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49ECCD" w14:textId="77777777" w:rsidR="00C551A1" w:rsidRDefault="00C551A1" w:rsidP="00C551A1">
      <w:pPr>
        <w:pStyle w:val="Recuodecorpodetexto"/>
        <w:ind w:left="0"/>
        <w:jc w:val="both"/>
        <w:rPr>
          <w:rFonts w:ascii="Times New Roman" w:hAnsi="Times New Roman"/>
          <w:b/>
          <w:bCs/>
          <w:sz w:val="48"/>
          <w:szCs w:val="48"/>
        </w:rPr>
      </w:pPr>
      <w:r>
        <w:rPr>
          <w:rFonts w:ascii="Times New Roman" w:hAnsi="Times New Roman"/>
          <w:b/>
          <w:bCs/>
          <w:sz w:val="48"/>
          <w:szCs w:val="48"/>
        </w:rPr>
        <w:t>CÂMARA MUNICIPAL DE CRUZETA</w:t>
      </w:r>
    </w:p>
    <w:p w14:paraId="4B0E5415" w14:textId="77777777" w:rsidR="00C551A1" w:rsidRDefault="00C551A1" w:rsidP="00C551A1">
      <w:pPr>
        <w:pStyle w:val="Recuodecorpodetexto"/>
        <w:tabs>
          <w:tab w:val="left" w:pos="1245"/>
        </w:tabs>
        <w:ind w:left="0"/>
        <w:jc w:val="both"/>
        <w:rPr>
          <w:rFonts w:ascii="Times New Roman" w:hAnsi="Times New Roman"/>
          <w:b/>
          <w:bCs/>
          <w:sz w:val="40"/>
          <w:szCs w:val="40"/>
        </w:rPr>
      </w:pPr>
      <w:r>
        <w:rPr>
          <w:rFonts w:ascii="Times New Roman" w:hAnsi="Times New Roman"/>
          <w:b/>
          <w:bCs/>
          <w:sz w:val="40"/>
          <w:szCs w:val="40"/>
        </w:rPr>
        <w:t>PAUTA DA 35ª SESSÃO ORDINÁRIA, DA 2ª SESSÃO LEGISLATIVA DA 17ª LEGISLATURA</w:t>
      </w:r>
    </w:p>
    <w:p w14:paraId="7FBC7AC6" w14:textId="77777777" w:rsidR="00C551A1" w:rsidRDefault="00C551A1" w:rsidP="00C551A1">
      <w:pPr>
        <w:pStyle w:val="Recuodecorpodetexto"/>
        <w:ind w:left="0"/>
        <w:jc w:val="both"/>
        <w:rPr>
          <w:rFonts w:ascii="Times New Roman" w:hAnsi="Times New Roman"/>
          <w:b/>
          <w:bCs/>
          <w:sz w:val="40"/>
          <w:szCs w:val="40"/>
        </w:rPr>
      </w:pPr>
      <w:r>
        <w:rPr>
          <w:rFonts w:ascii="Times New Roman" w:hAnsi="Times New Roman"/>
          <w:b/>
          <w:bCs/>
          <w:sz w:val="40"/>
          <w:szCs w:val="40"/>
        </w:rPr>
        <w:t>(22/11/2022)</w:t>
      </w:r>
    </w:p>
    <w:p w14:paraId="7CBEF344" w14:textId="77777777" w:rsidR="00C551A1" w:rsidRPr="0086521E" w:rsidRDefault="00C551A1" w:rsidP="00C551A1">
      <w:pPr>
        <w:pStyle w:val="Recuodecorpodetexto"/>
        <w:ind w:left="0"/>
        <w:rPr>
          <w:rFonts w:ascii="Times New Roman" w:hAnsi="Times New Roman"/>
          <w:b/>
          <w:bCs/>
          <w:color w:val="002060"/>
          <w:sz w:val="44"/>
          <w:szCs w:val="44"/>
        </w:rPr>
      </w:pPr>
      <w:r>
        <w:rPr>
          <w:rFonts w:ascii="Times New Roman" w:hAnsi="Times New Roman"/>
          <w:b/>
          <w:bCs/>
          <w:color w:val="002060"/>
          <w:sz w:val="44"/>
          <w:szCs w:val="44"/>
        </w:rPr>
        <w:t>EXPEDIENTE:</w:t>
      </w:r>
    </w:p>
    <w:p w14:paraId="448762ED" w14:textId="77777777" w:rsidR="00C551A1" w:rsidRDefault="00C551A1" w:rsidP="00C551A1">
      <w:pPr>
        <w:jc w:val="both"/>
        <w:rPr>
          <w:rFonts w:ascii="Times New Roman" w:hAnsi="Times New Roman" w:cs="Times New Roman"/>
          <w:b/>
          <w:bCs/>
          <w:color w:val="000000" w:themeColor="text1"/>
          <w:sz w:val="32"/>
          <w:szCs w:val="32"/>
          <w:shd w:val="clear" w:color="auto" w:fill="FFFFFF"/>
        </w:rPr>
      </w:pPr>
    </w:p>
    <w:p w14:paraId="18EAF53E" w14:textId="77777777" w:rsidR="00C551A1" w:rsidRDefault="00C551A1" w:rsidP="00C551A1">
      <w:pPr>
        <w:jc w:val="both"/>
        <w:rPr>
          <w:rFonts w:ascii="Times New Roman" w:hAnsi="Times New Roman" w:cs="Times New Roman"/>
          <w:b/>
          <w:bCs/>
          <w:color w:val="000000" w:themeColor="text1"/>
          <w:sz w:val="32"/>
          <w:szCs w:val="32"/>
          <w:shd w:val="clear" w:color="auto" w:fill="FFFFFF"/>
        </w:rPr>
      </w:pPr>
      <w:r w:rsidRPr="00695489">
        <w:rPr>
          <w:rFonts w:ascii="Times New Roman" w:hAnsi="Times New Roman" w:cs="Times New Roman"/>
          <w:b/>
          <w:bCs/>
          <w:color w:val="000000" w:themeColor="text1"/>
          <w:sz w:val="32"/>
          <w:szCs w:val="32"/>
          <w:shd w:val="clear" w:color="auto" w:fill="FFFFFF"/>
        </w:rPr>
        <w:t xml:space="preserve">ATA DA </w:t>
      </w:r>
      <w:r>
        <w:rPr>
          <w:rFonts w:ascii="Times New Roman" w:hAnsi="Times New Roman" w:cs="Times New Roman"/>
          <w:b/>
          <w:bCs/>
          <w:color w:val="000000" w:themeColor="text1"/>
          <w:sz w:val="32"/>
          <w:szCs w:val="32"/>
          <w:shd w:val="clear" w:color="auto" w:fill="FFFFFF"/>
        </w:rPr>
        <w:t>15</w:t>
      </w:r>
      <w:r w:rsidRPr="00695489">
        <w:rPr>
          <w:rFonts w:ascii="Times New Roman" w:hAnsi="Times New Roman" w:cs="Times New Roman"/>
          <w:b/>
          <w:bCs/>
          <w:color w:val="000000" w:themeColor="text1"/>
          <w:sz w:val="32"/>
          <w:szCs w:val="32"/>
          <w:shd w:val="clear" w:color="auto" w:fill="FFFFFF"/>
        </w:rPr>
        <w:t xml:space="preserve">ª SESSÃO </w:t>
      </w:r>
      <w:r>
        <w:rPr>
          <w:rFonts w:ascii="Times New Roman" w:hAnsi="Times New Roman" w:cs="Times New Roman"/>
          <w:b/>
          <w:bCs/>
          <w:color w:val="000000" w:themeColor="text1"/>
          <w:sz w:val="32"/>
          <w:szCs w:val="32"/>
          <w:shd w:val="clear" w:color="auto" w:fill="FFFFFF"/>
        </w:rPr>
        <w:t>EXTRA</w:t>
      </w:r>
      <w:r w:rsidRPr="00695489">
        <w:rPr>
          <w:rFonts w:ascii="Times New Roman" w:hAnsi="Times New Roman" w:cs="Times New Roman"/>
          <w:b/>
          <w:bCs/>
          <w:color w:val="000000" w:themeColor="text1"/>
          <w:sz w:val="32"/>
          <w:szCs w:val="32"/>
          <w:shd w:val="clear" w:color="auto" w:fill="FFFFFF"/>
        </w:rPr>
        <w:t>ORDINÁRIA DA 2ª SESSÃO LEGISLATIVA DA 17ª LEGISLATURA DA CÂMARA MUNICIPAL DE CRUZETA</w:t>
      </w:r>
    </w:p>
    <w:p w14:paraId="08CF0885" w14:textId="37962EF2" w:rsidR="00C551A1" w:rsidRPr="005C465B" w:rsidRDefault="00C551A1" w:rsidP="00C551A1">
      <w:pPr>
        <w:jc w:val="both"/>
        <w:rPr>
          <w:rFonts w:ascii="Times New Roman" w:hAnsi="Times New Roman" w:cs="Times New Roman"/>
          <w:color w:val="000000" w:themeColor="text1"/>
          <w:sz w:val="32"/>
          <w:szCs w:val="32"/>
          <w:shd w:val="clear" w:color="auto" w:fill="FFFFFF"/>
        </w:rPr>
      </w:pPr>
      <w:r w:rsidRPr="000771A4">
        <w:rPr>
          <w:rFonts w:ascii="Times New Roman" w:hAnsi="Times New Roman" w:cs="Times New Roman"/>
          <w:sz w:val="32"/>
          <w:szCs w:val="32"/>
          <w:shd w:val="clear" w:color="auto" w:fill="FFFFFF"/>
        </w:rPr>
        <w:t>Ao</w:t>
      </w:r>
      <w:r>
        <w:rPr>
          <w:rFonts w:ascii="Times New Roman" w:hAnsi="Times New Roman" w:cs="Times New Roman"/>
          <w:sz w:val="32"/>
          <w:szCs w:val="32"/>
          <w:shd w:val="clear" w:color="auto" w:fill="FFFFFF"/>
        </w:rPr>
        <w:t xml:space="preserve">s oito dias do mês de novembro </w:t>
      </w:r>
      <w:r w:rsidRPr="000771A4">
        <w:rPr>
          <w:rFonts w:ascii="Times New Roman" w:hAnsi="Times New Roman" w:cs="Times New Roman"/>
          <w:sz w:val="32"/>
          <w:szCs w:val="32"/>
          <w:shd w:val="clear" w:color="auto" w:fill="FFFFFF"/>
        </w:rPr>
        <w:t>do ano de dois mil e vinte e dois, às (</w:t>
      </w:r>
      <w:r w:rsidRPr="00D6040A">
        <w:rPr>
          <w:rFonts w:ascii="Times New Roman" w:hAnsi="Times New Roman" w:cs="Times New Roman"/>
          <w:sz w:val="32"/>
          <w:szCs w:val="32"/>
          <w:shd w:val="clear" w:color="auto" w:fill="FFFFFF"/>
        </w:rPr>
        <w:t>1</w:t>
      </w:r>
      <w:r>
        <w:rPr>
          <w:rFonts w:ascii="Times New Roman" w:hAnsi="Times New Roman" w:cs="Times New Roman"/>
          <w:sz w:val="32"/>
          <w:szCs w:val="32"/>
          <w:shd w:val="clear" w:color="auto" w:fill="FFFFFF"/>
        </w:rPr>
        <w:t>8</w:t>
      </w:r>
      <w:r w:rsidRPr="00D6040A">
        <w:rPr>
          <w:rFonts w:ascii="Times New Roman" w:hAnsi="Times New Roman" w:cs="Times New Roman"/>
          <w:sz w:val="32"/>
          <w:szCs w:val="32"/>
          <w:shd w:val="clear" w:color="auto" w:fill="FFFFFF"/>
        </w:rPr>
        <w:t>h</w:t>
      </w:r>
      <w:r>
        <w:rPr>
          <w:rFonts w:ascii="Times New Roman" w:hAnsi="Times New Roman" w:cs="Times New Roman"/>
          <w:sz w:val="32"/>
          <w:szCs w:val="32"/>
          <w:shd w:val="clear" w:color="auto" w:fill="FFFFFF"/>
        </w:rPr>
        <w:t xml:space="preserve"> e 10 minutos</w:t>
      </w:r>
      <w:r w:rsidRPr="00D6040A">
        <w:rPr>
          <w:rFonts w:ascii="Times New Roman" w:hAnsi="Times New Roman" w:cs="Times New Roman"/>
          <w:sz w:val="32"/>
          <w:szCs w:val="32"/>
          <w:shd w:val="clear" w:color="auto" w:fill="FFFFFF"/>
        </w:rPr>
        <w:t>),</w:t>
      </w:r>
      <w:r w:rsidRPr="000771A4">
        <w:rPr>
          <w:rFonts w:ascii="Times New Roman" w:hAnsi="Times New Roman" w:cs="Times New Roman"/>
          <w:sz w:val="32"/>
          <w:szCs w:val="32"/>
          <w:shd w:val="clear" w:color="auto" w:fill="FFFFFF"/>
        </w:rPr>
        <w:t xml:space="preserve"> </w:t>
      </w:r>
      <w:r w:rsidRPr="000771A4">
        <w:rPr>
          <w:rFonts w:ascii="Times New Roman" w:hAnsi="Times New Roman" w:cs="Times New Roman"/>
          <w:color w:val="000000" w:themeColor="text1"/>
          <w:sz w:val="32"/>
          <w:szCs w:val="32"/>
          <w:shd w:val="clear" w:color="auto" w:fill="FFFFFF"/>
        </w:rPr>
        <w:t>onde funciona o Poder Legislativo, na Sala das Sessões, foi realizada a ​</w:t>
      </w:r>
      <w:r>
        <w:rPr>
          <w:rFonts w:ascii="Times New Roman" w:hAnsi="Times New Roman" w:cs="Times New Roman"/>
          <w:color w:val="000000" w:themeColor="text1"/>
          <w:sz w:val="32"/>
          <w:szCs w:val="32"/>
          <w:shd w:val="clear" w:color="auto" w:fill="FFFFFF"/>
        </w:rPr>
        <w:t>15</w:t>
      </w:r>
      <w:r w:rsidRPr="000771A4">
        <w:rPr>
          <w:rFonts w:ascii="Times New Roman" w:hAnsi="Times New Roman" w:cs="Times New Roman"/>
          <w:color w:val="000000" w:themeColor="text1"/>
          <w:sz w:val="32"/>
          <w:szCs w:val="32"/>
          <w:shd w:val="clear" w:color="auto" w:fill="FFFFFF"/>
        </w:rPr>
        <w:t xml:space="preserve">ª SESSÃO </w:t>
      </w:r>
      <w:r>
        <w:rPr>
          <w:rFonts w:ascii="Times New Roman" w:hAnsi="Times New Roman" w:cs="Times New Roman"/>
          <w:color w:val="000000" w:themeColor="text1"/>
          <w:sz w:val="32"/>
          <w:szCs w:val="32"/>
          <w:shd w:val="clear" w:color="auto" w:fill="FFFFFF"/>
        </w:rPr>
        <w:t>EXTRA</w:t>
      </w:r>
      <w:r w:rsidRPr="000771A4">
        <w:rPr>
          <w:rFonts w:ascii="Times New Roman" w:hAnsi="Times New Roman" w:cs="Times New Roman"/>
          <w:color w:val="000000" w:themeColor="text1"/>
          <w:sz w:val="32"/>
          <w:szCs w:val="32"/>
          <w:shd w:val="clear" w:color="auto" w:fill="FFFFFF"/>
        </w:rPr>
        <w:t>ORDINÁRIA DA 2ª SESSÃO LEGISLATIVA DA 17ª LEGISLATURA</w:t>
      </w:r>
      <w:r w:rsidRPr="000771A4">
        <w:rPr>
          <w:rFonts w:ascii="Times New Roman" w:hAnsi="Times New Roman" w:cs="Times New Roman"/>
          <w:sz w:val="32"/>
          <w:szCs w:val="32"/>
          <w:shd w:val="clear" w:color="auto" w:fill="FFFFFF"/>
        </w:rPr>
        <w:t xml:space="preserve">​​​ sob a Presidência do parlamentar Itan Lobo de Medeiros, tendo os trabalhos secretariado pela Vereadora Ayérica Angelle Maria de Oliveira Dantas. </w:t>
      </w:r>
      <w:r w:rsidRPr="00D6040A">
        <w:rPr>
          <w:rFonts w:ascii="Times New Roman" w:hAnsi="Times New Roman" w:cs="Times New Roman"/>
          <w:sz w:val="32"/>
          <w:szCs w:val="32"/>
          <w:shd w:val="clear" w:color="auto" w:fill="FFFFFF"/>
        </w:rPr>
        <w:t xml:space="preserve">Estiveram presentes os senhores vereadores </w:t>
      </w:r>
      <w:r w:rsidRPr="00D6040A">
        <w:rPr>
          <w:rFonts w:ascii="Times New Roman" w:hAnsi="Times New Roman" w:cs="Times New Roman"/>
          <w:color w:val="000000" w:themeColor="text1"/>
          <w:sz w:val="32"/>
          <w:szCs w:val="32"/>
          <w:shd w:val="clear" w:color="auto" w:fill="FFFFFF"/>
        </w:rPr>
        <w:t>Arilúzia Sasnara de Araújo Medeiros, Ayérica Angelle Maria de Oliveira Dantas, Cypriano Pinheiro Medeiros de Araújo, Hutson Neves Barbosa, Itan Lobo de Medeiros, José Ethel Stephan Usando Sales Canuto de Moraes, Patrício Sinderley Araújo de Assis e Walfredo Cesino de Medeiros.</w:t>
      </w:r>
      <w:r>
        <w:rPr>
          <w:rFonts w:ascii="Times New Roman" w:hAnsi="Times New Roman" w:cs="Times New Roman"/>
          <w:color w:val="000000" w:themeColor="text1"/>
          <w:sz w:val="32"/>
          <w:szCs w:val="32"/>
          <w:shd w:val="clear" w:color="auto" w:fill="FFFFFF"/>
        </w:rPr>
        <w:t xml:space="preserve"> Ausente o senhor parlamentar </w:t>
      </w:r>
      <w:r w:rsidRPr="00802415">
        <w:rPr>
          <w:rFonts w:ascii="Times New Roman" w:hAnsi="Times New Roman" w:cs="Times New Roman"/>
          <w:color w:val="000000" w:themeColor="text1"/>
          <w:sz w:val="32"/>
          <w:szCs w:val="32"/>
          <w:shd w:val="clear" w:color="auto" w:fill="FFFFFF"/>
        </w:rPr>
        <w:t>Hildeberto Diniz Silva Nascimento</w:t>
      </w:r>
      <w:r>
        <w:rPr>
          <w:rFonts w:ascii="Times New Roman" w:hAnsi="Times New Roman" w:cs="Times New Roman"/>
          <w:color w:val="000000" w:themeColor="text1"/>
          <w:sz w:val="32"/>
          <w:szCs w:val="32"/>
          <w:shd w:val="clear" w:color="auto" w:fill="FFFFFF"/>
        </w:rPr>
        <w:t>.</w:t>
      </w:r>
      <w:r w:rsidRPr="00802415">
        <w:rPr>
          <w:rFonts w:ascii="Times New Roman" w:hAnsi="Times New Roman" w:cs="Times New Roman"/>
          <w:color w:val="000000" w:themeColor="text1"/>
          <w:sz w:val="32"/>
          <w:szCs w:val="32"/>
          <w:shd w:val="clear" w:color="auto" w:fill="FFFFFF"/>
        </w:rPr>
        <w:t xml:space="preserve"> </w:t>
      </w:r>
      <w:r w:rsidRPr="005C465B">
        <w:rPr>
          <w:rFonts w:ascii="Times New Roman" w:hAnsi="Times New Roman" w:cs="Times New Roman"/>
          <w:sz w:val="32"/>
          <w:szCs w:val="32"/>
          <w:shd w:val="clear" w:color="auto" w:fill="FFFFFF"/>
        </w:rPr>
        <w:t>Havendo quórum regimental, o presidente, declarou aberta a sessão</w:t>
      </w:r>
      <w:r>
        <w:rPr>
          <w:rFonts w:ascii="Times New Roman" w:hAnsi="Times New Roman" w:cs="Times New Roman"/>
          <w:sz w:val="32"/>
          <w:szCs w:val="32"/>
          <w:shd w:val="clear" w:color="auto" w:fill="FFFFFF"/>
        </w:rPr>
        <w:t xml:space="preserve"> e </w:t>
      </w:r>
      <w:r w:rsidRPr="000771A4">
        <w:rPr>
          <w:rFonts w:ascii="Times New Roman" w:hAnsi="Times New Roman" w:cs="Times New Roman"/>
          <w:sz w:val="32"/>
          <w:szCs w:val="32"/>
          <w:shd w:val="clear" w:color="auto" w:fill="FFFFFF"/>
        </w:rPr>
        <w:t xml:space="preserve">deu início aos trabalhos. </w:t>
      </w:r>
      <w:r w:rsidRPr="005C465B">
        <w:rPr>
          <w:rFonts w:ascii="Times New Roman" w:hAnsi="Times New Roman" w:cs="Times New Roman"/>
          <w:sz w:val="32"/>
          <w:szCs w:val="32"/>
          <w:shd w:val="clear" w:color="auto" w:fill="FFFFFF"/>
        </w:rPr>
        <w:t xml:space="preserve">Lida a ata da Sessão anterior, realizada no dia </w:t>
      </w:r>
      <w:r>
        <w:rPr>
          <w:rFonts w:ascii="Times New Roman" w:hAnsi="Times New Roman" w:cs="Times New Roman"/>
          <w:sz w:val="32"/>
          <w:szCs w:val="32"/>
          <w:shd w:val="clear" w:color="auto" w:fill="FFFFFF"/>
        </w:rPr>
        <w:t>08</w:t>
      </w:r>
      <w:r w:rsidRPr="005C465B">
        <w:rPr>
          <w:rFonts w:ascii="Times New Roman" w:hAnsi="Times New Roman" w:cs="Times New Roman"/>
          <w:sz w:val="32"/>
          <w:szCs w:val="32"/>
          <w:shd w:val="clear" w:color="auto" w:fill="FFFFFF"/>
        </w:rPr>
        <w:t xml:space="preserve"> de novembro de 2022, a mesma foi discutida </w:t>
      </w:r>
      <w:r>
        <w:rPr>
          <w:rFonts w:ascii="Times New Roman" w:hAnsi="Times New Roman" w:cs="Times New Roman"/>
          <w:sz w:val="32"/>
          <w:szCs w:val="32"/>
          <w:shd w:val="clear" w:color="auto" w:fill="FFFFFF"/>
        </w:rPr>
        <w:t xml:space="preserve">e </w:t>
      </w:r>
      <w:r w:rsidRPr="005C465B">
        <w:rPr>
          <w:rFonts w:ascii="Times New Roman" w:hAnsi="Times New Roman" w:cs="Times New Roman"/>
          <w:sz w:val="32"/>
          <w:szCs w:val="32"/>
          <w:shd w:val="clear" w:color="auto" w:fill="FFFFFF"/>
        </w:rPr>
        <w:t>logo </w:t>
      </w:r>
      <w:r>
        <w:rPr>
          <w:rFonts w:ascii="Times New Roman" w:hAnsi="Times New Roman" w:cs="Times New Roman"/>
          <w:sz w:val="32"/>
          <w:szCs w:val="32"/>
          <w:shd w:val="clear" w:color="auto" w:fill="FFFFFF"/>
        </w:rPr>
        <w:t>n</w:t>
      </w:r>
      <w:r w:rsidRPr="005C465B">
        <w:rPr>
          <w:rFonts w:ascii="Times New Roman" w:hAnsi="Times New Roman" w:cs="Times New Roman"/>
          <w:sz w:val="32"/>
          <w:szCs w:val="32"/>
          <w:shd w:val="clear" w:color="auto" w:fill="FFFFFF"/>
        </w:rPr>
        <w:t xml:space="preserve">ão tendo sido solicitada a retificação da ata no prazo regimental, a presidência encaminhou para votação, </w:t>
      </w:r>
      <w:r w:rsidRPr="00D6040A">
        <w:rPr>
          <w:rFonts w:ascii="Times New Roman" w:hAnsi="Times New Roman" w:cs="Times New Roman"/>
          <w:sz w:val="32"/>
          <w:szCs w:val="32"/>
          <w:shd w:val="clear" w:color="auto" w:fill="FFFFFF"/>
        </w:rPr>
        <w:t>sendo</w:t>
      </w:r>
      <w:r>
        <w:rPr>
          <w:rFonts w:ascii="Times New Roman" w:hAnsi="Times New Roman" w:cs="Times New Roman"/>
          <w:sz w:val="32"/>
          <w:szCs w:val="32"/>
          <w:shd w:val="clear" w:color="auto" w:fill="FFFFFF"/>
        </w:rPr>
        <w:t xml:space="preserve"> aprovada por unanimidade dos vereadores presentes</w:t>
      </w:r>
      <w:r w:rsidRPr="005C465B">
        <w:rPr>
          <w:rFonts w:ascii="Times New Roman" w:hAnsi="Times New Roman" w:cs="Times New Roman"/>
          <w:sz w:val="32"/>
          <w:szCs w:val="32"/>
          <w:shd w:val="clear" w:color="auto" w:fill="FFFFFF"/>
        </w:rPr>
        <w:t>.</w:t>
      </w:r>
      <w:r>
        <w:rPr>
          <w:rFonts w:ascii="Times New Roman" w:hAnsi="Times New Roman" w:cs="Times New Roman"/>
          <w:sz w:val="32"/>
          <w:szCs w:val="32"/>
          <w:shd w:val="clear" w:color="auto" w:fill="FFFFFF"/>
        </w:rPr>
        <w:t xml:space="preserve"> </w:t>
      </w:r>
      <w:r w:rsidRPr="000771A4">
        <w:rPr>
          <w:rFonts w:ascii="Times New Roman" w:hAnsi="Times New Roman" w:cs="Times New Roman"/>
          <w:sz w:val="32"/>
          <w:szCs w:val="32"/>
          <w:shd w:val="clear" w:color="auto" w:fill="FFFFFF"/>
        </w:rPr>
        <w:t xml:space="preserve">Nada havendo </w:t>
      </w:r>
      <w:r>
        <w:rPr>
          <w:rFonts w:ascii="Times New Roman" w:hAnsi="Times New Roman" w:cs="Times New Roman"/>
          <w:sz w:val="32"/>
          <w:szCs w:val="32"/>
          <w:shd w:val="clear" w:color="auto" w:fill="FFFFFF"/>
        </w:rPr>
        <w:t xml:space="preserve">a </w:t>
      </w:r>
      <w:r w:rsidRPr="000771A4">
        <w:rPr>
          <w:rFonts w:ascii="Times New Roman" w:hAnsi="Times New Roman" w:cs="Times New Roman"/>
          <w:sz w:val="32"/>
          <w:szCs w:val="32"/>
          <w:shd w:val="clear" w:color="auto" w:fill="FFFFFF"/>
        </w:rPr>
        <w:t>ser tratado no expediente, passou para apreciação das matérias constantes da pauta da sessão</w:t>
      </w:r>
      <w:r>
        <w:rPr>
          <w:rFonts w:ascii="Times New Roman" w:hAnsi="Times New Roman" w:cs="Times New Roman"/>
          <w:sz w:val="32"/>
          <w:szCs w:val="32"/>
          <w:shd w:val="clear" w:color="auto" w:fill="FFFFFF"/>
        </w:rPr>
        <w:t>.</w:t>
      </w:r>
      <w:r w:rsidRPr="005C465B">
        <w:rPr>
          <w:rFonts w:ascii="Times New Roman" w:hAnsi="Times New Roman" w:cs="Times New Roman"/>
          <w:sz w:val="32"/>
          <w:szCs w:val="32"/>
          <w:shd w:val="clear" w:color="auto" w:fill="FFFFFF"/>
        </w:rPr>
        <w:t xml:space="preserve"> Dando prosseguimento à sessão, a Presidência colocou e</w:t>
      </w:r>
      <w:r>
        <w:rPr>
          <w:rFonts w:ascii="Times New Roman" w:hAnsi="Times New Roman" w:cs="Times New Roman"/>
          <w:sz w:val="32"/>
          <w:szCs w:val="32"/>
          <w:shd w:val="clear" w:color="auto" w:fill="FFFFFF"/>
        </w:rPr>
        <w:t>m</w:t>
      </w:r>
      <w:r w:rsidRPr="005C465B">
        <w:rPr>
          <w:rFonts w:ascii="Times New Roman" w:hAnsi="Times New Roman" w:cs="Times New Roman"/>
          <w:sz w:val="32"/>
          <w:szCs w:val="32"/>
          <w:shd w:val="clear" w:color="auto" w:fill="FFFFFF"/>
        </w:rPr>
        <w:t xml:space="preserve"> </w:t>
      </w:r>
      <w:r>
        <w:rPr>
          <w:rFonts w:ascii="Times New Roman" w:hAnsi="Times New Roman" w:cs="Times New Roman"/>
          <w:sz w:val="32"/>
          <w:szCs w:val="32"/>
          <w:shd w:val="clear" w:color="auto" w:fill="FFFFFF"/>
        </w:rPr>
        <w:t xml:space="preserve">segunda </w:t>
      </w:r>
      <w:r w:rsidRPr="005C465B">
        <w:rPr>
          <w:rFonts w:ascii="Times New Roman" w:hAnsi="Times New Roman" w:cs="Times New Roman"/>
          <w:sz w:val="32"/>
          <w:szCs w:val="32"/>
          <w:shd w:val="clear" w:color="auto" w:fill="FFFFFF"/>
        </w:rPr>
        <w:t>discussão e votação</w:t>
      </w:r>
      <w:r>
        <w:rPr>
          <w:rFonts w:ascii="Times New Roman" w:hAnsi="Times New Roman" w:cs="Times New Roman"/>
          <w:sz w:val="32"/>
          <w:szCs w:val="32"/>
          <w:shd w:val="clear" w:color="auto" w:fill="FFFFFF"/>
        </w:rPr>
        <w:t xml:space="preserve"> no segundo turno</w:t>
      </w:r>
      <w:r w:rsidRPr="005C465B">
        <w:rPr>
          <w:rFonts w:ascii="Times New Roman" w:hAnsi="Times New Roman" w:cs="Times New Roman"/>
          <w:sz w:val="32"/>
          <w:szCs w:val="32"/>
          <w:shd w:val="clear" w:color="auto" w:fill="FFFFFF"/>
        </w:rPr>
        <w:t xml:space="preserve"> a </w:t>
      </w:r>
      <w:r w:rsidRPr="005C465B">
        <w:rPr>
          <w:rFonts w:ascii="Times New Roman" w:hAnsi="Times New Roman" w:cs="Times New Roman"/>
          <w:b/>
          <w:bCs/>
          <w:sz w:val="32"/>
          <w:szCs w:val="32"/>
          <w:shd w:val="clear" w:color="auto" w:fill="FFFFFF"/>
        </w:rPr>
        <w:t>PROPOSIÇ</w:t>
      </w:r>
      <w:r>
        <w:rPr>
          <w:rFonts w:ascii="Times New Roman" w:hAnsi="Times New Roman" w:cs="Times New Roman"/>
          <w:b/>
          <w:bCs/>
          <w:sz w:val="32"/>
          <w:szCs w:val="32"/>
          <w:shd w:val="clear" w:color="auto" w:fill="FFFFFF"/>
        </w:rPr>
        <w:t>ÃO</w:t>
      </w:r>
      <w:r w:rsidRPr="005C465B">
        <w:rPr>
          <w:rFonts w:ascii="Times New Roman" w:hAnsi="Times New Roman" w:cs="Times New Roman"/>
          <w:sz w:val="32"/>
          <w:szCs w:val="32"/>
          <w:shd w:val="clear" w:color="auto" w:fill="FFFFFF"/>
        </w:rPr>
        <w:t>: </w:t>
      </w:r>
      <w:r>
        <w:rPr>
          <w:rFonts w:ascii="Times New Roman" w:hAnsi="Times New Roman" w:cs="Times New Roman"/>
          <w:sz w:val="32"/>
          <w:szCs w:val="32"/>
          <w:shd w:val="clear" w:color="auto" w:fill="FFFFFF"/>
        </w:rPr>
        <w:t xml:space="preserve">1 - Proposta de </w:t>
      </w:r>
      <w:r w:rsidRPr="005C465B">
        <w:rPr>
          <w:rFonts w:ascii="Times New Roman" w:hAnsi="Times New Roman" w:cs="Times New Roman"/>
          <w:sz w:val="32"/>
          <w:szCs w:val="32"/>
          <w:shd w:val="clear" w:color="auto" w:fill="FFFFFF"/>
        </w:rPr>
        <w:t>Emenda à Lei Orgânica nº 00</w:t>
      </w:r>
      <w:r>
        <w:rPr>
          <w:rFonts w:ascii="Times New Roman" w:hAnsi="Times New Roman" w:cs="Times New Roman"/>
          <w:sz w:val="32"/>
          <w:szCs w:val="32"/>
          <w:shd w:val="clear" w:color="auto" w:fill="FFFFFF"/>
        </w:rPr>
        <w:t>1</w:t>
      </w:r>
      <w:r w:rsidRPr="005C465B">
        <w:rPr>
          <w:rFonts w:ascii="Times New Roman" w:hAnsi="Times New Roman" w:cs="Times New Roman"/>
          <w:sz w:val="32"/>
          <w:szCs w:val="32"/>
          <w:shd w:val="clear" w:color="auto" w:fill="FFFFFF"/>
        </w:rPr>
        <w:t xml:space="preserve"> de 2022, de autoria do</w:t>
      </w:r>
      <w:r>
        <w:rPr>
          <w:rFonts w:ascii="Times New Roman" w:hAnsi="Times New Roman" w:cs="Times New Roman"/>
          <w:sz w:val="32"/>
          <w:szCs w:val="32"/>
          <w:shd w:val="clear" w:color="auto" w:fill="FFFFFF"/>
        </w:rPr>
        <w:t xml:space="preserve">s </w:t>
      </w:r>
      <w:r>
        <w:rPr>
          <w:rFonts w:ascii="Times New Roman" w:hAnsi="Times New Roman" w:cs="Times New Roman"/>
          <w:sz w:val="32"/>
          <w:szCs w:val="32"/>
          <w:shd w:val="clear" w:color="auto" w:fill="FFFFFF"/>
        </w:rPr>
        <w:lastRenderedPageBreak/>
        <w:t xml:space="preserve">parlamentares </w:t>
      </w:r>
      <w:r w:rsidRPr="00E67635">
        <w:rPr>
          <w:rFonts w:ascii="Times New Roman" w:hAnsi="Times New Roman" w:cs="Times New Roman"/>
          <w:color w:val="000000" w:themeColor="text1"/>
          <w:sz w:val="32"/>
          <w:szCs w:val="32"/>
          <w:shd w:val="clear" w:color="auto" w:fill="FFFFFF"/>
        </w:rPr>
        <w:t>Hutson Neves Barbosa</w:t>
      </w:r>
      <w:r w:rsidRPr="005C465B">
        <w:rPr>
          <w:rFonts w:ascii="Times New Roman" w:hAnsi="Times New Roman" w:cs="Times New Roman"/>
          <w:sz w:val="32"/>
          <w:szCs w:val="32"/>
          <w:shd w:val="clear" w:color="auto" w:fill="FFFFFF"/>
        </w:rPr>
        <w:t>,</w:t>
      </w:r>
      <w:r>
        <w:rPr>
          <w:rFonts w:ascii="Times New Roman" w:hAnsi="Times New Roman" w:cs="Times New Roman"/>
          <w:sz w:val="32"/>
          <w:szCs w:val="32"/>
          <w:shd w:val="clear" w:color="auto" w:fill="FFFFFF"/>
        </w:rPr>
        <w:t xml:space="preserve"> </w:t>
      </w:r>
      <w:r w:rsidRPr="00E67635">
        <w:rPr>
          <w:rFonts w:ascii="Times New Roman" w:hAnsi="Times New Roman" w:cs="Times New Roman"/>
          <w:color w:val="000000" w:themeColor="text1"/>
          <w:sz w:val="32"/>
          <w:szCs w:val="32"/>
          <w:shd w:val="clear" w:color="auto" w:fill="FFFFFF"/>
        </w:rPr>
        <w:t>Patrício Sinderley Araújo de Assis e Walfredo Cesino de Medeiros</w:t>
      </w:r>
      <w:r w:rsidRPr="005C465B">
        <w:rPr>
          <w:rFonts w:ascii="Times New Roman" w:hAnsi="Times New Roman" w:cs="Times New Roman"/>
          <w:sz w:val="32"/>
          <w:szCs w:val="32"/>
          <w:shd w:val="clear" w:color="auto" w:fill="FFFFFF"/>
        </w:rPr>
        <w:t xml:space="preserve"> que </w:t>
      </w:r>
      <w:r>
        <w:rPr>
          <w:rFonts w:ascii="Times New Roman" w:hAnsi="Times New Roman" w:cs="Times New Roman"/>
          <w:sz w:val="32"/>
          <w:szCs w:val="32"/>
          <w:shd w:val="clear" w:color="auto" w:fill="FFFFFF"/>
        </w:rPr>
        <w:t>a</w:t>
      </w:r>
      <w:r w:rsidRPr="005C465B">
        <w:rPr>
          <w:rFonts w:ascii="Times New Roman" w:hAnsi="Times New Roman" w:cs="Times New Roman"/>
          <w:sz w:val="32"/>
          <w:szCs w:val="32"/>
          <w:shd w:val="clear" w:color="auto" w:fill="FFFFFF"/>
        </w:rPr>
        <w:t>ltera dispositivo da Lei Orgânica Municipal, permitindo a reeleição da Mesa Diretora e dá outras providências</w:t>
      </w:r>
      <w:r>
        <w:rPr>
          <w:rFonts w:ascii="Times New Roman" w:hAnsi="Times New Roman" w:cs="Times New Roman"/>
          <w:sz w:val="32"/>
          <w:szCs w:val="32"/>
          <w:shd w:val="clear" w:color="auto" w:fill="FFFFFF"/>
        </w:rPr>
        <w:t>.</w:t>
      </w:r>
      <w:r w:rsidRPr="005C465B">
        <w:rPr>
          <w:rFonts w:ascii="Times New Roman" w:hAnsi="Times New Roman" w:cs="Times New Roman"/>
          <w:sz w:val="32"/>
          <w:szCs w:val="32"/>
          <w:shd w:val="clear" w:color="auto" w:fill="FFFFFF"/>
        </w:rPr>
        <w:t xml:space="preserve"> </w:t>
      </w:r>
      <w:r w:rsidRPr="00D6040A">
        <w:rPr>
          <w:rFonts w:ascii="Times New Roman" w:hAnsi="Times New Roman" w:cs="Times New Roman"/>
          <w:sz w:val="32"/>
          <w:szCs w:val="32"/>
          <w:shd w:val="clear" w:color="auto" w:fill="FFFFFF"/>
        </w:rPr>
        <w:t xml:space="preserve">Recebendo </w:t>
      </w:r>
      <w:r>
        <w:rPr>
          <w:rFonts w:ascii="Times New Roman" w:hAnsi="Times New Roman" w:cs="Times New Roman"/>
          <w:sz w:val="32"/>
          <w:szCs w:val="32"/>
          <w:shd w:val="clear" w:color="auto" w:fill="FFFFFF"/>
        </w:rPr>
        <w:t>oito</w:t>
      </w:r>
      <w:r w:rsidRPr="00D6040A">
        <w:rPr>
          <w:rFonts w:ascii="Times New Roman" w:hAnsi="Times New Roman" w:cs="Times New Roman"/>
          <w:sz w:val="32"/>
          <w:szCs w:val="32"/>
          <w:shd w:val="clear" w:color="auto" w:fill="FFFFFF"/>
        </w:rPr>
        <w:t xml:space="preserve"> votos favoráveis, nenhum voto desfavorável e nenhuma abstenção – Proposição Aprovada</w:t>
      </w:r>
      <w:r w:rsidRPr="003601ED">
        <w:rPr>
          <w:rFonts w:ascii="Times New Roman" w:hAnsi="Times New Roman" w:cs="Times New Roman"/>
          <w:sz w:val="32"/>
          <w:szCs w:val="32"/>
          <w:shd w:val="clear" w:color="auto" w:fill="FFFFFF"/>
        </w:rPr>
        <w:t>.</w:t>
      </w:r>
      <w:r w:rsidR="00A4077B">
        <w:rPr>
          <w:rFonts w:ascii="Times New Roman" w:hAnsi="Times New Roman" w:cs="Times New Roman"/>
          <w:sz w:val="32"/>
          <w:szCs w:val="32"/>
          <w:shd w:val="clear" w:color="auto" w:fill="FFFFFF"/>
        </w:rPr>
        <w:t xml:space="preserve"> 2 -</w:t>
      </w:r>
      <w:r w:rsidR="00A4077B" w:rsidRPr="00D2526C">
        <w:rPr>
          <w:rFonts w:ascii="Times New Roman" w:hAnsi="Times New Roman" w:cs="Times New Roman"/>
          <w:b/>
          <w:bCs/>
          <w:sz w:val="32"/>
          <w:szCs w:val="32"/>
          <w:shd w:val="clear" w:color="auto" w:fill="FFFFFF"/>
        </w:rPr>
        <w:t>Projeto de Resolução n° 03 de 2022</w:t>
      </w:r>
      <w:r w:rsidR="00A4077B">
        <w:rPr>
          <w:rFonts w:ascii="Times New Roman" w:hAnsi="Times New Roman" w:cs="Times New Roman"/>
          <w:sz w:val="32"/>
          <w:szCs w:val="32"/>
          <w:shd w:val="clear" w:color="auto" w:fill="FFFFFF"/>
        </w:rPr>
        <w:t xml:space="preserve">, de </w:t>
      </w:r>
      <w:r w:rsidR="00A4077B" w:rsidRPr="005C465B">
        <w:rPr>
          <w:rFonts w:ascii="Times New Roman" w:hAnsi="Times New Roman" w:cs="Times New Roman"/>
          <w:sz w:val="32"/>
          <w:szCs w:val="32"/>
          <w:shd w:val="clear" w:color="auto" w:fill="FFFFFF"/>
        </w:rPr>
        <w:t>autoria do</w:t>
      </w:r>
      <w:r w:rsidR="00A4077B">
        <w:rPr>
          <w:rFonts w:ascii="Times New Roman" w:hAnsi="Times New Roman" w:cs="Times New Roman"/>
          <w:sz w:val="32"/>
          <w:szCs w:val="32"/>
          <w:shd w:val="clear" w:color="auto" w:fill="FFFFFF"/>
        </w:rPr>
        <w:t xml:space="preserve">s parlamentares </w:t>
      </w:r>
      <w:r w:rsidR="00A4077B" w:rsidRPr="00E67635">
        <w:rPr>
          <w:rFonts w:ascii="Times New Roman" w:hAnsi="Times New Roman" w:cs="Times New Roman"/>
          <w:color w:val="000000" w:themeColor="text1"/>
          <w:sz w:val="32"/>
          <w:szCs w:val="32"/>
          <w:shd w:val="clear" w:color="auto" w:fill="FFFFFF"/>
        </w:rPr>
        <w:t>Hutson Neves Barbosa</w:t>
      </w:r>
      <w:r w:rsidR="00A4077B" w:rsidRPr="005C465B">
        <w:rPr>
          <w:rFonts w:ascii="Times New Roman" w:hAnsi="Times New Roman" w:cs="Times New Roman"/>
          <w:sz w:val="32"/>
          <w:szCs w:val="32"/>
          <w:shd w:val="clear" w:color="auto" w:fill="FFFFFF"/>
        </w:rPr>
        <w:t>,</w:t>
      </w:r>
      <w:r w:rsidR="00A4077B">
        <w:rPr>
          <w:rFonts w:ascii="Times New Roman" w:hAnsi="Times New Roman" w:cs="Times New Roman"/>
          <w:sz w:val="32"/>
          <w:szCs w:val="32"/>
          <w:shd w:val="clear" w:color="auto" w:fill="FFFFFF"/>
        </w:rPr>
        <w:t xml:space="preserve"> </w:t>
      </w:r>
      <w:r w:rsidR="00A4077B" w:rsidRPr="00E67635">
        <w:rPr>
          <w:rFonts w:ascii="Times New Roman" w:hAnsi="Times New Roman" w:cs="Times New Roman"/>
          <w:color w:val="000000" w:themeColor="text1"/>
          <w:sz w:val="32"/>
          <w:szCs w:val="32"/>
          <w:shd w:val="clear" w:color="auto" w:fill="FFFFFF"/>
        </w:rPr>
        <w:t>Patrício Sinderley Araújo de Assis e Walfredo Cesino de Medeiros</w:t>
      </w:r>
      <w:r w:rsidR="00A4077B">
        <w:rPr>
          <w:rFonts w:ascii="Times New Roman" w:hAnsi="Times New Roman" w:cs="Times New Roman"/>
          <w:sz w:val="32"/>
          <w:szCs w:val="32"/>
          <w:shd w:val="clear" w:color="auto" w:fill="FFFFFF"/>
        </w:rPr>
        <w:t xml:space="preserve">, </w:t>
      </w:r>
      <w:r w:rsidR="00A4077B" w:rsidRPr="00A4077B">
        <w:rPr>
          <w:rFonts w:ascii="Times New Roman" w:hAnsi="Times New Roman" w:cs="Times New Roman"/>
          <w:sz w:val="32"/>
          <w:szCs w:val="32"/>
        </w:rPr>
        <w:t>permite a reeleição da mesa diretora e dá outras providencias</w:t>
      </w:r>
      <w:r w:rsidR="00A4077B">
        <w:rPr>
          <w:rFonts w:ascii="Times New Roman" w:hAnsi="Times New Roman" w:cs="Times New Roman"/>
          <w:b/>
          <w:bCs/>
          <w:sz w:val="32"/>
          <w:szCs w:val="32"/>
          <w:shd w:val="clear" w:color="auto" w:fill="FFFFFF"/>
        </w:rPr>
        <w:t>.</w:t>
      </w:r>
      <w:r w:rsidR="00A4077B" w:rsidRPr="00A4077B">
        <w:rPr>
          <w:rFonts w:ascii="Times New Roman" w:hAnsi="Times New Roman" w:cs="Times New Roman"/>
          <w:sz w:val="32"/>
          <w:szCs w:val="32"/>
          <w:shd w:val="clear" w:color="auto" w:fill="FFFFFF"/>
        </w:rPr>
        <w:t xml:space="preserve"> </w:t>
      </w:r>
      <w:r w:rsidR="00A4077B" w:rsidRPr="00D6040A">
        <w:rPr>
          <w:rFonts w:ascii="Times New Roman" w:hAnsi="Times New Roman" w:cs="Times New Roman"/>
          <w:sz w:val="32"/>
          <w:szCs w:val="32"/>
          <w:shd w:val="clear" w:color="auto" w:fill="FFFFFF"/>
        </w:rPr>
        <w:t xml:space="preserve">Recebendo </w:t>
      </w:r>
      <w:r w:rsidR="00A4077B">
        <w:rPr>
          <w:rFonts w:ascii="Times New Roman" w:hAnsi="Times New Roman" w:cs="Times New Roman"/>
          <w:sz w:val="32"/>
          <w:szCs w:val="32"/>
          <w:shd w:val="clear" w:color="auto" w:fill="FFFFFF"/>
        </w:rPr>
        <w:t>sete</w:t>
      </w:r>
      <w:r w:rsidR="00A4077B" w:rsidRPr="00D6040A">
        <w:rPr>
          <w:rFonts w:ascii="Times New Roman" w:hAnsi="Times New Roman" w:cs="Times New Roman"/>
          <w:sz w:val="32"/>
          <w:szCs w:val="32"/>
          <w:shd w:val="clear" w:color="auto" w:fill="FFFFFF"/>
        </w:rPr>
        <w:t xml:space="preserve"> votos favoráveis, nenhum voto desfavorável e nenhuma abstenção – Proposição </w:t>
      </w:r>
      <w:r w:rsidR="00D2526C" w:rsidRPr="00D6040A">
        <w:rPr>
          <w:rFonts w:ascii="Times New Roman" w:hAnsi="Times New Roman" w:cs="Times New Roman"/>
          <w:sz w:val="32"/>
          <w:szCs w:val="32"/>
          <w:shd w:val="clear" w:color="auto" w:fill="FFFFFF"/>
        </w:rPr>
        <w:t>Aprovada</w:t>
      </w:r>
      <w:r w:rsidR="00D2526C">
        <w:rPr>
          <w:rFonts w:ascii="Times New Roman" w:hAnsi="Times New Roman" w:cs="Times New Roman"/>
          <w:b/>
          <w:bCs/>
          <w:sz w:val="32"/>
          <w:szCs w:val="32"/>
          <w:shd w:val="clear" w:color="auto" w:fill="FFFFFF"/>
        </w:rPr>
        <w:t xml:space="preserve"> </w:t>
      </w:r>
      <w:r w:rsidR="00D2526C" w:rsidRPr="00A4077B">
        <w:rPr>
          <w:rFonts w:ascii="Times New Roman" w:hAnsi="Times New Roman" w:cs="Times New Roman"/>
          <w:b/>
          <w:bCs/>
          <w:sz w:val="32"/>
          <w:szCs w:val="32"/>
          <w:shd w:val="clear" w:color="auto" w:fill="FFFFFF"/>
        </w:rPr>
        <w:t>ENCERRAMENTO</w:t>
      </w:r>
      <w:r w:rsidRPr="005C465B">
        <w:rPr>
          <w:rFonts w:ascii="Times New Roman" w:hAnsi="Times New Roman" w:cs="Times New Roman"/>
          <w:b/>
          <w:bCs/>
          <w:sz w:val="32"/>
          <w:szCs w:val="32"/>
          <w:shd w:val="clear" w:color="auto" w:fill="FFFFFF"/>
        </w:rPr>
        <w:t xml:space="preserve"> DA SESSÃO:</w:t>
      </w:r>
      <w:r w:rsidRPr="005C465B">
        <w:rPr>
          <w:rFonts w:ascii="Times New Roman" w:hAnsi="Times New Roman" w:cs="Times New Roman"/>
          <w:sz w:val="32"/>
          <w:szCs w:val="32"/>
          <w:shd w:val="clear" w:color="auto" w:fill="FFFFFF"/>
        </w:rPr>
        <w:t xml:space="preserve"> Nada mais havendo a tratar, o presidente declarou encerrados os trabalhos </w:t>
      </w:r>
      <w:r w:rsidRPr="00D6040A">
        <w:rPr>
          <w:rFonts w:ascii="Times New Roman" w:hAnsi="Times New Roman" w:cs="Times New Roman"/>
          <w:sz w:val="32"/>
          <w:szCs w:val="32"/>
          <w:shd w:val="clear" w:color="auto" w:fill="FFFFFF"/>
        </w:rPr>
        <w:t xml:space="preserve">às </w:t>
      </w:r>
      <w:r>
        <w:rPr>
          <w:rFonts w:ascii="Times New Roman" w:hAnsi="Times New Roman" w:cs="Times New Roman"/>
          <w:sz w:val="32"/>
          <w:szCs w:val="32"/>
          <w:shd w:val="clear" w:color="auto" w:fill="FFFFFF"/>
        </w:rPr>
        <w:t>dezesseis horas e quarenta minutos</w:t>
      </w:r>
      <w:r w:rsidRPr="005C465B">
        <w:rPr>
          <w:rFonts w:ascii="Times New Roman" w:hAnsi="Times New Roman" w:cs="Times New Roman"/>
          <w:sz w:val="32"/>
          <w:szCs w:val="32"/>
          <w:shd w:val="clear" w:color="auto" w:fill="FFFFFF"/>
        </w:rPr>
        <w:t xml:space="preserve">. </w:t>
      </w:r>
      <w:r w:rsidRPr="000771A4">
        <w:rPr>
          <w:rFonts w:ascii="Times New Roman" w:hAnsi="Times New Roman" w:cs="Times New Roman"/>
          <w:sz w:val="32"/>
          <w:szCs w:val="32"/>
          <w:shd w:val="clear" w:color="auto" w:fill="FFFFFF"/>
        </w:rPr>
        <w:t xml:space="preserve">Para constar, lavrou-se esta ata, que, após lida e aprovada, será assinada pelos membros da mesa. </w:t>
      </w:r>
    </w:p>
    <w:p w14:paraId="09868440" w14:textId="77777777" w:rsidR="00C551A1" w:rsidRDefault="00C551A1" w:rsidP="00C551A1">
      <w:pPr>
        <w:jc w:val="both"/>
        <w:rPr>
          <w:rFonts w:ascii="Times New Roman" w:hAnsi="Times New Roman" w:cs="Times New Roman"/>
          <w:sz w:val="32"/>
          <w:szCs w:val="32"/>
          <w:shd w:val="clear" w:color="auto" w:fill="FFFFFF"/>
        </w:rPr>
      </w:pPr>
      <w:r w:rsidRPr="000771A4">
        <w:rPr>
          <w:rFonts w:ascii="Times New Roman" w:hAnsi="Times New Roman" w:cs="Times New Roman"/>
          <w:sz w:val="32"/>
          <w:szCs w:val="32"/>
          <w:shd w:val="clear" w:color="auto" w:fill="FFFFFF"/>
        </w:rPr>
        <w:t xml:space="preserve">Sala Pedro Vital da Câmara Municipal de Cruzeta – RN, </w:t>
      </w:r>
      <w:r>
        <w:rPr>
          <w:rFonts w:ascii="Times New Roman" w:hAnsi="Times New Roman" w:cs="Times New Roman"/>
          <w:sz w:val="32"/>
          <w:szCs w:val="32"/>
          <w:shd w:val="clear" w:color="auto" w:fill="FFFFFF"/>
        </w:rPr>
        <w:t>08</w:t>
      </w:r>
      <w:r w:rsidRPr="000771A4">
        <w:rPr>
          <w:rFonts w:ascii="Times New Roman" w:hAnsi="Times New Roman" w:cs="Times New Roman"/>
          <w:sz w:val="32"/>
          <w:szCs w:val="32"/>
          <w:shd w:val="clear" w:color="auto" w:fill="FFFFFF"/>
        </w:rPr>
        <w:t xml:space="preserve"> de </w:t>
      </w:r>
      <w:r>
        <w:rPr>
          <w:rFonts w:ascii="Times New Roman" w:hAnsi="Times New Roman" w:cs="Times New Roman"/>
          <w:sz w:val="32"/>
          <w:szCs w:val="32"/>
          <w:shd w:val="clear" w:color="auto" w:fill="FFFFFF"/>
        </w:rPr>
        <w:t>novembro</w:t>
      </w:r>
      <w:r w:rsidRPr="000771A4">
        <w:rPr>
          <w:rFonts w:ascii="Times New Roman" w:hAnsi="Times New Roman" w:cs="Times New Roman"/>
          <w:sz w:val="32"/>
          <w:szCs w:val="32"/>
          <w:shd w:val="clear" w:color="auto" w:fill="FFFFFF"/>
        </w:rPr>
        <w:t xml:space="preserve"> de 2022. </w:t>
      </w:r>
    </w:p>
    <w:p w14:paraId="088C4BFE" w14:textId="77777777" w:rsidR="00C551A1" w:rsidRDefault="00C551A1" w:rsidP="00C551A1">
      <w:pPr>
        <w:jc w:val="both"/>
        <w:rPr>
          <w:rFonts w:ascii="Times New Roman" w:hAnsi="Times New Roman" w:cs="Times New Roman"/>
          <w:b/>
          <w:bCs/>
          <w:color w:val="000000" w:themeColor="text1"/>
          <w:sz w:val="32"/>
          <w:szCs w:val="32"/>
          <w:shd w:val="clear" w:color="auto" w:fill="FFFFFF"/>
        </w:rPr>
      </w:pPr>
    </w:p>
    <w:p w14:paraId="094C005B" w14:textId="77777777" w:rsidR="00C551A1" w:rsidRPr="00402280" w:rsidRDefault="00C551A1" w:rsidP="00C551A1">
      <w:pPr>
        <w:pStyle w:val="Ttulo1"/>
        <w:jc w:val="left"/>
        <w:rPr>
          <w:sz w:val="28"/>
          <w:szCs w:val="28"/>
        </w:rPr>
      </w:pPr>
      <w:r w:rsidRPr="00402280">
        <w:rPr>
          <w:sz w:val="28"/>
          <w:szCs w:val="28"/>
        </w:rPr>
        <w:t xml:space="preserve">Ver. Itan Lobo de Medeiros   Ver. </w:t>
      </w:r>
      <w:r>
        <w:rPr>
          <w:sz w:val="28"/>
          <w:szCs w:val="28"/>
          <w:shd w:val="clear" w:color="auto" w:fill="FFFFFF"/>
        </w:rPr>
        <w:t>Ayérica Angelle Maria de O. Dantas</w:t>
      </w:r>
      <w:r w:rsidRPr="00402280">
        <w:rPr>
          <w:sz w:val="28"/>
          <w:szCs w:val="28"/>
        </w:rPr>
        <w:t xml:space="preserve">       </w:t>
      </w:r>
    </w:p>
    <w:p w14:paraId="43B6558F" w14:textId="77777777" w:rsidR="00C551A1" w:rsidRPr="006862FF" w:rsidRDefault="00C551A1" w:rsidP="00C551A1">
      <w:pPr>
        <w:pStyle w:val="Ttulo1"/>
        <w:jc w:val="left"/>
        <w:rPr>
          <w:sz w:val="28"/>
          <w:szCs w:val="28"/>
        </w:rPr>
      </w:pPr>
      <w:r w:rsidRPr="00402280">
        <w:rPr>
          <w:sz w:val="28"/>
          <w:szCs w:val="28"/>
        </w:rPr>
        <w:t xml:space="preserve">                  Presidente                                       </w:t>
      </w:r>
      <w:r>
        <w:rPr>
          <w:sz w:val="28"/>
          <w:szCs w:val="28"/>
        </w:rPr>
        <w:t>1</w:t>
      </w:r>
      <w:r w:rsidRPr="00402280">
        <w:rPr>
          <w:sz w:val="28"/>
          <w:szCs w:val="28"/>
        </w:rPr>
        <w:t>º Secretári</w:t>
      </w:r>
      <w:r>
        <w:rPr>
          <w:sz w:val="28"/>
          <w:szCs w:val="28"/>
        </w:rPr>
        <w:t>a</w:t>
      </w:r>
      <w:r w:rsidRPr="0086521E">
        <w:rPr>
          <w:sz w:val="32"/>
          <w:szCs w:val="32"/>
          <w:shd w:val="clear" w:color="auto" w:fill="FFFFFF"/>
        </w:rPr>
        <w:t> </w:t>
      </w:r>
    </w:p>
    <w:p w14:paraId="44FD391F" w14:textId="77777777" w:rsidR="00C551A1" w:rsidRDefault="00C551A1" w:rsidP="00C551A1">
      <w:pPr>
        <w:pStyle w:val="Ttulo1"/>
        <w:jc w:val="both"/>
        <w:rPr>
          <w:sz w:val="28"/>
          <w:szCs w:val="28"/>
        </w:rPr>
      </w:pPr>
    </w:p>
    <w:p w14:paraId="418542DD" w14:textId="77777777" w:rsidR="00C551A1" w:rsidRDefault="00C551A1" w:rsidP="00C551A1">
      <w:pPr>
        <w:jc w:val="both"/>
        <w:rPr>
          <w:rFonts w:ascii="Times New Roman" w:hAnsi="Times New Roman" w:cs="Times New Roman"/>
          <w:sz w:val="36"/>
          <w:szCs w:val="36"/>
        </w:rPr>
      </w:pPr>
    </w:p>
    <w:p w14:paraId="3062E1A4" w14:textId="77777777" w:rsidR="00C551A1" w:rsidRDefault="00C551A1" w:rsidP="00C551A1">
      <w:pPr>
        <w:jc w:val="both"/>
        <w:rPr>
          <w:rFonts w:ascii="Times New Roman" w:hAnsi="Times New Roman" w:cs="Times New Roman"/>
          <w:sz w:val="36"/>
          <w:szCs w:val="36"/>
        </w:rPr>
      </w:pPr>
    </w:p>
    <w:p w14:paraId="5C7723BF" w14:textId="77777777" w:rsidR="00C551A1" w:rsidRPr="00FA31FD" w:rsidRDefault="00C551A1" w:rsidP="00C551A1">
      <w:pPr>
        <w:spacing w:line="276" w:lineRule="auto"/>
        <w:jc w:val="both"/>
        <w:rPr>
          <w:rFonts w:ascii="Times New Roman" w:hAnsi="Times New Roman" w:cs="Times New Roman"/>
          <w:sz w:val="72"/>
          <w:szCs w:val="72"/>
        </w:rPr>
      </w:pPr>
      <w:r w:rsidRPr="00FA31FD">
        <w:rPr>
          <w:rFonts w:ascii="Times New Roman" w:hAnsi="Times New Roman" w:cs="Times New Roman"/>
          <w:sz w:val="72"/>
          <w:szCs w:val="72"/>
        </w:rPr>
        <w:t>ORDEM DO DIA</w:t>
      </w:r>
    </w:p>
    <w:p w14:paraId="61A3480D" w14:textId="1D5AE2C1" w:rsidR="00C551A1" w:rsidRPr="001E2205" w:rsidRDefault="001E2205" w:rsidP="001E2205">
      <w:pPr>
        <w:jc w:val="both"/>
        <w:rPr>
          <w:color w:val="1F4E79" w:themeColor="accent5" w:themeShade="80"/>
          <w:sz w:val="36"/>
          <w:szCs w:val="36"/>
        </w:rPr>
      </w:pPr>
      <w:r>
        <w:rPr>
          <w:color w:val="1F4E79" w:themeColor="accent5" w:themeShade="80"/>
          <w:sz w:val="36"/>
          <w:szCs w:val="36"/>
        </w:rPr>
        <w:t>AS COMISSÕES DE: LEGISLAÇÃO, JUSTIÇA E REDAÇÃO; FINANÇAS, ORÇAMENTO E FISCALIZAÇÃO; E EDUCAÇÃO, CULTURA, SAÚDE E ASSISTÊNCIA SOCIAL; EMITIRAM PARECERES FAVORÁVEIS AO REFERIDO PROJETO</w:t>
      </w:r>
    </w:p>
    <w:p w14:paraId="2B85AA72" w14:textId="1B90166E" w:rsidR="00AB4A6C" w:rsidRDefault="00AB4A6C" w:rsidP="00DA1473">
      <w:pPr>
        <w:jc w:val="both"/>
        <w:rPr>
          <w:rFonts w:ascii="Times New Roman" w:hAnsi="Times New Roman" w:cs="Times New Roman"/>
          <w:sz w:val="32"/>
          <w:szCs w:val="32"/>
        </w:rPr>
      </w:pPr>
    </w:p>
    <w:p w14:paraId="2265CDB8" w14:textId="77777777" w:rsidR="00B1631F" w:rsidRDefault="00B1631F" w:rsidP="00B1631F">
      <w:pPr>
        <w:spacing w:before="39"/>
        <w:ind w:left="1791"/>
        <w:rPr>
          <w:rFonts w:ascii="Calibri"/>
          <w:sz w:val="16"/>
        </w:rPr>
      </w:pPr>
      <w:r>
        <w:rPr>
          <w:noProof/>
        </w:rPr>
        <w:drawing>
          <wp:anchor distT="0" distB="0" distL="0" distR="0" simplePos="0" relativeHeight="251659264" behindDoc="0" locked="0" layoutInCell="1" allowOverlap="1" wp14:anchorId="6BD76686" wp14:editId="41850B5B">
            <wp:simplePos x="0" y="0"/>
            <wp:positionH relativeFrom="page">
              <wp:posOffset>1210310</wp:posOffset>
            </wp:positionH>
            <wp:positionV relativeFrom="paragraph">
              <wp:posOffset>25491</wp:posOffset>
            </wp:positionV>
            <wp:extent cx="738710" cy="63119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38710" cy="631190"/>
                    </a:xfrm>
                    <a:prstGeom prst="rect">
                      <a:avLst/>
                    </a:prstGeom>
                  </pic:spPr>
                </pic:pic>
              </a:graphicData>
            </a:graphic>
          </wp:anchor>
        </w:drawing>
      </w:r>
      <w:r>
        <w:rPr>
          <w:rFonts w:ascii="Calibri"/>
          <w:sz w:val="16"/>
        </w:rPr>
        <w:t>ESTADO</w:t>
      </w:r>
      <w:r>
        <w:rPr>
          <w:rFonts w:ascii="Calibri"/>
          <w:spacing w:val="-2"/>
          <w:sz w:val="16"/>
        </w:rPr>
        <w:t xml:space="preserve"> </w:t>
      </w:r>
      <w:r>
        <w:rPr>
          <w:rFonts w:ascii="Calibri"/>
          <w:sz w:val="16"/>
        </w:rPr>
        <w:t>DO</w:t>
      </w:r>
      <w:r>
        <w:rPr>
          <w:rFonts w:ascii="Calibri"/>
          <w:spacing w:val="-1"/>
          <w:sz w:val="16"/>
        </w:rPr>
        <w:t xml:space="preserve"> </w:t>
      </w:r>
      <w:r>
        <w:rPr>
          <w:rFonts w:ascii="Calibri"/>
          <w:sz w:val="16"/>
        </w:rPr>
        <w:t>RIO</w:t>
      </w:r>
      <w:r>
        <w:rPr>
          <w:rFonts w:ascii="Calibri"/>
          <w:spacing w:val="-2"/>
          <w:sz w:val="16"/>
        </w:rPr>
        <w:t xml:space="preserve"> </w:t>
      </w:r>
      <w:r>
        <w:rPr>
          <w:rFonts w:ascii="Calibri"/>
          <w:sz w:val="16"/>
        </w:rPr>
        <w:t>GRANDE DO</w:t>
      </w:r>
      <w:r>
        <w:rPr>
          <w:rFonts w:ascii="Calibri"/>
          <w:spacing w:val="-2"/>
          <w:sz w:val="16"/>
        </w:rPr>
        <w:t xml:space="preserve"> </w:t>
      </w:r>
      <w:r>
        <w:rPr>
          <w:rFonts w:ascii="Calibri"/>
          <w:sz w:val="16"/>
        </w:rPr>
        <w:t>NORTE</w:t>
      </w:r>
    </w:p>
    <w:p w14:paraId="3691C923" w14:textId="77777777" w:rsidR="00B1631F" w:rsidRDefault="00B1631F" w:rsidP="00B1631F">
      <w:pPr>
        <w:spacing w:line="341" w:lineRule="exact"/>
        <w:ind w:left="1791"/>
        <w:rPr>
          <w:rFonts w:ascii="Calibri" w:hAnsi="Calibri"/>
          <w:b/>
          <w:sz w:val="28"/>
        </w:rPr>
      </w:pPr>
      <w:r>
        <w:rPr>
          <w:rFonts w:ascii="Calibri" w:hAnsi="Calibri"/>
          <w:b/>
          <w:sz w:val="28"/>
        </w:rPr>
        <w:t>Município</w:t>
      </w:r>
      <w:r>
        <w:rPr>
          <w:rFonts w:ascii="Calibri" w:hAnsi="Calibri"/>
          <w:b/>
          <w:spacing w:val="-1"/>
          <w:sz w:val="28"/>
        </w:rPr>
        <w:t xml:space="preserve"> </w:t>
      </w:r>
      <w:r>
        <w:rPr>
          <w:rFonts w:ascii="Calibri" w:hAnsi="Calibri"/>
          <w:b/>
          <w:sz w:val="28"/>
        </w:rPr>
        <w:t>de</w:t>
      </w:r>
      <w:r>
        <w:rPr>
          <w:rFonts w:ascii="Calibri" w:hAnsi="Calibri"/>
          <w:b/>
          <w:spacing w:val="-2"/>
          <w:sz w:val="28"/>
        </w:rPr>
        <w:t xml:space="preserve"> </w:t>
      </w:r>
      <w:r>
        <w:rPr>
          <w:rFonts w:ascii="Calibri" w:hAnsi="Calibri"/>
          <w:b/>
          <w:sz w:val="28"/>
        </w:rPr>
        <w:t>Cruzeta</w:t>
      </w:r>
    </w:p>
    <w:p w14:paraId="11DE0D86" w14:textId="77777777" w:rsidR="00B1631F" w:rsidRDefault="00B1631F" w:rsidP="00B1631F">
      <w:pPr>
        <w:spacing w:line="268" w:lineRule="exact"/>
        <w:ind w:left="1791"/>
        <w:rPr>
          <w:rFonts w:ascii="Calibri" w:hAnsi="Calibri"/>
          <w:i/>
        </w:rPr>
      </w:pPr>
      <w:r>
        <w:rPr>
          <w:rFonts w:ascii="Calibri" w:hAnsi="Calibri"/>
          <w:i/>
        </w:rPr>
        <w:lastRenderedPageBreak/>
        <w:t>Praça</w:t>
      </w:r>
      <w:r>
        <w:rPr>
          <w:rFonts w:ascii="Calibri" w:hAnsi="Calibri"/>
          <w:i/>
          <w:spacing w:val="-1"/>
        </w:rPr>
        <w:t xml:space="preserve"> </w:t>
      </w:r>
      <w:r>
        <w:rPr>
          <w:rFonts w:ascii="Calibri" w:hAnsi="Calibri"/>
          <w:i/>
        </w:rPr>
        <w:t>João</w:t>
      </w:r>
      <w:r>
        <w:rPr>
          <w:rFonts w:ascii="Calibri" w:hAnsi="Calibri"/>
          <w:i/>
          <w:spacing w:val="-1"/>
        </w:rPr>
        <w:t xml:space="preserve"> </w:t>
      </w:r>
      <w:r>
        <w:rPr>
          <w:rFonts w:ascii="Calibri" w:hAnsi="Calibri"/>
          <w:i/>
        </w:rPr>
        <w:t>de</w:t>
      </w:r>
      <w:r>
        <w:rPr>
          <w:rFonts w:ascii="Calibri" w:hAnsi="Calibri"/>
          <w:i/>
          <w:spacing w:val="-1"/>
        </w:rPr>
        <w:t xml:space="preserve"> </w:t>
      </w:r>
      <w:r>
        <w:rPr>
          <w:rFonts w:ascii="Calibri" w:hAnsi="Calibri"/>
          <w:i/>
        </w:rPr>
        <w:t>Góis,</w:t>
      </w:r>
      <w:r>
        <w:rPr>
          <w:rFonts w:ascii="Calibri" w:hAnsi="Calibri"/>
          <w:i/>
          <w:spacing w:val="-3"/>
        </w:rPr>
        <w:t xml:space="preserve"> </w:t>
      </w:r>
      <w:r>
        <w:rPr>
          <w:rFonts w:ascii="Calibri" w:hAnsi="Calibri"/>
          <w:i/>
        </w:rPr>
        <w:t>167,</w:t>
      </w:r>
      <w:r>
        <w:rPr>
          <w:rFonts w:ascii="Calibri" w:hAnsi="Calibri"/>
          <w:i/>
          <w:spacing w:val="-1"/>
        </w:rPr>
        <w:t xml:space="preserve"> </w:t>
      </w:r>
      <w:r>
        <w:rPr>
          <w:rFonts w:ascii="Calibri" w:hAnsi="Calibri"/>
          <w:i/>
        </w:rPr>
        <w:t>Centro,</w:t>
      </w:r>
      <w:r>
        <w:rPr>
          <w:rFonts w:ascii="Calibri" w:hAnsi="Calibri"/>
          <w:i/>
          <w:spacing w:val="-1"/>
        </w:rPr>
        <w:t xml:space="preserve"> </w:t>
      </w:r>
      <w:r>
        <w:rPr>
          <w:rFonts w:ascii="Calibri" w:hAnsi="Calibri"/>
          <w:i/>
        </w:rPr>
        <w:t>Cruzeta/RN</w:t>
      </w:r>
    </w:p>
    <w:p w14:paraId="0EB97DF0" w14:textId="77777777" w:rsidR="00B1631F" w:rsidRDefault="00B1631F" w:rsidP="00B1631F">
      <w:pPr>
        <w:ind w:left="1791"/>
        <w:rPr>
          <w:rFonts w:ascii="Calibri"/>
        </w:rPr>
      </w:pPr>
      <w:r>
        <w:rPr>
          <w:rFonts w:ascii="Calibri"/>
        </w:rPr>
        <w:t>CNPJ:</w:t>
      </w:r>
      <w:r>
        <w:rPr>
          <w:rFonts w:ascii="Calibri"/>
          <w:spacing w:val="-7"/>
        </w:rPr>
        <w:t xml:space="preserve"> </w:t>
      </w:r>
      <w:r>
        <w:rPr>
          <w:rFonts w:ascii="Calibri"/>
        </w:rPr>
        <w:t>08.106.510/0001-50</w:t>
      </w:r>
    </w:p>
    <w:p w14:paraId="7D2112C3" w14:textId="77777777" w:rsidR="00B1631F" w:rsidRDefault="00B1631F" w:rsidP="00B1631F">
      <w:pPr>
        <w:pStyle w:val="Corpodetexto"/>
        <w:rPr>
          <w:rFonts w:ascii="Calibri"/>
        </w:rPr>
      </w:pPr>
    </w:p>
    <w:p w14:paraId="78D9B3FA" w14:textId="77777777" w:rsidR="00B1631F" w:rsidRDefault="00B1631F" w:rsidP="00B1631F">
      <w:pPr>
        <w:pStyle w:val="Corpodetexto"/>
        <w:rPr>
          <w:rFonts w:ascii="Calibri"/>
        </w:rPr>
      </w:pPr>
    </w:p>
    <w:p w14:paraId="52DA88D0" w14:textId="77777777" w:rsidR="00B1631F" w:rsidRDefault="00B1631F" w:rsidP="00B1631F">
      <w:pPr>
        <w:pStyle w:val="Corpodetexto"/>
        <w:rPr>
          <w:rFonts w:ascii="Calibri"/>
        </w:rPr>
      </w:pPr>
    </w:p>
    <w:p w14:paraId="24BF6B4E" w14:textId="77777777" w:rsidR="00B1631F" w:rsidRDefault="00B1631F" w:rsidP="00B1631F">
      <w:pPr>
        <w:pStyle w:val="Corpodetexto"/>
        <w:rPr>
          <w:rFonts w:ascii="Calibri"/>
        </w:rPr>
      </w:pPr>
    </w:p>
    <w:p w14:paraId="5E845DB6" w14:textId="77777777" w:rsidR="00B1631F" w:rsidRDefault="00B1631F" w:rsidP="00B1631F">
      <w:pPr>
        <w:pStyle w:val="Corpodetexto"/>
        <w:rPr>
          <w:rFonts w:ascii="Calibri"/>
        </w:rPr>
      </w:pPr>
    </w:p>
    <w:p w14:paraId="170BE8CF" w14:textId="77777777" w:rsidR="00B1631F" w:rsidRDefault="00B1631F" w:rsidP="00B1631F">
      <w:pPr>
        <w:pStyle w:val="Corpodetexto"/>
        <w:rPr>
          <w:rFonts w:ascii="Calibri"/>
        </w:rPr>
      </w:pPr>
    </w:p>
    <w:p w14:paraId="3EEF10EF" w14:textId="77777777" w:rsidR="00B1631F" w:rsidRDefault="00B1631F" w:rsidP="00B1631F">
      <w:pPr>
        <w:pStyle w:val="Corpodetexto"/>
        <w:rPr>
          <w:rFonts w:ascii="Calibri"/>
        </w:rPr>
      </w:pPr>
    </w:p>
    <w:p w14:paraId="74698274" w14:textId="77777777" w:rsidR="00B1631F" w:rsidRDefault="00B1631F" w:rsidP="00B1631F">
      <w:pPr>
        <w:pStyle w:val="Corpodetexto"/>
        <w:rPr>
          <w:rFonts w:ascii="Calibri"/>
        </w:rPr>
      </w:pPr>
    </w:p>
    <w:p w14:paraId="0EBE8FFC" w14:textId="77777777" w:rsidR="00B1631F" w:rsidRDefault="00B1631F" w:rsidP="00B1631F">
      <w:pPr>
        <w:pStyle w:val="Corpodetexto"/>
        <w:rPr>
          <w:rFonts w:ascii="Calibri"/>
        </w:rPr>
      </w:pPr>
    </w:p>
    <w:p w14:paraId="3FA66321" w14:textId="77777777" w:rsidR="00B1631F" w:rsidRDefault="00B1631F" w:rsidP="00B1631F">
      <w:pPr>
        <w:pStyle w:val="Corpodetexto"/>
        <w:rPr>
          <w:rFonts w:ascii="Calibri"/>
        </w:rPr>
      </w:pPr>
    </w:p>
    <w:p w14:paraId="6D35C5BF" w14:textId="77777777" w:rsidR="00B1631F" w:rsidRDefault="00B1631F" w:rsidP="00B1631F">
      <w:pPr>
        <w:pStyle w:val="Ttulo"/>
        <w:spacing w:line="480" w:lineRule="auto"/>
      </w:pPr>
      <w:r>
        <w:t>PREVISÃO</w:t>
      </w:r>
      <w:r>
        <w:rPr>
          <w:spacing w:val="1"/>
        </w:rPr>
        <w:t xml:space="preserve"> </w:t>
      </w:r>
      <w:r>
        <w:t>ORÇAMENTÁRIA</w:t>
      </w:r>
      <w:r>
        <w:rPr>
          <w:spacing w:val="-198"/>
        </w:rPr>
        <w:t xml:space="preserve"> </w:t>
      </w:r>
      <w:r>
        <w:t>LOA</w:t>
      </w:r>
      <w:r>
        <w:rPr>
          <w:spacing w:val="-3"/>
        </w:rPr>
        <w:t xml:space="preserve"> </w:t>
      </w:r>
      <w:r>
        <w:t>–</w:t>
      </w:r>
      <w:r>
        <w:rPr>
          <w:spacing w:val="1"/>
        </w:rPr>
        <w:t xml:space="preserve"> </w:t>
      </w:r>
      <w:r>
        <w:t>2023</w:t>
      </w:r>
    </w:p>
    <w:p w14:paraId="42F02BA5" w14:textId="77777777" w:rsidR="00B1631F" w:rsidRDefault="00B1631F" w:rsidP="00B1631F">
      <w:pPr>
        <w:pStyle w:val="Corpodetexto"/>
        <w:rPr>
          <w:rFonts w:ascii="Arial"/>
          <w:b/>
          <w:sz w:val="80"/>
        </w:rPr>
      </w:pPr>
    </w:p>
    <w:p w14:paraId="3E2D84E6" w14:textId="5873B2E0" w:rsidR="00B1631F" w:rsidRDefault="00B1631F" w:rsidP="00B1631F">
      <w:pPr>
        <w:spacing w:before="1"/>
        <w:ind w:right="138"/>
        <w:jc w:val="right"/>
        <w:rPr>
          <w:rFonts w:ascii="Arial"/>
          <w:b/>
          <w:sz w:val="16"/>
        </w:rPr>
      </w:pPr>
      <w:r>
        <w:rPr>
          <w:rFonts w:ascii="Arial MT"/>
          <w:noProof/>
        </w:rPr>
        <mc:AlternateContent>
          <mc:Choice Requires="wps">
            <w:drawing>
              <wp:anchor distT="0" distB="0" distL="114300" distR="114300" simplePos="0" relativeHeight="251660288" behindDoc="0" locked="0" layoutInCell="1" allowOverlap="1" wp14:anchorId="48C7F0ED" wp14:editId="16871D17">
                <wp:simplePos x="0" y="0"/>
                <wp:positionH relativeFrom="page">
                  <wp:posOffset>1062355</wp:posOffset>
                </wp:positionH>
                <wp:positionV relativeFrom="paragraph">
                  <wp:posOffset>133985</wp:posOffset>
                </wp:positionV>
                <wp:extent cx="5648960" cy="18415"/>
                <wp:effectExtent l="0" t="1905" r="3810" b="0"/>
                <wp:wrapNone/>
                <wp:docPr id="116" name="Retângulo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C23E5" id="Retângulo 116" o:spid="_x0000_s1026" style="position:absolute;margin-left:83.65pt;margin-top:10.55pt;width:444.8pt;height: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" fillcolor="black" stroked="f">
                <w10:wrap anchorx="page"/>
              </v:rect>
            </w:pict>
          </mc:Fallback>
        </mc:AlternateContent>
      </w:r>
      <w:r>
        <w:rPr>
          <w:rFonts w:ascii="Arial"/>
          <w:b/>
          <w:sz w:val="16"/>
        </w:rPr>
        <w:t>Lei</w:t>
      </w:r>
      <w:r>
        <w:rPr>
          <w:rFonts w:ascii="Arial"/>
          <w:b/>
          <w:spacing w:val="-1"/>
          <w:sz w:val="16"/>
        </w:rPr>
        <w:t xml:space="preserve"> </w:t>
      </w:r>
      <w:r>
        <w:rPr>
          <w:rFonts w:ascii="Arial"/>
          <w:b/>
          <w:sz w:val="16"/>
        </w:rPr>
        <w:t>4.320/64</w:t>
      </w:r>
      <w:r>
        <w:rPr>
          <w:rFonts w:ascii="Arial"/>
          <w:b/>
          <w:spacing w:val="-2"/>
          <w:sz w:val="16"/>
        </w:rPr>
        <w:t xml:space="preserve"> </w:t>
      </w:r>
      <w:r>
        <w:rPr>
          <w:rFonts w:ascii="Arial"/>
          <w:b/>
          <w:sz w:val="16"/>
        </w:rPr>
        <w:t>e</w:t>
      </w:r>
      <w:r>
        <w:rPr>
          <w:rFonts w:ascii="Arial"/>
          <w:b/>
          <w:spacing w:val="-3"/>
          <w:sz w:val="16"/>
        </w:rPr>
        <w:t xml:space="preserve"> </w:t>
      </w:r>
      <w:r>
        <w:rPr>
          <w:rFonts w:ascii="Arial"/>
          <w:b/>
          <w:sz w:val="16"/>
        </w:rPr>
        <w:t>101/2020</w:t>
      </w:r>
    </w:p>
    <w:p w14:paraId="73504C49" w14:textId="77777777" w:rsidR="00B1631F" w:rsidRDefault="00B1631F" w:rsidP="00DA6874">
      <w:pPr>
        <w:jc w:val="center"/>
        <w:rPr>
          <w:rFonts w:ascii="Arial"/>
          <w:sz w:val="16"/>
        </w:rPr>
        <w:sectPr w:rsidR="00B1631F" w:rsidSect="00DA6874">
          <w:pgSz w:w="12240" w:h="15840"/>
          <w:pgMar w:top="1135" w:right="1560" w:bottom="709" w:left="1720" w:header="720" w:footer="720" w:gutter="0"/>
          <w:cols w:space="720"/>
        </w:sectPr>
      </w:pPr>
    </w:p>
    <w:p w14:paraId="389E9403" w14:textId="77777777" w:rsidR="00DA6874" w:rsidRDefault="00DA6874" w:rsidP="00DA6874">
      <w:pPr>
        <w:tabs>
          <w:tab w:val="left" w:pos="2248"/>
        </w:tabs>
        <w:spacing w:before="90"/>
        <w:rPr>
          <w:rFonts w:ascii="Times New Roman" w:hAnsi="Times New Roman"/>
          <w:b/>
          <w:bCs/>
          <w:sz w:val="24"/>
        </w:rPr>
      </w:pPr>
    </w:p>
    <w:p w14:paraId="6AA710F7" w14:textId="089E3687" w:rsidR="00B1631F" w:rsidRPr="00DA6874" w:rsidRDefault="00B1631F" w:rsidP="00DA6874">
      <w:pPr>
        <w:tabs>
          <w:tab w:val="left" w:pos="2248"/>
        </w:tabs>
        <w:spacing w:before="90"/>
        <w:ind w:left="102"/>
        <w:jc w:val="center"/>
        <w:rPr>
          <w:rFonts w:ascii="Times New Roman" w:hAnsi="Times New Roman"/>
          <w:b/>
          <w:bCs/>
          <w:sz w:val="24"/>
        </w:rPr>
      </w:pPr>
      <w:r w:rsidRPr="00DA6874">
        <w:rPr>
          <w:rFonts w:ascii="Times New Roman" w:hAnsi="Times New Roman"/>
          <w:b/>
          <w:bCs/>
          <w:sz w:val="24"/>
        </w:rPr>
        <w:t>Projeto</w:t>
      </w:r>
      <w:r w:rsidRPr="00DA6874">
        <w:rPr>
          <w:rFonts w:ascii="Times New Roman" w:hAnsi="Times New Roman"/>
          <w:b/>
          <w:bCs/>
          <w:spacing w:val="-2"/>
          <w:sz w:val="24"/>
        </w:rPr>
        <w:t xml:space="preserve"> </w:t>
      </w:r>
      <w:r w:rsidRPr="00DA6874">
        <w:rPr>
          <w:rFonts w:ascii="Times New Roman" w:hAnsi="Times New Roman"/>
          <w:b/>
          <w:bCs/>
          <w:sz w:val="24"/>
        </w:rPr>
        <w:t>de</w:t>
      </w:r>
      <w:r w:rsidRPr="00DA6874">
        <w:rPr>
          <w:rFonts w:ascii="Times New Roman" w:hAnsi="Times New Roman"/>
          <w:b/>
          <w:bCs/>
          <w:spacing w:val="1"/>
          <w:sz w:val="24"/>
        </w:rPr>
        <w:t xml:space="preserve"> </w:t>
      </w:r>
      <w:r w:rsidRPr="00DA6874">
        <w:rPr>
          <w:rFonts w:ascii="Times New Roman" w:hAnsi="Times New Roman"/>
          <w:b/>
          <w:bCs/>
          <w:sz w:val="24"/>
        </w:rPr>
        <w:t>Lei</w:t>
      </w:r>
      <w:r w:rsidRPr="00DA6874">
        <w:rPr>
          <w:rFonts w:ascii="Times New Roman" w:hAnsi="Times New Roman"/>
          <w:b/>
          <w:bCs/>
          <w:spacing w:val="-1"/>
          <w:sz w:val="24"/>
        </w:rPr>
        <w:t xml:space="preserve"> </w:t>
      </w:r>
      <w:r w:rsidRPr="00DA6874">
        <w:rPr>
          <w:rFonts w:ascii="Times New Roman" w:hAnsi="Times New Roman"/>
          <w:b/>
          <w:bCs/>
          <w:sz w:val="24"/>
        </w:rPr>
        <w:t>N° 15</w:t>
      </w:r>
      <w:r w:rsidRPr="00DA6874">
        <w:rPr>
          <w:rFonts w:ascii="Times New Roman" w:hAnsi="Times New Roman"/>
          <w:b/>
          <w:bCs/>
          <w:spacing w:val="-1"/>
          <w:sz w:val="24"/>
        </w:rPr>
        <w:t>/2022</w:t>
      </w:r>
    </w:p>
    <w:p w14:paraId="2642D2E3" w14:textId="77777777" w:rsidR="00B1631F" w:rsidRDefault="00B1631F" w:rsidP="00B1631F">
      <w:pPr>
        <w:pStyle w:val="Corpodetexto"/>
        <w:spacing w:before="9"/>
        <w:rPr>
          <w:rFonts w:ascii="Times New Roman"/>
          <w:sz w:val="35"/>
        </w:rPr>
      </w:pPr>
      <w:r>
        <w:br w:type="column"/>
      </w:r>
    </w:p>
    <w:p w14:paraId="6CA10B4E" w14:textId="77777777" w:rsidR="00B1631F" w:rsidRDefault="00B1631F" w:rsidP="00B1631F">
      <w:pPr>
        <w:ind w:left="96" w:firstLine="2866"/>
        <w:rPr>
          <w:rFonts w:ascii="Times New Roman"/>
          <w:sz w:val="24"/>
        </w:rPr>
      </w:pPr>
      <w:r>
        <w:rPr>
          <w:rFonts w:ascii="Times New Roman"/>
          <w:sz w:val="24"/>
        </w:rPr>
        <w:t>Em, 30</w:t>
      </w:r>
      <w:r>
        <w:rPr>
          <w:rFonts w:ascii="Times New Roman"/>
          <w:spacing w:val="-1"/>
          <w:sz w:val="24"/>
        </w:rPr>
        <w:t xml:space="preserve"> </w:t>
      </w:r>
      <w:r>
        <w:rPr>
          <w:rFonts w:ascii="Times New Roman"/>
          <w:sz w:val="24"/>
        </w:rPr>
        <w:t>de</w:t>
      </w:r>
      <w:r>
        <w:rPr>
          <w:rFonts w:ascii="Times New Roman"/>
          <w:spacing w:val="-1"/>
          <w:sz w:val="24"/>
        </w:rPr>
        <w:t xml:space="preserve"> </w:t>
      </w:r>
      <w:r>
        <w:rPr>
          <w:rFonts w:ascii="Times New Roman"/>
          <w:sz w:val="24"/>
        </w:rPr>
        <w:t>setembro de</w:t>
      </w:r>
      <w:r>
        <w:rPr>
          <w:rFonts w:ascii="Times New Roman"/>
          <w:spacing w:val="-1"/>
          <w:sz w:val="24"/>
        </w:rPr>
        <w:t xml:space="preserve"> </w:t>
      </w:r>
      <w:r>
        <w:rPr>
          <w:rFonts w:ascii="Times New Roman"/>
          <w:sz w:val="24"/>
        </w:rPr>
        <w:t>2022.</w:t>
      </w:r>
    </w:p>
    <w:p w14:paraId="793B9C0E" w14:textId="77777777" w:rsidR="00B1631F" w:rsidRDefault="00B1631F" w:rsidP="00B1631F">
      <w:pPr>
        <w:pStyle w:val="Corpodetexto"/>
        <w:spacing w:before="11"/>
        <w:rPr>
          <w:rFonts w:ascii="Times New Roman"/>
          <w:sz w:val="31"/>
        </w:rPr>
      </w:pPr>
    </w:p>
    <w:p w14:paraId="7EDEB480" w14:textId="77777777" w:rsidR="00B1631F" w:rsidRDefault="00B1631F" w:rsidP="00B1631F">
      <w:pPr>
        <w:spacing w:line="278" w:lineRule="auto"/>
        <w:ind w:left="96" w:right="158"/>
        <w:jc w:val="both"/>
        <w:rPr>
          <w:rFonts w:ascii="Times New Roman" w:hAnsi="Times New Roman"/>
          <w:b/>
          <w:sz w:val="24"/>
        </w:rPr>
      </w:pPr>
      <w:r>
        <w:rPr>
          <w:rFonts w:ascii="Times New Roman" w:hAnsi="Times New Roman"/>
          <w:b/>
          <w:sz w:val="24"/>
        </w:rPr>
        <w:t>ESTIMA</w:t>
      </w:r>
      <w:r>
        <w:rPr>
          <w:rFonts w:ascii="Times New Roman" w:hAnsi="Times New Roman"/>
          <w:b/>
          <w:spacing w:val="1"/>
          <w:sz w:val="24"/>
        </w:rPr>
        <w:t xml:space="preserve"> </w:t>
      </w:r>
      <w:r>
        <w:rPr>
          <w:rFonts w:ascii="Times New Roman" w:hAnsi="Times New Roman"/>
          <w:b/>
          <w:sz w:val="24"/>
        </w:rPr>
        <w:t>A</w:t>
      </w:r>
      <w:r>
        <w:rPr>
          <w:rFonts w:ascii="Times New Roman" w:hAnsi="Times New Roman"/>
          <w:b/>
          <w:spacing w:val="1"/>
          <w:sz w:val="24"/>
        </w:rPr>
        <w:t xml:space="preserve"> </w:t>
      </w:r>
      <w:r>
        <w:rPr>
          <w:rFonts w:ascii="Times New Roman" w:hAnsi="Times New Roman"/>
          <w:b/>
          <w:sz w:val="24"/>
        </w:rPr>
        <w:t>RECEITA</w:t>
      </w:r>
      <w:r>
        <w:rPr>
          <w:rFonts w:ascii="Times New Roman" w:hAnsi="Times New Roman"/>
          <w:b/>
          <w:spacing w:val="1"/>
          <w:sz w:val="24"/>
        </w:rPr>
        <w:t xml:space="preserve"> </w:t>
      </w:r>
      <w:r>
        <w:rPr>
          <w:rFonts w:ascii="Times New Roman" w:hAnsi="Times New Roman"/>
          <w:b/>
          <w:sz w:val="24"/>
        </w:rPr>
        <w:t>E</w:t>
      </w:r>
      <w:r>
        <w:rPr>
          <w:rFonts w:ascii="Times New Roman" w:hAnsi="Times New Roman"/>
          <w:b/>
          <w:spacing w:val="1"/>
          <w:sz w:val="24"/>
        </w:rPr>
        <w:t xml:space="preserve"> </w:t>
      </w:r>
      <w:r>
        <w:rPr>
          <w:rFonts w:ascii="Times New Roman" w:hAnsi="Times New Roman"/>
          <w:b/>
          <w:sz w:val="24"/>
        </w:rPr>
        <w:t>FIXA</w:t>
      </w:r>
      <w:r>
        <w:rPr>
          <w:rFonts w:ascii="Times New Roman" w:hAnsi="Times New Roman"/>
          <w:b/>
          <w:spacing w:val="1"/>
          <w:sz w:val="24"/>
        </w:rPr>
        <w:t xml:space="preserve"> </w:t>
      </w:r>
      <w:r>
        <w:rPr>
          <w:rFonts w:ascii="Times New Roman" w:hAnsi="Times New Roman"/>
          <w:b/>
          <w:sz w:val="24"/>
        </w:rPr>
        <w:t>A</w:t>
      </w:r>
      <w:r>
        <w:rPr>
          <w:rFonts w:ascii="Times New Roman" w:hAnsi="Times New Roman"/>
          <w:b/>
          <w:spacing w:val="1"/>
          <w:sz w:val="24"/>
        </w:rPr>
        <w:t xml:space="preserve"> </w:t>
      </w:r>
      <w:r>
        <w:rPr>
          <w:rFonts w:ascii="Times New Roman" w:hAnsi="Times New Roman"/>
          <w:b/>
          <w:sz w:val="24"/>
        </w:rPr>
        <w:t>DESPESA</w:t>
      </w:r>
      <w:r>
        <w:rPr>
          <w:rFonts w:ascii="Times New Roman" w:hAnsi="Times New Roman"/>
          <w:b/>
          <w:spacing w:val="1"/>
          <w:sz w:val="24"/>
        </w:rPr>
        <w:t xml:space="preserve"> </w:t>
      </w:r>
      <w:r>
        <w:rPr>
          <w:rFonts w:ascii="Times New Roman" w:hAnsi="Times New Roman"/>
          <w:b/>
          <w:sz w:val="24"/>
        </w:rPr>
        <w:t>DO</w:t>
      </w:r>
      <w:r>
        <w:rPr>
          <w:rFonts w:ascii="Times New Roman" w:hAnsi="Times New Roman"/>
          <w:b/>
          <w:spacing w:val="1"/>
          <w:sz w:val="24"/>
        </w:rPr>
        <w:t xml:space="preserve"> </w:t>
      </w:r>
      <w:r>
        <w:rPr>
          <w:rFonts w:ascii="Times New Roman" w:hAnsi="Times New Roman"/>
          <w:b/>
          <w:sz w:val="24"/>
        </w:rPr>
        <w:t>MUNICIPIO</w:t>
      </w:r>
      <w:r>
        <w:rPr>
          <w:rFonts w:ascii="Times New Roman" w:hAnsi="Times New Roman"/>
          <w:b/>
          <w:spacing w:val="1"/>
          <w:sz w:val="24"/>
        </w:rPr>
        <w:t xml:space="preserve"> </w:t>
      </w:r>
      <w:r>
        <w:rPr>
          <w:rFonts w:ascii="Times New Roman" w:hAnsi="Times New Roman"/>
          <w:b/>
          <w:sz w:val="24"/>
        </w:rPr>
        <w:t>DE</w:t>
      </w:r>
      <w:r>
        <w:rPr>
          <w:rFonts w:ascii="Times New Roman" w:hAnsi="Times New Roman"/>
          <w:b/>
          <w:spacing w:val="1"/>
          <w:sz w:val="24"/>
        </w:rPr>
        <w:t xml:space="preserve"> </w:t>
      </w:r>
      <w:r>
        <w:rPr>
          <w:rFonts w:ascii="Times New Roman" w:hAnsi="Times New Roman"/>
          <w:b/>
          <w:sz w:val="24"/>
        </w:rPr>
        <w:t>CRUZETA/RN</w:t>
      </w:r>
      <w:r>
        <w:rPr>
          <w:rFonts w:ascii="Times New Roman" w:hAnsi="Times New Roman"/>
          <w:b/>
          <w:spacing w:val="1"/>
          <w:sz w:val="24"/>
        </w:rPr>
        <w:t xml:space="preserve"> </w:t>
      </w:r>
      <w:r>
        <w:rPr>
          <w:rFonts w:ascii="Times New Roman" w:hAnsi="Times New Roman"/>
          <w:b/>
          <w:sz w:val="24"/>
        </w:rPr>
        <w:t>PARA</w:t>
      </w:r>
      <w:r>
        <w:rPr>
          <w:rFonts w:ascii="Times New Roman" w:hAnsi="Times New Roman"/>
          <w:b/>
          <w:spacing w:val="1"/>
          <w:sz w:val="24"/>
        </w:rPr>
        <w:t xml:space="preserve"> </w:t>
      </w:r>
      <w:r>
        <w:rPr>
          <w:rFonts w:ascii="Times New Roman" w:hAnsi="Times New Roman"/>
          <w:b/>
          <w:sz w:val="24"/>
        </w:rPr>
        <w:t>O</w:t>
      </w:r>
      <w:r>
        <w:rPr>
          <w:rFonts w:ascii="Times New Roman" w:hAnsi="Times New Roman"/>
          <w:b/>
          <w:spacing w:val="1"/>
          <w:sz w:val="24"/>
        </w:rPr>
        <w:t xml:space="preserve"> </w:t>
      </w:r>
      <w:r>
        <w:rPr>
          <w:rFonts w:ascii="Times New Roman" w:hAnsi="Times New Roman"/>
          <w:b/>
          <w:sz w:val="24"/>
        </w:rPr>
        <w:t>EXERCÍCIO</w:t>
      </w:r>
      <w:r>
        <w:rPr>
          <w:rFonts w:ascii="Times New Roman" w:hAnsi="Times New Roman"/>
          <w:b/>
          <w:spacing w:val="-1"/>
          <w:sz w:val="24"/>
        </w:rPr>
        <w:t xml:space="preserve"> </w:t>
      </w:r>
      <w:r>
        <w:rPr>
          <w:rFonts w:ascii="Times New Roman" w:hAnsi="Times New Roman"/>
          <w:b/>
          <w:sz w:val="24"/>
        </w:rPr>
        <w:t>FINANCEIRO DE</w:t>
      </w:r>
      <w:r>
        <w:rPr>
          <w:rFonts w:ascii="Times New Roman" w:hAnsi="Times New Roman"/>
          <w:b/>
          <w:spacing w:val="1"/>
          <w:sz w:val="24"/>
        </w:rPr>
        <w:t xml:space="preserve"> </w:t>
      </w:r>
      <w:r>
        <w:rPr>
          <w:rFonts w:ascii="Times New Roman" w:hAnsi="Times New Roman"/>
          <w:b/>
          <w:sz w:val="24"/>
        </w:rPr>
        <w:t>2023.</w:t>
      </w:r>
    </w:p>
    <w:p w14:paraId="40BF9699" w14:textId="77777777" w:rsidR="00B1631F" w:rsidRDefault="00B1631F" w:rsidP="00B1631F">
      <w:pPr>
        <w:spacing w:line="278" w:lineRule="auto"/>
        <w:jc w:val="both"/>
        <w:rPr>
          <w:rFonts w:ascii="Times New Roman" w:hAnsi="Times New Roman"/>
          <w:sz w:val="24"/>
        </w:rPr>
        <w:sectPr w:rsidR="00B1631F">
          <w:headerReference w:type="default" r:id="rId9"/>
          <w:type w:val="continuous"/>
          <w:pgSz w:w="11910" w:h="16840"/>
          <w:pgMar w:top="680" w:right="1540" w:bottom="280" w:left="1600" w:header="720" w:footer="720" w:gutter="0"/>
          <w:cols w:num="2" w:space="720" w:equalWidth="0">
            <w:col w:w="2798" w:space="40"/>
            <w:col w:w="5932"/>
          </w:cols>
        </w:sectPr>
      </w:pPr>
    </w:p>
    <w:p w14:paraId="11014E6A" w14:textId="77777777" w:rsidR="00B1631F" w:rsidRDefault="00B1631F" w:rsidP="00B1631F">
      <w:pPr>
        <w:pStyle w:val="Corpodetexto"/>
        <w:rPr>
          <w:rFonts w:ascii="Times New Roman"/>
          <w:b/>
          <w:sz w:val="20"/>
        </w:rPr>
      </w:pPr>
    </w:p>
    <w:p w14:paraId="7A2A0262" w14:textId="77777777" w:rsidR="00B1631F" w:rsidRDefault="00B1631F" w:rsidP="00B1631F">
      <w:pPr>
        <w:pStyle w:val="Corpodetexto"/>
        <w:spacing w:before="6"/>
        <w:rPr>
          <w:rFonts w:ascii="Times New Roman"/>
          <w:b/>
          <w:sz w:val="20"/>
        </w:rPr>
      </w:pPr>
    </w:p>
    <w:p w14:paraId="38AA6D8D" w14:textId="77777777" w:rsidR="00B1631F" w:rsidRDefault="00B1631F" w:rsidP="00B1631F">
      <w:pPr>
        <w:rPr>
          <w:rFonts w:ascii="Times New Roman"/>
          <w:sz w:val="20"/>
        </w:rPr>
        <w:sectPr w:rsidR="00B1631F">
          <w:type w:val="continuous"/>
          <w:pgSz w:w="11910" w:h="16840"/>
          <w:pgMar w:top="680" w:right="1540" w:bottom="280" w:left="1600" w:header="720" w:footer="720" w:gutter="0"/>
          <w:cols w:space="720"/>
        </w:sectPr>
      </w:pPr>
    </w:p>
    <w:p w14:paraId="7D398F1D" w14:textId="77777777" w:rsidR="00B1631F" w:rsidRDefault="00B1631F" w:rsidP="00B1631F">
      <w:pPr>
        <w:pStyle w:val="Corpodetexto"/>
        <w:rPr>
          <w:rFonts w:ascii="Times New Roman"/>
          <w:b/>
          <w:sz w:val="26"/>
        </w:rPr>
      </w:pPr>
    </w:p>
    <w:p w14:paraId="24344406" w14:textId="77777777" w:rsidR="00B1631F" w:rsidRDefault="00B1631F" w:rsidP="00B1631F">
      <w:pPr>
        <w:pStyle w:val="Corpodetexto"/>
        <w:spacing w:before="4"/>
        <w:rPr>
          <w:rFonts w:ascii="Times New Roman"/>
          <w:b/>
          <w:sz w:val="37"/>
        </w:rPr>
      </w:pPr>
    </w:p>
    <w:p w14:paraId="042250A8" w14:textId="77777777" w:rsidR="00B1631F" w:rsidRDefault="00B1631F" w:rsidP="00B1631F">
      <w:pPr>
        <w:ind w:left="102"/>
        <w:rPr>
          <w:rFonts w:ascii="Times New Roman"/>
          <w:sz w:val="24"/>
        </w:rPr>
      </w:pPr>
      <w:r>
        <w:rPr>
          <w:rFonts w:ascii="Times New Roman"/>
          <w:sz w:val="24"/>
        </w:rPr>
        <w:t>a</w:t>
      </w:r>
      <w:r>
        <w:rPr>
          <w:rFonts w:ascii="Times New Roman"/>
          <w:spacing w:val="-11"/>
          <w:sz w:val="24"/>
        </w:rPr>
        <w:t xml:space="preserve"> </w:t>
      </w:r>
      <w:r>
        <w:rPr>
          <w:rFonts w:ascii="Times New Roman"/>
          <w:sz w:val="24"/>
        </w:rPr>
        <w:t>seguinte</w:t>
      </w:r>
      <w:r>
        <w:rPr>
          <w:rFonts w:ascii="Times New Roman"/>
          <w:spacing w:val="-10"/>
          <w:sz w:val="24"/>
        </w:rPr>
        <w:t xml:space="preserve"> </w:t>
      </w:r>
      <w:r>
        <w:rPr>
          <w:rFonts w:ascii="Times New Roman"/>
          <w:sz w:val="24"/>
        </w:rPr>
        <w:t>Lei;</w:t>
      </w:r>
    </w:p>
    <w:p w14:paraId="337CF288" w14:textId="77777777" w:rsidR="00B1631F" w:rsidRDefault="00B1631F" w:rsidP="00B1631F">
      <w:pPr>
        <w:spacing w:before="90"/>
        <w:ind w:left="-34"/>
        <w:rPr>
          <w:rFonts w:ascii="Times New Roman"/>
          <w:sz w:val="24"/>
        </w:rPr>
      </w:pPr>
      <w:r>
        <w:br w:type="column"/>
      </w:r>
      <w:r>
        <w:rPr>
          <w:rFonts w:ascii="Times New Roman"/>
          <w:sz w:val="24"/>
        </w:rPr>
        <w:t>O</w:t>
      </w:r>
      <w:r>
        <w:rPr>
          <w:rFonts w:ascii="Times New Roman"/>
          <w:spacing w:val="-2"/>
          <w:sz w:val="24"/>
        </w:rPr>
        <w:t xml:space="preserve"> </w:t>
      </w:r>
      <w:r>
        <w:rPr>
          <w:rFonts w:ascii="Times New Roman"/>
          <w:sz w:val="24"/>
        </w:rPr>
        <w:t>Prefeito</w:t>
      </w:r>
      <w:r>
        <w:rPr>
          <w:rFonts w:ascii="Times New Roman"/>
          <w:spacing w:val="-2"/>
          <w:sz w:val="24"/>
        </w:rPr>
        <w:t xml:space="preserve"> </w:t>
      </w:r>
      <w:r>
        <w:rPr>
          <w:rFonts w:ascii="Times New Roman"/>
          <w:sz w:val="24"/>
        </w:rPr>
        <w:t>Municipal</w:t>
      </w:r>
      <w:r>
        <w:rPr>
          <w:rFonts w:ascii="Times New Roman"/>
          <w:spacing w:val="-1"/>
          <w:sz w:val="24"/>
        </w:rPr>
        <w:t xml:space="preserve"> </w:t>
      </w:r>
      <w:r>
        <w:rPr>
          <w:rFonts w:ascii="Times New Roman"/>
          <w:sz w:val="24"/>
        </w:rPr>
        <w:t>de Cruzeta/RN;</w:t>
      </w:r>
    </w:p>
    <w:p w14:paraId="5B711968" w14:textId="77777777" w:rsidR="00B1631F" w:rsidRDefault="00B1631F" w:rsidP="00B1631F">
      <w:pPr>
        <w:spacing w:before="43"/>
        <w:ind w:left="-34"/>
        <w:rPr>
          <w:rFonts w:ascii="Times New Roman" w:hAnsi="Times New Roman"/>
          <w:sz w:val="24"/>
        </w:rPr>
      </w:pPr>
      <w:r>
        <w:rPr>
          <w:rFonts w:ascii="Times New Roman" w:hAnsi="Times New Roman"/>
          <w:sz w:val="24"/>
        </w:rPr>
        <w:t>Faz saber</w:t>
      </w:r>
      <w:r>
        <w:rPr>
          <w:rFonts w:ascii="Times New Roman" w:hAnsi="Times New Roman"/>
          <w:spacing w:val="-1"/>
          <w:sz w:val="24"/>
        </w:rPr>
        <w:t xml:space="preserve"> </w:t>
      </w:r>
      <w:r>
        <w:rPr>
          <w:rFonts w:ascii="Times New Roman" w:hAnsi="Times New Roman"/>
          <w:sz w:val="24"/>
        </w:rPr>
        <w:t>que</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Câmara Municipal de Cruzeta/RN</w:t>
      </w:r>
      <w:r>
        <w:rPr>
          <w:rFonts w:ascii="Times New Roman" w:hAnsi="Times New Roman"/>
          <w:spacing w:val="-1"/>
          <w:sz w:val="24"/>
        </w:rPr>
        <w:t xml:space="preserve"> </w:t>
      </w:r>
      <w:r>
        <w:rPr>
          <w:rFonts w:ascii="Times New Roman" w:hAnsi="Times New Roman"/>
          <w:sz w:val="24"/>
        </w:rPr>
        <w:t>aprovou</w:t>
      </w:r>
      <w:r>
        <w:rPr>
          <w:rFonts w:ascii="Times New Roman" w:hAnsi="Times New Roman"/>
          <w:spacing w:val="1"/>
          <w:sz w:val="24"/>
        </w:rPr>
        <w:t xml:space="preserve"> </w:t>
      </w:r>
      <w:proofErr w:type="gramStart"/>
      <w:r>
        <w:rPr>
          <w:rFonts w:ascii="Times New Roman" w:hAnsi="Times New Roman"/>
          <w:sz w:val="24"/>
        </w:rPr>
        <w:t>e</w:t>
      </w:r>
      <w:r>
        <w:rPr>
          <w:rFonts w:ascii="Times New Roman" w:hAnsi="Times New Roman"/>
          <w:spacing w:val="-2"/>
          <w:sz w:val="24"/>
        </w:rPr>
        <w:t xml:space="preserve"> </w:t>
      </w:r>
      <w:r>
        <w:rPr>
          <w:rFonts w:ascii="Times New Roman" w:hAnsi="Times New Roman"/>
          <w:sz w:val="24"/>
        </w:rPr>
        <w:t>Eu</w:t>
      </w:r>
      <w:proofErr w:type="gramEnd"/>
      <w:r>
        <w:rPr>
          <w:rFonts w:ascii="Times New Roman" w:hAnsi="Times New Roman"/>
          <w:spacing w:val="-1"/>
          <w:sz w:val="24"/>
        </w:rPr>
        <w:t xml:space="preserve"> </w:t>
      </w:r>
      <w:r>
        <w:rPr>
          <w:rFonts w:ascii="Times New Roman" w:hAnsi="Times New Roman"/>
          <w:sz w:val="24"/>
        </w:rPr>
        <w:t>sanciono</w:t>
      </w:r>
    </w:p>
    <w:p w14:paraId="1CE887FF" w14:textId="77777777" w:rsidR="00B1631F" w:rsidRDefault="00B1631F" w:rsidP="00B1631F">
      <w:pPr>
        <w:pStyle w:val="Corpodetexto"/>
        <w:rPr>
          <w:rFonts w:ascii="Times New Roman"/>
          <w:sz w:val="26"/>
        </w:rPr>
      </w:pPr>
    </w:p>
    <w:p w14:paraId="1FB5F39E" w14:textId="77777777" w:rsidR="00B1631F" w:rsidRDefault="00B1631F" w:rsidP="00B1631F">
      <w:pPr>
        <w:spacing w:before="187"/>
        <w:ind w:left="-34"/>
        <w:rPr>
          <w:rFonts w:ascii="Times New Roman" w:hAnsi="Times New Roman"/>
          <w:sz w:val="24"/>
        </w:rPr>
      </w:pPr>
      <w:r>
        <w:rPr>
          <w:rFonts w:ascii="Times New Roman" w:hAnsi="Times New Roman"/>
          <w:spacing w:val="-1"/>
          <w:sz w:val="24"/>
        </w:rPr>
        <w:t>Art.</w:t>
      </w:r>
      <w:r>
        <w:rPr>
          <w:rFonts w:ascii="Times New Roman" w:hAnsi="Times New Roman"/>
          <w:spacing w:val="-14"/>
          <w:sz w:val="24"/>
        </w:rPr>
        <w:t xml:space="preserve"> </w:t>
      </w:r>
      <w:r>
        <w:rPr>
          <w:rFonts w:ascii="Times New Roman" w:hAnsi="Times New Roman"/>
          <w:spacing w:val="-1"/>
          <w:sz w:val="24"/>
        </w:rPr>
        <w:t>1º</w:t>
      </w:r>
      <w:r>
        <w:rPr>
          <w:rFonts w:ascii="Times New Roman" w:hAnsi="Times New Roman"/>
          <w:spacing w:val="-15"/>
          <w:sz w:val="24"/>
        </w:rPr>
        <w:t xml:space="preserve"> </w:t>
      </w:r>
      <w:r>
        <w:rPr>
          <w:rFonts w:ascii="Times New Roman" w:hAnsi="Times New Roman"/>
          <w:spacing w:val="-1"/>
          <w:sz w:val="24"/>
        </w:rPr>
        <w:t>-</w:t>
      </w:r>
      <w:r>
        <w:rPr>
          <w:rFonts w:ascii="Times New Roman" w:hAnsi="Times New Roman"/>
          <w:spacing w:val="-15"/>
          <w:sz w:val="24"/>
        </w:rPr>
        <w:t xml:space="preserve"> </w:t>
      </w:r>
      <w:r>
        <w:rPr>
          <w:rFonts w:ascii="Times New Roman" w:hAnsi="Times New Roman"/>
          <w:spacing w:val="-1"/>
          <w:sz w:val="24"/>
        </w:rPr>
        <w:t>Esta</w:t>
      </w:r>
      <w:r>
        <w:rPr>
          <w:rFonts w:ascii="Times New Roman" w:hAnsi="Times New Roman"/>
          <w:spacing w:val="-11"/>
          <w:sz w:val="24"/>
        </w:rPr>
        <w:t xml:space="preserve"> </w:t>
      </w:r>
      <w:r>
        <w:rPr>
          <w:rFonts w:ascii="Times New Roman" w:hAnsi="Times New Roman"/>
          <w:sz w:val="24"/>
        </w:rPr>
        <w:t>Lei,</w:t>
      </w:r>
      <w:r>
        <w:rPr>
          <w:rFonts w:ascii="Times New Roman" w:hAnsi="Times New Roman"/>
          <w:spacing w:val="-14"/>
          <w:sz w:val="24"/>
        </w:rPr>
        <w:t xml:space="preserve"> </w:t>
      </w:r>
      <w:r>
        <w:rPr>
          <w:rFonts w:ascii="Times New Roman" w:hAnsi="Times New Roman"/>
          <w:sz w:val="24"/>
        </w:rPr>
        <w:t>estima</w:t>
      </w:r>
      <w:r>
        <w:rPr>
          <w:rFonts w:ascii="Times New Roman" w:hAnsi="Times New Roman"/>
          <w:spacing w:val="-14"/>
          <w:sz w:val="24"/>
        </w:rPr>
        <w:t xml:space="preserve"> </w:t>
      </w:r>
      <w:r>
        <w:rPr>
          <w:rFonts w:ascii="Times New Roman" w:hAnsi="Times New Roman"/>
          <w:sz w:val="24"/>
        </w:rPr>
        <w:t>a</w:t>
      </w:r>
      <w:r>
        <w:rPr>
          <w:rFonts w:ascii="Times New Roman" w:hAnsi="Times New Roman"/>
          <w:spacing w:val="-14"/>
          <w:sz w:val="24"/>
        </w:rPr>
        <w:t xml:space="preserve"> </w:t>
      </w:r>
      <w:r>
        <w:rPr>
          <w:rFonts w:ascii="Times New Roman" w:hAnsi="Times New Roman"/>
          <w:sz w:val="24"/>
        </w:rPr>
        <w:t>receita</w:t>
      </w:r>
      <w:r>
        <w:rPr>
          <w:rFonts w:ascii="Times New Roman" w:hAnsi="Times New Roman"/>
          <w:spacing w:val="-16"/>
          <w:sz w:val="24"/>
        </w:rPr>
        <w:t xml:space="preserve"> </w:t>
      </w:r>
      <w:r>
        <w:rPr>
          <w:rFonts w:ascii="Times New Roman" w:hAnsi="Times New Roman"/>
          <w:sz w:val="24"/>
        </w:rPr>
        <w:t>e</w:t>
      </w:r>
      <w:r>
        <w:rPr>
          <w:rFonts w:ascii="Times New Roman" w:hAnsi="Times New Roman"/>
          <w:spacing w:val="-13"/>
          <w:sz w:val="24"/>
        </w:rPr>
        <w:t xml:space="preserve"> </w:t>
      </w:r>
      <w:r>
        <w:rPr>
          <w:rFonts w:ascii="Times New Roman" w:hAnsi="Times New Roman"/>
          <w:sz w:val="24"/>
        </w:rPr>
        <w:t>fixa</w:t>
      </w:r>
      <w:r>
        <w:rPr>
          <w:rFonts w:ascii="Times New Roman" w:hAnsi="Times New Roman"/>
          <w:spacing w:val="-16"/>
          <w:sz w:val="24"/>
        </w:rPr>
        <w:t xml:space="preserve"> </w:t>
      </w:r>
      <w:r>
        <w:rPr>
          <w:rFonts w:ascii="Times New Roman" w:hAnsi="Times New Roman"/>
          <w:sz w:val="24"/>
        </w:rPr>
        <w:t>a</w:t>
      </w:r>
      <w:r>
        <w:rPr>
          <w:rFonts w:ascii="Times New Roman" w:hAnsi="Times New Roman"/>
          <w:spacing w:val="-15"/>
          <w:sz w:val="24"/>
        </w:rPr>
        <w:t xml:space="preserve"> </w:t>
      </w:r>
      <w:r>
        <w:rPr>
          <w:rFonts w:ascii="Times New Roman" w:hAnsi="Times New Roman"/>
          <w:sz w:val="24"/>
        </w:rPr>
        <w:t>despesa</w:t>
      </w:r>
      <w:r>
        <w:rPr>
          <w:rFonts w:ascii="Times New Roman" w:hAnsi="Times New Roman"/>
          <w:spacing w:val="-16"/>
          <w:sz w:val="24"/>
        </w:rPr>
        <w:t xml:space="preserve"> </w:t>
      </w:r>
      <w:r>
        <w:rPr>
          <w:rFonts w:ascii="Times New Roman" w:hAnsi="Times New Roman"/>
          <w:sz w:val="24"/>
        </w:rPr>
        <w:t>do</w:t>
      </w:r>
      <w:r>
        <w:rPr>
          <w:rFonts w:ascii="Times New Roman" w:hAnsi="Times New Roman"/>
          <w:spacing w:val="-15"/>
          <w:sz w:val="24"/>
        </w:rPr>
        <w:t xml:space="preserve"> </w:t>
      </w:r>
      <w:r>
        <w:rPr>
          <w:rFonts w:ascii="Times New Roman" w:hAnsi="Times New Roman"/>
          <w:sz w:val="24"/>
        </w:rPr>
        <w:t>município</w:t>
      </w:r>
      <w:r>
        <w:rPr>
          <w:rFonts w:ascii="Times New Roman" w:hAnsi="Times New Roman"/>
          <w:spacing w:val="-15"/>
          <w:sz w:val="24"/>
        </w:rPr>
        <w:t xml:space="preserve"> </w:t>
      </w:r>
      <w:r>
        <w:rPr>
          <w:rFonts w:ascii="Times New Roman" w:hAnsi="Times New Roman"/>
          <w:sz w:val="24"/>
        </w:rPr>
        <w:t>de</w:t>
      </w:r>
      <w:r>
        <w:rPr>
          <w:rFonts w:ascii="Times New Roman" w:hAnsi="Times New Roman"/>
          <w:spacing w:val="-12"/>
          <w:sz w:val="24"/>
        </w:rPr>
        <w:t xml:space="preserve"> </w:t>
      </w:r>
      <w:r>
        <w:rPr>
          <w:rFonts w:ascii="Times New Roman" w:hAnsi="Times New Roman"/>
          <w:sz w:val="24"/>
        </w:rPr>
        <w:t>Cruzeta,</w:t>
      </w:r>
    </w:p>
    <w:p w14:paraId="224FADCC" w14:textId="77777777" w:rsidR="00B1631F" w:rsidRDefault="00B1631F" w:rsidP="00B1631F">
      <w:pPr>
        <w:rPr>
          <w:rFonts w:ascii="Times New Roman" w:hAnsi="Times New Roman"/>
          <w:sz w:val="24"/>
        </w:rPr>
        <w:sectPr w:rsidR="00B1631F">
          <w:type w:val="continuous"/>
          <w:pgSz w:w="11910" w:h="16840"/>
          <w:pgMar w:top="680" w:right="1540" w:bottom="280" w:left="1600" w:header="720" w:footer="720" w:gutter="0"/>
          <w:cols w:num="2" w:space="720" w:equalWidth="0">
            <w:col w:w="1512" w:space="40"/>
            <w:col w:w="7218"/>
          </w:cols>
        </w:sectPr>
      </w:pPr>
    </w:p>
    <w:p w14:paraId="65CB23D4" w14:textId="77777777" w:rsidR="00B1631F" w:rsidRDefault="00B1631F" w:rsidP="00B1631F">
      <w:pPr>
        <w:spacing w:before="43"/>
        <w:ind w:left="102"/>
        <w:rPr>
          <w:rFonts w:ascii="Times New Roman" w:hAnsi="Times New Roman"/>
          <w:sz w:val="24"/>
        </w:rPr>
      </w:pPr>
      <w:r>
        <w:rPr>
          <w:rFonts w:ascii="Times New Roman" w:hAnsi="Times New Roman"/>
          <w:sz w:val="24"/>
        </w:rPr>
        <w:t>para</w:t>
      </w:r>
      <w:r>
        <w:rPr>
          <w:rFonts w:ascii="Times New Roman" w:hAnsi="Times New Roman"/>
          <w:spacing w:val="-3"/>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exercício</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2023,</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acordo com</w:t>
      </w:r>
      <w:r>
        <w:rPr>
          <w:rFonts w:ascii="Times New Roman" w:hAnsi="Times New Roman"/>
          <w:spacing w:val="-1"/>
          <w:sz w:val="24"/>
        </w:rPr>
        <w:t xml:space="preserve"> </w:t>
      </w:r>
      <w:r>
        <w:rPr>
          <w:rFonts w:ascii="Times New Roman" w:hAnsi="Times New Roman"/>
          <w:sz w:val="24"/>
        </w:rPr>
        <w:t>a Legislação</w:t>
      </w:r>
      <w:r>
        <w:rPr>
          <w:rFonts w:ascii="Times New Roman" w:hAnsi="Times New Roman"/>
          <w:spacing w:val="1"/>
          <w:sz w:val="24"/>
        </w:rPr>
        <w:t xml:space="preserve"> </w:t>
      </w:r>
      <w:r>
        <w:rPr>
          <w:rFonts w:ascii="Times New Roman" w:hAnsi="Times New Roman"/>
          <w:sz w:val="24"/>
        </w:rPr>
        <w:t>em</w:t>
      </w:r>
      <w:r>
        <w:rPr>
          <w:rFonts w:ascii="Times New Roman" w:hAnsi="Times New Roman"/>
          <w:spacing w:val="-1"/>
          <w:sz w:val="24"/>
        </w:rPr>
        <w:t xml:space="preserve"> </w:t>
      </w:r>
      <w:r>
        <w:rPr>
          <w:rFonts w:ascii="Times New Roman" w:hAnsi="Times New Roman"/>
          <w:sz w:val="24"/>
        </w:rPr>
        <w:t>vigor</w:t>
      </w:r>
      <w:r>
        <w:rPr>
          <w:rFonts w:ascii="Times New Roman" w:hAnsi="Times New Roman"/>
          <w:spacing w:val="-1"/>
          <w:sz w:val="24"/>
        </w:rPr>
        <w:t xml:space="preserve"> </w:t>
      </w:r>
      <w:r>
        <w:rPr>
          <w:rFonts w:ascii="Times New Roman" w:hAnsi="Times New Roman"/>
          <w:sz w:val="24"/>
        </w:rPr>
        <w:t>compreendendo:</w:t>
      </w:r>
    </w:p>
    <w:p w14:paraId="3D2A691D" w14:textId="77777777" w:rsidR="00B1631F" w:rsidRDefault="00B1631F" w:rsidP="00B1631F">
      <w:pPr>
        <w:pStyle w:val="PargrafodaLista"/>
        <w:widowControl w:val="0"/>
        <w:numPr>
          <w:ilvl w:val="0"/>
          <w:numId w:val="10"/>
        </w:numPr>
        <w:tabs>
          <w:tab w:val="left" w:pos="1665"/>
        </w:tabs>
        <w:autoSpaceDE w:val="0"/>
        <w:autoSpaceDN w:val="0"/>
        <w:spacing w:before="163" w:after="0" w:line="278" w:lineRule="auto"/>
        <w:ind w:right="160" w:firstLine="1415"/>
        <w:contextualSpacing w:val="0"/>
        <w:jc w:val="both"/>
        <w:rPr>
          <w:sz w:val="24"/>
        </w:rPr>
      </w:pPr>
      <w:r>
        <w:rPr>
          <w:sz w:val="24"/>
        </w:rPr>
        <w:t>– O Orçamento Fiscal referente aos poderes do município, seus fundos,</w:t>
      </w:r>
      <w:r>
        <w:rPr>
          <w:spacing w:val="1"/>
          <w:sz w:val="24"/>
        </w:rPr>
        <w:t xml:space="preserve"> </w:t>
      </w:r>
      <w:r>
        <w:rPr>
          <w:sz w:val="24"/>
        </w:rPr>
        <w:t>órgãos e entidades da Administração Pública Municipal, direta e indireta mantidos pelo</w:t>
      </w:r>
      <w:r>
        <w:rPr>
          <w:spacing w:val="1"/>
          <w:sz w:val="24"/>
        </w:rPr>
        <w:t xml:space="preserve"> </w:t>
      </w:r>
      <w:r>
        <w:rPr>
          <w:sz w:val="24"/>
        </w:rPr>
        <w:t>Poder Público.</w:t>
      </w:r>
    </w:p>
    <w:p w14:paraId="1F0F42FF" w14:textId="77777777" w:rsidR="00B1631F" w:rsidRDefault="00B1631F" w:rsidP="00B1631F">
      <w:pPr>
        <w:pStyle w:val="PargrafodaLista"/>
        <w:widowControl w:val="0"/>
        <w:numPr>
          <w:ilvl w:val="0"/>
          <w:numId w:val="10"/>
        </w:numPr>
        <w:tabs>
          <w:tab w:val="left" w:pos="1751"/>
        </w:tabs>
        <w:autoSpaceDE w:val="0"/>
        <w:autoSpaceDN w:val="0"/>
        <w:spacing w:before="120" w:after="0" w:line="278" w:lineRule="auto"/>
        <w:ind w:right="160" w:firstLine="1415"/>
        <w:contextualSpacing w:val="0"/>
        <w:jc w:val="both"/>
        <w:rPr>
          <w:sz w:val="24"/>
        </w:rPr>
      </w:pPr>
      <w:r>
        <w:rPr>
          <w:sz w:val="24"/>
        </w:rPr>
        <w:t>– O orçamento da Seguridade Social, abrangendo todas as entidades e</w:t>
      </w:r>
      <w:r>
        <w:rPr>
          <w:spacing w:val="1"/>
          <w:sz w:val="24"/>
        </w:rPr>
        <w:t xml:space="preserve"> </w:t>
      </w:r>
      <w:r>
        <w:rPr>
          <w:sz w:val="24"/>
        </w:rPr>
        <w:t>órgãos da administração direta e indireta a eles vinculados, bem como instituições e</w:t>
      </w:r>
      <w:r>
        <w:rPr>
          <w:spacing w:val="1"/>
          <w:sz w:val="24"/>
        </w:rPr>
        <w:t xml:space="preserve"> </w:t>
      </w:r>
      <w:r>
        <w:rPr>
          <w:sz w:val="24"/>
        </w:rPr>
        <w:t>mantidos</w:t>
      </w:r>
      <w:r>
        <w:rPr>
          <w:spacing w:val="-1"/>
          <w:sz w:val="24"/>
        </w:rPr>
        <w:t xml:space="preserve"> </w:t>
      </w:r>
      <w:r>
        <w:rPr>
          <w:sz w:val="24"/>
        </w:rPr>
        <w:t>pelos Poder Público.</w:t>
      </w:r>
    </w:p>
    <w:p w14:paraId="2789F2BA" w14:textId="77777777" w:rsidR="00B1631F" w:rsidRDefault="00B1631F" w:rsidP="00B1631F">
      <w:pPr>
        <w:pStyle w:val="PargrafodaLista"/>
        <w:widowControl w:val="0"/>
        <w:numPr>
          <w:ilvl w:val="0"/>
          <w:numId w:val="10"/>
        </w:numPr>
        <w:tabs>
          <w:tab w:val="left" w:pos="1852"/>
        </w:tabs>
        <w:autoSpaceDE w:val="0"/>
        <w:autoSpaceDN w:val="0"/>
        <w:spacing w:before="120" w:after="0" w:line="280" w:lineRule="auto"/>
        <w:ind w:right="159" w:firstLine="1415"/>
        <w:contextualSpacing w:val="0"/>
        <w:jc w:val="both"/>
        <w:rPr>
          <w:sz w:val="24"/>
        </w:rPr>
      </w:pPr>
      <w:r>
        <w:rPr>
          <w:sz w:val="24"/>
        </w:rPr>
        <w:t>– O orçamento de Investimentos proposto pelo Plano Plurianual de</w:t>
      </w:r>
      <w:r>
        <w:rPr>
          <w:spacing w:val="1"/>
          <w:sz w:val="24"/>
        </w:rPr>
        <w:t xml:space="preserve"> </w:t>
      </w:r>
      <w:r>
        <w:rPr>
          <w:sz w:val="24"/>
        </w:rPr>
        <w:t>Governo</w:t>
      </w:r>
      <w:r>
        <w:rPr>
          <w:spacing w:val="-1"/>
          <w:sz w:val="24"/>
        </w:rPr>
        <w:t xml:space="preserve"> </w:t>
      </w:r>
      <w:r>
        <w:rPr>
          <w:sz w:val="24"/>
        </w:rPr>
        <w:t>em atendimento as</w:t>
      </w:r>
      <w:r>
        <w:rPr>
          <w:spacing w:val="-1"/>
          <w:sz w:val="24"/>
        </w:rPr>
        <w:t xml:space="preserve"> </w:t>
      </w:r>
      <w:r>
        <w:rPr>
          <w:sz w:val="24"/>
        </w:rPr>
        <w:t>necessidades e</w:t>
      </w:r>
      <w:r>
        <w:rPr>
          <w:spacing w:val="-1"/>
          <w:sz w:val="24"/>
        </w:rPr>
        <w:t xml:space="preserve"> </w:t>
      </w:r>
      <w:r>
        <w:rPr>
          <w:sz w:val="24"/>
        </w:rPr>
        <w:t>prioridades</w:t>
      </w:r>
      <w:r>
        <w:rPr>
          <w:spacing w:val="1"/>
          <w:sz w:val="24"/>
        </w:rPr>
        <w:t xml:space="preserve"> </w:t>
      </w:r>
      <w:r>
        <w:rPr>
          <w:sz w:val="24"/>
        </w:rPr>
        <w:t>da</w:t>
      </w:r>
      <w:r>
        <w:rPr>
          <w:spacing w:val="-1"/>
          <w:sz w:val="24"/>
        </w:rPr>
        <w:t xml:space="preserve"> </w:t>
      </w:r>
      <w:r>
        <w:rPr>
          <w:sz w:val="24"/>
        </w:rPr>
        <w:t>Administração.</w:t>
      </w:r>
    </w:p>
    <w:p w14:paraId="723184FC" w14:textId="77777777" w:rsidR="00B1631F" w:rsidRDefault="00B1631F" w:rsidP="00B1631F">
      <w:pPr>
        <w:spacing w:before="115" w:line="278" w:lineRule="auto"/>
        <w:ind w:left="102" w:right="157" w:firstLine="1415"/>
        <w:jc w:val="both"/>
        <w:rPr>
          <w:rFonts w:ascii="Times New Roman" w:hAnsi="Times New Roman"/>
          <w:sz w:val="24"/>
        </w:rPr>
      </w:pPr>
      <w:r>
        <w:rPr>
          <w:rFonts w:ascii="Times New Roman" w:hAnsi="Times New Roman"/>
          <w:sz w:val="24"/>
        </w:rPr>
        <w:t>Art.</w:t>
      </w:r>
      <w:r>
        <w:rPr>
          <w:rFonts w:ascii="Times New Roman" w:hAnsi="Times New Roman"/>
          <w:spacing w:val="1"/>
          <w:sz w:val="24"/>
        </w:rPr>
        <w:t xml:space="preserve"> </w:t>
      </w:r>
      <w:r>
        <w:rPr>
          <w:rFonts w:ascii="Times New Roman" w:hAnsi="Times New Roman"/>
          <w:sz w:val="24"/>
        </w:rPr>
        <w:t>2º</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Receita</w:t>
      </w:r>
      <w:r>
        <w:rPr>
          <w:rFonts w:ascii="Times New Roman" w:hAnsi="Times New Roman"/>
          <w:spacing w:val="1"/>
          <w:sz w:val="24"/>
        </w:rPr>
        <w:t xml:space="preserve"> </w:t>
      </w:r>
      <w:r>
        <w:rPr>
          <w:rFonts w:ascii="Times New Roman" w:hAnsi="Times New Roman"/>
          <w:sz w:val="24"/>
        </w:rPr>
        <w:t>orçamentária,</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preços</w:t>
      </w:r>
      <w:r>
        <w:rPr>
          <w:rFonts w:ascii="Times New Roman" w:hAnsi="Times New Roman"/>
          <w:spacing w:val="1"/>
          <w:sz w:val="24"/>
        </w:rPr>
        <w:t xml:space="preserve"> </w:t>
      </w:r>
      <w:r>
        <w:rPr>
          <w:rFonts w:ascii="Times New Roman" w:hAnsi="Times New Roman"/>
          <w:sz w:val="24"/>
        </w:rPr>
        <w:t>correntes</w:t>
      </w:r>
      <w:r>
        <w:rPr>
          <w:rFonts w:ascii="Times New Roman" w:hAnsi="Times New Roman"/>
          <w:spacing w:val="1"/>
          <w:sz w:val="24"/>
        </w:rPr>
        <w:t xml:space="preserve"> </w:t>
      </w:r>
      <w:r>
        <w:rPr>
          <w:rFonts w:ascii="Times New Roman" w:hAnsi="Times New Roman"/>
          <w:sz w:val="24"/>
        </w:rPr>
        <w:t>e</w:t>
      </w:r>
      <w:r>
        <w:rPr>
          <w:rFonts w:ascii="Times New Roman" w:hAnsi="Times New Roman"/>
          <w:spacing w:val="1"/>
          <w:sz w:val="24"/>
        </w:rPr>
        <w:t xml:space="preserve"> </w:t>
      </w:r>
      <w:r>
        <w:rPr>
          <w:rFonts w:ascii="Times New Roman" w:hAnsi="Times New Roman"/>
          <w:sz w:val="24"/>
        </w:rPr>
        <w:t>conforme</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Legislação Tributária é</w:t>
      </w:r>
      <w:r>
        <w:rPr>
          <w:rFonts w:ascii="Times New Roman" w:hAnsi="Times New Roman"/>
          <w:spacing w:val="1"/>
          <w:sz w:val="24"/>
        </w:rPr>
        <w:t xml:space="preserve"> </w:t>
      </w:r>
      <w:r>
        <w:rPr>
          <w:rFonts w:ascii="Times New Roman" w:hAnsi="Times New Roman"/>
          <w:sz w:val="24"/>
        </w:rPr>
        <w:t>estimada em</w:t>
      </w:r>
      <w:r>
        <w:rPr>
          <w:rFonts w:ascii="Times New Roman" w:hAnsi="Times New Roman"/>
          <w:spacing w:val="1"/>
          <w:sz w:val="24"/>
        </w:rPr>
        <w:t xml:space="preserve"> </w:t>
      </w:r>
      <w:r>
        <w:rPr>
          <w:rFonts w:ascii="Times New Roman" w:hAnsi="Times New Roman"/>
          <w:b/>
          <w:sz w:val="24"/>
        </w:rPr>
        <w:t>R$ 43.829.215,00 (Quarenta e três</w:t>
      </w:r>
      <w:r>
        <w:rPr>
          <w:rFonts w:ascii="Times New Roman" w:hAnsi="Times New Roman"/>
          <w:b/>
          <w:spacing w:val="1"/>
          <w:sz w:val="24"/>
        </w:rPr>
        <w:t xml:space="preserve"> </w:t>
      </w:r>
      <w:r>
        <w:rPr>
          <w:rFonts w:ascii="Times New Roman" w:hAnsi="Times New Roman"/>
          <w:b/>
          <w:sz w:val="24"/>
        </w:rPr>
        <w:t>milhões,</w:t>
      </w:r>
      <w:r>
        <w:rPr>
          <w:rFonts w:ascii="Times New Roman" w:hAnsi="Times New Roman"/>
          <w:b/>
          <w:spacing w:val="1"/>
          <w:sz w:val="24"/>
        </w:rPr>
        <w:t xml:space="preserve"> </w:t>
      </w:r>
      <w:r>
        <w:rPr>
          <w:rFonts w:ascii="Times New Roman" w:hAnsi="Times New Roman"/>
          <w:b/>
          <w:sz w:val="24"/>
        </w:rPr>
        <w:t>oitocentos e vinte e nove mil duzentos e quinze reais)</w:t>
      </w:r>
      <w:r>
        <w:rPr>
          <w:rFonts w:ascii="Times New Roman" w:hAnsi="Times New Roman"/>
          <w:sz w:val="24"/>
        </w:rPr>
        <w:t>, desdobrados nos seguintes</w:t>
      </w:r>
      <w:r>
        <w:rPr>
          <w:rFonts w:ascii="Times New Roman" w:hAnsi="Times New Roman"/>
          <w:spacing w:val="1"/>
          <w:sz w:val="24"/>
        </w:rPr>
        <w:t xml:space="preserve"> </w:t>
      </w:r>
      <w:r>
        <w:rPr>
          <w:rFonts w:ascii="Times New Roman" w:hAnsi="Times New Roman"/>
          <w:sz w:val="24"/>
        </w:rPr>
        <w:t>agregados:</w:t>
      </w:r>
    </w:p>
    <w:p w14:paraId="70C7B952" w14:textId="77777777" w:rsidR="00B1631F" w:rsidRDefault="00B1631F" w:rsidP="00B1631F">
      <w:pPr>
        <w:pStyle w:val="PargrafodaLista"/>
        <w:widowControl w:val="0"/>
        <w:numPr>
          <w:ilvl w:val="0"/>
          <w:numId w:val="9"/>
        </w:numPr>
        <w:tabs>
          <w:tab w:val="left" w:pos="1720"/>
        </w:tabs>
        <w:autoSpaceDE w:val="0"/>
        <w:autoSpaceDN w:val="0"/>
        <w:spacing w:before="119" w:after="0" w:line="280" w:lineRule="auto"/>
        <w:ind w:right="157" w:firstLine="0"/>
        <w:contextualSpacing w:val="0"/>
        <w:rPr>
          <w:sz w:val="24"/>
        </w:rPr>
      </w:pPr>
      <w:r>
        <w:rPr>
          <w:sz w:val="24"/>
        </w:rPr>
        <w:t>–</w:t>
      </w:r>
      <w:r>
        <w:rPr>
          <w:spacing w:val="37"/>
          <w:sz w:val="24"/>
        </w:rPr>
        <w:t xml:space="preserve"> </w:t>
      </w:r>
      <w:r>
        <w:rPr>
          <w:sz w:val="24"/>
        </w:rPr>
        <w:t>O</w:t>
      </w:r>
      <w:r>
        <w:rPr>
          <w:spacing w:val="38"/>
          <w:sz w:val="24"/>
        </w:rPr>
        <w:t xml:space="preserve"> </w:t>
      </w:r>
      <w:r>
        <w:rPr>
          <w:sz w:val="24"/>
        </w:rPr>
        <w:t>orçamento</w:t>
      </w:r>
      <w:r>
        <w:rPr>
          <w:spacing w:val="40"/>
          <w:sz w:val="24"/>
        </w:rPr>
        <w:t xml:space="preserve"> </w:t>
      </w:r>
      <w:r>
        <w:rPr>
          <w:sz w:val="24"/>
        </w:rPr>
        <w:t>Fiscal,</w:t>
      </w:r>
      <w:r>
        <w:rPr>
          <w:spacing w:val="39"/>
          <w:sz w:val="24"/>
        </w:rPr>
        <w:t xml:space="preserve"> </w:t>
      </w:r>
      <w:r>
        <w:rPr>
          <w:sz w:val="24"/>
        </w:rPr>
        <w:t>em</w:t>
      </w:r>
      <w:r>
        <w:rPr>
          <w:spacing w:val="38"/>
          <w:sz w:val="24"/>
        </w:rPr>
        <w:t xml:space="preserve"> </w:t>
      </w:r>
      <w:r>
        <w:rPr>
          <w:sz w:val="24"/>
        </w:rPr>
        <w:t>R$</w:t>
      </w:r>
      <w:r>
        <w:rPr>
          <w:spacing w:val="40"/>
          <w:sz w:val="24"/>
        </w:rPr>
        <w:t xml:space="preserve"> </w:t>
      </w:r>
      <w:r>
        <w:rPr>
          <w:sz w:val="24"/>
        </w:rPr>
        <w:t>25.071.685,00</w:t>
      </w:r>
      <w:r>
        <w:rPr>
          <w:spacing w:val="39"/>
          <w:sz w:val="24"/>
        </w:rPr>
        <w:t xml:space="preserve"> </w:t>
      </w:r>
      <w:r>
        <w:rPr>
          <w:sz w:val="24"/>
        </w:rPr>
        <w:t>(Vinte</w:t>
      </w:r>
      <w:r>
        <w:rPr>
          <w:spacing w:val="37"/>
          <w:sz w:val="24"/>
        </w:rPr>
        <w:t xml:space="preserve"> </w:t>
      </w:r>
      <w:r>
        <w:rPr>
          <w:sz w:val="24"/>
        </w:rPr>
        <w:t>e</w:t>
      </w:r>
      <w:r>
        <w:rPr>
          <w:spacing w:val="39"/>
          <w:sz w:val="24"/>
        </w:rPr>
        <w:t xml:space="preserve"> </w:t>
      </w:r>
      <w:r>
        <w:rPr>
          <w:sz w:val="24"/>
        </w:rPr>
        <w:t>cinco</w:t>
      </w:r>
      <w:r>
        <w:rPr>
          <w:spacing w:val="37"/>
          <w:sz w:val="24"/>
        </w:rPr>
        <w:t xml:space="preserve"> </w:t>
      </w:r>
      <w:r>
        <w:rPr>
          <w:sz w:val="24"/>
        </w:rPr>
        <w:t>milhões</w:t>
      </w:r>
      <w:r>
        <w:rPr>
          <w:spacing w:val="-57"/>
          <w:sz w:val="24"/>
        </w:rPr>
        <w:t xml:space="preserve"> </w:t>
      </w:r>
      <w:r>
        <w:rPr>
          <w:sz w:val="24"/>
        </w:rPr>
        <w:t>setenta</w:t>
      </w:r>
      <w:r>
        <w:rPr>
          <w:spacing w:val="-2"/>
          <w:sz w:val="24"/>
        </w:rPr>
        <w:t xml:space="preserve"> </w:t>
      </w:r>
      <w:r>
        <w:rPr>
          <w:sz w:val="24"/>
        </w:rPr>
        <w:t>e</w:t>
      </w:r>
      <w:r>
        <w:rPr>
          <w:spacing w:val="-1"/>
          <w:sz w:val="24"/>
        </w:rPr>
        <w:t xml:space="preserve"> </w:t>
      </w:r>
      <w:r>
        <w:rPr>
          <w:sz w:val="24"/>
        </w:rPr>
        <w:t>um mil e</w:t>
      </w:r>
      <w:r>
        <w:rPr>
          <w:spacing w:val="-1"/>
          <w:sz w:val="24"/>
        </w:rPr>
        <w:t xml:space="preserve"> </w:t>
      </w:r>
      <w:r>
        <w:rPr>
          <w:sz w:val="24"/>
        </w:rPr>
        <w:t>seiscentos e oitenta e</w:t>
      </w:r>
      <w:r>
        <w:rPr>
          <w:spacing w:val="-3"/>
          <w:sz w:val="24"/>
        </w:rPr>
        <w:t xml:space="preserve"> </w:t>
      </w:r>
      <w:r>
        <w:rPr>
          <w:sz w:val="24"/>
        </w:rPr>
        <w:t>cinco</w:t>
      </w:r>
      <w:r>
        <w:rPr>
          <w:spacing w:val="2"/>
          <w:sz w:val="24"/>
        </w:rPr>
        <w:t xml:space="preserve"> </w:t>
      </w:r>
      <w:r>
        <w:rPr>
          <w:sz w:val="24"/>
        </w:rPr>
        <w:t>reais).</w:t>
      </w:r>
    </w:p>
    <w:p w14:paraId="391D6FB5" w14:textId="77777777" w:rsidR="00B1631F" w:rsidRDefault="00B1631F" w:rsidP="00B1631F">
      <w:pPr>
        <w:pStyle w:val="PargrafodaLista"/>
        <w:widowControl w:val="0"/>
        <w:numPr>
          <w:ilvl w:val="0"/>
          <w:numId w:val="9"/>
        </w:numPr>
        <w:tabs>
          <w:tab w:val="left" w:pos="1785"/>
        </w:tabs>
        <w:autoSpaceDE w:val="0"/>
        <w:autoSpaceDN w:val="0"/>
        <w:spacing w:before="115" w:after="0" w:line="278" w:lineRule="auto"/>
        <w:ind w:right="155" w:firstLine="0"/>
        <w:contextualSpacing w:val="0"/>
        <w:rPr>
          <w:sz w:val="24"/>
        </w:rPr>
      </w:pPr>
      <w:r>
        <w:rPr>
          <w:sz w:val="24"/>
        </w:rPr>
        <w:t>–</w:t>
      </w:r>
      <w:r>
        <w:rPr>
          <w:spacing w:val="23"/>
          <w:sz w:val="24"/>
        </w:rPr>
        <w:t xml:space="preserve"> </w:t>
      </w:r>
      <w:r>
        <w:rPr>
          <w:sz w:val="24"/>
        </w:rPr>
        <w:t>O</w:t>
      </w:r>
      <w:r>
        <w:rPr>
          <w:spacing w:val="22"/>
          <w:sz w:val="24"/>
        </w:rPr>
        <w:t xml:space="preserve"> </w:t>
      </w:r>
      <w:r>
        <w:rPr>
          <w:sz w:val="24"/>
        </w:rPr>
        <w:t>orçamento</w:t>
      </w:r>
      <w:r>
        <w:rPr>
          <w:spacing w:val="22"/>
          <w:sz w:val="24"/>
        </w:rPr>
        <w:t xml:space="preserve"> </w:t>
      </w:r>
      <w:r>
        <w:rPr>
          <w:sz w:val="24"/>
        </w:rPr>
        <w:t>da</w:t>
      </w:r>
      <w:r>
        <w:rPr>
          <w:spacing w:val="21"/>
          <w:sz w:val="24"/>
        </w:rPr>
        <w:t xml:space="preserve"> </w:t>
      </w:r>
      <w:r>
        <w:rPr>
          <w:sz w:val="24"/>
        </w:rPr>
        <w:t>Seguridade</w:t>
      </w:r>
      <w:r>
        <w:rPr>
          <w:spacing w:val="22"/>
          <w:sz w:val="24"/>
        </w:rPr>
        <w:t xml:space="preserve"> </w:t>
      </w:r>
      <w:r>
        <w:rPr>
          <w:sz w:val="24"/>
        </w:rPr>
        <w:t>Social,</w:t>
      </w:r>
      <w:r>
        <w:rPr>
          <w:spacing w:val="22"/>
          <w:sz w:val="24"/>
        </w:rPr>
        <w:t xml:space="preserve"> </w:t>
      </w:r>
      <w:r>
        <w:rPr>
          <w:sz w:val="24"/>
        </w:rPr>
        <w:t>em</w:t>
      </w:r>
      <w:r>
        <w:rPr>
          <w:spacing w:val="23"/>
          <w:sz w:val="24"/>
        </w:rPr>
        <w:t xml:space="preserve"> </w:t>
      </w:r>
      <w:r>
        <w:rPr>
          <w:sz w:val="24"/>
        </w:rPr>
        <w:t>R$</w:t>
      </w:r>
      <w:r>
        <w:rPr>
          <w:spacing w:val="29"/>
          <w:sz w:val="24"/>
        </w:rPr>
        <w:t xml:space="preserve"> </w:t>
      </w:r>
      <w:r>
        <w:rPr>
          <w:sz w:val="24"/>
        </w:rPr>
        <w:t>18.757.530,00</w:t>
      </w:r>
      <w:r>
        <w:rPr>
          <w:spacing w:val="23"/>
          <w:sz w:val="24"/>
        </w:rPr>
        <w:t xml:space="preserve"> </w:t>
      </w:r>
      <w:r>
        <w:rPr>
          <w:sz w:val="24"/>
        </w:rPr>
        <w:t>(Dezoito</w:t>
      </w:r>
      <w:r>
        <w:rPr>
          <w:spacing w:val="-57"/>
          <w:sz w:val="24"/>
        </w:rPr>
        <w:t xml:space="preserve"> </w:t>
      </w:r>
      <w:r>
        <w:rPr>
          <w:sz w:val="24"/>
        </w:rPr>
        <w:t>milhões,</w:t>
      </w:r>
      <w:r>
        <w:rPr>
          <w:spacing w:val="-1"/>
          <w:sz w:val="24"/>
        </w:rPr>
        <w:t xml:space="preserve"> </w:t>
      </w:r>
      <w:r>
        <w:rPr>
          <w:sz w:val="24"/>
        </w:rPr>
        <w:t>setecentos e</w:t>
      </w:r>
      <w:r>
        <w:rPr>
          <w:spacing w:val="-2"/>
          <w:sz w:val="24"/>
        </w:rPr>
        <w:t xml:space="preserve"> </w:t>
      </w:r>
      <w:r>
        <w:rPr>
          <w:sz w:val="24"/>
        </w:rPr>
        <w:t>cinquenta e</w:t>
      </w:r>
      <w:r>
        <w:rPr>
          <w:spacing w:val="-2"/>
          <w:sz w:val="24"/>
        </w:rPr>
        <w:t xml:space="preserve"> </w:t>
      </w:r>
      <w:r>
        <w:rPr>
          <w:sz w:val="24"/>
        </w:rPr>
        <w:t>sete</w:t>
      </w:r>
      <w:r>
        <w:rPr>
          <w:spacing w:val="-1"/>
          <w:sz w:val="24"/>
        </w:rPr>
        <w:t xml:space="preserve"> </w:t>
      </w:r>
      <w:r>
        <w:rPr>
          <w:sz w:val="24"/>
        </w:rPr>
        <w:t>mil, quinhentos e</w:t>
      </w:r>
      <w:r>
        <w:rPr>
          <w:spacing w:val="-1"/>
          <w:sz w:val="24"/>
        </w:rPr>
        <w:t xml:space="preserve"> </w:t>
      </w:r>
      <w:r>
        <w:rPr>
          <w:sz w:val="24"/>
        </w:rPr>
        <w:t>trinta</w:t>
      </w:r>
      <w:r>
        <w:rPr>
          <w:spacing w:val="-1"/>
          <w:sz w:val="24"/>
        </w:rPr>
        <w:t xml:space="preserve"> </w:t>
      </w:r>
      <w:r>
        <w:rPr>
          <w:sz w:val="24"/>
        </w:rPr>
        <w:t>reais).</w:t>
      </w:r>
    </w:p>
    <w:p w14:paraId="39534267" w14:textId="77777777" w:rsidR="00B1631F" w:rsidRDefault="00B1631F" w:rsidP="00B1631F">
      <w:pPr>
        <w:pStyle w:val="PargrafodaLista"/>
        <w:widowControl w:val="0"/>
        <w:numPr>
          <w:ilvl w:val="0"/>
          <w:numId w:val="9"/>
        </w:numPr>
        <w:tabs>
          <w:tab w:val="left" w:pos="1857"/>
        </w:tabs>
        <w:autoSpaceDE w:val="0"/>
        <w:autoSpaceDN w:val="0"/>
        <w:spacing w:before="120" w:after="0" w:line="278" w:lineRule="auto"/>
        <w:ind w:right="154" w:firstLine="0"/>
        <w:contextualSpacing w:val="0"/>
        <w:rPr>
          <w:sz w:val="24"/>
        </w:rPr>
      </w:pPr>
      <w:r>
        <w:rPr>
          <w:sz w:val="24"/>
        </w:rPr>
        <w:t>–</w:t>
      </w:r>
      <w:r>
        <w:rPr>
          <w:spacing w:val="18"/>
          <w:sz w:val="24"/>
        </w:rPr>
        <w:t xml:space="preserve"> </w:t>
      </w:r>
      <w:r>
        <w:rPr>
          <w:sz w:val="24"/>
        </w:rPr>
        <w:t>Reserva</w:t>
      </w:r>
      <w:r>
        <w:rPr>
          <w:spacing w:val="16"/>
          <w:sz w:val="24"/>
        </w:rPr>
        <w:t xml:space="preserve"> </w:t>
      </w:r>
      <w:r>
        <w:rPr>
          <w:sz w:val="24"/>
        </w:rPr>
        <w:t>de</w:t>
      </w:r>
      <w:r>
        <w:rPr>
          <w:spacing w:val="18"/>
          <w:sz w:val="24"/>
        </w:rPr>
        <w:t xml:space="preserve"> </w:t>
      </w:r>
      <w:r>
        <w:rPr>
          <w:sz w:val="24"/>
        </w:rPr>
        <w:t>Contingência,</w:t>
      </w:r>
      <w:r>
        <w:rPr>
          <w:spacing w:val="17"/>
          <w:sz w:val="24"/>
        </w:rPr>
        <w:t xml:space="preserve"> </w:t>
      </w:r>
      <w:r>
        <w:rPr>
          <w:sz w:val="24"/>
        </w:rPr>
        <w:t>em</w:t>
      </w:r>
      <w:r>
        <w:rPr>
          <w:spacing w:val="19"/>
          <w:sz w:val="24"/>
        </w:rPr>
        <w:t xml:space="preserve"> </w:t>
      </w:r>
      <w:r>
        <w:rPr>
          <w:sz w:val="24"/>
        </w:rPr>
        <w:t>R$</w:t>
      </w:r>
      <w:r>
        <w:rPr>
          <w:spacing w:val="21"/>
          <w:sz w:val="24"/>
        </w:rPr>
        <w:t xml:space="preserve"> </w:t>
      </w:r>
      <w:r>
        <w:rPr>
          <w:sz w:val="24"/>
        </w:rPr>
        <w:t>287.500,00</w:t>
      </w:r>
      <w:r>
        <w:rPr>
          <w:spacing w:val="17"/>
          <w:sz w:val="24"/>
        </w:rPr>
        <w:t xml:space="preserve"> </w:t>
      </w:r>
      <w:r>
        <w:rPr>
          <w:sz w:val="24"/>
        </w:rPr>
        <w:t>(Duzentos</w:t>
      </w:r>
      <w:r>
        <w:rPr>
          <w:spacing w:val="19"/>
          <w:sz w:val="24"/>
        </w:rPr>
        <w:t xml:space="preserve"> </w:t>
      </w:r>
      <w:r>
        <w:rPr>
          <w:sz w:val="24"/>
        </w:rPr>
        <w:t>e</w:t>
      </w:r>
      <w:r>
        <w:rPr>
          <w:spacing w:val="18"/>
          <w:sz w:val="24"/>
        </w:rPr>
        <w:t xml:space="preserve"> </w:t>
      </w:r>
      <w:r>
        <w:rPr>
          <w:sz w:val="24"/>
        </w:rPr>
        <w:t>oitenta</w:t>
      </w:r>
      <w:r>
        <w:rPr>
          <w:spacing w:val="16"/>
          <w:sz w:val="24"/>
        </w:rPr>
        <w:t xml:space="preserve"> </w:t>
      </w:r>
      <w:r>
        <w:rPr>
          <w:sz w:val="24"/>
        </w:rPr>
        <w:t>e</w:t>
      </w:r>
      <w:r>
        <w:rPr>
          <w:spacing w:val="-57"/>
          <w:sz w:val="24"/>
        </w:rPr>
        <w:t xml:space="preserve"> </w:t>
      </w:r>
      <w:r>
        <w:rPr>
          <w:sz w:val="24"/>
        </w:rPr>
        <w:t>sete</w:t>
      </w:r>
      <w:r>
        <w:rPr>
          <w:spacing w:val="-1"/>
          <w:sz w:val="24"/>
        </w:rPr>
        <w:t xml:space="preserve"> </w:t>
      </w:r>
      <w:r>
        <w:rPr>
          <w:sz w:val="24"/>
        </w:rPr>
        <w:t>mil e quinhentos reais).</w:t>
      </w:r>
    </w:p>
    <w:p w14:paraId="4A27467B" w14:textId="77777777" w:rsidR="00B1631F" w:rsidRDefault="00B1631F" w:rsidP="00B1631F">
      <w:pPr>
        <w:spacing w:before="118" w:line="278" w:lineRule="auto"/>
        <w:ind w:left="102" w:right="160" w:firstLine="1415"/>
        <w:jc w:val="both"/>
        <w:rPr>
          <w:rFonts w:ascii="Times New Roman" w:hAnsi="Times New Roman"/>
          <w:sz w:val="24"/>
        </w:rPr>
      </w:pPr>
      <w:r>
        <w:rPr>
          <w:rFonts w:ascii="Times New Roman" w:hAnsi="Times New Roman"/>
          <w:sz w:val="24"/>
        </w:rPr>
        <w:t>Art.</w:t>
      </w:r>
      <w:r>
        <w:rPr>
          <w:rFonts w:ascii="Times New Roman" w:hAnsi="Times New Roman"/>
          <w:spacing w:val="-7"/>
          <w:sz w:val="24"/>
        </w:rPr>
        <w:t xml:space="preserve"> </w:t>
      </w:r>
      <w:r>
        <w:rPr>
          <w:rFonts w:ascii="Times New Roman" w:hAnsi="Times New Roman"/>
          <w:sz w:val="24"/>
        </w:rPr>
        <w:t>3º</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7"/>
          <w:sz w:val="24"/>
        </w:rPr>
        <w:t xml:space="preserve"> </w:t>
      </w:r>
      <w:r>
        <w:rPr>
          <w:rFonts w:ascii="Times New Roman" w:hAnsi="Times New Roman"/>
          <w:sz w:val="24"/>
        </w:rPr>
        <w:t>As</w:t>
      </w:r>
      <w:r>
        <w:rPr>
          <w:rFonts w:ascii="Times New Roman" w:hAnsi="Times New Roman"/>
          <w:spacing w:val="-8"/>
          <w:sz w:val="24"/>
        </w:rPr>
        <w:t xml:space="preserve"> </w:t>
      </w:r>
      <w:r>
        <w:rPr>
          <w:rFonts w:ascii="Times New Roman" w:hAnsi="Times New Roman"/>
          <w:sz w:val="24"/>
        </w:rPr>
        <w:t>Receitas</w:t>
      </w:r>
      <w:r>
        <w:rPr>
          <w:rFonts w:ascii="Times New Roman" w:hAnsi="Times New Roman"/>
          <w:spacing w:val="-7"/>
          <w:sz w:val="24"/>
        </w:rPr>
        <w:t xml:space="preserve"> </w:t>
      </w:r>
      <w:r>
        <w:rPr>
          <w:rFonts w:ascii="Times New Roman" w:hAnsi="Times New Roman"/>
          <w:sz w:val="24"/>
        </w:rPr>
        <w:t>são</w:t>
      </w:r>
      <w:r>
        <w:rPr>
          <w:rFonts w:ascii="Times New Roman" w:hAnsi="Times New Roman"/>
          <w:spacing w:val="-5"/>
          <w:sz w:val="24"/>
        </w:rPr>
        <w:t xml:space="preserve"> </w:t>
      </w:r>
      <w:r>
        <w:rPr>
          <w:rFonts w:ascii="Times New Roman" w:hAnsi="Times New Roman"/>
          <w:sz w:val="24"/>
        </w:rPr>
        <w:t>estimadas</w:t>
      </w:r>
      <w:r>
        <w:rPr>
          <w:rFonts w:ascii="Times New Roman" w:hAnsi="Times New Roman"/>
          <w:spacing w:val="-7"/>
          <w:sz w:val="24"/>
        </w:rPr>
        <w:t xml:space="preserve"> </w:t>
      </w:r>
      <w:r>
        <w:rPr>
          <w:rFonts w:ascii="Times New Roman" w:hAnsi="Times New Roman"/>
          <w:sz w:val="24"/>
        </w:rPr>
        <w:t>por</w:t>
      </w:r>
      <w:r>
        <w:rPr>
          <w:rFonts w:ascii="Times New Roman" w:hAnsi="Times New Roman"/>
          <w:spacing w:val="-7"/>
          <w:sz w:val="24"/>
        </w:rPr>
        <w:t xml:space="preserve"> </w:t>
      </w:r>
      <w:r>
        <w:rPr>
          <w:rFonts w:ascii="Times New Roman" w:hAnsi="Times New Roman"/>
          <w:sz w:val="24"/>
        </w:rPr>
        <w:t>Categorias</w:t>
      </w:r>
      <w:r>
        <w:rPr>
          <w:rFonts w:ascii="Times New Roman" w:hAnsi="Times New Roman"/>
          <w:spacing w:val="-5"/>
          <w:sz w:val="24"/>
        </w:rPr>
        <w:t xml:space="preserve"> </w:t>
      </w:r>
      <w:r>
        <w:rPr>
          <w:rFonts w:ascii="Times New Roman" w:hAnsi="Times New Roman"/>
          <w:sz w:val="24"/>
        </w:rPr>
        <w:t>Econômicas,</w:t>
      </w:r>
      <w:r>
        <w:rPr>
          <w:rFonts w:ascii="Times New Roman" w:hAnsi="Times New Roman"/>
          <w:spacing w:val="-7"/>
          <w:sz w:val="24"/>
        </w:rPr>
        <w:t xml:space="preserve"> </w:t>
      </w:r>
      <w:r>
        <w:rPr>
          <w:rFonts w:ascii="Times New Roman" w:hAnsi="Times New Roman"/>
          <w:sz w:val="24"/>
        </w:rPr>
        <w:t>segundo</w:t>
      </w:r>
      <w:r>
        <w:rPr>
          <w:rFonts w:ascii="Times New Roman" w:hAnsi="Times New Roman"/>
          <w:spacing w:val="-7"/>
          <w:sz w:val="24"/>
        </w:rPr>
        <w:t xml:space="preserve"> </w:t>
      </w:r>
      <w:r>
        <w:rPr>
          <w:rFonts w:ascii="Times New Roman" w:hAnsi="Times New Roman"/>
          <w:sz w:val="24"/>
        </w:rPr>
        <w:t>a</w:t>
      </w:r>
      <w:r>
        <w:rPr>
          <w:rFonts w:ascii="Times New Roman" w:hAnsi="Times New Roman"/>
          <w:spacing w:val="-58"/>
          <w:sz w:val="24"/>
        </w:rPr>
        <w:t xml:space="preserve"> </w:t>
      </w:r>
      <w:r>
        <w:rPr>
          <w:rFonts w:ascii="Times New Roman" w:hAnsi="Times New Roman"/>
          <w:sz w:val="24"/>
        </w:rPr>
        <w:t>origem</w:t>
      </w:r>
      <w:r>
        <w:rPr>
          <w:rFonts w:ascii="Times New Roman" w:hAnsi="Times New Roman"/>
          <w:spacing w:val="-11"/>
          <w:sz w:val="24"/>
        </w:rPr>
        <w:t xml:space="preserve"> </w:t>
      </w:r>
      <w:r>
        <w:rPr>
          <w:rFonts w:ascii="Times New Roman" w:hAnsi="Times New Roman"/>
          <w:sz w:val="24"/>
        </w:rPr>
        <w:t>dos</w:t>
      </w:r>
      <w:r>
        <w:rPr>
          <w:rFonts w:ascii="Times New Roman" w:hAnsi="Times New Roman"/>
          <w:spacing w:val="-11"/>
          <w:sz w:val="24"/>
        </w:rPr>
        <w:t xml:space="preserve"> </w:t>
      </w:r>
      <w:r>
        <w:rPr>
          <w:rFonts w:ascii="Times New Roman" w:hAnsi="Times New Roman"/>
          <w:sz w:val="24"/>
        </w:rPr>
        <w:t>recursos,</w:t>
      </w:r>
      <w:r>
        <w:rPr>
          <w:rFonts w:ascii="Times New Roman" w:hAnsi="Times New Roman"/>
          <w:spacing w:val="-9"/>
          <w:sz w:val="24"/>
        </w:rPr>
        <w:t xml:space="preserve"> </w:t>
      </w:r>
      <w:r>
        <w:rPr>
          <w:rFonts w:ascii="Times New Roman" w:hAnsi="Times New Roman"/>
          <w:sz w:val="24"/>
        </w:rPr>
        <w:t>conforme</w:t>
      </w:r>
      <w:r>
        <w:rPr>
          <w:rFonts w:ascii="Times New Roman" w:hAnsi="Times New Roman"/>
          <w:spacing w:val="-12"/>
          <w:sz w:val="24"/>
        </w:rPr>
        <w:t xml:space="preserve"> </w:t>
      </w:r>
      <w:r>
        <w:rPr>
          <w:rFonts w:ascii="Times New Roman" w:hAnsi="Times New Roman"/>
          <w:sz w:val="24"/>
        </w:rPr>
        <w:t>o</w:t>
      </w:r>
      <w:r>
        <w:rPr>
          <w:rFonts w:ascii="Times New Roman" w:hAnsi="Times New Roman"/>
          <w:spacing w:val="-11"/>
          <w:sz w:val="24"/>
        </w:rPr>
        <w:t xml:space="preserve"> </w:t>
      </w:r>
      <w:r>
        <w:rPr>
          <w:rFonts w:ascii="Times New Roman" w:hAnsi="Times New Roman"/>
          <w:sz w:val="24"/>
        </w:rPr>
        <w:t>deposto</w:t>
      </w:r>
      <w:r>
        <w:rPr>
          <w:rFonts w:ascii="Times New Roman" w:hAnsi="Times New Roman"/>
          <w:spacing w:val="-11"/>
          <w:sz w:val="24"/>
        </w:rPr>
        <w:t xml:space="preserve"> </w:t>
      </w:r>
      <w:r>
        <w:rPr>
          <w:rFonts w:ascii="Times New Roman" w:hAnsi="Times New Roman"/>
          <w:sz w:val="24"/>
        </w:rPr>
        <w:t>do</w:t>
      </w:r>
      <w:r>
        <w:rPr>
          <w:rFonts w:ascii="Times New Roman" w:hAnsi="Times New Roman"/>
          <w:spacing w:val="-11"/>
          <w:sz w:val="24"/>
        </w:rPr>
        <w:t xml:space="preserve"> </w:t>
      </w:r>
      <w:r>
        <w:rPr>
          <w:rFonts w:ascii="Times New Roman" w:hAnsi="Times New Roman"/>
          <w:sz w:val="24"/>
        </w:rPr>
        <w:t>Anexo</w:t>
      </w:r>
      <w:r>
        <w:rPr>
          <w:rFonts w:ascii="Times New Roman" w:hAnsi="Times New Roman"/>
          <w:spacing w:val="-9"/>
          <w:sz w:val="24"/>
        </w:rPr>
        <w:t xml:space="preserve"> </w:t>
      </w:r>
      <w:r>
        <w:rPr>
          <w:rFonts w:ascii="Times New Roman" w:hAnsi="Times New Roman"/>
          <w:sz w:val="24"/>
        </w:rPr>
        <w:t>I,</w:t>
      </w:r>
      <w:r>
        <w:rPr>
          <w:rFonts w:ascii="Times New Roman" w:hAnsi="Times New Roman"/>
          <w:spacing w:val="-11"/>
          <w:sz w:val="24"/>
        </w:rPr>
        <w:t xml:space="preserve"> </w:t>
      </w:r>
      <w:r>
        <w:rPr>
          <w:rFonts w:ascii="Times New Roman" w:hAnsi="Times New Roman"/>
          <w:sz w:val="24"/>
        </w:rPr>
        <w:t>desta</w:t>
      </w:r>
      <w:r>
        <w:rPr>
          <w:rFonts w:ascii="Times New Roman" w:hAnsi="Times New Roman"/>
          <w:spacing w:val="-9"/>
          <w:sz w:val="24"/>
        </w:rPr>
        <w:t xml:space="preserve"> </w:t>
      </w:r>
      <w:r>
        <w:rPr>
          <w:rFonts w:ascii="Times New Roman" w:hAnsi="Times New Roman"/>
          <w:sz w:val="24"/>
        </w:rPr>
        <w:t>Lei,</w:t>
      </w:r>
      <w:r>
        <w:rPr>
          <w:rFonts w:ascii="Times New Roman" w:hAnsi="Times New Roman"/>
          <w:spacing w:val="-11"/>
          <w:sz w:val="24"/>
        </w:rPr>
        <w:t xml:space="preserve"> </w:t>
      </w:r>
      <w:r>
        <w:rPr>
          <w:rFonts w:ascii="Times New Roman" w:hAnsi="Times New Roman"/>
          <w:sz w:val="24"/>
        </w:rPr>
        <w:t>e</w:t>
      </w:r>
      <w:r>
        <w:rPr>
          <w:rFonts w:ascii="Times New Roman" w:hAnsi="Times New Roman"/>
          <w:spacing w:val="-12"/>
          <w:sz w:val="24"/>
        </w:rPr>
        <w:t xml:space="preserve"> </w:t>
      </w:r>
      <w:r>
        <w:rPr>
          <w:rFonts w:ascii="Times New Roman" w:hAnsi="Times New Roman"/>
          <w:sz w:val="24"/>
        </w:rPr>
        <w:t>será</w:t>
      </w:r>
      <w:r>
        <w:rPr>
          <w:rFonts w:ascii="Times New Roman" w:hAnsi="Times New Roman"/>
          <w:spacing w:val="-13"/>
          <w:sz w:val="24"/>
        </w:rPr>
        <w:t xml:space="preserve"> </w:t>
      </w:r>
      <w:r>
        <w:rPr>
          <w:rFonts w:ascii="Times New Roman" w:hAnsi="Times New Roman"/>
          <w:sz w:val="24"/>
        </w:rPr>
        <w:t>realizada</w:t>
      </w:r>
      <w:r>
        <w:rPr>
          <w:rFonts w:ascii="Times New Roman" w:hAnsi="Times New Roman"/>
          <w:spacing w:val="-12"/>
          <w:sz w:val="24"/>
        </w:rPr>
        <w:t xml:space="preserve"> </w:t>
      </w:r>
      <w:r>
        <w:rPr>
          <w:rFonts w:ascii="Times New Roman" w:hAnsi="Times New Roman"/>
          <w:sz w:val="24"/>
        </w:rPr>
        <w:t>com</w:t>
      </w:r>
      <w:r>
        <w:rPr>
          <w:rFonts w:ascii="Times New Roman" w:hAnsi="Times New Roman"/>
          <w:spacing w:val="-11"/>
          <w:sz w:val="24"/>
        </w:rPr>
        <w:t xml:space="preserve"> </w:t>
      </w:r>
      <w:r>
        <w:rPr>
          <w:rFonts w:ascii="Times New Roman" w:hAnsi="Times New Roman"/>
          <w:sz w:val="24"/>
        </w:rPr>
        <w:t>base</w:t>
      </w:r>
      <w:r>
        <w:rPr>
          <w:rFonts w:ascii="Times New Roman" w:hAnsi="Times New Roman"/>
          <w:spacing w:val="-58"/>
          <w:sz w:val="24"/>
        </w:rPr>
        <w:t xml:space="preserve"> </w:t>
      </w:r>
      <w:r>
        <w:rPr>
          <w:rFonts w:ascii="Times New Roman" w:hAnsi="Times New Roman"/>
          <w:sz w:val="24"/>
        </w:rPr>
        <w:t>no produto do que for arrecadado na forma de Legislação em vigor, de acordo com seu</w:t>
      </w:r>
      <w:r>
        <w:rPr>
          <w:rFonts w:ascii="Times New Roman" w:hAnsi="Times New Roman"/>
          <w:spacing w:val="1"/>
          <w:sz w:val="24"/>
        </w:rPr>
        <w:t xml:space="preserve"> </w:t>
      </w:r>
      <w:r>
        <w:rPr>
          <w:rFonts w:ascii="Times New Roman" w:hAnsi="Times New Roman"/>
          <w:sz w:val="24"/>
        </w:rPr>
        <w:t>desdobramento</w:t>
      </w:r>
      <w:r>
        <w:rPr>
          <w:rFonts w:ascii="Times New Roman" w:hAnsi="Times New Roman"/>
          <w:spacing w:val="-1"/>
          <w:sz w:val="24"/>
        </w:rPr>
        <w:t xml:space="preserve"> </w:t>
      </w:r>
      <w:r>
        <w:rPr>
          <w:rFonts w:ascii="Times New Roman" w:hAnsi="Times New Roman"/>
          <w:sz w:val="24"/>
        </w:rPr>
        <w:t>constante</w:t>
      </w:r>
      <w:r>
        <w:rPr>
          <w:rFonts w:ascii="Times New Roman" w:hAnsi="Times New Roman"/>
          <w:spacing w:val="1"/>
          <w:sz w:val="24"/>
        </w:rPr>
        <w:t xml:space="preserve"> </w:t>
      </w:r>
      <w:r>
        <w:rPr>
          <w:rFonts w:ascii="Times New Roman" w:hAnsi="Times New Roman"/>
          <w:sz w:val="24"/>
        </w:rPr>
        <w:t>do Anexo</w:t>
      </w:r>
      <w:r>
        <w:rPr>
          <w:rFonts w:ascii="Times New Roman" w:hAnsi="Times New Roman"/>
          <w:spacing w:val="2"/>
          <w:sz w:val="24"/>
        </w:rPr>
        <w:t xml:space="preserve"> </w:t>
      </w:r>
      <w:r>
        <w:rPr>
          <w:rFonts w:ascii="Times New Roman" w:hAnsi="Times New Roman"/>
          <w:sz w:val="24"/>
        </w:rPr>
        <w:t>II</w:t>
      </w:r>
      <w:r>
        <w:rPr>
          <w:rFonts w:ascii="Times New Roman" w:hAnsi="Times New Roman"/>
          <w:spacing w:val="-1"/>
          <w:sz w:val="24"/>
        </w:rPr>
        <w:t xml:space="preserve"> </w:t>
      </w:r>
      <w:r>
        <w:rPr>
          <w:rFonts w:ascii="Times New Roman" w:hAnsi="Times New Roman"/>
          <w:sz w:val="24"/>
        </w:rPr>
        <w:t>assim,</w:t>
      </w:r>
      <w:r>
        <w:rPr>
          <w:rFonts w:ascii="Times New Roman" w:hAnsi="Times New Roman"/>
          <w:spacing w:val="-1"/>
          <w:sz w:val="24"/>
        </w:rPr>
        <w:t xml:space="preserve"> </w:t>
      </w:r>
      <w:r>
        <w:rPr>
          <w:rFonts w:ascii="Times New Roman" w:hAnsi="Times New Roman"/>
          <w:sz w:val="24"/>
        </w:rPr>
        <w:t>discriminados:</w:t>
      </w:r>
    </w:p>
    <w:p w14:paraId="64D48EAE" w14:textId="77777777" w:rsidR="00B3357C" w:rsidRDefault="00B3357C" w:rsidP="00B1631F">
      <w:pPr>
        <w:tabs>
          <w:tab w:val="left" w:pos="6491"/>
          <w:tab w:val="left" w:pos="6974"/>
        </w:tabs>
        <w:spacing w:before="36"/>
        <w:ind w:left="1345"/>
        <w:rPr>
          <w:rFonts w:ascii="Times New Roman"/>
          <w:b/>
          <w:sz w:val="24"/>
        </w:rPr>
      </w:pPr>
    </w:p>
    <w:p w14:paraId="5FC7A716" w14:textId="40FA7E85" w:rsidR="00B1631F" w:rsidRDefault="00B1631F" w:rsidP="00B1631F">
      <w:pPr>
        <w:tabs>
          <w:tab w:val="left" w:pos="6491"/>
          <w:tab w:val="left" w:pos="6974"/>
        </w:tabs>
        <w:spacing w:before="36"/>
        <w:ind w:left="1345"/>
        <w:rPr>
          <w:rFonts w:ascii="Times New Roman"/>
          <w:b/>
          <w:sz w:val="24"/>
        </w:rPr>
      </w:pPr>
      <w:r>
        <w:rPr>
          <w:rFonts w:ascii="Times New Roman"/>
          <w:b/>
          <w:sz w:val="24"/>
        </w:rPr>
        <w:t>R</w:t>
      </w:r>
      <w:r>
        <w:rPr>
          <w:rFonts w:ascii="Times New Roman"/>
          <w:b/>
          <w:sz w:val="19"/>
        </w:rPr>
        <w:t>ECEITAS</w:t>
      </w:r>
      <w:r>
        <w:rPr>
          <w:rFonts w:ascii="Times New Roman"/>
          <w:b/>
          <w:spacing w:val="-1"/>
          <w:sz w:val="19"/>
        </w:rPr>
        <w:t xml:space="preserve"> </w:t>
      </w:r>
      <w:r>
        <w:rPr>
          <w:rFonts w:ascii="Times New Roman"/>
          <w:b/>
          <w:sz w:val="24"/>
        </w:rPr>
        <w:t>C</w:t>
      </w:r>
      <w:r>
        <w:rPr>
          <w:rFonts w:ascii="Times New Roman"/>
          <w:b/>
          <w:sz w:val="19"/>
        </w:rPr>
        <w:t>ORRENTES</w:t>
      </w:r>
      <w:r>
        <w:rPr>
          <w:rFonts w:ascii="Times New Roman"/>
          <w:b/>
          <w:sz w:val="19"/>
        </w:rPr>
        <w:tab/>
      </w:r>
      <w:r>
        <w:rPr>
          <w:rFonts w:ascii="Times New Roman"/>
          <w:sz w:val="24"/>
        </w:rPr>
        <w:t>R$</w:t>
      </w:r>
      <w:r>
        <w:rPr>
          <w:rFonts w:ascii="Times New Roman"/>
          <w:sz w:val="24"/>
        </w:rPr>
        <w:tab/>
      </w:r>
      <w:r>
        <w:rPr>
          <w:rFonts w:ascii="Times New Roman"/>
          <w:b/>
          <w:sz w:val="24"/>
        </w:rPr>
        <w:t>40.506.865,00</w:t>
      </w:r>
    </w:p>
    <w:p w14:paraId="0961DEFF" w14:textId="77777777" w:rsidR="00B1631F" w:rsidRDefault="00B1631F" w:rsidP="00B1631F">
      <w:pPr>
        <w:tabs>
          <w:tab w:val="left" w:pos="4283"/>
          <w:tab w:val="left" w:pos="5032"/>
        </w:tabs>
        <w:spacing w:before="69" w:line="261" w:lineRule="auto"/>
        <w:ind w:left="1345" w:right="2471"/>
        <w:rPr>
          <w:rFonts w:ascii="Times New Roman" w:hAnsi="Times New Roman"/>
          <w:sz w:val="24"/>
        </w:rPr>
      </w:pPr>
      <w:r>
        <w:rPr>
          <w:rFonts w:ascii="Times New Roman" w:hAnsi="Times New Roman"/>
          <w:sz w:val="24"/>
        </w:rPr>
        <w:t>Receitas</w:t>
      </w:r>
      <w:r>
        <w:rPr>
          <w:rFonts w:ascii="Times New Roman" w:hAnsi="Times New Roman"/>
          <w:spacing w:val="-2"/>
          <w:sz w:val="24"/>
        </w:rPr>
        <w:t xml:space="preserve"> </w:t>
      </w:r>
      <w:r>
        <w:rPr>
          <w:rFonts w:ascii="Times New Roman" w:hAnsi="Times New Roman"/>
          <w:sz w:val="24"/>
        </w:rPr>
        <w:t>Tributárias</w:t>
      </w:r>
      <w:r>
        <w:rPr>
          <w:rFonts w:ascii="Times New Roman" w:hAnsi="Times New Roman"/>
          <w:sz w:val="24"/>
        </w:rPr>
        <w:tab/>
        <w:t>R$</w:t>
      </w:r>
      <w:r>
        <w:rPr>
          <w:rFonts w:ascii="Times New Roman" w:hAnsi="Times New Roman"/>
          <w:sz w:val="24"/>
        </w:rPr>
        <w:tab/>
      </w:r>
      <w:r>
        <w:rPr>
          <w:rFonts w:ascii="Times New Roman" w:hAnsi="Times New Roman"/>
          <w:spacing w:val="-1"/>
          <w:sz w:val="24"/>
        </w:rPr>
        <w:t>1.910.472,00</w:t>
      </w:r>
      <w:r>
        <w:rPr>
          <w:rFonts w:ascii="Times New Roman" w:hAnsi="Times New Roman"/>
          <w:spacing w:val="-57"/>
          <w:sz w:val="24"/>
        </w:rPr>
        <w:t xml:space="preserve"> </w:t>
      </w:r>
      <w:r>
        <w:rPr>
          <w:rFonts w:ascii="Times New Roman" w:hAnsi="Times New Roman"/>
          <w:sz w:val="24"/>
        </w:rPr>
        <w:t>Contribuições</w:t>
      </w:r>
      <w:r>
        <w:rPr>
          <w:rFonts w:ascii="Times New Roman" w:hAnsi="Times New Roman"/>
          <w:sz w:val="24"/>
        </w:rPr>
        <w:tab/>
      </w:r>
      <w:r>
        <w:rPr>
          <w:rFonts w:ascii="Times New Roman" w:hAnsi="Times New Roman"/>
          <w:sz w:val="24"/>
        </w:rPr>
        <w:tab/>
      </w:r>
      <w:r>
        <w:rPr>
          <w:rFonts w:ascii="Times New Roman" w:hAnsi="Times New Roman"/>
          <w:spacing w:val="-1"/>
          <w:sz w:val="24"/>
        </w:rPr>
        <w:t>2.160.850,00</w:t>
      </w:r>
    </w:p>
    <w:p w14:paraId="0AB4949D" w14:textId="77777777" w:rsidR="00B1631F" w:rsidRDefault="00B1631F" w:rsidP="00B1631F">
      <w:pPr>
        <w:spacing w:line="261" w:lineRule="auto"/>
        <w:rPr>
          <w:rFonts w:ascii="Times New Roman" w:hAnsi="Times New Roman"/>
          <w:sz w:val="24"/>
        </w:rPr>
        <w:sectPr w:rsidR="00B1631F" w:rsidSect="00B3357C">
          <w:type w:val="continuous"/>
          <w:pgSz w:w="11910" w:h="16840"/>
          <w:pgMar w:top="680" w:right="1540" w:bottom="851" w:left="1600" w:header="720" w:footer="720" w:gutter="0"/>
          <w:cols w:space="720"/>
        </w:sectPr>
      </w:pPr>
    </w:p>
    <w:p w14:paraId="4CB5F272" w14:textId="77777777" w:rsidR="00B1631F" w:rsidRDefault="00B1631F" w:rsidP="00B1631F">
      <w:pPr>
        <w:pStyle w:val="Corpodetexto"/>
        <w:spacing w:before="9"/>
        <w:rPr>
          <w:rFonts w:ascii="Times New Roman"/>
          <w:sz w:val="26"/>
        </w:rPr>
      </w:pPr>
    </w:p>
    <w:tbl>
      <w:tblPr>
        <w:tblStyle w:val="TableNormal"/>
        <w:tblW w:w="0" w:type="auto"/>
        <w:tblInd w:w="1302" w:type="dxa"/>
        <w:tblLayout w:type="fixed"/>
        <w:tblLook w:val="01E0" w:firstRow="1" w:lastRow="1" w:firstColumn="1" w:lastColumn="1" w:noHBand="0" w:noVBand="0"/>
      </w:tblPr>
      <w:tblGrid>
        <w:gridCol w:w="2720"/>
        <w:gridCol w:w="724"/>
        <w:gridCol w:w="1604"/>
      </w:tblGrid>
      <w:tr w:rsidR="00B1631F" w14:paraId="29085A3E" w14:textId="77777777" w:rsidTr="00B1631F">
        <w:trPr>
          <w:trHeight w:val="282"/>
        </w:trPr>
        <w:tc>
          <w:tcPr>
            <w:tcW w:w="2720" w:type="dxa"/>
          </w:tcPr>
          <w:p w14:paraId="7B22EE14" w14:textId="77777777" w:rsidR="00B1631F" w:rsidRDefault="00B1631F" w:rsidP="00B1631F">
            <w:pPr>
              <w:pStyle w:val="TableParagraph"/>
              <w:spacing w:line="263" w:lineRule="exact"/>
              <w:ind w:left="50"/>
              <w:rPr>
                <w:rFonts w:ascii="Times New Roman"/>
                <w:sz w:val="24"/>
              </w:rPr>
            </w:pPr>
            <w:r>
              <w:rPr>
                <w:rFonts w:ascii="Times New Roman"/>
                <w:sz w:val="24"/>
              </w:rPr>
              <w:t>Receitas</w:t>
            </w:r>
            <w:r>
              <w:rPr>
                <w:rFonts w:ascii="Times New Roman"/>
                <w:spacing w:val="-2"/>
                <w:sz w:val="24"/>
              </w:rPr>
              <w:t xml:space="preserve"> </w:t>
            </w:r>
            <w:r>
              <w:rPr>
                <w:rFonts w:ascii="Times New Roman"/>
                <w:sz w:val="24"/>
              </w:rPr>
              <w:t>Patrimoniais</w:t>
            </w:r>
          </w:p>
        </w:tc>
        <w:tc>
          <w:tcPr>
            <w:tcW w:w="724" w:type="dxa"/>
          </w:tcPr>
          <w:p w14:paraId="06148056" w14:textId="77777777" w:rsidR="00B1631F" w:rsidRDefault="00B1631F" w:rsidP="00B1631F">
            <w:pPr>
              <w:pStyle w:val="TableParagraph"/>
              <w:spacing w:line="263" w:lineRule="exact"/>
              <w:ind w:right="172"/>
              <w:jc w:val="right"/>
              <w:rPr>
                <w:rFonts w:ascii="Times New Roman"/>
                <w:sz w:val="24"/>
              </w:rPr>
            </w:pPr>
            <w:r>
              <w:rPr>
                <w:rFonts w:ascii="Times New Roman"/>
                <w:sz w:val="24"/>
              </w:rPr>
              <w:t>R$</w:t>
            </w:r>
          </w:p>
        </w:tc>
        <w:tc>
          <w:tcPr>
            <w:tcW w:w="1604" w:type="dxa"/>
          </w:tcPr>
          <w:p w14:paraId="5B8C1B83" w14:textId="77777777" w:rsidR="00B1631F" w:rsidRDefault="00B1631F" w:rsidP="00B1631F">
            <w:pPr>
              <w:pStyle w:val="TableParagraph"/>
              <w:spacing w:line="263" w:lineRule="exact"/>
              <w:ind w:right="48"/>
              <w:jc w:val="right"/>
              <w:rPr>
                <w:rFonts w:ascii="Times New Roman"/>
                <w:sz w:val="24"/>
              </w:rPr>
            </w:pPr>
            <w:r>
              <w:rPr>
                <w:rFonts w:ascii="Times New Roman"/>
                <w:sz w:val="24"/>
              </w:rPr>
              <w:t>950.476,00</w:t>
            </w:r>
          </w:p>
        </w:tc>
      </w:tr>
      <w:tr w:rsidR="00B1631F" w14:paraId="415CD75C" w14:textId="77777777" w:rsidTr="00B1631F">
        <w:trPr>
          <w:trHeight w:val="300"/>
        </w:trPr>
        <w:tc>
          <w:tcPr>
            <w:tcW w:w="2720" w:type="dxa"/>
          </w:tcPr>
          <w:p w14:paraId="407AB458" w14:textId="77777777" w:rsidR="00B1631F" w:rsidRDefault="00B1631F" w:rsidP="00B1631F">
            <w:pPr>
              <w:pStyle w:val="TableParagraph"/>
              <w:spacing w:before="7" w:line="273" w:lineRule="exact"/>
              <w:ind w:left="50"/>
              <w:rPr>
                <w:rFonts w:ascii="Times New Roman" w:hAnsi="Times New Roman"/>
                <w:sz w:val="24"/>
              </w:rPr>
            </w:pPr>
            <w:r>
              <w:rPr>
                <w:rFonts w:ascii="Times New Roman" w:hAnsi="Times New Roman"/>
                <w:sz w:val="24"/>
              </w:rPr>
              <w:t>Receitas</w:t>
            </w:r>
            <w:r>
              <w:rPr>
                <w:rFonts w:ascii="Times New Roman" w:hAnsi="Times New Roman"/>
                <w:spacing w:val="-2"/>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Serviços</w:t>
            </w:r>
          </w:p>
        </w:tc>
        <w:tc>
          <w:tcPr>
            <w:tcW w:w="724" w:type="dxa"/>
          </w:tcPr>
          <w:p w14:paraId="3E657A2C" w14:textId="77777777" w:rsidR="00B1631F" w:rsidRDefault="00B1631F" w:rsidP="00B1631F">
            <w:pPr>
              <w:pStyle w:val="TableParagraph"/>
              <w:spacing w:before="7" w:line="273" w:lineRule="exact"/>
              <w:ind w:right="172"/>
              <w:jc w:val="right"/>
              <w:rPr>
                <w:rFonts w:ascii="Times New Roman"/>
                <w:sz w:val="24"/>
              </w:rPr>
            </w:pPr>
            <w:r>
              <w:rPr>
                <w:rFonts w:ascii="Times New Roman"/>
                <w:sz w:val="24"/>
              </w:rPr>
              <w:t>R$</w:t>
            </w:r>
          </w:p>
        </w:tc>
        <w:tc>
          <w:tcPr>
            <w:tcW w:w="1604" w:type="dxa"/>
          </w:tcPr>
          <w:p w14:paraId="560CBA88" w14:textId="77777777" w:rsidR="00B1631F" w:rsidRDefault="00B1631F" w:rsidP="00B1631F">
            <w:pPr>
              <w:pStyle w:val="TableParagraph"/>
              <w:spacing w:before="7" w:line="273" w:lineRule="exact"/>
              <w:ind w:right="48"/>
              <w:jc w:val="right"/>
              <w:rPr>
                <w:rFonts w:ascii="Times New Roman"/>
                <w:sz w:val="24"/>
              </w:rPr>
            </w:pPr>
            <w:r>
              <w:rPr>
                <w:rFonts w:ascii="Times New Roman"/>
                <w:sz w:val="24"/>
              </w:rPr>
              <w:t>8.050,00</w:t>
            </w:r>
          </w:p>
        </w:tc>
      </w:tr>
      <w:tr w:rsidR="00B1631F" w14:paraId="01DDCAF3" w14:textId="77777777" w:rsidTr="00B1631F">
        <w:trPr>
          <w:trHeight w:val="282"/>
        </w:trPr>
        <w:tc>
          <w:tcPr>
            <w:tcW w:w="2720" w:type="dxa"/>
          </w:tcPr>
          <w:p w14:paraId="21BECA1A" w14:textId="77777777" w:rsidR="00B1631F" w:rsidRDefault="00B1631F" w:rsidP="00B1631F">
            <w:pPr>
              <w:pStyle w:val="TableParagraph"/>
              <w:spacing w:before="7" w:line="256" w:lineRule="exact"/>
              <w:ind w:left="50"/>
              <w:rPr>
                <w:rFonts w:ascii="Times New Roman" w:hAnsi="Times New Roman"/>
                <w:sz w:val="24"/>
              </w:rPr>
            </w:pPr>
            <w:r>
              <w:rPr>
                <w:rFonts w:ascii="Times New Roman" w:hAnsi="Times New Roman"/>
                <w:sz w:val="24"/>
              </w:rPr>
              <w:t>Transferências</w:t>
            </w:r>
            <w:r>
              <w:rPr>
                <w:rFonts w:ascii="Times New Roman" w:hAnsi="Times New Roman"/>
                <w:spacing w:val="-4"/>
                <w:sz w:val="24"/>
              </w:rPr>
              <w:t xml:space="preserve"> </w:t>
            </w:r>
            <w:r>
              <w:rPr>
                <w:rFonts w:ascii="Times New Roman" w:hAnsi="Times New Roman"/>
                <w:sz w:val="24"/>
              </w:rPr>
              <w:t>Correntes</w:t>
            </w:r>
          </w:p>
        </w:tc>
        <w:tc>
          <w:tcPr>
            <w:tcW w:w="724" w:type="dxa"/>
          </w:tcPr>
          <w:p w14:paraId="2F5C0D94" w14:textId="77777777" w:rsidR="00B1631F" w:rsidRDefault="00B1631F" w:rsidP="00B1631F">
            <w:pPr>
              <w:pStyle w:val="TableParagraph"/>
              <w:spacing w:before="7" w:line="256" w:lineRule="exact"/>
              <w:ind w:right="172"/>
              <w:jc w:val="right"/>
              <w:rPr>
                <w:rFonts w:ascii="Times New Roman"/>
                <w:sz w:val="24"/>
              </w:rPr>
            </w:pPr>
            <w:r>
              <w:rPr>
                <w:rFonts w:ascii="Times New Roman"/>
                <w:sz w:val="24"/>
              </w:rPr>
              <w:t>R$</w:t>
            </w:r>
          </w:p>
        </w:tc>
        <w:tc>
          <w:tcPr>
            <w:tcW w:w="1604" w:type="dxa"/>
          </w:tcPr>
          <w:p w14:paraId="7981C133" w14:textId="77777777" w:rsidR="00B1631F" w:rsidRDefault="00B1631F" w:rsidP="00B1631F">
            <w:pPr>
              <w:pStyle w:val="TableParagraph"/>
              <w:spacing w:before="7" w:line="256" w:lineRule="exact"/>
              <w:ind w:right="48"/>
              <w:jc w:val="right"/>
              <w:rPr>
                <w:rFonts w:ascii="Times New Roman"/>
                <w:sz w:val="24"/>
              </w:rPr>
            </w:pPr>
            <w:r>
              <w:rPr>
                <w:rFonts w:ascii="Times New Roman"/>
                <w:sz w:val="24"/>
              </w:rPr>
              <w:t>33.958.097,00</w:t>
            </w:r>
          </w:p>
        </w:tc>
      </w:tr>
    </w:tbl>
    <w:p w14:paraId="34BF84D9" w14:textId="77777777" w:rsidR="00B1631F" w:rsidRDefault="00B1631F" w:rsidP="00B1631F">
      <w:pPr>
        <w:pStyle w:val="Corpodetexto"/>
        <w:spacing w:before="1"/>
        <w:rPr>
          <w:rFonts w:ascii="Times New Roman"/>
          <w:sz w:val="6"/>
        </w:rPr>
      </w:pPr>
    </w:p>
    <w:p w14:paraId="325857FF" w14:textId="77777777" w:rsidR="00B1631F" w:rsidRDefault="00B1631F" w:rsidP="00B1631F">
      <w:pPr>
        <w:rPr>
          <w:rFonts w:ascii="Times New Roman"/>
          <w:sz w:val="6"/>
        </w:rPr>
        <w:sectPr w:rsidR="00B1631F">
          <w:pgSz w:w="11910" w:h="16840"/>
          <w:pgMar w:top="1660" w:right="1540" w:bottom="280" w:left="1600" w:header="425" w:footer="0" w:gutter="0"/>
          <w:cols w:space="720"/>
        </w:sectPr>
      </w:pPr>
    </w:p>
    <w:p w14:paraId="02348FFB" w14:textId="77777777" w:rsidR="00B1631F" w:rsidRDefault="00B1631F" w:rsidP="00B1631F">
      <w:pPr>
        <w:tabs>
          <w:tab w:val="left" w:pos="4283"/>
          <w:tab w:val="left" w:pos="5032"/>
        </w:tabs>
        <w:spacing w:before="53"/>
        <w:ind w:left="1345"/>
        <w:rPr>
          <w:rFonts w:ascii="Times New Roman"/>
          <w:sz w:val="24"/>
        </w:rPr>
      </w:pPr>
      <w:r>
        <w:rPr>
          <w:rFonts w:ascii="Times New Roman"/>
          <w:sz w:val="24"/>
        </w:rPr>
        <w:t>Outras</w:t>
      </w:r>
      <w:r>
        <w:rPr>
          <w:rFonts w:ascii="Times New Roman"/>
          <w:spacing w:val="-2"/>
          <w:sz w:val="24"/>
        </w:rPr>
        <w:t xml:space="preserve"> </w:t>
      </w:r>
      <w:r>
        <w:rPr>
          <w:rFonts w:ascii="Times New Roman"/>
          <w:sz w:val="24"/>
        </w:rPr>
        <w:t>Receitas</w:t>
      </w:r>
      <w:r>
        <w:rPr>
          <w:rFonts w:ascii="Times New Roman"/>
          <w:spacing w:val="-1"/>
          <w:sz w:val="24"/>
        </w:rPr>
        <w:t xml:space="preserve"> </w:t>
      </w:r>
      <w:r>
        <w:rPr>
          <w:rFonts w:ascii="Times New Roman"/>
          <w:sz w:val="24"/>
        </w:rPr>
        <w:t>Correntes</w:t>
      </w:r>
      <w:r>
        <w:rPr>
          <w:rFonts w:ascii="Times New Roman"/>
          <w:sz w:val="24"/>
        </w:rPr>
        <w:tab/>
      </w:r>
      <w:r>
        <w:rPr>
          <w:rFonts w:ascii="Times New Roman"/>
          <w:position w:val="10"/>
          <w:sz w:val="24"/>
        </w:rPr>
        <w:t>R$</w:t>
      </w:r>
      <w:r>
        <w:rPr>
          <w:rFonts w:ascii="Times New Roman"/>
          <w:position w:val="10"/>
          <w:sz w:val="24"/>
        </w:rPr>
        <w:tab/>
      </w:r>
      <w:r>
        <w:rPr>
          <w:rFonts w:ascii="Times New Roman"/>
          <w:spacing w:val="-1"/>
          <w:position w:val="10"/>
          <w:sz w:val="24"/>
        </w:rPr>
        <w:t>1.518.920,00</w:t>
      </w:r>
    </w:p>
    <w:p w14:paraId="35844875" w14:textId="77777777" w:rsidR="00B1631F" w:rsidRDefault="00B1631F" w:rsidP="00B1631F">
      <w:pPr>
        <w:pStyle w:val="Corpodetexto"/>
        <w:rPr>
          <w:rFonts w:ascii="Times New Roman"/>
          <w:sz w:val="26"/>
        </w:rPr>
      </w:pPr>
      <w:r>
        <w:br w:type="column"/>
      </w:r>
    </w:p>
    <w:p w14:paraId="2EDC73CB" w14:textId="77777777" w:rsidR="00B1631F" w:rsidRDefault="00B1631F" w:rsidP="00B1631F">
      <w:pPr>
        <w:pStyle w:val="Corpodetexto"/>
        <w:spacing w:before="11"/>
        <w:rPr>
          <w:rFonts w:ascii="Times New Roman"/>
          <w:sz w:val="26"/>
        </w:rPr>
      </w:pPr>
    </w:p>
    <w:p w14:paraId="5A530192" w14:textId="4D28E059" w:rsidR="00B1631F" w:rsidRDefault="00B1631F" w:rsidP="00B1631F">
      <w:pPr>
        <w:tabs>
          <w:tab w:val="left" w:pos="761"/>
        </w:tabs>
        <w:ind w:left="159"/>
        <w:rPr>
          <w:rFonts w:ascii="Times New Roman"/>
          <w:b/>
          <w:sz w:val="24"/>
        </w:rPr>
      </w:pPr>
      <w:r>
        <w:rPr>
          <w:rFonts w:ascii="Arial MT"/>
          <w:noProof/>
        </w:rPr>
        <mc:AlternateContent>
          <mc:Choice Requires="wps">
            <w:drawing>
              <wp:anchor distT="0" distB="0" distL="114300" distR="114300" simplePos="0" relativeHeight="251661312" behindDoc="0" locked="0" layoutInCell="1" allowOverlap="1" wp14:anchorId="39729D26" wp14:editId="40FD36B7">
                <wp:simplePos x="0" y="0"/>
                <wp:positionH relativeFrom="page">
                  <wp:posOffset>1823085</wp:posOffset>
                </wp:positionH>
                <wp:positionV relativeFrom="paragraph">
                  <wp:posOffset>102235</wp:posOffset>
                </wp:positionV>
                <wp:extent cx="4547235" cy="1702435"/>
                <wp:effectExtent l="3810" t="0" r="1905" b="4445"/>
                <wp:wrapNone/>
                <wp:docPr id="115" name="Caixa de Texto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1702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813"/>
                              <w:gridCol w:w="710"/>
                              <w:gridCol w:w="1544"/>
                              <w:gridCol w:w="591"/>
                              <w:gridCol w:w="1493"/>
                            </w:tblGrid>
                            <w:tr w:rsidR="00B1631F" w14:paraId="377B9497" w14:textId="77777777">
                              <w:trPr>
                                <w:trHeight w:val="573"/>
                              </w:trPr>
                              <w:tc>
                                <w:tcPr>
                                  <w:tcW w:w="2813" w:type="dxa"/>
                                </w:tcPr>
                                <w:p w14:paraId="1B6D12E8" w14:textId="77777777" w:rsidR="00B1631F" w:rsidRDefault="00B1631F">
                                  <w:pPr>
                                    <w:pStyle w:val="TableParagraph"/>
                                    <w:spacing w:line="266" w:lineRule="exact"/>
                                    <w:ind w:left="74"/>
                                    <w:rPr>
                                      <w:rFonts w:ascii="Times New Roman"/>
                                      <w:b/>
                                      <w:sz w:val="19"/>
                                    </w:rPr>
                                  </w:pPr>
                                  <w:r>
                                    <w:rPr>
                                      <w:rFonts w:ascii="Times New Roman"/>
                                      <w:b/>
                                      <w:sz w:val="24"/>
                                    </w:rPr>
                                    <w:t>R</w:t>
                                  </w:r>
                                  <w:r>
                                    <w:rPr>
                                      <w:rFonts w:ascii="Times New Roman"/>
                                      <w:b/>
                                      <w:sz w:val="19"/>
                                    </w:rPr>
                                    <w:t>ECEITAS</w:t>
                                  </w:r>
                                  <w:r>
                                    <w:rPr>
                                      <w:rFonts w:ascii="Times New Roman"/>
                                      <w:b/>
                                      <w:spacing w:val="-2"/>
                                      <w:sz w:val="19"/>
                                    </w:rPr>
                                    <w:t xml:space="preserve"> </w:t>
                                  </w:r>
                                  <w:r>
                                    <w:rPr>
                                      <w:rFonts w:ascii="Times New Roman"/>
                                      <w:b/>
                                      <w:sz w:val="19"/>
                                    </w:rPr>
                                    <w:t xml:space="preserve">DE </w:t>
                                  </w:r>
                                  <w:r>
                                    <w:rPr>
                                      <w:rFonts w:ascii="Times New Roman"/>
                                      <w:b/>
                                      <w:sz w:val="24"/>
                                    </w:rPr>
                                    <w:t>C</w:t>
                                  </w:r>
                                  <w:r>
                                    <w:rPr>
                                      <w:rFonts w:ascii="Times New Roman"/>
                                      <w:b/>
                                      <w:sz w:val="19"/>
                                    </w:rPr>
                                    <w:t>APITAL</w:t>
                                  </w:r>
                                </w:p>
                                <w:p w14:paraId="427B1C5C" w14:textId="77777777" w:rsidR="00B1631F" w:rsidRDefault="00B1631F">
                                  <w:pPr>
                                    <w:pStyle w:val="TableParagraph"/>
                                    <w:spacing w:before="19" w:line="268" w:lineRule="exact"/>
                                    <w:ind w:left="74"/>
                                    <w:rPr>
                                      <w:rFonts w:ascii="Times New Roman" w:hAnsi="Times New Roman"/>
                                      <w:sz w:val="24"/>
                                    </w:rPr>
                                  </w:pPr>
                                  <w:r>
                                    <w:rPr>
                                      <w:rFonts w:ascii="Times New Roman" w:hAnsi="Times New Roman"/>
                                      <w:sz w:val="24"/>
                                    </w:rPr>
                                    <w:t>Alienação</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Bens</w:t>
                                  </w:r>
                                </w:p>
                              </w:tc>
                              <w:tc>
                                <w:tcPr>
                                  <w:tcW w:w="710" w:type="dxa"/>
                                </w:tcPr>
                                <w:p w14:paraId="07FBBEBE" w14:textId="77777777" w:rsidR="00B1631F" w:rsidRDefault="00B1631F">
                                  <w:pPr>
                                    <w:pStyle w:val="TableParagraph"/>
                                    <w:spacing w:before="9"/>
                                    <w:rPr>
                                      <w:rFonts w:ascii="Times New Roman"/>
                                      <w:b/>
                                      <w:sz w:val="24"/>
                                    </w:rPr>
                                  </w:pPr>
                                </w:p>
                                <w:p w14:paraId="5FD13B90" w14:textId="77777777" w:rsidR="00B1631F" w:rsidRDefault="00B1631F">
                                  <w:pPr>
                                    <w:pStyle w:val="TableParagraph"/>
                                    <w:spacing w:line="268" w:lineRule="exact"/>
                                    <w:ind w:left="181" w:right="208"/>
                                    <w:jc w:val="center"/>
                                    <w:rPr>
                                      <w:rFonts w:ascii="Times New Roman"/>
                                      <w:sz w:val="24"/>
                                    </w:rPr>
                                  </w:pPr>
                                  <w:r>
                                    <w:rPr>
                                      <w:rFonts w:ascii="Times New Roman"/>
                                      <w:sz w:val="24"/>
                                    </w:rPr>
                                    <w:t>R$</w:t>
                                  </w:r>
                                </w:p>
                              </w:tc>
                              <w:tc>
                                <w:tcPr>
                                  <w:tcW w:w="1544" w:type="dxa"/>
                                </w:tcPr>
                                <w:p w14:paraId="78E6FA85" w14:textId="77777777" w:rsidR="00B1631F" w:rsidRDefault="00B1631F">
                                  <w:pPr>
                                    <w:pStyle w:val="TableParagraph"/>
                                    <w:spacing w:before="9"/>
                                    <w:rPr>
                                      <w:rFonts w:ascii="Times New Roman"/>
                                      <w:b/>
                                      <w:sz w:val="24"/>
                                    </w:rPr>
                                  </w:pPr>
                                </w:p>
                                <w:p w14:paraId="5025C025" w14:textId="77777777" w:rsidR="00B1631F" w:rsidRDefault="00B1631F">
                                  <w:pPr>
                                    <w:pStyle w:val="TableParagraph"/>
                                    <w:spacing w:line="268" w:lineRule="exact"/>
                                    <w:ind w:right="43"/>
                                    <w:jc w:val="right"/>
                                    <w:rPr>
                                      <w:rFonts w:ascii="Times New Roman"/>
                                      <w:sz w:val="24"/>
                                    </w:rPr>
                                  </w:pPr>
                                  <w:r>
                                    <w:rPr>
                                      <w:rFonts w:ascii="Times New Roman"/>
                                      <w:sz w:val="24"/>
                                    </w:rPr>
                                    <w:t>11.500,00</w:t>
                                  </w:r>
                                </w:p>
                              </w:tc>
                              <w:tc>
                                <w:tcPr>
                                  <w:tcW w:w="2084" w:type="dxa"/>
                                  <w:gridSpan w:val="2"/>
                                  <w:vMerge w:val="restart"/>
                                  <w:tcBorders>
                                    <w:bottom w:val="single" w:sz="4" w:space="0" w:color="000000"/>
                                  </w:tcBorders>
                                </w:tcPr>
                                <w:p w14:paraId="534920C9" w14:textId="77777777" w:rsidR="00B1631F" w:rsidRDefault="00B1631F">
                                  <w:pPr>
                                    <w:pStyle w:val="TableParagraph"/>
                                    <w:rPr>
                                      <w:rFonts w:ascii="Times New Roman"/>
                                    </w:rPr>
                                  </w:pPr>
                                </w:p>
                              </w:tc>
                            </w:tr>
                            <w:tr w:rsidR="00B1631F" w14:paraId="21D002E2" w14:textId="77777777">
                              <w:trPr>
                                <w:trHeight w:val="290"/>
                              </w:trPr>
                              <w:tc>
                                <w:tcPr>
                                  <w:tcW w:w="2813" w:type="dxa"/>
                                </w:tcPr>
                                <w:p w14:paraId="1B0028F8" w14:textId="77777777" w:rsidR="00B1631F" w:rsidRDefault="00B1631F">
                                  <w:pPr>
                                    <w:pStyle w:val="TableParagraph"/>
                                    <w:spacing w:before="2" w:line="268" w:lineRule="exact"/>
                                    <w:ind w:left="74"/>
                                    <w:rPr>
                                      <w:rFonts w:ascii="Times New Roman" w:hAnsi="Times New Roman"/>
                                      <w:sz w:val="24"/>
                                    </w:rPr>
                                  </w:pPr>
                                  <w:r>
                                    <w:rPr>
                                      <w:rFonts w:ascii="Times New Roman" w:hAnsi="Times New Roman"/>
                                      <w:sz w:val="24"/>
                                    </w:rPr>
                                    <w:t>Transferências</w:t>
                                  </w:r>
                                  <w:r>
                                    <w:rPr>
                                      <w:rFonts w:ascii="Times New Roman" w:hAnsi="Times New Roman"/>
                                      <w:spacing w:val="-2"/>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Capital</w:t>
                                  </w:r>
                                </w:p>
                              </w:tc>
                              <w:tc>
                                <w:tcPr>
                                  <w:tcW w:w="710" w:type="dxa"/>
                                </w:tcPr>
                                <w:p w14:paraId="703069D6" w14:textId="77777777" w:rsidR="00B1631F" w:rsidRDefault="00B1631F">
                                  <w:pPr>
                                    <w:pStyle w:val="TableParagraph"/>
                                    <w:spacing w:before="2" w:line="268" w:lineRule="exact"/>
                                    <w:ind w:left="181" w:right="208"/>
                                    <w:jc w:val="center"/>
                                    <w:rPr>
                                      <w:rFonts w:ascii="Times New Roman"/>
                                      <w:sz w:val="24"/>
                                    </w:rPr>
                                  </w:pPr>
                                  <w:r>
                                    <w:rPr>
                                      <w:rFonts w:ascii="Times New Roman"/>
                                      <w:sz w:val="24"/>
                                    </w:rPr>
                                    <w:t>R$</w:t>
                                  </w:r>
                                </w:p>
                              </w:tc>
                              <w:tc>
                                <w:tcPr>
                                  <w:tcW w:w="1544" w:type="dxa"/>
                                </w:tcPr>
                                <w:p w14:paraId="0C593C58" w14:textId="77777777" w:rsidR="00B1631F" w:rsidRDefault="00B1631F">
                                  <w:pPr>
                                    <w:pStyle w:val="TableParagraph"/>
                                    <w:spacing w:before="2" w:line="268" w:lineRule="exact"/>
                                    <w:ind w:right="43"/>
                                    <w:jc w:val="right"/>
                                    <w:rPr>
                                      <w:rFonts w:ascii="Times New Roman"/>
                                      <w:sz w:val="24"/>
                                    </w:rPr>
                                  </w:pPr>
                                  <w:r>
                                    <w:rPr>
                                      <w:rFonts w:ascii="Times New Roman"/>
                                      <w:sz w:val="24"/>
                                    </w:rPr>
                                    <w:t>1.010.850,00</w:t>
                                  </w:r>
                                </w:p>
                              </w:tc>
                              <w:tc>
                                <w:tcPr>
                                  <w:tcW w:w="2084" w:type="dxa"/>
                                  <w:gridSpan w:val="2"/>
                                  <w:vMerge/>
                                  <w:tcBorders>
                                    <w:top w:val="nil"/>
                                    <w:bottom w:val="single" w:sz="4" w:space="0" w:color="000000"/>
                                  </w:tcBorders>
                                </w:tcPr>
                                <w:p w14:paraId="566CAA59" w14:textId="77777777" w:rsidR="00B1631F" w:rsidRDefault="00B1631F">
                                  <w:pPr>
                                    <w:rPr>
                                      <w:sz w:val="2"/>
                                      <w:szCs w:val="2"/>
                                    </w:rPr>
                                  </w:pPr>
                                </w:p>
                              </w:tc>
                            </w:tr>
                            <w:tr w:rsidR="00B1631F" w14:paraId="37B3D6F4" w14:textId="77777777">
                              <w:trPr>
                                <w:trHeight w:val="283"/>
                              </w:trPr>
                              <w:tc>
                                <w:tcPr>
                                  <w:tcW w:w="2813" w:type="dxa"/>
                                  <w:tcBorders>
                                    <w:bottom w:val="single" w:sz="4" w:space="0" w:color="000000"/>
                                  </w:tcBorders>
                                </w:tcPr>
                                <w:p w14:paraId="440B56D1" w14:textId="77777777" w:rsidR="00B1631F" w:rsidRDefault="00B1631F">
                                  <w:pPr>
                                    <w:pStyle w:val="TableParagraph"/>
                                    <w:spacing w:before="2" w:line="261" w:lineRule="exact"/>
                                    <w:ind w:left="74"/>
                                    <w:rPr>
                                      <w:rFonts w:ascii="Times New Roman"/>
                                      <w:sz w:val="24"/>
                                    </w:rPr>
                                  </w:pPr>
                                  <w:r>
                                    <w:rPr>
                                      <w:rFonts w:ascii="Times New Roman"/>
                                      <w:sz w:val="24"/>
                                    </w:rPr>
                                    <w:t>Outras</w:t>
                                  </w:r>
                                  <w:r>
                                    <w:rPr>
                                      <w:rFonts w:ascii="Times New Roman"/>
                                      <w:spacing w:val="-2"/>
                                      <w:sz w:val="24"/>
                                    </w:rPr>
                                    <w:t xml:space="preserve"> </w:t>
                                  </w:r>
                                  <w:r>
                                    <w:rPr>
                                      <w:rFonts w:ascii="Times New Roman"/>
                                      <w:sz w:val="24"/>
                                    </w:rPr>
                                    <w:t>Receitas</w:t>
                                  </w:r>
                                  <w:r>
                                    <w:rPr>
                                      <w:rFonts w:ascii="Times New Roman"/>
                                      <w:spacing w:val="-1"/>
                                      <w:sz w:val="24"/>
                                    </w:rPr>
                                    <w:t xml:space="preserve"> </w:t>
                                  </w:r>
                                  <w:r>
                                    <w:rPr>
                                      <w:rFonts w:ascii="Times New Roman"/>
                                      <w:sz w:val="24"/>
                                    </w:rPr>
                                    <w:t>de</w:t>
                                  </w:r>
                                  <w:r>
                                    <w:rPr>
                                      <w:rFonts w:ascii="Times New Roman"/>
                                      <w:spacing w:val="-3"/>
                                      <w:sz w:val="24"/>
                                    </w:rPr>
                                    <w:t xml:space="preserve"> </w:t>
                                  </w:r>
                                  <w:r>
                                    <w:rPr>
                                      <w:rFonts w:ascii="Times New Roman"/>
                                      <w:sz w:val="24"/>
                                    </w:rPr>
                                    <w:t>Capital</w:t>
                                  </w:r>
                                </w:p>
                              </w:tc>
                              <w:tc>
                                <w:tcPr>
                                  <w:tcW w:w="710" w:type="dxa"/>
                                  <w:tcBorders>
                                    <w:bottom w:val="single" w:sz="4" w:space="0" w:color="000000"/>
                                  </w:tcBorders>
                                </w:tcPr>
                                <w:p w14:paraId="020E6B0B" w14:textId="77777777" w:rsidR="00B1631F" w:rsidRDefault="00B1631F">
                                  <w:pPr>
                                    <w:pStyle w:val="TableParagraph"/>
                                    <w:spacing w:before="2" w:line="261" w:lineRule="exact"/>
                                    <w:ind w:left="181" w:right="208"/>
                                    <w:jc w:val="center"/>
                                    <w:rPr>
                                      <w:rFonts w:ascii="Times New Roman"/>
                                      <w:sz w:val="24"/>
                                    </w:rPr>
                                  </w:pPr>
                                  <w:r>
                                    <w:rPr>
                                      <w:rFonts w:ascii="Times New Roman"/>
                                      <w:sz w:val="24"/>
                                    </w:rPr>
                                    <w:t>R$</w:t>
                                  </w:r>
                                </w:p>
                              </w:tc>
                              <w:tc>
                                <w:tcPr>
                                  <w:tcW w:w="1544" w:type="dxa"/>
                                  <w:tcBorders>
                                    <w:bottom w:val="single" w:sz="4" w:space="0" w:color="000000"/>
                                  </w:tcBorders>
                                </w:tcPr>
                                <w:p w14:paraId="7E2D33AC" w14:textId="77777777" w:rsidR="00B1631F" w:rsidRDefault="00B1631F">
                                  <w:pPr>
                                    <w:pStyle w:val="TableParagraph"/>
                                    <w:spacing w:before="2" w:line="261" w:lineRule="exact"/>
                                    <w:ind w:right="43"/>
                                    <w:jc w:val="right"/>
                                    <w:rPr>
                                      <w:rFonts w:ascii="Times New Roman"/>
                                      <w:sz w:val="24"/>
                                    </w:rPr>
                                  </w:pPr>
                                  <w:r>
                                    <w:rPr>
                                      <w:rFonts w:ascii="Times New Roman"/>
                                      <w:sz w:val="24"/>
                                    </w:rPr>
                                    <w:t>57.500,00</w:t>
                                  </w:r>
                                </w:p>
                              </w:tc>
                              <w:tc>
                                <w:tcPr>
                                  <w:tcW w:w="2084" w:type="dxa"/>
                                  <w:gridSpan w:val="2"/>
                                  <w:vMerge/>
                                  <w:tcBorders>
                                    <w:top w:val="nil"/>
                                    <w:bottom w:val="single" w:sz="4" w:space="0" w:color="000000"/>
                                  </w:tcBorders>
                                </w:tcPr>
                                <w:p w14:paraId="272453E9" w14:textId="77777777" w:rsidR="00B1631F" w:rsidRDefault="00B1631F">
                                  <w:pPr>
                                    <w:rPr>
                                      <w:sz w:val="2"/>
                                      <w:szCs w:val="2"/>
                                    </w:rPr>
                                  </w:pPr>
                                </w:p>
                              </w:tc>
                            </w:tr>
                            <w:tr w:rsidR="00B1631F" w14:paraId="137CF0D1" w14:textId="77777777">
                              <w:trPr>
                                <w:trHeight w:val="299"/>
                              </w:trPr>
                              <w:tc>
                                <w:tcPr>
                                  <w:tcW w:w="2813" w:type="dxa"/>
                                  <w:tcBorders>
                                    <w:top w:val="single" w:sz="4" w:space="0" w:color="000000"/>
                                    <w:left w:val="single" w:sz="4" w:space="0" w:color="000000"/>
                                    <w:bottom w:val="single" w:sz="4" w:space="0" w:color="000000"/>
                                  </w:tcBorders>
                                </w:tcPr>
                                <w:p w14:paraId="094A2928" w14:textId="77777777" w:rsidR="00B1631F" w:rsidRDefault="00B1631F">
                                  <w:pPr>
                                    <w:pStyle w:val="TableParagraph"/>
                                    <w:spacing w:before="18" w:line="261" w:lineRule="exact"/>
                                    <w:ind w:left="69"/>
                                    <w:rPr>
                                      <w:rFonts w:ascii="Times New Roman" w:hAnsi="Times New Roman"/>
                                      <w:sz w:val="24"/>
                                    </w:rPr>
                                  </w:pPr>
                                  <w:r>
                                    <w:rPr>
                                      <w:rFonts w:ascii="Times New Roman" w:hAnsi="Times New Roman"/>
                                      <w:sz w:val="24"/>
                                    </w:rPr>
                                    <w:t>Déficit</w:t>
                                  </w:r>
                                  <w:r>
                                    <w:rPr>
                                      <w:rFonts w:ascii="Times New Roman" w:hAnsi="Times New Roman"/>
                                      <w:spacing w:val="-2"/>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Capital</w:t>
                                  </w:r>
                                </w:p>
                              </w:tc>
                              <w:tc>
                                <w:tcPr>
                                  <w:tcW w:w="710" w:type="dxa"/>
                                  <w:tcBorders>
                                    <w:top w:val="single" w:sz="4" w:space="0" w:color="000000"/>
                                    <w:bottom w:val="single" w:sz="4" w:space="0" w:color="000000"/>
                                  </w:tcBorders>
                                </w:tcPr>
                                <w:p w14:paraId="7D19A730" w14:textId="77777777" w:rsidR="00B1631F" w:rsidRDefault="00B1631F">
                                  <w:pPr>
                                    <w:pStyle w:val="TableParagraph"/>
                                    <w:rPr>
                                      <w:rFonts w:ascii="Times New Roman"/>
                                    </w:rPr>
                                  </w:pPr>
                                </w:p>
                              </w:tc>
                              <w:tc>
                                <w:tcPr>
                                  <w:tcW w:w="1544" w:type="dxa"/>
                                  <w:tcBorders>
                                    <w:top w:val="single" w:sz="4" w:space="0" w:color="000000"/>
                                    <w:bottom w:val="single" w:sz="4" w:space="0" w:color="000000"/>
                                  </w:tcBorders>
                                </w:tcPr>
                                <w:p w14:paraId="5C2FDD76" w14:textId="77777777" w:rsidR="00B1631F" w:rsidRDefault="00B1631F">
                                  <w:pPr>
                                    <w:pStyle w:val="TableParagraph"/>
                                    <w:rPr>
                                      <w:rFonts w:ascii="Times New Roman"/>
                                    </w:rPr>
                                  </w:pPr>
                                </w:p>
                              </w:tc>
                              <w:tc>
                                <w:tcPr>
                                  <w:tcW w:w="591" w:type="dxa"/>
                                  <w:tcBorders>
                                    <w:top w:val="single" w:sz="4" w:space="0" w:color="000000"/>
                                    <w:bottom w:val="single" w:sz="4" w:space="0" w:color="000000"/>
                                  </w:tcBorders>
                                </w:tcPr>
                                <w:p w14:paraId="334FEFFA" w14:textId="77777777" w:rsidR="00B1631F" w:rsidRDefault="00B1631F">
                                  <w:pPr>
                                    <w:pStyle w:val="TableParagraph"/>
                                    <w:spacing w:before="18" w:line="261" w:lineRule="exact"/>
                                    <w:ind w:left="154"/>
                                    <w:rPr>
                                      <w:rFonts w:ascii="Times New Roman"/>
                                      <w:sz w:val="24"/>
                                    </w:rPr>
                                  </w:pPr>
                                  <w:r>
                                    <w:rPr>
                                      <w:rFonts w:ascii="Times New Roman"/>
                                      <w:sz w:val="24"/>
                                    </w:rPr>
                                    <w:t>R$</w:t>
                                  </w:r>
                                </w:p>
                              </w:tc>
                              <w:tc>
                                <w:tcPr>
                                  <w:tcW w:w="1493" w:type="dxa"/>
                                  <w:tcBorders>
                                    <w:top w:val="single" w:sz="4" w:space="0" w:color="000000"/>
                                    <w:bottom w:val="single" w:sz="4" w:space="0" w:color="000000"/>
                                    <w:right w:val="single" w:sz="4" w:space="0" w:color="000000"/>
                                  </w:tcBorders>
                                </w:tcPr>
                                <w:p w14:paraId="1CB62A2E" w14:textId="77777777" w:rsidR="00B1631F" w:rsidRDefault="00B1631F">
                                  <w:pPr>
                                    <w:pStyle w:val="TableParagraph"/>
                                    <w:spacing w:before="23" w:line="257" w:lineRule="exact"/>
                                    <w:ind w:left="165"/>
                                    <w:rPr>
                                      <w:rFonts w:ascii="Times New Roman"/>
                                      <w:b/>
                                      <w:sz w:val="24"/>
                                    </w:rPr>
                                  </w:pPr>
                                  <w:r>
                                    <w:rPr>
                                      <w:rFonts w:ascii="Times New Roman"/>
                                      <w:b/>
                                      <w:sz w:val="24"/>
                                    </w:rPr>
                                    <w:t>7.784.460,00</w:t>
                                  </w:r>
                                </w:p>
                              </w:tc>
                            </w:tr>
                            <w:tr w:rsidR="00B1631F" w14:paraId="3BA99BC6" w14:textId="77777777">
                              <w:trPr>
                                <w:trHeight w:val="599"/>
                              </w:trPr>
                              <w:tc>
                                <w:tcPr>
                                  <w:tcW w:w="7151" w:type="dxa"/>
                                  <w:gridSpan w:val="5"/>
                                </w:tcPr>
                                <w:p w14:paraId="3B2F4E0E" w14:textId="77777777" w:rsidR="00B1631F" w:rsidRDefault="00B1631F">
                                  <w:pPr>
                                    <w:pStyle w:val="TableParagraph"/>
                                    <w:spacing w:before="5"/>
                                    <w:rPr>
                                      <w:rFonts w:ascii="Times New Roman"/>
                                      <w:b/>
                                      <w:sz w:val="27"/>
                                    </w:rPr>
                                  </w:pPr>
                                </w:p>
                                <w:p w14:paraId="20D2378B" w14:textId="77777777" w:rsidR="00B1631F" w:rsidRDefault="00B1631F">
                                  <w:pPr>
                                    <w:pStyle w:val="TableParagraph"/>
                                    <w:tabs>
                                      <w:tab w:val="left" w:pos="5823"/>
                                    </w:tabs>
                                    <w:spacing w:line="264" w:lineRule="exact"/>
                                    <w:ind w:left="177"/>
                                    <w:rPr>
                                      <w:rFonts w:ascii="Times New Roman" w:hAnsi="Times New Roman"/>
                                      <w:b/>
                                      <w:sz w:val="24"/>
                                    </w:rPr>
                                  </w:pPr>
                                  <w:r>
                                    <w:rPr>
                                      <w:rFonts w:ascii="Times New Roman" w:hAnsi="Times New Roman"/>
                                      <w:b/>
                                      <w:sz w:val="23"/>
                                    </w:rPr>
                                    <w:t>R</w:t>
                                  </w:r>
                                  <w:r>
                                    <w:rPr>
                                      <w:rFonts w:ascii="Times New Roman" w:hAnsi="Times New Roman"/>
                                      <w:b/>
                                      <w:sz w:val="18"/>
                                    </w:rPr>
                                    <w:t>ECEITAS</w:t>
                                  </w:r>
                                  <w:r>
                                    <w:rPr>
                                      <w:rFonts w:ascii="Times New Roman" w:hAnsi="Times New Roman"/>
                                      <w:b/>
                                      <w:spacing w:val="-1"/>
                                      <w:sz w:val="18"/>
                                    </w:rPr>
                                    <w:t xml:space="preserve"> </w:t>
                                  </w:r>
                                  <w:r>
                                    <w:rPr>
                                      <w:rFonts w:ascii="Times New Roman" w:hAnsi="Times New Roman"/>
                                      <w:b/>
                                      <w:sz w:val="18"/>
                                    </w:rPr>
                                    <w:t>DE</w:t>
                                  </w:r>
                                  <w:r>
                                    <w:rPr>
                                      <w:rFonts w:ascii="Times New Roman" w:hAnsi="Times New Roman"/>
                                      <w:b/>
                                      <w:spacing w:val="-1"/>
                                      <w:sz w:val="18"/>
                                    </w:rPr>
                                    <w:t xml:space="preserve"> </w:t>
                                  </w:r>
                                  <w:r>
                                    <w:rPr>
                                      <w:rFonts w:ascii="Times New Roman" w:hAnsi="Times New Roman"/>
                                      <w:b/>
                                      <w:sz w:val="23"/>
                                    </w:rPr>
                                    <w:t>C</w:t>
                                  </w:r>
                                  <w:r>
                                    <w:rPr>
                                      <w:rFonts w:ascii="Times New Roman" w:hAnsi="Times New Roman"/>
                                      <w:b/>
                                      <w:sz w:val="18"/>
                                    </w:rPr>
                                    <w:t>ORRENTES</w:t>
                                  </w:r>
                                  <w:r>
                                    <w:rPr>
                                      <w:rFonts w:ascii="Times New Roman" w:hAnsi="Times New Roman"/>
                                      <w:b/>
                                      <w:spacing w:val="2"/>
                                      <w:sz w:val="18"/>
                                    </w:rPr>
                                    <w:t xml:space="preserve"> </w:t>
                                  </w:r>
                                  <w:r>
                                    <w:rPr>
                                      <w:rFonts w:ascii="Times New Roman" w:hAnsi="Times New Roman"/>
                                      <w:b/>
                                      <w:sz w:val="23"/>
                                    </w:rPr>
                                    <w:t>I</w:t>
                                  </w:r>
                                  <w:r>
                                    <w:rPr>
                                      <w:rFonts w:ascii="Times New Roman" w:hAnsi="Times New Roman"/>
                                      <w:b/>
                                      <w:sz w:val="18"/>
                                    </w:rPr>
                                    <w:t>NTRA</w:t>
                                  </w:r>
                                  <w:r>
                                    <w:rPr>
                                      <w:rFonts w:ascii="Times New Roman" w:hAnsi="Times New Roman"/>
                                      <w:b/>
                                      <w:sz w:val="23"/>
                                    </w:rPr>
                                    <w:t>-O</w:t>
                                  </w:r>
                                  <w:r>
                                    <w:rPr>
                                      <w:rFonts w:ascii="Times New Roman" w:hAnsi="Times New Roman"/>
                                      <w:b/>
                                      <w:sz w:val="18"/>
                                    </w:rPr>
                                    <w:t xml:space="preserve">RÇAMENTARIAS   </w:t>
                                  </w:r>
                                  <w:r>
                                    <w:rPr>
                                      <w:rFonts w:ascii="Times New Roman" w:hAnsi="Times New Roman"/>
                                      <w:b/>
                                      <w:spacing w:val="16"/>
                                      <w:sz w:val="18"/>
                                    </w:rPr>
                                    <w:t xml:space="preserve"> </w:t>
                                  </w:r>
                                  <w:r>
                                    <w:rPr>
                                      <w:rFonts w:ascii="Times New Roman" w:hAnsi="Times New Roman"/>
                                      <w:position w:val="1"/>
                                      <w:sz w:val="24"/>
                                    </w:rPr>
                                    <w:t>R$</w:t>
                                  </w:r>
                                  <w:r>
                                    <w:rPr>
                                      <w:rFonts w:ascii="Times New Roman" w:hAnsi="Times New Roman"/>
                                      <w:position w:val="1"/>
                                      <w:sz w:val="24"/>
                                    </w:rPr>
                                    <w:tab/>
                                  </w:r>
                                  <w:r>
                                    <w:rPr>
                                      <w:rFonts w:ascii="Times New Roman" w:hAnsi="Times New Roman"/>
                                      <w:b/>
                                      <w:sz w:val="24"/>
                                    </w:rPr>
                                    <w:t>2.242.500,00</w:t>
                                  </w:r>
                                </w:p>
                              </w:tc>
                            </w:tr>
                            <w:tr w:rsidR="00B1631F" w14:paraId="4F00E232" w14:textId="77777777">
                              <w:trPr>
                                <w:trHeight w:val="311"/>
                              </w:trPr>
                              <w:tc>
                                <w:tcPr>
                                  <w:tcW w:w="2813" w:type="dxa"/>
                                </w:tcPr>
                                <w:p w14:paraId="74C9D152" w14:textId="77777777" w:rsidR="00B1631F" w:rsidRDefault="00B1631F">
                                  <w:pPr>
                                    <w:pStyle w:val="TableParagraph"/>
                                    <w:spacing w:before="19" w:line="273" w:lineRule="exact"/>
                                    <w:ind w:left="74"/>
                                    <w:rPr>
                                      <w:rFonts w:ascii="Times New Roman" w:hAnsi="Times New Roman"/>
                                      <w:sz w:val="24"/>
                                    </w:rPr>
                                  </w:pPr>
                                  <w:r>
                                    <w:rPr>
                                      <w:rFonts w:ascii="Times New Roman" w:hAnsi="Times New Roman"/>
                                      <w:sz w:val="24"/>
                                    </w:rPr>
                                    <w:t>Contribuições</w:t>
                                  </w:r>
                                </w:p>
                              </w:tc>
                              <w:tc>
                                <w:tcPr>
                                  <w:tcW w:w="710" w:type="dxa"/>
                                </w:tcPr>
                                <w:p w14:paraId="7D70212F" w14:textId="77777777" w:rsidR="00B1631F" w:rsidRDefault="00B1631F">
                                  <w:pPr>
                                    <w:pStyle w:val="TableParagraph"/>
                                    <w:spacing w:before="19" w:line="273" w:lineRule="exact"/>
                                    <w:ind w:left="181" w:right="208"/>
                                    <w:jc w:val="center"/>
                                    <w:rPr>
                                      <w:rFonts w:ascii="Times New Roman"/>
                                      <w:sz w:val="24"/>
                                    </w:rPr>
                                  </w:pPr>
                                  <w:r>
                                    <w:rPr>
                                      <w:rFonts w:ascii="Times New Roman"/>
                                      <w:sz w:val="24"/>
                                    </w:rPr>
                                    <w:t>R$</w:t>
                                  </w:r>
                                </w:p>
                              </w:tc>
                              <w:tc>
                                <w:tcPr>
                                  <w:tcW w:w="3628" w:type="dxa"/>
                                  <w:gridSpan w:val="3"/>
                                </w:tcPr>
                                <w:p w14:paraId="51B60594" w14:textId="77777777" w:rsidR="00B1631F" w:rsidRDefault="00B1631F">
                                  <w:pPr>
                                    <w:pStyle w:val="TableParagraph"/>
                                    <w:spacing w:before="19" w:line="273" w:lineRule="exact"/>
                                    <w:ind w:left="238"/>
                                    <w:rPr>
                                      <w:rFonts w:ascii="Times New Roman"/>
                                      <w:sz w:val="24"/>
                                    </w:rPr>
                                  </w:pPr>
                                  <w:r>
                                    <w:rPr>
                                      <w:rFonts w:ascii="Times New Roman"/>
                                      <w:sz w:val="24"/>
                                    </w:rPr>
                                    <w:t>2.047.000,00</w:t>
                                  </w:r>
                                </w:p>
                              </w:tc>
                            </w:tr>
                            <w:tr w:rsidR="00B1631F" w14:paraId="307A1158" w14:textId="77777777">
                              <w:trPr>
                                <w:trHeight w:val="282"/>
                              </w:trPr>
                              <w:tc>
                                <w:tcPr>
                                  <w:tcW w:w="2813" w:type="dxa"/>
                                </w:tcPr>
                                <w:p w14:paraId="6FF2736D" w14:textId="77777777" w:rsidR="00B1631F" w:rsidRDefault="00B1631F">
                                  <w:pPr>
                                    <w:pStyle w:val="TableParagraph"/>
                                    <w:spacing w:before="7" w:line="256" w:lineRule="exact"/>
                                    <w:ind w:left="74"/>
                                    <w:rPr>
                                      <w:rFonts w:ascii="Times New Roman"/>
                                      <w:sz w:val="24"/>
                                    </w:rPr>
                                  </w:pPr>
                                  <w:r>
                                    <w:rPr>
                                      <w:rFonts w:ascii="Times New Roman"/>
                                      <w:sz w:val="24"/>
                                    </w:rPr>
                                    <w:t>Outras</w:t>
                                  </w:r>
                                  <w:r>
                                    <w:rPr>
                                      <w:rFonts w:ascii="Times New Roman"/>
                                      <w:spacing w:val="-2"/>
                                      <w:sz w:val="24"/>
                                    </w:rPr>
                                    <w:t xml:space="preserve"> </w:t>
                                  </w:r>
                                  <w:r>
                                    <w:rPr>
                                      <w:rFonts w:ascii="Times New Roman"/>
                                      <w:sz w:val="24"/>
                                    </w:rPr>
                                    <w:t>Receitas</w:t>
                                  </w:r>
                                  <w:r>
                                    <w:rPr>
                                      <w:rFonts w:ascii="Times New Roman"/>
                                      <w:spacing w:val="-2"/>
                                      <w:sz w:val="24"/>
                                    </w:rPr>
                                    <w:t xml:space="preserve"> </w:t>
                                  </w:r>
                                  <w:r>
                                    <w:rPr>
                                      <w:rFonts w:ascii="Times New Roman"/>
                                      <w:sz w:val="24"/>
                                    </w:rPr>
                                    <w:t>Correntes</w:t>
                                  </w:r>
                                </w:p>
                              </w:tc>
                              <w:tc>
                                <w:tcPr>
                                  <w:tcW w:w="710" w:type="dxa"/>
                                </w:tcPr>
                                <w:p w14:paraId="4342FF94" w14:textId="77777777" w:rsidR="00B1631F" w:rsidRDefault="00B1631F">
                                  <w:pPr>
                                    <w:pStyle w:val="TableParagraph"/>
                                    <w:spacing w:before="7" w:line="256" w:lineRule="exact"/>
                                    <w:ind w:left="181" w:right="208"/>
                                    <w:jc w:val="center"/>
                                    <w:rPr>
                                      <w:rFonts w:ascii="Times New Roman"/>
                                      <w:sz w:val="24"/>
                                    </w:rPr>
                                  </w:pPr>
                                  <w:r>
                                    <w:rPr>
                                      <w:rFonts w:ascii="Times New Roman"/>
                                      <w:sz w:val="24"/>
                                    </w:rPr>
                                    <w:t>R$</w:t>
                                  </w:r>
                                </w:p>
                              </w:tc>
                              <w:tc>
                                <w:tcPr>
                                  <w:tcW w:w="3628" w:type="dxa"/>
                                  <w:gridSpan w:val="3"/>
                                </w:tcPr>
                                <w:p w14:paraId="7C53A8A7" w14:textId="77777777" w:rsidR="00B1631F" w:rsidRDefault="00B1631F">
                                  <w:pPr>
                                    <w:pStyle w:val="TableParagraph"/>
                                    <w:spacing w:before="7" w:line="256" w:lineRule="exact"/>
                                    <w:ind w:left="418"/>
                                    <w:rPr>
                                      <w:rFonts w:ascii="Times New Roman"/>
                                      <w:sz w:val="24"/>
                                    </w:rPr>
                                  </w:pPr>
                                  <w:r>
                                    <w:rPr>
                                      <w:rFonts w:ascii="Times New Roman"/>
                                      <w:sz w:val="24"/>
                                    </w:rPr>
                                    <w:t>195.500,00</w:t>
                                  </w:r>
                                </w:p>
                              </w:tc>
                            </w:tr>
                          </w:tbl>
                          <w:p w14:paraId="55F82E6A"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729D26" id="_x0000_t202" coordsize="21600,21600" o:spt="202" path="m,l,21600r21600,l21600,xe">
                <v:stroke joinstyle="miter"/>
                <v:path gradientshapeok="t" o:connecttype="rect"/>
              </v:shapetype>
              <v:shape id="Caixa de Texto 115" o:spid="_x0000_s1026" type="#_x0000_t202" style="position:absolute;left:0;text-align:left;margin-left:143.55pt;margin-top:8.05pt;width:358.05pt;height:134.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" filled="f" stroked="f">
                <v:textbox inset="0,0,0,0">
                  <w:txbxContent>
                    <w:tbl>
                      <w:tblPr>
                        <w:tblStyle w:val="TableNormal"/>
                        <w:tblW w:w="0" w:type="auto"/>
                        <w:tblInd w:w="7" w:type="dxa"/>
                        <w:tblLayout w:type="fixed"/>
                        <w:tblLook w:val="01E0" w:firstRow="1" w:lastRow="1" w:firstColumn="1" w:lastColumn="1" w:noHBand="0" w:noVBand="0"/>
                      </w:tblPr>
                      <w:tblGrid>
                        <w:gridCol w:w="2813"/>
                        <w:gridCol w:w="710"/>
                        <w:gridCol w:w="1544"/>
                        <w:gridCol w:w="591"/>
                        <w:gridCol w:w="1493"/>
                      </w:tblGrid>
                      <w:tr w:rsidR="00B1631F" w14:paraId="377B9497" w14:textId="77777777">
                        <w:trPr>
                          <w:trHeight w:val="573"/>
                        </w:trPr>
                        <w:tc>
                          <w:tcPr>
                            <w:tcW w:w="2813" w:type="dxa"/>
                          </w:tcPr>
                          <w:p w14:paraId="1B6D12E8" w14:textId="77777777" w:rsidR="00B1631F" w:rsidRDefault="00B1631F">
                            <w:pPr>
                              <w:pStyle w:val="TableParagraph"/>
                              <w:spacing w:line="266" w:lineRule="exact"/>
                              <w:ind w:left="74"/>
                              <w:rPr>
                                <w:rFonts w:ascii="Times New Roman"/>
                                <w:b/>
                                <w:sz w:val="19"/>
                              </w:rPr>
                            </w:pPr>
                            <w:r>
                              <w:rPr>
                                <w:rFonts w:ascii="Times New Roman"/>
                                <w:b/>
                                <w:sz w:val="24"/>
                              </w:rPr>
                              <w:t>R</w:t>
                            </w:r>
                            <w:r>
                              <w:rPr>
                                <w:rFonts w:ascii="Times New Roman"/>
                                <w:b/>
                                <w:sz w:val="19"/>
                              </w:rPr>
                              <w:t>ECEITAS</w:t>
                            </w:r>
                            <w:r>
                              <w:rPr>
                                <w:rFonts w:ascii="Times New Roman"/>
                                <w:b/>
                                <w:spacing w:val="-2"/>
                                <w:sz w:val="19"/>
                              </w:rPr>
                              <w:t xml:space="preserve"> </w:t>
                            </w:r>
                            <w:r>
                              <w:rPr>
                                <w:rFonts w:ascii="Times New Roman"/>
                                <w:b/>
                                <w:sz w:val="19"/>
                              </w:rPr>
                              <w:t xml:space="preserve">DE </w:t>
                            </w:r>
                            <w:r>
                              <w:rPr>
                                <w:rFonts w:ascii="Times New Roman"/>
                                <w:b/>
                                <w:sz w:val="24"/>
                              </w:rPr>
                              <w:t>C</w:t>
                            </w:r>
                            <w:r>
                              <w:rPr>
                                <w:rFonts w:ascii="Times New Roman"/>
                                <w:b/>
                                <w:sz w:val="19"/>
                              </w:rPr>
                              <w:t>APITAL</w:t>
                            </w:r>
                          </w:p>
                          <w:p w14:paraId="427B1C5C" w14:textId="77777777" w:rsidR="00B1631F" w:rsidRDefault="00B1631F">
                            <w:pPr>
                              <w:pStyle w:val="TableParagraph"/>
                              <w:spacing w:before="19" w:line="268" w:lineRule="exact"/>
                              <w:ind w:left="74"/>
                              <w:rPr>
                                <w:rFonts w:ascii="Times New Roman" w:hAnsi="Times New Roman"/>
                                <w:sz w:val="24"/>
                              </w:rPr>
                            </w:pPr>
                            <w:r>
                              <w:rPr>
                                <w:rFonts w:ascii="Times New Roman" w:hAnsi="Times New Roman"/>
                                <w:sz w:val="24"/>
                              </w:rPr>
                              <w:t>Alienação</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Bens</w:t>
                            </w:r>
                          </w:p>
                        </w:tc>
                        <w:tc>
                          <w:tcPr>
                            <w:tcW w:w="710" w:type="dxa"/>
                          </w:tcPr>
                          <w:p w14:paraId="07FBBEBE" w14:textId="77777777" w:rsidR="00B1631F" w:rsidRDefault="00B1631F">
                            <w:pPr>
                              <w:pStyle w:val="TableParagraph"/>
                              <w:spacing w:before="9"/>
                              <w:rPr>
                                <w:rFonts w:ascii="Times New Roman"/>
                                <w:b/>
                                <w:sz w:val="24"/>
                              </w:rPr>
                            </w:pPr>
                          </w:p>
                          <w:p w14:paraId="5FD13B90" w14:textId="77777777" w:rsidR="00B1631F" w:rsidRDefault="00B1631F">
                            <w:pPr>
                              <w:pStyle w:val="TableParagraph"/>
                              <w:spacing w:line="268" w:lineRule="exact"/>
                              <w:ind w:left="181" w:right="208"/>
                              <w:jc w:val="center"/>
                              <w:rPr>
                                <w:rFonts w:ascii="Times New Roman"/>
                                <w:sz w:val="24"/>
                              </w:rPr>
                            </w:pPr>
                            <w:r>
                              <w:rPr>
                                <w:rFonts w:ascii="Times New Roman"/>
                                <w:sz w:val="24"/>
                              </w:rPr>
                              <w:t>R$</w:t>
                            </w:r>
                          </w:p>
                        </w:tc>
                        <w:tc>
                          <w:tcPr>
                            <w:tcW w:w="1544" w:type="dxa"/>
                          </w:tcPr>
                          <w:p w14:paraId="78E6FA85" w14:textId="77777777" w:rsidR="00B1631F" w:rsidRDefault="00B1631F">
                            <w:pPr>
                              <w:pStyle w:val="TableParagraph"/>
                              <w:spacing w:before="9"/>
                              <w:rPr>
                                <w:rFonts w:ascii="Times New Roman"/>
                                <w:b/>
                                <w:sz w:val="24"/>
                              </w:rPr>
                            </w:pPr>
                          </w:p>
                          <w:p w14:paraId="5025C025" w14:textId="77777777" w:rsidR="00B1631F" w:rsidRDefault="00B1631F">
                            <w:pPr>
                              <w:pStyle w:val="TableParagraph"/>
                              <w:spacing w:line="268" w:lineRule="exact"/>
                              <w:ind w:right="43"/>
                              <w:jc w:val="right"/>
                              <w:rPr>
                                <w:rFonts w:ascii="Times New Roman"/>
                                <w:sz w:val="24"/>
                              </w:rPr>
                            </w:pPr>
                            <w:r>
                              <w:rPr>
                                <w:rFonts w:ascii="Times New Roman"/>
                                <w:sz w:val="24"/>
                              </w:rPr>
                              <w:t>11.500,00</w:t>
                            </w:r>
                          </w:p>
                        </w:tc>
                        <w:tc>
                          <w:tcPr>
                            <w:tcW w:w="2084" w:type="dxa"/>
                            <w:gridSpan w:val="2"/>
                            <w:vMerge w:val="restart"/>
                            <w:tcBorders>
                              <w:bottom w:val="single" w:sz="4" w:space="0" w:color="000000"/>
                            </w:tcBorders>
                          </w:tcPr>
                          <w:p w14:paraId="534920C9" w14:textId="77777777" w:rsidR="00B1631F" w:rsidRDefault="00B1631F">
                            <w:pPr>
                              <w:pStyle w:val="TableParagraph"/>
                              <w:rPr>
                                <w:rFonts w:ascii="Times New Roman"/>
                              </w:rPr>
                            </w:pPr>
                          </w:p>
                        </w:tc>
                      </w:tr>
                      <w:tr w:rsidR="00B1631F" w14:paraId="21D002E2" w14:textId="77777777">
                        <w:trPr>
                          <w:trHeight w:val="290"/>
                        </w:trPr>
                        <w:tc>
                          <w:tcPr>
                            <w:tcW w:w="2813" w:type="dxa"/>
                          </w:tcPr>
                          <w:p w14:paraId="1B0028F8" w14:textId="77777777" w:rsidR="00B1631F" w:rsidRDefault="00B1631F">
                            <w:pPr>
                              <w:pStyle w:val="TableParagraph"/>
                              <w:spacing w:before="2" w:line="268" w:lineRule="exact"/>
                              <w:ind w:left="74"/>
                              <w:rPr>
                                <w:rFonts w:ascii="Times New Roman" w:hAnsi="Times New Roman"/>
                                <w:sz w:val="24"/>
                              </w:rPr>
                            </w:pPr>
                            <w:r>
                              <w:rPr>
                                <w:rFonts w:ascii="Times New Roman" w:hAnsi="Times New Roman"/>
                                <w:sz w:val="24"/>
                              </w:rPr>
                              <w:t>Transferências</w:t>
                            </w:r>
                            <w:r>
                              <w:rPr>
                                <w:rFonts w:ascii="Times New Roman" w:hAnsi="Times New Roman"/>
                                <w:spacing w:val="-2"/>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Capital</w:t>
                            </w:r>
                          </w:p>
                        </w:tc>
                        <w:tc>
                          <w:tcPr>
                            <w:tcW w:w="710" w:type="dxa"/>
                          </w:tcPr>
                          <w:p w14:paraId="703069D6" w14:textId="77777777" w:rsidR="00B1631F" w:rsidRDefault="00B1631F">
                            <w:pPr>
                              <w:pStyle w:val="TableParagraph"/>
                              <w:spacing w:before="2" w:line="268" w:lineRule="exact"/>
                              <w:ind w:left="181" w:right="208"/>
                              <w:jc w:val="center"/>
                              <w:rPr>
                                <w:rFonts w:ascii="Times New Roman"/>
                                <w:sz w:val="24"/>
                              </w:rPr>
                            </w:pPr>
                            <w:r>
                              <w:rPr>
                                <w:rFonts w:ascii="Times New Roman"/>
                                <w:sz w:val="24"/>
                              </w:rPr>
                              <w:t>R$</w:t>
                            </w:r>
                          </w:p>
                        </w:tc>
                        <w:tc>
                          <w:tcPr>
                            <w:tcW w:w="1544" w:type="dxa"/>
                          </w:tcPr>
                          <w:p w14:paraId="0C593C58" w14:textId="77777777" w:rsidR="00B1631F" w:rsidRDefault="00B1631F">
                            <w:pPr>
                              <w:pStyle w:val="TableParagraph"/>
                              <w:spacing w:before="2" w:line="268" w:lineRule="exact"/>
                              <w:ind w:right="43"/>
                              <w:jc w:val="right"/>
                              <w:rPr>
                                <w:rFonts w:ascii="Times New Roman"/>
                                <w:sz w:val="24"/>
                              </w:rPr>
                            </w:pPr>
                            <w:r>
                              <w:rPr>
                                <w:rFonts w:ascii="Times New Roman"/>
                                <w:sz w:val="24"/>
                              </w:rPr>
                              <w:t>1.010.850,00</w:t>
                            </w:r>
                          </w:p>
                        </w:tc>
                        <w:tc>
                          <w:tcPr>
                            <w:tcW w:w="2084" w:type="dxa"/>
                            <w:gridSpan w:val="2"/>
                            <w:vMerge/>
                            <w:tcBorders>
                              <w:top w:val="nil"/>
                              <w:bottom w:val="single" w:sz="4" w:space="0" w:color="000000"/>
                            </w:tcBorders>
                          </w:tcPr>
                          <w:p w14:paraId="566CAA59" w14:textId="77777777" w:rsidR="00B1631F" w:rsidRDefault="00B1631F">
                            <w:pPr>
                              <w:rPr>
                                <w:sz w:val="2"/>
                                <w:szCs w:val="2"/>
                              </w:rPr>
                            </w:pPr>
                          </w:p>
                        </w:tc>
                      </w:tr>
                      <w:tr w:rsidR="00B1631F" w14:paraId="37B3D6F4" w14:textId="77777777">
                        <w:trPr>
                          <w:trHeight w:val="283"/>
                        </w:trPr>
                        <w:tc>
                          <w:tcPr>
                            <w:tcW w:w="2813" w:type="dxa"/>
                            <w:tcBorders>
                              <w:bottom w:val="single" w:sz="4" w:space="0" w:color="000000"/>
                            </w:tcBorders>
                          </w:tcPr>
                          <w:p w14:paraId="440B56D1" w14:textId="77777777" w:rsidR="00B1631F" w:rsidRDefault="00B1631F">
                            <w:pPr>
                              <w:pStyle w:val="TableParagraph"/>
                              <w:spacing w:before="2" w:line="261" w:lineRule="exact"/>
                              <w:ind w:left="74"/>
                              <w:rPr>
                                <w:rFonts w:ascii="Times New Roman"/>
                                <w:sz w:val="24"/>
                              </w:rPr>
                            </w:pPr>
                            <w:r>
                              <w:rPr>
                                <w:rFonts w:ascii="Times New Roman"/>
                                <w:sz w:val="24"/>
                              </w:rPr>
                              <w:t>Outras</w:t>
                            </w:r>
                            <w:r>
                              <w:rPr>
                                <w:rFonts w:ascii="Times New Roman"/>
                                <w:spacing w:val="-2"/>
                                <w:sz w:val="24"/>
                              </w:rPr>
                              <w:t xml:space="preserve"> </w:t>
                            </w:r>
                            <w:r>
                              <w:rPr>
                                <w:rFonts w:ascii="Times New Roman"/>
                                <w:sz w:val="24"/>
                              </w:rPr>
                              <w:t>Receitas</w:t>
                            </w:r>
                            <w:r>
                              <w:rPr>
                                <w:rFonts w:ascii="Times New Roman"/>
                                <w:spacing w:val="-1"/>
                                <w:sz w:val="24"/>
                              </w:rPr>
                              <w:t xml:space="preserve"> </w:t>
                            </w:r>
                            <w:r>
                              <w:rPr>
                                <w:rFonts w:ascii="Times New Roman"/>
                                <w:sz w:val="24"/>
                              </w:rPr>
                              <w:t>de</w:t>
                            </w:r>
                            <w:r>
                              <w:rPr>
                                <w:rFonts w:ascii="Times New Roman"/>
                                <w:spacing w:val="-3"/>
                                <w:sz w:val="24"/>
                              </w:rPr>
                              <w:t xml:space="preserve"> </w:t>
                            </w:r>
                            <w:r>
                              <w:rPr>
                                <w:rFonts w:ascii="Times New Roman"/>
                                <w:sz w:val="24"/>
                              </w:rPr>
                              <w:t>Capital</w:t>
                            </w:r>
                          </w:p>
                        </w:tc>
                        <w:tc>
                          <w:tcPr>
                            <w:tcW w:w="710" w:type="dxa"/>
                            <w:tcBorders>
                              <w:bottom w:val="single" w:sz="4" w:space="0" w:color="000000"/>
                            </w:tcBorders>
                          </w:tcPr>
                          <w:p w14:paraId="020E6B0B" w14:textId="77777777" w:rsidR="00B1631F" w:rsidRDefault="00B1631F">
                            <w:pPr>
                              <w:pStyle w:val="TableParagraph"/>
                              <w:spacing w:before="2" w:line="261" w:lineRule="exact"/>
                              <w:ind w:left="181" w:right="208"/>
                              <w:jc w:val="center"/>
                              <w:rPr>
                                <w:rFonts w:ascii="Times New Roman"/>
                                <w:sz w:val="24"/>
                              </w:rPr>
                            </w:pPr>
                            <w:r>
                              <w:rPr>
                                <w:rFonts w:ascii="Times New Roman"/>
                                <w:sz w:val="24"/>
                              </w:rPr>
                              <w:t>R$</w:t>
                            </w:r>
                          </w:p>
                        </w:tc>
                        <w:tc>
                          <w:tcPr>
                            <w:tcW w:w="1544" w:type="dxa"/>
                            <w:tcBorders>
                              <w:bottom w:val="single" w:sz="4" w:space="0" w:color="000000"/>
                            </w:tcBorders>
                          </w:tcPr>
                          <w:p w14:paraId="7E2D33AC" w14:textId="77777777" w:rsidR="00B1631F" w:rsidRDefault="00B1631F">
                            <w:pPr>
                              <w:pStyle w:val="TableParagraph"/>
                              <w:spacing w:before="2" w:line="261" w:lineRule="exact"/>
                              <w:ind w:right="43"/>
                              <w:jc w:val="right"/>
                              <w:rPr>
                                <w:rFonts w:ascii="Times New Roman"/>
                                <w:sz w:val="24"/>
                              </w:rPr>
                            </w:pPr>
                            <w:r>
                              <w:rPr>
                                <w:rFonts w:ascii="Times New Roman"/>
                                <w:sz w:val="24"/>
                              </w:rPr>
                              <w:t>57.500,00</w:t>
                            </w:r>
                          </w:p>
                        </w:tc>
                        <w:tc>
                          <w:tcPr>
                            <w:tcW w:w="2084" w:type="dxa"/>
                            <w:gridSpan w:val="2"/>
                            <w:vMerge/>
                            <w:tcBorders>
                              <w:top w:val="nil"/>
                              <w:bottom w:val="single" w:sz="4" w:space="0" w:color="000000"/>
                            </w:tcBorders>
                          </w:tcPr>
                          <w:p w14:paraId="272453E9" w14:textId="77777777" w:rsidR="00B1631F" w:rsidRDefault="00B1631F">
                            <w:pPr>
                              <w:rPr>
                                <w:sz w:val="2"/>
                                <w:szCs w:val="2"/>
                              </w:rPr>
                            </w:pPr>
                          </w:p>
                        </w:tc>
                      </w:tr>
                      <w:tr w:rsidR="00B1631F" w14:paraId="137CF0D1" w14:textId="77777777">
                        <w:trPr>
                          <w:trHeight w:val="299"/>
                        </w:trPr>
                        <w:tc>
                          <w:tcPr>
                            <w:tcW w:w="2813" w:type="dxa"/>
                            <w:tcBorders>
                              <w:top w:val="single" w:sz="4" w:space="0" w:color="000000"/>
                              <w:left w:val="single" w:sz="4" w:space="0" w:color="000000"/>
                              <w:bottom w:val="single" w:sz="4" w:space="0" w:color="000000"/>
                            </w:tcBorders>
                          </w:tcPr>
                          <w:p w14:paraId="094A2928" w14:textId="77777777" w:rsidR="00B1631F" w:rsidRDefault="00B1631F">
                            <w:pPr>
                              <w:pStyle w:val="TableParagraph"/>
                              <w:spacing w:before="18" w:line="261" w:lineRule="exact"/>
                              <w:ind w:left="69"/>
                              <w:rPr>
                                <w:rFonts w:ascii="Times New Roman" w:hAnsi="Times New Roman"/>
                                <w:sz w:val="24"/>
                              </w:rPr>
                            </w:pPr>
                            <w:r>
                              <w:rPr>
                                <w:rFonts w:ascii="Times New Roman" w:hAnsi="Times New Roman"/>
                                <w:sz w:val="24"/>
                              </w:rPr>
                              <w:t>Déficit</w:t>
                            </w:r>
                            <w:r>
                              <w:rPr>
                                <w:rFonts w:ascii="Times New Roman" w:hAnsi="Times New Roman"/>
                                <w:spacing w:val="-2"/>
                                <w:sz w:val="24"/>
                              </w:rPr>
                              <w:t xml:space="preserve"> </w:t>
                            </w:r>
                            <w:r>
                              <w:rPr>
                                <w:rFonts w:ascii="Times New Roman" w:hAnsi="Times New Roman"/>
                                <w:sz w:val="24"/>
                              </w:rPr>
                              <w:t>de</w:t>
                            </w:r>
                            <w:r>
                              <w:rPr>
                                <w:rFonts w:ascii="Times New Roman" w:hAnsi="Times New Roman"/>
                                <w:spacing w:val="-3"/>
                                <w:sz w:val="24"/>
                              </w:rPr>
                              <w:t xml:space="preserve"> </w:t>
                            </w:r>
                            <w:r>
                              <w:rPr>
                                <w:rFonts w:ascii="Times New Roman" w:hAnsi="Times New Roman"/>
                                <w:sz w:val="24"/>
                              </w:rPr>
                              <w:t>Capital</w:t>
                            </w:r>
                          </w:p>
                        </w:tc>
                        <w:tc>
                          <w:tcPr>
                            <w:tcW w:w="710" w:type="dxa"/>
                            <w:tcBorders>
                              <w:top w:val="single" w:sz="4" w:space="0" w:color="000000"/>
                              <w:bottom w:val="single" w:sz="4" w:space="0" w:color="000000"/>
                            </w:tcBorders>
                          </w:tcPr>
                          <w:p w14:paraId="7D19A730" w14:textId="77777777" w:rsidR="00B1631F" w:rsidRDefault="00B1631F">
                            <w:pPr>
                              <w:pStyle w:val="TableParagraph"/>
                              <w:rPr>
                                <w:rFonts w:ascii="Times New Roman"/>
                              </w:rPr>
                            </w:pPr>
                          </w:p>
                        </w:tc>
                        <w:tc>
                          <w:tcPr>
                            <w:tcW w:w="1544" w:type="dxa"/>
                            <w:tcBorders>
                              <w:top w:val="single" w:sz="4" w:space="0" w:color="000000"/>
                              <w:bottom w:val="single" w:sz="4" w:space="0" w:color="000000"/>
                            </w:tcBorders>
                          </w:tcPr>
                          <w:p w14:paraId="5C2FDD76" w14:textId="77777777" w:rsidR="00B1631F" w:rsidRDefault="00B1631F">
                            <w:pPr>
                              <w:pStyle w:val="TableParagraph"/>
                              <w:rPr>
                                <w:rFonts w:ascii="Times New Roman"/>
                              </w:rPr>
                            </w:pPr>
                          </w:p>
                        </w:tc>
                        <w:tc>
                          <w:tcPr>
                            <w:tcW w:w="591" w:type="dxa"/>
                            <w:tcBorders>
                              <w:top w:val="single" w:sz="4" w:space="0" w:color="000000"/>
                              <w:bottom w:val="single" w:sz="4" w:space="0" w:color="000000"/>
                            </w:tcBorders>
                          </w:tcPr>
                          <w:p w14:paraId="334FEFFA" w14:textId="77777777" w:rsidR="00B1631F" w:rsidRDefault="00B1631F">
                            <w:pPr>
                              <w:pStyle w:val="TableParagraph"/>
                              <w:spacing w:before="18" w:line="261" w:lineRule="exact"/>
                              <w:ind w:left="154"/>
                              <w:rPr>
                                <w:rFonts w:ascii="Times New Roman"/>
                                <w:sz w:val="24"/>
                              </w:rPr>
                            </w:pPr>
                            <w:r>
                              <w:rPr>
                                <w:rFonts w:ascii="Times New Roman"/>
                                <w:sz w:val="24"/>
                              </w:rPr>
                              <w:t>R$</w:t>
                            </w:r>
                          </w:p>
                        </w:tc>
                        <w:tc>
                          <w:tcPr>
                            <w:tcW w:w="1493" w:type="dxa"/>
                            <w:tcBorders>
                              <w:top w:val="single" w:sz="4" w:space="0" w:color="000000"/>
                              <w:bottom w:val="single" w:sz="4" w:space="0" w:color="000000"/>
                              <w:right w:val="single" w:sz="4" w:space="0" w:color="000000"/>
                            </w:tcBorders>
                          </w:tcPr>
                          <w:p w14:paraId="1CB62A2E" w14:textId="77777777" w:rsidR="00B1631F" w:rsidRDefault="00B1631F">
                            <w:pPr>
                              <w:pStyle w:val="TableParagraph"/>
                              <w:spacing w:before="23" w:line="257" w:lineRule="exact"/>
                              <w:ind w:left="165"/>
                              <w:rPr>
                                <w:rFonts w:ascii="Times New Roman"/>
                                <w:b/>
                                <w:sz w:val="24"/>
                              </w:rPr>
                            </w:pPr>
                            <w:r>
                              <w:rPr>
                                <w:rFonts w:ascii="Times New Roman"/>
                                <w:b/>
                                <w:sz w:val="24"/>
                              </w:rPr>
                              <w:t>7.784.460,00</w:t>
                            </w:r>
                          </w:p>
                        </w:tc>
                      </w:tr>
                      <w:tr w:rsidR="00B1631F" w14:paraId="3BA99BC6" w14:textId="77777777">
                        <w:trPr>
                          <w:trHeight w:val="599"/>
                        </w:trPr>
                        <w:tc>
                          <w:tcPr>
                            <w:tcW w:w="7151" w:type="dxa"/>
                            <w:gridSpan w:val="5"/>
                          </w:tcPr>
                          <w:p w14:paraId="3B2F4E0E" w14:textId="77777777" w:rsidR="00B1631F" w:rsidRDefault="00B1631F">
                            <w:pPr>
                              <w:pStyle w:val="TableParagraph"/>
                              <w:spacing w:before="5"/>
                              <w:rPr>
                                <w:rFonts w:ascii="Times New Roman"/>
                                <w:b/>
                                <w:sz w:val="27"/>
                              </w:rPr>
                            </w:pPr>
                          </w:p>
                          <w:p w14:paraId="20D2378B" w14:textId="77777777" w:rsidR="00B1631F" w:rsidRDefault="00B1631F">
                            <w:pPr>
                              <w:pStyle w:val="TableParagraph"/>
                              <w:tabs>
                                <w:tab w:val="left" w:pos="5823"/>
                              </w:tabs>
                              <w:spacing w:line="264" w:lineRule="exact"/>
                              <w:ind w:left="177"/>
                              <w:rPr>
                                <w:rFonts w:ascii="Times New Roman" w:hAnsi="Times New Roman"/>
                                <w:b/>
                                <w:sz w:val="24"/>
                              </w:rPr>
                            </w:pPr>
                            <w:r>
                              <w:rPr>
                                <w:rFonts w:ascii="Times New Roman" w:hAnsi="Times New Roman"/>
                                <w:b/>
                                <w:sz w:val="23"/>
                              </w:rPr>
                              <w:t>R</w:t>
                            </w:r>
                            <w:r>
                              <w:rPr>
                                <w:rFonts w:ascii="Times New Roman" w:hAnsi="Times New Roman"/>
                                <w:b/>
                                <w:sz w:val="18"/>
                              </w:rPr>
                              <w:t>ECEITAS</w:t>
                            </w:r>
                            <w:r>
                              <w:rPr>
                                <w:rFonts w:ascii="Times New Roman" w:hAnsi="Times New Roman"/>
                                <w:b/>
                                <w:spacing w:val="-1"/>
                                <w:sz w:val="18"/>
                              </w:rPr>
                              <w:t xml:space="preserve"> </w:t>
                            </w:r>
                            <w:r>
                              <w:rPr>
                                <w:rFonts w:ascii="Times New Roman" w:hAnsi="Times New Roman"/>
                                <w:b/>
                                <w:sz w:val="18"/>
                              </w:rPr>
                              <w:t>DE</w:t>
                            </w:r>
                            <w:r>
                              <w:rPr>
                                <w:rFonts w:ascii="Times New Roman" w:hAnsi="Times New Roman"/>
                                <w:b/>
                                <w:spacing w:val="-1"/>
                                <w:sz w:val="18"/>
                              </w:rPr>
                              <w:t xml:space="preserve"> </w:t>
                            </w:r>
                            <w:r>
                              <w:rPr>
                                <w:rFonts w:ascii="Times New Roman" w:hAnsi="Times New Roman"/>
                                <w:b/>
                                <w:sz w:val="23"/>
                              </w:rPr>
                              <w:t>C</w:t>
                            </w:r>
                            <w:r>
                              <w:rPr>
                                <w:rFonts w:ascii="Times New Roman" w:hAnsi="Times New Roman"/>
                                <w:b/>
                                <w:sz w:val="18"/>
                              </w:rPr>
                              <w:t>ORRENTES</w:t>
                            </w:r>
                            <w:r>
                              <w:rPr>
                                <w:rFonts w:ascii="Times New Roman" w:hAnsi="Times New Roman"/>
                                <w:b/>
                                <w:spacing w:val="2"/>
                                <w:sz w:val="18"/>
                              </w:rPr>
                              <w:t xml:space="preserve"> </w:t>
                            </w:r>
                            <w:r>
                              <w:rPr>
                                <w:rFonts w:ascii="Times New Roman" w:hAnsi="Times New Roman"/>
                                <w:b/>
                                <w:sz w:val="23"/>
                              </w:rPr>
                              <w:t>I</w:t>
                            </w:r>
                            <w:r>
                              <w:rPr>
                                <w:rFonts w:ascii="Times New Roman" w:hAnsi="Times New Roman"/>
                                <w:b/>
                                <w:sz w:val="18"/>
                              </w:rPr>
                              <w:t>NTRA</w:t>
                            </w:r>
                            <w:r>
                              <w:rPr>
                                <w:rFonts w:ascii="Times New Roman" w:hAnsi="Times New Roman"/>
                                <w:b/>
                                <w:sz w:val="23"/>
                              </w:rPr>
                              <w:t>-O</w:t>
                            </w:r>
                            <w:r>
                              <w:rPr>
                                <w:rFonts w:ascii="Times New Roman" w:hAnsi="Times New Roman"/>
                                <w:b/>
                                <w:sz w:val="18"/>
                              </w:rPr>
                              <w:t xml:space="preserve">RÇAMENTARIAS   </w:t>
                            </w:r>
                            <w:r>
                              <w:rPr>
                                <w:rFonts w:ascii="Times New Roman" w:hAnsi="Times New Roman"/>
                                <w:b/>
                                <w:spacing w:val="16"/>
                                <w:sz w:val="18"/>
                              </w:rPr>
                              <w:t xml:space="preserve"> </w:t>
                            </w:r>
                            <w:r>
                              <w:rPr>
                                <w:rFonts w:ascii="Times New Roman" w:hAnsi="Times New Roman"/>
                                <w:position w:val="1"/>
                                <w:sz w:val="24"/>
                              </w:rPr>
                              <w:t>R$</w:t>
                            </w:r>
                            <w:r>
                              <w:rPr>
                                <w:rFonts w:ascii="Times New Roman" w:hAnsi="Times New Roman"/>
                                <w:position w:val="1"/>
                                <w:sz w:val="24"/>
                              </w:rPr>
                              <w:tab/>
                            </w:r>
                            <w:r>
                              <w:rPr>
                                <w:rFonts w:ascii="Times New Roman" w:hAnsi="Times New Roman"/>
                                <w:b/>
                                <w:sz w:val="24"/>
                              </w:rPr>
                              <w:t>2.242.500,00</w:t>
                            </w:r>
                          </w:p>
                        </w:tc>
                      </w:tr>
                      <w:tr w:rsidR="00B1631F" w14:paraId="4F00E232" w14:textId="77777777">
                        <w:trPr>
                          <w:trHeight w:val="311"/>
                        </w:trPr>
                        <w:tc>
                          <w:tcPr>
                            <w:tcW w:w="2813" w:type="dxa"/>
                          </w:tcPr>
                          <w:p w14:paraId="74C9D152" w14:textId="77777777" w:rsidR="00B1631F" w:rsidRDefault="00B1631F">
                            <w:pPr>
                              <w:pStyle w:val="TableParagraph"/>
                              <w:spacing w:before="19" w:line="273" w:lineRule="exact"/>
                              <w:ind w:left="74"/>
                              <w:rPr>
                                <w:rFonts w:ascii="Times New Roman" w:hAnsi="Times New Roman"/>
                                <w:sz w:val="24"/>
                              </w:rPr>
                            </w:pPr>
                            <w:r>
                              <w:rPr>
                                <w:rFonts w:ascii="Times New Roman" w:hAnsi="Times New Roman"/>
                                <w:sz w:val="24"/>
                              </w:rPr>
                              <w:t>Contribuições</w:t>
                            </w:r>
                          </w:p>
                        </w:tc>
                        <w:tc>
                          <w:tcPr>
                            <w:tcW w:w="710" w:type="dxa"/>
                          </w:tcPr>
                          <w:p w14:paraId="7D70212F" w14:textId="77777777" w:rsidR="00B1631F" w:rsidRDefault="00B1631F">
                            <w:pPr>
                              <w:pStyle w:val="TableParagraph"/>
                              <w:spacing w:before="19" w:line="273" w:lineRule="exact"/>
                              <w:ind w:left="181" w:right="208"/>
                              <w:jc w:val="center"/>
                              <w:rPr>
                                <w:rFonts w:ascii="Times New Roman"/>
                                <w:sz w:val="24"/>
                              </w:rPr>
                            </w:pPr>
                            <w:r>
                              <w:rPr>
                                <w:rFonts w:ascii="Times New Roman"/>
                                <w:sz w:val="24"/>
                              </w:rPr>
                              <w:t>R$</w:t>
                            </w:r>
                          </w:p>
                        </w:tc>
                        <w:tc>
                          <w:tcPr>
                            <w:tcW w:w="3628" w:type="dxa"/>
                            <w:gridSpan w:val="3"/>
                          </w:tcPr>
                          <w:p w14:paraId="51B60594" w14:textId="77777777" w:rsidR="00B1631F" w:rsidRDefault="00B1631F">
                            <w:pPr>
                              <w:pStyle w:val="TableParagraph"/>
                              <w:spacing w:before="19" w:line="273" w:lineRule="exact"/>
                              <w:ind w:left="238"/>
                              <w:rPr>
                                <w:rFonts w:ascii="Times New Roman"/>
                                <w:sz w:val="24"/>
                              </w:rPr>
                            </w:pPr>
                            <w:r>
                              <w:rPr>
                                <w:rFonts w:ascii="Times New Roman"/>
                                <w:sz w:val="24"/>
                              </w:rPr>
                              <w:t>2.047.000,00</w:t>
                            </w:r>
                          </w:p>
                        </w:tc>
                      </w:tr>
                      <w:tr w:rsidR="00B1631F" w14:paraId="307A1158" w14:textId="77777777">
                        <w:trPr>
                          <w:trHeight w:val="282"/>
                        </w:trPr>
                        <w:tc>
                          <w:tcPr>
                            <w:tcW w:w="2813" w:type="dxa"/>
                          </w:tcPr>
                          <w:p w14:paraId="6FF2736D" w14:textId="77777777" w:rsidR="00B1631F" w:rsidRDefault="00B1631F">
                            <w:pPr>
                              <w:pStyle w:val="TableParagraph"/>
                              <w:spacing w:before="7" w:line="256" w:lineRule="exact"/>
                              <w:ind w:left="74"/>
                              <w:rPr>
                                <w:rFonts w:ascii="Times New Roman"/>
                                <w:sz w:val="24"/>
                              </w:rPr>
                            </w:pPr>
                            <w:r>
                              <w:rPr>
                                <w:rFonts w:ascii="Times New Roman"/>
                                <w:sz w:val="24"/>
                              </w:rPr>
                              <w:t>Outras</w:t>
                            </w:r>
                            <w:r>
                              <w:rPr>
                                <w:rFonts w:ascii="Times New Roman"/>
                                <w:spacing w:val="-2"/>
                                <w:sz w:val="24"/>
                              </w:rPr>
                              <w:t xml:space="preserve"> </w:t>
                            </w:r>
                            <w:r>
                              <w:rPr>
                                <w:rFonts w:ascii="Times New Roman"/>
                                <w:sz w:val="24"/>
                              </w:rPr>
                              <w:t>Receitas</w:t>
                            </w:r>
                            <w:r>
                              <w:rPr>
                                <w:rFonts w:ascii="Times New Roman"/>
                                <w:spacing w:val="-2"/>
                                <w:sz w:val="24"/>
                              </w:rPr>
                              <w:t xml:space="preserve"> </w:t>
                            </w:r>
                            <w:r>
                              <w:rPr>
                                <w:rFonts w:ascii="Times New Roman"/>
                                <w:sz w:val="24"/>
                              </w:rPr>
                              <w:t>Correntes</w:t>
                            </w:r>
                          </w:p>
                        </w:tc>
                        <w:tc>
                          <w:tcPr>
                            <w:tcW w:w="710" w:type="dxa"/>
                          </w:tcPr>
                          <w:p w14:paraId="4342FF94" w14:textId="77777777" w:rsidR="00B1631F" w:rsidRDefault="00B1631F">
                            <w:pPr>
                              <w:pStyle w:val="TableParagraph"/>
                              <w:spacing w:before="7" w:line="256" w:lineRule="exact"/>
                              <w:ind w:left="181" w:right="208"/>
                              <w:jc w:val="center"/>
                              <w:rPr>
                                <w:rFonts w:ascii="Times New Roman"/>
                                <w:sz w:val="24"/>
                              </w:rPr>
                            </w:pPr>
                            <w:r>
                              <w:rPr>
                                <w:rFonts w:ascii="Times New Roman"/>
                                <w:sz w:val="24"/>
                              </w:rPr>
                              <w:t>R$</w:t>
                            </w:r>
                          </w:p>
                        </w:tc>
                        <w:tc>
                          <w:tcPr>
                            <w:tcW w:w="3628" w:type="dxa"/>
                            <w:gridSpan w:val="3"/>
                          </w:tcPr>
                          <w:p w14:paraId="7C53A8A7" w14:textId="77777777" w:rsidR="00B1631F" w:rsidRDefault="00B1631F">
                            <w:pPr>
                              <w:pStyle w:val="TableParagraph"/>
                              <w:spacing w:before="7" w:line="256" w:lineRule="exact"/>
                              <w:ind w:left="418"/>
                              <w:rPr>
                                <w:rFonts w:ascii="Times New Roman"/>
                                <w:sz w:val="24"/>
                              </w:rPr>
                            </w:pPr>
                            <w:r>
                              <w:rPr>
                                <w:rFonts w:ascii="Times New Roman"/>
                                <w:sz w:val="24"/>
                              </w:rPr>
                              <w:t>195.500,00</w:t>
                            </w:r>
                          </w:p>
                        </w:tc>
                      </w:tr>
                    </w:tbl>
                    <w:p w14:paraId="55F82E6A" w14:textId="77777777" w:rsidR="00B1631F" w:rsidRDefault="00B1631F" w:rsidP="00B1631F">
                      <w:pPr>
                        <w:pStyle w:val="Corpodetexto"/>
                      </w:pPr>
                    </w:p>
                  </w:txbxContent>
                </v:textbox>
                <w10:wrap anchorx="page"/>
              </v:shape>
            </w:pict>
          </mc:Fallback>
        </mc:AlternateContent>
      </w:r>
      <w:r>
        <w:rPr>
          <w:rFonts w:ascii="Times New Roman"/>
          <w:sz w:val="24"/>
        </w:rPr>
        <w:t>R$</w:t>
      </w:r>
      <w:r>
        <w:rPr>
          <w:rFonts w:ascii="Times New Roman"/>
          <w:sz w:val="24"/>
        </w:rPr>
        <w:tab/>
      </w:r>
      <w:r>
        <w:rPr>
          <w:rFonts w:ascii="Times New Roman"/>
          <w:b/>
          <w:sz w:val="24"/>
        </w:rPr>
        <w:t>1.079.850,00</w:t>
      </w:r>
    </w:p>
    <w:p w14:paraId="3D701B2D" w14:textId="77777777" w:rsidR="00B1631F" w:rsidRDefault="00B1631F" w:rsidP="00B1631F">
      <w:pPr>
        <w:rPr>
          <w:rFonts w:ascii="Times New Roman"/>
          <w:sz w:val="24"/>
        </w:rPr>
        <w:sectPr w:rsidR="00B1631F">
          <w:type w:val="continuous"/>
          <w:pgSz w:w="11910" w:h="16840"/>
          <w:pgMar w:top="680" w:right="1540" w:bottom="280" w:left="1600" w:header="720" w:footer="720" w:gutter="0"/>
          <w:cols w:num="2" w:space="720" w:equalWidth="0">
            <w:col w:w="6293" w:space="40"/>
            <w:col w:w="2437"/>
          </w:cols>
        </w:sectPr>
      </w:pPr>
    </w:p>
    <w:p w14:paraId="10CF5EB9" w14:textId="77777777" w:rsidR="00B1631F" w:rsidRDefault="00B1631F" w:rsidP="00B1631F">
      <w:pPr>
        <w:pStyle w:val="Corpodetexto"/>
        <w:rPr>
          <w:rFonts w:ascii="Times New Roman"/>
          <w:b/>
          <w:sz w:val="20"/>
        </w:rPr>
      </w:pPr>
    </w:p>
    <w:p w14:paraId="7E719CB8" w14:textId="77777777" w:rsidR="00B1631F" w:rsidRDefault="00B1631F" w:rsidP="00B1631F">
      <w:pPr>
        <w:pStyle w:val="Corpodetexto"/>
        <w:rPr>
          <w:rFonts w:ascii="Times New Roman"/>
          <w:b/>
          <w:sz w:val="20"/>
        </w:rPr>
      </w:pPr>
    </w:p>
    <w:p w14:paraId="679643EA" w14:textId="77777777" w:rsidR="00B1631F" w:rsidRDefault="00B1631F" w:rsidP="00B1631F">
      <w:pPr>
        <w:pStyle w:val="Corpodetexto"/>
        <w:rPr>
          <w:rFonts w:ascii="Times New Roman"/>
          <w:b/>
          <w:sz w:val="20"/>
        </w:rPr>
      </w:pPr>
    </w:p>
    <w:p w14:paraId="0AB858A1" w14:textId="77777777" w:rsidR="00B1631F" w:rsidRDefault="00B1631F" w:rsidP="00B1631F">
      <w:pPr>
        <w:pStyle w:val="Corpodetexto"/>
        <w:rPr>
          <w:rFonts w:ascii="Times New Roman"/>
          <w:b/>
          <w:sz w:val="20"/>
        </w:rPr>
      </w:pPr>
    </w:p>
    <w:p w14:paraId="5D2CCC30" w14:textId="77777777" w:rsidR="00B1631F" w:rsidRDefault="00B1631F" w:rsidP="00B1631F">
      <w:pPr>
        <w:pStyle w:val="Corpodetexto"/>
        <w:rPr>
          <w:rFonts w:ascii="Times New Roman"/>
          <w:b/>
          <w:sz w:val="20"/>
        </w:rPr>
      </w:pPr>
    </w:p>
    <w:p w14:paraId="1AA23404" w14:textId="77777777" w:rsidR="00B1631F" w:rsidRDefault="00B1631F" w:rsidP="00B1631F">
      <w:pPr>
        <w:pStyle w:val="Corpodetexto"/>
        <w:rPr>
          <w:rFonts w:ascii="Times New Roman"/>
          <w:b/>
          <w:sz w:val="20"/>
        </w:rPr>
      </w:pPr>
    </w:p>
    <w:p w14:paraId="5BB24A7A" w14:textId="77777777" w:rsidR="00B1631F" w:rsidRDefault="00B1631F" w:rsidP="00B1631F">
      <w:pPr>
        <w:pStyle w:val="Corpodetexto"/>
        <w:rPr>
          <w:rFonts w:ascii="Times New Roman"/>
          <w:b/>
          <w:sz w:val="20"/>
        </w:rPr>
      </w:pPr>
    </w:p>
    <w:p w14:paraId="61E02008" w14:textId="77777777" w:rsidR="00B1631F" w:rsidRDefault="00B1631F" w:rsidP="00B1631F">
      <w:pPr>
        <w:pStyle w:val="Corpodetexto"/>
        <w:rPr>
          <w:rFonts w:ascii="Times New Roman"/>
          <w:b/>
          <w:sz w:val="20"/>
        </w:rPr>
      </w:pPr>
    </w:p>
    <w:p w14:paraId="6E39BA74" w14:textId="77777777" w:rsidR="00B1631F" w:rsidRDefault="00B1631F" w:rsidP="00B1631F">
      <w:pPr>
        <w:pStyle w:val="Corpodetexto"/>
        <w:rPr>
          <w:rFonts w:ascii="Times New Roman"/>
          <w:b/>
          <w:sz w:val="20"/>
        </w:rPr>
      </w:pPr>
    </w:p>
    <w:p w14:paraId="37B2F565" w14:textId="77777777" w:rsidR="00B1631F" w:rsidRDefault="00B1631F" w:rsidP="00B1631F">
      <w:pPr>
        <w:pStyle w:val="Corpodetexto"/>
        <w:rPr>
          <w:rFonts w:ascii="Times New Roman"/>
          <w:b/>
          <w:sz w:val="20"/>
        </w:rPr>
      </w:pPr>
    </w:p>
    <w:p w14:paraId="677CE3E7" w14:textId="77777777" w:rsidR="00B1631F" w:rsidRDefault="00B1631F" w:rsidP="00B1631F">
      <w:pPr>
        <w:pStyle w:val="Corpodetexto"/>
        <w:rPr>
          <w:rFonts w:ascii="Times New Roman"/>
          <w:b/>
          <w:sz w:val="20"/>
        </w:rPr>
      </w:pPr>
    </w:p>
    <w:p w14:paraId="3D40084F" w14:textId="77777777" w:rsidR="00B1631F" w:rsidRDefault="00B1631F" w:rsidP="00B1631F">
      <w:pPr>
        <w:pStyle w:val="Corpodetexto"/>
        <w:spacing w:before="2"/>
        <w:rPr>
          <w:rFonts w:ascii="Times New Roman"/>
          <w:b/>
          <w:sz w:val="25"/>
        </w:rPr>
      </w:pPr>
    </w:p>
    <w:p w14:paraId="5C8B8E0C" w14:textId="77777777" w:rsidR="00B1631F" w:rsidRDefault="00B1631F" w:rsidP="00B1631F">
      <w:pPr>
        <w:tabs>
          <w:tab w:val="left" w:pos="6486"/>
        </w:tabs>
        <w:spacing w:before="90"/>
        <w:ind w:left="2610"/>
        <w:rPr>
          <w:rFonts w:ascii="Times New Roman"/>
          <w:b/>
          <w:sz w:val="24"/>
        </w:rPr>
      </w:pPr>
      <w:r>
        <w:rPr>
          <w:rFonts w:ascii="Times New Roman"/>
          <w:b/>
          <w:sz w:val="24"/>
        </w:rPr>
        <w:t>T</w:t>
      </w:r>
      <w:r>
        <w:rPr>
          <w:rFonts w:ascii="Times New Roman"/>
          <w:b/>
          <w:sz w:val="19"/>
        </w:rPr>
        <w:t>OTAL</w:t>
      </w:r>
      <w:r>
        <w:rPr>
          <w:rFonts w:ascii="Times New Roman"/>
          <w:b/>
          <w:spacing w:val="-1"/>
          <w:sz w:val="19"/>
        </w:rPr>
        <w:t xml:space="preserve"> </w:t>
      </w:r>
      <w:r>
        <w:rPr>
          <w:rFonts w:ascii="Times New Roman"/>
          <w:b/>
          <w:sz w:val="24"/>
        </w:rPr>
        <w:t>G</w:t>
      </w:r>
      <w:r>
        <w:rPr>
          <w:rFonts w:ascii="Times New Roman"/>
          <w:b/>
          <w:sz w:val="19"/>
        </w:rPr>
        <w:t>ERAL</w:t>
      </w:r>
      <w:r>
        <w:rPr>
          <w:rFonts w:ascii="Times New Roman"/>
          <w:b/>
          <w:sz w:val="19"/>
        </w:rPr>
        <w:tab/>
      </w:r>
      <w:r>
        <w:rPr>
          <w:rFonts w:ascii="Times New Roman"/>
          <w:b/>
          <w:sz w:val="24"/>
        </w:rPr>
        <w:t>R$</w:t>
      </w:r>
      <w:r>
        <w:rPr>
          <w:rFonts w:ascii="Times New Roman"/>
          <w:b/>
          <w:spacing w:val="74"/>
          <w:sz w:val="24"/>
        </w:rPr>
        <w:t xml:space="preserve"> </w:t>
      </w:r>
      <w:r>
        <w:rPr>
          <w:rFonts w:ascii="Times New Roman"/>
          <w:b/>
          <w:sz w:val="24"/>
        </w:rPr>
        <w:t>43.829.215,00</w:t>
      </w:r>
    </w:p>
    <w:p w14:paraId="70D549E8" w14:textId="77777777" w:rsidR="00B1631F" w:rsidRDefault="00B1631F" w:rsidP="00B1631F">
      <w:pPr>
        <w:pStyle w:val="Corpodetexto"/>
        <w:rPr>
          <w:rFonts w:ascii="Times New Roman"/>
          <w:b/>
          <w:sz w:val="26"/>
        </w:rPr>
      </w:pPr>
    </w:p>
    <w:p w14:paraId="41814A88" w14:textId="77777777" w:rsidR="00B1631F" w:rsidRDefault="00B1631F" w:rsidP="00B1631F">
      <w:pPr>
        <w:pStyle w:val="Corpodetexto"/>
        <w:spacing w:before="5"/>
        <w:rPr>
          <w:rFonts w:ascii="Times New Roman"/>
          <w:b/>
          <w:sz w:val="27"/>
        </w:rPr>
      </w:pPr>
    </w:p>
    <w:p w14:paraId="181529FC" w14:textId="77777777" w:rsidR="00B1631F" w:rsidRDefault="00B1631F" w:rsidP="00B1631F">
      <w:pPr>
        <w:spacing w:line="278" w:lineRule="auto"/>
        <w:ind w:left="102" w:right="157" w:firstLine="1439"/>
        <w:jc w:val="both"/>
        <w:rPr>
          <w:rFonts w:ascii="Times New Roman" w:hAnsi="Times New Roman"/>
          <w:sz w:val="24"/>
        </w:rPr>
      </w:pPr>
      <w:r>
        <w:rPr>
          <w:rFonts w:ascii="Times New Roman" w:hAnsi="Times New Roman"/>
          <w:sz w:val="24"/>
        </w:rPr>
        <w:t xml:space="preserve">Art. 4º - A Despesa orçamentária fixada, no valor de </w:t>
      </w:r>
      <w:r>
        <w:rPr>
          <w:rFonts w:ascii="Times New Roman" w:hAnsi="Times New Roman"/>
          <w:b/>
          <w:sz w:val="24"/>
        </w:rPr>
        <w:t>R$ 43.829.215,00</w:t>
      </w:r>
      <w:r>
        <w:rPr>
          <w:rFonts w:ascii="Times New Roman" w:hAnsi="Times New Roman"/>
          <w:b/>
          <w:spacing w:val="1"/>
          <w:sz w:val="24"/>
        </w:rPr>
        <w:t xml:space="preserve"> </w:t>
      </w:r>
      <w:r>
        <w:rPr>
          <w:rFonts w:ascii="Times New Roman" w:hAnsi="Times New Roman"/>
          <w:b/>
          <w:sz w:val="24"/>
        </w:rPr>
        <w:t>(Quarenta e três milhões, oitocentos e vinte e nove mil duzentos e quinze reais)</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desdobrados</w:t>
      </w:r>
      <w:r>
        <w:rPr>
          <w:rFonts w:ascii="Times New Roman" w:hAnsi="Times New Roman"/>
          <w:spacing w:val="-1"/>
          <w:sz w:val="24"/>
        </w:rPr>
        <w:t xml:space="preserve"> </w:t>
      </w:r>
      <w:r>
        <w:rPr>
          <w:rFonts w:ascii="Times New Roman" w:hAnsi="Times New Roman"/>
          <w:sz w:val="24"/>
        </w:rPr>
        <w:t>nos seguintes agregados:</w:t>
      </w:r>
    </w:p>
    <w:p w14:paraId="7EF87592" w14:textId="77777777" w:rsidR="00B1631F" w:rsidRDefault="00B1631F" w:rsidP="00B1631F">
      <w:pPr>
        <w:pStyle w:val="PargrafodaLista"/>
        <w:widowControl w:val="0"/>
        <w:numPr>
          <w:ilvl w:val="0"/>
          <w:numId w:val="8"/>
        </w:numPr>
        <w:tabs>
          <w:tab w:val="left" w:pos="1720"/>
        </w:tabs>
        <w:autoSpaceDE w:val="0"/>
        <w:autoSpaceDN w:val="0"/>
        <w:spacing w:before="120" w:after="0" w:line="278" w:lineRule="auto"/>
        <w:ind w:right="157" w:firstLine="0"/>
        <w:contextualSpacing w:val="0"/>
        <w:rPr>
          <w:sz w:val="24"/>
        </w:rPr>
      </w:pPr>
      <w:r>
        <w:rPr>
          <w:sz w:val="24"/>
        </w:rPr>
        <w:t>–</w:t>
      </w:r>
      <w:r>
        <w:rPr>
          <w:spacing w:val="37"/>
          <w:sz w:val="24"/>
        </w:rPr>
        <w:t xml:space="preserve"> </w:t>
      </w:r>
      <w:r>
        <w:rPr>
          <w:sz w:val="24"/>
        </w:rPr>
        <w:t>O</w:t>
      </w:r>
      <w:r>
        <w:rPr>
          <w:spacing w:val="38"/>
          <w:sz w:val="24"/>
        </w:rPr>
        <w:t xml:space="preserve"> </w:t>
      </w:r>
      <w:r>
        <w:rPr>
          <w:sz w:val="24"/>
        </w:rPr>
        <w:t>orçamento</w:t>
      </w:r>
      <w:r>
        <w:rPr>
          <w:spacing w:val="40"/>
          <w:sz w:val="24"/>
        </w:rPr>
        <w:t xml:space="preserve"> </w:t>
      </w:r>
      <w:r>
        <w:rPr>
          <w:sz w:val="24"/>
        </w:rPr>
        <w:t>Fiscal,</w:t>
      </w:r>
      <w:r>
        <w:rPr>
          <w:spacing w:val="39"/>
          <w:sz w:val="24"/>
        </w:rPr>
        <w:t xml:space="preserve"> </w:t>
      </w:r>
      <w:r>
        <w:rPr>
          <w:sz w:val="24"/>
        </w:rPr>
        <w:t>em</w:t>
      </w:r>
      <w:r>
        <w:rPr>
          <w:spacing w:val="38"/>
          <w:sz w:val="24"/>
        </w:rPr>
        <w:t xml:space="preserve"> </w:t>
      </w:r>
      <w:r>
        <w:rPr>
          <w:sz w:val="24"/>
        </w:rPr>
        <w:t>R$</w:t>
      </w:r>
      <w:r>
        <w:rPr>
          <w:spacing w:val="40"/>
          <w:sz w:val="24"/>
        </w:rPr>
        <w:t xml:space="preserve"> </w:t>
      </w:r>
      <w:r>
        <w:rPr>
          <w:sz w:val="24"/>
        </w:rPr>
        <w:t>25.071.685,00</w:t>
      </w:r>
      <w:r>
        <w:rPr>
          <w:spacing w:val="39"/>
          <w:sz w:val="24"/>
        </w:rPr>
        <w:t xml:space="preserve"> </w:t>
      </w:r>
      <w:r>
        <w:rPr>
          <w:sz w:val="24"/>
        </w:rPr>
        <w:t>(Vinte</w:t>
      </w:r>
      <w:r>
        <w:rPr>
          <w:spacing w:val="37"/>
          <w:sz w:val="24"/>
        </w:rPr>
        <w:t xml:space="preserve"> </w:t>
      </w:r>
      <w:r>
        <w:rPr>
          <w:sz w:val="24"/>
        </w:rPr>
        <w:t>e</w:t>
      </w:r>
      <w:r>
        <w:rPr>
          <w:spacing w:val="39"/>
          <w:sz w:val="24"/>
        </w:rPr>
        <w:t xml:space="preserve"> </w:t>
      </w:r>
      <w:r>
        <w:rPr>
          <w:sz w:val="24"/>
        </w:rPr>
        <w:t>cinco</w:t>
      </w:r>
      <w:r>
        <w:rPr>
          <w:spacing w:val="37"/>
          <w:sz w:val="24"/>
        </w:rPr>
        <w:t xml:space="preserve"> </w:t>
      </w:r>
      <w:r>
        <w:rPr>
          <w:sz w:val="24"/>
        </w:rPr>
        <w:t>milhões</w:t>
      </w:r>
      <w:r>
        <w:rPr>
          <w:spacing w:val="-57"/>
          <w:sz w:val="24"/>
        </w:rPr>
        <w:t xml:space="preserve"> </w:t>
      </w:r>
      <w:r>
        <w:rPr>
          <w:sz w:val="24"/>
        </w:rPr>
        <w:t>setenta</w:t>
      </w:r>
      <w:r>
        <w:rPr>
          <w:spacing w:val="-2"/>
          <w:sz w:val="24"/>
        </w:rPr>
        <w:t xml:space="preserve"> </w:t>
      </w:r>
      <w:r>
        <w:rPr>
          <w:sz w:val="24"/>
        </w:rPr>
        <w:t>e</w:t>
      </w:r>
      <w:r>
        <w:rPr>
          <w:spacing w:val="-1"/>
          <w:sz w:val="24"/>
        </w:rPr>
        <w:t xml:space="preserve"> </w:t>
      </w:r>
      <w:r>
        <w:rPr>
          <w:sz w:val="24"/>
        </w:rPr>
        <w:t>um mil e</w:t>
      </w:r>
      <w:r>
        <w:rPr>
          <w:spacing w:val="-1"/>
          <w:sz w:val="24"/>
        </w:rPr>
        <w:t xml:space="preserve"> </w:t>
      </w:r>
      <w:r>
        <w:rPr>
          <w:sz w:val="24"/>
        </w:rPr>
        <w:t>seiscentos e oitenta e</w:t>
      </w:r>
      <w:r>
        <w:rPr>
          <w:spacing w:val="-3"/>
          <w:sz w:val="24"/>
        </w:rPr>
        <w:t xml:space="preserve"> </w:t>
      </w:r>
      <w:r>
        <w:rPr>
          <w:sz w:val="24"/>
        </w:rPr>
        <w:t>cinco</w:t>
      </w:r>
      <w:r>
        <w:rPr>
          <w:spacing w:val="2"/>
          <w:sz w:val="24"/>
        </w:rPr>
        <w:t xml:space="preserve"> </w:t>
      </w:r>
      <w:r>
        <w:rPr>
          <w:sz w:val="24"/>
        </w:rPr>
        <w:t>reais).</w:t>
      </w:r>
    </w:p>
    <w:p w14:paraId="1CC357C1" w14:textId="77777777" w:rsidR="00B1631F" w:rsidRDefault="00B1631F" w:rsidP="00B1631F">
      <w:pPr>
        <w:pStyle w:val="PargrafodaLista"/>
        <w:widowControl w:val="0"/>
        <w:numPr>
          <w:ilvl w:val="0"/>
          <w:numId w:val="8"/>
        </w:numPr>
        <w:tabs>
          <w:tab w:val="left" w:pos="1785"/>
        </w:tabs>
        <w:autoSpaceDE w:val="0"/>
        <w:autoSpaceDN w:val="0"/>
        <w:spacing w:before="121" w:after="0" w:line="278" w:lineRule="auto"/>
        <w:ind w:right="155" w:firstLine="0"/>
        <w:contextualSpacing w:val="0"/>
        <w:rPr>
          <w:sz w:val="24"/>
        </w:rPr>
      </w:pPr>
      <w:r>
        <w:rPr>
          <w:sz w:val="24"/>
        </w:rPr>
        <w:t>–</w:t>
      </w:r>
      <w:r>
        <w:rPr>
          <w:spacing w:val="23"/>
          <w:sz w:val="24"/>
        </w:rPr>
        <w:t xml:space="preserve"> </w:t>
      </w:r>
      <w:r>
        <w:rPr>
          <w:sz w:val="24"/>
        </w:rPr>
        <w:t>O</w:t>
      </w:r>
      <w:r>
        <w:rPr>
          <w:spacing w:val="22"/>
          <w:sz w:val="24"/>
        </w:rPr>
        <w:t xml:space="preserve"> </w:t>
      </w:r>
      <w:r>
        <w:rPr>
          <w:sz w:val="24"/>
        </w:rPr>
        <w:t>orçamento</w:t>
      </w:r>
      <w:r>
        <w:rPr>
          <w:spacing w:val="22"/>
          <w:sz w:val="24"/>
        </w:rPr>
        <w:t xml:space="preserve"> </w:t>
      </w:r>
      <w:r>
        <w:rPr>
          <w:sz w:val="24"/>
        </w:rPr>
        <w:t>da</w:t>
      </w:r>
      <w:r>
        <w:rPr>
          <w:spacing w:val="21"/>
          <w:sz w:val="24"/>
        </w:rPr>
        <w:t xml:space="preserve"> </w:t>
      </w:r>
      <w:r>
        <w:rPr>
          <w:sz w:val="24"/>
        </w:rPr>
        <w:t>Seguridade</w:t>
      </w:r>
      <w:r>
        <w:rPr>
          <w:spacing w:val="22"/>
          <w:sz w:val="24"/>
        </w:rPr>
        <w:t xml:space="preserve"> </w:t>
      </w:r>
      <w:r>
        <w:rPr>
          <w:sz w:val="24"/>
        </w:rPr>
        <w:t>Social,</w:t>
      </w:r>
      <w:r>
        <w:rPr>
          <w:spacing w:val="22"/>
          <w:sz w:val="24"/>
        </w:rPr>
        <w:t xml:space="preserve"> </w:t>
      </w:r>
      <w:r>
        <w:rPr>
          <w:sz w:val="24"/>
        </w:rPr>
        <w:t>em</w:t>
      </w:r>
      <w:r>
        <w:rPr>
          <w:spacing w:val="23"/>
          <w:sz w:val="24"/>
        </w:rPr>
        <w:t xml:space="preserve"> </w:t>
      </w:r>
      <w:r>
        <w:rPr>
          <w:sz w:val="24"/>
        </w:rPr>
        <w:t>R$</w:t>
      </w:r>
      <w:r>
        <w:rPr>
          <w:spacing w:val="29"/>
          <w:sz w:val="24"/>
        </w:rPr>
        <w:t xml:space="preserve"> </w:t>
      </w:r>
      <w:r>
        <w:rPr>
          <w:sz w:val="24"/>
        </w:rPr>
        <w:t>18.757.530,00</w:t>
      </w:r>
      <w:r>
        <w:rPr>
          <w:spacing w:val="23"/>
          <w:sz w:val="24"/>
        </w:rPr>
        <w:t xml:space="preserve"> </w:t>
      </w:r>
      <w:r>
        <w:rPr>
          <w:sz w:val="24"/>
        </w:rPr>
        <w:t>(Dezoito</w:t>
      </w:r>
      <w:r>
        <w:rPr>
          <w:spacing w:val="-57"/>
          <w:sz w:val="24"/>
        </w:rPr>
        <w:t xml:space="preserve"> </w:t>
      </w:r>
      <w:r>
        <w:rPr>
          <w:sz w:val="24"/>
        </w:rPr>
        <w:t>milhões,</w:t>
      </w:r>
      <w:r>
        <w:rPr>
          <w:spacing w:val="-1"/>
          <w:sz w:val="24"/>
        </w:rPr>
        <w:t xml:space="preserve"> </w:t>
      </w:r>
      <w:r>
        <w:rPr>
          <w:sz w:val="24"/>
        </w:rPr>
        <w:t>setecentos e</w:t>
      </w:r>
      <w:r>
        <w:rPr>
          <w:spacing w:val="-2"/>
          <w:sz w:val="24"/>
        </w:rPr>
        <w:t xml:space="preserve"> </w:t>
      </w:r>
      <w:r>
        <w:rPr>
          <w:sz w:val="24"/>
        </w:rPr>
        <w:t>cinquenta e</w:t>
      </w:r>
      <w:r>
        <w:rPr>
          <w:spacing w:val="-2"/>
          <w:sz w:val="24"/>
        </w:rPr>
        <w:t xml:space="preserve"> </w:t>
      </w:r>
      <w:r>
        <w:rPr>
          <w:sz w:val="24"/>
        </w:rPr>
        <w:t>sete</w:t>
      </w:r>
      <w:r>
        <w:rPr>
          <w:spacing w:val="-1"/>
          <w:sz w:val="24"/>
        </w:rPr>
        <w:t xml:space="preserve"> </w:t>
      </w:r>
      <w:r>
        <w:rPr>
          <w:sz w:val="24"/>
        </w:rPr>
        <w:t>mil, quinhentos e</w:t>
      </w:r>
      <w:r>
        <w:rPr>
          <w:spacing w:val="-1"/>
          <w:sz w:val="24"/>
        </w:rPr>
        <w:t xml:space="preserve"> </w:t>
      </w:r>
      <w:r>
        <w:rPr>
          <w:sz w:val="24"/>
        </w:rPr>
        <w:t>trinta</w:t>
      </w:r>
      <w:r>
        <w:rPr>
          <w:spacing w:val="-1"/>
          <w:sz w:val="24"/>
        </w:rPr>
        <w:t xml:space="preserve"> </w:t>
      </w:r>
      <w:r>
        <w:rPr>
          <w:sz w:val="24"/>
        </w:rPr>
        <w:t>reais).</w:t>
      </w:r>
    </w:p>
    <w:p w14:paraId="0D0A4861" w14:textId="77777777" w:rsidR="00B1631F" w:rsidRDefault="00B1631F" w:rsidP="00B1631F">
      <w:pPr>
        <w:pStyle w:val="PargrafodaLista"/>
        <w:widowControl w:val="0"/>
        <w:numPr>
          <w:ilvl w:val="0"/>
          <w:numId w:val="8"/>
        </w:numPr>
        <w:tabs>
          <w:tab w:val="left" w:pos="1857"/>
        </w:tabs>
        <w:autoSpaceDE w:val="0"/>
        <w:autoSpaceDN w:val="0"/>
        <w:spacing w:before="118" w:after="0" w:line="280" w:lineRule="auto"/>
        <w:ind w:right="154" w:firstLine="0"/>
        <w:contextualSpacing w:val="0"/>
        <w:rPr>
          <w:sz w:val="24"/>
        </w:rPr>
      </w:pPr>
      <w:r>
        <w:rPr>
          <w:sz w:val="24"/>
        </w:rPr>
        <w:t>–</w:t>
      </w:r>
      <w:r>
        <w:rPr>
          <w:spacing w:val="18"/>
          <w:sz w:val="24"/>
        </w:rPr>
        <w:t xml:space="preserve"> </w:t>
      </w:r>
      <w:r>
        <w:rPr>
          <w:sz w:val="24"/>
        </w:rPr>
        <w:t>Reserva</w:t>
      </w:r>
      <w:r>
        <w:rPr>
          <w:spacing w:val="16"/>
          <w:sz w:val="24"/>
        </w:rPr>
        <w:t xml:space="preserve"> </w:t>
      </w:r>
      <w:r>
        <w:rPr>
          <w:sz w:val="24"/>
        </w:rPr>
        <w:t>de</w:t>
      </w:r>
      <w:r>
        <w:rPr>
          <w:spacing w:val="18"/>
          <w:sz w:val="24"/>
        </w:rPr>
        <w:t xml:space="preserve"> </w:t>
      </w:r>
      <w:r>
        <w:rPr>
          <w:sz w:val="24"/>
        </w:rPr>
        <w:t>Contingência,</w:t>
      </w:r>
      <w:r>
        <w:rPr>
          <w:spacing w:val="17"/>
          <w:sz w:val="24"/>
        </w:rPr>
        <w:t xml:space="preserve"> </w:t>
      </w:r>
      <w:r>
        <w:rPr>
          <w:sz w:val="24"/>
        </w:rPr>
        <w:t>em</w:t>
      </w:r>
      <w:r>
        <w:rPr>
          <w:spacing w:val="19"/>
          <w:sz w:val="24"/>
        </w:rPr>
        <w:t xml:space="preserve"> </w:t>
      </w:r>
      <w:r>
        <w:rPr>
          <w:sz w:val="24"/>
        </w:rPr>
        <w:t>R$</w:t>
      </w:r>
      <w:r>
        <w:rPr>
          <w:spacing w:val="21"/>
          <w:sz w:val="24"/>
        </w:rPr>
        <w:t xml:space="preserve"> </w:t>
      </w:r>
      <w:r>
        <w:rPr>
          <w:sz w:val="24"/>
        </w:rPr>
        <w:t>287.500,00</w:t>
      </w:r>
      <w:r>
        <w:rPr>
          <w:spacing w:val="17"/>
          <w:sz w:val="24"/>
        </w:rPr>
        <w:t xml:space="preserve"> </w:t>
      </w:r>
      <w:r>
        <w:rPr>
          <w:sz w:val="24"/>
        </w:rPr>
        <w:t>(Duzentos</w:t>
      </w:r>
      <w:r>
        <w:rPr>
          <w:spacing w:val="19"/>
          <w:sz w:val="24"/>
        </w:rPr>
        <w:t xml:space="preserve"> </w:t>
      </w:r>
      <w:r>
        <w:rPr>
          <w:sz w:val="24"/>
        </w:rPr>
        <w:t>e</w:t>
      </w:r>
      <w:r>
        <w:rPr>
          <w:spacing w:val="18"/>
          <w:sz w:val="24"/>
        </w:rPr>
        <w:t xml:space="preserve"> </w:t>
      </w:r>
      <w:r>
        <w:rPr>
          <w:sz w:val="24"/>
        </w:rPr>
        <w:t>oitenta</w:t>
      </w:r>
      <w:r>
        <w:rPr>
          <w:spacing w:val="16"/>
          <w:sz w:val="24"/>
        </w:rPr>
        <w:t xml:space="preserve"> </w:t>
      </w:r>
      <w:r>
        <w:rPr>
          <w:sz w:val="24"/>
        </w:rPr>
        <w:t>e</w:t>
      </w:r>
      <w:r>
        <w:rPr>
          <w:spacing w:val="-57"/>
          <w:sz w:val="24"/>
        </w:rPr>
        <w:t xml:space="preserve"> </w:t>
      </w:r>
      <w:r>
        <w:rPr>
          <w:sz w:val="24"/>
        </w:rPr>
        <w:t>sete</w:t>
      </w:r>
      <w:r>
        <w:rPr>
          <w:spacing w:val="-1"/>
          <w:sz w:val="24"/>
        </w:rPr>
        <w:t xml:space="preserve"> </w:t>
      </w:r>
      <w:r>
        <w:rPr>
          <w:sz w:val="24"/>
        </w:rPr>
        <w:t>mil e quinhentos reais).</w:t>
      </w:r>
    </w:p>
    <w:p w14:paraId="5E876CBB" w14:textId="77777777" w:rsidR="00B1631F" w:rsidRDefault="00B1631F" w:rsidP="00B1631F">
      <w:pPr>
        <w:spacing w:before="115" w:line="278" w:lineRule="auto"/>
        <w:ind w:left="102" w:right="161" w:firstLine="1415"/>
        <w:jc w:val="both"/>
        <w:rPr>
          <w:rFonts w:ascii="Times New Roman" w:hAnsi="Times New Roman"/>
          <w:sz w:val="24"/>
        </w:rPr>
      </w:pPr>
      <w:r>
        <w:rPr>
          <w:rFonts w:ascii="Times New Roman" w:hAnsi="Times New Roman"/>
          <w:sz w:val="24"/>
        </w:rPr>
        <w:t>Art. 5º - A despesa será realizada segundo as Categorias Econômicas e</w:t>
      </w:r>
      <w:r>
        <w:rPr>
          <w:rFonts w:ascii="Times New Roman" w:hAnsi="Times New Roman"/>
          <w:spacing w:val="1"/>
          <w:sz w:val="24"/>
        </w:rPr>
        <w:t xml:space="preserve"> </w:t>
      </w:r>
      <w:r>
        <w:rPr>
          <w:rFonts w:ascii="Times New Roman" w:hAnsi="Times New Roman"/>
          <w:sz w:val="24"/>
        </w:rPr>
        <w:t xml:space="preserve">seus desdobramentos discriminados por funções, </w:t>
      </w:r>
      <w:proofErr w:type="spellStart"/>
      <w:r>
        <w:rPr>
          <w:rFonts w:ascii="Times New Roman" w:hAnsi="Times New Roman"/>
          <w:sz w:val="24"/>
        </w:rPr>
        <w:t>subfunções</w:t>
      </w:r>
      <w:proofErr w:type="spellEnd"/>
      <w:r>
        <w:rPr>
          <w:rFonts w:ascii="Times New Roman" w:hAnsi="Times New Roman"/>
          <w:sz w:val="24"/>
        </w:rPr>
        <w:t xml:space="preserve"> e programas para cada</w:t>
      </w:r>
      <w:r>
        <w:rPr>
          <w:rFonts w:ascii="Times New Roman" w:hAnsi="Times New Roman"/>
          <w:spacing w:val="1"/>
          <w:sz w:val="24"/>
        </w:rPr>
        <w:t xml:space="preserve"> </w:t>
      </w:r>
      <w:r>
        <w:rPr>
          <w:rFonts w:ascii="Times New Roman" w:hAnsi="Times New Roman"/>
          <w:sz w:val="24"/>
        </w:rPr>
        <w:t>Unidade</w:t>
      </w:r>
      <w:r>
        <w:rPr>
          <w:rFonts w:ascii="Times New Roman" w:hAnsi="Times New Roman"/>
          <w:spacing w:val="-2"/>
          <w:sz w:val="24"/>
        </w:rPr>
        <w:t xml:space="preserve"> </w:t>
      </w:r>
      <w:r>
        <w:rPr>
          <w:rFonts w:ascii="Times New Roman" w:hAnsi="Times New Roman"/>
          <w:sz w:val="24"/>
        </w:rPr>
        <w:t>Orçamentária</w:t>
      </w:r>
      <w:r>
        <w:rPr>
          <w:rFonts w:ascii="Times New Roman" w:hAnsi="Times New Roman"/>
          <w:spacing w:val="-2"/>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seguir discriminada:</w:t>
      </w:r>
    </w:p>
    <w:p w14:paraId="0C632451" w14:textId="77777777" w:rsidR="00B1631F" w:rsidRDefault="00B1631F" w:rsidP="00B1631F">
      <w:pPr>
        <w:spacing w:before="124"/>
        <w:ind w:left="5402"/>
        <w:rPr>
          <w:rFonts w:ascii="Times New Roman" w:hAnsi="Times New Roman"/>
          <w:b/>
          <w:sz w:val="19"/>
        </w:rPr>
      </w:pPr>
      <w:r>
        <w:rPr>
          <w:rFonts w:ascii="Times New Roman" w:hAnsi="Times New Roman"/>
          <w:b/>
          <w:sz w:val="24"/>
        </w:rPr>
        <w:t>P</w:t>
      </w:r>
      <w:r>
        <w:rPr>
          <w:rFonts w:ascii="Times New Roman" w:hAnsi="Times New Roman"/>
          <w:b/>
          <w:sz w:val="19"/>
        </w:rPr>
        <w:t>OR</w:t>
      </w:r>
      <w:r>
        <w:rPr>
          <w:rFonts w:ascii="Times New Roman" w:hAnsi="Times New Roman"/>
          <w:b/>
          <w:spacing w:val="-4"/>
          <w:sz w:val="19"/>
        </w:rPr>
        <w:t xml:space="preserve"> </w:t>
      </w:r>
      <w:r>
        <w:rPr>
          <w:rFonts w:ascii="Times New Roman" w:hAnsi="Times New Roman"/>
          <w:b/>
          <w:sz w:val="24"/>
        </w:rPr>
        <w:t>C</w:t>
      </w:r>
      <w:r>
        <w:rPr>
          <w:rFonts w:ascii="Times New Roman" w:hAnsi="Times New Roman"/>
          <w:b/>
          <w:sz w:val="19"/>
        </w:rPr>
        <w:t>ATEGORIAS</w:t>
      </w:r>
      <w:r>
        <w:rPr>
          <w:rFonts w:ascii="Times New Roman" w:hAnsi="Times New Roman"/>
          <w:b/>
          <w:spacing w:val="-2"/>
          <w:sz w:val="19"/>
        </w:rPr>
        <w:t xml:space="preserve"> </w:t>
      </w:r>
      <w:r>
        <w:rPr>
          <w:rFonts w:ascii="Times New Roman" w:hAnsi="Times New Roman"/>
          <w:b/>
          <w:sz w:val="24"/>
        </w:rPr>
        <w:t>E</w:t>
      </w:r>
      <w:r>
        <w:rPr>
          <w:rFonts w:ascii="Times New Roman" w:hAnsi="Times New Roman"/>
          <w:b/>
          <w:sz w:val="19"/>
        </w:rPr>
        <w:t>CONÔMICAS</w:t>
      </w:r>
    </w:p>
    <w:p w14:paraId="5274FDDC" w14:textId="77777777" w:rsidR="00B1631F" w:rsidRDefault="00B1631F" w:rsidP="00B1631F">
      <w:pPr>
        <w:tabs>
          <w:tab w:val="left" w:pos="6042"/>
          <w:tab w:val="left" w:pos="6582"/>
        </w:tabs>
        <w:spacing w:before="204"/>
        <w:ind w:left="730"/>
        <w:rPr>
          <w:rFonts w:ascii="Times New Roman"/>
          <w:b/>
          <w:sz w:val="24"/>
        </w:rPr>
      </w:pPr>
      <w:r>
        <w:rPr>
          <w:rFonts w:ascii="Times New Roman"/>
          <w:sz w:val="20"/>
        </w:rPr>
        <w:t>D</w:t>
      </w:r>
      <w:r>
        <w:rPr>
          <w:rFonts w:ascii="Times New Roman"/>
          <w:sz w:val="16"/>
        </w:rPr>
        <w:t>ESPESAS</w:t>
      </w:r>
      <w:r>
        <w:rPr>
          <w:rFonts w:ascii="Times New Roman"/>
          <w:spacing w:val="-1"/>
          <w:sz w:val="16"/>
        </w:rPr>
        <w:t xml:space="preserve"> </w:t>
      </w:r>
      <w:r>
        <w:rPr>
          <w:rFonts w:ascii="Times New Roman"/>
          <w:sz w:val="20"/>
        </w:rPr>
        <w:t>C</w:t>
      </w:r>
      <w:r>
        <w:rPr>
          <w:rFonts w:ascii="Times New Roman"/>
          <w:sz w:val="16"/>
        </w:rPr>
        <w:t>ORRENTES</w:t>
      </w:r>
      <w:r>
        <w:rPr>
          <w:rFonts w:ascii="Times New Roman"/>
          <w:sz w:val="16"/>
        </w:rPr>
        <w:tab/>
      </w:r>
      <w:r>
        <w:rPr>
          <w:rFonts w:ascii="Times New Roman"/>
          <w:b/>
          <w:position w:val="7"/>
          <w:sz w:val="24"/>
        </w:rPr>
        <w:t>R$</w:t>
      </w:r>
      <w:r>
        <w:rPr>
          <w:rFonts w:ascii="Times New Roman"/>
          <w:b/>
          <w:position w:val="7"/>
          <w:sz w:val="24"/>
        </w:rPr>
        <w:tab/>
        <w:t>34.964.905,00</w:t>
      </w:r>
    </w:p>
    <w:p w14:paraId="6D3BB0DE" w14:textId="600C87B2" w:rsidR="00B1631F" w:rsidRDefault="00B1631F" w:rsidP="00B1631F">
      <w:pPr>
        <w:tabs>
          <w:tab w:val="left" w:pos="3920"/>
          <w:tab w:val="left" w:pos="4876"/>
        </w:tabs>
        <w:spacing w:before="78" w:line="345" w:lineRule="auto"/>
        <w:ind w:left="730" w:right="2927"/>
        <w:jc w:val="both"/>
        <w:rPr>
          <w:rFonts w:ascii="Times New Roman"/>
          <w:sz w:val="24"/>
        </w:rPr>
      </w:pPr>
      <w:r>
        <w:rPr>
          <w:rFonts w:ascii="Arial MT"/>
          <w:noProof/>
        </w:rPr>
        <w:lastRenderedPageBreak/>
        <mc:AlternateContent>
          <mc:Choice Requires="wpg">
            <w:drawing>
              <wp:anchor distT="0" distB="0" distL="114300" distR="114300" simplePos="0" relativeHeight="251717632" behindDoc="1" locked="0" layoutInCell="1" allowOverlap="1" wp14:anchorId="7D03879A" wp14:editId="1157600D">
                <wp:simplePos x="0" y="0"/>
                <wp:positionH relativeFrom="page">
                  <wp:posOffset>1432560</wp:posOffset>
                </wp:positionH>
                <wp:positionV relativeFrom="paragraph">
                  <wp:posOffset>907415</wp:posOffset>
                </wp:positionV>
                <wp:extent cx="4687570" cy="329565"/>
                <wp:effectExtent l="3810" t="4445" r="4445" b="0"/>
                <wp:wrapNone/>
                <wp:docPr id="111" name="Agrupar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7570" cy="329565"/>
                          <a:chOff x="2256" y="1429"/>
                          <a:chExt cx="7382" cy="519"/>
                        </a:xfrm>
                      </wpg:grpSpPr>
                      <wps:wsp>
                        <wps:cNvPr id="112" name="AutoShape 85"/>
                        <wps:cNvSpPr>
                          <a:spLocks/>
                        </wps:cNvSpPr>
                        <wps:spPr bwMode="auto">
                          <a:xfrm>
                            <a:off x="2256" y="1428"/>
                            <a:ext cx="7382" cy="519"/>
                          </a:xfrm>
                          <a:custGeom>
                            <a:avLst/>
                            <a:gdLst>
                              <a:gd name="T0" fmla="+- 0 2276 2256"/>
                              <a:gd name="T1" fmla="*/ T0 w 7382"/>
                              <a:gd name="T2" fmla="+- 0 1429 1429"/>
                              <a:gd name="T3" fmla="*/ 1429 h 519"/>
                              <a:gd name="T4" fmla="+- 0 2256 2256"/>
                              <a:gd name="T5" fmla="*/ T4 w 7382"/>
                              <a:gd name="T6" fmla="+- 0 1429 1429"/>
                              <a:gd name="T7" fmla="*/ 1429 h 519"/>
                              <a:gd name="T8" fmla="+- 0 2256 2256"/>
                              <a:gd name="T9" fmla="*/ T8 w 7382"/>
                              <a:gd name="T10" fmla="+- 0 1938 1429"/>
                              <a:gd name="T11" fmla="*/ 1938 h 519"/>
                              <a:gd name="T12" fmla="+- 0 2266 2256"/>
                              <a:gd name="T13" fmla="*/ T12 w 7382"/>
                              <a:gd name="T14" fmla="+- 0 1947 1429"/>
                              <a:gd name="T15" fmla="*/ 1947 h 519"/>
                              <a:gd name="T16" fmla="+- 0 5382 2256"/>
                              <a:gd name="T17" fmla="*/ T16 w 7382"/>
                              <a:gd name="T18" fmla="+- 0 1947 1429"/>
                              <a:gd name="T19" fmla="*/ 1947 h 519"/>
                              <a:gd name="T20" fmla="+- 0 2276 2256"/>
                              <a:gd name="T21" fmla="*/ T20 w 7382"/>
                              <a:gd name="T22" fmla="+- 0 1938 1429"/>
                              <a:gd name="T23" fmla="*/ 1938 h 519"/>
                              <a:gd name="T24" fmla="+- 0 2266 2256"/>
                              <a:gd name="T25" fmla="*/ T24 w 7382"/>
                              <a:gd name="T26" fmla="+- 0 1438 1429"/>
                              <a:gd name="T27" fmla="*/ 1438 h 519"/>
                              <a:gd name="T28" fmla="+- 0 5382 2256"/>
                              <a:gd name="T29" fmla="*/ T28 w 7382"/>
                              <a:gd name="T30" fmla="+- 0 1438 1429"/>
                              <a:gd name="T31" fmla="*/ 1438 h 519"/>
                              <a:gd name="T32" fmla="+- 0 5391 2256"/>
                              <a:gd name="T33" fmla="*/ T32 w 7382"/>
                              <a:gd name="T34" fmla="+- 0 1938 1429"/>
                              <a:gd name="T35" fmla="*/ 1938 h 519"/>
                              <a:gd name="T36" fmla="+- 0 5382 2256"/>
                              <a:gd name="T37" fmla="*/ T36 w 7382"/>
                              <a:gd name="T38" fmla="+- 0 1947 1429"/>
                              <a:gd name="T39" fmla="*/ 1947 h 519"/>
                              <a:gd name="T40" fmla="+- 0 5391 2256"/>
                              <a:gd name="T41" fmla="*/ T40 w 7382"/>
                              <a:gd name="T42" fmla="+- 0 1938 1429"/>
                              <a:gd name="T43" fmla="*/ 1938 h 519"/>
                              <a:gd name="T44" fmla="+- 0 5382 2256"/>
                              <a:gd name="T45" fmla="*/ T44 w 7382"/>
                              <a:gd name="T46" fmla="+- 0 1429 1429"/>
                              <a:gd name="T47" fmla="*/ 1429 h 519"/>
                              <a:gd name="T48" fmla="+- 0 5391 2256"/>
                              <a:gd name="T49" fmla="*/ T48 w 7382"/>
                              <a:gd name="T50" fmla="+- 0 1438 1429"/>
                              <a:gd name="T51" fmla="*/ 1438 h 519"/>
                              <a:gd name="T52" fmla="+- 0 5948 2256"/>
                              <a:gd name="T53" fmla="*/ T52 w 7382"/>
                              <a:gd name="T54" fmla="+- 0 1938 1429"/>
                              <a:gd name="T55" fmla="*/ 1938 h 519"/>
                              <a:gd name="T56" fmla="+- 0 5391 2256"/>
                              <a:gd name="T57" fmla="*/ T56 w 7382"/>
                              <a:gd name="T58" fmla="+- 0 1947 1429"/>
                              <a:gd name="T59" fmla="*/ 1947 h 519"/>
                              <a:gd name="T60" fmla="+- 0 5948 2256"/>
                              <a:gd name="T61" fmla="*/ T60 w 7382"/>
                              <a:gd name="T62" fmla="+- 0 1938 1429"/>
                              <a:gd name="T63" fmla="*/ 1938 h 519"/>
                              <a:gd name="T64" fmla="+- 0 5391 2256"/>
                              <a:gd name="T65" fmla="*/ T64 w 7382"/>
                              <a:gd name="T66" fmla="+- 0 1429 1429"/>
                              <a:gd name="T67" fmla="*/ 1429 h 519"/>
                              <a:gd name="T68" fmla="+- 0 5948 2256"/>
                              <a:gd name="T69" fmla="*/ T68 w 7382"/>
                              <a:gd name="T70" fmla="+- 0 1438 1429"/>
                              <a:gd name="T71" fmla="*/ 1438 h 519"/>
                              <a:gd name="T72" fmla="+- 0 7516 2256"/>
                              <a:gd name="T73" fmla="*/ T72 w 7382"/>
                              <a:gd name="T74" fmla="+- 0 1938 1429"/>
                              <a:gd name="T75" fmla="*/ 1938 h 519"/>
                              <a:gd name="T76" fmla="+- 0 7506 2256"/>
                              <a:gd name="T77" fmla="*/ T76 w 7382"/>
                              <a:gd name="T78" fmla="+- 0 1938 1429"/>
                              <a:gd name="T79" fmla="*/ 1938 h 519"/>
                              <a:gd name="T80" fmla="+- 0 5948 2256"/>
                              <a:gd name="T81" fmla="*/ T80 w 7382"/>
                              <a:gd name="T82" fmla="+- 0 1938 1429"/>
                              <a:gd name="T83" fmla="*/ 1938 h 519"/>
                              <a:gd name="T84" fmla="+- 0 5958 2256"/>
                              <a:gd name="T85" fmla="*/ T84 w 7382"/>
                              <a:gd name="T86" fmla="+- 0 1947 1429"/>
                              <a:gd name="T87" fmla="*/ 1947 h 519"/>
                              <a:gd name="T88" fmla="+- 0 7506 2256"/>
                              <a:gd name="T89" fmla="*/ T88 w 7382"/>
                              <a:gd name="T90" fmla="+- 0 1947 1429"/>
                              <a:gd name="T91" fmla="*/ 1947 h 519"/>
                              <a:gd name="T92" fmla="+- 0 7516 2256"/>
                              <a:gd name="T93" fmla="*/ T92 w 7382"/>
                              <a:gd name="T94" fmla="+- 0 1938 1429"/>
                              <a:gd name="T95" fmla="*/ 1938 h 519"/>
                              <a:gd name="T96" fmla="+- 0 7506 2256"/>
                              <a:gd name="T97" fmla="*/ T96 w 7382"/>
                              <a:gd name="T98" fmla="+- 0 1429 1429"/>
                              <a:gd name="T99" fmla="*/ 1429 h 519"/>
                              <a:gd name="T100" fmla="+- 0 5958 2256"/>
                              <a:gd name="T101" fmla="*/ T100 w 7382"/>
                              <a:gd name="T102" fmla="+- 0 1429 1429"/>
                              <a:gd name="T103" fmla="*/ 1429 h 519"/>
                              <a:gd name="T104" fmla="+- 0 5948 2256"/>
                              <a:gd name="T105" fmla="*/ T104 w 7382"/>
                              <a:gd name="T106" fmla="+- 0 1438 1429"/>
                              <a:gd name="T107" fmla="*/ 1438 h 519"/>
                              <a:gd name="T108" fmla="+- 0 7506 2256"/>
                              <a:gd name="T109" fmla="*/ T108 w 7382"/>
                              <a:gd name="T110" fmla="+- 0 1438 1429"/>
                              <a:gd name="T111" fmla="*/ 1438 h 519"/>
                              <a:gd name="T112" fmla="+- 0 7516 2256"/>
                              <a:gd name="T113" fmla="*/ T112 w 7382"/>
                              <a:gd name="T114" fmla="+- 0 1438 1429"/>
                              <a:gd name="T115" fmla="*/ 1438 h 519"/>
                              <a:gd name="T116" fmla="+- 0 9628 2256"/>
                              <a:gd name="T117" fmla="*/ T116 w 7382"/>
                              <a:gd name="T118" fmla="+- 0 1938 1429"/>
                              <a:gd name="T119" fmla="*/ 1938 h 519"/>
                              <a:gd name="T120" fmla="+- 0 8073 2256"/>
                              <a:gd name="T121" fmla="*/ T120 w 7382"/>
                              <a:gd name="T122" fmla="+- 0 1938 1429"/>
                              <a:gd name="T123" fmla="*/ 1938 h 519"/>
                              <a:gd name="T124" fmla="+- 0 7516 2256"/>
                              <a:gd name="T125" fmla="*/ T124 w 7382"/>
                              <a:gd name="T126" fmla="+- 0 1947 1429"/>
                              <a:gd name="T127" fmla="*/ 1947 h 519"/>
                              <a:gd name="T128" fmla="+- 0 8082 2256"/>
                              <a:gd name="T129" fmla="*/ T128 w 7382"/>
                              <a:gd name="T130" fmla="+- 0 1947 1429"/>
                              <a:gd name="T131" fmla="*/ 1947 h 519"/>
                              <a:gd name="T132" fmla="+- 0 9628 2256"/>
                              <a:gd name="T133" fmla="*/ T132 w 7382"/>
                              <a:gd name="T134" fmla="+- 0 1938 1429"/>
                              <a:gd name="T135" fmla="*/ 1938 h 519"/>
                              <a:gd name="T136" fmla="+- 0 8082 2256"/>
                              <a:gd name="T137" fmla="*/ T136 w 7382"/>
                              <a:gd name="T138" fmla="+- 0 1429 1429"/>
                              <a:gd name="T139" fmla="*/ 1429 h 519"/>
                              <a:gd name="T140" fmla="+- 0 7516 2256"/>
                              <a:gd name="T141" fmla="*/ T140 w 7382"/>
                              <a:gd name="T142" fmla="+- 0 1429 1429"/>
                              <a:gd name="T143" fmla="*/ 1429 h 519"/>
                              <a:gd name="T144" fmla="+- 0 8073 2256"/>
                              <a:gd name="T145" fmla="*/ T144 w 7382"/>
                              <a:gd name="T146" fmla="+- 0 1438 1429"/>
                              <a:gd name="T147" fmla="*/ 1438 h 519"/>
                              <a:gd name="T148" fmla="+- 0 9628 2256"/>
                              <a:gd name="T149" fmla="*/ T148 w 7382"/>
                              <a:gd name="T150" fmla="+- 0 1438 1429"/>
                              <a:gd name="T151" fmla="*/ 1438 h 519"/>
                              <a:gd name="T152" fmla="+- 0 9638 2256"/>
                              <a:gd name="T153" fmla="*/ T152 w 7382"/>
                              <a:gd name="T154" fmla="+- 0 1429 1429"/>
                              <a:gd name="T155" fmla="*/ 1429 h 519"/>
                              <a:gd name="T156" fmla="+- 0 9628 2256"/>
                              <a:gd name="T157" fmla="*/ T156 w 7382"/>
                              <a:gd name="T158" fmla="+- 0 1438 1429"/>
                              <a:gd name="T159" fmla="*/ 1438 h 519"/>
                              <a:gd name="T160" fmla="+- 0 9628 2256"/>
                              <a:gd name="T161" fmla="*/ T160 w 7382"/>
                              <a:gd name="T162" fmla="+- 0 1947 1429"/>
                              <a:gd name="T163" fmla="*/ 1947 h 519"/>
                              <a:gd name="T164" fmla="+- 0 9638 2256"/>
                              <a:gd name="T165" fmla="*/ T164 w 7382"/>
                              <a:gd name="T166" fmla="+- 0 1938 1429"/>
                              <a:gd name="T167" fmla="*/ 1938 h 519"/>
                              <a:gd name="T168" fmla="+- 0 9638 2256"/>
                              <a:gd name="T169" fmla="*/ T168 w 7382"/>
                              <a:gd name="T170" fmla="+- 0 1429 1429"/>
                              <a:gd name="T171" fmla="*/ 1429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382" h="519">
                                <a:moveTo>
                                  <a:pt x="3126" y="0"/>
                                </a:moveTo>
                                <a:lnTo>
                                  <a:pt x="20" y="0"/>
                                </a:lnTo>
                                <a:lnTo>
                                  <a:pt x="10" y="0"/>
                                </a:lnTo>
                                <a:lnTo>
                                  <a:pt x="0" y="0"/>
                                </a:lnTo>
                                <a:lnTo>
                                  <a:pt x="0" y="9"/>
                                </a:lnTo>
                                <a:lnTo>
                                  <a:pt x="0" y="509"/>
                                </a:lnTo>
                                <a:lnTo>
                                  <a:pt x="0" y="518"/>
                                </a:lnTo>
                                <a:lnTo>
                                  <a:pt x="10" y="518"/>
                                </a:lnTo>
                                <a:lnTo>
                                  <a:pt x="20" y="518"/>
                                </a:lnTo>
                                <a:lnTo>
                                  <a:pt x="3126" y="518"/>
                                </a:lnTo>
                                <a:lnTo>
                                  <a:pt x="3126" y="509"/>
                                </a:lnTo>
                                <a:lnTo>
                                  <a:pt x="20" y="509"/>
                                </a:lnTo>
                                <a:lnTo>
                                  <a:pt x="10" y="509"/>
                                </a:lnTo>
                                <a:lnTo>
                                  <a:pt x="10" y="9"/>
                                </a:lnTo>
                                <a:lnTo>
                                  <a:pt x="20" y="9"/>
                                </a:lnTo>
                                <a:lnTo>
                                  <a:pt x="3126" y="9"/>
                                </a:lnTo>
                                <a:lnTo>
                                  <a:pt x="3126" y="0"/>
                                </a:lnTo>
                                <a:close/>
                                <a:moveTo>
                                  <a:pt x="3135" y="509"/>
                                </a:moveTo>
                                <a:lnTo>
                                  <a:pt x="3126" y="509"/>
                                </a:lnTo>
                                <a:lnTo>
                                  <a:pt x="3126" y="518"/>
                                </a:lnTo>
                                <a:lnTo>
                                  <a:pt x="3135" y="518"/>
                                </a:lnTo>
                                <a:lnTo>
                                  <a:pt x="3135" y="509"/>
                                </a:lnTo>
                                <a:close/>
                                <a:moveTo>
                                  <a:pt x="3135" y="0"/>
                                </a:moveTo>
                                <a:lnTo>
                                  <a:pt x="3126" y="0"/>
                                </a:lnTo>
                                <a:lnTo>
                                  <a:pt x="3126" y="9"/>
                                </a:lnTo>
                                <a:lnTo>
                                  <a:pt x="3135" y="9"/>
                                </a:lnTo>
                                <a:lnTo>
                                  <a:pt x="3135" y="0"/>
                                </a:lnTo>
                                <a:close/>
                                <a:moveTo>
                                  <a:pt x="3692" y="509"/>
                                </a:moveTo>
                                <a:lnTo>
                                  <a:pt x="3135" y="509"/>
                                </a:lnTo>
                                <a:lnTo>
                                  <a:pt x="3135" y="518"/>
                                </a:lnTo>
                                <a:lnTo>
                                  <a:pt x="3692" y="518"/>
                                </a:lnTo>
                                <a:lnTo>
                                  <a:pt x="3692" y="509"/>
                                </a:lnTo>
                                <a:close/>
                                <a:moveTo>
                                  <a:pt x="3692" y="0"/>
                                </a:moveTo>
                                <a:lnTo>
                                  <a:pt x="3135" y="0"/>
                                </a:lnTo>
                                <a:lnTo>
                                  <a:pt x="3135" y="9"/>
                                </a:lnTo>
                                <a:lnTo>
                                  <a:pt x="3692" y="9"/>
                                </a:lnTo>
                                <a:lnTo>
                                  <a:pt x="3692" y="0"/>
                                </a:lnTo>
                                <a:close/>
                                <a:moveTo>
                                  <a:pt x="5260" y="509"/>
                                </a:moveTo>
                                <a:lnTo>
                                  <a:pt x="5250" y="509"/>
                                </a:lnTo>
                                <a:lnTo>
                                  <a:pt x="3702" y="509"/>
                                </a:lnTo>
                                <a:lnTo>
                                  <a:pt x="3692" y="509"/>
                                </a:lnTo>
                                <a:lnTo>
                                  <a:pt x="3692" y="518"/>
                                </a:lnTo>
                                <a:lnTo>
                                  <a:pt x="3702" y="518"/>
                                </a:lnTo>
                                <a:lnTo>
                                  <a:pt x="5250" y="518"/>
                                </a:lnTo>
                                <a:lnTo>
                                  <a:pt x="5260" y="518"/>
                                </a:lnTo>
                                <a:lnTo>
                                  <a:pt x="5260" y="509"/>
                                </a:lnTo>
                                <a:close/>
                                <a:moveTo>
                                  <a:pt x="5260" y="0"/>
                                </a:moveTo>
                                <a:lnTo>
                                  <a:pt x="5250" y="0"/>
                                </a:lnTo>
                                <a:lnTo>
                                  <a:pt x="3702" y="0"/>
                                </a:lnTo>
                                <a:lnTo>
                                  <a:pt x="3692" y="0"/>
                                </a:lnTo>
                                <a:lnTo>
                                  <a:pt x="3692" y="9"/>
                                </a:lnTo>
                                <a:lnTo>
                                  <a:pt x="3702" y="9"/>
                                </a:lnTo>
                                <a:lnTo>
                                  <a:pt x="5250" y="9"/>
                                </a:lnTo>
                                <a:lnTo>
                                  <a:pt x="5260" y="9"/>
                                </a:lnTo>
                                <a:lnTo>
                                  <a:pt x="5260" y="0"/>
                                </a:lnTo>
                                <a:close/>
                                <a:moveTo>
                                  <a:pt x="7372" y="509"/>
                                </a:moveTo>
                                <a:lnTo>
                                  <a:pt x="5826" y="509"/>
                                </a:lnTo>
                                <a:lnTo>
                                  <a:pt x="5817" y="509"/>
                                </a:lnTo>
                                <a:lnTo>
                                  <a:pt x="5260" y="509"/>
                                </a:lnTo>
                                <a:lnTo>
                                  <a:pt x="5260" y="518"/>
                                </a:lnTo>
                                <a:lnTo>
                                  <a:pt x="5817" y="518"/>
                                </a:lnTo>
                                <a:lnTo>
                                  <a:pt x="5826" y="518"/>
                                </a:lnTo>
                                <a:lnTo>
                                  <a:pt x="7372" y="518"/>
                                </a:lnTo>
                                <a:lnTo>
                                  <a:pt x="7372" y="509"/>
                                </a:lnTo>
                                <a:close/>
                                <a:moveTo>
                                  <a:pt x="7372" y="0"/>
                                </a:moveTo>
                                <a:lnTo>
                                  <a:pt x="5826" y="0"/>
                                </a:lnTo>
                                <a:lnTo>
                                  <a:pt x="5817" y="0"/>
                                </a:lnTo>
                                <a:lnTo>
                                  <a:pt x="5260" y="0"/>
                                </a:lnTo>
                                <a:lnTo>
                                  <a:pt x="5260" y="9"/>
                                </a:lnTo>
                                <a:lnTo>
                                  <a:pt x="5817" y="9"/>
                                </a:lnTo>
                                <a:lnTo>
                                  <a:pt x="5826" y="9"/>
                                </a:lnTo>
                                <a:lnTo>
                                  <a:pt x="7372" y="9"/>
                                </a:lnTo>
                                <a:lnTo>
                                  <a:pt x="7372" y="0"/>
                                </a:lnTo>
                                <a:close/>
                                <a:moveTo>
                                  <a:pt x="7382" y="0"/>
                                </a:moveTo>
                                <a:lnTo>
                                  <a:pt x="7372" y="0"/>
                                </a:lnTo>
                                <a:lnTo>
                                  <a:pt x="7372" y="9"/>
                                </a:lnTo>
                                <a:lnTo>
                                  <a:pt x="7372" y="509"/>
                                </a:lnTo>
                                <a:lnTo>
                                  <a:pt x="7372" y="518"/>
                                </a:lnTo>
                                <a:lnTo>
                                  <a:pt x="7382" y="518"/>
                                </a:lnTo>
                                <a:lnTo>
                                  <a:pt x="7382" y="509"/>
                                </a:lnTo>
                                <a:lnTo>
                                  <a:pt x="7382" y="9"/>
                                </a:lnTo>
                                <a:lnTo>
                                  <a:pt x="73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Text Box 86"/>
                        <wps:cNvSpPr txBox="1">
                          <a:spLocks noChangeArrowheads="1"/>
                        </wps:cNvSpPr>
                        <wps:spPr bwMode="auto">
                          <a:xfrm>
                            <a:off x="2330" y="1683"/>
                            <a:ext cx="1680"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114A6" w14:textId="77777777" w:rsidR="00B1631F" w:rsidRDefault="00B1631F" w:rsidP="00B1631F">
                              <w:pPr>
                                <w:spacing w:line="221" w:lineRule="exact"/>
                                <w:rPr>
                                  <w:rFonts w:ascii="Times New Roman" w:hAnsi="Times New Roman"/>
                                  <w:b/>
                                  <w:sz w:val="20"/>
                                </w:rPr>
                              </w:pPr>
                              <w:r>
                                <w:rPr>
                                  <w:rFonts w:ascii="Times New Roman" w:hAnsi="Times New Roman"/>
                                  <w:b/>
                                  <w:sz w:val="20"/>
                                </w:rPr>
                                <w:t>Superávit</w:t>
                              </w:r>
                              <w:r>
                                <w:rPr>
                                  <w:rFonts w:ascii="Times New Roman" w:hAnsi="Times New Roman"/>
                                  <w:b/>
                                  <w:spacing w:val="-3"/>
                                  <w:sz w:val="20"/>
                                </w:rPr>
                                <w:t xml:space="preserve"> </w:t>
                              </w:r>
                              <w:r>
                                <w:rPr>
                                  <w:rFonts w:ascii="Times New Roman" w:hAnsi="Times New Roman"/>
                                  <w:b/>
                                  <w:sz w:val="20"/>
                                </w:rPr>
                                <w:t>Corrente</w:t>
                              </w:r>
                            </w:p>
                          </w:txbxContent>
                        </wps:txbx>
                        <wps:bodyPr rot="0" vert="horz" wrap="square" lIns="0" tIns="0" rIns="0" bIns="0" anchor="t" anchorCtr="0" upright="1">
                          <a:noAutofit/>
                        </wps:bodyPr>
                      </wps:wsp>
                      <wps:wsp>
                        <wps:cNvPr id="114" name="Text Box 87"/>
                        <wps:cNvSpPr txBox="1">
                          <a:spLocks noChangeArrowheads="1"/>
                        </wps:cNvSpPr>
                        <wps:spPr bwMode="auto">
                          <a:xfrm>
                            <a:off x="7647" y="1553"/>
                            <a:ext cx="1936" cy="2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81D5D" w14:textId="77777777" w:rsidR="00B1631F" w:rsidRDefault="00B1631F" w:rsidP="00B1631F">
                              <w:pPr>
                                <w:tabs>
                                  <w:tab w:val="left" w:pos="655"/>
                                </w:tabs>
                                <w:spacing w:line="271" w:lineRule="exact"/>
                                <w:rPr>
                                  <w:rFonts w:ascii="Times New Roman"/>
                                  <w:b/>
                                  <w:sz w:val="24"/>
                                </w:rPr>
                              </w:pPr>
                              <w:r>
                                <w:rPr>
                                  <w:rFonts w:ascii="Times New Roman"/>
                                  <w:sz w:val="24"/>
                                </w:rPr>
                                <w:t>R$</w:t>
                              </w:r>
                              <w:r>
                                <w:rPr>
                                  <w:rFonts w:ascii="Times New Roman"/>
                                  <w:sz w:val="24"/>
                                </w:rPr>
                                <w:tab/>
                              </w:r>
                              <w:r>
                                <w:rPr>
                                  <w:rFonts w:ascii="Times New Roman"/>
                                  <w:b/>
                                  <w:sz w:val="24"/>
                                </w:rPr>
                                <w:t>5.541.960,00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3879A" id="Agrupar 111" o:spid="_x0000_s1027" style="position:absolute;left:0;text-align:left;margin-left:112.8pt;margin-top:71.45pt;width:369.1pt;height:25.95pt;z-index:-251598848;mso-position-horizontal-relative:page" coordorigin="2256,1429" coordsize="738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">
                <v:shape id="AutoShape 85" o:spid="_x0000_s1028" style="position:absolute;left:2256;top:1428;width:7382;height:519;visibility:visible;mso-wrap-style:square;v-text-anchor:top" coordsize="738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" path="m3126,l20,,10,,,,,9,,509r,9l10,518r10,l3126,518r,-9l20,509r-10,l10,9r10,l3126,9r,-9xm3135,509r-9,l3126,518r9,l3135,509xm3135,r-9,l3126,9r9,l3135,xm3692,509r-557,l3135,518r557,l3692,509xm3692,l3135,r,9l3692,9r,-9xm5260,509r-10,l3702,509r-10,l3692,518r10,l5250,518r10,l5260,509xm5260,r-10,l3702,r-10,l3692,9r10,l5250,9r10,l5260,xm7372,509r-1546,l5817,509r-557,l5260,518r557,l5826,518r1546,l7372,509xm7372,l5826,r-9,l5260,r,9l5817,9r9,l7372,9r,-9xm7382,r-10,l7372,9r,500l7372,518r10,l7382,509r,-500l7382,xe" fillcolor="black" stroked="f">
                  <v:path arrowok="t" o:connecttype="custom" o:connectlocs="20,1429;0,1429;0,1938;10,1947;3126,1947;20,1938;10,1438;3126,1438;3135,1938;3126,1947;3135,1938;3126,1429;3135,1438;3692,1938;3135,1947;3692,1938;3135,1429;3692,1438;5260,1938;5250,1938;3692,1938;3702,1947;5250,1947;5260,1938;5250,1429;3702,1429;3692,1438;5250,1438;5260,1438;7372,1938;5817,1938;5260,1947;5826,1947;7372,1938;5826,1429;5260,1429;5817,1438;7372,1438;7382,1429;7372,1438;7372,1947;7382,1938;7382,1429" o:connectangles="0,0,0,0,0,0,0,0,0,0,0,0,0,0,0,0,0,0,0,0,0,0,0,0,0,0,0,0,0,0,0,0,0,0,0,0,0,0,0,0,0,0,0"/>
                </v:shape>
                <v:shape id="Text Box 86" o:spid="_x0000_s1029" type="#_x0000_t202" style="position:absolute;left:2330;top:1683;width:168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46D114A6" w14:textId="77777777" w:rsidR="00B1631F" w:rsidRDefault="00B1631F" w:rsidP="00B1631F">
                        <w:pPr>
                          <w:spacing w:line="221" w:lineRule="exact"/>
                          <w:rPr>
                            <w:rFonts w:ascii="Times New Roman" w:hAnsi="Times New Roman"/>
                            <w:b/>
                            <w:sz w:val="20"/>
                          </w:rPr>
                        </w:pPr>
                        <w:r>
                          <w:rPr>
                            <w:rFonts w:ascii="Times New Roman" w:hAnsi="Times New Roman"/>
                            <w:b/>
                            <w:sz w:val="20"/>
                          </w:rPr>
                          <w:t>Superávit</w:t>
                        </w:r>
                        <w:r>
                          <w:rPr>
                            <w:rFonts w:ascii="Times New Roman" w:hAnsi="Times New Roman"/>
                            <w:b/>
                            <w:spacing w:val="-3"/>
                            <w:sz w:val="20"/>
                          </w:rPr>
                          <w:t xml:space="preserve"> </w:t>
                        </w:r>
                        <w:r>
                          <w:rPr>
                            <w:rFonts w:ascii="Times New Roman" w:hAnsi="Times New Roman"/>
                            <w:b/>
                            <w:sz w:val="20"/>
                          </w:rPr>
                          <w:t>Corrente</w:t>
                        </w:r>
                      </w:p>
                    </w:txbxContent>
                  </v:textbox>
                </v:shape>
                <v:shape id="Text Box 87" o:spid="_x0000_s1030" type="#_x0000_t202" style="position:absolute;left:7647;top:1553;width:1936;height: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71081D5D" w14:textId="77777777" w:rsidR="00B1631F" w:rsidRDefault="00B1631F" w:rsidP="00B1631F">
                        <w:pPr>
                          <w:tabs>
                            <w:tab w:val="left" w:pos="655"/>
                          </w:tabs>
                          <w:spacing w:line="271" w:lineRule="exact"/>
                          <w:rPr>
                            <w:rFonts w:ascii="Times New Roman"/>
                            <w:b/>
                            <w:sz w:val="24"/>
                          </w:rPr>
                        </w:pPr>
                        <w:r>
                          <w:rPr>
                            <w:rFonts w:ascii="Times New Roman"/>
                            <w:sz w:val="24"/>
                          </w:rPr>
                          <w:t>R$</w:t>
                        </w:r>
                        <w:r>
                          <w:rPr>
                            <w:rFonts w:ascii="Times New Roman"/>
                            <w:sz w:val="24"/>
                          </w:rPr>
                          <w:tab/>
                        </w:r>
                        <w:r>
                          <w:rPr>
                            <w:rFonts w:ascii="Times New Roman"/>
                            <w:b/>
                            <w:sz w:val="24"/>
                          </w:rPr>
                          <w:t>5.541.960,00</w:t>
                        </w:r>
                      </w:p>
                    </w:txbxContent>
                  </v:textbox>
                </v:shape>
                <w10:wrap anchorx="page"/>
              </v:group>
            </w:pict>
          </mc:Fallback>
        </mc:AlternateContent>
      </w:r>
      <w:r>
        <w:rPr>
          <w:rFonts w:ascii="Times New Roman"/>
          <w:b/>
          <w:sz w:val="20"/>
        </w:rPr>
        <w:t>Pessoal</w:t>
      </w:r>
      <w:r>
        <w:rPr>
          <w:rFonts w:ascii="Times New Roman"/>
          <w:b/>
          <w:spacing w:val="-2"/>
          <w:sz w:val="20"/>
        </w:rPr>
        <w:t xml:space="preserve"> </w:t>
      </w:r>
      <w:r>
        <w:rPr>
          <w:rFonts w:ascii="Times New Roman"/>
          <w:b/>
          <w:sz w:val="20"/>
        </w:rPr>
        <w:t>e</w:t>
      </w:r>
      <w:r>
        <w:rPr>
          <w:rFonts w:ascii="Times New Roman"/>
          <w:b/>
          <w:spacing w:val="-1"/>
          <w:sz w:val="20"/>
        </w:rPr>
        <w:t xml:space="preserve"> </w:t>
      </w:r>
      <w:r>
        <w:rPr>
          <w:rFonts w:ascii="Times New Roman"/>
          <w:b/>
          <w:sz w:val="20"/>
        </w:rPr>
        <w:t>Encargos</w:t>
      </w:r>
      <w:r>
        <w:rPr>
          <w:rFonts w:ascii="Times New Roman"/>
          <w:b/>
          <w:spacing w:val="-2"/>
          <w:sz w:val="20"/>
        </w:rPr>
        <w:t xml:space="preserve"> </w:t>
      </w:r>
      <w:r>
        <w:rPr>
          <w:rFonts w:ascii="Times New Roman"/>
          <w:b/>
          <w:sz w:val="20"/>
        </w:rPr>
        <w:t>Sociais</w:t>
      </w:r>
      <w:r>
        <w:rPr>
          <w:rFonts w:ascii="Times New Roman"/>
          <w:b/>
          <w:sz w:val="20"/>
        </w:rPr>
        <w:tab/>
      </w:r>
      <w:r>
        <w:rPr>
          <w:rFonts w:ascii="Times New Roman"/>
          <w:position w:val="9"/>
          <w:sz w:val="24"/>
        </w:rPr>
        <w:t>R$</w:t>
      </w:r>
      <w:r>
        <w:rPr>
          <w:rFonts w:ascii="Times New Roman"/>
          <w:spacing w:val="2"/>
          <w:position w:val="9"/>
          <w:sz w:val="24"/>
        </w:rPr>
        <w:t xml:space="preserve"> </w:t>
      </w:r>
      <w:r>
        <w:rPr>
          <w:rFonts w:ascii="Times New Roman"/>
          <w:position w:val="9"/>
          <w:sz w:val="24"/>
        </w:rPr>
        <w:t>21.796.116,00</w:t>
      </w:r>
      <w:r>
        <w:rPr>
          <w:rFonts w:ascii="Times New Roman"/>
          <w:spacing w:val="-58"/>
          <w:position w:val="9"/>
          <w:sz w:val="24"/>
        </w:rPr>
        <w:t xml:space="preserve"> </w:t>
      </w:r>
      <w:r>
        <w:rPr>
          <w:rFonts w:ascii="Times New Roman"/>
          <w:b/>
          <w:sz w:val="20"/>
        </w:rPr>
        <w:t>Juros</w:t>
      </w:r>
      <w:r>
        <w:rPr>
          <w:rFonts w:ascii="Times New Roman"/>
          <w:b/>
          <w:spacing w:val="-2"/>
          <w:sz w:val="20"/>
        </w:rPr>
        <w:t xml:space="preserve"> </w:t>
      </w:r>
      <w:r>
        <w:rPr>
          <w:rFonts w:ascii="Times New Roman"/>
          <w:b/>
          <w:sz w:val="20"/>
        </w:rPr>
        <w:t>e Encargos</w:t>
      </w:r>
      <w:r>
        <w:rPr>
          <w:rFonts w:ascii="Times New Roman"/>
          <w:b/>
          <w:spacing w:val="-1"/>
          <w:sz w:val="20"/>
        </w:rPr>
        <w:t xml:space="preserve"> </w:t>
      </w:r>
      <w:proofErr w:type="spellStart"/>
      <w:r>
        <w:rPr>
          <w:rFonts w:ascii="Times New Roman"/>
          <w:b/>
          <w:sz w:val="20"/>
        </w:rPr>
        <w:t>Divida</w:t>
      </w:r>
      <w:proofErr w:type="spellEnd"/>
      <w:r>
        <w:rPr>
          <w:rFonts w:ascii="Times New Roman"/>
          <w:b/>
          <w:spacing w:val="-1"/>
          <w:sz w:val="20"/>
        </w:rPr>
        <w:t xml:space="preserve"> </w:t>
      </w:r>
      <w:r>
        <w:rPr>
          <w:rFonts w:ascii="Times New Roman"/>
          <w:b/>
          <w:sz w:val="20"/>
        </w:rPr>
        <w:t xml:space="preserve">Interna       </w:t>
      </w:r>
      <w:r>
        <w:rPr>
          <w:rFonts w:ascii="Times New Roman"/>
          <w:b/>
          <w:spacing w:val="12"/>
          <w:sz w:val="20"/>
        </w:rPr>
        <w:t xml:space="preserve"> </w:t>
      </w:r>
      <w:r>
        <w:rPr>
          <w:rFonts w:ascii="Times New Roman"/>
          <w:position w:val="9"/>
          <w:sz w:val="24"/>
        </w:rPr>
        <w:t>R$</w:t>
      </w:r>
      <w:r>
        <w:rPr>
          <w:rFonts w:ascii="Times New Roman"/>
          <w:position w:val="9"/>
          <w:sz w:val="24"/>
        </w:rPr>
        <w:tab/>
      </w:r>
      <w:r>
        <w:rPr>
          <w:rFonts w:ascii="Times New Roman"/>
          <w:spacing w:val="-1"/>
          <w:position w:val="9"/>
          <w:sz w:val="24"/>
        </w:rPr>
        <w:t>33.340,00</w:t>
      </w:r>
      <w:r>
        <w:rPr>
          <w:rFonts w:ascii="Times New Roman"/>
          <w:spacing w:val="-58"/>
          <w:position w:val="9"/>
          <w:sz w:val="24"/>
        </w:rPr>
        <w:t xml:space="preserve"> </w:t>
      </w:r>
      <w:r>
        <w:rPr>
          <w:rFonts w:ascii="Times New Roman"/>
          <w:b/>
          <w:sz w:val="20"/>
        </w:rPr>
        <w:t>Outras</w:t>
      </w:r>
      <w:r>
        <w:rPr>
          <w:rFonts w:ascii="Times New Roman"/>
          <w:b/>
          <w:spacing w:val="-2"/>
          <w:sz w:val="20"/>
        </w:rPr>
        <w:t xml:space="preserve"> </w:t>
      </w:r>
      <w:r>
        <w:rPr>
          <w:rFonts w:ascii="Times New Roman"/>
          <w:b/>
          <w:sz w:val="20"/>
        </w:rPr>
        <w:t>Despesas</w:t>
      </w:r>
      <w:r>
        <w:rPr>
          <w:rFonts w:ascii="Times New Roman"/>
          <w:b/>
          <w:spacing w:val="-2"/>
          <w:sz w:val="20"/>
        </w:rPr>
        <w:t xml:space="preserve"> </w:t>
      </w:r>
      <w:r>
        <w:rPr>
          <w:rFonts w:ascii="Times New Roman"/>
          <w:b/>
          <w:sz w:val="20"/>
        </w:rPr>
        <w:t>Correntes</w:t>
      </w:r>
      <w:r>
        <w:rPr>
          <w:rFonts w:ascii="Times New Roman"/>
          <w:b/>
          <w:sz w:val="20"/>
        </w:rPr>
        <w:tab/>
      </w:r>
      <w:r>
        <w:rPr>
          <w:rFonts w:ascii="Times New Roman"/>
          <w:position w:val="9"/>
          <w:sz w:val="24"/>
        </w:rPr>
        <w:t>R$</w:t>
      </w:r>
      <w:r>
        <w:rPr>
          <w:rFonts w:ascii="Times New Roman"/>
          <w:spacing w:val="1"/>
          <w:position w:val="9"/>
          <w:sz w:val="24"/>
        </w:rPr>
        <w:t xml:space="preserve"> </w:t>
      </w:r>
      <w:r>
        <w:rPr>
          <w:rFonts w:ascii="Times New Roman"/>
          <w:position w:val="9"/>
          <w:sz w:val="24"/>
        </w:rPr>
        <w:t>13.135.439,00</w:t>
      </w:r>
    </w:p>
    <w:p w14:paraId="25FD2D96" w14:textId="77777777" w:rsidR="00B1631F" w:rsidRDefault="00B1631F" w:rsidP="00B1631F">
      <w:pPr>
        <w:pStyle w:val="Corpodetexto"/>
        <w:rPr>
          <w:rFonts w:ascii="Times New Roman"/>
          <w:sz w:val="20"/>
        </w:rPr>
      </w:pPr>
    </w:p>
    <w:p w14:paraId="7CCA8D8F" w14:textId="77777777" w:rsidR="00B1631F" w:rsidRDefault="00B1631F" w:rsidP="00B1631F">
      <w:pPr>
        <w:pStyle w:val="Corpodetexto"/>
        <w:spacing w:before="2"/>
        <w:rPr>
          <w:rFonts w:ascii="Times New Roman"/>
          <w:sz w:val="16"/>
        </w:rPr>
      </w:pPr>
    </w:p>
    <w:p w14:paraId="01A59E64" w14:textId="77777777" w:rsidR="00B1631F" w:rsidRDefault="00B1631F" w:rsidP="00B1631F">
      <w:pPr>
        <w:tabs>
          <w:tab w:val="left" w:pos="6042"/>
          <w:tab w:val="left" w:pos="6702"/>
        </w:tabs>
        <w:spacing w:before="94"/>
        <w:ind w:left="730"/>
        <w:rPr>
          <w:rFonts w:ascii="Times New Roman"/>
          <w:b/>
          <w:sz w:val="24"/>
        </w:rPr>
      </w:pPr>
      <w:r>
        <w:rPr>
          <w:rFonts w:ascii="Times New Roman"/>
          <w:sz w:val="20"/>
        </w:rPr>
        <w:t>D</w:t>
      </w:r>
      <w:r>
        <w:rPr>
          <w:rFonts w:ascii="Times New Roman"/>
          <w:sz w:val="16"/>
        </w:rPr>
        <w:t>ESPESAS</w:t>
      </w:r>
      <w:r>
        <w:rPr>
          <w:rFonts w:ascii="Times New Roman"/>
          <w:spacing w:val="-1"/>
          <w:sz w:val="16"/>
        </w:rPr>
        <w:t xml:space="preserve"> </w:t>
      </w:r>
      <w:r>
        <w:rPr>
          <w:rFonts w:ascii="Times New Roman"/>
          <w:sz w:val="16"/>
        </w:rPr>
        <w:t xml:space="preserve">DE </w:t>
      </w:r>
      <w:r>
        <w:rPr>
          <w:rFonts w:ascii="Times New Roman"/>
          <w:sz w:val="20"/>
        </w:rPr>
        <w:t>C</w:t>
      </w:r>
      <w:r>
        <w:rPr>
          <w:rFonts w:ascii="Times New Roman"/>
          <w:sz w:val="16"/>
        </w:rPr>
        <w:t>APITAL</w:t>
      </w:r>
      <w:r>
        <w:rPr>
          <w:rFonts w:ascii="Times New Roman"/>
          <w:sz w:val="16"/>
        </w:rPr>
        <w:tab/>
      </w:r>
      <w:r>
        <w:rPr>
          <w:rFonts w:ascii="Times New Roman"/>
          <w:b/>
          <w:position w:val="8"/>
          <w:sz w:val="24"/>
        </w:rPr>
        <w:t>R$</w:t>
      </w:r>
      <w:r>
        <w:rPr>
          <w:rFonts w:ascii="Times New Roman"/>
          <w:b/>
          <w:position w:val="8"/>
          <w:sz w:val="24"/>
        </w:rPr>
        <w:tab/>
        <w:t>8.576.810,00</w:t>
      </w:r>
    </w:p>
    <w:p w14:paraId="49BA041F" w14:textId="77777777" w:rsidR="00B1631F" w:rsidRDefault="00B1631F" w:rsidP="00B1631F">
      <w:pPr>
        <w:rPr>
          <w:rFonts w:ascii="Times New Roman"/>
          <w:sz w:val="24"/>
        </w:rPr>
        <w:sectPr w:rsidR="00B1631F" w:rsidSect="00B3357C">
          <w:type w:val="continuous"/>
          <w:pgSz w:w="11910" w:h="16840"/>
          <w:pgMar w:top="680" w:right="1540" w:bottom="1135" w:left="1600" w:header="720" w:footer="720" w:gutter="0"/>
          <w:cols w:space="720"/>
        </w:sectPr>
      </w:pPr>
    </w:p>
    <w:p w14:paraId="003CF009" w14:textId="77777777" w:rsidR="00B1631F" w:rsidRDefault="00B1631F" w:rsidP="00B1631F">
      <w:pPr>
        <w:pStyle w:val="Corpodetexto"/>
        <w:spacing w:before="6"/>
        <w:rPr>
          <w:rFonts w:ascii="Times New Roman"/>
          <w:b/>
        </w:rPr>
      </w:pPr>
    </w:p>
    <w:p w14:paraId="3CD12EE2" w14:textId="77777777" w:rsidR="00B1631F" w:rsidRDefault="00B1631F" w:rsidP="00B1631F">
      <w:pPr>
        <w:tabs>
          <w:tab w:val="left" w:pos="3920"/>
          <w:tab w:val="left" w:pos="4576"/>
        </w:tabs>
        <w:spacing w:before="90"/>
        <w:ind w:left="730"/>
        <w:rPr>
          <w:rFonts w:ascii="Times New Roman"/>
          <w:sz w:val="24"/>
        </w:rPr>
      </w:pPr>
      <w:r>
        <w:rPr>
          <w:rFonts w:ascii="Times New Roman"/>
          <w:b/>
          <w:position w:val="-8"/>
          <w:sz w:val="20"/>
        </w:rPr>
        <w:t>Investimentos</w:t>
      </w:r>
      <w:r>
        <w:rPr>
          <w:rFonts w:ascii="Times New Roman"/>
          <w:b/>
          <w:position w:val="-8"/>
          <w:sz w:val="20"/>
        </w:rPr>
        <w:tab/>
      </w:r>
      <w:r>
        <w:rPr>
          <w:rFonts w:ascii="Times New Roman"/>
          <w:sz w:val="24"/>
        </w:rPr>
        <w:t>R$</w:t>
      </w:r>
      <w:r>
        <w:rPr>
          <w:rFonts w:ascii="Times New Roman"/>
          <w:sz w:val="24"/>
        </w:rPr>
        <w:tab/>
        <w:t>7.206.810,00</w:t>
      </w:r>
    </w:p>
    <w:p w14:paraId="400074FC" w14:textId="77777777" w:rsidR="00B1631F" w:rsidRDefault="00B1631F" w:rsidP="00B1631F">
      <w:pPr>
        <w:tabs>
          <w:tab w:val="left" w:pos="3920"/>
          <w:tab w:val="left" w:pos="4576"/>
        </w:tabs>
        <w:spacing w:before="75"/>
        <w:ind w:left="730"/>
        <w:rPr>
          <w:rFonts w:ascii="Times New Roman" w:hAnsi="Times New Roman"/>
          <w:sz w:val="24"/>
        </w:rPr>
      </w:pPr>
      <w:r>
        <w:rPr>
          <w:rFonts w:ascii="Times New Roman" w:hAnsi="Times New Roman"/>
          <w:b/>
          <w:sz w:val="20"/>
        </w:rPr>
        <w:t>Amortização</w:t>
      </w:r>
      <w:r>
        <w:rPr>
          <w:rFonts w:ascii="Times New Roman" w:hAnsi="Times New Roman"/>
          <w:b/>
          <w:spacing w:val="-1"/>
          <w:sz w:val="20"/>
        </w:rPr>
        <w:t xml:space="preserve"> </w:t>
      </w:r>
      <w:r>
        <w:rPr>
          <w:rFonts w:ascii="Times New Roman" w:hAnsi="Times New Roman"/>
          <w:b/>
          <w:sz w:val="20"/>
        </w:rPr>
        <w:t>da</w:t>
      </w:r>
      <w:r>
        <w:rPr>
          <w:rFonts w:ascii="Times New Roman" w:hAnsi="Times New Roman"/>
          <w:b/>
          <w:spacing w:val="1"/>
          <w:sz w:val="20"/>
        </w:rPr>
        <w:t xml:space="preserve"> </w:t>
      </w:r>
      <w:r>
        <w:rPr>
          <w:rFonts w:ascii="Times New Roman" w:hAnsi="Times New Roman"/>
          <w:b/>
          <w:sz w:val="20"/>
        </w:rPr>
        <w:t>Dívida</w:t>
      </w:r>
      <w:r>
        <w:rPr>
          <w:rFonts w:ascii="Times New Roman" w:hAnsi="Times New Roman"/>
          <w:b/>
          <w:sz w:val="20"/>
        </w:rPr>
        <w:tab/>
      </w:r>
      <w:r>
        <w:rPr>
          <w:rFonts w:ascii="Times New Roman" w:hAnsi="Times New Roman"/>
          <w:position w:val="9"/>
          <w:sz w:val="24"/>
        </w:rPr>
        <w:t>R$</w:t>
      </w:r>
      <w:r>
        <w:rPr>
          <w:rFonts w:ascii="Times New Roman" w:hAnsi="Times New Roman"/>
          <w:position w:val="9"/>
          <w:sz w:val="24"/>
        </w:rPr>
        <w:tab/>
        <w:t>1.370.000,00</w:t>
      </w:r>
    </w:p>
    <w:p w14:paraId="6C94CA73" w14:textId="77777777" w:rsidR="00B1631F" w:rsidRDefault="00B1631F" w:rsidP="00B1631F">
      <w:pPr>
        <w:tabs>
          <w:tab w:val="left" w:pos="6042"/>
          <w:tab w:val="left" w:pos="6882"/>
        </w:tabs>
        <w:spacing w:before="95"/>
        <w:ind w:left="730"/>
        <w:rPr>
          <w:rFonts w:ascii="Times New Roman" w:hAnsi="Times New Roman"/>
          <w:b/>
          <w:sz w:val="24"/>
        </w:rPr>
      </w:pPr>
      <w:r>
        <w:rPr>
          <w:rFonts w:ascii="Times New Roman" w:hAnsi="Times New Roman"/>
          <w:b/>
          <w:sz w:val="20"/>
        </w:rPr>
        <w:t>Reserva</w:t>
      </w:r>
      <w:r>
        <w:rPr>
          <w:rFonts w:ascii="Times New Roman" w:hAnsi="Times New Roman"/>
          <w:b/>
          <w:spacing w:val="-1"/>
          <w:sz w:val="20"/>
        </w:rPr>
        <w:t xml:space="preserve"> </w:t>
      </w:r>
      <w:r>
        <w:rPr>
          <w:rFonts w:ascii="Times New Roman" w:hAnsi="Times New Roman"/>
          <w:b/>
          <w:sz w:val="20"/>
        </w:rPr>
        <w:t>de Contingência</w:t>
      </w:r>
      <w:r>
        <w:rPr>
          <w:rFonts w:ascii="Times New Roman" w:hAnsi="Times New Roman"/>
          <w:b/>
          <w:sz w:val="20"/>
        </w:rPr>
        <w:tab/>
      </w:r>
      <w:r>
        <w:rPr>
          <w:rFonts w:ascii="Times New Roman" w:hAnsi="Times New Roman"/>
          <w:b/>
          <w:position w:val="7"/>
          <w:sz w:val="24"/>
        </w:rPr>
        <w:t>R$</w:t>
      </w:r>
      <w:r>
        <w:rPr>
          <w:rFonts w:ascii="Times New Roman" w:hAnsi="Times New Roman"/>
          <w:b/>
          <w:position w:val="7"/>
          <w:sz w:val="24"/>
        </w:rPr>
        <w:tab/>
        <w:t>287.500,00</w:t>
      </w:r>
    </w:p>
    <w:p w14:paraId="232794FE" w14:textId="77777777" w:rsidR="00B1631F" w:rsidRDefault="00B1631F" w:rsidP="00B1631F">
      <w:pPr>
        <w:tabs>
          <w:tab w:val="left" w:pos="6042"/>
          <w:tab w:val="left" w:pos="6582"/>
        </w:tabs>
        <w:spacing w:before="79" w:line="235" w:lineRule="auto"/>
        <w:ind w:left="3611" w:right="801" w:hanging="939"/>
        <w:rPr>
          <w:rFonts w:ascii="Times New Roman" w:hAnsi="Times New Roman"/>
          <w:sz w:val="24"/>
        </w:rPr>
      </w:pPr>
      <w:r>
        <w:rPr>
          <w:rFonts w:ascii="Cambria" w:hAnsi="Cambria"/>
          <w:position w:val="-8"/>
          <w:sz w:val="20"/>
        </w:rPr>
        <w:t>T</w:t>
      </w:r>
      <w:r>
        <w:rPr>
          <w:rFonts w:ascii="Cambria" w:hAnsi="Cambria"/>
          <w:position w:val="-8"/>
          <w:sz w:val="16"/>
        </w:rPr>
        <w:t>OTAL</w:t>
      </w:r>
      <w:r>
        <w:rPr>
          <w:rFonts w:ascii="Cambria" w:hAnsi="Cambria"/>
          <w:spacing w:val="-3"/>
          <w:position w:val="-8"/>
          <w:sz w:val="16"/>
        </w:rPr>
        <w:t xml:space="preserve"> </w:t>
      </w:r>
      <w:r>
        <w:rPr>
          <w:rFonts w:ascii="Cambria" w:hAnsi="Cambria"/>
          <w:position w:val="-8"/>
          <w:sz w:val="20"/>
        </w:rPr>
        <w:t>G</w:t>
      </w:r>
      <w:r>
        <w:rPr>
          <w:rFonts w:ascii="Cambria" w:hAnsi="Cambria"/>
          <w:position w:val="-8"/>
          <w:sz w:val="16"/>
        </w:rPr>
        <w:t>ERAL</w:t>
      </w:r>
      <w:r>
        <w:rPr>
          <w:rFonts w:ascii="Cambria" w:hAnsi="Cambria"/>
          <w:position w:val="-8"/>
          <w:sz w:val="16"/>
        </w:rPr>
        <w:tab/>
      </w:r>
      <w:r>
        <w:rPr>
          <w:rFonts w:ascii="Times New Roman" w:hAnsi="Times New Roman"/>
          <w:b/>
          <w:sz w:val="24"/>
        </w:rPr>
        <w:t>R$</w:t>
      </w:r>
      <w:r>
        <w:rPr>
          <w:rFonts w:ascii="Times New Roman" w:hAnsi="Times New Roman"/>
          <w:b/>
          <w:sz w:val="24"/>
        </w:rPr>
        <w:tab/>
      </w:r>
      <w:r>
        <w:rPr>
          <w:rFonts w:ascii="Times New Roman" w:hAnsi="Times New Roman"/>
          <w:b/>
          <w:spacing w:val="-1"/>
          <w:sz w:val="24"/>
        </w:rPr>
        <w:t>43.829.215,00</w:t>
      </w:r>
      <w:r>
        <w:rPr>
          <w:rFonts w:ascii="Times New Roman" w:hAnsi="Times New Roman"/>
          <w:b/>
          <w:spacing w:val="-57"/>
          <w:sz w:val="24"/>
        </w:rPr>
        <w:t xml:space="preserve"> </w:t>
      </w:r>
      <w:r>
        <w:rPr>
          <w:rFonts w:ascii="Times New Roman" w:hAnsi="Times New Roman"/>
          <w:b/>
          <w:sz w:val="24"/>
          <w:u w:val="thick"/>
        </w:rPr>
        <w:t>P</w:t>
      </w:r>
      <w:r>
        <w:rPr>
          <w:rFonts w:ascii="Times New Roman" w:hAnsi="Times New Roman"/>
          <w:b/>
          <w:sz w:val="19"/>
          <w:u w:val="thick"/>
        </w:rPr>
        <w:t>OR</w:t>
      </w:r>
      <w:r>
        <w:rPr>
          <w:rFonts w:ascii="Times New Roman" w:hAnsi="Times New Roman"/>
          <w:b/>
          <w:spacing w:val="1"/>
          <w:sz w:val="19"/>
          <w:u w:val="thick"/>
        </w:rPr>
        <w:t xml:space="preserve"> </w:t>
      </w:r>
      <w:r>
        <w:rPr>
          <w:rFonts w:ascii="Times New Roman" w:hAnsi="Times New Roman"/>
          <w:b/>
          <w:sz w:val="24"/>
          <w:u w:val="thick"/>
        </w:rPr>
        <w:t>F</w:t>
      </w:r>
      <w:r>
        <w:rPr>
          <w:rFonts w:ascii="Times New Roman" w:hAnsi="Times New Roman"/>
          <w:b/>
          <w:sz w:val="19"/>
          <w:u w:val="thick"/>
        </w:rPr>
        <w:t>UNÇÕES</w:t>
      </w:r>
      <w:r>
        <w:rPr>
          <w:rFonts w:ascii="Times New Roman" w:hAnsi="Times New Roman"/>
          <w:sz w:val="24"/>
          <w:u w:val="thick"/>
        </w:rPr>
        <w:t>:</w:t>
      </w:r>
    </w:p>
    <w:p w14:paraId="408B8773" w14:textId="77777777" w:rsidR="00B1631F" w:rsidRDefault="00B1631F" w:rsidP="00B1631F">
      <w:pPr>
        <w:pStyle w:val="Corpodetexto"/>
        <w:rPr>
          <w:rFonts w:ascii="Times New Roman"/>
          <w:sz w:val="20"/>
        </w:rPr>
      </w:pPr>
    </w:p>
    <w:p w14:paraId="43D822F0" w14:textId="77777777" w:rsidR="00B1631F" w:rsidRDefault="00B1631F" w:rsidP="00B1631F">
      <w:pPr>
        <w:pStyle w:val="Corpodetexto"/>
        <w:rPr>
          <w:rFonts w:ascii="Times New Roman"/>
        </w:rPr>
      </w:pPr>
    </w:p>
    <w:tbl>
      <w:tblPr>
        <w:tblStyle w:val="TableNormal"/>
        <w:tblW w:w="0" w:type="auto"/>
        <w:tblInd w:w="1746" w:type="dxa"/>
        <w:tblLayout w:type="fixed"/>
        <w:tblLook w:val="01E0" w:firstRow="1" w:lastRow="1" w:firstColumn="1" w:lastColumn="1" w:noHBand="0" w:noVBand="0"/>
      </w:tblPr>
      <w:tblGrid>
        <w:gridCol w:w="3013"/>
        <w:gridCol w:w="1608"/>
        <w:gridCol w:w="649"/>
        <w:gridCol w:w="1650"/>
      </w:tblGrid>
      <w:tr w:rsidR="00B1631F" w14:paraId="722F293F" w14:textId="77777777" w:rsidTr="00B1631F">
        <w:trPr>
          <w:trHeight w:val="282"/>
        </w:trPr>
        <w:tc>
          <w:tcPr>
            <w:tcW w:w="3013" w:type="dxa"/>
          </w:tcPr>
          <w:p w14:paraId="55C13B0F" w14:textId="77777777" w:rsidR="00B1631F" w:rsidRDefault="00B1631F" w:rsidP="00B1631F">
            <w:pPr>
              <w:pStyle w:val="TableParagraph"/>
              <w:spacing w:before="1" w:line="261" w:lineRule="exact"/>
              <w:ind w:left="50"/>
              <w:rPr>
                <w:rFonts w:ascii="Times New Roman"/>
                <w:b/>
                <w:sz w:val="24"/>
              </w:rPr>
            </w:pPr>
            <w:r>
              <w:rPr>
                <w:rFonts w:ascii="Times New Roman"/>
                <w:b/>
                <w:sz w:val="24"/>
              </w:rPr>
              <w:t>Legislativa</w:t>
            </w:r>
          </w:p>
        </w:tc>
        <w:tc>
          <w:tcPr>
            <w:tcW w:w="1608" w:type="dxa"/>
          </w:tcPr>
          <w:p w14:paraId="7103A189" w14:textId="77777777" w:rsidR="00B1631F" w:rsidRDefault="00B1631F" w:rsidP="00B1631F">
            <w:pPr>
              <w:pStyle w:val="TableParagraph"/>
              <w:rPr>
                <w:rFonts w:ascii="Times New Roman"/>
                <w:sz w:val="20"/>
              </w:rPr>
            </w:pPr>
          </w:p>
        </w:tc>
        <w:tc>
          <w:tcPr>
            <w:tcW w:w="649" w:type="dxa"/>
          </w:tcPr>
          <w:p w14:paraId="335904F9" w14:textId="77777777" w:rsidR="00B1631F" w:rsidRDefault="00B1631F" w:rsidP="00B1631F">
            <w:pPr>
              <w:pStyle w:val="TableParagraph"/>
              <w:spacing w:line="262" w:lineRule="exact"/>
              <w:ind w:left="107"/>
              <w:rPr>
                <w:rFonts w:ascii="Cambria"/>
                <w:b/>
                <w:sz w:val="24"/>
              </w:rPr>
            </w:pPr>
            <w:r>
              <w:rPr>
                <w:rFonts w:ascii="Cambria"/>
                <w:b/>
                <w:sz w:val="24"/>
              </w:rPr>
              <w:t>R$</w:t>
            </w:r>
          </w:p>
        </w:tc>
        <w:tc>
          <w:tcPr>
            <w:tcW w:w="1650" w:type="dxa"/>
          </w:tcPr>
          <w:p w14:paraId="79209633" w14:textId="77777777" w:rsidR="00B1631F" w:rsidRDefault="00B1631F" w:rsidP="00B1631F">
            <w:pPr>
              <w:pStyle w:val="TableParagraph"/>
              <w:spacing w:line="170" w:lineRule="exact"/>
              <w:ind w:right="50"/>
              <w:jc w:val="right"/>
              <w:rPr>
                <w:rFonts w:ascii="Times New Roman"/>
                <w:sz w:val="24"/>
              </w:rPr>
            </w:pPr>
            <w:r>
              <w:rPr>
                <w:rFonts w:ascii="Times New Roman"/>
                <w:sz w:val="24"/>
              </w:rPr>
              <w:t>1.200.000,00</w:t>
            </w:r>
          </w:p>
        </w:tc>
      </w:tr>
      <w:tr w:rsidR="00B1631F" w14:paraId="71E92BED" w14:textId="77777777" w:rsidTr="00B1631F">
        <w:trPr>
          <w:trHeight w:val="274"/>
        </w:trPr>
        <w:tc>
          <w:tcPr>
            <w:tcW w:w="3013" w:type="dxa"/>
          </w:tcPr>
          <w:p w14:paraId="164E4682" w14:textId="77777777" w:rsidR="00B1631F" w:rsidRDefault="00B1631F" w:rsidP="00B1631F">
            <w:pPr>
              <w:pStyle w:val="TableParagraph"/>
              <w:spacing w:line="254" w:lineRule="exact"/>
              <w:ind w:left="50"/>
              <w:rPr>
                <w:rFonts w:ascii="Times New Roman" w:hAnsi="Times New Roman"/>
                <w:b/>
                <w:sz w:val="24"/>
              </w:rPr>
            </w:pPr>
            <w:r>
              <w:rPr>
                <w:rFonts w:ascii="Times New Roman" w:hAnsi="Times New Roman"/>
                <w:b/>
                <w:sz w:val="24"/>
              </w:rPr>
              <w:t>Administração</w:t>
            </w:r>
          </w:p>
        </w:tc>
        <w:tc>
          <w:tcPr>
            <w:tcW w:w="1608" w:type="dxa"/>
          </w:tcPr>
          <w:p w14:paraId="53F39D00" w14:textId="77777777" w:rsidR="00B1631F" w:rsidRDefault="00B1631F" w:rsidP="00B1631F">
            <w:pPr>
              <w:pStyle w:val="TableParagraph"/>
              <w:rPr>
                <w:rFonts w:ascii="Times New Roman"/>
                <w:sz w:val="20"/>
              </w:rPr>
            </w:pPr>
          </w:p>
        </w:tc>
        <w:tc>
          <w:tcPr>
            <w:tcW w:w="649" w:type="dxa"/>
          </w:tcPr>
          <w:p w14:paraId="43DAF68C" w14:textId="77777777" w:rsidR="00B1631F" w:rsidRDefault="00B1631F" w:rsidP="00B1631F">
            <w:pPr>
              <w:pStyle w:val="TableParagraph"/>
              <w:spacing w:line="254" w:lineRule="exact"/>
              <w:ind w:left="136"/>
              <w:rPr>
                <w:rFonts w:ascii="Times New Roman"/>
                <w:b/>
                <w:sz w:val="24"/>
              </w:rPr>
            </w:pPr>
            <w:r>
              <w:rPr>
                <w:rFonts w:ascii="Times New Roman"/>
                <w:b/>
                <w:sz w:val="24"/>
              </w:rPr>
              <w:t>R$</w:t>
            </w:r>
          </w:p>
        </w:tc>
        <w:tc>
          <w:tcPr>
            <w:tcW w:w="1650" w:type="dxa"/>
          </w:tcPr>
          <w:p w14:paraId="423121C4" w14:textId="77777777" w:rsidR="00B1631F" w:rsidRDefault="00B1631F" w:rsidP="00B1631F">
            <w:pPr>
              <w:pStyle w:val="TableParagraph"/>
              <w:spacing w:line="254" w:lineRule="exact"/>
              <w:ind w:right="50"/>
              <w:jc w:val="right"/>
              <w:rPr>
                <w:rFonts w:ascii="Times New Roman"/>
                <w:sz w:val="24"/>
              </w:rPr>
            </w:pPr>
            <w:r>
              <w:rPr>
                <w:rFonts w:ascii="Times New Roman"/>
                <w:sz w:val="24"/>
              </w:rPr>
              <w:t>8.623.710,00</w:t>
            </w:r>
          </w:p>
        </w:tc>
      </w:tr>
      <w:tr w:rsidR="00B1631F" w14:paraId="71CC1905" w14:textId="77777777" w:rsidTr="00B1631F">
        <w:trPr>
          <w:trHeight w:val="275"/>
        </w:trPr>
        <w:tc>
          <w:tcPr>
            <w:tcW w:w="3013" w:type="dxa"/>
          </w:tcPr>
          <w:p w14:paraId="19470721" w14:textId="77777777" w:rsidR="00B1631F" w:rsidRDefault="00B1631F" w:rsidP="00B1631F">
            <w:pPr>
              <w:pStyle w:val="TableParagraph"/>
              <w:spacing w:line="256" w:lineRule="exact"/>
              <w:ind w:left="50"/>
              <w:rPr>
                <w:rFonts w:ascii="Times New Roman" w:hAnsi="Times New Roman"/>
                <w:b/>
                <w:sz w:val="24"/>
              </w:rPr>
            </w:pPr>
            <w:r>
              <w:rPr>
                <w:rFonts w:ascii="Times New Roman" w:hAnsi="Times New Roman"/>
                <w:b/>
                <w:sz w:val="24"/>
              </w:rPr>
              <w:t>Segurança</w:t>
            </w:r>
            <w:r>
              <w:rPr>
                <w:rFonts w:ascii="Times New Roman" w:hAnsi="Times New Roman"/>
                <w:b/>
                <w:spacing w:val="-4"/>
                <w:sz w:val="24"/>
              </w:rPr>
              <w:t xml:space="preserve"> </w:t>
            </w:r>
            <w:r>
              <w:rPr>
                <w:rFonts w:ascii="Times New Roman" w:hAnsi="Times New Roman"/>
                <w:b/>
                <w:sz w:val="24"/>
              </w:rPr>
              <w:t>Pública</w:t>
            </w:r>
          </w:p>
        </w:tc>
        <w:tc>
          <w:tcPr>
            <w:tcW w:w="1608" w:type="dxa"/>
          </w:tcPr>
          <w:p w14:paraId="54E94358" w14:textId="77777777" w:rsidR="00B1631F" w:rsidRDefault="00B1631F" w:rsidP="00B1631F">
            <w:pPr>
              <w:pStyle w:val="TableParagraph"/>
              <w:rPr>
                <w:rFonts w:ascii="Times New Roman"/>
                <w:sz w:val="20"/>
              </w:rPr>
            </w:pPr>
          </w:p>
        </w:tc>
        <w:tc>
          <w:tcPr>
            <w:tcW w:w="649" w:type="dxa"/>
          </w:tcPr>
          <w:p w14:paraId="13C97651"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32CCB1C1" w14:textId="77777777" w:rsidR="00B1631F" w:rsidRDefault="00B1631F" w:rsidP="00B1631F">
            <w:pPr>
              <w:pStyle w:val="TableParagraph"/>
              <w:spacing w:line="256" w:lineRule="exact"/>
              <w:ind w:right="50"/>
              <w:jc w:val="right"/>
              <w:rPr>
                <w:rFonts w:ascii="Times New Roman"/>
                <w:sz w:val="24"/>
              </w:rPr>
            </w:pPr>
            <w:r>
              <w:rPr>
                <w:rFonts w:ascii="Times New Roman"/>
                <w:sz w:val="24"/>
              </w:rPr>
              <w:t>40.250,00</w:t>
            </w:r>
          </w:p>
        </w:tc>
      </w:tr>
      <w:tr w:rsidR="00B1631F" w14:paraId="56B42C85" w14:textId="77777777" w:rsidTr="00B1631F">
        <w:trPr>
          <w:trHeight w:val="276"/>
        </w:trPr>
        <w:tc>
          <w:tcPr>
            <w:tcW w:w="3013" w:type="dxa"/>
          </w:tcPr>
          <w:p w14:paraId="3DE8C1D6" w14:textId="77777777" w:rsidR="00B1631F" w:rsidRDefault="00B1631F" w:rsidP="00B1631F">
            <w:pPr>
              <w:pStyle w:val="TableParagraph"/>
              <w:spacing w:line="256" w:lineRule="exact"/>
              <w:ind w:left="50"/>
              <w:rPr>
                <w:rFonts w:ascii="Times New Roman" w:hAnsi="Times New Roman"/>
                <w:b/>
                <w:sz w:val="24"/>
              </w:rPr>
            </w:pPr>
            <w:r>
              <w:rPr>
                <w:rFonts w:ascii="Times New Roman" w:hAnsi="Times New Roman"/>
                <w:b/>
                <w:sz w:val="24"/>
              </w:rPr>
              <w:t>Assistência</w:t>
            </w:r>
            <w:r>
              <w:rPr>
                <w:rFonts w:ascii="Times New Roman" w:hAnsi="Times New Roman"/>
                <w:b/>
                <w:spacing w:val="-1"/>
                <w:sz w:val="24"/>
              </w:rPr>
              <w:t xml:space="preserve"> </w:t>
            </w:r>
            <w:r>
              <w:rPr>
                <w:rFonts w:ascii="Times New Roman" w:hAnsi="Times New Roman"/>
                <w:b/>
                <w:sz w:val="24"/>
              </w:rPr>
              <w:t>Social</w:t>
            </w:r>
          </w:p>
        </w:tc>
        <w:tc>
          <w:tcPr>
            <w:tcW w:w="1608" w:type="dxa"/>
          </w:tcPr>
          <w:p w14:paraId="256113AC" w14:textId="77777777" w:rsidR="00B1631F" w:rsidRDefault="00B1631F" w:rsidP="00B1631F">
            <w:pPr>
              <w:pStyle w:val="TableParagraph"/>
              <w:rPr>
                <w:rFonts w:ascii="Times New Roman"/>
                <w:sz w:val="20"/>
              </w:rPr>
            </w:pPr>
          </w:p>
        </w:tc>
        <w:tc>
          <w:tcPr>
            <w:tcW w:w="649" w:type="dxa"/>
          </w:tcPr>
          <w:p w14:paraId="183C7AAA"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633A82AE" w14:textId="77777777" w:rsidR="00B1631F" w:rsidRDefault="00B1631F" w:rsidP="00B1631F">
            <w:pPr>
              <w:pStyle w:val="TableParagraph"/>
              <w:spacing w:line="256" w:lineRule="exact"/>
              <w:ind w:right="50"/>
              <w:jc w:val="right"/>
              <w:rPr>
                <w:rFonts w:ascii="Times New Roman"/>
                <w:sz w:val="24"/>
              </w:rPr>
            </w:pPr>
            <w:r>
              <w:rPr>
                <w:rFonts w:ascii="Times New Roman"/>
                <w:sz w:val="24"/>
              </w:rPr>
              <w:t>1.902.485,00</w:t>
            </w:r>
          </w:p>
        </w:tc>
      </w:tr>
      <w:tr w:rsidR="00B1631F" w14:paraId="6BD0BC36" w14:textId="77777777" w:rsidTr="00B1631F">
        <w:trPr>
          <w:trHeight w:val="276"/>
        </w:trPr>
        <w:tc>
          <w:tcPr>
            <w:tcW w:w="3013" w:type="dxa"/>
          </w:tcPr>
          <w:p w14:paraId="591CC5F4" w14:textId="77777777" w:rsidR="00B1631F" w:rsidRDefault="00B1631F" w:rsidP="00B1631F">
            <w:pPr>
              <w:pStyle w:val="TableParagraph"/>
              <w:spacing w:line="256" w:lineRule="exact"/>
              <w:ind w:left="50"/>
              <w:rPr>
                <w:rFonts w:ascii="Times New Roman" w:hAnsi="Times New Roman"/>
                <w:b/>
                <w:sz w:val="24"/>
              </w:rPr>
            </w:pPr>
            <w:r>
              <w:rPr>
                <w:rFonts w:ascii="Times New Roman" w:hAnsi="Times New Roman"/>
                <w:b/>
                <w:sz w:val="24"/>
              </w:rPr>
              <w:t>Previdência</w:t>
            </w:r>
            <w:r>
              <w:rPr>
                <w:rFonts w:ascii="Times New Roman" w:hAnsi="Times New Roman"/>
                <w:b/>
                <w:spacing w:val="-2"/>
                <w:sz w:val="24"/>
              </w:rPr>
              <w:t xml:space="preserve"> </w:t>
            </w:r>
            <w:r>
              <w:rPr>
                <w:rFonts w:ascii="Times New Roman" w:hAnsi="Times New Roman"/>
                <w:b/>
                <w:sz w:val="24"/>
              </w:rPr>
              <w:t>Social</w:t>
            </w:r>
          </w:p>
        </w:tc>
        <w:tc>
          <w:tcPr>
            <w:tcW w:w="1608" w:type="dxa"/>
          </w:tcPr>
          <w:p w14:paraId="3FE30119" w14:textId="77777777" w:rsidR="00B1631F" w:rsidRDefault="00B1631F" w:rsidP="00B1631F">
            <w:pPr>
              <w:pStyle w:val="TableParagraph"/>
              <w:rPr>
                <w:rFonts w:ascii="Times New Roman"/>
                <w:sz w:val="20"/>
              </w:rPr>
            </w:pPr>
          </w:p>
        </w:tc>
        <w:tc>
          <w:tcPr>
            <w:tcW w:w="649" w:type="dxa"/>
          </w:tcPr>
          <w:p w14:paraId="02AE05A9"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691BD53F" w14:textId="77777777" w:rsidR="00B1631F" w:rsidRDefault="00B1631F" w:rsidP="00B1631F">
            <w:pPr>
              <w:pStyle w:val="TableParagraph"/>
              <w:spacing w:line="256" w:lineRule="exact"/>
              <w:ind w:right="50"/>
              <w:jc w:val="right"/>
              <w:rPr>
                <w:rFonts w:ascii="Times New Roman"/>
                <w:sz w:val="24"/>
              </w:rPr>
            </w:pPr>
            <w:r>
              <w:rPr>
                <w:rFonts w:ascii="Times New Roman"/>
                <w:sz w:val="24"/>
              </w:rPr>
              <w:t>5.267.000,00</w:t>
            </w:r>
          </w:p>
        </w:tc>
      </w:tr>
      <w:tr w:rsidR="00B1631F" w14:paraId="0C239E1B" w14:textId="77777777" w:rsidTr="00B1631F">
        <w:trPr>
          <w:trHeight w:val="275"/>
        </w:trPr>
        <w:tc>
          <w:tcPr>
            <w:tcW w:w="3013" w:type="dxa"/>
          </w:tcPr>
          <w:p w14:paraId="41D14ACB" w14:textId="77777777" w:rsidR="00B1631F" w:rsidRDefault="00B1631F" w:rsidP="00B1631F">
            <w:pPr>
              <w:pStyle w:val="TableParagraph"/>
              <w:spacing w:line="256" w:lineRule="exact"/>
              <w:ind w:left="50"/>
              <w:rPr>
                <w:rFonts w:ascii="Times New Roman" w:hAnsi="Times New Roman"/>
                <w:b/>
                <w:sz w:val="24"/>
              </w:rPr>
            </w:pPr>
            <w:r>
              <w:rPr>
                <w:rFonts w:ascii="Times New Roman" w:hAnsi="Times New Roman"/>
                <w:b/>
                <w:sz w:val="24"/>
              </w:rPr>
              <w:t>Saúde</w:t>
            </w:r>
          </w:p>
        </w:tc>
        <w:tc>
          <w:tcPr>
            <w:tcW w:w="1608" w:type="dxa"/>
          </w:tcPr>
          <w:p w14:paraId="152F2C3C" w14:textId="77777777" w:rsidR="00B1631F" w:rsidRDefault="00B1631F" w:rsidP="00B1631F">
            <w:pPr>
              <w:pStyle w:val="TableParagraph"/>
              <w:rPr>
                <w:rFonts w:ascii="Times New Roman"/>
                <w:sz w:val="20"/>
              </w:rPr>
            </w:pPr>
          </w:p>
        </w:tc>
        <w:tc>
          <w:tcPr>
            <w:tcW w:w="649" w:type="dxa"/>
          </w:tcPr>
          <w:p w14:paraId="4DC0AF25"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740C04DE" w14:textId="77777777" w:rsidR="00B1631F" w:rsidRDefault="00B1631F" w:rsidP="00B1631F">
            <w:pPr>
              <w:pStyle w:val="TableParagraph"/>
              <w:spacing w:line="256" w:lineRule="exact"/>
              <w:ind w:right="52"/>
              <w:jc w:val="right"/>
              <w:rPr>
                <w:rFonts w:ascii="Times New Roman"/>
                <w:sz w:val="24"/>
              </w:rPr>
            </w:pPr>
            <w:r>
              <w:rPr>
                <w:rFonts w:ascii="Times New Roman"/>
                <w:sz w:val="24"/>
              </w:rPr>
              <w:t>10.943.980,00</w:t>
            </w:r>
          </w:p>
        </w:tc>
      </w:tr>
      <w:tr w:rsidR="00B1631F" w14:paraId="6B008FF6" w14:textId="77777777" w:rsidTr="00B1631F">
        <w:trPr>
          <w:trHeight w:val="275"/>
        </w:trPr>
        <w:tc>
          <w:tcPr>
            <w:tcW w:w="3013" w:type="dxa"/>
          </w:tcPr>
          <w:p w14:paraId="4D752330" w14:textId="77777777" w:rsidR="00B1631F" w:rsidRDefault="00B1631F" w:rsidP="00B1631F">
            <w:pPr>
              <w:pStyle w:val="TableParagraph"/>
              <w:spacing w:line="256" w:lineRule="exact"/>
              <w:ind w:left="50"/>
              <w:rPr>
                <w:rFonts w:ascii="Times New Roman" w:hAnsi="Times New Roman"/>
                <w:b/>
                <w:sz w:val="24"/>
              </w:rPr>
            </w:pPr>
            <w:r>
              <w:rPr>
                <w:rFonts w:ascii="Times New Roman" w:hAnsi="Times New Roman"/>
                <w:b/>
                <w:sz w:val="24"/>
              </w:rPr>
              <w:t>Educação</w:t>
            </w:r>
          </w:p>
        </w:tc>
        <w:tc>
          <w:tcPr>
            <w:tcW w:w="1608" w:type="dxa"/>
          </w:tcPr>
          <w:p w14:paraId="21D3B6D1" w14:textId="77777777" w:rsidR="00B1631F" w:rsidRDefault="00B1631F" w:rsidP="00B1631F">
            <w:pPr>
              <w:pStyle w:val="TableParagraph"/>
              <w:rPr>
                <w:rFonts w:ascii="Times New Roman"/>
                <w:sz w:val="20"/>
              </w:rPr>
            </w:pPr>
          </w:p>
        </w:tc>
        <w:tc>
          <w:tcPr>
            <w:tcW w:w="649" w:type="dxa"/>
          </w:tcPr>
          <w:p w14:paraId="52192340"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296A385A" w14:textId="77777777" w:rsidR="00B1631F" w:rsidRDefault="00B1631F" w:rsidP="00B1631F">
            <w:pPr>
              <w:pStyle w:val="TableParagraph"/>
              <w:spacing w:line="256" w:lineRule="exact"/>
              <w:ind w:right="50"/>
              <w:jc w:val="right"/>
              <w:rPr>
                <w:rFonts w:ascii="Times New Roman"/>
                <w:sz w:val="24"/>
              </w:rPr>
            </w:pPr>
            <w:r>
              <w:rPr>
                <w:rFonts w:ascii="Times New Roman"/>
                <w:sz w:val="24"/>
              </w:rPr>
              <w:t>9.161.450,00</w:t>
            </w:r>
          </w:p>
        </w:tc>
      </w:tr>
      <w:tr w:rsidR="00B1631F" w14:paraId="7AEBE43A" w14:textId="77777777" w:rsidTr="00B1631F">
        <w:trPr>
          <w:trHeight w:val="275"/>
        </w:trPr>
        <w:tc>
          <w:tcPr>
            <w:tcW w:w="3013" w:type="dxa"/>
          </w:tcPr>
          <w:p w14:paraId="0F9FC436" w14:textId="77777777" w:rsidR="00B1631F" w:rsidRDefault="00B1631F" w:rsidP="00B1631F">
            <w:pPr>
              <w:pStyle w:val="TableParagraph"/>
              <w:spacing w:line="256" w:lineRule="exact"/>
              <w:ind w:left="50"/>
              <w:rPr>
                <w:rFonts w:ascii="Times New Roman"/>
                <w:b/>
                <w:sz w:val="24"/>
              </w:rPr>
            </w:pPr>
            <w:r>
              <w:rPr>
                <w:rFonts w:ascii="Times New Roman"/>
                <w:b/>
                <w:sz w:val="24"/>
              </w:rPr>
              <w:t>Cultura</w:t>
            </w:r>
          </w:p>
        </w:tc>
        <w:tc>
          <w:tcPr>
            <w:tcW w:w="1608" w:type="dxa"/>
          </w:tcPr>
          <w:p w14:paraId="7F36F832" w14:textId="77777777" w:rsidR="00B1631F" w:rsidRDefault="00B1631F" w:rsidP="00B1631F">
            <w:pPr>
              <w:pStyle w:val="TableParagraph"/>
              <w:rPr>
                <w:rFonts w:ascii="Times New Roman"/>
                <w:sz w:val="20"/>
              </w:rPr>
            </w:pPr>
          </w:p>
        </w:tc>
        <w:tc>
          <w:tcPr>
            <w:tcW w:w="649" w:type="dxa"/>
          </w:tcPr>
          <w:p w14:paraId="7ADC9949"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7BF180EC" w14:textId="77777777" w:rsidR="00B1631F" w:rsidRDefault="00B1631F" w:rsidP="00B1631F">
            <w:pPr>
              <w:pStyle w:val="TableParagraph"/>
              <w:spacing w:line="256" w:lineRule="exact"/>
              <w:ind w:right="50"/>
              <w:jc w:val="right"/>
              <w:rPr>
                <w:rFonts w:ascii="Times New Roman"/>
                <w:sz w:val="24"/>
              </w:rPr>
            </w:pPr>
            <w:r>
              <w:rPr>
                <w:rFonts w:ascii="Times New Roman"/>
                <w:sz w:val="24"/>
              </w:rPr>
              <w:t>331.225,00</w:t>
            </w:r>
          </w:p>
        </w:tc>
      </w:tr>
      <w:tr w:rsidR="00B1631F" w14:paraId="755587A5" w14:textId="77777777" w:rsidTr="00B1631F">
        <w:trPr>
          <w:trHeight w:val="276"/>
        </w:trPr>
        <w:tc>
          <w:tcPr>
            <w:tcW w:w="3013" w:type="dxa"/>
          </w:tcPr>
          <w:p w14:paraId="469F8712" w14:textId="77777777" w:rsidR="00B1631F" w:rsidRDefault="00B1631F" w:rsidP="00B1631F">
            <w:pPr>
              <w:pStyle w:val="TableParagraph"/>
              <w:spacing w:line="256" w:lineRule="exact"/>
              <w:ind w:left="50"/>
              <w:rPr>
                <w:rFonts w:ascii="Times New Roman"/>
                <w:b/>
                <w:sz w:val="24"/>
              </w:rPr>
            </w:pPr>
            <w:r>
              <w:rPr>
                <w:rFonts w:ascii="Times New Roman"/>
                <w:b/>
                <w:sz w:val="24"/>
              </w:rPr>
              <w:t>Direito</w:t>
            </w:r>
            <w:r>
              <w:rPr>
                <w:rFonts w:ascii="Times New Roman"/>
                <w:b/>
                <w:spacing w:val="-1"/>
                <w:sz w:val="24"/>
              </w:rPr>
              <w:t xml:space="preserve"> </w:t>
            </w:r>
            <w:r>
              <w:rPr>
                <w:rFonts w:ascii="Times New Roman"/>
                <w:b/>
                <w:sz w:val="24"/>
              </w:rPr>
              <w:t>da</w:t>
            </w:r>
            <w:r>
              <w:rPr>
                <w:rFonts w:ascii="Times New Roman"/>
                <w:b/>
                <w:spacing w:val="-1"/>
                <w:sz w:val="24"/>
              </w:rPr>
              <w:t xml:space="preserve"> </w:t>
            </w:r>
            <w:r>
              <w:rPr>
                <w:rFonts w:ascii="Times New Roman"/>
                <w:b/>
                <w:sz w:val="24"/>
              </w:rPr>
              <w:t>Cidadania</w:t>
            </w:r>
          </w:p>
        </w:tc>
        <w:tc>
          <w:tcPr>
            <w:tcW w:w="1608" w:type="dxa"/>
          </w:tcPr>
          <w:p w14:paraId="710D9D12" w14:textId="77777777" w:rsidR="00B1631F" w:rsidRDefault="00B1631F" w:rsidP="00B1631F">
            <w:pPr>
              <w:pStyle w:val="TableParagraph"/>
              <w:rPr>
                <w:rFonts w:ascii="Times New Roman"/>
                <w:sz w:val="20"/>
              </w:rPr>
            </w:pPr>
          </w:p>
        </w:tc>
        <w:tc>
          <w:tcPr>
            <w:tcW w:w="649" w:type="dxa"/>
          </w:tcPr>
          <w:p w14:paraId="324FAC15"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358974E0" w14:textId="77777777" w:rsidR="00B1631F" w:rsidRDefault="00B1631F" w:rsidP="00B1631F">
            <w:pPr>
              <w:pStyle w:val="TableParagraph"/>
              <w:spacing w:line="256" w:lineRule="exact"/>
              <w:ind w:right="50"/>
              <w:jc w:val="right"/>
              <w:rPr>
                <w:rFonts w:ascii="Times New Roman"/>
                <w:sz w:val="24"/>
              </w:rPr>
            </w:pPr>
            <w:r>
              <w:rPr>
                <w:rFonts w:ascii="Times New Roman"/>
                <w:sz w:val="24"/>
              </w:rPr>
              <w:t>703.865,00</w:t>
            </w:r>
          </w:p>
        </w:tc>
      </w:tr>
      <w:tr w:rsidR="00B1631F" w14:paraId="025A4378" w14:textId="77777777" w:rsidTr="00B1631F">
        <w:trPr>
          <w:trHeight w:val="275"/>
        </w:trPr>
        <w:tc>
          <w:tcPr>
            <w:tcW w:w="3013" w:type="dxa"/>
          </w:tcPr>
          <w:p w14:paraId="6D41AFB6" w14:textId="77777777" w:rsidR="00B1631F" w:rsidRDefault="00B1631F" w:rsidP="00B1631F">
            <w:pPr>
              <w:pStyle w:val="TableParagraph"/>
              <w:spacing w:line="256" w:lineRule="exact"/>
              <w:ind w:left="50"/>
              <w:rPr>
                <w:rFonts w:ascii="Times New Roman"/>
                <w:b/>
                <w:sz w:val="24"/>
              </w:rPr>
            </w:pPr>
            <w:r>
              <w:rPr>
                <w:rFonts w:ascii="Times New Roman"/>
                <w:b/>
                <w:sz w:val="24"/>
              </w:rPr>
              <w:t>Urbanismo</w:t>
            </w:r>
          </w:p>
        </w:tc>
        <w:tc>
          <w:tcPr>
            <w:tcW w:w="1608" w:type="dxa"/>
          </w:tcPr>
          <w:p w14:paraId="0BFED32E" w14:textId="77777777" w:rsidR="00B1631F" w:rsidRDefault="00B1631F" w:rsidP="00B1631F">
            <w:pPr>
              <w:pStyle w:val="TableParagraph"/>
              <w:rPr>
                <w:rFonts w:ascii="Times New Roman"/>
                <w:sz w:val="20"/>
              </w:rPr>
            </w:pPr>
          </w:p>
        </w:tc>
        <w:tc>
          <w:tcPr>
            <w:tcW w:w="649" w:type="dxa"/>
          </w:tcPr>
          <w:p w14:paraId="49F83B24"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5301AD18" w14:textId="77777777" w:rsidR="00B1631F" w:rsidRDefault="00B1631F" w:rsidP="00B1631F">
            <w:pPr>
              <w:pStyle w:val="TableParagraph"/>
              <w:spacing w:line="256" w:lineRule="exact"/>
              <w:ind w:right="50"/>
              <w:jc w:val="right"/>
              <w:rPr>
                <w:rFonts w:ascii="Times New Roman"/>
                <w:sz w:val="24"/>
              </w:rPr>
            </w:pPr>
            <w:r>
              <w:rPr>
                <w:rFonts w:ascii="Times New Roman"/>
                <w:sz w:val="24"/>
              </w:rPr>
              <w:t>1.935.000,00</w:t>
            </w:r>
          </w:p>
        </w:tc>
      </w:tr>
      <w:tr w:rsidR="00B1631F" w14:paraId="37F28ECD" w14:textId="77777777" w:rsidTr="00B1631F">
        <w:trPr>
          <w:trHeight w:val="276"/>
        </w:trPr>
        <w:tc>
          <w:tcPr>
            <w:tcW w:w="3013" w:type="dxa"/>
          </w:tcPr>
          <w:p w14:paraId="5BDB0C96" w14:textId="77777777" w:rsidR="00B1631F" w:rsidRDefault="00B1631F" w:rsidP="00B1631F">
            <w:pPr>
              <w:pStyle w:val="TableParagraph"/>
              <w:spacing w:line="256" w:lineRule="exact"/>
              <w:ind w:left="50"/>
              <w:rPr>
                <w:rFonts w:ascii="Times New Roman" w:hAnsi="Times New Roman"/>
                <w:b/>
                <w:sz w:val="24"/>
              </w:rPr>
            </w:pPr>
            <w:r>
              <w:rPr>
                <w:rFonts w:ascii="Times New Roman" w:hAnsi="Times New Roman"/>
                <w:b/>
                <w:sz w:val="24"/>
              </w:rPr>
              <w:t>Habitação</w:t>
            </w:r>
          </w:p>
        </w:tc>
        <w:tc>
          <w:tcPr>
            <w:tcW w:w="1608" w:type="dxa"/>
          </w:tcPr>
          <w:p w14:paraId="7D7EC6F5" w14:textId="77777777" w:rsidR="00B1631F" w:rsidRDefault="00B1631F" w:rsidP="00B1631F">
            <w:pPr>
              <w:pStyle w:val="TableParagraph"/>
              <w:rPr>
                <w:rFonts w:ascii="Times New Roman"/>
                <w:sz w:val="20"/>
              </w:rPr>
            </w:pPr>
          </w:p>
        </w:tc>
        <w:tc>
          <w:tcPr>
            <w:tcW w:w="649" w:type="dxa"/>
          </w:tcPr>
          <w:p w14:paraId="03A3AE80"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396A23F7" w14:textId="77777777" w:rsidR="00B1631F" w:rsidRDefault="00B1631F" w:rsidP="00B1631F">
            <w:pPr>
              <w:pStyle w:val="TableParagraph"/>
              <w:spacing w:line="256" w:lineRule="exact"/>
              <w:ind w:right="50"/>
              <w:jc w:val="right"/>
              <w:rPr>
                <w:rFonts w:ascii="Times New Roman"/>
                <w:sz w:val="24"/>
              </w:rPr>
            </w:pPr>
            <w:r>
              <w:rPr>
                <w:rFonts w:ascii="Times New Roman"/>
                <w:sz w:val="24"/>
              </w:rPr>
              <w:t>178.250,00</w:t>
            </w:r>
          </w:p>
        </w:tc>
      </w:tr>
      <w:tr w:rsidR="00B1631F" w14:paraId="14849860" w14:textId="77777777" w:rsidTr="00B1631F">
        <w:trPr>
          <w:trHeight w:val="275"/>
        </w:trPr>
        <w:tc>
          <w:tcPr>
            <w:tcW w:w="3013" w:type="dxa"/>
          </w:tcPr>
          <w:p w14:paraId="6F5D20AB" w14:textId="77777777" w:rsidR="00B1631F" w:rsidRDefault="00B1631F" w:rsidP="00B1631F">
            <w:pPr>
              <w:pStyle w:val="TableParagraph"/>
              <w:spacing w:line="256" w:lineRule="exact"/>
              <w:ind w:left="50"/>
              <w:rPr>
                <w:rFonts w:ascii="Times New Roman" w:hAnsi="Times New Roman"/>
                <w:b/>
                <w:sz w:val="24"/>
              </w:rPr>
            </w:pPr>
            <w:r>
              <w:rPr>
                <w:rFonts w:ascii="Times New Roman" w:hAnsi="Times New Roman"/>
                <w:b/>
                <w:sz w:val="24"/>
              </w:rPr>
              <w:t>Gestão</w:t>
            </w:r>
            <w:r>
              <w:rPr>
                <w:rFonts w:ascii="Times New Roman" w:hAnsi="Times New Roman"/>
                <w:b/>
                <w:spacing w:val="-2"/>
                <w:sz w:val="24"/>
              </w:rPr>
              <w:t xml:space="preserve"> </w:t>
            </w:r>
            <w:r>
              <w:rPr>
                <w:rFonts w:ascii="Times New Roman" w:hAnsi="Times New Roman"/>
                <w:b/>
                <w:sz w:val="24"/>
              </w:rPr>
              <w:t>Ambiental</w:t>
            </w:r>
          </w:p>
        </w:tc>
        <w:tc>
          <w:tcPr>
            <w:tcW w:w="1608" w:type="dxa"/>
          </w:tcPr>
          <w:p w14:paraId="62BB23EC" w14:textId="77777777" w:rsidR="00B1631F" w:rsidRDefault="00B1631F" w:rsidP="00B1631F">
            <w:pPr>
              <w:pStyle w:val="TableParagraph"/>
              <w:rPr>
                <w:rFonts w:ascii="Times New Roman"/>
                <w:sz w:val="20"/>
              </w:rPr>
            </w:pPr>
          </w:p>
        </w:tc>
        <w:tc>
          <w:tcPr>
            <w:tcW w:w="649" w:type="dxa"/>
          </w:tcPr>
          <w:p w14:paraId="405E12D7"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7405907A" w14:textId="77777777" w:rsidR="00B1631F" w:rsidRDefault="00B1631F" w:rsidP="00B1631F">
            <w:pPr>
              <w:pStyle w:val="TableParagraph"/>
              <w:spacing w:line="256" w:lineRule="exact"/>
              <w:ind w:right="50"/>
              <w:jc w:val="right"/>
              <w:rPr>
                <w:rFonts w:ascii="Times New Roman"/>
                <w:sz w:val="24"/>
              </w:rPr>
            </w:pPr>
            <w:r>
              <w:rPr>
                <w:rFonts w:ascii="Times New Roman"/>
                <w:sz w:val="24"/>
              </w:rPr>
              <w:t>23.000,00</w:t>
            </w:r>
          </w:p>
        </w:tc>
      </w:tr>
      <w:tr w:rsidR="00B1631F" w14:paraId="6307E29D" w14:textId="77777777" w:rsidTr="00B1631F">
        <w:trPr>
          <w:trHeight w:val="275"/>
        </w:trPr>
        <w:tc>
          <w:tcPr>
            <w:tcW w:w="3013" w:type="dxa"/>
          </w:tcPr>
          <w:p w14:paraId="3DD65EB0" w14:textId="77777777" w:rsidR="00B1631F" w:rsidRDefault="00B1631F" w:rsidP="00B1631F">
            <w:pPr>
              <w:pStyle w:val="TableParagraph"/>
              <w:spacing w:line="256" w:lineRule="exact"/>
              <w:ind w:left="50"/>
              <w:rPr>
                <w:rFonts w:ascii="Times New Roman"/>
                <w:b/>
                <w:sz w:val="24"/>
              </w:rPr>
            </w:pPr>
            <w:r>
              <w:rPr>
                <w:rFonts w:ascii="Times New Roman"/>
                <w:b/>
                <w:sz w:val="24"/>
              </w:rPr>
              <w:t>Agricultura</w:t>
            </w:r>
          </w:p>
        </w:tc>
        <w:tc>
          <w:tcPr>
            <w:tcW w:w="1608" w:type="dxa"/>
          </w:tcPr>
          <w:p w14:paraId="63FB482C" w14:textId="77777777" w:rsidR="00B1631F" w:rsidRDefault="00B1631F" w:rsidP="00B1631F">
            <w:pPr>
              <w:pStyle w:val="TableParagraph"/>
              <w:rPr>
                <w:rFonts w:ascii="Times New Roman"/>
                <w:sz w:val="20"/>
              </w:rPr>
            </w:pPr>
          </w:p>
        </w:tc>
        <w:tc>
          <w:tcPr>
            <w:tcW w:w="649" w:type="dxa"/>
          </w:tcPr>
          <w:p w14:paraId="3A0CAFB4"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13BD5F90" w14:textId="77777777" w:rsidR="00B1631F" w:rsidRDefault="00B1631F" w:rsidP="00B1631F">
            <w:pPr>
              <w:pStyle w:val="TableParagraph"/>
              <w:spacing w:line="256" w:lineRule="exact"/>
              <w:ind w:right="50"/>
              <w:jc w:val="right"/>
              <w:rPr>
                <w:rFonts w:ascii="Times New Roman"/>
                <w:sz w:val="24"/>
              </w:rPr>
            </w:pPr>
            <w:r>
              <w:rPr>
                <w:rFonts w:ascii="Times New Roman"/>
                <w:sz w:val="24"/>
              </w:rPr>
              <w:t>1.662.900,00</w:t>
            </w:r>
          </w:p>
        </w:tc>
      </w:tr>
      <w:tr w:rsidR="00B1631F" w14:paraId="52D22643" w14:textId="77777777" w:rsidTr="00B1631F">
        <w:trPr>
          <w:trHeight w:val="276"/>
        </w:trPr>
        <w:tc>
          <w:tcPr>
            <w:tcW w:w="3013" w:type="dxa"/>
          </w:tcPr>
          <w:p w14:paraId="408D8FEE" w14:textId="77777777" w:rsidR="00B1631F" w:rsidRDefault="00B1631F" w:rsidP="00B1631F">
            <w:pPr>
              <w:pStyle w:val="TableParagraph"/>
              <w:spacing w:line="256" w:lineRule="exact"/>
              <w:ind w:left="50"/>
              <w:rPr>
                <w:rFonts w:ascii="Times New Roman" w:hAnsi="Times New Roman"/>
                <w:b/>
                <w:sz w:val="24"/>
              </w:rPr>
            </w:pPr>
            <w:r>
              <w:rPr>
                <w:rFonts w:ascii="Times New Roman" w:hAnsi="Times New Roman"/>
                <w:b/>
                <w:sz w:val="24"/>
              </w:rPr>
              <w:t>Comercio</w:t>
            </w:r>
            <w:r>
              <w:rPr>
                <w:rFonts w:ascii="Times New Roman" w:hAnsi="Times New Roman"/>
                <w:b/>
                <w:spacing w:val="-2"/>
                <w:sz w:val="24"/>
              </w:rPr>
              <w:t xml:space="preserve"> </w:t>
            </w:r>
            <w:r>
              <w:rPr>
                <w:rFonts w:ascii="Times New Roman" w:hAnsi="Times New Roman"/>
                <w:b/>
                <w:sz w:val="24"/>
              </w:rPr>
              <w:t>e</w:t>
            </w:r>
            <w:r>
              <w:rPr>
                <w:rFonts w:ascii="Times New Roman" w:hAnsi="Times New Roman"/>
                <w:b/>
                <w:spacing w:val="-2"/>
                <w:sz w:val="24"/>
              </w:rPr>
              <w:t xml:space="preserve"> </w:t>
            </w:r>
            <w:r>
              <w:rPr>
                <w:rFonts w:ascii="Times New Roman" w:hAnsi="Times New Roman"/>
                <w:b/>
                <w:sz w:val="24"/>
              </w:rPr>
              <w:t>Serviços</w:t>
            </w:r>
          </w:p>
        </w:tc>
        <w:tc>
          <w:tcPr>
            <w:tcW w:w="1608" w:type="dxa"/>
          </w:tcPr>
          <w:p w14:paraId="11D770B6" w14:textId="77777777" w:rsidR="00B1631F" w:rsidRDefault="00B1631F" w:rsidP="00B1631F">
            <w:pPr>
              <w:pStyle w:val="TableParagraph"/>
              <w:rPr>
                <w:rFonts w:ascii="Times New Roman"/>
                <w:sz w:val="20"/>
              </w:rPr>
            </w:pPr>
          </w:p>
        </w:tc>
        <w:tc>
          <w:tcPr>
            <w:tcW w:w="649" w:type="dxa"/>
          </w:tcPr>
          <w:p w14:paraId="110BA207"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0653AAF5" w14:textId="77777777" w:rsidR="00B1631F" w:rsidRDefault="00B1631F" w:rsidP="00B1631F">
            <w:pPr>
              <w:pStyle w:val="TableParagraph"/>
              <w:spacing w:line="256" w:lineRule="exact"/>
              <w:ind w:right="50"/>
              <w:jc w:val="right"/>
              <w:rPr>
                <w:rFonts w:ascii="Times New Roman"/>
                <w:sz w:val="24"/>
              </w:rPr>
            </w:pPr>
            <w:r>
              <w:rPr>
                <w:rFonts w:ascii="Times New Roman"/>
                <w:sz w:val="24"/>
              </w:rPr>
              <w:t>342.750,00</w:t>
            </w:r>
          </w:p>
        </w:tc>
      </w:tr>
      <w:tr w:rsidR="00B1631F" w14:paraId="600BC5A4" w14:textId="77777777" w:rsidTr="00B1631F">
        <w:trPr>
          <w:trHeight w:val="275"/>
        </w:trPr>
        <w:tc>
          <w:tcPr>
            <w:tcW w:w="3013" w:type="dxa"/>
          </w:tcPr>
          <w:p w14:paraId="6312A716" w14:textId="77777777" w:rsidR="00B1631F" w:rsidRDefault="00B1631F" w:rsidP="00B1631F">
            <w:pPr>
              <w:pStyle w:val="TableParagraph"/>
              <w:spacing w:line="256" w:lineRule="exact"/>
              <w:ind w:left="50"/>
              <w:rPr>
                <w:rFonts w:ascii="Times New Roman"/>
                <w:b/>
                <w:sz w:val="24"/>
              </w:rPr>
            </w:pPr>
            <w:r>
              <w:rPr>
                <w:rFonts w:ascii="Times New Roman"/>
                <w:b/>
                <w:sz w:val="24"/>
              </w:rPr>
              <w:t>Energia</w:t>
            </w:r>
          </w:p>
        </w:tc>
        <w:tc>
          <w:tcPr>
            <w:tcW w:w="1608" w:type="dxa"/>
          </w:tcPr>
          <w:p w14:paraId="5DA0F386" w14:textId="77777777" w:rsidR="00B1631F" w:rsidRDefault="00B1631F" w:rsidP="00B1631F">
            <w:pPr>
              <w:pStyle w:val="TableParagraph"/>
              <w:rPr>
                <w:rFonts w:ascii="Times New Roman"/>
                <w:sz w:val="20"/>
              </w:rPr>
            </w:pPr>
          </w:p>
        </w:tc>
        <w:tc>
          <w:tcPr>
            <w:tcW w:w="649" w:type="dxa"/>
          </w:tcPr>
          <w:p w14:paraId="02AB312D"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7C8A487C" w14:textId="77777777" w:rsidR="00B1631F" w:rsidRDefault="00B1631F" w:rsidP="00B1631F">
            <w:pPr>
              <w:pStyle w:val="TableParagraph"/>
              <w:spacing w:line="256" w:lineRule="exact"/>
              <w:ind w:right="50"/>
              <w:jc w:val="right"/>
              <w:rPr>
                <w:rFonts w:ascii="Times New Roman"/>
                <w:sz w:val="24"/>
              </w:rPr>
            </w:pPr>
            <w:r>
              <w:rPr>
                <w:rFonts w:ascii="Times New Roman"/>
                <w:sz w:val="24"/>
              </w:rPr>
              <w:t>531.250,00</w:t>
            </w:r>
          </w:p>
        </w:tc>
      </w:tr>
      <w:tr w:rsidR="00B1631F" w14:paraId="6854B50E" w14:textId="77777777" w:rsidTr="00B1631F">
        <w:trPr>
          <w:trHeight w:val="276"/>
        </w:trPr>
        <w:tc>
          <w:tcPr>
            <w:tcW w:w="3013" w:type="dxa"/>
          </w:tcPr>
          <w:p w14:paraId="3EAA1A71" w14:textId="77777777" w:rsidR="00B1631F" w:rsidRDefault="00B1631F" w:rsidP="00B1631F">
            <w:pPr>
              <w:pStyle w:val="TableParagraph"/>
              <w:spacing w:line="256" w:lineRule="exact"/>
              <w:ind w:left="50"/>
              <w:rPr>
                <w:rFonts w:ascii="Times New Roman"/>
                <w:b/>
                <w:sz w:val="24"/>
              </w:rPr>
            </w:pPr>
            <w:r>
              <w:rPr>
                <w:rFonts w:ascii="Times New Roman"/>
                <w:b/>
                <w:sz w:val="24"/>
              </w:rPr>
              <w:t>Transporte</w:t>
            </w:r>
          </w:p>
        </w:tc>
        <w:tc>
          <w:tcPr>
            <w:tcW w:w="1608" w:type="dxa"/>
          </w:tcPr>
          <w:p w14:paraId="1EC5302D" w14:textId="77777777" w:rsidR="00B1631F" w:rsidRDefault="00B1631F" w:rsidP="00B1631F">
            <w:pPr>
              <w:pStyle w:val="TableParagraph"/>
              <w:rPr>
                <w:rFonts w:ascii="Times New Roman"/>
                <w:sz w:val="20"/>
              </w:rPr>
            </w:pPr>
          </w:p>
        </w:tc>
        <w:tc>
          <w:tcPr>
            <w:tcW w:w="649" w:type="dxa"/>
          </w:tcPr>
          <w:p w14:paraId="0DD600FF" w14:textId="77777777" w:rsidR="00B1631F" w:rsidRDefault="00B1631F" w:rsidP="00B1631F">
            <w:pPr>
              <w:pStyle w:val="TableParagraph"/>
              <w:spacing w:line="256" w:lineRule="exact"/>
              <w:ind w:left="136"/>
              <w:rPr>
                <w:rFonts w:ascii="Times New Roman"/>
                <w:b/>
                <w:sz w:val="24"/>
              </w:rPr>
            </w:pPr>
            <w:r>
              <w:rPr>
                <w:rFonts w:ascii="Times New Roman"/>
                <w:b/>
                <w:sz w:val="24"/>
              </w:rPr>
              <w:t>R$</w:t>
            </w:r>
          </w:p>
        </w:tc>
        <w:tc>
          <w:tcPr>
            <w:tcW w:w="1650" w:type="dxa"/>
          </w:tcPr>
          <w:p w14:paraId="65F0F786" w14:textId="77777777" w:rsidR="00B1631F" w:rsidRDefault="00B1631F" w:rsidP="00B1631F">
            <w:pPr>
              <w:pStyle w:val="TableParagraph"/>
              <w:spacing w:line="256" w:lineRule="exact"/>
              <w:ind w:right="50"/>
              <w:jc w:val="right"/>
              <w:rPr>
                <w:rFonts w:ascii="Times New Roman"/>
                <w:sz w:val="24"/>
              </w:rPr>
            </w:pPr>
            <w:r>
              <w:rPr>
                <w:rFonts w:ascii="Times New Roman"/>
                <w:sz w:val="24"/>
              </w:rPr>
              <w:t>408.250,00</w:t>
            </w:r>
          </w:p>
        </w:tc>
      </w:tr>
      <w:tr w:rsidR="00B1631F" w14:paraId="2B24D0CD" w14:textId="77777777" w:rsidTr="00B1631F">
        <w:trPr>
          <w:trHeight w:val="304"/>
        </w:trPr>
        <w:tc>
          <w:tcPr>
            <w:tcW w:w="3013" w:type="dxa"/>
          </w:tcPr>
          <w:p w14:paraId="14B2D113" w14:textId="77777777" w:rsidR="00B1631F" w:rsidRDefault="00B1631F" w:rsidP="00B1631F">
            <w:pPr>
              <w:pStyle w:val="TableParagraph"/>
              <w:spacing w:line="273" w:lineRule="exact"/>
              <w:ind w:left="50"/>
              <w:rPr>
                <w:rFonts w:ascii="Times New Roman"/>
                <w:b/>
                <w:sz w:val="24"/>
              </w:rPr>
            </w:pPr>
            <w:r>
              <w:rPr>
                <w:rFonts w:ascii="Times New Roman"/>
                <w:b/>
                <w:sz w:val="24"/>
              </w:rPr>
              <w:t>Desporto</w:t>
            </w:r>
            <w:r>
              <w:rPr>
                <w:rFonts w:ascii="Times New Roman"/>
                <w:b/>
                <w:spacing w:val="-1"/>
                <w:sz w:val="24"/>
              </w:rPr>
              <w:t xml:space="preserve"> </w:t>
            </w:r>
            <w:r>
              <w:rPr>
                <w:rFonts w:ascii="Times New Roman"/>
                <w:b/>
                <w:sz w:val="24"/>
              </w:rPr>
              <w:t>e</w:t>
            </w:r>
            <w:r>
              <w:rPr>
                <w:rFonts w:ascii="Times New Roman"/>
                <w:b/>
                <w:spacing w:val="-3"/>
                <w:sz w:val="24"/>
              </w:rPr>
              <w:t xml:space="preserve"> </w:t>
            </w:r>
            <w:r>
              <w:rPr>
                <w:rFonts w:ascii="Times New Roman"/>
                <w:b/>
                <w:sz w:val="24"/>
              </w:rPr>
              <w:t>Lazer</w:t>
            </w:r>
          </w:p>
        </w:tc>
        <w:tc>
          <w:tcPr>
            <w:tcW w:w="1608" w:type="dxa"/>
          </w:tcPr>
          <w:p w14:paraId="2B0B8A77" w14:textId="77777777" w:rsidR="00B1631F" w:rsidRDefault="00B1631F" w:rsidP="00B1631F">
            <w:pPr>
              <w:pStyle w:val="TableParagraph"/>
              <w:rPr>
                <w:rFonts w:ascii="Times New Roman"/>
              </w:rPr>
            </w:pPr>
          </w:p>
        </w:tc>
        <w:tc>
          <w:tcPr>
            <w:tcW w:w="649" w:type="dxa"/>
          </w:tcPr>
          <w:p w14:paraId="74CBB26C" w14:textId="77777777" w:rsidR="00B1631F" w:rsidRDefault="00B1631F" w:rsidP="00B1631F">
            <w:pPr>
              <w:pStyle w:val="TableParagraph"/>
              <w:spacing w:line="273" w:lineRule="exact"/>
              <w:ind w:left="136"/>
              <w:rPr>
                <w:rFonts w:ascii="Times New Roman"/>
                <w:b/>
                <w:sz w:val="24"/>
              </w:rPr>
            </w:pPr>
            <w:r>
              <w:rPr>
                <w:rFonts w:ascii="Times New Roman"/>
                <w:b/>
                <w:sz w:val="24"/>
              </w:rPr>
              <w:t>R$</w:t>
            </w:r>
          </w:p>
        </w:tc>
        <w:tc>
          <w:tcPr>
            <w:tcW w:w="1650" w:type="dxa"/>
          </w:tcPr>
          <w:p w14:paraId="4588C61B" w14:textId="77777777" w:rsidR="00B1631F" w:rsidRDefault="00B1631F" w:rsidP="00B1631F">
            <w:pPr>
              <w:pStyle w:val="TableParagraph"/>
              <w:spacing w:line="268" w:lineRule="exact"/>
              <w:ind w:right="50"/>
              <w:jc w:val="right"/>
              <w:rPr>
                <w:rFonts w:ascii="Times New Roman"/>
                <w:sz w:val="24"/>
              </w:rPr>
            </w:pPr>
            <w:r>
              <w:rPr>
                <w:rFonts w:ascii="Times New Roman"/>
                <w:sz w:val="24"/>
              </w:rPr>
              <w:t>573.850,00</w:t>
            </w:r>
          </w:p>
        </w:tc>
      </w:tr>
      <w:tr w:rsidR="00B1631F" w14:paraId="1B87DF3E" w14:textId="77777777" w:rsidTr="00B1631F">
        <w:trPr>
          <w:trHeight w:val="297"/>
        </w:trPr>
        <w:tc>
          <w:tcPr>
            <w:tcW w:w="3013" w:type="dxa"/>
          </w:tcPr>
          <w:p w14:paraId="3E6B1DE4" w14:textId="77777777" w:rsidR="00B1631F" w:rsidRDefault="00B1631F" w:rsidP="00B1631F">
            <w:pPr>
              <w:pStyle w:val="TableParagraph"/>
              <w:rPr>
                <w:rFonts w:ascii="Times New Roman"/>
              </w:rPr>
            </w:pPr>
          </w:p>
        </w:tc>
        <w:tc>
          <w:tcPr>
            <w:tcW w:w="1608" w:type="dxa"/>
          </w:tcPr>
          <w:p w14:paraId="2E66905E" w14:textId="77777777" w:rsidR="00B1631F" w:rsidRDefault="00B1631F" w:rsidP="00B1631F">
            <w:pPr>
              <w:pStyle w:val="TableParagraph"/>
              <w:spacing w:before="21" w:line="256" w:lineRule="exact"/>
              <w:ind w:left="801"/>
              <w:rPr>
                <w:rFonts w:ascii="Times New Roman"/>
                <w:b/>
                <w:sz w:val="19"/>
              </w:rPr>
            </w:pPr>
            <w:r>
              <w:rPr>
                <w:rFonts w:ascii="Times New Roman"/>
                <w:b/>
                <w:sz w:val="24"/>
              </w:rPr>
              <w:t>T</w:t>
            </w:r>
            <w:r>
              <w:rPr>
                <w:rFonts w:ascii="Times New Roman"/>
                <w:b/>
                <w:sz w:val="19"/>
              </w:rPr>
              <w:t>OTAL</w:t>
            </w:r>
          </w:p>
        </w:tc>
        <w:tc>
          <w:tcPr>
            <w:tcW w:w="649" w:type="dxa"/>
          </w:tcPr>
          <w:p w14:paraId="2FBD2623" w14:textId="77777777" w:rsidR="00B1631F" w:rsidRDefault="00B1631F" w:rsidP="00B1631F">
            <w:pPr>
              <w:pStyle w:val="TableParagraph"/>
              <w:spacing w:before="21" w:line="256" w:lineRule="exact"/>
              <w:ind w:left="136"/>
              <w:rPr>
                <w:rFonts w:ascii="Times New Roman"/>
                <w:b/>
                <w:sz w:val="24"/>
              </w:rPr>
            </w:pPr>
            <w:r>
              <w:rPr>
                <w:rFonts w:ascii="Times New Roman"/>
                <w:b/>
                <w:sz w:val="24"/>
              </w:rPr>
              <w:t>R$</w:t>
            </w:r>
          </w:p>
        </w:tc>
        <w:tc>
          <w:tcPr>
            <w:tcW w:w="1650" w:type="dxa"/>
          </w:tcPr>
          <w:p w14:paraId="066CEB34" w14:textId="77777777" w:rsidR="00B1631F" w:rsidRDefault="00B1631F" w:rsidP="00B1631F">
            <w:pPr>
              <w:pStyle w:val="TableParagraph"/>
              <w:spacing w:before="21" w:line="256" w:lineRule="exact"/>
              <w:ind w:right="50"/>
              <w:jc w:val="right"/>
              <w:rPr>
                <w:rFonts w:ascii="Times New Roman"/>
                <w:b/>
                <w:sz w:val="24"/>
              </w:rPr>
            </w:pPr>
            <w:r>
              <w:rPr>
                <w:rFonts w:ascii="Times New Roman"/>
                <w:b/>
                <w:sz w:val="24"/>
              </w:rPr>
              <w:t>43.829.215,00</w:t>
            </w:r>
          </w:p>
        </w:tc>
      </w:tr>
    </w:tbl>
    <w:p w14:paraId="468C0D96" w14:textId="77777777" w:rsidR="00B1631F" w:rsidRDefault="00B1631F" w:rsidP="00B1631F">
      <w:pPr>
        <w:pStyle w:val="Corpodetexto"/>
        <w:rPr>
          <w:rFonts w:ascii="Times New Roman"/>
          <w:sz w:val="20"/>
        </w:rPr>
      </w:pPr>
    </w:p>
    <w:p w14:paraId="05F218F3" w14:textId="77777777" w:rsidR="00B1631F" w:rsidRDefault="00B1631F" w:rsidP="00B1631F">
      <w:pPr>
        <w:pStyle w:val="Corpodetexto"/>
        <w:rPr>
          <w:rFonts w:ascii="Times New Roman"/>
          <w:sz w:val="20"/>
        </w:rPr>
      </w:pPr>
    </w:p>
    <w:p w14:paraId="33B3D382" w14:textId="77777777" w:rsidR="00B1631F" w:rsidRDefault="00B1631F" w:rsidP="00B1631F">
      <w:pPr>
        <w:pStyle w:val="Corpodetexto"/>
        <w:spacing w:before="6"/>
        <w:rPr>
          <w:rFonts w:ascii="Times New Roman"/>
          <w:sz w:val="27"/>
        </w:rPr>
      </w:pPr>
    </w:p>
    <w:p w14:paraId="14C5E2AB" w14:textId="77777777" w:rsidR="00B1631F" w:rsidRDefault="00B1631F" w:rsidP="00B1631F">
      <w:pPr>
        <w:spacing w:before="90"/>
        <w:ind w:left="5503"/>
        <w:rPr>
          <w:rFonts w:ascii="Times New Roman" w:hAnsi="Times New Roman"/>
          <w:b/>
          <w:sz w:val="19"/>
        </w:rPr>
      </w:pPr>
      <w:r>
        <w:rPr>
          <w:rFonts w:ascii="Times New Roman" w:hAnsi="Times New Roman"/>
          <w:b/>
          <w:sz w:val="24"/>
        </w:rPr>
        <w:t>P</w:t>
      </w:r>
      <w:r>
        <w:rPr>
          <w:rFonts w:ascii="Times New Roman" w:hAnsi="Times New Roman"/>
          <w:b/>
          <w:sz w:val="19"/>
        </w:rPr>
        <w:t>OR</w:t>
      </w:r>
      <w:r>
        <w:rPr>
          <w:rFonts w:ascii="Times New Roman" w:hAnsi="Times New Roman"/>
          <w:b/>
          <w:spacing w:val="-4"/>
          <w:sz w:val="19"/>
        </w:rPr>
        <w:t xml:space="preserve"> </w:t>
      </w:r>
      <w:r>
        <w:rPr>
          <w:rFonts w:ascii="Times New Roman" w:hAnsi="Times New Roman"/>
          <w:b/>
          <w:sz w:val="24"/>
        </w:rPr>
        <w:t>U</w:t>
      </w:r>
      <w:r>
        <w:rPr>
          <w:rFonts w:ascii="Times New Roman" w:hAnsi="Times New Roman"/>
          <w:b/>
          <w:sz w:val="19"/>
        </w:rPr>
        <w:t>NIDADE</w:t>
      </w:r>
      <w:r>
        <w:rPr>
          <w:rFonts w:ascii="Times New Roman" w:hAnsi="Times New Roman"/>
          <w:b/>
          <w:spacing w:val="-2"/>
          <w:sz w:val="19"/>
        </w:rPr>
        <w:t xml:space="preserve"> </w:t>
      </w:r>
      <w:r>
        <w:rPr>
          <w:rFonts w:ascii="Times New Roman" w:hAnsi="Times New Roman"/>
          <w:b/>
          <w:sz w:val="24"/>
        </w:rPr>
        <w:t>O</w:t>
      </w:r>
      <w:r>
        <w:rPr>
          <w:rFonts w:ascii="Times New Roman" w:hAnsi="Times New Roman"/>
          <w:b/>
          <w:sz w:val="19"/>
        </w:rPr>
        <w:t>RÇAMENTÁRIA</w:t>
      </w:r>
    </w:p>
    <w:p w14:paraId="069575B1" w14:textId="77777777" w:rsidR="00B1631F" w:rsidRDefault="00B1631F" w:rsidP="00B1631F">
      <w:pPr>
        <w:pStyle w:val="Corpodetexto"/>
        <w:spacing w:before="5"/>
        <w:rPr>
          <w:rFonts w:ascii="Times New Roman"/>
          <w:b/>
          <w:sz w:val="28"/>
        </w:rPr>
      </w:pPr>
    </w:p>
    <w:tbl>
      <w:tblPr>
        <w:tblStyle w:val="TableNormal"/>
        <w:tblW w:w="0" w:type="auto"/>
        <w:tblInd w:w="1125" w:type="dxa"/>
        <w:tblLayout w:type="fixed"/>
        <w:tblLook w:val="01E0" w:firstRow="1" w:lastRow="1" w:firstColumn="1" w:lastColumn="1" w:noHBand="0" w:noVBand="0"/>
      </w:tblPr>
      <w:tblGrid>
        <w:gridCol w:w="5256"/>
        <w:gridCol w:w="598"/>
        <w:gridCol w:w="1613"/>
      </w:tblGrid>
      <w:tr w:rsidR="00B1631F" w14:paraId="42E63376" w14:textId="77777777" w:rsidTr="00B1631F">
        <w:trPr>
          <w:trHeight w:val="269"/>
        </w:trPr>
        <w:tc>
          <w:tcPr>
            <w:tcW w:w="5256" w:type="dxa"/>
          </w:tcPr>
          <w:p w14:paraId="2ED0CA4A" w14:textId="77777777" w:rsidR="00B1631F" w:rsidRDefault="00B1631F" w:rsidP="00B1631F">
            <w:pPr>
              <w:pStyle w:val="TableParagraph"/>
              <w:spacing w:line="250" w:lineRule="exact"/>
              <w:ind w:left="50"/>
              <w:rPr>
                <w:rFonts w:ascii="Times New Roman" w:hAnsi="Times New Roman"/>
                <w:sz w:val="24"/>
              </w:rPr>
            </w:pPr>
            <w:r>
              <w:rPr>
                <w:rFonts w:ascii="Times New Roman" w:hAnsi="Times New Roman"/>
                <w:sz w:val="24"/>
              </w:rPr>
              <w:t>Câmara</w:t>
            </w:r>
            <w:r>
              <w:rPr>
                <w:rFonts w:ascii="Times New Roman" w:hAnsi="Times New Roman"/>
                <w:spacing w:val="-3"/>
                <w:sz w:val="24"/>
              </w:rPr>
              <w:t xml:space="preserve"> </w:t>
            </w:r>
            <w:r>
              <w:rPr>
                <w:rFonts w:ascii="Times New Roman" w:hAnsi="Times New Roman"/>
                <w:sz w:val="24"/>
              </w:rPr>
              <w:t>Municipal</w:t>
            </w:r>
          </w:p>
        </w:tc>
        <w:tc>
          <w:tcPr>
            <w:tcW w:w="598" w:type="dxa"/>
          </w:tcPr>
          <w:p w14:paraId="1AED3B32" w14:textId="77777777" w:rsidR="00B1631F" w:rsidRDefault="00B1631F" w:rsidP="00B1631F">
            <w:pPr>
              <w:pStyle w:val="TableParagraph"/>
              <w:spacing w:line="163" w:lineRule="exact"/>
              <w:ind w:left="127"/>
              <w:rPr>
                <w:rFonts w:ascii="Times New Roman"/>
                <w:sz w:val="24"/>
              </w:rPr>
            </w:pPr>
            <w:r>
              <w:rPr>
                <w:rFonts w:ascii="Times New Roman"/>
                <w:sz w:val="24"/>
              </w:rPr>
              <w:t>R$</w:t>
            </w:r>
          </w:p>
        </w:tc>
        <w:tc>
          <w:tcPr>
            <w:tcW w:w="1613" w:type="dxa"/>
          </w:tcPr>
          <w:p w14:paraId="1A04BD7D" w14:textId="77777777" w:rsidR="00B1631F" w:rsidRDefault="00B1631F" w:rsidP="00B1631F">
            <w:pPr>
              <w:pStyle w:val="TableParagraph"/>
              <w:spacing w:line="163" w:lineRule="exact"/>
              <w:ind w:right="47"/>
              <w:jc w:val="right"/>
              <w:rPr>
                <w:rFonts w:ascii="Times New Roman"/>
                <w:sz w:val="24"/>
              </w:rPr>
            </w:pPr>
            <w:r>
              <w:rPr>
                <w:rFonts w:ascii="Times New Roman"/>
                <w:sz w:val="24"/>
              </w:rPr>
              <w:t>1.200.000,00</w:t>
            </w:r>
          </w:p>
        </w:tc>
      </w:tr>
      <w:tr w:rsidR="00B1631F" w14:paraId="0EDFBBD1" w14:textId="77777777" w:rsidTr="00B1631F">
        <w:trPr>
          <w:trHeight w:val="274"/>
        </w:trPr>
        <w:tc>
          <w:tcPr>
            <w:tcW w:w="5256" w:type="dxa"/>
          </w:tcPr>
          <w:p w14:paraId="1451018C" w14:textId="77777777" w:rsidR="00B1631F" w:rsidRDefault="00B1631F" w:rsidP="00B1631F">
            <w:pPr>
              <w:pStyle w:val="TableParagraph"/>
              <w:spacing w:line="255" w:lineRule="exact"/>
              <w:ind w:left="50"/>
              <w:rPr>
                <w:rFonts w:ascii="Times New Roman"/>
                <w:sz w:val="24"/>
              </w:rPr>
            </w:pPr>
            <w:r>
              <w:rPr>
                <w:rFonts w:ascii="Times New Roman"/>
                <w:sz w:val="24"/>
              </w:rPr>
              <w:t>Gabinete</w:t>
            </w:r>
            <w:r>
              <w:rPr>
                <w:rFonts w:ascii="Times New Roman"/>
                <w:spacing w:val="-3"/>
                <w:sz w:val="24"/>
              </w:rPr>
              <w:t xml:space="preserve"> </w:t>
            </w:r>
            <w:r>
              <w:rPr>
                <w:rFonts w:ascii="Times New Roman"/>
                <w:sz w:val="24"/>
              </w:rPr>
              <w:t>do</w:t>
            </w:r>
            <w:r>
              <w:rPr>
                <w:rFonts w:ascii="Times New Roman"/>
                <w:spacing w:val="-1"/>
                <w:sz w:val="24"/>
              </w:rPr>
              <w:t xml:space="preserve"> </w:t>
            </w:r>
            <w:r>
              <w:rPr>
                <w:rFonts w:ascii="Times New Roman"/>
                <w:sz w:val="24"/>
              </w:rPr>
              <w:t>Prefeito</w:t>
            </w:r>
          </w:p>
        </w:tc>
        <w:tc>
          <w:tcPr>
            <w:tcW w:w="598" w:type="dxa"/>
          </w:tcPr>
          <w:p w14:paraId="02B51CDF" w14:textId="77777777" w:rsidR="00B1631F" w:rsidRDefault="00B1631F" w:rsidP="00B1631F">
            <w:pPr>
              <w:pStyle w:val="TableParagraph"/>
              <w:spacing w:line="255" w:lineRule="exact"/>
              <w:ind w:left="127"/>
              <w:rPr>
                <w:rFonts w:ascii="Times New Roman"/>
                <w:sz w:val="24"/>
              </w:rPr>
            </w:pPr>
            <w:r>
              <w:rPr>
                <w:rFonts w:ascii="Times New Roman"/>
                <w:sz w:val="24"/>
              </w:rPr>
              <w:t>R$</w:t>
            </w:r>
          </w:p>
        </w:tc>
        <w:tc>
          <w:tcPr>
            <w:tcW w:w="1613" w:type="dxa"/>
          </w:tcPr>
          <w:p w14:paraId="792155A6" w14:textId="77777777" w:rsidR="00B1631F" w:rsidRDefault="00B1631F" w:rsidP="00B1631F">
            <w:pPr>
              <w:pStyle w:val="TableParagraph"/>
              <w:spacing w:line="255" w:lineRule="exact"/>
              <w:ind w:right="47"/>
              <w:jc w:val="right"/>
              <w:rPr>
                <w:rFonts w:ascii="Times New Roman"/>
                <w:sz w:val="24"/>
              </w:rPr>
            </w:pPr>
            <w:r>
              <w:rPr>
                <w:rFonts w:ascii="Times New Roman"/>
                <w:sz w:val="24"/>
              </w:rPr>
              <w:t>1.858.745,00</w:t>
            </w:r>
          </w:p>
        </w:tc>
      </w:tr>
      <w:tr w:rsidR="00B1631F" w14:paraId="69E0D609" w14:textId="77777777" w:rsidTr="00B1631F">
        <w:trPr>
          <w:trHeight w:val="276"/>
        </w:trPr>
        <w:tc>
          <w:tcPr>
            <w:tcW w:w="5256" w:type="dxa"/>
          </w:tcPr>
          <w:p w14:paraId="38350ABB" w14:textId="77777777" w:rsidR="00B1631F" w:rsidRDefault="00B1631F" w:rsidP="00B1631F">
            <w:pPr>
              <w:pStyle w:val="TableParagraph"/>
              <w:spacing w:line="256" w:lineRule="exact"/>
              <w:ind w:left="50"/>
              <w:rPr>
                <w:rFonts w:ascii="Times New Roman" w:hAnsi="Times New Roman"/>
                <w:sz w:val="24"/>
              </w:rPr>
            </w:pPr>
            <w:r>
              <w:rPr>
                <w:rFonts w:ascii="Times New Roman" w:hAnsi="Times New Roman"/>
                <w:sz w:val="24"/>
              </w:rPr>
              <w:t>Secretaria</w:t>
            </w:r>
            <w:r>
              <w:rPr>
                <w:rFonts w:ascii="Times New Roman" w:hAnsi="Times New Roman"/>
                <w:spacing w:val="-4"/>
                <w:sz w:val="24"/>
              </w:rPr>
              <w:t xml:space="preserve"> </w:t>
            </w:r>
            <w:r>
              <w:rPr>
                <w:rFonts w:ascii="Times New Roman" w:hAnsi="Times New Roman"/>
                <w:sz w:val="24"/>
              </w:rPr>
              <w:t>Municipal</w:t>
            </w:r>
            <w:r>
              <w:rPr>
                <w:rFonts w:ascii="Times New Roman" w:hAnsi="Times New Roman"/>
                <w:spacing w:val="-1"/>
                <w:sz w:val="24"/>
              </w:rPr>
              <w:t xml:space="preserve"> </w:t>
            </w:r>
            <w:r>
              <w:rPr>
                <w:rFonts w:ascii="Times New Roman" w:hAnsi="Times New Roman"/>
                <w:sz w:val="24"/>
              </w:rPr>
              <w:t>de Administração</w:t>
            </w:r>
            <w:r>
              <w:rPr>
                <w:rFonts w:ascii="Times New Roman" w:hAnsi="Times New Roman"/>
                <w:spacing w:val="1"/>
                <w:sz w:val="24"/>
              </w:rPr>
              <w:t xml:space="preserve"> </w:t>
            </w:r>
            <w:r>
              <w:rPr>
                <w:rFonts w:ascii="Times New Roman" w:hAnsi="Times New Roman"/>
                <w:sz w:val="24"/>
              </w:rPr>
              <w:t>e</w:t>
            </w:r>
            <w:r>
              <w:rPr>
                <w:rFonts w:ascii="Times New Roman" w:hAnsi="Times New Roman"/>
                <w:spacing w:val="-2"/>
                <w:sz w:val="24"/>
              </w:rPr>
              <w:t xml:space="preserve"> </w:t>
            </w:r>
            <w:r>
              <w:rPr>
                <w:rFonts w:ascii="Times New Roman" w:hAnsi="Times New Roman"/>
                <w:sz w:val="24"/>
              </w:rPr>
              <w:t>Tributação</w:t>
            </w:r>
          </w:p>
        </w:tc>
        <w:tc>
          <w:tcPr>
            <w:tcW w:w="598" w:type="dxa"/>
          </w:tcPr>
          <w:p w14:paraId="65E97E8C" w14:textId="77777777" w:rsidR="00B1631F" w:rsidRDefault="00B1631F" w:rsidP="00B1631F">
            <w:pPr>
              <w:pStyle w:val="TableParagraph"/>
              <w:spacing w:line="256" w:lineRule="exact"/>
              <w:ind w:left="127"/>
              <w:rPr>
                <w:rFonts w:ascii="Times New Roman"/>
                <w:sz w:val="24"/>
              </w:rPr>
            </w:pPr>
            <w:r>
              <w:rPr>
                <w:rFonts w:ascii="Times New Roman"/>
                <w:sz w:val="24"/>
              </w:rPr>
              <w:t>R$</w:t>
            </w:r>
          </w:p>
        </w:tc>
        <w:tc>
          <w:tcPr>
            <w:tcW w:w="1613" w:type="dxa"/>
          </w:tcPr>
          <w:p w14:paraId="49A8C02A" w14:textId="77777777" w:rsidR="00B1631F" w:rsidRDefault="00B1631F" w:rsidP="00B1631F">
            <w:pPr>
              <w:pStyle w:val="TableParagraph"/>
              <w:spacing w:line="256" w:lineRule="exact"/>
              <w:ind w:right="47"/>
              <w:jc w:val="right"/>
              <w:rPr>
                <w:rFonts w:ascii="Times New Roman"/>
                <w:sz w:val="24"/>
              </w:rPr>
            </w:pPr>
            <w:r>
              <w:rPr>
                <w:rFonts w:ascii="Times New Roman"/>
                <w:sz w:val="24"/>
              </w:rPr>
              <w:t>3.666.865,00</w:t>
            </w:r>
          </w:p>
        </w:tc>
      </w:tr>
      <w:tr w:rsidR="00B1631F" w14:paraId="60734DF0" w14:textId="77777777" w:rsidTr="00B1631F">
        <w:trPr>
          <w:trHeight w:val="276"/>
        </w:trPr>
        <w:tc>
          <w:tcPr>
            <w:tcW w:w="5256" w:type="dxa"/>
          </w:tcPr>
          <w:p w14:paraId="717FFBBF" w14:textId="77777777" w:rsidR="00B1631F" w:rsidRDefault="00B1631F" w:rsidP="00B1631F">
            <w:pPr>
              <w:pStyle w:val="TableParagraph"/>
              <w:spacing w:line="256" w:lineRule="exact"/>
              <w:ind w:left="50"/>
              <w:rPr>
                <w:rFonts w:ascii="Times New Roman" w:hAnsi="Times New Roman"/>
                <w:sz w:val="24"/>
              </w:rPr>
            </w:pPr>
            <w:r>
              <w:rPr>
                <w:rFonts w:ascii="Times New Roman" w:hAnsi="Times New Roman"/>
                <w:sz w:val="24"/>
              </w:rPr>
              <w:t>Secretaria</w:t>
            </w:r>
            <w:r>
              <w:rPr>
                <w:rFonts w:ascii="Times New Roman" w:hAnsi="Times New Roman"/>
                <w:spacing w:val="-4"/>
                <w:sz w:val="24"/>
              </w:rPr>
              <w:t xml:space="preserve"> </w:t>
            </w:r>
            <w:r>
              <w:rPr>
                <w:rFonts w:ascii="Times New Roman" w:hAnsi="Times New Roman"/>
                <w:sz w:val="24"/>
              </w:rPr>
              <w:t>Municipal</w:t>
            </w:r>
            <w:r>
              <w:rPr>
                <w:rFonts w:ascii="Times New Roman" w:hAnsi="Times New Roman"/>
                <w:spacing w:val="-2"/>
                <w:sz w:val="24"/>
              </w:rPr>
              <w:t xml:space="preserve"> </w:t>
            </w:r>
            <w:r>
              <w:rPr>
                <w:rFonts w:ascii="Times New Roman" w:hAnsi="Times New Roman"/>
                <w:sz w:val="24"/>
              </w:rPr>
              <w:t>de Finanças e</w:t>
            </w:r>
            <w:r>
              <w:rPr>
                <w:rFonts w:ascii="Times New Roman" w:hAnsi="Times New Roman"/>
                <w:spacing w:val="-3"/>
                <w:sz w:val="24"/>
              </w:rPr>
              <w:t xml:space="preserve"> </w:t>
            </w:r>
            <w:r>
              <w:rPr>
                <w:rFonts w:ascii="Times New Roman" w:hAnsi="Times New Roman"/>
                <w:sz w:val="24"/>
              </w:rPr>
              <w:t>Planejamento</w:t>
            </w:r>
          </w:p>
        </w:tc>
        <w:tc>
          <w:tcPr>
            <w:tcW w:w="598" w:type="dxa"/>
          </w:tcPr>
          <w:p w14:paraId="55E9BE7A" w14:textId="77777777" w:rsidR="00B1631F" w:rsidRDefault="00B1631F" w:rsidP="00B1631F">
            <w:pPr>
              <w:pStyle w:val="TableParagraph"/>
              <w:spacing w:line="256" w:lineRule="exact"/>
              <w:ind w:left="127"/>
              <w:rPr>
                <w:rFonts w:ascii="Times New Roman"/>
                <w:sz w:val="24"/>
              </w:rPr>
            </w:pPr>
            <w:r>
              <w:rPr>
                <w:rFonts w:ascii="Times New Roman"/>
                <w:sz w:val="24"/>
              </w:rPr>
              <w:t>R$</w:t>
            </w:r>
          </w:p>
        </w:tc>
        <w:tc>
          <w:tcPr>
            <w:tcW w:w="1613" w:type="dxa"/>
          </w:tcPr>
          <w:p w14:paraId="033D4456" w14:textId="77777777" w:rsidR="00B1631F" w:rsidRDefault="00B1631F" w:rsidP="00B1631F">
            <w:pPr>
              <w:pStyle w:val="TableParagraph"/>
              <w:spacing w:line="256" w:lineRule="exact"/>
              <w:ind w:right="47"/>
              <w:jc w:val="right"/>
              <w:rPr>
                <w:rFonts w:ascii="Times New Roman"/>
                <w:sz w:val="24"/>
              </w:rPr>
            </w:pPr>
            <w:r>
              <w:rPr>
                <w:rFonts w:ascii="Times New Roman"/>
                <w:sz w:val="24"/>
              </w:rPr>
              <w:t>649.750,00</w:t>
            </w:r>
          </w:p>
        </w:tc>
      </w:tr>
      <w:tr w:rsidR="00B1631F" w14:paraId="0FF98038" w14:textId="77777777" w:rsidTr="00B1631F">
        <w:trPr>
          <w:trHeight w:val="276"/>
        </w:trPr>
        <w:tc>
          <w:tcPr>
            <w:tcW w:w="5256" w:type="dxa"/>
          </w:tcPr>
          <w:p w14:paraId="4281E0F5" w14:textId="77777777" w:rsidR="00B1631F" w:rsidRDefault="00B1631F" w:rsidP="00B1631F">
            <w:pPr>
              <w:pStyle w:val="TableParagraph"/>
              <w:spacing w:line="256" w:lineRule="exact"/>
              <w:ind w:left="50"/>
              <w:rPr>
                <w:rFonts w:ascii="Times New Roman" w:hAnsi="Times New Roman"/>
                <w:sz w:val="24"/>
              </w:rPr>
            </w:pPr>
            <w:r>
              <w:rPr>
                <w:rFonts w:ascii="Times New Roman" w:hAnsi="Times New Roman"/>
                <w:sz w:val="24"/>
              </w:rPr>
              <w:t>Secretaria</w:t>
            </w:r>
            <w:r>
              <w:rPr>
                <w:rFonts w:ascii="Times New Roman" w:hAnsi="Times New Roman"/>
                <w:spacing w:val="-3"/>
                <w:sz w:val="24"/>
              </w:rPr>
              <w:t xml:space="preserve"> </w:t>
            </w:r>
            <w:r>
              <w:rPr>
                <w:rFonts w:ascii="Times New Roman" w:hAnsi="Times New Roman"/>
                <w:sz w:val="24"/>
              </w:rPr>
              <w:t>Mun.</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Educação,</w:t>
            </w:r>
            <w:r>
              <w:rPr>
                <w:rFonts w:ascii="Times New Roman" w:hAnsi="Times New Roman"/>
                <w:spacing w:val="-1"/>
                <w:sz w:val="24"/>
              </w:rPr>
              <w:t xml:space="preserve"> </w:t>
            </w:r>
            <w:r>
              <w:rPr>
                <w:rFonts w:ascii="Times New Roman" w:hAnsi="Times New Roman"/>
                <w:sz w:val="24"/>
              </w:rPr>
              <w:t>Cultura</w:t>
            </w:r>
            <w:r>
              <w:rPr>
                <w:rFonts w:ascii="Times New Roman" w:hAnsi="Times New Roman"/>
                <w:spacing w:val="1"/>
                <w:sz w:val="24"/>
              </w:rPr>
              <w:t xml:space="preserve"> </w:t>
            </w:r>
            <w:r>
              <w:rPr>
                <w:rFonts w:ascii="Times New Roman" w:hAnsi="Times New Roman"/>
                <w:sz w:val="24"/>
              </w:rPr>
              <w:t>e</w:t>
            </w:r>
            <w:r>
              <w:rPr>
                <w:rFonts w:ascii="Times New Roman" w:hAnsi="Times New Roman"/>
                <w:spacing w:val="-2"/>
                <w:sz w:val="24"/>
              </w:rPr>
              <w:t xml:space="preserve"> </w:t>
            </w:r>
            <w:r>
              <w:rPr>
                <w:rFonts w:ascii="Times New Roman" w:hAnsi="Times New Roman"/>
                <w:sz w:val="24"/>
              </w:rPr>
              <w:t>Esporte.</w:t>
            </w:r>
          </w:p>
        </w:tc>
        <w:tc>
          <w:tcPr>
            <w:tcW w:w="598" w:type="dxa"/>
          </w:tcPr>
          <w:p w14:paraId="0B9FEFA6" w14:textId="77777777" w:rsidR="00B1631F" w:rsidRDefault="00B1631F" w:rsidP="00B1631F">
            <w:pPr>
              <w:pStyle w:val="TableParagraph"/>
              <w:spacing w:line="256" w:lineRule="exact"/>
              <w:ind w:left="127"/>
              <w:rPr>
                <w:rFonts w:ascii="Times New Roman"/>
                <w:sz w:val="24"/>
              </w:rPr>
            </w:pPr>
            <w:r>
              <w:rPr>
                <w:rFonts w:ascii="Times New Roman"/>
                <w:sz w:val="24"/>
              </w:rPr>
              <w:t>R$</w:t>
            </w:r>
          </w:p>
        </w:tc>
        <w:tc>
          <w:tcPr>
            <w:tcW w:w="1613" w:type="dxa"/>
          </w:tcPr>
          <w:p w14:paraId="11B96237" w14:textId="77777777" w:rsidR="00B1631F" w:rsidRDefault="00B1631F" w:rsidP="00B1631F">
            <w:pPr>
              <w:pStyle w:val="TableParagraph"/>
              <w:spacing w:line="256" w:lineRule="exact"/>
              <w:ind w:right="48"/>
              <w:jc w:val="right"/>
              <w:rPr>
                <w:rFonts w:ascii="Times New Roman"/>
                <w:sz w:val="24"/>
              </w:rPr>
            </w:pPr>
            <w:r>
              <w:rPr>
                <w:rFonts w:ascii="Times New Roman"/>
                <w:sz w:val="24"/>
              </w:rPr>
              <w:t>10.066,525,00</w:t>
            </w:r>
          </w:p>
        </w:tc>
      </w:tr>
      <w:tr w:rsidR="00B1631F" w14:paraId="510FEABD" w14:textId="77777777" w:rsidTr="00B1631F">
        <w:trPr>
          <w:trHeight w:val="276"/>
        </w:trPr>
        <w:tc>
          <w:tcPr>
            <w:tcW w:w="5256" w:type="dxa"/>
          </w:tcPr>
          <w:p w14:paraId="71B8AC92" w14:textId="77777777" w:rsidR="00B1631F" w:rsidRDefault="00B1631F" w:rsidP="00B1631F">
            <w:pPr>
              <w:pStyle w:val="TableParagraph"/>
              <w:spacing w:line="256" w:lineRule="exact"/>
              <w:ind w:left="50"/>
              <w:rPr>
                <w:rFonts w:ascii="Times New Roman" w:hAnsi="Times New Roman"/>
                <w:sz w:val="24"/>
              </w:rPr>
            </w:pPr>
            <w:r>
              <w:rPr>
                <w:rFonts w:ascii="Times New Roman" w:hAnsi="Times New Roman"/>
                <w:sz w:val="24"/>
              </w:rPr>
              <w:t>Secretaria</w:t>
            </w:r>
            <w:r>
              <w:rPr>
                <w:rFonts w:ascii="Times New Roman" w:hAnsi="Times New Roman"/>
                <w:spacing w:val="-3"/>
                <w:sz w:val="24"/>
              </w:rPr>
              <w:t xml:space="preserve"> </w:t>
            </w:r>
            <w:r>
              <w:rPr>
                <w:rFonts w:ascii="Times New Roman" w:hAnsi="Times New Roman"/>
                <w:sz w:val="24"/>
              </w:rPr>
              <w:t>Mun.</w:t>
            </w:r>
            <w:r>
              <w:rPr>
                <w:rFonts w:ascii="Times New Roman" w:hAnsi="Times New Roman"/>
                <w:spacing w:val="-1"/>
                <w:sz w:val="24"/>
              </w:rPr>
              <w:t xml:space="preserve"> </w:t>
            </w:r>
            <w:r>
              <w:rPr>
                <w:rFonts w:ascii="Times New Roman" w:hAnsi="Times New Roman"/>
                <w:sz w:val="24"/>
              </w:rPr>
              <w:t>de Infraestr.</w:t>
            </w:r>
            <w:r>
              <w:rPr>
                <w:rFonts w:ascii="Times New Roman" w:hAnsi="Times New Roman"/>
                <w:spacing w:val="-1"/>
                <w:sz w:val="24"/>
              </w:rPr>
              <w:t xml:space="preserve"> </w:t>
            </w:r>
            <w:r>
              <w:rPr>
                <w:rFonts w:ascii="Times New Roman" w:hAnsi="Times New Roman"/>
                <w:sz w:val="24"/>
              </w:rPr>
              <w:t>e</w:t>
            </w:r>
            <w:r>
              <w:rPr>
                <w:rFonts w:ascii="Times New Roman" w:hAnsi="Times New Roman"/>
                <w:spacing w:val="-2"/>
                <w:sz w:val="24"/>
              </w:rPr>
              <w:t xml:space="preserve"> </w:t>
            </w:r>
            <w:r>
              <w:rPr>
                <w:rFonts w:ascii="Times New Roman" w:hAnsi="Times New Roman"/>
                <w:sz w:val="24"/>
              </w:rPr>
              <w:t>Serviços</w:t>
            </w:r>
            <w:r>
              <w:rPr>
                <w:rFonts w:ascii="Times New Roman" w:hAnsi="Times New Roman"/>
                <w:spacing w:val="-1"/>
                <w:sz w:val="24"/>
              </w:rPr>
              <w:t xml:space="preserve"> </w:t>
            </w:r>
            <w:r>
              <w:rPr>
                <w:rFonts w:ascii="Times New Roman" w:hAnsi="Times New Roman"/>
                <w:sz w:val="24"/>
              </w:rPr>
              <w:t>Urbanos</w:t>
            </w:r>
          </w:p>
        </w:tc>
        <w:tc>
          <w:tcPr>
            <w:tcW w:w="598" w:type="dxa"/>
          </w:tcPr>
          <w:p w14:paraId="54C16123" w14:textId="77777777" w:rsidR="00B1631F" w:rsidRDefault="00B1631F" w:rsidP="00B1631F">
            <w:pPr>
              <w:pStyle w:val="TableParagraph"/>
              <w:spacing w:line="256" w:lineRule="exact"/>
              <w:ind w:left="127"/>
              <w:rPr>
                <w:rFonts w:ascii="Times New Roman"/>
                <w:sz w:val="24"/>
              </w:rPr>
            </w:pPr>
            <w:r>
              <w:rPr>
                <w:rFonts w:ascii="Times New Roman"/>
                <w:sz w:val="24"/>
              </w:rPr>
              <w:t>R$</w:t>
            </w:r>
          </w:p>
        </w:tc>
        <w:tc>
          <w:tcPr>
            <w:tcW w:w="1613" w:type="dxa"/>
          </w:tcPr>
          <w:p w14:paraId="19B85E8C" w14:textId="77777777" w:rsidR="00B1631F" w:rsidRDefault="00B1631F" w:rsidP="00B1631F">
            <w:pPr>
              <w:pStyle w:val="TableParagraph"/>
              <w:spacing w:line="256" w:lineRule="exact"/>
              <w:ind w:right="47"/>
              <w:jc w:val="right"/>
              <w:rPr>
                <w:rFonts w:ascii="Times New Roman"/>
                <w:sz w:val="24"/>
              </w:rPr>
            </w:pPr>
            <w:r>
              <w:rPr>
                <w:rFonts w:ascii="Times New Roman"/>
                <w:sz w:val="24"/>
              </w:rPr>
              <w:t>5.559.750,00</w:t>
            </w:r>
          </w:p>
        </w:tc>
      </w:tr>
      <w:tr w:rsidR="00B1631F" w14:paraId="304ACE3D" w14:textId="77777777" w:rsidTr="00B1631F">
        <w:trPr>
          <w:trHeight w:val="275"/>
        </w:trPr>
        <w:tc>
          <w:tcPr>
            <w:tcW w:w="5256" w:type="dxa"/>
          </w:tcPr>
          <w:p w14:paraId="6AAD323E" w14:textId="77777777" w:rsidR="00B1631F" w:rsidRDefault="00B1631F" w:rsidP="00B1631F">
            <w:pPr>
              <w:pStyle w:val="TableParagraph"/>
              <w:spacing w:line="256" w:lineRule="exact"/>
              <w:ind w:left="50"/>
              <w:rPr>
                <w:rFonts w:ascii="Times New Roman" w:hAnsi="Times New Roman"/>
                <w:sz w:val="24"/>
              </w:rPr>
            </w:pPr>
            <w:r>
              <w:rPr>
                <w:rFonts w:ascii="Times New Roman" w:hAnsi="Times New Roman"/>
                <w:sz w:val="24"/>
              </w:rPr>
              <w:t>Secretaria</w:t>
            </w:r>
            <w:r>
              <w:rPr>
                <w:rFonts w:ascii="Times New Roman" w:hAnsi="Times New Roman"/>
                <w:spacing w:val="-3"/>
                <w:sz w:val="24"/>
              </w:rPr>
              <w:t xml:space="preserve"> </w:t>
            </w:r>
            <w:r>
              <w:rPr>
                <w:rFonts w:ascii="Times New Roman" w:hAnsi="Times New Roman"/>
                <w:sz w:val="24"/>
              </w:rPr>
              <w:t>Mun. de</w:t>
            </w:r>
            <w:r>
              <w:rPr>
                <w:rFonts w:ascii="Times New Roman" w:hAnsi="Times New Roman"/>
                <w:spacing w:val="-1"/>
                <w:sz w:val="24"/>
              </w:rPr>
              <w:t xml:space="preserve"> </w:t>
            </w:r>
            <w:r>
              <w:rPr>
                <w:rFonts w:ascii="Times New Roman" w:hAnsi="Times New Roman"/>
                <w:sz w:val="24"/>
              </w:rPr>
              <w:t>Desenv.</w:t>
            </w:r>
            <w:r>
              <w:rPr>
                <w:rFonts w:ascii="Times New Roman" w:hAnsi="Times New Roman"/>
                <w:spacing w:val="-1"/>
                <w:sz w:val="24"/>
              </w:rPr>
              <w:t xml:space="preserve"> </w:t>
            </w:r>
            <w:r>
              <w:rPr>
                <w:rFonts w:ascii="Times New Roman" w:hAnsi="Times New Roman"/>
                <w:sz w:val="24"/>
              </w:rPr>
              <w:t>Econômico e</w:t>
            </w:r>
            <w:r>
              <w:rPr>
                <w:rFonts w:ascii="Times New Roman" w:hAnsi="Times New Roman"/>
                <w:spacing w:val="-1"/>
                <w:sz w:val="24"/>
              </w:rPr>
              <w:t xml:space="preserve"> </w:t>
            </w:r>
            <w:r>
              <w:rPr>
                <w:rFonts w:ascii="Times New Roman" w:hAnsi="Times New Roman"/>
                <w:sz w:val="24"/>
              </w:rPr>
              <w:t>Turismo</w:t>
            </w:r>
          </w:p>
        </w:tc>
        <w:tc>
          <w:tcPr>
            <w:tcW w:w="598" w:type="dxa"/>
          </w:tcPr>
          <w:p w14:paraId="116D6FB5" w14:textId="77777777" w:rsidR="00B1631F" w:rsidRDefault="00B1631F" w:rsidP="00B1631F">
            <w:pPr>
              <w:pStyle w:val="TableParagraph"/>
              <w:spacing w:line="256" w:lineRule="exact"/>
              <w:ind w:left="127"/>
              <w:rPr>
                <w:rFonts w:ascii="Times New Roman"/>
                <w:sz w:val="24"/>
              </w:rPr>
            </w:pPr>
            <w:r>
              <w:rPr>
                <w:rFonts w:ascii="Times New Roman"/>
                <w:sz w:val="24"/>
              </w:rPr>
              <w:t>R$</w:t>
            </w:r>
          </w:p>
        </w:tc>
        <w:tc>
          <w:tcPr>
            <w:tcW w:w="1613" w:type="dxa"/>
          </w:tcPr>
          <w:p w14:paraId="2E633DE9" w14:textId="77777777" w:rsidR="00B1631F" w:rsidRDefault="00B1631F" w:rsidP="00B1631F">
            <w:pPr>
              <w:pStyle w:val="TableParagraph"/>
              <w:spacing w:line="256" w:lineRule="exact"/>
              <w:ind w:right="47"/>
              <w:jc w:val="right"/>
              <w:rPr>
                <w:rFonts w:ascii="Times New Roman"/>
                <w:sz w:val="24"/>
              </w:rPr>
            </w:pPr>
            <w:r>
              <w:rPr>
                <w:rFonts w:ascii="Times New Roman"/>
                <w:sz w:val="24"/>
              </w:rPr>
              <w:t>349.650,00</w:t>
            </w:r>
          </w:p>
        </w:tc>
      </w:tr>
      <w:tr w:rsidR="00B1631F" w14:paraId="748E440F" w14:textId="77777777" w:rsidTr="00B1631F">
        <w:trPr>
          <w:trHeight w:val="276"/>
        </w:trPr>
        <w:tc>
          <w:tcPr>
            <w:tcW w:w="5256" w:type="dxa"/>
          </w:tcPr>
          <w:p w14:paraId="40D6D5A6" w14:textId="77777777" w:rsidR="00B1631F" w:rsidRDefault="00B1631F" w:rsidP="00B1631F">
            <w:pPr>
              <w:pStyle w:val="TableParagraph"/>
              <w:spacing w:line="256" w:lineRule="exact"/>
              <w:ind w:left="50"/>
              <w:rPr>
                <w:rFonts w:ascii="Times New Roman" w:hAnsi="Times New Roman"/>
                <w:sz w:val="24"/>
              </w:rPr>
            </w:pPr>
            <w:r>
              <w:rPr>
                <w:rFonts w:ascii="Times New Roman" w:hAnsi="Times New Roman"/>
                <w:sz w:val="24"/>
              </w:rPr>
              <w:t>Secretaria</w:t>
            </w:r>
            <w:r>
              <w:rPr>
                <w:rFonts w:ascii="Times New Roman" w:hAnsi="Times New Roman"/>
                <w:spacing w:val="-3"/>
                <w:sz w:val="24"/>
              </w:rPr>
              <w:t xml:space="preserve"> </w:t>
            </w:r>
            <w:r>
              <w:rPr>
                <w:rFonts w:ascii="Times New Roman" w:hAnsi="Times New Roman"/>
                <w:sz w:val="24"/>
              </w:rPr>
              <w:t>Municipal</w:t>
            </w:r>
            <w:r>
              <w:rPr>
                <w:rFonts w:ascii="Times New Roman" w:hAnsi="Times New Roman"/>
                <w:spacing w:val="-1"/>
                <w:sz w:val="24"/>
              </w:rPr>
              <w:t xml:space="preserve"> </w:t>
            </w:r>
            <w:r>
              <w:rPr>
                <w:rFonts w:ascii="Times New Roman" w:hAnsi="Times New Roman"/>
                <w:sz w:val="24"/>
              </w:rPr>
              <w:t>de Saúde</w:t>
            </w:r>
          </w:p>
        </w:tc>
        <w:tc>
          <w:tcPr>
            <w:tcW w:w="598" w:type="dxa"/>
          </w:tcPr>
          <w:p w14:paraId="0CCF12D5" w14:textId="77777777" w:rsidR="00B1631F" w:rsidRDefault="00B1631F" w:rsidP="00B1631F">
            <w:pPr>
              <w:pStyle w:val="TableParagraph"/>
              <w:spacing w:line="256" w:lineRule="exact"/>
              <w:ind w:left="127"/>
              <w:rPr>
                <w:rFonts w:ascii="Times New Roman"/>
                <w:sz w:val="24"/>
              </w:rPr>
            </w:pPr>
            <w:r>
              <w:rPr>
                <w:rFonts w:ascii="Times New Roman"/>
                <w:sz w:val="24"/>
              </w:rPr>
              <w:t>R$</w:t>
            </w:r>
          </w:p>
        </w:tc>
        <w:tc>
          <w:tcPr>
            <w:tcW w:w="1613" w:type="dxa"/>
          </w:tcPr>
          <w:p w14:paraId="7F121A77" w14:textId="77777777" w:rsidR="00B1631F" w:rsidRDefault="00B1631F" w:rsidP="00B1631F">
            <w:pPr>
              <w:pStyle w:val="TableParagraph"/>
              <w:spacing w:line="256" w:lineRule="exact"/>
              <w:ind w:right="48"/>
              <w:jc w:val="right"/>
              <w:rPr>
                <w:rFonts w:ascii="Times New Roman"/>
                <w:sz w:val="24"/>
              </w:rPr>
            </w:pPr>
            <w:r>
              <w:rPr>
                <w:rFonts w:ascii="Times New Roman"/>
                <w:sz w:val="24"/>
              </w:rPr>
              <w:t>10.943.980,00</w:t>
            </w:r>
          </w:p>
        </w:tc>
      </w:tr>
      <w:tr w:rsidR="00B1631F" w14:paraId="5F337829" w14:textId="77777777" w:rsidTr="00B1631F">
        <w:trPr>
          <w:trHeight w:val="276"/>
        </w:trPr>
        <w:tc>
          <w:tcPr>
            <w:tcW w:w="5256" w:type="dxa"/>
          </w:tcPr>
          <w:p w14:paraId="10D5E4F8" w14:textId="77777777" w:rsidR="00B1631F" w:rsidRDefault="00B1631F" w:rsidP="00B1631F">
            <w:pPr>
              <w:pStyle w:val="TableParagraph"/>
              <w:spacing w:line="256" w:lineRule="exact"/>
              <w:ind w:left="50"/>
              <w:rPr>
                <w:rFonts w:ascii="Times New Roman" w:hAnsi="Times New Roman"/>
                <w:sz w:val="24"/>
              </w:rPr>
            </w:pPr>
            <w:r>
              <w:rPr>
                <w:rFonts w:ascii="Times New Roman" w:hAnsi="Times New Roman"/>
                <w:sz w:val="24"/>
              </w:rPr>
              <w:t>Secretaria</w:t>
            </w:r>
            <w:r>
              <w:rPr>
                <w:rFonts w:ascii="Times New Roman" w:hAnsi="Times New Roman"/>
                <w:spacing w:val="-4"/>
                <w:sz w:val="24"/>
              </w:rPr>
              <w:t xml:space="preserve"> </w:t>
            </w:r>
            <w:r>
              <w:rPr>
                <w:rFonts w:ascii="Times New Roman" w:hAnsi="Times New Roman"/>
                <w:sz w:val="24"/>
              </w:rPr>
              <w:t>Municipal</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Assistência</w:t>
            </w:r>
            <w:r>
              <w:rPr>
                <w:rFonts w:ascii="Times New Roman" w:hAnsi="Times New Roman"/>
                <w:spacing w:val="-1"/>
                <w:sz w:val="24"/>
              </w:rPr>
              <w:t xml:space="preserve"> </w:t>
            </w:r>
            <w:r>
              <w:rPr>
                <w:rFonts w:ascii="Times New Roman" w:hAnsi="Times New Roman"/>
                <w:sz w:val="24"/>
              </w:rPr>
              <w:t>Social</w:t>
            </w:r>
          </w:p>
        </w:tc>
        <w:tc>
          <w:tcPr>
            <w:tcW w:w="598" w:type="dxa"/>
          </w:tcPr>
          <w:p w14:paraId="78BDB8C2" w14:textId="77777777" w:rsidR="00B1631F" w:rsidRDefault="00B1631F" w:rsidP="00B1631F">
            <w:pPr>
              <w:pStyle w:val="TableParagraph"/>
              <w:spacing w:line="256" w:lineRule="exact"/>
              <w:ind w:left="127"/>
              <w:rPr>
                <w:rFonts w:ascii="Times New Roman"/>
                <w:sz w:val="24"/>
              </w:rPr>
            </w:pPr>
            <w:r>
              <w:rPr>
                <w:rFonts w:ascii="Times New Roman"/>
                <w:sz w:val="24"/>
              </w:rPr>
              <w:t>R$</w:t>
            </w:r>
          </w:p>
        </w:tc>
        <w:tc>
          <w:tcPr>
            <w:tcW w:w="1613" w:type="dxa"/>
          </w:tcPr>
          <w:p w14:paraId="2165F34C" w14:textId="77777777" w:rsidR="00B1631F" w:rsidRDefault="00B1631F" w:rsidP="00B1631F">
            <w:pPr>
              <w:pStyle w:val="TableParagraph"/>
              <w:spacing w:line="256" w:lineRule="exact"/>
              <w:ind w:right="47"/>
              <w:jc w:val="right"/>
              <w:rPr>
                <w:rFonts w:ascii="Times New Roman"/>
                <w:sz w:val="24"/>
              </w:rPr>
            </w:pPr>
            <w:r>
              <w:rPr>
                <w:rFonts w:ascii="Times New Roman"/>
                <w:sz w:val="24"/>
              </w:rPr>
              <w:t>2.483.300,00</w:t>
            </w:r>
          </w:p>
        </w:tc>
      </w:tr>
      <w:tr w:rsidR="00B1631F" w14:paraId="6483BD11" w14:textId="77777777" w:rsidTr="00B1631F">
        <w:trPr>
          <w:trHeight w:val="276"/>
        </w:trPr>
        <w:tc>
          <w:tcPr>
            <w:tcW w:w="5256" w:type="dxa"/>
          </w:tcPr>
          <w:p w14:paraId="549596A8" w14:textId="77777777" w:rsidR="00B1631F" w:rsidRDefault="00B1631F" w:rsidP="00B1631F">
            <w:pPr>
              <w:pStyle w:val="TableParagraph"/>
              <w:spacing w:line="256" w:lineRule="exact"/>
              <w:ind w:left="50"/>
              <w:rPr>
                <w:rFonts w:ascii="Times New Roman"/>
                <w:sz w:val="24"/>
              </w:rPr>
            </w:pPr>
            <w:r>
              <w:rPr>
                <w:rFonts w:ascii="Times New Roman"/>
                <w:sz w:val="24"/>
              </w:rPr>
              <w:t>Secretaria</w:t>
            </w:r>
            <w:r>
              <w:rPr>
                <w:rFonts w:ascii="Times New Roman"/>
                <w:spacing w:val="-3"/>
                <w:sz w:val="24"/>
              </w:rPr>
              <w:t xml:space="preserve"> </w:t>
            </w:r>
            <w:r>
              <w:rPr>
                <w:rFonts w:ascii="Times New Roman"/>
                <w:sz w:val="24"/>
              </w:rPr>
              <w:t>Mun.</w:t>
            </w:r>
            <w:r>
              <w:rPr>
                <w:rFonts w:ascii="Times New Roman"/>
                <w:spacing w:val="-1"/>
                <w:sz w:val="24"/>
              </w:rPr>
              <w:t xml:space="preserve"> </w:t>
            </w:r>
            <w:r>
              <w:rPr>
                <w:rFonts w:ascii="Times New Roman"/>
                <w:sz w:val="24"/>
              </w:rPr>
              <w:t>de</w:t>
            </w:r>
            <w:r>
              <w:rPr>
                <w:rFonts w:ascii="Times New Roman"/>
                <w:spacing w:val="-2"/>
                <w:sz w:val="24"/>
              </w:rPr>
              <w:t xml:space="preserve"> </w:t>
            </w:r>
            <w:r>
              <w:rPr>
                <w:rFonts w:ascii="Times New Roman"/>
                <w:sz w:val="24"/>
              </w:rPr>
              <w:t>Agricult Meio</w:t>
            </w:r>
            <w:r>
              <w:rPr>
                <w:rFonts w:ascii="Times New Roman"/>
                <w:spacing w:val="-1"/>
                <w:sz w:val="24"/>
              </w:rPr>
              <w:t xml:space="preserve"> </w:t>
            </w:r>
            <w:r>
              <w:rPr>
                <w:rFonts w:ascii="Times New Roman"/>
                <w:sz w:val="24"/>
              </w:rPr>
              <w:t>Ambiente</w:t>
            </w:r>
            <w:r>
              <w:rPr>
                <w:rFonts w:ascii="Times New Roman"/>
                <w:spacing w:val="-1"/>
                <w:sz w:val="24"/>
              </w:rPr>
              <w:t xml:space="preserve"> </w:t>
            </w:r>
            <w:r>
              <w:rPr>
                <w:rFonts w:ascii="Times New Roman"/>
                <w:sz w:val="24"/>
              </w:rPr>
              <w:t>e</w:t>
            </w:r>
            <w:r>
              <w:rPr>
                <w:rFonts w:ascii="Times New Roman"/>
                <w:spacing w:val="-3"/>
                <w:sz w:val="24"/>
              </w:rPr>
              <w:t xml:space="preserve"> </w:t>
            </w:r>
            <w:r>
              <w:rPr>
                <w:rFonts w:ascii="Times New Roman"/>
                <w:sz w:val="24"/>
              </w:rPr>
              <w:t>Pesca</w:t>
            </w:r>
          </w:p>
        </w:tc>
        <w:tc>
          <w:tcPr>
            <w:tcW w:w="598" w:type="dxa"/>
          </w:tcPr>
          <w:p w14:paraId="09C19C1A" w14:textId="77777777" w:rsidR="00B1631F" w:rsidRDefault="00B1631F" w:rsidP="00B1631F">
            <w:pPr>
              <w:pStyle w:val="TableParagraph"/>
              <w:spacing w:line="256" w:lineRule="exact"/>
              <w:ind w:left="127"/>
              <w:rPr>
                <w:rFonts w:ascii="Times New Roman"/>
                <w:sz w:val="24"/>
              </w:rPr>
            </w:pPr>
            <w:r>
              <w:rPr>
                <w:rFonts w:ascii="Times New Roman"/>
                <w:sz w:val="24"/>
              </w:rPr>
              <w:t>R$</w:t>
            </w:r>
          </w:p>
        </w:tc>
        <w:tc>
          <w:tcPr>
            <w:tcW w:w="1613" w:type="dxa"/>
          </w:tcPr>
          <w:p w14:paraId="638E4897" w14:textId="77777777" w:rsidR="00B1631F" w:rsidRDefault="00B1631F" w:rsidP="00B1631F">
            <w:pPr>
              <w:pStyle w:val="TableParagraph"/>
              <w:spacing w:line="256" w:lineRule="exact"/>
              <w:ind w:right="47"/>
              <w:jc w:val="right"/>
              <w:rPr>
                <w:rFonts w:ascii="Times New Roman"/>
                <w:sz w:val="24"/>
              </w:rPr>
            </w:pPr>
            <w:r>
              <w:rPr>
                <w:rFonts w:ascii="Times New Roman"/>
                <w:sz w:val="24"/>
              </w:rPr>
              <w:t>1.662.900,00</w:t>
            </w:r>
          </w:p>
        </w:tc>
      </w:tr>
      <w:tr w:rsidR="00B1631F" w14:paraId="22A9E1E8" w14:textId="77777777" w:rsidTr="00B1631F">
        <w:trPr>
          <w:trHeight w:val="275"/>
        </w:trPr>
        <w:tc>
          <w:tcPr>
            <w:tcW w:w="5256" w:type="dxa"/>
          </w:tcPr>
          <w:p w14:paraId="2CF92AD1" w14:textId="77777777" w:rsidR="00B1631F" w:rsidRDefault="00B1631F" w:rsidP="00B1631F">
            <w:pPr>
              <w:pStyle w:val="TableParagraph"/>
              <w:spacing w:line="256" w:lineRule="exact"/>
              <w:ind w:left="50"/>
              <w:rPr>
                <w:rFonts w:ascii="Times New Roman" w:hAnsi="Times New Roman"/>
                <w:sz w:val="24"/>
              </w:rPr>
            </w:pPr>
            <w:r>
              <w:rPr>
                <w:rFonts w:ascii="Times New Roman" w:hAnsi="Times New Roman"/>
                <w:sz w:val="24"/>
              </w:rPr>
              <w:t>Fundo</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Previdência</w:t>
            </w:r>
            <w:r>
              <w:rPr>
                <w:rFonts w:ascii="Times New Roman" w:hAnsi="Times New Roman"/>
                <w:spacing w:val="-1"/>
                <w:sz w:val="24"/>
              </w:rPr>
              <w:t xml:space="preserve"> </w:t>
            </w:r>
            <w:r>
              <w:rPr>
                <w:rFonts w:ascii="Times New Roman" w:hAnsi="Times New Roman"/>
                <w:sz w:val="24"/>
              </w:rPr>
              <w:t>do Município</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Cruzeta</w:t>
            </w:r>
          </w:p>
        </w:tc>
        <w:tc>
          <w:tcPr>
            <w:tcW w:w="598" w:type="dxa"/>
          </w:tcPr>
          <w:p w14:paraId="6DEC4E25" w14:textId="77777777" w:rsidR="00B1631F" w:rsidRDefault="00B1631F" w:rsidP="00B1631F">
            <w:pPr>
              <w:pStyle w:val="TableParagraph"/>
              <w:spacing w:line="256" w:lineRule="exact"/>
              <w:ind w:left="127"/>
              <w:rPr>
                <w:rFonts w:ascii="Times New Roman"/>
                <w:sz w:val="24"/>
              </w:rPr>
            </w:pPr>
            <w:r>
              <w:rPr>
                <w:rFonts w:ascii="Times New Roman"/>
                <w:sz w:val="24"/>
              </w:rPr>
              <w:t>R$</w:t>
            </w:r>
          </w:p>
        </w:tc>
        <w:tc>
          <w:tcPr>
            <w:tcW w:w="1613" w:type="dxa"/>
          </w:tcPr>
          <w:p w14:paraId="1D7EC074" w14:textId="77777777" w:rsidR="00B1631F" w:rsidRDefault="00B1631F" w:rsidP="00B1631F">
            <w:pPr>
              <w:pStyle w:val="TableParagraph"/>
              <w:spacing w:line="256" w:lineRule="exact"/>
              <w:ind w:right="47"/>
              <w:jc w:val="right"/>
              <w:rPr>
                <w:rFonts w:ascii="Times New Roman"/>
                <w:sz w:val="24"/>
              </w:rPr>
            </w:pPr>
            <w:r>
              <w:rPr>
                <w:rFonts w:ascii="Times New Roman"/>
                <w:sz w:val="24"/>
              </w:rPr>
              <w:t>5.330.250,00</w:t>
            </w:r>
          </w:p>
        </w:tc>
      </w:tr>
      <w:tr w:rsidR="00B1631F" w14:paraId="53B83F34" w14:textId="77777777" w:rsidTr="00B1631F">
        <w:trPr>
          <w:trHeight w:val="279"/>
        </w:trPr>
        <w:tc>
          <w:tcPr>
            <w:tcW w:w="5256" w:type="dxa"/>
          </w:tcPr>
          <w:p w14:paraId="6A4C4ADC" w14:textId="77777777" w:rsidR="00B1631F" w:rsidRDefault="00B1631F" w:rsidP="00B1631F">
            <w:pPr>
              <w:pStyle w:val="TableParagraph"/>
              <w:spacing w:line="260" w:lineRule="exact"/>
              <w:ind w:left="50"/>
              <w:rPr>
                <w:rFonts w:ascii="Times New Roman" w:hAnsi="Times New Roman"/>
                <w:sz w:val="24"/>
              </w:rPr>
            </w:pPr>
            <w:r>
              <w:rPr>
                <w:rFonts w:ascii="Times New Roman" w:hAnsi="Times New Roman"/>
                <w:sz w:val="24"/>
              </w:rPr>
              <w:t>Reserva</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Contingência</w:t>
            </w:r>
          </w:p>
        </w:tc>
        <w:tc>
          <w:tcPr>
            <w:tcW w:w="598" w:type="dxa"/>
          </w:tcPr>
          <w:p w14:paraId="0BE0C200" w14:textId="77777777" w:rsidR="00B1631F" w:rsidRDefault="00B1631F" w:rsidP="00B1631F">
            <w:pPr>
              <w:pStyle w:val="TableParagraph"/>
              <w:spacing w:line="260" w:lineRule="exact"/>
              <w:ind w:left="127"/>
              <w:rPr>
                <w:rFonts w:ascii="Times New Roman"/>
                <w:sz w:val="24"/>
              </w:rPr>
            </w:pPr>
            <w:r>
              <w:rPr>
                <w:rFonts w:ascii="Times New Roman"/>
                <w:sz w:val="24"/>
              </w:rPr>
              <w:t>R$</w:t>
            </w:r>
          </w:p>
        </w:tc>
        <w:tc>
          <w:tcPr>
            <w:tcW w:w="1613" w:type="dxa"/>
          </w:tcPr>
          <w:p w14:paraId="487F38F1" w14:textId="77777777" w:rsidR="00B1631F" w:rsidRDefault="00B1631F" w:rsidP="00B1631F">
            <w:pPr>
              <w:pStyle w:val="TableParagraph"/>
              <w:spacing w:line="260" w:lineRule="exact"/>
              <w:ind w:right="47"/>
              <w:jc w:val="right"/>
              <w:rPr>
                <w:rFonts w:ascii="Times New Roman"/>
                <w:sz w:val="24"/>
              </w:rPr>
            </w:pPr>
            <w:r>
              <w:rPr>
                <w:rFonts w:ascii="Times New Roman"/>
                <w:sz w:val="24"/>
              </w:rPr>
              <w:t>57.500,00</w:t>
            </w:r>
          </w:p>
        </w:tc>
      </w:tr>
      <w:tr w:rsidR="00B1631F" w14:paraId="0888A3A4" w14:textId="77777777" w:rsidTr="00B1631F">
        <w:trPr>
          <w:trHeight w:val="274"/>
        </w:trPr>
        <w:tc>
          <w:tcPr>
            <w:tcW w:w="5256" w:type="dxa"/>
          </w:tcPr>
          <w:p w14:paraId="5E5D9CEF" w14:textId="77777777" w:rsidR="00B1631F" w:rsidRDefault="00B1631F" w:rsidP="00B1631F">
            <w:pPr>
              <w:pStyle w:val="TableParagraph"/>
              <w:spacing w:line="254" w:lineRule="exact"/>
              <w:ind w:right="120"/>
              <w:jc w:val="right"/>
              <w:rPr>
                <w:rFonts w:ascii="Times New Roman"/>
                <w:b/>
                <w:sz w:val="19"/>
              </w:rPr>
            </w:pPr>
            <w:r>
              <w:rPr>
                <w:rFonts w:ascii="Times New Roman"/>
                <w:b/>
                <w:sz w:val="24"/>
              </w:rPr>
              <w:t>T</w:t>
            </w:r>
            <w:r>
              <w:rPr>
                <w:rFonts w:ascii="Times New Roman"/>
                <w:b/>
                <w:sz w:val="19"/>
              </w:rPr>
              <w:t>OTAL</w:t>
            </w:r>
          </w:p>
        </w:tc>
        <w:tc>
          <w:tcPr>
            <w:tcW w:w="598" w:type="dxa"/>
          </w:tcPr>
          <w:p w14:paraId="485A5E02" w14:textId="77777777" w:rsidR="00B1631F" w:rsidRDefault="00B1631F" w:rsidP="00B1631F">
            <w:pPr>
              <w:pStyle w:val="TableParagraph"/>
              <w:spacing w:line="254" w:lineRule="exact"/>
              <w:ind w:left="122"/>
              <w:rPr>
                <w:rFonts w:ascii="Times New Roman"/>
                <w:b/>
                <w:sz w:val="24"/>
              </w:rPr>
            </w:pPr>
            <w:r>
              <w:rPr>
                <w:rFonts w:ascii="Times New Roman"/>
                <w:b/>
                <w:sz w:val="24"/>
              </w:rPr>
              <w:t>R$</w:t>
            </w:r>
          </w:p>
        </w:tc>
        <w:tc>
          <w:tcPr>
            <w:tcW w:w="1613" w:type="dxa"/>
          </w:tcPr>
          <w:p w14:paraId="4DD53CC1" w14:textId="77777777" w:rsidR="00B1631F" w:rsidRDefault="00B1631F" w:rsidP="00B1631F">
            <w:pPr>
              <w:pStyle w:val="TableParagraph"/>
              <w:spacing w:line="254" w:lineRule="exact"/>
              <w:ind w:right="48"/>
              <w:jc w:val="right"/>
              <w:rPr>
                <w:rFonts w:ascii="Times New Roman"/>
                <w:b/>
                <w:sz w:val="24"/>
              </w:rPr>
            </w:pPr>
            <w:r>
              <w:rPr>
                <w:rFonts w:ascii="Times New Roman"/>
                <w:b/>
                <w:sz w:val="24"/>
              </w:rPr>
              <w:t>43.829.215,00</w:t>
            </w:r>
          </w:p>
        </w:tc>
      </w:tr>
    </w:tbl>
    <w:p w14:paraId="7CFA70CA" w14:textId="77777777" w:rsidR="00B1631F" w:rsidRDefault="00B1631F" w:rsidP="00B1631F">
      <w:pPr>
        <w:spacing w:before="160" w:line="278" w:lineRule="auto"/>
        <w:ind w:left="102" w:firstLine="1415"/>
        <w:rPr>
          <w:rFonts w:ascii="Times New Roman" w:hAnsi="Times New Roman"/>
          <w:sz w:val="24"/>
        </w:rPr>
      </w:pPr>
      <w:r>
        <w:rPr>
          <w:rFonts w:ascii="Times New Roman" w:hAnsi="Times New Roman"/>
          <w:sz w:val="24"/>
        </w:rPr>
        <w:t>Art.</w:t>
      </w:r>
      <w:r>
        <w:rPr>
          <w:rFonts w:ascii="Times New Roman" w:hAnsi="Times New Roman"/>
          <w:spacing w:val="5"/>
          <w:sz w:val="24"/>
        </w:rPr>
        <w:t xml:space="preserve"> </w:t>
      </w:r>
      <w:r>
        <w:rPr>
          <w:rFonts w:ascii="Times New Roman" w:hAnsi="Times New Roman"/>
          <w:sz w:val="24"/>
        </w:rPr>
        <w:t>6º</w:t>
      </w:r>
      <w:r>
        <w:rPr>
          <w:rFonts w:ascii="Times New Roman" w:hAnsi="Times New Roman"/>
          <w:spacing w:val="7"/>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Fica</w:t>
      </w:r>
      <w:r>
        <w:rPr>
          <w:rFonts w:ascii="Times New Roman" w:hAnsi="Times New Roman"/>
          <w:spacing w:val="4"/>
          <w:sz w:val="24"/>
        </w:rPr>
        <w:t xml:space="preserve"> </w:t>
      </w:r>
      <w:r>
        <w:rPr>
          <w:rFonts w:ascii="Times New Roman" w:hAnsi="Times New Roman"/>
          <w:sz w:val="24"/>
        </w:rPr>
        <w:t>o</w:t>
      </w:r>
      <w:r>
        <w:rPr>
          <w:rFonts w:ascii="Times New Roman" w:hAnsi="Times New Roman"/>
          <w:spacing w:val="5"/>
          <w:sz w:val="24"/>
        </w:rPr>
        <w:t xml:space="preserve"> </w:t>
      </w:r>
      <w:r>
        <w:rPr>
          <w:rFonts w:ascii="Times New Roman" w:hAnsi="Times New Roman"/>
          <w:sz w:val="24"/>
        </w:rPr>
        <w:t>Poder</w:t>
      </w:r>
      <w:r>
        <w:rPr>
          <w:rFonts w:ascii="Times New Roman" w:hAnsi="Times New Roman"/>
          <w:spacing w:val="7"/>
          <w:sz w:val="24"/>
        </w:rPr>
        <w:t xml:space="preserve"> </w:t>
      </w:r>
      <w:r>
        <w:rPr>
          <w:rFonts w:ascii="Times New Roman" w:hAnsi="Times New Roman"/>
          <w:sz w:val="24"/>
        </w:rPr>
        <w:t>Executivo,</w:t>
      </w:r>
      <w:r>
        <w:rPr>
          <w:rFonts w:ascii="Times New Roman" w:hAnsi="Times New Roman"/>
          <w:spacing w:val="5"/>
          <w:sz w:val="24"/>
        </w:rPr>
        <w:t xml:space="preserve"> </w:t>
      </w:r>
      <w:r>
        <w:rPr>
          <w:rFonts w:ascii="Times New Roman" w:hAnsi="Times New Roman"/>
          <w:sz w:val="24"/>
        </w:rPr>
        <w:t>respeitados</w:t>
      </w:r>
      <w:r>
        <w:rPr>
          <w:rFonts w:ascii="Times New Roman" w:hAnsi="Times New Roman"/>
          <w:spacing w:val="6"/>
          <w:sz w:val="24"/>
        </w:rPr>
        <w:t xml:space="preserve"> </w:t>
      </w:r>
      <w:r>
        <w:rPr>
          <w:rFonts w:ascii="Times New Roman" w:hAnsi="Times New Roman"/>
          <w:sz w:val="24"/>
        </w:rPr>
        <w:t>as</w:t>
      </w:r>
      <w:r>
        <w:rPr>
          <w:rFonts w:ascii="Times New Roman" w:hAnsi="Times New Roman"/>
          <w:spacing w:val="6"/>
          <w:sz w:val="24"/>
        </w:rPr>
        <w:t xml:space="preserve"> </w:t>
      </w:r>
      <w:r>
        <w:rPr>
          <w:rFonts w:ascii="Times New Roman" w:hAnsi="Times New Roman"/>
          <w:sz w:val="24"/>
        </w:rPr>
        <w:t>demais</w:t>
      </w:r>
      <w:r>
        <w:rPr>
          <w:rFonts w:ascii="Times New Roman" w:hAnsi="Times New Roman"/>
          <w:spacing w:val="6"/>
          <w:sz w:val="24"/>
        </w:rPr>
        <w:t xml:space="preserve"> </w:t>
      </w:r>
      <w:r>
        <w:rPr>
          <w:rFonts w:ascii="Times New Roman" w:hAnsi="Times New Roman"/>
          <w:sz w:val="24"/>
        </w:rPr>
        <w:t>prescrições</w:t>
      </w:r>
      <w:r>
        <w:rPr>
          <w:rFonts w:ascii="Times New Roman" w:hAnsi="Times New Roman"/>
          <w:spacing w:val="-57"/>
          <w:sz w:val="24"/>
        </w:rPr>
        <w:t xml:space="preserve"> </w:t>
      </w:r>
      <w:r>
        <w:rPr>
          <w:rFonts w:ascii="Times New Roman" w:hAnsi="Times New Roman"/>
          <w:sz w:val="24"/>
        </w:rPr>
        <w:t>constitucionais</w:t>
      </w:r>
      <w:r>
        <w:rPr>
          <w:rFonts w:ascii="Times New Roman" w:hAnsi="Times New Roman"/>
          <w:spacing w:val="15"/>
          <w:sz w:val="24"/>
        </w:rPr>
        <w:t xml:space="preserve"> </w:t>
      </w:r>
      <w:r>
        <w:rPr>
          <w:rFonts w:ascii="Times New Roman" w:hAnsi="Times New Roman"/>
          <w:sz w:val="24"/>
        </w:rPr>
        <w:t>e</w:t>
      </w:r>
      <w:r>
        <w:rPr>
          <w:rFonts w:ascii="Times New Roman" w:hAnsi="Times New Roman"/>
          <w:spacing w:val="14"/>
          <w:sz w:val="24"/>
        </w:rPr>
        <w:t xml:space="preserve"> </w:t>
      </w:r>
      <w:r>
        <w:rPr>
          <w:rFonts w:ascii="Times New Roman" w:hAnsi="Times New Roman"/>
          <w:sz w:val="24"/>
        </w:rPr>
        <w:t>nos</w:t>
      </w:r>
      <w:r>
        <w:rPr>
          <w:rFonts w:ascii="Times New Roman" w:hAnsi="Times New Roman"/>
          <w:spacing w:val="15"/>
          <w:sz w:val="24"/>
        </w:rPr>
        <w:t xml:space="preserve"> </w:t>
      </w:r>
      <w:r>
        <w:rPr>
          <w:rFonts w:ascii="Times New Roman" w:hAnsi="Times New Roman"/>
          <w:sz w:val="24"/>
        </w:rPr>
        <w:t>termos</w:t>
      </w:r>
      <w:r>
        <w:rPr>
          <w:rFonts w:ascii="Times New Roman" w:hAnsi="Times New Roman"/>
          <w:spacing w:val="15"/>
          <w:sz w:val="24"/>
        </w:rPr>
        <w:t xml:space="preserve"> </w:t>
      </w:r>
      <w:r>
        <w:rPr>
          <w:rFonts w:ascii="Times New Roman" w:hAnsi="Times New Roman"/>
          <w:sz w:val="24"/>
        </w:rPr>
        <w:t>do</w:t>
      </w:r>
      <w:r>
        <w:rPr>
          <w:rFonts w:ascii="Times New Roman" w:hAnsi="Times New Roman"/>
          <w:spacing w:val="15"/>
          <w:sz w:val="24"/>
        </w:rPr>
        <w:t xml:space="preserve"> </w:t>
      </w:r>
      <w:r>
        <w:rPr>
          <w:rFonts w:ascii="Times New Roman" w:hAnsi="Times New Roman"/>
          <w:sz w:val="24"/>
        </w:rPr>
        <w:t>Art.</w:t>
      </w:r>
      <w:r>
        <w:rPr>
          <w:rFonts w:ascii="Times New Roman" w:hAnsi="Times New Roman"/>
          <w:spacing w:val="16"/>
          <w:sz w:val="24"/>
        </w:rPr>
        <w:t xml:space="preserve"> </w:t>
      </w:r>
      <w:r>
        <w:rPr>
          <w:rFonts w:ascii="Times New Roman" w:hAnsi="Times New Roman"/>
          <w:sz w:val="24"/>
        </w:rPr>
        <w:t>41</w:t>
      </w:r>
      <w:r>
        <w:rPr>
          <w:rFonts w:ascii="Times New Roman" w:hAnsi="Times New Roman"/>
          <w:spacing w:val="15"/>
          <w:sz w:val="24"/>
        </w:rPr>
        <w:t xml:space="preserve"> </w:t>
      </w:r>
      <w:r>
        <w:rPr>
          <w:rFonts w:ascii="Times New Roman" w:hAnsi="Times New Roman"/>
          <w:sz w:val="24"/>
        </w:rPr>
        <w:t>da</w:t>
      </w:r>
      <w:r>
        <w:rPr>
          <w:rFonts w:ascii="Times New Roman" w:hAnsi="Times New Roman"/>
          <w:spacing w:val="19"/>
          <w:sz w:val="24"/>
        </w:rPr>
        <w:t xml:space="preserve"> </w:t>
      </w:r>
      <w:r>
        <w:rPr>
          <w:rFonts w:ascii="Times New Roman" w:hAnsi="Times New Roman"/>
          <w:sz w:val="24"/>
        </w:rPr>
        <w:t>Lei</w:t>
      </w:r>
      <w:r>
        <w:rPr>
          <w:rFonts w:ascii="Times New Roman" w:hAnsi="Times New Roman"/>
          <w:spacing w:val="16"/>
          <w:sz w:val="24"/>
        </w:rPr>
        <w:t xml:space="preserve"> </w:t>
      </w:r>
      <w:r>
        <w:rPr>
          <w:rFonts w:ascii="Times New Roman" w:hAnsi="Times New Roman"/>
          <w:sz w:val="24"/>
        </w:rPr>
        <w:t>n.º</w:t>
      </w:r>
      <w:r>
        <w:rPr>
          <w:rFonts w:ascii="Times New Roman" w:hAnsi="Times New Roman"/>
          <w:spacing w:val="15"/>
          <w:sz w:val="24"/>
        </w:rPr>
        <w:t xml:space="preserve"> </w:t>
      </w:r>
      <w:r>
        <w:rPr>
          <w:rFonts w:ascii="Times New Roman" w:hAnsi="Times New Roman"/>
          <w:sz w:val="24"/>
        </w:rPr>
        <w:t>4.320/64,</w:t>
      </w:r>
      <w:r>
        <w:rPr>
          <w:rFonts w:ascii="Times New Roman" w:hAnsi="Times New Roman"/>
          <w:spacing w:val="16"/>
          <w:sz w:val="24"/>
        </w:rPr>
        <w:t xml:space="preserve"> </w:t>
      </w:r>
      <w:r>
        <w:rPr>
          <w:rFonts w:ascii="Times New Roman" w:hAnsi="Times New Roman"/>
          <w:sz w:val="24"/>
        </w:rPr>
        <w:t>autorizado</w:t>
      </w:r>
      <w:r>
        <w:rPr>
          <w:rFonts w:ascii="Times New Roman" w:hAnsi="Times New Roman"/>
          <w:spacing w:val="15"/>
          <w:sz w:val="24"/>
        </w:rPr>
        <w:t xml:space="preserve"> </w:t>
      </w:r>
      <w:r>
        <w:rPr>
          <w:rFonts w:ascii="Times New Roman" w:hAnsi="Times New Roman"/>
          <w:sz w:val="24"/>
        </w:rPr>
        <w:t>a</w:t>
      </w:r>
      <w:r>
        <w:rPr>
          <w:rFonts w:ascii="Times New Roman" w:hAnsi="Times New Roman"/>
          <w:spacing w:val="14"/>
          <w:sz w:val="24"/>
        </w:rPr>
        <w:t xml:space="preserve"> </w:t>
      </w:r>
      <w:r>
        <w:rPr>
          <w:rFonts w:ascii="Times New Roman" w:hAnsi="Times New Roman"/>
          <w:sz w:val="24"/>
        </w:rPr>
        <w:t>abrir</w:t>
      </w:r>
      <w:r>
        <w:rPr>
          <w:rFonts w:ascii="Times New Roman" w:hAnsi="Times New Roman"/>
          <w:spacing w:val="14"/>
          <w:sz w:val="24"/>
        </w:rPr>
        <w:t xml:space="preserve"> </w:t>
      </w:r>
      <w:r>
        <w:rPr>
          <w:rFonts w:ascii="Times New Roman" w:hAnsi="Times New Roman"/>
          <w:sz w:val="24"/>
        </w:rPr>
        <w:t>créditos</w:t>
      </w:r>
    </w:p>
    <w:p w14:paraId="2EC5E7A6" w14:textId="77777777" w:rsidR="00B1631F" w:rsidRDefault="00B1631F" w:rsidP="00B1631F">
      <w:pPr>
        <w:spacing w:line="278" w:lineRule="auto"/>
        <w:rPr>
          <w:rFonts w:ascii="Times New Roman" w:hAnsi="Times New Roman"/>
          <w:sz w:val="24"/>
        </w:rPr>
        <w:sectPr w:rsidR="00B1631F" w:rsidSect="00B3357C">
          <w:pgSz w:w="11910" w:h="16840"/>
          <w:pgMar w:top="1134" w:right="1540" w:bottom="280" w:left="1600" w:header="425" w:footer="0" w:gutter="0"/>
          <w:cols w:space="720"/>
        </w:sectPr>
      </w:pPr>
    </w:p>
    <w:p w14:paraId="7954A54A" w14:textId="77777777" w:rsidR="00B1631F" w:rsidRDefault="00B1631F" w:rsidP="00B1631F">
      <w:pPr>
        <w:pStyle w:val="Corpodetexto"/>
        <w:spacing w:before="9"/>
        <w:rPr>
          <w:rFonts w:ascii="Times New Roman"/>
          <w:sz w:val="19"/>
        </w:rPr>
      </w:pPr>
    </w:p>
    <w:p w14:paraId="3F560DDB" w14:textId="77777777" w:rsidR="00B1631F" w:rsidRDefault="00B1631F" w:rsidP="00B1631F">
      <w:pPr>
        <w:spacing w:before="90" w:line="278" w:lineRule="auto"/>
        <w:ind w:left="102" w:right="159"/>
        <w:jc w:val="both"/>
        <w:rPr>
          <w:rFonts w:ascii="Times New Roman" w:hAnsi="Times New Roman"/>
          <w:sz w:val="24"/>
        </w:rPr>
      </w:pPr>
      <w:r>
        <w:rPr>
          <w:rFonts w:ascii="Times New Roman" w:hAnsi="Times New Roman"/>
          <w:sz w:val="24"/>
        </w:rPr>
        <w:t>adicionais</w:t>
      </w:r>
      <w:r>
        <w:rPr>
          <w:rFonts w:ascii="Times New Roman" w:hAnsi="Times New Roman"/>
          <w:spacing w:val="-4"/>
          <w:sz w:val="24"/>
        </w:rPr>
        <w:t xml:space="preserve"> </w:t>
      </w:r>
      <w:r>
        <w:rPr>
          <w:rFonts w:ascii="Times New Roman" w:hAnsi="Times New Roman"/>
          <w:sz w:val="24"/>
        </w:rPr>
        <w:t>suplementares</w:t>
      </w:r>
      <w:r>
        <w:rPr>
          <w:rFonts w:ascii="Times New Roman" w:hAnsi="Times New Roman"/>
          <w:spacing w:val="-1"/>
          <w:sz w:val="24"/>
        </w:rPr>
        <w:t xml:space="preserve"> </w:t>
      </w:r>
      <w:r>
        <w:rPr>
          <w:rFonts w:ascii="Times New Roman" w:hAnsi="Times New Roman"/>
          <w:sz w:val="24"/>
        </w:rPr>
        <w:t>até</w:t>
      </w:r>
      <w:r>
        <w:rPr>
          <w:rFonts w:ascii="Times New Roman" w:hAnsi="Times New Roman"/>
          <w:spacing w:val="-4"/>
          <w:sz w:val="24"/>
        </w:rPr>
        <w:t xml:space="preserve"> </w:t>
      </w:r>
      <w:r>
        <w:rPr>
          <w:rFonts w:ascii="Times New Roman" w:hAnsi="Times New Roman"/>
          <w:sz w:val="24"/>
        </w:rPr>
        <w:t>o</w:t>
      </w:r>
      <w:r>
        <w:rPr>
          <w:rFonts w:ascii="Times New Roman" w:hAnsi="Times New Roman"/>
          <w:spacing w:val="-4"/>
          <w:sz w:val="24"/>
        </w:rPr>
        <w:t xml:space="preserve"> </w:t>
      </w:r>
      <w:r>
        <w:rPr>
          <w:rFonts w:ascii="Times New Roman" w:hAnsi="Times New Roman"/>
          <w:sz w:val="24"/>
        </w:rPr>
        <w:t>limite</w:t>
      </w:r>
      <w:r>
        <w:rPr>
          <w:rFonts w:ascii="Times New Roman" w:hAnsi="Times New Roman"/>
          <w:spacing w:val="-4"/>
          <w:sz w:val="24"/>
        </w:rPr>
        <w:t xml:space="preserve"> </w:t>
      </w:r>
      <w:r>
        <w:rPr>
          <w:rFonts w:ascii="Times New Roman" w:hAnsi="Times New Roman"/>
          <w:sz w:val="24"/>
        </w:rPr>
        <w:t>de</w:t>
      </w:r>
      <w:r>
        <w:rPr>
          <w:rFonts w:ascii="Times New Roman" w:hAnsi="Times New Roman"/>
          <w:spacing w:val="-5"/>
          <w:sz w:val="24"/>
        </w:rPr>
        <w:t xml:space="preserve"> </w:t>
      </w:r>
      <w:r>
        <w:rPr>
          <w:rFonts w:ascii="Times New Roman" w:hAnsi="Times New Roman"/>
          <w:sz w:val="24"/>
        </w:rPr>
        <w:t>30,0%</w:t>
      </w:r>
      <w:r>
        <w:rPr>
          <w:rFonts w:ascii="Times New Roman" w:hAnsi="Times New Roman"/>
          <w:spacing w:val="-6"/>
          <w:sz w:val="24"/>
        </w:rPr>
        <w:t xml:space="preserve"> </w:t>
      </w:r>
      <w:r>
        <w:rPr>
          <w:rFonts w:ascii="Times New Roman" w:hAnsi="Times New Roman"/>
          <w:sz w:val="24"/>
        </w:rPr>
        <w:t>(trinta</w:t>
      </w:r>
      <w:r>
        <w:rPr>
          <w:rFonts w:ascii="Times New Roman" w:hAnsi="Times New Roman"/>
          <w:spacing w:val="-4"/>
          <w:sz w:val="24"/>
        </w:rPr>
        <w:t xml:space="preserve"> </w:t>
      </w:r>
      <w:r>
        <w:rPr>
          <w:rFonts w:ascii="Times New Roman" w:hAnsi="Times New Roman"/>
          <w:sz w:val="24"/>
        </w:rPr>
        <w:t>por</w:t>
      </w:r>
      <w:r>
        <w:rPr>
          <w:rFonts w:ascii="Times New Roman" w:hAnsi="Times New Roman"/>
          <w:spacing w:val="-5"/>
          <w:sz w:val="24"/>
        </w:rPr>
        <w:t xml:space="preserve"> </w:t>
      </w:r>
      <w:r>
        <w:rPr>
          <w:rFonts w:ascii="Times New Roman" w:hAnsi="Times New Roman"/>
          <w:sz w:val="24"/>
        </w:rPr>
        <w:t>cento)</w:t>
      </w:r>
      <w:r>
        <w:rPr>
          <w:rFonts w:ascii="Times New Roman" w:hAnsi="Times New Roman"/>
          <w:spacing w:val="-4"/>
          <w:sz w:val="24"/>
        </w:rPr>
        <w:t xml:space="preserve"> </w:t>
      </w:r>
      <w:r>
        <w:rPr>
          <w:rFonts w:ascii="Times New Roman" w:hAnsi="Times New Roman"/>
          <w:sz w:val="24"/>
        </w:rPr>
        <w:t>dos</w:t>
      </w:r>
      <w:r>
        <w:rPr>
          <w:rFonts w:ascii="Times New Roman" w:hAnsi="Times New Roman"/>
          <w:spacing w:val="-4"/>
          <w:sz w:val="24"/>
        </w:rPr>
        <w:t xml:space="preserve"> </w:t>
      </w:r>
      <w:r>
        <w:rPr>
          <w:rFonts w:ascii="Times New Roman" w:hAnsi="Times New Roman"/>
          <w:sz w:val="24"/>
        </w:rPr>
        <w:t>Orçamentos</w:t>
      </w:r>
      <w:r>
        <w:rPr>
          <w:rFonts w:ascii="Times New Roman" w:hAnsi="Times New Roman"/>
          <w:spacing w:val="-3"/>
          <w:sz w:val="24"/>
        </w:rPr>
        <w:t xml:space="preserve"> </w:t>
      </w:r>
      <w:r>
        <w:rPr>
          <w:rFonts w:ascii="Times New Roman" w:hAnsi="Times New Roman"/>
          <w:sz w:val="24"/>
        </w:rPr>
        <w:t>Fiscais</w:t>
      </w:r>
      <w:r>
        <w:rPr>
          <w:rFonts w:ascii="Times New Roman" w:hAnsi="Times New Roman"/>
          <w:spacing w:val="-58"/>
          <w:sz w:val="24"/>
        </w:rPr>
        <w:t xml:space="preserve"> </w:t>
      </w:r>
      <w:r>
        <w:rPr>
          <w:rFonts w:ascii="Times New Roman" w:hAnsi="Times New Roman"/>
          <w:sz w:val="24"/>
        </w:rPr>
        <w:t>e</w:t>
      </w:r>
      <w:r>
        <w:rPr>
          <w:rFonts w:ascii="Times New Roman" w:hAnsi="Times New Roman"/>
          <w:spacing w:val="-7"/>
          <w:sz w:val="24"/>
        </w:rPr>
        <w:t xml:space="preserve"> </w:t>
      </w:r>
      <w:r>
        <w:rPr>
          <w:rFonts w:ascii="Times New Roman" w:hAnsi="Times New Roman"/>
          <w:sz w:val="24"/>
        </w:rPr>
        <w:t>da</w:t>
      </w:r>
      <w:r>
        <w:rPr>
          <w:rFonts w:ascii="Times New Roman" w:hAnsi="Times New Roman"/>
          <w:spacing w:val="-7"/>
          <w:sz w:val="24"/>
        </w:rPr>
        <w:t xml:space="preserve"> </w:t>
      </w:r>
      <w:r>
        <w:rPr>
          <w:rFonts w:ascii="Times New Roman" w:hAnsi="Times New Roman"/>
          <w:sz w:val="24"/>
        </w:rPr>
        <w:t>Seguridade</w:t>
      </w:r>
      <w:r>
        <w:rPr>
          <w:rFonts w:ascii="Times New Roman" w:hAnsi="Times New Roman"/>
          <w:spacing w:val="-4"/>
          <w:sz w:val="24"/>
        </w:rPr>
        <w:t xml:space="preserve"> </w:t>
      </w:r>
      <w:r>
        <w:rPr>
          <w:rFonts w:ascii="Times New Roman" w:hAnsi="Times New Roman"/>
          <w:sz w:val="24"/>
        </w:rPr>
        <w:t>Social,</w:t>
      </w:r>
      <w:r>
        <w:rPr>
          <w:rFonts w:ascii="Times New Roman" w:hAnsi="Times New Roman"/>
          <w:spacing w:val="-6"/>
          <w:sz w:val="24"/>
        </w:rPr>
        <w:t xml:space="preserve"> </w:t>
      </w:r>
      <w:r>
        <w:rPr>
          <w:rFonts w:ascii="Times New Roman" w:hAnsi="Times New Roman"/>
          <w:sz w:val="24"/>
        </w:rPr>
        <w:t>com</w:t>
      </w:r>
      <w:r>
        <w:rPr>
          <w:rFonts w:ascii="Times New Roman" w:hAnsi="Times New Roman"/>
          <w:spacing w:val="-5"/>
          <w:sz w:val="24"/>
        </w:rPr>
        <w:t xml:space="preserve"> </w:t>
      </w:r>
      <w:r>
        <w:rPr>
          <w:rFonts w:ascii="Times New Roman" w:hAnsi="Times New Roman"/>
          <w:sz w:val="24"/>
        </w:rPr>
        <w:t>a</w:t>
      </w:r>
      <w:r>
        <w:rPr>
          <w:rFonts w:ascii="Times New Roman" w:hAnsi="Times New Roman"/>
          <w:spacing w:val="-7"/>
          <w:sz w:val="24"/>
        </w:rPr>
        <w:t xml:space="preserve"> </w:t>
      </w:r>
      <w:r>
        <w:rPr>
          <w:rFonts w:ascii="Times New Roman" w:hAnsi="Times New Roman"/>
          <w:sz w:val="24"/>
        </w:rPr>
        <w:t>finalidade</w:t>
      </w:r>
      <w:r>
        <w:rPr>
          <w:rFonts w:ascii="Times New Roman" w:hAnsi="Times New Roman"/>
          <w:spacing w:val="-6"/>
          <w:sz w:val="24"/>
        </w:rPr>
        <w:t xml:space="preserve"> </w:t>
      </w:r>
      <w:r>
        <w:rPr>
          <w:rFonts w:ascii="Times New Roman" w:hAnsi="Times New Roman"/>
          <w:sz w:val="24"/>
        </w:rPr>
        <w:t>de</w:t>
      </w:r>
      <w:r>
        <w:rPr>
          <w:rFonts w:ascii="Times New Roman" w:hAnsi="Times New Roman"/>
          <w:spacing w:val="-5"/>
          <w:sz w:val="24"/>
        </w:rPr>
        <w:t xml:space="preserve"> </w:t>
      </w:r>
      <w:r>
        <w:rPr>
          <w:rFonts w:ascii="Times New Roman" w:hAnsi="Times New Roman"/>
          <w:sz w:val="24"/>
        </w:rPr>
        <w:t>incorporar</w:t>
      </w:r>
      <w:r>
        <w:rPr>
          <w:rFonts w:ascii="Times New Roman" w:hAnsi="Times New Roman"/>
          <w:spacing w:val="-6"/>
          <w:sz w:val="24"/>
        </w:rPr>
        <w:t xml:space="preserve"> </w:t>
      </w:r>
      <w:r>
        <w:rPr>
          <w:rFonts w:ascii="Times New Roman" w:hAnsi="Times New Roman"/>
          <w:sz w:val="24"/>
        </w:rPr>
        <w:t>valores</w:t>
      </w:r>
      <w:r>
        <w:rPr>
          <w:rFonts w:ascii="Times New Roman" w:hAnsi="Times New Roman"/>
          <w:spacing w:val="-6"/>
          <w:sz w:val="24"/>
        </w:rPr>
        <w:t xml:space="preserve"> </w:t>
      </w:r>
      <w:r>
        <w:rPr>
          <w:rFonts w:ascii="Times New Roman" w:hAnsi="Times New Roman"/>
          <w:sz w:val="24"/>
        </w:rPr>
        <w:t>que</w:t>
      </w:r>
      <w:r>
        <w:rPr>
          <w:rFonts w:ascii="Times New Roman" w:hAnsi="Times New Roman"/>
          <w:spacing w:val="-4"/>
          <w:sz w:val="24"/>
        </w:rPr>
        <w:t xml:space="preserve"> </w:t>
      </w:r>
      <w:r>
        <w:rPr>
          <w:rFonts w:ascii="Times New Roman" w:hAnsi="Times New Roman"/>
          <w:sz w:val="24"/>
        </w:rPr>
        <w:t>excedem</w:t>
      </w:r>
      <w:r>
        <w:rPr>
          <w:rFonts w:ascii="Times New Roman" w:hAnsi="Times New Roman"/>
          <w:spacing w:val="-6"/>
          <w:sz w:val="24"/>
        </w:rPr>
        <w:t xml:space="preserve"> </w:t>
      </w:r>
      <w:r>
        <w:rPr>
          <w:rFonts w:ascii="Times New Roman" w:hAnsi="Times New Roman"/>
          <w:sz w:val="24"/>
        </w:rPr>
        <w:t>as</w:t>
      </w:r>
      <w:r>
        <w:rPr>
          <w:rFonts w:ascii="Times New Roman" w:hAnsi="Times New Roman"/>
          <w:spacing w:val="-5"/>
          <w:sz w:val="24"/>
        </w:rPr>
        <w:t xml:space="preserve"> </w:t>
      </w:r>
      <w:r>
        <w:rPr>
          <w:rFonts w:ascii="Times New Roman" w:hAnsi="Times New Roman"/>
          <w:sz w:val="24"/>
        </w:rPr>
        <w:t>previsões</w:t>
      </w:r>
      <w:r>
        <w:rPr>
          <w:rFonts w:ascii="Times New Roman" w:hAnsi="Times New Roman"/>
          <w:spacing w:val="-58"/>
          <w:sz w:val="24"/>
        </w:rPr>
        <w:t xml:space="preserve"> </w:t>
      </w:r>
      <w:r>
        <w:rPr>
          <w:rFonts w:ascii="Times New Roman" w:hAnsi="Times New Roman"/>
          <w:sz w:val="24"/>
        </w:rPr>
        <w:t>constantes</w:t>
      </w:r>
      <w:r>
        <w:rPr>
          <w:rFonts w:ascii="Times New Roman" w:hAnsi="Times New Roman"/>
          <w:spacing w:val="-1"/>
          <w:sz w:val="24"/>
        </w:rPr>
        <w:t xml:space="preserve"> </w:t>
      </w:r>
      <w:r>
        <w:rPr>
          <w:rFonts w:ascii="Times New Roman" w:hAnsi="Times New Roman"/>
          <w:sz w:val="24"/>
        </w:rPr>
        <w:t>desta</w:t>
      </w:r>
      <w:r>
        <w:rPr>
          <w:rFonts w:ascii="Times New Roman" w:hAnsi="Times New Roman"/>
          <w:spacing w:val="1"/>
          <w:sz w:val="24"/>
        </w:rPr>
        <w:t xml:space="preserve"> </w:t>
      </w:r>
      <w:r>
        <w:rPr>
          <w:rFonts w:ascii="Times New Roman" w:hAnsi="Times New Roman"/>
          <w:sz w:val="24"/>
        </w:rPr>
        <w:t>Lei, mediante</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utilização</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recursos provenientes de:</w:t>
      </w:r>
    </w:p>
    <w:p w14:paraId="635E5BB4" w14:textId="77777777" w:rsidR="00B1631F" w:rsidRDefault="00B1631F" w:rsidP="00B1631F">
      <w:pPr>
        <w:pStyle w:val="PargrafodaLista"/>
        <w:widowControl w:val="0"/>
        <w:numPr>
          <w:ilvl w:val="0"/>
          <w:numId w:val="7"/>
        </w:numPr>
        <w:tabs>
          <w:tab w:val="left" w:pos="1655"/>
        </w:tabs>
        <w:autoSpaceDE w:val="0"/>
        <w:autoSpaceDN w:val="0"/>
        <w:spacing w:before="40" w:after="0" w:line="240" w:lineRule="auto"/>
        <w:contextualSpacing w:val="0"/>
        <w:jc w:val="both"/>
        <w:rPr>
          <w:sz w:val="24"/>
        </w:rPr>
      </w:pPr>
      <w:r>
        <w:rPr>
          <w:sz w:val="24"/>
        </w:rPr>
        <w:t>–</w:t>
      </w:r>
      <w:r>
        <w:rPr>
          <w:spacing w:val="-1"/>
          <w:sz w:val="24"/>
        </w:rPr>
        <w:t xml:space="preserve"> </w:t>
      </w:r>
      <w:r>
        <w:rPr>
          <w:sz w:val="24"/>
        </w:rPr>
        <w:t>Suplementares,</w:t>
      </w:r>
      <w:r>
        <w:rPr>
          <w:spacing w:val="-1"/>
          <w:sz w:val="24"/>
        </w:rPr>
        <w:t xml:space="preserve"> </w:t>
      </w:r>
      <w:r>
        <w:rPr>
          <w:sz w:val="24"/>
        </w:rPr>
        <w:t>os destinados</w:t>
      </w:r>
      <w:r>
        <w:rPr>
          <w:spacing w:val="-1"/>
          <w:sz w:val="24"/>
        </w:rPr>
        <w:t xml:space="preserve"> </w:t>
      </w:r>
      <w:r>
        <w:rPr>
          <w:sz w:val="24"/>
        </w:rPr>
        <w:t>a</w:t>
      </w:r>
      <w:r>
        <w:rPr>
          <w:spacing w:val="-2"/>
          <w:sz w:val="24"/>
        </w:rPr>
        <w:t xml:space="preserve"> </w:t>
      </w:r>
      <w:r>
        <w:rPr>
          <w:sz w:val="24"/>
        </w:rPr>
        <w:t>reforço de</w:t>
      </w:r>
      <w:r>
        <w:rPr>
          <w:spacing w:val="-2"/>
          <w:sz w:val="24"/>
        </w:rPr>
        <w:t xml:space="preserve"> </w:t>
      </w:r>
      <w:r>
        <w:rPr>
          <w:sz w:val="24"/>
        </w:rPr>
        <w:t>dotação</w:t>
      </w:r>
      <w:r>
        <w:rPr>
          <w:spacing w:val="-1"/>
          <w:sz w:val="24"/>
        </w:rPr>
        <w:t xml:space="preserve"> </w:t>
      </w:r>
      <w:r>
        <w:rPr>
          <w:sz w:val="24"/>
        </w:rPr>
        <w:t>orçamentária;</w:t>
      </w:r>
    </w:p>
    <w:p w14:paraId="35F0FDBB" w14:textId="77777777" w:rsidR="00B1631F" w:rsidRDefault="00B1631F" w:rsidP="00B1631F">
      <w:pPr>
        <w:pStyle w:val="PargrafodaLista"/>
        <w:widowControl w:val="0"/>
        <w:numPr>
          <w:ilvl w:val="0"/>
          <w:numId w:val="7"/>
        </w:numPr>
        <w:tabs>
          <w:tab w:val="left" w:pos="1768"/>
        </w:tabs>
        <w:autoSpaceDE w:val="0"/>
        <w:autoSpaceDN w:val="0"/>
        <w:spacing w:before="84" w:after="0" w:line="312" w:lineRule="auto"/>
        <w:ind w:left="102" w:right="165" w:firstLine="1415"/>
        <w:contextualSpacing w:val="0"/>
        <w:jc w:val="both"/>
        <w:rPr>
          <w:sz w:val="24"/>
        </w:rPr>
      </w:pPr>
      <w:r>
        <w:rPr>
          <w:sz w:val="24"/>
        </w:rPr>
        <w:t xml:space="preserve">– </w:t>
      </w:r>
      <w:proofErr w:type="gramStart"/>
      <w:r>
        <w:rPr>
          <w:sz w:val="24"/>
        </w:rPr>
        <w:t>especiais</w:t>
      </w:r>
      <w:proofErr w:type="gramEnd"/>
      <w:r>
        <w:rPr>
          <w:sz w:val="24"/>
        </w:rPr>
        <w:t>, os destinados a despesas para as quais não haja dotação</w:t>
      </w:r>
      <w:r>
        <w:rPr>
          <w:spacing w:val="1"/>
          <w:sz w:val="24"/>
        </w:rPr>
        <w:t xml:space="preserve"> </w:t>
      </w:r>
      <w:r>
        <w:rPr>
          <w:sz w:val="24"/>
        </w:rPr>
        <w:t>orçamentária</w:t>
      </w:r>
      <w:r>
        <w:rPr>
          <w:spacing w:val="-3"/>
          <w:sz w:val="24"/>
        </w:rPr>
        <w:t xml:space="preserve"> </w:t>
      </w:r>
      <w:r>
        <w:rPr>
          <w:sz w:val="24"/>
        </w:rPr>
        <w:t>específica;</w:t>
      </w:r>
    </w:p>
    <w:p w14:paraId="7942B3A4" w14:textId="77777777" w:rsidR="00B1631F" w:rsidRDefault="00B1631F" w:rsidP="00B1631F">
      <w:pPr>
        <w:pStyle w:val="PargrafodaLista"/>
        <w:widowControl w:val="0"/>
        <w:numPr>
          <w:ilvl w:val="0"/>
          <w:numId w:val="7"/>
        </w:numPr>
        <w:tabs>
          <w:tab w:val="left" w:pos="1823"/>
        </w:tabs>
        <w:autoSpaceDE w:val="0"/>
        <w:autoSpaceDN w:val="0"/>
        <w:spacing w:before="3" w:after="0" w:line="312" w:lineRule="auto"/>
        <w:ind w:left="102" w:right="158" w:firstLine="1415"/>
        <w:contextualSpacing w:val="0"/>
        <w:jc w:val="both"/>
        <w:rPr>
          <w:sz w:val="24"/>
        </w:rPr>
      </w:pPr>
      <w:r>
        <w:rPr>
          <w:sz w:val="24"/>
        </w:rPr>
        <w:t xml:space="preserve">– </w:t>
      </w:r>
      <w:proofErr w:type="gramStart"/>
      <w:r>
        <w:rPr>
          <w:sz w:val="24"/>
        </w:rPr>
        <w:t>extraordinários</w:t>
      </w:r>
      <w:proofErr w:type="gramEnd"/>
      <w:r>
        <w:rPr>
          <w:sz w:val="24"/>
        </w:rPr>
        <w:t>, os destinados a despesas urgentes e imprevistas, em</w:t>
      </w:r>
      <w:r>
        <w:rPr>
          <w:spacing w:val="1"/>
          <w:sz w:val="24"/>
        </w:rPr>
        <w:t xml:space="preserve"> </w:t>
      </w:r>
      <w:r>
        <w:rPr>
          <w:sz w:val="24"/>
        </w:rPr>
        <w:t>caso</w:t>
      </w:r>
      <w:r>
        <w:rPr>
          <w:spacing w:val="-1"/>
          <w:sz w:val="24"/>
        </w:rPr>
        <w:t xml:space="preserve"> </w:t>
      </w:r>
      <w:r>
        <w:rPr>
          <w:sz w:val="24"/>
        </w:rPr>
        <w:t>de</w:t>
      </w:r>
      <w:r>
        <w:rPr>
          <w:spacing w:val="1"/>
          <w:sz w:val="24"/>
        </w:rPr>
        <w:t xml:space="preserve"> </w:t>
      </w:r>
      <w:r>
        <w:rPr>
          <w:sz w:val="24"/>
        </w:rPr>
        <w:t>guerra,</w:t>
      </w:r>
      <w:r>
        <w:rPr>
          <w:spacing w:val="2"/>
          <w:sz w:val="24"/>
        </w:rPr>
        <w:t xml:space="preserve"> </w:t>
      </w:r>
      <w:r>
        <w:rPr>
          <w:sz w:val="24"/>
        </w:rPr>
        <w:t>comoção</w:t>
      </w:r>
      <w:r>
        <w:rPr>
          <w:spacing w:val="2"/>
          <w:sz w:val="24"/>
        </w:rPr>
        <w:t xml:space="preserve"> </w:t>
      </w:r>
      <w:r>
        <w:rPr>
          <w:sz w:val="24"/>
        </w:rPr>
        <w:t>intestina</w:t>
      </w:r>
      <w:r>
        <w:rPr>
          <w:spacing w:val="-2"/>
          <w:sz w:val="24"/>
        </w:rPr>
        <w:t xml:space="preserve"> </w:t>
      </w:r>
      <w:r>
        <w:rPr>
          <w:sz w:val="24"/>
        </w:rPr>
        <w:t>ou calamidade</w:t>
      </w:r>
      <w:r>
        <w:rPr>
          <w:spacing w:val="-2"/>
          <w:sz w:val="24"/>
        </w:rPr>
        <w:t xml:space="preserve"> </w:t>
      </w:r>
      <w:r>
        <w:rPr>
          <w:sz w:val="24"/>
        </w:rPr>
        <w:t>pública.</w:t>
      </w:r>
    </w:p>
    <w:p w14:paraId="0EF28A13" w14:textId="77777777" w:rsidR="00B1631F" w:rsidRDefault="00B1631F" w:rsidP="00B1631F">
      <w:pPr>
        <w:spacing w:before="81" w:line="278" w:lineRule="auto"/>
        <w:ind w:left="102" w:right="157" w:firstLine="1415"/>
        <w:jc w:val="both"/>
        <w:rPr>
          <w:rFonts w:ascii="Times New Roman" w:hAnsi="Times New Roman"/>
          <w:sz w:val="24"/>
        </w:rPr>
      </w:pPr>
      <w:r>
        <w:rPr>
          <w:rFonts w:ascii="Times New Roman" w:hAnsi="Times New Roman"/>
          <w:sz w:val="24"/>
        </w:rPr>
        <w:t>Parágrafo Único – Conforme determina a Lei 4320/64 em seus Art. 42 e</w:t>
      </w:r>
      <w:r>
        <w:rPr>
          <w:rFonts w:ascii="Times New Roman" w:hAnsi="Times New Roman"/>
          <w:spacing w:val="1"/>
          <w:sz w:val="24"/>
        </w:rPr>
        <w:t xml:space="preserve"> </w:t>
      </w:r>
      <w:r>
        <w:rPr>
          <w:rFonts w:ascii="Times New Roman" w:hAnsi="Times New Roman"/>
          <w:sz w:val="24"/>
        </w:rPr>
        <w:t>43 só poderá abrir créditos suplementares e especiais por decreto do Poder Executivo,</w:t>
      </w:r>
      <w:r>
        <w:rPr>
          <w:rFonts w:ascii="Times New Roman" w:hAnsi="Times New Roman"/>
          <w:spacing w:val="1"/>
          <w:sz w:val="24"/>
        </w:rPr>
        <w:t xml:space="preserve"> </w:t>
      </w:r>
      <w:r>
        <w:rPr>
          <w:rFonts w:ascii="Times New Roman" w:hAnsi="Times New Roman"/>
          <w:sz w:val="24"/>
        </w:rPr>
        <w:t>dependendo de prévia autorizada Legislativa necessitando da existência de recursos</w:t>
      </w:r>
      <w:r>
        <w:rPr>
          <w:rFonts w:ascii="Times New Roman" w:hAnsi="Times New Roman"/>
          <w:spacing w:val="1"/>
          <w:sz w:val="24"/>
        </w:rPr>
        <w:t xml:space="preserve"> </w:t>
      </w:r>
      <w:r>
        <w:rPr>
          <w:rFonts w:ascii="Times New Roman" w:hAnsi="Times New Roman"/>
          <w:sz w:val="24"/>
        </w:rPr>
        <w:t>disponíveis e precedida de exposição justificada, para os casos onde haja necessidade de</w:t>
      </w:r>
      <w:r>
        <w:rPr>
          <w:rFonts w:ascii="Times New Roman" w:hAnsi="Times New Roman"/>
          <w:spacing w:val="-57"/>
          <w:sz w:val="24"/>
        </w:rPr>
        <w:t xml:space="preserve"> </w:t>
      </w:r>
      <w:r>
        <w:rPr>
          <w:rFonts w:ascii="Times New Roman" w:hAnsi="Times New Roman"/>
          <w:sz w:val="24"/>
        </w:rPr>
        <w:t>autorização legislativa para créditos adicionais, estes são considerados autorizados e</w:t>
      </w:r>
      <w:r>
        <w:rPr>
          <w:rFonts w:ascii="Times New Roman" w:hAnsi="Times New Roman"/>
          <w:spacing w:val="1"/>
          <w:sz w:val="24"/>
        </w:rPr>
        <w:t xml:space="preserve"> </w:t>
      </w:r>
      <w:r>
        <w:rPr>
          <w:rFonts w:ascii="Times New Roman" w:hAnsi="Times New Roman"/>
          <w:sz w:val="24"/>
        </w:rPr>
        <w:t>abertos com a sanção e publicação da respectiva lei. Consideram-se recursos disponíveis</w:t>
      </w:r>
      <w:r>
        <w:rPr>
          <w:rFonts w:ascii="Times New Roman" w:hAnsi="Times New Roman"/>
          <w:spacing w:val="-57"/>
          <w:sz w:val="24"/>
        </w:rPr>
        <w:t xml:space="preserve"> </w:t>
      </w:r>
      <w:r>
        <w:rPr>
          <w:rFonts w:ascii="Times New Roman" w:hAnsi="Times New Roman"/>
          <w:sz w:val="24"/>
        </w:rPr>
        <w:t>para</w:t>
      </w:r>
      <w:r>
        <w:rPr>
          <w:rFonts w:ascii="Times New Roman" w:hAnsi="Times New Roman"/>
          <w:spacing w:val="-3"/>
          <w:sz w:val="24"/>
        </w:rPr>
        <w:t xml:space="preserve"> </w:t>
      </w:r>
      <w:r>
        <w:rPr>
          <w:rFonts w:ascii="Times New Roman" w:hAnsi="Times New Roman"/>
          <w:sz w:val="24"/>
        </w:rPr>
        <w:t>fins</w:t>
      </w:r>
      <w:r>
        <w:rPr>
          <w:rFonts w:ascii="Times New Roman" w:hAnsi="Times New Roman"/>
          <w:spacing w:val="-3"/>
          <w:sz w:val="24"/>
        </w:rPr>
        <w:t xml:space="preserve"> </w:t>
      </w:r>
      <w:r>
        <w:rPr>
          <w:rFonts w:ascii="Times New Roman" w:hAnsi="Times New Roman"/>
          <w:sz w:val="24"/>
        </w:rPr>
        <w:t>de</w:t>
      </w:r>
      <w:r>
        <w:rPr>
          <w:rFonts w:ascii="Times New Roman" w:hAnsi="Times New Roman"/>
          <w:spacing w:val="-4"/>
          <w:sz w:val="24"/>
        </w:rPr>
        <w:t xml:space="preserve"> </w:t>
      </w:r>
      <w:r>
        <w:rPr>
          <w:rFonts w:ascii="Times New Roman" w:hAnsi="Times New Roman"/>
          <w:sz w:val="24"/>
        </w:rPr>
        <w:t>abertura</w:t>
      </w:r>
      <w:r>
        <w:rPr>
          <w:rFonts w:ascii="Times New Roman" w:hAnsi="Times New Roman"/>
          <w:spacing w:val="-4"/>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créditos</w:t>
      </w:r>
      <w:r>
        <w:rPr>
          <w:rFonts w:ascii="Times New Roman" w:hAnsi="Times New Roman"/>
          <w:spacing w:val="-3"/>
          <w:sz w:val="24"/>
        </w:rPr>
        <w:t xml:space="preserve"> </w:t>
      </w:r>
      <w:r>
        <w:rPr>
          <w:rFonts w:ascii="Times New Roman" w:hAnsi="Times New Roman"/>
          <w:sz w:val="24"/>
        </w:rPr>
        <w:t>suplementares</w:t>
      </w:r>
      <w:r>
        <w:rPr>
          <w:rFonts w:ascii="Times New Roman" w:hAnsi="Times New Roman"/>
          <w:spacing w:val="-4"/>
          <w:sz w:val="24"/>
        </w:rPr>
        <w:t xml:space="preserve"> </w:t>
      </w:r>
      <w:r>
        <w:rPr>
          <w:rFonts w:ascii="Times New Roman" w:hAnsi="Times New Roman"/>
          <w:sz w:val="24"/>
        </w:rPr>
        <w:t>e</w:t>
      </w:r>
      <w:r>
        <w:rPr>
          <w:rFonts w:ascii="Times New Roman" w:hAnsi="Times New Roman"/>
          <w:spacing w:val="-1"/>
          <w:sz w:val="24"/>
        </w:rPr>
        <w:t xml:space="preserve"> </w:t>
      </w:r>
      <w:r>
        <w:rPr>
          <w:rFonts w:ascii="Times New Roman" w:hAnsi="Times New Roman"/>
          <w:sz w:val="24"/>
        </w:rPr>
        <w:t>especiais,</w:t>
      </w:r>
      <w:r>
        <w:rPr>
          <w:rFonts w:ascii="Times New Roman" w:hAnsi="Times New Roman"/>
          <w:spacing w:val="-3"/>
          <w:sz w:val="24"/>
        </w:rPr>
        <w:t xml:space="preserve"> </w:t>
      </w:r>
      <w:r>
        <w:rPr>
          <w:rFonts w:ascii="Times New Roman" w:hAnsi="Times New Roman"/>
          <w:sz w:val="24"/>
        </w:rPr>
        <w:t>conforme</w:t>
      </w:r>
      <w:r>
        <w:rPr>
          <w:rFonts w:ascii="Times New Roman" w:hAnsi="Times New Roman"/>
          <w:spacing w:val="-4"/>
          <w:sz w:val="24"/>
        </w:rPr>
        <w:t xml:space="preserve"> </w:t>
      </w:r>
      <w:r>
        <w:rPr>
          <w:rFonts w:ascii="Times New Roman" w:hAnsi="Times New Roman"/>
          <w:sz w:val="24"/>
        </w:rPr>
        <w:t>disposto</w:t>
      </w:r>
      <w:r>
        <w:rPr>
          <w:rFonts w:ascii="Times New Roman" w:hAnsi="Times New Roman"/>
          <w:spacing w:val="-2"/>
          <w:sz w:val="24"/>
        </w:rPr>
        <w:t xml:space="preserve"> </w:t>
      </w:r>
      <w:r>
        <w:rPr>
          <w:rFonts w:ascii="Times New Roman" w:hAnsi="Times New Roman"/>
          <w:sz w:val="24"/>
        </w:rPr>
        <w:t>no</w:t>
      </w:r>
      <w:r>
        <w:rPr>
          <w:rFonts w:ascii="Times New Roman" w:hAnsi="Times New Roman"/>
          <w:spacing w:val="-3"/>
          <w:sz w:val="24"/>
        </w:rPr>
        <w:t xml:space="preserve"> </w:t>
      </w:r>
      <w:r>
        <w:rPr>
          <w:rFonts w:ascii="Times New Roman" w:hAnsi="Times New Roman"/>
          <w:sz w:val="24"/>
        </w:rPr>
        <w:t>§</w:t>
      </w:r>
      <w:r>
        <w:rPr>
          <w:rFonts w:ascii="Times New Roman" w:hAnsi="Times New Roman"/>
          <w:spacing w:val="-3"/>
          <w:sz w:val="24"/>
        </w:rPr>
        <w:t xml:space="preserve"> </w:t>
      </w:r>
      <w:r>
        <w:rPr>
          <w:rFonts w:ascii="Times New Roman" w:hAnsi="Times New Roman"/>
          <w:sz w:val="24"/>
        </w:rPr>
        <w:t>1º</w:t>
      </w:r>
      <w:r>
        <w:rPr>
          <w:rFonts w:ascii="Times New Roman" w:hAnsi="Times New Roman"/>
          <w:spacing w:val="-4"/>
          <w:sz w:val="24"/>
        </w:rPr>
        <w:t xml:space="preserve"> </w:t>
      </w:r>
      <w:r>
        <w:rPr>
          <w:rFonts w:ascii="Times New Roman" w:hAnsi="Times New Roman"/>
          <w:sz w:val="24"/>
        </w:rPr>
        <w:t>do</w:t>
      </w:r>
      <w:r>
        <w:rPr>
          <w:rFonts w:ascii="Times New Roman" w:hAnsi="Times New Roman"/>
          <w:spacing w:val="-57"/>
          <w:sz w:val="24"/>
        </w:rPr>
        <w:t xml:space="preserve"> </w:t>
      </w:r>
      <w:r>
        <w:rPr>
          <w:rFonts w:ascii="Times New Roman" w:hAnsi="Times New Roman"/>
          <w:sz w:val="24"/>
        </w:rPr>
        <w:t>art.</w:t>
      </w:r>
      <w:r>
        <w:rPr>
          <w:rFonts w:ascii="Times New Roman" w:hAnsi="Times New Roman"/>
          <w:spacing w:val="-1"/>
          <w:sz w:val="24"/>
        </w:rPr>
        <w:t xml:space="preserve"> </w:t>
      </w:r>
      <w:r>
        <w:rPr>
          <w:rFonts w:ascii="Times New Roman" w:hAnsi="Times New Roman"/>
          <w:sz w:val="24"/>
        </w:rPr>
        <w:t>43 da Lei nº 4.320/1964:</w:t>
      </w:r>
    </w:p>
    <w:p w14:paraId="09A7B92C" w14:textId="77777777" w:rsidR="00B1631F" w:rsidRDefault="00B1631F" w:rsidP="00B1631F">
      <w:pPr>
        <w:spacing w:before="121"/>
        <w:ind w:left="1518"/>
        <w:jc w:val="both"/>
        <w:rPr>
          <w:rFonts w:ascii="Times New Roman" w:hAnsi="Times New Roman"/>
          <w:sz w:val="24"/>
        </w:rPr>
      </w:pPr>
      <w:r>
        <w:rPr>
          <w:rFonts w:ascii="Times New Roman" w:hAnsi="Times New Roman"/>
          <w:sz w:val="24"/>
        </w:rPr>
        <w:t>I</w:t>
      </w:r>
      <w:r>
        <w:rPr>
          <w:rFonts w:ascii="Times New Roman" w:hAnsi="Times New Roman"/>
          <w:spacing w:val="23"/>
          <w:sz w:val="24"/>
        </w:rPr>
        <w:t xml:space="preserve"> </w:t>
      </w:r>
      <w:r>
        <w:rPr>
          <w:rFonts w:ascii="Times New Roman" w:hAnsi="Times New Roman"/>
          <w:sz w:val="24"/>
        </w:rPr>
        <w:t>–</w:t>
      </w:r>
      <w:r>
        <w:rPr>
          <w:rFonts w:ascii="Times New Roman" w:hAnsi="Times New Roman"/>
          <w:spacing w:val="27"/>
          <w:sz w:val="24"/>
        </w:rPr>
        <w:t xml:space="preserve"> </w:t>
      </w:r>
      <w:proofErr w:type="gramStart"/>
      <w:r>
        <w:rPr>
          <w:rFonts w:ascii="Times New Roman" w:hAnsi="Times New Roman"/>
          <w:sz w:val="24"/>
        </w:rPr>
        <w:t>o</w:t>
      </w:r>
      <w:proofErr w:type="gramEnd"/>
      <w:r>
        <w:rPr>
          <w:rFonts w:ascii="Times New Roman" w:hAnsi="Times New Roman"/>
          <w:spacing w:val="27"/>
          <w:sz w:val="24"/>
        </w:rPr>
        <w:t xml:space="preserve"> </w:t>
      </w:r>
      <w:r>
        <w:rPr>
          <w:rFonts w:ascii="Times New Roman" w:hAnsi="Times New Roman"/>
          <w:sz w:val="24"/>
        </w:rPr>
        <w:t>superávit</w:t>
      </w:r>
      <w:r>
        <w:rPr>
          <w:rFonts w:ascii="Times New Roman" w:hAnsi="Times New Roman"/>
          <w:spacing w:val="28"/>
          <w:sz w:val="24"/>
        </w:rPr>
        <w:t xml:space="preserve"> </w:t>
      </w:r>
      <w:r>
        <w:rPr>
          <w:rFonts w:ascii="Times New Roman" w:hAnsi="Times New Roman"/>
          <w:sz w:val="24"/>
        </w:rPr>
        <w:t>financeiro</w:t>
      </w:r>
      <w:r>
        <w:rPr>
          <w:rFonts w:ascii="Times New Roman" w:hAnsi="Times New Roman"/>
          <w:spacing w:val="27"/>
          <w:sz w:val="24"/>
        </w:rPr>
        <w:t xml:space="preserve"> </w:t>
      </w:r>
      <w:r>
        <w:rPr>
          <w:rFonts w:ascii="Times New Roman" w:hAnsi="Times New Roman"/>
          <w:sz w:val="24"/>
        </w:rPr>
        <w:t>apurado</w:t>
      </w:r>
      <w:r>
        <w:rPr>
          <w:rFonts w:ascii="Times New Roman" w:hAnsi="Times New Roman"/>
          <w:spacing w:val="26"/>
          <w:sz w:val="24"/>
        </w:rPr>
        <w:t xml:space="preserve"> </w:t>
      </w:r>
      <w:r>
        <w:rPr>
          <w:rFonts w:ascii="Times New Roman" w:hAnsi="Times New Roman"/>
          <w:sz w:val="24"/>
        </w:rPr>
        <w:t>em</w:t>
      </w:r>
      <w:r>
        <w:rPr>
          <w:rFonts w:ascii="Times New Roman" w:hAnsi="Times New Roman"/>
          <w:spacing w:val="28"/>
          <w:sz w:val="24"/>
        </w:rPr>
        <w:t xml:space="preserve"> </w:t>
      </w:r>
      <w:r>
        <w:rPr>
          <w:rFonts w:ascii="Times New Roman" w:hAnsi="Times New Roman"/>
          <w:sz w:val="24"/>
        </w:rPr>
        <w:t>balanço</w:t>
      </w:r>
      <w:r>
        <w:rPr>
          <w:rFonts w:ascii="Times New Roman" w:hAnsi="Times New Roman"/>
          <w:spacing w:val="27"/>
          <w:sz w:val="24"/>
        </w:rPr>
        <w:t xml:space="preserve"> </w:t>
      </w:r>
      <w:r>
        <w:rPr>
          <w:rFonts w:ascii="Times New Roman" w:hAnsi="Times New Roman"/>
          <w:sz w:val="24"/>
        </w:rPr>
        <w:t>patrimonial</w:t>
      </w:r>
      <w:r>
        <w:rPr>
          <w:rFonts w:ascii="Times New Roman" w:hAnsi="Times New Roman"/>
          <w:spacing w:val="28"/>
          <w:sz w:val="24"/>
        </w:rPr>
        <w:t xml:space="preserve"> </w:t>
      </w:r>
      <w:r>
        <w:rPr>
          <w:rFonts w:ascii="Times New Roman" w:hAnsi="Times New Roman"/>
          <w:sz w:val="24"/>
        </w:rPr>
        <w:t>do</w:t>
      </w:r>
      <w:r>
        <w:rPr>
          <w:rFonts w:ascii="Times New Roman" w:hAnsi="Times New Roman"/>
          <w:spacing w:val="26"/>
          <w:sz w:val="24"/>
        </w:rPr>
        <w:t xml:space="preserve"> </w:t>
      </w:r>
      <w:r>
        <w:rPr>
          <w:rFonts w:ascii="Times New Roman" w:hAnsi="Times New Roman"/>
          <w:sz w:val="24"/>
        </w:rPr>
        <w:t>exercício</w:t>
      </w:r>
    </w:p>
    <w:p w14:paraId="02777E4B" w14:textId="77777777" w:rsidR="00B1631F" w:rsidRDefault="00B1631F" w:rsidP="00B1631F">
      <w:pPr>
        <w:jc w:val="both"/>
        <w:rPr>
          <w:rFonts w:ascii="Times New Roman" w:hAnsi="Times New Roman"/>
          <w:sz w:val="24"/>
        </w:rPr>
        <w:sectPr w:rsidR="00B1631F">
          <w:pgSz w:w="11910" w:h="16840"/>
          <w:pgMar w:top="1660" w:right="1540" w:bottom="280" w:left="1600" w:header="425" w:footer="0" w:gutter="0"/>
          <w:cols w:space="720"/>
        </w:sectPr>
      </w:pPr>
    </w:p>
    <w:p w14:paraId="3D34A44A" w14:textId="77777777" w:rsidR="00B1631F" w:rsidRDefault="00B1631F" w:rsidP="00B1631F">
      <w:pPr>
        <w:spacing w:before="43"/>
        <w:ind w:left="102"/>
        <w:rPr>
          <w:rFonts w:ascii="Times New Roman"/>
          <w:sz w:val="24"/>
        </w:rPr>
      </w:pPr>
      <w:r>
        <w:rPr>
          <w:rFonts w:ascii="Times New Roman"/>
          <w:sz w:val="24"/>
        </w:rPr>
        <w:t>anterior;</w:t>
      </w:r>
    </w:p>
    <w:p w14:paraId="278F88B2" w14:textId="77777777" w:rsidR="00B1631F" w:rsidRDefault="00B1631F" w:rsidP="00B1631F">
      <w:pPr>
        <w:pStyle w:val="Corpodetexto"/>
        <w:rPr>
          <w:rFonts w:ascii="Times New Roman"/>
          <w:sz w:val="26"/>
        </w:rPr>
      </w:pPr>
      <w:r>
        <w:br w:type="column"/>
      </w:r>
    </w:p>
    <w:p w14:paraId="487BEF07" w14:textId="77777777" w:rsidR="00B1631F" w:rsidRDefault="00B1631F" w:rsidP="00B1631F">
      <w:pPr>
        <w:pStyle w:val="PargrafodaLista"/>
        <w:widowControl w:val="0"/>
        <w:numPr>
          <w:ilvl w:val="0"/>
          <w:numId w:val="6"/>
        </w:numPr>
        <w:tabs>
          <w:tab w:val="left" w:pos="321"/>
        </w:tabs>
        <w:autoSpaceDE w:val="0"/>
        <w:autoSpaceDN w:val="0"/>
        <w:spacing w:before="186" w:after="0" w:line="240" w:lineRule="auto"/>
        <w:contextualSpacing w:val="0"/>
        <w:jc w:val="left"/>
        <w:rPr>
          <w:sz w:val="24"/>
        </w:rPr>
      </w:pPr>
      <w:r>
        <w:rPr>
          <w:sz w:val="24"/>
        </w:rPr>
        <w:t>–</w:t>
      </w:r>
      <w:r>
        <w:rPr>
          <w:spacing w:val="-1"/>
          <w:sz w:val="24"/>
        </w:rPr>
        <w:t xml:space="preserve"> </w:t>
      </w:r>
      <w:proofErr w:type="gramStart"/>
      <w:r>
        <w:rPr>
          <w:sz w:val="24"/>
        </w:rPr>
        <w:t>os</w:t>
      </w:r>
      <w:proofErr w:type="gramEnd"/>
      <w:r>
        <w:rPr>
          <w:spacing w:val="-1"/>
          <w:sz w:val="24"/>
        </w:rPr>
        <w:t xml:space="preserve"> </w:t>
      </w:r>
      <w:r>
        <w:rPr>
          <w:sz w:val="24"/>
        </w:rPr>
        <w:t>provenientes</w:t>
      </w:r>
      <w:r>
        <w:rPr>
          <w:spacing w:val="-1"/>
          <w:sz w:val="24"/>
        </w:rPr>
        <w:t xml:space="preserve"> </w:t>
      </w:r>
      <w:r>
        <w:rPr>
          <w:sz w:val="24"/>
        </w:rPr>
        <w:t>de</w:t>
      </w:r>
      <w:r>
        <w:rPr>
          <w:spacing w:val="-2"/>
          <w:sz w:val="24"/>
        </w:rPr>
        <w:t xml:space="preserve"> </w:t>
      </w:r>
      <w:r>
        <w:rPr>
          <w:sz w:val="24"/>
        </w:rPr>
        <w:t>excesso</w:t>
      </w:r>
      <w:r>
        <w:rPr>
          <w:spacing w:val="-1"/>
          <w:sz w:val="24"/>
        </w:rPr>
        <w:t xml:space="preserve"> </w:t>
      </w:r>
      <w:r>
        <w:rPr>
          <w:sz w:val="24"/>
        </w:rPr>
        <w:t>de</w:t>
      </w:r>
      <w:r>
        <w:rPr>
          <w:spacing w:val="-1"/>
          <w:sz w:val="24"/>
        </w:rPr>
        <w:t xml:space="preserve"> </w:t>
      </w:r>
      <w:r>
        <w:rPr>
          <w:sz w:val="24"/>
        </w:rPr>
        <w:t>arrecadação;</w:t>
      </w:r>
    </w:p>
    <w:p w14:paraId="558DBBA1" w14:textId="77777777" w:rsidR="00B1631F" w:rsidRDefault="00B1631F" w:rsidP="00B1631F">
      <w:pPr>
        <w:pStyle w:val="PargrafodaLista"/>
        <w:widowControl w:val="0"/>
        <w:numPr>
          <w:ilvl w:val="0"/>
          <w:numId w:val="6"/>
        </w:numPr>
        <w:tabs>
          <w:tab w:val="left" w:pos="403"/>
        </w:tabs>
        <w:autoSpaceDE w:val="0"/>
        <w:autoSpaceDN w:val="0"/>
        <w:spacing w:before="163" w:after="0" w:line="240" w:lineRule="auto"/>
        <w:ind w:left="402" w:hanging="301"/>
        <w:contextualSpacing w:val="0"/>
        <w:jc w:val="left"/>
        <w:rPr>
          <w:sz w:val="24"/>
        </w:rPr>
      </w:pPr>
      <w:r>
        <w:rPr>
          <w:sz w:val="24"/>
        </w:rPr>
        <w:t xml:space="preserve">– </w:t>
      </w:r>
      <w:proofErr w:type="gramStart"/>
      <w:r>
        <w:rPr>
          <w:sz w:val="24"/>
        </w:rPr>
        <w:t>os</w:t>
      </w:r>
      <w:proofErr w:type="gramEnd"/>
      <w:r>
        <w:rPr>
          <w:spacing w:val="1"/>
          <w:sz w:val="24"/>
        </w:rPr>
        <w:t xml:space="preserve"> </w:t>
      </w:r>
      <w:r>
        <w:rPr>
          <w:sz w:val="24"/>
        </w:rPr>
        <w:t>resultantes de anulação parcial</w:t>
      </w:r>
      <w:r>
        <w:rPr>
          <w:spacing w:val="1"/>
          <w:sz w:val="24"/>
        </w:rPr>
        <w:t xml:space="preserve"> </w:t>
      </w:r>
      <w:r>
        <w:rPr>
          <w:sz w:val="24"/>
        </w:rPr>
        <w:t>ou</w:t>
      </w:r>
      <w:r>
        <w:rPr>
          <w:spacing w:val="1"/>
          <w:sz w:val="24"/>
        </w:rPr>
        <w:t xml:space="preserve"> </w:t>
      </w:r>
      <w:r>
        <w:rPr>
          <w:sz w:val="24"/>
        </w:rPr>
        <w:t>total de dotações</w:t>
      </w:r>
      <w:r>
        <w:rPr>
          <w:spacing w:val="1"/>
          <w:sz w:val="24"/>
        </w:rPr>
        <w:t xml:space="preserve"> </w:t>
      </w:r>
      <w:r>
        <w:rPr>
          <w:sz w:val="24"/>
        </w:rPr>
        <w:t>orçamentárias</w:t>
      </w:r>
    </w:p>
    <w:p w14:paraId="3963F265" w14:textId="77777777" w:rsidR="00B1631F" w:rsidRDefault="00B1631F" w:rsidP="00B1631F">
      <w:pPr>
        <w:rPr>
          <w:sz w:val="24"/>
        </w:rPr>
        <w:sectPr w:rsidR="00B1631F">
          <w:type w:val="continuous"/>
          <w:pgSz w:w="11910" w:h="16840"/>
          <w:pgMar w:top="680" w:right="1540" w:bottom="280" w:left="1600" w:header="720" w:footer="720" w:gutter="0"/>
          <w:cols w:num="2" w:space="720" w:equalWidth="0">
            <w:col w:w="953" w:space="462"/>
            <w:col w:w="7355"/>
          </w:cols>
        </w:sectPr>
      </w:pPr>
    </w:p>
    <w:p w14:paraId="4A56DD8A" w14:textId="77777777" w:rsidR="00B1631F" w:rsidRDefault="00B1631F" w:rsidP="00B1631F">
      <w:pPr>
        <w:spacing w:before="43"/>
        <w:ind w:left="102"/>
        <w:rPr>
          <w:rFonts w:ascii="Times New Roman" w:hAnsi="Times New Roman"/>
          <w:sz w:val="24"/>
        </w:rPr>
      </w:pPr>
      <w:r>
        <w:rPr>
          <w:rFonts w:ascii="Times New Roman" w:hAnsi="Times New Roman"/>
          <w:sz w:val="24"/>
        </w:rPr>
        <w:t>ou</w:t>
      </w:r>
      <w:r>
        <w:rPr>
          <w:rFonts w:ascii="Times New Roman" w:hAnsi="Times New Roman"/>
          <w:spacing w:val="-2"/>
          <w:sz w:val="24"/>
        </w:rPr>
        <w:t xml:space="preserve"> </w:t>
      </w:r>
      <w:r>
        <w:rPr>
          <w:rFonts w:ascii="Times New Roman" w:hAnsi="Times New Roman"/>
          <w:sz w:val="24"/>
        </w:rPr>
        <w:t>créditos</w:t>
      </w:r>
      <w:r>
        <w:rPr>
          <w:rFonts w:ascii="Times New Roman" w:hAnsi="Times New Roman"/>
          <w:spacing w:val="-2"/>
          <w:sz w:val="24"/>
        </w:rPr>
        <w:t xml:space="preserve"> </w:t>
      </w:r>
      <w:r>
        <w:rPr>
          <w:rFonts w:ascii="Times New Roman" w:hAnsi="Times New Roman"/>
          <w:sz w:val="24"/>
        </w:rPr>
        <w:t>adicionais,</w:t>
      </w:r>
      <w:r>
        <w:rPr>
          <w:rFonts w:ascii="Times New Roman" w:hAnsi="Times New Roman"/>
          <w:spacing w:val="-2"/>
          <w:sz w:val="24"/>
        </w:rPr>
        <w:t xml:space="preserve"> </w:t>
      </w:r>
      <w:r>
        <w:rPr>
          <w:rFonts w:ascii="Times New Roman" w:hAnsi="Times New Roman"/>
          <w:sz w:val="24"/>
        </w:rPr>
        <w:t>autorizados</w:t>
      </w:r>
      <w:r>
        <w:rPr>
          <w:rFonts w:ascii="Times New Roman" w:hAnsi="Times New Roman"/>
          <w:spacing w:val="-2"/>
          <w:sz w:val="24"/>
        </w:rPr>
        <w:t xml:space="preserve"> </w:t>
      </w:r>
      <w:r>
        <w:rPr>
          <w:rFonts w:ascii="Times New Roman" w:hAnsi="Times New Roman"/>
          <w:sz w:val="24"/>
        </w:rPr>
        <w:t>em Lei;</w:t>
      </w:r>
    </w:p>
    <w:p w14:paraId="017DD09A" w14:textId="77777777" w:rsidR="00B1631F" w:rsidRDefault="00B1631F" w:rsidP="00B1631F">
      <w:pPr>
        <w:pStyle w:val="PargrafodaLista"/>
        <w:widowControl w:val="0"/>
        <w:numPr>
          <w:ilvl w:val="0"/>
          <w:numId w:val="6"/>
        </w:numPr>
        <w:tabs>
          <w:tab w:val="left" w:pos="1898"/>
        </w:tabs>
        <w:autoSpaceDE w:val="0"/>
        <w:autoSpaceDN w:val="0"/>
        <w:spacing w:before="166" w:after="0" w:line="278" w:lineRule="auto"/>
        <w:ind w:left="102" w:right="159" w:firstLine="1415"/>
        <w:contextualSpacing w:val="0"/>
        <w:jc w:val="both"/>
        <w:rPr>
          <w:sz w:val="24"/>
        </w:rPr>
      </w:pPr>
      <w:r>
        <w:rPr>
          <w:sz w:val="24"/>
        </w:rPr>
        <w:t>–</w:t>
      </w:r>
      <w:r>
        <w:rPr>
          <w:spacing w:val="1"/>
          <w:sz w:val="24"/>
        </w:rPr>
        <w:t xml:space="preserve"> </w:t>
      </w:r>
      <w:proofErr w:type="gramStart"/>
      <w:r>
        <w:rPr>
          <w:sz w:val="24"/>
        </w:rPr>
        <w:t>o</w:t>
      </w:r>
      <w:proofErr w:type="gramEnd"/>
      <w:r>
        <w:rPr>
          <w:spacing w:val="1"/>
          <w:sz w:val="24"/>
        </w:rPr>
        <w:t xml:space="preserve"> </w:t>
      </w:r>
      <w:r>
        <w:rPr>
          <w:sz w:val="24"/>
        </w:rPr>
        <w:t>produto</w:t>
      </w:r>
      <w:r>
        <w:rPr>
          <w:spacing w:val="1"/>
          <w:sz w:val="24"/>
        </w:rPr>
        <w:t xml:space="preserve"> </w:t>
      </w:r>
      <w:r>
        <w:rPr>
          <w:sz w:val="24"/>
        </w:rPr>
        <w:t>de</w:t>
      </w:r>
      <w:r>
        <w:rPr>
          <w:spacing w:val="1"/>
          <w:sz w:val="24"/>
        </w:rPr>
        <w:t xml:space="preserve"> </w:t>
      </w:r>
      <w:r>
        <w:rPr>
          <w:sz w:val="24"/>
        </w:rPr>
        <w:t>operações</w:t>
      </w:r>
      <w:r>
        <w:rPr>
          <w:spacing w:val="1"/>
          <w:sz w:val="24"/>
        </w:rPr>
        <w:t xml:space="preserve"> </w:t>
      </w:r>
      <w:r>
        <w:rPr>
          <w:sz w:val="24"/>
        </w:rPr>
        <w:t>de</w:t>
      </w:r>
      <w:r>
        <w:rPr>
          <w:spacing w:val="1"/>
          <w:sz w:val="24"/>
        </w:rPr>
        <w:t xml:space="preserve"> </w:t>
      </w:r>
      <w:r>
        <w:rPr>
          <w:sz w:val="24"/>
        </w:rPr>
        <w:t>crédito</w:t>
      </w:r>
      <w:r>
        <w:rPr>
          <w:spacing w:val="1"/>
          <w:sz w:val="24"/>
        </w:rPr>
        <w:t xml:space="preserve"> </w:t>
      </w:r>
      <w:r>
        <w:rPr>
          <w:sz w:val="24"/>
        </w:rPr>
        <w:t>autorizadas,</w:t>
      </w:r>
      <w:r>
        <w:rPr>
          <w:spacing w:val="1"/>
          <w:sz w:val="24"/>
        </w:rPr>
        <w:t xml:space="preserve"> </w:t>
      </w:r>
      <w:r>
        <w:rPr>
          <w:sz w:val="24"/>
        </w:rPr>
        <w:t>em</w:t>
      </w:r>
      <w:r>
        <w:rPr>
          <w:spacing w:val="1"/>
          <w:sz w:val="24"/>
        </w:rPr>
        <w:t xml:space="preserve"> </w:t>
      </w:r>
      <w:r>
        <w:rPr>
          <w:sz w:val="24"/>
        </w:rPr>
        <w:t>forma</w:t>
      </w:r>
      <w:r>
        <w:rPr>
          <w:spacing w:val="1"/>
          <w:sz w:val="24"/>
        </w:rPr>
        <w:t xml:space="preserve"> </w:t>
      </w:r>
      <w:r>
        <w:rPr>
          <w:sz w:val="24"/>
        </w:rPr>
        <w:t>que</w:t>
      </w:r>
      <w:r>
        <w:rPr>
          <w:spacing w:val="1"/>
          <w:sz w:val="24"/>
        </w:rPr>
        <w:t xml:space="preserve"> </w:t>
      </w:r>
      <w:r>
        <w:rPr>
          <w:sz w:val="24"/>
        </w:rPr>
        <w:t>juridicamente</w:t>
      </w:r>
      <w:r>
        <w:rPr>
          <w:spacing w:val="-2"/>
          <w:sz w:val="24"/>
        </w:rPr>
        <w:t xml:space="preserve"> </w:t>
      </w:r>
      <w:r>
        <w:rPr>
          <w:sz w:val="24"/>
        </w:rPr>
        <w:t>possibilite</w:t>
      </w:r>
      <w:r>
        <w:rPr>
          <w:spacing w:val="-1"/>
          <w:sz w:val="24"/>
        </w:rPr>
        <w:t xml:space="preserve"> </w:t>
      </w:r>
      <w:r>
        <w:rPr>
          <w:sz w:val="24"/>
        </w:rPr>
        <w:t>ao poder executivo realizá-las.</w:t>
      </w:r>
    </w:p>
    <w:p w14:paraId="52B852C6" w14:textId="77777777" w:rsidR="00B1631F" w:rsidRDefault="00B1631F" w:rsidP="00B1631F">
      <w:pPr>
        <w:spacing w:before="118" w:line="280" w:lineRule="auto"/>
        <w:ind w:left="102" w:right="163" w:firstLine="1415"/>
        <w:jc w:val="both"/>
        <w:rPr>
          <w:rFonts w:ascii="Times New Roman" w:hAnsi="Times New Roman"/>
          <w:sz w:val="24"/>
        </w:rPr>
      </w:pPr>
      <w:r>
        <w:rPr>
          <w:rFonts w:ascii="Times New Roman" w:hAnsi="Times New Roman"/>
          <w:sz w:val="24"/>
        </w:rPr>
        <w:t>Art. 7º- O limite autorizado no artigo anterior, não será onerado quando o</w:t>
      </w:r>
      <w:r>
        <w:rPr>
          <w:rFonts w:ascii="Times New Roman" w:hAnsi="Times New Roman"/>
          <w:spacing w:val="-57"/>
          <w:sz w:val="24"/>
        </w:rPr>
        <w:t xml:space="preserve"> </w:t>
      </w:r>
      <w:r>
        <w:rPr>
          <w:rFonts w:ascii="Times New Roman" w:hAnsi="Times New Roman"/>
          <w:sz w:val="24"/>
        </w:rPr>
        <w:t>crédito</w:t>
      </w:r>
      <w:r>
        <w:rPr>
          <w:rFonts w:ascii="Times New Roman" w:hAnsi="Times New Roman"/>
          <w:spacing w:val="-1"/>
          <w:sz w:val="24"/>
        </w:rPr>
        <w:t xml:space="preserve"> </w:t>
      </w:r>
      <w:r>
        <w:rPr>
          <w:rFonts w:ascii="Times New Roman" w:hAnsi="Times New Roman"/>
          <w:sz w:val="24"/>
        </w:rPr>
        <w:t>se</w:t>
      </w:r>
      <w:r>
        <w:rPr>
          <w:rFonts w:ascii="Times New Roman" w:hAnsi="Times New Roman"/>
          <w:spacing w:val="-1"/>
          <w:sz w:val="24"/>
        </w:rPr>
        <w:t xml:space="preserve"> </w:t>
      </w:r>
      <w:r>
        <w:rPr>
          <w:rFonts w:ascii="Times New Roman" w:hAnsi="Times New Roman"/>
          <w:sz w:val="24"/>
        </w:rPr>
        <w:t>destinar a:</w:t>
      </w:r>
    </w:p>
    <w:p w14:paraId="044C63EE" w14:textId="77777777" w:rsidR="00B1631F" w:rsidRDefault="00B1631F" w:rsidP="00B1631F">
      <w:pPr>
        <w:pStyle w:val="PargrafodaLista"/>
        <w:widowControl w:val="0"/>
        <w:numPr>
          <w:ilvl w:val="0"/>
          <w:numId w:val="5"/>
        </w:numPr>
        <w:tabs>
          <w:tab w:val="left" w:pos="1686"/>
        </w:tabs>
        <w:autoSpaceDE w:val="0"/>
        <w:autoSpaceDN w:val="0"/>
        <w:spacing w:after="0" w:line="278" w:lineRule="auto"/>
        <w:ind w:right="162" w:firstLine="1415"/>
        <w:contextualSpacing w:val="0"/>
        <w:jc w:val="both"/>
        <w:rPr>
          <w:sz w:val="24"/>
        </w:rPr>
      </w:pPr>
      <w:r>
        <w:rPr>
          <w:sz w:val="24"/>
        </w:rPr>
        <w:t>– Atender insuficiências de dotações do grupo de Pessoal e Encargos</w:t>
      </w:r>
      <w:r>
        <w:rPr>
          <w:spacing w:val="1"/>
          <w:sz w:val="24"/>
        </w:rPr>
        <w:t xml:space="preserve"> </w:t>
      </w:r>
      <w:r>
        <w:rPr>
          <w:sz w:val="24"/>
        </w:rPr>
        <w:t>Sociais, mediante a utilização de recursos oriundos da anulação de despesa consignada</w:t>
      </w:r>
      <w:r>
        <w:rPr>
          <w:spacing w:val="1"/>
          <w:sz w:val="24"/>
        </w:rPr>
        <w:t xml:space="preserve"> </w:t>
      </w:r>
      <w:r>
        <w:rPr>
          <w:sz w:val="24"/>
        </w:rPr>
        <w:t>ao mesmo</w:t>
      </w:r>
      <w:r>
        <w:rPr>
          <w:spacing w:val="-1"/>
          <w:sz w:val="24"/>
        </w:rPr>
        <w:t xml:space="preserve"> </w:t>
      </w:r>
      <w:r>
        <w:rPr>
          <w:sz w:val="24"/>
        </w:rPr>
        <w:t>grupo;</w:t>
      </w:r>
    </w:p>
    <w:p w14:paraId="01A252EB" w14:textId="77777777" w:rsidR="00B1631F" w:rsidRDefault="00B1631F" w:rsidP="00B1631F">
      <w:pPr>
        <w:pStyle w:val="PargrafodaLista"/>
        <w:widowControl w:val="0"/>
        <w:numPr>
          <w:ilvl w:val="0"/>
          <w:numId w:val="5"/>
        </w:numPr>
        <w:tabs>
          <w:tab w:val="left" w:pos="1818"/>
        </w:tabs>
        <w:autoSpaceDE w:val="0"/>
        <w:autoSpaceDN w:val="0"/>
        <w:spacing w:after="0" w:line="278" w:lineRule="auto"/>
        <w:ind w:right="163" w:firstLine="1415"/>
        <w:contextualSpacing w:val="0"/>
        <w:jc w:val="both"/>
        <w:rPr>
          <w:sz w:val="24"/>
        </w:rPr>
      </w:pPr>
      <w:r>
        <w:rPr>
          <w:sz w:val="24"/>
        </w:rPr>
        <w:t>–</w:t>
      </w:r>
      <w:r>
        <w:rPr>
          <w:spacing w:val="1"/>
          <w:sz w:val="24"/>
        </w:rPr>
        <w:t xml:space="preserve"> </w:t>
      </w:r>
      <w:r>
        <w:rPr>
          <w:sz w:val="24"/>
        </w:rPr>
        <w:t>Atender</w:t>
      </w:r>
      <w:r>
        <w:rPr>
          <w:spacing w:val="1"/>
          <w:sz w:val="24"/>
        </w:rPr>
        <w:t xml:space="preserve"> </w:t>
      </w:r>
      <w:r>
        <w:rPr>
          <w:sz w:val="24"/>
        </w:rPr>
        <w:t>ao</w:t>
      </w:r>
      <w:r>
        <w:rPr>
          <w:spacing w:val="1"/>
          <w:sz w:val="24"/>
        </w:rPr>
        <w:t xml:space="preserve"> </w:t>
      </w:r>
      <w:r>
        <w:rPr>
          <w:sz w:val="24"/>
        </w:rPr>
        <w:t>pagamento</w:t>
      </w:r>
      <w:r>
        <w:rPr>
          <w:spacing w:val="1"/>
          <w:sz w:val="24"/>
        </w:rPr>
        <w:t xml:space="preserve"> </w:t>
      </w:r>
      <w:r>
        <w:rPr>
          <w:sz w:val="24"/>
        </w:rPr>
        <w:t>de</w:t>
      </w:r>
      <w:r>
        <w:rPr>
          <w:spacing w:val="1"/>
          <w:sz w:val="24"/>
        </w:rPr>
        <w:t xml:space="preserve"> </w:t>
      </w:r>
      <w:r>
        <w:rPr>
          <w:sz w:val="24"/>
        </w:rPr>
        <w:t>despesas</w:t>
      </w:r>
      <w:r>
        <w:rPr>
          <w:spacing w:val="1"/>
          <w:sz w:val="24"/>
        </w:rPr>
        <w:t xml:space="preserve"> </w:t>
      </w:r>
      <w:r>
        <w:rPr>
          <w:sz w:val="24"/>
        </w:rPr>
        <w:t>decorrentes</w:t>
      </w:r>
      <w:r>
        <w:rPr>
          <w:spacing w:val="1"/>
          <w:sz w:val="24"/>
        </w:rPr>
        <w:t xml:space="preserve"> </w:t>
      </w:r>
      <w:r>
        <w:rPr>
          <w:sz w:val="24"/>
        </w:rPr>
        <w:t>de</w:t>
      </w:r>
      <w:r>
        <w:rPr>
          <w:spacing w:val="1"/>
          <w:sz w:val="24"/>
        </w:rPr>
        <w:t xml:space="preserve"> </w:t>
      </w:r>
      <w:r>
        <w:rPr>
          <w:sz w:val="24"/>
        </w:rPr>
        <w:t>precatórios</w:t>
      </w:r>
      <w:r>
        <w:rPr>
          <w:spacing w:val="1"/>
          <w:sz w:val="24"/>
        </w:rPr>
        <w:t xml:space="preserve"> </w:t>
      </w:r>
      <w:r>
        <w:rPr>
          <w:sz w:val="24"/>
        </w:rPr>
        <w:t>judiciais,</w:t>
      </w:r>
      <w:r>
        <w:rPr>
          <w:spacing w:val="-4"/>
          <w:sz w:val="24"/>
        </w:rPr>
        <w:t xml:space="preserve"> </w:t>
      </w:r>
      <w:r>
        <w:rPr>
          <w:sz w:val="24"/>
        </w:rPr>
        <w:t>amortização</w:t>
      </w:r>
      <w:r>
        <w:rPr>
          <w:spacing w:val="-4"/>
          <w:sz w:val="24"/>
        </w:rPr>
        <w:t xml:space="preserve"> </w:t>
      </w:r>
      <w:r>
        <w:rPr>
          <w:sz w:val="24"/>
        </w:rPr>
        <w:t>e</w:t>
      </w:r>
      <w:r>
        <w:rPr>
          <w:spacing w:val="-2"/>
          <w:sz w:val="24"/>
        </w:rPr>
        <w:t xml:space="preserve"> </w:t>
      </w:r>
      <w:r>
        <w:rPr>
          <w:sz w:val="24"/>
        </w:rPr>
        <w:t>juros</w:t>
      </w:r>
      <w:r>
        <w:rPr>
          <w:spacing w:val="-4"/>
          <w:sz w:val="24"/>
        </w:rPr>
        <w:t xml:space="preserve"> </w:t>
      </w:r>
      <w:r>
        <w:rPr>
          <w:sz w:val="24"/>
        </w:rPr>
        <w:t>da</w:t>
      </w:r>
      <w:r>
        <w:rPr>
          <w:spacing w:val="-5"/>
          <w:sz w:val="24"/>
        </w:rPr>
        <w:t xml:space="preserve"> </w:t>
      </w:r>
      <w:r>
        <w:rPr>
          <w:sz w:val="24"/>
        </w:rPr>
        <w:t>Dívida,</w:t>
      </w:r>
      <w:r>
        <w:rPr>
          <w:spacing w:val="-1"/>
          <w:sz w:val="24"/>
        </w:rPr>
        <w:t xml:space="preserve"> </w:t>
      </w:r>
      <w:r>
        <w:rPr>
          <w:sz w:val="24"/>
        </w:rPr>
        <w:t>mediante</w:t>
      </w:r>
      <w:r>
        <w:rPr>
          <w:spacing w:val="-2"/>
          <w:sz w:val="24"/>
        </w:rPr>
        <w:t xml:space="preserve"> </w:t>
      </w:r>
      <w:r>
        <w:rPr>
          <w:sz w:val="24"/>
        </w:rPr>
        <w:t>utilização</w:t>
      </w:r>
      <w:r>
        <w:rPr>
          <w:spacing w:val="-4"/>
          <w:sz w:val="24"/>
        </w:rPr>
        <w:t xml:space="preserve"> </w:t>
      </w:r>
      <w:r>
        <w:rPr>
          <w:sz w:val="24"/>
        </w:rPr>
        <w:t>de</w:t>
      </w:r>
      <w:r>
        <w:rPr>
          <w:spacing w:val="-4"/>
          <w:sz w:val="24"/>
        </w:rPr>
        <w:t xml:space="preserve"> </w:t>
      </w:r>
      <w:r>
        <w:rPr>
          <w:sz w:val="24"/>
        </w:rPr>
        <w:t>recursos</w:t>
      </w:r>
      <w:r>
        <w:rPr>
          <w:spacing w:val="-4"/>
          <w:sz w:val="24"/>
        </w:rPr>
        <w:t xml:space="preserve"> </w:t>
      </w:r>
      <w:r>
        <w:rPr>
          <w:sz w:val="24"/>
        </w:rPr>
        <w:t>provenientes</w:t>
      </w:r>
      <w:r>
        <w:rPr>
          <w:spacing w:val="-3"/>
          <w:sz w:val="24"/>
        </w:rPr>
        <w:t xml:space="preserve"> </w:t>
      </w:r>
      <w:r>
        <w:rPr>
          <w:sz w:val="24"/>
        </w:rPr>
        <w:t>de</w:t>
      </w:r>
      <w:r>
        <w:rPr>
          <w:spacing w:val="-58"/>
          <w:sz w:val="24"/>
        </w:rPr>
        <w:t xml:space="preserve"> </w:t>
      </w:r>
      <w:r>
        <w:rPr>
          <w:sz w:val="24"/>
        </w:rPr>
        <w:t>anulações</w:t>
      </w:r>
      <w:r>
        <w:rPr>
          <w:spacing w:val="-1"/>
          <w:sz w:val="24"/>
        </w:rPr>
        <w:t xml:space="preserve"> </w:t>
      </w:r>
      <w:r>
        <w:rPr>
          <w:sz w:val="24"/>
        </w:rPr>
        <w:t>de</w:t>
      </w:r>
      <w:r>
        <w:rPr>
          <w:spacing w:val="-1"/>
          <w:sz w:val="24"/>
        </w:rPr>
        <w:t xml:space="preserve"> </w:t>
      </w:r>
      <w:r>
        <w:rPr>
          <w:sz w:val="24"/>
        </w:rPr>
        <w:t>dotações;</w:t>
      </w:r>
    </w:p>
    <w:p w14:paraId="4B53B05A" w14:textId="77777777" w:rsidR="00B1631F" w:rsidRDefault="00B1631F" w:rsidP="00B1631F">
      <w:pPr>
        <w:pStyle w:val="PargrafodaLista"/>
        <w:widowControl w:val="0"/>
        <w:numPr>
          <w:ilvl w:val="0"/>
          <w:numId w:val="5"/>
        </w:numPr>
        <w:tabs>
          <w:tab w:val="left" w:pos="1835"/>
        </w:tabs>
        <w:autoSpaceDE w:val="0"/>
        <w:autoSpaceDN w:val="0"/>
        <w:spacing w:after="0" w:line="278" w:lineRule="auto"/>
        <w:ind w:right="164" w:firstLine="1415"/>
        <w:contextualSpacing w:val="0"/>
        <w:jc w:val="both"/>
        <w:rPr>
          <w:sz w:val="24"/>
        </w:rPr>
      </w:pPr>
      <w:r>
        <w:rPr>
          <w:sz w:val="24"/>
        </w:rPr>
        <w:t>– Atender despesas financiadas com recursos vinculados a operações</w:t>
      </w:r>
      <w:r>
        <w:rPr>
          <w:spacing w:val="1"/>
          <w:sz w:val="24"/>
        </w:rPr>
        <w:t xml:space="preserve"> </w:t>
      </w:r>
      <w:r>
        <w:rPr>
          <w:sz w:val="24"/>
        </w:rPr>
        <w:t>de</w:t>
      </w:r>
      <w:r>
        <w:rPr>
          <w:spacing w:val="-2"/>
          <w:sz w:val="24"/>
        </w:rPr>
        <w:t xml:space="preserve"> </w:t>
      </w:r>
      <w:r>
        <w:rPr>
          <w:sz w:val="24"/>
        </w:rPr>
        <w:t>créditos e</w:t>
      </w:r>
      <w:r>
        <w:rPr>
          <w:spacing w:val="1"/>
          <w:sz w:val="24"/>
        </w:rPr>
        <w:t xml:space="preserve"> </w:t>
      </w:r>
      <w:r>
        <w:rPr>
          <w:sz w:val="24"/>
        </w:rPr>
        <w:t>convênios;</w:t>
      </w:r>
    </w:p>
    <w:p w14:paraId="64A14243" w14:textId="77777777" w:rsidR="00B1631F" w:rsidRDefault="00B1631F" w:rsidP="00B1631F">
      <w:pPr>
        <w:pStyle w:val="PargrafodaLista"/>
        <w:widowControl w:val="0"/>
        <w:numPr>
          <w:ilvl w:val="0"/>
          <w:numId w:val="5"/>
        </w:numPr>
        <w:tabs>
          <w:tab w:val="left" w:pos="1876"/>
        </w:tabs>
        <w:autoSpaceDE w:val="0"/>
        <w:autoSpaceDN w:val="0"/>
        <w:spacing w:after="0" w:line="278" w:lineRule="auto"/>
        <w:ind w:right="154" w:firstLine="1415"/>
        <w:contextualSpacing w:val="0"/>
        <w:jc w:val="both"/>
        <w:rPr>
          <w:sz w:val="24"/>
        </w:rPr>
      </w:pPr>
      <w:r>
        <w:rPr>
          <w:sz w:val="24"/>
        </w:rPr>
        <w:t>– Atender insuficiência de outras despesas de custeio e de capital</w:t>
      </w:r>
      <w:r>
        <w:rPr>
          <w:spacing w:val="1"/>
          <w:sz w:val="24"/>
        </w:rPr>
        <w:t xml:space="preserve"> </w:t>
      </w:r>
      <w:r>
        <w:rPr>
          <w:sz w:val="24"/>
        </w:rPr>
        <w:t>consignados em programas de trabalho das funções Saúde, Assistência e Previdência e</w:t>
      </w:r>
      <w:r>
        <w:rPr>
          <w:spacing w:val="1"/>
          <w:sz w:val="24"/>
        </w:rPr>
        <w:t xml:space="preserve"> </w:t>
      </w:r>
      <w:r>
        <w:rPr>
          <w:sz w:val="24"/>
        </w:rPr>
        <w:t>em Programas de trabalho relacionados à manutenção e desenvolvimento do Ensino,</w:t>
      </w:r>
      <w:r>
        <w:rPr>
          <w:spacing w:val="1"/>
          <w:sz w:val="24"/>
        </w:rPr>
        <w:t xml:space="preserve"> </w:t>
      </w:r>
      <w:r>
        <w:rPr>
          <w:sz w:val="24"/>
        </w:rPr>
        <w:t>mediante</w:t>
      </w:r>
      <w:r>
        <w:rPr>
          <w:spacing w:val="-1"/>
          <w:sz w:val="24"/>
        </w:rPr>
        <w:t xml:space="preserve"> </w:t>
      </w:r>
      <w:r>
        <w:rPr>
          <w:sz w:val="24"/>
        </w:rPr>
        <w:t>o cancelamento</w:t>
      </w:r>
      <w:r>
        <w:rPr>
          <w:spacing w:val="2"/>
          <w:sz w:val="24"/>
        </w:rPr>
        <w:t xml:space="preserve"> </w:t>
      </w:r>
      <w:r>
        <w:rPr>
          <w:sz w:val="24"/>
        </w:rPr>
        <w:t>de</w:t>
      </w:r>
      <w:r>
        <w:rPr>
          <w:spacing w:val="-1"/>
          <w:sz w:val="24"/>
        </w:rPr>
        <w:t xml:space="preserve"> </w:t>
      </w:r>
      <w:r>
        <w:rPr>
          <w:sz w:val="24"/>
        </w:rPr>
        <w:t>dotações das</w:t>
      </w:r>
      <w:r>
        <w:rPr>
          <w:spacing w:val="-1"/>
          <w:sz w:val="24"/>
        </w:rPr>
        <w:t xml:space="preserve"> </w:t>
      </w:r>
      <w:r>
        <w:rPr>
          <w:sz w:val="24"/>
        </w:rPr>
        <w:t>respectivas ações;</w:t>
      </w:r>
    </w:p>
    <w:p w14:paraId="1977FA48" w14:textId="77777777" w:rsidR="00B1631F" w:rsidRDefault="00B1631F" w:rsidP="00B1631F">
      <w:pPr>
        <w:pStyle w:val="PargrafodaLista"/>
        <w:widowControl w:val="0"/>
        <w:numPr>
          <w:ilvl w:val="0"/>
          <w:numId w:val="5"/>
        </w:numPr>
        <w:tabs>
          <w:tab w:val="left" w:pos="1787"/>
        </w:tabs>
        <w:autoSpaceDE w:val="0"/>
        <w:autoSpaceDN w:val="0"/>
        <w:spacing w:after="0" w:line="278" w:lineRule="auto"/>
        <w:ind w:right="158" w:firstLine="1415"/>
        <w:contextualSpacing w:val="0"/>
        <w:jc w:val="both"/>
        <w:rPr>
          <w:sz w:val="24"/>
        </w:rPr>
      </w:pPr>
      <w:r>
        <w:rPr>
          <w:sz w:val="24"/>
        </w:rPr>
        <w:t>– Incorporar os saldos financeiros, apurados em 31 de dezembro de</w:t>
      </w:r>
      <w:r>
        <w:rPr>
          <w:spacing w:val="1"/>
          <w:sz w:val="24"/>
        </w:rPr>
        <w:t xml:space="preserve"> </w:t>
      </w:r>
      <w:r>
        <w:rPr>
          <w:sz w:val="24"/>
        </w:rPr>
        <w:lastRenderedPageBreak/>
        <w:t>2022,</w:t>
      </w:r>
      <w:r>
        <w:rPr>
          <w:spacing w:val="56"/>
          <w:sz w:val="24"/>
        </w:rPr>
        <w:t xml:space="preserve"> </w:t>
      </w:r>
      <w:r>
        <w:rPr>
          <w:sz w:val="24"/>
        </w:rPr>
        <w:t>e</w:t>
      </w:r>
      <w:r>
        <w:rPr>
          <w:spacing w:val="56"/>
          <w:sz w:val="24"/>
        </w:rPr>
        <w:t xml:space="preserve"> </w:t>
      </w:r>
      <w:r>
        <w:rPr>
          <w:sz w:val="24"/>
        </w:rPr>
        <w:t>excesso</w:t>
      </w:r>
      <w:r>
        <w:rPr>
          <w:spacing w:val="56"/>
          <w:sz w:val="24"/>
        </w:rPr>
        <w:t xml:space="preserve"> </w:t>
      </w:r>
      <w:r>
        <w:rPr>
          <w:sz w:val="24"/>
        </w:rPr>
        <w:t>de</w:t>
      </w:r>
      <w:r>
        <w:rPr>
          <w:spacing w:val="56"/>
          <w:sz w:val="24"/>
        </w:rPr>
        <w:t xml:space="preserve"> </w:t>
      </w:r>
      <w:r>
        <w:rPr>
          <w:sz w:val="24"/>
        </w:rPr>
        <w:t>Arrecadação</w:t>
      </w:r>
      <w:r>
        <w:rPr>
          <w:spacing w:val="58"/>
          <w:sz w:val="24"/>
        </w:rPr>
        <w:t xml:space="preserve"> </w:t>
      </w:r>
      <w:r>
        <w:rPr>
          <w:sz w:val="24"/>
        </w:rPr>
        <w:t>de</w:t>
      </w:r>
      <w:r>
        <w:rPr>
          <w:spacing w:val="2"/>
          <w:sz w:val="24"/>
        </w:rPr>
        <w:t xml:space="preserve"> </w:t>
      </w:r>
      <w:r>
        <w:rPr>
          <w:sz w:val="24"/>
        </w:rPr>
        <w:t>recursos</w:t>
      </w:r>
      <w:r>
        <w:rPr>
          <w:spacing w:val="57"/>
          <w:sz w:val="24"/>
        </w:rPr>
        <w:t xml:space="preserve"> </w:t>
      </w:r>
      <w:r>
        <w:rPr>
          <w:sz w:val="24"/>
        </w:rPr>
        <w:t>vinculados</w:t>
      </w:r>
      <w:r>
        <w:rPr>
          <w:spacing w:val="56"/>
          <w:sz w:val="24"/>
        </w:rPr>
        <w:t xml:space="preserve"> </w:t>
      </w:r>
      <w:r>
        <w:rPr>
          <w:sz w:val="24"/>
        </w:rPr>
        <w:t>de</w:t>
      </w:r>
      <w:r>
        <w:rPr>
          <w:spacing w:val="58"/>
          <w:sz w:val="24"/>
        </w:rPr>
        <w:t xml:space="preserve"> </w:t>
      </w:r>
      <w:r>
        <w:rPr>
          <w:sz w:val="24"/>
        </w:rPr>
        <w:t>Fundos</w:t>
      </w:r>
      <w:r>
        <w:rPr>
          <w:spacing w:val="57"/>
          <w:sz w:val="24"/>
        </w:rPr>
        <w:t xml:space="preserve"> </w:t>
      </w:r>
      <w:r>
        <w:rPr>
          <w:sz w:val="24"/>
        </w:rPr>
        <w:t>Especiais</w:t>
      </w:r>
      <w:r>
        <w:rPr>
          <w:spacing w:val="56"/>
          <w:sz w:val="24"/>
        </w:rPr>
        <w:t xml:space="preserve"> </w:t>
      </w:r>
      <w:r>
        <w:rPr>
          <w:sz w:val="24"/>
        </w:rPr>
        <w:t>e</w:t>
      </w:r>
      <w:r>
        <w:rPr>
          <w:spacing w:val="58"/>
          <w:sz w:val="24"/>
        </w:rPr>
        <w:t xml:space="preserve"> </w:t>
      </w:r>
      <w:r>
        <w:rPr>
          <w:sz w:val="24"/>
        </w:rPr>
        <w:t>do</w:t>
      </w:r>
    </w:p>
    <w:p w14:paraId="2AC94BE3" w14:textId="77777777" w:rsidR="00B1631F" w:rsidRDefault="00B1631F" w:rsidP="00B1631F">
      <w:pPr>
        <w:spacing w:line="278" w:lineRule="auto"/>
        <w:jc w:val="both"/>
        <w:rPr>
          <w:sz w:val="24"/>
        </w:rPr>
        <w:sectPr w:rsidR="00B1631F">
          <w:type w:val="continuous"/>
          <w:pgSz w:w="11910" w:h="16840"/>
          <w:pgMar w:top="680" w:right="1540" w:bottom="280" w:left="1600" w:header="720" w:footer="720" w:gutter="0"/>
          <w:cols w:space="720"/>
        </w:sectPr>
      </w:pPr>
    </w:p>
    <w:p w14:paraId="077111FE" w14:textId="77777777" w:rsidR="00B1631F" w:rsidRDefault="00B1631F" w:rsidP="00B1631F">
      <w:pPr>
        <w:pStyle w:val="Corpodetexto"/>
        <w:spacing w:before="9"/>
        <w:rPr>
          <w:rFonts w:ascii="Times New Roman"/>
          <w:sz w:val="19"/>
        </w:rPr>
      </w:pPr>
    </w:p>
    <w:p w14:paraId="17CBFE8A" w14:textId="77777777" w:rsidR="00B1631F" w:rsidRDefault="00B1631F" w:rsidP="00B1631F">
      <w:pPr>
        <w:spacing w:before="90" w:line="280" w:lineRule="auto"/>
        <w:ind w:left="102" w:right="165"/>
        <w:jc w:val="both"/>
        <w:rPr>
          <w:rFonts w:ascii="Times New Roman" w:hAnsi="Times New Roman"/>
          <w:sz w:val="24"/>
        </w:rPr>
      </w:pPr>
      <w:r>
        <w:rPr>
          <w:rFonts w:ascii="Times New Roman" w:hAnsi="Times New Roman"/>
          <w:sz w:val="24"/>
        </w:rPr>
        <w:t>FUNDEB quando se configurar receita do exercício superior às previsões de despesas</w:t>
      </w:r>
      <w:r>
        <w:rPr>
          <w:rFonts w:ascii="Times New Roman" w:hAnsi="Times New Roman"/>
          <w:spacing w:val="1"/>
          <w:sz w:val="24"/>
        </w:rPr>
        <w:t xml:space="preserve"> </w:t>
      </w:r>
      <w:r>
        <w:rPr>
          <w:rFonts w:ascii="Times New Roman" w:hAnsi="Times New Roman"/>
          <w:sz w:val="24"/>
        </w:rPr>
        <w:t>fixadas</w:t>
      </w:r>
      <w:r>
        <w:rPr>
          <w:rFonts w:ascii="Times New Roman" w:hAnsi="Times New Roman"/>
          <w:spacing w:val="-1"/>
          <w:sz w:val="24"/>
        </w:rPr>
        <w:t xml:space="preserve"> </w:t>
      </w:r>
      <w:r>
        <w:rPr>
          <w:rFonts w:ascii="Times New Roman" w:hAnsi="Times New Roman"/>
          <w:sz w:val="24"/>
        </w:rPr>
        <w:t>nesta</w:t>
      </w:r>
      <w:r>
        <w:rPr>
          <w:rFonts w:ascii="Times New Roman" w:hAnsi="Times New Roman"/>
          <w:spacing w:val="1"/>
          <w:sz w:val="24"/>
        </w:rPr>
        <w:t xml:space="preserve"> </w:t>
      </w:r>
      <w:r>
        <w:rPr>
          <w:rFonts w:ascii="Times New Roman" w:hAnsi="Times New Roman"/>
          <w:sz w:val="24"/>
        </w:rPr>
        <w:t>Lei.</w:t>
      </w:r>
    </w:p>
    <w:p w14:paraId="07F0AFA1" w14:textId="77777777" w:rsidR="00B1631F" w:rsidRDefault="00B1631F" w:rsidP="00B1631F">
      <w:pPr>
        <w:spacing w:before="115" w:line="278" w:lineRule="auto"/>
        <w:ind w:left="102" w:right="161" w:firstLine="1415"/>
        <w:jc w:val="both"/>
        <w:rPr>
          <w:rFonts w:ascii="Times New Roman" w:hAnsi="Times New Roman"/>
          <w:sz w:val="24"/>
        </w:rPr>
      </w:pPr>
      <w:r>
        <w:rPr>
          <w:rFonts w:ascii="Times New Roman" w:hAnsi="Times New Roman"/>
          <w:sz w:val="24"/>
        </w:rPr>
        <w:t>Art.</w:t>
      </w:r>
      <w:r>
        <w:rPr>
          <w:rFonts w:ascii="Times New Roman" w:hAnsi="Times New Roman"/>
          <w:spacing w:val="-13"/>
          <w:sz w:val="24"/>
        </w:rPr>
        <w:t xml:space="preserve"> </w:t>
      </w:r>
      <w:r>
        <w:rPr>
          <w:rFonts w:ascii="Times New Roman" w:hAnsi="Times New Roman"/>
          <w:sz w:val="24"/>
        </w:rPr>
        <w:t>8º</w:t>
      </w:r>
      <w:r>
        <w:rPr>
          <w:rFonts w:ascii="Times New Roman" w:hAnsi="Times New Roman"/>
          <w:spacing w:val="-14"/>
          <w:sz w:val="24"/>
        </w:rPr>
        <w:t xml:space="preserve"> </w:t>
      </w:r>
      <w:r>
        <w:rPr>
          <w:rFonts w:ascii="Times New Roman" w:hAnsi="Times New Roman"/>
          <w:sz w:val="24"/>
        </w:rPr>
        <w:t>-</w:t>
      </w:r>
      <w:r>
        <w:rPr>
          <w:rFonts w:ascii="Times New Roman" w:hAnsi="Times New Roman"/>
          <w:spacing w:val="-11"/>
          <w:sz w:val="24"/>
        </w:rPr>
        <w:t xml:space="preserve"> </w:t>
      </w:r>
      <w:r>
        <w:rPr>
          <w:rFonts w:ascii="Times New Roman" w:hAnsi="Times New Roman"/>
          <w:sz w:val="24"/>
        </w:rPr>
        <w:t>Fica</w:t>
      </w:r>
      <w:r>
        <w:rPr>
          <w:rFonts w:ascii="Times New Roman" w:hAnsi="Times New Roman"/>
          <w:spacing w:val="-13"/>
          <w:sz w:val="24"/>
        </w:rPr>
        <w:t xml:space="preserve"> </w:t>
      </w:r>
      <w:r>
        <w:rPr>
          <w:rFonts w:ascii="Times New Roman" w:hAnsi="Times New Roman"/>
          <w:sz w:val="24"/>
        </w:rPr>
        <w:t>o</w:t>
      </w:r>
      <w:r>
        <w:rPr>
          <w:rFonts w:ascii="Times New Roman" w:hAnsi="Times New Roman"/>
          <w:spacing w:val="-13"/>
          <w:sz w:val="24"/>
        </w:rPr>
        <w:t xml:space="preserve"> </w:t>
      </w:r>
      <w:r>
        <w:rPr>
          <w:rFonts w:ascii="Times New Roman" w:hAnsi="Times New Roman"/>
          <w:sz w:val="24"/>
        </w:rPr>
        <w:t>Poder</w:t>
      </w:r>
      <w:r>
        <w:rPr>
          <w:rFonts w:ascii="Times New Roman" w:hAnsi="Times New Roman"/>
          <w:spacing w:val="-12"/>
          <w:sz w:val="24"/>
        </w:rPr>
        <w:t xml:space="preserve"> </w:t>
      </w:r>
      <w:r>
        <w:rPr>
          <w:rFonts w:ascii="Times New Roman" w:hAnsi="Times New Roman"/>
          <w:sz w:val="24"/>
        </w:rPr>
        <w:t>Executivo</w:t>
      </w:r>
      <w:r>
        <w:rPr>
          <w:rFonts w:ascii="Times New Roman" w:hAnsi="Times New Roman"/>
          <w:spacing w:val="-13"/>
          <w:sz w:val="24"/>
        </w:rPr>
        <w:t xml:space="preserve"> </w:t>
      </w:r>
      <w:r>
        <w:rPr>
          <w:rFonts w:ascii="Times New Roman" w:hAnsi="Times New Roman"/>
          <w:sz w:val="24"/>
        </w:rPr>
        <w:t>autorizado</w:t>
      </w:r>
      <w:r>
        <w:rPr>
          <w:rFonts w:ascii="Times New Roman" w:hAnsi="Times New Roman"/>
          <w:spacing w:val="-12"/>
          <w:sz w:val="24"/>
        </w:rPr>
        <w:t xml:space="preserve"> </w:t>
      </w:r>
      <w:r>
        <w:rPr>
          <w:rFonts w:ascii="Times New Roman" w:hAnsi="Times New Roman"/>
          <w:sz w:val="24"/>
        </w:rPr>
        <w:t>a</w:t>
      </w:r>
      <w:r>
        <w:rPr>
          <w:rFonts w:ascii="Times New Roman" w:hAnsi="Times New Roman"/>
          <w:spacing w:val="-14"/>
          <w:sz w:val="24"/>
        </w:rPr>
        <w:t xml:space="preserve"> </w:t>
      </w:r>
      <w:r>
        <w:rPr>
          <w:rFonts w:ascii="Times New Roman" w:hAnsi="Times New Roman"/>
          <w:sz w:val="24"/>
        </w:rPr>
        <w:t>realizar</w:t>
      </w:r>
      <w:r>
        <w:rPr>
          <w:rFonts w:ascii="Times New Roman" w:hAnsi="Times New Roman"/>
          <w:spacing w:val="-14"/>
          <w:sz w:val="24"/>
        </w:rPr>
        <w:t xml:space="preserve"> </w:t>
      </w:r>
      <w:r>
        <w:rPr>
          <w:rFonts w:ascii="Times New Roman" w:hAnsi="Times New Roman"/>
          <w:sz w:val="24"/>
        </w:rPr>
        <w:t>operações</w:t>
      </w:r>
      <w:r>
        <w:rPr>
          <w:rFonts w:ascii="Times New Roman" w:hAnsi="Times New Roman"/>
          <w:spacing w:val="-13"/>
          <w:sz w:val="24"/>
        </w:rPr>
        <w:t xml:space="preserve"> </w:t>
      </w:r>
      <w:r>
        <w:rPr>
          <w:rFonts w:ascii="Times New Roman" w:hAnsi="Times New Roman"/>
          <w:sz w:val="24"/>
        </w:rPr>
        <w:t>de</w:t>
      </w:r>
      <w:r>
        <w:rPr>
          <w:rFonts w:ascii="Times New Roman" w:hAnsi="Times New Roman"/>
          <w:spacing w:val="-11"/>
          <w:sz w:val="24"/>
        </w:rPr>
        <w:t xml:space="preserve"> </w:t>
      </w:r>
      <w:r>
        <w:rPr>
          <w:rFonts w:ascii="Times New Roman" w:hAnsi="Times New Roman"/>
          <w:sz w:val="24"/>
        </w:rPr>
        <w:t>créditos</w:t>
      </w:r>
      <w:r>
        <w:rPr>
          <w:rFonts w:ascii="Times New Roman" w:hAnsi="Times New Roman"/>
          <w:spacing w:val="-58"/>
          <w:sz w:val="24"/>
        </w:rPr>
        <w:t xml:space="preserve"> </w:t>
      </w:r>
      <w:r>
        <w:rPr>
          <w:rFonts w:ascii="Times New Roman" w:hAnsi="Times New Roman"/>
          <w:sz w:val="24"/>
        </w:rPr>
        <w:t>por</w:t>
      </w:r>
      <w:r>
        <w:rPr>
          <w:rFonts w:ascii="Times New Roman" w:hAnsi="Times New Roman"/>
          <w:spacing w:val="1"/>
          <w:sz w:val="24"/>
        </w:rPr>
        <w:t xml:space="preserve"> </w:t>
      </w:r>
      <w:r>
        <w:rPr>
          <w:rFonts w:ascii="Times New Roman" w:hAnsi="Times New Roman"/>
          <w:sz w:val="24"/>
        </w:rPr>
        <w:t>antecipação</w:t>
      </w:r>
      <w:r>
        <w:rPr>
          <w:rFonts w:ascii="Times New Roman" w:hAnsi="Times New Roman"/>
          <w:spacing w:val="1"/>
          <w:sz w:val="24"/>
        </w:rPr>
        <w:t xml:space="preserve"> </w:t>
      </w:r>
      <w:r>
        <w:rPr>
          <w:rFonts w:ascii="Times New Roman" w:hAnsi="Times New Roman"/>
          <w:sz w:val="24"/>
        </w:rPr>
        <w:t>da</w:t>
      </w:r>
      <w:r>
        <w:rPr>
          <w:rFonts w:ascii="Times New Roman" w:hAnsi="Times New Roman"/>
          <w:spacing w:val="1"/>
          <w:sz w:val="24"/>
        </w:rPr>
        <w:t xml:space="preserve"> </w:t>
      </w:r>
      <w:r>
        <w:rPr>
          <w:rFonts w:ascii="Times New Roman" w:hAnsi="Times New Roman"/>
          <w:sz w:val="24"/>
        </w:rPr>
        <w:t>receita,</w:t>
      </w:r>
      <w:r>
        <w:rPr>
          <w:rFonts w:ascii="Times New Roman" w:hAnsi="Times New Roman"/>
          <w:spacing w:val="1"/>
          <w:sz w:val="24"/>
        </w:rPr>
        <w:t xml:space="preserve"> </w:t>
      </w:r>
      <w:r>
        <w:rPr>
          <w:rFonts w:ascii="Times New Roman" w:hAnsi="Times New Roman"/>
          <w:sz w:val="24"/>
        </w:rPr>
        <w:t>com</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finalidade</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manter</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equilíbrio</w:t>
      </w:r>
      <w:r>
        <w:rPr>
          <w:rFonts w:ascii="Times New Roman" w:hAnsi="Times New Roman"/>
          <w:spacing w:val="1"/>
          <w:sz w:val="24"/>
        </w:rPr>
        <w:t xml:space="preserve"> </w:t>
      </w:r>
      <w:r>
        <w:rPr>
          <w:rFonts w:ascii="Times New Roman" w:hAnsi="Times New Roman"/>
          <w:sz w:val="24"/>
        </w:rPr>
        <w:t>orçamentário</w:t>
      </w:r>
      <w:r>
        <w:rPr>
          <w:rFonts w:ascii="Times New Roman" w:hAnsi="Times New Roman"/>
          <w:spacing w:val="1"/>
          <w:sz w:val="24"/>
        </w:rPr>
        <w:t xml:space="preserve"> </w:t>
      </w:r>
      <w:r>
        <w:rPr>
          <w:rFonts w:ascii="Times New Roman" w:hAnsi="Times New Roman"/>
          <w:sz w:val="24"/>
        </w:rPr>
        <w:t>financeiro do município observado os preceitos legais aplicáveis à matéria, até o limite</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2"/>
          <w:sz w:val="24"/>
        </w:rPr>
        <w:t xml:space="preserve"> </w:t>
      </w:r>
      <w:r>
        <w:rPr>
          <w:rFonts w:ascii="Times New Roman" w:hAnsi="Times New Roman"/>
          <w:sz w:val="24"/>
        </w:rPr>
        <w:t>5%</w:t>
      </w:r>
      <w:r>
        <w:rPr>
          <w:rFonts w:ascii="Times New Roman" w:hAnsi="Times New Roman"/>
          <w:spacing w:val="-1"/>
          <w:sz w:val="24"/>
        </w:rPr>
        <w:t xml:space="preserve"> </w:t>
      </w:r>
      <w:r>
        <w:rPr>
          <w:rFonts w:ascii="Times New Roman" w:hAnsi="Times New Roman"/>
          <w:sz w:val="24"/>
        </w:rPr>
        <w:t>(cinco por cento)</w:t>
      </w:r>
      <w:r>
        <w:rPr>
          <w:rFonts w:ascii="Times New Roman" w:hAnsi="Times New Roman"/>
          <w:spacing w:val="3"/>
          <w:sz w:val="24"/>
        </w:rPr>
        <w:t xml:space="preserve"> </w:t>
      </w:r>
      <w:r>
        <w:rPr>
          <w:rFonts w:ascii="Times New Roman" w:hAnsi="Times New Roman"/>
          <w:sz w:val="24"/>
        </w:rPr>
        <w:t>da</w:t>
      </w:r>
      <w:r>
        <w:rPr>
          <w:rFonts w:ascii="Times New Roman" w:hAnsi="Times New Roman"/>
          <w:spacing w:val="-1"/>
          <w:sz w:val="24"/>
        </w:rPr>
        <w:t xml:space="preserve"> </w:t>
      </w:r>
      <w:r>
        <w:rPr>
          <w:rFonts w:ascii="Times New Roman" w:hAnsi="Times New Roman"/>
          <w:sz w:val="24"/>
        </w:rPr>
        <w:t>receita</w:t>
      </w:r>
      <w:r>
        <w:rPr>
          <w:rFonts w:ascii="Times New Roman" w:hAnsi="Times New Roman"/>
          <w:spacing w:val="-1"/>
          <w:sz w:val="24"/>
        </w:rPr>
        <w:t xml:space="preserve"> </w:t>
      </w:r>
      <w:r>
        <w:rPr>
          <w:rFonts w:ascii="Times New Roman" w:hAnsi="Times New Roman"/>
          <w:sz w:val="24"/>
        </w:rPr>
        <w:t>Corrente.</w:t>
      </w:r>
    </w:p>
    <w:p w14:paraId="378E6F82" w14:textId="77777777" w:rsidR="00B1631F" w:rsidRDefault="00B1631F" w:rsidP="00B1631F">
      <w:pPr>
        <w:spacing w:before="119" w:line="280" w:lineRule="auto"/>
        <w:ind w:left="102" w:right="160" w:firstLine="1415"/>
        <w:jc w:val="both"/>
        <w:rPr>
          <w:rFonts w:ascii="Times New Roman" w:hAnsi="Times New Roman"/>
          <w:sz w:val="24"/>
        </w:rPr>
      </w:pPr>
      <w:r>
        <w:rPr>
          <w:rFonts w:ascii="Times New Roman" w:hAnsi="Times New Roman"/>
          <w:sz w:val="24"/>
        </w:rPr>
        <w:t>Art.</w:t>
      </w:r>
      <w:r>
        <w:rPr>
          <w:rFonts w:ascii="Times New Roman" w:hAnsi="Times New Roman"/>
          <w:spacing w:val="-8"/>
          <w:sz w:val="24"/>
        </w:rPr>
        <w:t xml:space="preserve"> </w:t>
      </w:r>
      <w:r>
        <w:rPr>
          <w:rFonts w:ascii="Times New Roman" w:hAnsi="Times New Roman"/>
          <w:sz w:val="24"/>
        </w:rPr>
        <w:t>9º</w:t>
      </w:r>
      <w:r>
        <w:rPr>
          <w:rFonts w:ascii="Times New Roman" w:hAnsi="Times New Roman"/>
          <w:spacing w:val="-9"/>
          <w:sz w:val="24"/>
        </w:rPr>
        <w:t xml:space="preserve"> </w:t>
      </w:r>
      <w:r>
        <w:rPr>
          <w:rFonts w:ascii="Times New Roman" w:hAnsi="Times New Roman"/>
          <w:sz w:val="24"/>
        </w:rPr>
        <w:t>-</w:t>
      </w:r>
      <w:r>
        <w:rPr>
          <w:rFonts w:ascii="Times New Roman" w:hAnsi="Times New Roman"/>
          <w:spacing w:val="-5"/>
          <w:sz w:val="24"/>
        </w:rPr>
        <w:t xml:space="preserve"> </w:t>
      </w:r>
      <w:r>
        <w:rPr>
          <w:rFonts w:ascii="Times New Roman" w:hAnsi="Times New Roman"/>
          <w:sz w:val="24"/>
        </w:rPr>
        <w:t>Fica</w:t>
      </w:r>
      <w:r>
        <w:rPr>
          <w:rFonts w:ascii="Times New Roman" w:hAnsi="Times New Roman"/>
          <w:spacing w:val="-10"/>
          <w:sz w:val="24"/>
        </w:rPr>
        <w:t xml:space="preserve"> </w:t>
      </w:r>
      <w:r>
        <w:rPr>
          <w:rFonts w:ascii="Times New Roman" w:hAnsi="Times New Roman"/>
          <w:sz w:val="24"/>
        </w:rPr>
        <w:t>o</w:t>
      </w:r>
      <w:r>
        <w:rPr>
          <w:rFonts w:ascii="Times New Roman" w:hAnsi="Times New Roman"/>
          <w:spacing w:val="-8"/>
          <w:sz w:val="24"/>
        </w:rPr>
        <w:t xml:space="preserve"> </w:t>
      </w:r>
      <w:r>
        <w:rPr>
          <w:rFonts w:ascii="Times New Roman" w:hAnsi="Times New Roman"/>
          <w:sz w:val="24"/>
        </w:rPr>
        <w:t>Poder</w:t>
      </w:r>
      <w:r>
        <w:rPr>
          <w:rFonts w:ascii="Times New Roman" w:hAnsi="Times New Roman"/>
          <w:spacing w:val="-9"/>
          <w:sz w:val="24"/>
        </w:rPr>
        <w:t xml:space="preserve"> </w:t>
      </w:r>
      <w:r>
        <w:rPr>
          <w:rFonts w:ascii="Times New Roman" w:hAnsi="Times New Roman"/>
          <w:sz w:val="24"/>
        </w:rPr>
        <w:t>Executivo</w:t>
      </w:r>
      <w:r>
        <w:rPr>
          <w:rFonts w:ascii="Times New Roman" w:hAnsi="Times New Roman"/>
          <w:spacing w:val="-9"/>
          <w:sz w:val="24"/>
        </w:rPr>
        <w:t xml:space="preserve"> </w:t>
      </w:r>
      <w:r>
        <w:rPr>
          <w:rFonts w:ascii="Times New Roman" w:hAnsi="Times New Roman"/>
          <w:sz w:val="24"/>
        </w:rPr>
        <w:t>autorizado</w:t>
      </w:r>
      <w:r>
        <w:rPr>
          <w:rFonts w:ascii="Times New Roman" w:hAnsi="Times New Roman"/>
          <w:spacing w:val="-8"/>
          <w:sz w:val="24"/>
        </w:rPr>
        <w:t xml:space="preserve"> </w:t>
      </w:r>
      <w:r>
        <w:rPr>
          <w:rFonts w:ascii="Times New Roman" w:hAnsi="Times New Roman"/>
          <w:sz w:val="24"/>
        </w:rPr>
        <w:t>a</w:t>
      </w:r>
      <w:r>
        <w:rPr>
          <w:rFonts w:ascii="Times New Roman" w:hAnsi="Times New Roman"/>
          <w:spacing w:val="-10"/>
          <w:sz w:val="24"/>
        </w:rPr>
        <w:t xml:space="preserve"> </w:t>
      </w:r>
      <w:r>
        <w:rPr>
          <w:rFonts w:ascii="Times New Roman" w:hAnsi="Times New Roman"/>
          <w:sz w:val="24"/>
        </w:rPr>
        <w:t>contratar</w:t>
      </w:r>
      <w:r>
        <w:rPr>
          <w:rFonts w:ascii="Times New Roman" w:hAnsi="Times New Roman"/>
          <w:spacing w:val="-9"/>
          <w:sz w:val="24"/>
        </w:rPr>
        <w:t xml:space="preserve"> </w:t>
      </w:r>
      <w:r>
        <w:rPr>
          <w:rFonts w:ascii="Times New Roman" w:hAnsi="Times New Roman"/>
          <w:sz w:val="24"/>
        </w:rPr>
        <w:t>e</w:t>
      </w:r>
      <w:r>
        <w:rPr>
          <w:rFonts w:ascii="Times New Roman" w:hAnsi="Times New Roman"/>
          <w:spacing w:val="-10"/>
          <w:sz w:val="24"/>
        </w:rPr>
        <w:t xml:space="preserve"> </w:t>
      </w:r>
      <w:r>
        <w:rPr>
          <w:rFonts w:ascii="Times New Roman" w:hAnsi="Times New Roman"/>
          <w:sz w:val="24"/>
        </w:rPr>
        <w:t>oferecer</w:t>
      </w:r>
      <w:r>
        <w:rPr>
          <w:rFonts w:ascii="Times New Roman" w:hAnsi="Times New Roman"/>
          <w:spacing w:val="-6"/>
          <w:sz w:val="24"/>
        </w:rPr>
        <w:t xml:space="preserve"> </w:t>
      </w:r>
      <w:r>
        <w:rPr>
          <w:rFonts w:ascii="Times New Roman" w:hAnsi="Times New Roman"/>
          <w:sz w:val="24"/>
        </w:rPr>
        <w:t>garantias</w:t>
      </w:r>
      <w:r>
        <w:rPr>
          <w:rFonts w:ascii="Times New Roman" w:hAnsi="Times New Roman"/>
          <w:spacing w:val="-58"/>
          <w:sz w:val="24"/>
        </w:rPr>
        <w:t xml:space="preserve"> </w:t>
      </w:r>
      <w:r>
        <w:rPr>
          <w:rFonts w:ascii="Times New Roman" w:hAnsi="Times New Roman"/>
          <w:sz w:val="24"/>
        </w:rPr>
        <w:t>a</w:t>
      </w:r>
      <w:r>
        <w:rPr>
          <w:rFonts w:ascii="Times New Roman" w:hAnsi="Times New Roman"/>
          <w:spacing w:val="-2"/>
          <w:sz w:val="24"/>
        </w:rPr>
        <w:t xml:space="preserve"> </w:t>
      </w:r>
      <w:r>
        <w:rPr>
          <w:rFonts w:ascii="Times New Roman" w:hAnsi="Times New Roman"/>
          <w:sz w:val="24"/>
        </w:rPr>
        <w:t>empréstimos voltados</w:t>
      </w:r>
      <w:r>
        <w:rPr>
          <w:rFonts w:ascii="Times New Roman" w:hAnsi="Times New Roman"/>
          <w:spacing w:val="-1"/>
          <w:sz w:val="24"/>
        </w:rPr>
        <w:t xml:space="preserve"> </w:t>
      </w:r>
      <w:r>
        <w:rPr>
          <w:rFonts w:ascii="Times New Roman" w:hAnsi="Times New Roman"/>
          <w:sz w:val="24"/>
        </w:rPr>
        <w:t>para</w:t>
      </w:r>
      <w:r>
        <w:rPr>
          <w:rFonts w:ascii="Times New Roman" w:hAnsi="Times New Roman"/>
          <w:spacing w:val="-2"/>
          <w:sz w:val="24"/>
        </w:rPr>
        <w:t xml:space="preserve"> </w:t>
      </w:r>
      <w:r>
        <w:rPr>
          <w:rFonts w:ascii="Times New Roman" w:hAnsi="Times New Roman"/>
          <w:sz w:val="24"/>
        </w:rPr>
        <w:t>o saneamento</w:t>
      </w:r>
      <w:r>
        <w:rPr>
          <w:rFonts w:ascii="Times New Roman" w:hAnsi="Times New Roman"/>
          <w:spacing w:val="1"/>
          <w:sz w:val="24"/>
        </w:rPr>
        <w:t xml:space="preserve"> </w:t>
      </w:r>
      <w:r>
        <w:rPr>
          <w:rFonts w:ascii="Times New Roman" w:hAnsi="Times New Roman"/>
          <w:sz w:val="24"/>
        </w:rPr>
        <w:t>e</w:t>
      </w:r>
      <w:r>
        <w:rPr>
          <w:rFonts w:ascii="Times New Roman" w:hAnsi="Times New Roman"/>
          <w:spacing w:val="-1"/>
          <w:sz w:val="24"/>
        </w:rPr>
        <w:t xml:space="preserve"> </w:t>
      </w:r>
      <w:r>
        <w:rPr>
          <w:rFonts w:ascii="Times New Roman" w:hAnsi="Times New Roman"/>
          <w:sz w:val="24"/>
        </w:rPr>
        <w:t>habitação</w:t>
      </w:r>
      <w:r>
        <w:rPr>
          <w:rFonts w:ascii="Times New Roman" w:hAnsi="Times New Roman"/>
          <w:spacing w:val="1"/>
          <w:sz w:val="24"/>
        </w:rPr>
        <w:t xml:space="preserve"> </w:t>
      </w:r>
      <w:r>
        <w:rPr>
          <w:rFonts w:ascii="Times New Roman" w:hAnsi="Times New Roman"/>
          <w:sz w:val="24"/>
        </w:rPr>
        <w:t>em áreas de</w:t>
      </w:r>
      <w:r>
        <w:rPr>
          <w:rFonts w:ascii="Times New Roman" w:hAnsi="Times New Roman"/>
          <w:spacing w:val="-2"/>
          <w:sz w:val="24"/>
        </w:rPr>
        <w:t xml:space="preserve"> </w:t>
      </w:r>
      <w:r>
        <w:rPr>
          <w:rFonts w:ascii="Times New Roman" w:hAnsi="Times New Roman"/>
          <w:sz w:val="24"/>
        </w:rPr>
        <w:t>baixa</w:t>
      </w:r>
      <w:r>
        <w:rPr>
          <w:rFonts w:ascii="Times New Roman" w:hAnsi="Times New Roman"/>
          <w:spacing w:val="-1"/>
          <w:sz w:val="24"/>
        </w:rPr>
        <w:t xml:space="preserve"> </w:t>
      </w:r>
      <w:r>
        <w:rPr>
          <w:rFonts w:ascii="Times New Roman" w:hAnsi="Times New Roman"/>
          <w:sz w:val="24"/>
        </w:rPr>
        <w:t>renda.</w:t>
      </w:r>
    </w:p>
    <w:p w14:paraId="6E5894A8" w14:textId="77777777" w:rsidR="00B1631F" w:rsidRDefault="00B1631F" w:rsidP="00B1631F">
      <w:pPr>
        <w:spacing w:before="115" w:line="278" w:lineRule="auto"/>
        <w:ind w:left="102" w:right="161" w:firstLine="1415"/>
        <w:jc w:val="both"/>
        <w:rPr>
          <w:rFonts w:ascii="Times New Roman" w:hAnsi="Times New Roman"/>
          <w:sz w:val="24"/>
        </w:rPr>
      </w:pPr>
      <w:r>
        <w:rPr>
          <w:rFonts w:ascii="Times New Roman" w:hAnsi="Times New Roman"/>
          <w:sz w:val="24"/>
        </w:rPr>
        <w:t>Art.</w:t>
      </w:r>
      <w:r>
        <w:rPr>
          <w:rFonts w:ascii="Times New Roman" w:hAnsi="Times New Roman"/>
          <w:spacing w:val="1"/>
          <w:sz w:val="24"/>
        </w:rPr>
        <w:t xml:space="preserve"> </w:t>
      </w:r>
      <w:r>
        <w:rPr>
          <w:rFonts w:ascii="Times New Roman" w:hAnsi="Times New Roman"/>
          <w:sz w:val="24"/>
        </w:rPr>
        <w:t>10º</w:t>
      </w:r>
      <w:r>
        <w:rPr>
          <w:rFonts w:ascii="Times New Roman" w:hAnsi="Times New Roman"/>
          <w:spacing w:val="1"/>
          <w:sz w:val="24"/>
        </w:rPr>
        <w:t xml:space="preserve"> </w:t>
      </w:r>
      <w:r>
        <w:rPr>
          <w:rFonts w:ascii="Times New Roman" w:hAnsi="Times New Roman"/>
          <w:sz w:val="24"/>
        </w:rPr>
        <w:t>-</w:t>
      </w:r>
      <w:r>
        <w:rPr>
          <w:rFonts w:ascii="Times New Roman" w:hAnsi="Times New Roman"/>
          <w:spacing w:val="1"/>
          <w:sz w:val="24"/>
        </w:rPr>
        <w:t xml:space="preserve"> </w:t>
      </w:r>
      <w:r>
        <w:rPr>
          <w:rFonts w:ascii="Times New Roman" w:hAnsi="Times New Roman"/>
          <w:sz w:val="24"/>
        </w:rPr>
        <w:t>O</w:t>
      </w:r>
      <w:r>
        <w:rPr>
          <w:rFonts w:ascii="Times New Roman" w:hAnsi="Times New Roman"/>
          <w:spacing w:val="1"/>
          <w:sz w:val="24"/>
        </w:rPr>
        <w:t xml:space="preserve"> </w:t>
      </w:r>
      <w:r>
        <w:rPr>
          <w:rFonts w:ascii="Times New Roman" w:hAnsi="Times New Roman"/>
          <w:sz w:val="24"/>
        </w:rPr>
        <w:t>Prefeito</w:t>
      </w:r>
      <w:r>
        <w:rPr>
          <w:rFonts w:ascii="Times New Roman" w:hAnsi="Times New Roman"/>
          <w:spacing w:val="1"/>
          <w:sz w:val="24"/>
        </w:rPr>
        <w:t xml:space="preserve"> </w:t>
      </w:r>
      <w:r>
        <w:rPr>
          <w:rFonts w:ascii="Times New Roman" w:hAnsi="Times New Roman"/>
          <w:sz w:val="24"/>
        </w:rPr>
        <w:t>no</w:t>
      </w:r>
      <w:r>
        <w:rPr>
          <w:rFonts w:ascii="Times New Roman" w:hAnsi="Times New Roman"/>
          <w:spacing w:val="1"/>
          <w:sz w:val="24"/>
        </w:rPr>
        <w:t xml:space="preserve"> </w:t>
      </w:r>
      <w:r>
        <w:rPr>
          <w:rFonts w:ascii="Times New Roman" w:hAnsi="Times New Roman"/>
          <w:sz w:val="24"/>
        </w:rPr>
        <w:t>âmbito</w:t>
      </w:r>
      <w:r>
        <w:rPr>
          <w:rFonts w:ascii="Times New Roman" w:hAnsi="Times New Roman"/>
          <w:spacing w:val="1"/>
          <w:sz w:val="24"/>
        </w:rPr>
        <w:t xml:space="preserve"> </w:t>
      </w:r>
      <w:r>
        <w:rPr>
          <w:rFonts w:ascii="Times New Roman" w:hAnsi="Times New Roman"/>
          <w:sz w:val="24"/>
        </w:rPr>
        <w:t>do</w:t>
      </w:r>
      <w:r>
        <w:rPr>
          <w:rFonts w:ascii="Times New Roman" w:hAnsi="Times New Roman"/>
          <w:spacing w:val="1"/>
          <w:sz w:val="24"/>
        </w:rPr>
        <w:t xml:space="preserve"> </w:t>
      </w:r>
      <w:r>
        <w:rPr>
          <w:rFonts w:ascii="Times New Roman" w:hAnsi="Times New Roman"/>
          <w:sz w:val="24"/>
        </w:rPr>
        <w:t>Poder</w:t>
      </w:r>
      <w:r>
        <w:rPr>
          <w:rFonts w:ascii="Times New Roman" w:hAnsi="Times New Roman"/>
          <w:spacing w:val="1"/>
          <w:sz w:val="24"/>
        </w:rPr>
        <w:t xml:space="preserve"> </w:t>
      </w:r>
      <w:r>
        <w:rPr>
          <w:rFonts w:ascii="Times New Roman" w:hAnsi="Times New Roman"/>
          <w:sz w:val="24"/>
        </w:rPr>
        <w:t>Executivo</w:t>
      </w:r>
      <w:r>
        <w:rPr>
          <w:rFonts w:ascii="Times New Roman" w:hAnsi="Times New Roman"/>
          <w:spacing w:val="1"/>
          <w:sz w:val="24"/>
        </w:rPr>
        <w:t xml:space="preserve"> </w:t>
      </w:r>
      <w:r>
        <w:rPr>
          <w:rFonts w:ascii="Times New Roman" w:hAnsi="Times New Roman"/>
          <w:sz w:val="24"/>
        </w:rPr>
        <w:t>poderá</w:t>
      </w:r>
      <w:r>
        <w:rPr>
          <w:rFonts w:ascii="Times New Roman" w:hAnsi="Times New Roman"/>
          <w:spacing w:val="1"/>
          <w:sz w:val="24"/>
        </w:rPr>
        <w:t xml:space="preserve"> </w:t>
      </w:r>
      <w:r>
        <w:rPr>
          <w:rFonts w:ascii="Times New Roman" w:hAnsi="Times New Roman"/>
          <w:sz w:val="24"/>
        </w:rPr>
        <w:t>adotar</w:t>
      </w:r>
      <w:r>
        <w:rPr>
          <w:rFonts w:ascii="Times New Roman" w:hAnsi="Times New Roman"/>
          <w:spacing w:val="1"/>
          <w:sz w:val="24"/>
        </w:rPr>
        <w:t xml:space="preserve"> </w:t>
      </w:r>
      <w:r>
        <w:rPr>
          <w:rFonts w:ascii="Times New Roman" w:hAnsi="Times New Roman"/>
          <w:sz w:val="24"/>
        </w:rPr>
        <w:t>parâmetros para utilização das dotações, de forma a compatibilizar as despesas à efetiva</w:t>
      </w:r>
      <w:r>
        <w:rPr>
          <w:rFonts w:ascii="Times New Roman" w:hAnsi="Times New Roman"/>
          <w:spacing w:val="1"/>
          <w:sz w:val="24"/>
        </w:rPr>
        <w:t xml:space="preserve"> </w:t>
      </w:r>
      <w:r>
        <w:rPr>
          <w:rFonts w:ascii="Times New Roman" w:hAnsi="Times New Roman"/>
          <w:sz w:val="24"/>
        </w:rPr>
        <w:t>realização</w:t>
      </w:r>
      <w:r>
        <w:rPr>
          <w:rFonts w:ascii="Times New Roman" w:hAnsi="Times New Roman"/>
          <w:spacing w:val="1"/>
          <w:sz w:val="24"/>
        </w:rPr>
        <w:t xml:space="preserve"> </w:t>
      </w:r>
      <w:r>
        <w:rPr>
          <w:rFonts w:ascii="Times New Roman" w:hAnsi="Times New Roman"/>
          <w:sz w:val="24"/>
        </w:rPr>
        <w:t>das</w:t>
      </w:r>
      <w:r>
        <w:rPr>
          <w:rFonts w:ascii="Times New Roman" w:hAnsi="Times New Roman"/>
          <w:spacing w:val="1"/>
          <w:sz w:val="24"/>
        </w:rPr>
        <w:t xml:space="preserve"> </w:t>
      </w:r>
      <w:r>
        <w:rPr>
          <w:rFonts w:ascii="Times New Roman" w:hAnsi="Times New Roman"/>
          <w:sz w:val="24"/>
        </w:rPr>
        <w:t>receitas,</w:t>
      </w:r>
      <w:r>
        <w:rPr>
          <w:rFonts w:ascii="Times New Roman" w:hAnsi="Times New Roman"/>
          <w:spacing w:val="1"/>
          <w:sz w:val="24"/>
        </w:rPr>
        <w:t xml:space="preserve"> </w:t>
      </w:r>
      <w:r>
        <w:rPr>
          <w:rFonts w:ascii="Times New Roman" w:hAnsi="Times New Roman"/>
          <w:sz w:val="24"/>
        </w:rPr>
        <w:t>para</w:t>
      </w:r>
      <w:r>
        <w:rPr>
          <w:rFonts w:ascii="Times New Roman" w:hAnsi="Times New Roman"/>
          <w:spacing w:val="1"/>
          <w:sz w:val="24"/>
        </w:rPr>
        <w:t xml:space="preserve"> </w:t>
      </w:r>
      <w:r>
        <w:rPr>
          <w:rFonts w:ascii="Times New Roman" w:hAnsi="Times New Roman"/>
          <w:sz w:val="24"/>
        </w:rPr>
        <w:t>garantir</w:t>
      </w:r>
      <w:r>
        <w:rPr>
          <w:rFonts w:ascii="Times New Roman" w:hAnsi="Times New Roman"/>
          <w:spacing w:val="1"/>
          <w:sz w:val="24"/>
        </w:rPr>
        <w:t xml:space="preserve"> </w:t>
      </w:r>
      <w:r>
        <w:rPr>
          <w:rFonts w:ascii="Times New Roman" w:hAnsi="Times New Roman"/>
          <w:sz w:val="24"/>
        </w:rPr>
        <w:t>as</w:t>
      </w:r>
      <w:r>
        <w:rPr>
          <w:rFonts w:ascii="Times New Roman" w:hAnsi="Times New Roman"/>
          <w:spacing w:val="1"/>
          <w:sz w:val="24"/>
        </w:rPr>
        <w:t xml:space="preserve"> </w:t>
      </w:r>
      <w:r>
        <w:rPr>
          <w:rFonts w:ascii="Times New Roman" w:hAnsi="Times New Roman"/>
          <w:sz w:val="24"/>
        </w:rPr>
        <w:t>metas</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resultado</w:t>
      </w:r>
      <w:r>
        <w:rPr>
          <w:rFonts w:ascii="Times New Roman" w:hAnsi="Times New Roman"/>
          <w:spacing w:val="1"/>
          <w:sz w:val="24"/>
        </w:rPr>
        <w:t xml:space="preserve"> </w:t>
      </w:r>
      <w:r>
        <w:rPr>
          <w:rFonts w:ascii="Times New Roman" w:hAnsi="Times New Roman"/>
          <w:sz w:val="24"/>
        </w:rPr>
        <w:t>primário</w:t>
      </w:r>
      <w:r>
        <w:rPr>
          <w:rFonts w:ascii="Times New Roman" w:hAnsi="Times New Roman"/>
          <w:spacing w:val="1"/>
          <w:sz w:val="24"/>
        </w:rPr>
        <w:t xml:space="preserve"> </w:t>
      </w:r>
      <w:r>
        <w:rPr>
          <w:rFonts w:ascii="Times New Roman" w:hAnsi="Times New Roman"/>
          <w:sz w:val="24"/>
        </w:rPr>
        <w:t>conforme</w:t>
      </w:r>
      <w:r>
        <w:rPr>
          <w:rFonts w:ascii="Times New Roman" w:hAnsi="Times New Roman"/>
          <w:spacing w:val="1"/>
          <w:sz w:val="24"/>
        </w:rPr>
        <w:t xml:space="preserve"> </w:t>
      </w:r>
      <w:r>
        <w:rPr>
          <w:rFonts w:ascii="Times New Roman" w:hAnsi="Times New Roman"/>
          <w:sz w:val="24"/>
        </w:rPr>
        <w:t>determinações</w:t>
      </w:r>
      <w:r>
        <w:rPr>
          <w:rFonts w:ascii="Times New Roman" w:hAnsi="Times New Roman"/>
          <w:spacing w:val="-1"/>
          <w:sz w:val="24"/>
        </w:rPr>
        <w:t xml:space="preserve"> </w:t>
      </w:r>
      <w:r>
        <w:rPr>
          <w:rFonts w:ascii="Times New Roman" w:hAnsi="Times New Roman"/>
          <w:sz w:val="24"/>
        </w:rPr>
        <w:t>contidas na</w:t>
      </w:r>
      <w:r>
        <w:rPr>
          <w:rFonts w:ascii="Times New Roman" w:hAnsi="Times New Roman"/>
          <w:spacing w:val="1"/>
          <w:sz w:val="24"/>
        </w:rPr>
        <w:t xml:space="preserve"> </w:t>
      </w:r>
      <w:r>
        <w:rPr>
          <w:rFonts w:ascii="Times New Roman" w:hAnsi="Times New Roman"/>
          <w:sz w:val="24"/>
        </w:rPr>
        <w:t>Lei de</w:t>
      </w:r>
      <w:r>
        <w:rPr>
          <w:rFonts w:ascii="Times New Roman" w:hAnsi="Times New Roman"/>
          <w:spacing w:val="-1"/>
          <w:sz w:val="24"/>
        </w:rPr>
        <w:t xml:space="preserve"> </w:t>
      </w:r>
      <w:r>
        <w:rPr>
          <w:rFonts w:ascii="Times New Roman" w:hAnsi="Times New Roman"/>
          <w:sz w:val="24"/>
        </w:rPr>
        <w:t>Responsabilidade</w:t>
      </w:r>
      <w:r>
        <w:rPr>
          <w:rFonts w:ascii="Times New Roman" w:hAnsi="Times New Roman"/>
          <w:spacing w:val="-1"/>
          <w:sz w:val="24"/>
        </w:rPr>
        <w:t xml:space="preserve"> </w:t>
      </w:r>
      <w:r>
        <w:rPr>
          <w:rFonts w:ascii="Times New Roman" w:hAnsi="Times New Roman"/>
          <w:sz w:val="24"/>
        </w:rPr>
        <w:t>Fiscal.</w:t>
      </w:r>
    </w:p>
    <w:p w14:paraId="574BE758" w14:textId="77777777" w:rsidR="00B1631F" w:rsidRDefault="00B1631F" w:rsidP="00B1631F">
      <w:pPr>
        <w:spacing w:before="119" w:line="278" w:lineRule="auto"/>
        <w:ind w:left="102" w:right="155" w:firstLine="1415"/>
        <w:jc w:val="both"/>
        <w:rPr>
          <w:rFonts w:ascii="Times New Roman" w:hAnsi="Times New Roman"/>
          <w:sz w:val="24"/>
        </w:rPr>
      </w:pPr>
      <w:r>
        <w:rPr>
          <w:rFonts w:ascii="Times New Roman" w:hAnsi="Times New Roman"/>
          <w:sz w:val="24"/>
        </w:rPr>
        <w:t>Art. 11º - O repasse para manutenção do Poder Legislativo, será realizado</w:t>
      </w:r>
      <w:r>
        <w:rPr>
          <w:rFonts w:ascii="Times New Roman" w:hAnsi="Times New Roman"/>
          <w:spacing w:val="-57"/>
          <w:sz w:val="24"/>
        </w:rPr>
        <w:t xml:space="preserve"> </w:t>
      </w:r>
      <w:r>
        <w:rPr>
          <w:rFonts w:ascii="Times New Roman" w:hAnsi="Times New Roman"/>
          <w:sz w:val="24"/>
        </w:rPr>
        <w:t>no dia 20 de cada mês correspondendo a 7% (sete por cento) do somatório da receita</w:t>
      </w:r>
      <w:r>
        <w:rPr>
          <w:rFonts w:ascii="Times New Roman" w:hAnsi="Times New Roman"/>
          <w:spacing w:val="1"/>
          <w:sz w:val="24"/>
        </w:rPr>
        <w:t xml:space="preserve"> </w:t>
      </w:r>
      <w:r>
        <w:rPr>
          <w:rFonts w:ascii="Times New Roman" w:hAnsi="Times New Roman"/>
          <w:sz w:val="24"/>
        </w:rPr>
        <w:t>tributária e das transferências previstas no § 5º do art. 153 e nos art. 158 e 159 (</w:t>
      </w:r>
      <w:r>
        <w:rPr>
          <w:rFonts w:ascii="Times New Roman" w:hAnsi="Times New Roman"/>
          <w:sz w:val="24"/>
          <w:u w:val="single"/>
        </w:rPr>
        <w:t>Incluído</w:t>
      </w:r>
      <w:r>
        <w:rPr>
          <w:rFonts w:ascii="Times New Roman" w:hAnsi="Times New Roman"/>
          <w:spacing w:val="1"/>
          <w:sz w:val="24"/>
        </w:rPr>
        <w:t xml:space="preserve"> </w:t>
      </w:r>
      <w:r>
        <w:rPr>
          <w:rFonts w:ascii="Times New Roman" w:hAnsi="Times New Roman"/>
          <w:sz w:val="24"/>
          <w:u w:val="single"/>
        </w:rPr>
        <w:t>pela Emenda Constitucional nº 25, de 2000</w:t>
      </w:r>
      <w:r>
        <w:rPr>
          <w:rFonts w:ascii="Times New Roman" w:hAnsi="Times New Roman"/>
          <w:sz w:val="24"/>
        </w:rPr>
        <w:t>), receitas arrecadadas pela Média Provisória</w:t>
      </w:r>
      <w:r>
        <w:rPr>
          <w:rFonts w:ascii="Times New Roman" w:hAnsi="Times New Roman"/>
          <w:spacing w:val="1"/>
          <w:sz w:val="24"/>
        </w:rPr>
        <w:t xml:space="preserve"> </w:t>
      </w:r>
      <w:r>
        <w:rPr>
          <w:rFonts w:ascii="Times New Roman" w:hAnsi="Times New Roman"/>
          <w:sz w:val="24"/>
        </w:rPr>
        <w:t>nº 462/2009 e das receitas arrecadadas pela Lei 12.058/2009 e aquelas regidas pela Lei</w:t>
      </w:r>
      <w:r>
        <w:rPr>
          <w:rFonts w:ascii="Times New Roman" w:hAnsi="Times New Roman"/>
          <w:spacing w:val="1"/>
          <w:sz w:val="24"/>
        </w:rPr>
        <w:t xml:space="preserve"> </w:t>
      </w:r>
      <w:r>
        <w:rPr>
          <w:rFonts w:ascii="Times New Roman" w:hAnsi="Times New Roman"/>
          <w:sz w:val="24"/>
        </w:rPr>
        <w:t>9.703/1998,</w:t>
      </w:r>
      <w:r>
        <w:rPr>
          <w:rFonts w:ascii="Times New Roman" w:hAnsi="Times New Roman"/>
          <w:spacing w:val="-2"/>
          <w:sz w:val="24"/>
        </w:rPr>
        <w:t xml:space="preserve"> </w:t>
      </w:r>
      <w:r>
        <w:rPr>
          <w:rFonts w:ascii="Times New Roman" w:hAnsi="Times New Roman"/>
          <w:sz w:val="24"/>
        </w:rPr>
        <w:t>efetivamente realizado</w:t>
      </w:r>
      <w:r>
        <w:rPr>
          <w:rFonts w:ascii="Times New Roman" w:hAnsi="Times New Roman"/>
          <w:spacing w:val="-2"/>
          <w:sz w:val="24"/>
        </w:rPr>
        <w:t xml:space="preserve"> </w:t>
      </w:r>
      <w:r>
        <w:rPr>
          <w:rFonts w:ascii="Times New Roman" w:hAnsi="Times New Roman"/>
          <w:sz w:val="24"/>
        </w:rPr>
        <w:t>no</w:t>
      </w:r>
      <w:r>
        <w:rPr>
          <w:rFonts w:ascii="Times New Roman" w:hAnsi="Times New Roman"/>
          <w:spacing w:val="-1"/>
          <w:sz w:val="24"/>
        </w:rPr>
        <w:t xml:space="preserve"> </w:t>
      </w:r>
      <w:r>
        <w:rPr>
          <w:rFonts w:ascii="Times New Roman" w:hAnsi="Times New Roman"/>
          <w:sz w:val="24"/>
        </w:rPr>
        <w:t>exercício</w:t>
      </w:r>
      <w:r>
        <w:rPr>
          <w:rFonts w:ascii="Times New Roman" w:hAnsi="Times New Roman"/>
          <w:spacing w:val="-2"/>
          <w:sz w:val="24"/>
        </w:rPr>
        <w:t xml:space="preserve"> </w:t>
      </w:r>
      <w:r>
        <w:rPr>
          <w:rFonts w:ascii="Times New Roman" w:hAnsi="Times New Roman"/>
          <w:sz w:val="24"/>
        </w:rPr>
        <w:t>anterior</w:t>
      </w:r>
      <w:r>
        <w:rPr>
          <w:rFonts w:ascii="Times New Roman" w:hAnsi="Times New Roman"/>
          <w:spacing w:val="-1"/>
          <w:sz w:val="24"/>
        </w:rPr>
        <w:t xml:space="preserve"> </w:t>
      </w:r>
      <w:r>
        <w:rPr>
          <w:rFonts w:ascii="Times New Roman" w:hAnsi="Times New Roman"/>
          <w:sz w:val="24"/>
        </w:rPr>
        <w:t>desta</w:t>
      </w:r>
      <w:r>
        <w:rPr>
          <w:rFonts w:ascii="Times New Roman" w:hAnsi="Times New Roman"/>
          <w:spacing w:val="-1"/>
          <w:sz w:val="24"/>
        </w:rPr>
        <w:t xml:space="preserve"> </w:t>
      </w:r>
      <w:r>
        <w:rPr>
          <w:rFonts w:ascii="Times New Roman" w:hAnsi="Times New Roman"/>
          <w:sz w:val="24"/>
        </w:rPr>
        <w:t>Lei conforme</w:t>
      </w:r>
      <w:r>
        <w:rPr>
          <w:rFonts w:ascii="Times New Roman" w:hAnsi="Times New Roman"/>
          <w:spacing w:val="-2"/>
          <w:sz w:val="24"/>
        </w:rPr>
        <w:t xml:space="preserve"> </w:t>
      </w:r>
      <w:r>
        <w:rPr>
          <w:rFonts w:ascii="Times New Roman" w:hAnsi="Times New Roman"/>
          <w:sz w:val="24"/>
        </w:rPr>
        <w:t>EC</w:t>
      </w:r>
      <w:r>
        <w:rPr>
          <w:rFonts w:ascii="Times New Roman" w:hAnsi="Times New Roman"/>
          <w:spacing w:val="-1"/>
          <w:sz w:val="24"/>
        </w:rPr>
        <w:t xml:space="preserve"> </w:t>
      </w:r>
      <w:r>
        <w:rPr>
          <w:rFonts w:ascii="Times New Roman" w:hAnsi="Times New Roman"/>
          <w:sz w:val="24"/>
        </w:rPr>
        <w:t>29-A</w:t>
      </w:r>
      <w:r>
        <w:rPr>
          <w:rFonts w:ascii="Times New Roman" w:hAnsi="Times New Roman"/>
          <w:spacing w:val="-1"/>
          <w:sz w:val="24"/>
        </w:rPr>
        <w:t xml:space="preserve"> </w:t>
      </w:r>
      <w:r>
        <w:rPr>
          <w:rFonts w:ascii="Times New Roman" w:hAnsi="Times New Roman"/>
          <w:sz w:val="24"/>
        </w:rPr>
        <w:t>I.</w:t>
      </w:r>
    </w:p>
    <w:p w14:paraId="15F6ED9E" w14:textId="77777777" w:rsidR="00B1631F" w:rsidRDefault="00B1631F" w:rsidP="00B1631F">
      <w:pPr>
        <w:spacing w:before="119" w:line="280" w:lineRule="auto"/>
        <w:ind w:left="102" w:right="160" w:firstLine="1415"/>
        <w:jc w:val="both"/>
        <w:rPr>
          <w:rFonts w:ascii="Times New Roman" w:hAnsi="Times New Roman"/>
          <w:sz w:val="24"/>
        </w:rPr>
      </w:pPr>
      <w:r>
        <w:rPr>
          <w:rFonts w:ascii="Times New Roman" w:hAnsi="Times New Roman"/>
          <w:sz w:val="24"/>
        </w:rPr>
        <w:t>Art. 12º - Esta Lei entrará em vigor a partir de 01 de janeiro de 2023,</w:t>
      </w:r>
      <w:r>
        <w:rPr>
          <w:rFonts w:ascii="Times New Roman" w:hAnsi="Times New Roman"/>
          <w:spacing w:val="1"/>
          <w:sz w:val="24"/>
        </w:rPr>
        <w:t xml:space="preserve"> </w:t>
      </w:r>
      <w:r>
        <w:rPr>
          <w:rFonts w:ascii="Times New Roman" w:hAnsi="Times New Roman"/>
          <w:sz w:val="24"/>
        </w:rPr>
        <w:t>revogando-se</w:t>
      </w:r>
      <w:r>
        <w:rPr>
          <w:rFonts w:ascii="Times New Roman" w:hAnsi="Times New Roman"/>
          <w:spacing w:val="-2"/>
          <w:sz w:val="24"/>
        </w:rPr>
        <w:t xml:space="preserve"> </w:t>
      </w:r>
      <w:r>
        <w:rPr>
          <w:rFonts w:ascii="Times New Roman" w:hAnsi="Times New Roman"/>
          <w:sz w:val="24"/>
        </w:rPr>
        <w:t>as disposições em contrário.</w:t>
      </w:r>
    </w:p>
    <w:p w14:paraId="3D068749" w14:textId="77777777" w:rsidR="00B1631F" w:rsidRDefault="00B1631F" w:rsidP="00B1631F">
      <w:pPr>
        <w:pStyle w:val="Corpodetexto"/>
        <w:rPr>
          <w:rFonts w:ascii="Times New Roman"/>
          <w:sz w:val="26"/>
        </w:rPr>
      </w:pPr>
    </w:p>
    <w:p w14:paraId="3E80E0E6" w14:textId="77777777" w:rsidR="00B1631F" w:rsidRDefault="00B1631F" w:rsidP="00B1631F">
      <w:pPr>
        <w:pStyle w:val="Corpodetexto"/>
        <w:spacing w:before="3"/>
        <w:rPr>
          <w:rFonts w:ascii="Times New Roman"/>
        </w:rPr>
      </w:pPr>
    </w:p>
    <w:p w14:paraId="7140A82D" w14:textId="77777777" w:rsidR="00B1631F" w:rsidRDefault="00B1631F" w:rsidP="00B1631F">
      <w:pPr>
        <w:ind w:left="2646"/>
        <w:rPr>
          <w:rFonts w:ascii="Times New Roman"/>
          <w:sz w:val="24"/>
        </w:rPr>
      </w:pPr>
      <w:r>
        <w:rPr>
          <w:rFonts w:ascii="Times New Roman"/>
          <w:sz w:val="24"/>
        </w:rPr>
        <w:t>Prefeitura</w:t>
      </w:r>
      <w:r>
        <w:rPr>
          <w:rFonts w:ascii="Times New Roman"/>
          <w:spacing w:val="-3"/>
          <w:sz w:val="24"/>
        </w:rPr>
        <w:t xml:space="preserve"> </w:t>
      </w:r>
      <w:r>
        <w:rPr>
          <w:rFonts w:ascii="Times New Roman"/>
          <w:sz w:val="24"/>
        </w:rPr>
        <w:t>Municipal</w:t>
      </w:r>
      <w:r>
        <w:rPr>
          <w:rFonts w:ascii="Times New Roman"/>
          <w:spacing w:val="-1"/>
          <w:sz w:val="24"/>
        </w:rPr>
        <w:t xml:space="preserve"> </w:t>
      </w:r>
      <w:r>
        <w:rPr>
          <w:rFonts w:ascii="Times New Roman"/>
          <w:sz w:val="24"/>
        </w:rPr>
        <w:t>de</w:t>
      </w:r>
      <w:r>
        <w:rPr>
          <w:rFonts w:ascii="Times New Roman"/>
          <w:spacing w:val="2"/>
          <w:sz w:val="24"/>
        </w:rPr>
        <w:t xml:space="preserve"> </w:t>
      </w:r>
      <w:r>
        <w:rPr>
          <w:rFonts w:ascii="Times New Roman"/>
          <w:sz w:val="24"/>
        </w:rPr>
        <w:t>Cruzeta/RN,</w:t>
      </w:r>
      <w:r>
        <w:rPr>
          <w:rFonts w:ascii="Times New Roman"/>
          <w:spacing w:val="-2"/>
          <w:sz w:val="24"/>
        </w:rPr>
        <w:t xml:space="preserve"> </w:t>
      </w:r>
      <w:r>
        <w:rPr>
          <w:rFonts w:ascii="Times New Roman"/>
          <w:sz w:val="24"/>
        </w:rPr>
        <w:t>30</w:t>
      </w:r>
      <w:r>
        <w:rPr>
          <w:rFonts w:ascii="Times New Roman"/>
          <w:spacing w:val="-1"/>
          <w:sz w:val="24"/>
        </w:rPr>
        <w:t xml:space="preserve"> </w:t>
      </w:r>
      <w:r>
        <w:rPr>
          <w:rFonts w:ascii="Times New Roman"/>
          <w:sz w:val="24"/>
        </w:rPr>
        <w:t>de</w:t>
      </w:r>
      <w:r>
        <w:rPr>
          <w:rFonts w:ascii="Times New Roman"/>
          <w:spacing w:val="-1"/>
          <w:sz w:val="24"/>
        </w:rPr>
        <w:t xml:space="preserve"> </w:t>
      </w:r>
      <w:r>
        <w:rPr>
          <w:rFonts w:ascii="Times New Roman"/>
          <w:sz w:val="24"/>
        </w:rPr>
        <w:t>setembro</w:t>
      </w:r>
      <w:r>
        <w:rPr>
          <w:rFonts w:ascii="Times New Roman"/>
          <w:spacing w:val="-1"/>
          <w:sz w:val="24"/>
        </w:rPr>
        <w:t xml:space="preserve"> </w:t>
      </w:r>
      <w:r>
        <w:rPr>
          <w:rFonts w:ascii="Times New Roman"/>
          <w:sz w:val="24"/>
        </w:rPr>
        <w:t>de</w:t>
      </w:r>
      <w:r>
        <w:rPr>
          <w:rFonts w:ascii="Times New Roman"/>
          <w:spacing w:val="-2"/>
          <w:sz w:val="24"/>
        </w:rPr>
        <w:t xml:space="preserve"> </w:t>
      </w:r>
      <w:r>
        <w:rPr>
          <w:rFonts w:ascii="Times New Roman"/>
          <w:sz w:val="24"/>
        </w:rPr>
        <w:t>2022.</w:t>
      </w:r>
    </w:p>
    <w:p w14:paraId="5880B145" w14:textId="77777777" w:rsidR="00B1631F" w:rsidRDefault="00B1631F" w:rsidP="00B1631F">
      <w:pPr>
        <w:pStyle w:val="Corpodetexto"/>
        <w:rPr>
          <w:rFonts w:ascii="Times New Roman"/>
          <w:sz w:val="26"/>
        </w:rPr>
      </w:pPr>
    </w:p>
    <w:p w14:paraId="5C1D85B2" w14:textId="77777777" w:rsidR="00B1631F" w:rsidRDefault="00B1631F" w:rsidP="00B1631F">
      <w:pPr>
        <w:pStyle w:val="Corpodetexto"/>
        <w:rPr>
          <w:rFonts w:ascii="Times New Roman"/>
          <w:sz w:val="26"/>
        </w:rPr>
      </w:pPr>
    </w:p>
    <w:p w14:paraId="739EF180" w14:textId="77777777" w:rsidR="00B1631F" w:rsidRDefault="00B1631F" w:rsidP="00B1631F">
      <w:pPr>
        <w:spacing w:before="230"/>
        <w:ind w:left="3083" w:right="3142"/>
        <w:jc w:val="center"/>
        <w:rPr>
          <w:rFonts w:ascii="Times New Roman" w:hAnsi="Times New Roman"/>
          <w:sz w:val="24"/>
        </w:rPr>
      </w:pPr>
      <w:r>
        <w:rPr>
          <w:rFonts w:ascii="Times New Roman" w:hAnsi="Times New Roman"/>
          <w:sz w:val="24"/>
        </w:rPr>
        <w:t>Joaquim José de Medeiros</w:t>
      </w:r>
      <w:r>
        <w:rPr>
          <w:rFonts w:ascii="Times New Roman" w:hAnsi="Times New Roman"/>
          <w:spacing w:val="-57"/>
          <w:sz w:val="24"/>
        </w:rPr>
        <w:t xml:space="preserve"> </w:t>
      </w:r>
      <w:r>
        <w:rPr>
          <w:rFonts w:ascii="Times New Roman" w:hAnsi="Times New Roman"/>
          <w:sz w:val="24"/>
        </w:rPr>
        <w:t>Prefeito</w:t>
      </w:r>
    </w:p>
    <w:p w14:paraId="33A3B4A9" w14:textId="77777777" w:rsidR="00B1631F" w:rsidRDefault="00B1631F" w:rsidP="00B1631F">
      <w:pPr>
        <w:jc w:val="center"/>
        <w:rPr>
          <w:rFonts w:ascii="Times New Roman" w:hAnsi="Times New Roman"/>
          <w:sz w:val="24"/>
        </w:rPr>
        <w:sectPr w:rsidR="00B1631F">
          <w:pgSz w:w="11910" w:h="16840"/>
          <w:pgMar w:top="1660" w:right="1540" w:bottom="280" w:left="1600" w:header="425" w:footer="0" w:gutter="0"/>
          <w:cols w:space="720"/>
        </w:sectPr>
      </w:pPr>
    </w:p>
    <w:p w14:paraId="2A56864C" w14:textId="77777777" w:rsidR="00B1631F" w:rsidRDefault="00B1631F" w:rsidP="00B1631F">
      <w:pPr>
        <w:pStyle w:val="Corpodetexto"/>
        <w:rPr>
          <w:rFonts w:ascii="Times New Roman"/>
          <w:sz w:val="20"/>
        </w:rPr>
      </w:pPr>
    </w:p>
    <w:p w14:paraId="546ACF59" w14:textId="77777777" w:rsidR="00B1631F" w:rsidRDefault="00B1631F" w:rsidP="00B1631F">
      <w:pPr>
        <w:pStyle w:val="Corpodetexto"/>
        <w:rPr>
          <w:rFonts w:ascii="Times New Roman"/>
          <w:sz w:val="20"/>
        </w:rPr>
      </w:pPr>
    </w:p>
    <w:p w14:paraId="20A17CF3" w14:textId="77777777" w:rsidR="00B1631F" w:rsidRDefault="00B1631F" w:rsidP="00B1631F">
      <w:pPr>
        <w:pStyle w:val="Corpodetexto"/>
        <w:rPr>
          <w:rFonts w:ascii="Times New Roman"/>
          <w:sz w:val="20"/>
        </w:rPr>
      </w:pPr>
    </w:p>
    <w:p w14:paraId="6E43342A" w14:textId="77777777" w:rsidR="00B1631F" w:rsidRDefault="00B1631F" w:rsidP="00B1631F">
      <w:pPr>
        <w:pStyle w:val="Corpodetexto"/>
        <w:spacing w:before="4"/>
        <w:rPr>
          <w:rFonts w:ascii="Times New Roman"/>
          <w:sz w:val="16"/>
        </w:rPr>
      </w:pPr>
    </w:p>
    <w:p w14:paraId="233530D0" w14:textId="77777777" w:rsidR="00B1631F" w:rsidRDefault="00B1631F" w:rsidP="00B1631F">
      <w:pPr>
        <w:tabs>
          <w:tab w:val="left" w:pos="2169"/>
        </w:tabs>
        <w:spacing w:before="90"/>
        <w:ind w:right="55"/>
        <w:jc w:val="center"/>
        <w:rPr>
          <w:rFonts w:ascii="Times New Roman" w:hAnsi="Times New Roman"/>
          <w:b/>
          <w:sz w:val="24"/>
        </w:rPr>
      </w:pPr>
      <w:r>
        <w:rPr>
          <w:rFonts w:ascii="Times New Roman" w:hAnsi="Times New Roman"/>
          <w:b/>
          <w:sz w:val="24"/>
        </w:rPr>
        <w:t>MENSAGEM</w:t>
      </w:r>
      <w:r>
        <w:rPr>
          <w:rFonts w:ascii="Times New Roman" w:hAnsi="Times New Roman"/>
          <w:b/>
          <w:spacing w:val="-2"/>
          <w:sz w:val="24"/>
        </w:rPr>
        <w:t xml:space="preserve"> </w:t>
      </w:r>
      <w:r>
        <w:rPr>
          <w:rFonts w:ascii="Times New Roman" w:hAnsi="Times New Roman"/>
          <w:b/>
          <w:sz w:val="24"/>
        </w:rPr>
        <w:t>Nº</w:t>
      </w:r>
      <w:r>
        <w:rPr>
          <w:rFonts w:ascii="Times New Roman" w:hAnsi="Times New Roman"/>
          <w:b/>
          <w:sz w:val="24"/>
          <w:u w:val="single"/>
        </w:rPr>
        <w:tab/>
      </w:r>
      <w:r>
        <w:rPr>
          <w:rFonts w:ascii="Times New Roman" w:hAnsi="Times New Roman"/>
          <w:b/>
          <w:sz w:val="24"/>
        </w:rPr>
        <w:t>/2022</w:t>
      </w:r>
    </w:p>
    <w:p w14:paraId="4A9E5149" w14:textId="77777777" w:rsidR="00B1631F" w:rsidRDefault="00B1631F" w:rsidP="00B1631F">
      <w:pPr>
        <w:pStyle w:val="Corpodetexto"/>
        <w:spacing w:before="6"/>
        <w:rPr>
          <w:rFonts w:ascii="Times New Roman"/>
          <w:b/>
          <w:sz w:val="23"/>
        </w:rPr>
      </w:pPr>
    </w:p>
    <w:p w14:paraId="36A1406D" w14:textId="77777777" w:rsidR="00B1631F" w:rsidRDefault="00B1631F" w:rsidP="00B1631F">
      <w:pPr>
        <w:spacing w:before="1"/>
        <w:ind w:left="102"/>
        <w:rPr>
          <w:rFonts w:ascii="Times New Roman" w:hAnsi="Times New Roman"/>
          <w:sz w:val="24"/>
        </w:rPr>
      </w:pPr>
      <w:r>
        <w:rPr>
          <w:rFonts w:ascii="Times New Roman" w:hAnsi="Times New Roman"/>
          <w:sz w:val="24"/>
        </w:rPr>
        <w:t>Excelentíssimo</w:t>
      </w:r>
      <w:r>
        <w:rPr>
          <w:rFonts w:ascii="Times New Roman" w:hAnsi="Times New Roman"/>
          <w:spacing w:val="-1"/>
          <w:sz w:val="24"/>
        </w:rPr>
        <w:t xml:space="preserve"> </w:t>
      </w:r>
      <w:r>
        <w:rPr>
          <w:rFonts w:ascii="Times New Roman" w:hAnsi="Times New Roman"/>
          <w:sz w:val="24"/>
        </w:rPr>
        <w:t>Senhor</w:t>
      </w:r>
      <w:r>
        <w:rPr>
          <w:rFonts w:ascii="Times New Roman" w:hAnsi="Times New Roman"/>
          <w:spacing w:val="-2"/>
          <w:sz w:val="24"/>
        </w:rPr>
        <w:t xml:space="preserve"> </w:t>
      </w:r>
      <w:r>
        <w:rPr>
          <w:rFonts w:ascii="Times New Roman" w:hAnsi="Times New Roman"/>
          <w:sz w:val="24"/>
        </w:rPr>
        <w:t>Presidente</w:t>
      </w:r>
      <w:r>
        <w:rPr>
          <w:rFonts w:ascii="Times New Roman" w:hAnsi="Times New Roman"/>
          <w:spacing w:val="-2"/>
          <w:sz w:val="24"/>
        </w:rPr>
        <w:t xml:space="preserve"> </w:t>
      </w:r>
      <w:r>
        <w:rPr>
          <w:rFonts w:ascii="Times New Roman" w:hAnsi="Times New Roman"/>
          <w:sz w:val="24"/>
        </w:rPr>
        <w:t>da</w:t>
      </w:r>
      <w:r>
        <w:rPr>
          <w:rFonts w:ascii="Times New Roman" w:hAnsi="Times New Roman"/>
          <w:spacing w:val="-2"/>
          <w:sz w:val="24"/>
        </w:rPr>
        <w:t xml:space="preserve"> </w:t>
      </w:r>
      <w:r>
        <w:rPr>
          <w:rFonts w:ascii="Times New Roman" w:hAnsi="Times New Roman"/>
          <w:sz w:val="24"/>
        </w:rPr>
        <w:t>Câmara</w:t>
      </w:r>
      <w:r>
        <w:rPr>
          <w:rFonts w:ascii="Times New Roman" w:hAnsi="Times New Roman"/>
          <w:spacing w:val="-3"/>
          <w:sz w:val="24"/>
        </w:rPr>
        <w:t xml:space="preserve"> </w:t>
      </w:r>
      <w:r>
        <w:rPr>
          <w:rFonts w:ascii="Times New Roman" w:hAnsi="Times New Roman"/>
          <w:sz w:val="24"/>
        </w:rPr>
        <w:t>Municipal:</w:t>
      </w:r>
    </w:p>
    <w:p w14:paraId="63316672" w14:textId="77777777" w:rsidR="00B1631F" w:rsidRDefault="00B1631F" w:rsidP="00B1631F">
      <w:pPr>
        <w:pStyle w:val="Corpodetexto"/>
        <w:spacing w:before="11"/>
        <w:rPr>
          <w:rFonts w:ascii="Times New Roman"/>
          <w:sz w:val="23"/>
        </w:rPr>
      </w:pPr>
    </w:p>
    <w:p w14:paraId="7933FCE0" w14:textId="77777777" w:rsidR="00B1631F" w:rsidRDefault="00B1631F" w:rsidP="00B1631F">
      <w:pPr>
        <w:ind w:left="102" w:right="155" w:firstLine="707"/>
        <w:jc w:val="both"/>
        <w:rPr>
          <w:rFonts w:ascii="Times New Roman" w:hAnsi="Times New Roman"/>
          <w:sz w:val="24"/>
        </w:rPr>
      </w:pPr>
      <w:r>
        <w:rPr>
          <w:rFonts w:ascii="Times New Roman" w:hAnsi="Times New Roman"/>
          <w:sz w:val="24"/>
        </w:rPr>
        <w:t>Temos a honra de submeter à apreciação dessa Casa Legislativa, o Projeto de Lei</w:t>
      </w:r>
      <w:r>
        <w:rPr>
          <w:rFonts w:ascii="Times New Roman" w:hAnsi="Times New Roman"/>
          <w:spacing w:val="-57"/>
          <w:sz w:val="24"/>
        </w:rPr>
        <w:t xml:space="preserve"> </w:t>
      </w:r>
      <w:r>
        <w:rPr>
          <w:rFonts w:ascii="Times New Roman" w:hAnsi="Times New Roman"/>
          <w:sz w:val="24"/>
        </w:rPr>
        <w:t>Orçamentária Anual para o exercício financeiro de 2022, nos termos do art. 165, § 5º, da</w:t>
      </w:r>
      <w:r>
        <w:rPr>
          <w:rFonts w:ascii="Times New Roman" w:hAnsi="Times New Roman"/>
          <w:spacing w:val="-57"/>
          <w:sz w:val="24"/>
        </w:rPr>
        <w:t xml:space="preserve"> </w:t>
      </w:r>
      <w:r>
        <w:rPr>
          <w:rFonts w:ascii="Times New Roman" w:hAnsi="Times New Roman"/>
          <w:sz w:val="24"/>
        </w:rPr>
        <w:t>Constituição Federal, da Lei Orgânica do Município, que “Estima a receita e fixa a</w:t>
      </w:r>
      <w:r>
        <w:rPr>
          <w:rFonts w:ascii="Times New Roman" w:hAnsi="Times New Roman"/>
          <w:spacing w:val="1"/>
          <w:sz w:val="24"/>
        </w:rPr>
        <w:t xml:space="preserve"> </w:t>
      </w:r>
      <w:r>
        <w:rPr>
          <w:rFonts w:ascii="Times New Roman" w:hAnsi="Times New Roman"/>
          <w:sz w:val="24"/>
        </w:rPr>
        <w:t>despesa do Município de Cruzeta para o Exercício Financeiro de 2022 e dá outras</w:t>
      </w:r>
      <w:r>
        <w:rPr>
          <w:rFonts w:ascii="Times New Roman" w:hAnsi="Times New Roman"/>
          <w:spacing w:val="1"/>
          <w:sz w:val="24"/>
        </w:rPr>
        <w:t xml:space="preserve"> </w:t>
      </w:r>
      <w:r>
        <w:rPr>
          <w:rFonts w:ascii="Times New Roman" w:hAnsi="Times New Roman"/>
          <w:sz w:val="24"/>
        </w:rPr>
        <w:t>providências”.</w:t>
      </w:r>
    </w:p>
    <w:p w14:paraId="5A7918EE" w14:textId="77777777" w:rsidR="00B1631F" w:rsidRDefault="00B1631F" w:rsidP="00B1631F">
      <w:pPr>
        <w:pStyle w:val="Corpodetexto"/>
        <w:rPr>
          <w:rFonts w:ascii="Times New Roman"/>
          <w:sz w:val="24"/>
        </w:rPr>
      </w:pPr>
    </w:p>
    <w:p w14:paraId="72BE5087" w14:textId="77777777" w:rsidR="00B1631F" w:rsidRDefault="00B1631F" w:rsidP="00B1631F">
      <w:pPr>
        <w:ind w:left="102" w:right="157" w:firstLine="707"/>
        <w:jc w:val="both"/>
        <w:rPr>
          <w:rFonts w:ascii="Times New Roman" w:hAnsi="Times New Roman"/>
          <w:sz w:val="24"/>
        </w:rPr>
      </w:pPr>
      <w:r>
        <w:rPr>
          <w:rFonts w:ascii="Times New Roman" w:hAnsi="Times New Roman"/>
          <w:sz w:val="24"/>
        </w:rPr>
        <w:t>De acordo com a legislação pertinente, o Orçamento para o exercício financeiro</w:t>
      </w:r>
      <w:r>
        <w:rPr>
          <w:rFonts w:ascii="Times New Roman" w:hAnsi="Times New Roman"/>
          <w:spacing w:val="1"/>
          <w:sz w:val="24"/>
        </w:rPr>
        <w:t xml:space="preserve"> </w:t>
      </w:r>
      <w:r>
        <w:rPr>
          <w:rFonts w:ascii="Times New Roman" w:hAnsi="Times New Roman"/>
          <w:sz w:val="24"/>
        </w:rPr>
        <w:t>de 2022 está estruturado em ações - projetos, atividades e operações especiais - relativas</w:t>
      </w:r>
      <w:r>
        <w:rPr>
          <w:rFonts w:ascii="Times New Roman" w:hAnsi="Times New Roman"/>
          <w:spacing w:val="-57"/>
          <w:sz w:val="24"/>
        </w:rPr>
        <w:t xml:space="preserve"> </w:t>
      </w:r>
      <w:r>
        <w:rPr>
          <w:rFonts w:ascii="Times New Roman" w:hAnsi="Times New Roman"/>
          <w:sz w:val="24"/>
        </w:rPr>
        <w:t xml:space="preserve">às funções e </w:t>
      </w:r>
      <w:proofErr w:type="spellStart"/>
      <w:r>
        <w:rPr>
          <w:rFonts w:ascii="Times New Roman" w:hAnsi="Times New Roman"/>
          <w:sz w:val="24"/>
        </w:rPr>
        <w:t>subfunções</w:t>
      </w:r>
      <w:proofErr w:type="spellEnd"/>
      <w:r>
        <w:rPr>
          <w:rFonts w:ascii="Times New Roman" w:hAnsi="Times New Roman"/>
          <w:sz w:val="24"/>
        </w:rPr>
        <w:t xml:space="preserve"> de Estado, organizadas para fins gerenciais em Programas. Para</w:t>
      </w:r>
      <w:r>
        <w:rPr>
          <w:rFonts w:ascii="Times New Roman" w:hAnsi="Times New Roman"/>
          <w:spacing w:val="-57"/>
          <w:sz w:val="24"/>
        </w:rPr>
        <w:t xml:space="preserve"> </w:t>
      </w:r>
      <w:r>
        <w:rPr>
          <w:rFonts w:ascii="Times New Roman" w:hAnsi="Times New Roman"/>
          <w:sz w:val="24"/>
        </w:rPr>
        <w:t>efeito</w:t>
      </w:r>
      <w:r>
        <w:rPr>
          <w:rFonts w:ascii="Times New Roman" w:hAnsi="Times New Roman"/>
          <w:spacing w:val="1"/>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execução,</w:t>
      </w:r>
      <w:r>
        <w:rPr>
          <w:rFonts w:ascii="Times New Roman" w:hAnsi="Times New Roman"/>
          <w:spacing w:val="1"/>
          <w:sz w:val="24"/>
        </w:rPr>
        <w:t xml:space="preserve"> </w:t>
      </w:r>
      <w:r>
        <w:rPr>
          <w:rFonts w:ascii="Times New Roman" w:hAnsi="Times New Roman"/>
          <w:sz w:val="24"/>
        </w:rPr>
        <w:t>tais</w:t>
      </w:r>
      <w:r>
        <w:rPr>
          <w:rFonts w:ascii="Times New Roman" w:hAnsi="Times New Roman"/>
          <w:spacing w:val="1"/>
          <w:sz w:val="24"/>
        </w:rPr>
        <w:t xml:space="preserve"> </w:t>
      </w:r>
      <w:r>
        <w:rPr>
          <w:rFonts w:ascii="Times New Roman" w:hAnsi="Times New Roman"/>
          <w:sz w:val="24"/>
        </w:rPr>
        <w:t>ações</w:t>
      </w:r>
      <w:r>
        <w:rPr>
          <w:rFonts w:ascii="Times New Roman" w:hAnsi="Times New Roman"/>
          <w:spacing w:val="1"/>
          <w:sz w:val="24"/>
        </w:rPr>
        <w:t xml:space="preserve"> </w:t>
      </w:r>
      <w:r>
        <w:rPr>
          <w:rFonts w:ascii="Times New Roman" w:hAnsi="Times New Roman"/>
          <w:sz w:val="24"/>
        </w:rPr>
        <w:t>estão</w:t>
      </w:r>
      <w:r>
        <w:rPr>
          <w:rFonts w:ascii="Times New Roman" w:hAnsi="Times New Roman"/>
          <w:spacing w:val="1"/>
          <w:sz w:val="24"/>
        </w:rPr>
        <w:t xml:space="preserve"> </w:t>
      </w:r>
      <w:r>
        <w:rPr>
          <w:rFonts w:ascii="Times New Roman" w:hAnsi="Times New Roman"/>
          <w:sz w:val="24"/>
        </w:rPr>
        <w:t>alocadas</w:t>
      </w:r>
      <w:r>
        <w:rPr>
          <w:rFonts w:ascii="Times New Roman" w:hAnsi="Times New Roman"/>
          <w:spacing w:val="1"/>
          <w:sz w:val="24"/>
        </w:rPr>
        <w:t xml:space="preserve"> </w:t>
      </w:r>
      <w:r>
        <w:rPr>
          <w:rFonts w:ascii="Times New Roman" w:hAnsi="Times New Roman"/>
          <w:sz w:val="24"/>
        </w:rPr>
        <w:t>no</w:t>
      </w:r>
      <w:r>
        <w:rPr>
          <w:rFonts w:ascii="Times New Roman" w:hAnsi="Times New Roman"/>
          <w:spacing w:val="1"/>
          <w:sz w:val="24"/>
        </w:rPr>
        <w:t xml:space="preserve"> </w:t>
      </w:r>
      <w:r>
        <w:rPr>
          <w:rFonts w:ascii="Times New Roman" w:hAnsi="Times New Roman"/>
          <w:sz w:val="24"/>
        </w:rPr>
        <w:t>legislativo,</w:t>
      </w:r>
      <w:r>
        <w:rPr>
          <w:rFonts w:ascii="Times New Roman" w:hAnsi="Times New Roman"/>
          <w:spacing w:val="1"/>
          <w:sz w:val="24"/>
        </w:rPr>
        <w:t xml:space="preserve"> </w:t>
      </w:r>
      <w:r>
        <w:rPr>
          <w:rFonts w:ascii="Times New Roman" w:hAnsi="Times New Roman"/>
          <w:sz w:val="24"/>
        </w:rPr>
        <w:t>nas</w:t>
      </w:r>
      <w:r>
        <w:rPr>
          <w:rFonts w:ascii="Times New Roman" w:hAnsi="Times New Roman"/>
          <w:spacing w:val="1"/>
          <w:sz w:val="24"/>
        </w:rPr>
        <w:t xml:space="preserve"> </w:t>
      </w:r>
      <w:r>
        <w:rPr>
          <w:rFonts w:ascii="Times New Roman" w:hAnsi="Times New Roman"/>
          <w:sz w:val="24"/>
        </w:rPr>
        <w:t>Unidades</w:t>
      </w:r>
      <w:r>
        <w:rPr>
          <w:rFonts w:ascii="Times New Roman" w:hAnsi="Times New Roman"/>
          <w:spacing w:val="1"/>
          <w:sz w:val="24"/>
        </w:rPr>
        <w:t xml:space="preserve"> </w:t>
      </w:r>
      <w:r>
        <w:rPr>
          <w:rFonts w:ascii="Times New Roman" w:hAnsi="Times New Roman"/>
          <w:sz w:val="24"/>
        </w:rPr>
        <w:t>da</w:t>
      </w:r>
      <w:r>
        <w:rPr>
          <w:rFonts w:ascii="Times New Roman" w:hAnsi="Times New Roman"/>
          <w:spacing w:val="1"/>
          <w:sz w:val="24"/>
        </w:rPr>
        <w:t xml:space="preserve"> </w:t>
      </w:r>
      <w:r>
        <w:rPr>
          <w:rFonts w:ascii="Times New Roman" w:hAnsi="Times New Roman"/>
          <w:sz w:val="24"/>
        </w:rPr>
        <w:t>Administração</w:t>
      </w:r>
      <w:r>
        <w:rPr>
          <w:rFonts w:ascii="Times New Roman" w:hAnsi="Times New Roman"/>
          <w:spacing w:val="1"/>
          <w:sz w:val="24"/>
        </w:rPr>
        <w:t xml:space="preserve"> </w:t>
      </w:r>
      <w:r>
        <w:rPr>
          <w:rFonts w:ascii="Times New Roman" w:hAnsi="Times New Roman"/>
          <w:sz w:val="24"/>
        </w:rPr>
        <w:t>Direta</w:t>
      </w:r>
      <w:r>
        <w:rPr>
          <w:rFonts w:ascii="Times New Roman" w:hAnsi="Times New Roman"/>
          <w:spacing w:val="1"/>
          <w:sz w:val="24"/>
        </w:rPr>
        <w:t xml:space="preserve"> </w:t>
      </w:r>
      <w:r>
        <w:rPr>
          <w:rFonts w:ascii="Times New Roman" w:hAnsi="Times New Roman"/>
          <w:sz w:val="24"/>
        </w:rPr>
        <w:t>e</w:t>
      </w:r>
      <w:r>
        <w:rPr>
          <w:rFonts w:ascii="Times New Roman" w:hAnsi="Times New Roman"/>
          <w:spacing w:val="1"/>
          <w:sz w:val="24"/>
        </w:rPr>
        <w:t xml:space="preserve"> </w:t>
      </w:r>
      <w:r>
        <w:rPr>
          <w:rFonts w:ascii="Times New Roman" w:hAnsi="Times New Roman"/>
          <w:sz w:val="24"/>
        </w:rPr>
        <w:t>Indireta,</w:t>
      </w:r>
      <w:r>
        <w:rPr>
          <w:rFonts w:ascii="Times New Roman" w:hAnsi="Times New Roman"/>
          <w:spacing w:val="1"/>
          <w:sz w:val="24"/>
        </w:rPr>
        <w:t xml:space="preserve"> </w:t>
      </w:r>
      <w:r>
        <w:rPr>
          <w:rFonts w:ascii="Times New Roman" w:hAnsi="Times New Roman"/>
          <w:sz w:val="24"/>
        </w:rPr>
        <w:t>em</w:t>
      </w:r>
      <w:r>
        <w:rPr>
          <w:rFonts w:ascii="Times New Roman" w:hAnsi="Times New Roman"/>
          <w:spacing w:val="1"/>
          <w:sz w:val="24"/>
        </w:rPr>
        <w:t xml:space="preserve"> </w:t>
      </w:r>
      <w:r>
        <w:rPr>
          <w:rFonts w:ascii="Times New Roman" w:hAnsi="Times New Roman"/>
          <w:sz w:val="24"/>
        </w:rPr>
        <w:t>seus</w:t>
      </w:r>
      <w:r>
        <w:rPr>
          <w:rFonts w:ascii="Times New Roman" w:hAnsi="Times New Roman"/>
          <w:spacing w:val="1"/>
          <w:sz w:val="24"/>
        </w:rPr>
        <w:t xml:space="preserve"> </w:t>
      </w:r>
      <w:r>
        <w:rPr>
          <w:rFonts w:ascii="Times New Roman" w:hAnsi="Times New Roman"/>
          <w:sz w:val="24"/>
        </w:rPr>
        <w:t>Fundos</w:t>
      </w:r>
      <w:r>
        <w:rPr>
          <w:rFonts w:ascii="Times New Roman" w:hAnsi="Times New Roman"/>
          <w:spacing w:val="1"/>
          <w:sz w:val="24"/>
        </w:rPr>
        <w:t xml:space="preserve"> </w:t>
      </w:r>
      <w:r>
        <w:rPr>
          <w:rFonts w:ascii="Times New Roman" w:hAnsi="Times New Roman"/>
          <w:sz w:val="24"/>
        </w:rPr>
        <w:t>instituídos</w:t>
      </w:r>
      <w:r>
        <w:rPr>
          <w:rFonts w:ascii="Times New Roman" w:hAnsi="Times New Roman"/>
          <w:spacing w:val="1"/>
          <w:sz w:val="24"/>
        </w:rPr>
        <w:t xml:space="preserve"> </w:t>
      </w:r>
      <w:r>
        <w:rPr>
          <w:rFonts w:ascii="Times New Roman" w:hAnsi="Times New Roman"/>
          <w:sz w:val="24"/>
        </w:rPr>
        <w:t>por</w:t>
      </w:r>
      <w:r>
        <w:rPr>
          <w:rFonts w:ascii="Times New Roman" w:hAnsi="Times New Roman"/>
          <w:spacing w:val="1"/>
          <w:sz w:val="24"/>
        </w:rPr>
        <w:t xml:space="preserve"> </w:t>
      </w:r>
      <w:r>
        <w:rPr>
          <w:rFonts w:ascii="Times New Roman" w:hAnsi="Times New Roman"/>
          <w:sz w:val="24"/>
        </w:rPr>
        <w:t>lei,</w:t>
      </w:r>
      <w:r>
        <w:rPr>
          <w:rFonts w:ascii="Times New Roman" w:hAnsi="Times New Roman"/>
          <w:spacing w:val="1"/>
          <w:sz w:val="24"/>
        </w:rPr>
        <w:t xml:space="preserve"> </w:t>
      </w:r>
      <w:r>
        <w:rPr>
          <w:rFonts w:ascii="Times New Roman" w:hAnsi="Times New Roman"/>
          <w:sz w:val="24"/>
        </w:rPr>
        <w:t>mantendo</w:t>
      </w:r>
      <w:r>
        <w:rPr>
          <w:rFonts w:ascii="Times New Roman" w:hAnsi="Times New Roman"/>
          <w:spacing w:val="1"/>
          <w:sz w:val="24"/>
        </w:rPr>
        <w:t xml:space="preserve"> </w:t>
      </w:r>
      <w:r>
        <w:rPr>
          <w:rFonts w:ascii="Times New Roman" w:hAnsi="Times New Roman"/>
          <w:sz w:val="24"/>
        </w:rPr>
        <w:t>a</w:t>
      </w:r>
      <w:r>
        <w:rPr>
          <w:rFonts w:ascii="Times New Roman" w:hAnsi="Times New Roman"/>
          <w:spacing w:val="1"/>
          <w:sz w:val="24"/>
        </w:rPr>
        <w:t xml:space="preserve"> </w:t>
      </w:r>
      <w:r>
        <w:rPr>
          <w:rFonts w:ascii="Times New Roman" w:hAnsi="Times New Roman"/>
          <w:sz w:val="24"/>
        </w:rPr>
        <w:t>conformidade com a</w:t>
      </w:r>
      <w:r>
        <w:rPr>
          <w:rFonts w:ascii="Times New Roman" w:hAnsi="Times New Roman"/>
          <w:spacing w:val="1"/>
          <w:sz w:val="24"/>
        </w:rPr>
        <w:t xml:space="preserve"> </w:t>
      </w:r>
      <w:r>
        <w:rPr>
          <w:rFonts w:ascii="Times New Roman" w:hAnsi="Times New Roman"/>
          <w:sz w:val="24"/>
        </w:rPr>
        <w:t>Lei</w:t>
      </w:r>
      <w:r>
        <w:rPr>
          <w:rFonts w:ascii="Times New Roman" w:hAnsi="Times New Roman"/>
          <w:spacing w:val="2"/>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Diretrizes Orçamentárias.</w:t>
      </w:r>
    </w:p>
    <w:p w14:paraId="0A2444BB" w14:textId="77777777" w:rsidR="00B1631F" w:rsidRDefault="00B1631F" w:rsidP="00B1631F">
      <w:pPr>
        <w:pStyle w:val="Corpodetexto"/>
        <w:spacing w:before="1"/>
        <w:rPr>
          <w:rFonts w:ascii="Times New Roman"/>
          <w:sz w:val="24"/>
        </w:rPr>
      </w:pPr>
    </w:p>
    <w:p w14:paraId="2C6D6CD0" w14:textId="77777777" w:rsidR="00B1631F" w:rsidRDefault="00B1631F" w:rsidP="00B1631F">
      <w:pPr>
        <w:ind w:left="102" w:right="155" w:firstLine="707"/>
        <w:jc w:val="both"/>
        <w:rPr>
          <w:rFonts w:ascii="Times New Roman" w:hAnsi="Times New Roman"/>
          <w:sz w:val="24"/>
        </w:rPr>
      </w:pPr>
      <w:r>
        <w:rPr>
          <w:rFonts w:ascii="Times New Roman" w:hAnsi="Times New Roman"/>
          <w:sz w:val="24"/>
        </w:rPr>
        <w:t>Os recursos foram alocados em conformidade com os objetivos estabelecidos no</w:t>
      </w:r>
      <w:r>
        <w:rPr>
          <w:rFonts w:ascii="Times New Roman" w:hAnsi="Times New Roman"/>
          <w:spacing w:val="1"/>
          <w:sz w:val="24"/>
        </w:rPr>
        <w:t xml:space="preserve"> </w:t>
      </w:r>
      <w:r>
        <w:rPr>
          <w:rFonts w:ascii="Times New Roman" w:hAnsi="Times New Roman"/>
          <w:sz w:val="24"/>
        </w:rPr>
        <w:t>Plano Plurianual PPA - 2022/2025, que visa dotar a cidade, e consequentemente, a</w:t>
      </w:r>
      <w:r>
        <w:rPr>
          <w:rFonts w:ascii="Times New Roman" w:hAnsi="Times New Roman"/>
          <w:spacing w:val="1"/>
          <w:sz w:val="24"/>
        </w:rPr>
        <w:t xml:space="preserve"> </w:t>
      </w:r>
      <w:r>
        <w:rPr>
          <w:rFonts w:ascii="Times New Roman" w:hAnsi="Times New Roman"/>
          <w:sz w:val="24"/>
        </w:rPr>
        <w:t>Administração do Município, de instrumentos e equipamentos necessários e assegurar a</w:t>
      </w:r>
      <w:r>
        <w:rPr>
          <w:rFonts w:ascii="Times New Roman" w:hAnsi="Times New Roman"/>
          <w:spacing w:val="1"/>
          <w:sz w:val="24"/>
        </w:rPr>
        <w:t xml:space="preserve"> </w:t>
      </w:r>
      <w:r>
        <w:rPr>
          <w:rFonts w:ascii="Times New Roman" w:hAnsi="Times New Roman"/>
          <w:sz w:val="24"/>
        </w:rPr>
        <w:t>melhoria</w:t>
      </w:r>
      <w:r>
        <w:rPr>
          <w:rFonts w:ascii="Times New Roman" w:hAnsi="Times New Roman"/>
          <w:spacing w:val="-9"/>
          <w:sz w:val="24"/>
        </w:rPr>
        <w:t xml:space="preserve"> </w:t>
      </w:r>
      <w:r>
        <w:rPr>
          <w:rFonts w:ascii="Times New Roman" w:hAnsi="Times New Roman"/>
          <w:sz w:val="24"/>
        </w:rPr>
        <w:t>da</w:t>
      </w:r>
      <w:r>
        <w:rPr>
          <w:rFonts w:ascii="Times New Roman" w:hAnsi="Times New Roman"/>
          <w:spacing w:val="-6"/>
          <w:sz w:val="24"/>
        </w:rPr>
        <w:t xml:space="preserve"> </w:t>
      </w:r>
      <w:r>
        <w:rPr>
          <w:rFonts w:ascii="Times New Roman" w:hAnsi="Times New Roman"/>
          <w:sz w:val="24"/>
        </w:rPr>
        <w:t>qualidade</w:t>
      </w:r>
      <w:r>
        <w:rPr>
          <w:rFonts w:ascii="Times New Roman" w:hAnsi="Times New Roman"/>
          <w:spacing w:val="-9"/>
          <w:sz w:val="24"/>
        </w:rPr>
        <w:t xml:space="preserve"> </w:t>
      </w:r>
      <w:r>
        <w:rPr>
          <w:rFonts w:ascii="Times New Roman" w:hAnsi="Times New Roman"/>
          <w:sz w:val="24"/>
        </w:rPr>
        <w:t>de</w:t>
      </w:r>
      <w:r>
        <w:rPr>
          <w:rFonts w:ascii="Times New Roman" w:hAnsi="Times New Roman"/>
          <w:spacing w:val="-5"/>
          <w:sz w:val="24"/>
        </w:rPr>
        <w:t xml:space="preserve"> </w:t>
      </w:r>
      <w:r>
        <w:rPr>
          <w:rFonts w:ascii="Times New Roman" w:hAnsi="Times New Roman"/>
          <w:sz w:val="24"/>
        </w:rPr>
        <w:t>vida</w:t>
      </w:r>
      <w:r>
        <w:rPr>
          <w:rFonts w:ascii="Times New Roman" w:hAnsi="Times New Roman"/>
          <w:spacing w:val="-8"/>
          <w:sz w:val="24"/>
        </w:rPr>
        <w:t xml:space="preserve"> </w:t>
      </w:r>
      <w:r>
        <w:rPr>
          <w:rFonts w:ascii="Times New Roman" w:hAnsi="Times New Roman"/>
          <w:sz w:val="24"/>
        </w:rPr>
        <w:t>e</w:t>
      </w:r>
      <w:r>
        <w:rPr>
          <w:rFonts w:ascii="Times New Roman" w:hAnsi="Times New Roman"/>
          <w:spacing w:val="-6"/>
          <w:sz w:val="24"/>
        </w:rPr>
        <w:t xml:space="preserve"> </w:t>
      </w:r>
      <w:r>
        <w:rPr>
          <w:rFonts w:ascii="Times New Roman" w:hAnsi="Times New Roman"/>
          <w:sz w:val="24"/>
        </w:rPr>
        <w:t>o</w:t>
      </w:r>
      <w:r>
        <w:rPr>
          <w:rFonts w:ascii="Times New Roman" w:hAnsi="Times New Roman"/>
          <w:spacing w:val="-9"/>
          <w:sz w:val="24"/>
        </w:rPr>
        <w:t xml:space="preserve"> </w:t>
      </w:r>
      <w:r>
        <w:rPr>
          <w:rFonts w:ascii="Times New Roman" w:hAnsi="Times New Roman"/>
          <w:sz w:val="24"/>
        </w:rPr>
        <w:t>desenvolvimento</w:t>
      </w:r>
      <w:r>
        <w:rPr>
          <w:rFonts w:ascii="Times New Roman" w:hAnsi="Times New Roman"/>
          <w:spacing w:val="-8"/>
          <w:sz w:val="24"/>
        </w:rPr>
        <w:t xml:space="preserve"> </w:t>
      </w:r>
      <w:r>
        <w:rPr>
          <w:rFonts w:ascii="Times New Roman" w:hAnsi="Times New Roman"/>
          <w:sz w:val="24"/>
        </w:rPr>
        <w:t>econômico,</w:t>
      </w:r>
      <w:r>
        <w:rPr>
          <w:rFonts w:ascii="Times New Roman" w:hAnsi="Times New Roman"/>
          <w:spacing w:val="-6"/>
          <w:sz w:val="24"/>
        </w:rPr>
        <w:t xml:space="preserve"> </w:t>
      </w:r>
      <w:r>
        <w:rPr>
          <w:rFonts w:ascii="Times New Roman" w:hAnsi="Times New Roman"/>
          <w:sz w:val="24"/>
        </w:rPr>
        <w:t>mediante</w:t>
      </w:r>
      <w:r>
        <w:rPr>
          <w:rFonts w:ascii="Times New Roman" w:hAnsi="Times New Roman"/>
          <w:spacing w:val="-7"/>
          <w:sz w:val="24"/>
        </w:rPr>
        <w:t xml:space="preserve"> </w:t>
      </w:r>
      <w:r>
        <w:rPr>
          <w:rFonts w:ascii="Times New Roman" w:hAnsi="Times New Roman"/>
          <w:sz w:val="24"/>
        </w:rPr>
        <w:t>a</w:t>
      </w:r>
      <w:r>
        <w:rPr>
          <w:rFonts w:ascii="Times New Roman" w:hAnsi="Times New Roman"/>
          <w:spacing w:val="-4"/>
          <w:sz w:val="24"/>
        </w:rPr>
        <w:t xml:space="preserve"> </w:t>
      </w:r>
      <w:r>
        <w:rPr>
          <w:rFonts w:ascii="Times New Roman" w:hAnsi="Times New Roman"/>
          <w:sz w:val="24"/>
        </w:rPr>
        <w:t>geração</w:t>
      </w:r>
      <w:r>
        <w:rPr>
          <w:rFonts w:ascii="Times New Roman" w:hAnsi="Times New Roman"/>
          <w:spacing w:val="-8"/>
          <w:sz w:val="24"/>
        </w:rPr>
        <w:t xml:space="preserve"> </w:t>
      </w:r>
      <w:r>
        <w:rPr>
          <w:rFonts w:ascii="Times New Roman" w:hAnsi="Times New Roman"/>
          <w:sz w:val="24"/>
        </w:rPr>
        <w:t>sadia</w:t>
      </w:r>
      <w:r>
        <w:rPr>
          <w:rFonts w:ascii="Times New Roman" w:hAnsi="Times New Roman"/>
          <w:spacing w:val="-58"/>
          <w:sz w:val="24"/>
        </w:rPr>
        <w:t xml:space="preserve"> </w:t>
      </w:r>
      <w:r>
        <w:rPr>
          <w:rFonts w:ascii="Times New Roman" w:hAnsi="Times New Roman"/>
          <w:sz w:val="24"/>
        </w:rPr>
        <w:t>de riquezas e sua justa distribuição, tendo como meta prioritária desenvolver projetos</w:t>
      </w:r>
      <w:r>
        <w:rPr>
          <w:rFonts w:ascii="Times New Roman" w:hAnsi="Times New Roman"/>
          <w:spacing w:val="1"/>
          <w:sz w:val="24"/>
        </w:rPr>
        <w:t xml:space="preserve"> </w:t>
      </w:r>
      <w:r>
        <w:rPr>
          <w:rFonts w:ascii="Times New Roman" w:hAnsi="Times New Roman"/>
          <w:sz w:val="24"/>
        </w:rPr>
        <w:t>sociais</w:t>
      </w:r>
      <w:r>
        <w:rPr>
          <w:rFonts w:ascii="Times New Roman" w:hAnsi="Times New Roman"/>
          <w:spacing w:val="-1"/>
          <w:sz w:val="24"/>
        </w:rPr>
        <w:t xml:space="preserve"> </w:t>
      </w:r>
      <w:r>
        <w:rPr>
          <w:rFonts w:ascii="Times New Roman" w:hAnsi="Times New Roman"/>
          <w:sz w:val="24"/>
        </w:rPr>
        <w:t>que</w:t>
      </w:r>
      <w:r>
        <w:rPr>
          <w:rFonts w:ascii="Times New Roman" w:hAnsi="Times New Roman"/>
          <w:spacing w:val="-1"/>
          <w:sz w:val="24"/>
        </w:rPr>
        <w:t xml:space="preserve"> </w:t>
      </w:r>
      <w:r>
        <w:rPr>
          <w:rFonts w:ascii="Times New Roman" w:hAnsi="Times New Roman"/>
          <w:sz w:val="24"/>
        </w:rPr>
        <w:t>promovam a</w:t>
      </w:r>
      <w:r>
        <w:rPr>
          <w:rFonts w:ascii="Times New Roman" w:hAnsi="Times New Roman"/>
          <w:spacing w:val="1"/>
          <w:sz w:val="24"/>
        </w:rPr>
        <w:t xml:space="preserve"> </w:t>
      </w:r>
      <w:r>
        <w:rPr>
          <w:rFonts w:ascii="Times New Roman" w:hAnsi="Times New Roman"/>
          <w:sz w:val="24"/>
        </w:rPr>
        <w:t>dignidade</w:t>
      </w:r>
      <w:r>
        <w:rPr>
          <w:rFonts w:ascii="Times New Roman" w:hAnsi="Times New Roman"/>
          <w:spacing w:val="-2"/>
          <w:sz w:val="24"/>
        </w:rPr>
        <w:t xml:space="preserve"> </w:t>
      </w:r>
      <w:r>
        <w:rPr>
          <w:rFonts w:ascii="Times New Roman" w:hAnsi="Times New Roman"/>
          <w:sz w:val="24"/>
        </w:rPr>
        <w:t>do</w:t>
      </w:r>
      <w:r>
        <w:rPr>
          <w:rFonts w:ascii="Times New Roman" w:hAnsi="Times New Roman"/>
          <w:spacing w:val="2"/>
          <w:sz w:val="24"/>
        </w:rPr>
        <w:t xml:space="preserve"> </w:t>
      </w:r>
      <w:r>
        <w:rPr>
          <w:rFonts w:ascii="Times New Roman" w:hAnsi="Times New Roman"/>
          <w:sz w:val="24"/>
        </w:rPr>
        <w:t>cidadão.</w:t>
      </w:r>
    </w:p>
    <w:p w14:paraId="7CF427D9" w14:textId="77777777" w:rsidR="00B1631F" w:rsidRDefault="00B1631F" w:rsidP="00B1631F">
      <w:pPr>
        <w:pStyle w:val="Corpodetexto"/>
        <w:spacing w:before="10"/>
        <w:rPr>
          <w:rFonts w:ascii="Times New Roman"/>
          <w:sz w:val="23"/>
        </w:rPr>
      </w:pPr>
    </w:p>
    <w:p w14:paraId="3DA9AA31" w14:textId="77777777" w:rsidR="00B1631F" w:rsidRDefault="00B1631F" w:rsidP="00B1631F">
      <w:pPr>
        <w:ind w:left="102" w:right="158" w:firstLine="707"/>
        <w:jc w:val="both"/>
        <w:rPr>
          <w:rFonts w:ascii="Times New Roman" w:hAnsi="Times New Roman"/>
          <w:sz w:val="24"/>
        </w:rPr>
      </w:pPr>
      <w:r>
        <w:rPr>
          <w:rFonts w:ascii="Times New Roman" w:hAnsi="Times New Roman"/>
          <w:sz w:val="24"/>
        </w:rPr>
        <w:t>Seguindo orientação do plano de governo integrado ao Plano Plurianual, são</w:t>
      </w:r>
      <w:r>
        <w:rPr>
          <w:rFonts w:ascii="Times New Roman" w:hAnsi="Times New Roman"/>
          <w:spacing w:val="1"/>
          <w:sz w:val="24"/>
        </w:rPr>
        <w:t xml:space="preserve"> </w:t>
      </w:r>
      <w:r>
        <w:rPr>
          <w:rFonts w:ascii="Times New Roman" w:hAnsi="Times New Roman"/>
          <w:sz w:val="24"/>
        </w:rPr>
        <w:t xml:space="preserve">priorizados investimentos na ordem de </w:t>
      </w:r>
      <w:r>
        <w:rPr>
          <w:rFonts w:ascii="Times New Roman" w:hAnsi="Times New Roman"/>
          <w:b/>
          <w:sz w:val="24"/>
        </w:rPr>
        <w:t>R$ 7.206.810,00 (Sete milhões, duzentos e seis</w:t>
      </w:r>
      <w:r>
        <w:rPr>
          <w:rFonts w:ascii="Times New Roman" w:hAnsi="Times New Roman"/>
          <w:b/>
          <w:spacing w:val="1"/>
          <w:sz w:val="24"/>
        </w:rPr>
        <w:t xml:space="preserve"> </w:t>
      </w:r>
      <w:r>
        <w:rPr>
          <w:rFonts w:ascii="Times New Roman" w:hAnsi="Times New Roman"/>
          <w:b/>
          <w:sz w:val="24"/>
        </w:rPr>
        <w:t>mil, oitocentos e dez reais)</w:t>
      </w:r>
      <w:r>
        <w:rPr>
          <w:rFonts w:ascii="Times New Roman" w:hAnsi="Times New Roman"/>
          <w:sz w:val="24"/>
        </w:rPr>
        <w:t>, nas áreas de saúde, transporte, saneamento, assistência</w:t>
      </w:r>
      <w:r>
        <w:rPr>
          <w:rFonts w:ascii="Times New Roman" w:hAnsi="Times New Roman"/>
          <w:spacing w:val="1"/>
          <w:sz w:val="24"/>
        </w:rPr>
        <w:t xml:space="preserve"> </w:t>
      </w:r>
      <w:r>
        <w:rPr>
          <w:rFonts w:ascii="Times New Roman" w:hAnsi="Times New Roman"/>
          <w:sz w:val="24"/>
        </w:rPr>
        <w:t>social, habitação, educação dentre outros, que impulsionarão a economia local, criando</w:t>
      </w:r>
      <w:r>
        <w:rPr>
          <w:rFonts w:ascii="Times New Roman" w:hAnsi="Times New Roman"/>
          <w:spacing w:val="1"/>
          <w:sz w:val="24"/>
        </w:rPr>
        <w:t xml:space="preserve"> </w:t>
      </w:r>
      <w:r>
        <w:rPr>
          <w:rFonts w:ascii="Times New Roman" w:hAnsi="Times New Roman"/>
          <w:sz w:val="24"/>
        </w:rPr>
        <w:t>empregos</w:t>
      </w:r>
      <w:r>
        <w:rPr>
          <w:rFonts w:ascii="Times New Roman" w:hAnsi="Times New Roman"/>
          <w:spacing w:val="-1"/>
          <w:sz w:val="24"/>
        </w:rPr>
        <w:t xml:space="preserve"> </w:t>
      </w:r>
      <w:r>
        <w:rPr>
          <w:rFonts w:ascii="Times New Roman" w:hAnsi="Times New Roman"/>
          <w:sz w:val="24"/>
        </w:rPr>
        <w:t>e</w:t>
      </w:r>
      <w:r>
        <w:rPr>
          <w:rFonts w:ascii="Times New Roman" w:hAnsi="Times New Roman"/>
          <w:spacing w:val="1"/>
          <w:sz w:val="24"/>
        </w:rPr>
        <w:t xml:space="preserve"> </w:t>
      </w:r>
      <w:r>
        <w:rPr>
          <w:rFonts w:ascii="Times New Roman" w:hAnsi="Times New Roman"/>
          <w:sz w:val="24"/>
        </w:rPr>
        <w:t>gerando</w:t>
      </w:r>
      <w:r>
        <w:rPr>
          <w:rFonts w:ascii="Times New Roman" w:hAnsi="Times New Roman"/>
          <w:spacing w:val="2"/>
          <w:sz w:val="24"/>
        </w:rPr>
        <w:t xml:space="preserve"> </w:t>
      </w:r>
      <w:r>
        <w:rPr>
          <w:rFonts w:ascii="Times New Roman" w:hAnsi="Times New Roman"/>
          <w:sz w:val="24"/>
        </w:rPr>
        <w:t>renda</w:t>
      </w:r>
      <w:r>
        <w:rPr>
          <w:rFonts w:ascii="Times New Roman" w:hAnsi="Times New Roman"/>
          <w:spacing w:val="-1"/>
          <w:sz w:val="24"/>
        </w:rPr>
        <w:t xml:space="preserve"> </w:t>
      </w:r>
      <w:r>
        <w:rPr>
          <w:rFonts w:ascii="Times New Roman" w:hAnsi="Times New Roman"/>
          <w:sz w:val="24"/>
        </w:rPr>
        <w:t>para</w:t>
      </w:r>
      <w:r>
        <w:rPr>
          <w:rFonts w:ascii="Times New Roman" w:hAnsi="Times New Roman"/>
          <w:spacing w:val="-2"/>
          <w:sz w:val="24"/>
        </w:rPr>
        <w:t xml:space="preserve"> </w:t>
      </w:r>
      <w:r>
        <w:rPr>
          <w:rFonts w:ascii="Times New Roman" w:hAnsi="Times New Roman"/>
          <w:sz w:val="24"/>
        </w:rPr>
        <w:t>o Município.</w:t>
      </w:r>
    </w:p>
    <w:p w14:paraId="30F2E51B" w14:textId="77777777" w:rsidR="00B1631F" w:rsidRDefault="00B1631F" w:rsidP="00B1631F">
      <w:pPr>
        <w:pStyle w:val="Corpodetexto"/>
        <w:rPr>
          <w:rFonts w:ascii="Times New Roman"/>
          <w:sz w:val="24"/>
        </w:rPr>
      </w:pPr>
    </w:p>
    <w:p w14:paraId="714C0556" w14:textId="77777777" w:rsidR="00B1631F" w:rsidRDefault="00B1631F" w:rsidP="00B1631F">
      <w:pPr>
        <w:ind w:left="102" w:right="157" w:firstLine="707"/>
        <w:jc w:val="both"/>
        <w:rPr>
          <w:rFonts w:ascii="Times New Roman" w:hAnsi="Times New Roman"/>
          <w:sz w:val="24"/>
        </w:rPr>
      </w:pPr>
      <w:r>
        <w:rPr>
          <w:rFonts w:ascii="Times New Roman" w:hAnsi="Times New Roman"/>
          <w:sz w:val="24"/>
        </w:rPr>
        <w:t>Baseado na realidade financeira, nas potencialidades das receitas próprias e das</w:t>
      </w:r>
      <w:r>
        <w:rPr>
          <w:rFonts w:ascii="Times New Roman" w:hAnsi="Times New Roman"/>
          <w:spacing w:val="1"/>
          <w:sz w:val="24"/>
        </w:rPr>
        <w:t xml:space="preserve"> </w:t>
      </w:r>
      <w:r>
        <w:rPr>
          <w:rFonts w:ascii="Times New Roman" w:hAnsi="Times New Roman"/>
          <w:sz w:val="24"/>
        </w:rPr>
        <w:t>possíveis</w:t>
      </w:r>
      <w:r>
        <w:rPr>
          <w:rFonts w:ascii="Times New Roman" w:hAnsi="Times New Roman"/>
          <w:spacing w:val="-3"/>
          <w:sz w:val="24"/>
        </w:rPr>
        <w:t xml:space="preserve"> </w:t>
      </w:r>
      <w:r>
        <w:rPr>
          <w:rFonts w:ascii="Times New Roman" w:hAnsi="Times New Roman"/>
          <w:sz w:val="24"/>
        </w:rPr>
        <w:t>transferências</w:t>
      </w:r>
      <w:r>
        <w:rPr>
          <w:rFonts w:ascii="Times New Roman" w:hAnsi="Times New Roman"/>
          <w:spacing w:val="-4"/>
          <w:sz w:val="24"/>
        </w:rPr>
        <w:t xml:space="preserve"> </w:t>
      </w:r>
      <w:r>
        <w:rPr>
          <w:rFonts w:ascii="Times New Roman" w:hAnsi="Times New Roman"/>
          <w:sz w:val="24"/>
        </w:rPr>
        <w:t>de</w:t>
      </w:r>
      <w:r>
        <w:rPr>
          <w:rFonts w:ascii="Times New Roman" w:hAnsi="Times New Roman"/>
          <w:spacing w:val="-5"/>
          <w:sz w:val="24"/>
        </w:rPr>
        <w:t xml:space="preserve"> </w:t>
      </w:r>
      <w:r>
        <w:rPr>
          <w:rFonts w:ascii="Times New Roman" w:hAnsi="Times New Roman"/>
          <w:sz w:val="24"/>
        </w:rPr>
        <w:t>recursos,</w:t>
      </w:r>
      <w:r>
        <w:rPr>
          <w:rFonts w:ascii="Times New Roman" w:hAnsi="Times New Roman"/>
          <w:spacing w:val="-4"/>
          <w:sz w:val="24"/>
        </w:rPr>
        <w:t xml:space="preserve"> </w:t>
      </w:r>
      <w:r>
        <w:rPr>
          <w:rFonts w:ascii="Times New Roman" w:hAnsi="Times New Roman"/>
          <w:sz w:val="24"/>
        </w:rPr>
        <w:t>assegurou</w:t>
      </w:r>
      <w:r>
        <w:rPr>
          <w:rFonts w:ascii="Times New Roman" w:hAnsi="Times New Roman"/>
          <w:spacing w:val="-2"/>
          <w:sz w:val="24"/>
        </w:rPr>
        <w:t xml:space="preserve"> </w:t>
      </w:r>
      <w:r>
        <w:rPr>
          <w:rFonts w:ascii="Times New Roman" w:hAnsi="Times New Roman"/>
          <w:sz w:val="24"/>
        </w:rPr>
        <w:t>que</w:t>
      </w:r>
      <w:r>
        <w:rPr>
          <w:rFonts w:ascii="Times New Roman" w:hAnsi="Times New Roman"/>
          <w:spacing w:val="-3"/>
          <w:sz w:val="24"/>
        </w:rPr>
        <w:t xml:space="preserve"> </w:t>
      </w:r>
      <w:r>
        <w:rPr>
          <w:rFonts w:ascii="Times New Roman" w:hAnsi="Times New Roman"/>
          <w:sz w:val="24"/>
        </w:rPr>
        <w:t>a</w:t>
      </w:r>
      <w:r>
        <w:rPr>
          <w:rFonts w:ascii="Times New Roman" w:hAnsi="Times New Roman"/>
          <w:spacing w:val="-5"/>
          <w:sz w:val="24"/>
        </w:rPr>
        <w:t xml:space="preserve"> </w:t>
      </w:r>
      <w:r>
        <w:rPr>
          <w:rFonts w:ascii="Times New Roman" w:hAnsi="Times New Roman"/>
          <w:sz w:val="24"/>
        </w:rPr>
        <w:t>postura</w:t>
      </w:r>
      <w:r>
        <w:rPr>
          <w:rFonts w:ascii="Times New Roman" w:hAnsi="Times New Roman"/>
          <w:spacing w:val="-6"/>
          <w:sz w:val="24"/>
        </w:rPr>
        <w:t xml:space="preserve"> </w:t>
      </w:r>
      <w:r>
        <w:rPr>
          <w:rFonts w:ascii="Times New Roman" w:hAnsi="Times New Roman"/>
          <w:sz w:val="24"/>
        </w:rPr>
        <w:t>do</w:t>
      </w:r>
      <w:r>
        <w:rPr>
          <w:rFonts w:ascii="Times New Roman" w:hAnsi="Times New Roman"/>
          <w:spacing w:val="-3"/>
          <w:sz w:val="24"/>
        </w:rPr>
        <w:t xml:space="preserve"> </w:t>
      </w:r>
      <w:r>
        <w:rPr>
          <w:rFonts w:ascii="Times New Roman" w:hAnsi="Times New Roman"/>
          <w:sz w:val="24"/>
        </w:rPr>
        <w:t>Chefe</w:t>
      </w:r>
      <w:r>
        <w:rPr>
          <w:rFonts w:ascii="Times New Roman" w:hAnsi="Times New Roman"/>
          <w:spacing w:val="-6"/>
          <w:sz w:val="24"/>
        </w:rPr>
        <w:t xml:space="preserve"> </w:t>
      </w:r>
      <w:r>
        <w:rPr>
          <w:rFonts w:ascii="Times New Roman" w:hAnsi="Times New Roman"/>
          <w:sz w:val="24"/>
        </w:rPr>
        <w:t>do</w:t>
      </w:r>
      <w:r>
        <w:rPr>
          <w:rFonts w:ascii="Times New Roman" w:hAnsi="Times New Roman"/>
          <w:spacing w:val="-4"/>
          <w:sz w:val="24"/>
        </w:rPr>
        <w:t xml:space="preserve"> </w:t>
      </w:r>
      <w:r>
        <w:rPr>
          <w:rFonts w:ascii="Times New Roman" w:hAnsi="Times New Roman"/>
          <w:sz w:val="24"/>
        </w:rPr>
        <w:t>Executivo</w:t>
      </w:r>
      <w:r>
        <w:rPr>
          <w:rFonts w:ascii="Times New Roman" w:hAnsi="Times New Roman"/>
          <w:spacing w:val="-4"/>
          <w:sz w:val="24"/>
        </w:rPr>
        <w:t xml:space="preserve"> </w:t>
      </w:r>
      <w:r>
        <w:rPr>
          <w:rFonts w:ascii="Times New Roman" w:hAnsi="Times New Roman"/>
          <w:sz w:val="24"/>
        </w:rPr>
        <w:t>está</w:t>
      </w:r>
      <w:r>
        <w:rPr>
          <w:rFonts w:ascii="Times New Roman" w:hAnsi="Times New Roman"/>
          <w:spacing w:val="-57"/>
          <w:sz w:val="24"/>
        </w:rPr>
        <w:t xml:space="preserve"> </w:t>
      </w:r>
      <w:r>
        <w:rPr>
          <w:rFonts w:ascii="Times New Roman" w:hAnsi="Times New Roman"/>
          <w:sz w:val="24"/>
        </w:rPr>
        <w:t>focada</w:t>
      </w:r>
      <w:r>
        <w:rPr>
          <w:rFonts w:ascii="Times New Roman" w:hAnsi="Times New Roman"/>
          <w:spacing w:val="-2"/>
          <w:sz w:val="24"/>
        </w:rPr>
        <w:t xml:space="preserve"> </w:t>
      </w:r>
      <w:r>
        <w:rPr>
          <w:rFonts w:ascii="Times New Roman" w:hAnsi="Times New Roman"/>
          <w:sz w:val="24"/>
        </w:rPr>
        <w:t>na</w:t>
      </w:r>
      <w:r>
        <w:rPr>
          <w:rFonts w:ascii="Times New Roman" w:hAnsi="Times New Roman"/>
          <w:spacing w:val="-1"/>
          <w:sz w:val="24"/>
        </w:rPr>
        <w:t xml:space="preserve"> </w:t>
      </w:r>
      <w:r>
        <w:rPr>
          <w:rFonts w:ascii="Times New Roman" w:hAnsi="Times New Roman"/>
          <w:sz w:val="24"/>
        </w:rPr>
        <w:t>transparência e</w:t>
      </w:r>
      <w:r>
        <w:rPr>
          <w:rFonts w:ascii="Times New Roman" w:hAnsi="Times New Roman"/>
          <w:spacing w:val="1"/>
          <w:sz w:val="24"/>
        </w:rPr>
        <w:t xml:space="preserve"> </w:t>
      </w:r>
      <w:r>
        <w:rPr>
          <w:rFonts w:ascii="Times New Roman" w:hAnsi="Times New Roman"/>
          <w:sz w:val="24"/>
        </w:rPr>
        <w:t>nos limites legais previstos.</w:t>
      </w:r>
    </w:p>
    <w:p w14:paraId="0C75ADDB" w14:textId="77777777" w:rsidR="00B1631F" w:rsidRDefault="00B1631F" w:rsidP="00B1631F">
      <w:pPr>
        <w:pStyle w:val="Corpodetexto"/>
        <w:rPr>
          <w:rFonts w:ascii="Times New Roman"/>
          <w:sz w:val="24"/>
        </w:rPr>
      </w:pPr>
    </w:p>
    <w:p w14:paraId="199B568B" w14:textId="77777777" w:rsidR="00B1631F" w:rsidRDefault="00B1631F" w:rsidP="00B1631F">
      <w:pPr>
        <w:ind w:left="102" w:right="165" w:firstLine="707"/>
        <w:jc w:val="both"/>
        <w:rPr>
          <w:rFonts w:ascii="Times New Roman" w:hAnsi="Times New Roman"/>
          <w:sz w:val="24"/>
        </w:rPr>
      </w:pPr>
      <w:r>
        <w:rPr>
          <w:rFonts w:ascii="Times New Roman" w:hAnsi="Times New Roman"/>
          <w:sz w:val="24"/>
        </w:rPr>
        <w:t>Ante ao exposto, reiteramos o nosso apreço a essa Egrégia Câmara Municipal e</w:t>
      </w:r>
      <w:r>
        <w:rPr>
          <w:rFonts w:ascii="Times New Roman" w:hAnsi="Times New Roman"/>
          <w:spacing w:val="1"/>
          <w:sz w:val="24"/>
        </w:rPr>
        <w:t xml:space="preserve"> </w:t>
      </w:r>
      <w:r>
        <w:rPr>
          <w:rFonts w:ascii="Times New Roman" w:hAnsi="Times New Roman"/>
          <w:sz w:val="24"/>
        </w:rPr>
        <w:t>solicitamos</w:t>
      </w:r>
      <w:r>
        <w:rPr>
          <w:rFonts w:ascii="Times New Roman" w:hAnsi="Times New Roman"/>
          <w:spacing w:val="-1"/>
          <w:sz w:val="24"/>
        </w:rPr>
        <w:t xml:space="preserve"> </w:t>
      </w:r>
      <w:r>
        <w:rPr>
          <w:rFonts w:ascii="Times New Roman" w:hAnsi="Times New Roman"/>
          <w:sz w:val="24"/>
        </w:rPr>
        <w:t>aprovação do</w:t>
      </w:r>
      <w:r>
        <w:rPr>
          <w:rFonts w:ascii="Times New Roman" w:hAnsi="Times New Roman"/>
          <w:spacing w:val="2"/>
          <w:sz w:val="24"/>
        </w:rPr>
        <w:t xml:space="preserve"> </w:t>
      </w:r>
      <w:r>
        <w:rPr>
          <w:rFonts w:ascii="Times New Roman" w:hAnsi="Times New Roman"/>
          <w:sz w:val="24"/>
        </w:rPr>
        <w:t>presente Projeto.</w:t>
      </w:r>
    </w:p>
    <w:p w14:paraId="7753DDDF" w14:textId="77777777" w:rsidR="00B1631F" w:rsidRDefault="00B1631F" w:rsidP="00B1631F">
      <w:pPr>
        <w:pStyle w:val="Corpodetexto"/>
        <w:rPr>
          <w:rFonts w:ascii="Times New Roman"/>
          <w:sz w:val="26"/>
        </w:rPr>
      </w:pPr>
    </w:p>
    <w:p w14:paraId="6773A9DF" w14:textId="77777777" w:rsidR="00B1631F" w:rsidRDefault="00B1631F" w:rsidP="00B1631F">
      <w:pPr>
        <w:pStyle w:val="Corpodetexto"/>
        <w:rPr>
          <w:rFonts w:ascii="Times New Roman"/>
        </w:rPr>
      </w:pPr>
    </w:p>
    <w:p w14:paraId="5B48C593" w14:textId="77777777" w:rsidR="00B1631F" w:rsidRDefault="00B1631F" w:rsidP="00B1631F">
      <w:pPr>
        <w:spacing w:before="1"/>
        <w:ind w:right="61"/>
        <w:jc w:val="center"/>
        <w:rPr>
          <w:rFonts w:ascii="Times New Roman"/>
          <w:sz w:val="24"/>
        </w:rPr>
      </w:pPr>
      <w:r>
        <w:rPr>
          <w:rFonts w:ascii="Times New Roman"/>
          <w:sz w:val="24"/>
        </w:rPr>
        <w:t>Prefeitura</w:t>
      </w:r>
      <w:r>
        <w:rPr>
          <w:rFonts w:ascii="Times New Roman"/>
          <w:spacing w:val="-3"/>
          <w:sz w:val="24"/>
        </w:rPr>
        <w:t xml:space="preserve"> </w:t>
      </w:r>
      <w:r>
        <w:rPr>
          <w:rFonts w:ascii="Times New Roman"/>
          <w:sz w:val="24"/>
        </w:rPr>
        <w:t>de</w:t>
      </w:r>
      <w:r>
        <w:rPr>
          <w:rFonts w:ascii="Times New Roman"/>
          <w:spacing w:val="-1"/>
          <w:sz w:val="24"/>
        </w:rPr>
        <w:t xml:space="preserve"> </w:t>
      </w:r>
      <w:r>
        <w:rPr>
          <w:rFonts w:ascii="Times New Roman"/>
          <w:sz w:val="24"/>
        </w:rPr>
        <w:t>Cruzeta, 30</w:t>
      </w:r>
      <w:r>
        <w:rPr>
          <w:rFonts w:ascii="Times New Roman"/>
          <w:spacing w:val="1"/>
          <w:sz w:val="24"/>
        </w:rPr>
        <w:t xml:space="preserve"> </w:t>
      </w:r>
      <w:r>
        <w:rPr>
          <w:rFonts w:ascii="Times New Roman"/>
          <w:sz w:val="24"/>
        </w:rPr>
        <w:t>de</w:t>
      </w:r>
      <w:r>
        <w:rPr>
          <w:rFonts w:ascii="Times New Roman"/>
          <w:spacing w:val="-2"/>
          <w:sz w:val="24"/>
        </w:rPr>
        <w:t xml:space="preserve"> </w:t>
      </w:r>
      <w:r>
        <w:rPr>
          <w:rFonts w:ascii="Times New Roman"/>
          <w:sz w:val="24"/>
        </w:rPr>
        <w:t>setembro de</w:t>
      </w:r>
      <w:r>
        <w:rPr>
          <w:rFonts w:ascii="Times New Roman"/>
          <w:spacing w:val="-2"/>
          <w:sz w:val="24"/>
        </w:rPr>
        <w:t xml:space="preserve"> </w:t>
      </w:r>
      <w:r>
        <w:rPr>
          <w:rFonts w:ascii="Times New Roman"/>
          <w:sz w:val="24"/>
        </w:rPr>
        <w:t>2022.</w:t>
      </w:r>
    </w:p>
    <w:p w14:paraId="11D07205" w14:textId="77777777" w:rsidR="00B1631F" w:rsidRDefault="00B1631F" w:rsidP="00B1631F">
      <w:pPr>
        <w:pStyle w:val="Corpodetexto"/>
        <w:rPr>
          <w:rFonts w:ascii="Times New Roman"/>
          <w:sz w:val="26"/>
        </w:rPr>
      </w:pPr>
    </w:p>
    <w:p w14:paraId="04B2E696" w14:textId="77777777" w:rsidR="00B1631F" w:rsidRDefault="00B1631F" w:rsidP="00B1631F">
      <w:pPr>
        <w:pStyle w:val="Corpodetexto"/>
        <w:rPr>
          <w:rFonts w:ascii="Times New Roman"/>
        </w:rPr>
      </w:pPr>
    </w:p>
    <w:p w14:paraId="5E44C7E1" w14:textId="77777777" w:rsidR="00B1631F" w:rsidRDefault="00B1631F" w:rsidP="00B1631F">
      <w:pPr>
        <w:ind w:right="57"/>
        <w:jc w:val="center"/>
        <w:rPr>
          <w:rFonts w:ascii="Times New Roman" w:hAnsi="Times New Roman"/>
          <w:sz w:val="24"/>
        </w:rPr>
      </w:pPr>
      <w:r>
        <w:rPr>
          <w:rFonts w:ascii="Times New Roman" w:hAnsi="Times New Roman"/>
          <w:sz w:val="24"/>
        </w:rPr>
        <w:t>JOAQUIM</w:t>
      </w:r>
      <w:r>
        <w:rPr>
          <w:rFonts w:ascii="Times New Roman" w:hAnsi="Times New Roman"/>
          <w:spacing w:val="-2"/>
          <w:sz w:val="24"/>
        </w:rPr>
        <w:t xml:space="preserve"> </w:t>
      </w:r>
      <w:r>
        <w:rPr>
          <w:rFonts w:ascii="Times New Roman" w:hAnsi="Times New Roman"/>
          <w:sz w:val="24"/>
        </w:rPr>
        <w:t>JOSÉ</w:t>
      </w:r>
      <w:r>
        <w:rPr>
          <w:rFonts w:ascii="Times New Roman" w:hAnsi="Times New Roman"/>
          <w:spacing w:val="-2"/>
          <w:sz w:val="24"/>
        </w:rPr>
        <w:t xml:space="preserve"> </w:t>
      </w:r>
      <w:r>
        <w:rPr>
          <w:rFonts w:ascii="Times New Roman" w:hAnsi="Times New Roman"/>
          <w:sz w:val="24"/>
        </w:rPr>
        <w:t>DE</w:t>
      </w:r>
      <w:r>
        <w:rPr>
          <w:rFonts w:ascii="Times New Roman" w:hAnsi="Times New Roman"/>
          <w:spacing w:val="-1"/>
          <w:sz w:val="24"/>
        </w:rPr>
        <w:t xml:space="preserve"> </w:t>
      </w:r>
      <w:r>
        <w:rPr>
          <w:rFonts w:ascii="Times New Roman" w:hAnsi="Times New Roman"/>
          <w:sz w:val="24"/>
        </w:rPr>
        <w:t>MEDEIROS</w:t>
      </w:r>
    </w:p>
    <w:p w14:paraId="0FB4F635" w14:textId="77777777" w:rsidR="00B1631F" w:rsidRDefault="00B1631F" w:rsidP="00B1631F">
      <w:pPr>
        <w:ind w:left="3411" w:right="3470"/>
        <w:jc w:val="center"/>
        <w:rPr>
          <w:rFonts w:ascii="Times New Roman"/>
          <w:sz w:val="24"/>
        </w:rPr>
      </w:pPr>
      <w:r>
        <w:rPr>
          <w:rFonts w:ascii="Times New Roman"/>
          <w:sz w:val="24"/>
        </w:rPr>
        <w:t>Prefeito</w:t>
      </w:r>
      <w:r>
        <w:rPr>
          <w:rFonts w:ascii="Times New Roman"/>
          <w:spacing w:val="-2"/>
          <w:sz w:val="24"/>
        </w:rPr>
        <w:t xml:space="preserve"> </w:t>
      </w:r>
      <w:r>
        <w:rPr>
          <w:rFonts w:ascii="Times New Roman"/>
          <w:sz w:val="24"/>
        </w:rPr>
        <w:t>de</w:t>
      </w:r>
      <w:r>
        <w:rPr>
          <w:rFonts w:ascii="Times New Roman"/>
          <w:spacing w:val="-2"/>
          <w:sz w:val="24"/>
        </w:rPr>
        <w:t xml:space="preserve"> </w:t>
      </w:r>
      <w:r>
        <w:rPr>
          <w:rFonts w:ascii="Times New Roman"/>
          <w:sz w:val="24"/>
        </w:rPr>
        <w:t>Cruzeta</w:t>
      </w:r>
    </w:p>
    <w:p w14:paraId="2C55FF36" w14:textId="77777777" w:rsidR="00B1631F" w:rsidRDefault="00B1631F" w:rsidP="00B1631F">
      <w:pPr>
        <w:jc w:val="center"/>
        <w:rPr>
          <w:rFonts w:ascii="Times New Roman"/>
          <w:sz w:val="24"/>
        </w:rPr>
        <w:sectPr w:rsidR="00B1631F">
          <w:pgSz w:w="11910" w:h="16840"/>
          <w:pgMar w:top="1660" w:right="1540" w:bottom="280" w:left="1600" w:header="425" w:footer="0" w:gutter="0"/>
          <w:cols w:space="720"/>
        </w:sectPr>
      </w:pPr>
    </w:p>
    <w:p w14:paraId="7A2C77AE" w14:textId="77777777" w:rsidR="00B1631F" w:rsidRDefault="00B1631F" w:rsidP="00B1631F">
      <w:pPr>
        <w:tabs>
          <w:tab w:val="left" w:pos="12629"/>
        </w:tabs>
        <w:spacing w:before="77"/>
        <w:ind w:left="1578"/>
        <w:rPr>
          <w:sz w:val="18"/>
        </w:rPr>
      </w:pPr>
      <w:r>
        <w:rPr>
          <w:noProof/>
        </w:rPr>
        <w:lastRenderedPageBreak/>
        <w:drawing>
          <wp:anchor distT="0" distB="0" distL="0" distR="0" simplePos="0" relativeHeight="251663360" behindDoc="0" locked="0" layoutInCell="1" allowOverlap="1" wp14:anchorId="28117275" wp14:editId="4060C886">
            <wp:simplePos x="0" y="0"/>
            <wp:positionH relativeFrom="page">
              <wp:posOffset>267970</wp:posOffset>
            </wp:positionH>
            <wp:positionV relativeFrom="paragraph">
              <wp:posOffset>6882</wp:posOffset>
            </wp:positionV>
            <wp:extent cx="752474" cy="70485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752474" cy="704850"/>
                    </a:xfrm>
                    <a:prstGeom prst="rect">
                      <a:avLst/>
                    </a:prstGeom>
                  </pic:spPr>
                </pic:pic>
              </a:graphicData>
            </a:graphic>
          </wp:anchor>
        </w:drawing>
      </w:r>
      <w:r>
        <w:rPr>
          <w:position w:val="-3"/>
          <w:sz w:val="21"/>
        </w:rPr>
        <w:t>PREFEITURA</w:t>
      </w:r>
      <w:r>
        <w:rPr>
          <w:spacing w:val="-2"/>
          <w:position w:val="-3"/>
          <w:sz w:val="21"/>
        </w:rPr>
        <w:t xml:space="preserve"> </w:t>
      </w:r>
      <w:r>
        <w:rPr>
          <w:position w:val="-3"/>
          <w:sz w:val="21"/>
        </w:rPr>
        <w:t>MUNICIPAL</w:t>
      </w:r>
      <w:r>
        <w:rPr>
          <w:spacing w:val="2"/>
          <w:position w:val="-3"/>
          <w:sz w:val="21"/>
        </w:rPr>
        <w:t xml:space="preserve"> </w:t>
      </w:r>
      <w:r>
        <w:rPr>
          <w:position w:val="-3"/>
          <w:sz w:val="21"/>
        </w:rPr>
        <w:t>DE</w:t>
      </w:r>
      <w:r>
        <w:rPr>
          <w:spacing w:val="12"/>
          <w:position w:val="-3"/>
          <w:sz w:val="21"/>
        </w:rPr>
        <w:t xml:space="preserve"> </w:t>
      </w:r>
      <w:r>
        <w:rPr>
          <w:position w:val="-3"/>
          <w:sz w:val="21"/>
        </w:rPr>
        <w:t>CRUZETA</w:t>
      </w:r>
      <w:r>
        <w:rPr>
          <w:rFonts w:ascii="Times New Roman" w:hAnsi="Times New Roman"/>
          <w:position w:val="-3"/>
          <w:sz w:val="21"/>
        </w:rPr>
        <w:tab/>
      </w:r>
      <w:r>
        <w:rPr>
          <w:sz w:val="18"/>
        </w:rPr>
        <w:t>Sistema</w:t>
      </w:r>
      <w:r>
        <w:rPr>
          <w:spacing w:val="-8"/>
          <w:sz w:val="18"/>
        </w:rPr>
        <w:t xml:space="preserve"> </w:t>
      </w:r>
      <w:r>
        <w:rPr>
          <w:sz w:val="18"/>
        </w:rPr>
        <w:t>Orçamentário,</w:t>
      </w:r>
      <w:r>
        <w:rPr>
          <w:spacing w:val="-7"/>
          <w:sz w:val="18"/>
        </w:rPr>
        <w:t xml:space="preserve"> </w:t>
      </w:r>
      <w:r>
        <w:rPr>
          <w:sz w:val="18"/>
        </w:rPr>
        <w:t>Financeiro</w:t>
      </w:r>
      <w:r>
        <w:rPr>
          <w:spacing w:val="-8"/>
          <w:sz w:val="18"/>
        </w:rPr>
        <w:t xml:space="preserve"> </w:t>
      </w:r>
      <w:r>
        <w:rPr>
          <w:sz w:val="18"/>
        </w:rPr>
        <w:t>e</w:t>
      </w:r>
      <w:r>
        <w:rPr>
          <w:spacing w:val="-8"/>
          <w:sz w:val="18"/>
        </w:rPr>
        <w:t xml:space="preserve"> </w:t>
      </w:r>
      <w:r>
        <w:rPr>
          <w:sz w:val="18"/>
        </w:rPr>
        <w:t>Contábil</w:t>
      </w:r>
    </w:p>
    <w:p w14:paraId="16F84FD7" w14:textId="77777777" w:rsidR="00B1631F" w:rsidRDefault="00B1631F" w:rsidP="00B1631F">
      <w:pPr>
        <w:pStyle w:val="Corpodetexto"/>
        <w:spacing w:before="7"/>
        <w:rPr>
          <w:sz w:val="12"/>
        </w:rPr>
      </w:pPr>
    </w:p>
    <w:p w14:paraId="4F1BA7DF" w14:textId="0A064F0C" w:rsidR="00B1631F" w:rsidRDefault="00B1631F" w:rsidP="00B1631F">
      <w:pPr>
        <w:tabs>
          <w:tab w:val="left" w:pos="14125"/>
        </w:tabs>
        <w:spacing w:before="92"/>
        <w:ind w:left="1606"/>
        <w:rPr>
          <w:sz w:val="14"/>
        </w:rPr>
      </w:pPr>
      <w:r>
        <w:rPr>
          <w:noProof/>
        </w:rPr>
        <mc:AlternateContent>
          <mc:Choice Requires="wpg">
            <w:drawing>
              <wp:anchor distT="0" distB="0" distL="114300" distR="114300" simplePos="0" relativeHeight="251662336" behindDoc="0" locked="0" layoutInCell="1" allowOverlap="1" wp14:anchorId="0B76261F" wp14:editId="4E9D77B6">
                <wp:simplePos x="0" y="0"/>
                <wp:positionH relativeFrom="page">
                  <wp:posOffset>1103630</wp:posOffset>
                </wp:positionH>
                <wp:positionV relativeFrom="paragraph">
                  <wp:posOffset>274320</wp:posOffset>
                </wp:positionV>
                <wp:extent cx="9370060" cy="38100"/>
                <wp:effectExtent l="8255" t="1270" r="3810" b="8255"/>
                <wp:wrapNone/>
                <wp:docPr id="108" name="Agrupar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0060" cy="38100"/>
                          <a:chOff x="1738" y="432"/>
                          <a:chExt cx="14756" cy="60"/>
                        </a:xfrm>
                      </wpg:grpSpPr>
                      <wps:wsp>
                        <wps:cNvPr id="109" name="Rectangle 29"/>
                        <wps:cNvSpPr>
                          <a:spLocks noChangeArrowheads="1"/>
                        </wps:cNvSpPr>
                        <wps:spPr bwMode="auto">
                          <a:xfrm>
                            <a:off x="1748" y="441"/>
                            <a:ext cx="14736"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30"/>
                        <wps:cNvSpPr>
                          <a:spLocks noChangeArrowheads="1"/>
                        </wps:cNvSpPr>
                        <wps:spPr bwMode="auto">
                          <a:xfrm>
                            <a:off x="1748" y="441"/>
                            <a:ext cx="14736"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DB961" id="Agrupar 108" o:spid="_x0000_s1026" style="position:absolute;margin-left:86.9pt;margin-top:21.6pt;width:737.8pt;height:3pt;z-index:251662336;mso-position-horizontal-relative:page" coordorigin="1738,432" coordsize="147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">
                <v:rect id="Rectangle 29" o:spid="_x0000_s1027" style="position:absolute;left:1748;top:441;width:1473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" fillcolor="#b3ffff" stroked="f"/>
                <v:rect id="Rectangle 30" o:spid="_x0000_s1028" style="position:absolute;left:1748;top:441;width:1473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" filled="f" strokecolor="silver" strokeweight="1pt"/>
                <w10:wrap anchorx="page"/>
              </v:group>
            </w:pict>
          </mc:Fallback>
        </mc:AlternateContent>
      </w:r>
      <w:r>
        <w:rPr>
          <w:rFonts w:ascii="Arial" w:hAnsi="Arial"/>
          <w:b/>
          <w:sz w:val="17"/>
        </w:rPr>
        <w:t>Demonstrativo</w:t>
      </w:r>
      <w:r>
        <w:rPr>
          <w:rFonts w:ascii="Arial" w:hAnsi="Arial"/>
          <w:b/>
          <w:spacing w:val="13"/>
          <w:sz w:val="17"/>
        </w:rPr>
        <w:t xml:space="preserve"> </w:t>
      </w:r>
      <w:r>
        <w:rPr>
          <w:rFonts w:ascii="Arial" w:hAnsi="Arial"/>
          <w:b/>
          <w:sz w:val="17"/>
        </w:rPr>
        <w:t>das</w:t>
      </w:r>
      <w:r>
        <w:rPr>
          <w:rFonts w:ascii="Arial" w:hAnsi="Arial"/>
          <w:b/>
          <w:spacing w:val="13"/>
          <w:sz w:val="17"/>
        </w:rPr>
        <w:t xml:space="preserve"> </w:t>
      </w:r>
      <w:r>
        <w:rPr>
          <w:rFonts w:ascii="Arial" w:hAnsi="Arial"/>
          <w:b/>
          <w:sz w:val="17"/>
        </w:rPr>
        <w:t>Receitas</w:t>
      </w:r>
      <w:r>
        <w:rPr>
          <w:rFonts w:ascii="Arial" w:hAnsi="Arial"/>
          <w:b/>
          <w:spacing w:val="14"/>
          <w:sz w:val="17"/>
        </w:rPr>
        <w:t xml:space="preserve"> </w:t>
      </w:r>
      <w:r>
        <w:rPr>
          <w:rFonts w:ascii="Arial" w:hAnsi="Arial"/>
          <w:b/>
          <w:sz w:val="17"/>
        </w:rPr>
        <w:t>e</w:t>
      </w:r>
      <w:r>
        <w:rPr>
          <w:rFonts w:ascii="Arial" w:hAnsi="Arial"/>
          <w:b/>
          <w:spacing w:val="13"/>
          <w:sz w:val="17"/>
        </w:rPr>
        <w:t xml:space="preserve"> </w:t>
      </w:r>
      <w:r>
        <w:rPr>
          <w:rFonts w:ascii="Arial" w:hAnsi="Arial"/>
          <w:b/>
          <w:sz w:val="17"/>
        </w:rPr>
        <w:t>Despesas</w:t>
      </w:r>
      <w:r>
        <w:rPr>
          <w:rFonts w:ascii="Arial" w:hAnsi="Arial"/>
          <w:b/>
          <w:spacing w:val="14"/>
          <w:sz w:val="17"/>
        </w:rPr>
        <w:t xml:space="preserve"> </w:t>
      </w:r>
      <w:r>
        <w:rPr>
          <w:rFonts w:ascii="Arial" w:hAnsi="Arial"/>
          <w:b/>
          <w:sz w:val="17"/>
        </w:rPr>
        <w:t>Segundo</w:t>
      </w:r>
      <w:r>
        <w:rPr>
          <w:rFonts w:ascii="Arial" w:hAnsi="Arial"/>
          <w:b/>
          <w:spacing w:val="13"/>
          <w:sz w:val="17"/>
        </w:rPr>
        <w:t xml:space="preserve"> </w:t>
      </w:r>
      <w:r>
        <w:rPr>
          <w:rFonts w:ascii="Arial" w:hAnsi="Arial"/>
          <w:b/>
          <w:sz w:val="17"/>
        </w:rPr>
        <w:t>as</w:t>
      </w:r>
      <w:r>
        <w:rPr>
          <w:rFonts w:ascii="Arial" w:hAnsi="Arial"/>
          <w:b/>
          <w:spacing w:val="14"/>
          <w:sz w:val="17"/>
        </w:rPr>
        <w:t xml:space="preserve"> </w:t>
      </w:r>
      <w:r>
        <w:rPr>
          <w:rFonts w:ascii="Arial" w:hAnsi="Arial"/>
          <w:b/>
          <w:sz w:val="17"/>
        </w:rPr>
        <w:t>Categorias</w:t>
      </w:r>
      <w:r>
        <w:rPr>
          <w:rFonts w:ascii="Arial" w:hAnsi="Arial"/>
          <w:b/>
          <w:spacing w:val="13"/>
          <w:sz w:val="17"/>
        </w:rPr>
        <w:t xml:space="preserve"> </w:t>
      </w:r>
      <w:r>
        <w:rPr>
          <w:rFonts w:ascii="Arial" w:hAnsi="Arial"/>
          <w:b/>
          <w:sz w:val="17"/>
        </w:rPr>
        <w:t>Econômicas</w:t>
      </w:r>
      <w:r>
        <w:rPr>
          <w:rFonts w:ascii="Arial" w:hAnsi="Arial"/>
          <w:b/>
          <w:spacing w:val="14"/>
          <w:sz w:val="17"/>
        </w:rPr>
        <w:t xml:space="preserve"> </w:t>
      </w:r>
      <w:r>
        <w:rPr>
          <w:rFonts w:ascii="Arial" w:hAnsi="Arial"/>
          <w:b/>
          <w:sz w:val="17"/>
        </w:rPr>
        <w:t>-</w:t>
      </w:r>
      <w:r>
        <w:rPr>
          <w:rFonts w:ascii="Arial" w:hAnsi="Arial"/>
          <w:b/>
          <w:spacing w:val="13"/>
          <w:sz w:val="17"/>
        </w:rPr>
        <w:t xml:space="preserve"> </w:t>
      </w:r>
      <w:r>
        <w:rPr>
          <w:rFonts w:ascii="Arial" w:hAnsi="Arial"/>
          <w:b/>
          <w:sz w:val="17"/>
        </w:rPr>
        <w:t>Fiscal</w:t>
      </w:r>
      <w:r>
        <w:rPr>
          <w:rFonts w:ascii="Times New Roman" w:hAnsi="Times New Roman"/>
          <w:sz w:val="17"/>
        </w:rPr>
        <w:tab/>
      </w:r>
      <w:r>
        <w:rPr>
          <w:position w:val="2"/>
          <w:sz w:val="18"/>
        </w:rPr>
        <w:t>Exercício:</w:t>
      </w:r>
      <w:r>
        <w:rPr>
          <w:spacing w:val="7"/>
          <w:position w:val="2"/>
          <w:sz w:val="18"/>
        </w:rPr>
        <w:t xml:space="preserve"> </w:t>
      </w:r>
      <w:r>
        <w:rPr>
          <w:rFonts w:ascii="Arial" w:hAnsi="Arial"/>
          <w:b/>
          <w:position w:val="2"/>
          <w:sz w:val="17"/>
        </w:rPr>
        <w:t>2023</w:t>
      </w:r>
      <w:r>
        <w:rPr>
          <w:rFonts w:ascii="Arial" w:hAnsi="Arial"/>
          <w:b/>
          <w:spacing w:val="-9"/>
          <w:position w:val="2"/>
          <w:sz w:val="17"/>
        </w:rPr>
        <w:t xml:space="preserve"> </w:t>
      </w:r>
      <w:r>
        <w:rPr>
          <w:rFonts w:ascii="Arial" w:hAnsi="Arial"/>
          <w:b/>
          <w:position w:val="2"/>
          <w:sz w:val="14"/>
        </w:rPr>
        <w:t>-</w:t>
      </w:r>
      <w:r>
        <w:rPr>
          <w:rFonts w:ascii="Arial" w:hAnsi="Arial"/>
          <w:b/>
          <w:spacing w:val="3"/>
          <w:position w:val="2"/>
          <w:sz w:val="14"/>
        </w:rPr>
        <w:t xml:space="preserve"> </w:t>
      </w:r>
      <w:r>
        <w:rPr>
          <w:position w:val="2"/>
          <w:sz w:val="14"/>
        </w:rPr>
        <w:t>Em</w:t>
      </w:r>
      <w:r>
        <w:rPr>
          <w:spacing w:val="2"/>
          <w:position w:val="2"/>
          <w:sz w:val="14"/>
        </w:rPr>
        <w:t xml:space="preserve"> </w:t>
      </w:r>
      <w:r>
        <w:rPr>
          <w:position w:val="2"/>
          <w:sz w:val="14"/>
        </w:rPr>
        <w:t>R$</w:t>
      </w:r>
      <w:r>
        <w:rPr>
          <w:spacing w:val="3"/>
          <w:position w:val="2"/>
          <w:sz w:val="14"/>
        </w:rPr>
        <w:t xml:space="preserve"> </w:t>
      </w:r>
      <w:r>
        <w:rPr>
          <w:position w:val="2"/>
          <w:sz w:val="14"/>
        </w:rPr>
        <w:t>1,00</w:t>
      </w:r>
    </w:p>
    <w:p w14:paraId="7303FBC3" w14:textId="77777777" w:rsidR="00B1631F" w:rsidRDefault="00B1631F" w:rsidP="00B1631F">
      <w:pPr>
        <w:pStyle w:val="Corpodetexto"/>
        <w:spacing w:before="6" w:after="1"/>
        <w:rPr>
          <w:sz w:val="28"/>
        </w:rPr>
      </w:pPr>
    </w:p>
    <w:tbl>
      <w:tblPr>
        <w:tblStyle w:val="TableNormal"/>
        <w:tblW w:w="0" w:type="auto"/>
        <w:tblInd w:w="119" w:type="dxa"/>
        <w:tblLayout w:type="fixed"/>
        <w:tblLook w:val="01E0" w:firstRow="1" w:lastRow="1" w:firstColumn="1" w:lastColumn="1" w:noHBand="0" w:noVBand="0"/>
      </w:tblPr>
      <w:tblGrid>
        <w:gridCol w:w="4763"/>
        <w:gridCol w:w="1955"/>
        <w:gridCol w:w="1329"/>
        <w:gridCol w:w="4851"/>
        <w:gridCol w:w="1948"/>
        <w:gridCol w:w="1218"/>
      </w:tblGrid>
      <w:tr w:rsidR="00B1631F" w14:paraId="1DB9EB0C" w14:textId="77777777" w:rsidTr="00B1631F">
        <w:trPr>
          <w:trHeight w:val="260"/>
        </w:trPr>
        <w:tc>
          <w:tcPr>
            <w:tcW w:w="8047" w:type="dxa"/>
            <w:gridSpan w:val="3"/>
            <w:tcBorders>
              <w:top w:val="single" w:sz="8" w:space="0" w:color="000000"/>
              <w:bottom w:val="single" w:sz="8" w:space="0" w:color="000000"/>
              <w:right w:val="single" w:sz="8" w:space="0" w:color="000000"/>
            </w:tcBorders>
          </w:tcPr>
          <w:p w14:paraId="7ADE5B4D" w14:textId="77777777" w:rsidR="00B1631F" w:rsidRDefault="00B1631F" w:rsidP="00B1631F">
            <w:pPr>
              <w:pStyle w:val="TableParagraph"/>
              <w:spacing w:before="15"/>
              <w:ind w:left="3630" w:right="3582"/>
              <w:jc w:val="center"/>
              <w:rPr>
                <w:rFonts w:ascii="Arial"/>
                <w:b/>
                <w:sz w:val="17"/>
              </w:rPr>
            </w:pPr>
            <w:r>
              <w:rPr>
                <w:rFonts w:ascii="Arial"/>
                <w:b/>
                <w:w w:val="105"/>
                <w:sz w:val="17"/>
              </w:rPr>
              <w:t>RECEITA</w:t>
            </w:r>
          </w:p>
        </w:tc>
        <w:tc>
          <w:tcPr>
            <w:tcW w:w="8017" w:type="dxa"/>
            <w:gridSpan w:val="3"/>
            <w:tcBorders>
              <w:top w:val="single" w:sz="8" w:space="0" w:color="000000"/>
              <w:left w:val="single" w:sz="8" w:space="0" w:color="000000"/>
              <w:bottom w:val="single" w:sz="8" w:space="0" w:color="000000"/>
            </w:tcBorders>
          </w:tcPr>
          <w:p w14:paraId="3F6195BB" w14:textId="77777777" w:rsidR="00B1631F" w:rsidRDefault="00B1631F" w:rsidP="00B1631F">
            <w:pPr>
              <w:pStyle w:val="TableParagraph"/>
              <w:spacing w:before="15"/>
              <w:ind w:left="3547" w:right="3565"/>
              <w:jc w:val="center"/>
              <w:rPr>
                <w:rFonts w:ascii="Arial"/>
                <w:b/>
                <w:sz w:val="17"/>
              </w:rPr>
            </w:pPr>
            <w:r>
              <w:rPr>
                <w:rFonts w:ascii="Arial"/>
                <w:b/>
                <w:w w:val="105"/>
                <w:sz w:val="17"/>
              </w:rPr>
              <w:t>DESPESA</w:t>
            </w:r>
          </w:p>
        </w:tc>
      </w:tr>
      <w:tr w:rsidR="00B1631F" w14:paraId="3630C727" w14:textId="77777777" w:rsidTr="00B1631F">
        <w:trPr>
          <w:trHeight w:val="288"/>
        </w:trPr>
        <w:tc>
          <w:tcPr>
            <w:tcW w:w="4763" w:type="dxa"/>
            <w:tcBorders>
              <w:top w:val="single" w:sz="8" w:space="0" w:color="000000"/>
              <w:bottom w:val="single" w:sz="8" w:space="0" w:color="000000"/>
            </w:tcBorders>
          </w:tcPr>
          <w:p w14:paraId="007AE31C" w14:textId="77777777" w:rsidR="00B1631F" w:rsidRDefault="00B1631F" w:rsidP="00B1631F">
            <w:pPr>
              <w:pStyle w:val="TableParagraph"/>
              <w:spacing w:before="71"/>
              <w:ind w:left="38"/>
              <w:rPr>
                <w:rFonts w:ascii="Arial" w:hAnsi="Arial"/>
                <w:b/>
                <w:sz w:val="17"/>
              </w:rPr>
            </w:pPr>
            <w:r>
              <w:rPr>
                <w:rFonts w:ascii="Arial" w:hAnsi="Arial"/>
                <w:b/>
                <w:w w:val="105"/>
                <w:sz w:val="17"/>
              </w:rPr>
              <w:t>Especificação</w:t>
            </w:r>
          </w:p>
        </w:tc>
        <w:tc>
          <w:tcPr>
            <w:tcW w:w="1955" w:type="dxa"/>
            <w:tcBorders>
              <w:top w:val="single" w:sz="8" w:space="0" w:color="000000"/>
              <w:bottom w:val="single" w:sz="8" w:space="0" w:color="000000"/>
            </w:tcBorders>
          </w:tcPr>
          <w:p w14:paraId="0567620C" w14:textId="77777777" w:rsidR="00B1631F" w:rsidRDefault="00B1631F" w:rsidP="00B1631F">
            <w:pPr>
              <w:pStyle w:val="TableParagraph"/>
              <w:spacing w:before="71"/>
              <w:ind w:left="1152"/>
              <w:rPr>
                <w:rFonts w:ascii="Arial"/>
                <w:b/>
                <w:sz w:val="17"/>
              </w:rPr>
            </w:pPr>
            <w:r>
              <w:rPr>
                <w:rFonts w:ascii="Arial"/>
                <w:b/>
                <w:w w:val="105"/>
                <w:sz w:val="17"/>
              </w:rPr>
              <w:t>Parcial</w:t>
            </w:r>
          </w:p>
        </w:tc>
        <w:tc>
          <w:tcPr>
            <w:tcW w:w="1329" w:type="dxa"/>
            <w:tcBorders>
              <w:top w:val="single" w:sz="8" w:space="0" w:color="000000"/>
              <w:bottom w:val="single" w:sz="8" w:space="0" w:color="000000"/>
              <w:right w:val="single" w:sz="8" w:space="0" w:color="000000"/>
            </w:tcBorders>
          </w:tcPr>
          <w:p w14:paraId="6A2914AA" w14:textId="77777777" w:rsidR="00B1631F" w:rsidRDefault="00B1631F" w:rsidP="00B1631F">
            <w:pPr>
              <w:pStyle w:val="TableParagraph"/>
              <w:spacing w:before="71"/>
              <w:ind w:left="768"/>
              <w:rPr>
                <w:rFonts w:ascii="Arial"/>
                <w:b/>
                <w:sz w:val="17"/>
              </w:rPr>
            </w:pPr>
            <w:r>
              <w:rPr>
                <w:rFonts w:ascii="Arial"/>
                <w:b/>
                <w:w w:val="105"/>
                <w:sz w:val="17"/>
              </w:rPr>
              <w:t>Total</w:t>
            </w:r>
          </w:p>
        </w:tc>
        <w:tc>
          <w:tcPr>
            <w:tcW w:w="4851" w:type="dxa"/>
            <w:tcBorders>
              <w:top w:val="single" w:sz="8" w:space="0" w:color="000000"/>
              <w:left w:val="single" w:sz="8" w:space="0" w:color="000000"/>
              <w:bottom w:val="single" w:sz="8" w:space="0" w:color="000000"/>
            </w:tcBorders>
          </w:tcPr>
          <w:p w14:paraId="450AACD6" w14:textId="77777777" w:rsidR="00B1631F" w:rsidRDefault="00B1631F" w:rsidP="00B1631F">
            <w:pPr>
              <w:pStyle w:val="TableParagraph"/>
              <w:spacing w:before="71"/>
              <w:ind w:left="73"/>
              <w:rPr>
                <w:rFonts w:ascii="Arial" w:hAnsi="Arial"/>
                <w:b/>
                <w:sz w:val="17"/>
              </w:rPr>
            </w:pPr>
            <w:r>
              <w:rPr>
                <w:rFonts w:ascii="Arial" w:hAnsi="Arial"/>
                <w:b/>
                <w:w w:val="105"/>
                <w:sz w:val="17"/>
              </w:rPr>
              <w:t>Especificação</w:t>
            </w:r>
          </w:p>
        </w:tc>
        <w:tc>
          <w:tcPr>
            <w:tcW w:w="1948" w:type="dxa"/>
            <w:tcBorders>
              <w:top w:val="single" w:sz="8" w:space="0" w:color="000000"/>
              <w:bottom w:val="single" w:sz="8" w:space="0" w:color="000000"/>
            </w:tcBorders>
          </w:tcPr>
          <w:p w14:paraId="4595579F" w14:textId="77777777" w:rsidR="00B1631F" w:rsidRDefault="00B1631F" w:rsidP="00B1631F">
            <w:pPr>
              <w:pStyle w:val="TableParagraph"/>
              <w:spacing w:before="71"/>
              <w:ind w:left="1109"/>
              <w:rPr>
                <w:rFonts w:ascii="Arial"/>
                <w:b/>
                <w:sz w:val="17"/>
              </w:rPr>
            </w:pPr>
            <w:r>
              <w:rPr>
                <w:rFonts w:ascii="Arial"/>
                <w:b/>
                <w:w w:val="105"/>
                <w:sz w:val="17"/>
              </w:rPr>
              <w:t>Parcial</w:t>
            </w:r>
          </w:p>
        </w:tc>
        <w:tc>
          <w:tcPr>
            <w:tcW w:w="1218" w:type="dxa"/>
            <w:tcBorders>
              <w:top w:val="single" w:sz="8" w:space="0" w:color="000000"/>
              <w:bottom w:val="single" w:sz="8" w:space="0" w:color="000000"/>
            </w:tcBorders>
          </w:tcPr>
          <w:p w14:paraId="0D4F4C5A" w14:textId="77777777" w:rsidR="00B1631F" w:rsidRDefault="00B1631F" w:rsidP="00B1631F">
            <w:pPr>
              <w:pStyle w:val="TableParagraph"/>
              <w:spacing w:before="71"/>
              <w:ind w:right="106"/>
              <w:jc w:val="right"/>
              <w:rPr>
                <w:rFonts w:ascii="Arial"/>
                <w:b/>
                <w:sz w:val="17"/>
              </w:rPr>
            </w:pPr>
            <w:r>
              <w:rPr>
                <w:rFonts w:ascii="Arial"/>
                <w:b/>
                <w:w w:val="105"/>
                <w:sz w:val="17"/>
              </w:rPr>
              <w:t>Total</w:t>
            </w:r>
          </w:p>
        </w:tc>
      </w:tr>
      <w:tr w:rsidR="00B1631F" w14:paraId="044AE9CE" w14:textId="77777777" w:rsidTr="00B1631F">
        <w:trPr>
          <w:trHeight w:val="1671"/>
        </w:trPr>
        <w:tc>
          <w:tcPr>
            <w:tcW w:w="4763" w:type="dxa"/>
            <w:vMerge w:val="restart"/>
            <w:tcBorders>
              <w:top w:val="single" w:sz="8" w:space="0" w:color="000000"/>
              <w:bottom w:val="single" w:sz="8" w:space="0" w:color="000000"/>
            </w:tcBorders>
          </w:tcPr>
          <w:p w14:paraId="0854EE53" w14:textId="77777777" w:rsidR="00B1631F" w:rsidRDefault="00B1631F" w:rsidP="00B1631F">
            <w:pPr>
              <w:pStyle w:val="TableParagraph"/>
              <w:spacing w:before="137"/>
              <w:ind w:left="94"/>
              <w:rPr>
                <w:rFonts w:ascii="Arial"/>
                <w:b/>
                <w:sz w:val="17"/>
              </w:rPr>
            </w:pPr>
            <w:r>
              <w:rPr>
                <w:rFonts w:ascii="Arial"/>
                <w:b/>
                <w:sz w:val="17"/>
              </w:rPr>
              <w:t>Receitas</w:t>
            </w:r>
            <w:r>
              <w:rPr>
                <w:rFonts w:ascii="Arial"/>
                <w:b/>
                <w:spacing w:val="14"/>
                <w:sz w:val="17"/>
              </w:rPr>
              <w:t xml:space="preserve"> </w:t>
            </w:r>
            <w:r>
              <w:rPr>
                <w:rFonts w:ascii="Arial"/>
                <w:b/>
                <w:sz w:val="17"/>
              </w:rPr>
              <w:t>Correntes</w:t>
            </w:r>
          </w:p>
          <w:p w14:paraId="3D47A0BF" w14:textId="77777777" w:rsidR="00B1631F" w:rsidRDefault="00B1631F" w:rsidP="00B1631F">
            <w:pPr>
              <w:pStyle w:val="TableParagraph"/>
              <w:spacing w:before="115" w:line="309" w:lineRule="auto"/>
              <w:ind w:left="306" w:right="880"/>
              <w:rPr>
                <w:sz w:val="18"/>
              </w:rPr>
            </w:pPr>
            <w:r>
              <w:rPr>
                <w:sz w:val="18"/>
              </w:rPr>
              <w:t>Impostos,</w:t>
            </w:r>
            <w:r>
              <w:rPr>
                <w:spacing w:val="-11"/>
                <w:sz w:val="18"/>
              </w:rPr>
              <w:t xml:space="preserve"> </w:t>
            </w:r>
            <w:r>
              <w:rPr>
                <w:sz w:val="18"/>
              </w:rPr>
              <w:t>Taxas</w:t>
            </w:r>
            <w:r>
              <w:rPr>
                <w:spacing w:val="-11"/>
                <w:sz w:val="18"/>
              </w:rPr>
              <w:t xml:space="preserve"> </w:t>
            </w:r>
            <w:r>
              <w:rPr>
                <w:sz w:val="18"/>
              </w:rPr>
              <w:t>e</w:t>
            </w:r>
            <w:r>
              <w:rPr>
                <w:spacing w:val="-11"/>
                <w:sz w:val="18"/>
              </w:rPr>
              <w:t xml:space="preserve"> </w:t>
            </w:r>
            <w:r>
              <w:rPr>
                <w:sz w:val="18"/>
              </w:rPr>
              <w:t>Contribuições</w:t>
            </w:r>
            <w:r>
              <w:rPr>
                <w:spacing w:val="-11"/>
                <w:sz w:val="18"/>
              </w:rPr>
              <w:t xml:space="preserve"> </w:t>
            </w:r>
            <w:r>
              <w:rPr>
                <w:sz w:val="18"/>
              </w:rPr>
              <w:t>de</w:t>
            </w:r>
            <w:r>
              <w:rPr>
                <w:spacing w:val="-11"/>
                <w:sz w:val="18"/>
              </w:rPr>
              <w:t xml:space="preserve"> </w:t>
            </w:r>
            <w:r>
              <w:rPr>
                <w:sz w:val="18"/>
              </w:rPr>
              <w:t>Melhoria</w:t>
            </w:r>
            <w:r>
              <w:rPr>
                <w:spacing w:val="-47"/>
                <w:sz w:val="18"/>
              </w:rPr>
              <w:t xml:space="preserve"> </w:t>
            </w:r>
            <w:r>
              <w:rPr>
                <w:sz w:val="18"/>
              </w:rPr>
              <w:t>Contribuições</w:t>
            </w:r>
          </w:p>
          <w:p w14:paraId="7FEE9ADF" w14:textId="77777777" w:rsidR="00B1631F" w:rsidRDefault="00B1631F" w:rsidP="00B1631F">
            <w:pPr>
              <w:pStyle w:val="TableParagraph"/>
              <w:spacing w:before="2" w:line="309" w:lineRule="auto"/>
              <w:ind w:left="306" w:right="2331"/>
              <w:rPr>
                <w:sz w:val="18"/>
              </w:rPr>
            </w:pPr>
            <w:r>
              <w:rPr>
                <w:sz w:val="18"/>
              </w:rPr>
              <w:t>Receita Patrimonial</w:t>
            </w:r>
            <w:r>
              <w:rPr>
                <w:spacing w:val="1"/>
                <w:sz w:val="18"/>
              </w:rPr>
              <w:t xml:space="preserve"> </w:t>
            </w:r>
            <w:r>
              <w:rPr>
                <w:sz w:val="18"/>
              </w:rPr>
              <w:t>Receita de Serviços</w:t>
            </w:r>
            <w:r>
              <w:rPr>
                <w:spacing w:val="1"/>
                <w:sz w:val="18"/>
              </w:rPr>
              <w:t xml:space="preserve"> </w:t>
            </w:r>
            <w:r>
              <w:rPr>
                <w:sz w:val="18"/>
              </w:rPr>
              <w:t>Transferências Correntes</w:t>
            </w:r>
            <w:r>
              <w:rPr>
                <w:spacing w:val="1"/>
                <w:sz w:val="18"/>
              </w:rPr>
              <w:t xml:space="preserve"> </w:t>
            </w:r>
            <w:r>
              <w:rPr>
                <w:sz w:val="18"/>
              </w:rPr>
              <w:t>Outras</w:t>
            </w:r>
            <w:r>
              <w:rPr>
                <w:spacing w:val="-13"/>
                <w:sz w:val="18"/>
              </w:rPr>
              <w:t xml:space="preserve"> </w:t>
            </w:r>
            <w:r>
              <w:rPr>
                <w:sz w:val="18"/>
              </w:rPr>
              <w:t>Receitas</w:t>
            </w:r>
            <w:r>
              <w:rPr>
                <w:spacing w:val="-12"/>
                <w:sz w:val="18"/>
              </w:rPr>
              <w:t xml:space="preserve"> </w:t>
            </w:r>
            <w:r>
              <w:rPr>
                <w:sz w:val="18"/>
              </w:rPr>
              <w:t>Correntes</w:t>
            </w:r>
          </w:p>
          <w:p w14:paraId="7FB854E5" w14:textId="77777777" w:rsidR="00B1631F" w:rsidRDefault="00B1631F" w:rsidP="00B1631F">
            <w:pPr>
              <w:pStyle w:val="TableParagraph"/>
              <w:rPr>
                <w:sz w:val="20"/>
              </w:rPr>
            </w:pPr>
          </w:p>
          <w:p w14:paraId="5D9DC702" w14:textId="77777777" w:rsidR="00B1631F" w:rsidRDefault="00B1631F" w:rsidP="00B1631F">
            <w:pPr>
              <w:pStyle w:val="TableParagraph"/>
              <w:spacing w:before="6"/>
              <w:rPr>
                <w:sz w:val="25"/>
              </w:rPr>
            </w:pPr>
          </w:p>
          <w:p w14:paraId="08E86E46" w14:textId="77777777" w:rsidR="00B1631F" w:rsidRDefault="00B1631F" w:rsidP="00B1631F">
            <w:pPr>
              <w:pStyle w:val="TableParagraph"/>
              <w:ind w:left="170"/>
              <w:rPr>
                <w:rFonts w:ascii="Arial"/>
                <w:b/>
                <w:sz w:val="17"/>
              </w:rPr>
            </w:pPr>
            <w:r>
              <w:rPr>
                <w:rFonts w:ascii="Arial"/>
                <w:b/>
                <w:w w:val="105"/>
                <w:sz w:val="17"/>
              </w:rPr>
              <w:t>Total</w:t>
            </w:r>
          </w:p>
          <w:p w14:paraId="57DB1F09" w14:textId="77777777" w:rsidR="00B1631F" w:rsidRDefault="00B1631F" w:rsidP="00B1631F">
            <w:pPr>
              <w:pStyle w:val="TableParagraph"/>
              <w:spacing w:before="144"/>
              <w:ind w:left="150"/>
              <w:rPr>
                <w:rFonts w:ascii="Arial"/>
                <w:b/>
                <w:sz w:val="17"/>
              </w:rPr>
            </w:pPr>
            <w:r>
              <w:rPr>
                <w:rFonts w:ascii="Arial"/>
                <w:b/>
                <w:spacing w:val="-1"/>
                <w:w w:val="105"/>
                <w:sz w:val="17"/>
              </w:rPr>
              <w:t>Receitas</w:t>
            </w:r>
            <w:r>
              <w:rPr>
                <w:rFonts w:ascii="Arial"/>
                <w:b/>
                <w:spacing w:val="-10"/>
                <w:w w:val="105"/>
                <w:sz w:val="17"/>
              </w:rPr>
              <w:t xml:space="preserve"> </w:t>
            </w:r>
            <w:r>
              <w:rPr>
                <w:rFonts w:ascii="Arial"/>
                <w:b/>
                <w:spacing w:val="-1"/>
                <w:w w:val="105"/>
                <w:sz w:val="17"/>
              </w:rPr>
              <w:t>de</w:t>
            </w:r>
            <w:r>
              <w:rPr>
                <w:rFonts w:ascii="Arial"/>
                <w:b/>
                <w:spacing w:val="-10"/>
                <w:w w:val="105"/>
                <w:sz w:val="17"/>
              </w:rPr>
              <w:t xml:space="preserve"> </w:t>
            </w:r>
            <w:r>
              <w:rPr>
                <w:rFonts w:ascii="Arial"/>
                <w:b/>
                <w:spacing w:val="-1"/>
                <w:w w:val="105"/>
                <w:sz w:val="17"/>
              </w:rPr>
              <w:t>Capital</w:t>
            </w:r>
          </w:p>
          <w:p w14:paraId="0C429189" w14:textId="77777777" w:rsidR="00B1631F" w:rsidRDefault="00B1631F" w:rsidP="00B1631F">
            <w:pPr>
              <w:pStyle w:val="TableParagraph"/>
              <w:spacing w:before="118" w:line="314" w:lineRule="auto"/>
              <w:ind w:left="368" w:right="2250"/>
              <w:rPr>
                <w:sz w:val="18"/>
              </w:rPr>
            </w:pPr>
            <w:r>
              <w:rPr>
                <w:sz w:val="18"/>
              </w:rPr>
              <w:t>Alienação de Bens</w:t>
            </w:r>
            <w:r>
              <w:rPr>
                <w:spacing w:val="1"/>
                <w:sz w:val="18"/>
              </w:rPr>
              <w:t xml:space="preserve"> </w:t>
            </w:r>
            <w:r>
              <w:rPr>
                <w:sz w:val="18"/>
              </w:rPr>
              <w:t>Transferências de Capital</w:t>
            </w:r>
            <w:r>
              <w:rPr>
                <w:spacing w:val="1"/>
                <w:sz w:val="18"/>
              </w:rPr>
              <w:t xml:space="preserve"> </w:t>
            </w:r>
            <w:r>
              <w:rPr>
                <w:sz w:val="18"/>
              </w:rPr>
              <w:t>Outras</w:t>
            </w:r>
            <w:r>
              <w:rPr>
                <w:spacing w:val="-9"/>
                <w:sz w:val="18"/>
              </w:rPr>
              <w:t xml:space="preserve"> </w:t>
            </w:r>
            <w:r>
              <w:rPr>
                <w:sz w:val="18"/>
              </w:rPr>
              <w:t>Receitas</w:t>
            </w:r>
            <w:r>
              <w:rPr>
                <w:spacing w:val="-9"/>
                <w:sz w:val="18"/>
              </w:rPr>
              <w:t xml:space="preserve"> </w:t>
            </w:r>
            <w:r>
              <w:rPr>
                <w:sz w:val="18"/>
              </w:rPr>
              <w:t>de</w:t>
            </w:r>
            <w:r>
              <w:rPr>
                <w:spacing w:val="-9"/>
                <w:sz w:val="18"/>
              </w:rPr>
              <w:t xml:space="preserve"> </w:t>
            </w:r>
            <w:r>
              <w:rPr>
                <w:sz w:val="18"/>
              </w:rPr>
              <w:t>Capital</w:t>
            </w:r>
          </w:p>
          <w:p w14:paraId="70D5F282" w14:textId="77777777" w:rsidR="00B1631F" w:rsidRDefault="00B1631F" w:rsidP="00B1631F">
            <w:pPr>
              <w:pStyle w:val="TableParagraph"/>
              <w:spacing w:before="96"/>
              <w:ind w:left="150"/>
              <w:rPr>
                <w:sz w:val="18"/>
              </w:rPr>
            </w:pPr>
            <w:r>
              <w:rPr>
                <w:sz w:val="18"/>
              </w:rPr>
              <w:t>Déficit</w:t>
            </w:r>
            <w:r>
              <w:rPr>
                <w:spacing w:val="-8"/>
                <w:sz w:val="18"/>
              </w:rPr>
              <w:t xml:space="preserve"> </w:t>
            </w:r>
            <w:r>
              <w:rPr>
                <w:sz w:val="18"/>
              </w:rPr>
              <w:t>de</w:t>
            </w:r>
            <w:r>
              <w:rPr>
                <w:spacing w:val="-8"/>
                <w:sz w:val="18"/>
              </w:rPr>
              <w:t xml:space="preserve"> </w:t>
            </w:r>
            <w:r>
              <w:rPr>
                <w:sz w:val="18"/>
              </w:rPr>
              <w:t>Capital</w:t>
            </w:r>
          </w:p>
          <w:p w14:paraId="5AC558D7" w14:textId="77777777" w:rsidR="00B1631F" w:rsidRDefault="00B1631F" w:rsidP="00B1631F">
            <w:pPr>
              <w:pStyle w:val="TableParagraph"/>
              <w:rPr>
                <w:sz w:val="20"/>
              </w:rPr>
            </w:pPr>
          </w:p>
          <w:p w14:paraId="5FEE146F" w14:textId="77777777" w:rsidR="00B1631F" w:rsidRDefault="00B1631F" w:rsidP="00B1631F">
            <w:pPr>
              <w:pStyle w:val="TableParagraph"/>
              <w:spacing w:before="7"/>
              <w:rPr>
                <w:sz w:val="29"/>
              </w:rPr>
            </w:pPr>
          </w:p>
          <w:p w14:paraId="4B92C87B" w14:textId="77777777" w:rsidR="00B1631F" w:rsidRDefault="00B1631F" w:rsidP="00B1631F">
            <w:pPr>
              <w:pStyle w:val="TableParagraph"/>
              <w:ind w:left="183"/>
              <w:rPr>
                <w:rFonts w:ascii="Arial"/>
                <w:b/>
                <w:sz w:val="17"/>
              </w:rPr>
            </w:pPr>
            <w:r>
              <w:rPr>
                <w:rFonts w:ascii="Arial"/>
                <w:b/>
                <w:w w:val="105"/>
                <w:sz w:val="17"/>
              </w:rPr>
              <w:t>Total</w:t>
            </w:r>
          </w:p>
        </w:tc>
        <w:tc>
          <w:tcPr>
            <w:tcW w:w="1955" w:type="dxa"/>
            <w:vMerge w:val="restart"/>
            <w:tcBorders>
              <w:top w:val="single" w:sz="8" w:space="0" w:color="000000"/>
              <w:bottom w:val="single" w:sz="8" w:space="0" w:color="000000"/>
            </w:tcBorders>
          </w:tcPr>
          <w:p w14:paraId="5921EE93" w14:textId="77777777" w:rsidR="00B1631F" w:rsidRDefault="00B1631F" w:rsidP="00B1631F">
            <w:pPr>
              <w:pStyle w:val="TableParagraph"/>
              <w:rPr>
                <w:sz w:val="20"/>
              </w:rPr>
            </w:pPr>
          </w:p>
          <w:p w14:paraId="05CA59B8" w14:textId="77777777" w:rsidR="00B1631F" w:rsidRDefault="00B1631F" w:rsidP="00B1631F">
            <w:pPr>
              <w:pStyle w:val="TableParagraph"/>
              <w:spacing w:before="11"/>
              <w:rPr>
                <w:sz w:val="18"/>
              </w:rPr>
            </w:pPr>
          </w:p>
          <w:p w14:paraId="3EE092EE" w14:textId="77777777" w:rsidR="00B1631F" w:rsidRDefault="00B1631F" w:rsidP="00B1631F">
            <w:pPr>
              <w:pStyle w:val="TableParagraph"/>
              <w:ind w:right="152"/>
              <w:jc w:val="right"/>
              <w:rPr>
                <w:sz w:val="18"/>
              </w:rPr>
            </w:pPr>
            <w:r>
              <w:rPr>
                <w:sz w:val="18"/>
              </w:rPr>
              <w:t>1.743.722</w:t>
            </w:r>
          </w:p>
          <w:p w14:paraId="487178F2" w14:textId="77777777" w:rsidR="00B1631F" w:rsidRDefault="00B1631F" w:rsidP="00B1631F">
            <w:pPr>
              <w:pStyle w:val="TableParagraph"/>
              <w:spacing w:before="61"/>
              <w:ind w:right="151"/>
              <w:jc w:val="right"/>
              <w:rPr>
                <w:sz w:val="18"/>
              </w:rPr>
            </w:pPr>
            <w:r>
              <w:rPr>
                <w:sz w:val="18"/>
              </w:rPr>
              <w:t>430.100</w:t>
            </w:r>
          </w:p>
          <w:p w14:paraId="4439B681" w14:textId="77777777" w:rsidR="00B1631F" w:rsidRDefault="00B1631F" w:rsidP="00B1631F">
            <w:pPr>
              <w:pStyle w:val="TableParagraph"/>
              <w:spacing w:before="61"/>
              <w:ind w:right="151"/>
              <w:jc w:val="right"/>
              <w:rPr>
                <w:sz w:val="18"/>
              </w:rPr>
            </w:pPr>
            <w:r>
              <w:rPr>
                <w:sz w:val="18"/>
              </w:rPr>
              <w:t>137.425</w:t>
            </w:r>
          </w:p>
          <w:p w14:paraId="751B3D7D" w14:textId="77777777" w:rsidR="00B1631F" w:rsidRDefault="00B1631F" w:rsidP="00B1631F">
            <w:pPr>
              <w:pStyle w:val="TableParagraph"/>
              <w:spacing w:before="61"/>
              <w:ind w:right="150"/>
              <w:jc w:val="right"/>
              <w:rPr>
                <w:sz w:val="18"/>
              </w:rPr>
            </w:pPr>
            <w:r>
              <w:rPr>
                <w:sz w:val="18"/>
              </w:rPr>
              <w:t>8.050</w:t>
            </w:r>
          </w:p>
          <w:p w14:paraId="3112E151" w14:textId="77777777" w:rsidR="00B1631F" w:rsidRDefault="00B1631F" w:rsidP="00B1631F">
            <w:pPr>
              <w:pStyle w:val="TableParagraph"/>
              <w:spacing w:before="61"/>
              <w:ind w:right="152"/>
              <w:jc w:val="right"/>
              <w:rPr>
                <w:sz w:val="18"/>
              </w:rPr>
            </w:pPr>
            <w:r>
              <w:rPr>
                <w:sz w:val="18"/>
              </w:rPr>
              <w:t>23.242.972</w:t>
            </w:r>
          </w:p>
          <w:p w14:paraId="3C5AB279" w14:textId="77777777" w:rsidR="00B1631F" w:rsidRDefault="00B1631F" w:rsidP="00B1631F">
            <w:pPr>
              <w:pStyle w:val="TableParagraph"/>
              <w:spacing w:before="61"/>
              <w:ind w:right="151"/>
              <w:jc w:val="right"/>
              <w:rPr>
                <w:sz w:val="18"/>
              </w:rPr>
            </w:pPr>
            <w:r>
              <w:rPr>
                <w:sz w:val="18"/>
              </w:rPr>
              <w:t>943.920</w:t>
            </w:r>
          </w:p>
          <w:p w14:paraId="7E7DA1D2" w14:textId="77777777" w:rsidR="00B1631F" w:rsidRDefault="00B1631F" w:rsidP="00B1631F">
            <w:pPr>
              <w:pStyle w:val="TableParagraph"/>
              <w:rPr>
                <w:sz w:val="20"/>
              </w:rPr>
            </w:pPr>
          </w:p>
          <w:p w14:paraId="34B5FBA3" w14:textId="77777777" w:rsidR="00B1631F" w:rsidRDefault="00B1631F" w:rsidP="00B1631F">
            <w:pPr>
              <w:pStyle w:val="TableParagraph"/>
              <w:rPr>
                <w:sz w:val="20"/>
              </w:rPr>
            </w:pPr>
          </w:p>
          <w:p w14:paraId="448369EA" w14:textId="77777777" w:rsidR="00B1631F" w:rsidRDefault="00B1631F" w:rsidP="00B1631F">
            <w:pPr>
              <w:pStyle w:val="TableParagraph"/>
              <w:rPr>
                <w:sz w:val="20"/>
              </w:rPr>
            </w:pPr>
          </w:p>
          <w:p w14:paraId="00831DB6" w14:textId="77777777" w:rsidR="00B1631F" w:rsidRDefault="00B1631F" w:rsidP="00B1631F">
            <w:pPr>
              <w:pStyle w:val="TableParagraph"/>
              <w:rPr>
                <w:sz w:val="20"/>
              </w:rPr>
            </w:pPr>
          </w:p>
          <w:p w14:paraId="41179194" w14:textId="77777777" w:rsidR="00B1631F" w:rsidRDefault="00B1631F" w:rsidP="00B1631F">
            <w:pPr>
              <w:pStyle w:val="TableParagraph"/>
              <w:spacing w:before="11"/>
              <w:rPr>
                <w:sz w:val="26"/>
              </w:rPr>
            </w:pPr>
          </w:p>
          <w:p w14:paraId="4038B907" w14:textId="77777777" w:rsidR="00B1631F" w:rsidRDefault="00B1631F" w:rsidP="00B1631F">
            <w:pPr>
              <w:pStyle w:val="TableParagraph"/>
              <w:ind w:right="151"/>
              <w:jc w:val="right"/>
              <w:rPr>
                <w:sz w:val="18"/>
              </w:rPr>
            </w:pPr>
            <w:r>
              <w:rPr>
                <w:sz w:val="18"/>
              </w:rPr>
              <w:t>11.500</w:t>
            </w:r>
          </w:p>
          <w:p w14:paraId="5B1F13D0" w14:textId="77777777" w:rsidR="00B1631F" w:rsidRDefault="00B1631F" w:rsidP="00B1631F">
            <w:pPr>
              <w:pStyle w:val="TableParagraph"/>
              <w:spacing w:before="64"/>
              <w:ind w:right="151"/>
              <w:jc w:val="right"/>
              <w:rPr>
                <w:sz w:val="18"/>
              </w:rPr>
            </w:pPr>
            <w:r>
              <w:rPr>
                <w:sz w:val="18"/>
              </w:rPr>
              <w:t>514.625</w:t>
            </w:r>
          </w:p>
          <w:p w14:paraId="5247FD56" w14:textId="77777777" w:rsidR="00B1631F" w:rsidRDefault="00B1631F" w:rsidP="00B1631F">
            <w:pPr>
              <w:pStyle w:val="TableParagraph"/>
              <w:spacing w:before="64"/>
              <w:ind w:right="151"/>
              <w:jc w:val="right"/>
              <w:rPr>
                <w:sz w:val="18"/>
              </w:rPr>
            </w:pPr>
            <w:r>
              <w:rPr>
                <w:sz w:val="18"/>
              </w:rPr>
              <w:t>57.500</w:t>
            </w:r>
          </w:p>
        </w:tc>
        <w:tc>
          <w:tcPr>
            <w:tcW w:w="1329" w:type="dxa"/>
            <w:vMerge w:val="restart"/>
            <w:tcBorders>
              <w:top w:val="single" w:sz="8" w:space="0" w:color="000000"/>
              <w:bottom w:val="single" w:sz="8" w:space="0" w:color="000000"/>
              <w:right w:val="single" w:sz="8" w:space="0" w:color="000000"/>
            </w:tcBorders>
          </w:tcPr>
          <w:p w14:paraId="2ECE9FDD" w14:textId="77777777" w:rsidR="00B1631F" w:rsidRDefault="00B1631F" w:rsidP="00B1631F">
            <w:pPr>
              <w:pStyle w:val="TableParagraph"/>
              <w:spacing w:before="137"/>
              <w:ind w:right="269"/>
              <w:jc w:val="right"/>
              <w:rPr>
                <w:rFonts w:ascii="Arial"/>
                <w:b/>
                <w:sz w:val="17"/>
              </w:rPr>
            </w:pPr>
            <w:r>
              <w:rPr>
                <w:rFonts w:ascii="Arial"/>
                <w:b/>
                <w:w w:val="105"/>
                <w:sz w:val="17"/>
              </w:rPr>
              <w:t>26.506.189</w:t>
            </w:r>
          </w:p>
          <w:p w14:paraId="47D7B009" w14:textId="77777777" w:rsidR="00B1631F" w:rsidRDefault="00B1631F" w:rsidP="00B1631F">
            <w:pPr>
              <w:pStyle w:val="TableParagraph"/>
              <w:rPr>
                <w:sz w:val="20"/>
              </w:rPr>
            </w:pPr>
          </w:p>
          <w:p w14:paraId="38891F70" w14:textId="77777777" w:rsidR="00B1631F" w:rsidRDefault="00B1631F" w:rsidP="00B1631F">
            <w:pPr>
              <w:pStyle w:val="TableParagraph"/>
              <w:rPr>
                <w:sz w:val="20"/>
              </w:rPr>
            </w:pPr>
          </w:p>
          <w:p w14:paraId="7F87E12D" w14:textId="77777777" w:rsidR="00B1631F" w:rsidRDefault="00B1631F" w:rsidP="00B1631F">
            <w:pPr>
              <w:pStyle w:val="TableParagraph"/>
              <w:rPr>
                <w:sz w:val="20"/>
              </w:rPr>
            </w:pPr>
          </w:p>
          <w:p w14:paraId="1AD68538" w14:textId="77777777" w:rsidR="00B1631F" w:rsidRDefault="00B1631F" w:rsidP="00B1631F">
            <w:pPr>
              <w:pStyle w:val="TableParagraph"/>
              <w:rPr>
                <w:sz w:val="20"/>
              </w:rPr>
            </w:pPr>
          </w:p>
          <w:p w14:paraId="32C17136" w14:textId="77777777" w:rsidR="00B1631F" w:rsidRDefault="00B1631F" w:rsidP="00B1631F">
            <w:pPr>
              <w:pStyle w:val="TableParagraph"/>
              <w:rPr>
                <w:sz w:val="20"/>
              </w:rPr>
            </w:pPr>
          </w:p>
          <w:p w14:paraId="4221037A" w14:textId="77777777" w:rsidR="00B1631F" w:rsidRDefault="00B1631F" w:rsidP="00B1631F">
            <w:pPr>
              <w:pStyle w:val="TableParagraph"/>
              <w:rPr>
                <w:sz w:val="20"/>
              </w:rPr>
            </w:pPr>
          </w:p>
          <w:p w14:paraId="078F3784" w14:textId="77777777" w:rsidR="00B1631F" w:rsidRDefault="00B1631F" w:rsidP="00B1631F">
            <w:pPr>
              <w:pStyle w:val="TableParagraph"/>
              <w:rPr>
                <w:sz w:val="20"/>
              </w:rPr>
            </w:pPr>
          </w:p>
          <w:p w14:paraId="1C516E6A" w14:textId="77777777" w:rsidR="00B1631F" w:rsidRDefault="00B1631F" w:rsidP="00B1631F">
            <w:pPr>
              <w:pStyle w:val="TableParagraph"/>
              <w:rPr>
                <w:sz w:val="20"/>
              </w:rPr>
            </w:pPr>
          </w:p>
          <w:p w14:paraId="7B059978" w14:textId="77777777" w:rsidR="00B1631F" w:rsidRDefault="00B1631F" w:rsidP="00B1631F">
            <w:pPr>
              <w:pStyle w:val="TableParagraph"/>
              <w:rPr>
                <w:sz w:val="20"/>
              </w:rPr>
            </w:pPr>
          </w:p>
          <w:p w14:paraId="20DD7CF1" w14:textId="77777777" w:rsidR="00B1631F" w:rsidRDefault="00B1631F" w:rsidP="00B1631F">
            <w:pPr>
              <w:pStyle w:val="TableParagraph"/>
              <w:spacing w:before="131"/>
              <w:ind w:right="258"/>
              <w:jc w:val="right"/>
              <w:rPr>
                <w:rFonts w:ascii="Arial"/>
                <w:b/>
                <w:sz w:val="17"/>
              </w:rPr>
            </w:pPr>
            <w:r>
              <w:rPr>
                <w:rFonts w:ascii="Arial"/>
                <w:b/>
                <w:w w:val="105"/>
                <w:sz w:val="17"/>
              </w:rPr>
              <w:t>26.506.189</w:t>
            </w:r>
          </w:p>
          <w:p w14:paraId="6C0EF633" w14:textId="77777777" w:rsidR="00B1631F" w:rsidRDefault="00B1631F" w:rsidP="00B1631F">
            <w:pPr>
              <w:pStyle w:val="TableParagraph"/>
              <w:spacing w:before="6"/>
              <w:rPr>
                <w:sz w:val="18"/>
              </w:rPr>
            </w:pPr>
          </w:p>
          <w:p w14:paraId="1507FBC4" w14:textId="77777777" w:rsidR="00B1631F" w:rsidRDefault="00B1631F" w:rsidP="00B1631F">
            <w:pPr>
              <w:pStyle w:val="TableParagraph"/>
              <w:ind w:right="235"/>
              <w:jc w:val="right"/>
              <w:rPr>
                <w:rFonts w:ascii="Arial"/>
                <w:b/>
                <w:sz w:val="17"/>
              </w:rPr>
            </w:pPr>
            <w:r>
              <w:rPr>
                <w:rFonts w:ascii="Arial"/>
                <w:b/>
                <w:w w:val="105"/>
                <w:sz w:val="17"/>
              </w:rPr>
              <w:t>583.625</w:t>
            </w:r>
          </w:p>
          <w:p w14:paraId="6E523DC8" w14:textId="77777777" w:rsidR="00B1631F" w:rsidRDefault="00B1631F" w:rsidP="00B1631F">
            <w:pPr>
              <w:pStyle w:val="TableParagraph"/>
              <w:rPr>
                <w:sz w:val="20"/>
              </w:rPr>
            </w:pPr>
          </w:p>
          <w:p w14:paraId="6419089B" w14:textId="77777777" w:rsidR="00B1631F" w:rsidRDefault="00B1631F" w:rsidP="00B1631F">
            <w:pPr>
              <w:pStyle w:val="TableParagraph"/>
              <w:rPr>
                <w:sz w:val="20"/>
              </w:rPr>
            </w:pPr>
          </w:p>
          <w:p w14:paraId="2F6C1254" w14:textId="77777777" w:rsidR="00B1631F" w:rsidRDefault="00B1631F" w:rsidP="00B1631F">
            <w:pPr>
              <w:pStyle w:val="TableParagraph"/>
              <w:rPr>
                <w:sz w:val="20"/>
              </w:rPr>
            </w:pPr>
          </w:p>
          <w:p w14:paraId="6007E932" w14:textId="77777777" w:rsidR="00B1631F" w:rsidRDefault="00B1631F" w:rsidP="00B1631F">
            <w:pPr>
              <w:pStyle w:val="TableParagraph"/>
              <w:spacing w:before="7"/>
              <w:rPr>
                <w:sz w:val="25"/>
              </w:rPr>
            </w:pPr>
          </w:p>
          <w:p w14:paraId="2A8A0459" w14:textId="77777777" w:rsidR="00B1631F" w:rsidRDefault="00B1631F" w:rsidP="00B1631F">
            <w:pPr>
              <w:pStyle w:val="TableParagraph"/>
              <w:ind w:left="247"/>
              <w:rPr>
                <w:sz w:val="18"/>
              </w:rPr>
            </w:pPr>
            <w:r>
              <w:rPr>
                <w:sz w:val="18"/>
              </w:rPr>
              <w:t>6.330.610</w:t>
            </w:r>
          </w:p>
          <w:p w14:paraId="0BD5945D" w14:textId="77777777" w:rsidR="00B1631F" w:rsidRDefault="00B1631F" w:rsidP="00B1631F">
            <w:pPr>
              <w:pStyle w:val="TableParagraph"/>
              <w:rPr>
                <w:sz w:val="20"/>
              </w:rPr>
            </w:pPr>
          </w:p>
          <w:p w14:paraId="1BA978F2" w14:textId="77777777" w:rsidR="00B1631F" w:rsidRDefault="00B1631F" w:rsidP="00B1631F">
            <w:pPr>
              <w:pStyle w:val="TableParagraph"/>
              <w:spacing w:before="9"/>
              <w:rPr>
                <w:sz w:val="29"/>
              </w:rPr>
            </w:pPr>
          </w:p>
          <w:p w14:paraId="4F91A87D" w14:textId="77777777" w:rsidR="00B1631F" w:rsidRDefault="00B1631F" w:rsidP="00B1631F">
            <w:pPr>
              <w:pStyle w:val="TableParagraph"/>
              <w:ind w:right="221"/>
              <w:jc w:val="right"/>
              <w:rPr>
                <w:rFonts w:ascii="Arial"/>
                <w:b/>
                <w:sz w:val="17"/>
              </w:rPr>
            </w:pPr>
            <w:r>
              <w:rPr>
                <w:rFonts w:ascii="Arial"/>
                <w:b/>
                <w:w w:val="105"/>
                <w:sz w:val="17"/>
              </w:rPr>
              <w:t>27.089.814</w:t>
            </w:r>
          </w:p>
        </w:tc>
        <w:tc>
          <w:tcPr>
            <w:tcW w:w="4851" w:type="dxa"/>
            <w:tcBorders>
              <w:top w:val="single" w:sz="8" w:space="0" w:color="000000"/>
              <w:left w:val="single" w:sz="8" w:space="0" w:color="000000"/>
            </w:tcBorders>
          </w:tcPr>
          <w:p w14:paraId="21F9B5AE" w14:textId="77777777" w:rsidR="00B1631F" w:rsidRDefault="00B1631F" w:rsidP="00B1631F">
            <w:pPr>
              <w:pStyle w:val="TableParagraph"/>
              <w:spacing w:before="169"/>
              <w:ind w:left="223"/>
              <w:rPr>
                <w:rFonts w:ascii="Arial"/>
                <w:b/>
                <w:sz w:val="17"/>
              </w:rPr>
            </w:pPr>
            <w:r>
              <w:rPr>
                <w:rFonts w:ascii="Arial"/>
                <w:b/>
                <w:sz w:val="17"/>
              </w:rPr>
              <w:t>Despesas</w:t>
            </w:r>
            <w:r>
              <w:rPr>
                <w:rFonts w:ascii="Arial"/>
                <w:b/>
                <w:spacing w:val="15"/>
                <w:sz w:val="17"/>
              </w:rPr>
              <w:t xml:space="preserve"> </w:t>
            </w:r>
            <w:r>
              <w:rPr>
                <w:rFonts w:ascii="Arial"/>
                <w:b/>
                <w:sz w:val="17"/>
              </w:rPr>
              <w:t>Correntes</w:t>
            </w:r>
          </w:p>
          <w:p w14:paraId="03BB87C4" w14:textId="77777777" w:rsidR="00B1631F" w:rsidRDefault="00B1631F" w:rsidP="00B1631F">
            <w:pPr>
              <w:pStyle w:val="TableParagraph"/>
              <w:spacing w:before="74"/>
              <w:ind w:left="418"/>
              <w:rPr>
                <w:sz w:val="18"/>
              </w:rPr>
            </w:pPr>
            <w:r>
              <w:rPr>
                <w:sz w:val="18"/>
              </w:rPr>
              <w:t>PESSOAL</w:t>
            </w:r>
            <w:r>
              <w:rPr>
                <w:spacing w:val="-12"/>
                <w:sz w:val="18"/>
              </w:rPr>
              <w:t xml:space="preserve"> </w:t>
            </w:r>
            <w:r>
              <w:rPr>
                <w:sz w:val="18"/>
              </w:rPr>
              <w:t>E</w:t>
            </w:r>
            <w:r>
              <w:rPr>
                <w:spacing w:val="-4"/>
                <w:sz w:val="18"/>
              </w:rPr>
              <w:t xml:space="preserve"> </w:t>
            </w:r>
            <w:r>
              <w:rPr>
                <w:sz w:val="18"/>
              </w:rPr>
              <w:t>ENCARGOS</w:t>
            </w:r>
            <w:r>
              <w:rPr>
                <w:spacing w:val="-5"/>
                <w:sz w:val="18"/>
              </w:rPr>
              <w:t xml:space="preserve"> </w:t>
            </w:r>
            <w:r>
              <w:rPr>
                <w:sz w:val="18"/>
              </w:rPr>
              <w:t>SOCIAIS</w:t>
            </w:r>
          </w:p>
          <w:p w14:paraId="4C541C7B" w14:textId="77777777" w:rsidR="00B1631F" w:rsidRDefault="00B1631F" w:rsidP="00B1631F">
            <w:pPr>
              <w:pStyle w:val="TableParagraph"/>
              <w:spacing w:before="78" w:line="331" w:lineRule="auto"/>
              <w:ind w:left="418" w:right="506"/>
              <w:rPr>
                <w:sz w:val="18"/>
              </w:rPr>
            </w:pPr>
            <w:r>
              <w:rPr>
                <w:w w:val="95"/>
                <w:sz w:val="18"/>
              </w:rPr>
              <w:t>JUROS</w:t>
            </w:r>
            <w:r>
              <w:rPr>
                <w:spacing w:val="1"/>
                <w:w w:val="95"/>
                <w:sz w:val="18"/>
              </w:rPr>
              <w:t xml:space="preserve"> </w:t>
            </w:r>
            <w:r>
              <w:rPr>
                <w:w w:val="95"/>
                <w:sz w:val="18"/>
              </w:rPr>
              <w:t>E</w:t>
            </w:r>
            <w:r>
              <w:rPr>
                <w:spacing w:val="1"/>
                <w:w w:val="95"/>
                <w:sz w:val="18"/>
              </w:rPr>
              <w:t xml:space="preserve"> </w:t>
            </w:r>
            <w:r>
              <w:rPr>
                <w:w w:val="95"/>
                <w:sz w:val="18"/>
              </w:rPr>
              <w:t>ENCARGOS</w:t>
            </w:r>
            <w:r>
              <w:rPr>
                <w:spacing w:val="1"/>
                <w:w w:val="95"/>
                <w:sz w:val="18"/>
              </w:rPr>
              <w:t xml:space="preserve"> </w:t>
            </w:r>
            <w:r>
              <w:rPr>
                <w:w w:val="95"/>
                <w:sz w:val="18"/>
              </w:rPr>
              <w:t>DA DÍVIDA INTERNA</w:t>
            </w:r>
            <w:r>
              <w:rPr>
                <w:spacing w:val="-45"/>
                <w:w w:val="95"/>
                <w:sz w:val="18"/>
              </w:rPr>
              <w:t xml:space="preserve"> </w:t>
            </w:r>
            <w:r>
              <w:rPr>
                <w:sz w:val="18"/>
              </w:rPr>
              <w:t>OUTRAS</w:t>
            </w:r>
            <w:r>
              <w:rPr>
                <w:spacing w:val="-3"/>
                <w:sz w:val="18"/>
              </w:rPr>
              <w:t xml:space="preserve"> </w:t>
            </w:r>
            <w:r>
              <w:rPr>
                <w:sz w:val="18"/>
              </w:rPr>
              <w:t>DESPESAS</w:t>
            </w:r>
            <w:r>
              <w:rPr>
                <w:spacing w:val="-3"/>
                <w:sz w:val="18"/>
              </w:rPr>
              <w:t xml:space="preserve"> </w:t>
            </w:r>
            <w:r>
              <w:rPr>
                <w:sz w:val="18"/>
              </w:rPr>
              <w:t>CORRENTES</w:t>
            </w:r>
          </w:p>
        </w:tc>
        <w:tc>
          <w:tcPr>
            <w:tcW w:w="1948" w:type="dxa"/>
            <w:tcBorders>
              <w:top w:val="single" w:sz="8" w:space="0" w:color="000000"/>
            </w:tcBorders>
          </w:tcPr>
          <w:p w14:paraId="51D56FF4" w14:textId="77777777" w:rsidR="00B1631F" w:rsidRDefault="00B1631F" w:rsidP="00B1631F">
            <w:pPr>
              <w:pStyle w:val="TableParagraph"/>
              <w:rPr>
                <w:sz w:val="20"/>
              </w:rPr>
            </w:pPr>
          </w:p>
          <w:p w14:paraId="0434B23F" w14:textId="77777777" w:rsidR="00B1631F" w:rsidRDefault="00B1631F" w:rsidP="00B1631F">
            <w:pPr>
              <w:pStyle w:val="TableParagraph"/>
              <w:spacing w:before="8"/>
              <w:rPr>
                <w:sz w:val="16"/>
              </w:rPr>
            </w:pPr>
          </w:p>
          <w:p w14:paraId="74A6BCC0" w14:textId="77777777" w:rsidR="00B1631F" w:rsidRDefault="00B1631F" w:rsidP="00B1631F">
            <w:pPr>
              <w:pStyle w:val="TableParagraph"/>
              <w:ind w:right="222"/>
              <w:jc w:val="right"/>
              <w:rPr>
                <w:sz w:val="18"/>
              </w:rPr>
            </w:pPr>
            <w:r>
              <w:rPr>
                <w:sz w:val="18"/>
              </w:rPr>
              <w:t>10.720.315</w:t>
            </w:r>
          </w:p>
          <w:p w14:paraId="3BA415D9" w14:textId="77777777" w:rsidR="00B1631F" w:rsidRDefault="00B1631F" w:rsidP="00B1631F">
            <w:pPr>
              <w:pStyle w:val="TableParagraph"/>
              <w:spacing w:before="78"/>
              <w:ind w:right="220"/>
              <w:jc w:val="right"/>
              <w:rPr>
                <w:sz w:val="18"/>
              </w:rPr>
            </w:pPr>
            <w:r>
              <w:rPr>
                <w:sz w:val="18"/>
              </w:rPr>
              <w:t>32.200</w:t>
            </w:r>
          </w:p>
          <w:p w14:paraId="20E708AA" w14:textId="77777777" w:rsidR="00B1631F" w:rsidRDefault="00B1631F" w:rsidP="00B1631F">
            <w:pPr>
              <w:pStyle w:val="TableParagraph"/>
              <w:spacing w:before="78"/>
              <w:ind w:right="222"/>
              <w:jc w:val="right"/>
              <w:rPr>
                <w:sz w:val="18"/>
              </w:rPr>
            </w:pPr>
            <w:r>
              <w:rPr>
                <w:sz w:val="18"/>
              </w:rPr>
              <w:t>7.404.935</w:t>
            </w:r>
          </w:p>
        </w:tc>
        <w:tc>
          <w:tcPr>
            <w:tcW w:w="1218" w:type="dxa"/>
            <w:tcBorders>
              <w:top w:val="single" w:sz="8" w:space="0" w:color="000000"/>
            </w:tcBorders>
          </w:tcPr>
          <w:p w14:paraId="5A442BA3" w14:textId="77777777" w:rsidR="00B1631F" w:rsidRDefault="00B1631F" w:rsidP="00B1631F">
            <w:pPr>
              <w:pStyle w:val="TableParagraph"/>
              <w:spacing w:before="165"/>
              <w:ind w:right="67"/>
              <w:jc w:val="right"/>
              <w:rPr>
                <w:rFonts w:ascii="Arial"/>
                <w:b/>
                <w:sz w:val="17"/>
              </w:rPr>
            </w:pPr>
            <w:r>
              <w:rPr>
                <w:rFonts w:ascii="Arial"/>
                <w:b/>
                <w:w w:val="105"/>
                <w:sz w:val="17"/>
              </w:rPr>
              <w:t>18.157.450</w:t>
            </w:r>
          </w:p>
        </w:tc>
      </w:tr>
      <w:tr w:rsidR="00B1631F" w14:paraId="4221F915" w14:textId="77777777" w:rsidTr="00B1631F">
        <w:trPr>
          <w:trHeight w:val="740"/>
        </w:trPr>
        <w:tc>
          <w:tcPr>
            <w:tcW w:w="4763" w:type="dxa"/>
            <w:vMerge/>
            <w:tcBorders>
              <w:top w:val="nil"/>
              <w:bottom w:val="single" w:sz="8" w:space="0" w:color="000000"/>
            </w:tcBorders>
          </w:tcPr>
          <w:p w14:paraId="48F8324B" w14:textId="77777777" w:rsidR="00B1631F" w:rsidRDefault="00B1631F" w:rsidP="00B1631F">
            <w:pPr>
              <w:rPr>
                <w:sz w:val="2"/>
                <w:szCs w:val="2"/>
              </w:rPr>
            </w:pPr>
          </w:p>
        </w:tc>
        <w:tc>
          <w:tcPr>
            <w:tcW w:w="1955" w:type="dxa"/>
            <w:vMerge/>
            <w:tcBorders>
              <w:top w:val="nil"/>
              <w:bottom w:val="single" w:sz="8" w:space="0" w:color="000000"/>
            </w:tcBorders>
          </w:tcPr>
          <w:p w14:paraId="74AE3265" w14:textId="77777777" w:rsidR="00B1631F" w:rsidRDefault="00B1631F" w:rsidP="00B1631F">
            <w:pPr>
              <w:rPr>
                <w:sz w:val="2"/>
                <w:szCs w:val="2"/>
              </w:rPr>
            </w:pPr>
          </w:p>
        </w:tc>
        <w:tc>
          <w:tcPr>
            <w:tcW w:w="1329" w:type="dxa"/>
            <w:vMerge/>
            <w:tcBorders>
              <w:top w:val="nil"/>
              <w:bottom w:val="single" w:sz="8" w:space="0" w:color="000000"/>
              <w:right w:val="single" w:sz="8" w:space="0" w:color="000000"/>
            </w:tcBorders>
          </w:tcPr>
          <w:p w14:paraId="59D05403" w14:textId="77777777" w:rsidR="00B1631F" w:rsidRDefault="00B1631F" w:rsidP="00B1631F">
            <w:pPr>
              <w:rPr>
                <w:sz w:val="2"/>
                <w:szCs w:val="2"/>
              </w:rPr>
            </w:pPr>
          </w:p>
        </w:tc>
        <w:tc>
          <w:tcPr>
            <w:tcW w:w="4851" w:type="dxa"/>
            <w:tcBorders>
              <w:left w:val="single" w:sz="8" w:space="0" w:color="000000"/>
            </w:tcBorders>
          </w:tcPr>
          <w:p w14:paraId="2833D2BB" w14:textId="77777777" w:rsidR="00B1631F" w:rsidRDefault="00B1631F" w:rsidP="00B1631F">
            <w:pPr>
              <w:pStyle w:val="TableParagraph"/>
              <w:rPr>
                <w:sz w:val="20"/>
              </w:rPr>
            </w:pPr>
          </w:p>
          <w:p w14:paraId="67280907" w14:textId="77777777" w:rsidR="00B1631F" w:rsidRDefault="00B1631F" w:rsidP="00B1631F">
            <w:pPr>
              <w:pStyle w:val="TableParagraph"/>
              <w:spacing w:before="4"/>
              <w:rPr>
                <w:sz w:val="20"/>
              </w:rPr>
            </w:pPr>
          </w:p>
          <w:p w14:paraId="05EF3B1F" w14:textId="77777777" w:rsidR="00B1631F" w:rsidRDefault="00B1631F" w:rsidP="00B1631F">
            <w:pPr>
              <w:pStyle w:val="TableParagraph"/>
              <w:ind w:left="381"/>
              <w:rPr>
                <w:sz w:val="18"/>
              </w:rPr>
            </w:pPr>
            <w:r>
              <w:rPr>
                <w:sz w:val="18"/>
              </w:rPr>
              <w:t>Superavit</w:t>
            </w:r>
            <w:r>
              <w:rPr>
                <w:spacing w:val="-9"/>
                <w:sz w:val="18"/>
              </w:rPr>
              <w:t xml:space="preserve"> </w:t>
            </w:r>
            <w:r>
              <w:rPr>
                <w:sz w:val="18"/>
              </w:rPr>
              <w:t>Corrente</w:t>
            </w:r>
          </w:p>
        </w:tc>
        <w:tc>
          <w:tcPr>
            <w:tcW w:w="1948" w:type="dxa"/>
          </w:tcPr>
          <w:p w14:paraId="45BBC51D" w14:textId="77777777" w:rsidR="00B1631F" w:rsidRDefault="00B1631F" w:rsidP="00B1631F">
            <w:pPr>
              <w:pStyle w:val="TableParagraph"/>
              <w:rPr>
                <w:rFonts w:ascii="Times New Roman"/>
                <w:sz w:val="16"/>
              </w:rPr>
            </w:pPr>
          </w:p>
        </w:tc>
        <w:tc>
          <w:tcPr>
            <w:tcW w:w="1218" w:type="dxa"/>
          </w:tcPr>
          <w:p w14:paraId="4F85D3DC" w14:textId="77777777" w:rsidR="00B1631F" w:rsidRDefault="00B1631F" w:rsidP="00B1631F">
            <w:pPr>
              <w:pStyle w:val="TableParagraph"/>
              <w:rPr>
                <w:sz w:val="20"/>
              </w:rPr>
            </w:pPr>
          </w:p>
          <w:p w14:paraId="5C1D6F18" w14:textId="77777777" w:rsidR="00B1631F" w:rsidRDefault="00B1631F" w:rsidP="00B1631F">
            <w:pPr>
              <w:pStyle w:val="TableParagraph"/>
              <w:rPr>
                <w:sz w:val="19"/>
              </w:rPr>
            </w:pPr>
          </w:p>
          <w:p w14:paraId="703BD331" w14:textId="77777777" w:rsidR="00B1631F" w:rsidRDefault="00B1631F" w:rsidP="00B1631F">
            <w:pPr>
              <w:pStyle w:val="TableParagraph"/>
              <w:ind w:right="106"/>
              <w:jc w:val="right"/>
              <w:rPr>
                <w:sz w:val="18"/>
              </w:rPr>
            </w:pPr>
            <w:r>
              <w:rPr>
                <w:sz w:val="18"/>
              </w:rPr>
              <w:t>8.348.739</w:t>
            </w:r>
          </w:p>
        </w:tc>
      </w:tr>
      <w:tr w:rsidR="00B1631F" w14:paraId="44150A90" w14:textId="77777777" w:rsidTr="00B1631F">
        <w:trPr>
          <w:trHeight w:val="371"/>
        </w:trPr>
        <w:tc>
          <w:tcPr>
            <w:tcW w:w="4763" w:type="dxa"/>
            <w:vMerge/>
            <w:tcBorders>
              <w:top w:val="nil"/>
              <w:bottom w:val="single" w:sz="8" w:space="0" w:color="000000"/>
            </w:tcBorders>
          </w:tcPr>
          <w:p w14:paraId="2C5D8541" w14:textId="77777777" w:rsidR="00B1631F" w:rsidRDefault="00B1631F" w:rsidP="00B1631F">
            <w:pPr>
              <w:rPr>
                <w:sz w:val="2"/>
                <w:szCs w:val="2"/>
              </w:rPr>
            </w:pPr>
          </w:p>
        </w:tc>
        <w:tc>
          <w:tcPr>
            <w:tcW w:w="1955" w:type="dxa"/>
            <w:vMerge/>
            <w:tcBorders>
              <w:top w:val="nil"/>
              <w:bottom w:val="single" w:sz="8" w:space="0" w:color="000000"/>
            </w:tcBorders>
          </w:tcPr>
          <w:p w14:paraId="1ACDD44D" w14:textId="77777777" w:rsidR="00B1631F" w:rsidRDefault="00B1631F" w:rsidP="00B1631F">
            <w:pPr>
              <w:rPr>
                <w:sz w:val="2"/>
                <w:szCs w:val="2"/>
              </w:rPr>
            </w:pPr>
          </w:p>
        </w:tc>
        <w:tc>
          <w:tcPr>
            <w:tcW w:w="1329" w:type="dxa"/>
            <w:vMerge/>
            <w:tcBorders>
              <w:top w:val="nil"/>
              <w:bottom w:val="single" w:sz="8" w:space="0" w:color="000000"/>
              <w:right w:val="single" w:sz="8" w:space="0" w:color="000000"/>
            </w:tcBorders>
          </w:tcPr>
          <w:p w14:paraId="65563E99" w14:textId="77777777" w:rsidR="00B1631F" w:rsidRDefault="00B1631F" w:rsidP="00B1631F">
            <w:pPr>
              <w:rPr>
                <w:sz w:val="2"/>
                <w:szCs w:val="2"/>
              </w:rPr>
            </w:pPr>
          </w:p>
        </w:tc>
        <w:tc>
          <w:tcPr>
            <w:tcW w:w="4851" w:type="dxa"/>
            <w:tcBorders>
              <w:left w:val="single" w:sz="8" w:space="0" w:color="000000"/>
            </w:tcBorders>
          </w:tcPr>
          <w:p w14:paraId="38AC6F5D" w14:textId="77777777" w:rsidR="00B1631F" w:rsidRDefault="00B1631F" w:rsidP="00B1631F">
            <w:pPr>
              <w:pStyle w:val="TableParagraph"/>
              <w:spacing w:before="74"/>
              <w:ind w:left="381"/>
              <w:rPr>
                <w:rFonts w:ascii="Arial"/>
                <w:b/>
                <w:sz w:val="17"/>
              </w:rPr>
            </w:pPr>
            <w:r>
              <w:rPr>
                <w:rFonts w:ascii="Arial"/>
                <w:b/>
                <w:w w:val="105"/>
                <w:sz w:val="17"/>
              </w:rPr>
              <w:t>Total</w:t>
            </w:r>
          </w:p>
        </w:tc>
        <w:tc>
          <w:tcPr>
            <w:tcW w:w="1948" w:type="dxa"/>
          </w:tcPr>
          <w:p w14:paraId="4A391F52" w14:textId="77777777" w:rsidR="00B1631F" w:rsidRDefault="00B1631F" w:rsidP="00B1631F">
            <w:pPr>
              <w:pStyle w:val="TableParagraph"/>
              <w:rPr>
                <w:rFonts w:ascii="Times New Roman"/>
                <w:sz w:val="16"/>
              </w:rPr>
            </w:pPr>
          </w:p>
        </w:tc>
        <w:tc>
          <w:tcPr>
            <w:tcW w:w="1218" w:type="dxa"/>
          </w:tcPr>
          <w:p w14:paraId="0C737325" w14:textId="77777777" w:rsidR="00B1631F" w:rsidRDefault="00B1631F" w:rsidP="00B1631F">
            <w:pPr>
              <w:pStyle w:val="TableParagraph"/>
              <w:spacing w:before="68"/>
              <w:ind w:right="101"/>
              <w:jc w:val="right"/>
              <w:rPr>
                <w:rFonts w:ascii="Arial"/>
                <w:b/>
                <w:sz w:val="17"/>
              </w:rPr>
            </w:pPr>
            <w:r>
              <w:rPr>
                <w:rFonts w:ascii="Arial"/>
                <w:b/>
                <w:w w:val="105"/>
                <w:sz w:val="17"/>
              </w:rPr>
              <w:t>26.506.189</w:t>
            </w:r>
          </w:p>
        </w:tc>
      </w:tr>
      <w:tr w:rsidR="00B1631F" w14:paraId="67C415C2" w14:textId="77777777" w:rsidTr="00B1631F">
        <w:trPr>
          <w:trHeight w:val="1297"/>
        </w:trPr>
        <w:tc>
          <w:tcPr>
            <w:tcW w:w="4763" w:type="dxa"/>
            <w:vMerge/>
            <w:tcBorders>
              <w:top w:val="nil"/>
              <w:bottom w:val="single" w:sz="8" w:space="0" w:color="000000"/>
            </w:tcBorders>
          </w:tcPr>
          <w:p w14:paraId="76431206" w14:textId="77777777" w:rsidR="00B1631F" w:rsidRDefault="00B1631F" w:rsidP="00B1631F">
            <w:pPr>
              <w:rPr>
                <w:sz w:val="2"/>
                <w:szCs w:val="2"/>
              </w:rPr>
            </w:pPr>
          </w:p>
        </w:tc>
        <w:tc>
          <w:tcPr>
            <w:tcW w:w="1955" w:type="dxa"/>
            <w:vMerge/>
            <w:tcBorders>
              <w:top w:val="nil"/>
              <w:bottom w:val="single" w:sz="8" w:space="0" w:color="000000"/>
            </w:tcBorders>
          </w:tcPr>
          <w:p w14:paraId="0617569C" w14:textId="77777777" w:rsidR="00B1631F" w:rsidRDefault="00B1631F" w:rsidP="00B1631F">
            <w:pPr>
              <w:rPr>
                <w:sz w:val="2"/>
                <w:szCs w:val="2"/>
              </w:rPr>
            </w:pPr>
          </w:p>
        </w:tc>
        <w:tc>
          <w:tcPr>
            <w:tcW w:w="1329" w:type="dxa"/>
            <w:vMerge/>
            <w:tcBorders>
              <w:top w:val="nil"/>
              <w:bottom w:val="single" w:sz="8" w:space="0" w:color="000000"/>
              <w:right w:val="single" w:sz="8" w:space="0" w:color="000000"/>
            </w:tcBorders>
          </w:tcPr>
          <w:p w14:paraId="48625DD6" w14:textId="77777777" w:rsidR="00B1631F" w:rsidRDefault="00B1631F" w:rsidP="00B1631F">
            <w:pPr>
              <w:rPr>
                <w:sz w:val="2"/>
                <w:szCs w:val="2"/>
              </w:rPr>
            </w:pPr>
          </w:p>
        </w:tc>
        <w:tc>
          <w:tcPr>
            <w:tcW w:w="4851" w:type="dxa"/>
            <w:tcBorders>
              <w:left w:val="single" w:sz="8" w:space="0" w:color="000000"/>
            </w:tcBorders>
          </w:tcPr>
          <w:p w14:paraId="00B6B94E" w14:textId="77777777" w:rsidR="00B1631F" w:rsidRDefault="00B1631F" w:rsidP="00B1631F">
            <w:pPr>
              <w:pStyle w:val="TableParagraph"/>
              <w:spacing w:before="103"/>
              <w:ind w:left="223"/>
              <w:rPr>
                <w:rFonts w:ascii="Arial"/>
                <w:b/>
                <w:sz w:val="17"/>
              </w:rPr>
            </w:pPr>
            <w:r>
              <w:rPr>
                <w:rFonts w:ascii="Arial"/>
                <w:b/>
                <w:spacing w:val="-1"/>
                <w:w w:val="105"/>
                <w:sz w:val="17"/>
              </w:rPr>
              <w:t>Despesas</w:t>
            </w:r>
            <w:r>
              <w:rPr>
                <w:rFonts w:ascii="Arial"/>
                <w:b/>
                <w:spacing w:val="-11"/>
                <w:w w:val="105"/>
                <w:sz w:val="17"/>
              </w:rPr>
              <w:t xml:space="preserve"> </w:t>
            </w:r>
            <w:r>
              <w:rPr>
                <w:rFonts w:ascii="Arial"/>
                <w:b/>
                <w:spacing w:val="-1"/>
                <w:w w:val="105"/>
                <w:sz w:val="17"/>
              </w:rPr>
              <w:t>de</w:t>
            </w:r>
            <w:r>
              <w:rPr>
                <w:rFonts w:ascii="Arial"/>
                <w:b/>
                <w:spacing w:val="-10"/>
                <w:w w:val="105"/>
                <w:sz w:val="17"/>
              </w:rPr>
              <w:t xml:space="preserve"> </w:t>
            </w:r>
            <w:r>
              <w:rPr>
                <w:rFonts w:ascii="Arial"/>
                <w:b/>
                <w:spacing w:val="-1"/>
                <w:w w:val="105"/>
                <w:sz w:val="17"/>
              </w:rPr>
              <w:t>Capital</w:t>
            </w:r>
          </w:p>
          <w:p w14:paraId="7CEFA1A6" w14:textId="77777777" w:rsidR="00B1631F" w:rsidRDefault="00B1631F" w:rsidP="00B1631F">
            <w:pPr>
              <w:pStyle w:val="TableParagraph"/>
              <w:spacing w:before="74"/>
              <w:ind w:left="418"/>
              <w:rPr>
                <w:sz w:val="18"/>
              </w:rPr>
            </w:pPr>
            <w:r>
              <w:rPr>
                <w:sz w:val="18"/>
              </w:rPr>
              <w:t>INVESTIMENTO</w:t>
            </w:r>
          </w:p>
          <w:p w14:paraId="101965FA" w14:textId="77777777" w:rsidR="00B1631F" w:rsidRDefault="00B1631F" w:rsidP="00B1631F">
            <w:pPr>
              <w:pStyle w:val="TableParagraph"/>
              <w:spacing w:before="78"/>
              <w:ind w:left="418"/>
              <w:rPr>
                <w:sz w:val="18"/>
              </w:rPr>
            </w:pPr>
            <w:r>
              <w:rPr>
                <w:w w:val="95"/>
                <w:sz w:val="18"/>
              </w:rPr>
              <w:t>AMORTIZAÇÃO</w:t>
            </w:r>
            <w:r>
              <w:rPr>
                <w:spacing w:val="33"/>
                <w:w w:val="95"/>
                <w:sz w:val="18"/>
              </w:rPr>
              <w:t xml:space="preserve"> </w:t>
            </w:r>
            <w:r>
              <w:rPr>
                <w:w w:val="95"/>
                <w:sz w:val="18"/>
              </w:rPr>
              <w:t>DA</w:t>
            </w:r>
            <w:r>
              <w:rPr>
                <w:spacing w:val="18"/>
                <w:w w:val="95"/>
                <w:sz w:val="18"/>
              </w:rPr>
              <w:t xml:space="preserve"> </w:t>
            </w:r>
            <w:r>
              <w:rPr>
                <w:w w:val="95"/>
                <w:sz w:val="18"/>
              </w:rPr>
              <w:t>DÍVIDA</w:t>
            </w:r>
            <w:r>
              <w:rPr>
                <w:spacing w:val="18"/>
                <w:w w:val="95"/>
                <w:sz w:val="18"/>
              </w:rPr>
              <w:t xml:space="preserve"> </w:t>
            </w:r>
            <w:r>
              <w:rPr>
                <w:w w:val="95"/>
                <w:sz w:val="18"/>
              </w:rPr>
              <w:t>INTERNA</w:t>
            </w:r>
          </w:p>
        </w:tc>
        <w:tc>
          <w:tcPr>
            <w:tcW w:w="1948" w:type="dxa"/>
          </w:tcPr>
          <w:p w14:paraId="3969F2D3" w14:textId="77777777" w:rsidR="00B1631F" w:rsidRDefault="00B1631F" w:rsidP="00B1631F">
            <w:pPr>
              <w:pStyle w:val="TableParagraph"/>
              <w:rPr>
                <w:sz w:val="20"/>
              </w:rPr>
            </w:pPr>
          </w:p>
          <w:p w14:paraId="30955BAD" w14:textId="77777777" w:rsidR="00B1631F" w:rsidRDefault="00B1631F" w:rsidP="00B1631F">
            <w:pPr>
              <w:pStyle w:val="TableParagraph"/>
              <w:spacing w:before="126"/>
              <w:ind w:left="927"/>
              <w:rPr>
                <w:sz w:val="18"/>
              </w:rPr>
            </w:pPr>
            <w:r>
              <w:rPr>
                <w:sz w:val="18"/>
              </w:rPr>
              <w:t>5.486.735</w:t>
            </w:r>
          </w:p>
          <w:p w14:paraId="6CEAB936" w14:textId="77777777" w:rsidR="00B1631F" w:rsidRDefault="00B1631F" w:rsidP="00B1631F">
            <w:pPr>
              <w:pStyle w:val="TableParagraph"/>
              <w:spacing w:before="78"/>
              <w:ind w:left="927"/>
              <w:rPr>
                <w:sz w:val="18"/>
              </w:rPr>
            </w:pPr>
            <w:r>
              <w:rPr>
                <w:sz w:val="18"/>
              </w:rPr>
              <w:t>1.370.000</w:t>
            </w:r>
          </w:p>
        </w:tc>
        <w:tc>
          <w:tcPr>
            <w:tcW w:w="1218" w:type="dxa"/>
          </w:tcPr>
          <w:p w14:paraId="03D043C2" w14:textId="77777777" w:rsidR="00B1631F" w:rsidRDefault="00B1631F" w:rsidP="00B1631F">
            <w:pPr>
              <w:pStyle w:val="TableParagraph"/>
              <w:spacing w:before="99"/>
              <w:ind w:right="68"/>
              <w:jc w:val="right"/>
              <w:rPr>
                <w:rFonts w:ascii="Arial"/>
                <w:b/>
                <w:sz w:val="17"/>
              </w:rPr>
            </w:pPr>
            <w:r>
              <w:rPr>
                <w:rFonts w:ascii="Arial"/>
                <w:b/>
                <w:w w:val="105"/>
                <w:sz w:val="17"/>
              </w:rPr>
              <w:t>6.856.735</w:t>
            </w:r>
          </w:p>
        </w:tc>
      </w:tr>
      <w:tr w:rsidR="00B1631F" w14:paraId="5BA887BB" w14:textId="77777777" w:rsidTr="00B1631F">
        <w:trPr>
          <w:trHeight w:val="691"/>
        </w:trPr>
        <w:tc>
          <w:tcPr>
            <w:tcW w:w="4763" w:type="dxa"/>
            <w:vMerge/>
            <w:tcBorders>
              <w:top w:val="nil"/>
              <w:bottom w:val="single" w:sz="8" w:space="0" w:color="000000"/>
            </w:tcBorders>
          </w:tcPr>
          <w:p w14:paraId="68839ABA" w14:textId="77777777" w:rsidR="00B1631F" w:rsidRDefault="00B1631F" w:rsidP="00B1631F">
            <w:pPr>
              <w:rPr>
                <w:sz w:val="2"/>
                <w:szCs w:val="2"/>
              </w:rPr>
            </w:pPr>
          </w:p>
        </w:tc>
        <w:tc>
          <w:tcPr>
            <w:tcW w:w="1955" w:type="dxa"/>
            <w:vMerge/>
            <w:tcBorders>
              <w:top w:val="nil"/>
              <w:bottom w:val="single" w:sz="8" w:space="0" w:color="000000"/>
            </w:tcBorders>
          </w:tcPr>
          <w:p w14:paraId="1BD3B6F3" w14:textId="77777777" w:rsidR="00B1631F" w:rsidRDefault="00B1631F" w:rsidP="00B1631F">
            <w:pPr>
              <w:rPr>
                <w:sz w:val="2"/>
                <w:szCs w:val="2"/>
              </w:rPr>
            </w:pPr>
          </w:p>
        </w:tc>
        <w:tc>
          <w:tcPr>
            <w:tcW w:w="1329" w:type="dxa"/>
            <w:vMerge/>
            <w:tcBorders>
              <w:top w:val="nil"/>
              <w:bottom w:val="single" w:sz="8" w:space="0" w:color="000000"/>
              <w:right w:val="single" w:sz="8" w:space="0" w:color="000000"/>
            </w:tcBorders>
          </w:tcPr>
          <w:p w14:paraId="241E58E7" w14:textId="77777777" w:rsidR="00B1631F" w:rsidRDefault="00B1631F" w:rsidP="00B1631F">
            <w:pPr>
              <w:rPr>
                <w:sz w:val="2"/>
                <w:szCs w:val="2"/>
              </w:rPr>
            </w:pPr>
          </w:p>
        </w:tc>
        <w:tc>
          <w:tcPr>
            <w:tcW w:w="4851" w:type="dxa"/>
            <w:tcBorders>
              <w:left w:val="single" w:sz="8" w:space="0" w:color="000000"/>
            </w:tcBorders>
          </w:tcPr>
          <w:p w14:paraId="3B455A7A" w14:textId="77777777" w:rsidR="00B1631F" w:rsidRDefault="00B1631F" w:rsidP="00B1631F">
            <w:pPr>
              <w:pStyle w:val="TableParagraph"/>
              <w:rPr>
                <w:sz w:val="20"/>
              </w:rPr>
            </w:pPr>
          </w:p>
          <w:p w14:paraId="6EACDBE0" w14:textId="77777777" w:rsidR="00B1631F" w:rsidRDefault="00B1631F" w:rsidP="00B1631F">
            <w:pPr>
              <w:pStyle w:val="TableParagraph"/>
              <w:spacing w:before="10"/>
              <w:rPr>
                <w:sz w:val="17"/>
              </w:rPr>
            </w:pPr>
          </w:p>
          <w:p w14:paraId="787C0D3E" w14:textId="77777777" w:rsidR="00B1631F" w:rsidRDefault="00B1631F" w:rsidP="00B1631F">
            <w:pPr>
              <w:pStyle w:val="TableParagraph"/>
              <w:spacing w:before="1"/>
              <w:ind w:left="195"/>
              <w:rPr>
                <w:rFonts w:ascii="Arial" w:hAnsi="Arial"/>
                <w:b/>
                <w:sz w:val="17"/>
              </w:rPr>
            </w:pPr>
            <w:r>
              <w:rPr>
                <w:rFonts w:ascii="Arial" w:hAnsi="Arial"/>
                <w:b/>
                <w:sz w:val="17"/>
              </w:rPr>
              <w:t>Reserva</w:t>
            </w:r>
            <w:r>
              <w:rPr>
                <w:rFonts w:ascii="Arial" w:hAnsi="Arial"/>
                <w:b/>
                <w:spacing w:val="12"/>
                <w:sz w:val="17"/>
              </w:rPr>
              <w:t xml:space="preserve"> </w:t>
            </w:r>
            <w:r>
              <w:rPr>
                <w:rFonts w:ascii="Arial" w:hAnsi="Arial"/>
                <w:b/>
                <w:sz w:val="17"/>
              </w:rPr>
              <w:t>de</w:t>
            </w:r>
            <w:r>
              <w:rPr>
                <w:rFonts w:ascii="Arial" w:hAnsi="Arial"/>
                <w:b/>
                <w:spacing w:val="13"/>
                <w:sz w:val="17"/>
              </w:rPr>
              <w:t xml:space="preserve"> </w:t>
            </w:r>
            <w:r>
              <w:rPr>
                <w:rFonts w:ascii="Arial" w:hAnsi="Arial"/>
                <w:b/>
                <w:sz w:val="17"/>
              </w:rPr>
              <w:t>Contigência</w:t>
            </w:r>
          </w:p>
        </w:tc>
        <w:tc>
          <w:tcPr>
            <w:tcW w:w="1948" w:type="dxa"/>
          </w:tcPr>
          <w:p w14:paraId="4A1500E1" w14:textId="77777777" w:rsidR="00B1631F" w:rsidRDefault="00B1631F" w:rsidP="00B1631F">
            <w:pPr>
              <w:pStyle w:val="TableParagraph"/>
              <w:rPr>
                <w:rFonts w:ascii="Times New Roman"/>
                <w:sz w:val="16"/>
              </w:rPr>
            </w:pPr>
          </w:p>
        </w:tc>
        <w:tc>
          <w:tcPr>
            <w:tcW w:w="1218" w:type="dxa"/>
          </w:tcPr>
          <w:p w14:paraId="22CF8D3C" w14:textId="77777777" w:rsidR="00B1631F" w:rsidRDefault="00B1631F" w:rsidP="00B1631F">
            <w:pPr>
              <w:pStyle w:val="TableParagraph"/>
              <w:rPr>
                <w:sz w:val="20"/>
              </w:rPr>
            </w:pPr>
          </w:p>
          <w:p w14:paraId="0F69F3F1" w14:textId="77777777" w:rsidR="00B1631F" w:rsidRDefault="00B1631F" w:rsidP="00B1631F">
            <w:pPr>
              <w:pStyle w:val="TableParagraph"/>
              <w:spacing w:before="6"/>
              <w:rPr>
                <w:sz w:val="17"/>
              </w:rPr>
            </w:pPr>
          </w:p>
          <w:p w14:paraId="6EC0206A" w14:textId="77777777" w:rsidR="00B1631F" w:rsidRDefault="00B1631F" w:rsidP="00B1631F">
            <w:pPr>
              <w:pStyle w:val="TableParagraph"/>
              <w:spacing w:before="1"/>
              <w:ind w:right="91"/>
              <w:jc w:val="right"/>
              <w:rPr>
                <w:rFonts w:ascii="Arial"/>
                <w:b/>
                <w:sz w:val="17"/>
              </w:rPr>
            </w:pPr>
            <w:r>
              <w:rPr>
                <w:rFonts w:ascii="Arial"/>
                <w:b/>
                <w:w w:val="105"/>
                <w:sz w:val="17"/>
              </w:rPr>
              <w:t>57.500</w:t>
            </w:r>
          </w:p>
        </w:tc>
      </w:tr>
      <w:tr w:rsidR="00B1631F" w14:paraId="089E813C" w14:textId="77777777" w:rsidTr="00B1631F">
        <w:trPr>
          <w:trHeight w:val="313"/>
        </w:trPr>
        <w:tc>
          <w:tcPr>
            <w:tcW w:w="4763" w:type="dxa"/>
            <w:vMerge/>
            <w:tcBorders>
              <w:top w:val="nil"/>
              <w:bottom w:val="single" w:sz="8" w:space="0" w:color="000000"/>
            </w:tcBorders>
          </w:tcPr>
          <w:p w14:paraId="6B6BE946" w14:textId="77777777" w:rsidR="00B1631F" w:rsidRDefault="00B1631F" w:rsidP="00B1631F">
            <w:pPr>
              <w:rPr>
                <w:sz w:val="2"/>
                <w:szCs w:val="2"/>
              </w:rPr>
            </w:pPr>
          </w:p>
        </w:tc>
        <w:tc>
          <w:tcPr>
            <w:tcW w:w="1955" w:type="dxa"/>
            <w:vMerge/>
            <w:tcBorders>
              <w:top w:val="nil"/>
              <w:bottom w:val="single" w:sz="8" w:space="0" w:color="000000"/>
            </w:tcBorders>
          </w:tcPr>
          <w:p w14:paraId="25E10231" w14:textId="77777777" w:rsidR="00B1631F" w:rsidRDefault="00B1631F" w:rsidP="00B1631F">
            <w:pPr>
              <w:rPr>
                <w:sz w:val="2"/>
                <w:szCs w:val="2"/>
              </w:rPr>
            </w:pPr>
          </w:p>
        </w:tc>
        <w:tc>
          <w:tcPr>
            <w:tcW w:w="1329" w:type="dxa"/>
            <w:vMerge/>
            <w:tcBorders>
              <w:top w:val="nil"/>
              <w:bottom w:val="single" w:sz="8" w:space="0" w:color="000000"/>
              <w:right w:val="single" w:sz="8" w:space="0" w:color="000000"/>
            </w:tcBorders>
          </w:tcPr>
          <w:p w14:paraId="441DCAAC" w14:textId="77777777" w:rsidR="00B1631F" w:rsidRDefault="00B1631F" w:rsidP="00B1631F">
            <w:pPr>
              <w:rPr>
                <w:sz w:val="2"/>
                <w:szCs w:val="2"/>
              </w:rPr>
            </w:pPr>
          </w:p>
        </w:tc>
        <w:tc>
          <w:tcPr>
            <w:tcW w:w="4851" w:type="dxa"/>
            <w:tcBorders>
              <w:left w:val="single" w:sz="8" w:space="0" w:color="000000"/>
              <w:bottom w:val="single" w:sz="8" w:space="0" w:color="000000"/>
            </w:tcBorders>
          </w:tcPr>
          <w:p w14:paraId="45F4FD27" w14:textId="77777777" w:rsidR="00B1631F" w:rsidRDefault="00B1631F" w:rsidP="00B1631F">
            <w:pPr>
              <w:pStyle w:val="TableParagraph"/>
              <w:spacing w:before="71"/>
              <w:ind w:left="178"/>
              <w:rPr>
                <w:rFonts w:ascii="Arial"/>
                <w:b/>
                <w:sz w:val="17"/>
              </w:rPr>
            </w:pPr>
            <w:r>
              <w:rPr>
                <w:rFonts w:ascii="Arial"/>
                <w:b/>
                <w:w w:val="105"/>
                <w:sz w:val="17"/>
              </w:rPr>
              <w:t>Total</w:t>
            </w:r>
          </w:p>
        </w:tc>
        <w:tc>
          <w:tcPr>
            <w:tcW w:w="1948" w:type="dxa"/>
            <w:tcBorders>
              <w:bottom w:val="single" w:sz="8" w:space="0" w:color="000000"/>
            </w:tcBorders>
          </w:tcPr>
          <w:p w14:paraId="62A0A4BF" w14:textId="77777777" w:rsidR="00B1631F" w:rsidRDefault="00B1631F" w:rsidP="00B1631F">
            <w:pPr>
              <w:pStyle w:val="TableParagraph"/>
              <w:rPr>
                <w:rFonts w:ascii="Times New Roman"/>
                <w:sz w:val="16"/>
              </w:rPr>
            </w:pPr>
          </w:p>
        </w:tc>
        <w:tc>
          <w:tcPr>
            <w:tcW w:w="1218" w:type="dxa"/>
            <w:tcBorders>
              <w:bottom w:val="single" w:sz="8" w:space="0" w:color="000000"/>
            </w:tcBorders>
          </w:tcPr>
          <w:p w14:paraId="47DD1C96" w14:textId="77777777" w:rsidR="00B1631F" w:rsidRDefault="00B1631F" w:rsidP="00B1631F">
            <w:pPr>
              <w:pStyle w:val="TableParagraph"/>
              <w:spacing w:before="57"/>
              <w:ind w:right="49"/>
              <w:jc w:val="right"/>
              <w:rPr>
                <w:rFonts w:ascii="Arial"/>
                <w:b/>
                <w:sz w:val="17"/>
              </w:rPr>
            </w:pPr>
            <w:r>
              <w:rPr>
                <w:rFonts w:ascii="Arial"/>
                <w:b/>
                <w:w w:val="105"/>
                <w:sz w:val="17"/>
              </w:rPr>
              <w:t>6.914.235</w:t>
            </w:r>
          </w:p>
        </w:tc>
      </w:tr>
    </w:tbl>
    <w:p w14:paraId="43D08D00" w14:textId="77777777" w:rsidR="00B1631F" w:rsidRDefault="00B1631F" w:rsidP="00B1631F">
      <w:pPr>
        <w:spacing w:before="71" w:after="60"/>
        <w:ind w:left="7713" w:right="7803"/>
        <w:jc w:val="center"/>
        <w:rPr>
          <w:rFonts w:ascii="Arial"/>
          <w:b/>
          <w:sz w:val="17"/>
        </w:rPr>
      </w:pPr>
      <w:r>
        <w:rPr>
          <w:rFonts w:ascii="Arial"/>
          <w:b/>
          <w:w w:val="105"/>
          <w:sz w:val="17"/>
        </w:rPr>
        <w:t>RESUMO</w:t>
      </w:r>
    </w:p>
    <w:tbl>
      <w:tblPr>
        <w:tblStyle w:val="TableNormal"/>
        <w:tblW w:w="0" w:type="auto"/>
        <w:tblInd w:w="137" w:type="dxa"/>
        <w:tblLayout w:type="fixed"/>
        <w:tblLook w:val="01E0" w:firstRow="1" w:lastRow="1" w:firstColumn="1" w:lastColumn="1" w:noHBand="0" w:noVBand="0"/>
      </w:tblPr>
      <w:tblGrid>
        <w:gridCol w:w="4333"/>
        <w:gridCol w:w="3731"/>
        <w:gridCol w:w="5230"/>
        <w:gridCol w:w="2708"/>
      </w:tblGrid>
      <w:tr w:rsidR="00B1631F" w14:paraId="78B4A28C" w14:textId="77777777" w:rsidTr="00B1631F">
        <w:trPr>
          <w:trHeight w:val="303"/>
        </w:trPr>
        <w:tc>
          <w:tcPr>
            <w:tcW w:w="4333" w:type="dxa"/>
            <w:tcBorders>
              <w:top w:val="single" w:sz="8" w:space="0" w:color="000000"/>
            </w:tcBorders>
          </w:tcPr>
          <w:p w14:paraId="32BE074D" w14:textId="77777777" w:rsidR="00B1631F" w:rsidRDefault="00B1631F" w:rsidP="00B1631F">
            <w:pPr>
              <w:pStyle w:val="TableParagraph"/>
              <w:spacing w:before="89" w:line="194" w:lineRule="exact"/>
              <w:ind w:left="133"/>
              <w:rPr>
                <w:rFonts w:ascii="Arial"/>
                <w:b/>
                <w:sz w:val="17"/>
              </w:rPr>
            </w:pPr>
            <w:r>
              <w:rPr>
                <w:rFonts w:ascii="Arial"/>
                <w:b/>
                <w:sz w:val="17"/>
              </w:rPr>
              <w:t>Receitas</w:t>
            </w:r>
            <w:r>
              <w:rPr>
                <w:rFonts w:ascii="Arial"/>
                <w:b/>
                <w:spacing w:val="14"/>
                <w:sz w:val="17"/>
              </w:rPr>
              <w:t xml:space="preserve"> </w:t>
            </w:r>
            <w:r>
              <w:rPr>
                <w:rFonts w:ascii="Arial"/>
                <w:b/>
                <w:sz w:val="17"/>
              </w:rPr>
              <w:t>Correntes</w:t>
            </w:r>
          </w:p>
        </w:tc>
        <w:tc>
          <w:tcPr>
            <w:tcW w:w="3731" w:type="dxa"/>
            <w:tcBorders>
              <w:top w:val="single" w:sz="8" w:space="0" w:color="000000"/>
            </w:tcBorders>
          </w:tcPr>
          <w:p w14:paraId="3F2AE7B2" w14:textId="77777777" w:rsidR="00B1631F" w:rsidRDefault="00B1631F" w:rsidP="00B1631F">
            <w:pPr>
              <w:pStyle w:val="TableParagraph"/>
              <w:spacing w:before="93" w:line="190" w:lineRule="exact"/>
              <w:ind w:right="256"/>
              <w:jc w:val="right"/>
              <w:rPr>
                <w:rFonts w:ascii="Arial"/>
                <w:b/>
                <w:sz w:val="17"/>
              </w:rPr>
            </w:pPr>
            <w:r>
              <w:rPr>
                <w:rFonts w:ascii="Arial"/>
                <w:b/>
                <w:w w:val="105"/>
                <w:sz w:val="17"/>
              </w:rPr>
              <w:t>26.506.189</w:t>
            </w:r>
          </w:p>
        </w:tc>
        <w:tc>
          <w:tcPr>
            <w:tcW w:w="5230" w:type="dxa"/>
            <w:tcBorders>
              <w:top w:val="single" w:sz="8" w:space="0" w:color="000000"/>
            </w:tcBorders>
          </w:tcPr>
          <w:p w14:paraId="6C075F85" w14:textId="77777777" w:rsidR="00B1631F" w:rsidRDefault="00B1631F" w:rsidP="00B1631F">
            <w:pPr>
              <w:pStyle w:val="TableParagraph"/>
              <w:spacing w:before="99" w:line="184" w:lineRule="exact"/>
              <w:ind w:left="215"/>
              <w:rPr>
                <w:rFonts w:ascii="Arial"/>
                <w:b/>
                <w:sz w:val="17"/>
              </w:rPr>
            </w:pPr>
            <w:r>
              <w:rPr>
                <w:rFonts w:ascii="Arial"/>
                <w:b/>
                <w:sz w:val="17"/>
              </w:rPr>
              <w:t>DESPESAS</w:t>
            </w:r>
            <w:r>
              <w:rPr>
                <w:rFonts w:ascii="Arial"/>
                <w:b/>
                <w:spacing w:val="20"/>
                <w:sz w:val="17"/>
              </w:rPr>
              <w:t xml:space="preserve"> </w:t>
            </w:r>
            <w:r>
              <w:rPr>
                <w:rFonts w:ascii="Arial"/>
                <w:b/>
                <w:sz w:val="17"/>
              </w:rPr>
              <w:t>CORRENTES</w:t>
            </w:r>
          </w:p>
        </w:tc>
        <w:tc>
          <w:tcPr>
            <w:tcW w:w="2708" w:type="dxa"/>
            <w:tcBorders>
              <w:top w:val="single" w:sz="8" w:space="0" w:color="000000"/>
            </w:tcBorders>
          </w:tcPr>
          <w:p w14:paraId="71E85292" w14:textId="77777777" w:rsidR="00B1631F" w:rsidRDefault="00B1631F" w:rsidP="00B1631F">
            <w:pPr>
              <w:pStyle w:val="TableParagraph"/>
              <w:spacing w:before="89" w:line="194" w:lineRule="exact"/>
              <w:ind w:right="74"/>
              <w:jc w:val="right"/>
              <w:rPr>
                <w:rFonts w:ascii="Arial"/>
                <w:b/>
                <w:sz w:val="17"/>
              </w:rPr>
            </w:pPr>
            <w:r>
              <w:rPr>
                <w:rFonts w:ascii="Arial"/>
                <w:b/>
                <w:w w:val="105"/>
                <w:sz w:val="17"/>
              </w:rPr>
              <w:t>18.157.450</w:t>
            </w:r>
          </w:p>
        </w:tc>
      </w:tr>
      <w:tr w:rsidR="00B1631F" w14:paraId="28209B92" w14:textId="77777777" w:rsidTr="00B1631F">
        <w:trPr>
          <w:trHeight w:val="253"/>
        </w:trPr>
        <w:tc>
          <w:tcPr>
            <w:tcW w:w="4333" w:type="dxa"/>
          </w:tcPr>
          <w:p w14:paraId="44CCCA46" w14:textId="77777777" w:rsidR="00B1631F" w:rsidRDefault="00B1631F" w:rsidP="00B1631F">
            <w:pPr>
              <w:pStyle w:val="TableParagraph"/>
              <w:spacing w:before="26"/>
              <w:ind w:left="133"/>
              <w:rPr>
                <w:rFonts w:ascii="Arial"/>
                <w:b/>
                <w:sz w:val="17"/>
              </w:rPr>
            </w:pPr>
            <w:r>
              <w:rPr>
                <w:rFonts w:ascii="Arial"/>
                <w:b/>
                <w:spacing w:val="-1"/>
                <w:w w:val="105"/>
                <w:sz w:val="17"/>
              </w:rPr>
              <w:t>Receitas</w:t>
            </w:r>
            <w:r>
              <w:rPr>
                <w:rFonts w:ascii="Arial"/>
                <w:b/>
                <w:spacing w:val="-10"/>
                <w:w w:val="105"/>
                <w:sz w:val="17"/>
              </w:rPr>
              <w:t xml:space="preserve"> </w:t>
            </w:r>
            <w:r>
              <w:rPr>
                <w:rFonts w:ascii="Arial"/>
                <w:b/>
                <w:spacing w:val="-1"/>
                <w:w w:val="105"/>
                <w:sz w:val="17"/>
              </w:rPr>
              <w:t>de</w:t>
            </w:r>
            <w:r>
              <w:rPr>
                <w:rFonts w:ascii="Arial"/>
                <w:b/>
                <w:spacing w:val="-10"/>
                <w:w w:val="105"/>
                <w:sz w:val="17"/>
              </w:rPr>
              <w:t xml:space="preserve"> </w:t>
            </w:r>
            <w:r>
              <w:rPr>
                <w:rFonts w:ascii="Arial"/>
                <w:b/>
                <w:spacing w:val="-1"/>
                <w:w w:val="105"/>
                <w:sz w:val="17"/>
              </w:rPr>
              <w:t>Capital</w:t>
            </w:r>
          </w:p>
        </w:tc>
        <w:tc>
          <w:tcPr>
            <w:tcW w:w="3731" w:type="dxa"/>
          </w:tcPr>
          <w:p w14:paraId="7F78AB2E" w14:textId="77777777" w:rsidR="00B1631F" w:rsidRDefault="00B1631F" w:rsidP="00B1631F">
            <w:pPr>
              <w:pStyle w:val="TableParagraph"/>
              <w:spacing w:before="30"/>
              <w:ind w:right="256"/>
              <w:jc w:val="right"/>
              <w:rPr>
                <w:rFonts w:ascii="Arial"/>
                <w:b/>
                <w:sz w:val="17"/>
              </w:rPr>
            </w:pPr>
            <w:r>
              <w:rPr>
                <w:rFonts w:ascii="Arial"/>
                <w:b/>
                <w:w w:val="105"/>
                <w:sz w:val="17"/>
              </w:rPr>
              <w:t>583.625</w:t>
            </w:r>
          </w:p>
        </w:tc>
        <w:tc>
          <w:tcPr>
            <w:tcW w:w="5230" w:type="dxa"/>
          </w:tcPr>
          <w:p w14:paraId="534BF60D" w14:textId="77777777" w:rsidR="00B1631F" w:rsidRDefault="00B1631F" w:rsidP="00B1631F">
            <w:pPr>
              <w:pStyle w:val="TableParagraph"/>
              <w:spacing w:before="16"/>
              <w:ind w:left="215"/>
              <w:rPr>
                <w:rFonts w:ascii="Arial"/>
                <w:b/>
                <w:sz w:val="17"/>
              </w:rPr>
            </w:pPr>
            <w:r>
              <w:rPr>
                <w:rFonts w:ascii="Arial"/>
                <w:b/>
                <w:sz w:val="17"/>
              </w:rPr>
              <w:t>DESPESAS</w:t>
            </w:r>
            <w:r>
              <w:rPr>
                <w:rFonts w:ascii="Arial"/>
                <w:b/>
                <w:spacing w:val="10"/>
                <w:sz w:val="17"/>
              </w:rPr>
              <w:t xml:space="preserve"> </w:t>
            </w:r>
            <w:r>
              <w:rPr>
                <w:rFonts w:ascii="Arial"/>
                <w:b/>
                <w:sz w:val="17"/>
              </w:rPr>
              <w:t>DE</w:t>
            </w:r>
            <w:r>
              <w:rPr>
                <w:rFonts w:ascii="Arial"/>
                <w:b/>
                <w:spacing w:val="10"/>
                <w:sz w:val="17"/>
              </w:rPr>
              <w:t xml:space="preserve"> </w:t>
            </w:r>
            <w:r>
              <w:rPr>
                <w:rFonts w:ascii="Arial"/>
                <w:b/>
                <w:sz w:val="17"/>
              </w:rPr>
              <w:t>CAPITAL</w:t>
            </w:r>
          </w:p>
        </w:tc>
        <w:tc>
          <w:tcPr>
            <w:tcW w:w="2708" w:type="dxa"/>
          </w:tcPr>
          <w:p w14:paraId="242B31C2" w14:textId="77777777" w:rsidR="00B1631F" w:rsidRDefault="00B1631F" w:rsidP="00B1631F">
            <w:pPr>
              <w:pStyle w:val="TableParagraph"/>
              <w:spacing w:before="6"/>
              <w:ind w:right="75"/>
              <w:jc w:val="right"/>
              <w:rPr>
                <w:rFonts w:ascii="Arial"/>
                <w:b/>
                <w:sz w:val="17"/>
              </w:rPr>
            </w:pPr>
            <w:r>
              <w:rPr>
                <w:rFonts w:ascii="Arial"/>
                <w:b/>
                <w:w w:val="105"/>
                <w:sz w:val="17"/>
              </w:rPr>
              <w:t>6.856.735</w:t>
            </w:r>
          </w:p>
        </w:tc>
      </w:tr>
      <w:tr w:rsidR="00B1631F" w14:paraId="4B373F23" w14:textId="77777777" w:rsidTr="00B1631F">
        <w:trPr>
          <w:trHeight w:val="280"/>
        </w:trPr>
        <w:tc>
          <w:tcPr>
            <w:tcW w:w="4333" w:type="dxa"/>
          </w:tcPr>
          <w:p w14:paraId="05FCFD72" w14:textId="77777777" w:rsidR="00B1631F" w:rsidRDefault="00B1631F" w:rsidP="00B1631F">
            <w:pPr>
              <w:pStyle w:val="TableParagraph"/>
              <w:rPr>
                <w:rFonts w:ascii="Times New Roman"/>
                <w:sz w:val="16"/>
              </w:rPr>
            </w:pPr>
          </w:p>
        </w:tc>
        <w:tc>
          <w:tcPr>
            <w:tcW w:w="3731" w:type="dxa"/>
          </w:tcPr>
          <w:p w14:paraId="5593A3E1" w14:textId="77777777" w:rsidR="00B1631F" w:rsidRDefault="00B1631F" w:rsidP="00B1631F">
            <w:pPr>
              <w:pStyle w:val="TableParagraph"/>
              <w:rPr>
                <w:rFonts w:ascii="Times New Roman"/>
                <w:sz w:val="16"/>
              </w:rPr>
            </w:pPr>
          </w:p>
        </w:tc>
        <w:tc>
          <w:tcPr>
            <w:tcW w:w="5230" w:type="dxa"/>
          </w:tcPr>
          <w:p w14:paraId="1C02C1B0" w14:textId="77777777" w:rsidR="00B1631F" w:rsidRDefault="00B1631F" w:rsidP="00B1631F">
            <w:pPr>
              <w:pStyle w:val="TableParagraph"/>
              <w:spacing w:before="35"/>
              <w:ind w:left="215"/>
              <w:rPr>
                <w:rFonts w:ascii="Arial" w:hAnsi="Arial"/>
                <w:b/>
                <w:sz w:val="17"/>
              </w:rPr>
            </w:pPr>
            <w:r>
              <w:rPr>
                <w:rFonts w:ascii="Arial" w:hAnsi="Arial"/>
                <w:b/>
                <w:sz w:val="17"/>
              </w:rPr>
              <w:t>RESERVA</w:t>
            </w:r>
            <w:r>
              <w:rPr>
                <w:rFonts w:ascii="Arial" w:hAnsi="Arial"/>
                <w:b/>
                <w:spacing w:val="5"/>
                <w:sz w:val="17"/>
              </w:rPr>
              <w:t xml:space="preserve"> </w:t>
            </w:r>
            <w:r>
              <w:rPr>
                <w:rFonts w:ascii="Arial" w:hAnsi="Arial"/>
                <w:b/>
                <w:sz w:val="17"/>
              </w:rPr>
              <w:t>DE</w:t>
            </w:r>
            <w:r>
              <w:rPr>
                <w:rFonts w:ascii="Arial" w:hAnsi="Arial"/>
                <w:b/>
                <w:spacing w:val="12"/>
                <w:sz w:val="17"/>
              </w:rPr>
              <w:t xml:space="preserve"> </w:t>
            </w:r>
            <w:r>
              <w:rPr>
                <w:rFonts w:ascii="Arial" w:hAnsi="Arial"/>
                <w:b/>
                <w:sz w:val="17"/>
              </w:rPr>
              <w:t>CONTIGÊNCIA</w:t>
            </w:r>
          </w:p>
        </w:tc>
        <w:tc>
          <w:tcPr>
            <w:tcW w:w="2708" w:type="dxa"/>
          </w:tcPr>
          <w:p w14:paraId="30CD3356" w14:textId="77777777" w:rsidR="00B1631F" w:rsidRDefault="00B1631F" w:rsidP="00B1631F">
            <w:pPr>
              <w:pStyle w:val="TableParagraph"/>
              <w:spacing w:before="25"/>
              <w:ind w:right="75"/>
              <w:jc w:val="right"/>
              <w:rPr>
                <w:rFonts w:ascii="Arial"/>
                <w:b/>
                <w:sz w:val="17"/>
              </w:rPr>
            </w:pPr>
            <w:r>
              <w:rPr>
                <w:rFonts w:ascii="Arial"/>
                <w:b/>
                <w:w w:val="105"/>
                <w:sz w:val="17"/>
              </w:rPr>
              <w:t>57.500</w:t>
            </w:r>
          </w:p>
        </w:tc>
      </w:tr>
      <w:tr w:rsidR="00B1631F" w14:paraId="0673E85E" w14:textId="77777777" w:rsidTr="00B1631F">
        <w:trPr>
          <w:trHeight w:val="396"/>
        </w:trPr>
        <w:tc>
          <w:tcPr>
            <w:tcW w:w="4333" w:type="dxa"/>
            <w:tcBorders>
              <w:bottom w:val="single" w:sz="8" w:space="0" w:color="000000"/>
            </w:tcBorders>
          </w:tcPr>
          <w:p w14:paraId="217DF3D7" w14:textId="77777777" w:rsidR="00B1631F" w:rsidRDefault="00B1631F" w:rsidP="00B1631F">
            <w:pPr>
              <w:pStyle w:val="TableParagraph"/>
              <w:rPr>
                <w:rFonts w:ascii="Times New Roman"/>
                <w:sz w:val="16"/>
              </w:rPr>
            </w:pPr>
          </w:p>
        </w:tc>
        <w:tc>
          <w:tcPr>
            <w:tcW w:w="3731" w:type="dxa"/>
            <w:tcBorders>
              <w:bottom w:val="single" w:sz="8" w:space="0" w:color="000000"/>
            </w:tcBorders>
          </w:tcPr>
          <w:p w14:paraId="78003593" w14:textId="77777777" w:rsidR="00B1631F" w:rsidRDefault="00B1631F" w:rsidP="00B1631F">
            <w:pPr>
              <w:pStyle w:val="TableParagraph"/>
              <w:rPr>
                <w:rFonts w:ascii="Times New Roman"/>
                <w:sz w:val="16"/>
              </w:rPr>
            </w:pPr>
          </w:p>
        </w:tc>
        <w:tc>
          <w:tcPr>
            <w:tcW w:w="5230" w:type="dxa"/>
            <w:tcBorders>
              <w:bottom w:val="single" w:sz="8" w:space="0" w:color="000000"/>
            </w:tcBorders>
          </w:tcPr>
          <w:p w14:paraId="3B144AA1" w14:textId="77777777" w:rsidR="00B1631F" w:rsidRDefault="00B1631F" w:rsidP="00B1631F">
            <w:pPr>
              <w:pStyle w:val="TableParagraph"/>
              <w:spacing w:before="58"/>
              <w:ind w:left="218"/>
              <w:rPr>
                <w:sz w:val="18"/>
              </w:rPr>
            </w:pPr>
            <w:r>
              <w:rPr>
                <w:sz w:val="18"/>
              </w:rPr>
              <w:t>Transf.</w:t>
            </w:r>
            <w:r>
              <w:rPr>
                <w:spacing w:val="-6"/>
                <w:sz w:val="18"/>
              </w:rPr>
              <w:t xml:space="preserve"> </w:t>
            </w:r>
            <w:r>
              <w:rPr>
                <w:sz w:val="18"/>
              </w:rPr>
              <w:t>para</w:t>
            </w:r>
            <w:r>
              <w:rPr>
                <w:spacing w:val="-5"/>
                <w:sz w:val="18"/>
              </w:rPr>
              <w:t xml:space="preserve"> </w:t>
            </w:r>
            <w:r>
              <w:rPr>
                <w:sz w:val="18"/>
              </w:rPr>
              <w:t>o</w:t>
            </w:r>
            <w:r>
              <w:rPr>
                <w:spacing w:val="-5"/>
                <w:sz w:val="18"/>
              </w:rPr>
              <w:t xml:space="preserve"> </w:t>
            </w:r>
            <w:r>
              <w:rPr>
                <w:sz w:val="18"/>
              </w:rPr>
              <w:t>Orçamento</w:t>
            </w:r>
            <w:r>
              <w:rPr>
                <w:spacing w:val="-6"/>
                <w:sz w:val="18"/>
              </w:rPr>
              <w:t xml:space="preserve"> </w:t>
            </w:r>
            <w:r>
              <w:rPr>
                <w:sz w:val="18"/>
              </w:rPr>
              <w:t>de</w:t>
            </w:r>
            <w:r>
              <w:rPr>
                <w:spacing w:val="-5"/>
                <w:sz w:val="18"/>
              </w:rPr>
              <w:t xml:space="preserve"> </w:t>
            </w:r>
            <w:r>
              <w:rPr>
                <w:sz w:val="18"/>
              </w:rPr>
              <w:t>Seguridade</w:t>
            </w:r>
          </w:p>
        </w:tc>
        <w:tc>
          <w:tcPr>
            <w:tcW w:w="2708" w:type="dxa"/>
            <w:tcBorders>
              <w:bottom w:val="single" w:sz="8" w:space="0" w:color="000000"/>
            </w:tcBorders>
          </w:tcPr>
          <w:p w14:paraId="147FD0A4" w14:textId="77777777" w:rsidR="00B1631F" w:rsidRDefault="00B1631F" w:rsidP="00B1631F">
            <w:pPr>
              <w:pStyle w:val="TableParagraph"/>
              <w:spacing w:before="42"/>
              <w:ind w:right="48"/>
              <w:jc w:val="right"/>
              <w:rPr>
                <w:sz w:val="18"/>
              </w:rPr>
            </w:pPr>
            <w:r>
              <w:rPr>
                <w:sz w:val="18"/>
              </w:rPr>
              <w:t>2.018.129</w:t>
            </w:r>
          </w:p>
        </w:tc>
      </w:tr>
      <w:tr w:rsidR="00B1631F" w14:paraId="7652B45A" w14:textId="77777777" w:rsidTr="00B1631F">
        <w:trPr>
          <w:trHeight w:val="370"/>
        </w:trPr>
        <w:tc>
          <w:tcPr>
            <w:tcW w:w="4333" w:type="dxa"/>
            <w:tcBorders>
              <w:top w:val="single" w:sz="8" w:space="0" w:color="000000"/>
              <w:bottom w:val="single" w:sz="8" w:space="0" w:color="000000"/>
            </w:tcBorders>
          </w:tcPr>
          <w:p w14:paraId="27A607E3" w14:textId="77777777" w:rsidR="00B1631F" w:rsidRDefault="00B1631F" w:rsidP="00B1631F">
            <w:pPr>
              <w:pStyle w:val="TableParagraph"/>
              <w:spacing w:before="159" w:line="190" w:lineRule="exact"/>
              <w:ind w:left="152"/>
              <w:rPr>
                <w:rFonts w:ascii="Arial"/>
                <w:b/>
                <w:sz w:val="17"/>
              </w:rPr>
            </w:pPr>
            <w:r>
              <w:rPr>
                <w:rFonts w:ascii="Arial"/>
                <w:b/>
                <w:w w:val="105"/>
                <w:sz w:val="17"/>
              </w:rPr>
              <w:t>Total</w:t>
            </w:r>
          </w:p>
        </w:tc>
        <w:tc>
          <w:tcPr>
            <w:tcW w:w="3731" w:type="dxa"/>
            <w:tcBorders>
              <w:top w:val="single" w:sz="8" w:space="0" w:color="000000"/>
              <w:bottom w:val="single" w:sz="8" w:space="0" w:color="000000"/>
            </w:tcBorders>
          </w:tcPr>
          <w:p w14:paraId="2789499C" w14:textId="77777777" w:rsidR="00B1631F" w:rsidRDefault="00B1631F" w:rsidP="00B1631F">
            <w:pPr>
              <w:pStyle w:val="TableParagraph"/>
              <w:spacing w:before="149"/>
              <w:ind w:right="183"/>
              <w:jc w:val="right"/>
              <w:rPr>
                <w:rFonts w:ascii="Arial"/>
                <w:b/>
                <w:sz w:val="17"/>
              </w:rPr>
            </w:pPr>
            <w:r>
              <w:rPr>
                <w:rFonts w:ascii="Arial"/>
                <w:b/>
                <w:w w:val="105"/>
                <w:sz w:val="17"/>
              </w:rPr>
              <w:t>27.089.814</w:t>
            </w:r>
          </w:p>
        </w:tc>
        <w:tc>
          <w:tcPr>
            <w:tcW w:w="5230" w:type="dxa"/>
            <w:tcBorders>
              <w:top w:val="single" w:sz="8" w:space="0" w:color="000000"/>
              <w:bottom w:val="single" w:sz="8" w:space="0" w:color="000000"/>
            </w:tcBorders>
          </w:tcPr>
          <w:p w14:paraId="58D9BDB6" w14:textId="77777777" w:rsidR="00B1631F" w:rsidRDefault="00B1631F" w:rsidP="00B1631F">
            <w:pPr>
              <w:pStyle w:val="TableParagraph"/>
              <w:spacing w:before="115"/>
              <w:ind w:left="187"/>
              <w:rPr>
                <w:rFonts w:ascii="Arial"/>
                <w:b/>
                <w:sz w:val="17"/>
              </w:rPr>
            </w:pPr>
            <w:r>
              <w:rPr>
                <w:rFonts w:ascii="Arial"/>
                <w:b/>
                <w:w w:val="105"/>
                <w:sz w:val="17"/>
              </w:rPr>
              <w:t>Total</w:t>
            </w:r>
          </w:p>
        </w:tc>
        <w:tc>
          <w:tcPr>
            <w:tcW w:w="2708" w:type="dxa"/>
            <w:tcBorders>
              <w:top w:val="single" w:sz="8" w:space="0" w:color="000000"/>
              <w:bottom w:val="single" w:sz="8" w:space="0" w:color="000000"/>
            </w:tcBorders>
          </w:tcPr>
          <w:p w14:paraId="344FD95E" w14:textId="77777777" w:rsidR="00B1631F" w:rsidRDefault="00B1631F" w:rsidP="00B1631F">
            <w:pPr>
              <w:pStyle w:val="TableParagraph"/>
              <w:spacing w:before="109"/>
              <w:ind w:right="57"/>
              <w:jc w:val="right"/>
              <w:rPr>
                <w:rFonts w:ascii="Arial"/>
                <w:b/>
                <w:sz w:val="17"/>
              </w:rPr>
            </w:pPr>
            <w:r>
              <w:rPr>
                <w:rFonts w:ascii="Arial"/>
                <w:b/>
                <w:w w:val="105"/>
                <w:sz w:val="17"/>
              </w:rPr>
              <w:t>27.089.814</w:t>
            </w:r>
          </w:p>
        </w:tc>
      </w:tr>
    </w:tbl>
    <w:p w14:paraId="5DDDCC4A" w14:textId="77777777" w:rsidR="00B1631F" w:rsidRDefault="00B1631F" w:rsidP="00B1631F">
      <w:pPr>
        <w:jc w:val="right"/>
        <w:rPr>
          <w:rFonts w:ascii="Arial"/>
          <w:sz w:val="17"/>
        </w:rPr>
        <w:sectPr w:rsidR="00B1631F">
          <w:headerReference w:type="default" r:id="rId11"/>
          <w:footerReference w:type="default" r:id="rId12"/>
          <w:pgSz w:w="16820" w:h="11900" w:orient="landscape"/>
          <w:pgMar w:top="320" w:right="320" w:bottom="440" w:left="160" w:header="0" w:footer="258" w:gutter="0"/>
          <w:cols w:space="720"/>
        </w:sectPr>
      </w:pPr>
    </w:p>
    <w:p w14:paraId="20F32CCB" w14:textId="77777777" w:rsidR="00B1631F" w:rsidRDefault="00B1631F" w:rsidP="00B1631F">
      <w:pPr>
        <w:tabs>
          <w:tab w:val="left" w:pos="12629"/>
        </w:tabs>
        <w:spacing w:before="77"/>
        <w:ind w:left="1578"/>
        <w:rPr>
          <w:sz w:val="18"/>
        </w:rPr>
      </w:pPr>
      <w:r>
        <w:rPr>
          <w:noProof/>
        </w:rPr>
        <w:lastRenderedPageBreak/>
        <w:drawing>
          <wp:anchor distT="0" distB="0" distL="0" distR="0" simplePos="0" relativeHeight="251665408" behindDoc="0" locked="0" layoutInCell="1" allowOverlap="1" wp14:anchorId="5BF9843C" wp14:editId="0E52DD8C">
            <wp:simplePos x="0" y="0"/>
            <wp:positionH relativeFrom="page">
              <wp:posOffset>267970</wp:posOffset>
            </wp:positionH>
            <wp:positionV relativeFrom="paragraph">
              <wp:posOffset>6882</wp:posOffset>
            </wp:positionV>
            <wp:extent cx="752474" cy="704850"/>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0" cstate="print"/>
                    <a:stretch>
                      <a:fillRect/>
                    </a:stretch>
                  </pic:blipFill>
                  <pic:spPr>
                    <a:xfrm>
                      <a:off x="0" y="0"/>
                      <a:ext cx="752474" cy="704850"/>
                    </a:xfrm>
                    <a:prstGeom prst="rect">
                      <a:avLst/>
                    </a:prstGeom>
                  </pic:spPr>
                </pic:pic>
              </a:graphicData>
            </a:graphic>
          </wp:anchor>
        </w:drawing>
      </w:r>
      <w:r>
        <w:rPr>
          <w:position w:val="-3"/>
          <w:sz w:val="21"/>
        </w:rPr>
        <w:t>PREFEITURA</w:t>
      </w:r>
      <w:r>
        <w:rPr>
          <w:spacing w:val="-2"/>
          <w:position w:val="-3"/>
          <w:sz w:val="21"/>
        </w:rPr>
        <w:t xml:space="preserve"> </w:t>
      </w:r>
      <w:r>
        <w:rPr>
          <w:position w:val="-3"/>
          <w:sz w:val="21"/>
        </w:rPr>
        <w:t>MUNICIPAL</w:t>
      </w:r>
      <w:r>
        <w:rPr>
          <w:spacing w:val="2"/>
          <w:position w:val="-3"/>
          <w:sz w:val="21"/>
        </w:rPr>
        <w:t xml:space="preserve"> </w:t>
      </w:r>
      <w:r>
        <w:rPr>
          <w:position w:val="-3"/>
          <w:sz w:val="21"/>
        </w:rPr>
        <w:t>DE</w:t>
      </w:r>
      <w:r>
        <w:rPr>
          <w:spacing w:val="12"/>
          <w:position w:val="-3"/>
          <w:sz w:val="21"/>
        </w:rPr>
        <w:t xml:space="preserve"> </w:t>
      </w:r>
      <w:r>
        <w:rPr>
          <w:position w:val="-3"/>
          <w:sz w:val="21"/>
        </w:rPr>
        <w:t>CRUZETA</w:t>
      </w:r>
      <w:r>
        <w:rPr>
          <w:rFonts w:ascii="Times New Roman" w:hAnsi="Times New Roman"/>
          <w:position w:val="-3"/>
          <w:sz w:val="21"/>
        </w:rPr>
        <w:tab/>
      </w:r>
      <w:r>
        <w:rPr>
          <w:sz w:val="18"/>
        </w:rPr>
        <w:t>Sistema</w:t>
      </w:r>
      <w:r>
        <w:rPr>
          <w:spacing w:val="-8"/>
          <w:sz w:val="18"/>
        </w:rPr>
        <w:t xml:space="preserve"> </w:t>
      </w:r>
      <w:r>
        <w:rPr>
          <w:sz w:val="18"/>
        </w:rPr>
        <w:t>Orçamentário,</w:t>
      </w:r>
      <w:r>
        <w:rPr>
          <w:spacing w:val="-7"/>
          <w:sz w:val="18"/>
        </w:rPr>
        <w:t xml:space="preserve"> </w:t>
      </w:r>
      <w:r>
        <w:rPr>
          <w:sz w:val="18"/>
        </w:rPr>
        <w:t>Financeiro</w:t>
      </w:r>
      <w:r>
        <w:rPr>
          <w:spacing w:val="-8"/>
          <w:sz w:val="18"/>
        </w:rPr>
        <w:t xml:space="preserve"> </w:t>
      </w:r>
      <w:r>
        <w:rPr>
          <w:sz w:val="18"/>
        </w:rPr>
        <w:t>e</w:t>
      </w:r>
      <w:r>
        <w:rPr>
          <w:spacing w:val="-8"/>
          <w:sz w:val="18"/>
        </w:rPr>
        <w:t xml:space="preserve"> </w:t>
      </w:r>
      <w:r>
        <w:rPr>
          <w:sz w:val="18"/>
        </w:rPr>
        <w:t>Contábil</w:t>
      </w:r>
    </w:p>
    <w:p w14:paraId="2C0A2F87" w14:textId="77777777" w:rsidR="00B1631F" w:rsidRDefault="00B1631F" w:rsidP="00B1631F">
      <w:pPr>
        <w:pStyle w:val="Corpodetexto"/>
        <w:spacing w:before="7"/>
        <w:rPr>
          <w:sz w:val="12"/>
        </w:rPr>
      </w:pPr>
    </w:p>
    <w:p w14:paraId="1DCE2855" w14:textId="0722D6D1" w:rsidR="00B1631F" w:rsidRDefault="00B1631F" w:rsidP="00B1631F">
      <w:pPr>
        <w:tabs>
          <w:tab w:val="left" w:pos="14125"/>
        </w:tabs>
        <w:spacing w:before="92"/>
        <w:ind w:left="1606"/>
        <w:rPr>
          <w:sz w:val="14"/>
        </w:rPr>
      </w:pPr>
      <w:r>
        <w:rPr>
          <w:noProof/>
        </w:rPr>
        <mc:AlternateContent>
          <mc:Choice Requires="wpg">
            <w:drawing>
              <wp:anchor distT="0" distB="0" distL="114300" distR="114300" simplePos="0" relativeHeight="251664384" behindDoc="0" locked="0" layoutInCell="1" allowOverlap="1" wp14:anchorId="4EA11A73" wp14:editId="2CA6694F">
                <wp:simplePos x="0" y="0"/>
                <wp:positionH relativeFrom="page">
                  <wp:posOffset>1103630</wp:posOffset>
                </wp:positionH>
                <wp:positionV relativeFrom="paragraph">
                  <wp:posOffset>274320</wp:posOffset>
                </wp:positionV>
                <wp:extent cx="9370060" cy="38100"/>
                <wp:effectExtent l="8255" t="1270" r="3810" b="8255"/>
                <wp:wrapNone/>
                <wp:docPr id="105" name="Agrupar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0060" cy="38100"/>
                          <a:chOff x="1738" y="432"/>
                          <a:chExt cx="14756" cy="60"/>
                        </a:xfrm>
                      </wpg:grpSpPr>
                      <wps:wsp>
                        <wps:cNvPr id="106" name="Rectangle 32"/>
                        <wps:cNvSpPr>
                          <a:spLocks noChangeArrowheads="1"/>
                        </wps:cNvSpPr>
                        <wps:spPr bwMode="auto">
                          <a:xfrm>
                            <a:off x="1748" y="441"/>
                            <a:ext cx="14736"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Rectangle 33"/>
                        <wps:cNvSpPr>
                          <a:spLocks noChangeArrowheads="1"/>
                        </wps:cNvSpPr>
                        <wps:spPr bwMode="auto">
                          <a:xfrm>
                            <a:off x="1748" y="441"/>
                            <a:ext cx="14736"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D4EC9" id="Agrupar 105" o:spid="_x0000_s1026" style="position:absolute;margin-left:86.9pt;margin-top:21.6pt;width:737.8pt;height:3pt;z-index:251664384;mso-position-horizontal-relative:page" coordorigin="1738,432" coordsize="147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">
                <v:rect id="Rectangle 32" o:spid="_x0000_s1027" style="position:absolute;left:1748;top:441;width:1473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" fillcolor="#b3ffff" stroked="f"/>
                <v:rect id="Rectangle 33" o:spid="_x0000_s1028" style="position:absolute;left:1748;top:441;width:1473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" filled="f" strokecolor="silver" strokeweight="1pt"/>
                <w10:wrap anchorx="page"/>
              </v:group>
            </w:pict>
          </mc:Fallback>
        </mc:AlternateContent>
      </w:r>
      <w:r>
        <w:rPr>
          <w:rFonts w:ascii="Arial" w:hAnsi="Arial"/>
          <w:b/>
          <w:sz w:val="17"/>
        </w:rPr>
        <w:t>Demonstrativo</w:t>
      </w:r>
      <w:r>
        <w:rPr>
          <w:rFonts w:ascii="Arial" w:hAnsi="Arial"/>
          <w:b/>
          <w:spacing w:val="14"/>
          <w:sz w:val="17"/>
        </w:rPr>
        <w:t xml:space="preserve"> </w:t>
      </w:r>
      <w:r>
        <w:rPr>
          <w:rFonts w:ascii="Arial" w:hAnsi="Arial"/>
          <w:b/>
          <w:sz w:val="17"/>
        </w:rPr>
        <w:t>das</w:t>
      </w:r>
      <w:r>
        <w:rPr>
          <w:rFonts w:ascii="Arial" w:hAnsi="Arial"/>
          <w:b/>
          <w:spacing w:val="15"/>
          <w:sz w:val="17"/>
        </w:rPr>
        <w:t xml:space="preserve"> </w:t>
      </w:r>
      <w:r>
        <w:rPr>
          <w:rFonts w:ascii="Arial" w:hAnsi="Arial"/>
          <w:b/>
          <w:sz w:val="17"/>
        </w:rPr>
        <w:t>Receitas</w:t>
      </w:r>
      <w:r>
        <w:rPr>
          <w:rFonts w:ascii="Arial" w:hAnsi="Arial"/>
          <w:b/>
          <w:spacing w:val="14"/>
          <w:sz w:val="17"/>
        </w:rPr>
        <w:t xml:space="preserve"> </w:t>
      </w:r>
      <w:r>
        <w:rPr>
          <w:rFonts w:ascii="Arial" w:hAnsi="Arial"/>
          <w:b/>
          <w:sz w:val="17"/>
        </w:rPr>
        <w:t>e</w:t>
      </w:r>
      <w:r>
        <w:rPr>
          <w:rFonts w:ascii="Arial" w:hAnsi="Arial"/>
          <w:b/>
          <w:spacing w:val="15"/>
          <w:sz w:val="17"/>
        </w:rPr>
        <w:t xml:space="preserve"> </w:t>
      </w:r>
      <w:r>
        <w:rPr>
          <w:rFonts w:ascii="Arial" w:hAnsi="Arial"/>
          <w:b/>
          <w:sz w:val="17"/>
        </w:rPr>
        <w:t>Despesas</w:t>
      </w:r>
      <w:r>
        <w:rPr>
          <w:rFonts w:ascii="Arial" w:hAnsi="Arial"/>
          <w:b/>
          <w:spacing w:val="14"/>
          <w:sz w:val="17"/>
        </w:rPr>
        <w:t xml:space="preserve"> </w:t>
      </w:r>
      <w:r>
        <w:rPr>
          <w:rFonts w:ascii="Arial" w:hAnsi="Arial"/>
          <w:b/>
          <w:sz w:val="17"/>
        </w:rPr>
        <w:t>Segundo</w:t>
      </w:r>
      <w:r>
        <w:rPr>
          <w:rFonts w:ascii="Arial" w:hAnsi="Arial"/>
          <w:b/>
          <w:spacing w:val="15"/>
          <w:sz w:val="17"/>
        </w:rPr>
        <w:t xml:space="preserve"> </w:t>
      </w:r>
      <w:r>
        <w:rPr>
          <w:rFonts w:ascii="Arial" w:hAnsi="Arial"/>
          <w:b/>
          <w:sz w:val="17"/>
        </w:rPr>
        <w:t>as</w:t>
      </w:r>
      <w:r>
        <w:rPr>
          <w:rFonts w:ascii="Arial" w:hAnsi="Arial"/>
          <w:b/>
          <w:spacing w:val="14"/>
          <w:sz w:val="17"/>
        </w:rPr>
        <w:t xml:space="preserve"> </w:t>
      </w:r>
      <w:r>
        <w:rPr>
          <w:rFonts w:ascii="Arial" w:hAnsi="Arial"/>
          <w:b/>
          <w:sz w:val="17"/>
        </w:rPr>
        <w:t>Categorias</w:t>
      </w:r>
      <w:r>
        <w:rPr>
          <w:rFonts w:ascii="Arial" w:hAnsi="Arial"/>
          <w:b/>
          <w:spacing w:val="15"/>
          <w:sz w:val="17"/>
        </w:rPr>
        <w:t xml:space="preserve"> </w:t>
      </w:r>
      <w:r>
        <w:rPr>
          <w:rFonts w:ascii="Arial" w:hAnsi="Arial"/>
          <w:b/>
          <w:sz w:val="17"/>
        </w:rPr>
        <w:t>Econômicas</w:t>
      </w:r>
      <w:r>
        <w:rPr>
          <w:rFonts w:ascii="Arial" w:hAnsi="Arial"/>
          <w:b/>
          <w:spacing w:val="14"/>
          <w:sz w:val="17"/>
        </w:rPr>
        <w:t xml:space="preserve"> </w:t>
      </w:r>
      <w:r>
        <w:rPr>
          <w:rFonts w:ascii="Arial" w:hAnsi="Arial"/>
          <w:b/>
          <w:sz w:val="17"/>
        </w:rPr>
        <w:t>-</w:t>
      </w:r>
      <w:r>
        <w:rPr>
          <w:rFonts w:ascii="Arial" w:hAnsi="Arial"/>
          <w:b/>
          <w:spacing w:val="15"/>
          <w:sz w:val="17"/>
        </w:rPr>
        <w:t xml:space="preserve"> </w:t>
      </w:r>
      <w:r>
        <w:rPr>
          <w:rFonts w:ascii="Arial" w:hAnsi="Arial"/>
          <w:b/>
          <w:sz w:val="17"/>
        </w:rPr>
        <w:t>Seguridade</w:t>
      </w:r>
      <w:r>
        <w:rPr>
          <w:rFonts w:ascii="Times New Roman" w:hAnsi="Times New Roman"/>
          <w:sz w:val="17"/>
        </w:rPr>
        <w:tab/>
      </w:r>
      <w:r>
        <w:rPr>
          <w:position w:val="2"/>
          <w:sz w:val="18"/>
        </w:rPr>
        <w:t>Exercício:</w:t>
      </w:r>
      <w:r>
        <w:rPr>
          <w:spacing w:val="6"/>
          <w:position w:val="2"/>
          <w:sz w:val="18"/>
        </w:rPr>
        <w:t xml:space="preserve"> </w:t>
      </w:r>
      <w:r>
        <w:rPr>
          <w:rFonts w:ascii="Arial" w:hAnsi="Arial"/>
          <w:b/>
          <w:position w:val="2"/>
          <w:sz w:val="17"/>
        </w:rPr>
        <w:t>2023</w:t>
      </w:r>
      <w:r>
        <w:rPr>
          <w:rFonts w:ascii="Arial" w:hAnsi="Arial"/>
          <w:b/>
          <w:spacing w:val="-8"/>
          <w:position w:val="2"/>
          <w:sz w:val="17"/>
        </w:rPr>
        <w:t xml:space="preserve"> </w:t>
      </w:r>
      <w:r>
        <w:rPr>
          <w:rFonts w:ascii="Arial" w:hAnsi="Arial"/>
          <w:b/>
          <w:position w:val="2"/>
          <w:sz w:val="14"/>
        </w:rPr>
        <w:t>-</w:t>
      </w:r>
      <w:r>
        <w:rPr>
          <w:rFonts w:ascii="Arial" w:hAnsi="Arial"/>
          <w:b/>
          <w:spacing w:val="2"/>
          <w:position w:val="2"/>
          <w:sz w:val="14"/>
        </w:rPr>
        <w:t xml:space="preserve"> </w:t>
      </w:r>
      <w:r>
        <w:rPr>
          <w:position w:val="2"/>
          <w:sz w:val="14"/>
        </w:rPr>
        <w:t>Em</w:t>
      </w:r>
      <w:r>
        <w:rPr>
          <w:spacing w:val="3"/>
          <w:position w:val="2"/>
          <w:sz w:val="14"/>
        </w:rPr>
        <w:t xml:space="preserve"> </w:t>
      </w:r>
      <w:r>
        <w:rPr>
          <w:position w:val="2"/>
          <w:sz w:val="14"/>
        </w:rPr>
        <w:t>R$</w:t>
      </w:r>
      <w:r>
        <w:rPr>
          <w:spacing w:val="2"/>
          <w:position w:val="2"/>
          <w:sz w:val="14"/>
        </w:rPr>
        <w:t xml:space="preserve"> </w:t>
      </w:r>
      <w:r>
        <w:rPr>
          <w:position w:val="2"/>
          <w:sz w:val="14"/>
        </w:rPr>
        <w:t>1,00</w:t>
      </w:r>
    </w:p>
    <w:p w14:paraId="08EE1A00" w14:textId="77777777" w:rsidR="00B1631F" w:rsidRDefault="00B1631F" w:rsidP="00B1631F">
      <w:pPr>
        <w:pStyle w:val="Corpodetexto"/>
        <w:spacing w:before="6" w:after="1"/>
        <w:rPr>
          <w:sz w:val="28"/>
        </w:rPr>
      </w:pPr>
    </w:p>
    <w:tbl>
      <w:tblPr>
        <w:tblStyle w:val="TableNormal"/>
        <w:tblW w:w="0" w:type="auto"/>
        <w:tblInd w:w="119" w:type="dxa"/>
        <w:tblLayout w:type="fixed"/>
        <w:tblLook w:val="01E0" w:firstRow="1" w:lastRow="1" w:firstColumn="1" w:lastColumn="1" w:noHBand="0" w:noVBand="0"/>
      </w:tblPr>
      <w:tblGrid>
        <w:gridCol w:w="4763"/>
        <w:gridCol w:w="1976"/>
        <w:gridCol w:w="1308"/>
        <w:gridCol w:w="4858"/>
        <w:gridCol w:w="1941"/>
        <w:gridCol w:w="1217"/>
      </w:tblGrid>
      <w:tr w:rsidR="00B1631F" w14:paraId="2CB3D86C" w14:textId="77777777" w:rsidTr="00B1631F">
        <w:trPr>
          <w:trHeight w:val="260"/>
        </w:trPr>
        <w:tc>
          <w:tcPr>
            <w:tcW w:w="8047" w:type="dxa"/>
            <w:gridSpan w:val="3"/>
            <w:tcBorders>
              <w:top w:val="single" w:sz="8" w:space="0" w:color="000000"/>
              <w:bottom w:val="single" w:sz="8" w:space="0" w:color="000000"/>
              <w:right w:val="single" w:sz="8" w:space="0" w:color="000000"/>
            </w:tcBorders>
          </w:tcPr>
          <w:p w14:paraId="316832AA" w14:textId="77777777" w:rsidR="00B1631F" w:rsidRDefault="00B1631F" w:rsidP="00B1631F">
            <w:pPr>
              <w:pStyle w:val="TableParagraph"/>
              <w:spacing w:before="15"/>
              <w:ind w:left="3630" w:right="3582"/>
              <w:jc w:val="center"/>
              <w:rPr>
                <w:rFonts w:ascii="Arial"/>
                <w:b/>
                <w:sz w:val="17"/>
              </w:rPr>
            </w:pPr>
            <w:r>
              <w:rPr>
                <w:rFonts w:ascii="Arial"/>
                <w:b/>
                <w:w w:val="105"/>
                <w:sz w:val="17"/>
              </w:rPr>
              <w:t>RECEITA</w:t>
            </w:r>
          </w:p>
        </w:tc>
        <w:tc>
          <w:tcPr>
            <w:tcW w:w="8016" w:type="dxa"/>
            <w:gridSpan w:val="3"/>
            <w:tcBorders>
              <w:top w:val="single" w:sz="8" w:space="0" w:color="000000"/>
              <w:left w:val="single" w:sz="8" w:space="0" w:color="000000"/>
              <w:bottom w:val="single" w:sz="8" w:space="0" w:color="000000"/>
            </w:tcBorders>
          </w:tcPr>
          <w:p w14:paraId="056C743C" w14:textId="77777777" w:rsidR="00B1631F" w:rsidRDefault="00B1631F" w:rsidP="00B1631F">
            <w:pPr>
              <w:pStyle w:val="TableParagraph"/>
              <w:spacing w:before="15"/>
              <w:ind w:left="3547" w:right="3564"/>
              <w:jc w:val="center"/>
              <w:rPr>
                <w:rFonts w:ascii="Arial"/>
                <w:b/>
                <w:sz w:val="17"/>
              </w:rPr>
            </w:pPr>
            <w:r>
              <w:rPr>
                <w:rFonts w:ascii="Arial"/>
                <w:b/>
                <w:w w:val="105"/>
                <w:sz w:val="17"/>
              </w:rPr>
              <w:t>DESPESA</w:t>
            </w:r>
          </w:p>
        </w:tc>
      </w:tr>
      <w:tr w:rsidR="00B1631F" w14:paraId="2D13A4FF" w14:textId="77777777" w:rsidTr="00B1631F">
        <w:trPr>
          <w:trHeight w:val="288"/>
        </w:trPr>
        <w:tc>
          <w:tcPr>
            <w:tcW w:w="4763" w:type="dxa"/>
            <w:tcBorders>
              <w:top w:val="single" w:sz="8" w:space="0" w:color="000000"/>
              <w:bottom w:val="single" w:sz="8" w:space="0" w:color="000000"/>
            </w:tcBorders>
          </w:tcPr>
          <w:p w14:paraId="0A826AAC" w14:textId="77777777" w:rsidR="00B1631F" w:rsidRDefault="00B1631F" w:rsidP="00B1631F">
            <w:pPr>
              <w:pStyle w:val="TableParagraph"/>
              <w:spacing w:before="71"/>
              <w:ind w:left="38"/>
              <w:rPr>
                <w:rFonts w:ascii="Arial" w:hAnsi="Arial"/>
                <w:b/>
                <w:sz w:val="17"/>
              </w:rPr>
            </w:pPr>
            <w:r>
              <w:rPr>
                <w:rFonts w:ascii="Arial" w:hAnsi="Arial"/>
                <w:b/>
                <w:w w:val="105"/>
                <w:sz w:val="17"/>
              </w:rPr>
              <w:t>Especificação</w:t>
            </w:r>
          </w:p>
        </w:tc>
        <w:tc>
          <w:tcPr>
            <w:tcW w:w="1976" w:type="dxa"/>
            <w:tcBorders>
              <w:top w:val="single" w:sz="8" w:space="0" w:color="000000"/>
              <w:bottom w:val="single" w:sz="8" w:space="0" w:color="000000"/>
            </w:tcBorders>
          </w:tcPr>
          <w:p w14:paraId="48430E3E" w14:textId="77777777" w:rsidR="00B1631F" w:rsidRDefault="00B1631F" w:rsidP="00B1631F">
            <w:pPr>
              <w:pStyle w:val="TableParagraph"/>
              <w:spacing w:before="71"/>
              <w:ind w:left="1152"/>
              <w:rPr>
                <w:rFonts w:ascii="Arial"/>
                <w:b/>
                <w:sz w:val="17"/>
              </w:rPr>
            </w:pPr>
            <w:r>
              <w:rPr>
                <w:rFonts w:ascii="Arial"/>
                <w:b/>
                <w:w w:val="105"/>
                <w:sz w:val="17"/>
              </w:rPr>
              <w:t>Parcial</w:t>
            </w:r>
          </w:p>
        </w:tc>
        <w:tc>
          <w:tcPr>
            <w:tcW w:w="1308" w:type="dxa"/>
            <w:tcBorders>
              <w:top w:val="single" w:sz="8" w:space="0" w:color="000000"/>
              <w:bottom w:val="single" w:sz="8" w:space="0" w:color="000000"/>
              <w:right w:val="single" w:sz="8" w:space="0" w:color="000000"/>
            </w:tcBorders>
          </w:tcPr>
          <w:p w14:paraId="4F863E7C" w14:textId="77777777" w:rsidR="00B1631F" w:rsidRDefault="00B1631F" w:rsidP="00B1631F">
            <w:pPr>
              <w:pStyle w:val="TableParagraph"/>
              <w:spacing w:before="71"/>
              <w:ind w:left="747"/>
              <w:rPr>
                <w:rFonts w:ascii="Arial"/>
                <w:b/>
                <w:sz w:val="17"/>
              </w:rPr>
            </w:pPr>
            <w:r>
              <w:rPr>
                <w:rFonts w:ascii="Arial"/>
                <w:b/>
                <w:w w:val="105"/>
                <w:sz w:val="17"/>
              </w:rPr>
              <w:t>Total</w:t>
            </w:r>
          </w:p>
        </w:tc>
        <w:tc>
          <w:tcPr>
            <w:tcW w:w="4858" w:type="dxa"/>
            <w:tcBorders>
              <w:top w:val="single" w:sz="8" w:space="0" w:color="000000"/>
              <w:left w:val="single" w:sz="8" w:space="0" w:color="000000"/>
              <w:bottom w:val="single" w:sz="8" w:space="0" w:color="000000"/>
            </w:tcBorders>
          </w:tcPr>
          <w:p w14:paraId="6C17EC57" w14:textId="77777777" w:rsidR="00B1631F" w:rsidRDefault="00B1631F" w:rsidP="00B1631F">
            <w:pPr>
              <w:pStyle w:val="TableParagraph"/>
              <w:spacing w:before="71"/>
              <w:ind w:left="72"/>
              <w:rPr>
                <w:rFonts w:ascii="Arial" w:hAnsi="Arial"/>
                <w:b/>
                <w:sz w:val="17"/>
              </w:rPr>
            </w:pPr>
            <w:r>
              <w:rPr>
                <w:rFonts w:ascii="Arial" w:hAnsi="Arial"/>
                <w:b/>
                <w:w w:val="105"/>
                <w:sz w:val="17"/>
              </w:rPr>
              <w:t>Especificação</w:t>
            </w:r>
          </w:p>
        </w:tc>
        <w:tc>
          <w:tcPr>
            <w:tcW w:w="1941" w:type="dxa"/>
            <w:tcBorders>
              <w:top w:val="single" w:sz="8" w:space="0" w:color="000000"/>
              <w:bottom w:val="single" w:sz="8" w:space="0" w:color="000000"/>
            </w:tcBorders>
          </w:tcPr>
          <w:p w14:paraId="6CD2C8E1" w14:textId="77777777" w:rsidR="00B1631F" w:rsidRDefault="00B1631F" w:rsidP="00B1631F">
            <w:pPr>
              <w:pStyle w:val="TableParagraph"/>
              <w:spacing w:before="71"/>
              <w:ind w:right="262"/>
              <w:jc w:val="right"/>
              <w:rPr>
                <w:rFonts w:ascii="Arial"/>
                <w:b/>
                <w:sz w:val="17"/>
              </w:rPr>
            </w:pPr>
            <w:r>
              <w:rPr>
                <w:rFonts w:ascii="Arial"/>
                <w:b/>
                <w:w w:val="105"/>
                <w:sz w:val="17"/>
              </w:rPr>
              <w:t>Parcial</w:t>
            </w:r>
          </w:p>
        </w:tc>
        <w:tc>
          <w:tcPr>
            <w:tcW w:w="1217" w:type="dxa"/>
            <w:tcBorders>
              <w:top w:val="single" w:sz="8" w:space="0" w:color="000000"/>
              <w:bottom w:val="single" w:sz="8" w:space="0" w:color="000000"/>
            </w:tcBorders>
          </w:tcPr>
          <w:p w14:paraId="6D714291" w14:textId="77777777" w:rsidR="00B1631F" w:rsidRDefault="00B1631F" w:rsidP="00B1631F">
            <w:pPr>
              <w:pStyle w:val="TableParagraph"/>
              <w:spacing w:before="71"/>
              <w:ind w:right="105"/>
              <w:jc w:val="right"/>
              <w:rPr>
                <w:rFonts w:ascii="Arial"/>
                <w:b/>
                <w:sz w:val="17"/>
              </w:rPr>
            </w:pPr>
            <w:r>
              <w:rPr>
                <w:rFonts w:ascii="Arial"/>
                <w:b/>
                <w:w w:val="105"/>
                <w:sz w:val="17"/>
              </w:rPr>
              <w:t>Total</w:t>
            </w:r>
          </w:p>
        </w:tc>
      </w:tr>
      <w:tr w:rsidR="00B1631F" w14:paraId="3A49B176" w14:textId="77777777" w:rsidTr="00B1631F">
        <w:trPr>
          <w:trHeight w:val="1685"/>
        </w:trPr>
        <w:tc>
          <w:tcPr>
            <w:tcW w:w="4763" w:type="dxa"/>
            <w:vMerge w:val="restart"/>
            <w:tcBorders>
              <w:top w:val="single" w:sz="8" w:space="0" w:color="000000"/>
              <w:bottom w:val="single" w:sz="8" w:space="0" w:color="000000"/>
            </w:tcBorders>
          </w:tcPr>
          <w:p w14:paraId="65AD88E6" w14:textId="77777777" w:rsidR="00B1631F" w:rsidRDefault="00B1631F" w:rsidP="00B1631F">
            <w:pPr>
              <w:pStyle w:val="TableParagraph"/>
              <w:spacing w:before="137"/>
              <w:ind w:left="94"/>
              <w:rPr>
                <w:rFonts w:ascii="Arial"/>
                <w:b/>
                <w:sz w:val="17"/>
              </w:rPr>
            </w:pPr>
            <w:r>
              <w:rPr>
                <w:rFonts w:ascii="Arial"/>
                <w:b/>
                <w:sz w:val="17"/>
              </w:rPr>
              <w:t>Receitas</w:t>
            </w:r>
            <w:r>
              <w:rPr>
                <w:rFonts w:ascii="Arial"/>
                <w:b/>
                <w:spacing w:val="14"/>
                <w:sz w:val="17"/>
              </w:rPr>
              <w:t xml:space="preserve"> </w:t>
            </w:r>
            <w:r>
              <w:rPr>
                <w:rFonts w:ascii="Arial"/>
                <w:b/>
                <w:sz w:val="17"/>
              </w:rPr>
              <w:t>Correntes</w:t>
            </w:r>
          </w:p>
          <w:p w14:paraId="4D69DD95" w14:textId="77777777" w:rsidR="00B1631F" w:rsidRDefault="00B1631F" w:rsidP="00B1631F">
            <w:pPr>
              <w:pStyle w:val="TableParagraph"/>
              <w:spacing w:before="115" w:line="309" w:lineRule="auto"/>
              <w:ind w:left="306" w:right="880"/>
              <w:rPr>
                <w:sz w:val="18"/>
              </w:rPr>
            </w:pPr>
            <w:r>
              <w:rPr>
                <w:sz w:val="18"/>
              </w:rPr>
              <w:t>Impostos,</w:t>
            </w:r>
            <w:r>
              <w:rPr>
                <w:spacing w:val="-11"/>
                <w:sz w:val="18"/>
              </w:rPr>
              <w:t xml:space="preserve"> </w:t>
            </w:r>
            <w:r>
              <w:rPr>
                <w:sz w:val="18"/>
              </w:rPr>
              <w:t>Taxas</w:t>
            </w:r>
            <w:r>
              <w:rPr>
                <w:spacing w:val="-11"/>
                <w:sz w:val="18"/>
              </w:rPr>
              <w:t xml:space="preserve"> </w:t>
            </w:r>
            <w:r>
              <w:rPr>
                <w:sz w:val="18"/>
              </w:rPr>
              <w:t>e</w:t>
            </w:r>
            <w:r>
              <w:rPr>
                <w:spacing w:val="-11"/>
                <w:sz w:val="18"/>
              </w:rPr>
              <w:t xml:space="preserve"> </w:t>
            </w:r>
            <w:r>
              <w:rPr>
                <w:sz w:val="18"/>
              </w:rPr>
              <w:t>Contribuições</w:t>
            </w:r>
            <w:r>
              <w:rPr>
                <w:spacing w:val="-11"/>
                <w:sz w:val="18"/>
              </w:rPr>
              <w:t xml:space="preserve"> </w:t>
            </w:r>
            <w:r>
              <w:rPr>
                <w:sz w:val="18"/>
              </w:rPr>
              <w:t>de</w:t>
            </w:r>
            <w:r>
              <w:rPr>
                <w:spacing w:val="-11"/>
                <w:sz w:val="18"/>
              </w:rPr>
              <w:t xml:space="preserve"> </w:t>
            </w:r>
            <w:r>
              <w:rPr>
                <w:sz w:val="18"/>
              </w:rPr>
              <w:t>Melhoria</w:t>
            </w:r>
            <w:r>
              <w:rPr>
                <w:spacing w:val="-47"/>
                <w:sz w:val="18"/>
              </w:rPr>
              <w:t xml:space="preserve"> </w:t>
            </w:r>
            <w:r>
              <w:rPr>
                <w:sz w:val="18"/>
              </w:rPr>
              <w:t>Contribuições</w:t>
            </w:r>
          </w:p>
          <w:p w14:paraId="71668AE5" w14:textId="77777777" w:rsidR="00B1631F" w:rsidRDefault="00B1631F" w:rsidP="00B1631F">
            <w:pPr>
              <w:pStyle w:val="TableParagraph"/>
              <w:spacing w:before="2" w:line="309" w:lineRule="auto"/>
              <w:ind w:left="306" w:right="2331"/>
              <w:rPr>
                <w:sz w:val="18"/>
              </w:rPr>
            </w:pPr>
            <w:r>
              <w:rPr>
                <w:sz w:val="18"/>
              </w:rPr>
              <w:t>Receita Patrimonial</w:t>
            </w:r>
            <w:r>
              <w:rPr>
                <w:spacing w:val="1"/>
                <w:sz w:val="18"/>
              </w:rPr>
              <w:t xml:space="preserve"> </w:t>
            </w:r>
            <w:r>
              <w:rPr>
                <w:sz w:val="18"/>
              </w:rPr>
              <w:t>Transferências Correntes</w:t>
            </w:r>
            <w:r>
              <w:rPr>
                <w:spacing w:val="1"/>
                <w:sz w:val="18"/>
              </w:rPr>
              <w:t xml:space="preserve"> </w:t>
            </w:r>
            <w:r>
              <w:rPr>
                <w:sz w:val="18"/>
              </w:rPr>
              <w:t>Outras</w:t>
            </w:r>
            <w:r>
              <w:rPr>
                <w:spacing w:val="-13"/>
                <w:sz w:val="18"/>
              </w:rPr>
              <w:t xml:space="preserve"> </w:t>
            </w:r>
            <w:r>
              <w:rPr>
                <w:sz w:val="18"/>
              </w:rPr>
              <w:t>Receitas</w:t>
            </w:r>
            <w:r>
              <w:rPr>
                <w:spacing w:val="-12"/>
                <w:sz w:val="18"/>
              </w:rPr>
              <w:t xml:space="preserve"> </w:t>
            </w:r>
            <w:r>
              <w:rPr>
                <w:sz w:val="18"/>
              </w:rPr>
              <w:t>Correntes</w:t>
            </w:r>
          </w:p>
          <w:p w14:paraId="05EB775E" w14:textId="77777777" w:rsidR="00B1631F" w:rsidRDefault="00B1631F" w:rsidP="00B1631F">
            <w:pPr>
              <w:pStyle w:val="TableParagraph"/>
              <w:spacing w:before="137"/>
              <w:ind w:left="170"/>
              <w:rPr>
                <w:sz w:val="18"/>
              </w:rPr>
            </w:pPr>
            <w:r>
              <w:rPr>
                <w:sz w:val="18"/>
              </w:rPr>
              <w:t>Deficit</w:t>
            </w:r>
            <w:r>
              <w:rPr>
                <w:spacing w:val="-11"/>
                <w:sz w:val="18"/>
              </w:rPr>
              <w:t xml:space="preserve"> </w:t>
            </w:r>
            <w:r>
              <w:rPr>
                <w:sz w:val="18"/>
              </w:rPr>
              <w:t>Corrente</w:t>
            </w:r>
          </w:p>
          <w:p w14:paraId="354F1483" w14:textId="77777777" w:rsidR="00B1631F" w:rsidRDefault="00B1631F" w:rsidP="00B1631F">
            <w:pPr>
              <w:pStyle w:val="TableParagraph"/>
              <w:spacing w:before="128"/>
              <w:ind w:left="171"/>
              <w:rPr>
                <w:rFonts w:ascii="Arial"/>
                <w:b/>
                <w:sz w:val="17"/>
              </w:rPr>
            </w:pPr>
            <w:r>
              <w:rPr>
                <w:rFonts w:ascii="Arial"/>
                <w:b/>
                <w:w w:val="105"/>
                <w:sz w:val="17"/>
              </w:rPr>
              <w:t>Total</w:t>
            </w:r>
          </w:p>
          <w:p w14:paraId="35D2A461" w14:textId="77777777" w:rsidR="00B1631F" w:rsidRDefault="00B1631F" w:rsidP="00B1631F">
            <w:pPr>
              <w:pStyle w:val="TableParagraph"/>
              <w:spacing w:before="128"/>
              <w:ind w:left="150"/>
              <w:rPr>
                <w:rFonts w:ascii="Arial"/>
                <w:b/>
                <w:sz w:val="17"/>
              </w:rPr>
            </w:pPr>
            <w:r>
              <w:rPr>
                <w:rFonts w:ascii="Arial"/>
                <w:b/>
                <w:spacing w:val="-1"/>
                <w:w w:val="105"/>
                <w:sz w:val="17"/>
              </w:rPr>
              <w:t>Receitas</w:t>
            </w:r>
            <w:r>
              <w:rPr>
                <w:rFonts w:ascii="Arial"/>
                <w:b/>
                <w:spacing w:val="-10"/>
                <w:w w:val="105"/>
                <w:sz w:val="17"/>
              </w:rPr>
              <w:t xml:space="preserve"> </w:t>
            </w:r>
            <w:r>
              <w:rPr>
                <w:rFonts w:ascii="Arial"/>
                <w:b/>
                <w:spacing w:val="-1"/>
                <w:w w:val="105"/>
                <w:sz w:val="17"/>
              </w:rPr>
              <w:t>de</w:t>
            </w:r>
            <w:r>
              <w:rPr>
                <w:rFonts w:ascii="Arial"/>
                <w:b/>
                <w:spacing w:val="-10"/>
                <w:w w:val="105"/>
                <w:sz w:val="17"/>
              </w:rPr>
              <w:t xml:space="preserve"> </w:t>
            </w:r>
            <w:r>
              <w:rPr>
                <w:rFonts w:ascii="Arial"/>
                <w:b/>
                <w:spacing w:val="-1"/>
                <w:w w:val="105"/>
                <w:sz w:val="17"/>
              </w:rPr>
              <w:t>Capital</w:t>
            </w:r>
          </w:p>
          <w:p w14:paraId="6CF8FF51" w14:textId="77777777" w:rsidR="00B1631F" w:rsidRDefault="00B1631F" w:rsidP="00B1631F">
            <w:pPr>
              <w:pStyle w:val="TableParagraph"/>
              <w:spacing w:before="118" w:line="427" w:lineRule="auto"/>
              <w:ind w:left="150" w:right="2348" w:firstLine="218"/>
              <w:rPr>
                <w:sz w:val="18"/>
              </w:rPr>
            </w:pPr>
            <w:r>
              <w:rPr>
                <w:sz w:val="18"/>
              </w:rPr>
              <w:t>Transferências</w:t>
            </w:r>
            <w:r>
              <w:rPr>
                <w:spacing w:val="-13"/>
                <w:sz w:val="18"/>
              </w:rPr>
              <w:t xml:space="preserve"> </w:t>
            </w:r>
            <w:r>
              <w:rPr>
                <w:sz w:val="18"/>
              </w:rPr>
              <w:t>de</w:t>
            </w:r>
            <w:r>
              <w:rPr>
                <w:spacing w:val="-12"/>
                <w:sz w:val="18"/>
              </w:rPr>
              <w:t xml:space="preserve"> </w:t>
            </w:r>
            <w:r>
              <w:rPr>
                <w:sz w:val="18"/>
              </w:rPr>
              <w:t>Capital</w:t>
            </w:r>
            <w:r>
              <w:rPr>
                <w:spacing w:val="-47"/>
                <w:sz w:val="18"/>
              </w:rPr>
              <w:t xml:space="preserve"> </w:t>
            </w:r>
            <w:r>
              <w:rPr>
                <w:sz w:val="18"/>
              </w:rPr>
              <w:t>Déficit</w:t>
            </w:r>
            <w:r>
              <w:rPr>
                <w:spacing w:val="-3"/>
                <w:sz w:val="18"/>
              </w:rPr>
              <w:t xml:space="preserve"> </w:t>
            </w:r>
            <w:r>
              <w:rPr>
                <w:sz w:val="18"/>
              </w:rPr>
              <w:t>de</w:t>
            </w:r>
            <w:r>
              <w:rPr>
                <w:spacing w:val="-2"/>
                <w:sz w:val="18"/>
              </w:rPr>
              <w:t xml:space="preserve"> </w:t>
            </w:r>
            <w:r>
              <w:rPr>
                <w:sz w:val="18"/>
              </w:rPr>
              <w:t>Capital</w:t>
            </w:r>
          </w:p>
          <w:p w14:paraId="2767BDB7" w14:textId="77777777" w:rsidR="00B1631F" w:rsidRDefault="00B1631F" w:rsidP="00B1631F">
            <w:pPr>
              <w:pStyle w:val="TableParagraph"/>
              <w:rPr>
                <w:sz w:val="20"/>
              </w:rPr>
            </w:pPr>
          </w:p>
          <w:p w14:paraId="51E5CF8D" w14:textId="77777777" w:rsidR="00B1631F" w:rsidRDefault="00B1631F" w:rsidP="00B1631F">
            <w:pPr>
              <w:pStyle w:val="TableParagraph"/>
              <w:spacing w:before="179"/>
              <w:ind w:left="183"/>
              <w:rPr>
                <w:rFonts w:ascii="Arial"/>
                <w:b/>
                <w:sz w:val="17"/>
              </w:rPr>
            </w:pPr>
            <w:r>
              <w:rPr>
                <w:rFonts w:ascii="Arial"/>
                <w:b/>
                <w:w w:val="105"/>
                <w:sz w:val="17"/>
              </w:rPr>
              <w:t>Total</w:t>
            </w:r>
          </w:p>
          <w:p w14:paraId="7858254B" w14:textId="77777777" w:rsidR="00B1631F" w:rsidRDefault="00B1631F" w:rsidP="00B1631F">
            <w:pPr>
              <w:pStyle w:val="TableParagraph"/>
              <w:spacing w:before="9"/>
              <w:rPr>
                <w:sz w:val="16"/>
              </w:rPr>
            </w:pPr>
          </w:p>
          <w:p w14:paraId="689B9C9D" w14:textId="77777777" w:rsidR="00B1631F" w:rsidRDefault="00B1631F" w:rsidP="00B1631F">
            <w:pPr>
              <w:pStyle w:val="TableParagraph"/>
              <w:ind w:left="137"/>
              <w:rPr>
                <w:rFonts w:ascii="Arial" w:hAnsi="Arial"/>
                <w:b/>
                <w:sz w:val="17"/>
              </w:rPr>
            </w:pPr>
            <w:r>
              <w:rPr>
                <w:rFonts w:ascii="Arial" w:hAnsi="Arial"/>
                <w:b/>
                <w:sz w:val="17"/>
              </w:rPr>
              <w:t>Receitas</w:t>
            </w:r>
            <w:r>
              <w:rPr>
                <w:rFonts w:ascii="Arial" w:hAnsi="Arial"/>
                <w:b/>
                <w:spacing w:val="24"/>
                <w:sz w:val="17"/>
              </w:rPr>
              <w:t xml:space="preserve"> </w:t>
            </w:r>
            <w:r>
              <w:rPr>
                <w:rFonts w:ascii="Arial" w:hAnsi="Arial"/>
                <w:b/>
                <w:sz w:val="17"/>
              </w:rPr>
              <w:t>Correntes</w:t>
            </w:r>
            <w:r>
              <w:rPr>
                <w:rFonts w:ascii="Arial" w:hAnsi="Arial"/>
                <w:b/>
                <w:spacing w:val="25"/>
                <w:sz w:val="17"/>
              </w:rPr>
              <w:t xml:space="preserve"> </w:t>
            </w:r>
            <w:r>
              <w:rPr>
                <w:rFonts w:ascii="Arial" w:hAnsi="Arial"/>
                <w:b/>
                <w:sz w:val="17"/>
              </w:rPr>
              <w:t>Intra-Orçamentária</w:t>
            </w:r>
          </w:p>
          <w:p w14:paraId="34D4224E" w14:textId="77777777" w:rsidR="00B1631F" w:rsidRDefault="00B1631F" w:rsidP="00B1631F">
            <w:pPr>
              <w:pStyle w:val="TableParagraph"/>
              <w:spacing w:before="116"/>
              <w:ind w:left="348"/>
              <w:rPr>
                <w:sz w:val="18"/>
              </w:rPr>
            </w:pPr>
            <w:r>
              <w:rPr>
                <w:sz w:val="18"/>
              </w:rPr>
              <w:t>Contribuições</w:t>
            </w:r>
          </w:p>
          <w:p w14:paraId="4934DA0F" w14:textId="77777777" w:rsidR="00B1631F" w:rsidRDefault="00B1631F" w:rsidP="00B1631F">
            <w:pPr>
              <w:pStyle w:val="TableParagraph"/>
              <w:spacing w:before="61"/>
              <w:ind w:left="348"/>
              <w:rPr>
                <w:sz w:val="18"/>
              </w:rPr>
            </w:pPr>
            <w:r>
              <w:rPr>
                <w:sz w:val="18"/>
              </w:rPr>
              <w:t>Outras</w:t>
            </w:r>
            <w:r>
              <w:rPr>
                <w:spacing w:val="-10"/>
                <w:sz w:val="18"/>
              </w:rPr>
              <w:t xml:space="preserve"> </w:t>
            </w:r>
            <w:r>
              <w:rPr>
                <w:sz w:val="18"/>
              </w:rPr>
              <w:t>Receitas</w:t>
            </w:r>
            <w:r>
              <w:rPr>
                <w:spacing w:val="-9"/>
                <w:sz w:val="18"/>
              </w:rPr>
              <w:t xml:space="preserve"> </w:t>
            </w:r>
            <w:r>
              <w:rPr>
                <w:sz w:val="18"/>
              </w:rPr>
              <w:t>Correntes</w:t>
            </w:r>
          </w:p>
          <w:p w14:paraId="0B9E557B" w14:textId="77777777" w:rsidR="00B1631F" w:rsidRDefault="00B1631F" w:rsidP="00B1631F">
            <w:pPr>
              <w:pStyle w:val="TableParagraph"/>
              <w:spacing w:before="10"/>
              <w:rPr>
                <w:sz w:val="15"/>
              </w:rPr>
            </w:pPr>
          </w:p>
          <w:p w14:paraId="544215F7" w14:textId="77777777" w:rsidR="00B1631F" w:rsidRDefault="00B1631F" w:rsidP="00B1631F">
            <w:pPr>
              <w:pStyle w:val="TableParagraph"/>
              <w:spacing w:before="1"/>
              <w:ind w:left="140"/>
              <w:rPr>
                <w:rFonts w:ascii="Arial"/>
                <w:b/>
                <w:sz w:val="17"/>
              </w:rPr>
            </w:pPr>
            <w:r>
              <w:rPr>
                <w:rFonts w:ascii="Arial"/>
                <w:b/>
                <w:w w:val="105"/>
                <w:sz w:val="17"/>
              </w:rPr>
              <w:t>Total</w:t>
            </w:r>
          </w:p>
        </w:tc>
        <w:tc>
          <w:tcPr>
            <w:tcW w:w="1976" w:type="dxa"/>
            <w:vMerge w:val="restart"/>
            <w:tcBorders>
              <w:top w:val="single" w:sz="8" w:space="0" w:color="000000"/>
              <w:bottom w:val="single" w:sz="8" w:space="0" w:color="000000"/>
            </w:tcBorders>
          </w:tcPr>
          <w:p w14:paraId="06518D1C" w14:textId="77777777" w:rsidR="00B1631F" w:rsidRDefault="00B1631F" w:rsidP="00B1631F">
            <w:pPr>
              <w:pStyle w:val="TableParagraph"/>
              <w:rPr>
                <w:sz w:val="20"/>
              </w:rPr>
            </w:pPr>
          </w:p>
          <w:p w14:paraId="019F1FA0" w14:textId="77777777" w:rsidR="00B1631F" w:rsidRDefault="00B1631F" w:rsidP="00B1631F">
            <w:pPr>
              <w:pStyle w:val="TableParagraph"/>
              <w:spacing w:before="11"/>
              <w:rPr>
                <w:sz w:val="18"/>
              </w:rPr>
            </w:pPr>
          </w:p>
          <w:p w14:paraId="508CF64B" w14:textId="77777777" w:rsidR="00B1631F" w:rsidRDefault="00B1631F" w:rsidP="00B1631F">
            <w:pPr>
              <w:pStyle w:val="TableParagraph"/>
              <w:ind w:right="172"/>
              <w:jc w:val="right"/>
              <w:rPr>
                <w:sz w:val="18"/>
              </w:rPr>
            </w:pPr>
            <w:r>
              <w:rPr>
                <w:sz w:val="18"/>
              </w:rPr>
              <w:t>166.750</w:t>
            </w:r>
          </w:p>
          <w:p w14:paraId="4AD18BCA" w14:textId="77777777" w:rsidR="00B1631F" w:rsidRDefault="00B1631F" w:rsidP="00B1631F">
            <w:pPr>
              <w:pStyle w:val="TableParagraph"/>
              <w:spacing w:before="61"/>
              <w:ind w:right="173"/>
              <w:jc w:val="right"/>
              <w:rPr>
                <w:sz w:val="18"/>
              </w:rPr>
            </w:pPr>
            <w:r>
              <w:rPr>
                <w:sz w:val="18"/>
              </w:rPr>
              <w:t>1.730.750</w:t>
            </w:r>
          </w:p>
          <w:p w14:paraId="63ECA2F1" w14:textId="77777777" w:rsidR="00B1631F" w:rsidRDefault="00B1631F" w:rsidP="00B1631F">
            <w:pPr>
              <w:pStyle w:val="TableParagraph"/>
              <w:spacing w:before="61"/>
              <w:ind w:right="172"/>
              <w:jc w:val="right"/>
              <w:rPr>
                <w:sz w:val="18"/>
              </w:rPr>
            </w:pPr>
            <w:r>
              <w:rPr>
                <w:sz w:val="18"/>
              </w:rPr>
              <w:t>813.051</w:t>
            </w:r>
          </w:p>
          <w:p w14:paraId="0833DA3C" w14:textId="77777777" w:rsidR="00B1631F" w:rsidRDefault="00B1631F" w:rsidP="00B1631F">
            <w:pPr>
              <w:pStyle w:val="TableParagraph"/>
              <w:spacing w:before="61"/>
              <w:ind w:right="173"/>
              <w:jc w:val="right"/>
              <w:rPr>
                <w:sz w:val="18"/>
              </w:rPr>
            </w:pPr>
            <w:r>
              <w:rPr>
                <w:sz w:val="18"/>
              </w:rPr>
              <w:t>10.715.125</w:t>
            </w:r>
          </w:p>
          <w:p w14:paraId="4847EBBD" w14:textId="77777777" w:rsidR="00B1631F" w:rsidRDefault="00B1631F" w:rsidP="00B1631F">
            <w:pPr>
              <w:pStyle w:val="TableParagraph"/>
              <w:spacing w:before="61"/>
              <w:ind w:right="172"/>
              <w:jc w:val="right"/>
              <w:rPr>
                <w:sz w:val="18"/>
              </w:rPr>
            </w:pPr>
            <w:r>
              <w:rPr>
                <w:sz w:val="18"/>
              </w:rPr>
              <w:t>575.000</w:t>
            </w:r>
          </w:p>
          <w:p w14:paraId="0A2B977E" w14:textId="77777777" w:rsidR="00B1631F" w:rsidRDefault="00B1631F" w:rsidP="00B1631F">
            <w:pPr>
              <w:pStyle w:val="TableParagraph"/>
              <w:rPr>
                <w:sz w:val="20"/>
              </w:rPr>
            </w:pPr>
          </w:p>
          <w:p w14:paraId="455F6A7B" w14:textId="77777777" w:rsidR="00B1631F" w:rsidRDefault="00B1631F" w:rsidP="00B1631F">
            <w:pPr>
              <w:pStyle w:val="TableParagraph"/>
              <w:rPr>
                <w:sz w:val="20"/>
              </w:rPr>
            </w:pPr>
          </w:p>
          <w:p w14:paraId="7884C2E0" w14:textId="77777777" w:rsidR="00B1631F" w:rsidRDefault="00B1631F" w:rsidP="00B1631F">
            <w:pPr>
              <w:pStyle w:val="TableParagraph"/>
              <w:rPr>
                <w:sz w:val="20"/>
              </w:rPr>
            </w:pPr>
          </w:p>
          <w:p w14:paraId="1835158C" w14:textId="77777777" w:rsidR="00B1631F" w:rsidRDefault="00B1631F" w:rsidP="00B1631F">
            <w:pPr>
              <w:pStyle w:val="TableParagraph"/>
              <w:rPr>
                <w:sz w:val="20"/>
              </w:rPr>
            </w:pPr>
          </w:p>
          <w:p w14:paraId="47884D3D" w14:textId="77777777" w:rsidR="00B1631F" w:rsidRDefault="00B1631F" w:rsidP="00B1631F">
            <w:pPr>
              <w:pStyle w:val="TableParagraph"/>
              <w:spacing w:before="2"/>
              <w:rPr>
                <w:sz w:val="21"/>
              </w:rPr>
            </w:pPr>
          </w:p>
          <w:p w14:paraId="5307EB89" w14:textId="77777777" w:rsidR="00B1631F" w:rsidRDefault="00B1631F" w:rsidP="00B1631F">
            <w:pPr>
              <w:pStyle w:val="TableParagraph"/>
              <w:spacing w:before="1"/>
              <w:ind w:right="172"/>
              <w:jc w:val="right"/>
              <w:rPr>
                <w:sz w:val="18"/>
              </w:rPr>
            </w:pPr>
            <w:r>
              <w:rPr>
                <w:sz w:val="18"/>
              </w:rPr>
              <w:t>496.225</w:t>
            </w:r>
          </w:p>
          <w:p w14:paraId="71E3C075" w14:textId="77777777" w:rsidR="00B1631F" w:rsidRDefault="00B1631F" w:rsidP="00B1631F">
            <w:pPr>
              <w:pStyle w:val="TableParagraph"/>
              <w:rPr>
                <w:sz w:val="20"/>
              </w:rPr>
            </w:pPr>
          </w:p>
          <w:p w14:paraId="495B329A" w14:textId="77777777" w:rsidR="00B1631F" w:rsidRDefault="00B1631F" w:rsidP="00B1631F">
            <w:pPr>
              <w:pStyle w:val="TableParagraph"/>
              <w:rPr>
                <w:sz w:val="20"/>
              </w:rPr>
            </w:pPr>
          </w:p>
          <w:p w14:paraId="4AB11F94" w14:textId="77777777" w:rsidR="00B1631F" w:rsidRDefault="00B1631F" w:rsidP="00B1631F">
            <w:pPr>
              <w:pStyle w:val="TableParagraph"/>
              <w:rPr>
                <w:sz w:val="20"/>
              </w:rPr>
            </w:pPr>
          </w:p>
          <w:p w14:paraId="08153E3F" w14:textId="77777777" w:rsidR="00B1631F" w:rsidRDefault="00B1631F" w:rsidP="00B1631F">
            <w:pPr>
              <w:pStyle w:val="TableParagraph"/>
              <w:rPr>
                <w:sz w:val="20"/>
              </w:rPr>
            </w:pPr>
          </w:p>
          <w:p w14:paraId="3201A352" w14:textId="77777777" w:rsidR="00B1631F" w:rsidRDefault="00B1631F" w:rsidP="00B1631F">
            <w:pPr>
              <w:pStyle w:val="TableParagraph"/>
              <w:rPr>
                <w:sz w:val="20"/>
              </w:rPr>
            </w:pPr>
          </w:p>
          <w:p w14:paraId="03E34F9E" w14:textId="77777777" w:rsidR="00B1631F" w:rsidRDefault="00B1631F" w:rsidP="00B1631F">
            <w:pPr>
              <w:pStyle w:val="TableParagraph"/>
              <w:rPr>
                <w:sz w:val="20"/>
              </w:rPr>
            </w:pPr>
          </w:p>
          <w:p w14:paraId="4272172C" w14:textId="77777777" w:rsidR="00B1631F" w:rsidRDefault="00B1631F" w:rsidP="00B1631F">
            <w:pPr>
              <w:pStyle w:val="TableParagraph"/>
              <w:spacing w:before="8"/>
            </w:pPr>
          </w:p>
          <w:p w14:paraId="2DEFC45C" w14:textId="77777777" w:rsidR="00B1631F" w:rsidRDefault="00B1631F" w:rsidP="00B1631F">
            <w:pPr>
              <w:pStyle w:val="TableParagraph"/>
              <w:ind w:right="130"/>
              <w:jc w:val="right"/>
              <w:rPr>
                <w:sz w:val="18"/>
              </w:rPr>
            </w:pPr>
            <w:r>
              <w:rPr>
                <w:sz w:val="18"/>
              </w:rPr>
              <w:t>2.047.000</w:t>
            </w:r>
          </w:p>
          <w:p w14:paraId="624CBAF0" w14:textId="77777777" w:rsidR="00B1631F" w:rsidRDefault="00B1631F" w:rsidP="00B1631F">
            <w:pPr>
              <w:pStyle w:val="TableParagraph"/>
              <w:spacing w:before="61"/>
              <w:ind w:right="129"/>
              <w:jc w:val="right"/>
              <w:rPr>
                <w:sz w:val="18"/>
              </w:rPr>
            </w:pPr>
            <w:r>
              <w:rPr>
                <w:sz w:val="18"/>
              </w:rPr>
              <w:t>195.500</w:t>
            </w:r>
          </w:p>
        </w:tc>
        <w:tc>
          <w:tcPr>
            <w:tcW w:w="1308" w:type="dxa"/>
            <w:vMerge w:val="restart"/>
            <w:tcBorders>
              <w:top w:val="single" w:sz="8" w:space="0" w:color="000000"/>
              <w:bottom w:val="single" w:sz="8" w:space="0" w:color="000000"/>
              <w:right w:val="single" w:sz="8" w:space="0" w:color="000000"/>
            </w:tcBorders>
          </w:tcPr>
          <w:p w14:paraId="34AC67E6" w14:textId="77777777" w:rsidR="00B1631F" w:rsidRDefault="00B1631F" w:rsidP="00B1631F">
            <w:pPr>
              <w:pStyle w:val="TableParagraph"/>
              <w:spacing w:before="137"/>
              <w:ind w:right="269"/>
              <w:jc w:val="right"/>
              <w:rPr>
                <w:rFonts w:ascii="Arial"/>
                <w:b/>
                <w:sz w:val="17"/>
              </w:rPr>
            </w:pPr>
            <w:r>
              <w:rPr>
                <w:rFonts w:ascii="Arial"/>
                <w:b/>
                <w:w w:val="105"/>
                <w:sz w:val="17"/>
              </w:rPr>
              <w:t>14.000.676</w:t>
            </w:r>
          </w:p>
          <w:p w14:paraId="551AACCF" w14:textId="77777777" w:rsidR="00B1631F" w:rsidRDefault="00B1631F" w:rsidP="00B1631F">
            <w:pPr>
              <w:pStyle w:val="TableParagraph"/>
              <w:rPr>
                <w:sz w:val="20"/>
              </w:rPr>
            </w:pPr>
          </w:p>
          <w:p w14:paraId="7B645B42" w14:textId="77777777" w:rsidR="00B1631F" w:rsidRDefault="00B1631F" w:rsidP="00B1631F">
            <w:pPr>
              <w:pStyle w:val="TableParagraph"/>
              <w:rPr>
                <w:sz w:val="20"/>
              </w:rPr>
            </w:pPr>
          </w:p>
          <w:p w14:paraId="540DFFEA" w14:textId="77777777" w:rsidR="00B1631F" w:rsidRDefault="00B1631F" w:rsidP="00B1631F">
            <w:pPr>
              <w:pStyle w:val="TableParagraph"/>
              <w:rPr>
                <w:sz w:val="20"/>
              </w:rPr>
            </w:pPr>
          </w:p>
          <w:p w14:paraId="381FA779" w14:textId="77777777" w:rsidR="00B1631F" w:rsidRDefault="00B1631F" w:rsidP="00B1631F">
            <w:pPr>
              <w:pStyle w:val="TableParagraph"/>
              <w:rPr>
                <w:sz w:val="20"/>
              </w:rPr>
            </w:pPr>
          </w:p>
          <w:p w14:paraId="3168A347" w14:textId="77777777" w:rsidR="00B1631F" w:rsidRDefault="00B1631F" w:rsidP="00B1631F">
            <w:pPr>
              <w:pStyle w:val="TableParagraph"/>
              <w:rPr>
                <w:sz w:val="20"/>
              </w:rPr>
            </w:pPr>
          </w:p>
          <w:p w14:paraId="164C97DD" w14:textId="77777777" w:rsidR="00B1631F" w:rsidRDefault="00B1631F" w:rsidP="00B1631F">
            <w:pPr>
              <w:pStyle w:val="TableParagraph"/>
              <w:rPr>
                <w:sz w:val="20"/>
              </w:rPr>
            </w:pPr>
          </w:p>
          <w:p w14:paraId="136AAE30" w14:textId="77777777" w:rsidR="00B1631F" w:rsidRDefault="00B1631F" w:rsidP="00B1631F">
            <w:pPr>
              <w:pStyle w:val="TableParagraph"/>
              <w:spacing w:before="8"/>
              <w:rPr>
                <w:sz w:val="18"/>
              </w:rPr>
            </w:pPr>
          </w:p>
          <w:p w14:paraId="7EA9240D" w14:textId="77777777" w:rsidR="00B1631F" w:rsidRDefault="00B1631F" w:rsidP="00B1631F">
            <w:pPr>
              <w:pStyle w:val="TableParagraph"/>
              <w:spacing w:before="1"/>
              <w:ind w:left="236"/>
              <w:rPr>
                <w:sz w:val="18"/>
              </w:rPr>
            </w:pPr>
            <w:r>
              <w:rPr>
                <w:sz w:val="18"/>
              </w:rPr>
              <w:t>2.806.779</w:t>
            </w:r>
          </w:p>
          <w:p w14:paraId="39D904E7" w14:textId="77777777" w:rsidR="00B1631F" w:rsidRDefault="00B1631F" w:rsidP="00B1631F">
            <w:pPr>
              <w:pStyle w:val="TableParagraph"/>
              <w:spacing w:before="79"/>
              <w:ind w:right="258"/>
              <w:jc w:val="right"/>
              <w:rPr>
                <w:rFonts w:ascii="Arial"/>
                <w:b/>
                <w:sz w:val="17"/>
              </w:rPr>
            </w:pPr>
            <w:r>
              <w:rPr>
                <w:rFonts w:ascii="Arial"/>
                <w:b/>
                <w:w w:val="105"/>
                <w:sz w:val="17"/>
              </w:rPr>
              <w:t>16.807.455</w:t>
            </w:r>
          </w:p>
          <w:p w14:paraId="559DE743" w14:textId="77777777" w:rsidR="00B1631F" w:rsidRDefault="00B1631F" w:rsidP="00B1631F">
            <w:pPr>
              <w:pStyle w:val="TableParagraph"/>
              <w:spacing w:before="3"/>
              <w:rPr>
                <w:sz w:val="17"/>
              </w:rPr>
            </w:pPr>
          </w:p>
          <w:p w14:paraId="25BDCAE9" w14:textId="77777777" w:rsidR="00B1631F" w:rsidRDefault="00B1631F" w:rsidP="00B1631F">
            <w:pPr>
              <w:pStyle w:val="TableParagraph"/>
              <w:ind w:right="235"/>
              <w:jc w:val="right"/>
              <w:rPr>
                <w:rFonts w:ascii="Arial"/>
                <w:b/>
                <w:sz w:val="17"/>
              </w:rPr>
            </w:pPr>
            <w:r>
              <w:rPr>
                <w:rFonts w:ascii="Arial"/>
                <w:b/>
                <w:w w:val="105"/>
                <w:sz w:val="17"/>
              </w:rPr>
              <w:t>496.225</w:t>
            </w:r>
          </w:p>
          <w:p w14:paraId="7D1E10C0" w14:textId="77777777" w:rsidR="00B1631F" w:rsidRDefault="00B1631F" w:rsidP="00B1631F">
            <w:pPr>
              <w:pStyle w:val="TableParagraph"/>
              <w:rPr>
                <w:sz w:val="20"/>
              </w:rPr>
            </w:pPr>
          </w:p>
          <w:p w14:paraId="05759A3A" w14:textId="77777777" w:rsidR="00B1631F" w:rsidRDefault="00B1631F" w:rsidP="00B1631F">
            <w:pPr>
              <w:pStyle w:val="TableParagraph"/>
              <w:spacing w:before="5"/>
              <w:rPr>
                <w:sz w:val="18"/>
              </w:rPr>
            </w:pPr>
          </w:p>
          <w:p w14:paraId="0BAA5BF2" w14:textId="77777777" w:rsidR="00B1631F" w:rsidRDefault="00B1631F" w:rsidP="00B1631F">
            <w:pPr>
              <w:pStyle w:val="TableParagraph"/>
              <w:ind w:left="226"/>
              <w:rPr>
                <w:sz w:val="18"/>
              </w:rPr>
            </w:pPr>
            <w:r>
              <w:rPr>
                <w:sz w:val="18"/>
              </w:rPr>
              <w:t>1.453.850</w:t>
            </w:r>
          </w:p>
          <w:p w14:paraId="21960139" w14:textId="77777777" w:rsidR="00B1631F" w:rsidRDefault="00B1631F" w:rsidP="00B1631F">
            <w:pPr>
              <w:pStyle w:val="TableParagraph"/>
              <w:rPr>
                <w:sz w:val="20"/>
              </w:rPr>
            </w:pPr>
          </w:p>
          <w:p w14:paraId="12B9A4ED" w14:textId="77777777" w:rsidR="00B1631F" w:rsidRDefault="00B1631F" w:rsidP="00B1631F">
            <w:pPr>
              <w:pStyle w:val="TableParagraph"/>
              <w:spacing w:before="9"/>
              <w:rPr>
                <w:sz w:val="29"/>
              </w:rPr>
            </w:pPr>
          </w:p>
          <w:p w14:paraId="76F8DAEE" w14:textId="77777777" w:rsidR="00B1631F" w:rsidRDefault="00B1631F" w:rsidP="00B1631F">
            <w:pPr>
              <w:pStyle w:val="TableParagraph"/>
              <w:ind w:right="221"/>
              <w:jc w:val="right"/>
              <w:rPr>
                <w:rFonts w:ascii="Arial"/>
                <w:b/>
                <w:sz w:val="17"/>
              </w:rPr>
            </w:pPr>
            <w:r>
              <w:rPr>
                <w:rFonts w:ascii="Arial"/>
                <w:b/>
                <w:w w:val="105"/>
                <w:sz w:val="17"/>
              </w:rPr>
              <w:t>14.496.901</w:t>
            </w:r>
          </w:p>
          <w:p w14:paraId="43F3DD90" w14:textId="77777777" w:rsidR="00B1631F" w:rsidRDefault="00B1631F" w:rsidP="00B1631F">
            <w:pPr>
              <w:pStyle w:val="TableParagraph"/>
              <w:rPr>
                <w:sz w:val="18"/>
              </w:rPr>
            </w:pPr>
          </w:p>
          <w:p w14:paraId="7D87B5F3" w14:textId="77777777" w:rsidR="00B1631F" w:rsidRDefault="00B1631F" w:rsidP="00B1631F">
            <w:pPr>
              <w:pStyle w:val="TableParagraph"/>
              <w:spacing w:before="1"/>
              <w:ind w:right="227"/>
              <w:jc w:val="right"/>
              <w:rPr>
                <w:rFonts w:ascii="Arial"/>
                <w:b/>
                <w:sz w:val="17"/>
              </w:rPr>
            </w:pPr>
            <w:r>
              <w:rPr>
                <w:rFonts w:ascii="Arial"/>
                <w:b/>
                <w:w w:val="105"/>
                <w:sz w:val="17"/>
              </w:rPr>
              <w:t>2.242.500</w:t>
            </w:r>
          </w:p>
          <w:p w14:paraId="5A5C26E8" w14:textId="77777777" w:rsidR="00B1631F" w:rsidRDefault="00B1631F" w:rsidP="00B1631F">
            <w:pPr>
              <w:pStyle w:val="TableParagraph"/>
              <w:rPr>
                <w:sz w:val="20"/>
              </w:rPr>
            </w:pPr>
          </w:p>
          <w:p w14:paraId="1C4D8766" w14:textId="77777777" w:rsidR="00B1631F" w:rsidRDefault="00B1631F" w:rsidP="00B1631F">
            <w:pPr>
              <w:pStyle w:val="TableParagraph"/>
              <w:rPr>
                <w:sz w:val="20"/>
              </w:rPr>
            </w:pPr>
          </w:p>
          <w:p w14:paraId="655003DB" w14:textId="77777777" w:rsidR="00B1631F" w:rsidRDefault="00B1631F" w:rsidP="00B1631F">
            <w:pPr>
              <w:pStyle w:val="TableParagraph"/>
              <w:spacing w:before="4"/>
              <w:rPr>
                <w:sz w:val="26"/>
              </w:rPr>
            </w:pPr>
          </w:p>
          <w:p w14:paraId="49B0E46A" w14:textId="77777777" w:rsidR="00B1631F" w:rsidRDefault="00B1631F" w:rsidP="00B1631F">
            <w:pPr>
              <w:pStyle w:val="TableParagraph"/>
              <w:ind w:right="235"/>
              <w:jc w:val="right"/>
              <w:rPr>
                <w:rFonts w:ascii="Arial"/>
                <w:b/>
                <w:sz w:val="17"/>
              </w:rPr>
            </w:pPr>
            <w:r>
              <w:rPr>
                <w:rFonts w:ascii="Arial"/>
                <w:b/>
                <w:w w:val="105"/>
                <w:sz w:val="17"/>
              </w:rPr>
              <w:t>2.242.500</w:t>
            </w:r>
          </w:p>
        </w:tc>
        <w:tc>
          <w:tcPr>
            <w:tcW w:w="4858" w:type="dxa"/>
            <w:tcBorders>
              <w:top w:val="single" w:sz="8" w:space="0" w:color="000000"/>
              <w:left w:val="single" w:sz="8" w:space="0" w:color="000000"/>
            </w:tcBorders>
          </w:tcPr>
          <w:p w14:paraId="22379A04" w14:textId="77777777" w:rsidR="00B1631F" w:rsidRDefault="00B1631F" w:rsidP="00B1631F">
            <w:pPr>
              <w:pStyle w:val="TableParagraph"/>
              <w:spacing w:before="169"/>
              <w:ind w:left="222"/>
              <w:rPr>
                <w:rFonts w:ascii="Arial"/>
                <w:b/>
                <w:sz w:val="17"/>
              </w:rPr>
            </w:pPr>
            <w:r>
              <w:rPr>
                <w:rFonts w:ascii="Arial"/>
                <w:b/>
                <w:sz w:val="17"/>
              </w:rPr>
              <w:t>Despesas</w:t>
            </w:r>
            <w:r>
              <w:rPr>
                <w:rFonts w:ascii="Arial"/>
                <w:b/>
                <w:spacing w:val="15"/>
                <w:sz w:val="17"/>
              </w:rPr>
              <w:t xml:space="preserve"> </w:t>
            </w:r>
            <w:r>
              <w:rPr>
                <w:rFonts w:ascii="Arial"/>
                <w:b/>
                <w:sz w:val="17"/>
              </w:rPr>
              <w:t>Correntes</w:t>
            </w:r>
          </w:p>
          <w:p w14:paraId="4A1C4752" w14:textId="77777777" w:rsidR="00B1631F" w:rsidRDefault="00B1631F" w:rsidP="00B1631F">
            <w:pPr>
              <w:pStyle w:val="TableParagraph"/>
              <w:spacing w:before="74"/>
              <w:ind w:left="417"/>
              <w:rPr>
                <w:sz w:val="18"/>
              </w:rPr>
            </w:pPr>
            <w:r>
              <w:rPr>
                <w:sz w:val="18"/>
              </w:rPr>
              <w:t>PESSOAL</w:t>
            </w:r>
            <w:r>
              <w:rPr>
                <w:spacing w:val="-12"/>
                <w:sz w:val="18"/>
              </w:rPr>
              <w:t xml:space="preserve"> </w:t>
            </w:r>
            <w:r>
              <w:rPr>
                <w:sz w:val="18"/>
              </w:rPr>
              <w:t>E</w:t>
            </w:r>
            <w:r>
              <w:rPr>
                <w:spacing w:val="-4"/>
                <w:sz w:val="18"/>
              </w:rPr>
              <w:t xml:space="preserve"> </w:t>
            </w:r>
            <w:r>
              <w:rPr>
                <w:sz w:val="18"/>
              </w:rPr>
              <w:t>ENCARGOS</w:t>
            </w:r>
            <w:r>
              <w:rPr>
                <w:spacing w:val="-5"/>
                <w:sz w:val="18"/>
              </w:rPr>
              <w:t xml:space="preserve"> </w:t>
            </w:r>
            <w:r>
              <w:rPr>
                <w:sz w:val="18"/>
              </w:rPr>
              <w:t>SOCIAIS</w:t>
            </w:r>
          </w:p>
          <w:p w14:paraId="39E8F3A6" w14:textId="77777777" w:rsidR="00B1631F" w:rsidRDefault="00B1631F" w:rsidP="00B1631F">
            <w:pPr>
              <w:pStyle w:val="TableParagraph"/>
              <w:spacing w:before="78" w:line="331" w:lineRule="auto"/>
              <w:ind w:left="418" w:right="228"/>
              <w:rPr>
                <w:sz w:val="18"/>
              </w:rPr>
            </w:pPr>
            <w:r>
              <w:rPr>
                <w:w w:val="95"/>
                <w:sz w:val="18"/>
              </w:rPr>
              <w:t>JUROS</w:t>
            </w:r>
            <w:r>
              <w:rPr>
                <w:spacing w:val="1"/>
                <w:w w:val="95"/>
                <w:sz w:val="18"/>
              </w:rPr>
              <w:t xml:space="preserve"> </w:t>
            </w:r>
            <w:r>
              <w:rPr>
                <w:w w:val="95"/>
                <w:sz w:val="18"/>
              </w:rPr>
              <w:t>E</w:t>
            </w:r>
            <w:r>
              <w:rPr>
                <w:spacing w:val="1"/>
                <w:w w:val="95"/>
                <w:sz w:val="18"/>
              </w:rPr>
              <w:t xml:space="preserve"> </w:t>
            </w:r>
            <w:r>
              <w:rPr>
                <w:w w:val="95"/>
                <w:sz w:val="18"/>
              </w:rPr>
              <w:t>ENCARGOS</w:t>
            </w:r>
            <w:r>
              <w:rPr>
                <w:spacing w:val="1"/>
                <w:w w:val="95"/>
                <w:sz w:val="18"/>
              </w:rPr>
              <w:t xml:space="preserve"> </w:t>
            </w:r>
            <w:r>
              <w:rPr>
                <w:w w:val="95"/>
                <w:sz w:val="18"/>
              </w:rPr>
              <w:t>DA DÍVIDA INTERNA</w:t>
            </w:r>
            <w:r>
              <w:rPr>
                <w:spacing w:val="-45"/>
                <w:w w:val="95"/>
                <w:sz w:val="18"/>
              </w:rPr>
              <w:t xml:space="preserve"> </w:t>
            </w:r>
            <w:r>
              <w:rPr>
                <w:sz w:val="18"/>
              </w:rPr>
              <w:t>OUTRAS</w:t>
            </w:r>
            <w:r>
              <w:rPr>
                <w:spacing w:val="-3"/>
                <w:sz w:val="18"/>
              </w:rPr>
              <w:t xml:space="preserve"> </w:t>
            </w:r>
            <w:r>
              <w:rPr>
                <w:sz w:val="18"/>
              </w:rPr>
              <w:t>DESPESAS</w:t>
            </w:r>
            <w:r>
              <w:rPr>
                <w:spacing w:val="-3"/>
                <w:sz w:val="18"/>
              </w:rPr>
              <w:t xml:space="preserve"> </w:t>
            </w:r>
            <w:r>
              <w:rPr>
                <w:sz w:val="18"/>
              </w:rPr>
              <w:t>CORRENTES</w:t>
            </w:r>
          </w:p>
        </w:tc>
        <w:tc>
          <w:tcPr>
            <w:tcW w:w="1941" w:type="dxa"/>
            <w:tcBorders>
              <w:top w:val="single" w:sz="8" w:space="0" w:color="000000"/>
            </w:tcBorders>
          </w:tcPr>
          <w:p w14:paraId="38D7FF7F" w14:textId="77777777" w:rsidR="00B1631F" w:rsidRDefault="00B1631F" w:rsidP="00B1631F">
            <w:pPr>
              <w:pStyle w:val="TableParagraph"/>
              <w:rPr>
                <w:sz w:val="20"/>
              </w:rPr>
            </w:pPr>
          </w:p>
          <w:p w14:paraId="51717CF5" w14:textId="77777777" w:rsidR="00B1631F" w:rsidRDefault="00B1631F" w:rsidP="00B1631F">
            <w:pPr>
              <w:pStyle w:val="TableParagraph"/>
              <w:spacing w:before="8"/>
              <w:rPr>
                <w:sz w:val="16"/>
              </w:rPr>
            </w:pPr>
          </w:p>
          <w:p w14:paraId="09D3AA55" w14:textId="77777777" w:rsidR="00B1631F" w:rsidRDefault="00B1631F" w:rsidP="00B1631F">
            <w:pPr>
              <w:pStyle w:val="TableParagraph"/>
              <w:ind w:right="222"/>
              <w:jc w:val="right"/>
              <w:rPr>
                <w:sz w:val="18"/>
              </w:rPr>
            </w:pPr>
            <w:r>
              <w:rPr>
                <w:sz w:val="18"/>
              </w:rPr>
              <w:t>11.075.801</w:t>
            </w:r>
          </w:p>
          <w:p w14:paraId="183A44DD" w14:textId="77777777" w:rsidR="00B1631F" w:rsidRDefault="00B1631F" w:rsidP="00B1631F">
            <w:pPr>
              <w:pStyle w:val="TableParagraph"/>
              <w:spacing w:before="78"/>
              <w:ind w:right="220"/>
              <w:jc w:val="right"/>
              <w:rPr>
                <w:sz w:val="18"/>
              </w:rPr>
            </w:pPr>
            <w:r>
              <w:rPr>
                <w:sz w:val="18"/>
              </w:rPr>
              <w:t>1.150</w:t>
            </w:r>
          </w:p>
          <w:p w14:paraId="0E709ECA" w14:textId="77777777" w:rsidR="00B1631F" w:rsidRDefault="00B1631F" w:rsidP="00B1631F">
            <w:pPr>
              <w:pStyle w:val="TableParagraph"/>
              <w:spacing w:before="78"/>
              <w:ind w:right="222"/>
              <w:jc w:val="right"/>
              <w:rPr>
                <w:sz w:val="18"/>
              </w:rPr>
            </w:pPr>
            <w:r>
              <w:rPr>
                <w:sz w:val="18"/>
              </w:rPr>
              <w:t>5.730.504</w:t>
            </w:r>
          </w:p>
        </w:tc>
        <w:tc>
          <w:tcPr>
            <w:tcW w:w="1217" w:type="dxa"/>
            <w:tcBorders>
              <w:top w:val="single" w:sz="8" w:space="0" w:color="000000"/>
            </w:tcBorders>
          </w:tcPr>
          <w:p w14:paraId="11887052" w14:textId="77777777" w:rsidR="00B1631F" w:rsidRDefault="00B1631F" w:rsidP="00B1631F">
            <w:pPr>
              <w:pStyle w:val="TableParagraph"/>
              <w:spacing w:before="165"/>
              <w:ind w:right="66"/>
              <w:jc w:val="right"/>
              <w:rPr>
                <w:rFonts w:ascii="Arial"/>
                <w:b/>
                <w:sz w:val="17"/>
              </w:rPr>
            </w:pPr>
            <w:r>
              <w:rPr>
                <w:rFonts w:ascii="Arial"/>
                <w:b/>
                <w:w w:val="105"/>
                <w:sz w:val="17"/>
              </w:rPr>
              <w:t>16.807.455</w:t>
            </w:r>
          </w:p>
        </w:tc>
      </w:tr>
      <w:tr w:rsidR="00B1631F" w14:paraId="3BB4F9C2" w14:textId="77777777" w:rsidTr="00B1631F">
        <w:trPr>
          <w:trHeight w:val="777"/>
        </w:trPr>
        <w:tc>
          <w:tcPr>
            <w:tcW w:w="4763" w:type="dxa"/>
            <w:vMerge/>
            <w:tcBorders>
              <w:top w:val="nil"/>
              <w:bottom w:val="single" w:sz="8" w:space="0" w:color="000000"/>
            </w:tcBorders>
          </w:tcPr>
          <w:p w14:paraId="3829D422" w14:textId="77777777" w:rsidR="00B1631F" w:rsidRDefault="00B1631F" w:rsidP="00B1631F">
            <w:pPr>
              <w:rPr>
                <w:sz w:val="2"/>
                <w:szCs w:val="2"/>
              </w:rPr>
            </w:pPr>
          </w:p>
        </w:tc>
        <w:tc>
          <w:tcPr>
            <w:tcW w:w="1976" w:type="dxa"/>
            <w:vMerge/>
            <w:tcBorders>
              <w:top w:val="nil"/>
              <w:bottom w:val="single" w:sz="8" w:space="0" w:color="000000"/>
            </w:tcBorders>
          </w:tcPr>
          <w:p w14:paraId="37BBF524" w14:textId="77777777" w:rsidR="00B1631F" w:rsidRDefault="00B1631F" w:rsidP="00B1631F">
            <w:pPr>
              <w:rPr>
                <w:sz w:val="2"/>
                <w:szCs w:val="2"/>
              </w:rPr>
            </w:pPr>
          </w:p>
        </w:tc>
        <w:tc>
          <w:tcPr>
            <w:tcW w:w="1308" w:type="dxa"/>
            <w:vMerge/>
            <w:tcBorders>
              <w:top w:val="nil"/>
              <w:bottom w:val="single" w:sz="8" w:space="0" w:color="000000"/>
              <w:right w:val="single" w:sz="8" w:space="0" w:color="000000"/>
            </w:tcBorders>
          </w:tcPr>
          <w:p w14:paraId="40B84949" w14:textId="77777777" w:rsidR="00B1631F" w:rsidRDefault="00B1631F" w:rsidP="00B1631F">
            <w:pPr>
              <w:rPr>
                <w:sz w:val="2"/>
                <w:szCs w:val="2"/>
              </w:rPr>
            </w:pPr>
          </w:p>
        </w:tc>
        <w:tc>
          <w:tcPr>
            <w:tcW w:w="4858" w:type="dxa"/>
            <w:tcBorders>
              <w:left w:val="single" w:sz="8" w:space="0" w:color="000000"/>
            </w:tcBorders>
          </w:tcPr>
          <w:p w14:paraId="78E03BE0" w14:textId="77777777" w:rsidR="00B1631F" w:rsidRDefault="00B1631F" w:rsidP="00B1631F">
            <w:pPr>
              <w:pStyle w:val="TableParagraph"/>
              <w:rPr>
                <w:sz w:val="20"/>
              </w:rPr>
            </w:pPr>
          </w:p>
          <w:p w14:paraId="4D65EFB8" w14:textId="77777777" w:rsidR="00B1631F" w:rsidRDefault="00B1631F" w:rsidP="00B1631F">
            <w:pPr>
              <w:pStyle w:val="TableParagraph"/>
              <w:spacing w:before="3"/>
              <w:rPr>
                <w:sz w:val="21"/>
              </w:rPr>
            </w:pPr>
          </w:p>
          <w:p w14:paraId="5AAA3CAF" w14:textId="77777777" w:rsidR="00B1631F" w:rsidRDefault="00B1631F" w:rsidP="00B1631F">
            <w:pPr>
              <w:pStyle w:val="TableParagraph"/>
              <w:ind w:left="380"/>
              <w:rPr>
                <w:rFonts w:ascii="Arial"/>
                <w:b/>
                <w:sz w:val="17"/>
              </w:rPr>
            </w:pPr>
            <w:r>
              <w:rPr>
                <w:rFonts w:ascii="Arial"/>
                <w:b/>
                <w:w w:val="105"/>
                <w:sz w:val="17"/>
              </w:rPr>
              <w:t>Total</w:t>
            </w:r>
          </w:p>
        </w:tc>
        <w:tc>
          <w:tcPr>
            <w:tcW w:w="1941" w:type="dxa"/>
          </w:tcPr>
          <w:p w14:paraId="4FE6F36B" w14:textId="77777777" w:rsidR="00B1631F" w:rsidRDefault="00B1631F" w:rsidP="00B1631F">
            <w:pPr>
              <w:pStyle w:val="TableParagraph"/>
              <w:rPr>
                <w:rFonts w:ascii="Times New Roman"/>
                <w:sz w:val="16"/>
              </w:rPr>
            </w:pPr>
          </w:p>
        </w:tc>
        <w:tc>
          <w:tcPr>
            <w:tcW w:w="1217" w:type="dxa"/>
          </w:tcPr>
          <w:p w14:paraId="6A1534A6" w14:textId="77777777" w:rsidR="00B1631F" w:rsidRDefault="00B1631F" w:rsidP="00B1631F">
            <w:pPr>
              <w:pStyle w:val="TableParagraph"/>
              <w:rPr>
                <w:sz w:val="20"/>
              </w:rPr>
            </w:pPr>
          </w:p>
          <w:p w14:paraId="4A91A9E8" w14:textId="77777777" w:rsidR="00B1631F" w:rsidRDefault="00B1631F" w:rsidP="00B1631F">
            <w:pPr>
              <w:pStyle w:val="TableParagraph"/>
              <w:spacing w:before="8"/>
              <w:rPr>
                <w:sz w:val="20"/>
              </w:rPr>
            </w:pPr>
          </w:p>
          <w:p w14:paraId="51300ECF" w14:textId="77777777" w:rsidR="00B1631F" w:rsidRDefault="00B1631F" w:rsidP="00B1631F">
            <w:pPr>
              <w:pStyle w:val="TableParagraph"/>
              <w:spacing w:before="1"/>
              <w:ind w:right="100"/>
              <w:jc w:val="right"/>
              <w:rPr>
                <w:rFonts w:ascii="Arial"/>
                <w:b/>
                <w:sz w:val="17"/>
              </w:rPr>
            </w:pPr>
            <w:r>
              <w:rPr>
                <w:rFonts w:ascii="Arial"/>
                <w:b/>
                <w:w w:val="105"/>
                <w:sz w:val="17"/>
              </w:rPr>
              <w:t>16.807.455</w:t>
            </w:r>
          </w:p>
        </w:tc>
      </w:tr>
      <w:tr w:rsidR="00B1631F" w14:paraId="59A9E94E" w14:textId="77777777" w:rsidTr="00B1631F">
        <w:trPr>
          <w:trHeight w:val="890"/>
        </w:trPr>
        <w:tc>
          <w:tcPr>
            <w:tcW w:w="4763" w:type="dxa"/>
            <w:vMerge/>
            <w:tcBorders>
              <w:top w:val="nil"/>
              <w:bottom w:val="single" w:sz="8" w:space="0" w:color="000000"/>
            </w:tcBorders>
          </w:tcPr>
          <w:p w14:paraId="28DE6A29" w14:textId="77777777" w:rsidR="00B1631F" w:rsidRDefault="00B1631F" w:rsidP="00B1631F">
            <w:pPr>
              <w:rPr>
                <w:sz w:val="2"/>
                <w:szCs w:val="2"/>
              </w:rPr>
            </w:pPr>
          </w:p>
        </w:tc>
        <w:tc>
          <w:tcPr>
            <w:tcW w:w="1976" w:type="dxa"/>
            <w:vMerge/>
            <w:tcBorders>
              <w:top w:val="nil"/>
              <w:bottom w:val="single" w:sz="8" w:space="0" w:color="000000"/>
            </w:tcBorders>
          </w:tcPr>
          <w:p w14:paraId="779B62D6" w14:textId="77777777" w:rsidR="00B1631F" w:rsidRDefault="00B1631F" w:rsidP="00B1631F">
            <w:pPr>
              <w:rPr>
                <w:sz w:val="2"/>
                <w:szCs w:val="2"/>
              </w:rPr>
            </w:pPr>
          </w:p>
        </w:tc>
        <w:tc>
          <w:tcPr>
            <w:tcW w:w="1308" w:type="dxa"/>
            <w:vMerge/>
            <w:tcBorders>
              <w:top w:val="nil"/>
              <w:bottom w:val="single" w:sz="8" w:space="0" w:color="000000"/>
              <w:right w:val="single" w:sz="8" w:space="0" w:color="000000"/>
            </w:tcBorders>
          </w:tcPr>
          <w:p w14:paraId="1F2B9192" w14:textId="77777777" w:rsidR="00B1631F" w:rsidRDefault="00B1631F" w:rsidP="00B1631F">
            <w:pPr>
              <w:rPr>
                <w:sz w:val="2"/>
                <w:szCs w:val="2"/>
              </w:rPr>
            </w:pPr>
          </w:p>
        </w:tc>
        <w:tc>
          <w:tcPr>
            <w:tcW w:w="4858" w:type="dxa"/>
            <w:tcBorders>
              <w:left w:val="single" w:sz="8" w:space="0" w:color="000000"/>
            </w:tcBorders>
          </w:tcPr>
          <w:p w14:paraId="657C622E" w14:textId="77777777" w:rsidR="00B1631F" w:rsidRDefault="00B1631F" w:rsidP="00B1631F">
            <w:pPr>
              <w:pStyle w:val="TableParagraph"/>
              <w:spacing w:before="109"/>
              <w:ind w:left="205" w:right="2903"/>
              <w:jc w:val="center"/>
              <w:rPr>
                <w:rFonts w:ascii="Arial"/>
                <w:b/>
                <w:sz w:val="17"/>
              </w:rPr>
            </w:pPr>
            <w:r>
              <w:rPr>
                <w:rFonts w:ascii="Arial"/>
                <w:b/>
                <w:spacing w:val="-1"/>
                <w:w w:val="105"/>
                <w:sz w:val="17"/>
              </w:rPr>
              <w:t>Despesas</w:t>
            </w:r>
            <w:r>
              <w:rPr>
                <w:rFonts w:ascii="Arial"/>
                <w:b/>
                <w:spacing w:val="-11"/>
                <w:w w:val="105"/>
                <w:sz w:val="17"/>
              </w:rPr>
              <w:t xml:space="preserve"> </w:t>
            </w:r>
            <w:r>
              <w:rPr>
                <w:rFonts w:ascii="Arial"/>
                <w:b/>
                <w:spacing w:val="-1"/>
                <w:w w:val="105"/>
                <w:sz w:val="17"/>
              </w:rPr>
              <w:t>de</w:t>
            </w:r>
            <w:r>
              <w:rPr>
                <w:rFonts w:ascii="Arial"/>
                <w:b/>
                <w:spacing w:val="-10"/>
                <w:w w:val="105"/>
                <w:sz w:val="17"/>
              </w:rPr>
              <w:t xml:space="preserve"> </w:t>
            </w:r>
            <w:r>
              <w:rPr>
                <w:rFonts w:ascii="Arial"/>
                <w:b/>
                <w:spacing w:val="-1"/>
                <w:w w:val="105"/>
                <w:sz w:val="17"/>
              </w:rPr>
              <w:t>Capital</w:t>
            </w:r>
          </w:p>
          <w:p w14:paraId="6FCF7E3C" w14:textId="77777777" w:rsidR="00B1631F" w:rsidRDefault="00B1631F" w:rsidP="00B1631F">
            <w:pPr>
              <w:pStyle w:val="TableParagraph"/>
              <w:spacing w:before="74"/>
              <w:ind w:left="205" w:right="2875"/>
              <w:jc w:val="center"/>
              <w:rPr>
                <w:sz w:val="18"/>
              </w:rPr>
            </w:pPr>
            <w:r>
              <w:rPr>
                <w:sz w:val="18"/>
              </w:rPr>
              <w:t>INVESTIMENTO</w:t>
            </w:r>
          </w:p>
        </w:tc>
        <w:tc>
          <w:tcPr>
            <w:tcW w:w="1941" w:type="dxa"/>
          </w:tcPr>
          <w:p w14:paraId="062AC9D9" w14:textId="77777777" w:rsidR="00B1631F" w:rsidRDefault="00B1631F" w:rsidP="00B1631F">
            <w:pPr>
              <w:pStyle w:val="TableParagraph"/>
              <w:rPr>
                <w:sz w:val="20"/>
              </w:rPr>
            </w:pPr>
          </w:p>
          <w:p w14:paraId="328E3BA9" w14:textId="77777777" w:rsidR="00B1631F" w:rsidRDefault="00B1631F" w:rsidP="00B1631F">
            <w:pPr>
              <w:pStyle w:val="TableParagraph"/>
              <w:spacing w:before="132"/>
              <w:ind w:right="222"/>
              <w:jc w:val="right"/>
              <w:rPr>
                <w:sz w:val="18"/>
              </w:rPr>
            </w:pPr>
            <w:r>
              <w:rPr>
                <w:sz w:val="18"/>
              </w:rPr>
              <w:t>1.720.075</w:t>
            </w:r>
          </w:p>
        </w:tc>
        <w:tc>
          <w:tcPr>
            <w:tcW w:w="1217" w:type="dxa"/>
          </w:tcPr>
          <w:p w14:paraId="15939438" w14:textId="77777777" w:rsidR="00B1631F" w:rsidRDefault="00B1631F" w:rsidP="00B1631F">
            <w:pPr>
              <w:pStyle w:val="TableParagraph"/>
              <w:spacing w:before="105"/>
              <w:ind w:right="67"/>
              <w:jc w:val="right"/>
              <w:rPr>
                <w:rFonts w:ascii="Arial"/>
                <w:b/>
                <w:sz w:val="17"/>
              </w:rPr>
            </w:pPr>
            <w:r>
              <w:rPr>
                <w:rFonts w:ascii="Arial"/>
                <w:b/>
                <w:w w:val="105"/>
                <w:sz w:val="17"/>
              </w:rPr>
              <w:t>1.720.075</w:t>
            </w:r>
          </w:p>
        </w:tc>
      </w:tr>
      <w:tr w:rsidR="00B1631F" w14:paraId="18A51FDE" w14:textId="77777777" w:rsidTr="00B1631F">
        <w:trPr>
          <w:trHeight w:val="562"/>
        </w:trPr>
        <w:tc>
          <w:tcPr>
            <w:tcW w:w="4763" w:type="dxa"/>
            <w:vMerge/>
            <w:tcBorders>
              <w:top w:val="nil"/>
              <w:bottom w:val="single" w:sz="8" w:space="0" w:color="000000"/>
            </w:tcBorders>
          </w:tcPr>
          <w:p w14:paraId="666841AE" w14:textId="77777777" w:rsidR="00B1631F" w:rsidRDefault="00B1631F" w:rsidP="00B1631F">
            <w:pPr>
              <w:rPr>
                <w:sz w:val="2"/>
                <w:szCs w:val="2"/>
              </w:rPr>
            </w:pPr>
          </w:p>
        </w:tc>
        <w:tc>
          <w:tcPr>
            <w:tcW w:w="1976" w:type="dxa"/>
            <w:vMerge/>
            <w:tcBorders>
              <w:top w:val="nil"/>
              <w:bottom w:val="single" w:sz="8" w:space="0" w:color="000000"/>
            </w:tcBorders>
          </w:tcPr>
          <w:p w14:paraId="48ACA313" w14:textId="77777777" w:rsidR="00B1631F" w:rsidRDefault="00B1631F" w:rsidP="00B1631F">
            <w:pPr>
              <w:rPr>
                <w:sz w:val="2"/>
                <w:szCs w:val="2"/>
              </w:rPr>
            </w:pPr>
          </w:p>
        </w:tc>
        <w:tc>
          <w:tcPr>
            <w:tcW w:w="1308" w:type="dxa"/>
            <w:vMerge/>
            <w:tcBorders>
              <w:top w:val="nil"/>
              <w:bottom w:val="single" w:sz="8" w:space="0" w:color="000000"/>
              <w:right w:val="single" w:sz="8" w:space="0" w:color="000000"/>
            </w:tcBorders>
          </w:tcPr>
          <w:p w14:paraId="21F8FB34" w14:textId="77777777" w:rsidR="00B1631F" w:rsidRDefault="00B1631F" w:rsidP="00B1631F">
            <w:pPr>
              <w:rPr>
                <w:sz w:val="2"/>
                <w:szCs w:val="2"/>
              </w:rPr>
            </w:pPr>
          </w:p>
        </w:tc>
        <w:tc>
          <w:tcPr>
            <w:tcW w:w="4858" w:type="dxa"/>
            <w:tcBorders>
              <w:left w:val="single" w:sz="8" w:space="0" w:color="000000"/>
            </w:tcBorders>
          </w:tcPr>
          <w:p w14:paraId="67C9B18F" w14:textId="77777777" w:rsidR="00B1631F" w:rsidRDefault="00B1631F" w:rsidP="00B1631F">
            <w:pPr>
              <w:pStyle w:val="TableParagraph"/>
              <w:spacing w:before="8"/>
              <w:rPr>
                <w:sz w:val="26"/>
              </w:rPr>
            </w:pPr>
          </w:p>
          <w:p w14:paraId="3FADB994" w14:textId="77777777" w:rsidR="00B1631F" w:rsidRDefault="00B1631F" w:rsidP="00B1631F">
            <w:pPr>
              <w:pStyle w:val="TableParagraph"/>
              <w:spacing w:before="1"/>
              <w:ind w:left="194"/>
              <w:rPr>
                <w:rFonts w:ascii="Arial" w:hAnsi="Arial"/>
                <w:b/>
                <w:sz w:val="17"/>
              </w:rPr>
            </w:pPr>
            <w:r>
              <w:rPr>
                <w:rFonts w:ascii="Arial" w:hAnsi="Arial"/>
                <w:b/>
                <w:sz w:val="17"/>
              </w:rPr>
              <w:t>Reserva</w:t>
            </w:r>
            <w:r>
              <w:rPr>
                <w:rFonts w:ascii="Arial" w:hAnsi="Arial"/>
                <w:b/>
                <w:spacing w:val="12"/>
                <w:sz w:val="17"/>
              </w:rPr>
              <w:t xml:space="preserve"> </w:t>
            </w:r>
            <w:r>
              <w:rPr>
                <w:rFonts w:ascii="Arial" w:hAnsi="Arial"/>
                <w:b/>
                <w:sz w:val="17"/>
              </w:rPr>
              <w:t>de</w:t>
            </w:r>
            <w:r>
              <w:rPr>
                <w:rFonts w:ascii="Arial" w:hAnsi="Arial"/>
                <w:b/>
                <w:spacing w:val="13"/>
                <w:sz w:val="17"/>
              </w:rPr>
              <w:t xml:space="preserve"> </w:t>
            </w:r>
            <w:r>
              <w:rPr>
                <w:rFonts w:ascii="Arial" w:hAnsi="Arial"/>
                <w:b/>
                <w:sz w:val="17"/>
              </w:rPr>
              <w:t>Contigência</w:t>
            </w:r>
          </w:p>
        </w:tc>
        <w:tc>
          <w:tcPr>
            <w:tcW w:w="1941" w:type="dxa"/>
          </w:tcPr>
          <w:p w14:paraId="06B53B8F" w14:textId="77777777" w:rsidR="00B1631F" w:rsidRDefault="00B1631F" w:rsidP="00B1631F">
            <w:pPr>
              <w:pStyle w:val="TableParagraph"/>
              <w:rPr>
                <w:rFonts w:ascii="Times New Roman"/>
                <w:sz w:val="16"/>
              </w:rPr>
            </w:pPr>
          </w:p>
        </w:tc>
        <w:tc>
          <w:tcPr>
            <w:tcW w:w="1217" w:type="dxa"/>
          </w:tcPr>
          <w:p w14:paraId="71BA99CA" w14:textId="77777777" w:rsidR="00B1631F" w:rsidRDefault="00B1631F" w:rsidP="00B1631F">
            <w:pPr>
              <w:pStyle w:val="TableParagraph"/>
              <w:spacing w:before="4"/>
              <w:rPr>
                <w:sz w:val="26"/>
              </w:rPr>
            </w:pPr>
          </w:p>
          <w:p w14:paraId="1EAAC71B" w14:textId="77777777" w:rsidR="00B1631F" w:rsidRDefault="00B1631F" w:rsidP="00B1631F">
            <w:pPr>
              <w:pStyle w:val="TableParagraph"/>
              <w:spacing w:before="1"/>
              <w:ind w:right="89"/>
              <w:jc w:val="right"/>
              <w:rPr>
                <w:rFonts w:ascii="Arial"/>
                <w:b/>
                <w:sz w:val="17"/>
              </w:rPr>
            </w:pPr>
            <w:r>
              <w:rPr>
                <w:rFonts w:ascii="Arial"/>
                <w:b/>
                <w:w w:val="105"/>
                <w:sz w:val="17"/>
              </w:rPr>
              <w:t>230.000</w:t>
            </w:r>
          </w:p>
        </w:tc>
      </w:tr>
      <w:tr w:rsidR="00B1631F" w14:paraId="14C91640" w14:textId="77777777" w:rsidTr="00B1631F">
        <w:trPr>
          <w:trHeight w:val="1713"/>
        </w:trPr>
        <w:tc>
          <w:tcPr>
            <w:tcW w:w="4763" w:type="dxa"/>
            <w:vMerge/>
            <w:tcBorders>
              <w:top w:val="nil"/>
              <w:bottom w:val="single" w:sz="8" w:space="0" w:color="000000"/>
            </w:tcBorders>
          </w:tcPr>
          <w:p w14:paraId="11C43EF3" w14:textId="77777777" w:rsidR="00B1631F" w:rsidRDefault="00B1631F" w:rsidP="00B1631F">
            <w:pPr>
              <w:rPr>
                <w:sz w:val="2"/>
                <w:szCs w:val="2"/>
              </w:rPr>
            </w:pPr>
          </w:p>
        </w:tc>
        <w:tc>
          <w:tcPr>
            <w:tcW w:w="1976" w:type="dxa"/>
            <w:vMerge/>
            <w:tcBorders>
              <w:top w:val="nil"/>
              <w:bottom w:val="single" w:sz="8" w:space="0" w:color="000000"/>
            </w:tcBorders>
          </w:tcPr>
          <w:p w14:paraId="30AFA5B4" w14:textId="77777777" w:rsidR="00B1631F" w:rsidRDefault="00B1631F" w:rsidP="00B1631F">
            <w:pPr>
              <w:rPr>
                <w:sz w:val="2"/>
                <w:szCs w:val="2"/>
              </w:rPr>
            </w:pPr>
          </w:p>
        </w:tc>
        <w:tc>
          <w:tcPr>
            <w:tcW w:w="1308" w:type="dxa"/>
            <w:vMerge/>
            <w:tcBorders>
              <w:top w:val="nil"/>
              <w:bottom w:val="single" w:sz="8" w:space="0" w:color="000000"/>
              <w:right w:val="single" w:sz="8" w:space="0" w:color="000000"/>
            </w:tcBorders>
          </w:tcPr>
          <w:p w14:paraId="5D74B16C" w14:textId="77777777" w:rsidR="00B1631F" w:rsidRDefault="00B1631F" w:rsidP="00B1631F">
            <w:pPr>
              <w:rPr>
                <w:sz w:val="2"/>
                <w:szCs w:val="2"/>
              </w:rPr>
            </w:pPr>
          </w:p>
        </w:tc>
        <w:tc>
          <w:tcPr>
            <w:tcW w:w="4858" w:type="dxa"/>
            <w:tcBorders>
              <w:left w:val="single" w:sz="8" w:space="0" w:color="000000"/>
              <w:bottom w:val="single" w:sz="8" w:space="0" w:color="000000"/>
            </w:tcBorders>
          </w:tcPr>
          <w:p w14:paraId="60C75D91" w14:textId="77777777" w:rsidR="00B1631F" w:rsidRDefault="00B1631F" w:rsidP="00B1631F">
            <w:pPr>
              <w:pStyle w:val="TableParagraph"/>
              <w:spacing w:before="71"/>
              <w:ind w:left="177"/>
              <w:rPr>
                <w:rFonts w:ascii="Arial"/>
                <w:b/>
                <w:sz w:val="17"/>
              </w:rPr>
            </w:pPr>
            <w:r>
              <w:rPr>
                <w:rFonts w:ascii="Arial"/>
                <w:b/>
                <w:w w:val="105"/>
                <w:sz w:val="17"/>
              </w:rPr>
              <w:t>Total</w:t>
            </w:r>
          </w:p>
        </w:tc>
        <w:tc>
          <w:tcPr>
            <w:tcW w:w="1941" w:type="dxa"/>
            <w:tcBorders>
              <w:bottom w:val="single" w:sz="8" w:space="0" w:color="000000"/>
            </w:tcBorders>
          </w:tcPr>
          <w:p w14:paraId="5B5D5BA4" w14:textId="77777777" w:rsidR="00B1631F" w:rsidRDefault="00B1631F" w:rsidP="00B1631F">
            <w:pPr>
              <w:pStyle w:val="TableParagraph"/>
              <w:rPr>
                <w:rFonts w:ascii="Times New Roman"/>
                <w:sz w:val="16"/>
              </w:rPr>
            </w:pPr>
          </w:p>
        </w:tc>
        <w:tc>
          <w:tcPr>
            <w:tcW w:w="1217" w:type="dxa"/>
            <w:tcBorders>
              <w:bottom w:val="single" w:sz="8" w:space="0" w:color="000000"/>
            </w:tcBorders>
          </w:tcPr>
          <w:p w14:paraId="279185DC" w14:textId="77777777" w:rsidR="00B1631F" w:rsidRDefault="00B1631F" w:rsidP="00B1631F">
            <w:pPr>
              <w:pStyle w:val="TableParagraph"/>
              <w:spacing w:before="57"/>
              <w:ind w:right="48"/>
              <w:jc w:val="right"/>
              <w:rPr>
                <w:rFonts w:ascii="Arial"/>
                <w:b/>
                <w:sz w:val="17"/>
              </w:rPr>
            </w:pPr>
            <w:r>
              <w:rPr>
                <w:rFonts w:ascii="Arial"/>
                <w:b/>
                <w:w w:val="105"/>
                <w:sz w:val="17"/>
              </w:rPr>
              <w:t>1.950.075</w:t>
            </w:r>
          </w:p>
        </w:tc>
      </w:tr>
    </w:tbl>
    <w:p w14:paraId="01675A1D" w14:textId="77777777" w:rsidR="00B1631F" w:rsidRDefault="00B1631F" w:rsidP="00B1631F">
      <w:pPr>
        <w:spacing w:before="71" w:after="60"/>
        <w:ind w:left="7713" w:right="7803"/>
        <w:jc w:val="center"/>
        <w:rPr>
          <w:rFonts w:ascii="Arial"/>
          <w:b/>
          <w:sz w:val="17"/>
        </w:rPr>
      </w:pPr>
      <w:r>
        <w:rPr>
          <w:rFonts w:ascii="Arial"/>
          <w:b/>
          <w:w w:val="105"/>
          <w:sz w:val="17"/>
        </w:rPr>
        <w:t>RESUMO</w:t>
      </w:r>
    </w:p>
    <w:tbl>
      <w:tblPr>
        <w:tblStyle w:val="TableNormal"/>
        <w:tblW w:w="0" w:type="auto"/>
        <w:tblInd w:w="137" w:type="dxa"/>
        <w:tblLayout w:type="fixed"/>
        <w:tblLook w:val="01E0" w:firstRow="1" w:lastRow="1" w:firstColumn="1" w:lastColumn="1" w:noHBand="0" w:noVBand="0"/>
      </w:tblPr>
      <w:tblGrid>
        <w:gridCol w:w="5067"/>
        <w:gridCol w:w="2999"/>
        <w:gridCol w:w="4795"/>
        <w:gridCol w:w="3147"/>
      </w:tblGrid>
      <w:tr w:rsidR="00B1631F" w14:paraId="0D1DA08D" w14:textId="77777777" w:rsidTr="00B1631F">
        <w:trPr>
          <w:trHeight w:val="303"/>
        </w:trPr>
        <w:tc>
          <w:tcPr>
            <w:tcW w:w="5067" w:type="dxa"/>
            <w:tcBorders>
              <w:top w:val="single" w:sz="8" w:space="0" w:color="000000"/>
            </w:tcBorders>
          </w:tcPr>
          <w:p w14:paraId="74F8BB3C" w14:textId="77777777" w:rsidR="00B1631F" w:rsidRDefault="00B1631F" w:rsidP="00B1631F">
            <w:pPr>
              <w:pStyle w:val="TableParagraph"/>
              <w:spacing w:before="89" w:line="194" w:lineRule="exact"/>
              <w:ind w:left="133"/>
              <w:rPr>
                <w:rFonts w:ascii="Arial"/>
                <w:b/>
                <w:sz w:val="17"/>
              </w:rPr>
            </w:pPr>
            <w:r>
              <w:rPr>
                <w:rFonts w:ascii="Arial"/>
                <w:b/>
                <w:sz w:val="17"/>
              </w:rPr>
              <w:t>Receitas</w:t>
            </w:r>
            <w:r>
              <w:rPr>
                <w:rFonts w:ascii="Arial"/>
                <w:b/>
                <w:spacing w:val="14"/>
                <w:sz w:val="17"/>
              </w:rPr>
              <w:t xml:space="preserve"> </w:t>
            </w:r>
            <w:r>
              <w:rPr>
                <w:rFonts w:ascii="Arial"/>
                <w:b/>
                <w:sz w:val="17"/>
              </w:rPr>
              <w:t>Correntes</w:t>
            </w:r>
          </w:p>
        </w:tc>
        <w:tc>
          <w:tcPr>
            <w:tcW w:w="2999" w:type="dxa"/>
            <w:tcBorders>
              <w:top w:val="single" w:sz="8" w:space="0" w:color="000000"/>
            </w:tcBorders>
          </w:tcPr>
          <w:p w14:paraId="0533EF8D" w14:textId="77777777" w:rsidR="00B1631F" w:rsidRDefault="00B1631F" w:rsidP="00B1631F">
            <w:pPr>
              <w:pStyle w:val="TableParagraph"/>
              <w:spacing w:before="93" w:line="190" w:lineRule="exact"/>
              <w:ind w:right="258"/>
              <w:jc w:val="right"/>
              <w:rPr>
                <w:rFonts w:ascii="Arial"/>
                <w:b/>
                <w:sz w:val="17"/>
              </w:rPr>
            </w:pPr>
            <w:r>
              <w:rPr>
                <w:rFonts w:ascii="Arial"/>
                <w:b/>
                <w:w w:val="105"/>
                <w:sz w:val="17"/>
              </w:rPr>
              <w:t>14.000.676</w:t>
            </w:r>
          </w:p>
        </w:tc>
        <w:tc>
          <w:tcPr>
            <w:tcW w:w="4795" w:type="dxa"/>
            <w:tcBorders>
              <w:top w:val="single" w:sz="8" w:space="0" w:color="000000"/>
            </w:tcBorders>
          </w:tcPr>
          <w:p w14:paraId="3479B1E4" w14:textId="77777777" w:rsidR="00B1631F" w:rsidRDefault="00B1631F" w:rsidP="00B1631F">
            <w:pPr>
              <w:pStyle w:val="TableParagraph"/>
              <w:spacing w:before="99" w:line="184" w:lineRule="exact"/>
              <w:ind w:left="213"/>
              <w:rPr>
                <w:rFonts w:ascii="Arial"/>
                <w:b/>
                <w:sz w:val="17"/>
              </w:rPr>
            </w:pPr>
            <w:r>
              <w:rPr>
                <w:rFonts w:ascii="Arial"/>
                <w:b/>
                <w:sz w:val="17"/>
              </w:rPr>
              <w:t>DESPESAS</w:t>
            </w:r>
            <w:r>
              <w:rPr>
                <w:rFonts w:ascii="Arial"/>
                <w:b/>
                <w:spacing w:val="20"/>
                <w:sz w:val="17"/>
              </w:rPr>
              <w:t xml:space="preserve"> </w:t>
            </w:r>
            <w:r>
              <w:rPr>
                <w:rFonts w:ascii="Arial"/>
                <w:b/>
                <w:sz w:val="17"/>
              </w:rPr>
              <w:t>CORRENTES</w:t>
            </w:r>
          </w:p>
        </w:tc>
        <w:tc>
          <w:tcPr>
            <w:tcW w:w="3147" w:type="dxa"/>
            <w:tcBorders>
              <w:top w:val="single" w:sz="8" w:space="0" w:color="000000"/>
            </w:tcBorders>
          </w:tcPr>
          <w:p w14:paraId="3BAA3E1D" w14:textId="77777777" w:rsidR="00B1631F" w:rsidRDefault="00B1631F" w:rsidP="00B1631F">
            <w:pPr>
              <w:pStyle w:val="TableParagraph"/>
              <w:spacing w:before="89" w:line="194" w:lineRule="exact"/>
              <w:ind w:right="80"/>
              <w:jc w:val="right"/>
              <w:rPr>
                <w:rFonts w:ascii="Arial"/>
                <w:b/>
                <w:sz w:val="17"/>
              </w:rPr>
            </w:pPr>
            <w:r>
              <w:rPr>
                <w:rFonts w:ascii="Arial"/>
                <w:b/>
                <w:w w:val="105"/>
                <w:sz w:val="17"/>
              </w:rPr>
              <w:t>16.807.455</w:t>
            </w:r>
          </w:p>
        </w:tc>
      </w:tr>
      <w:tr w:rsidR="00B1631F" w14:paraId="177F09A2" w14:textId="77777777" w:rsidTr="00B1631F">
        <w:trPr>
          <w:trHeight w:val="253"/>
        </w:trPr>
        <w:tc>
          <w:tcPr>
            <w:tcW w:w="5067" w:type="dxa"/>
          </w:tcPr>
          <w:p w14:paraId="44A4F5AC" w14:textId="77777777" w:rsidR="00B1631F" w:rsidRDefault="00B1631F" w:rsidP="00B1631F">
            <w:pPr>
              <w:pStyle w:val="TableParagraph"/>
              <w:spacing w:before="26"/>
              <w:ind w:left="133"/>
              <w:rPr>
                <w:rFonts w:ascii="Arial"/>
                <w:b/>
                <w:sz w:val="17"/>
              </w:rPr>
            </w:pPr>
            <w:r>
              <w:rPr>
                <w:rFonts w:ascii="Arial"/>
                <w:b/>
                <w:spacing w:val="-1"/>
                <w:w w:val="105"/>
                <w:sz w:val="17"/>
              </w:rPr>
              <w:t>Receitas</w:t>
            </w:r>
            <w:r>
              <w:rPr>
                <w:rFonts w:ascii="Arial"/>
                <w:b/>
                <w:spacing w:val="-10"/>
                <w:w w:val="105"/>
                <w:sz w:val="17"/>
              </w:rPr>
              <w:t xml:space="preserve"> </w:t>
            </w:r>
            <w:r>
              <w:rPr>
                <w:rFonts w:ascii="Arial"/>
                <w:b/>
                <w:spacing w:val="-1"/>
                <w:w w:val="105"/>
                <w:sz w:val="17"/>
              </w:rPr>
              <w:t>de</w:t>
            </w:r>
            <w:r>
              <w:rPr>
                <w:rFonts w:ascii="Arial"/>
                <w:b/>
                <w:spacing w:val="-10"/>
                <w:w w:val="105"/>
                <w:sz w:val="17"/>
              </w:rPr>
              <w:t xml:space="preserve"> </w:t>
            </w:r>
            <w:r>
              <w:rPr>
                <w:rFonts w:ascii="Arial"/>
                <w:b/>
                <w:spacing w:val="-1"/>
                <w:w w:val="105"/>
                <w:sz w:val="17"/>
              </w:rPr>
              <w:t>Capital</w:t>
            </w:r>
          </w:p>
        </w:tc>
        <w:tc>
          <w:tcPr>
            <w:tcW w:w="2999" w:type="dxa"/>
          </w:tcPr>
          <w:p w14:paraId="0771A706" w14:textId="77777777" w:rsidR="00B1631F" w:rsidRDefault="00B1631F" w:rsidP="00B1631F">
            <w:pPr>
              <w:pStyle w:val="TableParagraph"/>
              <w:spacing w:before="30"/>
              <w:ind w:right="258"/>
              <w:jc w:val="right"/>
              <w:rPr>
                <w:rFonts w:ascii="Arial"/>
                <w:b/>
                <w:sz w:val="17"/>
              </w:rPr>
            </w:pPr>
            <w:r>
              <w:rPr>
                <w:rFonts w:ascii="Arial"/>
                <w:b/>
                <w:w w:val="105"/>
                <w:sz w:val="17"/>
              </w:rPr>
              <w:t>496.225</w:t>
            </w:r>
          </w:p>
        </w:tc>
        <w:tc>
          <w:tcPr>
            <w:tcW w:w="4795" w:type="dxa"/>
          </w:tcPr>
          <w:p w14:paraId="2E2134FF" w14:textId="77777777" w:rsidR="00B1631F" w:rsidRDefault="00B1631F" w:rsidP="00B1631F">
            <w:pPr>
              <w:pStyle w:val="TableParagraph"/>
              <w:spacing w:before="16"/>
              <w:ind w:left="213"/>
              <w:rPr>
                <w:rFonts w:ascii="Arial"/>
                <w:b/>
                <w:sz w:val="17"/>
              </w:rPr>
            </w:pPr>
            <w:r>
              <w:rPr>
                <w:rFonts w:ascii="Arial"/>
                <w:b/>
                <w:sz w:val="17"/>
              </w:rPr>
              <w:t>DESPESAS</w:t>
            </w:r>
            <w:r>
              <w:rPr>
                <w:rFonts w:ascii="Arial"/>
                <w:b/>
                <w:spacing w:val="10"/>
                <w:sz w:val="17"/>
              </w:rPr>
              <w:t xml:space="preserve"> </w:t>
            </w:r>
            <w:r>
              <w:rPr>
                <w:rFonts w:ascii="Arial"/>
                <w:b/>
                <w:sz w:val="17"/>
              </w:rPr>
              <w:t>DE</w:t>
            </w:r>
            <w:r>
              <w:rPr>
                <w:rFonts w:ascii="Arial"/>
                <w:b/>
                <w:spacing w:val="10"/>
                <w:sz w:val="17"/>
              </w:rPr>
              <w:t xml:space="preserve"> </w:t>
            </w:r>
            <w:r>
              <w:rPr>
                <w:rFonts w:ascii="Arial"/>
                <w:b/>
                <w:sz w:val="17"/>
              </w:rPr>
              <w:t>CAPITAL</w:t>
            </w:r>
          </w:p>
        </w:tc>
        <w:tc>
          <w:tcPr>
            <w:tcW w:w="3147" w:type="dxa"/>
          </w:tcPr>
          <w:p w14:paraId="4AFAEDBB" w14:textId="77777777" w:rsidR="00B1631F" w:rsidRDefault="00B1631F" w:rsidP="00B1631F">
            <w:pPr>
              <w:pStyle w:val="TableParagraph"/>
              <w:spacing w:before="6"/>
              <w:ind w:right="81"/>
              <w:jc w:val="right"/>
              <w:rPr>
                <w:rFonts w:ascii="Arial"/>
                <w:b/>
                <w:sz w:val="17"/>
              </w:rPr>
            </w:pPr>
            <w:r>
              <w:rPr>
                <w:rFonts w:ascii="Arial"/>
                <w:b/>
                <w:w w:val="105"/>
                <w:sz w:val="17"/>
              </w:rPr>
              <w:t>1.720.075</w:t>
            </w:r>
          </w:p>
        </w:tc>
      </w:tr>
      <w:tr w:rsidR="00B1631F" w14:paraId="379E2DE9" w14:textId="77777777" w:rsidTr="00B1631F">
        <w:trPr>
          <w:trHeight w:val="303"/>
        </w:trPr>
        <w:tc>
          <w:tcPr>
            <w:tcW w:w="5067" w:type="dxa"/>
          </w:tcPr>
          <w:p w14:paraId="7FA15880" w14:textId="77777777" w:rsidR="00B1631F" w:rsidRDefault="00B1631F" w:rsidP="00B1631F">
            <w:pPr>
              <w:pStyle w:val="TableParagraph"/>
              <w:spacing w:before="61"/>
              <w:ind w:left="135"/>
              <w:rPr>
                <w:rFonts w:ascii="Arial" w:hAnsi="Arial"/>
                <w:b/>
                <w:sz w:val="17"/>
              </w:rPr>
            </w:pPr>
            <w:r>
              <w:rPr>
                <w:rFonts w:ascii="Arial" w:hAnsi="Arial"/>
                <w:b/>
                <w:sz w:val="17"/>
              </w:rPr>
              <w:t>RECEITAS</w:t>
            </w:r>
            <w:r>
              <w:rPr>
                <w:rFonts w:ascii="Arial" w:hAnsi="Arial"/>
                <w:b/>
                <w:spacing w:val="32"/>
                <w:sz w:val="17"/>
              </w:rPr>
              <w:t xml:space="preserve"> </w:t>
            </w:r>
            <w:r>
              <w:rPr>
                <w:rFonts w:ascii="Arial" w:hAnsi="Arial"/>
                <w:b/>
                <w:sz w:val="17"/>
              </w:rPr>
              <w:t>INTRA-ORÇAMENTÁRIAS</w:t>
            </w:r>
          </w:p>
        </w:tc>
        <w:tc>
          <w:tcPr>
            <w:tcW w:w="2999" w:type="dxa"/>
          </w:tcPr>
          <w:p w14:paraId="6BCD1FBB" w14:textId="77777777" w:rsidR="00B1631F" w:rsidRDefault="00B1631F" w:rsidP="00B1631F">
            <w:pPr>
              <w:pStyle w:val="TableParagraph"/>
              <w:spacing w:before="51"/>
              <w:ind w:right="259"/>
              <w:jc w:val="right"/>
              <w:rPr>
                <w:rFonts w:ascii="Arial"/>
                <w:b/>
                <w:sz w:val="17"/>
              </w:rPr>
            </w:pPr>
            <w:r>
              <w:rPr>
                <w:rFonts w:ascii="Arial"/>
                <w:b/>
                <w:w w:val="105"/>
                <w:sz w:val="17"/>
              </w:rPr>
              <w:t>2.242.500</w:t>
            </w:r>
          </w:p>
        </w:tc>
        <w:tc>
          <w:tcPr>
            <w:tcW w:w="4795" w:type="dxa"/>
          </w:tcPr>
          <w:p w14:paraId="3747453E" w14:textId="77777777" w:rsidR="00B1631F" w:rsidRDefault="00B1631F" w:rsidP="00B1631F">
            <w:pPr>
              <w:pStyle w:val="TableParagraph"/>
              <w:spacing w:before="35"/>
              <w:ind w:left="213"/>
              <w:rPr>
                <w:rFonts w:ascii="Arial" w:hAnsi="Arial"/>
                <w:b/>
                <w:sz w:val="17"/>
              </w:rPr>
            </w:pPr>
            <w:r>
              <w:rPr>
                <w:rFonts w:ascii="Arial" w:hAnsi="Arial"/>
                <w:b/>
                <w:sz w:val="17"/>
              </w:rPr>
              <w:t>RESERVA</w:t>
            </w:r>
            <w:r>
              <w:rPr>
                <w:rFonts w:ascii="Arial" w:hAnsi="Arial"/>
                <w:b/>
                <w:spacing w:val="5"/>
                <w:sz w:val="17"/>
              </w:rPr>
              <w:t xml:space="preserve"> </w:t>
            </w:r>
            <w:r>
              <w:rPr>
                <w:rFonts w:ascii="Arial" w:hAnsi="Arial"/>
                <w:b/>
                <w:sz w:val="17"/>
              </w:rPr>
              <w:t>DE</w:t>
            </w:r>
            <w:r>
              <w:rPr>
                <w:rFonts w:ascii="Arial" w:hAnsi="Arial"/>
                <w:b/>
                <w:spacing w:val="12"/>
                <w:sz w:val="17"/>
              </w:rPr>
              <w:t xml:space="preserve"> </w:t>
            </w:r>
            <w:r>
              <w:rPr>
                <w:rFonts w:ascii="Arial" w:hAnsi="Arial"/>
                <w:b/>
                <w:sz w:val="17"/>
              </w:rPr>
              <w:t>CONTIGÊNCIA</w:t>
            </w:r>
          </w:p>
        </w:tc>
        <w:tc>
          <w:tcPr>
            <w:tcW w:w="3147" w:type="dxa"/>
          </w:tcPr>
          <w:p w14:paraId="44381C30" w14:textId="77777777" w:rsidR="00B1631F" w:rsidRDefault="00B1631F" w:rsidP="00B1631F">
            <w:pPr>
              <w:pStyle w:val="TableParagraph"/>
              <w:spacing w:before="25"/>
              <w:ind w:right="80"/>
              <w:jc w:val="right"/>
              <w:rPr>
                <w:rFonts w:ascii="Arial"/>
                <w:b/>
                <w:sz w:val="17"/>
              </w:rPr>
            </w:pPr>
            <w:r>
              <w:rPr>
                <w:rFonts w:ascii="Arial"/>
                <w:b/>
                <w:w w:val="105"/>
                <w:sz w:val="17"/>
              </w:rPr>
              <w:t>230.000</w:t>
            </w:r>
          </w:p>
        </w:tc>
      </w:tr>
      <w:tr w:rsidR="00B1631F" w14:paraId="4AC09A6E" w14:textId="77777777" w:rsidTr="00B1631F">
        <w:trPr>
          <w:trHeight w:val="374"/>
        </w:trPr>
        <w:tc>
          <w:tcPr>
            <w:tcW w:w="5067" w:type="dxa"/>
            <w:tcBorders>
              <w:bottom w:val="single" w:sz="8" w:space="0" w:color="000000"/>
            </w:tcBorders>
          </w:tcPr>
          <w:p w14:paraId="4A5420A1" w14:textId="77777777" w:rsidR="00B1631F" w:rsidRDefault="00B1631F" w:rsidP="00B1631F">
            <w:pPr>
              <w:pStyle w:val="TableParagraph"/>
              <w:spacing w:before="53"/>
              <w:ind w:left="138"/>
              <w:rPr>
                <w:rFonts w:ascii="Arial" w:hAnsi="Arial"/>
                <w:b/>
                <w:sz w:val="17"/>
              </w:rPr>
            </w:pPr>
            <w:r>
              <w:rPr>
                <w:rFonts w:ascii="Arial" w:hAnsi="Arial"/>
                <w:b/>
                <w:sz w:val="17"/>
              </w:rPr>
              <w:t>Transf.</w:t>
            </w:r>
            <w:r>
              <w:rPr>
                <w:rFonts w:ascii="Arial" w:hAnsi="Arial"/>
                <w:b/>
                <w:spacing w:val="12"/>
                <w:sz w:val="17"/>
              </w:rPr>
              <w:t xml:space="preserve"> </w:t>
            </w:r>
            <w:r>
              <w:rPr>
                <w:rFonts w:ascii="Arial" w:hAnsi="Arial"/>
                <w:b/>
                <w:sz w:val="17"/>
              </w:rPr>
              <w:t>do</w:t>
            </w:r>
            <w:r>
              <w:rPr>
                <w:rFonts w:ascii="Arial" w:hAnsi="Arial"/>
                <w:b/>
                <w:spacing w:val="13"/>
                <w:sz w:val="17"/>
              </w:rPr>
              <w:t xml:space="preserve"> </w:t>
            </w:r>
            <w:r>
              <w:rPr>
                <w:rFonts w:ascii="Arial" w:hAnsi="Arial"/>
                <w:b/>
                <w:sz w:val="17"/>
              </w:rPr>
              <w:t>Orçamento</w:t>
            </w:r>
            <w:r>
              <w:rPr>
                <w:rFonts w:ascii="Arial" w:hAnsi="Arial"/>
                <w:b/>
                <w:spacing w:val="13"/>
                <w:sz w:val="17"/>
              </w:rPr>
              <w:t xml:space="preserve"> </w:t>
            </w:r>
            <w:r>
              <w:rPr>
                <w:rFonts w:ascii="Arial" w:hAnsi="Arial"/>
                <w:b/>
                <w:sz w:val="17"/>
              </w:rPr>
              <w:t>Fiscal</w:t>
            </w:r>
          </w:p>
        </w:tc>
        <w:tc>
          <w:tcPr>
            <w:tcW w:w="2999" w:type="dxa"/>
            <w:tcBorders>
              <w:bottom w:val="single" w:sz="8" w:space="0" w:color="000000"/>
            </w:tcBorders>
          </w:tcPr>
          <w:p w14:paraId="1874AA4A" w14:textId="77777777" w:rsidR="00B1631F" w:rsidRDefault="00B1631F" w:rsidP="00B1631F">
            <w:pPr>
              <w:pStyle w:val="TableParagraph"/>
              <w:spacing w:before="44"/>
              <w:ind w:right="192"/>
              <w:jc w:val="right"/>
              <w:rPr>
                <w:rFonts w:ascii="Arial"/>
                <w:b/>
                <w:sz w:val="17"/>
              </w:rPr>
            </w:pPr>
            <w:r>
              <w:rPr>
                <w:rFonts w:ascii="Arial"/>
                <w:b/>
                <w:w w:val="105"/>
                <w:sz w:val="17"/>
              </w:rPr>
              <w:t>2.018.129</w:t>
            </w:r>
          </w:p>
        </w:tc>
        <w:tc>
          <w:tcPr>
            <w:tcW w:w="4795" w:type="dxa"/>
            <w:tcBorders>
              <w:bottom w:val="single" w:sz="8" w:space="0" w:color="000000"/>
            </w:tcBorders>
          </w:tcPr>
          <w:p w14:paraId="4EB59EA4" w14:textId="77777777" w:rsidR="00B1631F" w:rsidRDefault="00B1631F" w:rsidP="00B1631F">
            <w:pPr>
              <w:pStyle w:val="TableParagraph"/>
              <w:rPr>
                <w:rFonts w:ascii="Times New Roman"/>
                <w:sz w:val="16"/>
              </w:rPr>
            </w:pPr>
          </w:p>
        </w:tc>
        <w:tc>
          <w:tcPr>
            <w:tcW w:w="3147" w:type="dxa"/>
            <w:tcBorders>
              <w:bottom w:val="single" w:sz="8" w:space="0" w:color="000000"/>
            </w:tcBorders>
          </w:tcPr>
          <w:p w14:paraId="2893D78A" w14:textId="77777777" w:rsidR="00B1631F" w:rsidRDefault="00B1631F" w:rsidP="00B1631F">
            <w:pPr>
              <w:pStyle w:val="TableParagraph"/>
              <w:rPr>
                <w:rFonts w:ascii="Times New Roman"/>
                <w:sz w:val="16"/>
              </w:rPr>
            </w:pPr>
          </w:p>
        </w:tc>
      </w:tr>
      <w:tr w:rsidR="00B1631F" w14:paraId="4A15E631" w14:textId="77777777" w:rsidTr="00B1631F">
        <w:trPr>
          <w:trHeight w:val="370"/>
        </w:trPr>
        <w:tc>
          <w:tcPr>
            <w:tcW w:w="5067" w:type="dxa"/>
            <w:tcBorders>
              <w:top w:val="single" w:sz="8" w:space="0" w:color="000000"/>
              <w:bottom w:val="single" w:sz="8" w:space="0" w:color="000000"/>
            </w:tcBorders>
          </w:tcPr>
          <w:p w14:paraId="59F14ADF" w14:textId="77777777" w:rsidR="00B1631F" w:rsidRDefault="00B1631F" w:rsidP="00B1631F">
            <w:pPr>
              <w:pStyle w:val="TableParagraph"/>
              <w:spacing w:before="159" w:line="190" w:lineRule="exact"/>
              <w:ind w:left="152"/>
              <w:rPr>
                <w:rFonts w:ascii="Arial"/>
                <w:b/>
                <w:sz w:val="17"/>
              </w:rPr>
            </w:pPr>
            <w:r>
              <w:rPr>
                <w:rFonts w:ascii="Arial"/>
                <w:b/>
                <w:w w:val="105"/>
                <w:sz w:val="17"/>
              </w:rPr>
              <w:t>Total</w:t>
            </w:r>
          </w:p>
        </w:tc>
        <w:tc>
          <w:tcPr>
            <w:tcW w:w="2999" w:type="dxa"/>
            <w:tcBorders>
              <w:top w:val="single" w:sz="8" w:space="0" w:color="000000"/>
              <w:bottom w:val="single" w:sz="8" w:space="0" w:color="000000"/>
            </w:tcBorders>
          </w:tcPr>
          <w:p w14:paraId="18D22FD8" w14:textId="77777777" w:rsidR="00B1631F" w:rsidRDefault="00B1631F" w:rsidP="00B1631F">
            <w:pPr>
              <w:pStyle w:val="TableParagraph"/>
              <w:spacing w:before="149"/>
              <w:ind w:right="185"/>
              <w:jc w:val="right"/>
              <w:rPr>
                <w:rFonts w:ascii="Arial"/>
                <w:b/>
                <w:sz w:val="17"/>
              </w:rPr>
            </w:pPr>
            <w:r>
              <w:rPr>
                <w:rFonts w:ascii="Arial"/>
                <w:b/>
                <w:w w:val="105"/>
                <w:sz w:val="17"/>
              </w:rPr>
              <w:t>18.757.530</w:t>
            </w:r>
          </w:p>
        </w:tc>
        <w:tc>
          <w:tcPr>
            <w:tcW w:w="4795" w:type="dxa"/>
            <w:tcBorders>
              <w:top w:val="single" w:sz="8" w:space="0" w:color="000000"/>
              <w:bottom w:val="single" w:sz="8" w:space="0" w:color="000000"/>
            </w:tcBorders>
          </w:tcPr>
          <w:p w14:paraId="52823B59" w14:textId="77777777" w:rsidR="00B1631F" w:rsidRDefault="00B1631F" w:rsidP="00B1631F">
            <w:pPr>
              <w:pStyle w:val="TableParagraph"/>
              <w:spacing w:before="115"/>
              <w:ind w:left="186"/>
              <w:rPr>
                <w:rFonts w:ascii="Arial"/>
                <w:b/>
                <w:sz w:val="17"/>
              </w:rPr>
            </w:pPr>
            <w:r>
              <w:rPr>
                <w:rFonts w:ascii="Arial"/>
                <w:b/>
                <w:w w:val="105"/>
                <w:sz w:val="17"/>
              </w:rPr>
              <w:t>Total</w:t>
            </w:r>
          </w:p>
        </w:tc>
        <w:tc>
          <w:tcPr>
            <w:tcW w:w="3147" w:type="dxa"/>
            <w:tcBorders>
              <w:top w:val="single" w:sz="8" w:space="0" w:color="000000"/>
              <w:bottom w:val="single" w:sz="8" w:space="0" w:color="000000"/>
            </w:tcBorders>
          </w:tcPr>
          <w:p w14:paraId="692BA2EA" w14:textId="77777777" w:rsidR="00B1631F" w:rsidRDefault="00B1631F" w:rsidP="00B1631F">
            <w:pPr>
              <w:pStyle w:val="TableParagraph"/>
              <w:spacing w:before="109"/>
              <w:ind w:right="63"/>
              <w:jc w:val="right"/>
              <w:rPr>
                <w:rFonts w:ascii="Arial"/>
                <w:b/>
                <w:sz w:val="17"/>
              </w:rPr>
            </w:pPr>
            <w:r>
              <w:rPr>
                <w:rFonts w:ascii="Arial"/>
                <w:b/>
                <w:w w:val="105"/>
                <w:sz w:val="17"/>
              </w:rPr>
              <w:t>18.757.530</w:t>
            </w:r>
          </w:p>
        </w:tc>
      </w:tr>
    </w:tbl>
    <w:p w14:paraId="452CB0F4" w14:textId="77777777" w:rsidR="00B1631F" w:rsidRDefault="00B1631F" w:rsidP="00B1631F">
      <w:pPr>
        <w:jc w:val="right"/>
        <w:rPr>
          <w:rFonts w:ascii="Arial"/>
          <w:sz w:val="17"/>
        </w:rPr>
        <w:sectPr w:rsidR="00B1631F">
          <w:headerReference w:type="default" r:id="rId13"/>
          <w:footerReference w:type="default" r:id="rId14"/>
          <w:pgSz w:w="16820" w:h="11900" w:orient="landscape"/>
          <w:pgMar w:top="320" w:right="320" w:bottom="440" w:left="160" w:header="0" w:footer="258" w:gutter="0"/>
          <w:cols w:space="720"/>
        </w:sectPr>
      </w:pPr>
    </w:p>
    <w:p w14:paraId="5E8D6199" w14:textId="77777777" w:rsidR="00B1631F" w:rsidRDefault="00B1631F" w:rsidP="00B1631F">
      <w:pPr>
        <w:tabs>
          <w:tab w:val="left" w:pos="12629"/>
        </w:tabs>
        <w:spacing w:before="77"/>
        <w:ind w:left="1578"/>
        <w:rPr>
          <w:sz w:val="18"/>
        </w:rPr>
      </w:pPr>
      <w:r>
        <w:rPr>
          <w:noProof/>
        </w:rPr>
        <w:lastRenderedPageBreak/>
        <w:drawing>
          <wp:anchor distT="0" distB="0" distL="0" distR="0" simplePos="0" relativeHeight="251667456" behindDoc="0" locked="0" layoutInCell="1" allowOverlap="1" wp14:anchorId="1C09FEFB" wp14:editId="4687A2B9">
            <wp:simplePos x="0" y="0"/>
            <wp:positionH relativeFrom="page">
              <wp:posOffset>267970</wp:posOffset>
            </wp:positionH>
            <wp:positionV relativeFrom="paragraph">
              <wp:posOffset>6882</wp:posOffset>
            </wp:positionV>
            <wp:extent cx="752474" cy="704850"/>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0" cstate="print"/>
                    <a:stretch>
                      <a:fillRect/>
                    </a:stretch>
                  </pic:blipFill>
                  <pic:spPr>
                    <a:xfrm>
                      <a:off x="0" y="0"/>
                      <a:ext cx="752474" cy="704850"/>
                    </a:xfrm>
                    <a:prstGeom prst="rect">
                      <a:avLst/>
                    </a:prstGeom>
                  </pic:spPr>
                </pic:pic>
              </a:graphicData>
            </a:graphic>
          </wp:anchor>
        </w:drawing>
      </w:r>
      <w:r>
        <w:rPr>
          <w:position w:val="-3"/>
          <w:sz w:val="21"/>
        </w:rPr>
        <w:t>PREFEITURA</w:t>
      </w:r>
      <w:r>
        <w:rPr>
          <w:spacing w:val="-2"/>
          <w:position w:val="-3"/>
          <w:sz w:val="21"/>
        </w:rPr>
        <w:t xml:space="preserve"> </w:t>
      </w:r>
      <w:r>
        <w:rPr>
          <w:position w:val="-3"/>
          <w:sz w:val="21"/>
        </w:rPr>
        <w:t>MUNICIPAL</w:t>
      </w:r>
      <w:r>
        <w:rPr>
          <w:spacing w:val="2"/>
          <w:position w:val="-3"/>
          <w:sz w:val="21"/>
        </w:rPr>
        <w:t xml:space="preserve"> </w:t>
      </w:r>
      <w:r>
        <w:rPr>
          <w:position w:val="-3"/>
          <w:sz w:val="21"/>
        </w:rPr>
        <w:t>DE</w:t>
      </w:r>
      <w:r>
        <w:rPr>
          <w:spacing w:val="12"/>
          <w:position w:val="-3"/>
          <w:sz w:val="21"/>
        </w:rPr>
        <w:t xml:space="preserve"> </w:t>
      </w:r>
      <w:r>
        <w:rPr>
          <w:position w:val="-3"/>
          <w:sz w:val="21"/>
        </w:rPr>
        <w:t>CRUZETA</w:t>
      </w:r>
      <w:r>
        <w:rPr>
          <w:rFonts w:ascii="Times New Roman" w:hAnsi="Times New Roman"/>
          <w:position w:val="-3"/>
          <w:sz w:val="21"/>
        </w:rPr>
        <w:tab/>
      </w:r>
      <w:r>
        <w:rPr>
          <w:sz w:val="18"/>
        </w:rPr>
        <w:t>Sistema</w:t>
      </w:r>
      <w:r>
        <w:rPr>
          <w:spacing w:val="-8"/>
          <w:sz w:val="18"/>
        </w:rPr>
        <w:t xml:space="preserve"> </w:t>
      </w:r>
      <w:r>
        <w:rPr>
          <w:sz w:val="18"/>
        </w:rPr>
        <w:t>Orçamentário,</w:t>
      </w:r>
      <w:r>
        <w:rPr>
          <w:spacing w:val="-7"/>
          <w:sz w:val="18"/>
        </w:rPr>
        <w:t xml:space="preserve"> </w:t>
      </w:r>
      <w:r>
        <w:rPr>
          <w:sz w:val="18"/>
        </w:rPr>
        <w:t>Financeiro</w:t>
      </w:r>
      <w:r>
        <w:rPr>
          <w:spacing w:val="-8"/>
          <w:sz w:val="18"/>
        </w:rPr>
        <w:t xml:space="preserve"> </w:t>
      </w:r>
      <w:r>
        <w:rPr>
          <w:sz w:val="18"/>
        </w:rPr>
        <w:t>e</w:t>
      </w:r>
      <w:r>
        <w:rPr>
          <w:spacing w:val="-8"/>
          <w:sz w:val="18"/>
        </w:rPr>
        <w:t xml:space="preserve"> </w:t>
      </w:r>
      <w:r>
        <w:rPr>
          <w:sz w:val="18"/>
        </w:rPr>
        <w:t>Contábil</w:t>
      </w:r>
    </w:p>
    <w:p w14:paraId="70E60611" w14:textId="77777777" w:rsidR="00B1631F" w:rsidRDefault="00B1631F" w:rsidP="00B1631F">
      <w:pPr>
        <w:pStyle w:val="Corpodetexto"/>
        <w:spacing w:before="7"/>
        <w:rPr>
          <w:sz w:val="12"/>
        </w:rPr>
      </w:pPr>
    </w:p>
    <w:p w14:paraId="4383B210" w14:textId="3410D44E" w:rsidR="00B1631F" w:rsidRDefault="00B1631F" w:rsidP="00B1631F">
      <w:pPr>
        <w:tabs>
          <w:tab w:val="left" w:pos="14125"/>
        </w:tabs>
        <w:spacing w:before="92"/>
        <w:ind w:left="1606"/>
        <w:rPr>
          <w:sz w:val="14"/>
        </w:rPr>
      </w:pPr>
      <w:r>
        <w:rPr>
          <w:noProof/>
        </w:rPr>
        <mc:AlternateContent>
          <mc:Choice Requires="wpg">
            <w:drawing>
              <wp:anchor distT="0" distB="0" distL="114300" distR="114300" simplePos="0" relativeHeight="251666432" behindDoc="0" locked="0" layoutInCell="1" allowOverlap="1" wp14:anchorId="1580878B" wp14:editId="028E9C5A">
                <wp:simplePos x="0" y="0"/>
                <wp:positionH relativeFrom="page">
                  <wp:posOffset>1103630</wp:posOffset>
                </wp:positionH>
                <wp:positionV relativeFrom="paragraph">
                  <wp:posOffset>274320</wp:posOffset>
                </wp:positionV>
                <wp:extent cx="9370060" cy="38100"/>
                <wp:effectExtent l="8255" t="1270" r="3810" b="8255"/>
                <wp:wrapNone/>
                <wp:docPr id="102" name="Agrupar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0060" cy="38100"/>
                          <a:chOff x="1738" y="432"/>
                          <a:chExt cx="14756" cy="60"/>
                        </a:xfrm>
                      </wpg:grpSpPr>
                      <wps:wsp>
                        <wps:cNvPr id="103" name="Rectangle 35"/>
                        <wps:cNvSpPr>
                          <a:spLocks noChangeArrowheads="1"/>
                        </wps:cNvSpPr>
                        <wps:spPr bwMode="auto">
                          <a:xfrm>
                            <a:off x="1748" y="441"/>
                            <a:ext cx="14736"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36"/>
                        <wps:cNvSpPr>
                          <a:spLocks noChangeArrowheads="1"/>
                        </wps:cNvSpPr>
                        <wps:spPr bwMode="auto">
                          <a:xfrm>
                            <a:off x="1748" y="441"/>
                            <a:ext cx="14736"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61FE22" id="Agrupar 102" o:spid="_x0000_s1026" style="position:absolute;margin-left:86.9pt;margin-top:21.6pt;width:737.8pt;height:3pt;z-index:251666432;mso-position-horizontal-relative:page" coordorigin="1738,432" coordsize="147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">
                <v:rect id="Rectangle 35" o:spid="_x0000_s1027" style="position:absolute;left:1748;top:441;width:1473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" fillcolor="#b3ffff" stroked="f"/>
                <v:rect id="Rectangle 36" o:spid="_x0000_s1028" style="position:absolute;left:1748;top:441;width:1473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" filled="f" strokecolor="silver" strokeweight="1pt"/>
                <w10:wrap anchorx="page"/>
              </v:group>
            </w:pict>
          </mc:Fallback>
        </mc:AlternateContent>
      </w:r>
      <w:r>
        <w:rPr>
          <w:rFonts w:ascii="Arial" w:hAnsi="Arial"/>
          <w:b/>
          <w:sz w:val="17"/>
        </w:rPr>
        <w:t>Demonstrativo</w:t>
      </w:r>
      <w:r>
        <w:rPr>
          <w:rFonts w:ascii="Arial" w:hAnsi="Arial"/>
          <w:b/>
          <w:spacing w:val="13"/>
          <w:sz w:val="17"/>
        </w:rPr>
        <w:t xml:space="preserve"> </w:t>
      </w:r>
      <w:r>
        <w:rPr>
          <w:rFonts w:ascii="Arial" w:hAnsi="Arial"/>
          <w:b/>
          <w:sz w:val="17"/>
        </w:rPr>
        <w:t>das</w:t>
      </w:r>
      <w:r>
        <w:rPr>
          <w:rFonts w:ascii="Arial" w:hAnsi="Arial"/>
          <w:b/>
          <w:spacing w:val="13"/>
          <w:sz w:val="17"/>
        </w:rPr>
        <w:t xml:space="preserve"> </w:t>
      </w:r>
      <w:r>
        <w:rPr>
          <w:rFonts w:ascii="Arial" w:hAnsi="Arial"/>
          <w:b/>
          <w:sz w:val="17"/>
        </w:rPr>
        <w:t>Receitas</w:t>
      </w:r>
      <w:r>
        <w:rPr>
          <w:rFonts w:ascii="Arial" w:hAnsi="Arial"/>
          <w:b/>
          <w:spacing w:val="14"/>
          <w:sz w:val="17"/>
        </w:rPr>
        <w:t xml:space="preserve"> </w:t>
      </w:r>
      <w:r>
        <w:rPr>
          <w:rFonts w:ascii="Arial" w:hAnsi="Arial"/>
          <w:b/>
          <w:sz w:val="17"/>
        </w:rPr>
        <w:t>e</w:t>
      </w:r>
      <w:r>
        <w:rPr>
          <w:rFonts w:ascii="Arial" w:hAnsi="Arial"/>
          <w:b/>
          <w:spacing w:val="13"/>
          <w:sz w:val="17"/>
        </w:rPr>
        <w:t xml:space="preserve"> </w:t>
      </w:r>
      <w:r>
        <w:rPr>
          <w:rFonts w:ascii="Arial" w:hAnsi="Arial"/>
          <w:b/>
          <w:sz w:val="17"/>
        </w:rPr>
        <w:t>Despesas</w:t>
      </w:r>
      <w:r>
        <w:rPr>
          <w:rFonts w:ascii="Arial" w:hAnsi="Arial"/>
          <w:b/>
          <w:spacing w:val="13"/>
          <w:sz w:val="17"/>
        </w:rPr>
        <w:t xml:space="preserve"> </w:t>
      </w:r>
      <w:r>
        <w:rPr>
          <w:rFonts w:ascii="Arial" w:hAnsi="Arial"/>
          <w:b/>
          <w:sz w:val="17"/>
        </w:rPr>
        <w:t>Segundo</w:t>
      </w:r>
      <w:r>
        <w:rPr>
          <w:rFonts w:ascii="Arial" w:hAnsi="Arial"/>
          <w:b/>
          <w:spacing w:val="14"/>
          <w:sz w:val="17"/>
        </w:rPr>
        <w:t xml:space="preserve"> </w:t>
      </w:r>
      <w:r>
        <w:rPr>
          <w:rFonts w:ascii="Arial" w:hAnsi="Arial"/>
          <w:b/>
          <w:sz w:val="17"/>
        </w:rPr>
        <w:t>as</w:t>
      </w:r>
      <w:r>
        <w:rPr>
          <w:rFonts w:ascii="Arial" w:hAnsi="Arial"/>
          <w:b/>
          <w:spacing w:val="13"/>
          <w:sz w:val="17"/>
        </w:rPr>
        <w:t xml:space="preserve"> </w:t>
      </w:r>
      <w:r>
        <w:rPr>
          <w:rFonts w:ascii="Arial" w:hAnsi="Arial"/>
          <w:b/>
          <w:sz w:val="17"/>
        </w:rPr>
        <w:t>Categorias</w:t>
      </w:r>
      <w:r>
        <w:rPr>
          <w:rFonts w:ascii="Arial" w:hAnsi="Arial"/>
          <w:b/>
          <w:spacing w:val="14"/>
          <w:sz w:val="17"/>
        </w:rPr>
        <w:t xml:space="preserve"> </w:t>
      </w:r>
      <w:r>
        <w:rPr>
          <w:rFonts w:ascii="Arial" w:hAnsi="Arial"/>
          <w:b/>
          <w:sz w:val="17"/>
        </w:rPr>
        <w:t>Econômicas</w:t>
      </w:r>
      <w:r>
        <w:rPr>
          <w:rFonts w:ascii="Arial" w:hAnsi="Arial"/>
          <w:b/>
          <w:spacing w:val="13"/>
          <w:sz w:val="17"/>
        </w:rPr>
        <w:t xml:space="preserve"> </w:t>
      </w:r>
      <w:r>
        <w:rPr>
          <w:rFonts w:ascii="Arial" w:hAnsi="Arial"/>
          <w:b/>
          <w:sz w:val="17"/>
        </w:rPr>
        <w:t>-</w:t>
      </w:r>
      <w:r>
        <w:rPr>
          <w:rFonts w:ascii="Arial" w:hAnsi="Arial"/>
          <w:b/>
          <w:spacing w:val="13"/>
          <w:sz w:val="17"/>
        </w:rPr>
        <w:t xml:space="preserve"> </w:t>
      </w:r>
      <w:r>
        <w:rPr>
          <w:rFonts w:ascii="Arial" w:hAnsi="Arial"/>
          <w:b/>
          <w:sz w:val="17"/>
        </w:rPr>
        <w:t>Geral</w:t>
      </w:r>
      <w:r>
        <w:rPr>
          <w:rFonts w:ascii="Times New Roman" w:hAnsi="Times New Roman"/>
          <w:sz w:val="17"/>
        </w:rPr>
        <w:tab/>
      </w:r>
      <w:r>
        <w:rPr>
          <w:position w:val="2"/>
          <w:sz w:val="18"/>
        </w:rPr>
        <w:t>Exercício:</w:t>
      </w:r>
      <w:r>
        <w:rPr>
          <w:spacing w:val="7"/>
          <w:position w:val="2"/>
          <w:sz w:val="18"/>
        </w:rPr>
        <w:t xml:space="preserve"> </w:t>
      </w:r>
      <w:r>
        <w:rPr>
          <w:rFonts w:ascii="Arial" w:hAnsi="Arial"/>
          <w:b/>
          <w:position w:val="2"/>
          <w:sz w:val="17"/>
        </w:rPr>
        <w:t>2023</w:t>
      </w:r>
      <w:r>
        <w:rPr>
          <w:rFonts w:ascii="Arial" w:hAnsi="Arial"/>
          <w:b/>
          <w:spacing w:val="-9"/>
          <w:position w:val="2"/>
          <w:sz w:val="17"/>
        </w:rPr>
        <w:t xml:space="preserve"> </w:t>
      </w:r>
      <w:r>
        <w:rPr>
          <w:rFonts w:ascii="Arial" w:hAnsi="Arial"/>
          <w:b/>
          <w:position w:val="2"/>
          <w:sz w:val="14"/>
        </w:rPr>
        <w:t>-</w:t>
      </w:r>
      <w:r>
        <w:rPr>
          <w:rFonts w:ascii="Arial" w:hAnsi="Arial"/>
          <w:b/>
          <w:spacing w:val="2"/>
          <w:position w:val="2"/>
          <w:sz w:val="14"/>
        </w:rPr>
        <w:t xml:space="preserve"> </w:t>
      </w:r>
      <w:r>
        <w:rPr>
          <w:position w:val="2"/>
          <w:sz w:val="14"/>
        </w:rPr>
        <w:t>Em</w:t>
      </w:r>
      <w:r>
        <w:rPr>
          <w:spacing w:val="3"/>
          <w:position w:val="2"/>
          <w:sz w:val="14"/>
        </w:rPr>
        <w:t xml:space="preserve"> </w:t>
      </w:r>
      <w:r>
        <w:rPr>
          <w:position w:val="2"/>
          <w:sz w:val="14"/>
        </w:rPr>
        <w:t>R$</w:t>
      </w:r>
      <w:r>
        <w:rPr>
          <w:spacing w:val="2"/>
          <w:position w:val="2"/>
          <w:sz w:val="14"/>
        </w:rPr>
        <w:t xml:space="preserve"> </w:t>
      </w:r>
      <w:r>
        <w:rPr>
          <w:position w:val="2"/>
          <w:sz w:val="14"/>
        </w:rPr>
        <w:t>1,00</w:t>
      </w:r>
    </w:p>
    <w:p w14:paraId="2E52DB44" w14:textId="77777777" w:rsidR="00B1631F" w:rsidRDefault="00B1631F" w:rsidP="00B1631F">
      <w:pPr>
        <w:pStyle w:val="Corpodetexto"/>
        <w:spacing w:before="6" w:after="1"/>
        <w:rPr>
          <w:sz w:val="28"/>
        </w:rPr>
      </w:pPr>
    </w:p>
    <w:tbl>
      <w:tblPr>
        <w:tblStyle w:val="TableNormal"/>
        <w:tblW w:w="0" w:type="auto"/>
        <w:tblInd w:w="119" w:type="dxa"/>
        <w:tblLayout w:type="fixed"/>
        <w:tblLook w:val="01E0" w:firstRow="1" w:lastRow="1" w:firstColumn="1" w:lastColumn="1" w:noHBand="0" w:noVBand="0"/>
      </w:tblPr>
      <w:tblGrid>
        <w:gridCol w:w="4763"/>
        <w:gridCol w:w="1976"/>
        <w:gridCol w:w="1308"/>
        <w:gridCol w:w="4851"/>
        <w:gridCol w:w="1948"/>
        <w:gridCol w:w="1218"/>
      </w:tblGrid>
      <w:tr w:rsidR="00B1631F" w14:paraId="73BF1CEE" w14:textId="77777777" w:rsidTr="00B1631F">
        <w:trPr>
          <w:trHeight w:val="260"/>
        </w:trPr>
        <w:tc>
          <w:tcPr>
            <w:tcW w:w="8047" w:type="dxa"/>
            <w:gridSpan w:val="3"/>
            <w:tcBorders>
              <w:top w:val="single" w:sz="8" w:space="0" w:color="000000"/>
              <w:bottom w:val="single" w:sz="8" w:space="0" w:color="000000"/>
              <w:right w:val="single" w:sz="8" w:space="0" w:color="000000"/>
            </w:tcBorders>
          </w:tcPr>
          <w:p w14:paraId="3BB2962C" w14:textId="77777777" w:rsidR="00B1631F" w:rsidRDefault="00B1631F" w:rsidP="00B1631F">
            <w:pPr>
              <w:pStyle w:val="TableParagraph"/>
              <w:spacing w:before="15"/>
              <w:ind w:left="3630" w:right="3582"/>
              <w:jc w:val="center"/>
              <w:rPr>
                <w:rFonts w:ascii="Arial"/>
                <w:b/>
                <w:sz w:val="17"/>
              </w:rPr>
            </w:pPr>
            <w:r>
              <w:rPr>
                <w:rFonts w:ascii="Arial"/>
                <w:b/>
                <w:w w:val="105"/>
                <w:sz w:val="17"/>
              </w:rPr>
              <w:t>RECEITA</w:t>
            </w:r>
          </w:p>
        </w:tc>
        <w:tc>
          <w:tcPr>
            <w:tcW w:w="8017" w:type="dxa"/>
            <w:gridSpan w:val="3"/>
            <w:tcBorders>
              <w:top w:val="single" w:sz="8" w:space="0" w:color="000000"/>
              <w:left w:val="single" w:sz="8" w:space="0" w:color="000000"/>
              <w:bottom w:val="single" w:sz="8" w:space="0" w:color="000000"/>
            </w:tcBorders>
          </w:tcPr>
          <w:p w14:paraId="4D37E0FD" w14:textId="77777777" w:rsidR="00B1631F" w:rsidRDefault="00B1631F" w:rsidP="00B1631F">
            <w:pPr>
              <w:pStyle w:val="TableParagraph"/>
              <w:spacing w:before="15"/>
              <w:ind w:left="3547" w:right="3565"/>
              <w:jc w:val="center"/>
              <w:rPr>
                <w:rFonts w:ascii="Arial"/>
                <w:b/>
                <w:sz w:val="17"/>
              </w:rPr>
            </w:pPr>
            <w:r>
              <w:rPr>
                <w:rFonts w:ascii="Arial"/>
                <w:b/>
                <w:w w:val="105"/>
                <w:sz w:val="17"/>
              </w:rPr>
              <w:t>DESPESA</w:t>
            </w:r>
          </w:p>
        </w:tc>
      </w:tr>
      <w:tr w:rsidR="00B1631F" w14:paraId="0E7A2710" w14:textId="77777777" w:rsidTr="00B1631F">
        <w:trPr>
          <w:trHeight w:val="288"/>
        </w:trPr>
        <w:tc>
          <w:tcPr>
            <w:tcW w:w="4763" w:type="dxa"/>
            <w:tcBorders>
              <w:top w:val="single" w:sz="8" w:space="0" w:color="000000"/>
              <w:bottom w:val="single" w:sz="8" w:space="0" w:color="000000"/>
            </w:tcBorders>
          </w:tcPr>
          <w:p w14:paraId="05C5BA32" w14:textId="77777777" w:rsidR="00B1631F" w:rsidRDefault="00B1631F" w:rsidP="00B1631F">
            <w:pPr>
              <w:pStyle w:val="TableParagraph"/>
              <w:spacing w:before="71"/>
              <w:ind w:left="38"/>
              <w:rPr>
                <w:rFonts w:ascii="Arial" w:hAnsi="Arial"/>
                <w:b/>
                <w:sz w:val="17"/>
              </w:rPr>
            </w:pPr>
            <w:r>
              <w:rPr>
                <w:rFonts w:ascii="Arial" w:hAnsi="Arial"/>
                <w:b/>
                <w:w w:val="105"/>
                <w:sz w:val="17"/>
              </w:rPr>
              <w:t>Especificação</w:t>
            </w:r>
          </w:p>
        </w:tc>
        <w:tc>
          <w:tcPr>
            <w:tcW w:w="1976" w:type="dxa"/>
            <w:tcBorders>
              <w:top w:val="single" w:sz="8" w:space="0" w:color="000000"/>
              <w:bottom w:val="single" w:sz="8" w:space="0" w:color="000000"/>
            </w:tcBorders>
          </w:tcPr>
          <w:p w14:paraId="0D84BAA7" w14:textId="77777777" w:rsidR="00B1631F" w:rsidRDefault="00B1631F" w:rsidP="00B1631F">
            <w:pPr>
              <w:pStyle w:val="TableParagraph"/>
              <w:spacing w:before="71"/>
              <w:ind w:left="1152"/>
              <w:rPr>
                <w:rFonts w:ascii="Arial"/>
                <w:b/>
                <w:sz w:val="17"/>
              </w:rPr>
            </w:pPr>
            <w:r>
              <w:rPr>
                <w:rFonts w:ascii="Arial"/>
                <w:b/>
                <w:w w:val="105"/>
                <w:sz w:val="17"/>
              </w:rPr>
              <w:t>Parcial</w:t>
            </w:r>
          </w:p>
        </w:tc>
        <w:tc>
          <w:tcPr>
            <w:tcW w:w="1308" w:type="dxa"/>
            <w:tcBorders>
              <w:top w:val="single" w:sz="8" w:space="0" w:color="000000"/>
              <w:bottom w:val="single" w:sz="8" w:space="0" w:color="000000"/>
              <w:right w:val="single" w:sz="8" w:space="0" w:color="000000"/>
            </w:tcBorders>
          </w:tcPr>
          <w:p w14:paraId="37F94BC5" w14:textId="77777777" w:rsidR="00B1631F" w:rsidRDefault="00B1631F" w:rsidP="00B1631F">
            <w:pPr>
              <w:pStyle w:val="TableParagraph"/>
              <w:spacing w:before="71"/>
              <w:ind w:left="747"/>
              <w:rPr>
                <w:rFonts w:ascii="Arial"/>
                <w:b/>
                <w:sz w:val="17"/>
              </w:rPr>
            </w:pPr>
            <w:r>
              <w:rPr>
                <w:rFonts w:ascii="Arial"/>
                <w:b/>
                <w:w w:val="105"/>
                <w:sz w:val="17"/>
              </w:rPr>
              <w:t>Total</w:t>
            </w:r>
          </w:p>
        </w:tc>
        <w:tc>
          <w:tcPr>
            <w:tcW w:w="4851" w:type="dxa"/>
            <w:tcBorders>
              <w:top w:val="single" w:sz="8" w:space="0" w:color="000000"/>
              <w:left w:val="single" w:sz="8" w:space="0" w:color="000000"/>
              <w:bottom w:val="single" w:sz="8" w:space="0" w:color="000000"/>
            </w:tcBorders>
          </w:tcPr>
          <w:p w14:paraId="71DC99C2" w14:textId="77777777" w:rsidR="00B1631F" w:rsidRDefault="00B1631F" w:rsidP="00B1631F">
            <w:pPr>
              <w:pStyle w:val="TableParagraph"/>
              <w:spacing w:before="71"/>
              <w:ind w:left="72"/>
              <w:rPr>
                <w:rFonts w:ascii="Arial" w:hAnsi="Arial"/>
                <w:b/>
                <w:sz w:val="17"/>
              </w:rPr>
            </w:pPr>
            <w:r>
              <w:rPr>
                <w:rFonts w:ascii="Arial" w:hAnsi="Arial"/>
                <w:b/>
                <w:w w:val="105"/>
                <w:sz w:val="17"/>
              </w:rPr>
              <w:t>Especificação</w:t>
            </w:r>
          </w:p>
        </w:tc>
        <w:tc>
          <w:tcPr>
            <w:tcW w:w="1948" w:type="dxa"/>
            <w:tcBorders>
              <w:top w:val="single" w:sz="8" w:space="0" w:color="000000"/>
              <w:bottom w:val="single" w:sz="8" w:space="0" w:color="000000"/>
            </w:tcBorders>
          </w:tcPr>
          <w:p w14:paraId="37039579" w14:textId="77777777" w:rsidR="00B1631F" w:rsidRDefault="00B1631F" w:rsidP="00B1631F">
            <w:pPr>
              <w:pStyle w:val="TableParagraph"/>
              <w:spacing w:before="71"/>
              <w:ind w:left="1109"/>
              <w:rPr>
                <w:rFonts w:ascii="Arial"/>
                <w:b/>
                <w:sz w:val="17"/>
              </w:rPr>
            </w:pPr>
            <w:r>
              <w:rPr>
                <w:rFonts w:ascii="Arial"/>
                <w:b/>
                <w:w w:val="105"/>
                <w:sz w:val="17"/>
              </w:rPr>
              <w:t>Parcial</w:t>
            </w:r>
          </w:p>
        </w:tc>
        <w:tc>
          <w:tcPr>
            <w:tcW w:w="1218" w:type="dxa"/>
            <w:tcBorders>
              <w:top w:val="single" w:sz="8" w:space="0" w:color="000000"/>
              <w:bottom w:val="single" w:sz="8" w:space="0" w:color="000000"/>
            </w:tcBorders>
          </w:tcPr>
          <w:p w14:paraId="1F8A0F50" w14:textId="77777777" w:rsidR="00B1631F" w:rsidRDefault="00B1631F" w:rsidP="00B1631F">
            <w:pPr>
              <w:pStyle w:val="TableParagraph"/>
              <w:spacing w:before="71"/>
              <w:ind w:right="106"/>
              <w:jc w:val="right"/>
              <w:rPr>
                <w:rFonts w:ascii="Arial"/>
                <w:b/>
                <w:sz w:val="17"/>
              </w:rPr>
            </w:pPr>
            <w:r>
              <w:rPr>
                <w:rFonts w:ascii="Arial"/>
                <w:b/>
                <w:w w:val="105"/>
                <w:sz w:val="17"/>
              </w:rPr>
              <w:t>Total</w:t>
            </w:r>
          </w:p>
        </w:tc>
      </w:tr>
      <w:tr w:rsidR="00B1631F" w14:paraId="34616FEA" w14:textId="77777777" w:rsidTr="00B1631F">
        <w:trPr>
          <w:trHeight w:val="1671"/>
        </w:trPr>
        <w:tc>
          <w:tcPr>
            <w:tcW w:w="4763" w:type="dxa"/>
            <w:vMerge w:val="restart"/>
            <w:tcBorders>
              <w:top w:val="single" w:sz="8" w:space="0" w:color="000000"/>
              <w:bottom w:val="single" w:sz="8" w:space="0" w:color="000000"/>
            </w:tcBorders>
          </w:tcPr>
          <w:p w14:paraId="7F3950B9" w14:textId="77777777" w:rsidR="00B1631F" w:rsidRDefault="00B1631F" w:rsidP="00B1631F">
            <w:pPr>
              <w:pStyle w:val="TableParagraph"/>
              <w:spacing w:before="137"/>
              <w:ind w:left="94"/>
              <w:rPr>
                <w:rFonts w:ascii="Arial"/>
                <w:b/>
                <w:sz w:val="17"/>
              </w:rPr>
            </w:pPr>
            <w:r>
              <w:rPr>
                <w:rFonts w:ascii="Arial"/>
                <w:b/>
                <w:sz w:val="17"/>
              </w:rPr>
              <w:t>Receitas</w:t>
            </w:r>
            <w:r>
              <w:rPr>
                <w:rFonts w:ascii="Arial"/>
                <w:b/>
                <w:spacing w:val="14"/>
                <w:sz w:val="17"/>
              </w:rPr>
              <w:t xml:space="preserve"> </w:t>
            </w:r>
            <w:r>
              <w:rPr>
                <w:rFonts w:ascii="Arial"/>
                <w:b/>
                <w:sz w:val="17"/>
              </w:rPr>
              <w:t>Correntes</w:t>
            </w:r>
          </w:p>
          <w:p w14:paraId="54DAC716" w14:textId="77777777" w:rsidR="00B1631F" w:rsidRDefault="00B1631F" w:rsidP="00B1631F">
            <w:pPr>
              <w:pStyle w:val="TableParagraph"/>
              <w:spacing w:before="115" w:line="309" w:lineRule="auto"/>
              <w:ind w:left="306" w:right="880"/>
              <w:rPr>
                <w:sz w:val="18"/>
              </w:rPr>
            </w:pPr>
            <w:r>
              <w:rPr>
                <w:sz w:val="18"/>
              </w:rPr>
              <w:t>Impostos,</w:t>
            </w:r>
            <w:r>
              <w:rPr>
                <w:spacing w:val="-11"/>
                <w:sz w:val="18"/>
              </w:rPr>
              <w:t xml:space="preserve"> </w:t>
            </w:r>
            <w:r>
              <w:rPr>
                <w:sz w:val="18"/>
              </w:rPr>
              <w:t>Taxas</w:t>
            </w:r>
            <w:r>
              <w:rPr>
                <w:spacing w:val="-11"/>
                <w:sz w:val="18"/>
              </w:rPr>
              <w:t xml:space="preserve"> </w:t>
            </w:r>
            <w:r>
              <w:rPr>
                <w:sz w:val="18"/>
              </w:rPr>
              <w:t>e</w:t>
            </w:r>
            <w:r>
              <w:rPr>
                <w:spacing w:val="-11"/>
                <w:sz w:val="18"/>
              </w:rPr>
              <w:t xml:space="preserve"> </w:t>
            </w:r>
            <w:r>
              <w:rPr>
                <w:sz w:val="18"/>
              </w:rPr>
              <w:t>Contribuições</w:t>
            </w:r>
            <w:r>
              <w:rPr>
                <w:spacing w:val="-11"/>
                <w:sz w:val="18"/>
              </w:rPr>
              <w:t xml:space="preserve"> </w:t>
            </w:r>
            <w:r>
              <w:rPr>
                <w:sz w:val="18"/>
              </w:rPr>
              <w:t>de</w:t>
            </w:r>
            <w:r>
              <w:rPr>
                <w:spacing w:val="-11"/>
                <w:sz w:val="18"/>
              </w:rPr>
              <w:t xml:space="preserve"> </w:t>
            </w:r>
            <w:r>
              <w:rPr>
                <w:sz w:val="18"/>
              </w:rPr>
              <w:t>Melhoria</w:t>
            </w:r>
            <w:r>
              <w:rPr>
                <w:spacing w:val="-47"/>
                <w:sz w:val="18"/>
              </w:rPr>
              <w:t xml:space="preserve"> </w:t>
            </w:r>
            <w:r>
              <w:rPr>
                <w:sz w:val="18"/>
              </w:rPr>
              <w:t>Contribuições</w:t>
            </w:r>
          </w:p>
          <w:p w14:paraId="681476D3" w14:textId="77777777" w:rsidR="00B1631F" w:rsidRDefault="00B1631F" w:rsidP="00B1631F">
            <w:pPr>
              <w:pStyle w:val="TableParagraph"/>
              <w:spacing w:before="2" w:line="309" w:lineRule="auto"/>
              <w:ind w:left="306" w:right="2331"/>
              <w:rPr>
                <w:sz w:val="18"/>
              </w:rPr>
            </w:pPr>
            <w:r>
              <w:rPr>
                <w:sz w:val="18"/>
              </w:rPr>
              <w:t>Receita Patrimonial</w:t>
            </w:r>
            <w:r>
              <w:rPr>
                <w:spacing w:val="1"/>
                <w:sz w:val="18"/>
              </w:rPr>
              <w:t xml:space="preserve"> </w:t>
            </w:r>
            <w:r>
              <w:rPr>
                <w:sz w:val="18"/>
              </w:rPr>
              <w:t>Receita de Serviços</w:t>
            </w:r>
            <w:r>
              <w:rPr>
                <w:spacing w:val="1"/>
                <w:sz w:val="18"/>
              </w:rPr>
              <w:t xml:space="preserve"> </w:t>
            </w:r>
            <w:r>
              <w:rPr>
                <w:sz w:val="18"/>
              </w:rPr>
              <w:t>Transferências Correntes</w:t>
            </w:r>
            <w:r>
              <w:rPr>
                <w:spacing w:val="1"/>
                <w:sz w:val="18"/>
              </w:rPr>
              <w:t xml:space="preserve"> </w:t>
            </w:r>
            <w:r>
              <w:rPr>
                <w:sz w:val="18"/>
              </w:rPr>
              <w:t>Outras</w:t>
            </w:r>
            <w:r>
              <w:rPr>
                <w:spacing w:val="-13"/>
                <w:sz w:val="18"/>
              </w:rPr>
              <w:t xml:space="preserve"> </w:t>
            </w:r>
            <w:r>
              <w:rPr>
                <w:sz w:val="18"/>
              </w:rPr>
              <w:t>Receitas</w:t>
            </w:r>
            <w:r>
              <w:rPr>
                <w:spacing w:val="-12"/>
                <w:sz w:val="18"/>
              </w:rPr>
              <w:t xml:space="preserve"> </w:t>
            </w:r>
            <w:r>
              <w:rPr>
                <w:sz w:val="18"/>
              </w:rPr>
              <w:t>Correntes</w:t>
            </w:r>
          </w:p>
          <w:p w14:paraId="741F62B4" w14:textId="77777777" w:rsidR="00B1631F" w:rsidRDefault="00B1631F" w:rsidP="00B1631F">
            <w:pPr>
              <w:pStyle w:val="TableParagraph"/>
              <w:rPr>
                <w:sz w:val="20"/>
              </w:rPr>
            </w:pPr>
          </w:p>
          <w:p w14:paraId="731A7C5D" w14:textId="77777777" w:rsidR="00B1631F" w:rsidRDefault="00B1631F" w:rsidP="00B1631F">
            <w:pPr>
              <w:pStyle w:val="TableParagraph"/>
              <w:spacing w:before="6"/>
              <w:rPr>
                <w:sz w:val="25"/>
              </w:rPr>
            </w:pPr>
          </w:p>
          <w:p w14:paraId="5A21E80E" w14:textId="77777777" w:rsidR="00B1631F" w:rsidRDefault="00B1631F" w:rsidP="00B1631F">
            <w:pPr>
              <w:pStyle w:val="TableParagraph"/>
              <w:ind w:left="170"/>
              <w:rPr>
                <w:rFonts w:ascii="Arial"/>
                <w:b/>
                <w:sz w:val="17"/>
              </w:rPr>
            </w:pPr>
            <w:r>
              <w:rPr>
                <w:rFonts w:ascii="Arial"/>
                <w:b/>
                <w:w w:val="105"/>
                <w:sz w:val="17"/>
              </w:rPr>
              <w:t>Total</w:t>
            </w:r>
          </w:p>
          <w:p w14:paraId="61D04D0E" w14:textId="77777777" w:rsidR="00B1631F" w:rsidRDefault="00B1631F" w:rsidP="00B1631F">
            <w:pPr>
              <w:pStyle w:val="TableParagraph"/>
              <w:spacing w:before="144"/>
              <w:ind w:left="150"/>
              <w:rPr>
                <w:rFonts w:ascii="Arial"/>
                <w:b/>
                <w:sz w:val="17"/>
              </w:rPr>
            </w:pPr>
            <w:r>
              <w:rPr>
                <w:rFonts w:ascii="Arial"/>
                <w:b/>
                <w:spacing w:val="-1"/>
                <w:w w:val="105"/>
                <w:sz w:val="17"/>
              </w:rPr>
              <w:t>Receitas</w:t>
            </w:r>
            <w:r>
              <w:rPr>
                <w:rFonts w:ascii="Arial"/>
                <w:b/>
                <w:spacing w:val="-10"/>
                <w:w w:val="105"/>
                <w:sz w:val="17"/>
              </w:rPr>
              <w:t xml:space="preserve"> </w:t>
            </w:r>
            <w:r>
              <w:rPr>
                <w:rFonts w:ascii="Arial"/>
                <w:b/>
                <w:spacing w:val="-1"/>
                <w:w w:val="105"/>
                <w:sz w:val="17"/>
              </w:rPr>
              <w:t>de</w:t>
            </w:r>
            <w:r>
              <w:rPr>
                <w:rFonts w:ascii="Arial"/>
                <w:b/>
                <w:spacing w:val="-10"/>
                <w:w w:val="105"/>
                <w:sz w:val="17"/>
              </w:rPr>
              <w:t xml:space="preserve"> </w:t>
            </w:r>
            <w:r>
              <w:rPr>
                <w:rFonts w:ascii="Arial"/>
                <w:b/>
                <w:spacing w:val="-1"/>
                <w:w w:val="105"/>
                <w:sz w:val="17"/>
              </w:rPr>
              <w:t>Capital</w:t>
            </w:r>
          </w:p>
          <w:p w14:paraId="0F29087A" w14:textId="77777777" w:rsidR="00B1631F" w:rsidRDefault="00B1631F" w:rsidP="00B1631F">
            <w:pPr>
              <w:pStyle w:val="TableParagraph"/>
              <w:spacing w:before="118" w:line="314" w:lineRule="auto"/>
              <w:ind w:left="368" w:right="2250"/>
              <w:rPr>
                <w:sz w:val="18"/>
              </w:rPr>
            </w:pPr>
            <w:r>
              <w:rPr>
                <w:sz w:val="18"/>
              </w:rPr>
              <w:t>Alienação de Bens</w:t>
            </w:r>
            <w:r>
              <w:rPr>
                <w:spacing w:val="1"/>
                <w:sz w:val="18"/>
              </w:rPr>
              <w:t xml:space="preserve"> </w:t>
            </w:r>
            <w:r>
              <w:rPr>
                <w:sz w:val="18"/>
              </w:rPr>
              <w:t>Transferências de Capital</w:t>
            </w:r>
            <w:r>
              <w:rPr>
                <w:spacing w:val="1"/>
                <w:sz w:val="18"/>
              </w:rPr>
              <w:t xml:space="preserve"> </w:t>
            </w:r>
            <w:r>
              <w:rPr>
                <w:sz w:val="18"/>
              </w:rPr>
              <w:t>Outras</w:t>
            </w:r>
            <w:r>
              <w:rPr>
                <w:spacing w:val="-9"/>
                <w:sz w:val="18"/>
              </w:rPr>
              <w:t xml:space="preserve"> </w:t>
            </w:r>
            <w:r>
              <w:rPr>
                <w:sz w:val="18"/>
              </w:rPr>
              <w:t>Receitas</w:t>
            </w:r>
            <w:r>
              <w:rPr>
                <w:spacing w:val="-9"/>
                <w:sz w:val="18"/>
              </w:rPr>
              <w:t xml:space="preserve"> </w:t>
            </w:r>
            <w:r>
              <w:rPr>
                <w:sz w:val="18"/>
              </w:rPr>
              <w:t>de</w:t>
            </w:r>
            <w:r>
              <w:rPr>
                <w:spacing w:val="-9"/>
                <w:sz w:val="18"/>
              </w:rPr>
              <w:t xml:space="preserve"> </w:t>
            </w:r>
            <w:r>
              <w:rPr>
                <w:sz w:val="18"/>
              </w:rPr>
              <w:t>Capital</w:t>
            </w:r>
          </w:p>
          <w:p w14:paraId="3436E37F" w14:textId="77777777" w:rsidR="00B1631F" w:rsidRDefault="00B1631F" w:rsidP="00B1631F">
            <w:pPr>
              <w:pStyle w:val="TableParagraph"/>
              <w:spacing w:before="96"/>
              <w:ind w:left="150"/>
              <w:rPr>
                <w:sz w:val="18"/>
              </w:rPr>
            </w:pPr>
            <w:r>
              <w:rPr>
                <w:sz w:val="18"/>
              </w:rPr>
              <w:t>Déficit</w:t>
            </w:r>
            <w:r>
              <w:rPr>
                <w:spacing w:val="-8"/>
                <w:sz w:val="18"/>
              </w:rPr>
              <w:t xml:space="preserve"> </w:t>
            </w:r>
            <w:r>
              <w:rPr>
                <w:sz w:val="18"/>
              </w:rPr>
              <w:t>de</w:t>
            </w:r>
            <w:r>
              <w:rPr>
                <w:spacing w:val="-8"/>
                <w:sz w:val="18"/>
              </w:rPr>
              <w:t xml:space="preserve"> </w:t>
            </w:r>
            <w:r>
              <w:rPr>
                <w:sz w:val="18"/>
              </w:rPr>
              <w:t>Capital</w:t>
            </w:r>
          </w:p>
          <w:p w14:paraId="38C25B4D" w14:textId="77777777" w:rsidR="00B1631F" w:rsidRDefault="00B1631F" w:rsidP="00B1631F">
            <w:pPr>
              <w:pStyle w:val="TableParagraph"/>
              <w:rPr>
                <w:sz w:val="20"/>
              </w:rPr>
            </w:pPr>
          </w:p>
          <w:p w14:paraId="13355C7C" w14:textId="77777777" w:rsidR="00B1631F" w:rsidRDefault="00B1631F" w:rsidP="00B1631F">
            <w:pPr>
              <w:pStyle w:val="TableParagraph"/>
              <w:spacing w:before="7"/>
              <w:rPr>
                <w:sz w:val="29"/>
              </w:rPr>
            </w:pPr>
          </w:p>
          <w:p w14:paraId="0129CDC7" w14:textId="77777777" w:rsidR="00B1631F" w:rsidRDefault="00B1631F" w:rsidP="00B1631F">
            <w:pPr>
              <w:pStyle w:val="TableParagraph"/>
              <w:ind w:left="183"/>
              <w:rPr>
                <w:rFonts w:ascii="Arial"/>
                <w:b/>
                <w:sz w:val="17"/>
              </w:rPr>
            </w:pPr>
            <w:r>
              <w:rPr>
                <w:rFonts w:ascii="Arial"/>
                <w:b/>
                <w:w w:val="105"/>
                <w:sz w:val="17"/>
              </w:rPr>
              <w:t>Total</w:t>
            </w:r>
          </w:p>
          <w:p w14:paraId="3BC7FEC5" w14:textId="77777777" w:rsidR="00B1631F" w:rsidRDefault="00B1631F" w:rsidP="00B1631F">
            <w:pPr>
              <w:pStyle w:val="TableParagraph"/>
              <w:spacing w:before="10"/>
              <w:rPr>
                <w:sz w:val="16"/>
              </w:rPr>
            </w:pPr>
          </w:p>
          <w:p w14:paraId="02859D3E" w14:textId="77777777" w:rsidR="00B1631F" w:rsidRDefault="00B1631F" w:rsidP="00B1631F">
            <w:pPr>
              <w:pStyle w:val="TableParagraph"/>
              <w:ind w:left="137"/>
              <w:rPr>
                <w:rFonts w:ascii="Arial" w:hAnsi="Arial"/>
                <w:b/>
                <w:sz w:val="17"/>
              </w:rPr>
            </w:pPr>
            <w:r>
              <w:rPr>
                <w:rFonts w:ascii="Arial" w:hAnsi="Arial"/>
                <w:b/>
                <w:sz w:val="17"/>
              </w:rPr>
              <w:t>Receitas</w:t>
            </w:r>
            <w:r>
              <w:rPr>
                <w:rFonts w:ascii="Arial" w:hAnsi="Arial"/>
                <w:b/>
                <w:spacing w:val="24"/>
                <w:sz w:val="17"/>
              </w:rPr>
              <w:t xml:space="preserve"> </w:t>
            </w:r>
            <w:r>
              <w:rPr>
                <w:rFonts w:ascii="Arial" w:hAnsi="Arial"/>
                <w:b/>
                <w:sz w:val="17"/>
              </w:rPr>
              <w:t>Correntes</w:t>
            </w:r>
            <w:r>
              <w:rPr>
                <w:rFonts w:ascii="Arial" w:hAnsi="Arial"/>
                <w:b/>
                <w:spacing w:val="25"/>
                <w:sz w:val="17"/>
              </w:rPr>
              <w:t xml:space="preserve"> </w:t>
            </w:r>
            <w:r>
              <w:rPr>
                <w:rFonts w:ascii="Arial" w:hAnsi="Arial"/>
                <w:b/>
                <w:sz w:val="17"/>
              </w:rPr>
              <w:t>Intra-Orçamentária</w:t>
            </w:r>
          </w:p>
          <w:p w14:paraId="5AEE1203" w14:textId="77777777" w:rsidR="00B1631F" w:rsidRDefault="00B1631F" w:rsidP="00B1631F">
            <w:pPr>
              <w:pStyle w:val="TableParagraph"/>
              <w:spacing w:before="115"/>
              <w:ind w:left="348"/>
              <w:rPr>
                <w:sz w:val="18"/>
              </w:rPr>
            </w:pPr>
            <w:r>
              <w:rPr>
                <w:sz w:val="18"/>
              </w:rPr>
              <w:t>Contribuições</w:t>
            </w:r>
          </w:p>
          <w:p w14:paraId="7A35E9A9" w14:textId="77777777" w:rsidR="00B1631F" w:rsidRDefault="00B1631F" w:rsidP="00B1631F">
            <w:pPr>
              <w:pStyle w:val="TableParagraph"/>
              <w:spacing w:before="61"/>
              <w:ind w:left="348"/>
              <w:rPr>
                <w:sz w:val="18"/>
              </w:rPr>
            </w:pPr>
            <w:r>
              <w:rPr>
                <w:sz w:val="18"/>
              </w:rPr>
              <w:t>Outras</w:t>
            </w:r>
            <w:r>
              <w:rPr>
                <w:spacing w:val="-10"/>
                <w:sz w:val="18"/>
              </w:rPr>
              <w:t xml:space="preserve"> </w:t>
            </w:r>
            <w:r>
              <w:rPr>
                <w:sz w:val="18"/>
              </w:rPr>
              <w:t>Receitas</w:t>
            </w:r>
            <w:r>
              <w:rPr>
                <w:spacing w:val="-9"/>
                <w:sz w:val="18"/>
              </w:rPr>
              <w:t xml:space="preserve"> </w:t>
            </w:r>
            <w:r>
              <w:rPr>
                <w:sz w:val="18"/>
              </w:rPr>
              <w:t>Correntes</w:t>
            </w:r>
          </w:p>
          <w:p w14:paraId="0151F0CF" w14:textId="77777777" w:rsidR="00B1631F" w:rsidRDefault="00B1631F" w:rsidP="00B1631F">
            <w:pPr>
              <w:pStyle w:val="TableParagraph"/>
              <w:spacing w:before="11"/>
              <w:rPr>
                <w:sz w:val="15"/>
              </w:rPr>
            </w:pPr>
          </w:p>
          <w:p w14:paraId="3F8FE4C7" w14:textId="77777777" w:rsidR="00B1631F" w:rsidRDefault="00B1631F" w:rsidP="00B1631F">
            <w:pPr>
              <w:pStyle w:val="TableParagraph"/>
              <w:ind w:left="140"/>
              <w:rPr>
                <w:rFonts w:ascii="Arial"/>
                <w:b/>
                <w:sz w:val="17"/>
              </w:rPr>
            </w:pPr>
            <w:r>
              <w:rPr>
                <w:rFonts w:ascii="Arial"/>
                <w:b/>
                <w:w w:val="105"/>
                <w:sz w:val="17"/>
              </w:rPr>
              <w:t>Total</w:t>
            </w:r>
          </w:p>
        </w:tc>
        <w:tc>
          <w:tcPr>
            <w:tcW w:w="1976" w:type="dxa"/>
            <w:vMerge w:val="restart"/>
            <w:tcBorders>
              <w:top w:val="single" w:sz="8" w:space="0" w:color="000000"/>
              <w:bottom w:val="single" w:sz="8" w:space="0" w:color="000000"/>
            </w:tcBorders>
          </w:tcPr>
          <w:p w14:paraId="0E488D40" w14:textId="77777777" w:rsidR="00B1631F" w:rsidRDefault="00B1631F" w:rsidP="00B1631F">
            <w:pPr>
              <w:pStyle w:val="TableParagraph"/>
              <w:rPr>
                <w:sz w:val="20"/>
              </w:rPr>
            </w:pPr>
          </w:p>
          <w:p w14:paraId="105F7EDC" w14:textId="77777777" w:rsidR="00B1631F" w:rsidRDefault="00B1631F" w:rsidP="00B1631F">
            <w:pPr>
              <w:pStyle w:val="TableParagraph"/>
              <w:spacing w:before="11"/>
              <w:rPr>
                <w:sz w:val="18"/>
              </w:rPr>
            </w:pPr>
          </w:p>
          <w:p w14:paraId="3A9270A6" w14:textId="77777777" w:rsidR="00B1631F" w:rsidRDefault="00B1631F" w:rsidP="00B1631F">
            <w:pPr>
              <w:pStyle w:val="TableParagraph"/>
              <w:ind w:right="173"/>
              <w:jc w:val="right"/>
              <w:rPr>
                <w:sz w:val="18"/>
              </w:rPr>
            </w:pPr>
            <w:r>
              <w:rPr>
                <w:sz w:val="18"/>
              </w:rPr>
              <w:t>1.910.472</w:t>
            </w:r>
          </w:p>
          <w:p w14:paraId="1EF86906" w14:textId="77777777" w:rsidR="00B1631F" w:rsidRDefault="00B1631F" w:rsidP="00B1631F">
            <w:pPr>
              <w:pStyle w:val="TableParagraph"/>
              <w:spacing w:before="61"/>
              <w:ind w:right="173"/>
              <w:jc w:val="right"/>
              <w:rPr>
                <w:sz w:val="18"/>
              </w:rPr>
            </w:pPr>
            <w:r>
              <w:rPr>
                <w:sz w:val="18"/>
              </w:rPr>
              <w:t>2.160.850</w:t>
            </w:r>
          </w:p>
          <w:p w14:paraId="3AE1C10E" w14:textId="77777777" w:rsidR="00B1631F" w:rsidRDefault="00B1631F" w:rsidP="00B1631F">
            <w:pPr>
              <w:pStyle w:val="TableParagraph"/>
              <w:spacing w:before="61"/>
              <w:ind w:right="172"/>
              <w:jc w:val="right"/>
              <w:rPr>
                <w:sz w:val="18"/>
              </w:rPr>
            </w:pPr>
            <w:r>
              <w:rPr>
                <w:sz w:val="18"/>
              </w:rPr>
              <w:t>950.476</w:t>
            </w:r>
          </w:p>
          <w:p w14:paraId="01B80092" w14:textId="77777777" w:rsidR="00B1631F" w:rsidRDefault="00B1631F" w:rsidP="00B1631F">
            <w:pPr>
              <w:pStyle w:val="TableParagraph"/>
              <w:spacing w:before="61"/>
              <w:ind w:right="171"/>
              <w:jc w:val="right"/>
              <w:rPr>
                <w:sz w:val="18"/>
              </w:rPr>
            </w:pPr>
            <w:r>
              <w:rPr>
                <w:sz w:val="18"/>
              </w:rPr>
              <w:t>8.050</w:t>
            </w:r>
          </w:p>
          <w:p w14:paraId="0AFA8349" w14:textId="77777777" w:rsidR="00B1631F" w:rsidRDefault="00B1631F" w:rsidP="00B1631F">
            <w:pPr>
              <w:pStyle w:val="TableParagraph"/>
              <w:spacing w:before="61"/>
              <w:ind w:right="173"/>
              <w:jc w:val="right"/>
              <w:rPr>
                <w:sz w:val="18"/>
              </w:rPr>
            </w:pPr>
            <w:r>
              <w:rPr>
                <w:sz w:val="18"/>
              </w:rPr>
              <w:t>33.958.097</w:t>
            </w:r>
          </w:p>
          <w:p w14:paraId="478B3B5F" w14:textId="77777777" w:rsidR="00B1631F" w:rsidRDefault="00B1631F" w:rsidP="00B1631F">
            <w:pPr>
              <w:pStyle w:val="TableParagraph"/>
              <w:spacing w:before="61"/>
              <w:ind w:right="173"/>
              <w:jc w:val="right"/>
              <w:rPr>
                <w:sz w:val="18"/>
              </w:rPr>
            </w:pPr>
            <w:r>
              <w:rPr>
                <w:sz w:val="18"/>
              </w:rPr>
              <w:t>1.518.920</w:t>
            </w:r>
          </w:p>
          <w:p w14:paraId="437190A8" w14:textId="77777777" w:rsidR="00B1631F" w:rsidRDefault="00B1631F" w:rsidP="00B1631F">
            <w:pPr>
              <w:pStyle w:val="TableParagraph"/>
              <w:rPr>
                <w:sz w:val="20"/>
              </w:rPr>
            </w:pPr>
          </w:p>
          <w:p w14:paraId="76C74FD3" w14:textId="77777777" w:rsidR="00B1631F" w:rsidRDefault="00B1631F" w:rsidP="00B1631F">
            <w:pPr>
              <w:pStyle w:val="TableParagraph"/>
              <w:rPr>
                <w:sz w:val="20"/>
              </w:rPr>
            </w:pPr>
          </w:p>
          <w:p w14:paraId="574E46D7" w14:textId="77777777" w:rsidR="00B1631F" w:rsidRDefault="00B1631F" w:rsidP="00B1631F">
            <w:pPr>
              <w:pStyle w:val="TableParagraph"/>
              <w:rPr>
                <w:sz w:val="20"/>
              </w:rPr>
            </w:pPr>
          </w:p>
          <w:p w14:paraId="7100833D" w14:textId="77777777" w:rsidR="00B1631F" w:rsidRDefault="00B1631F" w:rsidP="00B1631F">
            <w:pPr>
              <w:pStyle w:val="TableParagraph"/>
              <w:rPr>
                <w:sz w:val="20"/>
              </w:rPr>
            </w:pPr>
          </w:p>
          <w:p w14:paraId="3BB7B2E5" w14:textId="77777777" w:rsidR="00B1631F" w:rsidRDefault="00B1631F" w:rsidP="00B1631F">
            <w:pPr>
              <w:pStyle w:val="TableParagraph"/>
              <w:spacing w:before="11"/>
              <w:rPr>
                <w:sz w:val="26"/>
              </w:rPr>
            </w:pPr>
          </w:p>
          <w:p w14:paraId="1156DF39" w14:textId="77777777" w:rsidR="00B1631F" w:rsidRDefault="00B1631F" w:rsidP="00B1631F">
            <w:pPr>
              <w:pStyle w:val="TableParagraph"/>
              <w:ind w:right="172"/>
              <w:jc w:val="right"/>
              <w:rPr>
                <w:sz w:val="18"/>
              </w:rPr>
            </w:pPr>
            <w:r>
              <w:rPr>
                <w:sz w:val="18"/>
              </w:rPr>
              <w:t>11.500</w:t>
            </w:r>
          </w:p>
          <w:p w14:paraId="4CBE53FD" w14:textId="77777777" w:rsidR="00B1631F" w:rsidRDefault="00B1631F" w:rsidP="00B1631F">
            <w:pPr>
              <w:pStyle w:val="TableParagraph"/>
              <w:spacing w:before="64"/>
              <w:ind w:right="173"/>
              <w:jc w:val="right"/>
              <w:rPr>
                <w:sz w:val="18"/>
              </w:rPr>
            </w:pPr>
            <w:r>
              <w:rPr>
                <w:sz w:val="18"/>
              </w:rPr>
              <w:t>1.010.850</w:t>
            </w:r>
          </w:p>
          <w:p w14:paraId="3CA8F949" w14:textId="77777777" w:rsidR="00B1631F" w:rsidRDefault="00B1631F" w:rsidP="00B1631F">
            <w:pPr>
              <w:pStyle w:val="TableParagraph"/>
              <w:spacing w:before="64"/>
              <w:ind w:right="172"/>
              <w:jc w:val="right"/>
              <w:rPr>
                <w:sz w:val="18"/>
              </w:rPr>
            </w:pPr>
            <w:r>
              <w:rPr>
                <w:sz w:val="18"/>
              </w:rPr>
              <w:t>57.500</w:t>
            </w:r>
          </w:p>
          <w:p w14:paraId="39704055" w14:textId="77777777" w:rsidR="00B1631F" w:rsidRDefault="00B1631F" w:rsidP="00B1631F">
            <w:pPr>
              <w:pStyle w:val="TableParagraph"/>
              <w:rPr>
                <w:sz w:val="20"/>
              </w:rPr>
            </w:pPr>
          </w:p>
          <w:p w14:paraId="2260DC6A" w14:textId="77777777" w:rsidR="00B1631F" w:rsidRDefault="00B1631F" w:rsidP="00B1631F">
            <w:pPr>
              <w:pStyle w:val="TableParagraph"/>
              <w:rPr>
                <w:sz w:val="20"/>
              </w:rPr>
            </w:pPr>
          </w:p>
          <w:p w14:paraId="78F498AF" w14:textId="77777777" w:rsidR="00B1631F" w:rsidRDefault="00B1631F" w:rsidP="00B1631F">
            <w:pPr>
              <w:pStyle w:val="TableParagraph"/>
              <w:rPr>
                <w:sz w:val="20"/>
              </w:rPr>
            </w:pPr>
          </w:p>
          <w:p w14:paraId="5A926B08" w14:textId="77777777" w:rsidR="00B1631F" w:rsidRDefault="00B1631F" w:rsidP="00B1631F">
            <w:pPr>
              <w:pStyle w:val="TableParagraph"/>
              <w:rPr>
                <w:sz w:val="20"/>
              </w:rPr>
            </w:pPr>
          </w:p>
          <w:p w14:paraId="3E20FCAE" w14:textId="77777777" w:rsidR="00B1631F" w:rsidRDefault="00B1631F" w:rsidP="00B1631F">
            <w:pPr>
              <w:pStyle w:val="TableParagraph"/>
              <w:rPr>
                <w:sz w:val="20"/>
              </w:rPr>
            </w:pPr>
          </w:p>
          <w:p w14:paraId="128A72D6" w14:textId="77777777" w:rsidR="00B1631F" w:rsidRDefault="00B1631F" w:rsidP="00B1631F">
            <w:pPr>
              <w:pStyle w:val="TableParagraph"/>
              <w:rPr>
                <w:sz w:val="20"/>
              </w:rPr>
            </w:pPr>
          </w:p>
          <w:p w14:paraId="64642420" w14:textId="77777777" w:rsidR="00B1631F" w:rsidRDefault="00B1631F" w:rsidP="00B1631F">
            <w:pPr>
              <w:pStyle w:val="TableParagraph"/>
              <w:spacing w:before="8"/>
            </w:pPr>
          </w:p>
          <w:p w14:paraId="70CADC27" w14:textId="77777777" w:rsidR="00B1631F" w:rsidRDefault="00B1631F" w:rsidP="00B1631F">
            <w:pPr>
              <w:pStyle w:val="TableParagraph"/>
              <w:ind w:right="130"/>
              <w:jc w:val="right"/>
              <w:rPr>
                <w:sz w:val="18"/>
              </w:rPr>
            </w:pPr>
            <w:r>
              <w:rPr>
                <w:sz w:val="18"/>
              </w:rPr>
              <w:t>2.047.000</w:t>
            </w:r>
          </w:p>
          <w:p w14:paraId="316CC007" w14:textId="77777777" w:rsidR="00B1631F" w:rsidRDefault="00B1631F" w:rsidP="00B1631F">
            <w:pPr>
              <w:pStyle w:val="TableParagraph"/>
              <w:spacing w:before="61"/>
              <w:ind w:right="129"/>
              <w:jc w:val="right"/>
              <w:rPr>
                <w:sz w:val="18"/>
              </w:rPr>
            </w:pPr>
            <w:r>
              <w:rPr>
                <w:sz w:val="18"/>
              </w:rPr>
              <w:t>195.500</w:t>
            </w:r>
          </w:p>
        </w:tc>
        <w:tc>
          <w:tcPr>
            <w:tcW w:w="1308" w:type="dxa"/>
            <w:vMerge w:val="restart"/>
            <w:tcBorders>
              <w:top w:val="single" w:sz="8" w:space="0" w:color="000000"/>
              <w:bottom w:val="single" w:sz="8" w:space="0" w:color="000000"/>
              <w:right w:val="single" w:sz="8" w:space="0" w:color="000000"/>
            </w:tcBorders>
          </w:tcPr>
          <w:p w14:paraId="340F89C3" w14:textId="77777777" w:rsidR="00B1631F" w:rsidRDefault="00B1631F" w:rsidP="00B1631F">
            <w:pPr>
              <w:pStyle w:val="TableParagraph"/>
              <w:spacing w:before="137"/>
              <w:ind w:right="269"/>
              <w:jc w:val="right"/>
              <w:rPr>
                <w:rFonts w:ascii="Arial"/>
                <w:b/>
                <w:sz w:val="17"/>
              </w:rPr>
            </w:pPr>
            <w:r>
              <w:rPr>
                <w:rFonts w:ascii="Arial"/>
                <w:b/>
                <w:w w:val="105"/>
                <w:sz w:val="17"/>
              </w:rPr>
              <w:t>40.506.865</w:t>
            </w:r>
          </w:p>
          <w:p w14:paraId="5324C0AD" w14:textId="77777777" w:rsidR="00B1631F" w:rsidRDefault="00B1631F" w:rsidP="00B1631F">
            <w:pPr>
              <w:pStyle w:val="TableParagraph"/>
              <w:rPr>
                <w:sz w:val="20"/>
              </w:rPr>
            </w:pPr>
          </w:p>
          <w:p w14:paraId="44008796" w14:textId="77777777" w:rsidR="00B1631F" w:rsidRDefault="00B1631F" w:rsidP="00B1631F">
            <w:pPr>
              <w:pStyle w:val="TableParagraph"/>
              <w:rPr>
                <w:sz w:val="20"/>
              </w:rPr>
            </w:pPr>
          </w:p>
          <w:p w14:paraId="635E5E0E" w14:textId="77777777" w:rsidR="00B1631F" w:rsidRDefault="00B1631F" w:rsidP="00B1631F">
            <w:pPr>
              <w:pStyle w:val="TableParagraph"/>
              <w:rPr>
                <w:sz w:val="20"/>
              </w:rPr>
            </w:pPr>
          </w:p>
          <w:p w14:paraId="364B33C0" w14:textId="77777777" w:rsidR="00B1631F" w:rsidRDefault="00B1631F" w:rsidP="00B1631F">
            <w:pPr>
              <w:pStyle w:val="TableParagraph"/>
              <w:rPr>
                <w:sz w:val="20"/>
              </w:rPr>
            </w:pPr>
          </w:p>
          <w:p w14:paraId="7E0D1F78" w14:textId="77777777" w:rsidR="00B1631F" w:rsidRDefault="00B1631F" w:rsidP="00B1631F">
            <w:pPr>
              <w:pStyle w:val="TableParagraph"/>
              <w:rPr>
                <w:sz w:val="20"/>
              </w:rPr>
            </w:pPr>
          </w:p>
          <w:p w14:paraId="587D2CD0" w14:textId="77777777" w:rsidR="00B1631F" w:rsidRDefault="00B1631F" w:rsidP="00B1631F">
            <w:pPr>
              <w:pStyle w:val="TableParagraph"/>
              <w:rPr>
                <w:sz w:val="20"/>
              </w:rPr>
            </w:pPr>
          </w:p>
          <w:p w14:paraId="552D08E5" w14:textId="77777777" w:rsidR="00B1631F" w:rsidRDefault="00B1631F" w:rsidP="00B1631F">
            <w:pPr>
              <w:pStyle w:val="TableParagraph"/>
              <w:rPr>
                <w:sz w:val="20"/>
              </w:rPr>
            </w:pPr>
          </w:p>
          <w:p w14:paraId="3BBB1128" w14:textId="77777777" w:rsidR="00B1631F" w:rsidRDefault="00B1631F" w:rsidP="00B1631F">
            <w:pPr>
              <w:pStyle w:val="TableParagraph"/>
              <w:rPr>
                <w:sz w:val="20"/>
              </w:rPr>
            </w:pPr>
          </w:p>
          <w:p w14:paraId="128E0ED0" w14:textId="77777777" w:rsidR="00B1631F" w:rsidRDefault="00B1631F" w:rsidP="00B1631F">
            <w:pPr>
              <w:pStyle w:val="TableParagraph"/>
              <w:rPr>
                <w:sz w:val="20"/>
              </w:rPr>
            </w:pPr>
          </w:p>
          <w:p w14:paraId="6EDB0EE3" w14:textId="77777777" w:rsidR="00B1631F" w:rsidRDefault="00B1631F" w:rsidP="00B1631F">
            <w:pPr>
              <w:pStyle w:val="TableParagraph"/>
              <w:spacing w:before="131"/>
              <w:ind w:right="258"/>
              <w:jc w:val="right"/>
              <w:rPr>
                <w:rFonts w:ascii="Arial"/>
                <w:b/>
                <w:sz w:val="17"/>
              </w:rPr>
            </w:pPr>
            <w:r>
              <w:rPr>
                <w:rFonts w:ascii="Arial"/>
                <w:b/>
                <w:w w:val="105"/>
                <w:sz w:val="17"/>
              </w:rPr>
              <w:t>40.506.865</w:t>
            </w:r>
          </w:p>
          <w:p w14:paraId="64D705AF" w14:textId="77777777" w:rsidR="00B1631F" w:rsidRDefault="00B1631F" w:rsidP="00B1631F">
            <w:pPr>
              <w:pStyle w:val="TableParagraph"/>
              <w:spacing w:before="6"/>
              <w:rPr>
                <w:sz w:val="18"/>
              </w:rPr>
            </w:pPr>
          </w:p>
          <w:p w14:paraId="28020815" w14:textId="77777777" w:rsidR="00B1631F" w:rsidRDefault="00B1631F" w:rsidP="00B1631F">
            <w:pPr>
              <w:pStyle w:val="TableParagraph"/>
              <w:ind w:right="235"/>
              <w:jc w:val="right"/>
              <w:rPr>
                <w:rFonts w:ascii="Arial"/>
                <w:b/>
                <w:sz w:val="17"/>
              </w:rPr>
            </w:pPr>
            <w:r>
              <w:rPr>
                <w:rFonts w:ascii="Arial"/>
                <w:b/>
                <w:w w:val="105"/>
                <w:sz w:val="17"/>
              </w:rPr>
              <w:t>1.079.850</w:t>
            </w:r>
          </w:p>
          <w:p w14:paraId="70FCCA9E" w14:textId="77777777" w:rsidR="00B1631F" w:rsidRDefault="00B1631F" w:rsidP="00B1631F">
            <w:pPr>
              <w:pStyle w:val="TableParagraph"/>
              <w:rPr>
                <w:sz w:val="20"/>
              </w:rPr>
            </w:pPr>
          </w:p>
          <w:p w14:paraId="2CF60A0F" w14:textId="77777777" w:rsidR="00B1631F" w:rsidRDefault="00B1631F" w:rsidP="00B1631F">
            <w:pPr>
              <w:pStyle w:val="TableParagraph"/>
              <w:rPr>
                <w:sz w:val="20"/>
              </w:rPr>
            </w:pPr>
          </w:p>
          <w:p w14:paraId="75ECA242" w14:textId="77777777" w:rsidR="00B1631F" w:rsidRDefault="00B1631F" w:rsidP="00B1631F">
            <w:pPr>
              <w:pStyle w:val="TableParagraph"/>
              <w:rPr>
                <w:sz w:val="20"/>
              </w:rPr>
            </w:pPr>
          </w:p>
          <w:p w14:paraId="1219C2C1" w14:textId="77777777" w:rsidR="00B1631F" w:rsidRDefault="00B1631F" w:rsidP="00B1631F">
            <w:pPr>
              <w:pStyle w:val="TableParagraph"/>
              <w:spacing w:before="7"/>
              <w:rPr>
                <w:sz w:val="25"/>
              </w:rPr>
            </w:pPr>
          </w:p>
          <w:p w14:paraId="01511480" w14:textId="77777777" w:rsidR="00B1631F" w:rsidRDefault="00B1631F" w:rsidP="00B1631F">
            <w:pPr>
              <w:pStyle w:val="TableParagraph"/>
              <w:ind w:left="226"/>
              <w:rPr>
                <w:sz w:val="18"/>
              </w:rPr>
            </w:pPr>
            <w:r>
              <w:rPr>
                <w:sz w:val="18"/>
              </w:rPr>
              <w:t>7.784.460</w:t>
            </w:r>
          </w:p>
          <w:p w14:paraId="1E8C1053" w14:textId="77777777" w:rsidR="00B1631F" w:rsidRDefault="00B1631F" w:rsidP="00B1631F">
            <w:pPr>
              <w:pStyle w:val="TableParagraph"/>
              <w:rPr>
                <w:sz w:val="20"/>
              </w:rPr>
            </w:pPr>
          </w:p>
          <w:p w14:paraId="7E5AFEDD" w14:textId="77777777" w:rsidR="00B1631F" w:rsidRDefault="00B1631F" w:rsidP="00B1631F">
            <w:pPr>
              <w:pStyle w:val="TableParagraph"/>
              <w:spacing w:before="9"/>
              <w:rPr>
                <w:sz w:val="29"/>
              </w:rPr>
            </w:pPr>
          </w:p>
          <w:p w14:paraId="03F07144" w14:textId="77777777" w:rsidR="00B1631F" w:rsidRDefault="00B1631F" w:rsidP="00B1631F">
            <w:pPr>
              <w:pStyle w:val="TableParagraph"/>
              <w:ind w:right="221"/>
              <w:jc w:val="right"/>
              <w:rPr>
                <w:rFonts w:ascii="Arial"/>
                <w:b/>
                <w:sz w:val="17"/>
              </w:rPr>
            </w:pPr>
            <w:r>
              <w:rPr>
                <w:rFonts w:ascii="Arial"/>
                <w:b/>
                <w:w w:val="105"/>
                <w:sz w:val="17"/>
              </w:rPr>
              <w:t>41.586.715</w:t>
            </w:r>
          </w:p>
          <w:p w14:paraId="3A35FB12" w14:textId="77777777" w:rsidR="00B1631F" w:rsidRDefault="00B1631F" w:rsidP="00B1631F">
            <w:pPr>
              <w:pStyle w:val="TableParagraph"/>
              <w:rPr>
                <w:sz w:val="18"/>
              </w:rPr>
            </w:pPr>
          </w:p>
          <w:p w14:paraId="43EDB250" w14:textId="77777777" w:rsidR="00B1631F" w:rsidRDefault="00B1631F" w:rsidP="00B1631F">
            <w:pPr>
              <w:pStyle w:val="TableParagraph"/>
              <w:spacing w:before="1"/>
              <w:ind w:right="227"/>
              <w:jc w:val="right"/>
              <w:rPr>
                <w:rFonts w:ascii="Arial"/>
                <w:b/>
                <w:sz w:val="17"/>
              </w:rPr>
            </w:pPr>
            <w:r>
              <w:rPr>
                <w:rFonts w:ascii="Arial"/>
                <w:b/>
                <w:w w:val="105"/>
                <w:sz w:val="17"/>
              </w:rPr>
              <w:t>2.242.500</w:t>
            </w:r>
          </w:p>
          <w:p w14:paraId="10DE7990" w14:textId="77777777" w:rsidR="00B1631F" w:rsidRDefault="00B1631F" w:rsidP="00B1631F">
            <w:pPr>
              <w:pStyle w:val="TableParagraph"/>
              <w:rPr>
                <w:sz w:val="20"/>
              </w:rPr>
            </w:pPr>
          </w:p>
          <w:p w14:paraId="41EA3C44" w14:textId="77777777" w:rsidR="00B1631F" w:rsidRDefault="00B1631F" w:rsidP="00B1631F">
            <w:pPr>
              <w:pStyle w:val="TableParagraph"/>
              <w:rPr>
                <w:sz w:val="20"/>
              </w:rPr>
            </w:pPr>
          </w:p>
          <w:p w14:paraId="5216C3F6" w14:textId="77777777" w:rsidR="00B1631F" w:rsidRDefault="00B1631F" w:rsidP="00B1631F">
            <w:pPr>
              <w:pStyle w:val="TableParagraph"/>
              <w:spacing w:before="4"/>
              <w:rPr>
                <w:sz w:val="26"/>
              </w:rPr>
            </w:pPr>
          </w:p>
          <w:p w14:paraId="4E68843D" w14:textId="77777777" w:rsidR="00B1631F" w:rsidRDefault="00B1631F" w:rsidP="00B1631F">
            <w:pPr>
              <w:pStyle w:val="TableParagraph"/>
              <w:ind w:right="235"/>
              <w:jc w:val="right"/>
              <w:rPr>
                <w:rFonts w:ascii="Arial"/>
                <w:b/>
                <w:sz w:val="17"/>
              </w:rPr>
            </w:pPr>
            <w:r>
              <w:rPr>
                <w:rFonts w:ascii="Arial"/>
                <w:b/>
                <w:w w:val="105"/>
                <w:sz w:val="17"/>
              </w:rPr>
              <w:t>2.242.500</w:t>
            </w:r>
          </w:p>
        </w:tc>
        <w:tc>
          <w:tcPr>
            <w:tcW w:w="4851" w:type="dxa"/>
            <w:tcBorders>
              <w:top w:val="single" w:sz="8" w:space="0" w:color="000000"/>
              <w:left w:val="single" w:sz="8" w:space="0" w:color="000000"/>
            </w:tcBorders>
          </w:tcPr>
          <w:p w14:paraId="1AA60A21" w14:textId="77777777" w:rsidR="00B1631F" w:rsidRDefault="00B1631F" w:rsidP="00B1631F">
            <w:pPr>
              <w:pStyle w:val="TableParagraph"/>
              <w:spacing w:before="169"/>
              <w:ind w:left="222"/>
              <w:rPr>
                <w:rFonts w:ascii="Arial"/>
                <w:b/>
                <w:sz w:val="17"/>
              </w:rPr>
            </w:pPr>
            <w:r>
              <w:rPr>
                <w:rFonts w:ascii="Arial"/>
                <w:b/>
                <w:sz w:val="17"/>
              </w:rPr>
              <w:t>Despesas</w:t>
            </w:r>
            <w:r>
              <w:rPr>
                <w:rFonts w:ascii="Arial"/>
                <w:b/>
                <w:spacing w:val="15"/>
                <w:sz w:val="17"/>
              </w:rPr>
              <w:t xml:space="preserve"> </w:t>
            </w:r>
            <w:r>
              <w:rPr>
                <w:rFonts w:ascii="Arial"/>
                <w:b/>
                <w:sz w:val="17"/>
              </w:rPr>
              <w:t>Correntes</w:t>
            </w:r>
          </w:p>
          <w:p w14:paraId="6EDF5207" w14:textId="77777777" w:rsidR="00B1631F" w:rsidRDefault="00B1631F" w:rsidP="00B1631F">
            <w:pPr>
              <w:pStyle w:val="TableParagraph"/>
              <w:spacing w:before="74"/>
              <w:ind w:left="417"/>
              <w:rPr>
                <w:sz w:val="18"/>
              </w:rPr>
            </w:pPr>
            <w:r>
              <w:rPr>
                <w:sz w:val="18"/>
              </w:rPr>
              <w:t>PESSOAL</w:t>
            </w:r>
            <w:r>
              <w:rPr>
                <w:spacing w:val="-12"/>
                <w:sz w:val="18"/>
              </w:rPr>
              <w:t xml:space="preserve"> </w:t>
            </w:r>
            <w:r>
              <w:rPr>
                <w:sz w:val="18"/>
              </w:rPr>
              <w:t>E</w:t>
            </w:r>
            <w:r>
              <w:rPr>
                <w:spacing w:val="-4"/>
                <w:sz w:val="18"/>
              </w:rPr>
              <w:t xml:space="preserve"> </w:t>
            </w:r>
            <w:r>
              <w:rPr>
                <w:sz w:val="18"/>
              </w:rPr>
              <w:t>ENCARGOS</w:t>
            </w:r>
            <w:r>
              <w:rPr>
                <w:spacing w:val="-5"/>
                <w:sz w:val="18"/>
              </w:rPr>
              <w:t xml:space="preserve"> </w:t>
            </w:r>
            <w:r>
              <w:rPr>
                <w:sz w:val="18"/>
              </w:rPr>
              <w:t>SOCIAIS</w:t>
            </w:r>
          </w:p>
          <w:p w14:paraId="085ABFAC" w14:textId="77777777" w:rsidR="00B1631F" w:rsidRDefault="00B1631F" w:rsidP="00B1631F">
            <w:pPr>
              <w:pStyle w:val="TableParagraph"/>
              <w:spacing w:before="78" w:line="331" w:lineRule="auto"/>
              <w:ind w:left="418" w:right="506"/>
              <w:rPr>
                <w:sz w:val="18"/>
              </w:rPr>
            </w:pPr>
            <w:r>
              <w:rPr>
                <w:w w:val="95"/>
                <w:sz w:val="18"/>
              </w:rPr>
              <w:t>JUROS</w:t>
            </w:r>
            <w:r>
              <w:rPr>
                <w:spacing w:val="1"/>
                <w:w w:val="95"/>
                <w:sz w:val="18"/>
              </w:rPr>
              <w:t xml:space="preserve"> </w:t>
            </w:r>
            <w:r>
              <w:rPr>
                <w:w w:val="95"/>
                <w:sz w:val="18"/>
              </w:rPr>
              <w:t>E</w:t>
            </w:r>
            <w:r>
              <w:rPr>
                <w:spacing w:val="1"/>
                <w:w w:val="95"/>
                <w:sz w:val="18"/>
              </w:rPr>
              <w:t xml:space="preserve"> </w:t>
            </w:r>
            <w:r>
              <w:rPr>
                <w:w w:val="95"/>
                <w:sz w:val="18"/>
              </w:rPr>
              <w:t>ENCARGOS</w:t>
            </w:r>
            <w:r>
              <w:rPr>
                <w:spacing w:val="1"/>
                <w:w w:val="95"/>
                <w:sz w:val="18"/>
              </w:rPr>
              <w:t xml:space="preserve"> </w:t>
            </w:r>
            <w:r>
              <w:rPr>
                <w:w w:val="95"/>
                <w:sz w:val="18"/>
              </w:rPr>
              <w:t>DA DÍVIDA INTERNA</w:t>
            </w:r>
            <w:r>
              <w:rPr>
                <w:spacing w:val="-45"/>
                <w:w w:val="95"/>
                <w:sz w:val="18"/>
              </w:rPr>
              <w:t xml:space="preserve"> </w:t>
            </w:r>
            <w:r>
              <w:rPr>
                <w:sz w:val="18"/>
              </w:rPr>
              <w:t>OUTRAS</w:t>
            </w:r>
            <w:r>
              <w:rPr>
                <w:spacing w:val="-3"/>
                <w:sz w:val="18"/>
              </w:rPr>
              <w:t xml:space="preserve"> </w:t>
            </w:r>
            <w:r>
              <w:rPr>
                <w:sz w:val="18"/>
              </w:rPr>
              <w:t>DESPESAS</w:t>
            </w:r>
            <w:r>
              <w:rPr>
                <w:spacing w:val="-3"/>
                <w:sz w:val="18"/>
              </w:rPr>
              <w:t xml:space="preserve"> </w:t>
            </w:r>
            <w:r>
              <w:rPr>
                <w:sz w:val="18"/>
              </w:rPr>
              <w:t>CORRENTES</w:t>
            </w:r>
          </w:p>
        </w:tc>
        <w:tc>
          <w:tcPr>
            <w:tcW w:w="1948" w:type="dxa"/>
            <w:tcBorders>
              <w:top w:val="single" w:sz="8" w:space="0" w:color="000000"/>
            </w:tcBorders>
          </w:tcPr>
          <w:p w14:paraId="1C77D6F8" w14:textId="77777777" w:rsidR="00B1631F" w:rsidRDefault="00B1631F" w:rsidP="00B1631F">
            <w:pPr>
              <w:pStyle w:val="TableParagraph"/>
              <w:rPr>
                <w:sz w:val="20"/>
              </w:rPr>
            </w:pPr>
          </w:p>
          <w:p w14:paraId="3C7EA563" w14:textId="77777777" w:rsidR="00B1631F" w:rsidRDefault="00B1631F" w:rsidP="00B1631F">
            <w:pPr>
              <w:pStyle w:val="TableParagraph"/>
              <w:spacing w:before="8"/>
              <w:rPr>
                <w:sz w:val="16"/>
              </w:rPr>
            </w:pPr>
          </w:p>
          <w:p w14:paraId="619B90C4" w14:textId="77777777" w:rsidR="00B1631F" w:rsidRDefault="00B1631F" w:rsidP="00B1631F">
            <w:pPr>
              <w:pStyle w:val="TableParagraph"/>
              <w:ind w:right="222"/>
              <w:jc w:val="right"/>
              <w:rPr>
                <w:sz w:val="18"/>
              </w:rPr>
            </w:pPr>
            <w:r>
              <w:rPr>
                <w:sz w:val="18"/>
              </w:rPr>
              <w:t>21.796.116</w:t>
            </w:r>
          </w:p>
          <w:p w14:paraId="280DAC2F" w14:textId="77777777" w:rsidR="00B1631F" w:rsidRDefault="00B1631F" w:rsidP="00B1631F">
            <w:pPr>
              <w:pStyle w:val="TableParagraph"/>
              <w:spacing w:before="78"/>
              <w:ind w:right="220"/>
              <w:jc w:val="right"/>
              <w:rPr>
                <w:sz w:val="18"/>
              </w:rPr>
            </w:pPr>
            <w:r>
              <w:rPr>
                <w:sz w:val="18"/>
              </w:rPr>
              <w:t>33.350</w:t>
            </w:r>
          </w:p>
          <w:p w14:paraId="2F936004" w14:textId="77777777" w:rsidR="00B1631F" w:rsidRDefault="00B1631F" w:rsidP="00B1631F">
            <w:pPr>
              <w:pStyle w:val="TableParagraph"/>
              <w:spacing w:before="78"/>
              <w:ind w:right="222"/>
              <w:jc w:val="right"/>
              <w:rPr>
                <w:sz w:val="18"/>
              </w:rPr>
            </w:pPr>
            <w:r>
              <w:rPr>
                <w:sz w:val="18"/>
              </w:rPr>
              <w:t>13.135.439</w:t>
            </w:r>
          </w:p>
        </w:tc>
        <w:tc>
          <w:tcPr>
            <w:tcW w:w="1218" w:type="dxa"/>
            <w:tcBorders>
              <w:top w:val="single" w:sz="8" w:space="0" w:color="000000"/>
            </w:tcBorders>
          </w:tcPr>
          <w:p w14:paraId="43D7443B" w14:textId="77777777" w:rsidR="00B1631F" w:rsidRDefault="00B1631F" w:rsidP="00B1631F">
            <w:pPr>
              <w:pStyle w:val="TableParagraph"/>
              <w:spacing w:before="165"/>
              <w:ind w:right="67"/>
              <w:jc w:val="right"/>
              <w:rPr>
                <w:rFonts w:ascii="Arial"/>
                <w:b/>
                <w:sz w:val="17"/>
              </w:rPr>
            </w:pPr>
            <w:r>
              <w:rPr>
                <w:rFonts w:ascii="Arial"/>
                <w:b/>
                <w:w w:val="105"/>
                <w:sz w:val="17"/>
              </w:rPr>
              <w:t>34.964.905</w:t>
            </w:r>
          </w:p>
        </w:tc>
      </w:tr>
      <w:tr w:rsidR="00B1631F" w14:paraId="1D703D72" w14:textId="77777777" w:rsidTr="00B1631F">
        <w:trPr>
          <w:trHeight w:val="740"/>
        </w:trPr>
        <w:tc>
          <w:tcPr>
            <w:tcW w:w="4763" w:type="dxa"/>
            <w:vMerge/>
            <w:tcBorders>
              <w:top w:val="nil"/>
              <w:bottom w:val="single" w:sz="8" w:space="0" w:color="000000"/>
            </w:tcBorders>
          </w:tcPr>
          <w:p w14:paraId="190F2DBD" w14:textId="77777777" w:rsidR="00B1631F" w:rsidRDefault="00B1631F" w:rsidP="00B1631F">
            <w:pPr>
              <w:rPr>
                <w:sz w:val="2"/>
                <w:szCs w:val="2"/>
              </w:rPr>
            </w:pPr>
          </w:p>
        </w:tc>
        <w:tc>
          <w:tcPr>
            <w:tcW w:w="1976" w:type="dxa"/>
            <w:vMerge/>
            <w:tcBorders>
              <w:top w:val="nil"/>
              <w:bottom w:val="single" w:sz="8" w:space="0" w:color="000000"/>
            </w:tcBorders>
          </w:tcPr>
          <w:p w14:paraId="765A7B4E" w14:textId="77777777" w:rsidR="00B1631F" w:rsidRDefault="00B1631F" w:rsidP="00B1631F">
            <w:pPr>
              <w:rPr>
                <w:sz w:val="2"/>
                <w:szCs w:val="2"/>
              </w:rPr>
            </w:pPr>
          </w:p>
        </w:tc>
        <w:tc>
          <w:tcPr>
            <w:tcW w:w="1308" w:type="dxa"/>
            <w:vMerge/>
            <w:tcBorders>
              <w:top w:val="nil"/>
              <w:bottom w:val="single" w:sz="8" w:space="0" w:color="000000"/>
              <w:right w:val="single" w:sz="8" w:space="0" w:color="000000"/>
            </w:tcBorders>
          </w:tcPr>
          <w:p w14:paraId="083962C4" w14:textId="77777777" w:rsidR="00B1631F" w:rsidRDefault="00B1631F" w:rsidP="00B1631F">
            <w:pPr>
              <w:rPr>
                <w:sz w:val="2"/>
                <w:szCs w:val="2"/>
              </w:rPr>
            </w:pPr>
          </w:p>
        </w:tc>
        <w:tc>
          <w:tcPr>
            <w:tcW w:w="4851" w:type="dxa"/>
            <w:tcBorders>
              <w:left w:val="single" w:sz="8" w:space="0" w:color="000000"/>
            </w:tcBorders>
          </w:tcPr>
          <w:p w14:paraId="1C8E9D65" w14:textId="77777777" w:rsidR="00B1631F" w:rsidRDefault="00B1631F" w:rsidP="00B1631F">
            <w:pPr>
              <w:pStyle w:val="TableParagraph"/>
              <w:rPr>
                <w:sz w:val="20"/>
              </w:rPr>
            </w:pPr>
          </w:p>
          <w:p w14:paraId="2638FB44" w14:textId="77777777" w:rsidR="00B1631F" w:rsidRDefault="00B1631F" w:rsidP="00B1631F">
            <w:pPr>
              <w:pStyle w:val="TableParagraph"/>
              <w:spacing w:before="4"/>
              <w:rPr>
                <w:sz w:val="20"/>
              </w:rPr>
            </w:pPr>
          </w:p>
          <w:p w14:paraId="730C35CB" w14:textId="77777777" w:rsidR="00B1631F" w:rsidRDefault="00B1631F" w:rsidP="00B1631F">
            <w:pPr>
              <w:pStyle w:val="TableParagraph"/>
              <w:ind w:left="380"/>
              <w:rPr>
                <w:sz w:val="18"/>
              </w:rPr>
            </w:pPr>
            <w:r>
              <w:rPr>
                <w:sz w:val="18"/>
              </w:rPr>
              <w:t>Superavit</w:t>
            </w:r>
            <w:r>
              <w:rPr>
                <w:spacing w:val="-9"/>
                <w:sz w:val="18"/>
              </w:rPr>
              <w:t xml:space="preserve"> </w:t>
            </w:r>
            <w:r>
              <w:rPr>
                <w:sz w:val="18"/>
              </w:rPr>
              <w:t>Corrente</w:t>
            </w:r>
          </w:p>
        </w:tc>
        <w:tc>
          <w:tcPr>
            <w:tcW w:w="1948" w:type="dxa"/>
          </w:tcPr>
          <w:p w14:paraId="3678A1A3" w14:textId="77777777" w:rsidR="00B1631F" w:rsidRDefault="00B1631F" w:rsidP="00B1631F">
            <w:pPr>
              <w:pStyle w:val="TableParagraph"/>
              <w:rPr>
                <w:rFonts w:ascii="Times New Roman"/>
                <w:sz w:val="16"/>
              </w:rPr>
            </w:pPr>
          </w:p>
        </w:tc>
        <w:tc>
          <w:tcPr>
            <w:tcW w:w="1218" w:type="dxa"/>
          </w:tcPr>
          <w:p w14:paraId="4CDDAB7A" w14:textId="77777777" w:rsidR="00B1631F" w:rsidRDefault="00B1631F" w:rsidP="00B1631F">
            <w:pPr>
              <w:pStyle w:val="TableParagraph"/>
              <w:rPr>
                <w:sz w:val="20"/>
              </w:rPr>
            </w:pPr>
          </w:p>
          <w:p w14:paraId="6F08492D" w14:textId="77777777" w:rsidR="00B1631F" w:rsidRDefault="00B1631F" w:rsidP="00B1631F">
            <w:pPr>
              <w:pStyle w:val="TableParagraph"/>
              <w:rPr>
                <w:sz w:val="19"/>
              </w:rPr>
            </w:pPr>
          </w:p>
          <w:p w14:paraId="2BEC25BB" w14:textId="77777777" w:rsidR="00B1631F" w:rsidRDefault="00B1631F" w:rsidP="00B1631F">
            <w:pPr>
              <w:pStyle w:val="TableParagraph"/>
              <w:ind w:right="106"/>
              <w:jc w:val="right"/>
              <w:rPr>
                <w:sz w:val="18"/>
              </w:rPr>
            </w:pPr>
            <w:r>
              <w:rPr>
                <w:sz w:val="18"/>
              </w:rPr>
              <w:t>5.541.960</w:t>
            </w:r>
          </w:p>
        </w:tc>
      </w:tr>
      <w:tr w:rsidR="00B1631F" w14:paraId="66E878DB" w14:textId="77777777" w:rsidTr="00B1631F">
        <w:trPr>
          <w:trHeight w:val="371"/>
        </w:trPr>
        <w:tc>
          <w:tcPr>
            <w:tcW w:w="4763" w:type="dxa"/>
            <w:vMerge/>
            <w:tcBorders>
              <w:top w:val="nil"/>
              <w:bottom w:val="single" w:sz="8" w:space="0" w:color="000000"/>
            </w:tcBorders>
          </w:tcPr>
          <w:p w14:paraId="75F1EEF7" w14:textId="77777777" w:rsidR="00B1631F" w:rsidRDefault="00B1631F" w:rsidP="00B1631F">
            <w:pPr>
              <w:rPr>
                <w:sz w:val="2"/>
                <w:szCs w:val="2"/>
              </w:rPr>
            </w:pPr>
          </w:p>
        </w:tc>
        <w:tc>
          <w:tcPr>
            <w:tcW w:w="1976" w:type="dxa"/>
            <w:vMerge/>
            <w:tcBorders>
              <w:top w:val="nil"/>
              <w:bottom w:val="single" w:sz="8" w:space="0" w:color="000000"/>
            </w:tcBorders>
          </w:tcPr>
          <w:p w14:paraId="5D696E8B" w14:textId="77777777" w:rsidR="00B1631F" w:rsidRDefault="00B1631F" w:rsidP="00B1631F">
            <w:pPr>
              <w:rPr>
                <w:sz w:val="2"/>
                <w:szCs w:val="2"/>
              </w:rPr>
            </w:pPr>
          </w:p>
        </w:tc>
        <w:tc>
          <w:tcPr>
            <w:tcW w:w="1308" w:type="dxa"/>
            <w:vMerge/>
            <w:tcBorders>
              <w:top w:val="nil"/>
              <w:bottom w:val="single" w:sz="8" w:space="0" w:color="000000"/>
              <w:right w:val="single" w:sz="8" w:space="0" w:color="000000"/>
            </w:tcBorders>
          </w:tcPr>
          <w:p w14:paraId="30C2AB3B" w14:textId="77777777" w:rsidR="00B1631F" w:rsidRDefault="00B1631F" w:rsidP="00B1631F">
            <w:pPr>
              <w:rPr>
                <w:sz w:val="2"/>
                <w:szCs w:val="2"/>
              </w:rPr>
            </w:pPr>
          </w:p>
        </w:tc>
        <w:tc>
          <w:tcPr>
            <w:tcW w:w="4851" w:type="dxa"/>
            <w:tcBorders>
              <w:left w:val="single" w:sz="8" w:space="0" w:color="000000"/>
            </w:tcBorders>
          </w:tcPr>
          <w:p w14:paraId="372FBD04" w14:textId="77777777" w:rsidR="00B1631F" w:rsidRDefault="00B1631F" w:rsidP="00B1631F">
            <w:pPr>
              <w:pStyle w:val="TableParagraph"/>
              <w:spacing w:before="74"/>
              <w:ind w:left="380"/>
              <w:rPr>
                <w:rFonts w:ascii="Arial"/>
                <w:b/>
                <w:sz w:val="17"/>
              </w:rPr>
            </w:pPr>
            <w:r>
              <w:rPr>
                <w:rFonts w:ascii="Arial"/>
                <w:b/>
                <w:w w:val="105"/>
                <w:sz w:val="17"/>
              </w:rPr>
              <w:t>Total</w:t>
            </w:r>
          </w:p>
        </w:tc>
        <w:tc>
          <w:tcPr>
            <w:tcW w:w="1948" w:type="dxa"/>
          </w:tcPr>
          <w:p w14:paraId="3D732057" w14:textId="77777777" w:rsidR="00B1631F" w:rsidRDefault="00B1631F" w:rsidP="00B1631F">
            <w:pPr>
              <w:pStyle w:val="TableParagraph"/>
              <w:rPr>
                <w:rFonts w:ascii="Times New Roman"/>
                <w:sz w:val="16"/>
              </w:rPr>
            </w:pPr>
          </w:p>
        </w:tc>
        <w:tc>
          <w:tcPr>
            <w:tcW w:w="1218" w:type="dxa"/>
          </w:tcPr>
          <w:p w14:paraId="04AC73F0" w14:textId="77777777" w:rsidR="00B1631F" w:rsidRDefault="00B1631F" w:rsidP="00B1631F">
            <w:pPr>
              <w:pStyle w:val="TableParagraph"/>
              <w:spacing w:before="68"/>
              <w:ind w:right="101"/>
              <w:jc w:val="right"/>
              <w:rPr>
                <w:rFonts w:ascii="Arial"/>
                <w:b/>
                <w:sz w:val="17"/>
              </w:rPr>
            </w:pPr>
            <w:r>
              <w:rPr>
                <w:rFonts w:ascii="Arial"/>
                <w:b/>
                <w:w w:val="105"/>
                <w:sz w:val="17"/>
              </w:rPr>
              <w:t>40.506.865</w:t>
            </w:r>
          </w:p>
        </w:tc>
      </w:tr>
      <w:tr w:rsidR="00B1631F" w14:paraId="480FA32D" w14:textId="77777777" w:rsidTr="00B1631F">
        <w:trPr>
          <w:trHeight w:val="1297"/>
        </w:trPr>
        <w:tc>
          <w:tcPr>
            <w:tcW w:w="4763" w:type="dxa"/>
            <w:vMerge/>
            <w:tcBorders>
              <w:top w:val="nil"/>
              <w:bottom w:val="single" w:sz="8" w:space="0" w:color="000000"/>
            </w:tcBorders>
          </w:tcPr>
          <w:p w14:paraId="7F714C03" w14:textId="77777777" w:rsidR="00B1631F" w:rsidRDefault="00B1631F" w:rsidP="00B1631F">
            <w:pPr>
              <w:rPr>
                <w:sz w:val="2"/>
                <w:szCs w:val="2"/>
              </w:rPr>
            </w:pPr>
          </w:p>
        </w:tc>
        <w:tc>
          <w:tcPr>
            <w:tcW w:w="1976" w:type="dxa"/>
            <w:vMerge/>
            <w:tcBorders>
              <w:top w:val="nil"/>
              <w:bottom w:val="single" w:sz="8" w:space="0" w:color="000000"/>
            </w:tcBorders>
          </w:tcPr>
          <w:p w14:paraId="387E02DB" w14:textId="77777777" w:rsidR="00B1631F" w:rsidRDefault="00B1631F" w:rsidP="00B1631F">
            <w:pPr>
              <w:rPr>
                <w:sz w:val="2"/>
                <w:szCs w:val="2"/>
              </w:rPr>
            </w:pPr>
          </w:p>
        </w:tc>
        <w:tc>
          <w:tcPr>
            <w:tcW w:w="1308" w:type="dxa"/>
            <w:vMerge/>
            <w:tcBorders>
              <w:top w:val="nil"/>
              <w:bottom w:val="single" w:sz="8" w:space="0" w:color="000000"/>
              <w:right w:val="single" w:sz="8" w:space="0" w:color="000000"/>
            </w:tcBorders>
          </w:tcPr>
          <w:p w14:paraId="55405776" w14:textId="77777777" w:rsidR="00B1631F" w:rsidRDefault="00B1631F" w:rsidP="00B1631F">
            <w:pPr>
              <w:rPr>
                <w:sz w:val="2"/>
                <w:szCs w:val="2"/>
              </w:rPr>
            </w:pPr>
          </w:p>
        </w:tc>
        <w:tc>
          <w:tcPr>
            <w:tcW w:w="4851" w:type="dxa"/>
            <w:tcBorders>
              <w:left w:val="single" w:sz="8" w:space="0" w:color="000000"/>
            </w:tcBorders>
          </w:tcPr>
          <w:p w14:paraId="206823C9" w14:textId="77777777" w:rsidR="00B1631F" w:rsidRDefault="00B1631F" w:rsidP="00B1631F">
            <w:pPr>
              <w:pStyle w:val="TableParagraph"/>
              <w:spacing w:before="103"/>
              <w:ind w:left="222"/>
              <w:rPr>
                <w:rFonts w:ascii="Arial"/>
                <w:b/>
                <w:sz w:val="17"/>
              </w:rPr>
            </w:pPr>
            <w:r>
              <w:rPr>
                <w:rFonts w:ascii="Arial"/>
                <w:b/>
                <w:spacing w:val="-1"/>
                <w:w w:val="105"/>
                <w:sz w:val="17"/>
              </w:rPr>
              <w:t>Despesas</w:t>
            </w:r>
            <w:r>
              <w:rPr>
                <w:rFonts w:ascii="Arial"/>
                <w:b/>
                <w:spacing w:val="-11"/>
                <w:w w:val="105"/>
                <w:sz w:val="17"/>
              </w:rPr>
              <w:t xml:space="preserve"> </w:t>
            </w:r>
            <w:r>
              <w:rPr>
                <w:rFonts w:ascii="Arial"/>
                <w:b/>
                <w:spacing w:val="-1"/>
                <w:w w:val="105"/>
                <w:sz w:val="17"/>
              </w:rPr>
              <w:t>de</w:t>
            </w:r>
            <w:r>
              <w:rPr>
                <w:rFonts w:ascii="Arial"/>
                <w:b/>
                <w:spacing w:val="-10"/>
                <w:w w:val="105"/>
                <w:sz w:val="17"/>
              </w:rPr>
              <w:t xml:space="preserve"> </w:t>
            </w:r>
            <w:r>
              <w:rPr>
                <w:rFonts w:ascii="Arial"/>
                <w:b/>
                <w:spacing w:val="-1"/>
                <w:w w:val="105"/>
                <w:sz w:val="17"/>
              </w:rPr>
              <w:t>Capital</w:t>
            </w:r>
          </w:p>
          <w:p w14:paraId="5631884C" w14:textId="77777777" w:rsidR="00B1631F" w:rsidRDefault="00B1631F" w:rsidP="00B1631F">
            <w:pPr>
              <w:pStyle w:val="TableParagraph"/>
              <w:spacing w:before="74"/>
              <w:ind w:left="417"/>
              <w:rPr>
                <w:sz w:val="18"/>
              </w:rPr>
            </w:pPr>
            <w:r>
              <w:rPr>
                <w:sz w:val="18"/>
              </w:rPr>
              <w:t>INVESTIMENTO</w:t>
            </w:r>
          </w:p>
          <w:p w14:paraId="4546A0E1" w14:textId="77777777" w:rsidR="00B1631F" w:rsidRDefault="00B1631F" w:rsidP="00B1631F">
            <w:pPr>
              <w:pStyle w:val="TableParagraph"/>
              <w:spacing w:before="78"/>
              <w:ind w:left="418"/>
              <w:rPr>
                <w:sz w:val="18"/>
              </w:rPr>
            </w:pPr>
            <w:r>
              <w:rPr>
                <w:w w:val="95"/>
                <w:sz w:val="18"/>
              </w:rPr>
              <w:t>AMORTIZAÇÃO</w:t>
            </w:r>
            <w:r>
              <w:rPr>
                <w:spacing w:val="33"/>
                <w:w w:val="95"/>
                <w:sz w:val="18"/>
              </w:rPr>
              <w:t xml:space="preserve"> </w:t>
            </w:r>
            <w:r>
              <w:rPr>
                <w:w w:val="95"/>
                <w:sz w:val="18"/>
              </w:rPr>
              <w:t>DA</w:t>
            </w:r>
            <w:r>
              <w:rPr>
                <w:spacing w:val="18"/>
                <w:w w:val="95"/>
                <w:sz w:val="18"/>
              </w:rPr>
              <w:t xml:space="preserve"> </w:t>
            </w:r>
            <w:r>
              <w:rPr>
                <w:w w:val="95"/>
                <w:sz w:val="18"/>
              </w:rPr>
              <w:t>DÍVIDA</w:t>
            </w:r>
            <w:r>
              <w:rPr>
                <w:spacing w:val="18"/>
                <w:w w:val="95"/>
                <w:sz w:val="18"/>
              </w:rPr>
              <w:t xml:space="preserve"> </w:t>
            </w:r>
            <w:r>
              <w:rPr>
                <w:w w:val="95"/>
                <w:sz w:val="18"/>
              </w:rPr>
              <w:t>INTERNA</w:t>
            </w:r>
          </w:p>
        </w:tc>
        <w:tc>
          <w:tcPr>
            <w:tcW w:w="1948" w:type="dxa"/>
          </w:tcPr>
          <w:p w14:paraId="4196A657" w14:textId="77777777" w:rsidR="00B1631F" w:rsidRDefault="00B1631F" w:rsidP="00B1631F">
            <w:pPr>
              <w:pStyle w:val="TableParagraph"/>
              <w:rPr>
                <w:sz w:val="20"/>
              </w:rPr>
            </w:pPr>
          </w:p>
          <w:p w14:paraId="4B781FD6" w14:textId="77777777" w:rsidR="00B1631F" w:rsidRDefault="00B1631F" w:rsidP="00B1631F">
            <w:pPr>
              <w:pStyle w:val="TableParagraph"/>
              <w:spacing w:before="126"/>
              <w:ind w:left="927"/>
              <w:rPr>
                <w:sz w:val="18"/>
              </w:rPr>
            </w:pPr>
            <w:r>
              <w:rPr>
                <w:sz w:val="18"/>
              </w:rPr>
              <w:t>7.206.810</w:t>
            </w:r>
          </w:p>
          <w:p w14:paraId="5A6A327A" w14:textId="77777777" w:rsidR="00B1631F" w:rsidRDefault="00B1631F" w:rsidP="00B1631F">
            <w:pPr>
              <w:pStyle w:val="TableParagraph"/>
              <w:spacing w:before="78"/>
              <w:ind w:left="927"/>
              <w:rPr>
                <w:sz w:val="18"/>
              </w:rPr>
            </w:pPr>
            <w:r>
              <w:rPr>
                <w:sz w:val="18"/>
              </w:rPr>
              <w:t>1.370.000</w:t>
            </w:r>
          </w:p>
        </w:tc>
        <w:tc>
          <w:tcPr>
            <w:tcW w:w="1218" w:type="dxa"/>
          </w:tcPr>
          <w:p w14:paraId="371F5514" w14:textId="77777777" w:rsidR="00B1631F" w:rsidRDefault="00B1631F" w:rsidP="00B1631F">
            <w:pPr>
              <w:pStyle w:val="TableParagraph"/>
              <w:spacing w:before="99"/>
              <w:ind w:right="68"/>
              <w:jc w:val="right"/>
              <w:rPr>
                <w:rFonts w:ascii="Arial"/>
                <w:b/>
                <w:sz w:val="17"/>
              </w:rPr>
            </w:pPr>
            <w:r>
              <w:rPr>
                <w:rFonts w:ascii="Arial"/>
                <w:b/>
                <w:w w:val="105"/>
                <w:sz w:val="17"/>
              </w:rPr>
              <w:t>8.576.810</w:t>
            </w:r>
          </w:p>
        </w:tc>
      </w:tr>
      <w:tr w:rsidR="00B1631F" w14:paraId="477E2E8A" w14:textId="77777777" w:rsidTr="00B1631F">
        <w:trPr>
          <w:trHeight w:val="691"/>
        </w:trPr>
        <w:tc>
          <w:tcPr>
            <w:tcW w:w="4763" w:type="dxa"/>
            <w:vMerge/>
            <w:tcBorders>
              <w:top w:val="nil"/>
              <w:bottom w:val="single" w:sz="8" w:space="0" w:color="000000"/>
            </w:tcBorders>
          </w:tcPr>
          <w:p w14:paraId="1AF3D70F" w14:textId="77777777" w:rsidR="00B1631F" w:rsidRDefault="00B1631F" w:rsidP="00B1631F">
            <w:pPr>
              <w:rPr>
                <w:sz w:val="2"/>
                <w:szCs w:val="2"/>
              </w:rPr>
            </w:pPr>
          </w:p>
        </w:tc>
        <w:tc>
          <w:tcPr>
            <w:tcW w:w="1976" w:type="dxa"/>
            <w:vMerge/>
            <w:tcBorders>
              <w:top w:val="nil"/>
              <w:bottom w:val="single" w:sz="8" w:space="0" w:color="000000"/>
            </w:tcBorders>
          </w:tcPr>
          <w:p w14:paraId="178E0888" w14:textId="77777777" w:rsidR="00B1631F" w:rsidRDefault="00B1631F" w:rsidP="00B1631F">
            <w:pPr>
              <w:rPr>
                <w:sz w:val="2"/>
                <w:szCs w:val="2"/>
              </w:rPr>
            </w:pPr>
          </w:p>
        </w:tc>
        <w:tc>
          <w:tcPr>
            <w:tcW w:w="1308" w:type="dxa"/>
            <w:vMerge/>
            <w:tcBorders>
              <w:top w:val="nil"/>
              <w:bottom w:val="single" w:sz="8" w:space="0" w:color="000000"/>
              <w:right w:val="single" w:sz="8" w:space="0" w:color="000000"/>
            </w:tcBorders>
          </w:tcPr>
          <w:p w14:paraId="3EEA1815" w14:textId="77777777" w:rsidR="00B1631F" w:rsidRDefault="00B1631F" w:rsidP="00B1631F">
            <w:pPr>
              <w:rPr>
                <w:sz w:val="2"/>
                <w:szCs w:val="2"/>
              </w:rPr>
            </w:pPr>
          </w:p>
        </w:tc>
        <w:tc>
          <w:tcPr>
            <w:tcW w:w="4851" w:type="dxa"/>
            <w:tcBorders>
              <w:left w:val="single" w:sz="8" w:space="0" w:color="000000"/>
            </w:tcBorders>
          </w:tcPr>
          <w:p w14:paraId="35AAACD4" w14:textId="77777777" w:rsidR="00B1631F" w:rsidRDefault="00B1631F" w:rsidP="00B1631F">
            <w:pPr>
              <w:pStyle w:val="TableParagraph"/>
              <w:rPr>
                <w:sz w:val="20"/>
              </w:rPr>
            </w:pPr>
          </w:p>
          <w:p w14:paraId="6FB51AA1" w14:textId="77777777" w:rsidR="00B1631F" w:rsidRDefault="00B1631F" w:rsidP="00B1631F">
            <w:pPr>
              <w:pStyle w:val="TableParagraph"/>
              <w:spacing w:before="10"/>
              <w:rPr>
                <w:sz w:val="17"/>
              </w:rPr>
            </w:pPr>
          </w:p>
          <w:p w14:paraId="11CB759F" w14:textId="77777777" w:rsidR="00B1631F" w:rsidRDefault="00B1631F" w:rsidP="00B1631F">
            <w:pPr>
              <w:pStyle w:val="TableParagraph"/>
              <w:spacing w:before="1"/>
              <w:ind w:left="194"/>
              <w:rPr>
                <w:rFonts w:ascii="Arial" w:hAnsi="Arial"/>
                <w:b/>
                <w:sz w:val="17"/>
              </w:rPr>
            </w:pPr>
            <w:r>
              <w:rPr>
                <w:rFonts w:ascii="Arial" w:hAnsi="Arial"/>
                <w:b/>
                <w:sz w:val="17"/>
              </w:rPr>
              <w:t>Reserva</w:t>
            </w:r>
            <w:r>
              <w:rPr>
                <w:rFonts w:ascii="Arial" w:hAnsi="Arial"/>
                <w:b/>
                <w:spacing w:val="12"/>
                <w:sz w:val="17"/>
              </w:rPr>
              <w:t xml:space="preserve"> </w:t>
            </w:r>
            <w:r>
              <w:rPr>
                <w:rFonts w:ascii="Arial" w:hAnsi="Arial"/>
                <w:b/>
                <w:sz w:val="17"/>
              </w:rPr>
              <w:t>de</w:t>
            </w:r>
            <w:r>
              <w:rPr>
                <w:rFonts w:ascii="Arial" w:hAnsi="Arial"/>
                <w:b/>
                <w:spacing w:val="13"/>
                <w:sz w:val="17"/>
              </w:rPr>
              <w:t xml:space="preserve"> </w:t>
            </w:r>
            <w:r>
              <w:rPr>
                <w:rFonts w:ascii="Arial" w:hAnsi="Arial"/>
                <w:b/>
                <w:sz w:val="17"/>
              </w:rPr>
              <w:t>Contigência</w:t>
            </w:r>
          </w:p>
        </w:tc>
        <w:tc>
          <w:tcPr>
            <w:tcW w:w="1948" w:type="dxa"/>
          </w:tcPr>
          <w:p w14:paraId="456C143A" w14:textId="77777777" w:rsidR="00B1631F" w:rsidRDefault="00B1631F" w:rsidP="00B1631F">
            <w:pPr>
              <w:pStyle w:val="TableParagraph"/>
              <w:rPr>
                <w:rFonts w:ascii="Times New Roman"/>
                <w:sz w:val="16"/>
              </w:rPr>
            </w:pPr>
          </w:p>
        </w:tc>
        <w:tc>
          <w:tcPr>
            <w:tcW w:w="1218" w:type="dxa"/>
          </w:tcPr>
          <w:p w14:paraId="5E50C923" w14:textId="77777777" w:rsidR="00B1631F" w:rsidRDefault="00B1631F" w:rsidP="00B1631F">
            <w:pPr>
              <w:pStyle w:val="TableParagraph"/>
              <w:rPr>
                <w:sz w:val="20"/>
              </w:rPr>
            </w:pPr>
          </w:p>
          <w:p w14:paraId="5C413C46" w14:textId="77777777" w:rsidR="00B1631F" w:rsidRDefault="00B1631F" w:rsidP="00B1631F">
            <w:pPr>
              <w:pStyle w:val="TableParagraph"/>
              <w:spacing w:before="6"/>
              <w:rPr>
                <w:sz w:val="17"/>
              </w:rPr>
            </w:pPr>
          </w:p>
          <w:p w14:paraId="4DB22D3C" w14:textId="77777777" w:rsidR="00B1631F" w:rsidRDefault="00B1631F" w:rsidP="00B1631F">
            <w:pPr>
              <w:pStyle w:val="TableParagraph"/>
              <w:spacing w:before="1"/>
              <w:ind w:right="90"/>
              <w:jc w:val="right"/>
              <w:rPr>
                <w:rFonts w:ascii="Arial"/>
                <w:b/>
                <w:sz w:val="17"/>
              </w:rPr>
            </w:pPr>
            <w:r>
              <w:rPr>
                <w:rFonts w:ascii="Arial"/>
                <w:b/>
                <w:w w:val="105"/>
                <w:sz w:val="17"/>
              </w:rPr>
              <w:t>287.500</w:t>
            </w:r>
          </w:p>
        </w:tc>
      </w:tr>
      <w:tr w:rsidR="00B1631F" w14:paraId="5F158DEE" w14:textId="77777777" w:rsidTr="00B1631F">
        <w:trPr>
          <w:trHeight w:val="1713"/>
        </w:trPr>
        <w:tc>
          <w:tcPr>
            <w:tcW w:w="4763" w:type="dxa"/>
            <w:vMerge/>
            <w:tcBorders>
              <w:top w:val="nil"/>
              <w:bottom w:val="single" w:sz="8" w:space="0" w:color="000000"/>
            </w:tcBorders>
          </w:tcPr>
          <w:p w14:paraId="4ECC3282" w14:textId="77777777" w:rsidR="00B1631F" w:rsidRDefault="00B1631F" w:rsidP="00B1631F">
            <w:pPr>
              <w:rPr>
                <w:sz w:val="2"/>
                <w:szCs w:val="2"/>
              </w:rPr>
            </w:pPr>
          </w:p>
        </w:tc>
        <w:tc>
          <w:tcPr>
            <w:tcW w:w="1976" w:type="dxa"/>
            <w:vMerge/>
            <w:tcBorders>
              <w:top w:val="nil"/>
              <w:bottom w:val="single" w:sz="8" w:space="0" w:color="000000"/>
            </w:tcBorders>
          </w:tcPr>
          <w:p w14:paraId="0ABA7EEB" w14:textId="77777777" w:rsidR="00B1631F" w:rsidRDefault="00B1631F" w:rsidP="00B1631F">
            <w:pPr>
              <w:rPr>
                <w:sz w:val="2"/>
                <w:szCs w:val="2"/>
              </w:rPr>
            </w:pPr>
          </w:p>
        </w:tc>
        <w:tc>
          <w:tcPr>
            <w:tcW w:w="1308" w:type="dxa"/>
            <w:vMerge/>
            <w:tcBorders>
              <w:top w:val="nil"/>
              <w:bottom w:val="single" w:sz="8" w:space="0" w:color="000000"/>
              <w:right w:val="single" w:sz="8" w:space="0" w:color="000000"/>
            </w:tcBorders>
          </w:tcPr>
          <w:p w14:paraId="2FA3C11C" w14:textId="77777777" w:rsidR="00B1631F" w:rsidRDefault="00B1631F" w:rsidP="00B1631F">
            <w:pPr>
              <w:rPr>
                <w:sz w:val="2"/>
                <w:szCs w:val="2"/>
              </w:rPr>
            </w:pPr>
          </w:p>
        </w:tc>
        <w:tc>
          <w:tcPr>
            <w:tcW w:w="4851" w:type="dxa"/>
            <w:tcBorders>
              <w:left w:val="single" w:sz="8" w:space="0" w:color="000000"/>
              <w:bottom w:val="single" w:sz="8" w:space="0" w:color="000000"/>
            </w:tcBorders>
          </w:tcPr>
          <w:p w14:paraId="38340A71" w14:textId="77777777" w:rsidR="00B1631F" w:rsidRDefault="00B1631F" w:rsidP="00B1631F">
            <w:pPr>
              <w:pStyle w:val="TableParagraph"/>
              <w:spacing w:before="71"/>
              <w:ind w:left="177"/>
              <w:rPr>
                <w:rFonts w:ascii="Arial"/>
                <w:b/>
                <w:sz w:val="17"/>
              </w:rPr>
            </w:pPr>
            <w:r>
              <w:rPr>
                <w:rFonts w:ascii="Arial"/>
                <w:b/>
                <w:w w:val="105"/>
                <w:sz w:val="17"/>
              </w:rPr>
              <w:t>Total</w:t>
            </w:r>
          </w:p>
        </w:tc>
        <w:tc>
          <w:tcPr>
            <w:tcW w:w="1948" w:type="dxa"/>
            <w:tcBorders>
              <w:bottom w:val="single" w:sz="8" w:space="0" w:color="000000"/>
            </w:tcBorders>
          </w:tcPr>
          <w:p w14:paraId="3F815E87" w14:textId="77777777" w:rsidR="00B1631F" w:rsidRDefault="00B1631F" w:rsidP="00B1631F">
            <w:pPr>
              <w:pStyle w:val="TableParagraph"/>
              <w:rPr>
                <w:rFonts w:ascii="Times New Roman"/>
                <w:sz w:val="16"/>
              </w:rPr>
            </w:pPr>
          </w:p>
        </w:tc>
        <w:tc>
          <w:tcPr>
            <w:tcW w:w="1218" w:type="dxa"/>
            <w:tcBorders>
              <w:bottom w:val="single" w:sz="8" w:space="0" w:color="000000"/>
            </w:tcBorders>
          </w:tcPr>
          <w:p w14:paraId="611433D6" w14:textId="77777777" w:rsidR="00B1631F" w:rsidRDefault="00B1631F" w:rsidP="00B1631F">
            <w:pPr>
              <w:pStyle w:val="TableParagraph"/>
              <w:spacing w:before="57"/>
              <w:ind w:right="49"/>
              <w:jc w:val="right"/>
              <w:rPr>
                <w:rFonts w:ascii="Arial"/>
                <w:b/>
                <w:sz w:val="17"/>
              </w:rPr>
            </w:pPr>
            <w:r>
              <w:rPr>
                <w:rFonts w:ascii="Arial"/>
                <w:b/>
                <w:w w:val="105"/>
                <w:sz w:val="17"/>
              </w:rPr>
              <w:t>8.864.310</w:t>
            </w:r>
          </w:p>
        </w:tc>
      </w:tr>
    </w:tbl>
    <w:p w14:paraId="58F2C098" w14:textId="77777777" w:rsidR="00B1631F" w:rsidRDefault="00B1631F" w:rsidP="00B1631F">
      <w:pPr>
        <w:spacing w:before="71" w:after="60"/>
        <w:ind w:left="7713" w:right="7803"/>
        <w:jc w:val="center"/>
        <w:rPr>
          <w:rFonts w:ascii="Arial"/>
          <w:b/>
          <w:sz w:val="17"/>
        </w:rPr>
      </w:pPr>
      <w:r>
        <w:rPr>
          <w:rFonts w:ascii="Arial"/>
          <w:b/>
          <w:w w:val="105"/>
          <w:sz w:val="17"/>
        </w:rPr>
        <w:t>RESUMO</w:t>
      </w:r>
    </w:p>
    <w:tbl>
      <w:tblPr>
        <w:tblStyle w:val="TableNormal"/>
        <w:tblW w:w="0" w:type="auto"/>
        <w:tblInd w:w="137" w:type="dxa"/>
        <w:tblLayout w:type="fixed"/>
        <w:tblLook w:val="01E0" w:firstRow="1" w:lastRow="1" w:firstColumn="1" w:lastColumn="1" w:noHBand="0" w:noVBand="0"/>
      </w:tblPr>
      <w:tblGrid>
        <w:gridCol w:w="5067"/>
        <w:gridCol w:w="2999"/>
        <w:gridCol w:w="4795"/>
        <w:gridCol w:w="3147"/>
      </w:tblGrid>
      <w:tr w:rsidR="00B1631F" w14:paraId="1049AB11" w14:textId="77777777" w:rsidTr="00B1631F">
        <w:trPr>
          <w:trHeight w:val="303"/>
        </w:trPr>
        <w:tc>
          <w:tcPr>
            <w:tcW w:w="5067" w:type="dxa"/>
            <w:tcBorders>
              <w:top w:val="single" w:sz="8" w:space="0" w:color="000000"/>
            </w:tcBorders>
          </w:tcPr>
          <w:p w14:paraId="73D37EF4" w14:textId="77777777" w:rsidR="00B1631F" w:rsidRDefault="00B1631F" w:rsidP="00B1631F">
            <w:pPr>
              <w:pStyle w:val="TableParagraph"/>
              <w:spacing w:before="89" w:line="194" w:lineRule="exact"/>
              <w:ind w:left="133"/>
              <w:rPr>
                <w:rFonts w:ascii="Arial"/>
                <w:b/>
                <w:sz w:val="17"/>
              </w:rPr>
            </w:pPr>
            <w:r>
              <w:rPr>
                <w:rFonts w:ascii="Arial"/>
                <w:b/>
                <w:sz w:val="17"/>
              </w:rPr>
              <w:t>Receitas</w:t>
            </w:r>
            <w:r>
              <w:rPr>
                <w:rFonts w:ascii="Arial"/>
                <w:b/>
                <w:spacing w:val="14"/>
                <w:sz w:val="17"/>
              </w:rPr>
              <w:t xml:space="preserve"> </w:t>
            </w:r>
            <w:r>
              <w:rPr>
                <w:rFonts w:ascii="Arial"/>
                <w:b/>
                <w:sz w:val="17"/>
              </w:rPr>
              <w:t>Correntes</w:t>
            </w:r>
          </w:p>
        </w:tc>
        <w:tc>
          <w:tcPr>
            <w:tcW w:w="2999" w:type="dxa"/>
            <w:tcBorders>
              <w:top w:val="single" w:sz="8" w:space="0" w:color="000000"/>
            </w:tcBorders>
          </w:tcPr>
          <w:p w14:paraId="13BA3A86" w14:textId="77777777" w:rsidR="00B1631F" w:rsidRDefault="00B1631F" w:rsidP="00B1631F">
            <w:pPr>
              <w:pStyle w:val="TableParagraph"/>
              <w:spacing w:before="93" w:line="190" w:lineRule="exact"/>
              <w:ind w:right="258"/>
              <w:jc w:val="right"/>
              <w:rPr>
                <w:rFonts w:ascii="Arial"/>
                <w:b/>
                <w:sz w:val="17"/>
              </w:rPr>
            </w:pPr>
            <w:r>
              <w:rPr>
                <w:rFonts w:ascii="Arial"/>
                <w:b/>
                <w:w w:val="105"/>
                <w:sz w:val="17"/>
              </w:rPr>
              <w:t>40.506.865</w:t>
            </w:r>
          </w:p>
        </w:tc>
        <w:tc>
          <w:tcPr>
            <w:tcW w:w="4795" w:type="dxa"/>
            <w:tcBorders>
              <w:top w:val="single" w:sz="8" w:space="0" w:color="000000"/>
            </w:tcBorders>
          </w:tcPr>
          <w:p w14:paraId="6A63DF19" w14:textId="77777777" w:rsidR="00B1631F" w:rsidRDefault="00B1631F" w:rsidP="00B1631F">
            <w:pPr>
              <w:pStyle w:val="TableParagraph"/>
              <w:spacing w:before="99" w:line="184" w:lineRule="exact"/>
              <w:ind w:left="213"/>
              <w:rPr>
                <w:rFonts w:ascii="Arial"/>
                <w:b/>
                <w:sz w:val="17"/>
              </w:rPr>
            </w:pPr>
            <w:r>
              <w:rPr>
                <w:rFonts w:ascii="Arial"/>
                <w:b/>
                <w:sz w:val="17"/>
              </w:rPr>
              <w:t>DESPESAS</w:t>
            </w:r>
            <w:r>
              <w:rPr>
                <w:rFonts w:ascii="Arial"/>
                <w:b/>
                <w:spacing w:val="20"/>
                <w:sz w:val="17"/>
              </w:rPr>
              <w:t xml:space="preserve"> </w:t>
            </w:r>
            <w:r>
              <w:rPr>
                <w:rFonts w:ascii="Arial"/>
                <w:b/>
                <w:sz w:val="17"/>
              </w:rPr>
              <w:t>CORRENTES</w:t>
            </w:r>
          </w:p>
        </w:tc>
        <w:tc>
          <w:tcPr>
            <w:tcW w:w="3147" w:type="dxa"/>
            <w:tcBorders>
              <w:top w:val="single" w:sz="8" w:space="0" w:color="000000"/>
            </w:tcBorders>
          </w:tcPr>
          <w:p w14:paraId="1472B9AC" w14:textId="77777777" w:rsidR="00B1631F" w:rsidRDefault="00B1631F" w:rsidP="00B1631F">
            <w:pPr>
              <w:pStyle w:val="TableParagraph"/>
              <w:spacing w:before="89" w:line="194" w:lineRule="exact"/>
              <w:ind w:right="80"/>
              <w:jc w:val="right"/>
              <w:rPr>
                <w:rFonts w:ascii="Arial"/>
                <w:b/>
                <w:sz w:val="17"/>
              </w:rPr>
            </w:pPr>
            <w:r>
              <w:rPr>
                <w:rFonts w:ascii="Arial"/>
                <w:b/>
                <w:w w:val="105"/>
                <w:sz w:val="17"/>
              </w:rPr>
              <w:t>34.964.905</w:t>
            </w:r>
          </w:p>
        </w:tc>
      </w:tr>
      <w:tr w:rsidR="00B1631F" w14:paraId="28C74960" w14:textId="77777777" w:rsidTr="00B1631F">
        <w:trPr>
          <w:trHeight w:val="253"/>
        </w:trPr>
        <w:tc>
          <w:tcPr>
            <w:tcW w:w="5067" w:type="dxa"/>
          </w:tcPr>
          <w:p w14:paraId="75346BC3" w14:textId="77777777" w:rsidR="00B1631F" w:rsidRDefault="00B1631F" w:rsidP="00B1631F">
            <w:pPr>
              <w:pStyle w:val="TableParagraph"/>
              <w:spacing w:before="26"/>
              <w:ind w:left="133"/>
              <w:rPr>
                <w:rFonts w:ascii="Arial"/>
                <w:b/>
                <w:sz w:val="17"/>
              </w:rPr>
            </w:pPr>
            <w:r>
              <w:rPr>
                <w:rFonts w:ascii="Arial"/>
                <w:b/>
                <w:spacing w:val="-1"/>
                <w:w w:val="105"/>
                <w:sz w:val="17"/>
              </w:rPr>
              <w:t>Receitas</w:t>
            </w:r>
            <w:r>
              <w:rPr>
                <w:rFonts w:ascii="Arial"/>
                <w:b/>
                <w:spacing w:val="-10"/>
                <w:w w:val="105"/>
                <w:sz w:val="17"/>
              </w:rPr>
              <w:t xml:space="preserve"> </w:t>
            </w:r>
            <w:r>
              <w:rPr>
                <w:rFonts w:ascii="Arial"/>
                <w:b/>
                <w:spacing w:val="-1"/>
                <w:w w:val="105"/>
                <w:sz w:val="17"/>
              </w:rPr>
              <w:t>de</w:t>
            </w:r>
            <w:r>
              <w:rPr>
                <w:rFonts w:ascii="Arial"/>
                <w:b/>
                <w:spacing w:val="-10"/>
                <w:w w:val="105"/>
                <w:sz w:val="17"/>
              </w:rPr>
              <w:t xml:space="preserve"> </w:t>
            </w:r>
            <w:r>
              <w:rPr>
                <w:rFonts w:ascii="Arial"/>
                <w:b/>
                <w:spacing w:val="-1"/>
                <w:w w:val="105"/>
                <w:sz w:val="17"/>
              </w:rPr>
              <w:t>Capital</w:t>
            </w:r>
          </w:p>
        </w:tc>
        <w:tc>
          <w:tcPr>
            <w:tcW w:w="2999" w:type="dxa"/>
          </w:tcPr>
          <w:p w14:paraId="771707B4" w14:textId="77777777" w:rsidR="00B1631F" w:rsidRDefault="00B1631F" w:rsidP="00B1631F">
            <w:pPr>
              <w:pStyle w:val="TableParagraph"/>
              <w:spacing w:before="30"/>
              <w:ind w:right="259"/>
              <w:jc w:val="right"/>
              <w:rPr>
                <w:rFonts w:ascii="Arial"/>
                <w:b/>
                <w:sz w:val="17"/>
              </w:rPr>
            </w:pPr>
            <w:r>
              <w:rPr>
                <w:rFonts w:ascii="Arial"/>
                <w:b/>
                <w:w w:val="105"/>
                <w:sz w:val="17"/>
              </w:rPr>
              <w:t>1.079.850</w:t>
            </w:r>
          </w:p>
        </w:tc>
        <w:tc>
          <w:tcPr>
            <w:tcW w:w="4795" w:type="dxa"/>
          </w:tcPr>
          <w:p w14:paraId="498F8BF0" w14:textId="77777777" w:rsidR="00B1631F" w:rsidRDefault="00B1631F" w:rsidP="00B1631F">
            <w:pPr>
              <w:pStyle w:val="TableParagraph"/>
              <w:spacing w:before="16"/>
              <w:ind w:left="213"/>
              <w:rPr>
                <w:rFonts w:ascii="Arial"/>
                <w:b/>
                <w:sz w:val="17"/>
              </w:rPr>
            </w:pPr>
            <w:r>
              <w:rPr>
                <w:rFonts w:ascii="Arial"/>
                <w:b/>
                <w:sz w:val="17"/>
              </w:rPr>
              <w:t>DESPESAS</w:t>
            </w:r>
            <w:r>
              <w:rPr>
                <w:rFonts w:ascii="Arial"/>
                <w:b/>
                <w:spacing w:val="10"/>
                <w:sz w:val="17"/>
              </w:rPr>
              <w:t xml:space="preserve"> </w:t>
            </w:r>
            <w:r>
              <w:rPr>
                <w:rFonts w:ascii="Arial"/>
                <w:b/>
                <w:sz w:val="17"/>
              </w:rPr>
              <w:t>DE</w:t>
            </w:r>
            <w:r>
              <w:rPr>
                <w:rFonts w:ascii="Arial"/>
                <w:b/>
                <w:spacing w:val="10"/>
                <w:sz w:val="17"/>
              </w:rPr>
              <w:t xml:space="preserve"> </w:t>
            </w:r>
            <w:r>
              <w:rPr>
                <w:rFonts w:ascii="Arial"/>
                <w:b/>
                <w:sz w:val="17"/>
              </w:rPr>
              <w:t>CAPITAL</w:t>
            </w:r>
          </w:p>
        </w:tc>
        <w:tc>
          <w:tcPr>
            <w:tcW w:w="3147" w:type="dxa"/>
          </w:tcPr>
          <w:p w14:paraId="22F8404B" w14:textId="77777777" w:rsidR="00B1631F" w:rsidRDefault="00B1631F" w:rsidP="00B1631F">
            <w:pPr>
              <w:pStyle w:val="TableParagraph"/>
              <w:spacing w:before="6"/>
              <w:ind w:right="81"/>
              <w:jc w:val="right"/>
              <w:rPr>
                <w:rFonts w:ascii="Arial"/>
                <w:b/>
                <w:sz w:val="17"/>
              </w:rPr>
            </w:pPr>
            <w:r>
              <w:rPr>
                <w:rFonts w:ascii="Arial"/>
                <w:b/>
                <w:w w:val="105"/>
                <w:sz w:val="17"/>
              </w:rPr>
              <w:t>8.576.810</w:t>
            </w:r>
          </w:p>
        </w:tc>
      </w:tr>
      <w:tr w:rsidR="00B1631F" w14:paraId="09DD17B8" w14:textId="77777777" w:rsidTr="00B1631F">
        <w:trPr>
          <w:trHeight w:val="311"/>
        </w:trPr>
        <w:tc>
          <w:tcPr>
            <w:tcW w:w="5067" w:type="dxa"/>
            <w:tcBorders>
              <w:bottom w:val="single" w:sz="8" w:space="0" w:color="000000"/>
            </w:tcBorders>
          </w:tcPr>
          <w:p w14:paraId="0056B056" w14:textId="77777777" w:rsidR="00B1631F" w:rsidRDefault="00B1631F" w:rsidP="00B1631F">
            <w:pPr>
              <w:pStyle w:val="TableParagraph"/>
              <w:spacing w:before="61"/>
              <w:ind w:left="135"/>
              <w:rPr>
                <w:rFonts w:ascii="Arial" w:hAnsi="Arial"/>
                <w:b/>
                <w:sz w:val="17"/>
              </w:rPr>
            </w:pPr>
            <w:r>
              <w:rPr>
                <w:rFonts w:ascii="Arial" w:hAnsi="Arial"/>
                <w:b/>
                <w:sz w:val="17"/>
              </w:rPr>
              <w:t>RECEITAS</w:t>
            </w:r>
            <w:r>
              <w:rPr>
                <w:rFonts w:ascii="Arial" w:hAnsi="Arial"/>
                <w:b/>
                <w:spacing w:val="32"/>
                <w:sz w:val="17"/>
              </w:rPr>
              <w:t xml:space="preserve"> </w:t>
            </w:r>
            <w:r>
              <w:rPr>
                <w:rFonts w:ascii="Arial" w:hAnsi="Arial"/>
                <w:b/>
                <w:sz w:val="17"/>
              </w:rPr>
              <w:t>INTRA-ORÇAMENTÁRIAS</w:t>
            </w:r>
          </w:p>
        </w:tc>
        <w:tc>
          <w:tcPr>
            <w:tcW w:w="2999" w:type="dxa"/>
            <w:tcBorders>
              <w:bottom w:val="single" w:sz="8" w:space="0" w:color="000000"/>
            </w:tcBorders>
          </w:tcPr>
          <w:p w14:paraId="18B77929" w14:textId="77777777" w:rsidR="00B1631F" w:rsidRDefault="00B1631F" w:rsidP="00B1631F">
            <w:pPr>
              <w:pStyle w:val="TableParagraph"/>
              <w:spacing w:before="51"/>
              <w:ind w:right="259"/>
              <w:jc w:val="right"/>
              <w:rPr>
                <w:rFonts w:ascii="Arial"/>
                <w:b/>
                <w:sz w:val="17"/>
              </w:rPr>
            </w:pPr>
            <w:r>
              <w:rPr>
                <w:rFonts w:ascii="Arial"/>
                <w:b/>
                <w:w w:val="105"/>
                <w:sz w:val="17"/>
              </w:rPr>
              <w:t>2.242.500</w:t>
            </w:r>
          </w:p>
        </w:tc>
        <w:tc>
          <w:tcPr>
            <w:tcW w:w="4795" w:type="dxa"/>
            <w:tcBorders>
              <w:bottom w:val="single" w:sz="8" w:space="0" w:color="000000"/>
            </w:tcBorders>
          </w:tcPr>
          <w:p w14:paraId="51AFC9ED" w14:textId="77777777" w:rsidR="00B1631F" w:rsidRDefault="00B1631F" w:rsidP="00B1631F">
            <w:pPr>
              <w:pStyle w:val="TableParagraph"/>
              <w:spacing w:before="35"/>
              <w:ind w:left="213"/>
              <w:rPr>
                <w:rFonts w:ascii="Arial" w:hAnsi="Arial"/>
                <w:b/>
                <w:sz w:val="17"/>
              </w:rPr>
            </w:pPr>
            <w:r>
              <w:rPr>
                <w:rFonts w:ascii="Arial" w:hAnsi="Arial"/>
                <w:b/>
                <w:sz w:val="17"/>
              </w:rPr>
              <w:t>RESERVA</w:t>
            </w:r>
            <w:r>
              <w:rPr>
                <w:rFonts w:ascii="Arial" w:hAnsi="Arial"/>
                <w:b/>
                <w:spacing w:val="5"/>
                <w:sz w:val="17"/>
              </w:rPr>
              <w:t xml:space="preserve"> </w:t>
            </w:r>
            <w:r>
              <w:rPr>
                <w:rFonts w:ascii="Arial" w:hAnsi="Arial"/>
                <w:b/>
                <w:sz w:val="17"/>
              </w:rPr>
              <w:t>DE</w:t>
            </w:r>
            <w:r>
              <w:rPr>
                <w:rFonts w:ascii="Arial" w:hAnsi="Arial"/>
                <w:b/>
                <w:spacing w:val="12"/>
                <w:sz w:val="17"/>
              </w:rPr>
              <w:t xml:space="preserve"> </w:t>
            </w:r>
            <w:r>
              <w:rPr>
                <w:rFonts w:ascii="Arial" w:hAnsi="Arial"/>
                <w:b/>
                <w:sz w:val="17"/>
              </w:rPr>
              <w:t>CONTIGÊNCIA</w:t>
            </w:r>
          </w:p>
        </w:tc>
        <w:tc>
          <w:tcPr>
            <w:tcW w:w="3147" w:type="dxa"/>
            <w:tcBorders>
              <w:bottom w:val="single" w:sz="8" w:space="0" w:color="000000"/>
            </w:tcBorders>
          </w:tcPr>
          <w:p w14:paraId="5FE25B80" w14:textId="77777777" w:rsidR="00B1631F" w:rsidRDefault="00B1631F" w:rsidP="00B1631F">
            <w:pPr>
              <w:pStyle w:val="TableParagraph"/>
              <w:spacing w:before="25"/>
              <w:ind w:right="80"/>
              <w:jc w:val="right"/>
              <w:rPr>
                <w:rFonts w:ascii="Arial"/>
                <w:b/>
                <w:sz w:val="17"/>
              </w:rPr>
            </w:pPr>
            <w:r>
              <w:rPr>
                <w:rFonts w:ascii="Arial"/>
                <w:b/>
                <w:w w:val="105"/>
                <w:sz w:val="17"/>
              </w:rPr>
              <w:t>287.500</w:t>
            </w:r>
          </w:p>
        </w:tc>
      </w:tr>
      <w:tr w:rsidR="00B1631F" w14:paraId="3DC23B61" w14:textId="77777777" w:rsidTr="00B1631F">
        <w:trPr>
          <w:trHeight w:val="369"/>
        </w:trPr>
        <w:tc>
          <w:tcPr>
            <w:tcW w:w="5067" w:type="dxa"/>
            <w:tcBorders>
              <w:top w:val="single" w:sz="8" w:space="0" w:color="000000"/>
              <w:bottom w:val="single" w:sz="8" w:space="0" w:color="000000"/>
            </w:tcBorders>
          </w:tcPr>
          <w:p w14:paraId="01E395A3" w14:textId="77777777" w:rsidR="00B1631F" w:rsidRDefault="00B1631F" w:rsidP="00B1631F">
            <w:pPr>
              <w:pStyle w:val="TableParagraph"/>
              <w:spacing w:before="159" w:line="190" w:lineRule="exact"/>
              <w:ind w:left="152"/>
              <w:rPr>
                <w:rFonts w:ascii="Arial"/>
                <w:b/>
                <w:sz w:val="17"/>
              </w:rPr>
            </w:pPr>
            <w:r>
              <w:rPr>
                <w:rFonts w:ascii="Arial"/>
                <w:b/>
                <w:w w:val="105"/>
                <w:sz w:val="17"/>
              </w:rPr>
              <w:t>Total</w:t>
            </w:r>
          </w:p>
        </w:tc>
        <w:tc>
          <w:tcPr>
            <w:tcW w:w="2999" w:type="dxa"/>
            <w:tcBorders>
              <w:top w:val="single" w:sz="8" w:space="0" w:color="000000"/>
              <w:bottom w:val="single" w:sz="8" w:space="0" w:color="000000"/>
            </w:tcBorders>
          </w:tcPr>
          <w:p w14:paraId="12F02CA4" w14:textId="77777777" w:rsidR="00B1631F" w:rsidRDefault="00B1631F" w:rsidP="00B1631F">
            <w:pPr>
              <w:pStyle w:val="TableParagraph"/>
              <w:spacing w:before="149"/>
              <w:ind w:right="185"/>
              <w:jc w:val="right"/>
              <w:rPr>
                <w:rFonts w:ascii="Arial"/>
                <w:b/>
                <w:sz w:val="17"/>
              </w:rPr>
            </w:pPr>
            <w:r>
              <w:rPr>
                <w:rFonts w:ascii="Arial"/>
                <w:b/>
                <w:w w:val="105"/>
                <w:sz w:val="17"/>
              </w:rPr>
              <w:t>43.829.215</w:t>
            </w:r>
          </w:p>
        </w:tc>
        <w:tc>
          <w:tcPr>
            <w:tcW w:w="4795" w:type="dxa"/>
            <w:tcBorders>
              <w:top w:val="single" w:sz="8" w:space="0" w:color="000000"/>
              <w:bottom w:val="single" w:sz="8" w:space="0" w:color="000000"/>
            </w:tcBorders>
          </w:tcPr>
          <w:p w14:paraId="22ED3951" w14:textId="77777777" w:rsidR="00B1631F" w:rsidRDefault="00B1631F" w:rsidP="00B1631F">
            <w:pPr>
              <w:pStyle w:val="TableParagraph"/>
              <w:spacing w:before="115"/>
              <w:ind w:left="186"/>
              <w:rPr>
                <w:rFonts w:ascii="Arial"/>
                <w:b/>
                <w:sz w:val="17"/>
              </w:rPr>
            </w:pPr>
            <w:r>
              <w:rPr>
                <w:rFonts w:ascii="Arial"/>
                <w:b/>
                <w:w w:val="105"/>
                <w:sz w:val="17"/>
              </w:rPr>
              <w:t>Total</w:t>
            </w:r>
          </w:p>
        </w:tc>
        <w:tc>
          <w:tcPr>
            <w:tcW w:w="3147" w:type="dxa"/>
            <w:tcBorders>
              <w:top w:val="single" w:sz="8" w:space="0" w:color="000000"/>
              <w:bottom w:val="single" w:sz="8" w:space="0" w:color="000000"/>
            </w:tcBorders>
          </w:tcPr>
          <w:p w14:paraId="01BCA994" w14:textId="77777777" w:rsidR="00B1631F" w:rsidRDefault="00B1631F" w:rsidP="00B1631F">
            <w:pPr>
              <w:pStyle w:val="TableParagraph"/>
              <w:spacing w:before="109"/>
              <w:ind w:right="63"/>
              <w:jc w:val="right"/>
              <w:rPr>
                <w:rFonts w:ascii="Arial"/>
                <w:b/>
                <w:sz w:val="17"/>
              </w:rPr>
            </w:pPr>
            <w:r>
              <w:rPr>
                <w:rFonts w:ascii="Arial"/>
                <w:b/>
                <w:w w:val="105"/>
                <w:sz w:val="17"/>
              </w:rPr>
              <w:t>43.829.215</w:t>
            </w:r>
          </w:p>
        </w:tc>
      </w:tr>
    </w:tbl>
    <w:p w14:paraId="5F6CBCF3" w14:textId="77777777" w:rsidR="00B1631F" w:rsidRDefault="00B1631F" w:rsidP="00B1631F">
      <w:pPr>
        <w:jc w:val="right"/>
        <w:rPr>
          <w:rFonts w:ascii="Arial"/>
          <w:sz w:val="17"/>
        </w:rPr>
        <w:sectPr w:rsidR="00B1631F">
          <w:headerReference w:type="default" r:id="rId15"/>
          <w:footerReference w:type="default" r:id="rId16"/>
          <w:pgSz w:w="16820" w:h="11900" w:orient="landscape"/>
          <w:pgMar w:top="320" w:right="320" w:bottom="440" w:left="160" w:header="0" w:footer="258" w:gutter="0"/>
          <w:cols w:space="720"/>
        </w:sectPr>
      </w:pPr>
    </w:p>
    <w:p w14:paraId="69999668" w14:textId="77777777" w:rsidR="00B1631F" w:rsidRDefault="00B1631F" w:rsidP="00B1631F">
      <w:pPr>
        <w:pStyle w:val="Corpodetexto"/>
        <w:spacing w:before="9"/>
        <w:rPr>
          <w:rFonts w:ascii="Arial"/>
          <w:b/>
        </w:rPr>
      </w:pPr>
    </w:p>
    <w:tbl>
      <w:tblPr>
        <w:tblStyle w:val="TableNormal"/>
        <w:tblW w:w="0" w:type="auto"/>
        <w:tblInd w:w="173" w:type="dxa"/>
        <w:tblLayout w:type="fixed"/>
        <w:tblLook w:val="01E0" w:firstRow="1" w:lastRow="1" w:firstColumn="1" w:lastColumn="1" w:noHBand="0" w:noVBand="0"/>
      </w:tblPr>
      <w:tblGrid>
        <w:gridCol w:w="9198"/>
        <w:gridCol w:w="1962"/>
      </w:tblGrid>
      <w:tr w:rsidR="00B1631F" w14:paraId="2488CD38" w14:textId="77777777" w:rsidTr="00B1631F">
        <w:trPr>
          <w:trHeight w:val="258"/>
        </w:trPr>
        <w:tc>
          <w:tcPr>
            <w:tcW w:w="9198" w:type="dxa"/>
            <w:tcBorders>
              <w:bottom w:val="single" w:sz="8" w:space="0" w:color="808080"/>
            </w:tcBorders>
          </w:tcPr>
          <w:p w14:paraId="442C15B5" w14:textId="77777777" w:rsidR="00B1631F" w:rsidRDefault="00B1631F" w:rsidP="00B1631F">
            <w:pPr>
              <w:pStyle w:val="TableParagraph"/>
              <w:spacing w:line="194" w:lineRule="exact"/>
              <w:ind w:left="38"/>
              <w:rPr>
                <w:rFonts w:ascii="Arial" w:hAnsi="Arial"/>
                <w:b/>
                <w:sz w:val="17"/>
              </w:rPr>
            </w:pPr>
            <w:r>
              <w:rPr>
                <w:rFonts w:ascii="Arial" w:hAnsi="Arial"/>
                <w:b/>
                <w:sz w:val="17"/>
              </w:rPr>
              <w:t>Unidade</w:t>
            </w:r>
            <w:r>
              <w:rPr>
                <w:rFonts w:ascii="Arial" w:hAnsi="Arial"/>
                <w:b/>
                <w:spacing w:val="22"/>
                <w:sz w:val="17"/>
              </w:rPr>
              <w:t xml:space="preserve"> </w:t>
            </w:r>
            <w:r>
              <w:rPr>
                <w:rFonts w:ascii="Arial" w:hAnsi="Arial"/>
                <w:b/>
                <w:sz w:val="17"/>
              </w:rPr>
              <w:t>Orçamentária</w:t>
            </w:r>
          </w:p>
        </w:tc>
        <w:tc>
          <w:tcPr>
            <w:tcW w:w="1962" w:type="dxa"/>
            <w:tcBorders>
              <w:bottom w:val="single" w:sz="8" w:space="0" w:color="808080"/>
            </w:tcBorders>
          </w:tcPr>
          <w:p w14:paraId="6A49993E" w14:textId="77777777" w:rsidR="00B1631F" w:rsidRDefault="00B1631F" w:rsidP="00B1631F">
            <w:pPr>
              <w:pStyle w:val="TableParagraph"/>
              <w:spacing w:line="194" w:lineRule="exact"/>
              <w:ind w:right="49"/>
              <w:jc w:val="right"/>
              <w:rPr>
                <w:rFonts w:ascii="Arial"/>
                <w:b/>
                <w:sz w:val="17"/>
              </w:rPr>
            </w:pPr>
            <w:r>
              <w:rPr>
                <w:rFonts w:ascii="Arial"/>
                <w:b/>
                <w:w w:val="105"/>
                <w:sz w:val="17"/>
              </w:rPr>
              <w:t>Valor</w:t>
            </w:r>
          </w:p>
        </w:tc>
      </w:tr>
      <w:tr w:rsidR="00B1631F" w14:paraId="6B4F8826" w14:textId="77777777" w:rsidTr="00B1631F">
        <w:trPr>
          <w:trHeight w:val="258"/>
        </w:trPr>
        <w:tc>
          <w:tcPr>
            <w:tcW w:w="9198" w:type="dxa"/>
            <w:tcBorders>
              <w:top w:val="single" w:sz="8" w:space="0" w:color="808080"/>
            </w:tcBorders>
          </w:tcPr>
          <w:p w14:paraId="2F35B430" w14:textId="77777777" w:rsidR="00B1631F" w:rsidRDefault="00B1631F" w:rsidP="00B1631F">
            <w:pPr>
              <w:pStyle w:val="TableParagraph"/>
              <w:spacing w:before="36"/>
              <w:ind w:left="38"/>
              <w:rPr>
                <w:rFonts w:ascii="Arial"/>
                <w:b/>
                <w:sz w:val="17"/>
              </w:rPr>
            </w:pPr>
            <w:r>
              <w:rPr>
                <w:rFonts w:ascii="Arial"/>
                <w:b/>
                <w:sz w:val="17"/>
              </w:rPr>
              <w:t>05.005</w:t>
            </w:r>
            <w:r>
              <w:rPr>
                <w:rFonts w:ascii="Arial"/>
                <w:b/>
                <w:spacing w:val="15"/>
                <w:sz w:val="17"/>
              </w:rPr>
              <w:t xml:space="preserve"> </w:t>
            </w:r>
            <w:r>
              <w:rPr>
                <w:rFonts w:ascii="Arial"/>
                <w:b/>
                <w:sz w:val="17"/>
              </w:rPr>
              <w:t>-</w:t>
            </w:r>
            <w:r>
              <w:rPr>
                <w:rFonts w:ascii="Arial"/>
                <w:b/>
                <w:spacing w:val="15"/>
                <w:sz w:val="17"/>
              </w:rPr>
              <w:t xml:space="preserve"> </w:t>
            </w:r>
            <w:r>
              <w:rPr>
                <w:rFonts w:ascii="Arial"/>
                <w:b/>
                <w:sz w:val="17"/>
              </w:rPr>
              <w:t>SECRETARIA</w:t>
            </w:r>
            <w:r>
              <w:rPr>
                <w:rFonts w:ascii="Arial"/>
                <w:b/>
                <w:spacing w:val="8"/>
                <w:sz w:val="17"/>
              </w:rPr>
              <w:t xml:space="preserve"> </w:t>
            </w:r>
            <w:r>
              <w:rPr>
                <w:rFonts w:ascii="Arial"/>
                <w:b/>
                <w:sz w:val="17"/>
              </w:rPr>
              <w:t>MUNICIPAL</w:t>
            </w:r>
            <w:r>
              <w:rPr>
                <w:rFonts w:ascii="Arial"/>
                <w:b/>
                <w:spacing w:val="12"/>
                <w:sz w:val="17"/>
              </w:rPr>
              <w:t xml:space="preserve"> </w:t>
            </w:r>
            <w:r>
              <w:rPr>
                <w:rFonts w:ascii="Arial"/>
                <w:b/>
                <w:sz w:val="17"/>
              </w:rPr>
              <w:t>DE</w:t>
            </w:r>
            <w:r>
              <w:rPr>
                <w:rFonts w:ascii="Arial"/>
                <w:b/>
                <w:spacing w:val="16"/>
                <w:sz w:val="17"/>
              </w:rPr>
              <w:t xml:space="preserve"> </w:t>
            </w:r>
            <w:r>
              <w:rPr>
                <w:rFonts w:ascii="Arial"/>
                <w:b/>
                <w:sz w:val="17"/>
              </w:rPr>
              <w:t>FINANCAS</w:t>
            </w:r>
            <w:r>
              <w:rPr>
                <w:rFonts w:ascii="Arial"/>
                <w:b/>
                <w:spacing w:val="15"/>
                <w:sz w:val="17"/>
              </w:rPr>
              <w:t xml:space="preserve"> </w:t>
            </w:r>
            <w:r>
              <w:rPr>
                <w:rFonts w:ascii="Arial"/>
                <w:b/>
                <w:sz w:val="17"/>
              </w:rPr>
              <w:t>E</w:t>
            </w:r>
            <w:r>
              <w:rPr>
                <w:rFonts w:ascii="Arial"/>
                <w:b/>
                <w:spacing w:val="16"/>
                <w:sz w:val="17"/>
              </w:rPr>
              <w:t xml:space="preserve"> </w:t>
            </w:r>
            <w:r>
              <w:rPr>
                <w:rFonts w:ascii="Arial"/>
                <w:b/>
                <w:sz w:val="17"/>
              </w:rPr>
              <w:t>PLANEJAMENTO</w:t>
            </w:r>
          </w:p>
        </w:tc>
        <w:tc>
          <w:tcPr>
            <w:tcW w:w="1962" w:type="dxa"/>
            <w:tcBorders>
              <w:top w:val="single" w:sz="8" w:space="0" w:color="808080"/>
            </w:tcBorders>
          </w:tcPr>
          <w:p w14:paraId="3A4E5CEB" w14:textId="77777777" w:rsidR="00B1631F" w:rsidRDefault="00B1631F" w:rsidP="00B1631F">
            <w:pPr>
              <w:pStyle w:val="TableParagraph"/>
              <w:spacing w:before="26"/>
              <w:ind w:right="47"/>
              <w:jc w:val="right"/>
              <w:rPr>
                <w:rFonts w:ascii="Arial"/>
                <w:b/>
                <w:sz w:val="17"/>
              </w:rPr>
            </w:pPr>
            <w:r>
              <w:rPr>
                <w:rFonts w:ascii="Arial"/>
                <w:b/>
                <w:w w:val="105"/>
                <w:sz w:val="17"/>
              </w:rPr>
              <w:t>32.172.814</w:t>
            </w:r>
          </w:p>
        </w:tc>
      </w:tr>
      <w:tr w:rsidR="00B1631F" w14:paraId="25949B43" w14:textId="77777777" w:rsidTr="00B1631F">
        <w:trPr>
          <w:trHeight w:val="267"/>
        </w:trPr>
        <w:tc>
          <w:tcPr>
            <w:tcW w:w="9198" w:type="dxa"/>
          </w:tcPr>
          <w:p w14:paraId="6526FF68" w14:textId="77777777" w:rsidR="00B1631F" w:rsidRDefault="00B1631F" w:rsidP="00B1631F">
            <w:pPr>
              <w:pStyle w:val="TableParagraph"/>
              <w:spacing w:before="25"/>
              <w:ind w:left="182"/>
              <w:rPr>
                <w:sz w:val="18"/>
              </w:rPr>
            </w:pPr>
            <w:r>
              <w:rPr>
                <w:sz w:val="18"/>
              </w:rPr>
              <w:t>15000000</w:t>
            </w:r>
            <w:r>
              <w:rPr>
                <w:spacing w:val="-9"/>
                <w:sz w:val="18"/>
              </w:rPr>
              <w:t xml:space="preserve"> </w:t>
            </w:r>
            <w:r>
              <w:rPr>
                <w:sz w:val="18"/>
              </w:rPr>
              <w:t>-</w:t>
            </w:r>
            <w:r>
              <w:rPr>
                <w:spacing w:val="-9"/>
                <w:sz w:val="18"/>
              </w:rPr>
              <w:t xml:space="preserve"> </w:t>
            </w:r>
            <w:r>
              <w:rPr>
                <w:sz w:val="18"/>
              </w:rPr>
              <w:t>Recursos</w:t>
            </w:r>
            <w:r>
              <w:rPr>
                <w:spacing w:val="-8"/>
                <w:sz w:val="18"/>
              </w:rPr>
              <w:t xml:space="preserve"> </w:t>
            </w:r>
            <w:r>
              <w:rPr>
                <w:sz w:val="18"/>
              </w:rPr>
              <w:t>não</w:t>
            </w:r>
            <w:r>
              <w:rPr>
                <w:spacing w:val="-9"/>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r>
              <w:rPr>
                <w:spacing w:val="-8"/>
                <w:sz w:val="18"/>
              </w:rPr>
              <w:t xml:space="preserve"> </w:t>
            </w:r>
            <w:r>
              <w:rPr>
                <w:sz w:val="18"/>
              </w:rPr>
              <w:t>(</w:t>
            </w:r>
            <w:r>
              <w:rPr>
                <w:spacing w:val="-9"/>
                <w:sz w:val="18"/>
              </w:rPr>
              <w:t xml:space="preserve"> </w:t>
            </w:r>
            <w:r>
              <w:rPr>
                <w:sz w:val="18"/>
              </w:rPr>
              <w:t>Recursos</w:t>
            </w:r>
            <w:r>
              <w:rPr>
                <w:spacing w:val="-8"/>
                <w:sz w:val="18"/>
              </w:rPr>
              <w:t xml:space="preserve"> </w:t>
            </w:r>
            <w:r>
              <w:rPr>
                <w:sz w:val="18"/>
              </w:rPr>
              <w:t>do</w:t>
            </w:r>
            <w:r>
              <w:rPr>
                <w:spacing w:val="-11"/>
                <w:sz w:val="18"/>
              </w:rPr>
              <w:t xml:space="preserve"> </w:t>
            </w:r>
            <w:r>
              <w:rPr>
                <w:sz w:val="18"/>
              </w:rPr>
              <w:t>Tesouro</w:t>
            </w:r>
            <w:r>
              <w:rPr>
                <w:spacing w:val="-9"/>
                <w:sz w:val="18"/>
              </w:rPr>
              <w:t xml:space="preserve"> </w:t>
            </w:r>
            <w:r>
              <w:rPr>
                <w:sz w:val="18"/>
              </w:rPr>
              <w:t>)</w:t>
            </w:r>
          </w:p>
        </w:tc>
        <w:tc>
          <w:tcPr>
            <w:tcW w:w="1962" w:type="dxa"/>
          </w:tcPr>
          <w:p w14:paraId="24211E50" w14:textId="77777777" w:rsidR="00B1631F" w:rsidRDefault="00B1631F" w:rsidP="00B1631F">
            <w:pPr>
              <w:pStyle w:val="TableParagraph"/>
              <w:spacing w:before="18"/>
              <w:ind w:left="850"/>
              <w:rPr>
                <w:sz w:val="18"/>
              </w:rPr>
            </w:pPr>
            <w:r>
              <w:rPr>
                <w:sz w:val="18"/>
              </w:rPr>
              <w:t>13.417.004</w:t>
            </w:r>
          </w:p>
        </w:tc>
      </w:tr>
      <w:tr w:rsidR="00B1631F" w14:paraId="0335B913" w14:textId="77777777" w:rsidTr="00B1631F">
        <w:trPr>
          <w:trHeight w:val="271"/>
        </w:trPr>
        <w:tc>
          <w:tcPr>
            <w:tcW w:w="9198" w:type="dxa"/>
          </w:tcPr>
          <w:p w14:paraId="511515A8" w14:textId="77777777" w:rsidR="00B1631F" w:rsidRDefault="00B1631F" w:rsidP="00B1631F">
            <w:pPr>
              <w:pStyle w:val="TableParagraph"/>
              <w:spacing w:before="28"/>
              <w:ind w:left="419"/>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962" w:type="dxa"/>
          </w:tcPr>
          <w:p w14:paraId="30ECB057" w14:textId="77777777" w:rsidR="00B1631F" w:rsidRDefault="00B1631F" w:rsidP="00B1631F">
            <w:pPr>
              <w:pStyle w:val="TableParagraph"/>
              <w:spacing w:before="42"/>
              <w:ind w:left="690"/>
              <w:rPr>
                <w:sz w:val="18"/>
              </w:rPr>
            </w:pPr>
            <w:r>
              <w:rPr>
                <w:sz w:val="18"/>
              </w:rPr>
              <w:t>13.417.004</w:t>
            </w:r>
          </w:p>
        </w:tc>
      </w:tr>
      <w:tr w:rsidR="00B1631F" w14:paraId="09733C76" w14:textId="77777777" w:rsidTr="00B1631F">
        <w:trPr>
          <w:trHeight w:val="257"/>
        </w:trPr>
        <w:tc>
          <w:tcPr>
            <w:tcW w:w="9198" w:type="dxa"/>
          </w:tcPr>
          <w:p w14:paraId="3F09BB9C" w14:textId="77777777" w:rsidR="00B1631F" w:rsidRDefault="00B1631F" w:rsidP="00B1631F">
            <w:pPr>
              <w:pStyle w:val="TableParagraph"/>
              <w:spacing w:before="15"/>
              <w:ind w:left="580"/>
              <w:rPr>
                <w:sz w:val="18"/>
              </w:rPr>
            </w:pPr>
            <w:r>
              <w:rPr>
                <w:sz w:val="18"/>
              </w:rPr>
              <w:t>1112500100</w:t>
            </w:r>
            <w:r>
              <w:rPr>
                <w:spacing w:val="-5"/>
                <w:sz w:val="18"/>
              </w:rPr>
              <w:t xml:space="preserve"> </w:t>
            </w:r>
            <w:r>
              <w:rPr>
                <w:sz w:val="18"/>
              </w:rPr>
              <w:t>-</w:t>
            </w:r>
            <w:r>
              <w:rPr>
                <w:spacing w:val="-8"/>
                <w:sz w:val="18"/>
              </w:rPr>
              <w:t xml:space="preserve"> </w:t>
            </w:r>
            <w:r>
              <w:rPr>
                <w:sz w:val="18"/>
              </w:rPr>
              <w:t>Imposto</w:t>
            </w:r>
            <w:r>
              <w:rPr>
                <w:spacing w:val="-9"/>
                <w:sz w:val="18"/>
              </w:rPr>
              <w:t xml:space="preserve"> </w:t>
            </w:r>
            <w:r>
              <w:rPr>
                <w:sz w:val="18"/>
              </w:rPr>
              <w:t>sobre</w:t>
            </w:r>
            <w:r>
              <w:rPr>
                <w:spacing w:val="-9"/>
                <w:sz w:val="18"/>
              </w:rPr>
              <w:t xml:space="preserve"> </w:t>
            </w:r>
            <w:r>
              <w:rPr>
                <w:sz w:val="18"/>
              </w:rPr>
              <w:t>a</w:t>
            </w:r>
            <w:r>
              <w:rPr>
                <w:spacing w:val="-9"/>
                <w:sz w:val="18"/>
              </w:rPr>
              <w:t xml:space="preserve"> </w:t>
            </w:r>
            <w:r>
              <w:rPr>
                <w:sz w:val="18"/>
              </w:rPr>
              <w:t>Propriedade</w:t>
            </w:r>
            <w:r>
              <w:rPr>
                <w:spacing w:val="-9"/>
                <w:sz w:val="18"/>
              </w:rPr>
              <w:t xml:space="preserve"> </w:t>
            </w:r>
            <w:r>
              <w:rPr>
                <w:sz w:val="18"/>
              </w:rPr>
              <w:t>Predial</w:t>
            </w:r>
            <w:r>
              <w:rPr>
                <w:spacing w:val="-10"/>
                <w:sz w:val="18"/>
              </w:rPr>
              <w:t xml:space="preserve"> </w:t>
            </w:r>
            <w:r>
              <w:rPr>
                <w:sz w:val="18"/>
              </w:rPr>
              <w:t>e</w:t>
            </w:r>
            <w:r>
              <w:rPr>
                <w:spacing w:val="-11"/>
                <w:sz w:val="18"/>
              </w:rPr>
              <w:t xml:space="preserve"> </w:t>
            </w:r>
            <w:r>
              <w:rPr>
                <w:sz w:val="18"/>
              </w:rPr>
              <w:t>Territorial</w:t>
            </w:r>
            <w:r>
              <w:rPr>
                <w:spacing w:val="-9"/>
                <w:sz w:val="18"/>
              </w:rPr>
              <w:t xml:space="preserve"> </w:t>
            </w:r>
            <w:r>
              <w:rPr>
                <w:sz w:val="18"/>
              </w:rPr>
              <w:t>Urbana</w:t>
            </w:r>
            <w:r>
              <w:rPr>
                <w:spacing w:val="7"/>
                <w:sz w:val="18"/>
              </w:rPr>
              <w:t xml:space="preserve"> </w:t>
            </w:r>
            <w:r>
              <w:rPr>
                <w:sz w:val="18"/>
              </w:rPr>
              <w:t>-</w:t>
            </w:r>
            <w:r>
              <w:rPr>
                <w:spacing w:val="-9"/>
                <w:sz w:val="18"/>
              </w:rPr>
              <w:t xml:space="preserve"> </w:t>
            </w:r>
            <w:r>
              <w:rPr>
                <w:sz w:val="18"/>
              </w:rPr>
              <w:t>Principal</w:t>
            </w:r>
          </w:p>
        </w:tc>
        <w:tc>
          <w:tcPr>
            <w:tcW w:w="1962" w:type="dxa"/>
          </w:tcPr>
          <w:p w14:paraId="736F21DE" w14:textId="77777777" w:rsidR="00B1631F" w:rsidRDefault="00B1631F" w:rsidP="00B1631F">
            <w:pPr>
              <w:pStyle w:val="TableParagraph"/>
              <w:spacing w:before="29"/>
              <w:ind w:left="780"/>
              <w:rPr>
                <w:sz w:val="18"/>
              </w:rPr>
            </w:pPr>
            <w:r>
              <w:rPr>
                <w:sz w:val="18"/>
              </w:rPr>
              <w:t>288.650</w:t>
            </w:r>
          </w:p>
        </w:tc>
      </w:tr>
      <w:tr w:rsidR="00B1631F" w14:paraId="105DB027" w14:textId="77777777" w:rsidTr="00B1631F">
        <w:trPr>
          <w:trHeight w:val="257"/>
        </w:trPr>
        <w:tc>
          <w:tcPr>
            <w:tcW w:w="9198" w:type="dxa"/>
          </w:tcPr>
          <w:p w14:paraId="24E32341" w14:textId="77777777" w:rsidR="00B1631F" w:rsidRDefault="00B1631F" w:rsidP="00B1631F">
            <w:pPr>
              <w:pStyle w:val="TableParagraph"/>
              <w:spacing w:before="15"/>
              <w:ind w:left="580"/>
              <w:rPr>
                <w:sz w:val="18"/>
              </w:rPr>
            </w:pPr>
            <w:r>
              <w:rPr>
                <w:w w:val="95"/>
                <w:sz w:val="18"/>
              </w:rPr>
              <w:t>1112500300</w:t>
            </w:r>
            <w:r>
              <w:rPr>
                <w:spacing w:val="23"/>
                <w:w w:val="95"/>
                <w:sz w:val="18"/>
              </w:rPr>
              <w:t xml:space="preserve"> </w:t>
            </w:r>
            <w:r>
              <w:rPr>
                <w:w w:val="95"/>
                <w:sz w:val="18"/>
              </w:rPr>
              <w:t>-</w:t>
            </w:r>
            <w:r>
              <w:rPr>
                <w:spacing w:val="17"/>
                <w:w w:val="95"/>
                <w:sz w:val="18"/>
              </w:rPr>
              <w:t xml:space="preserve"> </w:t>
            </w:r>
            <w:r>
              <w:rPr>
                <w:w w:val="95"/>
                <w:sz w:val="18"/>
              </w:rPr>
              <w:t>Imposto</w:t>
            </w:r>
            <w:r>
              <w:rPr>
                <w:spacing w:val="17"/>
                <w:w w:val="95"/>
                <w:sz w:val="18"/>
              </w:rPr>
              <w:t xml:space="preserve"> </w:t>
            </w:r>
            <w:r>
              <w:rPr>
                <w:w w:val="95"/>
                <w:sz w:val="18"/>
              </w:rPr>
              <w:t>sobre</w:t>
            </w:r>
            <w:r>
              <w:rPr>
                <w:spacing w:val="17"/>
                <w:w w:val="95"/>
                <w:sz w:val="18"/>
              </w:rPr>
              <w:t xml:space="preserve"> </w:t>
            </w:r>
            <w:r>
              <w:rPr>
                <w:w w:val="95"/>
                <w:sz w:val="18"/>
              </w:rPr>
              <w:t>a</w:t>
            </w:r>
            <w:r>
              <w:rPr>
                <w:spacing w:val="16"/>
                <w:w w:val="95"/>
                <w:sz w:val="18"/>
              </w:rPr>
              <w:t xml:space="preserve"> </w:t>
            </w:r>
            <w:r>
              <w:rPr>
                <w:w w:val="95"/>
                <w:sz w:val="18"/>
              </w:rPr>
              <w:t>Propriedade</w:t>
            </w:r>
            <w:r>
              <w:rPr>
                <w:spacing w:val="17"/>
                <w:w w:val="95"/>
                <w:sz w:val="18"/>
              </w:rPr>
              <w:t xml:space="preserve"> </w:t>
            </w:r>
            <w:r>
              <w:rPr>
                <w:w w:val="95"/>
                <w:sz w:val="18"/>
              </w:rPr>
              <w:t>Predial</w:t>
            </w:r>
            <w:r>
              <w:rPr>
                <w:spacing w:val="16"/>
                <w:w w:val="95"/>
                <w:sz w:val="18"/>
              </w:rPr>
              <w:t xml:space="preserve"> </w:t>
            </w:r>
            <w:r>
              <w:rPr>
                <w:w w:val="95"/>
                <w:sz w:val="18"/>
              </w:rPr>
              <w:t>e</w:t>
            </w:r>
            <w:r>
              <w:rPr>
                <w:spacing w:val="13"/>
                <w:w w:val="95"/>
                <w:sz w:val="18"/>
              </w:rPr>
              <w:t xml:space="preserve"> </w:t>
            </w:r>
            <w:r>
              <w:rPr>
                <w:w w:val="95"/>
                <w:sz w:val="18"/>
              </w:rPr>
              <w:t>Territorial</w:t>
            </w:r>
            <w:r>
              <w:rPr>
                <w:spacing w:val="16"/>
                <w:w w:val="95"/>
                <w:sz w:val="18"/>
              </w:rPr>
              <w:t xml:space="preserve"> </w:t>
            </w:r>
            <w:r>
              <w:rPr>
                <w:w w:val="95"/>
                <w:sz w:val="18"/>
              </w:rPr>
              <w:t>Urbana</w:t>
            </w:r>
            <w:r>
              <w:rPr>
                <w:spacing w:val="42"/>
                <w:w w:val="95"/>
                <w:sz w:val="18"/>
              </w:rPr>
              <w:t xml:space="preserve"> </w:t>
            </w:r>
            <w:r>
              <w:rPr>
                <w:w w:val="95"/>
                <w:sz w:val="18"/>
              </w:rPr>
              <w:t>-</w:t>
            </w:r>
            <w:r>
              <w:rPr>
                <w:spacing w:val="18"/>
                <w:w w:val="95"/>
                <w:sz w:val="18"/>
              </w:rPr>
              <w:t xml:space="preserve"> </w:t>
            </w:r>
            <w:r>
              <w:rPr>
                <w:w w:val="95"/>
                <w:sz w:val="18"/>
              </w:rPr>
              <w:t>Dívida</w:t>
            </w:r>
            <w:r>
              <w:rPr>
                <w:spacing w:val="3"/>
                <w:w w:val="95"/>
                <w:sz w:val="18"/>
              </w:rPr>
              <w:t xml:space="preserve"> </w:t>
            </w:r>
            <w:r>
              <w:rPr>
                <w:w w:val="95"/>
                <w:sz w:val="18"/>
              </w:rPr>
              <w:t>Ativa</w:t>
            </w:r>
          </w:p>
        </w:tc>
        <w:tc>
          <w:tcPr>
            <w:tcW w:w="1962" w:type="dxa"/>
          </w:tcPr>
          <w:p w14:paraId="38CC4AC8" w14:textId="77777777" w:rsidR="00B1631F" w:rsidRDefault="00B1631F" w:rsidP="00B1631F">
            <w:pPr>
              <w:pStyle w:val="TableParagraph"/>
              <w:spacing w:before="29"/>
              <w:ind w:left="880"/>
              <w:rPr>
                <w:sz w:val="18"/>
              </w:rPr>
            </w:pPr>
            <w:r>
              <w:rPr>
                <w:sz w:val="18"/>
              </w:rPr>
              <w:t>63.250</w:t>
            </w:r>
          </w:p>
        </w:tc>
      </w:tr>
      <w:tr w:rsidR="00B1631F" w14:paraId="6765D7D9" w14:textId="77777777" w:rsidTr="00B1631F">
        <w:trPr>
          <w:trHeight w:val="481"/>
        </w:trPr>
        <w:tc>
          <w:tcPr>
            <w:tcW w:w="9198" w:type="dxa"/>
          </w:tcPr>
          <w:p w14:paraId="753B854E" w14:textId="77777777" w:rsidR="00B1631F" w:rsidRDefault="00B1631F" w:rsidP="00B1631F">
            <w:pPr>
              <w:pStyle w:val="TableParagraph"/>
              <w:spacing w:before="15"/>
              <w:ind w:left="580"/>
              <w:rPr>
                <w:sz w:val="18"/>
              </w:rPr>
            </w:pPr>
            <w:r>
              <w:rPr>
                <w:sz w:val="18"/>
              </w:rPr>
              <w:t>1112500400</w:t>
            </w:r>
            <w:r>
              <w:rPr>
                <w:spacing w:val="-3"/>
                <w:sz w:val="18"/>
              </w:rPr>
              <w:t xml:space="preserve"> </w:t>
            </w:r>
            <w:r>
              <w:rPr>
                <w:sz w:val="18"/>
              </w:rPr>
              <w:t>-</w:t>
            </w:r>
            <w:r>
              <w:rPr>
                <w:spacing w:val="-7"/>
                <w:sz w:val="18"/>
              </w:rPr>
              <w:t xml:space="preserve"> </w:t>
            </w:r>
            <w:r>
              <w:rPr>
                <w:sz w:val="18"/>
              </w:rPr>
              <w:t>Imposto</w:t>
            </w:r>
            <w:r>
              <w:rPr>
                <w:spacing w:val="-7"/>
                <w:sz w:val="18"/>
              </w:rPr>
              <w:t xml:space="preserve"> </w:t>
            </w:r>
            <w:r>
              <w:rPr>
                <w:sz w:val="18"/>
              </w:rPr>
              <w:t>sobre</w:t>
            </w:r>
            <w:r>
              <w:rPr>
                <w:spacing w:val="-7"/>
                <w:sz w:val="18"/>
              </w:rPr>
              <w:t xml:space="preserve"> </w:t>
            </w:r>
            <w:r>
              <w:rPr>
                <w:sz w:val="18"/>
              </w:rPr>
              <w:t>a</w:t>
            </w:r>
            <w:r>
              <w:rPr>
                <w:spacing w:val="-8"/>
                <w:sz w:val="18"/>
              </w:rPr>
              <w:t xml:space="preserve"> </w:t>
            </w:r>
            <w:r>
              <w:rPr>
                <w:sz w:val="18"/>
              </w:rPr>
              <w:t>Propriedade</w:t>
            </w:r>
            <w:r>
              <w:rPr>
                <w:spacing w:val="-7"/>
                <w:sz w:val="18"/>
              </w:rPr>
              <w:t xml:space="preserve"> </w:t>
            </w:r>
            <w:r>
              <w:rPr>
                <w:sz w:val="18"/>
              </w:rPr>
              <w:t>Predial</w:t>
            </w:r>
            <w:r>
              <w:rPr>
                <w:spacing w:val="-7"/>
                <w:sz w:val="18"/>
              </w:rPr>
              <w:t xml:space="preserve"> </w:t>
            </w:r>
            <w:r>
              <w:rPr>
                <w:sz w:val="18"/>
              </w:rPr>
              <w:t>e</w:t>
            </w:r>
            <w:r>
              <w:rPr>
                <w:spacing w:val="-10"/>
                <w:sz w:val="18"/>
              </w:rPr>
              <w:t xml:space="preserve"> </w:t>
            </w:r>
            <w:r>
              <w:rPr>
                <w:sz w:val="18"/>
              </w:rPr>
              <w:t>Territorial</w:t>
            </w:r>
            <w:r>
              <w:rPr>
                <w:spacing w:val="-7"/>
                <w:sz w:val="18"/>
              </w:rPr>
              <w:t xml:space="preserve"> </w:t>
            </w:r>
            <w:r>
              <w:rPr>
                <w:sz w:val="18"/>
              </w:rPr>
              <w:t>Urbana</w:t>
            </w:r>
            <w:r>
              <w:rPr>
                <w:spacing w:val="9"/>
                <w:sz w:val="18"/>
              </w:rPr>
              <w:t xml:space="preserve"> </w:t>
            </w:r>
            <w:r>
              <w:rPr>
                <w:sz w:val="18"/>
              </w:rPr>
              <w:t>-</w:t>
            </w:r>
            <w:r>
              <w:rPr>
                <w:spacing w:val="-7"/>
                <w:sz w:val="18"/>
              </w:rPr>
              <w:t xml:space="preserve"> </w:t>
            </w:r>
            <w:r>
              <w:rPr>
                <w:sz w:val="18"/>
              </w:rPr>
              <w:t>Multas</w:t>
            </w:r>
            <w:r>
              <w:rPr>
                <w:spacing w:val="-8"/>
                <w:sz w:val="18"/>
              </w:rPr>
              <w:t xml:space="preserve"> </w:t>
            </w:r>
            <w:r>
              <w:rPr>
                <w:sz w:val="18"/>
              </w:rPr>
              <w:t>e</w:t>
            </w:r>
            <w:r>
              <w:rPr>
                <w:spacing w:val="-7"/>
                <w:sz w:val="18"/>
              </w:rPr>
              <w:t xml:space="preserve"> </w:t>
            </w:r>
            <w:r>
              <w:rPr>
                <w:sz w:val="18"/>
              </w:rPr>
              <w:t>Juros</w:t>
            </w:r>
            <w:r>
              <w:rPr>
                <w:spacing w:val="-7"/>
                <w:sz w:val="18"/>
              </w:rPr>
              <w:t xml:space="preserve"> </w:t>
            </w:r>
            <w:r>
              <w:rPr>
                <w:sz w:val="18"/>
              </w:rPr>
              <w:t>de</w:t>
            </w:r>
            <w:r>
              <w:rPr>
                <w:spacing w:val="-8"/>
                <w:sz w:val="18"/>
              </w:rPr>
              <w:t xml:space="preserve"> </w:t>
            </w:r>
            <w:r>
              <w:rPr>
                <w:sz w:val="18"/>
              </w:rPr>
              <w:t>Mora</w:t>
            </w:r>
            <w:r>
              <w:rPr>
                <w:spacing w:val="-7"/>
                <w:sz w:val="18"/>
              </w:rPr>
              <w:t xml:space="preserve"> </w:t>
            </w:r>
            <w:r>
              <w:rPr>
                <w:sz w:val="18"/>
              </w:rPr>
              <w:t>da</w:t>
            </w:r>
          </w:p>
          <w:p w14:paraId="077609EF" w14:textId="77777777" w:rsidR="00B1631F" w:rsidRDefault="00B1631F" w:rsidP="00B1631F">
            <w:pPr>
              <w:pStyle w:val="TableParagraph"/>
              <w:spacing w:before="33" w:line="207" w:lineRule="exact"/>
              <w:ind w:left="580"/>
              <w:rPr>
                <w:sz w:val="18"/>
              </w:rPr>
            </w:pPr>
            <w:r>
              <w:rPr>
                <w:w w:val="95"/>
                <w:sz w:val="18"/>
              </w:rPr>
              <w:t>Dívida</w:t>
            </w:r>
            <w:r>
              <w:rPr>
                <w:spacing w:val="5"/>
                <w:w w:val="95"/>
                <w:sz w:val="18"/>
              </w:rPr>
              <w:t xml:space="preserve"> </w:t>
            </w:r>
            <w:r>
              <w:rPr>
                <w:w w:val="95"/>
                <w:sz w:val="18"/>
              </w:rPr>
              <w:t>Ativa</w:t>
            </w:r>
          </w:p>
        </w:tc>
        <w:tc>
          <w:tcPr>
            <w:tcW w:w="1962" w:type="dxa"/>
          </w:tcPr>
          <w:p w14:paraId="5667CE65" w14:textId="77777777" w:rsidR="00B1631F" w:rsidRDefault="00B1631F" w:rsidP="00B1631F">
            <w:pPr>
              <w:pStyle w:val="TableParagraph"/>
              <w:spacing w:before="29"/>
              <w:ind w:left="980"/>
              <w:rPr>
                <w:sz w:val="18"/>
              </w:rPr>
            </w:pPr>
            <w:r>
              <w:rPr>
                <w:sz w:val="18"/>
              </w:rPr>
              <w:t>2.300</w:t>
            </w:r>
          </w:p>
        </w:tc>
      </w:tr>
      <w:tr w:rsidR="00B1631F" w14:paraId="2DC5A2EE" w14:textId="77777777" w:rsidTr="00B1631F">
        <w:trPr>
          <w:trHeight w:val="480"/>
        </w:trPr>
        <w:tc>
          <w:tcPr>
            <w:tcW w:w="9198" w:type="dxa"/>
          </w:tcPr>
          <w:p w14:paraId="491693E5" w14:textId="77777777" w:rsidR="00B1631F" w:rsidRDefault="00B1631F" w:rsidP="00B1631F">
            <w:pPr>
              <w:pStyle w:val="TableParagraph"/>
              <w:spacing w:before="13"/>
              <w:ind w:left="580"/>
              <w:rPr>
                <w:sz w:val="18"/>
              </w:rPr>
            </w:pPr>
            <w:r>
              <w:rPr>
                <w:sz w:val="18"/>
              </w:rPr>
              <w:t>1112530100</w:t>
            </w:r>
            <w:r>
              <w:rPr>
                <w:spacing w:val="-4"/>
                <w:sz w:val="18"/>
              </w:rPr>
              <w:t xml:space="preserve"> </w:t>
            </w:r>
            <w:r>
              <w:rPr>
                <w:sz w:val="18"/>
              </w:rPr>
              <w:t>-</w:t>
            </w:r>
            <w:r>
              <w:rPr>
                <w:spacing w:val="-6"/>
                <w:sz w:val="18"/>
              </w:rPr>
              <w:t xml:space="preserve"> </w:t>
            </w:r>
            <w:r>
              <w:rPr>
                <w:sz w:val="18"/>
              </w:rPr>
              <w:t>Imposto</w:t>
            </w:r>
            <w:r>
              <w:rPr>
                <w:spacing w:val="-7"/>
                <w:sz w:val="18"/>
              </w:rPr>
              <w:t xml:space="preserve"> </w:t>
            </w:r>
            <w:r>
              <w:rPr>
                <w:sz w:val="18"/>
              </w:rPr>
              <w:t>sobre</w:t>
            </w:r>
            <w:r>
              <w:rPr>
                <w:spacing w:val="-10"/>
                <w:sz w:val="18"/>
              </w:rPr>
              <w:t xml:space="preserve"> </w:t>
            </w:r>
            <w:r>
              <w:rPr>
                <w:sz w:val="18"/>
              </w:rPr>
              <w:t>Transmissão "Inter</w:t>
            </w:r>
            <w:r>
              <w:rPr>
                <w:spacing w:val="-7"/>
                <w:sz w:val="18"/>
              </w:rPr>
              <w:t xml:space="preserve"> </w:t>
            </w:r>
            <w:r>
              <w:rPr>
                <w:sz w:val="18"/>
              </w:rPr>
              <w:t>Vivos"</w:t>
            </w:r>
            <w:r>
              <w:rPr>
                <w:spacing w:val="-8"/>
                <w:sz w:val="18"/>
              </w:rPr>
              <w:t xml:space="preserve"> </w:t>
            </w:r>
            <w:r>
              <w:rPr>
                <w:sz w:val="18"/>
              </w:rPr>
              <w:t>de</w:t>
            </w:r>
            <w:r>
              <w:rPr>
                <w:spacing w:val="-7"/>
                <w:sz w:val="18"/>
              </w:rPr>
              <w:t xml:space="preserve"> </w:t>
            </w:r>
            <w:r>
              <w:rPr>
                <w:sz w:val="18"/>
              </w:rPr>
              <w:t>Bens</w:t>
            </w:r>
            <w:r>
              <w:rPr>
                <w:spacing w:val="-8"/>
                <w:sz w:val="18"/>
              </w:rPr>
              <w:t xml:space="preserve"> </w:t>
            </w:r>
            <w:r>
              <w:rPr>
                <w:sz w:val="18"/>
              </w:rPr>
              <w:t>Imóveis</w:t>
            </w:r>
            <w:r>
              <w:rPr>
                <w:spacing w:val="-7"/>
                <w:sz w:val="18"/>
              </w:rPr>
              <w:t xml:space="preserve"> </w:t>
            </w:r>
            <w:r>
              <w:rPr>
                <w:sz w:val="18"/>
              </w:rPr>
              <w:t>e</w:t>
            </w:r>
            <w:r>
              <w:rPr>
                <w:spacing w:val="-7"/>
                <w:sz w:val="18"/>
              </w:rPr>
              <w:t xml:space="preserve"> </w:t>
            </w:r>
            <w:r>
              <w:rPr>
                <w:sz w:val="18"/>
              </w:rPr>
              <w:t>de</w:t>
            </w:r>
            <w:r>
              <w:rPr>
                <w:spacing w:val="-8"/>
                <w:sz w:val="18"/>
              </w:rPr>
              <w:t xml:space="preserve"> </w:t>
            </w:r>
            <w:r>
              <w:rPr>
                <w:sz w:val="18"/>
              </w:rPr>
              <w:t>Direitos</w:t>
            </w:r>
            <w:r>
              <w:rPr>
                <w:spacing w:val="-7"/>
                <w:sz w:val="18"/>
              </w:rPr>
              <w:t xml:space="preserve"> </w:t>
            </w:r>
            <w:r>
              <w:rPr>
                <w:sz w:val="18"/>
              </w:rPr>
              <w:t>Reais</w:t>
            </w:r>
            <w:r>
              <w:rPr>
                <w:spacing w:val="-8"/>
                <w:sz w:val="18"/>
              </w:rPr>
              <w:t xml:space="preserve"> </w:t>
            </w:r>
            <w:r>
              <w:rPr>
                <w:sz w:val="18"/>
              </w:rPr>
              <w:t>sobre</w:t>
            </w:r>
          </w:p>
          <w:p w14:paraId="02349FE5" w14:textId="77777777" w:rsidR="00B1631F" w:rsidRDefault="00B1631F" w:rsidP="00B1631F">
            <w:pPr>
              <w:pStyle w:val="TableParagraph"/>
              <w:spacing w:before="33" w:line="207" w:lineRule="exact"/>
              <w:ind w:left="580"/>
              <w:rPr>
                <w:sz w:val="18"/>
              </w:rPr>
            </w:pPr>
            <w:r>
              <w:rPr>
                <w:sz w:val="18"/>
              </w:rPr>
              <w:t>Imóveis</w:t>
            </w:r>
            <w:r>
              <w:rPr>
                <w:spacing w:val="-4"/>
                <w:sz w:val="18"/>
              </w:rPr>
              <w:t xml:space="preserve"> </w:t>
            </w:r>
            <w:r>
              <w:rPr>
                <w:sz w:val="18"/>
              </w:rPr>
              <w:t>-</w:t>
            </w:r>
            <w:r>
              <w:rPr>
                <w:spacing w:val="-3"/>
                <w:sz w:val="18"/>
              </w:rPr>
              <w:t xml:space="preserve"> </w:t>
            </w:r>
            <w:r>
              <w:rPr>
                <w:sz w:val="18"/>
              </w:rPr>
              <w:t>Principal</w:t>
            </w:r>
          </w:p>
        </w:tc>
        <w:tc>
          <w:tcPr>
            <w:tcW w:w="1962" w:type="dxa"/>
          </w:tcPr>
          <w:p w14:paraId="37E6D6A7" w14:textId="77777777" w:rsidR="00B1631F" w:rsidRDefault="00B1631F" w:rsidP="00B1631F">
            <w:pPr>
              <w:pStyle w:val="TableParagraph"/>
              <w:spacing w:before="27"/>
              <w:ind w:left="880"/>
              <w:rPr>
                <w:sz w:val="18"/>
              </w:rPr>
            </w:pPr>
            <w:r>
              <w:rPr>
                <w:sz w:val="18"/>
              </w:rPr>
              <w:t>63.250</w:t>
            </w:r>
          </w:p>
        </w:tc>
      </w:tr>
      <w:tr w:rsidR="00B1631F" w14:paraId="3E46D5DA" w14:textId="77777777" w:rsidTr="00B1631F">
        <w:trPr>
          <w:trHeight w:val="480"/>
        </w:trPr>
        <w:tc>
          <w:tcPr>
            <w:tcW w:w="9198" w:type="dxa"/>
          </w:tcPr>
          <w:p w14:paraId="12086246" w14:textId="77777777" w:rsidR="00B1631F" w:rsidRDefault="00B1631F" w:rsidP="00B1631F">
            <w:pPr>
              <w:pStyle w:val="TableParagraph"/>
              <w:spacing w:before="13"/>
              <w:ind w:left="580"/>
              <w:rPr>
                <w:sz w:val="18"/>
              </w:rPr>
            </w:pPr>
            <w:r>
              <w:rPr>
                <w:sz w:val="18"/>
              </w:rPr>
              <w:t>1112530300</w:t>
            </w:r>
            <w:r>
              <w:rPr>
                <w:spacing w:val="-4"/>
                <w:sz w:val="18"/>
              </w:rPr>
              <w:t xml:space="preserve"> </w:t>
            </w:r>
            <w:r>
              <w:rPr>
                <w:sz w:val="18"/>
              </w:rPr>
              <w:t>-</w:t>
            </w:r>
            <w:r>
              <w:rPr>
                <w:spacing w:val="-6"/>
                <w:sz w:val="18"/>
              </w:rPr>
              <w:t xml:space="preserve"> </w:t>
            </w:r>
            <w:r>
              <w:rPr>
                <w:sz w:val="18"/>
              </w:rPr>
              <w:t>Imposto</w:t>
            </w:r>
            <w:r>
              <w:rPr>
                <w:spacing w:val="-7"/>
                <w:sz w:val="18"/>
              </w:rPr>
              <w:t xml:space="preserve"> </w:t>
            </w:r>
            <w:r>
              <w:rPr>
                <w:sz w:val="18"/>
              </w:rPr>
              <w:t>sobre</w:t>
            </w:r>
            <w:r>
              <w:rPr>
                <w:spacing w:val="-10"/>
                <w:sz w:val="18"/>
              </w:rPr>
              <w:t xml:space="preserve"> </w:t>
            </w:r>
            <w:r>
              <w:rPr>
                <w:sz w:val="18"/>
              </w:rPr>
              <w:t>Transmissão "Inter</w:t>
            </w:r>
            <w:r>
              <w:rPr>
                <w:spacing w:val="-7"/>
                <w:sz w:val="18"/>
              </w:rPr>
              <w:t xml:space="preserve"> </w:t>
            </w:r>
            <w:r>
              <w:rPr>
                <w:sz w:val="18"/>
              </w:rPr>
              <w:t>Vivos"</w:t>
            </w:r>
            <w:r>
              <w:rPr>
                <w:spacing w:val="-8"/>
                <w:sz w:val="18"/>
              </w:rPr>
              <w:t xml:space="preserve"> </w:t>
            </w:r>
            <w:r>
              <w:rPr>
                <w:sz w:val="18"/>
              </w:rPr>
              <w:t>de</w:t>
            </w:r>
            <w:r>
              <w:rPr>
                <w:spacing w:val="-7"/>
                <w:sz w:val="18"/>
              </w:rPr>
              <w:t xml:space="preserve"> </w:t>
            </w:r>
            <w:r>
              <w:rPr>
                <w:sz w:val="18"/>
              </w:rPr>
              <w:t>Bens</w:t>
            </w:r>
            <w:r>
              <w:rPr>
                <w:spacing w:val="-8"/>
                <w:sz w:val="18"/>
              </w:rPr>
              <w:t xml:space="preserve"> </w:t>
            </w:r>
            <w:r>
              <w:rPr>
                <w:sz w:val="18"/>
              </w:rPr>
              <w:t>Imóveis</w:t>
            </w:r>
            <w:r>
              <w:rPr>
                <w:spacing w:val="-7"/>
                <w:sz w:val="18"/>
              </w:rPr>
              <w:t xml:space="preserve"> </w:t>
            </w:r>
            <w:r>
              <w:rPr>
                <w:sz w:val="18"/>
              </w:rPr>
              <w:t>e</w:t>
            </w:r>
            <w:r>
              <w:rPr>
                <w:spacing w:val="-7"/>
                <w:sz w:val="18"/>
              </w:rPr>
              <w:t xml:space="preserve"> </w:t>
            </w:r>
            <w:r>
              <w:rPr>
                <w:sz w:val="18"/>
              </w:rPr>
              <w:t>de</w:t>
            </w:r>
            <w:r>
              <w:rPr>
                <w:spacing w:val="-8"/>
                <w:sz w:val="18"/>
              </w:rPr>
              <w:t xml:space="preserve"> </w:t>
            </w:r>
            <w:r>
              <w:rPr>
                <w:sz w:val="18"/>
              </w:rPr>
              <w:t>Direitos</w:t>
            </w:r>
            <w:r>
              <w:rPr>
                <w:spacing w:val="-7"/>
                <w:sz w:val="18"/>
              </w:rPr>
              <w:t xml:space="preserve"> </w:t>
            </w:r>
            <w:r>
              <w:rPr>
                <w:sz w:val="18"/>
              </w:rPr>
              <w:t>Reais</w:t>
            </w:r>
            <w:r>
              <w:rPr>
                <w:spacing w:val="-8"/>
                <w:sz w:val="18"/>
              </w:rPr>
              <w:t xml:space="preserve"> </w:t>
            </w:r>
            <w:r>
              <w:rPr>
                <w:sz w:val="18"/>
              </w:rPr>
              <w:t>sobre</w:t>
            </w:r>
          </w:p>
          <w:p w14:paraId="66AEDACA" w14:textId="77777777" w:rsidR="00B1631F" w:rsidRDefault="00B1631F" w:rsidP="00B1631F">
            <w:pPr>
              <w:pStyle w:val="TableParagraph"/>
              <w:spacing w:before="33" w:line="207" w:lineRule="exact"/>
              <w:ind w:left="580"/>
              <w:rPr>
                <w:sz w:val="18"/>
              </w:rPr>
            </w:pPr>
            <w:r>
              <w:rPr>
                <w:w w:val="95"/>
                <w:sz w:val="18"/>
              </w:rPr>
              <w:t>Imóveis</w:t>
            </w:r>
            <w:r>
              <w:rPr>
                <w:spacing w:val="17"/>
                <w:w w:val="95"/>
                <w:sz w:val="18"/>
              </w:rPr>
              <w:t xml:space="preserve"> </w:t>
            </w:r>
            <w:r>
              <w:rPr>
                <w:w w:val="95"/>
                <w:sz w:val="18"/>
              </w:rPr>
              <w:t>-</w:t>
            </w:r>
            <w:r>
              <w:rPr>
                <w:spacing w:val="22"/>
                <w:w w:val="95"/>
                <w:sz w:val="18"/>
              </w:rPr>
              <w:t xml:space="preserve"> </w:t>
            </w:r>
            <w:r>
              <w:rPr>
                <w:w w:val="95"/>
                <w:sz w:val="18"/>
              </w:rPr>
              <w:t>Dívida</w:t>
            </w:r>
            <w:r>
              <w:rPr>
                <w:spacing w:val="4"/>
                <w:w w:val="95"/>
                <w:sz w:val="18"/>
              </w:rPr>
              <w:t xml:space="preserve"> </w:t>
            </w:r>
            <w:r>
              <w:rPr>
                <w:w w:val="95"/>
                <w:sz w:val="18"/>
              </w:rPr>
              <w:t>Ativa</w:t>
            </w:r>
          </w:p>
        </w:tc>
        <w:tc>
          <w:tcPr>
            <w:tcW w:w="1962" w:type="dxa"/>
          </w:tcPr>
          <w:p w14:paraId="5D0C5C89" w14:textId="77777777" w:rsidR="00B1631F" w:rsidRDefault="00B1631F" w:rsidP="00B1631F">
            <w:pPr>
              <w:pStyle w:val="TableParagraph"/>
              <w:spacing w:before="27"/>
              <w:ind w:left="980"/>
              <w:rPr>
                <w:sz w:val="18"/>
              </w:rPr>
            </w:pPr>
            <w:r>
              <w:rPr>
                <w:sz w:val="18"/>
              </w:rPr>
              <w:t>1.150</w:t>
            </w:r>
          </w:p>
        </w:tc>
      </w:tr>
      <w:tr w:rsidR="00B1631F" w14:paraId="6F7879A5" w14:textId="77777777" w:rsidTr="00B1631F">
        <w:trPr>
          <w:trHeight w:val="480"/>
        </w:trPr>
        <w:tc>
          <w:tcPr>
            <w:tcW w:w="9198" w:type="dxa"/>
          </w:tcPr>
          <w:p w14:paraId="3E86DD1E" w14:textId="77777777" w:rsidR="00B1631F" w:rsidRDefault="00B1631F" w:rsidP="00B1631F">
            <w:pPr>
              <w:pStyle w:val="TableParagraph"/>
              <w:spacing w:before="13"/>
              <w:ind w:left="580"/>
              <w:rPr>
                <w:sz w:val="18"/>
              </w:rPr>
            </w:pPr>
            <w:r>
              <w:rPr>
                <w:sz w:val="18"/>
              </w:rPr>
              <w:t>1112530400</w:t>
            </w:r>
            <w:r>
              <w:rPr>
                <w:spacing w:val="-4"/>
                <w:sz w:val="18"/>
              </w:rPr>
              <w:t xml:space="preserve"> </w:t>
            </w:r>
            <w:r>
              <w:rPr>
                <w:sz w:val="18"/>
              </w:rPr>
              <w:t>-</w:t>
            </w:r>
            <w:r>
              <w:rPr>
                <w:spacing w:val="-6"/>
                <w:sz w:val="18"/>
              </w:rPr>
              <w:t xml:space="preserve"> </w:t>
            </w:r>
            <w:r>
              <w:rPr>
                <w:sz w:val="18"/>
              </w:rPr>
              <w:t>Imposto</w:t>
            </w:r>
            <w:r>
              <w:rPr>
                <w:spacing w:val="-7"/>
                <w:sz w:val="18"/>
              </w:rPr>
              <w:t xml:space="preserve"> </w:t>
            </w:r>
            <w:r>
              <w:rPr>
                <w:sz w:val="18"/>
              </w:rPr>
              <w:t>sobre</w:t>
            </w:r>
            <w:r>
              <w:rPr>
                <w:spacing w:val="-10"/>
                <w:sz w:val="18"/>
              </w:rPr>
              <w:t xml:space="preserve"> </w:t>
            </w:r>
            <w:r>
              <w:rPr>
                <w:sz w:val="18"/>
              </w:rPr>
              <w:t>Transmissão "Inter</w:t>
            </w:r>
            <w:r>
              <w:rPr>
                <w:spacing w:val="-7"/>
                <w:sz w:val="18"/>
              </w:rPr>
              <w:t xml:space="preserve"> </w:t>
            </w:r>
            <w:r>
              <w:rPr>
                <w:sz w:val="18"/>
              </w:rPr>
              <w:t>Vivos"</w:t>
            </w:r>
            <w:r>
              <w:rPr>
                <w:spacing w:val="-8"/>
                <w:sz w:val="18"/>
              </w:rPr>
              <w:t xml:space="preserve"> </w:t>
            </w:r>
            <w:r>
              <w:rPr>
                <w:sz w:val="18"/>
              </w:rPr>
              <w:t>de</w:t>
            </w:r>
            <w:r>
              <w:rPr>
                <w:spacing w:val="-7"/>
                <w:sz w:val="18"/>
              </w:rPr>
              <w:t xml:space="preserve"> </w:t>
            </w:r>
            <w:r>
              <w:rPr>
                <w:sz w:val="18"/>
              </w:rPr>
              <w:t>Bens</w:t>
            </w:r>
            <w:r>
              <w:rPr>
                <w:spacing w:val="-8"/>
                <w:sz w:val="18"/>
              </w:rPr>
              <w:t xml:space="preserve"> </w:t>
            </w:r>
            <w:r>
              <w:rPr>
                <w:sz w:val="18"/>
              </w:rPr>
              <w:t>Imóveis</w:t>
            </w:r>
            <w:r>
              <w:rPr>
                <w:spacing w:val="-7"/>
                <w:sz w:val="18"/>
              </w:rPr>
              <w:t xml:space="preserve"> </w:t>
            </w:r>
            <w:r>
              <w:rPr>
                <w:sz w:val="18"/>
              </w:rPr>
              <w:t>e</w:t>
            </w:r>
            <w:r>
              <w:rPr>
                <w:spacing w:val="-7"/>
                <w:sz w:val="18"/>
              </w:rPr>
              <w:t xml:space="preserve"> </w:t>
            </w:r>
            <w:r>
              <w:rPr>
                <w:sz w:val="18"/>
              </w:rPr>
              <w:t>de</w:t>
            </w:r>
            <w:r>
              <w:rPr>
                <w:spacing w:val="-8"/>
                <w:sz w:val="18"/>
              </w:rPr>
              <w:t xml:space="preserve"> </w:t>
            </w:r>
            <w:r>
              <w:rPr>
                <w:sz w:val="18"/>
              </w:rPr>
              <w:t>Direitos</w:t>
            </w:r>
            <w:r>
              <w:rPr>
                <w:spacing w:val="-7"/>
                <w:sz w:val="18"/>
              </w:rPr>
              <w:t xml:space="preserve"> </w:t>
            </w:r>
            <w:r>
              <w:rPr>
                <w:sz w:val="18"/>
              </w:rPr>
              <w:t>Reais</w:t>
            </w:r>
            <w:r>
              <w:rPr>
                <w:spacing w:val="-8"/>
                <w:sz w:val="18"/>
              </w:rPr>
              <w:t xml:space="preserve"> </w:t>
            </w:r>
            <w:r>
              <w:rPr>
                <w:sz w:val="18"/>
              </w:rPr>
              <w:t>sobre</w:t>
            </w:r>
          </w:p>
          <w:p w14:paraId="56DDA855" w14:textId="77777777" w:rsidR="00B1631F" w:rsidRDefault="00B1631F" w:rsidP="00B1631F">
            <w:pPr>
              <w:pStyle w:val="TableParagraph"/>
              <w:spacing w:before="33" w:line="207" w:lineRule="exact"/>
              <w:ind w:left="580"/>
              <w:rPr>
                <w:sz w:val="18"/>
              </w:rPr>
            </w:pPr>
            <w:r>
              <w:rPr>
                <w:w w:val="95"/>
                <w:sz w:val="18"/>
              </w:rPr>
              <w:t>Imóveis</w:t>
            </w:r>
            <w:r>
              <w:rPr>
                <w:spacing w:val="16"/>
                <w:w w:val="95"/>
                <w:sz w:val="18"/>
              </w:rPr>
              <w:t xml:space="preserve"> </w:t>
            </w:r>
            <w:r>
              <w:rPr>
                <w:w w:val="95"/>
                <w:sz w:val="18"/>
              </w:rPr>
              <w:t>-</w:t>
            </w:r>
            <w:r>
              <w:rPr>
                <w:spacing w:val="20"/>
                <w:w w:val="95"/>
                <w:sz w:val="18"/>
              </w:rPr>
              <w:t xml:space="preserve"> </w:t>
            </w:r>
            <w:r>
              <w:rPr>
                <w:w w:val="95"/>
                <w:sz w:val="18"/>
              </w:rPr>
              <w:t>Multas</w:t>
            </w:r>
            <w:r>
              <w:rPr>
                <w:spacing w:val="16"/>
                <w:w w:val="95"/>
                <w:sz w:val="18"/>
              </w:rPr>
              <w:t xml:space="preserve"> </w:t>
            </w:r>
            <w:r>
              <w:rPr>
                <w:w w:val="95"/>
                <w:sz w:val="18"/>
              </w:rPr>
              <w:t>e</w:t>
            </w:r>
            <w:r>
              <w:rPr>
                <w:spacing w:val="16"/>
                <w:w w:val="95"/>
                <w:sz w:val="18"/>
              </w:rPr>
              <w:t xml:space="preserve"> </w:t>
            </w:r>
            <w:r>
              <w:rPr>
                <w:w w:val="95"/>
                <w:sz w:val="18"/>
              </w:rPr>
              <w:t>Juros</w:t>
            </w:r>
            <w:r>
              <w:rPr>
                <w:spacing w:val="16"/>
                <w:w w:val="95"/>
                <w:sz w:val="18"/>
              </w:rPr>
              <w:t xml:space="preserve"> </w:t>
            </w:r>
            <w:r>
              <w:rPr>
                <w:w w:val="95"/>
                <w:sz w:val="18"/>
              </w:rPr>
              <w:t>de</w:t>
            </w:r>
            <w:r>
              <w:rPr>
                <w:spacing w:val="16"/>
                <w:w w:val="95"/>
                <w:sz w:val="18"/>
              </w:rPr>
              <w:t xml:space="preserve"> </w:t>
            </w:r>
            <w:r>
              <w:rPr>
                <w:w w:val="95"/>
                <w:sz w:val="18"/>
              </w:rPr>
              <w:t>Mora</w:t>
            </w:r>
            <w:r>
              <w:rPr>
                <w:spacing w:val="16"/>
                <w:w w:val="95"/>
                <w:sz w:val="18"/>
              </w:rPr>
              <w:t xml:space="preserve"> </w:t>
            </w:r>
            <w:r>
              <w:rPr>
                <w:w w:val="95"/>
                <w:sz w:val="18"/>
              </w:rPr>
              <w:t>da</w:t>
            </w:r>
            <w:r>
              <w:rPr>
                <w:spacing w:val="16"/>
                <w:w w:val="95"/>
                <w:sz w:val="18"/>
              </w:rPr>
              <w:t xml:space="preserve"> </w:t>
            </w:r>
            <w:r>
              <w:rPr>
                <w:w w:val="95"/>
                <w:sz w:val="18"/>
              </w:rPr>
              <w:t>Dívida</w:t>
            </w:r>
            <w:r>
              <w:rPr>
                <w:spacing w:val="3"/>
                <w:w w:val="95"/>
                <w:sz w:val="18"/>
              </w:rPr>
              <w:t xml:space="preserve"> </w:t>
            </w:r>
            <w:r>
              <w:rPr>
                <w:w w:val="95"/>
                <w:sz w:val="18"/>
              </w:rPr>
              <w:t>Ativa</w:t>
            </w:r>
          </w:p>
        </w:tc>
        <w:tc>
          <w:tcPr>
            <w:tcW w:w="1962" w:type="dxa"/>
          </w:tcPr>
          <w:p w14:paraId="108F95F4" w14:textId="77777777" w:rsidR="00B1631F" w:rsidRDefault="00B1631F" w:rsidP="00B1631F">
            <w:pPr>
              <w:pStyle w:val="TableParagraph"/>
              <w:spacing w:before="27"/>
              <w:ind w:left="980"/>
              <w:rPr>
                <w:sz w:val="18"/>
              </w:rPr>
            </w:pPr>
            <w:r>
              <w:rPr>
                <w:sz w:val="18"/>
              </w:rPr>
              <w:t>1.150</w:t>
            </w:r>
          </w:p>
        </w:tc>
      </w:tr>
      <w:tr w:rsidR="00B1631F" w14:paraId="59EE7CD1" w14:textId="77777777" w:rsidTr="00B1631F">
        <w:trPr>
          <w:trHeight w:val="256"/>
        </w:trPr>
        <w:tc>
          <w:tcPr>
            <w:tcW w:w="9198" w:type="dxa"/>
          </w:tcPr>
          <w:p w14:paraId="7BDF9E22" w14:textId="77777777" w:rsidR="00B1631F" w:rsidRDefault="00B1631F" w:rsidP="00B1631F">
            <w:pPr>
              <w:pStyle w:val="TableParagraph"/>
              <w:spacing w:before="13"/>
              <w:ind w:left="580"/>
              <w:rPr>
                <w:sz w:val="18"/>
              </w:rPr>
            </w:pPr>
            <w:r>
              <w:rPr>
                <w:sz w:val="18"/>
              </w:rPr>
              <w:t>1113031101</w:t>
            </w:r>
            <w:r>
              <w:rPr>
                <w:spacing w:val="-3"/>
                <w:sz w:val="18"/>
              </w:rPr>
              <w:t xml:space="preserve"> </w:t>
            </w:r>
            <w:r>
              <w:rPr>
                <w:sz w:val="18"/>
              </w:rPr>
              <w:t>-</w:t>
            </w:r>
            <w:r>
              <w:rPr>
                <w:spacing w:val="-7"/>
                <w:sz w:val="18"/>
              </w:rPr>
              <w:t xml:space="preserve"> </w:t>
            </w:r>
            <w:r>
              <w:rPr>
                <w:sz w:val="18"/>
              </w:rPr>
              <w:t>Imposto</w:t>
            </w:r>
            <w:r>
              <w:rPr>
                <w:spacing w:val="-7"/>
                <w:sz w:val="18"/>
              </w:rPr>
              <w:t xml:space="preserve"> </w:t>
            </w:r>
            <w:r>
              <w:rPr>
                <w:sz w:val="18"/>
              </w:rPr>
              <w:t>sobre</w:t>
            </w:r>
            <w:r>
              <w:rPr>
                <w:spacing w:val="-6"/>
                <w:sz w:val="18"/>
              </w:rPr>
              <w:t xml:space="preserve"> </w:t>
            </w:r>
            <w:r>
              <w:rPr>
                <w:sz w:val="18"/>
              </w:rPr>
              <w:t>a</w:t>
            </w:r>
            <w:r>
              <w:rPr>
                <w:spacing w:val="-7"/>
                <w:sz w:val="18"/>
              </w:rPr>
              <w:t xml:space="preserve"> </w:t>
            </w:r>
            <w:r>
              <w:rPr>
                <w:sz w:val="18"/>
              </w:rPr>
              <w:t>Renda</w:t>
            </w:r>
            <w:r>
              <w:rPr>
                <w:spacing w:val="-7"/>
                <w:sz w:val="18"/>
              </w:rPr>
              <w:t xml:space="preserve"> </w:t>
            </w:r>
            <w:r>
              <w:rPr>
                <w:sz w:val="18"/>
              </w:rPr>
              <w:t>-</w:t>
            </w:r>
            <w:r>
              <w:rPr>
                <w:spacing w:val="-7"/>
                <w:sz w:val="18"/>
              </w:rPr>
              <w:t xml:space="preserve"> </w:t>
            </w:r>
            <w:r>
              <w:rPr>
                <w:sz w:val="18"/>
              </w:rPr>
              <w:t>Retido</w:t>
            </w:r>
            <w:r>
              <w:rPr>
                <w:spacing w:val="-7"/>
                <w:sz w:val="18"/>
              </w:rPr>
              <w:t xml:space="preserve"> </w:t>
            </w:r>
            <w:r>
              <w:rPr>
                <w:sz w:val="18"/>
              </w:rPr>
              <w:t>na</w:t>
            </w:r>
            <w:r>
              <w:rPr>
                <w:spacing w:val="-7"/>
                <w:sz w:val="18"/>
              </w:rPr>
              <w:t xml:space="preserve"> </w:t>
            </w:r>
            <w:r>
              <w:rPr>
                <w:sz w:val="18"/>
              </w:rPr>
              <w:t>Fonte</w:t>
            </w:r>
            <w:r>
              <w:rPr>
                <w:spacing w:val="-7"/>
                <w:sz w:val="18"/>
              </w:rPr>
              <w:t xml:space="preserve"> </w:t>
            </w:r>
            <w:r>
              <w:rPr>
                <w:sz w:val="18"/>
              </w:rPr>
              <w:t>-</w:t>
            </w:r>
            <w:r>
              <w:rPr>
                <w:spacing w:val="6"/>
                <w:sz w:val="18"/>
              </w:rPr>
              <w:t xml:space="preserve"> </w:t>
            </w:r>
            <w:r>
              <w:rPr>
                <w:sz w:val="18"/>
              </w:rPr>
              <w:t>Trabalho</w:t>
            </w:r>
            <w:r>
              <w:rPr>
                <w:spacing w:val="-4"/>
                <w:sz w:val="18"/>
              </w:rPr>
              <w:t xml:space="preserve"> </w:t>
            </w:r>
            <w:r>
              <w:rPr>
                <w:sz w:val="18"/>
              </w:rPr>
              <w:t>-</w:t>
            </w:r>
            <w:r>
              <w:rPr>
                <w:spacing w:val="-7"/>
                <w:sz w:val="18"/>
              </w:rPr>
              <w:t xml:space="preserve"> </w:t>
            </w:r>
            <w:r>
              <w:rPr>
                <w:sz w:val="18"/>
              </w:rPr>
              <w:t>Poder</w:t>
            </w:r>
            <w:r>
              <w:rPr>
                <w:spacing w:val="-7"/>
                <w:sz w:val="18"/>
              </w:rPr>
              <w:t xml:space="preserve"> </w:t>
            </w:r>
            <w:r>
              <w:rPr>
                <w:sz w:val="18"/>
              </w:rPr>
              <w:t>Executivo</w:t>
            </w:r>
            <w:r>
              <w:rPr>
                <w:spacing w:val="-7"/>
                <w:sz w:val="18"/>
              </w:rPr>
              <w:t xml:space="preserve"> </w:t>
            </w:r>
            <w:r>
              <w:rPr>
                <w:sz w:val="18"/>
              </w:rPr>
              <w:t>-</w:t>
            </w:r>
            <w:r>
              <w:rPr>
                <w:spacing w:val="-7"/>
                <w:sz w:val="18"/>
              </w:rPr>
              <w:t xml:space="preserve"> </w:t>
            </w:r>
            <w:r>
              <w:rPr>
                <w:sz w:val="18"/>
              </w:rPr>
              <w:t>Principal</w:t>
            </w:r>
          </w:p>
        </w:tc>
        <w:tc>
          <w:tcPr>
            <w:tcW w:w="1962" w:type="dxa"/>
          </w:tcPr>
          <w:p w14:paraId="4CC26D78" w14:textId="77777777" w:rsidR="00B1631F" w:rsidRDefault="00B1631F" w:rsidP="00B1631F">
            <w:pPr>
              <w:pStyle w:val="TableParagraph"/>
              <w:spacing w:before="27"/>
              <w:ind w:left="780"/>
              <w:rPr>
                <w:sz w:val="18"/>
              </w:rPr>
            </w:pPr>
            <w:r>
              <w:rPr>
                <w:sz w:val="18"/>
              </w:rPr>
              <w:t>506.000</w:t>
            </w:r>
          </w:p>
        </w:tc>
      </w:tr>
      <w:tr w:rsidR="00B1631F" w14:paraId="10D542B4" w14:textId="77777777" w:rsidTr="00B1631F">
        <w:trPr>
          <w:trHeight w:val="257"/>
        </w:trPr>
        <w:tc>
          <w:tcPr>
            <w:tcW w:w="9198" w:type="dxa"/>
          </w:tcPr>
          <w:p w14:paraId="2D37512B" w14:textId="77777777" w:rsidR="00B1631F" w:rsidRDefault="00B1631F" w:rsidP="00B1631F">
            <w:pPr>
              <w:pStyle w:val="TableParagraph"/>
              <w:spacing w:before="15"/>
              <w:ind w:left="580"/>
              <w:rPr>
                <w:sz w:val="18"/>
              </w:rPr>
            </w:pPr>
            <w:r>
              <w:rPr>
                <w:sz w:val="18"/>
              </w:rPr>
              <w:t>1113031102</w:t>
            </w:r>
            <w:r>
              <w:rPr>
                <w:spacing w:val="-4"/>
                <w:sz w:val="18"/>
              </w:rPr>
              <w:t xml:space="preserve"> </w:t>
            </w:r>
            <w:r>
              <w:rPr>
                <w:sz w:val="18"/>
              </w:rPr>
              <w:t>-</w:t>
            </w:r>
            <w:r>
              <w:rPr>
                <w:spacing w:val="-8"/>
                <w:sz w:val="18"/>
              </w:rPr>
              <w:t xml:space="preserve"> </w:t>
            </w:r>
            <w:r>
              <w:rPr>
                <w:sz w:val="18"/>
              </w:rPr>
              <w:t>Imposto</w:t>
            </w:r>
            <w:r>
              <w:rPr>
                <w:spacing w:val="-7"/>
                <w:sz w:val="18"/>
              </w:rPr>
              <w:t xml:space="preserve"> </w:t>
            </w:r>
            <w:r>
              <w:rPr>
                <w:sz w:val="18"/>
              </w:rPr>
              <w:t>sobre</w:t>
            </w:r>
            <w:r>
              <w:rPr>
                <w:spacing w:val="-8"/>
                <w:sz w:val="18"/>
              </w:rPr>
              <w:t xml:space="preserve"> </w:t>
            </w:r>
            <w:r>
              <w:rPr>
                <w:sz w:val="18"/>
              </w:rPr>
              <w:t>a</w:t>
            </w:r>
            <w:r>
              <w:rPr>
                <w:spacing w:val="-8"/>
                <w:sz w:val="18"/>
              </w:rPr>
              <w:t xml:space="preserve"> </w:t>
            </w:r>
            <w:r>
              <w:rPr>
                <w:sz w:val="18"/>
              </w:rPr>
              <w:t>Renda</w:t>
            </w:r>
            <w:r>
              <w:rPr>
                <w:spacing w:val="-7"/>
                <w:sz w:val="18"/>
              </w:rPr>
              <w:t xml:space="preserve"> </w:t>
            </w:r>
            <w:r>
              <w:rPr>
                <w:sz w:val="18"/>
              </w:rPr>
              <w:t>-</w:t>
            </w:r>
            <w:r>
              <w:rPr>
                <w:spacing w:val="-8"/>
                <w:sz w:val="18"/>
              </w:rPr>
              <w:t xml:space="preserve"> </w:t>
            </w:r>
            <w:r>
              <w:rPr>
                <w:sz w:val="18"/>
              </w:rPr>
              <w:t>Retido</w:t>
            </w:r>
            <w:r>
              <w:rPr>
                <w:spacing w:val="-8"/>
                <w:sz w:val="18"/>
              </w:rPr>
              <w:t xml:space="preserve"> </w:t>
            </w:r>
            <w:r>
              <w:rPr>
                <w:sz w:val="18"/>
              </w:rPr>
              <w:t>na</w:t>
            </w:r>
            <w:r>
              <w:rPr>
                <w:spacing w:val="-7"/>
                <w:sz w:val="18"/>
              </w:rPr>
              <w:t xml:space="preserve"> </w:t>
            </w:r>
            <w:r>
              <w:rPr>
                <w:sz w:val="18"/>
              </w:rPr>
              <w:t>Fonte</w:t>
            </w:r>
            <w:r>
              <w:rPr>
                <w:spacing w:val="-8"/>
                <w:sz w:val="18"/>
              </w:rPr>
              <w:t xml:space="preserve"> </w:t>
            </w:r>
            <w:r>
              <w:rPr>
                <w:sz w:val="18"/>
              </w:rPr>
              <w:t>-</w:t>
            </w:r>
            <w:r>
              <w:rPr>
                <w:spacing w:val="-8"/>
                <w:sz w:val="18"/>
              </w:rPr>
              <w:t xml:space="preserve"> </w:t>
            </w:r>
            <w:r>
              <w:rPr>
                <w:sz w:val="18"/>
              </w:rPr>
              <w:t>Poder</w:t>
            </w:r>
            <w:r>
              <w:rPr>
                <w:spacing w:val="-7"/>
                <w:sz w:val="18"/>
              </w:rPr>
              <w:t xml:space="preserve"> </w:t>
            </w:r>
            <w:r>
              <w:rPr>
                <w:sz w:val="18"/>
              </w:rPr>
              <w:t>Legislativo</w:t>
            </w:r>
            <w:r>
              <w:rPr>
                <w:spacing w:val="-8"/>
                <w:sz w:val="18"/>
              </w:rPr>
              <w:t xml:space="preserve"> </w:t>
            </w:r>
            <w:r>
              <w:rPr>
                <w:sz w:val="18"/>
              </w:rPr>
              <w:t>-</w:t>
            </w:r>
            <w:r>
              <w:rPr>
                <w:spacing w:val="-8"/>
                <w:sz w:val="18"/>
              </w:rPr>
              <w:t xml:space="preserve"> </w:t>
            </w:r>
            <w:r>
              <w:rPr>
                <w:sz w:val="18"/>
              </w:rPr>
              <w:t>Principal</w:t>
            </w:r>
          </w:p>
        </w:tc>
        <w:tc>
          <w:tcPr>
            <w:tcW w:w="1962" w:type="dxa"/>
          </w:tcPr>
          <w:p w14:paraId="3E31A009" w14:textId="77777777" w:rsidR="00B1631F" w:rsidRDefault="00B1631F" w:rsidP="00B1631F">
            <w:pPr>
              <w:pStyle w:val="TableParagraph"/>
              <w:spacing w:before="29"/>
              <w:ind w:left="880"/>
              <w:rPr>
                <w:sz w:val="18"/>
              </w:rPr>
            </w:pPr>
            <w:r>
              <w:rPr>
                <w:sz w:val="18"/>
              </w:rPr>
              <w:t>34.500</w:t>
            </w:r>
          </w:p>
        </w:tc>
      </w:tr>
      <w:tr w:rsidR="00B1631F" w14:paraId="51111EBE" w14:textId="77777777" w:rsidTr="00B1631F">
        <w:trPr>
          <w:trHeight w:val="257"/>
        </w:trPr>
        <w:tc>
          <w:tcPr>
            <w:tcW w:w="9198" w:type="dxa"/>
          </w:tcPr>
          <w:p w14:paraId="606CA72A" w14:textId="77777777" w:rsidR="00B1631F" w:rsidRDefault="00B1631F" w:rsidP="00B1631F">
            <w:pPr>
              <w:pStyle w:val="TableParagraph"/>
              <w:spacing w:before="15"/>
              <w:ind w:left="580"/>
              <w:rPr>
                <w:sz w:val="18"/>
              </w:rPr>
            </w:pPr>
            <w:r>
              <w:rPr>
                <w:sz w:val="18"/>
              </w:rPr>
              <w:t>1114511100</w:t>
            </w:r>
            <w:r>
              <w:rPr>
                <w:spacing w:val="-7"/>
                <w:sz w:val="18"/>
              </w:rPr>
              <w:t xml:space="preserve"> </w:t>
            </w:r>
            <w:r>
              <w:rPr>
                <w:sz w:val="18"/>
              </w:rPr>
              <w:t>-</w:t>
            </w:r>
            <w:r>
              <w:rPr>
                <w:spacing w:val="-11"/>
                <w:sz w:val="18"/>
              </w:rPr>
              <w:t xml:space="preserve"> </w:t>
            </w:r>
            <w:r>
              <w:rPr>
                <w:sz w:val="18"/>
              </w:rPr>
              <w:t>Imposto</w:t>
            </w:r>
            <w:r>
              <w:rPr>
                <w:spacing w:val="-10"/>
                <w:sz w:val="18"/>
              </w:rPr>
              <w:t xml:space="preserve"> </w:t>
            </w:r>
            <w:r>
              <w:rPr>
                <w:sz w:val="18"/>
              </w:rPr>
              <w:t>sobre</w:t>
            </w:r>
            <w:r>
              <w:rPr>
                <w:spacing w:val="-11"/>
                <w:sz w:val="18"/>
              </w:rPr>
              <w:t xml:space="preserve"> </w:t>
            </w:r>
            <w:r>
              <w:rPr>
                <w:sz w:val="18"/>
              </w:rPr>
              <w:t>Serviços</w:t>
            </w:r>
            <w:r>
              <w:rPr>
                <w:spacing w:val="-10"/>
                <w:sz w:val="18"/>
              </w:rPr>
              <w:t xml:space="preserve"> </w:t>
            </w:r>
            <w:r>
              <w:rPr>
                <w:sz w:val="18"/>
              </w:rPr>
              <w:t>de</w:t>
            </w:r>
            <w:r>
              <w:rPr>
                <w:spacing w:val="-11"/>
                <w:sz w:val="18"/>
              </w:rPr>
              <w:t xml:space="preserve"> </w:t>
            </w:r>
            <w:r>
              <w:rPr>
                <w:sz w:val="18"/>
              </w:rPr>
              <w:t>Qualquer</w:t>
            </w:r>
            <w:r>
              <w:rPr>
                <w:spacing w:val="-10"/>
                <w:sz w:val="18"/>
              </w:rPr>
              <w:t xml:space="preserve"> </w:t>
            </w:r>
            <w:r>
              <w:rPr>
                <w:sz w:val="18"/>
              </w:rPr>
              <w:t>Natureza</w:t>
            </w:r>
            <w:r>
              <w:rPr>
                <w:spacing w:val="-11"/>
                <w:sz w:val="18"/>
              </w:rPr>
              <w:t xml:space="preserve"> </w:t>
            </w:r>
            <w:r>
              <w:rPr>
                <w:sz w:val="18"/>
              </w:rPr>
              <w:t>-</w:t>
            </w:r>
            <w:r>
              <w:rPr>
                <w:spacing w:val="-10"/>
                <w:sz w:val="18"/>
              </w:rPr>
              <w:t xml:space="preserve"> </w:t>
            </w:r>
            <w:r>
              <w:rPr>
                <w:sz w:val="18"/>
              </w:rPr>
              <w:t>Principal</w:t>
            </w:r>
          </w:p>
        </w:tc>
        <w:tc>
          <w:tcPr>
            <w:tcW w:w="1962" w:type="dxa"/>
          </w:tcPr>
          <w:p w14:paraId="4355E3CE" w14:textId="77777777" w:rsidR="00B1631F" w:rsidRDefault="00B1631F" w:rsidP="00B1631F">
            <w:pPr>
              <w:pStyle w:val="TableParagraph"/>
              <w:spacing w:before="29"/>
              <w:ind w:left="780"/>
              <w:rPr>
                <w:sz w:val="18"/>
              </w:rPr>
            </w:pPr>
            <w:r>
              <w:rPr>
                <w:sz w:val="18"/>
              </w:rPr>
              <w:t>431.250</w:t>
            </w:r>
          </w:p>
        </w:tc>
      </w:tr>
      <w:tr w:rsidR="00B1631F" w14:paraId="56FA8427" w14:textId="77777777" w:rsidTr="00B1631F">
        <w:trPr>
          <w:trHeight w:val="257"/>
        </w:trPr>
        <w:tc>
          <w:tcPr>
            <w:tcW w:w="9198" w:type="dxa"/>
          </w:tcPr>
          <w:p w14:paraId="18D52EC0" w14:textId="77777777" w:rsidR="00B1631F" w:rsidRDefault="00B1631F" w:rsidP="00B1631F">
            <w:pPr>
              <w:pStyle w:val="TableParagraph"/>
              <w:spacing w:before="15"/>
              <w:ind w:left="580"/>
              <w:rPr>
                <w:sz w:val="18"/>
              </w:rPr>
            </w:pPr>
            <w:r>
              <w:rPr>
                <w:w w:val="95"/>
                <w:sz w:val="18"/>
              </w:rPr>
              <w:t>1114511300</w:t>
            </w:r>
            <w:r>
              <w:rPr>
                <w:spacing w:val="24"/>
                <w:w w:val="95"/>
                <w:sz w:val="18"/>
              </w:rPr>
              <w:t xml:space="preserve"> </w:t>
            </w:r>
            <w:r>
              <w:rPr>
                <w:w w:val="95"/>
                <w:sz w:val="18"/>
              </w:rPr>
              <w:t>-</w:t>
            </w:r>
            <w:r>
              <w:rPr>
                <w:spacing w:val="17"/>
                <w:w w:val="95"/>
                <w:sz w:val="18"/>
              </w:rPr>
              <w:t xml:space="preserve"> </w:t>
            </w:r>
            <w:r>
              <w:rPr>
                <w:w w:val="95"/>
                <w:sz w:val="18"/>
              </w:rPr>
              <w:t>Imposto</w:t>
            </w:r>
            <w:r>
              <w:rPr>
                <w:spacing w:val="17"/>
                <w:w w:val="95"/>
                <w:sz w:val="18"/>
              </w:rPr>
              <w:t xml:space="preserve"> </w:t>
            </w:r>
            <w:r>
              <w:rPr>
                <w:w w:val="95"/>
                <w:sz w:val="18"/>
              </w:rPr>
              <w:t>sobre</w:t>
            </w:r>
            <w:r>
              <w:rPr>
                <w:spacing w:val="18"/>
                <w:w w:val="95"/>
                <w:sz w:val="18"/>
              </w:rPr>
              <w:t xml:space="preserve"> </w:t>
            </w:r>
            <w:r>
              <w:rPr>
                <w:w w:val="95"/>
                <w:sz w:val="18"/>
              </w:rPr>
              <w:t>Serviços</w:t>
            </w:r>
            <w:r>
              <w:rPr>
                <w:spacing w:val="17"/>
                <w:w w:val="95"/>
                <w:sz w:val="18"/>
              </w:rPr>
              <w:t xml:space="preserve"> </w:t>
            </w:r>
            <w:r>
              <w:rPr>
                <w:w w:val="95"/>
                <w:sz w:val="18"/>
              </w:rPr>
              <w:t>de</w:t>
            </w:r>
            <w:r>
              <w:rPr>
                <w:spacing w:val="18"/>
                <w:w w:val="95"/>
                <w:sz w:val="18"/>
              </w:rPr>
              <w:t xml:space="preserve"> </w:t>
            </w:r>
            <w:r>
              <w:rPr>
                <w:w w:val="95"/>
                <w:sz w:val="18"/>
              </w:rPr>
              <w:t>Qualquer</w:t>
            </w:r>
            <w:r>
              <w:rPr>
                <w:spacing w:val="17"/>
                <w:w w:val="95"/>
                <w:sz w:val="18"/>
              </w:rPr>
              <w:t xml:space="preserve"> </w:t>
            </w:r>
            <w:r>
              <w:rPr>
                <w:w w:val="95"/>
                <w:sz w:val="18"/>
              </w:rPr>
              <w:t>Natureza</w:t>
            </w:r>
            <w:r>
              <w:rPr>
                <w:spacing w:val="18"/>
                <w:w w:val="95"/>
                <w:sz w:val="18"/>
              </w:rPr>
              <w:t xml:space="preserve"> </w:t>
            </w:r>
            <w:r>
              <w:rPr>
                <w:w w:val="95"/>
                <w:sz w:val="18"/>
              </w:rPr>
              <w:t>-</w:t>
            </w:r>
            <w:r>
              <w:rPr>
                <w:spacing w:val="38"/>
                <w:w w:val="95"/>
                <w:sz w:val="18"/>
              </w:rPr>
              <w:t xml:space="preserve"> </w:t>
            </w:r>
            <w:r>
              <w:rPr>
                <w:w w:val="95"/>
                <w:sz w:val="18"/>
              </w:rPr>
              <w:t>Dívida</w:t>
            </w:r>
            <w:r>
              <w:rPr>
                <w:spacing w:val="5"/>
                <w:w w:val="95"/>
                <w:sz w:val="18"/>
              </w:rPr>
              <w:t xml:space="preserve"> </w:t>
            </w:r>
            <w:r>
              <w:rPr>
                <w:w w:val="95"/>
                <w:sz w:val="18"/>
              </w:rPr>
              <w:t>Ativa</w:t>
            </w:r>
          </w:p>
        </w:tc>
        <w:tc>
          <w:tcPr>
            <w:tcW w:w="1962" w:type="dxa"/>
          </w:tcPr>
          <w:p w14:paraId="456F396A" w14:textId="77777777" w:rsidR="00B1631F" w:rsidRDefault="00B1631F" w:rsidP="00B1631F">
            <w:pPr>
              <w:pStyle w:val="TableParagraph"/>
              <w:spacing w:before="29"/>
              <w:ind w:left="980"/>
              <w:rPr>
                <w:sz w:val="18"/>
              </w:rPr>
            </w:pPr>
            <w:r>
              <w:rPr>
                <w:sz w:val="18"/>
              </w:rPr>
              <w:t>2.300</w:t>
            </w:r>
          </w:p>
        </w:tc>
      </w:tr>
      <w:tr w:rsidR="00B1631F" w14:paraId="05CC9D3D" w14:textId="77777777" w:rsidTr="00B1631F">
        <w:trPr>
          <w:trHeight w:val="257"/>
        </w:trPr>
        <w:tc>
          <w:tcPr>
            <w:tcW w:w="9198" w:type="dxa"/>
          </w:tcPr>
          <w:p w14:paraId="63ACB48B" w14:textId="77777777" w:rsidR="00B1631F" w:rsidRDefault="00B1631F" w:rsidP="00B1631F">
            <w:pPr>
              <w:pStyle w:val="TableParagraph"/>
              <w:spacing w:before="15"/>
              <w:ind w:left="580"/>
              <w:rPr>
                <w:sz w:val="18"/>
              </w:rPr>
            </w:pPr>
            <w:r>
              <w:rPr>
                <w:w w:val="95"/>
                <w:sz w:val="18"/>
              </w:rPr>
              <w:t>1114511400</w:t>
            </w:r>
            <w:r>
              <w:rPr>
                <w:spacing w:val="23"/>
                <w:w w:val="95"/>
                <w:sz w:val="18"/>
              </w:rPr>
              <w:t xml:space="preserve"> </w:t>
            </w:r>
            <w:r>
              <w:rPr>
                <w:w w:val="95"/>
                <w:sz w:val="18"/>
              </w:rPr>
              <w:t>-</w:t>
            </w:r>
            <w:r>
              <w:rPr>
                <w:spacing w:val="16"/>
                <w:w w:val="95"/>
                <w:sz w:val="18"/>
              </w:rPr>
              <w:t xml:space="preserve"> </w:t>
            </w:r>
            <w:r>
              <w:rPr>
                <w:w w:val="95"/>
                <w:sz w:val="18"/>
              </w:rPr>
              <w:t>Imposto</w:t>
            </w:r>
            <w:r>
              <w:rPr>
                <w:spacing w:val="17"/>
                <w:w w:val="95"/>
                <w:sz w:val="18"/>
              </w:rPr>
              <w:t xml:space="preserve"> </w:t>
            </w:r>
            <w:r>
              <w:rPr>
                <w:w w:val="95"/>
                <w:sz w:val="18"/>
              </w:rPr>
              <w:t>sobre</w:t>
            </w:r>
            <w:r>
              <w:rPr>
                <w:spacing w:val="17"/>
                <w:w w:val="95"/>
                <w:sz w:val="18"/>
              </w:rPr>
              <w:t xml:space="preserve"> </w:t>
            </w:r>
            <w:r>
              <w:rPr>
                <w:w w:val="95"/>
                <w:sz w:val="18"/>
              </w:rPr>
              <w:t>Serviços</w:t>
            </w:r>
            <w:r>
              <w:rPr>
                <w:spacing w:val="16"/>
                <w:w w:val="95"/>
                <w:sz w:val="18"/>
              </w:rPr>
              <w:t xml:space="preserve"> </w:t>
            </w:r>
            <w:r>
              <w:rPr>
                <w:w w:val="95"/>
                <w:sz w:val="18"/>
              </w:rPr>
              <w:t>de</w:t>
            </w:r>
            <w:r>
              <w:rPr>
                <w:spacing w:val="17"/>
                <w:w w:val="95"/>
                <w:sz w:val="18"/>
              </w:rPr>
              <w:t xml:space="preserve"> </w:t>
            </w:r>
            <w:r>
              <w:rPr>
                <w:w w:val="95"/>
                <w:sz w:val="18"/>
              </w:rPr>
              <w:t>Qualquer</w:t>
            </w:r>
            <w:r>
              <w:rPr>
                <w:spacing w:val="17"/>
                <w:w w:val="95"/>
                <w:sz w:val="18"/>
              </w:rPr>
              <w:t xml:space="preserve"> </w:t>
            </w:r>
            <w:r>
              <w:rPr>
                <w:w w:val="95"/>
                <w:sz w:val="18"/>
              </w:rPr>
              <w:t>Natureza</w:t>
            </w:r>
            <w:r>
              <w:rPr>
                <w:spacing w:val="16"/>
                <w:w w:val="95"/>
                <w:sz w:val="18"/>
              </w:rPr>
              <w:t xml:space="preserve"> </w:t>
            </w:r>
            <w:r>
              <w:rPr>
                <w:w w:val="95"/>
                <w:sz w:val="18"/>
              </w:rPr>
              <w:t>-</w:t>
            </w:r>
            <w:r>
              <w:rPr>
                <w:spacing w:val="38"/>
                <w:w w:val="95"/>
                <w:sz w:val="18"/>
              </w:rPr>
              <w:t xml:space="preserve"> </w:t>
            </w:r>
            <w:r>
              <w:rPr>
                <w:w w:val="95"/>
                <w:sz w:val="18"/>
              </w:rPr>
              <w:t>Multas</w:t>
            </w:r>
            <w:r>
              <w:rPr>
                <w:spacing w:val="16"/>
                <w:w w:val="95"/>
                <w:sz w:val="18"/>
              </w:rPr>
              <w:t xml:space="preserve"> </w:t>
            </w:r>
            <w:r>
              <w:rPr>
                <w:w w:val="95"/>
                <w:sz w:val="18"/>
              </w:rPr>
              <w:t>e</w:t>
            </w:r>
            <w:r>
              <w:rPr>
                <w:spacing w:val="17"/>
                <w:w w:val="95"/>
                <w:sz w:val="18"/>
              </w:rPr>
              <w:t xml:space="preserve"> </w:t>
            </w:r>
            <w:r>
              <w:rPr>
                <w:w w:val="95"/>
                <w:sz w:val="18"/>
              </w:rPr>
              <w:t>Juros</w:t>
            </w:r>
            <w:r>
              <w:rPr>
                <w:spacing w:val="17"/>
                <w:w w:val="95"/>
                <w:sz w:val="18"/>
              </w:rPr>
              <w:t xml:space="preserve"> </w:t>
            </w:r>
            <w:r>
              <w:rPr>
                <w:w w:val="95"/>
                <w:sz w:val="18"/>
              </w:rPr>
              <w:t>de</w:t>
            </w:r>
            <w:r>
              <w:rPr>
                <w:spacing w:val="16"/>
                <w:w w:val="95"/>
                <w:sz w:val="18"/>
              </w:rPr>
              <w:t xml:space="preserve"> </w:t>
            </w:r>
            <w:r>
              <w:rPr>
                <w:w w:val="95"/>
                <w:sz w:val="18"/>
              </w:rPr>
              <w:t>Mora</w:t>
            </w:r>
            <w:r>
              <w:rPr>
                <w:spacing w:val="17"/>
                <w:w w:val="95"/>
                <w:sz w:val="18"/>
              </w:rPr>
              <w:t xml:space="preserve"> </w:t>
            </w:r>
            <w:r>
              <w:rPr>
                <w:w w:val="95"/>
                <w:sz w:val="18"/>
              </w:rPr>
              <w:t>da</w:t>
            </w:r>
            <w:r>
              <w:rPr>
                <w:spacing w:val="17"/>
                <w:w w:val="95"/>
                <w:sz w:val="18"/>
              </w:rPr>
              <w:t xml:space="preserve"> </w:t>
            </w:r>
            <w:r>
              <w:rPr>
                <w:w w:val="95"/>
                <w:sz w:val="18"/>
              </w:rPr>
              <w:t>Dívida</w:t>
            </w:r>
            <w:r>
              <w:rPr>
                <w:spacing w:val="3"/>
                <w:w w:val="95"/>
                <w:sz w:val="18"/>
              </w:rPr>
              <w:t xml:space="preserve"> </w:t>
            </w:r>
            <w:r>
              <w:rPr>
                <w:w w:val="95"/>
                <w:sz w:val="18"/>
              </w:rPr>
              <w:t>Ativa</w:t>
            </w:r>
          </w:p>
        </w:tc>
        <w:tc>
          <w:tcPr>
            <w:tcW w:w="1962" w:type="dxa"/>
          </w:tcPr>
          <w:p w14:paraId="7397134E" w14:textId="77777777" w:rsidR="00B1631F" w:rsidRDefault="00B1631F" w:rsidP="00B1631F">
            <w:pPr>
              <w:pStyle w:val="TableParagraph"/>
              <w:spacing w:before="29"/>
              <w:ind w:left="980"/>
              <w:rPr>
                <w:sz w:val="18"/>
              </w:rPr>
            </w:pPr>
            <w:r>
              <w:rPr>
                <w:sz w:val="18"/>
              </w:rPr>
              <w:t>2.300</w:t>
            </w:r>
          </w:p>
        </w:tc>
      </w:tr>
      <w:tr w:rsidR="00B1631F" w14:paraId="4EA0CCAF" w14:textId="77777777" w:rsidTr="00B1631F">
        <w:trPr>
          <w:trHeight w:val="481"/>
        </w:trPr>
        <w:tc>
          <w:tcPr>
            <w:tcW w:w="9198" w:type="dxa"/>
          </w:tcPr>
          <w:p w14:paraId="15B8D10E" w14:textId="77777777" w:rsidR="00B1631F" w:rsidRDefault="00B1631F" w:rsidP="00B1631F">
            <w:pPr>
              <w:pStyle w:val="TableParagraph"/>
              <w:spacing w:before="15"/>
              <w:ind w:left="580"/>
              <w:rPr>
                <w:sz w:val="18"/>
              </w:rPr>
            </w:pPr>
            <w:r>
              <w:rPr>
                <w:w w:val="95"/>
                <w:sz w:val="18"/>
              </w:rPr>
              <w:t>1121010101</w:t>
            </w:r>
            <w:r>
              <w:rPr>
                <w:spacing w:val="28"/>
                <w:w w:val="95"/>
                <w:sz w:val="18"/>
              </w:rPr>
              <w:t xml:space="preserve"> </w:t>
            </w:r>
            <w:r>
              <w:rPr>
                <w:w w:val="95"/>
                <w:sz w:val="18"/>
              </w:rPr>
              <w:t>-</w:t>
            </w:r>
            <w:r>
              <w:rPr>
                <w:spacing w:val="23"/>
                <w:w w:val="95"/>
                <w:sz w:val="18"/>
              </w:rPr>
              <w:t xml:space="preserve"> </w:t>
            </w:r>
            <w:r>
              <w:rPr>
                <w:w w:val="95"/>
                <w:sz w:val="18"/>
              </w:rPr>
              <w:t>Taxa</w:t>
            </w:r>
            <w:r>
              <w:rPr>
                <w:spacing w:val="21"/>
                <w:w w:val="95"/>
                <w:sz w:val="18"/>
              </w:rPr>
              <w:t xml:space="preserve"> </w:t>
            </w:r>
            <w:r>
              <w:rPr>
                <w:w w:val="95"/>
                <w:sz w:val="18"/>
              </w:rPr>
              <w:t>de</w:t>
            </w:r>
            <w:r>
              <w:rPr>
                <w:spacing w:val="21"/>
                <w:w w:val="95"/>
                <w:sz w:val="18"/>
              </w:rPr>
              <w:t xml:space="preserve"> </w:t>
            </w:r>
            <w:r>
              <w:rPr>
                <w:w w:val="95"/>
                <w:sz w:val="18"/>
              </w:rPr>
              <w:t>Licença</w:t>
            </w:r>
            <w:r>
              <w:rPr>
                <w:spacing w:val="22"/>
                <w:w w:val="95"/>
                <w:sz w:val="18"/>
              </w:rPr>
              <w:t xml:space="preserve"> </w:t>
            </w:r>
            <w:r>
              <w:rPr>
                <w:w w:val="95"/>
                <w:sz w:val="18"/>
              </w:rPr>
              <w:t>para</w:t>
            </w:r>
            <w:r>
              <w:rPr>
                <w:spacing w:val="21"/>
                <w:w w:val="95"/>
                <w:sz w:val="18"/>
              </w:rPr>
              <w:t xml:space="preserve"> </w:t>
            </w:r>
            <w:r>
              <w:rPr>
                <w:w w:val="95"/>
                <w:sz w:val="18"/>
              </w:rPr>
              <w:t>Funcionamento</w:t>
            </w:r>
            <w:r>
              <w:rPr>
                <w:spacing w:val="22"/>
                <w:w w:val="95"/>
                <w:sz w:val="18"/>
              </w:rPr>
              <w:t xml:space="preserve"> </w:t>
            </w:r>
            <w:r>
              <w:rPr>
                <w:w w:val="95"/>
                <w:sz w:val="18"/>
              </w:rPr>
              <w:t>de</w:t>
            </w:r>
            <w:r>
              <w:rPr>
                <w:spacing w:val="21"/>
                <w:w w:val="95"/>
                <w:sz w:val="18"/>
              </w:rPr>
              <w:t xml:space="preserve"> </w:t>
            </w:r>
            <w:r>
              <w:rPr>
                <w:w w:val="95"/>
                <w:sz w:val="18"/>
              </w:rPr>
              <w:t>Estabelecimento</w:t>
            </w:r>
            <w:r>
              <w:rPr>
                <w:spacing w:val="21"/>
                <w:w w:val="95"/>
                <w:sz w:val="18"/>
              </w:rPr>
              <w:t xml:space="preserve"> </w:t>
            </w:r>
            <w:r>
              <w:rPr>
                <w:w w:val="95"/>
                <w:sz w:val="18"/>
              </w:rPr>
              <w:t>Comercial</w:t>
            </w:r>
            <w:r>
              <w:rPr>
                <w:spacing w:val="-19"/>
                <w:w w:val="95"/>
                <w:sz w:val="18"/>
              </w:rPr>
              <w:t xml:space="preserve"> </w:t>
            </w:r>
            <w:r>
              <w:rPr>
                <w:w w:val="95"/>
                <w:sz w:val="18"/>
              </w:rPr>
              <w:t>,</w:t>
            </w:r>
            <w:r>
              <w:rPr>
                <w:spacing w:val="21"/>
                <w:w w:val="95"/>
                <w:sz w:val="18"/>
              </w:rPr>
              <w:t xml:space="preserve"> </w:t>
            </w:r>
            <w:r>
              <w:rPr>
                <w:w w:val="95"/>
                <w:sz w:val="18"/>
              </w:rPr>
              <w:t>Industrial</w:t>
            </w:r>
            <w:r>
              <w:rPr>
                <w:spacing w:val="22"/>
                <w:w w:val="95"/>
                <w:sz w:val="18"/>
              </w:rPr>
              <w:t xml:space="preserve"> </w:t>
            </w:r>
            <w:r>
              <w:rPr>
                <w:w w:val="95"/>
                <w:sz w:val="18"/>
              </w:rPr>
              <w:t>e</w:t>
            </w:r>
          </w:p>
          <w:p w14:paraId="6E38B9C9" w14:textId="77777777" w:rsidR="00B1631F" w:rsidRDefault="00B1631F" w:rsidP="00B1631F">
            <w:pPr>
              <w:pStyle w:val="TableParagraph"/>
              <w:spacing w:before="33" w:line="207" w:lineRule="exact"/>
              <w:ind w:left="580"/>
              <w:rPr>
                <w:sz w:val="18"/>
              </w:rPr>
            </w:pPr>
            <w:r>
              <w:rPr>
                <w:sz w:val="18"/>
              </w:rPr>
              <w:t>Prestadores</w:t>
            </w:r>
            <w:r>
              <w:rPr>
                <w:spacing w:val="-5"/>
                <w:sz w:val="18"/>
              </w:rPr>
              <w:t xml:space="preserve"> </w:t>
            </w:r>
            <w:r>
              <w:rPr>
                <w:sz w:val="18"/>
              </w:rPr>
              <w:t>de</w:t>
            </w:r>
            <w:r>
              <w:rPr>
                <w:spacing w:val="-4"/>
                <w:sz w:val="18"/>
              </w:rPr>
              <w:t xml:space="preserve"> </w:t>
            </w:r>
            <w:r>
              <w:rPr>
                <w:sz w:val="18"/>
              </w:rPr>
              <w:t>Serviço</w:t>
            </w:r>
          </w:p>
        </w:tc>
        <w:tc>
          <w:tcPr>
            <w:tcW w:w="1962" w:type="dxa"/>
          </w:tcPr>
          <w:p w14:paraId="113C3A99" w14:textId="77777777" w:rsidR="00B1631F" w:rsidRDefault="00B1631F" w:rsidP="00B1631F">
            <w:pPr>
              <w:pStyle w:val="TableParagraph"/>
              <w:spacing w:before="29"/>
              <w:ind w:left="880"/>
              <w:rPr>
                <w:sz w:val="18"/>
              </w:rPr>
            </w:pPr>
            <w:r>
              <w:rPr>
                <w:sz w:val="18"/>
              </w:rPr>
              <w:t>46.000</w:t>
            </w:r>
          </w:p>
        </w:tc>
      </w:tr>
      <w:tr w:rsidR="00B1631F" w14:paraId="1C84983E" w14:textId="77777777" w:rsidTr="00B1631F">
        <w:trPr>
          <w:trHeight w:val="256"/>
        </w:trPr>
        <w:tc>
          <w:tcPr>
            <w:tcW w:w="9198" w:type="dxa"/>
          </w:tcPr>
          <w:p w14:paraId="09D92BE5" w14:textId="77777777" w:rsidR="00B1631F" w:rsidRDefault="00B1631F" w:rsidP="00B1631F">
            <w:pPr>
              <w:pStyle w:val="TableParagraph"/>
              <w:spacing w:before="13"/>
              <w:ind w:left="580"/>
              <w:rPr>
                <w:sz w:val="18"/>
              </w:rPr>
            </w:pPr>
            <w:r>
              <w:rPr>
                <w:sz w:val="18"/>
              </w:rPr>
              <w:t>1121010102</w:t>
            </w:r>
            <w:r>
              <w:rPr>
                <w:spacing w:val="-5"/>
                <w:sz w:val="18"/>
              </w:rPr>
              <w:t xml:space="preserve"> </w:t>
            </w:r>
            <w:r>
              <w:rPr>
                <w:sz w:val="18"/>
              </w:rPr>
              <w:t>-</w:t>
            </w:r>
            <w:r>
              <w:rPr>
                <w:spacing w:val="-9"/>
                <w:sz w:val="18"/>
              </w:rPr>
              <w:t xml:space="preserve"> </w:t>
            </w:r>
            <w:r>
              <w:rPr>
                <w:sz w:val="18"/>
              </w:rPr>
              <w:t>Taxa</w:t>
            </w:r>
            <w:r>
              <w:rPr>
                <w:spacing w:val="-9"/>
                <w:sz w:val="18"/>
              </w:rPr>
              <w:t xml:space="preserve"> </w:t>
            </w:r>
            <w:r>
              <w:rPr>
                <w:sz w:val="18"/>
              </w:rPr>
              <w:t>de</w:t>
            </w:r>
            <w:r>
              <w:rPr>
                <w:spacing w:val="-9"/>
                <w:sz w:val="18"/>
              </w:rPr>
              <w:t xml:space="preserve"> </w:t>
            </w:r>
            <w:r>
              <w:rPr>
                <w:sz w:val="18"/>
              </w:rPr>
              <w:t>Licença</w:t>
            </w:r>
            <w:r>
              <w:rPr>
                <w:spacing w:val="-9"/>
                <w:sz w:val="18"/>
              </w:rPr>
              <w:t xml:space="preserve"> </w:t>
            </w:r>
            <w:r>
              <w:rPr>
                <w:sz w:val="18"/>
              </w:rPr>
              <w:t>para</w:t>
            </w:r>
            <w:r>
              <w:rPr>
                <w:spacing w:val="-9"/>
                <w:sz w:val="18"/>
              </w:rPr>
              <w:t xml:space="preserve"> </w:t>
            </w:r>
            <w:r>
              <w:rPr>
                <w:sz w:val="18"/>
              </w:rPr>
              <w:t>Execução</w:t>
            </w:r>
            <w:r>
              <w:rPr>
                <w:spacing w:val="-9"/>
                <w:sz w:val="18"/>
              </w:rPr>
              <w:t xml:space="preserve"> </w:t>
            </w:r>
            <w:r>
              <w:rPr>
                <w:sz w:val="18"/>
              </w:rPr>
              <w:t>de</w:t>
            </w:r>
            <w:r>
              <w:rPr>
                <w:spacing w:val="-9"/>
                <w:sz w:val="18"/>
              </w:rPr>
              <w:t xml:space="preserve"> </w:t>
            </w:r>
            <w:r>
              <w:rPr>
                <w:sz w:val="18"/>
              </w:rPr>
              <w:t>Obras</w:t>
            </w:r>
            <w:r>
              <w:rPr>
                <w:spacing w:val="-9"/>
                <w:sz w:val="18"/>
              </w:rPr>
              <w:t xml:space="preserve"> </w:t>
            </w:r>
            <w:r>
              <w:rPr>
                <w:sz w:val="18"/>
              </w:rPr>
              <w:t>e</w:t>
            </w:r>
            <w:r>
              <w:rPr>
                <w:spacing w:val="-9"/>
                <w:sz w:val="18"/>
              </w:rPr>
              <w:t xml:space="preserve"> </w:t>
            </w:r>
            <w:r>
              <w:rPr>
                <w:sz w:val="18"/>
              </w:rPr>
              <w:t>Habitação</w:t>
            </w:r>
          </w:p>
        </w:tc>
        <w:tc>
          <w:tcPr>
            <w:tcW w:w="1962" w:type="dxa"/>
          </w:tcPr>
          <w:p w14:paraId="6B75AD41" w14:textId="77777777" w:rsidR="00B1631F" w:rsidRDefault="00B1631F" w:rsidP="00B1631F">
            <w:pPr>
              <w:pStyle w:val="TableParagraph"/>
              <w:spacing w:before="27"/>
              <w:ind w:left="880"/>
              <w:rPr>
                <w:sz w:val="18"/>
              </w:rPr>
            </w:pPr>
            <w:r>
              <w:rPr>
                <w:sz w:val="18"/>
              </w:rPr>
              <w:t>13.800</w:t>
            </w:r>
          </w:p>
        </w:tc>
      </w:tr>
      <w:tr w:rsidR="00B1631F" w14:paraId="30113D51" w14:textId="77777777" w:rsidTr="00B1631F">
        <w:trPr>
          <w:trHeight w:val="257"/>
        </w:trPr>
        <w:tc>
          <w:tcPr>
            <w:tcW w:w="9198" w:type="dxa"/>
          </w:tcPr>
          <w:p w14:paraId="25D13F4B" w14:textId="77777777" w:rsidR="00B1631F" w:rsidRDefault="00B1631F" w:rsidP="00B1631F">
            <w:pPr>
              <w:pStyle w:val="TableParagraph"/>
              <w:spacing w:before="15"/>
              <w:ind w:left="580"/>
              <w:rPr>
                <w:sz w:val="18"/>
              </w:rPr>
            </w:pPr>
            <w:r>
              <w:rPr>
                <w:w w:val="95"/>
                <w:sz w:val="18"/>
              </w:rPr>
              <w:t>1121010103</w:t>
            </w:r>
            <w:r>
              <w:rPr>
                <w:spacing w:val="24"/>
                <w:w w:val="95"/>
                <w:sz w:val="18"/>
              </w:rPr>
              <w:t xml:space="preserve"> </w:t>
            </w:r>
            <w:r>
              <w:rPr>
                <w:w w:val="95"/>
                <w:sz w:val="18"/>
              </w:rPr>
              <w:t>-</w:t>
            </w:r>
            <w:r>
              <w:rPr>
                <w:spacing w:val="20"/>
                <w:w w:val="95"/>
                <w:sz w:val="18"/>
              </w:rPr>
              <w:t xml:space="preserve"> </w:t>
            </w:r>
            <w:r>
              <w:rPr>
                <w:w w:val="95"/>
                <w:sz w:val="18"/>
              </w:rPr>
              <w:t>Taxa</w:t>
            </w:r>
            <w:r>
              <w:rPr>
                <w:spacing w:val="18"/>
                <w:w w:val="95"/>
                <w:sz w:val="18"/>
              </w:rPr>
              <w:t xml:space="preserve"> </w:t>
            </w:r>
            <w:r>
              <w:rPr>
                <w:w w:val="95"/>
                <w:sz w:val="18"/>
              </w:rPr>
              <w:t>para</w:t>
            </w:r>
            <w:r>
              <w:rPr>
                <w:spacing w:val="18"/>
                <w:w w:val="95"/>
                <w:sz w:val="18"/>
              </w:rPr>
              <w:t xml:space="preserve"> </w:t>
            </w:r>
            <w:r>
              <w:rPr>
                <w:w w:val="95"/>
                <w:sz w:val="18"/>
              </w:rPr>
              <w:t>o</w:t>
            </w:r>
            <w:r>
              <w:rPr>
                <w:spacing w:val="18"/>
                <w:w w:val="95"/>
                <w:sz w:val="18"/>
              </w:rPr>
              <w:t xml:space="preserve"> </w:t>
            </w:r>
            <w:r>
              <w:rPr>
                <w:w w:val="95"/>
                <w:sz w:val="18"/>
              </w:rPr>
              <w:t>Exercício</w:t>
            </w:r>
            <w:r>
              <w:rPr>
                <w:spacing w:val="18"/>
                <w:w w:val="95"/>
                <w:sz w:val="18"/>
              </w:rPr>
              <w:t xml:space="preserve"> </w:t>
            </w:r>
            <w:r>
              <w:rPr>
                <w:w w:val="95"/>
                <w:sz w:val="18"/>
              </w:rPr>
              <w:t>do</w:t>
            </w:r>
            <w:r>
              <w:rPr>
                <w:spacing w:val="18"/>
                <w:w w:val="95"/>
                <w:sz w:val="18"/>
              </w:rPr>
              <w:t xml:space="preserve"> </w:t>
            </w:r>
            <w:r>
              <w:rPr>
                <w:w w:val="95"/>
                <w:sz w:val="18"/>
              </w:rPr>
              <w:t>Comércio</w:t>
            </w:r>
            <w:r>
              <w:rPr>
                <w:spacing w:val="5"/>
                <w:w w:val="95"/>
                <w:sz w:val="18"/>
              </w:rPr>
              <w:t xml:space="preserve"> </w:t>
            </w:r>
            <w:r>
              <w:rPr>
                <w:w w:val="95"/>
                <w:sz w:val="18"/>
              </w:rPr>
              <w:t>Ambulante</w:t>
            </w:r>
            <w:r>
              <w:rPr>
                <w:spacing w:val="18"/>
                <w:w w:val="95"/>
                <w:sz w:val="18"/>
              </w:rPr>
              <w:t xml:space="preserve"> </w:t>
            </w:r>
            <w:r>
              <w:rPr>
                <w:w w:val="95"/>
                <w:sz w:val="18"/>
              </w:rPr>
              <w:t>ou</w:t>
            </w:r>
            <w:r>
              <w:rPr>
                <w:spacing w:val="18"/>
                <w:w w:val="95"/>
                <w:sz w:val="18"/>
              </w:rPr>
              <w:t xml:space="preserve"> </w:t>
            </w:r>
            <w:r>
              <w:rPr>
                <w:w w:val="95"/>
                <w:sz w:val="18"/>
              </w:rPr>
              <w:t>Eventual</w:t>
            </w:r>
          </w:p>
        </w:tc>
        <w:tc>
          <w:tcPr>
            <w:tcW w:w="1962" w:type="dxa"/>
          </w:tcPr>
          <w:p w14:paraId="6775DFA2" w14:textId="77777777" w:rsidR="00B1631F" w:rsidRDefault="00B1631F" w:rsidP="00B1631F">
            <w:pPr>
              <w:pStyle w:val="TableParagraph"/>
              <w:spacing w:before="29"/>
              <w:ind w:left="880"/>
              <w:rPr>
                <w:sz w:val="18"/>
              </w:rPr>
            </w:pPr>
            <w:r>
              <w:rPr>
                <w:sz w:val="18"/>
              </w:rPr>
              <w:t>17.250</w:t>
            </w:r>
          </w:p>
        </w:tc>
      </w:tr>
      <w:tr w:rsidR="00B1631F" w14:paraId="493B5B67" w14:textId="77777777" w:rsidTr="00B1631F">
        <w:trPr>
          <w:trHeight w:val="257"/>
        </w:trPr>
        <w:tc>
          <w:tcPr>
            <w:tcW w:w="9198" w:type="dxa"/>
          </w:tcPr>
          <w:p w14:paraId="206A22BF" w14:textId="77777777" w:rsidR="00B1631F" w:rsidRDefault="00B1631F" w:rsidP="00B1631F">
            <w:pPr>
              <w:pStyle w:val="TableParagraph"/>
              <w:spacing w:before="15"/>
              <w:ind w:left="580"/>
              <w:rPr>
                <w:sz w:val="18"/>
              </w:rPr>
            </w:pPr>
            <w:r>
              <w:rPr>
                <w:sz w:val="18"/>
              </w:rPr>
              <w:t>1121010199</w:t>
            </w:r>
            <w:r>
              <w:rPr>
                <w:spacing w:val="-5"/>
                <w:sz w:val="18"/>
              </w:rPr>
              <w:t xml:space="preserve"> </w:t>
            </w:r>
            <w:r>
              <w:rPr>
                <w:sz w:val="18"/>
              </w:rPr>
              <w:t>-</w:t>
            </w:r>
            <w:r>
              <w:rPr>
                <w:spacing w:val="-8"/>
                <w:sz w:val="18"/>
              </w:rPr>
              <w:t xml:space="preserve"> </w:t>
            </w:r>
            <w:r>
              <w:rPr>
                <w:sz w:val="18"/>
              </w:rPr>
              <w:t>Outras</w:t>
            </w:r>
            <w:r>
              <w:rPr>
                <w:spacing w:val="-11"/>
                <w:sz w:val="18"/>
              </w:rPr>
              <w:t xml:space="preserve"> </w:t>
            </w:r>
            <w:r>
              <w:rPr>
                <w:sz w:val="18"/>
              </w:rPr>
              <w:t>Taxas</w:t>
            </w:r>
            <w:r>
              <w:rPr>
                <w:spacing w:val="-9"/>
                <w:sz w:val="18"/>
              </w:rPr>
              <w:t xml:space="preserve"> </w:t>
            </w:r>
            <w:r>
              <w:rPr>
                <w:sz w:val="18"/>
              </w:rPr>
              <w:t>de</w:t>
            </w:r>
            <w:r>
              <w:rPr>
                <w:spacing w:val="-8"/>
                <w:sz w:val="18"/>
              </w:rPr>
              <w:t xml:space="preserve"> </w:t>
            </w:r>
            <w:r>
              <w:rPr>
                <w:sz w:val="18"/>
              </w:rPr>
              <w:t>Inspeção,</w:t>
            </w:r>
            <w:r>
              <w:rPr>
                <w:spacing w:val="-9"/>
                <w:sz w:val="18"/>
              </w:rPr>
              <w:t xml:space="preserve"> </w:t>
            </w:r>
            <w:r>
              <w:rPr>
                <w:sz w:val="18"/>
              </w:rPr>
              <w:t>Controle</w:t>
            </w:r>
            <w:r>
              <w:rPr>
                <w:spacing w:val="-8"/>
                <w:sz w:val="18"/>
              </w:rPr>
              <w:t xml:space="preserve"> </w:t>
            </w:r>
            <w:r>
              <w:rPr>
                <w:sz w:val="18"/>
              </w:rPr>
              <w:t>e</w:t>
            </w:r>
            <w:r>
              <w:rPr>
                <w:spacing w:val="-9"/>
                <w:sz w:val="18"/>
              </w:rPr>
              <w:t xml:space="preserve"> </w:t>
            </w:r>
            <w:r>
              <w:rPr>
                <w:sz w:val="18"/>
              </w:rPr>
              <w:t>Fiscalização</w:t>
            </w:r>
          </w:p>
        </w:tc>
        <w:tc>
          <w:tcPr>
            <w:tcW w:w="1962" w:type="dxa"/>
          </w:tcPr>
          <w:p w14:paraId="22C3B675" w14:textId="77777777" w:rsidR="00B1631F" w:rsidRDefault="00B1631F" w:rsidP="00B1631F">
            <w:pPr>
              <w:pStyle w:val="TableParagraph"/>
              <w:spacing w:before="29"/>
              <w:ind w:left="880"/>
              <w:rPr>
                <w:sz w:val="18"/>
              </w:rPr>
            </w:pPr>
            <w:r>
              <w:rPr>
                <w:sz w:val="18"/>
              </w:rPr>
              <w:t>29.900</w:t>
            </w:r>
          </w:p>
        </w:tc>
      </w:tr>
      <w:tr w:rsidR="00B1631F" w14:paraId="4F2D095B" w14:textId="77777777" w:rsidTr="00B1631F">
        <w:trPr>
          <w:trHeight w:val="257"/>
        </w:trPr>
        <w:tc>
          <w:tcPr>
            <w:tcW w:w="9198" w:type="dxa"/>
          </w:tcPr>
          <w:p w14:paraId="052E6167" w14:textId="77777777" w:rsidR="00B1631F" w:rsidRDefault="00B1631F" w:rsidP="00B1631F">
            <w:pPr>
              <w:pStyle w:val="TableParagraph"/>
              <w:spacing w:before="15"/>
              <w:ind w:left="580"/>
              <w:rPr>
                <w:sz w:val="18"/>
              </w:rPr>
            </w:pPr>
            <w:r>
              <w:rPr>
                <w:spacing w:val="-2"/>
                <w:sz w:val="18"/>
              </w:rPr>
              <w:t>1121040101</w:t>
            </w:r>
            <w:r>
              <w:rPr>
                <w:spacing w:val="3"/>
                <w:sz w:val="18"/>
              </w:rPr>
              <w:t xml:space="preserve"> </w:t>
            </w:r>
            <w:r>
              <w:rPr>
                <w:spacing w:val="-2"/>
                <w:sz w:val="18"/>
              </w:rPr>
              <w:t>-</w:t>
            </w:r>
            <w:r>
              <w:rPr>
                <w:sz w:val="18"/>
              </w:rPr>
              <w:t xml:space="preserve"> </w:t>
            </w:r>
            <w:r>
              <w:rPr>
                <w:spacing w:val="-2"/>
                <w:sz w:val="18"/>
              </w:rPr>
              <w:t>Taxa</w:t>
            </w:r>
            <w:r>
              <w:rPr>
                <w:spacing w:val="-1"/>
                <w:sz w:val="18"/>
              </w:rPr>
              <w:t xml:space="preserve"> </w:t>
            </w:r>
            <w:r>
              <w:rPr>
                <w:spacing w:val="-2"/>
                <w:sz w:val="18"/>
              </w:rPr>
              <w:t>de Controle</w:t>
            </w:r>
            <w:r>
              <w:rPr>
                <w:spacing w:val="-1"/>
                <w:sz w:val="18"/>
              </w:rPr>
              <w:t xml:space="preserve"> e Fiscalização</w:t>
            </w:r>
            <w:r>
              <w:rPr>
                <w:spacing w:val="-12"/>
                <w:sz w:val="18"/>
              </w:rPr>
              <w:t xml:space="preserve"> </w:t>
            </w:r>
            <w:r>
              <w:rPr>
                <w:spacing w:val="-1"/>
                <w:sz w:val="18"/>
              </w:rPr>
              <w:t>Ambiental</w:t>
            </w:r>
          </w:p>
        </w:tc>
        <w:tc>
          <w:tcPr>
            <w:tcW w:w="1962" w:type="dxa"/>
          </w:tcPr>
          <w:p w14:paraId="5F5B5DDE" w14:textId="77777777" w:rsidR="00B1631F" w:rsidRDefault="00B1631F" w:rsidP="00B1631F">
            <w:pPr>
              <w:pStyle w:val="TableParagraph"/>
              <w:spacing w:before="29"/>
              <w:ind w:left="980"/>
              <w:rPr>
                <w:sz w:val="18"/>
              </w:rPr>
            </w:pPr>
            <w:r>
              <w:rPr>
                <w:sz w:val="18"/>
              </w:rPr>
              <w:t>2.300</w:t>
            </w:r>
          </w:p>
        </w:tc>
      </w:tr>
      <w:tr w:rsidR="00B1631F" w14:paraId="71AC04B0" w14:textId="77777777" w:rsidTr="00B1631F">
        <w:trPr>
          <w:trHeight w:val="257"/>
        </w:trPr>
        <w:tc>
          <w:tcPr>
            <w:tcW w:w="9198" w:type="dxa"/>
          </w:tcPr>
          <w:p w14:paraId="0DCCBDA1" w14:textId="77777777" w:rsidR="00B1631F" w:rsidRDefault="00B1631F" w:rsidP="00B1631F">
            <w:pPr>
              <w:pStyle w:val="TableParagraph"/>
              <w:spacing w:before="15"/>
              <w:ind w:left="580"/>
              <w:rPr>
                <w:sz w:val="18"/>
              </w:rPr>
            </w:pPr>
            <w:r>
              <w:rPr>
                <w:sz w:val="18"/>
              </w:rPr>
              <w:t>1121500100</w:t>
            </w:r>
            <w:r>
              <w:rPr>
                <w:spacing w:val="-5"/>
                <w:sz w:val="18"/>
              </w:rPr>
              <w:t xml:space="preserve"> </w:t>
            </w:r>
            <w:r>
              <w:rPr>
                <w:sz w:val="18"/>
              </w:rPr>
              <w:t>-</w:t>
            </w:r>
            <w:r>
              <w:rPr>
                <w:spacing w:val="-9"/>
                <w:sz w:val="18"/>
              </w:rPr>
              <w:t xml:space="preserve"> </w:t>
            </w:r>
            <w:r>
              <w:rPr>
                <w:sz w:val="18"/>
              </w:rPr>
              <w:t>Taxa</w:t>
            </w:r>
            <w:r>
              <w:rPr>
                <w:spacing w:val="-9"/>
                <w:sz w:val="18"/>
              </w:rPr>
              <w:t xml:space="preserve"> </w:t>
            </w:r>
            <w:r>
              <w:rPr>
                <w:sz w:val="18"/>
              </w:rPr>
              <w:t>de</w:t>
            </w:r>
            <w:r>
              <w:rPr>
                <w:spacing w:val="-9"/>
                <w:sz w:val="18"/>
              </w:rPr>
              <w:t xml:space="preserve"> </w:t>
            </w:r>
            <w:r>
              <w:rPr>
                <w:sz w:val="18"/>
              </w:rPr>
              <w:t>Fiscalização</w:t>
            </w:r>
            <w:r>
              <w:rPr>
                <w:spacing w:val="-9"/>
                <w:sz w:val="18"/>
              </w:rPr>
              <w:t xml:space="preserve"> </w:t>
            </w:r>
            <w:r>
              <w:rPr>
                <w:sz w:val="18"/>
              </w:rPr>
              <w:t>de</w:t>
            </w:r>
            <w:r>
              <w:rPr>
                <w:spacing w:val="-9"/>
                <w:sz w:val="18"/>
              </w:rPr>
              <w:t xml:space="preserve"> </w:t>
            </w:r>
            <w:r>
              <w:rPr>
                <w:sz w:val="18"/>
              </w:rPr>
              <w:t>Vigilância</w:t>
            </w:r>
            <w:r>
              <w:rPr>
                <w:spacing w:val="-9"/>
                <w:sz w:val="18"/>
              </w:rPr>
              <w:t xml:space="preserve"> </w:t>
            </w:r>
            <w:r>
              <w:rPr>
                <w:sz w:val="18"/>
              </w:rPr>
              <w:t>Sanitária</w:t>
            </w:r>
            <w:r>
              <w:rPr>
                <w:spacing w:val="3"/>
                <w:sz w:val="18"/>
              </w:rPr>
              <w:t xml:space="preserve"> </w:t>
            </w:r>
            <w:r>
              <w:rPr>
                <w:sz w:val="18"/>
              </w:rPr>
              <w:t>-</w:t>
            </w:r>
            <w:r>
              <w:rPr>
                <w:spacing w:val="-9"/>
                <w:sz w:val="18"/>
              </w:rPr>
              <w:t xml:space="preserve"> </w:t>
            </w:r>
            <w:r>
              <w:rPr>
                <w:sz w:val="18"/>
              </w:rPr>
              <w:t>Principal</w:t>
            </w:r>
          </w:p>
        </w:tc>
        <w:tc>
          <w:tcPr>
            <w:tcW w:w="1962" w:type="dxa"/>
          </w:tcPr>
          <w:p w14:paraId="02938D9A" w14:textId="77777777" w:rsidR="00B1631F" w:rsidRDefault="00B1631F" w:rsidP="00B1631F">
            <w:pPr>
              <w:pStyle w:val="TableParagraph"/>
              <w:spacing w:before="29"/>
              <w:ind w:left="894"/>
              <w:rPr>
                <w:sz w:val="18"/>
              </w:rPr>
            </w:pPr>
            <w:r>
              <w:rPr>
                <w:sz w:val="18"/>
              </w:rPr>
              <w:t>11.500</w:t>
            </w:r>
          </w:p>
        </w:tc>
      </w:tr>
      <w:tr w:rsidR="00B1631F" w14:paraId="1751F1A4" w14:textId="77777777" w:rsidTr="00B1631F">
        <w:trPr>
          <w:trHeight w:val="257"/>
        </w:trPr>
        <w:tc>
          <w:tcPr>
            <w:tcW w:w="9198" w:type="dxa"/>
          </w:tcPr>
          <w:p w14:paraId="6F3CD989" w14:textId="77777777" w:rsidR="00B1631F" w:rsidRDefault="00B1631F" w:rsidP="00B1631F">
            <w:pPr>
              <w:pStyle w:val="TableParagraph"/>
              <w:spacing w:before="15"/>
              <w:ind w:left="580"/>
              <w:rPr>
                <w:sz w:val="18"/>
              </w:rPr>
            </w:pPr>
            <w:r>
              <w:rPr>
                <w:spacing w:val="-1"/>
                <w:sz w:val="18"/>
              </w:rPr>
              <w:t>1122010102</w:t>
            </w:r>
            <w:r>
              <w:rPr>
                <w:spacing w:val="-8"/>
                <w:sz w:val="18"/>
              </w:rPr>
              <w:t xml:space="preserve"> </w:t>
            </w:r>
            <w:r>
              <w:rPr>
                <w:sz w:val="18"/>
              </w:rPr>
              <w:t>-</w:t>
            </w:r>
            <w:r>
              <w:rPr>
                <w:spacing w:val="-11"/>
                <w:sz w:val="18"/>
              </w:rPr>
              <w:t xml:space="preserve"> </w:t>
            </w:r>
            <w:r>
              <w:rPr>
                <w:sz w:val="18"/>
              </w:rPr>
              <w:t>Taxa</w:t>
            </w:r>
            <w:r>
              <w:rPr>
                <w:spacing w:val="-12"/>
                <w:sz w:val="18"/>
              </w:rPr>
              <w:t xml:space="preserve"> </w:t>
            </w:r>
            <w:r>
              <w:rPr>
                <w:sz w:val="18"/>
              </w:rPr>
              <w:t>de</w:t>
            </w:r>
            <w:r>
              <w:rPr>
                <w:spacing w:val="-11"/>
                <w:sz w:val="18"/>
              </w:rPr>
              <w:t xml:space="preserve"> </w:t>
            </w:r>
            <w:r>
              <w:rPr>
                <w:sz w:val="18"/>
              </w:rPr>
              <w:t>Cemitério</w:t>
            </w:r>
          </w:p>
        </w:tc>
        <w:tc>
          <w:tcPr>
            <w:tcW w:w="1962" w:type="dxa"/>
          </w:tcPr>
          <w:p w14:paraId="0C724872" w14:textId="77777777" w:rsidR="00B1631F" w:rsidRDefault="00B1631F" w:rsidP="00B1631F">
            <w:pPr>
              <w:pStyle w:val="TableParagraph"/>
              <w:spacing w:before="29"/>
              <w:ind w:left="880"/>
              <w:rPr>
                <w:sz w:val="18"/>
              </w:rPr>
            </w:pPr>
            <w:r>
              <w:rPr>
                <w:sz w:val="18"/>
              </w:rPr>
              <w:t>13.202</w:t>
            </w:r>
          </w:p>
        </w:tc>
      </w:tr>
      <w:tr w:rsidR="00B1631F" w14:paraId="2BE03215" w14:textId="77777777" w:rsidTr="00B1631F">
        <w:trPr>
          <w:trHeight w:val="257"/>
        </w:trPr>
        <w:tc>
          <w:tcPr>
            <w:tcW w:w="9198" w:type="dxa"/>
          </w:tcPr>
          <w:p w14:paraId="3DAFEB35" w14:textId="77777777" w:rsidR="00B1631F" w:rsidRDefault="00B1631F" w:rsidP="00B1631F">
            <w:pPr>
              <w:pStyle w:val="TableParagraph"/>
              <w:spacing w:before="15"/>
              <w:ind w:left="580"/>
              <w:rPr>
                <w:sz w:val="18"/>
              </w:rPr>
            </w:pPr>
            <w:r>
              <w:rPr>
                <w:sz w:val="18"/>
              </w:rPr>
              <w:t>1122010103</w:t>
            </w:r>
            <w:r>
              <w:rPr>
                <w:spacing w:val="-8"/>
                <w:sz w:val="18"/>
              </w:rPr>
              <w:t xml:space="preserve"> </w:t>
            </w:r>
            <w:r>
              <w:rPr>
                <w:sz w:val="18"/>
              </w:rPr>
              <w:t>-</w:t>
            </w:r>
            <w:r>
              <w:rPr>
                <w:spacing w:val="-11"/>
                <w:sz w:val="18"/>
              </w:rPr>
              <w:t xml:space="preserve"> </w:t>
            </w:r>
            <w:r>
              <w:rPr>
                <w:sz w:val="18"/>
              </w:rPr>
              <w:t>Taxa</w:t>
            </w:r>
            <w:r>
              <w:rPr>
                <w:spacing w:val="-11"/>
                <w:sz w:val="18"/>
              </w:rPr>
              <w:t xml:space="preserve"> </w:t>
            </w:r>
            <w:r>
              <w:rPr>
                <w:sz w:val="18"/>
              </w:rPr>
              <w:t>de</w:t>
            </w:r>
            <w:r>
              <w:rPr>
                <w:spacing w:val="-12"/>
                <w:sz w:val="18"/>
              </w:rPr>
              <w:t xml:space="preserve"> </w:t>
            </w:r>
            <w:r>
              <w:rPr>
                <w:sz w:val="18"/>
              </w:rPr>
              <w:t>Limpeza</w:t>
            </w:r>
            <w:r>
              <w:rPr>
                <w:spacing w:val="-11"/>
                <w:sz w:val="18"/>
              </w:rPr>
              <w:t xml:space="preserve"> </w:t>
            </w:r>
            <w:r>
              <w:rPr>
                <w:sz w:val="18"/>
              </w:rPr>
              <w:t>Pública</w:t>
            </w:r>
          </w:p>
        </w:tc>
        <w:tc>
          <w:tcPr>
            <w:tcW w:w="1962" w:type="dxa"/>
          </w:tcPr>
          <w:p w14:paraId="20DF26CC" w14:textId="77777777" w:rsidR="00B1631F" w:rsidRDefault="00B1631F" w:rsidP="00B1631F">
            <w:pPr>
              <w:pStyle w:val="TableParagraph"/>
              <w:spacing w:before="29"/>
              <w:ind w:left="1130"/>
              <w:rPr>
                <w:sz w:val="18"/>
              </w:rPr>
            </w:pPr>
            <w:r>
              <w:rPr>
                <w:sz w:val="18"/>
              </w:rPr>
              <w:t>575</w:t>
            </w:r>
          </w:p>
        </w:tc>
      </w:tr>
      <w:tr w:rsidR="00B1631F" w14:paraId="2BD0500F" w14:textId="77777777" w:rsidTr="00B1631F">
        <w:trPr>
          <w:trHeight w:val="257"/>
        </w:trPr>
        <w:tc>
          <w:tcPr>
            <w:tcW w:w="9198" w:type="dxa"/>
          </w:tcPr>
          <w:p w14:paraId="52EE1E87" w14:textId="77777777" w:rsidR="00B1631F" w:rsidRDefault="00B1631F" w:rsidP="00B1631F">
            <w:pPr>
              <w:pStyle w:val="TableParagraph"/>
              <w:spacing w:before="15"/>
              <w:ind w:left="580"/>
              <w:rPr>
                <w:sz w:val="18"/>
              </w:rPr>
            </w:pPr>
            <w:r>
              <w:rPr>
                <w:spacing w:val="-2"/>
                <w:sz w:val="18"/>
              </w:rPr>
              <w:t>1311011200</w:t>
            </w:r>
            <w:r>
              <w:rPr>
                <w:spacing w:val="3"/>
                <w:sz w:val="18"/>
              </w:rPr>
              <w:t xml:space="preserve"> </w:t>
            </w:r>
            <w:r>
              <w:rPr>
                <w:spacing w:val="-1"/>
                <w:sz w:val="18"/>
              </w:rPr>
              <w:t>-</w:t>
            </w:r>
            <w:r>
              <w:rPr>
                <w:sz w:val="18"/>
              </w:rPr>
              <w:t xml:space="preserve"> </w:t>
            </w:r>
            <w:r>
              <w:rPr>
                <w:spacing w:val="-1"/>
                <w:sz w:val="18"/>
              </w:rPr>
              <w:t>Aluguéis e</w:t>
            </w:r>
            <w:r>
              <w:rPr>
                <w:spacing w:val="-11"/>
                <w:sz w:val="18"/>
              </w:rPr>
              <w:t xml:space="preserve"> </w:t>
            </w:r>
            <w:r>
              <w:rPr>
                <w:spacing w:val="-1"/>
                <w:sz w:val="18"/>
              </w:rPr>
              <w:t>Arrendamentos</w:t>
            </w:r>
            <w:r>
              <w:rPr>
                <w:spacing w:val="7"/>
                <w:sz w:val="18"/>
              </w:rPr>
              <w:t xml:space="preserve"> </w:t>
            </w:r>
            <w:r>
              <w:rPr>
                <w:spacing w:val="-1"/>
                <w:sz w:val="18"/>
              </w:rPr>
              <w:t>- Multas e Juros de Mora</w:t>
            </w:r>
          </w:p>
        </w:tc>
        <w:tc>
          <w:tcPr>
            <w:tcW w:w="1962" w:type="dxa"/>
          </w:tcPr>
          <w:p w14:paraId="14160526" w14:textId="77777777" w:rsidR="00B1631F" w:rsidRDefault="00B1631F" w:rsidP="00B1631F">
            <w:pPr>
              <w:pStyle w:val="TableParagraph"/>
              <w:spacing w:before="29"/>
              <w:ind w:left="980"/>
              <w:rPr>
                <w:sz w:val="18"/>
              </w:rPr>
            </w:pPr>
            <w:r>
              <w:rPr>
                <w:sz w:val="18"/>
              </w:rPr>
              <w:t>5.750</w:t>
            </w:r>
          </w:p>
        </w:tc>
      </w:tr>
      <w:tr w:rsidR="00B1631F" w14:paraId="678A50D5" w14:textId="77777777" w:rsidTr="00B1631F">
        <w:trPr>
          <w:trHeight w:val="257"/>
        </w:trPr>
        <w:tc>
          <w:tcPr>
            <w:tcW w:w="9198" w:type="dxa"/>
          </w:tcPr>
          <w:p w14:paraId="719C0D56" w14:textId="77777777" w:rsidR="00B1631F" w:rsidRDefault="00B1631F" w:rsidP="00B1631F">
            <w:pPr>
              <w:pStyle w:val="TableParagraph"/>
              <w:spacing w:before="15"/>
              <w:ind w:left="580"/>
              <w:rPr>
                <w:sz w:val="18"/>
              </w:rPr>
            </w:pPr>
            <w:r>
              <w:rPr>
                <w:sz w:val="18"/>
              </w:rPr>
              <w:t>1311012100</w:t>
            </w:r>
            <w:r>
              <w:rPr>
                <w:spacing w:val="-5"/>
                <w:sz w:val="18"/>
              </w:rPr>
              <w:t xml:space="preserve"> </w:t>
            </w:r>
            <w:r>
              <w:rPr>
                <w:sz w:val="18"/>
              </w:rPr>
              <w:t>-</w:t>
            </w:r>
            <w:r>
              <w:rPr>
                <w:spacing w:val="-9"/>
                <w:sz w:val="18"/>
              </w:rPr>
              <w:t xml:space="preserve"> </w:t>
            </w:r>
            <w:r>
              <w:rPr>
                <w:sz w:val="18"/>
              </w:rPr>
              <w:t>Foros,</w:t>
            </w:r>
            <w:r>
              <w:rPr>
                <w:spacing w:val="-6"/>
                <w:sz w:val="18"/>
              </w:rPr>
              <w:t xml:space="preserve"> </w:t>
            </w:r>
            <w:r>
              <w:rPr>
                <w:sz w:val="18"/>
              </w:rPr>
              <w:t>Laudêmios</w:t>
            </w:r>
            <w:r>
              <w:rPr>
                <w:spacing w:val="-9"/>
                <w:sz w:val="18"/>
              </w:rPr>
              <w:t xml:space="preserve"> </w:t>
            </w:r>
            <w:r>
              <w:rPr>
                <w:sz w:val="18"/>
              </w:rPr>
              <w:t>e</w:t>
            </w:r>
            <w:r>
              <w:rPr>
                <w:spacing w:val="-11"/>
                <w:sz w:val="18"/>
              </w:rPr>
              <w:t xml:space="preserve"> </w:t>
            </w:r>
            <w:r>
              <w:rPr>
                <w:sz w:val="18"/>
              </w:rPr>
              <w:t>Tarifas</w:t>
            </w:r>
            <w:r>
              <w:rPr>
                <w:spacing w:val="-9"/>
                <w:sz w:val="18"/>
              </w:rPr>
              <w:t xml:space="preserve"> </w:t>
            </w:r>
            <w:r>
              <w:rPr>
                <w:sz w:val="18"/>
              </w:rPr>
              <w:t>de</w:t>
            </w:r>
            <w:r>
              <w:rPr>
                <w:spacing w:val="-9"/>
                <w:sz w:val="18"/>
              </w:rPr>
              <w:t xml:space="preserve"> </w:t>
            </w:r>
            <w:r>
              <w:rPr>
                <w:sz w:val="18"/>
              </w:rPr>
              <w:t>Ocupação</w:t>
            </w:r>
            <w:r>
              <w:rPr>
                <w:spacing w:val="2"/>
                <w:sz w:val="18"/>
              </w:rPr>
              <w:t xml:space="preserve"> </w:t>
            </w:r>
            <w:r>
              <w:rPr>
                <w:sz w:val="18"/>
              </w:rPr>
              <w:t>-</w:t>
            </w:r>
            <w:r>
              <w:rPr>
                <w:spacing w:val="-9"/>
                <w:sz w:val="18"/>
              </w:rPr>
              <w:t xml:space="preserve"> </w:t>
            </w:r>
            <w:r>
              <w:rPr>
                <w:sz w:val="18"/>
              </w:rPr>
              <w:t>Principal</w:t>
            </w:r>
          </w:p>
        </w:tc>
        <w:tc>
          <w:tcPr>
            <w:tcW w:w="1962" w:type="dxa"/>
          </w:tcPr>
          <w:p w14:paraId="0AB89DCC" w14:textId="77777777" w:rsidR="00B1631F" w:rsidRDefault="00B1631F" w:rsidP="00B1631F">
            <w:pPr>
              <w:pStyle w:val="TableParagraph"/>
              <w:spacing w:before="29"/>
              <w:ind w:left="980"/>
              <w:rPr>
                <w:sz w:val="18"/>
              </w:rPr>
            </w:pPr>
            <w:r>
              <w:rPr>
                <w:sz w:val="18"/>
              </w:rPr>
              <w:t>1.150</w:t>
            </w:r>
          </w:p>
        </w:tc>
      </w:tr>
      <w:tr w:rsidR="00B1631F" w14:paraId="19D95A9E" w14:textId="77777777" w:rsidTr="00B1631F">
        <w:trPr>
          <w:trHeight w:val="257"/>
        </w:trPr>
        <w:tc>
          <w:tcPr>
            <w:tcW w:w="9198" w:type="dxa"/>
          </w:tcPr>
          <w:p w14:paraId="404BDE49" w14:textId="77777777" w:rsidR="00B1631F" w:rsidRDefault="00B1631F" w:rsidP="00B1631F">
            <w:pPr>
              <w:pStyle w:val="TableParagraph"/>
              <w:spacing w:before="15"/>
              <w:ind w:left="580"/>
              <w:rPr>
                <w:sz w:val="18"/>
              </w:rPr>
            </w:pPr>
            <w:r>
              <w:rPr>
                <w:sz w:val="18"/>
              </w:rPr>
              <w:t>1321010101</w:t>
            </w:r>
            <w:r>
              <w:rPr>
                <w:spacing w:val="-9"/>
                <w:sz w:val="18"/>
              </w:rPr>
              <w:t xml:space="preserve"> </w:t>
            </w:r>
            <w:r>
              <w:rPr>
                <w:sz w:val="18"/>
              </w:rPr>
              <w:t>-</w:t>
            </w:r>
            <w:r>
              <w:rPr>
                <w:spacing w:val="-9"/>
                <w:sz w:val="18"/>
              </w:rPr>
              <w:t xml:space="preserve"> </w:t>
            </w:r>
            <w:r>
              <w:rPr>
                <w:sz w:val="18"/>
              </w:rPr>
              <w:t>Remuneração</w:t>
            </w:r>
            <w:r>
              <w:rPr>
                <w:spacing w:val="-9"/>
                <w:sz w:val="18"/>
              </w:rPr>
              <w:t xml:space="preserve"> </w:t>
            </w:r>
            <w:r>
              <w:rPr>
                <w:sz w:val="18"/>
              </w:rPr>
              <w:t>de</w:t>
            </w:r>
            <w:r>
              <w:rPr>
                <w:spacing w:val="-9"/>
                <w:sz w:val="18"/>
              </w:rPr>
              <w:t xml:space="preserve"> </w:t>
            </w:r>
            <w:r>
              <w:rPr>
                <w:sz w:val="18"/>
              </w:rPr>
              <w:t>Depósitos</w:t>
            </w:r>
            <w:r>
              <w:rPr>
                <w:spacing w:val="-9"/>
                <w:sz w:val="18"/>
              </w:rPr>
              <w:t xml:space="preserve"> </w:t>
            </w:r>
            <w:r>
              <w:rPr>
                <w:sz w:val="18"/>
              </w:rPr>
              <w:t>Bancários</w:t>
            </w:r>
            <w:r>
              <w:rPr>
                <w:spacing w:val="-9"/>
                <w:sz w:val="18"/>
              </w:rPr>
              <w:t xml:space="preserve"> </w:t>
            </w:r>
            <w:r>
              <w:rPr>
                <w:sz w:val="18"/>
              </w:rPr>
              <w:t>-</w:t>
            </w:r>
            <w:r>
              <w:rPr>
                <w:spacing w:val="8"/>
                <w:sz w:val="18"/>
              </w:rPr>
              <w:t xml:space="preserve"> </w:t>
            </w:r>
            <w:r>
              <w:rPr>
                <w:sz w:val="18"/>
              </w:rPr>
              <w:t>Recursos</w:t>
            </w:r>
            <w:r>
              <w:rPr>
                <w:spacing w:val="-9"/>
                <w:sz w:val="18"/>
              </w:rPr>
              <w:t xml:space="preserve"> </w:t>
            </w:r>
            <w:r>
              <w:rPr>
                <w:sz w:val="18"/>
              </w:rPr>
              <w:t>Não</w:t>
            </w:r>
            <w:r>
              <w:rPr>
                <w:spacing w:val="-8"/>
                <w:sz w:val="18"/>
              </w:rPr>
              <w:t xml:space="preserve"> </w:t>
            </w:r>
            <w:r>
              <w:rPr>
                <w:sz w:val="18"/>
              </w:rPr>
              <w:t>Vinculados</w:t>
            </w:r>
          </w:p>
        </w:tc>
        <w:tc>
          <w:tcPr>
            <w:tcW w:w="1962" w:type="dxa"/>
          </w:tcPr>
          <w:p w14:paraId="399B675E" w14:textId="77777777" w:rsidR="00B1631F" w:rsidRDefault="00B1631F" w:rsidP="00B1631F">
            <w:pPr>
              <w:pStyle w:val="TableParagraph"/>
              <w:spacing w:before="29"/>
              <w:ind w:left="880"/>
              <w:rPr>
                <w:sz w:val="18"/>
              </w:rPr>
            </w:pPr>
            <w:r>
              <w:rPr>
                <w:sz w:val="18"/>
              </w:rPr>
              <w:t>78.200</w:t>
            </w:r>
          </w:p>
        </w:tc>
      </w:tr>
      <w:tr w:rsidR="00B1631F" w14:paraId="708B1986" w14:textId="77777777" w:rsidTr="00B1631F">
        <w:trPr>
          <w:trHeight w:val="257"/>
        </w:trPr>
        <w:tc>
          <w:tcPr>
            <w:tcW w:w="9198" w:type="dxa"/>
          </w:tcPr>
          <w:p w14:paraId="42760E3B" w14:textId="77777777" w:rsidR="00B1631F" w:rsidRDefault="00B1631F" w:rsidP="00B1631F">
            <w:pPr>
              <w:pStyle w:val="TableParagraph"/>
              <w:spacing w:before="15"/>
              <w:ind w:left="580"/>
              <w:rPr>
                <w:sz w:val="18"/>
              </w:rPr>
            </w:pPr>
            <w:r>
              <w:rPr>
                <w:sz w:val="18"/>
              </w:rPr>
              <w:t>1321010114</w:t>
            </w:r>
            <w:r>
              <w:rPr>
                <w:spacing w:val="-6"/>
                <w:sz w:val="18"/>
              </w:rPr>
              <w:t xml:space="preserve"> </w:t>
            </w:r>
            <w:r>
              <w:rPr>
                <w:sz w:val="18"/>
              </w:rPr>
              <w:t>-</w:t>
            </w:r>
            <w:r>
              <w:rPr>
                <w:spacing w:val="-10"/>
                <w:sz w:val="18"/>
              </w:rPr>
              <w:t xml:space="preserve"> </w:t>
            </w:r>
            <w:r>
              <w:rPr>
                <w:sz w:val="18"/>
              </w:rPr>
              <w:t>Remuneração</w:t>
            </w:r>
            <w:r>
              <w:rPr>
                <w:spacing w:val="-10"/>
                <w:sz w:val="18"/>
              </w:rPr>
              <w:t xml:space="preserve"> </w:t>
            </w:r>
            <w:r>
              <w:rPr>
                <w:sz w:val="18"/>
              </w:rPr>
              <w:t>de</w:t>
            </w:r>
            <w:r>
              <w:rPr>
                <w:spacing w:val="-10"/>
                <w:sz w:val="18"/>
              </w:rPr>
              <w:t xml:space="preserve"> </w:t>
            </w:r>
            <w:r>
              <w:rPr>
                <w:sz w:val="18"/>
              </w:rPr>
              <w:t>Depósitos</w:t>
            </w:r>
            <w:r>
              <w:rPr>
                <w:spacing w:val="-10"/>
                <w:sz w:val="18"/>
              </w:rPr>
              <w:t xml:space="preserve"> </w:t>
            </w:r>
            <w:r>
              <w:rPr>
                <w:sz w:val="18"/>
              </w:rPr>
              <w:t>Bancários</w:t>
            </w:r>
            <w:r>
              <w:rPr>
                <w:spacing w:val="-10"/>
                <w:sz w:val="18"/>
              </w:rPr>
              <w:t xml:space="preserve"> </w:t>
            </w:r>
            <w:r>
              <w:rPr>
                <w:sz w:val="18"/>
              </w:rPr>
              <w:t>-</w:t>
            </w:r>
            <w:r>
              <w:rPr>
                <w:spacing w:val="-10"/>
                <w:sz w:val="18"/>
              </w:rPr>
              <w:t xml:space="preserve"> </w:t>
            </w:r>
            <w:r>
              <w:rPr>
                <w:sz w:val="18"/>
              </w:rPr>
              <w:t>CONVÊNIOS</w:t>
            </w:r>
            <w:r>
              <w:rPr>
                <w:spacing w:val="-10"/>
                <w:sz w:val="18"/>
              </w:rPr>
              <w:t xml:space="preserve"> </w:t>
            </w:r>
            <w:r>
              <w:rPr>
                <w:sz w:val="18"/>
              </w:rPr>
              <w:t>EDUCAÇÃO</w:t>
            </w:r>
          </w:p>
        </w:tc>
        <w:tc>
          <w:tcPr>
            <w:tcW w:w="1962" w:type="dxa"/>
          </w:tcPr>
          <w:p w14:paraId="460CB511" w14:textId="77777777" w:rsidR="00B1631F" w:rsidRDefault="00B1631F" w:rsidP="00B1631F">
            <w:pPr>
              <w:pStyle w:val="TableParagraph"/>
              <w:spacing w:before="29"/>
              <w:ind w:left="980"/>
              <w:rPr>
                <w:sz w:val="18"/>
              </w:rPr>
            </w:pPr>
            <w:r>
              <w:rPr>
                <w:sz w:val="18"/>
              </w:rPr>
              <w:t>1.150</w:t>
            </w:r>
          </w:p>
        </w:tc>
      </w:tr>
      <w:tr w:rsidR="00B1631F" w14:paraId="460979EC" w14:textId="77777777" w:rsidTr="00B1631F">
        <w:trPr>
          <w:trHeight w:val="257"/>
        </w:trPr>
        <w:tc>
          <w:tcPr>
            <w:tcW w:w="9198" w:type="dxa"/>
          </w:tcPr>
          <w:p w14:paraId="235F2D68" w14:textId="77777777" w:rsidR="00B1631F" w:rsidRDefault="00B1631F" w:rsidP="00B1631F">
            <w:pPr>
              <w:pStyle w:val="TableParagraph"/>
              <w:spacing w:before="15"/>
              <w:ind w:left="580"/>
              <w:rPr>
                <w:sz w:val="18"/>
              </w:rPr>
            </w:pPr>
            <w:r>
              <w:rPr>
                <w:sz w:val="18"/>
              </w:rPr>
              <w:t>1321010199</w:t>
            </w:r>
            <w:r>
              <w:rPr>
                <w:spacing w:val="-8"/>
                <w:sz w:val="18"/>
              </w:rPr>
              <w:t xml:space="preserve"> </w:t>
            </w:r>
            <w:r>
              <w:rPr>
                <w:sz w:val="18"/>
              </w:rPr>
              <w:t>-</w:t>
            </w:r>
            <w:r>
              <w:rPr>
                <w:spacing w:val="-8"/>
                <w:sz w:val="18"/>
              </w:rPr>
              <w:t xml:space="preserve"> </w:t>
            </w:r>
            <w:r>
              <w:rPr>
                <w:sz w:val="18"/>
              </w:rPr>
              <w:t>Remuneração</w:t>
            </w:r>
            <w:r>
              <w:rPr>
                <w:spacing w:val="-7"/>
                <w:sz w:val="18"/>
              </w:rPr>
              <w:t xml:space="preserve"> </w:t>
            </w:r>
            <w:r>
              <w:rPr>
                <w:sz w:val="18"/>
              </w:rPr>
              <w:t>de</w:t>
            </w:r>
            <w:r>
              <w:rPr>
                <w:spacing w:val="-8"/>
                <w:sz w:val="18"/>
              </w:rPr>
              <w:t xml:space="preserve"> </w:t>
            </w:r>
            <w:r>
              <w:rPr>
                <w:sz w:val="18"/>
              </w:rPr>
              <w:t>Depósitos</w:t>
            </w:r>
            <w:r>
              <w:rPr>
                <w:spacing w:val="-8"/>
                <w:sz w:val="18"/>
              </w:rPr>
              <w:t xml:space="preserve"> </w:t>
            </w:r>
            <w:r>
              <w:rPr>
                <w:sz w:val="18"/>
              </w:rPr>
              <w:t>Bancários</w:t>
            </w:r>
            <w:r>
              <w:rPr>
                <w:spacing w:val="-7"/>
                <w:sz w:val="18"/>
              </w:rPr>
              <w:t xml:space="preserve"> </w:t>
            </w:r>
            <w:r>
              <w:rPr>
                <w:sz w:val="18"/>
              </w:rPr>
              <w:t>-</w:t>
            </w:r>
            <w:r>
              <w:rPr>
                <w:spacing w:val="-8"/>
                <w:sz w:val="18"/>
              </w:rPr>
              <w:t xml:space="preserve"> </w:t>
            </w:r>
            <w:r>
              <w:rPr>
                <w:sz w:val="18"/>
              </w:rPr>
              <w:t>OUTRAS</w:t>
            </w:r>
          </w:p>
        </w:tc>
        <w:tc>
          <w:tcPr>
            <w:tcW w:w="1962" w:type="dxa"/>
          </w:tcPr>
          <w:p w14:paraId="155DAED9" w14:textId="77777777" w:rsidR="00B1631F" w:rsidRDefault="00B1631F" w:rsidP="00B1631F">
            <w:pPr>
              <w:pStyle w:val="TableParagraph"/>
              <w:spacing w:before="29"/>
              <w:ind w:left="980"/>
              <w:rPr>
                <w:sz w:val="18"/>
              </w:rPr>
            </w:pPr>
            <w:r>
              <w:rPr>
                <w:sz w:val="18"/>
              </w:rPr>
              <w:t>5.750</w:t>
            </w:r>
          </w:p>
        </w:tc>
      </w:tr>
      <w:tr w:rsidR="00B1631F" w14:paraId="30DBAA93" w14:textId="77777777" w:rsidTr="00B1631F">
        <w:trPr>
          <w:trHeight w:val="257"/>
        </w:trPr>
        <w:tc>
          <w:tcPr>
            <w:tcW w:w="9198" w:type="dxa"/>
          </w:tcPr>
          <w:p w14:paraId="74972A53" w14:textId="77777777" w:rsidR="00B1631F" w:rsidRDefault="00B1631F" w:rsidP="00B1631F">
            <w:pPr>
              <w:pStyle w:val="TableParagraph"/>
              <w:spacing w:before="15"/>
              <w:ind w:left="580"/>
              <w:rPr>
                <w:sz w:val="18"/>
              </w:rPr>
            </w:pPr>
            <w:r>
              <w:rPr>
                <w:sz w:val="18"/>
              </w:rPr>
              <w:t>1399990100</w:t>
            </w:r>
            <w:r>
              <w:rPr>
                <w:spacing w:val="-7"/>
                <w:sz w:val="18"/>
              </w:rPr>
              <w:t xml:space="preserve"> </w:t>
            </w:r>
            <w:r>
              <w:rPr>
                <w:sz w:val="18"/>
              </w:rPr>
              <w:t>-</w:t>
            </w:r>
            <w:r>
              <w:rPr>
                <w:spacing w:val="-6"/>
                <w:sz w:val="18"/>
              </w:rPr>
              <w:t xml:space="preserve"> </w:t>
            </w:r>
            <w:r>
              <w:rPr>
                <w:sz w:val="18"/>
              </w:rPr>
              <w:t>Outras</w:t>
            </w:r>
            <w:r>
              <w:rPr>
                <w:spacing w:val="-6"/>
                <w:sz w:val="18"/>
              </w:rPr>
              <w:t xml:space="preserve"> </w:t>
            </w:r>
            <w:r>
              <w:rPr>
                <w:sz w:val="18"/>
              </w:rPr>
              <w:t>Receitas</w:t>
            </w:r>
            <w:r>
              <w:rPr>
                <w:spacing w:val="-7"/>
                <w:sz w:val="18"/>
              </w:rPr>
              <w:t xml:space="preserve"> </w:t>
            </w:r>
            <w:r>
              <w:rPr>
                <w:sz w:val="18"/>
              </w:rPr>
              <w:t>Patrimoniais</w:t>
            </w:r>
            <w:r>
              <w:rPr>
                <w:spacing w:val="-6"/>
                <w:sz w:val="18"/>
              </w:rPr>
              <w:t xml:space="preserve"> </w:t>
            </w:r>
            <w:r>
              <w:rPr>
                <w:sz w:val="18"/>
              </w:rPr>
              <w:t>-</w:t>
            </w:r>
            <w:r>
              <w:rPr>
                <w:spacing w:val="-7"/>
                <w:sz w:val="18"/>
              </w:rPr>
              <w:t xml:space="preserve"> </w:t>
            </w:r>
            <w:r>
              <w:rPr>
                <w:sz w:val="18"/>
              </w:rPr>
              <w:t>Principal</w:t>
            </w:r>
          </w:p>
        </w:tc>
        <w:tc>
          <w:tcPr>
            <w:tcW w:w="1962" w:type="dxa"/>
          </w:tcPr>
          <w:p w14:paraId="663F98F4" w14:textId="77777777" w:rsidR="00B1631F" w:rsidRDefault="00B1631F" w:rsidP="00B1631F">
            <w:pPr>
              <w:pStyle w:val="TableParagraph"/>
              <w:spacing w:before="29"/>
              <w:ind w:left="880"/>
              <w:rPr>
                <w:sz w:val="18"/>
              </w:rPr>
            </w:pPr>
            <w:r>
              <w:rPr>
                <w:sz w:val="18"/>
              </w:rPr>
              <w:t>28.750</w:t>
            </w:r>
          </w:p>
        </w:tc>
      </w:tr>
      <w:tr w:rsidR="00B1631F" w14:paraId="74FA55F9" w14:textId="77777777" w:rsidTr="00B1631F">
        <w:trPr>
          <w:trHeight w:val="258"/>
        </w:trPr>
        <w:tc>
          <w:tcPr>
            <w:tcW w:w="9198" w:type="dxa"/>
          </w:tcPr>
          <w:p w14:paraId="762B8C63" w14:textId="77777777" w:rsidR="00B1631F" w:rsidRDefault="00B1631F" w:rsidP="00B1631F">
            <w:pPr>
              <w:pStyle w:val="TableParagraph"/>
              <w:spacing w:before="15"/>
              <w:ind w:left="580"/>
              <w:rPr>
                <w:sz w:val="18"/>
              </w:rPr>
            </w:pPr>
            <w:r>
              <w:rPr>
                <w:w w:val="95"/>
                <w:sz w:val="18"/>
              </w:rPr>
              <w:t>1611010101</w:t>
            </w:r>
            <w:r>
              <w:rPr>
                <w:spacing w:val="32"/>
                <w:w w:val="95"/>
                <w:sz w:val="18"/>
              </w:rPr>
              <w:t xml:space="preserve"> </w:t>
            </w:r>
            <w:r>
              <w:rPr>
                <w:w w:val="95"/>
                <w:sz w:val="18"/>
              </w:rPr>
              <w:t>-</w:t>
            </w:r>
            <w:r>
              <w:rPr>
                <w:spacing w:val="27"/>
                <w:w w:val="95"/>
                <w:sz w:val="18"/>
              </w:rPr>
              <w:t xml:space="preserve"> </w:t>
            </w:r>
            <w:r>
              <w:rPr>
                <w:w w:val="95"/>
                <w:sz w:val="18"/>
              </w:rPr>
              <w:t>Serviços</w:t>
            </w:r>
            <w:r>
              <w:rPr>
                <w:spacing w:val="10"/>
                <w:w w:val="95"/>
                <w:sz w:val="18"/>
              </w:rPr>
              <w:t xml:space="preserve"> </w:t>
            </w:r>
            <w:r>
              <w:rPr>
                <w:w w:val="95"/>
                <w:sz w:val="18"/>
              </w:rPr>
              <w:t>Administrativos</w:t>
            </w:r>
            <w:r>
              <w:rPr>
                <w:spacing w:val="25"/>
                <w:w w:val="95"/>
                <w:sz w:val="18"/>
              </w:rPr>
              <w:t xml:space="preserve"> </w:t>
            </w:r>
            <w:r>
              <w:rPr>
                <w:w w:val="95"/>
                <w:sz w:val="18"/>
              </w:rPr>
              <w:t>e</w:t>
            </w:r>
            <w:r>
              <w:rPr>
                <w:spacing w:val="25"/>
                <w:w w:val="95"/>
                <w:sz w:val="18"/>
              </w:rPr>
              <w:t xml:space="preserve"> </w:t>
            </w:r>
            <w:r>
              <w:rPr>
                <w:w w:val="95"/>
                <w:sz w:val="18"/>
              </w:rPr>
              <w:t>Comerciais</w:t>
            </w:r>
            <w:r>
              <w:rPr>
                <w:spacing w:val="26"/>
                <w:w w:val="95"/>
                <w:sz w:val="18"/>
              </w:rPr>
              <w:t xml:space="preserve"> </w:t>
            </w:r>
            <w:r>
              <w:rPr>
                <w:w w:val="95"/>
                <w:sz w:val="18"/>
              </w:rPr>
              <w:t>Gerais</w:t>
            </w:r>
          </w:p>
        </w:tc>
        <w:tc>
          <w:tcPr>
            <w:tcW w:w="1962" w:type="dxa"/>
          </w:tcPr>
          <w:p w14:paraId="7FB59AA3" w14:textId="77777777" w:rsidR="00B1631F" w:rsidRDefault="00B1631F" w:rsidP="00B1631F">
            <w:pPr>
              <w:pStyle w:val="TableParagraph"/>
              <w:spacing w:before="29"/>
              <w:ind w:left="980"/>
              <w:rPr>
                <w:sz w:val="18"/>
              </w:rPr>
            </w:pPr>
            <w:r>
              <w:rPr>
                <w:sz w:val="18"/>
              </w:rPr>
              <w:t>2.300</w:t>
            </w:r>
          </w:p>
        </w:tc>
      </w:tr>
      <w:tr w:rsidR="00B1631F" w14:paraId="318780E7" w14:textId="77777777" w:rsidTr="00B1631F">
        <w:trPr>
          <w:trHeight w:val="258"/>
        </w:trPr>
        <w:tc>
          <w:tcPr>
            <w:tcW w:w="9198" w:type="dxa"/>
          </w:tcPr>
          <w:p w14:paraId="42C12DEA" w14:textId="77777777" w:rsidR="00B1631F" w:rsidRDefault="00B1631F" w:rsidP="00B1631F">
            <w:pPr>
              <w:pStyle w:val="TableParagraph"/>
              <w:spacing w:before="15"/>
              <w:ind w:left="580"/>
              <w:rPr>
                <w:sz w:val="18"/>
              </w:rPr>
            </w:pPr>
            <w:r>
              <w:rPr>
                <w:sz w:val="18"/>
              </w:rPr>
              <w:t>1699990100</w:t>
            </w:r>
            <w:r>
              <w:rPr>
                <w:spacing w:val="-6"/>
                <w:sz w:val="18"/>
              </w:rPr>
              <w:t xml:space="preserve"> </w:t>
            </w:r>
            <w:r>
              <w:rPr>
                <w:sz w:val="18"/>
              </w:rPr>
              <w:t>-</w:t>
            </w:r>
            <w:r>
              <w:rPr>
                <w:spacing w:val="-5"/>
                <w:sz w:val="18"/>
              </w:rPr>
              <w:t xml:space="preserve"> </w:t>
            </w:r>
            <w:r>
              <w:rPr>
                <w:sz w:val="18"/>
              </w:rPr>
              <w:t>Outros</w:t>
            </w:r>
            <w:r>
              <w:rPr>
                <w:spacing w:val="-5"/>
                <w:sz w:val="18"/>
              </w:rPr>
              <w:t xml:space="preserve"> </w:t>
            </w:r>
            <w:r>
              <w:rPr>
                <w:sz w:val="18"/>
              </w:rPr>
              <w:t>Serviços</w:t>
            </w:r>
            <w:r>
              <w:rPr>
                <w:spacing w:val="-5"/>
                <w:sz w:val="18"/>
              </w:rPr>
              <w:t xml:space="preserve"> </w:t>
            </w:r>
            <w:r>
              <w:rPr>
                <w:sz w:val="18"/>
              </w:rPr>
              <w:t>-</w:t>
            </w:r>
            <w:r>
              <w:rPr>
                <w:spacing w:val="-5"/>
                <w:sz w:val="18"/>
              </w:rPr>
              <w:t xml:space="preserve"> </w:t>
            </w:r>
            <w:r>
              <w:rPr>
                <w:sz w:val="18"/>
              </w:rPr>
              <w:t>Principal</w:t>
            </w:r>
          </w:p>
        </w:tc>
        <w:tc>
          <w:tcPr>
            <w:tcW w:w="1962" w:type="dxa"/>
          </w:tcPr>
          <w:p w14:paraId="080B389D" w14:textId="77777777" w:rsidR="00B1631F" w:rsidRDefault="00B1631F" w:rsidP="00B1631F">
            <w:pPr>
              <w:pStyle w:val="TableParagraph"/>
              <w:spacing w:before="29"/>
              <w:ind w:left="980"/>
              <w:rPr>
                <w:sz w:val="18"/>
              </w:rPr>
            </w:pPr>
            <w:r>
              <w:rPr>
                <w:sz w:val="18"/>
              </w:rPr>
              <w:t>5.750</w:t>
            </w:r>
          </w:p>
        </w:tc>
      </w:tr>
      <w:tr w:rsidR="00B1631F" w14:paraId="1734D083" w14:textId="77777777" w:rsidTr="00B1631F">
        <w:trPr>
          <w:trHeight w:val="258"/>
        </w:trPr>
        <w:tc>
          <w:tcPr>
            <w:tcW w:w="9198" w:type="dxa"/>
          </w:tcPr>
          <w:p w14:paraId="3668FBA7" w14:textId="77777777" w:rsidR="00B1631F" w:rsidRDefault="00B1631F" w:rsidP="00B1631F">
            <w:pPr>
              <w:pStyle w:val="TableParagraph"/>
              <w:spacing w:before="15"/>
              <w:ind w:left="580"/>
              <w:rPr>
                <w:sz w:val="18"/>
              </w:rPr>
            </w:pPr>
            <w:r>
              <w:rPr>
                <w:sz w:val="18"/>
              </w:rPr>
              <w:t>1711511101</w:t>
            </w:r>
            <w:r>
              <w:rPr>
                <w:spacing w:val="-5"/>
                <w:sz w:val="18"/>
              </w:rPr>
              <w:t xml:space="preserve"> </w:t>
            </w:r>
            <w:r>
              <w:rPr>
                <w:sz w:val="18"/>
              </w:rPr>
              <w:t>-</w:t>
            </w:r>
            <w:r>
              <w:rPr>
                <w:spacing w:val="-9"/>
                <w:sz w:val="18"/>
              </w:rPr>
              <w:t xml:space="preserve"> </w:t>
            </w:r>
            <w:r>
              <w:rPr>
                <w:sz w:val="18"/>
              </w:rPr>
              <w:t>Cota-Parte</w:t>
            </w:r>
            <w:r>
              <w:rPr>
                <w:spacing w:val="-9"/>
                <w:sz w:val="18"/>
              </w:rPr>
              <w:t xml:space="preserve"> </w:t>
            </w:r>
            <w:r>
              <w:rPr>
                <w:sz w:val="18"/>
              </w:rPr>
              <w:t>do</w:t>
            </w:r>
            <w:r>
              <w:rPr>
                <w:spacing w:val="-9"/>
                <w:sz w:val="18"/>
              </w:rPr>
              <w:t xml:space="preserve"> </w:t>
            </w:r>
            <w:r>
              <w:rPr>
                <w:sz w:val="18"/>
              </w:rPr>
              <w:t>Fundo</w:t>
            </w:r>
            <w:r>
              <w:rPr>
                <w:spacing w:val="-9"/>
                <w:sz w:val="18"/>
              </w:rPr>
              <w:t xml:space="preserve"> </w:t>
            </w:r>
            <w:r>
              <w:rPr>
                <w:sz w:val="18"/>
              </w:rPr>
              <w:t>de</w:t>
            </w:r>
            <w:r>
              <w:rPr>
                <w:spacing w:val="-9"/>
                <w:sz w:val="18"/>
              </w:rPr>
              <w:t xml:space="preserve"> </w:t>
            </w:r>
            <w:r>
              <w:rPr>
                <w:sz w:val="18"/>
              </w:rPr>
              <w:t>Participação</w:t>
            </w:r>
            <w:r>
              <w:rPr>
                <w:spacing w:val="-9"/>
                <w:sz w:val="18"/>
              </w:rPr>
              <w:t xml:space="preserve"> </w:t>
            </w:r>
            <w:r>
              <w:rPr>
                <w:sz w:val="18"/>
              </w:rPr>
              <w:t>dos</w:t>
            </w:r>
            <w:r>
              <w:rPr>
                <w:spacing w:val="-9"/>
                <w:sz w:val="18"/>
              </w:rPr>
              <w:t xml:space="preserve"> </w:t>
            </w:r>
            <w:r>
              <w:rPr>
                <w:sz w:val="18"/>
              </w:rPr>
              <w:t>Municípios</w:t>
            </w:r>
            <w:r>
              <w:rPr>
                <w:spacing w:val="-8"/>
                <w:sz w:val="18"/>
              </w:rPr>
              <w:t xml:space="preserve"> </w:t>
            </w:r>
            <w:r>
              <w:rPr>
                <w:sz w:val="18"/>
              </w:rPr>
              <w:t>-</w:t>
            </w:r>
            <w:r>
              <w:rPr>
                <w:spacing w:val="-9"/>
                <w:sz w:val="18"/>
              </w:rPr>
              <w:t xml:space="preserve"> </w:t>
            </w:r>
            <w:r>
              <w:rPr>
                <w:sz w:val="18"/>
              </w:rPr>
              <w:t>Cota</w:t>
            </w:r>
            <w:r>
              <w:rPr>
                <w:spacing w:val="-9"/>
                <w:sz w:val="18"/>
              </w:rPr>
              <w:t xml:space="preserve"> </w:t>
            </w:r>
            <w:r>
              <w:rPr>
                <w:sz w:val="18"/>
              </w:rPr>
              <w:t>Mensal</w:t>
            </w:r>
          </w:p>
        </w:tc>
        <w:tc>
          <w:tcPr>
            <w:tcW w:w="1962" w:type="dxa"/>
          </w:tcPr>
          <w:p w14:paraId="748B186C" w14:textId="77777777" w:rsidR="00B1631F" w:rsidRDefault="00B1631F" w:rsidP="00B1631F">
            <w:pPr>
              <w:pStyle w:val="TableParagraph"/>
              <w:spacing w:before="29"/>
              <w:ind w:left="530"/>
              <w:rPr>
                <w:sz w:val="18"/>
              </w:rPr>
            </w:pPr>
            <w:r>
              <w:rPr>
                <w:sz w:val="18"/>
              </w:rPr>
              <w:t>12.075.000</w:t>
            </w:r>
          </w:p>
        </w:tc>
      </w:tr>
      <w:tr w:rsidR="00B1631F" w14:paraId="18AE326E" w14:textId="77777777" w:rsidTr="00B1631F">
        <w:trPr>
          <w:trHeight w:val="482"/>
        </w:trPr>
        <w:tc>
          <w:tcPr>
            <w:tcW w:w="9198" w:type="dxa"/>
          </w:tcPr>
          <w:p w14:paraId="602FED02" w14:textId="77777777" w:rsidR="00B1631F" w:rsidRDefault="00B1631F" w:rsidP="00B1631F">
            <w:pPr>
              <w:pStyle w:val="TableParagraph"/>
              <w:spacing w:before="15"/>
              <w:ind w:left="580"/>
              <w:rPr>
                <w:sz w:val="18"/>
              </w:rPr>
            </w:pPr>
            <w:r>
              <w:rPr>
                <w:sz w:val="18"/>
              </w:rPr>
              <w:t>1711511109</w:t>
            </w:r>
            <w:r>
              <w:rPr>
                <w:spacing w:val="-5"/>
                <w:sz w:val="18"/>
              </w:rPr>
              <w:t xml:space="preserve"> </w:t>
            </w:r>
            <w:r>
              <w:rPr>
                <w:sz w:val="18"/>
              </w:rPr>
              <w:t>-</w:t>
            </w:r>
            <w:r>
              <w:rPr>
                <w:spacing w:val="-8"/>
                <w:sz w:val="18"/>
              </w:rPr>
              <w:t xml:space="preserve"> </w:t>
            </w:r>
            <w:r>
              <w:rPr>
                <w:sz w:val="18"/>
              </w:rPr>
              <w:t>Cota-Parte</w:t>
            </w:r>
            <w:r>
              <w:rPr>
                <w:spacing w:val="-9"/>
                <w:sz w:val="18"/>
              </w:rPr>
              <w:t xml:space="preserve"> </w:t>
            </w:r>
            <w:r>
              <w:rPr>
                <w:sz w:val="18"/>
              </w:rPr>
              <w:t>do</w:t>
            </w:r>
            <w:r>
              <w:rPr>
                <w:spacing w:val="-9"/>
                <w:sz w:val="18"/>
              </w:rPr>
              <w:t xml:space="preserve"> </w:t>
            </w:r>
            <w:r>
              <w:rPr>
                <w:sz w:val="18"/>
              </w:rPr>
              <w:t>Fundo</w:t>
            </w:r>
            <w:r>
              <w:rPr>
                <w:spacing w:val="-8"/>
                <w:sz w:val="18"/>
              </w:rPr>
              <w:t xml:space="preserve"> </w:t>
            </w:r>
            <w:r>
              <w:rPr>
                <w:sz w:val="18"/>
              </w:rPr>
              <w:t>de</w:t>
            </w:r>
            <w:r>
              <w:rPr>
                <w:spacing w:val="-9"/>
                <w:sz w:val="18"/>
              </w:rPr>
              <w:t xml:space="preserve"> </w:t>
            </w:r>
            <w:r>
              <w:rPr>
                <w:sz w:val="18"/>
              </w:rPr>
              <w:t>Participação</w:t>
            </w:r>
            <w:r>
              <w:rPr>
                <w:spacing w:val="-8"/>
                <w:sz w:val="18"/>
              </w:rPr>
              <w:t xml:space="preserve"> </w:t>
            </w:r>
            <w:r>
              <w:rPr>
                <w:sz w:val="18"/>
              </w:rPr>
              <w:t>dos</w:t>
            </w:r>
            <w:r>
              <w:rPr>
                <w:spacing w:val="-9"/>
                <w:sz w:val="18"/>
              </w:rPr>
              <w:t xml:space="preserve"> </w:t>
            </w:r>
            <w:r>
              <w:rPr>
                <w:sz w:val="18"/>
              </w:rPr>
              <w:t>Municípios</w:t>
            </w:r>
            <w:r>
              <w:rPr>
                <w:spacing w:val="-9"/>
                <w:sz w:val="18"/>
              </w:rPr>
              <w:t xml:space="preserve"> </w:t>
            </w:r>
            <w:r>
              <w:rPr>
                <w:sz w:val="18"/>
              </w:rPr>
              <w:t>-</w:t>
            </w:r>
            <w:r>
              <w:rPr>
                <w:spacing w:val="-8"/>
                <w:sz w:val="18"/>
              </w:rPr>
              <w:t xml:space="preserve"> </w:t>
            </w:r>
            <w:r>
              <w:rPr>
                <w:sz w:val="18"/>
              </w:rPr>
              <w:t>Cota</w:t>
            </w:r>
            <w:r>
              <w:rPr>
                <w:spacing w:val="-9"/>
                <w:sz w:val="18"/>
              </w:rPr>
              <w:t xml:space="preserve"> </w:t>
            </w:r>
            <w:r>
              <w:rPr>
                <w:sz w:val="18"/>
              </w:rPr>
              <w:t>Mensal</w:t>
            </w:r>
            <w:r>
              <w:rPr>
                <w:spacing w:val="-8"/>
                <w:sz w:val="18"/>
              </w:rPr>
              <w:t xml:space="preserve"> </w:t>
            </w:r>
            <w:r>
              <w:rPr>
                <w:sz w:val="18"/>
              </w:rPr>
              <w:t>-</w:t>
            </w:r>
            <w:r>
              <w:rPr>
                <w:spacing w:val="-9"/>
                <w:sz w:val="18"/>
              </w:rPr>
              <w:t xml:space="preserve"> </w:t>
            </w:r>
            <w:r>
              <w:rPr>
                <w:sz w:val="18"/>
              </w:rPr>
              <w:t>Dedução</w:t>
            </w:r>
          </w:p>
          <w:p w14:paraId="29A44124" w14:textId="77777777" w:rsidR="00B1631F" w:rsidRDefault="00B1631F" w:rsidP="00B1631F">
            <w:pPr>
              <w:pStyle w:val="TableParagraph"/>
              <w:spacing w:before="33" w:line="207" w:lineRule="exact"/>
              <w:ind w:left="580"/>
              <w:rPr>
                <w:sz w:val="18"/>
              </w:rPr>
            </w:pPr>
            <w:r>
              <w:rPr>
                <w:sz w:val="18"/>
              </w:rPr>
              <w:t>FUNDEB</w:t>
            </w:r>
          </w:p>
        </w:tc>
        <w:tc>
          <w:tcPr>
            <w:tcW w:w="1962" w:type="dxa"/>
          </w:tcPr>
          <w:p w14:paraId="1D63CCA2" w14:textId="77777777" w:rsidR="00B1631F" w:rsidRDefault="00B1631F" w:rsidP="00B1631F">
            <w:pPr>
              <w:pStyle w:val="TableParagraph"/>
              <w:spacing w:before="29"/>
              <w:ind w:left="571"/>
              <w:rPr>
                <w:sz w:val="18"/>
              </w:rPr>
            </w:pPr>
            <w:r>
              <w:rPr>
                <w:sz w:val="18"/>
              </w:rPr>
              <w:t>-3.956.161</w:t>
            </w:r>
          </w:p>
        </w:tc>
      </w:tr>
      <w:tr w:rsidR="00B1631F" w14:paraId="7F0AC746" w14:textId="77777777" w:rsidTr="00B1631F">
        <w:trPr>
          <w:trHeight w:val="256"/>
        </w:trPr>
        <w:tc>
          <w:tcPr>
            <w:tcW w:w="9198" w:type="dxa"/>
          </w:tcPr>
          <w:p w14:paraId="6DD155B0" w14:textId="77777777" w:rsidR="00B1631F" w:rsidRDefault="00B1631F" w:rsidP="00B1631F">
            <w:pPr>
              <w:pStyle w:val="TableParagraph"/>
              <w:spacing w:before="13"/>
              <w:ind w:left="580"/>
              <w:rPr>
                <w:sz w:val="18"/>
              </w:rPr>
            </w:pPr>
            <w:r>
              <w:rPr>
                <w:sz w:val="18"/>
              </w:rPr>
              <w:t>1711512101</w:t>
            </w:r>
            <w:r>
              <w:rPr>
                <w:spacing w:val="-3"/>
                <w:sz w:val="18"/>
              </w:rPr>
              <w:t xml:space="preserve"> </w:t>
            </w:r>
            <w:r>
              <w:rPr>
                <w:sz w:val="18"/>
              </w:rPr>
              <w:t>-</w:t>
            </w:r>
            <w:r>
              <w:rPr>
                <w:spacing w:val="-8"/>
                <w:sz w:val="18"/>
              </w:rPr>
              <w:t xml:space="preserve"> </w:t>
            </w:r>
            <w:r>
              <w:rPr>
                <w:sz w:val="18"/>
              </w:rPr>
              <w:t>Cota-Parte</w:t>
            </w:r>
            <w:r>
              <w:rPr>
                <w:spacing w:val="-7"/>
                <w:sz w:val="18"/>
              </w:rPr>
              <w:t xml:space="preserve"> </w:t>
            </w:r>
            <w:r>
              <w:rPr>
                <w:sz w:val="18"/>
              </w:rPr>
              <w:t>do</w:t>
            </w:r>
            <w:r>
              <w:rPr>
                <w:spacing w:val="-7"/>
                <w:sz w:val="18"/>
              </w:rPr>
              <w:t xml:space="preserve"> </w:t>
            </w:r>
            <w:r>
              <w:rPr>
                <w:sz w:val="18"/>
              </w:rPr>
              <w:t>Fundo</w:t>
            </w:r>
            <w:r>
              <w:rPr>
                <w:spacing w:val="-7"/>
                <w:sz w:val="18"/>
              </w:rPr>
              <w:t xml:space="preserve"> </w:t>
            </w:r>
            <w:r>
              <w:rPr>
                <w:sz w:val="18"/>
              </w:rPr>
              <w:t>de</w:t>
            </w:r>
            <w:r>
              <w:rPr>
                <w:spacing w:val="-7"/>
                <w:sz w:val="18"/>
              </w:rPr>
              <w:t xml:space="preserve"> </w:t>
            </w:r>
            <w:r>
              <w:rPr>
                <w:sz w:val="18"/>
              </w:rPr>
              <w:t>Participação</w:t>
            </w:r>
            <w:r>
              <w:rPr>
                <w:spacing w:val="-8"/>
                <w:sz w:val="18"/>
              </w:rPr>
              <w:t xml:space="preserve"> </w:t>
            </w:r>
            <w:r>
              <w:rPr>
                <w:sz w:val="18"/>
              </w:rPr>
              <w:t>dos</w:t>
            </w:r>
            <w:r>
              <w:rPr>
                <w:spacing w:val="-7"/>
                <w:sz w:val="18"/>
              </w:rPr>
              <w:t xml:space="preserve"> </w:t>
            </w:r>
            <w:r>
              <w:rPr>
                <w:sz w:val="18"/>
              </w:rPr>
              <w:t>Municípios</w:t>
            </w:r>
            <w:r>
              <w:rPr>
                <w:spacing w:val="-7"/>
                <w:sz w:val="18"/>
              </w:rPr>
              <w:t xml:space="preserve"> </w:t>
            </w:r>
            <w:r>
              <w:rPr>
                <w:sz w:val="18"/>
              </w:rPr>
              <w:t>–</w:t>
            </w:r>
            <w:r>
              <w:rPr>
                <w:spacing w:val="-7"/>
                <w:sz w:val="18"/>
              </w:rPr>
              <w:t xml:space="preserve"> </w:t>
            </w:r>
            <w:r>
              <w:rPr>
                <w:sz w:val="18"/>
              </w:rPr>
              <w:t>Cotas</w:t>
            </w:r>
            <w:r>
              <w:rPr>
                <w:spacing w:val="-8"/>
                <w:sz w:val="18"/>
              </w:rPr>
              <w:t xml:space="preserve"> </w:t>
            </w:r>
            <w:r>
              <w:rPr>
                <w:sz w:val="18"/>
              </w:rPr>
              <w:t>Extraordinárias</w:t>
            </w:r>
          </w:p>
        </w:tc>
        <w:tc>
          <w:tcPr>
            <w:tcW w:w="1962" w:type="dxa"/>
          </w:tcPr>
          <w:p w14:paraId="12D135D4" w14:textId="77777777" w:rsidR="00B1631F" w:rsidRDefault="00B1631F" w:rsidP="00B1631F">
            <w:pPr>
              <w:pStyle w:val="TableParagraph"/>
              <w:spacing w:before="27"/>
              <w:ind w:left="780"/>
              <w:rPr>
                <w:sz w:val="18"/>
              </w:rPr>
            </w:pPr>
            <w:r>
              <w:rPr>
                <w:sz w:val="18"/>
              </w:rPr>
              <w:t>638.250</w:t>
            </w:r>
          </w:p>
        </w:tc>
      </w:tr>
      <w:tr w:rsidR="00B1631F" w14:paraId="5C06B01C" w14:textId="77777777" w:rsidTr="00B1631F">
        <w:trPr>
          <w:trHeight w:val="258"/>
        </w:trPr>
        <w:tc>
          <w:tcPr>
            <w:tcW w:w="9198" w:type="dxa"/>
          </w:tcPr>
          <w:p w14:paraId="5B8BD0A6" w14:textId="77777777" w:rsidR="00B1631F" w:rsidRDefault="00B1631F" w:rsidP="00B1631F">
            <w:pPr>
              <w:pStyle w:val="TableParagraph"/>
              <w:spacing w:before="15"/>
              <w:ind w:left="580"/>
              <w:rPr>
                <w:sz w:val="18"/>
              </w:rPr>
            </w:pPr>
            <w:r>
              <w:rPr>
                <w:sz w:val="18"/>
              </w:rPr>
              <w:t>1711520101</w:t>
            </w:r>
            <w:r>
              <w:rPr>
                <w:spacing w:val="-6"/>
                <w:sz w:val="18"/>
              </w:rPr>
              <w:t xml:space="preserve"> </w:t>
            </w:r>
            <w:r>
              <w:rPr>
                <w:sz w:val="18"/>
              </w:rPr>
              <w:t>-</w:t>
            </w:r>
            <w:r>
              <w:rPr>
                <w:spacing w:val="-10"/>
                <w:sz w:val="18"/>
              </w:rPr>
              <w:t xml:space="preserve"> </w:t>
            </w:r>
            <w:r>
              <w:rPr>
                <w:sz w:val="18"/>
              </w:rPr>
              <w:t>Cota-Parte</w:t>
            </w:r>
            <w:r>
              <w:rPr>
                <w:spacing w:val="-9"/>
                <w:sz w:val="18"/>
              </w:rPr>
              <w:t xml:space="preserve"> </w:t>
            </w:r>
            <w:r>
              <w:rPr>
                <w:sz w:val="18"/>
              </w:rPr>
              <w:t>do</w:t>
            </w:r>
            <w:r>
              <w:rPr>
                <w:spacing w:val="-10"/>
                <w:sz w:val="18"/>
              </w:rPr>
              <w:t xml:space="preserve"> </w:t>
            </w:r>
            <w:r>
              <w:rPr>
                <w:sz w:val="18"/>
              </w:rPr>
              <w:t>Imposto</w:t>
            </w:r>
            <w:r>
              <w:rPr>
                <w:spacing w:val="-10"/>
                <w:sz w:val="18"/>
              </w:rPr>
              <w:t xml:space="preserve"> </w:t>
            </w:r>
            <w:r>
              <w:rPr>
                <w:sz w:val="18"/>
              </w:rPr>
              <w:t>Sobre</w:t>
            </w:r>
            <w:r>
              <w:rPr>
                <w:spacing w:val="-9"/>
                <w:sz w:val="18"/>
              </w:rPr>
              <w:t xml:space="preserve"> </w:t>
            </w:r>
            <w:r>
              <w:rPr>
                <w:sz w:val="18"/>
              </w:rPr>
              <w:t>a</w:t>
            </w:r>
            <w:r>
              <w:rPr>
                <w:spacing w:val="-10"/>
                <w:sz w:val="18"/>
              </w:rPr>
              <w:t xml:space="preserve"> </w:t>
            </w:r>
            <w:r>
              <w:rPr>
                <w:sz w:val="18"/>
              </w:rPr>
              <w:t>Propriedade</w:t>
            </w:r>
            <w:r>
              <w:rPr>
                <w:spacing w:val="-12"/>
                <w:sz w:val="18"/>
              </w:rPr>
              <w:t xml:space="preserve"> </w:t>
            </w:r>
            <w:r>
              <w:rPr>
                <w:sz w:val="18"/>
              </w:rPr>
              <w:t>Territorial</w:t>
            </w:r>
            <w:r>
              <w:rPr>
                <w:spacing w:val="-10"/>
                <w:sz w:val="18"/>
              </w:rPr>
              <w:t xml:space="preserve"> </w:t>
            </w:r>
            <w:r>
              <w:rPr>
                <w:sz w:val="18"/>
              </w:rPr>
              <w:t>Rural</w:t>
            </w:r>
          </w:p>
        </w:tc>
        <w:tc>
          <w:tcPr>
            <w:tcW w:w="1962" w:type="dxa"/>
          </w:tcPr>
          <w:p w14:paraId="1DD052D6" w14:textId="77777777" w:rsidR="00B1631F" w:rsidRDefault="00B1631F" w:rsidP="00B1631F">
            <w:pPr>
              <w:pStyle w:val="TableParagraph"/>
              <w:spacing w:before="29"/>
              <w:ind w:left="980"/>
              <w:rPr>
                <w:sz w:val="18"/>
              </w:rPr>
            </w:pPr>
            <w:r>
              <w:rPr>
                <w:sz w:val="18"/>
              </w:rPr>
              <w:t>1.725</w:t>
            </w:r>
          </w:p>
        </w:tc>
      </w:tr>
      <w:tr w:rsidR="00B1631F" w14:paraId="153750B6" w14:textId="77777777" w:rsidTr="00B1631F">
        <w:trPr>
          <w:trHeight w:val="258"/>
        </w:trPr>
        <w:tc>
          <w:tcPr>
            <w:tcW w:w="9198" w:type="dxa"/>
          </w:tcPr>
          <w:p w14:paraId="079F103F" w14:textId="77777777" w:rsidR="00B1631F" w:rsidRDefault="00B1631F" w:rsidP="00B1631F">
            <w:pPr>
              <w:pStyle w:val="TableParagraph"/>
              <w:spacing w:before="15"/>
              <w:ind w:left="580"/>
              <w:rPr>
                <w:sz w:val="18"/>
              </w:rPr>
            </w:pPr>
            <w:r>
              <w:rPr>
                <w:sz w:val="18"/>
              </w:rPr>
              <w:t>1711520109</w:t>
            </w:r>
            <w:r>
              <w:rPr>
                <w:spacing w:val="-4"/>
                <w:sz w:val="18"/>
              </w:rPr>
              <w:t xml:space="preserve"> </w:t>
            </w:r>
            <w:r>
              <w:rPr>
                <w:sz w:val="18"/>
              </w:rPr>
              <w:t>-</w:t>
            </w:r>
            <w:r>
              <w:rPr>
                <w:spacing w:val="-9"/>
                <w:sz w:val="18"/>
              </w:rPr>
              <w:t xml:space="preserve"> </w:t>
            </w:r>
            <w:r>
              <w:rPr>
                <w:sz w:val="18"/>
              </w:rPr>
              <w:t>Cota-Parte</w:t>
            </w:r>
            <w:r>
              <w:rPr>
                <w:spacing w:val="-8"/>
                <w:sz w:val="18"/>
              </w:rPr>
              <w:t xml:space="preserve"> </w:t>
            </w:r>
            <w:r>
              <w:rPr>
                <w:sz w:val="18"/>
              </w:rPr>
              <w:t>do</w:t>
            </w:r>
            <w:r>
              <w:rPr>
                <w:spacing w:val="-8"/>
                <w:sz w:val="18"/>
              </w:rPr>
              <w:t xml:space="preserve"> </w:t>
            </w:r>
            <w:r>
              <w:rPr>
                <w:sz w:val="18"/>
              </w:rPr>
              <w:t>Imposto</w:t>
            </w:r>
            <w:r>
              <w:rPr>
                <w:spacing w:val="-8"/>
                <w:sz w:val="18"/>
              </w:rPr>
              <w:t xml:space="preserve"> </w:t>
            </w:r>
            <w:r>
              <w:rPr>
                <w:sz w:val="18"/>
              </w:rPr>
              <w:t>Sobre</w:t>
            </w:r>
            <w:r>
              <w:rPr>
                <w:spacing w:val="-8"/>
                <w:sz w:val="18"/>
              </w:rPr>
              <w:t xml:space="preserve"> </w:t>
            </w:r>
            <w:r>
              <w:rPr>
                <w:sz w:val="18"/>
              </w:rPr>
              <w:t>a</w:t>
            </w:r>
            <w:r>
              <w:rPr>
                <w:spacing w:val="-8"/>
                <w:sz w:val="18"/>
              </w:rPr>
              <w:t xml:space="preserve"> </w:t>
            </w:r>
            <w:r>
              <w:rPr>
                <w:sz w:val="18"/>
              </w:rPr>
              <w:t>Propriedade</w:t>
            </w:r>
            <w:r>
              <w:rPr>
                <w:spacing w:val="-11"/>
                <w:sz w:val="18"/>
              </w:rPr>
              <w:t xml:space="preserve"> </w:t>
            </w:r>
            <w:r>
              <w:rPr>
                <w:sz w:val="18"/>
              </w:rPr>
              <w:t>Territorial</w:t>
            </w:r>
            <w:r>
              <w:rPr>
                <w:spacing w:val="-8"/>
                <w:sz w:val="18"/>
              </w:rPr>
              <w:t xml:space="preserve"> </w:t>
            </w:r>
            <w:r>
              <w:rPr>
                <w:sz w:val="18"/>
              </w:rPr>
              <w:t>Rural</w:t>
            </w:r>
            <w:r>
              <w:rPr>
                <w:spacing w:val="6"/>
                <w:sz w:val="18"/>
              </w:rPr>
              <w:t xml:space="preserve"> </w:t>
            </w:r>
            <w:r>
              <w:rPr>
                <w:sz w:val="18"/>
              </w:rPr>
              <w:t>-</w:t>
            </w:r>
            <w:r>
              <w:rPr>
                <w:spacing w:val="-8"/>
                <w:sz w:val="18"/>
              </w:rPr>
              <w:t xml:space="preserve"> </w:t>
            </w:r>
            <w:r>
              <w:rPr>
                <w:sz w:val="18"/>
              </w:rPr>
              <w:t>Dedução</w:t>
            </w:r>
            <w:r>
              <w:rPr>
                <w:spacing w:val="-8"/>
                <w:sz w:val="18"/>
              </w:rPr>
              <w:t xml:space="preserve"> </w:t>
            </w:r>
            <w:r>
              <w:rPr>
                <w:sz w:val="18"/>
              </w:rPr>
              <w:t>do</w:t>
            </w:r>
            <w:r>
              <w:rPr>
                <w:spacing w:val="-8"/>
                <w:sz w:val="18"/>
              </w:rPr>
              <w:t xml:space="preserve"> </w:t>
            </w:r>
            <w:r>
              <w:rPr>
                <w:sz w:val="18"/>
              </w:rPr>
              <w:t>FUNDEB</w:t>
            </w:r>
          </w:p>
        </w:tc>
        <w:tc>
          <w:tcPr>
            <w:tcW w:w="1962" w:type="dxa"/>
          </w:tcPr>
          <w:p w14:paraId="7C3EEDD7" w14:textId="77777777" w:rsidR="00B1631F" w:rsidRDefault="00B1631F" w:rsidP="00B1631F">
            <w:pPr>
              <w:pStyle w:val="TableParagraph"/>
              <w:spacing w:before="29"/>
              <w:ind w:left="1071"/>
              <w:rPr>
                <w:sz w:val="18"/>
              </w:rPr>
            </w:pPr>
            <w:r>
              <w:rPr>
                <w:sz w:val="18"/>
              </w:rPr>
              <w:t>-345</w:t>
            </w:r>
          </w:p>
        </w:tc>
      </w:tr>
      <w:tr w:rsidR="00B1631F" w14:paraId="03C8726A" w14:textId="77777777" w:rsidTr="00B1631F">
        <w:trPr>
          <w:trHeight w:val="258"/>
        </w:trPr>
        <w:tc>
          <w:tcPr>
            <w:tcW w:w="9198" w:type="dxa"/>
          </w:tcPr>
          <w:p w14:paraId="0620167C" w14:textId="77777777" w:rsidR="00B1631F" w:rsidRDefault="00B1631F" w:rsidP="00B1631F">
            <w:pPr>
              <w:pStyle w:val="TableParagraph"/>
              <w:spacing w:before="15"/>
              <w:ind w:left="580"/>
              <w:rPr>
                <w:sz w:val="18"/>
              </w:rPr>
            </w:pPr>
            <w:r>
              <w:rPr>
                <w:sz w:val="18"/>
              </w:rPr>
              <w:t>1712510100</w:t>
            </w:r>
            <w:r>
              <w:rPr>
                <w:spacing w:val="-8"/>
                <w:sz w:val="18"/>
              </w:rPr>
              <w:t xml:space="preserve"> </w:t>
            </w:r>
            <w:r>
              <w:rPr>
                <w:sz w:val="18"/>
              </w:rPr>
              <w:t>-</w:t>
            </w:r>
            <w:r>
              <w:rPr>
                <w:spacing w:val="-7"/>
                <w:sz w:val="18"/>
              </w:rPr>
              <w:t xml:space="preserve"> </w:t>
            </w:r>
            <w:r>
              <w:rPr>
                <w:sz w:val="18"/>
              </w:rPr>
              <w:t>Cota-Parte</w:t>
            </w:r>
            <w:r>
              <w:rPr>
                <w:spacing w:val="-7"/>
                <w:sz w:val="18"/>
              </w:rPr>
              <w:t xml:space="preserve"> </w:t>
            </w:r>
            <w:r>
              <w:rPr>
                <w:sz w:val="18"/>
              </w:rPr>
              <w:t>da</w:t>
            </w:r>
            <w:r>
              <w:rPr>
                <w:spacing w:val="-7"/>
                <w:sz w:val="18"/>
              </w:rPr>
              <w:t xml:space="preserve"> </w:t>
            </w:r>
            <w:r>
              <w:rPr>
                <w:sz w:val="18"/>
              </w:rPr>
              <w:t>Compensação</w:t>
            </w:r>
            <w:r>
              <w:rPr>
                <w:spacing w:val="-7"/>
                <w:sz w:val="18"/>
              </w:rPr>
              <w:t xml:space="preserve"> </w:t>
            </w:r>
            <w:r>
              <w:rPr>
                <w:sz w:val="18"/>
              </w:rPr>
              <w:t>Financeira</w:t>
            </w:r>
            <w:r>
              <w:rPr>
                <w:spacing w:val="-7"/>
                <w:sz w:val="18"/>
              </w:rPr>
              <w:t xml:space="preserve"> </w:t>
            </w:r>
            <w:r>
              <w:rPr>
                <w:sz w:val="18"/>
              </w:rPr>
              <w:t>de</w:t>
            </w:r>
            <w:r>
              <w:rPr>
                <w:spacing w:val="-7"/>
                <w:sz w:val="18"/>
              </w:rPr>
              <w:t xml:space="preserve"> </w:t>
            </w:r>
            <w:r>
              <w:rPr>
                <w:sz w:val="18"/>
              </w:rPr>
              <w:t>Recursos</w:t>
            </w:r>
            <w:r>
              <w:rPr>
                <w:spacing w:val="-7"/>
                <w:sz w:val="18"/>
              </w:rPr>
              <w:t xml:space="preserve"> </w:t>
            </w:r>
            <w:r>
              <w:rPr>
                <w:sz w:val="18"/>
              </w:rPr>
              <w:t>Minerais</w:t>
            </w:r>
            <w:r>
              <w:rPr>
                <w:spacing w:val="-7"/>
                <w:sz w:val="18"/>
              </w:rPr>
              <w:t xml:space="preserve"> </w:t>
            </w:r>
            <w:r>
              <w:rPr>
                <w:sz w:val="18"/>
              </w:rPr>
              <w:t>-</w:t>
            </w:r>
            <w:r>
              <w:rPr>
                <w:spacing w:val="-7"/>
                <w:sz w:val="18"/>
              </w:rPr>
              <w:t xml:space="preserve"> </w:t>
            </w:r>
            <w:r>
              <w:rPr>
                <w:sz w:val="18"/>
              </w:rPr>
              <w:t>CFEM</w:t>
            </w:r>
            <w:r>
              <w:rPr>
                <w:spacing w:val="-7"/>
                <w:sz w:val="18"/>
              </w:rPr>
              <w:t xml:space="preserve"> </w:t>
            </w:r>
            <w:r>
              <w:rPr>
                <w:sz w:val="18"/>
              </w:rPr>
              <w:t>-</w:t>
            </w:r>
            <w:r>
              <w:rPr>
                <w:spacing w:val="-7"/>
                <w:sz w:val="18"/>
              </w:rPr>
              <w:t xml:space="preserve"> </w:t>
            </w:r>
            <w:r>
              <w:rPr>
                <w:sz w:val="18"/>
              </w:rPr>
              <w:t>Principal</w:t>
            </w:r>
          </w:p>
        </w:tc>
        <w:tc>
          <w:tcPr>
            <w:tcW w:w="1962" w:type="dxa"/>
          </w:tcPr>
          <w:p w14:paraId="180B47A6" w14:textId="77777777" w:rsidR="00B1631F" w:rsidRDefault="00B1631F" w:rsidP="00B1631F">
            <w:pPr>
              <w:pStyle w:val="TableParagraph"/>
              <w:spacing w:before="29"/>
              <w:ind w:left="980"/>
              <w:rPr>
                <w:sz w:val="18"/>
              </w:rPr>
            </w:pPr>
            <w:r>
              <w:rPr>
                <w:sz w:val="18"/>
              </w:rPr>
              <w:t>5.750</w:t>
            </w:r>
          </w:p>
        </w:tc>
      </w:tr>
      <w:tr w:rsidR="00B1631F" w14:paraId="52156AA1" w14:textId="77777777" w:rsidTr="00B1631F">
        <w:trPr>
          <w:trHeight w:val="258"/>
        </w:trPr>
        <w:tc>
          <w:tcPr>
            <w:tcW w:w="9198" w:type="dxa"/>
          </w:tcPr>
          <w:p w14:paraId="3BDA0E72" w14:textId="77777777" w:rsidR="00B1631F" w:rsidRDefault="00B1631F" w:rsidP="00B1631F">
            <w:pPr>
              <w:pStyle w:val="TableParagraph"/>
              <w:spacing w:before="15"/>
              <w:ind w:left="580"/>
              <w:rPr>
                <w:sz w:val="18"/>
              </w:rPr>
            </w:pPr>
            <w:r>
              <w:rPr>
                <w:sz w:val="18"/>
              </w:rPr>
              <w:t>1719580100</w:t>
            </w:r>
            <w:r>
              <w:rPr>
                <w:spacing w:val="-9"/>
                <w:sz w:val="18"/>
              </w:rPr>
              <w:t xml:space="preserve"> </w:t>
            </w:r>
            <w:r>
              <w:rPr>
                <w:sz w:val="18"/>
              </w:rPr>
              <w:t>-</w:t>
            </w:r>
            <w:r>
              <w:rPr>
                <w:spacing w:val="-4"/>
                <w:sz w:val="18"/>
              </w:rPr>
              <w:t xml:space="preserve"> </w:t>
            </w:r>
            <w:r>
              <w:rPr>
                <w:sz w:val="18"/>
              </w:rPr>
              <w:t>Transferência</w:t>
            </w:r>
            <w:r>
              <w:rPr>
                <w:spacing w:val="-9"/>
                <w:sz w:val="18"/>
              </w:rPr>
              <w:t xml:space="preserve"> </w:t>
            </w:r>
            <w:r>
              <w:rPr>
                <w:sz w:val="18"/>
              </w:rPr>
              <w:t>Obrigatória</w:t>
            </w:r>
            <w:r>
              <w:rPr>
                <w:spacing w:val="-9"/>
                <w:sz w:val="18"/>
              </w:rPr>
              <w:t xml:space="preserve"> </w:t>
            </w:r>
            <w:r>
              <w:rPr>
                <w:sz w:val="18"/>
              </w:rPr>
              <w:t>Decorrente</w:t>
            </w:r>
            <w:r>
              <w:rPr>
                <w:spacing w:val="-9"/>
                <w:sz w:val="18"/>
              </w:rPr>
              <w:t xml:space="preserve"> </w:t>
            </w:r>
            <w:r>
              <w:rPr>
                <w:sz w:val="18"/>
              </w:rPr>
              <w:t>da</w:t>
            </w:r>
            <w:r>
              <w:rPr>
                <w:spacing w:val="-8"/>
                <w:sz w:val="18"/>
              </w:rPr>
              <w:t xml:space="preserve"> </w:t>
            </w:r>
            <w:r>
              <w:rPr>
                <w:sz w:val="18"/>
              </w:rPr>
              <w:t>Lei</w:t>
            </w:r>
            <w:r>
              <w:rPr>
                <w:spacing w:val="-9"/>
                <w:sz w:val="18"/>
              </w:rPr>
              <w:t xml:space="preserve"> </w:t>
            </w:r>
            <w:r>
              <w:rPr>
                <w:sz w:val="18"/>
              </w:rPr>
              <w:t>Complementar</w:t>
            </w:r>
            <w:r>
              <w:rPr>
                <w:spacing w:val="-9"/>
                <w:sz w:val="18"/>
              </w:rPr>
              <w:t xml:space="preserve"> </w:t>
            </w:r>
            <w:r>
              <w:rPr>
                <w:sz w:val="18"/>
              </w:rPr>
              <w:t>nº</w:t>
            </w:r>
            <w:r>
              <w:rPr>
                <w:spacing w:val="8"/>
                <w:sz w:val="18"/>
              </w:rPr>
              <w:t xml:space="preserve"> </w:t>
            </w:r>
            <w:r>
              <w:rPr>
                <w:sz w:val="18"/>
              </w:rPr>
              <w:t>176/2020</w:t>
            </w:r>
          </w:p>
        </w:tc>
        <w:tc>
          <w:tcPr>
            <w:tcW w:w="1962" w:type="dxa"/>
          </w:tcPr>
          <w:p w14:paraId="3768FF42" w14:textId="77777777" w:rsidR="00B1631F" w:rsidRDefault="00B1631F" w:rsidP="00B1631F">
            <w:pPr>
              <w:pStyle w:val="TableParagraph"/>
              <w:spacing w:before="29"/>
              <w:ind w:left="980"/>
              <w:rPr>
                <w:sz w:val="18"/>
              </w:rPr>
            </w:pPr>
            <w:r>
              <w:rPr>
                <w:sz w:val="18"/>
              </w:rPr>
              <w:t>5.750</w:t>
            </w:r>
          </w:p>
        </w:tc>
      </w:tr>
      <w:tr w:rsidR="00B1631F" w14:paraId="6C8B723E" w14:textId="77777777" w:rsidTr="00B1631F">
        <w:trPr>
          <w:trHeight w:val="258"/>
        </w:trPr>
        <w:tc>
          <w:tcPr>
            <w:tcW w:w="9198" w:type="dxa"/>
          </w:tcPr>
          <w:p w14:paraId="1AA892A9" w14:textId="77777777" w:rsidR="00B1631F" w:rsidRDefault="00B1631F" w:rsidP="00B1631F">
            <w:pPr>
              <w:pStyle w:val="TableParagraph"/>
              <w:spacing w:before="15"/>
              <w:ind w:left="580"/>
              <w:rPr>
                <w:sz w:val="18"/>
              </w:rPr>
            </w:pPr>
            <w:r>
              <w:rPr>
                <w:sz w:val="18"/>
              </w:rPr>
              <w:t>1719990100</w:t>
            </w:r>
            <w:r>
              <w:rPr>
                <w:spacing w:val="-7"/>
                <w:sz w:val="18"/>
              </w:rPr>
              <w:t xml:space="preserve"> </w:t>
            </w:r>
            <w:r>
              <w:rPr>
                <w:sz w:val="18"/>
              </w:rPr>
              <w:t>- Outras</w:t>
            </w:r>
            <w:r>
              <w:rPr>
                <w:spacing w:val="-9"/>
                <w:sz w:val="18"/>
              </w:rPr>
              <w:t xml:space="preserve"> </w:t>
            </w:r>
            <w:r>
              <w:rPr>
                <w:sz w:val="18"/>
              </w:rPr>
              <w:t>Transferências</w:t>
            </w:r>
            <w:r>
              <w:rPr>
                <w:spacing w:val="-6"/>
                <w:sz w:val="18"/>
              </w:rPr>
              <w:t xml:space="preserve"> </w:t>
            </w:r>
            <w:r>
              <w:rPr>
                <w:sz w:val="18"/>
              </w:rPr>
              <w:t>de</w:t>
            </w:r>
            <w:r>
              <w:rPr>
                <w:spacing w:val="-6"/>
                <w:sz w:val="18"/>
              </w:rPr>
              <w:t xml:space="preserve"> </w:t>
            </w:r>
            <w:r>
              <w:rPr>
                <w:sz w:val="18"/>
              </w:rPr>
              <w:t>Recursos</w:t>
            </w:r>
            <w:r>
              <w:rPr>
                <w:spacing w:val="-7"/>
                <w:sz w:val="18"/>
              </w:rPr>
              <w:t xml:space="preserve"> </w:t>
            </w:r>
            <w:r>
              <w:rPr>
                <w:sz w:val="18"/>
              </w:rPr>
              <w:t>da</w:t>
            </w:r>
            <w:r>
              <w:rPr>
                <w:spacing w:val="-6"/>
                <w:sz w:val="18"/>
              </w:rPr>
              <w:t xml:space="preserve"> </w:t>
            </w:r>
            <w:r>
              <w:rPr>
                <w:sz w:val="18"/>
              </w:rPr>
              <w:t>União</w:t>
            </w:r>
            <w:r>
              <w:rPr>
                <w:spacing w:val="-6"/>
                <w:sz w:val="18"/>
              </w:rPr>
              <w:t xml:space="preserve"> </w:t>
            </w:r>
            <w:r>
              <w:rPr>
                <w:sz w:val="18"/>
              </w:rPr>
              <w:t>e</w:t>
            </w:r>
            <w:r>
              <w:rPr>
                <w:spacing w:val="-6"/>
                <w:sz w:val="18"/>
              </w:rPr>
              <w:t xml:space="preserve"> </w:t>
            </w:r>
            <w:r>
              <w:rPr>
                <w:sz w:val="18"/>
              </w:rPr>
              <w:t>de</w:t>
            </w:r>
            <w:r>
              <w:rPr>
                <w:spacing w:val="-6"/>
                <w:sz w:val="18"/>
              </w:rPr>
              <w:t xml:space="preserve"> </w:t>
            </w:r>
            <w:r>
              <w:rPr>
                <w:sz w:val="18"/>
              </w:rPr>
              <w:t>suas</w:t>
            </w:r>
            <w:r>
              <w:rPr>
                <w:spacing w:val="-6"/>
                <w:sz w:val="18"/>
              </w:rPr>
              <w:t xml:space="preserve"> </w:t>
            </w:r>
            <w:r>
              <w:rPr>
                <w:sz w:val="18"/>
              </w:rPr>
              <w:t>Entidades</w:t>
            </w:r>
          </w:p>
        </w:tc>
        <w:tc>
          <w:tcPr>
            <w:tcW w:w="1962" w:type="dxa"/>
          </w:tcPr>
          <w:p w14:paraId="500F0DA6" w14:textId="77777777" w:rsidR="00B1631F" w:rsidRDefault="00B1631F" w:rsidP="00B1631F">
            <w:pPr>
              <w:pStyle w:val="TableParagraph"/>
              <w:spacing w:before="29"/>
              <w:ind w:left="880"/>
              <w:rPr>
                <w:sz w:val="18"/>
              </w:rPr>
            </w:pPr>
            <w:r>
              <w:rPr>
                <w:sz w:val="18"/>
              </w:rPr>
              <w:t>46.000</w:t>
            </w:r>
          </w:p>
        </w:tc>
      </w:tr>
      <w:tr w:rsidR="00B1631F" w14:paraId="62CC60A1" w14:textId="77777777" w:rsidTr="00B1631F">
        <w:trPr>
          <w:trHeight w:val="258"/>
        </w:trPr>
        <w:tc>
          <w:tcPr>
            <w:tcW w:w="9198" w:type="dxa"/>
          </w:tcPr>
          <w:p w14:paraId="3CAAA5AA" w14:textId="77777777" w:rsidR="00B1631F" w:rsidRDefault="00B1631F" w:rsidP="00B1631F">
            <w:pPr>
              <w:pStyle w:val="TableParagraph"/>
              <w:spacing w:before="15"/>
              <w:ind w:left="580"/>
              <w:rPr>
                <w:sz w:val="18"/>
              </w:rPr>
            </w:pPr>
            <w:r>
              <w:rPr>
                <w:sz w:val="18"/>
              </w:rPr>
              <w:t>1721500101</w:t>
            </w:r>
            <w:r>
              <w:rPr>
                <w:spacing w:val="-8"/>
                <w:sz w:val="18"/>
              </w:rPr>
              <w:t xml:space="preserve"> </w:t>
            </w:r>
            <w:r>
              <w:rPr>
                <w:sz w:val="18"/>
              </w:rPr>
              <w:t>-</w:t>
            </w:r>
            <w:r>
              <w:rPr>
                <w:spacing w:val="-7"/>
                <w:sz w:val="18"/>
              </w:rPr>
              <w:t xml:space="preserve"> </w:t>
            </w:r>
            <w:r>
              <w:rPr>
                <w:sz w:val="18"/>
              </w:rPr>
              <w:t>Cota-Parte</w:t>
            </w:r>
            <w:r>
              <w:rPr>
                <w:spacing w:val="-8"/>
                <w:sz w:val="18"/>
              </w:rPr>
              <w:t xml:space="preserve"> </w:t>
            </w:r>
            <w:r>
              <w:rPr>
                <w:sz w:val="18"/>
              </w:rPr>
              <w:t>do</w:t>
            </w:r>
            <w:r>
              <w:rPr>
                <w:spacing w:val="-7"/>
                <w:sz w:val="18"/>
              </w:rPr>
              <w:t xml:space="preserve"> </w:t>
            </w:r>
            <w:r>
              <w:rPr>
                <w:sz w:val="18"/>
              </w:rPr>
              <w:t>ICMS</w:t>
            </w:r>
          </w:p>
        </w:tc>
        <w:tc>
          <w:tcPr>
            <w:tcW w:w="1962" w:type="dxa"/>
          </w:tcPr>
          <w:p w14:paraId="79A24F62" w14:textId="77777777" w:rsidR="00B1631F" w:rsidRDefault="00B1631F" w:rsidP="00B1631F">
            <w:pPr>
              <w:pStyle w:val="TableParagraph"/>
              <w:spacing w:before="29"/>
              <w:ind w:left="630"/>
              <w:rPr>
                <w:sz w:val="18"/>
              </w:rPr>
            </w:pPr>
            <w:r>
              <w:rPr>
                <w:sz w:val="18"/>
              </w:rPr>
              <w:t>2.185.000</w:t>
            </w:r>
          </w:p>
        </w:tc>
      </w:tr>
      <w:tr w:rsidR="00B1631F" w14:paraId="060DD787" w14:textId="77777777" w:rsidTr="00B1631F">
        <w:trPr>
          <w:trHeight w:val="258"/>
        </w:trPr>
        <w:tc>
          <w:tcPr>
            <w:tcW w:w="9198" w:type="dxa"/>
          </w:tcPr>
          <w:p w14:paraId="55A3EE68" w14:textId="77777777" w:rsidR="00B1631F" w:rsidRDefault="00B1631F" w:rsidP="00B1631F">
            <w:pPr>
              <w:pStyle w:val="TableParagraph"/>
              <w:spacing w:before="15"/>
              <w:ind w:left="580"/>
              <w:rPr>
                <w:sz w:val="18"/>
              </w:rPr>
            </w:pPr>
            <w:r>
              <w:rPr>
                <w:sz w:val="18"/>
              </w:rPr>
              <w:t>1721500109</w:t>
            </w:r>
            <w:r>
              <w:rPr>
                <w:spacing w:val="-7"/>
                <w:sz w:val="18"/>
              </w:rPr>
              <w:t xml:space="preserve"> </w:t>
            </w:r>
            <w:r>
              <w:rPr>
                <w:sz w:val="18"/>
              </w:rPr>
              <w:t>-</w:t>
            </w:r>
            <w:r>
              <w:rPr>
                <w:spacing w:val="-6"/>
                <w:sz w:val="18"/>
              </w:rPr>
              <w:t xml:space="preserve"> </w:t>
            </w:r>
            <w:r>
              <w:rPr>
                <w:sz w:val="18"/>
              </w:rPr>
              <w:t>Cota-Parte</w:t>
            </w:r>
            <w:r>
              <w:rPr>
                <w:spacing w:val="-7"/>
                <w:sz w:val="18"/>
              </w:rPr>
              <w:t xml:space="preserve"> </w:t>
            </w:r>
            <w:r>
              <w:rPr>
                <w:sz w:val="18"/>
              </w:rPr>
              <w:t>do</w:t>
            </w:r>
            <w:r>
              <w:rPr>
                <w:spacing w:val="-6"/>
                <w:sz w:val="18"/>
              </w:rPr>
              <w:t xml:space="preserve"> </w:t>
            </w:r>
            <w:r>
              <w:rPr>
                <w:sz w:val="18"/>
              </w:rPr>
              <w:t>ICMS</w:t>
            </w:r>
            <w:r>
              <w:rPr>
                <w:spacing w:val="-7"/>
                <w:sz w:val="18"/>
              </w:rPr>
              <w:t xml:space="preserve"> </w:t>
            </w:r>
            <w:r>
              <w:rPr>
                <w:sz w:val="18"/>
              </w:rPr>
              <w:t>-</w:t>
            </w:r>
            <w:r>
              <w:rPr>
                <w:spacing w:val="-6"/>
                <w:sz w:val="18"/>
              </w:rPr>
              <w:t xml:space="preserve"> </w:t>
            </w:r>
            <w:r>
              <w:rPr>
                <w:sz w:val="18"/>
              </w:rPr>
              <w:t>Dedução</w:t>
            </w:r>
            <w:r>
              <w:rPr>
                <w:spacing w:val="-6"/>
                <w:sz w:val="18"/>
              </w:rPr>
              <w:t xml:space="preserve"> </w:t>
            </w:r>
            <w:r>
              <w:rPr>
                <w:sz w:val="18"/>
              </w:rPr>
              <w:t>do</w:t>
            </w:r>
            <w:r>
              <w:rPr>
                <w:spacing w:val="-7"/>
                <w:sz w:val="18"/>
              </w:rPr>
              <w:t xml:space="preserve"> </w:t>
            </w:r>
            <w:r>
              <w:rPr>
                <w:sz w:val="18"/>
              </w:rPr>
              <w:t>FUNDEB</w:t>
            </w:r>
          </w:p>
        </w:tc>
        <w:tc>
          <w:tcPr>
            <w:tcW w:w="1962" w:type="dxa"/>
          </w:tcPr>
          <w:p w14:paraId="0CFDF788" w14:textId="77777777" w:rsidR="00B1631F" w:rsidRDefault="00B1631F" w:rsidP="00B1631F">
            <w:pPr>
              <w:pStyle w:val="TableParagraph"/>
              <w:spacing w:before="29"/>
              <w:ind w:left="721"/>
              <w:rPr>
                <w:sz w:val="18"/>
              </w:rPr>
            </w:pPr>
            <w:r>
              <w:rPr>
                <w:sz w:val="18"/>
              </w:rPr>
              <w:t>-587.512</w:t>
            </w:r>
          </w:p>
        </w:tc>
      </w:tr>
      <w:tr w:rsidR="00B1631F" w14:paraId="7E88CFB1" w14:textId="77777777" w:rsidTr="00B1631F">
        <w:trPr>
          <w:trHeight w:val="258"/>
        </w:trPr>
        <w:tc>
          <w:tcPr>
            <w:tcW w:w="9198" w:type="dxa"/>
          </w:tcPr>
          <w:p w14:paraId="5C121595" w14:textId="77777777" w:rsidR="00B1631F" w:rsidRDefault="00B1631F" w:rsidP="00B1631F">
            <w:pPr>
              <w:pStyle w:val="TableParagraph"/>
              <w:spacing w:before="15"/>
              <w:ind w:left="580"/>
              <w:rPr>
                <w:sz w:val="18"/>
              </w:rPr>
            </w:pPr>
            <w:r>
              <w:rPr>
                <w:sz w:val="18"/>
              </w:rPr>
              <w:t>1721510101</w:t>
            </w:r>
            <w:r>
              <w:rPr>
                <w:spacing w:val="-8"/>
                <w:sz w:val="18"/>
              </w:rPr>
              <w:t xml:space="preserve"> </w:t>
            </w:r>
            <w:r>
              <w:rPr>
                <w:sz w:val="18"/>
              </w:rPr>
              <w:t>-</w:t>
            </w:r>
            <w:r>
              <w:rPr>
                <w:spacing w:val="-8"/>
                <w:sz w:val="18"/>
              </w:rPr>
              <w:t xml:space="preserve"> </w:t>
            </w:r>
            <w:r>
              <w:rPr>
                <w:sz w:val="18"/>
              </w:rPr>
              <w:t>Cota-Parte</w:t>
            </w:r>
            <w:r>
              <w:rPr>
                <w:spacing w:val="-8"/>
                <w:sz w:val="18"/>
              </w:rPr>
              <w:t xml:space="preserve"> </w:t>
            </w:r>
            <w:r>
              <w:rPr>
                <w:sz w:val="18"/>
              </w:rPr>
              <w:t>do</w:t>
            </w:r>
            <w:r>
              <w:rPr>
                <w:spacing w:val="-7"/>
                <w:sz w:val="18"/>
              </w:rPr>
              <w:t xml:space="preserve"> </w:t>
            </w:r>
            <w:r>
              <w:rPr>
                <w:sz w:val="18"/>
              </w:rPr>
              <w:t>IPVA</w:t>
            </w:r>
          </w:p>
        </w:tc>
        <w:tc>
          <w:tcPr>
            <w:tcW w:w="1962" w:type="dxa"/>
          </w:tcPr>
          <w:p w14:paraId="3CD2D02B" w14:textId="77777777" w:rsidR="00B1631F" w:rsidRDefault="00B1631F" w:rsidP="00B1631F">
            <w:pPr>
              <w:pStyle w:val="TableParagraph"/>
              <w:spacing w:before="29"/>
              <w:ind w:left="780"/>
              <w:rPr>
                <w:sz w:val="18"/>
              </w:rPr>
            </w:pPr>
            <w:r>
              <w:rPr>
                <w:sz w:val="18"/>
              </w:rPr>
              <w:t>408.250</w:t>
            </w:r>
          </w:p>
        </w:tc>
      </w:tr>
      <w:tr w:rsidR="00B1631F" w14:paraId="1EC564F2" w14:textId="77777777" w:rsidTr="00B1631F">
        <w:trPr>
          <w:trHeight w:val="258"/>
        </w:trPr>
        <w:tc>
          <w:tcPr>
            <w:tcW w:w="9198" w:type="dxa"/>
          </w:tcPr>
          <w:p w14:paraId="6194C3D7" w14:textId="77777777" w:rsidR="00B1631F" w:rsidRDefault="00B1631F" w:rsidP="00B1631F">
            <w:pPr>
              <w:pStyle w:val="TableParagraph"/>
              <w:spacing w:before="15"/>
              <w:ind w:left="580"/>
              <w:rPr>
                <w:sz w:val="18"/>
              </w:rPr>
            </w:pPr>
            <w:r>
              <w:rPr>
                <w:w w:val="95"/>
                <w:sz w:val="18"/>
              </w:rPr>
              <w:t>1721510109</w:t>
            </w:r>
            <w:r>
              <w:rPr>
                <w:spacing w:val="19"/>
                <w:w w:val="95"/>
                <w:sz w:val="18"/>
              </w:rPr>
              <w:t xml:space="preserve"> </w:t>
            </w:r>
            <w:r>
              <w:rPr>
                <w:w w:val="95"/>
                <w:sz w:val="18"/>
              </w:rPr>
              <w:t>-</w:t>
            </w:r>
            <w:r>
              <w:rPr>
                <w:spacing w:val="19"/>
                <w:w w:val="95"/>
                <w:sz w:val="18"/>
              </w:rPr>
              <w:t xml:space="preserve"> </w:t>
            </w:r>
            <w:r>
              <w:rPr>
                <w:w w:val="95"/>
                <w:sz w:val="18"/>
              </w:rPr>
              <w:t>Cota-Parte</w:t>
            </w:r>
            <w:r>
              <w:rPr>
                <w:spacing w:val="19"/>
                <w:w w:val="95"/>
                <w:sz w:val="18"/>
              </w:rPr>
              <w:t xml:space="preserve"> </w:t>
            </w:r>
            <w:r>
              <w:rPr>
                <w:w w:val="95"/>
                <w:sz w:val="18"/>
              </w:rPr>
              <w:t>do</w:t>
            </w:r>
            <w:r>
              <w:rPr>
                <w:spacing w:val="20"/>
                <w:w w:val="95"/>
                <w:sz w:val="18"/>
              </w:rPr>
              <w:t xml:space="preserve"> </w:t>
            </w:r>
            <w:r>
              <w:rPr>
                <w:w w:val="95"/>
                <w:sz w:val="18"/>
              </w:rPr>
              <w:t>IPVA</w:t>
            </w:r>
            <w:r>
              <w:rPr>
                <w:spacing w:val="9"/>
                <w:w w:val="95"/>
                <w:sz w:val="18"/>
              </w:rPr>
              <w:t xml:space="preserve"> </w:t>
            </w:r>
            <w:r>
              <w:rPr>
                <w:w w:val="95"/>
                <w:sz w:val="18"/>
              </w:rPr>
              <w:t>-</w:t>
            </w:r>
            <w:r>
              <w:rPr>
                <w:spacing w:val="20"/>
                <w:w w:val="95"/>
                <w:sz w:val="18"/>
              </w:rPr>
              <w:t xml:space="preserve"> </w:t>
            </w:r>
            <w:r>
              <w:rPr>
                <w:w w:val="95"/>
                <w:sz w:val="18"/>
              </w:rPr>
              <w:t>Dedução</w:t>
            </w:r>
            <w:r>
              <w:rPr>
                <w:spacing w:val="19"/>
                <w:w w:val="95"/>
                <w:sz w:val="18"/>
              </w:rPr>
              <w:t xml:space="preserve"> </w:t>
            </w:r>
            <w:r>
              <w:rPr>
                <w:w w:val="95"/>
                <w:sz w:val="18"/>
              </w:rPr>
              <w:t>do</w:t>
            </w:r>
            <w:r>
              <w:rPr>
                <w:spacing w:val="19"/>
                <w:w w:val="95"/>
                <w:sz w:val="18"/>
              </w:rPr>
              <w:t xml:space="preserve"> </w:t>
            </w:r>
            <w:r>
              <w:rPr>
                <w:w w:val="95"/>
                <w:sz w:val="18"/>
              </w:rPr>
              <w:t>FUNDEB</w:t>
            </w:r>
          </w:p>
        </w:tc>
        <w:tc>
          <w:tcPr>
            <w:tcW w:w="1962" w:type="dxa"/>
          </w:tcPr>
          <w:p w14:paraId="232A09C4" w14:textId="77777777" w:rsidR="00B1631F" w:rsidRDefault="00B1631F" w:rsidP="00B1631F">
            <w:pPr>
              <w:pStyle w:val="TableParagraph"/>
              <w:spacing w:before="29"/>
              <w:ind w:left="821"/>
              <w:rPr>
                <w:sz w:val="18"/>
              </w:rPr>
            </w:pPr>
            <w:r>
              <w:rPr>
                <w:sz w:val="18"/>
              </w:rPr>
              <w:t>-81.650</w:t>
            </w:r>
          </w:p>
        </w:tc>
      </w:tr>
      <w:tr w:rsidR="00B1631F" w14:paraId="50B555E3" w14:textId="77777777" w:rsidTr="00B1631F">
        <w:trPr>
          <w:trHeight w:val="258"/>
        </w:trPr>
        <w:tc>
          <w:tcPr>
            <w:tcW w:w="9198" w:type="dxa"/>
          </w:tcPr>
          <w:p w14:paraId="15BE48FF" w14:textId="77777777" w:rsidR="00B1631F" w:rsidRDefault="00B1631F" w:rsidP="00B1631F">
            <w:pPr>
              <w:pStyle w:val="TableParagraph"/>
              <w:spacing w:before="15"/>
              <w:ind w:left="580"/>
              <w:rPr>
                <w:sz w:val="18"/>
              </w:rPr>
            </w:pPr>
            <w:r>
              <w:rPr>
                <w:sz w:val="18"/>
              </w:rPr>
              <w:t>1721520101</w:t>
            </w:r>
            <w:r>
              <w:rPr>
                <w:spacing w:val="-7"/>
                <w:sz w:val="18"/>
              </w:rPr>
              <w:t xml:space="preserve"> </w:t>
            </w:r>
            <w:r>
              <w:rPr>
                <w:sz w:val="18"/>
              </w:rPr>
              <w:t>-</w:t>
            </w:r>
            <w:r>
              <w:rPr>
                <w:spacing w:val="-6"/>
                <w:sz w:val="18"/>
              </w:rPr>
              <w:t xml:space="preserve"> </w:t>
            </w:r>
            <w:r>
              <w:rPr>
                <w:sz w:val="18"/>
              </w:rPr>
              <w:t>Cota-Parte</w:t>
            </w:r>
            <w:r>
              <w:rPr>
                <w:spacing w:val="-6"/>
                <w:sz w:val="18"/>
              </w:rPr>
              <w:t xml:space="preserve"> </w:t>
            </w:r>
            <w:r>
              <w:rPr>
                <w:sz w:val="18"/>
              </w:rPr>
              <w:t>do</w:t>
            </w:r>
            <w:r>
              <w:rPr>
                <w:spacing w:val="-6"/>
                <w:sz w:val="18"/>
              </w:rPr>
              <w:t xml:space="preserve"> </w:t>
            </w:r>
            <w:r>
              <w:rPr>
                <w:sz w:val="18"/>
              </w:rPr>
              <w:t>IPI</w:t>
            </w:r>
            <w:r>
              <w:rPr>
                <w:spacing w:val="-6"/>
                <w:sz w:val="18"/>
              </w:rPr>
              <w:t xml:space="preserve"> </w:t>
            </w:r>
            <w:r>
              <w:rPr>
                <w:sz w:val="18"/>
              </w:rPr>
              <w:t>-</w:t>
            </w:r>
            <w:r>
              <w:rPr>
                <w:spacing w:val="-6"/>
                <w:sz w:val="18"/>
              </w:rPr>
              <w:t xml:space="preserve"> </w:t>
            </w:r>
            <w:r>
              <w:rPr>
                <w:sz w:val="18"/>
              </w:rPr>
              <w:t>Municípios</w:t>
            </w:r>
          </w:p>
        </w:tc>
        <w:tc>
          <w:tcPr>
            <w:tcW w:w="1962" w:type="dxa"/>
          </w:tcPr>
          <w:p w14:paraId="40031124" w14:textId="77777777" w:rsidR="00B1631F" w:rsidRDefault="00B1631F" w:rsidP="00B1631F">
            <w:pPr>
              <w:pStyle w:val="TableParagraph"/>
              <w:spacing w:before="29"/>
              <w:ind w:left="980"/>
              <w:rPr>
                <w:sz w:val="18"/>
              </w:rPr>
            </w:pPr>
            <w:r>
              <w:rPr>
                <w:sz w:val="18"/>
              </w:rPr>
              <w:t>5.750</w:t>
            </w:r>
          </w:p>
        </w:tc>
      </w:tr>
      <w:tr w:rsidR="00B1631F" w14:paraId="5314D393" w14:textId="77777777" w:rsidTr="00B1631F">
        <w:trPr>
          <w:trHeight w:val="258"/>
        </w:trPr>
        <w:tc>
          <w:tcPr>
            <w:tcW w:w="9198" w:type="dxa"/>
          </w:tcPr>
          <w:p w14:paraId="57ACCE10" w14:textId="77777777" w:rsidR="00B1631F" w:rsidRDefault="00B1631F" w:rsidP="00B1631F">
            <w:pPr>
              <w:pStyle w:val="TableParagraph"/>
              <w:spacing w:before="15"/>
              <w:ind w:left="580"/>
              <w:rPr>
                <w:sz w:val="18"/>
              </w:rPr>
            </w:pPr>
            <w:r>
              <w:rPr>
                <w:sz w:val="18"/>
              </w:rPr>
              <w:t>1721520109</w:t>
            </w:r>
            <w:r>
              <w:rPr>
                <w:spacing w:val="-6"/>
                <w:sz w:val="18"/>
              </w:rPr>
              <w:t xml:space="preserve"> </w:t>
            </w:r>
            <w:r>
              <w:rPr>
                <w:sz w:val="18"/>
              </w:rPr>
              <w:t>-</w:t>
            </w:r>
            <w:r>
              <w:rPr>
                <w:spacing w:val="-6"/>
                <w:sz w:val="18"/>
              </w:rPr>
              <w:t xml:space="preserve"> </w:t>
            </w:r>
            <w:r>
              <w:rPr>
                <w:sz w:val="18"/>
              </w:rPr>
              <w:t>Cota-Parte</w:t>
            </w:r>
            <w:r>
              <w:rPr>
                <w:spacing w:val="-6"/>
                <w:sz w:val="18"/>
              </w:rPr>
              <w:t xml:space="preserve"> </w:t>
            </w:r>
            <w:r>
              <w:rPr>
                <w:sz w:val="18"/>
              </w:rPr>
              <w:t>do</w:t>
            </w:r>
            <w:r>
              <w:rPr>
                <w:spacing w:val="-6"/>
                <w:sz w:val="18"/>
              </w:rPr>
              <w:t xml:space="preserve"> </w:t>
            </w:r>
            <w:r>
              <w:rPr>
                <w:sz w:val="18"/>
              </w:rPr>
              <w:t>IPI</w:t>
            </w:r>
            <w:r>
              <w:rPr>
                <w:spacing w:val="-5"/>
                <w:sz w:val="18"/>
              </w:rPr>
              <w:t xml:space="preserve"> </w:t>
            </w:r>
            <w:r>
              <w:rPr>
                <w:sz w:val="18"/>
              </w:rPr>
              <w:t>-</w:t>
            </w:r>
            <w:r>
              <w:rPr>
                <w:spacing w:val="-6"/>
                <w:sz w:val="18"/>
              </w:rPr>
              <w:t xml:space="preserve"> </w:t>
            </w:r>
            <w:r>
              <w:rPr>
                <w:sz w:val="18"/>
              </w:rPr>
              <w:t>Municípios</w:t>
            </w:r>
            <w:r>
              <w:rPr>
                <w:spacing w:val="-6"/>
                <w:sz w:val="18"/>
              </w:rPr>
              <w:t xml:space="preserve"> </w:t>
            </w:r>
            <w:r>
              <w:rPr>
                <w:sz w:val="18"/>
              </w:rPr>
              <w:t>-</w:t>
            </w:r>
            <w:r>
              <w:rPr>
                <w:spacing w:val="-6"/>
                <w:sz w:val="18"/>
              </w:rPr>
              <w:t xml:space="preserve"> </w:t>
            </w:r>
            <w:r>
              <w:rPr>
                <w:sz w:val="18"/>
              </w:rPr>
              <w:t>Dedução</w:t>
            </w:r>
            <w:r>
              <w:rPr>
                <w:spacing w:val="-6"/>
                <w:sz w:val="18"/>
              </w:rPr>
              <w:t xml:space="preserve"> </w:t>
            </w:r>
            <w:r>
              <w:rPr>
                <w:sz w:val="18"/>
              </w:rPr>
              <w:t>do</w:t>
            </w:r>
            <w:r>
              <w:rPr>
                <w:spacing w:val="-5"/>
                <w:sz w:val="18"/>
              </w:rPr>
              <w:t xml:space="preserve"> </w:t>
            </w:r>
            <w:r>
              <w:rPr>
                <w:sz w:val="18"/>
              </w:rPr>
              <w:t>FUNDEB</w:t>
            </w:r>
          </w:p>
        </w:tc>
        <w:tc>
          <w:tcPr>
            <w:tcW w:w="1962" w:type="dxa"/>
          </w:tcPr>
          <w:p w14:paraId="1B6A2B88" w14:textId="77777777" w:rsidR="00B1631F" w:rsidRDefault="00B1631F" w:rsidP="00B1631F">
            <w:pPr>
              <w:pStyle w:val="TableParagraph"/>
              <w:spacing w:before="29"/>
              <w:ind w:left="921"/>
              <w:rPr>
                <w:sz w:val="18"/>
              </w:rPr>
            </w:pPr>
            <w:r>
              <w:rPr>
                <w:sz w:val="18"/>
              </w:rPr>
              <w:t>-1.150</w:t>
            </w:r>
          </w:p>
        </w:tc>
      </w:tr>
      <w:tr w:rsidR="00B1631F" w14:paraId="707BD4C8" w14:textId="77777777" w:rsidTr="00B1631F">
        <w:trPr>
          <w:trHeight w:val="235"/>
        </w:trPr>
        <w:tc>
          <w:tcPr>
            <w:tcW w:w="9198" w:type="dxa"/>
          </w:tcPr>
          <w:p w14:paraId="6105A011" w14:textId="77777777" w:rsidR="00B1631F" w:rsidRDefault="00B1631F" w:rsidP="00B1631F">
            <w:pPr>
              <w:pStyle w:val="TableParagraph"/>
              <w:spacing w:before="15" w:line="201" w:lineRule="exact"/>
              <w:ind w:left="580"/>
              <w:rPr>
                <w:sz w:val="18"/>
              </w:rPr>
            </w:pPr>
            <w:r>
              <w:rPr>
                <w:sz w:val="18"/>
              </w:rPr>
              <w:t>1921990100</w:t>
            </w:r>
            <w:r>
              <w:rPr>
                <w:spacing w:val="-6"/>
                <w:sz w:val="18"/>
              </w:rPr>
              <w:t xml:space="preserve"> </w:t>
            </w:r>
            <w:r>
              <w:rPr>
                <w:sz w:val="18"/>
              </w:rPr>
              <w:t>-</w:t>
            </w:r>
            <w:r>
              <w:rPr>
                <w:spacing w:val="-5"/>
                <w:sz w:val="18"/>
              </w:rPr>
              <w:t xml:space="preserve"> </w:t>
            </w:r>
            <w:r>
              <w:rPr>
                <w:sz w:val="18"/>
              </w:rPr>
              <w:t>Outras</w:t>
            </w:r>
            <w:r>
              <w:rPr>
                <w:spacing w:val="-6"/>
                <w:sz w:val="18"/>
              </w:rPr>
              <w:t xml:space="preserve"> </w:t>
            </w:r>
            <w:r>
              <w:rPr>
                <w:sz w:val="18"/>
              </w:rPr>
              <w:t>Indenizações</w:t>
            </w:r>
            <w:r>
              <w:rPr>
                <w:spacing w:val="-6"/>
                <w:sz w:val="18"/>
              </w:rPr>
              <w:t xml:space="preserve"> </w:t>
            </w:r>
            <w:r>
              <w:rPr>
                <w:sz w:val="18"/>
              </w:rPr>
              <w:t>-</w:t>
            </w:r>
            <w:r>
              <w:rPr>
                <w:spacing w:val="-5"/>
                <w:sz w:val="18"/>
              </w:rPr>
              <w:t xml:space="preserve"> </w:t>
            </w:r>
            <w:r>
              <w:rPr>
                <w:sz w:val="18"/>
              </w:rPr>
              <w:t>Principal</w:t>
            </w:r>
          </w:p>
        </w:tc>
        <w:tc>
          <w:tcPr>
            <w:tcW w:w="1962" w:type="dxa"/>
          </w:tcPr>
          <w:p w14:paraId="2FDA9B12" w14:textId="77777777" w:rsidR="00B1631F" w:rsidRDefault="00B1631F" w:rsidP="00B1631F">
            <w:pPr>
              <w:pStyle w:val="TableParagraph"/>
              <w:spacing w:before="29" w:line="187" w:lineRule="exact"/>
              <w:ind w:left="980"/>
              <w:rPr>
                <w:sz w:val="18"/>
              </w:rPr>
            </w:pPr>
            <w:r>
              <w:rPr>
                <w:sz w:val="18"/>
              </w:rPr>
              <w:t>5.750</w:t>
            </w:r>
          </w:p>
        </w:tc>
      </w:tr>
    </w:tbl>
    <w:p w14:paraId="599EF54A" w14:textId="77777777" w:rsidR="00B1631F" w:rsidRDefault="00B1631F" w:rsidP="00B1631F">
      <w:pPr>
        <w:spacing w:line="187" w:lineRule="exact"/>
        <w:rPr>
          <w:sz w:val="18"/>
        </w:rPr>
        <w:sectPr w:rsidR="00B1631F">
          <w:headerReference w:type="default" r:id="rId17"/>
          <w:footerReference w:type="default" r:id="rId18"/>
          <w:pgSz w:w="12240" w:h="15840"/>
          <w:pgMar w:top="1420" w:right="460" w:bottom="460" w:left="180" w:header="310" w:footer="263" w:gutter="0"/>
          <w:cols w:space="720"/>
        </w:sectPr>
      </w:pPr>
    </w:p>
    <w:p w14:paraId="423502CE" w14:textId="77777777" w:rsidR="00B1631F" w:rsidRDefault="00B1631F" w:rsidP="00B1631F">
      <w:pPr>
        <w:pStyle w:val="Corpodetexto"/>
        <w:spacing w:before="9"/>
        <w:rPr>
          <w:rFonts w:ascii="Arial"/>
          <w:b/>
        </w:rPr>
      </w:pPr>
    </w:p>
    <w:tbl>
      <w:tblPr>
        <w:tblStyle w:val="TableNormal"/>
        <w:tblW w:w="0" w:type="auto"/>
        <w:tblInd w:w="173" w:type="dxa"/>
        <w:tblLayout w:type="fixed"/>
        <w:tblLook w:val="01E0" w:firstRow="1" w:lastRow="1" w:firstColumn="1" w:lastColumn="1" w:noHBand="0" w:noVBand="0"/>
      </w:tblPr>
      <w:tblGrid>
        <w:gridCol w:w="9298"/>
        <w:gridCol w:w="1356"/>
        <w:gridCol w:w="506"/>
      </w:tblGrid>
      <w:tr w:rsidR="00B1631F" w14:paraId="4DAEE5DD" w14:textId="77777777" w:rsidTr="00B1631F">
        <w:trPr>
          <w:trHeight w:val="258"/>
        </w:trPr>
        <w:tc>
          <w:tcPr>
            <w:tcW w:w="9298" w:type="dxa"/>
            <w:tcBorders>
              <w:bottom w:val="single" w:sz="8" w:space="0" w:color="808080"/>
            </w:tcBorders>
          </w:tcPr>
          <w:p w14:paraId="06B97A65" w14:textId="77777777" w:rsidR="00B1631F" w:rsidRDefault="00B1631F" w:rsidP="00B1631F">
            <w:pPr>
              <w:pStyle w:val="TableParagraph"/>
              <w:spacing w:line="194" w:lineRule="exact"/>
              <w:ind w:left="38"/>
              <w:rPr>
                <w:rFonts w:ascii="Arial" w:hAnsi="Arial"/>
                <w:b/>
                <w:sz w:val="17"/>
              </w:rPr>
            </w:pPr>
            <w:r>
              <w:rPr>
                <w:rFonts w:ascii="Arial" w:hAnsi="Arial"/>
                <w:b/>
                <w:sz w:val="17"/>
              </w:rPr>
              <w:t>Unidade</w:t>
            </w:r>
            <w:r>
              <w:rPr>
                <w:rFonts w:ascii="Arial" w:hAnsi="Arial"/>
                <w:b/>
                <w:spacing w:val="22"/>
                <w:sz w:val="17"/>
              </w:rPr>
              <w:t xml:space="preserve"> </w:t>
            </w:r>
            <w:r>
              <w:rPr>
                <w:rFonts w:ascii="Arial" w:hAnsi="Arial"/>
                <w:b/>
                <w:sz w:val="17"/>
              </w:rPr>
              <w:t>Orçamentária</w:t>
            </w:r>
          </w:p>
        </w:tc>
        <w:tc>
          <w:tcPr>
            <w:tcW w:w="1356" w:type="dxa"/>
            <w:tcBorders>
              <w:bottom w:val="single" w:sz="8" w:space="0" w:color="808080"/>
            </w:tcBorders>
          </w:tcPr>
          <w:p w14:paraId="14993B34" w14:textId="77777777" w:rsidR="00B1631F" w:rsidRDefault="00B1631F" w:rsidP="00B1631F">
            <w:pPr>
              <w:pStyle w:val="TableParagraph"/>
              <w:rPr>
                <w:rFonts w:ascii="Times New Roman"/>
                <w:sz w:val="16"/>
              </w:rPr>
            </w:pPr>
          </w:p>
        </w:tc>
        <w:tc>
          <w:tcPr>
            <w:tcW w:w="506" w:type="dxa"/>
            <w:tcBorders>
              <w:bottom w:val="single" w:sz="8" w:space="0" w:color="808080"/>
            </w:tcBorders>
          </w:tcPr>
          <w:p w14:paraId="5580EA71" w14:textId="77777777" w:rsidR="00B1631F" w:rsidRDefault="00B1631F" w:rsidP="00B1631F">
            <w:pPr>
              <w:pStyle w:val="TableParagraph"/>
              <w:spacing w:line="194" w:lineRule="exact"/>
              <w:ind w:left="27"/>
              <w:rPr>
                <w:rFonts w:ascii="Arial"/>
                <w:b/>
                <w:sz w:val="17"/>
              </w:rPr>
            </w:pPr>
            <w:r>
              <w:rPr>
                <w:rFonts w:ascii="Arial"/>
                <w:b/>
                <w:w w:val="105"/>
                <w:sz w:val="17"/>
              </w:rPr>
              <w:t>Valor</w:t>
            </w:r>
          </w:p>
        </w:tc>
      </w:tr>
      <w:tr w:rsidR="00B1631F" w14:paraId="60588BAD" w14:textId="77777777" w:rsidTr="00B1631F">
        <w:trPr>
          <w:trHeight w:val="269"/>
        </w:trPr>
        <w:tc>
          <w:tcPr>
            <w:tcW w:w="9298" w:type="dxa"/>
            <w:tcBorders>
              <w:top w:val="single" w:sz="8" w:space="0" w:color="808080"/>
            </w:tcBorders>
          </w:tcPr>
          <w:p w14:paraId="49B52FF1" w14:textId="77777777" w:rsidR="00B1631F" w:rsidRDefault="00B1631F" w:rsidP="00B1631F">
            <w:pPr>
              <w:pStyle w:val="TableParagraph"/>
              <w:spacing w:before="27"/>
              <w:ind w:left="580"/>
              <w:rPr>
                <w:sz w:val="18"/>
              </w:rPr>
            </w:pPr>
            <w:r>
              <w:rPr>
                <w:sz w:val="18"/>
              </w:rPr>
              <w:t>1922012100</w:t>
            </w:r>
            <w:r>
              <w:rPr>
                <w:spacing w:val="-7"/>
                <w:sz w:val="18"/>
              </w:rPr>
              <w:t xml:space="preserve"> </w:t>
            </w:r>
            <w:r>
              <w:rPr>
                <w:sz w:val="18"/>
              </w:rPr>
              <w:t>-</w:t>
            </w:r>
            <w:r>
              <w:rPr>
                <w:spacing w:val="-7"/>
                <w:sz w:val="18"/>
              </w:rPr>
              <w:t xml:space="preserve"> </w:t>
            </w:r>
            <w:r>
              <w:rPr>
                <w:sz w:val="18"/>
              </w:rPr>
              <w:t>Restituição</w:t>
            </w:r>
            <w:r>
              <w:rPr>
                <w:spacing w:val="-7"/>
                <w:sz w:val="18"/>
              </w:rPr>
              <w:t xml:space="preserve"> </w:t>
            </w:r>
            <w:r>
              <w:rPr>
                <w:sz w:val="18"/>
              </w:rPr>
              <w:t>de</w:t>
            </w:r>
            <w:r>
              <w:rPr>
                <w:spacing w:val="-7"/>
                <w:sz w:val="18"/>
              </w:rPr>
              <w:t xml:space="preserve"> </w:t>
            </w:r>
            <w:r>
              <w:rPr>
                <w:sz w:val="18"/>
              </w:rPr>
              <w:t>Convênios</w:t>
            </w:r>
            <w:r>
              <w:rPr>
                <w:spacing w:val="-7"/>
                <w:sz w:val="18"/>
              </w:rPr>
              <w:t xml:space="preserve"> </w:t>
            </w:r>
            <w:r>
              <w:rPr>
                <w:sz w:val="18"/>
              </w:rPr>
              <w:t>-</w:t>
            </w:r>
            <w:r>
              <w:rPr>
                <w:spacing w:val="-7"/>
                <w:sz w:val="18"/>
              </w:rPr>
              <w:t xml:space="preserve"> </w:t>
            </w:r>
            <w:r>
              <w:rPr>
                <w:sz w:val="18"/>
              </w:rPr>
              <w:t>Financeiras</w:t>
            </w:r>
            <w:r>
              <w:rPr>
                <w:spacing w:val="-7"/>
                <w:sz w:val="18"/>
              </w:rPr>
              <w:t xml:space="preserve"> </w:t>
            </w:r>
            <w:r>
              <w:rPr>
                <w:sz w:val="18"/>
              </w:rPr>
              <w:t>-</w:t>
            </w:r>
            <w:r>
              <w:rPr>
                <w:spacing w:val="-7"/>
                <w:sz w:val="18"/>
              </w:rPr>
              <w:t xml:space="preserve"> </w:t>
            </w:r>
            <w:r>
              <w:rPr>
                <w:sz w:val="18"/>
              </w:rPr>
              <w:t>Principal</w:t>
            </w:r>
          </w:p>
        </w:tc>
        <w:tc>
          <w:tcPr>
            <w:tcW w:w="1356" w:type="dxa"/>
            <w:tcBorders>
              <w:top w:val="single" w:sz="8" w:space="0" w:color="808080"/>
            </w:tcBorders>
          </w:tcPr>
          <w:p w14:paraId="46FD1687" w14:textId="77777777" w:rsidR="00B1631F" w:rsidRDefault="00B1631F" w:rsidP="00B1631F">
            <w:pPr>
              <w:pStyle w:val="TableParagraph"/>
              <w:spacing w:before="41"/>
              <w:ind w:right="25"/>
              <w:jc w:val="right"/>
              <w:rPr>
                <w:sz w:val="18"/>
              </w:rPr>
            </w:pPr>
            <w:r>
              <w:rPr>
                <w:sz w:val="18"/>
              </w:rPr>
              <w:t>5.750</w:t>
            </w:r>
          </w:p>
        </w:tc>
        <w:tc>
          <w:tcPr>
            <w:tcW w:w="506" w:type="dxa"/>
            <w:tcBorders>
              <w:top w:val="single" w:sz="8" w:space="0" w:color="808080"/>
            </w:tcBorders>
          </w:tcPr>
          <w:p w14:paraId="76561B0C" w14:textId="77777777" w:rsidR="00B1631F" w:rsidRDefault="00B1631F" w:rsidP="00B1631F">
            <w:pPr>
              <w:pStyle w:val="TableParagraph"/>
              <w:rPr>
                <w:rFonts w:ascii="Times New Roman"/>
                <w:sz w:val="16"/>
              </w:rPr>
            </w:pPr>
          </w:p>
        </w:tc>
      </w:tr>
      <w:tr w:rsidR="00B1631F" w14:paraId="2F5C3550" w14:textId="77777777" w:rsidTr="00B1631F">
        <w:trPr>
          <w:trHeight w:val="257"/>
        </w:trPr>
        <w:tc>
          <w:tcPr>
            <w:tcW w:w="9298" w:type="dxa"/>
          </w:tcPr>
          <w:p w14:paraId="3FF3507A" w14:textId="77777777" w:rsidR="00B1631F" w:rsidRDefault="00B1631F" w:rsidP="00B1631F">
            <w:pPr>
              <w:pStyle w:val="TableParagraph"/>
              <w:spacing w:before="15"/>
              <w:ind w:left="580"/>
              <w:rPr>
                <w:sz w:val="18"/>
              </w:rPr>
            </w:pPr>
            <w:r>
              <w:rPr>
                <w:sz w:val="18"/>
              </w:rPr>
              <w:t>1922990100</w:t>
            </w:r>
            <w:r>
              <w:rPr>
                <w:spacing w:val="-8"/>
                <w:sz w:val="18"/>
              </w:rPr>
              <w:t xml:space="preserve"> </w:t>
            </w:r>
            <w:r>
              <w:rPr>
                <w:sz w:val="18"/>
              </w:rPr>
              <w:t>-</w:t>
            </w:r>
            <w:r>
              <w:rPr>
                <w:spacing w:val="-7"/>
                <w:sz w:val="18"/>
              </w:rPr>
              <w:t xml:space="preserve"> </w:t>
            </w:r>
            <w:r>
              <w:rPr>
                <w:sz w:val="18"/>
              </w:rPr>
              <w:t>Outras</w:t>
            </w:r>
            <w:r>
              <w:rPr>
                <w:spacing w:val="-7"/>
                <w:sz w:val="18"/>
              </w:rPr>
              <w:t xml:space="preserve"> </w:t>
            </w:r>
            <w:r>
              <w:rPr>
                <w:sz w:val="18"/>
              </w:rPr>
              <w:t>Restituições</w:t>
            </w:r>
            <w:r>
              <w:rPr>
                <w:spacing w:val="-7"/>
                <w:sz w:val="18"/>
              </w:rPr>
              <w:t xml:space="preserve"> </w:t>
            </w:r>
            <w:r>
              <w:rPr>
                <w:sz w:val="18"/>
              </w:rPr>
              <w:t>-</w:t>
            </w:r>
            <w:r>
              <w:rPr>
                <w:spacing w:val="-7"/>
                <w:sz w:val="18"/>
              </w:rPr>
              <w:t xml:space="preserve"> </w:t>
            </w:r>
            <w:r>
              <w:rPr>
                <w:sz w:val="18"/>
              </w:rPr>
              <w:t>Principal</w:t>
            </w:r>
          </w:p>
        </w:tc>
        <w:tc>
          <w:tcPr>
            <w:tcW w:w="1356" w:type="dxa"/>
          </w:tcPr>
          <w:p w14:paraId="74632FFC" w14:textId="77777777" w:rsidR="00B1631F" w:rsidRDefault="00B1631F" w:rsidP="00B1631F">
            <w:pPr>
              <w:pStyle w:val="TableParagraph"/>
              <w:spacing w:before="29"/>
              <w:ind w:right="25"/>
              <w:jc w:val="right"/>
              <w:rPr>
                <w:sz w:val="18"/>
              </w:rPr>
            </w:pPr>
            <w:r>
              <w:rPr>
                <w:sz w:val="18"/>
              </w:rPr>
              <w:t>11.500</w:t>
            </w:r>
          </w:p>
        </w:tc>
        <w:tc>
          <w:tcPr>
            <w:tcW w:w="506" w:type="dxa"/>
          </w:tcPr>
          <w:p w14:paraId="1C34C452" w14:textId="77777777" w:rsidR="00B1631F" w:rsidRDefault="00B1631F" w:rsidP="00B1631F">
            <w:pPr>
              <w:pStyle w:val="TableParagraph"/>
              <w:rPr>
                <w:rFonts w:ascii="Times New Roman"/>
                <w:sz w:val="16"/>
              </w:rPr>
            </w:pPr>
          </w:p>
        </w:tc>
      </w:tr>
      <w:tr w:rsidR="00B1631F" w14:paraId="72DB3115" w14:textId="77777777" w:rsidTr="00B1631F">
        <w:trPr>
          <w:trHeight w:val="257"/>
        </w:trPr>
        <w:tc>
          <w:tcPr>
            <w:tcW w:w="9298" w:type="dxa"/>
          </w:tcPr>
          <w:p w14:paraId="7F760863" w14:textId="77777777" w:rsidR="00B1631F" w:rsidRDefault="00B1631F" w:rsidP="00B1631F">
            <w:pPr>
              <w:pStyle w:val="TableParagraph"/>
              <w:spacing w:before="15"/>
              <w:ind w:left="580"/>
              <w:rPr>
                <w:sz w:val="18"/>
              </w:rPr>
            </w:pPr>
            <w:r>
              <w:rPr>
                <w:w w:val="95"/>
                <w:sz w:val="18"/>
              </w:rPr>
              <w:t>1999121100</w:t>
            </w:r>
            <w:r>
              <w:rPr>
                <w:spacing w:val="25"/>
                <w:w w:val="95"/>
                <w:sz w:val="18"/>
              </w:rPr>
              <w:t xml:space="preserve"> </w:t>
            </w:r>
            <w:r>
              <w:rPr>
                <w:w w:val="95"/>
                <w:sz w:val="18"/>
              </w:rPr>
              <w:t>-</w:t>
            </w:r>
            <w:r>
              <w:rPr>
                <w:spacing w:val="21"/>
                <w:w w:val="95"/>
                <w:sz w:val="18"/>
              </w:rPr>
              <w:t xml:space="preserve"> </w:t>
            </w:r>
            <w:r>
              <w:rPr>
                <w:w w:val="95"/>
                <w:sz w:val="18"/>
              </w:rPr>
              <w:t>Encargos</w:t>
            </w:r>
            <w:r>
              <w:rPr>
                <w:spacing w:val="19"/>
                <w:w w:val="95"/>
                <w:sz w:val="18"/>
              </w:rPr>
              <w:t xml:space="preserve"> </w:t>
            </w:r>
            <w:r>
              <w:rPr>
                <w:w w:val="95"/>
                <w:sz w:val="18"/>
              </w:rPr>
              <w:t>Legais</w:t>
            </w:r>
            <w:r>
              <w:rPr>
                <w:spacing w:val="19"/>
                <w:w w:val="95"/>
                <w:sz w:val="18"/>
              </w:rPr>
              <w:t xml:space="preserve"> </w:t>
            </w:r>
            <w:r>
              <w:rPr>
                <w:w w:val="95"/>
                <w:sz w:val="18"/>
              </w:rPr>
              <w:t>pela</w:t>
            </w:r>
            <w:r>
              <w:rPr>
                <w:spacing w:val="19"/>
                <w:w w:val="95"/>
                <w:sz w:val="18"/>
              </w:rPr>
              <w:t xml:space="preserve"> </w:t>
            </w:r>
            <w:r>
              <w:rPr>
                <w:w w:val="95"/>
                <w:sz w:val="18"/>
              </w:rPr>
              <w:t>Inscrição</w:t>
            </w:r>
            <w:r>
              <w:rPr>
                <w:spacing w:val="19"/>
                <w:w w:val="95"/>
                <w:sz w:val="18"/>
              </w:rPr>
              <w:t xml:space="preserve"> </w:t>
            </w:r>
            <w:r>
              <w:rPr>
                <w:w w:val="95"/>
                <w:sz w:val="18"/>
              </w:rPr>
              <w:t>em</w:t>
            </w:r>
            <w:r>
              <w:rPr>
                <w:spacing w:val="18"/>
                <w:w w:val="95"/>
                <w:sz w:val="18"/>
              </w:rPr>
              <w:t xml:space="preserve"> </w:t>
            </w:r>
            <w:r>
              <w:rPr>
                <w:w w:val="95"/>
                <w:sz w:val="18"/>
              </w:rPr>
              <w:t>Dívida</w:t>
            </w:r>
            <w:r>
              <w:rPr>
                <w:spacing w:val="6"/>
                <w:w w:val="95"/>
                <w:sz w:val="18"/>
              </w:rPr>
              <w:t xml:space="preserve"> </w:t>
            </w:r>
            <w:r>
              <w:rPr>
                <w:w w:val="95"/>
                <w:sz w:val="18"/>
              </w:rPr>
              <w:t>Ativa</w:t>
            </w:r>
            <w:r>
              <w:rPr>
                <w:spacing w:val="41"/>
                <w:w w:val="95"/>
                <w:sz w:val="18"/>
              </w:rPr>
              <w:t xml:space="preserve"> </w:t>
            </w:r>
            <w:r>
              <w:rPr>
                <w:w w:val="95"/>
                <w:sz w:val="18"/>
              </w:rPr>
              <w:t>-</w:t>
            </w:r>
            <w:r>
              <w:rPr>
                <w:spacing w:val="19"/>
                <w:w w:val="95"/>
                <w:sz w:val="18"/>
              </w:rPr>
              <w:t xml:space="preserve"> </w:t>
            </w:r>
            <w:r>
              <w:rPr>
                <w:w w:val="95"/>
                <w:sz w:val="18"/>
              </w:rPr>
              <w:t>Principal</w:t>
            </w:r>
          </w:p>
        </w:tc>
        <w:tc>
          <w:tcPr>
            <w:tcW w:w="1356" w:type="dxa"/>
          </w:tcPr>
          <w:p w14:paraId="6E2CC55C" w14:textId="77777777" w:rsidR="00B1631F" w:rsidRDefault="00B1631F" w:rsidP="00B1631F">
            <w:pPr>
              <w:pStyle w:val="TableParagraph"/>
              <w:spacing w:before="29"/>
              <w:ind w:right="25"/>
              <w:jc w:val="right"/>
              <w:rPr>
                <w:sz w:val="18"/>
              </w:rPr>
            </w:pPr>
            <w:r>
              <w:rPr>
                <w:sz w:val="18"/>
              </w:rPr>
              <w:t>5.750</w:t>
            </w:r>
          </w:p>
        </w:tc>
        <w:tc>
          <w:tcPr>
            <w:tcW w:w="506" w:type="dxa"/>
          </w:tcPr>
          <w:p w14:paraId="469C3CF4" w14:textId="77777777" w:rsidR="00B1631F" w:rsidRDefault="00B1631F" w:rsidP="00B1631F">
            <w:pPr>
              <w:pStyle w:val="TableParagraph"/>
              <w:rPr>
                <w:rFonts w:ascii="Times New Roman"/>
                <w:sz w:val="16"/>
              </w:rPr>
            </w:pPr>
          </w:p>
        </w:tc>
      </w:tr>
      <w:tr w:rsidR="00B1631F" w14:paraId="2C678755" w14:textId="77777777" w:rsidTr="00B1631F">
        <w:trPr>
          <w:trHeight w:val="257"/>
        </w:trPr>
        <w:tc>
          <w:tcPr>
            <w:tcW w:w="9298" w:type="dxa"/>
          </w:tcPr>
          <w:p w14:paraId="5DF6E7AA" w14:textId="77777777" w:rsidR="00B1631F" w:rsidRDefault="00B1631F" w:rsidP="00B1631F">
            <w:pPr>
              <w:pStyle w:val="TableParagraph"/>
              <w:spacing w:before="15"/>
              <w:ind w:left="580"/>
              <w:rPr>
                <w:sz w:val="18"/>
              </w:rPr>
            </w:pPr>
            <w:r>
              <w:rPr>
                <w:w w:val="95"/>
                <w:sz w:val="18"/>
              </w:rPr>
              <w:t>1999992100</w:t>
            </w:r>
            <w:r>
              <w:rPr>
                <w:spacing w:val="20"/>
                <w:w w:val="95"/>
                <w:sz w:val="18"/>
              </w:rPr>
              <w:t xml:space="preserve"> </w:t>
            </w:r>
            <w:r>
              <w:rPr>
                <w:w w:val="95"/>
                <w:sz w:val="18"/>
              </w:rPr>
              <w:t>-</w:t>
            </w:r>
            <w:r>
              <w:rPr>
                <w:spacing w:val="29"/>
                <w:w w:val="95"/>
                <w:sz w:val="18"/>
              </w:rPr>
              <w:t xml:space="preserve"> </w:t>
            </w:r>
            <w:r>
              <w:rPr>
                <w:w w:val="95"/>
                <w:sz w:val="18"/>
              </w:rPr>
              <w:t>Outras</w:t>
            </w:r>
            <w:r>
              <w:rPr>
                <w:spacing w:val="21"/>
                <w:w w:val="95"/>
                <w:sz w:val="18"/>
              </w:rPr>
              <w:t xml:space="preserve"> </w:t>
            </w:r>
            <w:r>
              <w:rPr>
                <w:w w:val="95"/>
                <w:sz w:val="18"/>
              </w:rPr>
              <w:t>Receitas</w:t>
            </w:r>
            <w:r>
              <w:rPr>
                <w:spacing w:val="20"/>
                <w:w w:val="95"/>
                <w:sz w:val="18"/>
              </w:rPr>
              <w:t xml:space="preserve"> </w:t>
            </w:r>
            <w:r>
              <w:rPr>
                <w:w w:val="95"/>
                <w:sz w:val="18"/>
              </w:rPr>
              <w:t>Não</w:t>
            </w:r>
            <w:r>
              <w:rPr>
                <w:spacing w:val="7"/>
                <w:w w:val="95"/>
                <w:sz w:val="18"/>
              </w:rPr>
              <w:t xml:space="preserve"> </w:t>
            </w:r>
            <w:r>
              <w:rPr>
                <w:w w:val="95"/>
                <w:sz w:val="18"/>
              </w:rPr>
              <w:t>Arrecadadas</w:t>
            </w:r>
            <w:r>
              <w:rPr>
                <w:spacing w:val="20"/>
                <w:w w:val="95"/>
                <w:sz w:val="18"/>
              </w:rPr>
              <w:t xml:space="preserve"> </w:t>
            </w:r>
            <w:r>
              <w:rPr>
                <w:w w:val="95"/>
                <w:sz w:val="18"/>
              </w:rPr>
              <w:t>e</w:t>
            </w:r>
            <w:r>
              <w:rPr>
                <w:spacing w:val="21"/>
                <w:w w:val="95"/>
                <w:sz w:val="18"/>
              </w:rPr>
              <w:t xml:space="preserve"> </w:t>
            </w:r>
            <w:r>
              <w:rPr>
                <w:w w:val="95"/>
                <w:sz w:val="18"/>
              </w:rPr>
              <w:t>Não</w:t>
            </w:r>
            <w:r>
              <w:rPr>
                <w:spacing w:val="21"/>
                <w:w w:val="95"/>
                <w:sz w:val="18"/>
              </w:rPr>
              <w:t xml:space="preserve"> </w:t>
            </w:r>
            <w:r>
              <w:rPr>
                <w:w w:val="95"/>
                <w:sz w:val="18"/>
              </w:rPr>
              <w:t>Projetadas</w:t>
            </w:r>
            <w:r>
              <w:rPr>
                <w:spacing w:val="20"/>
                <w:w w:val="95"/>
                <w:sz w:val="18"/>
              </w:rPr>
              <w:t xml:space="preserve"> </w:t>
            </w:r>
            <w:r>
              <w:rPr>
                <w:w w:val="95"/>
                <w:sz w:val="18"/>
              </w:rPr>
              <w:t>pela</w:t>
            </w:r>
            <w:r>
              <w:rPr>
                <w:spacing w:val="21"/>
                <w:w w:val="95"/>
                <w:sz w:val="18"/>
              </w:rPr>
              <w:t xml:space="preserve"> </w:t>
            </w:r>
            <w:r>
              <w:rPr>
                <w:w w:val="95"/>
                <w:sz w:val="18"/>
              </w:rPr>
              <w:t>RFB</w:t>
            </w:r>
            <w:r>
              <w:rPr>
                <w:spacing w:val="44"/>
                <w:w w:val="95"/>
                <w:sz w:val="18"/>
              </w:rPr>
              <w:t xml:space="preserve"> </w:t>
            </w:r>
            <w:r>
              <w:rPr>
                <w:w w:val="95"/>
                <w:sz w:val="18"/>
              </w:rPr>
              <w:t>-</w:t>
            </w:r>
            <w:r>
              <w:rPr>
                <w:spacing w:val="20"/>
                <w:w w:val="95"/>
                <w:sz w:val="18"/>
              </w:rPr>
              <w:t xml:space="preserve"> </w:t>
            </w:r>
            <w:r>
              <w:rPr>
                <w:w w:val="95"/>
                <w:sz w:val="18"/>
              </w:rPr>
              <w:t>Primárias</w:t>
            </w:r>
            <w:r>
              <w:rPr>
                <w:spacing w:val="21"/>
                <w:w w:val="95"/>
                <w:sz w:val="18"/>
              </w:rPr>
              <w:t xml:space="preserve"> </w:t>
            </w:r>
            <w:r>
              <w:rPr>
                <w:w w:val="95"/>
                <w:sz w:val="18"/>
              </w:rPr>
              <w:t>-</w:t>
            </w:r>
            <w:r>
              <w:rPr>
                <w:spacing w:val="21"/>
                <w:w w:val="95"/>
                <w:sz w:val="18"/>
              </w:rPr>
              <w:t xml:space="preserve"> </w:t>
            </w:r>
            <w:r>
              <w:rPr>
                <w:w w:val="95"/>
                <w:sz w:val="18"/>
              </w:rPr>
              <w:t>Principal</w:t>
            </w:r>
          </w:p>
        </w:tc>
        <w:tc>
          <w:tcPr>
            <w:tcW w:w="1356" w:type="dxa"/>
          </w:tcPr>
          <w:p w14:paraId="64225A78" w14:textId="77777777" w:rsidR="00B1631F" w:rsidRDefault="00B1631F" w:rsidP="00B1631F">
            <w:pPr>
              <w:pStyle w:val="TableParagraph"/>
              <w:spacing w:before="29"/>
              <w:ind w:right="26"/>
              <w:jc w:val="right"/>
              <w:rPr>
                <w:sz w:val="18"/>
              </w:rPr>
            </w:pPr>
            <w:r>
              <w:rPr>
                <w:sz w:val="18"/>
              </w:rPr>
              <w:t>915.170</w:t>
            </w:r>
          </w:p>
        </w:tc>
        <w:tc>
          <w:tcPr>
            <w:tcW w:w="506" w:type="dxa"/>
          </w:tcPr>
          <w:p w14:paraId="14F59526" w14:textId="77777777" w:rsidR="00B1631F" w:rsidRDefault="00B1631F" w:rsidP="00B1631F">
            <w:pPr>
              <w:pStyle w:val="TableParagraph"/>
              <w:rPr>
                <w:rFonts w:ascii="Times New Roman"/>
                <w:sz w:val="16"/>
              </w:rPr>
            </w:pPr>
          </w:p>
        </w:tc>
      </w:tr>
      <w:tr w:rsidR="00B1631F" w14:paraId="11ABAEA6" w14:textId="77777777" w:rsidTr="00B1631F">
        <w:trPr>
          <w:trHeight w:val="257"/>
        </w:trPr>
        <w:tc>
          <w:tcPr>
            <w:tcW w:w="9298" w:type="dxa"/>
          </w:tcPr>
          <w:p w14:paraId="1ABF8805" w14:textId="77777777" w:rsidR="00B1631F" w:rsidRDefault="00B1631F" w:rsidP="00B1631F">
            <w:pPr>
              <w:pStyle w:val="TableParagraph"/>
              <w:spacing w:before="15"/>
              <w:ind w:left="580"/>
              <w:rPr>
                <w:sz w:val="18"/>
              </w:rPr>
            </w:pPr>
            <w:r>
              <w:rPr>
                <w:sz w:val="18"/>
              </w:rPr>
              <w:t>2213010100</w:t>
            </w:r>
            <w:r>
              <w:rPr>
                <w:spacing w:val="-5"/>
                <w:sz w:val="18"/>
              </w:rPr>
              <w:t xml:space="preserve"> </w:t>
            </w:r>
            <w:r>
              <w:rPr>
                <w:sz w:val="18"/>
              </w:rPr>
              <w:t>-</w:t>
            </w:r>
            <w:r>
              <w:rPr>
                <w:spacing w:val="-5"/>
                <w:sz w:val="18"/>
              </w:rPr>
              <w:t xml:space="preserve"> </w:t>
            </w:r>
            <w:r>
              <w:rPr>
                <w:sz w:val="18"/>
              </w:rPr>
              <w:t>Alienação</w:t>
            </w:r>
            <w:r>
              <w:rPr>
                <w:spacing w:val="-4"/>
                <w:sz w:val="18"/>
              </w:rPr>
              <w:t xml:space="preserve"> </w:t>
            </w:r>
            <w:r>
              <w:rPr>
                <w:sz w:val="18"/>
              </w:rPr>
              <w:t>de</w:t>
            </w:r>
            <w:r>
              <w:rPr>
                <w:spacing w:val="-5"/>
                <w:sz w:val="18"/>
              </w:rPr>
              <w:t xml:space="preserve"> </w:t>
            </w:r>
            <w:r>
              <w:rPr>
                <w:sz w:val="18"/>
              </w:rPr>
              <w:t>Bens</w:t>
            </w:r>
            <w:r>
              <w:rPr>
                <w:spacing w:val="-5"/>
                <w:sz w:val="18"/>
              </w:rPr>
              <w:t xml:space="preserve"> </w:t>
            </w:r>
            <w:r>
              <w:rPr>
                <w:sz w:val="18"/>
              </w:rPr>
              <w:t>Móveis</w:t>
            </w:r>
            <w:r>
              <w:rPr>
                <w:spacing w:val="-4"/>
                <w:sz w:val="18"/>
              </w:rPr>
              <w:t xml:space="preserve"> </w:t>
            </w:r>
            <w:r>
              <w:rPr>
                <w:sz w:val="18"/>
              </w:rPr>
              <w:t>e</w:t>
            </w:r>
            <w:r>
              <w:rPr>
                <w:spacing w:val="-5"/>
                <w:sz w:val="18"/>
              </w:rPr>
              <w:t xml:space="preserve"> </w:t>
            </w:r>
            <w:r>
              <w:rPr>
                <w:sz w:val="18"/>
              </w:rPr>
              <w:t>Semoventes</w:t>
            </w:r>
            <w:r>
              <w:rPr>
                <w:spacing w:val="-5"/>
                <w:sz w:val="18"/>
              </w:rPr>
              <w:t xml:space="preserve"> </w:t>
            </w:r>
            <w:r>
              <w:rPr>
                <w:sz w:val="18"/>
              </w:rPr>
              <w:t>-</w:t>
            </w:r>
            <w:r>
              <w:rPr>
                <w:spacing w:val="-4"/>
                <w:sz w:val="18"/>
              </w:rPr>
              <w:t xml:space="preserve"> </w:t>
            </w:r>
            <w:r>
              <w:rPr>
                <w:sz w:val="18"/>
              </w:rPr>
              <w:t>Principal</w:t>
            </w:r>
          </w:p>
        </w:tc>
        <w:tc>
          <w:tcPr>
            <w:tcW w:w="1356" w:type="dxa"/>
          </w:tcPr>
          <w:p w14:paraId="40D1EDE0" w14:textId="77777777" w:rsidR="00B1631F" w:rsidRDefault="00B1631F" w:rsidP="00B1631F">
            <w:pPr>
              <w:pStyle w:val="TableParagraph"/>
              <w:spacing w:before="29"/>
              <w:ind w:right="25"/>
              <w:jc w:val="right"/>
              <w:rPr>
                <w:sz w:val="18"/>
              </w:rPr>
            </w:pPr>
            <w:r>
              <w:rPr>
                <w:sz w:val="18"/>
              </w:rPr>
              <w:t>5.750</w:t>
            </w:r>
          </w:p>
        </w:tc>
        <w:tc>
          <w:tcPr>
            <w:tcW w:w="506" w:type="dxa"/>
          </w:tcPr>
          <w:p w14:paraId="509F7DD8" w14:textId="77777777" w:rsidR="00B1631F" w:rsidRDefault="00B1631F" w:rsidP="00B1631F">
            <w:pPr>
              <w:pStyle w:val="TableParagraph"/>
              <w:rPr>
                <w:rFonts w:ascii="Times New Roman"/>
                <w:sz w:val="16"/>
              </w:rPr>
            </w:pPr>
          </w:p>
        </w:tc>
      </w:tr>
      <w:tr w:rsidR="00B1631F" w14:paraId="708F9FF3" w14:textId="77777777" w:rsidTr="00B1631F">
        <w:trPr>
          <w:trHeight w:val="257"/>
        </w:trPr>
        <w:tc>
          <w:tcPr>
            <w:tcW w:w="9298" w:type="dxa"/>
          </w:tcPr>
          <w:p w14:paraId="0257CE5B" w14:textId="77777777" w:rsidR="00B1631F" w:rsidRDefault="00B1631F" w:rsidP="00B1631F">
            <w:pPr>
              <w:pStyle w:val="TableParagraph"/>
              <w:spacing w:before="15"/>
              <w:ind w:left="580"/>
              <w:rPr>
                <w:sz w:val="18"/>
              </w:rPr>
            </w:pPr>
            <w:r>
              <w:rPr>
                <w:sz w:val="18"/>
              </w:rPr>
              <w:t>2221010100</w:t>
            </w:r>
            <w:r>
              <w:rPr>
                <w:spacing w:val="-5"/>
                <w:sz w:val="18"/>
              </w:rPr>
              <w:t xml:space="preserve"> </w:t>
            </w:r>
            <w:r>
              <w:rPr>
                <w:sz w:val="18"/>
              </w:rPr>
              <w:t>-</w:t>
            </w:r>
            <w:r>
              <w:rPr>
                <w:spacing w:val="-5"/>
                <w:sz w:val="18"/>
              </w:rPr>
              <w:t xml:space="preserve"> </w:t>
            </w:r>
            <w:r>
              <w:rPr>
                <w:sz w:val="18"/>
              </w:rPr>
              <w:t>Alienação</w:t>
            </w:r>
            <w:r>
              <w:rPr>
                <w:spacing w:val="-5"/>
                <w:sz w:val="18"/>
              </w:rPr>
              <w:t xml:space="preserve"> </w:t>
            </w:r>
            <w:r>
              <w:rPr>
                <w:sz w:val="18"/>
              </w:rPr>
              <w:t>de</w:t>
            </w:r>
            <w:r>
              <w:rPr>
                <w:spacing w:val="-5"/>
                <w:sz w:val="18"/>
              </w:rPr>
              <w:t xml:space="preserve"> </w:t>
            </w:r>
            <w:r>
              <w:rPr>
                <w:sz w:val="18"/>
              </w:rPr>
              <w:t>Bens</w:t>
            </w:r>
            <w:r>
              <w:rPr>
                <w:spacing w:val="-5"/>
                <w:sz w:val="18"/>
              </w:rPr>
              <w:t xml:space="preserve"> </w:t>
            </w:r>
            <w:r>
              <w:rPr>
                <w:sz w:val="18"/>
              </w:rPr>
              <w:t>Imóveis</w:t>
            </w:r>
            <w:r>
              <w:rPr>
                <w:spacing w:val="-4"/>
                <w:sz w:val="18"/>
              </w:rPr>
              <w:t xml:space="preserve"> </w:t>
            </w:r>
            <w:r>
              <w:rPr>
                <w:sz w:val="18"/>
              </w:rPr>
              <w:t>-</w:t>
            </w:r>
            <w:r>
              <w:rPr>
                <w:spacing w:val="-5"/>
                <w:sz w:val="18"/>
              </w:rPr>
              <w:t xml:space="preserve"> </w:t>
            </w:r>
            <w:r>
              <w:rPr>
                <w:sz w:val="18"/>
              </w:rPr>
              <w:t>Principal</w:t>
            </w:r>
          </w:p>
        </w:tc>
        <w:tc>
          <w:tcPr>
            <w:tcW w:w="1356" w:type="dxa"/>
          </w:tcPr>
          <w:p w14:paraId="7D942770" w14:textId="77777777" w:rsidR="00B1631F" w:rsidRDefault="00B1631F" w:rsidP="00B1631F">
            <w:pPr>
              <w:pStyle w:val="TableParagraph"/>
              <w:spacing w:before="29"/>
              <w:ind w:right="25"/>
              <w:jc w:val="right"/>
              <w:rPr>
                <w:sz w:val="18"/>
              </w:rPr>
            </w:pPr>
            <w:r>
              <w:rPr>
                <w:sz w:val="18"/>
              </w:rPr>
              <w:t>5.750</w:t>
            </w:r>
          </w:p>
        </w:tc>
        <w:tc>
          <w:tcPr>
            <w:tcW w:w="506" w:type="dxa"/>
          </w:tcPr>
          <w:p w14:paraId="37B9DE3D" w14:textId="77777777" w:rsidR="00B1631F" w:rsidRDefault="00B1631F" w:rsidP="00B1631F">
            <w:pPr>
              <w:pStyle w:val="TableParagraph"/>
              <w:rPr>
                <w:rFonts w:ascii="Times New Roman"/>
                <w:sz w:val="16"/>
              </w:rPr>
            </w:pPr>
          </w:p>
        </w:tc>
      </w:tr>
      <w:tr w:rsidR="00B1631F" w14:paraId="6AA7C4C5" w14:textId="77777777" w:rsidTr="00B1631F">
        <w:trPr>
          <w:trHeight w:val="235"/>
        </w:trPr>
        <w:tc>
          <w:tcPr>
            <w:tcW w:w="9298" w:type="dxa"/>
          </w:tcPr>
          <w:p w14:paraId="50F82CA8" w14:textId="77777777" w:rsidR="00B1631F" w:rsidRDefault="00B1631F" w:rsidP="00B1631F">
            <w:pPr>
              <w:pStyle w:val="TableParagraph"/>
              <w:spacing w:before="15" w:line="201" w:lineRule="exact"/>
              <w:ind w:left="580"/>
              <w:rPr>
                <w:sz w:val="18"/>
              </w:rPr>
            </w:pPr>
            <w:r>
              <w:rPr>
                <w:sz w:val="18"/>
              </w:rPr>
              <w:t>2999990100</w:t>
            </w:r>
            <w:r>
              <w:rPr>
                <w:spacing w:val="-7"/>
                <w:sz w:val="18"/>
              </w:rPr>
              <w:t xml:space="preserve"> </w:t>
            </w:r>
            <w:r>
              <w:rPr>
                <w:sz w:val="18"/>
              </w:rPr>
              <w:t>-</w:t>
            </w:r>
            <w:r>
              <w:rPr>
                <w:spacing w:val="-6"/>
                <w:sz w:val="18"/>
              </w:rPr>
              <w:t xml:space="preserve"> </w:t>
            </w:r>
            <w:r>
              <w:rPr>
                <w:sz w:val="18"/>
              </w:rPr>
              <w:t>Outras</w:t>
            </w:r>
            <w:r>
              <w:rPr>
                <w:spacing w:val="-7"/>
                <w:sz w:val="18"/>
              </w:rPr>
              <w:t xml:space="preserve"> </w:t>
            </w:r>
            <w:r>
              <w:rPr>
                <w:sz w:val="18"/>
              </w:rPr>
              <w:t>Receitas</w:t>
            </w:r>
            <w:r>
              <w:rPr>
                <w:spacing w:val="-6"/>
                <w:sz w:val="18"/>
              </w:rPr>
              <w:t xml:space="preserve"> </w:t>
            </w:r>
            <w:r>
              <w:rPr>
                <w:sz w:val="18"/>
              </w:rPr>
              <w:t>de</w:t>
            </w:r>
            <w:r>
              <w:rPr>
                <w:spacing w:val="-6"/>
                <w:sz w:val="18"/>
              </w:rPr>
              <w:t xml:space="preserve"> </w:t>
            </w:r>
            <w:r>
              <w:rPr>
                <w:sz w:val="18"/>
              </w:rPr>
              <w:t>Capital</w:t>
            </w:r>
            <w:r>
              <w:rPr>
                <w:spacing w:val="-7"/>
                <w:sz w:val="18"/>
              </w:rPr>
              <w:t xml:space="preserve"> </w:t>
            </w:r>
            <w:r>
              <w:rPr>
                <w:sz w:val="18"/>
              </w:rPr>
              <w:t>-</w:t>
            </w:r>
            <w:r>
              <w:rPr>
                <w:spacing w:val="-6"/>
                <w:sz w:val="18"/>
              </w:rPr>
              <w:t xml:space="preserve"> </w:t>
            </w:r>
            <w:r>
              <w:rPr>
                <w:sz w:val="18"/>
              </w:rPr>
              <w:t>Principal</w:t>
            </w:r>
          </w:p>
        </w:tc>
        <w:tc>
          <w:tcPr>
            <w:tcW w:w="1356" w:type="dxa"/>
          </w:tcPr>
          <w:p w14:paraId="5BD5FAC7" w14:textId="77777777" w:rsidR="00B1631F" w:rsidRDefault="00B1631F" w:rsidP="00B1631F">
            <w:pPr>
              <w:pStyle w:val="TableParagraph"/>
              <w:spacing w:before="29" w:line="187" w:lineRule="exact"/>
              <w:ind w:right="25"/>
              <w:jc w:val="right"/>
              <w:rPr>
                <w:sz w:val="18"/>
              </w:rPr>
            </w:pPr>
            <w:r>
              <w:rPr>
                <w:sz w:val="18"/>
              </w:rPr>
              <w:t>57.500</w:t>
            </w:r>
          </w:p>
        </w:tc>
        <w:tc>
          <w:tcPr>
            <w:tcW w:w="506" w:type="dxa"/>
          </w:tcPr>
          <w:p w14:paraId="3B0284A7" w14:textId="77777777" w:rsidR="00B1631F" w:rsidRDefault="00B1631F" w:rsidP="00B1631F">
            <w:pPr>
              <w:pStyle w:val="TableParagraph"/>
              <w:rPr>
                <w:rFonts w:ascii="Times New Roman"/>
                <w:sz w:val="16"/>
              </w:rPr>
            </w:pPr>
          </w:p>
        </w:tc>
      </w:tr>
      <w:tr w:rsidR="00B1631F" w14:paraId="14062790" w14:textId="77777777" w:rsidTr="00B1631F">
        <w:trPr>
          <w:trHeight w:val="286"/>
        </w:trPr>
        <w:tc>
          <w:tcPr>
            <w:tcW w:w="9298" w:type="dxa"/>
          </w:tcPr>
          <w:p w14:paraId="4134AC0F" w14:textId="77777777" w:rsidR="00B1631F" w:rsidRDefault="00B1631F" w:rsidP="00B1631F">
            <w:pPr>
              <w:pStyle w:val="TableParagraph"/>
              <w:spacing w:before="59" w:line="207" w:lineRule="exact"/>
              <w:ind w:left="183"/>
              <w:rPr>
                <w:sz w:val="18"/>
              </w:rPr>
            </w:pPr>
            <w:r>
              <w:rPr>
                <w:sz w:val="18"/>
              </w:rPr>
              <w:t>15001001</w:t>
            </w:r>
            <w:r>
              <w:rPr>
                <w:spacing w:val="-8"/>
                <w:sz w:val="18"/>
              </w:rPr>
              <w:t xml:space="preserve"> </w:t>
            </w:r>
            <w:r>
              <w:rPr>
                <w:sz w:val="18"/>
              </w:rPr>
              <w:t>-</w:t>
            </w:r>
            <w:r>
              <w:rPr>
                <w:spacing w:val="-3"/>
                <w:sz w:val="18"/>
              </w:rPr>
              <w:t xml:space="preserve"> </w:t>
            </w:r>
            <w:r>
              <w:rPr>
                <w:sz w:val="18"/>
              </w:rPr>
              <w:t>Recursos</w:t>
            </w:r>
            <w:r>
              <w:rPr>
                <w:spacing w:val="-7"/>
                <w:sz w:val="18"/>
              </w:rPr>
              <w:t xml:space="preserve"> </w:t>
            </w:r>
            <w:r>
              <w:rPr>
                <w:sz w:val="18"/>
              </w:rPr>
              <w:t>não</w:t>
            </w:r>
            <w:r>
              <w:rPr>
                <w:spacing w:val="-8"/>
                <w:sz w:val="18"/>
              </w:rPr>
              <w:t xml:space="preserve"> </w:t>
            </w:r>
            <w:r>
              <w:rPr>
                <w:sz w:val="18"/>
              </w:rPr>
              <w:t>Vinculados</w:t>
            </w:r>
            <w:r>
              <w:rPr>
                <w:spacing w:val="-7"/>
                <w:sz w:val="18"/>
              </w:rPr>
              <w:t xml:space="preserve"> </w:t>
            </w:r>
            <w:r>
              <w:rPr>
                <w:sz w:val="18"/>
              </w:rPr>
              <w:t>de</w:t>
            </w:r>
            <w:r>
              <w:rPr>
                <w:spacing w:val="-8"/>
                <w:sz w:val="18"/>
              </w:rPr>
              <w:t xml:space="preserve"> </w:t>
            </w:r>
            <w:r>
              <w:rPr>
                <w:sz w:val="18"/>
              </w:rPr>
              <w:t>Impostos</w:t>
            </w:r>
            <w:r>
              <w:rPr>
                <w:spacing w:val="5"/>
                <w:sz w:val="18"/>
              </w:rPr>
              <w:t xml:space="preserve"> </w:t>
            </w:r>
            <w:r>
              <w:rPr>
                <w:sz w:val="18"/>
              </w:rPr>
              <w:t>-</w:t>
            </w:r>
            <w:r>
              <w:rPr>
                <w:spacing w:val="-8"/>
                <w:sz w:val="18"/>
              </w:rPr>
              <w:t xml:space="preserve"> </w:t>
            </w:r>
            <w:r>
              <w:rPr>
                <w:sz w:val="18"/>
              </w:rPr>
              <w:t>Despesas</w:t>
            </w:r>
            <w:r>
              <w:rPr>
                <w:spacing w:val="-7"/>
                <w:sz w:val="18"/>
              </w:rPr>
              <w:t xml:space="preserve"> </w:t>
            </w:r>
            <w:r>
              <w:rPr>
                <w:sz w:val="18"/>
              </w:rPr>
              <w:t>com</w:t>
            </w:r>
            <w:r>
              <w:rPr>
                <w:spacing w:val="-7"/>
                <w:sz w:val="18"/>
              </w:rPr>
              <w:t xml:space="preserve"> </w:t>
            </w:r>
            <w:r>
              <w:rPr>
                <w:sz w:val="18"/>
              </w:rPr>
              <w:t>manutenção</w:t>
            </w:r>
            <w:r>
              <w:rPr>
                <w:spacing w:val="-8"/>
                <w:sz w:val="18"/>
              </w:rPr>
              <w:t xml:space="preserve"> </w:t>
            </w:r>
            <w:r>
              <w:rPr>
                <w:sz w:val="18"/>
              </w:rPr>
              <w:t>e</w:t>
            </w:r>
            <w:r>
              <w:rPr>
                <w:spacing w:val="-7"/>
                <w:sz w:val="18"/>
              </w:rPr>
              <w:t xml:space="preserve"> </w:t>
            </w:r>
            <w:r>
              <w:rPr>
                <w:sz w:val="18"/>
              </w:rPr>
              <w:t>desenvolvimento</w:t>
            </w:r>
            <w:r>
              <w:rPr>
                <w:spacing w:val="-8"/>
                <w:sz w:val="18"/>
              </w:rPr>
              <w:t xml:space="preserve"> </w:t>
            </w:r>
            <w:r>
              <w:rPr>
                <w:sz w:val="18"/>
              </w:rPr>
              <w:t>do</w:t>
            </w:r>
          </w:p>
        </w:tc>
        <w:tc>
          <w:tcPr>
            <w:tcW w:w="1862" w:type="dxa"/>
            <w:gridSpan w:val="2"/>
          </w:tcPr>
          <w:p w14:paraId="1CB983E8" w14:textId="77777777" w:rsidR="00B1631F" w:rsidRDefault="00B1631F" w:rsidP="00B1631F">
            <w:pPr>
              <w:pStyle w:val="TableParagraph"/>
              <w:spacing w:before="36"/>
              <w:ind w:left="850"/>
              <w:rPr>
                <w:sz w:val="18"/>
              </w:rPr>
            </w:pPr>
            <w:r>
              <w:rPr>
                <w:sz w:val="18"/>
              </w:rPr>
              <w:t>3.002.650</w:t>
            </w:r>
          </w:p>
        </w:tc>
      </w:tr>
      <w:tr w:rsidR="00B1631F" w14:paraId="7B64C880" w14:textId="77777777" w:rsidTr="00B1631F">
        <w:trPr>
          <w:trHeight w:val="247"/>
        </w:trPr>
        <w:tc>
          <w:tcPr>
            <w:tcW w:w="9298" w:type="dxa"/>
          </w:tcPr>
          <w:p w14:paraId="4B286F57" w14:textId="77777777" w:rsidR="00B1631F" w:rsidRDefault="00B1631F" w:rsidP="00B1631F">
            <w:pPr>
              <w:pStyle w:val="TableParagraph"/>
              <w:spacing w:before="13"/>
              <w:ind w:left="183"/>
              <w:rPr>
                <w:sz w:val="18"/>
              </w:rPr>
            </w:pPr>
            <w:r>
              <w:rPr>
                <w:sz w:val="18"/>
              </w:rPr>
              <w:t>ensino</w:t>
            </w:r>
            <w:r>
              <w:rPr>
                <w:spacing w:val="-9"/>
                <w:sz w:val="18"/>
              </w:rPr>
              <w:t xml:space="preserve"> </w:t>
            </w:r>
            <w:r>
              <w:rPr>
                <w:sz w:val="18"/>
              </w:rPr>
              <w:t>(</w:t>
            </w:r>
            <w:r>
              <w:rPr>
                <w:spacing w:val="-6"/>
                <w:sz w:val="18"/>
              </w:rPr>
              <w:t xml:space="preserve"> </w:t>
            </w:r>
            <w:r>
              <w:rPr>
                <w:sz w:val="18"/>
              </w:rPr>
              <w:t>Recursos</w:t>
            </w:r>
            <w:r>
              <w:rPr>
                <w:spacing w:val="-8"/>
                <w:sz w:val="18"/>
              </w:rPr>
              <w:t xml:space="preserve"> </w:t>
            </w:r>
            <w:r>
              <w:rPr>
                <w:sz w:val="18"/>
              </w:rPr>
              <w:t>do</w:t>
            </w:r>
            <w:r>
              <w:rPr>
                <w:spacing w:val="-12"/>
                <w:sz w:val="18"/>
              </w:rPr>
              <w:t xml:space="preserve"> </w:t>
            </w:r>
            <w:r>
              <w:rPr>
                <w:sz w:val="18"/>
              </w:rPr>
              <w:t>Tesouro</w:t>
            </w:r>
            <w:r>
              <w:rPr>
                <w:spacing w:val="-2"/>
                <w:sz w:val="18"/>
              </w:rPr>
              <w:t xml:space="preserve"> </w:t>
            </w:r>
            <w:r>
              <w:rPr>
                <w:sz w:val="18"/>
              </w:rPr>
              <w:t>)</w:t>
            </w:r>
          </w:p>
        </w:tc>
        <w:tc>
          <w:tcPr>
            <w:tcW w:w="1862" w:type="dxa"/>
            <w:gridSpan w:val="2"/>
          </w:tcPr>
          <w:p w14:paraId="69444700" w14:textId="77777777" w:rsidR="00B1631F" w:rsidRDefault="00B1631F" w:rsidP="00B1631F">
            <w:pPr>
              <w:pStyle w:val="TableParagraph"/>
              <w:rPr>
                <w:rFonts w:ascii="Times New Roman"/>
                <w:sz w:val="16"/>
              </w:rPr>
            </w:pPr>
          </w:p>
        </w:tc>
      </w:tr>
      <w:tr w:rsidR="00B1631F" w14:paraId="730C4C0E" w14:textId="77777777" w:rsidTr="00B1631F">
        <w:trPr>
          <w:trHeight w:val="263"/>
        </w:trPr>
        <w:tc>
          <w:tcPr>
            <w:tcW w:w="9298" w:type="dxa"/>
          </w:tcPr>
          <w:p w14:paraId="646CE037" w14:textId="77777777" w:rsidR="00B1631F" w:rsidRDefault="00B1631F" w:rsidP="00B1631F">
            <w:pPr>
              <w:pStyle w:val="TableParagraph"/>
              <w:spacing w:before="20"/>
              <w:ind w:left="420"/>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862" w:type="dxa"/>
            <w:gridSpan w:val="2"/>
          </w:tcPr>
          <w:p w14:paraId="3FE298CA" w14:textId="77777777" w:rsidR="00B1631F" w:rsidRDefault="00B1631F" w:rsidP="00B1631F">
            <w:pPr>
              <w:pStyle w:val="TableParagraph"/>
              <w:spacing w:before="34"/>
              <w:ind w:left="690"/>
              <w:rPr>
                <w:sz w:val="18"/>
              </w:rPr>
            </w:pPr>
            <w:r>
              <w:rPr>
                <w:sz w:val="18"/>
              </w:rPr>
              <w:t>3.002.650</w:t>
            </w:r>
          </w:p>
        </w:tc>
      </w:tr>
      <w:tr w:rsidR="00B1631F" w14:paraId="5E22A95F" w14:textId="77777777" w:rsidTr="00B1631F">
        <w:trPr>
          <w:trHeight w:val="257"/>
        </w:trPr>
        <w:tc>
          <w:tcPr>
            <w:tcW w:w="9298" w:type="dxa"/>
          </w:tcPr>
          <w:p w14:paraId="39CEAAA6" w14:textId="77777777" w:rsidR="00B1631F" w:rsidRDefault="00B1631F" w:rsidP="00B1631F">
            <w:pPr>
              <w:pStyle w:val="TableParagraph"/>
              <w:spacing w:before="15"/>
              <w:ind w:left="580"/>
              <w:rPr>
                <w:sz w:val="18"/>
              </w:rPr>
            </w:pPr>
            <w:r>
              <w:rPr>
                <w:sz w:val="18"/>
              </w:rPr>
              <w:t>1112500100</w:t>
            </w:r>
            <w:r>
              <w:rPr>
                <w:spacing w:val="-5"/>
                <w:sz w:val="18"/>
              </w:rPr>
              <w:t xml:space="preserve"> </w:t>
            </w:r>
            <w:r>
              <w:rPr>
                <w:sz w:val="18"/>
              </w:rPr>
              <w:t>-</w:t>
            </w:r>
            <w:r>
              <w:rPr>
                <w:spacing w:val="-8"/>
                <w:sz w:val="18"/>
              </w:rPr>
              <w:t xml:space="preserve"> </w:t>
            </w:r>
            <w:r>
              <w:rPr>
                <w:sz w:val="18"/>
              </w:rPr>
              <w:t>Imposto</w:t>
            </w:r>
            <w:r>
              <w:rPr>
                <w:spacing w:val="-9"/>
                <w:sz w:val="18"/>
              </w:rPr>
              <w:t xml:space="preserve"> </w:t>
            </w:r>
            <w:r>
              <w:rPr>
                <w:sz w:val="18"/>
              </w:rPr>
              <w:t>sobre</w:t>
            </w:r>
            <w:r>
              <w:rPr>
                <w:spacing w:val="-9"/>
                <w:sz w:val="18"/>
              </w:rPr>
              <w:t xml:space="preserve"> </w:t>
            </w:r>
            <w:r>
              <w:rPr>
                <w:sz w:val="18"/>
              </w:rPr>
              <w:t>a</w:t>
            </w:r>
            <w:r>
              <w:rPr>
                <w:spacing w:val="-9"/>
                <w:sz w:val="18"/>
              </w:rPr>
              <w:t xml:space="preserve"> </w:t>
            </w:r>
            <w:r>
              <w:rPr>
                <w:sz w:val="18"/>
              </w:rPr>
              <w:t>Propriedade</w:t>
            </w:r>
            <w:r>
              <w:rPr>
                <w:spacing w:val="-9"/>
                <w:sz w:val="18"/>
              </w:rPr>
              <w:t xml:space="preserve"> </w:t>
            </w:r>
            <w:r>
              <w:rPr>
                <w:sz w:val="18"/>
              </w:rPr>
              <w:t>Predial</w:t>
            </w:r>
            <w:r>
              <w:rPr>
                <w:spacing w:val="-10"/>
                <w:sz w:val="18"/>
              </w:rPr>
              <w:t xml:space="preserve"> </w:t>
            </w:r>
            <w:r>
              <w:rPr>
                <w:sz w:val="18"/>
              </w:rPr>
              <w:t>e</w:t>
            </w:r>
            <w:r>
              <w:rPr>
                <w:spacing w:val="-11"/>
                <w:sz w:val="18"/>
              </w:rPr>
              <w:t xml:space="preserve"> </w:t>
            </w:r>
            <w:r>
              <w:rPr>
                <w:sz w:val="18"/>
              </w:rPr>
              <w:t>Territorial</w:t>
            </w:r>
            <w:r>
              <w:rPr>
                <w:spacing w:val="-9"/>
                <w:sz w:val="18"/>
              </w:rPr>
              <w:t xml:space="preserve"> </w:t>
            </w:r>
            <w:r>
              <w:rPr>
                <w:sz w:val="18"/>
              </w:rPr>
              <w:t>Urbana</w:t>
            </w:r>
            <w:r>
              <w:rPr>
                <w:spacing w:val="7"/>
                <w:sz w:val="18"/>
              </w:rPr>
              <w:t xml:space="preserve"> </w:t>
            </w:r>
            <w:r>
              <w:rPr>
                <w:sz w:val="18"/>
              </w:rPr>
              <w:t>-</w:t>
            </w:r>
            <w:r>
              <w:rPr>
                <w:spacing w:val="-9"/>
                <w:sz w:val="18"/>
              </w:rPr>
              <w:t xml:space="preserve"> </w:t>
            </w:r>
            <w:r>
              <w:rPr>
                <w:sz w:val="18"/>
              </w:rPr>
              <w:t>Principal</w:t>
            </w:r>
          </w:p>
        </w:tc>
        <w:tc>
          <w:tcPr>
            <w:tcW w:w="1862" w:type="dxa"/>
            <w:gridSpan w:val="2"/>
          </w:tcPr>
          <w:p w14:paraId="48757BFE" w14:textId="77777777" w:rsidR="00B1631F" w:rsidRDefault="00B1631F" w:rsidP="00B1631F">
            <w:pPr>
              <w:pStyle w:val="TableParagraph"/>
              <w:spacing w:before="29"/>
              <w:ind w:left="780"/>
              <w:rPr>
                <w:sz w:val="18"/>
              </w:rPr>
            </w:pPr>
            <w:r>
              <w:rPr>
                <w:sz w:val="18"/>
              </w:rPr>
              <w:t>57.500</w:t>
            </w:r>
          </w:p>
        </w:tc>
      </w:tr>
      <w:tr w:rsidR="00B1631F" w14:paraId="6EAA492F" w14:textId="77777777" w:rsidTr="00B1631F">
        <w:trPr>
          <w:trHeight w:val="482"/>
        </w:trPr>
        <w:tc>
          <w:tcPr>
            <w:tcW w:w="9298" w:type="dxa"/>
          </w:tcPr>
          <w:p w14:paraId="72C88324" w14:textId="77777777" w:rsidR="00B1631F" w:rsidRDefault="00B1631F" w:rsidP="00B1631F">
            <w:pPr>
              <w:pStyle w:val="TableParagraph"/>
              <w:spacing w:before="15"/>
              <w:ind w:left="580"/>
              <w:rPr>
                <w:sz w:val="18"/>
              </w:rPr>
            </w:pPr>
            <w:r>
              <w:rPr>
                <w:sz w:val="18"/>
              </w:rPr>
              <w:t>1112530100</w:t>
            </w:r>
            <w:r>
              <w:rPr>
                <w:spacing w:val="-4"/>
                <w:sz w:val="18"/>
              </w:rPr>
              <w:t xml:space="preserve"> </w:t>
            </w:r>
            <w:r>
              <w:rPr>
                <w:sz w:val="18"/>
              </w:rPr>
              <w:t>-</w:t>
            </w:r>
            <w:r>
              <w:rPr>
                <w:spacing w:val="-6"/>
                <w:sz w:val="18"/>
              </w:rPr>
              <w:t xml:space="preserve"> </w:t>
            </w:r>
            <w:r>
              <w:rPr>
                <w:sz w:val="18"/>
              </w:rPr>
              <w:t>Imposto</w:t>
            </w:r>
            <w:r>
              <w:rPr>
                <w:spacing w:val="-7"/>
                <w:sz w:val="18"/>
              </w:rPr>
              <w:t xml:space="preserve"> </w:t>
            </w:r>
            <w:r>
              <w:rPr>
                <w:sz w:val="18"/>
              </w:rPr>
              <w:t>sobre</w:t>
            </w:r>
            <w:r>
              <w:rPr>
                <w:spacing w:val="-10"/>
                <w:sz w:val="18"/>
              </w:rPr>
              <w:t xml:space="preserve"> </w:t>
            </w:r>
            <w:r>
              <w:rPr>
                <w:sz w:val="18"/>
              </w:rPr>
              <w:t>Transmissão "Inter</w:t>
            </w:r>
            <w:r>
              <w:rPr>
                <w:spacing w:val="-7"/>
                <w:sz w:val="18"/>
              </w:rPr>
              <w:t xml:space="preserve"> </w:t>
            </w:r>
            <w:r>
              <w:rPr>
                <w:sz w:val="18"/>
              </w:rPr>
              <w:t>Vivos"</w:t>
            </w:r>
            <w:r>
              <w:rPr>
                <w:spacing w:val="-8"/>
                <w:sz w:val="18"/>
              </w:rPr>
              <w:t xml:space="preserve"> </w:t>
            </w:r>
            <w:r>
              <w:rPr>
                <w:sz w:val="18"/>
              </w:rPr>
              <w:t>de</w:t>
            </w:r>
            <w:r>
              <w:rPr>
                <w:spacing w:val="-7"/>
                <w:sz w:val="18"/>
              </w:rPr>
              <w:t xml:space="preserve"> </w:t>
            </w:r>
            <w:r>
              <w:rPr>
                <w:sz w:val="18"/>
              </w:rPr>
              <w:t>Bens</w:t>
            </w:r>
            <w:r>
              <w:rPr>
                <w:spacing w:val="-8"/>
                <w:sz w:val="18"/>
              </w:rPr>
              <w:t xml:space="preserve"> </w:t>
            </w:r>
            <w:r>
              <w:rPr>
                <w:sz w:val="18"/>
              </w:rPr>
              <w:t>Imóveis</w:t>
            </w:r>
            <w:r>
              <w:rPr>
                <w:spacing w:val="-7"/>
                <w:sz w:val="18"/>
              </w:rPr>
              <w:t xml:space="preserve"> </w:t>
            </w:r>
            <w:r>
              <w:rPr>
                <w:sz w:val="18"/>
              </w:rPr>
              <w:t>e</w:t>
            </w:r>
            <w:r>
              <w:rPr>
                <w:spacing w:val="-7"/>
                <w:sz w:val="18"/>
              </w:rPr>
              <w:t xml:space="preserve"> </w:t>
            </w:r>
            <w:r>
              <w:rPr>
                <w:sz w:val="18"/>
              </w:rPr>
              <w:t>de</w:t>
            </w:r>
            <w:r>
              <w:rPr>
                <w:spacing w:val="-8"/>
                <w:sz w:val="18"/>
              </w:rPr>
              <w:t xml:space="preserve"> </w:t>
            </w:r>
            <w:r>
              <w:rPr>
                <w:sz w:val="18"/>
              </w:rPr>
              <w:t>Direitos</w:t>
            </w:r>
            <w:r>
              <w:rPr>
                <w:spacing w:val="-7"/>
                <w:sz w:val="18"/>
              </w:rPr>
              <w:t xml:space="preserve"> </w:t>
            </w:r>
            <w:r>
              <w:rPr>
                <w:sz w:val="18"/>
              </w:rPr>
              <w:t>Reais</w:t>
            </w:r>
            <w:r>
              <w:rPr>
                <w:spacing w:val="-8"/>
                <w:sz w:val="18"/>
              </w:rPr>
              <w:t xml:space="preserve"> </w:t>
            </w:r>
            <w:r>
              <w:rPr>
                <w:sz w:val="18"/>
              </w:rPr>
              <w:t>sobre</w:t>
            </w:r>
          </w:p>
          <w:p w14:paraId="115BEFEC" w14:textId="77777777" w:rsidR="00B1631F" w:rsidRDefault="00B1631F" w:rsidP="00B1631F">
            <w:pPr>
              <w:pStyle w:val="TableParagraph"/>
              <w:spacing w:before="33" w:line="207" w:lineRule="exact"/>
              <w:ind w:left="580"/>
              <w:rPr>
                <w:sz w:val="18"/>
              </w:rPr>
            </w:pPr>
            <w:r>
              <w:rPr>
                <w:sz w:val="18"/>
              </w:rPr>
              <w:t>Imóveis</w:t>
            </w:r>
            <w:r>
              <w:rPr>
                <w:spacing w:val="-4"/>
                <w:sz w:val="18"/>
              </w:rPr>
              <w:t xml:space="preserve"> </w:t>
            </w:r>
            <w:r>
              <w:rPr>
                <w:sz w:val="18"/>
              </w:rPr>
              <w:t>-</w:t>
            </w:r>
            <w:r>
              <w:rPr>
                <w:spacing w:val="-3"/>
                <w:sz w:val="18"/>
              </w:rPr>
              <w:t xml:space="preserve"> </w:t>
            </w:r>
            <w:r>
              <w:rPr>
                <w:sz w:val="18"/>
              </w:rPr>
              <w:t>Principal</w:t>
            </w:r>
          </w:p>
        </w:tc>
        <w:tc>
          <w:tcPr>
            <w:tcW w:w="1862" w:type="dxa"/>
            <w:gridSpan w:val="2"/>
          </w:tcPr>
          <w:p w14:paraId="0F0FDD52" w14:textId="77777777" w:rsidR="00B1631F" w:rsidRDefault="00B1631F" w:rsidP="00B1631F">
            <w:pPr>
              <w:pStyle w:val="TableParagraph"/>
              <w:spacing w:before="29"/>
              <w:ind w:left="880"/>
              <w:rPr>
                <w:sz w:val="18"/>
              </w:rPr>
            </w:pPr>
            <w:r>
              <w:rPr>
                <w:sz w:val="18"/>
              </w:rPr>
              <w:t>5.750</w:t>
            </w:r>
          </w:p>
        </w:tc>
      </w:tr>
      <w:tr w:rsidR="00B1631F" w14:paraId="2114D2B6" w14:textId="77777777" w:rsidTr="00B1631F">
        <w:trPr>
          <w:trHeight w:val="255"/>
        </w:trPr>
        <w:tc>
          <w:tcPr>
            <w:tcW w:w="9298" w:type="dxa"/>
          </w:tcPr>
          <w:p w14:paraId="15C68B56" w14:textId="77777777" w:rsidR="00B1631F" w:rsidRDefault="00B1631F" w:rsidP="00B1631F">
            <w:pPr>
              <w:pStyle w:val="TableParagraph"/>
              <w:spacing w:before="13"/>
              <w:ind w:left="580"/>
              <w:rPr>
                <w:sz w:val="18"/>
              </w:rPr>
            </w:pPr>
            <w:r>
              <w:rPr>
                <w:sz w:val="18"/>
              </w:rPr>
              <w:t>1113031101</w:t>
            </w:r>
            <w:r>
              <w:rPr>
                <w:spacing w:val="-3"/>
                <w:sz w:val="18"/>
              </w:rPr>
              <w:t xml:space="preserve"> </w:t>
            </w:r>
            <w:r>
              <w:rPr>
                <w:sz w:val="18"/>
              </w:rPr>
              <w:t>-</w:t>
            </w:r>
            <w:r>
              <w:rPr>
                <w:spacing w:val="-7"/>
                <w:sz w:val="18"/>
              </w:rPr>
              <w:t xml:space="preserve"> </w:t>
            </w:r>
            <w:r>
              <w:rPr>
                <w:sz w:val="18"/>
              </w:rPr>
              <w:t>Imposto</w:t>
            </w:r>
            <w:r>
              <w:rPr>
                <w:spacing w:val="-7"/>
                <w:sz w:val="18"/>
              </w:rPr>
              <w:t xml:space="preserve"> </w:t>
            </w:r>
            <w:r>
              <w:rPr>
                <w:sz w:val="18"/>
              </w:rPr>
              <w:t>sobre</w:t>
            </w:r>
            <w:r>
              <w:rPr>
                <w:spacing w:val="-6"/>
                <w:sz w:val="18"/>
              </w:rPr>
              <w:t xml:space="preserve"> </w:t>
            </w:r>
            <w:r>
              <w:rPr>
                <w:sz w:val="18"/>
              </w:rPr>
              <w:t>a</w:t>
            </w:r>
            <w:r>
              <w:rPr>
                <w:spacing w:val="-7"/>
                <w:sz w:val="18"/>
              </w:rPr>
              <w:t xml:space="preserve"> </w:t>
            </w:r>
            <w:r>
              <w:rPr>
                <w:sz w:val="18"/>
              </w:rPr>
              <w:t>Renda</w:t>
            </w:r>
            <w:r>
              <w:rPr>
                <w:spacing w:val="-7"/>
                <w:sz w:val="18"/>
              </w:rPr>
              <w:t xml:space="preserve"> </w:t>
            </w:r>
            <w:r>
              <w:rPr>
                <w:sz w:val="18"/>
              </w:rPr>
              <w:t>-</w:t>
            </w:r>
            <w:r>
              <w:rPr>
                <w:spacing w:val="-7"/>
                <w:sz w:val="18"/>
              </w:rPr>
              <w:t xml:space="preserve"> </w:t>
            </w:r>
            <w:r>
              <w:rPr>
                <w:sz w:val="18"/>
              </w:rPr>
              <w:t>Retido</w:t>
            </w:r>
            <w:r>
              <w:rPr>
                <w:spacing w:val="-7"/>
                <w:sz w:val="18"/>
              </w:rPr>
              <w:t xml:space="preserve"> </w:t>
            </w:r>
            <w:r>
              <w:rPr>
                <w:sz w:val="18"/>
              </w:rPr>
              <w:t>na</w:t>
            </w:r>
            <w:r>
              <w:rPr>
                <w:spacing w:val="-7"/>
                <w:sz w:val="18"/>
              </w:rPr>
              <w:t xml:space="preserve"> </w:t>
            </w:r>
            <w:r>
              <w:rPr>
                <w:sz w:val="18"/>
              </w:rPr>
              <w:t>Fonte</w:t>
            </w:r>
            <w:r>
              <w:rPr>
                <w:spacing w:val="-7"/>
                <w:sz w:val="18"/>
              </w:rPr>
              <w:t xml:space="preserve"> </w:t>
            </w:r>
            <w:r>
              <w:rPr>
                <w:sz w:val="18"/>
              </w:rPr>
              <w:t>-</w:t>
            </w:r>
            <w:r>
              <w:rPr>
                <w:spacing w:val="6"/>
                <w:sz w:val="18"/>
              </w:rPr>
              <w:t xml:space="preserve"> </w:t>
            </w:r>
            <w:r>
              <w:rPr>
                <w:sz w:val="18"/>
              </w:rPr>
              <w:t>Trabalho</w:t>
            </w:r>
            <w:r>
              <w:rPr>
                <w:spacing w:val="-4"/>
                <w:sz w:val="18"/>
              </w:rPr>
              <w:t xml:space="preserve"> </w:t>
            </w:r>
            <w:r>
              <w:rPr>
                <w:sz w:val="18"/>
              </w:rPr>
              <w:t>-</w:t>
            </w:r>
            <w:r>
              <w:rPr>
                <w:spacing w:val="-7"/>
                <w:sz w:val="18"/>
              </w:rPr>
              <w:t xml:space="preserve"> </w:t>
            </w:r>
            <w:r>
              <w:rPr>
                <w:sz w:val="18"/>
              </w:rPr>
              <w:t>Poder</w:t>
            </w:r>
            <w:r>
              <w:rPr>
                <w:spacing w:val="-7"/>
                <w:sz w:val="18"/>
              </w:rPr>
              <w:t xml:space="preserve"> </w:t>
            </w:r>
            <w:r>
              <w:rPr>
                <w:sz w:val="18"/>
              </w:rPr>
              <w:t>Executivo</w:t>
            </w:r>
            <w:r>
              <w:rPr>
                <w:spacing w:val="-7"/>
                <w:sz w:val="18"/>
              </w:rPr>
              <w:t xml:space="preserve"> </w:t>
            </w:r>
            <w:r>
              <w:rPr>
                <w:sz w:val="18"/>
              </w:rPr>
              <w:t>-</w:t>
            </w:r>
            <w:r>
              <w:rPr>
                <w:spacing w:val="-7"/>
                <w:sz w:val="18"/>
              </w:rPr>
              <w:t xml:space="preserve"> </w:t>
            </w:r>
            <w:r>
              <w:rPr>
                <w:sz w:val="18"/>
              </w:rPr>
              <w:t>Principal</w:t>
            </w:r>
          </w:p>
        </w:tc>
        <w:tc>
          <w:tcPr>
            <w:tcW w:w="1862" w:type="dxa"/>
            <w:gridSpan w:val="2"/>
          </w:tcPr>
          <w:p w14:paraId="7CDC0E12" w14:textId="77777777" w:rsidR="00B1631F" w:rsidRDefault="00B1631F" w:rsidP="00B1631F">
            <w:pPr>
              <w:pStyle w:val="TableParagraph"/>
              <w:spacing w:before="27"/>
              <w:ind w:left="780"/>
              <w:rPr>
                <w:sz w:val="18"/>
              </w:rPr>
            </w:pPr>
            <w:r>
              <w:rPr>
                <w:sz w:val="18"/>
              </w:rPr>
              <w:t>80.500</w:t>
            </w:r>
          </w:p>
        </w:tc>
      </w:tr>
      <w:tr w:rsidR="00B1631F" w14:paraId="4BA94247" w14:textId="77777777" w:rsidTr="00B1631F">
        <w:trPr>
          <w:trHeight w:val="257"/>
        </w:trPr>
        <w:tc>
          <w:tcPr>
            <w:tcW w:w="9298" w:type="dxa"/>
          </w:tcPr>
          <w:p w14:paraId="36E4417F" w14:textId="77777777" w:rsidR="00B1631F" w:rsidRDefault="00B1631F" w:rsidP="00B1631F">
            <w:pPr>
              <w:pStyle w:val="TableParagraph"/>
              <w:spacing w:before="15"/>
              <w:ind w:left="580"/>
              <w:rPr>
                <w:sz w:val="18"/>
              </w:rPr>
            </w:pPr>
            <w:r>
              <w:rPr>
                <w:sz w:val="18"/>
              </w:rPr>
              <w:t>1113031102</w:t>
            </w:r>
            <w:r>
              <w:rPr>
                <w:spacing w:val="-4"/>
                <w:sz w:val="18"/>
              </w:rPr>
              <w:t xml:space="preserve"> </w:t>
            </w:r>
            <w:r>
              <w:rPr>
                <w:sz w:val="18"/>
              </w:rPr>
              <w:t>-</w:t>
            </w:r>
            <w:r>
              <w:rPr>
                <w:spacing w:val="-8"/>
                <w:sz w:val="18"/>
              </w:rPr>
              <w:t xml:space="preserve"> </w:t>
            </w:r>
            <w:r>
              <w:rPr>
                <w:sz w:val="18"/>
              </w:rPr>
              <w:t>Imposto</w:t>
            </w:r>
            <w:r>
              <w:rPr>
                <w:spacing w:val="-7"/>
                <w:sz w:val="18"/>
              </w:rPr>
              <w:t xml:space="preserve"> </w:t>
            </w:r>
            <w:r>
              <w:rPr>
                <w:sz w:val="18"/>
              </w:rPr>
              <w:t>sobre</w:t>
            </w:r>
            <w:r>
              <w:rPr>
                <w:spacing w:val="-8"/>
                <w:sz w:val="18"/>
              </w:rPr>
              <w:t xml:space="preserve"> </w:t>
            </w:r>
            <w:r>
              <w:rPr>
                <w:sz w:val="18"/>
              </w:rPr>
              <w:t>a</w:t>
            </w:r>
            <w:r>
              <w:rPr>
                <w:spacing w:val="-8"/>
                <w:sz w:val="18"/>
              </w:rPr>
              <w:t xml:space="preserve"> </w:t>
            </w:r>
            <w:r>
              <w:rPr>
                <w:sz w:val="18"/>
              </w:rPr>
              <w:t>Renda</w:t>
            </w:r>
            <w:r>
              <w:rPr>
                <w:spacing w:val="-7"/>
                <w:sz w:val="18"/>
              </w:rPr>
              <w:t xml:space="preserve"> </w:t>
            </w:r>
            <w:r>
              <w:rPr>
                <w:sz w:val="18"/>
              </w:rPr>
              <w:t>-</w:t>
            </w:r>
            <w:r>
              <w:rPr>
                <w:spacing w:val="-8"/>
                <w:sz w:val="18"/>
              </w:rPr>
              <w:t xml:space="preserve"> </w:t>
            </w:r>
            <w:r>
              <w:rPr>
                <w:sz w:val="18"/>
              </w:rPr>
              <w:t>Retido</w:t>
            </w:r>
            <w:r>
              <w:rPr>
                <w:spacing w:val="-8"/>
                <w:sz w:val="18"/>
              </w:rPr>
              <w:t xml:space="preserve"> </w:t>
            </w:r>
            <w:r>
              <w:rPr>
                <w:sz w:val="18"/>
              </w:rPr>
              <w:t>na</w:t>
            </w:r>
            <w:r>
              <w:rPr>
                <w:spacing w:val="-7"/>
                <w:sz w:val="18"/>
              </w:rPr>
              <w:t xml:space="preserve"> </w:t>
            </w:r>
            <w:r>
              <w:rPr>
                <w:sz w:val="18"/>
              </w:rPr>
              <w:t>Fonte</w:t>
            </w:r>
            <w:r>
              <w:rPr>
                <w:spacing w:val="-8"/>
                <w:sz w:val="18"/>
              </w:rPr>
              <w:t xml:space="preserve"> </w:t>
            </w:r>
            <w:r>
              <w:rPr>
                <w:sz w:val="18"/>
              </w:rPr>
              <w:t>-</w:t>
            </w:r>
            <w:r>
              <w:rPr>
                <w:spacing w:val="-8"/>
                <w:sz w:val="18"/>
              </w:rPr>
              <w:t xml:space="preserve"> </w:t>
            </w:r>
            <w:r>
              <w:rPr>
                <w:sz w:val="18"/>
              </w:rPr>
              <w:t>Poder</w:t>
            </w:r>
            <w:r>
              <w:rPr>
                <w:spacing w:val="-7"/>
                <w:sz w:val="18"/>
              </w:rPr>
              <w:t xml:space="preserve"> </w:t>
            </w:r>
            <w:r>
              <w:rPr>
                <w:sz w:val="18"/>
              </w:rPr>
              <w:t>Legislativo</w:t>
            </w:r>
            <w:r>
              <w:rPr>
                <w:spacing w:val="-8"/>
                <w:sz w:val="18"/>
              </w:rPr>
              <w:t xml:space="preserve"> </w:t>
            </w:r>
            <w:r>
              <w:rPr>
                <w:sz w:val="18"/>
              </w:rPr>
              <w:t>-</w:t>
            </w:r>
            <w:r>
              <w:rPr>
                <w:spacing w:val="-8"/>
                <w:sz w:val="18"/>
              </w:rPr>
              <w:t xml:space="preserve"> </w:t>
            </w:r>
            <w:r>
              <w:rPr>
                <w:sz w:val="18"/>
              </w:rPr>
              <w:t>Principal</w:t>
            </w:r>
          </w:p>
        </w:tc>
        <w:tc>
          <w:tcPr>
            <w:tcW w:w="1862" w:type="dxa"/>
            <w:gridSpan w:val="2"/>
          </w:tcPr>
          <w:p w14:paraId="6DB17382" w14:textId="77777777" w:rsidR="00B1631F" w:rsidRDefault="00B1631F" w:rsidP="00B1631F">
            <w:pPr>
              <w:pStyle w:val="TableParagraph"/>
              <w:spacing w:before="29"/>
              <w:ind w:left="1030"/>
              <w:rPr>
                <w:sz w:val="18"/>
              </w:rPr>
            </w:pPr>
            <w:r>
              <w:rPr>
                <w:sz w:val="18"/>
              </w:rPr>
              <w:t>345</w:t>
            </w:r>
          </w:p>
        </w:tc>
      </w:tr>
      <w:tr w:rsidR="00B1631F" w14:paraId="5CB9413B" w14:textId="77777777" w:rsidTr="00B1631F">
        <w:trPr>
          <w:trHeight w:val="257"/>
        </w:trPr>
        <w:tc>
          <w:tcPr>
            <w:tcW w:w="9298" w:type="dxa"/>
          </w:tcPr>
          <w:p w14:paraId="376087F8" w14:textId="77777777" w:rsidR="00B1631F" w:rsidRDefault="00B1631F" w:rsidP="00B1631F">
            <w:pPr>
              <w:pStyle w:val="TableParagraph"/>
              <w:spacing w:before="15"/>
              <w:ind w:left="580"/>
              <w:rPr>
                <w:sz w:val="18"/>
              </w:rPr>
            </w:pPr>
            <w:r>
              <w:rPr>
                <w:sz w:val="18"/>
              </w:rPr>
              <w:t>1114511100</w:t>
            </w:r>
            <w:r>
              <w:rPr>
                <w:spacing w:val="-7"/>
                <w:sz w:val="18"/>
              </w:rPr>
              <w:t xml:space="preserve"> </w:t>
            </w:r>
            <w:r>
              <w:rPr>
                <w:sz w:val="18"/>
              </w:rPr>
              <w:t>-</w:t>
            </w:r>
            <w:r>
              <w:rPr>
                <w:spacing w:val="-11"/>
                <w:sz w:val="18"/>
              </w:rPr>
              <w:t xml:space="preserve"> </w:t>
            </w:r>
            <w:r>
              <w:rPr>
                <w:sz w:val="18"/>
              </w:rPr>
              <w:t>Imposto</w:t>
            </w:r>
            <w:r>
              <w:rPr>
                <w:spacing w:val="-10"/>
                <w:sz w:val="18"/>
              </w:rPr>
              <w:t xml:space="preserve"> </w:t>
            </w:r>
            <w:r>
              <w:rPr>
                <w:sz w:val="18"/>
              </w:rPr>
              <w:t>sobre</w:t>
            </w:r>
            <w:r>
              <w:rPr>
                <w:spacing w:val="-11"/>
                <w:sz w:val="18"/>
              </w:rPr>
              <w:t xml:space="preserve"> </w:t>
            </w:r>
            <w:r>
              <w:rPr>
                <w:sz w:val="18"/>
              </w:rPr>
              <w:t>Serviços</w:t>
            </w:r>
            <w:r>
              <w:rPr>
                <w:spacing w:val="-10"/>
                <w:sz w:val="18"/>
              </w:rPr>
              <w:t xml:space="preserve"> </w:t>
            </w:r>
            <w:r>
              <w:rPr>
                <w:sz w:val="18"/>
              </w:rPr>
              <w:t>de</w:t>
            </w:r>
            <w:r>
              <w:rPr>
                <w:spacing w:val="-11"/>
                <w:sz w:val="18"/>
              </w:rPr>
              <w:t xml:space="preserve"> </w:t>
            </w:r>
            <w:r>
              <w:rPr>
                <w:sz w:val="18"/>
              </w:rPr>
              <w:t>Qualquer</w:t>
            </w:r>
            <w:r>
              <w:rPr>
                <w:spacing w:val="-10"/>
                <w:sz w:val="18"/>
              </w:rPr>
              <w:t xml:space="preserve"> </w:t>
            </w:r>
            <w:r>
              <w:rPr>
                <w:sz w:val="18"/>
              </w:rPr>
              <w:t>Natureza</w:t>
            </w:r>
            <w:r>
              <w:rPr>
                <w:spacing w:val="-11"/>
                <w:sz w:val="18"/>
              </w:rPr>
              <w:t xml:space="preserve"> </w:t>
            </w:r>
            <w:r>
              <w:rPr>
                <w:sz w:val="18"/>
              </w:rPr>
              <w:t>-</w:t>
            </w:r>
            <w:r>
              <w:rPr>
                <w:spacing w:val="-10"/>
                <w:sz w:val="18"/>
              </w:rPr>
              <w:t xml:space="preserve"> </w:t>
            </w:r>
            <w:r>
              <w:rPr>
                <w:sz w:val="18"/>
              </w:rPr>
              <w:t>Principal</w:t>
            </w:r>
          </w:p>
        </w:tc>
        <w:tc>
          <w:tcPr>
            <w:tcW w:w="1862" w:type="dxa"/>
            <w:gridSpan w:val="2"/>
          </w:tcPr>
          <w:p w14:paraId="0D4CF755" w14:textId="77777777" w:rsidR="00B1631F" w:rsidRDefault="00B1631F" w:rsidP="00B1631F">
            <w:pPr>
              <w:pStyle w:val="TableParagraph"/>
              <w:spacing w:before="29"/>
              <w:ind w:left="780"/>
              <w:rPr>
                <w:sz w:val="18"/>
              </w:rPr>
            </w:pPr>
            <w:r>
              <w:rPr>
                <w:sz w:val="18"/>
              </w:rPr>
              <w:t>69.000</w:t>
            </w:r>
          </w:p>
        </w:tc>
      </w:tr>
      <w:tr w:rsidR="00B1631F" w14:paraId="12B6A797" w14:textId="77777777" w:rsidTr="00B1631F">
        <w:trPr>
          <w:trHeight w:val="257"/>
        </w:trPr>
        <w:tc>
          <w:tcPr>
            <w:tcW w:w="9298" w:type="dxa"/>
          </w:tcPr>
          <w:p w14:paraId="4A086DF8" w14:textId="77777777" w:rsidR="00B1631F" w:rsidRDefault="00B1631F" w:rsidP="00B1631F">
            <w:pPr>
              <w:pStyle w:val="TableParagraph"/>
              <w:spacing w:before="15"/>
              <w:ind w:left="580"/>
              <w:rPr>
                <w:sz w:val="18"/>
              </w:rPr>
            </w:pPr>
            <w:r>
              <w:rPr>
                <w:sz w:val="18"/>
              </w:rPr>
              <w:t>1711511101</w:t>
            </w:r>
            <w:r>
              <w:rPr>
                <w:spacing w:val="-5"/>
                <w:sz w:val="18"/>
              </w:rPr>
              <w:t xml:space="preserve"> </w:t>
            </w:r>
            <w:r>
              <w:rPr>
                <w:sz w:val="18"/>
              </w:rPr>
              <w:t>-</w:t>
            </w:r>
            <w:r>
              <w:rPr>
                <w:spacing w:val="-9"/>
                <w:sz w:val="18"/>
              </w:rPr>
              <w:t xml:space="preserve"> </w:t>
            </w:r>
            <w:r>
              <w:rPr>
                <w:sz w:val="18"/>
              </w:rPr>
              <w:t>Cota-Parte</w:t>
            </w:r>
            <w:r>
              <w:rPr>
                <w:spacing w:val="-9"/>
                <w:sz w:val="18"/>
              </w:rPr>
              <w:t xml:space="preserve"> </w:t>
            </w:r>
            <w:r>
              <w:rPr>
                <w:sz w:val="18"/>
              </w:rPr>
              <w:t>do</w:t>
            </w:r>
            <w:r>
              <w:rPr>
                <w:spacing w:val="-9"/>
                <w:sz w:val="18"/>
              </w:rPr>
              <w:t xml:space="preserve"> </w:t>
            </w:r>
            <w:r>
              <w:rPr>
                <w:sz w:val="18"/>
              </w:rPr>
              <w:t>Fundo</w:t>
            </w:r>
            <w:r>
              <w:rPr>
                <w:spacing w:val="-9"/>
                <w:sz w:val="18"/>
              </w:rPr>
              <w:t xml:space="preserve"> </w:t>
            </w:r>
            <w:r>
              <w:rPr>
                <w:sz w:val="18"/>
              </w:rPr>
              <w:t>de</w:t>
            </w:r>
            <w:r>
              <w:rPr>
                <w:spacing w:val="-9"/>
                <w:sz w:val="18"/>
              </w:rPr>
              <w:t xml:space="preserve"> </w:t>
            </w:r>
            <w:r>
              <w:rPr>
                <w:sz w:val="18"/>
              </w:rPr>
              <w:t>Participação</w:t>
            </w:r>
            <w:r>
              <w:rPr>
                <w:spacing w:val="-9"/>
                <w:sz w:val="18"/>
              </w:rPr>
              <w:t xml:space="preserve"> </w:t>
            </w:r>
            <w:r>
              <w:rPr>
                <w:sz w:val="18"/>
              </w:rPr>
              <w:t>dos</w:t>
            </w:r>
            <w:r>
              <w:rPr>
                <w:spacing w:val="-9"/>
                <w:sz w:val="18"/>
              </w:rPr>
              <w:t xml:space="preserve"> </w:t>
            </w:r>
            <w:r>
              <w:rPr>
                <w:sz w:val="18"/>
              </w:rPr>
              <w:t>Municípios</w:t>
            </w:r>
            <w:r>
              <w:rPr>
                <w:spacing w:val="-8"/>
                <w:sz w:val="18"/>
              </w:rPr>
              <w:t xml:space="preserve"> </w:t>
            </w:r>
            <w:r>
              <w:rPr>
                <w:sz w:val="18"/>
              </w:rPr>
              <w:t>-</w:t>
            </w:r>
            <w:r>
              <w:rPr>
                <w:spacing w:val="-9"/>
                <w:sz w:val="18"/>
              </w:rPr>
              <w:t xml:space="preserve"> </w:t>
            </w:r>
            <w:r>
              <w:rPr>
                <w:sz w:val="18"/>
              </w:rPr>
              <w:t>Cota</w:t>
            </w:r>
            <w:r>
              <w:rPr>
                <w:spacing w:val="-9"/>
                <w:sz w:val="18"/>
              </w:rPr>
              <w:t xml:space="preserve"> </w:t>
            </w:r>
            <w:r>
              <w:rPr>
                <w:sz w:val="18"/>
              </w:rPr>
              <w:t>Mensal</w:t>
            </w:r>
          </w:p>
        </w:tc>
        <w:tc>
          <w:tcPr>
            <w:tcW w:w="1862" w:type="dxa"/>
            <w:gridSpan w:val="2"/>
          </w:tcPr>
          <w:p w14:paraId="406F8E66" w14:textId="77777777" w:rsidR="00B1631F" w:rsidRDefault="00B1631F" w:rsidP="00B1631F">
            <w:pPr>
              <w:pStyle w:val="TableParagraph"/>
              <w:spacing w:before="29"/>
              <w:ind w:left="530"/>
              <w:rPr>
                <w:sz w:val="18"/>
              </w:rPr>
            </w:pPr>
            <w:r>
              <w:rPr>
                <w:sz w:val="18"/>
              </w:rPr>
              <w:t>2.789.555</w:t>
            </w:r>
          </w:p>
        </w:tc>
      </w:tr>
      <w:tr w:rsidR="00B1631F" w14:paraId="1B14613D" w14:textId="77777777" w:rsidTr="00B1631F">
        <w:trPr>
          <w:trHeight w:val="264"/>
        </w:trPr>
        <w:tc>
          <w:tcPr>
            <w:tcW w:w="9298" w:type="dxa"/>
          </w:tcPr>
          <w:p w14:paraId="0447F8BE" w14:textId="77777777" w:rsidR="00B1631F" w:rsidRDefault="00B1631F" w:rsidP="00B1631F">
            <w:pPr>
              <w:pStyle w:val="TableParagraph"/>
              <w:spacing w:before="37" w:line="207" w:lineRule="exact"/>
              <w:ind w:left="183"/>
              <w:rPr>
                <w:sz w:val="18"/>
              </w:rPr>
            </w:pPr>
            <w:r>
              <w:rPr>
                <w:sz w:val="18"/>
              </w:rPr>
              <w:t>15001002</w:t>
            </w:r>
            <w:r>
              <w:rPr>
                <w:spacing w:val="-7"/>
                <w:sz w:val="18"/>
              </w:rPr>
              <w:t xml:space="preserve"> </w:t>
            </w:r>
            <w:r>
              <w:rPr>
                <w:sz w:val="18"/>
              </w:rPr>
              <w:t>-</w:t>
            </w:r>
            <w:r>
              <w:rPr>
                <w:spacing w:val="-1"/>
                <w:sz w:val="18"/>
              </w:rPr>
              <w:t xml:space="preserve"> </w:t>
            </w:r>
            <w:r>
              <w:rPr>
                <w:sz w:val="18"/>
              </w:rPr>
              <w:t>Recursos</w:t>
            </w:r>
            <w:r>
              <w:rPr>
                <w:spacing w:val="-6"/>
                <w:sz w:val="18"/>
              </w:rPr>
              <w:t xml:space="preserve"> </w:t>
            </w:r>
            <w:r>
              <w:rPr>
                <w:sz w:val="18"/>
              </w:rPr>
              <w:t>não</w:t>
            </w:r>
            <w:r>
              <w:rPr>
                <w:spacing w:val="-7"/>
                <w:sz w:val="18"/>
              </w:rPr>
              <w:t xml:space="preserve"> </w:t>
            </w:r>
            <w:r>
              <w:rPr>
                <w:sz w:val="18"/>
              </w:rPr>
              <w:t>Vinculados</w:t>
            </w:r>
            <w:r>
              <w:rPr>
                <w:spacing w:val="-6"/>
                <w:sz w:val="18"/>
              </w:rPr>
              <w:t xml:space="preserve"> </w:t>
            </w:r>
            <w:r>
              <w:rPr>
                <w:sz w:val="18"/>
              </w:rPr>
              <w:t>de</w:t>
            </w:r>
            <w:r>
              <w:rPr>
                <w:spacing w:val="-6"/>
                <w:sz w:val="18"/>
              </w:rPr>
              <w:t xml:space="preserve"> </w:t>
            </w:r>
            <w:r>
              <w:rPr>
                <w:sz w:val="18"/>
              </w:rPr>
              <w:t>Impostos</w:t>
            </w:r>
            <w:r>
              <w:rPr>
                <w:spacing w:val="7"/>
                <w:sz w:val="18"/>
              </w:rPr>
              <w:t xml:space="preserve"> </w:t>
            </w:r>
            <w:r>
              <w:rPr>
                <w:sz w:val="18"/>
              </w:rPr>
              <w:t>-</w:t>
            </w:r>
            <w:r>
              <w:rPr>
                <w:spacing w:val="-7"/>
                <w:sz w:val="18"/>
              </w:rPr>
              <w:t xml:space="preserve"> </w:t>
            </w:r>
            <w:r>
              <w:rPr>
                <w:sz w:val="18"/>
              </w:rPr>
              <w:t>Despesas</w:t>
            </w:r>
            <w:r>
              <w:rPr>
                <w:spacing w:val="-6"/>
                <w:sz w:val="18"/>
              </w:rPr>
              <w:t xml:space="preserve"> </w:t>
            </w:r>
            <w:r>
              <w:rPr>
                <w:sz w:val="18"/>
              </w:rPr>
              <w:t>com</w:t>
            </w:r>
            <w:r>
              <w:rPr>
                <w:spacing w:val="-6"/>
                <w:sz w:val="18"/>
              </w:rPr>
              <w:t xml:space="preserve"> </w:t>
            </w:r>
            <w:r>
              <w:rPr>
                <w:sz w:val="18"/>
              </w:rPr>
              <w:t>ações</w:t>
            </w:r>
            <w:r>
              <w:rPr>
                <w:spacing w:val="-6"/>
                <w:sz w:val="18"/>
              </w:rPr>
              <w:t xml:space="preserve"> </w:t>
            </w:r>
            <w:r>
              <w:rPr>
                <w:sz w:val="18"/>
              </w:rPr>
              <w:t>e</w:t>
            </w:r>
            <w:r>
              <w:rPr>
                <w:spacing w:val="-6"/>
                <w:sz w:val="18"/>
              </w:rPr>
              <w:t xml:space="preserve"> </w:t>
            </w:r>
            <w:r>
              <w:rPr>
                <w:sz w:val="18"/>
              </w:rPr>
              <w:t>serviços</w:t>
            </w:r>
            <w:r>
              <w:rPr>
                <w:spacing w:val="-6"/>
                <w:sz w:val="18"/>
              </w:rPr>
              <w:t xml:space="preserve"> </w:t>
            </w:r>
            <w:r>
              <w:rPr>
                <w:sz w:val="18"/>
              </w:rPr>
              <w:t>públicos</w:t>
            </w:r>
            <w:r>
              <w:rPr>
                <w:spacing w:val="-6"/>
                <w:sz w:val="18"/>
              </w:rPr>
              <w:t xml:space="preserve"> </w:t>
            </w:r>
            <w:r>
              <w:rPr>
                <w:sz w:val="18"/>
              </w:rPr>
              <w:t>de</w:t>
            </w:r>
            <w:r>
              <w:rPr>
                <w:spacing w:val="-6"/>
                <w:sz w:val="18"/>
              </w:rPr>
              <w:t xml:space="preserve"> </w:t>
            </w:r>
            <w:r>
              <w:rPr>
                <w:sz w:val="18"/>
              </w:rPr>
              <w:t>saúde</w:t>
            </w:r>
            <w:r>
              <w:rPr>
                <w:spacing w:val="-7"/>
                <w:sz w:val="18"/>
              </w:rPr>
              <w:t xml:space="preserve"> </w:t>
            </w:r>
            <w:r>
              <w:rPr>
                <w:sz w:val="18"/>
              </w:rPr>
              <w:t>(</w:t>
            </w:r>
          </w:p>
        </w:tc>
        <w:tc>
          <w:tcPr>
            <w:tcW w:w="1862" w:type="dxa"/>
            <w:gridSpan w:val="2"/>
          </w:tcPr>
          <w:p w14:paraId="581E3CEE" w14:textId="77777777" w:rsidR="00B1631F" w:rsidRDefault="00B1631F" w:rsidP="00B1631F">
            <w:pPr>
              <w:pStyle w:val="TableParagraph"/>
              <w:spacing w:before="14"/>
              <w:ind w:left="850"/>
              <w:rPr>
                <w:sz w:val="18"/>
              </w:rPr>
            </w:pPr>
            <w:r>
              <w:rPr>
                <w:sz w:val="18"/>
              </w:rPr>
              <w:t>5.835.560</w:t>
            </w:r>
          </w:p>
        </w:tc>
      </w:tr>
      <w:tr w:rsidR="00B1631F" w14:paraId="7124C300" w14:textId="77777777" w:rsidTr="00B1631F">
        <w:trPr>
          <w:trHeight w:val="247"/>
        </w:trPr>
        <w:tc>
          <w:tcPr>
            <w:tcW w:w="9298" w:type="dxa"/>
          </w:tcPr>
          <w:p w14:paraId="77E30E6A" w14:textId="77777777" w:rsidR="00B1631F" w:rsidRDefault="00B1631F" w:rsidP="00B1631F">
            <w:pPr>
              <w:pStyle w:val="TableParagraph"/>
              <w:spacing w:before="13"/>
              <w:ind w:left="183"/>
              <w:rPr>
                <w:sz w:val="18"/>
              </w:rPr>
            </w:pPr>
            <w:r>
              <w:rPr>
                <w:spacing w:val="-1"/>
                <w:sz w:val="18"/>
              </w:rPr>
              <w:t>Recursos</w:t>
            </w:r>
            <w:r>
              <w:rPr>
                <w:spacing w:val="-9"/>
                <w:sz w:val="18"/>
              </w:rPr>
              <w:t xml:space="preserve"> </w:t>
            </w:r>
            <w:r>
              <w:rPr>
                <w:sz w:val="18"/>
              </w:rPr>
              <w:t>do</w:t>
            </w:r>
            <w:r>
              <w:rPr>
                <w:spacing w:val="-11"/>
                <w:sz w:val="18"/>
              </w:rPr>
              <w:t xml:space="preserve"> </w:t>
            </w:r>
            <w:r>
              <w:rPr>
                <w:sz w:val="18"/>
              </w:rPr>
              <w:t>Tesouro</w:t>
            </w:r>
            <w:r>
              <w:rPr>
                <w:spacing w:val="-2"/>
                <w:sz w:val="18"/>
              </w:rPr>
              <w:t xml:space="preserve"> </w:t>
            </w:r>
            <w:r>
              <w:rPr>
                <w:sz w:val="18"/>
              </w:rPr>
              <w:t>)</w:t>
            </w:r>
          </w:p>
        </w:tc>
        <w:tc>
          <w:tcPr>
            <w:tcW w:w="1862" w:type="dxa"/>
            <w:gridSpan w:val="2"/>
          </w:tcPr>
          <w:p w14:paraId="5CACED9F" w14:textId="77777777" w:rsidR="00B1631F" w:rsidRDefault="00B1631F" w:rsidP="00B1631F">
            <w:pPr>
              <w:pStyle w:val="TableParagraph"/>
              <w:rPr>
                <w:rFonts w:ascii="Times New Roman"/>
                <w:sz w:val="16"/>
              </w:rPr>
            </w:pPr>
          </w:p>
        </w:tc>
      </w:tr>
      <w:tr w:rsidR="00B1631F" w14:paraId="11B2229F" w14:textId="77777777" w:rsidTr="00B1631F">
        <w:trPr>
          <w:trHeight w:val="263"/>
        </w:trPr>
        <w:tc>
          <w:tcPr>
            <w:tcW w:w="9298" w:type="dxa"/>
          </w:tcPr>
          <w:p w14:paraId="2A59D9D4" w14:textId="77777777" w:rsidR="00B1631F" w:rsidRDefault="00B1631F" w:rsidP="00B1631F">
            <w:pPr>
              <w:pStyle w:val="TableParagraph"/>
              <w:spacing w:before="20"/>
              <w:ind w:left="420"/>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862" w:type="dxa"/>
            <w:gridSpan w:val="2"/>
          </w:tcPr>
          <w:p w14:paraId="5406532F" w14:textId="77777777" w:rsidR="00B1631F" w:rsidRDefault="00B1631F" w:rsidP="00B1631F">
            <w:pPr>
              <w:pStyle w:val="TableParagraph"/>
              <w:spacing w:before="34"/>
              <w:ind w:left="840"/>
              <w:rPr>
                <w:sz w:val="18"/>
              </w:rPr>
            </w:pPr>
            <w:r>
              <w:rPr>
                <w:sz w:val="18"/>
              </w:rPr>
              <w:t>752.560</w:t>
            </w:r>
          </w:p>
        </w:tc>
      </w:tr>
      <w:tr w:rsidR="00B1631F" w14:paraId="7927349B" w14:textId="77777777" w:rsidTr="00B1631F">
        <w:trPr>
          <w:trHeight w:val="265"/>
        </w:trPr>
        <w:tc>
          <w:tcPr>
            <w:tcW w:w="9298" w:type="dxa"/>
          </w:tcPr>
          <w:p w14:paraId="79E6DA7E" w14:textId="77777777" w:rsidR="00B1631F" w:rsidRDefault="00B1631F" w:rsidP="00B1631F">
            <w:pPr>
              <w:pStyle w:val="TableParagraph"/>
              <w:spacing w:before="15"/>
              <w:ind w:left="580"/>
              <w:rPr>
                <w:sz w:val="18"/>
              </w:rPr>
            </w:pPr>
            <w:r>
              <w:rPr>
                <w:sz w:val="18"/>
              </w:rPr>
              <w:t>1721500101</w:t>
            </w:r>
            <w:r>
              <w:rPr>
                <w:spacing w:val="-8"/>
                <w:sz w:val="18"/>
              </w:rPr>
              <w:t xml:space="preserve"> </w:t>
            </w:r>
            <w:r>
              <w:rPr>
                <w:sz w:val="18"/>
              </w:rPr>
              <w:t>-</w:t>
            </w:r>
            <w:r>
              <w:rPr>
                <w:spacing w:val="-7"/>
                <w:sz w:val="18"/>
              </w:rPr>
              <w:t xml:space="preserve"> </w:t>
            </w:r>
            <w:r>
              <w:rPr>
                <w:sz w:val="18"/>
              </w:rPr>
              <w:t>Cota-Parte</w:t>
            </w:r>
            <w:r>
              <w:rPr>
                <w:spacing w:val="-8"/>
                <w:sz w:val="18"/>
              </w:rPr>
              <w:t xml:space="preserve"> </w:t>
            </w:r>
            <w:r>
              <w:rPr>
                <w:sz w:val="18"/>
              </w:rPr>
              <w:t>do</w:t>
            </w:r>
            <w:r>
              <w:rPr>
                <w:spacing w:val="-7"/>
                <w:sz w:val="18"/>
              </w:rPr>
              <w:t xml:space="preserve"> </w:t>
            </w:r>
            <w:r>
              <w:rPr>
                <w:sz w:val="18"/>
              </w:rPr>
              <w:t>ICMS</w:t>
            </w:r>
          </w:p>
        </w:tc>
        <w:tc>
          <w:tcPr>
            <w:tcW w:w="1862" w:type="dxa"/>
            <w:gridSpan w:val="2"/>
          </w:tcPr>
          <w:p w14:paraId="2858FE79" w14:textId="77777777" w:rsidR="00B1631F" w:rsidRDefault="00B1631F" w:rsidP="00B1631F">
            <w:pPr>
              <w:pStyle w:val="TableParagraph"/>
              <w:spacing w:before="29"/>
              <w:ind w:left="680"/>
              <w:rPr>
                <w:sz w:val="18"/>
              </w:rPr>
            </w:pPr>
            <w:r>
              <w:rPr>
                <w:sz w:val="18"/>
              </w:rPr>
              <w:t>752.560</w:t>
            </w:r>
          </w:p>
        </w:tc>
      </w:tr>
      <w:tr w:rsidR="00B1631F" w14:paraId="660B80B6" w14:textId="77777777" w:rsidTr="00B1631F">
        <w:trPr>
          <w:trHeight w:val="265"/>
        </w:trPr>
        <w:tc>
          <w:tcPr>
            <w:tcW w:w="9298" w:type="dxa"/>
          </w:tcPr>
          <w:p w14:paraId="701A178A" w14:textId="77777777" w:rsidR="00B1631F" w:rsidRDefault="00B1631F" w:rsidP="00B1631F">
            <w:pPr>
              <w:pStyle w:val="TableParagraph"/>
              <w:spacing w:before="22"/>
              <w:ind w:left="420"/>
              <w:rPr>
                <w:sz w:val="18"/>
              </w:rPr>
            </w:pPr>
            <w:r>
              <w:rPr>
                <w:sz w:val="18"/>
              </w:rPr>
              <w:t>02</w:t>
            </w:r>
            <w:r>
              <w:rPr>
                <w:spacing w:val="-4"/>
                <w:sz w:val="18"/>
              </w:rPr>
              <w:t xml:space="preserve"> </w:t>
            </w:r>
            <w:r>
              <w:rPr>
                <w:sz w:val="18"/>
              </w:rPr>
              <w:t>-</w:t>
            </w:r>
            <w:r>
              <w:rPr>
                <w:spacing w:val="-3"/>
                <w:sz w:val="18"/>
              </w:rPr>
              <w:t xml:space="preserve"> </w:t>
            </w:r>
            <w:r>
              <w:rPr>
                <w:sz w:val="18"/>
              </w:rPr>
              <w:t>Seguridade</w:t>
            </w:r>
            <w:r>
              <w:rPr>
                <w:spacing w:val="-4"/>
                <w:sz w:val="18"/>
              </w:rPr>
              <w:t xml:space="preserve"> </w:t>
            </w:r>
            <w:r>
              <w:rPr>
                <w:sz w:val="18"/>
              </w:rPr>
              <w:t>Social</w:t>
            </w:r>
          </w:p>
        </w:tc>
        <w:tc>
          <w:tcPr>
            <w:tcW w:w="1862" w:type="dxa"/>
            <w:gridSpan w:val="2"/>
          </w:tcPr>
          <w:p w14:paraId="34060571" w14:textId="77777777" w:rsidR="00B1631F" w:rsidRDefault="00B1631F" w:rsidP="00B1631F">
            <w:pPr>
              <w:pStyle w:val="TableParagraph"/>
              <w:spacing w:before="36"/>
              <w:ind w:left="690"/>
              <w:rPr>
                <w:sz w:val="18"/>
              </w:rPr>
            </w:pPr>
            <w:r>
              <w:rPr>
                <w:sz w:val="18"/>
              </w:rPr>
              <w:t>5.083.000</w:t>
            </w:r>
          </w:p>
        </w:tc>
      </w:tr>
      <w:tr w:rsidR="00B1631F" w14:paraId="176418ED" w14:textId="77777777" w:rsidTr="00B1631F">
        <w:trPr>
          <w:trHeight w:val="257"/>
        </w:trPr>
        <w:tc>
          <w:tcPr>
            <w:tcW w:w="9298" w:type="dxa"/>
          </w:tcPr>
          <w:p w14:paraId="6255BCF4" w14:textId="77777777" w:rsidR="00B1631F" w:rsidRDefault="00B1631F" w:rsidP="00B1631F">
            <w:pPr>
              <w:pStyle w:val="TableParagraph"/>
              <w:spacing w:before="15"/>
              <w:ind w:left="580"/>
              <w:rPr>
                <w:sz w:val="18"/>
              </w:rPr>
            </w:pPr>
            <w:r>
              <w:rPr>
                <w:sz w:val="18"/>
              </w:rPr>
              <w:t>1112500100</w:t>
            </w:r>
            <w:r>
              <w:rPr>
                <w:spacing w:val="-5"/>
                <w:sz w:val="18"/>
              </w:rPr>
              <w:t xml:space="preserve"> </w:t>
            </w:r>
            <w:r>
              <w:rPr>
                <w:sz w:val="18"/>
              </w:rPr>
              <w:t>-</w:t>
            </w:r>
            <w:r>
              <w:rPr>
                <w:spacing w:val="-8"/>
                <w:sz w:val="18"/>
              </w:rPr>
              <w:t xml:space="preserve"> </w:t>
            </w:r>
            <w:r>
              <w:rPr>
                <w:sz w:val="18"/>
              </w:rPr>
              <w:t>Imposto</w:t>
            </w:r>
            <w:r>
              <w:rPr>
                <w:spacing w:val="-9"/>
                <w:sz w:val="18"/>
              </w:rPr>
              <w:t xml:space="preserve"> </w:t>
            </w:r>
            <w:r>
              <w:rPr>
                <w:sz w:val="18"/>
              </w:rPr>
              <w:t>sobre</w:t>
            </w:r>
            <w:r>
              <w:rPr>
                <w:spacing w:val="-9"/>
                <w:sz w:val="18"/>
              </w:rPr>
              <w:t xml:space="preserve"> </w:t>
            </w:r>
            <w:r>
              <w:rPr>
                <w:sz w:val="18"/>
              </w:rPr>
              <w:t>a</w:t>
            </w:r>
            <w:r>
              <w:rPr>
                <w:spacing w:val="-9"/>
                <w:sz w:val="18"/>
              </w:rPr>
              <w:t xml:space="preserve"> </w:t>
            </w:r>
            <w:r>
              <w:rPr>
                <w:sz w:val="18"/>
              </w:rPr>
              <w:t>Propriedade</w:t>
            </w:r>
            <w:r>
              <w:rPr>
                <w:spacing w:val="-9"/>
                <w:sz w:val="18"/>
              </w:rPr>
              <w:t xml:space="preserve"> </w:t>
            </w:r>
            <w:r>
              <w:rPr>
                <w:sz w:val="18"/>
              </w:rPr>
              <w:t>Predial</w:t>
            </w:r>
            <w:r>
              <w:rPr>
                <w:spacing w:val="-10"/>
                <w:sz w:val="18"/>
              </w:rPr>
              <w:t xml:space="preserve"> </w:t>
            </w:r>
            <w:r>
              <w:rPr>
                <w:sz w:val="18"/>
              </w:rPr>
              <w:t>e</w:t>
            </w:r>
            <w:r>
              <w:rPr>
                <w:spacing w:val="-11"/>
                <w:sz w:val="18"/>
              </w:rPr>
              <w:t xml:space="preserve"> </w:t>
            </w:r>
            <w:r>
              <w:rPr>
                <w:sz w:val="18"/>
              </w:rPr>
              <w:t>Territorial</w:t>
            </w:r>
            <w:r>
              <w:rPr>
                <w:spacing w:val="-9"/>
                <w:sz w:val="18"/>
              </w:rPr>
              <w:t xml:space="preserve"> </w:t>
            </w:r>
            <w:r>
              <w:rPr>
                <w:sz w:val="18"/>
              </w:rPr>
              <w:t>Urbana</w:t>
            </w:r>
            <w:r>
              <w:rPr>
                <w:spacing w:val="7"/>
                <w:sz w:val="18"/>
              </w:rPr>
              <w:t xml:space="preserve"> </w:t>
            </w:r>
            <w:r>
              <w:rPr>
                <w:sz w:val="18"/>
              </w:rPr>
              <w:t>-</w:t>
            </w:r>
            <w:r>
              <w:rPr>
                <w:spacing w:val="-9"/>
                <w:sz w:val="18"/>
              </w:rPr>
              <w:t xml:space="preserve"> </w:t>
            </w:r>
            <w:r>
              <w:rPr>
                <w:sz w:val="18"/>
              </w:rPr>
              <w:t>Principal</w:t>
            </w:r>
          </w:p>
        </w:tc>
        <w:tc>
          <w:tcPr>
            <w:tcW w:w="1862" w:type="dxa"/>
            <w:gridSpan w:val="2"/>
          </w:tcPr>
          <w:p w14:paraId="0E3EB9A1" w14:textId="77777777" w:rsidR="00B1631F" w:rsidRDefault="00B1631F" w:rsidP="00B1631F">
            <w:pPr>
              <w:pStyle w:val="TableParagraph"/>
              <w:spacing w:before="29"/>
              <w:ind w:left="780"/>
              <w:rPr>
                <w:sz w:val="18"/>
              </w:rPr>
            </w:pPr>
            <w:r>
              <w:rPr>
                <w:sz w:val="18"/>
              </w:rPr>
              <w:t>46.000</w:t>
            </w:r>
          </w:p>
        </w:tc>
      </w:tr>
      <w:tr w:rsidR="00B1631F" w14:paraId="3ED3F2B0" w14:textId="77777777" w:rsidTr="00B1631F">
        <w:trPr>
          <w:trHeight w:val="481"/>
        </w:trPr>
        <w:tc>
          <w:tcPr>
            <w:tcW w:w="9298" w:type="dxa"/>
          </w:tcPr>
          <w:p w14:paraId="761D01DA" w14:textId="77777777" w:rsidR="00B1631F" w:rsidRDefault="00B1631F" w:rsidP="00B1631F">
            <w:pPr>
              <w:pStyle w:val="TableParagraph"/>
              <w:spacing w:before="15"/>
              <w:ind w:left="580"/>
              <w:rPr>
                <w:sz w:val="18"/>
              </w:rPr>
            </w:pPr>
            <w:r>
              <w:rPr>
                <w:sz w:val="18"/>
              </w:rPr>
              <w:t>1112530100</w:t>
            </w:r>
            <w:r>
              <w:rPr>
                <w:spacing w:val="-4"/>
                <w:sz w:val="18"/>
              </w:rPr>
              <w:t xml:space="preserve"> </w:t>
            </w:r>
            <w:r>
              <w:rPr>
                <w:sz w:val="18"/>
              </w:rPr>
              <w:t>-</w:t>
            </w:r>
            <w:r>
              <w:rPr>
                <w:spacing w:val="-6"/>
                <w:sz w:val="18"/>
              </w:rPr>
              <w:t xml:space="preserve"> </w:t>
            </w:r>
            <w:r>
              <w:rPr>
                <w:sz w:val="18"/>
              </w:rPr>
              <w:t>Imposto</w:t>
            </w:r>
            <w:r>
              <w:rPr>
                <w:spacing w:val="-7"/>
                <w:sz w:val="18"/>
              </w:rPr>
              <w:t xml:space="preserve"> </w:t>
            </w:r>
            <w:r>
              <w:rPr>
                <w:sz w:val="18"/>
              </w:rPr>
              <w:t>sobre</w:t>
            </w:r>
            <w:r>
              <w:rPr>
                <w:spacing w:val="-10"/>
                <w:sz w:val="18"/>
              </w:rPr>
              <w:t xml:space="preserve"> </w:t>
            </w:r>
            <w:r>
              <w:rPr>
                <w:sz w:val="18"/>
              </w:rPr>
              <w:t>Transmissão "Inter</w:t>
            </w:r>
            <w:r>
              <w:rPr>
                <w:spacing w:val="-7"/>
                <w:sz w:val="18"/>
              </w:rPr>
              <w:t xml:space="preserve"> </w:t>
            </w:r>
            <w:r>
              <w:rPr>
                <w:sz w:val="18"/>
              </w:rPr>
              <w:t>Vivos"</w:t>
            </w:r>
            <w:r>
              <w:rPr>
                <w:spacing w:val="-8"/>
                <w:sz w:val="18"/>
              </w:rPr>
              <w:t xml:space="preserve"> </w:t>
            </w:r>
            <w:r>
              <w:rPr>
                <w:sz w:val="18"/>
              </w:rPr>
              <w:t>de</w:t>
            </w:r>
            <w:r>
              <w:rPr>
                <w:spacing w:val="-7"/>
                <w:sz w:val="18"/>
              </w:rPr>
              <w:t xml:space="preserve"> </w:t>
            </w:r>
            <w:r>
              <w:rPr>
                <w:sz w:val="18"/>
              </w:rPr>
              <w:t>Bens</w:t>
            </w:r>
            <w:r>
              <w:rPr>
                <w:spacing w:val="-8"/>
                <w:sz w:val="18"/>
              </w:rPr>
              <w:t xml:space="preserve"> </w:t>
            </w:r>
            <w:r>
              <w:rPr>
                <w:sz w:val="18"/>
              </w:rPr>
              <w:t>Imóveis</w:t>
            </w:r>
            <w:r>
              <w:rPr>
                <w:spacing w:val="-7"/>
                <w:sz w:val="18"/>
              </w:rPr>
              <w:t xml:space="preserve"> </w:t>
            </w:r>
            <w:r>
              <w:rPr>
                <w:sz w:val="18"/>
              </w:rPr>
              <w:t>e</w:t>
            </w:r>
            <w:r>
              <w:rPr>
                <w:spacing w:val="-7"/>
                <w:sz w:val="18"/>
              </w:rPr>
              <w:t xml:space="preserve"> </w:t>
            </w:r>
            <w:r>
              <w:rPr>
                <w:sz w:val="18"/>
              </w:rPr>
              <w:t>de</w:t>
            </w:r>
            <w:r>
              <w:rPr>
                <w:spacing w:val="-8"/>
                <w:sz w:val="18"/>
              </w:rPr>
              <w:t xml:space="preserve"> </w:t>
            </w:r>
            <w:r>
              <w:rPr>
                <w:sz w:val="18"/>
              </w:rPr>
              <w:t>Direitos</w:t>
            </w:r>
            <w:r>
              <w:rPr>
                <w:spacing w:val="-7"/>
                <w:sz w:val="18"/>
              </w:rPr>
              <w:t xml:space="preserve"> </w:t>
            </w:r>
            <w:r>
              <w:rPr>
                <w:sz w:val="18"/>
              </w:rPr>
              <w:t>Reais</w:t>
            </w:r>
            <w:r>
              <w:rPr>
                <w:spacing w:val="-8"/>
                <w:sz w:val="18"/>
              </w:rPr>
              <w:t xml:space="preserve"> </w:t>
            </w:r>
            <w:r>
              <w:rPr>
                <w:sz w:val="18"/>
              </w:rPr>
              <w:t>sobre</w:t>
            </w:r>
          </w:p>
          <w:p w14:paraId="51DD0C85" w14:textId="77777777" w:rsidR="00B1631F" w:rsidRDefault="00B1631F" w:rsidP="00B1631F">
            <w:pPr>
              <w:pStyle w:val="TableParagraph"/>
              <w:spacing w:before="33"/>
              <w:ind w:left="580"/>
              <w:rPr>
                <w:sz w:val="18"/>
              </w:rPr>
            </w:pPr>
            <w:r>
              <w:rPr>
                <w:sz w:val="18"/>
              </w:rPr>
              <w:t>Imóveis</w:t>
            </w:r>
            <w:r>
              <w:rPr>
                <w:spacing w:val="-4"/>
                <w:sz w:val="18"/>
              </w:rPr>
              <w:t xml:space="preserve"> </w:t>
            </w:r>
            <w:r>
              <w:rPr>
                <w:sz w:val="18"/>
              </w:rPr>
              <w:t>-</w:t>
            </w:r>
            <w:r>
              <w:rPr>
                <w:spacing w:val="-3"/>
                <w:sz w:val="18"/>
              </w:rPr>
              <w:t xml:space="preserve"> </w:t>
            </w:r>
            <w:r>
              <w:rPr>
                <w:sz w:val="18"/>
              </w:rPr>
              <w:t>Principal</w:t>
            </w:r>
          </w:p>
        </w:tc>
        <w:tc>
          <w:tcPr>
            <w:tcW w:w="1862" w:type="dxa"/>
            <w:gridSpan w:val="2"/>
          </w:tcPr>
          <w:p w14:paraId="28361BC4" w14:textId="77777777" w:rsidR="00B1631F" w:rsidRDefault="00B1631F" w:rsidP="00B1631F">
            <w:pPr>
              <w:pStyle w:val="TableParagraph"/>
              <w:spacing w:before="29"/>
              <w:ind w:left="880"/>
              <w:rPr>
                <w:sz w:val="18"/>
              </w:rPr>
            </w:pPr>
            <w:r>
              <w:rPr>
                <w:sz w:val="18"/>
              </w:rPr>
              <w:t>5.750</w:t>
            </w:r>
          </w:p>
        </w:tc>
      </w:tr>
      <w:tr w:rsidR="00B1631F" w14:paraId="2FB5B207" w14:textId="77777777" w:rsidTr="00B1631F">
        <w:trPr>
          <w:trHeight w:val="256"/>
        </w:trPr>
        <w:tc>
          <w:tcPr>
            <w:tcW w:w="9298" w:type="dxa"/>
          </w:tcPr>
          <w:p w14:paraId="64122486" w14:textId="77777777" w:rsidR="00B1631F" w:rsidRDefault="00B1631F" w:rsidP="00B1631F">
            <w:pPr>
              <w:pStyle w:val="TableParagraph"/>
              <w:spacing w:before="13"/>
              <w:ind w:left="580"/>
              <w:rPr>
                <w:sz w:val="18"/>
              </w:rPr>
            </w:pPr>
            <w:r>
              <w:rPr>
                <w:sz w:val="18"/>
              </w:rPr>
              <w:t>1113031101</w:t>
            </w:r>
            <w:r>
              <w:rPr>
                <w:spacing w:val="-3"/>
                <w:sz w:val="18"/>
              </w:rPr>
              <w:t xml:space="preserve"> </w:t>
            </w:r>
            <w:r>
              <w:rPr>
                <w:sz w:val="18"/>
              </w:rPr>
              <w:t>-</w:t>
            </w:r>
            <w:r>
              <w:rPr>
                <w:spacing w:val="-7"/>
                <w:sz w:val="18"/>
              </w:rPr>
              <w:t xml:space="preserve"> </w:t>
            </w:r>
            <w:r>
              <w:rPr>
                <w:sz w:val="18"/>
              </w:rPr>
              <w:t>Imposto</w:t>
            </w:r>
            <w:r>
              <w:rPr>
                <w:spacing w:val="-7"/>
                <w:sz w:val="18"/>
              </w:rPr>
              <w:t xml:space="preserve"> </w:t>
            </w:r>
            <w:r>
              <w:rPr>
                <w:sz w:val="18"/>
              </w:rPr>
              <w:t>sobre</w:t>
            </w:r>
            <w:r>
              <w:rPr>
                <w:spacing w:val="-6"/>
                <w:sz w:val="18"/>
              </w:rPr>
              <w:t xml:space="preserve"> </w:t>
            </w:r>
            <w:r>
              <w:rPr>
                <w:sz w:val="18"/>
              </w:rPr>
              <w:t>a</w:t>
            </w:r>
            <w:r>
              <w:rPr>
                <w:spacing w:val="-7"/>
                <w:sz w:val="18"/>
              </w:rPr>
              <w:t xml:space="preserve"> </w:t>
            </w:r>
            <w:r>
              <w:rPr>
                <w:sz w:val="18"/>
              </w:rPr>
              <w:t>Renda</w:t>
            </w:r>
            <w:r>
              <w:rPr>
                <w:spacing w:val="-7"/>
                <w:sz w:val="18"/>
              </w:rPr>
              <w:t xml:space="preserve"> </w:t>
            </w:r>
            <w:r>
              <w:rPr>
                <w:sz w:val="18"/>
              </w:rPr>
              <w:t>-</w:t>
            </w:r>
            <w:r>
              <w:rPr>
                <w:spacing w:val="-7"/>
                <w:sz w:val="18"/>
              </w:rPr>
              <w:t xml:space="preserve"> </w:t>
            </w:r>
            <w:r>
              <w:rPr>
                <w:sz w:val="18"/>
              </w:rPr>
              <w:t>Retido</w:t>
            </w:r>
            <w:r>
              <w:rPr>
                <w:spacing w:val="-7"/>
                <w:sz w:val="18"/>
              </w:rPr>
              <w:t xml:space="preserve"> </w:t>
            </w:r>
            <w:r>
              <w:rPr>
                <w:sz w:val="18"/>
              </w:rPr>
              <w:t>na</w:t>
            </w:r>
            <w:r>
              <w:rPr>
                <w:spacing w:val="-7"/>
                <w:sz w:val="18"/>
              </w:rPr>
              <w:t xml:space="preserve"> </w:t>
            </w:r>
            <w:r>
              <w:rPr>
                <w:sz w:val="18"/>
              </w:rPr>
              <w:t>Fonte</w:t>
            </w:r>
            <w:r>
              <w:rPr>
                <w:spacing w:val="-7"/>
                <w:sz w:val="18"/>
              </w:rPr>
              <w:t xml:space="preserve"> </w:t>
            </w:r>
            <w:r>
              <w:rPr>
                <w:sz w:val="18"/>
              </w:rPr>
              <w:t>-</w:t>
            </w:r>
            <w:r>
              <w:rPr>
                <w:spacing w:val="6"/>
                <w:sz w:val="18"/>
              </w:rPr>
              <w:t xml:space="preserve"> </w:t>
            </w:r>
            <w:r>
              <w:rPr>
                <w:sz w:val="18"/>
              </w:rPr>
              <w:t>Trabalho</w:t>
            </w:r>
            <w:r>
              <w:rPr>
                <w:spacing w:val="-4"/>
                <w:sz w:val="18"/>
              </w:rPr>
              <w:t xml:space="preserve"> </w:t>
            </w:r>
            <w:r>
              <w:rPr>
                <w:sz w:val="18"/>
              </w:rPr>
              <w:t>-</w:t>
            </w:r>
            <w:r>
              <w:rPr>
                <w:spacing w:val="-7"/>
                <w:sz w:val="18"/>
              </w:rPr>
              <w:t xml:space="preserve"> </w:t>
            </w:r>
            <w:r>
              <w:rPr>
                <w:sz w:val="18"/>
              </w:rPr>
              <w:t>Poder</w:t>
            </w:r>
            <w:r>
              <w:rPr>
                <w:spacing w:val="-7"/>
                <w:sz w:val="18"/>
              </w:rPr>
              <w:t xml:space="preserve"> </w:t>
            </w:r>
            <w:r>
              <w:rPr>
                <w:sz w:val="18"/>
              </w:rPr>
              <w:t>Executivo</w:t>
            </w:r>
            <w:r>
              <w:rPr>
                <w:spacing w:val="-7"/>
                <w:sz w:val="18"/>
              </w:rPr>
              <w:t xml:space="preserve"> </w:t>
            </w:r>
            <w:r>
              <w:rPr>
                <w:sz w:val="18"/>
              </w:rPr>
              <w:t>-</w:t>
            </w:r>
            <w:r>
              <w:rPr>
                <w:spacing w:val="-7"/>
                <w:sz w:val="18"/>
              </w:rPr>
              <w:t xml:space="preserve"> </w:t>
            </w:r>
            <w:r>
              <w:rPr>
                <w:sz w:val="18"/>
              </w:rPr>
              <w:t>Principal</w:t>
            </w:r>
          </w:p>
        </w:tc>
        <w:tc>
          <w:tcPr>
            <w:tcW w:w="1862" w:type="dxa"/>
            <w:gridSpan w:val="2"/>
          </w:tcPr>
          <w:p w14:paraId="271019AC" w14:textId="77777777" w:rsidR="00B1631F" w:rsidRDefault="00B1631F" w:rsidP="00B1631F">
            <w:pPr>
              <w:pStyle w:val="TableParagraph"/>
              <w:spacing w:before="27"/>
              <w:ind w:left="780"/>
              <w:rPr>
                <w:sz w:val="18"/>
              </w:rPr>
            </w:pPr>
            <w:r>
              <w:rPr>
                <w:sz w:val="18"/>
              </w:rPr>
              <w:t>57.500</w:t>
            </w:r>
          </w:p>
        </w:tc>
      </w:tr>
      <w:tr w:rsidR="00B1631F" w14:paraId="00ADD54E" w14:textId="77777777" w:rsidTr="00B1631F">
        <w:trPr>
          <w:trHeight w:val="257"/>
        </w:trPr>
        <w:tc>
          <w:tcPr>
            <w:tcW w:w="9298" w:type="dxa"/>
          </w:tcPr>
          <w:p w14:paraId="687B8883" w14:textId="77777777" w:rsidR="00B1631F" w:rsidRDefault="00B1631F" w:rsidP="00B1631F">
            <w:pPr>
              <w:pStyle w:val="TableParagraph"/>
              <w:spacing w:before="15"/>
              <w:ind w:left="580"/>
              <w:rPr>
                <w:sz w:val="18"/>
              </w:rPr>
            </w:pPr>
            <w:r>
              <w:rPr>
                <w:sz w:val="18"/>
              </w:rPr>
              <w:t>1114511100</w:t>
            </w:r>
            <w:r>
              <w:rPr>
                <w:spacing w:val="-7"/>
                <w:sz w:val="18"/>
              </w:rPr>
              <w:t xml:space="preserve"> </w:t>
            </w:r>
            <w:r>
              <w:rPr>
                <w:sz w:val="18"/>
              </w:rPr>
              <w:t>-</w:t>
            </w:r>
            <w:r>
              <w:rPr>
                <w:spacing w:val="-11"/>
                <w:sz w:val="18"/>
              </w:rPr>
              <w:t xml:space="preserve"> </w:t>
            </w:r>
            <w:r>
              <w:rPr>
                <w:sz w:val="18"/>
              </w:rPr>
              <w:t>Imposto</w:t>
            </w:r>
            <w:r>
              <w:rPr>
                <w:spacing w:val="-10"/>
                <w:sz w:val="18"/>
              </w:rPr>
              <w:t xml:space="preserve"> </w:t>
            </w:r>
            <w:r>
              <w:rPr>
                <w:sz w:val="18"/>
              </w:rPr>
              <w:t>sobre</w:t>
            </w:r>
            <w:r>
              <w:rPr>
                <w:spacing w:val="-11"/>
                <w:sz w:val="18"/>
              </w:rPr>
              <w:t xml:space="preserve"> </w:t>
            </w:r>
            <w:r>
              <w:rPr>
                <w:sz w:val="18"/>
              </w:rPr>
              <w:t>Serviços</w:t>
            </w:r>
            <w:r>
              <w:rPr>
                <w:spacing w:val="-10"/>
                <w:sz w:val="18"/>
              </w:rPr>
              <w:t xml:space="preserve"> </w:t>
            </w:r>
            <w:r>
              <w:rPr>
                <w:sz w:val="18"/>
              </w:rPr>
              <w:t>de</w:t>
            </w:r>
            <w:r>
              <w:rPr>
                <w:spacing w:val="-11"/>
                <w:sz w:val="18"/>
              </w:rPr>
              <w:t xml:space="preserve"> </w:t>
            </w:r>
            <w:r>
              <w:rPr>
                <w:sz w:val="18"/>
              </w:rPr>
              <w:t>Qualquer</w:t>
            </w:r>
            <w:r>
              <w:rPr>
                <w:spacing w:val="-10"/>
                <w:sz w:val="18"/>
              </w:rPr>
              <w:t xml:space="preserve"> </w:t>
            </w:r>
            <w:r>
              <w:rPr>
                <w:sz w:val="18"/>
              </w:rPr>
              <w:t>Natureza</w:t>
            </w:r>
            <w:r>
              <w:rPr>
                <w:spacing w:val="-11"/>
                <w:sz w:val="18"/>
              </w:rPr>
              <w:t xml:space="preserve"> </w:t>
            </w:r>
            <w:r>
              <w:rPr>
                <w:sz w:val="18"/>
              </w:rPr>
              <w:t>-</w:t>
            </w:r>
            <w:r>
              <w:rPr>
                <w:spacing w:val="-10"/>
                <w:sz w:val="18"/>
              </w:rPr>
              <w:t xml:space="preserve"> </w:t>
            </w:r>
            <w:r>
              <w:rPr>
                <w:sz w:val="18"/>
              </w:rPr>
              <w:t>Principal</w:t>
            </w:r>
          </w:p>
        </w:tc>
        <w:tc>
          <w:tcPr>
            <w:tcW w:w="1862" w:type="dxa"/>
            <w:gridSpan w:val="2"/>
          </w:tcPr>
          <w:p w14:paraId="6630FEDA" w14:textId="77777777" w:rsidR="00B1631F" w:rsidRDefault="00B1631F" w:rsidP="00B1631F">
            <w:pPr>
              <w:pStyle w:val="TableParagraph"/>
              <w:spacing w:before="29"/>
              <w:ind w:left="780"/>
              <w:rPr>
                <w:sz w:val="18"/>
              </w:rPr>
            </w:pPr>
            <w:r>
              <w:rPr>
                <w:sz w:val="18"/>
              </w:rPr>
              <w:t>57.500</w:t>
            </w:r>
          </w:p>
        </w:tc>
      </w:tr>
      <w:tr w:rsidR="00B1631F" w14:paraId="2873320F" w14:textId="77777777" w:rsidTr="00B1631F">
        <w:trPr>
          <w:trHeight w:val="257"/>
        </w:trPr>
        <w:tc>
          <w:tcPr>
            <w:tcW w:w="9298" w:type="dxa"/>
          </w:tcPr>
          <w:p w14:paraId="27DCB83A" w14:textId="77777777" w:rsidR="00B1631F" w:rsidRDefault="00B1631F" w:rsidP="00B1631F">
            <w:pPr>
              <w:pStyle w:val="TableParagraph"/>
              <w:spacing w:before="15"/>
              <w:ind w:left="580"/>
              <w:rPr>
                <w:sz w:val="18"/>
              </w:rPr>
            </w:pPr>
            <w:r>
              <w:rPr>
                <w:sz w:val="18"/>
              </w:rPr>
              <w:t>1711511101</w:t>
            </w:r>
            <w:r>
              <w:rPr>
                <w:spacing w:val="-5"/>
                <w:sz w:val="18"/>
              </w:rPr>
              <w:t xml:space="preserve"> </w:t>
            </w:r>
            <w:r>
              <w:rPr>
                <w:sz w:val="18"/>
              </w:rPr>
              <w:t>-</w:t>
            </w:r>
            <w:r>
              <w:rPr>
                <w:spacing w:val="-9"/>
                <w:sz w:val="18"/>
              </w:rPr>
              <w:t xml:space="preserve"> </w:t>
            </w:r>
            <w:r>
              <w:rPr>
                <w:sz w:val="18"/>
              </w:rPr>
              <w:t>Cota-Parte</w:t>
            </w:r>
            <w:r>
              <w:rPr>
                <w:spacing w:val="-9"/>
                <w:sz w:val="18"/>
              </w:rPr>
              <w:t xml:space="preserve"> </w:t>
            </w:r>
            <w:r>
              <w:rPr>
                <w:sz w:val="18"/>
              </w:rPr>
              <w:t>do</w:t>
            </w:r>
            <w:r>
              <w:rPr>
                <w:spacing w:val="-9"/>
                <w:sz w:val="18"/>
              </w:rPr>
              <w:t xml:space="preserve"> </w:t>
            </w:r>
            <w:r>
              <w:rPr>
                <w:sz w:val="18"/>
              </w:rPr>
              <w:t>Fundo</w:t>
            </w:r>
            <w:r>
              <w:rPr>
                <w:spacing w:val="-9"/>
                <w:sz w:val="18"/>
              </w:rPr>
              <w:t xml:space="preserve"> </w:t>
            </w:r>
            <w:r>
              <w:rPr>
                <w:sz w:val="18"/>
              </w:rPr>
              <w:t>de</w:t>
            </w:r>
            <w:r>
              <w:rPr>
                <w:spacing w:val="-9"/>
                <w:sz w:val="18"/>
              </w:rPr>
              <w:t xml:space="preserve"> </w:t>
            </w:r>
            <w:r>
              <w:rPr>
                <w:sz w:val="18"/>
              </w:rPr>
              <w:t>Participação</w:t>
            </w:r>
            <w:r>
              <w:rPr>
                <w:spacing w:val="-9"/>
                <w:sz w:val="18"/>
              </w:rPr>
              <w:t xml:space="preserve"> </w:t>
            </w:r>
            <w:r>
              <w:rPr>
                <w:sz w:val="18"/>
              </w:rPr>
              <w:t>dos</w:t>
            </w:r>
            <w:r>
              <w:rPr>
                <w:spacing w:val="-9"/>
                <w:sz w:val="18"/>
              </w:rPr>
              <w:t xml:space="preserve"> </w:t>
            </w:r>
            <w:r>
              <w:rPr>
                <w:sz w:val="18"/>
              </w:rPr>
              <w:t>Municípios</w:t>
            </w:r>
            <w:r>
              <w:rPr>
                <w:spacing w:val="-8"/>
                <w:sz w:val="18"/>
              </w:rPr>
              <w:t xml:space="preserve"> </w:t>
            </w:r>
            <w:r>
              <w:rPr>
                <w:sz w:val="18"/>
              </w:rPr>
              <w:t>-</w:t>
            </w:r>
            <w:r>
              <w:rPr>
                <w:spacing w:val="-9"/>
                <w:sz w:val="18"/>
              </w:rPr>
              <w:t xml:space="preserve"> </w:t>
            </w:r>
            <w:r>
              <w:rPr>
                <w:sz w:val="18"/>
              </w:rPr>
              <w:t>Cota</w:t>
            </w:r>
            <w:r>
              <w:rPr>
                <w:spacing w:val="-9"/>
                <w:sz w:val="18"/>
              </w:rPr>
              <w:t xml:space="preserve"> </w:t>
            </w:r>
            <w:r>
              <w:rPr>
                <w:sz w:val="18"/>
              </w:rPr>
              <w:t>Mensal</w:t>
            </w:r>
          </w:p>
        </w:tc>
        <w:tc>
          <w:tcPr>
            <w:tcW w:w="1862" w:type="dxa"/>
            <w:gridSpan w:val="2"/>
          </w:tcPr>
          <w:p w14:paraId="599446F6" w14:textId="77777777" w:rsidR="00B1631F" w:rsidRDefault="00B1631F" w:rsidP="00B1631F">
            <w:pPr>
              <w:pStyle w:val="TableParagraph"/>
              <w:spacing w:before="29"/>
              <w:ind w:left="530"/>
              <w:rPr>
                <w:sz w:val="18"/>
              </w:rPr>
            </w:pPr>
            <w:r>
              <w:rPr>
                <w:sz w:val="18"/>
              </w:rPr>
              <w:t>4.916.250</w:t>
            </w:r>
          </w:p>
        </w:tc>
      </w:tr>
      <w:tr w:rsidR="00B1631F" w14:paraId="68F04D5A" w14:textId="77777777" w:rsidTr="00B1631F">
        <w:trPr>
          <w:trHeight w:val="263"/>
        </w:trPr>
        <w:tc>
          <w:tcPr>
            <w:tcW w:w="9298" w:type="dxa"/>
          </w:tcPr>
          <w:p w14:paraId="66542DC8" w14:textId="77777777" w:rsidR="00B1631F" w:rsidRDefault="00B1631F" w:rsidP="00B1631F">
            <w:pPr>
              <w:pStyle w:val="TableParagraph"/>
              <w:spacing w:before="21"/>
              <w:ind w:left="183"/>
              <w:rPr>
                <w:sz w:val="18"/>
              </w:rPr>
            </w:pPr>
            <w:r>
              <w:rPr>
                <w:sz w:val="18"/>
              </w:rPr>
              <w:t>15400000</w:t>
            </w:r>
            <w:r>
              <w:rPr>
                <w:spacing w:val="-6"/>
                <w:sz w:val="18"/>
              </w:rPr>
              <w:t xml:space="preserve"> </w:t>
            </w:r>
            <w:r>
              <w:rPr>
                <w:sz w:val="18"/>
              </w:rPr>
              <w:t>-</w:t>
            </w:r>
            <w:r>
              <w:rPr>
                <w:spacing w:val="-5"/>
                <w:sz w:val="18"/>
              </w:rPr>
              <w:t xml:space="preserve"> </w:t>
            </w:r>
            <w:r>
              <w:rPr>
                <w:sz w:val="18"/>
              </w:rPr>
              <w:t>Transferências</w:t>
            </w:r>
            <w:r>
              <w:rPr>
                <w:spacing w:val="-5"/>
                <w:sz w:val="18"/>
              </w:rPr>
              <w:t xml:space="preserve"> </w:t>
            </w:r>
            <w:r>
              <w:rPr>
                <w:sz w:val="18"/>
              </w:rPr>
              <w:t>do</w:t>
            </w:r>
            <w:r>
              <w:rPr>
                <w:spacing w:val="-5"/>
                <w:sz w:val="18"/>
              </w:rPr>
              <w:t xml:space="preserve"> </w:t>
            </w:r>
            <w:r>
              <w:rPr>
                <w:sz w:val="18"/>
              </w:rPr>
              <w:t>FUNDEB</w:t>
            </w:r>
            <w:r>
              <w:rPr>
                <w:spacing w:val="-5"/>
                <w:sz w:val="18"/>
              </w:rPr>
              <w:t xml:space="preserve"> </w:t>
            </w:r>
            <w:r>
              <w:rPr>
                <w:sz w:val="18"/>
              </w:rPr>
              <w:t>-</w:t>
            </w:r>
            <w:r>
              <w:rPr>
                <w:spacing w:val="-5"/>
                <w:sz w:val="18"/>
              </w:rPr>
              <w:t xml:space="preserve"> </w:t>
            </w:r>
            <w:r>
              <w:rPr>
                <w:sz w:val="18"/>
              </w:rPr>
              <w:t>Impostos</w:t>
            </w:r>
            <w:r>
              <w:rPr>
                <w:spacing w:val="-5"/>
                <w:sz w:val="18"/>
              </w:rPr>
              <w:t xml:space="preserve"> </w:t>
            </w:r>
            <w:r>
              <w:rPr>
                <w:sz w:val="18"/>
              </w:rPr>
              <w:t>e</w:t>
            </w:r>
            <w:r>
              <w:rPr>
                <w:spacing w:val="-8"/>
                <w:sz w:val="18"/>
              </w:rPr>
              <w:t xml:space="preserve"> </w:t>
            </w:r>
            <w:r>
              <w:rPr>
                <w:sz w:val="18"/>
              </w:rPr>
              <w:t>Transferência</w:t>
            </w:r>
            <w:r>
              <w:rPr>
                <w:spacing w:val="-5"/>
                <w:sz w:val="18"/>
              </w:rPr>
              <w:t xml:space="preserve"> </w:t>
            </w:r>
            <w:r>
              <w:rPr>
                <w:sz w:val="18"/>
              </w:rPr>
              <w:t>de</w:t>
            </w:r>
            <w:r>
              <w:rPr>
                <w:spacing w:val="-6"/>
                <w:sz w:val="18"/>
              </w:rPr>
              <w:t xml:space="preserve"> </w:t>
            </w:r>
            <w:r>
              <w:rPr>
                <w:sz w:val="18"/>
              </w:rPr>
              <w:t>Impostos</w:t>
            </w:r>
            <w:r>
              <w:rPr>
                <w:spacing w:val="-5"/>
                <w:sz w:val="18"/>
              </w:rPr>
              <w:t xml:space="preserve"> </w:t>
            </w:r>
            <w:r>
              <w:rPr>
                <w:sz w:val="18"/>
              </w:rPr>
              <w:t>(</w:t>
            </w:r>
            <w:r>
              <w:rPr>
                <w:spacing w:val="-5"/>
                <w:sz w:val="18"/>
              </w:rPr>
              <w:t xml:space="preserve"> </w:t>
            </w:r>
            <w:r>
              <w:rPr>
                <w:sz w:val="18"/>
              </w:rPr>
              <w:t>Outras</w:t>
            </w:r>
            <w:r>
              <w:rPr>
                <w:spacing w:val="-5"/>
                <w:sz w:val="18"/>
              </w:rPr>
              <w:t xml:space="preserve"> </w:t>
            </w:r>
            <w:r>
              <w:rPr>
                <w:sz w:val="18"/>
              </w:rPr>
              <w:t>Fontes</w:t>
            </w:r>
            <w:r>
              <w:rPr>
                <w:spacing w:val="-5"/>
                <w:sz w:val="18"/>
              </w:rPr>
              <w:t xml:space="preserve"> </w:t>
            </w:r>
            <w:r>
              <w:rPr>
                <w:sz w:val="18"/>
              </w:rPr>
              <w:t>)</w:t>
            </w:r>
          </w:p>
        </w:tc>
        <w:tc>
          <w:tcPr>
            <w:tcW w:w="1862" w:type="dxa"/>
            <w:gridSpan w:val="2"/>
          </w:tcPr>
          <w:p w14:paraId="466D44AC" w14:textId="77777777" w:rsidR="00B1631F" w:rsidRDefault="00B1631F" w:rsidP="00B1631F">
            <w:pPr>
              <w:pStyle w:val="TableParagraph"/>
              <w:spacing w:before="14"/>
              <w:ind w:left="850"/>
              <w:rPr>
                <w:sz w:val="18"/>
              </w:rPr>
            </w:pPr>
            <w:r>
              <w:rPr>
                <w:sz w:val="18"/>
              </w:rPr>
              <w:t>4.786.300</w:t>
            </w:r>
          </w:p>
        </w:tc>
      </w:tr>
      <w:tr w:rsidR="00B1631F" w14:paraId="566F965D" w14:textId="77777777" w:rsidTr="00B1631F">
        <w:trPr>
          <w:trHeight w:val="271"/>
        </w:trPr>
        <w:tc>
          <w:tcPr>
            <w:tcW w:w="9298" w:type="dxa"/>
          </w:tcPr>
          <w:p w14:paraId="65D471D9" w14:textId="77777777" w:rsidR="00B1631F" w:rsidRDefault="00B1631F" w:rsidP="00B1631F">
            <w:pPr>
              <w:pStyle w:val="TableParagraph"/>
              <w:spacing w:before="28"/>
              <w:ind w:left="420"/>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862" w:type="dxa"/>
            <w:gridSpan w:val="2"/>
          </w:tcPr>
          <w:p w14:paraId="22209136" w14:textId="77777777" w:rsidR="00B1631F" w:rsidRDefault="00B1631F" w:rsidP="00B1631F">
            <w:pPr>
              <w:pStyle w:val="TableParagraph"/>
              <w:spacing w:before="42"/>
              <w:ind w:left="690"/>
              <w:rPr>
                <w:sz w:val="18"/>
              </w:rPr>
            </w:pPr>
            <w:r>
              <w:rPr>
                <w:sz w:val="18"/>
              </w:rPr>
              <w:t>4.786.300</w:t>
            </w:r>
          </w:p>
        </w:tc>
      </w:tr>
      <w:tr w:rsidR="00B1631F" w14:paraId="6C63E5FC" w14:textId="77777777" w:rsidTr="00B1631F">
        <w:trPr>
          <w:trHeight w:val="257"/>
        </w:trPr>
        <w:tc>
          <w:tcPr>
            <w:tcW w:w="9298" w:type="dxa"/>
          </w:tcPr>
          <w:p w14:paraId="11E84E25" w14:textId="77777777" w:rsidR="00B1631F" w:rsidRDefault="00B1631F" w:rsidP="00B1631F">
            <w:pPr>
              <w:pStyle w:val="TableParagraph"/>
              <w:spacing w:before="15"/>
              <w:ind w:left="580"/>
              <w:rPr>
                <w:sz w:val="18"/>
              </w:rPr>
            </w:pPr>
            <w:r>
              <w:rPr>
                <w:sz w:val="18"/>
              </w:rPr>
              <w:t>1321010103</w:t>
            </w:r>
            <w:r>
              <w:rPr>
                <w:spacing w:val="-8"/>
                <w:sz w:val="18"/>
              </w:rPr>
              <w:t xml:space="preserve"> </w:t>
            </w:r>
            <w:r>
              <w:rPr>
                <w:sz w:val="18"/>
              </w:rPr>
              <w:t>-</w:t>
            </w:r>
            <w:r>
              <w:rPr>
                <w:spacing w:val="-8"/>
                <w:sz w:val="18"/>
              </w:rPr>
              <w:t xml:space="preserve"> </w:t>
            </w:r>
            <w:r>
              <w:rPr>
                <w:sz w:val="18"/>
              </w:rPr>
              <w:t>Remuneração</w:t>
            </w:r>
            <w:r>
              <w:rPr>
                <w:spacing w:val="-7"/>
                <w:sz w:val="18"/>
              </w:rPr>
              <w:t xml:space="preserve"> </w:t>
            </w:r>
            <w:r>
              <w:rPr>
                <w:sz w:val="18"/>
              </w:rPr>
              <w:t>de</w:t>
            </w:r>
            <w:r>
              <w:rPr>
                <w:spacing w:val="-8"/>
                <w:sz w:val="18"/>
              </w:rPr>
              <w:t xml:space="preserve"> </w:t>
            </w:r>
            <w:r>
              <w:rPr>
                <w:sz w:val="18"/>
              </w:rPr>
              <w:t>Depósitos</w:t>
            </w:r>
            <w:r>
              <w:rPr>
                <w:spacing w:val="-8"/>
                <w:sz w:val="18"/>
              </w:rPr>
              <w:t xml:space="preserve"> </w:t>
            </w:r>
            <w:r>
              <w:rPr>
                <w:sz w:val="18"/>
              </w:rPr>
              <w:t>Bancários</w:t>
            </w:r>
            <w:r>
              <w:rPr>
                <w:spacing w:val="-7"/>
                <w:sz w:val="18"/>
              </w:rPr>
              <w:t xml:space="preserve"> </w:t>
            </w:r>
            <w:r>
              <w:rPr>
                <w:sz w:val="18"/>
              </w:rPr>
              <w:t>-</w:t>
            </w:r>
            <w:r>
              <w:rPr>
                <w:spacing w:val="-8"/>
                <w:sz w:val="18"/>
              </w:rPr>
              <w:t xml:space="preserve"> </w:t>
            </w:r>
            <w:r>
              <w:rPr>
                <w:sz w:val="18"/>
              </w:rPr>
              <w:t>FUNDEB</w:t>
            </w:r>
          </w:p>
        </w:tc>
        <w:tc>
          <w:tcPr>
            <w:tcW w:w="1862" w:type="dxa"/>
            <w:gridSpan w:val="2"/>
          </w:tcPr>
          <w:p w14:paraId="180AAB8C" w14:textId="77777777" w:rsidR="00B1631F" w:rsidRDefault="00B1631F" w:rsidP="00B1631F">
            <w:pPr>
              <w:pStyle w:val="TableParagraph"/>
              <w:spacing w:before="29"/>
              <w:ind w:left="880"/>
              <w:rPr>
                <w:sz w:val="18"/>
              </w:rPr>
            </w:pPr>
            <w:r>
              <w:rPr>
                <w:sz w:val="18"/>
              </w:rPr>
              <w:t>5.750</w:t>
            </w:r>
          </w:p>
        </w:tc>
      </w:tr>
      <w:tr w:rsidR="00B1631F" w14:paraId="1E27BE34" w14:textId="77777777" w:rsidTr="00B1631F">
        <w:trPr>
          <w:trHeight w:val="481"/>
        </w:trPr>
        <w:tc>
          <w:tcPr>
            <w:tcW w:w="9298" w:type="dxa"/>
          </w:tcPr>
          <w:p w14:paraId="4F7AE35D" w14:textId="77777777" w:rsidR="00B1631F" w:rsidRDefault="00B1631F" w:rsidP="00B1631F">
            <w:pPr>
              <w:pStyle w:val="TableParagraph"/>
              <w:spacing w:before="15"/>
              <w:ind w:left="580"/>
              <w:rPr>
                <w:sz w:val="18"/>
              </w:rPr>
            </w:pPr>
            <w:r>
              <w:rPr>
                <w:sz w:val="18"/>
              </w:rPr>
              <w:t>1751500100</w:t>
            </w:r>
            <w:r>
              <w:rPr>
                <w:spacing w:val="-8"/>
                <w:sz w:val="18"/>
              </w:rPr>
              <w:t xml:space="preserve"> </w:t>
            </w:r>
            <w:r>
              <w:rPr>
                <w:sz w:val="18"/>
              </w:rPr>
              <w:t>-</w:t>
            </w:r>
            <w:r>
              <w:rPr>
                <w:spacing w:val="-2"/>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Recursos</w:t>
            </w:r>
            <w:r>
              <w:rPr>
                <w:spacing w:val="-8"/>
                <w:sz w:val="18"/>
              </w:rPr>
              <w:t xml:space="preserve"> </w:t>
            </w:r>
            <w:r>
              <w:rPr>
                <w:sz w:val="18"/>
              </w:rPr>
              <w:t>do</w:t>
            </w:r>
            <w:r>
              <w:rPr>
                <w:spacing w:val="-7"/>
                <w:sz w:val="18"/>
              </w:rPr>
              <w:t xml:space="preserve"> </w:t>
            </w:r>
            <w:r>
              <w:rPr>
                <w:sz w:val="18"/>
              </w:rPr>
              <w:t>Fundo</w:t>
            </w:r>
            <w:r>
              <w:rPr>
                <w:spacing w:val="-8"/>
                <w:sz w:val="18"/>
              </w:rPr>
              <w:t xml:space="preserve"> </w:t>
            </w:r>
            <w:r>
              <w:rPr>
                <w:sz w:val="18"/>
              </w:rPr>
              <w:t>de</w:t>
            </w:r>
            <w:r>
              <w:rPr>
                <w:spacing w:val="-7"/>
                <w:sz w:val="18"/>
              </w:rPr>
              <w:t xml:space="preserve"> </w:t>
            </w:r>
            <w:r>
              <w:rPr>
                <w:sz w:val="18"/>
              </w:rPr>
              <w:t>Manutenção</w:t>
            </w:r>
            <w:r>
              <w:rPr>
                <w:spacing w:val="-8"/>
                <w:sz w:val="18"/>
              </w:rPr>
              <w:t xml:space="preserve"> </w:t>
            </w:r>
            <w:r>
              <w:rPr>
                <w:sz w:val="18"/>
              </w:rPr>
              <w:t>e</w:t>
            </w:r>
            <w:r>
              <w:rPr>
                <w:spacing w:val="-7"/>
                <w:sz w:val="18"/>
              </w:rPr>
              <w:t xml:space="preserve"> </w:t>
            </w:r>
            <w:r>
              <w:rPr>
                <w:sz w:val="18"/>
              </w:rPr>
              <w:t>Desenvolvimento</w:t>
            </w:r>
            <w:r>
              <w:rPr>
                <w:spacing w:val="-7"/>
                <w:sz w:val="18"/>
              </w:rPr>
              <w:t xml:space="preserve"> </w:t>
            </w:r>
            <w:r>
              <w:rPr>
                <w:sz w:val="18"/>
              </w:rPr>
              <w:t>da</w:t>
            </w:r>
          </w:p>
          <w:p w14:paraId="38715980" w14:textId="77777777" w:rsidR="00B1631F" w:rsidRDefault="00B1631F" w:rsidP="00B1631F">
            <w:pPr>
              <w:pStyle w:val="TableParagraph"/>
              <w:spacing w:before="33" w:line="206" w:lineRule="exact"/>
              <w:ind w:left="580"/>
              <w:rPr>
                <w:sz w:val="18"/>
              </w:rPr>
            </w:pPr>
            <w:r>
              <w:rPr>
                <w:sz w:val="18"/>
              </w:rPr>
              <w:t>Educação</w:t>
            </w:r>
            <w:r>
              <w:rPr>
                <w:spacing w:val="-6"/>
                <w:sz w:val="18"/>
              </w:rPr>
              <w:t xml:space="preserve"> </w:t>
            </w:r>
            <w:r>
              <w:rPr>
                <w:sz w:val="18"/>
              </w:rPr>
              <w:t>Básica</w:t>
            </w:r>
            <w:r>
              <w:rPr>
                <w:spacing w:val="-6"/>
                <w:sz w:val="18"/>
              </w:rPr>
              <w:t xml:space="preserve"> </w:t>
            </w:r>
            <w:r>
              <w:rPr>
                <w:sz w:val="18"/>
              </w:rPr>
              <w:t>e</w:t>
            </w:r>
            <w:r>
              <w:rPr>
                <w:spacing w:val="-5"/>
                <w:sz w:val="18"/>
              </w:rPr>
              <w:t xml:space="preserve"> </w:t>
            </w:r>
            <w:r>
              <w:rPr>
                <w:sz w:val="18"/>
              </w:rPr>
              <w:t>de</w:t>
            </w:r>
            <w:r>
              <w:rPr>
                <w:spacing w:val="-6"/>
                <w:sz w:val="18"/>
              </w:rPr>
              <w:t xml:space="preserve"> </w:t>
            </w:r>
            <w:r>
              <w:rPr>
                <w:sz w:val="18"/>
              </w:rPr>
              <w:t>Valorização</w:t>
            </w:r>
            <w:r>
              <w:rPr>
                <w:spacing w:val="-6"/>
                <w:sz w:val="18"/>
              </w:rPr>
              <w:t xml:space="preserve"> </w:t>
            </w:r>
            <w:r>
              <w:rPr>
                <w:sz w:val="18"/>
              </w:rPr>
              <w:t>dos</w:t>
            </w:r>
            <w:r>
              <w:rPr>
                <w:spacing w:val="-5"/>
                <w:sz w:val="18"/>
              </w:rPr>
              <w:t xml:space="preserve"> </w:t>
            </w:r>
            <w:r>
              <w:rPr>
                <w:sz w:val="18"/>
              </w:rPr>
              <w:t>Profissionais</w:t>
            </w:r>
            <w:r>
              <w:rPr>
                <w:spacing w:val="-6"/>
                <w:sz w:val="18"/>
              </w:rPr>
              <w:t xml:space="preserve"> </w:t>
            </w:r>
            <w:r>
              <w:rPr>
                <w:sz w:val="18"/>
              </w:rPr>
              <w:t>da</w:t>
            </w:r>
            <w:r>
              <w:rPr>
                <w:spacing w:val="-6"/>
                <w:sz w:val="18"/>
              </w:rPr>
              <w:t xml:space="preserve"> </w:t>
            </w:r>
            <w:r>
              <w:rPr>
                <w:sz w:val="18"/>
              </w:rPr>
              <w:t>Educação</w:t>
            </w:r>
            <w:r>
              <w:rPr>
                <w:spacing w:val="-5"/>
                <w:sz w:val="18"/>
              </w:rPr>
              <w:t xml:space="preserve"> </w:t>
            </w:r>
            <w:r>
              <w:rPr>
                <w:sz w:val="18"/>
              </w:rPr>
              <w:t>–</w:t>
            </w:r>
            <w:r>
              <w:rPr>
                <w:spacing w:val="-6"/>
                <w:sz w:val="18"/>
              </w:rPr>
              <w:t xml:space="preserve"> </w:t>
            </w:r>
            <w:r>
              <w:rPr>
                <w:sz w:val="18"/>
              </w:rPr>
              <w:t>FUNDEB</w:t>
            </w:r>
            <w:r>
              <w:rPr>
                <w:spacing w:val="14"/>
                <w:sz w:val="18"/>
              </w:rPr>
              <w:t xml:space="preserve"> </w:t>
            </w:r>
            <w:r>
              <w:rPr>
                <w:sz w:val="18"/>
              </w:rPr>
              <w:t>-</w:t>
            </w:r>
            <w:r>
              <w:rPr>
                <w:spacing w:val="-6"/>
                <w:sz w:val="18"/>
              </w:rPr>
              <w:t xml:space="preserve"> </w:t>
            </w:r>
            <w:r>
              <w:rPr>
                <w:sz w:val="18"/>
              </w:rPr>
              <w:t>Principal</w:t>
            </w:r>
          </w:p>
        </w:tc>
        <w:tc>
          <w:tcPr>
            <w:tcW w:w="1862" w:type="dxa"/>
            <w:gridSpan w:val="2"/>
          </w:tcPr>
          <w:p w14:paraId="6F8360DC" w14:textId="77777777" w:rsidR="00B1631F" w:rsidRDefault="00B1631F" w:rsidP="00B1631F">
            <w:pPr>
              <w:pStyle w:val="TableParagraph"/>
              <w:spacing w:before="29"/>
              <w:ind w:left="530"/>
              <w:rPr>
                <w:sz w:val="18"/>
              </w:rPr>
            </w:pPr>
            <w:r>
              <w:rPr>
                <w:sz w:val="18"/>
              </w:rPr>
              <w:t>4.780.550</w:t>
            </w:r>
          </w:p>
        </w:tc>
      </w:tr>
      <w:tr w:rsidR="00B1631F" w14:paraId="294F77F6" w14:textId="77777777" w:rsidTr="00B1631F">
        <w:trPr>
          <w:trHeight w:val="262"/>
        </w:trPr>
        <w:tc>
          <w:tcPr>
            <w:tcW w:w="9298" w:type="dxa"/>
          </w:tcPr>
          <w:p w14:paraId="75B8821E" w14:textId="77777777" w:rsidR="00B1631F" w:rsidRDefault="00B1631F" w:rsidP="00B1631F">
            <w:pPr>
              <w:pStyle w:val="TableParagraph"/>
              <w:spacing w:before="19"/>
              <w:ind w:left="183"/>
              <w:rPr>
                <w:sz w:val="18"/>
              </w:rPr>
            </w:pPr>
            <w:r>
              <w:rPr>
                <w:sz w:val="18"/>
              </w:rPr>
              <w:t>15410000</w:t>
            </w:r>
            <w:r>
              <w:rPr>
                <w:spacing w:val="-7"/>
                <w:sz w:val="18"/>
              </w:rPr>
              <w:t xml:space="preserve"> </w:t>
            </w:r>
            <w:r>
              <w:rPr>
                <w:sz w:val="18"/>
              </w:rPr>
              <w:t>-</w:t>
            </w:r>
            <w:r>
              <w:rPr>
                <w:spacing w:val="-7"/>
                <w:sz w:val="18"/>
              </w:rPr>
              <w:t xml:space="preserve"> </w:t>
            </w:r>
            <w:r>
              <w:rPr>
                <w:sz w:val="18"/>
              </w:rPr>
              <w:t>Transferências</w:t>
            </w:r>
            <w:r>
              <w:rPr>
                <w:spacing w:val="-6"/>
                <w:sz w:val="18"/>
              </w:rPr>
              <w:t xml:space="preserve"> </w:t>
            </w:r>
            <w:r>
              <w:rPr>
                <w:sz w:val="18"/>
              </w:rPr>
              <w:t>do</w:t>
            </w:r>
            <w:r>
              <w:rPr>
                <w:spacing w:val="-7"/>
                <w:sz w:val="18"/>
              </w:rPr>
              <w:t xml:space="preserve"> </w:t>
            </w:r>
            <w:r>
              <w:rPr>
                <w:sz w:val="18"/>
              </w:rPr>
              <w:t>FUNDEB</w:t>
            </w:r>
            <w:r>
              <w:rPr>
                <w:spacing w:val="-7"/>
                <w:sz w:val="18"/>
              </w:rPr>
              <w:t xml:space="preserve"> </w:t>
            </w:r>
            <w:r>
              <w:rPr>
                <w:sz w:val="18"/>
              </w:rPr>
              <w:t>-</w:t>
            </w:r>
            <w:r>
              <w:rPr>
                <w:spacing w:val="-6"/>
                <w:sz w:val="18"/>
              </w:rPr>
              <w:t xml:space="preserve"> </w:t>
            </w:r>
            <w:r>
              <w:rPr>
                <w:sz w:val="18"/>
              </w:rPr>
              <w:t>Complementação</w:t>
            </w:r>
            <w:r>
              <w:rPr>
                <w:spacing w:val="-7"/>
                <w:sz w:val="18"/>
              </w:rPr>
              <w:t xml:space="preserve"> </w:t>
            </w:r>
            <w:r>
              <w:rPr>
                <w:sz w:val="18"/>
              </w:rPr>
              <w:t>da</w:t>
            </w:r>
            <w:r>
              <w:rPr>
                <w:spacing w:val="-6"/>
                <w:sz w:val="18"/>
              </w:rPr>
              <w:t xml:space="preserve"> </w:t>
            </w:r>
            <w:r>
              <w:rPr>
                <w:sz w:val="18"/>
              </w:rPr>
              <w:t>União</w:t>
            </w:r>
            <w:r>
              <w:rPr>
                <w:spacing w:val="-7"/>
                <w:sz w:val="18"/>
              </w:rPr>
              <w:t xml:space="preserve"> </w:t>
            </w:r>
            <w:r>
              <w:rPr>
                <w:sz w:val="18"/>
              </w:rPr>
              <w:t>-</w:t>
            </w:r>
            <w:r>
              <w:rPr>
                <w:spacing w:val="-7"/>
                <w:sz w:val="18"/>
              </w:rPr>
              <w:t xml:space="preserve"> </w:t>
            </w:r>
            <w:r>
              <w:rPr>
                <w:sz w:val="18"/>
              </w:rPr>
              <w:t>VAAF</w:t>
            </w:r>
            <w:r>
              <w:rPr>
                <w:spacing w:val="-6"/>
                <w:sz w:val="18"/>
              </w:rPr>
              <w:t xml:space="preserve"> </w:t>
            </w:r>
            <w:r>
              <w:rPr>
                <w:sz w:val="18"/>
              </w:rPr>
              <w:t>(</w:t>
            </w:r>
            <w:r>
              <w:rPr>
                <w:spacing w:val="-7"/>
                <w:sz w:val="18"/>
              </w:rPr>
              <w:t xml:space="preserve"> </w:t>
            </w:r>
            <w:r>
              <w:rPr>
                <w:sz w:val="18"/>
              </w:rPr>
              <w:t>Outras</w:t>
            </w:r>
            <w:r>
              <w:rPr>
                <w:spacing w:val="-6"/>
                <w:sz w:val="18"/>
              </w:rPr>
              <w:t xml:space="preserve"> </w:t>
            </w:r>
            <w:r>
              <w:rPr>
                <w:sz w:val="18"/>
              </w:rPr>
              <w:t>Fontes</w:t>
            </w:r>
            <w:r>
              <w:rPr>
                <w:spacing w:val="-7"/>
                <w:sz w:val="18"/>
              </w:rPr>
              <w:t xml:space="preserve"> </w:t>
            </w:r>
            <w:r>
              <w:rPr>
                <w:sz w:val="18"/>
              </w:rPr>
              <w:t>)</w:t>
            </w:r>
          </w:p>
        </w:tc>
        <w:tc>
          <w:tcPr>
            <w:tcW w:w="1862" w:type="dxa"/>
            <w:gridSpan w:val="2"/>
          </w:tcPr>
          <w:p w14:paraId="42649FB3" w14:textId="77777777" w:rsidR="00B1631F" w:rsidRDefault="00B1631F" w:rsidP="00B1631F">
            <w:pPr>
              <w:pStyle w:val="TableParagraph"/>
              <w:spacing w:before="12"/>
              <w:ind w:left="1114"/>
              <w:rPr>
                <w:sz w:val="18"/>
              </w:rPr>
            </w:pPr>
            <w:r>
              <w:rPr>
                <w:sz w:val="18"/>
              </w:rPr>
              <w:t>11.500</w:t>
            </w:r>
          </w:p>
        </w:tc>
      </w:tr>
      <w:tr w:rsidR="00B1631F" w14:paraId="344BB0D6" w14:textId="77777777" w:rsidTr="00B1631F">
        <w:trPr>
          <w:trHeight w:val="271"/>
        </w:trPr>
        <w:tc>
          <w:tcPr>
            <w:tcW w:w="9298" w:type="dxa"/>
          </w:tcPr>
          <w:p w14:paraId="68B9DB5A" w14:textId="77777777" w:rsidR="00B1631F" w:rsidRDefault="00B1631F" w:rsidP="00B1631F">
            <w:pPr>
              <w:pStyle w:val="TableParagraph"/>
              <w:spacing w:before="28"/>
              <w:ind w:left="420"/>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862" w:type="dxa"/>
            <w:gridSpan w:val="2"/>
          </w:tcPr>
          <w:p w14:paraId="3D20F45F" w14:textId="77777777" w:rsidR="00B1631F" w:rsidRDefault="00B1631F" w:rsidP="00B1631F">
            <w:pPr>
              <w:pStyle w:val="TableParagraph"/>
              <w:spacing w:before="42"/>
              <w:ind w:left="954"/>
              <w:rPr>
                <w:sz w:val="18"/>
              </w:rPr>
            </w:pPr>
            <w:r>
              <w:rPr>
                <w:sz w:val="18"/>
              </w:rPr>
              <w:t>11.500</w:t>
            </w:r>
          </w:p>
        </w:tc>
      </w:tr>
      <w:tr w:rsidR="00B1631F" w14:paraId="3290659C" w14:textId="77777777" w:rsidTr="00B1631F">
        <w:trPr>
          <w:trHeight w:val="257"/>
        </w:trPr>
        <w:tc>
          <w:tcPr>
            <w:tcW w:w="9298" w:type="dxa"/>
          </w:tcPr>
          <w:p w14:paraId="56CBD0CA" w14:textId="77777777" w:rsidR="00B1631F" w:rsidRDefault="00B1631F" w:rsidP="00B1631F">
            <w:pPr>
              <w:pStyle w:val="TableParagraph"/>
              <w:spacing w:before="15"/>
              <w:ind w:left="580"/>
              <w:rPr>
                <w:sz w:val="18"/>
              </w:rPr>
            </w:pPr>
            <w:r>
              <w:rPr>
                <w:sz w:val="18"/>
              </w:rPr>
              <w:t>1715510100</w:t>
            </w:r>
            <w:r>
              <w:rPr>
                <w:spacing w:val="-9"/>
                <w:sz w:val="18"/>
              </w:rPr>
              <w:t xml:space="preserve"> </w:t>
            </w:r>
            <w:r>
              <w:rPr>
                <w:sz w:val="18"/>
              </w:rPr>
              <w:t>-</w:t>
            </w:r>
            <w:r>
              <w:rPr>
                <w:spacing w:val="-3"/>
                <w:sz w:val="18"/>
              </w:rPr>
              <w:t xml:space="preserve"> </w:t>
            </w:r>
            <w:r>
              <w:rPr>
                <w:sz w:val="18"/>
              </w:rPr>
              <w:t>Transferências</w:t>
            </w:r>
            <w:r>
              <w:rPr>
                <w:spacing w:val="-8"/>
                <w:sz w:val="18"/>
              </w:rPr>
              <w:t xml:space="preserve"> </w:t>
            </w:r>
            <w:r>
              <w:rPr>
                <w:sz w:val="18"/>
              </w:rPr>
              <w:t>de</w:t>
            </w:r>
            <w:r>
              <w:rPr>
                <w:spacing w:val="-8"/>
                <w:sz w:val="18"/>
              </w:rPr>
              <w:t xml:space="preserve"> </w:t>
            </w:r>
            <w:r>
              <w:rPr>
                <w:sz w:val="18"/>
              </w:rPr>
              <w:t>Recursos</w:t>
            </w:r>
            <w:r>
              <w:rPr>
                <w:spacing w:val="-8"/>
                <w:sz w:val="18"/>
              </w:rPr>
              <w:t xml:space="preserve"> </w:t>
            </w:r>
            <w:r>
              <w:rPr>
                <w:sz w:val="18"/>
              </w:rPr>
              <w:t>de</w:t>
            </w:r>
            <w:r>
              <w:rPr>
                <w:spacing w:val="-9"/>
                <w:sz w:val="18"/>
              </w:rPr>
              <w:t xml:space="preserve"> </w:t>
            </w:r>
            <w:r>
              <w:rPr>
                <w:sz w:val="18"/>
              </w:rPr>
              <w:t>Complementação</w:t>
            </w:r>
            <w:r>
              <w:rPr>
                <w:spacing w:val="-8"/>
                <w:sz w:val="18"/>
              </w:rPr>
              <w:t xml:space="preserve"> </w:t>
            </w:r>
            <w:r>
              <w:rPr>
                <w:sz w:val="18"/>
              </w:rPr>
              <w:t>da</w:t>
            </w:r>
            <w:r>
              <w:rPr>
                <w:spacing w:val="-8"/>
                <w:sz w:val="18"/>
              </w:rPr>
              <w:t xml:space="preserve"> </w:t>
            </w:r>
            <w:r>
              <w:rPr>
                <w:sz w:val="18"/>
              </w:rPr>
              <w:t>União</w:t>
            </w:r>
            <w:r>
              <w:rPr>
                <w:spacing w:val="-8"/>
                <w:sz w:val="18"/>
              </w:rPr>
              <w:t xml:space="preserve"> </w:t>
            </w:r>
            <w:r>
              <w:rPr>
                <w:sz w:val="18"/>
              </w:rPr>
              <w:t>ao</w:t>
            </w:r>
            <w:r>
              <w:rPr>
                <w:spacing w:val="-9"/>
                <w:sz w:val="18"/>
              </w:rPr>
              <w:t xml:space="preserve"> </w:t>
            </w:r>
            <w:r>
              <w:rPr>
                <w:sz w:val="18"/>
              </w:rPr>
              <w:t>Fundeb</w:t>
            </w:r>
            <w:r>
              <w:rPr>
                <w:spacing w:val="-8"/>
                <w:sz w:val="18"/>
              </w:rPr>
              <w:t xml:space="preserve"> </w:t>
            </w:r>
            <w:r>
              <w:rPr>
                <w:sz w:val="18"/>
              </w:rPr>
              <w:t>–</w:t>
            </w:r>
            <w:r>
              <w:rPr>
                <w:spacing w:val="-8"/>
                <w:sz w:val="18"/>
              </w:rPr>
              <w:t xml:space="preserve"> </w:t>
            </w:r>
            <w:r>
              <w:rPr>
                <w:sz w:val="18"/>
              </w:rPr>
              <w:t>VAAF</w:t>
            </w:r>
          </w:p>
        </w:tc>
        <w:tc>
          <w:tcPr>
            <w:tcW w:w="1862" w:type="dxa"/>
            <w:gridSpan w:val="2"/>
          </w:tcPr>
          <w:p w14:paraId="6415C76C" w14:textId="77777777" w:rsidR="00B1631F" w:rsidRDefault="00B1631F" w:rsidP="00B1631F">
            <w:pPr>
              <w:pStyle w:val="TableParagraph"/>
              <w:spacing w:before="29"/>
              <w:ind w:left="794"/>
              <w:rPr>
                <w:sz w:val="18"/>
              </w:rPr>
            </w:pPr>
            <w:r>
              <w:rPr>
                <w:sz w:val="18"/>
              </w:rPr>
              <w:t>11.500</w:t>
            </w:r>
          </w:p>
        </w:tc>
      </w:tr>
      <w:tr w:rsidR="00B1631F" w14:paraId="4818076B" w14:textId="77777777" w:rsidTr="00B1631F">
        <w:trPr>
          <w:trHeight w:val="263"/>
        </w:trPr>
        <w:tc>
          <w:tcPr>
            <w:tcW w:w="9298" w:type="dxa"/>
          </w:tcPr>
          <w:p w14:paraId="6896D04F" w14:textId="77777777" w:rsidR="00B1631F" w:rsidRDefault="00B1631F" w:rsidP="00B1631F">
            <w:pPr>
              <w:pStyle w:val="TableParagraph"/>
              <w:spacing w:before="21"/>
              <w:ind w:left="183"/>
              <w:rPr>
                <w:sz w:val="18"/>
              </w:rPr>
            </w:pPr>
            <w:r>
              <w:rPr>
                <w:w w:val="95"/>
                <w:sz w:val="18"/>
              </w:rPr>
              <w:t>15420000</w:t>
            </w:r>
            <w:r>
              <w:rPr>
                <w:spacing w:val="17"/>
                <w:w w:val="95"/>
                <w:sz w:val="18"/>
              </w:rPr>
              <w:t xml:space="preserve"> </w:t>
            </w:r>
            <w:r>
              <w:rPr>
                <w:w w:val="95"/>
                <w:sz w:val="18"/>
              </w:rPr>
              <w:t>-</w:t>
            </w:r>
            <w:r>
              <w:rPr>
                <w:spacing w:val="18"/>
                <w:w w:val="95"/>
                <w:sz w:val="18"/>
              </w:rPr>
              <w:t xml:space="preserve"> </w:t>
            </w:r>
            <w:r>
              <w:rPr>
                <w:w w:val="95"/>
                <w:sz w:val="18"/>
              </w:rPr>
              <w:t>Transferências</w:t>
            </w:r>
            <w:r>
              <w:rPr>
                <w:spacing w:val="17"/>
                <w:w w:val="95"/>
                <w:sz w:val="18"/>
              </w:rPr>
              <w:t xml:space="preserve"> </w:t>
            </w:r>
            <w:r>
              <w:rPr>
                <w:w w:val="95"/>
                <w:sz w:val="18"/>
              </w:rPr>
              <w:t>do</w:t>
            </w:r>
            <w:r>
              <w:rPr>
                <w:spacing w:val="18"/>
                <w:w w:val="95"/>
                <w:sz w:val="18"/>
              </w:rPr>
              <w:t xml:space="preserve"> </w:t>
            </w:r>
            <w:r>
              <w:rPr>
                <w:w w:val="95"/>
                <w:sz w:val="18"/>
              </w:rPr>
              <w:t>FUNDEB</w:t>
            </w:r>
            <w:r>
              <w:rPr>
                <w:spacing w:val="18"/>
                <w:w w:val="95"/>
                <w:sz w:val="18"/>
              </w:rPr>
              <w:t xml:space="preserve"> </w:t>
            </w:r>
            <w:r>
              <w:rPr>
                <w:w w:val="95"/>
                <w:sz w:val="18"/>
              </w:rPr>
              <w:t>-</w:t>
            </w:r>
            <w:r>
              <w:rPr>
                <w:spacing w:val="17"/>
                <w:w w:val="95"/>
                <w:sz w:val="18"/>
              </w:rPr>
              <w:t xml:space="preserve"> </w:t>
            </w:r>
            <w:r>
              <w:rPr>
                <w:w w:val="95"/>
                <w:sz w:val="18"/>
              </w:rPr>
              <w:t>Complementação</w:t>
            </w:r>
            <w:r>
              <w:rPr>
                <w:spacing w:val="18"/>
                <w:w w:val="95"/>
                <w:sz w:val="18"/>
              </w:rPr>
              <w:t xml:space="preserve"> </w:t>
            </w:r>
            <w:r>
              <w:rPr>
                <w:w w:val="95"/>
                <w:sz w:val="18"/>
              </w:rPr>
              <w:t>da</w:t>
            </w:r>
            <w:r>
              <w:rPr>
                <w:spacing w:val="17"/>
                <w:w w:val="95"/>
                <w:sz w:val="18"/>
              </w:rPr>
              <w:t xml:space="preserve"> </w:t>
            </w:r>
            <w:r>
              <w:rPr>
                <w:w w:val="95"/>
                <w:sz w:val="18"/>
              </w:rPr>
              <w:t>União</w:t>
            </w:r>
            <w:r>
              <w:rPr>
                <w:spacing w:val="18"/>
                <w:w w:val="95"/>
                <w:sz w:val="18"/>
              </w:rPr>
              <w:t xml:space="preserve"> </w:t>
            </w:r>
            <w:r>
              <w:rPr>
                <w:w w:val="95"/>
                <w:sz w:val="18"/>
              </w:rPr>
              <w:t>-</w:t>
            </w:r>
            <w:r>
              <w:rPr>
                <w:spacing w:val="18"/>
                <w:w w:val="95"/>
                <w:sz w:val="18"/>
              </w:rPr>
              <w:t xml:space="preserve"> </w:t>
            </w:r>
            <w:r>
              <w:rPr>
                <w:w w:val="95"/>
                <w:sz w:val="18"/>
              </w:rPr>
              <w:t>VAAT</w:t>
            </w:r>
            <w:r>
              <w:rPr>
                <w:spacing w:val="13"/>
                <w:w w:val="95"/>
                <w:sz w:val="18"/>
              </w:rPr>
              <w:t xml:space="preserve"> </w:t>
            </w:r>
            <w:r>
              <w:rPr>
                <w:w w:val="95"/>
                <w:sz w:val="18"/>
              </w:rPr>
              <w:t>(</w:t>
            </w:r>
            <w:r>
              <w:rPr>
                <w:spacing w:val="18"/>
                <w:w w:val="95"/>
                <w:sz w:val="18"/>
              </w:rPr>
              <w:t xml:space="preserve"> </w:t>
            </w:r>
            <w:r>
              <w:rPr>
                <w:w w:val="95"/>
                <w:sz w:val="18"/>
              </w:rPr>
              <w:t>Outras</w:t>
            </w:r>
            <w:r>
              <w:rPr>
                <w:spacing w:val="17"/>
                <w:w w:val="95"/>
                <w:sz w:val="18"/>
              </w:rPr>
              <w:t xml:space="preserve"> </w:t>
            </w:r>
            <w:r>
              <w:rPr>
                <w:w w:val="95"/>
                <w:sz w:val="18"/>
              </w:rPr>
              <w:t>Fontes</w:t>
            </w:r>
            <w:r>
              <w:rPr>
                <w:spacing w:val="18"/>
                <w:w w:val="95"/>
                <w:sz w:val="18"/>
              </w:rPr>
              <w:t xml:space="preserve"> </w:t>
            </w:r>
            <w:r>
              <w:rPr>
                <w:w w:val="95"/>
                <w:sz w:val="18"/>
              </w:rPr>
              <w:t>)</w:t>
            </w:r>
          </w:p>
        </w:tc>
        <w:tc>
          <w:tcPr>
            <w:tcW w:w="1862" w:type="dxa"/>
            <w:gridSpan w:val="2"/>
          </w:tcPr>
          <w:p w14:paraId="7CC26134" w14:textId="77777777" w:rsidR="00B1631F" w:rsidRDefault="00B1631F" w:rsidP="00B1631F">
            <w:pPr>
              <w:pStyle w:val="TableParagraph"/>
              <w:spacing w:before="14"/>
              <w:ind w:left="1100"/>
              <w:rPr>
                <w:sz w:val="18"/>
              </w:rPr>
            </w:pPr>
            <w:r>
              <w:rPr>
                <w:sz w:val="18"/>
              </w:rPr>
              <w:t>23.000</w:t>
            </w:r>
          </w:p>
        </w:tc>
      </w:tr>
      <w:tr w:rsidR="00B1631F" w14:paraId="0F9E2607" w14:textId="77777777" w:rsidTr="00B1631F">
        <w:trPr>
          <w:trHeight w:val="271"/>
        </w:trPr>
        <w:tc>
          <w:tcPr>
            <w:tcW w:w="9298" w:type="dxa"/>
          </w:tcPr>
          <w:p w14:paraId="5CE173B4" w14:textId="77777777" w:rsidR="00B1631F" w:rsidRDefault="00B1631F" w:rsidP="00B1631F">
            <w:pPr>
              <w:pStyle w:val="TableParagraph"/>
              <w:spacing w:before="28"/>
              <w:ind w:left="420"/>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862" w:type="dxa"/>
            <w:gridSpan w:val="2"/>
          </w:tcPr>
          <w:p w14:paraId="5020A671" w14:textId="77777777" w:rsidR="00B1631F" w:rsidRDefault="00B1631F" w:rsidP="00B1631F">
            <w:pPr>
              <w:pStyle w:val="TableParagraph"/>
              <w:spacing w:before="42"/>
              <w:ind w:left="940"/>
              <w:rPr>
                <w:sz w:val="18"/>
              </w:rPr>
            </w:pPr>
            <w:r>
              <w:rPr>
                <w:sz w:val="18"/>
              </w:rPr>
              <w:t>23.000</w:t>
            </w:r>
          </w:p>
        </w:tc>
      </w:tr>
      <w:tr w:rsidR="00B1631F" w14:paraId="4E491703" w14:textId="77777777" w:rsidTr="00B1631F">
        <w:trPr>
          <w:trHeight w:val="257"/>
        </w:trPr>
        <w:tc>
          <w:tcPr>
            <w:tcW w:w="9298" w:type="dxa"/>
          </w:tcPr>
          <w:p w14:paraId="4125A060" w14:textId="77777777" w:rsidR="00B1631F" w:rsidRDefault="00B1631F" w:rsidP="00B1631F">
            <w:pPr>
              <w:pStyle w:val="TableParagraph"/>
              <w:spacing w:before="15"/>
              <w:ind w:left="580"/>
              <w:rPr>
                <w:sz w:val="18"/>
              </w:rPr>
            </w:pPr>
            <w:r>
              <w:rPr>
                <w:sz w:val="18"/>
              </w:rPr>
              <w:t>1715500100</w:t>
            </w:r>
            <w:r>
              <w:rPr>
                <w:spacing w:val="-10"/>
                <w:sz w:val="18"/>
              </w:rPr>
              <w:t xml:space="preserve"> </w:t>
            </w:r>
            <w:r>
              <w:rPr>
                <w:sz w:val="18"/>
              </w:rPr>
              <w:t>-</w:t>
            </w:r>
            <w:r>
              <w:rPr>
                <w:spacing w:val="-4"/>
                <w:sz w:val="18"/>
              </w:rPr>
              <w:t xml:space="preserve"> </w:t>
            </w:r>
            <w:r>
              <w:rPr>
                <w:sz w:val="18"/>
              </w:rPr>
              <w:t>Transferências</w:t>
            </w:r>
            <w:r>
              <w:rPr>
                <w:spacing w:val="-9"/>
                <w:sz w:val="18"/>
              </w:rPr>
              <w:t xml:space="preserve"> </w:t>
            </w:r>
            <w:r>
              <w:rPr>
                <w:sz w:val="18"/>
              </w:rPr>
              <w:t>de</w:t>
            </w:r>
            <w:r>
              <w:rPr>
                <w:spacing w:val="-10"/>
                <w:sz w:val="18"/>
              </w:rPr>
              <w:t xml:space="preserve"> </w:t>
            </w:r>
            <w:r>
              <w:rPr>
                <w:sz w:val="18"/>
              </w:rPr>
              <w:t>Recursos</w:t>
            </w:r>
            <w:r>
              <w:rPr>
                <w:spacing w:val="-9"/>
                <w:sz w:val="18"/>
              </w:rPr>
              <w:t xml:space="preserve"> </w:t>
            </w:r>
            <w:r>
              <w:rPr>
                <w:sz w:val="18"/>
              </w:rPr>
              <w:t>de</w:t>
            </w:r>
            <w:r>
              <w:rPr>
                <w:spacing w:val="-9"/>
                <w:sz w:val="18"/>
              </w:rPr>
              <w:t xml:space="preserve"> </w:t>
            </w:r>
            <w:r>
              <w:rPr>
                <w:sz w:val="18"/>
              </w:rPr>
              <w:t>Complementação</w:t>
            </w:r>
            <w:r>
              <w:rPr>
                <w:spacing w:val="-9"/>
                <w:sz w:val="18"/>
              </w:rPr>
              <w:t xml:space="preserve"> </w:t>
            </w:r>
            <w:r>
              <w:rPr>
                <w:sz w:val="18"/>
              </w:rPr>
              <w:t>da</w:t>
            </w:r>
            <w:r>
              <w:rPr>
                <w:spacing w:val="-10"/>
                <w:sz w:val="18"/>
              </w:rPr>
              <w:t xml:space="preserve"> </w:t>
            </w:r>
            <w:r>
              <w:rPr>
                <w:sz w:val="18"/>
              </w:rPr>
              <w:t>União</w:t>
            </w:r>
            <w:r>
              <w:rPr>
                <w:spacing w:val="-9"/>
                <w:sz w:val="18"/>
              </w:rPr>
              <w:t xml:space="preserve"> </w:t>
            </w:r>
            <w:r>
              <w:rPr>
                <w:sz w:val="18"/>
              </w:rPr>
              <w:t>ao</w:t>
            </w:r>
            <w:r>
              <w:rPr>
                <w:spacing w:val="-9"/>
                <w:sz w:val="18"/>
              </w:rPr>
              <w:t xml:space="preserve"> </w:t>
            </w:r>
            <w:r>
              <w:rPr>
                <w:sz w:val="18"/>
              </w:rPr>
              <w:t>Fundeb</w:t>
            </w:r>
            <w:r>
              <w:rPr>
                <w:spacing w:val="-9"/>
                <w:sz w:val="18"/>
              </w:rPr>
              <w:t xml:space="preserve"> </w:t>
            </w:r>
            <w:r>
              <w:rPr>
                <w:sz w:val="18"/>
              </w:rPr>
              <w:t>–</w:t>
            </w:r>
            <w:r>
              <w:rPr>
                <w:spacing w:val="-10"/>
                <w:sz w:val="18"/>
              </w:rPr>
              <w:t xml:space="preserve"> </w:t>
            </w:r>
            <w:r>
              <w:rPr>
                <w:sz w:val="18"/>
              </w:rPr>
              <w:t>VAAT</w:t>
            </w:r>
          </w:p>
        </w:tc>
        <w:tc>
          <w:tcPr>
            <w:tcW w:w="1862" w:type="dxa"/>
            <w:gridSpan w:val="2"/>
          </w:tcPr>
          <w:p w14:paraId="5B8667CD" w14:textId="77777777" w:rsidR="00B1631F" w:rsidRDefault="00B1631F" w:rsidP="00B1631F">
            <w:pPr>
              <w:pStyle w:val="TableParagraph"/>
              <w:spacing w:before="29"/>
              <w:ind w:left="780"/>
              <w:rPr>
                <w:sz w:val="18"/>
              </w:rPr>
            </w:pPr>
            <w:r>
              <w:rPr>
                <w:sz w:val="18"/>
              </w:rPr>
              <w:t>23.000</w:t>
            </w:r>
          </w:p>
        </w:tc>
      </w:tr>
      <w:tr w:rsidR="00B1631F" w14:paraId="57B023B6" w14:textId="77777777" w:rsidTr="00B1631F">
        <w:trPr>
          <w:trHeight w:val="263"/>
        </w:trPr>
        <w:tc>
          <w:tcPr>
            <w:tcW w:w="9298" w:type="dxa"/>
          </w:tcPr>
          <w:p w14:paraId="6504AB60" w14:textId="77777777" w:rsidR="00B1631F" w:rsidRDefault="00B1631F" w:rsidP="00B1631F">
            <w:pPr>
              <w:pStyle w:val="TableParagraph"/>
              <w:spacing w:before="21"/>
              <w:ind w:left="183"/>
              <w:rPr>
                <w:sz w:val="18"/>
              </w:rPr>
            </w:pPr>
            <w:r>
              <w:rPr>
                <w:sz w:val="18"/>
              </w:rPr>
              <w:t>15500000</w:t>
            </w:r>
            <w:r>
              <w:rPr>
                <w:spacing w:val="-6"/>
                <w:sz w:val="18"/>
              </w:rPr>
              <w:t xml:space="preserve"> </w:t>
            </w:r>
            <w:r>
              <w:rPr>
                <w:sz w:val="18"/>
              </w:rPr>
              <w:t>-</w:t>
            </w:r>
            <w:r>
              <w:rPr>
                <w:spacing w:val="-6"/>
                <w:sz w:val="18"/>
              </w:rPr>
              <w:t xml:space="preserve"> </w:t>
            </w:r>
            <w:r>
              <w:rPr>
                <w:sz w:val="18"/>
              </w:rPr>
              <w:t>Transferência</w:t>
            </w:r>
            <w:r>
              <w:rPr>
                <w:spacing w:val="-5"/>
                <w:sz w:val="18"/>
              </w:rPr>
              <w:t xml:space="preserve"> </w:t>
            </w:r>
            <w:r>
              <w:rPr>
                <w:sz w:val="18"/>
              </w:rPr>
              <w:t>do</w:t>
            </w:r>
            <w:r>
              <w:rPr>
                <w:spacing w:val="-6"/>
                <w:sz w:val="18"/>
              </w:rPr>
              <w:t xml:space="preserve"> </w:t>
            </w:r>
            <w:r>
              <w:rPr>
                <w:sz w:val="18"/>
              </w:rPr>
              <w:t>Salário-Educação</w:t>
            </w:r>
            <w:r>
              <w:rPr>
                <w:spacing w:val="-5"/>
                <w:sz w:val="18"/>
              </w:rPr>
              <w:t xml:space="preserve"> </w:t>
            </w:r>
            <w:r>
              <w:rPr>
                <w:sz w:val="18"/>
              </w:rPr>
              <w:t>(</w:t>
            </w:r>
            <w:r>
              <w:rPr>
                <w:spacing w:val="-6"/>
                <w:sz w:val="18"/>
              </w:rPr>
              <w:t xml:space="preserve"> </w:t>
            </w:r>
            <w:r>
              <w:rPr>
                <w:sz w:val="18"/>
              </w:rPr>
              <w:t>Outras</w:t>
            </w:r>
            <w:r>
              <w:rPr>
                <w:spacing w:val="-5"/>
                <w:sz w:val="18"/>
              </w:rPr>
              <w:t xml:space="preserve"> </w:t>
            </w:r>
            <w:r>
              <w:rPr>
                <w:sz w:val="18"/>
              </w:rPr>
              <w:t>Fontes</w:t>
            </w:r>
            <w:r>
              <w:rPr>
                <w:spacing w:val="-6"/>
                <w:sz w:val="18"/>
              </w:rPr>
              <w:t xml:space="preserve"> </w:t>
            </w:r>
            <w:r>
              <w:rPr>
                <w:sz w:val="18"/>
              </w:rPr>
              <w:t>)</w:t>
            </w:r>
          </w:p>
        </w:tc>
        <w:tc>
          <w:tcPr>
            <w:tcW w:w="1862" w:type="dxa"/>
            <w:gridSpan w:val="2"/>
          </w:tcPr>
          <w:p w14:paraId="7F2F612E" w14:textId="77777777" w:rsidR="00B1631F" w:rsidRDefault="00B1631F" w:rsidP="00B1631F">
            <w:pPr>
              <w:pStyle w:val="TableParagraph"/>
              <w:spacing w:before="14"/>
              <w:ind w:left="1000"/>
              <w:rPr>
                <w:sz w:val="18"/>
              </w:rPr>
            </w:pPr>
            <w:r>
              <w:rPr>
                <w:sz w:val="18"/>
              </w:rPr>
              <w:t>274.850</w:t>
            </w:r>
          </w:p>
        </w:tc>
      </w:tr>
      <w:tr w:rsidR="00B1631F" w14:paraId="5068A3ED" w14:textId="77777777" w:rsidTr="00B1631F">
        <w:trPr>
          <w:trHeight w:val="271"/>
        </w:trPr>
        <w:tc>
          <w:tcPr>
            <w:tcW w:w="9298" w:type="dxa"/>
          </w:tcPr>
          <w:p w14:paraId="1B56DCA7" w14:textId="77777777" w:rsidR="00B1631F" w:rsidRDefault="00B1631F" w:rsidP="00B1631F">
            <w:pPr>
              <w:pStyle w:val="TableParagraph"/>
              <w:spacing w:before="28"/>
              <w:ind w:left="420"/>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862" w:type="dxa"/>
            <w:gridSpan w:val="2"/>
          </w:tcPr>
          <w:p w14:paraId="6E5BBCD8" w14:textId="77777777" w:rsidR="00B1631F" w:rsidRDefault="00B1631F" w:rsidP="00B1631F">
            <w:pPr>
              <w:pStyle w:val="TableParagraph"/>
              <w:spacing w:before="42"/>
              <w:ind w:left="840"/>
              <w:rPr>
                <w:sz w:val="18"/>
              </w:rPr>
            </w:pPr>
            <w:r>
              <w:rPr>
                <w:sz w:val="18"/>
              </w:rPr>
              <w:t>274.850</w:t>
            </w:r>
          </w:p>
        </w:tc>
      </w:tr>
      <w:tr w:rsidR="00B1631F" w14:paraId="2EC5289A" w14:textId="77777777" w:rsidTr="00B1631F">
        <w:trPr>
          <w:trHeight w:val="258"/>
        </w:trPr>
        <w:tc>
          <w:tcPr>
            <w:tcW w:w="9298" w:type="dxa"/>
          </w:tcPr>
          <w:p w14:paraId="5965A5DF" w14:textId="77777777" w:rsidR="00B1631F" w:rsidRDefault="00B1631F" w:rsidP="00B1631F">
            <w:pPr>
              <w:pStyle w:val="TableParagraph"/>
              <w:spacing w:before="15"/>
              <w:ind w:left="580"/>
              <w:rPr>
                <w:sz w:val="18"/>
              </w:rPr>
            </w:pPr>
            <w:r>
              <w:rPr>
                <w:sz w:val="18"/>
              </w:rPr>
              <w:t>1321010106</w:t>
            </w:r>
            <w:r>
              <w:rPr>
                <w:spacing w:val="-8"/>
                <w:sz w:val="18"/>
              </w:rPr>
              <w:t xml:space="preserve"> </w:t>
            </w:r>
            <w:r>
              <w:rPr>
                <w:sz w:val="18"/>
              </w:rPr>
              <w:t>-</w:t>
            </w:r>
            <w:r>
              <w:rPr>
                <w:spacing w:val="-7"/>
                <w:sz w:val="18"/>
              </w:rPr>
              <w:t xml:space="preserve"> </w:t>
            </w:r>
            <w:r>
              <w:rPr>
                <w:sz w:val="18"/>
              </w:rPr>
              <w:t>Remuneração</w:t>
            </w:r>
            <w:r>
              <w:rPr>
                <w:spacing w:val="-8"/>
                <w:sz w:val="18"/>
              </w:rPr>
              <w:t xml:space="preserve"> </w:t>
            </w:r>
            <w:r>
              <w:rPr>
                <w:sz w:val="18"/>
              </w:rPr>
              <w:t>de</w:t>
            </w:r>
            <w:r>
              <w:rPr>
                <w:spacing w:val="-7"/>
                <w:sz w:val="18"/>
              </w:rPr>
              <w:t xml:space="preserve"> </w:t>
            </w:r>
            <w:r>
              <w:rPr>
                <w:sz w:val="18"/>
              </w:rPr>
              <w:t>Depósitos</w:t>
            </w:r>
            <w:r>
              <w:rPr>
                <w:spacing w:val="-8"/>
                <w:sz w:val="18"/>
              </w:rPr>
              <w:t xml:space="preserve"> </w:t>
            </w:r>
            <w:r>
              <w:rPr>
                <w:sz w:val="18"/>
              </w:rPr>
              <w:t>Bancários</w:t>
            </w:r>
            <w:r>
              <w:rPr>
                <w:spacing w:val="-7"/>
                <w:sz w:val="18"/>
              </w:rPr>
              <w:t xml:space="preserve"> </w:t>
            </w:r>
            <w:r>
              <w:rPr>
                <w:sz w:val="18"/>
              </w:rPr>
              <w:t>-</w:t>
            </w:r>
            <w:r>
              <w:rPr>
                <w:spacing w:val="-8"/>
                <w:sz w:val="18"/>
              </w:rPr>
              <w:t xml:space="preserve"> </w:t>
            </w:r>
            <w:r>
              <w:rPr>
                <w:sz w:val="18"/>
              </w:rPr>
              <w:t>FNDE</w:t>
            </w:r>
          </w:p>
        </w:tc>
        <w:tc>
          <w:tcPr>
            <w:tcW w:w="1862" w:type="dxa"/>
            <w:gridSpan w:val="2"/>
          </w:tcPr>
          <w:p w14:paraId="2B992FA2" w14:textId="77777777" w:rsidR="00B1631F" w:rsidRDefault="00B1631F" w:rsidP="00B1631F">
            <w:pPr>
              <w:pStyle w:val="TableParagraph"/>
              <w:spacing w:before="29"/>
              <w:ind w:left="1030"/>
              <w:rPr>
                <w:sz w:val="18"/>
              </w:rPr>
            </w:pPr>
            <w:r>
              <w:rPr>
                <w:sz w:val="18"/>
              </w:rPr>
              <w:t>575</w:t>
            </w:r>
          </w:p>
        </w:tc>
      </w:tr>
      <w:tr w:rsidR="00B1631F" w14:paraId="4F2E280C" w14:textId="77777777" w:rsidTr="00B1631F">
        <w:trPr>
          <w:trHeight w:val="257"/>
        </w:trPr>
        <w:tc>
          <w:tcPr>
            <w:tcW w:w="9298" w:type="dxa"/>
          </w:tcPr>
          <w:p w14:paraId="5CB3721D" w14:textId="77777777" w:rsidR="00B1631F" w:rsidRDefault="00B1631F" w:rsidP="00B1631F">
            <w:pPr>
              <w:pStyle w:val="TableParagraph"/>
              <w:spacing w:before="15"/>
              <w:ind w:left="580"/>
              <w:rPr>
                <w:sz w:val="18"/>
              </w:rPr>
            </w:pPr>
            <w:r>
              <w:rPr>
                <w:sz w:val="18"/>
              </w:rPr>
              <w:t>1714500100</w:t>
            </w:r>
            <w:r>
              <w:rPr>
                <w:spacing w:val="-6"/>
                <w:sz w:val="18"/>
              </w:rPr>
              <w:t xml:space="preserve"> </w:t>
            </w:r>
            <w:r>
              <w:rPr>
                <w:sz w:val="18"/>
              </w:rPr>
              <w:t>-</w:t>
            </w:r>
            <w:r>
              <w:rPr>
                <w:spacing w:val="-1"/>
                <w:sz w:val="18"/>
              </w:rPr>
              <w:t xml:space="preserve"> </w:t>
            </w:r>
            <w:r>
              <w:rPr>
                <w:sz w:val="18"/>
              </w:rPr>
              <w:t>Transferências</w:t>
            </w:r>
            <w:r>
              <w:rPr>
                <w:spacing w:val="-5"/>
                <w:sz w:val="18"/>
              </w:rPr>
              <w:t xml:space="preserve"> </w:t>
            </w:r>
            <w:r>
              <w:rPr>
                <w:sz w:val="18"/>
              </w:rPr>
              <w:t>do</w:t>
            </w:r>
            <w:r>
              <w:rPr>
                <w:spacing w:val="-6"/>
                <w:sz w:val="18"/>
              </w:rPr>
              <w:t xml:space="preserve"> </w:t>
            </w:r>
            <w:r>
              <w:rPr>
                <w:sz w:val="18"/>
              </w:rPr>
              <w:t>Salário-Educação</w:t>
            </w:r>
            <w:r>
              <w:rPr>
                <w:spacing w:val="-6"/>
                <w:sz w:val="18"/>
              </w:rPr>
              <w:t xml:space="preserve"> </w:t>
            </w:r>
            <w:r>
              <w:rPr>
                <w:sz w:val="18"/>
              </w:rPr>
              <w:t>-</w:t>
            </w:r>
            <w:r>
              <w:rPr>
                <w:spacing w:val="-5"/>
                <w:sz w:val="18"/>
              </w:rPr>
              <w:t xml:space="preserve"> </w:t>
            </w:r>
            <w:r>
              <w:rPr>
                <w:sz w:val="18"/>
              </w:rPr>
              <w:t>Principal</w:t>
            </w:r>
          </w:p>
        </w:tc>
        <w:tc>
          <w:tcPr>
            <w:tcW w:w="1862" w:type="dxa"/>
            <w:gridSpan w:val="2"/>
          </w:tcPr>
          <w:p w14:paraId="6B2D9807" w14:textId="77777777" w:rsidR="00B1631F" w:rsidRDefault="00B1631F" w:rsidP="00B1631F">
            <w:pPr>
              <w:pStyle w:val="TableParagraph"/>
              <w:spacing w:before="29"/>
              <w:ind w:left="680"/>
              <w:rPr>
                <w:sz w:val="18"/>
              </w:rPr>
            </w:pPr>
            <w:r>
              <w:rPr>
                <w:sz w:val="18"/>
              </w:rPr>
              <w:t>274.275</w:t>
            </w:r>
          </w:p>
        </w:tc>
      </w:tr>
      <w:tr w:rsidR="00B1631F" w14:paraId="360ACDAC" w14:textId="77777777" w:rsidTr="00B1631F">
        <w:trPr>
          <w:trHeight w:val="264"/>
        </w:trPr>
        <w:tc>
          <w:tcPr>
            <w:tcW w:w="9298" w:type="dxa"/>
          </w:tcPr>
          <w:p w14:paraId="38C33697" w14:textId="77777777" w:rsidR="00B1631F" w:rsidRDefault="00B1631F" w:rsidP="00B1631F">
            <w:pPr>
              <w:pStyle w:val="TableParagraph"/>
              <w:spacing w:before="37" w:line="207" w:lineRule="exact"/>
              <w:ind w:left="183"/>
              <w:rPr>
                <w:sz w:val="18"/>
              </w:rPr>
            </w:pPr>
            <w:r>
              <w:rPr>
                <w:w w:val="95"/>
                <w:sz w:val="18"/>
              </w:rPr>
              <w:t>15520000</w:t>
            </w:r>
            <w:r>
              <w:rPr>
                <w:spacing w:val="24"/>
                <w:w w:val="95"/>
                <w:sz w:val="18"/>
              </w:rPr>
              <w:t xml:space="preserve"> </w:t>
            </w:r>
            <w:r>
              <w:rPr>
                <w:w w:val="95"/>
                <w:sz w:val="18"/>
              </w:rPr>
              <w:t>-</w:t>
            </w:r>
            <w:r>
              <w:rPr>
                <w:spacing w:val="32"/>
                <w:w w:val="95"/>
                <w:sz w:val="18"/>
              </w:rPr>
              <w:t xml:space="preserve"> </w:t>
            </w:r>
            <w:r>
              <w:rPr>
                <w:w w:val="95"/>
                <w:sz w:val="18"/>
              </w:rPr>
              <w:t>Transferências</w:t>
            </w:r>
            <w:r>
              <w:rPr>
                <w:spacing w:val="24"/>
                <w:w w:val="95"/>
                <w:sz w:val="18"/>
              </w:rPr>
              <w:t xml:space="preserve"> </w:t>
            </w:r>
            <w:r>
              <w:rPr>
                <w:w w:val="95"/>
                <w:sz w:val="18"/>
              </w:rPr>
              <w:t>de</w:t>
            </w:r>
            <w:r>
              <w:rPr>
                <w:spacing w:val="24"/>
                <w:w w:val="95"/>
                <w:sz w:val="18"/>
              </w:rPr>
              <w:t xml:space="preserve"> </w:t>
            </w:r>
            <w:r>
              <w:rPr>
                <w:w w:val="95"/>
                <w:sz w:val="18"/>
              </w:rPr>
              <w:t>Recursos</w:t>
            </w:r>
            <w:r>
              <w:rPr>
                <w:spacing w:val="25"/>
                <w:w w:val="95"/>
                <w:sz w:val="18"/>
              </w:rPr>
              <w:t xml:space="preserve"> </w:t>
            </w:r>
            <w:r>
              <w:rPr>
                <w:w w:val="95"/>
                <w:sz w:val="18"/>
              </w:rPr>
              <w:t>do</w:t>
            </w:r>
            <w:r>
              <w:rPr>
                <w:spacing w:val="24"/>
                <w:w w:val="95"/>
                <w:sz w:val="18"/>
              </w:rPr>
              <w:t xml:space="preserve"> </w:t>
            </w:r>
            <w:r>
              <w:rPr>
                <w:w w:val="95"/>
                <w:sz w:val="18"/>
              </w:rPr>
              <w:t>FNDE</w:t>
            </w:r>
            <w:r>
              <w:rPr>
                <w:spacing w:val="25"/>
                <w:w w:val="95"/>
                <w:sz w:val="18"/>
              </w:rPr>
              <w:t xml:space="preserve"> </w:t>
            </w:r>
            <w:r>
              <w:rPr>
                <w:w w:val="95"/>
                <w:sz w:val="18"/>
              </w:rPr>
              <w:t>referentes</w:t>
            </w:r>
            <w:r>
              <w:rPr>
                <w:spacing w:val="24"/>
                <w:w w:val="95"/>
                <w:sz w:val="18"/>
              </w:rPr>
              <w:t xml:space="preserve"> </w:t>
            </w:r>
            <w:r>
              <w:rPr>
                <w:w w:val="95"/>
                <w:sz w:val="18"/>
              </w:rPr>
              <w:t>ao</w:t>
            </w:r>
            <w:r>
              <w:rPr>
                <w:spacing w:val="24"/>
                <w:w w:val="95"/>
                <w:sz w:val="18"/>
              </w:rPr>
              <w:t xml:space="preserve"> </w:t>
            </w:r>
            <w:r>
              <w:rPr>
                <w:w w:val="95"/>
                <w:sz w:val="18"/>
              </w:rPr>
              <w:t>Programa</w:t>
            </w:r>
            <w:r>
              <w:rPr>
                <w:spacing w:val="25"/>
                <w:w w:val="95"/>
                <w:sz w:val="18"/>
              </w:rPr>
              <w:t xml:space="preserve"> </w:t>
            </w:r>
            <w:r>
              <w:rPr>
                <w:w w:val="95"/>
                <w:sz w:val="18"/>
              </w:rPr>
              <w:t>Nacional</w:t>
            </w:r>
            <w:r>
              <w:rPr>
                <w:spacing w:val="24"/>
                <w:w w:val="95"/>
                <w:sz w:val="18"/>
              </w:rPr>
              <w:t xml:space="preserve"> </w:t>
            </w:r>
            <w:r>
              <w:rPr>
                <w:w w:val="95"/>
                <w:sz w:val="18"/>
              </w:rPr>
              <w:t>de</w:t>
            </w:r>
            <w:r>
              <w:rPr>
                <w:spacing w:val="10"/>
                <w:w w:val="95"/>
                <w:sz w:val="18"/>
              </w:rPr>
              <w:t xml:space="preserve"> </w:t>
            </w:r>
            <w:r>
              <w:rPr>
                <w:w w:val="95"/>
                <w:sz w:val="18"/>
              </w:rPr>
              <w:t>Alimentação</w:t>
            </w:r>
            <w:r>
              <w:rPr>
                <w:spacing w:val="24"/>
                <w:w w:val="95"/>
                <w:sz w:val="18"/>
              </w:rPr>
              <w:t xml:space="preserve"> </w:t>
            </w:r>
            <w:r>
              <w:rPr>
                <w:w w:val="95"/>
                <w:sz w:val="18"/>
              </w:rPr>
              <w:t>Escolar</w:t>
            </w:r>
          </w:p>
        </w:tc>
        <w:tc>
          <w:tcPr>
            <w:tcW w:w="1862" w:type="dxa"/>
            <w:gridSpan w:val="2"/>
          </w:tcPr>
          <w:p w14:paraId="34121DB7" w14:textId="77777777" w:rsidR="00B1631F" w:rsidRDefault="00B1631F" w:rsidP="00B1631F">
            <w:pPr>
              <w:pStyle w:val="TableParagraph"/>
              <w:spacing w:before="14"/>
              <w:ind w:left="1000"/>
              <w:rPr>
                <w:sz w:val="18"/>
              </w:rPr>
            </w:pPr>
            <w:r>
              <w:rPr>
                <w:sz w:val="18"/>
              </w:rPr>
              <w:t>197.800</w:t>
            </w:r>
          </w:p>
        </w:tc>
      </w:tr>
      <w:tr w:rsidR="00B1631F" w14:paraId="466273BE" w14:textId="77777777" w:rsidTr="00B1631F">
        <w:trPr>
          <w:trHeight w:val="247"/>
        </w:trPr>
        <w:tc>
          <w:tcPr>
            <w:tcW w:w="9298" w:type="dxa"/>
          </w:tcPr>
          <w:p w14:paraId="5781114E" w14:textId="77777777" w:rsidR="00B1631F" w:rsidRDefault="00B1631F" w:rsidP="00B1631F">
            <w:pPr>
              <w:pStyle w:val="TableParagraph"/>
              <w:spacing w:before="13"/>
              <w:ind w:left="183"/>
              <w:rPr>
                <w:sz w:val="18"/>
              </w:rPr>
            </w:pPr>
            <w:r>
              <w:rPr>
                <w:sz w:val="18"/>
              </w:rPr>
              <w:t>(PNAE)</w:t>
            </w:r>
            <w:r>
              <w:rPr>
                <w:spacing w:val="-3"/>
                <w:sz w:val="18"/>
              </w:rPr>
              <w:t xml:space="preserve"> </w:t>
            </w:r>
            <w:r>
              <w:rPr>
                <w:sz w:val="18"/>
              </w:rPr>
              <w:t>(</w:t>
            </w:r>
            <w:r>
              <w:rPr>
                <w:spacing w:val="-3"/>
                <w:sz w:val="18"/>
              </w:rPr>
              <w:t xml:space="preserve"> </w:t>
            </w:r>
            <w:r>
              <w:rPr>
                <w:sz w:val="18"/>
              </w:rPr>
              <w:t>Outras</w:t>
            </w:r>
            <w:r>
              <w:rPr>
                <w:spacing w:val="-3"/>
                <w:sz w:val="18"/>
              </w:rPr>
              <w:t xml:space="preserve"> </w:t>
            </w:r>
            <w:r>
              <w:rPr>
                <w:sz w:val="18"/>
              </w:rPr>
              <w:t>Fontes</w:t>
            </w:r>
            <w:r>
              <w:rPr>
                <w:spacing w:val="-3"/>
                <w:sz w:val="18"/>
              </w:rPr>
              <w:t xml:space="preserve"> </w:t>
            </w:r>
            <w:r>
              <w:rPr>
                <w:sz w:val="18"/>
              </w:rPr>
              <w:t>)</w:t>
            </w:r>
          </w:p>
        </w:tc>
        <w:tc>
          <w:tcPr>
            <w:tcW w:w="1862" w:type="dxa"/>
            <w:gridSpan w:val="2"/>
          </w:tcPr>
          <w:p w14:paraId="0D81C4AA" w14:textId="77777777" w:rsidR="00B1631F" w:rsidRDefault="00B1631F" w:rsidP="00B1631F">
            <w:pPr>
              <w:pStyle w:val="TableParagraph"/>
              <w:rPr>
                <w:rFonts w:ascii="Times New Roman"/>
                <w:sz w:val="16"/>
              </w:rPr>
            </w:pPr>
          </w:p>
        </w:tc>
      </w:tr>
      <w:tr w:rsidR="00B1631F" w14:paraId="352563DB" w14:textId="77777777" w:rsidTr="00B1631F">
        <w:trPr>
          <w:trHeight w:val="263"/>
        </w:trPr>
        <w:tc>
          <w:tcPr>
            <w:tcW w:w="9298" w:type="dxa"/>
          </w:tcPr>
          <w:p w14:paraId="49FF0C86" w14:textId="77777777" w:rsidR="00B1631F" w:rsidRDefault="00B1631F" w:rsidP="00B1631F">
            <w:pPr>
              <w:pStyle w:val="TableParagraph"/>
              <w:spacing w:before="20"/>
              <w:ind w:left="420"/>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862" w:type="dxa"/>
            <w:gridSpan w:val="2"/>
          </w:tcPr>
          <w:p w14:paraId="58905BFA" w14:textId="77777777" w:rsidR="00B1631F" w:rsidRDefault="00B1631F" w:rsidP="00B1631F">
            <w:pPr>
              <w:pStyle w:val="TableParagraph"/>
              <w:spacing w:before="34"/>
              <w:ind w:left="840"/>
              <w:rPr>
                <w:sz w:val="18"/>
              </w:rPr>
            </w:pPr>
            <w:r>
              <w:rPr>
                <w:sz w:val="18"/>
              </w:rPr>
              <w:t>197.800</w:t>
            </w:r>
          </w:p>
        </w:tc>
      </w:tr>
      <w:tr w:rsidR="00B1631F" w14:paraId="0FA0AD56" w14:textId="77777777" w:rsidTr="00B1631F">
        <w:trPr>
          <w:trHeight w:val="258"/>
        </w:trPr>
        <w:tc>
          <w:tcPr>
            <w:tcW w:w="9298" w:type="dxa"/>
          </w:tcPr>
          <w:p w14:paraId="7674A0D2" w14:textId="77777777" w:rsidR="00B1631F" w:rsidRDefault="00B1631F" w:rsidP="00B1631F">
            <w:pPr>
              <w:pStyle w:val="TableParagraph"/>
              <w:spacing w:before="15"/>
              <w:ind w:left="580"/>
              <w:rPr>
                <w:sz w:val="18"/>
              </w:rPr>
            </w:pPr>
            <w:r>
              <w:rPr>
                <w:sz w:val="18"/>
              </w:rPr>
              <w:t>1321010106</w:t>
            </w:r>
            <w:r>
              <w:rPr>
                <w:spacing w:val="-8"/>
                <w:sz w:val="18"/>
              </w:rPr>
              <w:t xml:space="preserve"> </w:t>
            </w:r>
            <w:r>
              <w:rPr>
                <w:sz w:val="18"/>
              </w:rPr>
              <w:t>-</w:t>
            </w:r>
            <w:r>
              <w:rPr>
                <w:spacing w:val="-7"/>
                <w:sz w:val="18"/>
              </w:rPr>
              <w:t xml:space="preserve"> </w:t>
            </w:r>
            <w:r>
              <w:rPr>
                <w:sz w:val="18"/>
              </w:rPr>
              <w:t>Remuneração</w:t>
            </w:r>
            <w:r>
              <w:rPr>
                <w:spacing w:val="-8"/>
                <w:sz w:val="18"/>
              </w:rPr>
              <w:t xml:space="preserve"> </w:t>
            </w:r>
            <w:r>
              <w:rPr>
                <w:sz w:val="18"/>
              </w:rPr>
              <w:t>de</w:t>
            </w:r>
            <w:r>
              <w:rPr>
                <w:spacing w:val="-7"/>
                <w:sz w:val="18"/>
              </w:rPr>
              <w:t xml:space="preserve"> </w:t>
            </w:r>
            <w:r>
              <w:rPr>
                <w:sz w:val="18"/>
              </w:rPr>
              <w:t>Depósitos</w:t>
            </w:r>
            <w:r>
              <w:rPr>
                <w:spacing w:val="-8"/>
                <w:sz w:val="18"/>
              </w:rPr>
              <w:t xml:space="preserve"> </w:t>
            </w:r>
            <w:r>
              <w:rPr>
                <w:sz w:val="18"/>
              </w:rPr>
              <w:t>Bancários</w:t>
            </w:r>
            <w:r>
              <w:rPr>
                <w:spacing w:val="-7"/>
                <w:sz w:val="18"/>
              </w:rPr>
              <w:t xml:space="preserve"> </w:t>
            </w:r>
            <w:r>
              <w:rPr>
                <w:sz w:val="18"/>
              </w:rPr>
              <w:t>-</w:t>
            </w:r>
            <w:r>
              <w:rPr>
                <w:spacing w:val="-8"/>
                <w:sz w:val="18"/>
              </w:rPr>
              <w:t xml:space="preserve"> </w:t>
            </w:r>
            <w:r>
              <w:rPr>
                <w:sz w:val="18"/>
              </w:rPr>
              <w:t>FNDE</w:t>
            </w:r>
          </w:p>
        </w:tc>
        <w:tc>
          <w:tcPr>
            <w:tcW w:w="1862" w:type="dxa"/>
            <w:gridSpan w:val="2"/>
          </w:tcPr>
          <w:p w14:paraId="734A9771" w14:textId="77777777" w:rsidR="00B1631F" w:rsidRDefault="00B1631F" w:rsidP="00B1631F">
            <w:pPr>
              <w:pStyle w:val="TableParagraph"/>
              <w:spacing w:before="29"/>
              <w:ind w:left="1030"/>
              <w:rPr>
                <w:sz w:val="18"/>
              </w:rPr>
            </w:pPr>
            <w:r>
              <w:rPr>
                <w:sz w:val="18"/>
              </w:rPr>
              <w:t>575</w:t>
            </w:r>
          </w:p>
        </w:tc>
      </w:tr>
      <w:tr w:rsidR="00B1631F" w14:paraId="1961288A" w14:textId="77777777" w:rsidTr="00B1631F">
        <w:trPr>
          <w:trHeight w:val="482"/>
        </w:trPr>
        <w:tc>
          <w:tcPr>
            <w:tcW w:w="9298" w:type="dxa"/>
          </w:tcPr>
          <w:p w14:paraId="22266348" w14:textId="77777777" w:rsidR="00B1631F" w:rsidRDefault="00B1631F" w:rsidP="00B1631F">
            <w:pPr>
              <w:pStyle w:val="TableParagraph"/>
              <w:spacing w:before="15"/>
              <w:ind w:left="580"/>
              <w:rPr>
                <w:sz w:val="18"/>
              </w:rPr>
            </w:pPr>
            <w:r>
              <w:rPr>
                <w:w w:val="95"/>
                <w:sz w:val="18"/>
              </w:rPr>
              <w:t>1714520102</w:t>
            </w:r>
            <w:r>
              <w:rPr>
                <w:spacing w:val="23"/>
                <w:w w:val="95"/>
                <w:sz w:val="18"/>
              </w:rPr>
              <w:t xml:space="preserve"> </w:t>
            </w:r>
            <w:r>
              <w:rPr>
                <w:w w:val="95"/>
                <w:sz w:val="18"/>
              </w:rPr>
              <w:t>-</w:t>
            </w:r>
            <w:r>
              <w:rPr>
                <w:spacing w:val="31"/>
                <w:w w:val="95"/>
                <w:sz w:val="18"/>
              </w:rPr>
              <w:t xml:space="preserve"> </w:t>
            </w:r>
            <w:r>
              <w:rPr>
                <w:w w:val="95"/>
                <w:sz w:val="18"/>
              </w:rPr>
              <w:t>Transferências</w:t>
            </w:r>
            <w:r>
              <w:rPr>
                <w:spacing w:val="24"/>
                <w:w w:val="95"/>
                <w:sz w:val="18"/>
              </w:rPr>
              <w:t xml:space="preserve"> </w:t>
            </w:r>
            <w:r>
              <w:rPr>
                <w:w w:val="95"/>
                <w:sz w:val="18"/>
              </w:rPr>
              <w:t>referentes</w:t>
            </w:r>
            <w:r>
              <w:rPr>
                <w:spacing w:val="23"/>
                <w:w w:val="95"/>
                <w:sz w:val="18"/>
              </w:rPr>
              <w:t xml:space="preserve"> </w:t>
            </w:r>
            <w:r>
              <w:rPr>
                <w:w w:val="95"/>
                <w:sz w:val="18"/>
              </w:rPr>
              <w:t>ao</w:t>
            </w:r>
            <w:r>
              <w:rPr>
                <w:spacing w:val="23"/>
                <w:w w:val="95"/>
                <w:sz w:val="18"/>
              </w:rPr>
              <w:t xml:space="preserve"> </w:t>
            </w:r>
            <w:r>
              <w:rPr>
                <w:w w:val="95"/>
                <w:sz w:val="18"/>
              </w:rPr>
              <w:t>Programa</w:t>
            </w:r>
            <w:r>
              <w:rPr>
                <w:spacing w:val="23"/>
                <w:w w:val="95"/>
                <w:sz w:val="18"/>
              </w:rPr>
              <w:t xml:space="preserve"> </w:t>
            </w:r>
            <w:r>
              <w:rPr>
                <w:w w:val="95"/>
                <w:sz w:val="18"/>
              </w:rPr>
              <w:t>Nacional</w:t>
            </w:r>
            <w:r>
              <w:rPr>
                <w:spacing w:val="23"/>
                <w:w w:val="95"/>
                <w:sz w:val="18"/>
              </w:rPr>
              <w:t xml:space="preserve"> </w:t>
            </w:r>
            <w:r>
              <w:rPr>
                <w:w w:val="95"/>
                <w:sz w:val="18"/>
              </w:rPr>
              <w:t>de</w:t>
            </w:r>
            <w:r>
              <w:rPr>
                <w:spacing w:val="9"/>
                <w:w w:val="95"/>
                <w:sz w:val="18"/>
              </w:rPr>
              <w:t xml:space="preserve"> </w:t>
            </w:r>
            <w:r>
              <w:rPr>
                <w:w w:val="95"/>
                <w:sz w:val="18"/>
              </w:rPr>
              <w:t>Alimentação</w:t>
            </w:r>
            <w:r>
              <w:rPr>
                <w:spacing w:val="23"/>
                <w:w w:val="95"/>
                <w:sz w:val="18"/>
              </w:rPr>
              <w:t xml:space="preserve"> </w:t>
            </w:r>
            <w:r>
              <w:rPr>
                <w:w w:val="95"/>
                <w:sz w:val="18"/>
              </w:rPr>
              <w:t>Escolar</w:t>
            </w:r>
            <w:r>
              <w:rPr>
                <w:spacing w:val="23"/>
                <w:w w:val="95"/>
                <w:sz w:val="18"/>
              </w:rPr>
              <w:t xml:space="preserve"> </w:t>
            </w:r>
            <w:r>
              <w:rPr>
                <w:w w:val="95"/>
                <w:sz w:val="18"/>
              </w:rPr>
              <w:t>–</w:t>
            </w:r>
            <w:r>
              <w:rPr>
                <w:spacing w:val="23"/>
                <w:w w:val="95"/>
                <w:sz w:val="18"/>
              </w:rPr>
              <w:t xml:space="preserve"> </w:t>
            </w:r>
            <w:r>
              <w:rPr>
                <w:w w:val="95"/>
                <w:sz w:val="18"/>
              </w:rPr>
              <w:t>PNAE</w:t>
            </w:r>
            <w:r>
              <w:rPr>
                <w:spacing w:val="54"/>
                <w:sz w:val="18"/>
              </w:rPr>
              <w:t xml:space="preserve"> </w:t>
            </w:r>
            <w:r>
              <w:rPr>
                <w:w w:val="95"/>
                <w:sz w:val="18"/>
              </w:rPr>
              <w:t>-</w:t>
            </w:r>
          </w:p>
          <w:p w14:paraId="35BB8CFC" w14:textId="77777777" w:rsidR="00B1631F" w:rsidRDefault="00B1631F" w:rsidP="00B1631F">
            <w:pPr>
              <w:pStyle w:val="TableParagraph"/>
              <w:spacing w:before="33" w:line="207" w:lineRule="exact"/>
              <w:ind w:left="580"/>
              <w:rPr>
                <w:sz w:val="18"/>
              </w:rPr>
            </w:pPr>
            <w:r>
              <w:rPr>
                <w:sz w:val="18"/>
              </w:rPr>
              <w:t>CRECHE</w:t>
            </w:r>
          </w:p>
        </w:tc>
        <w:tc>
          <w:tcPr>
            <w:tcW w:w="1862" w:type="dxa"/>
            <w:gridSpan w:val="2"/>
          </w:tcPr>
          <w:p w14:paraId="771C727D" w14:textId="77777777" w:rsidR="00B1631F" w:rsidRDefault="00B1631F" w:rsidP="00B1631F">
            <w:pPr>
              <w:pStyle w:val="TableParagraph"/>
              <w:spacing w:before="29"/>
              <w:ind w:left="780"/>
              <w:rPr>
                <w:sz w:val="18"/>
              </w:rPr>
            </w:pPr>
            <w:r>
              <w:rPr>
                <w:sz w:val="18"/>
              </w:rPr>
              <w:t>67.850</w:t>
            </w:r>
          </w:p>
        </w:tc>
      </w:tr>
      <w:tr w:rsidR="00B1631F" w14:paraId="31FF9EAC" w14:textId="77777777" w:rsidTr="00B1631F">
        <w:trPr>
          <w:trHeight w:val="459"/>
        </w:trPr>
        <w:tc>
          <w:tcPr>
            <w:tcW w:w="9298" w:type="dxa"/>
          </w:tcPr>
          <w:p w14:paraId="3F5CE4D0" w14:textId="77777777" w:rsidR="00B1631F" w:rsidRDefault="00B1631F" w:rsidP="00B1631F">
            <w:pPr>
              <w:pStyle w:val="TableParagraph"/>
              <w:spacing w:before="13"/>
              <w:ind w:left="580"/>
              <w:rPr>
                <w:sz w:val="18"/>
              </w:rPr>
            </w:pPr>
            <w:r>
              <w:rPr>
                <w:w w:val="95"/>
                <w:sz w:val="18"/>
              </w:rPr>
              <w:t>1714520103</w:t>
            </w:r>
            <w:r>
              <w:rPr>
                <w:spacing w:val="23"/>
                <w:w w:val="95"/>
                <w:sz w:val="18"/>
              </w:rPr>
              <w:t xml:space="preserve"> </w:t>
            </w:r>
            <w:r>
              <w:rPr>
                <w:w w:val="95"/>
                <w:sz w:val="18"/>
              </w:rPr>
              <w:t>-</w:t>
            </w:r>
            <w:r>
              <w:rPr>
                <w:spacing w:val="31"/>
                <w:w w:val="95"/>
                <w:sz w:val="18"/>
              </w:rPr>
              <w:t xml:space="preserve"> </w:t>
            </w:r>
            <w:r>
              <w:rPr>
                <w:w w:val="95"/>
                <w:sz w:val="18"/>
              </w:rPr>
              <w:t>Transferências</w:t>
            </w:r>
            <w:r>
              <w:rPr>
                <w:spacing w:val="24"/>
                <w:w w:val="95"/>
                <w:sz w:val="18"/>
              </w:rPr>
              <w:t xml:space="preserve"> </w:t>
            </w:r>
            <w:r>
              <w:rPr>
                <w:w w:val="95"/>
                <w:sz w:val="18"/>
              </w:rPr>
              <w:t>referentes</w:t>
            </w:r>
            <w:r>
              <w:rPr>
                <w:spacing w:val="23"/>
                <w:w w:val="95"/>
                <w:sz w:val="18"/>
              </w:rPr>
              <w:t xml:space="preserve"> </w:t>
            </w:r>
            <w:r>
              <w:rPr>
                <w:w w:val="95"/>
                <w:sz w:val="18"/>
              </w:rPr>
              <w:t>ao</w:t>
            </w:r>
            <w:r>
              <w:rPr>
                <w:spacing w:val="23"/>
                <w:w w:val="95"/>
                <w:sz w:val="18"/>
              </w:rPr>
              <w:t xml:space="preserve"> </w:t>
            </w:r>
            <w:r>
              <w:rPr>
                <w:w w:val="95"/>
                <w:sz w:val="18"/>
              </w:rPr>
              <w:t>Programa</w:t>
            </w:r>
            <w:r>
              <w:rPr>
                <w:spacing w:val="23"/>
                <w:w w:val="95"/>
                <w:sz w:val="18"/>
              </w:rPr>
              <w:t xml:space="preserve"> </w:t>
            </w:r>
            <w:r>
              <w:rPr>
                <w:w w:val="95"/>
                <w:sz w:val="18"/>
              </w:rPr>
              <w:t>Nacional</w:t>
            </w:r>
            <w:r>
              <w:rPr>
                <w:spacing w:val="23"/>
                <w:w w:val="95"/>
                <w:sz w:val="18"/>
              </w:rPr>
              <w:t xml:space="preserve"> </w:t>
            </w:r>
            <w:r>
              <w:rPr>
                <w:w w:val="95"/>
                <w:sz w:val="18"/>
              </w:rPr>
              <w:t>de</w:t>
            </w:r>
            <w:r>
              <w:rPr>
                <w:spacing w:val="9"/>
                <w:w w:val="95"/>
                <w:sz w:val="18"/>
              </w:rPr>
              <w:t xml:space="preserve"> </w:t>
            </w:r>
            <w:r>
              <w:rPr>
                <w:w w:val="95"/>
                <w:sz w:val="18"/>
              </w:rPr>
              <w:t>Alimentação</w:t>
            </w:r>
            <w:r>
              <w:rPr>
                <w:spacing w:val="23"/>
                <w:w w:val="95"/>
                <w:sz w:val="18"/>
              </w:rPr>
              <w:t xml:space="preserve"> </w:t>
            </w:r>
            <w:r>
              <w:rPr>
                <w:w w:val="95"/>
                <w:sz w:val="18"/>
              </w:rPr>
              <w:t>Escolar</w:t>
            </w:r>
            <w:r>
              <w:rPr>
                <w:spacing w:val="23"/>
                <w:w w:val="95"/>
                <w:sz w:val="18"/>
              </w:rPr>
              <w:t xml:space="preserve"> </w:t>
            </w:r>
            <w:r>
              <w:rPr>
                <w:w w:val="95"/>
                <w:sz w:val="18"/>
              </w:rPr>
              <w:t>–</w:t>
            </w:r>
            <w:r>
              <w:rPr>
                <w:spacing w:val="23"/>
                <w:w w:val="95"/>
                <w:sz w:val="18"/>
              </w:rPr>
              <w:t xml:space="preserve"> </w:t>
            </w:r>
            <w:r>
              <w:rPr>
                <w:w w:val="95"/>
                <w:sz w:val="18"/>
              </w:rPr>
              <w:t>PNAE</w:t>
            </w:r>
            <w:r>
              <w:rPr>
                <w:spacing w:val="54"/>
                <w:sz w:val="18"/>
              </w:rPr>
              <w:t xml:space="preserve"> </w:t>
            </w:r>
            <w:r>
              <w:rPr>
                <w:w w:val="95"/>
                <w:sz w:val="18"/>
              </w:rPr>
              <w:t>-</w:t>
            </w:r>
          </w:p>
          <w:p w14:paraId="69C2DF9E" w14:textId="77777777" w:rsidR="00B1631F" w:rsidRDefault="00B1631F" w:rsidP="00B1631F">
            <w:pPr>
              <w:pStyle w:val="TableParagraph"/>
              <w:spacing w:before="33" w:line="187" w:lineRule="exact"/>
              <w:ind w:left="580"/>
              <w:rPr>
                <w:sz w:val="18"/>
              </w:rPr>
            </w:pPr>
            <w:r>
              <w:rPr>
                <w:sz w:val="18"/>
              </w:rPr>
              <w:t>PRÉ</w:t>
            </w:r>
            <w:r>
              <w:rPr>
                <w:spacing w:val="-4"/>
                <w:sz w:val="18"/>
              </w:rPr>
              <w:t xml:space="preserve"> </w:t>
            </w:r>
            <w:r>
              <w:rPr>
                <w:sz w:val="18"/>
              </w:rPr>
              <w:t>ESCOLA</w:t>
            </w:r>
          </w:p>
        </w:tc>
        <w:tc>
          <w:tcPr>
            <w:tcW w:w="1862" w:type="dxa"/>
            <w:gridSpan w:val="2"/>
          </w:tcPr>
          <w:p w14:paraId="7409AB5A" w14:textId="77777777" w:rsidR="00B1631F" w:rsidRDefault="00B1631F" w:rsidP="00B1631F">
            <w:pPr>
              <w:pStyle w:val="TableParagraph"/>
              <w:spacing w:before="27"/>
              <w:ind w:left="780"/>
              <w:rPr>
                <w:sz w:val="18"/>
              </w:rPr>
            </w:pPr>
            <w:r>
              <w:rPr>
                <w:sz w:val="18"/>
              </w:rPr>
              <w:t>29.325</w:t>
            </w:r>
          </w:p>
        </w:tc>
      </w:tr>
    </w:tbl>
    <w:p w14:paraId="3676F371" w14:textId="77777777" w:rsidR="00B1631F" w:rsidRDefault="00B1631F" w:rsidP="00B1631F">
      <w:pPr>
        <w:rPr>
          <w:sz w:val="18"/>
        </w:rPr>
        <w:sectPr w:rsidR="00B1631F">
          <w:pgSz w:w="12240" w:h="15840"/>
          <w:pgMar w:top="1420" w:right="460" w:bottom="460" w:left="180" w:header="310" w:footer="263" w:gutter="0"/>
          <w:cols w:space="720"/>
        </w:sectPr>
      </w:pPr>
    </w:p>
    <w:p w14:paraId="0C66106B" w14:textId="77777777" w:rsidR="00B1631F" w:rsidRDefault="00B1631F" w:rsidP="00B1631F">
      <w:pPr>
        <w:pStyle w:val="Corpodetexto"/>
        <w:spacing w:before="10"/>
        <w:rPr>
          <w:rFonts w:ascii="Arial"/>
          <w:b/>
          <w:sz w:val="2"/>
        </w:rPr>
      </w:pPr>
    </w:p>
    <w:tbl>
      <w:tblPr>
        <w:tblStyle w:val="TableNormal"/>
        <w:tblW w:w="0" w:type="auto"/>
        <w:tblInd w:w="306" w:type="dxa"/>
        <w:tblLayout w:type="fixed"/>
        <w:tblLook w:val="01E0" w:firstRow="1" w:lastRow="1" w:firstColumn="1" w:lastColumn="1" w:noHBand="0" w:noVBand="0"/>
      </w:tblPr>
      <w:tblGrid>
        <w:gridCol w:w="9290"/>
        <w:gridCol w:w="1573"/>
      </w:tblGrid>
      <w:tr w:rsidR="00B1631F" w14:paraId="4CF1E76C" w14:textId="77777777" w:rsidTr="00B1631F">
        <w:trPr>
          <w:trHeight w:val="459"/>
        </w:trPr>
        <w:tc>
          <w:tcPr>
            <w:tcW w:w="9290" w:type="dxa"/>
          </w:tcPr>
          <w:p w14:paraId="42908E98" w14:textId="77777777" w:rsidR="00B1631F" w:rsidRDefault="00B1631F" w:rsidP="00B1631F">
            <w:pPr>
              <w:pStyle w:val="TableParagraph"/>
              <w:spacing w:line="200" w:lineRule="exact"/>
              <w:ind w:left="447"/>
              <w:rPr>
                <w:sz w:val="18"/>
              </w:rPr>
            </w:pPr>
            <w:r>
              <w:rPr>
                <w:w w:val="95"/>
                <w:sz w:val="18"/>
              </w:rPr>
              <w:t>1714520104</w:t>
            </w:r>
            <w:r>
              <w:rPr>
                <w:spacing w:val="23"/>
                <w:w w:val="95"/>
                <w:sz w:val="18"/>
              </w:rPr>
              <w:t xml:space="preserve"> </w:t>
            </w:r>
            <w:r>
              <w:rPr>
                <w:w w:val="95"/>
                <w:sz w:val="18"/>
              </w:rPr>
              <w:t>-</w:t>
            </w:r>
            <w:r>
              <w:rPr>
                <w:spacing w:val="31"/>
                <w:w w:val="95"/>
                <w:sz w:val="18"/>
              </w:rPr>
              <w:t xml:space="preserve"> </w:t>
            </w:r>
            <w:r>
              <w:rPr>
                <w:w w:val="95"/>
                <w:sz w:val="18"/>
              </w:rPr>
              <w:t>Transferências</w:t>
            </w:r>
            <w:r>
              <w:rPr>
                <w:spacing w:val="24"/>
                <w:w w:val="95"/>
                <w:sz w:val="18"/>
              </w:rPr>
              <w:t xml:space="preserve"> </w:t>
            </w:r>
            <w:r>
              <w:rPr>
                <w:w w:val="95"/>
                <w:sz w:val="18"/>
              </w:rPr>
              <w:t>referentes</w:t>
            </w:r>
            <w:r>
              <w:rPr>
                <w:spacing w:val="23"/>
                <w:w w:val="95"/>
                <w:sz w:val="18"/>
              </w:rPr>
              <w:t xml:space="preserve"> </w:t>
            </w:r>
            <w:r>
              <w:rPr>
                <w:w w:val="95"/>
                <w:sz w:val="18"/>
              </w:rPr>
              <w:t>ao</w:t>
            </w:r>
            <w:r>
              <w:rPr>
                <w:spacing w:val="23"/>
                <w:w w:val="95"/>
                <w:sz w:val="18"/>
              </w:rPr>
              <w:t xml:space="preserve"> </w:t>
            </w:r>
            <w:r>
              <w:rPr>
                <w:w w:val="95"/>
                <w:sz w:val="18"/>
              </w:rPr>
              <w:t>Programa</w:t>
            </w:r>
            <w:r>
              <w:rPr>
                <w:spacing w:val="23"/>
                <w:w w:val="95"/>
                <w:sz w:val="18"/>
              </w:rPr>
              <w:t xml:space="preserve"> </w:t>
            </w:r>
            <w:r>
              <w:rPr>
                <w:w w:val="95"/>
                <w:sz w:val="18"/>
              </w:rPr>
              <w:t>Nacional</w:t>
            </w:r>
            <w:r>
              <w:rPr>
                <w:spacing w:val="23"/>
                <w:w w:val="95"/>
                <w:sz w:val="18"/>
              </w:rPr>
              <w:t xml:space="preserve"> </w:t>
            </w:r>
            <w:r>
              <w:rPr>
                <w:w w:val="95"/>
                <w:sz w:val="18"/>
              </w:rPr>
              <w:t>de</w:t>
            </w:r>
            <w:r>
              <w:rPr>
                <w:spacing w:val="9"/>
                <w:w w:val="95"/>
                <w:sz w:val="18"/>
              </w:rPr>
              <w:t xml:space="preserve"> </w:t>
            </w:r>
            <w:r>
              <w:rPr>
                <w:w w:val="95"/>
                <w:sz w:val="18"/>
              </w:rPr>
              <w:t>Alimentação</w:t>
            </w:r>
            <w:r>
              <w:rPr>
                <w:spacing w:val="23"/>
                <w:w w:val="95"/>
                <w:sz w:val="18"/>
              </w:rPr>
              <w:t xml:space="preserve"> </w:t>
            </w:r>
            <w:r>
              <w:rPr>
                <w:w w:val="95"/>
                <w:sz w:val="18"/>
              </w:rPr>
              <w:t>Escolar</w:t>
            </w:r>
            <w:r>
              <w:rPr>
                <w:spacing w:val="23"/>
                <w:w w:val="95"/>
                <w:sz w:val="18"/>
              </w:rPr>
              <w:t xml:space="preserve"> </w:t>
            </w:r>
            <w:r>
              <w:rPr>
                <w:w w:val="95"/>
                <w:sz w:val="18"/>
              </w:rPr>
              <w:t>–</w:t>
            </w:r>
            <w:r>
              <w:rPr>
                <w:spacing w:val="23"/>
                <w:w w:val="95"/>
                <w:sz w:val="18"/>
              </w:rPr>
              <w:t xml:space="preserve"> </w:t>
            </w:r>
            <w:r>
              <w:rPr>
                <w:w w:val="95"/>
                <w:sz w:val="18"/>
              </w:rPr>
              <w:t>PNAE</w:t>
            </w:r>
            <w:r>
              <w:rPr>
                <w:spacing w:val="54"/>
                <w:sz w:val="18"/>
              </w:rPr>
              <w:t xml:space="preserve"> </w:t>
            </w:r>
            <w:r>
              <w:rPr>
                <w:w w:val="95"/>
                <w:sz w:val="18"/>
              </w:rPr>
              <w:t>-</w:t>
            </w:r>
          </w:p>
          <w:p w14:paraId="3EBB4020" w14:textId="77777777" w:rsidR="00B1631F" w:rsidRDefault="00B1631F" w:rsidP="00B1631F">
            <w:pPr>
              <w:pStyle w:val="TableParagraph"/>
              <w:spacing w:before="33"/>
              <w:ind w:left="447"/>
              <w:rPr>
                <w:sz w:val="18"/>
              </w:rPr>
            </w:pPr>
            <w:r>
              <w:rPr>
                <w:sz w:val="18"/>
              </w:rPr>
              <w:t>FUNDAMENTAL</w:t>
            </w:r>
          </w:p>
        </w:tc>
        <w:tc>
          <w:tcPr>
            <w:tcW w:w="1573" w:type="dxa"/>
          </w:tcPr>
          <w:p w14:paraId="3097DC79" w14:textId="77777777" w:rsidR="00B1631F" w:rsidRDefault="00B1631F" w:rsidP="00B1631F">
            <w:pPr>
              <w:pStyle w:val="TableParagraph"/>
              <w:spacing w:before="7"/>
              <w:ind w:left="655"/>
              <w:rPr>
                <w:sz w:val="18"/>
              </w:rPr>
            </w:pPr>
            <w:r>
              <w:rPr>
                <w:sz w:val="18"/>
              </w:rPr>
              <w:t>92.000</w:t>
            </w:r>
          </w:p>
        </w:tc>
      </w:tr>
      <w:tr w:rsidR="00B1631F" w14:paraId="24716B67" w14:textId="77777777" w:rsidTr="00B1631F">
        <w:trPr>
          <w:trHeight w:val="480"/>
        </w:trPr>
        <w:tc>
          <w:tcPr>
            <w:tcW w:w="9290" w:type="dxa"/>
          </w:tcPr>
          <w:p w14:paraId="7747EF6D" w14:textId="77777777" w:rsidR="00B1631F" w:rsidRDefault="00B1631F" w:rsidP="00B1631F">
            <w:pPr>
              <w:pStyle w:val="TableParagraph"/>
              <w:spacing w:before="13"/>
              <w:ind w:left="447"/>
              <w:rPr>
                <w:sz w:val="18"/>
              </w:rPr>
            </w:pPr>
            <w:r>
              <w:rPr>
                <w:w w:val="95"/>
                <w:sz w:val="18"/>
              </w:rPr>
              <w:t>1714520105</w:t>
            </w:r>
            <w:r>
              <w:rPr>
                <w:spacing w:val="23"/>
                <w:w w:val="95"/>
                <w:sz w:val="18"/>
              </w:rPr>
              <w:t xml:space="preserve"> </w:t>
            </w:r>
            <w:r>
              <w:rPr>
                <w:w w:val="95"/>
                <w:sz w:val="18"/>
              </w:rPr>
              <w:t>-</w:t>
            </w:r>
            <w:r>
              <w:rPr>
                <w:spacing w:val="31"/>
                <w:w w:val="95"/>
                <w:sz w:val="18"/>
              </w:rPr>
              <w:t xml:space="preserve"> </w:t>
            </w:r>
            <w:r>
              <w:rPr>
                <w:w w:val="95"/>
                <w:sz w:val="18"/>
              </w:rPr>
              <w:t>Transferências</w:t>
            </w:r>
            <w:r>
              <w:rPr>
                <w:spacing w:val="24"/>
                <w:w w:val="95"/>
                <w:sz w:val="18"/>
              </w:rPr>
              <w:t xml:space="preserve"> </w:t>
            </w:r>
            <w:r>
              <w:rPr>
                <w:w w:val="95"/>
                <w:sz w:val="18"/>
              </w:rPr>
              <w:t>referentes</w:t>
            </w:r>
            <w:r>
              <w:rPr>
                <w:spacing w:val="23"/>
                <w:w w:val="95"/>
                <w:sz w:val="18"/>
              </w:rPr>
              <w:t xml:space="preserve"> </w:t>
            </w:r>
            <w:r>
              <w:rPr>
                <w:w w:val="95"/>
                <w:sz w:val="18"/>
              </w:rPr>
              <w:t>ao</w:t>
            </w:r>
            <w:r>
              <w:rPr>
                <w:spacing w:val="23"/>
                <w:w w:val="95"/>
                <w:sz w:val="18"/>
              </w:rPr>
              <w:t xml:space="preserve"> </w:t>
            </w:r>
            <w:r>
              <w:rPr>
                <w:w w:val="95"/>
                <w:sz w:val="18"/>
              </w:rPr>
              <w:t>Programa</w:t>
            </w:r>
            <w:r>
              <w:rPr>
                <w:spacing w:val="23"/>
                <w:w w:val="95"/>
                <w:sz w:val="18"/>
              </w:rPr>
              <w:t xml:space="preserve"> </w:t>
            </w:r>
            <w:r>
              <w:rPr>
                <w:w w:val="95"/>
                <w:sz w:val="18"/>
              </w:rPr>
              <w:t>Nacional</w:t>
            </w:r>
            <w:r>
              <w:rPr>
                <w:spacing w:val="23"/>
                <w:w w:val="95"/>
                <w:sz w:val="18"/>
              </w:rPr>
              <w:t xml:space="preserve"> </w:t>
            </w:r>
            <w:r>
              <w:rPr>
                <w:w w:val="95"/>
                <w:sz w:val="18"/>
              </w:rPr>
              <w:t>de</w:t>
            </w:r>
            <w:r>
              <w:rPr>
                <w:spacing w:val="9"/>
                <w:w w:val="95"/>
                <w:sz w:val="18"/>
              </w:rPr>
              <w:t xml:space="preserve"> </w:t>
            </w:r>
            <w:r>
              <w:rPr>
                <w:w w:val="95"/>
                <w:sz w:val="18"/>
              </w:rPr>
              <w:t>Alimentação</w:t>
            </w:r>
            <w:r>
              <w:rPr>
                <w:spacing w:val="23"/>
                <w:w w:val="95"/>
                <w:sz w:val="18"/>
              </w:rPr>
              <w:t xml:space="preserve"> </w:t>
            </w:r>
            <w:r>
              <w:rPr>
                <w:w w:val="95"/>
                <w:sz w:val="18"/>
              </w:rPr>
              <w:t>Escolar</w:t>
            </w:r>
            <w:r>
              <w:rPr>
                <w:spacing w:val="23"/>
                <w:w w:val="95"/>
                <w:sz w:val="18"/>
              </w:rPr>
              <w:t xml:space="preserve"> </w:t>
            </w:r>
            <w:r>
              <w:rPr>
                <w:w w:val="95"/>
                <w:sz w:val="18"/>
              </w:rPr>
              <w:t>–</w:t>
            </w:r>
            <w:r>
              <w:rPr>
                <w:spacing w:val="23"/>
                <w:w w:val="95"/>
                <w:sz w:val="18"/>
              </w:rPr>
              <w:t xml:space="preserve"> </w:t>
            </w:r>
            <w:r>
              <w:rPr>
                <w:w w:val="95"/>
                <w:sz w:val="18"/>
              </w:rPr>
              <w:t>PNAE</w:t>
            </w:r>
            <w:r>
              <w:rPr>
                <w:spacing w:val="54"/>
                <w:sz w:val="18"/>
              </w:rPr>
              <w:t xml:space="preserve"> </w:t>
            </w:r>
            <w:r>
              <w:rPr>
                <w:w w:val="95"/>
                <w:sz w:val="18"/>
              </w:rPr>
              <w:t>-</w:t>
            </w:r>
          </w:p>
          <w:p w14:paraId="1DB91698" w14:textId="77777777" w:rsidR="00B1631F" w:rsidRDefault="00B1631F" w:rsidP="00B1631F">
            <w:pPr>
              <w:pStyle w:val="TableParagraph"/>
              <w:spacing w:before="33"/>
              <w:ind w:left="447"/>
              <w:rPr>
                <w:sz w:val="18"/>
              </w:rPr>
            </w:pPr>
            <w:r>
              <w:rPr>
                <w:sz w:val="18"/>
              </w:rPr>
              <w:t>AEE</w:t>
            </w:r>
          </w:p>
        </w:tc>
        <w:tc>
          <w:tcPr>
            <w:tcW w:w="1573" w:type="dxa"/>
          </w:tcPr>
          <w:p w14:paraId="60A49192" w14:textId="77777777" w:rsidR="00B1631F" w:rsidRDefault="00B1631F" w:rsidP="00B1631F">
            <w:pPr>
              <w:pStyle w:val="TableParagraph"/>
              <w:spacing w:before="27"/>
              <w:ind w:left="755"/>
              <w:rPr>
                <w:sz w:val="18"/>
              </w:rPr>
            </w:pPr>
            <w:r>
              <w:rPr>
                <w:sz w:val="18"/>
              </w:rPr>
              <w:t>2.300</w:t>
            </w:r>
          </w:p>
        </w:tc>
      </w:tr>
      <w:tr w:rsidR="00B1631F" w14:paraId="3DDD2EBC" w14:textId="77777777" w:rsidTr="00B1631F">
        <w:trPr>
          <w:trHeight w:val="479"/>
        </w:trPr>
        <w:tc>
          <w:tcPr>
            <w:tcW w:w="9290" w:type="dxa"/>
          </w:tcPr>
          <w:p w14:paraId="2E320E55" w14:textId="77777777" w:rsidR="00B1631F" w:rsidRDefault="00B1631F" w:rsidP="00B1631F">
            <w:pPr>
              <w:pStyle w:val="TableParagraph"/>
              <w:spacing w:before="13"/>
              <w:ind w:left="447"/>
              <w:rPr>
                <w:sz w:val="18"/>
              </w:rPr>
            </w:pPr>
            <w:r>
              <w:rPr>
                <w:w w:val="95"/>
                <w:sz w:val="18"/>
              </w:rPr>
              <w:t>1714520107</w:t>
            </w:r>
            <w:r>
              <w:rPr>
                <w:spacing w:val="23"/>
                <w:w w:val="95"/>
                <w:sz w:val="18"/>
              </w:rPr>
              <w:t xml:space="preserve"> </w:t>
            </w:r>
            <w:r>
              <w:rPr>
                <w:w w:val="95"/>
                <w:sz w:val="18"/>
              </w:rPr>
              <w:t>-</w:t>
            </w:r>
            <w:r>
              <w:rPr>
                <w:spacing w:val="31"/>
                <w:w w:val="95"/>
                <w:sz w:val="18"/>
              </w:rPr>
              <w:t xml:space="preserve"> </w:t>
            </w:r>
            <w:r>
              <w:rPr>
                <w:w w:val="95"/>
                <w:sz w:val="18"/>
              </w:rPr>
              <w:t>Transferências</w:t>
            </w:r>
            <w:r>
              <w:rPr>
                <w:spacing w:val="24"/>
                <w:w w:val="95"/>
                <w:sz w:val="18"/>
              </w:rPr>
              <w:t xml:space="preserve"> </w:t>
            </w:r>
            <w:r>
              <w:rPr>
                <w:w w:val="95"/>
                <w:sz w:val="18"/>
              </w:rPr>
              <w:t>referentes</w:t>
            </w:r>
            <w:r>
              <w:rPr>
                <w:spacing w:val="23"/>
                <w:w w:val="95"/>
                <w:sz w:val="18"/>
              </w:rPr>
              <w:t xml:space="preserve"> </w:t>
            </w:r>
            <w:r>
              <w:rPr>
                <w:w w:val="95"/>
                <w:sz w:val="18"/>
              </w:rPr>
              <w:t>ao</w:t>
            </w:r>
            <w:r>
              <w:rPr>
                <w:spacing w:val="23"/>
                <w:w w:val="95"/>
                <w:sz w:val="18"/>
              </w:rPr>
              <w:t xml:space="preserve"> </w:t>
            </w:r>
            <w:r>
              <w:rPr>
                <w:w w:val="95"/>
                <w:sz w:val="18"/>
              </w:rPr>
              <w:t>Programa</w:t>
            </w:r>
            <w:r>
              <w:rPr>
                <w:spacing w:val="23"/>
                <w:w w:val="95"/>
                <w:sz w:val="18"/>
              </w:rPr>
              <w:t xml:space="preserve"> </w:t>
            </w:r>
            <w:r>
              <w:rPr>
                <w:w w:val="95"/>
                <w:sz w:val="18"/>
              </w:rPr>
              <w:t>Nacional</w:t>
            </w:r>
            <w:r>
              <w:rPr>
                <w:spacing w:val="23"/>
                <w:w w:val="95"/>
                <w:sz w:val="18"/>
              </w:rPr>
              <w:t xml:space="preserve"> </w:t>
            </w:r>
            <w:r>
              <w:rPr>
                <w:w w:val="95"/>
                <w:sz w:val="18"/>
              </w:rPr>
              <w:t>de</w:t>
            </w:r>
            <w:r>
              <w:rPr>
                <w:spacing w:val="9"/>
                <w:w w:val="95"/>
                <w:sz w:val="18"/>
              </w:rPr>
              <w:t xml:space="preserve"> </w:t>
            </w:r>
            <w:r>
              <w:rPr>
                <w:w w:val="95"/>
                <w:sz w:val="18"/>
              </w:rPr>
              <w:t>Alimentação</w:t>
            </w:r>
            <w:r>
              <w:rPr>
                <w:spacing w:val="23"/>
                <w:w w:val="95"/>
                <w:sz w:val="18"/>
              </w:rPr>
              <w:t xml:space="preserve"> </w:t>
            </w:r>
            <w:r>
              <w:rPr>
                <w:w w:val="95"/>
                <w:sz w:val="18"/>
              </w:rPr>
              <w:t>Escolar</w:t>
            </w:r>
            <w:r>
              <w:rPr>
                <w:spacing w:val="23"/>
                <w:w w:val="95"/>
                <w:sz w:val="18"/>
              </w:rPr>
              <w:t xml:space="preserve"> </w:t>
            </w:r>
            <w:r>
              <w:rPr>
                <w:w w:val="95"/>
                <w:sz w:val="18"/>
              </w:rPr>
              <w:t>–</w:t>
            </w:r>
            <w:r>
              <w:rPr>
                <w:spacing w:val="23"/>
                <w:w w:val="95"/>
                <w:sz w:val="18"/>
              </w:rPr>
              <w:t xml:space="preserve"> </w:t>
            </w:r>
            <w:r>
              <w:rPr>
                <w:w w:val="95"/>
                <w:sz w:val="18"/>
              </w:rPr>
              <w:t>PNAE</w:t>
            </w:r>
            <w:r>
              <w:rPr>
                <w:spacing w:val="54"/>
                <w:sz w:val="18"/>
              </w:rPr>
              <w:t xml:space="preserve"> </w:t>
            </w:r>
            <w:r>
              <w:rPr>
                <w:w w:val="95"/>
                <w:sz w:val="18"/>
              </w:rPr>
              <w:t>-</w:t>
            </w:r>
          </w:p>
          <w:p w14:paraId="515CAA65" w14:textId="77777777" w:rsidR="00B1631F" w:rsidRDefault="00B1631F" w:rsidP="00B1631F">
            <w:pPr>
              <w:pStyle w:val="TableParagraph"/>
              <w:spacing w:before="33" w:line="206" w:lineRule="exact"/>
              <w:ind w:left="447"/>
              <w:rPr>
                <w:sz w:val="18"/>
              </w:rPr>
            </w:pPr>
            <w:r>
              <w:rPr>
                <w:sz w:val="18"/>
              </w:rPr>
              <w:t>EJA</w:t>
            </w:r>
          </w:p>
        </w:tc>
        <w:tc>
          <w:tcPr>
            <w:tcW w:w="1573" w:type="dxa"/>
          </w:tcPr>
          <w:p w14:paraId="6B01C486" w14:textId="77777777" w:rsidR="00B1631F" w:rsidRDefault="00B1631F" w:rsidP="00B1631F">
            <w:pPr>
              <w:pStyle w:val="TableParagraph"/>
              <w:spacing w:before="27"/>
              <w:ind w:left="755"/>
              <w:rPr>
                <w:sz w:val="18"/>
              </w:rPr>
            </w:pPr>
            <w:r>
              <w:rPr>
                <w:sz w:val="18"/>
              </w:rPr>
              <w:t>5.750</w:t>
            </w:r>
          </w:p>
        </w:tc>
      </w:tr>
      <w:tr w:rsidR="00B1631F" w14:paraId="7439B507" w14:textId="77777777" w:rsidTr="00B1631F">
        <w:trPr>
          <w:trHeight w:val="262"/>
        </w:trPr>
        <w:tc>
          <w:tcPr>
            <w:tcW w:w="9290" w:type="dxa"/>
          </w:tcPr>
          <w:p w14:paraId="6956A50E" w14:textId="77777777" w:rsidR="00B1631F" w:rsidRDefault="00B1631F" w:rsidP="00B1631F">
            <w:pPr>
              <w:pStyle w:val="TableParagraph"/>
              <w:spacing w:before="35" w:line="207" w:lineRule="exact"/>
              <w:ind w:left="50"/>
              <w:rPr>
                <w:sz w:val="18"/>
              </w:rPr>
            </w:pPr>
            <w:r>
              <w:rPr>
                <w:w w:val="95"/>
                <w:sz w:val="18"/>
              </w:rPr>
              <w:t>15530000</w:t>
            </w:r>
            <w:r>
              <w:rPr>
                <w:spacing w:val="22"/>
                <w:w w:val="95"/>
                <w:sz w:val="18"/>
              </w:rPr>
              <w:t xml:space="preserve"> </w:t>
            </w:r>
            <w:r>
              <w:rPr>
                <w:w w:val="95"/>
                <w:sz w:val="18"/>
              </w:rPr>
              <w:t>-</w:t>
            </w:r>
            <w:r>
              <w:rPr>
                <w:spacing w:val="29"/>
                <w:w w:val="95"/>
                <w:sz w:val="18"/>
              </w:rPr>
              <w:t xml:space="preserve"> </w:t>
            </w:r>
            <w:r>
              <w:rPr>
                <w:w w:val="95"/>
                <w:sz w:val="18"/>
              </w:rPr>
              <w:t>Transferências</w:t>
            </w:r>
            <w:r>
              <w:rPr>
                <w:spacing w:val="22"/>
                <w:w w:val="95"/>
                <w:sz w:val="18"/>
              </w:rPr>
              <w:t xml:space="preserve"> </w:t>
            </w:r>
            <w:r>
              <w:rPr>
                <w:w w:val="95"/>
                <w:sz w:val="18"/>
              </w:rPr>
              <w:t>de</w:t>
            </w:r>
            <w:r>
              <w:rPr>
                <w:spacing w:val="23"/>
                <w:w w:val="95"/>
                <w:sz w:val="18"/>
              </w:rPr>
              <w:t xml:space="preserve"> </w:t>
            </w:r>
            <w:r>
              <w:rPr>
                <w:w w:val="95"/>
                <w:sz w:val="18"/>
              </w:rPr>
              <w:t>Recursos</w:t>
            </w:r>
            <w:r>
              <w:rPr>
                <w:spacing w:val="22"/>
                <w:w w:val="95"/>
                <w:sz w:val="18"/>
              </w:rPr>
              <w:t xml:space="preserve"> </w:t>
            </w:r>
            <w:r>
              <w:rPr>
                <w:w w:val="95"/>
                <w:sz w:val="18"/>
              </w:rPr>
              <w:t>do</w:t>
            </w:r>
            <w:r>
              <w:rPr>
                <w:spacing w:val="22"/>
                <w:w w:val="95"/>
                <w:sz w:val="18"/>
              </w:rPr>
              <w:t xml:space="preserve"> </w:t>
            </w:r>
            <w:r>
              <w:rPr>
                <w:w w:val="95"/>
                <w:sz w:val="18"/>
              </w:rPr>
              <w:t>FNDE</w:t>
            </w:r>
            <w:r>
              <w:rPr>
                <w:spacing w:val="22"/>
                <w:w w:val="95"/>
                <w:sz w:val="18"/>
              </w:rPr>
              <w:t xml:space="preserve"> </w:t>
            </w:r>
            <w:r>
              <w:rPr>
                <w:w w:val="95"/>
                <w:sz w:val="18"/>
              </w:rPr>
              <w:t>referentes</w:t>
            </w:r>
            <w:r>
              <w:rPr>
                <w:spacing w:val="23"/>
                <w:w w:val="95"/>
                <w:sz w:val="18"/>
              </w:rPr>
              <w:t xml:space="preserve"> </w:t>
            </w:r>
            <w:r>
              <w:rPr>
                <w:w w:val="95"/>
                <w:sz w:val="18"/>
              </w:rPr>
              <w:t>ao</w:t>
            </w:r>
            <w:r>
              <w:rPr>
                <w:spacing w:val="22"/>
                <w:w w:val="95"/>
                <w:sz w:val="18"/>
              </w:rPr>
              <w:t xml:space="preserve"> </w:t>
            </w:r>
            <w:r>
              <w:rPr>
                <w:w w:val="95"/>
                <w:sz w:val="18"/>
              </w:rPr>
              <w:t>Programa</w:t>
            </w:r>
            <w:r>
              <w:rPr>
                <w:spacing w:val="22"/>
                <w:w w:val="95"/>
                <w:sz w:val="18"/>
              </w:rPr>
              <w:t xml:space="preserve"> </w:t>
            </w:r>
            <w:r>
              <w:rPr>
                <w:w w:val="95"/>
                <w:sz w:val="18"/>
              </w:rPr>
              <w:t>Nacional</w:t>
            </w:r>
            <w:r>
              <w:rPr>
                <w:spacing w:val="22"/>
                <w:w w:val="95"/>
                <w:sz w:val="18"/>
              </w:rPr>
              <w:t xml:space="preserve"> </w:t>
            </w:r>
            <w:r>
              <w:rPr>
                <w:w w:val="95"/>
                <w:sz w:val="18"/>
              </w:rPr>
              <w:t>de</w:t>
            </w:r>
            <w:r>
              <w:rPr>
                <w:spacing w:val="8"/>
                <w:w w:val="95"/>
                <w:sz w:val="18"/>
              </w:rPr>
              <w:t xml:space="preserve"> </w:t>
            </w:r>
            <w:r>
              <w:rPr>
                <w:w w:val="95"/>
                <w:sz w:val="18"/>
              </w:rPr>
              <w:t>Apoio</w:t>
            </w:r>
            <w:r>
              <w:rPr>
                <w:spacing w:val="23"/>
                <w:w w:val="95"/>
                <w:sz w:val="18"/>
              </w:rPr>
              <w:t xml:space="preserve"> </w:t>
            </w:r>
            <w:r>
              <w:rPr>
                <w:w w:val="95"/>
                <w:sz w:val="18"/>
              </w:rPr>
              <w:t>ao</w:t>
            </w:r>
            <w:r>
              <w:rPr>
                <w:spacing w:val="18"/>
                <w:w w:val="95"/>
                <w:sz w:val="18"/>
              </w:rPr>
              <w:t xml:space="preserve"> </w:t>
            </w:r>
            <w:r>
              <w:rPr>
                <w:w w:val="95"/>
                <w:sz w:val="18"/>
              </w:rPr>
              <w:t>Transporte</w:t>
            </w:r>
          </w:p>
        </w:tc>
        <w:tc>
          <w:tcPr>
            <w:tcW w:w="1573" w:type="dxa"/>
          </w:tcPr>
          <w:p w14:paraId="3C070438" w14:textId="77777777" w:rsidR="00B1631F" w:rsidRDefault="00B1631F" w:rsidP="00B1631F">
            <w:pPr>
              <w:pStyle w:val="TableParagraph"/>
              <w:spacing w:before="12"/>
              <w:ind w:right="47"/>
              <w:jc w:val="right"/>
              <w:rPr>
                <w:sz w:val="18"/>
              </w:rPr>
            </w:pPr>
            <w:r>
              <w:rPr>
                <w:sz w:val="18"/>
              </w:rPr>
              <w:t>82.800</w:t>
            </w:r>
          </w:p>
        </w:tc>
      </w:tr>
      <w:tr w:rsidR="00B1631F" w14:paraId="3C935639" w14:textId="77777777" w:rsidTr="00B1631F">
        <w:trPr>
          <w:trHeight w:val="247"/>
        </w:trPr>
        <w:tc>
          <w:tcPr>
            <w:tcW w:w="9290" w:type="dxa"/>
          </w:tcPr>
          <w:p w14:paraId="64E2C1D4" w14:textId="77777777" w:rsidR="00B1631F" w:rsidRDefault="00B1631F" w:rsidP="00B1631F">
            <w:pPr>
              <w:pStyle w:val="TableParagraph"/>
              <w:spacing w:before="13"/>
              <w:ind w:left="50"/>
              <w:rPr>
                <w:sz w:val="18"/>
              </w:rPr>
            </w:pPr>
            <w:r>
              <w:rPr>
                <w:sz w:val="18"/>
              </w:rPr>
              <w:t>Escolar</w:t>
            </w:r>
            <w:r>
              <w:rPr>
                <w:spacing w:val="-6"/>
                <w:sz w:val="18"/>
              </w:rPr>
              <w:t xml:space="preserve"> </w:t>
            </w:r>
            <w:r>
              <w:rPr>
                <w:sz w:val="18"/>
              </w:rPr>
              <w:t>(PNATE)</w:t>
            </w:r>
            <w:r>
              <w:rPr>
                <w:spacing w:val="-6"/>
                <w:sz w:val="18"/>
              </w:rPr>
              <w:t xml:space="preserve"> </w:t>
            </w:r>
            <w:r>
              <w:rPr>
                <w:sz w:val="18"/>
              </w:rPr>
              <w:t>(</w:t>
            </w:r>
            <w:r>
              <w:rPr>
                <w:spacing w:val="-5"/>
                <w:sz w:val="18"/>
              </w:rPr>
              <w:t xml:space="preserve"> </w:t>
            </w:r>
            <w:r>
              <w:rPr>
                <w:sz w:val="18"/>
              </w:rPr>
              <w:t>Outras</w:t>
            </w:r>
            <w:r>
              <w:rPr>
                <w:spacing w:val="-6"/>
                <w:sz w:val="18"/>
              </w:rPr>
              <w:t xml:space="preserve"> </w:t>
            </w:r>
            <w:r>
              <w:rPr>
                <w:sz w:val="18"/>
              </w:rPr>
              <w:t>Fontes</w:t>
            </w:r>
            <w:r>
              <w:rPr>
                <w:spacing w:val="-5"/>
                <w:sz w:val="18"/>
              </w:rPr>
              <w:t xml:space="preserve"> </w:t>
            </w:r>
            <w:r>
              <w:rPr>
                <w:sz w:val="18"/>
              </w:rPr>
              <w:t>)</w:t>
            </w:r>
          </w:p>
        </w:tc>
        <w:tc>
          <w:tcPr>
            <w:tcW w:w="1573" w:type="dxa"/>
          </w:tcPr>
          <w:p w14:paraId="6A32DE9E" w14:textId="77777777" w:rsidR="00B1631F" w:rsidRDefault="00B1631F" w:rsidP="00B1631F">
            <w:pPr>
              <w:pStyle w:val="TableParagraph"/>
              <w:rPr>
                <w:rFonts w:ascii="Times New Roman"/>
                <w:sz w:val="16"/>
              </w:rPr>
            </w:pPr>
          </w:p>
        </w:tc>
      </w:tr>
      <w:tr w:rsidR="00B1631F" w14:paraId="31BB24B5" w14:textId="77777777" w:rsidTr="00B1631F">
        <w:trPr>
          <w:trHeight w:val="263"/>
        </w:trPr>
        <w:tc>
          <w:tcPr>
            <w:tcW w:w="9290" w:type="dxa"/>
          </w:tcPr>
          <w:p w14:paraId="7B5FA816" w14:textId="77777777" w:rsidR="00B1631F" w:rsidRDefault="00B1631F" w:rsidP="00B1631F">
            <w:pPr>
              <w:pStyle w:val="TableParagraph"/>
              <w:spacing w:before="20"/>
              <w:ind w:left="287"/>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573" w:type="dxa"/>
          </w:tcPr>
          <w:p w14:paraId="1FC05CF7" w14:textId="77777777" w:rsidR="00B1631F" w:rsidRDefault="00B1631F" w:rsidP="00B1631F">
            <w:pPr>
              <w:pStyle w:val="TableParagraph"/>
              <w:spacing w:before="34"/>
              <w:ind w:left="815"/>
              <w:rPr>
                <w:sz w:val="18"/>
              </w:rPr>
            </w:pPr>
            <w:r>
              <w:rPr>
                <w:sz w:val="18"/>
              </w:rPr>
              <w:t>82.800</w:t>
            </w:r>
          </w:p>
        </w:tc>
      </w:tr>
      <w:tr w:rsidR="00B1631F" w14:paraId="44FB97C4" w14:textId="77777777" w:rsidTr="00B1631F">
        <w:trPr>
          <w:trHeight w:val="257"/>
        </w:trPr>
        <w:tc>
          <w:tcPr>
            <w:tcW w:w="9290" w:type="dxa"/>
          </w:tcPr>
          <w:p w14:paraId="737BF756" w14:textId="77777777" w:rsidR="00B1631F" w:rsidRDefault="00B1631F" w:rsidP="00B1631F">
            <w:pPr>
              <w:pStyle w:val="TableParagraph"/>
              <w:spacing w:before="15"/>
              <w:ind w:left="447"/>
              <w:rPr>
                <w:sz w:val="18"/>
              </w:rPr>
            </w:pPr>
            <w:r>
              <w:rPr>
                <w:sz w:val="18"/>
              </w:rPr>
              <w:t>1321010106</w:t>
            </w:r>
            <w:r>
              <w:rPr>
                <w:spacing w:val="-8"/>
                <w:sz w:val="18"/>
              </w:rPr>
              <w:t xml:space="preserve"> </w:t>
            </w:r>
            <w:r>
              <w:rPr>
                <w:sz w:val="18"/>
              </w:rPr>
              <w:t>-</w:t>
            </w:r>
            <w:r>
              <w:rPr>
                <w:spacing w:val="-7"/>
                <w:sz w:val="18"/>
              </w:rPr>
              <w:t xml:space="preserve"> </w:t>
            </w:r>
            <w:r>
              <w:rPr>
                <w:sz w:val="18"/>
              </w:rPr>
              <w:t>Remuneração</w:t>
            </w:r>
            <w:r>
              <w:rPr>
                <w:spacing w:val="-8"/>
                <w:sz w:val="18"/>
              </w:rPr>
              <w:t xml:space="preserve"> </w:t>
            </w:r>
            <w:r>
              <w:rPr>
                <w:sz w:val="18"/>
              </w:rPr>
              <w:t>de</w:t>
            </w:r>
            <w:r>
              <w:rPr>
                <w:spacing w:val="-7"/>
                <w:sz w:val="18"/>
              </w:rPr>
              <w:t xml:space="preserve"> </w:t>
            </w:r>
            <w:r>
              <w:rPr>
                <w:sz w:val="18"/>
              </w:rPr>
              <w:t>Depósitos</w:t>
            </w:r>
            <w:r>
              <w:rPr>
                <w:spacing w:val="-8"/>
                <w:sz w:val="18"/>
              </w:rPr>
              <w:t xml:space="preserve"> </w:t>
            </w:r>
            <w:r>
              <w:rPr>
                <w:sz w:val="18"/>
              </w:rPr>
              <w:t>Bancários</w:t>
            </w:r>
            <w:r>
              <w:rPr>
                <w:spacing w:val="-7"/>
                <w:sz w:val="18"/>
              </w:rPr>
              <w:t xml:space="preserve"> </w:t>
            </w:r>
            <w:r>
              <w:rPr>
                <w:sz w:val="18"/>
              </w:rPr>
              <w:t>-</w:t>
            </w:r>
            <w:r>
              <w:rPr>
                <w:spacing w:val="-8"/>
                <w:sz w:val="18"/>
              </w:rPr>
              <w:t xml:space="preserve"> </w:t>
            </w:r>
            <w:r>
              <w:rPr>
                <w:sz w:val="18"/>
              </w:rPr>
              <w:t>FNDE</w:t>
            </w:r>
          </w:p>
        </w:tc>
        <w:tc>
          <w:tcPr>
            <w:tcW w:w="1573" w:type="dxa"/>
          </w:tcPr>
          <w:p w14:paraId="75CC984C" w14:textId="77777777" w:rsidR="00B1631F" w:rsidRDefault="00B1631F" w:rsidP="00B1631F">
            <w:pPr>
              <w:pStyle w:val="TableParagraph"/>
              <w:spacing w:before="29"/>
              <w:ind w:left="905"/>
              <w:rPr>
                <w:sz w:val="18"/>
              </w:rPr>
            </w:pPr>
            <w:r>
              <w:rPr>
                <w:sz w:val="18"/>
              </w:rPr>
              <w:t>575</w:t>
            </w:r>
          </w:p>
        </w:tc>
      </w:tr>
      <w:tr w:rsidR="00B1631F" w14:paraId="2CCE2CCB" w14:textId="77777777" w:rsidTr="00B1631F">
        <w:trPr>
          <w:trHeight w:val="482"/>
        </w:trPr>
        <w:tc>
          <w:tcPr>
            <w:tcW w:w="9290" w:type="dxa"/>
          </w:tcPr>
          <w:p w14:paraId="02FA134C" w14:textId="77777777" w:rsidR="00B1631F" w:rsidRDefault="00B1631F" w:rsidP="00B1631F">
            <w:pPr>
              <w:pStyle w:val="TableParagraph"/>
              <w:spacing w:before="15"/>
              <w:ind w:left="447"/>
              <w:rPr>
                <w:sz w:val="18"/>
              </w:rPr>
            </w:pPr>
            <w:r>
              <w:rPr>
                <w:w w:val="95"/>
                <w:sz w:val="18"/>
              </w:rPr>
              <w:t>1714530102</w:t>
            </w:r>
            <w:r>
              <w:rPr>
                <w:spacing w:val="22"/>
                <w:w w:val="95"/>
                <w:sz w:val="18"/>
              </w:rPr>
              <w:t xml:space="preserve"> </w:t>
            </w:r>
            <w:r>
              <w:rPr>
                <w:w w:val="95"/>
                <w:sz w:val="18"/>
              </w:rPr>
              <w:t>-</w:t>
            </w:r>
            <w:r>
              <w:rPr>
                <w:spacing w:val="31"/>
                <w:w w:val="95"/>
                <w:sz w:val="18"/>
              </w:rPr>
              <w:t xml:space="preserve"> </w:t>
            </w:r>
            <w:r>
              <w:rPr>
                <w:w w:val="95"/>
                <w:sz w:val="18"/>
              </w:rPr>
              <w:t>Transferências</w:t>
            </w:r>
            <w:r>
              <w:rPr>
                <w:spacing w:val="22"/>
                <w:w w:val="95"/>
                <w:sz w:val="18"/>
              </w:rPr>
              <w:t xml:space="preserve"> </w:t>
            </w:r>
            <w:r>
              <w:rPr>
                <w:w w:val="95"/>
                <w:sz w:val="18"/>
              </w:rPr>
              <w:t>referentes</w:t>
            </w:r>
            <w:r>
              <w:rPr>
                <w:spacing w:val="23"/>
                <w:w w:val="95"/>
                <w:sz w:val="18"/>
              </w:rPr>
              <w:t xml:space="preserve"> </w:t>
            </w:r>
            <w:r>
              <w:rPr>
                <w:w w:val="95"/>
                <w:sz w:val="18"/>
              </w:rPr>
              <w:t>ao</w:t>
            </w:r>
            <w:r>
              <w:rPr>
                <w:spacing w:val="22"/>
                <w:w w:val="95"/>
                <w:sz w:val="18"/>
              </w:rPr>
              <w:t xml:space="preserve"> </w:t>
            </w:r>
            <w:r>
              <w:rPr>
                <w:w w:val="95"/>
                <w:sz w:val="18"/>
              </w:rPr>
              <w:t>Programa</w:t>
            </w:r>
            <w:r>
              <w:rPr>
                <w:spacing w:val="22"/>
                <w:w w:val="95"/>
                <w:sz w:val="18"/>
              </w:rPr>
              <w:t xml:space="preserve"> </w:t>
            </w:r>
            <w:r>
              <w:rPr>
                <w:w w:val="95"/>
                <w:sz w:val="18"/>
              </w:rPr>
              <w:t>Nacional</w:t>
            </w:r>
            <w:r>
              <w:rPr>
                <w:spacing w:val="23"/>
                <w:w w:val="95"/>
                <w:sz w:val="18"/>
              </w:rPr>
              <w:t xml:space="preserve"> </w:t>
            </w:r>
            <w:r>
              <w:rPr>
                <w:w w:val="95"/>
                <w:sz w:val="18"/>
              </w:rPr>
              <w:t>de</w:t>
            </w:r>
            <w:r>
              <w:rPr>
                <w:spacing w:val="8"/>
                <w:w w:val="95"/>
                <w:sz w:val="18"/>
              </w:rPr>
              <w:t xml:space="preserve"> </w:t>
            </w:r>
            <w:r>
              <w:rPr>
                <w:w w:val="95"/>
                <w:sz w:val="18"/>
              </w:rPr>
              <w:t>Apoio</w:t>
            </w:r>
            <w:r>
              <w:rPr>
                <w:spacing w:val="22"/>
                <w:w w:val="95"/>
                <w:sz w:val="18"/>
              </w:rPr>
              <w:t xml:space="preserve"> </w:t>
            </w:r>
            <w:r>
              <w:rPr>
                <w:w w:val="95"/>
                <w:sz w:val="18"/>
              </w:rPr>
              <w:t>ao</w:t>
            </w:r>
            <w:r>
              <w:rPr>
                <w:spacing w:val="18"/>
                <w:w w:val="95"/>
                <w:sz w:val="18"/>
              </w:rPr>
              <w:t xml:space="preserve"> </w:t>
            </w:r>
            <w:r>
              <w:rPr>
                <w:w w:val="95"/>
                <w:sz w:val="18"/>
              </w:rPr>
              <w:t>Transporte</w:t>
            </w:r>
            <w:r>
              <w:rPr>
                <w:spacing w:val="23"/>
                <w:w w:val="95"/>
                <w:sz w:val="18"/>
              </w:rPr>
              <w:t xml:space="preserve"> </w:t>
            </w:r>
            <w:r>
              <w:rPr>
                <w:w w:val="95"/>
                <w:sz w:val="18"/>
              </w:rPr>
              <w:t>do</w:t>
            </w:r>
            <w:r>
              <w:rPr>
                <w:spacing w:val="22"/>
                <w:w w:val="95"/>
                <w:sz w:val="18"/>
              </w:rPr>
              <w:t xml:space="preserve"> </w:t>
            </w:r>
            <w:r>
              <w:rPr>
                <w:w w:val="95"/>
                <w:sz w:val="18"/>
              </w:rPr>
              <w:t>Escolar</w:t>
            </w:r>
            <w:r>
              <w:rPr>
                <w:spacing w:val="22"/>
                <w:w w:val="95"/>
                <w:sz w:val="18"/>
              </w:rPr>
              <w:t xml:space="preserve"> </w:t>
            </w:r>
            <w:r>
              <w:rPr>
                <w:w w:val="95"/>
                <w:sz w:val="18"/>
              </w:rPr>
              <w:t>–</w:t>
            </w:r>
          </w:p>
          <w:p w14:paraId="4EC2FCF6" w14:textId="77777777" w:rsidR="00B1631F" w:rsidRDefault="00B1631F" w:rsidP="00B1631F">
            <w:pPr>
              <w:pStyle w:val="TableParagraph"/>
              <w:spacing w:before="33" w:line="207" w:lineRule="exact"/>
              <w:ind w:left="447"/>
              <w:rPr>
                <w:sz w:val="18"/>
              </w:rPr>
            </w:pPr>
            <w:r>
              <w:rPr>
                <w:sz w:val="18"/>
              </w:rPr>
              <w:t>PNATE</w:t>
            </w:r>
            <w:r>
              <w:rPr>
                <w:spacing w:val="-12"/>
                <w:sz w:val="18"/>
              </w:rPr>
              <w:t xml:space="preserve"> </w:t>
            </w:r>
            <w:r>
              <w:rPr>
                <w:sz w:val="18"/>
              </w:rPr>
              <w:t>-</w:t>
            </w:r>
            <w:r>
              <w:rPr>
                <w:spacing w:val="-10"/>
                <w:sz w:val="18"/>
              </w:rPr>
              <w:t xml:space="preserve"> </w:t>
            </w:r>
            <w:r>
              <w:rPr>
                <w:sz w:val="18"/>
              </w:rPr>
              <w:t>INFANTIL</w:t>
            </w:r>
          </w:p>
        </w:tc>
        <w:tc>
          <w:tcPr>
            <w:tcW w:w="1573" w:type="dxa"/>
          </w:tcPr>
          <w:p w14:paraId="296F459C" w14:textId="77777777" w:rsidR="00B1631F" w:rsidRDefault="00B1631F" w:rsidP="00B1631F">
            <w:pPr>
              <w:pStyle w:val="TableParagraph"/>
              <w:spacing w:before="29"/>
              <w:ind w:left="755"/>
              <w:rPr>
                <w:sz w:val="18"/>
              </w:rPr>
            </w:pPr>
            <w:r>
              <w:rPr>
                <w:sz w:val="18"/>
              </w:rPr>
              <w:t>2.300</w:t>
            </w:r>
          </w:p>
        </w:tc>
      </w:tr>
      <w:tr w:rsidR="00B1631F" w14:paraId="116B9C3C" w14:textId="77777777" w:rsidTr="00B1631F">
        <w:trPr>
          <w:trHeight w:val="480"/>
        </w:trPr>
        <w:tc>
          <w:tcPr>
            <w:tcW w:w="9290" w:type="dxa"/>
          </w:tcPr>
          <w:p w14:paraId="7C992748" w14:textId="77777777" w:rsidR="00B1631F" w:rsidRDefault="00B1631F" w:rsidP="00B1631F">
            <w:pPr>
              <w:pStyle w:val="TableParagraph"/>
              <w:spacing w:before="13"/>
              <w:ind w:left="447"/>
              <w:rPr>
                <w:sz w:val="18"/>
              </w:rPr>
            </w:pPr>
            <w:r>
              <w:rPr>
                <w:w w:val="95"/>
                <w:sz w:val="18"/>
              </w:rPr>
              <w:t>1714530103</w:t>
            </w:r>
            <w:r>
              <w:rPr>
                <w:spacing w:val="21"/>
                <w:w w:val="95"/>
                <w:sz w:val="18"/>
              </w:rPr>
              <w:t xml:space="preserve"> </w:t>
            </w:r>
            <w:r>
              <w:rPr>
                <w:w w:val="95"/>
                <w:sz w:val="18"/>
              </w:rPr>
              <w:t>-</w:t>
            </w:r>
            <w:r>
              <w:rPr>
                <w:spacing w:val="30"/>
                <w:w w:val="95"/>
                <w:sz w:val="18"/>
              </w:rPr>
              <w:t xml:space="preserve"> </w:t>
            </w:r>
            <w:r>
              <w:rPr>
                <w:w w:val="95"/>
                <w:sz w:val="18"/>
              </w:rPr>
              <w:t>Transferências</w:t>
            </w:r>
            <w:r>
              <w:rPr>
                <w:spacing w:val="21"/>
                <w:w w:val="95"/>
                <w:sz w:val="18"/>
              </w:rPr>
              <w:t xml:space="preserve"> </w:t>
            </w:r>
            <w:r>
              <w:rPr>
                <w:w w:val="95"/>
                <w:sz w:val="18"/>
              </w:rPr>
              <w:t>referentes</w:t>
            </w:r>
            <w:r>
              <w:rPr>
                <w:spacing w:val="22"/>
                <w:w w:val="95"/>
                <w:sz w:val="18"/>
              </w:rPr>
              <w:t xml:space="preserve"> </w:t>
            </w:r>
            <w:r>
              <w:rPr>
                <w:w w:val="95"/>
                <w:sz w:val="18"/>
              </w:rPr>
              <w:t>ao</w:t>
            </w:r>
            <w:r>
              <w:rPr>
                <w:spacing w:val="21"/>
                <w:w w:val="95"/>
                <w:sz w:val="18"/>
              </w:rPr>
              <w:t xml:space="preserve"> </w:t>
            </w:r>
            <w:r>
              <w:rPr>
                <w:w w:val="95"/>
                <w:sz w:val="18"/>
              </w:rPr>
              <w:t>Programa</w:t>
            </w:r>
            <w:r>
              <w:rPr>
                <w:spacing w:val="22"/>
                <w:w w:val="95"/>
                <w:sz w:val="18"/>
              </w:rPr>
              <w:t xml:space="preserve"> </w:t>
            </w:r>
            <w:r>
              <w:rPr>
                <w:w w:val="95"/>
                <w:sz w:val="18"/>
              </w:rPr>
              <w:t>Nacional</w:t>
            </w:r>
            <w:r>
              <w:rPr>
                <w:spacing w:val="21"/>
                <w:w w:val="95"/>
                <w:sz w:val="18"/>
              </w:rPr>
              <w:t xml:space="preserve"> </w:t>
            </w:r>
            <w:r>
              <w:rPr>
                <w:w w:val="95"/>
                <w:sz w:val="18"/>
              </w:rPr>
              <w:t>de</w:t>
            </w:r>
            <w:r>
              <w:rPr>
                <w:spacing w:val="7"/>
                <w:w w:val="95"/>
                <w:sz w:val="18"/>
              </w:rPr>
              <w:t xml:space="preserve"> </w:t>
            </w:r>
            <w:r>
              <w:rPr>
                <w:w w:val="95"/>
                <w:sz w:val="18"/>
              </w:rPr>
              <w:t>Apoio</w:t>
            </w:r>
            <w:r>
              <w:rPr>
                <w:spacing w:val="22"/>
                <w:w w:val="95"/>
                <w:sz w:val="18"/>
              </w:rPr>
              <w:t xml:space="preserve"> </w:t>
            </w:r>
            <w:r>
              <w:rPr>
                <w:w w:val="95"/>
                <w:sz w:val="18"/>
              </w:rPr>
              <w:t>ao</w:t>
            </w:r>
            <w:r>
              <w:rPr>
                <w:spacing w:val="17"/>
                <w:w w:val="95"/>
                <w:sz w:val="18"/>
              </w:rPr>
              <w:t xml:space="preserve"> </w:t>
            </w:r>
            <w:r>
              <w:rPr>
                <w:w w:val="95"/>
                <w:sz w:val="18"/>
              </w:rPr>
              <w:t>Transporte</w:t>
            </w:r>
            <w:r>
              <w:rPr>
                <w:spacing w:val="22"/>
                <w:w w:val="95"/>
                <w:sz w:val="18"/>
              </w:rPr>
              <w:t xml:space="preserve"> </w:t>
            </w:r>
            <w:r>
              <w:rPr>
                <w:w w:val="95"/>
                <w:sz w:val="18"/>
              </w:rPr>
              <w:t>do</w:t>
            </w:r>
            <w:r>
              <w:rPr>
                <w:spacing w:val="21"/>
                <w:w w:val="95"/>
                <w:sz w:val="18"/>
              </w:rPr>
              <w:t xml:space="preserve"> </w:t>
            </w:r>
            <w:r>
              <w:rPr>
                <w:w w:val="95"/>
                <w:sz w:val="18"/>
              </w:rPr>
              <w:t>Escolar</w:t>
            </w:r>
            <w:r>
              <w:rPr>
                <w:spacing w:val="58"/>
                <w:sz w:val="18"/>
              </w:rPr>
              <w:t xml:space="preserve"> </w:t>
            </w:r>
            <w:r>
              <w:rPr>
                <w:w w:val="95"/>
                <w:sz w:val="18"/>
              </w:rPr>
              <w:t>-</w:t>
            </w:r>
          </w:p>
          <w:p w14:paraId="1A84F68F" w14:textId="77777777" w:rsidR="00B1631F" w:rsidRDefault="00B1631F" w:rsidP="00B1631F">
            <w:pPr>
              <w:pStyle w:val="TableParagraph"/>
              <w:spacing w:before="33" w:line="207" w:lineRule="exact"/>
              <w:ind w:left="447"/>
              <w:rPr>
                <w:sz w:val="18"/>
              </w:rPr>
            </w:pPr>
            <w:r>
              <w:rPr>
                <w:spacing w:val="-1"/>
                <w:sz w:val="18"/>
              </w:rPr>
              <w:t>PNATE</w:t>
            </w:r>
            <w:r>
              <w:rPr>
                <w:spacing w:val="-9"/>
                <w:sz w:val="18"/>
              </w:rPr>
              <w:t xml:space="preserve"> </w:t>
            </w:r>
            <w:r>
              <w:rPr>
                <w:spacing w:val="-1"/>
                <w:sz w:val="18"/>
              </w:rPr>
              <w:t>-</w:t>
            </w:r>
            <w:r>
              <w:rPr>
                <w:spacing w:val="-7"/>
                <w:sz w:val="18"/>
              </w:rPr>
              <w:t xml:space="preserve"> </w:t>
            </w:r>
            <w:r>
              <w:rPr>
                <w:spacing w:val="-1"/>
                <w:sz w:val="18"/>
              </w:rPr>
              <w:t>FUNDAMENTAL</w:t>
            </w:r>
          </w:p>
        </w:tc>
        <w:tc>
          <w:tcPr>
            <w:tcW w:w="1573" w:type="dxa"/>
          </w:tcPr>
          <w:p w14:paraId="79F39A19" w14:textId="77777777" w:rsidR="00B1631F" w:rsidRDefault="00B1631F" w:rsidP="00B1631F">
            <w:pPr>
              <w:pStyle w:val="TableParagraph"/>
              <w:spacing w:before="27"/>
              <w:ind w:left="655"/>
              <w:rPr>
                <w:sz w:val="18"/>
              </w:rPr>
            </w:pPr>
            <w:r>
              <w:rPr>
                <w:sz w:val="18"/>
              </w:rPr>
              <w:t>56.925</w:t>
            </w:r>
          </w:p>
        </w:tc>
      </w:tr>
      <w:tr w:rsidR="00B1631F" w14:paraId="1340A404" w14:textId="77777777" w:rsidTr="00B1631F">
        <w:trPr>
          <w:trHeight w:val="479"/>
        </w:trPr>
        <w:tc>
          <w:tcPr>
            <w:tcW w:w="9290" w:type="dxa"/>
          </w:tcPr>
          <w:p w14:paraId="685553AE" w14:textId="77777777" w:rsidR="00B1631F" w:rsidRDefault="00B1631F" w:rsidP="00B1631F">
            <w:pPr>
              <w:pStyle w:val="TableParagraph"/>
              <w:spacing w:before="13"/>
              <w:ind w:left="447"/>
              <w:rPr>
                <w:sz w:val="18"/>
              </w:rPr>
            </w:pPr>
            <w:r>
              <w:rPr>
                <w:w w:val="95"/>
                <w:sz w:val="18"/>
              </w:rPr>
              <w:t>1714530104</w:t>
            </w:r>
            <w:r>
              <w:rPr>
                <w:spacing w:val="21"/>
                <w:w w:val="95"/>
                <w:sz w:val="18"/>
              </w:rPr>
              <w:t xml:space="preserve"> </w:t>
            </w:r>
            <w:r>
              <w:rPr>
                <w:w w:val="95"/>
                <w:sz w:val="18"/>
              </w:rPr>
              <w:t>-</w:t>
            </w:r>
            <w:r>
              <w:rPr>
                <w:spacing w:val="30"/>
                <w:w w:val="95"/>
                <w:sz w:val="18"/>
              </w:rPr>
              <w:t xml:space="preserve"> </w:t>
            </w:r>
            <w:r>
              <w:rPr>
                <w:w w:val="95"/>
                <w:sz w:val="18"/>
              </w:rPr>
              <w:t>Transferências</w:t>
            </w:r>
            <w:r>
              <w:rPr>
                <w:spacing w:val="21"/>
                <w:w w:val="95"/>
                <w:sz w:val="18"/>
              </w:rPr>
              <w:t xml:space="preserve"> </w:t>
            </w:r>
            <w:r>
              <w:rPr>
                <w:w w:val="95"/>
                <w:sz w:val="18"/>
              </w:rPr>
              <w:t>referentes</w:t>
            </w:r>
            <w:r>
              <w:rPr>
                <w:spacing w:val="22"/>
                <w:w w:val="95"/>
                <w:sz w:val="18"/>
              </w:rPr>
              <w:t xml:space="preserve"> </w:t>
            </w:r>
            <w:r>
              <w:rPr>
                <w:w w:val="95"/>
                <w:sz w:val="18"/>
              </w:rPr>
              <w:t>ao</w:t>
            </w:r>
            <w:r>
              <w:rPr>
                <w:spacing w:val="21"/>
                <w:w w:val="95"/>
                <w:sz w:val="18"/>
              </w:rPr>
              <w:t xml:space="preserve"> </w:t>
            </w:r>
            <w:r>
              <w:rPr>
                <w:w w:val="95"/>
                <w:sz w:val="18"/>
              </w:rPr>
              <w:t>Programa</w:t>
            </w:r>
            <w:r>
              <w:rPr>
                <w:spacing w:val="22"/>
                <w:w w:val="95"/>
                <w:sz w:val="18"/>
              </w:rPr>
              <w:t xml:space="preserve"> </w:t>
            </w:r>
            <w:r>
              <w:rPr>
                <w:w w:val="95"/>
                <w:sz w:val="18"/>
              </w:rPr>
              <w:t>Nacional</w:t>
            </w:r>
            <w:r>
              <w:rPr>
                <w:spacing w:val="21"/>
                <w:w w:val="95"/>
                <w:sz w:val="18"/>
              </w:rPr>
              <w:t xml:space="preserve"> </w:t>
            </w:r>
            <w:r>
              <w:rPr>
                <w:w w:val="95"/>
                <w:sz w:val="18"/>
              </w:rPr>
              <w:t>de</w:t>
            </w:r>
            <w:r>
              <w:rPr>
                <w:spacing w:val="7"/>
                <w:w w:val="95"/>
                <w:sz w:val="18"/>
              </w:rPr>
              <w:t xml:space="preserve"> </w:t>
            </w:r>
            <w:r>
              <w:rPr>
                <w:w w:val="95"/>
                <w:sz w:val="18"/>
              </w:rPr>
              <w:t>Apoio</w:t>
            </w:r>
            <w:r>
              <w:rPr>
                <w:spacing w:val="22"/>
                <w:w w:val="95"/>
                <w:sz w:val="18"/>
              </w:rPr>
              <w:t xml:space="preserve"> </w:t>
            </w:r>
            <w:r>
              <w:rPr>
                <w:w w:val="95"/>
                <w:sz w:val="18"/>
              </w:rPr>
              <w:t>ao</w:t>
            </w:r>
            <w:r>
              <w:rPr>
                <w:spacing w:val="17"/>
                <w:w w:val="95"/>
                <w:sz w:val="18"/>
              </w:rPr>
              <w:t xml:space="preserve"> </w:t>
            </w:r>
            <w:r>
              <w:rPr>
                <w:w w:val="95"/>
                <w:sz w:val="18"/>
              </w:rPr>
              <w:t>Transporte</w:t>
            </w:r>
            <w:r>
              <w:rPr>
                <w:spacing w:val="22"/>
                <w:w w:val="95"/>
                <w:sz w:val="18"/>
              </w:rPr>
              <w:t xml:space="preserve"> </w:t>
            </w:r>
            <w:r>
              <w:rPr>
                <w:w w:val="95"/>
                <w:sz w:val="18"/>
              </w:rPr>
              <w:t>do</w:t>
            </w:r>
            <w:r>
              <w:rPr>
                <w:spacing w:val="21"/>
                <w:w w:val="95"/>
                <w:sz w:val="18"/>
              </w:rPr>
              <w:t xml:space="preserve"> </w:t>
            </w:r>
            <w:r>
              <w:rPr>
                <w:w w:val="95"/>
                <w:sz w:val="18"/>
              </w:rPr>
              <w:t>Escolar</w:t>
            </w:r>
            <w:r>
              <w:rPr>
                <w:spacing w:val="58"/>
                <w:sz w:val="18"/>
              </w:rPr>
              <w:t xml:space="preserve"> </w:t>
            </w:r>
            <w:r>
              <w:rPr>
                <w:w w:val="95"/>
                <w:sz w:val="18"/>
              </w:rPr>
              <w:t>-</w:t>
            </w:r>
          </w:p>
          <w:p w14:paraId="2C7828A8" w14:textId="77777777" w:rsidR="00B1631F" w:rsidRDefault="00B1631F" w:rsidP="00B1631F">
            <w:pPr>
              <w:pStyle w:val="TableParagraph"/>
              <w:spacing w:before="33" w:line="206" w:lineRule="exact"/>
              <w:ind w:left="447"/>
              <w:rPr>
                <w:sz w:val="18"/>
              </w:rPr>
            </w:pPr>
            <w:r>
              <w:rPr>
                <w:sz w:val="18"/>
              </w:rPr>
              <w:t>PNATE</w:t>
            </w:r>
            <w:r>
              <w:rPr>
                <w:spacing w:val="-9"/>
                <w:sz w:val="18"/>
              </w:rPr>
              <w:t xml:space="preserve"> </w:t>
            </w:r>
            <w:r>
              <w:rPr>
                <w:sz w:val="18"/>
              </w:rPr>
              <w:t>-</w:t>
            </w:r>
            <w:r>
              <w:rPr>
                <w:spacing w:val="-7"/>
                <w:sz w:val="18"/>
              </w:rPr>
              <w:t xml:space="preserve"> </w:t>
            </w:r>
            <w:r>
              <w:rPr>
                <w:sz w:val="18"/>
              </w:rPr>
              <w:t>MÉDIO</w:t>
            </w:r>
          </w:p>
        </w:tc>
        <w:tc>
          <w:tcPr>
            <w:tcW w:w="1573" w:type="dxa"/>
          </w:tcPr>
          <w:p w14:paraId="18BC84D5" w14:textId="77777777" w:rsidR="00B1631F" w:rsidRDefault="00B1631F" w:rsidP="00B1631F">
            <w:pPr>
              <w:pStyle w:val="TableParagraph"/>
              <w:spacing w:before="27"/>
              <w:ind w:left="655"/>
              <w:rPr>
                <w:sz w:val="18"/>
              </w:rPr>
            </w:pPr>
            <w:r>
              <w:rPr>
                <w:sz w:val="18"/>
              </w:rPr>
              <w:t>23.000</w:t>
            </w:r>
          </w:p>
        </w:tc>
      </w:tr>
      <w:tr w:rsidR="00B1631F" w14:paraId="6AEFF04F" w14:textId="77777777" w:rsidTr="00B1631F">
        <w:trPr>
          <w:trHeight w:val="262"/>
        </w:trPr>
        <w:tc>
          <w:tcPr>
            <w:tcW w:w="9290" w:type="dxa"/>
          </w:tcPr>
          <w:p w14:paraId="31E0EF9E" w14:textId="77777777" w:rsidR="00B1631F" w:rsidRDefault="00B1631F" w:rsidP="00B1631F">
            <w:pPr>
              <w:pStyle w:val="TableParagraph"/>
              <w:spacing w:before="19"/>
              <w:ind w:left="50"/>
              <w:rPr>
                <w:sz w:val="18"/>
              </w:rPr>
            </w:pPr>
            <w:r>
              <w:rPr>
                <w:sz w:val="18"/>
              </w:rPr>
              <w:t>15690000</w:t>
            </w:r>
            <w:r>
              <w:rPr>
                <w:spacing w:val="-6"/>
                <w:sz w:val="18"/>
              </w:rPr>
              <w:t xml:space="preserve"> </w:t>
            </w:r>
            <w:r>
              <w:rPr>
                <w:sz w:val="18"/>
              </w:rPr>
              <w:t>-</w:t>
            </w:r>
            <w:r>
              <w:rPr>
                <w:spacing w:val="-5"/>
                <w:sz w:val="18"/>
              </w:rPr>
              <w:t xml:space="preserve"> </w:t>
            </w:r>
            <w:r>
              <w:rPr>
                <w:sz w:val="18"/>
              </w:rPr>
              <w:t>Outras</w:t>
            </w:r>
            <w:r>
              <w:rPr>
                <w:spacing w:val="-8"/>
                <w:sz w:val="18"/>
              </w:rPr>
              <w:t xml:space="preserve"> </w:t>
            </w:r>
            <w:r>
              <w:rPr>
                <w:sz w:val="18"/>
              </w:rPr>
              <w:t>Transferências</w:t>
            </w:r>
            <w:r>
              <w:rPr>
                <w:spacing w:val="-6"/>
                <w:sz w:val="18"/>
              </w:rPr>
              <w:t xml:space="preserve"> </w:t>
            </w:r>
            <w:r>
              <w:rPr>
                <w:sz w:val="18"/>
              </w:rPr>
              <w:t>de</w:t>
            </w:r>
            <w:r>
              <w:rPr>
                <w:spacing w:val="-5"/>
                <w:sz w:val="18"/>
              </w:rPr>
              <w:t xml:space="preserve"> </w:t>
            </w:r>
            <w:r>
              <w:rPr>
                <w:sz w:val="18"/>
              </w:rPr>
              <w:t>Recursos</w:t>
            </w:r>
            <w:r>
              <w:rPr>
                <w:spacing w:val="-6"/>
                <w:sz w:val="18"/>
              </w:rPr>
              <w:t xml:space="preserve"> </w:t>
            </w:r>
            <w:r>
              <w:rPr>
                <w:sz w:val="18"/>
              </w:rPr>
              <w:t>do</w:t>
            </w:r>
            <w:r>
              <w:rPr>
                <w:spacing w:val="-5"/>
                <w:sz w:val="18"/>
              </w:rPr>
              <w:t xml:space="preserve"> </w:t>
            </w:r>
            <w:r>
              <w:rPr>
                <w:sz w:val="18"/>
              </w:rPr>
              <w:t>FNDE</w:t>
            </w:r>
            <w:r>
              <w:rPr>
                <w:spacing w:val="-5"/>
                <w:sz w:val="18"/>
              </w:rPr>
              <w:t xml:space="preserve"> </w:t>
            </w:r>
            <w:r>
              <w:rPr>
                <w:sz w:val="18"/>
              </w:rPr>
              <w:t>(</w:t>
            </w:r>
            <w:r>
              <w:rPr>
                <w:spacing w:val="-6"/>
                <w:sz w:val="18"/>
              </w:rPr>
              <w:t xml:space="preserve"> </w:t>
            </w:r>
            <w:r>
              <w:rPr>
                <w:sz w:val="18"/>
              </w:rPr>
              <w:t>Outras</w:t>
            </w:r>
            <w:r>
              <w:rPr>
                <w:spacing w:val="-5"/>
                <w:sz w:val="18"/>
              </w:rPr>
              <w:t xml:space="preserve"> </w:t>
            </w:r>
            <w:r>
              <w:rPr>
                <w:sz w:val="18"/>
              </w:rPr>
              <w:t>Fontes</w:t>
            </w:r>
            <w:r>
              <w:rPr>
                <w:spacing w:val="-6"/>
                <w:sz w:val="18"/>
              </w:rPr>
              <w:t xml:space="preserve"> </w:t>
            </w:r>
            <w:r>
              <w:rPr>
                <w:sz w:val="18"/>
              </w:rPr>
              <w:t>)</w:t>
            </w:r>
          </w:p>
        </w:tc>
        <w:tc>
          <w:tcPr>
            <w:tcW w:w="1573" w:type="dxa"/>
          </w:tcPr>
          <w:p w14:paraId="1D5542CA" w14:textId="77777777" w:rsidR="00B1631F" w:rsidRDefault="00B1631F" w:rsidP="00B1631F">
            <w:pPr>
              <w:pStyle w:val="TableParagraph"/>
              <w:spacing w:before="12"/>
              <w:ind w:right="47"/>
              <w:jc w:val="right"/>
              <w:rPr>
                <w:sz w:val="18"/>
              </w:rPr>
            </w:pPr>
            <w:r>
              <w:rPr>
                <w:sz w:val="18"/>
              </w:rPr>
              <w:t>33.350</w:t>
            </w:r>
          </w:p>
        </w:tc>
      </w:tr>
      <w:tr w:rsidR="00B1631F" w14:paraId="6DCA3300" w14:textId="77777777" w:rsidTr="00B1631F">
        <w:trPr>
          <w:trHeight w:val="271"/>
        </w:trPr>
        <w:tc>
          <w:tcPr>
            <w:tcW w:w="9290" w:type="dxa"/>
          </w:tcPr>
          <w:p w14:paraId="11E2F7FE" w14:textId="77777777" w:rsidR="00B1631F" w:rsidRDefault="00B1631F" w:rsidP="00B1631F">
            <w:pPr>
              <w:pStyle w:val="TableParagraph"/>
              <w:spacing w:before="28"/>
              <w:ind w:left="287"/>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573" w:type="dxa"/>
          </w:tcPr>
          <w:p w14:paraId="4B509753" w14:textId="77777777" w:rsidR="00B1631F" w:rsidRDefault="00B1631F" w:rsidP="00B1631F">
            <w:pPr>
              <w:pStyle w:val="TableParagraph"/>
              <w:spacing w:before="42"/>
              <w:ind w:left="815"/>
              <w:rPr>
                <w:sz w:val="18"/>
              </w:rPr>
            </w:pPr>
            <w:r>
              <w:rPr>
                <w:sz w:val="18"/>
              </w:rPr>
              <w:t>33.350</w:t>
            </w:r>
          </w:p>
        </w:tc>
      </w:tr>
      <w:tr w:rsidR="00B1631F" w14:paraId="4BC27B6C" w14:textId="77777777" w:rsidTr="00B1631F">
        <w:trPr>
          <w:trHeight w:val="481"/>
        </w:trPr>
        <w:tc>
          <w:tcPr>
            <w:tcW w:w="9290" w:type="dxa"/>
          </w:tcPr>
          <w:p w14:paraId="01137DC4" w14:textId="77777777" w:rsidR="00B1631F" w:rsidRDefault="00B1631F" w:rsidP="00B1631F">
            <w:pPr>
              <w:pStyle w:val="TableParagraph"/>
              <w:spacing w:before="15"/>
              <w:ind w:left="447"/>
              <w:rPr>
                <w:sz w:val="18"/>
              </w:rPr>
            </w:pPr>
            <w:r>
              <w:rPr>
                <w:sz w:val="18"/>
              </w:rPr>
              <w:t>1714990100</w:t>
            </w:r>
            <w:r>
              <w:rPr>
                <w:spacing w:val="-8"/>
                <w:sz w:val="18"/>
              </w:rPr>
              <w:t xml:space="preserve"> </w:t>
            </w:r>
            <w:r>
              <w:rPr>
                <w:sz w:val="18"/>
              </w:rPr>
              <w:t>-</w:t>
            </w:r>
            <w:r>
              <w:rPr>
                <w:spacing w:val="-2"/>
                <w:sz w:val="18"/>
              </w:rPr>
              <w:t xml:space="preserve"> </w:t>
            </w:r>
            <w:r>
              <w:rPr>
                <w:sz w:val="18"/>
              </w:rPr>
              <w:t>Outras</w:t>
            </w:r>
            <w:r>
              <w:rPr>
                <w:spacing w:val="-11"/>
                <w:sz w:val="18"/>
              </w:rPr>
              <w:t xml:space="preserve"> </w:t>
            </w:r>
            <w:r>
              <w:rPr>
                <w:sz w:val="18"/>
              </w:rPr>
              <w:t>Transferências</w:t>
            </w:r>
            <w:r>
              <w:rPr>
                <w:spacing w:val="-7"/>
                <w:sz w:val="18"/>
              </w:rPr>
              <w:t xml:space="preserve"> </w:t>
            </w:r>
            <w:r>
              <w:rPr>
                <w:sz w:val="18"/>
              </w:rPr>
              <w:t>Diretas</w:t>
            </w:r>
            <w:r>
              <w:rPr>
                <w:spacing w:val="-8"/>
                <w:sz w:val="18"/>
              </w:rPr>
              <w:t xml:space="preserve"> </w:t>
            </w:r>
            <w:r>
              <w:rPr>
                <w:sz w:val="18"/>
              </w:rPr>
              <w:t>do</w:t>
            </w:r>
            <w:r>
              <w:rPr>
                <w:spacing w:val="-7"/>
                <w:sz w:val="18"/>
              </w:rPr>
              <w:t xml:space="preserve"> </w:t>
            </w:r>
            <w:r>
              <w:rPr>
                <w:sz w:val="18"/>
              </w:rPr>
              <w:t>Fundo</w:t>
            </w:r>
            <w:r>
              <w:rPr>
                <w:spacing w:val="-8"/>
                <w:sz w:val="18"/>
              </w:rPr>
              <w:t xml:space="preserve"> </w:t>
            </w:r>
            <w:r>
              <w:rPr>
                <w:sz w:val="18"/>
              </w:rPr>
              <w:t>Nacional</w:t>
            </w:r>
            <w:r>
              <w:rPr>
                <w:spacing w:val="-8"/>
                <w:sz w:val="18"/>
              </w:rPr>
              <w:t xml:space="preserve"> </w:t>
            </w:r>
            <w:r>
              <w:rPr>
                <w:sz w:val="18"/>
              </w:rPr>
              <w:t>do</w:t>
            </w:r>
            <w:r>
              <w:rPr>
                <w:spacing w:val="-7"/>
                <w:sz w:val="18"/>
              </w:rPr>
              <w:t xml:space="preserve"> </w:t>
            </w:r>
            <w:r>
              <w:rPr>
                <w:sz w:val="18"/>
              </w:rPr>
              <w:t>Desenvolvimento</w:t>
            </w:r>
            <w:r>
              <w:rPr>
                <w:spacing w:val="-8"/>
                <w:sz w:val="18"/>
              </w:rPr>
              <w:t xml:space="preserve"> </w:t>
            </w:r>
            <w:r>
              <w:rPr>
                <w:sz w:val="18"/>
              </w:rPr>
              <w:t>da</w:t>
            </w:r>
            <w:r>
              <w:rPr>
                <w:spacing w:val="-7"/>
                <w:sz w:val="18"/>
              </w:rPr>
              <w:t xml:space="preserve"> </w:t>
            </w:r>
            <w:r>
              <w:rPr>
                <w:sz w:val="18"/>
              </w:rPr>
              <w:t>Educação</w:t>
            </w:r>
            <w:r>
              <w:rPr>
                <w:spacing w:val="-8"/>
                <w:sz w:val="18"/>
              </w:rPr>
              <w:t xml:space="preserve"> </w:t>
            </w:r>
            <w:r>
              <w:rPr>
                <w:sz w:val="18"/>
              </w:rPr>
              <w:t>–</w:t>
            </w:r>
          </w:p>
          <w:p w14:paraId="63CC77EE" w14:textId="77777777" w:rsidR="00B1631F" w:rsidRDefault="00B1631F" w:rsidP="00B1631F">
            <w:pPr>
              <w:pStyle w:val="TableParagraph"/>
              <w:spacing w:before="33" w:line="206" w:lineRule="exact"/>
              <w:ind w:left="447"/>
              <w:rPr>
                <w:sz w:val="18"/>
              </w:rPr>
            </w:pPr>
            <w:r>
              <w:rPr>
                <w:sz w:val="18"/>
              </w:rPr>
              <w:t>FNDE</w:t>
            </w:r>
            <w:r>
              <w:rPr>
                <w:spacing w:val="-4"/>
                <w:sz w:val="18"/>
              </w:rPr>
              <w:t xml:space="preserve"> </w:t>
            </w:r>
            <w:r>
              <w:rPr>
                <w:sz w:val="18"/>
              </w:rPr>
              <w:t>-</w:t>
            </w:r>
            <w:r>
              <w:rPr>
                <w:spacing w:val="-3"/>
                <w:sz w:val="18"/>
              </w:rPr>
              <w:t xml:space="preserve"> </w:t>
            </w:r>
            <w:r>
              <w:rPr>
                <w:sz w:val="18"/>
              </w:rPr>
              <w:t>Principal</w:t>
            </w:r>
          </w:p>
        </w:tc>
        <w:tc>
          <w:tcPr>
            <w:tcW w:w="1573" w:type="dxa"/>
          </w:tcPr>
          <w:p w14:paraId="3621DA5A" w14:textId="77777777" w:rsidR="00B1631F" w:rsidRDefault="00B1631F" w:rsidP="00B1631F">
            <w:pPr>
              <w:pStyle w:val="TableParagraph"/>
              <w:spacing w:before="29"/>
              <w:ind w:left="655"/>
              <w:rPr>
                <w:sz w:val="18"/>
              </w:rPr>
            </w:pPr>
            <w:r>
              <w:rPr>
                <w:sz w:val="18"/>
              </w:rPr>
              <w:t>33.350</w:t>
            </w:r>
          </w:p>
        </w:tc>
      </w:tr>
      <w:tr w:rsidR="00B1631F" w14:paraId="7F651AF0" w14:textId="77777777" w:rsidTr="00B1631F">
        <w:trPr>
          <w:trHeight w:val="262"/>
        </w:trPr>
        <w:tc>
          <w:tcPr>
            <w:tcW w:w="9290" w:type="dxa"/>
          </w:tcPr>
          <w:p w14:paraId="7F05B812" w14:textId="77777777" w:rsidR="00B1631F" w:rsidRDefault="00B1631F" w:rsidP="00B1631F">
            <w:pPr>
              <w:pStyle w:val="TableParagraph"/>
              <w:spacing w:before="35"/>
              <w:ind w:left="50"/>
              <w:rPr>
                <w:sz w:val="18"/>
              </w:rPr>
            </w:pPr>
            <w:r>
              <w:rPr>
                <w:sz w:val="18"/>
              </w:rPr>
              <w:t>15700000</w:t>
            </w:r>
            <w:r>
              <w:rPr>
                <w:spacing w:val="-7"/>
                <w:sz w:val="18"/>
              </w:rPr>
              <w:t xml:space="preserve"> </w:t>
            </w:r>
            <w:r>
              <w:rPr>
                <w:sz w:val="18"/>
              </w:rPr>
              <w:t>-</w:t>
            </w:r>
            <w:r>
              <w:rPr>
                <w:spacing w:val="-3"/>
                <w:sz w:val="18"/>
              </w:rPr>
              <w:t xml:space="preserve"> </w:t>
            </w:r>
            <w:r>
              <w:rPr>
                <w:sz w:val="18"/>
              </w:rPr>
              <w:t>Transferências</w:t>
            </w:r>
            <w:r>
              <w:rPr>
                <w:spacing w:val="-7"/>
                <w:sz w:val="18"/>
              </w:rPr>
              <w:t xml:space="preserve"> </w:t>
            </w:r>
            <w:r>
              <w:rPr>
                <w:sz w:val="18"/>
              </w:rPr>
              <w:t>do</w:t>
            </w:r>
            <w:r>
              <w:rPr>
                <w:spacing w:val="-7"/>
                <w:sz w:val="18"/>
              </w:rPr>
              <w:t xml:space="preserve"> </w:t>
            </w:r>
            <w:r>
              <w:rPr>
                <w:sz w:val="18"/>
              </w:rPr>
              <w:t>Governo</w:t>
            </w:r>
            <w:r>
              <w:rPr>
                <w:spacing w:val="-6"/>
                <w:sz w:val="18"/>
              </w:rPr>
              <w:t xml:space="preserve"> </w:t>
            </w:r>
            <w:r>
              <w:rPr>
                <w:sz w:val="18"/>
              </w:rPr>
              <w:t>Federal</w:t>
            </w:r>
            <w:r>
              <w:rPr>
                <w:spacing w:val="-7"/>
                <w:sz w:val="18"/>
              </w:rPr>
              <w:t xml:space="preserve"> </w:t>
            </w:r>
            <w:r>
              <w:rPr>
                <w:sz w:val="18"/>
              </w:rPr>
              <w:t>referentes</w:t>
            </w:r>
            <w:r>
              <w:rPr>
                <w:spacing w:val="-7"/>
                <w:sz w:val="18"/>
              </w:rPr>
              <w:t xml:space="preserve"> </w:t>
            </w:r>
            <w:r>
              <w:rPr>
                <w:sz w:val="18"/>
              </w:rPr>
              <w:t>a</w:t>
            </w:r>
            <w:r>
              <w:rPr>
                <w:spacing w:val="-7"/>
                <w:sz w:val="18"/>
              </w:rPr>
              <w:t xml:space="preserve"> </w:t>
            </w:r>
            <w:r>
              <w:rPr>
                <w:sz w:val="18"/>
              </w:rPr>
              <w:t>Convênios</w:t>
            </w:r>
            <w:r>
              <w:rPr>
                <w:spacing w:val="-7"/>
                <w:sz w:val="18"/>
              </w:rPr>
              <w:t xml:space="preserve"> </w:t>
            </w:r>
            <w:r>
              <w:rPr>
                <w:sz w:val="18"/>
              </w:rPr>
              <w:t>e</w:t>
            </w:r>
            <w:r>
              <w:rPr>
                <w:spacing w:val="-7"/>
                <w:sz w:val="18"/>
              </w:rPr>
              <w:t xml:space="preserve"> </w:t>
            </w:r>
            <w:r>
              <w:rPr>
                <w:sz w:val="18"/>
              </w:rPr>
              <w:t>Instrumentos</w:t>
            </w:r>
            <w:r>
              <w:rPr>
                <w:spacing w:val="-7"/>
                <w:sz w:val="18"/>
              </w:rPr>
              <w:t xml:space="preserve"> </w:t>
            </w:r>
            <w:r>
              <w:rPr>
                <w:sz w:val="18"/>
              </w:rPr>
              <w:t>Congêneres</w:t>
            </w:r>
            <w:r>
              <w:rPr>
                <w:spacing w:val="-6"/>
                <w:sz w:val="18"/>
              </w:rPr>
              <w:t xml:space="preserve"> </w:t>
            </w:r>
            <w:r>
              <w:rPr>
                <w:sz w:val="18"/>
              </w:rPr>
              <w:t>vinculados</w:t>
            </w:r>
          </w:p>
        </w:tc>
        <w:tc>
          <w:tcPr>
            <w:tcW w:w="1573" w:type="dxa"/>
          </w:tcPr>
          <w:p w14:paraId="19738294" w14:textId="77777777" w:rsidR="00B1631F" w:rsidRDefault="00B1631F" w:rsidP="00B1631F">
            <w:pPr>
              <w:pStyle w:val="TableParagraph"/>
              <w:spacing w:before="12"/>
              <w:ind w:right="48"/>
              <w:jc w:val="right"/>
              <w:rPr>
                <w:sz w:val="18"/>
              </w:rPr>
            </w:pPr>
            <w:r>
              <w:rPr>
                <w:sz w:val="18"/>
              </w:rPr>
              <w:t>793.500</w:t>
            </w:r>
          </w:p>
        </w:tc>
      </w:tr>
      <w:tr w:rsidR="00B1631F" w14:paraId="1F5DB2BE" w14:textId="77777777" w:rsidTr="00B1631F">
        <w:trPr>
          <w:trHeight w:val="247"/>
        </w:trPr>
        <w:tc>
          <w:tcPr>
            <w:tcW w:w="9290" w:type="dxa"/>
          </w:tcPr>
          <w:p w14:paraId="64C76BB6" w14:textId="77777777" w:rsidR="00B1631F" w:rsidRDefault="00B1631F" w:rsidP="00B1631F">
            <w:pPr>
              <w:pStyle w:val="TableParagraph"/>
              <w:spacing w:before="13"/>
              <w:ind w:left="50"/>
              <w:rPr>
                <w:sz w:val="18"/>
              </w:rPr>
            </w:pPr>
            <w:r>
              <w:rPr>
                <w:sz w:val="18"/>
              </w:rPr>
              <w:t>à</w:t>
            </w:r>
            <w:r>
              <w:rPr>
                <w:spacing w:val="-3"/>
                <w:sz w:val="18"/>
              </w:rPr>
              <w:t xml:space="preserve"> </w:t>
            </w:r>
            <w:r>
              <w:rPr>
                <w:sz w:val="18"/>
              </w:rPr>
              <w:t>Educação</w:t>
            </w:r>
            <w:r>
              <w:rPr>
                <w:spacing w:val="-3"/>
                <w:sz w:val="18"/>
              </w:rPr>
              <w:t xml:space="preserve"> </w:t>
            </w:r>
            <w:r>
              <w:rPr>
                <w:sz w:val="18"/>
              </w:rPr>
              <w:t>(</w:t>
            </w:r>
            <w:r>
              <w:rPr>
                <w:spacing w:val="-3"/>
                <w:sz w:val="18"/>
              </w:rPr>
              <w:t xml:space="preserve"> </w:t>
            </w:r>
            <w:r>
              <w:rPr>
                <w:sz w:val="18"/>
              </w:rPr>
              <w:t>Outras</w:t>
            </w:r>
            <w:r>
              <w:rPr>
                <w:spacing w:val="-3"/>
                <w:sz w:val="18"/>
              </w:rPr>
              <w:t xml:space="preserve"> </w:t>
            </w:r>
            <w:r>
              <w:rPr>
                <w:sz w:val="18"/>
              </w:rPr>
              <w:t>Fontes</w:t>
            </w:r>
            <w:r>
              <w:rPr>
                <w:spacing w:val="-3"/>
                <w:sz w:val="18"/>
              </w:rPr>
              <w:t xml:space="preserve"> </w:t>
            </w:r>
            <w:r>
              <w:rPr>
                <w:sz w:val="18"/>
              </w:rPr>
              <w:t>)</w:t>
            </w:r>
          </w:p>
        </w:tc>
        <w:tc>
          <w:tcPr>
            <w:tcW w:w="1573" w:type="dxa"/>
          </w:tcPr>
          <w:p w14:paraId="517C0F24" w14:textId="77777777" w:rsidR="00B1631F" w:rsidRDefault="00B1631F" w:rsidP="00B1631F">
            <w:pPr>
              <w:pStyle w:val="TableParagraph"/>
              <w:rPr>
                <w:rFonts w:ascii="Times New Roman"/>
                <w:sz w:val="16"/>
              </w:rPr>
            </w:pPr>
          </w:p>
        </w:tc>
      </w:tr>
      <w:tr w:rsidR="00B1631F" w14:paraId="72F9BF6B" w14:textId="77777777" w:rsidTr="00B1631F">
        <w:trPr>
          <w:trHeight w:val="263"/>
        </w:trPr>
        <w:tc>
          <w:tcPr>
            <w:tcW w:w="9290" w:type="dxa"/>
          </w:tcPr>
          <w:p w14:paraId="689EF49E" w14:textId="77777777" w:rsidR="00B1631F" w:rsidRDefault="00B1631F" w:rsidP="00B1631F">
            <w:pPr>
              <w:pStyle w:val="TableParagraph"/>
              <w:spacing w:before="20"/>
              <w:ind w:left="287"/>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573" w:type="dxa"/>
          </w:tcPr>
          <w:p w14:paraId="351B4A2F" w14:textId="77777777" w:rsidR="00B1631F" w:rsidRDefault="00B1631F" w:rsidP="00B1631F">
            <w:pPr>
              <w:pStyle w:val="TableParagraph"/>
              <w:spacing w:before="34"/>
              <w:ind w:left="715"/>
              <w:rPr>
                <w:sz w:val="18"/>
              </w:rPr>
            </w:pPr>
            <w:r>
              <w:rPr>
                <w:sz w:val="18"/>
              </w:rPr>
              <w:t>793.500</w:t>
            </w:r>
          </w:p>
        </w:tc>
      </w:tr>
      <w:tr w:rsidR="00B1631F" w14:paraId="598959B5" w14:textId="77777777" w:rsidTr="00B1631F">
        <w:trPr>
          <w:trHeight w:val="257"/>
        </w:trPr>
        <w:tc>
          <w:tcPr>
            <w:tcW w:w="9290" w:type="dxa"/>
          </w:tcPr>
          <w:p w14:paraId="72315D9C" w14:textId="77777777" w:rsidR="00B1631F" w:rsidRDefault="00B1631F" w:rsidP="00B1631F">
            <w:pPr>
              <w:pStyle w:val="TableParagraph"/>
              <w:spacing w:before="15"/>
              <w:ind w:left="447"/>
              <w:rPr>
                <w:sz w:val="18"/>
              </w:rPr>
            </w:pPr>
            <w:r>
              <w:rPr>
                <w:sz w:val="18"/>
              </w:rPr>
              <w:t>1321010115</w:t>
            </w:r>
            <w:r>
              <w:rPr>
                <w:spacing w:val="-7"/>
                <w:sz w:val="18"/>
              </w:rPr>
              <w:t xml:space="preserve"> </w:t>
            </w:r>
            <w:r>
              <w:rPr>
                <w:sz w:val="18"/>
              </w:rPr>
              <w:t>-</w:t>
            </w:r>
            <w:r>
              <w:rPr>
                <w:spacing w:val="-10"/>
                <w:sz w:val="18"/>
              </w:rPr>
              <w:t xml:space="preserve"> </w:t>
            </w:r>
            <w:r>
              <w:rPr>
                <w:sz w:val="18"/>
              </w:rPr>
              <w:t>Remuneração</w:t>
            </w:r>
            <w:r>
              <w:rPr>
                <w:spacing w:val="-11"/>
                <w:sz w:val="18"/>
              </w:rPr>
              <w:t xml:space="preserve"> </w:t>
            </w:r>
            <w:r>
              <w:rPr>
                <w:sz w:val="18"/>
              </w:rPr>
              <w:t>de</w:t>
            </w:r>
            <w:r>
              <w:rPr>
                <w:spacing w:val="-10"/>
                <w:sz w:val="18"/>
              </w:rPr>
              <w:t xml:space="preserve"> </w:t>
            </w:r>
            <w:r>
              <w:rPr>
                <w:sz w:val="18"/>
              </w:rPr>
              <w:t>Depósitos</w:t>
            </w:r>
            <w:r>
              <w:rPr>
                <w:spacing w:val="-11"/>
                <w:sz w:val="18"/>
              </w:rPr>
              <w:t xml:space="preserve"> </w:t>
            </w:r>
            <w:r>
              <w:rPr>
                <w:sz w:val="18"/>
              </w:rPr>
              <w:t>Bancários</w:t>
            </w:r>
            <w:r>
              <w:rPr>
                <w:spacing w:val="-10"/>
                <w:sz w:val="18"/>
              </w:rPr>
              <w:t xml:space="preserve"> </w:t>
            </w:r>
            <w:r>
              <w:rPr>
                <w:sz w:val="18"/>
              </w:rPr>
              <w:t>-</w:t>
            </w:r>
            <w:r>
              <w:rPr>
                <w:spacing w:val="-11"/>
                <w:sz w:val="18"/>
              </w:rPr>
              <w:t xml:space="preserve"> </w:t>
            </w:r>
            <w:r>
              <w:rPr>
                <w:sz w:val="18"/>
              </w:rPr>
              <w:t>CONVÊNIOS</w:t>
            </w:r>
          </w:p>
        </w:tc>
        <w:tc>
          <w:tcPr>
            <w:tcW w:w="1573" w:type="dxa"/>
          </w:tcPr>
          <w:p w14:paraId="6AE11FAF" w14:textId="77777777" w:rsidR="00B1631F" w:rsidRDefault="00B1631F" w:rsidP="00B1631F">
            <w:pPr>
              <w:pStyle w:val="TableParagraph"/>
              <w:spacing w:before="29"/>
              <w:ind w:left="905"/>
              <w:rPr>
                <w:sz w:val="18"/>
              </w:rPr>
            </w:pPr>
            <w:r>
              <w:rPr>
                <w:sz w:val="18"/>
              </w:rPr>
              <w:t>575</w:t>
            </w:r>
          </w:p>
        </w:tc>
      </w:tr>
      <w:tr w:rsidR="00B1631F" w14:paraId="1469D5AE" w14:textId="77777777" w:rsidTr="00B1631F">
        <w:trPr>
          <w:trHeight w:val="481"/>
        </w:trPr>
        <w:tc>
          <w:tcPr>
            <w:tcW w:w="9290" w:type="dxa"/>
          </w:tcPr>
          <w:p w14:paraId="05436C91" w14:textId="77777777" w:rsidR="00B1631F" w:rsidRDefault="00B1631F" w:rsidP="00B1631F">
            <w:pPr>
              <w:pStyle w:val="TableParagraph"/>
              <w:spacing w:before="15"/>
              <w:ind w:left="447"/>
              <w:rPr>
                <w:sz w:val="18"/>
              </w:rPr>
            </w:pPr>
            <w:r>
              <w:rPr>
                <w:sz w:val="18"/>
              </w:rPr>
              <w:t>1717510100</w:t>
            </w:r>
            <w:r>
              <w:rPr>
                <w:spacing w:val="-7"/>
                <w:sz w:val="18"/>
              </w:rPr>
              <w:t xml:space="preserve"> </w:t>
            </w:r>
            <w:r>
              <w:rPr>
                <w:sz w:val="18"/>
              </w:rPr>
              <w:t>-</w:t>
            </w:r>
            <w:r>
              <w:rPr>
                <w:spacing w:val="-2"/>
                <w:sz w:val="18"/>
              </w:rPr>
              <w:t xml:space="preserve"> </w:t>
            </w:r>
            <w:r>
              <w:rPr>
                <w:sz w:val="18"/>
              </w:rPr>
              <w:t>Transferências</w:t>
            </w:r>
            <w:r>
              <w:rPr>
                <w:spacing w:val="-6"/>
                <w:sz w:val="18"/>
              </w:rPr>
              <w:t xml:space="preserve"> </w:t>
            </w:r>
            <w:r>
              <w:rPr>
                <w:sz w:val="18"/>
              </w:rPr>
              <w:t>de</w:t>
            </w:r>
            <w:r>
              <w:rPr>
                <w:spacing w:val="-7"/>
                <w:sz w:val="18"/>
              </w:rPr>
              <w:t xml:space="preserve"> </w:t>
            </w:r>
            <w:r>
              <w:rPr>
                <w:sz w:val="18"/>
              </w:rPr>
              <w:t>Convênios</w:t>
            </w:r>
            <w:r>
              <w:rPr>
                <w:spacing w:val="-6"/>
                <w:sz w:val="18"/>
              </w:rPr>
              <w:t xml:space="preserve"> </w:t>
            </w:r>
            <w:r>
              <w:rPr>
                <w:sz w:val="18"/>
              </w:rPr>
              <w:t>da</w:t>
            </w:r>
            <w:r>
              <w:rPr>
                <w:spacing w:val="-7"/>
                <w:sz w:val="18"/>
              </w:rPr>
              <w:t xml:space="preserve"> </w:t>
            </w:r>
            <w:r>
              <w:rPr>
                <w:sz w:val="18"/>
              </w:rPr>
              <w:t>União</w:t>
            </w:r>
            <w:r>
              <w:rPr>
                <w:spacing w:val="-7"/>
                <w:sz w:val="18"/>
              </w:rPr>
              <w:t xml:space="preserve"> </w:t>
            </w:r>
            <w:r>
              <w:rPr>
                <w:sz w:val="18"/>
              </w:rPr>
              <w:t>Destinadas</w:t>
            </w:r>
            <w:r>
              <w:rPr>
                <w:spacing w:val="-6"/>
                <w:sz w:val="18"/>
              </w:rPr>
              <w:t xml:space="preserve"> </w:t>
            </w:r>
            <w:r>
              <w:rPr>
                <w:sz w:val="18"/>
              </w:rPr>
              <w:t>a</w:t>
            </w:r>
            <w:r>
              <w:rPr>
                <w:spacing w:val="-7"/>
                <w:sz w:val="18"/>
              </w:rPr>
              <w:t xml:space="preserve"> </w:t>
            </w:r>
            <w:r>
              <w:rPr>
                <w:sz w:val="18"/>
              </w:rPr>
              <w:t>Programas</w:t>
            </w:r>
            <w:r>
              <w:rPr>
                <w:spacing w:val="-7"/>
                <w:sz w:val="18"/>
              </w:rPr>
              <w:t xml:space="preserve"> </w:t>
            </w:r>
            <w:r>
              <w:rPr>
                <w:sz w:val="18"/>
              </w:rPr>
              <w:t>de</w:t>
            </w:r>
            <w:r>
              <w:rPr>
                <w:spacing w:val="-6"/>
                <w:sz w:val="18"/>
              </w:rPr>
              <w:t xml:space="preserve"> </w:t>
            </w:r>
            <w:r>
              <w:rPr>
                <w:sz w:val="18"/>
              </w:rPr>
              <w:t>Educação</w:t>
            </w:r>
            <w:r>
              <w:rPr>
                <w:spacing w:val="16"/>
                <w:sz w:val="18"/>
              </w:rPr>
              <w:t xml:space="preserve"> </w:t>
            </w:r>
            <w:r>
              <w:rPr>
                <w:sz w:val="18"/>
              </w:rPr>
              <w:t>-</w:t>
            </w:r>
          </w:p>
          <w:p w14:paraId="06A8BB2A" w14:textId="77777777" w:rsidR="00B1631F" w:rsidRDefault="00B1631F" w:rsidP="00B1631F">
            <w:pPr>
              <w:pStyle w:val="TableParagraph"/>
              <w:spacing w:before="33" w:line="206" w:lineRule="exact"/>
              <w:ind w:left="447"/>
              <w:rPr>
                <w:sz w:val="18"/>
              </w:rPr>
            </w:pPr>
            <w:r>
              <w:rPr>
                <w:sz w:val="18"/>
              </w:rPr>
              <w:t>Principal</w:t>
            </w:r>
          </w:p>
        </w:tc>
        <w:tc>
          <w:tcPr>
            <w:tcW w:w="1573" w:type="dxa"/>
          </w:tcPr>
          <w:p w14:paraId="1220EE7C" w14:textId="77777777" w:rsidR="00B1631F" w:rsidRDefault="00B1631F" w:rsidP="00B1631F">
            <w:pPr>
              <w:pStyle w:val="TableParagraph"/>
              <w:spacing w:before="29"/>
              <w:ind w:left="555"/>
              <w:rPr>
                <w:sz w:val="18"/>
              </w:rPr>
            </w:pPr>
            <w:r>
              <w:rPr>
                <w:sz w:val="18"/>
              </w:rPr>
              <w:t>792.925</w:t>
            </w:r>
          </w:p>
        </w:tc>
      </w:tr>
      <w:tr w:rsidR="00B1631F" w14:paraId="24A572E0" w14:textId="77777777" w:rsidTr="00B1631F">
        <w:trPr>
          <w:trHeight w:val="262"/>
        </w:trPr>
        <w:tc>
          <w:tcPr>
            <w:tcW w:w="9290" w:type="dxa"/>
          </w:tcPr>
          <w:p w14:paraId="3B372464" w14:textId="77777777" w:rsidR="00B1631F" w:rsidRDefault="00B1631F" w:rsidP="00B1631F">
            <w:pPr>
              <w:pStyle w:val="TableParagraph"/>
              <w:spacing w:before="35" w:line="207" w:lineRule="exact"/>
              <w:ind w:left="50"/>
              <w:rPr>
                <w:sz w:val="18"/>
              </w:rPr>
            </w:pPr>
            <w:r>
              <w:rPr>
                <w:sz w:val="18"/>
              </w:rPr>
              <w:t>15710000</w:t>
            </w:r>
            <w:r>
              <w:rPr>
                <w:spacing w:val="-7"/>
                <w:sz w:val="18"/>
              </w:rPr>
              <w:t xml:space="preserve"> </w:t>
            </w:r>
            <w:r>
              <w:rPr>
                <w:sz w:val="18"/>
              </w:rPr>
              <w:t>-</w:t>
            </w:r>
            <w:r>
              <w:rPr>
                <w:spacing w:val="-2"/>
                <w:sz w:val="18"/>
              </w:rPr>
              <w:t xml:space="preserve"> </w:t>
            </w:r>
            <w:r>
              <w:rPr>
                <w:sz w:val="18"/>
              </w:rPr>
              <w:t>Transferências</w:t>
            </w:r>
            <w:r>
              <w:rPr>
                <w:spacing w:val="-7"/>
                <w:sz w:val="18"/>
              </w:rPr>
              <w:t xml:space="preserve"> </w:t>
            </w:r>
            <w:r>
              <w:rPr>
                <w:sz w:val="18"/>
              </w:rPr>
              <w:t>do</w:t>
            </w:r>
            <w:r>
              <w:rPr>
                <w:spacing w:val="-6"/>
                <w:sz w:val="18"/>
              </w:rPr>
              <w:t xml:space="preserve"> </w:t>
            </w:r>
            <w:r>
              <w:rPr>
                <w:sz w:val="18"/>
              </w:rPr>
              <w:t>Estado</w:t>
            </w:r>
            <w:r>
              <w:rPr>
                <w:spacing w:val="-7"/>
                <w:sz w:val="18"/>
              </w:rPr>
              <w:t xml:space="preserve"> </w:t>
            </w:r>
            <w:r>
              <w:rPr>
                <w:sz w:val="18"/>
              </w:rPr>
              <w:t>referentes</w:t>
            </w:r>
            <w:r>
              <w:rPr>
                <w:spacing w:val="-7"/>
                <w:sz w:val="18"/>
              </w:rPr>
              <w:t xml:space="preserve"> </w:t>
            </w:r>
            <w:r>
              <w:rPr>
                <w:sz w:val="18"/>
              </w:rPr>
              <w:t>a</w:t>
            </w:r>
            <w:r>
              <w:rPr>
                <w:spacing w:val="-6"/>
                <w:sz w:val="18"/>
              </w:rPr>
              <w:t xml:space="preserve"> </w:t>
            </w:r>
            <w:r>
              <w:rPr>
                <w:sz w:val="18"/>
              </w:rPr>
              <w:t>Convênios</w:t>
            </w:r>
            <w:r>
              <w:rPr>
                <w:spacing w:val="-7"/>
                <w:sz w:val="18"/>
              </w:rPr>
              <w:t xml:space="preserve"> </w:t>
            </w:r>
            <w:r>
              <w:rPr>
                <w:sz w:val="18"/>
              </w:rPr>
              <w:t>e</w:t>
            </w:r>
            <w:r>
              <w:rPr>
                <w:spacing w:val="-6"/>
                <w:sz w:val="18"/>
              </w:rPr>
              <w:t xml:space="preserve"> </w:t>
            </w:r>
            <w:r>
              <w:rPr>
                <w:sz w:val="18"/>
              </w:rPr>
              <w:t>Instrumentos</w:t>
            </w:r>
            <w:r>
              <w:rPr>
                <w:spacing w:val="-7"/>
                <w:sz w:val="18"/>
              </w:rPr>
              <w:t xml:space="preserve"> </w:t>
            </w:r>
            <w:r>
              <w:rPr>
                <w:sz w:val="18"/>
              </w:rPr>
              <w:t>Congêneres</w:t>
            </w:r>
            <w:r>
              <w:rPr>
                <w:spacing w:val="-7"/>
                <w:sz w:val="18"/>
              </w:rPr>
              <w:t xml:space="preserve"> </w:t>
            </w:r>
            <w:r>
              <w:rPr>
                <w:sz w:val="18"/>
              </w:rPr>
              <w:t>vinculados</w:t>
            </w:r>
            <w:r>
              <w:rPr>
                <w:spacing w:val="-6"/>
                <w:sz w:val="18"/>
              </w:rPr>
              <w:t xml:space="preserve"> </w:t>
            </w:r>
            <w:r>
              <w:rPr>
                <w:sz w:val="18"/>
              </w:rPr>
              <w:t>à</w:t>
            </w:r>
          </w:p>
        </w:tc>
        <w:tc>
          <w:tcPr>
            <w:tcW w:w="1573" w:type="dxa"/>
          </w:tcPr>
          <w:p w14:paraId="4D7BE24D" w14:textId="77777777" w:rsidR="00B1631F" w:rsidRDefault="00B1631F" w:rsidP="00B1631F">
            <w:pPr>
              <w:pStyle w:val="TableParagraph"/>
              <w:spacing w:before="12"/>
              <w:ind w:right="47"/>
              <w:jc w:val="right"/>
              <w:rPr>
                <w:sz w:val="18"/>
              </w:rPr>
            </w:pPr>
            <w:r>
              <w:rPr>
                <w:sz w:val="18"/>
              </w:rPr>
              <w:t>94.300</w:t>
            </w:r>
          </w:p>
        </w:tc>
      </w:tr>
      <w:tr w:rsidR="00B1631F" w14:paraId="689D7322" w14:textId="77777777" w:rsidTr="00B1631F">
        <w:trPr>
          <w:trHeight w:val="247"/>
        </w:trPr>
        <w:tc>
          <w:tcPr>
            <w:tcW w:w="9290" w:type="dxa"/>
          </w:tcPr>
          <w:p w14:paraId="7A34B91D" w14:textId="77777777" w:rsidR="00B1631F" w:rsidRDefault="00B1631F" w:rsidP="00B1631F">
            <w:pPr>
              <w:pStyle w:val="TableParagraph"/>
              <w:spacing w:before="13"/>
              <w:ind w:left="50"/>
              <w:rPr>
                <w:sz w:val="18"/>
              </w:rPr>
            </w:pPr>
            <w:r>
              <w:rPr>
                <w:sz w:val="18"/>
              </w:rPr>
              <w:t>Educação</w:t>
            </w:r>
            <w:r>
              <w:rPr>
                <w:spacing w:val="-4"/>
                <w:sz w:val="18"/>
              </w:rPr>
              <w:t xml:space="preserve"> </w:t>
            </w:r>
            <w:r>
              <w:rPr>
                <w:sz w:val="18"/>
              </w:rPr>
              <w:t>(</w:t>
            </w:r>
            <w:r>
              <w:rPr>
                <w:spacing w:val="-3"/>
                <w:sz w:val="18"/>
              </w:rPr>
              <w:t xml:space="preserve"> </w:t>
            </w:r>
            <w:r>
              <w:rPr>
                <w:sz w:val="18"/>
              </w:rPr>
              <w:t>Outras</w:t>
            </w:r>
            <w:r>
              <w:rPr>
                <w:spacing w:val="-3"/>
                <w:sz w:val="18"/>
              </w:rPr>
              <w:t xml:space="preserve"> </w:t>
            </w:r>
            <w:r>
              <w:rPr>
                <w:sz w:val="18"/>
              </w:rPr>
              <w:t>Fontes</w:t>
            </w:r>
            <w:r>
              <w:rPr>
                <w:spacing w:val="-3"/>
                <w:sz w:val="18"/>
              </w:rPr>
              <w:t xml:space="preserve"> </w:t>
            </w:r>
            <w:r>
              <w:rPr>
                <w:sz w:val="18"/>
              </w:rPr>
              <w:t>)</w:t>
            </w:r>
          </w:p>
        </w:tc>
        <w:tc>
          <w:tcPr>
            <w:tcW w:w="1573" w:type="dxa"/>
          </w:tcPr>
          <w:p w14:paraId="53AE8126" w14:textId="77777777" w:rsidR="00B1631F" w:rsidRDefault="00B1631F" w:rsidP="00B1631F">
            <w:pPr>
              <w:pStyle w:val="TableParagraph"/>
              <w:rPr>
                <w:rFonts w:ascii="Times New Roman"/>
                <w:sz w:val="16"/>
              </w:rPr>
            </w:pPr>
          </w:p>
        </w:tc>
      </w:tr>
      <w:tr w:rsidR="00B1631F" w14:paraId="24BC0B49" w14:textId="77777777" w:rsidTr="00B1631F">
        <w:trPr>
          <w:trHeight w:val="263"/>
        </w:trPr>
        <w:tc>
          <w:tcPr>
            <w:tcW w:w="9290" w:type="dxa"/>
          </w:tcPr>
          <w:p w14:paraId="7B56C181" w14:textId="77777777" w:rsidR="00B1631F" w:rsidRDefault="00B1631F" w:rsidP="00B1631F">
            <w:pPr>
              <w:pStyle w:val="TableParagraph"/>
              <w:spacing w:before="20"/>
              <w:ind w:left="287"/>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573" w:type="dxa"/>
          </w:tcPr>
          <w:p w14:paraId="4A4A701E" w14:textId="77777777" w:rsidR="00B1631F" w:rsidRDefault="00B1631F" w:rsidP="00B1631F">
            <w:pPr>
              <w:pStyle w:val="TableParagraph"/>
              <w:spacing w:before="34"/>
              <w:ind w:left="815"/>
              <w:rPr>
                <w:sz w:val="18"/>
              </w:rPr>
            </w:pPr>
            <w:r>
              <w:rPr>
                <w:sz w:val="18"/>
              </w:rPr>
              <w:t>94.300</w:t>
            </w:r>
          </w:p>
        </w:tc>
      </w:tr>
      <w:tr w:rsidR="00B1631F" w14:paraId="54D8168B" w14:textId="77777777" w:rsidTr="00B1631F">
        <w:trPr>
          <w:trHeight w:val="481"/>
        </w:trPr>
        <w:tc>
          <w:tcPr>
            <w:tcW w:w="9290" w:type="dxa"/>
          </w:tcPr>
          <w:p w14:paraId="5D09C7EF" w14:textId="77777777" w:rsidR="00B1631F" w:rsidRDefault="00B1631F" w:rsidP="00B1631F">
            <w:pPr>
              <w:pStyle w:val="TableParagraph"/>
              <w:spacing w:before="15"/>
              <w:ind w:left="447"/>
              <w:rPr>
                <w:sz w:val="18"/>
              </w:rPr>
            </w:pPr>
            <w:r>
              <w:rPr>
                <w:sz w:val="18"/>
              </w:rPr>
              <w:t>1724510100</w:t>
            </w:r>
            <w:r>
              <w:rPr>
                <w:spacing w:val="-7"/>
                <w:sz w:val="18"/>
              </w:rPr>
              <w:t xml:space="preserve"> </w:t>
            </w:r>
            <w:r>
              <w:rPr>
                <w:sz w:val="18"/>
              </w:rPr>
              <w:t>-</w:t>
            </w:r>
            <w:r>
              <w:rPr>
                <w:spacing w:val="-1"/>
                <w:sz w:val="18"/>
              </w:rPr>
              <w:t xml:space="preserve"> </w:t>
            </w:r>
            <w:r>
              <w:rPr>
                <w:sz w:val="18"/>
              </w:rPr>
              <w:t>Transferências</w:t>
            </w:r>
            <w:r>
              <w:rPr>
                <w:spacing w:val="-6"/>
                <w:sz w:val="18"/>
              </w:rPr>
              <w:t xml:space="preserve"> </w:t>
            </w:r>
            <w:r>
              <w:rPr>
                <w:sz w:val="18"/>
              </w:rPr>
              <w:t>de</w:t>
            </w:r>
            <w:r>
              <w:rPr>
                <w:spacing w:val="-7"/>
                <w:sz w:val="18"/>
              </w:rPr>
              <w:t xml:space="preserve"> </w:t>
            </w:r>
            <w:r>
              <w:rPr>
                <w:sz w:val="18"/>
              </w:rPr>
              <w:t>Convênio</w:t>
            </w:r>
            <w:r>
              <w:rPr>
                <w:spacing w:val="-6"/>
                <w:sz w:val="18"/>
              </w:rPr>
              <w:t xml:space="preserve"> </w:t>
            </w:r>
            <w:r>
              <w:rPr>
                <w:sz w:val="18"/>
              </w:rPr>
              <w:t>dos</w:t>
            </w:r>
            <w:r>
              <w:rPr>
                <w:spacing w:val="-7"/>
                <w:sz w:val="18"/>
              </w:rPr>
              <w:t xml:space="preserve"> </w:t>
            </w:r>
            <w:r>
              <w:rPr>
                <w:sz w:val="18"/>
              </w:rPr>
              <w:t>Estados</w:t>
            </w:r>
            <w:r>
              <w:rPr>
                <w:spacing w:val="-6"/>
                <w:sz w:val="18"/>
              </w:rPr>
              <w:t xml:space="preserve"> </w:t>
            </w:r>
            <w:r>
              <w:rPr>
                <w:sz w:val="18"/>
              </w:rPr>
              <w:t>Destinadas</w:t>
            </w:r>
            <w:r>
              <w:rPr>
                <w:spacing w:val="-7"/>
                <w:sz w:val="18"/>
              </w:rPr>
              <w:t xml:space="preserve"> </w:t>
            </w:r>
            <w:r>
              <w:rPr>
                <w:sz w:val="18"/>
              </w:rPr>
              <w:t>a</w:t>
            </w:r>
            <w:r>
              <w:rPr>
                <w:spacing w:val="-6"/>
                <w:sz w:val="18"/>
              </w:rPr>
              <w:t xml:space="preserve"> </w:t>
            </w:r>
            <w:r>
              <w:rPr>
                <w:sz w:val="18"/>
              </w:rPr>
              <w:t>Programas</w:t>
            </w:r>
            <w:r>
              <w:rPr>
                <w:spacing w:val="-7"/>
                <w:sz w:val="18"/>
              </w:rPr>
              <w:t xml:space="preserve"> </w:t>
            </w:r>
            <w:r>
              <w:rPr>
                <w:sz w:val="18"/>
              </w:rPr>
              <w:t>de</w:t>
            </w:r>
            <w:r>
              <w:rPr>
                <w:spacing w:val="-6"/>
                <w:sz w:val="18"/>
              </w:rPr>
              <w:t xml:space="preserve"> </w:t>
            </w:r>
            <w:r>
              <w:rPr>
                <w:sz w:val="18"/>
              </w:rPr>
              <w:t>Educação</w:t>
            </w:r>
            <w:r>
              <w:rPr>
                <w:spacing w:val="18"/>
                <w:sz w:val="18"/>
              </w:rPr>
              <w:t xml:space="preserve"> </w:t>
            </w:r>
            <w:r>
              <w:rPr>
                <w:sz w:val="18"/>
              </w:rPr>
              <w:t>-</w:t>
            </w:r>
          </w:p>
          <w:p w14:paraId="5B48028D" w14:textId="77777777" w:rsidR="00B1631F" w:rsidRDefault="00B1631F" w:rsidP="00B1631F">
            <w:pPr>
              <w:pStyle w:val="TableParagraph"/>
              <w:spacing w:before="33" w:line="206" w:lineRule="exact"/>
              <w:ind w:left="447"/>
              <w:rPr>
                <w:sz w:val="18"/>
              </w:rPr>
            </w:pPr>
            <w:r>
              <w:rPr>
                <w:sz w:val="18"/>
              </w:rPr>
              <w:t>Principal</w:t>
            </w:r>
          </w:p>
        </w:tc>
        <w:tc>
          <w:tcPr>
            <w:tcW w:w="1573" w:type="dxa"/>
          </w:tcPr>
          <w:p w14:paraId="7496B62F" w14:textId="77777777" w:rsidR="00B1631F" w:rsidRDefault="00B1631F" w:rsidP="00B1631F">
            <w:pPr>
              <w:pStyle w:val="TableParagraph"/>
              <w:spacing w:before="29"/>
              <w:ind w:left="655"/>
              <w:rPr>
                <w:sz w:val="18"/>
              </w:rPr>
            </w:pPr>
            <w:r>
              <w:rPr>
                <w:sz w:val="18"/>
              </w:rPr>
              <w:t>94.300</w:t>
            </w:r>
          </w:p>
        </w:tc>
      </w:tr>
      <w:tr w:rsidR="00B1631F" w14:paraId="6DEA992F" w14:textId="77777777" w:rsidTr="00B1631F">
        <w:trPr>
          <w:trHeight w:val="262"/>
        </w:trPr>
        <w:tc>
          <w:tcPr>
            <w:tcW w:w="9290" w:type="dxa"/>
          </w:tcPr>
          <w:p w14:paraId="00E5BAE0" w14:textId="77777777" w:rsidR="00B1631F" w:rsidRDefault="00B1631F" w:rsidP="00B1631F">
            <w:pPr>
              <w:pStyle w:val="TableParagraph"/>
              <w:spacing w:before="35" w:line="207" w:lineRule="exact"/>
              <w:ind w:left="50"/>
              <w:rPr>
                <w:sz w:val="18"/>
              </w:rPr>
            </w:pPr>
            <w:r>
              <w:rPr>
                <w:sz w:val="18"/>
              </w:rPr>
              <w:t>15750000</w:t>
            </w:r>
            <w:r>
              <w:rPr>
                <w:spacing w:val="-7"/>
                <w:sz w:val="18"/>
              </w:rPr>
              <w:t xml:space="preserve"> </w:t>
            </w:r>
            <w:r>
              <w:rPr>
                <w:sz w:val="18"/>
              </w:rPr>
              <w:t>-</w:t>
            </w:r>
            <w:r>
              <w:rPr>
                <w:spacing w:val="-1"/>
                <w:sz w:val="18"/>
              </w:rPr>
              <w:t xml:space="preserve"> </w:t>
            </w:r>
            <w:r>
              <w:rPr>
                <w:sz w:val="18"/>
              </w:rPr>
              <w:t>Outras</w:t>
            </w:r>
            <w:r>
              <w:rPr>
                <w:spacing w:val="-9"/>
                <w:sz w:val="18"/>
              </w:rPr>
              <w:t xml:space="preserve"> </w:t>
            </w:r>
            <w:r>
              <w:rPr>
                <w:sz w:val="18"/>
              </w:rPr>
              <w:t>Transferências</w:t>
            </w:r>
            <w:r>
              <w:rPr>
                <w:spacing w:val="-6"/>
                <w:sz w:val="18"/>
              </w:rPr>
              <w:t xml:space="preserve"> </w:t>
            </w:r>
            <w:r>
              <w:rPr>
                <w:sz w:val="18"/>
              </w:rPr>
              <w:t>de</w:t>
            </w:r>
            <w:r>
              <w:rPr>
                <w:spacing w:val="-7"/>
                <w:sz w:val="18"/>
              </w:rPr>
              <w:t xml:space="preserve"> </w:t>
            </w:r>
            <w:r>
              <w:rPr>
                <w:sz w:val="18"/>
              </w:rPr>
              <w:t>Convênios</w:t>
            </w:r>
            <w:r>
              <w:rPr>
                <w:spacing w:val="-6"/>
                <w:sz w:val="18"/>
              </w:rPr>
              <w:t xml:space="preserve"> </w:t>
            </w:r>
            <w:r>
              <w:rPr>
                <w:sz w:val="18"/>
              </w:rPr>
              <w:t>e</w:t>
            </w:r>
            <w:r>
              <w:rPr>
                <w:spacing w:val="-6"/>
                <w:sz w:val="18"/>
              </w:rPr>
              <w:t xml:space="preserve"> </w:t>
            </w:r>
            <w:r>
              <w:rPr>
                <w:sz w:val="18"/>
              </w:rPr>
              <w:t>Instrumentos</w:t>
            </w:r>
            <w:r>
              <w:rPr>
                <w:spacing w:val="-6"/>
                <w:sz w:val="18"/>
              </w:rPr>
              <w:t xml:space="preserve"> </w:t>
            </w:r>
            <w:r>
              <w:rPr>
                <w:sz w:val="18"/>
              </w:rPr>
              <w:t>Congêneres</w:t>
            </w:r>
            <w:r>
              <w:rPr>
                <w:spacing w:val="-6"/>
                <w:sz w:val="18"/>
              </w:rPr>
              <w:t xml:space="preserve"> </w:t>
            </w:r>
            <w:r>
              <w:rPr>
                <w:sz w:val="18"/>
              </w:rPr>
              <w:t>vinculados</w:t>
            </w:r>
            <w:r>
              <w:rPr>
                <w:spacing w:val="-7"/>
                <w:sz w:val="18"/>
              </w:rPr>
              <w:t xml:space="preserve"> </w:t>
            </w:r>
            <w:r>
              <w:rPr>
                <w:sz w:val="18"/>
              </w:rPr>
              <w:t>à</w:t>
            </w:r>
            <w:r>
              <w:rPr>
                <w:spacing w:val="-6"/>
                <w:sz w:val="18"/>
              </w:rPr>
              <w:t xml:space="preserve"> </w:t>
            </w:r>
            <w:r>
              <w:rPr>
                <w:sz w:val="18"/>
              </w:rPr>
              <w:t>Educação</w:t>
            </w:r>
            <w:r>
              <w:rPr>
                <w:spacing w:val="21"/>
                <w:sz w:val="18"/>
              </w:rPr>
              <w:t xml:space="preserve"> </w:t>
            </w:r>
            <w:r>
              <w:rPr>
                <w:sz w:val="18"/>
              </w:rPr>
              <w:t>(</w:t>
            </w:r>
            <w:r>
              <w:rPr>
                <w:spacing w:val="-6"/>
                <w:sz w:val="18"/>
              </w:rPr>
              <w:t xml:space="preserve"> </w:t>
            </w:r>
            <w:r>
              <w:rPr>
                <w:sz w:val="18"/>
              </w:rPr>
              <w:t>Outras</w:t>
            </w:r>
          </w:p>
        </w:tc>
        <w:tc>
          <w:tcPr>
            <w:tcW w:w="1573" w:type="dxa"/>
          </w:tcPr>
          <w:p w14:paraId="083ED7D4" w14:textId="77777777" w:rsidR="00B1631F" w:rsidRDefault="00B1631F" w:rsidP="00B1631F">
            <w:pPr>
              <w:pStyle w:val="TableParagraph"/>
              <w:spacing w:before="12"/>
              <w:ind w:right="48"/>
              <w:jc w:val="right"/>
              <w:rPr>
                <w:sz w:val="18"/>
              </w:rPr>
            </w:pPr>
            <w:r>
              <w:rPr>
                <w:sz w:val="18"/>
              </w:rPr>
              <w:t>166.750</w:t>
            </w:r>
          </w:p>
        </w:tc>
      </w:tr>
      <w:tr w:rsidR="00B1631F" w14:paraId="51B84A9F" w14:textId="77777777" w:rsidTr="00B1631F">
        <w:trPr>
          <w:trHeight w:val="247"/>
        </w:trPr>
        <w:tc>
          <w:tcPr>
            <w:tcW w:w="9290" w:type="dxa"/>
          </w:tcPr>
          <w:p w14:paraId="5C039C1E" w14:textId="77777777" w:rsidR="00B1631F" w:rsidRDefault="00B1631F" w:rsidP="00B1631F">
            <w:pPr>
              <w:pStyle w:val="TableParagraph"/>
              <w:spacing w:before="13"/>
              <w:ind w:left="50"/>
              <w:rPr>
                <w:sz w:val="18"/>
              </w:rPr>
            </w:pPr>
            <w:r>
              <w:rPr>
                <w:sz w:val="18"/>
              </w:rPr>
              <w:t>Fontes</w:t>
            </w:r>
            <w:r>
              <w:rPr>
                <w:spacing w:val="-3"/>
                <w:sz w:val="18"/>
              </w:rPr>
              <w:t xml:space="preserve"> </w:t>
            </w:r>
            <w:r>
              <w:rPr>
                <w:sz w:val="18"/>
              </w:rPr>
              <w:t>)</w:t>
            </w:r>
          </w:p>
        </w:tc>
        <w:tc>
          <w:tcPr>
            <w:tcW w:w="1573" w:type="dxa"/>
          </w:tcPr>
          <w:p w14:paraId="11890CAF" w14:textId="77777777" w:rsidR="00B1631F" w:rsidRDefault="00B1631F" w:rsidP="00B1631F">
            <w:pPr>
              <w:pStyle w:val="TableParagraph"/>
              <w:rPr>
                <w:rFonts w:ascii="Times New Roman"/>
                <w:sz w:val="16"/>
              </w:rPr>
            </w:pPr>
          </w:p>
        </w:tc>
      </w:tr>
      <w:tr w:rsidR="00B1631F" w14:paraId="7ED2651C" w14:textId="77777777" w:rsidTr="00B1631F">
        <w:trPr>
          <w:trHeight w:val="263"/>
        </w:trPr>
        <w:tc>
          <w:tcPr>
            <w:tcW w:w="9290" w:type="dxa"/>
          </w:tcPr>
          <w:p w14:paraId="2613A6AE" w14:textId="77777777" w:rsidR="00B1631F" w:rsidRDefault="00B1631F" w:rsidP="00B1631F">
            <w:pPr>
              <w:pStyle w:val="TableParagraph"/>
              <w:spacing w:before="20"/>
              <w:ind w:left="287"/>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573" w:type="dxa"/>
          </w:tcPr>
          <w:p w14:paraId="5AEE30C9" w14:textId="77777777" w:rsidR="00B1631F" w:rsidRDefault="00B1631F" w:rsidP="00B1631F">
            <w:pPr>
              <w:pStyle w:val="TableParagraph"/>
              <w:spacing w:before="34"/>
              <w:ind w:left="715"/>
              <w:rPr>
                <w:sz w:val="18"/>
              </w:rPr>
            </w:pPr>
            <w:r>
              <w:rPr>
                <w:sz w:val="18"/>
              </w:rPr>
              <w:t>166.750</w:t>
            </w:r>
          </w:p>
        </w:tc>
      </w:tr>
      <w:tr w:rsidR="00B1631F" w14:paraId="30625DDC" w14:textId="77777777" w:rsidTr="00B1631F">
        <w:trPr>
          <w:trHeight w:val="481"/>
        </w:trPr>
        <w:tc>
          <w:tcPr>
            <w:tcW w:w="9290" w:type="dxa"/>
          </w:tcPr>
          <w:p w14:paraId="687DD80F" w14:textId="77777777" w:rsidR="00B1631F" w:rsidRDefault="00B1631F" w:rsidP="00B1631F">
            <w:pPr>
              <w:pStyle w:val="TableParagraph"/>
              <w:spacing w:before="15"/>
              <w:ind w:left="447"/>
              <w:rPr>
                <w:sz w:val="18"/>
              </w:rPr>
            </w:pPr>
            <w:r>
              <w:rPr>
                <w:sz w:val="18"/>
              </w:rPr>
              <w:t>1724990100</w:t>
            </w:r>
            <w:r>
              <w:rPr>
                <w:spacing w:val="-6"/>
                <w:sz w:val="18"/>
              </w:rPr>
              <w:t xml:space="preserve"> </w:t>
            </w:r>
            <w:r>
              <w:rPr>
                <w:sz w:val="18"/>
              </w:rPr>
              <w:t>-</w:t>
            </w:r>
            <w:r>
              <w:rPr>
                <w:spacing w:val="1"/>
                <w:sz w:val="18"/>
              </w:rPr>
              <w:t xml:space="preserve"> </w:t>
            </w:r>
            <w:r>
              <w:rPr>
                <w:sz w:val="18"/>
              </w:rPr>
              <w:t>Outras</w:t>
            </w:r>
            <w:r>
              <w:rPr>
                <w:spacing w:val="-8"/>
                <w:sz w:val="18"/>
              </w:rPr>
              <w:t xml:space="preserve"> </w:t>
            </w:r>
            <w:r>
              <w:rPr>
                <w:sz w:val="18"/>
              </w:rPr>
              <w:t>Transferências</w:t>
            </w:r>
            <w:r>
              <w:rPr>
                <w:spacing w:val="-6"/>
                <w:sz w:val="18"/>
              </w:rPr>
              <w:t xml:space="preserve"> </w:t>
            </w:r>
            <w:r>
              <w:rPr>
                <w:sz w:val="18"/>
              </w:rPr>
              <w:t>de</w:t>
            </w:r>
            <w:r>
              <w:rPr>
                <w:spacing w:val="-5"/>
                <w:sz w:val="18"/>
              </w:rPr>
              <w:t xml:space="preserve"> </w:t>
            </w:r>
            <w:r>
              <w:rPr>
                <w:sz w:val="18"/>
              </w:rPr>
              <w:t>Convênios</w:t>
            </w:r>
            <w:r>
              <w:rPr>
                <w:spacing w:val="-5"/>
                <w:sz w:val="18"/>
              </w:rPr>
              <w:t xml:space="preserve"> </w:t>
            </w:r>
            <w:r>
              <w:rPr>
                <w:sz w:val="18"/>
              </w:rPr>
              <w:t>dos</w:t>
            </w:r>
            <w:r>
              <w:rPr>
                <w:spacing w:val="-5"/>
                <w:sz w:val="18"/>
              </w:rPr>
              <w:t xml:space="preserve"> </w:t>
            </w:r>
            <w:r>
              <w:rPr>
                <w:sz w:val="18"/>
              </w:rPr>
              <w:t>Estados</w:t>
            </w:r>
            <w:r>
              <w:rPr>
                <w:spacing w:val="-5"/>
                <w:sz w:val="18"/>
              </w:rPr>
              <w:t xml:space="preserve"> </w:t>
            </w:r>
            <w:r>
              <w:rPr>
                <w:sz w:val="18"/>
              </w:rPr>
              <w:t>e</w:t>
            </w:r>
            <w:r>
              <w:rPr>
                <w:spacing w:val="-6"/>
                <w:sz w:val="18"/>
              </w:rPr>
              <w:t xml:space="preserve"> </w:t>
            </w:r>
            <w:r>
              <w:rPr>
                <w:sz w:val="18"/>
              </w:rPr>
              <w:t>DF</w:t>
            </w:r>
            <w:r>
              <w:rPr>
                <w:spacing w:val="-5"/>
                <w:sz w:val="18"/>
              </w:rPr>
              <w:t xml:space="preserve"> </w:t>
            </w:r>
            <w:r>
              <w:rPr>
                <w:sz w:val="18"/>
              </w:rPr>
              <w:t>e</w:t>
            </w:r>
            <w:r>
              <w:rPr>
                <w:spacing w:val="-5"/>
                <w:sz w:val="18"/>
              </w:rPr>
              <w:t xml:space="preserve"> </w:t>
            </w:r>
            <w:r>
              <w:rPr>
                <w:sz w:val="18"/>
              </w:rPr>
              <w:t>de</w:t>
            </w:r>
            <w:r>
              <w:rPr>
                <w:spacing w:val="-5"/>
                <w:sz w:val="18"/>
              </w:rPr>
              <w:t xml:space="preserve"> </w:t>
            </w:r>
            <w:r>
              <w:rPr>
                <w:sz w:val="18"/>
              </w:rPr>
              <w:t>Suas</w:t>
            </w:r>
            <w:r>
              <w:rPr>
                <w:spacing w:val="-5"/>
                <w:sz w:val="18"/>
              </w:rPr>
              <w:t xml:space="preserve"> </w:t>
            </w:r>
            <w:r>
              <w:rPr>
                <w:sz w:val="18"/>
              </w:rPr>
              <w:t>Entidades</w:t>
            </w:r>
            <w:r>
              <w:rPr>
                <w:spacing w:val="16"/>
                <w:sz w:val="18"/>
              </w:rPr>
              <w:t xml:space="preserve"> </w:t>
            </w:r>
            <w:r>
              <w:rPr>
                <w:sz w:val="18"/>
              </w:rPr>
              <w:t>-</w:t>
            </w:r>
          </w:p>
          <w:p w14:paraId="3ED69F13" w14:textId="77777777" w:rsidR="00B1631F" w:rsidRDefault="00B1631F" w:rsidP="00B1631F">
            <w:pPr>
              <w:pStyle w:val="TableParagraph"/>
              <w:spacing w:before="33" w:line="206" w:lineRule="exact"/>
              <w:ind w:left="447"/>
              <w:rPr>
                <w:sz w:val="18"/>
              </w:rPr>
            </w:pPr>
            <w:r>
              <w:rPr>
                <w:sz w:val="18"/>
              </w:rPr>
              <w:t>Principal</w:t>
            </w:r>
          </w:p>
        </w:tc>
        <w:tc>
          <w:tcPr>
            <w:tcW w:w="1573" w:type="dxa"/>
          </w:tcPr>
          <w:p w14:paraId="4AA17DC2" w14:textId="77777777" w:rsidR="00B1631F" w:rsidRDefault="00B1631F" w:rsidP="00B1631F">
            <w:pPr>
              <w:pStyle w:val="TableParagraph"/>
              <w:spacing w:before="29"/>
              <w:ind w:left="555"/>
              <w:rPr>
                <w:sz w:val="18"/>
              </w:rPr>
            </w:pPr>
            <w:r>
              <w:rPr>
                <w:sz w:val="18"/>
              </w:rPr>
              <w:t>166.750</w:t>
            </w:r>
          </w:p>
        </w:tc>
      </w:tr>
      <w:tr w:rsidR="00B1631F" w14:paraId="307EE54C" w14:textId="77777777" w:rsidTr="00B1631F">
        <w:trPr>
          <w:trHeight w:val="262"/>
        </w:trPr>
        <w:tc>
          <w:tcPr>
            <w:tcW w:w="9290" w:type="dxa"/>
          </w:tcPr>
          <w:p w14:paraId="48B7875B" w14:textId="77777777" w:rsidR="00B1631F" w:rsidRDefault="00B1631F" w:rsidP="00B1631F">
            <w:pPr>
              <w:pStyle w:val="TableParagraph"/>
              <w:spacing w:before="19"/>
              <w:ind w:left="50"/>
              <w:rPr>
                <w:sz w:val="18"/>
              </w:rPr>
            </w:pPr>
            <w:r>
              <w:rPr>
                <w:sz w:val="18"/>
              </w:rPr>
              <w:t>17000000</w:t>
            </w:r>
            <w:r>
              <w:rPr>
                <w:spacing w:val="-7"/>
                <w:sz w:val="18"/>
              </w:rPr>
              <w:t xml:space="preserve"> </w:t>
            </w:r>
            <w:r>
              <w:rPr>
                <w:sz w:val="18"/>
              </w:rPr>
              <w:t>-</w:t>
            </w:r>
            <w:r>
              <w:rPr>
                <w:spacing w:val="-6"/>
                <w:sz w:val="18"/>
              </w:rPr>
              <w:t xml:space="preserve"> </w:t>
            </w:r>
            <w:r>
              <w:rPr>
                <w:sz w:val="18"/>
              </w:rPr>
              <w:t>Outras</w:t>
            </w:r>
            <w:r>
              <w:rPr>
                <w:spacing w:val="-9"/>
                <w:sz w:val="18"/>
              </w:rPr>
              <w:t xml:space="preserve"> </w:t>
            </w:r>
            <w:r>
              <w:rPr>
                <w:sz w:val="18"/>
              </w:rPr>
              <w:t>Transferências</w:t>
            </w:r>
            <w:r>
              <w:rPr>
                <w:spacing w:val="-7"/>
                <w:sz w:val="18"/>
              </w:rPr>
              <w:t xml:space="preserve"> </w:t>
            </w:r>
            <w:r>
              <w:rPr>
                <w:sz w:val="18"/>
              </w:rPr>
              <w:t>de</w:t>
            </w:r>
            <w:r>
              <w:rPr>
                <w:spacing w:val="-6"/>
                <w:sz w:val="18"/>
              </w:rPr>
              <w:t xml:space="preserve"> </w:t>
            </w:r>
            <w:r>
              <w:rPr>
                <w:sz w:val="18"/>
              </w:rPr>
              <w:t>Convênios</w:t>
            </w:r>
            <w:r>
              <w:rPr>
                <w:spacing w:val="-6"/>
                <w:sz w:val="18"/>
              </w:rPr>
              <w:t xml:space="preserve"> </w:t>
            </w:r>
            <w:r>
              <w:rPr>
                <w:sz w:val="18"/>
              </w:rPr>
              <w:t>ou</w:t>
            </w:r>
            <w:r>
              <w:rPr>
                <w:spacing w:val="-7"/>
                <w:sz w:val="18"/>
              </w:rPr>
              <w:t xml:space="preserve"> </w:t>
            </w:r>
            <w:r>
              <w:rPr>
                <w:sz w:val="18"/>
              </w:rPr>
              <w:t>Instrumentos</w:t>
            </w:r>
            <w:r>
              <w:rPr>
                <w:spacing w:val="-6"/>
                <w:sz w:val="18"/>
              </w:rPr>
              <w:t xml:space="preserve"> </w:t>
            </w:r>
            <w:r>
              <w:rPr>
                <w:sz w:val="18"/>
              </w:rPr>
              <w:t>Congêneres</w:t>
            </w:r>
            <w:r>
              <w:rPr>
                <w:spacing w:val="-6"/>
                <w:sz w:val="18"/>
              </w:rPr>
              <w:t xml:space="preserve"> </w:t>
            </w:r>
            <w:r>
              <w:rPr>
                <w:sz w:val="18"/>
              </w:rPr>
              <w:t>da</w:t>
            </w:r>
            <w:r>
              <w:rPr>
                <w:spacing w:val="-7"/>
                <w:sz w:val="18"/>
              </w:rPr>
              <w:t xml:space="preserve"> </w:t>
            </w:r>
            <w:r>
              <w:rPr>
                <w:sz w:val="18"/>
              </w:rPr>
              <w:t>União</w:t>
            </w:r>
            <w:r>
              <w:rPr>
                <w:spacing w:val="-6"/>
                <w:sz w:val="18"/>
              </w:rPr>
              <w:t xml:space="preserve"> </w:t>
            </w:r>
            <w:r>
              <w:rPr>
                <w:sz w:val="18"/>
              </w:rPr>
              <w:t>(</w:t>
            </w:r>
            <w:r>
              <w:rPr>
                <w:spacing w:val="-6"/>
                <w:sz w:val="18"/>
              </w:rPr>
              <w:t xml:space="preserve"> </w:t>
            </w:r>
            <w:r>
              <w:rPr>
                <w:sz w:val="18"/>
              </w:rPr>
              <w:t>Outras</w:t>
            </w:r>
            <w:r>
              <w:rPr>
                <w:spacing w:val="-7"/>
                <w:sz w:val="18"/>
              </w:rPr>
              <w:t xml:space="preserve"> </w:t>
            </w:r>
            <w:r>
              <w:rPr>
                <w:sz w:val="18"/>
              </w:rPr>
              <w:t>Fontes</w:t>
            </w:r>
            <w:r>
              <w:rPr>
                <w:spacing w:val="-6"/>
                <w:sz w:val="18"/>
              </w:rPr>
              <w:t xml:space="preserve"> </w:t>
            </w:r>
            <w:r>
              <w:rPr>
                <w:sz w:val="18"/>
              </w:rPr>
              <w:t>)</w:t>
            </w:r>
          </w:p>
        </w:tc>
        <w:tc>
          <w:tcPr>
            <w:tcW w:w="1573" w:type="dxa"/>
          </w:tcPr>
          <w:p w14:paraId="43D07E02" w14:textId="77777777" w:rsidR="00B1631F" w:rsidRDefault="00B1631F" w:rsidP="00B1631F">
            <w:pPr>
              <w:pStyle w:val="TableParagraph"/>
              <w:spacing w:before="12"/>
              <w:ind w:right="49"/>
              <w:jc w:val="right"/>
              <w:rPr>
                <w:sz w:val="18"/>
              </w:rPr>
            </w:pPr>
            <w:r>
              <w:rPr>
                <w:sz w:val="18"/>
              </w:rPr>
              <w:t>2.236.750</w:t>
            </w:r>
          </w:p>
        </w:tc>
      </w:tr>
      <w:tr w:rsidR="00B1631F" w14:paraId="7911BEC3" w14:textId="77777777" w:rsidTr="00B1631F">
        <w:trPr>
          <w:trHeight w:val="271"/>
        </w:trPr>
        <w:tc>
          <w:tcPr>
            <w:tcW w:w="9290" w:type="dxa"/>
          </w:tcPr>
          <w:p w14:paraId="0F2F74E5" w14:textId="77777777" w:rsidR="00B1631F" w:rsidRDefault="00B1631F" w:rsidP="00B1631F">
            <w:pPr>
              <w:pStyle w:val="TableParagraph"/>
              <w:spacing w:before="28"/>
              <w:ind w:left="287"/>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573" w:type="dxa"/>
          </w:tcPr>
          <w:p w14:paraId="2AA43854" w14:textId="77777777" w:rsidR="00B1631F" w:rsidRDefault="00B1631F" w:rsidP="00B1631F">
            <w:pPr>
              <w:pStyle w:val="TableParagraph"/>
              <w:spacing w:before="42"/>
              <w:ind w:left="565"/>
              <w:rPr>
                <w:sz w:val="18"/>
              </w:rPr>
            </w:pPr>
            <w:r>
              <w:rPr>
                <w:sz w:val="18"/>
              </w:rPr>
              <w:t>2.236.750</w:t>
            </w:r>
          </w:p>
        </w:tc>
      </w:tr>
      <w:tr w:rsidR="00B1631F" w14:paraId="58EBE32A" w14:textId="77777777" w:rsidTr="00B1631F">
        <w:trPr>
          <w:trHeight w:val="258"/>
        </w:trPr>
        <w:tc>
          <w:tcPr>
            <w:tcW w:w="9290" w:type="dxa"/>
          </w:tcPr>
          <w:p w14:paraId="38D02D49" w14:textId="77777777" w:rsidR="00B1631F" w:rsidRDefault="00B1631F" w:rsidP="00B1631F">
            <w:pPr>
              <w:pStyle w:val="TableParagraph"/>
              <w:spacing w:before="15"/>
              <w:ind w:left="447"/>
              <w:rPr>
                <w:sz w:val="18"/>
              </w:rPr>
            </w:pPr>
            <w:r>
              <w:rPr>
                <w:sz w:val="18"/>
              </w:rPr>
              <w:t>1321010115</w:t>
            </w:r>
            <w:r>
              <w:rPr>
                <w:spacing w:val="-7"/>
                <w:sz w:val="18"/>
              </w:rPr>
              <w:t xml:space="preserve"> </w:t>
            </w:r>
            <w:r>
              <w:rPr>
                <w:sz w:val="18"/>
              </w:rPr>
              <w:t>-</w:t>
            </w:r>
            <w:r>
              <w:rPr>
                <w:spacing w:val="-10"/>
                <w:sz w:val="18"/>
              </w:rPr>
              <w:t xml:space="preserve"> </w:t>
            </w:r>
            <w:r>
              <w:rPr>
                <w:sz w:val="18"/>
              </w:rPr>
              <w:t>Remuneração</w:t>
            </w:r>
            <w:r>
              <w:rPr>
                <w:spacing w:val="-11"/>
                <w:sz w:val="18"/>
              </w:rPr>
              <w:t xml:space="preserve"> </w:t>
            </w:r>
            <w:r>
              <w:rPr>
                <w:sz w:val="18"/>
              </w:rPr>
              <w:t>de</w:t>
            </w:r>
            <w:r>
              <w:rPr>
                <w:spacing w:val="-10"/>
                <w:sz w:val="18"/>
              </w:rPr>
              <w:t xml:space="preserve"> </w:t>
            </w:r>
            <w:r>
              <w:rPr>
                <w:sz w:val="18"/>
              </w:rPr>
              <w:t>Depósitos</w:t>
            </w:r>
            <w:r>
              <w:rPr>
                <w:spacing w:val="-11"/>
                <w:sz w:val="18"/>
              </w:rPr>
              <w:t xml:space="preserve"> </w:t>
            </w:r>
            <w:r>
              <w:rPr>
                <w:sz w:val="18"/>
              </w:rPr>
              <w:t>Bancários</w:t>
            </w:r>
            <w:r>
              <w:rPr>
                <w:spacing w:val="-10"/>
                <w:sz w:val="18"/>
              </w:rPr>
              <w:t xml:space="preserve"> </w:t>
            </w:r>
            <w:r>
              <w:rPr>
                <w:sz w:val="18"/>
              </w:rPr>
              <w:t>-</w:t>
            </w:r>
            <w:r>
              <w:rPr>
                <w:spacing w:val="-11"/>
                <w:sz w:val="18"/>
              </w:rPr>
              <w:t xml:space="preserve"> </w:t>
            </w:r>
            <w:r>
              <w:rPr>
                <w:sz w:val="18"/>
              </w:rPr>
              <w:t>CONVÊNIOS</w:t>
            </w:r>
          </w:p>
        </w:tc>
        <w:tc>
          <w:tcPr>
            <w:tcW w:w="1573" w:type="dxa"/>
          </w:tcPr>
          <w:p w14:paraId="25661978" w14:textId="77777777" w:rsidR="00B1631F" w:rsidRDefault="00B1631F" w:rsidP="00B1631F">
            <w:pPr>
              <w:pStyle w:val="TableParagraph"/>
              <w:spacing w:before="29"/>
              <w:ind w:left="755"/>
              <w:rPr>
                <w:sz w:val="18"/>
              </w:rPr>
            </w:pPr>
            <w:r>
              <w:rPr>
                <w:sz w:val="18"/>
              </w:rPr>
              <w:t>5.750</w:t>
            </w:r>
          </w:p>
        </w:tc>
      </w:tr>
      <w:tr w:rsidR="00B1631F" w14:paraId="0F82241A" w14:textId="77777777" w:rsidTr="00B1631F">
        <w:trPr>
          <w:trHeight w:val="257"/>
        </w:trPr>
        <w:tc>
          <w:tcPr>
            <w:tcW w:w="9290" w:type="dxa"/>
          </w:tcPr>
          <w:p w14:paraId="6C76A28A" w14:textId="77777777" w:rsidR="00B1631F" w:rsidRDefault="00B1631F" w:rsidP="00B1631F">
            <w:pPr>
              <w:pStyle w:val="TableParagraph"/>
              <w:spacing w:before="15"/>
              <w:ind w:left="447"/>
              <w:rPr>
                <w:sz w:val="18"/>
              </w:rPr>
            </w:pPr>
            <w:r>
              <w:rPr>
                <w:sz w:val="18"/>
              </w:rPr>
              <w:t>1717990100</w:t>
            </w:r>
            <w:r>
              <w:rPr>
                <w:spacing w:val="-6"/>
                <w:sz w:val="18"/>
              </w:rPr>
              <w:t xml:space="preserve"> </w:t>
            </w:r>
            <w:r>
              <w:rPr>
                <w:sz w:val="18"/>
              </w:rPr>
              <w:t>- Outras</w:t>
            </w:r>
            <w:r>
              <w:rPr>
                <w:spacing w:val="-9"/>
                <w:sz w:val="18"/>
              </w:rPr>
              <w:t xml:space="preserve"> </w:t>
            </w:r>
            <w:r>
              <w:rPr>
                <w:sz w:val="18"/>
              </w:rPr>
              <w:t>Transferências</w:t>
            </w:r>
            <w:r>
              <w:rPr>
                <w:spacing w:val="-5"/>
                <w:sz w:val="18"/>
              </w:rPr>
              <w:t xml:space="preserve"> </w:t>
            </w:r>
            <w:r>
              <w:rPr>
                <w:sz w:val="18"/>
              </w:rPr>
              <w:t>de</w:t>
            </w:r>
            <w:r>
              <w:rPr>
                <w:spacing w:val="-6"/>
                <w:sz w:val="18"/>
              </w:rPr>
              <w:t xml:space="preserve"> </w:t>
            </w:r>
            <w:r>
              <w:rPr>
                <w:sz w:val="18"/>
              </w:rPr>
              <w:t>Convênios</w:t>
            </w:r>
            <w:r>
              <w:rPr>
                <w:spacing w:val="-6"/>
                <w:sz w:val="18"/>
              </w:rPr>
              <w:t xml:space="preserve"> </w:t>
            </w:r>
            <w:r>
              <w:rPr>
                <w:sz w:val="18"/>
              </w:rPr>
              <w:t>da</w:t>
            </w:r>
            <w:r>
              <w:rPr>
                <w:spacing w:val="-5"/>
                <w:sz w:val="18"/>
              </w:rPr>
              <w:t xml:space="preserve"> </w:t>
            </w:r>
            <w:r>
              <w:rPr>
                <w:sz w:val="18"/>
              </w:rPr>
              <w:t>União</w:t>
            </w:r>
            <w:r>
              <w:rPr>
                <w:spacing w:val="-6"/>
                <w:sz w:val="18"/>
              </w:rPr>
              <w:t xml:space="preserve"> </w:t>
            </w:r>
            <w:r>
              <w:rPr>
                <w:sz w:val="18"/>
              </w:rPr>
              <w:t>e</w:t>
            </w:r>
            <w:r>
              <w:rPr>
                <w:spacing w:val="-5"/>
                <w:sz w:val="18"/>
              </w:rPr>
              <w:t xml:space="preserve"> </w:t>
            </w:r>
            <w:r>
              <w:rPr>
                <w:sz w:val="18"/>
              </w:rPr>
              <w:t>de</w:t>
            </w:r>
            <w:r>
              <w:rPr>
                <w:spacing w:val="-6"/>
                <w:sz w:val="18"/>
              </w:rPr>
              <w:t xml:space="preserve"> </w:t>
            </w:r>
            <w:r>
              <w:rPr>
                <w:sz w:val="18"/>
              </w:rPr>
              <w:t>Suas</w:t>
            </w:r>
            <w:r>
              <w:rPr>
                <w:spacing w:val="-6"/>
                <w:sz w:val="18"/>
              </w:rPr>
              <w:t xml:space="preserve"> </w:t>
            </w:r>
            <w:r>
              <w:rPr>
                <w:sz w:val="18"/>
              </w:rPr>
              <w:t>Entidades</w:t>
            </w:r>
            <w:r>
              <w:rPr>
                <w:spacing w:val="15"/>
                <w:sz w:val="18"/>
              </w:rPr>
              <w:t xml:space="preserve"> </w:t>
            </w:r>
            <w:r>
              <w:rPr>
                <w:sz w:val="18"/>
              </w:rPr>
              <w:t>-</w:t>
            </w:r>
            <w:r>
              <w:rPr>
                <w:spacing w:val="-6"/>
                <w:sz w:val="18"/>
              </w:rPr>
              <w:t xml:space="preserve"> </w:t>
            </w:r>
            <w:r>
              <w:rPr>
                <w:sz w:val="18"/>
              </w:rPr>
              <w:t>Pricipal</w:t>
            </w:r>
          </w:p>
        </w:tc>
        <w:tc>
          <w:tcPr>
            <w:tcW w:w="1573" w:type="dxa"/>
          </w:tcPr>
          <w:p w14:paraId="1E4671A2" w14:textId="77777777" w:rsidR="00B1631F" w:rsidRDefault="00B1631F" w:rsidP="00B1631F">
            <w:pPr>
              <w:pStyle w:val="TableParagraph"/>
              <w:spacing w:before="29"/>
              <w:ind w:left="405"/>
              <w:rPr>
                <w:sz w:val="18"/>
              </w:rPr>
            </w:pPr>
            <w:r>
              <w:rPr>
                <w:sz w:val="18"/>
              </w:rPr>
              <w:t>2.231.000</w:t>
            </w:r>
          </w:p>
        </w:tc>
      </w:tr>
      <w:tr w:rsidR="00B1631F" w14:paraId="26254E1B" w14:textId="77777777" w:rsidTr="00B1631F">
        <w:trPr>
          <w:trHeight w:val="263"/>
        </w:trPr>
        <w:tc>
          <w:tcPr>
            <w:tcW w:w="9290" w:type="dxa"/>
          </w:tcPr>
          <w:p w14:paraId="0EAFC188" w14:textId="77777777" w:rsidR="00B1631F" w:rsidRDefault="00B1631F" w:rsidP="00B1631F">
            <w:pPr>
              <w:pStyle w:val="TableParagraph"/>
              <w:spacing w:before="21"/>
              <w:ind w:left="50"/>
              <w:rPr>
                <w:sz w:val="18"/>
              </w:rPr>
            </w:pPr>
            <w:r>
              <w:rPr>
                <w:sz w:val="18"/>
              </w:rPr>
              <w:t>17010000</w:t>
            </w:r>
            <w:r>
              <w:rPr>
                <w:spacing w:val="-7"/>
                <w:sz w:val="18"/>
              </w:rPr>
              <w:t xml:space="preserve"> </w:t>
            </w:r>
            <w:r>
              <w:rPr>
                <w:sz w:val="18"/>
              </w:rPr>
              <w:t>-</w:t>
            </w:r>
            <w:r>
              <w:rPr>
                <w:spacing w:val="-6"/>
                <w:sz w:val="18"/>
              </w:rPr>
              <w:t xml:space="preserve"> </w:t>
            </w:r>
            <w:r>
              <w:rPr>
                <w:sz w:val="18"/>
              </w:rPr>
              <w:t>Outras</w:t>
            </w:r>
            <w:r>
              <w:rPr>
                <w:spacing w:val="-9"/>
                <w:sz w:val="18"/>
              </w:rPr>
              <w:t xml:space="preserve"> </w:t>
            </w:r>
            <w:r>
              <w:rPr>
                <w:sz w:val="18"/>
              </w:rPr>
              <w:t>Transferências</w:t>
            </w:r>
            <w:r>
              <w:rPr>
                <w:spacing w:val="-6"/>
                <w:sz w:val="18"/>
              </w:rPr>
              <w:t xml:space="preserve"> </w:t>
            </w:r>
            <w:r>
              <w:rPr>
                <w:sz w:val="18"/>
              </w:rPr>
              <w:t>de</w:t>
            </w:r>
            <w:r>
              <w:rPr>
                <w:spacing w:val="-6"/>
                <w:sz w:val="18"/>
              </w:rPr>
              <w:t xml:space="preserve"> </w:t>
            </w:r>
            <w:r>
              <w:rPr>
                <w:sz w:val="18"/>
              </w:rPr>
              <w:t>Convênios</w:t>
            </w:r>
            <w:r>
              <w:rPr>
                <w:spacing w:val="-7"/>
                <w:sz w:val="18"/>
              </w:rPr>
              <w:t xml:space="preserve"> </w:t>
            </w:r>
            <w:r>
              <w:rPr>
                <w:sz w:val="18"/>
              </w:rPr>
              <w:t>ou</w:t>
            </w:r>
            <w:r>
              <w:rPr>
                <w:spacing w:val="-6"/>
                <w:sz w:val="18"/>
              </w:rPr>
              <w:t xml:space="preserve"> </w:t>
            </w:r>
            <w:r>
              <w:rPr>
                <w:sz w:val="18"/>
              </w:rPr>
              <w:t>Instrumentos</w:t>
            </w:r>
            <w:r>
              <w:rPr>
                <w:spacing w:val="-6"/>
                <w:sz w:val="18"/>
              </w:rPr>
              <w:t xml:space="preserve"> </w:t>
            </w:r>
            <w:r>
              <w:rPr>
                <w:sz w:val="18"/>
              </w:rPr>
              <w:t>Congêneres</w:t>
            </w:r>
            <w:r>
              <w:rPr>
                <w:spacing w:val="-6"/>
                <w:sz w:val="18"/>
              </w:rPr>
              <w:t xml:space="preserve"> </w:t>
            </w:r>
            <w:r>
              <w:rPr>
                <w:sz w:val="18"/>
              </w:rPr>
              <w:t>dos</w:t>
            </w:r>
            <w:r>
              <w:rPr>
                <w:spacing w:val="-7"/>
                <w:sz w:val="18"/>
              </w:rPr>
              <w:t xml:space="preserve"> </w:t>
            </w:r>
            <w:r>
              <w:rPr>
                <w:sz w:val="18"/>
              </w:rPr>
              <w:t>Estados</w:t>
            </w:r>
            <w:r>
              <w:rPr>
                <w:spacing w:val="-6"/>
                <w:sz w:val="18"/>
              </w:rPr>
              <w:t xml:space="preserve"> </w:t>
            </w:r>
            <w:r>
              <w:rPr>
                <w:sz w:val="18"/>
              </w:rPr>
              <w:t>(</w:t>
            </w:r>
            <w:r>
              <w:rPr>
                <w:spacing w:val="-6"/>
                <w:sz w:val="18"/>
              </w:rPr>
              <w:t xml:space="preserve"> </w:t>
            </w:r>
            <w:r>
              <w:rPr>
                <w:sz w:val="18"/>
              </w:rPr>
              <w:t>Outras</w:t>
            </w:r>
            <w:r>
              <w:rPr>
                <w:spacing w:val="-7"/>
                <w:sz w:val="18"/>
              </w:rPr>
              <w:t xml:space="preserve"> </w:t>
            </w:r>
            <w:r>
              <w:rPr>
                <w:sz w:val="18"/>
              </w:rPr>
              <w:t>Fontes</w:t>
            </w:r>
            <w:r>
              <w:rPr>
                <w:spacing w:val="-6"/>
                <w:sz w:val="18"/>
              </w:rPr>
              <w:t xml:space="preserve"> </w:t>
            </w:r>
            <w:r>
              <w:rPr>
                <w:sz w:val="18"/>
              </w:rPr>
              <w:t>)</w:t>
            </w:r>
          </w:p>
        </w:tc>
        <w:tc>
          <w:tcPr>
            <w:tcW w:w="1573" w:type="dxa"/>
          </w:tcPr>
          <w:p w14:paraId="07A027D8" w14:textId="77777777" w:rsidR="00B1631F" w:rsidRDefault="00B1631F" w:rsidP="00B1631F">
            <w:pPr>
              <w:pStyle w:val="TableParagraph"/>
              <w:spacing w:before="14"/>
              <w:ind w:right="48"/>
              <w:jc w:val="right"/>
              <w:rPr>
                <w:sz w:val="18"/>
              </w:rPr>
            </w:pPr>
            <w:r>
              <w:rPr>
                <w:sz w:val="18"/>
              </w:rPr>
              <w:t>514.625</w:t>
            </w:r>
          </w:p>
        </w:tc>
      </w:tr>
      <w:tr w:rsidR="00B1631F" w14:paraId="333E3AC3" w14:textId="77777777" w:rsidTr="00B1631F">
        <w:trPr>
          <w:trHeight w:val="271"/>
        </w:trPr>
        <w:tc>
          <w:tcPr>
            <w:tcW w:w="9290" w:type="dxa"/>
          </w:tcPr>
          <w:p w14:paraId="003223F9" w14:textId="77777777" w:rsidR="00B1631F" w:rsidRDefault="00B1631F" w:rsidP="00B1631F">
            <w:pPr>
              <w:pStyle w:val="TableParagraph"/>
              <w:spacing w:before="28"/>
              <w:ind w:left="287"/>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573" w:type="dxa"/>
          </w:tcPr>
          <w:p w14:paraId="1E9AC9D9" w14:textId="77777777" w:rsidR="00B1631F" w:rsidRDefault="00B1631F" w:rsidP="00B1631F">
            <w:pPr>
              <w:pStyle w:val="TableParagraph"/>
              <w:spacing w:before="42"/>
              <w:ind w:left="715"/>
              <w:rPr>
                <w:sz w:val="18"/>
              </w:rPr>
            </w:pPr>
            <w:r>
              <w:rPr>
                <w:sz w:val="18"/>
              </w:rPr>
              <w:t>514.625</w:t>
            </w:r>
          </w:p>
        </w:tc>
      </w:tr>
      <w:tr w:rsidR="00B1631F" w14:paraId="52119173" w14:textId="77777777" w:rsidTr="00B1631F">
        <w:trPr>
          <w:trHeight w:val="481"/>
        </w:trPr>
        <w:tc>
          <w:tcPr>
            <w:tcW w:w="9290" w:type="dxa"/>
          </w:tcPr>
          <w:p w14:paraId="75612427" w14:textId="77777777" w:rsidR="00B1631F" w:rsidRDefault="00B1631F" w:rsidP="00B1631F">
            <w:pPr>
              <w:pStyle w:val="TableParagraph"/>
              <w:spacing w:before="15"/>
              <w:ind w:left="447"/>
              <w:rPr>
                <w:sz w:val="18"/>
              </w:rPr>
            </w:pPr>
            <w:r>
              <w:rPr>
                <w:sz w:val="18"/>
              </w:rPr>
              <w:t>2422990100</w:t>
            </w:r>
            <w:r>
              <w:rPr>
                <w:spacing w:val="-6"/>
                <w:sz w:val="18"/>
              </w:rPr>
              <w:t xml:space="preserve"> </w:t>
            </w:r>
            <w:r>
              <w:rPr>
                <w:sz w:val="18"/>
              </w:rPr>
              <w:t>-</w:t>
            </w:r>
            <w:r>
              <w:rPr>
                <w:spacing w:val="1"/>
                <w:sz w:val="18"/>
              </w:rPr>
              <w:t xml:space="preserve"> </w:t>
            </w:r>
            <w:r>
              <w:rPr>
                <w:sz w:val="18"/>
              </w:rPr>
              <w:t>Outras</w:t>
            </w:r>
            <w:r>
              <w:rPr>
                <w:spacing w:val="-8"/>
                <w:sz w:val="18"/>
              </w:rPr>
              <w:t xml:space="preserve"> </w:t>
            </w:r>
            <w:r>
              <w:rPr>
                <w:sz w:val="18"/>
              </w:rPr>
              <w:t>Transferências</w:t>
            </w:r>
            <w:r>
              <w:rPr>
                <w:spacing w:val="-6"/>
                <w:sz w:val="18"/>
              </w:rPr>
              <w:t xml:space="preserve"> </w:t>
            </w:r>
            <w:r>
              <w:rPr>
                <w:sz w:val="18"/>
              </w:rPr>
              <w:t>de</w:t>
            </w:r>
            <w:r>
              <w:rPr>
                <w:spacing w:val="-5"/>
                <w:sz w:val="18"/>
              </w:rPr>
              <w:t xml:space="preserve"> </w:t>
            </w:r>
            <w:r>
              <w:rPr>
                <w:sz w:val="18"/>
              </w:rPr>
              <w:t>Convênios</w:t>
            </w:r>
            <w:r>
              <w:rPr>
                <w:spacing w:val="-5"/>
                <w:sz w:val="18"/>
              </w:rPr>
              <w:t xml:space="preserve"> </w:t>
            </w:r>
            <w:r>
              <w:rPr>
                <w:sz w:val="18"/>
              </w:rPr>
              <w:t>dos</w:t>
            </w:r>
            <w:r>
              <w:rPr>
                <w:spacing w:val="-5"/>
                <w:sz w:val="18"/>
              </w:rPr>
              <w:t xml:space="preserve"> </w:t>
            </w:r>
            <w:r>
              <w:rPr>
                <w:sz w:val="18"/>
              </w:rPr>
              <w:t>Estados</w:t>
            </w:r>
            <w:r>
              <w:rPr>
                <w:spacing w:val="-5"/>
                <w:sz w:val="18"/>
              </w:rPr>
              <w:t xml:space="preserve"> </w:t>
            </w:r>
            <w:r>
              <w:rPr>
                <w:sz w:val="18"/>
              </w:rPr>
              <w:t>e</w:t>
            </w:r>
            <w:r>
              <w:rPr>
                <w:spacing w:val="-6"/>
                <w:sz w:val="18"/>
              </w:rPr>
              <w:t xml:space="preserve"> </w:t>
            </w:r>
            <w:r>
              <w:rPr>
                <w:sz w:val="18"/>
              </w:rPr>
              <w:t>DF</w:t>
            </w:r>
            <w:r>
              <w:rPr>
                <w:spacing w:val="-5"/>
                <w:sz w:val="18"/>
              </w:rPr>
              <w:t xml:space="preserve"> </w:t>
            </w:r>
            <w:r>
              <w:rPr>
                <w:sz w:val="18"/>
              </w:rPr>
              <w:t>e</w:t>
            </w:r>
            <w:r>
              <w:rPr>
                <w:spacing w:val="-5"/>
                <w:sz w:val="18"/>
              </w:rPr>
              <w:t xml:space="preserve"> </w:t>
            </w:r>
            <w:r>
              <w:rPr>
                <w:sz w:val="18"/>
              </w:rPr>
              <w:t>de</w:t>
            </w:r>
            <w:r>
              <w:rPr>
                <w:spacing w:val="-5"/>
                <w:sz w:val="18"/>
              </w:rPr>
              <w:t xml:space="preserve"> </w:t>
            </w:r>
            <w:r>
              <w:rPr>
                <w:sz w:val="18"/>
              </w:rPr>
              <w:t>Suas</w:t>
            </w:r>
            <w:r>
              <w:rPr>
                <w:spacing w:val="-5"/>
                <w:sz w:val="18"/>
              </w:rPr>
              <w:t xml:space="preserve"> </w:t>
            </w:r>
            <w:r>
              <w:rPr>
                <w:sz w:val="18"/>
              </w:rPr>
              <w:t>Entidades</w:t>
            </w:r>
            <w:r>
              <w:rPr>
                <w:spacing w:val="16"/>
                <w:sz w:val="18"/>
              </w:rPr>
              <w:t xml:space="preserve"> </w:t>
            </w:r>
            <w:r>
              <w:rPr>
                <w:sz w:val="18"/>
              </w:rPr>
              <w:t>-</w:t>
            </w:r>
          </w:p>
          <w:p w14:paraId="2AB4D9CA" w14:textId="77777777" w:rsidR="00B1631F" w:rsidRDefault="00B1631F" w:rsidP="00B1631F">
            <w:pPr>
              <w:pStyle w:val="TableParagraph"/>
              <w:spacing w:before="33" w:line="206" w:lineRule="exact"/>
              <w:ind w:left="447"/>
              <w:rPr>
                <w:sz w:val="18"/>
              </w:rPr>
            </w:pPr>
            <w:r>
              <w:rPr>
                <w:sz w:val="18"/>
              </w:rPr>
              <w:t>Principal</w:t>
            </w:r>
          </w:p>
        </w:tc>
        <w:tc>
          <w:tcPr>
            <w:tcW w:w="1573" w:type="dxa"/>
          </w:tcPr>
          <w:p w14:paraId="7713EA54" w14:textId="77777777" w:rsidR="00B1631F" w:rsidRDefault="00B1631F" w:rsidP="00B1631F">
            <w:pPr>
              <w:pStyle w:val="TableParagraph"/>
              <w:spacing w:before="29"/>
              <w:ind w:left="555"/>
              <w:rPr>
                <w:sz w:val="18"/>
              </w:rPr>
            </w:pPr>
            <w:r>
              <w:rPr>
                <w:sz w:val="18"/>
              </w:rPr>
              <w:t>514.625</w:t>
            </w:r>
          </w:p>
        </w:tc>
      </w:tr>
      <w:tr w:rsidR="00B1631F" w14:paraId="4C1F674E" w14:textId="77777777" w:rsidTr="00B1631F">
        <w:trPr>
          <w:trHeight w:val="262"/>
        </w:trPr>
        <w:tc>
          <w:tcPr>
            <w:tcW w:w="9290" w:type="dxa"/>
          </w:tcPr>
          <w:p w14:paraId="0705C937" w14:textId="77777777" w:rsidR="00B1631F" w:rsidRDefault="00B1631F" w:rsidP="00B1631F">
            <w:pPr>
              <w:pStyle w:val="TableParagraph"/>
              <w:spacing w:before="19"/>
              <w:ind w:left="50"/>
              <w:rPr>
                <w:sz w:val="18"/>
              </w:rPr>
            </w:pPr>
            <w:r>
              <w:rPr>
                <w:sz w:val="18"/>
              </w:rPr>
              <w:t>17040000</w:t>
            </w:r>
            <w:r>
              <w:rPr>
                <w:spacing w:val="-6"/>
                <w:sz w:val="18"/>
              </w:rPr>
              <w:t xml:space="preserve"> </w:t>
            </w:r>
            <w:r>
              <w:rPr>
                <w:sz w:val="18"/>
              </w:rPr>
              <w:t>-</w:t>
            </w:r>
            <w:r>
              <w:rPr>
                <w:spacing w:val="-6"/>
                <w:sz w:val="18"/>
              </w:rPr>
              <w:t xml:space="preserve"> </w:t>
            </w:r>
            <w:r>
              <w:rPr>
                <w:sz w:val="18"/>
              </w:rPr>
              <w:t>Transferência</w:t>
            </w:r>
            <w:r>
              <w:rPr>
                <w:spacing w:val="-6"/>
                <w:sz w:val="18"/>
              </w:rPr>
              <w:t xml:space="preserve"> </w:t>
            </w:r>
            <w:r>
              <w:rPr>
                <w:sz w:val="18"/>
              </w:rPr>
              <w:t>da</w:t>
            </w:r>
            <w:r>
              <w:rPr>
                <w:spacing w:val="-6"/>
                <w:sz w:val="18"/>
              </w:rPr>
              <w:t xml:space="preserve"> </w:t>
            </w:r>
            <w:r>
              <w:rPr>
                <w:sz w:val="18"/>
              </w:rPr>
              <w:t>União</w:t>
            </w:r>
            <w:r>
              <w:rPr>
                <w:spacing w:val="-6"/>
                <w:sz w:val="18"/>
              </w:rPr>
              <w:t xml:space="preserve"> </w:t>
            </w:r>
            <w:r>
              <w:rPr>
                <w:sz w:val="18"/>
              </w:rPr>
              <w:t>Referente</w:t>
            </w:r>
            <w:r>
              <w:rPr>
                <w:spacing w:val="-5"/>
                <w:sz w:val="18"/>
              </w:rPr>
              <w:t xml:space="preserve"> </w:t>
            </w:r>
            <w:r>
              <w:rPr>
                <w:sz w:val="18"/>
              </w:rPr>
              <w:t>a</w:t>
            </w:r>
            <w:r>
              <w:rPr>
                <w:spacing w:val="-6"/>
                <w:sz w:val="18"/>
              </w:rPr>
              <w:t xml:space="preserve"> </w:t>
            </w:r>
            <w:r>
              <w:rPr>
                <w:sz w:val="18"/>
              </w:rPr>
              <w:t>Royalties</w:t>
            </w:r>
            <w:r>
              <w:rPr>
                <w:spacing w:val="-6"/>
                <w:sz w:val="18"/>
              </w:rPr>
              <w:t xml:space="preserve"> </w:t>
            </w:r>
            <w:r>
              <w:rPr>
                <w:sz w:val="18"/>
              </w:rPr>
              <w:t>do</w:t>
            </w:r>
            <w:r>
              <w:rPr>
                <w:spacing w:val="-6"/>
                <w:sz w:val="18"/>
              </w:rPr>
              <w:t xml:space="preserve"> </w:t>
            </w:r>
            <w:r>
              <w:rPr>
                <w:sz w:val="18"/>
              </w:rPr>
              <w:t>Petróleo</w:t>
            </w:r>
            <w:r>
              <w:rPr>
                <w:spacing w:val="-6"/>
                <w:sz w:val="18"/>
              </w:rPr>
              <w:t xml:space="preserve"> </w:t>
            </w:r>
            <w:r>
              <w:rPr>
                <w:sz w:val="18"/>
              </w:rPr>
              <w:t>e</w:t>
            </w:r>
            <w:r>
              <w:rPr>
                <w:spacing w:val="-6"/>
                <w:sz w:val="18"/>
              </w:rPr>
              <w:t xml:space="preserve"> </w:t>
            </w:r>
            <w:r>
              <w:rPr>
                <w:sz w:val="18"/>
              </w:rPr>
              <w:t>Gás</w:t>
            </w:r>
            <w:r>
              <w:rPr>
                <w:spacing w:val="-5"/>
                <w:sz w:val="18"/>
              </w:rPr>
              <w:t xml:space="preserve"> </w:t>
            </w:r>
            <w:r>
              <w:rPr>
                <w:sz w:val="18"/>
              </w:rPr>
              <w:t>Natural</w:t>
            </w:r>
            <w:r>
              <w:rPr>
                <w:spacing w:val="-6"/>
                <w:sz w:val="18"/>
              </w:rPr>
              <w:t xml:space="preserve"> </w:t>
            </w:r>
            <w:r>
              <w:rPr>
                <w:sz w:val="18"/>
              </w:rPr>
              <w:t>(</w:t>
            </w:r>
            <w:r>
              <w:rPr>
                <w:spacing w:val="-6"/>
                <w:sz w:val="18"/>
              </w:rPr>
              <w:t xml:space="preserve"> </w:t>
            </w:r>
            <w:r>
              <w:rPr>
                <w:sz w:val="18"/>
              </w:rPr>
              <w:t>Outras</w:t>
            </w:r>
            <w:r>
              <w:rPr>
                <w:spacing w:val="-6"/>
                <w:sz w:val="18"/>
              </w:rPr>
              <w:t xml:space="preserve"> </w:t>
            </w:r>
            <w:r>
              <w:rPr>
                <w:sz w:val="18"/>
              </w:rPr>
              <w:t>Fontes</w:t>
            </w:r>
            <w:r>
              <w:rPr>
                <w:spacing w:val="-6"/>
                <w:sz w:val="18"/>
              </w:rPr>
              <w:t xml:space="preserve"> </w:t>
            </w:r>
            <w:r>
              <w:rPr>
                <w:sz w:val="18"/>
              </w:rPr>
              <w:t>)</w:t>
            </w:r>
          </w:p>
        </w:tc>
        <w:tc>
          <w:tcPr>
            <w:tcW w:w="1573" w:type="dxa"/>
          </w:tcPr>
          <w:p w14:paraId="0404EDB2" w14:textId="77777777" w:rsidR="00B1631F" w:rsidRDefault="00B1631F" w:rsidP="00B1631F">
            <w:pPr>
              <w:pStyle w:val="TableParagraph"/>
              <w:spacing w:before="12"/>
              <w:ind w:right="48"/>
              <w:jc w:val="right"/>
              <w:rPr>
                <w:sz w:val="18"/>
              </w:rPr>
            </w:pPr>
            <w:r>
              <w:rPr>
                <w:sz w:val="18"/>
              </w:rPr>
              <w:t>201.250</w:t>
            </w:r>
          </w:p>
        </w:tc>
      </w:tr>
      <w:tr w:rsidR="00B1631F" w14:paraId="6128291E" w14:textId="77777777" w:rsidTr="00B1631F">
        <w:trPr>
          <w:trHeight w:val="271"/>
        </w:trPr>
        <w:tc>
          <w:tcPr>
            <w:tcW w:w="9290" w:type="dxa"/>
          </w:tcPr>
          <w:p w14:paraId="6BCB0A87" w14:textId="77777777" w:rsidR="00B1631F" w:rsidRDefault="00B1631F" w:rsidP="00B1631F">
            <w:pPr>
              <w:pStyle w:val="TableParagraph"/>
              <w:spacing w:before="28"/>
              <w:ind w:left="287"/>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573" w:type="dxa"/>
          </w:tcPr>
          <w:p w14:paraId="675FCC29" w14:textId="77777777" w:rsidR="00B1631F" w:rsidRDefault="00B1631F" w:rsidP="00B1631F">
            <w:pPr>
              <w:pStyle w:val="TableParagraph"/>
              <w:spacing w:before="42"/>
              <w:ind w:left="715"/>
              <w:rPr>
                <w:sz w:val="18"/>
              </w:rPr>
            </w:pPr>
            <w:r>
              <w:rPr>
                <w:sz w:val="18"/>
              </w:rPr>
              <w:t>201.250</w:t>
            </w:r>
          </w:p>
        </w:tc>
      </w:tr>
      <w:tr w:rsidR="00B1631F" w14:paraId="6308C834" w14:textId="77777777" w:rsidTr="00B1631F">
        <w:trPr>
          <w:trHeight w:val="258"/>
        </w:trPr>
        <w:tc>
          <w:tcPr>
            <w:tcW w:w="9290" w:type="dxa"/>
          </w:tcPr>
          <w:p w14:paraId="5CBE5723" w14:textId="77777777" w:rsidR="00B1631F" w:rsidRDefault="00B1631F" w:rsidP="00B1631F">
            <w:pPr>
              <w:pStyle w:val="TableParagraph"/>
              <w:spacing w:before="15"/>
              <w:ind w:left="447"/>
              <w:rPr>
                <w:sz w:val="18"/>
              </w:rPr>
            </w:pPr>
            <w:r>
              <w:rPr>
                <w:sz w:val="18"/>
              </w:rPr>
              <w:t>1321010102</w:t>
            </w:r>
            <w:r>
              <w:rPr>
                <w:spacing w:val="-11"/>
                <w:sz w:val="18"/>
              </w:rPr>
              <w:t xml:space="preserve"> </w:t>
            </w:r>
            <w:r>
              <w:rPr>
                <w:sz w:val="18"/>
              </w:rPr>
              <w:t>-</w:t>
            </w:r>
            <w:r>
              <w:rPr>
                <w:spacing w:val="-11"/>
                <w:sz w:val="18"/>
              </w:rPr>
              <w:t xml:space="preserve"> </w:t>
            </w:r>
            <w:r>
              <w:rPr>
                <w:sz w:val="18"/>
              </w:rPr>
              <w:t>Remuneração</w:t>
            </w:r>
            <w:r>
              <w:rPr>
                <w:spacing w:val="-11"/>
                <w:sz w:val="18"/>
              </w:rPr>
              <w:t xml:space="preserve"> </w:t>
            </w:r>
            <w:r>
              <w:rPr>
                <w:sz w:val="18"/>
              </w:rPr>
              <w:t>de</w:t>
            </w:r>
            <w:r>
              <w:rPr>
                <w:spacing w:val="-11"/>
                <w:sz w:val="18"/>
              </w:rPr>
              <w:t xml:space="preserve"> </w:t>
            </w:r>
            <w:r>
              <w:rPr>
                <w:sz w:val="18"/>
              </w:rPr>
              <w:t>Depósitos</w:t>
            </w:r>
            <w:r>
              <w:rPr>
                <w:spacing w:val="-11"/>
                <w:sz w:val="18"/>
              </w:rPr>
              <w:t xml:space="preserve"> </w:t>
            </w:r>
            <w:r>
              <w:rPr>
                <w:sz w:val="18"/>
              </w:rPr>
              <w:t>Bancários</w:t>
            </w:r>
            <w:r>
              <w:rPr>
                <w:spacing w:val="-11"/>
                <w:sz w:val="18"/>
              </w:rPr>
              <w:t xml:space="preserve"> </w:t>
            </w:r>
            <w:r>
              <w:rPr>
                <w:sz w:val="18"/>
              </w:rPr>
              <w:t>-</w:t>
            </w:r>
            <w:r>
              <w:rPr>
                <w:spacing w:val="5"/>
                <w:sz w:val="18"/>
              </w:rPr>
              <w:t xml:space="preserve"> </w:t>
            </w:r>
            <w:r>
              <w:rPr>
                <w:sz w:val="18"/>
              </w:rPr>
              <w:t>ROYALTIES</w:t>
            </w:r>
          </w:p>
        </w:tc>
        <w:tc>
          <w:tcPr>
            <w:tcW w:w="1573" w:type="dxa"/>
          </w:tcPr>
          <w:p w14:paraId="0D21C17E" w14:textId="77777777" w:rsidR="00B1631F" w:rsidRDefault="00B1631F" w:rsidP="00B1631F">
            <w:pPr>
              <w:pStyle w:val="TableParagraph"/>
              <w:spacing w:before="29"/>
              <w:ind w:left="905"/>
              <w:rPr>
                <w:sz w:val="18"/>
              </w:rPr>
            </w:pPr>
            <w:r>
              <w:rPr>
                <w:sz w:val="18"/>
              </w:rPr>
              <w:t>575</w:t>
            </w:r>
          </w:p>
        </w:tc>
      </w:tr>
      <w:tr w:rsidR="00B1631F" w14:paraId="783C1423" w14:textId="77777777" w:rsidTr="00B1631F">
        <w:trPr>
          <w:trHeight w:val="482"/>
        </w:trPr>
        <w:tc>
          <w:tcPr>
            <w:tcW w:w="9290" w:type="dxa"/>
          </w:tcPr>
          <w:p w14:paraId="62F54D07" w14:textId="77777777" w:rsidR="00B1631F" w:rsidRDefault="00B1631F" w:rsidP="00B1631F">
            <w:pPr>
              <w:pStyle w:val="TableParagraph"/>
              <w:spacing w:before="15"/>
              <w:ind w:left="447"/>
              <w:rPr>
                <w:sz w:val="18"/>
              </w:rPr>
            </w:pPr>
            <w:r>
              <w:rPr>
                <w:sz w:val="18"/>
              </w:rPr>
              <w:t>1712522100</w:t>
            </w:r>
            <w:r>
              <w:rPr>
                <w:spacing w:val="-7"/>
                <w:sz w:val="18"/>
              </w:rPr>
              <w:t xml:space="preserve"> </w:t>
            </w:r>
            <w:r>
              <w:rPr>
                <w:sz w:val="18"/>
              </w:rPr>
              <w:t>-</w:t>
            </w:r>
            <w:r>
              <w:rPr>
                <w:spacing w:val="-7"/>
                <w:sz w:val="18"/>
              </w:rPr>
              <w:t xml:space="preserve"> </w:t>
            </w:r>
            <w:r>
              <w:rPr>
                <w:sz w:val="18"/>
              </w:rPr>
              <w:t>Cota-Parte</w:t>
            </w:r>
            <w:r>
              <w:rPr>
                <w:spacing w:val="-7"/>
                <w:sz w:val="18"/>
              </w:rPr>
              <w:t xml:space="preserve"> </w:t>
            </w:r>
            <w:r>
              <w:rPr>
                <w:sz w:val="18"/>
              </w:rPr>
              <w:t>Royalties</w:t>
            </w:r>
            <w:r>
              <w:rPr>
                <w:spacing w:val="-7"/>
                <w:sz w:val="18"/>
              </w:rPr>
              <w:t xml:space="preserve"> </w:t>
            </w:r>
            <w:r>
              <w:rPr>
                <w:sz w:val="18"/>
              </w:rPr>
              <w:t>pelo</w:t>
            </w:r>
            <w:r>
              <w:rPr>
                <w:spacing w:val="-6"/>
                <w:sz w:val="18"/>
              </w:rPr>
              <w:t xml:space="preserve"> </w:t>
            </w:r>
            <w:r>
              <w:rPr>
                <w:sz w:val="18"/>
              </w:rPr>
              <w:t>Excedente</w:t>
            </w:r>
            <w:r>
              <w:rPr>
                <w:spacing w:val="-7"/>
                <w:sz w:val="18"/>
              </w:rPr>
              <w:t xml:space="preserve"> </w:t>
            </w:r>
            <w:r>
              <w:rPr>
                <w:sz w:val="18"/>
              </w:rPr>
              <w:t>da</w:t>
            </w:r>
            <w:r>
              <w:rPr>
                <w:spacing w:val="-7"/>
                <w:sz w:val="18"/>
              </w:rPr>
              <w:t xml:space="preserve"> </w:t>
            </w:r>
            <w:r>
              <w:rPr>
                <w:sz w:val="18"/>
              </w:rPr>
              <w:t>Produção</w:t>
            </w:r>
            <w:r>
              <w:rPr>
                <w:spacing w:val="-7"/>
                <w:sz w:val="18"/>
              </w:rPr>
              <w:t xml:space="preserve"> </w:t>
            </w:r>
            <w:r>
              <w:rPr>
                <w:sz w:val="18"/>
              </w:rPr>
              <w:t>do</w:t>
            </w:r>
            <w:r>
              <w:rPr>
                <w:spacing w:val="-6"/>
                <w:sz w:val="18"/>
              </w:rPr>
              <w:t xml:space="preserve"> </w:t>
            </w:r>
            <w:r>
              <w:rPr>
                <w:sz w:val="18"/>
              </w:rPr>
              <w:t>Petróleo</w:t>
            </w:r>
            <w:r>
              <w:rPr>
                <w:spacing w:val="-7"/>
                <w:sz w:val="18"/>
              </w:rPr>
              <w:t xml:space="preserve"> </w:t>
            </w:r>
            <w:r>
              <w:rPr>
                <w:sz w:val="18"/>
              </w:rPr>
              <w:t>–</w:t>
            </w:r>
            <w:r>
              <w:rPr>
                <w:spacing w:val="-7"/>
                <w:sz w:val="18"/>
              </w:rPr>
              <w:t xml:space="preserve"> </w:t>
            </w:r>
            <w:r>
              <w:rPr>
                <w:sz w:val="18"/>
              </w:rPr>
              <w:t>Lei</w:t>
            </w:r>
            <w:r>
              <w:rPr>
                <w:spacing w:val="-7"/>
                <w:sz w:val="18"/>
              </w:rPr>
              <w:t xml:space="preserve"> </w:t>
            </w:r>
            <w:r>
              <w:rPr>
                <w:sz w:val="18"/>
              </w:rPr>
              <w:t>nº</w:t>
            </w:r>
            <w:r>
              <w:rPr>
                <w:spacing w:val="-6"/>
                <w:sz w:val="18"/>
              </w:rPr>
              <w:t xml:space="preserve"> </w:t>
            </w:r>
            <w:r>
              <w:rPr>
                <w:sz w:val="18"/>
              </w:rPr>
              <w:t>9.478/97,</w:t>
            </w:r>
          </w:p>
          <w:p w14:paraId="7798F316" w14:textId="77777777" w:rsidR="00B1631F" w:rsidRDefault="00B1631F" w:rsidP="00B1631F">
            <w:pPr>
              <w:pStyle w:val="TableParagraph"/>
              <w:spacing w:before="33" w:line="207" w:lineRule="exact"/>
              <w:ind w:left="447"/>
              <w:rPr>
                <w:sz w:val="18"/>
              </w:rPr>
            </w:pPr>
            <w:r>
              <w:rPr>
                <w:sz w:val="18"/>
              </w:rPr>
              <w:t>artigo</w:t>
            </w:r>
            <w:r>
              <w:rPr>
                <w:spacing w:val="-4"/>
                <w:sz w:val="18"/>
              </w:rPr>
              <w:t xml:space="preserve"> </w:t>
            </w:r>
            <w:r>
              <w:rPr>
                <w:sz w:val="18"/>
              </w:rPr>
              <w:t>49,</w:t>
            </w:r>
            <w:r>
              <w:rPr>
                <w:spacing w:val="-3"/>
                <w:sz w:val="18"/>
              </w:rPr>
              <w:t xml:space="preserve"> </w:t>
            </w:r>
            <w:r>
              <w:rPr>
                <w:sz w:val="18"/>
              </w:rPr>
              <w:t>I</w:t>
            </w:r>
            <w:r>
              <w:rPr>
                <w:spacing w:val="-3"/>
                <w:sz w:val="18"/>
              </w:rPr>
              <w:t xml:space="preserve"> </w:t>
            </w:r>
            <w:r>
              <w:rPr>
                <w:sz w:val="18"/>
              </w:rPr>
              <w:t>e</w:t>
            </w:r>
            <w:r>
              <w:rPr>
                <w:spacing w:val="-4"/>
                <w:sz w:val="18"/>
              </w:rPr>
              <w:t xml:space="preserve"> </w:t>
            </w:r>
            <w:r>
              <w:rPr>
                <w:sz w:val="18"/>
              </w:rPr>
              <w:t>II</w:t>
            </w:r>
            <w:r>
              <w:rPr>
                <w:spacing w:val="-3"/>
                <w:sz w:val="18"/>
              </w:rPr>
              <w:t xml:space="preserve"> </w:t>
            </w:r>
            <w:r>
              <w:rPr>
                <w:sz w:val="18"/>
              </w:rPr>
              <w:t>-</w:t>
            </w:r>
            <w:r>
              <w:rPr>
                <w:spacing w:val="-3"/>
                <w:sz w:val="18"/>
              </w:rPr>
              <w:t xml:space="preserve"> </w:t>
            </w:r>
            <w:r>
              <w:rPr>
                <w:sz w:val="18"/>
              </w:rPr>
              <w:t>Principal</w:t>
            </w:r>
          </w:p>
        </w:tc>
        <w:tc>
          <w:tcPr>
            <w:tcW w:w="1573" w:type="dxa"/>
          </w:tcPr>
          <w:p w14:paraId="41B28243" w14:textId="77777777" w:rsidR="00B1631F" w:rsidRDefault="00B1631F" w:rsidP="00B1631F">
            <w:pPr>
              <w:pStyle w:val="TableParagraph"/>
              <w:spacing w:before="29"/>
              <w:ind w:left="655"/>
              <w:rPr>
                <w:sz w:val="18"/>
              </w:rPr>
            </w:pPr>
            <w:r>
              <w:rPr>
                <w:sz w:val="18"/>
              </w:rPr>
              <w:t>57.500</w:t>
            </w:r>
          </w:p>
        </w:tc>
      </w:tr>
      <w:tr w:rsidR="00B1631F" w14:paraId="74E5C753" w14:textId="77777777" w:rsidTr="00B1631F">
        <w:trPr>
          <w:trHeight w:val="255"/>
        </w:trPr>
        <w:tc>
          <w:tcPr>
            <w:tcW w:w="9290" w:type="dxa"/>
          </w:tcPr>
          <w:p w14:paraId="33DD6DB7" w14:textId="77777777" w:rsidR="00B1631F" w:rsidRDefault="00B1631F" w:rsidP="00B1631F">
            <w:pPr>
              <w:pStyle w:val="TableParagraph"/>
              <w:spacing w:before="13"/>
              <w:ind w:left="447"/>
              <w:rPr>
                <w:sz w:val="18"/>
              </w:rPr>
            </w:pPr>
            <w:r>
              <w:rPr>
                <w:sz w:val="18"/>
              </w:rPr>
              <w:t>1712524100</w:t>
            </w:r>
            <w:r>
              <w:rPr>
                <w:spacing w:val="-5"/>
                <w:sz w:val="18"/>
              </w:rPr>
              <w:t xml:space="preserve"> </w:t>
            </w:r>
            <w:r>
              <w:rPr>
                <w:sz w:val="18"/>
              </w:rPr>
              <w:t>-</w:t>
            </w:r>
            <w:r>
              <w:rPr>
                <w:spacing w:val="-4"/>
                <w:sz w:val="18"/>
              </w:rPr>
              <w:t xml:space="preserve"> </w:t>
            </w:r>
            <w:r>
              <w:rPr>
                <w:sz w:val="18"/>
              </w:rPr>
              <w:t>Cota-Parte</w:t>
            </w:r>
            <w:r>
              <w:rPr>
                <w:spacing w:val="-4"/>
                <w:sz w:val="18"/>
              </w:rPr>
              <w:t xml:space="preserve"> </w:t>
            </w:r>
            <w:r>
              <w:rPr>
                <w:sz w:val="18"/>
              </w:rPr>
              <w:t>do</w:t>
            </w:r>
            <w:r>
              <w:rPr>
                <w:spacing w:val="-4"/>
                <w:sz w:val="18"/>
              </w:rPr>
              <w:t xml:space="preserve"> </w:t>
            </w:r>
            <w:r>
              <w:rPr>
                <w:sz w:val="18"/>
              </w:rPr>
              <w:t>Fundo</w:t>
            </w:r>
            <w:r>
              <w:rPr>
                <w:spacing w:val="-4"/>
                <w:sz w:val="18"/>
              </w:rPr>
              <w:t xml:space="preserve"> </w:t>
            </w:r>
            <w:r>
              <w:rPr>
                <w:sz w:val="18"/>
              </w:rPr>
              <w:t>Especial</w:t>
            </w:r>
            <w:r>
              <w:rPr>
                <w:spacing w:val="-4"/>
                <w:sz w:val="18"/>
              </w:rPr>
              <w:t xml:space="preserve"> </w:t>
            </w:r>
            <w:r>
              <w:rPr>
                <w:sz w:val="18"/>
              </w:rPr>
              <w:t>do</w:t>
            </w:r>
            <w:r>
              <w:rPr>
                <w:spacing w:val="-4"/>
                <w:sz w:val="18"/>
              </w:rPr>
              <w:t xml:space="preserve"> </w:t>
            </w:r>
            <w:r>
              <w:rPr>
                <w:sz w:val="18"/>
              </w:rPr>
              <w:t>Petróleo</w:t>
            </w:r>
            <w:r>
              <w:rPr>
                <w:spacing w:val="-4"/>
                <w:sz w:val="18"/>
              </w:rPr>
              <w:t xml:space="preserve"> </w:t>
            </w:r>
            <w:r>
              <w:rPr>
                <w:sz w:val="18"/>
              </w:rPr>
              <w:t>–</w:t>
            </w:r>
            <w:r>
              <w:rPr>
                <w:spacing w:val="-4"/>
                <w:sz w:val="18"/>
              </w:rPr>
              <w:t xml:space="preserve"> </w:t>
            </w:r>
            <w:r>
              <w:rPr>
                <w:sz w:val="18"/>
              </w:rPr>
              <w:t>FEP</w:t>
            </w:r>
            <w:r>
              <w:rPr>
                <w:spacing w:val="2"/>
                <w:sz w:val="18"/>
              </w:rPr>
              <w:t xml:space="preserve"> </w:t>
            </w:r>
            <w:r>
              <w:rPr>
                <w:sz w:val="18"/>
              </w:rPr>
              <w:t>-</w:t>
            </w:r>
            <w:r>
              <w:rPr>
                <w:spacing w:val="-4"/>
                <w:sz w:val="18"/>
              </w:rPr>
              <w:t xml:space="preserve"> </w:t>
            </w:r>
            <w:r>
              <w:rPr>
                <w:sz w:val="18"/>
              </w:rPr>
              <w:t>Principal</w:t>
            </w:r>
          </w:p>
        </w:tc>
        <w:tc>
          <w:tcPr>
            <w:tcW w:w="1573" w:type="dxa"/>
          </w:tcPr>
          <w:p w14:paraId="50C6C7A4" w14:textId="77777777" w:rsidR="00B1631F" w:rsidRDefault="00B1631F" w:rsidP="00B1631F">
            <w:pPr>
              <w:pStyle w:val="TableParagraph"/>
              <w:spacing w:before="27"/>
              <w:ind w:left="555"/>
              <w:rPr>
                <w:sz w:val="18"/>
              </w:rPr>
            </w:pPr>
            <w:r>
              <w:rPr>
                <w:sz w:val="18"/>
              </w:rPr>
              <w:t>143.175</w:t>
            </w:r>
          </w:p>
        </w:tc>
      </w:tr>
      <w:tr w:rsidR="00B1631F" w14:paraId="2B43A5EA" w14:textId="77777777" w:rsidTr="00B1631F">
        <w:trPr>
          <w:trHeight w:val="263"/>
        </w:trPr>
        <w:tc>
          <w:tcPr>
            <w:tcW w:w="9290" w:type="dxa"/>
          </w:tcPr>
          <w:p w14:paraId="2E1CB8CF" w14:textId="77777777" w:rsidR="00B1631F" w:rsidRDefault="00B1631F" w:rsidP="00B1631F">
            <w:pPr>
              <w:pStyle w:val="TableParagraph"/>
              <w:spacing w:before="21"/>
              <w:ind w:left="50"/>
              <w:rPr>
                <w:sz w:val="18"/>
              </w:rPr>
            </w:pPr>
            <w:r>
              <w:rPr>
                <w:sz w:val="18"/>
              </w:rPr>
              <w:t>17050000</w:t>
            </w:r>
            <w:r>
              <w:rPr>
                <w:spacing w:val="-6"/>
                <w:sz w:val="18"/>
              </w:rPr>
              <w:t xml:space="preserve"> </w:t>
            </w:r>
            <w:r>
              <w:rPr>
                <w:sz w:val="18"/>
              </w:rPr>
              <w:t>-</w:t>
            </w:r>
            <w:r>
              <w:rPr>
                <w:spacing w:val="-6"/>
                <w:sz w:val="18"/>
              </w:rPr>
              <w:t xml:space="preserve"> </w:t>
            </w:r>
            <w:r>
              <w:rPr>
                <w:sz w:val="18"/>
              </w:rPr>
              <w:t>Transferência</w:t>
            </w:r>
            <w:r>
              <w:rPr>
                <w:spacing w:val="-6"/>
                <w:sz w:val="18"/>
              </w:rPr>
              <w:t xml:space="preserve"> </w:t>
            </w:r>
            <w:r>
              <w:rPr>
                <w:sz w:val="18"/>
              </w:rPr>
              <w:t>dos</w:t>
            </w:r>
            <w:r>
              <w:rPr>
                <w:spacing w:val="-5"/>
                <w:sz w:val="18"/>
              </w:rPr>
              <w:t xml:space="preserve"> </w:t>
            </w:r>
            <w:r>
              <w:rPr>
                <w:sz w:val="18"/>
              </w:rPr>
              <w:t>Estados</w:t>
            </w:r>
            <w:r>
              <w:rPr>
                <w:spacing w:val="-6"/>
                <w:sz w:val="18"/>
              </w:rPr>
              <w:t xml:space="preserve"> </w:t>
            </w:r>
            <w:r>
              <w:rPr>
                <w:sz w:val="18"/>
              </w:rPr>
              <w:t>Referente</w:t>
            </w:r>
            <w:r>
              <w:rPr>
                <w:spacing w:val="-6"/>
                <w:sz w:val="18"/>
              </w:rPr>
              <w:t xml:space="preserve"> </w:t>
            </w:r>
            <w:r>
              <w:rPr>
                <w:sz w:val="18"/>
              </w:rPr>
              <w:t>a</w:t>
            </w:r>
            <w:r>
              <w:rPr>
                <w:spacing w:val="-6"/>
                <w:sz w:val="18"/>
              </w:rPr>
              <w:t xml:space="preserve"> </w:t>
            </w:r>
            <w:r>
              <w:rPr>
                <w:sz w:val="18"/>
              </w:rPr>
              <w:t>Royalties</w:t>
            </w:r>
            <w:r>
              <w:rPr>
                <w:spacing w:val="-5"/>
                <w:sz w:val="18"/>
              </w:rPr>
              <w:t xml:space="preserve"> </w:t>
            </w:r>
            <w:r>
              <w:rPr>
                <w:sz w:val="18"/>
              </w:rPr>
              <w:t>do</w:t>
            </w:r>
            <w:r>
              <w:rPr>
                <w:spacing w:val="-6"/>
                <w:sz w:val="18"/>
              </w:rPr>
              <w:t xml:space="preserve"> </w:t>
            </w:r>
            <w:r>
              <w:rPr>
                <w:sz w:val="18"/>
              </w:rPr>
              <w:t>Petróleo</w:t>
            </w:r>
            <w:r>
              <w:rPr>
                <w:spacing w:val="-6"/>
                <w:sz w:val="18"/>
              </w:rPr>
              <w:t xml:space="preserve"> </w:t>
            </w:r>
            <w:r>
              <w:rPr>
                <w:sz w:val="18"/>
              </w:rPr>
              <w:t>e</w:t>
            </w:r>
            <w:r>
              <w:rPr>
                <w:spacing w:val="-6"/>
                <w:sz w:val="18"/>
              </w:rPr>
              <w:t xml:space="preserve"> </w:t>
            </w:r>
            <w:r>
              <w:rPr>
                <w:sz w:val="18"/>
              </w:rPr>
              <w:t>Gás</w:t>
            </w:r>
            <w:r>
              <w:rPr>
                <w:spacing w:val="-5"/>
                <w:sz w:val="18"/>
              </w:rPr>
              <w:t xml:space="preserve"> </w:t>
            </w:r>
            <w:r>
              <w:rPr>
                <w:sz w:val="18"/>
              </w:rPr>
              <w:t>Natural</w:t>
            </w:r>
            <w:r>
              <w:rPr>
                <w:spacing w:val="-6"/>
                <w:sz w:val="18"/>
              </w:rPr>
              <w:t xml:space="preserve"> </w:t>
            </w:r>
            <w:r>
              <w:rPr>
                <w:sz w:val="18"/>
              </w:rPr>
              <w:t>(</w:t>
            </w:r>
            <w:r>
              <w:rPr>
                <w:spacing w:val="-6"/>
                <w:sz w:val="18"/>
              </w:rPr>
              <w:t xml:space="preserve"> </w:t>
            </w:r>
            <w:r>
              <w:rPr>
                <w:sz w:val="18"/>
              </w:rPr>
              <w:t>Outras</w:t>
            </w:r>
            <w:r>
              <w:rPr>
                <w:spacing w:val="-6"/>
                <w:sz w:val="18"/>
              </w:rPr>
              <w:t xml:space="preserve"> </w:t>
            </w:r>
            <w:r>
              <w:rPr>
                <w:sz w:val="18"/>
              </w:rPr>
              <w:t>Fontes</w:t>
            </w:r>
            <w:r>
              <w:rPr>
                <w:spacing w:val="-5"/>
                <w:sz w:val="18"/>
              </w:rPr>
              <w:t xml:space="preserve"> </w:t>
            </w:r>
            <w:r>
              <w:rPr>
                <w:sz w:val="18"/>
              </w:rPr>
              <w:t>)</w:t>
            </w:r>
          </w:p>
        </w:tc>
        <w:tc>
          <w:tcPr>
            <w:tcW w:w="1573" w:type="dxa"/>
          </w:tcPr>
          <w:p w14:paraId="1EEAA834" w14:textId="77777777" w:rsidR="00B1631F" w:rsidRDefault="00B1631F" w:rsidP="00B1631F">
            <w:pPr>
              <w:pStyle w:val="TableParagraph"/>
              <w:spacing w:before="14"/>
              <w:ind w:right="47"/>
              <w:jc w:val="right"/>
              <w:rPr>
                <w:sz w:val="18"/>
              </w:rPr>
            </w:pPr>
            <w:r>
              <w:rPr>
                <w:sz w:val="18"/>
              </w:rPr>
              <w:t>58.075</w:t>
            </w:r>
          </w:p>
        </w:tc>
      </w:tr>
      <w:tr w:rsidR="00B1631F" w14:paraId="037230CE" w14:textId="77777777" w:rsidTr="00B1631F">
        <w:trPr>
          <w:trHeight w:val="249"/>
        </w:trPr>
        <w:tc>
          <w:tcPr>
            <w:tcW w:w="9290" w:type="dxa"/>
          </w:tcPr>
          <w:p w14:paraId="5D40BF5F" w14:textId="77777777" w:rsidR="00B1631F" w:rsidRDefault="00B1631F" w:rsidP="00B1631F">
            <w:pPr>
              <w:pStyle w:val="TableParagraph"/>
              <w:spacing w:before="28" w:line="201" w:lineRule="exact"/>
              <w:ind w:left="287"/>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573" w:type="dxa"/>
          </w:tcPr>
          <w:p w14:paraId="17FA96A7" w14:textId="77777777" w:rsidR="00B1631F" w:rsidRDefault="00B1631F" w:rsidP="00B1631F">
            <w:pPr>
              <w:pStyle w:val="TableParagraph"/>
              <w:spacing w:before="42" w:line="187" w:lineRule="exact"/>
              <w:ind w:left="815"/>
              <w:rPr>
                <w:sz w:val="18"/>
              </w:rPr>
            </w:pPr>
            <w:r>
              <w:rPr>
                <w:sz w:val="18"/>
              </w:rPr>
              <w:t>58.075</w:t>
            </w:r>
          </w:p>
        </w:tc>
      </w:tr>
    </w:tbl>
    <w:p w14:paraId="4EC701C9" w14:textId="77777777" w:rsidR="00B1631F" w:rsidRDefault="00B1631F" w:rsidP="00B1631F">
      <w:pPr>
        <w:spacing w:line="187" w:lineRule="exact"/>
        <w:rPr>
          <w:sz w:val="18"/>
        </w:rPr>
        <w:sectPr w:rsidR="00B1631F">
          <w:headerReference w:type="default" r:id="rId19"/>
          <w:footerReference w:type="default" r:id="rId20"/>
          <w:pgSz w:w="12240" w:h="15840"/>
          <w:pgMar w:top="1900" w:right="460" w:bottom="460" w:left="180" w:header="310" w:footer="263" w:gutter="0"/>
          <w:cols w:space="720"/>
        </w:sectPr>
      </w:pPr>
    </w:p>
    <w:p w14:paraId="439C69A4" w14:textId="77777777" w:rsidR="00B1631F" w:rsidRDefault="00B1631F" w:rsidP="00B1631F">
      <w:pPr>
        <w:pStyle w:val="Corpodetexto"/>
        <w:spacing w:before="10"/>
        <w:rPr>
          <w:rFonts w:ascii="Arial"/>
          <w:b/>
          <w:sz w:val="2"/>
        </w:rPr>
      </w:pPr>
    </w:p>
    <w:tbl>
      <w:tblPr>
        <w:tblStyle w:val="TableNormal"/>
        <w:tblW w:w="0" w:type="auto"/>
        <w:tblInd w:w="306" w:type="dxa"/>
        <w:tblLayout w:type="fixed"/>
        <w:tblLook w:val="01E0" w:firstRow="1" w:lastRow="1" w:firstColumn="1" w:lastColumn="1" w:noHBand="0" w:noVBand="0"/>
      </w:tblPr>
      <w:tblGrid>
        <w:gridCol w:w="9165"/>
        <w:gridCol w:w="1697"/>
      </w:tblGrid>
      <w:tr w:rsidR="00B1631F" w14:paraId="46557E6D" w14:textId="77777777" w:rsidTr="00B1631F">
        <w:trPr>
          <w:trHeight w:val="235"/>
        </w:trPr>
        <w:tc>
          <w:tcPr>
            <w:tcW w:w="9165" w:type="dxa"/>
          </w:tcPr>
          <w:p w14:paraId="628D8873" w14:textId="77777777" w:rsidR="00B1631F" w:rsidRDefault="00B1631F" w:rsidP="00B1631F">
            <w:pPr>
              <w:pStyle w:val="TableParagraph"/>
              <w:spacing w:line="200" w:lineRule="exact"/>
              <w:ind w:left="447"/>
              <w:rPr>
                <w:sz w:val="18"/>
              </w:rPr>
            </w:pPr>
            <w:r>
              <w:rPr>
                <w:sz w:val="18"/>
              </w:rPr>
              <w:t>1321010102</w:t>
            </w:r>
            <w:r>
              <w:rPr>
                <w:spacing w:val="-11"/>
                <w:sz w:val="18"/>
              </w:rPr>
              <w:t xml:space="preserve"> </w:t>
            </w:r>
            <w:r>
              <w:rPr>
                <w:sz w:val="18"/>
              </w:rPr>
              <w:t>-</w:t>
            </w:r>
            <w:r>
              <w:rPr>
                <w:spacing w:val="-11"/>
                <w:sz w:val="18"/>
              </w:rPr>
              <w:t xml:space="preserve"> </w:t>
            </w:r>
            <w:r>
              <w:rPr>
                <w:sz w:val="18"/>
              </w:rPr>
              <w:t>Remuneração</w:t>
            </w:r>
            <w:r>
              <w:rPr>
                <w:spacing w:val="-11"/>
                <w:sz w:val="18"/>
              </w:rPr>
              <w:t xml:space="preserve"> </w:t>
            </w:r>
            <w:r>
              <w:rPr>
                <w:sz w:val="18"/>
              </w:rPr>
              <w:t>de</w:t>
            </w:r>
            <w:r>
              <w:rPr>
                <w:spacing w:val="-11"/>
                <w:sz w:val="18"/>
              </w:rPr>
              <w:t xml:space="preserve"> </w:t>
            </w:r>
            <w:r>
              <w:rPr>
                <w:sz w:val="18"/>
              </w:rPr>
              <w:t>Depósitos</w:t>
            </w:r>
            <w:r>
              <w:rPr>
                <w:spacing w:val="-11"/>
                <w:sz w:val="18"/>
              </w:rPr>
              <w:t xml:space="preserve"> </w:t>
            </w:r>
            <w:r>
              <w:rPr>
                <w:sz w:val="18"/>
              </w:rPr>
              <w:t>Bancários</w:t>
            </w:r>
            <w:r>
              <w:rPr>
                <w:spacing w:val="-11"/>
                <w:sz w:val="18"/>
              </w:rPr>
              <w:t xml:space="preserve"> </w:t>
            </w:r>
            <w:r>
              <w:rPr>
                <w:sz w:val="18"/>
              </w:rPr>
              <w:t>-</w:t>
            </w:r>
            <w:r>
              <w:rPr>
                <w:spacing w:val="5"/>
                <w:sz w:val="18"/>
              </w:rPr>
              <w:t xml:space="preserve"> </w:t>
            </w:r>
            <w:r>
              <w:rPr>
                <w:sz w:val="18"/>
              </w:rPr>
              <w:t>ROYALTIES</w:t>
            </w:r>
          </w:p>
        </w:tc>
        <w:tc>
          <w:tcPr>
            <w:tcW w:w="1697" w:type="dxa"/>
          </w:tcPr>
          <w:p w14:paraId="6AB895BE" w14:textId="77777777" w:rsidR="00B1631F" w:rsidRDefault="00B1631F" w:rsidP="00B1631F">
            <w:pPr>
              <w:pStyle w:val="TableParagraph"/>
              <w:spacing w:before="7"/>
              <w:ind w:left="1030"/>
              <w:rPr>
                <w:sz w:val="18"/>
              </w:rPr>
            </w:pPr>
            <w:r>
              <w:rPr>
                <w:sz w:val="18"/>
              </w:rPr>
              <w:t>575</w:t>
            </w:r>
          </w:p>
        </w:tc>
      </w:tr>
      <w:tr w:rsidR="00B1631F" w14:paraId="248C5382" w14:textId="77777777" w:rsidTr="00B1631F">
        <w:trPr>
          <w:trHeight w:val="257"/>
        </w:trPr>
        <w:tc>
          <w:tcPr>
            <w:tcW w:w="9165" w:type="dxa"/>
          </w:tcPr>
          <w:p w14:paraId="58E004B9" w14:textId="77777777" w:rsidR="00B1631F" w:rsidRDefault="00B1631F" w:rsidP="00B1631F">
            <w:pPr>
              <w:pStyle w:val="TableParagraph"/>
              <w:spacing w:before="15"/>
              <w:ind w:left="447"/>
              <w:rPr>
                <w:sz w:val="18"/>
              </w:rPr>
            </w:pPr>
            <w:r>
              <w:rPr>
                <w:sz w:val="18"/>
              </w:rPr>
              <w:t>1722520100</w:t>
            </w:r>
            <w:r>
              <w:rPr>
                <w:spacing w:val="-8"/>
                <w:sz w:val="18"/>
              </w:rPr>
              <w:t xml:space="preserve"> </w:t>
            </w:r>
            <w:r>
              <w:rPr>
                <w:sz w:val="18"/>
              </w:rPr>
              <w:t>-</w:t>
            </w:r>
            <w:r>
              <w:rPr>
                <w:spacing w:val="-7"/>
                <w:sz w:val="18"/>
              </w:rPr>
              <w:t xml:space="preserve"> </w:t>
            </w:r>
            <w:r>
              <w:rPr>
                <w:sz w:val="18"/>
              </w:rPr>
              <w:t>Cota-parte</w:t>
            </w:r>
            <w:r>
              <w:rPr>
                <w:spacing w:val="-7"/>
                <w:sz w:val="18"/>
              </w:rPr>
              <w:t xml:space="preserve"> </w:t>
            </w:r>
            <w:r>
              <w:rPr>
                <w:sz w:val="18"/>
              </w:rPr>
              <w:t>Royalties</w:t>
            </w:r>
            <w:r>
              <w:rPr>
                <w:spacing w:val="-7"/>
                <w:sz w:val="18"/>
              </w:rPr>
              <w:t xml:space="preserve"> </w:t>
            </w:r>
            <w:r>
              <w:rPr>
                <w:sz w:val="18"/>
              </w:rPr>
              <w:t>–</w:t>
            </w:r>
            <w:r>
              <w:rPr>
                <w:spacing w:val="-7"/>
                <w:sz w:val="18"/>
              </w:rPr>
              <w:t xml:space="preserve"> </w:t>
            </w:r>
            <w:r>
              <w:rPr>
                <w:sz w:val="18"/>
              </w:rPr>
              <w:t>Compensação</w:t>
            </w:r>
            <w:r>
              <w:rPr>
                <w:spacing w:val="-8"/>
                <w:sz w:val="18"/>
              </w:rPr>
              <w:t xml:space="preserve"> </w:t>
            </w:r>
            <w:r>
              <w:rPr>
                <w:sz w:val="18"/>
              </w:rPr>
              <w:t>Financeira</w:t>
            </w:r>
            <w:r>
              <w:rPr>
                <w:spacing w:val="-7"/>
                <w:sz w:val="18"/>
              </w:rPr>
              <w:t xml:space="preserve"> </w:t>
            </w:r>
            <w:r>
              <w:rPr>
                <w:sz w:val="18"/>
              </w:rPr>
              <w:t>pela</w:t>
            </w:r>
            <w:r>
              <w:rPr>
                <w:spacing w:val="-7"/>
                <w:sz w:val="18"/>
              </w:rPr>
              <w:t xml:space="preserve"> </w:t>
            </w:r>
            <w:r>
              <w:rPr>
                <w:sz w:val="18"/>
              </w:rPr>
              <w:t>Produção</w:t>
            </w:r>
            <w:r>
              <w:rPr>
                <w:spacing w:val="-7"/>
                <w:sz w:val="18"/>
              </w:rPr>
              <w:t xml:space="preserve"> </w:t>
            </w:r>
            <w:r>
              <w:rPr>
                <w:sz w:val="18"/>
              </w:rPr>
              <w:t>do</w:t>
            </w:r>
            <w:r>
              <w:rPr>
                <w:spacing w:val="-7"/>
                <w:sz w:val="18"/>
              </w:rPr>
              <w:t xml:space="preserve"> </w:t>
            </w:r>
            <w:r>
              <w:rPr>
                <w:sz w:val="18"/>
              </w:rPr>
              <w:t>Petróleo</w:t>
            </w:r>
            <w:r>
              <w:rPr>
                <w:spacing w:val="-7"/>
                <w:sz w:val="18"/>
              </w:rPr>
              <w:t xml:space="preserve"> </w:t>
            </w:r>
            <w:r>
              <w:rPr>
                <w:sz w:val="18"/>
              </w:rPr>
              <w:t>-</w:t>
            </w:r>
            <w:r>
              <w:rPr>
                <w:spacing w:val="-8"/>
                <w:sz w:val="18"/>
              </w:rPr>
              <w:t xml:space="preserve"> </w:t>
            </w:r>
            <w:r>
              <w:rPr>
                <w:sz w:val="18"/>
              </w:rPr>
              <w:t>Principal</w:t>
            </w:r>
          </w:p>
        </w:tc>
        <w:tc>
          <w:tcPr>
            <w:tcW w:w="1697" w:type="dxa"/>
          </w:tcPr>
          <w:p w14:paraId="252200FB" w14:textId="77777777" w:rsidR="00B1631F" w:rsidRDefault="00B1631F" w:rsidP="00B1631F">
            <w:pPr>
              <w:pStyle w:val="TableParagraph"/>
              <w:spacing w:before="29"/>
              <w:ind w:left="780"/>
              <w:rPr>
                <w:sz w:val="18"/>
              </w:rPr>
            </w:pPr>
            <w:r>
              <w:rPr>
                <w:sz w:val="18"/>
              </w:rPr>
              <w:t>57.500</w:t>
            </w:r>
          </w:p>
        </w:tc>
      </w:tr>
      <w:tr w:rsidR="00B1631F" w14:paraId="108DBE9C" w14:textId="77777777" w:rsidTr="00B1631F">
        <w:trPr>
          <w:trHeight w:val="264"/>
        </w:trPr>
        <w:tc>
          <w:tcPr>
            <w:tcW w:w="9165" w:type="dxa"/>
          </w:tcPr>
          <w:p w14:paraId="366C7027" w14:textId="77777777" w:rsidR="00B1631F" w:rsidRDefault="00B1631F" w:rsidP="00B1631F">
            <w:pPr>
              <w:pStyle w:val="TableParagraph"/>
              <w:spacing w:before="21"/>
              <w:ind w:left="50"/>
              <w:rPr>
                <w:sz w:val="18"/>
              </w:rPr>
            </w:pPr>
            <w:r>
              <w:rPr>
                <w:sz w:val="18"/>
              </w:rPr>
              <w:t>17500000</w:t>
            </w:r>
            <w:r>
              <w:rPr>
                <w:spacing w:val="-6"/>
                <w:sz w:val="18"/>
              </w:rPr>
              <w:t xml:space="preserve"> </w:t>
            </w:r>
            <w:r>
              <w:rPr>
                <w:sz w:val="18"/>
              </w:rPr>
              <w:t>-</w:t>
            </w:r>
            <w:r>
              <w:rPr>
                <w:spacing w:val="-6"/>
                <w:sz w:val="18"/>
              </w:rPr>
              <w:t xml:space="preserve"> </w:t>
            </w:r>
            <w:r>
              <w:rPr>
                <w:sz w:val="18"/>
              </w:rPr>
              <w:t>Recursos</w:t>
            </w:r>
            <w:r>
              <w:rPr>
                <w:spacing w:val="-6"/>
                <w:sz w:val="18"/>
              </w:rPr>
              <w:t xml:space="preserve"> </w:t>
            </w:r>
            <w:r>
              <w:rPr>
                <w:sz w:val="18"/>
              </w:rPr>
              <w:t>da</w:t>
            </w:r>
            <w:r>
              <w:rPr>
                <w:spacing w:val="-6"/>
                <w:sz w:val="18"/>
              </w:rPr>
              <w:t xml:space="preserve"> </w:t>
            </w:r>
            <w:r>
              <w:rPr>
                <w:sz w:val="18"/>
              </w:rPr>
              <w:t>Contribuição</w:t>
            </w:r>
            <w:r>
              <w:rPr>
                <w:spacing w:val="-6"/>
                <w:sz w:val="18"/>
              </w:rPr>
              <w:t xml:space="preserve"> </w:t>
            </w:r>
            <w:r>
              <w:rPr>
                <w:sz w:val="18"/>
              </w:rPr>
              <w:t>de</w:t>
            </w:r>
            <w:r>
              <w:rPr>
                <w:spacing w:val="-6"/>
                <w:sz w:val="18"/>
              </w:rPr>
              <w:t xml:space="preserve"> </w:t>
            </w:r>
            <w:r>
              <w:rPr>
                <w:sz w:val="18"/>
              </w:rPr>
              <w:t>Intervenção</w:t>
            </w:r>
            <w:r>
              <w:rPr>
                <w:spacing w:val="-5"/>
                <w:sz w:val="18"/>
              </w:rPr>
              <w:t xml:space="preserve"> </w:t>
            </w:r>
            <w:r>
              <w:rPr>
                <w:sz w:val="18"/>
              </w:rPr>
              <w:t>no</w:t>
            </w:r>
            <w:r>
              <w:rPr>
                <w:spacing w:val="-6"/>
                <w:sz w:val="18"/>
              </w:rPr>
              <w:t xml:space="preserve"> </w:t>
            </w:r>
            <w:r>
              <w:rPr>
                <w:sz w:val="18"/>
              </w:rPr>
              <w:t>Domínio</w:t>
            </w:r>
            <w:r>
              <w:rPr>
                <w:spacing w:val="-6"/>
                <w:sz w:val="18"/>
              </w:rPr>
              <w:t xml:space="preserve"> </w:t>
            </w:r>
            <w:r>
              <w:rPr>
                <w:sz w:val="18"/>
              </w:rPr>
              <w:t>Econômico</w:t>
            </w:r>
            <w:r>
              <w:rPr>
                <w:spacing w:val="-6"/>
                <w:sz w:val="18"/>
              </w:rPr>
              <w:t xml:space="preserve"> </w:t>
            </w:r>
            <w:r>
              <w:rPr>
                <w:sz w:val="18"/>
              </w:rPr>
              <w:t>-</w:t>
            </w:r>
            <w:r>
              <w:rPr>
                <w:spacing w:val="-6"/>
                <w:sz w:val="18"/>
              </w:rPr>
              <w:t xml:space="preserve"> </w:t>
            </w:r>
            <w:r>
              <w:rPr>
                <w:sz w:val="18"/>
              </w:rPr>
              <w:t>CIDE</w:t>
            </w:r>
            <w:r>
              <w:rPr>
                <w:spacing w:val="-6"/>
                <w:sz w:val="18"/>
              </w:rPr>
              <w:t xml:space="preserve"> </w:t>
            </w:r>
            <w:r>
              <w:rPr>
                <w:sz w:val="18"/>
              </w:rPr>
              <w:t>(</w:t>
            </w:r>
            <w:r>
              <w:rPr>
                <w:spacing w:val="-5"/>
                <w:sz w:val="18"/>
              </w:rPr>
              <w:t xml:space="preserve"> </w:t>
            </w:r>
            <w:r>
              <w:rPr>
                <w:sz w:val="18"/>
              </w:rPr>
              <w:t>Outras</w:t>
            </w:r>
            <w:r>
              <w:rPr>
                <w:spacing w:val="-6"/>
                <w:sz w:val="18"/>
              </w:rPr>
              <w:t xml:space="preserve"> </w:t>
            </w:r>
            <w:r>
              <w:rPr>
                <w:sz w:val="18"/>
              </w:rPr>
              <w:t>Fontes</w:t>
            </w:r>
            <w:r>
              <w:rPr>
                <w:spacing w:val="-6"/>
                <w:sz w:val="18"/>
              </w:rPr>
              <w:t xml:space="preserve"> </w:t>
            </w:r>
            <w:r>
              <w:rPr>
                <w:sz w:val="18"/>
              </w:rPr>
              <w:t>)</w:t>
            </w:r>
          </w:p>
        </w:tc>
        <w:tc>
          <w:tcPr>
            <w:tcW w:w="1697" w:type="dxa"/>
          </w:tcPr>
          <w:p w14:paraId="79175E68" w14:textId="77777777" w:rsidR="00B1631F" w:rsidRDefault="00B1631F" w:rsidP="00B1631F">
            <w:pPr>
              <w:pStyle w:val="TableParagraph"/>
              <w:spacing w:before="14"/>
              <w:ind w:right="46"/>
              <w:jc w:val="right"/>
              <w:rPr>
                <w:sz w:val="18"/>
              </w:rPr>
            </w:pPr>
            <w:r>
              <w:rPr>
                <w:sz w:val="18"/>
              </w:rPr>
              <w:t>11.500</w:t>
            </w:r>
          </w:p>
        </w:tc>
      </w:tr>
      <w:tr w:rsidR="00B1631F" w14:paraId="747E9266" w14:textId="77777777" w:rsidTr="00B1631F">
        <w:trPr>
          <w:trHeight w:val="271"/>
        </w:trPr>
        <w:tc>
          <w:tcPr>
            <w:tcW w:w="9165" w:type="dxa"/>
          </w:tcPr>
          <w:p w14:paraId="28D61FD8" w14:textId="77777777" w:rsidR="00B1631F" w:rsidRDefault="00B1631F" w:rsidP="00B1631F">
            <w:pPr>
              <w:pStyle w:val="TableParagraph"/>
              <w:spacing w:before="28"/>
              <w:ind w:left="287"/>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697" w:type="dxa"/>
          </w:tcPr>
          <w:p w14:paraId="39906BA6" w14:textId="77777777" w:rsidR="00B1631F" w:rsidRDefault="00B1631F" w:rsidP="00B1631F">
            <w:pPr>
              <w:pStyle w:val="TableParagraph"/>
              <w:spacing w:before="42"/>
              <w:ind w:left="954"/>
              <w:rPr>
                <w:sz w:val="18"/>
              </w:rPr>
            </w:pPr>
            <w:r>
              <w:rPr>
                <w:sz w:val="18"/>
              </w:rPr>
              <w:t>11.500</w:t>
            </w:r>
          </w:p>
        </w:tc>
      </w:tr>
      <w:tr w:rsidR="00B1631F" w14:paraId="50F5EF13" w14:textId="77777777" w:rsidTr="00B1631F">
        <w:trPr>
          <w:trHeight w:val="257"/>
        </w:trPr>
        <w:tc>
          <w:tcPr>
            <w:tcW w:w="9165" w:type="dxa"/>
          </w:tcPr>
          <w:p w14:paraId="36C33DC1" w14:textId="77777777" w:rsidR="00B1631F" w:rsidRDefault="00B1631F" w:rsidP="00B1631F">
            <w:pPr>
              <w:pStyle w:val="TableParagraph"/>
              <w:spacing w:before="15"/>
              <w:ind w:left="447"/>
              <w:rPr>
                <w:sz w:val="18"/>
              </w:rPr>
            </w:pPr>
            <w:r>
              <w:rPr>
                <w:sz w:val="18"/>
              </w:rPr>
              <w:t>1321010110</w:t>
            </w:r>
            <w:r>
              <w:rPr>
                <w:spacing w:val="-6"/>
                <w:sz w:val="18"/>
              </w:rPr>
              <w:t xml:space="preserve"> </w:t>
            </w:r>
            <w:r>
              <w:rPr>
                <w:sz w:val="18"/>
              </w:rPr>
              <w:t>-</w:t>
            </w:r>
            <w:r>
              <w:rPr>
                <w:spacing w:val="-9"/>
                <w:sz w:val="18"/>
              </w:rPr>
              <w:t xml:space="preserve"> </w:t>
            </w:r>
            <w:r>
              <w:rPr>
                <w:sz w:val="18"/>
              </w:rPr>
              <w:t>Remuneração</w:t>
            </w:r>
            <w:r>
              <w:rPr>
                <w:spacing w:val="-10"/>
                <w:sz w:val="18"/>
              </w:rPr>
              <w:t xml:space="preserve"> </w:t>
            </w:r>
            <w:r>
              <w:rPr>
                <w:sz w:val="18"/>
              </w:rPr>
              <w:t>de</w:t>
            </w:r>
            <w:r>
              <w:rPr>
                <w:spacing w:val="-9"/>
                <w:sz w:val="18"/>
              </w:rPr>
              <w:t xml:space="preserve"> </w:t>
            </w:r>
            <w:r>
              <w:rPr>
                <w:sz w:val="18"/>
              </w:rPr>
              <w:t>Depósitos</w:t>
            </w:r>
            <w:r>
              <w:rPr>
                <w:spacing w:val="-9"/>
                <w:sz w:val="18"/>
              </w:rPr>
              <w:t xml:space="preserve"> </w:t>
            </w:r>
            <w:r>
              <w:rPr>
                <w:sz w:val="18"/>
              </w:rPr>
              <w:t>Bancários</w:t>
            </w:r>
            <w:r>
              <w:rPr>
                <w:spacing w:val="-10"/>
                <w:sz w:val="18"/>
              </w:rPr>
              <w:t xml:space="preserve"> </w:t>
            </w:r>
            <w:r>
              <w:rPr>
                <w:sz w:val="18"/>
              </w:rPr>
              <w:t>-</w:t>
            </w:r>
            <w:r>
              <w:rPr>
                <w:spacing w:val="-9"/>
                <w:sz w:val="18"/>
              </w:rPr>
              <w:t xml:space="preserve"> </w:t>
            </w:r>
            <w:r>
              <w:rPr>
                <w:sz w:val="18"/>
              </w:rPr>
              <w:t>CIDE</w:t>
            </w:r>
          </w:p>
        </w:tc>
        <w:tc>
          <w:tcPr>
            <w:tcW w:w="1697" w:type="dxa"/>
          </w:tcPr>
          <w:p w14:paraId="7B24E1C3" w14:textId="77777777" w:rsidR="00B1631F" w:rsidRDefault="00B1631F" w:rsidP="00B1631F">
            <w:pPr>
              <w:pStyle w:val="TableParagraph"/>
              <w:spacing w:before="29"/>
              <w:ind w:left="1030"/>
              <w:rPr>
                <w:sz w:val="18"/>
              </w:rPr>
            </w:pPr>
            <w:r>
              <w:rPr>
                <w:sz w:val="18"/>
              </w:rPr>
              <w:t>575</w:t>
            </w:r>
          </w:p>
        </w:tc>
      </w:tr>
      <w:tr w:rsidR="00B1631F" w14:paraId="0C1852BE" w14:textId="77777777" w:rsidTr="00B1631F">
        <w:trPr>
          <w:trHeight w:val="257"/>
        </w:trPr>
        <w:tc>
          <w:tcPr>
            <w:tcW w:w="9165" w:type="dxa"/>
          </w:tcPr>
          <w:p w14:paraId="05E181D9" w14:textId="77777777" w:rsidR="00B1631F" w:rsidRDefault="00B1631F" w:rsidP="00B1631F">
            <w:pPr>
              <w:pStyle w:val="TableParagraph"/>
              <w:spacing w:before="15"/>
              <w:ind w:left="447"/>
              <w:rPr>
                <w:sz w:val="18"/>
              </w:rPr>
            </w:pPr>
            <w:r>
              <w:rPr>
                <w:sz w:val="18"/>
              </w:rPr>
              <w:t>1721530100</w:t>
            </w:r>
            <w:r>
              <w:rPr>
                <w:spacing w:val="-8"/>
                <w:sz w:val="18"/>
              </w:rPr>
              <w:t xml:space="preserve"> </w:t>
            </w:r>
            <w:r>
              <w:rPr>
                <w:sz w:val="18"/>
              </w:rPr>
              <w:t>-</w:t>
            </w:r>
            <w:r>
              <w:rPr>
                <w:spacing w:val="-7"/>
                <w:sz w:val="18"/>
              </w:rPr>
              <w:t xml:space="preserve"> </w:t>
            </w:r>
            <w:r>
              <w:rPr>
                <w:sz w:val="18"/>
              </w:rPr>
              <w:t>Cota-Parte</w:t>
            </w:r>
            <w:r>
              <w:rPr>
                <w:spacing w:val="-7"/>
                <w:sz w:val="18"/>
              </w:rPr>
              <w:t xml:space="preserve"> </w:t>
            </w:r>
            <w:r>
              <w:rPr>
                <w:sz w:val="18"/>
              </w:rPr>
              <w:t>da</w:t>
            </w:r>
            <w:r>
              <w:rPr>
                <w:spacing w:val="-7"/>
                <w:sz w:val="18"/>
              </w:rPr>
              <w:t xml:space="preserve"> </w:t>
            </w:r>
            <w:r>
              <w:rPr>
                <w:sz w:val="18"/>
              </w:rPr>
              <w:t>Contribuição</w:t>
            </w:r>
            <w:r>
              <w:rPr>
                <w:spacing w:val="-8"/>
                <w:sz w:val="18"/>
              </w:rPr>
              <w:t xml:space="preserve"> </w:t>
            </w:r>
            <w:r>
              <w:rPr>
                <w:sz w:val="18"/>
              </w:rPr>
              <w:t>de</w:t>
            </w:r>
            <w:r>
              <w:rPr>
                <w:spacing w:val="-7"/>
                <w:sz w:val="18"/>
              </w:rPr>
              <w:t xml:space="preserve"> </w:t>
            </w:r>
            <w:r>
              <w:rPr>
                <w:sz w:val="18"/>
              </w:rPr>
              <w:t>Intervenção</w:t>
            </w:r>
            <w:r>
              <w:rPr>
                <w:spacing w:val="-7"/>
                <w:sz w:val="18"/>
              </w:rPr>
              <w:t xml:space="preserve"> </w:t>
            </w:r>
            <w:r>
              <w:rPr>
                <w:sz w:val="18"/>
              </w:rPr>
              <w:t>no</w:t>
            </w:r>
            <w:r>
              <w:rPr>
                <w:spacing w:val="-7"/>
                <w:sz w:val="18"/>
              </w:rPr>
              <w:t xml:space="preserve"> </w:t>
            </w:r>
            <w:r>
              <w:rPr>
                <w:sz w:val="18"/>
              </w:rPr>
              <w:t>Domínio</w:t>
            </w:r>
            <w:r>
              <w:rPr>
                <w:spacing w:val="-7"/>
                <w:sz w:val="18"/>
              </w:rPr>
              <w:t xml:space="preserve"> </w:t>
            </w:r>
            <w:r>
              <w:rPr>
                <w:sz w:val="18"/>
              </w:rPr>
              <w:t>Econômico</w:t>
            </w:r>
            <w:r>
              <w:rPr>
                <w:spacing w:val="-8"/>
                <w:sz w:val="18"/>
              </w:rPr>
              <w:t xml:space="preserve"> </w:t>
            </w:r>
            <w:r>
              <w:rPr>
                <w:sz w:val="18"/>
              </w:rPr>
              <w:t>-</w:t>
            </w:r>
            <w:r>
              <w:rPr>
                <w:spacing w:val="-7"/>
                <w:sz w:val="18"/>
              </w:rPr>
              <w:t xml:space="preserve"> </w:t>
            </w:r>
            <w:r>
              <w:rPr>
                <w:sz w:val="18"/>
              </w:rPr>
              <w:t>Principal</w:t>
            </w:r>
          </w:p>
        </w:tc>
        <w:tc>
          <w:tcPr>
            <w:tcW w:w="1697" w:type="dxa"/>
          </w:tcPr>
          <w:p w14:paraId="373F226C" w14:textId="77777777" w:rsidR="00B1631F" w:rsidRDefault="00B1631F" w:rsidP="00B1631F">
            <w:pPr>
              <w:pStyle w:val="TableParagraph"/>
              <w:spacing w:before="29"/>
              <w:ind w:left="780"/>
              <w:rPr>
                <w:sz w:val="18"/>
              </w:rPr>
            </w:pPr>
            <w:r>
              <w:rPr>
                <w:sz w:val="18"/>
              </w:rPr>
              <w:t>10.925</w:t>
            </w:r>
          </w:p>
        </w:tc>
      </w:tr>
      <w:tr w:rsidR="00B1631F" w14:paraId="5DBAB6C4" w14:textId="77777777" w:rsidTr="00B1631F">
        <w:trPr>
          <w:trHeight w:val="512"/>
        </w:trPr>
        <w:tc>
          <w:tcPr>
            <w:tcW w:w="9165" w:type="dxa"/>
          </w:tcPr>
          <w:p w14:paraId="1C2AFDC5" w14:textId="77777777" w:rsidR="00B1631F" w:rsidRDefault="00B1631F" w:rsidP="00B1631F">
            <w:pPr>
              <w:pStyle w:val="TableParagraph"/>
              <w:spacing w:before="4" w:line="240" w:lineRule="atLeast"/>
              <w:ind w:left="50" w:right="267"/>
              <w:rPr>
                <w:sz w:val="18"/>
              </w:rPr>
            </w:pPr>
            <w:r>
              <w:rPr>
                <w:sz w:val="18"/>
              </w:rPr>
              <w:t>17510000</w:t>
            </w:r>
            <w:r>
              <w:rPr>
                <w:spacing w:val="-6"/>
                <w:sz w:val="18"/>
              </w:rPr>
              <w:t xml:space="preserve"> </w:t>
            </w:r>
            <w:r>
              <w:rPr>
                <w:sz w:val="18"/>
              </w:rPr>
              <w:t>-</w:t>
            </w:r>
            <w:r>
              <w:rPr>
                <w:spacing w:val="-6"/>
                <w:sz w:val="18"/>
              </w:rPr>
              <w:t xml:space="preserve"> </w:t>
            </w:r>
            <w:r>
              <w:rPr>
                <w:sz w:val="18"/>
              </w:rPr>
              <w:t>Recursos</w:t>
            </w:r>
            <w:r>
              <w:rPr>
                <w:spacing w:val="-6"/>
                <w:sz w:val="18"/>
              </w:rPr>
              <w:t xml:space="preserve"> </w:t>
            </w:r>
            <w:r>
              <w:rPr>
                <w:sz w:val="18"/>
              </w:rPr>
              <w:t>da</w:t>
            </w:r>
            <w:r>
              <w:rPr>
                <w:spacing w:val="-5"/>
                <w:sz w:val="18"/>
              </w:rPr>
              <w:t xml:space="preserve"> </w:t>
            </w:r>
            <w:r>
              <w:rPr>
                <w:sz w:val="18"/>
              </w:rPr>
              <w:t>Contribuição</w:t>
            </w:r>
            <w:r>
              <w:rPr>
                <w:spacing w:val="-6"/>
                <w:sz w:val="18"/>
              </w:rPr>
              <w:t xml:space="preserve"> </w:t>
            </w:r>
            <w:r>
              <w:rPr>
                <w:sz w:val="18"/>
              </w:rPr>
              <w:t>para</w:t>
            </w:r>
            <w:r>
              <w:rPr>
                <w:spacing w:val="-6"/>
                <w:sz w:val="18"/>
              </w:rPr>
              <w:t xml:space="preserve"> </w:t>
            </w:r>
            <w:r>
              <w:rPr>
                <w:sz w:val="18"/>
              </w:rPr>
              <w:t>o</w:t>
            </w:r>
            <w:r>
              <w:rPr>
                <w:spacing w:val="-6"/>
                <w:sz w:val="18"/>
              </w:rPr>
              <w:t xml:space="preserve"> </w:t>
            </w:r>
            <w:r>
              <w:rPr>
                <w:sz w:val="18"/>
              </w:rPr>
              <w:t>Custeio</w:t>
            </w:r>
            <w:r>
              <w:rPr>
                <w:spacing w:val="-5"/>
                <w:sz w:val="18"/>
              </w:rPr>
              <w:t xml:space="preserve"> </w:t>
            </w:r>
            <w:r>
              <w:rPr>
                <w:sz w:val="18"/>
              </w:rPr>
              <w:t>do</w:t>
            </w:r>
            <w:r>
              <w:rPr>
                <w:spacing w:val="-6"/>
                <w:sz w:val="18"/>
              </w:rPr>
              <w:t xml:space="preserve"> </w:t>
            </w:r>
            <w:r>
              <w:rPr>
                <w:sz w:val="18"/>
              </w:rPr>
              <w:t>Serviço</w:t>
            </w:r>
            <w:r>
              <w:rPr>
                <w:spacing w:val="-6"/>
                <w:sz w:val="18"/>
              </w:rPr>
              <w:t xml:space="preserve"> </w:t>
            </w:r>
            <w:r>
              <w:rPr>
                <w:sz w:val="18"/>
              </w:rPr>
              <w:t>de</w:t>
            </w:r>
            <w:r>
              <w:rPr>
                <w:spacing w:val="-5"/>
                <w:sz w:val="18"/>
              </w:rPr>
              <w:t xml:space="preserve"> </w:t>
            </w:r>
            <w:r>
              <w:rPr>
                <w:sz w:val="18"/>
              </w:rPr>
              <w:t>Iluminação</w:t>
            </w:r>
            <w:r>
              <w:rPr>
                <w:spacing w:val="-6"/>
                <w:sz w:val="18"/>
              </w:rPr>
              <w:t xml:space="preserve"> </w:t>
            </w:r>
            <w:r>
              <w:rPr>
                <w:sz w:val="18"/>
              </w:rPr>
              <w:t>Pública</w:t>
            </w:r>
            <w:r>
              <w:rPr>
                <w:spacing w:val="-6"/>
                <w:sz w:val="18"/>
              </w:rPr>
              <w:t xml:space="preserve"> </w:t>
            </w:r>
            <w:r>
              <w:rPr>
                <w:sz w:val="18"/>
              </w:rPr>
              <w:t>-</w:t>
            </w:r>
            <w:r>
              <w:rPr>
                <w:spacing w:val="22"/>
                <w:sz w:val="18"/>
              </w:rPr>
              <w:t xml:space="preserve"> </w:t>
            </w:r>
            <w:r>
              <w:rPr>
                <w:sz w:val="18"/>
              </w:rPr>
              <w:t>COSIP</w:t>
            </w:r>
            <w:r>
              <w:rPr>
                <w:spacing w:val="-8"/>
                <w:sz w:val="18"/>
              </w:rPr>
              <w:t xml:space="preserve"> </w:t>
            </w:r>
            <w:r>
              <w:rPr>
                <w:sz w:val="18"/>
              </w:rPr>
              <w:t>(</w:t>
            </w:r>
            <w:r>
              <w:rPr>
                <w:spacing w:val="-6"/>
                <w:sz w:val="18"/>
              </w:rPr>
              <w:t xml:space="preserve"> </w:t>
            </w:r>
            <w:r>
              <w:rPr>
                <w:sz w:val="18"/>
              </w:rPr>
              <w:t>Outras</w:t>
            </w:r>
            <w:r>
              <w:rPr>
                <w:spacing w:val="-47"/>
                <w:sz w:val="18"/>
              </w:rPr>
              <w:t xml:space="preserve"> </w:t>
            </w:r>
            <w:r>
              <w:rPr>
                <w:sz w:val="18"/>
              </w:rPr>
              <w:t>Fontes</w:t>
            </w:r>
            <w:r>
              <w:rPr>
                <w:spacing w:val="-2"/>
                <w:sz w:val="18"/>
              </w:rPr>
              <w:t xml:space="preserve"> </w:t>
            </w:r>
            <w:r>
              <w:rPr>
                <w:sz w:val="18"/>
              </w:rPr>
              <w:t>)</w:t>
            </w:r>
          </w:p>
        </w:tc>
        <w:tc>
          <w:tcPr>
            <w:tcW w:w="1697" w:type="dxa"/>
          </w:tcPr>
          <w:p w14:paraId="385631A1" w14:textId="77777777" w:rsidR="00B1631F" w:rsidRDefault="00B1631F" w:rsidP="00B1631F">
            <w:pPr>
              <w:pStyle w:val="TableParagraph"/>
              <w:spacing w:before="14"/>
              <w:ind w:right="47"/>
              <w:jc w:val="right"/>
              <w:rPr>
                <w:sz w:val="18"/>
              </w:rPr>
            </w:pPr>
            <w:r>
              <w:rPr>
                <w:sz w:val="18"/>
              </w:rPr>
              <w:t>431.250</w:t>
            </w:r>
          </w:p>
        </w:tc>
      </w:tr>
      <w:tr w:rsidR="00B1631F" w14:paraId="77E7836D" w14:textId="77777777" w:rsidTr="00B1631F">
        <w:trPr>
          <w:trHeight w:val="263"/>
        </w:trPr>
        <w:tc>
          <w:tcPr>
            <w:tcW w:w="9165" w:type="dxa"/>
          </w:tcPr>
          <w:p w14:paraId="5F026FC4" w14:textId="77777777" w:rsidR="00B1631F" w:rsidRDefault="00B1631F" w:rsidP="00B1631F">
            <w:pPr>
              <w:pStyle w:val="TableParagraph"/>
              <w:spacing w:before="20"/>
              <w:ind w:left="287"/>
              <w:rPr>
                <w:sz w:val="18"/>
              </w:rPr>
            </w:pPr>
            <w:r>
              <w:rPr>
                <w:sz w:val="18"/>
              </w:rPr>
              <w:t>01</w:t>
            </w:r>
            <w:r>
              <w:rPr>
                <w:spacing w:val="-3"/>
                <w:sz w:val="18"/>
              </w:rPr>
              <w:t xml:space="preserve"> </w:t>
            </w:r>
            <w:r>
              <w:rPr>
                <w:sz w:val="18"/>
              </w:rPr>
              <w:t>-</w:t>
            </w:r>
            <w:r>
              <w:rPr>
                <w:spacing w:val="-3"/>
                <w:sz w:val="18"/>
              </w:rPr>
              <w:t xml:space="preserve"> </w:t>
            </w:r>
            <w:r>
              <w:rPr>
                <w:sz w:val="18"/>
              </w:rPr>
              <w:t>Fiscal</w:t>
            </w:r>
          </w:p>
        </w:tc>
        <w:tc>
          <w:tcPr>
            <w:tcW w:w="1697" w:type="dxa"/>
          </w:tcPr>
          <w:p w14:paraId="7B86A7FD" w14:textId="77777777" w:rsidR="00B1631F" w:rsidRDefault="00B1631F" w:rsidP="00B1631F">
            <w:pPr>
              <w:pStyle w:val="TableParagraph"/>
              <w:spacing w:before="34"/>
              <w:ind w:left="840"/>
              <w:rPr>
                <w:sz w:val="18"/>
              </w:rPr>
            </w:pPr>
            <w:r>
              <w:rPr>
                <w:sz w:val="18"/>
              </w:rPr>
              <w:t>431.250</w:t>
            </w:r>
          </w:p>
        </w:tc>
      </w:tr>
      <w:tr w:rsidR="00B1631F" w14:paraId="41082713" w14:textId="77777777" w:rsidTr="00B1631F">
        <w:trPr>
          <w:trHeight w:val="257"/>
        </w:trPr>
        <w:tc>
          <w:tcPr>
            <w:tcW w:w="9165" w:type="dxa"/>
          </w:tcPr>
          <w:p w14:paraId="07A9E9CE" w14:textId="77777777" w:rsidR="00B1631F" w:rsidRDefault="00B1631F" w:rsidP="00B1631F">
            <w:pPr>
              <w:pStyle w:val="TableParagraph"/>
              <w:spacing w:before="15"/>
              <w:ind w:left="446"/>
              <w:rPr>
                <w:sz w:val="18"/>
              </w:rPr>
            </w:pPr>
            <w:r>
              <w:rPr>
                <w:sz w:val="18"/>
              </w:rPr>
              <w:t>1241500100</w:t>
            </w:r>
            <w:r>
              <w:rPr>
                <w:spacing w:val="-7"/>
                <w:sz w:val="18"/>
              </w:rPr>
              <w:t xml:space="preserve"> </w:t>
            </w:r>
            <w:r>
              <w:rPr>
                <w:sz w:val="18"/>
              </w:rPr>
              <w:t>-</w:t>
            </w:r>
            <w:r>
              <w:rPr>
                <w:spacing w:val="-6"/>
                <w:sz w:val="18"/>
              </w:rPr>
              <w:t xml:space="preserve"> </w:t>
            </w:r>
            <w:r>
              <w:rPr>
                <w:sz w:val="18"/>
              </w:rPr>
              <w:t>Contribuição</w:t>
            </w:r>
            <w:r>
              <w:rPr>
                <w:spacing w:val="-6"/>
                <w:sz w:val="18"/>
              </w:rPr>
              <w:t xml:space="preserve"> </w:t>
            </w:r>
            <w:r>
              <w:rPr>
                <w:sz w:val="18"/>
              </w:rPr>
              <w:t>para</w:t>
            </w:r>
            <w:r>
              <w:rPr>
                <w:spacing w:val="-6"/>
                <w:sz w:val="18"/>
              </w:rPr>
              <w:t xml:space="preserve"> </w:t>
            </w:r>
            <w:r>
              <w:rPr>
                <w:sz w:val="18"/>
              </w:rPr>
              <w:t>o</w:t>
            </w:r>
            <w:r>
              <w:rPr>
                <w:spacing w:val="-6"/>
                <w:sz w:val="18"/>
              </w:rPr>
              <w:t xml:space="preserve"> </w:t>
            </w:r>
            <w:r>
              <w:rPr>
                <w:sz w:val="18"/>
              </w:rPr>
              <w:t>Custeio</w:t>
            </w:r>
            <w:r>
              <w:rPr>
                <w:spacing w:val="-6"/>
                <w:sz w:val="18"/>
              </w:rPr>
              <w:t xml:space="preserve"> </w:t>
            </w:r>
            <w:r>
              <w:rPr>
                <w:sz w:val="18"/>
              </w:rPr>
              <w:t>do</w:t>
            </w:r>
            <w:r>
              <w:rPr>
                <w:spacing w:val="-6"/>
                <w:sz w:val="18"/>
              </w:rPr>
              <w:t xml:space="preserve"> </w:t>
            </w:r>
            <w:r>
              <w:rPr>
                <w:sz w:val="18"/>
              </w:rPr>
              <w:t>Serviço</w:t>
            </w:r>
            <w:r>
              <w:rPr>
                <w:spacing w:val="-6"/>
                <w:sz w:val="18"/>
              </w:rPr>
              <w:t xml:space="preserve"> </w:t>
            </w:r>
            <w:r>
              <w:rPr>
                <w:sz w:val="18"/>
              </w:rPr>
              <w:t>de</w:t>
            </w:r>
            <w:r>
              <w:rPr>
                <w:spacing w:val="-6"/>
                <w:sz w:val="18"/>
              </w:rPr>
              <w:t xml:space="preserve"> </w:t>
            </w:r>
            <w:r>
              <w:rPr>
                <w:sz w:val="18"/>
              </w:rPr>
              <w:t>Iluminação</w:t>
            </w:r>
            <w:r>
              <w:rPr>
                <w:spacing w:val="-6"/>
                <w:sz w:val="18"/>
              </w:rPr>
              <w:t xml:space="preserve"> </w:t>
            </w:r>
            <w:r>
              <w:rPr>
                <w:sz w:val="18"/>
              </w:rPr>
              <w:t>Pública</w:t>
            </w:r>
            <w:r>
              <w:rPr>
                <w:spacing w:val="-6"/>
                <w:sz w:val="18"/>
              </w:rPr>
              <w:t xml:space="preserve"> </w:t>
            </w:r>
            <w:r>
              <w:rPr>
                <w:sz w:val="18"/>
              </w:rPr>
              <w:t>-</w:t>
            </w:r>
            <w:r>
              <w:rPr>
                <w:spacing w:val="-6"/>
                <w:sz w:val="18"/>
              </w:rPr>
              <w:t xml:space="preserve"> </w:t>
            </w:r>
            <w:r>
              <w:rPr>
                <w:sz w:val="18"/>
              </w:rPr>
              <w:t>Principal</w:t>
            </w:r>
          </w:p>
        </w:tc>
        <w:tc>
          <w:tcPr>
            <w:tcW w:w="1697" w:type="dxa"/>
          </w:tcPr>
          <w:p w14:paraId="1C7B4B65" w14:textId="77777777" w:rsidR="00B1631F" w:rsidRDefault="00B1631F" w:rsidP="00B1631F">
            <w:pPr>
              <w:pStyle w:val="TableParagraph"/>
              <w:spacing w:before="29"/>
              <w:ind w:left="680"/>
              <w:rPr>
                <w:sz w:val="18"/>
              </w:rPr>
            </w:pPr>
            <w:r>
              <w:rPr>
                <w:sz w:val="18"/>
              </w:rPr>
              <w:t>430.100</w:t>
            </w:r>
          </w:p>
        </w:tc>
      </w:tr>
      <w:tr w:rsidR="00B1631F" w14:paraId="768F1DE6" w14:textId="77777777" w:rsidTr="00B1631F">
        <w:trPr>
          <w:trHeight w:val="235"/>
        </w:trPr>
        <w:tc>
          <w:tcPr>
            <w:tcW w:w="9165" w:type="dxa"/>
          </w:tcPr>
          <w:p w14:paraId="70CFE562" w14:textId="77777777" w:rsidR="00B1631F" w:rsidRDefault="00B1631F" w:rsidP="00B1631F">
            <w:pPr>
              <w:pStyle w:val="TableParagraph"/>
              <w:spacing w:before="15" w:line="201" w:lineRule="exact"/>
              <w:ind w:left="446"/>
              <w:rPr>
                <w:sz w:val="18"/>
              </w:rPr>
            </w:pPr>
            <w:r>
              <w:rPr>
                <w:sz w:val="18"/>
              </w:rPr>
              <w:t>1321010111</w:t>
            </w:r>
            <w:r>
              <w:rPr>
                <w:spacing w:val="-8"/>
                <w:sz w:val="18"/>
              </w:rPr>
              <w:t xml:space="preserve"> </w:t>
            </w:r>
            <w:r>
              <w:rPr>
                <w:sz w:val="18"/>
              </w:rPr>
              <w:t>-</w:t>
            </w:r>
            <w:r>
              <w:rPr>
                <w:spacing w:val="-11"/>
                <w:sz w:val="18"/>
              </w:rPr>
              <w:t xml:space="preserve"> </w:t>
            </w:r>
            <w:r>
              <w:rPr>
                <w:sz w:val="18"/>
              </w:rPr>
              <w:t>Remuneração</w:t>
            </w:r>
            <w:r>
              <w:rPr>
                <w:spacing w:val="-11"/>
                <w:sz w:val="18"/>
              </w:rPr>
              <w:t xml:space="preserve"> </w:t>
            </w:r>
            <w:r>
              <w:rPr>
                <w:sz w:val="18"/>
              </w:rPr>
              <w:t>de</w:t>
            </w:r>
            <w:r>
              <w:rPr>
                <w:spacing w:val="-11"/>
                <w:sz w:val="18"/>
              </w:rPr>
              <w:t xml:space="preserve"> </w:t>
            </w:r>
            <w:r>
              <w:rPr>
                <w:sz w:val="18"/>
              </w:rPr>
              <w:t>Depósitos</w:t>
            </w:r>
            <w:r>
              <w:rPr>
                <w:spacing w:val="-11"/>
                <w:sz w:val="18"/>
              </w:rPr>
              <w:t xml:space="preserve"> </w:t>
            </w:r>
            <w:r>
              <w:rPr>
                <w:sz w:val="18"/>
              </w:rPr>
              <w:t>Bancários</w:t>
            </w:r>
            <w:r>
              <w:rPr>
                <w:spacing w:val="-12"/>
                <w:sz w:val="18"/>
              </w:rPr>
              <w:t xml:space="preserve"> </w:t>
            </w:r>
            <w:r>
              <w:rPr>
                <w:sz w:val="18"/>
              </w:rPr>
              <w:t>-</w:t>
            </w:r>
            <w:r>
              <w:rPr>
                <w:spacing w:val="-11"/>
                <w:sz w:val="18"/>
              </w:rPr>
              <w:t xml:space="preserve"> </w:t>
            </w:r>
            <w:r>
              <w:rPr>
                <w:sz w:val="18"/>
              </w:rPr>
              <w:t>COSIP</w:t>
            </w:r>
          </w:p>
        </w:tc>
        <w:tc>
          <w:tcPr>
            <w:tcW w:w="1697" w:type="dxa"/>
          </w:tcPr>
          <w:p w14:paraId="729FC680" w14:textId="77777777" w:rsidR="00B1631F" w:rsidRDefault="00B1631F" w:rsidP="00B1631F">
            <w:pPr>
              <w:pStyle w:val="TableParagraph"/>
              <w:spacing w:before="29" w:line="187" w:lineRule="exact"/>
              <w:ind w:left="880"/>
              <w:rPr>
                <w:sz w:val="18"/>
              </w:rPr>
            </w:pPr>
            <w:r>
              <w:rPr>
                <w:sz w:val="18"/>
              </w:rPr>
              <w:t>1.150</w:t>
            </w:r>
          </w:p>
        </w:tc>
      </w:tr>
    </w:tbl>
    <w:p w14:paraId="6B7AF511" w14:textId="77777777" w:rsidR="00B1631F" w:rsidRDefault="00B1631F" w:rsidP="00B1631F">
      <w:pPr>
        <w:spacing w:line="187" w:lineRule="exact"/>
        <w:rPr>
          <w:sz w:val="18"/>
        </w:rPr>
        <w:sectPr w:rsidR="00B1631F">
          <w:pgSz w:w="12240" w:h="15840"/>
          <w:pgMar w:top="1900" w:right="460" w:bottom="460" w:left="180" w:header="310" w:footer="263" w:gutter="0"/>
          <w:cols w:space="720"/>
        </w:sectPr>
      </w:pPr>
    </w:p>
    <w:p w14:paraId="67187865" w14:textId="77777777" w:rsidR="00B1631F" w:rsidRDefault="00B1631F" w:rsidP="00B1631F">
      <w:pPr>
        <w:pStyle w:val="Corpodetexto"/>
        <w:spacing w:before="9"/>
        <w:rPr>
          <w:rFonts w:ascii="Arial"/>
          <w:b/>
        </w:rPr>
      </w:pPr>
    </w:p>
    <w:tbl>
      <w:tblPr>
        <w:tblStyle w:val="TableNormal"/>
        <w:tblW w:w="0" w:type="auto"/>
        <w:tblInd w:w="173" w:type="dxa"/>
        <w:tblLayout w:type="fixed"/>
        <w:tblLook w:val="01E0" w:firstRow="1" w:lastRow="1" w:firstColumn="1" w:lastColumn="1" w:noHBand="0" w:noVBand="0"/>
      </w:tblPr>
      <w:tblGrid>
        <w:gridCol w:w="9355"/>
        <w:gridCol w:w="1805"/>
      </w:tblGrid>
      <w:tr w:rsidR="00B1631F" w14:paraId="6DDD779C" w14:textId="77777777" w:rsidTr="00B1631F">
        <w:trPr>
          <w:trHeight w:val="258"/>
        </w:trPr>
        <w:tc>
          <w:tcPr>
            <w:tcW w:w="9355" w:type="dxa"/>
            <w:tcBorders>
              <w:bottom w:val="single" w:sz="8" w:space="0" w:color="808080"/>
            </w:tcBorders>
          </w:tcPr>
          <w:p w14:paraId="30CFB833" w14:textId="77777777" w:rsidR="00B1631F" w:rsidRDefault="00B1631F" w:rsidP="00B1631F">
            <w:pPr>
              <w:pStyle w:val="TableParagraph"/>
              <w:spacing w:line="194" w:lineRule="exact"/>
              <w:ind w:left="38"/>
              <w:rPr>
                <w:rFonts w:ascii="Arial" w:hAnsi="Arial"/>
                <w:b/>
                <w:sz w:val="17"/>
              </w:rPr>
            </w:pPr>
            <w:r>
              <w:rPr>
                <w:rFonts w:ascii="Arial" w:hAnsi="Arial"/>
                <w:b/>
                <w:sz w:val="17"/>
              </w:rPr>
              <w:t>Unidade</w:t>
            </w:r>
            <w:r>
              <w:rPr>
                <w:rFonts w:ascii="Arial" w:hAnsi="Arial"/>
                <w:b/>
                <w:spacing w:val="22"/>
                <w:sz w:val="17"/>
              </w:rPr>
              <w:t xml:space="preserve"> </w:t>
            </w:r>
            <w:r>
              <w:rPr>
                <w:rFonts w:ascii="Arial" w:hAnsi="Arial"/>
                <w:b/>
                <w:sz w:val="17"/>
              </w:rPr>
              <w:t>Orçamentária</w:t>
            </w:r>
          </w:p>
        </w:tc>
        <w:tc>
          <w:tcPr>
            <w:tcW w:w="1805" w:type="dxa"/>
            <w:tcBorders>
              <w:bottom w:val="single" w:sz="8" w:space="0" w:color="808080"/>
            </w:tcBorders>
          </w:tcPr>
          <w:p w14:paraId="2BDA3985" w14:textId="77777777" w:rsidR="00B1631F" w:rsidRDefault="00B1631F" w:rsidP="00B1631F">
            <w:pPr>
              <w:pStyle w:val="TableParagraph"/>
              <w:spacing w:line="194" w:lineRule="exact"/>
              <w:ind w:right="49"/>
              <w:jc w:val="right"/>
              <w:rPr>
                <w:rFonts w:ascii="Arial"/>
                <w:b/>
                <w:sz w:val="17"/>
              </w:rPr>
            </w:pPr>
            <w:r>
              <w:rPr>
                <w:rFonts w:ascii="Arial"/>
                <w:b/>
                <w:w w:val="105"/>
                <w:sz w:val="17"/>
              </w:rPr>
              <w:t>Valor</w:t>
            </w:r>
          </w:p>
        </w:tc>
      </w:tr>
      <w:tr w:rsidR="00B1631F" w14:paraId="1930BE61" w14:textId="77777777" w:rsidTr="00B1631F">
        <w:trPr>
          <w:trHeight w:val="258"/>
        </w:trPr>
        <w:tc>
          <w:tcPr>
            <w:tcW w:w="9355" w:type="dxa"/>
            <w:tcBorders>
              <w:top w:val="single" w:sz="8" w:space="0" w:color="808080"/>
            </w:tcBorders>
          </w:tcPr>
          <w:p w14:paraId="644282C5" w14:textId="77777777" w:rsidR="00B1631F" w:rsidRDefault="00B1631F" w:rsidP="00B1631F">
            <w:pPr>
              <w:pStyle w:val="TableParagraph"/>
              <w:spacing w:before="36"/>
              <w:ind w:left="38"/>
              <w:rPr>
                <w:rFonts w:ascii="Arial" w:hAnsi="Arial"/>
                <w:b/>
                <w:sz w:val="17"/>
              </w:rPr>
            </w:pPr>
            <w:r>
              <w:rPr>
                <w:rFonts w:ascii="Arial" w:hAnsi="Arial"/>
                <w:b/>
                <w:sz w:val="17"/>
              </w:rPr>
              <w:t>09.009</w:t>
            </w:r>
            <w:r>
              <w:rPr>
                <w:rFonts w:ascii="Arial" w:hAnsi="Arial"/>
                <w:b/>
                <w:spacing w:val="12"/>
                <w:sz w:val="17"/>
              </w:rPr>
              <w:t xml:space="preserve"> </w:t>
            </w:r>
            <w:r>
              <w:rPr>
                <w:rFonts w:ascii="Arial" w:hAnsi="Arial"/>
                <w:b/>
                <w:sz w:val="17"/>
              </w:rPr>
              <w:t>-</w:t>
            </w:r>
            <w:r>
              <w:rPr>
                <w:rFonts w:ascii="Arial" w:hAnsi="Arial"/>
                <w:b/>
                <w:spacing w:val="11"/>
                <w:sz w:val="17"/>
              </w:rPr>
              <w:t xml:space="preserve"> </w:t>
            </w:r>
            <w:r>
              <w:rPr>
                <w:rFonts w:ascii="Arial" w:hAnsi="Arial"/>
                <w:b/>
                <w:sz w:val="17"/>
              </w:rPr>
              <w:t>SECRETARIA</w:t>
            </w:r>
            <w:r>
              <w:rPr>
                <w:rFonts w:ascii="Arial" w:hAnsi="Arial"/>
                <w:b/>
                <w:spacing w:val="5"/>
                <w:sz w:val="17"/>
              </w:rPr>
              <w:t xml:space="preserve"> </w:t>
            </w:r>
            <w:r>
              <w:rPr>
                <w:rFonts w:ascii="Arial" w:hAnsi="Arial"/>
                <w:b/>
                <w:sz w:val="17"/>
              </w:rPr>
              <w:t>MUNICIPAL</w:t>
            </w:r>
            <w:r>
              <w:rPr>
                <w:rFonts w:ascii="Arial" w:hAnsi="Arial"/>
                <w:b/>
                <w:spacing w:val="8"/>
                <w:sz w:val="17"/>
              </w:rPr>
              <w:t xml:space="preserve"> </w:t>
            </w:r>
            <w:r>
              <w:rPr>
                <w:rFonts w:ascii="Arial" w:hAnsi="Arial"/>
                <w:b/>
                <w:sz w:val="17"/>
              </w:rPr>
              <w:t>DE</w:t>
            </w:r>
            <w:r>
              <w:rPr>
                <w:rFonts w:ascii="Arial" w:hAnsi="Arial"/>
                <w:b/>
                <w:spacing w:val="13"/>
                <w:sz w:val="17"/>
              </w:rPr>
              <w:t xml:space="preserve"> </w:t>
            </w:r>
            <w:r>
              <w:rPr>
                <w:rFonts w:ascii="Arial" w:hAnsi="Arial"/>
                <w:b/>
                <w:sz w:val="17"/>
              </w:rPr>
              <w:t>SAÚDE</w:t>
            </w:r>
          </w:p>
        </w:tc>
        <w:tc>
          <w:tcPr>
            <w:tcW w:w="1805" w:type="dxa"/>
            <w:tcBorders>
              <w:top w:val="single" w:sz="8" w:space="0" w:color="808080"/>
            </w:tcBorders>
          </w:tcPr>
          <w:p w14:paraId="669FBD5E" w14:textId="77777777" w:rsidR="00B1631F" w:rsidRDefault="00B1631F" w:rsidP="00B1631F">
            <w:pPr>
              <w:pStyle w:val="TableParagraph"/>
              <w:spacing w:before="26"/>
              <w:ind w:right="48"/>
              <w:jc w:val="right"/>
              <w:rPr>
                <w:rFonts w:ascii="Arial"/>
                <w:b/>
                <w:sz w:val="17"/>
              </w:rPr>
            </w:pPr>
            <w:r>
              <w:rPr>
                <w:rFonts w:ascii="Arial"/>
                <w:b/>
                <w:w w:val="105"/>
                <w:sz w:val="17"/>
              </w:rPr>
              <w:t>5.047.006</w:t>
            </w:r>
          </w:p>
        </w:tc>
      </w:tr>
      <w:tr w:rsidR="00B1631F" w14:paraId="2DED35B9" w14:textId="77777777" w:rsidTr="00B1631F">
        <w:trPr>
          <w:trHeight w:val="268"/>
        </w:trPr>
        <w:tc>
          <w:tcPr>
            <w:tcW w:w="9355" w:type="dxa"/>
          </w:tcPr>
          <w:p w14:paraId="7E04530C" w14:textId="77777777" w:rsidR="00B1631F" w:rsidRDefault="00B1631F" w:rsidP="00B1631F">
            <w:pPr>
              <w:pStyle w:val="TableParagraph"/>
              <w:spacing w:before="41" w:line="207" w:lineRule="exact"/>
              <w:ind w:left="182"/>
              <w:rPr>
                <w:sz w:val="18"/>
              </w:rPr>
            </w:pPr>
            <w:r>
              <w:rPr>
                <w:sz w:val="18"/>
              </w:rPr>
              <w:t>15001002</w:t>
            </w:r>
            <w:r>
              <w:rPr>
                <w:spacing w:val="-7"/>
                <w:sz w:val="18"/>
              </w:rPr>
              <w:t xml:space="preserve"> </w:t>
            </w:r>
            <w:r>
              <w:rPr>
                <w:sz w:val="18"/>
              </w:rPr>
              <w:t>-</w:t>
            </w:r>
            <w:r>
              <w:rPr>
                <w:spacing w:val="-1"/>
                <w:sz w:val="18"/>
              </w:rPr>
              <w:t xml:space="preserve"> </w:t>
            </w:r>
            <w:r>
              <w:rPr>
                <w:sz w:val="18"/>
              </w:rPr>
              <w:t>Recursos</w:t>
            </w:r>
            <w:r>
              <w:rPr>
                <w:spacing w:val="-6"/>
                <w:sz w:val="18"/>
              </w:rPr>
              <w:t xml:space="preserve"> </w:t>
            </w:r>
            <w:r>
              <w:rPr>
                <w:sz w:val="18"/>
              </w:rPr>
              <w:t>não</w:t>
            </w:r>
            <w:r>
              <w:rPr>
                <w:spacing w:val="-7"/>
                <w:sz w:val="18"/>
              </w:rPr>
              <w:t xml:space="preserve"> </w:t>
            </w:r>
            <w:r>
              <w:rPr>
                <w:sz w:val="18"/>
              </w:rPr>
              <w:t>Vinculados</w:t>
            </w:r>
            <w:r>
              <w:rPr>
                <w:spacing w:val="-6"/>
                <w:sz w:val="18"/>
              </w:rPr>
              <w:t xml:space="preserve"> </w:t>
            </w:r>
            <w:r>
              <w:rPr>
                <w:sz w:val="18"/>
              </w:rPr>
              <w:t>de</w:t>
            </w:r>
            <w:r>
              <w:rPr>
                <w:spacing w:val="-6"/>
                <w:sz w:val="18"/>
              </w:rPr>
              <w:t xml:space="preserve"> </w:t>
            </w:r>
            <w:r>
              <w:rPr>
                <w:sz w:val="18"/>
              </w:rPr>
              <w:t>Impostos</w:t>
            </w:r>
            <w:r>
              <w:rPr>
                <w:spacing w:val="7"/>
                <w:sz w:val="18"/>
              </w:rPr>
              <w:t xml:space="preserve"> </w:t>
            </w:r>
            <w:r>
              <w:rPr>
                <w:sz w:val="18"/>
              </w:rPr>
              <w:t>-</w:t>
            </w:r>
            <w:r>
              <w:rPr>
                <w:spacing w:val="-7"/>
                <w:sz w:val="18"/>
              </w:rPr>
              <w:t xml:space="preserve"> </w:t>
            </w:r>
            <w:r>
              <w:rPr>
                <w:sz w:val="18"/>
              </w:rPr>
              <w:t>Despesas</w:t>
            </w:r>
            <w:r>
              <w:rPr>
                <w:spacing w:val="-6"/>
                <w:sz w:val="18"/>
              </w:rPr>
              <w:t xml:space="preserve"> </w:t>
            </w:r>
            <w:r>
              <w:rPr>
                <w:sz w:val="18"/>
              </w:rPr>
              <w:t>com</w:t>
            </w:r>
            <w:r>
              <w:rPr>
                <w:spacing w:val="-6"/>
                <w:sz w:val="18"/>
              </w:rPr>
              <w:t xml:space="preserve"> </w:t>
            </w:r>
            <w:r>
              <w:rPr>
                <w:sz w:val="18"/>
              </w:rPr>
              <w:t>ações</w:t>
            </w:r>
            <w:r>
              <w:rPr>
                <w:spacing w:val="-6"/>
                <w:sz w:val="18"/>
              </w:rPr>
              <w:t xml:space="preserve"> </w:t>
            </w:r>
            <w:r>
              <w:rPr>
                <w:sz w:val="18"/>
              </w:rPr>
              <w:t>e</w:t>
            </w:r>
            <w:r>
              <w:rPr>
                <w:spacing w:val="-6"/>
                <w:sz w:val="18"/>
              </w:rPr>
              <w:t xml:space="preserve"> </w:t>
            </w:r>
            <w:r>
              <w:rPr>
                <w:sz w:val="18"/>
              </w:rPr>
              <w:t>serviços</w:t>
            </w:r>
            <w:r>
              <w:rPr>
                <w:spacing w:val="-6"/>
                <w:sz w:val="18"/>
              </w:rPr>
              <w:t xml:space="preserve"> </w:t>
            </w:r>
            <w:r>
              <w:rPr>
                <w:sz w:val="18"/>
              </w:rPr>
              <w:t>públicos</w:t>
            </w:r>
            <w:r>
              <w:rPr>
                <w:spacing w:val="-6"/>
                <w:sz w:val="18"/>
              </w:rPr>
              <w:t xml:space="preserve"> </w:t>
            </w:r>
            <w:r>
              <w:rPr>
                <w:sz w:val="18"/>
              </w:rPr>
              <w:t>de</w:t>
            </w:r>
            <w:r>
              <w:rPr>
                <w:spacing w:val="-6"/>
                <w:sz w:val="18"/>
              </w:rPr>
              <w:t xml:space="preserve"> </w:t>
            </w:r>
            <w:r>
              <w:rPr>
                <w:sz w:val="18"/>
              </w:rPr>
              <w:t>saúde</w:t>
            </w:r>
            <w:r>
              <w:rPr>
                <w:spacing w:val="-7"/>
                <w:sz w:val="18"/>
              </w:rPr>
              <w:t xml:space="preserve"> </w:t>
            </w:r>
            <w:r>
              <w:rPr>
                <w:sz w:val="18"/>
              </w:rPr>
              <w:t>(</w:t>
            </w:r>
          </w:p>
        </w:tc>
        <w:tc>
          <w:tcPr>
            <w:tcW w:w="1805" w:type="dxa"/>
          </w:tcPr>
          <w:p w14:paraId="06F2DBF7" w14:textId="77777777" w:rsidR="00B1631F" w:rsidRDefault="00B1631F" w:rsidP="00B1631F">
            <w:pPr>
              <w:pStyle w:val="TableParagraph"/>
              <w:spacing w:before="18"/>
              <w:ind w:left="1043"/>
              <w:rPr>
                <w:sz w:val="18"/>
              </w:rPr>
            </w:pPr>
            <w:r>
              <w:rPr>
                <w:sz w:val="18"/>
              </w:rPr>
              <w:t>17.250</w:t>
            </w:r>
          </w:p>
        </w:tc>
      </w:tr>
      <w:tr w:rsidR="00B1631F" w14:paraId="1EC31608" w14:textId="77777777" w:rsidTr="00B1631F">
        <w:trPr>
          <w:trHeight w:val="247"/>
        </w:trPr>
        <w:tc>
          <w:tcPr>
            <w:tcW w:w="9355" w:type="dxa"/>
          </w:tcPr>
          <w:p w14:paraId="0032CD62" w14:textId="77777777" w:rsidR="00B1631F" w:rsidRDefault="00B1631F" w:rsidP="00B1631F">
            <w:pPr>
              <w:pStyle w:val="TableParagraph"/>
              <w:spacing w:before="13"/>
              <w:ind w:left="182"/>
              <w:rPr>
                <w:sz w:val="18"/>
              </w:rPr>
            </w:pPr>
            <w:r>
              <w:rPr>
                <w:spacing w:val="-1"/>
                <w:sz w:val="18"/>
              </w:rPr>
              <w:t>Recursos</w:t>
            </w:r>
            <w:r>
              <w:rPr>
                <w:spacing w:val="-9"/>
                <w:sz w:val="18"/>
              </w:rPr>
              <w:t xml:space="preserve"> </w:t>
            </w:r>
            <w:r>
              <w:rPr>
                <w:sz w:val="18"/>
              </w:rPr>
              <w:t>do</w:t>
            </w:r>
            <w:r>
              <w:rPr>
                <w:spacing w:val="-11"/>
                <w:sz w:val="18"/>
              </w:rPr>
              <w:t xml:space="preserve"> </w:t>
            </w:r>
            <w:r>
              <w:rPr>
                <w:sz w:val="18"/>
              </w:rPr>
              <w:t>Tesouro</w:t>
            </w:r>
            <w:r>
              <w:rPr>
                <w:spacing w:val="-2"/>
                <w:sz w:val="18"/>
              </w:rPr>
              <w:t xml:space="preserve"> </w:t>
            </w:r>
            <w:r>
              <w:rPr>
                <w:sz w:val="18"/>
              </w:rPr>
              <w:t>)</w:t>
            </w:r>
          </w:p>
        </w:tc>
        <w:tc>
          <w:tcPr>
            <w:tcW w:w="1805" w:type="dxa"/>
          </w:tcPr>
          <w:p w14:paraId="37FDCD8B" w14:textId="77777777" w:rsidR="00B1631F" w:rsidRDefault="00B1631F" w:rsidP="00B1631F">
            <w:pPr>
              <w:pStyle w:val="TableParagraph"/>
              <w:rPr>
                <w:rFonts w:ascii="Times New Roman"/>
                <w:sz w:val="16"/>
              </w:rPr>
            </w:pPr>
          </w:p>
        </w:tc>
      </w:tr>
      <w:tr w:rsidR="00B1631F" w14:paraId="158D3C73" w14:textId="77777777" w:rsidTr="00B1631F">
        <w:trPr>
          <w:trHeight w:val="263"/>
        </w:trPr>
        <w:tc>
          <w:tcPr>
            <w:tcW w:w="9355" w:type="dxa"/>
          </w:tcPr>
          <w:p w14:paraId="3D30EC2D" w14:textId="77777777" w:rsidR="00B1631F" w:rsidRDefault="00B1631F" w:rsidP="00B1631F">
            <w:pPr>
              <w:pStyle w:val="TableParagraph"/>
              <w:spacing w:before="20"/>
              <w:ind w:left="419"/>
              <w:rPr>
                <w:sz w:val="18"/>
              </w:rPr>
            </w:pPr>
            <w:r>
              <w:rPr>
                <w:sz w:val="18"/>
              </w:rPr>
              <w:t>02</w:t>
            </w:r>
            <w:r>
              <w:rPr>
                <w:spacing w:val="-4"/>
                <w:sz w:val="18"/>
              </w:rPr>
              <w:t xml:space="preserve"> </w:t>
            </w:r>
            <w:r>
              <w:rPr>
                <w:sz w:val="18"/>
              </w:rPr>
              <w:t>-</w:t>
            </w:r>
            <w:r>
              <w:rPr>
                <w:spacing w:val="-3"/>
                <w:sz w:val="18"/>
              </w:rPr>
              <w:t xml:space="preserve"> </w:t>
            </w:r>
            <w:r>
              <w:rPr>
                <w:sz w:val="18"/>
              </w:rPr>
              <w:t>Seguridade</w:t>
            </w:r>
            <w:r>
              <w:rPr>
                <w:spacing w:val="-4"/>
                <w:sz w:val="18"/>
              </w:rPr>
              <w:t xml:space="preserve"> </w:t>
            </w:r>
            <w:r>
              <w:rPr>
                <w:sz w:val="18"/>
              </w:rPr>
              <w:t>Social</w:t>
            </w:r>
          </w:p>
        </w:tc>
        <w:tc>
          <w:tcPr>
            <w:tcW w:w="1805" w:type="dxa"/>
          </w:tcPr>
          <w:p w14:paraId="18E147D4" w14:textId="77777777" w:rsidR="00B1631F" w:rsidRDefault="00B1631F" w:rsidP="00B1631F">
            <w:pPr>
              <w:pStyle w:val="TableParagraph"/>
              <w:spacing w:before="34"/>
              <w:ind w:left="883"/>
              <w:rPr>
                <w:sz w:val="18"/>
              </w:rPr>
            </w:pPr>
            <w:r>
              <w:rPr>
                <w:sz w:val="18"/>
              </w:rPr>
              <w:t>17.250</w:t>
            </w:r>
          </w:p>
        </w:tc>
      </w:tr>
      <w:tr w:rsidR="00B1631F" w14:paraId="717E8A00" w14:textId="77777777" w:rsidTr="00B1631F">
        <w:trPr>
          <w:trHeight w:val="257"/>
        </w:trPr>
        <w:tc>
          <w:tcPr>
            <w:tcW w:w="9355" w:type="dxa"/>
          </w:tcPr>
          <w:p w14:paraId="6654D69A" w14:textId="77777777" w:rsidR="00B1631F" w:rsidRDefault="00B1631F" w:rsidP="00B1631F">
            <w:pPr>
              <w:pStyle w:val="TableParagraph"/>
              <w:spacing w:before="15"/>
              <w:ind w:left="580"/>
              <w:rPr>
                <w:sz w:val="18"/>
              </w:rPr>
            </w:pPr>
            <w:r>
              <w:rPr>
                <w:sz w:val="18"/>
              </w:rPr>
              <w:t>1321010107</w:t>
            </w:r>
            <w:r>
              <w:rPr>
                <w:spacing w:val="-8"/>
                <w:sz w:val="18"/>
              </w:rPr>
              <w:t xml:space="preserve"> </w:t>
            </w:r>
            <w:r>
              <w:rPr>
                <w:sz w:val="18"/>
              </w:rPr>
              <w:t>-</w:t>
            </w:r>
            <w:r>
              <w:rPr>
                <w:spacing w:val="-8"/>
                <w:sz w:val="18"/>
              </w:rPr>
              <w:t xml:space="preserve"> </w:t>
            </w:r>
            <w:r>
              <w:rPr>
                <w:sz w:val="18"/>
              </w:rPr>
              <w:t>Remuneração</w:t>
            </w:r>
            <w:r>
              <w:rPr>
                <w:spacing w:val="-7"/>
                <w:sz w:val="18"/>
              </w:rPr>
              <w:t xml:space="preserve"> </w:t>
            </w:r>
            <w:r>
              <w:rPr>
                <w:sz w:val="18"/>
              </w:rPr>
              <w:t>de</w:t>
            </w:r>
            <w:r>
              <w:rPr>
                <w:spacing w:val="-8"/>
                <w:sz w:val="18"/>
              </w:rPr>
              <w:t xml:space="preserve"> </w:t>
            </w:r>
            <w:r>
              <w:rPr>
                <w:sz w:val="18"/>
              </w:rPr>
              <w:t>Depósitos</w:t>
            </w:r>
            <w:r>
              <w:rPr>
                <w:spacing w:val="-7"/>
                <w:sz w:val="18"/>
              </w:rPr>
              <w:t xml:space="preserve"> </w:t>
            </w:r>
            <w:r>
              <w:rPr>
                <w:sz w:val="18"/>
              </w:rPr>
              <w:t>Bancários</w:t>
            </w:r>
            <w:r>
              <w:rPr>
                <w:spacing w:val="-8"/>
                <w:sz w:val="18"/>
              </w:rPr>
              <w:t xml:space="preserve"> </w:t>
            </w:r>
            <w:r>
              <w:rPr>
                <w:sz w:val="18"/>
              </w:rPr>
              <w:t>-</w:t>
            </w:r>
            <w:r>
              <w:rPr>
                <w:spacing w:val="-8"/>
                <w:sz w:val="18"/>
              </w:rPr>
              <w:t xml:space="preserve"> </w:t>
            </w:r>
            <w:r>
              <w:rPr>
                <w:sz w:val="18"/>
              </w:rPr>
              <w:t>SAÚDE</w:t>
            </w:r>
          </w:p>
        </w:tc>
        <w:tc>
          <w:tcPr>
            <w:tcW w:w="1805" w:type="dxa"/>
          </w:tcPr>
          <w:p w14:paraId="5FB9AF14" w14:textId="77777777" w:rsidR="00B1631F" w:rsidRDefault="00B1631F" w:rsidP="00B1631F">
            <w:pPr>
              <w:pStyle w:val="TableParagraph"/>
              <w:spacing w:before="29"/>
              <w:ind w:left="723"/>
              <w:rPr>
                <w:sz w:val="18"/>
              </w:rPr>
            </w:pPr>
            <w:r>
              <w:rPr>
                <w:sz w:val="18"/>
              </w:rPr>
              <w:t>17.250</w:t>
            </w:r>
          </w:p>
        </w:tc>
      </w:tr>
      <w:tr w:rsidR="00B1631F" w14:paraId="544F50E7" w14:textId="77777777" w:rsidTr="00B1631F">
        <w:trPr>
          <w:trHeight w:val="264"/>
        </w:trPr>
        <w:tc>
          <w:tcPr>
            <w:tcW w:w="9355" w:type="dxa"/>
          </w:tcPr>
          <w:p w14:paraId="1E8105E2" w14:textId="77777777" w:rsidR="00B1631F" w:rsidRDefault="00B1631F" w:rsidP="00B1631F">
            <w:pPr>
              <w:pStyle w:val="TableParagraph"/>
              <w:spacing w:before="37"/>
              <w:ind w:right="471"/>
              <w:jc w:val="right"/>
              <w:rPr>
                <w:sz w:val="18"/>
              </w:rPr>
            </w:pPr>
            <w:r>
              <w:rPr>
                <w:w w:val="95"/>
                <w:sz w:val="18"/>
              </w:rPr>
              <w:t>16000000</w:t>
            </w:r>
            <w:r>
              <w:rPr>
                <w:spacing w:val="16"/>
                <w:w w:val="95"/>
                <w:sz w:val="18"/>
              </w:rPr>
              <w:t xml:space="preserve"> </w:t>
            </w:r>
            <w:r>
              <w:rPr>
                <w:w w:val="95"/>
                <w:sz w:val="18"/>
              </w:rPr>
              <w:t>-</w:t>
            </w:r>
            <w:r>
              <w:rPr>
                <w:spacing w:val="22"/>
                <w:w w:val="95"/>
                <w:sz w:val="18"/>
              </w:rPr>
              <w:t xml:space="preserve"> </w:t>
            </w:r>
            <w:r>
              <w:rPr>
                <w:w w:val="95"/>
                <w:sz w:val="18"/>
              </w:rPr>
              <w:t>Transf.</w:t>
            </w:r>
            <w:r>
              <w:rPr>
                <w:spacing w:val="17"/>
                <w:w w:val="95"/>
                <w:sz w:val="18"/>
              </w:rPr>
              <w:t xml:space="preserve"> </w:t>
            </w:r>
            <w:r>
              <w:rPr>
                <w:w w:val="95"/>
                <w:sz w:val="18"/>
              </w:rPr>
              <w:t>Fundo</w:t>
            </w:r>
            <w:r>
              <w:rPr>
                <w:spacing w:val="16"/>
                <w:w w:val="95"/>
                <w:sz w:val="18"/>
              </w:rPr>
              <w:t xml:space="preserve"> </w:t>
            </w:r>
            <w:r>
              <w:rPr>
                <w:w w:val="95"/>
                <w:sz w:val="18"/>
              </w:rPr>
              <w:t>a</w:t>
            </w:r>
            <w:r>
              <w:rPr>
                <w:spacing w:val="16"/>
                <w:w w:val="95"/>
                <w:sz w:val="18"/>
              </w:rPr>
              <w:t xml:space="preserve"> </w:t>
            </w:r>
            <w:r>
              <w:rPr>
                <w:w w:val="95"/>
                <w:sz w:val="18"/>
              </w:rPr>
              <w:t>Fundo</w:t>
            </w:r>
            <w:r>
              <w:rPr>
                <w:spacing w:val="16"/>
                <w:w w:val="95"/>
                <w:sz w:val="18"/>
              </w:rPr>
              <w:t xml:space="preserve"> </w:t>
            </w:r>
            <w:r>
              <w:rPr>
                <w:w w:val="95"/>
                <w:sz w:val="18"/>
              </w:rPr>
              <w:t>de</w:t>
            </w:r>
            <w:r>
              <w:rPr>
                <w:spacing w:val="17"/>
                <w:w w:val="95"/>
                <w:sz w:val="18"/>
              </w:rPr>
              <w:t xml:space="preserve"> </w:t>
            </w:r>
            <w:r>
              <w:rPr>
                <w:w w:val="95"/>
                <w:sz w:val="18"/>
              </w:rPr>
              <w:t>Rec.</w:t>
            </w:r>
            <w:r>
              <w:rPr>
                <w:spacing w:val="16"/>
                <w:w w:val="95"/>
                <w:sz w:val="18"/>
              </w:rPr>
              <w:t xml:space="preserve"> </w:t>
            </w:r>
            <w:r>
              <w:rPr>
                <w:w w:val="95"/>
                <w:sz w:val="18"/>
              </w:rPr>
              <w:t>do</w:t>
            </w:r>
            <w:r>
              <w:rPr>
                <w:spacing w:val="16"/>
                <w:w w:val="95"/>
                <w:sz w:val="18"/>
              </w:rPr>
              <w:t xml:space="preserve"> </w:t>
            </w:r>
            <w:r>
              <w:rPr>
                <w:w w:val="95"/>
                <w:sz w:val="18"/>
              </w:rPr>
              <w:t>SUS</w:t>
            </w:r>
            <w:r>
              <w:rPr>
                <w:spacing w:val="16"/>
                <w:w w:val="95"/>
                <w:sz w:val="18"/>
              </w:rPr>
              <w:t xml:space="preserve"> </w:t>
            </w:r>
            <w:r>
              <w:rPr>
                <w:w w:val="95"/>
                <w:sz w:val="18"/>
              </w:rPr>
              <w:t>prov.</w:t>
            </w:r>
            <w:r>
              <w:rPr>
                <w:spacing w:val="17"/>
                <w:w w:val="95"/>
                <w:sz w:val="18"/>
              </w:rPr>
              <w:t xml:space="preserve"> </w:t>
            </w:r>
            <w:r>
              <w:rPr>
                <w:w w:val="95"/>
                <w:sz w:val="18"/>
              </w:rPr>
              <w:t>do</w:t>
            </w:r>
            <w:r>
              <w:rPr>
                <w:spacing w:val="16"/>
                <w:w w:val="95"/>
                <w:sz w:val="18"/>
              </w:rPr>
              <w:t xml:space="preserve"> </w:t>
            </w:r>
            <w:r>
              <w:rPr>
                <w:w w:val="95"/>
                <w:sz w:val="18"/>
              </w:rPr>
              <w:t>Governo</w:t>
            </w:r>
            <w:r>
              <w:rPr>
                <w:spacing w:val="16"/>
                <w:w w:val="95"/>
                <w:sz w:val="18"/>
              </w:rPr>
              <w:t xml:space="preserve"> </w:t>
            </w:r>
            <w:r>
              <w:rPr>
                <w:w w:val="95"/>
                <w:sz w:val="18"/>
              </w:rPr>
              <w:t>Federal</w:t>
            </w:r>
            <w:r>
              <w:rPr>
                <w:spacing w:val="16"/>
                <w:w w:val="95"/>
                <w:sz w:val="18"/>
              </w:rPr>
              <w:t xml:space="preserve"> </w:t>
            </w:r>
            <w:r>
              <w:rPr>
                <w:w w:val="95"/>
                <w:sz w:val="18"/>
              </w:rPr>
              <w:t>-</w:t>
            </w:r>
            <w:r>
              <w:rPr>
                <w:spacing w:val="17"/>
                <w:w w:val="95"/>
                <w:sz w:val="18"/>
              </w:rPr>
              <w:t xml:space="preserve"> </w:t>
            </w:r>
            <w:r>
              <w:rPr>
                <w:w w:val="95"/>
                <w:sz w:val="18"/>
              </w:rPr>
              <w:t>Bloco</w:t>
            </w:r>
            <w:r>
              <w:rPr>
                <w:spacing w:val="16"/>
                <w:w w:val="95"/>
                <w:sz w:val="18"/>
              </w:rPr>
              <w:t xml:space="preserve"> </w:t>
            </w:r>
            <w:r>
              <w:rPr>
                <w:w w:val="95"/>
                <w:sz w:val="18"/>
              </w:rPr>
              <w:t>de</w:t>
            </w:r>
            <w:r>
              <w:rPr>
                <w:spacing w:val="16"/>
                <w:w w:val="95"/>
                <w:sz w:val="18"/>
              </w:rPr>
              <w:t xml:space="preserve"> </w:t>
            </w:r>
            <w:r>
              <w:rPr>
                <w:w w:val="95"/>
                <w:sz w:val="18"/>
              </w:rPr>
              <w:t>Manut.</w:t>
            </w:r>
            <w:r>
              <w:rPr>
                <w:spacing w:val="44"/>
                <w:w w:val="95"/>
                <w:sz w:val="18"/>
              </w:rPr>
              <w:t xml:space="preserve"> </w:t>
            </w:r>
            <w:r>
              <w:rPr>
                <w:w w:val="95"/>
                <w:sz w:val="18"/>
              </w:rPr>
              <w:t>das</w:t>
            </w:r>
            <w:r>
              <w:rPr>
                <w:spacing w:val="3"/>
                <w:w w:val="95"/>
                <w:sz w:val="18"/>
              </w:rPr>
              <w:t xml:space="preserve"> </w:t>
            </w:r>
            <w:r>
              <w:rPr>
                <w:w w:val="95"/>
                <w:sz w:val="18"/>
              </w:rPr>
              <w:t>Ações</w:t>
            </w:r>
            <w:r>
              <w:rPr>
                <w:spacing w:val="16"/>
                <w:w w:val="95"/>
                <w:sz w:val="18"/>
              </w:rPr>
              <w:t xml:space="preserve"> </w:t>
            </w:r>
            <w:r>
              <w:rPr>
                <w:w w:val="95"/>
                <w:sz w:val="18"/>
              </w:rPr>
              <w:t>e</w:t>
            </w:r>
          </w:p>
        </w:tc>
        <w:tc>
          <w:tcPr>
            <w:tcW w:w="1805" w:type="dxa"/>
          </w:tcPr>
          <w:p w14:paraId="56CB6786" w14:textId="77777777" w:rsidR="00B1631F" w:rsidRDefault="00B1631F" w:rsidP="00B1631F">
            <w:pPr>
              <w:pStyle w:val="TableParagraph"/>
              <w:spacing w:before="14"/>
              <w:ind w:left="793"/>
              <w:rPr>
                <w:sz w:val="18"/>
              </w:rPr>
            </w:pPr>
            <w:r>
              <w:rPr>
                <w:sz w:val="18"/>
              </w:rPr>
              <w:t>4.371.956</w:t>
            </w:r>
          </w:p>
        </w:tc>
      </w:tr>
      <w:tr w:rsidR="00B1631F" w14:paraId="0300DBE3" w14:textId="77777777" w:rsidTr="00B1631F">
        <w:trPr>
          <w:trHeight w:val="247"/>
        </w:trPr>
        <w:tc>
          <w:tcPr>
            <w:tcW w:w="9355" w:type="dxa"/>
          </w:tcPr>
          <w:p w14:paraId="01DF83DD" w14:textId="77777777" w:rsidR="00B1631F" w:rsidRDefault="00B1631F" w:rsidP="00B1631F">
            <w:pPr>
              <w:pStyle w:val="TableParagraph"/>
              <w:spacing w:before="13"/>
              <w:ind w:left="183"/>
              <w:rPr>
                <w:sz w:val="18"/>
              </w:rPr>
            </w:pPr>
            <w:r>
              <w:rPr>
                <w:sz w:val="18"/>
              </w:rPr>
              <w:t>Serviços</w:t>
            </w:r>
            <w:r>
              <w:rPr>
                <w:spacing w:val="-4"/>
                <w:sz w:val="18"/>
              </w:rPr>
              <w:t xml:space="preserve"> </w:t>
            </w:r>
            <w:r>
              <w:rPr>
                <w:sz w:val="18"/>
              </w:rPr>
              <w:t>Públicos</w:t>
            </w:r>
            <w:r>
              <w:rPr>
                <w:spacing w:val="-3"/>
                <w:sz w:val="18"/>
              </w:rPr>
              <w:t xml:space="preserve"> </w:t>
            </w:r>
            <w:r>
              <w:rPr>
                <w:sz w:val="18"/>
              </w:rPr>
              <w:t>de</w:t>
            </w:r>
            <w:r>
              <w:rPr>
                <w:spacing w:val="-4"/>
                <w:sz w:val="18"/>
              </w:rPr>
              <w:t xml:space="preserve"> </w:t>
            </w:r>
            <w:r>
              <w:rPr>
                <w:sz w:val="18"/>
              </w:rPr>
              <w:t>Saúde</w:t>
            </w:r>
            <w:r>
              <w:rPr>
                <w:spacing w:val="-3"/>
                <w:sz w:val="18"/>
              </w:rPr>
              <w:t xml:space="preserve"> </w:t>
            </w:r>
            <w:r>
              <w:rPr>
                <w:sz w:val="18"/>
              </w:rPr>
              <w:t>(</w:t>
            </w:r>
            <w:r>
              <w:rPr>
                <w:spacing w:val="-3"/>
                <w:sz w:val="18"/>
              </w:rPr>
              <w:t xml:space="preserve"> </w:t>
            </w:r>
            <w:r>
              <w:rPr>
                <w:sz w:val="18"/>
              </w:rPr>
              <w:t>Outras</w:t>
            </w:r>
            <w:r>
              <w:rPr>
                <w:spacing w:val="-4"/>
                <w:sz w:val="18"/>
              </w:rPr>
              <w:t xml:space="preserve"> </w:t>
            </w:r>
            <w:r>
              <w:rPr>
                <w:sz w:val="18"/>
              </w:rPr>
              <w:t>Fontes</w:t>
            </w:r>
            <w:r>
              <w:rPr>
                <w:spacing w:val="-3"/>
                <w:sz w:val="18"/>
              </w:rPr>
              <w:t xml:space="preserve"> </w:t>
            </w:r>
            <w:r>
              <w:rPr>
                <w:sz w:val="18"/>
              </w:rPr>
              <w:t>)</w:t>
            </w:r>
          </w:p>
        </w:tc>
        <w:tc>
          <w:tcPr>
            <w:tcW w:w="1805" w:type="dxa"/>
          </w:tcPr>
          <w:p w14:paraId="76D275DF" w14:textId="77777777" w:rsidR="00B1631F" w:rsidRDefault="00B1631F" w:rsidP="00B1631F">
            <w:pPr>
              <w:pStyle w:val="TableParagraph"/>
              <w:rPr>
                <w:rFonts w:ascii="Times New Roman"/>
                <w:sz w:val="16"/>
              </w:rPr>
            </w:pPr>
          </w:p>
        </w:tc>
      </w:tr>
      <w:tr w:rsidR="00B1631F" w14:paraId="528697E8" w14:textId="77777777" w:rsidTr="00B1631F">
        <w:trPr>
          <w:trHeight w:val="263"/>
        </w:trPr>
        <w:tc>
          <w:tcPr>
            <w:tcW w:w="9355" w:type="dxa"/>
          </w:tcPr>
          <w:p w14:paraId="53003ED9" w14:textId="77777777" w:rsidR="00B1631F" w:rsidRDefault="00B1631F" w:rsidP="00B1631F">
            <w:pPr>
              <w:pStyle w:val="TableParagraph"/>
              <w:spacing w:before="20"/>
              <w:ind w:left="420"/>
              <w:rPr>
                <w:sz w:val="18"/>
              </w:rPr>
            </w:pPr>
            <w:r>
              <w:rPr>
                <w:sz w:val="18"/>
              </w:rPr>
              <w:t>02</w:t>
            </w:r>
            <w:r>
              <w:rPr>
                <w:spacing w:val="-4"/>
                <w:sz w:val="18"/>
              </w:rPr>
              <w:t xml:space="preserve"> </w:t>
            </w:r>
            <w:r>
              <w:rPr>
                <w:sz w:val="18"/>
              </w:rPr>
              <w:t>-</w:t>
            </w:r>
            <w:r>
              <w:rPr>
                <w:spacing w:val="-3"/>
                <w:sz w:val="18"/>
              </w:rPr>
              <w:t xml:space="preserve"> </w:t>
            </w:r>
            <w:r>
              <w:rPr>
                <w:sz w:val="18"/>
              </w:rPr>
              <w:t>Seguridade</w:t>
            </w:r>
            <w:r>
              <w:rPr>
                <w:spacing w:val="-4"/>
                <w:sz w:val="18"/>
              </w:rPr>
              <w:t xml:space="preserve"> </w:t>
            </w:r>
            <w:r>
              <w:rPr>
                <w:sz w:val="18"/>
              </w:rPr>
              <w:t>Social</w:t>
            </w:r>
          </w:p>
        </w:tc>
        <w:tc>
          <w:tcPr>
            <w:tcW w:w="1805" w:type="dxa"/>
          </w:tcPr>
          <w:p w14:paraId="4B77EB31" w14:textId="77777777" w:rsidR="00B1631F" w:rsidRDefault="00B1631F" w:rsidP="00B1631F">
            <w:pPr>
              <w:pStyle w:val="TableParagraph"/>
              <w:spacing w:before="34"/>
              <w:ind w:left="633"/>
              <w:rPr>
                <w:sz w:val="18"/>
              </w:rPr>
            </w:pPr>
            <w:r>
              <w:rPr>
                <w:sz w:val="18"/>
              </w:rPr>
              <w:t>4.371.956</w:t>
            </w:r>
          </w:p>
        </w:tc>
      </w:tr>
      <w:tr w:rsidR="00B1631F" w14:paraId="3AE49279" w14:textId="77777777" w:rsidTr="00B1631F">
        <w:trPr>
          <w:trHeight w:val="257"/>
        </w:trPr>
        <w:tc>
          <w:tcPr>
            <w:tcW w:w="9355" w:type="dxa"/>
          </w:tcPr>
          <w:p w14:paraId="107E88B5" w14:textId="77777777" w:rsidR="00B1631F" w:rsidRDefault="00B1631F" w:rsidP="00B1631F">
            <w:pPr>
              <w:pStyle w:val="TableParagraph"/>
              <w:spacing w:before="15"/>
              <w:ind w:left="580"/>
              <w:rPr>
                <w:sz w:val="18"/>
              </w:rPr>
            </w:pPr>
            <w:r>
              <w:rPr>
                <w:sz w:val="18"/>
              </w:rPr>
              <w:t>1321010107</w:t>
            </w:r>
            <w:r>
              <w:rPr>
                <w:spacing w:val="-8"/>
                <w:sz w:val="18"/>
              </w:rPr>
              <w:t xml:space="preserve"> </w:t>
            </w:r>
            <w:r>
              <w:rPr>
                <w:sz w:val="18"/>
              </w:rPr>
              <w:t>-</w:t>
            </w:r>
            <w:r>
              <w:rPr>
                <w:spacing w:val="-8"/>
                <w:sz w:val="18"/>
              </w:rPr>
              <w:t xml:space="preserve"> </w:t>
            </w:r>
            <w:r>
              <w:rPr>
                <w:sz w:val="18"/>
              </w:rPr>
              <w:t>Remuneração</w:t>
            </w:r>
            <w:r>
              <w:rPr>
                <w:spacing w:val="-7"/>
                <w:sz w:val="18"/>
              </w:rPr>
              <w:t xml:space="preserve"> </w:t>
            </w:r>
            <w:r>
              <w:rPr>
                <w:sz w:val="18"/>
              </w:rPr>
              <w:t>de</w:t>
            </w:r>
            <w:r>
              <w:rPr>
                <w:spacing w:val="-8"/>
                <w:sz w:val="18"/>
              </w:rPr>
              <w:t xml:space="preserve"> </w:t>
            </w:r>
            <w:r>
              <w:rPr>
                <w:sz w:val="18"/>
              </w:rPr>
              <w:t>Depósitos</w:t>
            </w:r>
            <w:r>
              <w:rPr>
                <w:spacing w:val="-7"/>
                <w:sz w:val="18"/>
              </w:rPr>
              <w:t xml:space="preserve"> </w:t>
            </w:r>
            <w:r>
              <w:rPr>
                <w:sz w:val="18"/>
              </w:rPr>
              <w:t>Bancários</w:t>
            </w:r>
            <w:r>
              <w:rPr>
                <w:spacing w:val="-8"/>
                <w:sz w:val="18"/>
              </w:rPr>
              <w:t xml:space="preserve"> </w:t>
            </w:r>
            <w:r>
              <w:rPr>
                <w:sz w:val="18"/>
              </w:rPr>
              <w:t>-</w:t>
            </w:r>
            <w:r>
              <w:rPr>
                <w:spacing w:val="-8"/>
                <w:sz w:val="18"/>
              </w:rPr>
              <w:t xml:space="preserve"> </w:t>
            </w:r>
            <w:r>
              <w:rPr>
                <w:sz w:val="18"/>
              </w:rPr>
              <w:t>SAÚDE</w:t>
            </w:r>
          </w:p>
        </w:tc>
        <w:tc>
          <w:tcPr>
            <w:tcW w:w="1805" w:type="dxa"/>
          </w:tcPr>
          <w:p w14:paraId="614F5108" w14:textId="77777777" w:rsidR="00B1631F" w:rsidRDefault="00B1631F" w:rsidP="00B1631F">
            <w:pPr>
              <w:pStyle w:val="TableParagraph"/>
              <w:spacing w:before="29"/>
              <w:ind w:left="823"/>
              <w:rPr>
                <w:sz w:val="18"/>
              </w:rPr>
            </w:pPr>
            <w:r>
              <w:rPr>
                <w:sz w:val="18"/>
              </w:rPr>
              <w:t>5.751</w:t>
            </w:r>
          </w:p>
        </w:tc>
      </w:tr>
      <w:tr w:rsidR="00B1631F" w14:paraId="088D3752" w14:textId="77777777" w:rsidTr="00B1631F">
        <w:trPr>
          <w:trHeight w:val="257"/>
        </w:trPr>
        <w:tc>
          <w:tcPr>
            <w:tcW w:w="9355" w:type="dxa"/>
          </w:tcPr>
          <w:p w14:paraId="6DD3FB61" w14:textId="77777777" w:rsidR="00B1631F" w:rsidRDefault="00B1631F" w:rsidP="00B1631F">
            <w:pPr>
              <w:pStyle w:val="TableParagraph"/>
              <w:spacing w:before="15"/>
              <w:ind w:left="580"/>
              <w:rPr>
                <w:sz w:val="18"/>
              </w:rPr>
            </w:pPr>
            <w:r>
              <w:rPr>
                <w:sz w:val="18"/>
              </w:rPr>
              <w:t>1713501101</w:t>
            </w:r>
            <w:r>
              <w:rPr>
                <w:spacing w:val="-3"/>
                <w:sz w:val="18"/>
              </w:rPr>
              <w:t xml:space="preserve"> </w:t>
            </w:r>
            <w:r>
              <w:rPr>
                <w:sz w:val="18"/>
              </w:rPr>
              <w:t>-</w:t>
            </w:r>
            <w:r>
              <w:rPr>
                <w:spacing w:val="-5"/>
                <w:sz w:val="18"/>
              </w:rPr>
              <w:t xml:space="preserve"> </w:t>
            </w:r>
            <w:r>
              <w:rPr>
                <w:sz w:val="18"/>
              </w:rPr>
              <w:t>Transferência</w:t>
            </w:r>
            <w:r>
              <w:rPr>
                <w:spacing w:val="-7"/>
                <w:sz w:val="18"/>
              </w:rPr>
              <w:t xml:space="preserve"> </w:t>
            </w:r>
            <w:r>
              <w:rPr>
                <w:sz w:val="18"/>
              </w:rPr>
              <w:t>de</w:t>
            </w:r>
            <w:r>
              <w:rPr>
                <w:spacing w:val="-7"/>
                <w:sz w:val="18"/>
              </w:rPr>
              <w:t xml:space="preserve"> </w:t>
            </w:r>
            <w:r>
              <w:rPr>
                <w:sz w:val="18"/>
              </w:rPr>
              <w:t>Recursos</w:t>
            </w:r>
            <w:r>
              <w:rPr>
                <w:spacing w:val="-6"/>
                <w:sz w:val="18"/>
              </w:rPr>
              <w:t xml:space="preserve"> </w:t>
            </w:r>
            <w:r>
              <w:rPr>
                <w:sz w:val="18"/>
              </w:rPr>
              <w:t>do</w:t>
            </w:r>
            <w:r>
              <w:rPr>
                <w:spacing w:val="-7"/>
                <w:sz w:val="18"/>
              </w:rPr>
              <w:t xml:space="preserve"> </w:t>
            </w:r>
            <w:r>
              <w:rPr>
                <w:sz w:val="18"/>
              </w:rPr>
              <w:t>SUS</w:t>
            </w:r>
            <w:r>
              <w:rPr>
                <w:spacing w:val="3"/>
                <w:sz w:val="18"/>
              </w:rPr>
              <w:t xml:space="preserve"> </w:t>
            </w:r>
            <w:r>
              <w:rPr>
                <w:sz w:val="18"/>
              </w:rPr>
              <w:t>-</w:t>
            </w:r>
            <w:r>
              <w:rPr>
                <w:spacing w:val="-6"/>
                <w:sz w:val="18"/>
              </w:rPr>
              <w:t xml:space="preserve"> </w:t>
            </w:r>
            <w:r>
              <w:rPr>
                <w:sz w:val="18"/>
              </w:rPr>
              <w:t>Atenção</w:t>
            </w:r>
            <w:r>
              <w:rPr>
                <w:spacing w:val="-7"/>
                <w:sz w:val="18"/>
              </w:rPr>
              <w:t xml:space="preserve"> </w:t>
            </w:r>
            <w:r>
              <w:rPr>
                <w:sz w:val="18"/>
              </w:rPr>
              <w:t>Primária</w:t>
            </w:r>
            <w:r>
              <w:rPr>
                <w:spacing w:val="-7"/>
                <w:sz w:val="18"/>
              </w:rPr>
              <w:t xml:space="preserve"> </w:t>
            </w:r>
            <w:r>
              <w:rPr>
                <w:sz w:val="18"/>
              </w:rPr>
              <w:t>-</w:t>
            </w:r>
            <w:r>
              <w:rPr>
                <w:spacing w:val="-6"/>
                <w:sz w:val="18"/>
              </w:rPr>
              <w:t xml:space="preserve"> </w:t>
            </w:r>
            <w:r>
              <w:rPr>
                <w:sz w:val="18"/>
              </w:rPr>
              <w:t>Principal</w:t>
            </w:r>
          </w:p>
        </w:tc>
        <w:tc>
          <w:tcPr>
            <w:tcW w:w="1805" w:type="dxa"/>
          </w:tcPr>
          <w:p w14:paraId="785FA6C1" w14:textId="77777777" w:rsidR="00B1631F" w:rsidRDefault="00B1631F" w:rsidP="00B1631F">
            <w:pPr>
              <w:pStyle w:val="TableParagraph"/>
              <w:spacing w:before="29"/>
              <w:ind w:left="473"/>
              <w:rPr>
                <w:sz w:val="18"/>
              </w:rPr>
            </w:pPr>
            <w:r>
              <w:rPr>
                <w:sz w:val="18"/>
              </w:rPr>
              <w:t>2.725.500</w:t>
            </w:r>
          </w:p>
        </w:tc>
      </w:tr>
      <w:tr w:rsidR="00B1631F" w14:paraId="1D9B88F7" w14:textId="77777777" w:rsidTr="00B1631F">
        <w:trPr>
          <w:trHeight w:val="257"/>
        </w:trPr>
        <w:tc>
          <w:tcPr>
            <w:tcW w:w="9355" w:type="dxa"/>
          </w:tcPr>
          <w:p w14:paraId="2C900C59" w14:textId="77777777" w:rsidR="00B1631F" w:rsidRDefault="00B1631F" w:rsidP="00B1631F">
            <w:pPr>
              <w:pStyle w:val="TableParagraph"/>
              <w:spacing w:before="15"/>
              <w:ind w:left="580"/>
              <w:rPr>
                <w:sz w:val="18"/>
              </w:rPr>
            </w:pPr>
            <w:r>
              <w:rPr>
                <w:sz w:val="18"/>
              </w:rPr>
              <w:t>1713502101</w:t>
            </w:r>
            <w:r>
              <w:rPr>
                <w:spacing w:val="-6"/>
                <w:sz w:val="18"/>
              </w:rPr>
              <w:t xml:space="preserve"> </w:t>
            </w:r>
            <w:r>
              <w:rPr>
                <w:sz w:val="18"/>
              </w:rPr>
              <w:t>-</w:t>
            </w:r>
            <w:r>
              <w:rPr>
                <w:spacing w:val="-1"/>
                <w:sz w:val="18"/>
              </w:rPr>
              <w:t xml:space="preserve"> </w:t>
            </w:r>
            <w:r>
              <w:rPr>
                <w:sz w:val="18"/>
              </w:rPr>
              <w:t>Transferência</w:t>
            </w:r>
            <w:r>
              <w:rPr>
                <w:spacing w:val="-5"/>
                <w:sz w:val="18"/>
              </w:rPr>
              <w:t xml:space="preserve"> </w:t>
            </w:r>
            <w:r>
              <w:rPr>
                <w:sz w:val="18"/>
              </w:rPr>
              <w:t>de</w:t>
            </w:r>
            <w:r>
              <w:rPr>
                <w:spacing w:val="-6"/>
                <w:sz w:val="18"/>
              </w:rPr>
              <w:t xml:space="preserve"> </w:t>
            </w:r>
            <w:r>
              <w:rPr>
                <w:sz w:val="18"/>
              </w:rPr>
              <w:t>Recursos</w:t>
            </w:r>
            <w:r>
              <w:rPr>
                <w:spacing w:val="-6"/>
                <w:sz w:val="18"/>
              </w:rPr>
              <w:t xml:space="preserve"> </w:t>
            </w:r>
            <w:r>
              <w:rPr>
                <w:sz w:val="18"/>
              </w:rPr>
              <w:t>do</w:t>
            </w:r>
            <w:r>
              <w:rPr>
                <w:spacing w:val="-6"/>
                <w:sz w:val="18"/>
              </w:rPr>
              <w:t xml:space="preserve"> </w:t>
            </w:r>
            <w:r>
              <w:rPr>
                <w:sz w:val="18"/>
              </w:rPr>
              <w:t>SUS</w:t>
            </w:r>
            <w:r>
              <w:rPr>
                <w:spacing w:val="4"/>
                <w:sz w:val="18"/>
              </w:rPr>
              <w:t xml:space="preserve"> </w:t>
            </w:r>
            <w:r>
              <w:rPr>
                <w:sz w:val="18"/>
              </w:rPr>
              <w:t>-</w:t>
            </w:r>
            <w:r>
              <w:rPr>
                <w:spacing w:val="-5"/>
                <w:sz w:val="18"/>
              </w:rPr>
              <w:t xml:space="preserve"> </w:t>
            </w:r>
            <w:r>
              <w:rPr>
                <w:sz w:val="18"/>
              </w:rPr>
              <w:t>Atenção</w:t>
            </w:r>
            <w:r>
              <w:rPr>
                <w:spacing w:val="-6"/>
                <w:sz w:val="18"/>
              </w:rPr>
              <w:t xml:space="preserve"> </w:t>
            </w:r>
            <w:r>
              <w:rPr>
                <w:sz w:val="18"/>
              </w:rPr>
              <w:t>Especializada</w:t>
            </w:r>
            <w:r>
              <w:rPr>
                <w:spacing w:val="-6"/>
                <w:sz w:val="18"/>
              </w:rPr>
              <w:t xml:space="preserve"> </w:t>
            </w:r>
            <w:r>
              <w:rPr>
                <w:sz w:val="18"/>
              </w:rPr>
              <w:t>-</w:t>
            </w:r>
            <w:r>
              <w:rPr>
                <w:spacing w:val="-6"/>
                <w:sz w:val="18"/>
              </w:rPr>
              <w:t xml:space="preserve"> </w:t>
            </w:r>
            <w:r>
              <w:rPr>
                <w:sz w:val="18"/>
              </w:rPr>
              <w:t>Principal</w:t>
            </w:r>
          </w:p>
        </w:tc>
        <w:tc>
          <w:tcPr>
            <w:tcW w:w="1805" w:type="dxa"/>
          </w:tcPr>
          <w:p w14:paraId="2D3677B8" w14:textId="77777777" w:rsidR="00B1631F" w:rsidRDefault="00B1631F" w:rsidP="00B1631F">
            <w:pPr>
              <w:pStyle w:val="TableParagraph"/>
              <w:spacing w:before="29"/>
              <w:ind w:left="473"/>
              <w:rPr>
                <w:sz w:val="18"/>
              </w:rPr>
            </w:pPr>
            <w:r>
              <w:rPr>
                <w:sz w:val="18"/>
              </w:rPr>
              <w:t>1.180.705</w:t>
            </w:r>
          </w:p>
        </w:tc>
      </w:tr>
      <w:tr w:rsidR="00B1631F" w14:paraId="263CC6F6" w14:textId="77777777" w:rsidTr="00B1631F">
        <w:trPr>
          <w:trHeight w:val="257"/>
        </w:trPr>
        <w:tc>
          <w:tcPr>
            <w:tcW w:w="9355" w:type="dxa"/>
          </w:tcPr>
          <w:p w14:paraId="72E22B44" w14:textId="77777777" w:rsidR="00B1631F" w:rsidRDefault="00B1631F" w:rsidP="00B1631F">
            <w:pPr>
              <w:pStyle w:val="TableParagraph"/>
              <w:spacing w:before="15"/>
              <w:ind w:left="580"/>
              <w:rPr>
                <w:sz w:val="18"/>
              </w:rPr>
            </w:pPr>
            <w:r>
              <w:rPr>
                <w:sz w:val="18"/>
              </w:rPr>
              <w:t>1713504101</w:t>
            </w:r>
            <w:r>
              <w:rPr>
                <w:spacing w:val="-6"/>
                <w:sz w:val="18"/>
              </w:rPr>
              <w:t xml:space="preserve"> </w:t>
            </w:r>
            <w:r>
              <w:rPr>
                <w:sz w:val="18"/>
              </w:rPr>
              <w:t>-</w:t>
            </w:r>
            <w:r>
              <w:rPr>
                <w:spacing w:val="-1"/>
                <w:sz w:val="18"/>
              </w:rPr>
              <w:t xml:space="preserve"> </w:t>
            </w:r>
            <w:r>
              <w:rPr>
                <w:sz w:val="18"/>
              </w:rPr>
              <w:t>Transferência</w:t>
            </w:r>
            <w:r>
              <w:rPr>
                <w:spacing w:val="-6"/>
                <w:sz w:val="18"/>
              </w:rPr>
              <w:t xml:space="preserve"> </w:t>
            </w:r>
            <w:r>
              <w:rPr>
                <w:sz w:val="18"/>
              </w:rPr>
              <w:t>de</w:t>
            </w:r>
            <w:r>
              <w:rPr>
                <w:spacing w:val="-6"/>
                <w:sz w:val="18"/>
              </w:rPr>
              <w:t xml:space="preserve"> </w:t>
            </w:r>
            <w:r>
              <w:rPr>
                <w:sz w:val="18"/>
              </w:rPr>
              <w:t>Recursos</w:t>
            </w:r>
            <w:r>
              <w:rPr>
                <w:spacing w:val="-5"/>
                <w:sz w:val="18"/>
              </w:rPr>
              <w:t xml:space="preserve"> </w:t>
            </w:r>
            <w:r>
              <w:rPr>
                <w:sz w:val="18"/>
              </w:rPr>
              <w:t>do</w:t>
            </w:r>
            <w:r>
              <w:rPr>
                <w:spacing w:val="-6"/>
                <w:sz w:val="18"/>
              </w:rPr>
              <w:t xml:space="preserve"> </w:t>
            </w:r>
            <w:r>
              <w:rPr>
                <w:sz w:val="18"/>
              </w:rPr>
              <w:t>SUS</w:t>
            </w:r>
            <w:r>
              <w:rPr>
                <w:spacing w:val="4"/>
                <w:sz w:val="18"/>
              </w:rPr>
              <w:t xml:space="preserve"> </w:t>
            </w:r>
            <w:r>
              <w:rPr>
                <w:sz w:val="18"/>
              </w:rPr>
              <w:t>-</w:t>
            </w:r>
            <w:r>
              <w:rPr>
                <w:spacing w:val="-6"/>
                <w:sz w:val="18"/>
              </w:rPr>
              <w:t xml:space="preserve"> </w:t>
            </w:r>
            <w:r>
              <w:rPr>
                <w:sz w:val="18"/>
              </w:rPr>
              <w:t>Assistência</w:t>
            </w:r>
            <w:r>
              <w:rPr>
                <w:spacing w:val="-6"/>
                <w:sz w:val="18"/>
              </w:rPr>
              <w:t xml:space="preserve"> </w:t>
            </w:r>
            <w:r>
              <w:rPr>
                <w:sz w:val="18"/>
              </w:rPr>
              <w:t>Farmacêutica</w:t>
            </w:r>
            <w:r>
              <w:rPr>
                <w:spacing w:val="-6"/>
                <w:sz w:val="18"/>
              </w:rPr>
              <w:t xml:space="preserve"> </w:t>
            </w:r>
            <w:r>
              <w:rPr>
                <w:sz w:val="18"/>
              </w:rPr>
              <w:t>-</w:t>
            </w:r>
            <w:r>
              <w:rPr>
                <w:spacing w:val="-6"/>
                <w:sz w:val="18"/>
              </w:rPr>
              <w:t xml:space="preserve"> </w:t>
            </w:r>
            <w:r>
              <w:rPr>
                <w:sz w:val="18"/>
              </w:rPr>
              <w:t>Principal</w:t>
            </w:r>
          </w:p>
        </w:tc>
        <w:tc>
          <w:tcPr>
            <w:tcW w:w="1805" w:type="dxa"/>
          </w:tcPr>
          <w:p w14:paraId="69A2D11A" w14:textId="77777777" w:rsidR="00B1631F" w:rsidRDefault="00B1631F" w:rsidP="00B1631F">
            <w:pPr>
              <w:pStyle w:val="TableParagraph"/>
              <w:spacing w:before="29"/>
              <w:ind w:left="623"/>
              <w:rPr>
                <w:sz w:val="18"/>
              </w:rPr>
            </w:pPr>
            <w:r>
              <w:rPr>
                <w:sz w:val="18"/>
              </w:rPr>
              <w:t>230.000</w:t>
            </w:r>
          </w:p>
        </w:tc>
      </w:tr>
      <w:tr w:rsidR="00B1631F" w14:paraId="7E79D4A8" w14:textId="77777777" w:rsidTr="00B1631F">
        <w:trPr>
          <w:trHeight w:val="481"/>
        </w:trPr>
        <w:tc>
          <w:tcPr>
            <w:tcW w:w="9355" w:type="dxa"/>
          </w:tcPr>
          <w:p w14:paraId="04A99028" w14:textId="77777777" w:rsidR="00B1631F" w:rsidRDefault="00B1631F" w:rsidP="00B1631F">
            <w:pPr>
              <w:pStyle w:val="TableParagraph"/>
              <w:spacing w:before="15"/>
              <w:ind w:left="580"/>
              <w:rPr>
                <w:sz w:val="18"/>
              </w:rPr>
            </w:pPr>
            <w:r>
              <w:rPr>
                <w:sz w:val="18"/>
              </w:rPr>
              <w:t>1713513100</w:t>
            </w:r>
            <w:r>
              <w:rPr>
                <w:spacing w:val="-7"/>
                <w:sz w:val="18"/>
              </w:rPr>
              <w:t xml:space="preserve"> </w:t>
            </w:r>
            <w:r>
              <w:rPr>
                <w:sz w:val="18"/>
              </w:rPr>
              <w:t>- Transferências</w:t>
            </w:r>
            <w:r>
              <w:rPr>
                <w:spacing w:val="-7"/>
                <w:sz w:val="18"/>
              </w:rPr>
              <w:t xml:space="preserve"> </w:t>
            </w:r>
            <w:r>
              <w:rPr>
                <w:sz w:val="18"/>
              </w:rPr>
              <w:t>de</w:t>
            </w:r>
            <w:r>
              <w:rPr>
                <w:spacing w:val="-6"/>
                <w:sz w:val="18"/>
              </w:rPr>
              <w:t xml:space="preserve"> </w:t>
            </w:r>
            <w:r>
              <w:rPr>
                <w:sz w:val="18"/>
              </w:rPr>
              <w:t>Recursos</w:t>
            </w:r>
            <w:r>
              <w:rPr>
                <w:spacing w:val="-6"/>
                <w:sz w:val="18"/>
              </w:rPr>
              <w:t xml:space="preserve"> </w:t>
            </w:r>
            <w:r>
              <w:rPr>
                <w:sz w:val="18"/>
              </w:rPr>
              <w:t>do</w:t>
            </w:r>
            <w:r>
              <w:rPr>
                <w:spacing w:val="-6"/>
                <w:sz w:val="18"/>
              </w:rPr>
              <w:t xml:space="preserve"> </w:t>
            </w:r>
            <w:r>
              <w:rPr>
                <w:sz w:val="18"/>
              </w:rPr>
              <w:t>Sistema</w:t>
            </w:r>
            <w:r>
              <w:rPr>
                <w:spacing w:val="-6"/>
                <w:sz w:val="18"/>
              </w:rPr>
              <w:t xml:space="preserve"> </w:t>
            </w:r>
            <w:r>
              <w:rPr>
                <w:sz w:val="18"/>
              </w:rPr>
              <w:t>Único</w:t>
            </w:r>
            <w:r>
              <w:rPr>
                <w:spacing w:val="-6"/>
                <w:sz w:val="18"/>
              </w:rPr>
              <w:t xml:space="preserve"> </w:t>
            </w:r>
            <w:r>
              <w:rPr>
                <w:sz w:val="18"/>
              </w:rPr>
              <w:t>de</w:t>
            </w:r>
            <w:r>
              <w:rPr>
                <w:spacing w:val="-7"/>
                <w:sz w:val="18"/>
              </w:rPr>
              <w:t xml:space="preserve"> </w:t>
            </w:r>
            <w:r>
              <w:rPr>
                <w:sz w:val="18"/>
              </w:rPr>
              <w:t>Saúde</w:t>
            </w:r>
            <w:r>
              <w:rPr>
                <w:spacing w:val="10"/>
                <w:sz w:val="18"/>
              </w:rPr>
              <w:t xml:space="preserve"> </w:t>
            </w:r>
            <w:r>
              <w:rPr>
                <w:sz w:val="18"/>
              </w:rPr>
              <w:t>-</w:t>
            </w:r>
            <w:r>
              <w:rPr>
                <w:spacing w:val="-6"/>
                <w:sz w:val="18"/>
              </w:rPr>
              <w:t xml:space="preserve"> </w:t>
            </w:r>
            <w:r>
              <w:rPr>
                <w:sz w:val="18"/>
              </w:rPr>
              <w:t>SUS</w:t>
            </w:r>
            <w:r>
              <w:rPr>
                <w:spacing w:val="-6"/>
                <w:sz w:val="18"/>
              </w:rPr>
              <w:t xml:space="preserve"> </w:t>
            </w:r>
            <w:r>
              <w:rPr>
                <w:sz w:val="18"/>
              </w:rPr>
              <w:t>destinados</w:t>
            </w:r>
            <w:r>
              <w:rPr>
                <w:spacing w:val="-6"/>
                <w:sz w:val="18"/>
              </w:rPr>
              <w:t xml:space="preserve"> </w:t>
            </w:r>
            <w:r>
              <w:rPr>
                <w:sz w:val="18"/>
              </w:rPr>
              <w:t>à</w:t>
            </w:r>
          </w:p>
          <w:p w14:paraId="780BF843" w14:textId="77777777" w:rsidR="00B1631F" w:rsidRDefault="00B1631F" w:rsidP="00B1631F">
            <w:pPr>
              <w:pStyle w:val="TableParagraph"/>
              <w:spacing w:before="33" w:line="206" w:lineRule="exact"/>
              <w:ind w:left="580"/>
              <w:rPr>
                <w:sz w:val="18"/>
              </w:rPr>
            </w:pPr>
            <w:r>
              <w:rPr>
                <w:sz w:val="18"/>
              </w:rPr>
              <w:t>Vigilância</w:t>
            </w:r>
            <w:r>
              <w:rPr>
                <w:spacing w:val="-6"/>
                <w:sz w:val="18"/>
              </w:rPr>
              <w:t xml:space="preserve"> </w:t>
            </w:r>
            <w:r>
              <w:rPr>
                <w:sz w:val="18"/>
              </w:rPr>
              <w:t>em</w:t>
            </w:r>
            <w:r>
              <w:rPr>
                <w:spacing w:val="-6"/>
                <w:sz w:val="18"/>
              </w:rPr>
              <w:t xml:space="preserve"> </w:t>
            </w:r>
            <w:r>
              <w:rPr>
                <w:sz w:val="18"/>
              </w:rPr>
              <w:t>Saúde</w:t>
            </w:r>
            <w:r>
              <w:rPr>
                <w:spacing w:val="-1"/>
                <w:sz w:val="18"/>
              </w:rPr>
              <w:t xml:space="preserve"> </w:t>
            </w:r>
            <w:r>
              <w:rPr>
                <w:sz w:val="18"/>
              </w:rPr>
              <w:t>-</w:t>
            </w:r>
            <w:r>
              <w:rPr>
                <w:spacing w:val="-5"/>
                <w:sz w:val="18"/>
              </w:rPr>
              <w:t xml:space="preserve"> </w:t>
            </w:r>
            <w:r>
              <w:rPr>
                <w:sz w:val="18"/>
              </w:rPr>
              <w:t>Principal</w:t>
            </w:r>
          </w:p>
        </w:tc>
        <w:tc>
          <w:tcPr>
            <w:tcW w:w="1805" w:type="dxa"/>
          </w:tcPr>
          <w:p w14:paraId="7E402935" w14:textId="77777777" w:rsidR="00B1631F" w:rsidRDefault="00B1631F" w:rsidP="00B1631F">
            <w:pPr>
              <w:pStyle w:val="TableParagraph"/>
              <w:spacing w:before="29"/>
              <w:ind w:left="623"/>
              <w:rPr>
                <w:sz w:val="18"/>
              </w:rPr>
            </w:pPr>
            <w:r>
              <w:rPr>
                <w:sz w:val="18"/>
              </w:rPr>
              <w:t>230.000</w:t>
            </w:r>
          </w:p>
        </w:tc>
      </w:tr>
      <w:tr w:rsidR="00B1631F" w14:paraId="5BAA98C7" w14:textId="77777777" w:rsidTr="00B1631F">
        <w:trPr>
          <w:trHeight w:val="262"/>
        </w:trPr>
        <w:tc>
          <w:tcPr>
            <w:tcW w:w="9355" w:type="dxa"/>
          </w:tcPr>
          <w:p w14:paraId="22E01B5B" w14:textId="77777777" w:rsidR="00B1631F" w:rsidRDefault="00B1631F" w:rsidP="00B1631F">
            <w:pPr>
              <w:pStyle w:val="TableParagraph"/>
              <w:spacing w:before="35" w:line="207" w:lineRule="exact"/>
              <w:ind w:left="182"/>
              <w:rPr>
                <w:sz w:val="18"/>
              </w:rPr>
            </w:pPr>
            <w:r>
              <w:rPr>
                <w:sz w:val="18"/>
              </w:rPr>
              <w:t>16010000</w:t>
            </w:r>
            <w:r>
              <w:rPr>
                <w:spacing w:val="-5"/>
                <w:sz w:val="18"/>
              </w:rPr>
              <w:t xml:space="preserve"> </w:t>
            </w:r>
            <w:r>
              <w:rPr>
                <w:sz w:val="18"/>
              </w:rPr>
              <w:t>- Transf.</w:t>
            </w:r>
            <w:r>
              <w:rPr>
                <w:spacing w:val="-4"/>
                <w:sz w:val="18"/>
              </w:rPr>
              <w:t xml:space="preserve"> </w:t>
            </w:r>
            <w:r>
              <w:rPr>
                <w:sz w:val="18"/>
              </w:rPr>
              <w:t>Fundo</w:t>
            </w:r>
            <w:r>
              <w:rPr>
                <w:spacing w:val="-5"/>
                <w:sz w:val="18"/>
              </w:rPr>
              <w:t xml:space="preserve"> </w:t>
            </w:r>
            <w:r>
              <w:rPr>
                <w:sz w:val="18"/>
              </w:rPr>
              <w:t>a</w:t>
            </w:r>
            <w:r>
              <w:rPr>
                <w:spacing w:val="-4"/>
                <w:sz w:val="18"/>
              </w:rPr>
              <w:t xml:space="preserve"> </w:t>
            </w:r>
            <w:r>
              <w:rPr>
                <w:sz w:val="18"/>
              </w:rPr>
              <w:t>Fundo</w:t>
            </w:r>
            <w:r>
              <w:rPr>
                <w:spacing w:val="-5"/>
                <w:sz w:val="18"/>
              </w:rPr>
              <w:t xml:space="preserve"> </w:t>
            </w:r>
            <w:r>
              <w:rPr>
                <w:sz w:val="18"/>
              </w:rPr>
              <w:t>de</w:t>
            </w:r>
            <w:r>
              <w:rPr>
                <w:spacing w:val="-4"/>
                <w:sz w:val="18"/>
              </w:rPr>
              <w:t xml:space="preserve"> </w:t>
            </w:r>
            <w:r>
              <w:rPr>
                <w:sz w:val="18"/>
              </w:rPr>
              <w:t>Rec.</w:t>
            </w:r>
            <w:r>
              <w:rPr>
                <w:spacing w:val="-5"/>
                <w:sz w:val="18"/>
              </w:rPr>
              <w:t xml:space="preserve"> </w:t>
            </w:r>
            <w:r>
              <w:rPr>
                <w:sz w:val="18"/>
              </w:rPr>
              <w:t>do</w:t>
            </w:r>
            <w:r>
              <w:rPr>
                <w:spacing w:val="-5"/>
                <w:sz w:val="18"/>
              </w:rPr>
              <w:t xml:space="preserve"> </w:t>
            </w:r>
            <w:r>
              <w:rPr>
                <w:sz w:val="18"/>
              </w:rPr>
              <w:t>SUS</w:t>
            </w:r>
            <w:r>
              <w:rPr>
                <w:spacing w:val="-4"/>
                <w:sz w:val="18"/>
              </w:rPr>
              <w:t xml:space="preserve"> </w:t>
            </w:r>
            <w:r>
              <w:rPr>
                <w:sz w:val="18"/>
              </w:rPr>
              <w:t>prov.</w:t>
            </w:r>
            <w:r>
              <w:rPr>
                <w:spacing w:val="-5"/>
                <w:sz w:val="18"/>
              </w:rPr>
              <w:t xml:space="preserve"> </w:t>
            </w:r>
            <w:r>
              <w:rPr>
                <w:sz w:val="18"/>
              </w:rPr>
              <w:t>do</w:t>
            </w:r>
            <w:r>
              <w:rPr>
                <w:spacing w:val="-4"/>
                <w:sz w:val="18"/>
              </w:rPr>
              <w:t xml:space="preserve"> </w:t>
            </w:r>
            <w:r>
              <w:rPr>
                <w:sz w:val="18"/>
              </w:rPr>
              <w:t>Governo</w:t>
            </w:r>
            <w:r>
              <w:rPr>
                <w:spacing w:val="-5"/>
                <w:sz w:val="18"/>
              </w:rPr>
              <w:t xml:space="preserve"> </w:t>
            </w:r>
            <w:r>
              <w:rPr>
                <w:sz w:val="18"/>
              </w:rPr>
              <w:t>Federal</w:t>
            </w:r>
            <w:r>
              <w:rPr>
                <w:spacing w:val="-4"/>
                <w:sz w:val="18"/>
              </w:rPr>
              <w:t xml:space="preserve"> </w:t>
            </w:r>
            <w:r>
              <w:rPr>
                <w:sz w:val="18"/>
              </w:rPr>
              <w:t>-</w:t>
            </w:r>
            <w:r>
              <w:rPr>
                <w:spacing w:val="-5"/>
                <w:sz w:val="18"/>
              </w:rPr>
              <w:t xml:space="preserve"> </w:t>
            </w:r>
            <w:r>
              <w:rPr>
                <w:sz w:val="18"/>
              </w:rPr>
              <w:t>Bloco</w:t>
            </w:r>
            <w:r>
              <w:rPr>
                <w:spacing w:val="-4"/>
                <w:sz w:val="18"/>
              </w:rPr>
              <w:t xml:space="preserve"> </w:t>
            </w:r>
            <w:r>
              <w:rPr>
                <w:sz w:val="18"/>
              </w:rPr>
              <w:t>de</w:t>
            </w:r>
            <w:r>
              <w:rPr>
                <w:spacing w:val="-5"/>
                <w:sz w:val="18"/>
              </w:rPr>
              <w:t xml:space="preserve"> </w:t>
            </w:r>
            <w:r>
              <w:rPr>
                <w:sz w:val="18"/>
              </w:rPr>
              <w:t>Estruturação</w:t>
            </w:r>
            <w:r>
              <w:rPr>
                <w:spacing w:val="-4"/>
                <w:sz w:val="18"/>
              </w:rPr>
              <w:t xml:space="preserve"> </w:t>
            </w:r>
            <w:r>
              <w:rPr>
                <w:sz w:val="18"/>
              </w:rPr>
              <w:t>da</w:t>
            </w:r>
          </w:p>
        </w:tc>
        <w:tc>
          <w:tcPr>
            <w:tcW w:w="1805" w:type="dxa"/>
          </w:tcPr>
          <w:p w14:paraId="0A86424F" w14:textId="77777777" w:rsidR="00B1631F" w:rsidRDefault="00B1631F" w:rsidP="00B1631F">
            <w:pPr>
              <w:pStyle w:val="TableParagraph"/>
              <w:spacing w:before="12"/>
              <w:ind w:left="943"/>
              <w:rPr>
                <w:sz w:val="18"/>
              </w:rPr>
            </w:pPr>
            <w:r>
              <w:rPr>
                <w:sz w:val="18"/>
              </w:rPr>
              <w:t>445.050</w:t>
            </w:r>
          </w:p>
        </w:tc>
      </w:tr>
      <w:tr w:rsidR="00B1631F" w14:paraId="6FD6203D" w14:textId="77777777" w:rsidTr="00B1631F">
        <w:trPr>
          <w:trHeight w:val="247"/>
        </w:trPr>
        <w:tc>
          <w:tcPr>
            <w:tcW w:w="9355" w:type="dxa"/>
          </w:tcPr>
          <w:p w14:paraId="3AB40075" w14:textId="77777777" w:rsidR="00B1631F" w:rsidRDefault="00B1631F" w:rsidP="00B1631F">
            <w:pPr>
              <w:pStyle w:val="TableParagraph"/>
              <w:spacing w:before="13"/>
              <w:ind w:left="182"/>
              <w:rPr>
                <w:sz w:val="18"/>
              </w:rPr>
            </w:pPr>
            <w:r>
              <w:rPr>
                <w:sz w:val="18"/>
              </w:rPr>
              <w:t>Rede</w:t>
            </w:r>
            <w:r>
              <w:rPr>
                <w:spacing w:val="-4"/>
                <w:sz w:val="18"/>
              </w:rPr>
              <w:t xml:space="preserve"> </w:t>
            </w:r>
            <w:r>
              <w:rPr>
                <w:sz w:val="18"/>
              </w:rPr>
              <w:t>de</w:t>
            </w:r>
            <w:r>
              <w:rPr>
                <w:spacing w:val="-4"/>
                <w:sz w:val="18"/>
              </w:rPr>
              <w:t xml:space="preserve"> </w:t>
            </w:r>
            <w:r>
              <w:rPr>
                <w:sz w:val="18"/>
              </w:rPr>
              <w:t>Serviços</w:t>
            </w:r>
            <w:r>
              <w:rPr>
                <w:spacing w:val="-3"/>
                <w:sz w:val="18"/>
              </w:rPr>
              <w:t xml:space="preserve"> </w:t>
            </w:r>
            <w:r>
              <w:rPr>
                <w:sz w:val="18"/>
              </w:rPr>
              <w:t>Públicos</w:t>
            </w:r>
            <w:r>
              <w:rPr>
                <w:spacing w:val="-4"/>
                <w:sz w:val="18"/>
              </w:rPr>
              <w:t xml:space="preserve"> </w:t>
            </w:r>
            <w:r>
              <w:rPr>
                <w:sz w:val="18"/>
              </w:rPr>
              <w:t>de</w:t>
            </w:r>
            <w:r>
              <w:rPr>
                <w:spacing w:val="-4"/>
                <w:sz w:val="18"/>
              </w:rPr>
              <w:t xml:space="preserve"> </w:t>
            </w:r>
            <w:r>
              <w:rPr>
                <w:sz w:val="18"/>
              </w:rPr>
              <w:t>Saúde</w:t>
            </w:r>
            <w:r>
              <w:rPr>
                <w:spacing w:val="-3"/>
                <w:sz w:val="18"/>
              </w:rPr>
              <w:t xml:space="preserve"> </w:t>
            </w:r>
            <w:r>
              <w:rPr>
                <w:sz w:val="18"/>
              </w:rPr>
              <w:t>(</w:t>
            </w:r>
            <w:r>
              <w:rPr>
                <w:spacing w:val="-4"/>
                <w:sz w:val="18"/>
              </w:rPr>
              <w:t xml:space="preserve"> </w:t>
            </w:r>
            <w:r>
              <w:rPr>
                <w:sz w:val="18"/>
              </w:rPr>
              <w:t>Outras</w:t>
            </w:r>
            <w:r>
              <w:rPr>
                <w:spacing w:val="-4"/>
                <w:sz w:val="18"/>
              </w:rPr>
              <w:t xml:space="preserve"> </w:t>
            </w:r>
            <w:r>
              <w:rPr>
                <w:sz w:val="18"/>
              </w:rPr>
              <w:t>Fontes</w:t>
            </w:r>
            <w:r>
              <w:rPr>
                <w:spacing w:val="-3"/>
                <w:sz w:val="18"/>
              </w:rPr>
              <w:t xml:space="preserve"> </w:t>
            </w:r>
            <w:r>
              <w:rPr>
                <w:sz w:val="18"/>
              </w:rPr>
              <w:t>)</w:t>
            </w:r>
          </w:p>
        </w:tc>
        <w:tc>
          <w:tcPr>
            <w:tcW w:w="1805" w:type="dxa"/>
          </w:tcPr>
          <w:p w14:paraId="26824D24" w14:textId="77777777" w:rsidR="00B1631F" w:rsidRDefault="00B1631F" w:rsidP="00B1631F">
            <w:pPr>
              <w:pStyle w:val="TableParagraph"/>
              <w:rPr>
                <w:rFonts w:ascii="Times New Roman"/>
                <w:sz w:val="16"/>
              </w:rPr>
            </w:pPr>
          </w:p>
        </w:tc>
      </w:tr>
      <w:tr w:rsidR="00B1631F" w14:paraId="698FAADB" w14:textId="77777777" w:rsidTr="00B1631F">
        <w:trPr>
          <w:trHeight w:val="263"/>
        </w:trPr>
        <w:tc>
          <w:tcPr>
            <w:tcW w:w="9355" w:type="dxa"/>
          </w:tcPr>
          <w:p w14:paraId="049FACEA" w14:textId="77777777" w:rsidR="00B1631F" w:rsidRDefault="00B1631F" w:rsidP="00B1631F">
            <w:pPr>
              <w:pStyle w:val="TableParagraph"/>
              <w:spacing w:before="20"/>
              <w:ind w:left="419"/>
              <w:rPr>
                <w:sz w:val="18"/>
              </w:rPr>
            </w:pPr>
            <w:r>
              <w:rPr>
                <w:sz w:val="18"/>
              </w:rPr>
              <w:t>02</w:t>
            </w:r>
            <w:r>
              <w:rPr>
                <w:spacing w:val="-4"/>
                <w:sz w:val="18"/>
              </w:rPr>
              <w:t xml:space="preserve"> </w:t>
            </w:r>
            <w:r>
              <w:rPr>
                <w:sz w:val="18"/>
              </w:rPr>
              <w:t>-</w:t>
            </w:r>
            <w:r>
              <w:rPr>
                <w:spacing w:val="-3"/>
                <w:sz w:val="18"/>
              </w:rPr>
              <w:t xml:space="preserve"> </w:t>
            </w:r>
            <w:r>
              <w:rPr>
                <w:sz w:val="18"/>
              </w:rPr>
              <w:t>Seguridade</w:t>
            </w:r>
            <w:r>
              <w:rPr>
                <w:spacing w:val="-4"/>
                <w:sz w:val="18"/>
              </w:rPr>
              <w:t xml:space="preserve"> </w:t>
            </w:r>
            <w:r>
              <w:rPr>
                <w:sz w:val="18"/>
              </w:rPr>
              <w:t>Social</w:t>
            </w:r>
          </w:p>
        </w:tc>
        <w:tc>
          <w:tcPr>
            <w:tcW w:w="1805" w:type="dxa"/>
          </w:tcPr>
          <w:p w14:paraId="7CB93E15" w14:textId="77777777" w:rsidR="00B1631F" w:rsidRDefault="00B1631F" w:rsidP="00B1631F">
            <w:pPr>
              <w:pStyle w:val="TableParagraph"/>
              <w:spacing w:before="34"/>
              <w:ind w:left="783"/>
              <w:rPr>
                <w:sz w:val="18"/>
              </w:rPr>
            </w:pPr>
            <w:r>
              <w:rPr>
                <w:sz w:val="18"/>
              </w:rPr>
              <w:t>445.050</w:t>
            </w:r>
          </w:p>
        </w:tc>
      </w:tr>
      <w:tr w:rsidR="00B1631F" w14:paraId="7275BFE7" w14:textId="77777777" w:rsidTr="00B1631F">
        <w:trPr>
          <w:trHeight w:val="257"/>
        </w:trPr>
        <w:tc>
          <w:tcPr>
            <w:tcW w:w="9355" w:type="dxa"/>
          </w:tcPr>
          <w:p w14:paraId="479A7DE2" w14:textId="77777777" w:rsidR="00B1631F" w:rsidRDefault="00B1631F" w:rsidP="00B1631F">
            <w:pPr>
              <w:pStyle w:val="TableParagraph"/>
              <w:spacing w:before="15"/>
              <w:ind w:left="580"/>
              <w:rPr>
                <w:sz w:val="18"/>
              </w:rPr>
            </w:pPr>
            <w:r>
              <w:rPr>
                <w:sz w:val="18"/>
              </w:rPr>
              <w:t>1321010107</w:t>
            </w:r>
            <w:r>
              <w:rPr>
                <w:spacing w:val="-8"/>
                <w:sz w:val="18"/>
              </w:rPr>
              <w:t xml:space="preserve"> </w:t>
            </w:r>
            <w:r>
              <w:rPr>
                <w:sz w:val="18"/>
              </w:rPr>
              <w:t>-</w:t>
            </w:r>
            <w:r>
              <w:rPr>
                <w:spacing w:val="-8"/>
                <w:sz w:val="18"/>
              </w:rPr>
              <w:t xml:space="preserve"> </w:t>
            </w:r>
            <w:r>
              <w:rPr>
                <w:sz w:val="18"/>
              </w:rPr>
              <w:t>Remuneração</w:t>
            </w:r>
            <w:r>
              <w:rPr>
                <w:spacing w:val="-7"/>
                <w:sz w:val="18"/>
              </w:rPr>
              <w:t xml:space="preserve"> </w:t>
            </w:r>
            <w:r>
              <w:rPr>
                <w:sz w:val="18"/>
              </w:rPr>
              <w:t>de</w:t>
            </w:r>
            <w:r>
              <w:rPr>
                <w:spacing w:val="-8"/>
                <w:sz w:val="18"/>
              </w:rPr>
              <w:t xml:space="preserve"> </w:t>
            </w:r>
            <w:r>
              <w:rPr>
                <w:sz w:val="18"/>
              </w:rPr>
              <w:t>Depósitos</w:t>
            </w:r>
            <w:r>
              <w:rPr>
                <w:spacing w:val="-7"/>
                <w:sz w:val="18"/>
              </w:rPr>
              <w:t xml:space="preserve"> </w:t>
            </w:r>
            <w:r>
              <w:rPr>
                <w:sz w:val="18"/>
              </w:rPr>
              <w:t>Bancários</w:t>
            </w:r>
            <w:r>
              <w:rPr>
                <w:spacing w:val="-8"/>
                <w:sz w:val="18"/>
              </w:rPr>
              <w:t xml:space="preserve"> </w:t>
            </w:r>
            <w:r>
              <w:rPr>
                <w:sz w:val="18"/>
              </w:rPr>
              <w:t>-</w:t>
            </w:r>
            <w:r>
              <w:rPr>
                <w:spacing w:val="-8"/>
                <w:sz w:val="18"/>
              </w:rPr>
              <w:t xml:space="preserve"> </w:t>
            </w:r>
            <w:r>
              <w:rPr>
                <w:sz w:val="18"/>
              </w:rPr>
              <w:t>SAÚDE</w:t>
            </w:r>
          </w:p>
        </w:tc>
        <w:tc>
          <w:tcPr>
            <w:tcW w:w="1805" w:type="dxa"/>
          </w:tcPr>
          <w:p w14:paraId="0CDC1747" w14:textId="77777777" w:rsidR="00B1631F" w:rsidRDefault="00B1631F" w:rsidP="00B1631F">
            <w:pPr>
              <w:pStyle w:val="TableParagraph"/>
              <w:spacing w:before="29"/>
              <w:ind w:left="823"/>
              <w:rPr>
                <w:sz w:val="18"/>
              </w:rPr>
            </w:pPr>
            <w:r>
              <w:rPr>
                <w:sz w:val="18"/>
              </w:rPr>
              <w:t>5.750</w:t>
            </w:r>
          </w:p>
        </w:tc>
      </w:tr>
      <w:tr w:rsidR="00B1631F" w14:paraId="069DB931" w14:textId="77777777" w:rsidTr="00B1631F">
        <w:trPr>
          <w:trHeight w:val="482"/>
        </w:trPr>
        <w:tc>
          <w:tcPr>
            <w:tcW w:w="9355" w:type="dxa"/>
          </w:tcPr>
          <w:p w14:paraId="2A4FFB34" w14:textId="77777777" w:rsidR="00B1631F" w:rsidRDefault="00B1631F" w:rsidP="00B1631F">
            <w:pPr>
              <w:pStyle w:val="TableParagraph"/>
              <w:spacing w:before="15"/>
              <w:ind w:left="580"/>
              <w:rPr>
                <w:sz w:val="18"/>
              </w:rPr>
            </w:pPr>
            <w:r>
              <w:rPr>
                <w:spacing w:val="-2"/>
                <w:sz w:val="18"/>
              </w:rPr>
              <w:t>2411511100</w:t>
            </w:r>
            <w:r>
              <w:rPr>
                <w:spacing w:val="3"/>
                <w:sz w:val="18"/>
              </w:rPr>
              <w:t xml:space="preserve"> </w:t>
            </w:r>
            <w:r>
              <w:rPr>
                <w:spacing w:val="-2"/>
                <w:sz w:val="18"/>
              </w:rPr>
              <w:t>-</w:t>
            </w:r>
            <w:r>
              <w:rPr>
                <w:sz w:val="18"/>
              </w:rPr>
              <w:t xml:space="preserve"> </w:t>
            </w:r>
            <w:r>
              <w:rPr>
                <w:spacing w:val="-2"/>
                <w:sz w:val="18"/>
              </w:rPr>
              <w:t>Transferências de</w:t>
            </w:r>
            <w:r>
              <w:rPr>
                <w:spacing w:val="-1"/>
                <w:sz w:val="18"/>
              </w:rPr>
              <w:t xml:space="preserve"> </w:t>
            </w:r>
            <w:r>
              <w:rPr>
                <w:spacing w:val="-2"/>
                <w:sz w:val="18"/>
              </w:rPr>
              <w:t>Recursos</w:t>
            </w:r>
            <w:r>
              <w:rPr>
                <w:spacing w:val="-1"/>
                <w:sz w:val="18"/>
              </w:rPr>
              <w:t xml:space="preserve"> do</w:t>
            </w:r>
            <w:r>
              <w:rPr>
                <w:spacing w:val="-2"/>
                <w:sz w:val="18"/>
              </w:rPr>
              <w:t xml:space="preserve"> </w:t>
            </w:r>
            <w:r>
              <w:rPr>
                <w:spacing w:val="-1"/>
                <w:sz w:val="18"/>
              </w:rPr>
              <w:t>Sistema Único</w:t>
            </w:r>
            <w:r>
              <w:rPr>
                <w:spacing w:val="-2"/>
                <w:sz w:val="18"/>
              </w:rPr>
              <w:t xml:space="preserve"> </w:t>
            </w:r>
            <w:r>
              <w:rPr>
                <w:spacing w:val="-1"/>
                <w:sz w:val="18"/>
              </w:rPr>
              <w:t>de Saúde</w:t>
            </w:r>
            <w:r>
              <w:rPr>
                <w:spacing w:val="17"/>
                <w:sz w:val="18"/>
              </w:rPr>
              <w:t xml:space="preserve"> </w:t>
            </w:r>
            <w:r>
              <w:rPr>
                <w:spacing w:val="-1"/>
                <w:sz w:val="18"/>
              </w:rPr>
              <w:t>- SUS Destinados</w:t>
            </w:r>
            <w:r>
              <w:rPr>
                <w:spacing w:val="-2"/>
                <w:sz w:val="18"/>
              </w:rPr>
              <w:t xml:space="preserve"> </w:t>
            </w:r>
            <w:r>
              <w:rPr>
                <w:spacing w:val="-1"/>
                <w:sz w:val="18"/>
              </w:rPr>
              <w:t>à</w:t>
            </w:r>
            <w:r>
              <w:rPr>
                <w:spacing w:val="-11"/>
                <w:sz w:val="18"/>
              </w:rPr>
              <w:t xml:space="preserve"> </w:t>
            </w:r>
            <w:r>
              <w:rPr>
                <w:spacing w:val="-1"/>
                <w:sz w:val="18"/>
              </w:rPr>
              <w:t>Atenção</w:t>
            </w:r>
          </w:p>
          <w:p w14:paraId="5964BE26" w14:textId="77777777" w:rsidR="00B1631F" w:rsidRDefault="00B1631F" w:rsidP="00B1631F">
            <w:pPr>
              <w:pStyle w:val="TableParagraph"/>
              <w:spacing w:before="33" w:line="207" w:lineRule="exact"/>
              <w:ind w:left="580"/>
              <w:rPr>
                <w:sz w:val="18"/>
              </w:rPr>
            </w:pPr>
            <w:r>
              <w:rPr>
                <w:sz w:val="18"/>
              </w:rPr>
              <w:t>Primária</w:t>
            </w:r>
            <w:r>
              <w:rPr>
                <w:spacing w:val="-4"/>
                <w:sz w:val="18"/>
              </w:rPr>
              <w:t xml:space="preserve"> </w:t>
            </w:r>
            <w:r>
              <w:rPr>
                <w:sz w:val="18"/>
              </w:rPr>
              <w:t>-</w:t>
            </w:r>
            <w:r>
              <w:rPr>
                <w:spacing w:val="-3"/>
                <w:sz w:val="18"/>
              </w:rPr>
              <w:t xml:space="preserve"> </w:t>
            </w:r>
            <w:r>
              <w:rPr>
                <w:sz w:val="18"/>
              </w:rPr>
              <w:t>Principal</w:t>
            </w:r>
          </w:p>
        </w:tc>
        <w:tc>
          <w:tcPr>
            <w:tcW w:w="1805" w:type="dxa"/>
          </w:tcPr>
          <w:p w14:paraId="08DFA3DB" w14:textId="77777777" w:rsidR="00B1631F" w:rsidRDefault="00B1631F" w:rsidP="00B1631F">
            <w:pPr>
              <w:pStyle w:val="TableParagraph"/>
              <w:spacing w:before="29"/>
              <w:ind w:left="623"/>
              <w:rPr>
                <w:sz w:val="18"/>
              </w:rPr>
            </w:pPr>
            <w:r>
              <w:rPr>
                <w:sz w:val="18"/>
              </w:rPr>
              <w:t>172.500</w:t>
            </w:r>
          </w:p>
        </w:tc>
      </w:tr>
      <w:tr w:rsidR="00B1631F" w14:paraId="5F8558E5" w14:textId="77777777" w:rsidTr="00B1631F">
        <w:trPr>
          <w:trHeight w:val="480"/>
        </w:trPr>
        <w:tc>
          <w:tcPr>
            <w:tcW w:w="9355" w:type="dxa"/>
          </w:tcPr>
          <w:p w14:paraId="6BD63BDA" w14:textId="77777777" w:rsidR="00B1631F" w:rsidRDefault="00B1631F" w:rsidP="00B1631F">
            <w:pPr>
              <w:pStyle w:val="TableParagraph"/>
              <w:spacing w:before="13"/>
              <w:ind w:left="580"/>
              <w:rPr>
                <w:sz w:val="18"/>
              </w:rPr>
            </w:pPr>
            <w:r>
              <w:rPr>
                <w:spacing w:val="-1"/>
                <w:sz w:val="18"/>
              </w:rPr>
              <w:t>2411512100</w:t>
            </w:r>
            <w:r>
              <w:rPr>
                <w:spacing w:val="2"/>
                <w:sz w:val="18"/>
              </w:rPr>
              <w:t xml:space="preserve"> </w:t>
            </w:r>
            <w:r>
              <w:rPr>
                <w:spacing w:val="-1"/>
                <w:sz w:val="18"/>
              </w:rPr>
              <w:t>-</w:t>
            </w:r>
            <w:r>
              <w:rPr>
                <w:spacing w:val="-2"/>
                <w:sz w:val="18"/>
              </w:rPr>
              <w:t xml:space="preserve"> </w:t>
            </w:r>
            <w:r>
              <w:rPr>
                <w:spacing w:val="-1"/>
                <w:sz w:val="18"/>
              </w:rPr>
              <w:t>Transferências</w:t>
            </w:r>
            <w:r>
              <w:rPr>
                <w:spacing w:val="-2"/>
                <w:sz w:val="18"/>
              </w:rPr>
              <w:t xml:space="preserve"> </w:t>
            </w:r>
            <w:r>
              <w:rPr>
                <w:spacing w:val="-1"/>
                <w:sz w:val="18"/>
              </w:rPr>
              <w:t>de</w:t>
            </w:r>
            <w:r>
              <w:rPr>
                <w:spacing w:val="-3"/>
                <w:sz w:val="18"/>
              </w:rPr>
              <w:t xml:space="preserve"> </w:t>
            </w:r>
            <w:r>
              <w:rPr>
                <w:spacing w:val="-1"/>
                <w:sz w:val="18"/>
              </w:rPr>
              <w:t>Recursos</w:t>
            </w:r>
            <w:r>
              <w:rPr>
                <w:spacing w:val="-2"/>
                <w:sz w:val="18"/>
              </w:rPr>
              <w:t xml:space="preserve"> </w:t>
            </w:r>
            <w:r>
              <w:rPr>
                <w:spacing w:val="-1"/>
                <w:sz w:val="18"/>
              </w:rPr>
              <w:t>do</w:t>
            </w:r>
            <w:r>
              <w:rPr>
                <w:spacing w:val="-3"/>
                <w:sz w:val="18"/>
              </w:rPr>
              <w:t xml:space="preserve"> </w:t>
            </w:r>
            <w:r>
              <w:rPr>
                <w:spacing w:val="-1"/>
                <w:sz w:val="18"/>
              </w:rPr>
              <w:t>Sistema</w:t>
            </w:r>
            <w:r>
              <w:rPr>
                <w:spacing w:val="-2"/>
                <w:sz w:val="18"/>
              </w:rPr>
              <w:t xml:space="preserve"> </w:t>
            </w:r>
            <w:r>
              <w:rPr>
                <w:spacing w:val="-1"/>
                <w:sz w:val="18"/>
              </w:rPr>
              <w:t>Único</w:t>
            </w:r>
            <w:r>
              <w:rPr>
                <w:spacing w:val="-2"/>
                <w:sz w:val="18"/>
              </w:rPr>
              <w:t xml:space="preserve"> </w:t>
            </w:r>
            <w:r>
              <w:rPr>
                <w:spacing w:val="-1"/>
                <w:sz w:val="18"/>
              </w:rPr>
              <w:t>de</w:t>
            </w:r>
            <w:r>
              <w:rPr>
                <w:spacing w:val="-3"/>
                <w:sz w:val="18"/>
              </w:rPr>
              <w:t xml:space="preserve"> </w:t>
            </w:r>
            <w:r>
              <w:rPr>
                <w:spacing w:val="-1"/>
                <w:sz w:val="18"/>
              </w:rPr>
              <w:t>Saúde</w:t>
            </w:r>
            <w:r>
              <w:rPr>
                <w:spacing w:val="15"/>
                <w:sz w:val="18"/>
              </w:rPr>
              <w:t xml:space="preserve"> </w:t>
            </w:r>
            <w:r>
              <w:rPr>
                <w:spacing w:val="-1"/>
                <w:sz w:val="18"/>
              </w:rPr>
              <w:t>- SUS</w:t>
            </w:r>
            <w:r>
              <w:rPr>
                <w:spacing w:val="-3"/>
                <w:sz w:val="18"/>
              </w:rPr>
              <w:t xml:space="preserve"> </w:t>
            </w:r>
            <w:r>
              <w:rPr>
                <w:spacing w:val="-1"/>
                <w:sz w:val="18"/>
              </w:rPr>
              <w:t>Destinados</w:t>
            </w:r>
            <w:r>
              <w:rPr>
                <w:spacing w:val="-2"/>
                <w:sz w:val="18"/>
              </w:rPr>
              <w:t xml:space="preserve"> </w:t>
            </w:r>
            <w:r>
              <w:rPr>
                <w:sz w:val="18"/>
              </w:rPr>
              <w:t>à</w:t>
            </w:r>
            <w:r>
              <w:rPr>
                <w:spacing w:val="-13"/>
                <w:sz w:val="18"/>
              </w:rPr>
              <w:t xml:space="preserve"> </w:t>
            </w:r>
            <w:r>
              <w:rPr>
                <w:sz w:val="18"/>
              </w:rPr>
              <w:t>Atenção</w:t>
            </w:r>
          </w:p>
          <w:p w14:paraId="14C31D19" w14:textId="77777777" w:rsidR="00B1631F" w:rsidRDefault="00B1631F" w:rsidP="00B1631F">
            <w:pPr>
              <w:pStyle w:val="TableParagraph"/>
              <w:spacing w:before="33" w:line="207" w:lineRule="exact"/>
              <w:ind w:left="580"/>
              <w:rPr>
                <w:sz w:val="18"/>
              </w:rPr>
            </w:pPr>
            <w:r>
              <w:rPr>
                <w:sz w:val="18"/>
              </w:rPr>
              <w:t>Especializada</w:t>
            </w:r>
            <w:r>
              <w:rPr>
                <w:spacing w:val="-5"/>
                <w:sz w:val="18"/>
              </w:rPr>
              <w:t xml:space="preserve"> </w:t>
            </w:r>
            <w:r>
              <w:rPr>
                <w:sz w:val="18"/>
              </w:rPr>
              <w:t>-</w:t>
            </w:r>
            <w:r>
              <w:rPr>
                <w:spacing w:val="-4"/>
                <w:sz w:val="18"/>
              </w:rPr>
              <w:t xml:space="preserve"> </w:t>
            </w:r>
            <w:r>
              <w:rPr>
                <w:sz w:val="18"/>
              </w:rPr>
              <w:t>Principal</w:t>
            </w:r>
          </w:p>
        </w:tc>
        <w:tc>
          <w:tcPr>
            <w:tcW w:w="1805" w:type="dxa"/>
          </w:tcPr>
          <w:p w14:paraId="1C400826" w14:textId="77777777" w:rsidR="00B1631F" w:rsidRDefault="00B1631F" w:rsidP="00B1631F">
            <w:pPr>
              <w:pStyle w:val="TableParagraph"/>
              <w:spacing w:before="27"/>
              <w:ind w:left="623"/>
              <w:rPr>
                <w:sz w:val="18"/>
              </w:rPr>
            </w:pPr>
            <w:r>
              <w:rPr>
                <w:sz w:val="18"/>
              </w:rPr>
              <w:t>230.000</w:t>
            </w:r>
          </w:p>
        </w:tc>
      </w:tr>
      <w:tr w:rsidR="00B1631F" w14:paraId="4EA2C4AC" w14:textId="77777777" w:rsidTr="00B1631F">
        <w:trPr>
          <w:trHeight w:val="480"/>
        </w:trPr>
        <w:tc>
          <w:tcPr>
            <w:tcW w:w="9355" w:type="dxa"/>
          </w:tcPr>
          <w:p w14:paraId="19B020C9" w14:textId="77777777" w:rsidR="00B1631F" w:rsidRDefault="00B1631F" w:rsidP="00B1631F">
            <w:pPr>
              <w:pStyle w:val="TableParagraph"/>
              <w:spacing w:before="13"/>
              <w:ind w:left="580"/>
              <w:rPr>
                <w:sz w:val="18"/>
              </w:rPr>
            </w:pPr>
            <w:r>
              <w:rPr>
                <w:sz w:val="18"/>
              </w:rPr>
              <w:t>2411514100</w:t>
            </w:r>
            <w:r>
              <w:rPr>
                <w:spacing w:val="-3"/>
                <w:sz w:val="18"/>
              </w:rPr>
              <w:t xml:space="preserve"> </w:t>
            </w:r>
            <w:r>
              <w:rPr>
                <w:sz w:val="18"/>
              </w:rPr>
              <w:t>-</w:t>
            </w:r>
            <w:r>
              <w:rPr>
                <w:spacing w:val="-7"/>
                <w:sz w:val="18"/>
              </w:rPr>
              <w:t xml:space="preserve"> </w:t>
            </w:r>
            <w:r>
              <w:rPr>
                <w:sz w:val="18"/>
              </w:rPr>
              <w:t>Transferências</w:t>
            </w:r>
            <w:r>
              <w:rPr>
                <w:spacing w:val="-7"/>
                <w:sz w:val="18"/>
              </w:rPr>
              <w:t xml:space="preserve"> </w:t>
            </w:r>
            <w:r>
              <w:rPr>
                <w:sz w:val="18"/>
              </w:rPr>
              <w:t>de</w:t>
            </w:r>
            <w:r>
              <w:rPr>
                <w:spacing w:val="-7"/>
                <w:sz w:val="18"/>
              </w:rPr>
              <w:t xml:space="preserve"> </w:t>
            </w:r>
            <w:r>
              <w:rPr>
                <w:sz w:val="18"/>
              </w:rPr>
              <w:t>Recursos</w:t>
            </w:r>
            <w:r>
              <w:rPr>
                <w:spacing w:val="-7"/>
                <w:sz w:val="18"/>
              </w:rPr>
              <w:t xml:space="preserve"> </w:t>
            </w:r>
            <w:r>
              <w:rPr>
                <w:sz w:val="18"/>
              </w:rPr>
              <w:t>do</w:t>
            </w:r>
            <w:r>
              <w:rPr>
                <w:spacing w:val="-8"/>
                <w:sz w:val="18"/>
              </w:rPr>
              <w:t xml:space="preserve"> </w:t>
            </w:r>
            <w:r>
              <w:rPr>
                <w:sz w:val="18"/>
              </w:rPr>
              <w:t>Sistema</w:t>
            </w:r>
            <w:r>
              <w:rPr>
                <w:spacing w:val="-7"/>
                <w:sz w:val="18"/>
              </w:rPr>
              <w:t xml:space="preserve"> </w:t>
            </w:r>
            <w:r>
              <w:rPr>
                <w:sz w:val="18"/>
              </w:rPr>
              <w:t>Único</w:t>
            </w:r>
            <w:r>
              <w:rPr>
                <w:spacing w:val="-7"/>
                <w:sz w:val="18"/>
              </w:rPr>
              <w:t xml:space="preserve"> </w:t>
            </w:r>
            <w:r>
              <w:rPr>
                <w:sz w:val="18"/>
              </w:rPr>
              <w:t>de</w:t>
            </w:r>
            <w:r>
              <w:rPr>
                <w:spacing w:val="-7"/>
                <w:sz w:val="18"/>
              </w:rPr>
              <w:t xml:space="preserve"> </w:t>
            </w:r>
            <w:r>
              <w:rPr>
                <w:sz w:val="18"/>
              </w:rPr>
              <w:t>Saúde</w:t>
            </w:r>
            <w:r>
              <w:rPr>
                <w:spacing w:val="-8"/>
                <w:sz w:val="18"/>
              </w:rPr>
              <w:t xml:space="preserve"> </w:t>
            </w:r>
            <w:r>
              <w:rPr>
                <w:sz w:val="18"/>
              </w:rPr>
              <w:t>–</w:t>
            </w:r>
            <w:r>
              <w:rPr>
                <w:spacing w:val="-7"/>
                <w:sz w:val="18"/>
              </w:rPr>
              <w:t xml:space="preserve"> </w:t>
            </w:r>
            <w:r>
              <w:rPr>
                <w:sz w:val="18"/>
              </w:rPr>
              <w:t>SUS</w:t>
            </w:r>
            <w:r>
              <w:rPr>
                <w:spacing w:val="-7"/>
                <w:sz w:val="18"/>
              </w:rPr>
              <w:t xml:space="preserve"> </w:t>
            </w:r>
            <w:r>
              <w:rPr>
                <w:sz w:val="18"/>
              </w:rPr>
              <w:t>Destinados</w:t>
            </w:r>
            <w:r>
              <w:rPr>
                <w:spacing w:val="-7"/>
                <w:sz w:val="18"/>
              </w:rPr>
              <w:t xml:space="preserve"> </w:t>
            </w:r>
            <w:r>
              <w:rPr>
                <w:sz w:val="18"/>
              </w:rPr>
              <w:t>à</w:t>
            </w:r>
          </w:p>
          <w:p w14:paraId="14E67F76" w14:textId="77777777" w:rsidR="00B1631F" w:rsidRDefault="00B1631F" w:rsidP="00B1631F">
            <w:pPr>
              <w:pStyle w:val="TableParagraph"/>
              <w:spacing w:before="33" w:line="207" w:lineRule="exact"/>
              <w:ind w:left="580"/>
              <w:rPr>
                <w:sz w:val="18"/>
              </w:rPr>
            </w:pPr>
            <w:r>
              <w:rPr>
                <w:sz w:val="18"/>
              </w:rPr>
              <w:t>Vigilância</w:t>
            </w:r>
            <w:r>
              <w:rPr>
                <w:spacing w:val="-8"/>
                <w:sz w:val="18"/>
              </w:rPr>
              <w:t xml:space="preserve"> </w:t>
            </w:r>
            <w:r>
              <w:rPr>
                <w:sz w:val="18"/>
              </w:rPr>
              <w:t>em</w:t>
            </w:r>
            <w:r>
              <w:rPr>
                <w:spacing w:val="-8"/>
                <w:sz w:val="18"/>
              </w:rPr>
              <w:t xml:space="preserve"> </w:t>
            </w:r>
            <w:r>
              <w:rPr>
                <w:sz w:val="18"/>
              </w:rPr>
              <w:t>Saúde</w:t>
            </w:r>
          </w:p>
        </w:tc>
        <w:tc>
          <w:tcPr>
            <w:tcW w:w="1805" w:type="dxa"/>
          </w:tcPr>
          <w:p w14:paraId="69B48D6F" w14:textId="77777777" w:rsidR="00B1631F" w:rsidRDefault="00B1631F" w:rsidP="00B1631F">
            <w:pPr>
              <w:pStyle w:val="TableParagraph"/>
              <w:spacing w:before="27"/>
              <w:ind w:left="723"/>
              <w:rPr>
                <w:sz w:val="18"/>
              </w:rPr>
            </w:pPr>
            <w:r>
              <w:rPr>
                <w:sz w:val="18"/>
              </w:rPr>
              <w:t>25.300</w:t>
            </w:r>
          </w:p>
        </w:tc>
      </w:tr>
      <w:tr w:rsidR="00B1631F" w14:paraId="505C415E" w14:textId="77777777" w:rsidTr="00B1631F">
        <w:trPr>
          <w:trHeight w:val="479"/>
        </w:trPr>
        <w:tc>
          <w:tcPr>
            <w:tcW w:w="9355" w:type="dxa"/>
          </w:tcPr>
          <w:p w14:paraId="555FE329" w14:textId="77777777" w:rsidR="00B1631F" w:rsidRDefault="00B1631F" w:rsidP="00B1631F">
            <w:pPr>
              <w:pStyle w:val="TableParagraph"/>
              <w:spacing w:before="13"/>
              <w:ind w:left="580"/>
              <w:rPr>
                <w:sz w:val="18"/>
              </w:rPr>
            </w:pPr>
            <w:r>
              <w:rPr>
                <w:sz w:val="18"/>
              </w:rPr>
              <w:t>2411515100</w:t>
            </w:r>
            <w:r>
              <w:rPr>
                <w:spacing w:val="-3"/>
                <w:sz w:val="18"/>
              </w:rPr>
              <w:t xml:space="preserve"> </w:t>
            </w:r>
            <w:r>
              <w:rPr>
                <w:sz w:val="18"/>
              </w:rPr>
              <w:t>-</w:t>
            </w:r>
            <w:r>
              <w:rPr>
                <w:spacing w:val="-6"/>
                <w:sz w:val="18"/>
              </w:rPr>
              <w:t xml:space="preserve"> </w:t>
            </w:r>
            <w:r>
              <w:rPr>
                <w:sz w:val="18"/>
              </w:rPr>
              <w:t>Transferências</w:t>
            </w:r>
            <w:r>
              <w:rPr>
                <w:spacing w:val="-7"/>
                <w:sz w:val="18"/>
              </w:rPr>
              <w:t xml:space="preserve"> </w:t>
            </w:r>
            <w:r>
              <w:rPr>
                <w:sz w:val="18"/>
              </w:rPr>
              <w:t>de</w:t>
            </w:r>
            <w:r>
              <w:rPr>
                <w:spacing w:val="-7"/>
                <w:sz w:val="18"/>
              </w:rPr>
              <w:t xml:space="preserve"> </w:t>
            </w:r>
            <w:r>
              <w:rPr>
                <w:sz w:val="18"/>
              </w:rPr>
              <w:t>Recursos</w:t>
            </w:r>
            <w:r>
              <w:rPr>
                <w:spacing w:val="-7"/>
                <w:sz w:val="18"/>
              </w:rPr>
              <w:t xml:space="preserve"> </w:t>
            </w:r>
            <w:r>
              <w:rPr>
                <w:sz w:val="18"/>
              </w:rPr>
              <w:t>do</w:t>
            </w:r>
            <w:r>
              <w:rPr>
                <w:spacing w:val="-7"/>
                <w:sz w:val="18"/>
              </w:rPr>
              <w:t xml:space="preserve"> </w:t>
            </w:r>
            <w:r>
              <w:rPr>
                <w:sz w:val="18"/>
              </w:rPr>
              <w:t>Sistema</w:t>
            </w:r>
            <w:r>
              <w:rPr>
                <w:spacing w:val="-8"/>
                <w:sz w:val="18"/>
              </w:rPr>
              <w:t xml:space="preserve"> </w:t>
            </w:r>
            <w:r>
              <w:rPr>
                <w:sz w:val="18"/>
              </w:rPr>
              <w:t>Único</w:t>
            </w:r>
            <w:r>
              <w:rPr>
                <w:spacing w:val="-7"/>
                <w:sz w:val="18"/>
              </w:rPr>
              <w:t xml:space="preserve"> </w:t>
            </w:r>
            <w:r>
              <w:rPr>
                <w:sz w:val="18"/>
              </w:rPr>
              <w:t>de</w:t>
            </w:r>
            <w:r>
              <w:rPr>
                <w:spacing w:val="-7"/>
                <w:sz w:val="18"/>
              </w:rPr>
              <w:t xml:space="preserve"> </w:t>
            </w:r>
            <w:r>
              <w:rPr>
                <w:sz w:val="18"/>
              </w:rPr>
              <w:t>Saúde</w:t>
            </w:r>
            <w:r>
              <w:rPr>
                <w:spacing w:val="-7"/>
                <w:sz w:val="18"/>
              </w:rPr>
              <w:t xml:space="preserve"> </w:t>
            </w:r>
            <w:r>
              <w:rPr>
                <w:sz w:val="18"/>
              </w:rPr>
              <w:t>–</w:t>
            </w:r>
            <w:r>
              <w:rPr>
                <w:spacing w:val="-7"/>
                <w:sz w:val="18"/>
              </w:rPr>
              <w:t xml:space="preserve"> </w:t>
            </w:r>
            <w:r>
              <w:rPr>
                <w:sz w:val="18"/>
              </w:rPr>
              <w:t>SUS</w:t>
            </w:r>
            <w:r>
              <w:rPr>
                <w:spacing w:val="-7"/>
                <w:sz w:val="18"/>
              </w:rPr>
              <w:t xml:space="preserve"> </w:t>
            </w:r>
            <w:r>
              <w:rPr>
                <w:sz w:val="18"/>
              </w:rPr>
              <w:t>Destinados</w:t>
            </w:r>
            <w:r>
              <w:rPr>
                <w:spacing w:val="-7"/>
                <w:sz w:val="18"/>
              </w:rPr>
              <w:t xml:space="preserve"> </w:t>
            </w:r>
            <w:r>
              <w:rPr>
                <w:sz w:val="18"/>
              </w:rPr>
              <w:t>à</w:t>
            </w:r>
            <w:r>
              <w:rPr>
                <w:spacing w:val="-7"/>
                <w:sz w:val="18"/>
              </w:rPr>
              <w:t xml:space="preserve"> </w:t>
            </w:r>
            <w:r>
              <w:rPr>
                <w:sz w:val="18"/>
              </w:rPr>
              <w:t>Gestão</w:t>
            </w:r>
          </w:p>
          <w:p w14:paraId="5A9A6C37" w14:textId="77777777" w:rsidR="00B1631F" w:rsidRDefault="00B1631F" w:rsidP="00B1631F">
            <w:pPr>
              <w:pStyle w:val="TableParagraph"/>
              <w:spacing w:before="33" w:line="206" w:lineRule="exact"/>
              <w:ind w:left="580"/>
              <w:rPr>
                <w:sz w:val="18"/>
              </w:rPr>
            </w:pPr>
            <w:r>
              <w:rPr>
                <w:sz w:val="18"/>
              </w:rPr>
              <w:t>do</w:t>
            </w:r>
            <w:r>
              <w:rPr>
                <w:spacing w:val="-3"/>
                <w:sz w:val="18"/>
              </w:rPr>
              <w:t xml:space="preserve"> </w:t>
            </w:r>
            <w:r>
              <w:rPr>
                <w:sz w:val="18"/>
              </w:rPr>
              <w:t>SUS</w:t>
            </w:r>
          </w:p>
        </w:tc>
        <w:tc>
          <w:tcPr>
            <w:tcW w:w="1805" w:type="dxa"/>
          </w:tcPr>
          <w:p w14:paraId="71366F64" w14:textId="77777777" w:rsidR="00B1631F" w:rsidRDefault="00B1631F" w:rsidP="00B1631F">
            <w:pPr>
              <w:pStyle w:val="TableParagraph"/>
              <w:spacing w:before="27"/>
              <w:ind w:left="737"/>
              <w:rPr>
                <w:sz w:val="18"/>
              </w:rPr>
            </w:pPr>
            <w:r>
              <w:rPr>
                <w:sz w:val="18"/>
              </w:rPr>
              <w:t>11.500</w:t>
            </w:r>
          </w:p>
        </w:tc>
      </w:tr>
      <w:tr w:rsidR="00B1631F" w14:paraId="606AA6DD" w14:textId="77777777" w:rsidTr="00B1631F">
        <w:trPr>
          <w:trHeight w:val="262"/>
        </w:trPr>
        <w:tc>
          <w:tcPr>
            <w:tcW w:w="9355" w:type="dxa"/>
          </w:tcPr>
          <w:p w14:paraId="7E449EAB" w14:textId="77777777" w:rsidR="00B1631F" w:rsidRDefault="00B1631F" w:rsidP="00B1631F">
            <w:pPr>
              <w:pStyle w:val="TableParagraph"/>
              <w:spacing w:before="35" w:line="207" w:lineRule="exact"/>
              <w:ind w:left="182"/>
              <w:rPr>
                <w:sz w:val="18"/>
              </w:rPr>
            </w:pPr>
            <w:r>
              <w:rPr>
                <w:sz w:val="18"/>
              </w:rPr>
              <w:t>16020000</w:t>
            </w:r>
            <w:r>
              <w:rPr>
                <w:spacing w:val="-5"/>
                <w:sz w:val="18"/>
              </w:rPr>
              <w:t xml:space="preserve"> </w:t>
            </w:r>
            <w:r>
              <w:rPr>
                <w:sz w:val="18"/>
              </w:rPr>
              <w:t>- Transf.</w:t>
            </w:r>
            <w:r>
              <w:rPr>
                <w:spacing w:val="-5"/>
                <w:sz w:val="18"/>
              </w:rPr>
              <w:t xml:space="preserve"> </w:t>
            </w:r>
            <w:r>
              <w:rPr>
                <w:sz w:val="18"/>
              </w:rPr>
              <w:t>Fundo</w:t>
            </w:r>
            <w:r>
              <w:rPr>
                <w:spacing w:val="-4"/>
                <w:sz w:val="18"/>
              </w:rPr>
              <w:t xml:space="preserve"> </w:t>
            </w:r>
            <w:r>
              <w:rPr>
                <w:sz w:val="18"/>
              </w:rPr>
              <w:t>a</w:t>
            </w:r>
            <w:r>
              <w:rPr>
                <w:spacing w:val="-5"/>
                <w:sz w:val="18"/>
              </w:rPr>
              <w:t xml:space="preserve"> </w:t>
            </w:r>
            <w:r>
              <w:rPr>
                <w:sz w:val="18"/>
              </w:rPr>
              <w:t>Fundo</w:t>
            </w:r>
            <w:r>
              <w:rPr>
                <w:spacing w:val="-4"/>
                <w:sz w:val="18"/>
              </w:rPr>
              <w:t xml:space="preserve"> </w:t>
            </w:r>
            <w:r>
              <w:rPr>
                <w:sz w:val="18"/>
              </w:rPr>
              <w:t>de</w:t>
            </w:r>
            <w:r>
              <w:rPr>
                <w:spacing w:val="-5"/>
                <w:sz w:val="18"/>
              </w:rPr>
              <w:t xml:space="preserve"> </w:t>
            </w:r>
            <w:r>
              <w:rPr>
                <w:sz w:val="18"/>
              </w:rPr>
              <w:t>Rec.</w:t>
            </w:r>
            <w:r>
              <w:rPr>
                <w:spacing w:val="-5"/>
                <w:sz w:val="18"/>
              </w:rPr>
              <w:t xml:space="preserve"> </w:t>
            </w:r>
            <w:r>
              <w:rPr>
                <w:sz w:val="18"/>
              </w:rPr>
              <w:t>do</w:t>
            </w:r>
            <w:r>
              <w:rPr>
                <w:spacing w:val="-4"/>
                <w:sz w:val="18"/>
              </w:rPr>
              <w:t xml:space="preserve"> </w:t>
            </w:r>
            <w:r>
              <w:rPr>
                <w:sz w:val="18"/>
              </w:rPr>
              <w:t>SUS</w:t>
            </w:r>
            <w:r>
              <w:rPr>
                <w:spacing w:val="-5"/>
                <w:sz w:val="18"/>
              </w:rPr>
              <w:t xml:space="preserve"> </w:t>
            </w:r>
            <w:r>
              <w:rPr>
                <w:sz w:val="18"/>
              </w:rPr>
              <w:t>prov.</w:t>
            </w:r>
            <w:r>
              <w:rPr>
                <w:spacing w:val="-4"/>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5"/>
                <w:sz w:val="18"/>
              </w:rPr>
              <w:t xml:space="preserve"> </w:t>
            </w:r>
            <w:r>
              <w:rPr>
                <w:sz w:val="18"/>
              </w:rPr>
              <w:t>-</w:t>
            </w:r>
            <w:r>
              <w:rPr>
                <w:spacing w:val="-5"/>
                <w:sz w:val="18"/>
              </w:rPr>
              <w:t xml:space="preserve"> </w:t>
            </w:r>
            <w:r>
              <w:rPr>
                <w:sz w:val="18"/>
              </w:rPr>
              <w:t>Bloco</w:t>
            </w:r>
            <w:r>
              <w:rPr>
                <w:spacing w:val="-4"/>
                <w:sz w:val="18"/>
              </w:rPr>
              <w:t xml:space="preserve"> </w:t>
            </w:r>
            <w:r>
              <w:rPr>
                <w:sz w:val="18"/>
              </w:rPr>
              <w:t>de</w:t>
            </w:r>
            <w:r>
              <w:rPr>
                <w:spacing w:val="-5"/>
                <w:sz w:val="18"/>
              </w:rPr>
              <w:t xml:space="preserve"> </w:t>
            </w:r>
            <w:r>
              <w:rPr>
                <w:sz w:val="18"/>
              </w:rPr>
              <w:t>Manutenção</w:t>
            </w:r>
            <w:r>
              <w:rPr>
                <w:spacing w:val="-4"/>
                <w:sz w:val="18"/>
              </w:rPr>
              <w:t xml:space="preserve"> </w:t>
            </w:r>
            <w:r>
              <w:rPr>
                <w:sz w:val="18"/>
              </w:rPr>
              <w:t>das</w:t>
            </w:r>
          </w:p>
        </w:tc>
        <w:tc>
          <w:tcPr>
            <w:tcW w:w="1805" w:type="dxa"/>
          </w:tcPr>
          <w:p w14:paraId="2987F910" w14:textId="77777777" w:rsidR="00B1631F" w:rsidRDefault="00B1631F" w:rsidP="00B1631F">
            <w:pPr>
              <w:pStyle w:val="TableParagraph"/>
              <w:spacing w:before="12"/>
              <w:ind w:left="1043"/>
              <w:rPr>
                <w:sz w:val="18"/>
              </w:rPr>
            </w:pPr>
            <w:r>
              <w:rPr>
                <w:sz w:val="18"/>
              </w:rPr>
              <w:t>40.250</w:t>
            </w:r>
          </w:p>
        </w:tc>
      </w:tr>
      <w:tr w:rsidR="00B1631F" w14:paraId="703095A0" w14:textId="77777777" w:rsidTr="00B1631F">
        <w:trPr>
          <w:trHeight w:val="240"/>
        </w:trPr>
        <w:tc>
          <w:tcPr>
            <w:tcW w:w="9355" w:type="dxa"/>
          </w:tcPr>
          <w:p w14:paraId="76905422" w14:textId="77777777" w:rsidR="00B1631F" w:rsidRDefault="00B1631F" w:rsidP="00B1631F">
            <w:pPr>
              <w:pStyle w:val="TableParagraph"/>
              <w:spacing w:before="13" w:line="207" w:lineRule="exact"/>
              <w:ind w:right="515"/>
              <w:jc w:val="right"/>
              <w:rPr>
                <w:sz w:val="18"/>
              </w:rPr>
            </w:pPr>
            <w:r>
              <w:rPr>
                <w:sz w:val="18"/>
              </w:rPr>
              <w:t>Ações</w:t>
            </w:r>
            <w:r>
              <w:rPr>
                <w:spacing w:val="-7"/>
                <w:sz w:val="18"/>
              </w:rPr>
              <w:t xml:space="preserve"> </w:t>
            </w:r>
            <w:r>
              <w:rPr>
                <w:sz w:val="18"/>
              </w:rPr>
              <w:t>e</w:t>
            </w:r>
            <w:r>
              <w:rPr>
                <w:spacing w:val="-6"/>
                <w:sz w:val="18"/>
              </w:rPr>
              <w:t xml:space="preserve"> </w:t>
            </w:r>
            <w:r>
              <w:rPr>
                <w:sz w:val="18"/>
              </w:rPr>
              <w:t>Serviços</w:t>
            </w:r>
            <w:r>
              <w:rPr>
                <w:spacing w:val="-6"/>
                <w:sz w:val="18"/>
              </w:rPr>
              <w:t xml:space="preserve"> </w:t>
            </w:r>
            <w:r>
              <w:rPr>
                <w:sz w:val="18"/>
              </w:rPr>
              <w:t>Públicos</w:t>
            </w:r>
            <w:r>
              <w:rPr>
                <w:spacing w:val="-7"/>
                <w:sz w:val="18"/>
              </w:rPr>
              <w:t xml:space="preserve"> </w:t>
            </w:r>
            <w:r>
              <w:rPr>
                <w:sz w:val="18"/>
              </w:rPr>
              <w:t>de</w:t>
            </w:r>
            <w:r>
              <w:rPr>
                <w:spacing w:val="-6"/>
                <w:sz w:val="18"/>
              </w:rPr>
              <w:t xml:space="preserve"> </w:t>
            </w:r>
            <w:r>
              <w:rPr>
                <w:sz w:val="18"/>
              </w:rPr>
              <w:t>Saúde</w:t>
            </w:r>
            <w:r>
              <w:rPr>
                <w:spacing w:val="-6"/>
                <w:sz w:val="18"/>
              </w:rPr>
              <w:t xml:space="preserve"> </w:t>
            </w:r>
            <w:r>
              <w:rPr>
                <w:sz w:val="18"/>
              </w:rPr>
              <w:t>-</w:t>
            </w:r>
            <w:r>
              <w:rPr>
                <w:spacing w:val="-7"/>
                <w:sz w:val="18"/>
              </w:rPr>
              <w:t xml:space="preserve"> </w:t>
            </w:r>
            <w:r>
              <w:rPr>
                <w:sz w:val="18"/>
              </w:rPr>
              <w:t>Recursos</w:t>
            </w:r>
            <w:r>
              <w:rPr>
                <w:spacing w:val="-6"/>
                <w:sz w:val="18"/>
              </w:rPr>
              <w:t xml:space="preserve"> </w:t>
            </w:r>
            <w:r>
              <w:rPr>
                <w:sz w:val="18"/>
              </w:rPr>
              <w:t>destinados</w:t>
            </w:r>
            <w:r>
              <w:rPr>
                <w:spacing w:val="-6"/>
                <w:sz w:val="18"/>
              </w:rPr>
              <w:t xml:space="preserve"> </w:t>
            </w:r>
            <w:r>
              <w:rPr>
                <w:sz w:val="18"/>
              </w:rPr>
              <w:t>ao</w:t>
            </w:r>
            <w:r>
              <w:rPr>
                <w:spacing w:val="-6"/>
                <w:sz w:val="18"/>
              </w:rPr>
              <w:t xml:space="preserve"> </w:t>
            </w:r>
            <w:r>
              <w:rPr>
                <w:sz w:val="18"/>
              </w:rPr>
              <w:t>enfrentamento</w:t>
            </w:r>
            <w:r>
              <w:rPr>
                <w:spacing w:val="-7"/>
                <w:sz w:val="18"/>
              </w:rPr>
              <w:t xml:space="preserve"> </w:t>
            </w:r>
            <w:r>
              <w:rPr>
                <w:sz w:val="18"/>
              </w:rPr>
              <w:t>da</w:t>
            </w:r>
            <w:r>
              <w:rPr>
                <w:spacing w:val="-6"/>
                <w:sz w:val="18"/>
              </w:rPr>
              <w:t xml:space="preserve"> </w:t>
            </w:r>
            <w:r>
              <w:rPr>
                <w:sz w:val="18"/>
              </w:rPr>
              <w:t>COVID-19</w:t>
            </w:r>
            <w:r>
              <w:rPr>
                <w:spacing w:val="-6"/>
                <w:sz w:val="18"/>
              </w:rPr>
              <w:t xml:space="preserve"> </w:t>
            </w:r>
            <w:r>
              <w:rPr>
                <w:sz w:val="18"/>
              </w:rPr>
              <w:t>no</w:t>
            </w:r>
            <w:r>
              <w:rPr>
                <w:spacing w:val="-7"/>
                <w:sz w:val="18"/>
              </w:rPr>
              <w:t xml:space="preserve"> </w:t>
            </w:r>
            <w:r>
              <w:rPr>
                <w:sz w:val="18"/>
              </w:rPr>
              <w:t>bojo</w:t>
            </w:r>
            <w:r>
              <w:rPr>
                <w:spacing w:val="-6"/>
                <w:sz w:val="18"/>
              </w:rPr>
              <w:t xml:space="preserve"> </w:t>
            </w:r>
            <w:r>
              <w:rPr>
                <w:sz w:val="18"/>
              </w:rPr>
              <w:t>da</w:t>
            </w:r>
            <w:r>
              <w:rPr>
                <w:spacing w:val="-6"/>
                <w:sz w:val="18"/>
              </w:rPr>
              <w:t xml:space="preserve"> </w:t>
            </w:r>
            <w:r>
              <w:rPr>
                <w:sz w:val="18"/>
              </w:rPr>
              <w:t>ação</w:t>
            </w:r>
          </w:p>
        </w:tc>
        <w:tc>
          <w:tcPr>
            <w:tcW w:w="1805" w:type="dxa"/>
          </w:tcPr>
          <w:p w14:paraId="19F8931E" w14:textId="77777777" w:rsidR="00B1631F" w:rsidRDefault="00B1631F" w:rsidP="00B1631F">
            <w:pPr>
              <w:pStyle w:val="TableParagraph"/>
              <w:rPr>
                <w:rFonts w:ascii="Times New Roman"/>
                <w:sz w:val="16"/>
              </w:rPr>
            </w:pPr>
          </w:p>
        </w:tc>
      </w:tr>
      <w:tr w:rsidR="00B1631F" w14:paraId="442B9056" w14:textId="77777777" w:rsidTr="00B1631F">
        <w:trPr>
          <w:trHeight w:val="247"/>
        </w:trPr>
        <w:tc>
          <w:tcPr>
            <w:tcW w:w="9355" w:type="dxa"/>
          </w:tcPr>
          <w:p w14:paraId="12E91004" w14:textId="77777777" w:rsidR="00B1631F" w:rsidRDefault="00B1631F" w:rsidP="00B1631F">
            <w:pPr>
              <w:pStyle w:val="TableParagraph"/>
              <w:spacing w:before="13"/>
              <w:ind w:left="182"/>
              <w:rPr>
                <w:sz w:val="18"/>
              </w:rPr>
            </w:pPr>
            <w:r>
              <w:rPr>
                <w:sz w:val="18"/>
              </w:rPr>
              <w:t>21C0.</w:t>
            </w:r>
            <w:r>
              <w:rPr>
                <w:spacing w:val="-4"/>
                <w:sz w:val="18"/>
              </w:rPr>
              <w:t xml:space="preserve"> </w:t>
            </w:r>
            <w:r>
              <w:rPr>
                <w:sz w:val="18"/>
              </w:rPr>
              <w:t>(</w:t>
            </w:r>
            <w:r>
              <w:rPr>
                <w:spacing w:val="-4"/>
                <w:sz w:val="18"/>
              </w:rPr>
              <w:t xml:space="preserve"> </w:t>
            </w:r>
            <w:r>
              <w:rPr>
                <w:sz w:val="18"/>
              </w:rPr>
              <w:t>Outras</w:t>
            </w:r>
            <w:r>
              <w:rPr>
                <w:spacing w:val="-3"/>
                <w:sz w:val="18"/>
              </w:rPr>
              <w:t xml:space="preserve"> </w:t>
            </w:r>
            <w:r>
              <w:rPr>
                <w:sz w:val="18"/>
              </w:rPr>
              <w:t>Fontes</w:t>
            </w:r>
            <w:r>
              <w:rPr>
                <w:spacing w:val="-4"/>
                <w:sz w:val="18"/>
              </w:rPr>
              <w:t xml:space="preserve"> </w:t>
            </w:r>
            <w:r>
              <w:rPr>
                <w:sz w:val="18"/>
              </w:rPr>
              <w:t>)</w:t>
            </w:r>
          </w:p>
        </w:tc>
        <w:tc>
          <w:tcPr>
            <w:tcW w:w="1805" w:type="dxa"/>
          </w:tcPr>
          <w:p w14:paraId="12182AB8" w14:textId="77777777" w:rsidR="00B1631F" w:rsidRDefault="00B1631F" w:rsidP="00B1631F">
            <w:pPr>
              <w:pStyle w:val="TableParagraph"/>
              <w:rPr>
                <w:rFonts w:ascii="Times New Roman"/>
                <w:sz w:val="16"/>
              </w:rPr>
            </w:pPr>
          </w:p>
        </w:tc>
      </w:tr>
      <w:tr w:rsidR="00B1631F" w14:paraId="42027AE6" w14:textId="77777777" w:rsidTr="00B1631F">
        <w:trPr>
          <w:trHeight w:val="263"/>
        </w:trPr>
        <w:tc>
          <w:tcPr>
            <w:tcW w:w="9355" w:type="dxa"/>
          </w:tcPr>
          <w:p w14:paraId="564D159F" w14:textId="77777777" w:rsidR="00B1631F" w:rsidRDefault="00B1631F" w:rsidP="00B1631F">
            <w:pPr>
              <w:pStyle w:val="TableParagraph"/>
              <w:spacing w:before="20"/>
              <w:ind w:left="419"/>
              <w:rPr>
                <w:sz w:val="18"/>
              </w:rPr>
            </w:pPr>
            <w:r>
              <w:rPr>
                <w:sz w:val="18"/>
              </w:rPr>
              <w:t>02</w:t>
            </w:r>
            <w:r>
              <w:rPr>
                <w:spacing w:val="-4"/>
                <w:sz w:val="18"/>
              </w:rPr>
              <w:t xml:space="preserve"> </w:t>
            </w:r>
            <w:r>
              <w:rPr>
                <w:sz w:val="18"/>
              </w:rPr>
              <w:t>-</w:t>
            </w:r>
            <w:r>
              <w:rPr>
                <w:spacing w:val="-3"/>
                <w:sz w:val="18"/>
              </w:rPr>
              <w:t xml:space="preserve"> </w:t>
            </w:r>
            <w:r>
              <w:rPr>
                <w:sz w:val="18"/>
              </w:rPr>
              <w:t>Seguridade</w:t>
            </w:r>
            <w:r>
              <w:rPr>
                <w:spacing w:val="-4"/>
                <w:sz w:val="18"/>
              </w:rPr>
              <w:t xml:space="preserve"> </w:t>
            </w:r>
            <w:r>
              <w:rPr>
                <w:sz w:val="18"/>
              </w:rPr>
              <w:t>Social</w:t>
            </w:r>
          </w:p>
        </w:tc>
        <w:tc>
          <w:tcPr>
            <w:tcW w:w="1805" w:type="dxa"/>
          </w:tcPr>
          <w:p w14:paraId="6643618E" w14:textId="77777777" w:rsidR="00B1631F" w:rsidRDefault="00B1631F" w:rsidP="00B1631F">
            <w:pPr>
              <w:pStyle w:val="TableParagraph"/>
              <w:spacing w:before="34"/>
              <w:ind w:left="883"/>
              <w:rPr>
                <w:sz w:val="18"/>
              </w:rPr>
            </w:pPr>
            <w:r>
              <w:rPr>
                <w:sz w:val="18"/>
              </w:rPr>
              <w:t>40.250</w:t>
            </w:r>
          </w:p>
        </w:tc>
      </w:tr>
      <w:tr w:rsidR="00B1631F" w14:paraId="0B23D0C7" w14:textId="77777777" w:rsidTr="00B1631F">
        <w:trPr>
          <w:trHeight w:val="481"/>
        </w:trPr>
        <w:tc>
          <w:tcPr>
            <w:tcW w:w="9355" w:type="dxa"/>
          </w:tcPr>
          <w:p w14:paraId="74319C1F" w14:textId="77777777" w:rsidR="00B1631F" w:rsidRDefault="00B1631F" w:rsidP="00B1631F">
            <w:pPr>
              <w:pStyle w:val="TableParagraph"/>
              <w:spacing w:before="15"/>
              <w:ind w:left="580"/>
              <w:rPr>
                <w:sz w:val="18"/>
              </w:rPr>
            </w:pPr>
            <w:r>
              <w:rPr>
                <w:sz w:val="18"/>
              </w:rPr>
              <w:t>1713502102</w:t>
            </w:r>
            <w:r>
              <w:rPr>
                <w:spacing w:val="-6"/>
                <w:sz w:val="18"/>
              </w:rPr>
              <w:t xml:space="preserve"> </w:t>
            </w:r>
            <w:r>
              <w:rPr>
                <w:sz w:val="18"/>
              </w:rPr>
              <w:t>- Transferência</w:t>
            </w:r>
            <w:r>
              <w:rPr>
                <w:spacing w:val="-6"/>
                <w:sz w:val="18"/>
              </w:rPr>
              <w:t xml:space="preserve"> </w:t>
            </w:r>
            <w:r>
              <w:rPr>
                <w:sz w:val="18"/>
              </w:rPr>
              <w:t>de</w:t>
            </w:r>
            <w:r>
              <w:rPr>
                <w:spacing w:val="-6"/>
                <w:sz w:val="18"/>
              </w:rPr>
              <w:t xml:space="preserve"> </w:t>
            </w:r>
            <w:r>
              <w:rPr>
                <w:sz w:val="18"/>
              </w:rPr>
              <w:t>Recursos</w:t>
            </w:r>
            <w:r>
              <w:rPr>
                <w:spacing w:val="-5"/>
                <w:sz w:val="18"/>
              </w:rPr>
              <w:t xml:space="preserve"> </w:t>
            </w:r>
            <w:r>
              <w:rPr>
                <w:sz w:val="18"/>
              </w:rPr>
              <w:t>do</w:t>
            </w:r>
            <w:r>
              <w:rPr>
                <w:spacing w:val="-6"/>
                <w:sz w:val="18"/>
              </w:rPr>
              <w:t xml:space="preserve"> </w:t>
            </w:r>
            <w:r>
              <w:rPr>
                <w:sz w:val="18"/>
              </w:rPr>
              <w:t>SUS</w:t>
            </w:r>
            <w:r>
              <w:rPr>
                <w:spacing w:val="4"/>
                <w:sz w:val="18"/>
              </w:rPr>
              <w:t xml:space="preserve"> </w:t>
            </w:r>
            <w:r>
              <w:rPr>
                <w:sz w:val="18"/>
              </w:rPr>
              <w:t>-</w:t>
            </w:r>
            <w:r>
              <w:rPr>
                <w:spacing w:val="-5"/>
                <w:sz w:val="18"/>
              </w:rPr>
              <w:t xml:space="preserve"> </w:t>
            </w:r>
            <w:r>
              <w:rPr>
                <w:sz w:val="18"/>
              </w:rPr>
              <w:t>Atenção</w:t>
            </w:r>
            <w:r>
              <w:rPr>
                <w:spacing w:val="-6"/>
                <w:sz w:val="18"/>
              </w:rPr>
              <w:t xml:space="preserve"> </w:t>
            </w:r>
            <w:r>
              <w:rPr>
                <w:sz w:val="18"/>
              </w:rPr>
              <w:t>Especializada</w:t>
            </w:r>
            <w:r>
              <w:rPr>
                <w:spacing w:val="-6"/>
                <w:sz w:val="18"/>
              </w:rPr>
              <w:t xml:space="preserve"> </w:t>
            </w:r>
            <w:r>
              <w:rPr>
                <w:sz w:val="18"/>
              </w:rPr>
              <w:t>-</w:t>
            </w:r>
            <w:r>
              <w:rPr>
                <w:spacing w:val="-5"/>
                <w:sz w:val="18"/>
              </w:rPr>
              <w:t xml:space="preserve"> </w:t>
            </w:r>
            <w:r>
              <w:rPr>
                <w:sz w:val="18"/>
              </w:rPr>
              <w:t>Enfrentamento</w:t>
            </w:r>
            <w:r>
              <w:rPr>
                <w:spacing w:val="-6"/>
                <w:sz w:val="18"/>
              </w:rPr>
              <w:t xml:space="preserve"> </w:t>
            </w:r>
            <w:r>
              <w:rPr>
                <w:sz w:val="18"/>
              </w:rPr>
              <w:t>e</w:t>
            </w:r>
          </w:p>
          <w:p w14:paraId="2E3F57E9" w14:textId="77777777" w:rsidR="00B1631F" w:rsidRDefault="00B1631F" w:rsidP="00B1631F">
            <w:pPr>
              <w:pStyle w:val="TableParagraph"/>
              <w:spacing w:before="33" w:line="206" w:lineRule="exact"/>
              <w:ind w:left="580"/>
              <w:rPr>
                <w:sz w:val="18"/>
              </w:rPr>
            </w:pPr>
            <w:r>
              <w:rPr>
                <w:sz w:val="18"/>
              </w:rPr>
              <w:t>Combate</w:t>
            </w:r>
            <w:r>
              <w:rPr>
                <w:spacing w:val="-9"/>
                <w:sz w:val="18"/>
              </w:rPr>
              <w:t xml:space="preserve"> </w:t>
            </w:r>
            <w:r>
              <w:rPr>
                <w:sz w:val="18"/>
              </w:rPr>
              <w:t>ao</w:t>
            </w:r>
            <w:r>
              <w:rPr>
                <w:spacing w:val="-9"/>
                <w:sz w:val="18"/>
              </w:rPr>
              <w:t xml:space="preserve"> </w:t>
            </w:r>
            <w:r>
              <w:rPr>
                <w:sz w:val="18"/>
              </w:rPr>
              <w:t>COVID-19</w:t>
            </w:r>
          </w:p>
        </w:tc>
        <w:tc>
          <w:tcPr>
            <w:tcW w:w="1805" w:type="dxa"/>
          </w:tcPr>
          <w:p w14:paraId="4F1C48DB" w14:textId="77777777" w:rsidR="00B1631F" w:rsidRDefault="00B1631F" w:rsidP="00B1631F">
            <w:pPr>
              <w:pStyle w:val="TableParagraph"/>
              <w:spacing w:before="29"/>
              <w:ind w:left="723"/>
              <w:rPr>
                <w:sz w:val="18"/>
              </w:rPr>
            </w:pPr>
            <w:r>
              <w:rPr>
                <w:sz w:val="18"/>
              </w:rPr>
              <w:t>40.250</w:t>
            </w:r>
          </w:p>
        </w:tc>
      </w:tr>
      <w:tr w:rsidR="00B1631F" w14:paraId="1CAB15A6" w14:textId="77777777" w:rsidTr="00B1631F">
        <w:trPr>
          <w:trHeight w:val="262"/>
        </w:trPr>
        <w:tc>
          <w:tcPr>
            <w:tcW w:w="9355" w:type="dxa"/>
          </w:tcPr>
          <w:p w14:paraId="780D2640" w14:textId="77777777" w:rsidR="00B1631F" w:rsidRDefault="00B1631F" w:rsidP="00B1631F">
            <w:pPr>
              <w:pStyle w:val="TableParagraph"/>
              <w:spacing w:before="35" w:line="207" w:lineRule="exact"/>
              <w:ind w:left="183"/>
              <w:rPr>
                <w:sz w:val="18"/>
              </w:rPr>
            </w:pPr>
            <w:r>
              <w:rPr>
                <w:sz w:val="18"/>
              </w:rPr>
              <w:t>16030000</w:t>
            </w:r>
            <w:r>
              <w:rPr>
                <w:spacing w:val="-5"/>
                <w:sz w:val="18"/>
              </w:rPr>
              <w:t xml:space="preserve"> </w:t>
            </w:r>
            <w:r>
              <w:rPr>
                <w:sz w:val="18"/>
              </w:rPr>
              <w:t>- Transf.</w:t>
            </w:r>
            <w:r>
              <w:rPr>
                <w:spacing w:val="-4"/>
                <w:sz w:val="18"/>
              </w:rPr>
              <w:t xml:space="preserve"> </w:t>
            </w:r>
            <w:r>
              <w:rPr>
                <w:sz w:val="18"/>
              </w:rPr>
              <w:t>Fundo</w:t>
            </w:r>
            <w:r>
              <w:rPr>
                <w:spacing w:val="-5"/>
                <w:sz w:val="18"/>
              </w:rPr>
              <w:t xml:space="preserve"> </w:t>
            </w:r>
            <w:r>
              <w:rPr>
                <w:sz w:val="18"/>
              </w:rPr>
              <w:t>a</w:t>
            </w:r>
            <w:r>
              <w:rPr>
                <w:spacing w:val="-4"/>
                <w:sz w:val="18"/>
              </w:rPr>
              <w:t xml:space="preserve"> </w:t>
            </w:r>
            <w:r>
              <w:rPr>
                <w:sz w:val="18"/>
              </w:rPr>
              <w:t>Fundo</w:t>
            </w:r>
            <w:r>
              <w:rPr>
                <w:spacing w:val="-5"/>
                <w:sz w:val="18"/>
              </w:rPr>
              <w:t xml:space="preserve"> </w:t>
            </w:r>
            <w:r>
              <w:rPr>
                <w:sz w:val="18"/>
              </w:rPr>
              <w:t>de</w:t>
            </w:r>
            <w:r>
              <w:rPr>
                <w:spacing w:val="-4"/>
                <w:sz w:val="18"/>
              </w:rPr>
              <w:t xml:space="preserve"> </w:t>
            </w:r>
            <w:r>
              <w:rPr>
                <w:sz w:val="18"/>
              </w:rPr>
              <w:t>Rec.</w:t>
            </w:r>
            <w:r>
              <w:rPr>
                <w:spacing w:val="-5"/>
                <w:sz w:val="18"/>
              </w:rPr>
              <w:t xml:space="preserve"> </w:t>
            </w:r>
            <w:r>
              <w:rPr>
                <w:sz w:val="18"/>
              </w:rPr>
              <w:t>do</w:t>
            </w:r>
            <w:r>
              <w:rPr>
                <w:spacing w:val="-5"/>
                <w:sz w:val="18"/>
              </w:rPr>
              <w:t xml:space="preserve"> </w:t>
            </w:r>
            <w:r>
              <w:rPr>
                <w:sz w:val="18"/>
              </w:rPr>
              <w:t>SUS</w:t>
            </w:r>
            <w:r>
              <w:rPr>
                <w:spacing w:val="-4"/>
                <w:sz w:val="18"/>
              </w:rPr>
              <w:t xml:space="preserve"> </w:t>
            </w:r>
            <w:r>
              <w:rPr>
                <w:sz w:val="18"/>
              </w:rPr>
              <w:t>prov.</w:t>
            </w:r>
            <w:r>
              <w:rPr>
                <w:spacing w:val="-5"/>
                <w:sz w:val="18"/>
              </w:rPr>
              <w:t xml:space="preserve"> </w:t>
            </w:r>
            <w:r>
              <w:rPr>
                <w:sz w:val="18"/>
              </w:rPr>
              <w:t>do</w:t>
            </w:r>
            <w:r>
              <w:rPr>
                <w:spacing w:val="-4"/>
                <w:sz w:val="18"/>
              </w:rPr>
              <w:t xml:space="preserve"> </w:t>
            </w:r>
            <w:r>
              <w:rPr>
                <w:sz w:val="18"/>
              </w:rPr>
              <w:t>Governo</w:t>
            </w:r>
            <w:r>
              <w:rPr>
                <w:spacing w:val="-5"/>
                <w:sz w:val="18"/>
              </w:rPr>
              <w:t xml:space="preserve"> </w:t>
            </w:r>
            <w:r>
              <w:rPr>
                <w:sz w:val="18"/>
              </w:rPr>
              <w:t>Federal</w:t>
            </w:r>
            <w:r>
              <w:rPr>
                <w:spacing w:val="-4"/>
                <w:sz w:val="18"/>
              </w:rPr>
              <w:t xml:space="preserve"> </w:t>
            </w:r>
            <w:r>
              <w:rPr>
                <w:sz w:val="18"/>
              </w:rPr>
              <w:t>-</w:t>
            </w:r>
            <w:r>
              <w:rPr>
                <w:spacing w:val="-5"/>
                <w:sz w:val="18"/>
              </w:rPr>
              <w:t xml:space="preserve"> </w:t>
            </w:r>
            <w:r>
              <w:rPr>
                <w:sz w:val="18"/>
              </w:rPr>
              <w:t>Bloco</w:t>
            </w:r>
            <w:r>
              <w:rPr>
                <w:spacing w:val="-4"/>
                <w:sz w:val="18"/>
              </w:rPr>
              <w:t xml:space="preserve"> </w:t>
            </w:r>
            <w:r>
              <w:rPr>
                <w:sz w:val="18"/>
              </w:rPr>
              <w:t>de</w:t>
            </w:r>
            <w:r>
              <w:rPr>
                <w:spacing w:val="-5"/>
                <w:sz w:val="18"/>
              </w:rPr>
              <w:t xml:space="preserve"> </w:t>
            </w:r>
            <w:r>
              <w:rPr>
                <w:sz w:val="18"/>
              </w:rPr>
              <w:t>Estruturação</w:t>
            </w:r>
            <w:r>
              <w:rPr>
                <w:spacing w:val="-4"/>
                <w:sz w:val="18"/>
              </w:rPr>
              <w:t xml:space="preserve"> </w:t>
            </w:r>
            <w:r>
              <w:rPr>
                <w:sz w:val="18"/>
              </w:rPr>
              <w:t>da</w:t>
            </w:r>
          </w:p>
        </w:tc>
        <w:tc>
          <w:tcPr>
            <w:tcW w:w="1805" w:type="dxa"/>
          </w:tcPr>
          <w:p w14:paraId="2B815BCA" w14:textId="77777777" w:rsidR="00B1631F" w:rsidRDefault="00B1631F" w:rsidP="00B1631F">
            <w:pPr>
              <w:pStyle w:val="TableParagraph"/>
              <w:spacing w:before="12"/>
              <w:ind w:left="1057"/>
              <w:rPr>
                <w:sz w:val="18"/>
              </w:rPr>
            </w:pPr>
            <w:r>
              <w:rPr>
                <w:sz w:val="18"/>
              </w:rPr>
              <w:t>11.500</w:t>
            </w:r>
          </w:p>
        </w:tc>
      </w:tr>
      <w:tr w:rsidR="00B1631F" w14:paraId="2CD5E835" w14:textId="77777777" w:rsidTr="00B1631F">
        <w:trPr>
          <w:trHeight w:val="240"/>
        </w:trPr>
        <w:tc>
          <w:tcPr>
            <w:tcW w:w="9355" w:type="dxa"/>
          </w:tcPr>
          <w:p w14:paraId="6A6A3CCC" w14:textId="77777777" w:rsidR="00B1631F" w:rsidRDefault="00B1631F" w:rsidP="00B1631F">
            <w:pPr>
              <w:pStyle w:val="TableParagraph"/>
              <w:spacing w:before="13" w:line="207" w:lineRule="exact"/>
              <w:ind w:right="486"/>
              <w:jc w:val="right"/>
              <w:rPr>
                <w:sz w:val="18"/>
              </w:rPr>
            </w:pPr>
            <w:r>
              <w:rPr>
                <w:sz w:val="18"/>
              </w:rPr>
              <w:t>Rede</w:t>
            </w:r>
            <w:r>
              <w:rPr>
                <w:spacing w:val="-7"/>
                <w:sz w:val="18"/>
              </w:rPr>
              <w:t xml:space="preserve"> </w:t>
            </w:r>
            <w:r>
              <w:rPr>
                <w:sz w:val="18"/>
              </w:rPr>
              <w:t>de</w:t>
            </w:r>
            <w:r>
              <w:rPr>
                <w:spacing w:val="-7"/>
                <w:sz w:val="18"/>
              </w:rPr>
              <w:t xml:space="preserve"> </w:t>
            </w:r>
            <w:r>
              <w:rPr>
                <w:sz w:val="18"/>
              </w:rPr>
              <w:t>Serviços</w:t>
            </w:r>
            <w:r>
              <w:rPr>
                <w:spacing w:val="-6"/>
                <w:sz w:val="18"/>
              </w:rPr>
              <w:t xml:space="preserve"> </w:t>
            </w:r>
            <w:r>
              <w:rPr>
                <w:sz w:val="18"/>
              </w:rPr>
              <w:t>Públicos</w:t>
            </w:r>
            <w:r>
              <w:rPr>
                <w:spacing w:val="-7"/>
                <w:sz w:val="18"/>
              </w:rPr>
              <w:t xml:space="preserve"> </w:t>
            </w:r>
            <w:r>
              <w:rPr>
                <w:sz w:val="18"/>
              </w:rPr>
              <w:t>de</w:t>
            </w:r>
            <w:r>
              <w:rPr>
                <w:spacing w:val="-6"/>
                <w:sz w:val="18"/>
              </w:rPr>
              <w:t xml:space="preserve"> </w:t>
            </w:r>
            <w:r>
              <w:rPr>
                <w:sz w:val="18"/>
              </w:rPr>
              <w:t>Saúde</w:t>
            </w:r>
            <w:r>
              <w:rPr>
                <w:spacing w:val="-7"/>
                <w:sz w:val="18"/>
              </w:rPr>
              <w:t xml:space="preserve"> </w:t>
            </w:r>
            <w:r>
              <w:rPr>
                <w:sz w:val="18"/>
              </w:rPr>
              <w:t>-</w:t>
            </w:r>
            <w:r>
              <w:rPr>
                <w:spacing w:val="-6"/>
                <w:sz w:val="18"/>
              </w:rPr>
              <w:t xml:space="preserve"> </w:t>
            </w:r>
            <w:r>
              <w:rPr>
                <w:sz w:val="18"/>
              </w:rPr>
              <w:t>Recursos</w:t>
            </w:r>
            <w:r>
              <w:rPr>
                <w:spacing w:val="-7"/>
                <w:sz w:val="18"/>
              </w:rPr>
              <w:t xml:space="preserve"> </w:t>
            </w:r>
            <w:r>
              <w:rPr>
                <w:sz w:val="18"/>
              </w:rPr>
              <w:t>destinados</w:t>
            </w:r>
            <w:r>
              <w:rPr>
                <w:spacing w:val="-6"/>
                <w:sz w:val="18"/>
              </w:rPr>
              <w:t xml:space="preserve"> </w:t>
            </w:r>
            <w:r>
              <w:rPr>
                <w:sz w:val="18"/>
              </w:rPr>
              <w:t>ao</w:t>
            </w:r>
            <w:r>
              <w:rPr>
                <w:spacing w:val="-7"/>
                <w:sz w:val="18"/>
              </w:rPr>
              <w:t xml:space="preserve"> </w:t>
            </w:r>
            <w:r>
              <w:rPr>
                <w:sz w:val="18"/>
              </w:rPr>
              <w:t>enfrentamento</w:t>
            </w:r>
            <w:r>
              <w:rPr>
                <w:spacing w:val="-6"/>
                <w:sz w:val="18"/>
              </w:rPr>
              <w:t xml:space="preserve"> </w:t>
            </w:r>
            <w:r>
              <w:rPr>
                <w:sz w:val="18"/>
              </w:rPr>
              <w:t>da</w:t>
            </w:r>
            <w:r>
              <w:rPr>
                <w:spacing w:val="-7"/>
                <w:sz w:val="18"/>
              </w:rPr>
              <w:t xml:space="preserve"> </w:t>
            </w:r>
            <w:r>
              <w:rPr>
                <w:sz w:val="18"/>
              </w:rPr>
              <w:t>COVID-19</w:t>
            </w:r>
            <w:r>
              <w:rPr>
                <w:spacing w:val="-6"/>
                <w:sz w:val="18"/>
              </w:rPr>
              <w:t xml:space="preserve"> </w:t>
            </w:r>
            <w:r>
              <w:rPr>
                <w:sz w:val="18"/>
              </w:rPr>
              <w:t>no</w:t>
            </w:r>
            <w:r>
              <w:rPr>
                <w:spacing w:val="-7"/>
                <w:sz w:val="18"/>
              </w:rPr>
              <w:t xml:space="preserve"> </w:t>
            </w:r>
            <w:r>
              <w:rPr>
                <w:sz w:val="18"/>
              </w:rPr>
              <w:t>bojo</w:t>
            </w:r>
            <w:r>
              <w:rPr>
                <w:spacing w:val="-6"/>
                <w:sz w:val="18"/>
              </w:rPr>
              <w:t xml:space="preserve"> </w:t>
            </w:r>
            <w:r>
              <w:rPr>
                <w:sz w:val="18"/>
              </w:rPr>
              <w:t>da</w:t>
            </w:r>
            <w:r>
              <w:rPr>
                <w:spacing w:val="-7"/>
                <w:sz w:val="18"/>
              </w:rPr>
              <w:t xml:space="preserve"> </w:t>
            </w:r>
            <w:r>
              <w:rPr>
                <w:sz w:val="18"/>
              </w:rPr>
              <w:t>ação</w:t>
            </w:r>
          </w:p>
        </w:tc>
        <w:tc>
          <w:tcPr>
            <w:tcW w:w="1805" w:type="dxa"/>
          </w:tcPr>
          <w:p w14:paraId="08AB407E" w14:textId="77777777" w:rsidR="00B1631F" w:rsidRDefault="00B1631F" w:rsidP="00B1631F">
            <w:pPr>
              <w:pStyle w:val="TableParagraph"/>
              <w:rPr>
                <w:rFonts w:ascii="Times New Roman"/>
                <w:sz w:val="16"/>
              </w:rPr>
            </w:pPr>
          </w:p>
        </w:tc>
      </w:tr>
      <w:tr w:rsidR="00B1631F" w14:paraId="4B1FA926" w14:textId="77777777" w:rsidTr="00B1631F">
        <w:trPr>
          <w:trHeight w:val="247"/>
        </w:trPr>
        <w:tc>
          <w:tcPr>
            <w:tcW w:w="9355" w:type="dxa"/>
          </w:tcPr>
          <w:p w14:paraId="253A0934" w14:textId="77777777" w:rsidR="00B1631F" w:rsidRDefault="00B1631F" w:rsidP="00B1631F">
            <w:pPr>
              <w:pStyle w:val="TableParagraph"/>
              <w:spacing w:before="13"/>
              <w:ind w:left="183"/>
              <w:rPr>
                <w:sz w:val="18"/>
              </w:rPr>
            </w:pPr>
            <w:r>
              <w:rPr>
                <w:sz w:val="18"/>
              </w:rPr>
              <w:t>21CO.</w:t>
            </w:r>
            <w:r>
              <w:rPr>
                <w:spacing w:val="-4"/>
                <w:sz w:val="18"/>
              </w:rPr>
              <w:t xml:space="preserve"> </w:t>
            </w:r>
            <w:r>
              <w:rPr>
                <w:sz w:val="18"/>
              </w:rPr>
              <w:t>(</w:t>
            </w:r>
            <w:r>
              <w:rPr>
                <w:spacing w:val="-4"/>
                <w:sz w:val="18"/>
              </w:rPr>
              <w:t xml:space="preserve"> </w:t>
            </w:r>
            <w:r>
              <w:rPr>
                <w:sz w:val="18"/>
              </w:rPr>
              <w:t>Outras</w:t>
            </w:r>
            <w:r>
              <w:rPr>
                <w:spacing w:val="-3"/>
                <w:sz w:val="18"/>
              </w:rPr>
              <w:t xml:space="preserve"> </w:t>
            </w:r>
            <w:r>
              <w:rPr>
                <w:sz w:val="18"/>
              </w:rPr>
              <w:t>Fontes</w:t>
            </w:r>
            <w:r>
              <w:rPr>
                <w:spacing w:val="-4"/>
                <w:sz w:val="18"/>
              </w:rPr>
              <w:t xml:space="preserve"> </w:t>
            </w:r>
            <w:r>
              <w:rPr>
                <w:sz w:val="18"/>
              </w:rPr>
              <w:t>)</w:t>
            </w:r>
          </w:p>
        </w:tc>
        <w:tc>
          <w:tcPr>
            <w:tcW w:w="1805" w:type="dxa"/>
          </w:tcPr>
          <w:p w14:paraId="3E7FE276" w14:textId="77777777" w:rsidR="00B1631F" w:rsidRDefault="00B1631F" w:rsidP="00B1631F">
            <w:pPr>
              <w:pStyle w:val="TableParagraph"/>
              <w:rPr>
                <w:rFonts w:ascii="Times New Roman"/>
                <w:sz w:val="16"/>
              </w:rPr>
            </w:pPr>
          </w:p>
        </w:tc>
      </w:tr>
      <w:tr w:rsidR="00B1631F" w14:paraId="37BAC293" w14:textId="77777777" w:rsidTr="00B1631F">
        <w:trPr>
          <w:trHeight w:val="263"/>
        </w:trPr>
        <w:tc>
          <w:tcPr>
            <w:tcW w:w="9355" w:type="dxa"/>
          </w:tcPr>
          <w:p w14:paraId="18A9004E" w14:textId="77777777" w:rsidR="00B1631F" w:rsidRDefault="00B1631F" w:rsidP="00B1631F">
            <w:pPr>
              <w:pStyle w:val="TableParagraph"/>
              <w:spacing w:before="20"/>
              <w:ind w:left="420"/>
              <w:rPr>
                <w:sz w:val="18"/>
              </w:rPr>
            </w:pPr>
            <w:r>
              <w:rPr>
                <w:sz w:val="18"/>
              </w:rPr>
              <w:t>02</w:t>
            </w:r>
            <w:r>
              <w:rPr>
                <w:spacing w:val="-4"/>
                <w:sz w:val="18"/>
              </w:rPr>
              <w:t xml:space="preserve"> </w:t>
            </w:r>
            <w:r>
              <w:rPr>
                <w:sz w:val="18"/>
              </w:rPr>
              <w:t>-</w:t>
            </w:r>
            <w:r>
              <w:rPr>
                <w:spacing w:val="-3"/>
                <w:sz w:val="18"/>
              </w:rPr>
              <w:t xml:space="preserve"> </w:t>
            </w:r>
            <w:r>
              <w:rPr>
                <w:sz w:val="18"/>
              </w:rPr>
              <w:t>Seguridade</w:t>
            </w:r>
            <w:r>
              <w:rPr>
                <w:spacing w:val="-4"/>
                <w:sz w:val="18"/>
              </w:rPr>
              <w:t xml:space="preserve"> </w:t>
            </w:r>
            <w:r>
              <w:rPr>
                <w:sz w:val="18"/>
              </w:rPr>
              <w:t>Social</w:t>
            </w:r>
          </w:p>
        </w:tc>
        <w:tc>
          <w:tcPr>
            <w:tcW w:w="1805" w:type="dxa"/>
          </w:tcPr>
          <w:p w14:paraId="267D8096" w14:textId="77777777" w:rsidR="00B1631F" w:rsidRDefault="00B1631F" w:rsidP="00B1631F">
            <w:pPr>
              <w:pStyle w:val="TableParagraph"/>
              <w:spacing w:before="34"/>
              <w:ind w:left="897"/>
              <w:rPr>
                <w:sz w:val="18"/>
              </w:rPr>
            </w:pPr>
            <w:r>
              <w:rPr>
                <w:sz w:val="18"/>
              </w:rPr>
              <w:t>11.500</w:t>
            </w:r>
          </w:p>
        </w:tc>
      </w:tr>
      <w:tr w:rsidR="00B1631F" w14:paraId="531E8934" w14:textId="77777777" w:rsidTr="00B1631F">
        <w:trPr>
          <w:trHeight w:val="257"/>
        </w:trPr>
        <w:tc>
          <w:tcPr>
            <w:tcW w:w="9355" w:type="dxa"/>
          </w:tcPr>
          <w:p w14:paraId="12C75134" w14:textId="77777777" w:rsidR="00B1631F" w:rsidRDefault="00B1631F" w:rsidP="00B1631F">
            <w:pPr>
              <w:pStyle w:val="TableParagraph"/>
              <w:spacing w:before="15"/>
              <w:ind w:left="580"/>
              <w:rPr>
                <w:sz w:val="18"/>
              </w:rPr>
            </w:pPr>
            <w:r>
              <w:rPr>
                <w:sz w:val="18"/>
              </w:rPr>
              <w:t>2411509100</w:t>
            </w:r>
            <w:r>
              <w:rPr>
                <w:spacing w:val="-4"/>
                <w:sz w:val="18"/>
              </w:rPr>
              <w:t xml:space="preserve"> </w:t>
            </w:r>
            <w:r>
              <w:rPr>
                <w:sz w:val="18"/>
              </w:rPr>
              <w:t>-</w:t>
            </w:r>
            <w:r>
              <w:rPr>
                <w:spacing w:val="-6"/>
                <w:sz w:val="18"/>
              </w:rPr>
              <w:t xml:space="preserve"> </w:t>
            </w:r>
            <w:r>
              <w:rPr>
                <w:sz w:val="18"/>
              </w:rPr>
              <w:t>Transferência</w:t>
            </w:r>
            <w:r>
              <w:rPr>
                <w:spacing w:val="-8"/>
                <w:sz w:val="18"/>
              </w:rPr>
              <w:t xml:space="preserve"> </w:t>
            </w:r>
            <w:r>
              <w:rPr>
                <w:sz w:val="18"/>
              </w:rPr>
              <w:t>de</w:t>
            </w:r>
            <w:r>
              <w:rPr>
                <w:spacing w:val="-7"/>
                <w:sz w:val="18"/>
              </w:rPr>
              <w:t xml:space="preserve"> </w:t>
            </w:r>
            <w:r>
              <w:rPr>
                <w:sz w:val="18"/>
              </w:rPr>
              <w:t>Recursos</w:t>
            </w:r>
            <w:r>
              <w:rPr>
                <w:spacing w:val="-8"/>
                <w:sz w:val="18"/>
              </w:rPr>
              <w:t xml:space="preserve"> </w:t>
            </w:r>
            <w:r>
              <w:rPr>
                <w:sz w:val="18"/>
              </w:rPr>
              <w:t>do</w:t>
            </w:r>
            <w:r>
              <w:rPr>
                <w:spacing w:val="-7"/>
                <w:sz w:val="18"/>
              </w:rPr>
              <w:t xml:space="preserve"> </w:t>
            </w:r>
            <w:r>
              <w:rPr>
                <w:sz w:val="18"/>
              </w:rPr>
              <w:t>SUS</w:t>
            </w:r>
            <w:r>
              <w:rPr>
                <w:spacing w:val="-8"/>
                <w:sz w:val="18"/>
              </w:rPr>
              <w:t xml:space="preserve"> </w:t>
            </w:r>
            <w:r>
              <w:rPr>
                <w:sz w:val="18"/>
              </w:rPr>
              <w:t>–</w:t>
            </w:r>
            <w:r>
              <w:rPr>
                <w:spacing w:val="-7"/>
                <w:sz w:val="18"/>
              </w:rPr>
              <w:t xml:space="preserve"> </w:t>
            </w:r>
            <w:r>
              <w:rPr>
                <w:sz w:val="18"/>
              </w:rPr>
              <w:t>Outros</w:t>
            </w:r>
            <w:r>
              <w:rPr>
                <w:spacing w:val="-8"/>
                <w:sz w:val="18"/>
              </w:rPr>
              <w:t xml:space="preserve"> </w:t>
            </w:r>
            <w:r>
              <w:rPr>
                <w:sz w:val="18"/>
              </w:rPr>
              <w:t>Programas</w:t>
            </w:r>
          </w:p>
        </w:tc>
        <w:tc>
          <w:tcPr>
            <w:tcW w:w="1805" w:type="dxa"/>
          </w:tcPr>
          <w:p w14:paraId="0382FC87" w14:textId="77777777" w:rsidR="00B1631F" w:rsidRDefault="00B1631F" w:rsidP="00B1631F">
            <w:pPr>
              <w:pStyle w:val="TableParagraph"/>
              <w:spacing w:before="29"/>
              <w:ind w:left="737"/>
              <w:rPr>
                <w:sz w:val="18"/>
              </w:rPr>
            </w:pPr>
            <w:r>
              <w:rPr>
                <w:sz w:val="18"/>
              </w:rPr>
              <w:t>11.500</w:t>
            </w:r>
          </w:p>
        </w:tc>
      </w:tr>
      <w:tr w:rsidR="00B1631F" w14:paraId="0389EFF2" w14:textId="77777777" w:rsidTr="00B1631F">
        <w:trPr>
          <w:trHeight w:val="264"/>
        </w:trPr>
        <w:tc>
          <w:tcPr>
            <w:tcW w:w="9355" w:type="dxa"/>
          </w:tcPr>
          <w:p w14:paraId="558278A4" w14:textId="77777777" w:rsidR="00B1631F" w:rsidRDefault="00B1631F" w:rsidP="00B1631F">
            <w:pPr>
              <w:pStyle w:val="TableParagraph"/>
              <w:spacing w:before="37" w:line="207" w:lineRule="exact"/>
              <w:ind w:right="518"/>
              <w:jc w:val="right"/>
              <w:rPr>
                <w:sz w:val="18"/>
              </w:rPr>
            </w:pPr>
            <w:r>
              <w:rPr>
                <w:sz w:val="18"/>
              </w:rPr>
              <w:t>16210000</w:t>
            </w:r>
            <w:r>
              <w:rPr>
                <w:spacing w:val="-6"/>
                <w:sz w:val="18"/>
              </w:rPr>
              <w:t xml:space="preserve"> </w:t>
            </w:r>
            <w:r>
              <w:rPr>
                <w:sz w:val="18"/>
              </w:rPr>
              <w:t>-</w:t>
            </w:r>
            <w:r>
              <w:rPr>
                <w:spacing w:val="-1"/>
                <w:sz w:val="18"/>
              </w:rPr>
              <w:t xml:space="preserve"> </w:t>
            </w:r>
            <w:r>
              <w:rPr>
                <w:sz w:val="18"/>
              </w:rPr>
              <w:t>Transferências</w:t>
            </w:r>
            <w:r>
              <w:rPr>
                <w:spacing w:val="-6"/>
                <w:sz w:val="18"/>
              </w:rPr>
              <w:t xml:space="preserve"> </w:t>
            </w:r>
            <w:r>
              <w:rPr>
                <w:sz w:val="18"/>
              </w:rPr>
              <w:t>Fundo</w:t>
            </w:r>
            <w:r>
              <w:rPr>
                <w:spacing w:val="-6"/>
                <w:sz w:val="18"/>
              </w:rPr>
              <w:t xml:space="preserve"> </w:t>
            </w:r>
            <w:r>
              <w:rPr>
                <w:sz w:val="18"/>
              </w:rPr>
              <w:t>a</w:t>
            </w:r>
            <w:r>
              <w:rPr>
                <w:spacing w:val="-5"/>
                <w:sz w:val="18"/>
              </w:rPr>
              <w:t xml:space="preserve"> </w:t>
            </w:r>
            <w:r>
              <w:rPr>
                <w:sz w:val="18"/>
              </w:rPr>
              <w:t>Fundo</w:t>
            </w:r>
            <w:r>
              <w:rPr>
                <w:spacing w:val="-6"/>
                <w:sz w:val="18"/>
              </w:rPr>
              <w:t xml:space="preserve"> </w:t>
            </w:r>
            <w:r>
              <w:rPr>
                <w:sz w:val="18"/>
              </w:rPr>
              <w:t>de</w:t>
            </w:r>
            <w:r>
              <w:rPr>
                <w:spacing w:val="-6"/>
                <w:sz w:val="18"/>
              </w:rPr>
              <w:t xml:space="preserve"> </w:t>
            </w:r>
            <w:r>
              <w:rPr>
                <w:sz w:val="18"/>
              </w:rPr>
              <w:t>Recursos</w:t>
            </w:r>
            <w:r>
              <w:rPr>
                <w:spacing w:val="-6"/>
                <w:sz w:val="18"/>
              </w:rPr>
              <w:t xml:space="preserve"> </w:t>
            </w:r>
            <w:r>
              <w:rPr>
                <w:sz w:val="18"/>
              </w:rPr>
              <w:t>do</w:t>
            </w:r>
            <w:r>
              <w:rPr>
                <w:spacing w:val="-5"/>
                <w:sz w:val="18"/>
              </w:rPr>
              <w:t xml:space="preserve"> </w:t>
            </w:r>
            <w:r>
              <w:rPr>
                <w:sz w:val="18"/>
              </w:rPr>
              <w:t>SUS</w:t>
            </w:r>
            <w:r>
              <w:rPr>
                <w:spacing w:val="-6"/>
                <w:sz w:val="18"/>
              </w:rPr>
              <w:t xml:space="preserve"> </w:t>
            </w:r>
            <w:r>
              <w:rPr>
                <w:sz w:val="18"/>
              </w:rPr>
              <w:t>provenientes</w:t>
            </w:r>
            <w:r>
              <w:rPr>
                <w:spacing w:val="-6"/>
                <w:sz w:val="18"/>
              </w:rPr>
              <w:t xml:space="preserve"> </w:t>
            </w:r>
            <w:r>
              <w:rPr>
                <w:sz w:val="18"/>
              </w:rPr>
              <w:t>do</w:t>
            </w:r>
            <w:r>
              <w:rPr>
                <w:spacing w:val="-5"/>
                <w:sz w:val="18"/>
              </w:rPr>
              <w:t xml:space="preserve"> </w:t>
            </w:r>
            <w:r>
              <w:rPr>
                <w:sz w:val="18"/>
              </w:rPr>
              <w:t>Governo</w:t>
            </w:r>
            <w:r>
              <w:rPr>
                <w:spacing w:val="-6"/>
                <w:sz w:val="18"/>
              </w:rPr>
              <w:t xml:space="preserve"> </w:t>
            </w:r>
            <w:r>
              <w:rPr>
                <w:sz w:val="18"/>
              </w:rPr>
              <w:t>Estadual</w:t>
            </w:r>
            <w:r>
              <w:rPr>
                <w:spacing w:val="19"/>
                <w:sz w:val="18"/>
              </w:rPr>
              <w:t xml:space="preserve"> </w:t>
            </w:r>
            <w:r>
              <w:rPr>
                <w:sz w:val="18"/>
              </w:rPr>
              <w:t>(</w:t>
            </w:r>
            <w:r>
              <w:rPr>
                <w:spacing w:val="-6"/>
                <w:sz w:val="18"/>
              </w:rPr>
              <w:t xml:space="preserve"> </w:t>
            </w:r>
            <w:r>
              <w:rPr>
                <w:sz w:val="18"/>
              </w:rPr>
              <w:t>Outras</w:t>
            </w:r>
          </w:p>
        </w:tc>
        <w:tc>
          <w:tcPr>
            <w:tcW w:w="1805" w:type="dxa"/>
          </w:tcPr>
          <w:p w14:paraId="095B02E0" w14:textId="77777777" w:rsidR="00B1631F" w:rsidRDefault="00B1631F" w:rsidP="00B1631F">
            <w:pPr>
              <w:pStyle w:val="TableParagraph"/>
              <w:spacing w:before="14"/>
              <w:ind w:left="943"/>
              <w:rPr>
                <w:sz w:val="18"/>
              </w:rPr>
            </w:pPr>
            <w:r>
              <w:rPr>
                <w:sz w:val="18"/>
              </w:rPr>
              <w:t>161.000</w:t>
            </w:r>
          </w:p>
        </w:tc>
      </w:tr>
      <w:tr w:rsidR="00B1631F" w14:paraId="6C552D81" w14:textId="77777777" w:rsidTr="00B1631F">
        <w:trPr>
          <w:trHeight w:val="247"/>
        </w:trPr>
        <w:tc>
          <w:tcPr>
            <w:tcW w:w="9355" w:type="dxa"/>
          </w:tcPr>
          <w:p w14:paraId="5DC6BC9A" w14:textId="77777777" w:rsidR="00B1631F" w:rsidRDefault="00B1631F" w:rsidP="00B1631F">
            <w:pPr>
              <w:pStyle w:val="TableParagraph"/>
              <w:spacing w:before="13"/>
              <w:ind w:left="182"/>
              <w:rPr>
                <w:sz w:val="18"/>
              </w:rPr>
            </w:pPr>
            <w:r>
              <w:rPr>
                <w:sz w:val="18"/>
              </w:rPr>
              <w:t>Fontes</w:t>
            </w:r>
            <w:r>
              <w:rPr>
                <w:spacing w:val="-3"/>
                <w:sz w:val="18"/>
              </w:rPr>
              <w:t xml:space="preserve"> </w:t>
            </w:r>
            <w:r>
              <w:rPr>
                <w:sz w:val="18"/>
              </w:rPr>
              <w:t>)</w:t>
            </w:r>
          </w:p>
        </w:tc>
        <w:tc>
          <w:tcPr>
            <w:tcW w:w="1805" w:type="dxa"/>
          </w:tcPr>
          <w:p w14:paraId="2C3E47CC" w14:textId="77777777" w:rsidR="00B1631F" w:rsidRDefault="00B1631F" w:rsidP="00B1631F">
            <w:pPr>
              <w:pStyle w:val="TableParagraph"/>
              <w:rPr>
                <w:rFonts w:ascii="Times New Roman"/>
                <w:sz w:val="16"/>
              </w:rPr>
            </w:pPr>
          </w:p>
        </w:tc>
      </w:tr>
      <w:tr w:rsidR="00B1631F" w14:paraId="157EACCD" w14:textId="77777777" w:rsidTr="00B1631F">
        <w:trPr>
          <w:trHeight w:val="263"/>
        </w:trPr>
        <w:tc>
          <w:tcPr>
            <w:tcW w:w="9355" w:type="dxa"/>
          </w:tcPr>
          <w:p w14:paraId="1ABFAA3F" w14:textId="77777777" w:rsidR="00B1631F" w:rsidRDefault="00B1631F" w:rsidP="00B1631F">
            <w:pPr>
              <w:pStyle w:val="TableParagraph"/>
              <w:spacing w:before="20"/>
              <w:ind w:left="419"/>
              <w:rPr>
                <w:sz w:val="18"/>
              </w:rPr>
            </w:pPr>
            <w:r>
              <w:rPr>
                <w:sz w:val="18"/>
              </w:rPr>
              <w:t>02</w:t>
            </w:r>
            <w:r>
              <w:rPr>
                <w:spacing w:val="-4"/>
                <w:sz w:val="18"/>
              </w:rPr>
              <w:t xml:space="preserve"> </w:t>
            </w:r>
            <w:r>
              <w:rPr>
                <w:sz w:val="18"/>
              </w:rPr>
              <w:t>-</w:t>
            </w:r>
            <w:r>
              <w:rPr>
                <w:spacing w:val="-3"/>
                <w:sz w:val="18"/>
              </w:rPr>
              <w:t xml:space="preserve"> </w:t>
            </w:r>
            <w:r>
              <w:rPr>
                <w:sz w:val="18"/>
              </w:rPr>
              <w:t>Seguridade</w:t>
            </w:r>
            <w:r>
              <w:rPr>
                <w:spacing w:val="-4"/>
                <w:sz w:val="18"/>
              </w:rPr>
              <w:t xml:space="preserve"> </w:t>
            </w:r>
            <w:r>
              <w:rPr>
                <w:sz w:val="18"/>
              </w:rPr>
              <w:t>Social</w:t>
            </w:r>
          </w:p>
        </w:tc>
        <w:tc>
          <w:tcPr>
            <w:tcW w:w="1805" w:type="dxa"/>
          </w:tcPr>
          <w:p w14:paraId="45F2FA71" w14:textId="77777777" w:rsidR="00B1631F" w:rsidRDefault="00B1631F" w:rsidP="00B1631F">
            <w:pPr>
              <w:pStyle w:val="TableParagraph"/>
              <w:spacing w:before="34"/>
              <w:ind w:left="783"/>
              <w:rPr>
                <w:sz w:val="18"/>
              </w:rPr>
            </w:pPr>
            <w:r>
              <w:rPr>
                <w:sz w:val="18"/>
              </w:rPr>
              <w:t>161.000</w:t>
            </w:r>
          </w:p>
        </w:tc>
      </w:tr>
      <w:tr w:rsidR="00B1631F" w14:paraId="18D34284" w14:textId="77777777" w:rsidTr="00B1631F">
        <w:trPr>
          <w:trHeight w:val="258"/>
        </w:trPr>
        <w:tc>
          <w:tcPr>
            <w:tcW w:w="9355" w:type="dxa"/>
          </w:tcPr>
          <w:p w14:paraId="37B7EF98" w14:textId="77777777" w:rsidR="00B1631F" w:rsidRDefault="00B1631F" w:rsidP="00B1631F">
            <w:pPr>
              <w:pStyle w:val="TableParagraph"/>
              <w:spacing w:before="15"/>
              <w:ind w:left="580"/>
              <w:rPr>
                <w:sz w:val="18"/>
              </w:rPr>
            </w:pPr>
            <w:r>
              <w:rPr>
                <w:sz w:val="18"/>
              </w:rPr>
              <w:t>1321010107</w:t>
            </w:r>
            <w:r>
              <w:rPr>
                <w:spacing w:val="-8"/>
                <w:sz w:val="18"/>
              </w:rPr>
              <w:t xml:space="preserve"> </w:t>
            </w:r>
            <w:r>
              <w:rPr>
                <w:sz w:val="18"/>
              </w:rPr>
              <w:t>-</w:t>
            </w:r>
            <w:r>
              <w:rPr>
                <w:spacing w:val="-8"/>
                <w:sz w:val="18"/>
              </w:rPr>
              <w:t xml:space="preserve"> </w:t>
            </w:r>
            <w:r>
              <w:rPr>
                <w:sz w:val="18"/>
              </w:rPr>
              <w:t>Remuneração</w:t>
            </w:r>
            <w:r>
              <w:rPr>
                <w:spacing w:val="-7"/>
                <w:sz w:val="18"/>
              </w:rPr>
              <w:t xml:space="preserve"> </w:t>
            </w:r>
            <w:r>
              <w:rPr>
                <w:sz w:val="18"/>
              </w:rPr>
              <w:t>de</w:t>
            </w:r>
            <w:r>
              <w:rPr>
                <w:spacing w:val="-8"/>
                <w:sz w:val="18"/>
              </w:rPr>
              <w:t xml:space="preserve"> </w:t>
            </w:r>
            <w:r>
              <w:rPr>
                <w:sz w:val="18"/>
              </w:rPr>
              <w:t>Depósitos</w:t>
            </w:r>
            <w:r>
              <w:rPr>
                <w:spacing w:val="-7"/>
                <w:sz w:val="18"/>
              </w:rPr>
              <w:t xml:space="preserve"> </w:t>
            </w:r>
            <w:r>
              <w:rPr>
                <w:sz w:val="18"/>
              </w:rPr>
              <w:t>Bancários</w:t>
            </w:r>
            <w:r>
              <w:rPr>
                <w:spacing w:val="-8"/>
                <w:sz w:val="18"/>
              </w:rPr>
              <w:t xml:space="preserve"> </w:t>
            </w:r>
            <w:r>
              <w:rPr>
                <w:sz w:val="18"/>
              </w:rPr>
              <w:t>-</w:t>
            </w:r>
            <w:r>
              <w:rPr>
                <w:spacing w:val="-8"/>
                <w:sz w:val="18"/>
              </w:rPr>
              <w:t xml:space="preserve"> </w:t>
            </w:r>
            <w:r>
              <w:rPr>
                <w:sz w:val="18"/>
              </w:rPr>
              <w:t>SAÚDE</w:t>
            </w:r>
          </w:p>
        </w:tc>
        <w:tc>
          <w:tcPr>
            <w:tcW w:w="1805" w:type="dxa"/>
          </w:tcPr>
          <w:p w14:paraId="266F59C3" w14:textId="77777777" w:rsidR="00B1631F" w:rsidRDefault="00B1631F" w:rsidP="00B1631F">
            <w:pPr>
              <w:pStyle w:val="TableParagraph"/>
              <w:spacing w:before="29"/>
              <w:ind w:left="973"/>
              <w:rPr>
                <w:sz w:val="18"/>
              </w:rPr>
            </w:pPr>
            <w:r>
              <w:rPr>
                <w:sz w:val="18"/>
              </w:rPr>
              <w:t>575</w:t>
            </w:r>
          </w:p>
        </w:tc>
      </w:tr>
      <w:tr w:rsidR="00B1631F" w14:paraId="38C48EAD" w14:textId="77777777" w:rsidTr="00B1631F">
        <w:trPr>
          <w:trHeight w:val="482"/>
        </w:trPr>
        <w:tc>
          <w:tcPr>
            <w:tcW w:w="9355" w:type="dxa"/>
          </w:tcPr>
          <w:p w14:paraId="7BAB9006" w14:textId="77777777" w:rsidR="00B1631F" w:rsidRDefault="00B1631F" w:rsidP="00B1631F">
            <w:pPr>
              <w:pStyle w:val="TableParagraph"/>
              <w:spacing w:before="15"/>
              <w:ind w:left="580"/>
              <w:rPr>
                <w:sz w:val="18"/>
              </w:rPr>
            </w:pPr>
            <w:r>
              <w:rPr>
                <w:sz w:val="18"/>
              </w:rPr>
              <w:t>1724500100</w:t>
            </w:r>
            <w:r>
              <w:rPr>
                <w:spacing w:val="-6"/>
                <w:sz w:val="18"/>
              </w:rPr>
              <w:t xml:space="preserve"> </w:t>
            </w:r>
            <w:r>
              <w:rPr>
                <w:sz w:val="18"/>
              </w:rPr>
              <w:t>- Transferências</w:t>
            </w:r>
            <w:r>
              <w:rPr>
                <w:spacing w:val="-6"/>
                <w:sz w:val="18"/>
              </w:rPr>
              <w:t xml:space="preserve"> </w:t>
            </w:r>
            <w:r>
              <w:rPr>
                <w:sz w:val="18"/>
              </w:rPr>
              <w:t>de</w:t>
            </w:r>
            <w:r>
              <w:rPr>
                <w:spacing w:val="-6"/>
                <w:sz w:val="18"/>
              </w:rPr>
              <w:t xml:space="preserve"> </w:t>
            </w:r>
            <w:r>
              <w:rPr>
                <w:sz w:val="18"/>
              </w:rPr>
              <w:t>Convênios</w:t>
            </w:r>
            <w:r>
              <w:rPr>
                <w:spacing w:val="-6"/>
                <w:sz w:val="18"/>
              </w:rPr>
              <w:t xml:space="preserve"> </w:t>
            </w:r>
            <w:r>
              <w:rPr>
                <w:sz w:val="18"/>
              </w:rPr>
              <w:t>dos</w:t>
            </w:r>
            <w:r>
              <w:rPr>
                <w:spacing w:val="-5"/>
                <w:sz w:val="18"/>
              </w:rPr>
              <w:t xml:space="preserve"> </w:t>
            </w:r>
            <w:r>
              <w:rPr>
                <w:sz w:val="18"/>
              </w:rPr>
              <w:t>Estados</w:t>
            </w:r>
            <w:r>
              <w:rPr>
                <w:spacing w:val="-6"/>
                <w:sz w:val="18"/>
              </w:rPr>
              <w:t xml:space="preserve"> </w:t>
            </w:r>
            <w:r>
              <w:rPr>
                <w:sz w:val="18"/>
              </w:rPr>
              <w:t>e</w:t>
            </w:r>
            <w:r>
              <w:rPr>
                <w:spacing w:val="-6"/>
                <w:sz w:val="18"/>
              </w:rPr>
              <w:t xml:space="preserve"> </w:t>
            </w:r>
            <w:r>
              <w:rPr>
                <w:sz w:val="18"/>
              </w:rPr>
              <w:t>DF</w:t>
            </w:r>
            <w:r>
              <w:rPr>
                <w:spacing w:val="-5"/>
                <w:sz w:val="18"/>
              </w:rPr>
              <w:t xml:space="preserve"> </w:t>
            </w:r>
            <w:r>
              <w:rPr>
                <w:sz w:val="18"/>
              </w:rPr>
              <w:t>para</w:t>
            </w:r>
            <w:r>
              <w:rPr>
                <w:spacing w:val="-6"/>
                <w:sz w:val="18"/>
              </w:rPr>
              <w:t xml:space="preserve"> </w:t>
            </w:r>
            <w:r>
              <w:rPr>
                <w:sz w:val="18"/>
              </w:rPr>
              <w:t>o</w:t>
            </w:r>
            <w:r>
              <w:rPr>
                <w:spacing w:val="-6"/>
                <w:sz w:val="18"/>
              </w:rPr>
              <w:t xml:space="preserve"> </w:t>
            </w:r>
            <w:r>
              <w:rPr>
                <w:sz w:val="18"/>
              </w:rPr>
              <w:t>Sistema</w:t>
            </w:r>
            <w:r>
              <w:rPr>
                <w:spacing w:val="-6"/>
                <w:sz w:val="18"/>
              </w:rPr>
              <w:t xml:space="preserve"> </w:t>
            </w:r>
            <w:r>
              <w:rPr>
                <w:sz w:val="18"/>
              </w:rPr>
              <w:t>Único</w:t>
            </w:r>
            <w:r>
              <w:rPr>
                <w:spacing w:val="-5"/>
                <w:sz w:val="18"/>
              </w:rPr>
              <w:t xml:space="preserve"> </w:t>
            </w:r>
            <w:r>
              <w:rPr>
                <w:sz w:val="18"/>
              </w:rPr>
              <w:t>de</w:t>
            </w:r>
            <w:r>
              <w:rPr>
                <w:spacing w:val="-6"/>
                <w:sz w:val="18"/>
              </w:rPr>
              <w:t xml:space="preserve"> </w:t>
            </w:r>
            <w:r>
              <w:rPr>
                <w:sz w:val="18"/>
              </w:rPr>
              <w:t>Saúde–</w:t>
            </w:r>
            <w:r>
              <w:rPr>
                <w:spacing w:val="-6"/>
                <w:sz w:val="18"/>
              </w:rPr>
              <w:t xml:space="preserve"> </w:t>
            </w:r>
            <w:r>
              <w:rPr>
                <w:sz w:val="18"/>
              </w:rPr>
              <w:t>SUS</w:t>
            </w:r>
          </w:p>
          <w:p w14:paraId="7FC140B8" w14:textId="77777777" w:rsidR="00B1631F" w:rsidRDefault="00B1631F" w:rsidP="00B1631F">
            <w:pPr>
              <w:pStyle w:val="TableParagraph"/>
              <w:spacing w:before="33" w:line="207" w:lineRule="exact"/>
              <w:ind w:left="580"/>
              <w:rPr>
                <w:sz w:val="18"/>
              </w:rPr>
            </w:pPr>
            <w:r>
              <w:rPr>
                <w:sz w:val="18"/>
              </w:rPr>
              <w:t>-</w:t>
            </w:r>
            <w:r>
              <w:rPr>
                <w:spacing w:val="-3"/>
                <w:sz w:val="18"/>
              </w:rPr>
              <w:t xml:space="preserve"> </w:t>
            </w:r>
            <w:r>
              <w:rPr>
                <w:sz w:val="18"/>
              </w:rPr>
              <w:t>Principal</w:t>
            </w:r>
          </w:p>
        </w:tc>
        <w:tc>
          <w:tcPr>
            <w:tcW w:w="1805" w:type="dxa"/>
          </w:tcPr>
          <w:p w14:paraId="33DCCD81" w14:textId="77777777" w:rsidR="00B1631F" w:rsidRDefault="00B1631F" w:rsidP="00B1631F">
            <w:pPr>
              <w:pStyle w:val="TableParagraph"/>
              <w:spacing w:before="29"/>
              <w:ind w:left="637"/>
              <w:rPr>
                <w:sz w:val="18"/>
              </w:rPr>
            </w:pPr>
            <w:r>
              <w:rPr>
                <w:sz w:val="18"/>
              </w:rPr>
              <w:t>115.000</w:t>
            </w:r>
          </w:p>
        </w:tc>
      </w:tr>
      <w:tr w:rsidR="00B1631F" w14:paraId="2301A769" w14:textId="77777777" w:rsidTr="00B1631F">
        <w:trPr>
          <w:trHeight w:val="459"/>
        </w:trPr>
        <w:tc>
          <w:tcPr>
            <w:tcW w:w="9355" w:type="dxa"/>
          </w:tcPr>
          <w:p w14:paraId="67A26141" w14:textId="77777777" w:rsidR="00B1631F" w:rsidRDefault="00B1631F" w:rsidP="00B1631F">
            <w:pPr>
              <w:pStyle w:val="TableParagraph"/>
              <w:spacing w:before="13"/>
              <w:ind w:left="580"/>
              <w:rPr>
                <w:sz w:val="18"/>
              </w:rPr>
            </w:pPr>
            <w:r>
              <w:rPr>
                <w:sz w:val="18"/>
              </w:rPr>
              <w:t>2422500100</w:t>
            </w:r>
            <w:r>
              <w:rPr>
                <w:spacing w:val="-6"/>
                <w:sz w:val="18"/>
              </w:rPr>
              <w:t xml:space="preserve"> </w:t>
            </w:r>
            <w:r>
              <w:rPr>
                <w:sz w:val="18"/>
              </w:rPr>
              <w:t>- Transferências</w:t>
            </w:r>
            <w:r>
              <w:rPr>
                <w:spacing w:val="-5"/>
                <w:sz w:val="18"/>
              </w:rPr>
              <w:t xml:space="preserve"> </w:t>
            </w:r>
            <w:r>
              <w:rPr>
                <w:sz w:val="18"/>
              </w:rPr>
              <w:t>de</w:t>
            </w:r>
            <w:r>
              <w:rPr>
                <w:spacing w:val="-6"/>
                <w:sz w:val="18"/>
              </w:rPr>
              <w:t xml:space="preserve"> </w:t>
            </w:r>
            <w:r>
              <w:rPr>
                <w:sz w:val="18"/>
              </w:rPr>
              <w:t>Convênios</w:t>
            </w:r>
            <w:r>
              <w:rPr>
                <w:spacing w:val="-5"/>
                <w:sz w:val="18"/>
              </w:rPr>
              <w:t xml:space="preserve"> </w:t>
            </w:r>
            <w:r>
              <w:rPr>
                <w:sz w:val="18"/>
              </w:rPr>
              <w:t>dos</w:t>
            </w:r>
            <w:r>
              <w:rPr>
                <w:spacing w:val="-6"/>
                <w:sz w:val="18"/>
              </w:rPr>
              <w:t xml:space="preserve"> </w:t>
            </w:r>
            <w:r>
              <w:rPr>
                <w:sz w:val="18"/>
              </w:rPr>
              <w:t>Estados</w:t>
            </w:r>
            <w:r>
              <w:rPr>
                <w:spacing w:val="-5"/>
                <w:sz w:val="18"/>
              </w:rPr>
              <w:t xml:space="preserve"> </w:t>
            </w:r>
            <w:r>
              <w:rPr>
                <w:sz w:val="18"/>
              </w:rPr>
              <w:t>para</w:t>
            </w:r>
            <w:r>
              <w:rPr>
                <w:spacing w:val="-5"/>
                <w:sz w:val="18"/>
              </w:rPr>
              <w:t xml:space="preserve"> </w:t>
            </w:r>
            <w:r>
              <w:rPr>
                <w:sz w:val="18"/>
              </w:rPr>
              <w:t>o</w:t>
            </w:r>
            <w:r>
              <w:rPr>
                <w:spacing w:val="-6"/>
                <w:sz w:val="18"/>
              </w:rPr>
              <w:t xml:space="preserve"> </w:t>
            </w:r>
            <w:r>
              <w:rPr>
                <w:sz w:val="18"/>
              </w:rPr>
              <w:t>Sistema</w:t>
            </w:r>
            <w:r>
              <w:rPr>
                <w:spacing w:val="-5"/>
                <w:sz w:val="18"/>
              </w:rPr>
              <w:t xml:space="preserve"> </w:t>
            </w:r>
            <w:r>
              <w:rPr>
                <w:sz w:val="18"/>
              </w:rPr>
              <w:t>Único</w:t>
            </w:r>
            <w:r>
              <w:rPr>
                <w:spacing w:val="-6"/>
                <w:sz w:val="18"/>
              </w:rPr>
              <w:t xml:space="preserve"> </w:t>
            </w:r>
            <w:r>
              <w:rPr>
                <w:sz w:val="18"/>
              </w:rPr>
              <w:t>de</w:t>
            </w:r>
            <w:r>
              <w:rPr>
                <w:spacing w:val="-5"/>
                <w:sz w:val="18"/>
              </w:rPr>
              <w:t xml:space="preserve"> </w:t>
            </w:r>
            <w:r>
              <w:rPr>
                <w:sz w:val="18"/>
              </w:rPr>
              <w:t>Saúde</w:t>
            </w:r>
            <w:r>
              <w:rPr>
                <w:spacing w:val="-6"/>
                <w:sz w:val="18"/>
              </w:rPr>
              <w:t xml:space="preserve"> </w:t>
            </w:r>
            <w:r>
              <w:rPr>
                <w:sz w:val="18"/>
              </w:rPr>
              <w:t>–</w:t>
            </w:r>
            <w:r>
              <w:rPr>
                <w:spacing w:val="-5"/>
                <w:sz w:val="18"/>
              </w:rPr>
              <w:t xml:space="preserve"> </w:t>
            </w:r>
            <w:r>
              <w:rPr>
                <w:sz w:val="18"/>
              </w:rPr>
              <w:t>SUS</w:t>
            </w:r>
            <w:r>
              <w:rPr>
                <w:spacing w:val="16"/>
                <w:sz w:val="18"/>
              </w:rPr>
              <w:t xml:space="preserve"> </w:t>
            </w:r>
            <w:r>
              <w:rPr>
                <w:sz w:val="18"/>
              </w:rPr>
              <w:t>-</w:t>
            </w:r>
          </w:p>
          <w:p w14:paraId="5B79F5B8" w14:textId="77777777" w:rsidR="00B1631F" w:rsidRDefault="00B1631F" w:rsidP="00B1631F">
            <w:pPr>
              <w:pStyle w:val="TableParagraph"/>
              <w:spacing w:before="33" w:line="187" w:lineRule="exact"/>
              <w:ind w:left="580"/>
              <w:rPr>
                <w:sz w:val="18"/>
              </w:rPr>
            </w:pPr>
            <w:r>
              <w:rPr>
                <w:sz w:val="18"/>
              </w:rPr>
              <w:t>Principal</w:t>
            </w:r>
          </w:p>
        </w:tc>
        <w:tc>
          <w:tcPr>
            <w:tcW w:w="1805" w:type="dxa"/>
          </w:tcPr>
          <w:p w14:paraId="70D47E64" w14:textId="77777777" w:rsidR="00B1631F" w:rsidRDefault="00B1631F" w:rsidP="00B1631F">
            <w:pPr>
              <w:pStyle w:val="TableParagraph"/>
              <w:spacing w:before="27"/>
              <w:ind w:left="723"/>
              <w:rPr>
                <w:sz w:val="18"/>
              </w:rPr>
            </w:pPr>
            <w:r>
              <w:rPr>
                <w:sz w:val="18"/>
              </w:rPr>
              <w:t>45.425</w:t>
            </w:r>
          </w:p>
        </w:tc>
      </w:tr>
    </w:tbl>
    <w:p w14:paraId="11801BF9" w14:textId="77777777" w:rsidR="00B1631F" w:rsidRDefault="00B1631F" w:rsidP="00B1631F">
      <w:pPr>
        <w:rPr>
          <w:sz w:val="18"/>
        </w:rPr>
        <w:sectPr w:rsidR="00B1631F">
          <w:headerReference w:type="default" r:id="rId21"/>
          <w:footerReference w:type="default" r:id="rId22"/>
          <w:pgSz w:w="12240" w:h="15840"/>
          <w:pgMar w:top="1420" w:right="460" w:bottom="460" w:left="180" w:header="310" w:footer="263" w:gutter="0"/>
          <w:cols w:space="720"/>
        </w:sectPr>
      </w:pPr>
    </w:p>
    <w:p w14:paraId="7ABDD51A" w14:textId="77777777" w:rsidR="00B1631F" w:rsidRDefault="00B1631F" w:rsidP="00B1631F">
      <w:pPr>
        <w:pStyle w:val="Corpodetexto"/>
        <w:spacing w:before="9"/>
        <w:rPr>
          <w:rFonts w:ascii="Arial"/>
          <w:b/>
        </w:rPr>
      </w:pPr>
    </w:p>
    <w:tbl>
      <w:tblPr>
        <w:tblStyle w:val="TableNormal"/>
        <w:tblW w:w="0" w:type="auto"/>
        <w:tblInd w:w="173" w:type="dxa"/>
        <w:tblLayout w:type="fixed"/>
        <w:tblLook w:val="01E0" w:firstRow="1" w:lastRow="1" w:firstColumn="1" w:lastColumn="1" w:noHBand="0" w:noVBand="0"/>
      </w:tblPr>
      <w:tblGrid>
        <w:gridCol w:w="9291"/>
        <w:gridCol w:w="1868"/>
      </w:tblGrid>
      <w:tr w:rsidR="00B1631F" w14:paraId="77520804" w14:textId="77777777" w:rsidTr="00B1631F">
        <w:trPr>
          <w:trHeight w:val="258"/>
        </w:trPr>
        <w:tc>
          <w:tcPr>
            <w:tcW w:w="9291" w:type="dxa"/>
            <w:tcBorders>
              <w:bottom w:val="single" w:sz="8" w:space="0" w:color="808080"/>
            </w:tcBorders>
          </w:tcPr>
          <w:p w14:paraId="5FA548BE" w14:textId="77777777" w:rsidR="00B1631F" w:rsidRDefault="00B1631F" w:rsidP="00B1631F">
            <w:pPr>
              <w:pStyle w:val="TableParagraph"/>
              <w:spacing w:line="194" w:lineRule="exact"/>
              <w:ind w:left="38"/>
              <w:rPr>
                <w:rFonts w:ascii="Arial" w:hAnsi="Arial"/>
                <w:b/>
                <w:sz w:val="17"/>
              </w:rPr>
            </w:pPr>
            <w:r>
              <w:rPr>
                <w:rFonts w:ascii="Arial" w:hAnsi="Arial"/>
                <w:b/>
                <w:sz w:val="17"/>
              </w:rPr>
              <w:t>Unidade</w:t>
            </w:r>
            <w:r>
              <w:rPr>
                <w:rFonts w:ascii="Arial" w:hAnsi="Arial"/>
                <w:b/>
                <w:spacing w:val="22"/>
                <w:sz w:val="17"/>
              </w:rPr>
              <w:t xml:space="preserve"> </w:t>
            </w:r>
            <w:r>
              <w:rPr>
                <w:rFonts w:ascii="Arial" w:hAnsi="Arial"/>
                <w:b/>
                <w:sz w:val="17"/>
              </w:rPr>
              <w:t>Orçamentária</w:t>
            </w:r>
          </w:p>
        </w:tc>
        <w:tc>
          <w:tcPr>
            <w:tcW w:w="1868" w:type="dxa"/>
            <w:tcBorders>
              <w:bottom w:val="single" w:sz="8" w:space="0" w:color="808080"/>
            </w:tcBorders>
          </w:tcPr>
          <w:p w14:paraId="62E49C6E" w14:textId="77777777" w:rsidR="00B1631F" w:rsidRDefault="00B1631F" w:rsidP="00B1631F">
            <w:pPr>
              <w:pStyle w:val="TableParagraph"/>
              <w:spacing w:line="194" w:lineRule="exact"/>
              <w:ind w:right="48"/>
              <w:jc w:val="right"/>
              <w:rPr>
                <w:rFonts w:ascii="Arial"/>
                <w:b/>
                <w:sz w:val="17"/>
              </w:rPr>
            </w:pPr>
            <w:r>
              <w:rPr>
                <w:rFonts w:ascii="Arial"/>
                <w:b/>
                <w:w w:val="105"/>
                <w:sz w:val="17"/>
              </w:rPr>
              <w:t>Valor</w:t>
            </w:r>
          </w:p>
        </w:tc>
      </w:tr>
      <w:tr w:rsidR="00B1631F" w14:paraId="65E74D4D" w14:textId="77777777" w:rsidTr="00B1631F">
        <w:trPr>
          <w:trHeight w:val="258"/>
        </w:trPr>
        <w:tc>
          <w:tcPr>
            <w:tcW w:w="9291" w:type="dxa"/>
            <w:tcBorders>
              <w:top w:val="single" w:sz="8" w:space="0" w:color="808080"/>
            </w:tcBorders>
          </w:tcPr>
          <w:p w14:paraId="210A7C6A" w14:textId="77777777" w:rsidR="00B1631F" w:rsidRDefault="00B1631F" w:rsidP="00B1631F">
            <w:pPr>
              <w:pStyle w:val="TableParagraph"/>
              <w:spacing w:before="36"/>
              <w:ind w:left="38"/>
              <w:rPr>
                <w:rFonts w:ascii="Arial" w:hAnsi="Arial"/>
                <w:b/>
                <w:sz w:val="17"/>
              </w:rPr>
            </w:pPr>
            <w:r>
              <w:rPr>
                <w:rFonts w:ascii="Arial" w:hAnsi="Arial"/>
                <w:b/>
                <w:sz w:val="17"/>
              </w:rPr>
              <w:t>10.010</w:t>
            </w:r>
            <w:r>
              <w:rPr>
                <w:rFonts w:ascii="Arial" w:hAnsi="Arial"/>
                <w:b/>
                <w:spacing w:val="14"/>
                <w:sz w:val="17"/>
              </w:rPr>
              <w:t xml:space="preserve"> </w:t>
            </w:r>
            <w:r>
              <w:rPr>
                <w:rFonts w:ascii="Arial" w:hAnsi="Arial"/>
                <w:b/>
                <w:sz w:val="17"/>
              </w:rPr>
              <w:t>-</w:t>
            </w:r>
            <w:r>
              <w:rPr>
                <w:rFonts w:ascii="Arial" w:hAnsi="Arial"/>
                <w:b/>
                <w:spacing w:val="14"/>
                <w:sz w:val="17"/>
              </w:rPr>
              <w:t xml:space="preserve"> </w:t>
            </w:r>
            <w:r>
              <w:rPr>
                <w:rFonts w:ascii="Arial" w:hAnsi="Arial"/>
                <w:b/>
                <w:sz w:val="17"/>
              </w:rPr>
              <w:t>SECRETARIA</w:t>
            </w:r>
            <w:r>
              <w:rPr>
                <w:rFonts w:ascii="Arial" w:hAnsi="Arial"/>
                <w:b/>
                <w:spacing w:val="7"/>
                <w:sz w:val="17"/>
              </w:rPr>
              <w:t xml:space="preserve"> </w:t>
            </w:r>
            <w:r>
              <w:rPr>
                <w:rFonts w:ascii="Arial" w:hAnsi="Arial"/>
                <w:b/>
                <w:sz w:val="17"/>
              </w:rPr>
              <w:t>MUNICIPAL</w:t>
            </w:r>
            <w:r>
              <w:rPr>
                <w:rFonts w:ascii="Arial" w:hAnsi="Arial"/>
                <w:b/>
                <w:spacing w:val="11"/>
                <w:sz w:val="17"/>
              </w:rPr>
              <w:t xml:space="preserve"> </w:t>
            </w:r>
            <w:r>
              <w:rPr>
                <w:rFonts w:ascii="Arial" w:hAnsi="Arial"/>
                <w:b/>
                <w:sz w:val="17"/>
              </w:rPr>
              <w:t>DE</w:t>
            </w:r>
            <w:r>
              <w:rPr>
                <w:rFonts w:ascii="Arial" w:hAnsi="Arial"/>
                <w:b/>
                <w:spacing w:val="6"/>
                <w:sz w:val="17"/>
              </w:rPr>
              <w:t xml:space="preserve"> </w:t>
            </w:r>
            <w:r>
              <w:rPr>
                <w:rFonts w:ascii="Arial" w:hAnsi="Arial"/>
                <w:b/>
                <w:sz w:val="17"/>
              </w:rPr>
              <w:t>ASSISTÊNCIA</w:t>
            </w:r>
            <w:r>
              <w:rPr>
                <w:rFonts w:ascii="Arial" w:hAnsi="Arial"/>
                <w:b/>
                <w:spacing w:val="7"/>
                <w:sz w:val="17"/>
              </w:rPr>
              <w:t xml:space="preserve"> </w:t>
            </w:r>
            <w:r>
              <w:rPr>
                <w:rFonts w:ascii="Arial" w:hAnsi="Arial"/>
                <w:b/>
                <w:sz w:val="17"/>
              </w:rPr>
              <w:t>SOCIAL</w:t>
            </w:r>
          </w:p>
        </w:tc>
        <w:tc>
          <w:tcPr>
            <w:tcW w:w="1868" w:type="dxa"/>
            <w:tcBorders>
              <w:top w:val="single" w:sz="8" w:space="0" w:color="808080"/>
            </w:tcBorders>
          </w:tcPr>
          <w:p w14:paraId="2A53A4D5" w14:textId="77777777" w:rsidR="00B1631F" w:rsidRDefault="00B1631F" w:rsidP="00B1631F">
            <w:pPr>
              <w:pStyle w:val="TableParagraph"/>
              <w:spacing w:before="26"/>
              <w:ind w:right="47"/>
              <w:jc w:val="right"/>
              <w:rPr>
                <w:rFonts w:ascii="Arial"/>
                <w:b/>
                <w:sz w:val="17"/>
              </w:rPr>
            </w:pPr>
            <w:r>
              <w:rPr>
                <w:rFonts w:ascii="Arial"/>
                <w:b/>
                <w:w w:val="105"/>
                <w:sz w:val="17"/>
              </w:rPr>
              <w:t>1.279.145</w:t>
            </w:r>
          </w:p>
        </w:tc>
      </w:tr>
      <w:tr w:rsidR="00B1631F" w14:paraId="2E27E99B" w14:textId="77777777" w:rsidTr="00B1631F">
        <w:trPr>
          <w:trHeight w:val="267"/>
        </w:trPr>
        <w:tc>
          <w:tcPr>
            <w:tcW w:w="9291" w:type="dxa"/>
          </w:tcPr>
          <w:p w14:paraId="758D7F93" w14:textId="77777777" w:rsidR="00B1631F" w:rsidRDefault="00B1631F" w:rsidP="00B1631F">
            <w:pPr>
              <w:pStyle w:val="TableParagraph"/>
              <w:spacing w:before="25"/>
              <w:ind w:left="182"/>
              <w:rPr>
                <w:sz w:val="18"/>
              </w:rPr>
            </w:pPr>
            <w:r>
              <w:rPr>
                <w:w w:val="95"/>
                <w:sz w:val="18"/>
              </w:rPr>
              <w:t>16600000</w:t>
            </w:r>
            <w:r>
              <w:rPr>
                <w:spacing w:val="19"/>
                <w:w w:val="95"/>
                <w:sz w:val="18"/>
              </w:rPr>
              <w:t xml:space="preserve"> </w:t>
            </w:r>
            <w:r>
              <w:rPr>
                <w:w w:val="95"/>
                <w:sz w:val="18"/>
              </w:rPr>
              <w:t>-</w:t>
            </w:r>
            <w:r>
              <w:rPr>
                <w:spacing w:val="20"/>
                <w:w w:val="95"/>
                <w:sz w:val="18"/>
              </w:rPr>
              <w:t xml:space="preserve"> </w:t>
            </w:r>
            <w:r>
              <w:rPr>
                <w:w w:val="95"/>
                <w:sz w:val="18"/>
              </w:rPr>
              <w:t>Transferência</w:t>
            </w:r>
            <w:r>
              <w:rPr>
                <w:spacing w:val="20"/>
                <w:w w:val="95"/>
                <w:sz w:val="18"/>
              </w:rPr>
              <w:t xml:space="preserve"> </w:t>
            </w:r>
            <w:r>
              <w:rPr>
                <w:w w:val="95"/>
                <w:sz w:val="18"/>
              </w:rPr>
              <w:t>de</w:t>
            </w:r>
            <w:r>
              <w:rPr>
                <w:spacing w:val="19"/>
                <w:w w:val="95"/>
                <w:sz w:val="18"/>
              </w:rPr>
              <w:t xml:space="preserve"> </w:t>
            </w:r>
            <w:r>
              <w:rPr>
                <w:w w:val="95"/>
                <w:sz w:val="18"/>
              </w:rPr>
              <w:t>Recursos</w:t>
            </w:r>
            <w:r>
              <w:rPr>
                <w:spacing w:val="20"/>
                <w:w w:val="95"/>
                <w:sz w:val="18"/>
              </w:rPr>
              <w:t xml:space="preserve"> </w:t>
            </w:r>
            <w:r>
              <w:rPr>
                <w:w w:val="95"/>
                <w:sz w:val="18"/>
              </w:rPr>
              <w:t>do</w:t>
            </w:r>
            <w:r>
              <w:rPr>
                <w:spacing w:val="20"/>
                <w:w w:val="95"/>
                <w:sz w:val="18"/>
              </w:rPr>
              <w:t xml:space="preserve"> </w:t>
            </w:r>
            <w:r>
              <w:rPr>
                <w:w w:val="95"/>
                <w:sz w:val="18"/>
              </w:rPr>
              <w:t>Fundo</w:t>
            </w:r>
            <w:r>
              <w:rPr>
                <w:spacing w:val="20"/>
                <w:w w:val="95"/>
                <w:sz w:val="18"/>
              </w:rPr>
              <w:t xml:space="preserve"> </w:t>
            </w:r>
            <w:r>
              <w:rPr>
                <w:w w:val="95"/>
                <w:sz w:val="18"/>
              </w:rPr>
              <w:t>Nacional</w:t>
            </w:r>
            <w:r>
              <w:rPr>
                <w:spacing w:val="19"/>
                <w:w w:val="95"/>
                <w:sz w:val="18"/>
              </w:rPr>
              <w:t xml:space="preserve"> </w:t>
            </w:r>
            <w:r>
              <w:rPr>
                <w:w w:val="95"/>
                <w:sz w:val="18"/>
              </w:rPr>
              <w:t>de</w:t>
            </w:r>
            <w:r>
              <w:rPr>
                <w:spacing w:val="6"/>
                <w:w w:val="95"/>
                <w:sz w:val="18"/>
              </w:rPr>
              <w:t xml:space="preserve"> </w:t>
            </w:r>
            <w:r>
              <w:rPr>
                <w:w w:val="95"/>
                <w:sz w:val="18"/>
              </w:rPr>
              <w:t>Assistência</w:t>
            </w:r>
            <w:r>
              <w:rPr>
                <w:spacing w:val="20"/>
                <w:w w:val="95"/>
                <w:sz w:val="18"/>
              </w:rPr>
              <w:t xml:space="preserve"> </w:t>
            </w:r>
            <w:r>
              <w:rPr>
                <w:w w:val="95"/>
                <w:sz w:val="18"/>
              </w:rPr>
              <w:t>Social</w:t>
            </w:r>
            <w:r>
              <w:rPr>
                <w:spacing w:val="20"/>
                <w:w w:val="95"/>
                <w:sz w:val="18"/>
              </w:rPr>
              <w:t xml:space="preserve"> </w:t>
            </w:r>
            <w:r>
              <w:rPr>
                <w:w w:val="95"/>
                <w:sz w:val="18"/>
              </w:rPr>
              <w:t>-</w:t>
            </w:r>
            <w:r>
              <w:rPr>
                <w:spacing w:val="20"/>
                <w:w w:val="95"/>
                <w:sz w:val="18"/>
              </w:rPr>
              <w:t xml:space="preserve"> </w:t>
            </w:r>
            <w:r>
              <w:rPr>
                <w:w w:val="95"/>
                <w:sz w:val="18"/>
              </w:rPr>
              <w:t>FNAS</w:t>
            </w:r>
            <w:r>
              <w:rPr>
                <w:spacing w:val="19"/>
                <w:w w:val="95"/>
                <w:sz w:val="18"/>
              </w:rPr>
              <w:t xml:space="preserve"> </w:t>
            </w:r>
            <w:r>
              <w:rPr>
                <w:w w:val="95"/>
                <w:sz w:val="18"/>
              </w:rPr>
              <w:t>(</w:t>
            </w:r>
            <w:r>
              <w:rPr>
                <w:spacing w:val="20"/>
                <w:w w:val="95"/>
                <w:sz w:val="18"/>
              </w:rPr>
              <w:t xml:space="preserve"> </w:t>
            </w:r>
            <w:r>
              <w:rPr>
                <w:w w:val="95"/>
                <w:sz w:val="18"/>
              </w:rPr>
              <w:t>Outras</w:t>
            </w:r>
            <w:r>
              <w:rPr>
                <w:spacing w:val="20"/>
                <w:w w:val="95"/>
                <w:sz w:val="18"/>
              </w:rPr>
              <w:t xml:space="preserve"> </w:t>
            </w:r>
            <w:r>
              <w:rPr>
                <w:w w:val="95"/>
                <w:sz w:val="18"/>
              </w:rPr>
              <w:t>Fontes</w:t>
            </w:r>
            <w:r>
              <w:rPr>
                <w:spacing w:val="19"/>
                <w:w w:val="95"/>
                <w:sz w:val="18"/>
              </w:rPr>
              <w:t xml:space="preserve"> </w:t>
            </w:r>
            <w:r>
              <w:rPr>
                <w:w w:val="95"/>
                <w:sz w:val="18"/>
              </w:rPr>
              <w:t>)</w:t>
            </w:r>
          </w:p>
        </w:tc>
        <w:tc>
          <w:tcPr>
            <w:tcW w:w="1868" w:type="dxa"/>
          </w:tcPr>
          <w:p w14:paraId="50642D3A" w14:textId="77777777" w:rsidR="00B1631F" w:rsidRDefault="00B1631F" w:rsidP="00B1631F">
            <w:pPr>
              <w:pStyle w:val="TableParagraph"/>
              <w:spacing w:before="18"/>
              <w:ind w:left="857"/>
              <w:rPr>
                <w:sz w:val="18"/>
              </w:rPr>
            </w:pPr>
            <w:r>
              <w:rPr>
                <w:sz w:val="18"/>
              </w:rPr>
              <w:t>1.248.095</w:t>
            </w:r>
          </w:p>
        </w:tc>
      </w:tr>
      <w:tr w:rsidR="00B1631F" w14:paraId="26B58690" w14:textId="77777777" w:rsidTr="00B1631F">
        <w:trPr>
          <w:trHeight w:val="271"/>
        </w:trPr>
        <w:tc>
          <w:tcPr>
            <w:tcW w:w="9291" w:type="dxa"/>
          </w:tcPr>
          <w:p w14:paraId="4C39A97D" w14:textId="77777777" w:rsidR="00B1631F" w:rsidRDefault="00B1631F" w:rsidP="00B1631F">
            <w:pPr>
              <w:pStyle w:val="TableParagraph"/>
              <w:spacing w:before="28"/>
              <w:ind w:left="419"/>
              <w:rPr>
                <w:sz w:val="18"/>
              </w:rPr>
            </w:pPr>
            <w:r>
              <w:rPr>
                <w:sz w:val="18"/>
              </w:rPr>
              <w:t>02</w:t>
            </w:r>
            <w:r>
              <w:rPr>
                <w:spacing w:val="-4"/>
                <w:sz w:val="18"/>
              </w:rPr>
              <w:t xml:space="preserve"> </w:t>
            </w:r>
            <w:r>
              <w:rPr>
                <w:sz w:val="18"/>
              </w:rPr>
              <w:t>-</w:t>
            </w:r>
            <w:r>
              <w:rPr>
                <w:spacing w:val="-3"/>
                <w:sz w:val="18"/>
              </w:rPr>
              <w:t xml:space="preserve"> </w:t>
            </w:r>
            <w:r>
              <w:rPr>
                <w:sz w:val="18"/>
              </w:rPr>
              <w:t>Seguridade</w:t>
            </w:r>
            <w:r>
              <w:rPr>
                <w:spacing w:val="-4"/>
                <w:sz w:val="18"/>
              </w:rPr>
              <w:t xml:space="preserve"> </w:t>
            </w:r>
            <w:r>
              <w:rPr>
                <w:sz w:val="18"/>
              </w:rPr>
              <w:t>Social</w:t>
            </w:r>
          </w:p>
        </w:tc>
        <w:tc>
          <w:tcPr>
            <w:tcW w:w="1868" w:type="dxa"/>
          </w:tcPr>
          <w:p w14:paraId="5B27F381" w14:textId="77777777" w:rsidR="00B1631F" w:rsidRDefault="00B1631F" w:rsidP="00B1631F">
            <w:pPr>
              <w:pStyle w:val="TableParagraph"/>
              <w:spacing w:before="42"/>
              <w:ind w:left="697"/>
              <w:rPr>
                <w:sz w:val="18"/>
              </w:rPr>
            </w:pPr>
            <w:r>
              <w:rPr>
                <w:sz w:val="18"/>
              </w:rPr>
              <w:t>1.248.095</w:t>
            </w:r>
          </w:p>
        </w:tc>
      </w:tr>
      <w:tr w:rsidR="00B1631F" w14:paraId="351BA5BD" w14:textId="77777777" w:rsidTr="00B1631F">
        <w:trPr>
          <w:trHeight w:val="257"/>
        </w:trPr>
        <w:tc>
          <w:tcPr>
            <w:tcW w:w="9291" w:type="dxa"/>
          </w:tcPr>
          <w:p w14:paraId="1CF80EF7" w14:textId="77777777" w:rsidR="00B1631F" w:rsidRDefault="00B1631F" w:rsidP="00B1631F">
            <w:pPr>
              <w:pStyle w:val="TableParagraph"/>
              <w:spacing w:before="15"/>
              <w:ind w:left="580"/>
              <w:rPr>
                <w:sz w:val="18"/>
              </w:rPr>
            </w:pPr>
            <w:r>
              <w:rPr>
                <w:sz w:val="18"/>
              </w:rPr>
              <w:t>1321010108</w:t>
            </w:r>
            <w:r>
              <w:rPr>
                <w:spacing w:val="-8"/>
                <w:sz w:val="18"/>
              </w:rPr>
              <w:t xml:space="preserve"> </w:t>
            </w:r>
            <w:r>
              <w:rPr>
                <w:sz w:val="18"/>
              </w:rPr>
              <w:t>-</w:t>
            </w:r>
            <w:r>
              <w:rPr>
                <w:spacing w:val="-7"/>
                <w:sz w:val="18"/>
              </w:rPr>
              <w:t xml:space="preserve"> </w:t>
            </w:r>
            <w:r>
              <w:rPr>
                <w:sz w:val="18"/>
              </w:rPr>
              <w:t>Remuneração</w:t>
            </w:r>
            <w:r>
              <w:rPr>
                <w:spacing w:val="-8"/>
                <w:sz w:val="18"/>
              </w:rPr>
              <w:t xml:space="preserve"> </w:t>
            </w:r>
            <w:r>
              <w:rPr>
                <w:sz w:val="18"/>
              </w:rPr>
              <w:t>de</w:t>
            </w:r>
            <w:r>
              <w:rPr>
                <w:spacing w:val="-7"/>
                <w:sz w:val="18"/>
              </w:rPr>
              <w:t xml:space="preserve"> </w:t>
            </w:r>
            <w:r>
              <w:rPr>
                <w:sz w:val="18"/>
              </w:rPr>
              <w:t>Depósitos</w:t>
            </w:r>
            <w:r>
              <w:rPr>
                <w:spacing w:val="-8"/>
                <w:sz w:val="18"/>
              </w:rPr>
              <w:t xml:space="preserve"> </w:t>
            </w:r>
            <w:r>
              <w:rPr>
                <w:sz w:val="18"/>
              </w:rPr>
              <w:t>Bancários</w:t>
            </w:r>
            <w:r>
              <w:rPr>
                <w:spacing w:val="-7"/>
                <w:sz w:val="18"/>
              </w:rPr>
              <w:t xml:space="preserve"> </w:t>
            </w:r>
            <w:r>
              <w:rPr>
                <w:sz w:val="18"/>
              </w:rPr>
              <w:t>-</w:t>
            </w:r>
            <w:r>
              <w:rPr>
                <w:spacing w:val="-8"/>
                <w:sz w:val="18"/>
              </w:rPr>
              <w:t xml:space="preserve"> </w:t>
            </w:r>
            <w:r>
              <w:rPr>
                <w:sz w:val="18"/>
              </w:rPr>
              <w:t>FNAS</w:t>
            </w:r>
          </w:p>
        </w:tc>
        <w:tc>
          <w:tcPr>
            <w:tcW w:w="1868" w:type="dxa"/>
          </w:tcPr>
          <w:p w14:paraId="7362EC99" w14:textId="77777777" w:rsidR="00B1631F" w:rsidRDefault="00B1631F" w:rsidP="00B1631F">
            <w:pPr>
              <w:pStyle w:val="TableParagraph"/>
              <w:spacing w:before="29"/>
              <w:ind w:left="887"/>
              <w:rPr>
                <w:sz w:val="18"/>
              </w:rPr>
            </w:pPr>
            <w:r>
              <w:rPr>
                <w:sz w:val="18"/>
              </w:rPr>
              <w:t>1.725</w:t>
            </w:r>
          </w:p>
        </w:tc>
      </w:tr>
      <w:tr w:rsidR="00B1631F" w14:paraId="3038B88A" w14:textId="77777777" w:rsidTr="00B1631F">
        <w:trPr>
          <w:trHeight w:val="482"/>
        </w:trPr>
        <w:tc>
          <w:tcPr>
            <w:tcW w:w="9291" w:type="dxa"/>
          </w:tcPr>
          <w:p w14:paraId="00B21CC1" w14:textId="77777777" w:rsidR="00B1631F" w:rsidRDefault="00B1631F" w:rsidP="00B1631F">
            <w:pPr>
              <w:pStyle w:val="TableParagraph"/>
              <w:spacing w:before="15"/>
              <w:ind w:left="580"/>
              <w:rPr>
                <w:sz w:val="18"/>
              </w:rPr>
            </w:pPr>
            <w:r>
              <w:rPr>
                <w:w w:val="95"/>
                <w:sz w:val="18"/>
              </w:rPr>
              <w:t>1716500101</w:t>
            </w:r>
            <w:r>
              <w:rPr>
                <w:spacing w:val="17"/>
                <w:w w:val="95"/>
                <w:sz w:val="18"/>
              </w:rPr>
              <w:t xml:space="preserve"> </w:t>
            </w:r>
            <w:r>
              <w:rPr>
                <w:w w:val="95"/>
                <w:sz w:val="18"/>
              </w:rPr>
              <w:t>-</w:t>
            </w:r>
            <w:r>
              <w:rPr>
                <w:spacing w:val="26"/>
                <w:w w:val="95"/>
                <w:sz w:val="18"/>
              </w:rPr>
              <w:t xml:space="preserve"> </w:t>
            </w:r>
            <w:r>
              <w:rPr>
                <w:w w:val="95"/>
                <w:sz w:val="18"/>
              </w:rPr>
              <w:t>Transf.</w:t>
            </w:r>
            <w:r>
              <w:rPr>
                <w:spacing w:val="18"/>
                <w:w w:val="95"/>
                <w:sz w:val="18"/>
              </w:rPr>
              <w:t xml:space="preserve"> </w:t>
            </w:r>
            <w:r>
              <w:rPr>
                <w:w w:val="95"/>
                <w:sz w:val="18"/>
              </w:rPr>
              <w:t>Rec.</w:t>
            </w:r>
            <w:r>
              <w:rPr>
                <w:spacing w:val="18"/>
                <w:w w:val="95"/>
                <w:sz w:val="18"/>
              </w:rPr>
              <w:t xml:space="preserve"> </w:t>
            </w:r>
            <w:r>
              <w:rPr>
                <w:w w:val="95"/>
                <w:sz w:val="18"/>
              </w:rPr>
              <w:t>FNAS</w:t>
            </w:r>
            <w:r>
              <w:rPr>
                <w:spacing w:val="18"/>
                <w:w w:val="95"/>
                <w:sz w:val="18"/>
              </w:rPr>
              <w:t xml:space="preserve"> </w:t>
            </w:r>
            <w:r>
              <w:rPr>
                <w:w w:val="95"/>
                <w:sz w:val="18"/>
              </w:rPr>
              <w:t>-</w:t>
            </w:r>
            <w:r>
              <w:rPr>
                <w:spacing w:val="19"/>
                <w:w w:val="95"/>
                <w:sz w:val="18"/>
              </w:rPr>
              <w:t xml:space="preserve"> </w:t>
            </w:r>
            <w:r>
              <w:rPr>
                <w:w w:val="95"/>
                <w:sz w:val="18"/>
              </w:rPr>
              <w:t>Bloco</w:t>
            </w:r>
            <w:r>
              <w:rPr>
                <w:spacing w:val="18"/>
                <w:w w:val="95"/>
                <w:sz w:val="18"/>
              </w:rPr>
              <w:t xml:space="preserve"> </w:t>
            </w:r>
            <w:r>
              <w:rPr>
                <w:w w:val="95"/>
                <w:sz w:val="18"/>
              </w:rPr>
              <w:t>de</w:t>
            </w:r>
            <w:r>
              <w:rPr>
                <w:spacing w:val="18"/>
                <w:w w:val="95"/>
                <w:sz w:val="18"/>
              </w:rPr>
              <w:t xml:space="preserve"> </w:t>
            </w:r>
            <w:r>
              <w:rPr>
                <w:w w:val="95"/>
                <w:sz w:val="18"/>
              </w:rPr>
              <w:t>Gestão</w:t>
            </w:r>
            <w:r>
              <w:rPr>
                <w:spacing w:val="18"/>
                <w:w w:val="95"/>
                <w:sz w:val="18"/>
              </w:rPr>
              <w:t xml:space="preserve"> </w:t>
            </w:r>
            <w:r>
              <w:rPr>
                <w:w w:val="95"/>
                <w:sz w:val="18"/>
              </w:rPr>
              <w:t>do</w:t>
            </w:r>
            <w:r>
              <w:rPr>
                <w:spacing w:val="18"/>
                <w:w w:val="95"/>
                <w:sz w:val="18"/>
              </w:rPr>
              <w:t xml:space="preserve"> </w:t>
            </w:r>
            <w:r>
              <w:rPr>
                <w:w w:val="95"/>
                <w:sz w:val="18"/>
              </w:rPr>
              <w:t>Sistema</w:t>
            </w:r>
            <w:r>
              <w:rPr>
                <w:spacing w:val="18"/>
                <w:w w:val="95"/>
                <w:sz w:val="18"/>
              </w:rPr>
              <w:t xml:space="preserve"> </w:t>
            </w:r>
            <w:r>
              <w:rPr>
                <w:w w:val="95"/>
                <w:sz w:val="18"/>
              </w:rPr>
              <w:t>Único</w:t>
            </w:r>
            <w:r>
              <w:rPr>
                <w:spacing w:val="17"/>
                <w:w w:val="95"/>
                <w:sz w:val="18"/>
              </w:rPr>
              <w:t xml:space="preserve"> </w:t>
            </w:r>
            <w:r>
              <w:rPr>
                <w:w w:val="95"/>
                <w:sz w:val="18"/>
              </w:rPr>
              <w:t>de</w:t>
            </w:r>
            <w:r>
              <w:rPr>
                <w:spacing w:val="5"/>
                <w:w w:val="95"/>
                <w:sz w:val="18"/>
              </w:rPr>
              <w:t xml:space="preserve"> </w:t>
            </w:r>
            <w:r>
              <w:rPr>
                <w:w w:val="95"/>
                <w:sz w:val="18"/>
              </w:rPr>
              <w:t>Assitência</w:t>
            </w:r>
            <w:r>
              <w:rPr>
                <w:spacing w:val="18"/>
                <w:w w:val="95"/>
                <w:sz w:val="18"/>
              </w:rPr>
              <w:t xml:space="preserve"> </w:t>
            </w:r>
            <w:r>
              <w:rPr>
                <w:w w:val="95"/>
                <w:sz w:val="18"/>
              </w:rPr>
              <w:t>Social</w:t>
            </w:r>
            <w:r>
              <w:rPr>
                <w:spacing w:val="39"/>
                <w:w w:val="95"/>
                <w:sz w:val="18"/>
              </w:rPr>
              <w:t xml:space="preserve"> </w:t>
            </w:r>
            <w:r>
              <w:rPr>
                <w:w w:val="95"/>
                <w:sz w:val="18"/>
              </w:rPr>
              <w:t>-</w:t>
            </w:r>
          </w:p>
          <w:p w14:paraId="4C05CA77" w14:textId="77777777" w:rsidR="00B1631F" w:rsidRDefault="00B1631F" w:rsidP="00B1631F">
            <w:pPr>
              <w:pStyle w:val="TableParagraph"/>
              <w:spacing w:before="33" w:line="207" w:lineRule="exact"/>
              <w:ind w:left="580"/>
              <w:rPr>
                <w:sz w:val="18"/>
              </w:rPr>
            </w:pPr>
            <w:r>
              <w:rPr>
                <w:sz w:val="18"/>
              </w:rPr>
              <w:t>IGD-SUAS</w:t>
            </w:r>
          </w:p>
        </w:tc>
        <w:tc>
          <w:tcPr>
            <w:tcW w:w="1868" w:type="dxa"/>
          </w:tcPr>
          <w:p w14:paraId="15351379" w14:textId="77777777" w:rsidR="00B1631F" w:rsidRDefault="00B1631F" w:rsidP="00B1631F">
            <w:pPr>
              <w:pStyle w:val="TableParagraph"/>
              <w:spacing w:before="29"/>
              <w:ind w:left="887"/>
              <w:rPr>
                <w:sz w:val="18"/>
              </w:rPr>
            </w:pPr>
            <w:r>
              <w:rPr>
                <w:sz w:val="18"/>
              </w:rPr>
              <w:t>1.150</w:t>
            </w:r>
          </w:p>
        </w:tc>
      </w:tr>
      <w:tr w:rsidR="00B1631F" w14:paraId="727C5739" w14:textId="77777777" w:rsidTr="00B1631F">
        <w:trPr>
          <w:trHeight w:val="255"/>
        </w:trPr>
        <w:tc>
          <w:tcPr>
            <w:tcW w:w="9291" w:type="dxa"/>
          </w:tcPr>
          <w:p w14:paraId="0B0C46B9" w14:textId="77777777" w:rsidR="00B1631F" w:rsidRDefault="00B1631F" w:rsidP="00B1631F">
            <w:pPr>
              <w:pStyle w:val="TableParagraph"/>
              <w:spacing w:before="13"/>
              <w:ind w:left="580"/>
              <w:rPr>
                <w:sz w:val="18"/>
              </w:rPr>
            </w:pPr>
            <w:r>
              <w:rPr>
                <w:sz w:val="18"/>
              </w:rPr>
              <w:t>1716500103</w:t>
            </w:r>
            <w:r>
              <w:rPr>
                <w:spacing w:val="-6"/>
                <w:sz w:val="18"/>
              </w:rPr>
              <w:t xml:space="preserve"> </w:t>
            </w:r>
            <w:r>
              <w:rPr>
                <w:sz w:val="18"/>
              </w:rPr>
              <w:t>-</w:t>
            </w:r>
            <w:r>
              <w:rPr>
                <w:spacing w:val="1"/>
                <w:sz w:val="18"/>
              </w:rPr>
              <w:t xml:space="preserve"> </w:t>
            </w:r>
            <w:r>
              <w:rPr>
                <w:sz w:val="18"/>
              </w:rPr>
              <w:t>Transf.</w:t>
            </w:r>
            <w:r>
              <w:rPr>
                <w:spacing w:val="-5"/>
                <w:sz w:val="18"/>
              </w:rPr>
              <w:t xml:space="preserve"> </w:t>
            </w:r>
            <w:r>
              <w:rPr>
                <w:sz w:val="18"/>
              </w:rPr>
              <w:t>Rec.</w:t>
            </w:r>
            <w:r>
              <w:rPr>
                <w:spacing w:val="-5"/>
                <w:sz w:val="18"/>
              </w:rPr>
              <w:t xml:space="preserve"> </w:t>
            </w:r>
            <w:r>
              <w:rPr>
                <w:sz w:val="18"/>
              </w:rPr>
              <w:t>FNAS</w:t>
            </w:r>
            <w:r>
              <w:rPr>
                <w:spacing w:val="-5"/>
                <w:sz w:val="18"/>
              </w:rPr>
              <w:t xml:space="preserve"> </w:t>
            </w:r>
            <w:r>
              <w:rPr>
                <w:sz w:val="18"/>
              </w:rPr>
              <w:t>-</w:t>
            </w:r>
            <w:r>
              <w:rPr>
                <w:spacing w:val="-5"/>
                <w:sz w:val="18"/>
              </w:rPr>
              <w:t xml:space="preserve"> </w:t>
            </w:r>
            <w:r>
              <w:rPr>
                <w:sz w:val="18"/>
              </w:rPr>
              <w:t>Bloco</w:t>
            </w:r>
            <w:r>
              <w:rPr>
                <w:spacing w:val="-5"/>
                <w:sz w:val="18"/>
              </w:rPr>
              <w:t xml:space="preserve"> </w:t>
            </w:r>
            <w:r>
              <w:rPr>
                <w:sz w:val="18"/>
              </w:rPr>
              <w:t>de</w:t>
            </w:r>
            <w:r>
              <w:rPr>
                <w:spacing w:val="-5"/>
                <w:sz w:val="18"/>
              </w:rPr>
              <w:t xml:space="preserve"> </w:t>
            </w:r>
            <w:r>
              <w:rPr>
                <w:sz w:val="18"/>
              </w:rPr>
              <w:t>Proteção</w:t>
            </w:r>
            <w:r>
              <w:rPr>
                <w:spacing w:val="-5"/>
                <w:sz w:val="18"/>
              </w:rPr>
              <w:t xml:space="preserve"> </w:t>
            </w:r>
            <w:r>
              <w:rPr>
                <w:sz w:val="18"/>
              </w:rPr>
              <w:t>Social</w:t>
            </w:r>
            <w:r>
              <w:rPr>
                <w:spacing w:val="-5"/>
                <w:sz w:val="18"/>
              </w:rPr>
              <w:t xml:space="preserve"> </w:t>
            </w:r>
            <w:r>
              <w:rPr>
                <w:sz w:val="18"/>
              </w:rPr>
              <w:t>Básica</w:t>
            </w:r>
            <w:r>
              <w:rPr>
                <w:spacing w:val="-5"/>
                <w:sz w:val="18"/>
              </w:rPr>
              <w:t xml:space="preserve"> </w:t>
            </w:r>
            <w:r>
              <w:rPr>
                <w:sz w:val="18"/>
              </w:rPr>
              <w:t>-</w:t>
            </w:r>
            <w:r>
              <w:rPr>
                <w:spacing w:val="-5"/>
                <w:sz w:val="18"/>
              </w:rPr>
              <w:t xml:space="preserve"> </w:t>
            </w:r>
            <w:r>
              <w:rPr>
                <w:sz w:val="18"/>
              </w:rPr>
              <w:t>CRAS</w:t>
            </w:r>
          </w:p>
        </w:tc>
        <w:tc>
          <w:tcPr>
            <w:tcW w:w="1868" w:type="dxa"/>
          </w:tcPr>
          <w:p w14:paraId="7101F0B6" w14:textId="77777777" w:rsidR="00B1631F" w:rsidRDefault="00B1631F" w:rsidP="00B1631F">
            <w:pPr>
              <w:pStyle w:val="TableParagraph"/>
              <w:spacing w:before="27"/>
              <w:ind w:left="787"/>
              <w:rPr>
                <w:sz w:val="18"/>
              </w:rPr>
            </w:pPr>
            <w:r>
              <w:rPr>
                <w:sz w:val="18"/>
              </w:rPr>
              <w:t>86.250</w:t>
            </w:r>
          </w:p>
        </w:tc>
      </w:tr>
      <w:tr w:rsidR="00B1631F" w14:paraId="7E552D66" w14:textId="77777777" w:rsidTr="00B1631F">
        <w:trPr>
          <w:trHeight w:val="481"/>
        </w:trPr>
        <w:tc>
          <w:tcPr>
            <w:tcW w:w="9291" w:type="dxa"/>
          </w:tcPr>
          <w:p w14:paraId="272B0F22" w14:textId="77777777" w:rsidR="00B1631F" w:rsidRDefault="00B1631F" w:rsidP="00B1631F">
            <w:pPr>
              <w:pStyle w:val="TableParagraph"/>
              <w:spacing w:before="15"/>
              <w:ind w:left="580"/>
              <w:rPr>
                <w:sz w:val="18"/>
              </w:rPr>
            </w:pPr>
            <w:r>
              <w:rPr>
                <w:sz w:val="18"/>
              </w:rPr>
              <w:t>1716500104</w:t>
            </w:r>
            <w:r>
              <w:rPr>
                <w:spacing w:val="-6"/>
                <w:sz w:val="18"/>
              </w:rPr>
              <w:t xml:space="preserve"> </w:t>
            </w:r>
            <w:r>
              <w:rPr>
                <w:sz w:val="18"/>
              </w:rPr>
              <w:t>-</w:t>
            </w:r>
            <w:r>
              <w:rPr>
                <w:spacing w:val="1"/>
                <w:sz w:val="18"/>
              </w:rPr>
              <w:t xml:space="preserve"> </w:t>
            </w:r>
            <w:r>
              <w:rPr>
                <w:sz w:val="18"/>
              </w:rPr>
              <w:t>Transf.</w:t>
            </w:r>
            <w:r>
              <w:rPr>
                <w:spacing w:val="-5"/>
                <w:sz w:val="18"/>
              </w:rPr>
              <w:t xml:space="preserve"> </w:t>
            </w:r>
            <w:r>
              <w:rPr>
                <w:sz w:val="18"/>
              </w:rPr>
              <w:t>Rec.</w:t>
            </w:r>
            <w:r>
              <w:rPr>
                <w:spacing w:val="-5"/>
                <w:sz w:val="18"/>
              </w:rPr>
              <w:t xml:space="preserve"> </w:t>
            </w:r>
            <w:r>
              <w:rPr>
                <w:sz w:val="18"/>
              </w:rPr>
              <w:t>FNAS</w:t>
            </w:r>
            <w:r>
              <w:rPr>
                <w:spacing w:val="-5"/>
                <w:sz w:val="18"/>
              </w:rPr>
              <w:t xml:space="preserve"> </w:t>
            </w:r>
            <w:r>
              <w:rPr>
                <w:sz w:val="18"/>
              </w:rPr>
              <w:t>-</w:t>
            </w:r>
            <w:r>
              <w:rPr>
                <w:spacing w:val="-6"/>
                <w:sz w:val="18"/>
              </w:rPr>
              <w:t xml:space="preserve"> </w:t>
            </w:r>
            <w:r>
              <w:rPr>
                <w:sz w:val="18"/>
              </w:rPr>
              <w:t>Bloco</w:t>
            </w:r>
            <w:r>
              <w:rPr>
                <w:spacing w:val="-5"/>
                <w:sz w:val="18"/>
              </w:rPr>
              <w:t xml:space="preserve"> </w:t>
            </w:r>
            <w:r>
              <w:rPr>
                <w:sz w:val="18"/>
              </w:rPr>
              <w:t>de</w:t>
            </w:r>
            <w:r>
              <w:rPr>
                <w:spacing w:val="-5"/>
                <w:sz w:val="18"/>
              </w:rPr>
              <w:t xml:space="preserve"> </w:t>
            </w:r>
            <w:r>
              <w:rPr>
                <w:sz w:val="18"/>
              </w:rPr>
              <w:t>Gestão</w:t>
            </w:r>
            <w:r>
              <w:rPr>
                <w:spacing w:val="-5"/>
                <w:sz w:val="18"/>
              </w:rPr>
              <w:t xml:space="preserve"> </w:t>
            </w:r>
            <w:r>
              <w:rPr>
                <w:sz w:val="18"/>
              </w:rPr>
              <w:t>do</w:t>
            </w:r>
            <w:r>
              <w:rPr>
                <w:spacing w:val="-5"/>
                <w:sz w:val="18"/>
              </w:rPr>
              <w:t xml:space="preserve"> </w:t>
            </w:r>
            <w:r>
              <w:rPr>
                <w:sz w:val="18"/>
              </w:rPr>
              <w:t>Programa</w:t>
            </w:r>
            <w:r>
              <w:rPr>
                <w:spacing w:val="-5"/>
                <w:sz w:val="18"/>
              </w:rPr>
              <w:t xml:space="preserve"> </w:t>
            </w:r>
            <w:r>
              <w:rPr>
                <w:sz w:val="18"/>
              </w:rPr>
              <w:t>Bolsa</w:t>
            </w:r>
            <w:r>
              <w:rPr>
                <w:spacing w:val="-5"/>
                <w:sz w:val="18"/>
              </w:rPr>
              <w:t xml:space="preserve"> </w:t>
            </w:r>
            <w:r>
              <w:rPr>
                <w:sz w:val="18"/>
              </w:rPr>
              <w:t>Família</w:t>
            </w:r>
            <w:r>
              <w:rPr>
                <w:spacing w:val="-5"/>
                <w:sz w:val="18"/>
              </w:rPr>
              <w:t xml:space="preserve"> </w:t>
            </w:r>
            <w:r>
              <w:rPr>
                <w:sz w:val="18"/>
              </w:rPr>
              <w:t>e</w:t>
            </w:r>
            <w:r>
              <w:rPr>
                <w:spacing w:val="-5"/>
                <w:sz w:val="18"/>
              </w:rPr>
              <w:t xml:space="preserve"> </w:t>
            </w:r>
            <w:r>
              <w:rPr>
                <w:sz w:val="18"/>
              </w:rPr>
              <w:t>Cadastro</w:t>
            </w:r>
            <w:r>
              <w:rPr>
                <w:spacing w:val="-5"/>
                <w:sz w:val="18"/>
              </w:rPr>
              <w:t xml:space="preserve"> </w:t>
            </w:r>
            <w:r>
              <w:rPr>
                <w:sz w:val="18"/>
              </w:rPr>
              <w:t>Único</w:t>
            </w:r>
            <w:r>
              <w:rPr>
                <w:spacing w:val="-5"/>
                <w:sz w:val="18"/>
              </w:rPr>
              <w:t xml:space="preserve"> </w:t>
            </w:r>
            <w:r>
              <w:rPr>
                <w:sz w:val="18"/>
              </w:rPr>
              <w:t>-</w:t>
            </w:r>
          </w:p>
          <w:p w14:paraId="39F054B5" w14:textId="77777777" w:rsidR="00B1631F" w:rsidRDefault="00B1631F" w:rsidP="00B1631F">
            <w:pPr>
              <w:pStyle w:val="TableParagraph"/>
              <w:spacing w:before="33" w:line="207" w:lineRule="exact"/>
              <w:ind w:left="580"/>
              <w:rPr>
                <w:sz w:val="18"/>
              </w:rPr>
            </w:pPr>
            <w:r>
              <w:rPr>
                <w:sz w:val="18"/>
              </w:rPr>
              <w:t>IGD-PBF</w:t>
            </w:r>
          </w:p>
        </w:tc>
        <w:tc>
          <w:tcPr>
            <w:tcW w:w="1868" w:type="dxa"/>
          </w:tcPr>
          <w:p w14:paraId="53EE76EC" w14:textId="77777777" w:rsidR="00B1631F" w:rsidRDefault="00B1631F" w:rsidP="00B1631F">
            <w:pPr>
              <w:pStyle w:val="TableParagraph"/>
              <w:spacing w:before="29"/>
              <w:ind w:left="787"/>
              <w:rPr>
                <w:sz w:val="18"/>
              </w:rPr>
            </w:pPr>
            <w:r>
              <w:rPr>
                <w:sz w:val="18"/>
              </w:rPr>
              <w:t>80.500</w:t>
            </w:r>
          </w:p>
        </w:tc>
      </w:tr>
      <w:tr w:rsidR="00B1631F" w14:paraId="0BA61FF4" w14:textId="77777777" w:rsidTr="00B1631F">
        <w:trPr>
          <w:trHeight w:val="256"/>
        </w:trPr>
        <w:tc>
          <w:tcPr>
            <w:tcW w:w="9291" w:type="dxa"/>
          </w:tcPr>
          <w:p w14:paraId="24BB90F3" w14:textId="77777777" w:rsidR="00B1631F" w:rsidRDefault="00B1631F" w:rsidP="00B1631F">
            <w:pPr>
              <w:pStyle w:val="TableParagraph"/>
              <w:spacing w:before="13"/>
              <w:ind w:left="580"/>
              <w:rPr>
                <w:sz w:val="18"/>
              </w:rPr>
            </w:pPr>
            <w:r>
              <w:rPr>
                <w:sz w:val="18"/>
              </w:rPr>
              <w:t>1716500106</w:t>
            </w:r>
            <w:r>
              <w:rPr>
                <w:spacing w:val="-6"/>
                <w:sz w:val="18"/>
              </w:rPr>
              <w:t xml:space="preserve"> </w:t>
            </w:r>
            <w:r>
              <w:rPr>
                <w:sz w:val="18"/>
              </w:rPr>
              <w:t>-</w:t>
            </w:r>
            <w:r>
              <w:rPr>
                <w:spacing w:val="1"/>
                <w:sz w:val="18"/>
              </w:rPr>
              <w:t xml:space="preserve"> </w:t>
            </w:r>
            <w:r>
              <w:rPr>
                <w:sz w:val="18"/>
              </w:rPr>
              <w:t>Transf.</w:t>
            </w:r>
            <w:r>
              <w:rPr>
                <w:spacing w:val="-6"/>
                <w:sz w:val="18"/>
              </w:rPr>
              <w:t xml:space="preserve"> </w:t>
            </w:r>
            <w:r>
              <w:rPr>
                <w:sz w:val="18"/>
              </w:rPr>
              <w:t>Rec.</w:t>
            </w:r>
            <w:r>
              <w:rPr>
                <w:spacing w:val="-5"/>
                <w:sz w:val="18"/>
              </w:rPr>
              <w:t xml:space="preserve"> </w:t>
            </w:r>
            <w:r>
              <w:rPr>
                <w:sz w:val="18"/>
              </w:rPr>
              <w:t>FNAS</w:t>
            </w:r>
            <w:r>
              <w:rPr>
                <w:spacing w:val="-5"/>
                <w:sz w:val="18"/>
              </w:rPr>
              <w:t xml:space="preserve"> </w:t>
            </w:r>
            <w:r>
              <w:rPr>
                <w:sz w:val="18"/>
              </w:rPr>
              <w:t>-</w:t>
            </w:r>
            <w:r>
              <w:rPr>
                <w:spacing w:val="-5"/>
                <w:sz w:val="18"/>
              </w:rPr>
              <w:t xml:space="preserve"> </w:t>
            </w:r>
            <w:r>
              <w:rPr>
                <w:sz w:val="18"/>
              </w:rPr>
              <w:t>Programa</w:t>
            </w:r>
            <w:r>
              <w:rPr>
                <w:spacing w:val="-6"/>
                <w:sz w:val="18"/>
              </w:rPr>
              <w:t xml:space="preserve"> </w:t>
            </w:r>
            <w:r>
              <w:rPr>
                <w:sz w:val="18"/>
              </w:rPr>
              <w:t>BPC</w:t>
            </w:r>
            <w:r>
              <w:rPr>
                <w:spacing w:val="-5"/>
                <w:sz w:val="18"/>
              </w:rPr>
              <w:t xml:space="preserve"> </w:t>
            </w:r>
            <w:r>
              <w:rPr>
                <w:sz w:val="18"/>
              </w:rPr>
              <w:t>na</w:t>
            </w:r>
            <w:r>
              <w:rPr>
                <w:spacing w:val="-5"/>
                <w:sz w:val="18"/>
              </w:rPr>
              <w:t xml:space="preserve"> </w:t>
            </w:r>
            <w:r>
              <w:rPr>
                <w:sz w:val="18"/>
              </w:rPr>
              <w:t>Escola</w:t>
            </w:r>
          </w:p>
        </w:tc>
        <w:tc>
          <w:tcPr>
            <w:tcW w:w="1868" w:type="dxa"/>
          </w:tcPr>
          <w:p w14:paraId="4AB48D86" w14:textId="77777777" w:rsidR="00B1631F" w:rsidRDefault="00B1631F" w:rsidP="00B1631F">
            <w:pPr>
              <w:pStyle w:val="TableParagraph"/>
              <w:spacing w:before="27"/>
              <w:ind w:left="1037"/>
              <w:rPr>
                <w:sz w:val="18"/>
              </w:rPr>
            </w:pPr>
            <w:r>
              <w:rPr>
                <w:sz w:val="18"/>
              </w:rPr>
              <w:t>575</w:t>
            </w:r>
          </w:p>
        </w:tc>
      </w:tr>
      <w:tr w:rsidR="00B1631F" w14:paraId="0A8C1D04" w14:textId="77777777" w:rsidTr="00B1631F">
        <w:trPr>
          <w:trHeight w:val="482"/>
        </w:trPr>
        <w:tc>
          <w:tcPr>
            <w:tcW w:w="9291" w:type="dxa"/>
          </w:tcPr>
          <w:p w14:paraId="7F24980C" w14:textId="77777777" w:rsidR="00B1631F" w:rsidRDefault="00B1631F" w:rsidP="00B1631F">
            <w:pPr>
              <w:pStyle w:val="TableParagraph"/>
              <w:spacing w:before="15"/>
              <w:ind w:left="580"/>
              <w:rPr>
                <w:sz w:val="18"/>
              </w:rPr>
            </w:pPr>
            <w:r>
              <w:rPr>
                <w:sz w:val="18"/>
              </w:rPr>
              <w:t>1716500110</w:t>
            </w:r>
            <w:r>
              <w:rPr>
                <w:spacing w:val="-2"/>
                <w:sz w:val="18"/>
              </w:rPr>
              <w:t xml:space="preserve"> </w:t>
            </w:r>
            <w:r>
              <w:rPr>
                <w:sz w:val="18"/>
              </w:rPr>
              <w:t>-</w:t>
            </w:r>
            <w:r>
              <w:rPr>
                <w:spacing w:val="-5"/>
                <w:sz w:val="18"/>
              </w:rPr>
              <w:t xml:space="preserve"> </w:t>
            </w:r>
            <w:r>
              <w:rPr>
                <w:sz w:val="18"/>
              </w:rPr>
              <w:t>Transf.</w:t>
            </w:r>
            <w:r>
              <w:rPr>
                <w:spacing w:val="-6"/>
                <w:sz w:val="18"/>
              </w:rPr>
              <w:t xml:space="preserve"> </w:t>
            </w:r>
            <w:r>
              <w:rPr>
                <w:sz w:val="18"/>
              </w:rPr>
              <w:t>Rec.</w:t>
            </w:r>
            <w:r>
              <w:rPr>
                <w:spacing w:val="-6"/>
                <w:sz w:val="18"/>
              </w:rPr>
              <w:t xml:space="preserve"> </w:t>
            </w:r>
            <w:r>
              <w:rPr>
                <w:sz w:val="18"/>
              </w:rPr>
              <w:t>FNAS</w:t>
            </w:r>
            <w:r>
              <w:rPr>
                <w:spacing w:val="-6"/>
                <w:sz w:val="18"/>
              </w:rPr>
              <w:t xml:space="preserve"> </w:t>
            </w:r>
            <w:r>
              <w:rPr>
                <w:sz w:val="18"/>
              </w:rPr>
              <w:t>-</w:t>
            </w:r>
            <w:r>
              <w:rPr>
                <w:spacing w:val="-6"/>
                <w:sz w:val="18"/>
              </w:rPr>
              <w:t xml:space="preserve"> </w:t>
            </w:r>
            <w:r>
              <w:rPr>
                <w:sz w:val="18"/>
              </w:rPr>
              <w:t>Bloco</w:t>
            </w:r>
            <w:r>
              <w:rPr>
                <w:spacing w:val="-6"/>
                <w:sz w:val="18"/>
              </w:rPr>
              <w:t xml:space="preserve"> </w:t>
            </w:r>
            <w:r>
              <w:rPr>
                <w:sz w:val="18"/>
              </w:rPr>
              <w:t>de</w:t>
            </w:r>
            <w:r>
              <w:rPr>
                <w:spacing w:val="-6"/>
                <w:sz w:val="18"/>
              </w:rPr>
              <w:t xml:space="preserve"> </w:t>
            </w:r>
            <w:r>
              <w:rPr>
                <w:sz w:val="18"/>
              </w:rPr>
              <w:t>Proteção</w:t>
            </w:r>
            <w:r>
              <w:rPr>
                <w:spacing w:val="-6"/>
                <w:sz w:val="18"/>
              </w:rPr>
              <w:t xml:space="preserve"> </w:t>
            </w:r>
            <w:r>
              <w:rPr>
                <w:sz w:val="18"/>
              </w:rPr>
              <w:t>Social</w:t>
            </w:r>
            <w:r>
              <w:rPr>
                <w:spacing w:val="-6"/>
                <w:sz w:val="18"/>
              </w:rPr>
              <w:t xml:space="preserve"> </w:t>
            </w:r>
            <w:r>
              <w:rPr>
                <w:sz w:val="18"/>
              </w:rPr>
              <w:t>Básica</w:t>
            </w:r>
            <w:r>
              <w:rPr>
                <w:spacing w:val="-6"/>
                <w:sz w:val="18"/>
              </w:rPr>
              <w:t xml:space="preserve"> </w:t>
            </w:r>
            <w:r>
              <w:rPr>
                <w:sz w:val="18"/>
              </w:rPr>
              <w:t>-</w:t>
            </w:r>
            <w:r>
              <w:rPr>
                <w:spacing w:val="-6"/>
                <w:sz w:val="18"/>
              </w:rPr>
              <w:t xml:space="preserve"> </w:t>
            </w:r>
            <w:r>
              <w:rPr>
                <w:sz w:val="18"/>
              </w:rPr>
              <w:t>Serviço</w:t>
            </w:r>
            <w:r>
              <w:rPr>
                <w:spacing w:val="-6"/>
                <w:sz w:val="18"/>
              </w:rPr>
              <w:t xml:space="preserve"> </w:t>
            </w:r>
            <w:r>
              <w:rPr>
                <w:sz w:val="18"/>
              </w:rPr>
              <w:t>de</w:t>
            </w:r>
            <w:r>
              <w:rPr>
                <w:spacing w:val="-6"/>
                <w:sz w:val="18"/>
              </w:rPr>
              <w:t xml:space="preserve"> </w:t>
            </w:r>
            <w:r>
              <w:rPr>
                <w:sz w:val="18"/>
              </w:rPr>
              <w:t>Convivência</w:t>
            </w:r>
            <w:r>
              <w:rPr>
                <w:spacing w:val="-6"/>
                <w:sz w:val="18"/>
              </w:rPr>
              <w:t xml:space="preserve"> </w:t>
            </w:r>
            <w:r>
              <w:rPr>
                <w:sz w:val="18"/>
              </w:rPr>
              <w:t>e</w:t>
            </w:r>
          </w:p>
          <w:p w14:paraId="39E9FE58" w14:textId="77777777" w:rsidR="00B1631F" w:rsidRDefault="00B1631F" w:rsidP="00B1631F">
            <w:pPr>
              <w:pStyle w:val="TableParagraph"/>
              <w:spacing w:before="33"/>
              <w:ind w:left="579"/>
              <w:rPr>
                <w:sz w:val="18"/>
              </w:rPr>
            </w:pPr>
            <w:r>
              <w:rPr>
                <w:sz w:val="18"/>
              </w:rPr>
              <w:t>Fortalecimento</w:t>
            </w:r>
            <w:r>
              <w:rPr>
                <w:spacing w:val="-4"/>
                <w:sz w:val="18"/>
              </w:rPr>
              <w:t xml:space="preserve"> </w:t>
            </w:r>
            <w:r>
              <w:rPr>
                <w:sz w:val="18"/>
              </w:rPr>
              <w:t>de</w:t>
            </w:r>
            <w:r>
              <w:rPr>
                <w:spacing w:val="-4"/>
                <w:sz w:val="18"/>
              </w:rPr>
              <w:t xml:space="preserve"> </w:t>
            </w:r>
            <w:r>
              <w:rPr>
                <w:sz w:val="18"/>
              </w:rPr>
              <w:t>Vínculos</w:t>
            </w:r>
            <w:r>
              <w:rPr>
                <w:spacing w:val="-4"/>
                <w:sz w:val="18"/>
              </w:rPr>
              <w:t xml:space="preserve"> </w:t>
            </w:r>
            <w:r>
              <w:rPr>
                <w:sz w:val="18"/>
              </w:rPr>
              <w:t>-</w:t>
            </w:r>
            <w:r>
              <w:rPr>
                <w:spacing w:val="-4"/>
                <w:sz w:val="18"/>
              </w:rPr>
              <w:t xml:space="preserve"> </w:t>
            </w:r>
            <w:r>
              <w:rPr>
                <w:sz w:val="18"/>
              </w:rPr>
              <w:t>SCFV</w:t>
            </w:r>
          </w:p>
        </w:tc>
        <w:tc>
          <w:tcPr>
            <w:tcW w:w="1868" w:type="dxa"/>
          </w:tcPr>
          <w:p w14:paraId="60CF44B7" w14:textId="77777777" w:rsidR="00B1631F" w:rsidRDefault="00B1631F" w:rsidP="00B1631F">
            <w:pPr>
              <w:pStyle w:val="TableParagraph"/>
              <w:spacing w:before="29"/>
              <w:ind w:left="787"/>
              <w:rPr>
                <w:sz w:val="18"/>
              </w:rPr>
            </w:pPr>
            <w:r>
              <w:rPr>
                <w:sz w:val="18"/>
              </w:rPr>
              <w:t>54.395</w:t>
            </w:r>
          </w:p>
        </w:tc>
      </w:tr>
      <w:tr w:rsidR="00B1631F" w14:paraId="07143D16" w14:textId="77777777" w:rsidTr="00B1631F">
        <w:trPr>
          <w:trHeight w:val="255"/>
        </w:trPr>
        <w:tc>
          <w:tcPr>
            <w:tcW w:w="9291" w:type="dxa"/>
          </w:tcPr>
          <w:p w14:paraId="3C41D195" w14:textId="77777777" w:rsidR="00B1631F" w:rsidRDefault="00B1631F" w:rsidP="00B1631F">
            <w:pPr>
              <w:pStyle w:val="TableParagraph"/>
              <w:spacing w:before="13"/>
              <w:ind w:left="580"/>
              <w:rPr>
                <w:sz w:val="18"/>
              </w:rPr>
            </w:pPr>
            <w:r>
              <w:rPr>
                <w:sz w:val="18"/>
              </w:rPr>
              <w:t>1716500111</w:t>
            </w:r>
            <w:r>
              <w:rPr>
                <w:spacing w:val="-3"/>
                <w:sz w:val="18"/>
              </w:rPr>
              <w:t xml:space="preserve"> </w:t>
            </w:r>
            <w:r>
              <w:rPr>
                <w:sz w:val="18"/>
              </w:rPr>
              <w:t>-</w:t>
            </w:r>
            <w:r>
              <w:rPr>
                <w:spacing w:val="-6"/>
                <w:sz w:val="18"/>
              </w:rPr>
              <w:t xml:space="preserve"> </w:t>
            </w:r>
            <w:r>
              <w:rPr>
                <w:sz w:val="18"/>
              </w:rPr>
              <w:t>Transf.</w:t>
            </w:r>
            <w:r>
              <w:rPr>
                <w:spacing w:val="-7"/>
                <w:sz w:val="18"/>
              </w:rPr>
              <w:t xml:space="preserve"> </w:t>
            </w:r>
            <w:r>
              <w:rPr>
                <w:sz w:val="18"/>
              </w:rPr>
              <w:t>Rec.</w:t>
            </w:r>
            <w:r>
              <w:rPr>
                <w:spacing w:val="-7"/>
                <w:sz w:val="18"/>
              </w:rPr>
              <w:t xml:space="preserve"> </w:t>
            </w:r>
            <w:r>
              <w:rPr>
                <w:sz w:val="18"/>
              </w:rPr>
              <w:t>FNAS</w:t>
            </w:r>
            <w:r>
              <w:rPr>
                <w:spacing w:val="-7"/>
                <w:sz w:val="18"/>
              </w:rPr>
              <w:t xml:space="preserve"> </w:t>
            </w:r>
            <w:r>
              <w:rPr>
                <w:sz w:val="18"/>
              </w:rPr>
              <w:t>-</w:t>
            </w:r>
            <w:r>
              <w:rPr>
                <w:spacing w:val="-7"/>
                <w:sz w:val="18"/>
              </w:rPr>
              <w:t xml:space="preserve"> </w:t>
            </w:r>
            <w:r>
              <w:rPr>
                <w:sz w:val="18"/>
              </w:rPr>
              <w:t>Programa</w:t>
            </w:r>
            <w:r>
              <w:rPr>
                <w:spacing w:val="-7"/>
                <w:sz w:val="18"/>
              </w:rPr>
              <w:t xml:space="preserve"> </w:t>
            </w:r>
            <w:r>
              <w:rPr>
                <w:sz w:val="18"/>
              </w:rPr>
              <w:t>Primeira</w:t>
            </w:r>
            <w:r>
              <w:rPr>
                <w:spacing w:val="-8"/>
                <w:sz w:val="18"/>
              </w:rPr>
              <w:t xml:space="preserve"> </w:t>
            </w:r>
            <w:r>
              <w:rPr>
                <w:sz w:val="18"/>
              </w:rPr>
              <w:t>Infância</w:t>
            </w:r>
            <w:r>
              <w:rPr>
                <w:spacing w:val="-7"/>
                <w:sz w:val="18"/>
              </w:rPr>
              <w:t xml:space="preserve"> </w:t>
            </w:r>
            <w:r>
              <w:rPr>
                <w:sz w:val="18"/>
              </w:rPr>
              <w:t>no</w:t>
            </w:r>
            <w:r>
              <w:rPr>
                <w:spacing w:val="-7"/>
                <w:sz w:val="18"/>
              </w:rPr>
              <w:t xml:space="preserve"> </w:t>
            </w:r>
            <w:r>
              <w:rPr>
                <w:sz w:val="18"/>
              </w:rPr>
              <w:t>SUAS</w:t>
            </w:r>
            <w:r>
              <w:rPr>
                <w:spacing w:val="-7"/>
                <w:sz w:val="18"/>
              </w:rPr>
              <w:t xml:space="preserve"> </w:t>
            </w:r>
            <w:r>
              <w:rPr>
                <w:sz w:val="18"/>
              </w:rPr>
              <w:t>-</w:t>
            </w:r>
            <w:r>
              <w:rPr>
                <w:spacing w:val="-7"/>
                <w:sz w:val="18"/>
              </w:rPr>
              <w:t xml:space="preserve"> </w:t>
            </w:r>
            <w:r>
              <w:rPr>
                <w:sz w:val="18"/>
              </w:rPr>
              <w:t>Criança</w:t>
            </w:r>
            <w:r>
              <w:rPr>
                <w:spacing w:val="-7"/>
                <w:sz w:val="18"/>
              </w:rPr>
              <w:t xml:space="preserve"> </w:t>
            </w:r>
            <w:r>
              <w:rPr>
                <w:sz w:val="18"/>
              </w:rPr>
              <w:t>Feliz</w:t>
            </w:r>
          </w:p>
        </w:tc>
        <w:tc>
          <w:tcPr>
            <w:tcW w:w="1868" w:type="dxa"/>
          </w:tcPr>
          <w:p w14:paraId="441224A2" w14:textId="77777777" w:rsidR="00B1631F" w:rsidRDefault="00B1631F" w:rsidP="00B1631F">
            <w:pPr>
              <w:pStyle w:val="TableParagraph"/>
              <w:spacing w:before="27"/>
              <w:ind w:left="687"/>
              <w:rPr>
                <w:sz w:val="18"/>
              </w:rPr>
            </w:pPr>
            <w:r>
              <w:rPr>
                <w:sz w:val="18"/>
              </w:rPr>
              <w:t>103.500</w:t>
            </w:r>
          </w:p>
        </w:tc>
      </w:tr>
      <w:tr w:rsidR="00B1631F" w14:paraId="6E02A1C4" w14:textId="77777777" w:rsidTr="00B1631F">
        <w:trPr>
          <w:trHeight w:val="257"/>
        </w:trPr>
        <w:tc>
          <w:tcPr>
            <w:tcW w:w="9291" w:type="dxa"/>
          </w:tcPr>
          <w:p w14:paraId="2E782D7D" w14:textId="77777777" w:rsidR="00B1631F" w:rsidRDefault="00B1631F" w:rsidP="00B1631F">
            <w:pPr>
              <w:pStyle w:val="TableParagraph"/>
              <w:spacing w:before="15"/>
              <w:ind w:left="580"/>
              <w:rPr>
                <w:sz w:val="18"/>
              </w:rPr>
            </w:pPr>
            <w:r>
              <w:rPr>
                <w:w w:val="95"/>
                <w:sz w:val="18"/>
              </w:rPr>
              <w:t>1716500199</w:t>
            </w:r>
            <w:r>
              <w:rPr>
                <w:spacing w:val="22"/>
                <w:w w:val="95"/>
                <w:sz w:val="18"/>
              </w:rPr>
              <w:t xml:space="preserve"> </w:t>
            </w:r>
            <w:r>
              <w:rPr>
                <w:w w:val="95"/>
                <w:sz w:val="18"/>
              </w:rPr>
              <w:t>-</w:t>
            </w:r>
            <w:r>
              <w:rPr>
                <w:spacing w:val="31"/>
                <w:w w:val="95"/>
                <w:sz w:val="18"/>
              </w:rPr>
              <w:t xml:space="preserve"> </w:t>
            </w:r>
            <w:r>
              <w:rPr>
                <w:w w:val="95"/>
                <w:sz w:val="18"/>
              </w:rPr>
              <w:t>Outras</w:t>
            </w:r>
            <w:r>
              <w:rPr>
                <w:spacing w:val="18"/>
                <w:w w:val="95"/>
                <w:sz w:val="18"/>
              </w:rPr>
              <w:t xml:space="preserve"> </w:t>
            </w:r>
            <w:r>
              <w:rPr>
                <w:w w:val="95"/>
                <w:sz w:val="18"/>
              </w:rPr>
              <w:t>Transferências</w:t>
            </w:r>
            <w:r>
              <w:rPr>
                <w:spacing w:val="22"/>
                <w:w w:val="95"/>
                <w:sz w:val="18"/>
              </w:rPr>
              <w:t xml:space="preserve"> </w:t>
            </w:r>
            <w:r>
              <w:rPr>
                <w:w w:val="95"/>
                <w:sz w:val="18"/>
              </w:rPr>
              <w:t>de</w:t>
            </w:r>
            <w:r>
              <w:rPr>
                <w:spacing w:val="22"/>
                <w:w w:val="95"/>
                <w:sz w:val="18"/>
              </w:rPr>
              <w:t xml:space="preserve"> </w:t>
            </w:r>
            <w:r>
              <w:rPr>
                <w:w w:val="95"/>
                <w:sz w:val="18"/>
              </w:rPr>
              <w:t>Recursos</w:t>
            </w:r>
            <w:r>
              <w:rPr>
                <w:spacing w:val="23"/>
                <w:w w:val="95"/>
                <w:sz w:val="18"/>
              </w:rPr>
              <w:t xml:space="preserve"> </w:t>
            </w:r>
            <w:r>
              <w:rPr>
                <w:w w:val="95"/>
                <w:sz w:val="18"/>
              </w:rPr>
              <w:t>do</w:t>
            </w:r>
            <w:r>
              <w:rPr>
                <w:spacing w:val="22"/>
                <w:w w:val="95"/>
                <w:sz w:val="18"/>
              </w:rPr>
              <w:t xml:space="preserve"> </w:t>
            </w:r>
            <w:r>
              <w:rPr>
                <w:w w:val="95"/>
                <w:sz w:val="18"/>
              </w:rPr>
              <w:t>Fundo</w:t>
            </w:r>
            <w:r>
              <w:rPr>
                <w:spacing w:val="22"/>
                <w:w w:val="95"/>
                <w:sz w:val="18"/>
              </w:rPr>
              <w:t xml:space="preserve"> </w:t>
            </w:r>
            <w:r>
              <w:rPr>
                <w:w w:val="95"/>
                <w:sz w:val="18"/>
              </w:rPr>
              <w:t>Nacional</w:t>
            </w:r>
            <w:r>
              <w:rPr>
                <w:spacing w:val="23"/>
                <w:w w:val="95"/>
                <w:sz w:val="18"/>
              </w:rPr>
              <w:t xml:space="preserve"> </w:t>
            </w:r>
            <w:r>
              <w:rPr>
                <w:w w:val="95"/>
                <w:sz w:val="18"/>
              </w:rPr>
              <w:t>de</w:t>
            </w:r>
            <w:r>
              <w:rPr>
                <w:spacing w:val="8"/>
                <w:w w:val="95"/>
                <w:sz w:val="18"/>
              </w:rPr>
              <w:t xml:space="preserve"> </w:t>
            </w:r>
            <w:r>
              <w:rPr>
                <w:w w:val="95"/>
                <w:sz w:val="18"/>
              </w:rPr>
              <w:t>Assistência</w:t>
            </w:r>
            <w:r>
              <w:rPr>
                <w:spacing w:val="22"/>
                <w:w w:val="95"/>
                <w:sz w:val="18"/>
              </w:rPr>
              <w:t xml:space="preserve"> </w:t>
            </w:r>
            <w:r>
              <w:rPr>
                <w:w w:val="95"/>
                <w:sz w:val="18"/>
              </w:rPr>
              <w:t>Social</w:t>
            </w:r>
            <w:r>
              <w:rPr>
                <w:spacing w:val="22"/>
                <w:w w:val="95"/>
                <w:sz w:val="18"/>
              </w:rPr>
              <w:t xml:space="preserve"> </w:t>
            </w:r>
            <w:r>
              <w:rPr>
                <w:w w:val="95"/>
                <w:sz w:val="18"/>
              </w:rPr>
              <w:t>–</w:t>
            </w:r>
            <w:r>
              <w:rPr>
                <w:spacing w:val="23"/>
                <w:w w:val="95"/>
                <w:sz w:val="18"/>
              </w:rPr>
              <w:t xml:space="preserve"> </w:t>
            </w:r>
            <w:r>
              <w:rPr>
                <w:w w:val="95"/>
                <w:sz w:val="18"/>
              </w:rPr>
              <w:t>FNAS</w:t>
            </w:r>
          </w:p>
        </w:tc>
        <w:tc>
          <w:tcPr>
            <w:tcW w:w="1868" w:type="dxa"/>
          </w:tcPr>
          <w:p w14:paraId="5375EC9A" w14:textId="77777777" w:rsidR="00B1631F" w:rsidRDefault="00B1631F" w:rsidP="00B1631F">
            <w:pPr>
              <w:pStyle w:val="TableParagraph"/>
              <w:spacing w:before="29"/>
              <w:ind w:left="687"/>
              <w:rPr>
                <w:sz w:val="18"/>
              </w:rPr>
            </w:pPr>
            <w:r>
              <w:rPr>
                <w:sz w:val="18"/>
              </w:rPr>
              <w:t>920.000</w:t>
            </w:r>
          </w:p>
        </w:tc>
      </w:tr>
      <w:tr w:rsidR="00B1631F" w14:paraId="0CA7EEC7" w14:textId="77777777" w:rsidTr="00B1631F">
        <w:trPr>
          <w:trHeight w:val="263"/>
        </w:trPr>
        <w:tc>
          <w:tcPr>
            <w:tcW w:w="9291" w:type="dxa"/>
          </w:tcPr>
          <w:p w14:paraId="7604C387" w14:textId="77777777" w:rsidR="00B1631F" w:rsidRDefault="00B1631F" w:rsidP="00B1631F">
            <w:pPr>
              <w:pStyle w:val="TableParagraph"/>
              <w:spacing w:before="21"/>
              <w:ind w:left="182"/>
              <w:rPr>
                <w:sz w:val="18"/>
              </w:rPr>
            </w:pPr>
            <w:r>
              <w:rPr>
                <w:w w:val="95"/>
                <w:sz w:val="18"/>
              </w:rPr>
              <w:t>16610000</w:t>
            </w:r>
            <w:r>
              <w:rPr>
                <w:spacing w:val="21"/>
                <w:w w:val="95"/>
                <w:sz w:val="18"/>
              </w:rPr>
              <w:t xml:space="preserve"> </w:t>
            </w:r>
            <w:r>
              <w:rPr>
                <w:w w:val="95"/>
                <w:sz w:val="18"/>
              </w:rPr>
              <w:t>-</w:t>
            </w:r>
            <w:r>
              <w:rPr>
                <w:spacing w:val="22"/>
                <w:w w:val="95"/>
                <w:sz w:val="18"/>
              </w:rPr>
              <w:t xml:space="preserve"> </w:t>
            </w:r>
            <w:r>
              <w:rPr>
                <w:w w:val="95"/>
                <w:sz w:val="18"/>
              </w:rPr>
              <w:t>Transferência</w:t>
            </w:r>
            <w:r>
              <w:rPr>
                <w:spacing w:val="22"/>
                <w:w w:val="95"/>
                <w:sz w:val="18"/>
              </w:rPr>
              <w:t xml:space="preserve"> </w:t>
            </w:r>
            <w:r>
              <w:rPr>
                <w:w w:val="95"/>
                <w:sz w:val="18"/>
              </w:rPr>
              <w:t>de</w:t>
            </w:r>
            <w:r>
              <w:rPr>
                <w:spacing w:val="22"/>
                <w:w w:val="95"/>
                <w:sz w:val="18"/>
              </w:rPr>
              <w:t xml:space="preserve"> </w:t>
            </w:r>
            <w:r>
              <w:rPr>
                <w:w w:val="95"/>
                <w:sz w:val="18"/>
              </w:rPr>
              <w:t>Recursos</w:t>
            </w:r>
            <w:r>
              <w:rPr>
                <w:spacing w:val="21"/>
                <w:w w:val="95"/>
                <w:sz w:val="18"/>
              </w:rPr>
              <w:t xml:space="preserve"> </w:t>
            </w:r>
            <w:r>
              <w:rPr>
                <w:w w:val="95"/>
                <w:sz w:val="18"/>
              </w:rPr>
              <w:t>dos</w:t>
            </w:r>
            <w:r>
              <w:rPr>
                <w:spacing w:val="22"/>
                <w:w w:val="95"/>
                <w:sz w:val="18"/>
              </w:rPr>
              <w:t xml:space="preserve"> </w:t>
            </w:r>
            <w:r>
              <w:rPr>
                <w:w w:val="95"/>
                <w:sz w:val="18"/>
              </w:rPr>
              <w:t>Fundos</w:t>
            </w:r>
            <w:r>
              <w:rPr>
                <w:spacing w:val="22"/>
                <w:w w:val="95"/>
                <w:sz w:val="18"/>
              </w:rPr>
              <w:t xml:space="preserve"> </w:t>
            </w:r>
            <w:r>
              <w:rPr>
                <w:w w:val="95"/>
                <w:sz w:val="18"/>
              </w:rPr>
              <w:t>Estaduais</w:t>
            </w:r>
            <w:r>
              <w:rPr>
                <w:spacing w:val="22"/>
                <w:w w:val="95"/>
                <w:sz w:val="18"/>
              </w:rPr>
              <w:t xml:space="preserve"> </w:t>
            </w:r>
            <w:r>
              <w:rPr>
                <w:w w:val="95"/>
                <w:sz w:val="18"/>
              </w:rPr>
              <w:t>de</w:t>
            </w:r>
            <w:r>
              <w:rPr>
                <w:spacing w:val="7"/>
                <w:w w:val="95"/>
                <w:sz w:val="18"/>
              </w:rPr>
              <w:t xml:space="preserve"> </w:t>
            </w:r>
            <w:r>
              <w:rPr>
                <w:w w:val="95"/>
                <w:sz w:val="18"/>
              </w:rPr>
              <w:t>Assistência</w:t>
            </w:r>
            <w:r>
              <w:rPr>
                <w:spacing w:val="22"/>
                <w:w w:val="95"/>
                <w:sz w:val="18"/>
              </w:rPr>
              <w:t xml:space="preserve"> </w:t>
            </w:r>
            <w:r>
              <w:rPr>
                <w:w w:val="95"/>
                <w:sz w:val="18"/>
              </w:rPr>
              <w:t>Social</w:t>
            </w:r>
            <w:r>
              <w:rPr>
                <w:spacing w:val="22"/>
                <w:w w:val="95"/>
                <w:sz w:val="18"/>
              </w:rPr>
              <w:t xml:space="preserve"> </w:t>
            </w:r>
            <w:r>
              <w:rPr>
                <w:w w:val="95"/>
                <w:sz w:val="18"/>
              </w:rPr>
              <w:t>(</w:t>
            </w:r>
            <w:r>
              <w:rPr>
                <w:spacing w:val="22"/>
                <w:w w:val="95"/>
                <w:sz w:val="18"/>
              </w:rPr>
              <w:t xml:space="preserve"> </w:t>
            </w:r>
            <w:r>
              <w:rPr>
                <w:w w:val="95"/>
                <w:sz w:val="18"/>
              </w:rPr>
              <w:t>Outras</w:t>
            </w:r>
            <w:r>
              <w:rPr>
                <w:spacing w:val="21"/>
                <w:w w:val="95"/>
                <w:sz w:val="18"/>
              </w:rPr>
              <w:t xml:space="preserve"> </w:t>
            </w:r>
            <w:r>
              <w:rPr>
                <w:w w:val="95"/>
                <w:sz w:val="18"/>
              </w:rPr>
              <w:t>Fontes</w:t>
            </w:r>
            <w:r>
              <w:rPr>
                <w:spacing w:val="22"/>
                <w:w w:val="95"/>
                <w:sz w:val="18"/>
              </w:rPr>
              <w:t xml:space="preserve"> </w:t>
            </w:r>
            <w:r>
              <w:rPr>
                <w:w w:val="95"/>
                <w:sz w:val="18"/>
              </w:rPr>
              <w:t>)</w:t>
            </w:r>
          </w:p>
        </w:tc>
        <w:tc>
          <w:tcPr>
            <w:tcW w:w="1868" w:type="dxa"/>
          </w:tcPr>
          <w:p w14:paraId="2FCDFE77" w14:textId="77777777" w:rsidR="00B1631F" w:rsidRDefault="00B1631F" w:rsidP="00B1631F">
            <w:pPr>
              <w:pStyle w:val="TableParagraph"/>
              <w:spacing w:before="14"/>
              <w:ind w:left="1107"/>
              <w:rPr>
                <w:sz w:val="18"/>
              </w:rPr>
            </w:pPr>
            <w:r>
              <w:rPr>
                <w:sz w:val="18"/>
              </w:rPr>
              <w:t>31.050</w:t>
            </w:r>
          </w:p>
        </w:tc>
      </w:tr>
      <w:tr w:rsidR="00B1631F" w14:paraId="0DB6C3EC" w14:textId="77777777" w:rsidTr="00B1631F">
        <w:trPr>
          <w:trHeight w:val="271"/>
        </w:trPr>
        <w:tc>
          <w:tcPr>
            <w:tcW w:w="9291" w:type="dxa"/>
          </w:tcPr>
          <w:p w14:paraId="21801014" w14:textId="77777777" w:rsidR="00B1631F" w:rsidRDefault="00B1631F" w:rsidP="00B1631F">
            <w:pPr>
              <w:pStyle w:val="TableParagraph"/>
              <w:spacing w:before="28"/>
              <w:ind w:left="419"/>
              <w:rPr>
                <w:sz w:val="18"/>
              </w:rPr>
            </w:pPr>
            <w:r>
              <w:rPr>
                <w:sz w:val="18"/>
              </w:rPr>
              <w:t>02</w:t>
            </w:r>
            <w:r>
              <w:rPr>
                <w:spacing w:val="-4"/>
                <w:sz w:val="18"/>
              </w:rPr>
              <w:t xml:space="preserve"> </w:t>
            </w:r>
            <w:r>
              <w:rPr>
                <w:sz w:val="18"/>
              </w:rPr>
              <w:t>-</w:t>
            </w:r>
            <w:r>
              <w:rPr>
                <w:spacing w:val="-3"/>
                <w:sz w:val="18"/>
              </w:rPr>
              <w:t xml:space="preserve"> </w:t>
            </w:r>
            <w:r>
              <w:rPr>
                <w:sz w:val="18"/>
              </w:rPr>
              <w:t>Seguridade</w:t>
            </w:r>
            <w:r>
              <w:rPr>
                <w:spacing w:val="-4"/>
                <w:sz w:val="18"/>
              </w:rPr>
              <w:t xml:space="preserve"> </w:t>
            </w:r>
            <w:r>
              <w:rPr>
                <w:sz w:val="18"/>
              </w:rPr>
              <w:t>Social</w:t>
            </w:r>
          </w:p>
        </w:tc>
        <w:tc>
          <w:tcPr>
            <w:tcW w:w="1868" w:type="dxa"/>
          </w:tcPr>
          <w:p w14:paraId="48F58331" w14:textId="77777777" w:rsidR="00B1631F" w:rsidRDefault="00B1631F" w:rsidP="00B1631F">
            <w:pPr>
              <w:pStyle w:val="TableParagraph"/>
              <w:spacing w:before="42"/>
              <w:ind w:left="947"/>
              <w:rPr>
                <w:sz w:val="18"/>
              </w:rPr>
            </w:pPr>
            <w:r>
              <w:rPr>
                <w:sz w:val="18"/>
              </w:rPr>
              <w:t>31.050</w:t>
            </w:r>
          </w:p>
        </w:tc>
      </w:tr>
      <w:tr w:rsidR="00B1631F" w14:paraId="26E38A08" w14:textId="77777777" w:rsidTr="00B1631F">
        <w:trPr>
          <w:trHeight w:val="235"/>
        </w:trPr>
        <w:tc>
          <w:tcPr>
            <w:tcW w:w="9291" w:type="dxa"/>
          </w:tcPr>
          <w:p w14:paraId="3786F566" w14:textId="77777777" w:rsidR="00B1631F" w:rsidRDefault="00B1631F" w:rsidP="00B1631F">
            <w:pPr>
              <w:pStyle w:val="TableParagraph"/>
              <w:spacing w:before="15" w:line="201" w:lineRule="exact"/>
              <w:ind w:left="580"/>
              <w:rPr>
                <w:sz w:val="18"/>
              </w:rPr>
            </w:pPr>
            <w:r>
              <w:rPr>
                <w:w w:val="95"/>
                <w:sz w:val="18"/>
              </w:rPr>
              <w:t>1729510100</w:t>
            </w:r>
            <w:r>
              <w:rPr>
                <w:spacing w:val="25"/>
                <w:w w:val="95"/>
                <w:sz w:val="18"/>
              </w:rPr>
              <w:t xml:space="preserve"> </w:t>
            </w:r>
            <w:r>
              <w:rPr>
                <w:w w:val="95"/>
                <w:sz w:val="18"/>
              </w:rPr>
              <w:t>-</w:t>
            </w:r>
            <w:r>
              <w:rPr>
                <w:spacing w:val="34"/>
                <w:w w:val="95"/>
                <w:sz w:val="18"/>
              </w:rPr>
              <w:t xml:space="preserve"> </w:t>
            </w:r>
            <w:r>
              <w:rPr>
                <w:w w:val="95"/>
                <w:sz w:val="18"/>
              </w:rPr>
              <w:t>Transferências</w:t>
            </w:r>
            <w:r>
              <w:rPr>
                <w:spacing w:val="25"/>
                <w:w w:val="95"/>
                <w:sz w:val="18"/>
              </w:rPr>
              <w:t xml:space="preserve"> </w:t>
            </w:r>
            <w:r>
              <w:rPr>
                <w:w w:val="95"/>
                <w:sz w:val="18"/>
              </w:rPr>
              <w:t>de</w:t>
            </w:r>
            <w:r>
              <w:rPr>
                <w:spacing w:val="25"/>
                <w:w w:val="95"/>
                <w:sz w:val="18"/>
              </w:rPr>
              <w:t xml:space="preserve"> </w:t>
            </w:r>
            <w:r>
              <w:rPr>
                <w:w w:val="95"/>
                <w:sz w:val="18"/>
              </w:rPr>
              <w:t>Estados</w:t>
            </w:r>
            <w:r>
              <w:rPr>
                <w:spacing w:val="26"/>
                <w:w w:val="95"/>
                <w:sz w:val="18"/>
              </w:rPr>
              <w:t xml:space="preserve"> </w:t>
            </w:r>
            <w:r>
              <w:rPr>
                <w:w w:val="95"/>
                <w:sz w:val="18"/>
              </w:rPr>
              <w:t>destinadas</w:t>
            </w:r>
            <w:r>
              <w:rPr>
                <w:spacing w:val="25"/>
                <w:w w:val="95"/>
                <w:sz w:val="18"/>
              </w:rPr>
              <w:t xml:space="preserve"> </w:t>
            </w:r>
            <w:r>
              <w:rPr>
                <w:w w:val="95"/>
                <w:sz w:val="18"/>
              </w:rPr>
              <w:t>à</w:t>
            </w:r>
            <w:r>
              <w:rPr>
                <w:spacing w:val="10"/>
                <w:w w:val="95"/>
                <w:sz w:val="18"/>
              </w:rPr>
              <w:t xml:space="preserve"> </w:t>
            </w:r>
            <w:r>
              <w:rPr>
                <w:w w:val="95"/>
                <w:sz w:val="18"/>
              </w:rPr>
              <w:t>Assistência</w:t>
            </w:r>
            <w:r>
              <w:rPr>
                <w:spacing w:val="26"/>
                <w:w w:val="95"/>
                <w:sz w:val="18"/>
              </w:rPr>
              <w:t xml:space="preserve"> </w:t>
            </w:r>
            <w:r>
              <w:rPr>
                <w:w w:val="95"/>
                <w:sz w:val="18"/>
              </w:rPr>
              <w:t>Social</w:t>
            </w:r>
          </w:p>
        </w:tc>
        <w:tc>
          <w:tcPr>
            <w:tcW w:w="1868" w:type="dxa"/>
          </w:tcPr>
          <w:p w14:paraId="4F811A87" w14:textId="77777777" w:rsidR="00B1631F" w:rsidRDefault="00B1631F" w:rsidP="00B1631F">
            <w:pPr>
              <w:pStyle w:val="TableParagraph"/>
              <w:spacing w:before="29" w:line="187" w:lineRule="exact"/>
              <w:ind w:left="787"/>
              <w:rPr>
                <w:sz w:val="18"/>
              </w:rPr>
            </w:pPr>
            <w:r>
              <w:rPr>
                <w:sz w:val="18"/>
              </w:rPr>
              <w:t>31.050</w:t>
            </w:r>
          </w:p>
        </w:tc>
      </w:tr>
    </w:tbl>
    <w:p w14:paraId="02331859" w14:textId="77777777" w:rsidR="00B1631F" w:rsidRDefault="00B1631F" w:rsidP="00B1631F">
      <w:pPr>
        <w:spacing w:line="187" w:lineRule="exact"/>
        <w:rPr>
          <w:sz w:val="18"/>
        </w:rPr>
        <w:sectPr w:rsidR="00B1631F">
          <w:pgSz w:w="12240" w:h="15840"/>
          <w:pgMar w:top="1420" w:right="460" w:bottom="460" w:left="180" w:header="310" w:footer="263" w:gutter="0"/>
          <w:cols w:space="720"/>
        </w:sectPr>
      </w:pPr>
    </w:p>
    <w:p w14:paraId="7D39ADB9" w14:textId="77777777" w:rsidR="00B1631F" w:rsidRDefault="00B1631F" w:rsidP="00B1631F">
      <w:pPr>
        <w:pStyle w:val="Corpodetexto"/>
        <w:spacing w:before="9"/>
        <w:rPr>
          <w:rFonts w:ascii="Arial"/>
          <w:b/>
        </w:rPr>
      </w:pPr>
    </w:p>
    <w:tbl>
      <w:tblPr>
        <w:tblStyle w:val="TableNormal"/>
        <w:tblW w:w="0" w:type="auto"/>
        <w:tblInd w:w="173" w:type="dxa"/>
        <w:tblLayout w:type="fixed"/>
        <w:tblLook w:val="01E0" w:firstRow="1" w:lastRow="1" w:firstColumn="1" w:lastColumn="1" w:noHBand="0" w:noVBand="0"/>
      </w:tblPr>
      <w:tblGrid>
        <w:gridCol w:w="9603"/>
        <w:gridCol w:w="1557"/>
      </w:tblGrid>
      <w:tr w:rsidR="00B1631F" w14:paraId="68E61E78" w14:textId="77777777" w:rsidTr="00B1631F">
        <w:trPr>
          <w:trHeight w:val="258"/>
        </w:trPr>
        <w:tc>
          <w:tcPr>
            <w:tcW w:w="9603" w:type="dxa"/>
            <w:tcBorders>
              <w:bottom w:val="single" w:sz="8" w:space="0" w:color="808080"/>
            </w:tcBorders>
          </w:tcPr>
          <w:p w14:paraId="28CA9689" w14:textId="77777777" w:rsidR="00B1631F" w:rsidRDefault="00B1631F" w:rsidP="00B1631F">
            <w:pPr>
              <w:pStyle w:val="TableParagraph"/>
              <w:spacing w:line="194" w:lineRule="exact"/>
              <w:ind w:left="38"/>
              <w:rPr>
                <w:rFonts w:ascii="Arial" w:hAnsi="Arial"/>
                <w:b/>
                <w:sz w:val="17"/>
              </w:rPr>
            </w:pPr>
            <w:r>
              <w:rPr>
                <w:rFonts w:ascii="Arial" w:hAnsi="Arial"/>
                <w:b/>
                <w:sz w:val="17"/>
              </w:rPr>
              <w:t>Unidade</w:t>
            </w:r>
            <w:r>
              <w:rPr>
                <w:rFonts w:ascii="Arial" w:hAnsi="Arial"/>
                <w:b/>
                <w:spacing w:val="22"/>
                <w:sz w:val="17"/>
              </w:rPr>
              <w:t xml:space="preserve"> </w:t>
            </w:r>
            <w:r>
              <w:rPr>
                <w:rFonts w:ascii="Arial" w:hAnsi="Arial"/>
                <w:b/>
                <w:sz w:val="17"/>
              </w:rPr>
              <w:t>Orçamentária</w:t>
            </w:r>
          </w:p>
        </w:tc>
        <w:tc>
          <w:tcPr>
            <w:tcW w:w="1557" w:type="dxa"/>
            <w:tcBorders>
              <w:bottom w:val="single" w:sz="8" w:space="0" w:color="808080"/>
            </w:tcBorders>
          </w:tcPr>
          <w:p w14:paraId="7EFDC7C7" w14:textId="77777777" w:rsidR="00B1631F" w:rsidRDefault="00B1631F" w:rsidP="00B1631F">
            <w:pPr>
              <w:pStyle w:val="TableParagraph"/>
              <w:spacing w:line="194" w:lineRule="exact"/>
              <w:ind w:right="49"/>
              <w:jc w:val="right"/>
              <w:rPr>
                <w:rFonts w:ascii="Arial"/>
                <w:b/>
                <w:sz w:val="17"/>
              </w:rPr>
            </w:pPr>
            <w:r>
              <w:rPr>
                <w:rFonts w:ascii="Arial"/>
                <w:b/>
                <w:w w:val="105"/>
                <w:sz w:val="17"/>
              </w:rPr>
              <w:t>Valor</w:t>
            </w:r>
          </w:p>
        </w:tc>
      </w:tr>
      <w:tr w:rsidR="00B1631F" w14:paraId="184419B8" w14:textId="77777777" w:rsidTr="00B1631F">
        <w:trPr>
          <w:trHeight w:val="258"/>
        </w:trPr>
        <w:tc>
          <w:tcPr>
            <w:tcW w:w="9603" w:type="dxa"/>
            <w:tcBorders>
              <w:top w:val="single" w:sz="8" w:space="0" w:color="808080"/>
            </w:tcBorders>
          </w:tcPr>
          <w:p w14:paraId="5F2BC120" w14:textId="77777777" w:rsidR="00B1631F" w:rsidRDefault="00B1631F" w:rsidP="00B1631F">
            <w:pPr>
              <w:pStyle w:val="TableParagraph"/>
              <w:spacing w:before="36"/>
              <w:ind w:left="38"/>
              <w:rPr>
                <w:rFonts w:ascii="Arial" w:hAnsi="Arial"/>
                <w:b/>
                <w:sz w:val="17"/>
              </w:rPr>
            </w:pPr>
            <w:r>
              <w:rPr>
                <w:rFonts w:ascii="Arial" w:hAnsi="Arial"/>
                <w:b/>
                <w:sz w:val="17"/>
              </w:rPr>
              <w:t>12.012</w:t>
            </w:r>
            <w:r>
              <w:rPr>
                <w:rFonts w:ascii="Arial" w:hAnsi="Arial"/>
                <w:b/>
                <w:spacing w:val="13"/>
                <w:sz w:val="17"/>
              </w:rPr>
              <w:t xml:space="preserve"> </w:t>
            </w:r>
            <w:r>
              <w:rPr>
                <w:rFonts w:ascii="Arial" w:hAnsi="Arial"/>
                <w:b/>
                <w:sz w:val="17"/>
              </w:rPr>
              <w:t>-</w:t>
            </w:r>
            <w:r>
              <w:rPr>
                <w:rFonts w:ascii="Arial" w:hAnsi="Arial"/>
                <w:b/>
                <w:spacing w:val="13"/>
                <w:sz w:val="17"/>
              </w:rPr>
              <w:t xml:space="preserve"> </w:t>
            </w:r>
            <w:r>
              <w:rPr>
                <w:rFonts w:ascii="Arial" w:hAnsi="Arial"/>
                <w:b/>
                <w:sz w:val="17"/>
              </w:rPr>
              <w:t>FUNDO</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PREVIDÊNCIA</w:t>
            </w:r>
            <w:r>
              <w:rPr>
                <w:rFonts w:ascii="Arial" w:hAnsi="Arial"/>
                <w:b/>
                <w:spacing w:val="6"/>
                <w:sz w:val="17"/>
              </w:rPr>
              <w:t xml:space="preserve"> </w:t>
            </w:r>
            <w:r>
              <w:rPr>
                <w:rFonts w:ascii="Arial" w:hAnsi="Arial"/>
                <w:b/>
                <w:sz w:val="17"/>
              </w:rPr>
              <w:t>DO</w:t>
            </w:r>
            <w:r>
              <w:rPr>
                <w:rFonts w:ascii="Arial" w:hAnsi="Arial"/>
                <w:b/>
                <w:spacing w:val="14"/>
                <w:sz w:val="17"/>
              </w:rPr>
              <w:t xml:space="preserve"> </w:t>
            </w:r>
            <w:r>
              <w:rPr>
                <w:rFonts w:ascii="Arial" w:hAnsi="Arial"/>
                <w:b/>
                <w:sz w:val="17"/>
              </w:rPr>
              <w:t>MUNICÍPIO</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CRUZETA</w:t>
            </w:r>
          </w:p>
        </w:tc>
        <w:tc>
          <w:tcPr>
            <w:tcW w:w="1557" w:type="dxa"/>
            <w:tcBorders>
              <w:top w:val="single" w:sz="8" w:space="0" w:color="808080"/>
            </w:tcBorders>
          </w:tcPr>
          <w:p w14:paraId="2C9CD92B" w14:textId="77777777" w:rsidR="00B1631F" w:rsidRDefault="00B1631F" w:rsidP="00B1631F">
            <w:pPr>
              <w:pStyle w:val="TableParagraph"/>
              <w:spacing w:before="26"/>
              <w:ind w:right="48"/>
              <w:jc w:val="right"/>
              <w:rPr>
                <w:rFonts w:ascii="Arial"/>
                <w:b/>
                <w:sz w:val="17"/>
              </w:rPr>
            </w:pPr>
            <w:r>
              <w:rPr>
                <w:rFonts w:ascii="Arial"/>
                <w:b/>
                <w:w w:val="105"/>
                <w:sz w:val="17"/>
              </w:rPr>
              <w:t>5.330.250</w:t>
            </w:r>
          </w:p>
        </w:tc>
      </w:tr>
      <w:tr w:rsidR="00B1631F" w14:paraId="294BDBA8" w14:textId="77777777" w:rsidTr="00B1631F">
        <w:trPr>
          <w:trHeight w:val="268"/>
        </w:trPr>
        <w:tc>
          <w:tcPr>
            <w:tcW w:w="9603" w:type="dxa"/>
          </w:tcPr>
          <w:p w14:paraId="079B6C2F" w14:textId="77777777" w:rsidR="00B1631F" w:rsidRDefault="00B1631F" w:rsidP="00B1631F">
            <w:pPr>
              <w:pStyle w:val="TableParagraph"/>
              <w:spacing w:before="41" w:line="207" w:lineRule="exact"/>
              <w:ind w:left="182"/>
              <w:rPr>
                <w:sz w:val="18"/>
              </w:rPr>
            </w:pPr>
            <w:r>
              <w:rPr>
                <w:sz w:val="18"/>
              </w:rPr>
              <w:t>18000000</w:t>
            </w:r>
            <w:r>
              <w:rPr>
                <w:spacing w:val="-7"/>
                <w:sz w:val="18"/>
              </w:rPr>
              <w:t xml:space="preserve"> </w:t>
            </w:r>
            <w:r>
              <w:rPr>
                <w:sz w:val="18"/>
              </w:rPr>
              <w:t>-</w:t>
            </w:r>
            <w:r>
              <w:rPr>
                <w:spacing w:val="-2"/>
                <w:sz w:val="18"/>
              </w:rPr>
              <w:t xml:space="preserve"> </w:t>
            </w:r>
            <w:r>
              <w:rPr>
                <w:sz w:val="18"/>
              </w:rPr>
              <w:t>Recursos</w:t>
            </w:r>
            <w:r>
              <w:rPr>
                <w:spacing w:val="-7"/>
                <w:sz w:val="18"/>
              </w:rPr>
              <w:t xml:space="preserve"> </w:t>
            </w:r>
            <w:r>
              <w:rPr>
                <w:sz w:val="18"/>
              </w:rPr>
              <w:t>Vinculados</w:t>
            </w:r>
            <w:r>
              <w:rPr>
                <w:spacing w:val="-7"/>
                <w:sz w:val="18"/>
              </w:rPr>
              <w:t xml:space="preserve"> </w:t>
            </w:r>
            <w:r>
              <w:rPr>
                <w:sz w:val="18"/>
              </w:rPr>
              <w:t>ao</w:t>
            </w:r>
            <w:r>
              <w:rPr>
                <w:spacing w:val="-6"/>
                <w:sz w:val="18"/>
              </w:rPr>
              <w:t xml:space="preserve"> </w:t>
            </w:r>
            <w:r>
              <w:rPr>
                <w:sz w:val="18"/>
              </w:rPr>
              <w:t>RPPS -</w:t>
            </w:r>
            <w:r>
              <w:rPr>
                <w:spacing w:val="-6"/>
                <w:sz w:val="18"/>
              </w:rPr>
              <w:t xml:space="preserve"> </w:t>
            </w:r>
            <w:r>
              <w:rPr>
                <w:sz w:val="18"/>
              </w:rPr>
              <w:t>Fundo</w:t>
            </w:r>
            <w:r>
              <w:rPr>
                <w:spacing w:val="-7"/>
                <w:sz w:val="18"/>
              </w:rPr>
              <w:t xml:space="preserve"> </w:t>
            </w:r>
            <w:r>
              <w:rPr>
                <w:sz w:val="18"/>
              </w:rPr>
              <w:t>em</w:t>
            </w:r>
            <w:r>
              <w:rPr>
                <w:spacing w:val="-7"/>
                <w:sz w:val="18"/>
              </w:rPr>
              <w:t xml:space="preserve"> </w:t>
            </w:r>
            <w:r>
              <w:rPr>
                <w:sz w:val="18"/>
              </w:rPr>
              <w:t>Capitalização</w:t>
            </w:r>
            <w:r>
              <w:rPr>
                <w:spacing w:val="-6"/>
                <w:sz w:val="18"/>
              </w:rPr>
              <w:t xml:space="preserve"> </w:t>
            </w:r>
            <w:r>
              <w:rPr>
                <w:sz w:val="18"/>
              </w:rPr>
              <w:t>(Plano</w:t>
            </w:r>
            <w:r>
              <w:rPr>
                <w:spacing w:val="-7"/>
                <w:sz w:val="18"/>
              </w:rPr>
              <w:t xml:space="preserve"> </w:t>
            </w:r>
            <w:r>
              <w:rPr>
                <w:sz w:val="18"/>
              </w:rPr>
              <w:t>Previdenciário)</w:t>
            </w:r>
            <w:r>
              <w:rPr>
                <w:spacing w:val="-7"/>
                <w:sz w:val="18"/>
              </w:rPr>
              <w:t xml:space="preserve"> </w:t>
            </w:r>
            <w:r>
              <w:rPr>
                <w:sz w:val="18"/>
              </w:rPr>
              <w:t>(</w:t>
            </w:r>
            <w:r>
              <w:rPr>
                <w:spacing w:val="-6"/>
                <w:sz w:val="18"/>
              </w:rPr>
              <w:t xml:space="preserve"> </w:t>
            </w:r>
            <w:r>
              <w:rPr>
                <w:sz w:val="18"/>
              </w:rPr>
              <w:t>Outras</w:t>
            </w:r>
            <w:r>
              <w:rPr>
                <w:spacing w:val="-7"/>
                <w:sz w:val="18"/>
              </w:rPr>
              <w:t xml:space="preserve"> </w:t>
            </w:r>
            <w:r>
              <w:rPr>
                <w:sz w:val="18"/>
              </w:rPr>
              <w:t>Fontes</w:t>
            </w:r>
          </w:p>
        </w:tc>
        <w:tc>
          <w:tcPr>
            <w:tcW w:w="1557" w:type="dxa"/>
          </w:tcPr>
          <w:p w14:paraId="7091ED5C" w14:textId="77777777" w:rsidR="00B1631F" w:rsidRDefault="00B1631F" w:rsidP="00B1631F">
            <w:pPr>
              <w:pStyle w:val="TableParagraph"/>
              <w:spacing w:before="18"/>
              <w:ind w:left="545"/>
              <w:rPr>
                <w:sz w:val="18"/>
              </w:rPr>
            </w:pPr>
            <w:r>
              <w:rPr>
                <w:sz w:val="18"/>
              </w:rPr>
              <w:t>4.945.000</w:t>
            </w:r>
          </w:p>
        </w:tc>
      </w:tr>
      <w:tr w:rsidR="00B1631F" w14:paraId="616959A6" w14:textId="77777777" w:rsidTr="00B1631F">
        <w:trPr>
          <w:trHeight w:val="247"/>
        </w:trPr>
        <w:tc>
          <w:tcPr>
            <w:tcW w:w="9603" w:type="dxa"/>
          </w:tcPr>
          <w:p w14:paraId="5E3691F9" w14:textId="77777777" w:rsidR="00B1631F" w:rsidRDefault="00B1631F" w:rsidP="00B1631F">
            <w:pPr>
              <w:pStyle w:val="TableParagraph"/>
              <w:spacing w:before="13"/>
              <w:ind w:left="182"/>
              <w:rPr>
                <w:sz w:val="18"/>
              </w:rPr>
            </w:pPr>
            <w:r>
              <w:rPr>
                <w:w w:val="99"/>
                <w:sz w:val="18"/>
              </w:rPr>
              <w:t>)</w:t>
            </w:r>
          </w:p>
        </w:tc>
        <w:tc>
          <w:tcPr>
            <w:tcW w:w="1557" w:type="dxa"/>
          </w:tcPr>
          <w:p w14:paraId="6E8AE468" w14:textId="77777777" w:rsidR="00B1631F" w:rsidRDefault="00B1631F" w:rsidP="00B1631F">
            <w:pPr>
              <w:pStyle w:val="TableParagraph"/>
              <w:rPr>
                <w:rFonts w:ascii="Times New Roman"/>
                <w:sz w:val="16"/>
              </w:rPr>
            </w:pPr>
          </w:p>
        </w:tc>
      </w:tr>
      <w:tr w:rsidR="00B1631F" w14:paraId="62074B35" w14:textId="77777777" w:rsidTr="00B1631F">
        <w:trPr>
          <w:trHeight w:val="263"/>
        </w:trPr>
        <w:tc>
          <w:tcPr>
            <w:tcW w:w="9603" w:type="dxa"/>
          </w:tcPr>
          <w:p w14:paraId="21A1167D" w14:textId="77777777" w:rsidR="00B1631F" w:rsidRDefault="00B1631F" w:rsidP="00B1631F">
            <w:pPr>
              <w:pStyle w:val="TableParagraph"/>
              <w:spacing w:before="20"/>
              <w:ind w:left="419"/>
              <w:rPr>
                <w:sz w:val="18"/>
              </w:rPr>
            </w:pPr>
            <w:r>
              <w:rPr>
                <w:sz w:val="18"/>
              </w:rPr>
              <w:t>02</w:t>
            </w:r>
            <w:r>
              <w:rPr>
                <w:spacing w:val="-4"/>
                <w:sz w:val="18"/>
              </w:rPr>
              <w:t xml:space="preserve"> </w:t>
            </w:r>
            <w:r>
              <w:rPr>
                <w:sz w:val="18"/>
              </w:rPr>
              <w:t>-</w:t>
            </w:r>
            <w:r>
              <w:rPr>
                <w:spacing w:val="-3"/>
                <w:sz w:val="18"/>
              </w:rPr>
              <w:t xml:space="preserve"> </w:t>
            </w:r>
            <w:r>
              <w:rPr>
                <w:sz w:val="18"/>
              </w:rPr>
              <w:t>Seguridade</w:t>
            </w:r>
            <w:r>
              <w:rPr>
                <w:spacing w:val="-4"/>
                <w:sz w:val="18"/>
              </w:rPr>
              <w:t xml:space="preserve"> </w:t>
            </w:r>
            <w:r>
              <w:rPr>
                <w:sz w:val="18"/>
              </w:rPr>
              <w:t>Social</w:t>
            </w:r>
          </w:p>
        </w:tc>
        <w:tc>
          <w:tcPr>
            <w:tcW w:w="1557" w:type="dxa"/>
          </w:tcPr>
          <w:p w14:paraId="3BE88371" w14:textId="77777777" w:rsidR="00B1631F" w:rsidRDefault="00B1631F" w:rsidP="00B1631F">
            <w:pPr>
              <w:pStyle w:val="TableParagraph"/>
              <w:spacing w:before="34"/>
              <w:ind w:left="385"/>
              <w:rPr>
                <w:sz w:val="18"/>
              </w:rPr>
            </w:pPr>
            <w:r>
              <w:rPr>
                <w:sz w:val="18"/>
              </w:rPr>
              <w:t>4.945.000</w:t>
            </w:r>
          </w:p>
        </w:tc>
      </w:tr>
      <w:tr w:rsidR="00B1631F" w14:paraId="2DE1C317" w14:textId="77777777" w:rsidTr="00B1631F">
        <w:trPr>
          <w:trHeight w:val="257"/>
        </w:trPr>
        <w:tc>
          <w:tcPr>
            <w:tcW w:w="9603" w:type="dxa"/>
          </w:tcPr>
          <w:p w14:paraId="4CDD2332" w14:textId="77777777" w:rsidR="00B1631F" w:rsidRDefault="00B1631F" w:rsidP="00B1631F">
            <w:pPr>
              <w:pStyle w:val="TableParagraph"/>
              <w:spacing w:before="15"/>
              <w:ind w:left="580"/>
              <w:rPr>
                <w:sz w:val="18"/>
              </w:rPr>
            </w:pPr>
            <w:r>
              <w:rPr>
                <w:w w:val="95"/>
                <w:sz w:val="18"/>
              </w:rPr>
              <w:t>1215011101</w:t>
            </w:r>
            <w:r>
              <w:rPr>
                <w:spacing w:val="21"/>
                <w:w w:val="95"/>
                <w:sz w:val="18"/>
              </w:rPr>
              <w:t xml:space="preserve"> </w:t>
            </w:r>
            <w:r>
              <w:rPr>
                <w:w w:val="95"/>
                <w:sz w:val="18"/>
              </w:rPr>
              <w:t>-</w:t>
            </w:r>
            <w:r>
              <w:rPr>
                <w:spacing w:val="17"/>
                <w:w w:val="95"/>
                <w:sz w:val="18"/>
              </w:rPr>
              <w:t xml:space="preserve"> </w:t>
            </w:r>
            <w:r>
              <w:rPr>
                <w:w w:val="95"/>
                <w:sz w:val="18"/>
              </w:rPr>
              <w:t>Contribuição</w:t>
            </w:r>
            <w:r>
              <w:rPr>
                <w:spacing w:val="78"/>
                <w:sz w:val="18"/>
              </w:rPr>
              <w:t xml:space="preserve"> </w:t>
            </w:r>
            <w:r>
              <w:rPr>
                <w:w w:val="95"/>
                <w:sz w:val="18"/>
              </w:rPr>
              <w:t>do</w:t>
            </w:r>
            <w:r>
              <w:rPr>
                <w:spacing w:val="15"/>
                <w:w w:val="95"/>
                <w:sz w:val="18"/>
              </w:rPr>
              <w:t xml:space="preserve"> </w:t>
            </w:r>
            <w:r>
              <w:rPr>
                <w:w w:val="95"/>
                <w:sz w:val="18"/>
              </w:rPr>
              <w:t>Servidor</w:t>
            </w:r>
            <w:r>
              <w:rPr>
                <w:spacing w:val="16"/>
                <w:w w:val="95"/>
                <w:sz w:val="18"/>
              </w:rPr>
              <w:t xml:space="preserve"> </w:t>
            </w:r>
            <w:r>
              <w:rPr>
                <w:w w:val="95"/>
                <w:sz w:val="18"/>
              </w:rPr>
              <w:t>Civil</w:t>
            </w:r>
            <w:r>
              <w:rPr>
                <w:spacing w:val="2"/>
                <w:w w:val="95"/>
                <w:sz w:val="18"/>
              </w:rPr>
              <w:t xml:space="preserve"> </w:t>
            </w:r>
            <w:r>
              <w:rPr>
                <w:w w:val="95"/>
                <w:sz w:val="18"/>
              </w:rPr>
              <w:t>Ativo</w:t>
            </w:r>
            <w:r>
              <w:rPr>
                <w:spacing w:val="31"/>
                <w:w w:val="95"/>
                <w:sz w:val="18"/>
              </w:rPr>
              <w:t xml:space="preserve"> </w:t>
            </w:r>
            <w:r>
              <w:rPr>
                <w:w w:val="95"/>
                <w:sz w:val="18"/>
              </w:rPr>
              <w:t>-</w:t>
            </w:r>
            <w:r>
              <w:rPr>
                <w:spacing w:val="16"/>
                <w:w w:val="95"/>
                <w:sz w:val="18"/>
              </w:rPr>
              <w:t xml:space="preserve"> </w:t>
            </w:r>
            <w:r>
              <w:rPr>
                <w:w w:val="95"/>
                <w:sz w:val="18"/>
              </w:rPr>
              <w:t>Principal</w:t>
            </w:r>
          </w:p>
        </w:tc>
        <w:tc>
          <w:tcPr>
            <w:tcW w:w="1557" w:type="dxa"/>
          </w:tcPr>
          <w:p w14:paraId="5A9C0111" w14:textId="77777777" w:rsidR="00B1631F" w:rsidRDefault="00B1631F" w:rsidP="00B1631F">
            <w:pPr>
              <w:pStyle w:val="TableParagraph"/>
              <w:spacing w:before="29"/>
              <w:ind w:left="389"/>
              <w:rPr>
                <w:sz w:val="18"/>
              </w:rPr>
            </w:pPr>
            <w:r>
              <w:rPr>
                <w:sz w:val="18"/>
              </w:rPr>
              <w:t>115.000</w:t>
            </w:r>
          </w:p>
        </w:tc>
      </w:tr>
      <w:tr w:rsidR="00B1631F" w14:paraId="0B897AE2" w14:textId="77777777" w:rsidTr="00B1631F">
        <w:trPr>
          <w:trHeight w:val="257"/>
        </w:trPr>
        <w:tc>
          <w:tcPr>
            <w:tcW w:w="9603" w:type="dxa"/>
          </w:tcPr>
          <w:p w14:paraId="490621FF" w14:textId="77777777" w:rsidR="00B1631F" w:rsidRDefault="00B1631F" w:rsidP="00B1631F">
            <w:pPr>
              <w:pStyle w:val="TableParagraph"/>
              <w:spacing w:before="15"/>
              <w:ind w:left="580"/>
              <w:rPr>
                <w:sz w:val="18"/>
              </w:rPr>
            </w:pPr>
            <w:r>
              <w:rPr>
                <w:w w:val="95"/>
                <w:sz w:val="18"/>
              </w:rPr>
              <w:t>1215011102</w:t>
            </w:r>
            <w:r>
              <w:rPr>
                <w:spacing w:val="25"/>
                <w:w w:val="95"/>
                <w:sz w:val="18"/>
              </w:rPr>
              <w:t xml:space="preserve"> </w:t>
            </w:r>
            <w:r>
              <w:rPr>
                <w:w w:val="95"/>
                <w:sz w:val="18"/>
              </w:rPr>
              <w:t>-</w:t>
            </w:r>
            <w:r>
              <w:rPr>
                <w:spacing w:val="21"/>
                <w:w w:val="95"/>
                <w:sz w:val="18"/>
              </w:rPr>
              <w:t xml:space="preserve"> </w:t>
            </w:r>
            <w:r>
              <w:rPr>
                <w:w w:val="95"/>
                <w:sz w:val="18"/>
              </w:rPr>
              <w:t>Contribuição</w:t>
            </w:r>
            <w:r>
              <w:rPr>
                <w:spacing w:val="19"/>
                <w:w w:val="95"/>
                <w:sz w:val="18"/>
              </w:rPr>
              <w:t xml:space="preserve"> </w:t>
            </w:r>
            <w:r>
              <w:rPr>
                <w:w w:val="95"/>
                <w:sz w:val="18"/>
              </w:rPr>
              <w:t>do</w:t>
            </w:r>
            <w:r>
              <w:rPr>
                <w:spacing w:val="19"/>
                <w:w w:val="95"/>
                <w:sz w:val="18"/>
              </w:rPr>
              <w:t xml:space="preserve"> </w:t>
            </w:r>
            <w:r>
              <w:rPr>
                <w:w w:val="95"/>
                <w:sz w:val="18"/>
              </w:rPr>
              <w:t>Servidor</w:t>
            </w:r>
            <w:r>
              <w:rPr>
                <w:spacing w:val="20"/>
                <w:w w:val="95"/>
                <w:sz w:val="18"/>
              </w:rPr>
              <w:t xml:space="preserve"> </w:t>
            </w:r>
            <w:r>
              <w:rPr>
                <w:w w:val="95"/>
                <w:sz w:val="18"/>
              </w:rPr>
              <w:t>Civil</w:t>
            </w:r>
            <w:r>
              <w:rPr>
                <w:spacing w:val="5"/>
                <w:w w:val="95"/>
                <w:sz w:val="18"/>
              </w:rPr>
              <w:t xml:space="preserve"> </w:t>
            </w:r>
            <w:r>
              <w:rPr>
                <w:w w:val="95"/>
                <w:sz w:val="18"/>
              </w:rPr>
              <w:t>Ativo</w:t>
            </w:r>
            <w:r>
              <w:rPr>
                <w:spacing w:val="36"/>
                <w:w w:val="95"/>
                <w:sz w:val="18"/>
              </w:rPr>
              <w:t xml:space="preserve"> </w:t>
            </w:r>
            <w:r>
              <w:rPr>
                <w:w w:val="95"/>
                <w:sz w:val="18"/>
              </w:rPr>
              <w:t>-</w:t>
            </w:r>
            <w:r>
              <w:rPr>
                <w:spacing w:val="19"/>
                <w:w w:val="95"/>
                <w:sz w:val="18"/>
              </w:rPr>
              <w:t xml:space="preserve"> </w:t>
            </w:r>
            <w:r>
              <w:rPr>
                <w:w w:val="95"/>
                <w:sz w:val="18"/>
              </w:rPr>
              <w:t>PREFEITURA</w:t>
            </w:r>
          </w:p>
        </w:tc>
        <w:tc>
          <w:tcPr>
            <w:tcW w:w="1557" w:type="dxa"/>
          </w:tcPr>
          <w:p w14:paraId="0B5308E9" w14:textId="77777777" w:rsidR="00B1631F" w:rsidRDefault="00B1631F" w:rsidP="00B1631F">
            <w:pPr>
              <w:pStyle w:val="TableParagraph"/>
              <w:spacing w:before="29"/>
              <w:ind w:left="375"/>
              <w:rPr>
                <w:sz w:val="18"/>
              </w:rPr>
            </w:pPr>
            <w:r>
              <w:rPr>
                <w:sz w:val="18"/>
              </w:rPr>
              <w:t>172.500</w:t>
            </w:r>
          </w:p>
        </w:tc>
      </w:tr>
      <w:tr w:rsidR="00B1631F" w14:paraId="117B13CB" w14:textId="77777777" w:rsidTr="00B1631F">
        <w:trPr>
          <w:trHeight w:val="257"/>
        </w:trPr>
        <w:tc>
          <w:tcPr>
            <w:tcW w:w="9603" w:type="dxa"/>
          </w:tcPr>
          <w:p w14:paraId="343BF855" w14:textId="77777777" w:rsidR="00B1631F" w:rsidRDefault="00B1631F" w:rsidP="00B1631F">
            <w:pPr>
              <w:pStyle w:val="TableParagraph"/>
              <w:spacing w:before="15"/>
              <w:ind w:left="580"/>
              <w:rPr>
                <w:sz w:val="18"/>
              </w:rPr>
            </w:pPr>
            <w:r>
              <w:rPr>
                <w:w w:val="95"/>
                <w:sz w:val="18"/>
              </w:rPr>
              <w:t>1215011103</w:t>
            </w:r>
            <w:r>
              <w:rPr>
                <w:spacing w:val="21"/>
                <w:w w:val="95"/>
                <w:sz w:val="18"/>
              </w:rPr>
              <w:t xml:space="preserve"> </w:t>
            </w:r>
            <w:r>
              <w:rPr>
                <w:w w:val="95"/>
                <w:sz w:val="18"/>
              </w:rPr>
              <w:t>-</w:t>
            </w:r>
            <w:r>
              <w:rPr>
                <w:spacing w:val="17"/>
                <w:w w:val="95"/>
                <w:sz w:val="18"/>
              </w:rPr>
              <w:t xml:space="preserve"> </w:t>
            </w:r>
            <w:r>
              <w:rPr>
                <w:w w:val="95"/>
                <w:sz w:val="18"/>
              </w:rPr>
              <w:t>Contribuição</w:t>
            </w:r>
            <w:r>
              <w:rPr>
                <w:spacing w:val="76"/>
                <w:sz w:val="18"/>
              </w:rPr>
              <w:t xml:space="preserve"> </w:t>
            </w:r>
            <w:r>
              <w:rPr>
                <w:w w:val="95"/>
                <w:sz w:val="18"/>
              </w:rPr>
              <w:t>do</w:t>
            </w:r>
            <w:r>
              <w:rPr>
                <w:spacing w:val="16"/>
                <w:w w:val="95"/>
                <w:sz w:val="18"/>
              </w:rPr>
              <w:t xml:space="preserve"> </w:t>
            </w:r>
            <w:r>
              <w:rPr>
                <w:w w:val="95"/>
                <w:sz w:val="18"/>
              </w:rPr>
              <w:t>Servidor</w:t>
            </w:r>
            <w:r>
              <w:rPr>
                <w:spacing w:val="15"/>
                <w:w w:val="95"/>
                <w:sz w:val="18"/>
              </w:rPr>
              <w:t xml:space="preserve"> </w:t>
            </w:r>
            <w:r>
              <w:rPr>
                <w:w w:val="95"/>
                <w:sz w:val="18"/>
              </w:rPr>
              <w:t>Civil</w:t>
            </w:r>
            <w:r>
              <w:rPr>
                <w:spacing w:val="2"/>
                <w:w w:val="95"/>
                <w:sz w:val="18"/>
              </w:rPr>
              <w:t xml:space="preserve"> </w:t>
            </w:r>
            <w:r>
              <w:rPr>
                <w:w w:val="95"/>
                <w:sz w:val="18"/>
              </w:rPr>
              <w:t>Ativo</w:t>
            </w:r>
            <w:r>
              <w:rPr>
                <w:spacing w:val="31"/>
                <w:w w:val="95"/>
                <w:sz w:val="18"/>
              </w:rPr>
              <w:t xml:space="preserve"> </w:t>
            </w:r>
            <w:r>
              <w:rPr>
                <w:w w:val="95"/>
                <w:sz w:val="18"/>
              </w:rPr>
              <w:t>-</w:t>
            </w:r>
            <w:r>
              <w:rPr>
                <w:spacing w:val="15"/>
                <w:w w:val="95"/>
                <w:sz w:val="18"/>
              </w:rPr>
              <w:t xml:space="preserve"> </w:t>
            </w:r>
            <w:r>
              <w:rPr>
                <w:w w:val="95"/>
                <w:sz w:val="18"/>
              </w:rPr>
              <w:t>SAÚDE</w:t>
            </w:r>
          </w:p>
        </w:tc>
        <w:tc>
          <w:tcPr>
            <w:tcW w:w="1557" w:type="dxa"/>
          </w:tcPr>
          <w:p w14:paraId="7BB2B29C" w14:textId="77777777" w:rsidR="00B1631F" w:rsidRDefault="00B1631F" w:rsidP="00B1631F">
            <w:pPr>
              <w:pStyle w:val="TableParagraph"/>
              <w:spacing w:before="29"/>
              <w:ind w:left="375"/>
              <w:rPr>
                <w:sz w:val="18"/>
              </w:rPr>
            </w:pPr>
            <w:r>
              <w:rPr>
                <w:sz w:val="18"/>
              </w:rPr>
              <w:t>345.000</w:t>
            </w:r>
          </w:p>
        </w:tc>
      </w:tr>
      <w:tr w:rsidR="00B1631F" w14:paraId="29B98DE3" w14:textId="77777777" w:rsidTr="00B1631F">
        <w:trPr>
          <w:trHeight w:val="257"/>
        </w:trPr>
        <w:tc>
          <w:tcPr>
            <w:tcW w:w="9603" w:type="dxa"/>
          </w:tcPr>
          <w:p w14:paraId="39B315CF" w14:textId="77777777" w:rsidR="00B1631F" w:rsidRDefault="00B1631F" w:rsidP="00B1631F">
            <w:pPr>
              <w:pStyle w:val="TableParagraph"/>
              <w:spacing w:before="15"/>
              <w:ind w:left="580"/>
              <w:rPr>
                <w:sz w:val="18"/>
              </w:rPr>
            </w:pPr>
            <w:r>
              <w:rPr>
                <w:w w:val="95"/>
                <w:sz w:val="18"/>
              </w:rPr>
              <w:t>1215011104</w:t>
            </w:r>
            <w:r>
              <w:rPr>
                <w:spacing w:val="24"/>
                <w:w w:val="95"/>
                <w:sz w:val="18"/>
              </w:rPr>
              <w:t xml:space="preserve"> </w:t>
            </w:r>
            <w:r>
              <w:rPr>
                <w:w w:val="95"/>
                <w:sz w:val="18"/>
              </w:rPr>
              <w:t>-</w:t>
            </w:r>
            <w:r>
              <w:rPr>
                <w:spacing w:val="19"/>
                <w:w w:val="95"/>
                <w:sz w:val="18"/>
              </w:rPr>
              <w:t xml:space="preserve"> </w:t>
            </w:r>
            <w:r>
              <w:rPr>
                <w:w w:val="95"/>
                <w:sz w:val="18"/>
              </w:rPr>
              <w:t>Contribuição</w:t>
            </w:r>
            <w:r>
              <w:rPr>
                <w:spacing w:val="81"/>
                <w:sz w:val="18"/>
              </w:rPr>
              <w:t xml:space="preserve"> </w:t>
            </w:r>
            <w:r>
              <w:rPr>
                <w:w w:val="95"/>
                <w:sz w:val="18"/>
              </w:rPr>
              <w:t>do</w:t>
            </w:r>
            <w:r>
              <w:rPr>
                <w:spacing w:val="18"/>
                <w:w w:val="95"/>
                <w:sz w:val="18"/>
              </w:rPr>
              <w:t xml:space="preserve"> </w:t>
            </w:r>
            <w:r>
              <w:rPr>
                <w:w w:val="95"/>
                <w:sz w:val="18"/>
              </w:rPr>
              <w:t>Servidor</w:t>
            </w:r>
            <w:r>
              <w:rPr>
                <w:spacing w:val="18"/>
                <w:w w:val="95"/>
                <w:sz w:val="18"/>
              </w:rPr>
              <w:t xml:space="preserve"> </w:t>
            </w:r>
            <w:r>
              <w:rPr>
                <w:w w:val="95"/>
                <w:sz w:val="18"/>
              </w:rPr>
              <w:t>Civil</w:t>
            </w:r>
            <w:r>
              <w:rPr>
                <w:spacing w:val="4"/>
                <w:w w:val="95"/>
                <w:sz w:val="18"/>
              </w:rPr>
              <w:t xml:space="preserve"> </w:t>
            </w:r>
            <w:r>
              <w:rPr>
                <w:w w:val="95"/>
                <w:sz w:val="18"/>
              </w:rPr>
              <w:t>Ativo</w:t>
            </w:r>
            <w:r>
              <w:rPr>
                <w:spacing w:val="34"/>
                <w:w w:val="95"/>
                <w:sz w:val="18"/>
              </w:rPr>
              <w:t xml:space="preserve"> </w:t>
            </w:r>
            <w:r>
              <w:rPr>
                <w:w w:val="95"/>
                <w:sz w:val="18"/>
              </w:rPr>
              <w:t>-</w:t>
            </w:r>
            <w:r>
              <w:rPr>
                <w:spacing w:val="17"/>
                <w:w w:val="95"/>
                <w:sz w:val="18"/>
              </w:rPr>
              <w:t xml:space="preserve"> </w:t>
            </w:r>
            <w:r>
              <w:rPr>
                <w:w w:val="95"/>
                <w:sz w:val="18"/>
              </w:rPr>
              <w:t>ASSISTÊNCIA</w:t>
            </w:r>
          </w:p>
        </w:tc>
        <w:tc>
          <w:tcPr>
            <w:tcW w:w="1557" w:type="dxa"/>
          </w:tcPr>
          <w:p w14:paraId="26586F7B" w14:textId="77777777" w:rsidR="00B1631F" w:rsidRDefault="00B1631F" w:rsidP="00B1631F">
            <w:pPr>
              <w:pStyle w:val="TableParagraph"/>
              <w:spacing w:before="29"/>
              <w:ind w:left="375"/>
              <w:rPr>
                <w:sz w:val="18"/>
              </w:rPr>
            </w:pPr>
            <w:r>
              <w:rPr>
                <w:sz w:val="18"/>
              </w:rPr>
              <w:t>230.000</w:t>
            </w:r>
          </w:p>
        </w:tc>
      </w:tr>
      <w:tr w:rsidR="00B1631F" w14:paraId="477EF050" w14:textId="77777777" w:rsidTr="00B1631F">
        <w:trPr>
          <w:trHeight w:val="257"/>
        </w:trPr>
        <w:tc>
          <w:tcPr>
            <w:tcW w:w="9603" w:type="dxa"/>
          </w:tcPr>
          <w:p w14:paraId="4E850CE3" w14:textId="77777777" w:rsidR="00B1631F" w:rsidRDefault="00B1631F" w:rsidP="00B1631F">
            <w:pPr>
              <w:pStyle w:val="TableParagraph"/>
              <w:spacing w:before="15"/>
              <w:ind w:left="580"/>
              <w:rPr>
                <w:sz w:val="18"/>
              </w:rPr>
            </w:pPr>
            <w:r>
              <w:rPr>
                <w:w w:val="95"/>
                <w:sz w:val="18"/>
              </w:rPr>
              <w:t>1215011105</w:t>
            </w:r>
            <w:r>
              <w:rPr>
                <w:spacing w:val="23"/>
                <w:w w:val="95"/>
                <w:sz w:val="18"/>
              </w:rPr>
              <w:t xml:space="preserve"> </w:t>
            </w:r>
            <w:r>
              <w:rPr>
                <w:w w:val="95"/>
                <w:sz w:val="18"/>
              </w:rPr>
              <w:t>-</w:t>
            </w:r>
            <w:r>
              <w:rPr>
                <w:spacing w:val="18"/>
                <w:w w:val="95"/>
                <w:sz w:val="18"/>
              </w:rPr>
              <w:t xml:space="preserve"> </w:t>
            </w:r>
            <w:r>
              <w:rPr>
                <w:w w:val="95"/>
                <w:sz w:val="18"/>
              </w:rPr>
              <w:t>Contribuição</w:t>
            </w:r>
            <w:r>
              <w:rPr>
                <w:spacing w:val="17"/>
                <w:w w:val="95"/>
                <w:sz w:val="18"/>
              </w:rPr>
              <w:t xml:space="preserve"> </w:t>
            </w:r>
            <w:r>
              <w:rPr>
                <w:w w:val="95"/>
                <w:sz w:val="18"/>
              </w:rPr>
              <w:t>do</w:t>
            </w:r>
            <w:r>
              <w:rPr>
                <w:spacing w:val="17"/>
                <w:w w:val="95"/>
                <w:sz w:val="18"/>
              </w:rPr>
              <w:t xml:space="preserve"> </w:t>
            </w:r>
            <w:r>
              <w:rPr>
                <w:w w:val="95"/>
                <w:sz w:val="18"/>
              </w:rPr>
              <w:t>Servidor</w:t>
            </w:r>
            <w:r>
              <w:rPr>
                <w:spacing w:val="17"/>
                <w:w w:val="95"/>
                <w:sz w:val="18"/>
              </w:rPr>
              <w:t xml:space="preserve"> </w:t>
            </w:r>
            <w:r>
              <w:rPr>
                <w:w w:val="95"/>
                <w:sz w:val="18"/>
              </w:rPr>
              <w:t>Civil</w:t>
            </w:r>
            <w:r>
              <w:rPr>
                <w:spacing w:val="4"/>
                <w:w w:val="95"/>
                <w:sz w:val="18"/>
              </w:rPr>
              <w:t xml:space="preserve"> </w:t>
            </w:r>
            <w:r>
              <w:rPr>
                <w:w w:val="95"/>
                <w:sz w:val="18"/>
              </w:rPr>
              <w:t>Ativo</w:t>
            </w:r>
            <w:r>
              <w:rPr>
                <w:spacing w:val="33"/>
                <w:w w:val="95"/>
                <w:sz w:val="18"/>
              </w:rPr>
              <w:t xml:space="preserve"> </w:t>
            </w:r>
            <w:r>
              <w:rPr>
                <w:w w:val="95"/>
                <w:sz w:val="18"/>
              </w:rPr>
              <w:t>-</w:t>
            </w:r>
            <w:r>
              <w:rPr>
                <w:spacing w:val="17"/>
                <w:w w:val="95"/>
                <w:sz w:val="18"/>
              </w:rPr>
              <w:t xml:space="preserve"> </w:t>
            </w:r>
            <w:r>
              <w:rPr>
                <w:w w:val="95"/>
                <w:sz w:val="18"/>
              </w:rPr>
              <w:t>FUNDEB</w:t>
            </w:r>
            <w:r>
              <w:rPr>
                <w:spacing w:val="17"/>
                <w:w w:val="95"/>
                <w:sz w:val="18"/>
              </w:rPr>
              <w:t xml:space="preserve"> </w:t>
            </w:r>
            <w:r>
              <w:rPr>
                <w:w w:val="95"/>
                <w:sz w:val="18"/>
              </w:rPr>
              <w:t>70%</w:t>
            </w:r>
          </w:p>
        </w:tc>
        <w:tc>
          <w:tcPr>
            <w:tcW w:w="1557" w:type="dxa"/>
          </w:tcPr>
          <w:p w14:paraId="614C4EFB" w14:textId="77777777" w:rsidR="00B1631F" w:rsidRDefault="00B1631F" w:rsidP="00B1631F">
            <w:pPr>
              <w:pStyle w:val="TableParagraph"/>
              <w:spacing w:before="29"/>
              <w:ind w:left="375"/>
              <w:rPr>
                <w:sz w:val="18"/>
              </w:rPr>
            </w:pPr>
            <w:r>
              <w:rPr>
                <w:sz w:val="18"/>
              </w:rPr>
              <w:t>345.000</w:t>
            </w:r>
          </w:p>
        </w:tc>
      </w:tr>
      <w:tr w:rsidR="00B1631F" w14:paraId="212D7C39" w14:textId="77777777" w:rsidTr="00B1631F">
        <w:trPr>
          <w:trHeight w:val="257"/>
        </w:trPr>
        <w:tc>
          <w:tcPr>
            <w:tcW w:w="9603" w:type="dxa"/>
          </w:tcPr>
          <w:p w14:paraId="6BD613F0" w14:textId="77777777" w:rsidR="00B1631F" w:rsidRDefault="00B1631F" w:rsidP="00B1631F">
            <w:pPr>
              <w:pStyle w:val="TableParagraph"/>
              <w:spacing w:before="15"/>
              <w:ind w:left="580"/>
              <w:rPr>
                <w:sz w:val="18"/>
              </w:rPr>
            </w:pPr>
            <w:r>
              <w:rPr>
                <w:w w:val="95"/>
                <w:sz w:val="18"/>
              </w:rPr>
              <w:t>1215011106</w:t>
            </w:r>
            <w:r>
              <w:rPr>
                <w:spacing w:val="22"/>
                <w:w w:val="95"/>
                <w:sz w:val="18"/>
              </w:rPr>
              <w:t xml:space="preserve"> </w:t>
            </w:r>
            <w:r>
              <w:rPr>
                <w:w w:val="95"/>
                <w:sz w:val="18"/>
              </w:rPr>
              <w:t>-</w:t>
            </w:r>
            <w:r>
              <w:rPr>
                <w:spacing w:val="16"/>
                <w:w w:val="95"/>
                <w:sz w:val="18"/>
              </w:rPr>
              <w:t xml:space="preserve"> </w:t>
            </w:r>
            <w:r>
              <w:rPr>
                <w:w w:val="95"/>
                <w:sz w:val="18"/>
              </w:rPr>
              <w:t>Contribuição</w:t>
            </w:r>
            <w:r>
              <w:rPr>
                <w:spacing w:val="78"/>
                <w:sz w:val="18"/>
              </w:rPr>
              <w:t xml:space="preserve"> </w:t>
            </w:r>
            <w:r>
              <w:rPr>
                <w:w w:val="95"/>
                <w:sz w:val="18"/>
              </w:rPr>
              <w:t>do</w:t>
            </w:r>
            <w:r>
              <w:rPr>
                <w:spacing w:val="16"/>
                <w:w w:val="95"/>
                <w:sz w:val="18"/>
              </w:rPr>
              <w:t xml:space="preserve"> </w:t>
            </w:r>
            <w:r>
              <w:rPr>
                <w:w w:val="95"/>
                <w:sz w:val="18"/>
              </w:rPr>
              <w:t>Servidor</w:t>
            </w:r>
            <w:r>
              <w:rPr>
                <w:spacing w:val="15"/>
                <w:w w:val="95"/>
                <w:sz w:val="18"/>
              </w:rPr>
              <w:t xml:space="preserve"> </w:t>
            </w:r>
            <w:r>
              <w:rPr>
                <w:w w:val="95"/>
                <w:sz w:val="18"/>
              </w:rPr>
              <w:t>Civil</w:t>
            </w:r>
            <w:r>
              <w:rPr>
                <w:spacing w:val="3"/>
                <w:w w:val="95"/>
                <w:sz w:val="18"/>
              </w:rPr>
              <w:t xml:space="preserve"> </w:t>
            </w:r>
            <w:r>
              <w:rPr>
                <w:w w:val="95"/>
                <w:sz w:val="18"/>
              </w:rPr>
              <w:t>Ativo</w:t>
            </w:r>
            <w:r>
              <w:rPr>
                <w:spacing w:val="31"/>
                <w:w w:val="95"/>
                <w:sz w:val="18"/>
              </w:rPr>
              <w:t xml:space="preserve"> </w:t>
            </w:r>
            <w:r>
              <w:rPr>
                <w:w w:val="95"/>
                <w:sz w:val="18"/>
              </w:rPr>
              <w:t>-</w:t>
            </w:r>
            <w:r>
              <w:rPr>
                <w:spacing w:val="16"/>
                <w:w w:val="95"/>
                <w:sz w:val="18"/>
              </w:rPr>
              <w:t xml:space="preserve"> </w:t>
            </w:r>
            <w:r>
              <w:rPr>
                <w:w w:val="95"/>
                <w:sz w:val="18"/>
              </w:rPr>
              <w:t>FUNDEB</w:t>
            </w:r>
            <w:r>
              <w:rPr>
                <w:spacing w:val="15"/>
                <w:w w:val="95"/>
                <w:sz w:val="18"/>
              </w:rPr>
              <w:t xml:space="preserve"> </w:t>
            </w:r>
            <w:r>
              <w:rPr>
                <w:w w:val="95"/>
                <w:sz w:val="18"/>
              </w:rPr>
              <w:t>30%</w:t>
            </w:r>
          </w:p>
        </w:tc>
        <w:tc>
          <w:tcPr>
            <w:tcW w:w="1557" w:type="dxa"/>
          </w:tcPr>
          <w:p w14:paraId="0EC7C717" w14:textId="77777777" w:rsidR="00B1631F" w:rsidRDefault="00B1631F" w:rsidP="00B1631F">
            <w:pPr>
              <w:pStyle w:val="TableParagraph"/>
              <w:spacing w:before="29"/>
              <w:ind w:left="375"/>
              <w:rPr>
                <w:sz w:val="18"/>
              </w:rPr>
            </w:pPr>
            <w:r>
              <w:rPr>
                <w:sz w:val="18"/>
              </w:rPr>
              <w:t>287.500</w:t>
            </w:r>
          </w:p>
        </w:tc>
      </w:tr>
      <w:tr w:rsidR="00B1631F" w14:paraId="6D157694" w14:textId="77777777" w:rsidTr="00B1631F">
        <w:trPr>
          <w:trHeight w:val="257"/>
        </w:trPr>
        <w:tc>
          <w:tcPr>
            <w:tcW w:w="9603" w:type="dxa"/>
          </w:tcPr>
          <w:p w14:paraId="69035964" w14:textId="77777777" w:rsidR="00B1631F" w:rsidRDefault="00B1631F" w:rsidP="00B1631F">
            <w:pPr>
              <w:pStyle w:val="TableParagraph"/>
              <w:spacing w:before="15"/>
              <w:ind w:left="580"/>
              <w:rPr>
                <w:sz w:val="18"/>
              </w:rPr>
            </w:pPr>
            <w:r>
              <w:rPr>
                <w:w w:val="95"/>
                <w:sz w:val="18"/>
              </w:rPr>
              <w:t>1215011109</w:t>
            </w:r>
            <w:r>
              <w:rPr>
                <w:spacing w:val="25"/>
                <w:w w:val="95"/>
                <w:sz w:val="18"/>
              </w:rPr>
              <w:t xml:space="preserve"> </w:t>
            </w:r>
            <w:r>
              <w:rPr>
                <w:w w:val="95"/>
                <w:sz w:val="18"/>
              </w:rPr>
              <w:t>-</w:t>
            </w:r>
            <w:r>
              <w:rPr>
                <w:spacing w:val="20"/>
                <w:w w:val="95"/>
                <w:sz w:val="18"/>
              </w:rPr>
              <w:t xml:space="preserve"> </w:t>
            </w:r>
            <w:r>
              <w:rPr>
                <w:w w:val="95"/>
                <w:sz w:val="18"/>
              </w:rPr>
              <w:t>Contribuição</w:t>
            </w:r>
            <w:r>
              <w:rPr>
                <w:spacing w:val="18"/>
                <w:w w:val="95"/>
                <w:sz w:val="18"/>
              </w:rPr>
              <w:t xml:space="preserve"> </w:t>
            </w:r>
            <w:r>
              <w:rPr>
                <w:w w:val="95"/>
                <w:sz w:val="18"/>
              </w:rPr>
              <w:t>do</w:t>
            </w:r>
            <w:r>
              <w:rPr>
                <w:spacing w:val="19"/>
                <w:w w:val="95"/>
                <w:sz w:val="18"/>
              </w:rPr>
              <w:t xml:space="preserve"> </w:t>
            </w:r>
            <w:r>
              <w:rPr>
                <w:w w:val="95"/>
                <w:sz w:val="18"/>
              </w:rPr>
              <w:t>Servidor</w:t>
            </w:r>
            <w:r>
              <w:rPr>
                <w:spacing w:val="19"/>
                <w:w w:val="95"/>
                <w:sz w:val="18"/>
              </w:rPr>
              <w:t xml:space="preserve"> </w:t>
            </w:r>
            <w:r>
              <w:rPr>
                <w:w w:val="95"/>
                <w:sz w:val="18"/>
              </w:rPr>
              <w:t>Civil</w:t>
            </w:r>
            <w:r>
              <w:rPr>
                <w:spacing w:val="5"/>
                <w:w w:val="95"/>
                <w:sz w:val="18"/>
              </w:rPr>
              <w:t xml:space="preserve"> </w:t>
            </w:r>
            <w:r>
              <w:rPr>
                <w:w w:val="95"/>
                <w:sz w:val="18"/>
              </w:rPr>
              <w:t>Ativo</w:t>
            </w:r>
            <w:r>
              <w:rPr>
                <w:spacing w:val="35"/>
                <w:w w:val="95"/>
                <w:sz w:val="18"/>
              </w:rPr>
              <w:t xml:space="preserve"> </w:t>
            </w:r>
            <w:r>
              <w:rPr>
                <w:w w:val="95"/>
                <w:sz w:val="18"/>
              </w:rPr>
              <w:t>-</w:t>
            </w:r>
            <w:r>
              <w:rPr>
                <w:spacing w:val="18"/>
                <w:w w:val="95"/>
                <w:sz w:val="18"/>
              </w:rPr>
              <w:t xml:space="preserve"> </w:t>
            </w:r>
            <w:r>
              <w:rPr>
                <w:w w:val="95"/>
                <w:sz w:val="18"/>
              </w:rPr>
              <w:t>EDUCAÇÃO</w:t>
            </w:r>
          </w:p>
        </w:tc>
        <w:tc>
          <w:tcPr>
            <w:tcW w:w="1557" w:type="dxa"/>
          </w:tcPr>
          <w:p w14:paraId="4089447E" w14:textId="77777777" w:rsidR="00B1631F" w:rsidRDefault="00B1631F" w:rsidP="00B1631F">
            <w:pPr>
              <w:pStyle w:val="TableParagraph"/>
              <w:spacing w:before="29"/>
              <w:ind w:left="375"/>
              <w:rPr>
                <w:sz w:val="18"/>
              </w:rPr>
            </w:pPr>
            <w:r>
              <w:rPr>
                <w:sz w:val="18"/>
              </w:rPr>
              <w:t>172.500</w:t>
            </w:r>
          </w:p>
        </w:tc>
      </w:tr>
      <w:tr w:rsidR="00B1631F" w14:paraId="43EE1478" w14:textId="77777777" w:rsidTr="00B1631F">
        <w:trPr>
          <w:trHeight w:val="257"/>
        </w:trPr>
        <w:tc>
          <w:tcPr>
            <w:tcW w:w="9603" w:type="dxa"/>
          </w:tcPr>
          <w:p w14:paraId="6B72FFAD" w14:textId="77777777" w:rsidR="00B1631F" w:rsidRDefault="00B1631F" w:rsidP="00B1631F">
            <w:pPr>
              <w:pStyle w:val="TableParagraph"/>
              <w:spacing w:before="15"/>
              <w:ind w:left="580"/>
              <w:rPr>
                <w:sz w:val="18"/>
              </w:rPr>
            </w:pPr>
            <w:r>
              <w:rPr>
                <w:w w:val="95"/>
                <w:sz w:val="18"/>
              </w:rPr>
              <w:t>1215011110</w:t>
            </w:r>
            <w:r>
              <w:rPr>
                <w:spacing w:val="23"/>
                <w:w w:val="95"/>
                <w:sz w:val="18"/>
              </w:rPr>
              <w:t xml:space="preserve"> </w:t>
            </w:r>
            <w:r>
              <w:rPr>
                <w:w w:val="95"/>
                <w:sz w:val="18"/>
              </w:rPr>
              <w:t>-</w:t>
            </w:r>
            <w:r>
              <w:rPr>
                <w:spacing w:val="19"/>
                <w:w w:val="95"/>
                <w:sz w:val="18"/>
              </w:rPr>
              <w:t xml:space="preserve"> </w:t>
            </w:r>
            <w:r>
              <w:rPr>
                <w:w w:val="95"/>
                <w:sz w:val="18"/>
              </w:rPr>
              <w:t>Contribuição</w:t>
            </w:r>
            <w:r>
              <w:rPr>
                <w:spacing w:val="81"/>
                <w:sz w:val="18"/>
              </w:rPr>
              <w:t xml:space="preserve"> </w:t>
            </w:r>
            <w:r>
              <w:rPr>
                <w:w w:val="95"/>
                <w:sz w:val="18"/>
              </w:rPr>
              <w:t>do</w:t>
            </w:r>
            <w:r>
              <w:rPr>
                <w:spacing w:val="17"/>
                <w:w w:val="95"/>
                <w:sz w:val="18"/>
              </w:rPr>
              <w:t xml:space="preserve"> </w:t>
            </w:r>
            <w:r>
              <w:rPr>
                <w:w w:val="95"/>
                <w:sz w:val="18"/>
              </w:rPr>
              <w:t>Servidor</w:t>
            </w:r>
            <w:r>
              <w:rPr>
                <w:spacing w:val="17"/>
                <w:w w:val="95"/>
                <w:sz w:val="18"/>
              </w:rPr>
              <w:t xml:space="preserve"> </w:t>
            </w:r>
            <w:r>
              <w:rPr>
                <w:w w:val="95"/>
                <w:sz w:val="18"/>
              </w:rPr>
              <w:t>Civil</w:t>
            </w:r>
            <w:r>
              <w:rPr>
                <w:spacing w:val="4"/>
                <w:w w:val="95"/>
                <w:sz w:val="18"/>
              </w:rPr>
              <w:t xml:space="preserve"> </w:t>
            </w:r>
            <w:r>
              <w:rPr>
                <w:w w:val="95"/>
                <w:sz w:val="18"/>
              </w:rPr>
              <w:t>Ativo</w:t>
            </w:r>
            <w:r>
              <w:rPr>
                <w:spacing w:val="33"/>
                <w:w w:val="95"/>
                <w:sz w:val="18"/>
              </w:rPr>
              <w:t xml:space="preserve"> </w:t>
            </w:r>
            <w:r>
              <w:rPr>
                <w:w w:val="95"/>
                <w:sz w:val="18"/>
              </w:rPr>
              <w:t>-</w:t>
            </w:r>
            <w:r>
              <w:rPr>
                <w:spacing w:val="19"/>
                <w:w w:val="95"/>
                <w:sz w:val="18"/>
              </w:rPr>
              <w:t xml:space="preserve"> </w:t>
            </w:r>
            <w:r>
              <w:rPr>
                <w:w w:val="95"/>
                <w:sz w:val="18"/>
              </w:rPr>
              <w:t>SERVIDORES</w:t>
            </w:r>
            <w:r>
              <w:rPr>
                <w:spacing w:val="17"/>
                <w:w w:val="95"/>
                <w:sz w:val="18"/>
              </w:rPr>
              <w:t xml:space="preserve"> </w:t>
            </w:r>
            <w:r>
              <w:rPr>
                <w:w w:val="95"/>
                <w:sz w:val="18"/>
              </w:rPr>
              <w:t>CEDIDOS</w:t>
            </w:r>
          </w:p>
        </w:tc>
        <w:tc>
          <w:tcPr>
            <w:tcW w:w="1557" w:type="dxa"/>
          </w:tcPr>
          <w:p w14:paraId="35C7900D" w14:textId="77777777" w:rsidR="00B1631F" w:rsidRDefault="00B1631F" w:rsidP="00B1631F">
            <w:pPr>
              <w:pStyle w:val="TableParagraph"/>
              <w:spacing w:before="29"/>
              <w:ind w:left="475"/>
              <w:rPr>
                <w:sz w:val="18"/>
              </w:rPr>
            </w:pPr>
            <w:r>
              <w:rPr>
                <w:sz w:val="18"/>
              </w:rPr>
              <w:t>17.250</w:t>
            </w:r>
          </w:p>
        </w:tc>
      </w:tr>
      <w:tr w:rsidR="00B1631F" w14:paraId="16A27484" w14:textId="77777777" w:rsidTr="00B1631F">
        <w:trPr>
          <w:trHeight w:val="257"/>
        </w:trPr>
        <w:tc>
          <w:tcPr>
            <w:tcW w:w="9603" w:type="dxa"/>
          </w:tcPr>
          <w:p w14:paraId="1F941FF4" w14:textId="77777777" w:rsidR="00B1631F" w:rsidRDefault="00B1631F" w:rsidP="00B1631F">
            <w:pPr>
              <w:pStyle w:val="TableParagraph"/>
              <w:spacing w:before="15"/>
              <w:ind w:left="580"/>
              <w:rPr>
                <w:sz w:val="18"/>
              </w:rPr>
            </w:pPr>
            <w:r>
              <w:rPr>
                <w:w w:val="95"/>
                <w:sz w:val="18"/>
              </w:rPr>
              <w:t>1215014100</w:t>
            </w:r>
            <w:r>
              <w:rPr>
                <w:spacing w:val="20"/>
                <w:w w:val="95"/>
                <w:sz w:val="18"/>
              </w:rPr>
              <w:t xml:space="preserve"> </w:t>
            </w:r>
            <w:r>
              <w:rPr>
                <w:w w:val="95"/>
                <w:sz w:val="18"/>
              </w:rPr>
              <w:t>-</w:t>
            </w:r>
            <w:r>
              <w:rPr>
                <w:spacing w:val="20"/>
                <w:w w:val="95"/>
                <w:sz w:val="18"/>
              </w:rPr>
              <w:t xml:space="preserve"> </w:t>
            </w:r>
            <w:r>
              <w:rPr>
                <w:w w:val="95"/>
                <w:sz w:val="18"/>
              </w:rPr>
              <w:t>Contribuição</w:t>
            </w:r>
            <w:r>
              <w:rPr>
                <w:spacing w:val="86"/>
                <w:sz w:val="18"/>
              </w:rPr>
              <w:t xml:space="preserve"> </w:t>
            </w:r>
            <w:r>
              <w:rPr>
                <w:w w:val="95"/>
                <w:sz w:val="18"/>
              </w:rPr>
              <w:t>Oriunda</w:t>
            </w:r>
            <w:r>
              <w:rPr>
                <w:spacing w:val="20"/>
                <w:w w:val="95"/>
                <w:sz w:val="18"/>
              </w:rPr>
              <w:t xml:space="preserve"> </w:t>
            </w:r>
            <w:r>
              <w:rPr>
                <w:w w:val="95"/>
                <w:sz w:val="18"/>
              </w:rPr>
              <w:t>de</w:t>
            </w:r>
            <w:r>
              <w:rPr>
                <w:spacing w:val="20"/>
                <w:w w:val="95"/>
                <w:sz w:val="18"/>
              </w:rPr>
              <w:t xml:space="preserve"> </w:t>
            </w:r>
            <w:r>
              <w:rPr>
                <w:w w:val="95"/>
                <w:sz w:val="18"/>
              </w:rPr>
              <w:t>Sentenças</w:t>
            </w:r>
            <w:r>
              <w:rPr>
                <w:spacing w:val="20"/>
                <w:w w:val="95"/>
                <w:sz w:val="18"/>
              </w:rPr>
              <w:t xml:space="preserve"> </w:t>
            </w:r>
            <w:r>
              <w:rPr>
                <w:w w:val="95"/>
                <w:sz w:val="18"/>
              </w:rPr>
              <w:t>Judiciais</w:t>
            </w:r>
            <w:r>
              <w:rPr>
                <w:spacing w:val="21"/>
                <w:w w:val="95"/>
                <w:sz w:val="18"/>
              </w:rPr>
              <w:t xml:space="preserve"> </w:t>
            </w:r>
            <w:r>
              <w:rPr>
                <w:w w:val="95"/>
                <w:sz w:val="18"/>
              </w:rPr>
              <w:t>-</w:t>
            </w:r>
            <w:r>
              <w:rPr>
                <w:spacing w:val="47"/>
                <w:sz w:val="18"/>
              </w:rPr>
              <w:t xml:space="preserve"> </w:t>
            </w:r>
            <w:r>
              <w:rPr>
                <w:w w:val="95"/>
                <w:sz w:val="18"/>
              </w:rPr>
              <w:t>Servidor</w:t>
            </w:r>
            <w:r>
              <w:rPr>
                <w:spacing w:val="21"/>
                <w:w w:val="95"/>
                <w:sz w:val="18"/>
              </w:rPr>
              <w:t xml:space="preserve"> </w:t>
            </w:r>
            <w:r>
              <w:rPr>
                <w:w w:val="95"/>
                <w:sz w:val="18"/>
              </w:rPr>
              <w:t>Civil</w:t>
            </w:r>
            <w:r>
              <w:rPr>
                <w:spacing w:val="6"/>
                <w:w w:val="95"/>
                <w:sz w:val="18"/>
              </w:rPr>
              <w:t xml:space="preserve"> </w:t>
            </w:r>
            <w:r>
              <w:rPr>
                <w:w w:val="95"/>
                <w:sz w:val="18"/>
              </w:rPr>
              <w:t>Ativo</w:t>
            </w:r>
            <w:r>
              <w:rPr>
                <w:spacing w:val="28"/>
                <w:w w:val="95"/>
                <w:sz w:val="18"/>
              </w:rPr>
              <w:t xml:space="preserve"> </w:t>
            </w:r>
            <w:r>
              <w:rPr>
                <w:w w:val="95"/>
                <w:sz w:val="18"/>
              </w:rPr>
              <w:t>-</w:t>
            </w:r>
            <w:r>
              <w:rPr>
                <w:spacing w:val="20"/>
                <w:w w:val="95"/>
                <w:sz w:val="18"/>
              </w:rPr>
              <w:t xml:space="preserve"> </w:t>
            </w:r>
            <w:r>
              <w:rPr>
                <w:w w:val="95"/>
                <w:sz w:val="18"/>
              </w:rPr>
              <w:t>Principal</w:t>
            </w:r>
          </w:p>
        </w:tc>
        <w:tc>
          <w:tcPr>
            <w:tcW w:w="1557" w:type="dxa"/>
          </w:tcPr>
          <w:p w14:paraId="109A9DBF" w14:textId="77777777" w:rsidR="00B1631F" w:rsidRDefault="00B1631F" w:rsidP="00B1631F">
            <w:pPr>
              <w:pStyle w:val="TableParagraph"/>
              <w:spacing w:before="29"/>
              <w:ind w:left="489"/>
              <w:rPr>
                <w:sz w:val="18"/>
              </w:rPr>
            </w:pPr>
            <w:r>
              <w:rPr>
                <w:sz w:val="18"/>
              </w:rPr>
              <w:t>11.500</w:t>
            </w:r>
          </w:p>
        </w:tc>
      </w:tr>
      <w:tr w:rsidR="00B1631F" w14:paraId="6F57C1C6" w14:textId="77777777" w:rsidTr="00B1631F">
        <w:trPr>
          <w:trHeight w:val="257"/>
        </w:trPr>
        <w:tc>
          <w:tcPr>
            <w:tcW w:w="9603" w:type="dxa"/>
          </w:tcPr>
          <w:p w14:paraId="715CB468" w14:textId="77777777" w:rsidR="00B1631F" w:rsidRDefault="00B1631F" w:rsidP="00B1631F">
            <w:pPr>
              <w:pStyle w:val="TableParagraph"/>
              <w:spacing w:before="15"/>
              <w:ind w:left="580"/>
              <w:rPr>
                <w:sz w:val="18"/>
              </w:rPr>
            </w:pPr>
            <w:r>
              <w:rPr>
                <w:sz w:val="18"/>
              </w:rPr>
              <w:t>1215015100</w:t>
            </w:r>
            <w:r>
              <w:rPr>
                <w:spacing w:val="-6"/>
                <w:sz w:val="18"/>
              </w:rPr>
              <w:t xml:space="preserve"> </w:t>
            </w:r>
            <w:r>
              <w:rPr>
                <w:sz w:val="18"/>
              </w:rPr>
              <w:t>-</w:t>
            </w:r>
            <w:r>
              <w:rPr>
                <w:spacing w:val="-6"/>
                <w:sz w:val="18"/>
              </w:rPr>
              <w:t xml:space="preserve"> </w:t>
            </w:r>
            <w:r>
              <w:rPr>
                <w:sz w:val="18"/>
              </w:rPr>
              <w:t>Contribuição</w:t>
            </w:r>
            <w:r>
              <w:rPr>
                <w:spacing w:val="-6"/>
                <w:sz w:val="18"/>
              </w:rPr>
              <w:t xml:space="preserve"> </w:t>
            </w:r>
            <w:r>
              <w:rPr>
                <w:sz w:val="18"/>
              </w:rPr>
              <w:t>Oriunda</w:t>
            </w:r>
            <w:r>
              <w:rPr>
                <w:spacing w:val="-6"/>
                <w:sz w:val="18"/>
              </w:rPr>
              <w:t xml:space="preserve"> </w:t>
            </w:r>
            <w:r>
              <w:rPr>
                <w:sz w:val="18"/>
              </w:rPr>
              <w:t>de</w:t>
            </w:r>
            <w:r>
              <w:rPr>
                <w:spacing w:val="-5"/>
                <w:sz w:val="18"/>
              </w:rPr>
              <w:t xml:space="preserve"> </w:t>
            </w:r>
            <w:r>
              <w:rPr>
                <w:sz w:val="18"/>
              </w:rPr>
              <w:t>Sentenças</w:t>
            </w:r>
            <w:r>
              <w:rPr>
                <w:spacing w:val="-6"/>
                <w:sz w:val="18"/>
              </w:rPr>
              <w:t xml:space="preserve"> </w:t>
            </w:r>
            <w:r>
              <w:rPr>
                <w:sz w:val="18"/>
              </w:rPr>
              <w:t>Judiciais</w:t>
            </w:r>
            <w:r>
              <w:rPr>
                <w:spacing w:val="-6"/>
                <w:sz w:val="18"/>
              </w:rPr>
              <w:t xml:space="preserve"> </w:t>
            </w:r>
            <w:r>
              <w:rPr>
                <w:sz w:val="18"/>
              </w:rPr>
              <w:t>-</w:t>
            </w:r>
            <w:r>
              <w:rPr>
                <w:spacing w:val="-6"/>
                <w:sz w:val="18"/>
              </w:rPr>
              <w:t xml:space="preserve"> </w:t>
            </w:r>
            <w:r>
              <w:rPr>
                <w:sz w:val="18"/>
              </w:rPr>
              <w:t>Servidor</w:t>
            </w:r>
            <w:r>
              <w:rPr>
                <w:spacing w:val="-5"/>
                <w:sz w:val="18"/>
              </w:rPr>
              <w:t xml:space="preserve"> </w:t>
            </w:r>
            <w:r>
              <w:rPr>
                <w:sz w:val="18"/>
              </w:rPr>
              <w:t>Civil</w:t>
            </w:r>
            <w:r>
              <w:rPr>
                <w:spacing w:val="-6"/>
                <w:sz w:val="18"/>
              </w:rPr>
              <w:t xml:space="preserve"> </w:t>
            </w:r>
            <w:r>
              <w:rPr>
                <w:sz w:val="18"/>
              </w:rPr>
              <w:t>Inativo</w:t>
            </w:r>
            <w:r>
              <w:rPr>
                <w:spacing w:val="-6"/>
                <w:sz w:val="18"/>
              </w:rPr>
              <w:t xml:space="preserve"> </w:t>
            </w:r>
            <w:r>
              <w:rPr>
                <w:sz w:val="18"/>
              </w:rPr>
              <w:t>-</w:t>
            </w:r>
            <w:r>
              <w:rPr>
                <w:spacing w:val="-6"/>
                <w:sz w:val="18"/>
              </w:rPr>
              <w:t xml:space="preserve"> </w:t>
            </w:r>
            <w:r>
              <w:rPr>
                <w:sz w:val="18"/>
              </w:rPr>
              <w:t>Principal</w:t>
            </w:r>
          </w:p>
        </w:tc>
        <w:tc>
          <w:tcPr>
            <w:tcW w:w="1557" w:type="dxa"/>
          </w:tcPr>
          <w:p w14:paraId="0C81EC6D" w14:textId="77777777" w:rsidR="00B1631F" w:rsidRDefault="00B1631F" w:rsidP="00B1631F">
            <w:pPr>
              <w:pStyle w:val="TableParagraph"/>
              <w:spacing w:before="29"/>
              <w:ind w:left="489"/>
              <w:rPr>
                <w:sz w:val="18"/>
              </w:rPr>
            </w:pPr>
            <w:r>
              <w:rPr>
                <w:sz w:val="18"/>
              </w:rPr>
              <w:t>11.500</w:t>
            </w:r>
          </w:p>
        </w:tc>
      </w:tr>
      <w:tr w:rsidR="00B1631F" w14:paraId="040EA7C3" w14:textId="77777777" w:rsidTr="00B1631F">
        <w:trPr>
          <w:trHeight w:val="481"/>
        </w:trPr>
        <w:tc>
          <w:tcPr>
            <w:tcW w:w="9603" w:type="dxa"/>
          </w:tcPr>
          <w:p w14:paraId="14B1C144" w14:textId="77777777" w:rsidR="00B1631F" w:rsidRDefault="00B1631F" w:rsidP="00B1631F">
            <w:pPr>
              <w:pStyle w:val="TableParagraph"/>
              <w:spacing w:before="15"/>
              <w:ind w:left="580"/>
              <w:rPr>
                <w:sz w:val="18"/>
              </w:rPr>
            </w:pPr>
            <w:r>
              <w:rPr>
                <w:sz w:val="18"/>
              </w:rPr>
              <w:t>1321040101</w:t>
            </w:r>
            <w:r>
              <w:rPr>
                <w:spacing w:val="-7"/>
                <w:sz w:val="18"/>
              </w:rPr>
              <w:t xml:space="preserve"> </w:t>
            </w:r>
            <w:r>
              <w:rPr>
                <w:sz w:val="18"/>
              </w:rPr>
              <w:t>-</w:t>
            </w:r>
            <w:r>
              <w:rPr>
                <w:spacing w:val="-7"/>
                <w:sz w:val="18"/>
              </w:rPr>
              <w:t xml:space="preserve"> </w:t>
            </w:r>
            <w:r>
              <w:rPr>
                <w:sz w:val="18"/>
              </w:rPr>
              <w:t>Remuneração</w:t>
            </w:r>
            <w:r>
              <w:rPr>
                <w:spacing w:val="-6"/>
                <w:sz w:val="18"/>
              </w:rPr>
              <w:t xml:space="preserve"> </w:t>
            </w:r>
            <w:r>
              <w:rPr>
                <w:sz w:val="18"/>
              </w:rPr>
              <w:t>dos</w:t>
            </w:r>
            <w:r>
              <w:rPr>
                <w:spacing w:val="-7"/>
                <w:sz w:val="18"/>
              </w:rPr>
              <w:t xml:space="preserve"> </w:t>
            </w:r>
            <w:r>
              <w:rPr>
                <w:sz w:val="18"/>
              </w:rPr>
              <w:t>Recursos</w:t>
            </w:r>
            <w:r>
              <w:rPr>
                <w:spacing w:val="-6"/>
                <w:sz w:val="18"/>
              </w:rPr>
              <w:t xml:space="preserve"> </w:t>
            </w:r>
            <w:r>
              <w:rPr>
                <w:sz w:val="18"/>
              </w:rPr>
              <w:t>do</w:t>
            </w:r>
            <w:r>
              <w:rPr>
                <w:spacing w:val="-7"/>
                <w:sz w:val="18"/>
              </w:rPr>
              <w:t xml:space="preserve"> </w:t>
            </w:r>
            <w:r>
              <w:rPr>
                <w:sz w:val="18"/>
              </w:rPr>
              <w:t>Regime</w:t>
            </w:r>
            <w:r>
              <w:rPr>
                <w:spacing w:val="-6"/>
                <w:sz w:val="18"/>
              </w:rPr>
              <w:t xml:space="preserve"> </w:t>
            </w:r>
            <w:r>
              <w:rPr>
                <w:sz w:val="18"/>
              </w:rPr>
              <w:t>Próprio</w:t>
            </w:r>
            <w:r>
              <w:rPr>
                <w:spacing w:val="-7"/>
                <w:sz w:val="18"/>
              </w:rPr>
              <w:t xml:space="preserve"> </w:t>
            </w:r>
            <w:r>
              <w:rPr>
                <w:sz w:val="18"/>
              </w:rPr>
              <w:t>de</w:t>
            </w:r>
            <w:r>
              <w:rPr>
                <w:spacing w:val="-6"/>
                <w:sz w:val="18"/>
              </w:rPr>
              <w:t xml:space="preserve"> </w:t>
            </w:r>
            <w:r>
              <w:rPr>
                <w:sz w:val="18"/>
              </w:rPr>
              <w:t>Previdência</w:t>
            </w:r>
            <w:r>
              <w:rPr>
                <w:spacing w:val="-7"/>
                <w:sz w:val="18"/>
              </w:rPr>
              <w:t xml:space="preserve"> </w:t>
            </w:r>
            <w:r>
              <w:rPr>
                <w:sz w:val="18"/>
              </w:rPr>
              <w:t>Social</w:t>
            </w:r>
            <w:r>
              <w:rPr>
                <w:spacing w:val="-6"/>
                <w:sz w:val="18"/>
              </w:rPr>
              <w:t xml:space="preserve"> </w:t>
            </w:r>
            <w:r>
              <w:rPr>
                <w:sz w:val="18"/>
              </w:rPr>
              <w:t>-</w:t>
            </w:r>
            <w:r>
              <w:rPr>
                <w:spacing w:val="-7"/>
                <w:sz w:val="18"/>
              </w:rPr>
              <w:t xml:space="preserve"> </w:t>
            </w:r>
            <w:r>
              <w:rPr>
                <w:sz w:val="18"/>
              </w:rPr>
              <w:t>RPPS</w:t>
            </w:r>
            <w:r>
              <w:rPr>
                <w:spacing w:val="-7"/>
                <w:sz w:val="18"/>
              </w:rPr>
              <w:t xml:space="preserve"> </w:t>
            </w:r>
            <w:r>
              <w:rPr>
                <w:sz w:val="18"/>
              </w:rPr>
              <w:t>-</w:t>
            </w:r>
            <w:r>
              <w:rPr>
                <w:spacing w:val="-6"/>
                <w:sz w:val="18"/>
              </w:rPr>
              <w:t xml:space="preserve"> </w:t>
            </w:r>
            <w:r>
              <w:rPr>
                <w:sz w:val="18"/>
              </w:rPr>
              <w:t>Renda</w:t>
            </w:r>
          </w:p>
          <w:p w14:paraId="02501CC2" w14:textId="77777777" w:rsidR="00B1631F" w:rsidRDefault="00B1631F" w:rsidP="00B1631F">
            <w:pPr>
              <w:pStyle w:val="TableParagraph"/>
              <w:spacing w:before="33" w:line="207" w:lineRule="exact"/>
              <w:ind w:left="580"/>
              <w:rPr>
                <w:sz w:val="18"/>
              </w:rPr>
            </w:pPr>
            <w:r>
              <w:rPr>
                <w:sz w:val="18"/>
              </w:rPr>
              <w:t>Fixa</w:t>
            </w:r>
          </w:p>
        </w:tc>
        <w:tc>
          <w:tcPr>
            <w:tcW w:w="1557" w:type="dxa"/>
          </w:tcPr>
          <w:p w14:paraId="566BE3CA" w14:textId="77777777" w:rsidR="00B1631F" w:rsidRDefault="00B1631F" w:rsidP="00B1631F">
            <w:pPr>
              <w:pStyle w:val="TableParagraph"/>
              <w:spacing w:before="29"/>
              <w:ind w:left="375"/>
              <w:rPr>
                <w:sz w:val="18"/>
              </w:rPr>
            </w:pPr>
            <w:r>
              <w:rPr>
                <w:sz w:val="18"/>
              </w:rPr>
              <w:t>460.000</w:t>
            </w:r>
          </w:p>
        </w:tc>
      </w:tr>
      <w:tr w:rsidR="00B1631F" w14:paraId="0DD6ECD5" w14:textId="77777777" w:rsidTr="00B1631F">
        <w:trPr>
          <w:trHeight w:val="480"/>
        </w:trPr>
        <w:tc>
          <w:tcPr>
            <w:tcW w:w="9603" w:type="dxa"/>
          </w:tcPr>
          <w:p w14:paraId="4146931F" w14:textId="77777777" w:rsidR="00B1631F" w:rsidRDefault="00B1631F" w:rsidP="00B1631F">
            <w:pPr>
              <w:pStyle w:val="TableParagraph"/>
              <w:spacing w:before="13"/>
              <w:ind w:left="580"/>
              <w:rPr>
                <w:sz w:val="18"/>
              </w:rPr>
            </w:pPr>
            <w:r>
              <w:rPr>
                <w:sz w:val="18"/>
              </w:rPr>
              <w:t>1321040102</w:t>
            </w:r>
            <w:r>
              <w:rPr>
                <w:spacing w:val="-7"/>
                <w:sz w:val="18"/>
              </w:rPr>
              <w:t xml:space="preserve"> </w:t>
            </w:r>
            <w:r>
              <w:rPr>
                <w:sz w:val="18"/>
              </w:rPr>
              <w:t>-</w:t>
            </w:r>
            <w:r>
              <w:rPr>
                <w:spacing w:val="-7"/>
                <w:sz w:val="18"/>
              </w:rPr>
              <w:t xml:space="preserve"> </w:t>
            </w:r>
            <w:r>
              <w:rPr>
                <w:sz w:val="18"/>
              </w:rPr>
              <w:t>Remuneração</w:t>
            </w:r>
            <w:r>
              <w:rPr>
                <w:spacing w:val="-6"/>
                <w:sz w:val="18"/>
              </w:rPr>
              <w:t xml:space="preserve"> </w:t>
            </w:r>
            <w:r>
              <w:rPr>
                <w:sz w:val="18"/>
              </w:rPr>
              <w:t>dos</w:t>
            </w:r>
            <w:r>
              <w:rPr>
                <w:spacing w:val="-7"/>
                <w:sz w:val="18"/>
              </w:rPr>
              <w:t xml:space="preserve"> </w:t>
            </w:r>
            <w:r>
              <w:rPr>
                <w:sz w:val="18"/>
              </w:rPr>
              <w:t>Recursos</w:t>
            </w:r>
            <w:r>
              <w:rPr>
                <w:spacing w:val="-6"/>
                <w:sz w:val="18"/>
              </w:rPr>
              <w:t xml:space="preserve"> </w:t>
            </w:r>
            <w:r>
              <w:rPr>
                <w:sz w:val="18"/>
              </w:rPr>
              <w:t>do</w:t>
            </w:r>
            <w:r>
              <w:rPr>
                <w:spacing w:val="-7"/>
                <w:sz w:val="18"/>
              </w:rPr>
              <w:t xml:space="preserve"> </w:t>
            </w:r>
            <w:r>
              <w:rPr>
                <w:sz w:val="18"/>
              </w:rPr>
              <w:t>Regime</w:t>
            </w:r>
            <w:r>
              <w:rPr>
                <w:spacing w:val="-6"/>
                <w:sz w:val="18"/>
              </w:rPr>
              <w:t xml:space="preserve"> </w:t>
            </w:r>
            <w:r>
              <w:rPr>
                <w:sz w:val="18"/>
              </w:rPr>
              <w:t>Próprio</w:t>
            </w:r>
            <w:r>
              <w:rPr>
                <w:spacing w:val="-7"/>
                <w:sz w:val="18"/>
              </w:rPr>
              <w:t xml:space="preserve"> </w:t>
            </w:r>
            <w:r>
              <w:rPr>
                <w:sz w:val="18"/>
              </w:rPr>
              <w:t>de</w:t>
            </w:r>
            <w:r>
              <w:rPr>
                <w:spacing w:val="-6"/>
                <w:sz w:val="18"/>
              </w:rPr>
              <w:t xml:space="preserve"> </w:t>
            </w:r>
            <w:r>
              <w:rPr>
                <w:sz w:val="18"/>
              </w:rPr>
              <w:t>Previdência</w:t>
            </w:r>
            <w:r>
              <w:rPr>
                <w:spacing w:val="-7"/>
                <w:sz w:val="18"/>
              </w:rPr>
              <w:t xml:space="preserve"> </w:t>
            </w:r>
            <w:r>
              <w:rPr>
                <w:sz w:val="18"/>
              </w:rPr>
              <w:t>Social</w:t>
            </w:r>
            <w:r>
              <w:rPr>
                <w:spacing w:val="-6"/>
                <w:sz w:val="18"/>
              </w:rPr>
              <w:t xml:space="preserve"> </w:t>
            </w:r>
            <w:r>
              <w:rPr>
                <w:sz w:val="18"/>
              </w:rPr>
              <w:t>-</w:t>
            </w:r>
            <w:r>
              <w:rPr>
                <w:spacing w:val="-7"/>
                <w:sz w:val="18"/>
              </w:rPr>
              <w:t xml:space="preserve"> </w:t>
            </w:r>
            <w:r>
              <w:rPr>
                <w:sz w:val="18"/>
              </w:rPr>
              <w:t>RPPS</w:t>
            </w:r>
            <w:r>
              <w:rPr>
                <w:spacing w:val="-7"/>
                <w:sz w:val="18"/>
              </w:rPr>
              <w:t xml:space="preserve"> </w:t>
            </w:r>
            <w:r>
              <w:rPr>
                <w:sz w:val="18"/>
              </w:rPr>
              <w:t>-</w:t>
            </w:r>
            <w:r>
              <w:rPr>
                <w:spacing w:val="-6"/>
                <w:sz w:val="18"/>
              </w:rPr>
              <w:t xml:space="preserve"> </w:t>
            </w:r>
            <w:r>
              <w:rPr>
                <w:sz w:val="18"/>
              </w:rPr>
              <w:t>Renda</w:t>
            </w:r>
          </w:p>
          <w:p w14:paraId="4B86D757" w14:textId="77777777" w:rsidR="00B1631F" w:rsidRDefault="00B1631F" w:rsidP="00B1631F">
            <w:pPr>
              <w:pStyle w:val="TableParagraph"/>
              <w:spacing w:before="33" w:line="207" w:lineRule="exact"/>
              <w:ind w:left="580"/>
              <w:rPr>
                <w:sz w:val="18"/>
              </w:rPr>
            </w:pPr>
            <w:r>
              <w:rPr>
                <w:sz w:val="18"/>
              </w:rPr>
              <w:t>Variável</w:t>
            </w:r>
          </w:p>
        </w:tc>
        <w:tc>
          <w:tcPr>
            <w:tcW w:w="1557" w:type="dxa"/>
          </w:tcPr>
          <w:p w14:paraId="0EFFFE99" w14:textId="77777777" w:rsidR="00B1631F" w:rsidRDefault="00B1631F" w:rsidP="00B1631F">
            <w:pPr>
              <w:pStyle w:val="TableParagraph"/>
              <w:spacing w:before="27"/>
              <w:ind w:left="375"/>
              <w:rPr>
                <w:sz w:val="18"/>
              </w:rPr>
            </w:pPr>
            <w:r>
              <w:rPr>
                <w:sz w:val="18"/>
              </w:rPr>
              <w:t>230.000</w:t>
            </w:r>
          </w:p>
        </w:tc>
      </w:tr>
      <w:tr w:rsidR="00B1631F" w14:paraId="23349682" w14:textId="77777777" w:rsidTr="00B1631F">
        <w:trPr>
          <w:trHeight w:val="256"/>
        </w:trPr>
        <w:tc>
          <w:tcPr>
            <w:tcW w:w="9603" w:type="dxa"/>
          </w:tcPr>
          <w:p w14:paraId="0948522B" w14:textId="77777777" w:rsidR="00B1631F" w:rsidRDefault="00B1631F" w:rsidP="00B1631F">
            <w:pPr>
              <w:pStyle w:val="TableParagraph"/>
              <w:spacing w:before="13"/>
              <w:ind w:left="580"/>
              <w:rPr>
                <w:sz w:val="18"/>
              </w:rPr>
            </w:pPr>
            <w:r>
              <w:rPr>
                <w:sz w:val="18"/>
              </w:rPr>
              <w:t>1999030100</w:t>
            </w:r>
            <w:r>
              <w:rPr>
                <w:spacing w:val="-8"/>
                <w:sz w:val="18"/>
              </w:rPr>
              <w:t xml:space="preserve"> </w:t>
            </w:r>
            <w:r>
              <w:rPr>
                <w:sz w:val="18"/>
              </w:rPr>
              <w:t>-</w:t>
            </w:r>
            <w:r>
              <w:rPr>
                <w:spacing w:val="-7"/>
                <w:sz w:val="18"/>
              </w:rPr>
              <w:t xml:space="preserve"> </w:t>
            </w:r>
            <w:r>
              <w:rPr>
                <w:sz w:val="18"/>
              </w:rPr>
              <w:t>Compensações</w:t>
            </w:r>
            <w:r>
              <w:rPr>
                <w:spacing w:val="-7"/>
                <w:sz w:val="18"/>
              </w:rPr>
              <w:t xml:space="preserve"> </w:t>
            </w:r>
            <w:r>
              <w:rPr>
                <w:sz w:val="18"/>
              </w:rPr>
              <w:t>Financeiras</w:t>
            </w:r>
            <w:r>
              <w:rPr>
                <w:spacing w:val="-7"/>
                <w:sz w:val="18"/>
              </w:rPr>
              <w:t xml:space="preserve"> </w:t>
            </w:r>
            <w:r>
              <w:rPr>
                <w:sz w:val="18"/>
              </w:rPr>
              <w:t>entre</w:t>
            </w:r>
            <w:r>
              <w:rPr>
                <w:spacing w:val="-7"/>
                <w:sz w:val="18"/>
              </w:rPr>
              <w:t xml:space="preserve"> </w:t>
            </w:r>
            <w:r>
              <w:rPr>
                <w:sz w:val="18"/>
              </w:rPr>
              <w:t>os</w:t>
            </w:r>
            <w:r>
              <w:rPr>
                <w:spacing w:val="-7"/>
                <w:sz w:val="18"/>
              </w:rPr>
              <w:t xml:space="preserve"> </w:t>
            </w:r>
            <w:r>
              <w:rPr>
                <w:sz w:val="18"/>
              </w:rPr>
              <w:t>Regimes</w:t>
            </w:r>
            <w:r>
              <w:rPr>
                <w:spacing w:val="-7"/>
                <w:sz w:val="18"/>
              </w:rPr>
              <w:t xml:space="preserve"> </w:t>
            </w:r>
            <w:r>
              <w:rPr>
                <w:sz w:val="18"/>
              </w:rPr>
              <w:t>de</w:t>
            </w:r>
            <w:r>
              <w:rPr>
                <w:spacing w:val="-7"/>
                <w:sz w:val="18"/>
              </w:rPr>
              <w:t xml:space="preserve"> </w:t>
            </w:r>
            <w:r>
              <w:rPr>
                <w:sz w:val="18"/>
              </w:rPr>
              <w:t>Previdência</w:t>
            </w:r>
            <w:r>
              <w:rPr>
                <w:spacing w:val="-7"/>
                <w:sz w:val="18"/>
              </w:rPr>
              <w:t xml:space="preserve"> </w:t>
            </w:r>
            <w:r>
              <w:rPr>
                <w:sz w:val="18"/>
              </w:rPr>
              <w:t>-</w:t>
            </w:r>
            <w:r>
              <w:rPr>
                <w:spacing w:val="-7"/>
                <w:sz w:val="18"/>
              </w:rPr>
              <w:t xml:space="preserve"> </w:t>
            </w:r>
            <w:r>
              <w:rPr>
                <w:sz w:val="18"/>
              </w:rPr>
              <w:t>Principal</w:t>
            </w:r>
          </w:p>
        </w:tc>
        <w:tc>
          <w:tcPr>
            <w:tcW w:w="1557" w:type="dxa"/>
          </w:tcPr>
          <w:p w14:paraId="3684E43C" w14:textId="77777777" w:rsidR="00B1631F" w:rsidRDefault="00B1631F" w:rsidP="00B1631F">
            <w:pPr>
              <w:pStyle w:val="TableParagraph"/>
              <w:spacing w:before="27"/>
              <w:ind w:left="375"/>
              <w:rPr>
                <w:sz w:val="18"/>
              </w:rPr>
            </w:pPr>
            <w:r>
              <w:rPr>
                <w:sz w:val="18"/>
              </w:rPr>
              <w:t>575.000</w:t>
            </w:r>
          </w:p>
        </w:tc>
      </w:tr>
      <w:tr w:rsidR="00B1631F" w14:paraId="2594949B" w14:textId="77777777" w:rsidTr="00B1631F">
        <w:trPr>
          <w:trHeight w:val="257"/>
        </w:trPr>
        <w:tc>
          <w:tcPr>
            <w:tcW w:w="9603" w:type="dxa"/>
          </w:tcPr>
          <w:p w14:paraId="337EC25C" w14:textId="77777777" w:rsidR="00B1631F" w:rsidRDefault="00B1631F" w:rsidP="00B1631F">
            <w:pPr>
              <w:pStyle w:val="TableParagraph"/>
              <w:spacing w:before="15"/>
              <w:ind w:left="580"/>
              <w:rPr>
                <w:sz w:val="18"/>
              </w:rPr>
            </w:pPr>
            <w:r>
              <w:rPr>
                <w:w w:val="95"/>
                <w:sz w:val="18"/>
              </w:rPr>
              <w:t>7215021101</w:t>
            </w:r>
            <w:r>
              <w:rPr>
                <w:spacing w:val="24"/>
                <w:w w:val="95"/>
                <w:sz w:val="18"/>
              </w:rPr>
              <w:t xml:space="preserve"> </w:t>
            </w:r>
            <w:r>
              <w:rPr>
                <w:w w:val="95"/>
                <w:sz w:val="18"/>
              </w:rPr>
              <w:t>-</w:t>
            </w:r>
            <w:r>
              <w:rPr>
                <w:spacing w:val="17"/>
                <w:w w:val="95"/>
                <w:sz w:val="18"/>
              </w:rPr>
              <w:t xml:space="preserve"> </w:t>
            </w:r>
            <w:r>
              <w:rPr>
                <w:w w:val="95"/>
                <w:sz w:val="18"/>
              </w:rPr>
              <w:t>Contribuição</w:t>
            </w:r>
            <w:r>
              <w:rPr>
                <w:spacing w:val="82"/>
                <w:sz w:val="18"/>
              </w:rPr>
              <w:t xml:space="preserve"> </w:t>
            </w:r>
            <w:r>
              <w:rPr>
                <w:w w:val="95"/>
                <w:sz w:val="18"/>
              </w:rPr>
              <w:t>Patronal</w:t>
            </w:r>
            <w:r>
              <w:rPr>
                <w:spacing w:val="17"/>
                <w:w w:val="95"/>
                <w:sz w:val="18"/>
              </w:rPr>
              <w:t xml:space="preserve"> </w:t>
            </w:r>
            <w:r>
              <w:rPr>
                <w:w w:val="95"/>
                <w:sz w:val="18"/>
              </w:rPr>
              <w:t>-</w:t>
            </w:r>
            <w:r>
              <w:rPr>
                <w:spacing w:val="30"/>
                <w:w w:val="95"/>
                <w:sz w:val="18"/>
              </w:rPr>
              <w:t xml:space="preserve"> </w:t>
            </w:r>
            <w:r>
              <w:rPr>
                <w:w w:val="95"/>
                <w:sz w:val="18"/>
              </w:rPr>
              <w:t>Servidor</w:t>
            </w:r>
            <w:r>
              <w:rPr>
                <w:spacing w:val="17"/>
                <w:w w:val="95"/>
                <w:sz w:val="18"/>
              </w:rPr>
              <w:t xml:space="preserve"> </w:t>
            </w:r>
            <w:r>
              <w:rPr>
                <w:w w:val="95"/>
                <w:sz w:val="18"/>
              </w:rPr>
              <w:t>Civil</w:t>
            </w:r>
            <w:r>
              <w:rPr>
                <w:spacing w:val="4"/>
                <w:w w:val="95"/>
                <w:sz w:val="18"/>
              </w:rPr>
              <w:t xml:space="preserve"> </w:t>
            </w:r>
            <w:r>
              <w:rPr>
                <w:w w:val="95"/>
                <w:sz w:val="18"/>
              </w:rPr>
              <w:t>Ativo</w:t>
            </w:r>
            <w:r>
              <w:rPr>
                <w:spacing w:val="26"/>
                <w:w w:val="95"/>
                <w:sz w:val="18"/>
              </w:rPr>
              <w:t xml:space="preserve"> </w:t>
            </w:r>
            <w:r>
              <w:rPr>
                <w:w w:val="95"/>
                <w:sz w:val="18"/>
              </w:rPr>
              <w:t>-</w:t>
            </w:r>
            <w:r>
              <w:rPr>
                <w:spacing w:val="17"/>
                <w:w w:val="95"/>
                <w:sz w:val="18"/>
              </w:rPr>
              <w:t xml:space="preserve"> </w:t>
            </w:r>
            <w:r>
              <w:rPr>
                <w:w w:val="95"/>
                <w:sz w:val="18"/>
              </w:rPr>
              <w:t>Principal</w:t>
            </w:r>
          </w:p>
        </w:tc>
        <w:tc>
          <w:tcPr>
            <w:tcW w:w="1557" w:type="dxa"/>
          </w:tcPr>
          <w:p w14:paraId="20F301B1" w14:textId="77777777" w:rsidR="00B1631F" w:rsidRDefault="00B1631F" w:rsidP="00B1631F">
            <w:pPr>
              <w:pStyle w:val="TableParagraph"/>
              <w:spacing w:before="29"/>
              <w:ind w:left="389"/>
              <w:rPr>
                <w:sz w:val="18"/>
              </w:rPr>
            </w:pPr>
            <w:r>
              <w:rPr>
                <w:sz w:val="18"/>
              </w:rPr>
              <w:t>115.000</w:t>
            </w:r>
          </w:p>
        </w:tc>
      </w:tr>
      <w:tr w:rsidR="00B1631F" w14:paraId="623F8F9B" w14:textId="77777777" w:rsidTr="00B1631F">
        <w:trPr>
          <w:trHeight w:val="257"/>
        </w:trPr>
        <w:tc>
          <w:tcPr>
            <w:tcW w:w="9603" w:type="dxa"/>
          </w:tcPr>
          <w:p w14:paraId="5015C5B7" w14:textId="77777777" w:rsidR="00B1631F" w:rsidRDefault="00B1631F" w:rsidP="00B1631F">
            <w:pPr>
              <w:pStyle w:val="TableParagraph"/>
              <w:spacing w:before="15"/>
              <w:ind w:left="580"/>
              <w:rPr>
                <w:sz w:val="18"/>
              </w:rPr>
            </w:pPr>
            <w:r>
              <w:rPr>
                <w:w w:val="95"/>
                <w:sz w:val="18"/>
              </w:rPr>
              <w:t>7215021102</w:t>
            </w:r>
            <w:r>
              <w:rPr>
                <w:spacing w:val="26"/>
                <w:w w:val="95"/>
                <w:sz w:val="18"/>
              </w:rPr>
              <w:t xml:space="preserve"> </w:t>
            </w:r>
            <w:r>
              <w:rPr>
                <w:w w:val="95"/>
                <w:sz w:val="18"/>
              </w:rPr>
              <w:t>-</w:t>
            </w:r>
            <w:r>
              <w:rPr>
                <w:spacing w:val="19"/>
                <w:w w:val="95"/>
                <w:sz w:val="18"/>
              </w:rPr>
              <w:t xml:space="preserve"> </w:t>
            </w:r>
            <w:r>
              <w:rPr>
                <w:w w:val="95"/>
                <w:sz w:val="18"/>
              </w:rPr>
              <w:t>Contribuição</w:t>
            </w:r>
            <w:r>
              <w:rPr>
                <w:spacing w:val="85"/>
                <w:sz w:val="18"/>
              </w:rPr>
              <w:t xml:space="preserve"> </w:t>
            </w:r>
            <w:r>
              <w:rPr>
                <w:w w:val="95"/>
                <w:sz w:val="18"/>
              </w:rPr>
              <w:t>Patronal</w:t>
            </w:r>
            <w:r>
              <w:rPr>
                <w:spacing w:val="19"/>
                <w:w w:val="95"/>
                <w:sz w:val="18"/>
              </w:rPr>
              <w:t xml:space="preserve"> </w:t>
            </w:r>
            <w:r>
              <w:rPr>
                <w:w w:val="95"/>
                <w:sz w:val="18"/>
              </w:rPr>
              <w:t>-</w:t>
            </w:r>
            <w:r>
              <w:rPr>
                <w:spacing w:val="32"/>
                <w:w w:val="95"/>
                <w:sz w:val="18"/>
              </w:rPr>
              <w:t xml:space="preserve"> </w:t>
            </w:r>
            <w:r>
              <w:rPr>
                <w:w w:val="95"/>
                <w:sz w:val="18"/>
              </w:rPr>
              <w:t>Servidor</w:t>
            </w:r>
            <w:r>
              <w:rPr>
                <w:spacing w:val="19"/>
                <w:w w:val="95"/>
                <w:sz w:val="18"/>
              </w:rPr>
              <w:t xml:space="preserve"> </w:t>
            </w:r>
            <w:r>
              <w:rPr>
                <w:w w:val="95"/>
                <w:sz w:val="18"/>
              </w:rPr>
              <w:t>Civil</w:t>
            </w:r>
            <w:r>
              <w:rPr>
                <w:spacing w:val="5"/>
                <w:w w:val="95"/>
                <w:sz w:val="18"/>
              </w:rPr>
              <w:t xml:space="preserve"> </w:t>
            </w:r>
            <w:r>
              <w:rPr>
                <w:w w:val="95"/>
                <w:sz w:val="18"/>
              </w:rPr>
              <w:t>Ativo</w:t>
            </w:r>
            <w:r>
              <w:rPr>
                <w:spacing w:val="28"/>
                <w:w w:val="95"/>
                <w:sz w:val="18"/>
              </w:rPr>
              <w:t xml:space="preserve"> </w:t>
            </w:r>
            <w:r>
              <w:rPr>
                <w:w w:val="95"/>
                <w:sz w:val="18"/>
              </w:rPr>
              <w:t>-</w:t>
            </w:r>
            <w:r>
              <w:rPr>
                <w:spacing w:val="19"/>
                <w:w w:val="95"/>
                <w:sz w:val="18"/>
              </w:rPr>
              <w:t xml:space="preserve"> </w:t>
            </w:r>
            <w:r>
              <w:rPr>
                <w:w w:val="95"/>
                <w:sz w:val="18"/>
              </w:rPr>
              <w:t>PREFEITURA</w:t>
            </w:r>
          </w:p>
        </w:tc>
        <w:tc>
          <w:tcPr>
            <w:tcW w:w="1557" w:type="dxa"/>
          </w:tcPr>
          <w:p w14:paraId="6E4EDB4A" w14:textId="77777777" w:rsidR="00B1631F" w:rsidRDefault="00B1631F" w:rsidP="00B1631F">
            <w:pPr>
              <w:pStyle w:val="TableParagraph"/>
              <w:spacing w:before="29"/>
              <w:ind w:left="375"/>
              <w:rPr>
                <w:sz w:val="18"/>
              </w:rPr>
            </w:pPr>
            <w:r>
              <w:rPr>
                <w:sz w:val="18"/>
              </w:rPr>
              <w:t>287.500</w:t>
            </w:r>
          </w:p>
        </w:tc>
      </w:tr>
      <w:tr w:rsidR="00B1631F" w14:paraId="78271716" w14:textId="77777777" w:rsidTr="00B1631F">
        <w:trPr>
          <w:trHeight w:val="257"/>
        </w:trPr>
        <w:tc>
          <w:tcPr>
            <w:tcW w:w="9603" w:type="dxa"/>
          </w:tcPr>
          <w:p w14:paraId="3B75128A" w14:textId="77777777" w:rsidR="00B1631F" w:rsidRDefault="00B1631F" w:rsidP="00B1631F">
            <w:pPr>
              <w:pStyle w:val="TableParagraph"/>
              <w:spacing w:before="15"/>
              <w:ind w:left="580"/>
              <w:rPr>
                <w:sz w:val="18"/>
              </w:rPr>
            </w:pPr>
            <w:r>
              <w:rPr>
                <w:w w:val="95"/>
                <w:sz w:val="18"/>
              </w:rPr>
              <w:t>7215021103</w:t>
            </w:r>
            <w:r>
              <w:rPr>
                <w:spacing w:val="23"/>
                <w:w w:val="95"/>
                <w:sz w:val="18"/>
              </w:rPr>
              <w:t xml:space="preserve"> </w:t>
            </w:r>
            <w:r>
              <w:rPr>
                <w:w w:val="95"/>
                <w:sz w:val="18"/>
              </w:rPr>
              <w:t>-</w:t>
            </w:r>
            <w:r>
              <w:rPr>
                <w:spacing w:val="18"/>
                <w:w w:val="95"/>
                <w:sz w:val="18"/>
              </w:rPr>
              <w:t xml:space="preserve"> </w:t>
            </w:r>
            <w:r>
              <w:rPr>
                <w:w w:val="95"/>
                <w:sz w:val="18"/>
              </w:rPr>
              <w:t>Contribuição</w:t>
            </w:r>
            <w:r>
              <w:rPr>
                <w:spacing w:val="80"/>
                <w:sz w:val="18"/>
              </w:rPr>
              <w:t xml:space="preserve"> </w:t>
            </w:r>
            <w:r>
              <w:rPr>
                <w:w w:val="95"/>
                <w:sz w:val="18"/>
              </w:rPr>
              <w:t>Patronal</w:t>
            </w:r>
            <w:r>
              <w:rPr>
                <w:spacing w:val="18"/>
                <w:w w:val="95"/>
                <w:sz w:val="18"/>
              </w:rPr>
              <w:t xml:space="preserve"> </w:t>
            </w:r>
            <w:r>
              <w:rPr>
                <w:w w:val="95"/>
                <w:sz w:val="18"/>
              </w:rPr>
              <w:t>-</w:t>
            </w:r>
            <w:r>
              <w:rPr>
                <w:spacing w:val="29"/>
                <w:w w:val="95"/>
                <w:sz w:val="18"/>
              </w:rPr>
              <w:t xml:space="preserve"> </w:t>
            </w:r>
            <w:r>
              <w:rPr>
                <w:w w:val="95"/>
                <w:sz w:val="18"/>
              </w:rPr>
              <w:t>Servidor</w:t>
            </w:r>
            <w:r>
              <w:rPr>
                <w:spacing w:val="17"/>
                <w:w w:val="95"/>
                <w:sz w:val="18"/>
              </w:rPr>
              <w:t xml:space="preserve"> </w:t>
            </w:r>
            <w:r>
              <w:rPr>
                <w:w w:val="95"/>
                <w:sz w:val="18"/>
              </w:rPr>
              <w:t>Civil</w:t>
            </w:r>
            <w:r>
              <w:rPr>
                <w:spacing w:val="4"/>
                <w:w w:val="95"/>
                <w:sz w:val="18"/>
              </w:rPr>
              <w:t xml:space="preserve"> </w:t>
            </w:r>
            <w:r>
              <w:rPr>
                <w:w w:val="95"/>
                <w:sz w:val="18"/>
              </w:rPr>
              <w:t>Ativo</w:t>
            </w:r>
            <w:r>
              <w:rPr>
                <w:spacing w:val="25"/>
                <w:w w:val="95"/>
                <w:sz w:val="18"/>
              </w:rPr>
              <w:t xml:space="preserve"> </w:t>
            </w:r>
            <w:r>
              <w:rPr>
                <w:w w:val="95"/>
                <w:sz w:val="18"/>
              </w:rPr>
              <w:t>-</w:t>
            </w:r>
            <w:r>
              <w:rPr>
                <w:spacing w:val="18"/>
                <w:w w:val="95"/>
                <w:sz w:val="18"/>
              </w:rPr>
              <w:t xml:space="preserve"> </w:t>
            </w:r>
            <w:r>
              <w:rPr>
                <w:w w:val="95"/>
                <w:sz w:val="18"/>
              </w:rPr>
              <w:t>SAÚDE</w:t>
            </w:r>
          </w:p>
        </w:tc>
        <w:tc>
          <w:tcPr>
            <w:tcW w:w="1557" w:type="dxa"/>
          </w:tcPr>
          <w:p w14:paraId="1554FAD2" w14:textId="77777777" w:rsidR="00B1631F" w:rsidRDefault="00B1631F" w:rsidP="00B1631F">
            <w:pPr>
              <w:pStyle w:val="TableParagraph"/>
              <w:spacing w:before="29"/>
              <w:ind w:left="375"/>
              <w:rPr>
                <w:sz w:val="18"/>
              </w:rPr>
            </w:pPr>
            <w:r>
              <w:rPr>
                <w:sz w:val="18"/>
              </w:rPr>
              <w:t>345.000</w:t>
            </w:r>
          </w:p>
        </w:tc>
      </w:tr>
      <w:tr w:rsidR="00B1631F" w14:paraId="587F34F6" w14:textId="77777777" w:rsidTr="00B1631F">
        <w:trPr>
          <w:trHeight w:val="257"/>
        </w:trPr>
        <w:tc>
          <w:tcPr>
            <w:tcW w:w="9603" w:type="dxa"/>
          </w:tcPr>
          <w:p w14:paraId="0EADAE2B" w14:textId="77777777" w:rsidR="00B1631F" w:rsidRDefault="00B1631F" w:rsidP="00B1631F">
            <w:pPr>
              <w:pStyle w:val="TableParagraph"/>
              <w:spacing w:before="15"/>
              <w:ind w:left="580"/>
              <w:rPr>
                <w:sz w:val="18"/>
              </w:rPr>
            </w:pPr>
            <w:r>
              <w:rPr>
                <w:w w:val="95"/>
                <w:sz w:val="18"/>
              </w:rPr>
              <w:t>7215021104</w:t>
            </w:r>
            <w:r>
              <w:rPr>
                <w:spacing w:val="26"/>
                <w:w w:val="95"/>
                <w:sz w:val="18"/>
              </w:rPr>
              <w:t xml:space="preserve"> </w:t>
            </w:r>
            <w:r>
              <w:rPr>
                <w:w w:val="95"/>
                <w:sz w:val="18"/>
              </w:rPr>
              <w:t>-</w:t>
            </w:r>
            <w:r>
              <w:rPr>
                <w:spacing w:val="19"/>
                <w:w w:val="95"/>
                <w:sz w:val="18"/>
              </w:rPr>
              <w:t xml:space="preserve"> </w:t>
            </w:r>
            <w:r>
              <w:rPr>
                <w:w w:val="95"/>
                <w:sz w:val="18"/>
              </w:rPr>
              <w:t>Contribuição</w:t>
            </w:r>
            <w:r>
              <w:rPr>
                <w:spacing w:val="86"/>
                <w:sz w:val="18"/>
              </w:rPr>
              <w:t xml:space="preserve"> </w:t>
            </w:r>
            <w:r>
              <w:rPr>
                <w:w w:val="95"/>
                <w:sz w:val="18"/>
              </w:rPr>
              <w:t>Patronal</w:t>
            </w:r>
            <w:r>
              <w:rPr>
                <w:spacing w:val="19"/>
                <w:w w:val="95"/>
                <w:sz w:val="18"/>
              </w:rPr>
              <w:t xml:space="preserve"> </w:t>
            </w:r>
            <w:r>
              <w:rPr>
                <w:w w:val="95"/>
                <w:sz w:val="18"/>
              </w:rPr>
              <w:t>-</w:t>
            </w:r>
            <w:r>
              <w:rPr>
                <w:spacing w:val="32"/>
                <w:w w:val="95"/>
                <w:sz w:val="18"/>
              </w:rPr>
              <w:t xml:space="preserve"> </w:t>
            </w:r>
            <w:r>
              <w:rPr>
                <w:w w:val="95"/>
                <w:sz w:val="18"/>
              </w:rPr>
              <w:t>Servidor</w:t>
            </w:r>
            <w:r>
              <w:rPr>
                <w:spacing w:val="19"/>
                <w:w w:val="95"/>
                <w:sz w:val="18"/>
              </w:rPr>
              <w:t xml:space="preserve"> </w:t>
            </w:r>
            <w:r>
              <w:rPr>
                <w:w w:val="95"/>
                <w:sz w:val="18"/>
              </w:rPr>
              <w:t>Civil</w:t>
            </w:r>
            <w:r>
              <w:rPr>
                <w:spacing w:val="6"/>
                <w:w w:val="95"/>
                <w:sz w:val="18"/>
              </w:rPr>
              <w:t xml:space="preserve"> </w:t>
            </w:r>
            <w:r>
              <w:rPr>
                <w:w w:val="95"/>
                <w:sz w:val="18"/>
              </w:rPr>
              <w:t>Ativo</w:t>
            </w:r>
            <w:r>
              <w:rPr>
                <w:spacing w:val="28"/>
                <w:w w:val="95"/>
                <w:sz w:val="18"/>
              </w:rPr>
              <w:t xml:space="preserve"> </w:t>
            </w:r>
            <w:r>
              <w:rPr>
                <w:w w:val="95"/>
                <w:sz w:val="18"/>
              </w:rPr>
              <w:t>-</w:t>
            </w:r>
            <w:r>
              <w:rPr>
                <w:spacing w:val="19"/>
                <w:w w:val="95"/>
                <w:sz w:val="18"/>
              </w:rPr>
              <w:t xml:space="preserve"> </w:t>
            </w:r>
            <w:r>
              <w:rPr>
                <w:w w:val="95"/>
                <w:sz w:val="18"/>
              </w:rPr>
              <w:t>ASSISTÊNCIA</w:t>
            </w:r>
          </w:p>
        </w:tc>
        <w:tc>
          <w:tcPr>
            <w:tcW w:w="1557" w:type="dxa"/>
          </w:tcPr>
          <w:p w14:paraId="37FF4ECF" w14:textId="77777777" w:rsidR="00B1631F" w:rsidRDefault="00B1631F" w:rsidP="00B1631F">
            <w:pPr>
              <w:pStyle w:val="TableParagraph"/>
              <w:spacing w:before="29"/>
              <w:ind w:left="375"/>
              <w:rPr>
                <w:sz w:val="18"/>
              </w:rPr>
            </w:pPr>
            <w:r>
              <w:rPr>
                <w:sz w:val="18"/>
              </w:rPr>
              <w:t>230.000</w:t>
            </w:r>
          </w:p>
        </w:tc>
      </w:tr>
      <w:tr w:rsidR="00B1631F" w14:paraId="1E0AC498" w14:textId="77777777" w:rsidTr="00B1631F">
        <w:trPr>
          <w:trHeight w:val="257"/>
        </w:trPr>
        <w:tc>
          <w:tcPr>
            <w:tcW w:w="9603" w:type="dxa"/>
          </w:tcPr>
          <w:p w14:paraId="231FB270" w14:textId="77777777" w:rsidR="00B1631F" w:rsidRDefault="00B1631F" w:rsidP="00B1631F">
            <w:pPr>
              <w:pStyle w:val="TableParagraph"/>
              <w:spacing w:before="15"/>
              <w:ind w:left="580"/>
              <w:rPr>
                <w:sz w:val="18"/>
              </w:rPr>
            </w:pPr>
            <w:r>
              <w:rPr>
                <w:w w:val="95"/>
                <w:sz w:val="18"/>
              </w:rPr>
              <w:t>7215021105</w:t>
            </w:r>
            <w:r>
              <w:rPr>
                <w:spacing w:val="24"/>
                <w:w w:val="95"/>
                <w:sz w:val="18"/>
              </w:rPr>
              <w:t xml:space="preserve"> </w:t>
            </w:r>
            <w:r>
              <w:rPr>
                <w:w w:val="95"/>
                <w:sz w:val="18"/>
              </w:rPr>
              <w:t>-</w:t>
            </w:r>
            <w:r>
              <w:rPr>
                <w:spacing w:val="17"/>
                <w:w w:val="95"/>
                <w:sz w:val="18"/>
              </w:rPr>
              <w:t xml:space="preserve"> </w:t>
            </w:r>
            <w:r>
              <w:rPr>
                <w:w w:val="95"/>
                <w:sz w:val="18"/>
              </w:rPr>
              <w:t>Contribuição</w:t>
            </w:r>
            <w:r>
              <w:rPr>
                <w:spacing w:val="81"/>
                <w:sz w:val="18"/>
              </w:rPr>
              <w:t xml:space="preserve"> </w:t>
            </w:r>
            <w:r>
              <w:rPr>
                <w:w w:val="95"/>
                <w:sz w:val="18"/>
              </w:rPr>
              <w:t>Patronal</w:t>
            </w:r>
            <w:r>
              <w:rPr>
                <w:spacing w:val="18"/>
                <w:w w:val="95"/>
                <w:sz w:val="18"/>
              </w:rPr>
              <w:t xml:space="preserve"> </w:t>
            </w:r>
            <w:r>
              <w:rPr>
                <w:w w:val="95"/>
                <w:sz w:val="18"/>
              </w:rPr>
              <w:t>-</w:t>
            </w:r>
            <w:r>
              <w:rPr>
                <w:spacing w:val="29"/>
                <w:w w:val="95"/>
                <w:sz w:val="18"/>
              </w:rPr>
              <w:t xml:space="preserve"> </w:t>
            </w:r>
            <w:r>
              <w:rPr>
                <w:w w:val="95"/>
                <w:sz w:val="18"/>
              </w:rPr>
              <w:t>Servidor</w:t>
            </w:r>
            <w:r>
              <w:rPr>
                <w:spacing w:val="18"/>
                <w:w w:val="95"/>
                <w:sz w:val="18"/>
              </w:rPr>
              <w:t xml:space="preserve"> </w:t>
            </w:r>
            <w:r>
              <w:rPr>
                <w:w w:val="95"/>
                <w:sz w:val="18"/>
              </w:rPr>
              <w:t>Civil</w:t>
            </w:r>
            <w:r>
              <w:rPr>
                <w:spacing w:val="4"/>
                <w:w w:val="95"/>
                <w:sz w:val="18"/>
              </w:rPr>
              <w:t xml:space="preserve"> </w:t>
            </w:r>
            <w:r>
              <w:rPr>
                <w:w w:val="95"/>
                <w:sz w:val="18"/>
              </w:rPr>
              <w:t>Ativo</w:t>
            </w:r>
            <w:r>
              <w:rPr>
                <w:spacing w:val="25"/>
                <w:w w:val="95"/>
                <w:sz w:val="18"/>
              </w:rPr>
              <w:t xml:space="preserve"> </w:t>
            </w:r>
            <w:r>
              <w:rPr>
                <w:w w:val="95"/>
                <w:sz w:val="18"/>
              </w:rPr>
              <w:t>-</w:t>
            </w:r>
            <w:r>
              <w:rPr>
                <w:spacing w:val="18"/>
                <w:w w:val="95"/>
                <w:sz w:val="18"/>
              </w:rPr>
              <w:t xml:space="preserve"> </w:t>
            </w:r>
            <w:r>
              <w:rPr>
                <w:w w:val="95"/>
                <w:sz w:val="18"/>
              </w:rPr>
              <w:t>FUNDEB</w:t>
            </w:r>
            <w:r>
              <w:rPr>
                <w:spacing w:val="17"/>
                <w:w w:val="95"/>
                <w:sz w:val="18"/>
              </w:rPr>
              <w:t xml:space="preserve"> </w:t>
            </w:r>
            <w:r>
              <w:rPr>
                <w:w w:val="95"/>
                <w:sz w:val="18"/>
              </w:rPr>
              <w:t>70%</w:t>
            </w:r>
          </w:p>
        </w:tc>
        <w:tc>
          <w:tcPr>
            <w:tcW w:w="1557" w:type="dxa"/>
          </w:tcPr>
          <w:p w14:paraId="120D29D6" w14:textId="77777777" w:rsidR="00B1631F" w:rsidRDefault="00B1631F" w:rsidP="00B1631F">
            <w:pPr>
              <w:pStyle w:val="TableParagraph"/>
              <w:spacing w:before="29"/>
              <w:ind w:left="375"/>
              <w:rPr>
                <w:sz w:val="18"/>
              </w:rPr>
            </w:pPr>
            <w:r>
              <w:rPr>
                <w:sz w:val="18"/>
              </w:rPr>
              <w:t>345.000</w:t>
            </w:r>
          </w:p>
        </w:tc>
      </w:tr>
      <w:tr w:rsidR="00B1631F" w14:paraId="36749612" w14:textId="77777777" w:rsidTr="00B1631F">
        <w:trPr>
          <w:trHeight w:val="257"/>
        </w:trPr>
        <w:tc>
          <w:tcPr>
            <w:tcW w:w="9603" w:type="dxa"/>
          </w:tcPr>
          <w:p w14:paraId="1E24CA7F" w14:textId="77777777" w:rsidR="00B1631F" w:rsidRDefault="00B1631F" w:rsidP="00B1631F">
            <w:pPr>
              <w:pStyle w:val="TableParagraph"/>
              <w:spacing w:before="15"/>
              <w:ind w:left="580"/>
              <w:rPr>
                <w:sz w:val="18"/>
              </w:rPr>
            </w:pPr>
            <w:r>
              <w:rPr>
                <w:w w:val="95"/>
                <w:sz w:val="18"/>
              </w:rPr>
              <w:t>7215021106</w:t>
            </w:r>
            <w:r>
              <w:rPr>
                <w:spacing w:val="24"/>
                <w:w w:val="95"/>
                <w:sz w:val="18"/>
              </w:rPr>
              <w:t xml:space="preserve"> </w:t>
            </w:r>
            <w:r>
              <w:rPr>
                <w:w w:val="95"/>
                <w:sz w:val="18"/>
              </w:rPr>
              <w:t>-</w:t>
            </w:r>
            <w:r>
              <w:rPr>
                <w:spacing w:val="17"/>
                <w:w w:val="95"/>
                <w:sz w:val="18"/>
              </w:rPr>
              <w:t xml:space="preserve"> </w:t>
            </w:r>
            <w:r>
              <w:rPr>
                <w:w w:val="95"/>
                <w:sz w:val="18"/>
              </w:rPr>
              <w:t>Contribuição</w:t>
            </w:r>
            <w:r>
              <w:rPr>
                <w:spacing w:val="81"/>
                <w:sz w:val="18"/>
              </w:rPr>
              <w:t xml:space="preserve"> </w:t>
            </w:r>
            <w:r>
              <w:rPr>
                <w:w w:val="95"/>
                <w:sz w:val="18"/>
              </w:rPr>
              <w:t>Patronal</w:t>
            </w:r>
            <w:r>
              <w:rPr>
                <w:spacing w:val="18"/>
                <w:w w:val="95"/>
                <w:sz w:val="18"/>
              </w:rPr>
              <w:t xml:space="preserve"> </w:t>
            </w:r>
            <w:r>
              <w:rPr>
                <w:w w:val="95"/>
                <w:sz w:val="18"/>
              </w:rPr>
              <w:t>-</w:t>
            </w:r>
            <w:r>
              <w:rPr>
                <w:spacing w:val="29"/>
                <w:w w:val="95"/>
                <w:sz w:val="18"/>
              </w:rPr>
              <w:t xml:space="preserve"> </w:t>
            </w:r>
            <w:r>
              <w:rPr>
                <w:w w:val="95"/>
                <w:sz w:val="18"/>
              </w:rPr>
              <w:t>Servidor</w:t>
            </w:r>
            <w:r>
              <w:rPr>
                <w:spacing w:val="18"/>
                <w:w w:val="95"/>
                <w:sz w:val="18"/>
              </w:rPr>
              <w:t xml:space="preserve"> </w:t>
            </w:r>
            <w:r>
              <w:rPr>
                <w:w w:val="95"/>
                <w:sz w:val="18"/>
              </w:rPr>
              <w:t>Civil</w:t>
            </w:r>
            <w:r>
              <w:rPr>
                <w:spacing w:val="4"/>
                <w:w w:val="95"/>
                <w:sz w:val="18"/>
              </w:rPr>
              <w:t xml:space="preserve"> </w:t>
            </w:r>
            <w:r>
              <w:rPr>
                <w:w w:val="95"/>
                <w:sz w:val="18"/>
              </w:rPr>
              <w:t>Ativo</w:t>
            </w:r>
            <w:r>
              <w:rPr>
                <w:spacing w:val="25"/>
                <w:w w:val="95"/>
                <w:sz w:val="18"/>
              </w:rPr>
              <w:t xml:space="preserve"> </w:t>
            </w:r>
            <w:r>
              <w:rPr>
                <w:w w:val="95"/>
                <w:sz w:val="18"/>
              </w:rPr>
              <w:t>-</w:t>
            </w:r>
            <w:r>
              <w:rPr>
                <w:spacing w:val="18"/>
                <w:w w:val="95"/>
                <w:sz w:val="18"/>
              </w:rPr>
              <w:t xml:space="preserve"> </w:t>
            </w:r>
            <w:r>
              <w:rPr>
                <w:w w:val="95"/>
                <w:sz w:val="18"/>
              </w:rPr>
              <w:t>FUNDEB</w:t>
            </w:r>
            <w:r>
              <w:rPr>
                <w:spacing w:val="17"/>
                <w:w w:val="95"/>
                <w:sz w:val="18"/>
              </w:rPr>
              <w:t xml:space="preserve"> </w:t>
            </w:r>
            <w:r>
              <w:rPr>
                <w:w w:val="95"/>
                <w:sz w:val="18"/>
              </w:rPr>
              <w:t>30%</w:t>
            </w:r>
          </w:p>
        </w:tc>
        <w:tc>
          <w:tcPr>
            <w:tcW w:w="1557" w:type="dxa"/>
          </w:tcPr>
          <w:p w14:paraId="0479245C" w14:textId="77777777" w:rsidR="00B1631F" w:rsidRDefault="00B1631F" w:rsidP="00B1631F">
            <w:pPr>
              <w:pStyle w:val="TableParagraph"/>
              <w:spacing w:before="29"/>
              <w:ind w:left="375"/>
              <w:rPr>
                <w:sz w:val="18"/>
              </w:rPr>
            </w:pPr>
            <w:r>
              <w:rPr>
                <w:sz w:val="18"/>
              </w:rPr>
              <w:t>287.500</w:t>
            </w:r>
          </w:p>
        </w:tc>
      </w:tr>
      <w:tr w:rsidR="00B1631F" w14:paraId="10CB5E16" w14:textId="77777777" w:rsidTr="00B1631F">
        <w:trPr>
          <w:trHeight w:val="257"/>
        </w:trPr>
        <w:tc>
          <w:tcPr>
            <w:tcW w:w="9603" w:type="dxa"/>
          </w:tcPr>
          <w:p w14:paraId="31ADF04E" w14:textId="77777777" w:rsidR="00B1631F" w:rsidRDefault="00B1631F" w:rsidP="00B1631F">
            <w:pPr>
              <w:pStyle w:val="TableParagraph"/>
              <w:spacing w:before="15"/>
              <w:ind w:left="580"/>
              <w:rPr>
                <w:sz w:val="18"/>
              </w:rPr>
            </w:pPr>
            <w:r>
              <w:rPr>
                <w:w w:val="95"/>
                <w:sz w:val="18"/>
              </w:rPr>
              <w:t>7215021109</w:t>
            </w:r>
            <w:r>
              <w:rPr>
                <w:spacing w:val="25"/>
                <w:w w:val="95"/>
                <w:sz w:val="18"/>
              </w:rPr>
              <w:t xml:space="preserve"> </w:t>
            </w:r>
            <w:r>
              <w:rPr>
                <w:w w:val="95"/>
                <w:sz w:val="18"/>
              </w:rPr>
              <w:t>-</w:t>
            </w:r>
            <w:r>
              <w:rPr>
                <w:spacing w:val="19"/>
                <w:w w:val="95"/>
                <w:sz w:val="18"/>
              </w:rPr>
              <w:t xml:space="preserve"> </w:t>
            </w:r>
            <w:r>
              <w:rPr>
                <w:w w:val="95"/>
                <w:sz w:val="18"/>
              </w:rPr>
              <w:t>Contribuição</w:t>
            </w:r>
            <w:r>
              <w:rPr>
                <w:spacing w:val="84"/>
                <w:sz w:val="18"/>
              </w:rPr>
              <w:t xml:space="preserve"> </w:t>
            </w:r>
            <w:r>
              <w:rPr>
                <w:w w:val="95"/>
                <w:sz w:val="18"/>
              </w:rPr>
              <w:t>Patronal</w:t>
            </w:r>
            <w:r>
              <w:rPr>
                <w:spacing w:val="19"/>
                <w:w w:val="95"/>
                <w:sz w:val="18"/>
              </w:rPr>
              <w:t xml:space="preserve"> </w:t>
            </w:r>
            <w:r>
              <w:rPr>
                <w:w w:val="95"/>
                <w:sz w:val="18"/>
              </w:rPr>
              <w:t>-</w:t>
            </w:r>
            <w:r>
              <w:rPr>
                <w:spacing w:val="31"/>
                <w:w w:val="95"/>
                <w:sz w:val="18"/>
              </w:rPr>
              <w:t xml:space="preserve"> </w:t>
            </w:r>
            <w:r>
              <w:rPr>
                <w:w w:val="95"/>
                <w:sz w:val="18"/>
              </w:rPr>
              <w:t>Servidor</w:t>
            </w:r>
            <w:r>
              <w:rPr>
                <w:spacing w:val="18"/>
                <w:w w:val="95"/>
                <w:sz w:val="18"/>
              </w:rPr>
              <w:t xml:space="preserve"> </w:t>
            </w:r>
            <w:r>
              <w:rPr>
                <w:w w:val="95"/>
                <w:sz w:val="18"/>
              </w:rPr>
              <w:t>Civil</w:t>
            </w:r>
            <w:r>
              <w:rPr>
                <w:spacing w:val="6"/>
                <w:w w:val="95"/>
                <w:sz w:val="18"/>
              </w:rPr>
              <w:t xml:space="preserve"> </w:t>
            </w:r>
            <w:r>
              <w:rPr>
                <w:w w:val="95"/>
                <w:sz w:val="18"/>
              </w:rPr>
              <w:t>Ativo</w:t>
            </w:r>
            <w:r>
              <w:rPr>
                <w:spacing w:val="27"/>
                <w:w w:val="95"/>
                <w:sz w:val="18"/>
              </w:rPr>
              <w:t xml:space="preserve"> </w:t>
            </w:r>
            <w:r>
              <w:rPr>
                <w:w w:val="95"/>
                <w:sz w:val="18"/>
              </w:rPr>
              <w:t>-</w:t>
            </w:r>
            <w:r>
              <w:rPr>
                <w:spacing w:val="18"/>
                <w:w w:val="95"/>
                <w:sz w:val="18"/>
              </w:rPr>
              <w:t xml:space="preserve"> </w:t>
            </w:r>
            <w:r>
              <w:rPr>
                <w:w w:val="95"/>
                <w:sz w:val="18"/>
              </w:rPr>
              <w:t>EDUCAÇÃO</w:t>
            </w:r>
          </w:p>
        </w:tc>
        <w:tc>
          <w:tcPr>
            <w:tcW w:w="1557" w:type="dxa"/>
          </w:tcPr>
          <w:p w14:paraId="78E8A9EA" w14:textId="77777777" w:rsidR="00B1631F" w:rsidRDefault="00B1631F" w:rsidP="00B1631F">
            <w:pPr>
              <w:pStyle w:val="TableParagraph"/>
              <w:spacing w:before="29"/>
              <w:ind w:left="375"/>
              <w:rPr>
                <w:sz w:val="18"/>
              </w:rPr>
            </w:pPr>
            <w:r>
              <w:rPr>
                <w:sz w:val="18"/>
              </w:rPr>
              <w:t>172.500</w:t>
            </w:r>
          </w:p>
        </w:tc>
      </w:tr>
      <w:tr w:rsidR="00B1631F" w14:paraId="5D4C4341" w14:textId="77777777" w:rsidTr="00B1631F">
        <w:trPr>
          <w:trHeight w:val="257"/>
        </w:trPr>
        <w:tc>
          <w:tcPr>
            <w:tcW w:w="9603" w:type="dxa"/>
          </w:tcPr>
          <w:p w14:paraId="64E53101" w14:textId="77777777" w:rsidR="00B1631F" w:rsidRDefault="00B1631F" w:rsidP="00B1631F">
            <w:pPr>
              <w:pStyle w:val="TableParagraph"/>
              <w:spacing w:before="15"/>
              <w:ind w:left="580"/>
              <w:rPr>
                <w:sz w:val="18"/>
              </w:rPr>
            </w:pPr>
            <w:r>
              <w:rPr>
                <w:w w:val="95"/>
                <w:sz w:val="18"/>
              </w:rPr>
              <w:t>7215021110</w:t>
            </w:r>
            <w:r>
              <w:rPr>
                <w:spacing w:val="25"/>
                <w:w w:val="95"/>
                <w:sz w:val="18"/>
              </w:rPr>
              <w:t xml:space="preserve"> </w:t>
            </w:r>
            <w:r>
              <w:rPr>
                <w:w w:val="95"/>
                <w:sz w:val="18"/>
              </w:rPr>
              <w:t>-</w:t>
            </w:r>
            <w:r>
              <w:rPr>
                <w:spacing w:val="19"/>
                <w:w w:val="95"/>
                <w:sz w:val="18"/>
              </w:rPr>
              <w:t xml:space="preserve"> </w:t>
            </w:r>
            <w:r>
              <w:rPr>
                <w:w w:val="95"/>
                <w:sz w:val="18"/>
              </w:rPr>
              <w:t>Contribuição</w:t>
            </w:r>
            <w:r>
              <w:rPr>
                <w:spacing w:val="84"/>
                <w:sz w:val="18"/>
              </w:rPr>
              <w:t xml:space="preserve"> </w:t>
            </w:r>
            <w:r>
              <w:rPr>
                <w:w w:val="95"/>
                <w:sz w:val="18"/>
              </w:rPr>
              <w:t>Patronal</w:t>
            </w:r>
            <w:r>
              <w:rPr>
                <w:spacing w:val="19"/>
                <w:w w:val="95"/>
                <w:sz w:val="18"/>
              </w:rPr>
              <w:t xml:space="preserve"> </w:t>
            </w:r>
            <w:r>
              <w:rPr>
                <w:w w:val="95"/>
                <w:sz w:val="18"/>
              </w:rPr>
              <w:t>-</w:t>
            </w:r>
            <w:r>
              <w:rPr>
                <w:spacing w:val="32"/>
                <w:w w:val="95"/>
                <w:sz w:val="18"/>
              </w:rPr>
              <w:t xml:space="preserve"> </w:t>
            </w:r>
            <w:r>
              <w:rPr>
                <w:w w:val="95"/>
                <w:sz w:val="18"/>
              </w:rPr>
              <w:t>Servidor</w:t>
            </w:r>
            <w:r>
              <w:rPr>
                <w:spacing w:val="19"/>
                <w:w w:val="95"/>
                <w:sz w:val="18"/>
              </w:rPr>
              <w:t xml:space="preserve"> </w:t>
            </w:r>
            <w:r>
              <w:rPr>
                <w:w w:val="95"/>
                <w:sz w:val="18"/>
              </w:rPr>
              <w:t>Civil</w:t>
            </w:r>
            <w:r>
              <w:rPr>
                <w:spacing w:val="5"/>
                <w:w w:val="95"/>
                <w:sz w:val="18"/>
              </w:rPr>
              <w:t xml:space="preserve"> </w:t>
            </w:r>
            <w:r>
              <w:rPr>
                <w:w w:val="95"/>
                <w:sz w:val="18"/>
              </w:rPr>
              <w:t>Ativo</w:t>
            </w:r>
            <w:r>
              <w:rPr>
                <w:spacing w:val="27"/>
                <w:w w:val="95"/>
                <w:sz w:val="18"/>
              </w:rPr>
              <w:t xml:space="preserve"> </w:t>
            </w:r>
            <w:r>
              <w:rPr>
                <w:w w:val="95"/>
                <w:sz w:val="18"/>
              </w:rPr>
              <w:t>-</w:t>
            </w:r>
            <w:r>
              <w:rPr>
                <w:spacing w:val="20"/>
                <w:w w:val="95"/>
                <w:sz w:val="18"/>
              </w:rPr>
              <w:t xml:space="preserve"> </w:t>
            </w:r>
            <w:r>
              <w:rPr>
                <w:w w:val="95"/>
                <w:sz w:val="18"/>
              </w:rPr>
              <w:t>SERVIDORES</w:t>
            </w:r>
            <w:r>
              <w:rPr>
                <w:spacing w:val="19"/>
                <w:w w:val="95"/>
                <w:sz w:val="18"/>
              </w:rPr>
              <w:t xml:space="preserve"> </w:t>
            </w:r>
            <w:r>
              <w:rPr>
                <w:w w:val="95"/>
                <w:sz w:val="18"/>
              </w:rPr>
              <w:t>CEDIDOS</w:t>
            </w:r>
          </w:p>
        </w:tc>
        <w:tc>
          <w:tcPr>
            <w:tcW w:w="1557" w:type="dxa"/>
          </w:tcPr>
          <w:p w14:paraId="4795EA59" w14:textId="77777777" w:rsidR="00B1631F" w:rsidRDefault="00B1631F" w:rsidP="00B1631F">
            <w:pPr>
              <w:pStyle w:val="TableParagraph"/>
              <w:spacing w:before="29"/>
              <w:ind w:left="475"/>
              <w:rPr>
                <w:sz w:val="18"/>
              </w:rPr>
            </w:pPr>
            <w:r>
              <w:rPr>
                <w:sz w:val="18"/>
              </w:rPr>
              <w:t>17.250</w:t>
            </w:r>
          </w:p>
        </w:tc>
      </w:tr>
      <w:tr w:rsidR="00B1631F" w14:paraId="5678C8C0" w14:textId="77777777" w:rsidTr="00B1631F">
        <w:trPr>
          <w:trHeight w:val="481"/>
        </w:trPr>
        <w:tc>
          <w:tcPr>
            <w:tcW w:w="9603" w:type="dxa"/>
          </w:tcPr>
          <w:p w14:paraId="51BCF62B" w14:textId="77777777" w:rsidR="00B1631F" w:rsidRDefault="00B1631F" w:rsidP="00B1631F">
            <w:pPr>
              <w:pStyle w:val="TableParagraph"/>
              <w:spacing w:before="15"/>
              <w:ind w:left="580"/>
              <w:rPr>
                <w:sz w:val="18"/>
              </w:rPr>
            </w:pPr>
            <w:r>
              <w:rPr>
                <w:w w:val="95"/>
                <w:sz w:val="18"/>
              </w:rPr>
              <w:t>7215022100</w:t>
            </w:r>
            <w:r>
              <w:rPr>
                <w:spacing w:val="20"/>
                <w:w w:val="95"/>
                <w:sz w:val="18"/>
              </w:rPr>
              <w:t xml:space="preserve"> </w:t>
            </w:r>
            <w:r>
              <w:rPr>
                <w:w w:val="95"/>
                <w:sz w:val="18"/>
              </w:rPr>
              <w:t>-</w:t>
            </w:r>
            <w:r>
              <w:rPr>
                <w:spacing w:val="21"/>
                <w:w w:val="95"/>
                <w:sz w:val="18"/>
              </w:rPr>
              <w:t xml:space="preserve"> </w:t>
            </w:r>
            <w:r>
              <w:rPr>
                <w:w w:val="95"/>
                <w:sz w:val="18"/>
              </w:rPr>
              <w:t>Contribuição</w:t>
            </w:r>
            <w:r>
              <w:rPr>
                <w:spacing w:val="21"/>
                <w:w w:val="95"/>
                <w:sz w:val="18"/>
              </w:rPr>
              <w:t xml:space="preserve"> </w:t>
            </w:r>
            <w:r>
              <w:rPr>
                <w:w w:val="95"/>
                <w:sz w:val="18"/>
              </w:rPr>
              <w:t>Patronal</w:t>
            </w:r>
            <w:r>
              <w:rPr>
                <w:spacing w:val="21"/>
                <w:w w:val="95"/>
                <w:sz w:val="18"/>
              </w:rPr>
              <w:t xml:space="preserve"> </w:t>
            </w:r>
            <w:r>
              <w:rPr>
                <w:w w:val="95"/>
                <w:sz w:val="18"/>
              </w:rPr>
              <w:t>Oriunda</w:t>
            </w:r>
            <w:r>
              <w:rPr>
                <w:spacing w:val="20"/>
                <w:w w:val="95"/>
                <w:sz w:val="18"/>
              </w:rPr>
              <w:t xml:space="preserve"> </w:t>
            </w:r>
            <w:r>
              <w:rPr>
                <w:w w:val="95"/>
                <w:sz w:val="18"/>
              </w:rPr>
              <w:t>de</w:t>
            </w:r>
            <w:r>
              <w:rPr>
                <w:spacing w:val="21"/>
                <w:w w:val="95"/>
                <w:sz w:val="18"/>
              </w:rPr>
              <w:t xml:space="preserve"> </w:t>
            </w:r>
            <w:r>
              <w:rPr>
                <w:w w:val="95"/>
                <w:sz w:val="18"/>
              </w:rPr>
              <w:t>Sentenças</w:t>
            </w:r>
            <w:r>
              <w:rPr>
                <w:spacing w:val="21"/>
                <w:w w:val="95"/>
                <w:sz w:val="18"/>
              </w:rPr>
              <w:t xml:space="preserve"> </w:t>
            </w:r>
            <w:r>
              <w:rPr>
                <w:w w:val="95"/>
                <w:sz w:val="18"/>
              </w:rPr>
              <w:t>Judiciais</w:t>
            </w:r>
            <w:r>
              <w:rPr>
                <w:spacing w:val="21"/>
                <w:w w:val="95"/>
                <w:sz w:val="18"/>
              </w:rPr>
              <w:t xml:space="preserve"> </w:t>
            </w:r>
            <w:r>
              <w:rPr>
                <w:w w:val="95"/>
                <w:sz w:val="18"/>
              </w:rPr>
              <w:t>-</w:t>
            </w:r>
            <w:r>
              <w:rPr>
                <w:spacing w:val="21"/>
                <w:w w:val="95"/>
                <w:sz w:val="18"/>
              </w:rPr>
              <w:t xml:space="preserve"> </w:t>
            </w:r>
            <w:r>
              <w:rPr>
                <w:w w:val="95"/>
                <w:sz w:val="18"/>
              </w:rPr>
              <w:t>Patronal</w:t>
            </w:r>
            <w:r>
              <w:rPr>
                <w:spacing w:val="20"/>
                <w:w w:val="95"/>
                <w:sz w:val="18"/>
              </w:rPr>
              <w:t xml:space="preserve"> </w:t>
            </w:r>
            <w:r>
              <w:rPr>
                <w:w w:val="95"/>
                <w:sz w:val="18"/>
              </w:rPr>
              <w:t>-</w:t>
            </w:r>
            <w:r>
              <w:rPr>
                <w:spacing w:val="58"/>
                <w:sz w:val="18"/>
              </w:rPr>
              <w:t xml:space="preserve"> </w:t>
            </w:r>
            <w:r>
              <w:rPr>
                <w:w w:val="95"/>
                <w:sz w:val="18"/>
              </w:rPr>
              <w:t>Servidor</w:t>
            </w:r>
            <w:r>
              <w:rPr>
                <w:spacing w:val="20"/>
                <w:w w:val="95"/>
                <w:sz w:val="18"/>
              </w:rPr>
              <w:t xml:space="preserve"> </w:t>
            </w:r>
            <w:r>
              <w:rPr>
                <w:w w:val="95"/>
                <w:sz w:val="18"/>
              </w:rPr>
              <w:t>Civil</w:t>
            </w:r>
            <w:r>
              <w:rPr>
                <w:spacing w:val="7"/>
                <w:w w:val="95"/>
                <w:sz w:val="18"/>
              </w:rPr>
              <w:t xml:space="preserve"> </w:t>
            </w:r>
            <w:r>
              <w:rPr>
                <w:w w:val="95"/>
                <w:sz w:val="18"/>
              </w:rPr>
              <w:t>Ativo</w:t>
            </w:r>
            <w:r>
              <w:rPr>
                <w:spacing w:val="29"/>
                <w:w w:val="95"/>
                <w:sz w:val="18"/>
              </w:rPr>
              <w:t xml:space="preserve"> </w:t>
            </w:r>
            <w:r>
              <w:rPr>
                <w:w w:val="95"/>
                <w:sz w:val="18"/>
              </w:rPr>
              <w:t>-</w:t>
            </w:r>
          </w:p>
          <w:p w14:paraId="593CBC7E" w14:textId="77777777" w:rsidR="00B1631F" w:rsidRDefault="00B1631F" w:rsidP="00B1631F">
            <w:pPr>
              <w:pStyle w:val="TableParagraph"/>
              <w:spacing w:before="33" w:line="207" w:lineRule="exact"/>
              <w:ind w:left="579"/>
              <w:rPr>
                <w:sz w:val="18"/>
              </w:rPr>
            </w:pPr>
            <w:r>
              <w:rPr>
                <w:sz w:val="18"/>
              </w:rPr>
              <w:t>Principal</w:t>
            </w:r>
          </w:p>
        </w:tc>
        <w:tc>
          <w:tcPr>
            <w:tcW w:w="1557" w:type="dxa"/>
          </w:tcPr>
          <w:p w14:paraId="0A1804B2" w14:textId="77777777" w:rsidR="00B1631F" w:rsidRDefault="00B1631F" w:rsidP="00B1631F">
            <w:pPr>
              <w:pStyle w:val="TableParagraph"/>
              <w:spacing w:before="29"/>
              <w:ind w:left="475"/>
              <w:rPr>
                <w:sz w:val="18"/>
              </w:rPr>
            </w:pPr>
            <w:r>
              <w:rPr>
                <w:sz w:val="18"/>
              </w:rPr>
              <w:t>23.000</w:t>
            </w:r>
          </w:p>
        </w:tc>
      </w:tr>
      <w:tr w:rsidR="00B1631F" w14:paraId="00A1E190" w14:textId="77777777" w:rsidTr="00B1631F">
        <w:trPr>
          <w:trHeight w:val="256"/>
        </w:trPr>
        <w:tc>
          <w:tcPr>
            <w:tcW w:w="9603" w:type="dxa"/>
          </w:tcPr>
          <w:p w14:paraId="72BA4E68" w14:textId="77777777" w:rsidR="00B1631F" w:rsidRDefault="00B1631F" w:rsidP="00B1631F">
            <w:pPr>
              <w:pStyle w:val="TableParagraph"/>
              <w:spacing w:before="13"/>
              <w:ind w:left="580"/>
              <w:rPr>
                <w:sz w:val="18"/>
              </w:rPr>
            </w:pPr>
            <w:r>
              <w:rPr>
                <w:w w:val="95"/>
                <w:sz w:val="18"/>
              </w:rPr>
              <w:t>7215511100</w:t>
            </w:r>
            <w:r>
              <w:rPr>
                <w:spacing w:val="28"/>
                <w:w w:val="95"/>
                <w:sz w:val="18"/>
              </w:rPr>
              <w:t xml:space="preserve"> </w:t>
            </w:r>
            <w:r>
              <w:rPr>
                <w:w w:val="95"/>
                <w:sz w:val="18"/>
              </w:rPr>
              <w:t>-</w:t>
            </w:r>
            <w:r>
              <w:rPr>
                <w:spacing w:val="21"/>
                <w:w w:val="95"/>
                <w:sz w:val="18"/>
              </w:rPr>
              <w:t xml:space="preserve"> </w:t>
            </w:r>
            <w:r>
              <w:rPr>
                <w:w w:val="95"/>
                <w:sz w:val="18"/>
              </w:rPr>
              <w:t>Contribuição</w:t>
            </w:r>
            <w:r>
              <w:rPr>
                <w:spacing w:val="21"/>
                <w:w w:val="95"/>
                <w:sz w:val="18"/>
              </w:rPr>
              <w:t xml:space="preserve"> </w:t>
            </w:r>
            <w:r>
              <w:rPr>
                <w:w w:val="95"/>
                <w:sz w:val="18"/>
              </w:rPr>
              <w:t>Patronal</w:t>
            </w:r>
            <w:r>
              <w:rPr>
                <w:spacing w:val="22"/>
                <w:w w:val="95"/>
                <w:sz w:val="18"/>
              </w:rPr>
              <w:t xml:space="preserve"> </w:t>
            </w:r>
            <w:r>
              <w:rPr>
                <w:w w:val="95"/>
                <w:sz w:val="18"/>
              </w:rPr>
              <w:t>-</w:t>
            </w:r>
            <w:r>
              <w:rPr>
                <w:spacing w:val="34"/>
                <w:w w:val="95"/>
                <w:sz w:val="18"/>
              </w:rPr>
              <w:t xml:space="preserve"> </w:t>
            </w:r>
            <w:r>
              <w:rPr>
                <w:w w:val="95"/>
                <w:sz w:val="18"/>
              </w:rPr>
              <w:t>Servidor</w:t>
            </w:r>
            <w:r>
              <w:rPr>
                <w:spacing w:val="21"/>
                <w:w w:val="95"/>
                <w:sz w:val="18"/>
              </w:rPr>
              <w:t xml:space="preserve"> </w:t>
            </w:r>
            <w:r>
              <w:rPr>
                <w:w w:val="95"/>
                <w:sz w:val="18"/>
              </w:rPr>
              <w:t>Civil</w:t>
            </w:r>
            <w:r>
              <w:rPr>
                <w:spacing w:val="7"/>
                <w:w w:val="95"/>
                <w:sz w:val="18"/>
              </w:rPr>
              <w:t xml:space="preserve"> </w:t>
            </w:r>
            <w:r>
              <w:rPr>
                <w:w w:val="95"/>
                <w:sz w:val="18"/>
              </w:rPr>
              <w:t>Ativo</w:t>
            </w:r>
            <w:r>
              <w:rPr>
                <w:spacing w:val="30"/>
                <w:w w:val="95"/>
                <w:sz w:val="18"/>
              </w:rPr>
              <w:t xml:space="preserve"> </w:t>
            </w:r>
            <w:r>
              <w:rPr>
                <w:w w:val="95"/>
                <w:sz w:val="18"/>
              </w:rPr>
              <w:t>-</w:t>
            </w:r>
            <w:r>
              <w:rPr>
                <w:spacing w:val="21"/>
                <w:w w:val="95"/>
                <w:sz w:val="18"/>
              </w:rPr>
              <w:t xml:space="preserve"> </w:t>
            </w:r>
            <w:r>
              <w:rPr>
                <w:w w:val="95"/>
                <w:sz w:val="18"/>
              </w:rPr>
              <w:t>Parcelamentos-</w:t>
            </w:r>
            <w:r>
              <w:rPr>
                <w:spacing w:val="22"/>
                <w:w w:val="95"/>
                <w:sz w:val="18"/>
              </w:rPr>
              <w:t xml:space="preserve"> </w:t>
            </w:r>
            <w:r>
              <w:rPr>
                <w:w w:val="95"/>
                <w:sz w:val="18"/>
              </w:rPr>
              <w:t>Principal</w:t>
            </w:r>
          </w:p>
        </w:tc>
        <w:tc>
          <w:tcPr>
            <w:tcW w:w="1557" w:type="dxa"/>
          </w:tcPr>
          <w:p w14:paraId="705ED1C2" w14:textId="77777777" w:rsidR="00B1631F" w:rsidRDefault="00B1631F" w:rsidP="00B1631F">
            <w:pPr>
              <w:pStyle w:val="TableParagraph"/>
              <w:spacing w:before="27"/>
              <w:ind w:left="389"/>
              <w:rPr>
                <w:sz w:val="18"/>
              </w:rPr>
            </w:pPr>
            <w:r>
              <w:rPr>
                <w:sz w:val="18"/>
              </w:rPr>
              <w:t>115.000</w:t>
            </w:r>
          </w:p>
        </w:tc>
      </w:tr>
      <w:tr w:rsidR="00B1631F" w14:paraId="0DF1ADD8" w14:textId="77777777" w:rsidTr="00B1631F">
        <w:trPr>
          <w:trHeight w:val="257"/>
        </w:trPr>
        <w:tc>
          <w:tcPr>
            <w:tcW w:w="9603" w:type="dxa"/>
          </w:tcPr>
          <w:p w14:paraId="5D56FBF2" w14:textId="77777777" w:rsidR="00B1631F" w:rsidRDefault="00B1631F" w:rsidP="00B1631F">
            <w:pPr>
              <w:pStyle w:val="TableParagraph"/>
              <w:spacing w:before="15"/>
              <w:ind w:left="580"/>
              <w:rPr>
                <w:sz w:val="18"/>
              </w:rPr>
            </w:pPr>
            <w:r>
              <w:rPr>
                <w:sz w:val="18"/>
              </w:rPr>
              <w:t>7911010100</w:t>
            </w:r>
            <w:r>
              <w:rPr>
                <w:spacing w:val="-4"/>
                <w:sz w:val="18"/>
              </w:rPr>
              <w:t xml:space="preserve"> </w:t>
            </w:r>
            <w:r>
              <w:rPr>
                <w:sz w:val="18"/>
              </w:rPr>
              <w:t>-</w:t>
            </w:r>
            <w:r>
              <w:rPr>
                <w:spacing w:val="-7"/>
                <w:sz w:val="18"/>
              </w:rPr>
              <w:t xml:space="preserve"> </w:t>
            </w:r>
            <w:r>
              <w:rPr>
                <w:sz w:val="18"/>
              </w:rPr>
              <w:t>Multas</w:t>
            </w:r>
            <w:r>
              <w:rPr>
                <w:spacing w:val="-7"/>
                <w:sz w:val="18"/>
              </w:rPr>
              <w:t xml:space="preserve"> </w:t>
            </w:r>
            <w:r>
              <w:rPr>
                <w:sz w:val="18"/>
              </w:rPr>
              <w:t>Previstas</w:t>
            </w:r>
            <w:r>
              <w:rPr>
                <w:spacing w:val="-8"/>
                <w:sz w:val="18"/>
              </w:rPr>
              <w:t xml:space="preserve"> </w:t>
            </w:r>
            <w:r>
              <w:rPr>
                <w:sz w:val="18"/>
              </w:rPr>
              <w:t>em</w:t>
            </w:r>
            <w:r>
              <w:rPr>
                <w:spacing w:val="-7"/>
                <w:sz w:val="18"/>
              </w:rPr>
              <w:t xml:space="preserve"> </w:t>
            </w:r>
            <w:r>
              <w:rPr>
                <w:sz w:val="18"/>
              </w:rPr>
              <w:t>Legislação</w:t>
            </w:r>
            <w:r>
              <w:rPr>
                <w:spacing w:val="-8"/>
                <w:sz w:val="18"/>
              </w:rPr>
              <w:t xml:space="preserve"> </w:t>
            </w:r>
            <w:r>
              <w:rPr>
                <w:sz w:val="18"/>
              </w:rPr>
              <w:t>Específica</w:t>
            </w:r>
            <w:r>
              <w:rPr>
                <w:spacing w:val="-7"/>
                <w:sz w:val="18"/>
              </w:rPr>
              <w:t xml:space="preserve"> </w:t>
            </w:r>
            <w:r>
              <w:rPr>
                <w:sz w:val="18"/>
              </w:rPr>
              <w:t>-</w:t>
            </w:r>
            <w:r>
              <w:rPr>
                <w:spacing w:val="-8"/>
                <w:sz w:val="18"/>
              </w:rPr>
              <w:t xml:space="preserve"> </w:t>
            </w:r>
            <w:r>
              <w:rPr>
                <w:sz w:val="18"/>
              </w:rPr>
              <w:t>Principal</w:t>
            </w:r>
          </w:p>
        </w:tc>
        <w:tc>
          <w:tcPr>
            <w:tcW w:w="1557" w:type="dxa"/>
          </w:tcPr>
          <w:p w14:paraId="6D0C5A50" w14:textId="77777777" w:rsidR="00B1631F" w:rsidRDefault="00B1631F" w:rsidP="00B1631F">
            <w:pPr>
              <w:pStyle w:val="TableParagraph"/>
              <w:spacing w:before="29"/>
              <w:ind w:left="475"/>
              <w:rPr>
                <w:sz w:val="18"/>
              </w:rPr>
            </w:pPr>
            <w:r>
              <w:rPr>
                <w:sz w:val="18"/>
              </w:rPr>
              <w:t>23.000</w:t>
            </w:r>
          </w:p>
        </w:tc>
      </w:tr>
      <w:tr w:rsidR="00B1631F" w14:paraId="5334D413" w14:textId="77777777" w:rsidTr="00B1631F">
        <w:trPr>
          <w:trHeight w:val="257"/>
        </w:trPr>
        <w:tc>
          <w:tcPr>
            <w:tcW w:w="9603" w:type="dxa"/>
          </w:tcPr>
          <w:p w14:paraId="0BA6F7D6" w14:textId="77777777" w:rsidR="00B1631F" w:rsidRDefault="00B1631F" w:rsidP="00B1631F">
            <w:pPr>
              <w:pStyle w:val="TableParagraph"/>
              <w:spacing w:before="15"/>
              <w:ind w:left="580"/>
              <w:rPr>
                <w:sz w:val="18"/>
              </w:rPr>
            </w:pPr>
            <w:r>
              <w:rPr>
                <w:sz w:val="18"/>
              </w:rPr>
              <w:t>7911010200</w:t>
            </w:r>
            <w:r>
              <w:rPr>
                <w:spacing w:val="-2"/>
                <w:sz w:val="18"/>
              </w:rPr>
              <w:t xml:space="preserve"> </w:t>
            </w:r>
            <w:r>
              <w:rPr>
                <w:sz w:val="18"/>
              </w:rPr>
              <w:t>-</w:t>
            </w:r>
            <w:r>
              <w:rPr>
                <w:spacing w:val="-6"/>
                <w:sz w:val="18"/>
              </w:rPr>
              <w:t xml:space="preserve"> </w:t>
            </w:r>
            <w:r>
              <w:rPr>
                <w:sz w:val="18"/>
              </w:rPr>
              <w:t>Multas</w:t>
            </w:r>
            <w:r>
              <w:rPr>
                <w:spacing w:val="-6"/>
                <w:sz w:val="18"/>
              </w:rPr>
              <w:t xml:space="preserve"> </w:t>
            </w:r>
            <w:r>
              <w:rPr>
                <w:sz w:val="18"/>
              </w:rPr>
              <w:t>Previstas</w:t>
            </w:r>
            <w:r>
              <w:rPr>
                <w:spacing w:val="-6"/>
                <w:sz w:val="18"/>
              </w:rPr>
              <w:t xml:space="preserve"> </w:t>
            </w:r>
            <w:r>
              <w:rPr>
                <w:sz w:val="18"/>
              </w:rPr>
              <w:t>em</w:t>
            </w:r>
            <w:r>
              <w:rPr>
                <w:spacing w:val="-6"/>
                <w:sz w:val="18"/>
              </w:rPr>
              <w:t xml:space="preserve"> </w:t>
            </w:r>
            <w:r>
              <w:rPr>
                <w:sz w:val="18"/>
              </w:rPr>
              <w:t>Legislação</w:t>
            </w:r>
            <w:r>
              <w:rPr>
                <w:spacing w:val="-6"/>
                <w:sz w:val="18"/>
              </w:rPr>
              <w:t xml:space="preserve"> </w:t>
            </w:r>
            <w:r>
              <w:rPr>
                <w:sz w:val="18"/>
              </w:rPr>
              <w:t>Específica</w:t>
            </w:r>
            <w:r>
              <w:rPr>
                <w:spacing w:val="-6"/>
                <w:sz w:val="18"/>
              </w:rPr>
              <w:t xml:space="preserve"> </w:t>
            </w:r>
            <w:r>
              <w:rPr>
                <w:sz w:val="18"/>
              </w:rPr>
              <w:t>-</w:t>
            </w:r>
            <w:r>
              <w:rPr>
                <w:spacing w:val="-6"/>
                <w:sz w:val="18"/>
              </w:rPr>
              <w:t xml:space="preserve"> </w:t>
            </w:r>
            <w:r>
              <w:rPr>
                <w:sz w:val="18"/>
              </w:rPr>
              <w:t>Multas</w:t>
            </w:r>
            <w:r>
              <w:rPr>
                <w:spacing w:val="-6"/>
                <w:sz w:val="18"/>
              </w:rPr>
              <w:t xml:space="preserve"> </w:t>
            </w:r>
            <w:r>
              <w:rPr>
                <w:sz w:val="18"/>
              </w:rPr>
              <w:t>e</w:t>
            </w:r>
            <w:r>
              <w:rPr>
                <w:spacing w:val="-6"/>
                <w:sz w:val="18"/>
              </w:rPr>
              <w:t xml:space="preserve"> </w:t>
            </w:r>
            <w:r>
              <w:rPr>
                <w:sz w:val="18"/>
              </w:rPr>
              <w:t>Juros</w:t>
            </w:r>
            <w:r>
              <w:rPr>
                <w:spacing w:val="-6"/>
                <w:sz w:val="18"/>
              </w:rPr>
              <w:t xml:space="preserve"> </w:t>
            </w:r>
            <w:r>
              <w:rPr>
                <w:sz w:val="18"/>
              </w:rPr>
              <w:t>de</w:t>
            </w:r>
            <w:r>
              <w:rPr>
                <w:spacing w:val="-6"/>
                <w:sz w:val="18"/>
              </w:rPr>
              <w:t xml:space="preserve"> </w:t>
            </w:r>
            <w:r>
              <w:rPr>
                <w:sz w:val="18"/>
              </w:rPr>
              <w:t>Mora</w:t>
            </w:r>
          </w:p>
        </w:tc>
        <w:tc>
          <w:tcPr>
            <w:tcW w:w="1557" w:type="dxa"/>
          </w:tcPr>
          <w:p w14:paraId="1F7E8158" w14:textId="77777777" w:rsidR="00B1631F" w:rsidRDefault="00B1631F" w:rsidP="00B1631F">
            <w:pPr>
              <w:pStyle w:val="TableParagraph"/>
              <w:spacing w:before="29"/>
              <w:ind w:left="489"/>
              <w:rPr>
                <w:sz w:val="18"/>
              </w:rPr>
            </w:pPr>
            <w:r>
              <w:rPr>
                <w:sz w:val="18"/>
              </w:rPr>
              <w:t>11.500</w:t>
            </w:r>
          </w:p>
        </w:tc>
      </w:tr>
      <w:tr w:rsidR="00B1631F" w14:paraId="029E22F5" w14:textId="77777777" w:rsidTr="00B1631F">
        <w:trPr>
          <w:trHeight w:val="264"/>
        </w:trPr>
        <w:tc>
          <w:tcPr>
            <w:tcW w:w="9603" w:type="dxa"/>
          </w:tcPr>
          <w:p w14:paraId="2CB8C534" w14:textId="77777777" w:rsidR="00B1631F" w:rsidRDefault="00B1631F" w:rsidP="00B1631F">
            <w:pPr>
              <w:pStyle w:val="TableParagraph"/>
              <w:spacing w:before="37" w:line="207" w:lineRule="exact"/>
              <w:ind w:left="182"/>
              <w:rPr>
                <w:sz w:val="18"/>
              </w:rPr>
            </w:pPr>
            <w:r>
              <w:rPr>
                <w:sz w:val="18"/>
              </w:rPr>
              <w:t>18001121</w:t>
            </w:r>
            <w:r>
              <w:rPr>
                <w:spacing w:val="-4"/>
                <w:sz w:val="18"/>
              </w:rPr>
              <w:t xml:space="preserve"> </w:t>
            </w:r>
            <w:r>
              <w:rPr>
                <w:sz w:val="18"/>
              </w:rPr>
              <w:t>-</w:t>
            </w:r>
            <w:r>
              <w:rPr>
                <w:spacing w:val="-7"/>
                <w:sz w:val="18"/>
              </w:rPr>
              <w:t xml:space="preserve"> </w:t>
            </w:r>
            <w:r>
              <w:rPr>
                <w:sz w:val="18"/>
              </w:rPr>
              <w:t>Benefícios</w:t>
            </w:r>
            <w:r>
              <w:rPr>
                <w:spacing w:val="-7"/>
                <w:sz w:val="18"/>
              </w:rPr>
              <w:t xml:space="preserve"> </w:t>
            </w:r>
            <w:r>
              <w:rPr>
                <w:sz w:val="18"/>
              </w:rPr>
              <w:t>Previdenciários</w:t>
            </w:r>
            <w:r>
              <w:rPr>
                <w:spacing w:val="-7"/>
                <w:sz w:val="18"/>
              </w:rPr>
              <w:t xml:space="preserve"> </w:t>
            </w:r>
            <w:r>
              <w:rPr>
                <w:sz w:val="18"/>
              </w:rPr>
              <w:t>-</w:t>
            </w:r>
            <w:r>
              <w:rPr>
                <w:spacing w:val="-8"/>
                <w:sz w:val="18"/>
              </w:rPr>
              <w:t xml:space="preserve"> </w:t>
            </w:r>
            <w:r>
              <w:rPr>
                <w:sz w:val="18"/>
              </w:rPr>
              <w:t>Poder</w:t>
            </w:r>
            <w:r>
              <w:rPr>
                <w:spacing w:val="-7"/>
                <w:sz w:val="18"/>
              </w:rPr>
              <w:t xml:space="preserve"> </w:t>
            </w:r>
            <w:r>
              <w:rPr>
                <w:sz w:val="18"/>
              </w:rPr>
              <w:t>Legislativo</w:t>
            </w:r>
            <w:r>
              <w:rPr>
                <w:spacing w:val="-7"/>
                <w:sz w:val="18"/>
              </w:rPr>
              <w:t xml:space="preserve"> </w:t>
            </w:r>
            <w:r>
              <w:rPr>
                <w:sz w:val="18"/>
              </w:rPr>
              <w:t>-</w:t>
            </w:r>
            <w:r>
              <w:rPr>
                <w:spacing w:val="-7"/>
                <w:sz w:val="18"/>
              </w:rPr>
              <w:t xml:space="preserve"> </w:t>
            </w:r>
            <w:r>
              <w:rPr>
                <w:sz w:val="18"/>
              </w:rPr>
              <w:t>Fundo</w:t>
            </w:r>
            <w:r>
              <w:rPr>
                <w:spacing w:val="-7"/>
                <w:sz w:val="18"/>
              </w:rPr>
              <w:t xml:space="preserve"> </w:t>
            </w:r>
            <w:r>
              <w:rPr>
                <w:sz w:val="18"/>
              </w:rPr>
              <w:t>em</w:t>
            </w:r>
            <w:r>
              <w:rPr>
                <w:spacing w:val="-7"/>
                <w:sz w:val="18"/>
              </w:rPr>
              <w:t xml:space="preserve"> </w:t>
            </w:r>
            <w:r>
              <w:rPr>
                <w:sz w:val="18"/>
              </w:rPr>
              <w:t>Capitalização</w:t>
            </w:r>
            <w:r>
              <w:rPr>
                <w:spacing w:val="-7"/>
                <w:sz w:val="18"/>
              </w:rPr>
              <w:t xml:space="preserve"> </w:t>
            </w:r>
            <w:r>
              <w:rPr>
                <w:sz w:val="18"/>
              </w:rPr>
              <w:t>(Plano</w:t>
            </w:r>
            <w:r>
              <w:rPr>
                <w:spacing w:val="-8"/>
                <w:sz w:val="18"/>
              </w:rPr>
              <w:t xml:space="preserve"> </w:t>
            </w:r>
            <w:r>
              <w:rPr>
                <w:sz w:val="18"/>
              </w:rPr>
              <w:t>Previdenciário)</w:t>
            </w:r>
            <w:r>
              <w:rPr>
                <w:spacing w:val="-7"/>
                <w:sz w:val="18"/>
              </w:rPr>
              <w:t xml:space="preserve"> </w:t>
            </w:r>
            <w:r>
              <w:rPr>
                <w:sz w:val="18"/>
              </w:rPr>
              <w:t>(</w:t>
            </w:r>
          </w:p>
        </w:tc>
        <w:tc>
          <w:tcPr>
            <w:tcW w:w="1557" w:type="dxa"/>
          </w:tcPr>
          <w:p w14:paraId="47722FBC" w14:textId="77777777" w:rsidR="00B1631F" w:rsidRDefault="00B1631F" w:rsidP="00B1631F">
            <w:pPr>
              <w:pStyle w:val="TableParagraph"/>
              <w:spacing w:before="14"/>
              <w:ind w:left="795"/>
              <w:rPr>
                <w:sz w:val="18"/>
              </w:rPr>
            </w:pPr>
            <w:r>
              <w:rPr>
                <w:sz w:val="18"/>
              </w:rPr>
              <w:t>46.000</w:t>
            </w:r>
          </w:p>
        </w:tc>
      </w:tr>
      <w:tr w:rsidR="00B1631F" w14:paraId="72CD32D6" w14:textId="77777777" w:rsidTr="00B1631F">
        <w:trPr>
          <w:trHeight w:val="247"/>
        </w:trPr>
        <w:tc>
          <w:tcPr>
            <w:tcW w:w="9603" w:type="dxa"/>
          </w:tcPr>
          <w:p w14:paraId="07AFB473" w14:textId="77777777" w:rsidR="00B1631F" w:rsidRDefault="00B1631F" w:rsidP="00B1631F">
            <w:pPr>
              <w:pStyle w:val="TableParagraph"/>
              <w:spacing w:before="13"/>
              <w:ind w:left="182"/>
              <w:rPr>
                <w:sz w:val="18"/>
              </w:rPr>
            </w:pPr>
            <w:r>
              <w:rPr>
                <w:sz w:val="18"/>
              </w:rPr>
              <w:t>Outras</w:t>
            </w:r>
            <w:r>
              <w:rPr>
                <w:spacing w:val="-3"/>
                <w:sz w:val="18"/>
              </w:rPr>
              <w:t xml:space="preserve"> </w:t>
            </w:r>
            <w:r>
              <w:rPr>
                <w:sz w:val="18"/>
              </w:rPr>
              <w:t>Fontes</w:t>
            </w:r>
            <w:r>
              <w:rPr>
                <w:spacing w:val="-3"/>
                <w:sz w:val="18"/>
              </w:rPr>
              <w:t xml:space="preserve"> </w:t>
            </w:r>
            <w:r>
              <w:rPr>
                <w:sz w:val="18"/>
              </w:rPr>
              <w:t>)</w:t>
            </w:r>
          </w:p>
        </w:tc>
        <w:tc>
          <w:tcPr>
            <w:tcW w:w="1557" w:type="dxa"/>
          </w:tcPr>
          <w:p w14:paraId="7AAA5008" w14:textId="77777777" w:rsidR="00B1631F" w:rsidRDefault="00B1631F" w:rsidP="00B1631F">
            <w:pPr>
              <w:pStyle w:val="TableParagraph"/>
              <w:rPr>
                <w:rFonts w:ascii="Times New Roman"/>
                <w:sz w:val="16"/>
              </w:rPr>
            </w:pPr>
          </w:p>
        </w:tc>
      </w:tr>
      <w:tr w:rsidR="00B1631F" w14:paraId="27CD3111" w14:textId="77777777" w:rsidTr="00B1631F">
        <w:trPr>
          <w:trHeight w:val="263"/>
        </w:trPr>
        <w:tc>
          <w:tcPr>
            <w:tcW w:w="9603" w:type="dxa"/>
          </w:tcPr>
          <w:p w14:paraId="45243B0C" w14:textId="77777777" w:rsidR="00B1631F" w:rsidRDefault="00B1631F" w:rsidP="00B1631F">
            <w:pPr>
              <w:pStyle w:val="TableParagraph"/>
              <w:spacing w:before="20"/>
              <w:ind w:left="419"/>
              <w:rPr>
                <w:sz w:val="18"/>
              </w:rPr>
            </w:pPr>
            <w:r>
              <w:rPr>
                <w:sz w:val="18"/>
              </w:rPr>
              <w:t>02</w:t>
            </w:r>
            <w:r>
              <w:rPr>
                <w:spacing w:val="-4"/>
                <w:sz w:val="18"/>
              </w:rPr>
              <w:t xml:space="preserve"> </w:t>
            </w:r>
            <w:r>
              <w:rPr>
                <w:sz w:val="18"/>
              </w:rPr>
              <w:t>-</w:t>
            </w:r>
            <w:r>
              <w:rPr>
                <w:spacing w:val="-3"/>
                <w:sz w:val="18"/>
              </w:rPr>
              <w:t xml:space="preserve"> </w:t>
            </w:r>
            <w:r>
              <w:rPr>
                <w:sz w:val="18"/>
              </w:rPr>
              <w:t>Seguridade</w:t>
            </w:r>
            <w:r>
              <w:rPr>
                <w:spacing w:val="-4"/>
                <w:sz w:val="18"/>
              </w:rPr>
              <w:t xml:space="preserve"> </w:t>
            </w:r>
            <w:r>
              <w:rPr>
                <w:sz w:val="18"/>
              </w:rPr>
              <w:t>Social</w:t>
            </w:r>
          </w:p>
        </w:tc>
        <w:tc>
          <w:tcPr>
            <w:tcW w:w="1557" w:type="dxa"/>
          </w:tcPr>
          <w:p w14:paraId="19FA0637" w14:textId="77777777" w:rsidR="00B1631F" w:rsidRDefault="00B1631F" w:rsidP="00B1631F">
            <w:pPr>
              <w:pStyle w:val="TableParagraph"/>
              <w:spacing w:before="34"/>
              <w:ind w:left="635"/>
              <w:rPr>
                <w:sz w:val="18"/>
              </w:rPr>
            </w:pPr>
            <w:r>
              <w:rPr>
                <w:sz w:val="18"/>
              </w:rPr>
              <w:t>46.000</w:t>
            </w:r>
          </w:p>
        </w:tc>
      </w:tr>
      <w:tr w:rsidR="00B1631F" w14:paraId="4E3EE089" w14:textId="77777777" w:rsidTr="00B1631F">
        <w:trPr>
          <w:trHeight w:val="258"/>
        </w:trPr>
        <w:tc>
          <w:tcPr>
            <w:tcW w:w="9603" w:type="dxa"/>
          </w:tcPr>
          <w:p w14:paraId="05E01ECA" w14:textId="77777777" w:rsidR="00B1631F" w:rsidRDefault="00B1631F" w:rsidP="00B1631F">
            <w:pPr>
              <w:pStyle w:val="TableParagraph"/>
              <w:spacing w:before="15"/>
              <w:ind w:left="580"/>
              <w:rPr>
                <w:sz w:val="18"/>
              </w:rPr>
            </w:pPr>
            <w:r>
              <w:rPr>
                <w:w w:val="95"/>
                <w:sz w:val="18"/>
              </w:rPr>
              <w:t>1215011107</w:t>
            </w:r>
            <w:r>
              <w:rPr>
                <w:spacing w:val="21"/>
                <w:w w:val="95"/>
                <w:sz w:val="18"/>
              </w:rPr>
              <w:t xml:space="preserve"> </w:t>
            </w:r>
            <w:r>
              <w:rPr>
                <w:w w:val="95"/>
                <w:sz w:val="18"/>
              </w:rPr>
              <w:t>-</w:t>
            </w:r>
            <w:r>
              <w:rPr>
                <w:spacing w:val="17"/>
                <w:w w:val="95"/>
                <w:sz w:val="18"/>
              </w:rPr>
              <w:t xml:space="preserve"> </w:t>
            </w:r>
            <w:r>
              <w:rPr>
                <w:w w:val="95"/>
                <w:sz w:val="18"/>
              </w:rPr>
              <w:t>Contribuição</w:t>
            </w:r>
            <w:r>
              <w:rPr>
                <w:spacing w:val="77"/>
                <w:sz w:val="18"/>
              </w:rPr>
              <w:t xml:space="preserve"> </w:t>
            </w:r>
            <w:r>
              <w:rPr>
                <w:w w:val="95"/>
                <w:sz w:val="18"/>
              </w:rPr>
              <w:t>do</w:t>
            </w:r>
            <w:r>
              <w:rPr>
                <w:spacing w:val="15"/>
                <w:w w:val="95"/>
                <w:sz w:val="18"/>
              </w:rPr>
              <w:t xml:space="preserve"> </w:t>
            </w:r>
            <w:r>
              <w:rPr>
                <w:w w:val="95"/>
                <w:sz w:val="18"/>
              </w:rPr>
              <w:t>Servidor</w:t>
            </w:r>
            <w:r>
              <w:rPr>
                <w:spacing w:val="15"/>
                <w:w w:val="95"/>
                <w:sz w:val="18"/>
              </w:rPr>
              <w:t xml:space="preserve"> </w:t>
            </w:r>
            <w:r>
              <w:rPr>
                <w:w w:val="95"/>
                <w:sz w:val="18"/>
              </w:rPr>
              <w:t>Civil</w:t>
            </w:r>
            <w:r>
              <w:rPr>
                <w:spacing w:val="3"/>
                <w:w w:val="95"/>
                <w:sz w:val="18"/>
              </w:rPr>
              <w:t xml:space="preserve"> </w:t>
            </w:r>
            <w:r>
              <w:rPr>
                <w:w w:val="95"/>
                <w:sz w:val="18"/>
              </w:rPr>
              <w:t>Ativo</w:t>
            </w:r>
            <w:r>
              <w:rPr>
                <w:spacing w:val="30"/>
                <w:w w:val="95"/>
                <w:sz w:val="18"/>
              </w:rPr>
              <w:t xml:space="preserve"> </w:t>
            </w:r>
            <w:r>
              <w:rPr>
                <w:w w:val="95"/>
                <w:sz w:val="18"/>
              </w:rPr>
              <w:t>-</w:t>
            </w:r>
            <w:r>
              <w:rPr>
                <w:spacing w:val="16"/>
                <w:w w:val="95"/>
                <w:sz w:val="18"/>
              </w:rPr>
              <w:t xml:space="preserve"> </w:t>
            </w:r>
            <w:r>
              <w:rPr>
                <w:w w:val="95"/>
                <w:sz w:val="18"/>
              </w:rPr>
              <w:t>CÂMARA</w:t>
            </w:r>
          </w:p>
        </w:tc>
        <w:tc>
          <w:tcPr>
            <w:tcW w:w="1557" w:type="dxa"/>
          </w:tcPr>
          <w:p w14:paraId="0209D50C" w14:textId="77777777" w:rsidR="00B1631F" w:rsidRDefault="00B1631F" w:rsidP="00B1631F">
            <w:pPr>
              <w:pStyle w:val="TableParagraph"/>
              <w:spacing w:before="29"/>
              <w:ind w:left="475"/>
              <w:rPr>
                <w:sz w:val="18"/>
              </w:rPr>
            </w:pPr>
            <w:r>
              <w:rPr>
                <w:sz w:val="18"/>
              </w:rPr>
              <w:t>23.000</w:t>
            </w:r>
          </w:p>
        </w:tc>
      </w:tr>
      <w:tr w:rsidR="00B1631F" w14:paraId="4BB20744" w14:textId="77777777" w:rsidTr="00B1631F">
        <w:trPr>
          <w:trHeight w:val="257"/>
        </w:trPr>
        <w:tc>
          <w:tcPr>
            <w:tcW w:w="9603" w:type="dxa"/>
          </w:tcPr>
          <w:p w14:paraId="5D38C3EF" w14:textId="77777777" w:rsidR="00B1631F" w:rsidRDefault="00B1631F" w:rsidP="00B1631F">
            <w:pPr>
              <w:pStyle w:val="TableParagraph"/>
              <w:spacing w:before="15"/>
              <w:ind w:left="580"/>
              <w:rPr>
                <w:sz w:val="18"/>
              </w:rPr>
            </w:pPr>
            <w:r>
              <w:rPr>
                <w:w w:val="95"/>
                <w:sz w:val="18"/>
              </w:rPr>
              <w:t>7215021107</w:t>
            </w:r>
            <w:r>
              <w:rPr>
                <w:spacing w:val="23"/>
                <w:w w:val="95"/>
                <w:sz w:val="18"/>
              </w:rPr>
              <w:t xml:space="preserve"> </w:t>
            </w:r>
            <w:r>
              <w:rPr>
                <w:w w:val="95"/>
                <w:sz w:val="18"/>
              </w:rPr>
              <w:t>-</w:t>
            </w:r>
            <w:r>
              <w:rPr>
                <w:spacing w:val="18"/>
                <w:w w:val="95"/>
                <w:sz w:val="18"/>
              </w:rPr>
              <w:t xml:space="preserve"> </w:t>
            </w:r>
            <w:r>
              <w:rPr>
                <w:w w:val="95"/>
                <w:sz w:val="18"/>
              </w:rPr>
              <w:t>Contribuição</w:t>
            </w:r>
            <w:r>
              <w:rPr>
                <w:spacing w:val="81"/>
                <w:sz w:val="18"/>
              </w:rPr>
              <w:t xml:space="preserve"> </w:t>
            </w:r>
            <w:r>
              <w:rPr>
                <w:w w:val="95"/>
                <w:sz w:val="18"/>
              </w:rPr>
              <w:t>Patronal</w:t>
            </w:r>
            <w:r>
              <w:rPr>
                <w:spacing w:val="17"/>
                <w:w w:val="95"/>
                <w:sz w:val="18"/>
              </w:rPr>
              <w:t xml:space="preserve"> </w:t>
            </w:r>
            <w:r>
              <w:rPr>
                <w:w w:val="95"/>
                <w:sz w:val="18"/>
              </w:rPr>
              <w:t>-</w:t>
            </w:r>
            <w:r>
              <w:rPr>
                <w:spacing w:val="29"/>
                <w:w w:val="95"/>
                <w:sz w:val="18"/>
              </w:rPr>
              <w:t xml:space="preserve"> </w:t>
            </w:r>
            <w:r>
              <w:rPr>
                <w:w w:val="95"/>
                <w:sz w:val="18"/>
              </w:rPr>
              <w:t>Servidor</w:t>
            </w:r>
            <w:r>
              <w:rPr>
                <w:spacing w:val="18"/>
                <w:w w:val="95"/>
                <w:sz w:val="18"/>
              </w:rPr>
              <w:t xml:space="preserve"> </w:t>
            </w:r>
            <w:r>
              <w:rPr>
                <w:w w:val="95"/>
                <w:sz w:val="18"/>
              </w:rPr>
              <w:t>Civil</w:t>
            </w:r>
            <w:r>
              <w:rPr>
                <w:spacing w:val="4"/>
                <w:w w:val="95"/>
                <w:sz w:val="18"/>
              </w:rPr>
              <w:t xml:space="preserve"> </w:t>
            </w:r>
            <w:r>
              <w:rPr>
                <w:w w:val="95"/>
                <w:sz w:val="18"/>
              </w:rPr>
              <w:t>Ativo</w:t>
            </w:r>
            <w:r>
              <w:rPr>
                <w:spacing w:val="25"/>
                <w:w w:val="95"/>
                <w:sz w:val="18"/>
              </w:rPr>
              <w:t xml:space="preserve"> </w:t>
            </w:r>
            <w:r>
              <w:rPr>
                <w:w w:val="95"/>
                <w:sz w:val="18"/>
              </w:rPr>
              <w:t>-</w:t>
            </w:r>
            <w:r>
              <w:rPr>
                <w:spacing w:val="17"/>
                <w:w w:val="95"/>
                <w:sz w:val="18"/>
              </w:rPr>
              <w:t xml:space="preserve"> </w:t>
            </w:r>
            <w:r>
              <w:rPr>
                <w:w w:val="95"/>
                <w:sz w:val="18"/>
              </w:rPr>
              <w:t>CÂMARA</w:t>
            </w:r>
          </w:p>
        </w:tc>
        <w:tc>
          <w:tcPr>
            <w:tcW w:w="1557" w:type="dxa"/>
          </w:tcPr>
          <w:p w14:paraId="65C18256" w14:textId="77777777" w:rsidR="00B1631F" w:rsidRDefault="00B1631F" w:rsidP="00B1631F">
            <w:pPr>
              <w:pStyle w:val="TableParagraph"/>
              <w:spacing w:before="29"/>
              <w:ind w:left="475"/>
              <w:rPr>
                <w:sz w:val="18"/>
              </w:rPr>
            </w:pPr>
            <w:r>
              <w:rPr>
                <w:sz w:val="18"/>
              </w:rPr>
              <w:t>23.000</w:t>
            </w:r>
          </w:p>
        </w:tc>
      </w:tr>
      <w:tr w:rsidR="00B1631F" w14:paraId="446222CF" w14:textId="77777777" w:rsidTr="00B1631F">
        <w:trPr>
          <w:trHeight w:val="263"/>
        </w:trPr>
        <w:tc>
          <w:tcPr>
            <w:tcW w:w="9603" w:type="dxa"/>
          </w:tcPr>
          <w:p w14:paraId="07CD965F" w14:textId="77777777" w:rsidR="00B1631F" w:rsidRDefault="00B1631F" w:rsidP="00B1631F">
            <w:pPr>
              <w:pStyle w:val="TableParagraph"/>
              <w:spacing w:before="21"/>
              <w:ind w:left="182"/>
              <w:rPr>
                <w:sz w:val="18"/>
              </w:rPr>
            </w:pPr>
            <w:r>
              <w:rPr>
                <w:w w:val="95"/>
                <w:sz w:val="18"/>
              </w:rPr>
              <w:t>18020000</w:t>
            </w:r>
            <w:r>
              <w:rPr>
                <w:spacing w:val="17"/>
                <w:w w:val="95"/>
                <w:sz w:val="18"/>
              </w:rPr>
              <w:t xml:space="preserve"> </w:t>
            </w:r>
            <w:r>
              <w:rPr>
                <w:w w:val="95"/>
                <w:sz w:val="18"/>
              </w:rPr>
              <w:t>-</w:t>
            </w:r>
            <w:r>
              <w:rPr>
                <w:spacing w:val="17"/>
                <w:w w:val="95"/>
                <w:sz w:val="18"/>
              </w:rPr>
              <w:t xml:space="preserve"> </w:t>
            </w:r>
            <w:r>
              <w:rPr>
                <w:w w:val="95"/>
                <w:sz w:val="18"/>
              </w:rPr>
              <w:t>Recursos</w:t>
            </w:r>
            <w:r>
              <w:rPr>
                <w:spacing w:val="18"/>
                <w:w w:val="95"/>
                <w:sz w:val="18"/>
              </w:rPr>
              <w:t xml:space="preserve"> </w:t>
            </w:r>
            <w:r>
              <w:rPr>
                <w:w w:val="95"/>
                <w:sz w:val="18"/>
              </w:rPr>
              <w:t>Vinculados</w:t>
            </w:r>
            <w:r>
              <w:rPr>
                <w:spacing w:val="17"/>
                <w:w w:val="95"/>
                <w:sz w:val="18"/>
              </w:rPr>
              <w:t xml:space="preserve"> </w:t>
            </w:r>
            <w:r>
              <w:rPr>
                <w:w w:val="95"/>
                <w:sz w:val="18"/>
              </w:rPr>
              <w:t>ao</w:t>
            </w:r>
            <w:r>
              <w:rPr>
                <w:spacing w:val="18"/>
                <w:w w:val="95"/>
                <w:sz w:val="18"/>
              </w:rPr>
              <w:t xml:space="preserve"> </w:t>
            </w:r>
            <w:r>
              <w:rPr>
                <w:w w:val="95"/>
                <w:sz w:val="18"/>
              </w:rPr>
              <w:t>RPPS</w:t>
            </w:r>
            <w:r>
              <w:rPr>
                <w:spacing w:val="17"/>
                <w:w w:val="95"/>
                <w:sz w:val="18"/>
              </w:rPr>
              <w:t xml:space="preserve"> </w:t>
            </w:r>
            <w:r>
              <w:rPr>
                <w:w w:val="95"/>
                <w:sz w:val="18"/>
              </w:rPr>
              <w:t>-</w:t>
            </w:r>
            <w:r>
              <w:rPr>
                <w:spacing w:val="18"/>
                <w:w w:val="95"/>
                <w:sz w:val="18"/>
              </w:rPr>
              <w:t xml:space="preserve"> </w:t>
            </w:r>
            <w:r>
              <w:rPr>
                <w:w w:val="95"/>
                <w:sz w:val="18"/>
              </w:rPr>
              <w:t>Taxa</w:t>
            </w:r>
            <w:r>
              <w:rPr>
                <w:spacing w:val="17"/>
                <w:w w:val="95"/>
                <w:sz w:val="18"/>
              </w:rPr>
              <w:t xml:space="preserve"> </w:t>
            </w:r>
            <w:r>
              <w:rPr>
                <w:w w:val="95"/>
                <w:sz w:val="18"/>
              </w:rPr>
              <w:t>de</w:t>
            </w:r>
            <w:r>
              <w:rPr>
                <w:spacing w:val="4"/>
                <w:w w:val="95"/>
                <w:sz w:val="18"/>
              </w:rPr>
              <w:t xml:space="preserve"> </w:t>
            </w:r>
            <w:r>
              <w:rPr>
                <w:w w:val="95"/>
                <w:sz w:val="18"/>
              </w:rPr>
              <w:t>Administração</w:t>
            </w:r>
            <w:r>
              <w:rPr>
                <w:spacing w:val="18"/>
                <w:w w:val="95"/>
                <w:sz w:val="18"/>
              </w:rPr>
              <w:t xml:space="preserve"> </w:t>
            </w:r>
            <w:r>
              <w:rPr>
                <w:w w:val="95"/>
                <w:sz w:val="18"/>
              </w:rPr>
              <w:t>(</w:t>
            </w:r>
            <w:r>
              <w:rPr>
                <w:spacing w:val="17"/>
                <w:w w:val="95"/>
                <w:sz w:val="18"/>
              </w:rPr>
              <w:t xml:space="preserve"> </w:t>
            </w:r>
            <w:r>
              <w:rPr>
                <w:w w:val="95"/>
                <w:sz w:val="18"/>
              </w:rPr>
              <w:t>Outras</w:t>
            </w:r>
            <w:r>
              <w:rPr>
                <w:spacing w:val="18"/>
                <w:w w:val="95"/>
                <w:sz w:val="18"/>
              </w:rPr>
              <w:t xml:space="preserve"> </w:t>
            </w:r>
            <w:r>
              <w:rPr>
                <w:w w:val="95"/>
                <w:sz w:val="18"/>
              </w:rPr>
              <w:t>Fontes</w:t>
            </w:r>
            <w:r>
              <w:rPr>
                <w:spacing w:val="17"/>
                <w:w w:val="95"/>
                <w:sz w:val="18"/>
              </w:rPr>
              <w:t xml:space="preserve"> </w:t>
            </w:r>
            <w:r>
              <w:rPr>
                <w:w w:val="95"/>
                <w:sz w:val="18"/>
              </w:rPr>
              <w:t>)</w:t>
            </w:r>
          </w:p>
        </w:tc>
        <w:tc>
          <w:tcPr>
            <w:tcW w:w="1557" w:type="dxa"/>
          </w:tcPr>
          <w:p w14:paraId="750E65BE" w14:textId="77777777" w:rsidR="00B1631F" w:rsidRDefault="00B1631F" w:rsidP="00B1631F">
            <w:pPr>
              <w:pStyle w:val="TableParagraph"/>
              <w:spacing w:before="14"/>
              <w:ind w:left="695"/>
              <w:rPr>
                <w:sz w:val="18"/>
              </w:rPr>
            </w:pPr>
            <w:r>
              <w:rPr>
                <w:sz w:val="18"/>
              </w:rPr>
              <w:t>339.250</w:t>
            </w:r>
          </w:p>
        </w:tc>
      </w:tr>
      <w:tr w:rsidR="00B1631F" w14:paraId="1C605AA9" w14:textId="77777777" w:rsidTr="00B1631F">
        <w:trPr>
          <w:trHeight w:val="271"/>
        </w:trPr>
        <w:tc>
          <w:tcPr>
            <w:tcW w:w="9603" w:type="dxa"/>
          </w:tcPr>
          <w:p w14:paraId="03DE318D" w14:textId="77777777" w:rsidR="00B1631F" w:rsidRDefault="00B1631F" w:rsidP="00B1631F">
            <w:pPr>
              <w:pStyle w:val="TableParagraph"/>
              <w:spacing w:before="28"/>
              <w:ind w:left="419"/>
              <w:rPr>
                <w:sz w:val="18"/>
              </w:rPr>
            </w:pPr>
            <w:r>
              <w:rPr>
                <w:sz w:val="18"/>
              </w:rPr>
              <w:t>02</w:t>
            </w:r>
            <w:r>
              <w:rPr>
                <w:spacing w:val="-4"/>
                <w:sz w:val="18"/>
              </w:rPr>
              <w:t xml:space="preserve"> </w:t>
            </w:r>
            <w:r>
              <w:rPr>
                <w:sz w:val="18"/>
              </w:rPr>
              <w:t>-</w:t>
            </w:r>
            <w:r>
              <w:rPr>
                <w:spacing w:val="-3"/>
                <w:sz w:val="18"/>
              </w:rPr>
              <w:t xml:space="preserve"> </w:t>
            </w:r>
            <w:r>
              <w:rPr>
                <w:sz w:val="18"/>
              </w:rPr>
              <w:t>Seguridade</w:t>
            </w:r>
            <w:r>
              <w:rPr>
                <w:spacing w:val="-4"/>
                <w:sz w:val="18"/>
              </w:rPr>
              <w:t xml:space="preserve"> </w:t>
            </w:r>
            <w:r>
              <w:rPr>
                <w:sz w:val="18"/>
              </w:rPr>
              <w:t>Social</w:t>
            </w:r>
          </w:p>
        </w:tc>
        <w:tc>
          <w:tcPr>
            <w:tcW w:w="1557" w:type="dxa"/>
          </w:tcPr>
          <w:p w14:paraId="7E1F933C" w14:textId="77777777" w:rsidR="00B1631F" w:rsidRDefault="00B1631F" w:rsidP="00B1631F">
            <w:pPr>
              <w:pStyle w:val="TableParagraph"/>
              <w:spacing w:before="42"/>
              <w:ind w:left="535"/>
              <w:rPr>
                <w:sz w:val="18"/>
              </w:rPr>
            </w:pPr>
            <w:r>
              <w:rPr>
                <w:sz w:val="18"/>
              </w:rPr>
              <w:t>339.250</w:t>
            </w:r>
          </w:p>
        </w:tc>
      </w:tr>
      <w:tr w:rsidR="00B1631F" w14:paraId="2441FAFB" w14:textId="77777777" w:rsidTr="00B1631F">
        <w:trPr>
          <w:trHeight w:val="482"/>
        </w:trPr>
        <w:tc>
          <w:tcPr>
            <w:tcW w:w="9603" w:type="dxa"/>
          </w:tcPr>
          <w:p w14:paraId="3782D498" w14:textId="77777777" w:rsidR="00B1631F" w:rsidRDefault="00B1631F" w:rsidP="00B1631F">
            <w:pPr>
              <w:pStyle w:val="TableParagraph"/>
              <w:spacing w:before="15"/>
              <w:ind w:left="580"/>
              <w:rPr>
                <w:sz w:val="18"/>
              </w:rPr>
            </w:pPr>
            <w:r>
              <w:rPr>
                <w:sz w:val="18"/>
              </w:rPr>
              <w:t>1321040101</w:t>
            </w:r>
            <w:r>
              <w:rPr>
                <w:spacing w:val="-7"/>
                <w:sz w:val="18"/>
              </w:rPr>
              <w:t xml:space="preserve"> </w:t>
            </w:r>
            <w:r>
              <w:rPr>
                <w:sz w:val="18"/>
              </w:rPr>
              <w:t>-</w:t>
            </w:r>
            <w:r>
              <w:rPr>
                <w:spacing w:val="-7"/>
                <w:sz w:val="18"/>
              </w:rPr>
              <w:t xml:space="preserve"> </w:t>
            </w:r>
            <w:r>
              <w:rPr>
                <w:sz w:val="18"/>
              </w:rPr>
              <w:t>Remuneração</w:t>
            </w:r>
            <w:r>
              <w:rPr>
                <w:spacing w:val="-6"/>
                <w:sz w:val="18"/>
              </w:rPr>
              <w:t xml:space="preserve"> </w:t>
            </w:r>
            <w:r>
              <w:rPr>
                <w:sz w:val="18"/>
              </w:rPr>
              <w:t>dos</w:t>
            </w:r>
            <w:r>
              <w:rPr>
                <w:spacing w:val="-7"/>
                <w:sz w:val="18"/>
              </w:rPr>
              <w:t xml:space="preserve"> </w:t>
            </w:r>
            <w:r>
              <w:rPr>
                <w:sz w:val="18"/>
              </w:rPr>
              <w:t>Recursos</w:t>
            </w:r>
            <w:r>
              <w:rPr>
                <w:spacing w:val="-6"/>
                <w:sz w:val="18"/>
              </w:rPr>
              <w:t xml:space="preserve"> </w:t>
            </w:r>
            <w:r>
              <w:rPr>
                <w:sz w:val="18"/>
              </w:rPr>
              <w:t>do</w:t>
            </w:r>
            <w:r>
              <w:rPr>
                <w:spacing w:val="-7"/>
                <w:sz w:val="18"/>
              </w:rPr>
              <w:t xml:space="preserve"> </w:t>
            </w:r>
            <w:r>
              <w:rPr>
                <w:sz w:val="18"/>
              </w:rPr>
              <w:t>Regime</w:t>
            </w:r>
            <w:r>
              <w:rPr>
                <w:spacing w:val="-6"/>
                <w:sz w:val="18"/>
              </w:rPr>
              <w:t xml:space="preserve"> </w:t>
            </w:r>
            <w:r>
              <w:rPr>
                <w:sz w:val="18"/>
              </w:rPr>
              <w:t>Próprio</w:t>
            </w:r>
            <w:r>
              <w:rPr>
                <w:spacing w:val="-7"/>
                <w:sz w:val="18"/>
              </w:rPr>
              <w:t xml:space="preserve"> </w:t>
            </w:r>
            <w:r>
              <w:rPr>
                <w:sz w:val="18"/>
              </w:rPr>
              <w:t>de</w:t>
            </w:r>
            <w:r>
              <w:rPr>
                <w:spacing w:val="-6"/>
                <w:sz w:val="18"/>
              </w:rPr>
              <w:t xml:space="preserve"> </w:t>
            </w:r>
            <w:r>
              <w:rPr>
                <w:sz w:val="18"/>
              </w:rPr>
              <w:t>Previdência</w:t>
            </w:r>
            <w:r>
              <w:rPr>
                <w:spacing w:val="-7"/>
                <w:sz w:val="18"/>
              </w:rPr>
              <w:t xml:space="preserve"> </w:t>
            </w:r>
            <w:r>
              <w:rPr>
                <w:sz w:val="18"/>
              </w:rPr>
              <w:t>Social</w:t>
            </w:r>
            <w:r>
              <w:rPr>
                <w:spacing w:val="-6"/>
                <w:sz w:val="18"/>
              </w:rPr>
              <w:t xml:space="preserve"> </w:t>
            </w:r>
            <w:r>
              <w:rPr>
                <w:sz w:val="18"/>
              </w:rPr>
              <w:t>-</w:t>
            </w:r>
            <w:r>
              <w:rPr>
                <w:spacing w:val="-7"/>
                <w:sz w:val="18"/>
              </w:rPr>
              <w:t xml:space="preserve"> </w:t>
            </w:r>
            <w:r>
              <w:rPr>
                <w:sz w:val="18"/>
              </w:rPr>
              <w:t>RPPS</w:t>
            </w:r>
            <w:r>
              <w:rPr>
                <w:spacing w:val="-7"/>
                <w:sz w:val="18"/>
              </w:rPr>
              <w:t xml:space="preserve"> </w:t>
            </w:r>
            <w:r>
              <w:rPr>
                <w:sz w:val="18"/>
              </w:rPr>
              <w:t>-</w:t>
            </w:r>
            <w:r>
              <w:rPr>
                <w:spacing w:val="-6"/>
                <w:sz w:val="18"/>
              </w:rPr>
              <w:t xml:space="preserve"> </w:t>
            </w:r>
            <w:r>
              <w:rPr>
                <w:sz w:val="18"/>
              </w:rPr>
              <w:t>Renda</w:t>
            </w:r>
          </w:p>
          <w:p w14:paraId="3122A4D6" w14:textId="77777777" w:rsidR="00B1631F" w:rsidRDefault="00B1631F" w:rsidP="00B1631F">
            <w:pPr>
              <w:pStyle w:val="TableParagraph"/>
              <w:spacing w:before="33" w:line="207" w:lineRule="exact"/>
              <w:ind w:left="580"/>
              <w:rPr>
                <w:sz w:val="18"/>
              </w:rPr>
            </w:pPr>
            <w:r>
              <w:rPr>
                <w:sz w:val="18"/>
              </w:rPr>
              <w:t>Fixa</w:t>
            </w:r>
          </w:p>
        </w:tc>
        <w:tc>
          <w:tcPr>
            <w:tcW w:w="1557" w:type="dxa"/>
          </w:tcPr>
          <w:p w14:paraId="191A6283" w14:textId="77777777" w:rsidR="00B1631F" w:rsidRDefault="00B1631F" w:rsidP="00B1631F">
            <w:pPr>
              <w:pStyle w:val="TableParagraph"/>
              <w:spacing w:before="29"/>
              <w:ind w:left="475"/>
              <w:rPr>
                <w:sz w:val="18"/>
              </w:rPr>
            </w:pPr>
            <w:r>
              <w:rPr>
                <w:sz w:val="18"/>
              </w:rPr>
              <w:t>57.500</w:t>
            </w:r>
          </w:p>
        </w:tc>
      </w:tr>
      <w:tr w:rsidR="00B1631F" w14:paraId="61DE163F" w14:textId="77777777" w:rsidTr="00B1631F">
        <w:trPr>
          <w:trHeight w:val="480"/>
        </w:trPr>
        <w:tc>
          <w:tcPr>
            <w:tcW w:w="9603" w:type="dxa"/>
          </w:tcPr>
          <w:p w14:paraId="12463C4A" w14:textId="77777777" w:rsidR="00B1631F" w:rsidRDefault="00B1631F" w:rsidP="00B1631F">
            <w:pPr>
              <w:pStyle w:val="TableParagraph"/>
              <w:spacing w:before="13"/>
              <w:ind w:left="580"/>
              <w:rPr>
                <w:sz w:val="18"/>
              </w:rPr>
            </w:pPr>
            <w:r>
              <w:rPr>
                <w:sz w:val="18"/>
              </w:rPr>
              <w:t>1321040102</w:t>
            </w:r>
            <w:r>
              <w:rPr>
                <w:spacing w:val="-7"/>
                <w:sz w:val="18"/>
              </w:rPr>
              <w:t xml:space="preserve"> </w:t>
            </w:r>
            <w:r>
              <w:rPr>
                <w:sz w:val="18"/>
              </w:rPr>
              <w:t>-</w:t>
            </w:r>
            <w:r>
              <w:rPr>
                <w:spacing w:val="-7"/>
                <w:sz w:val="18"/>
              </w:rPr>
              <w:t xml:space="preserve"> </w:t>
            </w:r>
            <w:r>
              <w:rPr>
                <w:sz w:val="18"/>
              </w:rPr>
              <w:t>Remuneração</w:t>
            </w:r>
            <w:r>
              <w:rPr>
                <w:spacing w:val="-6"/>
                <w:sz w:val="18"/>
              </w:rPr>
              <w:t xml:space="preserve"> </w:t>
            </w:r>
            <w:r>
              <w:rPr>
                <w:sz w:val="18"/>
              </w:rPr>
              <w:t>dos</w:t>
            </w:r>
            <w:r>
              <w:rPr>
                <w:spacing w:val="-7"/>
                <w:sz w:val="18"/>
              </w:rPr>
              <w:t xml:space="preserve"> </w:t>
            </w:r>
            <w:r>
              <w:rPr>
                <w:sz w:val="18"/>
              </w:rPr>
              <w:t>Recursos</w:t>
            </w:r>
            <w:r>
              <w:rPr>
                <w:spacing w:val="-6"/>
                <w:sz w:val="18"/>
              </w:rPr>
              <w:t xml:space="preserve"> </w:t>
            </w:r>
            <w:r>
              <w:rPr>
                <w:sz w:val="18"/>
              </w:rPr>
              <w:t>do</w:t>
            </w:r>
            <w:r>
              <w:rPr>
                <w:spacing w:val="-7"/>
                <w:sz w:val="18"/>
              </w:rPr>
              <w:t xml:space="preserve"> </w:t>
            </w:r>
            <w:r>
              <w:rPr>
                <w:sz w:val="18"/>
              </w:rPr>
              <w:t>Regime</w:t>
            </w:r>
            <w:r>
              <w:rPr>
                <w:spacing w:val="-6"/>
                <w:sz w:val="18"/>
              </w:rPr>
              <w:t xml:space="preserve"> </w:t>
            </w:r>
            <w:r>
              <w:rPr>
                <w:sz w:val="18"/>
              </w:rPr>
              <w:t>Próprio</w:t>
            </w:r>
            <w:r>
              <w:rPr>
                <w:spacing w:val="-7"/>
                <w:sz w:val="18"/>
              </w:rPr>
              <w:t xml:space="preserve"> </w:t>
            </w:r>
            <w:r>
              <w:rPr>
                <w:sz w:val="18"/>
              </w:rPr>
              <w:t>de</w:t>
            </w:r>
            <w:r>
              <w:rPr>
                <w:spacing w:val="-6"/>
                <w:sz w:val="18"/>
              </w:rPr>
              <w:t xml:space="preserve"> </w:t>
            </w:r>
            <w:r>
              <w:rPr>
                <w:sz w:val="18"/>
              </w:rPr>
              <w:t>Previdência</w:t>
            </w:r>
            <w:r>
              <w:rPr>
                <w:spacing w:val="-7"/>
                <w:sz w:val="18"/>
              </w:rPr>
              <w:t xml:space="preserve"> </w:t>
            </w:r>
            <w:r>
              <w:rPr>
                <w:sz w:val="18"/>
              </w:rPr>
              <w:t>Social</w:t>
            </w:r>
            <w:r>
              <w:rPr>
                <w:spacing w:val="-6"/>
                <w:sz w:val="18"/>
              </w:rPr>
              <w:t xml:space="preserve"> </w:t>
            </w:r>
            <w:r>
              <w:rPr>
                <w:sz w:val="18"/>
              </w:rPr>
              <w:t>-</w:t>
            </w:r>
            <w:r>
              <w:rPr>
                <w:spacing w:val="-7"/>
                <w:sz w:val="18"/>
              </w:rPr>
              <w:t xml:space="preserve"> </w:t>
            </w:r>
            <w:r>
              <w:rPr>
                <w:sz w:val="18"/>
              </w:rPr>
              <w:t>RPPS</w:t>
            </w:r>
            <w:r>
              <w:rPr>
                <w:spacing w:val="-7"/>
                <w:sz w:val="18"/>
              </w:rPr>
              <w:t xml:space="preserve"> </w:t>
            </w:r>
            <w:r>
              <w:rPr>
                <w:sz w:val="18"/>
              </w:rPr>
              <w:t>-</w:t>
            </w:r>
            <w:r>
              <w:rPr>
                <w:spacing w:val="-6"/>
                <w:sz w:val="18"/>
              </w:rPr>
              <w:t xml:space="preserve"> </w:t>
            </w:r>
            <w:r>
              <w:rPr>
                <w:sz w:val="18"/>
              </w:rPr>
              <w:t>Renda</w:t>
            </w:r>
          </w:p>
          <w:p w14:paraId="2B8392D7" w14:textId="77777777" w:rsidR="00B1631F" w:rsidRDefault="00B1631F" w:rsidP="00B1631F">
            <w:pPr>
              <w:pStyle w:val="TableParagraph"/>
              <w:spacing w:before="33" w:line="207" w:lineRule="exact"/>
              <w:ind w:left="580"/>
              <w:rPr>
                <w:sz w:val="18"/>
              </w:rPr>
            </w:pPr>
            <w:r>
              <w:rPr>
                <w:sz w:val="18"/>
              </w:rPr>
              <w:t>Variável</w:t>
            </w:r>
          </w:p>
        </w:tc>
        <w:tc>
          <w:tcPr>
            <w:tcW w:w="1557" w:type="dxa"/>
          </w:tcPr>
          <w:p w14:paraId="71A4FF2B" w14:textId="77777777" w:rsidR="00B1631F" w:rsidRDefault="00B1631F" w:rsidP="00B1631F">
            <w:pPr>
              <w:pStyle w:val="TableParagraph"/>
              <w:spacing w:before="27"/>
              <w:ind w:left="475"/>
              <w:rPr>
                <w:sz w:val="18"/>
              </w:rPr>
            </w:pPr>
            <w:r>
              <w:rPr>
                <w:sz w:val="18"/>
              </w:rPr>
              <w:t>34.500</w:t>
            </w:r>
          </w:p>
        </w:tc>
      </w:tr>
      <w:tr w:rsidR="00B1631F" w14:paraId="68E8435A" w14:textId="77777777" w:rsidTr="00B1631F">
        <w:trPr>
          <w:trHeight w:val="256"/>
        </w:trPr>
        <w:tc>
          <w:tcPr>
            <w:tcW w:w="9603" w:type="dxa"/>
          </w:tcPr>
          <w:p w14:paraId="20085205" w14:textId="77777777" w:rsidR="00B1631F" w:rsidRDefault="00B1631F" w:rsidP="00B1631F">
            <w:pPr>
              <w:pStyle w:val="TableParagraph"/>
              <w:spacing w:before="13"/>
              <w:ind w:left="580"/>
              <w:rPr>
                <w:sz w:val="18"/>
              </w:rPr>
            </w:pPr>
            <w:r>
              <w:rPr>
                <w:w w:val="95"/>
                <w:sz w:val="18"/>
              </w:rPr>
              <w:t>7215021102</w:t>
            </w:r>
            <w:r>
              <w:rPr>
                <w:spacing w:val="26"/>
                <w:w w:val="95"/>
                <w:sz w:val="18"/>
              </w:rPr>
              <w:t xml:space="preserve"> </w:t>
            </w:r>
            <w:r>
              <w:rPr>
                <w:w w:val="95"/>
                <w:sz w:val="18"/>
              </w:rPr>
              <w:t>-</w:t>
            </w:r>
            <w:r>
              <w:rPr>
                <w:spacing w:val="19"/>
                <w:w w:val="95"/>
                <w:sz w:val="18"/>
              </w:rPr>
              <w:t xml:space="preserve"> </w:t>
            </w:r>
            <w:r>
              <w:rPr>
                <w:w w:val="95"/>
                <w:sz w:val="18"/>
              </w:rPr>
              <w:t>Contribuição</w:t>
            </w:r>
            <w:r>
              <w:rPr>
                <w:spacing w:val="85"/>
                <w:sz w:val="18"/>
              </w:rPr>
              <w:t xml:space="preserve"> </w:t>
            </w:r>
            <w:r>
              <w:rPr>
                <w:w w:val="95"/>
                <w:sz w:val="18"/>
              </w:rPr>
              <w:t>Patronal</w:t>
            </w:r>
            <w:r>
              <w:rPr>
                <w:spacing w:val="19"/>
                <w:w w:val="95"/>
                <w:sz w:val="18"/>
              </w:rPr>
              <w:t xml:space="preserve"> </w:t>
            </w:r>
            <w:r>
              <w:rPr>
                <w:w w:val="95"/>
                <w:sz w:val="18"/>
              </w:rPr>
              <w:t>-</w:t>
            </w:r>
            <w:r>
              <w:rPr>
                <w:spacing w:val="32"/>
                <w:w w:val="95"/>
                <w:sz w:val="18"/>
              </w:rPr>
              <w:t xml:space="preserve"> </w:t>
            </w:r>
            <w:r>
              <w:rPr>
                <w:w w:val="95"/>
                <w:sz w:val="18"/>
              </w:rPr>
              <w:t>Servidor</w:t>
            </w:r>
            <w:r>
              <w:rPr>
                <w:spacing w:val="19"/>
                <w:w w:val="95"/>
                <w:sz w:val="18"/>
              </w:rPr>
              <w:t xml:space="preserve"> </w:t>
            </w:r>
            <w:r>
              <w:rPr>
                <w:w w:val="95"/>
                <w:sz w:val="18"/>
              </w:rPr>
              <w:t>Civil</w:t>
            </w:r>
            <w:r>
              <w:rPr>
                <w:spacing w:val="5"/>
                <w:w w:val="95"/>
                <w:sz w:val="18"/>
              </w:rPr>
              <w:t xml:space="preserve"> </w:t>
            </w:r>
            <w:r>
              <w:rPr>
                <w:w w:val="95"/>
                <w:sz w:val="18"/>
              </w:rPr>
              <w:t>Ativo</w:t>
            </w:r>
            <w:r>
              <w:rPr>
                <w:spacing w:val="28"/>
                <w:w w:val="95"/>
                <w:sz w:val="18"/>
              </w:rPr>
              <w:t xml:space="preserve"> </w:t>
            </w:r>
            <w:r>
              <w:rPr>
                <w:w w:val="95"/>
                <w:sz w:val="18"/>
              </w:rPr>
              <w:t>-</w:t>
            </w:r>
            <w:r>
              <w:rPr>
                <w:spacing w:val="19"/>
                <w:w w:val="95"/>
                <w:sz w:val="18"/>
              </w:rPr>
              <w:t xml:space="preserve"> </w:t>
            </w:r>
            <w:r>
              <w:rPr>
                <w:w w:val="95"/>
                <w:sz w:val="18"/>
              </w:rPr>
              <w:t>PREFEITURA</w:t>
            </w:r>
          </w:p>
        </w:tc>
        <w:tc>
          <w:tcPr>
            <w:tcW w:w="1557" w:type="dxa"/>
          </w:tcPr>
          <w:p w14:paraId="7A3F4934" w14:textId="77777777" w:rsidR="00B1631F" w:rsidRDefault="00B1631F" w:rsidP="00B1631F">
            <w:pPr>
              <w:pStyle w:val="TableParagraph"/>
              <w:spacing w:before="27"/>
              <w:ind w:left="475"/>
              <w:rPr>
                <w:sz w:val="18"/>
              </w:rPr>
            </w:pPr>
            <w:r>
              <w:rPr>
                <w:sz w:val="18"/>
              </w:rPr>
              <w:t>86.250</w:t>
            </w:r>
          </w:p>
        </w:tc>
      </w:tr>
      <w:tr w:rsidR="00B1631F" w14:paraId="42AAB37D" w14:textId="77777777" w:rsidTr="00B1631F">
        <w:trPr>
          <w:trHeight w:val="258"/>
        </w:trPr>
        <w:tc>
          <w:tcPr>
            <w:tcW w:w="9603" w:type="dxa"/>
          </w:tcPr>
          <w:p w14:paraId="316CD074" w14:textId="77777777" w:rsidR="00B1631F" w:rsidRDefault="00B1631F" w:rsidP="00B1631F">
            <w:pPr>
              <w:pStyle w:val="TableParagraph"/>
              <w:spacing w:before="15"/>
              <w:ind w:left="580"/>
              <w:rPr>
                <w:sz w:val="18"/>
              </w:rPr>
            </w:pPr>
            <w:r>
              <w:rPr>
                <w:sz w:val="18"/>
              </w:rPr>
              <w:t>7911010200</w:t>
            </w:r>
            <w:r>
              <w:rPr>
                <w:spacing w:val="-2"/>
                <w:sz w:val="18"/>
              </w:rPr>
              <w:t xml:space="preserve"> </w:t>
            </w:r>
            <w:r>
              <w:rPr>
                <w:sz w:val="18"/>
              </w:rPr>
              <w:t>-</w:t>
            </w:r>
            <w:r>
              <w:rPr>
                <w:spacing w:val="-6"/>
                <w:sz w:val="18"/>
              </w:rPr>
              <w:t xml:space="preserve"> </w:t>
            </w:r>
            <w:r>
              <w:rPr>
                <w:sz w:val="18"/>
              </w:rPr>
              <w:t>Multas</w:t>
            </w:r>
            <w:r>
              <w:rPr>
                <w:spacing w:val="-6"/>
                <w:sz w:val="18"/>
              </w:rPr>
              <w:t xml:space="preserve"> </w:t>
            </w:r>
            <w:r>
              <w:rPr>
                <w:sz w:val="18"/>
              </w:rPr>
              <w:t>Previstas</w:t>
            </w:r>
            <w:r>
              <w:rPr>
                <w:spacing w:val="-6"/>
                <w:sz w:val="18"/>
              </w:rPr>
              <w:t xml:space="preserve"> </w:t>
            </w:r>
            <w:r>
              <w:rPr>
                <w:sz w:val="18"/>
              </w:rPr>
              <w:t>em</w:t>
            </w:r>
            <w:r>
              <w:rPr>
                <w:spacing w:val="-6"/>
                <w:sz w:val="18"/>
              </w:rPr>
              <w:t xml:space="preserve"> </w:t>
            </w:r>
            <w:r>
              <w:rPr>
                <w:sz w:val="18"/>
              </w:rPr>
              <w:t>Legislação</w:t>
            </w:r>
            <w:r>
              <w:rPr>
                <w:spacing w:val="-6"/>
                <w:sz w:val="18"/>
              </w:rPr>
              <w:t xml:space="preserve"> </w:t>
            </w:r>
            <w:r>
              <w:rPr>
                <w:sz w:val="18"/>
              </w:rPr>
              <w:t>Específica</w:t>
            </w:r>
            <w:r>
              <w:rPr>
                <w:spacing w:val="-6"/>
                <w:sz w:val="18"/>
              </w:rPr>
              <w:t xml:space="preserve"> </w:t>
            </w:r>
            <w:r>
              <w:rPr>
                <w:sz w:val="18"/>
              </w:rPr>
              <w:t>-</w:t>
            </w:r>
            <w:r>
              <w:rPr>
                <w:spacing w:val="-6"/>
                <w:sz w:val="18"/>
              </w:rPr>
              <w:t xml:space="preserve"> </w:t>
            </w:r>
            <w:r>
              <w:rPr>
                <w:sz w:val="18"/>
              </w:rPr>
              <w:t>Multas</w:t>
            </w:r>
            <w:r>
              <w:rPr>
                <w:spacing w:val="-6"/>
                <w:sz w:val="18"/>
              </w:rPr>
              <w:t xml:space="preserve"> </w:t>
            </w:r>
            <w:r>
              <w:rPr>
                <w:sz w:val="18"/>
              </w:rPr>
              <w:t>e</w:t>
            </w:r>
            <w:r>
              <w:rPr>
                <w:spacing w:val="-6"/>
                <w:sz w:val="18"/>
              </w:rPr>
              <w:t xml:space="preserve"> </w:t>
            </w:r>
            <w:r>
              <w:rPr>
                <w:sz w:val="18"/>
              </w:rPr>
              <w:t>Juros</w:t>
            </w:r>
            <w:r>
              <w:rPr>
                <w:spacing w:val="-6"/>
                <w:sz w:val="18"/>
              </w:rPr>
              <w:t xml:space="preserve"> </w:t>
            </w:r>
            <w:r>
              <w:rPr>
                <w:sz w:val="18"/>
              </w:rPr>
              <w:t>de</w:t>
            </w:r>
            <w:r>
              <w:rPr>
                <w:spacing w:val="-6"/>
                <w:sz w:val="18"/>
              </w:rPr>
              <w:t xml:space="preserve"> </w:t>
            </w:r>
            <w:r>
              <w:rPr>
                <w:sz w:val="18"/>
              </w:rPr>
              <w:t>Mora</w:t>
            </w:r>
          </w:p>
        </w:tc>
        <w:tc>
          <w:tcPr>
            <w:tcW w:w="1557" w:type="dxa"/>
          </w:tcPr>
          <w:p w14:paraId="3685B62D" w14:textId="77777777" w:rsidR="00B1631F" w:rsidRDefault="00B1631F" w:rsidP="00B1631F">
            <w:pPr>
              <w:pStyle w:val="TableParagraph"/>
              <w:spacing w:before="29"/>
              <w:ind w:left="475"/>
              <w:rPr>
                <w:sz w:val="18"/>
              </w:rPr>
            </w:pPr>
            <w:r>
              <w:rPr>
                <w:sz w:val="18"/>
              </w:rPr>
              <w:t>46.000</w:t>
            </w:r>
          </w:p>
        </w:tc>
      </w:tr>
      <w:tr w:rsidR="00B1631F" w14:paraId="74AD033C" w14:textId="77777777" w:rsidTr="00B1631F">
        <w:trPr>
          <w:trHeight w:val="277"/>
        </w:trPr>
        <w:tc>
          <w:tcPr>
            <w:tcW w:w="9603" w:type="dxa"/>
            <w:tcBorders>
              <w:bottom w:val="single" w:sz="8" w:space="0" w:color="808080"/>
            </w:tcBorders>
          </w:tcPr>
          <w:p w14:paraId="29B4A5C4" w14:textId="77777777" w:rsidR="00B1631F" w:rsidRDefault="00B1631F" w:rsidP="00B1631F">
            <w:pPr>
              <w:pStyle w:val="TableParagraph"/>
              <w:spacing w:before="15"/>
              <w:ind w:left="580"/>
              <w:rPr>
                <w:sz w:val="18"/>
              </w:rPr>
            </w:pPr>
            <w:r>
              <w:rPr>
                <w:w w:val="95"/>
                <w:sz w:val="18"/>
              </w:rPr>
              <w:t>7999010100</w:t>
            </w:r>
            <w:r>
              <w:rPr>
                <w:spacing w:val="21"/>
                <w:w w:val="95"/>
                <w:sz w:val="18"/>
              </w:rPr>
              <w:t xml:space="preserve"> </w:t>
            </w:r>
            <w:r>
              <w:rPr>
                <w:w w:val="95"/>
                <w:sz w:val="18"/>
              </w:rPr>
              <w:t>-</w:t>
            </w:r>
            <w:r>
              <w:rPr>
                <w:spacing w:val="31"/>
                <w:w w:val="95"/>
                <w:sz w:val="18"/>
              </w:rPr>
              <w:t xml:space="preserve"> </w:t>
            </w:r>
            <w:r>
              <w:rPr>
                <w:w w:val="95"/>
                <w:sz w:val="18"/>
              </w:rPr>
              <w:t>Aportes</w:t>
            </w:r>
            <w:r>
              <w:rPr>
                <w:spacing w:val="22"/>
                <w:w w:val="95"/>
                <w:sz w:val="18"/>
              </w:rPr>
              <w:t xml:space="preserve"> </w:t>
            </w:r>
            <w:r>
              <w:rPr>
                <w:w w:val="95"/>
                <w:sz w:val="18"/>
              </w:rPr>
              <w:t>Periódicos</w:t>
            </w:r>
            <w:r>
              <w:rPr>
                <w:spacing w:val="22"/>
                <w:w w:val="95"/>
                <w:sz w:val="18"/>
              </w:rPr>
              <w:t xml:space="preserve"> </w:t>
            </w:r>
            <w:r>
              <w:rPr>
                <w:w w:val="95"/>
                <w:sz w:val="18"/>
              </w:rPr>
              <w:t>para</w:t>
            </w:r>
            <w:r>
              <w:rPr>
                <w:spacing w:val="8"/>
                <w:w w:val="95"/>
                <w:sz w:val="18"/>
              </w:rPr>
              <w:t xml:space="preserve"> </w:t>
            </w:r>
            <w:r>
              <w:rPr>
                <w:w w:val="95"/>
                <w:sz w:val="18"/>
              </w:rPr>
              <w:t>Amortização</w:t>
            </w:r>
            <w:r>
              <w:rPr>
                <w:spacing w:val="22"/>
                <w:w w:val="95"/>
                <w:sz w:val="18"/>
              </w:rPr>
              <w:t xml:space="preserve"> </w:t>
            </w:r>
            <w:r>
              <w:rPr>
                <w:w w:val="95"/>
                <w:sz w:val="18"/>
              </w:rPr>
              <w:t>de</w:t>
            </w:r>
            <w:r>
              <w:rPr>
                <w:spacing w:val="21"/>
                <w:w w:val="95"/>
                <w:sz w:val="18"/>
              </w:rPr>
              <w:t xml:space="preserve"> </w:t>
            </w:r>
            <w:r>
              <w:rPr>
                <w:w w:val="95"/>
                <w:sz w:val="18"/>
              </w:rPr>
              <w:t>Déficit</w:t>
            </w:r>
            <w:r>
              <w:rPr>
                <w:spacing w:val="8"/>
                <w:w w:val="95"/>
                <w:sz w:val="18"/>
              </w:rPr>
              <w:t xml:space="preserve"> </w:t>
            </w:r>
            <w:r>
              <w:rPr>
                <w:w w:val="95"/>
                <w:sz w:val="18"/>
              </w:rPr>
              <w:t>Atuarial</w:t>
            </w:r>
            <w:r>
              <w:rPr>
                <w:spacing w:val="22"/>
                <w:w w:val="95"/>
                <w:sz w:val="18"/>
              </w:rPr>
              <w:t xml:space="preserve"> </w:t>
            </w:r>
            <w:r>
              <w:rPr>
                <w:w w:val="95"/>
                <w:sz w:val="18"/>
              </w:rPr>
              <w:t>do</w:t>
            </w:r>
            <w:r>
              <w:rPr>
                <w:spacing w:val="22"/>
                <w:w w:val="95"/>
                <w:sz w:val="18"/>
              </w:rPr>
              <w:t xml:space="preserve"> </w:t>
            </w:r>
            <w:r>
              <w:rPr>
                <w:w w:val="95"/>
                <w:sz w:val="18"/>
              </w:rPr>
              <w:t>RPPS</w:t>
            </w:r>
            <w:r>
              <w:rPr>
                <w:spacing w:val="46"/>
                <w:w w:val="95"/>
                <w:sz w:val="18"/>
              </w:rPr>
              <w:t xml:space="preserve"> </w:t>
            </w:r>
            <w:r>
              <w:rPr>
                <w:w w:val="95"/>
                <w:sz w:val="18"/>
              </w:rPr>
              <w:t>-</w:t>
            </w:r>
            <w:r>
              <w:rPr>
                <w:spacing w:val="22"/>
                <w:w w:val="95"/>
                <w:sz w:val="18"/>
              </w:rPr>
              <w:t xml:space="preserve"> </w:t>
            </w:r>
            <w:r>
              <w:rPr>
                <w:w w:val="95"/>
                <w:sz w:val="18"/>
              </w:rPr>
              <w:t>Principal</w:t>
            </w:r>
          </w:p>
        </w:tc>
        <w:tc>
          <w:tcPr>
            <w:tcW w:w="1557" w:type="dxa"/>
            <w:tcBorders>
              <w:bottom w:val="single" w:sz="8" w:space="0" w:color="808080"/>
            </w:tcBorders>
          </w:tcPr>
          <w:p w14:paraId="12482480" w14:textId="77777777" w:rsidR="00B1631F" w:rsidRDefault="00B1631F" w:rsidP="00B1631F">
            <w:pPr>
              <w:pStyle w:val="TableParagraph"/>
              <w:spacing w:before="29"/>
              <w:ind w:left="389"/>
              <w:rPr>
                <w:sz w:val="18"/>
              </w:rPr>
            </w:pPr>
            <w:r>
              <w:rPr>
                <w:sz w:val="18"/>
              </w:rPr>
              <w:t>115.000</w:t>
            </w:r>
          </w:p>
        </w:tc>
      </w:tr>
      <w:tr w:rsidR="00B1631F" w14:paraId="7A8DAD3D" w14:textId="77777777" w:rsidTr="00B1631F">
        <w:trPr>
          <w:trHeight w:val="282"/>
        </w:trPr>
        <w:tc>
          <w:tcPr>
            <w:tcW w:w="9603" w:type="dxa"/>
            <w:tcBorders>
              <w:top w:val="single" w:sz="8" w:space="0" w:color="808080"/>
            </w:tcBorders>
          </w:tcPr>
          <w:p w14:paraId="2C62129A" w14:textId="77777777" w:rsidR="00B1631F" w:rsidRDefault="00B1631F" w:rsidP="00B1631F">
            <w:pPr>
              <w:pStyle w:val="TableParagraph"/>
              <w:spacing w:before="80" w:line="182" w:lineRule="exact"/>
              <w:ind w:right="373"/>
              <w:jc w:val="right"/>
              <w:rPr>
                <w:rFonts w:ascii="Arial"/>
                <w:b/>
                <w:sz w:val="17"/>
              </w:rPr>
            </w:pPr>
            <w:r>
              <w:rPr>
                <w:rFonts w:ascii="Arial"/>
                <w:b/>
                <w:w w:val="105"/>
                <w:sz w:val="17"/>
              </w:rPr>
              <w:t>Total:</w:t>
            </w:r>
          </w:p>
        </w:tc>
        <w:tc>
          <w:tcPr>
            <w:tcW w:w="1557" w:type="dxa"/>
            <w:tcBorders>
              <w:top w:val="single" w:sz="8" w:space="0" w:color="808080"/>
            </w:tcBorders>
          </w:tcPr>
          <w:p w14:paraId="497076E3" w14:textId="77777777" w:rsidR="00B1631F" w:rsidRDefault="00B1631F" w:rsidP="00B1631F">
            <w:pPr>
              <w:pStyle w:val="TableParagraph"/>
              <w:spacing w:before="85" w:line="177" w:lineRule="exact"/>
              <w:ind w:right="47"/>
              <w:jc w:val="right"/>
              <w:rPr>
                <w:rFonts w:ascii="Arial"/>
                <w:b/>
                <w:sz w:val="17"/>
              </w:rPr>
            </w:pPr>
            <w:r>
              <w:rPr>
                <w:rFonts w:ascii="Arial"/>
                <w:b/>
                <w:w w:val="105"/>
                <w:sz w:val="17"/>
              </w:rPr>
              <w:t>43.829.215</w:t>
            </w:r>
          </w:p>
        </w:tc>
      </w:tr>
    </w:tbl>
    <w:p w14:paraId="283C0801" w14:textId="77777777" w:rsidR="00B1631F" w:rsidRDefault="00B1631F" w:rsidP="00B1631F">
      <w:pPr>
        <w:spacing w:line="177" w:lineRule="exact"/>
        <w:jc w:val="right"/>
        <w:rPr>
          <w:rFonts w:ascii="Arial"/>
          <w:sz w:val="17"/>
        </w:rPr>
        <w:sectPr w:rsidR="00B1631F">
          <w:pgSz w:w="12240" w:h="15840"/>
          <w:pgMar w:top="1420" w:right="460" w:bottom="460" w:left="180" w:header="310" w:footer="263" w:gutter="0"/>
          <w:cols w:space="720"/>
        </w:sectPr>
      </w:pPr>
    </w:p>
    <w:p w14:paraId="220BD82B" w14:textId="77777777" w:rsidR="00B1631F" w:rsidRDefault="00B1631F" w:rsidP="00B1631F">
      <w:pPr>
        <w:pStyle w:val="Corpodetexto"/>
        <w:rPr>
          <w:rFonts w:ascii="Arial"/>
          <w:b/>
          <w:sz w:val="20"/>
        </w:rPr>
      </w:pPr>
    </w:p>
    <w:p w14:paraId="3B70C03D" w14:textId="77777777" w:rsidR="00B1631F" w:rsidRDefault="00B1631F" w:rsidP="00B1631F">
      <w:pPr>
        <w:pStyle w:val="Corpodetexto"/>
        <w:rPr>
          <w:rFonts w:ascii="Arial"/>
          <w:b/>
          <w:sz w:val="20"/>
        </w:rPr>
      </w:pPr>
    </w:p>
    <w:p w14:paraId="6F8BBD19" w14:textId="77777777" w:rsidR="00B1631F" w:rsidRDefault="00B1631F" w:rsidP="00B1631F">
      <w:pPr>
        <w:pStyle w:val="Corpodetexto"/>
        <w:rPr>
          <w:rFonts w:ascii="Arial"/>
          <w:b/>
          <w:sz w:val="20"/>
        </w:rPr>
      </w:pPr>
    </w:p>
    <w:p w14:paraId="5EE25939" w14:textId="77777777" w:rsidR="00B1631F" w:rsidRDefault="00B1631F" w:rsidP="00B1631F">
      <w:pPr>
        <w:pStyle w:val="Corpodetexto"/>
        <w:spacing w:before="10"/>
        <w:rPr>
          <w:rFonts w:ascii="Arial"/>
          <w:b/>
          <w:sz w:val="15"/>
        </w:rPr>
      </w:pPr>
    </w:p>
    <w:p w14:paraId="2C85C456" w14:textId="77777777" w:rsidR="00B1631F" w:rsidRDefault="00B1631F" w:rsidP="00B1631F">
      <w:pPr>
        <w:rPr>
          <w:rFonts w:ascii="Arial"/>
          <w:sz w:val="15"/>
        </w:rPr>
        <w:sectPr w:rsidR="00B1631F">
          <w:headerReference w:type="default" r:id="rId23"/>
          <w:footerReference w:type="default" r:id="rId24"/>
          <w:pgSz w:w="12240" w:h="15840"/>
          <w:pgMar w:top="760" w:right="460" w:bottom="460" w:left="180" w:header="556" w:footer="263" w:gutter="0"/>
          <w:cols w:space="720"/>
        </w:sectPr>
      </w:pPr>
    </w:p>
    <w:p w14:paraId="22C9EEE9" w14:textId="36D4E776" w:rsidR="00B1631F" w:rsidRDefault="00B1631F" w:rsidP="00B1631F">
      <w:pPr>
        <w:pStyle w:val="Corpodetexto"/>
        <w:spacing w:before="10"/>
        <w:rPr>
          <w:rFonts w:ascii="Arial"/>
          <w:b/>
          <w:sz w:val="27"/>
        </w:rPr>
      </w:pPr>
      <w:r>
        <w:rPr>
          <w:rFonts w:ascii="Arial MT"/>
          <w:noProof/>
          <w:sz w:val="18"/>
        </w:rPr>
        <mc:AlternateContent>
          <mc:Choice Requires="wpg">
            <w:drawing>
              <wp:anchor distT="0" distB="0" distL="114300" distR="114300" simplePos="0" relativeHeight="251718656" behindDoc="1" locked="0" layoutInCell="1" allowOverlap="1" wp14:anchorId="7EDCAA32" wp14:editId="2320A7DF">
                <wp:simplePos x="0" y="0"/>
                <wp:positionH relativeFrom="page">
                  <wp:posOffset>226060</wp:posOffset>
                </wp:positionH>
                <wp:positionV relativeFrom="page">
                  <wp:posOffset>270510</wp:posOffset>
                </wp:positionV>
                <wp:extent cx="7076440" cy="704850"/>
                <wp:effectExtent l="0" t="3810" r="3175" b="0"/>
                <wp:wrapNone/>
                <wp:docPr id="96" name="Agrupar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6440" cy="704850"/>
                          <a:chOff x="356" y="426"/>
                          <a:chExt cx="11144" cy="1110"/>
                        </a:xfrm>
                      </wpg:grpSpPr>
                      <wps:wsp>
                        <wps:cNvPr id="97" name="Rectangle 89"/>
                        <wps:cNvSpPr>
                          <a:spLocks noChangeArrowheads="1"/>
                        </wps:cNvSpPr>
                        <wps:spPr bwMode="auto">
                          <a:xfrm>
                            <a:off x="1618" y="1389"/>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90"/>
                        <wps:cNvSpPr>
                          <a:spLocks noChangeArrowheads="1"/>
                        </wps:cNvSpPr>
                        <wps:spPr bwMode="auto">
                          <a:xfrm>
                            <a:off x="1618" y="1389"/>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9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56" y="426"/>
                            <a:ext cx="1185"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Text Box 92"/>
                        <wps:cNvSpPr txBox="1">
                          <a:spLocks noChangeArrowheads="1"/>
                        </wps:cNvSpPr>
                        <wps:spPr bwMode="auto">
                          <a:xfrm>
                            <a:off x="1608" y="1045"/>
                            <a:ext cx="2131"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F814F" w14:textId="77777777" w:rsidR="00B1631F" w:rsidRDefault="00B1631F" w:rsidP="00B1631F">
                              <w:pPr>
                                <w:spacing w:line="194" w:lineRule="exact"/>
                                <w:rPr>
                                  <w:rFonts w:ascii="Arial"/>
                                  <w:b/>
                                  <w:sz w:val="17"/>
                                </w:rPr>
                              </w:pPr>
                              <w:r>
                                <w:rPr>
                                  <w:rFonts w:ascii="Arial"/>
                                  <w:b/>
                                  <w:sz w:val="17"/>
                                </w:rPr>
                                <w:t>Resumo</w:t>
                              </w:r>
                              <w:r>
                                <w:rPr>
                                  <w:rFonts w:ascii="Arial"/>
                                  <w:b/>
                                  <w:spacing w:val="13"/>
                                  <w:sz w:val="17"/>
                                </w:rPr>
                                <w:t xml:space="preserve"> </w:t>
                              </w:r>
                              <w:r>
                                <w:rPr>
                                  <w:rFonts w:ascii="Arial"/>
                                  <w:b/>
                                  <w:sz w:val="17"/>
                                </w:rPr>
                                <w:t>Geral</w:t>
                              </w:r>
                              <w:r>
                                <w:rPr>
                                  <w:rFonts w:ascii="Arial"/>
                                  <w:b/>
                                  <w:spacing w:val="13"/>
                                  <w:sz w:val="17"/>
                                </w:rPr>
                                <w:t xml:space="preserve"> </w:t>
                              </w:r>
                              <w:r>
                                <w:rPr>
                                  <w:rFonts w:ascii="Arial"/>
                                  <w:b/>
                                  <w:sz w:val="17"/>
                                </w:rPr>
                                <w:t>da</w:t>
                              </w:r>
                              <w:r>
                                <w:rPr>
                                  <w:rFonts w:ascii="Arial"/>
                                  <w:b/>
                                  <w:spacing w:val="13"/>
                                  <w:sz w:val="17"/>
                                </w:rPr>
                                <w:t xml:space="preserve"> </w:t>
                              </w:r>
                              <w:r>
                                <w:rPr>
                                  <w:rFonts w:ascii="Arial"/>
                                  <w:b/>
                                  <w:sz w:val="17"/>
                                </w:rPr>
                                <w:t>Receita</w:t>
                              </w:r>
                            </w:p>
                          </w:txbxContent>
                        </wps:txbx>
                        <wps:bodyPr rot="0" vert="horz" wrap="square" lIns="0" tIns="0" rIns="0" bIns="0" anchor="t" anchorCtr="0" upright="1">
                          <a:noAutofit/>
                        </wps:bodyPr>
                      </wps:wsp>
                      <wps:wsp>
                        <wps:cNvPr id="101" name="Text Box 93"/>
                        <wps:cNvSpPr txBox="1">
                          <a:spLocks noChangeArrowheads="1"/>
                        </wps:cNvSpPr>
                        <wps:spPr bwMode="auto">
                          <a:xfrm>
                            <a:off x="9544" y="1055"/>
                            <a:ext cx="1950"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32F08" w14:textId="77777777" w:rsidR="00B1631F" w:rsidRDefault="00B1631F" w:rsidP="00B1631F">
                              <w:pPr>
                                <w:spacing w:line="194" w:lineRule="exact"/>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CAA32" id="Agrupar 96" o:spid="_x0000_s1031" style="position:absolute;margin-left:17.8pt;margin-top:21.3pt;width:557.2pt;height:55.5pt;z-index:-251597824;mso-position-horizontal-relative:page;mso-position-vertical-relative:page" coordorigin="356,426" coordsize="11144,1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">
                <v:rect id="Rectangle 89" o:spid="_x0000_s1032" style="position:absolute;left:1618;top:1389;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" fillcolor="#b3ffff" stroked="f"/>
                <v:rect id="Rectangle 90" o:spid="_x0000_s1033" style="position:absolute;left:1618;top:1389;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" filled="f" strokecolor="silver"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34" type="#_x0000_t75" style="position:absolute;left:356;top:426;width:1185;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">
                  <v:imagedata r:id="rId25" o:title=""/>
                </v:shape>
                <v:shape id="Text Box 92" o:spid="_x0000_s1035" type="#_x0000_t202" style="position:absolute;left:1608;top:1045;width:2131;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520F814F" w14:textId="77777777" w:rsidR="00B1631F" w:rsidRDefault="00B1631F" w:rsidP="00B1631F">
                        <w:pPr>
                          <w:spacing w:line="194" w:lineRule="exact"/>
                          <w:rPr>
                            <w:rFonts w:ascii="Arial"/>
                            <w:b/>
                            <w:sz w:val="17"/>
                          </w:rPr>
                        </w:pPr>
                        <w:r>
                          <w:rPr>
                            <w:rFonts w:ascii="Arial"/>
                            <w:b/>
                            <w:sz w:val="17"/>
                          </w:rPr>
                          <w:t>Resumo</w:t>
                        </w:r>
                        <w:r>
                          <w:rPr>
                            <w:rFonts w:ascii="Arial"/>
                            <w:b/>
                            <w:spacing w:val="13"/>
                            <w:sz w:val="17"/>
                          </w:rPr>
                          <w:t xml:space="preserve"> </w:t>
                        </w:r>
                        <w:r>
                          <w:rPr>
                            <w:rFonts w:ascii="Arial"/>
                            <w:b/>
                            <w:sz w:val="17"/>
                          </w:rPr>
                          <w:t>Geral</w:t>
                        </w:r>
                        <w:r>
                          <w:rPr>
                            <w:rFonts w:ascii="Arial"/>
                            <w:b/>
                            <w:spacing w:val="13"/>
                            <w:sz w:val="17"/>
                          </w:rPr>
                          <w:t xml:space="preserve"> </w:t>
                        </w:r>
                        <w:r>
                          <w:rPr>
                            <w:rFonts w:ascii="Arial"/>
                            <w:b/>
                            <w:sz w:val="17"/>
                          </w:rPr>
                          <w:t>da</w:t>
                        </w:r>
                        <w:r>
                          <w:rPr>
                            <w:rFonts w:ascii="Arial"/>
                            <w:b/>
                            <w:spacing w:val="13"/>
                            <w:sz w:val="17"/>
                          </w:rPr>
                          <w:t xml:space="preserve"> </w:t>
                        </w:r>
                        <w:r>
                          <w:rPr>
                            <w:rFonts w:ascii="Arial"/>
                            <w:b/>
                            <w:sz w:val="17"/>
                          </w:rPr>
                          <w:t>Receita</w:t>
                        </w:r>
                      </w:p>
                    </w:txbxContent>
                  </v:textbox>
                </v:shape>
                <v:shape id="Text Box 93" o:spid="_x0000_s1036" type="#_x0000_t202" style="position:absolute;left:9544;top:1055;width:1950;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0432F08" w14:textId="77777777" w:rsidR="00B1631F" w:rsidRDefault="00B1631F" w:rsidP="00B1631F">
                        <w:pPr>
                          <w:spacing w:line="194" w:lineRule="exact"/>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v:shape>
                <w10:wrap anchorx="page" anchory="page"/>
              </v:group>
            </w:pict>
          </mc:Fallback>
        </mc:AlternateContent>
      </w:r>
    </w:p>
    <w:p w14:paraId="37DF280D" w14:textId="750D9772" w:rsidR="00B1631F" w:rsidRDefault="00B1631F" w:rsidP="00B1631F">
      <w:pPr>
        <w:spacing w:before="1"/>
        <w:ind w:left="182"/>
        <w:rPr>
          <w:rFonts w:ascii="Arial"/>
          <w:b/>
          <w:sz w:val="17"/>
        </w:rPr>
      </w:pPr>
      <w:r>
        <w:rPr>
          <w:rFonts w:ascii="Arial MT"/>
          <w:noProof/>
        </w:rPr>
        <mc:AlternateContent>
          <mc:Choice Requires="wps">
            <w:drawing>
              <wp:anchor distT="0" distB="0" distL="114300" distR="114300" simplePos="0" relativeHeight="251668480" behindDoc="0" locked="0" layoutInCell="1" allowOverlap="1" wp14:anchorId="727A4409" wp14:editId="4703BA44">
                <wp:simplePos x="0" y="0"/>
                <wp:positionH relativeFrom="page">
                  <wp:posOffset>198120</wp:posOffset>
                </wp:positionH>
                <wp:positionV relativeFrom="paragraph">
                  <wp:posOffset>146050</wp:posOffset>
                </wp:positionV>
                <wp:extent cx="7108190" cy="6026150"/>
                <wp:effectExtent l="0" t="0" r="0" b="0"/>
                <wp:wrapNone/>
                <wp:docPr id="95" name="Caixa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8190" cy="6026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69"/>
                              <w:gridCol w:w="3955"/>
                              <w:gridCol w:w="3074"/>
                              <w:gridCol w:w="1126"/>
                              <w:gridCol w:w="1426"/>
                              <w:gridCol w:w="1247"/>
                            </w:tblGrid>
                            <w:tr w:rsidR="00B1631F" w14:paraId="47F4A186" w14:textId="77777777">
                              <w:trPr>
                                <w:trHeight w:val="270"/>
                              </w:trPr>
                              <w:tc>
                                <w:tcPr>
                                  <w:tcW w:w="369" w:type="dxa"/>
                                  <w:tcBorders>
                                    <w:top w:val="single" w:sz="8" w:space="0" w:color="808080"/>
                                  </w:tcBorders>
                                </w:tcPr>
                                <w:p w14:paraId="262B00CA" w14:textId="77777777" w:rsidR="00B1631F" w:rsidRDefault="00B1631F">
                                  <w:pPr>
                                    <w:pStyle w:val="TableParagraph"/>
                                    <w:spacing w:before="56" w:line="194" w:lineRule="exact"/>
                                    <w:ind w:left="50"/>
                                    <w:rPr>
                                      <w:rFonts w:ascii="Arial"/>
                                      <w:b/>
                                      <w:sz w:val="17"/>
                                    </w:rPr>
                                  </w:pPr>
                                  <w:r>
                                    <w:rPr>
                                      <w:rFonts w:ascii="Arial"/>
                                      <w:b/>
                                      <w:w w:val="102"/>
                                      <w:sz w:val="17"/>
                                    </w:rPr>
                                    <w:t>1</w:t>
                                  </w:r>
                                </w:p>
                              </w:tc>
                              <w:tc>
                                <w:tcPr>
                                  <w:tcW w:w="3955" w:type="dxa"/>
                                  <w:tcBorders>
                                    <w:top w:val="single" w:sz="8" w:space="0" w:color="808080"/>
                                  </w:tcBorders>
                                </w:tcPr>
                                <w:p w14:paraId="5ACA1E9F" w14:textId="77777777" w:rsidR="00B1631F" w:rsidRDefault="00B1631F">
                                  <w:pPr>
                                    <w:pStyle w:val="TableParagraph"/>
                                    <w:spacing w:before="56" w:line="194" w:lineRule="exact"/>
                                    <w:ind w:left="70"/>
                                    <w:rPr>
                                      <w:rFonts w:ascii="Arial"/>
                                      <w:b/>
                                      <w:sz w:val="17"/>
                                    </w:rPr>
                                  </w:pPr>
                                  <w:r>
                                    <w:rPr>
                                      <w:rFonts w:ascii="Arial"/>
                                      <w:b/>
                                      <w:sz w:val="17"/>
                                    </w:rPr>
                                    <w:t>Receitas</w:t>
                                  </w:r>
                                  <w:r>
                                    <w:rPr>
                                      <w:rFonts w:ascii="Arial"/>
                                      <w:b/>
                                      <w:spacing w:val="14"/>
                                      <w:sz w:val="17"/>
                                    </w:rPr>
                                    <w:t xml:space="preserve"> </w:t>
                                  </w:r>
                                  <w:r>
                                    <w:rPr>
                                      <w:rFonts w:ascii="Arial"/>
                                      <w:b/>
                                      <w:sz w:val="17"/>
                                    </w:rPr>
                                    <w:t>Correntes</w:t>
                                  </w:r>
                                </w:p>
                              </w:tc>
                              <w:tc>
                                <w:tcPr>
                                  <w:tcW w:w="3074" w:type="dxa"/>
                                  <w:tcBorders>
                                    <w:top w:val="single" w:sz="8" w:space="0" w:color="808080"/>
                                  </w:tcBorders>
                                </w:tcPr>
                                <w:p w14:paraId="1705A06B" w14:textId="77777777" w:rsidR="00B1631F" w:rsidRDefault="00B1631F">
                                  <w:pPr>
                                    <w:pStyle w:val="TableParagraph"/>
                                    <w:rPr>
                                      <w:rFonts w:ascii="Times New Roman"/>
                                      <w:sz w:val="16"/>
                                    </w:rPr>
                                  </w:pPr>
                                </w:p>
                              </w:tc>
                              <w:tc>
                                <w:tcPr>
                                  <w:tcW w:w="1126" w:type="dxa"/>
                                  <w:tcBorders>
                                    <w:top w:val="single" w:sz="8" w:space="0" w:color="808080"/>
                                  </w:tcBorders>
                                </w:tcPr>
                                <w:p w14:paraId="4DE7D680" w14:textId="77777777" w:rsidR="00B1631F" w:rsidRDefault="00B1631F">
                                  <w:pPr>
                                    <w:pStyle w:val="TableParagraph"/>
                                    <w:spacing w:before="56" w:line="194" w:lineRule="exact"/>
                                    <w:ind w:left="-13" w:right="234"/>
                                    <w:jc w:val="right"/>
                                    <w:rPr>
                                      <w:rFonts w:ascii="Arial"/>
                                      <w:b/>
                                      <w:sz w:val="17"/>
                                    </w:rPr>
                                  </w:pPr>
                                  <w:r>
                                    <w:rPr>
                                      <w:rFonts w:ascii="Arial"/>
                                      <w:b/>
                                      <w:sz w:val="17"/>
                                    </w:rPr>
                                    <w:t>40.506.865</w:t>
                                  </w:r>
                                </w:p>
                              </w:tc>
                              <w:tc>
                                <w:tcPr>
                                  <w:tcW w:w="1426" w:type="dxa"/>
                                  <w:tcBorders>
                                    <w:top w:val="single" w:sz="8" w:space="0" w:color="808080"/>
                                  </w:tcBorders>
                                </w:tcPr>
                                <w:p w14:paraId="521CDE17" w14:textId="77777777" w:rsidR="00B1631F" w:rsidRDefault="00B1631F">
                                  <w:pPr>
                                    <w:pStyle w:val="TableParagraph"/>
                                    <w:spacing w:before="56" w:line="194" w:lineRule="exact"/>
                                    <w:ind w:right="288"/>
                                    <w:jc w:val="right"/>
                                    <w:rPr>
                                      <w:rFonts w:ascii="Arial"/>
                                      <w:b/>
                                      <w:sz w:val="17"/>
                                    </w:rPr>
                                  </w:pPr>
                                  <w:r>
                                    <w:rPr>
                                      <w:rFonts w:ascii="Arial"/>
                                      <w:b/>
                                      <w:w w:val="105"/>
                                      <w:sz w:val="17"/>
                                    </w:rPr>
                                    <w:t>22.203.464</w:t>
                                  </w:r>
                                </w:p>
                              </w:tc>
                              <w:tc>
                                <w:tcPr>
                                  <w:tcW w:w="1247" w:type="dxa"/>
                                  <w:tcBorders>
                                    <w:top w:val="single" w:sz="8" w:space="0" w:color="808080"/>
                                  </w:tcBorders>
                                </w:tcPr>
                                <w:p w14:paraId="38810048" w14:textId="77777777" w:rsidR="00B1631F" w:rsidRDefault="00B1631F">
                                  <w:pPr>
                                    <w:pStyle w:val="TableParagraph"/>
                                    <w:spacing w:before="56" w:line="194" w:lineRule="exact"/>
                                    <w:ind w:right="79"/>
                                    <w:jc w:val="right"/>
                                    <w:rPr>
                                      <w:rFonts w:ascii="Arial"/>
                                      <w:b/>
                                      <w:sz w:val="17"/>
                                    </w:rPr>
                                  </w:pPr>
                                  <w:r>
                                    <w:rPr>
                                      <w:rFonts w:ascii="Arial"/>
                                      <w:b/>
                                      <w:w w:val="105"/>
                                      <w:sz w:val="17"/>
                                    </w:rPr>
                                    <w:t>18.303.401</w:t>
                                  </w:r>
                                </w:p>
                              </w:tc>
                            </w:tr>
                            <w:tr w:rsidR="00B1631F" w14:paraId="691807DC" w14:textId="77777777">
                              <w:trPr>
                                <w:trHeight w:val="265"/>
                              </w:trPr>
                              <w:tc>
                                <w:tcPr>
                                  <w:tcW w:w="369" w:type="dxa"/>
                                </w:tcPr>
                                <w:p w14:paraId="0EE56394" w14:textId="77777777" w:rsidR="00B1631F" w:rsidRDefault="00B1631F">
                                  <w:pPr>
                                    <w:pStyle w:val="TableParagraph"/>
                                    <w:spacing w:before="38" w:line="207" w:lineRule="exact"/>
                                    <w:ind w:left="50"/>
                                    <w:rPr>
                                      <w:sz w:val="18"/>
                                    </w:rPr>
                                  </w:pPr>
                                  <w:r>
                                    <w:rPr>
                                      <w:sz w:val="18"/>
                                    </w:rPr>
                                    <w:t>1.1</w:t>
                                  </w:r>
                                </w:p>
                              </w:tc>
                              <w:tc>
                                <w:tcPr>
                                  <w:tcW w:w="3955" w:type="dxa"/>
                                </w:tcPr>
                                <w:p w14:paraId="1129ECB3" w14:textId="77777777" w:rsidR="00B1631F" w:rsidRDefault="00B1631F">
                                  <w:pPr>
                                    <w:pStyle w:val="TableParagraph"/>
                                    <w:spacing w:before="38" w:line="207" w:lineRule="exact"/>
                                    <w:ind w:left="228"/>
                                    <w:rPr>
                                      <w:sz w:val="18"/>
                                    </w:rPr>
                                  </w:pPr>
                                  <w:r>
                                    <w:rPr>
                                      <w:sz w:val="18"/>
                                    </w:rPr>
                                    <w:t>Impostos,</w:t>
                                  </w:r>
                                  <w:r>
                                    <w:rPr>
                                      <w:spacing w:val="-10"/>
                                      <w:sz w:val="18"/>
                                    </w:rPr>
                                    <w:t xml:space="preserve"> </w:t>
                                  </w:r>
                                  <w:r>
                                    <w:rPr>
                                      <w:sz w:val="18"/>
                                    </w:rPr>
                                    <w:t>Taxas</w:t>
                                  </w:r>
                                  <w:r>
                                    <w:rPr>
                                      <w:spacing w:val="-10"/>
                                      <w:sz w:val="18"/>
                                    </w:rPr>
                                    <w:t xml:space="preserve"> </w:t>
                                  </w:r>
                                  <w:r>
                                    <w:rPr>
                                      <w:sz w:val="18"/>
                                    </w:rPr>
                                    <w:t>e</w:t>
                                  </w:r>
                                  <w:r>
                                    <w:rPr>
                                      <w:spacing w:val="-9"/>
                                      <w:sz w:val="18"/>
                                    </w:rPr>
                                    <w:t xml:space="preserve"> </w:t>
                                  </w:r>
                                  <w:r>
                                    <w:rPr>
                                      <w:sz w:val="18"/>
                                    </w:rPr>
                                    <w:t>Contribuições</w:t>
                                  </w:r>
                                  <w:r>
                                    <w:rPr>
                                      <w:spacing w:val="-10"/>
                                      <w:sz w:val="18"/>
                                    </w:rPr>
                                    <w:t xml:space="preserve"> </w:t>
                                  </w:r>
                                  <w:r>
                                    <w:rPr>
                                      <w:sz w:val="18"/>
                                    </w:rPr>
                                    <w:t>de</w:t>
                                  </w:r>
                                  <w:r>
                                    <w:rPr>
                                      <w:spacing w:val="-10"/>
                                      <w:sz w:val="18"/>
                                    </w:rPr>
                                    <w:t xml:space="preserve"> </w:t>
                                  </w:r>
                                  <w:r>
                                    <w:rPr>
                                      <w:sz w:val="18"/>
                                    </w:rPr>
                                    <w:t>Melhoria</w:t>
                                  </w:r>
                                </w:p>
                              </w:tc>
                              <w:tc>
                                <w:tcPr>
                                  <w:tcW w:w="3074" w:type="dxa"/>
                                </w:tcPr>
                                <w:p w14:paraId="106A50E4" w14:textId="77777777" w:rsidR="00B1631F" w:rsidRDefault="00B1631F">
                                  <w:pPr>
                                    <w:pStyle w:val="TableParagraph"/>
                                    <w:rPr>
                                      <w:rFonts w:ascii="Times New Roman"/>
                                      <w:sz w:val="16"/>
                                    </w:rPr>
                                  </w:pPr>
                                </w:p>
                              </w:tc>
                              <w:tc>
                                <w:tcPr>
                                  <w:tcW w:w="1126" w:type="dxa"/>
                                </w:tcPr>
                                <w:p w14:paraId="59AE07B4" w14:textId="77777777" w:rsidR="00B1631F" w:rsidRDefault="00B1631F">
                                  <w:pPr>
                                    <w:pStyle w:val="TableParagraph"/>
                                    <w:spacing w:before="10"/>
                                    <w:ind w:left="-13" w:right="240"/>
                                    <w:jc w:val="right"/>
                                    <w:rPr>
                                      <w:sz w:val="18"/>
                                    </w:rPr>
                                  </w:pPr>
                                  <w:r>
                                    <w:rPr>
                                      <w:sz w:val="18"/>
                                    </w:rPr>
                                    <w:t>1.910.472</w:t>
                                  </w:r>
                                </w:p>
                              </w:tc>
                              <w:tc>
                                <w:tcPr>
                                  <w:tcW w:w="1426" w:type="dxa"/>
                                </w:tcPr>
                                <w:p w14:paraId="046A6C2C" w14:textId="77777777" w:rsidR="00B1631F" w:rsidRDefault="00B1631F">
                                  <w:pPr>
                                    <w:pStyle w:val="TableParagraph"/>
                                    <w:spacing w:before="10"/>
                                    <w:ind w:right="294"/>
                                    <w:jc w:val="right"/>
                                    <w:rPr>
                                      <w:sz w:val="18"/>
                                    </w:rPr>
                                  </w:pPr>
                                  <w:r>
                                    <w:rPr>
                                      <w:sz w:val="18"/>
                                    </w:rPr>
                                    <w:t>1.910.472</w:t>
                                  </w:r>
                                </w:p>
                              </w:tc>
                              <w:tc>
                                <w:tcPr>
                                  <w:tcW w:w="1247" w:type="dxa"/>
                                </w:tcPr>
                                <w:p w14:paraId="01C4770E" w14:textId="77777777" w:rsidR="00B1631F" w:rsidRDefault="00B1631F">
                                  <w:pPr>
                                    <w:pStyle w:val="TableParagraph"/>
                                    <w:spacing w:before="10"/>
                                    <w:ind w:right="81"/>
                                    <w:jc w:val="right"/>
                                    <w:rPr>
                                      <w:sz w:val="18"/>
                                    </w:rPr>
                                  </w:pPr>
                                  <w:r>
                                    <w:rPr>
                                      <w:w w:val="99"/>
                                      <w:sz w:val="18"/>
                                    </w:rPr>
                                    <w:t>0</w:t>
                                  </w:r>
                                </w:p>
                              </w:tc>
                            </w:tr>
                            <w:tr w:rsidR="00B1631F" w14:paraId="3A1F2C30" w14:textId="77777777">
                              <w:trPr>
                                <w:trHeight w:val="272"/>
                              </w:trPr>
                              <w:tc>
                                <w:tcPr>
                                  <w:tcW w:w="369" w:type="dxa"/>
                                </w:tcPr>
                                <w:p w14:paraId="59F27078" w14:textId="77777777" w:rsidR="00B1631F" w:rsidRDefault="00B1631F">
                                  <w:pPr>
                                    <w:pStyle w:val="TableParagraph"/>
                                    <w:rPr>
                                      <w:rFonts w:ascii="Times New Roman"/>
                                      <w:sz w:val="16"/>
                                    </w:rPr>
                                  </w:pPr>
                                </w:p>
                              </w:tc>
                              <w:tc>
                                <w:tcPr>
                                  <w:tcW w:w="3955" w:type="dxa"/>
                                </w:tcPr>
                                <w:p w14:paraId="44D18B81" w14:textId="77777777" w:rsidR="00B1631F" w:rsidRDefault="00B1631F">
                                  <w:pPr>
                                    <w:pStyle w:val="TableParagraph"/>
                                    <w:rPr>
                                      <w:rFonts w:ascii="Times New Roman"/>
                                      <w:sz w:val="16"/>
                                    </w:rPr>
                                  </w:pPr>
                                </w:p>
                              </w:tc>
                              <w:tc>
                                <w:tcPr>
                                  <w:tcW w:w="3074" w:type="dxa"/>
                                </w:tcPr>
                                <w:p w14:paraId="35E19A86" w14:textId="77777777" w:rsidR="00B1631F" w:rsidRDefault="00B1631F">
                                  <w:pPr>
                                    <w:pStyle w:val="TableParagraph"/>
                                    <w:spacing w:before="41"/>
                                    <w:ind w:left="420"/>
                                    <w:rPr>
                                      <w:sz w:val="18"/>
                                    </w:rPr>
                                  </w:pPr>
                                  <w:r>
                                    <w:rPr>
                                      <w:sz w:val="18"/>
                                    </w:rPr>
                                    <w:t>Fiscal</w:t>
                                  </w:r>
                                </w:p>
                              </w:tc>
                              <w:tc>
                                <w:tcPr>
                                  <w:tcW w:w="1126" w:type="dxa"/>
                                </w:tcPr>
                                <w:p w14:paraId="2AF1C52C" w14:textId="77777777" w:rsidR="00B1631F" w:rsidRDefault="00B1631F">
                                  <w:pPr>
                                    <w:pStyle w:val="TableParagraph"/>
                                    <w:spacing w:before="13"/>
                                    <w:ind w:left="-13" w:right="240"/>
                                    <w:jc w:val="right"/>
                                    <w:rPr>
                                      <w:sz w:val="18"/>
                                    </w:rPr>
                                  </w:pPr>
                                  <w:r>
                                    <w:rPr>
                                      <w:sz w:val="18"/>
                                    </w:rPr>
                                    <w:t>1.743.722</w:t>
                                  </w:r>
                                </w:p>
                              </w:tc>
                              <w:tc>
                                <w:tcPr>
                                  <w:tcW w:w="1426" w:type="dxa"/>
                                </w:tcPr>
                                <w:p w14:paraId="1825EF32" w14:textId="77777777" w:rsidR="00B1631F" w:rsidRDefault="00B1631F">
                                  <w:pPr>
                                    <w:pStyle w:val="TableParagraph"/>
                                    <w:spacing w:before="13"/>
                                    <w:ind w:right="294"/>
                                    <w:jc w:val="right"/>
                                    <w:rPr>
                                      <w:sz w:val="18"/>
                                    </w:rPr>
                                  </w:pPr>
                                  <w:r>
                                    <w:rPr>
                                      <w:sz w:val="18"/>
                                    </w:rPr>
                                    <w:t>1.743.722</w:t>
                                  </w:r>
                                </w:p>
                              </w:tc>
                              <w:tc>
                                <w:tcPr>
                                  <w:tcW w:w="1247" w:type="dxa"/>
                                </w:tcPr>
                                <w:p w14:paraId="02560C36" w14:textId="77777777" w:rsidR="00B1631F" w:rsidRDefault="00B1631F">
                                  <w:pPr>
                                    <w:pStyle w:val="TableParagraph"/>
                                    <w:spacing w:before="13"/>
                                    <w:ind w:right="81"/>
                                    <w:jc w:val="right"/>
                                    <w:rPr>
                                      <w:sz w:val="18"/>
                                    </w:rPr>
                                  </w:pPr>
                                  <w:r>
                                    <w:rPr>
                                      <w:w w:val="99"/>
                                      <w:sz w:val="18"/>
                                    </w:rPr>
                                    <w:t>0</w:t>
                                  </w:r>
                                </w:p>
                              </w:tc>
                            </w:tr>
                            <w:tr w:rsidR="00B1631F" w14:paraId="625AF56C" w14:textId="77777777">
                              <w:trPr>
                                <w:trHeight w:val="276"/>
                              </w:trPr>
                              <w:tc>
                                <w:tcPr>
                                  <w:tcW w:w="369" w:type="dxa"/>
                                </w:tcPr>
                                <w:p w14:paraId="58EF0C99" w14:textId="77777777" w:rsidR="00B1631F" w:rsidRDefault="00B1631F">
                                  <w:pPr>
                                    <w:pStyle w:val="TableParagraph"/>
                                    <w:rPr>
                                      <w:rFonts w:ascii="Times New Roman"/>
                                      <w:sz w:val="16"/>
                                    </w:rPr>
                                  </w:pPr>
                                </w:p>
                              </w:tc>
                              <w:tc>
                                <w:tcPr>
                                  <w:tcW w:w="3955" w:type="dxa"/>
                                </w:tcPr>
                                <w:p w14:paraId="65C32E49" w14:textId="77777777" w:rsidR="00B1631F" w:rsidRDefault="00B1631F">
                                  <w:pPr>
                                    <w:pStyle w:val="TableParagraph"/>
                                    <w:rPr>
                                      <w:rFonts w:ascii="Times New Roman"/>
                                      <w:sz w:val="16"/>
                                    </w:rPr>
                                  </w:pPr>
                                </w:p>
                              </w:tc>
                              <w:tc>
                                <w:tcPr>
                                  <w:tcW w:w="3074" w:type="dxa"/>
                                </w:tcPr>
                                <w:p w14:paraId="0BD38528" w14:textId="77777777" w:rsidR="00B1631F" w:rsidRDefault="00B1631F">
                                  <w:pPr>
                                    <w:pStyle w:val="TableParagraph"/>
                                    <w:spacing w:before="45"/>
                                    <w:ind w:right="1199"/>
                                    <w:jc w:val="right"/>
                                    <w:rPr>
                                      <w:sz w:val="18"/>
                                    </w:rPr>
                                  </w:pPr>
                                  <w:r>
                                    <w:rPr>
                                      <w:sz w:val="18"/>
                                    </w:rPr>
                                    <w:t>Seguridade</w:t>
                                  </w:r>
                                  <w:r>
                                    <w:rPr>
                                      <w:spacing w:val="-5"/>
                                      <w:sz w:val="18"/>
                                    </w:rPr>
                                    <w:t xml:space="preserve"> </w:t>
                                  </w:r>
                                  <w:r>
                                    <w:rPr>
                                      <w:sz w:val="18"/>
                                    </w:rPr>
                                    <w:t>Social</w:t>
                                  </w:r>
                                </w:p>
                              </w:tc>
                              <w:tc>
                                <w:tcPr>
                                  <w:tcW w:w="1126" w:type="dxa"/>
                                </w:tcPr>
                                <w:p w14:paraId="4CA812D1" w14:textId="77777777" w:rsidR="00B1631F" w:rsidRDefault="00B1631F">
                                  <w:pPr>
                                    <w:pStyle w:val="TableParagraph"/>
                                    <w:spacing w:before="17"/>
                                    <w:ind w:left="-13" w:right="239"/>
                                    <w:jc w:val="right"/>
                                    <w:rPr>
                                      <w:sz w:val="18"/>
                                    </w:rPr>
                                  </w:pPr>
                                  <w:r>
                                    <w:rPr>
                                      <w:sz w:val="18"/>
                                    </w:rPr>
                                    <w:t>166.750</w:t>
                                  </w:r>
                                </w:p>
                              </w:tc>
                              <w:tc>
                                <w:tcPr>
                                  <w:tcW w:w="1426" w:type="dxa"/>
                                </w:tcPr>
                                <w:p w14:paraId="66E6BA1C" w14:textId="77777777" w:rsidR="00B1631F" w:rsidRDefault="00B1631F">
                                  <w:pPr>
                                    <w:pStyle w:val="TableParagraph"/>
                                    <w:spacing w:before="17"/>
                                    <w:ind w:right="293"/>
                                    <w:jc w:val="right"/>
                                    <w:rPr>
                                      <w:sz w:val="18"/>
                                    </w:rPr>
                                  </w:pPr>
                                  <w:r>
                                    <w:rPr>
                                      <w:sz w:val="18"/>
                                    </w:rPr>
                                    <w:t>166.750</w:t>
                                  </w:r>
                                </w:p>
                              </w:tc>
                              <w:tc>
                                <w:tcPr>
                                  <w:tcW w:w="1247" w:type="dxa"/>
                                </w:tcPr>
                                <w:p w14:paraId="3C7EAA60" w14:textId="77777777" w:rsidR="00B1631F" w:rsidRDefault="00B1631F">
                                  <w:pPr>
                                    <w:pStyle w:val="TableParagraph"/>
                                    <w:spacing w:before="17"/>
                                    <w:ind w:right="81"/>
                                    <w:jc w:val="right"/>
                                    <w:rPr>
                                      <w:sz w:val="18"/>
                                    </w:rPr>
                                  </w:pPr>
                                  <w:r>
                                    <w:rPr>
                                      <w:w w:val="99"/>
                                      <w:sz w:val="18"/>
                                    </w:rPr>
                                    <w:t>0</w:t>
                                  </w:r>
                                </w:p>
                              </w:tc>
                            </w:tr>
                            <w:tr w:rsidR="00B1631F" w14:paraId="4EE9C8F4" w14:textId="77777777">
                              <w:trPr>
                                <w:trHeight w:val="272"/>
                              </w:trPr>
                              <w:tc>
                                <w:tcPr>
                                  <w:tcW w:w="369" w:type="dxa"/>
                                </w:tcPr>
                                <w:p w14:paraId="56861430" w14:textId="77777777" w:rsidR="00B1631F" w:rsidRDefault="00B1631F">
                                  <w:pPr>
                                    <w:pStyle w:val="TableParagraph"/>
                                    <w:spacing w:before="45"/>
                                    <w:ind w:left="50"/>
                                    <w:rPr>
                                      <w:sz w:val="18"/>
                                    </w:rPr>
                                  </w:pPr>
                                  <w:r>
                                    <w:rPr>
                                      <w:sz w:val="18"/>
                                    </w:rPr>
                                    <w:t>1.2</w:t>
                                  </w:r>
                                </w:p>
                              </w:tc>
                              <w:tc>
                                <w:tcPr>
                                  <w:tcW w:w="3955" w:type="dxa"/>
                                </w:tcPr>
                                <w:p w14:paraId="70C15B1D" w14:textId="77777777" w:rsidR="00B1631F" w:rsidRDefault="00B1631F">
                                  <w:pPr>
                                    <w:pStyle w:val="TableParagraph"/>
                                    <w:spacing w:before="45"/>
                                    <w:ind w:left="228"/>
                                    <w:rPr>
                                      <w:sz w:val="18"/>
                                    </w:rPr>
                                  </w:pPr>
                                  <w:r>
                                    <w:rPr>
                                      <w:sz w:val="18"/>
                                    </w:rPr>
                                    <w:t>Contribuições</w:t>
                                  </w:r>
                                </w:p>
                              </w:tc>
                              <w:tc>
                                <w:tcPr>
                                  <w:tcW w:w="3074" w:type="dxa"/>
                                </w:tcPr>
                                <w:p w14:paraId="44D15408" w14:textId="77777777" w:rsidR="00B1631F" w:rsidRDefault="00B1631F">
                                  <w:pPr>
                                    <w:pStyle w:val="TableParagraph"/>
                                    <w:rPr>
                                      <w:rFonts w:ascii="Times New Roman"/>
                                      <w:sz w:val="16"/>
                                    </w:rPr>
                                  </w:pPr>
                                </w:p>
                              </w:tc>
                              <w:tc>
                                <w:tcPr>
                                  <w:tcW w:w="1126" w:type="dxa"/>
                                </w:tcPr>
                                <w:p w14:paraId="2D919159" w14:textId="77777777" w:rsidR="00B1631F" w:rsidRDefault="00B1631F">
                                  <w:pPr>
                                    <w:pStyle w:val="TableParagraph"/>
                                    <w:spacing w:before="17"/>
                                    <w:ind w:left="-13" w:right="240"/>
                                    <w:jc w:val="right"/>
                                    <w:rPr>
                                      <w:sz w:val="18"/>
                                    </w:rPr>
                                  </w:pPr>
                                  <w:r>
                                    <w:rPr>
                                      <w:sz w:val="18"/>
                                    </w:rPr>
                                    <w:t>2.160.850</w:t>
                                  </w:r>
                                </w:p>
                              </w:tc>
                              <w:tc>
                                <w:tcPr>
                                  <w:tcW w:w="1426" w:type="dxa"/>
                                </w:tcPr>
                                <w:p w14:paraId="4481C006" w14:textId="77777777" w:rsidR="00B1631F" w:rsidRDefault="00B1631F">
                                  <w:pPr>
                                    <w:pStyle w:val="TableParagraph"/>
                                    <w:spacing w:before="17"/>
                                    <w:ind w:right="290"/>
                                    <w:jc w:val="right"/>
                                    <w:rPr>
                                      <w:sz w:val="18"/>
                                    </w:rPr>
                                  </w:pPr>
                                  <w:r>
                                    <w:rPr>
                                      <w:w w:val="99"/>
                                      <w:sz w:val="18"/>
                                    </w:rPr>
                                    <w:t>0</w:t>
                                  </w:r>
                                </w:p>
                              </w:tc>
                              <w:tc>
                                <w:tcPr>
                                  <w:tcW w:w="1247" w:type="dxa"/>
                                </w:tcPr>
                                <w:p w14:paraId="40B084F7" w14:textId="77777777" w:rsidR="00B1631F" w:rsidRDefault="00B1631F">
                                  <w:pPr>
                                    <w:pStyle w:val="TableParagraph"/>
                                    <w:spacing w:before="17"/>
                                    <w:ind w:right="85"/>
                                    <w:jc w:val="right"/>
                                    <w:rPr>
                                      <w:sz w:val="18"/>
                                    </w:rPr>
                                  </w:pPr>
                                  <w:r>
                                    <w:rPr>
                                      <w:sz w:val="18"/>
                                    </w:rPr>
                                    <w:t>2.160.850</w:t>
                                  </w:r>
                                </w:p>
                              </w:tc>
                            </w:tr>
                            <w:tr w:rsidR="00B1631F" w14:paraId="7B016CF6" w14:textId="77777777">
                              <w:trPr>
                                <w:trHeight w:val="272"/>
                              </w:trPr>
                              <w:tc>
                                <w:tcPr>
                                  <w:tcW w:w="369" w:type="dxa"/>
                                </w:tcPr>
                                <w:p w14:paraId="79CF0E95" w14:textId="77777777" w:rsidR="00B1631F" w:rsidRDefault="00B1631F">
                                  <w:pPr>
                                    <w:pStyle w:val="TableParagraph"/>
                                    <w:rPr>
                                      <w:rFonts w:ascii="Times New Roman"/>
                                      <w:sz w:val="16"/>
                                    </w:rPr>
                                  </w:pPr>
                                </w:p>
                              </w:tc>
                              <w:tc>
                                <w:tcPr>
                                  <w:tcW w:w="3955" w:type="dxa"/>
                                </w:tcPr>
                                <w:p w14:paraId="176F5115" w14:textId="77777777" w:rsidR="00B1631F" w:rsidRDefault="00B1631F">
                                  <w:pPr>
                                    <w:pStyle w:val="TableParagraph"/>
                                    <w:rPr>
                                      <w:rFonts w:ascii="Times New Roman"/>
                                      <w:sz w:val="16"/>
                                    </w:rPr>
                                  </w:pPr>
                                </w:p>
                              </w:tc>
                              <w:tc>
                                <w:tcPr>
                                  <w:tcW w:w="3074" w:type="dxa"/>
                                </w:tcPr>
                                <w:p w14:paraId="24865C49" w14:textId="77777777" w:rsidR="00B1631F" w:rsidRDefault="00B1631F">
                                  <w:pPr>
                                    <w:pStyle w:val="TableParagraph"/>
                                    <w:spacing w:before="41"/>
                                    <w:ind w:left="420"/>
                                    <w:rPr>
                                      <w:sz w:val="18"/>
                                    </w:rPr>
                                  </w:pPr>
                                  <w:r>
                                    <w:rPr>
                                      <w:sz w:val="18"/>
                                    </w:rPr>
                                    <w:t>Fiscal</w:t>
                                  </w:r>
                                </w:p>
                              </w:tc>
                              <w:tc>
                                <w:tcPr>
                                  <w:tcW w:w="1126" w:type="dxa"/>
                                </w:tcPr>
                                <w:p w14:paraId="518F2533" w14:textId="77777777" w:rsidR="00B1631F" w:rsidRDefault="00B1631F">
                                  <w:pPr>
                                    <w:pStyle w:val="TableParagraph"/>
                                    <w:spacing w:before="13"/>
                                    <w:ind w:left="-13" w:right="239"/>
                                    <w:jc w:val="right"/>
                                    <w:rPr>
                                      <w:sz w:val="18"/>
                                    </w:rPr>
                                  </w:pPr>
                                  <w:r>
                                    <w:rPr>
                                      <w:sz w:val="18"/>
                                    </w:rPr>
                                    <w:t>430.100</w:t>
                                  </w:r>
                                </w:p>
                              </w:tc>
                              <w:tc>
                                <w:tcPr>
                                  <w:tcW w:w="1426" w:type="dxa"/>
                                </w:tcPr>
                                <w:p w14:paraId="7B92F6B5" w14:textId="77777777" w:rsidR="00B1631F" w:rsidRDefault="00B1631F">
                                  <w:pPr>
                                    <w:pStyle w:val="TableParagraph"/>
                                    <w:spacing w:before="13"/>
                                    <w:ind w:right="290"/>
                                    <w:jc w:val="right"/>
                                    <w:rPr>
                                      <w:sz w:val="18"/>
                                    </w:rPr>
                                  </w:pPr>
                                  <w:r>
                                    <w:rPr>
                                      <w:w w:val="99"/>
                                      <w:sz w:val="18"/>
                                    </w:rPr>
                                    <w:t>0</w:t>
                                  </w:r>
                                </w:p>
                              </w:tc>
                              <w:tc>
                                <w:tcPr>
                                  <w:tcW w:w="1247" w:type="dxa"/>
                                </w:tcPr>
                                <w:p w14:paraId="500F6E25" w14:textId="77777777" w:rsidR="00B1631F" w:rsidRDefault="00B1631F">
                                  <w:pPr>
                                    <w:pStyle w:val="TableParagraph"/>
                                    <w:spacing w:before="13"/>
                                    <w:ind w:right="84"/>
                                    <w:jc w:val="right"/>
                                    <w:rPr>
                                      <w:sz w:val="18"/>
                                    </w:rPr>
                                  </w:pPr>
                                  <w:r>
                                    <w:rPr>
                                      <w:sz w:val="18"/>
                                    </w:rPr>
                                    <w:t>430.100</w:t>
                                  </w:r>
                                </w:p>
                              </w:tc>
                            </w:tr>
                            <w:tr w:rsidR="00B1631F" w14:paraId="2B2387F1" w14:textId="77777777">
                              <w:trPr>
                                <w:trHeight w:val="277"/>
                              </w:trPr>
                              <w:tc>
                                <w:tcPr>
                                  <w:tcW w:w="369" w:type="dxa"/>
                                </w:tcPr>
                                <w:p w14:paraId="00BE0C50" w14:textId="77777777" w:rsidR="00B1631F" w:rsidRDefault="00B1631F">
                                  <w:pPr>
                                    <w:pStyle w:val="TableParagraph"/>
                                    <w:rPr>
                                      <w:rFonts w:ascii="Times New Roman"/>
                                      <w:sz w:val="16"/>
                                    </w:rPr>
                                  </w:pPr>
                                </w:p>
                              </w:tc>
                              <w:tc>
                                <w:tcPr>
                                  <w:tcW w:w="3955" w:type="dxa"/>
                                </w:tcPr>
                                <w:p w14:paraId="15EAFEC1" w14:textId="77777777" w:rsidR="00B1631F" w:rsidRDefault="00B1631F">
                                  <w:pPr>
                                    <w:pStyle w:val="TableParagraph"/>
                                    <w:rPr>
                                      <w:rFonts w:ascii="Times New Roman"/>
                                      <w:sz w:val="16"/>
                                    </w:rPr>
                                  </w:pPr>
                                </w:p>
                              </w:tc>
                              <w:tc>
                                <w:tcPr>
                                  <w:tcW w:w="3074" w:type="dxa"/>
                                </w:tcPr>
                                <w:p w14:paraId="733BF399" w14:textId="77777777" w:rsidR="00B1631F" w:rsidRDefault="00B1631F">
                                  <w:pPr>
                                    <w:pStyle w:val="TableParagraph"/>
                                    <w:spacing w:before="45"/>
                                    <w:ind w:right="1199"/>
                                    <w:jc w:val="right"/>
                                    <w:rPr>
                                      <w:sz w:val="18"/>
                                    </w:rPr>
                                  </w:pPr>
                                  <w:r>
                                    <w:rPr>
                                      <w:sz w:val="18"/>
                                    </w:rPr>
                                    <w:t>Seguridade</w:t>
                                  </w:r>
                                  <w:r>
                                    <w:rPr>
                                      <w:spacing w:val="-5"/>
                                      <w:sz w:val="18"/>
                                    </w:rPr>
                                    <w:t xml:space="preserve"> </w:t>
                                  </w:r>
                                  <w:r>
                                    <w:rPr>
                                      <w:sz w:val="18"/>
                                    </w:rPr>
                                    <w:t>Social</w:t>
                                  </w:r>
                                </w:p>
                              </w:tc>
                              <w:tc>
                                <w:tcPr>
                                  <w:tcW w:w="1126" w:type="dxa"/>
                                </w:tcPr>
                                <w:p w14:paraId="5DFD36D8" w14:textId="77777777" w:rsidR="00B1631F" w:rsidRDefault="00B1631F">
                                  <w:pPr>
                                    <w:pStyle w:val="TableParagraph"/>
                                    <w:spacing w:before="17"/>
                                    <w:ind w:left="-13" w:right="240"/>
                                    <w:jc w:val="right"/>
                                    <w:rPr>
                                      <w:sz w:val="18"/>
                                    </w:rPr>
                                  </w:pPr>
                                  <w:r>
                                    <w:rPr>
                                      <w:sz w:val="18"/>
                                    </w:rPr>
                                    <w:t>1.730.750</w:t>
                                  </w:r>
                                </w:p>
                              </w:tc>
                              <w:tc>
                                <w:tcPr>
                                  <w:tcW w:w="1426" w:type="dxa"/>
                                </w:tcPr>
                                <w:p w14:paraId="562DE13F" w14:textId="77777777" w:rsidR="00B1631F" w:rsidRDefault="00B1631F">
                                  <w:pPr>
                                    <w:pStyle w:val="TableParagraph"/>
                                    <w:spacing w:before="17"/>
                                    <w:ind w:right="290"/>
                                    <w:jc w:val="right"/>
                                    <w:rPr>
                                      <w:sz w:val="18"/>
                                    </w:rPr>
                                  </w:pPr>
                                  <w:r>
                                    <w:rPr>
                                      <w:w w:val="99"/>
                                      <w:sz w:val="18"/>
                                    </w:rPr>
                                    <w:t>0</w:t>
                                  </w:r>
                                </w:p>
                              </w:tc>
                              <w:tc>
                                <w:tcPr>
                                  <w:tcW w:w="1247" w:type="dxa"/>
                                </w:tcPr>
                                <w:p w14:paraId="3927137D" w14:textId="77777777" w:rsidR="00B1631F" w:rsidRDefault="00B1631F">
                                  <w:pPr>
                                    <w:pStyle w:val="TableParagraph"/>
                                    <w:spacing w:before="17"/>
                                    <w:ind w:right="85"/>
                                    <w:jc w:val="right"/>
                                    <w:rPr>
                                      <w:sz w:val="18"/>
                                    </w:rPr>
                                  </w:pPr>
                                  <w:r>
                                    <w:rPr>
                                      <w:sz w:val="18"/>
                                    </w:rPr>
                                    <w:t>1.730.750</w:t>
                                  </w:r>
                                </w:p>
                              </w:tc>
                            </w:tr>
                            <w:tr w:rsidR="00B1631F" w14:paraId="74BE7EA8" w14:textId="77777777">
                              <w:trPr>
                                <w:trHeight w:val="272"/>
                              </w:trPr>
                              <w:tc>
                                <w:tcPr>
                                  <w:tcW w:w="369" w:type="dxa"/>
                                </w:tcPr>
                                <w:p w14:paraId="0D22E0C0" w14:textId="77777777" w:rsidR="00B1631F" w:rsidRDefault="00B1631F">
                                  <w:pPr>
                                    <w:pStyle w:val="TableParagraph"/>
                                    <w:spacing w:before="45" w:line="207" w:lineRule="exact"/>
                                    <w:ind w:left="50"/>
                                    <w:rPr>
                                      <w:sz w:val="18"/>
                                    </w:rPr>
                                  </w:pPr>
                                  <w:r>
                                    <w:rPr>
                                      <w:sz w:val="18"/>
                                    </w:rPr>
                                    <w:t>1.3</w:t>
                                  </w:r>
                                </w:p>
                              </w:tc>
                              <w:tc>
                                <w:tcPr>
                                  <w:tcW w:w="3955" w:type="dxa"/>
                                </w:tcPr>
                                <w:p w14:paraId="0E14E212" w14:textId="77777777" w:rsidR="00B1631F" w:rsidRDefault="00B1631F">
                                  <w:pPr>
                                    <w:pStyle w:val="TableParagraph"/>
                                    <w:spacing w:before="45" w:line="207" w:lineRule="exact"/>
                                    <w:ind w:left="228"/>
                                    <w:rPr>
                                      <w:sz w:val="18"/>
                                    </w:rPr>
                                  </w:pPr>
                                  <w:r>
                                    <w:rPr>
                                      <w:sz w:val="18"/>
                                    </w:rPr>
                                    <w:t>Receita</w:t>
                                  </w:r>
                                  <w:r>
                                    <w:rPr>
                                      <w:spacing w:val="-8"/>
                                      <w:sz w:val="18"/>
                                    </w:rPr>
                                    <w:t xml:space="preserve"> </w:t>
                                  </w:r>
                                  <w:r>
                                    <w:rPr>
                                      <w:sz w:val="18"/>
                                    </w:rPr>
                                    <w:t>Patrimonial</w:t>
                                  </w:r>
                                </w:p>
                              </w:tc>
                              <w:tc>
                                <w:tcPr>
                                  <w:tcW w:w="3074" w:type="dxa"/>
                                </w:tcPr>
                                <w:p w14:paraId="5231887B" w14:textId="77777777" w:rsidR="00B1631F" w:rsidRDefault="00B1631F">
                                  <w:pPr>
                                    <w:pStyle w:val="TableParagraph"/>
                                    <w:rPr>
                                      <w:rFonts w:ascii="Times New Roman"/>
                                      <w:sz w:val="16"/>
                                    </w:rPr>
                                  </w:pPr>
                                </w:p>
                              </w:tc>
                              <w:tc>
                                <w:tcPr>
                                  <w:tcW w:w="1126" w:type="dxa"/>
                                </w:tcPr>
                                <w:p w14:paraId="514DBC83" w14:textId="77777777" w:rsidR="00B1631F" w:rsidRDefault="00B1631F">
                                  <w:pPr>
                                    <w:pStyle w:val="TableParagraph"/>
                                    <w:spacing w:before="17"/>
                                    <w:ind w:left="-13" w:right="239"/>
                                    <w:jc w:val="right"/>
                                    <w:rPr>
                                      <w:sz w:val="18"/>
                                    </w:rPr>
                                  </w:pPr>
                                  <w:r>
                                    <w:rPr>
                                      <w:sz w:val="18"/>
                                    </w:rPr>
                                    <w:t>950.476</w:t>
                                  </w:r>
                                </w:p>
                              </w:tc>
                              <w:tc>
                                <w:tcPr>
                                  <w:tcW w:w="1426" w:type="dxa"/>
                                </w:tcPr>
                                <w:p w14:paraId="2E45C1A9" w14:textId="77777777" w:rsidR="00B1631F" w:rsidRDefault="00B1631F">
                                  <w:pPr>
                                    <w:pStyle w:val="TableParagraph"/>
                                    <w:spacing w:before="17"/>
                                    <w:ind w:right="293"/>
                                    <w:jc w:val="right"/>
                                    <w:rPr>
                                      <w:sz w:val="18"/>
                                    </w:rPr>
                                  </w:pPr>
                                  <w:r>
                                    <w:rPr>
                                      <w:sz w:val="18"/>
                                    </w:rPr>
                                    <w:t>138.000</w:t>
                                  </w:r>
                                </w:p>
                              </w:tc>
                              <w:tc>
                                <w:tcPr>
                                  <w:tcW w:w="1247" w:type="dxa"/>
                                </w:tcPr>
                                <w:p w14:paraId="45234297" w14:textId="77777777" w:rsidR="00B1631F" w:rsidRDefault="00B1631F">
                                  <w:pPr>
                                    <w:pStyle w:val="TableParagraph"/>
                                    <w:spacing w:before="17"/>
                                    <w:ind w:right="84"/>
                                    <w:jc w:val="right"/>
                                    <w:rPr>
                                      <w:sz w:val="18"/>
                                    </w:rPr>
                                  </w:pPr>
                                  <w:r>
                                    <w:rPr>
                                      <w:sz w:val="18"/>
                                    </w:rPr>
                                    <w:t>812.476</w:t>
                                  </w:r>
                                </w:p>
                              </w:tc>
                            </w:tr>
                            <w:tr w:rsidR="00B1631F" w14:paraId="5CB6682A" w14:textId="77777777">
                              <w:trPr>
                                <w:trHeight w:val="272"/>
                              </w:trPr>
                              <w:tc>
                                <w:tcPr>
                                  <w:tcW w:w="369" w:type="dxa"/>
                                </w:tcPr>
                                <w:p w14:paraId="4B0DF123" w14:textId="77777777" w:rsidR="00B1631F" w:rsidRDefault="00B1631F">
                                  <w:pPr>
                                    <w:pStyle w:val="TableParagraph"/>
                                    <w:rPr>
                                      <w:rFonts w:ascii="Times New Roman"/>
                                      <w:sz w:val="16"/>
                                    </w:rPr>
                                  </w:pPr>
                                </w:p>
                              </w:tc>
                              <w:tc>
                                <w:tcPr>
                                  <w:tcW w:w="3955" w:type="dxa"/>
                                </w:tcPr>
                                <w:p w14:paraId="70E89A29" w14:textId="77777777" w:rsidR="00B1631F" w:rsidRDefault="00B1631F">
                                  <w:pPr>
                                    <w:pStyle w:val="TableParagraph"/>
                                    <w:rPr>
                                      <w:rFonts w:ascii="Times New Roman"/>
                                      <w:sz w:val="16"/>
                                    </w:rPr>
                                  </w:pPr>
                                </w:p>
                              </w:tc>
                              <w:tc>
                                <w:tcPr>
                                  <w:tcW w:w="3074" w:type="dxa"/>
                                </w:tcPr>
                                <w:p w14:paraId="266F1DEB" w14:textId="77777777" w:rsidR="00B1631F" w:rsidRDefault="00B1631F">
                                  <w:pPr>
                                    <w:pStyle w:val="TableParagraph"/>
                                    <w:spacing w:before="41"/>
                                    <w:ind w:left="420"/>
                                    <w:rPr>
                                      <w:sz w:val="18"/>
                                    </w:rPr>
                                  </w:pPr>
                                  <w:r>
                                    <w:rPr>
                                      <w:sz w:val="18"/>
                                    </w:rPr>
                                    <w:t>Fiscal</w:t>
                                  </w:r>
                                </w:p>
                              </w:tc>
                              <w:tc>
                                <w:tcPr>
                                  <w:tcW w:w="1126" w:type="dxa"/>
                                </w:tcPr>
                                <w:p w14:paraId="0FDB8023" w14:textId="77777777" w:rsidR="00B1631F" w:rsidRDefault="00B1631F">
                                  <w:pPr>
                                    <w:pStyle w:val="TableParagraph"/>
                                    <w:spacing w:before="13"/>
                                    <w:ind w:left="-13" w:right="239"/>
                                    <w:jc w:val="right"/>
                                    <w:rPr>
                                      <w:sz w:val="18"/>
                                    </w:rPr>
                                  </w:pPr>
                                  <w:r>
                                    <w:rPr>
                                      <w:sz w:val="18"/>
                                    </w:rPr>
                                    <w:t>137.425</w:t>
                                  </w:r>
                                </w:p>
                              </w:tc>
                              <w:tc>
                                <w:tcPr>
                                  <w:tcW w:w="1426" w:type="dxa"/>
                                </w:tcPr>
                                <w:p w14:paraId="72CF884B" w14:textId="77777777" w:rsidR="00B1631F" w:rsidRDefault="00B1631F">
                                  <w:pPr>
                                    <w:pStyle w:val="TableParagraph"/>
                                    <w:spacing w:before="13"/>
                                    <w:ind w:right="293"/>
                                    <w:jc w:val="right"/>
                                    <w:rPr>
                                      <w:sz w:val="18"/>
                                    </w:rPr>
                                  </w:pPr>
                                  <w:r>
                                    <w:rPr>
                                      <w:sz w:val="18"/>
                                    </w:rPr>
                                    <w:t>120.750</w:t>
                                  </w:r>
                                </w:p>
                              </w:tc>
                              <w:tc>
                                <w:tcPr>
                                  <w:tcW w:w="1247" w:type="dxa"/>
                                </w:tcPr>
                                <w:p w14:paraId="1EAC8D53" w14:textId="77777777" w:rsidR="00B1631F" w:rsidRDefault="00B1631F">
                                  <w:pPr>
                                    <w:pStyle w:val="TableParagraph"/>
                                    <w:spacing w:before="13"/>
                                    <w:ind w:right="83"/>
                                    <w:jc w:val="right"/>
                                    <w:rPr>
                                      <w:sz w:val="18"/>
                                    </w:rPr>
                                  </w:pPr>
                                  <w:r>
                                    <w:rPr>
                                      <w:sz w:val="18"/>
                                    </w:rPr>
                                    <w:t>16.675</w:t>
                                  </w:r>
                                </w:p>
                              </w:tc>
                            </w:tr>
                            <w:tr w:rsidR="00B1631F" w14:paraId="6AAFE5A9" w14:textId="77777777">
                              <w:trPr>
                                <w:trHeight w:val="277"/>
                              </w:trPr>
                              <w:tc>
                                <w:tcPr>
                                  <w:tcW w:w="369" w:type="dxa"/>
                                </w:tcPr>
                                <w:p w14:paraId="5CC70A3E" w14:textId="77777777" w:rsidR="00B1631F" w:rsidRDefault="00B1631F">
                                  <w:pPr>
                                    <w:pStyle w:val="TableParagraph"/>
                                    <w:rPr>
                                      <w:rFonts w:ascii="Times New Roman"/>
                                      <w:sz w:val="16"/>
                                    </w:rPr>
                                  </w:pPr>
                                </w:p>
                              </w:tc>
                              <w:tc>
                                <w:tcPr>
                                  <w:tcW w:w="3955" w:type="dxa"/>
                                </w:tcPr>
                                <w:p w14:paraId="5AE0D772" w14:textId="77777777" w:rsidR="00B1631F" w:rsidRDefault="00B1631F">
                                  <w:pPr>
                                    <w:pStyle w:val="TableParagraph"/>
                                    <w:rPr>
                                      <w:rFonts w:ascii="Times New Roman"/>
                                      <w:sz w:val="16"/>
                                    </w:rPr>
                                  </w:pPr>
                                </w:p>
                              </w:tc>
                              <w:tc>
                                <w:tcPr>
                                  <w:tcW w:w="3074" w:type="dxa"/>
                                </w:tcPr>
                                <w:p w14:paraId="7EB611F8" w14:textId="77777777" w:rsidR="00B1631F" w:rsidRDefault="00B1631F">
                                  <w:pPr>
                                    <w:pStyle w:val="TableParagraph"/>
                                    <w:spacing w:before="45"/>
                                    <w:ind w:right="1199"/>
                                    <w:jc w:val="right"/>
                                    <w:rPr>
                                      <w:sz w:val="18"/>
                                    </w:rPr>
                                  </w:pPr>
                                  <w:r>
                                    <w:rPr>
                                      <w:sz w:val="18"/>
                                    </w:rPr>
                                    <w:t>Seguridade</w:t>
                                  </w:r>
                                  <w:r>
                                    <w:rPr>
                                      <w:spacing w:val="-5"/>
                                      <w:sz w:val="18"/>
                                    </w:rPr>
                                    <w:t xml:space="preserve"> </w:t>
                                  </w:r>
                                  <w:r>
                                    <w:rPr>
                                      <w:sz w:val="18"/>
                                    </w:rPr>
                                    <w:t>Social</w:t>
                                  </w:r>
                                </w:p>
                              </w:tc>
                              <w:tc>
                                <w:tcPr>
                                  <w:tcW w:w="1126" w:type="dxa"/>
                                </w:tcPr>
                                <w:p w14:paraId="29DC43F7" w14:textId="77777777" w:rsidR="00B1631F" w:rsidRDefault="00B1631F">
                                  <w:pPr>
                                    <w:pStyle w:val="TableParagraph"/>
                                    <w:spacing w:before="17"/>
                                    <w:ind w:left="-13" w:right="239"/>
                                    <w:jc w:val="right"/>
                                    <w:rPr>
                                      <w:sz w:val="18"/>
                                    </w:rPr>
                                  </w:pPr>
                                  <w:r>
                                    <w:rPr>
                                      <w:sz w:val="18"/>
                                    </w:rPr>
                                    <w:t>813.051</w:t>
                                  </w:r>
                                </w:p>
                              </w:tc>
                              <w:tc>
                                <w:tcPr>
                                  <w:tcW w:w="1426" w:type="dxa"/>
                                </w:tcPr>
                                <w:p w14:paraId="022831BA" w14:textId="77777777" w:rsidR="00B1631F" w:rsidRDefault="00B1631F">
                                  <w:pPr>
                                    <w:pStyle w:val="TableParagraph"/>
                                    <w:spacing w:before="17"/>
                                    <w:ind w:right="292"/>
                                    <w:jc w:val="right"/>
                                    <w:rPr>
                                      <w:sz w:val="18"/>
                                    </w:rPr>
                                  </w:pPr>
                                  <w:r>
                                    <w:rPr>
                                      <w:sz w:val="18"/>
                                    </w:rPr>
                                    <w:t>17.250</w:t>
                                  </w:r>
                                </w:p>
                              </w:tc>
                              <w:tc>
                                <w:tcPr>
                                  <w:tcW w:w="1247" w:type="dxa"/>
                                </w:tcPr>
                                <w:p w14:paraId="5B085BA0" w14:textId="77777777" w:rsidR="00B1631F" w:rsidRDefault="00B1631F">
                                  <w:pPr>
                                    <w:pStyle w:val="TableParagraph"/>
                                    <w:spacing w:before="17"/>
                                    <w:ind w:right="84"/>
                                    <w:jc w:val="right"/>
                                    <w:rPr>
                                      <w:sz w:val="18"/>
                                    </w:rPr>
                                  </w:pPr>
                                  <w:r>
                                    <w:rPr>
                                      <w:sz w:val="18"/>
                                    </w:rPr>
                                    <w:t>795.801</w:t>
                                  </w:r>
                                </w:p>
                              </w:tc>
                            </w:tr>
                            <w:tr w:rsidR="00B1631F" w14:paraId="13FEC552" w14:textId="77777777">
                              <w:trPr>
                                <w:trHeight w:val="272"/>
                              </w:trPr>
                              <w:tc>
                                <w:tcPr>
                                  <w:tcW w:w="369" w:type="dxa"/>
                                </w:tcPr>
                                <w:p w14:paraId="790A81BF" w14:textId="77777777" w:rsidR="00B1631F" w:rsidRDefault="00B1631F">
                                  <w:pPr>
                                    <w:pStyle w:val="TableParagraph"/>
                                    <w:spacing w:before="45" w:line="207" w:lineRule="exact"/>
                                    <w:ind w:left="50"/>
                                    <w:rPr>
                                      <w:sz w:val="18"/>
                                    </w:rPr>
                                  </w:pPr>
                                  <w:r>
                                    <w:rPr>
                                      <w:sz w:val="18"/>
                                    </w:rPr>
                                    <w:t>1.6</w:t>
                                  </w:r>
                                </w:p>
                              </w:tc>
                              <w:tc>
                                <w:tcPr>
                                  <w:tcW w:w="3955" w:type="dxa"/>
                                </w:tcPr>
                                <w:p w14:paraId="2320782C" w14:textId="77777777" w:rsidR="00B1631F" w:rsidRDefault="00B1631F">
                                  <w:pPr>
                                    <w:pStyle w:val="TableParagraph"/>
                                    <w:spacing w:before="45" w:line="207" w:lineRule="exact"/>
                                    <w:ind w:left="228"/>
                                    <w:rPr>
                                      <w:sz w:val="18"/>
                                    </w:rPr>
                                  </w:pPr>
                                  <w:r>
                                    <w:rPr>
                                      <w:sz w:val="18"/>
                                    </w:rPr>
                                    <w:t>Receita</w:t>
                                  </w:r>
                                  <w:r>
                                    <w:rPr>
                                      <w:spacing w:val="-6"/>
                                      <w:sz w:val="18"/>
                                    </w:rPr>
                                    <w:t xml:space="preserve"> </w:t>
                                  </w:r>
                                  <w:r>
                                    <w:rPr>
                                      <w:sz w:val="18"/>
                                    </w:rPr>
                                    <w:t>de</w:t>
                                  </w:r>
                                  <w:r>
                                    <w:rPr>
                                      <w:spacing w:val="-6"/>
                                      <w:sz w:val="18"/>
                                    </w:rPr>
                                    <w:t xml:space="preserve"> </w:t>
                                  </w:r>
                                  <w:r>
                                    <w:rPr>
                                      <w:sz w:val="18"/>
                                    </w:rPr>
                                    <w:t>Serviços</w:t>
                                  </w:r>
                                </w:p>
                              </w:tc>
                              <w:tc>
                                <w:tcPr>
                                  <w:tcW w:w="3074" w:type="dxa"/>
                                </w:tcPr>
                                <w:p w14:paraId="2FAEE629" w14:textId="77777777" w:rsidR="00B1631F" w:rsidRDefault="00B1631F">
                                  <w:pPr>
                                    <w:pStyle w:val="TableParagraph"/>
                                    <w:rPr>
                                      <w:rFonts w:ascii="Times New Roman"/>
                                      <w:sz w:val="16"/>
                                    </w:rPr>
                                  </w:pPr>
                                </w:p>
                              </w:tc>
                              <w:tc>
                                <w:tcPr>
                                  <w:tcW w:w="1126" w:type="dxa"/>
                                </w:tcPr>
                                <w:p w14:paraId="63C072E2" w14:textId="77777777" w:rsidR="00B1631F" w:rsidRDefault="00B1631F">
                                  <w:pPr>
                                    <w:pStyle w:val="TableParagraph"/>
                                    <w:spacing w:before="17"/>
                                    <w:ind w:left="-13" w:right="238"/>
                                    <w:jc w:val="right"/>
                                    <w:rPr>
                                      <w:sz w:val="18"/>
                                    </w:rPr>
                                  </w:pPr>
                                  <w:r>
                                    <w:rPr>
                                      <w:sz w:val="18"/>
                                    </w:rPr>
                                    <w:t>8.050</w:t>
                                  </w:r>
                                </w:p>
                              </w:tc>
                              <w:tc>
                                <w:tcPr>
                                  <w:tcW w:w="1426" w:type="dxa"/>
                                </w:tcPr>
                                <w:p w14:paraId="69042695" w14:textId="77777777" w:rsidR="00B1631F" w:rsidRDefault="00B1631F">
                                  <w:pPr>
                                    <w:pStyle w:val="TableParagraph"/>
                                    <w:spacing w:before="17"/>
                                    <w:ind w:right="292"/>
                                    <w:jc w:val="right"/>
                                    <w:rPr>
                                      <w:sz w:val="18"/>
                                    </w:rPr>
                                  </w:pPr>
                                  <w:r>
                                    <w:rPr>
                                      <w:sz w:val="18"/>
                                    </w:rPr>
                                    <w:t>8.050</w:t>
                                  </w:r>
                                </w:p>
                              </w:tc>
                              <w:tc>
                                <w:tcPr>
                                  <w:tcW w:w="1247" w:type="dxa"/>
                                </w:tcPr>
                                <w:p w14:paraId="5F492434" w14:textId="77777777" w:rsidR="00B1631F" w:rsidRDefault="00B1631F">
                                  <w:pPr>
                                    <w:pStyle w:val="TableParagraph"/>
                                    <w:spacing w:before="17"/>
                                    <w:ind w:right="81"/>
                                    <w:jc w:val="right"/>
                                    <w:rPr>
                                      <w:sz w:val="18"/>
                                    </w:rPr>
                                  </w:pPr>
                                  <w:r>
                                    <w:rPr>
                                      <w:w w:val="99"/>
                                      <w:sz w:val="18"/>
                                    </w:rPr>
                                    <w:t>0</w:t>
                                  </w:r>
                                </w:p>
                              </w:tc>
                            </w:tr>
                            <w:tr w:rsidR="00B1631F" w14:paraId="2BA084E7" w14:textId="77777777">
                              <w:trPr>
                                <w:trHeight w:val="272"/>
                              </w:trPr>
                              <w:tc>
                                <w:tcPr>
                                  <w:tcW w:w="369" w:type="dxa"/>
                                </w:tcPr>
                                <w:p w14:paraId="2FE499E1" w14:textId="77777777" w:rsidR="00B1631F" w:rsidRDefault="00B1631F">
                                  <w:pPr>
                                    <w:pStyle w:val="TableParagraph"/>
                                    <w:rPr>
                                      <w:rFonts w:ascii="Times New Roman"/>
                                      <w:sz w:val="16"/>
                                    </w:rPr>
                                  </w:pPr>
                                </w:p>
                              </w:tc>
                              <w:tc>
                                <w:tcPr>
                                  <w:tcW w:w="3955" w:type="dxa"/>
                                </w:tcPr>
                                <w:p w14:paraId="6FF02454" w14:textId="77777777" w:rsidR="00B1631F" w:rsidRDefault="00B1631F">
                                  <w:pPr>
                                    <w:pStyle w:val="TableParagraph"/>
                                    <w:rPr>
                                      <w:rFonts w:ascii="Times New Roman"/>
                                      <w:sz w:val="16"/>
                                    </w:rPr>
                                  </w:pPr>
                                </w:p>
                              </w:tc>
                              <w:tc>
                                <w:tcPr>
                                  <w:tcW w:w="3074" w:type="dxa"/>
                                </w:tcPr>
                                <w:p w14:paraId="6AAE9151" w14:textId="77777777" w:rsidR="00B1631F" w:rsidRDefault="00B1631F">
                                  <w:pPr>
                                    <w:pStyle w:val="TableParagraph"/>
                                    <w:spacing w:before="41"/>
                                    <w:ind w:left="420"/>
                                    <w:rPr>
                                      <w:sz w:val="18"/>
                                    </w:rPr>
                                  </w:pPr>
                                  <w:r>
                                    <w:rPr>
                                      <w:sz w:val="18"/>
                                    </w:rPr>
                                    <w:t>Fiscal</w:t>
                                  </w:r>
                                </w:p>
                              </w:tc>
                              <w:tc>
                                <w:tcPr>
                                  <w:tcW w:w="1126" w:type="dxa"/>
                                </w:tcPr>
                                <w:p w14:paraId="4609B25B" w14:textId="77777777" w:rsidR="00B1631F" w:rsidRDefault="00B1631F">
                                  <w:pPr>
                                    <w:pStyle w:val="TableParagraph"/>
                                    <w:spacing w:before="13"/>
                                    <w:ind w:left="-13" w:right="238"/>
                                    <w:jc w:val="right"/>
                                    <w:rPr>
                                      <w:sz w:val="18"/>
                                    </w:rPr>
                                  </w:pPr>
                                  <w:r>
                                    <w:rPr>
                                      <w:sz w:val="18"/>
                                    </w:rPr>
                                    <w:t>8.050</w:t>
                                  </w:r>
                                </w:p>
                              </w:tc>
                              <w:tc>
                                <w:tcPr>
                                  <w:tcW w:w="1426" w:type="dxa"/>
                                </w:tcPr>
                                <w:p w14:paraId="7D0C3668" w14:textId="77777777" w:rsidR="00B1631F" w:rsidRDefault="00B1631F">
                                  <w:pPr>
                                    <w:pStyle w:val="TableParagraph"/>
                                    <w:spacing w:before="13"/>
                                    <w:ind w:right="292"/>
                                    <w:jc w:val="right"/>
                                    <w:rPr>
                                      <w:sz w:val="18"/>
                                    </w:rPr>
                                  </w:pPr>
                                  <w:r>
                                    <w:rPr>
                                      <w:sz w:val="18"/>
                                    </w:rPr>
                                    <w:t>8.050</w:t>
                                  </w:r>
                                </w:p>
                              </w:tc>
                              <w:tc>
                                <w:tcPr>
                                  <w:tcW w:w="1247" w:type="dxa"/>
                                </w:tcPr>
                                <w:p w14:paraId="58901C74" w14:textId="77777777" w:rsidR="00B1631F" w:rsidRDefault="00B1631F">
                                  <w:pPr>
                                    <w:pStyle w:val="TableParagraph"/>
                                    <w:spacing w:before="13"/>
                                    <w:ind w:right="81"/>
                                    <w:jc w:val="right"/>
                                    <w:rPr>
                                      <w:sz w:val="18"/>
                                    </w:rPr>
                                  </w:pPr>
                                  <w:r>
                                    <w:rPr>
                                      <w:w w:val="99"/>
                                      <w:sz w:val="18"/>
                                    </w:rPr>
                                    <w:t>0</w:t>
                                  </w:r>
                                </w:p>
                              </w:tc>
                            </w:tr>
                            <w:tr w:rsidR="00B1631F" w14:paraId="3A985034" w14:textId="77777777">
                              <w:trPr>
                                <w:trHeight w:val="272"/>
                              </w:trPr>
                              <w:tc>
                                <w:tcPr>
                                  <w:tcW w:w="369" w:type="dxa"/>
                                </w:tcPr>
                                <w:p w14:paraId="481767EF" w14:textId="77777777" w:rsidR="00B1631F" w:rsidRDefault="00B1631F">
                                  <w:pPr>
                                    <w:pStyle w:val="TableParagraph"/>
                                    <w:spacing w:before="45" w:line="207" w:lineRule="exact"/>
                                    <w:ind w:left="50"/>
                                    <w:rPr>
                                      <w:sz w:val="18"/>
                                    </w:rPr>
                                  </w:pPr>
                                  <w:r>
                                    <w:rPr>
                                      <w:sz w:val="18"/>
                                    </w:rPr>
                                    <w:t>1.7</w:t>
                                  </w:r>
                                </w:p>
                              </w:tc>
                              <w:tc>
                                <w:tcPr>
                                  <w:tcW w:w="3955" w:type="dxa"/>
                                </w:tcPr>
                                <w:p w14:paraId="44FB29BE" w14:textId="77777777" w:rsidR="00B1631F" w:rsidRDefault="00B1631F">
                                  <w:pPr>
                                    <w:pStyle w:val="TableParagraph"/>
                                    <w:spacing w:before="45" w:line="207" w:lineRule="exact"/>
                                    <w:ind w:left="228"/>
                                    <w:rPr>
                                      <w:sz w:val="18"/>
                                    </w:rPr>
                                  </w:pPr>
                                  <w:r>
                                    <w:rPr>
                                      <w:spacing w:val="-1"/>
                                      <w:sz w:val="18"/>
                                    </w:rPr>
                                    <w:t>Transferências</w:t>
                                  </w:r>
                                  <w:r>
                                    <w:rPr>
                                      <w:spacing w:val="-7"/>
                                      <w:sz w:val="18"/>
                                    </w:rPr>
                                    <w:t xml:space="preserve"> </w:t>
                                  </w:r>
                                  <w:r>
                                    <w:rPr>
                                      <w:sz w:val="18"/>
                                    </w:rPr>
                                    <w:t>Correntes</w:t>
                                  </w:r>
                                </w:p>
                              </w:tc>
                              <w:tc>
                                <w:tcPr>
                                  <w:tcW w:w="3074" w:type="dxa"/>
                                </w:tcPr>
                                <w:p w14:paraId="727D49C4" w14:textId="77777777" w:rsidR="00B1631F" w:rsidRDefault="00B1631F">
                                  <w:pPr>
                                    <w:pStyle w:val="TableParagraph"/>
                                    <w:rPr>
                                      <w:rFonts w:ascii="Times New Roman"/>
                                      <w:sz w:val="16"/>
                                    </w:rPr>
                                  </w:pPr>
                                </w:p>
                              </w:tc>
                              <w:tc>
                                <w:tcPr>
                                  <w:tcW w:w="1126" w:type="dxa"/>
                                </w:tcPr>
                                <w:p w14:paraId="4B83EC0C" w14:textId="77777777" w:rsidR="00B1631F" w:rsidRDefault="00B1631F">
                                  <w:pPr>
                                    <w:pStyle w:val="TableParagraph"/>
                                    <w:spacing w:before="17"/>
                                    <w:ind w:left="-13" w:right="240"/>
                                    <w:jc w:val="right"/>
                                    <w:rPr>
                                      <w:sz w:val="18"/>
                                    </w:rPr>
                                  </w:pPr>
                                  <w:r>
                                    <w:rPr>
                                      <w:spacing w:val="-1"/>
                                      <w:sz w:val="18"/>
                                    </w:rPr>
                                    <w:t>33.958.097</w:t>
                                  </w:r>
                                </w:p>
                              </w:tc>
                              <w:tc>
                                <w:tcPr>
                                  <w:tcW w:w="1426" w:type="dxa"/>
                                </w:tcPr>
                                <w:p w14:paraId="1F036E57" w14:textId="77777777" w:rsidR="00B1631F" w:rsidRDefault="00B1631F">
                                  <w:pPr>
                                    <w:pStyle w:val="TableParagraph"/>
                                    <w:spacing w:before="17"/>
                                    <w:ind w:right="294"/>
                                    <w:jc w:val="right"/>
                                    <w:rPr>
                                      <w:sz w:val="18"/>
                                    </w:rPr>
                                  </w:pPr>
                                  <w:r>
                                    <w:rPr>
                                      <w:sz w:val="18"/>
                                    </w:rPr>
                                    <w:t>19.203.022</w:t>
                                  </w:r>
                                </w:p>
                              </w:tc>
                              <w:tc>
                                <w:tcPr>
                                  <w:tcW w:w="1247" w:type="dxa"/>
                                </w:tcPr>
                                <w:p w14:paraId="61ACBB3F" w14:textId="77777777" w:rsidR="00B1631F" w:rsidRDefault="00B1631F">
                                  <w:pPr>
                                    <w:pStyle w:val="TableParagraph"/>
                                    <w:spacing w:before="17"/>
                                    <w:ind w:right="85"/>
                                    <w:jc w:val="right"/>
                                    <w:rPr>
                                      <w:sz w:val="18"/>
                                    </w:rPr>
                                  </w:pPr>
                                  <w:r>
                                    <w:rPr>
                                      <w:sz w:val="18"/>
                                    </w:rPr>
                                    <w:t>14.755.075</w:t>
                                  </w:r>
                                </w:p>
                              </w:tc>
                            </w:tr>
                            <w:tr w:rsidR="00B1631F" w14:paraId="38DDDB45" w14:textId="77777777">
                              <w:trPr>
                                <w:trHeight w:val="272"/>
                              </w:trPr>
                              <w:tc>
                                <w:tcPr>
                                  <w:tcW w:w="369" w:type="dxa"/>
                                </w:tcPr>
                                <w:p w14:paraId="0049BF73" w14:textId="77777777" w:rsidR="00B1631F" w:rsidRDefault="00B1631F">
                                  <w:pPr>
                                    <w:pStyle w:val="TableParagraph"/>
                                    <w:rPr>
                                      <w:rFonts w:ascii="Times New Roman"/>
                                      <w:sz w:val="16"/>
                                    </w:rPr>
                                  </w:pPr>
                                </w:p>
                              </w:tc>
                              <w:tc>
                                <w:tcPr>
                                  <w:tcW w:w="3955" w:type="dxa"/>
                                </w:tcPr>
                                <w:p w14:paraId="2842491D" w14:textId="77777777" w:rsidR="00B1631F" w:rsidRDefault="00B1631F">
                                  <w:pPr>
                                    <w:pStyle w:val="TableParagraph"/>
                                    <w:rPr>
                                      <w:rFonts w:ascii="Times New Roman"/>
                                      <w:sz w:val="16"/>
                                    </w:rPr>
                                  </w:pPr>
                                </w:p>
                              </w:tc>
                              <w:tc>
                                <w:tcPr>
                                  <w:tcW w:w="3074" w:type="dxa"/>
                                </w:tcPr>
                                <w:p w14:paraId="11FBA911" w14:textId="77777777" w:rsidR="00B1631F" w:rsidRDefault="00B1631F">
                                  <w:pPr>
                                    <w:pStyle w:val="TableParagraph"/>
                                    <w:spacing w:before="41"/>
                                    <w:ind w:left="420"/>
                                    <w:rPr>
                                      <w:sz w:val="18"/>
                                    </w:rPr>
                                  </w:pPr>
                                  <w:r>
                                    <w:rPr>
                                      <w:sz w:val="18"/>
                                    </w:rPr>
                                    <w:t>Fiscal</w:t>
                                  </w:r>
                                </w:p>
                              </w:tc>
                              <w:tc>
                                <w:tcPr>
                                  <w:tcW w:w="1126" w:type="dxa"/>
                                </w:tcPr>
                                <w:p w14:paraId="7E91B6A1" w14:textId="77777777" w:rsidR="00B1631F" w:rsidRDefault="00B1631F">
                                  <w:pPr>
                                    <w:pStyle w:val="TableParagraph"/>
                                    <w:spacing w:before="13"/>
                                    <w:ind w:left="-13" w:right="240"/>
                                    <w:jc w:val="right"/>
                                    <w:rPr>
                                      <w:sz w:val="18"/>
                                    </w:rPr>
                                  </w:pPr>
                                  <w:r>
                                    <w:rPr>
                                      <w:spacing w:val="-1"/>
                                      <w:sz w:val="18"/>
                                    </w:rPr>
                                    <w:t>23.242.972</w:t>
                                  </w:r>
                                </w:p>
                              </w:tc>
                              <w:tc>
                                <w:tcPr>
                                  <w:tcW w:w="1426" w:type="dxa"/>
                                </w:tcPr>
                                <w:p w14:paraId="37184D4D" w14:textId="77777777" w:rsidR="00B1631F" w:rsidRDefault="00B1631F">
                                  <w:pPr>
                                    <w:pStyle w:val="TableParagraph"/>
                                    <w:spacing w:before="13"/>
                                    <w:ind w:right="294"/>
                                    <w:jc w:val="right"/>
                                    <w:rPr>
                                      <w:sz w:val="18"/>
                                    </w:rPr>
                                  </w:pPr>
                                  <w:r>
                                    <w:rPr>
                                      <w:sz w:val="18"/>
                                    </w:rPr>
                                    <w:t>14.286.772</w:t>
                                  </w:r>
                                </w:p>
                              </w:tc>
                              <w:tc>
                                <w:tcPr>
                                  <w:tcW w:w="1247" w:type="dxa"/>
                                </w:tcPr>
                                <w:p w14:paraId="3A5A64E8" w14:textId="77777777" w:rsidR="00B1631F" w:rsidRDefault="00B1631F">
                                  <w:pPr>
                                    <w:pStyle w:val="TableParagraph"/>
                                    <w:spacing w:before="13"/>
                                    <w:ind w:right="85"/>
                                    <w:jc w:val="right"/>
                                    <w:rPr>
                                      <w:sz w:val="18"/>
                                    </w:rPr>
                                  </w:pPr>
                                  <w:r>
                                    <w:rPr>
                                      <w:sz w:val="18"/>
                                    </w:rPr>
                                    <w:t>8.956.200</w:t>
                                  </w:r>
                                </w:p>
                              </w:tc>
                            </w:tr>
                            <w:tr w:rsidR="00B1631F" w14:paraId="773C692E" w14:textId="77777777">
                              <w:trPr>
                                <w:trHeight w:val="277"/>
                              </w:trPr>
                              <w:tc>
                                <w:tcPr>
                                  <w:tcW w:w="369" w:type="dxa"/>
                                </w:tcPr>
                                <w:p w14:paraId="3231A861" w14:textId="77777777" w:rsidR="00B1631F" w:rsidRDefault="00B1631F">
                                  <w:pPr>
                                    <w:pStyle w:val="TableParagraph"/>
                                    <w:rPr>
                                      <w:rFonts w:ascii="Times New Roman"/>
                                      <w:sz w:val="16"/>
                                    </w:rPr>
                                  </w:pPr>
                                </w:p>
                              </w:tc>
                              <w:tc>
                                <w:tcPr>
                                  <w:tcW w:w="3955" w:type="dxa"/>
                                </w:tcPr>
                                <w:p w14:paraId="36156190" w14:textId="77777777" w:rsidR="00B1631F" w:rsidRDefault="00B1631F">
                                  <w:pPr>
                                    <w:pStyle w:val="TableParagraph"/>
                                    <w:rPr>
                                      <w:rFonts w:ascii="Times New Roman"/>
                                      <w:sz w:val="16"/>
                                    </w:rPr>
                                  </w:pPr>
                                </w:p>
                              </w:tc>
                              <w:tc>
                                <w:tcPr>
                                  <w:tcW w:w="3074" w:type="dxa"/>
                                </w:tcPr>
                                <w:p w14:paraId="6D4CA05C" w14:textId="77777777" w:rsidR="00B1631F" w:rsidRDefault="00B1631F">
                                  <w:pPr>
                                    <w:pStyle w:val="TableParagraph"/>
                                    <w:spacing w:before="45"/>
                                    <w:ind w:right="1199"/>
                                    <w:jc w:val="right"/>
                                    <w:rPr>
                                      <w:sz w:val="18"/>
                                    </w:rPr>
                                  </w:pPr>
                                  <w:r>
                                    <w:rPr>
                                      <w:sz w:val="18"/>
                                    </w:rPr>
                                    <w:t>Seguridade</w:t>
                                  </w:r>
                                  <w:r>
                                    <w:rPr>
                                      <w:spacing w:val="-5"/>
                                      <w:sz w:val="18"/>
                                    </w:rPr>
                                    <w:t xml:space="preserve"> </w:t>
                                  </w:r>
                                  <w:r>
                                    <w:rPr>
                                      <w:sz w:val="18"/>
                                    </w:rPr>
                                    <w:t>Social</w:t>
                                  </w:r>
                                </w:p>
                              </w:tc>
                              <w:tc>
                                <w:tcPr>
                                  <w:tcW w:w="1126" w:type="dxa"/>
                                </w:tcPr>
                                <w:p w14:paraId="2FB0DB77" w14:textId="77777777" w:rsidR="00B1631F" w:rsidRDefault="00B1631F">
                                  <w:pPr>
                                    <w:pStyle w:val="TableParagraph"/>
                                    <w:spacing w:before="17"/>
                                    <w:ind w:left="-13" w:right="240"/>
                                    <w:jc w:val="right"/>
                                    <w:rPr>
                                      <w:sz w:val="18"/>
                                    </w:rPr>
                                  </w:pPr>
                                  <w:r>
                                    <w:rPr>
                                      <w:spacing w:val="-1"/>
                                      <w:sz w:val="18"/>
                                    </w:rPr>
                                    <w:t>10.715.125</w:t>
                                  </w:r>
                                </w:p>
                              </w:tc>
                              <w:tc>
                                <w:tcPr>
                                  <w:tcW w:w="1426" w:type="dxa"/>
                                </w:tcPr>
                                <w:p w14:paraId="2EE02964" w14:textId="77777777" w:rsidR="00B1631F" w:rsidRDefault="00B1631F">
                                  <w:pPr>
                                    <w:pStyle w:val="TableParagraph"/>
                                    <w:spacing w:before="17"/>
                                    <w:ind w:right="294"/>
                                    <w:jc w:val="right"/>
                                    <w:rPr>
                                      <w:sz w:val="18"/>
                                    </w:rPr>
                                  </w:pPr>
                                  <w:r>
                                    <w:rPr>
                                      <w:sz w:val="18"/>
                                    </w:rPr>
                                    <w:t>4.916.250</w:t>
                                  </w:r>
                                </w:p>
                              </w:tc>
                              <w:tc>
                                <w:tcPr>
                                  <w:tcW w:w="1247" w:type="dxa"/>
                                </w:tcPr>
                                <w:p w14:paraId="68A0ADE7" w14:textId="77777777" w:rsidR="00B1631F" w:rsidRDefault="00B1631F">
                                  <w:pPr>
                                    <w:pStyle w:val="TableParagraph"/>
                                    <w:spacing w:before="17"/>
                                    <w:ind w:right="85"/>
                                    <w:jc w:val="right"/>
                                    <w:rPr>
                                      <w:sz w:val="18"/>
                                    </w:rPr>
                                  </w:pPr>
                                  <w:r>
                                    <w:rPr>
                                      <w:sz w:val="18"/>
                                    </w:rPr>
                                    <w:t>5.798.875</w:t>
                                  </w:r>
                                </w:p>
                              </w:tc>
                            </w:tr>
                            <w:tr w:rsidR="00B1631F" w14:paraId="4E5D80A8" w14:textId="77777777">
                              <w:trPr>
                                <w:trHeight w:val="272"/>
                              </w:trPr>
                              <w:tc>
                                <w:tcPr>
                                  <w:tcW w:w="369" w:type="dxa"/>
                                </w:tcPr>
                                <w:p w14:paraId="639C09FC" w14:textId="77777777" w:rsidR="00B1631F" w:rsidRDefault="00B1631F">
                                  <w:pPr>
                                    <w:pStyle w:val="TableParagraph"/>
                                    <w:spacing w:before="45" w:line="207" w:lineRule="exact"/>
                                    <w:ind w:left="50"/>
                                    <w:rPr>
                                      <w:sz w:val="18"/>
                                    </w:rPr>
                                  </w:pPr>
                                  <w:r>
                                    <w:rPr>
                                      <w:sz w:val="18"/>
                                    </w:rPr>
                                    <w:t>1.9</w:t>
                                  </w:r>
                                </w:p>
                              </w:tc>
                              <w:tc>
                                <w:tcPr>
                                  <w:tcW w:w="3955" w:type="dxa"/>
                                </w:tcPr>
                                <w:p w14:paraId="7438078C" w14:textId="77777777" w:rsidR="00B1631F" w:rsidRDefault="00B1631F">
                                  <w:pPr>
                                    <w:pStyle w:val="TableParagraph"/>
                                    <w:spacing w:before="45" w:line="207" w:lineRule="exact"/>
                                    <w:ind w:left="228"/>
                                    <w:rPr>
                                      <w:sz w:val="18"/>
                                    </w:rPr>
                                  </w:pPr>
                                  <w:r>
                                    <w:rPr>
                                      <w:sz w:val="18"/>
                                    </w:rPr>
                                    <w:t>Outras</w:t>
                                  </w:r>
                                  <w:r>
                                    <w:rPr>
                                      <w:spacing w:val="-10"/>
                                      <w:sz w:val="18"/>
                                    </w:rPr>
                                    <w:t xml:space="preserve"> </w:t>
                                  </w:r>
                                  <w:r>
                                    <w:rPr>
                                      <w:sz w:val="18"/>
                                    </w:rPr>
                                    <w:t>Receitas</w:t>
                                  </w:r>
                                  <w:r>
                                    <w:rPr>
                                      <w:spacing w:val="-9"/>
                                      <w:sz w:val="18"/>
                                    </w:rPr>
                                    <w:t xml:space="preserve"> </w:t>
                                  </w:r>
                                  <w:r>
                                    <w:rPr>
                                      <w:sz w:val="18"/>
                                    </w:rPr>
                                    <w:t>Correntes</w:t>
                                  </w:r>
                                </w:p>
                              </w:tc>
                              <w:tc>
                                <w:tcPr>
                                  <w:tcW w:w="3074" w:type="dxa"/>
                                </w:tcPr>
                                <w:p w14:paraId="2486817E" w14:textId="77777777" w:rsidR="00B1631F" w:rsidRDefault="00B1631F">
                                  <w:pPr>
                                    <w:pStyle w:val="TableParagraph"/>
                                    <w:rPr>
                                      <w:rFonts w:ascii="Times New Roman"/>
                                      <w:sz w:val="16"/>
                                    </w:rPr>
                                  </w:pPr>
                                </w:p>
                              </w:tc>
                              <w:tc>
                                <w:tcPr>
                                  <w:tcW w:w="1126" w:type="dxa"/>
                                </w:tcPr>
                                <w:p w14:paraId="57228D86" w14:textId="77777777" w:rsidR="00B1631F" w:rsidRDefault="00B1631F">
                                  <w:pPr>
                                    <w:pStyle w:val="TableParagraph"/>
                                    <w:spacing w:before="17"/>
                                    <w:ind w:left="-13" w:right="240"/>
                                    <w:jc w:val="right"/>
                                    <w:rPr>
                                      <w:sz w:val="18"/>
                                    </w:rPr>
                                  </w:pPr>
                                  <w:r>
                                    <w:rPr>
                                      <w:sz w:val="18"/>
                                    </w:rPr>
                                    <w:t>1.518.920</w:t>
                                  </w:r>
                                </w:p>
                              </w:tc>
                              <w:tc>
                                <w:tcPr>
                                  <w:tcW w:w="1426" w:type="dxa"/>
                                </w:tcPr>
                                <w:p w14:paraId="639C23D8" w14:textId="77777777" w:rsidR="00B1631F" w:rsidRDefault="00B1631F">
                                  <w:pPr>
                                    <w:pStyle w:val="TableParagraph"/>
                                    <w:spacing w:before="17"/>
                                    <w:ind w:right="293"/>
                                    <w:jc w:val="right"/>
                                    <w:rPr>
                                      <w:sz w:val="18"/>
                                    </w:rPr>
                                  </w:pPr>
                                  <w:r>
                                    <w:rPr>
                                      <w:sz w:val="18"/>
                                    </w:rPr>
                                    <w:t>943.920</w:t>
                                  </w:r>
                                </w:p>
                              </w:tc>
                              <w:tc>
                                <w:tcPr>
                                  <w:tcW w:w="1247" w:type="dxa"/>
                                </w:tcPr>
                                <w:p w14:paraId="78181152" w14:textId="77777777" w:rsidR="00B1631F" w:rsidRDefault="00B1631F">
                                  <w:pPr>
                                    <w:pStyle w:val="TableParagraph"/>
                                    <w:spacing w:before="17"/>
                                    <w:ind w:right="84"/>
                                    <w:jc w:val="right"/>
                                    <w:rPr>
                                      <w:sz w:val="18"/>
                                    </w:rPr>
                                  </w:pPr>
                                  <w:r>
                                    <w:rPr>
                                      <w:sz w:val="18"/>
                                    </w:rPr>
                                    <w:t>575.000</w:t>
                                  </w:r>
                                </w:p>
                              </w:tc>
                            </w:tr>
                            <w:tr w:rsidR="00B1631F" w14:paraId="2C7B2410" w14:textId="77777777">
                              <w:trPr>
                                <w:trHeight w:val="272"/>
                              </w:trPr>
                              <w:tc>
                                <w:tcPr>
                                  <w:tcW w:w="369" w:type="dxa"/>
                                </w:tcPr>
                                <w:p w14:paraId="741D8F42" w14:textId="77777777" w:rsidR="00B1631F" w:rsidRDefault="00B1631F">
                                  <w:pPr>
                                    <w:pStyle w:val="TableParagraph"/>
                                    <w:rPr>
                                      <w:rFonts w:ascii="Times New Roman"/>
                                      <w:sz w:val="16"/>
                                    </w:rPr>
                                  </w:pPr>
                                </w:p>
                              </w:tc>
                              <w:tc>
                                <w:tcPr>
                                  <w:tcW w:w="3955" w:type="dxa"/>
                                </w:tcPr>
                                <w:p w14:paraId="2D0DDC33" w14:textId="77777777" w:rsidR="00B1631F" w:rsidRDefault="00B1631F">
                                  <w:pPr>
                                    <w:pStyle w:val="TableParagraph"/>
                                    <w:rPr>
                                      <w:rFonts w:ascii="Times New Roman"/>
                                      <w:sz w:val="16"/>
                                    </w:rPr>
                                  </w:pPr>
                                </w:p>
                              </w:tc>
                              <w:tc>
                                <w:tcPr>
                                  <w:tcW w:w="3074" w:type="dxa"/>
                                </w:tcPr>
                                <w:p w14:paraId="07C568DF" w14:textId="77777777" w:rsidR="00B1631F" w:rsidRDefault="00B1631F">
                                  <w:pPr>
                                    <w:pStyle w:val="TableParagraph"/>
                                    <w:spacing w:before="41"/>
                                    <w:ind w:left="420"/>
                                    <w:rPr>
                                      <w:sz w:val="18"/>
                                    </w:rPr>
                                  </w:pPr>
                                  <w:r>
                                    <w:rPr>
                                      <w:sz w:val="18"/>
                                    </w:rPr>
                                    <w:t>Fiscal</w:t>
                                  </w:r>
                                </w:p>
                              </w:tc>
                              <w:tc>
                                <w:tcPr>
                                  <w:tcW w:w="1126" w:type="dxa"/>
                                </w:tcPr>
                                <w:p w14:paraId="3B54EC68" w14:textId="77777777" w:rsidR="00B1631F" w:rsidRDefault="00B1631F">
                                  <w:pPr>
                                    <w:pStyle w:val="TableParagraph"/>
                                    <w:spacing w:before="13"/>
                                    <w:ind w:left="-13" w:right="239"/>
                                    <w:jc w:val="right"/>
                                    <w:rPr>
                                      <w:sz w:val="18"/>
                                    </w:rPr>
                                  </w:pPr>
                                  <w:r>
                                    <w:rPr>
                                      <w:sz w:val="18"/>
                                    </w:rPr>
                                    <w:t>943.920</w:t>
                                  </w:r>
                                </w:p>
                              </w:tc>
                              <w:tc>
                                <w:tcPr>
                                  <w:tcW w:w="1426" w:type="dxa"/>
                                </w:tcPr>
                                <w:p w14:paraId="43FE30DE" w14:textId="77777777" w:rsidR="00B1631F" w:rsidRDefault="00B1631F">
                                  <w:pPr>
                                    <w:pStyle w:val="TableParagraph"/>
                                    <w:spacing w:before="13"/>
                                    <w:ind w:right="293"/>
                                    <w:jc w:val="right"/>
                                    <w:rPr>
                                      <w:sz w:val="18"/>
                                    </w:rPr>
                                  </w:pPr>
                                  <w:r>
                                    <w:rPr>
                                      <w:sz w:val="18"/>
                                    </w:rPr>
                                    <w:t>943.920</w:t>
                                  </w:r>
                                </w:p>
                              </w:tc>
                              <w:tc>
                                <w:tcPr>
                                  <w:tcW w:w="1247" w:type="dxa"/>
                                </w:tcPr>
                                <w:p w14:paraId="09A57B62" w14:textId="77777777" w:rsidR="00B1631F" w:rsidRDefault="00B1631F">
                                  <w:pPr>
                                    <w:pStyle w:val="TableParagraph"/>
                                    <w:spacing w:before="13"/>
                                    <w:ind w:right="81"/>
                                    <w:jc w:val="right"/>
                                    <w:rPr>
                                      <w:sz w:val="18"/>
                                    </w:rPr>
                                  </w:pPr>
                                  <w:r>
                                    <w:rPr>
                                      <w:w w:val="99"/>
                                      <w:sz w:val="18"/>
                                    </w:rPr>
                                    <w:t>0</w:t>
                                  </w:r>
                                </w:p>
                              </w:tc>
                            </w:tr>
                            <w:tr w:rsidR="00B1631F" w14:paraId="174EF298" w14:textId="77777777">
                              <w:trPr>
                                <w:trHeight w:val="252"/>
                              </w:trPr>
                              <w:tc>
                                <w:tcPr>
                                  <w:tcW w:w="369" w:type="dxa"/>
                                </w:tcPr>
                                <w:p w14:paraId="0B233BE7" w14:textId="77777777" w:rsidR="00B1631F" w:rsidRDefault="00B1631F">
                                  <w:pPr>
                                    <w:pStyle w:val="TableParagraph"/>
                                    <w:rPr>
                                      <w:rFonts w:ascii="Times New Roman"/>
                                      <w:sz w:val="16"/>
                                    </w:rPr>
                                  </w:pPr>
                                </w:p>
                              </w:tc>
                              <w:tc>
                                <w:tcPr>
                                  <w:tcW w:w="3955" w:type="dxa"/>
                                </w:tcPr>
                                <w:p w14:paraId="61BDC856" w14:textId="77777777" w:rsidR="00B1631F" w:rsidRDefault="00B1631F">
                                  <w:pPr>
                                    <w:pStyle w:val="TableParagraph"/>
                                    <w:rPr>
                                      <w:rFonts w:ascii="Times New Roman"/>
                                      <w:sz w:val="16"/>
                                    </w:rPr>
                                  </w:pPr>
                                </w:p>
                              </w:tc>
                              <w:tc>
                                <w:tcPr>
                                  <w:tcW w:w="3074" w:type="dxa"/>
                                </w:tcPr>
                                <w:p w14:paraId="48BB66A8" w14:textId="77777777" w:rsidR="00B1631F" w:rsidRDefault="00B1631F">
                                  <w:pPr>
                                    <w:pStyle w:val="TableParagraph"/>
                                    <w:spacing w:before="45" w:line="187" w:lineRule="exact"/>
                                    <w:ind w:right="1199"/>
                                    <w:jc w:val="right"/>
                                    <w:rPr>
                                      <w:sz w:val="18"/>
                                    </w:rPr>
                                  </w:pPr>
                                  <w:r>
                                    <w:rPr>
                                      <w:sz w:val="18"/>
                                    </w:rPr>
                                    <w:t>Seguridade</w:t>
                                  </w:r>
                                  <w:r>
                                    <w:rPr>
                                      <w:spacing w:val="-5"/>
                                      <w:sz w:val="18"/>
                                    </w:rPr>
                                    <w:t xml:space="preserve"> </w:t>
                                  </w:r>
                                  <w:r>
                                    <w:rPr>
                                      <w:sz w:val="18"/>
                                    </w:rPr>
                                    <w:t>Social</w:t>
                                  </w:r>
                                </w:p>
                              </w:tc>
                              <w:tc>
                                <w:tcPr>
                                  <w:tcW w:w="1126" w:type="dxa"/>
                                </w:tcPr>
                                <w:p w14:paraId="585E0595" w14:textId="77777777" w:rsidR="00B1631F" w:rsidRDefault="00B1631F">
                                  <w:pPr>
                                    <w:pStyle w:val="TableParagraph"/>
                                    <w:spacing w:before="17"/>
                                    <w:ind w:left="-13" w:right="239"/>
                                    <w:jc w:val="right"/>
                                    <w:rPr>
                                      <w:sz w:val="18"/>
                                    </w:rPr>
                                  </w:pPr>
                                  <w:r>
                                    <w:rPr>
                                      <w:sz w:val="18"/>
                                    </w:rPr>
                                    <w:t>575.000</w:t>
                                  </w:r>
                                </w:p>
                              </w:tc>
                              <w:tc>
                                <w:tcPr>
                                  <w:tcW w:w="1426" w:type="dxa"/>
                                </w:tcPr>
                                <w:p w14:paraId="2A091B11" w14:textId="77777777" w:rsidR="00B1631F" w:rsidRDefault="00B1631F">
                                  <w:pPr>
                                    <w:pStyle w:val="TableParagraph"/>
                                    <w:spacing w:before="17"/>
                                    <w:ind w:right="290"/>
                                    <w:jc w:val="right"/>
                                    <w:rPr>
                                      <w:sz w:val="18"/>
                                    </w:rPr>
                                  </w:pPr>
                                  <w:r>
                                    <w:rPr>
                                      <w:w w:val="99"/>
                                      <w:sz w:val="18"/>
                                    </w:rPr>
                                    <w:t>0</w:t>
                                  </w:r>
                                </w:p>
                              </w:tc>
                              <w:tc>
                                <w:tcPr>
                                  <w:tcW w:w="1247" w:type="dxa"/>
                                </w:tcPr>
                                <w:p w14:paraId="3A603145" w14:textId="77777777" w:rsidR="00B1631F" w:rsidRDefault="00B1631F">
                                  <w:pPr>
                                    <w:pStyle w:val="TableParagraph"/>
                                    <w:spacing w:before="17"/>
                                    <w:ind w:right="84"/>
                                    <w:jc w:val="right"/>
                                    <w:rPr>
                                      <w:sz w:val="18"/>
                                    </w:rPr>
                                  </w:pPr>
                                  <w:r>
                                    <w:rPr>
                                      <w:sz w:val="18"/>
                                    </w:rPr>
                                    <w:t>575.000</w:t>
                                  </w:r>
                                </w:p>
                              </w:tc>
                            </w:tr>
                            <w:tr w:rsidR="00B1631F" w14:paraId="781AE862" w14:textId="77777777">
                              <w:trPr>
                                <w:trHeight w:val="254"/>
                              </w:trPr>
                              <w:tc>
                                <w:tcPr>
                                  <w:tcW w:w="8524" w:type="dxa"/>
                                  <w:gridSpan w:val="4"/>
                                </w:tcPr>
                                <w:p w14:paraId="4ABD727B" w14:textId="77777777" w:rsidR="00B1631F" w:rsidRDefault="00B1631F">
                                  <w:pPr>
                                    <w:pStyle w:val="TableParagraph"/>
                                    <w:tabs>
                                      <w:tab w:val="left" w:pos="439"/>
                                      <w:tab w:val="right" w:pos="8286"/>
                                    </w:tabs>
                                    <w:spacing w:before="57" w:line="177" w:lineRule="exact"/>
                                    <w:ind w:left="50"/>
                                    <w:rPr>
                                      <w:rFonts w:ascii="Arial"/>
                                      <w:b/>
                                      <w:sz w:val="17"/>
                                    </w:rPr>
                                  </w:pPr>
                                  <w:r>
                                    <w:rPr>
                                      <w:rFonts w:ascii="Arial"/>
                                      <w:b/>
                                      <w:w w:val="105"/>
                                      <w:sz w:val="17"/>
                                    </w:rPr>
                                    <w:t>2</w:t>
                                  </w:r>
                                  <w:r>
                                    <w:rPr>
                                      <w:rFonts w:ascii="Times New Roman"/>
                                      <w:w w:val="105"/>
                                      <w:sz w:val="17"/>
                                    </w:rPr>
                                    <w:tab/>
                                  </w:r>
                                  <w:r>
                                    <w:rPr>
                                      <w:rFonts w:ascii="Arial"/>
                                      <w:b/>
                                      <w:w w:val="105"/>
                                      <w:sz w:val="17"/>
                                    </w:rPr>
                                    <w:t>Receitas</w:t>
                                  </w:r>
                                  <w:r>
                                    <w:rPr>
                                      <w:rFonts w:ascii="Arial"/>
                                      <w:b/>
                                      <w:spacing w:val="-2"/>
                                      <w:w w:val="105"/>
                                      <w:sz w:val="17"/>
                                    </w:rPr>
                                    <w:t xml:space="preserve"> </w:t>
                                  </w:r>
                                  <w:r>
                                    <w:rPr>
                                      <w:rFonts w:ascii="Arial"/>
                                      <w:b/>
                                      <w:w w:val="105"/>
                                      <w:sz w:val="17"/>
                                    </w:rPr>
                                    <w:t>de</w:t>
                                  </w:r>
                                  <w:r>
                                    <w:rPr>
                                      <w:rFonts w:ascii="Arial"/>
                                      <w:b/>
                                      <w:spacing w:val="-2"/>
                                      <w:w w:val="105"/>
                                      <w:sz w:val="17"/>
                                    </w:rPr>
                                    <w:t xml:space="preserve"> </w:t>
                                  </w:r>
                                  <w:r>
                                    <w:rPr>
                                      <w:rFonts w:ascii="Arial"/>
                                      <w:b/>
                                      <w:w w:val="105"/>
                                      <w:sz w:val="17"/>
                                    </w:rPr>
                                    <w:t>Capital</w:t>
                                  </w:r>
                                  <w:r>
                                    <w:rPr>
                                      <w:rFonts w:ascii="Times New Roman"/>
                                      <w:w w:val="105"/>
                                      <w:sz w:val="17"/>
                                    </w:rPr>
                                    <w:tab/>
                                  </w:r>
                                  <w:r>
                                    <w:rPr>
                                      <w:rFonts w:ascii="Arial"/>
                                      <w:b/>
                                      <w:w w:val="105"/>
                                      <w:sz w:val="17"/>
                                    </w:rPr>
                                    <w:t>1.079.850</w:t>
                                  </w:r>
                                </w:p>
                              </w:tc>
                              <w:tc>
                                <w:tcPr>
                                  <w:tcW w:w="1426" w:type="dxa"/>
                                </w:tcPr>
                                <w:p w14:paraId="60DDBA8A" w14:textId="77777777" w:rsidR="00B1631F" w:rsidRDefault="00B1631F">
                                  <w:pPr>
                                    <w:pStyle w:val="TableParagraph"/>
                                    <w:spacing w:before="57" w:line="177" w:lineRule="exact"/>
                                    <w:ind w:right="289"/>
                                    <w:jc w:val="right"/>
                                    <w:rPr>
                                      <w:rFonts w:ascii="Arial"/>
                                      <w:b/>
                                      <w:sz w:val="17"/>
                                    </w:rPr>
                                  </w:pPr>
                                  <w:r>
                                    <w:rPr>
                                      <w:rFonts w:ascii="Arial"/>
                                      <w:b/>
                                      <w:w w:val="105"/>
                                      <w:sz w:val="17"/>
                                    </w:rPr>
                                    <w:t>69.000</w:t>
                                  </w:r>
                                </w:p>
                              </w:tc>
                              <w:tc>
                                <w:tcPr>
                                  <w:tcW w:w="1247" w:type="dxa"/>
                                </w:tcPr>
                                <w:p w14:paraId="354A2284" w14:textId="77777777" w:rsidR="00B1631F" w:rsidRDefault="00B1631F">
                                  <w:pPr>
                                    <w:pStyle w:val="TableParagraph"/>
                                    <w:spacing w:before="57" w:line="177" w:lineRule="exact"/>
                                    <w:ind w:right="80"/>
                                    <w:jc w:val="right"/>
                                    <w:rPr>
                                      <w:rFonts w:ascii="Arial"/>
                                      <w:b/>
                                      <w:sz w:val="17"/>
                                    </w:rPr>
                                  </w:pPr>
                                  <w:r>
                                    <w:rPr>
                                      <w:rFonts w:ascii="Arial"/>
                                      <w:b/>
                                      <w:w w:val="105"/>
                                      <w:sz w:val="17"/>
                                    </w:rPr>
                                    <w:t>1.010.850</w:t>
                                  </w:r>
                                </w:p>
                              </w:tc>
                            </w:tr>
                            <w:tr w:rsidR="00B1631F" w14:paraId="362B33C6" w14:textId="77777777">
                              <w:trPr>
                                <w:trHeight w:val="282"/>
                              </w:trPr>
                              <w:tc>
                                <w:tcPr>
                                  <w:tcW w:w="369" w:type="dxa"/>
                                </w:tcPr>
                                <w:p w14:paraId="3B51EDEA" w14:textId="77777777" w:rsidR="00B1631F" w:rsidRDefault="00B1631F">
                                  <w:pPr>
                                    <w:pStyle w:val="TableParagraph"/>
                                    <w:spacing w:before="56" w:line="207" w:lineRule="exact"/>
                                    <w:ind w:left="50"/>
                                    <w:rPr>
                                      <w:sz w:val="18"/>
                                    </w:rPr>
                                  </w:pPr>
                                  <w:r>
                                    <w:rPr>
                                      <w:sz w:val="18"/>
                                    </w:rPr>
                                    <w:t>2.2</w:t>
                                  </w:r>
                                </w:p>
                              </w:tc>
                              <w:tc>
                                <w:tcPr>
                                  <w:tcW w:w="3955" w:type="dxa"/>
                                </w:tcPr>
                                <w:p w14:paraId="5120FCA7" w14:textId="77777777" w:rsidR="00B1631F" w:rsidRDefault="00B1631F">
                                  <w:pPr>
                                    <w:pStyle w:val="TableParagraph"/>
                                    <w:spacing w:before="56" w:line="207" w:lineRule="exact"/>
                                    <w:ind w:left="228"/>
                                    <w:rPr>
                                      <w:sz w:val="18"/>
                                    </w:rPr>
                                  </w:pPr>
                                  <w:r>
                                    <w:rPr>
                                      <w:sz w:val="18"/>
                                    </w:rPr>
                                    <w:t>Alienação</w:t>
                                  </w:r>
                                  <w:r>
                                    <w:rPr>
                                      <w:spacing w:val="-4"/>
                                      <w:sz w:val="18"/>
                                    </w:rPr>
                                    <w:t xml:space="preserve"> </w:t>
                                  </w:r>
                                  <w:r>
                                    <w:rPr>
                                      <w:sz w:val="18"/>
                                    </w:rPr>
                                    <w:t>de</w:t>
                                  </w:r>
                                  <w:r>
                                    <w:rPr>
                                      <w:spacing w:val="-4"/>
                                      <w:sz w:val="18"/>
                                    </w:rPr>
                                    <w:t xml:space="preserve"> </w:t>
                                  </w:r>
                                  <w:r>
                                    <w:rPr>
                                      <w:sz w:val="18"/>
                                    </w:rPr>
                                    <w:t>Bens</w:t>
                                  </w:r>
                                </w:p>
                              </w:tc>
                              <w:tc>
                                <w:tcPr>
                                  <w:tcW w:w="3074" w:type="dxa"/>
                                </w:tcPr>
                                <w:p w14:paraId="798979EA" w14:textId="77777777" w:rsidR="00B1631F" w:rsidRDefault="00B1631F">
                                  <w:pPr>
                                    <w:pStyle w:val="TableParagraph"/>
                                    <w:rPr>
                                      <w:rFonts w:ascii="Times New Roman"/>
                                      <w:sz w:val="16"/>
                                    </w:rPr>
                                  </w:pPr>
                                </w:p>
                              </w:tc>
                              <w:tc>
                                <w:tcPr>
                                  <w:tcW w:w="1126" w:type="dxa"/>
                                </w:tcPr>
                                <w:p w14:paraId="2A1711C0" w14:textId="77777777" w:rsidR="00B1631F" w:rsidRDefault="00B1631F">
                                  <w:pPr>
                                    <w:pStyle w:val="TableParagraph"/>
                                    <w:spacing w:before="28"/>
                                    <w:ind w:left="-13" w:right="238"/>
                                    <w:jc w:val="right"/>
                                    <w:rPr>
                                      <w:sz w:val="18"/>
                                    </w:rPr>
                                  </w:pPr>
                                  <w:r>
                                    <w:rPr>
                                      <w:sz w:val="18"/>
                                    </w:rPr>
                                    <w:t>11.500</w:t>
                                  </w:r>
                                </w:p>
                              </w:tc>
                              <w:tc>
                                <w:tcPr>
                                  <w:tcW w:w="1426" w:type="dxa"/>
                                </w:tcPr>
                                <w:p w14:paraId="5210C372" w14:textId="77777777" w:rsidR="00B1631F" w:rsidRDefault="00B1631F">
                                  <w:pPr>
                                    <w:pStyle w:val="TableParagraph"/>
                                    <w:spacing w:before="28"/>
                                    <w:ind w:right="292"/>
                                    <w:jc w:val="right"/>
                                    <w:rPr>
                                      <w:sz w:val="18"/>
                                    </w:rPr>
                                  </w:pPr>
                                  <w:r>
                                    <w:rPr>
                                      <w:sz w:val="18"/>
                                    </w:rPr>
                                    <w:t>11.500</w:t>
                                  </w:r>
                                </w:p>
                              </w:tc>
                              <w:tc>
                                <w:tcPr>
                                  <w:tcW w:w="1247" w:type="dxa"/>
                                </w:tcPr>
                                <w:p w14:paraId="6826DE4E" w14:textId="77777777" w:rsidR="00B1631F" w:rsidRDefault="00B1631F">
                                  <w:pPr>
                                    <w:pStyle w:val="TableParagraph"/>
                                    <w:spacing w:before="28"/>
                                    <w:ind w:right="81"/>
                                    <w:jc w:val="right"/>
                                    <w:rPr>
                                      <w:sz w:val="18"/>
                                    </w:rPr>
                                  </w:pPr>
                                  <w:r>
                                    <w:rPr>
                                      <w:w w:val="99"/>
                                      <w:sz w:val="18"/>
                                    </w:rPr>
                                    <w:t>0</w:t>
                                  </w:r>
                                </w:p>
                              </w:tc>
                            </w:tr>
                            <w:tr w:rsidR="00B1631F" w14:paraId="7DC9707A" w14:textId="77777777">
                              <w:trPr>
                                <w:trHeight w:val="272"/>
                              </w:trPr>
                              <w:tc>
                                <w:tcPr>
                                  <w:tcW w:w="369" w:type="dxa"/>
                                </w:tcPr>
                                <w:p w14:paraId="326DF9D0" w14:textId="77777777" w:rsidR="00B1631F" w:rsidRDefault="00B1631F">
                                  <w:pPr>
                                    <w:pStyle w:val="TableParagraph"/>
                                    <w:rPr>
                                      <w:rFonts w:ascii="Times New Roman"/>
                                      <w:sz w:val="16"/>
                                    </w:rPr>
                                  </w:pPr>
                                </w:p>
                              </w:tc>
                              <w:tc>
                                <w:tcPr>
                                  <w:tcW w:w="3955" w:type="dxa"/>
                                </w:tcPr>
                                <w:p w14:paraId="401573F5" w14:textId="77777777" w:rsidR="00B1631F" w:rsidRDefault="00B1631F">
                                  <w:pPr>
                                    <w:pStyle w:val="TableParagraph"/>
                                    <w:rPr>
                                      <w:rFonts w:ascii="Times New Roman"/>
                                      <w:sz w:val="16"/>
                                    </w:rPr>
                                  </w:pPr>
                                </w:p>
                              </w:tc>
                              <w:tc>
                                <w:tcPr>
                                  <w:tcW w:w="3074" w:type="dxa"/>
                                </w:tcPr>
                                <w:p w14:paraId="120E5E37" w14:textId="77777777" w:rsidR="00B1631F" w:rsidRDefault="00B1631F">
                                  <w:pPr>
                                    <w:pStyle w:val="TableParagraph"/>
                                    <w:spacing w:before="41"/>
                                    <w:ind w:left="420"/>
                                    <w:rPr>
                                      <w:sz w:val="18"/>
                                    </w:rPr>
                                  </w:pPr>
                                  <w:r>
                                    <w:rPr>
                                      <w:sz w:val="18"/>
                                    </w:rPr>
                                    <w:t>Fiscal</w:t>
                                  </w:r>
                                </w:p>
                              </w:tc>
                              <w:tc>
                                <w:tcPr>
                                  <w:tcW w:w="1126" w:type="dxa"/>
                                </w:tcPr>
                                <w:p w14:paraId="4C412026" w14:textId="77777777" w:rsidR="00B1631F" w:rsidRDefault="00B1631F">
                                  <w:pPr>
                                    <w:pStyle w:val="TableParagraph"/>
                                    <w:spacing w:before="13"/>
                                    <w:ind w:left="-13" w:right="238"/>
                                    <w:jc w:val="right"/>
                                    <w:rPr>
                                      <w:sz w:val="18"/>
                                    </w:rPr>
                                  </w:pPr>
                                  <w:r>
                                    <w:rPr>
                                      <w:sz w:val="18"/>
                                    </w:rPr>
                                    <w:t>11.500</w:t>
                                  </w:r>
                                </w:p>
                              </w:tc>
                              <w:tc>
                                <w:tcPr>
                                  <w:tcW w:w="1426" w:type="dxa"/>
                                </w:tcPr>
                                <w:p w14:paraId="797B262C" w14:textId="77777777" w:rsidR="00B1631F" w:rsidRDefault="00B1631F">
                                  <w:pPr>
                                    <w:pStyle w:val="TableParagraph"/>
                                    <w:spacing w:before="13"/>
                                    <w:ind w:right="292"/>
                                    <w:jc w:val="right"/>
                                    <w:rPr>
                                      <w:sz w:val="18"/>
                                    </w:rPr>
                                  </w:pPr>
                                  <w:r>
                                    <w:rPr>
                                      <w:sz w:val="18"/>
                                    </w:rPr>
                                    <w:t>11.500</w:t>
                                  </w:r>
                                </w:p>
                              </w:tc>
                              <w:tc>
                                <w:tcPr>
                                  <w:tcW w:w="1247" w:type="dxa"/>
                                </w:tcPr>
                                <w:p w14:paraId="0474540F" w14:textId="77777777" w:rsidR="00B1631F" w:rsidRDefault="00B1631F">
                                  <w:pPr>
                                    <w:pStyle w:val="TableParagraph"/>
                                    <w:spacing w:before="13"/>
                                    <w:ind w:right="81"/>
                                    <w:jc w:val="right"/>
                                    <w:rPr>
                                      <w:sz w:val="18"/>
                                    </w:rPr>
                                  </w:pPr>
                                  <w:r>
                                    <w:rPr>
                                      <w:w w:val="99"/>
                                      <w:sz w:val="18"/>
                                    </w:rPr>
                                    <w:t>0</w:t>
                                  </w:r>
                                </w:p>
                              </w:tc>
                            </w:tr>
                            <w:tr w:rsidR="00B1631F" w14:paraId="0B65FA8A" w14:textId="77777777">
                              <w:trPr>
                                <w:trHeight w:val="272"/>
                              </w:trPr>
                              <w:tc>
                                <w:tcPr>
                                  <w:tcW w:w="369" w:type="dxa"/>
                                </w:tcPr>
                                <w:p w14:paraId="33ECFEE5" w14:textId="77777777" w:rsidR="00B1631F" w:rsidRDefault="00B1631F">
                                  <w:pPr>
                                    <w:pStyle w:val="TableParagraph"/>
                                    <w:spacing w:before="45" w:line="207" w:lineRule="exact"/>
                                    <w:ind w:left="50"/>
                                    <w:rPr>
                                      <w:sz w:val="18"/>
                                    </w:rPr>
                                  </w:pPr>
                                  <w:r>
                                    <w:rPr>
                                      <w:sz w:val="18"/>
                                    </w:rPr>
                                    <w:t>2.4</w:t>
                                  </w:r>
                                </w:p>
                              </w:tc>
                              <w:tc>
                                <w:tcPr>
                                  <w:tcW w:w="3955" w:type="dxa"/>
                                </w:tcPr>
                                <w:p w14:paraId="25FB535C" w14:textId="77777777" w:rsidR="00B1631F" w:rsidRDefault="00B1631F">
                                  <w:pPr>
                                    <w:pStyle w:val="TableParagraph"/>
                                    <w:spacing w:before="45" w:line="207" w:lineRule="exact"/>
                                    <w:ind w:left="228"/>
                                    <w:rPr>
                                      <w:sz w:val="18"/>
                                    </w:rPr>
                                  </w:pPr>
                                  <w:r>
                                    <w:rPr>
                                      <w:sz w:val="18"/>
                                    </w:rPr>
                                    <w:t>Transferências</w:t>
                                  </w:r>
                                  <w:r>
                                    <w:rPr>
                                      <w:spacing w:val="-10"/>
                                      <w:sz w:val="18"/>
                                    </w:rPr>
                                    <w:t xml:space="preserve"> </w:t>
                                  </w:r>
                                  <w:r>
                                    <w:rPr>
                                      <w:sz w:val="18"/>
                                    </w:rPr>
                                    <w:t>de</w:t>
                                  </w:r>
                                  <w:r>
                                    <w:rPr>
                                      <w:spacing w:val="-9"/>
                                      <w:sz w:val="18"/>
                                    </w:rPr>
                                    <w:t xml:space="preserve"> </w:t>
                                  </w:r>
                                  <w:r>
                                    <w:rPr>
                                      <w:sz w:val="18"/>
                                    </w:rPr>
                                    <w:t>Capital</w:t>
                                  </w:r>
                                </w:p>
                              </w:tc>
                              <w:tc>
                                <w:tcPr>
                                  <w:tcW w:w="3074" w:type="dxa"/>
                                </w:tcPr>
                                <w:p w14:paraId="35B9C4CB" w14:textId="77777777" w:rsidR="00B1631F" w:rsidRDefault="00B1631F">
                                  <w:pPr>
                                    <w:pStyle w:val="TableParagraph"/>
                                    <w:rPr>
                                      <w:rFonts w:ascii="Times New Roman"/>
                                      <w:sz w:val="16"/>
                                    </w:rPr>
                                  </w:pPr>
                                </w:p>
                              </w:tc>
                              <w:tc>
                                <w:tcPr>
                                  <w:tcW w:w="1126" w:type="dxa"/>
                                </w:tcPr>
                                <w:p w14:paraId="32BF6774" w14:textId="77777777" w:rsidR="00B1631F" w:rsidRDefault="00B1631F">
                                  <w:pPr>
                                    <w:pStyle w:val="TableParagraph"/>
                                    <w:spacing w:before="17"/>
                                    <w:ind w:left="-13" w:right="240"/>
                                    <w:jc w:val="right"/>
                                    <w:rPr>
                                      <w:sz w:val="18"/>
                                    </w:rPr>
                                  </w:pPr>
                                  <w:r>
                                    <w:rPr>
                                      <w:sz w:val="18"/>
                                    </w:rPr>
                                    <w:t>1.010.850</w:t>
                                  </w:r>
                                </w:p>
                              </w:tc>
                              <w:tc>
                                <w:tcPr>
                                  <w:tcW w:w="1426" w:type="dxa"/>
                                </w:tcPr>
                                <w:p w14:paraId="73F0A075" w14:textId="77777777" w:rsidR="00B1631F" w:rsidRDefault="00B1631F">
                                  <w:pPr>
                                    <w:pStyle w:val="TableParagraph"/>
                                    <w:spacing w:before="17"/>
                                    <w:ind w:right="290"/>
                                    <w:jc w:val="right"/>
                                    <w:rPr>
                                      <w:sz w:val="18"/>
                                    </w:rPr>
                                  </w:pPr>
                                  <w:r>
                                    <w:rPr>
                                      <w:w w:val="99"/>
                                      <w:sz w:val="18"/>
                                    </w:rPr>
                                    <w:t>0</w:t>
                                  </w:r>
                                </w:p>
                              </w:tc>
                              <w:tc>
                                <w:tcPr>
                                  <w:tcW w:w="1247" w:type="dxa"/>
                                </w:tcPr>
                                <w:p w14:paraId="7148A81B" w14:textId="77777777" w:rsidR="00B1631F" w:rsidRDefault="00B1631F">
                                  <w:pPr>
                                    <w:pStyle w:val="TableParagraph"/>
                                    <w:spacing w:before="17"/>
                                    <w:ind w:right="85"/>
                                    <w:jc w:val="right"/>
                                    <w:rPr>
                                      <w:sz w:val="18"/>
                                    </w:rPr>
                                  </w:pPr>
                                  <w:r>
                                    <w:rPr>
                                      <w:sz w:val="18"/>
                                    </w:rPr>
                                    <w:t>1.010.850</w:t>
                                  </w:r>
                                </w:p>
                              </w:tc>
                            </w:tr>
                            <w:tr w:rsidR="00B1631F" w14:paraId="103FE357" w14:textId="77777777">
                              <w:trPr>
                                <w:trHeight w:val="272"/>
                              </w:trPr>
                              <w:tc>
                                <w:tcPr>
                                  <w:tcW w:w="369" w:type="dxa"/>
                                </w:tcPr>
                                <w:p w14:paraId="624934CE" w14:textId="77777777" w:rsidR="00B1631F" w:rsidRDefault="00B1631F">
                                  <w:pPr>
                                    <w:pStyle w:val="TableParagraph"/>
                                    <w:rPr>
                                      <w:rFonts w:ascii="Times New Roman"/>
                                      <w:sz w:val="16"/>
                                    </w:rPr>
                                  </w:pPr>
                                </w:p>
                              </w:tc>
                              <w:tc>
                                <w:tcPr>
                                  <w:tcW w:w="3955" w:type="dxa"/>
                                </w:tcPr>
                                <w:p w14:paraId="2D7BB747" w14:textId="77777777" w:rsidR="00B1631F" w:rsidRDefault="00B1631F">
                                  <w:pPr>
                                    <w:pStyle w:val="TableParagraph"/>
                                    <w:rPr>
                                      <w:rFonts w:ascii="Times New Roman"/>
                                      <w:sz w:val="16"/>
                                    </w:rPr>
                                  </w:pPr>
                                </w:p>
                              </w:tc>
                              <w:tc>
                                <w:tcPr>
                                  <w:tcW w:w="3074" w:type="dxa"/>
                                </w:tcPr>
                                <w:p w14:paraId="7E32DC9B" w14:textId="77777777" w:rsidR="00B1631F" w:rsidRDefault="00B1631F">
                                  <w:pPr>
                                    <w:pStyle w:val="TableParagraph"/>
                                    <w:spacing w:before="41"/>
                                    <w:ind w:left="420"/>
                                    <w:rPr>
                                      <w:sz w:val="18"/>
                                    </w:rPr>
                                  </w:pPr>
                                  <w:r>
                                    <w:rPr>
                                      <w:sz w:val="18"/>
                                    </w:rPr>
                                    <w:t>Fiscal</w:t>
                                  </w:r>
                                </w:p>
                              </w:tc>
                              <w:tc>
                                <w:tcPr>
                                  <w:tcW w:w="1126" w:type="dxa"/>
                                </w:tcPr>
                                <w:p w14:paraId="004620E5" w14:textId="77777777" w:rsidR="00B1631F" w:rsidRDefault="00B1631F">
                                  <w:pPr>
                                    <w:pStyle w:val="TableParagraph"/>
                                    <w:spacing w:before="13"/>
                                    <w:ind w:left="-13" w:right="239"/>
                                    <w:jc w:val="right"/>
                                    <w:rPr>
                                      <w:sz w:val="18"/>
                                    </w:rPr>
                                  </w:pPr>
                                  <w:r>
                                    <w:rPr>
                                      <w:sz w:val="18"/>
                                    </w:rPr>
                                    <w:t>514.625</w:t>
                                  </w:r>
                                </w:p>
                              </w:tc>
                              <w:tc>
                                <w:tcPr>
                                  <w:tcW w:w="1426" w:type="dxa"/>
                                </w:tcPr>
                                <w:p w14:paraId="1D68AAF7" w14:textId="77777777" w:rsidR="00B1631F" w:rsidRDefault="00B1631F">
                                  <w:pPr>
                                    <w:pStyle w:val="TableParagraph"/>
                                    <w:spacing w:before="13"/>
                                    <w:ind w:right="290"/>
                                    <w:jc w:val="right"/>
                                    <w:rPr>
                                      <w:sz w:val="18"/>
                                    </w:rPr>
                                  </w:pPr>
                                  <w:r>
                                    <w:rPr>
                                      <w:w w:val="99"/>
                                      <w:sz w:val="18"/>
                                    </w:rPr>
                                    <w:t>0</w:t>
                                  </w:r>
                                </w:p>
                              </w:tc>
                              <w:tc>
                                <w:tcPr>
                                  <w:tcW w:w="1247" w:type="dxa"/>
                                </w:tcPr>
                                <w:p w14:paraId="53737AEE" w14:textId="77777777" w:rsidR="00B1631F" w:rsidRDefault="00B1631F">
                                  <w:pPr>
                                    <w:pStyle w:val="TableParagraph"/>
                                    <w:spacing w:before="13"/>
                                    <w:ind w:right="84"/>
                                    <w:jc w:val="right"/>
                                    <w:rPr>
                                      <w:sz w:val="18"/>
                                    </w:rPr>
                                  </w:pPr>
                                  <w:r>
                                    <w:rPr>
                                      <w:sz w:val="18"/>
                                    </w:rPr>
                                    <w:t>514.625</w:t>
                                  </w:r>
                                </w:p>
                              </w:tc>
                            </w:tr>
                            <w:tr w:rsidR="00B1631F" w14:paraId="6C895D01" w14:textId="77777777">
                              <w:trPr>
                                <w:trHeight w:val="277"/>
                              </w:trPr>
                              <w:tc>
                                <w:tcPr>
                                  <w:tcW w:w="369" w:type="dxa"/>
                                </w:tcPr>
                                <w:p w14:paraId="7E014323" w14:textId="77777777" w:rsidR="00B1631F" w:rsidRDefault="00B1631F">
                                  <w:pPr>
                                    <w:pStyle w:val="TableParagraph"/>
                                    <w:rPr>
                                      <w:rFonts w:ascii="Times New Roman"/>
                                      <w:sz w:val="16"/>
                                    </w:rPr>
                                  </w:pPr>
                                </w:p>
                              </w:tc>
                              <w:tc>
                                <w:tcPr>
                                  <w:tcW w:w="3955" w:type="dxa"/>
                                </w:tcPr>
                                <w:p w14:paraId="1179A14F" w14:textId="77777777" w:rsidR="00B1631F" w:rsidRDefault="00B1631F">
                                  <w:pPr>
                                    <w:pStyle w:val="TableParagraph"/>
                                    <w:rPr>
                                      <w:rFonts w:ascii="Times New Roman"/>
                                      <w:sz w:val="16"/>
                                    </w:rPr>
                                  </w:pPr>
                                </w:p>
                              </w:tc>
                              <w:tc>
                                <w:tcPr>
                                  <w:tcW w:w="3074" w:type="dxa"/>
                                </w:tcPr>
                                <w:p w14:paraId="022E1677" w14:textId="77777777" w:rsidR="00B1631F" w:rsidRDefault="00B1631F">
                                  <w:pPr>
                                    <w:pStyle w:val="TableParagraph"/>
                                    <w:spacing w:before="45"/>
                                    <w:ind w:right="1199"/>
                                    <w:jc w:val="right"/>
                                    <w:rPr>
                                      <w:sz w:val="18"/>
                                    </w:rPr>
                                  </w:pPr>
                                  <w:r>
                                    <w:rPr>
                                      <w:sz w:val="18"/>
                                    </w:rPr>
                                    <w:t>Seguridade</w:t>
                                  </w:r>
                                  <w:r>
                                    <w:rPr>
                                      <w:spacing w:val="-5"/>
                                      <w:sz w:val="18"/>
                                    </w:rPr>
                                    <w:t xml:space="preserve"> </w:t>
                                  </w:r>
                                  <w:r>
                                    <w:rPr>
                                      <w:sz w:val="18"/>
                                    </w:rPr>
                                    <w:t>Social</w:t>
                                  </w:r>
                                </w:p>
                              </w:tc>
                              <w:tc>
                                <w:tcPr>
                                  <w:tcW w:w="1126" w:type="dxa"/>
                                </w:tcPr>
                                <w:p w14:paraId="3D2080A3" w14:textId="77777777" w:rsidR="00B1631F" w:rsidRDefault="00B1631F">
                                  <w:pPr>
                                    <w:pStyle w:val="TableParagraph"/>
                                    <w:spacing w:before="17"/>
                                    <w:ind w:left="-13" w:right="239"/>
                                    <w:jc w:val="right"/>
                                    <w:rPr>
                                      <w:sz w:val="18"/>
                                    </w:rPr>
                                  </w:pPr>
                                  <w:r>
                                    <w:rPr>
                                      <w:sz w:val="18"/>
                                    </w:rPr>
                                    <w:t>496.225</w:t>
                                  </w:r>
                                </w:p>
                              </w:tc>
                              <w:tc>
                                <w:tcPr>
                                  <w:tcW w:w="1426" w:type="dxa"/>
                                </w:tcPr>
                                <w:p w14:paraId="22F3C9E8" w14:textId="77777777" w:rsidR="00B1631F" w:rsidRDefault="00B1631F">
                                  <w:pPr>
                                    <w:pStyle w:val="TableParagraph"/>
                                    <w:spacing w:before="17"/>
                                    <w:ind w:right="290"/>
                                    <w:jc w:val="right"/>
                                    <w:rPr>
                                      <w:sz w:val="18"/>
                                    </w:rPr>
                                  </w:pPr>
                                  <w:r>
                                    <w:rPr>
                                      <w:w w:val="99"/>
                                      <w:sz w:val="18"/>
                                    </w:rPr>
                                    <w:t>0</w:t>
                                  </w:r>
                                </w:p>
                              </w:tc>
                              <w:tc>
                                <w:tcPr>
                                  <w:tcW w:w="1247" w:type="dxa"/>
                                </w:tcPr>
                                <w:p w14:paraId="7D9587D8" w14:textId="77777777" w:rsidR="00B1631F" w:rsidRDefault="00B1631F">
                                  <w:pPr>
                                    <w:pStyle w:val="TableParagraph"/>
                                    <w:spacing w:before="17"/>
                                    <w:ind w:right="84"/>
                                    <w:jc w:val="right"/>
                                    <w:rPr>
                                      <w:sz w:val="18"/>
                                    </w:rPr>
                                  </w:pPr>
                                  <w:r>
                                    <w:rPr>
                                      <w:sz w:val="18"/>
                                    </w:rPr>
                                    <w:t>496.225</w:t>
                                  </w:r>
                                </w:p>
                              </w:tc>
                            </w:tr>
                            <w:tr w:rsidR="00B1631F" w14:paraId="42A95F18" w14:textId="77777777">
                              <w:trPr>
                                <w:trHeight w:val="272"/>
                              </w:trPr>
                              <w:tc>
                                <w:tcPr>
                                  <w:tcW w:w="369" w:type="dxa"/>
                                </w:tcPr>
                                <w:p w14:paraId="6CC1F329" w14:textId="77777777" w:rsidR="00B1631F" w:rsidRDefault="00B1631F">
                                  <w:pPr>
                                    <w:pStyle w:val="TableParagraph"/>
                                    <w:spacing w:before="45"/>
                                    <w:ind w:left="50"/>
                                    <w:rPr>
                                      <w:sz w:val="18"/>
                                    </w:rPr>
                                  </w:pPr>
                                  <w:r>
                                    <w:rPr>
                                      <w:sz w:val="18"/>
                                    </w:rPr>
                                    <w:t>2.9</w:t>
                                  </w:r>
                                </w:p>
                              </w:tc>
                              <w:tc>
                                <w:tcPr>
                                  <w:tcW w:w="3955" w:type="dxa"/>
                                </w:tcPr>
                                <w:p w14:paraId="679A5936" w14:textId="77777777" w:rsidR="00B1631F" w:rsidRDefault="00B1631F">
                                  <w:pPr>
                                    <w:pStyle w:val="TableParagraph"/>
                                    <w:spacing w:before="45"/>
                                    <w:ind w:left="228"/>
                                    <w:rPr>
                                      <w:sz w:val="18"/>
                                    </w:rPr>
                                  </w:pPr>
                                  <w:r>
                                    <w:rPr>
                                      <w:sz w:val="18"/>
                                    </w:rPr>
                                    <w:t>Outras</w:t>
                                  </w:r>
                                  <w:r>
                                    <w:rPr>
                                      <w:spacing w:val="-8"/>
                                      <w:sz w:val="18"/>
                                    </w:rPr>
                                    <w:t xml:space="preserve"> </w:t>
                                  </w:r>
                                  <w:r>
                                    <w:rPr>
                                      <w:sz w:val="18"/>
                                    </w:rPr>
                                    <w:t>Receitas</w:t>
                                  </w:r>
                                  <w:r>
                                    <w:rPr>
                                      <w:spacing w:val="-7"/>
                                      <w:sz w:val="18"/>
                                    </w:rPr>
                                    <w:t xml:space="preserve"> </w:t>
                                  </w:r>
                                  <w:r>
                                    <w:rPr>
                                      <w:sz w:val="18"/>
                                    </w:rPr>
                                    <w:t>de</w:t>
                                  </w:r>
                                  <w:r>
                                    <w:rPr>
                                      <w:spacing w:val="-7"/>
                                      <w:sz w:val="18"/>
                                    </w:rPr>
                                    <w:t xml:space="preserve"> </w:t>
                                  </w:r>
                                  <w:r>
                                    <w:rPr>
                                      <w:sz w:val="18"/>
                                    </w:rPr>
                                    <w:t>Capital</w:t>
                                  </w:r>
                                </w:p>
                              </w:tc>
                              <w:tc>
                                <w:tcPr>
                                  <w:tcW w:w="3074" w:type="dxa"/>
                                </w:tcPr>
                                <w:p w14:paraId="275D6D6C" w14:textId="77777777" w:rsidR="00B1631F" w:rsidRDefault="00B1631F">
                                  <w:pPr>
                                    <w:pStyle w:val="TableParagraph"/>
                                    <w:rPr>
                                      <w:rFonts w:ascii="Times New Roman"/>
                                      <w:sz w:val="16"/>
                                    </w:rPr>
                                  </w:pPr>
                                </w:p>
                              </w:tc>
                              <w:tc>
                                <w:tcPr>
                                  <w:tcW w:w="1126" w:type="dxa"/>
                                </w:tcPr>
                                <w:p w14:paraId="463B84ED" w14:textId="77777777" w:rsidR="00B1631F" w:rsidRDefault="00B1631F">
                                  <w:pPr>
                                    <w:pStyle w:val="TableParagraph"/>
                                    <w:spacing w:before="17"/>
                                    <w:ind w:left="-13" w:right="238"/>
                                    <w:jc w:val="right"/>
                                    <w:rPr>
                                      <w:sz w:val="18"/>
                                    </w:rPr>
                                  </w:pPr>
                                  <w:r>
                                    <w:rPr>
                                      <w:sz w:val="18"/>
                                    </w:rPr>
                                    <w:t>57.500</w:t>
                                  </w:r>
                                </w:p>
                              </w:tc>
                              <w:tc>
                                <w:tcPr>
                                  <w:tcW w:w="1426" w:type="dxa"/>
                                </w:tcPr>
                                <w:p w14:paraId="746756E1" w14:textId="77777777" w:rsidR="00B1631F" w:rsidRDefault="00B1631F">
                                  <w:pPr>
                                    <w:pStyle w:val="TableParagraph"/>
                                    <w:spacing w:before="17"/>
                                    <w:ind w:right="292"/>
                                    <w:jc w:val="right"/>
                                    <w:rPr>
                                      <w:sz w:val="18"/>
                                    </w:rPr>
                                  </w:pPr>
                                  <w:r>
                                    <w:rPr>
                                      <w:sz w:val="18"/>
                                    </w:rPr>
                                    <w:t>57.500</w:t>
                                  </w:r>
                                </w:p>
                              </w:tc>
                              <w:tc>
                                <w:tcPr>
                                  <w:tcW w:w="1247" w:type="dxa"/>
                                </w:tcPr>
                                <w:p w14:paraId="3B7CED53" w14:textId="77777777" w:rsidR="00B1631F" w:rsidRDefault="00B1631F">
                                  <w:pPr>
                                    <w:pStyle w:val="TableParagraph"/>
                                    <w:spacing w:before="17"/>
                                    <w:ind w:right="81"/>
                                    <w:jc w:val="right"/>
                                    <w:rPr>
                                      <w:sz w:val="18"/>
                                    </w:rPr>
                                  </w:pPr>
                                  <w:r>
                                    <w:rPr>
                                      <w:w w:val="99"/>
                                      <w:sz w:val="18"/>
                                    </w:rPr>
                                    <w:t>0</w:t>
                                  </w:r>
                                </w:p>
                              </w:tc>
                            </w:tr>
                            <w:tr w:rsidR="00B1631F" w14:paraId="0BD365C3" w14:textId="77777777">
                              <w:trPr>
                                <w:trHeight w:val="247"/>
                              </w:trPr>
                              <w:tc>
                                <w:tcPr>
                                  <w:tcW w:w="369" w:type="dxa"/>
                                </w:tcPr>
                                <w:p w14:paraId="76B202AB" w14:textId="77777777" w:rsidR="00B1631F" w:rsidRDefault="00B1631F">
                                  <w:pPr>
                                    <w:pStyle w:val="TableParagraph"/>
                                    <w:rPr>
                                      <w:rFonts w:ascii="Times New Roman"/>
                                      <w:sz w:val="16"/>
                                    </w:rPr>
                                  </w:pPr>
                                </w:p>
                              </w:tc>
                              <w:tc>
                                <w:tcPr>
                                  <w:tcW w:w="3955" w:type="dxa"/>
                                </w:tcPr>
                                <w:p w14:paraId="261D49FE" w14:textId="77777777" w:rsidR="00B1631F" w:rsidRDefault="00B1631F">
                                  <w:pPr>
                                    <w:pStyle w:val="TableParagraph"/>
                                    <w:rPr>
                                      <w:rFonts w:ascii="Times New Roman"/>
                                      <w:sz w:val="16"/>
                                    </w:rPr>
                                  </w:pPr>
                                </w:p>
                              </w:tc>
                              <w:tc>
                                <w:tcPr>
                                  <w:tcW w:w="3074" w:type="dxa"/>
                                </w:tcPr>
                                <w:p w14:paraId="4CAC5017" w14:textId="77777777" w:rsidR="00B1631F" w:rsidRDefault="00B1631F">
                                  <w:pPr>
                                    <w:pStyle w:val="TableParagraph"/>
                                    <w:spacing w:before="41" w:line="187" w:lineRule="exact"/>
                                    <w:ind w:left="420"/>
                                    <w:rPr>
                                      <w:sz w:val="18"/>
                                    </w:rPr>
                                  </w:pPr>
                                  <w:r>
                                    <w:rPr>
                                      <w:sz w:val="18"/>
                                    </w:rPr>
                                    <w:t>Fiscal</w:t>
                                  </w:r>
                                </w:p>
                              </w:tc>
                              <w:tc>
                                <w:tcPr>
                                  <w:tcW w:w="1126" w:type="dxa"/>
                                </w:tcPr>
                                <w:p w14:paraId="098972C0" w14:textId="77777777" w:rsidR="00B1631F" w:rsidRDefault="00B1631F">
                                  <w:pPr>
                                    <w:pStyle w:val="TableParagraph"/>
                                    <w:spacing w:before="13"/>
                                    <w:ind w:left="-13" w:right="238"/>
                                    <w:jc w:val="right"/>
                                    <w:rPr>
                                      <w:sz w:val="18"/>
                                    </w:rPr>
                                  </w:pPr>
                                  <w:r>
                                    <w:rPr>
                                      <w:sz w:val="18"/>
                                    </w:rPr>
                                    <w:t>57.500</w:t>
                                  </w:r>
                                </w:p>
                              </w:tc>
                              <w:tc>
                                <w:tcPr>
                                  <w:tcW w:w="1426" w:type="dxa"/>
                                </w:tcPr>
                                <w:p w14:paraId="7903F4E8" w14:textId="77777777" w:rsidR="00B1631F" w:rsidRDefault="00B1631F">
                                  <w:pPr>
                                    <w:pStyle w:val="TableParagraph"/>
                                    <w:spacing w:before="13"/>
                                    <w:ind w:right="292"/>
                                    <w:jc w:val="right"/>
                                    <w:rPr>
                                      <w:sz w:val="18"/>
                                    </w:rPr>
                                  </w:pPr>
                                  <w:r>
                                    <w:rPr>
                                      <w:sz w:val="18"/>
                                    </w:rPr>
                                    <w:t>57.500</w:t>
                                  </w:r>
                                </w:p>
                              </w:tc>
                              <w:tc>
                                <w:tcPr>
                                  <w:tcW w:w="1247" w:type="dxa"/>
                                </w:tcPr>
                                <w:p w14:paraId="27D75B39" w14:textId="77777777" w:rsidR="00B1631F" w:rsidRDefault="00B1631F">
                                  <w:pPr>
                                    <w:pStyle w:val="TableParagraph"/>
                                    <w:spacing w:before="13"/>
                                    <w:ind w:right="81"/>
                                    <w:jc w:val="right"/>
                                    <w:rPr>
                                      <w:sz w:val="18"/>
                                    </w:rPr>
                                  </w:pPr>
                                  <w:r>
                                    <w:rPr>
                                      <w:w w:val="99"/>
                                      <w:sz w:val="18"/>
                                    </w:rPr>
                                    <w:t>0</w:t>
                                  </w:r>
                                </w:p>
                              </w:tc>
                            </w:tr>
                            <w:tr w:rsidR="00B1631F" w14:paraId="6F582C19" w14:textId="77777777">
                              <w:trPr>
                                <w:trHeight w:val="254"/>
                              </w:trPr>
                              <w:tc>
                                <w:tcPr>
                                  <w:tcW w:w="8524" w:type="dxa"/>
                                  <w:gridSpan w:val="4"/>
                                </w:tcPr>
                                <w:p w14:paraId="47F3AB54" w14:textId="77777777" w:rsidR="00B1631F" w:rsidRDefault="00B1631F">
                                  <w:pPr>
                                    <w:pStyle w:val="TableParagraph"/>
                                    <w:tabs>
                                      <w:tab w:val="left" w:pos="439"/>
                                      <w:tab w:val="right" w:pos="8286"/>
                                    </w:tabs>
                                    <w:spacing w:before="57" w:line="177" w:lineRule="exact"/>
                                    <w:ind w:left="50"/>
                                    <w:rPr>
                                      <w:rFonts w:ascii="Arial" w:hAnsi="Arial"/>
                                      <w:b/>
                                      <w:sz w:val="17"/>
                                    </w:rPr>
                                  </w:pPr>
                                  <w:r>
                                    <w:rPr>
                                      <w:rFonts w:ascii="Arial" w:hAnsi="Arial"/>
                                      <w:b/>
                                      <w:w w:val="105"/>
                                      <w:sz w:val="17"/>
                                    </w:rPr>
                                    <w:t>7</w:t>
                                  </w:r>
                                  <w:r>
                                    <w:rPr>
                                      <w:rFonts w:ascii="Times New Roman" w:hAnsi="Times New Roman"/>
                                      <w:w w:val="105"/>
                                      <w:sz w:val="17"/>
                                    </w:rPr>
                                    <w:tab/>
                                  </w:r>
                                  <w:r>
                                    <w:rPr>
                                      <w:rFonts w:ascii="Arial" w:hAnsi="Arial"/>
                                      <w:b/>
                                      <w:w w:val="105"/>
                                      <w:sz w:val="17"/>
                                    </w:rPr>
                                    <w:t>Receitas</w:t>
                                  </w:r>
                                  <w:r>
                                    <w:rPr>
                                      <w:rFonts w:ascii="Arial" w:hAnsi="Arial"/>
                                      <w:b/>
                                      <w:spacing w:val="-3"/>
                                      <w:w w:val="105"/>
                                      <w:sz w:val="17"/>
                                    </w:rPr>
                                    <w:t xml:space="preserve"> </w:t>
                                  </w:r>
                                  <w:r>
                                    <w:rPr>
                                      <w:rFonts w:ascii="Arial" w:hAnsi="Arial"/>
                                      <w:b/>
                                      <w:w w:val="105"/>
                                      <w:sz w:val="17"/>
                                    </w:rPr>
                                    <w:t>Correntes</w:t>
                                  </w:r>
                                  <w:r>
                                    <w:rPr>
                                      <w:rFonts w:ascii="Arial" w:hAnsi="Arial"/>
                                      <w:b/>
                                      <w:spacing w:val="-2"/>
                                      <w:w w:val="105"/>
                                      <w:sz w:val="17"/>
                                    </w:rPr>
                                    <w:t xml:space="preserve"> </w:t>
                                  </w:r>
                                  <w:r>
                                    <w:rPr>
                                      <w:rFonts w:ascii="Arial" w:hAnsi="Arial"/>
                                      <w:b/>
                                      <w:w w:val="105"/>
                                      <w:sz w:val="17"/>
                                    </w:rPr>
                                    <w:t>Intra-Orçamentária</w:t>
                                  </w:r>
                                  <w:r>
                                    <w:rPr>
                                      <w:rFonts w:ascii="Times New Roman" w:hAnsi="Times New Roman"/>
                                      <w:w w:val="105"/>
                                      <w:sz w:val="17"/>
                                    </w:rPr>
                                    <w:tab/>
                                  </w:r>
                                  <w:r>
                                    <w:rPr>
                                      <w:rFonts w:ascii="Arial" w:hAnsi="Arial"/>
                                      <w:b/>
                                      <w:w w:val="105"/>
                                      <w:sz w:val="17"/>
                                    </w:rPr>
                                    <w:t>2.242.500</w:t>
                                  </w:r>
                                </w:p>
                              </w:tc>
                              <w:tc>
                                <w:tcPr>
                                  <w:tcW w:w="1426" w:type="dxa"/>
                                </w:tcPr>
                                <w:p w14:paraId="6A0085E9" w14:textId="77777777" w:rsidR="00B1631F" w:rsidRDefault="00B1631F">
                                  <w:pPr>
                                    <w:pStyle w:val="TableParagraph"/>
                                    <w:spacing w:before="57" w:line="177" w:lineRule="exact"/>
                                    <w:ind w:right="290"/>
                                    <w:jc w:val="right"/>
                                    <w:rPr>
                                      <w:rFonts w:ascii="Arial"/>
                                      <w:b/>
                                      <w:sz w:val="17"/>
                                    </w:rPr>
                                  </w:pPr>
                                  <w:r>
                                    <w:rPr>
                                      <w:rFonts w:ascii="Arial"/>
                                      <w:b/>
                                      <w:w w:val="102"/>
                                      <w:sz w:val="17"/>
                                    </w:rPr>
                                    <w:t>0</w:t>
                                  </w:r>
                                </w:p>
                              </w:tc>
                              <w:tc>
                                <w:tcPr>
                                  <w:tcW w:w="1247" w:type="dxa"/>
                                </w:tcPr>
                                <w:p w14:paraId="311E3807" w14:textId="77777777" w:rsidR="00B1631F" w:rsidRDefault="00B1631F">
                                  <w:pPr>
                                    <w:pStyle w:val="TableParagraph"/>
                                    <w:spacing w:before="57" w:line="177" w:lineRule="exact"/>
                                    <w:ind w:right="80"/>
                                    <w:jc w:val="right"/>
                                    <w:rPr>
                                      <w:rFonts w:ascii="Arial"/>
                                      <w:b/>
                                      <w:sz w:val="17"/>
                                    </w:rPr>
                                  </w:pPr>
                                  <w:r>
                                    <w:rPr>
                                      <w:rFonts w:ascii="Arial"/>
                                      <w:b/>
                                      <w:w w:val="105"/>
                                      <w:sz w:val="17"/>
                                    </w:rPr>
                                    <w:t>2.242.500</w:t>
                                  </w:r>
                                </w:p>
                              </w:tc>
                            </w:tr>
                            <w:tr w:rsidR="00B1631F" w14:paraId="20493E06" w14:textId="77777777">
                              <w:trPr>
                                <w:trHeight w:val="282"/>
                              </w:trPr>
                              <w:tc>
                                <w:tcPr>
                                  <w:tcW w:w="369" w:type="dxa"/>
                                </w:tcPr>
                                <w:p w14:paraId="24A0A6D5" w14:textId="77777777" w:rsidR="00B1631F" w:rsidRDefault="00B1631F">
                                  <w:pPr>
                                    <w:pStyle w:val="TableParagraph"/>
                                    <w:spacing w:before="56"/>
                                    <w:ind w:left="50"/>
                                    <w:rPr>
                                      <w:sz w:val="18"/>
                                    </w:rPr>
                                  </w:pPr>
                                  <w:r>
                                    <w:rPr>
                                      <w:sz w:val="18"/>
                                    </w:rPr>
                                    <w:t>7.2</w:t>
                                  </w:r>
                                </w:p>
                              </w:tc>
                              <w:tc>
                                <w:tcPr>
                                  <w:tcW w:w="3955" w:type="dxa"/>
                                </w:tcPr>
                                <w:p w14:paraId="422CF4A6" w14:textId="77777777" w:rsidR="00B1631F" w:rsidRDefault="00B1631F">
                                  <w:pPr>
                                    <w:pStyle w:val="TableParagraph"/>
                                    <w:spacing w:before="56"/>
                                    <w:ind w:left="228"/>
                                    <w:rPr>
                                      <w:sz w:val="18"/>
                                    </w:rPr>
                                  </w:pPr>
                                  <w:r>
                                    <w:rPr>
                                      <w:sz w:val="18"/>
                                    </w:rPr>
                                    <w:t>Contribuições</w:t>
                                  </w:r>
                                </w:p>
                              </w:tc>
                              <w:tc>
                                <w:tcPr>
                                  <w:tcW w:w="3074" w:type="dxa"/>
                                </w:tcPr>
                                <w:p w14:paraId="51B251C8" w14:textId="77777777" w:rsidR="00B1631F" w:rsidRDefault="00B1631F">
                                  <w:pPr>
                                    <w:pStyle w:val="TableParagraph"/>
                                    <w:rPr>
                                      <w:rFonts w:ascii="Times New Roman"/>
                                      <w:sz w:val="16"/>
                                    </w:rPr>
                                  </w:pPr>
                                </w:p>
                              </w:tc>
                              <w:tc>
                                <w:tcPr>
                                  <w:tcW w:w="1126" w:type="dxa"/>
                                </w:tcPr>
                                <w:p w14:paraId="40F83874" w14:textId="77777777" w:rsidR="00B1631F" w:rsidRDefault="00B1631F">
                                  <w:pPr>
                                    <w:pStyle w:val="TableParagraph"/>
                                    <w:spacing w:before="28"/>
                                    <w:ind w:left="-13" w:right="240"/>
                                    <w:jc w:val="right"/>
                                    <w:rPr>
                                      <w:sz w:val="18"/>
                                    </w:rPr>
                                  </w:pPr>
                                  <w:r>
                                    <w:rPr>
                                      <w:sz w:val="18"/>
                                    </w:rPr>
                                    <w:t>2.047.000</w:t>
                                  </w:r>
                                </w:p>
                              </w:tc>
                              <w:tc>
                                <w:tcPr>
                                  <w:tcW w:w="1426" w:type="dxa"/>
                                </w:tcPr>
                                <w:p w14:paraId="0D9A88F8" w14:textId="77777777" w:rsidR="00B1631F" w:rsidRDefault="00B1631F">
                                  <w:pPr>
                                    <w:pStyle w:val="TableParagraph"/>
                                    <w:spacing w:before="28"/>
                                    <w:ind w:right="290"/>
                                    <w:jc w:val="right"/>
                                    <w:rPr>
                                      <w:sz w:val="18"/>
                                    </w:rPr>
                                  </w:pPr>
                                  <w:r>
                                    <w:rPr>
                                      <w:w w:val="99"/>
                                      <w:sz w:val="18"/>
                                    </w:rPr>
                                    <w:t>0</w:t>
                                  </w:r>
                                </w:p>
                              </w:tc>
                              <w:tc>
                                <w:tcPr>
                                  <w:tcW w:w="1247" w:type="dxa"/>
                                </w:tcPr>
                                <w:p w14:paraId="7C8548DD" w14:textId="77777777" w:rsidR="00B1631F" w:rsidRDefault="00B1631F">
                                  <w:pPr>
                                    <w:pStyle w:val="TableParagraph"/>
                                    <w:spacing w:before="28"/>
                                    <w:ind w:right="85"/>
                                    <w:jc w:val="right"/>
                                    <w:rPr>
                                      <w:sz w:val="18"/>
                                    </w:rPr>
                                  </w:pPr>
                                  <w:r>
                                    <w:rPr>
                                      <w:sz w:val="18"/>
                                    </w:rPr>
                                    <w:t>2.047.000</w:t>
                                  </w:r>
                                </w:p>
                              </w:tc>
                            </w:tr>
                            <w:tr w:rsidR="00B1631F" w14:paraId="3471B4A9" w14:textId="77777777">
                              <w:trPr>
                                <w:trHeight w:val="272"/>
                              </w:trPr>
                              <w:tc>
                                <w:tcPr>
                                  <w:tcW w:w="369" w:type="dxa"/>
                                </w:tcPr>
                                <w:p w14:paraId="34DD29D9" w14:textId="77777777" w:rsidR="00B1631F" w:rsidRDefault="00B1631F">
                                  <w:pPr>
                                    <w:pStyle w:val="TableParagraph"/>
                                    <w:rPr>
                                      <w:rFonts w:ascii="Times New Roman"/>
                                      <w:sz w:val="16"/>
                                    </w:rPr>
                                  </w:pPr>
                                </w:p>
                              </w:tc>
                              <w:tc>
                                <w:tcPr>
                                  <w:tcW w:w="3955" w:type="dxa"/>
                                </w:tcPr>
                                <w:p w14:paraId="239B301E" w14:textId="77777777" w:rsidR="00B1631F" w:rsidRDefault="00B1631F">
                                  <w:pPr>
                                    <w:pStyle w:val="TableParagraph"/>
                                    <w:rPr>
                                      <w:rFonts w:ascii="Times New Roman"/>
                                      <w:sz w:val="16"/>
                                    </w:rPr>
                                  </w:pPr>
                                </w:p>
                              </w:tc>
                              <w:tc>
                                <w:tcPr>
                                  <w:tcW w:w="3074" w:type="dxa"/>
                                </w:tcPr>
                                <w:p w14:paraId="1391B0EA" w14:textId="77777777" w:rsidR="00B1631F" w:rsidRDefault="00B1631F">
                                  <w:pPr>
                                    <w:pStyle w:val="TableParagraph"/>
                                    <w:spacing w:before="41"/>
                                    <w:ind w:right="1199"/>
                                    <w:jc w:val="right"/>
                                    <w:rPr>
                                      <w:sz w:val="18"/>
                                    </w:rPr>
                                  </w:pPr>
                                  <w:r>
                                    <w:rPr>
                                      <w:sz w:val="18"/>
                                    </w:rPr>
                                    <w:t>Seguridade</w:t>
                                  </w:r>
                                  <w:r>
                                    <w:rPr>
                                      <w:spacing w:val="-5"/>
                                      <w:sz w:val="18"/>
                                    </w:rPr>
                                    <w:t xml:space="preserve"> </w:t>
                                  </w:r>
                                  <w:r>
                                    <w:rPr>
                                      <w:sz w:val="18"/>
                                    </w:rPr>
                                    <w:t>Social</w:t>
                                  </w:r>
                                </w:p>
                              </w:tc>
                              <w:tc>
                                <w:tcPr>
                                  <w:tcW w:w="1126" w:type="dxa"/>
                                </w:tcPr>
                                <w:p w14:paraId="573CB575" w14:textId="77777777" w:rsidR="00B1631F" w:rsidRDefault="00B1631F">
                                  <w:pPr>
                                    <w:pStyle w:val="TableParagraph"/>
                                    <w:spacing w:before="13"/>
                                    <w:ind w:left="-13" w:right="240"/>
                                    <w:jc w:val="right"/>
                                    <w:rPr>
                                      <w:sz w:val="18"/>
                                    </w:rPr>
                                  </w:pPr>
                                  <w:r>
                                    <w:rPr>
                                      <w:sz w:val="18"/>
                                    </w:rPr>
                                    <w:t>2.047.000</w:t>
                                  </w:r>
                                </w:p>
                              </w:tc>
                              <w:tc>
                                <w:tcPr>
                                  <w:tcW w:w="1426" w:type="dxa"/>
                                </w:tcPr>
                                <w:p w14:paraId="4F0A2909" w14:textId="77777777" w:rsidR="00B1631F" w:rsidRDefault="00B1631F">
                                  <w:pPr>
                                    <w:pStyle w:val="TableParagraph"/>
                                    <w:spacing w:before="13"/>
                                    <w:ind w:right="290"/>
                                    <w:jc w:val="right"/>
                                    <w:rPr>
                                      <w:sz w:val="18"/>
                                    </w:rPr>
                                  </w:pPr>
                                  <w:r>
                                    <w:rPr>
                                      <w:w w:val="99"/>
                                      <w:sz w:val="18"/>
                                    </w:rPr>
                                    <w:t>0</w:t>
                                  </w:r>
                                </w:p>
                              </w:tc>
                              <w:tc>
                                <w:tcPr>
                                  <w:tcW w:w="1247" w:type="dxa"/>
                                </w:tcPr>
                                <w:p w14:paraId="53D52ED0" w14:textId="77777777" w:rsidR="00B1631F" w:rsidRDefault="00B1631F">
                                  <w:pPr>
                                    <w:pStyle w:val="TableParagraph"/>
                                    <w:spacing w:before="13"/>
                                    <w:ind w:right="85"/>
                                    <w:jc w:val="right"/>
                                    <w:rPr>
                                      <w:sz w:val="18"/>
                                    </w:rPr>
                                  </w:pPr>
                                  <w:r>
                                    <w:rPr>
                                      <w:sz w:val="18"/>
                                    </w:rPr>
                                    <w:t>2.047.000</w:t>
                                  </w:r>
                                </w:p>
                              </w:tc>
                            </w:tr>
                            <w:tr w:rsidR="00B1631F" w14:paraId="0F168AC8" w14:textId="77777777">
                              <w:trPr>
                                <w:trHeight w:val="272"/>
                              </w:trPr>
                              <w:tc>
                                <w:tcPr>
                                  <w:tcW w:w="369" w:type="dxa"/>
                                </w:tcPr>
                                <w:p w14:paraId="092C7BBC" w14:textId="77777777" w:rsidR="00B1631F" w:rsidRDefault="00B1631F">
                                  <w:pPr>
                                    <w:pStyle w:val="TableParagraph"/>
                                    <w:spacing w:before="45"/>
                                    <w:ind w:left="50"/>
                                    <w:rPr>
                                      <w:sz w:val="18"/>
                                    </w:rPr>
                                  </w:pPr>
                                  <w:r>
                                    <w:rPr>
                                      <w:sz w:val="18"/>
                                    </w:rPr>
                                    <w:t>7.9</w:t>
                                  </w:r>
                                </w:p>
                              </w:tc>
                              <w:tc>
                                <w:tcPr>
                                  <w:tcW w:w="3955" w:type="dxa"/>
                                </w:tcPr>
                                <w:p w14:paraId="0A938197" w14:textId="77777777" w:rsidR="00B1631F" w:rsidRDefault="00B1631F">
                                  <w:pPr>
                                    <w:pStyle w:val="TableParagraph"/>
                                    <w:spacing w:before="45"/>
                                    <w:ind w:left="228"/>
                                    <w:rPr>
                                      <w:sz w:val="18"/>
                                    </w:rPr>
                                  </w:pPr>
                                  <w:r>
                                    <w:rPr>
                                      <w:sz w:val="18"/>
                                    </w:rPr>
                                    <w:t>Outras</w:t>
                                  </w:r>
                                  <w:r>
                                    <w:rPr>
                                      <w:spacing w:val="-10"/>
                                      <w:sz w:val="18"/>
                                    </w:rPr>
                                    <w:t xml:space="preserve"> </w:t>
                                  </w:r>
                                  <w:r>
                                    <w:rPr>
                                      <w:sz w:val="18"/>
                                    </w:rPr>
                                    <w:t>Receitas</w:t>
                                  </w:r>
                                  <w:r>
                                    <w:rPr>
                                      <w:spacing w:val="-9"/>
                                      <w:sz w:val="18"/>
                                    </w:rPr>
                                    <w:t xml:space="preserve"> </w:t>
                                  </w:r>
                                  <w:r>
                                    <w:rPr>
                                      <w:sz w:val="18"/>
                                    </w:rPr>
                                    <w:t>Correntes</w:t>
                                  </w:r>
                                </w:p>
                              </w:tc>
                              <w:tc>
                                <w:tcPr>
                                  <w:tcW w:w="3074" w:type="dxa"/>
                                </w:tcPr>
                                <w:p w14:paraId="57DF2A5D" w14:textId="77777777" w:rsidR="00B1631F" w:rsidRDefault="00B1631F">
                                  <w:pPr>
                                    <w:pStyle w:val="TableParagraph"/>
                                    <w:rPr>
                                      <w:rFonts w:ascii="Times New Roman"/>
                                      <w:sz w:val="16"/>
                                    </w:rPr>
                                  </w:pPr>
                                </w:p>
                              </w:tc>
                              <w:tc>
                                <w:tcPr>
                                  <w:tcW w:w="1126" w:type="dxa"/>
                                </w:tcPr>
                                <w:p w14:paraId="27690794" w14:textId="77777777" w:rsidR="00B1631F" w:rsidRDefault="00B1631F">
                                  <w:pPr>
                                    <w:pStyle w:val="TableParagraph"/>
                                    <w:spacing w:before="17"/>
                                    <w:ind w:left="-13" w:right="239"/>
                                    <w:jc w:val="right"/>
                                    <w:rPr>
                                      <w:sz w:val="18"/>
                                    </w:rPr>
                                  </w:pPr>
                                  <w:r>
                                    <w:rPr>
                                      <w:sz w:val="18"/>
                                    </w:rPr>
                                    <w:t>195.500</w:t>
                                  </w:r>
                                </w:p>
                              </w:tc>
                              <w:tc>
                                <w:tcPr>
                                  <w:tcW w:w="1426" w:type="dxa"/>
                                </w:tcPr>
                                <w:p w14:paraId="035491C9" w14:textId="77777777" w:rsidR="00B1631F" w:rsidRDefault="00B1631F">
                                  <w:pPr>
                                    <w:pStyle w:val="TableParagraph"/>
                                    <w:spacing w:before="17"/>
                                    <w:ind w:right="290"/>
                                    <w:jc w:val="right"/>
                                    <w:rPr>
                                      <w:sz w:val="18"/>
                                    </w:rPr>
                                  </w:pPr>
                                  <w:r>
                                    <w:rPr>
                                      <w:w w:val="99"/>
                                      <w:sz w:val="18"/>
                                    </w:rPr>
                                    <w:t>0</w:t>
                                  </w:r>
                                </w:p>
                              </w:tc>
                              <w:tc>
                                <w:tcPr>
                                  <w:tcW w:w="1247" w:type="dxa"/>
                                </w:tcPr>
                                <w:p w14:paraId="5E697767" w14:textId="77777777" w:rsidR="00B1631F" w:rsidRDefault="00B1631F">
                                  <w:pPr>
                                    <w:pStyle w:val="TableParagraph"/>
                                    <w:spacing w:before="17"/>
                                    <w:ind w:right="84"/>
                                    <w:jc w:val="right"/>
                                    <w:rPr>
                                      <w:sz w:val="18"/>
                                    </w:rPr>
                                  </w:pPr>
                                  <w:r>
                                    <w:rPr>
                                      <w:sz w:val="18"/>
                                    </w:rPr>
                                    <w:t>195.500</w:t>
                                  </w:r>
                                </w:p>
                              </w:tc>
                            </w:tr>
                            <w:tr w:rsidR="00B1631F" w14:paraId="5F706FEB" w14:textId="77777777">
                              <w:trPr>
                                <w:trHeight w:val="310"/>
                              </w:trPr>
                              <w:tc>
                                <w:tcPr>
                                  <w:tcW w:w="369" w:type="dxa"/>
                                  <w:tcBorders>
                                    <w:bottom w:val="single" w:sz="8" w:space="0" w:color="808080"/>
                                  </w:tcBorders>
                                </w:tcPr>
                                <w:p w14:paraId="6ED6D566" w14:textId="77777777" w:rsidR="00B1631F" w:rsidRDefault="00B1631F">
                                  <w:pPr>
                                    <w:pStyle w:val="TableParagraph"/>
                                    <w:rPr>
                                      <w:rFonts w:ascii="Times New Roman"/>
                                      <w:sz w:val="16"/>
                                    </w:rPr>
                                  </w:pPr>
                                </w:p>
                              </w:tc>
                              <w:tc>
                                <w:tcPr>
                                  <w:tcW w:w="3955" w:type="dxa"/>
                                  <w:tcBorders>
                                    <w:bottom w:val="single" w:sz="8" w:space="0" w:color="808080"/>
                                  </w:tcBorders>
                                </w:tcPr>
                                <w:p w14:paraId="42C5937B" w14:textId="77777777" w:rsidR="00B1631F" w:rsidRDefault="00B1631F">
                                  <w:pPr>
                                    <w:pStyle w:val="TableParagraph"/>
                                    <w:rPr>
                                      <w:rFonts w:ascii="Times New Roman"/>
                                      <w:sz w:val="16"/>
                                    </w:rPr>
                                  </w:pPr>
                                </w:p>
                              </w:tc>
                              <w:tc>
                                <w:tcPr>
                                  <w:tcW w:w="3074" w:type="dxa"/>
                                  <w:tcBorders>
                                    <w:bottom w:val="single" w:sz="8" w:space="0" w:color="808080"/>
                                  </w:tcBorders>
                                </w:tcPr>
                                <w:p w14:paraId="30B79F0A" w14:textId="77777777" w:rsidR="00B1631F" w:rsidRDefault="00B1631F">
                                  <w:pPr>
                                    <w:pStyle w:val="TableParagraph"/>
                                    <w:spacing w:before="41"/>
                                    <w:ind w:right="1199"/>
                                    <w:jc w:val="right"/>
                                    <w:rPr>
                                      <w:sz w:val="18"/>
                                    </w:rPr>
                                  </w:pPr>
                                  <w:r>
                                    <w:rPr>
                                      <w:sz w:val="18"/>
                                    </w:rPr>
                                    <w:t>Seguridade</w:t>
                                  </w:r>
                                  <w:r>
                                    <w:rPr>
                                      <w:spacing w:val="-5"/>
                                      <w:sz w:val="18"/>
                                    </w:rPr>
                                    <w:t xml:space="preserve"> </w:t>
                                  </w:r>
                                  <w:r>
                                    <w:rPr>
                                      <w:sz w:val="18"/>
                                    </w:rPr>
                                    <w:t>Social</w:t>
                                  </w:r>
                                </w:p>
                              </w:tc>
                              <w:tc>
                                <w:tcPr>
                                  <w:tcW w:w="1126" w:type="dxa"/>
                                  <w:tcBorders>
                                    <w:bottom w:val="single" w:sz="8" w:space="0" w:color="808080"/>
                                  </w:tcBorders>
                                </w:tcPr>
                                <w:p w14:paraId="0F5D15CE" w14:textId="77777777" w:rsidR="00B1631F" w:rsidRDefault="00B1631F">
                                  <w:pPr>
                                    <w:pStyle w:val="TableParagraph"/>
                                    <w:spacing w:before="13"/>
                                    <w:ind w:left="-13" w:right="239"/>
                                    <w:jc w:val="right"/>
                                    <w:rPr>
                                      <w:sz w:val="18"/>
                                    </w:rPr>
                                  </w:pPr>
                                  <w:r>
                                    <w:rPr>
                                      <w:sz w:val="18"/>
                                    </w:rPr>
                                    <w:t>195.500</w:t>
                                  </w:r>
                                </w:p>
                              </w:tc>
                              <w:tc>
                                <w:tcPr>
                                  <w:tcW w:w="1426" w:type="dxa"/>
                                  <w:tcBorders>
                                    <w:bottom w:val="single" w:sz="8" w:space="0" w:color="808080"/>
                                  </w:tcBorders>
                                </w:tcPr>
                                <w:p w14:paraId="011A4B25" w14:textId="77777777" w:rsidR="00B1631F" w:rsidRDefault="00B1631F">
                                  <w:pPr>
                                    <w:pStyle w:val="TableParagraph"/>
                                    <w:spacing w:before="13"/>
                                    <w:ind w:right="290"/>
                                    <w:jc w:val="right"/>
                                    <w:rPr>
                                      <w:sz w:val="18"/>
                                    </w:rPr>
                                  </w:pPr>
                                  <w:r>
                                    <w:rPr>
                                      <w:w w:val="99"/>
                                      <w:sz w:val="18"/>
                                    </w:rPr>
                                    <w:t>0</w:t>
                                  </w:r>
                                </w:p>
                              </w:tc>
                              <w:tc>
                                <w:tcPr>
                                  <w:tcW w:w="1247" w:type="dxa"/>
                                  <w:tcBorders>
                                    <w:bottom w:val="single" w:sz="8" w:space="0" w:color="808080"/>
                                  </w:tcBorders>
                                </w:tcPr>
                                <w:p w14:paraId="68C16C9B" w14:textId="77777777" w:rsidR="00B1631F" w:rsidRDefault="00B1631F">
                                  <w:pPr>
                                    <w:pStyle w:val="TableParagraph"/>
                                    <w:spacing w:before="13"/>
                                    <w:ind w:right="84"/>
                                    <w:jc w:val="right"/>
                                    <w:rPr>
                                      <w:sz w:val="18"/>
                                    </w:rPr>
                                  </w:pPr>
                                  <w:r>
                                    <w:rPr>
                                      <w:sz w:val="18"/>
                                    </w:rPr>
                                    <w:t>195.500</w:t>
                                  </w:r>
                                </w:p>
                              </w:tc>
                            </w:tr>
                            <w:tr w:rsidR="00B1631F" w14:paraId="6E816849" w14:textId="77777777">
                              <w:trPr>
                                <w:trHeight w:val="369"/>
                              </w:trPr>
                              <w:tc>
                                <w:tcPr>
                                  <w:tcW w:w="369" w:type="dxa"/>
                                  <w:tcBorders>
                                    <w:top w:val="single" w:sz="8" w:space="0" w:color="808080"/>
                                  </w:tcBorders>
                                </w:tcPr>
                                <w:p w14:paraId="7782681A" w14:textId="77777777" w:rsidR="00B1631F" w:rsidRDefault="00B1631F">
                                  <w:pPr>
                                    <w:pStyle w:val="TableParagraph"/>
                                    <w:rPr>
                                      <w:rFonts w:ascii="Times New Roman"/>
                                      <w:sz w:val="16"/>
                                    </w:rPr>
                                  </w:pPr>
                                </w:p>
                              </w:tc>
                              <w:tc>
                                <w:tcPr>
                                  <w:tcW w:w="3955" w:type="dxa"/>
                                  <w:tcBorders>
                                    <w:top w:val="single" w:sz="8" w:space="0" w:color="808080"/>
                                  </w:tcBorders>
                                </w:tcPr>
                                <w:p w14:paraId="60E0B690" w14:textId="77777777" w:rsidR="00B1631F" w:rsidRDefault="00B1631F">
                                  <w:pPr>
                                    <w:pStyle w:val="TableParagraph"/>
                                    <w:rPr>
                                      <w:rFonts w:ascii="Times New Roman"/>
                                      <w:sz w:val="16"/>
                                    </w:rPr>
                                  </w:pPr>
                                </w:p>
                              </w:tc>
                              <w:tc>
                                <w:tcPr>
                                  <w:tcW w:w="3074" w:type="dxa"/>
                                  <w:tcBorders>
                                    <w:top w:val="single" w:sz="8" w:space="0" w:color="808080"/>
                                  </w:tcBorders>
                                </w:tcPr>
                                <w:p w14:paraId="27C89BBD" w14:textId="77777777" w:rsidR="00B1631F" w:rsidRDefault="00B1631F">
                                  <w:pPr>
                                    <w:pStyle w:val="TableParagraph"/>
                                    <w:spacing w:before="52"/>
                                    <w:ind w:left="154"/>
                                    <w:rPr>
                                      <w:rFonts w:ascii="Arial"/>
                                      <w:b/>
                                      <w:sz w:val="17"/>
                                    </w:rPr>
                                  </w:pPr>
                                  <w:r>
                                    <w:rPr>
                                      <w:rFonts w:ascii="Arial"/>
                                      <w:b/>
                                      <w:w w:val="105"/>
                                      <w:sz w:val="17"/>
                                    </w:rPr>
                                    <w:t>Total</w:t>
                                  </w:r>
                                </w:p>
                              </w:tc>
                              <w:tc>
                                <w:tcPr>
                                  <w:tcW w:w="1126" w:type="dxa"/>
                                  <w:tcBorders>
                                    <w:top w:val="single" w:sz="8" w:space="0" w:color="808080"/>
                                  </w:tcBorders>
                                </w:tcPr>
                                <w:p w14:paraId="560B6AF0" w14:textId="77777777" w:rsidR="00B1631F" w:rsidRDefault="00B1631F">
                                  <w:pPr>
                                    <w:pStyle w:val="TableParagraph"/>
                                    <w:spacing w:before="42"/>
                                    <w:ind w:left="-13" w:right="234"/>
                                    <w:jc w:val="right"/>
                                    <w:rPr>
                                      <w:rFonts w:ascii="Arial"/>
                                      <w:b/>
                                      <w:sz w:val="17"/>
                                    </w:rPr>
                                  </w:pPr>
                                  <w:r>
                                    <w:rPr>
                                      <w:rFonts w:ascii="Arial"/>
                                      <w:b/>
                                      <w:sz w:val="17"/>
                                    </w:rPr>
                                    <w:t>43.829.215</w:t>
                                  </w:r>
                                </w:p>
                              </w:tc>
                              <w:tc>
                                <w:tcPr>
                                  <w:tcW w:w="1426" w:type="dxa"/>
                                  <w:tcBorders>
                                    <w:top w:val="single" w:sz="8" w:space="0" w:color="808080"/>
                                  </w:tcBorders>
                                </w:tcPr>
                                <w:p w14:paraId="0F126BC2" w14:textId="77777777" w:rsidR="00B1631F" w:rsidRDefault="00B1631F">
                                  <w:pPr>
                                    <w:pStyle w:val="TableParagraph"/>
                                    <w:spacing w:before="42"/>
                                    <w:ind w:right="288"/>
                                    <w:jc w:val="right"/>
                                    <w:rPr>
                                      <w:rFonts w:ascii="Arial"/>
                                      <w:b/>
                                      <w:sz w:val="17"/>
                                    </w:rPr>
                                  </w:pPr>
                                  <w:r>
                                    <w:rPr>
                                      <w:rFonts w:ascii="Arial"/>
                                      <w:b/>
                                      <w:w w:val="105"/>
                                      <w:sz w:val="17"/>
                                    </w:rPr>
                                    <w:t>22.272.464</w:t>
                                  </w:r>
                                </w:p>
                              </w:tc>
                              <w:tc>
                                <w:tcPr>
                                  <w:tcW w:w="1247" w:type="dxa"/>
                                  <w:tcBorders>
                                    <w:top w:val="single" w:sz="8" w:space="0" w:color="808080"/>
                                  </w:tcBorders>
                                </w:tcPr>
                                <w:p w14:paraId="50BC9A89" w14:textId="77777777" w:rsidR="00B1631F" w:rsidRDefault="00B1631F">
                                  <w:pPr>
                                    <w:pStyle w:val="TableParagraph"/>
                                    <w:spacing w:before="42"/>
                                    <w:ind w:right="79"/>
                                    <w:jc w:val="right"/>
                                    <w:rPr>
                                      <w:rFonts w:ascii="Arial"/>
                                      <w:b/>
                                      <w:sz w:val="17"/>
                                    </w:rPr>
                                  </w:pPr>
                                  <w:r>
                                    <w:rPr>
                                      <w:rFonts w:ascii="Arial"/>
                                      <w:b/>
                                      <w:w w:val="105"/>
                                      <w:sz w:val="17"/>
                                    </w:rPr>
                                    <w:t>21.556.751</w:t>
                                  </w:r>
                                </w:p>
                              </w:tc>
                            </w:tr>
                            <w:tr w:rsidR="00B1631F" w14:paraId="21ACF92A" w14:textId="77777777">
                              <w:trPr>
                                <w:trHeight w:val="386"/>
                              </w:trPr>
                              <w:tc>
                                <w:tcPr>
                                  <w:tcW w:w="369" w:type="dxa"/>
                                </w:tcPr>
                                <w:p w14:paraId="758AB5A6" w14:textId="77777777" w:rsidR="00B1631F" w:rsidRDefault="00B1631F">
                                  <w:pPr>
                                    <w:pStyle w:val="TableParagraph"/>
                                    <w:rPr>
                                      <w:rFonts w:ascii="Times New Roman"/>
                                      <w:sz w:val="16"/>
                                    </w:rPr>
                                  </w:pPr>
                                </w:p>
                              </w:tc>
                              <w:tc>
                                <w:tcPr>
                                  <w:tcW w:w="3955" w:type="dxa"/>
                                </w:tcPr>
                                <w:p w14:paraId="65678854" w14:textId="77777777" w:rsidR="00B1631F" w:rsidRDefault="00B1631F">
                                  <w:pPr>
                                    <w:pStyle w:val="TableParagraph"/>
                                    <w:rPr>
                                      <w:rFonts w:ascii="Times New Roman"/>
                                      <w:sz w:val="16"/>
                                    </w:rPr>
                                  </w:pPr>
                                </w:p>
                              </w:tc>
                              <w:tc>
                                <w:tcPr>
                                  <w:tcW w:w="3074" w:type="dxa"/>
                                </w:tcPr>
                                <w:p w14:paraId="4FE5F56D" w14:textId="77777777" w:rsidR="00B1631F" w:rsidRDefault="00B1631F">
                                  <w:pPr>
                                    <w:pStyle w:val="TableParagraph"/>
                                    <w:spacing w:before="113"/>
                                    <w:ind w:left="154"/>
                                    <w:rPr>
                                      <w:sz w:val="18"/>
                                    </w:rPr>
                                  </w:pPr>
                                  <w:r>
                                    <w:rPr>
                                      <w:sz w:val="18"/>
                                    </w:rPr>
                                    <w:t>Fiscal</w:t>
                                  </w:r>
                                </w:p>
                              </w:tc>
                              <w:tc>
                                <w:tcPr>
                                  <w:tcW w:w="1126" w:type="dxa"/>
                                </w:tcPr>
                                <w:p w14:paraId="44053A8D" w14:textId="77777777" w:rsidR="00B1631F" w:rsidRDefault="00B1631F">
                                  <w:pPr>
                                    <w:pStyle w:val="TableParagraph"/>
                                    <w:spacing w:before="113"/>
                                    <w:ind w:left="-13" w:right="240"/>
                                    <w:jc w:val="right"/>
                                    <w:rPr>
                                      <w:sz w:val="18"/>
                                    </w:rPr>
                                  </w:pPr>
                                  <w:r>
                                    <w:rPr>
                                      <w:spacing w:val="-1"/>
                                      <w:sz w:val="18"/>
                                    </w:rPr>
                                    <w:t>27.089.814</w:t>
                                  </w:r>
                                </w:p>
                              </w:tc>
                              <w:tc>
                                <w:tcPr>
                                  <w:tcW w:w="1426" w:type="dxa"/>
                                </w:tcPr>
                                <w:p w14:paraId="17A418E7" w14:textId="77777777" w:rsidR="00B1631F" w:rsidRDefault="00B1631F">
                                  <w:pPr>
                                    <w:pStyle w:val="TableParagraph"/>
                                    <w:spacing w:before="113"/>
                                    <w:ind w:right="266"/>
                                    <w:jc w:val="right"/>
                                    <w:rPr>
                                      <w:sz w:val="18"/>
                                    </w:rPr>
                                  </w:pPr>
                                  <w:r>
                                    <w:rPr>
                                      <w:sz w:val="18"/>
                                    </w:rPr>
                                    <w:t>27.089.814</w:t>
                                  </w:r>
                                </w:p>
                              </w:tc>
                              <w:tc>
                                <w:tcPr>
                                  <w:tcW w:w="1247" w:type="dxa"/>
                                </w:tcPr>
                                <w:p w14:paraId="0D5C1C0E" w14:textId="77777777" w:rsidR="00B1631F" w:rsidRDefault="00B1631F">
                                  <w:pPr>
                                    <w:pStyle w:val="TableParagraph"/>
                                    <w:spacing w:before="113"/>
                                    <w:ind w:right="81"/>
                                    <w:jc w:val="right"/>
                                    <w:rPr>
                                      <w:sz w:val="18"/>
                                    </w:rPr>
                                  </w:pPr>
                                  <w:r>
                                    <w:rPr>
                                      <w:w w:val="99"/>
                                      <w:sz w:val="18"/>
                                    </w:rPr>
                                    <w:t>0</w:t>
                                  </w:r>
                                </w:p>
                              </w:tc>
                            </w:tr>
                            <w:tr w:rsidR="00B1631F" w14:paraId="2E52689B" w14:textId="77777777">
                              <w:trPr>
                                <w:trHeight w:val="266"/>
                              </w:trPr>
                              <w:tc>
                                <w:tcPr>
                                  <w:tcW w:w="369" w:type="dxa"/>
                                </w:tcPr>
                                <w:p w14:paraId="03DF7CF4" w14:textId="77777777" w:rsidR="00B1631F" w:rsidRDefault="00B1631F">
                                  <w:pPr>
                                    <w:pStyle w:val="TableParagraph"/>
                                    <w:rPr>
                                      <w:rFonts w:ascii="Times New Roman"/>
                                      <w:sz w:val="16"/>
                                    </w:rPr>
                                  </w:pPr>
                                </w:p>
                              </w:tc>
                              <w:tc>
                                <w:tcPr>
                                  <w:tcW w:w="3955" w:type="dxa"/>
                                </w:tcPr>
                                <w:p w14:paraId="2FC95510" w14:textId="77777777" w:rsidR="00B1631F" w:rsidRDefault="00B1631F">
                                  <w:pPr>
                                    <w:pStyle w:val="TableParagraph"/>
                                    <w:rPr>
                                      <w:rFonts w:ascii="Times New Roman"/>
                                      <w:sz w:val="16"/>
                                    </w:rPr>
                                  </w:pPr>
                                </w:p>
                              </w:tc>
                              <w:tc>
                                <w:tcPr>
                                  <w:tcW w:w="3074" w:type="dxa"/>
                                </w:tcPr>
                                <w:p w14:paraId="59D11809" w14:textId="77777777" w:rsidR="00B1631F" w:rsidRDefault="00B1631F">
                                  <w:pPr>
                                    <w:pStyle w:val="TableParagraph"/>
                                    <w:spacing w:before="59" w:line="187" w:lineRule="exact"/>
                                    <w:ind w:left="154"/>
                                    <w:rPr>
                                      <w:sz w:val="18"/>
                                    </w:rPr>
                                  </w:pPr>
                                  <w:r>
                                    <w:rPr>
                                      <w:sz w:val="18"/>
                                    </w:rPr>
                                    <w:t>Seguridade</w:t>
                                  </w:r>
                                  <w:r>
                                    <w:rPr>
                                      <w:spacing w:val="-5"/>
                                      <w:sz w:val="18"/>
                                    </w:rPr>
                                    <w:t xml:space="preserve"> </w:t>
                                  </w:r>
                                  <w:r>
                                    <w:rPr>
                                      <w:sz w:val="18"/>
                                    </w:rPr>
                                    <w:t>Social</w:t>
                                  </w:r>
                                </w:p>
                              </w:tc>
                              <w:tc>
                                <w:tcPr>
                                  <w:tcW w:w="1126" w:type="dxa"/>
                                </w:tcPr>
                                <w:p w14:paraId="4593E736" w14:textId="77777777" w:rsidR="00B1631F" w:rsidRDefault="00B1631F">
                                  <w:pPr>
                                    <w:pStyle w:val="TableParagraph"/>
                                    <w:spacing w:before="59" w:line="187" w:lineRule="exact"/>
                                    <w:ind w:left="-13" w:right="240"/>
                                    <w:jc w:val="right"/>
                                    <w:rPr>
                                      <w:sz w:val="18"/>
                                    </w:rPr>
                                  </w:pPr>
                                  <w:r>
                                    <w:rPr>
                                      <w:spacing w:val="-1"/>
                                      <w:sz w:val="18"/>
                                    </w:rPr>
                                    <w:t>16.739.401</w:t>
                                  </w:r>
                                </w:p>
                              </w:tc>
                              <w:tc>
                                <w:tcPr>
                                  <w:tcW w:w="1426" w:type="dxa"/>
                                </w:tcPr>
                                <w:p w14:paraId="5619E991" w14:textId="77777777" w:rsidR="00B1631F" w:rsidRDefault="00B1631F">
                                  <w:pPr>
                                    <w:pStyle w:val="TableParagraph"/>
                                    <w:spacing w:before="59" w:line="187" w:lineRule="exact"/>
                                    <w:ind w:right="266"/>
                                    <w:jc w:val="right"/>
                                    <w:rPr>
                                      <w:sz w:val="18"/>
                                    </w:rPr>
                                  </w:pPr>
                                  <w:r>
                                    <w:rPr>
                                      <w:sz w:val="18"/>
                                    </w:rPr>
                                    <w:t>16.739.401</w:t>
                                  </w:r>
                                </w:p>
                              </w:tc>
                              <w:tc>
                                <w:tcPr>
                                  <w:tcW w:w="1247" w:type="dxa"/>
                                </w:tcPr>
                                <w:p w14:paraId="3B224F8B" w14:textId="77777777" w:rsidR="00B1631F" w:rsidRDefault="00B1631F">
                                  <w:pPr>
                                    <w:pStyle w:val="TableParagraph"/>
                                    <w:spacing w:before="59" w:line="187" w:lineRule="exact"/>
                                    <w:ind w:right="81"/>
                                    <w:jc w:val="right"/>
                                    <w:rPr>
                                      <w:sz w:val="18"/>
                                    </w:rPr>
                                  </w:pPr>
                                  <w:r>
                                    <w:rPr>
                                      <w:w w:val="99"/>
                                      <w:sz w:val="18"/>
                                    </w:rPr>
                                    <w:t>0</w:t>
                                  </w:r>
                                </w:p>
                              </w:tc>
                            </w:tr>
                          </w:tbl>
                          <w:p w14:paraId="2A83C55F"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A4409" id="Caixa de Texto 95" o:spid="_x0000_s1037" type="#_x0000_t202" style="position:absolute;left:0;text-align:left;margin-left:15.6pt;margin-top:11.5pt;width:559.7pt;height:47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369"/>
                        <w:gridCol w:w="3955"/>
                        <w:gridCol w:w="3074"/>
                        <w:gridCol w:w="1126"/>
                        <w:gridCol w:w="1426"/>
                        <w:gridCol w:w="1247"/>
                      </w:tblGrid>
                      <w:tr w:rsidR="00B1631F" w14:paraId="47F4A186" w14:textId="77777777">
                        <w:trPr>
                          <w:trHeight w:val="270"/>
                        </w:trPr>
                        <w:tc>
                          <w:tcPr>
                            <w:tcW w:w="369" w:type="dxa"/>
                            <w:tcBorders>
                              <w:top w:val="single" w:sz="8" w:space="0" w:color="808080"/>
                            </w:tcBorders>
                          </w:tcPr>
                          <w:p w14:paraId="262B00CA" w14:textId="77777777" w:rsidR="00B1631F" w:rsidRDefault="00B1631F">
                            <w:pPr>
                              <w:pStyle w:val="TableParagraph"/>
                              <w:spacing w:before="56" w:line="194" w:lineRule="exact"/>
                              <w:ind w:left="50"/>
                              <w:rPr>
                                <w:rFonts w:ascii="Arial"/>
                                <w:b/>
                                <w:sz w:val="17"/>
                              </w:rPr>
                            </w:pPr>
                            <w:r>
                              <w:rPr>
                                <w:rFonts w:ascii="Arial"/>
                                <w:b/>
                                <w:w w:val="102"/>
                                <w:sz w:val="17"/>
                              </w:rPr>
                              <w:t>1</w:t>
                            </w:r>
                          </w:p>
                        </w:tc>
                        <w:tc>
                          <w:tcPr>
                            <w:tcW w:w="3955" w:type="dxa"/>
                            <w:tcBorders>
                              <w:top w:val="single" w:sz="8" w:space="0" w:color="808080"/>
                            </w:tcBorders>
                          </w:tcPr>
                          <w:p w14:paraId="5ACA1E9F" w14:textId="77777777" w:rsidR="00B1631F" w:rsidRDefault="00B1631F">
                            <w:pPr>
                              <w:pStyle w:val="TableParagraph"/>
                              <w:spacing w:before="56" w:line="194" w:lineRule="exact"/>
                              <w:ind w:left="70"/>
                              <w:rPr>
                                <w:rFonts w:ascii="Arial"/>
                                <w:b/>
                                <w:sz w:val="17"/>
                              </w:rPr>
                            </w:pPr>
                            <w:r>
                              <w:rPr>
                                <w:rFonts w:ascii="Arial"/>
                                <w:b/>
                                <w:sz w:val="17"/>
                              </w:rPr>
                              <w:t>Receitas</w:t>
                            </w:r>
                            <w:r>
                              <w:rPr>
                                <w:rFonts w:ascii="Arial"/>
                                <w:b/>
                                <w:spacing w:val="14"/>
                                <w:sz w:val="17"/>
                              </w:rPr>
                              <w:t xml:space="preserve"> </w:t>
                            </w:r>
                            <w:r>
                              <w:rPr>
                                <w:rFonts w:ascii="Arial"/>
                                <w:b/>
                                <w:sz w:val="17"/>
                              </w:rPr>
                              <w:t>Correntes</w:t>
                            </w:r>
                          </w:p>
                        </w:tc>
                        <w:tc>
                          <w:tcPr>
                            <w:tcW w:w="3074" w:type="dxa"/>
                            <w:tcBorders>
                              <w:top w:val="single" w:sz="8" w:space="0" w:color="808080"/>
                            </w:tcBorders>
                          </w:tcPr>
                          <w:p w14:paraId="1705A06B" w14:textId="77777777" w:rsidR="00B1631F" w:rsidRDefault="00B1631F">
                            <w:pPr>
                              <w:pStyle w:val="TableParagraph"/>
                              <w:rPr>
                                <w:rFonts w:ascii="Times New Roman"/>
                                <w:sz w:val="16"/>
                              </w:rPr>
                            </w:pPr>
                          </w:p>
                        </w:tc>
                        <w:tc>
                          <w:tcPr>
                            <w:tcW w:w="1126" w:type="dxa"/>
                            <w:tcBorders>
                              <w:top w:val="single" w:sz="8" w:space="0" w:color="808080"/>
                            </w:tcBorders>
                          </w:tcPr>
                          <w:p w14:paraId="4DE7D680" w14:textId="77777777" w:rsidR="00B1631F" w:rsidRDefault="00B1631F">
                            <w:pPr>
                              <w:pStyle w:val="TableParagraph"/>
                              <w:spacing w:before="56" w:line="194" w:lineRule="exact"/>
                              <w:ind w:left="-13" w:right="234"/>
                              <w:jc w:val="right"/>
                              <w:rPr>
                                <w:rFonts w:ascii="Arial"/>
                                <w:b/>
                                <w:sz w:val="17"/>
                              </w:rPr>
                            </w:pPr>
                            <w:r>
                              <w:rPr>
                                <w:rFonts w:ascii="Arial"/>
                                <w:b/>
                                <w:sz w:val="17"/>
                              </w:rPr>
                              <w:t>40.506.865</w:t>
                            </w:r>
                          </w:p>
                        </w:tc>
                        <w:tc>
                          <w:tcPr>
                            <w:tcW w:w="1426" w:type="dxa"/>
                            <w:tcBorders>
                              <w:top w:val="single" w:sz="8" w:space="0" w:color="808080"/>
                            </w:tcBorders>
                          </w:tcPr>
                          <w:p w14:paraId="521CDE17" w14:textId="77777777" w:rsidR="00B1631F" w:rsidRDefault="00B1631F">
                            <w:pPr>
                              <w:pStyle w:val="TableParagraph"/>
                              <w:spacing w:before="56" w:line="194" w:lineRule="exact"/>
                              <w:ind w:right="288"/>
                              <w:jc w:val="right"/>
                              <w:rPr>
                                <w:rFonts w:ascii="Arial"/>
                                <w:b/>
                                <w:sz w:val="17"/>
                              </w:rPr>
                            </w:pPr>
                            <w:r>
                              <w:rPr>
                                <w:rFonts w:ascii="Arial"/>
                                <w:b/>
                                <w:w w:val="105"/>
                                <w:sz w:val="17"/>
                              </w:rPr>
                              <w:t>22.203.464</w:t>
                            </w:r>
                          </w:p>
                        </w:tc>
                        <w:tc>
                          <w:tcPr>
                            <w:tcW w:w="1247" w:type="dxa"/>
                            <w:tcBorders>
                              <w:top w:val="single" w:sz="8" w:space="0" w:color="808080"/>
                            </w:tcBorders>
                          </w:tcPr>
                          <w:p w14:paraId="38810048" w14:textId="77777777" w:rsidR="00B1631F" w:rsidRDefault="00B1631F">
                            <w:pPr>
                              <w:pStyle w:val="TableParagraph"/>
                              <w:spacing w:before="56" w:line="194" w:lineRule="exact"/>
                              <w:ind w:right="79"/>
                              <w:jc w:val="right"/>
                              <w:rPr>
                                <w:rFonts w:ascii="Arial"/>
                                <w:b/>
                                <w:sz w:val="17"/>
                              </w:rPr>
                            </w:pPr>
                            <w:r>
                              <w:rPr>
                                <w:rFonts w:ascii="Arial"/>
                                <w:b/>
                                <w:w w:val="105"/>
                                <w:sz w:val="17"/>
                              </w:rPr>
                              <w:t>18.303.401</w:t>
                            </w:r>
                          </w:p>
                        </w:tc>
                      </w:tr>
                      <w:tr w:rsidR="00B1631F" w14:paraId="691807DC" w14:textId="77777777">
                        <w:trPr>
                          <w:trHeight w:val="265"/>
                        </w:trPr>
                        <w:tc>
                          <w:tcPr>
                            <w:tcW w:w="369" w:type="dxa"/>
                          </w:tcPr>
                          <w:p w14:paraId="0EE56394" w14:textId="77777777" w:rsidR="00B1631F" w:rsidRDefault="00B1631F">
                            <w:pPr>
                              <w:pStyle w:val="TableParagraph"/>
                              <w:spacing w:before="38" w:line="207" w:lineRule="exact"/>
                              <w:ind w:left="50"/>
                              <w:rPr>
                                <w:sz w:val="18"/>
                              </w:rPr>
                            </w:pPr>
                            <w:r>
                              <w:rPr>
                                <w:sz w:val="18"/>
                              </w:rPr>
                              <w:t>1.1</w:t>
                            </w:r>
                          </w:p>
                        </w:tc>
                        <w:tc>
                          <w:tcPr>
                            <w:tcW w:w="3955" w:type="dxa"/>
                          </w:tcPr>
                          <w:p w14:paraId="1129ECB3" w14:textId="77777777" w:rsidR="00B1631F" w:rsidRDefault="00B1631F">
                            <w:pPr>
                              <w:pStyle w:val="TableParagraph"/>
                              <w:spacing w:before="38" w:line="207" w:lineRule="exact"/>
                              <w:ind w:left="228"/>
                              <w:rPr>
                                <w:sz w:val="18"/>
                              </w:rPr>
                            </w:pPr>
                            <w:r>
                              <w:rPr>
                                <w:sz w:val="18"/>
                              </w:rPr>
                              <w:t>Impostos,</w:t>
                            </w:r>
                            <w:r>
                              <w:rPr>
                                <w:spacing w:val="-10"/>
                                <w:sz w:val="18"/>
                              </w:rPr>
                              <w:t xml:space="preserve"> </w:t>
                            </w:r>
                            <w:r>
                              <w:rPr>
                                <w:sz w:val="18"/>
                              </w:rPr>
                              <w:t>Taxas</w:t>
                            </w:r>
                            <w:r>
                              <w:rPr>
                                <w:spacing w:val="-10"/>
                                <w:sz w:val="18"/>
                              </w:rPr>
                              <w:t xml:space="preserve"> </w:t>
                            </w:r>
                            <w:r>
                              <w:rPr>
                                <w:sz w:val="18"/>
                              </w:rPr>
                              <w:t>e</w:t>
                            </w:r>
                            <w:r>
                              <w:rPr>
                                <w:spacing w:val="-9"/>
                                <w:sz w:val="18"/>
                              </w:rPr>
                              <w:t xml:space="preserve"> </w:t>
                            </w:r>
                            <w:r>
                              <w:rPr>
                                <w:sz w:val="18"/>
                              </w:rPr>
                              <w:t>Contribuições</w:t>
                            </w:r>
                            <w:r>
                              <w:rPr>
                                <w:spacing w:val="-10"/>
                                <w:sz w:val="18"/>
                              </w:rPr>
                              <w:t xml:space="preserve"> </w:t>
                            </w:r>
                            <w:r>
                              <w:rPr>
                                <w:sz w:val="18"/>
                              </w:rPr>
                              <w:t>de</w:t>
                            </w:r>
                            <w:r>
                              <w:rPr>
                                <w:spacing w:val="-10"/>
                                <w:sz w:val="18"/>
                              </w:rPr>
                              <w:t xml:space="preserve"> </w:t>
                            </w:r>
                            <w:r>
                              <w:rPr>
                                <w:sz w:val="18"/>
                              </w:rPr>
                              <w:t>Melhoria</w:t>
                            </w:r>
                          </w:p>
                        </w:tc>
                        <w:tc>
                          <w:tcPr>
                            <w:tcW w:w="3074" w:type="dxa"/>
                          </w:tcPr>
                          <w:p w14:paraId="106A50E4" w14:textId="77777777" w:rsidR="00B1631F" w:rsidRDefault="00B1631F">
                            <w:pPr>
                              <w:pStyle w:val="TableParagraph"/>
                              <w:rPr>
                                <w:rFonts w:ascii="Times New Roman"/>
                                <w:sz w:val="16"/>
                              </w:rPr>
                            </w:pPr>
                          </w:p>
                        </w:tc>
                        <w:tc>
                          <w:tcPr>
                            <w:tcW w:w="1126" w:type="dxa"/>
                          </w:tcPr>
                          <w:p w14:paraId="59AE07B4" w14:textId="77777777" w:rsidR="00B1631F" w:rsidRDefault="00B1631F">
                            <w:pPr>
                              <w:pStyle w:val="TableParagraph"/>
                              <w:spacing w:before="10"/>
                              <w:ind w:left="-13" w:right="240"/>
                              <w:jc w:val="right"/>
                              <w:rPr>
                                <w:sz w:val="18"/>
                              </w:rPr>
                            </w:pPr>
                            <w:r>
                              <w:rPr>
                                <w:sz w:val="18"/>
                              </w:rPr>
                              <w:t>1.910.472</w:t>
                            </w:r>
                          </w:p>
                        </w:tc>
                        <w:tc>
                          <w:tcPr>
                            <w:tcW w:w="1426" w:type="dxa"/>
                          </w:tcPr>
                          <w:p w14:paraId="046A6C2C" w14:textId="77777777" w:rsidR="00B1631F" w:rsidRDefault="00B1631F">
                            <w:pPr>
                              <w:pStyle w:val="TableParagraph"/>
                              <w:spacing w:before="10"/>
                              <w:ind w:right="294"/>
                              <w:jc w:val="right"/>
                              <w:rPr>
                                <w:sz w:val="18"/>
                              </w:rPr>
                            </w:pPr>
                            <w:r>
                              <w:rPr>
                                <w:sz w:val="18"/>
                              </w:rPr>
                              <w:t>1.910.472</w:t>
                            </w:r>
                          </w:p>
                        </w:tc>
                        <w:tc>
                          <w:tcPr>
                            <w:tcW w:w="1247" w:type="dxa"/>
                          </w:tcPr>
                          <w:p w14:paraId="01C4770E" w14:textId="77777777" w:rsidR="00B1631F" w:rsidRDefault="00B1631F">
                            <w:pPr>
                              <w:pStyle w:val="TableParagraph"/>
                              <w:spacing w:before="10"/>
                              <w:ind w:right="81"/>
                              <w:jc w:val="right"/>
                              <w:rPr>
                                <w:sz w:val="18"/>
                              </w:rPr>
                            </w:pPr>
                            <w:r>
                              <w:rPr>
                                <w:w w:val="99"/>
                                <w:sz w:val="18"/>
                              </w:rPr>
                              <w:t>0</w:t>
                            </w:r>
                          </w:p>
                        </w:tc>
                      </w:tr>
                      <w:tr w:rsidR="00B1631F" w14:paraId="3A1F2C30" w14:textId="77777777">
                        <w:trPr>
                          <w:trHeight w:val="272"/>
                        </w:trPr>
                        <w:tc>
                          <w:tcPr>
                            <w:tcW w:w="369" w:type="dxa"/>
                          </w:tcPr>
                          <w:p w14:paraId="59F27078" w14:textId="77777777" w:rsidR="00B1631F" w:rsidRDefault="00B1631F">
                            <w:pPr>
                              <w:pStyle w:val="TableParagraph"/>
                              <w:rPr>
                                <w:rFonts w:ascii="Times New Roman"/>
                                <w:sz w:val="16"/>
                              </w:rPr>
                            </w:pPr>
                          </w:p>
                        </w:tc>
                        <w:tc>
                          <w:tcPr>
                            <w:tcW w:w="3955" w:type="dxa"/>
                          </w:tcPr>
                          <w:p w14:paraId="44D18B81" w14:textId="77777777" w:rsidR="00B1631F" w:rsidRDefault="00B1631F">
                            <w:pPr>
                              <w:pStyle w:val="TableParagraph"/>
                              <w:rPr>
                                <w:rFonts w:ascii="Times New Roman"/>
                                <w:sz w:val="16"/>
                              </w:rPr>
                            </w:pPr>
                          </w:p>
                        </w:tc>
                        <w:tc>
                          <w:tcPr>
                            <w:tcW w:w="3074" w:type="dxa"/>
                          </w:tcPr>
                          <w:p w14:paraId="35E19A86" w14:textId="77777777" w:rsidR="00B1631F" w:rsidRDefault="00B1631F">
                            <w:pPr>
                              <w:pStyle w:val="TableParagraph"/>
                              <w:spacing w:before="41"/>
                              <w:ind w:left="420"/>
                              <w:rPr>
                                <w:sz w:val="18"/>
                              </w:rPr>
                            </w:pPr>
                            <w:r>
                              <w:rPr>
                                <w:sz w:val="18"/>
                              </w:rPr>
                              <w:t>Fiscal</w:t>
                            </w:r>
                          </w:p>
                        </w:tc>
                        <w:tc>
                          <w:tcPr>
                            <w:tcW w:w="1126" w:type="dxa"/>
                          </w:tcPr>
                          <w:p w14:paraId="2AF1C52C" w14:textId="77777777" w:rsidR="00B1631F" w:rsidRDefault="00B1631F">
                            <w:pPr>
                              <w:pStyle w:val="TableParagraph"/>
                              <w:spacing w:before="13"/>
                              <w:ind w:left="-13" w:right="240"/>
                              <w:jc w:val="right"/>
                              <w:rPr>
                                <w:sz w:val="18"/>
                              </w:rPr>
                            </w:pPr>
                            <w:r>
                              <w:rPr>
                                <w:sz w:val="18"/>
                              </w:rPr>
                              <w:t>1.743.722</w:t>
                            </w:r>
                          </w:p>
                        </w:tc>
                        <w:tc>
                          <w:tcPr>
                            <w:tcW w:w="1426" w:type="dxa"/>
                          </w:tcPr>
                          <w:p w14:paraId="1825EF32" w14:textId="77777777" w:rsidR="00B1631F" w:rsidRDefault="00B1631F">
                            <w:pPr>
                              <w:pStyle w:val="TableParagraph"/>
                              <w:spacing w:before="13"/>
                              <w:ind w:right="294"/>
                              <w:jc w:val="right"/>
                              <w:rPr>
                                <w:sz w:val="18"/>
                              </w:rPr>
                            </w:pPr>
                            <w:r>
                              <w:rPr>
                                <w:sz w:val="18"/>
                              </w:rPr>
                              <w:t>1.743.722</w:t>
                            </w:r>
                          </w:p>
                        </w:tc>
                        <w:tc>
                          <w:tcPr>
                            <w:tcW w:w="1247" w:type="dxa"/>
                          </w:tcPr>
                          <w:p w14:paraId="02560C36" w14:textId="77777777" w:rsidR="00B1631F" w:rsidRDefault="00B1631F">
                            <w:pPr>
                              <w:pStyle w:val="TableParagraph"/>
                              <w:spacing w:before="13"/>
                              <w:ind w:right="81"/>
                              <w:jc w:val="right"/>
                              <w:rPr>
                                <w:sz w:val="18"/>
                              </w:rPr>
                            </w:pPr>
                            <w:r>
                              <w:rPr>
                                <w:w w:val="99"/>
                                <w:sz w:val="18"/>
                              </w:rPr>
                              <w:t>0</w:t>
                            </w:r>
                          </w:p>
                        </w:tc>
                      </w:tr>
                      <w:tr w:rsidR="00B1631F" w14:paraId="625AF56C" w14:textId="77777777">
                        <w:trPr>
                          <w:trHeight w:val="276"/>
                        </w:trPr>
                        <w:tc>
                          <w:tcPr>
                            <w:tcW w:w="369" w:type="dxa"/>
                          </w:tcPr>
                          <w:p w14:paraId="58EF0C99" w14:textId="77777777" w:rsidR="00B1631F" w:rsidRDefault="00B1631F">
                            <w:pPr>
                              <w:pStyle w:val="TableParagraph"/>
                              <w:rPr>
                                <w:rFonts w:ascii="Times New Roman"/>
                                <w:sz w:val="16"/>
                              </w:rPr>
                            </w:pPr>
                          </w:p>
                        </w:tc>
                        <w:tc>
                          <w:tcPr>
                            <w:tcW w:w="3955" w:type="dxa"/>
                          </w:tcPr>
                          <w:p w14:paraId="65C32E49" w14:textId="77777777" w:rsidR="00B1631F" w:rsidRDefault="00B1631F">
                            <w:pPr>
                              <w:pStyle w:val="TableParagraph"/>
                              <w:rPr>
                                <w:rFonts w:ascii="Times New Roman"/>
                                <w:sz w:val="16"/>
                              </w:rPr>
                            </w:pPr>
                          </w:p>
                        </w:tc>
                        <w:tc>
                          <w:tcPr>
                            <w:tcW w:w="3074" w:type="dxa"/>
                          </w:tcPr>
                          <w:p w14:paraId="0BD38528" w14:textId="77777777" w:rsidR="00B1631F" w:rsidRDefault="00B1631F">
                            <w:pPr>
                              <w:pStyle w:val="TableParagraph"/>
                              <w:spacing w:before="45"/>
                              <w:ind w:right="1199"/>
                              <w:jc w:val="right"/>
                              <w:rPr>
                                <w:sz w:val="18"/>
                              </w:rPr>
                            </w:pPr>
                            <w:r>
                              <w:rPr>
                                <w:sz w:val="18"/>
                              </w:rPr>
                              <w:t>Seguridade</w:t>
                            </w:r>
                            <w:r>
                              <w:rPr>
                                <w:spacing w:val="-5"/>
                                <w:sz w:val="18"/>
                              </w:rPr>
                              <w:t xml:space="preserve"> </w:t>
                            </w:r>
                            <w:r>
                              <w:rPr>
                                <w:sz w:val="18"/>
                              </w:rPr>
                              <w:t>Social</w:t>
                            </w:r>
                          </w:p>
                        </w:tc>
                        <w:tc>
                          <w:tcPr>
                            <w:tcW w:w="1126" w:type="dxa"/>
                          </w:tcPr>
                          <w:p w14:paraId="4CA812D1" w14:textId="77777777" w:rsidR="00B1631F" w:rsidRDefault="00B1631F">
                            <w:pPr>
                              <w:pStyle w:val="TableParagraph"/>
                              <w:spacing w:before="17"/>
                              <w:ind w:left="-13" w:right="239"/>
                              <w:jc w:val="right"/>
                              <w:rPr>
                                <w:sz w:val="18"/>
                              </w:rPr>
                            </w:pPr>
                            <w:r>
                              <w:rPr>
                                <w:sz w:val="18"/>
                              </w:rPr>
                              <w:t>166.750</w:t>
                            </w:r>
                          </w:p>
                        </w:tc>
                        <w:tc>
                          <w:tcPr>
                            <w:tcW w:w="1426" w:type="dxa"/>
                          </w:tcPr>
                          <w:p w14:paraId="66E6BA1C" w14:textId="77777777" w:rsidR="00B1631F" w:rsidRDefault="00B1631F">
                            <w:pPr>
                              <w:pStyle w:val="TableParagraph"/>
                              <w:spacing w:before="17"/>
                              <w:ind w:right="293"/>
                              <w:jc w:val="right"/>
                              <w:rPr>
                                <w:sz w:val="18"/>
                              </w:rPr>
                            </w:pPr>
                            <w:r>
                              <w:rPr>
                                <w:sz w:val="18"/>
                              </w:rPr>
                              <w:t>166.750</w:t>
                            </w:r>
                          </w:p>
                        </w:tc>
                        <w:tc>
                          <w:tcPr>
                            <w:tcW w:w="1247" w:type="dxa"/>
                          </w:tcPr>
                          <w:p w14:paraId="3C7EAA60" w14:textId="77777777" w:rsidR="00B1631F" w:rsidRDefault="00B1631F">
                            <w:pPr>
                              <w:pStyle w:val="TableParagraph"/>
                              <w:spacing w:before="17"/>
                              <w:ind w:right="81"/>
                              <w:jc w:val="right"/>
                              <w:rPr>
                                <w:sz w:val="18"/>
                              </w:rPr>
                            </w:pPr>
                            <w:r>
                              <w:rPr>
                                <w:w w:val="99"/>
                                <w:sz w:val="18"/>
                              </w:rPr>
                              <w:t>0</w:t>
                            </w:r>
                          </w:p>
                        </w:tc>
                      </w:tr>
                      <w:tr w:rsidR="00B1631F" w14:paraId="4EE9C8F4" w14:textId="77777777">
                        <w:trPr>
                          <w:trHeight w:val="272"/>
                        </w:trPr>
                        <w:tc>
                          <w:tcPr>
                            <w:tcW w:w="369" w:type="dxa"/>
                          </w:tcPr>
                          <w:p w14:paraId="56861430" w14:textId="77777777" w:rsidR="00B1631F" w:rsidRDefault="00B1631F">
                            <w:pPr>
                              <w:pStyle w:val="TableParagraph"/>
                              <w:spacing w:before="45"/>
                              <w:ind w:left="50"/>
                              <w:rPr>
                                <w:sz w:val="18"/>
                              </w:rPr>
                            </w:pPr>
                            <w:r>
                              <w:rPr>
                                <w:sz w:val="18"/>
                              </w:rPr>
                              <w:t>1.2</w:t>
                            </w:r>
                          </w:p>
                        </w:tc>
                        <w:tc>
                          <w:tcPr>
                            <w:tcW w:w="3955" w:type="dxa"/>
                          </w:tcPr>
                          <w:p w14:paraId="70C15B1D" w14:textId="77777777" w:rsidR="00B1631F" w:rsidRDefault="00B1631F">
                            <w:pPr>
                              <w:pStyle w:val="TableParagraph"/>
                              <w:spacing w:before="45"/>
                              <w:ind w:left="228"/>
                              <w:rPr>
                                <w:sz w:val="18"/>
                              </w:rPr>
                            </w:pPr>
                            <w:r>
                              <w:rPr>
                                <w:sz w:val="18"/>
                              </w:rPr>
                              <w:t>Contribuições</w:t>
                            </w:r>
                          </w:p>
                        </w:tc>
                        <w:tc>
                          <w:tcPr>
                            <w:tcW w:w="3074" w:type="dxa"/>
                          </w:tcPr>
                          <w:p w14:paraId="44D15408" w14:textId="77777777" w:rsidR="00B1631F" w:rsidRDefault="00B1631F">
                            <w:pPr>
                              <w:pStyle w:val="TableParagraph"/>
                              <w:rPr>
                                <w:rFonts w:ascii="Times New Roman"/>
                                <w:sz w:val="16"/>
                              </w:rPr>
                            </w:pPr>
                          </w:p>
                        </w:tc>
                        <w:tc>
                          <w:tcPr>
                            <w:tcW w:w="1126" w:type="dxa"/>
                          </w:tcPr>
                          <w:p w14:paraId="2D919159" w14:textId="77777777" w:rsidR="00B1631F" w:rsidRDefault="00B1631F">
                            <w:pPr>
                              <w:pStyle w:val="TableParagraph"/>
                              <w:spacing w:before="17"/>
                              <w:ind w:left="-13" w:right="240"/>
                              <w:jc w:val="right"/>
                              <w:rPr>
                                <w:sz w:val="18"/>
                              </w:rPr>
                            </w:pPr>
                            <w:r>
                              <w:rPr>
                                <w:sz w:val="18"/>
                              </w:rPr>
                              <w:t>2.160.850</w:t>
                            </w:r>
                          </w:p>
                        </w:tc>
                        <w:tc>
                          <w:tcPr>
                            <w:tcW w:w="1426" w:type="dxa"/>
                          </w:tcPr>
                          <w:p w14:paraId="4481C006" w14:textId="77777777" w:rsidR="00B1631F" w:rsidRDefault="00B1631F">
                            <w:pPr>
                              <w:pStyle w:val="TableParagraph"/>
                              <w:spacing w:before="17"/>
                              <w:ind w:right="290"/>
                              <w:jc w:val="right"/>
                              <w:rPr>
                                <w:sz w:val="18"/>
                              </w:rPr>
                            </w:pPr>
                            <w:r>
                              <w:rPr>
                                <w:w w:val="99"/>
                                <w:sz w:val="18"/>
                              </w:rPr>
                              <w:t>0</w:t>
                            </w:r>
                          </w:p>
                        </w:tc>
                        <w:tc>
                          <w:tcPr>
                            <w:tcW w:w="1247" w:type="dxa"/>
                          </w:tcPr>
                          <w:p w14:paraId="40B084F7" w14:textId="77777777" w:rsidR="00B1631F" w:rsidRDefault="00B1631F">
                            <w:pPr>
                              <w:pStyle w:val="TableParagraph"/>
                              <w:spacing w:before="17"/>
                              <w:ind w:right="85"/>
                              <w:jc w:val="right"/>
                              <w:rPr>
                                <w:sz w:val="18"/>
                              </w:rPr>
                            </w:pPr>
                            <w:r>
                              <w:rPr>
                                <w:sz w:val="18"/>
                              </w:rPr>
                              <w:t>2.160.850</w:t>
                            </w:r>
                          </w:p>
                        </w:tc>
                      </w:tr>
                      <w:tr w:rsidR="00B1631F" w14:paraId="7B016CF6" w14:textId="77777777">
                        <w:trPr>
                          <w:trHeight w:val="272"/>
                        </w:trPr>
                        <w:tc>
                          <w:tcPr>
                            <w:tcW w:w="369" w:type="dxa"/>
                          </w:tcPr>
                          <w:p w14:paraId="79CF0E95" w14:textId="77777777" w:rsidR="00B1631F" w:rsidRDefault="00B1631F">
                            <w:pPr>
                              <w:pStyle w:val="TableParagraph"/>
                              <w:rPr>
                                <w:rFonts w:ascii="Times New Roman"/>
                                <w:sz w:val="16"/>
                              </w:rPr>
                            </w:pPr>
                          </w:p>
                        </w:tc>
                        <w:tc>
                          <w:tcPr>
                            <w:tcW w:w="3955" w:type="dxa"/>
                          </w:tcPr>
                          <w:p w14:paraId="176F5115" w14:textId="77777777" w:rsidR="00B1631F" w:rsidRDefault="00B1631F">
                            <w:pPr>
                              <w:pStyle w:val="TableParagraph"/>
                              <w:rPr>
                                <w:rFonts w:ascii="Times New Roman"/>
                                <w:sz w:val="16"/>
                              </w:rPr>
                            </w:pPr>
                          </w:p>
                        </w:tc>
                        <w:tc>
                          <w:tcPr>
                            <w:tcW w:w="3074" w:type="dxa"/>
                          </w:tcPr>
                          <w:p w14:paraId="24865C49" w14:textId="77777777" w:rsidR="00B1631F" w:rsidRDefault="00B1631F">
                            <w:pPr>
                              <w:pStyle w:val="TableParagraph"/>
                              <w:spacing w:before="41"/>
                              <w:ind w:left="420"/>
                              <w:rPr>
                                <w:sz w:val="18"/>
                              </w:rPr>
                            </w:pPr>
                            <w:r>
                              <w:rPr>
                                <w:sz w:val="18"/>
                              </w:rPr>
                              <w:t>Fiscal</w:t>
                            </w:r>
                          </w:p>
                        </w:tc>
                        <w:tc>
                          <w:tcPr>
                            <w:tcW w:w="1126" w:type="dxa"/>
                          </w:tcPr>
                          <w:p w14:paraId="518F2533" w14:textId="77777777" w:rsidR="00B1631F" w:rsidRDefault="00B1631F">
                            <w:pPr>
                              <w:pStyle w:val="TableParagraph"/>
                              <w:spacing w:before="13"/>
                              <w:ind w:left="-13" w:right="239"/>
                              <w:jc w:val="right"/>
                              <w:rPr>
                                <w:sz w:val="18"/>
                              </w:rPr>
                            </w:pPr>
                            <w:r>
                              <w:rPr>
                                <w:sz w:val="18"/>
                              </w:rPr>
                              <w:t>430.100</w:t>
                            </w:r>
                          </w:p>
                        </w:tc>
                        <w:tc>
                          <w:tcPr>
                            <w:tcW w:w="1426" w:type="dxa"/>
                          </w:tcPr>
                          <w:p w14:paraId="7B92F6B5" w14:textId="77777777" w:rsidR="00B1631F" w:rsidRDefault="00B1631F">
                            <w:pPr>
                              <w:pStyle w:val="TableParagraph"/>
                              <w:spacing w:before="13"/>
                              <w:ind w:right="290"/>
                              <w:jc w:val="right"/>
                              <w:rPr>
                                <w:sz w:val="18"/>
                              </w:rPr>
                            </w:pPr>
                            <w:r>
                              <w:rPr>
                                <w:w w:val="99"/>
                                <w:sz w:val="18"/>
                              </w:rPr>
                              <w:t>0</w:t>
                            </w:r>
                          </w:p>
                        </w:tc>
                        <w:tc>
                          <w:tcPr>
                            <w:tcW w:w="1247" w:type="dxa"/>
                          </w:tcPr>
                          <w:p w14:paraId="500F6E25" w14:textId="77777777" w:rsidR="00B1631F" w:rsidRDefault="00B1631F">
                            <w:pPr>
                              <w:pStyle w:val="TableParagraph"/>
                              <w:spacing w:before="13"/>
                              <w:ind w:right="84"/>
                              <w:jc w:val="right"/>
                              <w:rPr>
                                <w:sz w:val="18"/>
                              </w:rPr>
                            </w:pPr>
                            <w:r>
                              <w:rPr>
                                <w:sz w:val="18"/>
                              </w:rPr>
                              <w:t>430.100</w:t>
                            </w:r>
                          </w:p>
                        </w:tc>
                      </w:tr>
                      <w:tr w:rsidR="00B1631F" w14:paraId="2B2387F1" w14:textId="77777777">
                        <w:trPr>
                          <w:trHeight w:val="277"/>
                        </w:trPr>
                        <w:tc>
                          <w:tcPr>
                            <w:tcW w:w="369" w:type="dxa"/>
                          </w:tcPr>
                          <w:p w14:paraId="00BE0C50" w14:textId="77777777" w:rsidR="00B1631F" w:rsidRDefault="00B1631F">
                            <w:pPr>
                              <w:pStyle w:val="TableParagraph"/>
                              <w:rPr>
                                <w:rFonts w:ascii="Times New Roman"/>
                                <w:sz w:val="16"/>
                              </w:rPr>
                            </w:pPr>
                          </w:p>
                        </w:tc>
                        <w:tc>
                          <w:tcPr>
                            <w:tcW w:w="3955" w:type="dxa"/>
                          </w:tcPr>
                          <w:p w14:paraId="15EAFEC1" w14:textId="77777777" w:rsidR="00B1631F" w:rsidRDefault="00B1631F">
                            <w:pPr>
                              <w:pStyle w:val="TableParagraph"/>
                              <w:rPr>
                                <w:rFonts w:ascii="Times New Roman"/>
                                <w:sz w:val="16"/>
                              </w:rPr>
                            </w:pPr>
                          </w:p>
                        </w:tc>
                        <w:tc>
                          <w:tcPr>
                            <w:tcW w:w="3074" w:type="dxa"/>
                          </w:tcPr>
                          <w:p w14:paraId="733BF399" w14:textId="77777777" w:rsidR="00B1631F" w:rsidRDefault="00B1631F">
                            <w:pPr>
                              <w:pStyle w:val="TableParagraph"/>
                              <w:spacing w:before="45"/>
                              <w:ind w:right="1199"/>
                              <w:jc w:val="right"/>
                              <w:rPr>
                                <w:sz w:val="18"/>
                              </w:rPr>
                            </w:pPr>
                            <w:r>
                              <w:rPr>
                                <w:sz w:val="18"/>
                              </w:rPr>
                              <w:t>Seguridade</w:t>
                            </w:r>
                            <w:r>
                              <w:rPr>
                                <w:spacing w:val="-5"/>
                                <w:sz w:val="18"/>
                              </w:rPr>
                              <w:t xml:space="preserve"> </w:t>
                            </w:r>
                            <w:r>
                              <w:rPr>
                                <w:sz w:val="18"/>
                              </w:rPr>
                              <w:t>Social</w:t>
                            </w:r>
                          </w:p>
                        </w:tc>
                        <w:tc>
                          <w:tcPr>
                            <w:tcW w:w="1126" w:type="dxa"/>
                          </w:tcPr>
                          <w:p w14:paraId="5DFD36D8" w14:textId="77777777" w:rsidR="00B1631F" w:rsidRDefault="00B1631F">
                            <w:pPr>
                              <w:pStyle w:val="TableParagraph"/>
                              <w:spacing w:before="17"/>
                              <w:ind w:left="-13" w:right="240"/>
                              <w:jc w:val="right"/>
                              <w:rPr>
                                <w:sz w:val="18"/>
                              </w:rPr>
                            </w:pPr>
                            <w:r>
                              <w:rPr>
                                <w:sz w:val="18"/>
                              </w:rPr>
                              <w:t>1.730.750</w:t>
                            </w:r>
                          </w:p>
                        </w:tc>
                        <w:tc>
                          <w:tcPr>
                            <w:tcW w:w="1426" w:type="dxa"/>
                          </w:tcPr>
                          <w:p w14:paraId="562DE13F" w14:textId="77777777" w:rsidR="00B1631F" w:rsidRDefault="00B1631F">
                            <w:pPr>
                              <w:pStyle w:val="TableParagraph"/>
                              <w:spacing w:before="17"/>
                              <w:ind w:right="290"/>
                              <w:jc w:val="right"/>
                              <w:rPr>
                                <w:sz w:val="18"/>
                              </w:rPr>
                            </w:pPr>
                            <w:r>
                              <w:rPr>
                                <w:w w:val="99"/>
                                <w:sz w:val="18"/>
                              </w:rPr>
                              <w:t>0</w:t>
                            </w:r>
                          </w:p>
                        </w:tc>
                        <w:tc>
                          <w:tcPr>
                            <w:tcW w:w="1247" w:type="dxa"/>
                          </w:tcPr>
                          <w:p w14:paraId="3927137D" w14:textId="77777777" w:rsidR="00B1631F" w:rsidRDefault="00B1631F">
                            <w:pPr>
                              <w:pStyle w:val="TableParagraph"/>
                              <w:spacing w:before="17"/>
                              <w:ind w:right="85"/>
                              <w:jc w:val="right"/>
                              <w:rPr>
                                <w:sz w:val="18"/>
                              </w:rPr>
                            </w:pPr>
                            <w:r>
                              <w:rPr>
                                <w:sz w:val="18"/>
                              </w:rPr>
                              <w:t>1.730.750</w:t>
                            </w:r>
                          </w:p>
                        </w:tc>
                      </w:tr>
                      <w:tr w:rsidR="00B1631F" w14:paraId="74BE7EA8" w14:textId="77777777">
                        <w:trPr>
                          <w:trHeight w:val="272"/>
                        </w:trPr>
                        <w:tc>
                          <w:tcPr>
                            <w:tcW w:w="369" w:type="dxa"/>
                          </w:tcPr>
                          <w:p w14:paraId="0D22E0C0" w14:textId="77777777" w:rsidR="00B1631F" w:rsidRDefault="00B1631F">
                            <w:pPr>
                              <w:pStyle w:val="TableParagraph"/>
                              <w:spacing w:before="45" w:line="207" w:lineRule="exact"/>
                              <w:ind w:left="50"/>
                              <w:rPr>
                                <w:sz w:val="18"/>
                              </w:rPr>
                            </w:pPr>
                            <w:r>
                              <w:rPr>
                                <w:sz w:val="18"/>
                              </w:rPr>
                              <w:t>1.3</w:t>
                            </w:r>
                          </w:p>
                        </w:tc>
                        <w:tc>
                          <w:tcPr>
                            <w:tcW w:w="3955" w:type="dxa"/>
                          </w:tcPr>
                          <w:p w14:paraId="0E14E212" w14:textId="77777777" w:rsidR="00B1631F" w:rsidRDefault="00B1631F">
                            <w:pPr>
                              <w:pStyle w:val="TableParagraph"/>
                              <w:spacing w:before="45" w:line="207" w:lineRule="exact"/>
                              <w:ind w:left="228"/>
                              <w:rPr>
                                <w:sz w:val="18"/>
                              </w:rPr>
                            </w:pPr>
                            <w:r>
                              <w:rPr>
                                <w:sz w:val="18"/>
                              </w:rPr>
                              <w:t>Receita</w:t>
                            </w:r>
                            <w:r>
                              <w:rPr>
                                <w:spacing w:val="-8"/>
                                <w:sz w:val="18"/>
                              </w:rPr>
                              <w:t xml:space="preserve"> </w:t>
                            </w:r>
                            <w:r>
                              <w:rPr>
                                <w:sz w:val="18"/>
                              </w:rPr>
                              <w:t>Patrimonial</w:t>
                            </w:r>
                          </w:p>
                        </w:tc>
                        <w:tc>
                          <w:tcPr>
                            <w:tcW w:w="3074" w:type="dxa"/>
                          </w:tcPr>
                          <w:p w14:paraId="5231887B" w14:textId="77777777" w:rsidR="00B1631F" w:rsidRDefault="00B1631F">
                            <w:pPr>
                              <w:pStyle w:val="TableParagraph"/>
                              <w:rPr>
                                <w:rFonts w:ascii="Times New Roman"/>
                                <w:sz w:val="16"/>
                              </w:rPr>
                            </w:pPr>
                          </w:p>
                        </w:tc>
                        <w:tc>
                          <w:tcPr>
                            <w:tcW w:w="1126" w:type="dxa"/>
                          </w:tcPr>
                          <w:p w14:paraId="514DBC83" w14:textId="77777777" w:rsidR="00B1631F" w:rsidRDefault="00B1631F">
                            <w:pPr>
                              <w:pStyle w:val="TableParagraph"/>
                              <w:spacing w:before="17"/>
                              <w:ind w:left="-13" w:right="239"/>
                              <w:jc w:val="right"/>
                              <w:rPr>
                                <w:sz w:val="18"/>
                              </w:rPr>
                            </w:pPr>
                            <w:r>
                              <w:rPr>
                                <w:sz w:val="18"/>
                              </w:rPr>
                              <w:t>950.476</w:t>
                            </w:r>
                          </w:p>
                        </w:tc>
                        <w:tc>
                          <w:tcPr>
                            <w:tcW w:w="1426" w:type="dxa"/>
                          </w:tcPr>
                          <w:p w14:paraId="2E45C1A9" w14:textId="77777777" w:rsidR="00B1631F" w:rsidRDefault="00B1631F">
                            <w:pPr>
                              <w:pStyle w:val="TableParagraph"/>
                              <w:spacing w:before="17"/>
                              <w:ind w:right="293"/>
                              <w:jc w:val="right"/>
                              <w:rPr>
                                <w:sz w:val="18"/>
                              </w:rPr>
                            </w:pPr>
                            <w:r>
                              <w:rPr>
                                <w:sz w:val="18"/>
                              </w:rPr>
                              <w:t>138.000</w:t>
                            </w:r>
                          </w:p>
                        </w:tc>
                        <w:tc>
                          <w:tcPr>
                            <w:tcW w:w="1247" w:type="dxa"/>
                          </w:tcPr>
                          <w:p w14:paraId="45234297" w14:textId="77777777" w:rsidR="00B1631F" w:rsidRDefault="00B1631F">
                            <w:pPr>
                              <w:pStyle w:val="TableParagraph"/>
                              <w:spacing w:before="17"/>
                              <w:ind w:right="84"/>
                              <w:jc w:val="right"/>
                              <w:rPr>
                                <w:sz w:val="18"/>
                              </w:rPr>
                            </w:pPr>
                            <w:r>
                              <w:rPr>
                                <w:sz w:val="18"/>
                              </w:rPr>
                              <w:t>812.476</w:t>
                            </w:r>
                          </w:p>
                        </w:tc>
                      </w:tr>
                      <w:tr w:rsidR="00B1631F" w14:paraId="5CB6682A" w14:textId="77777777">
                        <w:trPr>
                          <w:trHeight w:val="272"/>
                        </w:trPr>
                        <w:tc>
                          <w:tcPr>
                            <w:tcW w:w="369" w:type="dxa"/>
                          </w:tcPr>
                          <w:p w14:paraId="4B0DF123" w14:textId="77777777" w:rsidR="00B1631F" w:rsidRDefault="00B1631F">
                            <w:pPr>
                              <w:pStyle w:val="TableParagraph"/>
                              <w:rPr>
                                <w:rFonts w:ascii="Times New Roman"/>
                                <w:sz w:val="16"/>
                              </w:rPr>
                            </w:pPr>
                          </w:p>
                        </w:tc>
                        <w:tc>
                          <w:tcPr>
                            <w:tcW w:w="3955" w:type="dxa"/>
                          </w:tcPr>
                          <w:p w14:paraId="70E89A29" w14:textId="77777777" w:rsidR="00B1631F" w:rsidRDefault="00B1631F">
                            <w:pPr>
                              <w:pStyle w:val="TableParagraph"/>
                              <w:rPr>
                                <w:rFonts w:ascii="Times New Roman"/>
                                <w:sz w:val="16"/>
                              </w:rPr>
                            </w:pPr>
                          </w:p>
                        </w:tc>
                        <w:tc>
                          <w:tcPr>
                            <w:tcW w:w="3074" w:type="dxa"/>
                          </w:tcPr>
                          <w:p w14:paraId="266F1DEB" w14:textId="77777777" w:rsidR="00B1631F" w:rsidRDefault="00B1631F">
                            <w:pPr>
                              <w:pStyle w:val="TableParagraph"/>
                              <w:spacing w:before="41"/>
                              <w:ind w:left="420"/>
                              <w:rPr>
                                <w:sz w:val="18"/>
                              </w:rPr>
                            </w:pPr>
                            <w:r>
                              <w:rPr>
                                <w:sz w:val="18"/>
                              </w:rPr>
                              <w:t>Fiscal</w:t>
                            </w:r>
                          </w:p>
                        </w:tc>
                        <w:tc>
                          <w:tcPr>
                            <w:tcW w:w="1126" w:type="dxa"/>
                          </w:tcPr>
                          <w:p w14:paraId="0FDB8023" w14:textId="77777777" w:rsidR="00B1631F" w:rsidRDefault="00B1631F">
                            <w:pPr>
                              <w:pStyle w:val="TableParagraph"/>
                              <w:spacing w:before="13"/>
                              <w:ind w:left="-13" w:right="239"/>
                              <w:jc w:val="right"/>
                              <w:rPr>
                                <w:sz w:val="18"/>
                              </w:rPr>
                            </w:pPr>
                            <w:r>
                              <w:rPr>
                                <w:sz w:val="18"/>
                              </w:rPr>
                              <w:t>137.425</w:t>
                            </w:r>
                          </w:p>
                        </w:tc>
                        <w:tc>
                          <w:tcPr>
                            <w:tcW w:w="1426" w:type="dxa"/>
                          </w:tcPr>
                          <w:p w14:paraId="72CF884B" w14:textId="77777777" w:rsidR="00B1631F" w:rsidRDefault="00B1631F">
                            <w:pPr>
                              <w:pStyle w:val="TableParagraph"/>
                              <w:spacing w:before="13"/>
                              <w:ind w:right="293"/>
                              <w:jc w:val="right"/>
                              <w:rPr>
                                <w:sz w:val="18"/>
                              </w:rPr>
                            </w:pPr>
                            <w:r>
                              <w:rPr>
                                <w:sz w:val="18"/>
                              </w:rPr>
                              <w:t>120.750</w:t>
                            </w:r>
                          </w:p>
                        </w:tc>
                        <w:tc>
                          <w:tcPr>
                            <w:tcW w:w="1247" w:type="dxa"/>
                          </w:tcPr>
                          <w:p w14:paraId="1EAC8D53" w14:textId="77777777" w:rsidR="00B1631F" w:rsidRDefault="00B1631F">
                            <w:pPr>
                              <w:pStyle w:val="TableParagraph"/>
                              <w:spacing w:before="13"/>
                              <w:ind w:right="83"/>
                              <w:jc w:val="right"/>
                              <w:rPr>
                                <w:sz w:val="18"/>
                              </w:rPr>
                            </w:pPr>
                            <w:r>
                              <w:rPr>
                                <w:sz w:val="18"/>
                              </w:rPr>
                              <w:t>16.675</w:t>
                            </w:r>
                          </w:p>
                        </w:tc>
                      </w:tr>
                      <w:tr w:rsidR="00B1631F" w14:paraId="6AAFE5A9" w14:textId="77777777">
                        <w:trPr>
                          <w:trHeight w:val="277"/>
                        </w:trPr>
                        <w:tc>
                          <w:tcPr>
                            <w:tcW w:w="369" w:type="dxa"/>
                          </w:tcPr>
                          <w:p w14:paraId="5CC70A3E" w14:textId="77777777" w:rsidR="00B1631F" w:rsidRDefault="00B1631F">
                            <w:pPr>
                              <w:pStyle w:val="TableParagraph"/>
                              <w:rPr>
                                <w:rFonts w:ascii="Times New Roman"/>
                                <w:sz w:val="16"/>
                              </w:rPr>
                            </w:pPr>
                          </w:p>
                        </w:tc>
                        <w:tc>
                          <w:tcPr>
                            <w:tcW w:w="3955" w:type="dxa"/>
                          </w:tcPr>
                          <w:p w14:paraId="5AE0D772" w14:textId="77777777" w:rsidR="00B1631F" w:rsidRDefault="00B1631F">
                            <w:pPr>
                              <w:pStyle w:val="TableParagraph"/>
                              <w:rPr>
                                <w:rFonts w:ascii="Times New Roman"/>
                                <w:sz w:val="16"/>
                              </w:rPr>
                            </w:pPr>
                          </w:p>
                        </w:tc>
                        <w:tc>
                          <w:tcPr>
                            <w:tcW w:w="3074" w:type="dxa"/>
                          </w:tcPr>
                          <w:p w14:paraId="7EB611F8" w14:textId="77777777" w:rsidR="00B1631F" w:rsidRDefault="00B1631F">
                            <w:pPr>
                              <w:pStyle w:val="TableParagraph"/>
                              <w:spacing w:before="45"/>
                              <w:ind w:right="1199"/>
                              <w:jc w:val="right"/>
                              <w:rPr>
                                <w:sz w:val="18"/>
                              </w:rPr>
                            </w:pPr>
                            <w:r>
                              <w:rPr>
                                <w:sz w:val="18"/>
                              </w:rPr>
                              <w:t>Seguridade</w:t>
                            </w:r>
                            <w:r>
                              <w:rPr>
                                <w:spacing w:val="-5"/>
                                <w:sz w:val="18"/>
                              </w:rPr>
                              <w:t xml:space="preserve"> </w:t>
                            </w:r>
                            <w:r>
                              <w:rPr>
                                <w:sz w:val="18"/>
                              </w:rPr>
                              <w:t>Social</w:t>
                            </w:r>
                          </w:p>
                        </w:tc>
                        <w:tc>
                          <w:tcPr>
                            <w:tcW w:w="1126" w:type="dxa"/>
                          </w:tcPr>
                          <w:p w14:paraId="29DC43F7" w14:textId="77777777" w:rsidR="00B1631F" w:rsidRDefault="00B1631F">
                            <w:pPr>
                              <w:pStyle w:val="TableParagraph"/>
                              <w:spacing w:before="17"/>
                              <w:ind w:left="-13" w:right="239"/>
                              <w:jc w:val="right"/>
                              <w:rPr>
                                <w:sz w:val="18"/>
                              </w:rPr>
                            </w:pPr>
                            <w:r>
                              <w:rPr>
                                <w:sz w:val="18"/>
                              </w:rPr>
                              <w:t>813.051</w:t>
                            </w:r>
                          </w:p>
                        </w:tc>
                        <w:tc>
                          <w:tcPr>
                            <w:tcW w:w="1426" w:type="dxa"/>
                          </w:tcPr>
                          <w:p w14:paraId="022831BA" w14:textId="77777777" w:rsidR="00B1631F" w:rsidRDefault="00B1631F">
                            <w:pPr>
                              <w:pStyle w:val="TableParagraph"/>
                              <w:spacing w:before="17"/>
                              <w:ind w:right="292"/>
                              <w:jc w:val="right"/>
                              <w:rPr>
                                <w:sz w:val="18"/>
                              </w:rPr>
                            </w:pPr>
                            <w:r>
                              <w:rPr>
                                <w:sz w:val="18"/>
                              </w:rPr>
                              <w:t>17.250</w:t>
                            </w:r>
                          </w:p>
                        </w:tc>
                        <w:tc>
                          <w:tcPr>
                            <w:tcW w:w="1247" w:type="dxa"/>
                          </w:tcPr>
                          <w:p w14:paraId="5B085BA0" w14:textId="77777777" w:rsidR="00B1631F" w:rsidRDefault="00B1631F">
                            <w:pPr>
                              <w:pStyle w:val="TableParagraph"/>
                              <w:spacing w:before="17"/>
                              <w:ind w:right="84"/>
                              <w:jc w:val="right"/>
                              <w:rPr>
                                <w:sz w:val="18"/>
                              </w:rPr>
                            </w:pPr>
                            <w:r>
                              <w:rPr>
                                <w:sz w:val="18"/>
                              </w:rPr>
                              <w:t>795.801</w:t>
                            </w:r>
                          </w:p>
                        </w:tc>
                      </w:tr>
                      <w:tr w:rsidR="00B1631F" w14:paraId="13FEC552" w14:textId="77777777">
                        <w:trPr>
                          <w:trHeight w:val="272"/>
                        </w:trPr>
                        <w:tc>
                          <w:tcPr>
                            <w:tcW w:w="369" w:type="dxa"/>
                          </w:tcPr>
                          <w:p w14:paraId="790A81BF" w14:textId="77777777" w:rsidR="00B1631F" w:rsidRDefault="00B1631F">
                            <w:pPr>
                              <w:pStyle w:val="TableParagraph"/>
                              <w:spacing w:before="45" w:line="207" w:lineRule="exact"/>
                              <w:ind w:left="50"/>
                              <w:rPr>
                                <w:sz w:val="18"/>
                              </w:rPr>
                            </w:pPr>
                            <w:r>
                              <w:rPr>
                                <w:sz w:val="18"/>
                              </w:rPr>
                              <w:t>1.6</w:t>
                            </w:r>
                          </w:p>
                        </w:tc>
                        <w:tc>
                          <w:tcPr>
                            <w:tcW w:w="3955" w:type="dxa"/>
                          </w:tcPr>
                          <w:p w14:paraId="2320782C" w14:textId="77777777" w:rsidR="00B1631F" w:rsidRDefault="00B1631F">
                            <w:pPr>
                              <w:pStyle w:val="TableParagraph"/>
                              <w:spacing w:before="45" w:line="207" w:lineRule="exact"/>
                              <w:ind w:left="228"/>
                              <w:rPr>
                                <w:sz w:val="18"/>
                              </w:rPr>
                            </w:pPr>
                            <w:r>
                              <w:rPr>
                                <w:sz w:val="18"/>
                              </w:rPr>
                              <w:t>Receita</w:t>
                            </w:r>
                            <w:r>
                              <w:rPr>
                                <w:spacing w:val="-6"/>
                                <w:sz w:val="18"/>
                              </w:rPr>
                              <w:t xml:space="preserve"> </w:t>
                            </w:r>
                            <w:r>
                              <w:rPr>
                                <w:sz w:val="18"/>
                              </w:rPr>
                              <w:t>de</w:t>
                            </w:r>
                            <w:r>
                              <w:rPr>
                                <w:spacing w:val="-6"/>
                                <w:sz w:val="18"/>
                              </w:rPr>
                              <w:t xml:space="preserve"> </w:t>
                            </w:r>
                            <w:r>
                              <w:rPr>
                                <w:sz w:val="18"/>
                              </w:rPr>
                              <w:t>Serviços</w:t>
                            </w:r>
                          </w:p>
                        </w:tc>
                        <w:tc>
                          <w:tcPr>
                            <w:tcW w:w="3074" w:type="dxa"/>
                          </w:tcPr>
                          <w:p w14:paraId="2FAEE629" w14:textId="77777777" w:rsidR="00B1631F" w:rsidRDefault="00B1631F">
                            <w:pPr>
                              <w:pStyle w:val="TableParagraph"/>
                              <w:rPr>
                                <w:rFonts w:ascii="Times New Roman"/>
                                <w:sz w:val="16"/>
                              </w:rPr>
                            </w:pPr>
                          </w:p>
                        </w:tc>
                        <w:tc>
                          <w:tcPr>
                            <w:tcW w:w="1126" w:type="dxa"/>
                          </w:tcPr>
                          <w:p w14:paraId="63C072E2" w14:textId="77777777" w:rsidR="00B1631F" w:rsidRDefault="00B1631F">
                            <w:pPr>
                              <w:pStyle w:val="TableParagraph"/>
                              <w:spacing w:before="17"/>
                              <w:ind w:left="-13" w:right="238"/>
                              <w:jc w:val="right"/>
                              <w:rPr>
                                <w:sz w:val="18"/>
                              </w:rPr>
                            </w:pPr>
                            <w:r>
                              <w:rPr>
                                <w:sz w:val="18"/>
                              </w:rPr>
                              <w:t>8.050</w:t>
                            </w:r>
                          </w:p>
                        </w:tc>
                        <w:tc>
                          <w:tcPr>
                            <w:tcW w:w="1426" w:type="dxa"/>
                          </w:tcPr>
                          <w:p w14:paraId="69042695" w14:textId="77777777" w:rsidR="00B1631F" w:rsidRDefault="00B1631F">
                            <w:pPr>
                              <w:pStyle w:val="TableParagraph"/>
                              <w:spacing w:before="17"/>
                              <w:ind w:right="292"/>
                              <w:jc w:val="right"/>
                              <w:rPr>
                                <w:sz w:val="18"/>
                              </w:rPr>
                            </w:pPr>
                            <w:r>
                              <w:rPr>
                                <w:sz w:val="18"/>
                              </w:rPr>
                              <w:t>8.050</w:t>
                            </w:r>
                          </w:p>
                        </w:tc>
                        <w:tc>
                          <w:tcPr>
                            <w:tcW w:w="1247" w:type="dxa"/>
                          </w:tcPr>
                          <w:p w14:paraId="5F492434" w14:textId="77777777" w:rsidR="00B1631F" w:rsidRDefault="00B1631F">
                            <w:pPr>
                              <w:pStyle w:val="TableParagraph"/>
                              <w:spacing w:before="17"/>
                              <w:ind w:right="81"/>
                              <w:jc w:val="right"/>
                              <w:rPr>
                                <w:sz w:val="18"/>
                              </w:rPr>
                            </w:pPr>
                            <w:r>
                              <w:rPr>
                                <w:w w:val="99"/>
                                <w:sz w:val="18"/>
                              </w:rPr>
                              <w:t>0</w:t>
                            </w:r>
                          </w:p>
                        </w:tc>
                      </w:tr>
                      <w:tr w:rsidR="00B1631F" w14:paraId="2BA084E7" w14:textId="77777777">
                        <w:trPr>
                          <w:trHeight w:val="272"/>
                        </w:trPr>
                        <w:tc>
                          <w:tcPr>
                            <w:tcW w:w="369" w:type="dxa"/>
                          </w:tcPr>
                          <w:p w14:paraId="2FE499E1" w14:textId="77777777" w:rsidR="00B1631F" w:rsidRDefault="00B1631F">
                            <w:pPr>
                              <w:pStyle w:val="TableParagraph"/>
                              <w:rPr>
                                <w:rFonts w:ascii="Times New Roman"/>
                                <w:sz w:val="16"/>
                              </w:rPr>
                            </w:pPr>
                          </w:p>
                        </w:tc>
                        <w:tc>
                          <w:tcPr>
                            <w:tcW w:w="3955" w:type="dxa"/>
                          </w:tcPr>
                          <w:p w14:paraId="6FF02454" w14:textId="77777777" w:rsidR="00B1631F" w:rsidRDefault="00B1631F">
                            <w:pPr>
                              <w:pStyle w:val="TableParagraph"/>
                              <w:rPr>
                                <w:rFonts w:ascii="Times New Roman"/>
                                <w:sz w:val="16"/>
                              </w:rPr>
                            </w:pPr>
                          </w:p>
                        </w:tc>
                        <w:tc>
                          <w:tcPr>
                            <w:tcW w:w="3074" w:type="dxa"/>
                          </w:tcPr>
                          <w:p w14:paraId="6AAE9151" w14:textId="77777777" w:rsidR="00B1631F" w:rsidRDefault="00B1631F">
                            <w:pPr>
                              <w:pStyle w:val="TableParagraph"/>
                              <w:spacing w:before="41"/>
                              <w:ind w:left="420"/>
                              <w:rPr>
                                <w:sz w:val="18"/>
                              </w:rPr>
                            </w:pPr>
                            <w:r>
                              <w:rPr>
                                <w:sz w:val="18"/>
                              </w:rPr>
                              <w:t>Fiscal</w:t>
                            </w:r>
                          </w:p>
                        </w:tc>
                        <w:tc>
                          <w:tcPr>
                            <w:tcW w:w="1126" w:type="dxa"/>
                          </w:tcPr>
                          <w:p w14:paraId="4609B25B" w14:textId="77777777" w:rsidR="00B1631F" w:rsidRDefault="00B1631F">
                            <w:pPr>
                              <w:pStyle w:val="TableParagraph"/>
                              <w:spacing w:before="13"/>
                              <w:ind w:left="-13" w:right="238"/>
                              <w:jc w:val="right"/>
                              <w:rPr>
                                <w:sz w:val="18"/>
                              </w:rPr>
                            </w:pPr>
                            <w:r>
                              <w:rPr>
                                <w:sz w:val="18"/>
                              </w:rPr>
                              <w:t>8.050</w:t>
                            </w:r>
                          </w:p>
                        </w:tc>
                        <w:tc>
                          <w:tcPr>
                            <w:tcW w:w="1426" w:type="dxa"/>
                          </w:tcPr>
                          <w:p w14:paraId="7D0C3668" w14:textId="77777777" w:rsidR="00B1631F" w:rsidRDefault="00B1631F">
                            <w:pPr>
                              <w:pStyle w:val="TableParagraph"/>
                              <w:spacing w:before="13"/>
                              <w:ind w:right="292"/>
                              <w:jc w:val="right"/>
                              <w:rPr>
                                <w:sz w:val="18"/>
                              </w:rPr>
                            </w:pPr>
                            <w:r>
                              <w:rPr>
                                <w:sz w:val="18"/>
                              </w:rPr>
                              <w:t>8.050</w:t>
                            </w:r>
                          </w:p>
                        </w:tc>
                        <w:tc>
                          <w:tcPr>
                            <w:tcW w:w="1247" w:type="dxa"/>
                          </w:tcPr>
                          <w:p w14:paraId="58901C74" w14:textId="77777777" w:rsidR="00B1631F" w:rsidRDefault="00B1631F">
                            <w:pPr>
                              <w:pStyle w:val="TableParagraph"/>
                              <w:spacing w:before="13"/>
                              <w:ind w:right="81"/>
                              <w:jc w:val="right"/>
                              <w:rPr>
                                <w:sz w:val="18"/>
                              </w:rPr>
                            </w:pPr>
                            <w:r>
                              <w:rPr>
                                <w:w w:val="99"/>
                                <w:sz w:val="18"/>
                              </w:rPr>
                              <w:t>0</w:t>
                            </w:r>
                          </w:p>
                        </w:tc>
                      </w:tr>
                      <w:tr w:rsidR="00B1631F" w14:paraId="3A985034" w14:textId="77777777">
                        <w:trPr>
                          <w:trHeight w:val="272"/>
                        </w:trPr>
                        <w:tc>
                          <w:tcPr>
                            <w:tcW w:w="369" w:type="dxa"/>
                          </w:tcPr>
                          <w:p w14:paraId="481767EF" w14:textId="77777777" w:rsidR="00B1631F" w:rsidRDefault="00B1631F">
                            <w:pPr>
                              <w:pStyle w:val="TableParagraph"/>
                              <w:spacing w:before="45" w:line="207" w:lineRule="exact"/>
                              <w:ind w:left="50"/>
                              <w:rPr>
                                <w:sz w:val="18"/>
                              </w:rPr>
                            </w:pPr>
                            <w:r>
                              <w:rPr>
                                <w:sz w:val="18"/>
                              </w:rPr>
                              <w:t>1.7</w:t>
                            </w:r>
                          </w:p>
                        </w:tc>
                        <w:tc>
                          <w:tcPr>
                            <w:tcW w:w="3955" w:type="dxa"/>
                          </w:tcPr>
                          <w:p w14:paraId="44FB29BE" w14:textId="77777777" w:rsidR="00B1631F" w:rsidRDefault="00B1631F">
                            <w:pPr>
                              <w:pStyle w:val="TableParagraph"/>
                              <w:spacing w:before="45" w:line="207" w:lineRule="exact"/>
                              <w:ind w:left="228"/>
                              <w:rPr>
                                <w:sz w:val="18"/>
                              </w:rPr>
                            </w:pPr>
                            <w:r>
                              <w:rPr>
                                <w:spacing w:val="-1"/>
                                <w:sz w:val="18"/>
                              </w:rPr>
                              <w:t>Transferências</w:t>
                            </w:r>
                            <w:r>
                              <w:rPr>
                                <w:spacing w:val="-7"/>
                                <w:sz w:val="18"/>
                              </w:rPr>
                              <w:t xml:space="preserve"> </w:t>
                            </w:r>
                            <w:r>
                              <w:rPr>
                                <w:sz w:val="18"/>
                              </w:rPr>
                              <w:t>Correntes</w:t>
                            </w:r>
                          </w:p>
                        </w:tc>
                        <w:tc>
                          <w:tcPr>
                            <w:tcW w:w="3074" w:type="dxa"/>
                          </w:tcPr>
                          <w:p w14:paraId="727D49C4" w14:textId="77777777" w:rsidR="00B1631F" w:rsidRDefault="00B1631F">
                            <w:pPr>
                              <w:pStyle w:val="TableParagraph"/>
                              <w:rPr>
                                <w:rFonts w:ascii="Times New Roman"/>
                                <w:sz w:val="16"/>
                              </w:rPr>
                            </w:pPr>
                          </w:p>
                        </w:tc>
                        <w:tc>
                          <w:tcPr>
                            <w:tcW w:w="1126" w:type="dxa"/>
                          </w:tcPr>
                          <w:p w14:paraId="4B83EC0C" w14:textId="77777777" w:rsidR="00B1631F" w:rsidRDefault="00B1631F">
                            <w:pPr>
                              <w:pStyle w:val="TableParagraph"/>
                              <w:spacing w:before="17"/>
                              <w:ind w:left="-13" w:right="240"/>
                              <w:jc w:val="right"/>
                              <w:rPr>
                                <w:sz w:val="18"/>
                              </w:rPr>
                            </w:pPr>
                            <w:r>
                              <w:rPr>
                                <w:spacing w:val="-1"/>
                                <w:sz w:val="18"/>
                              </w:rPr>
                              <w:t>33.958.097</w:t>
                            </w:r>
                          </w:p>
                        </w:tc>
                        <w:tc>
                          <w:tcPr>
                            <w:tcW w:w="1426" w:type="dxa"/>
                          </w:tcPr>
                          <w:p w14:paraId="1F036E57" w14:textId="77777777" w:rsidR="00B1631F" w:rsidRDefault="00B1631F">
                            <w:pPr>
                              <w:pStyle w:val="TableParagraph"/>
                              <w:spacing w:before="17"/>
                              <w:ind w:right="294"/>
                              <w:jc w:val="right"/>
                              <w:rPr>
                                <w:sz w:val="18"/>
                              </w:rPr>
                            </w:pPr>
                            <w:r>
                              <w:rPr>
                                <w:sz w:val="18"/>
                              </w:rPr>
                              <w:t>19.203.022</w:t>
                            </w:r>
                          </w:p>
                        </w:tc>
                        <w:tc>
                          <w:tcPr>
                            <w:tcW w:w="1247" w:type="dxa"/>
                          </w:tcPr>
                          <w:p w14:paraId="61ACBB3F" w14:textId="77777777" w:rsidR="00B1631F" w:rsidRDefault="00B1631F">
                            <w:pPr>
                              <w:pStyle w:val="TableParagraph"/>
                              <w:spacing w:before="17"/>
                              <w:ind w:right="85"/>
                              <w:jc w:val="right"/>
                              <w:rPr>
                                <w:sz w:val="18"/>
                              </w:rPr>
                            </w:pPr>
                            <w:r>
                              <w:rPr>
                                <w:sz w:val="18"/>
                              </w:rPr>
                              <w:t>14.755.075</w:t>
                            </w:r>
                          </w:p>
                        </w:tc>
                      </w:tr>
                      <w:tr w:rsidR="00B1631F" w14:paraId="38DDDB45" w14:textId="77777777">
                        <w:trPr>
                          <w:trHeight w:val="272"/>
                        </w:trPr>
                        <w:tc>
                          <w:tcPr>
                            <w:tcW w:w="369" w:type="dxa"/>
                          </w:tcPr>
                          <w:p w14:paraId="0049BF73" w14:textId="77777777" w:rsidR="00B1631F" w:rsidRDefault="00B1631F">
                            <w:pPr>
                              <w:pStyle w:val="TableParagraph"/>
                              <w:rPr>
                                <w:rFonts w:ascii="Times New Roman"/>
                                <w:sz w:val="16"/>
                              </w:rPr>
                            </w:pPr>
                          </w:p>
                        </w:tc>
                        <w:tc>
                          <w:tcPr>
                            <w:tcW w:w="3955" w:type="dxa"/>
                          </w:tcPr>
                          <w:p w14:paraId="2842491D" w14:textId="77777777" w:rsidR="00B1631F" w:rsidRDefault="00B1631F">
                            <w:pPr>
                              <w:pStyle w:val="TableParagraph"/>
                              <w:rPr>
                                <w:rFonts w:ascii="Times New Roman"/>
                                <w:sz w:val="16"/>
                              </w:rPr>
                            </w:pPr>
                          </w:p>
                        </w:tc>
                        <w:tc>
                          <w:tcPr>
                            <w:tcW w:w="3074" w:type="dxa"/>
                          </w:tcPr>
                          <w:p w14:paraId="11FBA911" w14:textId="77777777" w:rsidR="00B1631F" w:rsidRDefault="00B1631F">
                            <w:pPr>
                              <w:pStyle w:val="TableParagraph"/>
                              <w:spacing w:before="41"/>
                              <w:ind w:left="420"/>
                              <w:rPr>
                                <w:sz w:val="18"/>
                              </w:rPr>
                            </w:pPr>
                            <w:r>
                              <w:rPr>
                                <w:sz w:val="18"/>
                              </w:rPr>
                              <w:t>Fiscal</w:t>
                            </w:r>
                          </w:p>
                        </w:tc>
                        <w:tc>
                          <w:tcPr>
                            <w:tcW w:w="1126" w:type="dxa"/>
                          </w:tcPr>
                          <w:p w14:paraId="7E91B6A1" w14:textId="77777777" w:rsidR="00B1631F" w:rsidRDefault="00B1631F">
                            <w:pPr>
                              <w:pStyle w:val="TableParagraph"/>
                              <w:spacing w:before="13"/>
                              <w:ind w:left="-13" w:right="240"/>
                              <w:jc w:val="right"/>
                              <w:rPr>
                                <w:sz w:val="18"/>
                              </w:rPr>
                            </w:pPr>
                            <w:r>
                              <w:rPr>
                                <w:spacing w:val="-1"/>
                                <w:sz w:val="18"/>
                              </w:rPr>
                              <w:t>23.242.972</w:t>
                            </w:r>
                          </w:p>
                        </w:tc>
                        <w:tc>
                          <w:tcPr>
                            <w:tcW w:w="1426" w:type="dxa"/>
                          </w:tcPr>
                          <w:p w14:paraId="37184D4D" w14:textId="77777777" w:rsidR="00B1631F" w:rsidRDefault="00B1631F">
                            <w:pPr>
                              <w:pStyle w:val="TableParagraph"/>
                              <w:spacing w:before="13"/>
                              <w:ind w:right="294"/>
                              <w:jc w:val="right"/>
                              <w:rPr>
                                <w:sz w:val="18"/>
                              </w:rPr>
                            </w:pPr>
                            <w:r>
                              <w:rPr>
                                <w:sz w:val="18"/>
                              </w:rPr>
                              <w:t>14.286.772</w:t>
                            </w:r>
                          </w:p>
                        </w:tc>
                        <w:tc>
                          <w:tcPr>
                            <w:tcW w:w="1247" w:type="dxa"/>
                          </w:tcPr>
                          <w:p w14:paraId="3A5A64E8" w14:textId="77777777" w:rsidR="00B1631F" w:rsidRDefault="00B1631F">
                            <w:pPr>
                              <w:pStyle w:val="TableParagraph"/>
                              <w:spacing w:before="13"/>
                              <w:ind w:right="85"/>
                              <w:jc w:val="right"/>
                              <w:rPr>
                                <w:sz w:val="18"/>
                              </w:rPr>
                            </w:pPr>
                            <w:r>
                              <w:rPr>
                                <w:sz w:val="18"/>
                              </w:rPr>
                              <w:t>8.956.200</w:t>
                            </w:r>
                          </w:p>
                        </w:tc>
                      </w:tr>
                      <w:tr w:rsidR="00B1631F" w14:paraId="773C692E" w14:textId="77777777">
                        <w:trPr>
                          <w:trHeight w:val="277"/>
                        </w:trPr>
                        <w:tc>
                          <w:tcPr>
                            <w:tcW w:w="369" w:type="dxa"/>
                          </w:tcPr>
                          <w:p w14:paraId="3231A861" w14:textId="77777777" w:rsidR="00B1631F" w:rsidRDefault="00B1631F">
                            <w:pPr>
                              <w:pStyle w:val="TableParagraph"/>
                              <w:rPr>
                                <w:rFonts w:ascii="Times New Roman"/>
                                <w:sz w:val="16"/>
                              </w:rPr>
                            </w:pPr>
                          </w:p>
                        </w:tc>
                        <w:tc>
                          <w:tcPr>
                            <w:tcW w:w="3955" w:type="dxa"/>
                          </w:tcPr>
                          <w:p w14:paraId="36156190" w14:textId="77777777" w:rsidR="00B1631F" w:rsidRDefault="00B1631F">
                            <w:pPr>
                              <w:pStyle w:val="TableParagraph"/>
                              <w:rPr>
                                <w:rFonts w:ascii="Times New Roman"/>
                                <w:sz w:val="16"/>
                              </w:rPr>
                            </w:pPr>
                          </w:p>
                        </w:tc>
                        <w:tc>
                          <w:tcPr>
                            <w:tcW w:w="3074" w:type="dxa"/>
                          </w:tcPr>
                          <w:p w14:paraId="6D4CA05C" w14:textId="77777777" w:rsidR="00B1631F" w:rsidRDefault="00B1631F">
                            <w:pPr>
                              <w:pStyle w:val="TableParagraph"/>
                              <w:spacing w:before="45"/>
                              <w:ind w:right="1199"/>
                              <w:jc w:val="right"/>
                              <w:rPr>
                                <w:sz w:val="18"/>
                              </w:rPr>
                            </w:pPr>
                            <w:r>
                              <w:rPr>
                                <w:sz w:val="18"/>
                              </w:rPr>
                              <w:t>Seguridade</w:t>
                            </w:r>
                            <w:r>
                              <w:rPr>
                                <w:spacing w:val="-5"/>
                                <w:sz w:val="18"/>
                              </w:rPr>
                              <w:t xml:space="preserve"> </w:t>
                            </w:r>
                            <w:r>
                              <w:rPr>
                                <w:sz w:val="18"/>
                              </w:rPr>
                              <w:t>Social</w:t>
                            </w:r>
                          </w:p>
                        </w:tc>
                        <w:tc>
                          <w:tcPr>
                            <w:tcW w:w="1126" w:type="dxa"/>
                          </w:tcPr>
                          <w:p w14:paraId="2FB0DB77" w14:textId="77777777" w:rsidR="00B1631F" w:rsidRDefault="00B1631F">
                            <w:pPr>
                              <w:pStyle w:val="TableParagraph"/>
                              <w:spacing w:before="17"/>
                              <w:ind w:left="-13" w:right="240"/>
                              <w:jc w:val="right"/>
                              <w:rPr>
                                <w:sz w:val="18"/>
                              </w:rPr>
                            </w:pPr>
                            <w:r>
                              <w:rPr>
                                <w:spacing w:val="-1"/>
                                <w:sz w:val="18"/>
                              </w:rPr>
                              <w:t>10.715.125</w:t>
                            </w:r>
                          </w:p>
                        </w:tc>
                        <w:tc>
                          <w:tcPr>
                            <w:tcW w:w="1426" w:type="dxa"/>
                          </w:tcPr>
                          <w:p w14:paraId="2EE02964" w14:textId="77777777" w:rsidR="00B1631F" w:rsidRDefault="00B1631F">
                            <w:pPr>
                              <w:pStyle w:val="TableParagraph"/>
                              <w:spacing w:before="17"/>
                              <w:ind w:right="294"/>
                              <w:jc w:val="right"/>
                              <w:rPr>
                                <w:sz w:val="18"/>
                              </w:rPr>
                            </w:pPr>
                            <w:r>
                              <w:rPr>
                                <w:sz w:val="18"/>
                              </w:rPr>
                              <w:t>4.916.250</w:t>
                            </w:r>
                          </w:p>
                        </w:tc>
                        <w:tc>
                          <w:tcPr>
                            <w:tcW w:w="1247" w:type="dxa"/>
                          </w:tcPr>
                          <w:p w14:paraId="68A0ADE7" w14:textId="77777777" w:rsidR="00B1631F" w:rsidRDefault="00B1631F">
                            <w:pPr>
                              <w:pStyle w:val="TableParagraph"/>
                              <w:spacing w:before="17"/>
                              <w:ind w:right="85"/>
                              <w:jc w:val="right"/>
                              <w:rPr>
                                <w:sz w:val="18"/>
                              </w:rPr>
                            </w:pPr>
                            <w:r>
                              <w:rPr>
                                <w:sz w:val="18"/>
                              </w:rPr>
                              <w:t>5.798.875</w:t>
                            </w:r>
                          </w:p>
                        </w:tc>
                      </w:tr>
                      <w:tr w:rsidR="00B1631F" w14:paraId="4E5D80A8" w14:textId="77777777">
                        <w:trPr>
                          <w:trHeight w:val="272"/>
                        </w:trPr>
                        <w:tc>
                          <w:tcPr>
                            <w:tcW w:w="369" w:type="dxa"/>
                          </w:tcPr>
                          <w:p w14:paraId="639C09FC" w14:textId="77777777" w:rsidR="00B1631F" w:rsidRDefault="00B1631F">
                            <w:pPr>
                              <w:pStyle w:val="TableParagraph"/>
                              <w:spacing w:before="45" w:line="207" w:lineRule="exact"/>
                              <w:ind w:left="50"/>
                              <w:rPr>
                                <w:sz w:val="18"/>
                              </w:rPr>
                            </w:pPr>
                            <w:r>
                              <w:rPr>
                                <w:sz w:val="18"/>
                              </w:rPr>
                              <w:t>1.9</w:t>
                            </w:r>
                          </w:p>
                        </w:tc>
                        <w:tc>
                          <w:tcPr>
                            <w:tcW w:w="3955" w:type="dxa"/>
                          </w:tcPr>
                          <w:p w14:paraId="7438078C" w14:textId="77777777" w:rsidR="00B1631F" w:rsidRDefault="00B1631F">
                            <w:pPr>
                              <w:pStyle w:val="TableParagraph"/>
                              <w:spacing w:before="45" w:line="207" w:lineRule="exact"/>
                              <w:ind w:left="228"/>
                              <w:rPr>
                                <w:sz w:val="18"/>
                              </w:rPr>
                            </w:pPr>
                            <w:r>
                              <w:rPr>
                                <w:sz w:val="18"/>
                              </w:rPr>
                              <w:t>Outras</w:t>
                            </w:r>
                            <w:r>
                              <w:rPr>
                                <w:spacing w:val="-10"/>
                                <w:sz w:val="18"/>
                              </w:rPr>
                              <w:t xml:space="preserve"> </w:t>
                            </w:r>
                            <w:r>
                              <w:rPr>
                                <w:sz w:val="18"/>
                              </w:rPr>
                              <w:t>Receitas</w:t>
                            </w:r>
                            <w:r>
                              <w:rPr>
                                <w:spacing w:val="-9"/>
                                <w:sz w:val="18"/>
                              </w:rPr>
                              <w:t xml:space="preserve"> </w:t>
                            </w:r>
                            <w:r>
                              <w:rPr>
                                <w:sz w:val="18"/>
                              </w:rPr>
                              <w:t>Correntes</w:t>
                            </w:r>
                          </w:p>
                        </w:tc>
                        <w:tc>
                          <w:tcPr>
                            <w:tcW w:w="3074" w:type="dxa"/>
                          </w:tcPr>
                          <w:p w14:paraId="2486817E" w14:textId="77777777" w:rsidR="00B1631F" w:rsidRDefault="00B1631F">
                            <w:pPr>
                              <w:pStyle w:val="TableParagraph"/>
                              <w:rPr>
                                <w:rFonts w:ascii="Times New Roman"/>
                                <w:sz w:val="16"/>
                              </w:rPr>
                            </w:pPr>
                          </w:p>
                        </w:tc>
                        <w:tc>
                          <w:tcPr>
                            <w:tcW w:w="1126" w:type="dxa"/>
                          </w:tcPr>
                          <w:p w14:paraId="57228D86" w14:textId="77777777" w:rsidR="00B1631F" w:rsidRDefault="00B1631F">
                            <w:pPr>
                              <w:pStyle w:val="TableParagraph"/>
                              <w:spacing w:before="17"/>
                              <w:ind w:left="-13" w:right="240"/>
                              <w:jc w:val="right"/>
                              <w:rPr>
                                <w:sz w:val="18"/>
                              </w:rPr>
                            </w:pPr>
                            <w:r>
                              <w:rPr>
                                <w:sz w:val="18"/>
                              </w:rPr>
                              <w:t>1.518.920</w:t>
                            </w:r>
                          </w:p>
                        </w:tc>
                        <w:tc>
                          <w:tcPr>
                            <w:tcW w:w="1426" w:type="dxa"/>
                          </w:tcPr>
                          <w:p w14:paraId="639C23D8" w14:textId="77777777" w:rsidR="00B1631F" w:rsidRDefault="00B1631F">
                            <w:pPr>
                              <w:pStyle w:val="TableParagraph"/>
                              <w:spacing w:before="17"/>
                              <w:ind w:right="293"/>
                              <w:jc w:val="right"/>
                              <w:rPr>
                                <w:sz w:val="18"/>
                              </w:rPr>
                            </w:pPr>
                            <w:r>
                              <w:rPr>
                                <w:sz w:val="18"/>
                              </w:rPr>
                              <w:t>943.920</w:t>
                            </w:r>
                          </w:p>
                        </w:tc>
                        <w:tc>
                          <w:tcPr>
                            <w:tcW w:w="1247" w:type="dxa"/>
                          </w:tcPr>
                          <w:p w14:paraId="78181152" w14:textId="77777777" w:rsidR="00B1631F" w:rsidRDefault="00B1631F">
                            <w:pPr>
                              <w:pStyle w:val="TableParagraph"/>
                              <w:spacing w:before="17"/>
                              <w:ind w:right="84"/>
                              <w:jc w:val="right"/>
                              <w:rPr>
                                <w:sz w:val="18"/>
                              </w:rPr>
                            </w:pPr>
                            <w:r>
                              <w:rPr>
                                <w:sz w:val="18"/>
                              </w:rPr>
                              <w:t>575.000</w:t>
                            </w:r>
                          </w:p>
                        </w:tc>
                      </w:tr>
                      <w:tr w:rsidR="00B1631F" w14:paraId="2C7B2410" w14:textId="77777777">
                        <w:trPr>
                          <w:trHeight w:val="272"/>
                        </w:trPr>
                        <w:tc>
                          <w:tcPr>
                            <w:tcW w:w="369" w:type="dxa"/>
                          </w:tcPr>
                          <w:p w14:paraId="741D8F42" w14:textId="77777777" w:rsidR="00B1631F" w:rsidRDefault="00B1631F">
                            <w:pPr>
                              <w:pStyle w:val="TableParagraph"/>
                              <w:rPr>
                                <w:rFonts w:ascii="Times New Roman"/>
                                <w:sz w:val="16"/>
                              </w:rPr>
                            </w:pPr>
                          </w:p>
                        </w:tc>
                        <w:tc>
                          <w:tcPr>
                            <w:tcW w:w="3955" w:type="dxa"/>
                          </w:tcPr>
                          <w:p w14:paraId="2D0DDC33" w14:textId="77777777" w:rsidR="00B1631F" w:rsidRDefault="00B1631F">
                            <w:pPr>
                              <w:pStyle w:val="TableParagraph"/>
                              <w:rPr>
                                <w:rFonts w:ascii="Times New Roman"/>
                                <w:sz w:val="16"/>
                              </w:rPr>
                            </w:pPr>
                          </w:p>
                        </w:tc>
                        <w:tc>
                          <w:tcPr>
                            <w:tcW w:w="3074" w:type="dxa"/>
                          </w:tcPr>
                          <w:p w14:paraId="07C568DF" w14:textId="77777777" w:rsidR="00B1631F" w:rsidRDefault="00B1631F">
                            <w:pPr>
                              <w:pStyle w:val="TableParagraph"/>
                              <w:spacing w:before="41"/>
                              <w:ind w:left="420"/>
                              <w:rPr>
                                <w:sz w:val="18"/>
                              </w:rPr>
                            </w:pPr>
                            <w:r>
                              <w:rPr>
                                <w:sz w:val="18"/>
                              </w:rPr>
                              <w:t>Fiscal</w:t>
                            </w:r>
                          </w:p>
                        </w:tc>
                        <w:tc>
                          <w:tcPr>
                            <w:tcW w:w="1126" w:type="dxa"/>
                          </w:tcPr>
                          <w:p w14:paraId="3B54EC68" w14:textId="77777777" w:rsidR="00B1631F" w:rsidRDefault="00B1631F">
                            <w:pPr>
                              <w:pStyle w:val="TableParagraph"/>
                              <w:spacing w:before="13"/>
                              <w:ind w:left="-13" w:right="239"/>
                              <w:jc w:val="right"/>
                              <w:rPr>
                                <w:sz w:val="18"/>
                              </w:rPr>
                            </w:pPr>
                            <w:r>
                              <w:rPr>
                                <w:sz w:val="18"/>
                              </w:rPr>
                              <w:t>943.920</w:t>
                            </w:r>
                          </w:p>
                        </w:tc>
                        <w:tc>
                          <w:tcPr>
                            <w:tcW w:w="1426" w:type="dxa"/>
                          </w:tcPr>
                          <w:p w14:paraId="43FE30DE" w14:textId="77777777" w:rsidR="00B1631F" w:rsidRDefault="00B1631F">
                            <w:pPr>
                              <w:pStyle w:val="TableParagraph"/>
                              <w:spacing w:before="13"/>
                              <w:ind w:right="293"/>
                              <w:jc w:val="right"/>
                              <w:rPr>
                                <w:sz w:val="18"/>
                              </w:rPr>
                            </w:pPr>
                            <w:r>
                              <w:rPr>
                                <w:sz w:val="18"/>
                              </w:rPr>
                              <w:t>943.920</w:t>
                            </w:r>
                          </w:p>
                        </w:tc>
                        <w:tc>
                          <w:tcPr>
                            <w:tcW w:w="1247" w:type="dxa"/>
                          </w:tcPr>
                          <w:p w14:paraId="09A57B62" w14:textId="77777777" w:rsidR="00B1631F" w:rsidRDefault="00B1631F">
                            <w:pPr>
                              <w:pStyle w:val="TableParagraph"/>
                              <w:spacing w:before="13"/>
                              <w:ind w:right="81"/>
                              <w:jc w:val="right"/>
                              <w:rPr>
                                <w:sz w:val="18"/>
                              </w:rPr>
                            </w:pPr>
                            <w:r>
                              <w:rPr>
                                <w:w w:val="99"/>
                                <w:sz w:val="18"/>
                              </w:rPr>
                              <w:t>0</w:t>
                            </w:r>
                          </w:p>
                        </w:tc>
                      </w:tr>
                      <w:tr w:rsidR="00B1631F" w14:paraId="174EF298" w14:textId="77777777">
                        <w:trPr>
                          <w:trHeight w:val="252"/>
                        </w:trPr>
                        <w:tc>
                          <w:tcPr>
                            <w:tcW w:w="369" w:type="dxa"/>
                          </w:tcPr>
                          <w:p w14:paraId="0B233BE7" w14:textId="77777777" w:rsidR="00B1631F" w:rsidRDefault="00B1631F">
                            <w:pPr>
                              <w:pStyle w:val="TableParagraph"/>
                              <w:rPr>
                                <w:rFonts w:ascii="Times New Roman"/>
                                <w:sz w:val="16"/>
                              </w:rPr>
                            </w:pPr>
                          </w:p>
                        </w:tc>
                        <w:tc>
                          <w:tcPr>
                            <w:tcW w:w="3955" w:type="dxa"/>
                          </w:tcPr>
                          <w:p w14:paraId="61BDC856" w14:textId="77777777" w:rsidR="00B1631F" w:rsidRDefault="00B1631F">
                            <w:pPr>
                              <w:pStyle w:val="TableParagraph"/>
                              <w:rPr>
                                <w:rFonts w:ascii="Times New Roman"/>
                                <w:sz w:val="16"/>
                              </w:rPr>
                            </w:pPr>
                          </w:p>
                        </w:tc>
                        <w:tc>
                          <w:tcPr>
                            <w:tcW w:w="3074" w:type="dxa"/>
                          </w:tcPr>
                          <w:p w14:paraId="48BB66A8" w14:textId="77777777" w:rsidR="00B1631F" w:rsidRDefault="00B1631F">
                            <w:pPr>
                              <w:pStyle w:val="TableParagraph"/>
                              <w:spacing w:before="45" w:line="187" w:lineRule="exact"/>
                              <w:ind w:right="1199"/>
                              <w:jc w:val="right"/>
                              <w:rPr>
                                <w:sz w:val="18"/>
                              </w:rPr>
                            </w:pPr>
                            <w:r>
                              <w:rPr>
                                <w:sz w:val="18"/>
                              </w:rPr>
                              <w:t>Seguridade</w:t>
                            </w:r>
                            <w:r>
                              <w:rPr>
                                <w:spacing w:val="-5"/>
                                <w:sz w:val="18"/>
                              </w:rPr>
                              <w:t xml:space="preserve"> </w:t>
                            </w:r>
                            <w:r>
                              <w:rPr>
                                <w:sz w:val="18"/>
                              </w:rPr>
                              <w:t>Social</w:t>
                            </w:r>
                          </w:p>
                        </w:tc>
                        <w:tc>
                          <w:tcPr>
                            <w:tcW w:w="1126" w:type="dxa"/>
                          </w:tcPr>
                          <w:p w14:paraId="585E0595" w14:textId="77777777" w:rsidR="00B1631F" w:rsidRDefault="00B1631F">
                            <w:pPr>
                              <w:pStyle w:val="TableParagraph"/>
                              <w:spacing w:before="17"/>
                              <w:ind w:left="-13" w:right="239"/>
                              <w:jc w:val="right"/>
                              <w:rPr>
                                <w:sz w:val="18"/>
                              </w:rPr>
                            </w:pPr>
                            <w:r>
                              <w:rPr>
                                <w:sz w:val="18"/>
                              </w:rPr>
                              <w:t>575.000</w:t>
                            </w:r>
                          </w:p>
                        </w:tc>
                        <w:tc>
                          <w:tcPr>
                            <w:tcW w:w="1426" w:type="dxa"/>
                          </w:tcPr>
                          <w:p w14:paraId="2A091B11" w14:textId="77777777" w:rsidR="00B1631F" w:rsidRDefault="00B1631F">
                            <w:pPr>
                              <w:pStyle w:val="TableParagraph"/>
                              <w:spacing w:before="17"/>
                              <w:ind w:right="290"/>
                              <w:jc w:val="right"/>
                              <w:rPr>
                                <w:sz w:val="18"/>
                              </w:rPr>
                            </w:pPr>
                            <w:r>
                              <w:rPr>
                                <w:w w:val="99"/>
                                <w:sz w:val="18"/>
                              </w:rPr>
                              <w:t>0</w:t>
                            </w:r>
                          </w:p>
                        </w:tc>
                        <w:tc>
                          <w:tcPr>
                            <w:tcW w:w="1247" w:type="dxa"/>
                          </w:tcPr>
                          <w:p w14:paraId="3A603145" w14:textId="77777777" w:rsidR="00B1631F" w:rsidRDefault="00B1631F">
                            <w:pPr>
                              <w:pStyle w:val="TableParagraph"/>
                              <w:spacing w:before="17"/>
                              <w:ind w:right="84"/>
                              <w:jc w:val="right"/>
                              <w:rPr>
                                <w:sz w:val="18"/>
                              </w:rPr>
                            </w:pPr>
                            <w:r>
                              <w:rPr>
                                <w:sz w:val="18"/>
                              </w:rPr>
                              <w:t>575.000</w:t>
                            </w:r>
                          </w:p>
                        </w:tc>
                      </w:tr>
                      <w:tr w:rsidR="00B1631F" w14:paraId="781AE862" w14:textId="77777777">
                        <w:trPr>
                          <w:trHeight w:val="254"/>
                        </w:trPr>
                        <w:tc>
                          <w:tcPr>
                            <w:tcW w:w="8524" w:type="dxa"/>
                            <w:gridSpan w:val="4"/>
                          </w:tcPr>
                          <w:p w14:paraId="4ABD727B" w14:textId="77777777" w:rsidR="00B1631F" w:rsidRDefault="00B1631F">
                            <w:pPr>
                              <w:pStyle w:val="TableParagraph"/>
                              <w:tabs>
                                <w:tab w:val="left" w:pos="439"/>
                                <w:tab w:val="right" w:pos="8286"/>
                              </w:tabs>
                              <w:spacing w:before="57" w:line="177" w:lineRule="exact"/>
                              <w:ind w:left="50"/>
                              <w:rPr>
                                <w:rFonts w:ascii="Arial"/>
                                <w:b/>
                                <w:sz w:val="17"/>
                              </w:rPr>
                            </w:pPr>
                            <w:r>
                              <w:rPr>
                                <w:rFonts w:ascii="Arial"/>
                                <w:b/>
                                <w:w w:val="105"/>
                                <w:sz w:val="17"/>
                              </w:rPr>
                              <w:t>2</w:t>
                            </w:r>
                            <w:r>
                              <w:rPr>
                                <w:rFonts w:ascii="Times New Roman"/>
                                <w:w w:val="105"/>
                                <w:sz w:val="17"/>
                              </w:rPr>
                              <w:tab/>
                            </w:r>
                            <w:r>
                              <w:rPr>
                                <w:rFonts w:ascii="Arial"/>
                                <w:b/>
                                <w:w w:val="105"/>
                                <w:sz w:val="17"/>
                              </w:rPr>
                              <w:t>Receitas</w:t>
                            </w:r>
                            <w:r>
                              <w:rPr>
                                <w:rFonts w:ascii="Arial"/>
                                <w:b/>
                                <w:spacing w:val="-2"/>
                                <w:w w:val="105"/>
                                <w:sz w:val="17"/>
                              </w:rPr>
                              <w:t xml:space="preserve"> </w:t>
                            </w:r>
                            <w:r>
                              <w:rPr>
                                <w:rFonts w:ascii="Arial"/>
                                <w:b/>
                                <w:w w:val="105"/>
                                <w:sz w:val="17"/>
                              </w:rPr>
                              <w:t>de</w:t>
                            </w:r>
                            <w:r>
                              <w:rPr>
                                <w:rFonts w:ascii="Arial"/>
                                <w:b/>
                                <w:spacing w:val="-2"/>
                                <w:w w:val="105"/>
                                <w:sz w:val="17"/>
                              </w:rPr>
                              <w:t xml:space="preserve"> </w:t>
                            </w:r>
                            <w:r>
                              <w:rPr>
                                <w:rFonts w:ascii="Arial"/>
                                <w:b/>
                                <w:w w:val="105"/>
                                <w:sz w:val="17"/>
                              </w:rPr>
                              <w:t>Capital</w:t>
                            </w:r>
                            <w:r>
                              <w:rPr>
                                <w:rFonts w:ascii="Times New Roman"/>
                                <w:w w:val="105"/>
                                <w:sz w:val="17"/>
                              </w:rPr>
                              <w:tab/>
                            </w:r>
                            <w:r>
                              <w:rPr>
                                <w:rFonts w:ascii="Arial"/>
                                <w:b/>
                                <w:w w:val="105"/>
                                <w:sz w:val="17"/>
                              </w:rPr>
                              <w:t>1.079.850</w:t>
                            </w:r>
                          </w:p>
                        </w:tc>
                        <w:tc>
                          <w:tcPr>
                            <w:tcW w:w="1426" w:type="dxa"/>
                          </w:tcPr>
                          <w:p w14:paraId="60DDBA8A" w14:textId="77777777" w:rsidR="00B1631F" w:rsidRDefault="00B1631F">
                            <w:pPr>
                              <w:pStyle w:val="TableParagraph"/>
                              <w:spacing w:before="57" w:line="177" w:lineRule="exact"/>
                              <w:ind w:right="289"/>
                              <w:jc w:val="right"/>
                              <w:rPr>
                                <w:rFonts w:ascii="Arial"/>
                                <w:b/>
                                <w:sz w:val="17"/>
                              </w:rPr>
                            </w:pPr>
                            <w:r>
                              <w:rPr>
                                <w:rFonts w:ascii="Arial"/>
                                <w:b/>
                                <w:w w:val="105"/>
                                <w:sz w:val="17"/>
                              </w:rPr>
                              <w:t>69.000</w:t>
                            </w:r>
                          </w:p>
                        </w:tc>
                        <w:tc>
                          <w:tcPr>
                            <w:tcW w:w="1247" w:type="dxa"/>
                          </w:tcPr>
                          <w:p w14:paraId="354A2284" w14:textId="77777777" w:rsidR="00B1631F" w:rsidRDefault="00B1631F">
                            <w:pPr>
                              <w:pStyle w:val="TableParagraph"/>
                              <w:spacing w:before="57" w:line="177" w:lineRule="exact"/>
                              <w:ind w:right="80"/>
                              <w:jc w:val="right"/>
                              <w:rPr>
                                <w:rFonts w:ascii="Arial"/>
                                <w:b/>
                                <w:sz w:val="17"/>
                              </w:rPr>
                            </w:pPr>
                            <w:r>
                              <w:rPr>
                                <w:rFonts w:ascii="Arial"/>
                                <w:b/>
                                <w:w w:val="105"/>
                                <w:sz w:val="17"/>
                              </w:rPr>
                              <w:t>1.010.850</w:t>
                            </w:r>
                          </w:p>
                        </w:tc>
                      </w:tr>
                      <w:tr w:rsidR="00B1631F" w14:paraId="362B33C6" w14:textId="77777777">
                        <w:trPr>
                          <w:trHeight w:val="282"/>
                        </w:trPr>
                        <w:tc>
                          <w:tcPr>
                            <w:tcW w:w="369" w:type="dxa"/>
                          </w:tcPr>
                          <w:p w14:paraId="3B51EDEA" w14:textId="77777777" w:rsidR="00B1631F" w:rsidRDefault="00B1631F">
                            <w:pPr>
                              <w:pStyle w:val="TableParagraph"/>
                              <w:spacing w:before="56" w:line="207" w:lineRule="exact"/>
                              <w:ind w:left="50"/>
                              <w:rPr>
                                <w:sz w:val="18"/>
                              </w:rPr>
                            </w:pPr>
                            <w:r>
                              <w:rPr>
                                <w:sz w:val="18"/>
                              </w:rPr>
                              <w:t>2.2</w:t>
                            </w:r>
                          </w:p>
                        </w:tc>
                        <w:tc>
                          <w:tcPr>
                            <w:tcW w:w="3955" w:type="dxa"/>
                          </w:tcPr>
                          <w:p w14:paraId="5120FCA7" w14:textId="77777777" w:rsidR="00B1631F" w:rsidRDefault="00B1631F">
                            <w:pPr>
                              <w:pStyle w:val="TableParagraph"/>
                              <w:spacing w:before="56" w:line="207" w:lineRule="exact"/>
                              <w:ind w:left="228"/>
                              <w:rPr>
                                <w:sz w:val="18"/>
                              </w:rPr>
                            </w:pPr>
                            <w:r>
                              <w:rPr>
                                <w:sz w:val="18"/>
                              </w:rPr>
                              <w:t>Alienação</w:t>
                            </w:r>
                            <w:r>
                              <w:rPr>
                                <w:spacing w:val="-4"/>
                                <w:sz w:val="18"/>
                              </w:rPr>
                              <w:t xml:space="preserve"> </w:t>
                            </w:r>
                            <w:r>
                              <w:rPr>
                                <w:sz w:val="18"/>
                              </w:rPr>
                              <w:t>de</w:t>
                            </w:r>
                            <w:r>
                              <w:rPr>
                                <w:spacing w:val="-4"/>
                                <w:sz w:val="18"/>
                              </w:rPr>
                              <w:t xml:space="preserve"> </w:t>
                            </w:r>
                            <w:r>
                              <w:rPr>
                                <w:sz w:val="18"/>
                              </w:rPr>
                              <w:t>Bens</w:t>
                            </w:r>
                          </w:p>
                        </w:tc>
                        <w:tc>
                          <w:tcPr>
                            <w:tcW w:w="3074" w:type="dxa"/>
                          </w:tcPr>
                          <w:p w14:paraId="798979EA" w14:textId="77777777" w:rsidR="00B1631F" w:rsidRDefault="00B1631F">
                            <w:pPr>
                              <w:pStyle w:val="TableParagraph"/>
                              <w:rPr>
                                <w:rFonts w:ascii="Times New Roman"/>
                                <w:sz w:val="16"/>
                              </w:rPr>
                            </w:pPr>
                          </w:p>
                        </w:tc>
                        <w:tc>
                          <w:tcPr>
                            <w:tcW w:w="1126" w:type="dxa"/>
                          </w:tcPr>
                          <w:p w14:paraId="2A1711C0" w14:textId="77777777" w:rsidR="00B1631F" w:rsidRDefault="00B1631F">
                            <w:pPr>
                              <w:pStyle w:val="TableParagraph"/>
                              <w:spacing w:before="28"/>
                              <w:ind w:left="-13" w:right="238"/>
                              <w:jc w:val="right"/>
                              <w:rPr>
                                <w:sz w:val="18"/>
                              </w:rPr>
                            </w:pPr>
                            <w:r>
                              <w:rPr>
                                <w:sz w:val="18"/>
                              </w:rPr>
                              <w:t>11.500</w:t>
                            </w:r>
                          </w:p>
                        </w:tc>
                        <w:tc>
                          <w:tcPr>
                            <w:tcW w:w="1426" w:type="dxa"/>
                          </w:tcPr>
                          <w:p w14:paraId="5210C372" w14:textId="77777777" w:rsidR="00B1631F" w:rsidRDefault="00B1631F">
                            <w:pPr>
                              <w:pStyle w:val="TableParagraph"/>
                              <w:spacing w:before="28"/>
                              <w:ind w:right="292"/>
                              <w:jc w:val="right"/>
                              <w:rPr>
                                <w:sz w:val="18"/>
                              </w:rPr>
                            </w:pPr>
                            <w:r>
                              <w:rPr>
                                <w:sz w:val="18"/>
                              </w:rPr>
                              <w:t>11.500</w:t>
                            </w:r>
                          </w:p>
                        </w:tc>
                        <w:tc>
                          <w:tcPr>
                            <w:tcW w:w="1247" w:type="dxa"/>
                          </w:tcPr>
                          <w:p w14:paraId="6826DE4E" w14:textId="77777777" w:rsidR="00B1631F" w:rsidRDefault="00B1631F">
                            <w:pPr>
                              <w:pStyle w:val="TableParagraph"/>
                              <w:spacing w:before="28"/>
                              <w:ind w:right="81"/>
                              <w:jc w:val="right"/>
                              <w:rPr>
                                <w:sz w:val="18"/>
                              </w:rPr>
                            </w:pPr>
                            <w:r>
                              <w:rPr>
                                <w:w w:val="99"/>
                                <w:sz w:val="18"/>
                              </w:rPr>
                              <w:t>0</w:t>
                            </w:r>
                          </w:p>
                        </w:tc>
                      </w:tr>
                      <w:tr w:rsidR="00B1631F" w14:paraId="7DC9707A" w14:textId="77777777">
                        <w:trPr>
                          <w:trHeight w:val="272"/>
                        </w:trPr>
                        <w:tc>
                          <w:tcPr>
                            <w:tcW w:w="369" w:type="dxa"/>
                          </w:tcPr>
                          <w:p w14:paraId="326DF9D0" w14:textId="77777777" w:rsidR="00B1631F" w:rsidRDefault="00B1631F">
                            <w:pPr>
                              <w:pStyle w:val="TableParagraph"/>
                              <w:rPr>
                                <w:rFonts w:ascii="Times New Roman"/>
                                <w:sz w:val="16"/>
                              </w:rPr>
                            </w:pPr>
                          </w:p>
                        </w:tc>
                        <w:tc>
                          <w:tcPr>
                            <w:tcW w:w="3955" w:type="dxa"/>
                          </w:tcPr>
                          <w:p w14:paraId="401573F5" w14:textId="77777777" w:rsidR="00B1631F" w:rsidRDefault="00B1631F">
                            <w:pPr>
                              <w:pStyle w:val="TableParagraph"/>
                              <w:rPr>
                                <w:rFonts w:ascii="Times New Roman"/>
                                <w:sz w:val="16"/>
                              </w:rPr>
                            </w:pPr>
                          </w:p>
                        </w:tc>
                        <w:tc>
                          <w:tcPr>
                            <w:tcW w:w="3074" w:type="dxa"/>
                          </w:tcPr>
                          <w:p w14:paraId="120E5E37" w14:textId="77777777" w:rsidR="00B1631F" w:rsidRDefault="00B1631F">
                            <w:pPr>
                              <w:pStyle w:val="TableParagraph"/>
                              <w:spacing w:before="41"/>
                              <w:ind w:left="420"/>
                              <w:rPr>
                                <w:sz w:val="18"/>
                              </w:rPr>
                            </w:pPr>
                            <w:r>
                              <w:rPr>
                                <w:sz w:val="18"/>
                              </w:rPr>
                              <w:t>Fiscal</w:t>
                            </w:r>
                          </w:p>
                        </w:tc>
                        <w:tc>
                          <w:tcPr>
                            <w:tcW w:w="1126" w:type="dxa"/>
                          </w:tcPr>
                          <w:p w14:paraId="4C412026" w14:textId="77777777" w:rsidR="00B1631F" w:rsidRDefault="00B1631F">
                            <w:pPr>
                              <w:pStyle w:val="TableParagraph"/>
                              <w:spacing w:before="13"/>
                              <w:ind w:left="-13" w:right="238"/>
                              <w:jc w:val="right"/>
                              <w:rPr>
                                <w:sz w:val="18"/>
                              </w:rPr>
                            </w:pPr>
                            <w:r>
                              <w:rPr>
                                <w:sz w:val="18"/>
                              </w:rPr>
                              <w:t>11.500</w:t>
                            </w:r>
                          </w:p>
                        </w:tc>
                        <w:tc>
                          <w:tcPr>
                            <w:tcW w:w="1426" w:type="dxa"/>
                          </w:tcPr>
                          <w:p w14:paraId="797B262C" w14:textId="77777777" w:rsidR="00B1631F" w:rsidRDefault="00B1631F">
                            <w:pPr>
                              <w:pStyle w:val="TableParagraph"/>
                              <w:spacing w:before="13"/>
                              <w:ind w:right="292"/>
                              <w:jc w:val="right"/>
                              <w:rPr>
                                <w:sz w:val="18"/>
                              </w:rPr>
                            </w:pPr>
                            <w:r>
                              <w:rPr>
                                <w:sz w:val="18"/>
                              </w:rPr>
                              <w:t>11.500</w:t>
                            </w:r>
                          </w:p>
                        </w:tc>
                        <w:tc>
                          <w:tcPr>
                            <w:tcW w:w="1247" w:type="dxa"/>
                          </w:tcPr>
                          <w:p w14:paraId="0474540F" w14:textId="77777777" w:rsidR="00B1631F" w:rsidRDefault="00B1631F">
                            <w:pPr>
                              <w:pStyle w:val="TableParagraph"/>
                              <w:spacing w:before="13"/>
                              <w:ind w:right="81"/>
                              <w:jc w:val="right"/>
                              <w:rPr>
                                <w:sz w:val="18"/>
                              </w:rPr>
                            </w:pPr>
                            <w:r>
                              <w:rPr>
                                <w:w w:val="99"/>
                                <w:sz w:val="18"/>
                              </w:rPr>
                              <w:t>0</w:t>
                            </w:r>
                          </w:p>
                        </w:tc>
                      </w:tr>
                      <w:tr w:rsidR="00B1631F" w14:paraId="0B65FA8A" w14:textId="77777777">
                        <w:trPr>
                          <w:trHeight w:val="272"/>
                        </w:trPr>
                        <w:tc>
                          <w:tcPr>
                            <w:tcW w:w="369" w:type="dxa"/>
                          </w:tcPr>
                          <w:p w14:paraId="33ECFEE5" w14:textId="77777777" w:rsidR="00B1631F" w:rsidRDefault="00B1631F">
                            <w:pPr>
                              <w:pStyle w:val="TableParagraph"/>
                              <w:spacing w:before="45" w:line="207" w:lineRule="exact"/>
                              <w:ind w:left="50"/>
                              <w:rPr>
                                <w:sz w:val="18"/>
                              </w:rPr>
                            </w:pPr>
                            <w:r>
                              <w:rPr>
                                <w:sz w:val="18"/>
                              </w:rPr>
                              <w:t>2.4</w:t>
                            </w:r>
                          </w:p>
                        </w:tc>
                        <w:tc>
                          <w:tcPr>
                            <w:tcW w:w="3955" w:type="dxa"/>
                          </w:tcPr>
                          <w:p w14:paraId="25FB535C" w14:textId="77777777" w:rsidR="00B1631F" w:rsidRDefault="00B1631F">
                            <w:pPr>
                              <w:pStyle w:val="TableParagraph"/>
                              <w:spacing w:before="45" w:line="207" w:lineRule="exact"/>
                              <w:ind w:left="228"/>
                              <w:rPr>
                                <w:sz w:val="18"/>
                              </w:rPr>
                            </w:pPr>
                            <w:r>
                              <w:rPr>
                                <w:sz w:val="18"/>
                              </w:rPr>
                              <w:t>Transferências</w:t>
                            </w:r>
                            <w:r>
                              <w:rPr>
                                <w:spacing w:val="-10"/>
                                <w:sz w:val="18"/>
                              </w:rPr>
                              <w:t xml:space="preserve"> </w:t>
                            </w:r>
                            <w:r>
                              <w:rPr>
                                <w:sz w:val="18"/>
                              </w:rPr>
                              <w:t>de</w:t>
                            </w:r>
                            <w:r>
                              <w:rPr>
                                <w:spacing w:val="-9"/>
                                <w:sz w:val="18"/>
                              </w:rPr>
                              <w:t xml:space="preserve"> </w:t>
                            </w:r>
                            <w:r>
                              <w:rPr>
                                <w:sz w:val="18"/>
                              </w:rPr>
                              <w:t>Capital</w:t>
                            </w:r>
                          </w:p>
                        </w:tc>
                        <w:tc>
                          <w:tcPr>
                            <w:tcW w:w="3074" w:type="dxa"/>
                          </w:tcPr>
                          <w:p w14:paraId="35B9C4CB" w14:textId="77777777" w:rsidR="00B1631F" w:rsidRDefault="00B1631F">
                            <w:pPr>
                              <w:pStyle w:val="TableParagraph"/>
                              <w:rPr>
                                <w:rFonts w:ascii="Times New Roman"/>
                                <w:sz w:val="16"/>
                              </w:rPr>
                            </w:pPr>
                          </w:p>
                        </w:tc>
                        <w:tc>
                          <w:tcPr>
                            <w:tcW w:w="1126" w:type="dxa"/>
                          </w:tcPr>
                          <w:p w14:paraId="32BF6774" w14:textId="77777777" w:rsidR="00B1631F" w:rsidRDefault="00B1631F">
                            <w:pPr>
                              <w:pStyle w:val="TableParagraph"/>
                              <w:spacing w:before="17"/>
                              <w:ind w:left="-13" w:right="240"/>
                              <w:jc w:val="right"/>
                              <w:rPr>
                                <w:sz w:val="18"/>
                              </w:rPr>
                            </w:pPr>
                            <w:r>
                              <w:rPr>
                                <w:sz w:val="18"/>
                              </w:rPr>
                              <w:t>1.010.850</w:t>
                            </w:r>
                          </w:p>
                        </w:tc>
                        <w:tc>
                          <w:tcPr>
                            <w:tcW w:w="1426" w:type="dxa"/>
                          </w:tcPr>
                          <w:p w14:paraId="73F0A075" w14:textId="77777777" w:rsidR="00B1631F" w:rsidRDefault="00B1631F">
                            <w:pPr>
                              <w:pStyle w:val="TableParagraph"/>
                              <w:spacing w:before="17"/>
                              <w:ind w:right="290"/>
                              <w:jc w:val="right"/>
                              <w:rPr>
                                <w:sz w:val="18"/>
                              </w:rPr>
                            </w:pPr>
                            <w:r>
                              <w:rPr>
                                <w:w w:val="99"/>
                                <w:sz w:val="18"/>
                              </w:rPr>
                              <w:t>0</w:t>
                            </w:r>
                          </w:p>
                        </w:tc>
                        <w:tc>
                          <w:tcPr>
                            <w:tcW w:w="1247" w:type="dxa"/>
                          </w:tcPr>
                          <w:p w14:paraId="7148A81B" w14:textId="77777777" w:rsidR="00B1631F" w:rsidRDefault="00B1631F">
                            <w:pPr>
                              <w:pStyle w:val="TableParagraph"/>
                              <w:spacing w:before="17"/>
                              <w:ind w:right="85"/>
                              <w:jc w:val="right"/>
                              <w:rPr>
                                <w:sz w:val="18"/>
                              </w:rPr>
                            </w:pPr>
                            <w:r>
                              <w:rPr>
                                <w:sz w:val="18"/>
                              </w:rPr>
                              <w:t>1.010.850</w:t>
                            </w:r>
                          </w:p>
                        </w:tc>
                      </w:tr>
                      <w:tr w:rsidR="00B1631F" w14:paraId="103FE357" w14:textId="77777777">
                        <w:trPr>
                          <w:trHeight w:val="272"/>
                        </w:trPr>
                        <w:tc>
                          <w:tcPr>
                            <w:tcW w:w="369" w:type="dxa"/>
                          </w:tcPr>
                          <w:p w14:paraId="624934CE" w14:textId="77777777" w:rsidR="00B1631F" w:rsidRDefault="00B1631F">
                            <w:pPr>
                              <w:pStyle w:val="TableParagraph"/>
                              <w:rPr>
                                <w:rFonts w:ascii="Times New Roman"/>
                                <w:sz w:val="16"/>
                              </w:rPr>
                            </w:pPr>
                          </w:p>
                        </w:tc>
                        <w:tc>
                          <w:tcPr>
                            <w:tcW w:w="3955" w:type="dxa"/>
                          </w:tcPr>
                          <w:p w14:paraId="2D7BB747" w14:textId="77777777" w:rsidR="00B1631F" w:rsidRDefault="00B1631F">
                            <w:pPr>
                              <w:pStyle w:val="TableParagraph"/>
                              <w:rPr>
                                <w:rFonts w:ascii="Times New Roman"/>
                                <w:sz w:val="16"/>
                              </w:rPr>
                            </w:pPr>
                          </w:p>
                        </w:tc>
                        <w:tc>
                          <w:tcPr>
                            <w:tcW w:w="3074" w:type="dxa"/>
                          </w:tcPr>
                          <w:p w14:paraId="7E32DC9B" w14:textId="77777777" w:rsidR="00B1631F" w:rsidRDefault="00B1631F">
                            <w:pPr>
                              <w:pStyle w:val="TableParagraph"/>
                              <w:spacing w:before="41"/>
                              <w:ind w:left="420"/>
                              <w:rPr>
                                <w:sz w:val="18"/>
                              </w:rPr>
                            </w:pPr>
                            <w:r>
                              <w:rPr>
                                <w:sz w:val="18"/>
                              </w:rPr>
                              <w:t>Fiscal</w:t>
                            </w:r>
                          </w:p>
                        </w:tc>
                        <w:tc>
                          <w:tcPr>
                            <w:tcW w:w="1126" w:type="dxa"/>
                          </w:tcPr>
                          <w:p w14:paraId="004620E5" w14:textId="77777777" w:rsidR="00B1631F" w:rsidRDefault="00B1631F">
                            <w:pPr>
                              <w:pStyle w:val="TableParagraph"/>
                              <w:spacing w:before="13"/>
                              <w:ind w:left="-13" w:right="239"/>
                              <w:jc w:val="right"/>
                              <w:rPr>
                                <w:sz w:val="18"/>
                              </w:rPr>
                            </w:pPr>
                            <w:r>
                              <w:rPr>
                                <w:sz w:val="18"/>
                              </w:rPr>
                              <w:t>514.625</w:t>
                            </w:r>
                          </w:p>
                        </w:tc>
                        <w:tc>
                          <w:tcPr>
                            <w:tcW w:w="1426" w:type="dxa"/>
                          </w:tcPr>
                          <w:p w14:paraId="1D68AAF7" w14:textId="77777777" w:rsidR="00B1631F" w:rsidRDefault="00B1631F">
                            <w:pPr>
                              <w:pStyle w:val="TableParagraph"/>
                              <w:spacing w:before="13"/>
                              <w:ind w:right="290"/>
                              <w:jc w:val="right"/>
                              <w:rPr>
                                <w:sz w:val="18"/>
                              </w:rPr>
                            </w:pPr>
                            <w:r>
                              <w:rPr>
                                <w:w w:val="99"/>
                                <w:sz w:val="18"/>
                              </w:rPr>
                              <w:t>0</w:t>
                            </w:r>
                          </w:p>
                        </w:tc>
                        <w:tc>
                          <w:tcPr>
                            <w:tcW w:w="1247" w:type="dxa"/>
                          </w:tcPr>
                          <w:p w14:paraId="53737AEE" w14:textId="77777777" w:rsidR="00B1631F" w:rsidRDefault="00B1631F">
                            <w:pPr>
                              <w:pStyle w:val="TableParagraph"/>
                              <w:spacing w:before="13"/>
                              <w:ind w:right="84"/>
                              <w:jc w:val="right"/>
                              <w:rPr>
                                <w:sz w:val="18"/>
                              </w:rPr>
                            </w:pPr>
                            <w:r>
                              <w:rPr>
                                <w:sz w:val="18"/>
                              </w:rPr>
                              <w:t>514.625</w:t>
                            </w:r>
                          </w:p>
                        </w:tc>
                      </w:tr>
                      <w:tr w:rsidR="00B1631F" w14:paraId="6C895D01" w14:textId="77777777">
                        <w:trPr>
                          <w:trHeight w:val="277"/>
                        </w:trPr>
                        <w:tc>
                          <w:tcPr>
                            <w:tcW w:w="369" w:type="dxa"/>
                          </w:tcPr>
                          <w:p w14:paraId="7E014323" w14:textId="77777777" w:rsidR="00B1631F" w:rsidRDefault="00B1631F">
                            <w:pPr>
                              <w:pStyle w:val="TableParagraph"/>
                              <w:rPr>
                                <w:rFonts w:ascii="Times New Roman"/>
                                <w:sz w:val="16"/>
                              </w:rPr>
                            </w:pPr>
                          </w:p>
                        </w:tc>
                        <w:tc>
                          <w:tcPr>
                            <w:tcW w:w="3955" w:type="dxa"/>
                          </w:tcPr>
                          <w:p w14:paraId="1179A14F" w14:textId="77777777" w:rsidR="00B1631F" w:rsidRDefault="00B1631F">
                            <w:pPr>
                              <w:pStyle w:val="TableParagraph"/>
                              <w:rPr>
                                <w:rFonts w:ascii="Times New Roman"/>
                                <w:sz w:val="16"/>
                              </w:rPr>
                            </w:pPr>
                          </w:p>
                        </w:tc>
                        <w:tc>
                          <w:tcPr>
                            <w:tcW w:w="3074" w:type="dxa"/>
                          </w:tcPr>
                          <w:p w14:paraId="022E1677" w14:textId="77777777" w:rsidR="00B1631F" w:rsidRDefault="00B1631F">
                            <w:pPr>
                              <w:pStyle w:val="TableParagraph"/>
                              <w:spacing w:before="45"/>
                              <w:ind w:right="1199"/>
                              <w:jc w:val="right"/>
                              <w:rPr>
                                <w:sz w:val="18"/>
                              </w:rPr>
                            </w:pPr>
                            <w:r>
                              <w:rPr>
                                <w:sz w:val="18"/>
                              </w:rPr>
                              <w:t>Seguridade</w:t>
                            </w:r>
                            <w:r>
                              <w:rPr>
                                <w:spacing w:val="-5"/>
                                <w:sz w:val="18"/>
                              </w:rPr>
                              <w:t xml:space="preserve"> </w:t>
                            </w:r>
                            <w:r>
                              <w:rPr>
                                <w:sz w:val="18"/>
                              </w:rPr>
                              <w:t>Social</w:t>
                            </w:r>
                          </w:p>
                        </w:tc>
                        <w:tc>
                          <w:tcPr>
                            <w:tcW w:w="1126" w:type="dxa"/>
                          </w:tcPr>
                          <w:p w14:paraId="3D2080A3" w14:textId="77777777" w:rsidR="00B1631F" w:rsidRDefault="00B1631F">
                            <w:pPr>
                              <w:pStyle w:val="TableParagraph"/>
                              <w:spacing w:before="17"/>
                              <w:ind w:left="-13" w:right="239"/>
                              <w:jc w:val="right"/>
                              <w:rPr>
                                <w:sz w:val="18"/>
                              </w:rPr>
                            </w:pPr>
                            <w:r>
                              <w:rPr>
                                <w:sz w:val="18"/>
                              </w:rPr>
                              <w:t>496.225</w:t>
                            </w:r>
                          </w:p>
                        </w:tc>
                        <w:tc>
                          <w:tcPr>
                            <w:tcW w:w="1426" w:type="dxa"/>
                          </w:tcPr>
                          <w:p w14:paraId="22F3C9E8" w14:textId="77777777" w:rsidR="00B1631F" w:rsidRDefault="00B1631F">
                            <w:pPr>
                              <w:pStyle w:val="TableParagraph"/>
                              <w:spacing w:before="17"/>
                              <w:ind w:right="290"/>
                              <w:jc w:val="right"/>
                              <w:rPr>
                                <w:sz w:val="18"/>
                              </w:rPr>
                            </w:pPr>
                            <w:r>
                              <w:rPr>
                                <w:w w:val="99"/>
                                <w:sz w:val="18"/>
                              </w:rPr>
                              <w:t>0</w:t>
                            </w:r>
                          </w:p>
                        </w:tc>
                        <w:tc>
                          <w:tcPr>
                            <w:tcW w:w="1247" w:type="dxa"/>
                          </w:tcPr>
                          <w:p w14:paraId="7D9587D8" w14:textId="77777777" w:rsidR="00B1631F" w:rsidRDefault="00B1631F">
                            <w:pPr>
                              <w:pStyle w:val="TableParagraph"/>
                              <w:spacing w:before="17"/>
                              <w:ind w:right="84"/>
                              <w:jc w:val="right"/>
                              <w:rPr>
                                <w:sz w:val="18"/>
                              </w:rPr>
                            </w:pPr>
                            <w:r>
                              <w:rPr>
                                <w:sz w:val="18"/>
                              </w:rPr>
                              <w:t>496.225</w:t>
                            </w:r>
                          </w:p>
                        </w:tc>
                      </w:tr>
                      <w:tr w:rsidR="00B1631F" w14:paraId="42A95F18" w14:textId="77777777">
                        <w:trPr>
                          <w:trHeight w:val="272"/>
                        </w:trPr>
                        <w:tc>
                          <w:tcPr>
                            <w:tcW w:w="369" w:type="dxa"/>
                          </w:tcPr>
                          <w:p w14:paraId="6CC1F329" w14:textId="77777777" w:rsidR="00B1631F" w:rsidRDefault="00B1631F">
                            <w:pPr>
                              <w:pStyle w:val="TableParagraph"/>
                              <w:spacing w:before="45"/>
                              <w:ind w:left="50"/>
                              <w:rPr>
                                <w:sz w:val="18"/>
                              </w:rPr>
                            </w:pPr>
                            <w:r>
                              <w:rPr>
                                <w:sz w:val="18"/>
                              </w:rPr>
                              <w:t>2.9</w:t>
                            </w:r>
                          </w:p>
                        </w:tc>
                        <w:tc>
                          <w:tcPr>
                            <w:tcW w:w="3955" w:type="dxa"/>
                          </w:tcPr>
                          <w:p w14:paraId="679A5936" w14:textId="77777777" w:rsidR="00B1631F" w:rsidRDefault="00B1631F">
                            <w:pPr>
                              <w:pStyle w:val="TableParagraph"/>
                              <w:spacing w:before="45"/>
                              <w:ind w:left="228"/>
                              <w:rPr>
                                <w:sz w:val="18"/>
                              </w:rPr>
                            </w:pPr>
                            <w:r>
                              <w:rPr>
                                <w:sz w:val="18"/>
                              </w:rPr>
                              <w:t>Outras</w:t>
                            </w:r>
                            <w:r>
                              <w:rPr>
                                <w:spacing w:val="-8"/>
                                <w:sz w:val="18"/>
                              </w:rPr>
                              <w:t xml:space="preserve"> </w:t>
                            </w:r>
                            <w:r>
                              <w:rPr>
                                <w:sz w:val="18"/>
                              </w:rPr>
                              <w:t>Receitas</w:t>
                            </w:r>
                            <w:r>
                              <w:rPr>
                                <w:spacing w:val="-7"/>
                                <w:sz w:val="18"/>
                              </w:rPr>
                              <w:t xml:space="preserve"> </w:t>
                            </w:r>
                            <w:r>
                              <w:rPr>
                                <w:sz w:val="18"/>
                              </w:rPr>
                              <w:t>de</w:t>
                            </w:r>
                            <w:r>
                              <w:rPr>
                                <w:spacing w:val="-7"/>
                                <w:sz w:val="18"/>
                              </w:rPr>
                              <w:t xml:space="preserve"> </w:t>
                            </w:r>
                            <w:r>
                              <w:rPr>
                                <w:sz w:val="18"/>
                              </w:rPr>
                              <w:t>Capital</w:t>
                            </w:r>
                          </w:p>
                        </w:tc>
                        <w:tc>
                          <w:tcPr>
                            <w:tcW w:w="3074" w:type="dxa"/>
                          </w:tcPr>
                          <w:p w14:paraId="275D6D6C" w14:textId="77777777" w:rsidR="00B1631F" w:rsidRDefault="00B1631F">
                            <w:pPr>
                              <w:pStyle w:val="TableParagraph"/>
                              <w:rPr>
                                <w:rFonts w:ascii="Times New Roman"/>
                                <w:sz w:val="16"/>
                              </w:rPr>
                            </w:pPr>
                          </w:p>
                        </w:tc>
                        <w:tc>
                          <w:tcPr>
                            <w:tcW w:w="1126" w:type="dxa"/>
                          </w:tcPr>
                          <w:p w14:paraId="463B84ED" w14:textId="77777777" w:rsidR="00B1631F" w:rsidRDefault="00B1631F">
                            <w:pPr>
                              <w:pStyle w:val="TableParagraph"/>
                              <w:spacing w:before="17"/>
                              <w:ind w:left="-13" w:right="238"/>
                              <w:jc w:val="right"/>
                              <w:rPr>
                                <w:sz w:val="18"/>
                              </w:rPr>
                            </w:pPr>
                            <w:r>
                              <w:rPr>
                                <w:sz w:val="18"/>
                              </w:rPr>
                              <w:t>57.500</w:t>
                            </w:r>
                          </w:p>
                        </w:tc>
                        <w:tc>
                          <w:tcPr>
                            <w:tcW w:w="1426" w:type="dxa"/>
                          </w:tcPr>
                          <w:p w14:paraId="746756E1" w14:textId="77777777" w:rsidR="00B1631F" w:rsidRDefault="00B1631F">
                            <w:pPr>
                              <w:pStyle w:val="TableParagraph"/>
                              <w:spacing w:before="17"/>
                              <w:ind w:right="292"/>
                              <w:jc w:val="right"/>
                              <w:rPr>
                                <w:sz w:val="18"/>
                              </w:rPr>
                            </w:pPr>
                            <w:r>
                              <w:rPr>
                                <w:sz w:val="18"/>
                              </w:rPr>
                              <w:t>57.500</w:t>
                            </w:r>
                          </w:p>
                        </w:tc>
                        <w:tc>
                          <w:tcPr>
                            <w:tcW w:w="1247" w:type="dxa"/>
                          </w:tcPr>
                          <w:p w14:paraId="3B7CED53" w14:textId="77777777" w:rsidR="00B1631F" w:rsidRDefault="00B1631F">
                            <w:pPr>
                              <w:pStyle w:val="TableParagraph"/>
                              <w:spacing w:before="17"/>
                              <w:ind w:right="81"/>
                              <w:jc w:val="right"/>
                              <w:rPr>
                                <w:sz w:val="18"/>
                              </w:rPr>
                            </w:pPr>
                            <w:r>
                              <w:rPr>
                                <w:w w:val="99"/>
                                <w:sz w:val="18"/>
                              </w:rPr>
                              <w:t>0</w:t>
                            </w:r>
                          </w:p>
                        </w:tc>
                      </w:tr>
                      <w:tr w:rsidR="00B1631F" w14:paraId="0BD365C3" w14:textId="77777777">
                        <w:trPr>
                          <w:trHeight w:val="247"/>
                        </w:trPr>
                        <w:tc>
                          <w:tcPr>
                            <w:tcW w:w="369" w:type="dxa"/>
                          </w:tcPr>
                          <w:p w14:paraId="76B202AB" w14:textId="77777777" w:rsidR="00B1631F" w:rsidRDefault="00B1631F">
                            <w:pPr>
                              <w:pStyle w:val="TableParagraph"/>
                              <w:rPr>
                                <w:rFonts w:ascii="Times New Roman"/>
                                <w:sz w:val="16"/>
                              </w:rPr>
                            </w:pPr>
                          </w:p>
                        </w:tc>
                        <w:tc>
                          <w:tcPr>
                            <w:tcW w:w="3955" w:type="dxa"/>
                          </w:tcPr>
                          <w:p w14:paraId="261D49FE" w14:textId="77777777" w:rsidR="00B1631F" w:rsidRDefault="00B1631F">
                            <w:pPr>
                              <w:pStyle w:val="TableParagraph"/>
                              <w:rPr>
                                <w:rFonts w:ascii="Times New Roman"/>
                                <w:sz w:val="16"/>
                              </w:rPr>
                            </w:pPr>
                          </w:p>
                        </w:tc>
                        <w:tc>
                          <w:tcPr>
                            <w:tcW w:w="3074" w:type="dxa"/>
                          </w:tcPr>
                          <w:p w14:paraId="4CAC5017" w14:textId="77777777" w:rsidR="00B1631F" w:rsidRDefault="00B1631F">
                            <w:pPr>
                              <w:pStyle w:val="TableParagraph"/>
                              <w:spacing w:before="41" w:line="187" w:lineRule="exact"/>
                              <w:ind w:left="420"/>
                              <w:rPr>
                                <w:sz w:val="18"/>
                              </w:rPr>
                            </w:pPr>
                            <w:r>
                              <w:rPr>
                                <w:sz w:val="18"/>
                              </w:rPr>
                              <w:t>Fiscal</w:t>
                            </w:r>
                          </w:p>
                        </w:tc>
                        <w:tc>
                          <w:tcPr>
                            <w:tcW w:w="1126" w:type="dxa"/>
                          </w:tcPr>
                          <w:p w14:paraId="098972C0" w14:textId="77777777" w:rsidR="00B1631F" w:rsidRDefault="00B1631F">
                            <w:pPr>
                              <w:pStyle w:val="TableParagraph"/>
                              <w:spacing w:before="13"/>
                              <w:ind w:left="-13" w:right="238"/>
                              <w:jc w:val="right"/>
                              <w:rPr>
                                <w:sz w:val="18"/>
                              </w:rPr>
                            </w:pPr>
                            <w:r>
                              <w:rPr>
                                <w:sz w:val="18"/>
                              </w:rPr>
                              <w:t>57.500</w:t>
                            </w:r>
                          </w:p>
                        </w:tc>
                        <w:tc>
                          <w:tcPr>
                            <w:tcW w:w="1426" w:type="dxa"/>
                          </w:tcPr>
                          <w:p w14:paraId="7903F4E8" w14:textId="77777777" w:rsidR="00B1631F" w:rsidRDefault="00B1631F">
                            <w:pPr>
                              <w:pStyle w:val="TableParagraph"/>
                              <w:spacing w:before="13"/>
                              <w:ind w:right="292"/>
                              <w:jc w:val="right"/>
                              <w:rPr>
                                <w:sz w:val="18"/>
                              </w:rPr>
                            </w:pPr>
                            <w:r>
                              <w:rPr>
                                <w:sz w:val="18"/>
                              </w:rPr>
                              <w:t>57.500</w:t>
                            </w:r>
                          </w:p>
                        </w:tc>
                        <w:tc>
                          <w:tcPr>
                            <w:tcW w:w="1247" w:type="dxa"/>
                          </w:tcPr>
                          <w:p w14:paraId="27D75B39" w14:textId="77777777" w:rsidR="00B1631F" w:rsidRDefault="00B1631F">
                            <w:pPr>
                              <w:pStyle w:val="TableParagraph"/>
                              <w:spacing w:before="13"/>
                              <w:ind w:right="81"/>
                              <w:jc w:val="right"/>
                              <w:rPr>
                                <w:sz w:val="18"/>
                              </w:rPr>
                            </w:pPr>
                            <w:r>
                              <w:rPr>
                                <w:w w:val="99"/>
                                <w:sz w:val="18"/>
                              </w:rPr>
                              <w:t>0</w:t>
                            </w:r>
                          </w:p>
                        </w:tc>
                      </w:tr>
                      <w:tr w:rsidR="00B1631F" w14:paraId="6F582C19" w14:textId="77777777">
                        <w:trPr>
                          <w:trHeight w:val="254"/>
                        </w:trPr>
                        <w:tc>
                          <w:tcPr>
                            <w:tcW w:w="8524" w:type="dxa"/>
                            <w:gridSpan w:val="4"/>
                          </w:tcPr>
                          <w:p w14:paraId="47F3AB54" w14:textId="77777777" w:rsidR="00B1631F" w:rsidRDefault="00B1631F">
                            <w:pPr>
                              <w:pStyle w:val="TableParagraph"/>
                              <w:tabs>
                                <w:tab w:val="left" w:pos="439"/>
                                <w:tab w:val="right" w:pos="8286"/>
                              </w:tabs>
                              <w:spacing w:before="57" w:line="177" w:lineRule="exact"/>
                              <w:ind w:left="50"/>
                              <w:rPr>
                                <w:rFonts w:ascii="Arial" w:hAnsi="Arial"/>
                                <w:b/>
                                <w:sz w:val="17"/>
                              </w:rPr>
                            </w:pPr>
                            <w:r>
                              <w:rPr>
                                <w:rFonts w:ascii="Arial" w:hAnsi="Arial"/>
                                <w:b/>
                                <w:w w:val="105"/>
                                <w:sz w:val="17"/>
                              </w:rPr>
                              <w:t>7</w:t>
                            </w:r>
                            <w:r>
                              <w:rPr>
                                <w:rFonts w:ascii="Times New Roman" w:hAnsi="Times New Roman"/>
                                <w:w w:val="105"/>
                                <w:sz w:val="17"/>
                              </w:rPr>
                              <w:tab/>
                            </w:r>
                            <w:r>
                              <w:rPr>
                                <w:rFonts w:ascii="Arial" w:hAnsi="Arial"/>
                                <w:b/>
                                <w:w w:val="105"/>
                                <w:sz w:val="17"/>
                              </w:rPr>
                              <w:t>Receitas</w:t>
                            </w:r>
                            <w:r>
                              <w:rPr>
                                <w:rFonts w:ascii="Arial" w:hAnsi="Arial"/>
                                <w:b/>
                                <w:spacing w:val="-3"/>
                                <w:w w:val="105"/>
                                <w:sz w:val="17"/>
                              </w:rPr>
                              <w:t xml:space="preserve"> </w:t>
                            </w:r>
                            <w:r>
                              <w:rPr>
                                <w:rFonts w:ascii="Arial" w:hAnsi="Arial"/>
                                <w:b/>
                                <w:w w:val="105"/>
                                <w:sz w:val="17"/>
                              </w:rPr>
                              <w:t>Correntes</w:t>
                            </w:r>
                            <w:r>
                              <w:rPr>
                                <w:rFonts w:ascii="Arial" w:hAnsi="Arial"/>
                                <w:b/>
                                <w:spacing w:val="-2"/>
                                <w:w w:val="105"/>
                                <w:sz w:val="17"/>
                              </w:rPr>
                              <w:t xml:space="preserve"> </w:t>
                            </w:r>
                            <w:r>
                              <w:rPr>
                                <w:rFonts w:ascii="Arial" w:hAnsi="Arial"/>
                                <w:b/>
                                <w:w w:val="105"/>
                                <w:sz w:val="17"/>
                              </w:rPr>
                              <w:t>Intra-Orçamentária</w:t>
                            </w:r>
                            <w:r>
                              <w:rPr>
                                <w:rFonts w:ascii="Times New Roman" w:hAnsi="Times New Roman"/>
                                <w:w w:val="105"/>
                                <w:sz w:val="17"/>
                              </w:rPr>
                              <w:tab/>
                            </w:r>
                            <w:r>
                              <w:rPr>
                                <w:rFonts w:ascii="Arial" w:hAnsi="Arial"/>
                                <w:b/>
                                <w:w w:val="105"/>
                                <w:sz w:val="17"/>
                              </w:rPr>
                              <w:t>2.242.500</w:t>
                            </w:r>
                          </w:p>
                        </w:tc>
                        <w:tc>
                          <w:tcPr>
                            <w:tcW w:w="1426" w:type="dxa"/>
                          </w:tcPr>
                          <w:p w14:paraId="6A0085E9" w14:textId="77777777" w:rsidR="00B1631F" w:rsidRDefault="00B1631F">
                            <w:pPr>
                              <w:pStyle w:val="TableParagraph"/>
                              <w:spacing w:before="57" w:line="177" w:lineRule="exact"/>
                              <w:ind w:right="290"/>
                              <w:jc w:val="right"/>
                              <w:rPr>
                                <w:rFonts w:ascii="Arial"/>
                                <w:b/>
                                <w:sz w:val="17"/>
                              </w:rPr>
                            </w:pPr>
                            <w:r>
                              <w:rPr>
                                <w:rFonts w:ascii="Arial"/>
                                <w:b/>
                                <w:w w:val="102"/>
                                <w:sz w:val="17"/>
                              </w:rPr>
                              <w:t>0</w:t>
                            </w:r>
                          </w:p>
                        </w:tc>
                        <w:tc>
                          <w:tcPr>
                            <w:tcW w:w="1247" w:type="dxa"/>
                          </w:tcPr>
                          <w:p w14:paraId="311E3807" w14:textId="77777777" w:rsidR="00B1631F" w:rsidRDefault="00B1631F">
                            <w:pPr>
                              <w:pStyle w:val="TableParagraph"/>
                              <w:spacing w:before="57" w:line="177" w:lineRule="exact"/>
                              <w:ind w:right="80"/>
                              <w:jc w:val="right"/>
                              <w:rPr>
                                <w:rFonts w:ascii="Arial"/>
                                <w:b/>
                                <w:sz w:val="17"/>
                              </w:rPr>
                            </w:pPr>
                            <w:r>
                              <w:rPr>
                                <w:rFonts w:ascii="Arial"/>
                                <w:b/>
                                <w:w w:val="105"/>
                                <w:sz w:val="17"/>
                              </w:rPr>
                              <w:t>2.242.500</w:t>
                            </w:r>
                          </w:p>
                        </w:tc>
                      </w:tr>
                      <w:tr w:rsidR="00B1631F" w14:paraId="20493E06" w14:textId="77777777">
                        <w:trPr>
                          <w:trHeight w:val="282"/>
                        </w:trPr>
                        <w:tc>
                          <w:tcPr>
                            <w:tcW w:w="369" w:type="dxa"/>
                          </w:tcPr>
                          <w:p w14:paraId="24A0A6D5" w14:textId="77777777" w:rsidR="00B1631F" w:rsidRDefault="00B1631F">
                            <w:pPr>
                              <w:pStyle w:val="TableParagraph"/>
                              <w:spacing w:before="56"/>
                              <w:ind w:left="50"/>
                              <w:rPr>
                                <w:sz w:val="18"/>
                              </w:rPr>
                            </w:pPr>
                            <w:r>
                              <w:rPr>
                                <w:sz w:val="18"/>
                              </w:rPr>
                              <w:t>7.2</w:t>
                            </w:r>
                          </w:p>
                        </w:tc>
                        <w:tc>
                          <w:tcPr>
                            <w:tcW w:w="3955" w:type="dxa"/>
                          </w:tcPr>
                          <w:p w14:paraId="422CF4A6" w14:textId="77777777" w:rsidR="00B1631F" w:rsidRDefault="00B1631F">
                            <w:pPr>
                              <w:pStyle w:val="TableParagraph"/>
                              <w:spacing w:before="56"/>
                              <w:ind w:left="228"/>
                              <w:rPr>
                                <w:sz w:val="18"/>
                              </w:rPr>
                            </w:pPr>
                            <w:r>
                              <w:rPr>
                                <w:sz w:val="18"/>
                              </w:rPr>
                              <w:t>Contribuições</w:t>
                            </w:r>
                          </w:p>
                        </w:tc>
                        <w:tc>
                          <w:tcPr>
                            <w:tcW w:w="3074" w:type="dxa"/>
                          </w:tcPr>
                          <w:p w14:paraId="51B251C8" w14:textId="77777777" w:rsidR="00B1631F" w:rsidRDefault="00B1631F">
                            <w:pPr>
                              <w:pStyle w:val="TableParagraph"/>
                              <w:rPr>
                                <w:rFonts w:ascii="Times New Roman"/>
                                <w:sz w:val="16"/>
                              </w:rPr>
                            </w:pPr>
                          </w:p>
                        </w:tc>
                        <w:tc>
                          <w:tcPr>
                            <w:tcW w:w="1126" w:type="dxa"/>
                          </w:tcPr>
                          <w:p w14:paraId="40F83874" w14:textId="77777777" w:rsidR="00B1631F" w:rsidRDefault="00B1631F">
                            <w:pPr>
                              <w:pStyle w:val="TableParagraph"/>
                              <w:spacing w:before="28"/>
                              <w:ind w:left="-13" w:right="240"/>
                              <w:jc w:val="right"/>
                              <w:rPr>
                                <w:sz w:val="18"/>
                              </w:rPr>
                            </w:pPr>
                            <w:r>
                              <w:rPr>
                                <w:sz w:val="18"/>
                              </w:rPr>
                              <w:t>2.047.000</w:t>
                            </w:r>
                          </w:p>
                        </w:tc>
                        <w:tc>
                          <w:tcPr>
                            <w:tcW w:w="1426" w:type="dxa"/>
                          </w:tcPr>
                          <w:p w14:paraId="0D9A88F8" w14:textId="77777777" w:rsidR="00B1631F" w:rsidRDefault="00B1631F">
                            <w:pPr>
                              <w:pStyle w:val="TableParagraph"/>
                              <w:spacing w:before="28"/>
                              <w:ind w:right="290"/>
                              <w:jc w:val="right"/>
                              <w:rPr>
                                <w:sz w:val="18"/>
                              </w:rPr>
                            </w:pPr>
                            <w:r>
                              <w:rPr>
                                <w:w w:val="99"/>
                                <w:sz w:val="18"/>
                              </w:rPr>
                              <w:t>0</w:t>
                            </w:r>
                          </w:p>
                        </w:tc>
                        <w:tc>
                          <w:tcPr>
                            <w:tcW w:w="1247" w:type="dxa"/>
                          </w:tcPr>
                          <w:p w14:paraId="7C8548DD" w14:textId="77777777" w:rsidR="00B1631F" w:rsidRDefault="00B1631F">
                            <w:pPr>
                              <w:pStyle w:val="TableParagraph"/>
                              <w:spacing w:before="28"/>
                              <w:ind w:right="85"/>
                              <w:jc w:val="right"/>
                              <w:rPr>
                                <w:sz w:val="18"/>
                              </w:rPr>
                            </w:pPr>
                            <w:r>
                              <w:rPr>
                                <w:sz w:val="18"/>
                              </w:rPr>
                              <w:t>2.047.000</w:t>
                            </w:r>
                          </w:p>
                        </w:tc>
                      </w:tr>
                      <w:tr w:rsidR="00B1631F" w14:paraId="3471B4A9" w14:textId="77777777">
                        <w:trPr>
                          <w:trHeight w:val="272"/>
                        </w:trPr>
                        <w:tc>
                          <w:tcPr>
                            <w:tcW w:w="369" w:type="dxa"/>
                          </w:tcPr>
                          <w:p w14:paraId="34DD29D9" w14:textId="77777777" w:rsidR="00B1631F" w:rsidRDefault="00B1631F">
                            <w:pPr>
                              <w:pStyle w:val="TableParagraph"/>
                              <w:rPr>
                                <w:rFonts w:ascii="Times New Roman"/>
                                <w:sz w:val="16"/>
                              </w:rPr>
                            </w:pPr>
                          </w:p>
                        </w:tc>
                        <w:tc>
                          <w:tcPr>
                            <w:tcW w:w="3955" w:type="dxa"/>
                          </w:tcPr>
                          <w:p w14:paraId="239B301E" w14:textId="77777777" w:rsidR="00B1631F" w:rsidRDefault="00B1631F">
                            <w:pPr>
                              <w:pStyle w:val="TableParagraph"/>
                              <w:rPr>
                                <w:rFonts w:ascii="Times New Roman"/>
                                <w:sz w:val="16"/>
                              </w:rPr>
                            </w:pPr>
                          </w:p>
                        </w:tc>
                        <w:tc>
                          <w:tcPr>
                            <w:tcW w:w="3074" w:type="dxa"/>
                          </w:tcPr>
                          <w:p w14:paraId="1391B0EA" w14:textId="77777777" w:rsidR="00B1631F" w:rsidRDefault="00B1631F">
                            <w:pPr>
                              <w:pStyle w:val="TableParagraph"/>
                              <w:spacing w:before="41"/>
                              <w:ind w:right="1199"/>
                              <w:jc w:val="right"/>
                              <w:rPr>
                                <w:sz w:val="18"/>
                              </w:rPr>
                            </w:pPr>
                            <w:r>
                              <w:rPr>
                                <w:sz w:val="18"/>
                              </w:rPr>
                              <w:t>Seguridade</w:t>
                            </w:r>
                            <w:r>
                              <w:rPr>
                                <w:spacing w:val="-5"/>
                                <w:sz w:val="18"/>
                              </w:rPr>
                              <w:t xml:space="preserve"> </w:t>
                            </w:r>
                            <w:r>
                              <w:rPr>
                                <w:sz w:val="18"/>
                              </w:rPr>
                              <w:t>Social</w:t>
                            </w:r>
                          </w:p>
                        </w:tc>
                        <w:tc>
                          <w:tcPr>
                            <w:tcW w:w="1126" w:type="dxa"/>
                          </w:tcPr>
                          <w:p w14:paraId="573CB575" w14:textId="77777777" w:rsidR="00B1631F" w:rsidRDefault="00B1631F">
                            <w:pPr>
                              <w:pStyle w:val="TableParagraph"/>
                              <w:spacing w:before="13"/>
                              <w:ind w:left="-13" w:right="240"/>
                              <w:jc w:val="right"/>
                              <w:rPr>
                                <w:sz w:val="18"/>
                              </w:rPr>
                            </w:pPr>
                            <w:r>
                              <w:rPr>
                                <w:sz w:val="18"/>
                              </w:rPr>
                              <w:t>2.047.000</w:t>
                            </w:r>
                          </w:p>
                        </w:tc>
                        <w:tc>
                          <w:tcPr>
                            <w:tcW w:w="1426" w:type="dxa"/>
                          </w:tcPr>
                          <w:p w14:paraId="4F0A2909" w14:textId="77777777" w:rsidR="00B1631F" w:rsidRDefault="00B1631F">
                            <w:pPr>
                              <w:pStyle w:val="TableParagraph"/>
                              <w:spacing w:before="13"/>
                              <w:ind w:right="290"/>
                              <w:jc w:val="right"/>
                              <w:rPr>
                                <w:sz w:val="18"/>
                              </w:rPr>
                            </w:pPr>
                            <w:r>
                              <w:rPr>
                                <w:w w:val="99"/>
                                <w:sz w:val="18"/>
                              </w:rPr>
                              <w:t>0</w:t>
                            </w:r>
                          </w:p>
                        </w:tc>
                        <w:tc>
                          <w:tcPr>
                            <w:tcW w:w="1247" w:type="dxa"/>
                          </w:tcPr>
                          <w:p w14:paraId="53D52ED0" w14:textId="77777777" w:rsidR="00B1631F" w:rsidRDefault="00B1631F">
                            <w:pPr>
                              <w:pStyle w:val="TableParagraph"/>
                              <w:spacing w:before="13"/>
                              <w:ind w:right="85"/>
                              <w:jc w:val="right"/>
                              <w:rPr>
                                <w:sz w:val="18"/>
                              </w:rPr>
                            </w:pPr>
                            <w:r>
                              <w:rPr>
                                <w:sz w:val="18"/>
                              </w:rPr>
                              <w:t>2.047.000</w:t>
                            </w:r>
                          </w:p>
                        </w:tc>
                      </w:tr>
                      <w:tr w:rsidR="00B1631F" w14:paraId="0F168AC8" w14:textId="77777777">
                        <w:trPr>
                          <w:trHeight w:val="272"/>
                        </w:trPr>
                        <w:tc>
                          <w:tcPr>
                            <w:tcW w:w="369" w:type="dxa"/>
                          </w:tcPr>
                          <w:p w14:paraId="092C7BBC" w14:textId="77777777" w:rsidR="00B1631F" w:rsidRDefault="00B1631F">
                            <w:pPr>
                              <w:pStyle w:val="TableParagraph"/>
                              <w:spacing w:before="45"/>
                              <w:ind w:left="50"/>
                              <w:rPr>
                                <w:sz w:val="18"/>
                              </w:rPr>
                            </w:pPr>
                            <w:r>
                              <w:rPr>
                                <w:sz w:val="18"/>
                              </w:rPr>
                              <w:t>7.9</w:t>
                            </w:r>
                          </w:p>
                        </w:tc>
                        <w:tc>
                          <w:tcPr>
                            <w:tcW w:w="3955" w:type="dxa"/>
                          </w:tcPr>
                          <w:p w14:paraId="0A938197" w14:textId="77777777" w:rsidR="00B1631F" w:rsidRDefault="00B1631F">
                            <w:pPr>
                              <w:pStyle w:val="TableParagraph"/>
                              <w:spacing w:before="45"/>
                              <w:ind w:left="228"/>
                              <w:rPr>
                                <w:sz w:val="18"/>
                              </w:rPr>
                            </w:pPr>
                            <w:r>
                              <w:rPr>
                                <w:sz w:val="18"/>
                              </w:rPr>
                              <w:t>Outras</w:t>
                            </w:r>
                            <w:r>
                              <w:rPr>
                                <w:spacing w:val="-10"/>
                                <w:sz w:val="18"/>
                              </w:rPr>
                              <w:t xml:space="preserve"> </w:t>
                            </w:r>
                            <w:r>
                              <w:rPr>
                                <w:sz w:val="18"/>
                              </w:rPr>
                              <w:t>Receitas</w:t>
                            </w:r>
                            <w:r>
                              <w:rPr>
                                <w:spacing w:val="-9"/>
                                <w:sz w:val="18"/>
                              </w:rPr>
                              <w:t xml:space="preserve"> </w:t>
                            </w:r>
                            <w:r>
                              <w:rPr>
                                <w:sz w:val="18"/>
                              </w:rPr>
                              <w:t>Correntes</w:t>
                            </w:r>
                          </w:p>
                        </w:tc>
                        <w:tc>
                          <w:tcPr>
                            <w:tcW w:w="3074" w:type="dxa"/>
                          </w:tcPr>
                          <w:p w14:paraId="57DF2A5D" w14:textId="77777777" w:rsidR="00B1631F" w:rsidRDefault="00B1631F">
                            <w:pPr>
                              <w:pStyle w:val="TableParagraph"/>
                              <w:rPr>
                                <w:rFonts w:ascii="Times New Roman"/>
                                <w:sz w:val="16"/>
                              </w:rPr>
                            </w:pPr>
                          </w:p>
                        </w:tc>
                        <w:tc>
                          <w:tcPr>
                            <w:tcW w:w="1126" w:type="dxa"/>
                          </w:tcPr>
                          <w:p w14:paraId="27690794" w14:textId="77777777" w:rsidR="00B1631F" w:rsidRDefault="00B1631F">
                            <w:pPr>
                              <w:pStyle w:val="TableParagraph"/>
                              <w:spacing w:before="17"/>
                              <w:ind w:left="-13" w:right="239"/>
                              <w:jc w:val="right"/>
                              <w:rPr>
                                <w:sz w:val="18"/>
                              </w:rPr>
                            </w:pPr>
                            <w:r>
                              <w:rPr>
                                <w:sz w:val="18"/>
                              </w:rPr>
                              <w:t>195.500</w:t>
                            </w:r>
                          </w:p>
                        </w:tc>
                        <w:tc>
                          <w:tcPr>
                            <w:tcW w:w="1426" w:type="dxa"/>
                          </w:tcPr>
                          <w:p w14:paraId="035491C9" w14:textId="77777777" w:rsidR="00B1631F" w:rsidRDefault="00B1631F">
                            <w:pPr>
                              <w:pStyle w:val="TableParagraph"/>
                              <w:spacing w:before="17"/>
                              <w:ind w:right="290"/>
                              <w:jc w:val="right"/>
                              <w:rPr>
                                <w:sz w:val="18"/>
                              </w:rPr>
                            </w:pPr>
                            <w:r>
                              <w:rPr>
                                <w:w w:val="99"/>
                                <w:sz w:val="18"/>
                              </w:rPr>
                              <w:t>0</w:t>
                            </w:r>
                          </w:p>
                        </w:tc>
                        <w:tc>
                          <w:tcPr>
                            <w:tcW w:w="1247" w:type="dxa"/>
                          </w:tcPr>
                          <w:p w14:paraId="5E697767" w14:textId="77777777" w:rsidR="00B1631F" w:rsidRDefault="00B1631F">
                            <w:pPr>
                              <w:pStyle w:val="TableParagraph"/>
                              <w:spacing w:before="17"/>
                              <w:ind w:right="84"/>
                              <w:jc w:val="right"/>
                              <w:rPr>
                                <w:sz w:val="18"/>
                              </w:rPr>
                            </w:pPr>
                            <w:r>
                              <w:rPr>
                                <w:sz w:val="18"/>
                              </w:rPr>
                              <w:t>195.500</w:t>
                            </w:r>
                          </w:p>
                        </w:tc>
                      </w:tr>
                      <w:tr w:rsidR="00B1631F" w14:paraId="5F706FEB" w14:textId="77777777">
                        <w:trPr>
                          <w:trHeight w:val="310"/>
                        </w:trPr>
                        <w:tc>
                          <w:tcPr>
                            <w:tcW w:w="369" w:type="dxa"/>
                            <w:tcBorders>
                              <w:bottom w:val="single" w:sz="8" w:space="0" w:color="808080"/>
                            </w:tcBorders>
                          </w:tcPr>
                          <w:p w14:paraId="6ED6D566" w14:textId="77777777" w:rsidR="00B1631F" w:rsidRDefault="00B1631F">
                            <w:pPr>
                              <w:pStyle w:val="TableParagraph"/>
                              <w:rPr>
                                <w:rFonts w:ascii="Times New Roman"/>
                                <w:sz w:val="16"/>
                              </w:rPr>
                            </w:pPr>
                          </w:p>
                        </w:tc>
                        <w:tc>
                          <w:tcPr>
                            <w:tcW w:w="3955" w:type="dxa"/>
                            <w:tcBorders>
                              <w:bottom w:val="single" w:sz="8" w:space="0" w:color="808080"/>
                            </w:tcBorders>
                          </w:tcPr>
                          <w:p w14:paraId="42C5937B" w14:textId="77777777" w:rsidR="00B1631F" w:rsidRDefault="00B1631F">
                            <w:pPr>
                              <w:pStyle w:val="TableParagraph"/>
                              <w:rPr>
                                <w:rFonts w:ascii="Times New Roman"/>
                                <w:sz w:val="16"/>
                              </w:rPr>
                            </w:pPr>
                          </w:p>
                        </w:tc>
                        <w:tc>
                          <w:tcPr>
                            <w:tcW w:w="3074" w:type="dxa"/>
                            <w:tcBorders>
                              <w:bottom w:val="single" w:sz="8" w:space="0" w:color="808080"/>
                            </w:tcBorders>
                          </w:tcPr>
                          <w:p w14:paraId="30B79F0A" w14:textId="77777777" w:rsidR="00B1631F" w:rsidRDefault="00B1631F">
                            <w:pPr>
                              <w:pStyle w:val="TableParagraph"/>
                              <w:spacing w:before="41"/>
                              <w:ind w:right="1199"/>
                              <w:jc w:val="right"/>
                              <w:rPr>
                                <w:sz w:val="18"/>
                              </w:rPr>
                            </w:pPr>
                            <w:r>
                              <w:rPr>
                                <w:sz w:val="18"/>
                              </w:rPr>
                              <w:t>Seguridade</w:t>
                            </w:r>
                            <w:r>
                              <w:rPr>
                                <w:spacing w:val="-5"/>
                                <w:sz w:val="18"/>
                              </w:rPr>
                              <w:t xml:space="preserve"> </w:t>
                            </w:r>
                            <w:r>
                              <w:rPr>
                                <w:sz w:val="18"/>
                              </w:rPr>
                              <w:t>Social</w:t>
                            </w:r>
                          </w:p>
                        </w:tc>
                        <w:tc>
                          <w:tcPr>
                            <w:tcW w:w="1126" w:type="dxa"/>
                            <w:tcBorders>
                              <w:bottom w:val="single" w:sz="8" w:space="0" w:color="808080"/>
                            </w:tcBorders>
                          </w:tcPr>
                          <w:p w14:paraId="0F5D15CE" w14:textId="77777777" w:rsidR="00B1631F" w:rsidRDefault="00B1631F">
                            <w:pPr>
                              <w:pStyle w:val="TableParagraph"/>
                              <w:spacing w:before="13"/>
                              <w:ind w:left="-13" w:right="239"/>
                              <w:jc w:val="right"/>
                              <w:rPr>
                                <w:sz w:val="18"/>
                              </w:rPr>
                            </w:pPr>
                            <w:r>
                              <w:rPr>
                                <w:sz w:val="18"/>
                              </w:rPr>
                              <w:t>195.500</w:t>
                            </w:r>
                          </w:p>
                        </w:tc>
                        <w:tc>
                          <w:tcPr>
                            <w:tcW w:w="1426" w:type="dxa"/>
                            <w:tcBorders>
                              <w:bottom w:val="single" w:sz="8" w:space="0" w:color="808080"/>
                            </w:tcBorders>
                          </w:tcPr>
                          <w:p w14:paraId="011A4B25" w14:textId="77777777" w:rsidR="00B1631F" w:rsidRDefault="00B1631F">
                            <w:pPr>
                              <w:pStyle w:val="TableParagraph"/>
                              <w:spacing w:before="13"/>
                              <w:ind w:right="290"/>
                              <w:jc w:val="right"/>
                              <w:rPr>
                                <w:sz w:val="18"/>
                              </w:rPr>
                            </w:pPr>
                            <w:r>
                              <w:rPr>
                                <w:w w:val="99"/>
                                <w:sz w:val="18"/>
                              </w:rPr>
                              <w:t>0</w:t>
                            </w:r>
                          </w:p>
                        </w:tc>
                        <w:tc>
                          <w:tcPr>
                            <w:tcW w:w="1247" w:type="dxa"/>
                            <w:tcBorders>
                              <w:bottom w:val="single" w:sz="8" w:space="0" w:color="808080"/>
                            </w:tcBorders>
                          </w:tcPr>
                          <w:p w14:paraId="68C16C9B" w14:textId="77777777" w:rsidR="00B1631F" w:rsidRDefault="00B1631F">
                            <w:pPr>
                              <w:pStyle w:val="TableParagraph"/>
                              <w:spacing w:before="13"/>
                              <w:ind w:right="84"/>
                              <w:jc w:val="right"/>
                              <w:rPr>
                                <w:sz w:val="18"/>
                              </w:rPr>
                            </w:pPr>
                            <w:r>
                              <w:rPr>
                                <w:sz w:val="18"/>
                              </w:rPr>
                              <w:t>195.500</w:t>
                            </w:r>
                          </w:p>
                        </w:tc>
                      </w:tr>
                      <w:tr w:rsidR="00B1631F" w14:paraId="6E816849" w14:textId="77777777">
                        <w:trPr>
                          <w:trHeight w:val="369"/>
                        </w:trPr>
                        <w:tc>
                          <w:tcPr>
                            <w:tcW w:w="369" w:type="dxa"/>
                            <w:tcBorders>
                              <w:top w:val="single" w:sz="8" w:space="0" w:color="808080"/>
                            </w:tcBorders>
                          </w:tcPr>
                          <w:p w14:paraId="7782681A" w14:textId="77777777" w:rsidR="00B1631F" w:rsidRDefault="00B1631F">
                            <w:pPr>
                              <w:pStyle w:val="TableParagraph"/>
                              <w:rPr>
                                <w:rFonts w:ascii="Times New Roman"/>
                                <w:sz w:val="16"/>
                              </w:rPr>
                            </w:pPr>
                          </w:p>
                        </w:tc>
                        <w:tc>
                          <w:tcPr>
                            <w:tcW w:w="3955" w:type="dxa"/>
                            <w:tcBorders>
                              <w:top w:val="single" w:sz="8" w:space="0" w:color="808080"/>
                            </w:tcBorders>
                          </w:tcPr>
                          <w:p w14:paraId="60E0B690" w14:textId="77777777" w:rsidR="00B1631F" w:rsidRDefault="00B1631F">
                            <w:pPr>
                              <w:pStyle w:val="TableParagraph"/>
                              <w:rPr>
                                <w:rFonts w:ascii="Times New Roman"/>
                                <w:sz w:val="16"/>
                              </w:rPr>
                            </w:pPr>
                          </w:p>
                        </w:tc>
                        <w:tc>
                          <w:tcPr>
                            <w:tcW w:w="3074" w:type="dxa"/>
                            <w:tcBorders>
                              <w:top w:val="single" w:sz="8" w:space="0" w:color="808080"/>
                            </w:tcBorders>
                          </w:tcPr>
                          <w:p w14:paraId="27C89BBD" w14:textId="77777777" w:rsidR="00B1631F" w:rsidRDefault="00B1631F">
                            <w:pPr>
                              <w:pStyle w:val="TableParagraph"/>
                              <w:spacing w:before="52"/>
                              <w:ind w:left="154"/>
                              <w:rPr>
                                <w:rFonts w:ascii="Arial"/>
                                <w:b/>
                                <w:sz w:val="17"/>
                              </w:rPr>
                            </w:pPr>
                            <w:r>
                              <w:rPr>
                                <w:rFonts w:ascii="Arial"/>
                                <w:b/>
                                <w:w w:val="105"/>
                                <w:sz w:val="17"/>
                              </w:rPr>
                              <w:t>Total</w:t>
                            </w:r>
                          </w:p>
                        </w:tc>
                        <w:tc>
                          <w:tcPr>
                            <w:tcW w:w="1126" w:type="dxa"/>
                            <w:tcBorders>
                              <w:top w:val="single" w:sz="8" w:space="0" w:color="808080"/>
                            </w:tcBorders>
                          </w:tcPr>
                          <w:p w14:paraId="560B6AF0" w14:textId="77777777" w:rsidR="00B1631F" w:rsidRDefault="00B1631F">
                            <w:pPr>
                              <w:pStyle w:val="TableParagraph"/>
                              <w:spacing w:before="42"/>
                              <w:ind w:left="-13" w:right="234"/>
                              <w:jc w:val="right"/>
                              <w:rPr>
                                <w:rFonts w:ascii="Arial"/>
                                <w:b/>
                                <w:sz w:val="17"/>
                              </w:rPr>
                            </w:pPr>
                            <w:r>
                              <w:rPr>
                                <w:rFonts w:ascii="Arial"/>
                                <w:b/>
                                <w:sz w:val="17"/>
                              </w:rPr>
                              <w:t>43.829.215</w:t>
                            </w:r>
                          </w:p>
                        </w:tc>
                        <w:tc>
                          <w:tcPr>
                            <w:tcW w:w="1426" w:type="dxa"/>
                            <w:tcBorders>
                              <w:top w:val="single" w:sz="8" w:space="0" w:color="808080"/>
                            </w:tcBorders>
                          </w:tcPr>
                          <w:p w14:paraId="0F126BC2" w14:textId="77777777" w:rsidR="00B1631F" w:rsidRDefault="00B1631F">
                            <w:pPr>
                              <w:pStyle w:val="TableParagraph"/>
                              <w:spacing w:before="42"/>
                              <w:ind w:right="288"/>
                              <w:jc w:val="right"/>
                              <w:rPr>
                                <w:rFonts w:ascii="Arial"/>
                                <w:b/>
                                <w:sz w:val="17"/>
                              </w:rPr>
                            </w:pPr>
                            <w:r>
                              <w:rPr>
                                <w:rFonts w:ascii="Arial"/>
                                <w:b/>
                                <w:w w:val="105"/>
                                <w:sz w:val="17"/>
                              </w:rPr>
                              <w:t>22.272.464</w:t>
                            </w:r>
                          </w:p>
                        </w:tc>
                        <w:tc>
                          <w:tcPr>
                            <w:tcW w:w="1247" w:type="dxa"/>
                            <w:tcBorders>
                              <w:top w:val="single" w:sz="8" w:space="0" w:color="808080"/>
                            </w:tcBorders>
                          </w:tcPr>
                          <w:p w14:paraId="50BC9A89" w14:textId="77777777" w:rsidR="00B1631F" w:rsidRDefault="00B1631F">
                            <w:pPr>
                              <w:pStyle w:val="TableParagraph"/>
                              <w:spacing w:before="42"/>
                              <w:ind w:right="79"/>
                              <w:jc w:val="right"/>
                              <w:rPr>
                                <w:rFonts w:ascii="Arial"/>
                                <w:b/>
                                <w:sz w:val="17"/>
                              </w:rPr>
                            </w:pPr>
                            <w:r>
                              <w:rPr>
                                <w:rFonts w:ascii="Arial"/>
                                <w:b/>
                                <w:w w:val="105"/>
                                <w:sz w:val="17"/>
                              </w:rPr>
                              <w:t>21.556.751</w:t>
                            </w:r>
                          </w:p>
                        </w:tc>
                      </w:tr>
                      <w:tr w:rsidR="00B1631F" w14:paraId="21ACF92A" w14:textId="77777777">
                        <w:trPr>
                          <w:trHeight w:val="386"/>
                        </w:trPr>
                        <w:tc>
                          <w:tcPr>
                            <w:tcW w:w="369" w:type="dxa"/>
                          </w:tcPr>
                          <w:p w14:paraId="758AB5A6" w14:textId="77777777" w:rsidR="00B1631F" w:rsidRDefault="00B1631F">
                            <w:pPr>
                              <w:pStyle w:val="TableParagraph"/>
                              <w:rPr>
                                <w:rFonts w:ascii="Times New Roman"/>
                                <w:sz w:val="16"/>
                              </w:rPr>
                            </w:pPr>
                          </w:p>
                        </w:tc>
                        <w:tc>
                          <w:tcPr>
                            <w:tcW w:w="3955" w:type="dxa"/>
                          </w:tcPr>
                          <w:p w14:paraId="65678854" w14:textId="77777777" w:rsidR="00B1631F" w:rsidRDefault="00B1631F">
                            <w:pPr>
                              <w:pStyle w:val="TableParagraph"/>
                              <w:rPr>
                                <w:rFonts w:ascii="Times New Roman"/>
                                <w:sz w:val="16"/>
                              </w:rPr>
                            </w:pPr>
                          </w:p>
                        </w:tc>
                        <w:tc>
                          <w:tcPr>
                            <w:tcW w:w="3074" w:type="dxa"/>
                          </w:tcPr>
                          <w:p w14:paraId="4FE5F56D" w14:textId="77777777" w:rsidR="00B1631F" w:rsidRDefault="00B1631F">
                            <w:pPr>
                              <w:pStyle w:val="TableParagraph"/>
                              <w:spacing w:before="113"/>
                              <w:ind w:left="154"/>
                              <w:rPr>
                                <w:sz w:val="18"/>
                              </w:rPr>
                            </w:pPr>
                            <w:r>
                              <w:rPr>
                                <w:sz w:val="18"/>
                              </w:rPr>
                              <w:t>Fiscal</w:t>
                            </w:r>
                          </w:p>
                        </w:tc>
                        <w:tc>
                          <w:tcPr>
                            <w:tcW w:w="1126" w:type="dxa"/>
                          </w:tcPr>
                          <w:p w14:paraId="44053A8D" w14:textId="77777777" w:rsidR="00B1631F" w:rsidRDefault="00B1631F">
                            <w:pPr>
                              <w:pStyle w:val="TableParagraph"/>
                              <w:spacing w:before="113"/>
                              <w:ind w:left="-13" w:right="240"/>
                              <w:jc w:val="right"/>
                              <w:rPr>
                                <w:sz w:val="18"/>
                              </w:rPr>
                            </w:pPr>
                            <w:r>
                              <w:rPr>
                                <w:spacing w:val="-1"/>
                                <w:sz w:val="18"/>
                              </w:rPr>
                              <w:t>27.089.814</w:t>
                            </w:r>
                          </w:p>
                        </w:tc>
                        <w:tc>
                          <w:tcPr>
                            <w:tcW w:w="1426" w:type="dxa"/>
                          </w:tcPr>
                          <w:p w14:paraId="17A418E7" w14:textId="77777777" w:rsidR="00B1631F" w:rsidRDefault="00B1631F">
                            <w:pPr>
                              <w:pStyle w:val="TableParagraph"/>
                              <w:spacing w:before="113"/>
                              <w:ind w:right="266"/>
                              <w:jc w:val="right"/>
                              <w:rPr>
                                <w:sz w:val="18"/>
                              </w:rPr>
                            </w:pPr>
                            <w:r>
                              <w:rPr>
                                <w:sz w:val="18"/>
                              </w:rPr>
                              <w:t>27.089.814</w:t>
                            </w:r>
                          </w:p>
                        </w:tc>
                        <w:tc>
                          <w:tcPr>
                            <w:tcW w:w="1247" w:type="dxa"/>
                          </w:tcPr>
                          <w:p w14:paraId="0D5C1C0E" w14:textId="77777777" w:rsidR="00B1631F" w:rsidRDefault="00B1631F">
                            <w:pPr>
                              <w:pStyle w:val="TableParagraph"/>
                              <w:spacing w:before="113"/>
                              <w:ind w:right="81"/>
                              <w:jc w:val="right"/>
                              <w:rPr>
                                <w:sz w:val="18"/>
                              </w:rPr>
                            </w:pPr>
                            <w:r>
                              <w:rPr>
                                <w:w w:val="99"/>
                                <w:sz w:val="18"/>
                              </w:rPr>
                              <w:t>0</w:t>
                            </w:r>
                          </w:p>
                        </w:tc>
                      </w:tr>
                      <w:tr w:rsidR="00B1631F" w14:paraId="2E52689B" w14:textId="77777777">
                        <w:trPr>
                          <w:trHeight w:val="266"/>
                        </w:trPr>
                        <w:tc>
                          <w:tcPr>
                            <w:tcW w:w="369" w:type="dxa"/>
                          </w:tcPr>
                          <w:p w14:paraId="03DF7CF4" w14:textId="77777777" w:rsidR="00B1631F" w:rsidRDefault="00B1631F">
                            <w:pPr>
                              <w:pStyle w:val="TableParagraph"/>
                              <w:rPr>
                                <w:rFonts w:ascii="Times New Roman"/>
                                <w:sz w:val="16"/>
                              </w:rPr>
                            </w:pPr>
                          </w:p>
                        </w:tc>
                        <w:tc>
                          <w:tcPr>
                            <w:tcW w:w="3955" w:type="dxa"/>
                          </w:tcPr>
                          <w:p w14:paraId="2FC95510" w14:textId="77777777" w:rsidR="00B1631F" w:rsidRDefault="00B1631F">
                            <w:pPr>
                              <w:pStyle w:val="TableParagraph"/>
                              <w:rPr>
                                <w:rFonts w:ascii="Times New Roman"/>
                                <w:sz w:val="16"/>
                              </w:rPr>
                            </w:pPr>
                          </w:p>
                        </w:tc>
                        <w:tc>
                          <w:tcPr>
                            <w:tcW w:w="3074" w:type="dxa"/>
                          </w:tcPr>
                          <w:p w14:paraId="59D11809" w14:textId="77777777" w:rsidR="00B1631F" w:rsidRDefault="00B1631F">
                            <w:pPr>
                              <w:pStyle w:val="TableParagraph"/>
                              <w:spacing w:before="59" w:line="187" w:lineRule="exact"/>
                              <w:ind w:left="154"/>
                              <w:rPr>
                                <w:sz w:val="18"/>
                              </w:rPr>
                            </w:pPr>
                            <w:r>
                              <w:rPr>
                                <w:sz w:val="18"/>
                              </w:rPr>
                              <w:t>Seguridade</w:t>
                            </w:r>
                            <w:r>
                              <w:rPr>
                                <w:spacing w:val="-5"/>
                                <w:sz w:val="18"/>
                              </w:rPr>
                              <w:t xml:space="preserve"> </w:t>
                            </w:r>
                            <w:r>
                              <w:rPr>
                                <w:sz w:val="18"/>
                              </w:rPr>
                              <w:t>Social</w:t>
                            </w:r>
                          </w:p>
                        </w:tc>
                        <w:tc>
                          <w:tcPr>
                            <w:tcW w:w="1126" w:type="dxa"/>
                          </w:tcPr>
                          <w:p w14:paraId="4593E736" w14:textId="77777777" w:rsidR="00B1631F" w:rsidRDefault="00B1631F">
                            <w:pPr>
                              <w:pStyle w:val="TableParagraph"/>
                              <w:spacing w:before="59" w:line="187" w:lineRule="exact"/>
                              <w:ind w:left="-13" w:right="240"/>
                              <w:jc w:val="right"/>
                              <w:rPr>
                                <w:sz w:val="18"/>
                              </w:rPr>
                            </w:pPr>
                            <w:r>
                              <w:rPr>
                                <w:spacing w:val="-1"/>
                                <w:sz w:val="18"/>
                              </w:rPr>
                              <w:t>16.739.401</w:t>
                            </w:r>
                          </w:p>
                        </w:tc>
                        <w:tc>
                          <w:tcPr>
                            <w:tcW w:w="1426" w:type="dxa"/>
                          </w:tcPr>
                          <w:p w14:paraId="5619E991" w14:textId="77777777" w:rsidR="00B1631F" w:rsidRDefault="00B1631F">
                            <w:pPr>
                              <w:pStyle w:val="TableParagraph"/>
                              <w:spacing w:before="59" w:line="187" w:lineRule="exact"/>
                              <w:ind w:right="266"/>
                              <w:jc w:val="right"/>
                              <w:rPr>
                                <w:sz w:val="18"/>
                              </w:rPr>
                            </w:pPr>
                            <w:r>
                              <w:rPr>
                                <w:sz w:val="18"/>
                              </w:rPr>
                              <w:t>16.739.401</w:t>
                            </w:r>
                          </w:p>
                        </w:tc>
                        <w:tc>
                          <w:tcPr>
                            <w:tcW w:w="1247" w:type="dxa"/>
                          </w:tcPr>
                          <w:p w14:paraId="3B224F8B" w14:textId="77777777" w:rsidR="00B1631F" w:rsidRDefault="00B1631F">
                            <w:pPr>
                              <w:pStyle w:val="TableParagraph"/>
                              <w:spacing w:before="59" w:line="187" w:lineRule="exact"/>
                              <w:ind w:right="81"/>
                              <w:jc w:val="right"/>
                              <w:rPr>
                                <w:sz w:val="18"/>
                              </w:rPr>
                            </w:pPr>
                            <w:r>
                              <w:rPr>
                                <w:w w:val="99"/>
                                <w:sz w:val="18"/>
                              </w:rPr>
                              <w:t>0</w:t>
                            </w:r>
                          </w:p>
                        </w:tc>
                      </w:tr>
                    </w:tbl>
                    <w:p w14:paraId="2A83C55F" w14:textId="77777777" w:rsidR="00B1631F" w:rsidRDefault="00B1631F" w:rsidP="00B1631F">
                      <w:pPr>
                        <w:pStyle w:val="Corpodetexto"/>
                      </w:pPr>
                    </w:p>
                  </w:txbxContent>
                </v:textbox>
                <w10:wrap anchorx="page"/>
              </v:shape>
            </w:pict>
          </mc:Fallback>
        </mc:AlternateContent>
      </w:r>
      <w:r>
        <w:rPr>
          <w:rFonts w:ascii="Arial"/>
          <w:b/>
          <w:spacing w:val="-1"/>
          <w:w w:val="105"/>
          <w:sz w:val="17"/>
        </w:rPr>
        <w:t>Natureza</w:t>
      </w:r>
      <w:r>
        <w:rPr>
          <w:rFonts w:ascii="Arial"/>
          <w:b/>
          <w:spacing w:val="-11"/>
          <w:w w:val="105"/>
          <w:sz w:val="17"/>
        </w:rPr>
        <w:t xml:space="preserve"> </w:t>
      </w:r>
      <w:r>
        <w:rPr>
          <w:rFonts w:ascii="Arial"/>
          <w:b/>
          <w:spacing w:val="-1"/>
          <w:w w:val="105"/>
          <w:sz w:val="17"/>
        </w:rPr>
        <w:t>da</w:t>
      </w:r>
      <w:r>
        <w:rPr>
          <w:rFonts w:ascii="Arial"/>
          <w:b/>
          <w:spacing w:val="-10"/>
          <w:w w:val="105"/>
          <w:sz w:val="17"/>
        </w:rPr>
        <w:t xml:space="preserve"> </w:t>
      </w:r>
      <w:r>
        <w:rPr>
          <w:rFonts w:ascii="Arial"/>
          <w:b/>
          <w:spacing w:val="-1"/>
          <w:w w:val="105"/>
          <w:sz w:val="17"/>
        </w:rPr>
        <w:t>Receita</w:t>
      </w:r>
    </w:p>
    <w:p w14:paraId="07105889" w14:textId="77777777" w:rsidR="00B1631F" w:rsidRDefault="00B1631F" w:rsidP="00B1631F">
      <w:pPr>
        <w:pStyle w:val="Corpodetexto"/>
        <w:spacing w:before="7"/>
        <w:rPr>
          <w:rFonts w:ascii="Arial"/>
          <w:b/>
          <w:sz w:val="25"/>
        </w:rPr>
      </w:pPr>
      <w:r>
        <w:br w:type="column"/>
      </w:r>
    </w:p>
    <w:p w14:paraId="19214322" w14:textId="77777777" w:rsidR="00B1631F" w:rsidRDefault="00B1631F" w:rsidP="00B1631F">
      <w:pPr>
        <w:spacing w:before="1"/>
        <w:ind w:left="182"/>
        <w:rPr>
          <w:rFonts w:ascii="Arial"/>
          <w:b/>
          <w:sz w:val="17"/>
        </w:rPr>
      </w:pPr>
      <w:r>
        <w:rPr>
          <w:rFonts w:ascii="Arial"/>
          <w:b/>
          <w:w w:val="105"/>
          <w:sz w:val="17"/>
        </w:rPr>
        <w:t>Total</w:t>
      </w:r>
    </w:p>
    <w:p w14:paraId="2C192E25" w14:textId="77777777" w:rsidR="00B1631F" w:rsidRDefault="00B1631F" w:rsidP="00B1631F">
      <w:pPr>
        <w:spacing w:before="99"/>
        <w:ind w:right="38"/>
        <w:jc w:val="right"/>
        <w:rPr>
          <w:rFonts w:ascii="Arial"/>
          <w:b/>
          <w:sz w:val="17"/>
        </w:rPr>
      </w:pPr>
      <w:r>
        <w:br w:type="column"/>
      </w:r>
      <w:r>
        <w:rPr>
          <w:rFonts w:ascii="Arial"/>
          <w:b/>
          <w:sz w:val="17"/>
        </w:rPr>
        <w:t>Recursos</w:t>
      </w:r>
      <w:r>
        <w:rPr>
          <w:rFonts w:ascii="Arial"/>
          <w:b/>
          <w:spacing w:val="23"/>
          <w:sz w:val="17"/>
        </w:rPr>
        <w:t xml:space="preserve"> </w:t>
      </w:r>
      <w:r>
        <w:rPr>
          <w:rFonts w:ascii="Arial"/>
          <w:b/>
          <w:sz w:val="17"/>
        </w:rPr>
        <w:t>do</w:t>
      </w:r>
    </w:p>
    <w:p w14:paraId="5D0BFD28" w14:textId="77777777" w:rsidR="00B1631F" w:rsidRDefault="00B1631F" w:rsidP="00B1631F">
      <w:pPr>
        <w:spacing w:before="45"/>
        <w:ind w:right="38"/>
        <w:jc w:val="right"/>
        <w:rPr>
          <w:rFonts w:ascii="Arial"/>
          <w:b/>
          <w:sz w:val="17"/>
        </w:rPr>
      </w:pPr>
      <w:r>
        <w:rPr>
          <w:rFonts w:ascii="Arial"/>
          <w:b/>
          <w:w w:val="105"/>
          <w:sz w:val="17"/>
        </w:rPr>
        <w:t>Tesouro</w:t>
      </w:r>
    </w:p>
    <w:p w14:paraId="2FFBDED2" w14:textId="77777777" w:rsidR="00B1631F" w:rsidRDefault="00B1631F" w:rsidP="00B1631F">
      <w:pPr>
        <w:spacing w:before="99" w:line="295" w:lineRule="auto"/>
        <w:ind w:left="182" w:firstLine="389"/>
        <w:rPr>
          <w:rFonts w:ascii="Arial"/>
          <w:b/>
          <w:sz w:val="17"/>
        </w:rPr>
      </w:pPr>
      <w:r>
        <w:br w:type="column"/>
      </w:r>
      <w:r>
        <w:rPr>
          <w:rFonts w:ascii="Arial"/>
          <w:b/>
          <w:sz w:val="17"/>
        </w:rPr>
        <w:t>Recursos</w:t>
      </w:r>
      <w:r>
        <w:rPr>
          <w:rFonts w:ascii="Arial"/>
          <w:b/>
          <w:spacing w:val="-45"/>
          <w:sz w:val="17"/>
        </w:rPr>
        <w:t xml:space="preserve"> </w:t>
      </w:r>
      <w:r>
        <w:rPr>
          <w:rFonts w:ascii="Arial"/>
          <w:b/>
          <w:sz w:val="17"/>
        </w:rPr>
        <w:t>Outras</w:t>
      </w:r>
      <w:r>
        <w:rPr>
          <w:rFonts w:ascii="Arial"/>
          <w:b/>
          <w:spacing w:val="12"/>
          <w:sz w:val="17"/>
        </w:rPr>
        <w:t xml:space="preserve"> </w:t>
      </w:r>
      <w:r>
        <w:rPr>
          <w:rFonts w:ascii="Arial"/>
          <w:b/>
          <w:sz w:val="17"/>
        </w:rPr>
        <w:t>Fontes</w:t>
      </w:r>
    </w:p>
    <w:p w14:paraId="6C9FD85B" w14:textId="77777777" w:rsidR="00B1631F" w:rsidRDefault="00B1631F" w:rsidP="00B1631F">
      <w:pPr>
        <w:spacing w:line="295" w:lineRule="auto"/>
        <w:rPr>
          <w:rFonts w:ascii="Arial"/>
          <w:sz w:val="17"/>
        </w:rPr>
        <w:sectPr w:rsidR="00B1631F">
          <w:type w:val="continuous"/>
          <w:pgSz w:w="12240" w:h="15840"/>
          <w:pgMar w:top="680" w:right="460" w:bottom="280" w:left="180" w:header="720" w:footer="720" w:gutter="0"/>
          <w:cols w:num="4" w:space="720" w:equalWidth="0">
            <w:col w:w="1885" w:space="5946"/>
            <w:col w:w="628" w:space="90"/>
            <w:col w:w="1282" w:space="48"/>
            <w:col w:w="1721"/>
          </w:cols>
        </w:sectPr>
      </w:pPr>
    </w:p>
    <w:p w14:paraId="4B3C127E" w14:textId="77777777" w:rsidR="00B1631F" w:rsidRDefault="00B1631F" w:rsidP="00B1631F">
      <w:pPr>
        <w:pStyle w:val="Corpodetexto"/>
        <w:spacing w:before="9"/>
        <w:rPr>
          <w:rFonts w:ascii="Arial"/>
          <w:b/>
        </w:rPr>
      </w:pPr>
    </w:p>
    <w:tbl>
      <w:tblPr>
        <w:tblStyle w:val="TableNormal"/>
        <w:tblW w:w="0" w:type="auto"/>
        <w:tblInd w:w="173" w:type="dxa"/>
        <w:tblLayout w:type="fixed"/>
        <w:tblLook w:val="01E0" w:firstRow="1" w:lastRow="1" w:firstColumn="1" w:lastColumn="1" w:noHBand="0" w:noVBand="0"/>
      </w:tblPr>
      <w:tblGrid>
        <w:gridCol w:w="6854"/>
        <w:gridCol w:w="2784"/>
        <w:gridCol w:w="1522"/>
      </w:tblGrid>
      <w:tr w:rsidR="00B1631F" w14:paraId="0C54B7A2" w14:textId="77777777" w:rsidTr="00B1631F">
        <w:trPr>
          <w:trHeight w:val="258"/>
        </w:trPr>
        <w:tc>
          <w:tcPr>
            <w:tcW w:w="6854" w:type="dxa"/>
            <w:tcBorders>
              <w:bottom w:val="single" w:sz="8" w:space="0" w:color="808080"/>
            </w:tcBorders>
          </w:tcPr>
          <w:p w14:paraId="5A9E5A4B" w14:textId="77777777" w:rsidR="00B1631F" w:rsidRDefault="00B1631F" w:rsidP="00B1631F">
            <w:pPr>
              <w:pStyle w:val="TableParagraph"/>
              <w:spacing w:line="194" w:lineRule="exact"/>
              <w:ind w:left="38"/>
              <w:rPr>
                <w:rFonts w:ascii="Arial" w:hAnsi="Arial"/>
                <w:b/>
                <w:sz w:val="17"/>
              </w:rPr>
            </w:pPr>
            <w:r>
              <w:rPr>
                <w:rFonts w:ascii="Arial" w:hAnsi="Arial"/>
                <w:b/>
                <w:w w:val="105"/>
                <w:sz w:val="17"/>
              </w:rPr>
              <w:t>Órgão</w:t>
            </w:r>
          </w:p>
        </w:tc>
        <w:tc>
          <w:tcPr>
            <w:tcW w:w="2784" w:type="dxa"/>
            <w:tcBorders>
              <w:bottom w:val="single" w:sz="8" w:space="0" w:color="808080"/>
            </w:tcBorders>
          </w:tcPr>
          <w:p w14:paraId="07FAC604" w14:textId="77777777" w:rsidR="00B1631F" w:rsidRDefault="00B1631F" w:rsidP="00B1631F">
            <w:pPr>
              <w:pStyle w:val="TableParagraph"/>
              <w:spacing w:line="194" w:lineRule="exact"/>
              <w:ind w:left="301"/>
              <w:rPr>
                <w:rFonts w:ascii="Arial"/>
                <w:b/>
                <w:sz w:val="17"/>
              </w:rPr>
            </w:pPr>
            <w:r>
              <w:rPr>
                <w:rFonts w:ascii="Arial"/>
                <w:b/>
                <w:sz w:val="17"/>
              </w:rPr>
              <w:t>Tesouro/Outras</w:t>
            </w:r>
            <w:r>
              <w:rPr>
                <w:rFonts w:ascii="Arial"/>
                <w:b/>
                <w:spacing w:val="17"/>
                <w:sz w:val="17"/>
              </w:rPr>
              <w:t xml:space="preserve"> </w:t>
            </w:r>
            <w:r>
              <w:rPr>
                <w:rFonts w:ascii="Arial"/>
                <w:b/>
                <w:sz w:val="17"/>
              </w:rPr>
              <w:t>Fontes</w:t>
            </w:r>
          </w:p>
        </w:tc>
        <w:tc>
          <w:tcPr>
            <w:tcW w:w="1522" w:type="dxa"/>
            <w:tcBorders>
              <w:bottom w:val="single" w:sz="8" w:space="0" w:color="808080"/>
            </w:tcBorders>
          </w:tcPr>
          <w:p w14:paraId="3A8B47F8" w14:textId="77777777" w:rsidR="00B1631F" w:rsidRDefault="00B1631F" w:rsidP="00B1631F">
            <w:pPr>
              <w:pStyle w:val="TableParagraph"/>
              <w:spacing w:line="194" w:lineRule="exact"/>
              <w:ind w:right="49"/>
              <w:jc w:val="right"/>
              <w:rPr>
                <w:rFonts w:ascii="Arial"/>
                <w:b/>
                <w:sz w:val="17"/>
              </w:rPr>
            </w:pPr>
            <w:r>
              <w:rPr>
                <w:rFonts w:ascii="Arial"/>
                <w:b/>
                <w:w w:val="105"/>
                <w:sz w:val="17"/>
              </w:rPr>
              <w:t>Valor</w:t>
            </w:r>
          </w:p>
        </w:tc>
      </w:tr>
      <w:tr w:rsidR="00B1631F" w14:paraId="00CDC511" w14:textId="77777777" w:rsidTr="00B1631F">
        <w:trPr>
          <w:trHeight w:val="238"/>
        </w:trPr>
        <w:tc>
          <w:tcPr>
            <w:tcW w:w="6854" w:type="dxa"/>
            <w:tcBorders>
              <w:top w:val="single" w:sz="8" w:space="0" w:color="808080"/>
            </w:tcBorders>
          </w:tcPr>
          <w:p w14:paraId="291580B8" w14:textId="77777777" w:rsidR="00B1631F" w:rsidRDefault="00B1631F" w:rsidP="00B1631F">
            <w:pPr>
              <w:pStyle w:val="TableParagraph"/>
              <w:spacing w:before="16"/>
              <w:ind w:left="38"/>
              <w:rPr>
                <w:rFonts w:ascii="Arial"/>
                <w:b/>
                <w:sz w:val="17"/>
              </w:rPr>
            </w:pPr>
            <w:r>
              <w:rPr>
                <w:rFonts w:ascii="Arial"/>
                <w:b/>
                <w:w w:val="105"/>
                <w:sz w:val="17"/>
              </w:rPr>
              <w:t>05</w:t>
            </w:r>
            <w:r>
              <w:rPr>
                <w:rFonts w:ascii="Arial"/>
                <w:b/>
                <w:spacing w:val="-12"/>
                <w:w w:val="105"/>
                <w:sz w:val="17"/>
              </w:rPr>
              <w:t xml:space="preserve"> </w:t>
            </w:r>
            <w:r>
              <w:rPr>
                <w:rFonts w:ascii="Arial"/>
                <w:b/>
                <w:w w:val="105"/>
                <w:sz w:val="17"/>
              </w:rPr>
              <w:t>-</w:t>
            </w:r>
            <w:r>
              <w:rPr>
                <w:rFonts w:ascii="Arial"/>
                <w:b/>
                <w:spacing w:val="-11"/>
                <w:w w:val="105"/>
                <w:sz w:val="17"/>
              </w:rPr>
              <w:t xml:space="preserve"> </w:t>
            </w:r>
            <w:r>
              <w:rPr>
                <w:rFonts w:ascii="Arial"/>
                <w:b/>
                <w:w w:val="105"/>
                <w:sz w:val="17"/>
              </w:rPr>
              <w:t>SEC.</w:t>
            </w:r>
            <w:r>
              <w:rPr>
                <w:rFonts w:ascii="Arial"/>
                <w:b/>
                <w:spacing w:val="-11"/>
                <w:w w:val="105"/>
                <w:sz w:val="17"/>
              </w:rPr>
              <w:t xml:space="preserve"> </w:t>
            </w:r>
            <w:r>
              <w:rPr>
                <w:rFonts w:ascii="Arial"/>
                <w:b/>
                <w:w w:val="105"/>
                <w:sz w:val="17"/>
              </w:rPr>
              <w:t>MUN.</w:t>
            </w:r>
            <w:r>
              <w:rPr>
                <w:rFonts w:ascii="Arial"/>
                <w:b/>
                <w:spacing w:val="-10"/>
                <w:w w:val="105"/>
                <w:sz w:val="17"/>
              </w:rPr>
              <w:t xml:space="preserve"> </w:t>
            </w:r>
            <w:r>
              <w:rPr>
                <w:rFonts w:ascii="Arial"/>
                <w:b/>
                <w:w w:val="105"/>
                <w:sz w:val="17"/>
              </w:rPr>
              <w:t>DE</w:t>
            </w:r>
            <w:r>
              <w:rPr>
                <w:rFonts w:ascii="Arial"/>
                <w:b/>
                <w:spacing w:val="-11"/>
                <w:w w:val="105"/>
                <w:sz w:val="17"/>
              </w:rPr>
              <w:t xml:space="preserve"> </w:t>
            </w:r>
            <w:r>
              <w:rPr>
                <w:rFonts w:ascii="Arial"/>
                <w:b/>
                <w:w w:val="105"/>
                <w:sz w:val="17"/>
              </w:rPr>
              <w:t>FINANCAS</w:t>
            </w:r>
            <w:r>
              <w:rPr>
                <w:rFonts w:ascii="Arial"/>
                <w:b/>
                <w:spacing w:val="-11"/>
                <w:w w:val="105"/>
                <w:sz w:val="17"/>
              </w:rPr>
              <w:t xml:space="preserve"> </w:t>
            </w:r>
            <w:r>
              <w:rPr>
                <w:rFonts w:ascii="Arial"/>
                <w:b/>
                <w:w w:val="105"/>
                <w:sz w:val="17"/>
              </w:rPr>
              <w:t>E</w:t>
            </w:r>
            <w:r>
              <w:rPr>
                <w:rFonts w:ascii="Arial"/>
                <w:b/>
                <w:spacing w:val="-11"/>
                <w:w w:val="105"/>
                <w:sz w:val="17"/>
              </w:rPr>
              <w:t xml:space="preserve"> </w:t>
            </w:r>
            <w:r>
              <w:rPr>
                <w:rFonts w:ascii="Arial"/>
                <w:b/>
                <w:w w:val="105"/>
                <w:sz w:val="17"/>
              </w:rPr>
              <w:t>PLANEJAMENTO</w:t>
            </w:r>
          </w:p>
        </w:tc>
        <w:tc>
          <w:tcPr>
            <w:tcW w:w="2784" w:type="dxa"/>
            <w:tcBorders>
              <w:top w:val="single" w:sz="8" w:space="0" w:color="808080"/>
            </w:tcBorders>
          </w:tcPr>
          <w:p w14:paraId="38F7D588" w14:textId="77777777" w:rsidR="00B1631F" w:rsidRDefault="00B1631F" w:rsidP="00B1631F">
            <w:pPr>
              <w:pStyle w:val="TableParagraph"/>
              <w:rPr>
                <w:rFonts w:ascii="Times New Roman"/>
                <w:sz w:val="16"/>
              </w:rPr>
            </w:pPr>
          </w:p>
        </w:tc>
        <w:tc>
          <w:tcPr>
            <w:tcW w:w="1522" w:type="dxa"/>
            <w:tcBorders>
              <w:top w:val="single" w:sz="8" w:space="0" w:color="808080"/>
            </w:tcBorders>
          </w:tcPr>
          <w:p w14:paraId="16C78F36" w14:textId="77777777" w:rsidR="00B1631F" w:rsidRDefault="00B1631F" w:rsidP="00B1631F">
            <w:pPr>
              <w:pStyle w:val="TableParagraph"/>
              <w:spacing w:before="6"/>
              <w:ind w:right="47"/>
              <w:jc w:val="right"/>
              <w:rPr>
                <w:rFonts w:ascii="Arial"/>
                <w:b/>
                <w:sz w:val="17"/>
              </w:rPr>
            </w:pPr>
            <w:r>
              <w:rPr>
                <w:rFonts w:ascii="Arial"/>
                <w:b/>
                <w:w w:val="105"/>
                <w:sz w:val="17"/>
              </w:rPr>
              <w:t>32.172.814</w:t>
            </w:r>
          </w:p>
        </w:tc>
      </w:tr>
      <w:tr w:rsidR="00B1631F" w14:paraId="08F111B2" w14:textId="77777777" w:rsidTr="00B1631F">
        <w:trPr>
          <w:trHeight w:val="260"/>
        </w:trPr>
        <w:tc>
          <w:tcPr>
            <w:tcW w:w="6854" w:type="dxa"/>
          </w:tcPr>
          <w:p w14:paraId="710DC45C" w14:textId="77777777" w:rsidR="00B1631F" w:rsidRDefault="00B1631F" w:rsidP="00B1631F">
            <w:pPr>
              <w:pStyle w:val="TableParagraph"/>
              <w:spacing w:before="34" w:line="206" w:lineRule="exact"/>
              <w:ind w:left="18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784" w:type="dxa"/>
          </w:tcPr>
          <w:p w14:paraId="3832FD8D" w14:textId="77777777" w:rsidR="00B1631F" w:rsidRDefault="00B1631F" w:rsidP="00B1631F">
            <w:pPr>
              <w:pStyle w:val="TableParagraph"/>
              <w:spacing w:before="18"/>
              <w:ind w:left="301"/>
              <w:rPr>
                <w:sz w:val="18"/>
              </w:rPr>
            </w:pPr>
            <w:r>
              <w:rPr>
                <w:sz w:val="18"/>
              </w:rPr>
              <w:t>Tesouro</w:t>
            </w:r>
          </w:p>
        </w:tc>
        <w:tc>
          <w:tcPr>
            <w:tcW w:w="1522" w:type="dxa"/>
          </w:tcPr>
          <w:p w14:paraId="1735E078" w14:textId="77777777" w:rsidR="00B1631F" w:rsidRDefault="00B1631F" w:rsidP="00B1631F">
            <w:pPr>
              <w:pStyle w:val="TableParagraph"/>
              <w:spacing w:before="18"/>
              <w:ind w:right="53"/>
              <w:jc w:val="right"/>
              <w:rPr>
                <w:sz w:val="18"/>
              </w:rPr>
            </w:pPr>
            <w:r>
              <w:rPr>
                <w:sz w:val="18"/>
              </w:rPr>
              <w:t>13.417.004</w:t>
            </w:r>
          </w:p>
        </w:tc>
      </w:tr>
      <w:tr w:rsidR="00B1631F" w14:paraId="6D6F4C61" w14:textId="77777777" w:rsidTr="00B1631F">
        <w:trPr>
          <w:trHeight w:val="255"/>
        </w:trPr>
        <w:tc>
          <w:tcPr>
            <w:tcW w:w="6854" w:type="dxa"/>
          </w:tcPr>
          <w:p w14:paraId="234092B0" w14:textId="77777777" w:rsidR="00B1631F" w:rsidRDefault="00B1631F" w:rsidP="00B1631F">
            <w:pPr>
              <w:pStyle w:val="TableParagraph"/>
              <w:spacing w:before="28" w:line="207" w:lineRule="exact"/>
              <w:ind w:left="180"/>
              <w:rPr>
                <w:sz w:val="18"/>
              </w:rPr>
            </w:pPr>
            <w:r>
              <w:rPr>
                <w:sz w:val="18"/>
              </w:rPr>
              <w:t>15001001</w:t>
            </w:r>
            <w:r>
              <w:rPr>
                <w:spacing w:val="-7"/>
                <w:sz w:val="18"/>
              </w:rPr>
              <w:t xml:space="preserve"> </w:t>
            </w:r>
            <w:r>
              <w:rPr>
                <w:sz w:val="18"/>
              </w:rPr>
              <w:t>-</w:t>
            </w:r>
            <w:r>
              <w:rPr>
                <w:spacing w:val="-3"/>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7"/>
                <w:sz w:val="18"/>
              </w:rPr>
              <w:t xml:space="preserve"> </w:t>
            </w:r>
            <w:r>
              <w:rPr>
                <w:sz w:val="18"/>
              </w:rPr>
              <w:t>Impostos</w:t>
            </w:r>
            <w:r>
              <w:rPr>
                <w:spacing w:val="5"/>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p>
        </w:tc>
        <w:tc>
          <w:tcPr>
            <w:tcW w:w="2784" w:type="dxa"/>
          </w:tcPr>
          <w:p w14:paraId="7F48262D" w14:textId="77777777" w:rsidR="00B1631F" w:rsidRDefault="00B1631F" w:rsidP="00B1631F">
            <w:pPr>
              <w:pStyle w:val="TableParagraph"/>
              <w:spacing w:before="12"/>
              <w:ind w:left="301"/>
              <w:rPr>
                <w:sz w:val="18"/>
              </w:rPr>
            </w:pPr>
            <w:r>
              <w:rPr>
                <w:sz w:val="18"/>
              </w:rPr>
              <w:t>Tesouro</w:t>
            </w:r>
          </w:p>
        </w:tc>
        <w:tc>
          <w:tcPr>
            <w:tcW w:w="1522" w:type="dxa"/>
          </w:tcPr>
          <w:p w14:paraId="0DED8E0D" w14:textId="77777777" w:rsidR="00B1631F" w:rsidRDefault="00B1631F" w:rsidP="00B1631F">
            <w:pPr>
              <w:pStyle w:val="TableParagraph"/>
              <w:spacing w:before="12"/>
              <w:ind w:right="53"/>
              <w:jc w:val="right"/>
              <w:rPr>
                <w:sz w:val="18"/>
              </w:rPr>
            </w:pPr>
            <w:r>
              <w:rPr>
                <w:sz w:val="18"/>
              </w:rPr>
              <w:t>3.002.650</w:t>
            </w:r>
          </w:p>
        </w:tc>
      </w:tr>
      <w:tr w:rsidR="00B1631F" w14:paraId="157F84D2" w14:textId="77777777" w:rsidTr="00B1631F">
        <w:trPr>
          <w:trHeight w:val="239"/>
        </w:trPr>
        <w:tc>
          <w:tcPr>
            <w:tcW w:w="6854" w:type="dxa"/>
          </w:tcPr>
          <w:p w14:paraId="61D22643" w14:textId="77777777" w:rsidR="00B1631F" w:rsidRDefault="00B1631F" w:rsidP="00B1631F">
            <w:pPr>
              <w:pStyle w:val="TableParagraph"/>
              <w:spacing w:before="13" w:line="206" w:lineRule="exact"/>
              <w:ind w:left="180"/>
              <w:rPr>
                <w:sz w:val="18"/>
              </w:rPr>
            </w:pPr>
            <w:r>
              <w:rPr>
                <w:sz w:val="18"/>
              </w:rPr>
              <w:t>manutenção</w:t>
            </w:r>
            <w:r>
              <w:rPr>
                <w:spacing w:val="-9"/>
                <w:sz w:val="18"/>
              </w:rPr>
              <w:t xml:space="preserve"> </w:t>
            </w:r>
            <w:r>
              <w:rPr>
                <w:sz w:val="18"/>
              </w:rPr>
              <w:t>e</w:t>
            </w:r>
            <w:r>
              <w:rPr>
                <w:spacing w:val="-8"/>
                <w:sz w:val="18"/>
              </w:rPr>
              <w:t xml:space="preserve"> </w:t>
            </w:r>
            <w:r>
              <w:rPr>
                <w:sz w:val="18"/>
              </w:rPr>
              <w:t>desenvolvimento</w:t>
            </w:r>
            <w:r>
              <w:rPr>
                <w:spacing w:val="-9"/>
                <w:sz w:val="18"/>
              </w:rPr>
              <w:t xml:space="preserve"> </w:t>
            </w:r>
            <w:r>
              <w:rPr>
                <w:sz w:val="18"/>
              </w:rPr>
              <w:t>do</w:t>
            </w:r>
            <w:r>
              <w:rPr>
                <w:spacing w:val="-8"/>
                <w:sz w:val="18"/>
              </w:rPr>
              <w:t xml:space="preserve"> </w:t>
            </w:r>
            <w:r>
              <w:rPr>
                <w:sz w:val="18"/>
              </w:rPr>
              <w:t>ensino</w:t>
            </w:r>
          </w:p>
        </w:tc>
        <w:tc>
          <w:tcPr>
            <w:tcW w:w="2784" w:type="dxa"/>
          </w:tcPr>
          <w:p w14:paraId="5612D073" w14:textId="77777777" w:rsidR="00B1631F" w:rsidRDefault="00B1631F" w:rsidP="00B1631F">
            <w:pPr>
              <w:pStyle w:val="TableParagraph"/>
              <w:rPr>
                <w:rFonts w:ascii="Times New Roman"/>
                <w:sz w:val="16"/>
              </w:rPr>
            </w:pPr>
          </w:p>
        </w:tc>
        <w:tc>
          <w:tcPr>
            <w:tcW w:w="1522" w:type="dxa"/>
          </w:tcPr>
          <w:p w14:paraId="2AD3AC23" w14:textId="77777777" w:rsidR="00B1631F" w:rsidRDefault="00B1631F" w:rsidP="00B1631F">
            <w:pPr>
              <w:pStyle w:val="TableParagraph"/>
              <w:rPr>
                <w:rFonts w:ascii="Times New Roman"/>
                <w:sz w:val="16"/>
              </w:rPr>
            </w:pPr>
          </w:p>
        </w:tc>
      </w:tr>
      <w:tr w:rsidR="00B1631F" w14:paraId="3B110D24" w14:textId="77777777" w:rsidTr="00B1631F">
        <w:trPr>
          <w:trHeight w:val="255"/>
        </w:trPr>
        <w:tc>
          <w:tcPr>
            <w:tcW w:w="6854" w:type="dxa"/>
          </w:tcPr>
          <w:p w14:paraId="5817386A" w14:textId="77777777" w:rsidR="00B1631F" w:rsidRDefault="00B1631F" w:rsidP="00B1631F">
            <w:pPr>
              <w:pStyle w:val="TableParagraph"/>
              <w:spacing w:before="28" w:line="207" w:lineRule="exact"/>
              <w:ind w:left="180"/>
              <w:rPr>
                <w:sz w:val="18"/>
              </w:rPr>
            </w:pPr>
            <w:r>
              <w:rPr>
                <w:sz w:val="18"/>
              </w:rPr>
              <w:t>15001002</w:t>
            </w:r>
            <w:r>
              <w:rPr>
                <w:spacing w:val="-7"/>
                <w:sz w:val="18"/>
              </w:rPr>
              <w:t xml:space="preserve"> </w:t>
            </w:r>
            <w:r>
              <w:rPr>
                <w:sz w:val="18"/>
              </w:rPr>
              <w:t>-</w:t>
            </w:r>
            <w:r>
              <w:rPr>
                <w:spacing w:val="-2"/>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6"/>
                <w:sz w:val="18"/>
              </w:rPr>
              <w:t xml:space="preserve"> </w:t>
            </w:r>
            <w:r>
              <w:rPr>
                <w:sz w:val="18"/>
              </w:rPr>
              <w:t>de</w:t>
            </w:r>
            <w:r>
              <w:rPr>
                <w:spacing w:val="-7"/>
                <w:sz w:val="18"/>
              </w:rPr>
              <w:t xml:space="preserve"> </w:t>
            </w:r>
            <w:r>
              <w:rPr>
                <w:sz w:val="18"/>
              </w:rPr>
              <w:t>Impostos</w:t>
            </w:r>
            <w:r>
              <w:rPr>
                <w:spacing w:val="6"/>
                <w:sz w:val="18"/>
              </w:rPr>
              <w:t xml:space="preserve"> </w:t>
            </w:r>
            <w:r>
              <w:rPr>
                <w:sz w:val="18"/>
              </w:rPr>
              <w:t>-</w:t>
            </w:r>
            <w:r>
              <w:rPr>
                <w:spacing w:val="-7"/>
                <w:sz w:val="18"/>
              </w:rPr>
              <w:t xml:space="preserve"> </w:t>
            </w:r>
            <w:r>
              <w:rPr>
                <w:sz w:val="18"/>
              </w:rPr>
              <w:t>Despesas</w:t>
            </w:r>
            <w:r>
              <w:rPr>
                <w:spacing w:val="-6"/>
                <w:sz w:val="18"/>
              </w:rPr>
              <w:t xml:space="preserve"> </w:t>
            </w:r>
            <w:r>
              <w:rPr>
                <w:sz w:val="18"/>
              </w:rPr>
              <w:t>com</w:t>
            </w:r>
            <w:r>
              <w:rPr>
                <w:spacing w:val="-7"/>
                <w:sz w:val="18"/>
              </w:rPr>
              <w:t xml:space="preserve"> </w:t>
            </w:r>
            <w:r>
              <w:rPr>
                <w:sz w:val="18"/>
              </w:rPr>
              <w:t>ações</w:t>
            </w:r>
            <w:r>
              <w:rPr>
                <w:spacing w:val="-6"/>
                <w:sz w:val="18"/>
              </w:rPr>
              <w:t xml:space="preserve"> </w:t>
            </w:r>
            <w:r>
              <w:rPr>
                <w:sz w:val="18"/>
              </w:rPr>
              <w:t>e</w:t>
            </w:r>
          </w:p>
        </w:tc>
        <w:tc>
          <w:tcPr>
            <w:tcW w:w="2784" w:type="dxa"/>
          </w:tcPr>
          <w:p w14:paraId="0DDC2955" w14:textId="77777777" w:rsidR="00B1631F" w:rsidRDefault="00B1631F" w:rsidP="00B1631F">
            <w:pPr>
              <w:pStyle w:val="TableParagraph"/>
              <w:spacing w:before="12"/>
              <w:ind w:left="301"/>
              <w:rPr>
                <w:sz w:val="18"/>
              </w:rPr>
            </w:pPr>
            <w:r>
              <w:rPr>
                <w:sz w:val="18"/>
              </w:rPr>
              <w:t>Tesouro</w:t>
            </w:r>
          </w:p>
        </w:tc>
        <w:tc>
          <w:tcPr>
            <w:tcW w:w="1522" w:type="dxa"/>
          </w:tcPr>
          <w:p w14:paraId="522A47CB" w14:textId="77777777" w:rsidR="00B1631F" w:rsidRDefault="00B1631F" w:rsidP="00B1631F">
            <w:pPr>
              <w:pStyle w:val="TableParagraph"/>
              <w:spacing w:before="12"/>
              <w:ind w:right="53"/>
              <w:jc w:val="right"/>
              <w:rPr>
                <w:sz w:val="18"/>
              </w:rPr>
            </w:pPr>
            <w:r>
              <w:rPr>
                <w:sz w:val="18"/>
              </w:rPr>
              <w:t>5.835.560</w:t>
            </w:r>
          </w:p>
        </w:tc>
      </w:tr>
      <w:tr w:rsidR="00B1631F" w14:paraId="73C8802F" w14:textId="77777777" w:rsidTr="00B1631F">
        <w:trPr>
          <w:trHeight w:val="239"/>
        </w:trPr>
        <w:tc>
          <w:tcPr>
            <w:tcW w:w="6854" w:type="dxa"/>
          </w:tcPr>
          <w:p w14:paraId="1831E21E" w14:textId="77777777" w:rsidR="00B1631F" w:rsidRDefault="00B1631F" w:rsidP="00B1631F">
            <w:pPr>
              <w:pStyle w:val="TableParagraph"/>
              <w:spacing w:before="13" w:line="206" w:lineRule="exact"/>
              <w:ind w:left="180"/>
              <w:rPr>
                <w:sz w:val="18"/>
              </w:rPr>
            </w:pPr>
            <w:r>
              <w:rPr>
                <w:sz w:val="18"/>
              </w:rPr>
              <w:t>serviços</w:t>
            </w:r>
            <w:r>
              <w:rPr>
                <w:spacing w:val="-6"/>
                <w:sz w:val="18"/>
              </w:rPr>
              <w:t xml:space="preserve"> </w:t>
            </w:r>
            <w:r>
              <w:rPr>
                <w:sz w:val="18"/>
              </w:rPr>
              <w:t>públicos</w:t>
            </w:r>
            <w:r>
              <w:rPr>
                <w:spacing w:val="-6"/>
                <w:sz w:val="18"/>
              </w:rPr>
              <w:t xml:space="preserve"> </w:t>
            </w:r>
            <w:r>
              <w:rPr>
                <w:sz w:val="18"/>
              </w:rPr>
              <w:t>de</w:t>
            </w:r>
            <w:r>
              <w:rPr>
                <w:spacing w:val="-5"/>
                <w:sz w:val="18"/>
              </w:rPr>
              <w:t xml:space="preserve"> </w:t>
            </w:r>
            <w:r>
              <w:rPr>
                <w:sz w:val="18"/>
              </w:rPr>
              <w:t>saúde</w:t>
            </w:r>
          </w:p>
        </w:tc>
        <w:tc>
          <w:tcPr>
            <w:tcW w:w="2784" w:type="dxa"/>
          </w:tcPr>
          <w:p w14:paraId="4CBC49AD" w14:textId="77777777" w:rsidR="00B1631F" w:rsidRDefault="00B1631F" w:rsidP="00B1631F">
            <w:pPr>
              <w:pStyle w:val="TableParagraph"/>
              <w:rPr>
                <w:rFonts w:ascii="Times New Roman"/>
                <w:sz w:val="16"/>
              </w:rPr>
            </w:pPr>
          </w:p>
        </w:tc>
        <w:tc>
          <w:tcPr>
            <w:tcW w:w="1522" w:type="dxa"/>
          </w:tcPr>
          <w:p w14:paraId="6E635533" w14:textId="77777777" w:rsidR="00B1631F" w:rsidRDefault="00B1631F" w:rsidP="00B1631F">
            <w:pPr>
              <w:pStyle w:val="TableParagraph"/>
              <w:rPr>
                <w:rFonts w:ascii="Times New Roman"/>
                <w:sz w:val="16"/>
              </w:rPr>
            </w:pPr>
          </w:p>
        </w:tc>
      </w:tr>
      <w:tr w:rsidR="00B1631F" w14:paraId="78CF1205" w14:textId="77777777" w:rsidTr="00B1631F">
        <w:trPr>
          <w:trHeight w:val="255"/>
        </w:trPr>
        <w:tc>
          <w:tcPr>
            <w:tcW w:w="6854" w:type="dxa"/>
          </w:tcPr>
          <w:p w14:paraId="6DEA723F" w14:textId="77777777" w:rsidR="00B1631F" w:rsidRDefault="00B1631F" w:rsidP="00B1631F">
            <w:pPr>
              <w:pStyle w:val="TableParagraph"/>
              <w:spacing w:before="28" w:line="206" w:lineRule="exact"/>
              <w:ind w:left="180"/>
              <w:rPr>
                <w:sz w:val="18"/>
              </w:rPr>
            </w:pPr>
            <w:r>
              <w:rPr>
                <w:sz w:val="18"/>
              </w:rPr>
              <w:t>15400000</w:t>
            </w:r>
            <w:r>
              <w:rPr>
                <w:spacing w:val="-6"/>
                <w:sz w:val="18"/>
              </w:rPr>
              <w:t xml:space="preserve"> </w:t>
            </w:r>
            <w:r>
              <w:rPr>
                <w:sz w:val="18"/>
              </w:rPr>
              <w:t>-</w:t>
            </w:r>
            <w:r>
              <w:rPr>
                <w:spacing w:val="-2"/>
                <w:sz w:val="18"/>
              </w:rPr>
              <w:t xml:space="preserve"> </w:t>
            </w:r>
            <w:r>
              <w:rPr>
                <w:sz w:val="18"/>
              </w:rPr>
              <w:t>Transferências</w:t>
            </w:r>
            <w:r>
              <w:rPr>
                <w:spacing w:val="-6"/>
                <w:sz w:val="18"/>
              </w:rPr>
              <w:t xml:space="preserve"> </w:t>
            </w:r>
            <w:r>
              <w:rPr>
                <w:sz w:val="18"/>
              </w:rPr>
              <w:t>do</w:t>
            </w:r>
            <w:r>
              <w:rPr>
                <w:spacing w:val="-6"/>
                <w:sz w:val="18"/>
              </w:rPr>
              <w:t xml:space="preserve"> </w:t>
            </w:r>
            <w:r>
              <w:rPr>
                <w:sz w:val="18"/>
              </w:rPr>
              <w:t>FUNDEB</w:t>
            </w:r>
            <w:r>
              <w:rPr>
                <w:spacing w:val="-1"/>
                <w:sz w:val="18"/>
              </w:rPr>
              <w:t xml:space="preserve"> </w:t>
            </w:r>
            <w:r>
              <w:rPr>
                <w:sz w:val="18"/>
              </w:rPr>
              <w:t>-</w:t>
            </w:r>
            <w:r>
              <w:rPr>
                <w:spacing w:val="-5"/>
                <w:sz w:val="18"/>
              </w:rPr>
              <w:t xml:space="preserve"> </w:t>
            </w:r>
            <w:r>
              <w:rPr>
                <w:sz w:val="18"/>
              </w:rPr>
              <w:t>Impostos</w:t>
            </w:r>
            <w:r>
              <w:rPr>
                <w:spacing w:val="-6"/>
                <w:sz w:val="18"/>
              </w:rPr>
              <w:t xml:space="preserve"> </w:t>
            </w:r>
            <w:r>
              <w:rPr>
                <w:sz w:val="18"/>
              </w:rPr>
              <w:t>e</w:t>
            </w:r>
            <w:r>
              <w:rPr>
                <w:spacing w:val="-9"/>
                <w:sz w:val="18"/>
              </w:rPr>
              <w:t xml:space="preserve"> </w:t>
            </w:r>
            <w:r>
              <w:rPr>
                <w:sz w:val="18"/>
              </w:rPr>
              <w:t>Transferência</w:t>
            </w:r>
            <w:r>
              <w:rPr>
                <w:spacing w:val="-6"/>
                <w:sz w:val="18"/>
              </w:rPr>
              <w:t xml:space="preserve"> </w:t>
            </w:r>
            <w:r>
              <w:rPr>
                <w:sz w:val="18"/>
              </w:rPr>
              <w:t>de</w:t>
            </w:r>
            <w:r>
              <w:rPr>
                <w:spacing w:val="-5"/>
                <w:sz w:val="18"/>
              </w:rPr>
              <w:t xml:space="preserve"> </w:t>
            </w:r>
            <w:r>
              <w:rPr>
                <w:sz w:val="18"/>
              </w:rPr>
              <w:t>Impostos</w:t>
            </w:r>
          </w:p>
        </w:tc>
        <w:tc>
          <w:tcPr>
            <w:tcW w:w="2784" w:type="dxa"/>
          </w:tcPr>
          <w:p w14:paraId="562DDFBC"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38ED0B16" w14:textId="77777777" w:rsidR="00B1631F" w:rsidRDefault="00B1631F" w:rsidP="00B1631F">
            <w:pPr>
              <w:pStyle w:val="TableParagraph"/>
              <w:spacing w:before="12"/>
              <w:ind w:right="53"/>
              <w:jc w:val="right"/>
              <w:rPr>
                <w:sz w:val="18"/>
              </w:rPr>
            </w:pPr>
            <w:r>
              <w:rPr>
                <w:sz w:val="18"/>
              </w:rPr>
              <w:t>4.786.300</w:t>
            </w:r>
          </w:p>
        </w:tc>
      </w:tr>
      <w:tr w:rsidR="00B1631F" w14:paraId="04F653DE" w14:textId="77777777" w:rsidTr="00B1631F">
        <w:trPr>
          <w:trHeight w:val="255"/>
        </w:trPr>
        <w:tc>
          <w:tcPr>
            <w:tcW w:w="6854" w:type="dxa"/>
          </w:tcPr>
          <w:p w14:paraId="3AF35183" w14:textId="77777777" w:rsidR="00B1631F" w:rsidRDefault="00B1631F" w:rsidP="00B1631F">
            <w:pPr>
              <w:pStyle w:val="TableParagraph"/>
              <w:spacing w:before="28" w:line="206" w:lineRule="exact"/>
              <w:ind w:left="180"/>
              <w:rPr>
                <w:sz w:val="18"/>
              </w:rPr>
            </w:pPr>
            <w:r>
              <w:rPr>
                <w:sz w:val="18"/>
              </w:rPr>
              <w:t>15410000</w:t>
            </w:r>
            <w:r>
              <w:rPr>
                <w:spacing w:val="-8"/>
                <w:sz w:val="18"/>
              </w:rPr>
              <w:t xml:space="preserve"> </w:t>
            </w:r>
            <w:r>
              <w:rPr>
                <w:sz w:val="18"/>
              </w:rPr>
              <w:t>-</w:t>
            </w:r>
            <w:r>
              <w:rPr>
                <w:spacing w:val="-4"/>
                <w:sz w:val="18"/>
              </w:rPr>
              <w:t xml:space="preserve"> </w:t>
            </w:r>
            <w:r>
              <w:rPr>
                <w:sz w:val="18"/>
              </w:rPr>
              <w:t>Transferências</w:t>
            </w:r>
            <w:r>
              <w:rPr>
                <w:spacing w:val="-7"/>
                <w:sz w:val="18"/>
              </w:rPr>
              <w:t xml:space="preserve"> </w:t>
            </w:r>
            <w:r>
              <w:rPr>
                <w:sz w:val="18"/>
              </w:rPr>
              <w:t>do</w:t>
            </w:r>
            <w:r>
              <w:rPr>
                <w:spacing w:val="-8"/>
                <w:sz w:val="18"/>
              </w:rPr>
              <w:t xml:space="preserve"> </w:t>
            </w:r>
            <w:r>
              <w:rPr>
                <w:sz w:val="18"/>
              </w:rPr>
              <w:t>FUNDEB</w:t>
            </w:r>
            <w:r>
              <w:rPr>
                <w:spacing w:val="-4"/>
                <w:sz w:val="18"/>
              </w:rPr>
              <w:t xml:space="preserve"> </w:t>
            </w:r>
            <w:r>
              <w:rPr>
                <w:sz w:val="18"/>
              </w:rPr>
              <w:t>-</w:t>
            </w:r>
            <w:r>
              <w:rPr>
                <w:spacing w:val="-7"/>
                <w:sz w:val="18"/>
              </w:rPr>
              <w:t xml:space="preserve"> </w:t>
            </w:r>
            <w:r>
              <w:rPr>
                <w:sz w:val="18"/>
              </w:rPr>
              <w:t>Complementação</w:t>
            </w:r>
            <w:r>
              <w:rPr>
                <w:spacing w:val="-8"/>
                <w:sz w:val="18"/>
              </w:rPr>
              <w:t xml:space="preserve"> </w:t>
            </w:r>
            <w:r>
              <w:rPr>
                <w:sz w:val="18"/>
              </w:rPr>
              <w:t>da</w:t>
            </w:r>
            <w:r>
              <w:rPr>
                <w:spacing w:val="-8"/>
                <w:sz w:val="18"/>
              </w:rPr>
              <w:t xml:space="preserve"> </w:t>
            </w:r>
            <w:r>
              <w:rPr>
                <w:sz w:val="18"/>
              </w:rPr>
              <w:t>União</w:t>
            </w:r>
            <w:r>
              <w:rPr>
                <w:spacing w:val="-8"/>
                <w:sz w:val="18"/>
              </w:rPr>
              <w:t xml:space="preserve"> </w:t>
            </w:r>
            <w:r>
              <w:rPr>
                <w:sz w:val="18"/>
              </w:rPr>
              <w:t>-</w:t>
            </w:r>
            <w:r>
              <w:rPr>
                <w:spacing w:val="1"/>
                <w:sz w:val="18"/>
              </w:rPr>
              <w:t xml:space="preserve"> </w:t>
            </w:r>
            <w:r>
              <w:rPr>
                <w:sz w:val="18"/>
              </w:rPr>
              <w:t>VAAF</w:t>
            </w:r>
          </w:p>
        </w:tc>
        <w:tc>
          <w:tcPr>
            <w:tcW w:w="2784" w:type="dxa"/>
          </w:tcPr>
          <w:p w14:paraId="238AE6A2"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22BE98BD" w14:textId="77777777" w:rsidR="00B1631F" w:rsidRDefault="00B1631F" w:rsidP="00B1631F">
            <w:pPr>
              <w:pStyle w:val="TableParagraph"/>
              <w:spacing w:before="12"/>
              <w:ind w:right="51"/>
              <w:jc w:val="right"/>
              <w:rPr>
                <w:sz w:val="18"/>
              </w:rPr>
            </w:pPr>
            <w:r>
              <w:rPr>
                <w:sz w:val="18"/>
              </w:rPr>
              <w:t>11.500</w:t>
            </w:r>
          </w:p>
        </w:tc>
      </w:tr>
      <w:tr w:rsidR="00B1631F" w14:paraId="6073F73A" w14:textId="77777777" w:rsidTr="00B1631F">
        <w:trPr>
          <w:trHeight w:val="255"/>
        </w:trPr>
        <w:tc>
          <w:tcPr>
            <w:tcW w:w="6854" w:type="dxa"/>
          </w:tcPr>
          <w:p w14:paraId="78FC30E1" w14:textId="77777777" w:rsidR="00B1631F" w:rsidRDefault="00B1631F" w:rsidP="00B1631F">
            <w:pPr>
              <w:pStyle w:val="TableParagraph"/>
              <w:spacing w:before="28" w:line="206" w:lineRule="exact"/>
              <w:ind w:left="180"/>
              <w:rPr>
                <w:sz w:val="18"/>
              </w:rPr>
            </w:pPr>
            <w:r>
              <w:rPr>
                <w:sz w:val="18"/>
              </w:rPr>
              <w:t>15420000</w:t>
            </w:r>
            <w:r>
              <w:rPr>
                <w:spacing w:val="-9"/>
                <w:sz w:val="18"/>
              </w:rPr>
              <w:t xml:space="preserve"> </w:t>
            </w:r>
            <w:r>
              <w:rPr>
                <w:sz w:val="18"/>
              </w:rPr>
              <w:t>-</w:t>
            </w:r>
            <w:r>
              <w:rPr>
                <w:spacing w:val="-5"/>
                <w:sz w:val="18"/>
              </w:rPr>
              <w:t xml:space="preserve"> </w:t>
            </w:r>
            <w:r>
              <w:rPr>
                <w:sz w:val="18"/>
              </w:rPr>
              <w:t>Transferências</w:t>
            </w:r>
            <w:r>
              <w:rPr>
                <w:spacing w:val="-9"/>
                <w:sz w:val="18"/>
              </w:rPr>
              <w:t xml:space="preserve"> </w:t>
            </w:r>
            <w:r>
              <w:rPr>
                <w:sz w:val="18"/>
              </w:rPr>
              <w:t>do</w:t>
            </w:r>
            <w:r>
              <w:rPr>
                <w:spacing w:val="-9"/>
                <w:sz w:val="18"/>
              </w:rPr>
              <w:t xml:space="preserve"> </w:t>
            </w:r>
            <w:r>
              <w:rPr>
                <w:sz w:val="18"/>
              </w:rPr>
              <w:t>FUNDEB</w:t>
            </w:r>
            <w:r>
              <w:rPr>
                <w:spacing w:val="-5"/>
                <w:sz w:val="18"/>
              </w:rPr>
              <w:t xml:space="preserve"> </w:t>
            </w:r>
            <w:r>
              <w:rPr>
                <w:sz w:val="18"/>
              </w:rPr>
              <w:t>-</w:t>
            </w:r>
            <w:r>
              <w:rPr>
                <w:spacing w:val="-9"/>
                <w:sz w:val="18"/>
              </w:rPr>
              <w:t xml:space="preserve"> </w:t>
            </w:r>
            <w:r>
              <w:rPr>
                <w:sz w:val="18"/>
              </w:rPr>
              <w:t>Complementação</w:t>
            </w:r>
            <w:r>
              <w:rPr>
                <w:spacing w:val="-9"/>
                <w:sz w:val="18"/>
              </w:rPr>
              <w:t xml:space="preserve"> </w:t>
            </w:r>
            <w:r>
              <w:rPr>
                <w:sz w:val="18"/>
              </w:rPr>
              <w:t>da</w:t>
            </w:r>
            <w:r>
              <w:rPr>
                <w:spacing w:val="-9"/>
                <w:sz w:val="18"/>
              </w:rPr>
              <w:t xml:space="preserve"> </w:t>
            </w:r>
            <w:r>
              <w:rPr>
                <w:sz w:val="18"/>
              </w:rPr>
              <w:t>União</w:t>
            </w:r>
            <w:r>
              <w:rPr>
                <w:spacing w:val="-9"/>
                <w:sz w:val="18"/>
              </w:rPr>
              <w:t xml:space="preserve"> </w:t>
            </w:r>
            <w:r>
              <w:rPr>
                <w:sz w:val="18"/>
              </w:rPr>
              <w:t>- VAAT</w:t>
            </w:r>
          </w:p>
        </w:tc>
        <w:tc>
          <w:tcPr>
            <w:tcW w:w="2784" w:type="dxa"/>
          </w:tcPr>
          <w:p w14:paraId="7DEC21A5"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66D3A529" w14:textId="77777777" w:rsidR="00B1631F" w:rsidRDefault="00B1631F" w:rsidP="00B1631F">
            <w:pPr>
              <w:pStyle w:val="TableParagraph"/>
              <w:spacing w:before="12"/>
              <w:ind w:right="51"/>
              <w:jc w:val="right"/>
              <w:rPr>
                <w:sz w:val="18"/>
              </w:rPr>
            </w:pPr>
            <w:r>
              <w:rPr>
                <w:sz w:val="18"/>
              </w:rPr>
              <w:t>23.000</w:t>
            </w:r>
          </w:p>
        </w:tc>
      </w:tr>
      <w:tr w:rsidR="00B1631F" w14:paraId="10C3CC16" w14:textId="77777777" w:rsidTr="00B1631F">
        <w:trPr>
          <w:trHeight w:val="255"/>
        </w:trPr>
        <w:tc>
          <w:tcPr>
            <w:tcW w:w="6854" w:type="dxa"/>
          </w:tcPr>
          <w:p w14:paraId="5BE04409" w14:textId="77777777" w:rsidR="00B1631F" w:rsidRDefault="00B1631F" w:rsidP="00B1631F">
            <w:pPr>
              <w:pStyle w:val="TableParagraph"/>
              <w:spacing w:before="28" w:line="206" w:lineRule="exact"/>
              <w:ind w:left="180"/>
              <w:rPr>
                <w:sz w:val="18"/>
              </w:rPr>
            </w:pPr>
            <w:r>
              <w:rPr>
                <w:sz w:val="18"/>
              </w:rPr>
              <w:t>15500000</w:t>
            </w:r>
            <w:r>
              <w:rPr>
                <w:spacing w:val="-7"/>
                <w:sz w:val="18"/>
              </w:rPr>
              <w:t xml:space="preserve"> </w:t>
            </w:r>
            <w:r>
              <w:rPr>
                <w:sz w:val="18"/>
              </w:rPr>
              <w:t>-</w:t>
            </w:r>
            <w:r>
              <w:rPr>
                <w:spacing w:val="-1"/>
                <w:sz w:val="18"/>
              </w:rPr>
              <w:t xml:space="preserve"> </w:t>
            </w:r>
            <w:r>
              <w:rPr>
                <w:sz w:val="18"/>
              </w:rPr>
              <w:t>Transferência</w:t>
            </w:r>
            <w:r>
              <w:rPr>
                <w:spacing w:val="-6"/>
                <w:sz w:val="18"/>
              </w:rPr>
              <w:t xml:space="preserve"> </w:t>
            </w:r>
            <w:r>
              <w:rPr>
                <w:sz w:val="18"/>
              </w:rPr>
              <w:t>do</w:t>
            </w:r>
            <w:r>
              <w:rPr>
                <w:spacing w:val="-6"/>
                <w:sz w:val="18"/>
              </w:rPr>
              <w:t xml:space="preserve"> </w:t>
            </w:r>
            <w:r>
              <w:rPr>
                <w:sz w:val="18"/>
              </w:rPr>
              <w:t>Salário-Educação</w:t>
            </w:r>
          </w:p>
        </w:tc>
        <w:tc>
          <w:tcPr>
            <w:tcW w:w="2784" w:type="dxa"/>
          </w:tcPr>
          <w:p w14:paraId="459EF08D"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7D7F1E8C" w14:textId="77777777" w:rsidR="00B1631F" w:rsidRDefault="00B1631F" w:rsidP="00B1631F">
            <w:pPr>
              <w:pStyle w:val="TableParagraph"/>
              <w:spacing w:before="12"/>
              <w:ind w:right="52"/>
              <w:jc w:val="right"/>
              <w:rPr>
                <w:sz w:val="18"/>
              </w:rPr>
            </w:pPr>
            <w:r>
              <w:rPr>
                <w:sz w:val="18"/>
              </w:rPr>
              <w:t>274.850</w:t>
            </w:r>
          </w:p>
        </w:tc>
      </w:tr>
      <w:tr w:rsidR="00B1631F" w14:paraId="0D2D3DA6" w14:textId="77777777" w:rsidTr="00B1631F">
        <w:trPr>
          <w:trHeight w:val="255"/>
        </w:trPr>
        <w:tc>
          <w:tcPr>
            <w:tcW w:w="6854" w:type="dxa"/>
          </w:tcPr>
          <w:p w14:paraId="427918C5" w14:textId="77777777" w:rsidR="00B1631F" w:rsidRDefault="00B1631F" w:rsidP="00B1631F">
            <w:pPr>
              <w:pStyle w:val="TableParagraph"/>
              <w:spacing w:before="28" w:line="207" w:lineRule="exact"/>
              <w:ind w:left="180"/>
              <w:rPr>
                <w:sz w:val="18"/>
              </w:rPr>
            </w:pPr>
            <w:r>
              <w:rPr>
                <w:sz w:val="18"/>
              </w:rPr>
              <w:t>15520000</w:t>
            </w:r>
            <w:r>
              <w:rPr>
                <w:spacing w:val="-7"/>
                <w:sz w:val="18"/>
              </w:rPr>
              <w:t xml:space="preserve"> </w:t>
            </w:r>
            <w:r>
              <w:rPr>
                <w:sz w:val="18"/>
              </w:rPr>
              <w:t>-</w:t>
            </w:r>
            <w:r>
              <w:rPr>
                <w:spacing w:val="-2"/>
                <w:sz w:val="18"/>
              </w:rPr>
              <w:t xml:space="preserve"> </w:t>
            </w:r>
            <w:r>
              <w:rPr>
                <w:sz w:val="18"/>
              </w:rPr>
              <w:t>Transferências</w:t>
            </w:r>
            <w:r>
              <w:rPr>
                <w:spacing w:val="-6"/>
                <w:sz w:val="18"/>
              </w:rPr>
              <w:t xml:space="preserve"> </w:t>
            </w:r>
            <w:r>
              <w:rPr>
                <w:sz w:val="18"/>
              </w:rPr>
              <w:t>de</w:t>
            </w:r>
            <w:r>
              <w:rPr>
                <w:spacing w:val="-6"/>
                <w:sz w:val="18"/>
              </w:rPr>
              <w:t xml:space="preserve"> </w:t>
            </w:r>
            <w:r>
              <w:rPr>
                <w:sz w:val="18"/>
              </w:rPr>
              <w:t>Recursos</w:t>
            </w:r>
            <w:r>
              <w:rPr>
                <w:spacing w:val="-7"/>
                <w:sz w:val="18"/>
              </w:rPr>
              <w:t xml:space="preserve"> </w:t>
            </w:r>
            <w:r>
              <w:rPr>
                <w:sz w:val="18"/>
              </w:rPr>
              <w:t>do</w:t>
            </w:r>
            <w:r>
              <w:rPr>
                <w:spacing w:val="-6"/>
                <w:sz w:val="18"/>
              </w:rPr>
              <w:t xml:space="preserve"> </w:t>
            </w:r>
            <w:r>
              <w:rPr>
                <w:sz w:val="18"/>
              </w:rPr>
              <w:t>FNDE</w:t>
            </w:r>
            <w:r>
              <w:rPr>
                <w:spacing w:val="-6"/>
                <w:sz w:val="18"/>
              </w:rPr>
              <w:t xml:space="preserve"> </w:t>
            </w:r>
            <w:r>
              <w:rPr>
                <w:sz w:val="18"/>
              </w:rPr>
              <w:t>referentes</w:t>
            </w:r>
            <w:r>
              <w:rPr>
                <w:spacing w:val="-6"/>
                <w:sz w:val="18"/>
              </w:rPr>
              <w:t xml:space="preserve"> </w:t>
            </w:r>
            <w:r>
              <w:rPr>
                <w:sz w:val="18"/>
              </w:rPr>
              <w:t>ao</w:t>
            </w:r>
            <w:r>
              <w:rPr>
                <w:spacing w:val="-7"/>
                <w:sz w:val="18"/>
              </w:rPr>
              <w:t xml:space="preserve"> </w:t>
            </w:r>
            <w:r>
              <w:rPr>
                <w:sz w:val="18"/>
              </w:rPr>
              <w:t>Programa</w:t>
            </w:r>
          </w:p>
        </w:tc>
        <w:tc>
          <w:tcPr>
            <w:tcW w:w="2784" w:type="dxa"/>
          </w:tcPr>
          <w:p w14:paraId="3AB820EC"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44D3D207" w14:textId="77777777" w:rsidR="00B1631F" w:rsidRDefault="00B1631F" w:rsidP="00B1631F">
            <w:pPr>
              <w:pStyle w:val="TableParagraph"/>
              <w:spacing w:before="12"/>
              <w:ind w:right="52"/>
              <w:jc w:val="right"/>
              <w:rPr>
                <w:sz w:val="18"/>
              </w:rPr>
            </w:pPr>
            <w:r>
              <w:rPr>
                <w:sz w:val="18"/>
              </w:rPr>
              <w:t>197.800</w:t>
            </w:r>
          </w:p>
        </w:tc>
      </w:tr>
      <w:tr w:rsidR="00B1631F" w14:paraId="13252505" w14:textId="77777777" w:rsidTr="00B1631F">
        <w:trPr>
          <w:trHeight w:val="239"/>
        </w:trPr>
        <w:tc>
          <w:tcPr>
            <w:tcW w:w="6854" w:type="dxa"/>
          </w:tcPr>
          <w:p w14:paraId="1BA2BA63" w14:textId="77777777" w:rsidR="00B1631F" w:rsidRDefault="00B1631F" w:rsidP="00B1631F">
            <w:pPr>
              <w:pStyle w:val="TableParagraph"/>
              <w:spacing w:before="13" w:line="206" w:lineRule="exact"/>
              <w:ind w:left="180"/>
              <w:rPr>
                <w:sz w:val="18"/>
              </w:rPr>
            </w:pPr>
            <w:r>
              <w:rPr>
                <w:w w:val="95"/>
                <w:sz w:val="18"/>
              </w:rPr>
              <w:t>Nacional</w:t>
            </w:r>
            <w:r>
              <w:rPr>
                <w:spacing w:val="26"/>
                <w:w w:val="95"/>
                <w:sz w:val="18"/>
              </w:rPr>
              <w:t xml:space="preserve"> </w:t>
            </w:r>
            <w:r>
              <w:rPr>
                <w:w w:val="95"/>
                <w:sz w:val="18"/>
              </w:rPr>
              <w:t>de</w:t>
            </w:r>
            <w:r>
              <w:rPr>
                <w:spacing w:val="11"/>
                <w:w w:val="95"/>
                <w:sz w:val="18"/>
              </w:rPr>
              <w:t xml:space="preserve"> </w:t>
            </w:r>
            <w:r>
              <w:rPr>
                <w:w w:val="95"/>
                <w:sz w:val="18"/>
              </w:rPr>
              <w:t>Alimentação</w:t>
            </w:r>
            <w:r>
              <w:rPr>
                <w:spacing w:val="26"/>
                <w:w w:val="95"/>
                <w:sz w:val="18"/>
              </w:rPr>
              <w:t xml:space="preserve"> </w:t>
            </w:r>
            <w:r>
              <w:rPr>
                <w:w w:val="95"/>
                <w:sz w:val="18"/>
              </w:rPr>
              <w:t>Escolar</w:t>
            </w:r>
            <w:r>
              <w:rPr>
                <w:spacing w:val="42"/>
                <w:w w:val="95"/>
                <w:sz w:val="18"/>
              </w:rPr>
              <w:t xml:space="preserve"> </w:t>
            </w:r>
            <w:r>
              <w:rPr>
                <w:w w:val="95"/>
                <w:sz w:val="18"/>
              </w:rPr>
              <w:t>(PNAE)</w:t>
            </w:r>
          </w:p>
        </w:tc>
        <w:tc>
          <w:tcPr>
            <w:tcW w:w="2784" w:type="dxa"/>
          </w:tcPr>
          <w:p w14:paraId="4CD51A77" w14:textId="77777777" w:rsidR="00B1631F" w:rsidRDefault="00B1631F" w:rsidP="00B1631F">
            <w:pPr>
              <w:pStyle w:val="TableParagraph"/>
              <w:rPr>
                <w:rFonts w:ascii="Times New Roman"/>
                <w:sz w:val="16"/>
              </w:rPr>
            </w:pPr>
          </w:p>
        </w:tc>
        <w:tc>
          <w:tcPr>
            <w:tcW w:w="1522" w:type="dxa"/>
          </w:tcPr>
          <w:p w14:paraId="26653168" w14:textId="77777777" w:rsidR="00B1631F" w:rsidRDefault="00B1631F" w:rsidP="00B1631F">
            <w:pPr>
              <w:pStyle w:val="TableParagraph"/>
              <w:rPr>
                <w:rFonts w:ascii="Times New Roman"/>
                <w:sz w:val="16"/>
              </w:rPr>
            </w:pPr>
          </w:p>
        </w:tc>
      </w:tr>
      <w:tr w:rsidR="00B1631F" w14:paraId="6095C446" w14:textId="77777777" w:rsidTr="00B1631F">
        <w:trPr>
          <w:trHeight w:val="255"/>
        </w:trPr>
        <w:tc>
          <w:tcPr>
            <w:tcW w:w="6854" w:type="dxa"/>
          </w:tcPr>
          <w:p w14:paraId="1309FA2D" w14:textId="77777777" w:rsidR="00B1631F" w:rsidRDefault="00B1631F" w:rsidP="00B1631F">
            <w:pPr>
              <w:pStyle w:val="TableParagraph"/>
              <w:spacing w:before="28" w:line="207" w:lineRule="exact"/>
              <w:ind w:left="180"/>
              <w:rPr>
                <w:sz w:val="18"/>
              </w:rPr>
            </w:pPr>
            <w:r>
              <w:rPr>
                <w:sz w:val="18"/>
              </w:rPr>
              <w:t>15530000</w:t>
            </w:r>
            <w:r>
              <w:rPr>
                <w:spacing w:val="-7"/>
                <w:sz w:val="18"/>
              </w:rPr>
              <w:t xml:space="preserve"> </w:t>
            </w:r>
            <w:r>
              <w:rPr>
                <w:sz w:val="18"/>
              </w:rPr>
              <w:t>-</w:t>
            </w:r>
            <w:r>
              <w:rPr>
                <w:spacing w:val="-2"/>
                <w:sz w:val="18"/>
              </w:rPr>
              <w:t xml:space="preserve"> </w:t>
            </w:r>
            <w:r>
              <w:rPr>
                <w:sz w:val="18"/>
              </w:rPr>
              <w:t>Transferências</w:t>
            </w:r>
            <w:r>
              <w:rPr>
                <w:spacing w:val="-6"/>
                <w:sz w:val="18"/>
              </w:rPr>
              <w:t xml:space="preserve"> </w:t>
            </w:r>
            <w:r>
              <w:rPr>
                <w:sz w:val="18"/>
              </w:rPr>
              <w:t>de</w:t>
            </w:r>
            <w:r>
              <w:rPr>
                <w:spacing w:val="-6"/>
                <w:sz w:val="18"/>
              </w:rPr>
              <w:t xml:space="preserve"> </w:t>
            </w:r>
            <w:r>
              <w:rPr>
                <w:sz w:val="18"/>
              </w:rPr>
              <w:t>Recursos</w:t>
            </w:r>
            <w:r>
              <w:rPr>
                <w:spacing w:val="-7"/>
                <w:sz w:val="18"/>
              </w:rPr>
              <w:t xml:space="preserve"> </w:t>
            </w:r>
            <w:r>
              <w:rPr>
                <w:sz w:val="18"/>
              </w:rPr>
              <w:t>do</w:t>
            </w:r>
            <w:r>
              <w:rPr>
                <w:spacing w:val="-6"/>
                <w:sz w:val="18"/>
              </w:rPr>
              <w:t xml:space="preserve"> </w:t>
            </w:r>
            <w:r>
              <w:rPr>
                <w:sz w:val="18"/>
              </w:rPr>
              <w:t>FNDE</w:t>
            </w:r>
            <w:r>
              <w:rPr>
                <w:spacing w:val="-6"/>
                <w:sz w:val="18"/>
              </w:rPr>
              <w:t xml:space="preserve"> </w:t>
            </w:r>
            <w:r>
              <w:rPr>
                <w:sz w:val="18"/>
              </w:rPr>
              <w:t>referentes</w:t>
            </w:r>
            <w:r>
              <w:rPr>
                <w:spacing w:val="-6"/>
                <w:sz w:val="18"/>
              </w:rPr>
              <w:t xml:space="preserve"> </w:t>
            </w:r>
            <w:r>
              <w:rPr>
                <w:sz w:val="18"/>
              </w:rPr>
              <w:t>ao</w:t>
            </w:r>
            <w:r>
              <w:rPr>
                <w:spacing w:val="-7"/>
                <w:sz w:val="18"/>
              </w:rPr>
              <w:t xml:space="preserve"> </w:t>
            </w:r>
            <w:r>
              <w:rPr>
                <w:sz w:val="18"/>
              </w:rPr>
              <w:t>Programa</w:t>
            </w:r>
          </w:p>
        </w:tc>
        <w:tc>
          <w:tcPr>
            <w:tcW w:w="2784" w:type="dxa"/>
          </w:tcPr>
          <w:p w14:paraId="00CF3D29"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2969F2D6" w14:textId="77777777" w:rsidR="00B1631F" w:rsidRDefault="00B1631F" w:rsidP="00B1631F">
            <w:pPr>
              <w:pStyle w:val="TableParagraph"/>
              <w:spacing w:before="12"/>
              <w:ind w:right="51"/>
              <w:jc w:val="right"/>
              <w:rPr>
                <w:sz w:val="18"/>
              </w:rPr>
            </w:pPr>
            <w:r>
              <w:rPr>
                <w:sz w:val="18"/>
              </w:rPr>
              <w:t>82.800</w:t>
            </w:r>
          </w:p>
        </w:tc>
      </w:tr>
      <w:tr w:rsidR="00B1631F" w14:paraId="2EFF55EB" w14:textId="77777777" w:rsidTr="00B1631F">
        <w:trPr>
          <w:trHeight w:val="239"/>
        </w:trPr>
        <w:tc>
          <w:tcPr>
            <w:tcW w:w="6854" w:type="dxa"/>
          </w:tcPr>
          <w:p w14:paraId="6C97902D" w14:textId="77777777" w:rsidR="00B1631F" w:rsidRDefault="00B1631F" w:rsidP="00B1631F">
            <w:pPr>
              <w:pStyle w:val="TableParagraph"/>
              <w:spacing w:before="13" w:line="206" w:lineRule="exact"/>
              <w:ind w:left="180"/>
              <w:rPr>
                <w:sz w:val="18"/>
              </w:rPr>
            </w:pPr>
            <w:r>
              <w:rPr>
                <w:w w:val="95"/>
                <w:sz w:val="18"/>
              </w:rPr>
              <w:t>Nacional</w:t>
            </w:r>
            <w:r>
              <w:rPr>
                <w:spacing w:val="20"/>
                <w:w w:val="95"/>
                <w:sz w:val="18"/>
              </w:rPr>
              <w:t xml:space="preserve"> </w:t>
            </w:r>
            <w:r>
              <w:rPr>
                <w:w w:val="95"/>
                <w:sz w:val="18"/>
              </w:rPr>
              <w:t>de</w:t>
            </w:r>
            <w:r>
              <w:rPr>
                <w:spacing w:val="6"/>
                <w:w w:val="95"/>
                <w:sz w:val="18"/>
              </w:rPr>
              <w:t xml:space="preserve"> </w:t>
            </w:r>
            <w:r>
              <w:rPr>
                <w:w w:val="95"/>
                <w:sz w:val="18"/>
              </w:rPr>
              <w:t>Apoio</w:t>
            </w:r>
            <w:r>
              <w:rPr>
                <w:spacing w:val="20"/>
                <w:w w:val="95"/>
                <w:sz w:val="18"/>
              </w:rPr>
              <w:t xml:space="preserve"> </w:t>
            </w:r>
            <w:r>
              <w:rPr>
                <w:w w:val="95"/>
                <w:sz w:val="18"/>
              </w:rPr>
              <w:t>ao</w:t>
            </w:r>
            <w:r>
              <w:rPr>
                <w:spacing w:val="16"/>
                <w:w w:val="95"/>
                <w:sz w:val="18"/>
              </w:rPr>
              <w:t xml:space="preserve"> </w:t>
            </w:r>
            <w:r>
              <w:rPr>
                <w:w w:val="95"/>
                <w:sz w:val="18"/>
              </w:rPr>
              <w:t>Transporte</w:t>
            </w:r>
            <w:r>
              <w:rPr>
                <w:spacing w:val="20"/>
                <w:w w:val="95"/>
                <w:sz w:val="18"/>
              </w:rPr>
              <w:t xml:space="preserve"> </w:t>
            </w:r>
            <w:r>
              <w:rPr>
                <w:w w:val="95"/>
                <w:sz w:val="18"/>
              </w:rPr>
              <w:t>Escolar</w:t>
            </w:r>
            <w:r>
              <w:rPr>
                <w:spacing w:val="38"/>
                <w:w w:val="95"/>
                <w:sz w:val="18"/>
              </w:rPr>
              <w:t xml:space="preserve"> </w:t>
            </w:r>
            <w:r>
              <w:rPr>
                <w:w w:val="95"/>
                <w:sz w:val="18"/>
              </w:rPr>
              <w:t>(PNATE)</w:t>
            </w:r>
          </w:p>
        </w:tc>
        <w:tc>
          <w:tcPr>
            <w:tcW w:w="2784" w:type="dxa"/>
          </w:tcPr>
          <w:p w14:paraId="0D82EF4F" w14:textId="77777777" w:rsidR="00B1631F" w:rsidRDefault="00B1631F" w:rsidP="00B1631F">
            <w:pPr>
              <w:pStyle w:val="TableParagraph"/>
              <w:rPr>
                <w:rFonts w:ascii="Times New Roman"/>
                <w:sz w:val="16"/>
              </w:rPr>
            </w:pPr>
          </w:p>
        </w:tc>
        <w:tc>
          <w:tcPr>
            <w:tcW w:w="1522" w:type="dxa"/>
          </w:tcPr>
          <w:p w14:paraId="73235EF8" w14:textId="77777777" w:rsidR="00B1631F" w:rsidRDefault="00B1631F" w:rsidP="00B1631F">
            <w:pPr>
              <w:pStyle w:val="TableParagraph"/>
              <w:rPr>
                <w:rFonts w:ascii="Times New Roman"/>
                <w:sz w:val="16"/>
              </w:rPr>
            </w:pPr>
          </w:p>
        </w:tc>
      </w:tr>
      <w:tr w:rsidR="00B1631F" w14:paraId="7F4B29E5" w14:textId="77777777" w:rsidTr="00B1631F">
        <w:trPr>
          <w:trHeight w:val="255"/>
        </w:trPr>
        <w:tc>
          <w:tcPr>
            <w:tcW w:w="6854" w:type="dxa"/>
          </w:tcPr>
          <w:p w14:paraId="148FDBBC" w14:textId="77777777" w:rsidR="00B1631F" w:rsidRDefault="00B1631F" w:rsidP="00B1631F">
            <w:pPr>
              <w:pStyle w:val="TableParagraph"/>
              <w:spacing w:before="28" w:line="206" w:lineRule="exact"/>
              <w:ind w:left="180"/>
              <w:rPr>
                <w:sz w:val="18"/>
              </w:rPr>
            </w:pPr>
            <w:r>
              <w:rPr>
                <w:sz w:val="18"/>
              </w:rPr>
              <w:t>15690000</w:t>
            </w:r>
            <w:r>
              <w:rPr>
                <w:spacing w:val="-7"/>
                <w:sz w:val="18"/>
              </w:rPr>
              <w:t xml:space="preserve"> </w:t>
            </w:r>
            <w:r>
              <w:rPr>
                <w:sz w:val="18"/>
              </w:rPr>
              <w:t>-</w:t>
            </w:r>
            <w:r>
              <w:rPr>
                <w:spacing w:val="-2"/>
                <w:sz w:val="18"/>
              </w:rPr>
              <w:t xml:space="preserve"> </w:t>
            </w:r>
            <w:r>
              <w:rPr>
                <w:sz w:val="18"/>
              </w:rPr>
              <w:t>Outras</w:t>
            </w:r>
            <w:r>
              <w:rPr>
                <w:spacing w:val="-10"/>
                <w:sz w:val="18"/>
              </w:rPr>
              <w:t xml:space="preserve"> </w:t>
            </w:r>
            <w:r>
              <w:rPr>
                <w:sz w:val="18"/>
              </w:rPr>
              <w:t>Transferências</w:t>
            </w:r>
            <w:r>
              <w:rPr>
                <w:spacing w:val="-6"/>
                <w:sz w:val="18"/>
              </w:rPr>
              <w:t xml:space="preserve"> </w:t>
            </w:r>
            <w:r>
              <w:rPr>
                <w:sz w:val="18"/>
              </w:rPr>
              <w:t>de</w:t>
            </w:r>
            <w:r>
              <w:rPr>
                <w:spacing w:val="-7"/>
                <w:sz w:val="18"/>
              </w:rPr>
              <w:t xml:space="preserve"> </w:t>
            </w:r>
            <w:r>
              <w:rPr>
                <w:sz w:val="18"/>
              </w:rPr>
              <w:t>Recursos</w:t>
            </w:r>
            <w:r>
              <w:rPr>
                <w:spacing w:val="-7"/>
                <w:sz w:val="18"/>
              </w:rPr>
              <w:t xml:space="preserve"> </w:t>
            </w:r>
            <w:r>
              <w:rPr>
                <w:sz w:val="18"/>
              </w:rPr>
              <w:t>do</w:t>
            </w:r>
            <w:r>
              <w:rPr>
                <w:spacing w:val="-6"/>
                <w:sz w:val="18"/>
              </w:rPr>
              <w:t xml:space="preserve"> </w:t>
            </w:r>
            <w:r>
              <w:rPr>
                <w:sz w:val="18"/>
              </w:rPr>
              <w:t>FNDE</w:t>
            </w:r>
          </w:p>
        </w:tc>
        <w:tc>
          <w:tcPr>
            <w:tcW w:w="2784" w:type="dxa"/>
          </w:tcPr>
          <w:p w14:paraId="6DED7A16"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4A718013" w14:textId="77777777" w:rsidR="00B1631F" w:rsidRDefault="00B1631F" w:rsidP="00B1631F">
            <w:pPr>
              <w:pStyle w:val="TableParagraph"/>
              <w:spacing w:before="12"/>
              <w:ind w:right="51"/>
              <w:jc w:val="right"/>
              <w:rPr>
                <w:sz w:val="18"/>
              </w:rPr>
            </w:pPr>
            <w:r>
              <w:rPr>
                <w:sz w:val="18"/>
              </w:rPr>
              <w:t>33.350</w:t>
            </w:r>
          </w:p>
        </w:tc>
      </w:tr>
      <w:tr w:rsidR="00B1631F" w14:paraId="46BFF3C6" w14:textId="77777777" w:rsidTr="00B1631F">
        <w:trPr>
          <w:trHeight w:val="255"/>
        </w:trPr>
        <w:tc>
          <w:tcPr>
            <w:tcW w:w="6854" w:type="dxa"/>
          </w:tcPr>
          <w:p w14:paraId="019343F6" w14:textId="77777777" w:rsidR="00B1631F" w:rsidRDefault="00B1631F" w:rsidP="00B1631F">
            <w:pPr>
              <w:pStyle w:val="TableParagraph"/>
              <w:spacing w:before="28" w:line="207" w:lineRule="exact"/>
              <w:ind w:left="180"/>
              <w:rPr>
                <w:sz w:val="18"/>
              </w:rPr>
            </w:pPr>
            <w:r>
              <w:rPr>
                <w:sz w:val="18"/>
              </w:rPr>
              <w:t>15700000</w:t>
            </w:r>
            <w:r>
              <w:rPr>
                <w:spacing w:val="-7"/>
                <w:sz w:val="18"/>
              </w:rPr>
              <w:t xml:space="preserve"> </w:t>
            </w:r>
            <w:r>
              <w:rPr>
                <w:sz w:val="18"/>
              </w:rPr>
              <w:t>-</w:t>
            </w:r>
            <w:r>
              <w:rPr>
                <w:spacing w:val="-1"/>
                <w:sz w:val="18"/>
              </w:rPr>
              <w:t xml:space="preserve"> </w:t>
            </w:r>
            <w:r>
              <w:rPr>
                <w:sz w:val="18"/>
              </w:rPr>
              <w:t>Transferências</w:t>
            </w:r>
            <w:r>
              <w:rPr>
                <w:spacing w:val="-6"/>
                <w:sz w:val="18"/>
              </w:rPr>
              <w:t xml:space="preserve"> </w:t>
            </w:r>
            <w:r>
              <w:rPr>
                <w:sz w:val="18"/>
              </w:rPr>
              <w:t>do</w:t>
            </w:r>
            <w:r>
              <w:rPr>
                <w:spacing w:val="-7"/>
                <w:sz w:val="18"/>
              </w:rPr>
              <w:t xml:space="preserve"> </w:t>
            </w:r>
            <w:r>
              <w:rPr>
                <w:sz w:val="18"/>
              </w:rPr>
              <w:t>Governo</w:t>
            </w:r>
            <w:r>
              <w:rPr>
                <w:spacing w:val="-6"/>
                <w:sz w:val="18"/>
              </w:rPr>
              <w:t xml:space="preserve"> </w:t>
            </w:r>
            <w:r>
              <w:rPr>
                <w:sz w:val="18"/>
              </w:rPr>
              <w:t>Federal</w:t>
            </w:r>
            <w:r>
              <w:rPr>
                <w:spacing w:val="-6"/>
                <w:sz w:val="18"/>
              </w:rPr>
              <w:t xml:space="preserve"> </w:t>
            </w:r>
            <w:r>
              <w:rPr>
                <w:sz w:val="18"/>
              </w:rPr>
              <w:t>referentes</w:t>
            </w:r>
            <w:r>
              <w:rPr>
                <w:spacing w:val="-6"/>
                <w:sz w:val="18"/>
              </w:rPr>
              <w:t xml:space="preserve"> </w:t>
            </w:r>
            <w:r>
              <w:rPr>
                <w:sz w:val="18"/>
              </w:rPr>
              <w:t>a</w:t>
            </w:r>
            <w:r>
              <w:rPr>
                <w:spacing w:val="-6"/>
                <w:sz w:val="18"/>
              </w:rPr>
              <w:t xml:space="preserve"> </w:t>
            </w:r>
            <w:r>
              <w:rPr>
                <w:sz w:val="18"/>
              </w:rPr>
              <w:t>Convênios</w:t>
            </w:r>
            <w:r>
              <w:rPr>
                <w:spacing w:val="-6"/>
                <w:sz w:val="18"/>
              </w:rPr>
              <w:t xml:space="preserve"> </w:t>
            </w:r>
            <w:r>
              <w:rPr>
                <w:sz w:val="18"/>
              </w:rPr>
              <w:t>e</w:t>
            </w:r>
          </w:p>
        </w:tc>
        <w:tc>
          <w:tcPr>
            <w:tcW w:w="2784" w:type="dxa"/>
          </w:tcPr>
          <w:p w14:paraId="09A2DAF5"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47B6B163" w14:textId="77777777" w:rsidR="00B1631F" w:rsidRDefault="00B1631F" w:rsidP="00B1631F">
            <w:pPr>
              <w:pStyle w:val="TableParagraph"/>
              <w:spacing w:before="12"/>
              <w:ind w:right="52"/>
              <w:jc w:val="right"/>
              <w:rPr>
                <w:sz w:val="18"/>
              </w:rPr>
            </w:pPr>
            <w:r>
              <w:rPr>
                <w:sz w:val="18"/>
              </w:rPr>
              <w:t>793.500</w:t>
            </w:r>
          </w:p>
        </w:tc>
      </w:tr>
      <w:tr w:rsidR="00B1631F" w14:paraId="15795D05" w14:textId="77777777" w:rsidTr="00B1631F">
        <w:trPr>
          <w:trHeight w:val="239"/>
        </w:trPr>
        <w:tc>
          <w:tcPr>
            <w:tcW w:w="6854" w:type="dxa"/>
          </w:tcPr>
          <w:p w14:paraId="4CF7DC21" w14:textId="77777777" w:rsidR="00B1631F" w:rsidRDefault="00B1631F" w:rsidP="00B1631F">
            <w:pPr>
              <w:pStyle w:val="TableParagraph"/>
              <w:spacing w:before="13" w:line="206" w:lineRule="exact"/>
              <w:ind w:left="180"/>
              <w:rPr>
                <w:sz w:val="18"/>
              </w:rPr>
            </w:pPr>
            <w:r>
              <w:rPr>
                <w:sz w:val="18"/>
              </w:rPr>
              <w:t>Instrumentos</w:t>
            </w:r>
            <w:r>
              <w:rPr>
                <w:spacing w:val="-7"/>
                <w:sz w:val="18"/>
              </w:rPr>
              <w:t xml:space="preserve"> </w:t>
            </w:r>
            <w:r>
              <w:rPr>
                <w:sz w:val="18"/>
              </w:rPr>
              <w:t>Congêneres</w:t>
            </w:r>
            <w:r>
              <w:rPr>
                <w:spacing w:val="-7"/>
                <w:sz w:val="18"/>
              </w:rPr>
              <w:t xml:space="preserve"> </w:t>
            </w:r>
            <w:r>
              <w:rPr>
                <w:sz w:val="18"/>
              </w:rPr>
              <w:t>vinculados</w:t>
            </w:r>
            <w:r>
              <w:rPr>
                <w:spacing w:val="-7"/>
                <w:sz w:val="18"/>
              </w:rPr>
              <w:t xml:space="preserve"> </w:t>
            </w:r>
            <w:r>
              <w:rPr>
                <w:sz w:val="18"/>
              </w:rPr>
              <w:t>à</w:t>
            </w:r>
            <w:r>
              <w:rPr>
                <w:spacing w:val="-6"/>
                <w:sz w:val="18"/>
              </w:rPr>
              <w:t xml:space="preserve"> </w:t>
            </w:r>
            <w:r>
              <w:rPr>
                <w:sz w:val="18"/>
              </w:rPr>
              <w:t>Educação</w:t>
            </w:r>
          </w:p>
        </w:tc>
        <w:tc>
          <w:tcPr>
            <w:tcW w:w="2784" w:type="dxa"/>
          </w:tcPr>
          <w:p w14:paraId="5BC4B8BA" w14:textId="77777777" w:rsidR="00B1631F" w:rsidRDefault="00B1631F" w:rsidP="00B1631F">
            <w:pPr>
              <w:pStyle w:val="TableParagraph"/>
              <w:rPr>
                <w:rFonts w:ascii="Times New Roman"/>
                <w:sz w:val="16"/>
              </w:rPr>
            </w:pPr>
          </w:p>
        </w:tc>
        <w:tc>
          <w:tcPr>
            <w:tcW w:w="1522" w:type="dxa"/>
          </w:tcPr>
          <w:p w14:paraId="24EF9023" w14:textId="77777777" w:rsidR="00B1631F" w:rsidRDefault="00B1631F" w:rsidP="00B1631F">
            <w:pPr>
              <w:pStyle w:val="TableParagraph"/>
              <w:rPr>
                <w:rFonts w:ascii="Times New Roman"/>
                <w:sz w:val="16"/>
              </w:rPr>
            </w:pPr>
          </w:p>
        </w:tc>
      </w:tr>
      <w:tr w:rsidR="00B1631F" w14:paraId="2D851DAD" w14:textId="77777777" w:rsidTr="00B1631F">
        <w:trPr>
          <w:trHeight w:val="255"/>
        </w:trPr>
        <w:tc>
          <w:tcPr>
            <w:tcW w:w="6854" w:type="dxa"/>
          </w:tcPr>
          <w:p w14:paraId="6BF2352C" w14:textId="77777777" w:rsidR="00B1631F" w:rsidRDefault="00B1631F" w:rsidP="00B1631F">
            <w:pPr>
              <w:pStyle w:val="TableParagraph"/>
              <w:spacing w:before="28" w:line="207" w:lineRule="exact"/>
              <w:ind w:left="180"/>
              <w:rPr>
                <w:sz w:val="18"/>
              </w:rPr>
            </w:pPr>
            <w:r>
              <w:rPr>
                <w:sz w:val="18"/>
              </w:rPr>
              <w:t>15710000</w:t>
            </w:r>
            <w:r>
              <w:rPr>
                <w:spacing w:val="-7"/>
                <w:sz w:val="18"/>
              </w:rPr>
              <w:t xml:space="preserve"> </w:t>
            </w:r>
            <w:r>
              <w:rPr>
                <w:sz w:val="18"/>
              </w:rPr>
              <w:t>-</w:t>
            </w:r>
            <w:r>
              <w:rPr>
                <w:spacing w:val="-2"/>
                <w:sz w:val="18"/>
              </w:rPr>
              <w:t xml:space="preserve"> </w:t>
            </w:r>
            <w:r>
              <w:rPr>
                <w:sz w:val="18"/>
              </w:rPr>
              <w:t>Transferências</w:t>
            </w:r>
            <w:r>
              <w:rPr>
                <w:spacing w:val="-6"/>
                <w:sz w:val="18"/>
              </w:rPr>
              <w:t xml:space="preserve"> </w:t>
            </w:r>
            <w:r>
              <w:rPr>
                <w:sz w:val="18"/>
              </w:rPr>
              <w:t>do</w:t>
            </w:r>
            <w:r>
              <w:rPr>
                <w:spacing w:val="-6"/>
                <w:sz w:val="18"/>
              </w:rPr>
              <w:t xml:space="preserve"> </w:t>
            </w:r>
            <w:r>
              <w:rPr>
                <w:sz w:val="18"/>
              </w:rPr>
              <w:t>Estado</w:t>
            </w:r>
            <w:r>
              <w:rPr>
                <w:spacing w:val="-7"/>
                <w:sz w:val="18"/>
              </w:rPr>
              <w:t xml:space="preserve"> </w:t>
            </w:r>
            <w:r>
              <w:rPr>
                <w:sz w:val="18"/>
              </w:rPr>
              <w:t>referentes</w:t>
            </w:r>
            <w:r>
              <w:rPr>
                <w:spacing w:val="-6"/>
                <w:sz w:val="18"/>
              </w:rPr>
              <w:t xml:space="preserve"> </w:t>
            </w:r>
            <w:r>
              <w:rPr>
                <w:sz w:val="18"/>
              </w:rPr>
              <w:t>a</w:t>
            </w:r>
            <w:r>
              <w:rPr>
                <w:spacing w:val="-6"/>
                <w:sz w:val="18"/>
              </w:rPr>
              <w:t xml:space="preserve"> </w:t>
            </w:r>
            <w:r>
              <w:rPr>
                <w:sz w:val="18"/>
              </w:rPr>
              <w:t>Convênios</w:t>
            </w:r>
            <w:r>
              <w:rPr>
                <w:spacing w:val="-7"/>
                <w:sz w:val="18"/>
              </w:rPr>
              <w:t xml:space="preserve"> </w:t>
            </w:r>
            <w:r>
              <w:rPr>
                <w:sz w:val="18"/>
              </w:rPr>
              <w:t>e</w:t>
            </w:r>
            <w:r>
              <w:rPr>
                <w:spacing w:val="-6"/>
                <w:sz w:val="18"/>
              </w:rPr>
              <w:t xml:space="preserve"> </w:t>
            </w:r>
            <w:r>
              <w:rPr>
                <w:sz w:val="18"/>
              </w:rPr>
              <w:t>Instrumentos</w:t>
            </w:r>
          </w:p>
        </w:tc>
        <w:tc>
          <w:tcPr>
            <w:tcW w:w="2784" w:type="dxa"/>
          </w:tcPr>
          <w:p w14:paraId="45EEC734"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745CF738" w14:textId="77777777" w:rsidR="00B1631F" w:rsidRDefault="00B1631F" w:rsidP="00B1631F">
            <w:pPr>
              <w:pStyle w:val="TableParagraph"/>
              <w:spacing w:before="12"/>
              <w:ind w:right="51"/>
              <w:jc w:val="right"/>
              <w:rPr>
                <w:sz w:val="18"/>
              </w:rPr>
            </w:pPr>
            <w:r>
              <w:rPr>
                <w:sz w:val="18"/>
              </w:rPr>
              <w:t>94.300</w:t>
            </w:r>
          </w:p>
        </w:tc>
      </w:tr>
      <w:tr w:rsidR="00B1631F" w14:paraId="1217FC2E" w14:textId="77777777" w:rsidTr="00B1631F">
        <w:trPr>
          <w:trHeight w:val="239"/>
        </w:trPr>
        <w:tc>
          <w:tcPr>
            <w:tcW w:w="6854" w:type="dxa"/>
          </w:tcPr>
          <w:p w14:paraId="66D032EA" w14:textId="77777777" w:rsidR="00B1631F" w:rsidRDefault="00B1631F" w:rsidP="00B1631F">
            <w:pPr>
              <w:pStyle w:val="TableParagraph"/>
              <w:spacing w:before="13" w:line="206" w:lineRule="exact"/>
              <w:ind w:left="180"/>
              <w:rPr>
                <w:sz w:val="18"/>
              </w:rPr>
            </w:pPr>
            <w:r>
              <w:rPr>
                <w:sz w:val="18"/>
              </w:rPr>
              <w:t>Congêneres</w:t>
            </w:r>
            <w:r>
              <w:rPr>
                <w:spacing w:val="-7"/>
                <w:sz w:val="18"/>
              </w:rPr>
              <w:t xml:space="preserve"> </w:t>
            </w:r>
            <w:r>
              <w:rPr>
                <w:sz w:val="18"/>
              </w:rPr>
              <w:t>vinculados</w:t>
            </w:r>
            <w:r>
              <w:rPr>
                <w:spacing w:val="-7"/>
                <w:sz w:val="18"/>
              </w:rPr>
              <w:t xml:space="preserve"> </w:t>
            </w:r>
            <w:r>
              <w:rPr>
                <w:sz w:val="18"/>
              </w:rPr>
              <w:t>à</w:t>
            </w:r>
            <w:r>
              <w:rPr>
                <w:spacing w:val="-7"/>
                <w:sz w:val="18"/>
              </w:rPr>
              <w:t xml:space="preserve"> </w:t>
            </w:r>
            <w:r>
              <w:rPr>
                <w:sz w:val="18"/>
              </w:rPr>
              <w:t>Educação</w:t>
            </w:r>
          </w:p>
        </w:tc>
        <w:tc>
          <w:tcPr>
            <w:tcW w:w="2784" w:type="dxa"/>
          </w:tcPr>
          <w:p w14:paraId="5C3E1645" w14:textId="77777777" w:rsidR="00B1631F" w:rsidRDefault="00B1631F" w:rsidP="00B1631F">
            <w:pPr>
              <w:pStyle w:val="TableParagraph"/>
              <w:rPr>
                <w:rFonts w:ascii="Times New Roman"/>
                <w:sz w:val="16"/>
              </w:rPr>
            </w:pPr>
          </w:p>
        </w:tc>
        <w:tc>
          <w:tcPr>
            <w:tcW w:w="1522" w:type="dxa"/>
          </w:tcPr>
          <w:p w14:paraId="54E9380C" w14:textId="77777777" w:rsidR="00B1631F" w:rsidRDefault="00B1631F" w:rsidP="00B1631F">
            <w:pPr>
              <w:pStyle w:val="TableParagraph"/>
              <w:rPr>
                <w:rFonts w:ascii="Times New Roman"/>
                <w:sz w:val="16"/>
              </w:rPr>
            </w:pPr>
          </w:p>
        </w:tc>
      </w:tr>
      <w:tr w:rsidR="00B1631F" w14:paraId="021AA460" w14:textId="77777777" w:rsidTr="00B1631F">
        <w:trPr>
          <w:trHeight w:val="255"/>
        </w:trPr>
        <w:tc>
          <w:tcPr>
            <w:tcW w:w="6854" w:type="dxa"/>
          </w:tcPr>
          <w:p w14:paraId="3D321FB1" w14:textId="77777777" w:rsidR="00B1631F" w:rsidRDefault="00B1631F" w:rsidP="00B1631F">
            <w:pPr>
              <w:pStyle w:val="TableParagraph"/>
              <w:spacing w:before="28" w:line="207" w:lineRule="exact"/>
              <w:ind w:left="180"/>
              <w:rPr>
                <w:sz w:val="18"/>
              </w:rPr>
            </w:pPr>
            <w:r>
              <w:rPr>
                <w:sz w:val="18"/>
              </w:rPr>
              <w:t>15750000</w:t>
            </w:r>
            <w:r>
              <w:rPr>
                <w:spacing w:val="-9"/>
                <w:sz w:val="18"/>
              </w:rPr>
              <w:t xml:space="preserve"> </w:t>
            </w:r>
            <w:r>
              <w:rPr>
                <w:sz w:val="18"/>
              </w:rPr>
              <w:t>-</w:t>
            </w:r>
            <w:r>
              <w:rPr>
                <w:spacing w:val="-3"/>
                <w:sz w:val="18"/>
              </w:rPr>
              <w:t xml:space="preserve"> </w:t>
            </w:r>
            <w:r>
              <w:rPr>
                <w:sz w:val="18"/>
              </w:rPr>
              <w:t>Outras</w:t>
            </w:r>
            <w:r>
              <w:rPr>
                <w:spacing w:val="-11"/>
                <w:sz w:val="18"/>
              </w:rPr>
              <w:t xml:space="preserve"> </w:t>
            </w:r>
            <w:r>
              <w:rPr>
                <w:sz w:val="18"/>
              </w:rPr>
              <w:t>Transferências</w:t>
            </w:r>
            <w:r>
              <w:rPr>
                <w:spacing w:val="-8"/>
                <w:sz w:val="18"/>
              </w:rPr>
              <w:t xml:space="preserve"> </w:t>
            </w:r>
            <w:r>
              <w:rPr>
                <w:sz w:val="18"/>
              </w:rPr>
              <w:t>de</w:t>
            </w:r>
            <w:r>
              <w:rPr>
                <w:spacing w:val="-8"/>
                <w:sz w:val="18"/>
              </w:rPr>
              <w:t xml:space="preserve"> </w:t>
            </w:r>
            <w:r>
              <w:rPr>
                <w:sz w:val="18"/>
              </w:rPr>
              <w:t>Convênios</w:t>
            </w:r>
            <w:r>
              <w:rPr>
                <w:spacing w:val="-8"/>
                <w:sz w:val="18"/>
              </w:rPr>
              <w:t xml:space="preserve"> </w:t>
            </w:r>
            <w:r>
              <w:rPr>
                <w:sz w:val="18"/>
              </w:rPr>
              <w:t>e</w:t>
            </w:r>
            <w:r>
              <w:rPr>
                <w:spacing w:val="-8"/>
                <w:sz w:val="18"/>
              </w:rPr>
              <w:t xml:space="preserve"> </w:t>
            </w:r>
            <w:r>
              <w:rPr>
                <w:sz w:val="18"/>
              </w:rPr>
              <w:t>Instrumentos</w:t>
            </w:r>
            <w:r>
              <w:rPr>
                <w:spacing w:val="-8"/>
                <w:sz w:val="18"/>
              </w:rPr>
              <w:t xml:space="preserve"> </w:t>
            </w:r>
            <w:r>
              <w:rPr>
                <w:sz w:val="18"/>
              </w:rPr>
              <w:t>Congêneres</w:t>
            </w:r>
          </w:p>
        </w:tc>
        <w:tc>
          <w:tcPr>
            <w:tcW w:w="2784" w:type="dxa"/>
          </w:tcPr>
          <w:p w14:paraId="46F69EDE"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7E39951E" w14:textId="77777777" w:rsidR="00B1631F" w:rsidRDefault="00B1631F" w:rsidP="00B1631F">
            <w:pPr>
              <w:pStyle w:val="TableParagraph"/>
              <w:spacing w:before="12"/>
              <w:ind w:right="52"/>
              <w:jc w:val="right"/>
              <w:rPr>
                <w:sz w:val="18"/>
              </w:rPr>
            </w:pPr>
            <w:r>
              <w:rPr>
                <w:sz w:val="18"/>
              </w:rPr>
              <w:t>166.750</w:t>
            </w:r>
          </w:p>
        </w:tc>
      </w:tr>
      <w:tr w:rsidR="00B1631F" w14:paraId="0BFDE642" w14:textId="77777777" w:rsidTr="00B1631F">
        <w:trPr>
          <w:trHeight w:val="239"/>
        </w:trPr>
        <w:tc>
          <w:tcPr>
            <w:tcW w:w="6854" w:type="dxa"/>
          </w:tcPr>
          <w:p w14:paraId="5320AFBF" w14:textId="77777777" w:rsidR="00B1631F" w:rsidRDefault="00B1631F" w:rsidP="00B1631F">
            <w:pPr>
              <w:pStyle w:val="TableParagraph"/>
              <w:spacing w:before="13" w:line="206" w:lineRule="exact"/>
              <w:ind w:left="180"/>
              <w:rPr>
                <w:sz w:val="18"/>
              </w:rPr>
            </w:pPr>
            <w:r>
              <w:rPr>
                <w:sz w:val="18"/>
              </w:rPr>
              <w:t>vinculados</w:t>
            </w:r>
            <w:r>
              <w:rPr>
                <w:spacing w:val="-5"/>
                <w:sz w:val="18"/>
              </w:rPr>
              <w:t xml:space="preserve"> </w:t>
            </w:r>
            <w:r>
              <w:rPr>
                <w:sz w:val="18"/>
              </w:rPr>
              <w:t>à</w:t>
            </w:r>
            <w:r>
              <w:rPr>
                <w:spacing w:val="-4"/>
                <w:sz w:val="18"/>
              </w:rPr>
              <w:t xml:space="preserve"> </w:t>
            </w:r>
            <w:r>
              <w:rPr>
                <w:sz w:val="18"/>
              </w:rPr>
              <w:t>Educação</w:t>
            </w:r>
          </w:p>
        </w:tc>
        <w:tc>
          <w:tcPr>
            <w:tcW w:w="2784" w:type="dxa"/>
          </w:tcPr>
          <w:p w14:paraId="2803070F" w14:textId="77777777" w:rsidR="00B1631F" w:rsidRDefault="00B1631F" w:rsidP="00B1631F">
            <w:pPr>
              <w:pStyle w:val="TableParagraph"/>
              <w:rPr>
                <w:rFonts w:ascii="Times New Roman"/>
                <w:sz w:val="16"/>
              </w:rPr>
            </w:pPr>
          </w:p>
        </w:tc>
        <w:tc>
          <w:tcPr>
            <w:tcW w:w="1522" w:type="dxa"/>
          </w:tcPr>
          <w:p w14:paraId="17329EAC" w14:textId="77777777" w:rsidR="00B1631F" w:rsidRDefault="00B1631F" w:rsidP="00B1631F">
            <w:pPr>
              <w:pStyle w:val="TableParagraph"/>
              <w:rPr>
                <w:rFonts w:ascii="Times New Roman"/>
                <w:sz w:val="16"/>
              </w:rPr>
            </w:pPr>
          </w:p>
        </w:tc>
      </w:tr>
      <w:tr w:rsidR="00B1631F" w14:paraId="463ACB88" w14:textId="77777777" w:rsidTr="00B1631F">
        <w:trPr>
          <w:trHeight w:val="255"/>
        </w:trPr>
        <w:tc>
          <w:tcPr>
            <w:tcW w:w="6854" w:type="dxa"/>
          </w:tcPr>
          <w:p w14:paraId="2677272D" w14:textId="77777777" w:rsidR="00B1631F" w:rsidRDefault="00B1631F" w:rsidP="00B1631F">
            <w:pPr>
              <w:pStyle w:val="TableParagraph"/>
              <w:spacing w:before="28" w:line="207" w:lineRule="exact"/>
              <w:ind w:left="180"/>
              <w:rPr>
                <w:sz w:val="18"/>
              </w:rPr>
            </w:pPr>
            <w:r>
              <w:rPr>
                <w:sz w:val="18"/>
              </w:rPr>
              <w:t>17000000</w:t>
            </w:r>
            <w:r>
              <w:rPr>
                <w:spacing w:val="-9"/>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9"/>
                <w:sz w:val="18"/>
              </w:rPr>
              <w:t xml:space="preserve"> </w:t>
            </w:r>
            <w:r>
              <w:rPr>
                <w:sz w:val="18"/>
              </w:rPr>
              <w:t>de</w:t>
            </w:r>
            <w:r>
              <w:rPr>
                <w:spacing w:val="-8"/>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8"/>
                <w:sz w:val="18"/>
              </w:rPr>
              <w:t xml:space="preserve"> </w:t>
            </w:r>
            <w:r>
              <w:rPr>
                <w:sz w:val="18"/>
              </w:rPr>
              <w:t>Congêneres</w:t>
            </w:r>
          </w:p>
        </w:tc>
        <w:tc>
          <w:tcPr>
            <w:tcW w:w="2784" w:type="dxa"/>
          </w:tcPr>
          <w:p w14:paraId="4426C1D7"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1DE71C71" w14:textId="77777777" w:rsidR="00B1631F" w:rsidRDefault="00B1631F" w:rsidP="00B1631F">
            <w:pPr>
              <w:pStyle w:val="TableParagraph"/>
              <w:spacing w:before="12"/>
              <w:ind w:right="53"/>
              <w:jc w:val="right"/>
              <w:rPr>
                <w:sz w:val="18"/>
              </w:rPr>
            </w:pPr>
            <w:r>
              <w:rPr>
                <w:sz w:val="18"/>
              </w:rPr>
              <w:t>2.236.750</w:t>
            </w:r>
          </w:p>
        </w:tc>
      </w:tr>
      <w:tr w:rsidR="00B1631F" w14:paraId="52AD9527" w14:textId="77777777" w:rsidTr="00B1631F">
        <w:trPr>
          <w:trHeight w:val="239"/>
        </w:trPr>
        <w:tc>
          <w:tcPr>
            <w:tcW w:w="6854" w:type="dxa"/>
          </w:tcPr>
          <w:p w14:paraId="589EE7E3" w14:textId="77777777" w:rsidR="00B1631F" w:rsidRDefault="00B1631F" w:rsidP="00B1631F">
            <w:pPr>
              <w:pStyle w:val="TableParagraph"/>
              <w:spacing w:before="13" w:line="206" w:lineRule="exact"/>
              <w:ind w:left="180"/>
              <w:rPr>
                <w:sz w:val="18"/>
              </w:rPr>
            </w:pPr>
            <w:r>
              <w:rPr>
                <w:sz w:val="18"/>
              </w:rPr>
              <w:t>da</w:t>
            </w:r>
            <w:r>
              <w:rPr>
                <w:spacing w:val="-6"/>
                <w:sz w:val="18"/>
              </w:rPr>
              <w:t xml:space="preserve"> </w:t>
            </w:r>
            <w:r>
              <w:rPr>
                <w:sz w:val="18"/>
              </w:rPr>
              <w:t>União</w:t>
            </w:r>
          </w:p>
        </w:tc>
        <w:tc>
          <w:tcPr>
            <w:tcW w:w="2784" w:type="dxa"/>
          </w:tcPr>
          <w:p w14:paraId="6332D43E" w14:textId="77777777" w:rsidR="00B1631F" w:rsidRDefault="00B1631F" w:rsidP="00B1631F">
            <w:pPr>
              <w:pStyle w:val="TableParagraph"/>
              <w:rPr>
                <w:rFonts w:ascii="Times New Roman"/>
                <w:sz w:val="16"/>
              </w:rPr>
            </w:pPr>
          </w:p>
        </w:tc>
        <w:tc>
          <w:tcPr>
            <w:tcW w:w="1522" w:type="dxa"/>
          </w:tcPr>
          <w:p w14:paraId="30053421" w14:textId="77777777" w:rsidR="00B1631F" w:rsidRDefault="00B1631F" w:rsidP="00B1631F">
            <w:pPr>
              <w:pStyle w:val="TableParagraph"/>
              <w:rPr>
                <w:rFonts w:ascii="Times New Roman"/>
                <w:sz w:val="16"/>
              </w:rPr>
            </w:pPr>
          </w:p>
        </w:tc>
      </w:tr>
      <w:tr w:rsidR="00B1631F" w14:paraId="0EB3A76B" w14:textId="77777777" w:rsidTr="00B1631F">
        <w:trPr>
          <w:trHeight w:val="255"/>
        </w:trPr>
        <w:tc>
          <w:tcPr>
            <w:tcW w:w="6854" w:type="dxa"/>
          </w:tcPr>
          <w:p w14:paraId="683FD7BA" w14:textId="77777777" w:rsidR="00B1631F" w:rsidRDefault="00B1631F" w:rsidP="00B1631F">
            <w:pPr>
              <w:pStyle w:val="TableParagraph"/>
              <w:spacing w:before="28" w:line="207" w:lineRule="exact"/>
              <w:ind w:left="180"/>
              <w:rPr>
                <w:sz w:val="18"/>
              </w:rPr>
            </w:pPr>
            <w:r>
              <w:rPr>
                <w:sz w:val="18"/>
              </w:rPr>
              <w:t>17010000</w:t>
            </w:r>
            <w:r>
              <w:rPr>
                <w:spacing w:val="-9"/>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9"/>
                <w:sz w:val="18"/>
              </w:rPr>
              <w:t xml:space="preserve"> </w:t>
            </w:r>
            <w:r>
              <w:rPr>
                <w:sz w:val="18"/>
              </w:rPr>
              <w:t>de</w:t>
            </w:r>
            <w:r>
              <w:rPr>
                <w:spacing w:val="-8"/>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8"/>
                <w:sz w:val="18"/>
              </w:rPr>
              <w:t xml:space="preserve"> </w:t>
            </w:r>
            <w:r>
              <w:rPr>
                <w:sz w:val="18"/>
              </w:rPr>
              <w:t>Congêneres</w:t>
            </w:r>
          </w:p>
        </w:tc>
        <w:tc>
          <w:tcPr>
            <w:tcW w:w="2784" w:type="dxa"/>
          </w:tcPr>
          <w:p w14:paraId="7443DD3F"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6A8BC28E" w14:textId="77777777" w:rsidR="00B1631F" w:rsidRDefault="00B1631F" w:rsidP="00B1631F">
            <w:pPr>
              <w:pStyle w:val="TableParagraph"/>
              <w:spacing w:before="12"/>
              <w:ind w:right="52"/>
              <w:jc w:val="right"/>
              <w:rPr>
                <w:sz w:val="18"/>
              </w:rPr>
            </w:pPr>
            <w:r>
              <w:rPr>
                <w:sz w:val="18"/>
              </w:rPr>
              <w:t>514.625</w:t>
            </w:r>
          </w:p>
        </w:tc>
      </w:tr>
      <w:tr w:rsidR="00B1631F" w14:paraId="6525A8B9" w14:textId="77777777" w:rsidTr="00B1631F">
        <w:trPr>
          <w:trHeight w:val="239"/>
        </w:trPr>
        <w:tc>
          <w:tcPr>
            <w:tcW w:w="6854" w:type="dxa"/>
          </w:tcPr>
          <w:p w14:paraId="1D2A6194" w14:textId="77777777" w:rsidR="00B1631F" w:rsidRDefault="00B1631F" w:rsidP="00B1631F">
            <w:pPr>
              <w:pStyle w:val="TableParagraph"/>
              <w:spacing w:before="13" w:line="206" w:lineRule="exact"/>
              <w:ind w:left="180"/>
              <w:rPr>
                <w:sz w:val="18"/>
              </w:rPr>
            </w:pPr>
            <w:r>
              <w:rPr>
                <w:sz w:val="18"/>
              </w:rPr>
              <w:t>dos</w:t>
            </w:r>
            <w:r>
              <w:rPr>
                <w:spacing w:val="-5"/>
                <w:sz w:val="18"/>
              </w:rPr>
              <w:t xml:space="preserve"> </w:t>
            </w:r>
            <w:r>
              <w:rPr>
                <w:sz w:val="18"/>
              </w:rPr>
              <w:t>Estados</w:t>
            </w:r>
          </w:p>
        </w:tc>
        <w:tc>
          <w:tcPr>
            <w:tcW w:w="2784" w:type="dxa"/>
          </w:tcPr>
          <w:p w14:paraId="7DEE3CF5" w14:textId="77777777" w:rsidR="00B1631F" w:rsidRDefault="00B1631F" w:rsidP="00B1631F">
            <w:pPr>
              <w:pStyle w:val="TableParagraph"/>
              <w:rPr>
                <w:rFonts w:ascii="Times New Roman"/>
                <w:sz w:val="16"/>
              </w:rPr>
            </w:pPr>
          </w:p>
        </w:tc>
        <w:tc>
          <w:tcPr>
            <w:tcW w:w="1522" w:type="dxa"/>
          </w:tcPr>
          <w:p w14:paraId="37A58D2C" w14:textId="77777777" w:rsidR="00B1631F" w:rsidRDefault="00B1631F" w:rsidP="00B1631F">
            <w:pPr>
              <w:pStyle w:val="TableParagraph"/>
              <w:rPr>
                <w:rFonts w:ascii="Times New Roman"/>
                <w:sz w:val="16"/>
              </w:rPr>
            </w:pPr>
          </w:p>
        </w:tc>
      </w:tr>
      <w:tr w:rsidR="00B1631F" w14:paraId="2E1AFB80" w14:textId="77777777" w:rsidTr="00B1631F">
        <w:trPr>
          <w:trHeight w:val="255"/>
        </w:trPr>
        <w:tc>
          <w:tcPr>
            <w:tcW w:w="6854" w:type="dxa"/>
          </w:tcPr>
          <w:p w14:paraId="70C6B5F1" w14:textId="77777777" w:rsidR="00B1631F" w:rsidRDefault="00B1631F" w:rsidP="00B1631F">
            <w:pPr>
              <w:pStyle w:val="TableParagraph"/>
              <w:spacing w:before="28" w:line="207" w:lineRule="exact"/>
              <w:ind w:left="180"/>
              <w:rPr>
                <w:sz w:val="18"/>
              </w:rPr>
            </w:pPr>
            <w:r>
              <w:rPr>
                <w:sz w:val="18"/>
              </w:rPr>
              <w:t>17040000</w:t>
            </w:r>
            <w:r>
              <w:rPr>
                <w:spacing w:val="-7"/>
                <w:sz w:val="18"/>
              </w:rPr>
              <w:t xml:space="preserve"> </w:t>
            </w:r>
            <w:r>
              <w:rPr>
                <w:sz w:val="18"/>
              </w:rPr>
              <w:t>-</w:t>
            </w:r>
            <w:r>
              <w:rPr>
                <w:spacing w:val="-2"/>
                <w:sz w:val="18"/>
              </w:rPr>
              <w:t xml:space="preserve"> </w:t>
            </w:r>
            <w:r>
              <w:rPr>
                <w:sz w:val="18"/>
              </w:rPr>
              <w:t>Transferência</w:t>
            </w:r>
            <w:r>
              <w:rPr>
                <w:spacing w:val="-6"/>
                <w:sz w:val="18"/>
              </w:rPr>
              <w:t xml:space="preserve"> </w:t>
            </w:r>
            <w:r>
              <w:rPr>
                <w:sz w:val="18"/>
              </w:rPr>
              <w:t>da</w:t>
            </w:r>
            <w:r>
              <w:rPr>
                <w:spacing w:val="-7"/>
                <w:sz w:val="18"/>
              </w:rPr>
              <w:t xml:space="preserve"> </w:t>
            </w:r>
            <w:r>
              <w:rPr>
                <w:sz w:val="18"/>
              </w:rPr>
              <w:t>União</w:t>
            </w:r>
            <w:r>
              <w:rPr>
                <w:spacing w:val="-6"/>
                <w:sz w:val="18"/>
              </w:rPr>
              <w:t xml:space="preserve"> </w:t>
            </w:r>
            <w:r>
              <w:rPr>
                <w:sz w:val="18"/>
              </w:rPr>
              <w:t>Referente</w:t>
            </w:r>
            <w:r>
              <w:rPr>
                <w:spacing w:val="-7"/>
                <w:sz w:val="18"/>
              </w:rPr>
              <w:t xml:space="preserve"> </w:t>
            </w:r>
            <w:r>
              <w:rPr>
                <w:sz w:val="18"/>
              </w:rPr>
              <w:t>a</w:t>
            </w:r>
            <w:r>
              <w:rPr>
                <w:spacing w:val="-6"/>
                <w:sz w:val="18"/>
              </w:rPr>
              <w:t xml:space="preserve"> </w:t>
            </w:r>
            <w:r>
              <w:rPr>
                <w:sz w:val="18"/>
              </w:rPr>
              <w:t>Royalties</w:t>
            </w:r>
            <w:r>
              <w:rPr>
                <w:spacing w:val="-7"/>
                <w:sz w:val="18"/>
              </w:rPr>
              <w:t xml:space="preserve"> </w:t>
            </w:r>
            <w:r>
              <w:rPr>
                <w:sz w:val="18"/>
              </w:rPr>
              <w:t>do</w:t>
            </w:r>
            <w:r>
              <w:rPr>
                <w:spacing w:val="-6"/>
                <w:sz w:val="18"/>
              </w:rPr>
              <w:t xml:space="preserve"> </w:t>
            </w:r>
            <w:r>
              <w:rPr>
                <w:sz w:val="18"/>
              </w:rPr>
              <w:t>Petróleo</w:t>
            </w:r>
            <w:r>
              <w:rPr>
                <w:spacing w:val="-6"/>
                <w:sz w:val="18"/>
              </w:rPr>
              <w:t xml:space="preserve"> </w:t>
            </w:r>
            <w:r>
              <w:rPr>
                <w:sz w:val="18"/>
              </w:rPr>
              <w:t>e</w:t>
            </w:r>
            <w:r>
              <w:rPr>
                <w:spacing w:val="-7"/>
                <w:sz w:val="18"/>
              </w:rPr>
              <w:t xml:space="preserve"> </w:t>
            </w:r>
            <w:r>
              <w:rPr>
                <w:sz w:val="18"/>
              </w:rPr>
              <w:t>Gás</w:t>
            </w:r>
          </w:p>
        </w:tc>
        <w:tc>
          <w:tcPr>
            <w:tcW w:w="2784" w:type="dxa"/>
          </w:tcPr>
          <w:p w14:paraId="123EDE9B"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10EEA41F" w14:textId="77777777" w:rsidR="00B1631F" w:rsidRDefault="00B1631F" w:rsidP="00B1631F">
            <w:pPr>
              <w:pStyle w:val="TableParagraph"/>
              <w:spacing w:before="12"/>
              <w:ind w:right="52"/>
              <w:jc w:val="right"/>
              <w:rPr>
                <w:sz w:val="18"/>
              </w:rPr>
            </w:pPr>
            <w:r>
              <w:rPr>
                <w:sz w:val="18"/>
              </w:rPr>
              <w:t>201.250</w:t>
            </w:r>
          </w:p>
        </w:tc>
      </w:tr>
      <w:tr w:rsidR="00B1631F" w14:paraId="61755BB0" w14:textId="77777777" w:rsidTr="00B1631F">
        <w:trPr>
          <w:trHeight w:val="239"/>
        </w:trPr>
        <w:tc>
          <w:tcPr>
            <w:tcW w:w="6854" w:type="dxa"/>
          </w:tcPr>
          <w:p w14:paraId="5C2F26DA" w14:textId="77777777" w:rsidR="00B1631F" w:rsidRDefault="00B1631F" w:rsidP="00B1631F">
            <w:pPr>
              <w:pStyle w:val="TableParagraph"/>
              <w:spacing w:before="13" w:line="206" w:lineRule="exact"/>
              <w:ind w:left="180"/>
              <w:rPr>
                <w:sz w:val="18"/>
              </w:rPr>
            </w:pPr>
            <w:r>
              <w:rPr>
                <w:sz w:val="18"/>
              </w:rPr>
              <w:t>Natural</w:t>
            </w:r>
          </w:p>
        </w:tc>
        <w:tc>
          <w:tcPr>
            <w:tcW w:w="2784" w:type="dxa"/>
          </w:tcPr>
          <w:p w14:paraId="17F272BB" w14:textId="77777777" w:rsidR="00B1631F" w:rsidRDefault="00B1631F" w:rsidP="00B1631F">
            <w:pPr>
              <w:pStyle w:val="TableParagraph"/>
              <w:rPr>
                <w:rFonts w:ascii="Times New Roman"/>
                <w:sz w:val="16"/>
              </w:rPr>
            </w:pPr>
          </w:p>
        </w:tc>
        <w:tc>
          <w:tcPr>
            <w:tcW w:w="1522" w:type="dxa"/>
          </w:tcPr>
          <w:p w14:paraId="4B283B3C" w14:textId="77777777" w:rsidR="00B1631F" w:rsidRDefault="00B1631F" w:rsidP="00B1631F">
            <w:pPr>
              <w:pStyle w:val="TableParagraph"/>
              <w:rPr>
                <w:rFonts w:ascii="Times New Roman"/>
                <w:sz w:val="16"/>
              </w:rPr>
            </w:pPr>
          </w:p>
        </w:tc>
      </w:tr>
      <w:tr w:rsidR="00B1631F" w14:paraId="14F0B534" w14:textId="77777777" w:rsidTr="00B1631F">
        <w:trPr>
          <w:trHeight w:val="255"/>
        </w:trPr>
        <w:tc>
          <w:tcPr>
            <w:tcW w:w="6854" w:type="dxa"/>
          </w:tcPr>
          <w:p w14:paraId="6E4B688B" w14:textId="77777777" w:rsidR="00B1631F" w:rsidRDefault="00B1631F" w:rsidP="00B1631F">
            <w:pPr>
              <w:pStyle w:val="TableParagraph"/>
              <w:spacing w:before="28" w:line="207" w:lineRule="exact"/>
              <w:ind w:left="180"/>
              <w:rPr>
                <w:sz w:val="18"/>
              </w:rPr>
            </w:pPr>
            <w:r>
              <w:rPr>
                <w:sz w:val="18"/>
              </w:rPr>
              <w:t>17050000</w:t>
            </w:r>
            <w:r>
              <w:rPr>
                <w:spacing w:val="-7"/>
                <w:sz w:val="18"/>
              </w:rPr>
              <w:t xml:space="preserve"> </w:t>
            </w:r>
            <w:r>
              <w:rPr>
                <w:sz w:val="18"/>
              </w:rPr>
              <w:t>-</w:t>
            </w:r>
            <w:r>
              <w:rPr>
                <w:spacing w:val="-2"/>
                <w:sz w:val="18"/>
              </w:rPr>
              <w:t xml:space="preserve"> </w:t>
            </w:r>
            <w:r>
              <w:rPr>
                <w:sz w:val="18"/>
              </w:rPr>
              <w:t>Transferência</w:t>
            </w:r>
            <w:r>
              <w:rPr>
                <w:spacing w:val="-6"/>
                <w:sz w:val="18"/>
              </w:rPr>
              <w:t xml:space="preserve"> </w:t>
            </w:r>
            <w:r>
              <w:rPr>
                <w:sz w:val="18"/>
              </w:rPr>
              <w:t>dos</w:t>
            </w:r>
            <w:r>
              <w:rPr>
                <w:spacing w:val="-6"/>
                <w:sz w:val="18"/>
              </w:rPr>
              <w:t xml:space="preserve"> </w:t>
            </w:r>
            <w:r>
              <w:rPr>
                <w:sz w:val="18"/>
              </w:rPr>
              <w:t>Estados</w:t>
            </w:r>
            <w:r>
              <w:rPr>
                <w:spacing w:val="-7"/>
                <w:sz w:val="18"/>
              </w:rPr>
              <w:t xml:space="preserve"> </w:t>
            </w:r>
            <w:r>
              <w:rPr>
                <w:sz w:val="18"/>
              </w:rPr>
              <w:t>Referente</w:t>
            </w:r>
            <w:r>
              <w:rPr>
                <w:spacing w:val="-6"/>
                <w:sz w:val="18"/>
              </w:rPr>
              <w:t xml:space="preserve"> </w:t>
            </w:r>
            <w:r>
              <w:rPr>
                <w:sz w:val="18"/>
              </w:rPr>
              <w:t>a</w:t>
            </w:r>
            <w:r>
              <w:rPr>
                <w:spacing w:val="-6"/>
                <w:sz w:val="18"/>
              </w:rPr>
              <w:t xml:space="preserve"> </w:t>
            </w:r>
            <w:r>
              <w:rPr>
                <w:sz w:val="18"/>
              </w:rPr>
              <w:t>Royalties</w:t>
            </w:r>
            <w:r>
              <w:rPr>
                <w:spacing w:val="-7"/>
                <w:sz w:val="18"/>
              </w:rPr>
              <w:t xml:space="preserve"> </w:t>
            </w:r>
            <w:r>
              <w:rPr>
                <w:sz w:val="18"/>
              </w:rPr>
              <w:t>do</w:t>
            </w:r>
            <w:r>
              <w:rPr>
                <w:spacing w:val="-6"/>
                <w:sz w:val="18"/>
              </w:rPr>
              <w:t xml:space="preserve"> </w:t>
            </w:r>
            <w:r>
              <w:rPr>
                <w:sz w:val="18"/>
              </w:rPr>
              <w:t>Petróleo</w:t>
            </w:r>
            <w:r>
              <w:rPr>
                <w:spacing w:val="-6"/>
                <w:sz w:val="18"/>
              </w:rPr>
              <w:t xml:space="preserve"> </w:t>
            </w:r>
            <w:r>
              <w:rPr>
                <w:sz w:val="18"/>
              </w:rPr>
              <w:t>e</w:t>
            </w:r>
            <w:r>
              <w:rPr>
                <w:spacing w:val="-7"/>
                <w:sz w:val="18"/>
              </w:rPr>
              <w:t xml:space="preserve"> </w:t>
            </w:r>
            <w:r>
              <w:rPr>
                <w:sz w:val="18"/>
              </w:rPr>
              <w:t>Gás</w:t>
            </w:r>
          </w:p>
        </w:tc>
        <w:tc>
          <w:tcPr>
            <w:tcW w:w="2784" w:type="dxa"/>
          </w:tcPr>
          <w:p w14:paraId="5DF69521"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57C3FDE9" w14:textId="77777777" w:rsidR="00B1631F" w:rsidRDefault="00B1631F" w:rsidP="00B1631F">
            <w:pPr>
              <w:pStyle w:val="TableParagraph"/>
              <w:spacing w:before="12"/>
              <w:ind w:right="51"/>
              <w:jc w:val="right"/>
              <w:rPr>
                <w:sz w:val="18"/>
              </w:rPr>
            </w:pPr>
            <w:r>
              <w:rPr>
                <w:sz w:val="18"/>
              </w:rPr>
              <w:t>58.075</w:t>
            </w:r>
          </w:p>
        </w:tc>
      </w:tr>
      <w:tr w:rsidR="00B1631F" w14:paraId="46D57BF0" w14:textId="77777777" w:rsidTr="00B1631F">
        <w:trPr>
          <w:trHeight w:val="239"/>
        </w:trPr>
        <w:tc>
          <w:tcPr>
            <w:tcW w:w="6854" w:type="dxa"/>
          </w:tcPr>
          <w:p w14:paraId="71645265" w14:textId="77777777" w:rsidR="00B1631F" w:rsidRDefault="00B1631F" w:rsidP="00B1631F">
            <w:pPr>
              <w:pStyle w:val="TableParagraph"/>
              <w:spacing w:before="13" w:line="206" w:lineRule="exact"/>
              <w:ind w:left="180"/>
              <w:rPr>
                <w:sz w:val="18"/>
              </w:rPr>
            </w:pPr>
            <w:r>
              <w:rPr>
                <w:sz w:val="18"/>
              </w:rPr>
              <w:t>Natural</w:t>
            </w:r>
          </w:p>
        </w:tc>
        <w:tc>
          <w:tcPr>
            <w:tcW w:w="2784" w:type="dxa"/>
          </w:tcPr>
          <w:p w14:paraId="30B9E9F9" w14:textId="77777777" w:rsidR="00B1631F" w:rsidRDefault="00B1631F" w:rsidP="00B1631F">
            <w:pPr>
              <w:pStyle w:val="TableParagraph"/>
              <w:rPr>
                <w:rFonts w:ascii="Times New Roman"/>
                <w:sz w:val="16"/>
              </w:rPr>
            </w:pPr>
          </w:p>
        </w:tc>
        <w:tc>
          <w:tcPr>
            <w:tcW w:w="1522" w:type="dxa"/>
          </w:tcPr>
          <w:p w14:paraId="6751C3E8" w14:textId="77777777" w:rsidR="00B1631F" w:rsidRDefault="00B1631F" w:rsidP="00B1631F">
            <w:pPr>
              <w:pStyle w:val="TableParagraph"/>
              <w:rPr>
                <w:rFonts w:ascii="Times New Roman"/>
                <w:sz w:val="16"/>
              </w:rPr>
            </w:pPr>
          </w:p>
        </w:tc>
      </w:tr>
      <w:tr w:rsidR="00B1631F" w14:paraId="4D44F496" w14:textId="77777777" w:rsidTr="00B1631F">
        <w:trPr>
          <w:trHeight w:val="255"/>
        </w:trPr>
        <w:tc>
          <w:tcPr>
            <w:tcW w:w="6854" w:type="dxa"/>
          </w:tcPr>
          <w:p w14:paraId="07008C2B" w14:textId="77777777" w:rsidR="00B1631F" w:rsidRDefault="00B1631F" w:rsidP="00B1631F">
            <w:pPr>
              <w:pStyle w:val="TableParagraph"/>
              <w:spacing w:before="28" w:line="207" w:lineRule="exact"/>
              <w:ind w:left="180"/>
              <w:rPr>
                <w:sz w:val="18"/>
              </w:rPr>
            </w:pPr>
            <w:r>
              <w:rPr>
                <w:sz w:val="18"/>
              </w:rPr>
              <w:t>17500000</w:t>
            </w:r>
            <w:r>
              <w:rPr>
                <w:spacing w:val="-7"/>
                <w:sz w:val="18"/>
              </w:rPr>
              <w:t xml:space="preserve"> </w:t>
            </w:r>
            <w:r>
              <w:rPr>
                <w:sz w:val="18"/>
              </w:rPr>
              <w:t>-</w:t>
            </w:r>
            <w:r>
              <w:rPr>
                <w:spacing w:val="-7"/>
                <w:sz w:val="18"/>
              </w:rPr>
              <w:t xml:space="preserve"> </w:t>
            </w:r>
            <w:r>
              <w:rPr>
                <w:sz w:val="18"/>
              </w:rPr>
              <w:t>Recursos</w:t>
            </w:r>
            <w:r>
              <w:rPr>
                <w:spacing w:val="-7"/>
                <w:sz w:val="18"/>
              </w:rPr>
              <w:t xml:space="preserve"> </w:t>
            </w:r>
            <w:r>
              <w:rPr>
                <w:sz w:val="18"/>
              </w:rPr>
              <w:t>da</w:t>
            </w:r>
            <w:r>
              <w:rPr>
                <w:spacing w:val="-7"/>
                <w:sz w:val="18"/>
              </w:rPr>
              <w:t xml:space="preserve"> </w:t>
            </w:r>
            <w:r>
              <w:rPr>
                <w:sz w:val="18"/>
              </w:rPr>
              <w:t>Contribuição</w:t>
            </w:r>
            <w:r>
              <w:rPr>
                <w:spacing w:val="-7"/>
                <w:sz w:val="18"/>
              </w:rPr>
              <w:t xml:space="preserve"> </w:t>
            </w:r>
            <w:r>
              <w:rPr>
                <w:sz w:val="18"/>
              </w:rPr>
              <w:t>de</w:t>
            </w:r>
            <w:r>
              <w:rPr>
                <w:spacing w:val="-7"/>
                <w:sz w:val="18"/>
              </w:rPr>
              <w:t xml:space="preserve"> </w:t>
            </w:r>
            <w:r>
              <w:rPr>
                <w:sz w:val="18"/>
              </w:rPr>
              <w:t>Intervenção</w:t>
            </w:r>
            <w:r>
              <w:rPr>
                <w:spacing w:val="-7"/>
                <w:sz w:val="18"/>
              </w:rPr>
              <w:t xml:space="preserve"> </w:t>
            </w:r>
            <w:r>
              <w:rPr>
                <w:sz w:val="18"/>
              </w:rPr>
              <w:t>no</w:t>
            </w:r>
            <w:r>
              <w:rPr>
                <w:spacing w:val="-7"/>
                <w:sz w:val="18"/>
              </w:rPr>
              <w:t xml:space="preserve"> </w:t>
            </w:r>
            <w:r>
              <w:rPr>
                <w:sz w:val="18"/>
              </w:rPr>
              <w:t>Domínio</w:t>
            </w:r>
            <w:r>
              <w:rPr>
                <w:spacing w:val="-7"/>
                <w:sz w:val="18"/>
              </w:rPr>
              <w:t xml:space="preserve"> </w:t>
            </w:r>
            <w:r>
              <w:rPr>
                <w:sz w:val="18"/>
              </w:rPr>
              <w:t>Econômico</w:t>
            </w:r>
            <w:r>
              <w:rPr>
                <w:spacing w:val="-7"/>
                <w:sz w:val="18"/>
              </w:rPr>
              <w:t xml:space="preserve"> </w:t>
            </w:r>
            <w:r>
              <w:rPr>
                <w:sz w:val="18"/>
              </w:rPr>
              <w:t>-</w:t>
            </w:r>
          </w:p>
        </w:tc>
        <w:tc>
          <w:tcPr>
            <w:tcW w:w="2784" w:type="dxa"/>
          </w:tcPr>
          <w:p w14:paraId="3B0E0944"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24863FA9" w14:textId="77777777" w:rsidR="00B1631F" w:rsidRDefault="00B1631F" w:rsidP="00B1631F">
            <w:pPr>
              <w:pStyle w:val="TableParagraph"/>
              <w:spacing w:before="12"/>
              <w:ind w:right="51"/>
              <w:jc w:val="right"/>
              <w:rPr>
                <w:sz w:val="18"/>
              </w:rPr>
            </w:pPr>
            <w:r>
              <w:rPr>
                <w:sz w:val="18"/>
              </w:rPr>
              <w:t>11.500</w:t>
            </w:r>
          </w:p>
        </w:tc>
      </w:tr>
      <w:tr w:rsidR="00B1631F" w14:paraId="36E84486" w14:textId="77777777" w:rsidTr="00B1631F">
        <w:trPr>
          <w:trHeight w:val="239"/>
        </w:trPr>
        <w:tc>
          <w:tcPr>
            <w:tcW w:w="6854" w:type="dxa"/>
          </w:tcPr>
          <w:p w14:paraId="6967EF30" w14:textId="77777777" w:rsidR="00B1631F" w:rsidRDefault="00B1631F" w:rsidP="00B1631F">
            <w:pPr>
              <w:pStyle w:val="TableParagraph"/>
              <w:spacing w:before="13" w:line="206" w:lineRule="exact"/>
              <w:ind w:left="180"/>
              <w:rPr>
                <w:sz w:val="18"/>
              </w:rPr>
            </w:pPr>
            <w:r>
              <w:rPr>
                <w:sz w:val="18"/>
              </w:rPr>
              <w:t>CIDE</w:t>
            </w:r>
          </w:p>
        </w:tc>
        <w:tc>
          <w:tcPr>
            <w:tcW w:w="2784" w:type="dxa"/>
          </w:tcPr>
          <w:p w14:paraId="534FF654" w14:textId="77777777" w:rsidR="00B1631F" w:rsidRDefault="00B1631F" w:rsidP="00B1631F">
            <w:pPr>
              <w:pStyle w:val="TableParagraph"/>
              <w:rPr>
                <w:rFonts w:ascii="Times New Roman"/>
                <w:sz w:val="16"/>
              </w:rPr>
            </w:pPr>
          </w:p>
        </w:tc>
        <w:tc>
          <w:tcPr>
            <w:tcW w:w="1522" w:type="dxa"/>
          </w:tcPr>
          <w:p w14:paraId="3DA9D1F4" w14:textId="77777777" w:rsidR="00B1631F" w:rsidRDefault="00B1631F" w:rsidP="00B1631F">
            <w:pPr>
              <w:pStyle w:val="TableParagraph"/>
              <w:rPr>
                <w:rFonts w:ascii="Times New Roman"/>
                <w:sz w:val="16"/>
              </w:rPr>
            </w:pPr>
          </w:p>
        </w:tc>
      </w:tr>
      <w:tr w:rsidR="00B1631F" w14:paraId="17215EC3" w14:textId="77777777" w:rsidTr="00B1631F">
        <w:trPr>
          <w:trHeight w:val="255"/>
        </w:trPr>
        <w:tc>
          <w:tcPr>
            <w:tcW w:w="6854" w:type="dxa"/>
          </w:tcPr>
          <w:p w14:paraId="07999C14" w14:textId="77777777" w:rsidR="00B1631F" w:rsidRDefault="00B1631F" w:rsidP="00B1631F">
            <w:pPr>
              <w:pStyle w:val="TableParagraph"/>
              <w:spacing w:before="28" w:line="207" w:lineRule="exact"/>
              <w:ind w:left="180"/>
              <w:rPr>
                <w:sz w:val="18"/>
              </w:rPr>
            </w:pPr>
            <w:r>
              <w:rPr>
                <w:sz w:val="18"/>
              </w:rPr>
              <w:t>17510000</w:t>
            </w:r>
            <w:r>
              <w:rPr>
                <w:spacing w:val="-7"/>
                <w:sz w:val="18"/>
              </w:rPr>
              <w:t xml:space="preserve"> </w:t>
            </w:r>
            <w:r>
              <w:rPr>
                <w:sz w:val="18"/>
              </w:rPr>
              <w:t>-</w:t>
            </w:r>
            <w:r>
              <w:rPr>
                <w:spacing w:val="-7"/>
                <w:sz w:val="18"/>
              </w:rPr>
              <w:t xml:space="preserve"> </w:t>
            </w:r>
            <w:r>
              <w:rPr>
                <w:sz w:val="18"/>
              </w:rPr>
              <w:t>Recursos</w:t>
            </w:r>
            <w:r>
              <w:rPr>
                <w:spacing w:val="-6"/>
                <w:sz w:val="18"/>
              </w:rPr>
              <w:t xml:space="preserve"> </w:t>
            </w:r>
            <w:r>
              <w:rPr>
                <w:sz w:val="18"/>
              </w:rPr>
              <w:t>da</w:t>
            </w:r>
            <w:r>
              <w:rPr>
                <w:spacing w:val="-7"/>
                <w:sz w:val="18"/>
              </w:rPr>
              <w:t xml:space="preserve"> </w:t>
            </w:r>
            <w:r>
              <w:rPr>
                <w:sz w:val="18"/>
              </w:rPr>
              <w:t>Contribuição</w:t>
            </w:r>
            <w:r>
              <w:rPr>
                <w:spacing w:val="-7"/>
                <w:sz w:val="18"/>
              </w:rPr>
              <w:t xml:space="preserve"> </w:t>
            </w:r>
            <w:r>
              <w:rPr>
                <w:sz w:val="18"/>
              </w:rPr>
              <w:t>para</w:t>
            </w:r>
            <w:r>
              <w:rPr>
                <w:spacing w:val="-6"/>
                <w:sz w:val="18"/>
              </w:rPr>
              <w:t xml:space="preserve"> </w:t>
            </w:r>
            <w:r>
              <w:rPr>
                <w:sz w:val="18"/>
              </w:rPr>
              <w:t>o</w:t>
            </w:r>
            <w:r>
              <w:rPr>
                <w:spacing w:val="-7"/>
                <w:sz w:val="18"/>
              </w:rPr>
              <w:t xml:space="preserve"> </w:t>
            </w:r>
            <w:r>
              <w:rPr>
                <w:sz w:val="18"/>
              </w:rPr>
              <w:t>Custeio</w:t>
            </w:r>
            <w:r>
              <w:rPr>
                <w:spacing w:val="-7"/>
                <w:sz w:val="18"/>
              </w:rPr>
              <w:t xml:space="preserve"> </w:t>
            </w:r>
            <w:r>
              <w:rPr>
                <w:sz w:val="18"/>
              </w:rPr>
              <w:t>do</w:t>
            </w:r>
            <w:r>
              <w:rPr>
                <w:spacing w:val="-6"/>
                <w:sz w:val="18"/>
              </w:rPr>
              <w:t xml:space="preserve"> </w:t>
            </w:r>
            <w:r>
              <w:rPr>
                <w:sz w:val="18"/>
              </w:rPr>
              <w:t>Serviço</w:t>
            </w:r>
            <w:r>
              <w:rPr>
                <w:spacing w:val="-7"/>
                <w:sz w:val="18"/>
              </w:rPr>
              <w:t xml:space="preserve"> </w:t>
            </w:r>
            <w:r>
              <w:rPr>
                <w:sz w:val="18"/>
              </w:rPr>
              <w:t>de</w:t>
            </w:r>
            <w:r>
              <w:rPr>
                <w:spacing w:val="-7"/>
                <w:sz w:val="18"/>
              </w:rPr>
              <w:t xml:space="preserve"> </w:t>
            </w:r>
            <w:r>
              <w:rPr>
                <w:sz w:val="18"/>
              </w:rPr>
              <w:t>Iluminação</w:t>
            </w:r>
          </w:p>
        </w:tc>
        <w:tc>
          <w:tcPr>
            <w:tcW w:w="2784" w:type="dxa"/>
          </w:tcPr>
          <w:p w14:paraId="2B05651D"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0904C5B5" w14:textId="77777777" w:rsidR="00B1631F" w:rsidRDefault="00B1631F" w:rsidP="00B1631F">
            <w:pPr>
              <w:pStyle w:val="TableParagraph"/>
              <w:spacing w:before="12"/>
              <w:ind w:right="52"/>
              <w:jc w:val="right"/>
              <w:rPr>
                <w:sz w:val="18"/>
              </w:rPr>
            </w:pPr>
            <w:r>
              <w:rPr>
                <w:sz w:val="18"/>
              </w:rPr>
              <w:t>431.250</w:t>
            </w:r>
          </w:p>
        </w:tc>
      </w:tr>
      <w:tr w:rsidR="00B1631F" w14:paraId="0D41F6BC" w14:textId="77777777" w:rsidTr="00B1631F">
        <w:trPr>
          <w:trHeight w:val="484"/>
        </w:trPr>
        <w:tc>
          <w:tcPr>
            <w:tcW w:w="6854" w:type="dxa"/>
          </w:tcPr>
          <w:p w14:paraId="763D268B" w14:textId="77777777" w:rsidR="00B1631F" w:rsidRDefault="00B1631F" w:rsidP="00B1631F">
            <w:pPr>
              <w:pStyle w:val="TableParagraph"/>
              <w:spacing w:before="13"/>
              <w:ind w:left="180"/>
              <w:rPr>
                <w:sz w:val="18"/>
              </w:rPr>
            </w:pPr>
            <w:r>
              <w:rPr>
                <w:sz w:val="18"/>
              </w:rPr>
              <w:t>Pública</w:t>
            </w:r>
            <w:r>
              <w:rPr>
                <w:spacing w:val="-5"/>
                <w:sz w:val="18"/>
              </w:rPr>
              <w:t xml:space="preserve"> </w:t>
            </w:r>
            <w:r>
              <w:rPr>
                <w:sz w:val="18"/>
              </w:rPr>
              <w:t>-</w:t>
            </w:r>
            <w:r>
              <w:rPr>
                <w:spacing w:val="-5"/>
                <w:sz w:val="18"/>
              </w:rPr>
              <w:t xml:space="preserve"> </w:t>
            </w:r>
            <w:r>
              <w:rPr>
                <w:sz w:val="18"/>
              </w:rPr>
              <w:t>COSIP</w:t>
            </w:r>
          </w:p>
          <w:p w14:paraId="22FC9C2F" w14:textId="77777777" w:rsidR="00B1631F" w:rsidRDefault="00B1631F" w:rsidP="00B1631F">
            <w:pPr>
              <w:pStyle w:val="TableParagraph"/>
              <w:spacing w:before="42"/>
              <w:ind w:left="37"/>
              <w:rPr>
                <w:rFonts w:ascii="Arial" w:hAnsi="Arial"/>
                <w:b/>
                <w:sz w:val="17"/>
              </w:rPr>
            </w:pPr>
            <w:r>
              <w:rPr>
                <w:rFonts w:ascii="Arial" w:hAnsi="Arial"/>
                <w:b/>
                <w:sz w:val="17"/>
              </w:rPr>
              <w:t>09</w:t>
            </w:r>
            <w:r>
              <w:rPr>
                <w:rFonts w:ascii="Arial" w:hAnsi="Arial"/>
                <w:b/>
                <w:spacing w:val="11"/>
                <w:sz w:val="17"/>
              </w:rPr>
              <w:t xml:space="preserve"> </w:t>
            </w:r>
            <w:r>
              <w:rPr>
                <w:rFonts w:ascii="Arial" w:hAnsi="Arial"/>
                <w:b/>
                <w:sz w:val="17"/>
              </w:rPr>
              <w:t>-</w:t>
            </w:r>
            <w:r>
              <w:rPr>
                <w:rFonts w:ascii="Arial" w:hAnsi="Arial"/>
                <w:b/>
                <w:spacing w:val="11"/>
                <w:sz w:val="17"/>
              </w:rPr>
              <w:t xml:space="preserve"> </w:t>
            </w:r>
            <w:r>
              <w:rPr>
                <w:rFonts w:ascii="Arial" w:hAnsi="Arial"/>
                <w:b/>
                <w:sz w:val="17"/>
              </w:rPr>
              <w:t>SECRETARIA</w:t>
            </w:r>
            <w:r>
              <w:rPr>
                <w:rFonts w:ascii="Arial" w:hAnsi="Arial"/>
                <w:b/>
                <w:spacing w:val="4"/>
                <w:sz w:val="17"/>
              </w:rPr>
              <w:t xml:space="preserve"> </w:t>
            </w:r>
            <w:r>
              <w:rPr>
                <w:rFonts w:ascii="Arial" w:hAnsi="Arial"/>
                <w:b/>
                <w:sz w:val="17"/>
              </w:rPr>
              <w:t>MUNICIPAL</w:t>
            </w:r>
            <w:r>
              <w:rPr>
                <w:rFonts w:ascii="Arial" w:hAnsi="Arial"/>
                <w:b/>
                <w:spacing w:val="8"/>
                <w:sz w:val="17"/>
              </w:rPr>
              <w:t xml:space="preserve"> </w:t>
            </w:r>
            <w:r>
              <w:rPr>
                <w:rFonts w:ascii="Arial" w:hAnsi="Arial"/>
                <w:b/>
                <w:sz w:val="17"/>
              </w:rPr>
              <w:t>DE</w:t>
            </w:r>
            <w:r>
              <w:rPr>
                <w:rFonts w:ascii="Arial" w:hAnsi="Arial"/>
                <w:b/>
                <w:spacing w:val="11"/>
                <w:sz w:val="17"/>
              </w:rPr>
              <w:t xml:space="preserve"> </w:t>
            </w:r>
            <w:r>
              <w:rPr>
                <w:rFonts w:ascii="Arial" w:hAnsi="Arial"/>
                <w:b/>
                <w:sz w:val="17"/>
              </w:rPr>
              <w:t>SAÚDE</w:t>
            </w:r>
          </w:p>
        </w:tc>
        <w:tc>
          <w:tcPr>
            <w:tcW w:w="2784" w:type="dxa"/>
          </w:tcPr>
          <w:p w14:paraId="500069F3" w14:textId="77777777" w:rsidR="00B1631F" w:rsidRDefault="00B1631F" w:rsidP="00B1631F">
            <w:pPr>
              <w:pStyle w:val="TableParagraph"/>
              <w:rPr>
                <w:rFonts w:ascii="Times New Roman"/>
                <w:sz w:val="16"/>
              </w:rPr>
            </w:pPr>
          </w:p>
        </w:tc>
        <w:tc>
          <w:tcPr>
            <w:tcW w:w="1522" w:type="dxa"/>
          </w:tcPr>
          <w:p w14:paraId="3AED75EE" w14:textId="77777777" w:rsidR="00B1631F" w:rsidRDefault="00B1631F" w:rsidP="00B1631F">
            <w:pPr>
              <w:pStyle w:val="TableParagraph"/>
              <w:spacing w:before="11"/>
              <w:rPr>
                <w:rFonts w:ascii="Arial"/>
                <w:b/>
                <w:sz w:val="21"/>
              </w:rPr>
            </w:pPr>
          </w:p>
          <w:p w14:paraId="42D1FF75" w14:textId="77777777" w:rsidR="00B1631F" w:rsidRDefault="00B1631F" w:rsidP="00B1631F">
            <w:pPr>
              <w:pStyle w:val="TableParagraph"/>
              <w:ind w:right="48"/>
              <w:jc w:val="right"/>
              <w:rPr>
                <w:rFonts w:ascii="Arial"/>
                <w:b/>
                <w:sz w:val="17"/>
              </w:rPr>
            </w:pPr>
            <w:r>
              <w:rPr>
                <w:rFonts w:ascii="Arial"/>
                <w:b/>
                <w:w w:val="105"/>
                <w:sz w:val="17"/>
              </w:rPr>
              <w:t>5.047.006</w:t>
            </w:r>
          </w:p>
        </w:tc>
      </w:tr>
      <w:tr w:rsidR="00B1631F" w14:paraId="0DDD0697" w14:textId="77777777" w:rsidTr="00B1631F">
        <w:trPr>
          <w:trHeight w:val="261"/>
        </w:trPr>
        <w:tc>
          <w:tcPr>
            <w:tcW w:w="6854" w:type="dxa"/>
          </w:tcPr>
          <w:p w14:paraId="36A34BDC" w14:textId="77777777" w:rsidR="00B1631F" w:rsidRDefault="00B1631F" w:rsidP="00B1631F">
            <w:pPr>
              <w:pStyle w:val="TableParagraph"/>
              <w:spacing w:before="34"/>
              <w:ind w:left="180"/>
              <w:rPr>
                <w:sz w:val="18"/>
              </w:rPr>
            </w:pPr>
            <w:r>
              <w:rPr>
                <w:sz w:val="18"/>
              </w:rPr>
              <w:t>15001002</w:t>
            </w:r>
            <w:r>
              <w:rPr>
                <w:spacing w:val="-7"/>
                <w:sz w:val="18"/>
              </w:rPr>
              <w:t xml:space="preserve"> </w:t>
            </w:r>
            <w:r>
              <w:rPr>
                <w:sz w:val="18"/>
              </w:rPr>
              <w:t>-</w:t>
            </w:r>
            <w:r>
              <w:rPr>
                <w:spacing w:val="-2"/>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6"/>
                <w:sz w:val="18"/>
              </w:rPr>
              <w:t xml:space="preserve"> </w:t>
            </w:r>
            <w:r>
              <w:rPr>
                <w:sz w:val="18"/>
              </w:rPr>
              <w:t>de</w:t>
            </w:r>
            <w:r>
              <w:rPr>
                <w:spacing w:val="-7"/>
                <w:sz w:val="18"/>
              </w:rPr>
              <w:t xml:space="preserve"> </w:t>
            </w:r>
            <w:r>
              <w:rPr>
                <w:sz w:val="18"/>
              </w:rPr>
              <w:t>Impostos</w:t>
            </w:r>
            <w:r>
              <w:rPr>
                <w:spacing w:val="6"/>
                <w:sz w:val="18"/>
              </w:rPr>
              <w:t xml:space="preserve"> </w:t>
            </w:r>
            <w:r>
              <w:rPr>
                <w:sz w:val="18"/>
              </w:rPr>
              <w:t>-</w:t>
            </w:r>
            <w:r>
              <w:rPr>
                <w:spacing w:val="-7"/>
                <w:sz w:val="18"/>
              </w:rPr>
              <w:t xml:space="preserve"> </w:t>
            </w:r>
            <w:r>
              <w:rPr>
                <w:sz w:val="18"/>
              </w:rPr>
              <w:t>Despesas</w:t>
            </w:r>
            <w:r>
              <w:rPr>
                <w:spacing w:val="-6"/>
                <w:sz w:val="18"/>
              </w:rPr>
              <w:t xml:space="preserve"> </w:t>
            </w:r>
            <w:r>
              <w:rPr>
                <w:sz w:val="18"/>
              </w:rPr>
              <w:t>com</w:t>
            </w:r>
            <w:r>
              <w:rPr>
                <w:spacing w:val="-7"/>
                <w:sz w:val="18"/>
              </w:rPr>
              <w:t xml:space="preserve"> </w:t>
            </w:r>
            <w:r>
              <w:rPr>
                <w:sz w:val="18"/>
              </w:rPr>
              <w:t>ações</w:t>
            </w:r>
            <w:r>
              <w:rPr>
                <w:spacing w:val="-6"/>
                <w:sz w:val="18"/>
              </w:rPr>
              <w:t xml:space="preserve"> </w:t>
            </w:r>
            <w:r>
              <w:rPr>
                <w:sz w:val="18"/>
              </w:rPr>
              <w:t>e</w:t>
            </w:r>
          </w:p>
        </w:tc>
        <w:tc>
          <w:tcPr>
            <w:tcW w:w="2784" w:type="dxa"/>
          </w:tcPr>
          <w:p w14:paraId="31A20E4A" w14:textId="77777777" w:rsidR="00B1631F" w:rsidRDefault="00B1631F" w:rsidP="00B1631F">
            <w:pPr>
              <w:pStyle w:val="TableParagraph"/>
              <w:spacing w:before="18"/>
              <w:ind w:left="301"/>
              <w:rPr>
                <w:sz w:val="18"/>
              </w:rPr>
            </w:pPr>
            <w:r>
              <w:rPr>
                <w:sz w:val="18"/>
              </w:rPr>
              <w:t>Tesouro</w:t>
            </w:r>
          </w:p>
        </w:tc>
        <w:tc>
          <w:tcPr>
            <w:tcW w:w="1522" w:type="dxa"/>
          </w:tcPr>
          <w:p w14:paraId="310AFEC8" w14:textId="77777777" w:rsidR="00B1631F" w:rsidRDefault="00B1631F" w:rsidP="00B1631F">
            <w:pPr>
              <w:pStyle w:val="TableParagraph"/>
              <w:spacing w:before="18"/>
              <w:ind w:right="51"/>
              <w:jc w:val="right"/>
              <w:rPr>
                <w:sz w:val="18"/>
              </w:rPr>
            </w:pPr>
            <w:r>
              <w:rPr>
                <w:sz w:val="18"/>
              </w:rPr>
              <w:t>17.250</w:t>
            </w:r>
          </w:p>
        </w:tc>
      </w:tr>
      <w:tr w:rsidR="00B1631F" w14:paraId="6DED15EE" w14:textId="77777777" w:rsidTr="00B1631F">
        <w:trPr>
          <w:trHeight w:val="239"/>
        </w:trPr>
        <w:tc>
          <w:tcPr>
            <w:tcW w:w="6854" w:type="dxa"/>
          </w:tcPr>
          <w:p w14:paraId="735290B7" w14:textId="77777777" w:rsidR="00B1631F" w:rsidRDefault="00B1631F" w:rsidP="00B1631F">
            <w:pPr>
              <w:pStyle w:val="TableParagraph"/>
              <w:spacing w:before="13" w:line="206" w:lineRule="exact"/>
              <w:ind w:left="180"/>
              <w:rPr>
                <w:sz w:val="18"/>
              </w:rPr>
            </w:pPr>
            <w:r>
              <w:rPr>
                <w:sz w:val="18"/>
              </w:rPr>
              <w:t>serviços</w:t>
            </w:r>
            <w:r>
              <w:rPr>
                <w:spacing w:val="-6"/>
                <w:sz w:val="18"/>
              </w:rPr>
              <w:t xml:space="preserve"> </w:t>
            </w:r>
            <w:r>
              <w:rPr>
                <w:sz w:val="18"/>
              </w:rPr>
              <w:t>públicos</w:t>
            </w:r>
            <w:r>
              <w:rPr>
                <w:spacing w:val="-6"/>
                <w:sz w:val="18"/>
              </w:rPr>
              <w:t xml:space="preserve"> </w:t>
            </w:r>
            <w:r>
              <w:rPr>
                <w:sz w:val="18"/>
              </w:rPr>
              <w:t>de</w:t>
            </w:r>
            <w:r>
              <w:rPr>
                <w:spacing w:val="-5"/>
                <w:sz w:val="18"/>
              </w:rPr>
              <w:t xml:space="preserve"> </w:t>
            </w:r>
            <w:r>
              <w:rPr>
                <w:sz w:val="18"/>
              </w:rPr>
              <w:t>saúde</w:t>
            </w:r>
          </w:p>
        </w:tc>
        <w:tc>
          <w:tcPr>
            <w:tcW w:w="2784" w:type="dxa"/>
          </w:tcPr>
          <w:p w14:paraId="4186AFB8" w14:textId="77777777" w:rsidR="00B1631F" w:rsidRDefault="00B1631F" w:rsidP="00B1631F">
            <w:pPr>
              <w:pStyle w:val="TableParagraph"/>
              <w:rPr>
                <w:rFonts w:ascii="Times New Roman"/>
                <w:sz w:val="16"/>
              </w:rPr>
            </w:pPr>
          </w:p>
        </w:tc>
        <w:tc>
          <w:tcPr>
            <w:tcW w:w="1522" w:type="dxa"/>
          </w:tcPr>
          <w:p w14:paraId="67100DC4" w14:textId="77777777" w:rsidR="00B1631F" w:rsidRDefault="00B1631F" w:rsidP="00B1631F">
            <w:pPr>
              <w:pStyle w:val="TableParagraph"/>
              <w:rPr>
                <w:rFonts w:ascii="Times New Roman"/>
                <w:sz w:val="16"/>
              </w:rPr>
            </w:pPr>
          </w:p>
        </w:tc>
      </w:tr>
      <w:tr w:rsidR="00B1631F" w14:paraId="5841BA51" w14:textId="77777777" w:rsidTr="00B1631F">
        <w:trPr>
          <w:trHeight w:val="255"/>
        </w:trPr>
        <w:tc>
          <w:tcPr>
            <w:tcW w:w="6854" w:type="dxa"/>
          </w:tcPr>
          <w:p w14:paraId="3B6F43B9" w14:textId="77777777" w:rsidR="00B1631F" w:rsidRDefault="00B1631F" w:rsidP="00B1631F">
            <w:pPr>
              <w:pStyle w:val="TableParagraph"/>
              <w:spacing w:before="28" w:line="207" w:lineRule="exact"/>
              <w:ind w:left="180"/>
              <w:rPr>
                <w:sz w:val="18"/>
              </w:rPr>
            </w:pPr>
            <w:r>
              <w:rPr>
                <w:sz w:val="18"/>
              </w:rPr>
              <w:t>16000000</w:t>
            </w:r>
            <w:r>
              <w:rPr>
                <w:spacing w:val="-5"/>
                <w:sz w:val="18"/>
              </w:rPr>
              <w:t xml:space="preserve"> </w:t>
            </w:r>
            <w:r>
              <w:rPr>
                <w:sz w:val="18"/>
              </w:rPr>
              <w:t>- Transf.</w:t>
            </w:r>
            <w:r>
              <w:rPr>
                <w:spacing w:val="-5"/>
                <w:sz w:val="18"/>
              </w:rPr>
              <w:t xml:space="preserve"> </w:t>
            </w:r>
            <w:r>
              <w:rPr>
                <w:sz w:val="18"/>
              </w:rPr>
              <w:t>Fundo</w:t>
            </w:r>
            <w:r>
              <w:rPr>
                <w:spacing w:val="-4"/>
                <w:sz w:val="18"/>
              </w:rPr>
              <w:t xml:space="preserve"> </w:t>
            </w:r>
            <w:r>
              <w:rPr>
                <w:sz w:val="18"/>
              </w:rPr>
              <w:t>a</w:t>
            </w:r>
            <w:r>
              <w:rPr>
                <w:spacing w:val="-5"/>
                <w:sz w:val="18"/>
              </w:rPr>
              <w:t xml:space="preserve"> </w:t>
            </w:r>
            <w:r>
              <w:rPr>
                <w:sz w:val="18"/>
              </w:rPr>
              <w:t>Fundo</w:t>
            </w:r>
            <w:r>
              <w:rPr>
                <w:spacing w:val="-4"/>
                <w:sz w:val="18"/>
              </w:rPr>
              <w:t xml:space="preserve"> </w:t>
            </w:r>
            <w:r>
              <w:rPr>
                <w:sz w:val="18"/>
              </w:rPr>
              <w:t>de</w:t>
            </w:r>
            <w:r>
              <w:rPr>
                <w:spacing w:val="-5"/>
                <w:sz w:val="18"/>
              </w:rPr>
              <w:t xml:space="preserve"> </w:t>
            </w:r>
            <w:r>
              <w:rPr>
                <w:sz w:val="18"/>
              </w:rPr>
              <w:t>Rec.</w:t>
            </w:r>
            <w:r>
              <w:rPr>
                <w:spacing w:val="-4"/>
                <w:sz w:val="18"/>
              </w:rPr>
              <w:t xml:space="preserve"> </w:t>
            </w:r>
            <w:r>
              <w:rPr>
                <w:sz w:val="18"/>
              </w:rPr>
              <w:t>do</w:t>
            </w:r>
            <w:r>
              <w:rPr>
                <w:spacing w:val="-5"/>
                <w:sz w:val="18"/>
              </w:rPr>
              <w:t xml:space="preserve"> </w:t>
            </w:r>
            <w:r>
              <w:rPr>
                <w:sz w:val="18"/>
              </w:rPr>
              <w:t>SUS</w:t>
            </w:r>
            <w:r>
              <w:rPr>
                <w:spacing w:val="-4"/>
                <w:sz w:val="18"/>
              </w:rPr>
              <w:t xml:space="preserve"> </w:t>
            </w:r>
            <w:r>
              <w:rPr>
                <w:sz w:val="18"/>
              </w:rPr>
              <w:t>prov.</w:t>
            </w:r>
            <w:r>
              <w:rPr>
                <w:spacing w:val="-5"/>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5"/>
                <w:sz w:val="18"/>
              </w:rPr>
              <w:t xml:space="preserve"> </w:t>
            </w:r>
            <w:r>
              <w:rPr>
                <w:sz w:val="18"/>
              </w:rPr>
              <w:t>-</w:t>
            </w:r>
          </w:p>
        </w:tc>
        <w:tc>
          <w:tcPr>
            <w:tcW w:w="2784" w:type="dxa"/>
          </w:tcPr>
          <w:p w14:paraId="3685D837"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47C47ED0" w14:textId="77777777" w:rsidR="00B1631F" w:rsidRDefault="00B1631F" w:rsidP="00B1631F">
            <w:pPr>
              <w:pStyle w:val="TableParagraph"/>
              <w:spacing w:before="12"/>
              <w:ind w:right="53"/>
              <w:jc w:val="right"/>
              <w:rPr>
                <w:sz w:val="18"/>
              </w:rPr>
            </w:pPr>
            <w:r>
              <w:rPr>
                <w:sz w:val="18"/>
              </w:rPr>
              <w:t>4.371.956</w:t>
            </w:r>
          </w:p>
        </w:tc>
      </w:tr>
      <w:tr w:rsidR="00B1631F" w14:paraId="0804DE88" w14:textId="77777777" w:rsidTr="00B1631F">
        <w:trPr>
          <w:trHeight w:val="239"/>
        </w:trPr>
        <w:tc>
          <w:tcPr>
            <w:tcW w:w="6854" w:type="dxa"/>
          </w:tcPr>
          <w:p w14:paraId="6C959D93" w14:textId="77777777" w:rsidR="00B1631F" w:rsidRDefault="00B1631F" w:rsidP="00B1631F">
            <w:pPr>
              <w:pStyle w:val="TableParagraph"/>
              <w:spacing w:before="13" w:line="206" w:lineRule="exact"/>
              <w:ind w:left="180"/>
              <w:rPr>
                <w:sz w:val="18"/>
              </w:rPr>
            </w:pPr>
            <w:r>
              <w:rPr>
                <w:w w:val="95"/>
                <w:sz w:val="18"/>
              </w:rPr>
              <w:t>Bloco</w:t>
            </w:r>
            <w:r>
              <w:rPr>
                <w:spacing w:val="19"/>
                <w:w w:val="95"/>
                <w:sz w:val="18"/>
              </w:rPr>
              <w:t xml:space="preserve"> </w:t>
            </w:r>
            <w:r>
              <w:rPr>
                <w:w w:val="95"/>
                <w:sz w:val="18"/>
              </w:rPr>
              <w:t>de</w:t>
            </w:r>
            <w:r>
              <w:rPr>
                <w:spacing w:val="19"/>
                <w:w w:val="95"/>
                <w:sz w:val="18"/>
              </w:rPr>
              <w:t xml:space="preserve"> </w:t>
            </w:r>
            <w:r>
              <w:rPr>
                <w:w w:val="95"/>
                <w:sz w:val="18"/>
              </w:rPr>
              <w:t>Manut.</w:t>
            </w:r>
            <w:r>
              <w:rPr>
                <w:spacing w:val="27"/>
                <w:w w:val="95"/>
                <w:sz w:val="18"/>
              </w:rPr>
              <w:t xml:space="preserve"> </w:t>
            </w:r>
            <w:r>
              <w:rPr>
                <w:w w:val="95"/>
                <w:sz w:val="18"/>
              </w:rPr>
              <w:t>das</w:t>
            </w:r>
            <w:r>
              <w:rPr>
                <w:spacing w:val="6"/>
                <w:w w:val="95"/>
                <w:sz w:val="18"/>
              </w:rPr>
              <w:t xml:space="preserve"> </w:t>
            </w:r>
            <w:r>
              <w:rPr>
                <w:w w:val="95"/>
                <w:sz w:val="18"/>
              </w:rPr>
              <w:t>Ações</w:t>
            </w:r>
            <w:r>
              <w:rPr>
                <w:spacing w:val="19"/>
                <w:w w:val="95"/>
                <w:sz w:val="18"/>
              </w:rPr>
              <w:t xml:space="preserve"> </w:t>
            </w:r>
            <w:r>
              <w:rPr>
                <w:w w:val="95"/>
                <w:sz w:val="18"/>
              </w:rPr>
              <w:t>e</w:t>
            </w:r>
            <w:r>
              <w:rPr>
                <w:spacing w:val="19"/>
                <w:w w:val="95"/>
                <w:sz w:val="18"/>
              </w:rPr>
              <w:t xml:space="preserve"> </w:t>
            </w:r>
            <w:r>
              <w:rPr>
                <w:w w:val="95"/>
                <w:sz w:val="18"/>
              </w:rPr>
              <w:t>Serviços</w:t>
            </w:r>
            <w:r>
              <w:rPr>
                <w:spacing w:val="20"/>
                <w:w w:val="95"/>
                <w:sz w:val="18"/>
              </w:rPr>
              <w:t xml:space="preserve"> </w:t>
            </w:r>
            <w:r>
              <w:rPr>
                <w:w w:val="95"/>
                <w:sz w:val="18"/>
              </w:rPr>
              <w:t>Públicos</w:t>
            </w:r>
            <w:r>
              <w:rPr>
                <w:spacing w:val="19"/>
                <w:w w:val="95"/>
                <w:sz w:val="18"/>
              </w:rPr>
              <w:t xml:space="preserve"> </w:t>
            </w:r>
            <w:r>
              <w:rPr>
                <w:w w:val="95"/>
                <w:sz w:val="18"/>
              </w:rPr>
              <w:t>de</w:t>
            </w:r>
            <w:r>
              <w:rPr>
                <w:spacing w:val="20"/>
                <w:w w:val="95"/>
                <w:sz w:val="18"/>
              </w:rPr>
              <w:t xml:space="preserve"> </w:t>
            </w:r>
            <w:r>
              <w:rPr>
                <w:w w:val="95"/>
                <w:sz w:val="18"/>
              </w:rPr>
              <w:t>Saúde</w:t>
            </w:r>
          </w:p>
        </w:tc>
        <w:tc>
          <w:tcPr>
            <w:tcW w:w="2784" w:type="dxa"/>
          </w:tcPr>
          <w:p w14:paraId="42CAFCAD" w14:textId="77777777" w:rsidR="00B1631F" w:rsidRDefault="00B1631F" w:rsidP="00B1631F">
            <w:pPr>
              <w:pStyle w:val="TableParagraph"/>
              <w:rPr>
                <w:rFonts w:ascii="Times New Roman"/>
                <w:sz w:val="16"/>
              </w:rPr>
            </w:pPr>
          </w:p>
        </w:tc>
        <w:tc>
          <w:tcPr>
            <w:tcW w:w="1522" w:type="dxa"/>
          </w:tcPr>
          <w:p w14:paraId="004C3E76" w14:textId="77777777" w:rsidR="00B1631F" w:rsidRDefault="00B1631F" w:rsidP="00B1631F">
            <w:pPr>
              <w:pStyle w:val="TableParagraph"/>
              <w:rPr>
                <w:rFonts w:ascii="Times New Roman"/>
                <w:sz w:val="16"/>
              </w:rPr>
            </w:pPr>
          </w:p>
        </w:tc>
      </w:tr>
      <w:tr w:rsidR="00B1631F" w14:paraId="5F88BB05" w14:textId="77777777" w:rsidTr="00B1631F">
        <w:trPr>
          <w:trHeight w:val="255"/>
        </w:trPr>
        <w:tc>
          <w:tcPr>
            <w:tcW w:w="6854" w:type="dxa"/>
          </w:tcPr>
          <w:p w14:paraId="3DD9BA96" w14:textId="77777777" w:rsidR="00B1631F" w:rsidRDefault="00B1631F" w:rsidP="00B1631F">
            <w:pPr>
              <w:pStyle w:val="TableParagraph"/>
              <w:spacing w:before="28" w:line="207" w:lineRule="exact"/>
              <w:ind w:left="180"/>
              <w:rPr>
                <w:sz w:val="18"/>
              </w:rPr>
            </w:pPr>
            <w:r>
              <w:rPr>
                <w:sz w:val="18"/>
              </w:rPr>
              <w:t>16010000</w:t>
            </w:r>
            <w:r>
              <w:rPr>
                <w:spacing w:val="-5"/>
                <w:sz w:val="18"/>
              </w:rPr>
              <w:t xml:space="preserve"> </w:t>
            </w:r>
            <w:r>
              <w:rPr>
                <w:sz w:val="18"/>
              </w:rPr>
              <w:t>- Transf.</w:t>
            </w:r>
            <w:r>
              <w:rPr>
                <w:spacing w:val="-5"/>
                <w:sz w:val="18"/>
              </w:rPr>
              <w:t xml:space="preserve"> </w:t>
            </w:r>
            <w:r>
              <w:rPr>
                <w:sz w:val="18"/>
              </w:rPr>
              <w:t>Fundo</w:t>
            </w:r>
            <w:r>
              <w:rPr>
                <w:spacing w:val="-4"/>
                <w:sz w:val="18"/>
              </w:rPr>
              <w:t xml:space="preserve"> </w:t>
            </w:r>
            <w:r>
              <w:rPr>
                <w:sz w:val="18"/>
              </w:rPr>
              <w:t>a</w:t>
            </w:r>
            <w:r>
              <w:rPr>
                <w:spacing w:val="-5"/>
                <w:sz w:val="18"/>
              </w:rPr>
              <w:t xml:space="preserve"> </w:t>
            </w:r>
            <w:r>
              <w:rPr>
                <w:sz w:val="18"/>
              </w:rPr>
              <w:t>Fundo</w:t>
            </w:r>
            <w:r>
              <w:rPr>
                <w:spacing w:val="-4"/>
                <w:sz w:val="18"/>
              </w:rPr>
              <w:t xml:space="preserve"> </w:t>
            </w:r>
            <w:r>
              <w:rPr>
                <w:sz w:val="18"/>
              </w:rPr>
              <w:t>de</w:t>
            </w:r>
            <w:r>
              <w:rPr>
                <w:spacing w:val="-5"/>
                <w:sz w:val="18"/>
              </w:rPr>
              <w:t xml:space="preserve"> </w:t>
            </w:r>
            <w:r>
              <w:rPr>
                <w:sz w:val="18"/>
              </w:rPr>
              <w:t>Rec.</w:t>
            </w:r>
            <w:r>
              <w:rPr>
                <w:spacing w:val="-4"/>
                <w:sz w:val="18"/>
              </w:rPr>
              <w:t xml:space="preserve"> </w:t>
            </w:r>
            <w:r>
              <w:rPr>
                <w:sz w:val="18"/>
              </w:rPr>
              <w:t>do</w:t>
            </w:r>
            <w:r>
              <w:rPr>
                <w:spacing w:val="-5"/>
                <w:sz w:val="18"/>
              </w:rPr>
              <w:t xml:space="preserve"> </w:t>
            </w:r>
            <w:r>
              <w:rPr>
                <w:sz w:val="18"/>
              </w:rPr>
              <w:t>SUS</w:t>
            </w:r>
            <w:r>
              <w:rPr>
                <w:spacing w:val="-4"/>
                <w:sz w:val="18"/>
              </w:rPr>
              <w:t xml:space="preserve"> </w:t>
            </w:r>
            <w:r>
              <w:rPr>
                <w:sz w:val="18"/>
              </w:rPr>
              <w:t>prov.</w:t>
            </w:r>
            <w:r>
              <w:rPr>
                <w:spacing w:val="-5"/>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5"/>
                <w:sz w:val="18"/>
              </w:rPr>
              <w:t xml:space="preserve"> </w:t>
            </w:r>
            <w:r>
              <w:rPr>
                <w:sz w:val="18"/>
              </w:rPr>
              <w:t>-</w:t>
            </w:r>
          </w:p>
        </w:tc>
        <w:tc>
          <w:tcPr>
            <w:tcW w:w="2784" w:type="dxa"/>
          </w:tcPr>
          <w:p w14:paraId="64D7D0AA"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466D05EA" w14:textId="77777777" w:rsidR="00B1631F" w:rsidRDefault="00B1631F" w:rsidP="00B1631F">
            <w:pPr>
              <w:pStyle w:val="TableParagraph"/>
              <w:spacing w:before="12"/>
              <w:ind w:right="52"/>
              <w:jc w:val="right"/>
              <w:rPr>
                <w:sz w:val="18"/>
              </w:rPr>
            </w:pPr>
            <w:r>
              <w:rPr>
                <w:sz w:val="18"/>
              </w:rPr>
              <w:t>445.050</w:t>
            </w:r>
          </w:p>
        </w:tc>
      </w:tr>
      <w:tr w:rsidR="00B1631F" w14:paraId="1940B8E0" w14:textId="77777777" w:rsidTr="00B1631F">
        <w:trPr>
          <w:trHeight w:val="239"/>
        </w:trPr>
        <w:tc>
          <w:tcPr>
            <w:tcW w:w="6854" w:type="dxa"/>
          </w:tcPr>
          <w:p w14:paraId="1B7BA6EE" w14:textId="77777777" w:rsidR="00B1631F" w:rsidRDefault="00B1631F" w:rsidP="00B1631F">
            <w:pPr>
              <w:pStyle w:val="TableParagraph"/>
              <w:spacing w:before="13" w:line="206" w:lineRule="exact"/>
              <w:ind w:left="180"/>
              <w:rPr>
                <w:sz w:val="18"/>
              </w:rPr>
            </w:pPr>
            <w:r>
              <w:rPr>
                <w:sz w:val="18"/>
              </w:rPr>
              <w:t>Bloco</w:t>
            </w:r>
            <w:r>
              <w:rPr>
                <w:spacing w:val="-5"/>
                <w:sz w:val="18"/>
              </w:rPr>
              <w:t xml:space="preserve"> </w:t>
            </w:r>
            <w:r>
              <w:rPr>
                <w:sz w:val="18"/>
              </w:rPr>
              <w:t>de</w:t>
            </w:r>
            <w:r>
              <w:rPr>
                <w:spacing w:val="-4"/>
                <w:sz w:val="18"/>
              </w:rPr>
              <w:t xml:space="preserve"> </w:t>
            </w:r>
            <w:r>
              <w:rPr>
                <w:sz w:val="18"/>
              </w:rPr>
              <w:t>Estruturação</w:t>
            </w:r>
            <w:r>
              <w:rPr>
                <w:spacing w:val="-4"/>
                <w:sz w:val="18"/>
              </w:rPr>
              <w:t xml:space="preserve"> </w:t>
            </w:r>
            <w:r>
              <w:rPr>
                <w:sz w:val="18"/>
              </w:rPr>
              <w:t>da</w:t>
            </w:r>
            <w:r>
              <w:rPr>
                <w:spacing w:val="-4"/>
                <w:sz w:val="18"/>
              </w:rPr>
              <w:t xml:space="preserve"> </w:t>
            </w:r>
            <w:r>
              <w:rPr>
                <w:sz w:val="18"/>
              </w:rPr>
              <w:t>Rede</w:t>
            </w:r>
            <w:r>
              <w:rPr>
                <w:spacing w:val="-4"/>
                <w:sz w:val="18"/>
              </w:rPr>
              <w:t xml:space="preserve"> </w:t>
            </w:r>
            <w:r>
              <w:rPr>
                <w:sz w:val="18"/>
              </w:rPr>
              <w:t>de</w:t>
            </w:r>
            <w:r>
              <w:rPr>
                <w:spacing w:val="-5"/>
                <w:sz w:val="18"/>
              </w:rPr>
              <w:t xml:space="preserve"> </w:t>
            </w:r>
            <w:r>
              <w:rPr>
                <w:sz w:val="18"/>
              </w:rPr>
              <w:t>Serviços</w:t>
            </w:r>
            <w:r>
              <w:rPr>
                <w:spacing w:val="-4"/>
                <w:sz w:val="18"/>
              </w:rPr>
              <w:t xml:space="preserve"> </w:t>
            </w:r>
            <w:r>
              <w:rPr>
                <w:sz w:val="18"/>
              </w:rPr>
              <w:t>Públicos</w:t>
            </w:r>
            <w:r>
              <w:rPr>
                <w:spacing w:val="-4"/>
                <w:sz w:val="18"/>
              </w:rPr>
              <w:t xml:space="preserve"> </w:t>
            </w:r>
            <w:r>
              <w:rPr>
                <w:sz w:val="18"/>
              </w:rPr>
              <w:t>de</w:t>
            </w:r>
            <w:r>
              <w:rPr>
                <w:spacing w:val="-4"/>
                <w:sz w:val="18"/>
              </w:rPr>
              <w:t xml:space="preserve"> </w:t>
            </w:r>
            <w:r>
              <w:rPr>
                <w:sz w:val="18"/>
              </w:rPr>
              <w:t>Saúde</w:t>
            </w:r>
          </w:p>
        </w:tc>
        <w:tc>
          <w:tcPr>
            <w:tcW w:w="2784" w:type="dxa"/>
          </w:tcPr>
          <w:p w14:paraId="71BFB274" w14:textId="77777777" w:rsidR="00B1631F" w:rsidRDefault="00B1631F" w:rsidP="00B1631F">
            <w:pPr>
              <w:pStyle w:val="TableParagraph"/>
              <w:rPr>
                <w:rFonts w:ascii="Times New Roman"/>
                <w:sz w:val="16"/>
              </w:rPr>
            </w:pPr>
          </w:p>
        </w:tc>
        <w:tc>
          <w:tcPr>
            <w:tcW w:w="1522" w:type="dxa"/>
          </w:tcPr>
          <w:p w14:paraId="622DFC9B" w14:textId="77777777" w:rsidR="00B1631F" w:rsidRDefault="00B1631F" w:rsidP="00B1631F">
            <w:pPr>
              <w:pStyle w:val="TableParagraph"/>
              <w:rPr>
                <w:rFonts w:ascii="Times New Roman"/>
                <w:sz w:val="16"/>
              </w:rPr>
            </w:pPr>
          </w:p>
        </w:tc>
      </w:tr>
      <w:tr w:rsidR="00B1631F" w14:paraId="719BF77D" w14:textId="77777777" w:rsidTr="00B1631F">
        <w:trPr>
          <w:trHeight w:val="255"/>
        </w:trPr>
        <w:tc>
          <w:tcPr>
            <w:tcW w:w="6854" w:type="dxa"/>
          </w:tcPr>
          <w:p w14:paraId="630138CC" w14:textId="77777777" w:rsidR="00B1631F" w:rsidRDefault="00B1631F" w:rsidP="00B1631F">
            <w:pPr>
              <w:pStyle w:val="TableParagraph"/>
              <w:spacing w:before="28" w:line="207" w:lineRule="exact"/>
              <w:ind w:left="180"/>
              <w:rPr>
                <w:sz w:val="18"/>
              </w:rPr>
            </w:pPr>
            <w:r>
              <w:rPr>
                <w:sz w:val="18"/>
              </w:rPr>
              <w:t>16020000</w:t>
            </w:r>
            <w:r>
              <w:rPr>
                <w:spacing w:val="-5"/>
                <w:sz w:val="18"/>
              </w:rPr>
              <w:t xml:space="preserve"> </w:t>
            </w:r>
            <w:r>
              <w:rPr>
                <w:sz w:val="18"/>
              </w:rPr>
              <w:t>- Transf.</w:t>
            </w:r>
            <w:r>
              <w:rPr>
                <w:spacing w:val="-5"/>
                <w:sz w:val="18"/>
              </w:rPr>
              <w:t xml:space="preserve"> </w:t>
            </w:r>
            <w:r>
              <w:rPr>
                <w:sz w:val="18"/>
              </w:rPr>
              <w:t>Fundo</w:t>
            </w:r>
            <w:r>
              <w:rPr>
                <w:spacing w:val="-4"/>
                <w:sz w:val="18"/>
              </w:rPr>
              <w:t xml:space="preserve"> </w:t>
            </w:r>
            <w:r>
              <w:rPr>
                <w:sz w:val="18"/>
              </w:rPr>
              <w:t>a</w:t>
            </w:r>
            <w:r>
              <w:rPr>
                <w:spacing w:val="-5"/>
                <w:sz w:val="18"/>
              </w:rPr>
              <w:t xml:space="preserve"> </w:t>
            </w:r>
            <w:r>
              <w:rPr>
                <w:sz w:val="18"/>
              </w:rPr>
              <w:t>Fundo</w:t>
            </w:r>
            <w:r>
              <w:rPr>
                <w:spacing w:val="-4"/>
                <w:sz w:val="18"/>
              </w:rPr>
              <w:t xml:space="preserve"> </w:t>
            </w:r>
            <w:r>
              <w:rPr>
                <w:sz w:val="18"/>
              </w:rPr>
              <w:t>de</w:t>
            </w:r>
            <w:r>
              <w:rPr>
                <w:spacing w:val="-5"/>
                <w:sz w:val="18"/>
              </w:rPr>
              <w:t xml:space="preserve"> </w:t>
            </w:r>
            <w:r>
              <w:rPr>
                <w:sz w:val="18"/>
              </w:rPr>
              <w:t>Rec.</w:t>
            </w:r>
            <w:r>
              <w:rPr>
                <w:spacing w:val="-4"/>
                <w:sz w:val="18"/>
              </w:rPr>
              <w:t xml:space="preserve"> </w:t>
            </w:r>
            <w:r>
              <w:rPr>
                <w:sz w:val="18"/>
              </w:rPr>
              <w:t>do</w:t>
            </w:r>
            <w:r>
              <w:rPr>
                <w:spacing w:val="-5"/>
                <w:sz w:val="18"/>
              </w:rPr>
              <w:t xml:space="preserve"> </w:t>
            </w:r>
            <w:r>
              <w:rPr>
                <w:sz w:val="18"/>
              </w:rPr>
              <w:t>SUS</w:t>
            </w:r>
            <w:r>
              <w:rPr>
                <w:spacing w:val="-4"/>
                <w:sz w:val="18"/>
              </w:rPr>
              <w:t xml:space="preserve"> </w:t>
            </w:r>
            <w:r>
              <w:rPr>
                <w:sz w:val="18"/>
              </w:rPr>
              <w:t>prov.</w:t>
            </w:r>
            <w:r>
              <w:rPr>
                <w:spacing w:val="-5"/>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5"/>
                <w:sz w:val="18"/>
              </w:rPr>
              <w:t xml:space="preserve"> </w:t>
            </w:r>
            <w:r>
              <w:rPr>
                <w:sz w:val="18"/>
              </w:rPr>
              <w:t>-</w:t>
            </w:r>
          </w:p>
        </w:tc>
        <w:tc>
          <w:tcPr>
            <w:tcW w:w="2784" w:type="dxa"/>
          </w:tcPr>
          <w:p w14:paraId="40ECD8A1"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593F6F41" w14:textId="77777777" w:rsidR="00B1631F" w:rsidRDefault="00B1631F" w:rsidP="00B1631F">
            <w:pPr>
              <w:pStyle w:val="TableParagraph"/>
              <w:spacing w:before="12"/>
              <w:ind w:right="51"/>
              <w:jc w:val="right"/>
              <w:rPr>
                <w:sz w:val="18"/>
              </w:rPr>
            </w:pPr>
            <w:r>
              <w:rPr>
                <w:sz w:val="18"/>
              </w:rPr>
              <w:t>40.250</w:t>
            </w:r>
          </w:p>
        </w:tc>
      </w:tr>
      <w:tr w:rsidR="00B1631F" w14:paraId="05C5C59C" w14:textId="77777777" w:rsidTr="00B1631F">
        <w:trPr>
          <w:trHeight w:val="240"/>
        </w:trPr>
        <w:tc>
          <w:tcPr>
            <w:tcW w:w="6854" w:type="dxa"/>
          </w:tcPr>
          <w:p w14:paraId="07725F50" w14:textId="77777777" w:rsidR="00B1631F" w:rsidRDefault="00B1631F" w:rsidP="00B1631F">
            <w:pPr>
              <w:pStyle w:val="TableParagraph"/>
              <w:spacing w:before="13" w:line="207" w:lineRule="exact"/>
              <w:ind w:left="180"/>
              <w:rPr>
                <w:sz w:val="18"/>
              </w:rPr>
            </w:pPr>
            <w:r>
              <w:rPr>
                <w:w w:val="95"/>
                <w:sz w:val="18"/>
              </w:rPr>
              <w:t>Bloco</w:t>
            </w:r>
            <w:r>
              <w:rPr>
                <w:spacing w:val="19"/>
                <w:w w:val="95"/>
                <w:sz w:val="18"/>
              </w:rPr>
              <w:t xml:space="preserve"> </w:t>
            </w:r>
            <w:r>
              <w:rPr>
                <w:w w:val="95"/>
                <w:sz w:val="18"/>
              </w:rPr>
              <w:t>de</w:t>
            </w:r>
            <w:r>
              <w:rPr>
                <w:spacing w:val="20"/>
                <w:w w:val="95"/>
                <w:sz w:val="18"/>
              </w:rPr>
              <w:t xml:space="preserve"> </w:t>
            </w:r>
            <w:r>
              <w:rPr>
                <w:w w:val="95"/>
                <w:sz w:val="18"/>
              </w:rPr>
              <w:t>Manutenção</w:t>
            </w:r>
            <w:r>
              <w:rPr>
                <w:spacing w:val="20"/>
                <w:w w:val="95"/>
                <w:sz w:val="18"/>
              </w:rPr>
              <w:t xml:space="preserve"> </w:t>
            </w:r>
            <w:r>
              <w:rPr>
                <w:w w:val="95"/>
                <w:sz w:val="18"/>
              </w:rPr>
              <w:t>das</w:t>
            </w:r>
            <w:r>
              <w:rPr>
                <w:spacing w:val="7"/>
                <w:w w:val="95"/>
                <w:sz w:val="18"/>
              </w:rPr>
              <w:t xml:space="preserve"> </w:t>
            </w:r>
            <w:r>
              <w:rPr>
                <w:w w:val="95"/>
                <w:sz w:val="18"/>
              </w:rPr>
              <w:t>Ações</w:t>
            </w:r>
            <w:r>
              <w:rPr>
                <w:spacing w:val="20"/>
                <w:w w:val="95"/>
                <w:sz w:val="18"/>
              </w:rPr>
              <w:t xml:space="preserve"> </w:t>
            </w:r>
            <w:r>
              <w:rPr>
                <w:w w:val="95"/>
                <w:sz w:val="18"/>
              </w:rPr>
              <w:t>e</w:t>
            </w:r>
            <w:r>
              <w:rPr>
                <w:spacing w:val="20"/>
                <w:w w:val="95"/>
                <w:sz w:val="18"/>
              </w:rPr>
              <w:t xml:space="preserve"> </w:t>
            </w:r>
            <w:r>
              <w:rPr>
                <w:w w:val="95"/>
                <w:sz w:val="18"/>
              </w:rPr>
              <w:t>Serviços</w:t>
            </w:r>
            <w:r>
              <w:rPr>
                <w:spacing w:val="20"/>
                <w:w w:val="95"/>
                <w:sz w:val="18"/>
              </w:rPr>
              <w:t xml:space="preserve"> </w:t>
            </w:r>
            <w:r>
              <w:rPr>
                <w:w w:val="95"/>
                <w:sz w:val="18"/>
              </w:rPr>
              <w:t>Públicos</w:t>
            </w:r>
            <w:r>
              <w:rPr>
                <w:spacing w:val="20"/>
                <w:w w:val="95"/>
                <w:sz w:val="18"/>
              </w:rPr>
              <w:t xml:space="preserve"> </w:t>
            </w:r>
            <w:r>
              <w:rPr>
                <w:w w:val="95"/>
                <w:sz w:val="18"/>
              </w:rPr>
              <w:t>de</w:t>
            </w:r>
            <w:r>
              <w:rPr>
                <w:spacing w:val="20"/>
                <w:w w:val="95"/>
                <w:sz w:val="18"/>
              </w:rPr>
              <w:t xml:space="preserve"> </w:t>
            </w:r>
            <w:r>
              <w:rPr>
                <w:w w:val="95"/>
                <w:sz w:val="18"/>
              </w:rPr>
              <w:t>Saúde</w:t>
            </w:r>
            <w:r>
              <w:rPr>
                <w:spacing w:val="45"/>
                <w:sz w:val="18"/>
              </w:rPr>
              <w:t xml:space="preserve"> </w:t>
            </w:r>
            <w:r>
              <w:rPr>
                <w:w w:val="95"/>
                <w:sz w:val="18"/>
              </w:rPr>
              <w:t>-</w:t>
            </w:r>
            <w:r>
              <w:rPr>
                <w:spacing w:val="20"/>
                <w:w w:val="95"/>
                <w:sz w:val="18"/>
              </w:rPr>
              <w:t xml:space="preserve"> </w:t>
            </w:r>
            <w:r>
              <w:rPr>
                <w:w w:val="95"/>
                <w:sz w:val="18"/>
              </w:rPr>
              <w:t>Recursos</w:t>
            </w:r>
          </w:p>
        </w:tc>
        <w:tc>
          <w:tcPr>
            <w:tcW w:w="2784" w:type="dxa"/>
          </w:tcPr>
          <w:p w14:paraId="49BF3EED" w14:textId="77777777" w:rsidR="00B1631F" w:rsidRDefault="00B1631F" w:rsidP="00B1631F">
            <w:pPr>
              <w:pStyle w:val="TableParagraph"/>
              <w:rPr>
                <w:rFonts w:ascii="Times New Roman"/>
                <w:sz w:val="16"/>
              </w:rPr>
            </w:pPr>
          </w:p>
        </w:tc>
        <w:tc>
          <w:tcPr>
            <w:tcW w:w="1522" w:type="dxa"/>
          </w:tcPr>
          <w:p w14:paraId="48DDF326" w14:textId="77777777" w:rsidR="00B1631F" w:rsidRDefault="00B1631F" w:rsidP="00B1631F">
            <w:pPr>
              <w:pStyle w:val="TableParagraph"/>
              <w:rPr>
                <w:rFonts w:ascii="Times New Roman"/>
                <w:sz w:val="16"/>
              </w:rPr>
            </w:pPr>
          </w:p>
        </w:tc>
      </w:tr>
      <w:tr w:rsidR="00B1631F" w14:paraId="0C634834" w14:textId="77777777" w:rsidTr="00B1631F">
        <w:trPr>
          <w:trHeight w:val="239"/>
        </w:trPr>
        <w:tc>
          <w:tcPr>
            <w:tcW w:w="6854" w:type="dxa"/>
          </w:tcPr>
          <w:p w14:paraId="0F3AAC1F" w14:textId="77777777" w:rsidR="00B1631F" w:rsidRDefault="00B1631F" w:rsidP="00B1631F">
            <w:pPr>
              <w:pStyle w:val="TableParagraph"/>
              <w:spacing w:before="13" w:line="206" w:lineRule="exact"/>
              <w:ind w:left="180"/>
              <w:rPr>
                <w:sz w:val="18"/>
              </w:rPr>
            </w:pPr>
            <w:r>
              <w:rPr>
                <w:sz w:val="18"/>
              </w:rPr>
              <w:t>destinados</w:t>
            </w:r>
            <w:r>
              <w:rPr>
                <w:spacing w:val="-8"/>
                <w:sz w:val="18"/>
              </w:rPr>
              <w:t xml:space="preserve"> </w:t>
            </w:r>
            <w:r>
              <w:rPr>
                <w:sz w:val="18"/>
              </w:rPr>
              <w:t>ao</w:t>
            </w:r>
            <w:r>
              <w:rPr>
                <w:spacing w:val="-8"/>
                <w:sz w:val="18"/>
              </w:rPr>
              <w:t xml:space="preserve"> </w:t>
            </w:r>
            <w:r>
              <w:rPr>
                <w:sz w:val="18"/>
              </w:rPr>
              <w:t>enfrentamento</w:t>
            </w:r>
            <w:r>
              <w:rPr>
                <w:spacing w:val="-8"/>
                <w:sz w:val="18"/>
              </w:rPr>
              <w:t xml:space="preserve"> </w:t>
            </w:r>
            <w:r>
              <w:rPr>
                <w:sz w:val="18"/>
              </w:rPr>
              <w:t>da</w:t>
            </w:r>
            <w:r>
              <w:rPr>
                <w:spacing w:val="-8"/>
                <w:sz w:val="18"/>
              </w:rPr>
              <w:t xml:space="preserve"> </w:t>
            </w:r>
            <w:r>
              <w:rPr>
                <w:sz w:val="18"/>
              </w:rPr>
              <w:t>COVID-19</w:t>
            </w:r>
            <w:r>
              <w:rPr>
                <w:spacing w:val="-8"/>
                <w:sz w:val="18"/>
              </w:rPr>
              <w:t xml:space="preserve"> </w:t>
            </w:r>
            <w:r>
              <w:rPr>
                <w:sz w:val="18"/>
              </w:rPr>
              <w:t>no</w:t>
            </w:r>
            <w:r>
              <w:rPr>
                <w:spacing w:val="-8"/>
                <w:sz w:val="18"/>
              </w:rPr>
              <w:t xml:space="preserve"> </w:t>
            </w:r>
            <w:r>
              <w:rPr>
                <w:sz w:val="18"/>
              </w:rPr>
              <w:t>bojo</w:t>
            </w:r>
            <w:r>
              <w:rPr>
                <w:spacing w:val="-8"/>
                <w:sz w:val="18"/>
              </w:rPr>
              <w:t xml:space="preserve"> </w:t>
            </w:r>
            <w:r>
              <w:rPr>
                <w:sz w:val="18"/>
              </w:rPr>
              <w:t>da</w:t>
            </w:r>
            <w:r>
              <w:rPr>
                <w:spacing w:val="-7"/>
                <w:sz w:val="18"/>
              </w:rPr>
              <w:t xml:space="preserve"> </w:t>
            </w:r>
            <w:r>
              <w:rPr>
                <w:sz w:val="18"/>
              </w:rPr>
              <w:t>ação</w:t>
            </w:r>
            <w:r>
              <w:rPr>
                <w:spacing w:val="-8"/>
                <w:sz w:val="18"/>
              </w:rPr>
              <w:t xml:space="preserve"> </w:t>
            </w:r>
            <w:r>
              <w:rPr>
                <w:sz w:val="18"/>
              </w:rPr>
              <w:t>21C0.</w:t>
            </w:r>
          </w:p>
        </w:tc>
        <w:tc>
          <w:tcPr>
            <w:tcW w:w="2784" w:type="dxa"/>
          </w:tcPr>
          <w:p w14:paraId="58E9C873" w14:textId="77777777" w:rsidR="00B1631F" w:rsidRDefault="00B1631F" w:rsidP="00B1631F">
            <w:pPr>
              <w:pStyle w:val="TableParagraph"/>
              <w:rPr>
                <w:rFonts w:ascii="Times New Roman"/>
                <w:sz w:val="16"/>
              </w:rPr>
            </w:pPr>
          </w:p>
        </w:tc>
        <w:tc>
          <w:tcPr>
            <w:tcW w:w="1522" w:type="dxa"/>
          </w:tcPr>
          <w:p w14:paraId="1BBBBD8B" w14:textId="77777777" w:rsidR="00B1631F" w:rsidRDefault="00B1631F" w:rsidP="00B1631F">
            <w:pPr>
              <w:pStyle w:val="TableParagraph"/>
              <w:rPr>
                <w:rFonts w:ascii="Times New Roman"/>
                <w:sz w:val="16"/>
              </w:rPr>
            </w:pPr>
          </w:p>
        </w:tc>
      </w:tr>
      <w:tr w:rsidR="00B1631F" w14:paraId="20684560" w14:textId="77777777" w:rsidTr="00B1631F">
        <w:trPr>
          <w:trHeight w:val="255"/>
        </w:trPr>
        <w:tc>
          <w:tcPr>
            <w:tcW w:w="6854" w:type="dxa"/>
          </w:tcPr>
          <w:p w14:paraId="57D5AA09" w14:textId="77777777" w:rsidR="00B1631F" w:rsidRDefault="00B1631F" w:rsidP="00B1631F">
            <w:pPr>
              <w:pStyle w:val="TableParagraph"/>
              <w:spacing w:before="28" w:line="207" w:lineRule="exact"/>
              <w:ind w:left="180"/>
              <w:rPr>
                <w:sz w:val="18"/>
              </w:rPr>
            </w:pPr>
            <w:r>
              <w:rPr>
                <w:sz w:val="18"/>
              </w:rPr>
              <w:t>16030000</w:t>
            </w:r>
            <w:r>
              <w:rPr>
                <w:spacing w:val="-5"/>
                <w:sz w:val="18"/>
              </w:rPr>
              <w:t xml:space="preserve"> </w:t>
            </w:r>
            <w:r>
              <w:rPr>
                <w:sz w:val="18"/>
              </w:rPr>
              <w:t>- Transf.</w:t>
            </w:r>
            <w:r>
              <w:rPr>
                <w:spacing w:val="-5"/>
                <w:sz w:val="18"/>
              </w:rPr>
              <w:t xml:space="preserve"> </w:t>
            </w:r>
            <w:r>
              <w:rPr>
                <w:sz w:val="18"/>
              </w:rPr>
              <w:t>Fundo</w:t>
            </w:r>
            <w:r>
              <w:rPr>
                <w:spacing w:val="-4"/>
                <w:sz w:val="18"/>
              </w:rPr>
              <w:t xml:space="preserve"> </w:t>
            </w:r>
            <w:r>
              <w:rPr>
                <w:sz w:val="18"/>
              </w:rPr>
              <w:t>a</w:t>
            </w:r>
            <w:r>
              <w:rPr>
                <w:spacing w:val="-5"/>
                <w:sz w:val="18"/>
              </w:rPr>
              <w:t xml:space="preserve"> </w:t>
            </w:r>
            <w:r>
              <w:rPr>
                <w:sz w:val="18"/>
              </w:rPr>
              <w:t>Fundo</w:t>
            </w:r>
            <w:r>
              <w:rPr>
                <w:spacing w:val="-4"/>
                <w:sz w:val="18"/>
              </w:rPr>
              <w:t xml:space="preserve"> </w:t>
            </w:r>
            <w:r>
              <w:rPr>
                <w:sz w:val="18"/>
              </w:rPr>
              <w:t>de</w:t>
            </w:r>
            <w:r>
              <w:rPr>
                <w:spacing w:val="-5"/>
                <w:sz w:val="18"/>
              </w:rPr>
              <w:t xml:space="preserve"> </w:t>
            </w:r>
            <w:r>
              <w:rPr>
                <w:sz w:val="18"/>
              </w:rPr>
              <w:t>Rec.</w:t>
            </w:r>
            <w:r>
              <w:rPr>
                <w:spacing w:val="-4"/>
                <w:sz w:val="18"/>
              </w:rPr>
              <w:t xml:space="preserve"> </w:t>
            </w:r>
            <w:r>
              <w:rPr>
                <w:sz w:val="18"/>
              </w:rPr>
              <w:t>do</w:t>
            </w:r>
            <w:r>
              <w:rPr>
                <w:spacing w:val="-5"/>
                <w:sz w:val="18"/>
              </w:rPr>
              <w:t xml:space="preserve"> </w:t>
            </w:r>
            <w:r>
              <w:rPr>
                <w:sz w:val="18"/>
              </w:rPr>
              <w:t>SUS</w:t>
            </w:r>
            <w:r>
              <w:rPr>
                <w:spacing w:val="-4"/>
                <w:sz w:val="18"/>
              </w:rPr>
              <w:t xml:space="preserve"> </w:t>
            </w:r>
            <w:r>
              <w:rPr>
                <w:sz w:val="18"/>
              </w:rPr>
              <w:t>prov.</w:t>
            </w:r>
            <w:r>
              <w:rPr>
                <w:spacing w:val="-5"/>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5"/>
                <w:sz w:val="18"/>
              </w:rPr>
              <w:t xml:space="preserve"> </w:t>
            </w:r>
            <w:r>
              <w:rPr>
                <w:sz w:val="18"/>
              </w:rPr>
              <w:t>-</w:t>
            </w:r>
          </w:p>
        </w:tc>
        <w:tc>
          <w:tcPr>
            <w:tcW w:w="2784" w:type="dxa"/>
          </w:tcPr>
          <w:p w14:paraId="3AE90F7C"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1A03D753" w14:textId="77777777" w:rsidR="00B1631F" w:rsidRDefault="00B1631F" w:rsidP="00B1631F">
            <w:pPr>
              <w:pStyle w:val="TableParagraph"/>
              <w:spacing w:before="12"/>
              <w:ind w:right="51"/>
              <w:jc w:val="right"/>
              <w:rPr>
                <w:sz w:val="18"/>
              </w:rPr>
            </w:pPr>
            <w:r>
              <w:rPr>
                <w:sz w:val="18"/>
              </w:rPr>
              <w:t>11.500</w:t>
            </w:r>
          </w:p>
        </w:tc>
      </w:tr>
      <w:tr w:rsidR="00B1631F" w14:paraId="17CDEE5A" w14:textId="77777777" w:rsidTr="00B1631F">
        <w:trPr>
          <w:trHeight w:val="240"/>
        </w:trPr>
        <w:tc>
          <w:tcPr>
            <w:tcW w:w="6854" w:type="dxa"/>
          </w:tcPr>
          <w:p w14:paraId="5B3A2C85" w14:textId="77777777" w:rsidR="00B1631F" w:rsidRDefault="00B1631F" w:rsidP="00B1631F">
            <w:pPr>
              <w:pStyle w:val="TableParagraph"/>
              <w:spacing w:before="13" w:line="207" w:lineRule="exact"/>
              <w:ind w:left="180"/>
              <w:rPr>
                <w:sz w:val="18"/>
              </w:rPr>
            </w:pPr>
            <w:r>
              <w:rPr>
                <w:sz w:val="18"/>
              </w:rPr>
              <w:t>Bloco</w:t>
            </w:r>
            <w:r>
              <w:rPr>
                <w:spacing w:val="-5"/>
                <w:sz w:val="18"/>
              </w:rPr>
              <w:t xml:space="preserve"> </w:t>
            </w:r>
            <w:r>
              <w:rPr>
                <w:sz w:val="18"/>
              </w:rPr>
              <w:t>de</w:t>
            </w:r>
            <w:r>
              <w:rPr>
                <w:spacing w:val="-5"/>
                <w:sz w:val="18"/>
              </w:rPr>
              <w:t xml:space="preserve"> </w:t>
            </w:r>
            <w:r>
              <w:rPr>
                <w:sz w:val="18"/>
              </w:rPr>
              <w:t>Estruturação</w:t>
            </w:r>
            <w:r>
              <w:rPr>
                <w:spacing w:val="-5"/>
                <w:sz w:val="18"/>
              </w:rPr>
              <w:t xml:space="preserve"> </w:t>
            </w:r>
            <w:r>
              <w:rPr>
                <w:sz w:val="18"/>
              </w:rPr>
              <w:t>da</w:t>
            </w:r>
            <w:r>
              <w:rPr>
                <w:spacing w:val="-4"/>
                <w:sz w:val="18"/>
              </w:rPr>
              <w:t xml:space="preserve"> </w:t>
            </w:r>
            <w:r>
              <w:rPr>
                <w:sz w:val="18"/>
              </w:rPr>
              <w:t>Rede</w:t>
            </w:r>
            <w:r>
              <w:rPr>
                <w:spacing w:val="-5"/>
                <w:sz w:val="18"/>
              </w:rPr>
              <w:t xml:space="preserve"> </w:t>
            </w:r>
            <w:r>
              <w:rPr>
                <w:sz w:val="18"/>
              </w:rPr>
              <w:t>de</w:t>
            </w:r>
            <w:r>
              <w:rPr>
                <w:spacing w:val="-5"/>
                <w:sz w:val="18"/>
              </w:rPr>
              <w:t xml:space="preserve"> </w:t>
            </w:r>
            <w:r>
              <w:rPr>
                <w:sz w:val="18"/>
              </w:rPr>
              <w:t>Serviços</w:t>
            </w:r>
            <w:r>
              <w:rPr>
                <w:spacing w:val="-4"/>
                <w:sz w:val="18"/>
              </w:rPr>
              <w:t xml:space="preserve"> </w:t>
            </w:r>
            <w:r>
              <w:rPr>
                <w:sz w:val="18"/>
              </w:rPr>
              <w:t>Públicos</w:t>
            </w:r>
            <w:r>
              <w:rPr>
                <w:spacing w:val="-5"/>
                <w:sz w:val="18"/>
              </w:rPr>
              <w:t xml:space="preserve"> </w:t>
            </w:r>
            <w:r>
              <w:rPr>
                <w:sz w:val="18"/>
              </w:rPr>
              <w:t>de</w:t>
            </w:r>
            <w:r>
              <w:rPr>
                <w:spacing w:val="-5"/>
                <w:sz w:val="18"/>
              </w:rPr>
              <w:t xml:space="preserve"> </w:t>
            </w:r>
            <w:r>
              <w:rPr>
                <w:sz w:val="18"/>
              </w:rPr>
              <w:t>Saúde</w:t>
            </w:r>
            <w:r>
              <w:rPr>
                <w:spacing w:val="-4"/>
                <w:sz w:val="18"/>
              </w:rPr>
              <w:t xml:space="preserve"> </w:t>
            </w:r>
            <w:r>
              <w:rPr>
                <w:sz w:val="18"/>
              </w:rPr>
              <w:t>-</w:t>
            </w:r>
            <w:r>
              <w:rPr>
                <w:spacing w:val="-5"/>
                <w:sz w:val="18"/>
              </w:rPr>
              <w:t xml:space="preserve"> </w:t>
            </w:r>
            <w:r>
              <w:rPr>
                <w:sz w:val="18"/>
              </w:rPr>
              <w:t>Recursos</w:t>
            </w:r>
          </w:p>
        </w:tc>
        <w:tc>
          <w:tcPr>
            <w:tcW w:w="2784" w:type="dxa"/>
          </w:tcPr>
          <w:p w14:paraId="61CAD071" w14:textId="77777777" w:rsidR="00B1631F" w:rsidRDefault="00B1631F" w:rsidP="00B1631F">
            <w:pPr>
              <w:pStyle w:val="TableParagraph"/>
              <w:rPr>
                <w:rFonts w:ascii="Times New Roman"/>
                <w:sz w:val="16"/>
              </w:rPr>
            </w:pPr>
          </w:p>
        </w:tc>
        <w:tc>
          <w:tcPr>
            <w:tcW w:w="1522" w:type="dxa"/>
          </w:tcPr>
          <w:p w14:paraId="3CAB6EFF" w14:textId="77777777" w:rsidR="00B1631F" w:rsidRDefault="00B1631F" w:rsidP="00B1631F">
            <w:pPr>
              <w:pStyle w:val="TableParagraph"/>
              <w:rPr>
                <w:rFonts w:ascii="Times New Roman"/>
                <w:sz w:val="16"/>
              </w:rPr>
            </w:pPr>
          </w:p>
        </w:tc>
      </w:tr>
      <w:tr w:rsidR="00B1631F" w14:paraId="1A13C97C" w14:textId="77777777" w:rsidTr="00B1631F">
        <w:trPr>
          <w:trHeight w:val="239"/>
        </w:trPr>
        <w:tc>
          <w:tcPr>
            <w:tcW w:w="6854" w:type="dxa"/>
          </w:tcPr>
          <w:p w14:paraId="523DB1A2" w14:textId="77777777" w:rsidR="00B1631F" w:rsidRDefault="00B1631F" w:rsidP="00B1631F">
            <w:pPr>
              <w:pStyle w:val="TableParagraph"/>
              <w:spacing w:before="13" w:line="206" w:lineRule="exact"/>
              <w:ind w:left="180"/>
              <w:rPr>
                <w:sz w:val="18"/>
              </w:rPr>
            </w:pPr>
            <w:r>
              <w:rPr>
                <w:sz w:val="18"/>
              </w:rPr>
              <w:t>destinados</w:t>
            </w:r>
            <w:r>
              <w:rPr>
                <w:spacing w:val="-8"/>
                <w:sz w:val="18"/>
              </w:rPr>
              <w:t xml:space="preserve"> </w:t>
            </w:r>
            <w:r>
              <w:rPr>
                <w:sz w:val="18"/>
              </w:rPr>
              <w:t>ao</w:t>
            </w:r>
            <w:r>
              <w:rPr>
                <w:spacing w:val="-8"/>
                <w:sz w:val="18"/>
              </w:rPr>
              <w:t xml:space="preserve"> </w:t>
            </w:r>
            <w:r>
              <w:rPr>
                <w:sz w:val="18"/>
              </w:rPr>
              <w:t>enfrentamento</w:t>
            </w:r>
            <w:r>
              <w:rPr>
                <w:spacing w:val="-8"/>
                <w:sz w:val="18"/>
              </w:rPr>
              <w:t xml:space="preserve"> </w:t>
            </w:r>
            <w:r>
              <w:rPr>
                <w:sz w:val="18"/>
              </w:rPr>
              <w:t>da</w:t>
            </w:r>
            <w:r>
              <w:rPr>
                <w:spacing w:val="-8"/>
                <w:sz w:val="18"/>
              </w:rPr>
              <w:t xml:space="preserve"> </w:t>
            </w:r>
            <w:r>
              <w:rPr>
                <w:sz w:val="18"/>
              </w:rPr>
              <w:t>COVID-19</w:t>
            </w:r>
            <w:r>
              <w:rPr>
                <w:spacing w:val="-8"/>
                <w:sz w:val="18"/>
              </w:rPr>
              <w:t xml:space="preserve"> </w:t>
            </w:r>
            <w:r>
              <w:rPr>
                <w:sz w:val="18"/>
              </w:rPr>
              <w:t>no</w:t>
            </w:r>
            <w:r>
              <w:rPr>
                <w:spacing w:val="-8"/>
                <w:sz w:val="18"/>
              </w:rPr>
              <w:t xml:space="preserve"> </w:t>
            </w:r>
            <w:r>
              <w:rPr>
                <w:sz w:val="18"/>
              </w:rPr>
              <w:t>bojo</w:t>
            </w:r>
            <w:r>
              <w:rPr>
                <w:spacing w:val="-8"/>
                <w:sz w:val="18"/>
              </w:rPr>
              <w:t xml:space="preserve"> </w:t>
            </w:r>
            <w:r>
              <w:rPr>
                <w:sz w:val="18"/>
              </w:rPr>
              <w:t>da</w:t>
            </w:r>
            <w:r>
              <w:rPr>
                <w:spacing w:val="-8"/>
                <w:sz w:val="18"/>
              </w:rPr>
              <w:t xml:space="preserve"> </w:t>
            </w:r>
            <w:r>
              <w:rPr>
                <w:sz w:val="18"/>
              </w:rPr>
              <w:t>ação</w:t>
            </w:r>
            <w:r>
              <w:rPr>
                <w:spacing w:val="-7"/>
                <w:sz w:val="18"/>
              </w:rPr>
              <w:t xml:space="preserve"> </w:t>
            </w:r>
            <w:r>
              <w:rPr>
                <w:sz w:val="18"/>
              </w:rPr>
              <w:t>21CO.</w:t>
            </w:r>
          </w:p>
        </w:tc>
        <w:tc>
          <w:tcPr>
            <w:tcW w:w="2784" w:type="dxa"/>
          </w:tcPr>
          <w:p w14:paraId="23D483DF" w14:textId="77777777" w:rsidR="00B1631F" w:rsidRDefault="00B1631F" w:rsidP="00B1631F">
            <w:pPr>
              <w:pStyle w:val="TableParagraph"/>
              <w:rPr>
                <w:rFonts w:ascii="Times New Roman"/>
                <w:sz w:val="16"/>
              </w:rPr>
            </w:pPr>
          </w:p>
        </w:tc>
        <w:tc>
          <w:tcPr>
            <w:tcW w:w="1522" w:type="dxa"/>
          </w:tcPr>
          <w:p w14:paraId="2AD3CAB2" w14:textId="77777777" w:rsidR="00B1631F" w:rsidRDefault="00B1631F" w:rsidP="00B1631F">
            <w:pPr>
              <w:pStyle w:val="TableParagraph"/>
              <w:rPr>
                <w:rFonts w:ascii="Times New Roman"/>
                <w:sz w:val="16"/>
              </w:rPr>
            </w:pPr>
          </w:p>
        </w:tc>
      </w:tr>
      <w:tr w:rsidR="00B1631F" w14:paraId="1DA4BC41" w14:textId="77777777" w:rsidTr="00B1631F">
        <w:trPr>
          <w:trHeight w:val="255"/>
        </w:trPr>
        <w:tc>
          <w:tcPr>
            <w:tcW w:w="6854" w:type="dxa"/>
          </w:tcPr>
          <w:p w14:paraId="04256414" w14:textId="77777777" w:rsidR="00B1631F" w:rsidRDefault="00B1631F" w:rsidP="00B1631F">
            <w:pPr>
              <w:pStyle w:val="TableParagraph"/>
              <w:spacing w:before="28" w:line="207" w:lineRule="exact"/>
              <w:ind w:left="180"/>
              <w:rPr>
                <w:sz w:val="18"/>
              </w:rPr>
            </w:pPr>
            <w:r>
              <w:rPr>
                <w:sz w:val="18"/>
              </w:rPr>
              <w:t>16210000</w:t>
            </w:r>
            <w:r>
              <w:rPr>
                <w:spacing w:val="-7"/>
                <w:sz w:val="18"/>
              </w:rPr>
              <w:t xml:space="preserve"> </w:t>
            </w:r>
            <w:r>
              <w:rPr>
                <w:sz w:val="18"/>
              </w:rPr>
              <w:t>-</w:t>
            </w:r>
            <w:r>
              <w:rPr>
                <w:spacing w:val="-3"/>
                <w:sz w:val="18"/>
              </w:rPr>
              <w:t xml:space="preserve"> </w:t>
            </w:r>
            <w:r>
              <w:rPr>
                <w:sz w:val="18"/>
              </w:rPr>
              <w:t>Transferências</w:t>
            </w:r>
            <w:r>
              <w:rPr>
                <w:spacing w:val="-7"/>
                <w:sz w:val="18"/>
              </w:rPr>
              <w:t xml:space="preserve"> </w:t>
            </w:r>
            <w:r>
              <w:rPr>
                <w:sz w:val="18"/>
              </w:rPr>
              <w:t>Fundo</w:t>
            </w:r>
            <w:r>
              <w:rPr>
                <w:spacing w:val="-7"/>
                <w:sz w:val="18"/>
              </w:rPr>
              <w:t xml:space="preserve"> </w:t>
            </w:r>
            <w:r>
              <w:rPr>
                <w:sz w:val="18"/>
              </w:rPr>
              <w:t>a</w:t>
            </w:r>
            <w:r>
              <w:rPr>
                <w:spacing w:val="-7"/>
                <w:sz w:val="18"/>
              </w:rPr>
              <w:t xml:space="preserve"> </w:t>
            </w:r>
            <w:r>
              <w:rPr>
                <w:sz w:val="18"/>
              </w:rPr>
              <w:t>Fundo</w:t>
            </w:r>
            <w:r>
              <w:rPr>
                <w:spacing w:val="-7"/>
                <w:sz w:val="18"/>
              </w:rPr>
              <w:t xml:space="preserve"> </w:t>
            </w:r>
            <w:r>
              <w:rPr>
                <w:sz w:val="18"/>
              </w:rPr>
              <w:t>de</w:t>
            </w:r>
            <w:r>
              <w:rPr>
                <w:spacing w:val="-6"/>
                <w:sz w:val="18"/>
              </w:rPr>
              <w:t xml:space="preserve"> </w:t>
            </w:r>
            <w:r>
              <w:rPr>
                <w:sz w:val="18"/>
              </w:rPr>
              <w:t>Recursos</w:t>
            </w:r>
            <w:r>
              <w:rPr>
                <w:spacing w:val="-7"/>
                <w:sz w:val="18"/>
              </w:rPr>
              <w:t xml:space="preserve"> </w:t>
            </w:r>
            <w:r>
              <w:rPr>
                <w:sz w:val="18"/>
              </w:rPr>
              <w:t>do</w:t>
            </w:r>
            <w:r>
              <w:rPr>
                <w:spacing w:val="-7"/>
                <w:sz w:val="18"/>
              </w:rPr>
              <w:t xml:space="preserve"> </w:t>
            </w:r>
            <w:r>
              <w:rPr>
                <w:sz w:val="18"/>
              </w:rPr>
              <w:t>SUS</w:t>
            </w:r>
            <w:r>
              <w:rPr>
                <w:spacing w:val="-7"/>
                <w:sz w:val="18"/>
              </w:rPr>
              <w:t xml:space="preserve"> </w:t>
            </w:r>
            <w:r>
              <w:rPr>
                <w:sz w:val="18"/>
              </w:rPr>
              <w:t>provenientes</w:t>
            </w:r>
          </w:p>
        </w:tc>
        <w:tc>
          <w:tcPr>
            <w:tcW w:w="2784" w:type="dxa"/>
          </w:tcPr>
          <w:p w14:paraId="297D186D"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3F1EDA2D" w14:textId="77777777" w:rsidR="00B1631F" w:rsidRDefault="00B1631F" w:rsidP="00B1631F">
            <w:pPr>
              <w:pStyle w:val="TableParagraph"/>
              <w:spacing w:before="12"/>
              <w:ind w:right="52"/>
              <w:jc w:val="right"/>
              <w:rPr>
                <w:sz w:val="18"/>
              </w:rPr>
            </w:pPr>
            <w:r>
              <w:rPr>
                <w:sz w:val="18"/>
              </w:rPr>
              <w:t>161.000</w:t>
            </w:r>
          </w:p>
        </w:tc>
      </w:tr>
      <w:tr w:rsidR="00B1631F" w14:paraId="2F9AFDFD" w14:textId="77777777" w:rsidTr="00B1631F">
        <w:trPr>
          <w:trHeight w:val="484"/>
        </w:trPr>
        <w:tc>
          <w:tcPr>
            <w:tcW w:w="6854" w:type="dxa"/>
          </w:tcPr>
          <w:p w14:paraId="53D6BD2A" w14:textId="77777777" w:rsidR="00B1631F" w:rsidRDefault="00B1631F" w:rsidP="00B1631F">
            <w:pPr>
              <w:pStyle w:val="TableParagraph"/>
              <w:spacing w:before="13"/>
              <w:ind w:left="180"/>
              <w:rPr>
                <w:sz w:val="18"/>
              </w:rPr>
            </w:pPr>
            <w:r>
              <w:rPr>
                <w:sz w:val="18"/>
              </w:rPr>
              <w:t>do</w:t>
            </w:r>
            <w:r>
              <w:rPr>
                <w:spacing w:val="-5"/>
                <w:sz w:val="18"/>
              </w:rPr>
              <w:t xml:space="preserve"> </w:t>
            </w:r>
            <w:r>
              <w:rPr>
                <w:sz w:val="18"/>
              </w:rPr>
              <w:t>Governo</w:t>
            </w:r>
            <w:r>
              <w:rPr>
                <w:spacing w:val="-4"/>
                <w:sz w:val="18"/>
              </w:rPr>
              <w:t xml:space="preserve"> </w:t>
            </w:r>
            <w:r>
              <w:rPr>
                <w:sz w:val="18"/>
              </w:rPr>
              <w:t>Estadual</w:t>
            </w:r>
          </w:p>
          <w:p w14:paraId="7023CCE5" w14:textId="77777777" w:rsidR="00B1631F" w:rsidRDefault="00B1631F" w:rsidP="00B1631F">
            <w:pPr>
              <w:pStyle w:val="TableParagraph"/>
              <w:spacing w:before="42"/>
              <w:ind w:left="38"/>
              <w:rPr>
                <w:rFonts w:ascii="Arial"/>
                <w:b/>
                <w:sz w:val="17"/>
              </w:rPr>
            </w:pPr>
            <w:r>
              <w:rPr>
                <w:rFonts w:ascii="Arial"/>
                <w:b/>
                <w:sz w:val="17"/>
              </w:rPr>
              <w:t>10</w:t>
            </w:r>
            <w:r>
              <w:rPr>
                <w:rFonts w:ascii="Arial"/>
                <w:b/>
                <w:spacing w:val="13"/>
                <w:sz w:val="17"/>
              </w:rPr>
              <w:t xml:space="preserve"> </w:t>
            </w:r>
            <w:r>
              <w:rPr>
                <w:rFonts w:ascii="Arial"/>
                <w:b/>
                <w:sz w:val="17"/>
              </w:rPr>
              <w:t>-</w:t>
            </w:r>
            <w:r>
              <w:rPr>
                <w:rFonts w:ascii="Arial"/>
                <w:b/>
                <w:spacing w:val="14"/>
                <w:sz w:val="17"/>
              </w:rPr>
              <w:t xml:space="preserve"> </w:t>
            </w:r>
            <w:r>
              <w:rPr>
                <w:rFonts w:ascii="Arial"/>
                <w:b/>
                <w:sz w:val="17"/>
              </w:rPr>
              <w:t>SECRETARIA</w:t>
            </w:r>
            <w:r>
              <w:rPr>
                <w:rFonts w:ascii="Arial"/>
                <w:b/>
                <w:spacing w:val="7"/>
                <w:sz w:val="17"/>
              </w:rPr>
              <w:t xml:space="preserve"> </w:t>
            </w:r>
            <w:r>
              <w:rPr>
                <w:rFonts w:ascii="Arial"/>
                <w:b/>
                <w:sz w:val="17"/>
              </w:rPr>
              <w:t>MUNICIPAL</w:t>
            </w:r>
            <w:r>
              <w:rPr>
                <w:rFonts w:ascii="Arial"/>
                <w:b/>
                <w:spacing w:val="10"/>
                <w:sz w:val="17"/>
              </w:rPr>
              <w:t xml:space="preserve"> </w:t>
            </w:r>
            <w:r>
              <w:rPr>
                <w:rFonts w:ascii="Arial"/>
                <w:b/>
                <w:sz w:val="17"/>
              </w:rPr>
              <w:t>DE</w:t>
            </w:r>
            <w:r>
              <w:rPr>
                <w:rFonts w:ascii="Arial"/>
                <w:b/>
                <w:spacing w:val="5"/>
                <w:sz w:val="17"/>
              </w:rPr>
              <w:t xml:space="preserve"> </w:t>
            </w:r>
            <w:r>
              <w:rPr>
                <w:rFonts w:ascii="Arial"/>
                <w:b/>
                <w:sz w:val="17"/>
              </w:rPr>
              <w:t>ASSISTENCIA</w:t>
            </w:r>
            <w:r>
              <w:rPr>
                <w:rFonts w:ascii="Arial"/>
                <w:b/>
                <w:spacing w:val="6"/>
                <w:sz w:val="17"/>
              </w:rPr>
              <w:t xml:space="preserve"> </w:t>
            </w:r>
            <w:r>
              <w:rPr>
                <w:rFonts w:ascii="Arial"/>
                <w:b/>
                <w:sz w:val="17"/>
              </w:rPr>
              <w:t>SOCIAL</w:t>
            </w:r>
          </w:p>
        </w:tc>
        <w:tc>
          <w:tcPr>
            <w:tcW w:w="2784" w:type="dxa"/>
          </w:tcPr>
          <w:p w14:paraId="287868D3" w14:textId="77777777" w:rsidR="00B1631F" w:rsidRDefault="00B1631F" w:rsidP="00B1631F">
            <w:pPr>
              <w:pStyle w:val="TableParagraph"/>
              <w:rPr>
                <w:rFonts w:ascii="Times New Roman"/>
                <w:sz w:val="16"/>
              </w:rPr>
            </w:pPr>
          </w:p>
        </w:tc>
        <w:tc>
          <w:tcPr>
            <w:tcW w:w="1522" w:type="dxa"/>
          </w:tcPr>
          <w:p w14:paraId="2E5A3567" w14:textId="77777777" w:rsidR="00B1631F" w:rsidRDefault="00B1631F" w:rsidP="00B1631F">
            <w:pPr>
              <w:pStyle w:val="TableParagraph"/>
              <w:spacing w:before="11"/>
              <w:rPr>
                <w:rFonts w:ascii="Arial"/>
                <w:b/>
                <w:sz w:val="21"/>
              </w:rPr>
            </w:pPr>
          </w:p>
          <w:p w14:paraId="55BF8696" w14:textId="77777777" w:rsidR="00B1631F" w:rsidRDefault="00B1631F" w:rsidP="00B1631F">
            <w:pPr>
              <w:pStyle w:val="TableParagraph"/>
              <w:ind w:right="48"/>
              <w:jc w:val="right"/>
              <w:rPr>
                <w:rFonts w:ascii="Arial"/>
                <w:b/>
                <w:sz w:val="17"/>
              </w:rPr>
            </w:pPr>
            <w:r>
              <w:rPr>
                <w:rFonts w:ascii="Arial"/>
                <w:b/>
                <w:w w:val="105"/>
                <w:sz w:val="17"/>
              </w:rPr>
              <w:t>1.279.145</w:t>
            </w:r>
          </w:p>
        </w:tc>
      </w:tr>
      <w:tr w:rsidR="00B1631F" w14:paraId="48809DB1" w14:textId="77777777" w:rsidTr="00B1631F">
        <w:trPr>
          <w:trHeight w:val="261"/>
        </w:trPr>
        <w:tc>
          <w:tcPr>
            <w:tcW w:w="6854" w:type="dxa"/>
          </w:tcPr>
          <w:p w14:paraId="680E900D" w14:textId="77777777" w:rsidR="00B1631F" w:rsidRDefault="00B1631F" w:rsidP="00B1631F">
            <w:pPr>
              <w:pStyle w:val="TableParagraph"/>
              <w:spacing w:before="34" w:line="207" w:lineRule="exact"/>
              <w:ind w:left="180"/>
              <w:rPr>
                <w:sz w:val="18"/>
              </w:rPr>
            </w:pPr>
            <w:r>
              <w:rPr>
                <w:w w:val="95"/>
                <w:sz w:val="18"/>
              </w:rPr>
              <w:t>16600000</w:t>
            </w:r>
            <w:r>
              <w:rPr>
                <w:spacing w:val="22"/>
                <w:w w:val="95"/>
                <w:sz w:val="18"/>
              </w:rPr>
              <w:t xml:space="preserve"> </w:t>
            </w:r>
            <w:r>
              <w:rPr>
                <w:w w:val="95"/>
                <w:sz w:val="18"/>
              </w:rPr>
              <w:t>-</w:t>
            </w:r>
            <w:r>
              <w:rPr>
                <w:spacing w:val="29"/>
                <w:w w:val="95"/>
                <w:sz w:val="18"/>
              </w:rPr>
              <w:t xml:space="preserve"> </w:t>
            </w:r>
            <w:r>
              <w:rPr>
                <w:w w:val="95"/>
                <w:sz w:val="18"/>
              </w:rPr>
              <w:t>Transferência</w:t>
            </w:r>
            <w:r>
              <w:rPr>
                <w:spacing w:val="23"/>
                <w:w w:val="95"/>
                <w:sz w:val="18"/>
              </w:rPr>
              <w:t xml:space="preserve"> </w:t>
            </w:r>
            <w:r>
              <w:rPr>
                <w:w w:val="95"/>
                <w:sz w:val="18"/>
              </w:rPr>
              <w:t>de</w:t>
            </w:r>
            <w:r>
              <w:rPr>
                <w:spacing w:val="22"/>
                <w:w w:val="95"/>
                <w:sz w:val="18"/>
              </w:rPr>
              <w:t xml:space="preserve"> </w:t>
            </w:r>
            <w:r>
              <w:rPr>
                <w:w w:val="95"/>
                <w:sz w:val="18"/>
              </w:rPr>
              <w:t>Recursos</w:t>
            </w:r>
            <w:r>
              <w:rPr>
                <w:spacing w:val="22"/>
                <w:w w:val="95"/>
                <w:sz w:val="18"/>
              </w:rPr>
              <w:t xml:space="preserve"> </w:t>
            </w:r>
            <w:r>
              <w:rPr>
                <w:w w:val="95"/>
                <w:sz w:val="18"/>
              </w:rPr>
              <w:t>do</w:t>
            </w:r>
            <w:r>
              <w:rPr>
                <w:spacing w:val="23"/>
                <w:w w:val="95"/>
                <w:sz w:val="18"/>
              </w:rPr>
              <w:t xml:space="preserve"> </w:t>
            </w:r>
            <w:r>
              <w:rPr>
                <w:w w:val="95"/>
                <w:sz w:val="18"/>
              </w:rPr>
              <w:t>Fundo</w:t>
            </w:r>
            <w:r>
              <w:rPr>
                <w:spacing w:val="22"/>
                <w:w w:val="95"/>
                <w:sz w:val="18"/>
              </w:rPr>
              <w:t xml:space="preserve"> </w:t>
            </w:r>
            <w:r>
              <w:rPr>
                <w:w w:val="95"/>
                <w:sz w:val="18"/>
              </w:rPr>
              <w:t>Nacional</w:t>
            </w:r>
            <w:r>
              <w:rPr>
                <w:spacing w:val="22"/>
                <w:w w:val="95"/>
                <w:sz w:val="18"/>
              </w:rPr>
              <w:t xml:space="preserve"> </w:t>
            </w:r>
            <w:r>
              <w:rPr>
                <w:w w:val="95"/>
                <w:sz w:val="18"/>
              </w:rPr>
              <w:t>de</w:t>
            </w:r>
            <w:r>
              <w:rPr>
                <w:spacing w:val="8"/>
                <w:w w:val="95"/>
                <w:sz w:val="18"/>
              </w:rPr>
              <w:t xml:space="preserve"> </w:t>
            </w:r>
            <w:r>
              <w:rPr>
                <w:w w:val="95"/>
                <w:sz w:val="18"/>
              </w:rPr>
              <w:t>Assistência</w:t>
            </w:r>
          </w:p>
        </w:tc>
        <w:tc>
          <w:tcPr>
            <w:tcW w:w="2784" w:type="dxa"/>
          </w:tcPr>
          <w:p w14:paraId="11B924F5" w14:textId="77777777" w:rsidR="00B1631F" w:rsidRDefault="00B1631F" w:rsidP="00B1631F">
            <w:pPr>
              <w:pStyle w:val="TableParagraph"/>
              <w:spacing w:before="18"/>
              <w:ind w:left="301"/>
              <w:rPr>
                <w:sz w:val="18"/>
              </w:rPr>
            </w:pPr>
            <w:r>
              <w:rPr>
                <w:sz w:val="18"/>
              </w:rPr>
              <w:t>Outras</w:t>
            </w:r>
            <w:r>
              <w:rPr>
                <w:spacing w:val="-4"/>
                <w:sz w:val="18"/>
              </w:rPr>
              <w:t xml:space="preserve"> </w:t>
            </w:r>
            <w:r>
              <w:rPr>
                <w:sz w:val="18"/>
              </w:rPr>
              <w:t>Fontes</w:t>
            </w:r>
          </w:p>
        </w:tc>
        <w:tc>
          <w:tcPr>
            <w:tcW w:w="1522" w:type="dxa"/>
          </w:tcPr>
          <w:p w14:paraId="06CB8381" w14:textId="77777777" w:rsidR="00B1631F" w:rsidRDefault="00B1631F" w:rsidP="00B1631F">
            <w:pPr>
              <w:pStyle w:val="TableParagraph"/>
              <w:spacing w:before="18"/>
              <w:ind w:right="53"/>
              <w:jc w:val="right"/>
              <w:rPr>
                <w:sz w:val="18"/>
              </w:rPr>
            </w:pPr>
            <w:r>
              <w:rPr>
                <w:sz w:val="18"/>
              </w:rPr>
              <w:t>1.248.095</w:t>
            </w:r>
          </w:p>
        </w:tc>
      </w:tr>
      <w:tr w:rsidR="00B1631F" w14:paraId="3DFFE39C" w14:textId="77777777" w:rsidTr="00B1631F">
        <w:trPr>
          <w:trHeight w:val="239"/>
        </w:trPr>
        <w:tc>
          <w:tcPr>
            <w:tcW w:w="6854" w:type="dxa"/>
          </w:tcPr>
          <w:p w14:paraId="092E6120" w14:textId="77777777" w:rsidR="00B1631F" w:rsidRDefault="00B1631F" w:rsidP="00B1631F">
            <w:pPr>
              <w:pStyle w:val="TableParagraph"/>
              <w:spacing w:before="13" w:line="206" w:lineRule="exact"/>
              <w:ind w:left="180"/>
              <w:rPr>
                <w:sz w:val="18"/>
              </w:rPr>
            </w:pPr>
            <w:r>
              <w:rPr>
                <w:sz w:val="18"/>
              </w:rPr>
              <w:t>Social</w:t>
            </w:r>
            <w:r>
              <w:rPr>
                <w:spacing w:val="-3"/>
                <w:sz w:val="18"/>
              </w:rPr>
              <w:t xml:space="preserve"> </w:t>
            </w:r>
            <w:r>
              <w:rPr>
                <w:sz w:val="18"/>
              </w:rPr>
              <w:t>-</w:t>
            </w:r>
            <w:r>
              <w:rPr>
                <w:spacing w:val="-3"/>
                <w:sz w:val="18"/>
              </w:rPr>
              <w:t xml:space="preserve"> </w:t>
            </w:r>
            <w:r>
              <w:rPr>
                <w:sz w:val="18"/>
              </w:rPr>
              <w:t>FNAS</w:t>
            </w:r>
          </w:p>
        </w:tc>
        <w:tc>
          <w:tcPr>
            <w:tcW w:w="2784" w:type="dxa"/>
          </w:tcPr>
          <w:p w14:paraId="5350C996" w14:textId="77777777" w:rsidR="00B1631F" w:rsidRDefault="00B1631F" w:rsidP="00B1631F">
            <w:pPr>
              <w:pStyle w:val="TableParagraph"/>
              <w:rPr>
                <w:rFonts w:ascii="Times New Roman"/>
                <w:sz w:val="16"/>
              </w:rPr>
            </w:pPr>
          </w:p>
        </w:tc>
        <w:tc>
          <w:tcPr>
            <w:tcW w:w="1522" w:type="dxa"/>
          </w:tcPr>
          <w:p w14:paraId="5D526BD6" w14:textId="77777777" w:rsidR="00B1631F" w:rsidRDefault="00B1631F" w:rsidP="00B1631F">
            <w:pPr>
              <w:pStyle w:val="TableParagraph"/>
              <w:rPr>
                <w:rFonts w:ascii="Times New Roman"/>
                <w:sz w:val="16"/>
              </w:rPr>
            </w:pPr>
          </w:p>
        </w:tc>
      </w:tr>
      <w:tr w:rsidR="00B1631F" w14:paraId="63A3A296" w14:textId="77777777" w:rsidTr="00B1631F">
        <w:trPr>
          <w:trHeight w:val="255"/>
        </w:trPr>
        <w:tc>
          <w:tcPr>
            <w:tcW w:w="6854" w:type="dxa"/>
          </w:tcPr>
          <w:p w14:paraId="1CCB9C9C" w14:textId="77777777" w:rsidR="00B1631F" w:rsidRDefault="00B1631F" w:rsidP="00B1631F">
            <w:pPr>
              <w:pStyle w:val="TableParagraph"/>
              <w:spacing w:before="28" w:line="207" w:lineRule="exact"/>
              <w:ind w:left="180"/>
              <w:rPr>
                <w:sz w:val="18"/>
              </w:rPr>
            </w:pPr>
            <w:r>
              <w:rPr>
                <w:w w:val="95"/>
                <w:sz w:val="18"/>
              </w:rPr>
              <w:t>16610000</w:t>
            </w:r>
            <w:r>
              <w:rPr>
                <w:spacing w:val="24"/>
                <w:w w:val="95"/>
                <w:sz w:val="18"/>
              </w:rPr>
              <w:t xml:space="preserve"> </w:t>
            </w:r>
            <w:r>
              <w:rPr>
                <w:w w:val="95"/>
                <w:sz w:val="18"/>
              </w:rPr>
              <w:t>-</w:t>
            </w:r>
            <w:r>
              <w:rPr>
                <w:spacing w:val="31"/>
                <w:w w:val="95"/>
                <w:sz w:val="18"/>
              </w:rPr>
              <w:t xml:space="preserve"> </w:t>
            </w:r>
            <w:r>
              <w:rPr>
                <w:w w:val="95"/>
                <w:sz w:val="18"/>
              </w:rPr>
              <w:t>Transferência</w:t>
            </w:r>
            <w:r>
              <w:rPr>
                <w:spacing w:val="24"/>
                <w:w w:val="95"/>
                <w:sz w:val="18"/>
              </w:rPr>
              <w:t xml:space="preserve"> </w:t>
            </w:r>
            <w:r>
              <w:rPr>
                <w:w w:val="95"/>
                <w:sz w:val="18"/>
              </w:rPr>
              <w:t>de</w:t>
            </w:r>
            <w:r>
              <w:rPr>
                <w:spacing w:val="24"/>
                <w:w w:val="95"/>
                <w:sz w:val="18"/>
              </w:rPr>
              <w:t xml:space="preserve"> </w:t>
            </w:r>
            <w:r>
              <w:rPr>
                <w:w w:val="95"/>
                <w:sz w:val="18"/>
              </w:rPr>
              <w:t>Recursos</w:t>
            </w:r>
            <w:r>
              <w:rPr>
                <w:spacing w:val="24"/>
                <w:w w:val="95"/>
                <w:sz w:val="18"/>
              </w:rPr>
              <w:t xml:space="preserve"> </w:t>
            </w:r>
            <w:r>
              <w:rPr>
                <w:w w:val="95"/>
                <w:sz w:val="18"/>
              </w:rPr>
              <w:t>dos</w:t>
            </w:r>
            <w:r>
              <w:rPr>
                <w:spacing w:val="24"/>
                <w:w w:val="95"/>
                <w:sz w:val="18"/>
              </w:rPr>
              <w:t xml:space="preserve"> </w:t>
            </w:r>
            <w:r>
              <w:rPr>
                <w:w w:val="95"/>
                <w:sz w:val="18"/>
              </w:rPr>
              <w:t>Fundos</w:t>
            </w:r>
            <w:r>
              <w:rPr>
                <w:spacing w:val="25"/>
                <w:w w:val="95"/>
                <w:sz w:val="18"/>
              </w:rPr>
              <w:t xml:space="preserve"> </w:t>
            </w:r>
            <w:r>
              <w:rPr>
                <w:w w:val="95"/>
                <w:sz w:val="18"/>
              </w:rPr>
              <w:t>Estaduais</w:t>
            </w:r>
            <w:r>
              <w:rPr>
                <w:spacing w:val="24"/>
                <w:w w:val="95"/>
                <w:sz w:val="18"/>
              </w:rPr>
              <w:t xml:space="preserve"> </w:t>
            </w:r>
            <w:r>
              <w:rPr>
                <w:w w:val="95"/>
                <w:sz w:val="18"/>
              </w:rPr>
              <w:t>de</w:t>
            </w:r>
            <w:r>
              <w:rPr>
                <w:spacing w:val="9"/>
                <w:w w:val="95"/>
                <w:sz w:val="18"/>
              </w:rPr>
              <w:t xml:space="preserve"> </w:t>
            </w:r>
            <w:r>
              <w:rPr>
                <w:w w:val="95"/>
                <w:sz w:val="18"/>
              </w:rPr>
              <w:t>Assistência</w:t>
            </w:r>
          </w:p>
        </w:tc>
        <w:tc>
          <w:tcPr>
            <w:tcW w:w="2784" w:type="dxa"/>
          </w:tcPr>
          <w:p w14:paraId="4A43C458" w14:textId="77777777" w:rsidR="00B1631F" w:rsidRDefault="00B1631F" w:rsidP="00B1631F">
            <w:pPr>
              <w:pStyle w:val="TableParagraph"/>
              <w:spacing w:before="12"/>
              <w:ind w:left="301"/>
              <w:rPr>
                <w:sz w:val="18"/>
              </w:rPr>
            </w:pPr>
            <w:r>
              <w:rPr>
                <w:sz w:val="18"/>
              </w:rPr>
              <w:t>Outras</w:t>
            </w:r>
            <w:r>
              <w:rPr>
                <w:spacing w:val="-4"/>
                <w:sz w:val="18"/>
              </w:rPr>
              <w:t xml:space="preserve"> </w:t>
            </w:r>
            <w:r>
              <w:rPr>
                <w:sz w:val="18"/>
              </w:rPr>
              <w:t>Fontes</w:t>
            </w:r>
          </w:p>
        </w:tc>
        <w:tc>
          <w:tcPr>
            <w:tcW w:w="1522" w:type="dxa"/>
          </w:tcPr>
          <w:p w14:paraId="24D03C3C" w14:textId="77777777" w:rsidR="00B1631F" w:rsidRDefault="00B1631F" w:rsidP="00B1631F">
            <w:pPr>
              <w:pStyle w:val="TableParagraph"/>
              <w:spacing w:before="12"/>
              <w:ind w:right="51"/>
              <w:jc w:val="right"/>
              <w:rPr>
                <w:sz w:val="18"/>
              </w:rPr>
            </w:pPr>
            <w:r>
              <w:rPr>
                <w:sz w:val="18"/>
              </w:rPr>
              <w:t>31.050</w:t>
            </w:r>
          </w:p>
        </w:tc>
      </w:tr>
      <w:tr w:rsidR="00B1631F" w14:paraId="00D7B49C" w14:textId="77777777" w:rsidTr="00B1631F">
        <w:trPr>
          <w:trHeight w:val="219"/>
        </w:trPr>
        <w:tc>
          <w:tcPr>
            <w:tcW w:w="6854" w:type="dxa"/>
          </w:tcPr>
          <w:p w14:paraId="17A137B3" w14:textId="77777777" w:rsidR="00B1631F" w:rsidRDefault="00B1631F" w:rsidP="00B1631F">
            <w:pPr>
              <w:pStyle w:val="TableParagraph"/>
              <w:spacing w:before="13" w:line="187" w:lineRule="exact"/>
              <w:ind w:left="180"/>
              <w:rPr>
                <w:sz w:val="18"/>
              </w:rPr>
            </w:pPr>
            <w:r>
              <w:rPr>
                <w:sz w:val="18"/>
              </w:rPr>
              <w:t>Social</w:t>
            </w:r>
          </w:p>
        </w:tc>
        <w:tc>
          <w:tcPr>
            <w:tcW w:w="2784" w:type="dxa"/>
          </w:tcPr>
          <w:p w14:paraId="1EE29463" w14:textId="77777777" w:rsidR="00B1631F" w:rsidRDefault="00B1631F" w:rsidP="00B1631F">
            <w:pPr>
              <w:pStyle w:val="TableParagraph"/>
              <w:rPr>
                <w:rFonts w:ascii="Times New Roman"/>
                <w:sz w:val="14"/>
              </w:rPr>
            </w:pPr>
          </w:p>
        </w:tc>
        <w:tc>
          <w:tcPr>
            <w:tcW w:w="1522" w:type="dxa"/>
          </w:tcPr>
          <w:p w14:paraId="756362F1" w14:textId="77777777" w:rsidR="00B1631F" w:rsidRDefault="00B1631F" w:rsidP="00B1631F">
            <w:pPr>
              <w:pStyle w:val="TableParagraph"/>
              <w:rPr>
                <w:rFonts w:ascii="Times New Roman"/>
                <w:sz w:val="14"/>
              </w:rPr>
            </w:pPr>
          </w:p>
        </w:tc>
      </w:tr>
    </w:tbl>
    <w:p w14:paraId="6E387E4A" w14:textId="77777777" w:rsidR="00B1631F" w:rsidRDefault="00B1631F" w:rsidP="00B1631F">
      <w:pPr>
        <w:rPr>
          <w:rFonts w:ascii="Times New Roman"/>
          <w:sz w:val="14"/>
        </w:rPr>
        <w:sectPr w:rsidR="00B1631F">
          <w:headerReference w:type="default" r:id="rId26"/>
          <w:footerReference w:type="default" r:id="rId27"/>
          <w:pgSz w:w="12240" w:h="15840"/>
          <w:pgMar w:top="1440" w:right="460" w:bottom="480" w:left="180" w:header="338" w:footer="284" w:gutter="0"/>
          <w:cols w:space="720"/>
        </w:sectPr>
      </w:pPr>
    </w:p>
    <w:p w14:paraId="0851D0E0" w14:textId="77777777" w:rsidR="00B1631F" w:rsidRDefault="00B1631F" w:rsidP="00B1631F">
      <w:pPr>
        <w:pStyle w:val="Corpodetexto"/>
        <w:spacing w:before="9"/>
        <w:rPr>
          <w:rFonts w:ascii="Arial"/>
          <w:b/>
        </w:rPr>
      </w:pPr>
    </w:p>
    <w:tbl>
      <w:tblPr>
        <w:tblStyle w:val="TableNormal"/>
        <w:tblW w:w="0" w:type="auto"/>
        <w:tblInd w:w="145" w:type="dxa"/>
        <w:tblLayout w:type="fixed"/>
        <w:tblLook w:val="01E0" w:firstRow="1" w:lastRow="1" w:firstColumn="1" w:lastColumn="1" w:noHBand="0" w:noVBand="0"/>
      </w:tblPr>
      <w:tblGrid>
        <w:gridCol w:w="6739"/>
        <w:gridCol w:w="2557"/>
        <w:gridCol w:w="815"/>
        <w:gridCol w:w="1158"/>
      </w:tblGrid>
      <w:tr w:rsidR="00B1631F" w14:paraId="6E1D9F64" w14:textId="77777777" w:rsidTr="00B1631F">
        <w:trPr>
          <w:trHeight w:val="258"/>
        </w:trPr>
        <w:tc>
          <w:tcPr>
            <w:tcW w:w="6739" w:type="dxa"/>
            <w:tcBorders>
              <w:bottom w:val="single" w:sz="8" w:space="0" w:color="808080"/>
            </w:tcBorders>
          </w:tcPr>
          <w:p w14:paraId="45C6E748" w14:textId="77777777" w:rsidR="00B1631F" w:rsidRDefault="00B1631F" w:rsidP="00B1631F">
            <w:pPr>
              <w:pStyle w:val="TableParagraph"/>
              <w:spacing w:line="194" w:lineRule="exact"/>
              <w:ind w:left="66"/>
              <w:rPr>
                <w:rFonts w:ascii="Arial" w:hAnsi="Arial"/>
                <w:b/>
                <w:sz w:val="17"/>
              </w:rPr>
            </w:pPr>
            <w:r>
              <w:rPr>
                <w:rFonts w:ascii="Arial" w:hAnsi="Arial"/>
                <w:b/>
                <w:w w:val="105"/>
                <w:sz w:val="17"/>
              </w:rPr>
              <w:t>Órgão</w:t>
            </w:r>
          </w:p>
        </w:tc>
        <w:tc>
          <w:tcPr>
            <w:tcW w:w="2557" w:type="dxa"/>
            <w:tcBorders>
              <w:bottom w:val="single" w:sz="8" w:space="0" w:color="808080"/>
            </w:tcBorders>
          </w:tcPr>
          <w:p w14:paraId="7AA3A10D" w14:textId="77777777" w:rsidR="00B1631F" w:rsidRDefault="00B1631F" w:rsidP="00B1631F">
            <w:pPr>
              <w:pStyle w:val="TableParagraph"/>
              <w:spacing w:line="194" w:lineRule="exact"/>
              <w:ind w:left="444"/>
              <w:rPr>
                <w:rFonts w:ascii="Arial"/>
                <w:b/>
                <w:sz w:val="17"/>
              </w:rPr>
            </w:pPr>
            <w:r>
              <w:rPr>
                <w:rFonts w:ascii="Arial"/>
                <w:b/>
                <w:sz w:val="17"/>
              </w:rPr>
              <w:t>Tesouro/Outras</w:t>
            </w:r>
            <w:r>
              <w:rPr>
                <w:rFonts w:ascii="Arial"/>
                <w:b/>
                <w:spacing w:val="17"/>
                <w:sz w:val="17"/>
              </w:rPr>
              <w:t xml:space="preserve"> </w:t>
            </w:r>
            <w:r>
              <w:rPr>
                <w:rFonts w:ascii="Arial"/>
                <w:b/>
                <w:sz w:val="17"/>
              </w:rPr>
              <w:t>Fontes</w:t>
            </w:r>
          </w:p>
        </w:tc>
        <w:tc>
          <w:tcPr>
            <w:tcW w:w="815" w:type="dxa"/>
            <w:tcBorders>
              <w:bottom w:val="single" w:sz="8" w:space="0" w:color="808080"/>
            </w:tcBorders>
          </w:tcPr>
          <w:p w14:paraId="72665F23" w14:textId="77777777" w:rsidR="00B1631F" w:rsidRDefault="00B1631F" w:rsidP="00B1631F">
            <w:pPr>
              <w:pStyle w:val="TableParagraph"/>
              <w:rPr>
                <w:rFonts w:ascii="Times New Roman"/>
                <w:sz w:val="16"/>
              </w:rPr>
            </w:pPr>
          </w:p>
        </w:tc>
        <w:tc>
          <w:tcPr>
            <w:tcW w:w="1158" w:type="dxa"/>
            <w:tcBorders>
              <w:bottom w:val="single" w:sz="8" w:space="0" w:color="808080"/>
            </w:tcBorders>
          </w:tcPr>
          <w:p w14:paraId="5C5CC5D0" w14:textId="77777777" w:rsidR="00B1631F" w:rsidRDefault="00B1631F" w:rsidP="00B1631F">
            <w:pPr>
              <w:pStyle w:val="TableParagraph"/>
              <w:spacing w:line="194" w:lineRule="exact"/>
              <w:ind w:right="130"/>
              <w:jc w:val="right"/>
              <w:rPr>
                <w:rFonts w:ascii="Arial"/>
                <w:b/>
                <w:sz w:val="17"/>
              </w:rPr>
            </w:pPr>
            <w:r>
              <w:rPr>
                <w:rFonts w:ascii="Arial"/>
                <w:b/>
                <w:w w:val="105"/>
                <w:sz w:val="17"/>
              </w:rPr>
              <w:t>Valor</w:t>
            </w:r>
          </w:p>
        </w:tc>
      </w:tr>
      <w:tr w:rsidR="00B1631F" w14:paraId="62770FCC" w14:textId="77777777" w:rsidTr="00B1631F">
        <w:trPr>
          <w:trHeight w:val="238"/>
        </w:trPr>
        <w:tc>
          <w:tcPr>
            <w:tcW w:w="6739" w:type="dxa"/>
            <w:tcBorders>
              <w:top w:val="single" w:sz="8" w:space="0" w:color="808080"/>
            </w:tcBorders>
          </w:tcPr>
          <w:p w14:paraId="0178AF93" w14:textId="77777777" w:rsidR="00B1631F" w:rsidRDefault="00B1631F" w:rsidP="00B1631F">
            <w:pPr>
              <w:pStyle w:val="TableParagraph"/>
              <w:spacing w:before="16"/>
              <w:ind w:left="66"/>
              <w:rPr>
                <w:rFonts w:ascii="Arial" w:hAnsi="Arial"/>
                <w:b/>
                <w:sz w:val="17"/>
              </w:rPr>
            </w:pPr>
            <w:r>
              <w:rPr>
                <w:rFonts w:ascii="Arial" w:hAnsi="Arial"/>
                <w:b/>
                <w:sz w:val="17"/>
              </w:rPr>
              <w:t>12</w:t>
            </w:r>
            <w:r>
              <w:rPr>
                <w:rFonts w:ascii="Arial" w:hAnsi="Arial"/>
                <w:b/>
                <w:spacing w:val="13"/>
                <w:sz w:val="17"/>
              </w:rPr>
              <w:t xml:space="preserve"> </w:t>
            </w:r>
            <w:r>
              <w:rPr>
                <w:rFonts w:ascii="Arial" w:hAnsi="Arial"/>
                <w:b/>
                <w:sz w:val="17"/>
              </w:rPr>
              <w:t>-</w:t>
            </w:r>
            <w:r>
              <w:rPr>
                <w:rFonts w:ascii="Arial" w:hAnsi="Arial"/>
                <w:b/>
                <w:spacing w:val="13"/>
                <w:sz w:val="17"/>
              </w:rPr>
              <w:t xml:space="preserve"> </w:t>
            </w:r>
            <w:r>
              <w:rPr>
                <w:rFonts w:ascii="Arial" w:hAnsi="Arial"/>
                <w:b/>
                <w:sz w:val="17"/>
              </w:rPr>
              <w:t>FUNDO</w:t>
            </w:r>
            <w:r>
              <w:rPr>
                <w:rFonts w:ascii="Arial" w:hAnsi="Arial"/>
                <w:b/>
                <w:spacing w:val="13"/>
                <w:sz w:val="17"/>
              </w:rPr>
              <w:t xml:space="preserve"> </w:t>
            </w:r>
            <w:r>
              <w:rPr>
                <w:rFonts w:ascii="Arial" w:hAnsi="Arial"/>
                <w:b/>
                <w:sz w:val="17"/>
              </w:rPr>
              <w:t>DE</w:t>
            </w:r>
            <w:r>
              <w:rPr>
                <w:rFonts w:ascii="Arial" w:hAnsi="Arial"/>
                <w:b/>
                <w:spacing w:val="14"/>
                <w:sz w:val="17"/>
              </w:rPr>
              <w:t xml:space="preserve"> </w:t>
            </w:r>
            <w:r>
              <w:rPr>
                <w:rFonts w:ascii="Arial" w:hAnsi="Arial"/>
                <w:b/>
                <w:sz w:val="17"/>
              </w:rPr>
              <w:t>PREVIDÊNCIA</w:t>
            </w:r>
            <w:r>
              <w:rPr>
                <w:rFonts w:ascii="Arial" w:hAnsi="Arial"/>
                <w:b/>
                <w:spacing w:val="6"/>
                <w:sz w:val="17"/>
              </w:rPr>
              <w:t xml:space="preserve"> </w:t>
            </w:r>
            <w:r>
              <w:rPr>
                <w:rFonts w:ascii="Arial" w:hAnsi="Arial"/>
                <w:b/>
                <w:sz w:val="17"/>
              </w:rPr>
              <w:t>DO</w:t>
            </w:r>
            <w:r>
              <w:rPr>
                <w:rFonts w:ascii="Arial" w:hAnsi="Arial"/>
                <w:b/>
                <w:spacing w:val="13"/>
                <w:sz w:val="17"/>
              </w:rPr>
              <w:t xml:space="preserve"> </w:t>
            </w:r>
            <w:r>
              <w:rPr>
                <w:rFonts w:ascii="Arial" w:hAnsi="Arial"/>
                <w:b/>
                <w:sz w:val="17"/>
              </w:rPr>
              <w:t>MUNICÍPIO</w:t>
            </w:r>
            <w:r>
              <w:rPr>
                <w:rFonts w:ascii="Arial" w:hAnsi="Arial"/>
                <w:b/>
                <w:spacing w:val="13"/>
                <w:sz w:val="17"/>
              </w:rPr>
              <w:t xml:space="preserve"> </w:t>
            </w:r>
            <w:r>
              <w:rPr>
                <w:rFonts w:ascii="Arial" w:hAnsi="Arial"/>
                <w:b/>
                <w:sz w:val="17"/>
              </w:rPr>
              <w:t>DE</w:t>
            </w:r>
            <w:r>
              <w:rPr>
                <w:rFonts w:ascii="Arial" w:hAnsi="Arial"/>
                <w:b/>
                <w:spacing w:val="13"/>
                <w:sz w:val="17"/>
              </w:rPr>
              <w:t xml:space="preserve"> </w:t>
            </w:r>
            <w:r>
              <w:rPr>
                <w:rFonts w:ascii="Arial" w:hAnsi="Arial"/>
                <w:b/>
                <w:sz w:val="17"/>
              </w:rPr>
              <w:t>CRUZETA</w:t>
            </w:r>
          </w:p>
        </w:tc>
        <w:tc>
          <w:tcPr>
            <w:tcW w:w="2557" w:type="dxa"/>
            <w:tcBorders>
              <w:top w:val="single" w:sz="8" w:space="0" w:color="808080"/>
            </w:tcBorders>
          </w:tcPr>
          <w:p w14:paraId="0DF451C7" w14:textId="77777777" w:rsidR="00B1631F" w:rsidRDefault="00B1631F" w:rsidP="00B1631F">
            <w:pPr>
              <w:pStyle w:val="TableParagraph"/>
              <w:rPr>
                <w:rFonts w:ascii="Times New Roman"/>
                <w:sz w:val="16"/>
              </w:rPr>
            </w:pPr>
          </w:p>
        </w:tc>
        <w:tc>
          <w:tcPr>
            <w:tcW w:w="815" w:type="dxa"/>
            <w:tcBorders>
              <w:top w:val="single" w:sz="8" w:space="0" w:color="808080"/>
            </w:tcBorders>
          </w:tcPr>
          <w:p w14:paraId="70F1FBAF" w14:textId="77777777" w:rsidR="00B1631F" w:rsidRDefault="00B1631F" w:rsidP="00B1631F">
            <w:pPr>
              <w:pStyle w:val="TableParagraph"/>
              <w:rPr>
                <w:rFonts w:ascii="Times New Roman"/>
                <w:sz w:val="16"/>
              </w:rPr>
            </w:pPr>
          </w:p>
        </w:tc>
        <w:tc>
          <w:tcPr>
            <w:tcW w:w="1158" w:type="dxa"/>
            <w:tcBorders>
              <w:top w:val="single" w:sz="8" w:space="0" w:color="808080"/>
            </w:tcBorders>
          </w:tcPr>
          <w:p w14:paraId="0E515D5A" w14:textId="77777777" w:rsidR="00B1631F" w:rsidRDefault="00B1631F" w:rsidP="00B1631F">
            <w:pPr>
              <w:pStyle w:val="TableParagraph"/>
              <w:spacing w:before="6"/>
              <w:ind w:right="129"/>
              <w:jc w:val="right"/>
              <w:rPr>
                <w:rFonts w:ascii="Arial"/>
                <w:b/>
                <w:sz w:val="17"/>
              </w:rPr>
            </w:pPr>
            <w:r>
              <w:rPr>
                <w:rFonts w:ascii="Arial"/>
                <w:b/>
                <w:w w:val="105"/>
                <w:sz w:val="17"/>
              </w:rPr>
              <w:t>5.330.250</w:t>
            </w:r>
          </w:p>
        </w:tc>
      </w:tr>
      <w:tr w:rsidR="00B1631F" w14:paraId="52A741BD" w14:textId="77777777" w:rsidTr="00B1631F">
        <w:trPr>
          <w:trHeight w:val="756"/>
        </w:trPr>
        <w:tc>
          <w:tcPr>
            <w:tcW w:w="6739" w:type="dxa"/>
          </w:tcPr>
          <w:p w14:paraId="0CA5F79A" w14:textId="77777777" w:rsidR="00B1631F" w:rsidRDefault="00B1631F" w:rsidP="00B1631F">
            <w:pPr>
              <w:pStyle w:val="TableParagraph"/>
              <w:spacing w:before="34" w:line="278" w:lineRule="auto"/>
              <w:ind w:left="208"/>
              <w:rPr>
                <w:sz w:val="18"/>
              </w:rPr>
            </w:pPr>
            <w:r>
              <w:rPr>
                <w:sz w:val="18"/>
              </w:rPr>
              <w:t>18000000</w:t>
            </w:r>
            <w:r>
              <w:rPr>
                <w:spacing w:val="-8"/>
                <w:sz w:val="18"/>
              </w:rPr>
              <w:t xml:space="preserve"> </w:t>
            </w:r>
            <w:r>
              <w:rPr>
                <w:sz w:val="18"/>
              </w:rPr>
              <w:t>-</w:t>
            </w:r>
            <w:r>
              <w:rPr>
                <w:spacing w:val="-3"/>
                <w:sz w:val="18"/>
              </w:rPr>
              <w:t xml:space="preserve"> </w:t>
            </w:r>
            <w:r>
              <w:rPr>
                <w:sz w:val="18"/>
              </w:rPr>
              <w:t>Recursos</w:t>
            </w:r>
            <w:r>
              <w:rPr>
                <w:spacing w:val="-8"/>
                <w:sz w:val="18"/>
              </w:rPr>
              <w:t xml:space="preserve"> </w:t>
            </w:r>
            <w:r>
              <w:rPr>
                <w:sz w:val="18"/>
              </w:rPr>
              <w:t>Vinculados</w:t>
            </w:r>
            <w:r>
              <w:rPr>
                <w:spacing w:val="-8"/>
                <w:sz w:val="18"/>
              </w:rPr>
              <w:t xml:space="preserve"> </w:t>
            </w:r>
            <w:r>
              <w:rPr>
                <w:sz w:val="18"/>
              </w:rPr>
              <w:t>ao</w:t>
            </w:r>
            <w:r>
              <w:rPr>
                <w:spacing w:val="-7"/>
                <w:sz w:val="18"/>
              </w:rPr>
              <w:t xml:space="preserve"> </w:t>
            </w:r>
            <w:r>
              <w:rPr>
                <w:sz w:val="18"/>
              </w:rPr>
              <w:t>RPPS</w:t>
            </w:r>
            <w:r>
              <w:rPr>
                <w:spacing w:val="-1"/>
                <w:sz w:val="18"/>
              </w:rPr>
              <w:t xml:space="preserve"> </w:t>
            </w:r>
            <w:r>
              <w:rPr>
                <w:sz w:val="18"/>
              </w:rPr>
              <w:t>-</w:t>
            </w:r>
            <w:r>
              <w:rPr>
                <w:spacing w:val="-8"/>
                <w:sz w:val="18"/>
              </w:rPr>
              <w:t xml:space="preserve"> </w:t>
            </w:r>
            <w:r>
              <w:rPr>
                <w:sz w:val="18"/>
              </w:rPr>
              <w:t>Fundo</w:t>
            </w:r>
            <w:r>
              <w:rPr>
                <w:spacing w:val="-7"/>
                <w:sz w:val="18"/>
              </w:rPr>
              <w:t xml:space="preserve"> </w:t>
            </w:r>
            <w:r>
              <w:rPr>
                <w:sz w:val="18"/>
              </w:rPr>
              <w:t>em</w:t>
            </w:r>
            <w:r>
              <w:rPr>
                <w:spacing w:val="-8"/>
                <w:sz w:val="18"/>
              </w:rPr>
              <w:t xml:space="preserve"> </w:t>
            </w:r>
            <w:r>
              <w:rPr>
                <w:sz w:val="18"/>
              </w:rPr>
              <w:t>Capitalização</w:t>
            </w:r>
            <w:r>
              <w:rPr>
                <w:spacing w:val="-7"/>
                <w:sz w:val="18"/>
              </w:rPr>
              <w:t xml:space="preserve"> </w:t>
            </w:r>
            <w:r>
              <w:rPr>
                <w:sz w:val="18"/>
              </w:rPr>
              <w:t>(Plano</w:t>
            </w:r>
            <w:r>
              <w:rPr>
                <w:spacing w:val="-47"/>
                <w:sz w:val="18"/>
              </w:rPr>
              <w:t xml:space="preserve"> </w:t>
            </w:r>
            <w:r>
              <w:rPr>
                <w:sz w:val="18"/>
              </w:rPr>
              <w:t>Previdenciário)</w:t>
            </w:r>
          </w:p>
          <w:p w14:paraId="56189766" w14:textId="77777777" w:rsidR="00B1631F" w:rsidRDefault="00B1631F" w:rsidP="00B1631F">
            <w:pPr>
              <w:pStyle w:val="TableParagraph"/>
              <w:spacing w:before="15" w:line="207" w:lineRule="exact"/>
              <w:ind w:left="208"/>
              <w:rPr>
                <w:sz w:val="18"/>
              </w:rPr>
            </w:pPr>
            <w:r>
              <w:rPr>
                <w:sz w:val="18"/>
              </w:rPr>
              <w:t>18001121</w:t>
            </w:r>
            <w:r>
              <w:rPr>
                <w:spacing w:val="-4"/>
                <w:sz w:val="18"/>
              </w:rPr>
              <w:t xml:space="preserve"> </w:t>
            </w:r>
            <w:r>
              <w:rPr>
                <w:sz w:val="18"/>
              </w:rPr>
              <w:t>-</w:t>
            </w:r>
            <w:r>
              <w:rPr>
                <w:spacing w:val="-7"/>
                <w:sz w:val="18"/>
              </w:rPr>
              <w:t xml:space="preserve"> </w:t>
            </w:r>
            <w:r>
              <w:rPr>
                <w:sz w:val="18"/>
              </w:rPr>
              <w:t>Benefícios</w:t>
            </w:r>
            <w:r>
              <w:rPr>
                <w:spacing w:val="-7"/>
                <w:sz w:val="18"/>
              </w:rPr>
              <w:t xml:space="preserve"> </w:t>
            </w:r>
            <w:r>
              <w:rPr>
                <w:sz w:val="18"/>
              </w:rPr>
              <w:t>Previdenciários</w:t>
            </w:r>
            <w:r>
              <w:rPr>
                <w:spacing w:val="-7"/>
                <w:sz w:val="18"/>
              </w:rPr>
              <w:t xml:space="preserve"> </w:t>
            </w:r>
            <w:r>
              <w:rPr>
                <w:sz w:val="18"/>
              </w:rPr>
              <w:t>-</w:t>
            </w:r>
            <w:r>
              <w:rPr>
                <w:spacing w:val="-6"/>
                <w:sz w:val="18"/>
              </w:rPr>
              <w:t xml:space="preserve"> </w:t>
            </w:r>
            <w:r>
              <w:rPr>
                <w:sz w:val="18"/>
              </w:rPr>
              <w:t>Poder</w:t>
            </w:r>
            <w:r>
              <w:rPr>
                <w:spacing w:val="-7"/>
                <w:sz w:val="18"/>
              </w:rPr>
              <w:t xml:space="preserve"> </w:t>
            </w:r>
            <w:r>
              <w:rPr>
                <w:sz w:val="18"/>
              </w:rPr>
              <w:t>Legislativo</w:t>
            </w:r>
            <w:r>
              <w:rPr>
                <w:spacing w:val="-7"/>
                <w:sz w:val="18"/>
              </w:rPr>
              <w:t xml:space="preserve"> </w:t>
            </w:r>
            <w:r>
              <w:rPr>
                <w:sz w:val="18"/>
              </w:rPr>
              <w:t>-</w:t>
            </w:r>
            <w:r>
              <w:rPr>
                <w:spacing w:val="-7"/>
                <w:sz w:val="18"/>
              </w:rPr>
              <w:t xml:space="preserve"> </w:t>
            </w:r>
            <w:r>
              <w:rPr>
                <w:sz w:val="18"/>
              </w:rPr>
              <w:t>Fundo</w:t>
            </w:r>
            <w:r>
              <w:rPr>
                <w:spacing w:val="-7"/>
                <w:sz w:val="18"/>
              </w:rPr>
              <w:t xml:space="preserve"> </w:t>
            </w:r>
            <w:r>
              <w:rPr>
                <w:sz w:val="18"/>
              </w:rPr>
              <w:t>em</w:t>
            </w:r>
          </w:p>
        </w:tc>
        <w:tc>
          <w:tcPr>
            <w:tcW w:w="2557" w:type="dxa"/>
          </w:tcPr>
          <w:p w14:paraId="087516B3" w14:textId="77777777" w:rsidR="00B1631F" w:rsidRDefault="00B1631F" w:rsidP="00B1631F">
            <w:pPr>
              <w:pStyle w:val="TableParagraph"/>
              <w:spacing w:before="18"/>
              <w:ind w:left="444"/>
              <w:rPr>
                <w:sz w:val="18"/>
              </w:rPr>
            </w:pPr>
            <w:r>
              <w:rPr>
                <w:sz w:val="18"/>
              </w:rPr>
              <w:t>Outras</w:t>
            </w:r>
            <w:r>
              <w:rPr>
                <w:spacing w:val="-8"/>
                <w:sz w:val="18"/>
              </w:rPr>
              <w:t xml:space="preserve"> </w:t>
            </w:r>
            <w:r>
              <w:rPr>
                <w:sz w:val="18"/>
              </w:rPr>
              <w:t>Fontes</w:t>
            </w:r>
          </w:p>
          <w:p w14:paraId="0EF4810F" w14:textId="77777777" w:rsidR="00B1631F" w:rsidRDefault="00B1631F" w:rsidP="00B1631F">
            <w:pPr>
              <w:pStyle w:val="TableParagraph"/>
              <w:spacing w:before="1"/>
              <w:rPr>
                <w:rFonts w:ascii="Arial"/>
                <w:b/>
                <w:sz w:val="25"/>
              </w:rPr>
            </w:pPr>
          </w:p>
          <w:p w14:paraId="5507E07C" w14:textId="77777777" w:rsidR="00B1631F" w:rsidRDefault="00B1631F" w:rsidP="00B1631F">
            <w:pPr>
              <w:pStyle w:val="TableParagraph"/>
              <w:ind w:left="444"/>
              <w:rPr>
                <w:sz w:val="18"/>
              </w:rPr>
            </w:pPr>
            <w:r>
              <w:rPr>
                <w:sz w:val="18"/>
              </w:rPr>
              <w:t>Outras</w:t>
            </w:r>
            <w:r>
              <w:rPr>
                <w:spacing w:val="-8"/>
                <w:sz w:val="18"/>
              </w:rPr>
              <w:t xml:space="preserve"> </w:t>
            </w:r>
            <w:r>
              <w:rPr>
                <w:sz w:val="18"/>
              </w:rPr>
              <w:t>Fontes</w:t>
            </w:r>
          </w:p>
        </w:tc>
        <w:tc>
          <w:tcPr>
            <w:tcW w:w="815" w:type="dxa"/>
          </w:tcPr>
          <w:p w14:paraId="2A3BCC31" w14:textId="77777777" w:rsidR="00B1631F" w:rsidRDefault="00B1631F" w:rsidP="00B1631F">
            <w:pPr>
              <w:pStyle w:val="TableParagraph"/>
              <w:rPr>
                <w:rFonts w:ascii="Times New Roman"/>
                <w:sz w:val="16"/>
              </w:rPr>
            </w:pPr>
          </w:p>
        </w:tc>
        <w:tc>
          <w:tcPr>
            <w:tcW w:w="1158" w:type="dxa"/>
          </w:tcPr>
          <w:p w14:paraId="531530CB" w14:textId="77777777" w:rsidR="00B1631F" w:rsidRDefault="00B1631F" w:rsidP="00B1631F">
            <w:pPr>
              <w:pStyle w:val="TableParagraph"/>
              <w:spacing w:before="18"/>
              <w:ind w:right="134"/>
              <w:jc w:val="right"/>
              <w:rPr>
                <w:sz w:val="18"/>
              </w:rPr>
            </w:pPr>
            <w:r>
              <w:rPr>
                <w:sz w:val="18"/>
              </w:rPr>
              <w:t>4.945.000</w:t>
            </w:r>
          </w:p>
          <w:p w14:paraId="6EFDB00A" w14:textId="77777777" w:rsidR="00B1631F" w:rsidRDefault="00B1631F" w:rsidP="00B1631F">
            <w:pPr>
              <w:pStyle w:val="TableParagraph"/>
              <w:spacing w:before="1"/>
              <w:rPr>
                <w:rFonts w:ascii="Arial"/>
                <w:b/>
                <w:sz w:val="25"/>
              </w:rPr>
            </w:pPr>
          </w:p>
          <w:p w14:paraId="155756BD" w14:textId="77777777" w:rsidR="00B1631F" w:rsidRDefault="00B1631F" w:rsidP="00B1631F">
            <w:pPr>
              <w:pStyle w:val="TableParagraph"/>
              <w:ind w:right="132"/>
              <w:jc w:val="right"/>
              <w:rPr>
                <w:sz w:val="18"/>
              </w:rPr>
            </w:pPr>
            <w:r>
              <w:rPr>
                <w:sz w:val="18"/>
              </w:rPr>
              <w:t>46.000</w:t>
            </w:r>
          </w:p>
        </w:tc>
      </w:tr>
      <w:tr w:rsidR="00B1631F" w14:paraId="3B4F8755" w14:textId="77777777" w:rsidTr="00B1631F">
        <w:trPr>
          <w:trHeight w:val="512"/>
        </w:trPr>
        <w:tc>
          <w:tcPr>
            <w:tcW w:w="6739" w:type="dxa"/>
            <w:tcBorders>
              <w:bottom w:val="single" w:sz="8" w:space="0" w:color="808080"/>
            </w:tcBorders>
          </w:tcPr>
          <w:p w14:paraId="7591C886" w14:textId="77777777" w:rsidR="00B1631F" w:rsidRDefault="00B1631F" w:rsidP="00B1631F">
            <w:pPr>
              <w:pStyle w:val="TableParagraph"/>
              <w:spacing w:before="13"/>
              <w:ind w:left="208"/>
              <w:rPr>
                <w:sz w:val="18"/>
              </w:rPr>
            </w:pPr>
            <w:r>
              <w:rPr>
                <w:sz w:val="18"/>
              </w:rPr>
              <w:t>Capitalização</w:t>
            </w:r>
            <w:r>
              <w:rPr>
                <w:spacing w:val="-10"/>
                <w:sz w:val="18"/>
              </w:rPr>
              <w:t xml:space="preserve"> </w:t>
            </w:r>
            <w:r>
              <w:rPr>
                <w:sz w:val="18"/>
              </w:rPr>
              <w:t>(Plano</w:t>
            </w:r>
            <w:r>
              <w:rPr>
                <w:spacing w:val="-10"/>
                <w:sz w:val="18"/>
              </w:rPr>
              <w:t xml:space="preserve"> </w:t>
            </w:r>
            <w:r>
              <w:rPr>
                <w:sz w:val="18"/>
              </w:rPr>
              <w:t>Previdenciário)</w:t>
            </w:r>
          </w:p>
          <w:p w14:paraId="74C6A6DA" w14:textId="77777777" w:rsidR="00B1631F" w:rsidRDefault="00B1631F" w:rsidP="00B1631F">
            <w:pPr>
              <w:pStyle w:val="TableParagraph"/>
              <w:spacing w:before="48"/>
              <w:ind w:left="208"/>
              <w:rPr>
                <w:sz w:val="18"/>
              </w:rPr>
            </w:pPr>
            <w:r>
              <w:rPr>
                <w:w w:val="95"/>
                <w:sz w:val="18"/>
              </w:rPr>
              <w:t>18020000</w:t>
            </w:r>
            <w:r>
              <w:rPr>
                <w:spacing w:val="17"/>
                <w:w w:val="95"/>
                <w:sz w:val="18"/>
              </w:rPr>
              <w:t xml:space="preserve"> </w:t>
            </w:r>
            <w:r>
              <w:rPr>
                <w:w w:val="95"/>
                <w:sz w:val="18"/>
              </w:rPr>
              <w:t>-</w:t>
            </w:r>
            <w:r>
              <w:rPr>
                <w:spacing w:val="25"/>
                <w:w w:val="95"/>
                <w:sz w:val="18"/>
              </w:rPr>
              <w:t xml:space="preserve"> </w:t>
            </w:r>
            <w:r>
              <w:rPr>
                <w:w w:val="95"/>
                <w:sz w:val="18"/>
              </w:rPr>
              <w:t>Recursos</w:t>
            </w:r>
            <w:r>
              <w:rPr>
                <w:spacing w:val="18"/>
                <w:w w:val="95"/>
                <w:sz w:val="18"/>
              </w:rPr>
              <w:t xml:space="preserve"> </w:t>
            </w:r>
            <w:r>
              <w:rPr>
                <w:w w:val="95"/>
                <w:sz w:val="18"/>
              </w:rPr>
              <w:t>Vinculados</w:t>
            </w:r>
            <w:r>
              <w:rPr>
                <w:spacing w:val="18"/>
                <w:w w:val="95"/>
                <w:sz w:val="18"/>
              </w:rPr>
              <w:t xml:space="preserve"> </w:t>
            </w:r>
            <w:r>
              <w:rPr>
                <w:w w:val="95"/>
                <w:sz w:val="18"/>
              </w:rPr>
              <w:t>ao</w:t>
            </w:r>
            <w:r>
              <w:rPr>
                <w:spacing w:val="18"/>
                <w:w w:val="95"/>
                <w:sz w:val="18"/>
              </w:rPr>
              <w:t xml:space="preserve"> </w:t>
            </w:r>
            <w:r>
              <w:rPr>
                <w:w w:val="95"/>
                <w:sz w:val="18"/>
              </w:rPr>
              <w:t>RPPS</w:t>
            </w:r>
            <w:r>
              <w:rPr>
                <w:spacing w:val="29"/>
                <w:w w:val="95"/>
                <w:sz w:val="18"/>
              </w:rPr>
              <w:t xml:space="preserve"> </w:t>
            </w:r>
            <w:r>
              <w:rPr>
                <w:w w:val="95"/>
                <w:sz w:val="18"/>
              </w:rPr>
              <w:t>-</w:t>
            </w:r>
            <w:r>
              <w:rPr>
                <w:spacing w:val="19"/>
                <w:w w:val="95"/>
                <w:sz w:val="18"/>
              </w:rPr>
              <w:t xml:space="preserve"> </w:t>
            </w:r>
            <w:r>
              <w:rPr>
                <w:w w:val="95"/>
                <w:sz w:val="18"/>
              </w:rPr>
              <w:t>Taxa</w:t>
            </w:r>
            <w:r>
              <w:rPr>
                <w:spacing w:val="18"/>
                <w:w w:val="95"/>
                <w:sz w:val="18"/>
              </w:rPr>
              <w:t xml:space="preserve"> </w:t>
            </w:r>
            <w:r>
              <w:rPr>
                <w:w w:val="95"/>
                <w:sz w:val="18"/>
              </w:rPr>
              <w:t>de</w:t>
            </w:r>
            <w:r>
              <w:rPr>
                <w:spacing w:val="5"/>
                <w:w w:val="95"/>
                <w:sz w:val="18"/>
              </w:rPr>
              <w:t xml:space="preserve"> </w:t>
            </w:r>
            <w:r>
              <w:rPr>
                <w:w w:val="95"/>
                <w:sz w:val="18"/>
              </w:rPr>
              <w:t>Administração</w:t>
            </w:r>
          </w:p>
        </w:tc>
        <w:tc>
          <w:tcPr>
            <w:tcW w:w="2557" w:type="dxa"/>
            <w:tcBorders>
              <w:bottom w:val="single" w:sz="8" w:space="0" w:color="808080"/>
            </w:tcBorders>
          </w:tcPr>
          <w:p w14:paraId="03FBE1E0" w14:textId="77777777" w:rsidR="00B1631F" w:rsidRDefault="00B1631F" w:rsidP="00B1631F">
            <w:pPr>
              <w:pStyle w:val="TableParagraph"/>
              <w:spacing w:before="10"/>
              <w:rPr>
                <w:rFonts w:ascii="Arial"/>
                <w:b/>
                <w:sz w:val="21"/>
              </w:rPr>
            </w:pPr>
          </w:p>
          <w:p w14:paraId="7114F868" w14:textId="77777777" w:rsidR="00B1631F" w:rsidRDefault="00B1631F" w:rsidP="00B1631F">
            <w:pPr>
              <w:pStyle w:val="TableParagraph"/>
              <w:ind w:left="444"/>
              <w:rPr>
                <w:sz w:val="18"/>
              </w:rPr>
            </w:pPr>
            <w:r>
              <w:rPr>
                <w:sz w:val="18"/>
              </w:rPr>
              <w:t>Outras</w:t>
            </w:r>
            <w:r>
              <w:rPr>
                <w:spacing w:val="-4"/>
                <w:sz w:val="18"/>
              </w:rPr>
              <w:t xml:space="preserve"> </w:t>
            </w:r>
            <w:r>
              <w:rPr>
                <w:sz w:val="18"/>
              </w:rPr>
              <w:t>Fontes</w:t>
            </w:r>
          </w:p>
        </w:tc>
        <w:tc>
          <w:tcPr>
            <w:tcW w:w="815" w:type="dxa"/>
            <w:tcBorders>
              <w:bottom w:val="single" w:sz="8" w:space="0" w:color="808080"/>
            </w:tcBorders>
          </w:tcPr>
          <w:p w14:paraId="4C8AAA29" w14:textId="77777777" w:rsidR="00B1631F" w:rsidRDefault="00B1631F" w:rsidP="00B1631F">
            <w:pPr>
              <w:pStyle w:val="TableParagraph"/>
              <w:rPr>
                <w:rFonts w:ascii="Times New Roman"/>
                <w:sz w:val="16"/>
              </w:rPr>
            </w:pPr>
          </w:p>
        </w:tc>
        <w:tc>
          <w:tcPr>
            <w:tcW w:w="1158" w:type="dxa"/>
            <w:tcBorders>
              <w:bottom w:val="single" w:sz="8" w:space="0" w:color="808080"/>
            </w:tcBorders>
          </w:tcPr>
          <w:p w14:paraId="7EAED4D0" w14:textId="77777777" w:rsidR="00B1631F" w:rsidRDefault="00B1631F" w:rsidP="00B1631F">
            <w:pPr>
              <w:pStyle w:val="TableParagraph"/>
              <w:spacing w:before="10"/>
              <w:rPr>
                <w:rFonts w:ascii="Arial"/>
                <w:b/>
                <w:sz w:val="21"/>
              </w:rPr>
            </w:pPr>
          </w:p>
          <w:p w14:paraId="14271B50" w14:textId="77777777" w:rsidR="00B1631F" w:rsidRDefault="00B1631F" w:rsidP="00B1631F">
            <w:pPr>
              <w:pStyle w:val="TableParagraph"/>
              <w:ind w:right="133"/>
              <w:jc w:val="right"/>
              <w:rPr>
                <w:sz w:val="18"/>
              </w:rPr>
            </w:pPr>
            <w:r>
              <w:rPr>
                <w:sz w:val="18"/>
              </w:rPr>
              <w:t>339.250</w:t>
            </w:r>
          </w:p>
        </w:tc>
      </w:tr>
      <w:tr w:rsidR="00B1631F" w14:paraId="393BF7EC" w14:textId="77777777" w:rsidTr="00B1631F">
        <w:trPr>
          <w:trHeight w:val="292"/>
        </w:trPr>
        <w:tc>
          <w:tcPr>
            <w:tcW w:w="6739" w:type="dxa"/>
            <w:tcBorders>
              <w:top w:val="single" w:sz="8" w:space="0" w:color="808080"/>
            </w:tcBorders>
          </w:tcPr>
          <w:p w14:paraId="7507955A" w14:textId="77777777" w:rsidR="00B1631F" w:rsidRDefault="00B1631F" w:rsidP="00B1631F">
            <w:pPr>
              <w:pStyle w:val="TableParagraph"/>
              <w:rPr>
                <w:rFonts w:ascii="Times New Roman"/>
                <w:sz w:val="16"/>
              </w:rPr>
            </w:pPr>
          </w:p>
        </w:tc>
        <w:tc>
          <w:tcPr>
            <w:tcW w:w="2557" w:type="dxa"/>
            <w:tcBorders>
              <w:top w:val="single" w:sz="8" w:space="0" w:color="808080"/>
            </w:tcBorders>
          </w:tcPr>
          <w:p w14:paraId="3EF996DB" w14:textId="77777777" w:rsidR="00B1631F" w:rsidRDefault="00B1631F" w:rsidP="00B1631F">
            <w:pPr>
              <w:pStyle w:val="TableParagraph"/>
              <w:rPr>
                <w:rFonts w:ascii="Times New Roman"/>
                <w:sz w:val="16"/>
              </w:rPr>
            </w:pPr>
          </w:p>
        </w:tc>
        <w:tc>
          <w:tcPr>
            <w:tcW w:w="815" w:type="dxa"/>
            <w:tcBorders>
              <w:top w:val="single" w:sz="8" w:space="0" w:color="808080"/>
            </w:tcBorders>
          </w:tcPr>
          <w:p w14:paraId="081D1E76" w14:textId="77777777" w:rsidR="00B1631F" w:rsidRDefault="00B1631F" w:rsidP="00B1631F">
            <w:pPr>
              <w:pStyle w:val="TableParagraph"/>
              <w:spacing w:before="95" w:line="177" w:lineRule="exact"/>
              <w:ind w:left="202"/>
              <w:rPr>
                <w:rFonts w:ascii="Arial"/>
                <w:b/>
                <w:sz w:val="17"/>
              </w:rPr>
            </w:pPr>
            <w:r>
              <w:rPr>
                <w:rFonts w:ascii="Arial"/>
                <w:b/>
                <w:w w:val="105"/>
                <w:sz w:val="17"/>
              </w:rPr>
              <w:t>Total:</w:t>
            </w:r>
          </w:p>
        </w:tc>
        <w:tc>
          <w:tcPr>
            <w:tcW w:w="1158" w:type="dxa"/>
            <w:tcBorders>
              <w:top w:val="single" w:sz="8" w:space="0" w:color="808080"/>
            </w:tcBorders>
          </w:tcPr>
          <w:p w14:paraId="6026529B" w14:textId="77777777" w:rsidR="00B1631F" w:rsidRDefault="00B1631F" w:rsidP="00B1631F">
            <w:pPr>
              <w:pStyle w:val="TableParagraph"/>
              <w:spacing w:before="85" w:line="187" w:lineRule="exact"/>
              <w:ind w:right="128"/>
              <w:jc w:val="right"/>
              <w:rPr>
                <w:rFonts w:ascii="Arial"/>
                <w:b/>
                <w:sz w:val="17"/>
              </w:rPr>
            </w:pPr>
            <w:r>
              <w:rPr>
                <w:rFonts w:ascii="Arial"/>
                <w:b/>
                <w:w w:val="105"/>
                <w:sz w:val="17"/>
              </w:rPr>
              <w:t>43.829.215</w:t>
            </w:r>
          </w:p>
        </w:tc>
      </w:tr>
    </w:tbl>
    <w:p w14:paraId="4CA2FCFD" w14:textId="77777777" w:rsidR="00B1631F" w:rsidRDefault="00B1631F" w:rsidP="00B1631F">
      <w:pPr>
        <w:spacing w:line="187" w:lineRule="exact"/>
        <w:jc w:val="right"/>
        <w:rPr>
          <w:rFonts w:ascii="Arial"/>
          <w:sz w:val="17"/>
        </w:rPr>
        <w:sectPr w:rsidR="00B1631F">
          <w:pgSz w:w="12240" w:h="15840"/>
          <w:pgMar w:top="1440" w:right="460" w:bottom="480" w:left="180" w:header="338" w:footer="284" w:gutter="0"/>
          <w:cols w:space="720"/>
        </w:sectPr>
      </w:pPr>
    </w:p>
    <w:p w14:paraId="23D0511A" w14:textId="77777777" w:rsidR="00B1631F" w:rsidRDefault="00B1631F" w:rsidP="00B1631F">
      <w:pPr>
        <w:pStyle w:val="Corpodetexto"/>
        <w:spacing w:before="9"/>
        <w:rPr>
          <w:rFonts w:ascii="Arial"/>
          <w:b/>
        </w:rPr>
      </w:pPr>
    </w:p>
    <w:tbl>
      <w:tblPr>
        <w:tblStyle w:val="TableNormal"/>
        <w:tblW w:w="0" w:type="auto"/>
        <w:tblInd w:w="123" w:type="dxa"/>
        <w:tblLayout w:type="fixed"/>
        <w:tblLook w:val="01E0" w:firstRow="1" w:lastRow="1" w:firstColumn="1" w:lastColumn="1" w:noHBand="0" w:noVBand="0"/>
      </w:tblPr>
      <w:tblGrid>
        <w:gridCol w:w="1798"/>
        <w:gridCol w:w="4793"/>
        <w:gridCol w:w="1522"/>
        <w:gridCol w:w="1468"/>
        <w:gridCol w:w="1654"/>
      </w:tblGrid>
      <w:tr w:rsidR="00B1631F" w14:paraId="79BD20C5" w14:textId="77777777" w:rsidTr="00B1631F">
        <w:trPr>
          <w:trHeight w:val="498"/>
        </w:trPr>
        <w:tc>
          <w:tcPr>
            <w:tcW w:w="8113" w:type="dxa"/>
            <w:gridSpan w:val="3"/>
            <w:tcBorders>
              <w:bottom w:val="single" w:sz="8" w:space="0" w:color="808080"/>
            </w:tcBorders>
          </w:tcPr>
          <w:p w14:paraId="09C40819" w14:textId="77777777" w:rsidR="00B1631F" w:rsidRDefault="00B1631F" w:rsidP="00B1631F">
            <w:pPr>
              <w:pStyle w:val="TableParagraph"/>
              <w:spacing w:before="1"/>
              <w:rPr>
                <w:rFonts w:ascii="Arial"/>
                <w:b/>
                <w:sz w:val="24"/>
              </w:rPr>
            </w:pPr>
          </w:p>
          <w:p w14:paraId="40775CA8" w14:textId="77777777" w:rsidR="00B1631F" w:rsidRDefault="00B1631F" w:rsidP="00B1631F">
            <w:pPr>
              <w:pStyle w:val="TableParagraph"/>
              <w:tabs>
                <w:tab w:val="left" w:pos="7468"/>
              </w:tabs>
              <w:spacing w:before="1" w:line="200" w:lineRule="exact"/>
              <w:ind w:left="50"/>
              <w:rPr>
                <w:rFonts w:ascii="Arial"/>
                <w:b/>
                <w:sz w:val="17"/>
              </w:rPr>
            </w:pPr>
            <w:r>
              <w:rPr>
                <w:rFonts w:ascii="Arial"/>
                <w:b/>
                <w:w w:val="105"/>
                <w:sz w:val="17"/>
              </w:rPr>
              <w:t>Categoria</w:t>
            </w:r>
            <w:r>
              <w:rPr>
                <w:rFonts w:ascii="Times New Roman"/>
                <w:w w:val="105"/>
                <w:sz w:val="17"/>
              </w:rPr>
              <w:tab/>
            </w:r>
            <w:r>
              <w:rPr>
                <w:rFonts w:ascii="Arial"/>
                <w:b/>
                <w:w w:val="105"/>
                <w:position w:val="1"/>
                <w:sz w:val="17"/>
              </w:rPr>
              <w:t>Total</w:t>
            </w:r>
          </w:p>
        </w:tc>
        <w:tc>
          <w:tcPr>
            <w:tcW w:w="1468" w:type="dxa"/>
            <w:tcBorders>
              <w:bottom w:val="single" w:sz="8" w:space="0" w:color="808080"/>
            </w:tcBorders>
          </w:tcPr>
          <w:p w14:paraId="3E2A6E00" w14:textId="77777777" w:rsidR="00B1631F" w:rsidRDefault="00B1631F" w:rsidP="00B1631F">
            <w:pPr>
              <w:pStyle w:val="TableParagraph"/>
              <w:spacing w:line="194" w:lineRule="exact"/>
              <w:ind w:right="168"/>
              <w:jc w:val="right"/>
              <w:rPr>
                <w:rFonts w:ascii="Arial"/>
                <w:b/>
                <w:sz w:val="17"/>
              </w:rPr>
            </w:pPr>
            <w:r>
              <w:rPr>
                <w:rFonts w:ascii="Arial"/>
                <w:b/>
                <w:sz w:val="17"/>
              </w:rPr>
              <w:t>Recursos</w:t>
            </w:r>
            <w:r>
              <w:rPr>
                <w:rFonts w:ascii="Arial"/>
                <w:b/>
                <w:spacing w:val="23"/>
                <w:sz w:val="17"/>
              </w:rPr>
              <w:t xml:space="preserve"> </w:t>
            </w:r>
            <w:r>
              <w:rPr>
                <w:rFonts w:ascii="Arial"/>
                <w:b/>
                <w:sz w:val="17"/>
              </w:rPr>
              <w:t>do</w:t>
            </w:r>
          </w:p>
          <w:p w14:paraId="7CCACF16" w14:textId="77777777" w:rsidR="00B1631F" w:rsidRDefault="00B1631F" w:rsidP="00B1631F">
            <w:pPr>
              <w:pStyle w:val="TableParagraph"/>
              <w:spacing w:before="44"/>
              <w:ind w:right="168"/>
              <w:jc w:val="right"/>
              <w:rPr>
                <w:rFonts w:ascii="Arial"/>
                <w:b/>
                <w:sz w:val="17"/>
              </w:rPr>
            </w:pPr>
            <w:r>
              <w:rPr>
                <w:rFonts w:ascii="Arial"/>
                <w:b/>
                <w:w w:val="105"/>
                <w:sz w:val="17"/>
              </w:rPr>
              <w:t>Tesouro</w:t>
            </w:r>
          </w:p>
        </w:tc>
        <w:tc>
          <w:tcPr>
            <w:tcW w:w="1654" w:type="dxa"/>
            <w:tcBorders>
              <w:bottom w:val="single" w:sz="8" w:space="0" w:color="808080"/>
            </w:tcBorders>
          </w:tcPr>
          <w:p w14:paraId="0B777E13" w14:textId="77777777" w:rsidR="00B1631F" w:rsidRDefault="00B1631F" w:rsidP="00B1631F">
            <w:pPr>
              <w:pStyle w:val="TableParagraph"/>
              <w:spacing w:line="194" w:lineRule="exact"/>
              <w:ind w:right="71"/>
              <w:jc w:val="right"/>
              <w:rPr>
                <w:rFonts w:ascii="Arial"/>
                <w:b/>
                <w:sz w:val="17"/>
              </w:rPr>
            </w:pPr>
            <w:r>
              <w:rPr>
                <w:rFonts w:ascii="Arial"/>
                <w:b/>
                <w:sz w:val="17"/>
              </w:rPr>
              <w:t>Recursos</w:t>
            </w:r>
            <w:r>
              <w:rPr>
                <w:rFonts w:ascii="Arial"/>
                <w:b/>
                <w:spacing w:val="33"/>
                <w:sz w:val="17"/>
              </w:rPr>
              <w:t xml:space="preserve"> </w:t>
            </w:r>
            <w:r>
              <w:rPr>
                <w:rFonts w:ascii="Arial"/>
                <w:b/>
                <w:sz w:val="17"/>
              </w:rPr>
              <w:t>Outras</w:t>
            </w:r>
          </w:p>
          <w:p w14:paraId="022C54C8" w14:textId="77777777" w:rsidR="00B1631F" w:rsidRDefault="00B1631F" w:rsidP="00B1631F">
            <w:pPr>
              <w:pStyle w:val="TableParagraph"/>
              <w:spacing w:before="44"/>
              <w:ind w:right="73"/>
              <w:jc w:val="right"/>
              <w:rPr>
                <w:rFonts w:ascii="Arial"/>
                <w:b/>
                <w:sz w:val="17"/>
              </w:rPr>
            </w:pPr>
            <w:r>
              <w:rPr>
                <w:rFonts w:ascii="Arial"/>
                <w:b/>
                <w:w w:val="105"/>
                <w:sz w:val="17"/>
              </w:rPr>
              <w:t>Fontes</w:t>
            </w:r>
          </w:p>
        </w:tc>
      </w:tr>
      <w:tr w:rsidR="00B1631F" w14:paraId="549716E9" w14:textId="77777777" w:rsidTr="00B1631F">
        <w:trPr>
          <w:trHeight w:val="300"/>
        </w:trPr>
        <w:tc>
          <w:tcPr>
            <w:tcW w:w="6591" w:type="dxa"/>
            <w:gridSpan w:val="2"/>
          </w:tcPr>
          <w:p w14:paraId="679F1489" w14:textId="77777777" w:rsidR="00B1631F" w:rsidRDefault="00B1631F" w:rsidP="00B1631F">
            <w:pPr>
              <w:pStyle w:val="TableParagraph"/>
              <w:spacing w:before="16"/>
              <w:ind w:left="50"/>
              <w:rPr>
                <w:rFonts w:ascii="Arial"/>
                <w:b/>
                <w:sz w:val="17"/>
              </w:rPr>
            </w:pPr>
            <w:r>
              <w:rPr>
                <w:rFonts w:ascii="Arial"/>
                <w:b/>
                <w:w w:val="105"/>
                <w:sz w:val="17"/>
              </w:rPr>
              <w:t>3</w:t>
            </w:r>
            <w:r>
              <w:rPr>
                <w:rFonts w:ascii="Arial"/>
                <w:b/>
                <w:spacing w:val="18"/>
                <w:w w:val="105"/>
                <w:sz w:val="17"/>
              </w:rPr>
              <w:t xml:space="preserve"> </w:t>
            </w:r>
            <w:r>
              <w:rPr>
                <w:rFonts w:ascii="Arial"/>
                <w:b/>
                <w:w w:val="105"/>
                <w:sz w:val="17"/>
              </w:rPr>
              <w:t>Despesas</w:t>
            </w:r>
            <w:r>
              <w:rPr>
                <w:rFonts w:ascii="Arial"/>
                <w:b/>
                <w:spacing w:val="-11"/>
                <w:w w:val="105"/>
                <w:sz w:val="17"/>
              </w:rPr>
              <w:t xml:space="preserve"> </w:t>
            </w:r>
            <w:r>
              <w:rPr>
                <w:rFonts w:ascii="Arial"/>
                <w:b/>
                <w:w w:val="105"/>
                <w:sz w:val="17"/>
              </w:rPr>
              <w:t>Correntes</w:t>
            </w:r>
          </w:p>
        </w:tc>
        <w:tc>
          <w:tcPr>
            <w:tcW w:w="1522" w:type="dxa"/>
          </w:tcPr>
          <w:p w14:paraId="5CE3BCFC" w14:textId="77777777" w:rsidR="00B1631F" w:rsidRDefault="00B1631F" w:rsidP="00B1631F">
            <w:pPr>
              <w:pStyle w:val="TableParagraph"/>
              <w:spacing w:before="16"/>
              <w:ind w:right="235"/>
              <w:jc w:val="right"/>
              <w:rPr>
                <w:rFonts w:ascii="Arial"/>
                <w:b/>
                <w:sz w:val="17"/>
              </w:rPr>
            </w:pPr>
            <w:r>
              <w:rPr>
                <w:rFonts w:ascii="Arial"/>
                <w:b/>
                <w:w w:val="105"/>
                <w:sz w:val="17"/>
              </w:rPr>
              <w:t>34.964.905</w:t>
            </w:r>
          </w:p>
        </w:tc>
        <w:tc>
          <w:tcPr>
            <w:tcW w:w="1468" w:type="dxa"/>
          </w:tcPr>
          <w:p w14:paraId="27D5FAFF" w14:textId="77777777" w:rsidR="00B1631F" w:rsidRDefault="00B1631F" w:rsidP="00B1631F">
            <w:pPr>
              <w:pStyle w:val="TableParagraph"/>
              <w:spacing w:before="16"/>
              <w:ind w:right="167"/>
              <w:jc w:val="right"/>
              <w:rPr>
                <w:rFonts w:ascii="Arial"/>
                <w:b/>
                <w:sz w:val="17"/>
              </w:rPr>
            </w:pPr>
            <w:r>
              <w:rPr>
                <w:rFonts w:ascii="Arial"/>
                <w:b/>
                <w:w w:val="105"/>
                <w:sz w:val="17"/>
              </w:rPr>
              <w:t>18.991.709</w:t>
            </w:r>
          </w:p>
        </w:tc>
        <w:tc>
          <w:tcPr>
            <w:tcW w:w="1654" w:type="dxa"/>
          </w:tcPr>
          <w:p w14:paraId="570ACE3E" w14:textId="77777777" w:rsidR="00B1631F" w:rsidRDefault="00B1631F" w:rsidP="00B1631F">
            <w:pPr>
              <w:pStyle w:val="TableParagraph"/>
              <w:spacing w:before="44"/>
              <w:ind w:right="72"/>
              <w:jc w:val="right"/>
              <w:rPr>
                <w:rFonts w:ascii="Arial"/>
                <w:b/>
                <w:sz w:val="17"/>
              </w:rPr>
            </w:pPr>
            <w:r>
              <w:rPr>
                <w:rFonts w:ascii="Arial"/>
                <w:b/>
                <w:w w:val="105"/>
                <w:sz w:val="17"/>
              </w:rPr>
              <w:t>15.973.196</w:t>
            </w:r>
          </w:p>
        </w:tc>
      </w:tr>
      <w:tr w:rsidR="00B1631F" w14:paraId="15687C54" w14:textId="77777777" w:rsidTr="00B1631F">
        <w:trPr>
          <w:trHeight w:val="254"/>
        </w:trPr>
        <w:tc>
          <w:tcPr>
            <w:tcW w:w="6591" w:type="dxa"/>
            <w:gridSpan w:val="2"/>
          </w:tcPr>
          <w:p w14:paraId="4356C22F" w14:textId="77777777" w:rsidR="00B1631F" w:rsidRDefault="00B1631F" w:rsidP="00B1631F">
            <w:pPr>
              <w:pStyle w:val="TableParagraph"/>
              <w:spacing w:before="58" w:line="177" w:lineRule="exact"/>
              <w:ind w:left="350"/>
              <w:rPr>
                <w:rFonts w:ascii="Arial"/>
                <w:b/>
                <w:sz w:val="17"/>
              </w:rPr>
            </w:pPr>
            <w:r>
              <w:rPr>
                <w:rFonts w:ascii="Arial"/>
                <w:b/>
                <w:sz w:val="17"/>
              </w:rPr>
              <w:t>01.001</w:t>
            </w:r>
            <w:r>
              <w:rPr>
                <w:rFonts w:ascii="Arial"/>
                <w:b/>
                <w:spacing w:val="11"/>
                <w:sz w:val="17"/>
              </w:rPr>
              <w:t xml:space="preserve"> </w:t>
            </w:r>
            <w:r>
              <w:rPr>
                <w:rFonts w:ascii="Arial"/>
                <w:b/>
                <w:sz w:val="17"/>
              </w:rPr>
              <w:t>-</w:t>
            </w:r>
            <w:r>
              <w:rPr>
                <w:rFonts w:ascii="Arial"/>
                <w:b/>
                <w:spacing w:val="11"/>
                <w:sz w:val="17"/>
              </w:rPr>
              <w:t xml:space="preserve"> </w:t>
            </w:r>
            <w:r>
              <w:rPr>
                <w:rFonts w:ascii="Arial"/>
                <w:b/>
                <w:sz w:val="17"/>
              </w:rPr>
              <w:t>CAMARA</w:t>
            </w:r>
            <w:r>
              <w:rPr>
                <w:rFonts w:ascii="Arial"/>
                <w:b/>
                <w:spacing w:val="4"/>
                <w:sz w:val="17"/>
              </w:rPr>
              <w:t xml:space="preserve"> </w:t>
            </w:r>
            <w:r>
              <w:rPr>
                <w:rFonts w:ascii="Arial"/>
                <w:b/>
                <w:sz w:val="17"/>
              </w:rPr>
              <w:t>MUNICIPAL</w:t>
            </w:r>
          </w:p>
        </w:tc>
        <w:tc>
          <w:tcPr>
            <w:tcW w:w="1522" w:type="dxa"/>
          </w:tcPr>
          <w:p w14:paraId="7264613C" w14:textId="77777777" w:rsidR="00B1631F" w:rsidRDefault="00B1631F" w:rsidP="00B1631F">
            <w:pPr>
              <w:pStyle w:val="TableParagraph"/>
              <w:spacing w:before="48" w:line="187" w:lineRule="exact"/>
              <w:ind w:right="260"/>
              <w:jc w:val="right"/>
              <w:rPr>
                <w:rFonts w:ascii="Arial"/>
                <w:b/>
                <w:sz w:val="17"/>
              </w:rPr>
            </w:pPr>
            <w:r>
              <w:rPr>
                <w:rFonts w:ascii="Arial"/>
                <w:b/>
                <w:w w:val="105"/>
                <w:sz w:val="17"/>
              </w:rPr>
              <w:t>1.095.000</w:t>
            </w:r>
          </w:p>
        </w:tc>
        <w:tc>
          <w:tcPr>
            <w:tcW w:w="1468" w:type="dxa"/>
          </w:tcPr>
          <w:p w14:paraId="0FF324AC" w14:textId="77777777" w:rsidR="00B1631F" w:rsidRDefault="00B1631F" w:rsidP="00B1631F">
            <w:pPr>
              <w:pStyle w:val="TableParagraph"/>
              <w:spacing w:before="48" w:line="187" w:lineRule="exact"/>
              <w:ind w:right="184"/>
              <w:jc w:val="right"/>
              <w:rPr>
                <w:rFonts w:ascii="Arial"/>
                <w:b/>
                <w:sz w:val="17"/>
              </w:rPr>
            </w:pPr>
            <w:r>
              <w:rPr>
                <w:rFonts w:ascii="Arial"/>
                <w:b/>
                <w:w w:val="105"/>
                <w:sz w:val="17"/>
              </w:rPr>
              <w:t>1.095.000</w:t>
            </w:r>
          </w:p>
        </w:tc>
        <w:tc>
          <w:tcPr>
            <w:tcW w:w="1654" w:type="dxa"/>
          </w:tcPr>
          <w:p w14:paraId="7DD2A748" w14:textId="77777777" w:rsidR="00B1631F" w:rsidRDefault="00B1631F" w:rsidP="00B1631F">
            <w:pPr>
              <w:pStyle w:val="TableParagraph"/>
              <w:spacing w:before="48" w:line="187" w:lineRule="exact"/>
              <w:ind w:right="78"/>
              <w:jc w:val="right"/>
              <w:rPr>
                <w:rFonts w:ascii="Arial"/>
                <w:b/>
                <w:sz w:val="17"/>
              </w:rPr>
            </w:pPr>
            <w:r>
              <w:rPr>
                <w:rFonts w:ascii="Arial"/>
                <w:b/>
                <w:w w:val="102"/>
                <w:sz w:val="17"/>
              </w:rPr>
              <w:t>0</w:t>
            </w:r>
          </w:p>
        </w:tc>
      </w:tr>
      <w:tr w:rsidR="00B1631F" w14:paraId="21B70C99" w14:textId="77777777" w:rsidTr="00B1631F">
        <w:trPr>
          <w:trHeight w:val="292"/>
        </w:trPr>
        <w:tc>
          <w:tcPr>
            <w:tcW w:w="1798" w:type="dxa"/>
          </w:tcPr>
          <w:p w14:paraId="64767011" w14:textId="77777777" w:rsidR="00B1631F" w:rsidRDefault="00B1631F" w:rsidP="00B1631F">
            <w:pPr>
              <w:pStyle w:val="TableParagraph"/>
              <w:spacing w:before="86" w:line="187" w:lineRule="exact"/>
              <w:ind w:right="259"/>
              <w:jc w:val="right"/>
              <w:rPr>
                <w:sz w:val="18"/>
              </w:rPr>
            </w:pPr>
            <w:r>
              <w:rPr>
                <w:sz w:val="18"/>
              </w:rPr>
              <w:t>15000000</w:t>
            </w:r>
          </w:p>
        </w:tc>
        <w:tc>
          <w:tcPr>
            <w:tcW w:w="4793" w:type="dxa"/>
          </w:tcPr>
          <w:p w14:paraId="2EB615F1" w14:textId="77777777" w:rsidR="00B1631F" w:rsidRDefault="00B1631F" w:rsidP="00B1631F">
            <w:pPr>
              <w:pStyle w:val="TableParagraph"/>
              <w:spacing w:before="86" w:line="187" w:lineRule="exact"/>
              <w:ind w:left="262"/>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522" w:type="dxa"/>
          </w:tcPr>
          <w:p w14:paraId="1A748942" w14:textId="77777777" w:rsidR="00B1631F" w:rsidRDefault="00B1631F" w:rsidP="00B1631F">
            <w:pPr>
              <w:pStyle w:val="TableParagraph"/>
              <w:spacing w:before="86" w:line="187" w:lineRule="exact"/>
              <w:ind w:right="245"/>
              <w:jc w:val="right"/>
              <w:rPr>
                <w:sz w:val="18"/>
              </w:rPr>
            </w:pPr>
            <w:r>
              <w:rPr>
                <w:sz w:val="18"/>
              </w:rPr>
              <w:t>1.095.000</w:t>
            </w:r>
          </w:p>
        </w:tc>
        <w:tc>
          <w:tcPr>
            <w:tcW w:w="1468" w:type="dxa"/>
          </w:tcPr>
          <w:p w14:paraId="03C26021" w14:textId="77777777" w:rsidR="00B1631F" w:rsidRDefault="00B1631F" w:rsidP="00B1631F">
            <w:pPr>
              <w:pStyle w:val="TableParagraph"/>
              <w:spacing w:before="86" w:line="187" w:lineRule="exact"/>
              <w:ind w:right="177"/>
              <w:jc w:val="right"/>
              <w:rPr>
                <w:sz w:val="18"/>
              </w:rPr>
            </w:pPr>
            <w:r>
              <w:rPr>
                <w:sz w:val="18"/>
              </w:rPr>
              <w:t>1.095.000</w:t>
            </w:r>
          </w:p>
        </w:tc>
        <w:tc>
          <w:tcPr>
            <w:tcW w:w="1654" w:type="dxa"/>
          </w:tcPr>
          <w:p w14:paraId="52EE797A" w14:textId="77777777" w:rsidR="00B1631F" w:rsidRDefault="00B1631F" w:rsidP="00B1631F">
            <w:pPr>
              <w:pStyle w:val="TableParagraph"/>
              <w:spacing w:before="86" w:line="187" w:lineRule="exact"/>
              <w:ind w:right="78"/>
              <w:jc w:val="right"/>
              <w:rPr>
                <w:sz w:val="18"/>
              </w:rPr>
            </w:pPr>
            <w:r>
              <w:rPr>
                <w:w w:val="99"/>
                <w:sz w:val="18"/>
              </w:rPr>
              <w:t>0</w:t>
            </w:r>
          </w:p>
        </w:tc>
      </w:tr>
      <w:tr w:rsidR="00B1631F" w14:paraId="1C04ACF1" w14:textId="77777777" w:rsidTr="00B1631F">
        <w:trPr>
          <w:trHeight w:val="487"/>
        </w:trPr>
        <w:tc>
          <w:tcPr>
            <w:tcW w:w="6591" w:type="dxa"/>
            <w:gridSpan w:val="2"/>
          </w:tcPr>
          <w:p w14:paraId="066B03CE" w14:textId="77777777" w:rsidR="00B1631F" w:rsidRDefault="00B1631F" w:rsidP="00B1631F">
            <w:pPr>
              <w:pStyle w:val="TableParagraph"/>
              <w:spacing w:before="3"/>
              <w:rPr>
                <w:rFonts w:ascii="Arial"/>
                <w:b/>
                <w:sz w:val="25"/>
              </w:rPr>
            </w:pPr>
          </w:p>
          <w:p w14:paraId="527DAE7B" w14:textId="77777777" w:rsidR="00B1631F" w:rsidRDefault="00B1631F" w:rsidP="00B1631F">
            <w:pPr>
              <w:pStyle w:val="TableParagraph"/>
              <w:spacing w:line="177" w:lineRule="exact"/>
              <w:ind w:left="349"/>
              <w:rPr>
                <w:rFonts w:ascii="Arial"/>
                <w:b/>
                <w:sz w:val="17"/>
              </w:rPr>
            </w:pPr>
            <w:r>
              <w:rPr>
                <w:rFonts w:ascii="Arial"/>
                <w:b/>
                <w:spacing w:val="-1"/>
                <w:w w:val="105"/>
                <w:sz w:val="17"/>
              </w:rPr>
              <w:t>02.002</w:t>
            </w:r>
            <w:r>
              <w:rPr>
                <w:rFonts w:ascii="Arial"/>
                <w:b/>
                <w:spacing w:val="-11"/>
                <w:w w:val="105"/>
                <w:sz w:val="17"/>
              </w:rPr>
              <w:t xml:space="preserve"> </w:t>
            </w:r>
            <w:r>
              <w:rPr>
                <w:rFonts w:ascii="Arial"/>
                <w:b/>
                <w:spacing w:val="-1"/>
                <w:w w:val="105"/>
                <w:sz w:val="17"/>
              </w:rPr>
              <w:t>-</w:t>
            </w:r>
            <w:r>
              <w:rPr>
                <w:rFonts w:ascii="Arial"/>
                <w:b/>
                <w:spacing w:val="-11"/>
                <w:w w:val="105"/>
                <w:sz w:val="17"/>
              </w:rPr>
              <w:t xml:space="preserve"> </w:t>
            </w:r>
            <w:r>
              <w:rPr>
                <w:rFonts w:ascii="Arial"/>
                <w:b/>
                <w:spacing w:val="-1"/>
                <w:w w:val="105"/>
                <w:sz w:val="17"/>
              </w:rPr>
              <w:t>GABINETE</w:t>
            </w:r>
            <w:r>
              <w:rPr>
                <w:rFonts w:ascii="Arial"/>
                <w:b/>
                <w:spacing w:val="-10"/>
                <w:w w:val="105"/>
                <w:sz w:val="17"/>
              </w:rPr>
              <w:t xml:space="preserve"> </w:t>
            </w:r>
            <w:r>
              <w:rPr>
                <w:rFonts w:ascii="Arial"/>
                <w:b/>
                <w:w w:val="105"/>
                <w:sz w:val="17"/>
              </w:rPr>
              <w:t>DO</w:t>
            </w:r>
            <w:r>
              <w:rPr>
                <w:rFonts w:ascii="Arial"/>
                <w:b/>
                <w:spacing w:val="-10"/>
                <w:w w:val="105"/>
                <w:sz w:val="17"/>
              </w:rPr>
              <w:t xml:space="preserve"> </w:t>
            </w:r>
            <w:r>
              <w:rPr>
                <w:rFonts w:ascii="Arial"/>
                <w:b/>
                <w:w w:val="105"/>
                <w:sz w:val="17"/>
              </w:rPr>
              <w:t>PREFEITO</w:t>
            </w:r>
          </w:p>
        </w:tc>
        <w:tc>
          <w:tcPr>
            <w:tcW w:w="1522" w:type="dxa"/>
          </w:tcPr>
          <w:p w14:paraId="3A9B8AD0" w14:textId="77777777" w:rsidR="00B1631F" w:rsidRDefault="00B1631F" w:rsidP="00B1631F">
            <w:pPr>
              <w:pStyle w:val="TableParagraph"/>
              <w:spacing w:before="4"/>
              <w:rPr>
                <w:rFonts w:ascii="Arial"/>
                <w:b/>
                <w:sz w:val="24"/>
              </w:rPr>
            </w:pPr>
          </w:p>
          <w:p w14:paraId="7C291724" w14:textId="77777777" w:rsidR="00B1631F" w:rsidRDefault="00B1631F" w:rsidP="00B1631F">
            <w:pPr>
              <w:pStyle w:val="TableParagraph"/>
              <w:spacing w:line="187" w:lineRule="exact"/>
              <w:ind w:right="260"/>
              <w:jc w:val="right"/>
              <w:rPr>
                <w:rFonts w:ascii="Arial"/>
                <w:b/>
                <w:sz w:val="17"/>
              </w:rPr>
            </w:pPr>
            <w:r>
              <w:rPr>
                <w:rFonts w:ascii="Arial"/>
                <w:b/>
                <w:w w:val="105"/>
                <w:sz w:val="17"/>
              </w:rPr>
              <w:t>1.680.495</w:t>
            </w:r>
          </w:p>
        </w:tc>
        <w:tc>
          <w:tcPr>
            <w:tcW w:w="1468" w:type="dxa"/>
          </w:tcPr>
          <w:p w14:paraId="4F69A827" w14:textId="77777777" w:rsidR="00B1631F" w:rsidRDefault="00B1631F" w:rsidP="00B1631F">
            <w:pPr>
              <w:pStyle w:val="TableParagraph"/>
              <w:spacing w:before="4"/>
              <w:rPr>
                <w:rFonts w:ascii="Arial"/>
                <w:b/>
                <w:sz w:val="24"/>
              </w:rPr>
            </w:pPr>
          </w:p>
          <w:p w14:paraId="2364C58C" w14:textId="77777777" w:rsidR="00B1631F" w:rsidRDefault="00B1631F" w:rsidP="00B1631F">
            <w:pPr>
              <w:pStyle w:val="TableParagraph"/>
              <w:spacing w:line="187" w:lineRule="exact"/>
              <w:ind w:right="184"/>
              <w:jc w:val="right"/>
              <w:rPr>
                <w:rFonts w:ascii="Arial"/>
                <w:b/>
                <w:sz w:val="17"/>
              </w:rPr>
            </w:pPr>
            <w:r>
              <w:rPr>
                <w:rFonts w:ascii="Arial"/>
                <w:b/>
                <w:w w:val="105"/>
                <w:sz w:val="17"/>
              </w:rPr>
              <w:t>1.680.495</w:t>
            </w:r>
          </w:p>
        </w:tc>
        <w:tc>
          <w:tcPr>
            <w:tcW w:w="1654" w:type="dxa"/>
          </w:tcPr>
          <w:p w14:paraId="6BFB5C7B" w14:textId="77777777" w:rsidR="00B1631F" w:rsidRDefault="00B1631F" w:rsidP="00B1631F">
            <w:pPr>
              <w:pStyle w:val="TableParagraph"/>
              <w:spacing w:before="4"/>
              <w:rPr>
                <w:rFonts w:ascii="Arial"/>
                <w:b/>
                <w:sz w:val="24"/>
              </w:rPr>
            </w:pPr>
          </w:p>
          <w:p w14:paraId="2517C59C" w14:textId="77777777" w:rsidR="00B1631F" w:rsidRDefault="00B1631F" w:rsidP="00B1631F">
            <w:pPr>
              <w:pStyle w:val="TableParagraph"/>
              <w:spacing w:line="187" w:lineRule="exact"/>
              <w:ind w:right="78"/>
              <w:jc w:val="right"/>
              <w:rPr>
                <w:rFonts w:ascii="Arial"/>
                <w:b/>
                <w:sz w:val="17"/>
              </w:rPr>
            </w:pPr>
            <w:r>
              <w:rPr>
                <w:rFonts w:ascii="Arial"/>
                <w:b/>
                <w:w w:val="102"/>
                <w:sz w:val="17"/>
              </w:rPr>
              <w:t>0</w:t>
            </w:r>
          </w:p>
        </w:tc>
      </w:tr>
      <w:tr w:rsidR="00B1631F" w14:paraId="46EE6939" w14:textId="77777777" w:rsidTr="00B1631F">
        <w:trPr>
          <w:trHeight w:val="292"/>
        </w:trPr>
        <w:tc>
          <w:tcPr>
            <w:tcW w:w="1798" w:type="dxa"/>
          </w:tcPr>
          <w:p w14:paraId="7A6B6706" w14:textId="77777777" w:rsidR="00B1631F" w:rsidRDefault="00B1631F" w:rsidP="00B1631F">
            <w:pPr>
              <w:pStyle w:val="TableParagraph"/>
              <w:spacing w:before="86" w:line="187" w:lineRule="exact"/>
              <w:ind w:right="259"/>
              <w:jc w:val="right"/>
              <w:rPr>
                <w:sz w:val="18"/>
              </w:rPr>
            </w:pPr>
            <w:r>
              <w:rPr>
                <w:sz w:val="18"/>
              </w:rPr>
              <w:t>15000000</w:t>
            </w:r>
          </w:p>
        </w:tc>
        <w:tc>
          <w:tcPr>
            <w:tcW w:w="4793" w:type="dxa"/>
          </w:tcPr>
          <w:p w14:paraId="055C4A58" w14:textId="77777777" w:rsidR="00B1631F" w:rsidRDefault="00B1631F" w:rsidP="00B1631F">
            <w:pPr>
              <w:pStyle w:val="TableParagraph"/>
              <w:spacing w:before="86" w:line="187" w:lineRule="exact"/>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522" w:type="dxa"/>
          </w:tcPr>
          <w:p w14:paraId="409CBA81" w14:textId="77777777" w:rsidR="00B1631F" w:rsidRDefault="00B1631F" w:rsidP="00B1631F">
            <w:pPr>
              <w:pStyle w:val="TableParagraph"/>
              <w:spacing w:before="86" w:line="187" w:lineRule="exact"/>
              <w:ind w:right="245"/>
              <w:jc w:val="right"/>
              <w:rPr>
                <w:sz w:val="18"/>
              </w:rPr>
            </w:pPr>
            <w:r>
              <w:rPr>
                <w:sz w:val="18"/>
              </w:rPr>
              <w:t>1.680.495</w:t>
            </w:r>
          </w:p>
        </w:tc>
        <w:tc>
          <w:tcPr>
            <w:tcW w:w="1468" w:type="dxa"/>
          </w:tcPr>
          <w:p w14:paraId="57ABCAF7" w14:textId="77777777" w:rsidR="00B1631F" w:rsidRDefault="00B1631F" w:rsidP="00B1631F">
            <w:pPr>
              <w:pStyle w:val="TableParagraph"/>
              <w:spacing w:before="86" w:line="187" w:lineRule="exact"/>
              <w:ind w:right="177"/>
              <w:jc w:val="right"/>
              <w:rPr>
                <w:sz w:val="18"/>
              </w:rPr>
            </w:pPr>
            <w:r>
              <w:rPr>
                <w:sz w:val="18"/>
              </w:rPr>
              <w:t>1.680.495</w:t>
            </w:r>
          </w:p>
        </w:tc>
        <w:tc>
          <w:tcPr>
            <w:tcW w:w="1654" w:type="dxa"/>
          </w:tcPr>
          <w:p w14:paraId="74965958" w14:textId="77777777" w:rsidR="00B1631F" w:rsidRDefault="00B1631F" w:rsidP="00B1631F">
            <w:pPr>
              <w:pStyle w:val="TableParagraph"/>
              <w:spacing w:before="86" w:line="187" w:lineRule="exact"/>
              <w:ind w:right="78"/>
              <w:jc w:val="right"/>
              <w:rPr>
                <w:sz w:val="18"/>
              </w:rPr>
            </w:pPr>
            <w:r>
              <w:rPr>
                <w:w w:val="99"/>
                <w:sz w:val="18"/>
              </w:rPr>
              <w:t>0</w:t>
            </w:r>
          </w:p>
        </w:tc>
      </w:tr>
      <w:tr w:rsidR="00B1631F" w14:paraId="23912D36" w14:textId="77777777" w:rsidTr="00B1631F">
        <w:trPr>
          <w:trHeight w:val="727"/>
        </w:trPr>
        <w:tc>
          <w:tcPr>
            <w:tcW w:w="6591" w:type="dxa"/>
            <w:gridSpan w:val="2"/>
          </w:tcPr>
          <w:p w14:paraId="43478B0B" w14:textId="77777777" w:rsidR="00B1631F" w:rsidRDefault="00B1631F" w:rsidP="00B1631F">
            <w:pPr>
              <w:pStyle w:val="TableParagraph"/>
              <w:spacing w:before="8"/>
              <w:rPr>
                <w:rFonts w:ascii="Arial"/>
                <w:b/>
                <w:sz w:val="19"/>
              </w:rPr>
            </w:pPr>
          </w:p>
          <w:p w14:paraId="2AAE0EF2" w14:textId="77777777" w:rsidR="00B1631F" w:rsidRDefault="00B1631F" w:rsidP="00B1631F">
            <w:pPr>
              <w:pStyle w:val="TableParagraph"/>
              <w:spacing w:line="240" w:lineRule="atLeast"/>
              <w:ind w:left="350" w:right="375"/>
              <w:rPr>
                <w:rFonts w:ascii="Arial"/>
                <w:b/>
                <w:sz w:val="17"/>
              </w:rPr>
            </w:pPr>
            <w:r>
              <w:rPr>
                <w:rFonts w:ascii="Arial"/>
                <w:b/>
                <w:sz w:val="17"/>
              </w:rPr>
              <w:t>04.004</w:t>
            </w:r>
            <w:r>
              <w:rPr>
                <w:rFonts w:ascii="Arial"/>
                <w:b/>
                <w:spacing w:val="1"/>
                <w:sz w:val="17"/>
              </w:rPr>
              <w:t xml:space="preserve"> </w:t>
            </w:r>
            <w:r>
              <w:rPr>
                <w:rFonts w:ascii="Arial"/>
                <w:b/>
                <w:sz w:val="17"/>
              </w:rPr>
              <w:t>- SECRETARIA MUNICIPAL DE ADMINISTRACAO</w:t>
            </w:r>
            <w:r>
              <w:rPr>
                <w:rFonts w:ascii="Arial"/>
                <w:b/>
                <w:spacing w:val="1"/>
                <w:sz w:val="17"/>
              </w:rPr>
              <w:t xml:space="preserve"> </w:t>
            </w:r>
            <w:r>
              <w:rPr>
                <w:rFonts w:ascii="Arial"/>
                <w:b/>
                <w:sz w:val="17"/>
              </w:rPr>
              <w:t>E</w:t>
            </w:r>
            <w:r>
              <w:rPr>
                <w:rFonts w:ascii="Arial"/>
                <w:b/>
                <w:spacing w:val="-46"/>
                <w:sz w:val="17"/>
              </w:rPr>
              <w:t xml:space="preserve"> </w:t>
            </w:r>
            <w:r>
              <w:rPr>
                <w:rFonts w:ascii="Arial"/>
                <w:b/>
                <w:w w:val="105"/>
                <w:sz w:val="17"/>
              </w:rPr>
              <w:t>TRIBUTACAO</w:t>
            </w:r>
          </w:p>
        </w:tc>
        <w:tc>
          <w:tcPr>
            <w:tcW w:w="1522" w:type="dxa"/>
          </w:tcPr>
          <w:p w14:paraId="72802D9B" w14:textId="77777777" w:rsidR="00B1631F" w:rsidRDefault="00B1631F" w:rsidP="00B1631F">
            <w:pPr>
              <w:pStyle w:val="TableParagraph"/>
              <w:spacing w:before="4"/>
              <w:rPr>
                <w:rFonts w:ascii="Arial"/>
                <w:b/>
                <w:sz w:val="24"/>
              </w:rPr>
            </w:pPr>
          </w:p>
          <w:p w14:paraId="3A628F64" w14:textId="77777777" w:rsidR="00B1631F" w:rsidRDefault="00B1631F" w:rsidP="00B1631F">
            <w:pPr>
              <w:pStyle w:val="TableParagraph"/>
              <w:ind w:right="259"/>
              <w:jc w:val="right"/>
              <w:rPr>
                <w:rFonts w:ascii="Arial"/>
                <w:b/>
                <w:sz w:val="17"/>
              </w:rPr>
            </w:pPr>
            <w:r>
              <w:rPr>
                <w:rFonts w:ascii="Arial"/>
                <w:b/>
                <w:w w:val="105"/>
                <w:sz w:val="17"/>
              </w:rPr>
              <w:t>2.291.115</w:t>
            </w:r>
          </w:p>
        </w:tc>
        <w:tc>
          <w:tcPr>
            <w:tcW w:w="1468" w:type="dxa"/>
          </w:tcPr>
          <w:p w14:paraId="7223C15F" w14:textId="77777777" w:rsidR="00B1631F" w:rsidRDefault="00B1631F" w:rsidP="00B1631F">
            <w:pPr>
              <w:pStyle w:val="TableParagraph"/>
              <w:spacing w:before="4"/>
              <w:rPr>
                <w:rFonts w:ascii="Arial"/>
                <w:b/>
                <w:sz w:val="24"/>
              </w:rPr>
            </w:pPr>
          </w:p>
          <w:p w14:paraId="60BE55BE" w14:textId="77777777" w:rsidR="00B1631F" w:rsidRDefault="00B1631F" w:rsidP="00B1631F">
            <w:pPr>
              <w:pStyle w:val="TableParagraph"/>
              <w:ind w:right="183"/>
              <w:jc w:val="right"/>
              <w:rPr>
                <w:rFonts w:ascii="Arial"/>
                <w:b/>
                <w:sz w:val="17"/>
              </w:rPr>
            </w:pPr>
            <w:r>
              <w:rPr>
                <w:rFonts w:ascii="Arial"/>
                <w:b/>
                <w:w w:val="105"/>
                <w:sz w:val="17"/>
              </w:rPr>
              <w:t>2.291.115</w:t>
            </w:r>
          </w:p>
        </w:tc>
        <w:tc>
          <w:tcPr>
            <w:tcW w:w="1654" w:type="dxa"/>
          </w:tcPr>
          <w:p w14:paraId="00EC3A29" w14:textId="77777777" w:rsidR="00B1631F" w:rsidRDefault="00B1631F" w:rsidP="00B1631F">
            <w:pPr>
              <w:pStyle w:val="TableParagraph"/>
              <w:spacing w:before="4"/>
              <w:rPr>
                <w:rFonts w:ascii="Arial"/>
                <w:b/>
                <w:sz w:val="24"/>
              </w:rPr>
            </w:pPr>
          </w:p>
          <w:p w14:paraId="017FEC19" w14:textId="77777777" w:rsidR="00B1631F" w:rsidRDefault="00B1631F" w:rsidP="00B1631F">
            <w:pPr>
              <w:pStyle w:val="TableParagraph"/>
              <w:ind w:right="78"/>
              <w:jc w:val="right"/>
              <w:rPr>
                <w:rFonts w:ascii="Arial"/>
                <w:b/>
                <w:sz w:val="17"/>
              </w:rPr>
            </w:pPr>
            <w:r>
              <w:rPr>
                <w:rFonts w:ascii="Arial"/>
                <w:b/>
                <w:w w:val="102"/>
                <w:sz w:val="17"/>
              </w:rPr>
              <w:t>0</w:t>
            </w:r>
          </w:p>
        </w:tc>
      </w:tr>
      <w:tr w:rsidR="00B1631F" w14:paraId="453C4E3C" w14:textId="77777777" w:rsidTr="00B1631F">
        <w:trPr>
          <w:trHeight w:val="252"/>
        </w:trPr>
        <w:tc>
          <w:tcPr>
            <w:tcW w:w="1798" w:type="dxa"/>
          </w:tcPr>
          <w:p w14:paraId="13804373" w14:textId="77777777" w:rsidR="00B1631F" w:rsidRDefault="00B1631F" w:rsidP="00B1631F">
            <w:pPr>
              <w:pStyle w:val="TableParagraph"/>
              <w:spacing w:before="46" w:line="187" w:lineRule="exact"/>
              <w:ind w:right="259"/>
              <w:jc w:val="right"/>
              <w:rPr>
                <w:sz w:val="18"/>
              </w:rPr>
            </w:pPr>
            <w:r>
              <w:rPr>
                <w:sz w:val="18"/>
              </w:rPr>
              <w:t>15000000</w:t>
            </w:r>
          </w:p>
        </w:tc>
        <w:tc>
          <w:tcPr>
            <w:tcW w:w="4793" w:type="dxa"/>
          </w:tcPr>
          <w:p w14:paraId="3AA86144" w14:textId="77777777" w:rsidR="00B1631F" w:rsidRDefault="00B1631F" w:rsidP="00B1631F">
            <w:pPr>
              <w:pStyle w:val="TableParagraph"/>
              <w:spacing w:before="46" w:line="187" w:lineRule="exact"/>
              <w:ind w:left="262"/>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522" w:type="dxa"/>
          </w:tcPr>
          <w:p w14:paraId="68A83EA9" w14:textId="77777777" w:rsidR="00B1631F" w:rsidRDefault="00B1631F" w:rsidP="00B1631F">
            <w:pPr>
              <w:pStyle w:val="TableParagraph"/>
              <w:spacing w:before="46" w:line="187" w:lineRule="exact"/>
              <w:ind w:right="245"/>
              <w:jc w:val="right"/>
              <w:rPr>
                <w:sz w:val="18"/>
              </w:rPr>
            </w:pPr>
            <w:r>
              <w:rPr>
                <w:sz w:val="18"/>
              </w:rPr>
              <w:t>2.291.115</w:t>
            </w:r>
          </w:p>
        </w:tc>
        <w:tc>
          <w:tcPr>
            <w:tcW w:w="1468" w:type="dxa"/>
          </w:tcPr>
          <w:p w14:paraId="1978D088" w14:textId="77777777" w:rsidR="00B1631F" w:rsidRDefault="00B1631F" w:rsidP="00B1631F">
            <w:pPr>
              <w:pStyle w:val="TableParagraph"/>
              <w:spacing w:before="46" w:line="187" w:lineRule="exact"/>
              <w:ind w:right="177"/>
              <w:jc w:val="right"/>
              <w:rPr>
                <w:sz w:val="18"/>
              </w:rPr>
            </w:pPr>
            <w:r>
              <w:rPr>
                <w:sz w:val="18"/>
              </w:rPr>
              <w:t>2.291.115</w:t>
            </w:r>
          </w:p>
        </w:tc>
        <w:tc>
          <w:tcPr>
            <w:tcW w:w="1654" w:type="dxa"/>
          </w:tcPr>
          <w:p w14:paraId="4AE4C3E7" w14:textId="77777777" w:rsidR="00B1631F" w:rsidRDefault="00B1631F" w:rsidP="00B1631F">
            <w:pPr>
              <w:pStyle w:val="TableParagraph"/>
              <w:spacing w:before="46" w:line="187" w:lineRule="exact"/>
              <w:ind w:right="78"/>
              <w:jc w:val="right"/>
              <w:rPr>
                <w:sz w:val="18"/>
              </w:rPr>
            </w:pPr>
            <w:r>
              <w:rPr>
                <w:w w:val="99"/>
                <w:sz w:val="18"/>
              </w:rPr>
              <w:t>0</w:t>
            </w:r>
          </w:p>
        </w:tc>
      </w:tr>
      <w:tr w:rsidR="00B1631F" w14:paraId="76276212" w14:textId="77777777" w:rsidTr="00B1631F">
        <w:trPr>
          <w:trHeight w:val="727"/>
        </w:trPr>
        <w:tc>
          <w:tcPr>
            <w:tcW w:w="6591" w:type="dxa"/>
            <w:gridSpan w:val="2"/>
          </w:tcPr>
          <w:p w14:paraId="35921B0E" w14:textId="77777777" w:rsidR="00B1631F" w:rsidRDefault="00B1631F" w:rsidP="00B1631F">
            <w:pPr>
              <w:pStyle w:val="TableParagraph"/>
              <w:spacing w:before="8"/>
              <w:rPr>
                <w:rFonts w:ascii="Arial"/>
                <w:b/>
                <w:sz w:val="19"/>
              </w:rPr>
            </w:pPr>
          </w:p>
          <w:p w14:paraId="4124B7F6" w14:textId="77777777" w:rsidR="00B1631F" w:rsidRDefault="00B1631F" w:rsidP="00B1631F">
            <w:pPr>
              <w:pStyle w:val="TableParagraph"/>
              <w:spacing w:line="240" w:lineRule="atLeast"/>
              <w:ind w:left="350" w:right="2012"/>
              <w:rPr>
                <w:rFonts w:ascii="Arial"/>
                <w:b/>
                <w:sz w:val="17"/>
              </w:rPr>
            </w:pPr>
            <w:r>
              <w:rPr>
                <w:rFonts w:ascii="Arial"/>
                <w:b/>
                <w:sz w:val="17"/>
              </w:rPr>
              <w:t>05.005</w:t>
            </w:r>
            <w:r>
              <w:rPr>
                <w:rFonts w:ascii="Arial"/>
                <w:b/>
                <w:spacing w:val="14"/>
                <w:sz w:val="17"/>
              </w:rPr>
              <w:t xml:space="preserve"> </w:t>
            </w:r>
            <w:r>
              <w:rPr>
                <w:rFonts w:ascii="Arial"/>
                <w:b/>
                <w:sz w:val="17"/>
              </w:rPr>
              <w:t>-</w:t>
            </w:r>
            <w:r>
              <w:rPr>
                <w:rFonts w:ascii="Arial"/>
                <w:b/>
                <w:spacing w:val="12"/>
                <w:sz w:val="17"/>
              </w:rPr>
              <w:t xml:space="preserve"> </w:t>
            </w:r>
            <w:r>
              <w:rPr>
                <w:rFonts w:ascii="Arial"/>
                <w:b/>
                <w:sz w:val="17"/>
              </w:rPr>
              <w:t>SECRETARIA</w:t>
            </w:r>
            <w:r>
              <w:rPr>
                <w:rFonts w:ascii="Arial"/>
                <w:b/>
                <w:spacing w:val="7"/>
                <w:sz w:val="17"/>
              </w:rPr>
              <w:t xml:space="preserve"> </w:t>
            </w:r>
            <w:r>
              <w:rPr>
                <w:rFonts w:ascii="Arial"/>
                <w:b/>
                <w:sz w:val="17"/>
              </w:rPr>
              <w:t>MUNICIPAL</w:t>
            </w:r>
            <w:r>
              <w:rPr>
                <w:rFonts w:ascii="Arial"/>
                <w:b/>
                <w:spacing w:val="10"/>
                <w:sz w:val="17"/>
              </w:rPr>
              <w:t xml:space="preserve"> </w:t>
            </w:r>
            <w:r>
              <w:rPr>
                <w:rFonts w:ascii="Arial"/>
                <w:b/>
                <w:sz w:val="17"/>
              </w:rPr>
              <w:t>DE</w:t>
            </w:r>
            <w:r>
              <w:rPr>
                <w:rFonts w:ascii="Arial"/>
                <w:b/>
                <w:spacing w:val="14"/>
                <w:sz w:val="17"/>
              </w:rPr>
              <w:t xml:space="preserve"> </w:t>
            </w:r>
            <w:r>
              <w:rPr>
                <w:rFonts w:ascii="Arial"/>
                <w:b/>
                <w:sz w:val="17"/>
              </w:rPr>
              <w:t>FINANCAS</w:t>
            </w:r>
            <w:r>
              <w:rPr>
                <w:rFonts w:ascii="Arial"/>
                <w:b/>
                <w:spacing w:val="14"/>
                <w:sz w:val="17"/>
              </w:rPr>
              <w:t xml:space="preserve"> </w:t>
            </w:r>
            <w:r>
              <w:rPr>
                <w:rFonts w:ascii="Arial"/>
                <w:b/>
                <w:sz w:val="17"/>
              </w:rPr>
              <w:t>E</w:t>
            </w:r>
            <w:r>
              <w:rPr>
                <w:rFonts w:ascii="Arial"/>
                <w:b/>
                <w:spacing w:val="-44"/>
                <w:sz w:val="17"/>
              </w:rPr>
              <w:t xml:space="preserve"> </w:t>
            </w:r>
            <w:r>
              <w:rPr>
                <w:rFonts w:ascii="Arial"/>
                <w:b/>
                <w:w w:val="105"/>
                <w:sz w:val="17"/>
              </w:rPr>
              <w:t>PLANEJAMENTO</w:t>
            </w:r>
          </w:p>
        </w:tc>
        <w:tc>
          <w:tcPr>
            <w:tcW w:w="1522" w:type="dxa"/>
          </w:tcPr>
          <w:p w14:paraId="38B223F8" w14:textId="77777777" w:rsidR="00B1631F" w:rsidRDefault="00B1631F" w:rsidP="00B1631F">
            <w:pPr>
              <w:pStyle w:val="TableParagraph"/>
              <w:spacing w:before="4"/>
              <w:rPr>
                <w:rFonts w:ascii="Arial"/>
                <w:b/>
                <w:sz w:val="24"/>
              </w:rPr>
            </w:pPr>
          </w:p>
          <w:p w14:paraId="251AC580" w14:textId="77777777" w:rsidR="00B1631F" w:rsidRDefault="00B1631F" w:rsidP="00B1631F">
            <w:pPr>
              <w:pStyle w:val="TableParagraph"/>
              <w:ind w:right="259"/>
              <w:jc w:val="right"/>
              <w:rPr>
                <w:rFonts w:ascii="Arial"/>
                <w:b/>
                <w:sz w:val="17"/>
              </w:rPr>
            </w:pPr>
            <w:r>
              <w:rPr>
                <w:rFonts w:ascii="Arial"/>
                <w:b/>
                <w:w w:val="105"/>
                <w:sz w:val="17"/>
              </w:rPr>
              <w:t>626.865</w:t>
            </w:r>
          </w:p>
        </w:tc>
        <w:tc>
          <w:tcPr>
            <w:tcW w:w="1468" w:type="dxa"/>
          </w:tcPr>
          <w:p w14:paraId="0F178244" w14:textId="77777777" w:rsidR="00B1631F" w:rsidRDefault="00B1631F" w:rsidP="00B1631F">
            <w:pPr>
              <w:pStyle w:val="TableParagraph"/>
              <w:spacing w:before="4"/>
              <w:rPr>
                <w:rFonts w:ascii="Arial"/>
                <w:b/>
                <w:sz w:val="24"/>
              </w:rPr>
            </w:pPr>
          </w:p>
          <w:p w14:paraId="13ED181D" w14:textId="77777777" w:rsidR="00B1631F" w:rsidRDefault="00B1631F" w:rsidP="00B1631F">
            <w:pPr>
              <w:pStyle w:val="TableParagraph"/>
              <w:ind w:right="183"/>
              <w:jc w:val="right"/>
              <w:rPr>
                <w:rFonts w:ascii="Arial"/>
                <w:b/>
                <w:sz w:val="17"/>
              </w:rPr>
            </w:pPr>
            <w:r>
              <w:rPr>
                <w:rFonts w:ascii="Arial"/>
                <w:b/>
                <w:w w:val="105"/>
                <w:sz w:val="17"/>
              </w:rPr>
              <w:t>626.865</w:t>
            </w:r>
          </w:p>
        </w:tc>
        <w:tc>
          <w:tcPr>
            <w:tcW w:w="1654" w:type="dxa"/>
          </w:tcPr>
          <w:p w14:paraId="09C2C6DD" w14:textId="77777777" w:rsidR="00B1631F" w:rsidRDefault="00B1631F" w:rsidP="00B1631F">
            <w:pPr>
              <w:pStyle w:val="TableParagraph"/>
              <w:spacing w:before="4"/>
              <w:rPr>
                <w:rFonts w:ascii="Arial"/>
                <w:b/>
                <w:sz w:val="24"/>
              </w:rPr>
            </w:pPr>
          </w:p>
          <w:p w14:paraId="1053B3DA" w14:textId="77777777" w:rsidR="00B1631F" w:rsidRDefault="00B1631F" w:rsidP="00B1631F">
            <w:pPr>
              <w:pStyle w:val="TableParagraph"/>
              <w:ind w:right="78"/>
              <w:jc w:val="right"/>
              <w:rPr>
                <w:rFonts w:ascii="Arial"/>
                <w:b/>
                <w:sz w:val="17"/>
              </w:rPr>
            </w:pPr>
            <w:r>
              <w:rPr>
                <w:rFonts w:ascii="Arial"/>
                <w:b/>
                <w:w w:val="102"/>
                <w:sz w:val="17"/>
              </w:rPr>
              <w:t>0</w:t>
            </w:r>
          </w:p>
        </w:tc>
      </w:tr>
      <w:tr w:rsidR="00B1631F" w14:paraId="14015D5F" w14:textId="77777777" w:rsidTr="00B1631F">
        <w:trPr>
          <w:trHeight w:val="252"/>
        </w:trPr>
        <w:tc>
          <w:tcPr>
            <w:tcW w:w="1798" w:type="dxa"/>
          </w:tcPr>
          <w:p w14:paraId="5FEA4F5D" w14:textId="77777777" w:rsidR="00B1631F" w:rsidRDefault="00B1631F" w:rsidP="00B1631F">
            <w:pPr>
              <w:pStyle w:val="TableParagraph"/>
              <w:spacing w:before="46" w:line="187" w:lineRule="exact"/>
              <w:ind w:right="259"/>
              <w:jc w:val="right"/>
              <w:rPr>
                <w:sz w:val="18"/>
              </w:rPr>
            </w:pPr>
            <w:r>
              <w:rPr>
                <w:sz w:val="18"/>
              </w:rPr>
              <w:t>15000000</w:t>
            </w:r>
          </w:p>
        </w:tc>
        <w:tc>
          <w:tcPr>
            <w:tcW w:w="4793" w:type="dxa"/>
          </w:tcPr>
          <w:p w14:paraId="3AF38252" w14:textId="77777777" w:rsidR="00B1631F" w:rsidRDefault="00B1631F" w:rsidP="00B1631F">
            <w:pPr>
              <w:pStyle w:val="TableParagraph"/>
              <w:spacing w:before="46" w:line="187" w:lineRule="exact"/>
              <w:ind w:left="262"/>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522" w:type="dxa"/>
          </w:tcPr>
          <w:p w14:paraId="2ADB4DF8" w14:textId="77777777" w:rsidR="00B1631F" w:rsidRDefault="00B1631F" w:rsidP="00B1631F">
            <w:pPr>
              <w:pStyle w:val="TableParagraph"/>
              <w:spacing w:before="46" w:line="187" w:lineRule="exact"/>
              <w:ind w:right="244"/>
              <w:jc w:val="right"/>
              <w:rPr>
                <w:sz w:val="18"/>
              </w:rPr>
            </w:pPr>
            <w:r>
              <w:rPr>
                <w:sz w:val="18"/>
              </w:rPr>
              <w:t>626.865</w:t>
            </w:r>
          </w:p>
        </w:tc>
        <w:tc>
          <w:tcPr>
            <w:tcW w:w="1468" w:type="dxa"/>
          </w:tcPr>
          <w:p w14:paraId="3A4AF631" w14:textId="77777777" w:rsidR="00B1631F" w:rsidRDefault="00B1631F" w:rsidP="00B1631F">
            <w:pPr>
              <w:pStyle w:val="TableParagraph"/>
              <w:spacing w:before="46" w:line="187" w:lineRule="exact"/>
              <w:ind w:right="176"/>
              <w:jc w:val="right"/>
              <w:rPr>
                <w:sz w:val="18"/>
              </w:rPr>
            </w:pPr>
            <w:r>
              <w:rPr>
                <w:sz w:val="18"/>
              </w:rPr>
              <w:t>626.865</w:t>
            </w:r>
          </w:p>
        </w:tc>
        <w:tc>
          <w:tcPr>
            <w:tcW w:w="1654" w:type="dxa"/>
          </w:tcPr>
          <w:p w14:paraId="68D37A22" w14:textId="77777777" w:rsidR="00B1631F" w:rsidRDefault="00B1631F" w:rsidP="00B1631F">
            <w:pPr>
              <w:pStyle w:val="TableParagraph"/>
              <w:spacing w:before="46" w:line="187" w:lineRule="exact"/>
              <w:ind w:right="78"/>
              <w:jc w:val="right"/>
              <w:rPr>
                <w:sz w:val="18"/>
              </w:rPr>
            </w:pPr>
            <w:r>
              <w:rPr>
                <w:w w:val="99"/>
                <w:sz w:val="18"/>
              </w:rPr>
              <w:t>0</w:t>
            </w:r>
          </w:p>
        </w:tc>
      </w:tr>
      <w:tr w:rsidR="00B1631F" w14:paraId="3F911857" w14:textId="77777777" w:rsidTr="00B1631F">
        <w:trPr>
          <w:trHeight w:val="727"/>
        </w:trPr>
        <w:tc>
          <w:tcPr>
            <w:tcW w:w="6591" w:type="dxa"/>
            <w:gridSpan w:val="2"/>
          </w:tcPr>
          <w:p w14:paraId="1367B206" w14:textId="77777777" w:rsidR="00B1631F" w:rsidRDefault="00B1631F" w:rsidP="00B1631F">
            <w:pPr>
              <w:pStyle w:val="TableParagraph"/>
              <w:spacing w:before="8"/>
              <w:rPr>
                <w:rFonts w:ascii="Arial"/>
                <w:b/>
                <w:sz w:val="19"/>
              </w:rPr>
            </w:pPr>
          </w:p>
          <w:p w14:paraId="0C253F9D" w14:textId="77777777" w:rsidR="00B1631F" w:rsidRDefault="00B1631F" w:rsidP="00B1631F">
            <w:pPr>
              <w:pStyle w:val="TableParagraph"/>
              <w:spacing w:line="240" w:lineRule="atLeast"/>
              <w:ind w:left="349" w:right="375"/>
              <w:rPr>
                <w:rFonts w:ascii="Arial"/>
                <w:b/>
                <w:sz w:val="17"/>
              </w:rPr>
            </w:pPr>
            <w:r>
              <w:rPr>
                <w:rFonts w:ascii="Arial"/>
                <w:b/>
                <w:sz w:val="17"/>
              </w:rPr>
              <w:t>06.006</w:t>
            </w:r>
            <w:r>
              <w:rPr>
                <w:rFonts w:ascii="Arial"/>
                <w:b/>
                <w:spacing w:val="13"/>
                <w:sz w:val="17"/>
              </w:rPr>
              <w:t xml:space="preserve"> </w:t>
            </w:r>
            <w:r>
              <w:rPr>
                <w:rFonts w:ascii="Arial"/>
                <w:b/>
                <w:sz w:val="17"/>
              </w:rPr>
              <w:t>-</w:t>
            </w:r>
            <w:r>
              <w:rPr>
                <w:rFonts w:ascii="Arial"/>
                <w:b/>
                <w:spacing w:val="13"/>
                <w:sz w:val="17"/>
              </w:rPr>
              <w:t xml:space="preserve"> </w:t>
            </w:r>
            <w:r>
              <w:rPr>
                <w:rFonts w:ascii="Arial"/>
                <w:b/>
                <w:sz w:val="17"/>
              </w:rPr>
              <w:t>SECRETARIA</w:t>
            </w:r>
            <w:r>
              <w:rPr>
                <w:rFonts w:ascii="Arial"/>
                <w:b/>
                <w:spacing w:val="6"/>
                <w:sz w:val="17"/>
              </w:rPr>
              <w:t xml:space="preserve"> </w:t>
            </w:r>
            <w:r>
              <w:rPr>
                <w:rFonts w:ascii="Arial"/>
                <w:b/>
                <w:sz w:val="17"/>
              </w:rPr>
              <w:t>MUNICIPAL</w:t>
            </w:r>
            <w:r>
              <w:rPr>
                <w:rFonts w:ascii="Arial"/>
                <w:b/>
                <w:spacing w:val="11"/>
                <w:sz w:val="17"/>
              </w:rPr>
              <w:t xml:space="preserve"> </w:t>
            </w:r>
            <w:r>
              <w:rPr>
                <w:rFonts w:ascii="Arial"/>
                <w:b/>
                <w:sz w:val="17"/>
              </w:rPr>
              <w:t>DE</w:t>
            </w:r>
            <w:r>
              <w:rPr>
                <w:rFonts w:ascii="Arial"/>
                <w:b/>
                <w:spacing w:val="13"/>
                <w:sz w:val="17"/>
              </w:rPr>
              <w:t xml:space="preserve"> </w:t>
            </w:r>
            <w:r>
              <w:rPr>
                <w:rFonts w:ascii="Arial"/>
                <w:b/>
                <w:sz w:val="17"/>
              </w:rPr>
              <w:t>EDUCACAO,</w:t>
            </w:r>
            <w:r>
              <w:rPr>
                <w:rFonts w:ascii="Arial"/>
                <w:b/>
                <w:spacing w:val="14"/>
                <w:sz w:val="17"/>
              </w:rPr>
              <w:t xml:space="preserve"> </w:t>
            </w:r>
            <w:r>
              <w:rPr>
                <w:rFonts w:ascii="Arial"/>
                <w:b/>
                <w:sz w:val="17"/>
              </w:rPr>
              <w:t>CULTURA</w:t>
            </w:r>
            <w:r>
              <w:rPr>
                <w:rFonts w:ascii="Arial"/>
                <w:b/>
                <w:spacing w:val="7"/>
                <w:sz w:val="17"/>
              </w:rPr>
              <w:t xml:space="preserve"> </w:t>
            </w:r>
            <w:r>
              <w:rPr>
                <w:rFonts w:ascii="Arial"/>
                <w:b/>
                <w:sz w:val="17"/>
              </w:rPr>
              <w:t>E</w:t>
            </w:r>
            <w:r>
              <w:rPr>
                <w:rFonts w:ascii="Arial"/>
                <w:b/>
                <w:spacing w:val="-45"/>
                <w:sz w:val="17"/>
              </w:rPr>
              <w:t xml:space="preserve"> </w:t>
            </w:r>
            <w:r>
              <w:rPr>
                <w:rFonts w:ascii="Arial"/>
                <w:b/>
                <w:w w:val="105"/>
                <w:sz w:val="17"/>
              </w:rPr>
              <w:t>ESPORTE</w:t>
            </w:r>
          </w:p>
        </w:tc>
        <w:tc>
          <w:tcPr>
            <w:tcW w:w="1522" w:type="dxa"/>
          </w:tcPr>
          <w:p w14:paraId="0C061CB1" w14:textId="77777777" w:rsidR="00B1631F" w:rsidRDefault="00B1631F" w:rsidP="00B1631F">
            <w:pPr>
              <w:pStyle w:val="TableParagraph"/>
              <w:spacing w:before="4"/>
              <w:rPr>
                <w:rFonts w:ascii="Arial"/>
                <w:b/>
                <w:sz w:val="24"/>
              </w:rPr>
            </w:pPr>
          </w:p>
          <w:p w14:paraId="61875DAF" w14:textId="77777777" w:rsidR="00B1631F" w:rsidRDefault="00B1631F" w:rsidP="00B1631F">
            <w:pPr>
              <w:pStyle w:val="TableParagraph"/>
              <w:ind w:right="260"/>
              <w:jc w:val="right"/>
              <w:rPr>
                <w:rFonts w:ascii="Arial"/>
                <w:b/>
                <w:sz w:val="17"/>
              </w:rPr>
            </w:pPr>
            <w:r>
              <w:rPr>
                <w:rFonts w:ascii="Arial"/>
                <w:b/>
                <w:w w:val="105"/>
                <w:sz w:val="17"/>
              </w:rPr>
              <w:t>7.730.875</w:t>
            </w:r>
          </w:p>
        </w:tc>
        <w:tc>
          <w:tcPr>
            <w:tcW w:w="1468" w:type="dxa"/>
          </w:tcPr>
          <w:p w14:paraId="2121E2EF" w14:textId="77777777" w:rsidR="00B1631F" w:rsidRDefault="00B1631F" w:rsidP="00B1631F">
            <w:pPr>
              <w:pStyle w:val="TableParagraph"/>
              <w:spacing w:before="4"/>
              <w:rPr>
                <w:rFonts w:ascii="Arial"/>
                <w:b/>
                <w:sz w:val="24"/>
              </w:rPr>
            </w:pPr>
          </w:p>
          <w:p w14:paraId="2C0BB4EE" w14:textId="77777777" w:rsidR="00B1631F" w:rsidRDefault="00B1631F" w:rsidP="00B1631F">
            <w:pPr>
              <w:pStyle w:val="TableParagraph"/>
              <w:ind w:right="184"/>
              <w:jc w:val="right"/>
              <w:rPr>
                <w:rFonts w:ascii="Arial"/>
                <w:b/>
                <w:sz w:val="17"/>
              </w:rPr>
            </w:pPr>
            <w:r>
              <w:rPr>
                <w:rFonts w:ascii="Arial"/>
                <w:b/>
                <w:w w:val="105"/>
                <w:sz w:val="17"/>
              </w:rPr>
              <w:t>2.346.575</w:t>
            </w:r>
          </w:p>
        </w:tc>
        <w:tc>
          <w:tcPr>
            <w:tcW w:w="1654" w:type="dxa"/>
          </w:tcPr>
          <w:p w14:paraId="5828DA96" w14:textId="77777777" w:rsidR="00B1631F" w:rsidRDefault="00B1631F" w:rsidP="00B1631F">
            <w:pPr>
              <w:pStyle w:val="TableParagraph"/>
              <w:spacing w:before="4"/>
              <w:rPr>
                <w:rFonts w:ascii="Arial"/>
                <w:b/>
                <w:sz w:val="24"/>
              </w:rPr>
            </w:pPr>
          </w:p>
          <w:p w14:paraId="32569B50" w14:textId="77777777" w:rsidR="00B1631F" w:rsidRDefault="00B1631F" w:rsidP="00B1631F">
            <w:pPr>
              <w:pStyle w:val="TableParagraph"/>
              <w:ind w:right="77"/>
              <w:jc w:val="right"/>
              <w:rPr>
                <w:rFonts w:ascii="Arial"/>
                <w:b/>
                <w:sz w:val="17"/>
              </w:rPr>
            </w:pPr>
            <w:r>
              <w:rPr>
                <w:rFonts w:ascii="Arial"/>
                <w:b/>
                <w:w w:val="105"/>
                <w:sz w:val="17"/>
              </w:rPr>
              <w:t>5.384.300</w:t>
            </w:r>
          </w:p>
        </w:tc>
      </w:tr>
      <w:tr w:rsidR="00B1631F" w14:paraId="0F228FDA" w14:textId="77777777" w:rsidTr="00B1631F">
        <w:trPr>
          <w:trHeight w:val="286"/>
        </w:trPr>
        <w:tc>
          <w:tcPr>
            <w:tcW w:w="1798" w:type="dxa"/>
          </w:tcPr>
          <w:p w14:paraId="3C5F9800" w14:textId="77777777" w:rsidR="00B1631F" w:rsidRDefault="00B1631F" w:rsidP="00B1631F">
            <w:pPr>
              <w:pStyle w:val="TableParagraph"/>
              <w:spacing w:before="46"/>
              <w:ind w:right="259"/>
              <w:jc w:val="right"/>
              <w:rPr>
                <w:sz w:val="18"/>
              </w:rPr>
            </w:pPr>
            <w:r>
              <w:rPr>
                <w:sz w:val="18"/>
              </w:rPr>
              <w:t>15000000</w:t>
            </w:r>
          </w:p>
        </w:tc>
        <w:tc>
          <w:tcPr>
            <w:tcW w:w="4793" w:type="dxa"/>
          </w:tcPr>
          <w:p w14:paraId="3A56FC09" w14:textId="77777777" w:rsidR="00B1631F" w:rsidRDefault="00B1631F" w:rsidP="00B1631F">
            <w:pPr>
              <w:pStyle w:val="TableParagraph"/>
              <w:spacing w:before="46"/>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522" w:type="dxa"/>
          </w:tcPr>
          <w:p w14:paraId="360FBC69" w14:textId="77777777" w:rsidR="00B1631F" w:rsidRDefault="00B1631F" w:rsidP="00B1631F">
            <w:pPr>
              <w:pStyle w:val="TableParagraph"/>
              <w:spacing w:before="46"/>
              <w:ind w:right="244"/>
              <w:jc w:val="right"/>
              <w:rPr>
                <w:sz w:val="18"/>
              </w:rPr>
            </w:pPr>
            <w:r>
              <w:rPr>
                <w:sz w:val="18"/>
              </w:rPr>
              <w:t>162.725</w:t>
            </w:r>
          </w:p>
        </w:tc>
        <w:tc>
          <w:tcPr>
            <w:tcW w:w="1468" w:type="dxa"/>
          </w:tcPr>
          <w:p w14:paraId="14BBEB81" w14:textId="77777777" w:rsidR="00B1631F" w:rsidRDefault="00B1631F" w:rsidP="00B1631F">
            <w:pPr>
              <w:pStyle w:val="TableParagraph"/>
              <w:spacing w:before="46"/>
              <w:ind w:right="176"/>
              <w:jc w:val="right"/>
              <w:rPr>
                <w:sz w:val="18"/>
              </w:rPr>
            </w:pPr>
            <w:r>
              <w:rPr>
                <w:sz w:val="18"/>
              </w:rPr>
              <w:t>162.725</w:t>
            </w:r>
          </w:p>
        </w:tc>
        <w:tc>
          <w:tcPr>
            <w:tcW w:w="1654" w:type="dxa"/>
          </w:tcPr>
          <w:p w14:paraId="084661CC" w14:textId="77777777" w:rsidR="00B1631F" w:rsidRDefault="00B1631F" w:rsidP="00B1631F">
            <w:pPr>
              <w:pStyle w:val="TableParagraph"/>
              <w:spacing w:before="46"/>
              <w:ind w:right="78"/>
              <w:jc w:val="right"/>
              <w:rPr>
                <w:sz w:val="18"/>
              </w:rPr>
            </w:pPr>
            <w:r>
              <w:rPr>
                <w:w w:val="99"/>
                <w:sz w:val="18"/>
              </w:rPr>
              <w:t>0</w:t>
            </w:r>
          </w:p>
        </w:tc>
      </w:tr>
      <w:tr w:rsidR="00B1631F" w14:paraId="2992843C" w14:textId="77777777" w:rsidTr="00B1631F">
        <w:trPr>
          <w:trHeight w:val="516"/>
        </w:trPr>
        <w:tc>
          <w:tcPr>
            <w:tcW w:w="1798" w:type="dxa"/>
          </w:tcPr>
          <w:p w14:paraId="3BF54F46" w14:textId="77777777" w:rsidR="00B1631F" w:rsidRDefault="00B1631F" w:rsidP="00B1631F">
            <w:pPr>
              <w:pStyle w:val="TableParagraph"/>
              <w:spacing w:before="27"/>
              <w:ind w:right="259"/>
              <w:jc w:val="right"/>
              <w:rPr>
                <w:sz w:val="18"/>
              </w:rPr>
            </w:pPr>
            <w:r>
              <w:rPr>
                <w:sz w:val="18"/>
              </w:rPr>
              <w:t>15001001</w:t>
            </w:r>
          </w:p>
        </w:tc>
        <w:tc>
          <w:tcPr>
            <w:tcW w:w="4793" w:type="dxa"/>
          </w:tcPr>
          <w:p w14:paraId="4CEF094B" w14:textId="77777777" w:rsidR="00B1631F" w:rsidRDefault="00B1631F" w:rsidP="00B1631F">
            <w:pPr>
              <w:pStyle w:val="TableParagraph"/>
              <w:spacing w:before="10" w:line="240" w:lineRule="atLeast"/>
              <w:ind w:left="261" w:right="404"/>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r>
              <w:rPr>
                <w:spacing w:val="4"/>
                <w:sz w:val="18"/>
              </w:rPr>
              <w:t xml:space="preserve"> </w:t>
            </w:r>
            <w:r>
              <w:rPr>
                <w:sz w:val="18"/>
              </w:rPr>
              <w:t>-</w:t>
            </w:r>
            <w:r>
              <w:rPr>
                <w:spacing w:val="-8"/>
                <w:sz w:val="18"/>
              </w:rPr>
              <w:t xml:space="preserve"> </w:t>
            </w:r>
            <w:r>
              <w:rPr>
                <w:sz w:val="18"/>
              </w:rPr>
              <w:t>Despesas</w:t>
            </w:r>
            <w:r>
              <w:rPr>
                <w:spacing w:val="-47"/>
                <w:sz w:val="18"/>
              </w:rPr>
              <w:t xml:space="preserve"> </w:t>
            </w:r>
            <w:r>
              <w:rPr>
                <w:sz w:val="18"/>
              </w:rPr>
              <w:t>com</w:t>
            </w:r>
            <w:r>
              <w:rPr>
                <w:spacing w:val="-5"/>
                <w:sz w:val="18"/>
              </w:rPr>
              <w:t xml:space="preserve"> </w:t>
            </w:r>
            <w:r>
              <w:rPr>
                <w:sz w:val="18"/>
              </w:rPr>
              <w:t>manutenção</w:t>
            </w:r>
            <w:r>
              <w:rPr>
                <w:spacing w:val="-5"/>
                <w:sz w:val="18"/>
              </w:rPr>
              <w:t xml:space="preserve"> </w:t>
            </w:r>
            <w:r>
              <w:rPr>
                <w:sz w:val="18"/>
              </w:rPr>
              <w:t>e</w:t>
            </w:r>
            <w:r>
              <w:rPr>
                <w:spacing w:val="-4"/>
                <w:sz w:val="18"/>
              </w:rPr>
              <w:t xml:space="preserve"> </w:t>
            </w:r>
            <w:r>
              <w:rPr>
                <w:sz w:val="18"/>
              </w:rPr>
              <w:t>desenvolvimento</w:t>
            </w:r>
            <w:r>
              <w:rPr>
                <w:spacing w:val="-5"/>
                <w:sz w:val="18"/>
              </w:rPr>
              <w:t xml:space="preserve"> </w:t>
            </w:r>
            <w:r>
              <w:rPr>
                <w:sz w:val="18"/>
              </w:rPr>
              <w:t>do</w:t>
            </w:r>
            <w:r>
              <w:rPr>
                <w:spacing w:val="-5"/>
                <w:sz w:val="18"/>
              </w:rPr>
              <w:t xml:space="preserve"> </w:t>
            </w:r>
            <w:r>
              <w:rPr>
                <w:sz w:val="18"/>
              </w:rPr>
              <w:t>ensino</w:t>
            </w:r>
          </w:p>
        </w:tc>
        <w:tc>
          <w:tcPr>
            <w:tcW w:w="1522" w:type="dxa"/>
          </w:tcPr>
          <w:p w14:paraId="09446C6C" w14:textId="77777777" w:rsidR="00B1631F" w:rsidRDefault="00B1631F" w:rsidP="00B1631F">
            <w:pPr>
              <w:pStyle w:val="TableParagraph"/>
              <w:spacing w:before="27"/>
              <w:ind w:right="245"/>
              <w:jc w:val="right"/>
              <w:rPr>
                <w:sz w:val="18"/>
              </w:rPr>
            </w:pPr>
            <w:r>
              <w:rPr>
                <w:sz w:val="18"/>
              </w:rPr>
              <w:t>2.183.850</w:t>
            </w:r>
          </w:p>
        </w:tc>
        <w:tc>
          <w:tcPr>
            <w:tcW w:w="1468" w:type="dxa"/>
          </w:tcPr>
          <w:p w14:paraId="21002D79" w14:textId="77777777" w:rsidR="00B1631F" w:rsidRDefault="00B1631F" w:rsidP="00B1631F">
            <w:pPr>
              <w:pStyle w:val="TableParagraph"/>
              <w:spacing w:before="27"/>
              <w:ind w:right="177"/>
              <w:jc w:val="right"/>
              <w:rPr>
                <w:sz w:val="18"/>
              </w:rPr>
            </w:pPr>
            <w:r>
              <w:rPr>
                <w:sz w:val="18"/>
              </w:rPr>
              <w:t>2.183.850</w:t>
            </w:r>
          </w:p>
        </w:tc>
        <w:tc>
          <w:tcPr>
            <w:tcW w:w="1654" w:type="dxa"/>
          </w:tcPr>
          <w:p w14:paraId="1EDD4450" w14:textId="77777777" w:rsidR="00B1631F" w:rsidRDefault="00B1631F" w:rsidP="00B1631F">
            <w:pPr>
              <w:pStyle w:val="TableParagraph"/>
              <w:spacing w:before="27"/>
              <w:ind w:right="78"/>
              <w:jc w:val="right"/>
              <w:rPr>
                <w:sz w:val="18"/>
              </w:rPr>
            </w:pPr>
            <w:r>
              <w:rPr>
                <w:w w:val="99"/>
                <w:sz w:val="18"/>
              </w:rPr>
              <w:t>0</w:t>
            </w:r>
          </w:p>
        </w:tc>
      </w:tr>
      <w:tr w:rsidR="00B1631F" w14:paraId="2E10E4F3" w14:textId="77777777" w:rsidTr="00B1631F">
        <w:trPr>
          <w:trHeight w:val="507"/>
        </w:trPr>
        <w:tc>
          <w:tcPr>
            <w:tcW w:w="1798" w:type="dxa"/>
          </w:tcPr>
          <w:p w14:paraId="74E7BD19" w14:textId="77777777" w:rsidR="00B1631F" w:rsidRDefault="00B1631F" w:rsidP="00B1631F">
            <w:pPr>
              <w:pStyle w:val="TableParagraph"/>
              <w:spacing w:before="19"/>
              <w:ind w:right="259"/>
              <w:jc w:val="right"/>
              <w:rPr>
                <w:sz w:val="18"/>
              </w:rPr>
            </w:pPr>
            <w:r>
              <w:rPr>
                <w:sz w:val="18"/>
              </w:rPr>
              <w:t>15400000</w:t>
            </w:r>
          </w:p>
        </w:tc>
        <w:tc>
          <w:tcPr>
            <w:tcW w:w="4793" w:type="dxa"/>
          </w:tcPr>
          <w:p w14:paraId="794E56F9" w14:textId="77777777" w:rsidR="00B1631F" w:rsidRDefault="00B1631F" w:rsidP="00B1631F">
            <w:pPr>
              <w:pStyle w:val="TableParagraph"/>
              <w:spacing w:before="2" w:line="240" w:lineRule="atLeast"/>
              <w:ind w:left="261" w:right="1273"/>
              <w:rPr>
                <w:sz w:val="18"/>
              </w:rPr>
            </w:pPr>
            <w:r>
              <w:rPr>
                <w:sz w:val="18"/>
              </w:rPr>
              <w:t>Transferências</w:t>
            </w:r>
            <w:r>
              <w:rPr>
                <w:spacing w:val="-8"/>
                <w:sz w:val="18"/>
              </w:rPr>
              <w:t xml:space="preserve"> </w:t>
            </w:r>
            <w:r>
              <w:rPr>
                <w:sz w:val="18"/>
              </w:rPr>
              <w:t>do</w:t>
            </w:r>
            <w:r>
              <w:rPr>
                <w:spacing w:val="-7"/>
                <w:sz w:val="18"/>
              </w:rPr>
              <w:t xml:space="preserve"> </w:t>
            </w:r>
            <w:r>
              <w:rPr>
                <w:sz w:val="18"/>
              </w:rPr>
              <w:t>FUNDEB</w:t>
            </w:r>
            <w:r>
              <w:rPr>
                <w:spacing w:val="-3"/>
                <w:sz w:val="18"/>
              </w:rPr>
              <w:t xml:space="preserve"> </w:t>
            </w:r>
            <w:r>
              <w:rPr>
                <w:sz w:val="18"/>
              </w:rPr>
              <w:t>-</w:t>
            </w:r>
            <w:r>
              <w:rPr>
                <w:spacing w:val="-8"/>
                <w:sz w:val="18"/>
              </w:rPr>
              <w:t xml:space="preserve"> </w:t>
            </w:r>
            <w:r>
              <w:rPr>
                <w:sz w:val="18"/>
              </w:rPr>
              <w:t>Impostos</w:t>
            </w:r>
            <w:r>
              <w:rPr>
                <w:spacing w:val="-7"/>
                <w:sz w:val="18"/>
              </w:rPr>
              <w:t xml:space="preserve"> </w:t>
            </w:r>
            <w:r>
              <w:rPr>
                <w:sz w:val="18"/>
              </w:rPr>
              <w:t>e</w:t>
            </w:r>
            <w:r>
              <w:rPr>
                <w:spacing w:val="-47"/>
                <w:sz w:val="18"/>
              </w:rPr>
              <w:t xml:space="preserve"> </w:t>
            </w:r>
            <w:r>
              <w:rPr>
                <w:sz w:val="18"/>
              </w:rPr>
              <w:t>Transferência</w:t>
            </w:r>
            <w:r>
              <w:rPr>
                <w:spacing w:val="-2"/>
                <w:sz w:val="18"/>
              </w:rPr>
              <w:t xml:space="preserve"> </w:t>
            </w:r>
            <w:r>
              <w:rPr>
                <w:sz w:val="18"/>
              </w:rPr>
              <w:t>de</w:t>
            </w:r>
            <w:r>
              <w:rPr>
                <w:spacing w:val="-2"/>
                <w:sz w:val="18"/>
              </w:rPr>
              <w:t xml:space="preserve"> </w:t>
            </w:r>
            <w:r>
              <w:rPr>
                <w:sz w:val="18"/>
              </w:rPr>
              <w:t>Impostos</w:t>
            </w:r>
          </w:p>
        </w:tc>
        <w:tc>
          <w:tcPr>
            <w:tcW w:w="1522" w:type="dxa"/>
          </w:tcPr>
          <w:p w14:paraId="4D6B8811" w14:textId="77777777" w:rsidR="00B1631F" w:rsidRDefault="00B1631F" w:rsidP="00B1631F">
            <w:pPr>
              <w:pStyle w:val="TableParagraph"/>
              <w:spacing w:before="19"/>
              <w:ind w:right="245"/>
              <w:jc w:val="right"/>
              <w:rPr>
                <w:sz w:val="18"/>
              </w:rPr>
            </w:pPr>
            <w:r>
              <w:rPr>
                <w:sz w:val="18"/>
              </w:rPr>
              <w:t>1.864.150</w:t>
            </w:r>
          </w:p>
        </w:tc>
        <w:tc>
          <w:tcPr>
            <w:tcW w:w="1468" w:type="dxa"/>
          </w:tcPr>
          <w:p w14:paraId="314FC686" w14:textId="77777777" w:rsidR="00B1631F" w:rsidRDefault="00B1631F" w:rsidP="00B1631F">
            <w:pPr>
              <w:pStyle w:val="TableParagraph"/>
              <w:spacing w:before="19"/>
              <w:ind w:right="173"/>
              <w:jc w:val="right"/>
              <w:rPr>
                <w:sz w:val="18"/>
              </w:rPr>
            </w:pPr>
            <w:r>
              <w:rPr>
                <w:w w:val="99"/>
                <w:sz w:val="18"/>
              </w:rPr>
              <w:t>0</w:t>
            </w:r>
          </w:p>
        </w:tc>
        <w:tc>
          <w:tcPr>
            <w:tcW w:w="1654" w:type="dxa"/>
          </w:tcPr>
          <w:p w14:paraId="5C7FCE0E" w14:textId="77777777" w:rsidR="00B1631F" w:rsidRDefault="00B1631F" w:rsidP="00B1631F">
            <w:pPr>
              <w:pStyle w:val="TableParagraph"/>
              <w:spacing w:before="19"/>
              <w:ind w:right="82"/>
              <w:jc w:val="right"/>
              <w:rPr>
                <w:sz w:val="18"/>
              </w:rPr>
            </w:pPr>
            <w:r>
              <w:rPr>
                <w:sz w:val="18"/>
              </w:rPr>
              <w:t>1.864.150</w:t>
            </w:r>
          </w:p>
        </w:tc>
      </w:tr>
      <w:tr w:rsidR="00B1631F" w14:paraId="5E28F128" w14:textId="77777777" w:rsidTr="00B1631F">
        <w:trPr>
          <w:trHeight w:val="747"/>
        </w:trPr>
        <w:tc>
          <w:tcPr>
            <w:tcW w:w="1798" w:type="dxa"/>
          </w:tcPr>
          <w:p w14:paraId="592C0D67" w14:textId="77777777" w:rsidR="00B1631F" w:rsidRDefault="00B1631F" w:rsidP="00B1631F">
            <w:pPr>
              <w:pStyle w:val="TableParagraph"/>
              <w:spacing w:before="19"/>
              <w:ind w:right="259"/>
              <w:jc w:val="right"/>
              <w:rPr>
                <w:sz w:val="18"/>
              </w:rPr>
            </w:pPr>
            <w:r>
              <w:rPr>
                <w:sz w:val="18"/>
              </w:rPr>
              <w:t>15401070</w:t>
            </w:r>
          </w:p>
        </w:tc>
        <w:tc>
          <w:tcPr>
            <w:tcW w:w="4793" w:type="dxa"/>
          </w:tcPr>
          <w:p w14:paraId="0A0AFB11" w14:textId="77777777" w:rsidR="00B1631F" w:rsidRDefault="00B1631F" w:rsidP="00B1631F">
            <w:pPr>
              <w:pStyle w:val="TableParagraph"/>
              <w:spacing w:before="2" w:line="240" w:lineRule="atLeast"/>
              <w:ind w:left="261" w:right="844"/>
              <w:rPr>
                <w:sz w:val="18"/>
              </w:rPr>
            </w:pPr>
            <w:r>
              <w:rPr>
                <w:sz w:val="18"/>
              </w:rPr>
              <w:t>Transferências do FUNDEB - Impostos e</w:t>
            </w:r>
            <w:r>
              <w:rPr>
                <w:spacing w:val="1"/>
                <w:sz w:val="18"/>
              </w:rPr>
              <w:t xml:space="preserve"> </w:t>
            </w:r>
            <w:r>
              <w:rPr>
                <w:sz w:val="18"/>
              </w:rPr>
              <w:t>Transferências</w:t>
            </w:r>
            <w:r>
              <w:rPr>
                <w:spacing w:val="-6"/>
                <w:sz w:val="18"/>
              </w:rPr>
              <w:t xml:space="preserve"> </w:t>
            </w:r>
            <w:r>
              <w:rPr>
                <w:sz w:val="18"/>
              </w:rPr>
              <w:t>de</w:t>
            </w:r>
            <w:r>
              <w:rPr>
                <w:spacing w:val="-6"/>
                <w:sz w:val="18"/>
              </w:rPr>
              <w:t xml:space="preserve"> </w:t>
            </w:r>
            <w:r>
              <w:rPr>
                <w:sz w:val="18"/>
              </w:rPr>
              <w:t>Impostos</w:t>
            </w:r>
            <w:r>
              <w:rPr>
                <w:spacing w:val="4"/>
                <w:sz w:val="18"/>
              </w:rPr>
              <w:t xml:space="preserve"> </w:t>
            </w:r>
            <w:r>
              <w:rPr>
                <w:sz w:val="18"/>
              </w:rPr>
              <w:t>-</w:t>
            </w:r>
            <w:r>
              <w:rPr>
                <w:spacing w:val="-6"/>
                <w:sz w:val="18"/>
              </w:rPr>
              <w:t xml:space="preserve"> </w:t>
            </w:r>
            <w:r>
              <w:rPr>
                <w:sz w:val="18"/>
              </w:rPr>
              <w:t>Pagamento</w:t>
            </w:r>
            <w:r>
              <w:rPr>
                <w:spacing w:val="40"/>
                <w:sz w:val="18"/>
              </w:rPr>
              <w:t xml:space="preserve"> </w:t>
            </w:r>
            <w:r>
              <w:rPr>
                <w:sz w:val="18"/>
              </w:rPr>
              <w:t>dos</w:t>
            </w:r>
            <w:r>
              <w:rPr>
                <w:spacing w:val="-47"/>
                <w:sz w:val="18"/>
              </w:rPr>
              <w:t xml:space="preserve"> </w:t>
            </w:r>
            <w:r>
              <w:rPr>
                <w:sz w:val="18"/>
              </w:rPr>
              <w:t>Profissionais</w:t>
            </w:r>
            <w:r>
              <w:rPr>
                <w:spacing w:val="-3"/>
                <w:sz w:val="18"/>
              </w:rPr>
              <w:t xml:space="preserve"> </w:t>
            </w:r>
            <w:r>
              <w:rPr>
                <w:sz w:val="18"/>
              </w:rPr>
              <w:t>da</w:t>
            </w:r>
            <w:r>
              <w:rPr>
                <w:spacing w:val="-2"/>
                <w:sz w:val="18"/>
              </w:rPr>
              <w:t xml:space="preserve"> </w:t>
            </w:r>
            <w:r>
              <w:rPr>
                <w:sz w:val="18"/>
              </w:rPr>
              <w:t>Educação</w:t>
            </w:r>
            <w:r>
              <w:rPr>
                <w:spacing w:val="-3"/>
                <w:sz w:val="18"/>
              </w:rPr>
              <w:t xml:space="preserve"> </w:t>
            </w:r>
            <w:r>
              <w:rPr>
                <w:sz w:val="18"/>
              </w:rPr>
              <w:t>Básica</w:t>
            </w:r>
            <w:r>
              <w:rPr>
                <w:spacing w:val="-2"/>
                <w:sz w:val="18"/>
              </w:rPr>
              <w:t xml:space="preserve"> </w:t>
            </w:r>
            <w:r>
              <w:rPr>
                <w:sz w:val="18"/>
              </w:rPr>
              <w:t>-</w:t>
            </w:r>
            <w:r>
              <w:rPr>
                <w:spacing w:val="-3"/>
                <w:sz w:val="18"/>
              </w:rPr>
              <w:t xml:space="preserve"> </w:t>
            </w:r>
            <w:r>
              <w:rPr>
                <w:sz w:val="18"/>
              </w:rPr>
              <w:t>70%</w:t>
            </w:r>
          </w:p>
        </w:tc>
        <w:tc>
          <w:tcPr>
            <w:tcW w:w="1522" w:type="dxa"/>
          </w:tcPr>
          <w:p w14:paraId="624E7C10" w14:textId="77777777" w:rsidR="00B1631F" w:rsidRDefault="00B1631F" w:rsidP="00B1631F">
            <w:pPr>
              <w:pStyle w:val="TableParagraph"/>
              <w:spacing w:before="19"/>
              <w:ind w:right="245"/>
              <w:jc w:val="right"/>
              <w:rPr>
                <w:sz w:val="18"/>
              </w:rPr>
            </w:pPr>
            <w:r>
              <w:rPr>
                <w:sz w:val="18"/>
              </w:rPr>
              <w:t>2.860.050</w:t>
            </w:r>
          </w:p>
        </w:tc>
        <w:tc>
          <w:tcPr>
            <w:tcW w:w="1468" w:type="dxa"/>
          </w:tcPr>
          <w:p w14:paraId="77FA5730" w14:textId="77777777" w:rsidR="00B1631F" w:rsidRDefault="00B1631F" w:rsidP="00B1631F">
            <w:pPr>
              <w:pStyle w:val="TableParagraph"/>
              <w:spacing w:before="19"/>
              <w:ind w:right="173"/>
              <w:jc w:val="right"/>
              <w:rPr>
                <w:sz w:val="18"/>
              </w:rPr>
            </w:pPr>
            <w:r>
              <w:rPr>
                <w:w w:val="99"/>
                <w:sz w:val="18"/>
              </w:rPr>
              <w:t>0</w:t>
            </w:r>
          </w:p>
        </w:tc>
        <w:tc>
          <w:tcPr>
            <w:tcW w:w="1654" w:type="dxa"/>
          </w:tcPr>
          <w:p w14:paraId="59EFC36C" w14:textId="77777777" w:rsidR="00B1631F" w:rsidRDefault="00B1631F" w:rsidP="00B1631F">
            <w:pPr>
              <w:pStyle w:val="TableParagraph"/>
              <w:spacing w:before="19"/>
              <w:ind w:right="82"/>
              <w:jc w:val="right"/>
              <w:rPr>
                <w:sz w:val="18"/>
              </w:rPr>
            </w:pPr>
            <w:r>
              <w:rPr>
                <w:sz w:val="18"/>
              </w:rPr>
              <w:t>2.860.050</w:t>
            </w:r>
          </w:p>
        </w:tc>
      </w:tr>
      <w:tr w:rsidR="00B1631F" w14:paraId="403A7D51" w14:textId="77777777" w:rsidTr="00B1631F">
        <w:trPr>
          <w:trHeight w:val="507"/>
        </w:trPr>
        <w:tc>
          <w:tcPr>
            <w:tcW w:w="1798" w:type="dxa"/>
          </w:tcPr>
          <w:p w14:paraId="63B86D16" w14:textId="77777777" w:rsidR="00B1631F" w:rsidRDefault="00B1631F" w:rsidP="00B1631F">
            <w:pPr>
              <w:pStyle w:val="TableParagraph"/>
              <w:spacing w:before="19"/>
              <w:ind w:right="259"/>
              <w:jc w:val="right"/>
              <w:rPr>
                <w:sz w:val="18"/>
              </w:rPr>
            </w:pPr>
            <w:r>
              <w:rPr>
                <w:sz w:val="18"/>
              </w:rPr>
              <w:t>15410000</w:t>
            </w:r>
          </w:p>
        </w:tc>
        <w:tc>
          <w:tcPr>
            <w:tcW w:w="4793" w:type="dxa"/>
          </w:tcPr>
          <w:p w14:paraId="353DD1DD" w14:textId="77777777" w:rsidR="00B1631F" w:rsidRDefault="00B1631F" w:rsidP="00B1631F">
            <w:pPr>
              <w:pStyle w:val="TableParagraph"/>
              <w:spacing w:before="2" w:line="240" w:lineRule="atLeast"/>
              <w:ind w:left="261" w:right="404"/>
              <w:rPr>
                <w:sz w:val="18"/>
              </w:rPr>
            </w:pPr>
            <w:r>
              <w:rPr>
                <w:sz w:val="18"/>
              </w:rPr>
              <w:t>Transferências</w:t>
            </w:r>
            <w:r>
              <w:rPr>
                <w:spacing w:val="-9"/>
                <w:sz w:val="18"/>
              </w:rPr>
              <w:t xml:space="preserve"> </w:t>
            </w:r>
            <w:r>
              <w:rPr>
                <w:sz w:val="18"/>
              </w:rPr>
              <w:t>do</w:t>
            </w:r>
            <w:r>
              <w:rPr>
                <w:spacing w:val="-9"/>
                <w:sz w:val="18"/>
              </w:rPr>
              <w:t xml:space="preserve"> </w:t>
            </w:r>
            <w:r>
              <w:rPr>
                <w:sz w:val="18"/>
              </w:rPr>
              <w:t>FUNDEB</w:t>
            </w:r>
            <w:r>
              <w:rPr>
                <w:spacing w:val="-5"/>
                <w:sz w:val="18"/>
              </w:rPr>
              <w:t xml:space="preserve"> </w:t>
            </w:r>
            <w:r>
              <w:rPr>
                <w:sz w:val="18"/>
              </w:rPr>
              <w:t>-</w:t>
            </w:r>
            <w:r>
              <w:rPr>
                <w:spacing w:val="-9"/>
                <w:sz w:val="18"/>
              </w:rPr>
              <w:t xml:space="preserve"> </w:t>
            </w:r>
            <w:r>
              <w:rPr>
                <w:sz w:val="18"/>
              </w:rPr>
              <w:t>Complementação</w:t>
            </w:r>
            <w:r>
              <w:rPr>
                <w:spacing w:val="-9"/>
                <w:sz w:val="18"/>
              </w:rPr>
              <w:t xml:space="preserve"> </w:t>
            </w:r>
            <w:r>
              <w:rPr>
                <w:sz w:val="18"/>
              </w:rPr>
              <w:t>da</w:t>
            </w:r>
            <w:r>
              <w:rPr>
                <w:spacing w:val="-47"/>
                <w:sz w:val="18"/>
              </w:rPr>
              <w:t xml:space="preserve"> </w:t>
            </w:r>
            <w:r>
              <w:rPr>
                <w:sz w:val="18"/>
              </w:rPr>
              <w:t>União</w:t>
            </w:r>
            <w:r>
              <w:rPr>
                <w:spacing w:val="-2"/>
                <w:sz w:val="18"/>
              </w:rPr>
              <w:t xml:space="preserve"> </w:t>
            </w:r>
            <w:r>
              <w:rPr>
                <w:sz w:val="18"/>
              </w:rPr>
              <w:t>-</w:t>
            </w:r>
            <w:r>
              <w:rPr>
                <w:spacing w:val="2"/>
                <w:sz w:val="18"/>
              </w:rPr>
              <w:t xml:space="preserve"> </w:t>
            </w:r>
            <w:r>
              <w:rPr>
                <w:sz w:val="18"/>
              </w:rPr>
              <w:t>VAAF</w:t>
            </w:r>
          </w:p>
        </w:tc>
        <w:tc>
          <w:tcPr>
            <w:tcW w:w="1522" w:type="dxa"/>
          </w:tcPr>
          <w:p w14:paraId="1FA8E234" w14:textId="77777777" w:rsidR="00B1631F" w:rsidRDefault="00B1631F" w:rsidP="00B1631F">
            <w:pPr>
              <w:pStyle w:val="TableParagraph"/>
              <w:spacing w:before="19"/>
              <w:ind w:right="243"/>
              <w:jc w:val="right"/>
              <w:rPr>
                <w:sz w:val="18"/>
              </w:rPr>
            </w:pPr>
            <w:r>
              <w:rPr>
                <w:sz w:val="18"/>
              </w:rPr>
              <w:t>5.750</w:t>
            </w:r>
          </w:p>
        </w:tc>
        <w:tc>
          <w:tcPr>
            <w:tcW w:w="1468" w:type="dxa"/>
          </w:tcPr>
          <w:p w14:paraId="2CFAB358" w14:textId="77777777" w:rsidR="00B1631F" w:rsidRDefault="00B1631F" w:rsidP="00B1631F">
            <w:pPr>
              <w:pStyle w:val="TableParagraph"/>
              <w:spacing w:before="19"/>
              <w:ind w:right="173"/>
              <w:jc w:val="right"/>
              <w:rPr>
                <w:sz w:val="18"/>
              </w:rPr>
            </w:pPr>
            <w:r>
              <w:rPr>
                <w:w w:val="99"/>
                <w:sz w:val="18"/>
              </w:rPr>
              <w:t>0</w:t>
            </w:r>
          </w:p>
        </w:tc>
        <w:tc>
          <w:tcPr>
            <w:tcW w:w="1654" w:type="dxa"/>
          </w:tcPr>
          <w:p w14:paraId="28BEF144" w14:textId="77777777" w:rsidR="00B1631F" w:rsidRDefault="00B1631F" w:rsidP="00B1631F">
            <w:pPr>
              <w:pStyle w:val="TableParagraph"/>
              <w:spacing w:before="19"/>
              <w:ind w:right="80"/>
              <w:jc w:val="right"/>
              <w:rPr>
                <w:sz w:val="18"/>
              </w:rPr>
            </w:pPr>
            <w:r>
              <w:rPr>
                <w:sz w:val="18"/>
              </w:rPr>
              <w:t>5.750</w:t>
            </w:r>
          </w:p>
        </w:tc>
      </w:tr>
      <w:tr w:rsidR="00B1631F" w14:paraId="45850EC3" w14:textId="77777777" w:rsidTr="00B1631F">
        <w:trPr>
          <w:trHeight w:val="747"/>
        </w:trPr>
        <w:tc>
          <w:tcPr>
            <w:tcW w:w="1798" w:type="dxa"/>
          </w:tcPr>
          <w:p w14:paraId="1EE66E6F" w14:textId="77777777" w:rsidR="00B1631F" w:rsidRDefault="00B1631F" w:rsidP="00B1631F">
            <w:pPr>
              <w:pStyle w:val="TableParagraph"/>
              <w:spacing w:before="19"/>
              <w:ind w:right="273"/>
              <w:jc w:val="right"/>
              <w:rPr>
                <w:sz w:val="18"/>
              </w:rPr>
            </w:pPr>
            <w:r>
              <w:rPr>
                <w:sz w:val="18"/>
              </w:rPr>
              <w:t>15411070</w:t>
            </w:r>
          </w:p>
        </w:tc>
        <w:tc>
          <w:tcPr>
            <w:tcW w:w="4793" w:type="dxa"/>
          </w:tcPr>
          <w:p w14:paraId="09276248" w14:textId="77777777" w:rsidR="00B1631F" w:rsidRDefault="00B1631F" w:rsidP="00B1631F">
            <w:pPr>
              <w:pStyle w:val="TableParagraph"/>
              <w:spacing w:before="2" w:line="240" w:lineRule="atLeast"/>
              <w:ind w:left="261" w:right="404"/>
              <w:rPr>
                <w:sz w:val="18"/>
              </w:rPr>
            </w:pPr>
            <w:r>
              <w:rPr>
                <w:sz w:val="18"/>
              </w:rPr>
              <w:t>Transferências</w:t>
            </w:r>
            <w:r>
              <w:rPr>
                <w:spacing w:val="-9"/>
                <w:sz w:val="18"/>
              </w:rPr>
              <w:t xml:space="preserve"> </w:t>
            </w:r>
            <w:r>
              <w:rPr>
                <w:sz w:val="18"/>
              </w:rPr>
              <w:t>do</w:t>
            </w:r>
            <w:r>
              <w:rPr>
                <w:spacing w:val="-9"/>
                <w:sz w:val="18"/>
              </w:rPr>
              <w:t xml:space="preserve"> </w:t>
            </w:r>
            <w:r>
              <w:rPr>
                <w:sz w:val="18"/>
              </w:rPr>
              <w:t>FUNDEB</w:t>
            </w:r>
            <w:r>
              <w:rPr>
                <w:spacing w:val="-5"/>
                <w:sz w:val="18"/>
              </w:rPr>
              <w:t xml:space="preserve"> </w:t>
            </w:r>
            <w:r>
              <w:rPr>
                <w:sz w:val="18"/>
              </w:rPr>
              <w:t>-</w:t>
            </w:r>
            <w:r>
              <w:rPr>
                <w:spacing w:val="-9"/>
                <w:sz w:val="18"/>
              </w:rPr>
              <w:t xml:space="preserve"> </w:t>
            </w:r>
            <w:r>
              <w:rPr>
                <w:sz w:val="18"/>
              </w:rPr>
              <w:t>Complementação</w:t>
            </w:r>
            <w:r>
              <w:rPr>
                <w:spacing w:val="-9"/>
                <w:sz w:val="18"/>
              </w:rPr>
              <w:t xml:space="preserve"> </w:t>
            </w:r>
            <w:r>
              <w:rPr>
                <w:sz w:val="18"/>
              </w:rPr>
              <w:t>da</w:t>
            </w:r>
            <w:r>
              <w:rPr>
                <w:spacing w:val="-47"/>
                <w:sz w:val="18"/>
              </w:rPr>
              <w:t xml:space="preserve"> </w:t>
            </w:r>
            <w:r>
              <w:rPr>
                <w:sz w:val="18"/>
              </w:rPr>
              <w:t>União - VAAF - Pagamento</w:t>
            </w:r>
            <w:r>
              <w:rPr>
                <w:spacing w:val="1"/>
                <w:sz w:val="18"/>
              </w:rPr>
              <w:t xml:space="preserve"> </w:t>
            </w:r>
            <w:r>
              <w:rPr>
                <w:sz w:val="18"/>
              </w:rPr>
              <w:t>dos Profissionais da</w:t>
            </w:r>
            <w:r>
              <w:rPr>
                <w:spacing w:val="1"/>
                <w:sz w:val="18"/>
              </w:rPr>
              <w:t xml:space="preserve"> </w:t>
            </w:r>
            <w:r>
              <w:rPr>
                <w:sz w:val="18"/>
              </w:rPr>
              <w:t>Educação</w:t>
            </w:r>
            <w:r>
              <w:rPr>
                <w:spacing w:val="-2"/>
                <w:sz w:val="18"/>
              </w:rPr>
              <w:t xml:space="preserve"> </w:t>
            </w:r>
            <w:r>
              <w:rPr>
                <w:sz w:val="18"/>
              </w:rPr>
              <w:t>Básica</w:t>
            </w:r>
            <w:r>
              <w:rPr>
                <w:spacing w:val="-1"/>
                <w:sz w:val="18"/>
              </w:rPr>
              <w:t xml:space="preserve"> </w:t>
            </w:r>
            <w:r>
              <w:rPr>
                <w:sz w:val="18"/>
              </w:rPr>
              <w:t>-</w:t>
            </w:r>
            <w:r>
              <w:rPr>
                <w:spacing w:val="-1"/>
                <w:sz w:val="18"/>
              </w:rPr>
              <w:t xml:space="preserve"> </w:t>
            </w:r>
            <w:r>
              <w:rPr>
                <w:sz w:val="18"/>
              </w:rPr>
              <w:t>70%</w:t>
            </w:r>
          </w:p>
        </w:tc>
        <w:tc>
          <w:tcPr>
            <w:tcW w:w="1522" w:type="dxa"/>
          </w:tcPr>
          <w:p w14:paraId="46F22259" w14:textId="77777777" w:rsidR="00B1631F" w:rsidRDefault="00B1631F" w:rsidP="00B1631F">
            <w:pPr>
              <w:pStyle w:val="TableParagraph"/>
              <w:spacing w:before="19"/>
              <w:ind w:right="243"/>
              <w:jc w:val="right"/>
              <w:rPr>
                <w:sz w:val="18"/>
              </w:rPr>
            </w:pPr>
            <w:r>
              <w:rPr>
                <w:sz w:val="18"/>
              </w:rPr>
              <w:t>5.750</w:t>
            </w:r>
          </w:p>
        </w:tc>
        <w:tc>
          <w:tcPr>
            <w:tcW w:w="1468" w:type="dxa"/>
          </w:tcPr>
          <w:p w14:paraId="521C8107" w14:textId="77777777" w:rsidR="00B1631F" w:rsidRDefault="00B1631F" w:rsidP="00B1631F">
            <w:pPr>
              <w:pStyle w:val="TableParagraph"/>
              <w:spacing w:before="19"/>
              <w:ind w:right="173"/>
              <w:jc w:val="right"/>
              <w:rPr>
                <w:sz w:val="18"/>
              </w:rPr>
            </w:pPr>
            <w:r>
              <w:rPr>
                <w:w w:val="99"/>
                <w:sz w:val="18"/>
              </w:rPr>
              <w:t>0</w:t>
            </w:r>
          </w:p>
        </w:tc>
        <w:tc>
          <w:tcPr>
            <w:tcW w:w="1654" w:type="dxa"/>
          </w:tcPr>
          <w:p w14:paraId="2A8EDB70" w14:textId="77777777" w:rsidR="00B1631F" w:rsidRDefault="00B1631F" w:rsidP="00B1631F">
            <w:pPr>
              <w:pStyle w:val="TableParagraph"/>
              <w:spacing w:before="19"/>
              <w:ind w:right="80"/>
              <w:jc w:val="right"/>
              <w:rPr>
                <w:sz w:val="18"/>
              </w:rPr>
            </w:pPr>
            <w:r>
              <w:rPr>
                <w:sz w:val="18"/>
              </w:rPr>
              <w:t>5.750</w:t>
            </w:r>
          </w:p>
        </w:tc>
      </w:tr>
      <w:tr w:rsidR="00B1631F" w14:paraId="679C26A1" w14:textId="77777777" w:rsidTr="00B1631F">
        <w:trPr>
          <w:trHeight w:val="508"/>
        </w:trPr>
        <w:tc>
          <w:tcPr>
            <w:tcW w:w="1798" w:type="dxa"/>
          </w:tcPr>
          <w:p w14:paraId="1C9415B9" w14:textId="77777777" w:rsidR="00B1631F" w:rsidRDefault="00B1631F" w:rsidP="00B1631F">
            <w:pPr>
              <w:pStyle w:val="TableParagraph"/>
              <w:spacing w:before="19"/>
              <w:ind w:right="259"/>
              <w:jc w:val="right"/>
              <w:rPr>
                <w:sz w:val="18"/>
              </w:rPr>
            </w:pPr>
            <w:r>
              <w:rPr>
                <w:sz w:val="18"/>
              </w:rPr>
              <w:t>15420000</w:t>
            </w:r>
          </w:p>
        </w:tc>
        <w:tc>
          <w:tcPr>
            <w:tcW w:w="4793" w:type="dxa"/>
          </w:tcPr>
          <w:p w14:paraId="78122D99" w14:textId="77777777" w:rsidR="00B1631F" w:rsidRDefault="00B1631F" w:rsidP="00B1631F">
            <w:pPr>
              <w:pStyle w:val="TableParagraph"/>
              <w:spacing w:before="2" w:line="240" w:lineRule="atLeast"/>
              <w:ind w:left="261" w:right="404"/>
              <w:rPr>
                <w:sz w:val="18"/>
              </w:rPr>
            </w:pPr>
            <w:r>
              <w:rPr>
                <w:sz w:val="18"/>
              </w:rPr>
              <w:t>Transferências</w:t>
            </w:r>
            <w:r>
              <w:rPr>
                <w:spacing w:val="-9"/>
                <w:sz w:val="18"/>
              </w:rPr>
              <w:t xml:space="preserve"> </w:t>
            </w:r>
            <w:r>
              <w:rPr>
                <w:sz w:val="18"/>
              </w:rPr>
              <w:t>do</w:t>
            </w:r>
            <w:r>
              <w:rPr>
                <w:spacing w:val="-9"/>
                <w:sz w:val="18"/>
              </w:rPr>
              <w:t xml:space="preserve"> </w:t>
            </w:r>
            <w:r>
              <w:rPr>
                <w:sz w:val="18"/>
              </w:rPr>
              <w:t>FUNDEB</w:t>
            </w:r>
            <w:r>
              <w:rPr>
                <w:spacing w:val="-5"/>
                <w:sz w:val="18"/>
              </w:rPr>
              <w:t xml:space="preserve"> </w:t>
            </w:r>
            <w:r>
              <w:rPr>
                <w:sz w:val="18"/>
              </w:rPr>
              <w:t>-</w:t>
            </w:r>
            <w:r>
              <w:rPr>
                <w:spacing w:val="-9"/>
                <w:sz w:val="18"/>
              </w:rPr>
              <w:t xml:space="preserve"> </w:t>
            </w:r>
            <w:r>
              <w:rPr>
                <w:sz w:val="18"/>
              </w:rPr>
              <w:t>Complementação</w:t>
            </w:r>
            <w:r>
              <w:rPr>
                <w:spacing w:val="-9"/>
                <w:sz w:val="18"/>
              </w:rPr>
              <w:t xml:space="preserve"> </w:t>
            </w:r>
            <w:r>
              <w:rPr>
                <w:sz w:val="18"/>
              </w:rPr>
              <w:t>da</w:t>
            </w:r>
            <w:r>
              <w:rPr>
                <w:spacing w:val="-47"/>
                <w:sz w:val="18"/>
              </w:rPr>
              <w:t xml:space="preserve"> </w:t>
            </w:r>
            <w:r>
              <w:rPr>
                <w:sz w:val="18"/>
              </w:rPr>
              <w:t>União</w:t>
            </w:r>
            <w:r>
              <w:rPr>
                <w:spacing w:val="-2"/>
                <w:sz w:val="18"/>
              </w:rPr>
              <w:t xml:space="preserve"> </w:t>
            </w:r>
            <w:r>
              <w:rPr>
                <w:sz w:val="18"/>
              </w:rPr>
              <w:t>-</w:t>
            </w:r>
            <w:r>
              <w:rPr>
                <w:spacing w:val="1"/>
                <w:sz w:val="18"/>
              </w:rPr>
              <w:t xml:space="preserve"> </w:t>
            </w:r>
            <w:r>
              <w:rPr>
                <w:sz w:val="18"/>
              </w:rPr>
              <w:t>VAAT</w:t>
            </w:r>
          </w:p>
        </w:tc>
        <w:tc>
          <w:tcPr>
            <w:tcW w:w="1522" w:type="dxa"/>
          </w:tcPr>
          <w:p w14:paraId="6C6C4D27" w14:textId="77777777" w:rsidR="00B1631F" w:rsidRDefault="00B1631F" w:rsidP="00B1631F">
            <w:pPr>
              <w:pStyle w:val="TableParagraph"/>
              <w:spacing w:before="19"/>
              <w:ind w:right="243"/>
              <w:jc w:val="right"/>
              <w:rPr>
                <w:sz w:val="18"/>
              </w:rPr>
            </w:pPr>
            <w:r>
              <w:rPr>
                <w:sz w:val="18"/>
              </w:rPr>
              <w:t>11.500</w:t>
            </w:r>
          </w:p>
        </w:tc>
        <w:tc>
          <w:tcPr>
            <w:tcW w:w="1468" w:type="dxa"/>
          </w:tcPr>
          <w:p w14:paraId="11D8B3B4" w14:textId="77777777" w:rsidR="00B1631F" w:rsidRDefault="00B1631F" w:rsidP="00B1631F">
            <w:pPr>
              <w:pStyle w:val="TableParagraph"/>
              <w:spacing w:before="19"/>
              <w:ind w:right="173"/>
              <w:jc w:val="right"/>
              <w:rPr>
                <w:sz w:val="18"/>
              </w:rPr>
            </w:pPr>
            <w:r>
              <w:rPr>
                <w:w w:val="99"/>
                <w:sz w:val="18"/>
              </w:rPr>
              <w:t>0</w:t>
            </w:r>
          </w:p>
        </w:tc>
        <w:tc>
          <w:tcPr>
            <w:tcW w:w="1654" w:type="dxa"/>
          </w:tcPr>
          <w:p w14:paraId="4172AE79" w14:textId="77777777" w:rsidR="00B1631F" w:rsidRDefault="00B1631F" w:rsidP="00B1631F">
            <w:pPr>
              <w:pStyle w:val="TableParagraph"/>
              <w:spacing w:before="19"/>
              <w:ind w:right="80"/>
              <w:jc w:val="right"/>
              <w:rPr>
                <w:sz w:val="18"/>
              </w:rPr>
            </w:pPr>
            <w:r>
              <w:rPr>
                <w:sz w:val="18"/>
              </w:rPr>
              <w:t>11.500</w:t>
            </w:r>
          </w:p>
        </w:tc>
      </w:tr>
      <w:tr w:rsidR="00B1631F" w14:paraId="6CB83831" w14:textId="77777777" w:rsidTr="00B1631F">
        <w:trPr>
          <w:trHeight w:val="747"/>
        </w:trPr>
        <w:tc>
          <w:tcPr>
            <w:tcW w:w="1798" w:type="dxa"/>
          </w:tcPr>
          <w:p w14:paraId="6C82E40C" w14:textId="77777777" w:rsidR="00B1631F" w:rsidRDefault="00B1631F" w:rsidP="00B1631F">
            <w:pPr>
              <w:pStyle w:val="TableParagraph"/>
              <w:spacing w:before="19"/>
              <w:ind w:right="259"/>
              <w:jc w:val="right"/>
              <w:rPr>
                <w:sz w:val="18"/>
              </w:rPr>
            </w:pPr>
            <w:r>
              <w:rPr>
                <w:sz w:val="18"/>
              </w:rPr>
              <w:t>15421070</w:t>
            </w:r>
          </w:p>
        </w:tc>
        <w:tc>
          <w:tcPr>
            <w:tcW w:w="4793" w:type="dxa"/>
          </w:tcPr>
          <w:p w14:paraId="7473A056" w14:textId="77777777" w:rsidR="00B1631F" w:rsidRDefault="00B1631F" w:rsidP="00B1631F">
            <w:pPr>
              <w:pStyle w:val="TableParagraph"/>
              <w:spacing w:before="2" w:line="240" w:lineRule="atLeast"/>
              <w:ind w:left="261" w:right="404"/>
              <w:rPr>
                <w:sz w:val="18"/>
              </w:rPr>
            </w:pPr>
            <w:r>
              <w:rPr>
                <w:sz w:val="18"/>
              </w:rPr>
              <w:t>Transferências</w:t>
            </w:r>
            <w:r>
              <w:rPr>
                <w:spacing w:val="-9"/>
                <w:sz w:val="18"/>
              </w:rPr>
              <w:t xml:space="preserve"> </w:t>
            </w:r>
            <w:r>
              <w:rPr>
                <w:sz w:val="18"/>
              </w:rPr>
              <w:t>do</w:t>
            </w:r>
            <w:r>
              <w:rPr>
                <w:spacing w:val="-9"/>
                <w:sz w:val="18"/>
              </w:rPr>
              <w:t xml:space="preserve"> </w:t>
            </w:r>
            <w:r>
              <w:rPr>
                <w:sz w:val="18"/>
              </w:rPr>
              <w:t>FUNDEB</w:t>
            </w:r>
            <w:r>
              <w:rPr>
                <w:spacing w:val="-5"/>
                <w:sz w:val="18"/>
              </w:rPr>
              <w:t xml:space="preserve"> </w:t>
            </w:r>
            <w:r>
              <w:rPr>
                <w:sz w:val="18"/>
              </w:rPr>
              <w:t>-</w:t>
            </w:r>
            <w:r>
              <w:rPr>
                <w:spacing w:val="-9"/>
                <w:sz w:val="18"/>
              </w:rPr>
              <w:t xml:space="preserve"> </w:t>
            </w:r>
            <w:r>
              <w:rPr>
                <w:sz w:val="18"/>
              </w:rPr>
              <w:t>Complementação</w:t>
            </w:r>
            <w:r>
              <w:rPr>
                <w:spacing w:val="-9"/>
                <w:sz w:val="18"/>
              </w:rPr>
              <w:t xml:space="preserve"> </w:t>
            </w:r>
            <w:r>
              <w:rPr>
                <w:sz w:val="18"/>
              </w:rPr>
              <w:t>da</w:t>
            </w:r>
            <w:r>
              <w:rPr>
                <w:spacing w:val="-47"/>
                <w:sz w:val="18"/>
              </w:rPr>
              <w:t xml:space="preserve"> </w:t>
            </w:r>
            <w:r>
              <w:rPr>
                <w:w w:val="95"/>
                <w:sz w:val="18"/>
              </w:rPr>
              <w:t>União -</w:t>
            </w:r>
            <w:r>
              <w:rPr>
                <w:spacing w:val="1"/>
                <w:w w:val="95"/>
                <w:sz w:val="18"/>
              </w:rPr>
              <w:t xml:space="preserve"> </w:t>
            </w:r>
            <w:r>
              <w:rPr>
                <w:w w:val="95"/>
                <w:sz w:val="18"/>
              </w:rPr>
              <w:t>VAAT - Pagamento</w:t>
            </w:r>
            <w:r>
              <w:rPr>
                <w:spacing w:val="1"/>
                <w:w w:val="95"/>
                <w:sz w:val="18"/>
              </w:rPr>
              <w:t xml:space="preserve"> </w:t>
            </w:r>
            <w:r>
              <w:rPr>
                <w:w w:val="95"/>
                <w:sz w:val="18"/>
              </w:rPr>
              <w:t>dos Profissionais da</w:t>
            </w:r>
            <w:r>
              <w:rPr>
                <w:spacing w:val="1"/>
                <w:w w:val="95"/>
                <w:sz w:val="18"/>
              </w:rPr>
              <w:t xml:space="preserve"> </w:t>
            </w:r>
            <w:r>
              <w:rPr>
                <w:sz w:val="18"/>
              </w:rPr>
              <w:t>Educação</w:t>
            </w:r>
            <w:r>
              <w:rPr>
                <w:spacing w:val="-2"/>
                <w:sz w:val="18"/>
              </w:rPr>
              <w:t xml:space="preserve"> </w:t>
            </w:r>
            <w:r>
              <w:rPr>
                <w:sz w:val="18"/>
              </w:rPr>
              <w:t>Básica</w:t>
            </w:r>
            <w:r>
              <w:rPr>
                <w:spacing w:val="-1"/>
                <w:sz w:val="18"/>
              </w:rPr>
              <w:t xml:space="preserve"> </w:t>
            </w:r>
            <w:r>
              <w:rPr>
                <w:sz w:val="18"/>
              </w:rPr>
              <w:t>-</w:t>
            </w:r>
            <w:r>
              <w:rPr>
                <w:spacing w:val="-1"/>
                <w:sz w:val="18"/>
              </w:rPr>
              <w:t xml:space="preserve"> </w:t>
            </w:r>
            <w:r>
              <w:rPr>
                <w:sz w:val="18"/>
              </w:rPr>
              <w:t>70%</w:t>
            </w:r>
          </w:p>
        </w:tc>
        <w:tc>
          <w:tcPr>
            <w:tcW w:w="1522" w:type="dxa"/>
          </w:tcPr>
          <w:p w14:paraId="12DAE660" w14:textId="77777777" w:rsidR="00B1631F" w:rsidRDefault="00B1631F" w:rsidP="00B1631F">
            <w:pPr>
              <w:pStyle w:val="TableParagraph"/>
              <w:spacing w:before="19"/>
              <w:ind w:right="243"/>
              <w:jc w:val="right"/>
              <w:rPr>
                <w:sz w:val="18"/>
              </w:rPr>
            </w:pPr>
            <w:r>
              <w:rPr>
                <w:sz w:val="18"/>
              </w:rPr>
              <w:t>11.500</w:t>
            </w:r>
          </w:p>
        </w:tc>
        <w:tc>
          <w:tcPr>
            <w:tcW w:w="1468" w:type="dxa"/>
          </w:tcPr>
          <w:p w14:paraId="72C4B056" w14:textId="77777777" w:rsidR="00B1631F" w:rsidRDefault="00B1631F" w:rsidP="00B1631F">
            <w:pPr>
              <w:pStyle w:val="TableParagraph"/>
              <w:spacing w:before="19"/>
              <w:ind w:right="173"/>
              <w:jc w:val="right"/>
              <w:rPr>
                <w:sz w:val="18"/>
              </w:rPr>
            </w:pPr>
            <w:r>
              <w:rPr>
                <w:w w:val="99"/>
                <w:sz w:val="18"/>
              </w:rPr>
              <w:t>0</w:t>
            </w:r>
          </w:p>
        </w:tc>
        <w:tc>
          <w:tcPr>
            <w:tcW w:w="1654" w:type="dxa"/>
          </w:tcPr>
          <w:p w14:paraId="7EADCDAC" w14:textId="77777777" w:rsidR="00B1631F" w:rsidRDefault="00B1631F" w:rsidP="00B1631F">
            <w:pPr>
              <w:pStyle w:val="TableParagraph"/>
              <w:spacing w:before="19"/>
              <w:ind w:right="80"/>
              <w:jc w:val="right"/>
              <w:rPr>
                <w:sz w:val="18"/>
              </w:rPr>
            </w:pPr>
            <w:r>
              <w:rPr>
                <w:sz w:val="18"/>
              </w:rPr>
              <w:t>11.500</w:t>
            </w:r>
          </w:p>
        </w:tc>
      </w:tr>
      <w:tr w:rsidR="00B1631F" w14:paraId="12389B78" w14:textId="77777777" w:rsidTr="00B1631F">
        <w:trPr>
          <w:trHeight w:val="260"/>
        </w:trPr>
        <w:tc>
          <w:tcPr>
            <w:tcW w:w="1798" w:type="dxa"/>
          </w:tcPr>
          <w:p w14:paraId="7250A19D" w14:textId="77777777" w:rsidR="00B1631F" w:rsidRDefault="00B1631F" w:rsidP="00B1631F">
            <w:pPr>
              <w:pStyle w:val="TableParagraph"/>
              <w:spacing w:before="19"/>
              <w:ind w:right="259"/>
              <w:jc w:val="right"/>
              <w:rPr>
                <w:sz w:val="18"/>
              </w:rPr>
            </w:pPr>
            <w:r>
              <w:rPr>
                <w:sz w:val="18"/>
              </w:rPr>
              <w:t>15500000</w:t>
            </w:r>
          </w:p>
        </w:tc>
        <w:tc>
          <w:tcPr>
            <w:tcW w:w="4793" w:type="dxa"/>
          </w:tcPr>
          <w:p w14:paraId="1A5500F1" w14:textId="77777777" w:rsidR="00B1631F" w:rsidRDefault="00B1631F" w:rsidP="00B1631F">
            <w:pPr>
              <w:pStyle w:val="TableParagraph"/>
              <w:spacing w:before="19"/>
              <w:ind w:left="262"/>
              <w:rPr>
                <w:sz w:val="18"/>
              </w:rPr>
            </w:pPr>
            <w:r>
              <w:rPr>
                <w:sz w:val="18"/>
              </w:rPr>
              <w:t>Transferência</w:t>
            </w:r>
            <w:r>
              <w:rPr>
                <w:spacing w:val="-9"/>
                <w:sz w:val="18"/>
              </w:rPr>
              <w:t xml:space="preserve"> </w:t>
            </w:r>
            <w:r>
              <w:rPr>
                <w:sz w:val="18"/>
              </w:rPr>
              <w:t>do</w:t>
            </w:r>
            <w:r>
              <w:rPr>
                <w:spacing w:val="-8"/>
                <w:sz w:val="18"/>
              </w:rPr>
              <w:t xml:space="preserve"> </w:t>
            </w:r>
            <w:r>
              <w:rPr>
                <w:sz w:val="18"/>
              </w:rPr>
              <w:t>Salário-Educação</w:t>
            </w:r>
          </w:p>
        </w:tc>
        <w:tc>
          <w:tcPr>
            <w:tcW w:w="1522" w:type="dxa"/>
          </w:tcPr>
          <w:p w14:paraId="4A11EF99" w14:textId="77777777" w:rsidR="00B1631F" w:rsidRDefault="00B1631F" w:rsidP="00B1631F">
            <w:pPr>
              <w:pStyle w:val="TableParagraph"/>
              <w:spacing w:before="19"/>
              <w:ind w:right="244"/>
              <w:jc w:val="right"/>
              <w:rPr>
                <w:sz w:val="18"/>
              </w:rPr>
            </w:pPr>
            <w:r>
              <w:rPr>
                <w:sz w:val="18"/>
              </w:rPr>
              <w:t>250.700</w:t>
            </w:r>
          </w:p>
        </w:tc>
        <w:tc>
          <w:tcPr>
            <w:tcW w:w="1468" w:type="dxa"/>
          </w:tcPr>
          <w:p w14:paraId="2D219674" w14:textId="77777777" w:rsidR="00B1631F" w:rsidRDefault="00B1631F" w:rsidP="00B1631F">
            <w:pPr>
              <w:pStyle w:val="TableParagraph"/>
              <w:spacing w:before="19"/>
              <w:ind w:right="173"/>
              <w:jc w:val="right"/>
              <w:rPr>
                <w:sz w:val="18"/>
              </w:rPr>
            </w:pPr>
            <w:r>
              <w:rPr>
                <w:w w:val="99"/>
                <w:sz w:val="18"/>
              </w:rPr>
              <w:t>0</w:t>
            </w:r>
          </w:p>
        </w:tc>
        <w:tc>
          <w:tcPr>
            <w:tcW w:w="1654" w:type="dxa"/>
          </w:tcPr>
          <w:p w14:paraId="7C9599C2" w14:textId="77777777" w:rsidR="00B1631F" w:rsidRDefault="00B1631F" w:rsidP="00B1631F">
            <w:pPr>
              <w:pStyle w:val="TableParagraph"/>
              <w:spacing w:before="19"/>
              <w:ind w:right="81"/>
              <w:jc w:val="right"/>
              <w:rPr>
                <w:sz w:val="18"/>
              </w:rPr>
            </w:pPr>
            <w:r>
              <w:rPr>
                <w:sz w:val="18"/>
              </w:rPr>
              <w:t>250.700</w:t>
            </w:r>
          </w:p>
        </w:tc>
      </w:tr>
      <w:tr w:rsidR="00B1631F" w14:paraId="3E598637" w14:textId="77777777" w:rsidTr="00B1631F">
        <w:trPr>
          <w:trHeight w:val="755"/>
        </w:trPr>
        <w:tc>
          <w:tcPr>
            <w:tcW w:w="1798" w:type="dxa"/>
          </w:tcPr>
          <w:p w14:paraId="20B104F7" w14:textId="77777777" w:rsidR="00B1631F" w:rsidRDefault="00B1631F" w:rsidP="00B1631F">
            <w:pPr>
              <w:pStyle w:val="TableParagraph"/>
              <w:spacing w:before="27"/>
              <w:ind w:right="259"/>
              <w:jc w:val="right"/>
              <w:rPr>
                <w:sz w:val="18"/>
              </w:rPr>
            </w:pPr>
            <w:r>
              <w:rPr>
                <w:sz w:val="18"/>
              </w:rPr>
              <w:t>15520000</w:t>
            </w:r>
          </w:p>
        </w:tc>
        <w:tc>
          <w:tcPr>
            <w:tcW w:w="4793" w:type="dxa"/>
          </w:tcPr>
          <w:p w14:paraId="42183E50" w14:textId="77777777" w:rsidR="00B1631F" w:rsidRDefault="00B1631F" w:rsidP="00B1631F">
            <w:pPr>
              <w:pStyle w:val="TableParagraph"/>
              <w:spacing w:before="43" w:line="278" w:lineRule="auto"/>
              <w:ind w:left="261" w:right="404"/>
              <w:rPr>
                <w:sz w:val="18"/>
              </w:rPr>
            </w:pPr>
            <w:r>
              <w:rPr>
                <w:sz w:val="18"/>
              </w:rPr>
              <w:t>Transferências</w:t>
            </w:r>
            <w:r>
              <w:rPr>
                <w:spacing w:val="-8"/>
                <w:sz w:val="18"/>
              </w:rPr>
              <w:t xml:space="preserve"> </w:t>
            </w:r>
            <w:r>
              <w:rPr>
                <w:sz w:val="18"/>
              </w:rPr>
              <w:t>de</w:t>
            </w:r>
            <w:r>
              <w:rPr>
                <w:spacing w:val="-7"/>
                <w:sz w:val="18"/>
              </w:rPr>
              <w:t xml:space="preserve"> </w:t>
            </w:r>
            <w:r>
              <w:rPr>
                <w:sz w:val="18"/>
              </w:rPr>
              <w:t>Recursos</w:t>
            </w:r>
            <w:r>
              <w:rPr>
                <w:spacing w:val="-7"/>
                <w:sz w:val="18"/>
              </w:rPr>
              <w:t xml:space="preserve"> </w:t>
            </w:r>
            <w:r>
              <w:rPr>
                <w:sz w:val="18"/>
              </w:rPr>
              <w:t>do</w:t>
            </w:r>
            <w:r>
              <w:rPr>
                <w:spacing w:val="-7"/>
                <w:sz w:val="18"/>
              </w:rPr>
              <w:t xml:space="preserve"> </w:t>
            </w:r>
            <w:r>
              <w:rPr>
                <w:sz w:val="18"/>
              </w:rPr>
              <w:t>FNDE</w:t>
            </w:r>
            <w:r>
              <w:rPr>
                <w:spacing w:val="-7"/>
                <w:sz w:val="18"/>
              </w:rPr>
              <w:t xml:space="preserve"> </w:t>
            </w:r>
            <w:r>
              <w:rPr>
                <w:sz w:val="18"/>
              </w:rPr>
              <w:t>referentes</w:t>
            </w:r>
            <w:r>
              <w:rPr>
                <w:spacing w:val="-8"/>
                <w:sz w:val="18"/>
              </w:rPr>
              <w:t xml:space="preserve"> </w:t>
            </w:r>
            <w:r>
              <w:rPr>
                <w:sz w:val="18"/>
              </w:rPr>
              <w:t>ao</w:t>
            </w:r>
            <w:r>
              <w:rPr>
                <w:spacing w:val="-47"/>
                <w:sz w:val="18"/>
              </w:rPr>
              <w:t xml:space="preserve"> </w:t>
            </w:r>
            <w:r>
              <w:rPr>
                <w:w w:val="95"/>
                <w:sz w:val="18"/>
              </w:rPr>
              <w:t>Programa</w:t>
            </w:r>
            <w:r>
              <w:rPr>
                <w:spacing w:val="9"/>
                <w:w w:val="95"/>
                <w:sz w:val="18"/>
              </w:rPr>
              <w:t xml:space="preserve"> </w:t>
            </w:r>
            <w:r>
              <w:rPr>
                <w:w w:val="95"/>
                <w:sz w:val="18"/>
              </w:rPr>
              <w:t>Nacional</w:t>
            </w:r>
            <w:r>
              <w:rPr>
                <w:spacing w:val="9"/>
                <w:w w:val="95"/>
                <w:sz w:val="18"/>
              </w:rPr>
              <w:t xml:space="preserve"> </w:t>
            </w:r>
            <w:r>
              <w:rPr>
                <w:w w:val="95"/>
                <w:sz w:val="18"/>
              </w:rPr>
              <w:t>de</w:t>
            </w:r>
            <w:r>
              <w:rPr>
                <w:spacing w:val="-2"/>
                <w:w w:val="95"/>
                <w:sz w:val="18"/>
              </w:rPr>
              <w:t xml:space="preserve"> </w:t>
            </w:r>
            <w:r>
              <w:rPr>
                <w:w w:val="95"/>
                <w:sz w:val="18"/>
              </w:rPr>
              <w:t>Alimentação</w:t>
            </w:r>
            <w:r>
              <w:rPr>
                <w:spacing w:val="9"/>
                <w:w w:val="95"/>
                <w:sz w:val="18"/>
              </w:rPr>
              <w:t xml:space="preserve"> </w:t>
            </w:r>
            <w:r>
              <w:rPr>
                <w:w w:val="95"/>
                <w:sz w:val="18"/>
              </w:rPr>
              <w:t>Escolar</w:t>
            </w:r>
          </w:p>
          <w:p w14:paraId="371B60F3" w14:textId="77777777" w:rsidR="00B1631F" w:rsidRDefault="00B1631F" w:rsidP="00B1631F">
            <w:pPr>
              <w:pStyle w:val="TableParagraph"/>
              <w:ind w:left="261"/>
              <w:rPr>
                <w:sz w:val="18"/>
              </w:rPr>
            </w:pPr>
            <w:r>
              <w:rPr>
                <w:sz w:val="18"/>
              </w:rPr>
              <w:t>(PNAE)</w:t>
            </w:r>
          </w:p>
        </w:tc>
        <w:tc>
          <w:tcPr>
            <w:tcW w:w="1522" w:type="dxa"/>
          </w:tcPr>
          <w:p w14:paraId="3063149C" w14:textId="77777777" w:rsidR="00B1631F" w:rsidRDefault="00B1631F" w:rsidP="00B1631F">
            <w:pPr>
              <w:pStyle w:val="TableParagraph"/>
              <w:spacing w:before="27"/>
              <w:ind w:right="244"/>
              <w:jc w:val="right"/>
              <w:rPr>
                <w:sz w:val="18"/>
              </w:rPr>
            </w:pPr>
            <w:r>
              <w:rPr>
                <w:sz w:val="18"/>
              </w:rPr>
              <w:t>197.800</w:t>
            </w:r>
          </w:p>
        </w:tc>
        <w:tc>
          <w:tcPr>
            <w:tcW w:w="1468" w:type="dxa"/>
          </w:tcPr>
          <w:p w14:paraId="641A5F57" w14:textId="77777777" w:rsidR="00B1631F" w:rsidRDefault="00B1631F" w:rsidP="00B1631F">
            <w:pPr>
              <w:pStyle w:val="TableParagraph"/>
              <w:spacing w:before="27"/>
              <w:ind w:right="173"/>
              <w:jc w:val="right"/>
              <w:rPr>
                <w:sz w:val="18"/>
              </w:rPr>
            </w:pPr>
            <w:r>
              <w:rPr>
                <w:w w:val="99"/>
                <w:sz w:val="18"/>
              </w:rPr>
              <w:t>0</w:t>
            </w:r>
          </w:p>
        </w:tc>
        <w:tc>
          <w:tcPr>
            <w:tcW w:w="1654" w:type="dxa"/>
          </w:tcPr>
          <w:p w14:paraId="62C86F0F" w14:textId="77777777" w:rsidR="00B1631F" w:rsidRDefault="00B1631F" w:rsidP="00B1631F">
            <w:pPr>
              <w:pStyle w:val="TableParagraph"/>
              <w:spacing w:before="27"/>
              <w:ind w:right="81"/>
              <w:jc w:val="right"/>
              <w:rPr>
                <w:sz w:val="18"/>
              </w:rPr>
            </w:pPr>
            <w:r>
              <w:rPr>
                <w:sz w:val="18"/>
              </w:rPr>
              <w:t>197.800</w:t>
            </w:r>
          </w:p>
        </w:tc>
      </w:tr>
      <w:tr w:rsidR="00B1631F" w14:paraId="7F0870E9" w14:textId="77777777" w:rsidTr="00B1631F">
        <w:trPr>
          <w:trHeight w:val="747"/>
        </w:trPr>
        <w:tc>
          <w:tcPr>
            <w:tcW w:w="1798" w:type="dxa"/>
          </w:tcPr>
          <w:p w14:paraId="0B7EB7D0" w14:textId="77777777" w:rsidR="00B1631F" w:rsidRDefault="00B1631F" w:rsidP="00B1631F">
            <w:pPr>
              <w:pStyle w:val="TableParagraph"/>
              <w:spacing w:before="19"/>
              <w:ind w:right="259"/>
              <w:jc w:val="right"/>
              <w:rPr>
                <w:sz w:val="18"/>
              </w:rPr>
            </w:pPr>
            <w:r>
              <w:rPr>
                <w:sz w:val="18"/>
              </w:rPr>
              <w:t>15530000</w:t>
            </w:r>
          </w:p>
        </w:tc>
        <w:tc>
          <w:tcPr>
            <w:tcW w:w="4793" w:type="dxa"/>
          </w:tcPr>
          <w:p w14:paraId="175E5326" w14:textId="77777777" w:rsidR="00B1631F" w:rsidRDefault="00B1631F" w:rsidP="00B1631F">
            <w:pPr>
              <w:pStyle w:val="TableParagraph"/>
              <w:spacing w:before="2" w:line="240" w:lineRule="atLeast"/>
              <w:ind w:left="261" w:right="406"/>
              <w:jc w:val="both"/>
              <w:rPr>
                <w:sz w:val="18"/>
              </w:rPr>
            </w:pPr>
            <w:r>
              <w:rPr>
                <w:sz w:val="18"/>
              </w:rPr>
              <w:t>Transferências</w:t>
            </w:r>
            <w:r>
              <w:rPr>
                <w:spacing w:val="-8"/>
                <w:sz w:val="18"/>
              </w:rPr>
              <w:t xml:space="preserve"> </w:t>
            </w:r>
            <w:r>
              <w:rPr>
                <w:sz w:val="18"/>
              </w:rPr>
              <w:t>de</w:t>
            </w:r>
            <w:r>
              <w:rPr>
                <w:spacing w:val="-7"/>
                <w:sz w:val="18"/>
              </w:rPr>
              <w:t xml:space="preserve"> </w:t>
            </w:r>
            <w:r>
              <w:rPr>
                <w:sz w:val="18"/>
              </w:rPr>
              <w:t>Recursos</w:t>
            </w:r>
            <w:r>
              <w:rPr>
                <w:spacing w:val="-7"/>
                <w:sz w:val="18"/>
              </w:rPr>
              <w:t xml:space="preserve"> </w:t>
            </w:r>
            <w:r>
              <w:rPr>
                <w:sz w:val="18"/>
              </w:rPr>
              <w:t>do</w:t>
            </w:r>
            <w:r>
              <w:rPr>
                <w:spacing w:val="-7"/>
                <w:sz w:val="18"/>
              </w:rPr>
              <w:t xml:space="preserve"> </w:t>
            </w:r>
            <w:r>
              <w:rPr>
                <w:sz w:val="18"/>
              </w:rPr>
              <w:t>FNDE</w:t>
            </w:r>
            <w:r>
              <w:rPr>
                <w:spacing w:val="-7"/>
                <w:sz w:val="18"/>
              </w:rPr>
              <w:t xml:space="preserve"> </w:t>
            </w:r>
            <w:r>
              <w:rPr>
                <w:sz w:val="18"/>
              </w:rPr>
              <w:t>referentes</w:t>
            </w:r>
            <w:r>
              <w:rPr>
                <w:spacing w:val="-8"/>
                <w:sz w:val="18"/>
              </w:rPr>
              <w:t xml:space="preserve"> </w:t>
            </w:r>
            <w:r>
              <w:rPr>
                <w:sz w:val="18"/>
              </w:rPr>
              <w:t>ao</w:t>
            </w:r>
            <w:r>
              <w:rPr>
                <w:spacing w:val="-47"/>
                <w:sz w:val="18"/>
              </w:rPr>
              <w:t xml:space="preserve"> </w:t>
            </w:r>
            <w:r>
              <w:rPr>
                <w:w w:val="95"/>
                <w:sz w:val="18"/>
              </w:rPr>
              <w:t>Programa Nacional de Apoio ao Transporte Escolar</w:t>
            </w:r>
            <w:r>
              <w:rPr>
                <w:spacing w:val="1"/>
                <w:w w:val="95"/>
                <w:sz w:val="18"/>
              </w:rPr>
              <w:t xml:space="preserve"> </w:t>
            </w:r>
            <w:r>
              <w:rPr>
                <w:sz w:val="18"/>
              </w:rPr>
              <w:t>(PNATE)</w:t>
            </w:r>
          </w:p>
        </w:tc>
        <w:tc>
          <w:tcPr>
            <w:tcW w:w="1522" w:type="dxa"/>
          </w:tcPr>
          <w:p w14:paraId="18A88F35" w14:textId="77777777" w:rsidR="00B1631F" w:rsidRDefault="00B1631F" w:rsidP="00B1631F">
            <w:pPr>
              <w:pStyle w:val="TableParagraph"/>
              <w:spacing w:before="19"/>
              <w:ind w:right="243"/>
              <w:jc w:val="right"/>
              <w:rPr>
                <w:sz w:val="18"/>
              </w:rPr>
            </w:pPr>
            <w:r>
              <w:rPr>
                <w:sz w:val="18"/>
              </w:rPr>
              <w:t>82.800</w:t>
            </w:r>
          </w:p>
        </w:tc>
        <w:tc>
          <w:tcPr>
            <w:tcW w:w="1468" w:type="dxa"/>
          </w:tcPr>
          <w:p w14:paraId="158A92CA" w14:textId="77777777" w:rsidR="00B1631F" w:rsidRDefault="00B1631F" w:rsidP="00B1631F">
            <w:pPr>
              <w:pStyle w:val="TableParagraph"/>
              <w:spacing w:before="19"/>
              <w:ind w:right="173"/>
              <w:jc w:val="right"/>
              <w:rPr>
                <w:sz w:val="18"/>
              </w:rPr>
            </w:pPr>
            <w:r>
              <w:rPr>
                <w:w w:val="99"/>
                <w:sz w:val="18"/>
              </w:rPr>
              <w:t>0</w:t>
            </w:r>
          </w:p>
        </w:tc>
        <w:tc>
          <w:tcPr>
            <w:tcW w:w="1654" w:type="dxa"/>
          </w:tcPr>
          <w:p w14:paraId="002DFB25" w14:textId="77777777" w:rsidR="00B1631F" w:rsidRDefault="00B1631F" w:rsidP="00B1631F">
            <w:pPr>
              <w:pStyle w:val="TableParagraph"/>
              <w:spacing w:before="19"/>
              <w:ind w:right="80"/>
              <w:jc w:val="right"/>
              <w:rPr>
                <w:sz w:val="18"/>
              </w:rPr>
            </w:pPr>
            <w:r>
              <w:rPr>
                <w:sz w:val="18"/>
              </w:rPr>
              <w:t>82.800</w:t>
            </w:r>
          </w:p>
        </w:tc>
      </w:tr>
      <w:tr w:rsidR="00B1631F" w14:paraId="3E5C3DA7" w14:textId="77777777" w:rsidTr="00B1631F">
        <w:trPr>
          <w:trHeight w:val="481"/>
        </w:trPr>
        <w:tc>
          <w:tcPr>
            <w:tcW w:w="1798" w:type="dxa"/>
          </w:tcPr>
          <w:p w14:paraId="01E09CE0" w14:textId="77777777" w:rsidR="00B1631F" w:rsidRDefault="00B1631F" w:rsidP="00B1631F">
            <w:pPr>
              <w:pStyle w:val="TableParagraph"/>
              <w:spacing w:before="19"/>
              <w:ind w:right="259"/>
              <w:jc w:val="right"/>
              <w:rPr>
                <w:sz w:val="18"/>
              </w:rPr>
            </w:pPr>
            <w:r>
              <w:rPr>
                <w:sz w:val="18"/>
              </w:rPr>
              <w:t>15710000</w:t>
            </w:r>
          </w:p>
        </w:tc>
        <w:tc>
          <w:tcPr>
            <w:tcW w:w="4793" w:type="dxa"/>
          </w:tcPr>
          <w:p w14:paraId="20EEF367" w14:textId="77777777" w:rsidR="00B1631F" w:rsidRDefault="00B1631F" w:rsidP="00B1631F">
            <w:pPr>
              <w:pStyle w:val="TableParagraph"/>
              <w:spacing w:line="240" w:lineRule="atLeast"/>
              <w:ind w:left="261" w:right="441"/>
              <w:rPr>
                <w:sz w:val="18"/>
              </w:rPr>
            </w:pPr>
            <w:r>
              <w:rPr>
                <w:sz w:val="18"/>
              </w:rPr>
              <w:t>Transferências</w:t>
            </w:r>
            <w:r>
              <w:rPr>
                <w:spacing w:val="-7"/>
                <w:sz w:val="18"/>
              </w:rPr>
              <w:t xml:space="preserve"> </w:t>
            </w:r>
            <w:r>
              <w:rPr>
                <w:sz w:val="18"/>
              </w:rPr>
              <w:t>do</w:t>
            </w:r>
            <w:r>
              <w:rPr>
                <w:spacing w:val="-7"/>
                <w:sz w:val="18"/>
              </w:rPr>
              <w:t xml:space="preserve"> </w:t>
            </w:r>
            <w:r>
              <w:rPr>
                <w:sz w:val="18"/>
              </w:rPr>
              <w:t>Estado</w:t>
            </w:r>
            <w:r>
              <w:rPr>
                <w:spacing w:val="-7"/>
                <w:sz w:val="18"/>
              </w:rPr>
              <w:t xml:space="preserve"> </w:t>
            </w:r>
            <w:r>
              <w:rPr>
                <w:sz w:val="18"/>
              </w:rPr>
              <w:t>referentes</w:t>
            </w:r>
            <w:r>
              <w:rPr>
                <w:spacing w:val="-7"/>
                <w:sz w:val="18"/>
              </w:rPr>
              <w:t xml:space="preserve"> </w:t>
            </w:r>
            <w:r>
              <w:rPr>
                <w:sz w:val="18"/>
              </w:rPr>
              <w:t>a</w:t>
            </w:r>
            <w:r>
              <w:rPr>
                <w:spacing w:val="-7"/>
                <w:sz w:val="18"/>
              </w:rPr>
              <w:t xml:space="preserve"> </w:t>
            </w:r>
            <w:r>
              <w:rPr>
                <w:sz w:val="18"/>
              </w:rPr>
              <w:t>Convênios</w:t>
            </w:r>
            <w:r>
              <w:rPr>
                <w:spacing w:val="-7"/>
                <w:sz w:val="18"/>
              </w:rPr>
              <w:t xml:space="preserve"> </w:t>
            </w:r>
            <w:r>
              <w:rPr>
                <w:sz w:val="18"/>
              </w:rPr>
              <w:t>e</w:t>
            </w:r>
            <w:r>
              <w:rPr>
                <w:spacing w:val="-47"/>
                <w:sz w:val="18"/>
              </w:rPr>
              <w:t xml:space="preserve"> </w:t>
            </w:r>
            <w:r>
              <w:rPr>
                <w:sz w:val="18"/>
              </w:rPr>
              <w:t>Instrumentos</w:t>
            </w:r>
            <w:r>
              <w:rPr>
                <w:spacing w:val="-6"/>
                <w:sz w:val="18"/>
              </w:rPr>
              <w:t xml:space="preserve"> </w:t>
            </w:r>
            <w:r>
              <w:rPr>
                <w:sz w:val="18"/>
              </w:rPr>
              <w:t>Congêneres</w:t>
            </w:r>
            <w:r>
              <w:rPr>
                <w:spacing w:val="-5"/>
                <w:sz w:val="18"/>
              </w:rPr>
              <w:t xml:space="preserve"> </w:t>
            </w:r>
            <w:r>
              <w:rPr>
                <w:sz w:val="18"/>
              </w:rPr>
              <w:t>vinculados</w:t>
            </w:r>
            <w:r>
              <w:rPr>
                <w:spacing w:val="-5"/>
                <w:sz w:val="18"/>
              </w:rPr>
              <w:t xml:space="preserve"> </w:t>
            </w:r>
            <w:r>
              <w:rPr>
                <w:sz w:val="18"/>
              </w:rPr>
              <w:t>à</w:t>
            </w:r>
            <w:r>
              <w:rPr>
                <w:spacing w:val="-6"/>
                <w:sz w:val="18"/>
              </w:rPr>
              <w:t xml:space="preserve"> </w:t>
            </w:r>
            <w:r>
              <w:rPr>
                <w:sz w:val="18"/>
              </w:rPr>
              <w:t>Educação</w:t>
            </w:r>
          </w:p>
        </w:tc>
        <w:tc>
          <w:tcPr>
            <w:tcW w:w="1522" w:type="dxa"/>
          </w:tcPr>
          <w:p w14:paraId="09FC687A" w14:textId="77777777" w:rsidR="00B1631F" w:rsidRDefault="00B1631F" w:rsidP="00B1631F">
            <w:pPr>
              <w:pStyle w:val="TableParagraph"/>
              <w:spacing w:before="19"/>
              <w:ind w:right="243"/>
              <w:jc w:val="right"/>
              <w:rPr>
                <w:sz w:val="18"/>
              </w:rPr>
            </w:pPr>
            <w:r>
              <w:rPr>
                <w:sz w:val="18"/>
              </w:rPr>
              <w:t>94.300</w:t>
            </w:r>
          </w:p>
        </w:tc>
        <w:tc>
          <w:tcPr>
            <w:tcW w:w="1468" w:type="dxa"/>
          </w:tcPr>
          <w:p w14:paraId="3340C153" w14:textId="77777777" w:rsidR="00B1631F" w:rsidRDefault="00B1631F" w:rsidP="00B1631F">
            <w:pPr>
              <w:pStyle w:val="TableParagraph"/>
              <w:spacing w:before="19"/>
              <w:ind w:right="173"/>
              <w:jc w:val="right"/>
              <w:rPr>
                <w:sz w:val="18"/>
              </w:rPr>
            </w:pPr>
            <w:r>
              <w:rPr>
                <w:w w:val="99"/>
                <w:sz w:val="18"/>
              </w:rPr>
              <w:t>0</w:t>
            </w:r>
          </w:p>
        </w:tc>
        <w:tc>
          <w:tcPr>
            <w:tcW w:w="1654" w:type="dxa"/>
          </w:tcPr>
          <w:p w14:paraId="56455F0C" w14:textId="77777777" w:rsidR="00B1631F" w:rsidRDefault="00B1631F" w:rsidP="00B1631F">
            <w:pPr>
              <w:pStyle w:val="TableParagraph"/>
              <w:spacing w:before="19"/>
              <w:ind w:right="80"/>
              <w:jc w:val="right"/>
              <w:rPr>
                <w:sz w:val="18"/>
              </w:rPr>
            </w:pPr>
            <w:r>
              <w:rPr>
                <w:sz w:val="18"/>
              </w:rPr>
              <w:t>94.300</w:t>
            </w:r>
          </w:p>
        </w:tc>
      </w:tr>
      <w:tr w:rsidR="00B1631F" w14:paraId="20D8D749" w14:textId="77777777" w:rsidTr="00B1631F">
        <w:trPr>
          <w:trHeight w:val="711"/>
        </w:trPr>
        <w:tc>
          <w:tcPr>
            <w:tcW w:w="6591" w:type="dxa"/>
            <w:gridSpan w:val="2"/>
          </w:tcPr>
          <w:p w14:paraId="73B617E4" w14:textId="77777777" w:rsidR="00B1631F" w:rsidRDefault="00B1631F" w:rsidP="00B1631F">
            <w:pPr>
              <w:pStyle w:val="TableParagraph"/>
              <w:spacing w:before="4"/>
              <w:rPr>
                <w:rFonts w:ascii="Arial"/>
                <w:b/>
                <w:sz w:val="18"/>
              </w:rPr>
            </w:pPr>
          </w:p>
          <w:p w14:paraId="2BBF7912" w14:textId="77777777" w:rsidR="00B1631F" w:rsidRDefault="00B1631F" w:rsidP="00B1631F">
            <w:pPr>
              <w:pStyle w:val="TableParagraph"/>
              <w:spacing w:line="240" w:lineRule="atLeast"/>
              <w:ind w:left="349" w:right="1602"/>
              <w:rPr>
                <w:rFonts w:ascii="Arial" w:hAnsi="Arial"/>
                <w:b/>
                <w:sz w:val="17"/>
              </w:rPr>
            </w:pPr>
            <w:r>
              <w:rPr>
                <w:rFonts w:ascii="Arial" w:hAnsi="Arial"/>
                <w:b/>
                <w:sz w:val="17"/>
              </w:rPr>
              <w:t>07.007</w:t>
            </w:r>
            <w:r>
              <w:rPr>
                <w:rFonts w:ascii="Arial" w:hAnsi="Arial"/>
                <w:b/>
                <w:spacing w:val="19"/>
                <w:sz w:val="17"/>
              </w:rPr>
              <w:t xml:space="preserve"> </w:t>
            </w:r>
            <w:r>
              <w:rPr>
                <w:rFonts w:ascii="Arial" w:hAnsi="Arial"/>
                <w:b/>
                <w:sz w:val="17"/>
              </w:rPr>
              <w:t>-</w:t>
            </w:r>
            <w:r>
              <w:rPr>
                <w:rFonts w:ascii="Arial" w:hAnsi="Arial"/>
                <w:b/>
                <w:spacing w:val="19"/>
                <w:sz w:val="17"/>
              </w:rPr>
              <w:t xml:space="preserve"> </w:t>
            </w:r>
            <w:r>
              <w:rPr>
                <w:rFonts w:ascii="Arial" w:hAnsi="Arial"/>
                <w:b/>
                <w:sz w:val="17"/>
              </w:rPr>
              <w:t>SECRETARIA</w:t>
            </w:r>
            <w:r>
              <w:rPr>
                <w:rFonts w:ascii="Arial" w:hAnsi="Arial"/>
                <w:b/>
                <w:spacing w:val="11"/>
                <w:sz w:val="17"/>
              </w:rPr>
              <w:t xml:space="preserve"> </w:t>
            </w:r>
            <w:r>
              <w:rPr>
                <w:rFonts w:ascii="Arial" w:hAnsi="Arial"/>
                <w:b/>
                <w:sz w:val="17"/>
              </w:rPr>
              <w:t>MUNICIPAL</w:t>
            </w:r>
            <w:r>
              <w:rPr>
                <w:rFonts w:ascii="Arial" w:hAnsi="Arial"/>
                <w:b/>
                <w:spacing w:val="16"/>
                <w:sz w:val="17"/>
              </w:rPr>
              <w:t xml:space="preserve"> </w:t>
            </w:r>
            <w:r>
              <w:rPr>
                <w:rFonts w:ascii="Arial" w:hAnsi="Arial"/>
                <w:b/>
                <w:sz w:val="17"/>
              </w:rPr>
              <w:t>INFRAESTRUTURA</w:t>
            </w:r>
            <w:r>
              <w:rPr>
                <w:rFonts w:ascii="Arial" w:hAnsi="Arial"/>
                <w:b/>
                <w:spacing w:val="11"/>
                <w:sz w:val="17"/>
              </w:rPr>
              <w:t xml:space="preserve"> </w:t>
            </w:r>
            <w:r>
              <w:rPr>
                <w:rFonts w:ascii="Arial" w:hAnsi="Arial"/>
                <w:b/>
                <w:sz w:val="17"/>
              </w:rPr>
              <w:t>E</w:t>
            </w:r>
            <w:r>
              <w:rPr>
                <w:rFonts w:ascii="Arial" w:hAnsi="Arial"/>
                <w:b/>
                <w:spacing w:val="-44"/>
                <w:sz w:val="17"/>
              </w:rPr>
              <w:t xml:space="preserve"> </w:t>
            </w:r>
            <w:r>
              <w:rPr>
                <w:rFonts w:ascii="Arial" w:hAnsi="Arial"/>
                <w:b/>
                <w:w w:val="105"/>
                <w:sz w:val="17"/>
              </w:rPr>
              <w:t>SERVIÇOS</w:t>
            </w:r>
            <w:r>
              <w:rPr>
                <w:rFonts w:ascii="Arial" w:hAnsi="Arial"/>
                <w:b/>
                <w:spacing w:val="-2"/>
                <w:w w:val="105"/>
                <w:sz w:val="17"/>
              </w:rPr>
              <w:t xml:space="preserve"> </w:t>
            </w:r>
            <w:r>
              <w:rPr>
                <w:rFonts w:ascii="Arial" w:hAnsi="Arial"/>
                <w:b/>
                <w:w w:val="105"/>
                <w:sz w:val="17"/>
              </w:rPr>
              <w:t>URBANOS</w:t>
            </w:r>
          </w:p>
        </w:tc>
        <w:tc>
          <w:tcPr>
            <w:tcW w:w="1522" w:type="dxa"/>
          </w:tcPr>
          <w:p w14:paraId="6B946919" w14:textId="77777777" w:rsidR="00B1631F" w:rsidRDefault="00B1631F" w:rsidP="00B1631F">
            <w:pPr>
              <w:pStyle w:val="TableParagraph"/>
              <w:rPr>
                <w:rFonts w:ascii="Arial"/>
                <w:b/>
                <w:sz w:val="23"/>
              </w:rPr>
            </w:pPr>
          </w:p>
          <w:p w14:paraId="3790E1D0" w14:textId="77777777" w:rsidR="00B1631F" w:rsidRDefault="00B1631F" w:rsidP="00B1631F">
            <w:pPr>
              <w:pStyle w:val="TableParagraph"/>
              <w:ind w:right="260"/>
              <w:jc w:val="right"/>
              <w:rPr>
                <w:rFonts w:ascii="Arial"/>
                <w:b/>
                <w:sz w:val="17"/>
              </w:rPr>
            </w:pPr>
            <w:r>
              <w:rPr>
                <w:rFonts w:ascii="Arial"/>
                <w:b/>
                <w:w w:val="105"/>
                <w:sz w:val="17"/>
              </w:rPr>
              <w:t>3.176.350</w:t>
            </w:r>
          </w:p>
        </w:tc>
        <w:tc>
          <w:tcPr>
            <w:tcW w:w="1468" w:type="dxa"/>
          </w:tcPr>
          <w:p w14:paraId="4C33BA9C" w14:textId="77777777" w:rsidR="00B1631F" w:rsidRDefault="00B1631F" w:rsidP="00B1631F">
            <w:pPr>
              <w:pStyle w:val="TableParagraph"/>
              <w:rPr>
                <w:rFonts w:ascii="Arial"/>
                <w:b/>
                <w:sz w:val="23"/>
              </w:rPr>
            </w:pPr>
          </w:p>
          <w:p w14:paraId="778AC889" w14:textId="77777777" w:rsidR="00B1631F" w:rsidRDefault="00B1631F" w:rsidP="00B1631F">
            <w:pPr>
              <w:pStyle w:val="TableParagraph"/>
              <w:ind w:right="184"/>
              <w:jc w:val="right"/>
              <w:rPr>
                <w:rFonts w:ascii="Arial"/>
                <w:b/>
                <w:sz w:val="17"/>
              </w:rPr>
            </w:pPr>
            <w:r>
              <w:rPr>
                <w:rFonts w:ascii="Arial"/>
                <w:b/>
                <w:w w:val="105"/>
                <w:sz w:val="17"/>
              </w:rPr>
              <w:t>2.646.775</w:t>
            </w:r>
          </w:p>
        </w:tc>
        <w:tc>
          <w:tcPr>
            <w:tcW w:w="1654" w:type="dxa"/>
          </w:tcPr>
          <w:p w14:paraId="223C361E" w14:textId="77777777" w:rsidR="00B1631F" w:rsidRDefault="00B1631F" w:rsidP="00B1631F">
            <w:pPr>
              <w:pStyle w:val="TableParagraph"/>
              <w:rPr>
                <w:rFonts w:ascii="Arial"/>
                <w:b/>
                <w:sz w:val="23"/>
              </w:rPr>
            </w:pPr>
          </w:p>
          <w:p w14:paraId="7AF4EA99" w14:textId="77777777" w:rsidR="00B1631F" w:rsidRDefault="00B1631F" w:rsidP="00B1631F">
            <w:pPr>
              <w:pStyle w:val="TableParagraph"/>
              <w:ind w:right="76"/>
              <w:jc w:val="right"/>
              <w:rPr>
                <w:rFonts w:ascii="Arial"/>
                <w:b/>
                <w:sz w:val="17"/>
              </w:rPr>
            </w:pPr>
            <w:r>
              <w:rPr>
                <w:rFonts w:ascii="Arial"/>
                <w:b/>
                <w:w w:val="105"/>
                <w:sz w:val="17"/>
              </w:rPr>
              <w:t>529.575</w:t>
            </w:r>
          </w:p>
        </w:tc>
      </w:tr>
      <w:tr w:rsidR="00B1631F" w14:paraId="2BC15072" w14:textId="77777777" w:rsidTr="00B1631F">
        <w:trPr>
          <w:trHeight w:val="286"/>
        </w:trPr>
        <w:tc>
          <w:tcPr>
            <w:tcW w:w="1798" w:type="dxa"/>
          </w:tcPr>
          <w:p w14:paraId="39C7CDFB" w14:textId="77777777" w:rsidR="00B1631F" w:rsidRDefault="00B1631F" w:rsidP="00B1631F">
            <w:pPr>
              <w:pStyle w:val="TableParagraph"/>
              <w:spacing w:before="46"/>
              <w:ind w:right="259"/>
              <w:jc w:val="right"/>
              <w:rPr>
                <w:sz w:val="18"/>
              </w:rPr>
            </w:pPr>
            <w:r>
              <w:rPr>
                <w:sz w:val="18"/>
              </w:rPr>
              <w:t>15000000</w:t>
            </w:r>
          </w:p>
        </w:tc>
        <w:tc>
          <w:tcPr>
            <w:tcW w:w="4793" w:type="dxa"/>
          </w:tcPr>
          <w:p w14:paraId="4135F472" w14:textId="77777777" w:rsidR="00B1631F" w:rsidRDefault="00B1631F" w:rsidP="00B1631F">
            <w:pPr>
              <w:pStyle w:val="TableParagraph"/>
              <w:spacing w:before="46"/>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522" w:type="dxa"/>
          </w:tcPr>
          <w:p w14:paraId="4DEF8039" w14:textId="77777777" w:rsidR="00B1631F" w:rsidRDefault="00B1631F" w:rsidP="00B1631F">
            <w:pPr>
              <w:pStyle w:val="TableParagraph"/>
              <w:spacing w:before="46"/>
              <w:ind w:right="245"/>
              <w:jc w:val="right"/>
              <w:rPr>
                <w:sz w:val="18"/>
              </w:rPr>
            </w:pPr>
            <w:r>
              <w:rPr>
                <w:sz w:val="18"/>
              </w:rPr>
              <w:t>2.646.775</w:t>
            </w:r>
          </w:p>
        </w:tc>
        <w:tc>
          <w:tcPr>
            <w:tcW w:w="1468" w:type="dxa"/>
          </w:tcPr>
          <w:p w14:paraId="7816D721" w14:textId="77777777" w:rsidR="00B1631F" w:rsidRDefault="00B1631F" w:rsidP="00B1631F">
            <w:pPr>
              <w:pStyle w:val="TableParagraph"/>
              <w:spacing w:before="46"/>
              <w:ind w:right="177"/>
              <w:jc w:val="right"/>
              <w:rPr>
                <w:sz w:val="18"/>
              </w:rPr>
            </w:pPr>
            <w:r>
              <w:rPr>
                <w:sz w:val="18"/>
              </w:rPr>
              <w:t>2.646.775</w:t>
            </w:r>
          </w:p>
        </w:tc>
        <w:tc>
          <w:tcPr>
            <w:tcW w:w="1654" w:type="dxa"/>
          </w:tcPr>
          <w:p w14:paraId="1F4817AF" w14:textId="77777777" w:rsidR="00B1631F" w:rsidRDefault="00B1631F" w:rsidP="00B1631F">
            <w:pPr>
              <w:pStyle w:val="TableParagraph"/>
              <w:spacing w:before="46"/>
              <w:ind w:right="78"/>
              <w:jc w:val="right"/>
              <w:rPr>
                <w:sz w:val="18"/>
              </w:rPr>
            </w:pPr>
            <w:r>
              <w:rPr>
                <w:w w:val="99"/>
                <w:sz w:val="18"/>
              </w:rPr>
              <w:t>0</w:t>
            </w:r>
          </w:p>
        </w:tc>
      </w:tr>
      <w:tr w:rsidR="00B1631F" w14:paraId="2012B2D1" w14:textId="77777777" w:rsidTr="00B1631F">
        <w:trPr>
          <w:trHeight w:val="489"/>
        </w:trPr>
        <w:tc>
          <w:tcPr>
            <w:tcW w:w="1798" w:type="dxa"/>
          </w:tcPr>
          <w:p w14:paraId="3237DDE9" w14:textId="77777777" w:rsidR="00B1631F" w:rsidRDefault="00B1631F" w:rsidP="00B1631F">
            <w:pPr>
              <w:pStyle w:val="TableParagraph"/>
              <w:spacing w:before="27"/>
              <w:ind w:right="259"/>
              <w:jc w:val="right"/>
              <w:rPr>
                <w:sz w:val="18"/>
              </w:rPr>
            </w:pPr>
            <w:r>
              <w:rPr>
                <w:sz w:val="18"/>
              </w:rPr>
              <w:t>17040000</w:t>
            </w:r>
          </w:p>
        </w:tc>
        <w:tc>
          <w:tcPr>
            <w:tcW w:w="4793" w:type="dxa"/>
          </w:tcPr>
          <w:p w14:paraId="24490BD6" w14:textId="77777777" w:rsidR="00B1631F" w:rsidRDefault="00B1631F" w:rsidP="00B1631F">
            <w:pPr>
              <w:pStyle w:val="TableParagraph"/>
              <w:spacing w:line="240" w:lineRule="atLeast"/>
              <w:ind w:left="261" w:right="404"/>
              <w:rPr>
                <w:sz w:val="18"/>
              </w:rPr>
            </w:pPr>
            <w:r>
              <w:rPr>
                <w:sz w:val="18"/>
              </w:rPr>
              <w:t>Transferência</w:t>
            </w:r>
            <w:r>
              <w:rPr>
                <w:spacing w:val="-9"/>
                <w:sz w:val="18"/>
              </w:rPr>
              <w:t xml:space="preserve"> </w:t>
            </w:r>
            <w:r>
              <w:rPr>
                <w:sz w:val="18"/>
              </w:rPr>
              <w:t>da</w:t>
            </w:r>
            <w:r>
              <w:rPr>
                <w:spacing w:val="-9"/>
                <w:sz w:val="18"/>
              </w:rPr>
              <w:t xml:space="preserve"> </w:t>
            </w:r>
            <w:r>
              <w:rPr>
                <w:sz w:val="18"/>
              </w:rPr>
              <w:t>União</w:t>
            </w:r>
            <w:r>
              <w:rPr>
                <w:spacing w:val="-8"/>
                <w:sz w:val="18"/>
              </w:rPr>
              <w:t xml:space="preserve"> </w:t>
            </w:r>
            <w:r>
              <w:rPr>
                <w:sz w:val="18"/>
              </w:rPr>
              <w:t>Referente</w:t>
            </w:r>
            <w:r>
              <w:rPr>
                <w:spacing w:val="-9"/>
                <w:sz w:val="18"/>
              </w:rPr>
              <w:t xml:space="preserve"> </w:t>
            </w:r>
            <w:r>
              <w:rPr>
                <w:sz w:val="18"/>
              </w:rPr>
              <w:t>a</w:t>
            </w:r>
            <w:r>
              <w:rPr>
                <w:spacing w:val="-8"/>
                <w:sz w:val="18"/>
              </w:rPr>
              <w:t xml:space="preserve"> </w:t>
            </w:r>
            <w:r>
              <w:rPr>
                <w:sz w:val="18"/>
              </w:rPr>
              <w:t>Royalties</w:t>
            </w:r>
            <w:r>
              <w:rPr>
                <w:spacing w:val="-9"/>
                <w:sz w:val="18"/>
              </w:rPr>
              <w:t xml:space="preserve"> </w:t>
            </w:r>
            <w:r>
              <w:rPr>
                <w:sz w:val="18"/>
              </w:rPr>
              <w:t>do</w:t>
            </w:r>
            <w:r>
              <w:rPr>
                <w:spacing w:val="-47"/>
                <w:sz w:val="18"/>
              </w:rPr>
              <w:t xml:space="preserve"> </w:t>
            </w:r>
            <w:r>
              <w:rPr>
                <w:sz w:val="18"/>
              </w:rPr>
              <w:t>Petróleo</w:t>
            </w:r>
            <w:r>
              <w:rPr>
                <w:spacing w:val="-2"/>
                <w:sz w:val="18"/>
              </w:rPr>
              <w:t xml:space="preserve"> </w:t>
            </w:r>
            <w:r>
              <w:rPr>
                <w:sz w:val="18"/>
              </w:rPr>
              <w:t>e</w:t>
            </w:r>
            <w:r>
              <w:rPr>
                <w:spacing w:val="-1"/>
                <w:sz w:val="18"/>
              </w:rPr>
              <w:t xml:space="preserve"> </w:t>
            </w:r>
            <w:r>
              <w:rPr>
                <w:sz w:val="18"/>
              </w:rPr>
              <w:t>Gás</w:t>
            </w:r>
            <w:r>
              <w:rPr>
                <w:spacing w:val="-2"/>
                <w:sz w:val="18"/>
              </w:rPr>
              <w:t xml:space="preserve"> </w:t>
            </w:r>
            <w:r>
              <w:rPr>
                <w:sz w:val="18"/>
              </w:rPr>
              <w:t>Natural</w:t>
            </w:r>
          </w:p>
        </w:tc>
        <w:tc>
          <w:tcPr>
            <w:tcW w:w="1522" w:type="dxa"/>
          </w:tcPr>
          <w:p w14:paraId="2157E291" w14:textId="77777777" w:rsidR="00B1631F" w:rsidRDefault="00B1631F" w:rsidP="00B1631F">
            <w:pPr>
              <w:pStyle w:val="TableParagraph"/>
              <w:spacing w:before="27"/>
              <w:ind w:right="243"/>
              <w:jc w:val="right"/>
              <w:rPr>
                <w:sz w:val="18"/>
              </w:rPr>
            </w:pPr>
            <w:r>
              <w:rPr>
                <w:sz w:val="18"/>
              </w:rPr>
              <w:t>63.250</w:t>
            </w:r>
          </w:p>
        </w:tc>
        <w:tc>
          <w:tcPr>
            <w:tcW w:w="1468" w:type="dxa"/>
          </w:tcPr>
          <w:p w14:paraId="439B95A4" w14:textId="77777777" w:rsidR="00B1631F" w:rsidRDefault="00B1631F" w:rsidP="00B1631F">
            <w:pPr>
              <w:pStyle w:val="TableParagraph"/>
              <w:spacing w:before="27"/>
              <w:ind w:right="173"/>
              <w:jc w:val="right"/>
              <w:rPr>
                <w:sz w:val="18"/>
              </w:rPr>
            </w:pPr>
            <w:r>
              <w:rPr>
                <w:w w:val="99"/>
                <w:sz w:val="18"/>
              </w:rPr>
              <w:t>0</w:t>
            </w:r>
          </w:p>
        </w:tc>
        <w:tc>
          <w:tcPr>
            <w:tcW w:w="1654" w:type="dxa"/>
          </w:tcPr>
          <w:p w14:paraId="42C87A90" w14:textId="77777777" w:rsidR="00B1631F" w:rsidRDefault="00B1631F" w:rsidP="00B1631F">
            <w:pPr>
              <w:pStyle w:val="TableParagraph"/>
              <w:spacing w:before="27"/>
              <w:ind w:right="80"/>
              <w:jc w:val="right"/>
              <w:rPr>
                <w:sz w:val="18"/>
              </w:rPr>
            </w:pPr>
            <w:r>
              <w:rPr>
                <w:sz w:val="18"/>
              </w:rPr>
              <w:t>63.250</w:t>
            </w:r>
          </w:p>
        </w:tc>
      </w:tr>
    </w:tbl>
    <w:p w14:paraId="0862C0DD" w14:textId="77777777" w:rsidR="00B1631F" w:rsidRDefault="00B1631F" w:rsidP="00B1631F">
      <w:pPr>
        <w:jc w:val="right"/>
        <w:rPr>
          <w:sz w:val="18"/>
        </w:rPr>
        <w:sectPr w:rsidR="00B1631F">
          <w:headerReference w:type="default" r:id="rId28"/>
          <w:footerReference w:type="default" r:id="rId29"/>
          <w:pgSz w:w="12240" w:h="15840"/>
          <w:pgMar w:top="1440" w:right="460" w:bottom="440" w:left="180" w:header="338" w:footer="248" w:gutter="0"/>
          <w:cols w:space="720"/>
        </w:sectPr>
      </w:pPr>
    </w:p>
    <w:p w14:paraId="4F8D95F5" w14:textId="77777777" w:rsidR="00B1631F" w:rsidRDefault="00B1631F" w:rsidP="00B1631F">
      <w:pPr>
        <w:pStyle w:val="Corpodetexto"/>
        <w:spacing w:before="9"/>
        <w:rPr>
          <w:rFonts w:ascii="Arial"/>
          <w:b/>
        </w:rPr>
      </w:pPr>
    </w:p>
    <w:tbl>
      <w:tblPr>
        <w:tblStyle w:val="TableNormal"/>
        <w:tblW w:w="0" w:type="auto"/>
        <w:tblInd w:w="173" w:type="dxa"/>
        <w:tblLayout w:type="fixed"/>
        <w:tblLook w:val="01E0" w:firstRow="1" w:lastRow="1" w:firstColumn="1" w:lastColumn="1" w:noHBand="0" w:noVBand="0"/>
      </w:tblPr>
      <w:tblGrid>
        <w:gridCol w:w="1748"/>
        <w:gridCol w:w="4824"/>
        <w:gridCol w:w="1490"/>
        <w:gridCol w:w="1468"/>
        <w:gridCol w:w="1650"/>
      </w:tblGrid>
      <w:tr w:rsidR="00B1631F" w14:paraId="06BC8CFD" w14:textId="77777777" w:rsidTr="00B1631F">
        <w:trPr>
          <w:trHeight w:val="498"/>
        </w:trPr>
        <w:tc>
          <w:tcPr>
            <w:tcW w:w="8062" w:type="dxa"/>
            <w:gridSpan w:val="3"/>
            <w:tcBorders>
              <w:bottom w:val="single" w:sz="8" w:space="0" w:color="808080"/>
            </w:tcBorders>
          </w:tcPr>
          <w:p w14:paraId="05BEB046" w14:textId="77777777" w:rsidR="00B1631F" w:rsidRDefault="00B1631F" w:rsidP="00B1631F">
            <w:pPr>
              <w:pStyle w:val="TableParagraph"/>
              <w:spacing w:before="1"/>
              <w:rPr>
                <w:rFonts w:ascii="Arial"/>
                <w:b/>
                <w:sz w:val="24"/>
              </w:rPr>
            </w:pPr>
          </w:p>
          <w:p w14:paraId="7F7D1FDA" w14:textId="77777777" w:rsidR="00B1631F" w:rsidRDefault="00B1631F" w:rsidP="00B1631F">
            <w:pPr>
              <w:pStyle w:val="TableParagraph"/>
              <w:tabs>
                <w:tab w:val="left" w:pos="7418"/>
              </w:tabs>
              <w:spacing w:before="1" w:line="200" w:lineRule="exact"/>
              <w:rPr>
                <w:rFonts w:ascii="Arial"/>
                <w:b/>
                <w:sz w:val="17"/>
              </w:rPr>
            </w:pPr>
            <w:r>
              <w:rPr>
                <w:rFonts w:ascii="Arial"/>
                <w:b/>
                <w:w w:val="105"/>
                <w:sz w:val="17"/>
              </w:rPr>
              <w:t>Categoria</w:t>
            </w:r>
            <w:r>
              <w:rPr>
                <w:rFonts w:ascii="Times New Roman"/>
                <w:w w:val="105"/>
                <w:sz w:val="17"/>
              </w:rPr>
              <w:tab/>
            </w:r>
            <w:r>
              <w:rPr>
                <w:rFonts w:ascii="Arial"/>
                <w:b/>
                <w:w w:val="105"/>
                <w:position w:val="1"/>
                <w:sz w:val="17"/>
              </w:rPr>
              <w:t>Total</w:t>
            </w:r>
          </w:p>
        </w:tc>
        <w:tc>
          <w:tcPr>
            <w:tcW w:w="1468" w:type="dxa"/>
            <w:tcBorders>
              <w:bottom w:val="single" w:sz="8" w:space="0" w:color="808080"/>
            </w:tcBorders>
          </w:tcPr>
          <w:p w14:paraId="7E3BF7C3" w14:textId="77777777" w:rsidR="00B1631F" w:rsidRDefault="00B1631F" w:rsidP="00B1631F">
            <w:pPr>
              <w:pStyle w:val="TableParagraph"/>
              <w:spacing w:line="194" w:lineRule="exact"/>
              <w:ind w:right="167"/>
              <w:jc w:val="right"/>
              <w:rPr>
                <w:rFonts w:ascii="Arial"/>
                <w:b/>
                <w:sz w:val="17"/>
              </w:rPr>
            </w:pPr>
            <w:r>
              <w:rPr>
                <w:rFonts w:ascii="Arial"/>
                <w:b/>
                <w:sz w:val="17"/>
              </w:rPr>
              <w:t>Recursos</w:t>
            </w:r>
            <w:r>
              <w:rPr>
                <w:rFonts w:ascii="Arial"/>
                <w:b/>
                <w:spacing w:val="23"/>
                <w:sz w:val="17"/>
              </w:rPr>
              <w:t xml:space="preserve"> </w:t>
            </w:r>
            <w:r>
              <w:rPr>
                <w:rFonts w:ascii="Arial"/>
                <w:b/>
                <w:sz w:val="17"/>
              </w:rPr>
              <w:t>do</w:t>
            </w:r>
          </w:p>
          <w:p w14:paraId="5D9CE08F" w14:textId="77777777" w:rsidR="00B1631F" w:rsidRDefault="00B1631F" w:rsidP="00B1631F">
            <w:pPr>
              <w:pStyle w:val="TableParagraph"/>
              <w:spacing w:before="44"/>
              <w:ind w:right="167"/>
              <w:jc w:val="right"/>
              <w:rPr>
                <w:rFonts w:ascii="Arial"/>
                <w:b/>
                <w:sz w:val="17"/>
              </w:rPr>
            </w:pPr>
            <w:r>
              <w:rPr>
                <w:rFonts w:ascii="Arial"/>
                <w:b/>
                <w:w w:val="105"/>
                <w:sz w:val="17"/>
              </w:rPr>
              <w:t>Tesouro</w:t>
            </w:r>
          </w:p>
        </w:tc>
        <w:tc>
          <w:tcPr>
            <w:tcW w:w="1650" w:type="dxa"/>
            <w:tcBorders>
              <w:bottom w:val="single" w:sz="8" w:space="0" w:color="808080"/>
            </w:tcBorders>
          </w:tcPr>
          <w:p w14:paraId="665FBD5E" w14:textId="77777777" w:rsidR="00B1631F" w:rsidRDefault="00B1631F" w:rsidP="00B1631F">
            <w:pPr>
              <w:pStyle w:val="TableParagraph"/>
              <w:spacing w:line="194" w:lineRule="exact"/>
              <w:ind w:right="66"/>
              <w:jc w:val="right"/>
              <w:rPr>
                <w:rFonts w:ascii="Arial"/>
                <w:b/>
                <w:sz w:val="17"/>
              </w:rPr>
            </w:pPr>
            <w:r>
              <w:rPr>
                <w:rFonts w:ascii="Arial"/>
                <w:b/>
                <w:sz w:val="17"/>
              </w:rPr>
              <w:t>Recursos</w:t>
            </w:r>
            <w:r>
              <w:rPr>
                <w:rFonts w:ascii="Arial"/>
                <w:b/>
                <w:spacing w:val="33"/>
                <w:sz w:val="17"/>
              </w:rPr>
              <w:t xml:space="preserve"> </w:t>
            </w:r>
            <w:r>
              <w:rPr>
                <w:rFonts w:ascii="Arial"/>
                <w:b/>
                <w:sz w:val="17"/>
              </w:rPr>
              <w:t>Outras</w:t>
            </w:r>
          </w:p>
          <w:p w14:paraId="01F09CD0" w14:textId="77777777" w:rsidR="00B1631F" w:rsidRDefault="00B1631F" w:rsidP="00B1631F">
            <w:pPr>
              <w:pStyle w:val="TableParagraph"/>
              <w:spacing w:before="44"/>
              <w:ind w:right="68"/>
              <w:jc w:val="right"/>
              <w:rPr>
                <w:rFonts w:ascii="Arial"/>
                <w:b/>
                <w:sz w:val="17"/>
              </w:rPr>
            </w:pPr>
            <w:r>
              <w:rPr>
                <w:rFonts w:ascii="Arial"/>
                <w:b/>
                <w:w w:val="105"/>
                <w:sz w:val="17"/>
              </w:rPr>
              <w:t>Fontes</w:t>
            </w:r>
          </w:p>
        </w:tc>
      </w:tr>
      <w:tr w:rsidR="00B1631F" w14:paraId="4EE6392A" w14:textId="77777777" w:rsidTr="00B1631F">
        <w:trPr>
          <w:trHeight w:val="499"/>
        </w:trPr>
        <w:tc>
          <w:tcPr>
            <w:tcW w:w="1748" w:type="dxa"/>
          </w:tcPr>
          <w:p w14:paraId="0A798CF3" w14:textId="77777777" w:rsidR="00B1631F" w:rsidRDefault="00B1631F" w:rsidP="00B1631F">
            <w:pPr>
              <w:pStyle w:val="TableParagraph"/>
              <w:spacing w:before="1"/>
              <w:ind w:right="259"/>
              <w:jc w:val="right"/>
              <w:rPr>
                <w:sz w:val="18"/>
              </w:rPr>
            </w:pPr>
            <w:r>
              <w:rPr>
                <w:sz w:val="18"/>
              </w:rPr>
              <w:t>17050000</w:t>
            </w:r>
          </w:p>
        </w:tc>
        <w:tc>
          <w:tcPr>
            <w:tcW w:w="4824" w:type="dxa"/>
          </w:tcPr>
          <w:p w14:paraId="7420F1E0" w14:textId="77777777" w:rsidR="00B1631F" w:rsidRDefault="00B1631F" w:rsidP="00B1631F">
            <w:pPr>
              <w:pStyle w:val="TableParagraph"/>
              <w:spacing w:before="17"/>
              <w:ind w:left="261"/>
              <w:rPr>
                <w:sz w:val="18"/>
              </w:rPr>
            </w:pPr>
            <w:r>
              <w:rPr>
                <w:sz w:val="18"/>
              </w:rPr>
              <w:t>Transferência</w:t>
            </w:r>
            <w:r>
              <w:rPr>
                <w:spacing w:val="-9"/>
                <w:sz w:val="18"/>
              </w:rPr>
              <w:t xml:space="preserve"> </w:t>
            </w:r>
            <w:r>
              <w:rPr>
                <w:sz w:val="18"/>
              </w:rPr>
              <w:t>dos</w:t>
            </w:r>
            <w:r>
              <w:rPr>
                <w:spacing w:val="-8"/>
                <w:sz w:val="18"/>
              </w:rPr>
              <w:t xml:space="preserve"> </w:t>
            </w:r>
            <w:r>
              <w:rPr>
                <w:sz w:val="18"/>
              </w:rPr>
              <w:t>Estados</w:t>
            </w:r>
            <w:r>
              <w:rPr>
                <w:spacing w:val="-9"/>
                <w:sz w:val="18"/>
              </w:rPr>
              <w:t xml:space="preserve"> </w:t>
            </w:r>
            <w:r>
              <w:rPr>
                <w:sz w:val="18"/>
              </w:rPr>
              <w:t>Referente</w:t>
            </w:r>
            <w:r>
              <w:rPr>
                <w:spacing w:val="-8"/>
                <w:sz w:val="18"/>
              </w:rPr>
              <w:t xml:space="preserve"> </w:t>
            </w:r>
            <w:r>
              <w:rPr>
                <w:sz w:val="18"/>
              </w:rPr>
              <w:t>a</w:t>
            </w:r>
            <w:r>
              <w:rPr>
                <w:spacing w:val="-9"/>
                <w:sz w:val="18"/>
              </w:rPr>
              <w:t xml:space="preserve"> </w:t>
            </w:r>
            <w:r>
              <w:rPr>
                <w:sz w:val="18"/>
              </w:rPr>
              <w:t>Royalties</w:t>
            </w:r>
          </w:p>
          <w:p w14:paraId="2EEC0462" w14:textId="77777777" w:rsidR="00B1631F" w:rsidRDefault="00B1631F" w:rsidP="00B1631F">
            <w:pPr>
              <w:pStyle w:val="TableParagraph"/>
              <w:spacing w:before="33"/>
              <w:ind w:left="261"/>
              <w:rPr>
                <w:sz w:val="18"/>
              </w:rPr>
            </w:pPr>
            <w:r>
              <w:rPr>
                <w:sz w:val="18"/>
              </w:rPr>
              <w:t>do</w:t>
            </w:r>
            <w:r>
              <w:rPr>
                <w:spacing w:val="-5"/>
                <w:sz w:val="18"/>
              </w:rPr>
              <w:t xml:space="preserve"> </w:t>
            </w:r>
            <w:r>
              <w:rPr>
                <w:sz w:val="18"/>
              </w:rPr>
              <w:t>Petróleo</w:t>
            </w:r>
            <w:r>
              <w:rPr>
                <w:spacing w:val="-5"/>
                <w:sz w:val="18"/>
              </w:rPr>
              <w:t xml:space="preserve"> </w:t>
            </w:r>
            <w:r>
              <w:rPr>
                <w:sz w:val="18"/>
              </w:rPr>
              <w:t>e</w:t>
            </w:r>
            <w:r>
              <w:rPr>
                <w:spacing w:val="-4"/>
                <w:sz w:val="18"/>
              </w:rPr>
              <w:t xml:space="preserve"> </w:t>
            </w:r>
            <w:r>
              <w:rPr>
                <w:sz w:val="18"/>
              </w:rPr>
              <w:t>Gás</w:t>
            </w:r>
            <w:r>
              <w:rPr>
                <w:spacing w:val="-5"/>
                <w:sz w:val="18"/>
              </w:rPr>
              <w:t xml:space="preserve"> </w:t>
            </w:r>
            <w:r>
              <w:rPr>
                <w:sz w:val="18"/>
              </w:rPr>
              <w:t>Natural</w:t>
            </w:r>
          </w:p>
        </w:tc>
        <w:tc>
          <w:tcPr>
            <w:tcW w:w="1490" w:type="dxa"/>
          </w:tcPr>
          <w:p w14:paraId="2F70E6AA" w14:textId="77777777" w:rsidR="00B1631F" w:rsidRDefault="00B1631F" w:rsidP="00B1631F">
            <w:pPr>
              <w:pStyle w:val="TableParagraph"/>
              <w:spacing w:before="1"/>
              <w:ind w:right="242"/>
              <w:jc w:val="right"/>
              <w:rPr>
                <w:sz w:val="18"/>
              </w:rPr>
            </w:pPr>
            <w:r>
              <w:rPr>
                <w:sz w:val="18"/>
              </w:rPr>
              <w:t>58.075</w:t>
            </w:r>
          </w:p>
        </w:tc>
        <w:tc>
          <w:tcPr>
            <w:tcW w:w="1468" w:type="dxa"/>
          </w:tcPr>
          <w:p w14:paraId="194DD10A" w14:textId="77777777" w:rsidR="00B1631F" w:rsidRDefault="00B1631F" w:rsidP="00B1631F">
            <w:pPr>
              <w:pStyle w:val="TableParagraph"/>
              <w:spacing w:before="1"/>
              <w:ind w:right="172"/>
              <w:jc w:val="right"/>
              <w:rPr>
                <w:sz w:val="18"/>
              </w:rPr>
            </w:pPr>
            <w:r>
              <w:rPr>
                <w:w w:val="99"/>
                <w:sz w:val="18"/>
              </w:rPr>
              <w:t>0</w:t>
            </w:r>
          </w:p>
        </w:tc>
        <w:tc>
          <w:tcPr>
            <w:tcW w:w="1650" w:type="dxa"/>
          </w:tcPr>
          <w:p w14:paraId="595938D5" w14:textId="77777777" w:rsidR="00B1631F" w:rsidRDefault="00B1631F" w:rsidP="00B1631F">
            <w:pPr>
              <w:pStyle w:val="TableParagraph"/>
              <w:spacing w:before="1"/>
              <w:ind w:right="75"/>
              <w:jc w:val="right"/>
              <w:rPr>
                <w:sz w:val="18"/>
              </w:rPr>
            </w:pPr>
            <w:r>
              <w:rPr>
                <w:sz w:val="18"/>
              </w:rPr>
              <w:t>58.075</w:t>
            </w:r>
          </w:p>
        </w:tc>
      </w:tr>
      <w:tr w:rsidR="00B1631F" w14:paraId="01F5FCBD" w14:textId="77777777" w:rsidTr="00B1631F">
        <w:trPr>
          <w:trHeight w:val="508"/>
        </w:trPr>
        <w:tc>
          <w:tcPr>
            <w:tcW w:w="1748" w:type="dxa"/>
          </w:tcPr>
          <w:p w14:paraId="712BEEC6" w14:textId="77777777" w:rsidR="00B1631F" w:rsidRDefault="00B1631F" w:rsidP="00B1631F">
            <w:pPr>
              <w:pStyle w:val="TableParagraph"/>
              <w:spacing w:before="19"/>
              <w:ind w:right="259"/>
              <w:jc w:val="right"/>
              <w:rPr>
                <w:sz w:val="18"/>
              </w:rPr>
            </w:pPr>
            <w:r>
              <w:rPr>
                <w:sz w:val="18"/>
              </w:rPr>
              <w:t>17500000</w:t>
            </w:r>
          </w:p>
        </w:tc>
        <w:tc>
          <w:tcPr>
            <w:tcW w:w="4824" w:type="dxa"/>
          </w:tcPr>
          <w:p w14:paraId="3D741F0F" w14:textId="77777777" w:rsidR="00B1631F" w:rsidRDefault="00B1631F" w:rsidP="00B1631F">
            <w:pPr>
              <w:pStyle w:val="TableParagraph"/>
              <w:spacing w:before="2" w:line="240" w:lineRule="atLeast"/>
              <w:ind w:left="261" w:right="488"/>
              <w:rPr>
                <w:sz w:val="18"/>
              </w:rPr>
            </w:pPr>
            <w:r>
              <w:rPr>
                <w:sz w:val="18"/>
              </w:rPr>
              <w:t>Recursos</w:t>
            </w:r>
            <w:r>
              <w:rPr>
                <w:spacing w:val="-9"/>
                <w:sz w:val="18"/>
              </w:rPr>
              <w:t xml:space="preserve"> </w:t>
            </w:r>
            <w:r>
              <w:rPr>
                <w:sz w:val="18"/>
              </w:rPr>
              <w:t>da</w:t>
            </w:r>
            <w:r>
              <w:rPr>
                <w:spacing w:val="-8"/>
                <w:sz w:val="18"/>
              </w:rPr>
              <w:t xml:space="preserve"> </w:t>
            </w:r>
            <w:r>
              <w:rPr>
                <w:sz w:val="18"/>
              </w:rPr>
              <w:t>Contribuição</w:t>
            </w:r>
            <w:r>
              <w:rPr>
                <w:spacing w:val="-8"/>
                <w:sz w:val="18"/>
              </w:rPr>
              <w:t xml:space="preserve"> </w:t>
            </w:r>
            <w:r>
              <w:rPr>
                <w:sz w:val="18"/>
              </w:rPr>
              <w:t>de</w:t>
            </w:r>
            <w:r>
              <w:rPr>
                <w:spacing w:val="-9"/>
                <w:sz w:val="18"/>
              </w:rPr>
              <w:t xml:space="preserve"> </w:t>
            </w:r>
            <w:r>
              <w:rPr>
                <w:sz w:val="18"/>
              </w:rPr>
              <w:t>Intervenção</w:t>
            </w:r>
            <w:r>
              <w:rPr>
                <w:spacing w:val="-8"/>
                <w:sz w:val="18"/>
              </w:rPr>
              <w:t xml:space="preserve"> </w:t>
            </w:r>
            <w:r>
              <w:rPr>
                <w:sz w:val="18"/>
              </w:rPr>
              <w:t>no</w:t>
            </w:r>
            <w:r>
              <w:rPr>
                <w:spacing w:val="-47"/>
                <w:sz w:val="18"/>
              </w:rPr>
              <w:t xml:space="preserve"> </w:t>
            </w:r>
            <w:r>
              <w:rPr>
                <w:sz w:val="18"/>
              </w:rPr>
              <w:t>Domínio</w:t>
            </w:r>
            <w:r>
              <w:rPr>
                <w:spacing w:val="-2"/>
                <w:sz w:val="18"/>
              </w:rPr>
              <w:t xml:space="preserve"> </w:t>
            </w:r>
            <w:r>
              <w:rPr>
                <w:sz w:val="18"/>
              </w:rPr>
              <w:t>Econômico</w:t>
            </w:r>
            <w:r>
              <w:rPr>
                <w:spacing w:val="-2"/>
                <w:sz w:val="18"/>
              </w:rPr>
              <w:t xml:space="preserve"> </w:t>
            </w:r>
            <w:r>
              <w:rPr>
                <w:sz w:val="18"/>
              </w:rPr>
              <w:t>-</w:t>
            </w:r>
            <w:r>
              <w:rPr>
                <w:spacing w:val="-2"/>
                <w:sz w:val="18"/>
              </w:rPr>
              <w:t xml:space="preserve"> </w:t>
            </w:r>
            <w:r>
              <w:rPr>
                <w:sz w:val="18"/>
              </w:rPr>
              <w:t>CIDE</w:t>
            </w:r>
          </w:p>
        </w:tc>
        <w:tc>
          <w:tcPr>
            <w:tcW w:w="1490" w:type="dxa"/>
          </w:tcPr>
          <w:p w14:paraId="2AD8697A" w14:textId="77777777" w:rsidR="00B1631F" w:rsidRDefault="00B1631F" w:rsidP="00B1631F">
            <w:pPr>
              <w:pStyle w:val="TableParagraph"/>
              <w:spacing w:before="19"/>
              <w:ind w:right="242"/>
              <w:jc w:val="right"/>
              <w:rPr>
                <w:sz w:val="18"/>
              </w:rPr>
            </w:pPr>
            <w:r>
              <w:rPr>
                <w:sz w:val="18"/>
              </w:rPr>
              <w:t>11.500</w:t>
            </w:r>
          </w:p>
        </w:tc>
        <w:tc>
          <w:tcPr>
            <w:tcW w:w="1468" w:type="dxa"/>
          </w:tcPr>
          <w:p w14:paraId="4B533DCB" w14:textId="77777777" w:rsidR="00B1631F" w:rsidRDefault="00B1631F" w:rsidP="00B1631F">
            <w:pPr>
              <w:pStyle w:val="TableParagraph"/>
              <w:spacing w:before="19"/>
              <w:ind w:right="172"/>
              <w:jc w:val="right"/>
              <w:rPr>
                <w:sz w:val="18"/>
              </w:rPr>
            </w:pPr>
            <w:r>
              <w:rPr>
                <w:w w:val="99"/>
                <w:sz w:val="18"/>
              </w:rPr>
              <w:t>0</w:t>
            </w:r>
          </w:p>
        </w:tc>
        <w:tc>
          <w:tcPr>
            <w:tcW w:w="1650" w:type="dxa"/>
          </w:tcPr>
          <w:p w14:paraId="537671BB" w14:textId="77777777" w:rsidR="00B1631F" w:rsidRDefault="00B1631F" w:rsidP="00B1631F">
            <w:pPr>
              <w:pStyle w:val="TableParagraph"/>
              <w:spacing w:before="19"/>
              <w:ind w:right="75"/>
              <w:jc w:val="right"/>
              <w:rPr>
                <w:sz w:val="18"/>
              </w:rPr>
            </w:pPr>
            <w:r>
              <w:rPr>
                <w:sz w:val="18"/>
              </w:rPr>
              <w:t>11.500</w:t>
            </w:r>
          </w:p>
        </w:tc>
      </w:tr>
      <w:tr w:rsidR="00B1631F" w14:paraId="54DE16BB" w14:textId="77777777" w:rsidTr="00B1631F">
        <w:trPr>
          <w:trHeight w:val="481"/>
        </w:trPr>
        <w:tc>
          <w:tcPr>
            <w:tcW w:w="1748" w:type="dxa"/>
          </w:tcPr>
          <w:p w14:paraId="54ED7E0E" w14:textId="77777777" w:rsidR="00B1631F" w:rsidRDefault="00B1631F" w:rsidP="00B1631F">
            <w:pPr>
              <w:pStyle w:val="TableParagraph"/>
              <w:spacing w:before="19"/>
              <w:ind w:right="259"/>
              <w:jc w:val="right"/>
              <w:rPr>
                <w:sz w:val="18"/>
              </w:rPr>
            </w:pPr>
            <w:r>
              <w:rPr>
                <w:sz w:val="18"/>
              </w:rPr>
              <w:t>17510000</w:t>
            </w:r>
          </w:p>
        </w:tc>
        <w:tc>
          <w:tcPr>
            <w:tcW w:w="4824" w:type="dxa"/>
          </w:tcPr>
          <w:p w14:paraId="3609BD0D" w14:textId="77777777" w:rsidR="00B1631F" w:rsidRDefault="00B1631F" w:rsidP="00B1631F">
            <w:pPr>
              <w:pStyle w:val="TableParagraph"/>
              <w:spacing w:line="240" w:lineRule="atLeast"/>
              <w:ind w:left="262" w:right="488"/>
              <w:rPr>
                <w:sz w:val="18"/>
              </w:rPr>
            </w:pPr>
            <w:r>
              <w:rPr>
                <w:sz w:val="18"/>
              </w:rPr>
              <w:t>Recursos</w:t>
            </w:r>
            <w:r>
              <w:rPr>
                <w:spacing w:val="-9"/>
                <w:sz w:val="18"/>
              </w:rPr>
              <w:t xml:space="preserve"> </w:t>
            </w:r>
            <w:r>
              <w:rPr>
                <w:sz w:val="18"/>
              </w:rPr>
              <w:t>da</w:t>
            </w:r>
            <w:r>
              <w:rPr>
                <w:spacing w:val="-8"/>
                <w:sz w:val="18"/>
              </w:rPr>
              <w:t xml:space="preserve"> </w:t>
            </w:r>
            <w:r>
              <w:rPr>
                <w:sz w:val="18"/>
              </w:rPr>
              <w:t>Contribuição</w:t>
            </w:r>
            <w:r>
              <w:rPr>
                <w:spacing w:val="-8"/>
                <w:sz w:val="18"/>
              </w:rPr>
              <w:t xml:space="preserve"> </w:t>
            </w:r>
            <w:r>
              <w:rPr>
                <w:sz w:val="18"/>
              </w:rPr>
              <w:t>para</w:t>
            </w:r>
            <w:r>
              <w:rPr>
                <w:spacing w:val="-8"/>
                <w:sz w:val="18"/>
              </w:rPr>
              <w:t xml:space="preserve"> </w:t>
            </w:r>
            <w:r>
              <w:rPr>
                <w:sz w:val="18"/>
              </w:rPr>
              <w:t>o</w:t>
            </w:r>
            <w:r>
              <w:rPr>
                <w:spacing w:val="-8"/>
                <w:sz w:val="18"/>
              </w:rPr>
              <w:t xml:space="preserve"> </w:t>
            </w:r>
            <w:r>
              <w:rPr>
                <w:sz w:val="18"/>
              </w:rPr>
              <w:t>Custeio</w:t>
            </w:r>
            <w:r>
              <w:rPr>
                <w:spacing w:val="-8"/>
                <w:sz w:val="18"/>
              </w:rPr>
              <w:t xml:space="preserve"> </w:t>
            </w:r>
            <w:r>
              <w:rPr>
                <w:sz w:val="18"/>
              </w:rPr>
              <w:t>do</w:t>
            </w:r>
            <w:r>
              <w:rPr>
                <w:spacing w:val="-47"/>
                <w:sz w:val="18"/>
              </w:rPr>
              <w:t xml:space="preserve"> </w:t>
            </w:r>
            <w:r>
              <w:rPr>
                <w:sz w:val="18"/>
              </w:rPr>
              <w:t>Serviço</w:t>
            </w:r>
            <w:r>
              <w:rPr>
                <w:spacing w:val="-3"/>
                <w:sz w:val="18"/>
              </w:rPr>
              <w:t xml:space="preserve"> </w:t>
            </w:r>
            <w:r>
              <w:rPr>
                <w:sz w:val="18"/>
              </w:rPr>
              <w:t>de</w:t>
            </w:r>
            <w:r>
              <w:rPr>
                <w:spacing w:val="-3"/>
                <w:sz w:val="18"/>
              </w:rPr>
              <w:t xml:space="preserve"> </w:t>
            </w:r>
            <w:r>
              <w:rPr>
                <w:sz w:val="18"/>
              </w:rPr>
              <w:t>Iluminação</w:t>
            </w:r>
            <w:r>
              <w:rPr>
                <w:spacing w:val="-2"/>
                <w:sz w:val="18"/>
              </w:rPr>
              <w:t xml:space="preserve"> </w:t>
            </w:r>
            <w:r>
              <w:rPr>
                <w:sz w:val="18"/>
              </w:rPr>
              <w:t>Pública</w:t>
            </w:r>
            <w:r>
              <w:rPr>
                <w:spacing w:val="-3"/>
                <w:sz w:val="18"/>
              </w:rPr>
              <w:t xml:space="preserve"> </w:t>
            </w:r>
            <w:r>
              <w:rPr>
                <w:sz w:val="18"/>
              </w:rPr>
              <w:t>-</w:t>
            </w:r>
            <w:r>
              <w:rPr>
                <w:spacing w:val="-3"/>
                <w:sz w:val="18"/>
              </w:rPr>
              <w:t xml:space="preserve"> </w:t>
            </w:r>
            <w:r>
              <w:rPr>
                <w:sz w:val="18"/>
              </w:rPr>
              <w:t>COSIP</w:t>
            </w:r>
          </w:p>
        </w:tc>
        <w:tc>
          <w:tcPr>
            <w:tcW w:w="1490" w:type="dxa"/>
          </w:tcPr>
          <w:p w14:paraId="2EA65DA9" w14:textId="77777777" w:rsidR="00B1631F" w:rsidRDefault="00B1631F" w:rsidP="00B1631F">
            <w:pPr>
              <w:pStyle w:val="TableParagraph"/>
              <w:spacing w:before="19"/>
              <w:ind w:right="243"/>
              <w:jc w:val="right"/>
              <w:rPr>
                <w:sz w:val="18"/>
              </w:rPr>
            </w:pPr>
            <w:r>
              <w:rPr>
                <w:sz w:val="18"/>
              </w:rPr>
              <w:t>396.750</w:t>
            </w:r>
          </w:p>
        </w:tc>
        <w:tc>
          <w:tcPr>
            <w:tcW w:w="1468" w:type="dxa"/>
          </w:tcPr>
          <w:p w14:paraId="3F63F03D" w14:textId="77777777" w:rsidR="00B1631F" w:rsidRDefault="00B1631F" w:rsidP="00B1631F">
            <w:pPr>
              <w:pStyle w:val="TableParagraph"/>
              <w:spacing w:before="19"/>
              <w:ind w:right="172"/>
              <w:jc w:val="right"/>
              <w:rPr>
                <w:sz w:val="18"/>
              </w:rPr>
            </w:pPr>
            <w:r>
              <w:rPr>
                <w:w w:val="99"/>
                <w:sz w:val="18"/>
              </w:rPr>
              <w:t>0</w:t>
            </w:r>
          </w:p>
        </w:tc>
        <w:tc>
          <w:tcPr>
            <w:tcW w:w="1650" w:type="dxa"/>
          </w:tcPr>
          <w:p w14:paraId="780437D0" w14:textId="77777777" w:rsidR="00B1631F" w:rsidRDefault="00B1631F" w:rsidP="00B1631F">
            <w:pPr>
              <w:pStyle w:val="TableParagraph"/>
              <w:spacing w:before="19"/>
              <w:ind w:right="76"/>
              <w:jc w:val="right"/>
              <w:rPr>
                <w:sz w:val="18"/>
              </w:rPr>
            </w:pPr>
            <w:r>
              <w:rPr>
                <w:sz w:val="18"/>
              </w:rPr>
              <w:t>396.750</w:t>
            </w:r>
          </w:p>
        </w:tc>
      </w:tr>
      <w:tr w:rsidR="00B1631F" w14:paraId="05A79A71" w14:textId="77777777" w:rsidTr="00B1631F">
        <w:trPr>
          <w:trHeight w:val="711"/>
        </w:trPr>
        <w:tc>
          <w:tcPr>
            <w:tcW w:w="6572" w:type="dxa"/>
            <w:gridSpan w:val="2"/>
          </w:tcPr>
          <w:p w14:paraId="671ADAA0" w14:textId="77777777" w:rsidR="00B1631F" w:rsidRDefault="00B1631F" w:rsidP="00B1631F">
            <w:pPr>
              <w:pStyle w:val="TableParagraph"/>
              <w:spacing w:before="4"/>
              <w:rPr>
                <w:rFonts w:ascii="Arial"/>
                <w:b/>
                <w:sz w:val="18"/>
              </w:rPr>
            </w:pPr>
          </w:p>
          <w:p w14:paraId="0C420C09" w14:textId="77777777" w:rsidR="00B1631F" w:rsidRDefault="00B1631F" w:rsidP="00B1631F">
            <w:pPr>
              <w:pStyle w:val="TableParagraph"/>
              <w:spacing w:line="240" w:lineRule="atLeast"/>
              <w:ind w:left="300" w:right="547"/>
              <w:rPr>
                <w:rFonts w:ascii="Arial"/>
                <w:b/>
                <w:sz w:val="17"/>
              </w:rPr>
            </w:pPr>
            <w:r>
              <w:rPr>
                <w:rFonts w:ascii="Arial"/>
                <w:b/>
                <w:sz w:val="17"/>
              </w:rPr>
              <w:t>08.008</w:t>
            </w:r>
            <w:r>
              <w:rPr>
                <w:rFonts w:ascii="Arial"/>
                <w:b/>
                <w:spacing w:val="16"/>
                <w:sz w:val="17"/>
              </w:rPr>
              <w:t xml:space="preserve"> </w:t>
            </w:r>
            <w:r>
              <w:rPr>
                <w:rFonts w:ascii="Arial"/>
                <w:b/>
                <w:sz w:val="17"/>
              </w:rPr>
              <w:t>-</w:t>
            </w:r>
            <w:r>
              <w:rPr>
                <w:rFonts w:ascii="Arial"/>
                <w:b/>
                <w:spacing w:val="15"/>
                <w:sz w:val="17"/>
              </w:rPr>
              <w:t xml:space="preserve"> </w:t>
            </w:r>
            <w:r>
              <w:rPr>
                <w:rFonts w:ascii="Arial"/>
                <w:b/>
                <w:sz w:val="17"/>
              </w:rPr>
              <w:t>SECRETARIA</w:t>
            </w:r>
            <w:r>
              <w:rPr>
                <w:rFonts w:ascii="Arial"/>
                <w:b/>
                <w:spacing w:val="9"/>
                <w:sz w:val="17"/>
              </w:rPr>
              <w:t xml:space="preserve"> </w:t>
            </w:r>
            <w:r>
              <w:rPr>
                <w:rFonts w:ascii="Arial"/>
                <w:b/>
                <w:sz w:val="17"/>
              </w:rPr>
              <w:t>MUNICIPAL</w:t>
            </w:r>
            <w:r>
              <w:rPr>
                <w:rFonts w:ascii="Arial"/>
                <w:b/>
                <w:spacing w:val="12"/>
                <w:sz w:val="17"/>
              </w:rPr>
              <w:t xml:space="preserve"> </w:t>
            </w:r>
            <w:r>
              <w:rPr>
                <w:rFonts w:ascii="Arial"/>
                <w:b/>
                <w:sz w:val="17"/>
              </w:rPr>
              <w:t>DESENV.</w:t>
            </w:r>
            <w:r>
              <w:rPr>
                <w:rFonts w:ascii="Arial"/>
                <w:b/>
                <w:spacing w:val="17"/>
                <w:sz w:val="17"/>
              </w:rPr>
              <w:t xml:space="preserve"> </w:t>
            </w:r>
            <w:r>
              <w:rPr>
                <w:rFonts w:ascii="Arial"/>
                <w:b/>
                <w:sz w:val="17"/>
              </w:rPr>
              <w:t>ECONOMICO</w:t>
            </w:r>
            <w:r>
              <w:rPr>
                <w:rFonts w:ascii="Arial"/>
                <w:b/>
                <w:spacing w:val="16"/>
                <w:sz w:val="17"/>
              </w:rPr>
              <w:t xml:space="preserve"> </w:t>
            </w:r>
            <w:r>
              <w:rPr>
                <w:rFonts w:ascii="Arial"/>
                <w:b/>
                <w:sz w:val="17"/>
              </w:rPr>
              <w:t>E</w:t>
            </w:r>
            <w:r>
              <w:rPr>
                <w:rFonts w:ascii="Arial"/>
                <w:b/>
                <w:spacing w:val="-44"/>
                <w:sz w:val="17"/>
              </w:rPr>
              <w:t xml:space="preserve"> </w:t>
            </w:r>
            <w:r>
              <w:rPr>
                <w:rFonts w:ascii="Arial"/>
                <w:b/>
                <w:w w:val="105"/>
                <w:sz w:val="17"/>
              </w:rPr>
              <w:t>TURISMO</w:t>
            </w:r>
          </w:p>
        </w:tc>
        <w:tc>
          <w:tcPr>
            <w:tcW w:w="1490" w:type="dxa"/>
          </w:tcPr>
          <w:p w14:paraId="5CD47BED" w14:textId="77777777" w:rsidR="00B1631F" w:rsidRDefault="00B1631F" w:rsidP="00B1631F">
            <w:pPr>
              <w:pStyle w:val="TableParagraph"/>
              <w:rPr>
                <w:rFonts w:ascii="Arial"/>
                <w:b/>
                <w:sz w:val="23"/>
              </w:rPr>
            </w:pPr>
          </w:p>
          <w:p w14:paraId="5EA317F3" w14:textId="77777777" w:rsidR="00B1631F" w:rsidRDefault="00B1631F" w:rsidP="00B1631F">
            <w:pPr>
              <w:pStyle w:val="TableParagraph"/>
              <w:ind w:right="258"/>
              <w:jc w:val="right"/>
              <w:rPr>
                <w:rFonts w:ascii="Arial"/>
                <w:b/>
                <w:sz w:val="17"/>
              </w:rPr>
            </w:pPr>
            <w:r>
              <w:rPr>
                <w:rFonts w:ascii="Arial"/>
                <w:b/>
                <w:w w:val="105"/>
                <w:sz w:val="17"/>
              </w:rPr>
              <w:t>223.900</w:t>
            </w:r>
          </w:p>
        </w:tc>
        <w:tc>
          <w:tcPr>
            <w:tcW w:w="1468" w:type="dxa"/>
          </w:tcPr>
          <w:p w14:paraId="31DAB1DA" w14:textId="77777777" w:rsidR="00B1631F" w:rsidRDefault="00B1631F" w:rsidP="00B1631F">
            <w:pPr>
              <w:pStyle w:val="TableParagraph"/>
              <w:rPr>
                <w:rFonts w:ascii="Arial"/>
                <w:b/>
                <w:sz w:val="23"/>
              </w:rPr>
            </w:pPr>
          </w:p>
          <w:p w14:paraId="2DE5B33E" w14:textId="77777777" w:rsidR="00B1631F" w:rsidRDefault="00B1631F" w:rsidP="00B1631F">
            <w:pPr>
              <w:pStyle w:val="TableParagraph"/>
              <w:ind w:right="182"/>
              <w:jc w:val="right"/>
              <w:rPr>
                <w:rFonts w:ascii="Arial"/>
                <w:b/>
                <w:sz w:val="17"/>
              </w:rPr>
            </w:pPr>
            <w:r>
              <w:rPr>
                <w:rFonts w:ascii="Arial"/>
                <w:b/>
                <w:w w:val="105"/>
                <w:sz w:val="17"/>
              </w:rPr>
              <w:t>223.900</w:t>
            </w:r>
          </w:p>
        </w:tc>
        <w:tc>
          <w:tcPr>
            <w:tcW w:w="1650" w:type="dxa"/>
          </w:tcPr>
          <w:p w14:paraId="601A0A18" w14:textId="77777777" w:rsidR="00B1631F" w:rsidRDefault="00B1631F" w:rsidP="00B1631F">
            <w:pPr>
              <w:pStyle w:val="TableParagraph"/>
              <w:rPr>
                <w:rFonts w:ascii="Arial"/>
                <w:b/>
                <w:sz w:val="23"/>
              </w:rPr>
            </w:pPr>
          </w:p>
          <w:p w14:paraId="620219E0" w14:textId="77777777" w:rsidR="00B1631F" w:rsidRDefault="00B1631F" w:rsidP="00B1631F">
            <w:pPr>
              <w:pStyle w:val="TableParagraph"/>
              <w:ind w:right="73"/>
              <w:jc w:val="right"/>
              <w:rPr>
                <w:rFonts w:ascii="Arial"/>
                <w:b/>
                <w:sz w:val="17"/>
              </w:rPr>
            </w:pPr>
            <w:r>
              <w:rPr>
                <w:rFonts w:ascii="Arial"/>
                <w:b/>
                <w:w w:val="102"/>
                <w:sz w:val="17"/>
              </w:rPr>
              <w:t>0</w:t>
            </w:r>
          </w:p>
        </w:tc>
      </w:tr>
      <w:tr w:rsidR="00B1631F" w14:paraId="64D9C79B" w14:textId="77777777" w:rsidTr="00B1631F">
        <w:trPr>
          <w:trHeight w:val="252"/>
        </w:trPr>
        <w:tc>
          <w:tcPr>
            <w:tcW w:w="1748" w:type="dxa"/>
          </w:tcPr>
          <w:p w14:paraId="09DCA264" w14:textId="77777777" w:rsidR="00B1631F" w:rsidRDefault="00B1631F" w:rsidP="00B1631F">
            <w:pPr>
              <w:pStyle w:val="TableParagraph"/>
              <w:spacing w:before="46" w:line="187" w:lineRule="exact"/>
              <w:ind w:right="259"/>
              <w:jc w:val="right"/>
              <w:rPr>
                <w:sz w:val="18"/>
              </w:rPr>
            </w:pPr>
            <w:r>
              <w:rPr>
                <w:sz w:val="18"/>
              </w:rPr>
              <w:t>15000000</w:t>
            </w:r>
          </w:p>
        </w:tc>
        <w:tc>
          <w:tcPr>
            <w:tcW w:w="4824" w:type="dxa"/>
          </w:tcPr>
          <w:p w14:paraId="704E98C9" w14:textId="77777777" w:rsidR="00B1631F" w:rsidRDefault="00B1631F" w:rsidP="00B1631F">
            <w:pPr>
              <w:pStyle w:val="TableParagraph"/>
              <w:spacing w:before="46" w:line="187" w:lineRule="exact"/>
              <w:ind w:left="262"/>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490" w:type="dxa"/>
          </w:tcPr>
          <w:p w14:paraId="12485BA5" w14:textId="77777777" w:rsidR="00B1631F" w:rsidRDefault="00B1631F" w:rsidP="00B1631F">
            <w:pPr>
              <w:pStyle w:val="TableParagraph"/>
              <w:spacing w:before="46" w:line="187" w:lineRule="exact"/>
              <w:ind w:right="243"/>
              <w:jc w:val="right"/>
              <w:rPr>
                <w:sz w:val="18"/>
              </w:rPr>
            </w:pPr>
            <w:r>
              <w:rPr>
                <w:sz w:val="18"/>
              </w:rPr>
              <w:t>223.900</w:t>
            </w:r>
          </w:p>
        </w:tc>
        <w:tc>
          <w:tcPr>
            <w:tcW w:w="1468" w:type="dxa"/>
          </w:tcPr>
          <w:p w14:paraId="7CF08FE5" w14:textId="77777777" w:rsidR="00B1631F" w:rsidRDefault="00B1631F" w:rsidP="00B1631F">
            <w:pPr>
              <w:pStyle w:val="TableParagraph"/>
              <w:spacing w:before="46" w:line="187" w:lineRule="exact"/>
              <w:ind w:right="175"/>
              <w:jc w:val="right"/>
              <w:rPr>
                <w:sz w:val="18"/>
              </w:rPr>
            </w:pPr>
            <w:r>
              <w:rPr>
                <w:sz w:val="18"/>
              </w:rPr>
              <w:t>223.900</w:t>
            </w:r>
          </w:p>
        </w:tc>
        <w:tc>
          <w:tcPr>
            <w:tcW w:w="1650" w:type="dxa"/>
          </w:tcPr>
          <w:p w14:paraId="33CD44EB" w14:textId="77777777" w:rsidR="00B1631F" w:rsidRDefault="00B1631F" w:rsidP="00B1631F">
            <w:pPr>
              <w:pStyle w:val="TableParagraph"/>
              <w:spacing w:before="46" w:line="187" w:lineRule="exact"/>
              <w:ind w:right="73"/>
              <w:jc w:val="right"/>
              <w:rPr>
                <w:sz w:val="18"/>
              </w:rPr>
            </w:pPr>
            <w:r>
              <w:rPr>
                <w:w w:val="99"/>
                <w:sz w:val="18"/>
              </w:rPr>
              <w:t>0</w:t>
            </w:r>
          </w:p>
        </w:tc>
      </w:tr>
      <w:tr w:rsidR="00B1631F" w14:paraId="0004EA69" w14:textId="77777777" w:rsidTr="00B1631F">
        <w:trPr>
          <w:trHeight w:val="487"/>
        </w:trPr>
        <w:tc>
          <w:tcPr>
            <w:tcW w:w="6572" w:type="dxa"/>
            <w:gridSpan w:val="2"/>
          </w:tcPr>
          <w:p w14:paraId="11CB7627" w14:textId="77777777" w:rsidR="00B1631F" w:rsidRDefault="00B1631F" w:rsidP="00B1631F">
            <w:pPr>
              <w:pStyle w:val="TableParagraph"/>
              <w:spacing w:before="3"/>
              <w:rPr>
                <w:rFonts w:ascii="Arial"/>
                <w:b/>
                <w:sz w:val="25"/>
              </w:rPr>
            </w:pPr>
          </w:p>
          <w:p w14:paraId="45807EC6" w14:textId="77777777" w:rsidR="00B1631F" w:rsidRDefault="00B1631F" w:rsidP="00B1631F">
            <w:pPr>
              <w:pStyle w:val="TableParagraph"/>
              <w:spacing w:line="177" w:lineRule="exact"/>
              <w:ind w:left="299"/>
              <w:rPr>
                <w:rFonts w:ascii="Arial" w:hAnsi="Arial"/>
                <w:b/>
                <w:sz w:val="17"/>
              </w:rPr>
            </w:pPr>
            <w:r>
              <w:rPr>
                <w:rFonts w:ascii="Arial" w:hAnsi="Arial"/>
                <w:b/>
                <w:sz w:val="17"/>
              </w:rPr>
              <w:t>09.009</w:t>
            </w:r>
            <w:r>
              <w:rPr>
                <w:rFonts w:ascii="Arial" w:hAnsi="Arial"/>
                <w:b/>
                <w:spacing w:val="12"/>
                <w:sz w:val="17"/>
              </w:rPr>
              <w:t xml:space="preserve"> </w:t>
            </w:r>
            <w:r>
              <w:rPr>
                <w:rFonts w:ascii="Arial" w:hAnsi="Arial"/>
                <w:b/>
                <w:sz w:val="17"/>
              </w:rPr>
              <w:t>-</w:t>
            </w:r>
            <w:r>
              <w:rPr>
                <w:rFonts w:ascii="Arial" w:hAnsi="Arial"/>
                <w:b/>
                <w:spacing w:val="11"/>
                <w:sz w:val="17"/>
              </w:rPr>
              <w:t xml:space="preserve"> </w:t>
            </w:r>
            <w:r>
              <w:rPr>
                <w:rFonts w:ascii="Arial" w:hAnsi="Arial"/>
                <w:b/>
                <w:sz w:val="17"/>
              </w:rPr>
              <w:t>SECRETARIA</w:t>
            </w:r>
            <w:r>
              <w:rPr>
                <w:rFonts w:ascii="Arial" w:hAnsi="Arial"/>
                <w:b/>
                <w:spacing w:val="5"/>
                <w:sz w:val="17"/>
              </w:rPr>
              <w:t xml:space="preserve"> </w:t>
            </w:r>
            <w:r>
              <w:rPr>
                <w:rFonts w:ascii="Arial" w:hAnsi="Arial"/>
                <w:b/>
                <w:sz w:val="17"/>
              </w:rPr>
              <w:t>MUNICIPAL</w:t>
            </w:r>
            <w:r>
              <w:rPr>
                <w:rFonts w:ascii="Arial" w:hAnsi="Arial"/>
                <w:b/>
                <w:spacing w:val="8"/>
                <w:sz w:val="17"/>
              </w:rPr>
              <w:t xml:space="preserve"> </w:t>
            </w:r>
            <w:r>
              <w:rPr>
                <w:rFonts w:ascii="Arial" w:hAnsi="Arial"/>
                <w:b/>
                <w:sz w:val="17"/>
              </w:rPr>
              <w:t>DE</w:t>
            </w:r>
            <w:r>
              <w:rPr>
                <w:rFonts w:ascii="Arial" w:hAnsi="Arial"/>
                <w:b/>
                <w:spacing w:val="13"/>
                <w:sz w:val="17"/>
              </w:rPr>
              <w:t xml:space="preserve"> </w:t>
            </w:r>
            <w:r>
              <w:rPr>
                <w:rFonts w:ascii="Arial" w:hAnsi="Arial"/>
                <w:b/>
                <w:sz w:val="17"/>
              </w:rPr>
              <w:t>SAÚDE</w:t>
            </w:r>
          </w:p>
        </w:tc>
        <w:tc>
          <w:tcPr>
            <w:tcW w:w="1490" w:type="dxa"/>
          </w:tcPr>
          <w:p w14:paraId="6D8C4C24" w14:textId="77777777" w:rsidR="00B1631F" w:rsidRDefault="00B1631F" w:rsidP="00B1631F">
            <w:pPr>
              <w:pStyle w:val="TableParagraph"/>
              <w:spacing w:before="4"/>
              <w:rPr>
                <w:rFonts w:ascii="Arial"/>
                <w:b/>
                <w:sz w:val="24"/>
              </w:rPr>
            </w:pPr>
          </w:p>
          <w:p w14:paraId="3A51F598" w14:textId="77777777" w:rsidR="00B1631F" w:rsidRDefault="00B1631F" w:rsidP="00B1631F">
            <w:pPr>
              <w:pStyle w:val="TableParagraph"/>
              <w:spacing w:line="187" w:lineRule="exact"/>
              <w:ind w:right="259"/>
              <w:jc w:val="right"/>
              <w:rPr>
                <w:rFonts w:ascii="Arial"/>
                <w:b/>
                <w:sz w:val="17"/>
              </w:rPr>
            </w:pPr>
            <w:r>
              <w:rPr>
                <w:rFonts w:ascii="Arial"/>
                <w:b/>
                <w:w w:val="105"/>
                <w:sz w:val="17"/>
              </w:rPr>
              <w:t>9.921.860</w:t>
            </w:r>
          </w:p>
        </w:tc>
        <w:tc>
          <w:tcPr>
            <w:tcW w:w="1468" w:type="dxa"/>
          </w:tcPr>
          <w:p w14:paraId="75478D13" w14:textId="77777777" w:rsidR="00B1631F" w:rsidRDefault="00B1631F" w:rsidP="00B1631F">
            <w:pPr>
              <w:pStyle w:val="TableParagraph"/>
              <w:spacing w:before="4"/>
              <w:rPr>
                <w:rFonts w:ascii="Arial"/>
                <w:b/>
                <w:sz w:val="24"/>
              </w:rPr>
            </w:pPr>
          </w:p>
          <w:p w14:paraId="54FC0F55" w14:textId="77777777" w:rsidR="00B1631F" w:rsidRDefault="00B1631F" w:rsidP="00B1631F">
            <w:pPr>
              <w:pStyle w:val="TableParagraph"/>
              <w:spacing w:line="187" w:lineRule="exact"/>
              <w:ind w:right="183"/>
              <w:jc w:val="right"/>
              <w:rPr>
                <w:rFonts w:ascii="Arial"/>
                <w:b/>
                <w:sz w:val="17"/>
              </w:rPr>
            </w:pPr>
            <w:r>
              <w:rPr>
                <w:rFonts w:ascii="Arial"/>
                <w:b/>
                <w:w w:val="105"/>
                <w:sz w:val="17"/>
              </w:rPr>
              <w:t>5.796.054</w:t>
            </w:r>
          </w:p>
        </w:tc>
        <w:tc>
          <w:tcPr>
            <w:tcW w:w="1650" w:type="dxa"/>
          </w:tcPr>
          <w:p w14:paraId="64E50C6A" w14:textId="77777777" w:rsidR="00B1631F" w:rsidRDefault="00B1631F" w:rsidP="00B1631F">
            <w:pPr>
              <w:pStyle w:val="TableParagraph"/>
              <w:spacing w:before="4"/>
              <w:rPr>
                <w:rFonts w:ascii="Arial"/>
                <w:b/>
                <w:sz w:val="24"/>
              </w:rPr>
            </w:pPr>
          </w:p>
          <w:p w14:paraId="421A24DC" w14:textId="77777777" w:rsidR="00B1631F" w:rsidRDefault="00B1631F" w:rsidP="00B1631F">
            <w:pPr>
              <w:pStyle w:val="TableParagraph"/>
              <w:spacing w:line="187" w:lineRule="exact"/>
              <w:ind w:right="72"/>
              <w:jc w:val="right"/>
              <w:rPr>
                <w:rFonts w:ascii="Arial"/>
                <w:b/>
                <w:sz w:val="17"/>
              </w:rPr>
            </w:pPr>
            <w:r>
              <w:rPr>
                <w:rFonts w:ascii="Arial"/>
                <w:b/>
                <w:w w:val="105"/>
                <w:sz w:val="17"/>
              </w:rPr>
              <w:t>4.125.806</w:t>
            </w:r>
          </w:p>
        </w:tc>
      </w:tr>
      <w:tr w:rsidR="00B1631F" w14:paraId="1A7D271F" w14:textId="77777777" w:rsidTr="00B1631F">
        <w:trPr>
          <w:trHeight w:val="326"/>
        </w:trPr>
        <w:tc>
          <w:tcPr>
            <w:tcW w:w="1748" w:type="dxa"/>
          </w:tcPr>
          <w:p w14:paraId="57A1737E" w14:textId="77777777" w:rsidR="00B1631F" w:rsidRDefault="00B1631F" w:rsidP="00B1631F">
            <w:pPr>
              <w:pStyle w:val="TableParagraph"/>
              <w:spacing w:before="86"/>
              <w:ind w:right="259"/>
              <w:jc w:val="right"/>
              <w:rPr>
                <w:sz w:val="18"/>
              </w:rPr>
            </w:pPr>
            <w:r>
              <w:rPr>
                <w:sz w:val="18"/>
              </w:rPr>
              <w:t>15000000</w:t>
            </w:r>
          </w:p>
        </w:tc>
        <w:tc>
          <w:tcPr>
            <w:tcW w:w="4824" w:type="dxa"/>
          </w:tcPr>
          <w:p w14:paraId="67D88F33" w14:textId="77777777" w:rsidR="00B1631F" w:rsidRDefault="00B1631F" w:rsidP="00B1631F">
            <w:pPr>
              <w:pStyle w:val="TableParagraph"/>
              <w:spacing w:before="86"/>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490" w:type="dxa"/>
          </w:tcPr>
          <w:p w14:paraId="79FA8AD7" w14:textId="77777777" w:rsidR="00B1631F" w:rsidRDefault="00B1631F" w:rsidP="00B1631F">
            <w:pPr>
              <w:pStyle w:val="TableParagraph"/>
              <w:spacing w:before="86"/>
              <w:ind w:right="242"/>
              <w:jc w:val="right"/>
              <w:rPr>
                <w:sz w:val="18"/>
              </w:rPr>
            </w:pPr>
            <w:r>
              <w:rPr>
                <w:sz w:val="18"/>
              </w:rPr>
              <w:t>46.414</w:t>
            </w:r>
          </w:p>
        </w:tc>
        <w:tc>
          <w:tcPr>
            <w:tcW w:w="1468" w:type="dxa"/>
          </w:tcPr>
          <w:p w14:paraId="1BAD48DA" w14:textId="77777777" w:rsidR="00B1631F" w:rsidRDefault="00B1631F" w:rsidP="00B1631F">
            <w:pPr>
              <w:pStyle w:val="TableParagraph"/>
              <w:spacing w:before="86"/>
              <w:ind w:right="174"/>
              <w:jc w:val="right"/>
              <w:rPr>
                <w:sz w:val="18"/>
              </w:rPr>
            </w:pPr>
            <w:r>
              <w:rPr>
                <w:sz w:val="18"/>
              </w:rPr>
              <w:t>46.414</w:t>
            </w:r>
          </w:p>
        </w:tc>
        <w:tc>
          <w:tcPr>
            <w:tcW w:w="1650" w:type="dxa"/>
          </w:tcPr>
          <w:p w14:paraId="61D098A7" w14:textId="77777777" w:rsidR="00B1631F" w:rsidRDefault="00B1631F" w:rsidP="00B1631F">
            <w:pPr>
              <w:pStyle w:val="TableParagraph"/>
              <w:spacing w:before="86"/>
              <w:ind w:right="73"/>
              <w:jc w:val="right"/>
              <w:rPr>
                <w:sz w:val="18"/>
              </w:rPr>
            </w:pPr>
            <w:r>
              <w:rPr>
                <w:w w:val="99"/>
                <w:sz w:val="18"/>
              </w:rPr>
              <w:t>0</w:t>
            </w:r>
          </w:p>
        </w:tc>
      </w:tr>
      <w:tr w:rsidR="00B1631F" w14:paraId="7A4C6B0F" w14:textId="77777777" w:rsidTr="00B1631F">
        <w:trPr>
          <w:trHeight w:val="515"/>
        </w:trPr>
        <w:tc>
          <w:tcPr>
            <w:tcW w:w="1748" w:type="dxa"/>
          </w:tcPr>
          <w:p w14:paraId="4E528BAE" w14:textId="77777777" w:rsidR="00B1631F" w:rsidRDefault="00B1631F" w:rsidP="00B1631F">
            <w:pPr>
              <w:pStyle w:val="TableParagraph"/>
              <w:spacing w:before="27"/>
              <w:ind w:right="259"/>
              <w:jc w:val="right"/>
              <w:rPr>
                <w:sz w:val="18"/>
              </w:rPr>
            </w:pPr>
            <w:r>
              <w:rPr>
                <w:sz w:val="18"/>
              </w:rPr>
              <w:t>15001002</w:t>
            </w:r>
          </w:p>
        </w:tc>
        <w:tc>
          <w:tcPr>
            <w:tcW w:w="4824" w:type="dxa"/>
          </w:tcPr>
          <w:p w14:paraId="4FC56D9F" w14:textId="77777777" w:rsidR="00B1631F" w:rsidRDefault="00B1631F" w:rsidP="00B1631F">
            <w:pPr>
              <w:pStyle w:val="TableParagraph"/>
              <w:spacing w:before="10" w:line="240" w:lineRule="atLeast"/>
              <w:ind w:left="261" w:right="488"/>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r>
              <w:rPr>
                <w:spacing w:val="4"/>
                <w:sz w:val="18"/>
              </w:rPr>
              <w:t xml:space="preserve"> </w:t>
            </w:r>
            <w:r>
              <w:rPr>
                <w:sz w:val="18"/>
              </w:rPr>
              <w:t>-</w:t>
            </w:r>
            <w:r>
              <w:rPr>
                <w:spacing w:val="-8"/>
                <w:sz w:val="18"/>
              </w:rPr>
              <w:t xml:space="preserve"> </w:t>
            </w:r>
            <w:r>
              <w:rPr>
                <w:sz w:val="18"/>
              </w:rPr>
              <w:t>Despesas</w:t>
            </w:r>
            <w:r>
              <w:rPr>
                <w:spacing w:val="-47"/>
                <w:sz w:val="18"/>
              </w:rPr>
              <w:t xml:space="preserve"> </w:t>
            </w:r>
            <w:r>
              <w:rPr>
                <w:sz w:val="18"/>
              </w:rPr>
              <w:t>com</w:t>
            </w:r>
            <w:r>
              <w:rPr>
                <w:spacing w:val="-3"/>
                <w:sz w:val="18"/>
              </w:rPr>
              <w:t xml:space="preserve"> </w:t>
            </w:r>
            <w:r>
              <w:rPr>
                <w:sz w:val="18"/>
              </w:rPr>
              <w:t>ações</w:t>
            </w:r>
            <w:r>
              <w:rPr>
                <w:spacing w:val="-2"/>
                <w:sz w:val="18"/>
              </w:rPr>
              <w:t xml:space="preserve"> </w:t>
            </w:r>
            <w:r>
              <w:rPr>
                <w:sz w:val="18"/>
              </w:rPr>
              <w:t>e</w:t>
            </w:r>
            <w:r>
              <w:rPr>
                <w:spacing w:val="-2"/>
                <w:sz w:val="18"/>
              </w:rPr>
              <w:t xml:space="preserve"> </w:t>
            </w:r>
            <w:r>
              <w:rPr>
                <w:sz w:val="18"/>
              </w:rPr>
              <w:t>serviços</w:t>
            </w:r>
            <w:r>
              <w:rPr>
                <w:spacing w:val="-2"/>
                <w:sz w:val="18"/>
              </w:rPr>
              <w:t xml:space="preserve"> </w:t>
            </w:r>
            <w:r>
              <w:rPr>
                <w:sz w:val="18"/>
              </w:rPr>
              <w:t>públicos</w:t>
            </w:r>
            <w:r>
              <w:rPr>
                <w:spacing w:val="-3"/>
                <w:sz w:val="18"/>
              </w:rPr>
              <w:t xml:space="preserve"> </w:t>
            </w:r>
            <w:r>
              <w:rPr>
                <w:sz w:val="18"/>
              </w:rPr>
              <w:t>de</w:t>
            </w:r>
            <w:r>
              <w:rPr>
                <w:spacing w:val="-2"/>
                <w:sz w:val="18"/>
              </w:rPr>
              <w:t xml:space="preserve"> </w:t>
            </w:r>
            <w:r>
              <w:rPr>
                <w:sz w:val="18"/>
              </w:rPr>
              <w:t>saúde</w:t>
            </w:r>
          </w:p>
        </w:tc>
        <w:tc>
          <w:tcPr>
            <w:tcW w:w="1490" w:type="dxa"/>
          </w:tcPr>
          <w:p w14:paraId="640B5DAD" w14:textId="77777777" w:rsidR="00B1631F" w:rsidRDefault="00B1631F" w:rsidP="00B1631F">
            <w:pPr>
              <w:pStyle w:val="TableParagraph"/>
              <w:spacing w:before="27"/>
              <w:ind w:right="244"/>
              <w:jc w:val="right"/>
              <w:rPr>
                <w:sz w:val="18"/>
              </w:rPr>
            </w:pPr>
            <w:r>
              <w:rPr>
                <w:sz w:val="18"/>
              </w:rPr>
              <w:t>5.749.640</w:t>
            </w:r>
          </w:p>
        </w:tc>
        <w:tc>
          <w:tcPr>
            <w:tcW w:w="1468" w:type="dxa"/>
          </w:tcPr>
          <w:p w14:paraId="2315ABC9" w14:textId="77777777" w:rsidR="00B1631F" w:rsidRDefault="00B1631F" w:rsidP="00B1631F">
            <w:pPr>
              <w:pStyle w:val="TableParagraph"/>
              <w:spacing w:before="27"/>
              <w:ind w:right="176"/>
              <w:jc w:val="right"/>
              <w:rPr>
                <w:sz w:val="18"/>
              </w:rPr>
            </w:pPr>
            <w:r>
              <w:rPr>
                <w:sz w:val="18"/>
              </w:rPr>
              <w:t>5.749.640</w:t>
            </w:r>
          </w:p>
        </w:tc>
        <w:tc>
          <w:tcPr>
            <w:tcW w:w="1650" w:type="dxa"/>
          </w:tcPr>
          <w:p w14:paraId="116C141E" w14:textId="77777777" w:rsidR="00B1631F" w:rsidRDefault="00B1631F" w:rsidP="00B1631F">
            <w:pPr>
              <w:pStyle w:val="TableParagraph"/>
              <w:spacing w:before="27"/>
              <w:ind w:right="73"/>
              <w:jc w:val="right"/>
              <w:rPr>
                <w:sz w:val="18"/>
              </w:rPr>
            </w:pPr>
            <w:r>
              <w:rPr>
                <w:w w:val="99"/>
                <w:sz w:val="18"/>
              </w:rPr>
              <w:t>0</w:t>
            </w:r>
          </w:p>
        </w:tc>
      </w:tr>
      <w:tr w:rsidR="00B1631F" w14:paraId="0748EB74" w14:textId="77777777" w:rsidTr="00B1631F">
        <w:trPr>
          <w:trHeight w:val="747"/>
        </w:trPr>
        <w:tc>
          <w:tcPr>
            <w:tcW w:w="1748" w:type="dxa"/>
          </w:tcPr>
          <w:p w14:paraId="60B40613" w14:textId="77777777" w:rsidR="00B1631F" w:rsidRDefault="00B1631F" w:rsidP="00B1631F">
            <w:pPr>
              <w:pStyle w:val="TableParagraph"/>
              <w:spacing w:before="19"/>
              <w:ind w:right="259"/>
              <w:jc w:val="right"/>
              <w:rPr>
                <w:sz w:val="18"/>
              </w:rPr>
            </w:pPr>
            <w:r>
              <w:rPr>
                <w:sz w:val="18"/>
              </w:rPr>
              <w:t>16000000</w:t>
            </w:r>
          </w:p>
        </w:tc>
        <w:tc>
          <w:tcPr>
            <w:tcW w:w="4824" w:type="dxa"/>
          </w:tcPr>
          <w:p w14:paraId="7559E8D5" w14:textId="77777777" w:rsidR="00B1631F" w:rsidRDefault="00B1631F" w:rsidP="00B1631F">
            <w:pPr>
              <w:pStyle w:val="TableParagraph"/>
              <w:spacing w:before="2" w:line="240" w:lineRule="atLeast"/>
              <w:ind w:left="261" w:right="713"/>
              <w:jc w:val="both"/>
              <w:rPr>
                <w:sz w:val="18"/>
              </w:rPr>
            </w:pPr>
            <w:r>
              <w:rPr>
                <w:sz w:val="18"/>
              </w:rPr>
              <w:t>Transf.</w:t>
            </w:r>
            <w:r>
              <w:rPr>
                <w:spacing w:val="-5"/>
                <w:sz w:val="18"/>
              </w:rPr>
              <w:t xml:space="preserve"> </w:t>
            </w:r>
            <w:r>
              <w:rPr>
                <w:sz w:val="18"/>
              </w:rPr>
              <w:t>Fundo</w:t>
            </w:r>
            <w:r>
              <w:rPr>
                <w:spacing w:val="-5"/>
                <w:sz w:val="18"/>
              </w:rPr>
              <w:t xml:space="preserve"> </w:t>
            </w:r>
            <w:r>
              <w:rPr>
                <w:sz w:val="18"/>
              </w:rPr>
              <w:t>a</w:t>
            </w:r>
            <w:r>
              <w:rPr>
                <w:spacing w:val="-5"/>
                <w:sz w:val="18"/>
              </w:rPr>
              <w:t xml:space="preserve"> </w:t>
            </w:r>
            <w:r>
              <w:rPr>
                <w:sz w:val="18"/>
              </w:rPr>
              <w:t>Fundo</w:t>
            </w:r>
            <w:r>
              <w:rPr>
                <w:spacing w:val="-5"/>
                <w:sz w:val="18"/>
              </w:rPr>
              <w:t xml:space="preserve"> </w:t>
            </w:r>
            <w:r>
              <w:rPr>
                <w:sz w:val="18"/>
              </w:rPr>
              <w:t>de</w:t>
            </w:r>
            <w:r>
              <w:rPr>
                <w:spacing w:val="-5"/>
                <w:sz w:val="18"/>
              </w:rPr>
              <w:t xml:space="preserve"> </w:t>
            </w:r>
            <w:r>
              <w:rPr>
                <w:sz w:val="18"/>
              </w:rPr>
              <w:t>Rec.</w:t>
            </w:r>
            <w:r>
              <w:rPr>
                <w:spacing w:val="-4"/>
                <w:sz w:val="18"/>
              </w:rPr>
              <w:t xml:space="preserve"> </w:t>
            </w:r>
            <w:r>
              <w:rPr>
                <w:sz w:val="18"/>
              </w:rPr>
              <w:t>do</w:t>
            </w:r>
            <w:r>
              <w:rPr>
                <w:spacing w:val="-5"/>
                <w:sz w:val="18"/>
              </w:rPr>
              <w:t xml:space="preserve"> </w:t>
            </w:r>
            <w:r>
              <w:rPr>
                <w:sz w:val="18"/>
              </w:rPr>
              <w:t>SUS</w:t>
            </w:r>
            <w:r>
              <w:rPr>
                <w:spacing w:val="-5"/>
                <w:sz w:val="18"/>
              </w:rPr>
              <w:t xml:space="preserve"> </w:t>
            </w:r>
            <w:r>
              <w:rPr>
                <w:sz w:val="18"/>
              </w:rPr>
              <w:t>prov.</w:t>
            </w:r>
            <w:r>
              <w:rPr>
                <w:spacing w:val="-5"/>
                <w:sz w:val="18"/>
              </w:rPr>
              <w:t xml:space="preserve"> </w:t>
            </w:r>
            <w:r>
              <w:rPr>
                <w:sz w:val="18"/>
              </w:rPr>
              <w:t>do</w:t>
            </w:r>
            <w:r>
              <w:rPr>
                <w:spacing w:val="-47"/>
                <w:sz w:val="18"/>
              </w:rPr>
              <w:t xml:space="preserve"> </w:t>
            </w:r>
            <w:r>
              <w:rPr>
                <w:w w:val="95"/>
                <w:sz w:val="18"/>
              </w:rPr>
              <w:t>Governo Federal - Bloco de Manut. das Ações e</w:t>
            </w:r>
            <w:r>
              <w:rPr>
                <w:spacing w:val="1"/>
                <w:w w:val="95"/>
                <w:sz w:val="18"/>
              </w:rPr>
              <w:t xml:space="preserve"> </w:t>
            </w:r>
            <w:r>
              <w:rPr>
                <w:sz w:val="18"/>
              </w:rPr>
              <w:t>Serviços</w:t>
            </w:r>
            <w:r>
              <w:rPr>
                <w:spacing w:val="-2"/>
                <w:sz w:val="18"/>
              </w:rPr>
              <w:t xml:space="preserve"> </w:t>
            </w:r>
            <w:r>
              <w:rPr>
                <w:sz w:val="18"/>
              </w:rPr>
              <w:t>Públicos</w:t>
            </w:r>
            <w:r>
              <w:rPr>
                <w:spacing w:val="-1"/>
                <w:sz w:val="18"/>
              </w:rPr>
              <w:t xml:space="preserve"> </w:t>
            </w:r>
            <w:r>
              <w:rPr>
                <w:sz w:val="18"/>
              </w:rPr>
              <w:t>de</w:t>
            </w:r>
            <w:r>
              <w:rPr>
                <w:spacing w:val="-2"/>
                <w:sz w:val="18"/>
              </w:rPr>
              <w:t xml:space="preserve"> </w:t>
            </w:r>
            <w:r>
              <w:rPr>
                <w:sz w:val="18"/>
              </w:rPr>
              <w:t>Saúde</w:t>
            </w:r>
          </w:p>
        </w:tc>
        <w:tc>
          <w:tcPr>
            <w:tcW w:w="1490" w:type="dxa"/>
          </w:tcPr>
          <w:p w14:paraId="15461CBB" w14:textId="77777777" w:rsidR="00B1631F" w:rsidRDefault="00B1631F" w:rsidP="00B1631F">
            <w:pPr>
              <w:pStyle w:val="TableParagraph"/>
              <w:spacing w:before="19"/>
              <w:ind w:right="244"/>
              <w:jc w:val="right"/>
              <w:rPr>
                <w:sz w:val="18"/>
              </w:rPr>
            </w:pPr>
            <w:r>
              <w:rPr>
                <w:sz w:val="18"/>
              </w:rPr>
              <w:t>3.924.556</w:t>
            </w:r>
          </w:p>
        </w:tc>
        <w:tc>
          <w:tcPr>
            <w:tcW w:w="1468" w:type="dxa"/>
          </w:tcPr>
          <w:p w14:paraId="3DC8F465" w14:textId="77777777" w:rsidR="00B1631F" w:rsidRDefault="00B1631F" w:rsidP="00B1631F">
            <w:pPr>
              <w:pStyle w:val="TableParagraph"/>
              <w:spacing w:before="19"/>
              <w:ind w:right="172"/>
              <w:jc w:val="right"/>
              <w:rPr>
                <w:sz w:val="18"/>
              </w:rPr>
            </w:pPr>
            <w:r>
              <w:rPr>
                <w:w w:val="99"/>
                <w:sz w:val="18"/>
              </w:rPr>
              <w:t>0</w:t>
            </w:r>
          </w:p>
        </w:tc>
        <w:tc>
          <w:tcPr>
            <w:tcW w:w="1650" w:type="dxa"/>
          </w:tcPr>
          <w:p w14:paraId="6154A4F3" w14:textId="77777777" w:rsidR="00B1631F" w:rsidRDefault="00B1631F" w:rsidP="00B1631F">
            <w:pPr>
              <w:pStyle w:val="TableParagraph"/>
              <w:spacing w:before="19"/>
              <w:ind w:right="77"/>
              <w:jc w:val="right"/>
              <w:rPr>
                <w:sz w:val="18"/>
              </w:rPr>
            </w:pPr>
            <w:r>
              <w:rPr>
                <w:sz w:val="18"/>
              </w:rPr>
              <w:t>3.924.556</w:t>
            </w:r>
          </w:p>
        </w:tc>
      </w:tr>
      <w:tr w:rsidR="00B1631F" w14:paraId="4C082B06" w14:textId="77777777" w:rsidTr="00B1631F">
        <w:trPr>
          <w:trHeight w:val="1227"/>
        </w:trPr>
        <w:tc>
          <w:tcPr>
            <w:tcW w:w="1748" w:type="dxa"/>
          </w:tcPr>
          <w:p w14:paraId="137D6735" w14:textId="77777777" w:rsidR="00B1631F" w:rsidRDefault="00B1631F" w:rsidP="00B1631F">
            <w:pPr>
              <w:pStyle w:val="TableParagraph"/>
              <w:spacing w:before="19"/>
              <w:ind w:right="259"/>
              <w:jc w:val="right"/>
              <w:rPr>
                <w:sz w:val="18"/>
              </w:rPr>
            </w:pPr>
            <w:r>
              <w:rPr>
                <w:sz w:val="18"/>
              </w:rPr>
              <w:t>16020000</w:t>
            </w:r>
          </w:p>
        </w:tc>
        <w:tc>
          <w:tcPr>
            <w:tcW w:w="4824" w:type="dxa"/>
          </w:tcPr>
          <w:p w14:paraId="4CED1A38" w14:textId="77777777" w:rsidR="00B1631F" w:rsidRDefault="00B1631F" w:rsidP="00B1631F">
            <w:pPr>
              <w:pStyle w:val="TableParagraph"/>
              <w:spacing w:before="2" w:line="240" w:lineRule="atLeast"/>
              <w:ind w:left="261" w:right="440"/>
              <w:rPr>
                <w:sz w:val="18"/>
              </w:rPr>
            </w:pPr>
            <w:r>
              <w:rPr>
                <w:sz w:val="18"/>
              </w:rPr>
              <w:t>Transf. Fundo a Fundo de Rec. do SUS prov. do</w:t>
            </w:r>
            <w:r>
              <w:rPr>
                <w:spacing w:val="1"/>
                <w:sz w:val="18"/>
              </w:rPr>
              <w:t xml:space="preserve"> </w:t>
            </w:r>
            <w:r>
              <w:rPr>
                <w:w w:val="95"/>
                <w:sz w:val="18"/>
              </w:rPr>
              <w:t>Governo</w:t>
            </w:r>
            <w:r>
              <w:rPr>
                <w:spacing w:val="24"/>
                <w:w w:val="95"/>
                <w:sz w:val="18"/>
              </w:rPr>
              <w:t xml:space="preserve"> </w:t>
            </w:r>
            <w:r>
              <w:rPr>
                <w:w w:val="95"/>
                <w:sz w:val="18"/>
              </w:rPr>
              <w:t>Federal</w:t>
            </w:r>
            <w:r>
              <w:rPr>
                <w:spacing w:val="25"/>
                <w:w w:val="95"/>
                <w:sz w:val="18"/>
              </w:rPr>
              <w:t xml:space="preserve"> </w:t>
            </w:r>
            <w:r>
              <w:rPr>
                <w:w w:val="95"/>
                <w:sz w:val="18"/>
              </w:rPr>
              <w:t>-</w:t>
            </w:r>
            <w:r>
              <w:rPr>
                <w:spacing w:val="32"/>
                <w:w w:val="95"/>
                <w:sz w:val="18"/>
              </w:rPr>
              <w:t xml:space="preserve"> </w:t>
            </w:r>
            <w:r>
              <w:rPr>
                <w:w w:val="95"/>
                <w:sz w:val="18"/>
              </w:rPr>
              <w:t>Bloco</w:t>
            </w:r>
            <w:r>
              <w:rPr>
                <w:spacing w:val="25"/>
                <w:w w:val="95"/>
                <w:sz w:val="18"/>
              </w:rPr>
              <w:t xml:space="preserve"> </w:t>
            </w:r>
            <w:r>
              <w:rPr>
                <w:w w:val="95"/>
                <w:sz w:val="18"/>
              </w:rPr>
              <w:t>de</w:t>
            </w:r>
            <w:r>
              <w:rPr>
                <w:spacing w:val="24"/>
                <w:w w:val="95"/>
                <w:sz w:val="18"/>
              </w:rPr>
              <w:t xml:space="preserve"> </w:t>
            </w:r>
            <w:r>
              <w:rPr>
                <w:w w:val="95"/>
                <w:sz w:val="18"/>
              </w:rPr>
              <w:t>Manutenção</w:t>
            </w:r>
            <w:r>
              <w:rPr>
                <w:spacing w:val="25"/>
                <w:w w:val="95"/>
                <w:sz w:val="18"/>
              </w:rPr>
              <w:t xml:space="preserve"> </w:t>
            </w:r>
            <w:r>
              <w:rPr>
                <w:w w:val="95"/>
                <w:sz w:val="18"/>
              </w:rPr>
              <w:t>das</w:t>
            </w:r>
            <w:r>
              <w:rPr>
                <w:spacing w:val="10"/>
                <w:w w:val="95"/>
                <w:sz w:val="18"/>
              </w:rPr>
              <w:t xml:space="preserve"> </w:t>
            </w:r>
            <w:r>
              <w:rPr>
                <w:w w:val="95"/>
                <w:sz w:val="18"/>
              </w:rPr>
              <w:t>Ações</w:t>
            </w:r>
            <w:r>
              <w:rPr>
                <w:spacing w:val="-45"/>
                <w:w w:val="95"/>
                <w:sz w:val="18"/>
              </w:rPr>
              <w:t xml:space="preserve"> </w:t>
            </w:r>
            <w:r>
              <w:rPr>
                <w:sz w:val="18"/>
              </w:rPr>
              <w:t>e Serviços Públicos de Saúde - Recursos</w:t>
            </w:r>
            <w:r>
              <w:rPr>
                <w:spacing w:val="1"/>
                <w:sz w:val="18"/>
              </w:rPr>
              <w:t xml:space="preserve"> </w:t>
            </w:r>
            <w:r>
              <w:rPr>
                <w:sz w:val="18"/>
              </w:rPr>
              <w:t>destinados ao enfrentamento da COVID-19 no bojo</w:t>
            </w:r>
            <w:r>
              <w:rPr>
                <w:spacing w:val="-47"/>
                <w:sz w:val="18"/>
              </w:rPr>
              <w:t xml:space="preserve"> </w:t>
            </w:r>
            <w:r>
              <w:rPr>
                <w:sz w:val="18"/>
              </w:rPr>
              <w:t>da</w:t>
            </w:r>
            <w:r>
              <w:rPr>
                <w:spacing w:val="-2"/>
                <w:sz w:val="18"/>
              </w:rPr>
              <w:t xml:space="preserve"> </w:t>
            </w:r>
            <w:r>
              <w:rPr>
                <w:sz w:val="18"/>
              </w:rPr>
              <w:t>ação</w:t>
            </w:r>
            <w:r>
              <w:rPr>
                <w:spacing w:val="-1"/>
                <w:sz w:val="18"/>
              </w:rPr>
              <w:t xml:space="preserve"> </w:t>
            </w:r>
            <w:r>
              <w:rPr>
                <w:sz w:val="18"/>
              </w:rPr>
              <w:t>21C0.</w:t>
            </w:r>
          </w:p>
        </w:tc>
        <w:tc>
          <w:tcPr>
            <w:tcW w:w="1490" w:type="dxa"/>
          </w:tcPr>
          <w:p w14:paraId="3F13B880" w14:textId="77777777" w:rsidR="00B1631F" w:rsidRDefault="00B1631F" w:rsidP="00B1631F">
            <w:pPr>
              <w:pStyle w:val="TableParagraph"/>
              <w:spacing w:before="19"/>
              <w:ind w:right="242"/>
              <w:jc w:val="right"/>
              <w:rPr>
                <w:sz w:val="18"/>
              </w:rPr>
            </w:pPr>
            <w:r>
              <w:rPr>
                <w:sz w:val="18"/>
              </w:rPr>
              <w:t>40.250</w:t>
            </w:r>
          </w:p>
        </w:tc>
        <w:tc>
          <w:tcPr>
            <w:tcW w:w="1468" w:type="dxa"/>
          </w:tcPr>
          <w:p w14:paraId="7299DE63" w14:textId="77777777" w:rsidR="00B1631F" w:rsidRDefault="00B1631F" w:rsidP="00B1631F">
            <w:pPr>
              <w:pStyle w:val="TableParagraph"/>
              <w:spacing w:before="19"/>
              <w:ind w:right="172"/>
              <w:jc w:val="right"/>
              <w:rPr>
                <w:sz w:val="18"/>
              </w:rPr>
            </w:pPr>
            <w:r>
              <w:rPr>
                <w:w w:val="99"/>
                <w:sz w:val="18"/>
              </w:rPr>
              <w:t>0</w:t>
            </w:r>
          </w:p>
        </w:tc>
        <w:tc>
          <w:tcPr>
            <w:tcW w:w="1650" w:type="dxa"/>
          </w:tcPr>
          <w:p w14:paraId="13F57EA5" w14:textId="77777777" w:rsidR="00B1631F" w:rsidRDefault="00B1631F" w:rsidP="00B1631F">
            <w:pPr>
              <w:pStyle w:val="TableParagraph"/>
              <w:spacing w:before="19"/>
              <w:ind w:right="75"/>
              <w:jc w:val="right"/>
              <w:rPr>
                <w:sz w:val="18"/>
              </w:rPr>
            </w:pPr>
            <w:r>
              <w:rPr>
                <w:sz w:val="18"/>
              </w:rPr>
              <w:t>40.250</w:t>
            </w:r>
          </w:p>
        </w:tc>
      </w:tr>
      <w:tr w:rsidR="00B1631F" w14:paraId="67363C99" w14:textId="77777777" w:rsidTr="00B1631F">
        <w:trPr>
          <w:trHeight w:val="481"/>
        </w:trPr>
        <w:tc>
          <w:tcPr>
            <w:tcW w:w="1748" w:type="dxa"/>
          </w:tcPr>
          <w:p w14:paraId="70677006" w14:textId="77777777" w:rsidR="00B1631F" w:rsidRDefault="00B1631F" w:rsidP="00B1631F">
            <w:pPr>
              <w:pStyle w:val="TableParagraph"/>
              <w:spacing w:before="19"/>
              <w:ind w:right="259"/>
              <w:jc w:val="right"/>
              <w:rPr>
                <w:sz w:val="18"/>
              </w:rPr>
            </w:pPr>
            <w:r>
              <w:rPr>
                <w:sz w:val="18"/>
              </w:rPr>
              <w:t>16210000</w:t>
            </w:r>
          </w:p>
        </w:tc>
        <w:tc>
          <w:tcPr>
            <w:tcW w:w="4824" w:type="dxa"/>
          </w:tcPr>
          <w:p w14:paraId="4B419722" w14:textId="77777777" w:rsidR="00B1631F" w:rsidRDefault="00B1631F" w:rsidP="00B1631F">
            <w:pPr>
              <w:pStyle w:val="TableParagraph"/>
              <w:spacing w:line="240" w:lineRule="atLeast"/>
              <w:ind w:left="261" w:right="811"/>
              <w:rPr>
                <w:sz w:val="18"/>
              </w:rPr>
            </w:pPr>
            <w:r>
              <w:rPr>
                <w:sz w:val="18"/>
              </w:rPr>
              <w:t>Transferências</w:t>
            </w:r>
            <w:r>
              <w:rPr>
                <w:spacing w:val="-7"/>
                <w:sz w:val="18"/>
              </w:rPr>
              <w:t xml:space="preserve"> </w:t>
            </w:r>
            <w:r>
              <w:rPr>
                <w:sz w:val="18"/>
              </w:rPr>
              <w:t>Fundo</w:t>
            </w:r>
            <w:r>
              <w:rPr>
                <w:spacing w:val="-7"/>
                <w:sz w:val="18"/>
              </w:rPr>
              <w:t xml:space="preserve"> </w:t>
            </w:r>
            <w:r>
              <w:rPr>
                <w:sz w:val="18"/>
              </w:rPr>
              <w:t>a</w:t>
            </w:r>
            <w:r>
              <w:rPr>
                <w:spacing w:val="-7"/>
                <w:sz w:val="18"/>
              </w:rPr>
              <w:t xml:space="preserve"> </w:t>
            </w:r>
            <w:r>
              <w:rPr>
                <w:sz w:val="18"/>
              </w:rPr>
              <w:t>Fundo</w:t>
            </w:r>
            <w:r>
              <w:rPr>
                <w:spacing w:val="-6"/>
                <w:sz w:val="18"/>
              </w:rPr>
              <w:t xml:space="preserve"> </w:t>
            </w:r>
            <w:r>
              <w:rPr>
                <w:sz w:val="18"/>
              </w:rPr>
              <w:t>de</w:t>
            </w:r>
            <w:r>
              <w:rPr>
                <w:spacing w:val="-7"/>
                <w:sz w:val="18"/>
              </w:rPr>
              <w:t xml:space="preserve"> </w:t>
            </w:r>
            <w:r>
              <w:rPr>
                <w:sz w:val="18"/>
              </w:rPr>
              <w:t>Recursos</w:t>
            </w:r>
            <w:r>
              <w:rPr>
                <w:spacing w:val="-7"/>
                <w:sz w:val="18"/>
              </w:rPr>
              <w:t xml:space="preserve"> </w:t>
            </w:r>
            <w:r>
              <w:rPr>
                <w:sz w:val="18"/>
              </w:rPr>
              <w:t>do</w:t>
            </w:r>
            <w:r>
              <w:rPr>
                <w:spacing w:val="-47"/>
                <w:sz w:val="18"/>
              </w:rPr>
              <w:t xml:space="preserve"> </w:t>
            </w:r>
            <w:r>
              <w:rPr>
                <w:sz w:val="18"/>
              </w:rPr>
              <w:t>SUS</w:t>
            </w:r>
            <w:r>
              <w:rPr>
                <w:spacing w:val="-3"/>
                <w:sz w:val="18"/>
              </w:rPr>
              <w:t xml:space="preserve"> </w:t>
            </w:r>
            <w:r>
              <w:rPr>
                <w:sz w:val="18"/>
              </w:rPr>
              <w:t>provenientes</w:t>
            </w:r>
            <w:r>
              <w:rPr>
                <w:spacing w:val="-3"/>
                <w:sz w:val="18"/>
              </w:rPr>
              <w:t xml:space="preserve"> </w:t>
            </w:r>
            <w:r>
              <w:rPr>
                <w:sz w:val="18"/>
              </w:rPr>
              <w:t>do</w:t>
            </w:r>
            <w:r>
              <w:rPr>
                <w:spacing w:val="-3"/>
                <w:sz w:val="18"/>
              </w:rPr>
              <w:t xml:space="preserve"> </w:t>
            </w:r>
            <w:r>
              <w:rPr>
                <w:sz w:val="18"/>
              </w:rPr>
              <w:t>Governo</w:t>
            </w:r>
            <w:r>
              <w:rPr>
                <w:spacing w:val="-3"/>
                <w:sz w:val="18"/>
              </w:rPr>
              <w:t xml:space="preserve"> </w:t>
            </w:r>
            <w:r>
              <w:rPr>
                <w:sz w:val="18"/>
              </w:rPr>
              <w:t>Estadual</w:t>
            </w:r>
          </w:p>
        </w:tc>
        <w:tc>
          <w:tcPr>
            <w:tcW w:w="1490" w:type="dxa"/>
          </w:tcPr>
          <w:p w14:paraId="2E4FBE0E" w14:textId="77777777" w:rsidR="00B1631F" w:rsidRDefault="00B1631F" w:rsidP="00B1631F">
            <w:pPr>
              <w:pStyle w:val="TableParagraph"/>
              <w:spacing w:before="19"/>
              <w:ind w:right="243"/>
              <w:jc w:val="right"/>
              <w:rPr>
                <w:sz w:val="18"/>
              </w:rPr>
            </w:pPr>
            <w:r>
              <w:rPr>
                <w:sz w:val="18"/>
              </w:rPr>
              <w:t>161.000</w:t>
            </w:r>
          </w:p>
        </w:tc>
        <w:tc>
          <w:tcPr>
            <w:tcW w:w="1468" w:type="dxa"/>
          </w:tcPr>
          <w:p w14:paraId="443AFC99" w14:textId="77777777" w:rsidR="00B1631F" w:rsidRDefault="00B1631F" w:rsidP="00B1631F">
            <w:pPr>
              <w:pStyle w:val="TableParagraph"/>
              <w:spacing w:before="19"/>
              <w:ind w:right="172"/>
              <w:jc w:val="right"/>
              <w:rPr>
                <w:sz w:val="18"/>
              </w:rPr>
            </w:pPr>
            <w:r>
              <w:rPr>
                <w:w w:val="99"/>
                <w:sz w:val="18"/>
              </w:rPr>
              <w:t>0</w:t>
            </w:r>
          </w:p>
        </w:tc>
        <w:tc>
          <w:tcPr>
            <w:tcW w:w="1650" w:type="dxa"/>
          </w:tcPr>
          <w:p w14:paraId="25F9476F" w14:textId="77777777" w:rsidR="00B1631F" w:rsidRDefault="00B1631F" w:rsidP="00B1631F">
            <w:pPr>
              <w:pStyle w:val="TableParagraph"/>
              <w:spacing w:before="19"/>
              <w:ind w:right="76"/>
              <w:jc w:val="right"/>
              <w:rPr>
                <w:sz w:val="18"/>
              </w:rPr>
            </w:pPr>
            <w:r>
              <w:rPr>
                <w:sz w:val="18"/>
              </w:rPr>
              <w:t>161.000</w:t>
            </w:r>
          </w:p>
        </w:tc>
      </w:tr>
      <w:tr w:rsidR="00B1631F" w14:paraId="47B12D9F" w14:textId="77777777" w:rsidTr="00B1631F">
        <w:trPr>
          <w:trHeight w:val="471"/>
        </w:trPr>
        <w:tc>
          <w:tcPr>
            <w:tcW w:w="6572" w:type="dxa"/>
            <w:gridSpan w:val="2"/>
          </w:tcPr>
          <w:p w14:paraId="26BF9A2B" w14:textId="77777777" w:rsidR="00B1631F" w:rsidRDefault="00B1631F" w:rsidP="00B1631F">
            <w:pPr>
              <w:pStyle w:val="TableParagraph"/>
              <w:spacing w:before="10"/>
              <w:rPr>
                <w:rFonts w:ascii="Arial"/>
                <w:b/>
                <w:sz w:val="23"/>
              </w:rPr>
            </w:pPr>
          </w:p>
          <w:p w14:paraId="1F8A1C45" w14:textId="77777777" w:rsidR="00B1631F" w:rsidRDefault="00B1631F" w:rsidP="00B1631F">
            <w:pPr>
              <w:pStyle w:val="TableParagraph"/>
              <w:spacing w:line="177" w:lineRule="exact"/>
              <w:ind w:left="299"/>
              <w:rPr>
                <w:rFonts w:ascii="Arial" w:hAnsi="Arial"/>
                <w:b/>
                <w:sz w:val="17"/>
              </w:rPr>
            </w:pPr>
            <w:r>
              <w:rPr>
                <w:rFonts w:ascii="Arial" w:hAnsi="Arial"/>
                <w:b/>
                <w:sz w:val="17"/>
              </w:rPr>
              <w:t>10.010</w:t>
            </w:r>
            <w:r>
              <w:rPr>
                <w:rFonts w:ascii="Arial" w:hAnsi="Arial"/>
                <w:b/>
                <w:spacing w:val="14"/>
                <w:sz w:val="17"/>
              </w:rPr>
              <w:t xml:space="preserve"> </w:t>
            </w:r>
            <w:r>
              <w:rPr>
                <w:rFonts w:ascii="Arial" w:hAnsi="Arial"/>
                <w:b/>
                <w:sz w:val="17"/>
              </w:rPr>
              <w:t>-</w:t>
            </w:r>
            <w:r>
              <w:rPr>
                <w:rFonts w:ascii="Arial" w:hAnsi="Arial"/>
                <w:b/>
                <w:spacing w:val="14"/>
                <w:sz w:val="17"/>
              </w:rPr>
              <w:t xml:space="preserve"> </w:t>
            </w:r>
            <w:r>
              <w:rPr>
                <w:rFonts w:ascii="Arial" w:hAnsi="Arial"/>
                <w:b/>
                <w:sz w:val="17"/>
              </w:rPr>
              <w:t>SECRETARIA</w:t>
            </w:r>
            <w:r>
              <w:rPr>
                <w:rFonts w:ascii="Arial" w:hAnsi="Arial"/>
                <w:b/>
                <w:spacing w:val="7"/>
                <w:sz w:val="17"/>
              </w:rPr>
              <w:t xml:space="preserve"> </w:t>
            </w:r>
            <w:r>
              <w:rPr>
                <w:rFonts w:ascii="Arial" w:hAnsi="Arial"/>
                <w:b/>
                <w:sz w:val="17"/>
              </w:rPr>
              <w:t>MUNICIPAL</w:t>
            </w:r>
            <w:r>
              <w:rPr>
                <w:rFonts w:ascii="Arial" w:hAnsi="Arial"/>
                <w:b/>
                <w:spacing w:val="11"/>
                <w:sz w:val="17"/>
              </w:rPr>
              <w:t xml:space="preserve"> </w:t>
            </w:r>
            <w:r>
              <w:rPr>
                <w:rFonts w:ascii="Arial" w:hAnsi="Arial"/>
                <w:b/>
                <w:sz w:val="17"/>
              </w:rPr>
              <w:t>DE</w:t>
            </w:r>
            <w:r>
              <w:rPr>
                <w:rFonts w:ascii="Arial" w:hAnsi="Arial"/>
                <w:b/>
                <w:spacing w:val="6"/>
                <w:sz w:val="17"/>
              </w:rPr>
              <w:t xml:space="preserve"> </w:t>
            </w:r>
            <w:r>
              <w:rPr>
                <w:rFonts w:ascii="Arial" w:hAnsi="Arial"/>
                <w:b/>
                <w:sz w:val="17"/>
              </w:rPr>
              <w:t>ASSISTÊNCIA</w:t>
            </w:r>
            <w:r>
              <w:rPr>
                <w:rFonts w:ascii="Arial" w:hAnsi="Arial"/>
                <w:b/>
                <w:spacing w:val="7"/>
                <w:sz w:val="17"/>
              </w:rPr>
              <w:t xml:space="preserve"> </w:t>
            </w:r>
            <w:r>
              <w:rPr>
                <w:rFonts w:ascii="Arial" w:hAnsi="Arial"/>
                <w:b/>
                <w:sz w:val="17"/>
              </w:rPr>
              <w:t>SOCIAL</w:t>
            </w:r>
          </w:p>
        </w:tc>
        <w:tc>
          <w:tcPr>
            <w:tcW w:w="1490" w:type="dxa"/>
          </w:tcPr>
          <w:p w14:paraId="106B42D5" w14:textId="77777777" w:rsidR="00B1631F" w:rsidRDefault="00B1631F" w:rsidP="00B1631F">
            <w:pPr>
              <w:pStyle w:val="TableParagraph"/>
              <w:rPr>
                <w:rFonts w:ascii="Arial"/>
                <w:b/>
                <w:sz w:val="23"/>
              </w:rPr>
            </w:pPr>
          </w:p>
          <w:p w14:paraId="7DEFAEF4" w14:textId="77777777" w:rsidR="00B1631F" w:rsidRDefault="00B1631F" w:rsidP="00B1631F">
            <w:pPr>
              <w:pStyle w:val="TableParagraph"/>
              <w:spacing w:line="187" w:lineRule="exact"/>
              <w:ind w:right="259"/>
              <w:jc w:val="right"/>
              <w:rPr>
                <w:rFonts w:ascii="Arial"/>
                <w:b/>
                <w:sz w:val="17"/>
              </w:rPr>
            </w:pPr>
            <w:r>
              <w:rPr>
                <w:rFonts w:ascii="Arial"/>
                <w:b/>
                <w:w w:val="105"/>
                <w:sz w:val="17"/>
              </w:rPr>
              <w:t>1.841.695</w:t>
            </w:r>
          </w:p>
        </w:tc>
        <w:tc>
          <w:tcPr>
            <w:tcW w:w="1468" w:type="dxa"/>
          </w:tcPr>
          <w:p w14:paraId="6F17D514" w14:textId="77777777" w:rsidR="00B1631F" w:rsidRDefault="00B1631F" w:rsidP="00B1631F">
            <w:pPr>
              <w:pStyle w:val="TableParagraph"/>
              <w:rPr>
                <w:rFonts w:ascii="Arial"/>
                <w:b/>
                <w:sz w:val="23"/>
              </w:rPr>
            </w:pPr>
          </w:p>
          <w:p w14:paraId="005645A6" w14:textId="77777777" w:rsidR="00B1631F" w:rsidRDefault="00B1631F" w:rsidP="00B1631F">
            <w:pPr>
              <w:pStyle w:val="TableParagraph"/>
              <w:spacing w:line="187" w:lineRule="exact"/>
              <w:ind w:right="183"/>
              <w:jc w:val="right"/>
              <w:rPr>
                <w:rFonts w:ascii="Arial"/>
                <w:b/>
                <w:sz w:val="17"/>
              </w:rPr>
            </w:pPr>
            <w:r>
              <w:rPr>
                <w:rFonts w:ascii="Arial"/>
                <w:b/>
                <w:w w:val="105"/>
                <w:sz w:val="17"/>
              </w:rPr>
              <w:t>1.090.080</w:t>
            </w:r>
          </w:p>
        </w:tc>
        <w:tc>
          <w:tcPr>
            <w:tcW w:w="1650" w:type="dxa"/>
          </w:tcPr>
          <w:p w14:paraId="08BA9BA5" w14:textId="77777777" w:rsidR="00B1631F" w:rsidRDefault="00B1631F" w:rsidP="00B1631F">
            <w:pPr>
              <w:pStyle w:val="TableParagraph"/>
              <w:rPr>
                <w:rFonts w:ascii="Arial"/>
                <w:b/>
                <w:sz w:val="23"/>
              </w:rPr>
            </w:pPr>
          </w:p>
          <w:p w14:paraId="79F1AE1B" w14:textId="77777777" w:rsidR="00B1631F" w:rsidRDefault="00B1631F" w:rsidP="00B1631F">
            <w:pPr>
              <w:pStyle w:val="TableParagraph"/>
              <w:spacing w:line="187" w:lineRule="exact"/>
              <w:ind w:right="71"/>
              <w:jc w:val="right"/>
              <w:rPr>
                <w:rFonts w:ascii="Arial"/>
                <w:b/>
                <w:sz w:val="17"/>
              </w:rPr>
            </w:pPr>
            <w:r>
              <w:rPr>
                <w:rFonts w:ascii="Arial"/>
                <w:b/>
                <w:w w:val="105"/>
                <w:sz w:val="17"/>
              </w:rPr>
              <w:t>751.615</w:t>
            </w:r>
          </w:p>
        </w:tc>
      </w:tr>
      <w:tr w:rsidR="00B1631F" w14:paraId="1FBDB2BB" w14:textId="77777777" w:rsidTr="00B1631F">
        <w:trPr>
          <w:trHeight w:val="326"/>
        </w:trPr>
        <w:tc>
          <w:tcPr>
            <w:tcW w:w="1748" w:type="dxa"/>
          </w:tcPr>
          <w:p w14:paraId="73300600" w14:textId="77777777" w:rsidR="00B1631F" w:rsidRDefault="00B1631F" w:rsidP="00B1631F">
            <w:pPr>
              <w:pStyle w:val="TableParagraph"/>
              <w:spacing w:before="86"/>
              <w:ind w:right="259"/>
              <w:jc w:val="right"/>
              <w:rPr>
                <w:sz w:val="18"/>
              </w:rPr>
            </w:pPr>
            <w:r>
              <w:rPr>
                <w:sz w:val="18"/>
              </w:rPr>
              <w:t>15000000</w:t>
            </w:r>
          </w:p>
        </w:tc>
        <w:tc>
          <w:tcPr>
            <w:tcW w:w="4824" w:type="dxa"/>
          </w:tcPr>
          <w:p w14:paraId="146314A8" w14:textId="77777777" w:rsidR="00B1631F" w:rsidRDefault="00B1631F" w:rsidP="00B1631F">
            <w:pPr>
              <w:pStyle w:val="TableParagraph"/>
              <w:spacing w:before="86"/>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490" w:type="dxa"/>
          </w:tcPr>
          <w:p w14:paraId="381C1ED0" w14:textId="77777777" w:rsidR="00B1631F" w:rsidRDefault="00B1631F" w:rsidP="00B1631F">
            <w:pPr>
              <w:pStyle w:val="TableParagraph"/>
              <w:spacing w:before="86"/>
              <w:ind w:right="244"/>
              <w:jc w:val="right"/>
              <w:rPr>
                <w:sz w:val="18"/>
              </w:rPr>
            </w:pPr>
            <w:r>
              <w:rPr>
                <w:sz w:val="18"/>
              </w:rPr>
              <w:t>1.090.080</w:t>
            </w:r>
          </w:p>
        </w:tc>
        <w:tc>
          <w:tcPr>
            <w:tcW w:w="1468" w:type="dxa"/>
          </w:tcPr>
          <w:p w14:paraId="29D6EABB" w14:textId="77777777" w:rsidR="00B1631F" w:rsidRDefault="00B1631F" w:rsidP="00B1631F">
            <w:pPr>
              <w:pStyle w:val="TableParagraph"/>
              <w:spacing w:before="86"/>
              <w:ind w:right="176"/>
              <w:jc w:val="right"/>
              <w:rPr>
                <w:sz w:val="18"/>
              </w:rPr>
            </w:pPr>
            <w:r>
              <w:rPr>
                <w:sz w:val="18"/>
              </w:rPr>
              <w:t>1.090.080</w:t>
            </w:r>
          </w:p>
        </w:tc>
        <w:tc>
          <w:tcPr>
            <w:tcW w:w="1650" w:type="dxa"/>
          </w:tcPr>
          <w:p w14:paraId="34F7C141" w14:textId="77777777" w:rsidR="00B1631F" w:rsidRDefault="00B1631F" w:rsidP="00B1631F">
            <w:pPr>
              <w:pStyle w:val="TableParagraph"/>
              <w:spacing w:before="86"/>
              <w:ind w:right="73"/>
              <w:jc w:val="right"/>
              <w:rPr>
                <w:sz w:val="18"/>
              </w:rPr>
            </w:pPr>
            <w:r>
              <w:rPr>
                <w:w w:val="99"/>
                <w:sz w:val="18"/>
              </w:rPr>
              <w:t>0</w:t>
            </w:r>
          </w:p>
        </w:tc>
      </w:tr>
      <w:tr w:rsidR="00B1631F" w14:paraId="095EA41A" w14:textId="77777777" w:rsidTr="00B1631F">
        <w:trPr>
          <w:trHeight w:val="515"/>
        </w:trPr>
        <w:tc>
          <w:tcPr>
            <w:tcW w:w="1748" w:type="dxa"/>
          </w:tcPr>
          <w:p w14:paraId="4B7E7AC9" w14:textId="77777777" w:rsidR="00B1631F" w:rsidRDefault="00B1631F" w:rsidP="00B1631F">
            <w:pPr>
              <w:pStyle w:val="TableParagraph"/>
              <w:spacing w:before="27"/>
              <w:ind w:right="259"/>
              <w:jc w:val="right"/>
              <w:rPr>
                <w:sz w:val="18"/>
              </w:rPr>
            </w:pPr>
            <w:r>
              <w:rPr>
                <w:sz w:val="18"/>
              </w:rPr>
              <w:t>16600000</w:t>
            </w:r>
          </w:p>
        </w:tc>
        <w:tc>
          <w:tcPr>
            <w:tcW w:w="4824" w:type="dxa"/>
          </w:tcPr>
          <w:p w14:paraId="4E395C77" w14:textId="77777777" w:rsidR="00B1631F" w:rsidRDefault="00B1631F" w:rsidP="00B1631F">
            <w:pPr>
              <w:pStyle w:val="TableParagraph"/>
              <w:spacing w:before="10" w:line="240" w:lineRule="atLeast"/>
              <w:ind w:left="261"/>
              <w:rPr>
                <w:sz w:val="18"/>
              </w:rPr>
            </w:pPr>
            <w:r>
              <w:rPr>
                <w:sz w:val="18"/>
              </w:rPr>
              <w:t>Transferência</w:t>
            </w:r>
            <w:r>
              <w:rPr>
                <w:spacing w:val="-8"/>
                <w:sz w:val="18"/>
              </w:rPr>
              <w:t xml:space="preserve"> </w:t>
            </w:r>
            <w:r>
              <w:rPr>
                <w:sz w:val="18"/>
              </w:rPr>
              <w:t>de</w:t>
            </w:r>
            <w:r>
              <w:rPr>
                <w:spacing w:val="-8"/>
                <w:sz w:val="18"/>
              </w:rPr>
              <w:t xml:space="preserve"> </w:t>
            </w:r>
            <w:r>
              <w:rPr>
                <w:sz w:val="18"/>
              </w:rPr>
              <w:t>Recursos</w:t>
            </w:r>
            <w:r>
              <w:rPr>
                <w:spacing w:val="-8"/>
                <w:sz w:val="18"/>
              </w:rPr>
              <w:t xml:space="preserve"> </w:t>
            </w:r>
            <w:r>
              <w:rPr>
                <w:sz w:val="18"/>
              </w:rPr>
              <w:t>do</w:t>
            </w:r>
            <w:r>
              <w:rPr>
                <w:spacing w:val="-8"/>
                <w:sz w:val="18"/>
              </w:rPr>
              <w:t xml:space="preserve"> </w:t>
            </w:r>
            <w:r>
              <w:rPr>
                <w:sz w:val="18"/>
              </w:rPr>
              <w:t>Fundo</w:t>
            </w:r>
            <w:r>
              <w:rPr>
                <w:spacing w:val="-8"/>
                <w:sz w:val="18"/>
              </w:rPr>
              <w:t xml:space="preserve"> </w:t>
            </w:r>
            <w:r>
              <w:rPr>
                <w:sz w:val="18"/>
              </w:rPr>
              <w:t>Nacional</w:t>
            </w:r>
            <w:r>
              <w:rPr>
                <w:spacing w:val="-8"/>
                <w:sz w:val="18"/>
              </w:rPr>
              <w:t xml:space="preserve"> </w:t>
            </w:r>
            <w:r>
              <w:rPr>
                <w:sz w:val="18"/>
              </w:rPr>
              <w:t>de</w:t>
            </w:r>
            <w:r>
              <w:rPr>
                <w:spacing w:val="-47"/>
                <w:sz w:val="18"/>
              </w:rPr>
              <w:t xml:space="preserve"> </w:t>
            </w:r>
            <w:r>
              <w:rPr>
                <w:sz w:val="18"/>
              </w:rPr>
              <w:t>Assistência</w:t>
            </w:r>
            <w:r>
              <w:rPr>
                <w:spacing w:val="-2"/>
                <w:sz w:val="18"/>
              </w:rPr>
              <w:t xml:space="preserve"> </w:t>
            </w:r>
            <w:r>
              <w:rPr>
                <w:sz w:val="18"/>
              </w:rPr>
              <w:t>Social</w:t>
            </w:r>
            <w:r>
              <w:rPr>
                <w:spacing w:val="-1"/>
                <w:sz w:val="18"/>
              </w:rPr>
              <w:t xml:space="preserve"> </w:t>
            </w:r>
            <w:r>
              <w:rPr>
                <w:sz w:val="18"/>
              </w:rPr>
              <w:t>-</w:t>
            </w:r>
            <w:r>
              <w:rPr>
                <w:spacing w:val="-1"/>
                <w:sz w:val="18"/>
              </w:rPr>
              <w:t xml:space="preserve"> </w:t>
            </w:r>
            <w:r>
              <w:rPr>
                <w:sz w:val="18"/>
              </w:rPr>
              <w:t>FNAS</w:t>
            </w:r>
          </w:p>
        </w:tc>
        <w:tc>
          <w:tcPr>
            <w:tcW w:w="1490" w:type="dxa"/>
          </w:tcPr>
          <w:p w14:paraId="099D2D35" w14:textId="77777777" w:rsidR="00B1631F" w:rsidRDefault="00B1631F" w:rsidP="00B1631F">
            <w:pPr>
              <w:pStyle w:val="TableParagraph"/>
              <w:spacing w:before="27"/>
              <w:ind w:right="243"/>
              <w:jc w:val="right"/>
              <w:rPr>
                <w:sz w:val="18"/>
              </w:rPr>
            </w:pPr>
            <w:r>
              <w:rPr>
                <w:sz w:val="18"/>
              </w:rPr>
              <w:t>720.565</w:t>
            </w:r>
          </w:p>
        </w:tc>
        <w:tc>
          <w:tcPr>
            <w:tcW w:w="1468" w:type="dxa"/>
          </w:tcPr>
          <w:p w14:paraId="6DDBF3E9" w14:textId="77777777" w:rsidR="00B1631F" w:rsidRDefault="00B1631F" w:rsidP="00B1631F">
            <w:pPr>
              <w:pStyle w:val="TableParagraph"/>
              <w:spacing w:before="27"/>
              <w:ind w:right="172"/>
              <w:jc w:val="right"/>
              <w:rPr>
                <w:sz w:val="18"/>
              </w:rPr>
            </w:pPr>
            <w:r>
              <w:rPr>
                <w:w w:val="99"/>
                <w:sz w:val="18"/>
              </w:rPr>
              <w:t>0</w:t>
            </w:r>
          </w:p>
        </w:tc>
        <w:tc>
          <w:tcPr>
            <w:tcW w:w="1650" w:type="dxa"/>
          </w:tcPr>
          <w:p w14:paraId="2A29318C" w14:textId="77777777" w:rsidR="00B1631F" w:rsidRDefault="00B1631F" w:rsidP="00B1631F">
            <w:pPr>
              <w:pStyle w:val="TableParagraph"/>
              <w:spacing w:before="27"/>
              <w:ind w:right="76"/>
              <w:jc w:val="right"/>
              <w:rPr>
                <w:sz w:val="18"/>
              </w:rPr>
            </w:pPr>
            <w:r>
              <w:rPr>
                <w:sz w:val="18"/>
              </w:rPr>
              <w:t>720.565</w:t>
            </w:r>
          </w:p>
        </w:tc>
      </w:tr>
      <w:tr w:rsidR="00B1631F" w14:paraId="020947AC" w14:textId="77777777" w:rsidTr="00B1631F">
        <w:trPr>
          <w:trHeight w:val="481"/>
        </w:trPr>
        <w:tc>
          <w:tcPr>
            <w:tcW w:w="1748" w:type="dxa"/>
          </w:tcPr>
          <w:p w14:paraId="0ECA1D90" w14:textId="77777777" w:rsidR="00B1631F" w:rsidRDefault="00B1631F" w:rsidP="00B1631F">
            <w:pPr>
              <w:pStyle w:val="TableParagraph"/>
              <w:spacing w:before="19"/>
              <w:ind w:right="259"/>
              <w:jc w:val="right"/>
              <w:rPr>
                <w:sz w:val="18"/>
              </w:rPr>
            </w:pPr>
            <w:r>
              <w:rPr>
                <w:sz w:val="18"/>
              </w:rPr>
              <w:t>16610000</w:t>
            </w:r>
          </w:p>
        </w:tc>
        <w:tc>
          <w:tcPr>
            <w:tcW w:w="4824" w:type="dxa"/>
          </w:tcPr>
          <w:p w14:paraId="7ADCE5EA" w14:textId="77777777" w:rsidR="00B1631F" w:rsidRDefault="00B1631F" w:rsidP="00B1631F">
            <w:pPr>
              <w:pStyle w:val="TableParagraph"/>
              <w:spacing w:line="240" w:lineRule="atLeast"/>
              <w:ind w:left="261" w:right="591"/>
              <w:rPr>
                <w:sz w:val="18"/>
              </w:rPr>
            </w:pPr>
            <w:r>
              <w:rPr>
                <w:sz w:val="18"/>
              </w:rPr>
              <w:t>Transferência</w:t>
            </w:r>
            <w:r>
              <w:rPr>
                <w:spacing w:val="-9"/>
                <w:sz w:val="18"/>
              </w:rPr>
              <w:t xml:space="preserve"> </w:t>
            </w:r>
            <w:r>
              <w:rPr>
                <w:sz w:val="18"/>
              </w:rPr>
              <w:t>de</w:t>
            </w:r>
            <w:r>
              <w:rPr>
                <w:spacing w:val="-8"/>
                <w:sz w:val="18"/>
              </w:rPr>
              <w:t xml:space="preserve"> </w:t>
            </w:r>
            <w:r>
              <w:rPr>
                <w:sz w:val="18"/>
              </w:rPr>
              <w:t>Recursos</w:t>
            </w:r>
            <w:r>
              <w:rPr>
                <w:spacing w:val="-8"/>
                <w:sz w:val="18"/>
              </w:rPr>
              <w:t xml:space="preserve"> </w:t>
            </w:r>
            <w:r>
              <w:rPr>
                <w:sz w:val="18"/>
              </w:rPr>
              <w:t>dos</w:t>
            </w:r>
            <w:r>
              <w:rPr>
                <w:spacing w:val="-8"/>
                <w:sz w:val="18"/>
              </w:rPr>
              <w:t xml:space="preserve"> </w:t>
            </w:r>
            <w:r>
              <w:rPr>
                <w:sz w:val="18"/>
              </w:rPr>
              <w:t>Fundos</w:t>
            </w:r>
            <w:r>
              <w:rPr>
                <w:spacing w:val="-8"/>
                <w:sz w:val="18"/>
              </w:rPr>
              <w:t xml:space="preserve"> </w:t>
            </w:r>
            <w:r>
              <w:rPr>
                <w:sz w:val="18"/>
              </w:rPr>
              <w:t>Estaduais</w:t>
            </w:r>
            <w:r>
              <w:rPr>
                <w:spacing w:val="-47"/>
                <w:sz w:val="18"/>
              </w:rPr>
              <w:t xml:space="preserve"> </w:t>
            </w:r>
            <w:r>
              <w:rPr>
                <w:sz w:val="18"/>
              </w:rPr>
              <w:t>de</w:t>
            </w:r>
            <w:r>
              <w:rPr>
                <w:spacing w:val="-12"/>
                <w:sz w:val="18"/>
              </w:rPr>
              <w:t xml:space="preserve"> </w:t>
            </w:r>
            <w:r>
              <w:rPr>
                <w:sz w:val="18"/>
              </w:rPr>
              <w:t>Assistência</w:t>
            </w:r>
            <w:r>
              <w:rPr>
                <w:spacing w:val="-1"/>
                <w:sz w:val="18"/>
              </w:rPr>
              <w:t xml:space="preserve"> </w:t>
            </w:r>
            <w:r>
              <w:rPr>
                <w:sz w:val="18"/>
              </w:rPr>
              <w:t>Social</w:t>
            </w:r>
          </w:p>
        </w:tc>
        <w:tc>
          <w:tcPr>
            <w:tcW w:w="1490" w:type="dxa"/>
          </w:tcPr>
          <w:p w14:paraId="076D4297" w14:textId="77777777" w:rsidR="00B1631F" w:rsidRDefault="00B1631F" w:rsidP="00B1631F">
            <w:pPr>
              <w:pStyle w:val="TableParagraph"/>
              <w:spacing w:before="19"/>
              <w:ind w:right="242"/>
              <w:jc w:val="right"/>
              <w:rPr>
                <w:sz w:val="18"/>
              </w:rPr>
            </w:pPr>
            <w:r>
              <w:rPr>
                <w:sz w:val="18"/>
              </w:rPr>
              <w:t>31.050</w:t>
            </w:r>
          </w:p>
        </w:tc>
        <w:tc>
          <w:tcPr>
            <w:tcW w:w="1468" w:type="dxa"/>
          </w:tcPr>
          <w:p w14:paraId="05A042A5" w14:textId="77777777" w:rsidR="00B1631F" w:rsidRDefault="00B1631F" w:rsidP="00B1631F">
            <w:pPr>
              <w:pStyle w:val="TableParagraph"/>
              <w:spacing w:before="19"/>
              <w:ind w:right="172"/>
              <w:jc w:val="right"/>
              <w:rPr>
                <w:sz w:val="18"/>
              </w:rPr>
            </w:pPr>
            <w:r>
              <w:rPr>
                <w:w w:val="99"/>
                <w:sz w:val="18"/>
              </w:rPr>
              <w:t>0</w:t>
            </w:r>
          </w:p>
        </w:tc>
        <w:tc>
          <w:tcPr>
            <w:tcW w:w="1650" w:type="dxa"/>
          </w:tcPr>
          <w:p w14:paraId="702978B9" w14:textId="77777777" w:rsidR="00B1631F" w:rsidRDefault="00B1631F" w:rsidP="00B1631F">
            <w:pPr>
              <w:pStyle w:val="TableParagraph"/>
              <w:spacing w:before="19"/>
              <w:ind w:right="75"/>
              <w:jc w:val="right"/>
              <w:rPr>
                <w:sz w:val="18"/>
              </w:rPr>
            </w:pPr>
            <w:r>
              <w:rPr>
                <w:sz w:val="18"/>
              </w:rPr>
              <w:t>31.050</w:t>
            </w:r>
          </w:p>
        </w:tc>
      </w:tr>
      <w:tr w:rsidR="00B1631F" w14:paraId="2AD313EE" w14:textId="77777777" w:rsidTr="00B1631F">
        <w:trPr>
          <w:trHeight w:val="711"/>
        </w:trPr>
        <w:tc>
          <w:tcPr>
            <w:tcW w:w="6572" w:type="dxa"/>
            <w:gridSpan w:val="2"/>
          </w:tcPr>
          <w:p w14:paraId="390F4BB4" w14:textId="77777777" w:rsidR="00B1631F" w:rsidRDefault="00B1631F" w:rsidP="00B1631F">
            <w:pPr>
              <w:pStyle w:val="TableParagraph"/>
              <w:spacing w:before="4"/>
              <w:rPr>
                <w:rFonts w:ascii="Arial"/>
                <w:b/>
                <w:sz w:val="18"/>
              </w:rPr>
            </w:pPr>
          </w:p>
          <w:p w14:paraId="1AD81768" w14:textId="77777777" w:rsidR="00B1631F" w:rsidRDefault="00B1631F" w:rsidP="00B1631F">
            <w:pPr>
              <w:pStyle w:val="TableParagraph"/>
              <w:spacing w:line="240" w:lineRule="atLeast"/>
              <w:ind w:left="299" w:right="547"/>
              <w:rPr>
                <w:rFonts w:ascii="Arial"/>
                <w:b/>
                <w:sz w:val="17"/>
              </w:rPr>
            </w:pPr>
            <w:r>
              <w:rPr>
                <w:rFonts w:ascii="Arial"/>
                <w:b/>
                <w:sz w:val="17"/>
              </w:rPr>
              <w:t>11.011</w:t>
            </w:r>
            <w:r>
              <w:rPr>
                <w:rFonts w:ascii="Arial"/>
                <w:b/>
                <w:spacing w:val="9"/>
                <w:sz w:val="17"/>
              </w:rPr>
              <w:t xml:space="preserve"> </w:t>
            </w:r>
            <w:r>
              <w:rPr>
                <w:rFonts w:ascii="Arial"/>
                <w:b/>
                <w:sz w:val="17"/>
              </w:rPr>
              <w:t>-</w:t>
            </w:r>
            <w:r>
              <w:rPr>
                <w:rFonts w:ascii="Arial"/>
                <w:b/>
                <w:spacing w:val="11"/>
                <w:sz w:val="17"/>
              </w:rPr>
              <w:t xml:space="preserve"> </w:t>
            </w:r>
            <w:r>
              <w:rPr>
                <w:rFonts w:ascii="Arial"/>
                <w:b/>
                <w:sz w:val="17"/>
              </w:rPr>
              <w:t>SECRETARIA</w:t>
            </w:r>
            <w:r>
              <w:rPr>
                <w:rFonts w:ascii="Arial"/>
                <w:b/>
                <w:spacing w:val="4"/>
                <w:sz w:val="17"/>
              </w:rPr>
              <w:t xml:space="preserve"> </w:t>
            </w:r>
            <w:r>
              <w:rPr>
                <w:rFonts w:ascii="Arial"/>
                <w:b/>
                <w:sz w:val="17"/>
              </w:rPr>
              <w:t>MUNICIPAL</w:t>
            </w:r>
            <w:r>
              <w:rPr>
                <w:rFonts w:ascii="Arial"/>
                <w:b/>
                <w:spacing w:val="7"/>
                <w:sz w:val="17"/>
              </w:rPr>
              <w:t xml:space="preserve"> </w:t>
            </w:r>
            <w:r>
              <w:rPr>
                <w:rFonts w:ascii="Arial"/>
                <w:b/>
                <w:sz w:val="17"/>
              </w:rPr>
              <w:t>DE</w:t>
            </w:r>
            <w:r>
              <w:rPr>
                <w:rFonts w:ascii="Arial"/>
                <w:b/>
                <w:spacing w:val="3"/>
                <w:sz w:val="17"/>
              </w:rPr>
              <w:t xml:space="preserve"> </w:t>
            </w:r>
            <w:r>
              <w:rPr>
                <w:rFonts w:ascii="Arial"/>
                <w:b/>
                <w:sz w:val="17"/>
              </w:rPr>
              <w:t>AGRICULTURA</w:t>
            </w:r>
            <w:r>
              <w:rPr>
                <w:rFonts w:ascii="Arial"/>
                <w:b/>
                <w:spacing w:val="4"/>
                <w:sz w:val="17"/>
              </w:rPr>
              <w:t xml:space="preserve"> </w:t>
            </w:r>
            <w:r>
              <w:rPr>
                <w:rFonts w:ascii="Arial"/>
                <w:b/>
                <w:sz w:val="17"/>
              </w:rPr>
              <w:t>E</w:t>
            </w:r>
            <w:r>
              <w:rPr>
                <w:rFonts w:ascii="Arial"/>
                <w:b/>
                <w:spacing w:val="11"/>
                <w:sz w:val="17"/>
              </w:rPr>
              <w:t xml:space="preserve"> </w:t>
            </w:r>
            <w:r>
              <w:rPr>
                <w:rFonts w:ascii="Arial"/>
                <w:b/>
                <w:sz w:val="17"/>
              </w:rPr>
              <w:t>MEIO</w:t>
            </w:r>
            <w:r>
              <w:rPr>
                <w:rFonts w:ascii="Arial"/>
                <w:b/>
                <w:spacing w:val="-44"/>
                <w:sz w:val="17"/>
              </w:rPr>
              <w:t xml:space="preserve"> </w:t>
            </w:r>
            <w:r>
              <w:rPr>
                <w:rFonts w:ascii="Arial"/>
                <w:b/>
                <w:w w:val="105"/>
                <w:sz w:val="17"/>
              </w:rPr>
              <w:t>AMBIENTE</w:t>
            </w:r>
            <w:r>
              <w:rPr>
                <w:rFonts w:ascii="Arial"/>
                <w:b/>
                <w:spacing w:val="-2"/>
                <w:w w:val="105"/>
                <w:sz w:val="17"/>
              </w:rPr>
              <w:t xml:space="preserve"> </w:t>
            </w:r>
            <w:r>
              <w:rPr>
                <w:rFonts w:ascii="Arial"/>
                <w:b/>
                <w:w w:val="105"/>
                <w:sz w:val="17"/>
              </w:rPr>
              <w:t>E</w:t>
            </w:r>
            <w:r>
              <w:rPr>
                <w:rFonts w:ascii="Arial"/>
                <w:b/>
                <w:spacing w:val="-2"/>
                <w:w w:val="105"/>
                <w:sz w:val="17"/>
              </w:rPr>
              <w:t xml:space="preserve"> </w:t>
            </w:r>
            <w:r>
              <w:rPr>
                <w:rFonts w:ascii="Arial"/>
                <w:b/>
                <w:w w:val="105"/>
                <w:sz w:val="17"/>
              </w:rPr>
              <w:t>PESCA</w:t>
            </w:r>
          </w:p>
        </w:tc>
        <w:tc>
          <w:tcPr>
            <w:tcW w:w="1490" w:type="dxa"/>
          </w:tcPr>
          <w:p w14:paraId="6F06A12F" w14:textId="77777777" w:rsidR="00B1631F" w:rsidRDefault="00B1631F" w:rsidP="00B1631F">
            <w:pPr>
              <w:pStyle w:val="TableParagraph"/>
              <w:rPr>
                <w:rFonts w:ascii="Arial"/>
                <w:b/>
                <w:sz w:val="23"/>
              </w:rPr>
            </w:pPr>
          </w:p>
          <w:p w14:paraId="6C626EF3" w14:textId="77777777" w:rsidR="00B1631F" w:rsidRDefault="00B1631F" w:rsidP="00B1631F">
            <w:pPr>
              <w:pStyle w:val="TableParagraph"/>
              <w:ind w:right="259"/>
              <w:jc w:val="right"/>
              <w:rPr>
                <w:rFonts w:ascii="Arial"/>
                <w:b/>
                <w:sz w:val="17"/>
              </w:rPr>
            </w:pPr>
            <w:r>
              <w:rPr>
                <w:rFonts w:ascii="Arial"/>
                <w:b/>
                <w:w w:val="105"/>
                <w:sz w:val="17"/>
              </w:rPr>
              <w:t>1.332.850</w:t>
            </w:r>
          </w:p>
        </w:tc>
        <w:tc>
          <w:tcPr>
            <w:tcW w:w="1468" w:type="dxa"/>
          </w:tcPr>
          <w:p w14:paraId="17474941" w14:textId="77777777" w:rsidR="00B1631F" w:rsidRDefault="00B1631F" w:rsidP="00B1631F">
            <w:pPr>
              <w:pStyle w:val="TableParagraph"/>
              <w:rPr>
                <w:rFonts w:ascii="Arial"/>
                <w:b/>
                <w:sz w:val="23"/>
              </w:rPr>
            </w:pPr>
          </w:p>
          <w:p w14:paraId="24D20886" w14:textId="77777777" w:rsidR="00B1631F" w:rsidRDefault="00B1631F" w:rsidP="00B1631F">
            <w:pPr>
              <w:pStyle w:val="TableParagraph"/>
              <w:ind w:right="183"/>
              <w:jc w:val="right"/>
              <w:rPr>
                <w:rFonts w:ascii="Arial"/>
                <w:b/>
                <w:sz w:val="17"/>
              </w:rPr>
            </w:pPr>
            <w:r>
              <w:rPr>
                <w:rFonts w:ascii="Arial"/>
                <w:b/>
                <w:w w:val="105"/>
                <w:sz w:val="17"/>
              </w:rPr>
              <w:t>1.194.850</w:t>
            </w:r>
          </w:p>
        </w:tc>
        <w:tc>
          <w:tcPr>
            <w:tcW w:w="1650" w:type="dxa"/>
          </w:tcPr>
          <w:p w14:paraId="289DC237" w14:textId="77777777" w:rsidR="00B1631F" w:rsidRDefault="00B1631F" w:rsidP="00B1631F">
            <w:pPr>
              <w:pStyle w:val="TableParagraph"/>
              <w:rPr>
                <w:rFonts w:ascii="Arial"/>
                <w:b/>
                <w:sz w:val="23"/>
              </w:rPr>
            </w:pPr>
          </w:p>
          <w:p w14:paraId="47308109" w14:textId="77777777" w:rsidR="00B1631F" w:rsidRDefault="00B1631F" w:rsidP="00B1631F">
            <w:pPr>
              <w:pStyle w:val="TableParagraph"/>
              <w:ind w:right="71"/>
              <w:jc w:val="right"/>
              <w:rPr>
                <w:rFonts w:ascii="Arial"/>
                <w:b/>
                <w:sz w:val="17"/>
              </w:rPr>
            </w:pPr>
            <w:r>
              <w:rPr>
                <w:rFonts w:ascii="Arial"/>
                <w:b/>
                <w:w w:val="105"/>
                <w:sz w:val="17"/>
              </w:rPr>
              <w:t>138.000</w:t>
            </w:r>
          </w:p>
        </w:tc>
      </w:tr>
      <w:tr w:rsidR="00B1631F" w14:paraId="0B34A2DC" w14:textId="77777777" w:rsidTr="00B1631F">
        <w:trPr>
          <w:trHeight w:val="286"/>
        </w:trPr>
        <w:tc>
          <w:tcPr>
            <w:tcW w:w="1748" w:type="dxa"/>
          </w:tcPr>
          <w:p w14:paraId="7EB06D3F" w14:textId="77777777" w:rsidR="00B1631F" w:rsidRDefault="00B1631F" w:rsidP="00B1631F">
            <w:pPr>
              <w:pStyle w:val="TableParagraph"/>
              <w:spacing w:before="46"/>
              <w:ind w:right="259"/>
              <w:jc w:val="right"/>
              <w:rPr>
                <w:sz w:val="18"/>
              </w:rPr>
            </w:pPr>
            <w:r>
              <w:rPr>
                <w:sz w:val="18"/>
              </w:rPr>
              <w:t>15000000</w:t>
            </w:r>
          </w:p>
        </w:tc>
        <w:tc>
          <w:tcPr>
            <w:tcW w:w="4824" w:type="dxa"/>
          </w:tcPr>
          <w:p w14:paraId="515BF748" w14:textId="77777777" w:rsidR="00B1631F" w:rsidRDefault="00B1631F" w:rsidP="00B1631F">
            <w:pPr>
              <w:pStyle w:val="TableParagraph"/>
              <w:spacing w:before="46"/>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490" w:type="dxa"/>
          </w:tcPr>
          <w:p w14:paraId="502A667D" w14:textId="77777777" w:rsidR="00B1631F" w:rsidRDefault="00B1631F" w:rsidP="00B1631F">
            <w:pPr>
              <w:pStyle w:val="TableParagraph"/>
              <w:spacing w:before="46"/>
              <w:ind w:right="244"/>
              <w:jc w:val="right"/>
              <w:rPr>
                <w:sz w:val="18"/>
              </w:rPr>
            </w:pPr>
            <w:r>
              <w:rPr>
                <w:sz w:val="18"/>
              </w:rPr>
              <w:t>1.194.850</w:t>
            </w:r>
          </w:p>
        </w:tc>
        <w:tc>
          <w:tcPr>
            <w:tcW w:w="1468" w:type="dxa"/>
          </w:tcPr>
          <w:p w14:paraId="05AAA161" w14:textId="77777777" w:rsidR="00B1631F" w:rsidRDefault="00B1631F" w:rsidP="00B1631F">
            <w:pPr>
              <w:pStyle w:val="TableParagraph"/>
              <w:spacing w:before="46"/>
              <w:ind w:right="176"/>
              <w:jc w:val="right"/>
              <w:rPr>
                <w:sz w:val="18"/>
              </w:rPr>
            </w:pPr>
            <w:r>
              <w:rPr>
                <w:sz w:val="18"/>
              </w:rPr>
              <w:t>1.194.850</w:t>
            </w:r>
          </w:p>
        </w:tc>
        <w:tc>
          <w:tcPr>
            <w:tcW w:w="1650" w:type="dxa"/>
          </w:tcPr>
          <w:p w14:paraId="7DFDC327" w14:textId="77777777" w:rsidR="00B1631F" w:rsidRDefault="00B1631F" w:rsidP="00B1631F">
            <w:pPr>
              <w:pStyle w:val="TableParagraph"/>
              <w:spacing w:before="46"/>
              <w:ind w:right="73"/>
              <w:jc w:val="right"/>
              <w:rPr>
                <w:sz w:val="18"/>
              </w:rPr>
            </w:pPr>
            <w:r>
              <w:rPr>
                <w:w w:val="99"/>
                <w:sz w:val="18"/>
              </w:rPr>
              <w:t>0</w:t>
            </w:r>
          </w:p>
        </w:tc>
      </w:tr>
      <w:tr w:rsidR="00B1631F" w14:paraId="1EDF9F23" w14:textId="77777777" w:rsidTr="00B1631F">
        <w:trPr>
          <w:trHeight w:val="489"/>
        </w:trPr>
        <w:tc>
          <w:tcPr>
            <w:tcW w:w="1748" w:type="dxa"/>
          </w:tcPr>
          <w:p w14:paraId="7D5896C7" w14:textId="77777777" w:rsidR="00B1631F" w:rsidRDefault="00B1631F" w:rsidP="00B1631F">
            <w:pPr>
              <w:pStyle w:val="TableParagraph"/>
              <w:spacing w:before="27"/>
              <w:ind w:right="259"/>
              <w:jc w:val="right"/>
              <w:rPr>
                <w:sz w:val="18"/>
              </w:rPr>
            </w:pPr>
            <w:r>
              <w:rPr>
                <w:sz w:val="18"/>
              </w:rPr>
              <w:t>17040000</w:t>
            </w:r>
          </w:p>
        </w:tc>
        <w:tc>
          <w:tcPr>
            <w:tcW w:w="4824" w:type="dxa"/>
          </w:tcPr>
          <w:p w14:paraId="4A9D4DB9" w14:textId="77777777" w:rsidR="00B1631F" w:rsidRDefault="00B1631F" w:rsidP="00B1631F">
            <w:pPr>
              <w:pStyle w:val="TableParagraph"/>
              <w:spacing w:line="240" w:lineRule="atLeast"/>
              <w:ind w:left="261" w:right="488"/>
              <w:rPr>
                <w:sz w:val="18"/>
              </w:rPr>
            </w:pPr>
            <w:r>
              <w:rPr>
                <w:sz w:val="18"/>
              </w:rPr>
              <w:t>Transferência</w:t>
            </w:r>
            <w:r>
              <w:rPr>
                <w:spacing w:val="-9"/>
                <w:sz w:val="18"/>
              </w:rPr>
              <w:t xml:space="preserve"> </w:t>
            </w:r>
            <w:r>
              <w:rPr>
                <w:sz w:val="18"/>
              </w:rPr>
              <w:t>da</w:t>
            </w:r>
            <w:r>
              <w:rPr>
                <w:spacing w:val="-9"/>
                <w:sz w:val="18"/>
              </w:rPr>
              <w:t xml:space="preserve"> </w:t>
            </w:r>
            <w:r>
              <w:rPr>
                <w:sz w:val="18"/>
              </w:rPr>
              <w:t>União</w:t>
            </w:r>
            <w:r>
              <w:rPr>
                <w:spacing w:val="-8"/>
                <w:sz w:val="18"/>
              </w:rPr>
              <w:t xml:space="preserve"> </w:t>
            </w:r>
            <w:r>
              <w:rPr>
                <w:sz w:val="18"/>
              </w:rPr>
              <w:t>Referente</w:t>
            </w:r>
            <w:r>
              <w:rPr>
                <w:spacing w:val="-9"/>
                <w:sz w:val="18"/>
              </w:rPr>
              <w:t xml:space="preserve"> </w:t>
            </w:r>
            <w:r>
              <w:rPr>
                <w:sz w:val="18"/>
              </w:rPr>
              <w:t>a</w:t>
            </w:r>
            <w:r>
              <w:rPr>
                <w:spacing w:val="-8"/>
                <w:sz w:val="18"/>
              </w:rPr>
              <w:t xml:space="preserve"> </w:t>
            </w:r>
            <w:r>
              <w:rPr>
                <w:sz w:val="18"/>
              </w:rPr>
              <w:t>Royalties</w:t>
            </w:r>
            <w:r>
              <w:rPr>
                <w:spacing w:val="-9"/>
                <w:sz w:val="18"/>
              </w:rPr>
              <w:t xml:space="preserve"> </w:t>
            </w:r>
            <w:r>
              <w:rPr>
                <w:sz w:val="18"/>
              </w:rPr>
              <w:t>do</w:t>
            </w:r>
            <w:r>
              <w:rPr>
                <w:spacing w:val="-47"/>
                <w:sz w:val="18"/>
              </w:rPr>
              <w:t xml:space="preserve"> </w:t>
            </w:r>
            <w:r>
              <w:rPr>
                <w:sz w:val="18"/>
              </w:rPr>
              <w:t>Petróleo</w:t>
            </w:r>
            <w:r>
              <w:rPr>
                <w:spacing w:val="-2"/>
                <w:sz w:val="18"/>
              </w:rPr>
              <w:t xml:space="preserve"> </w:t>
            </w:r>
            <w:r>
              <w:rPr>
                <w:sz w:val="18"/>
              </w:rPr>
              <w:t>e</w:t>
            </w:r>
            <w:r>
              <w:rPr>
                <w:spacing w:val="-1"/>
                <w:sz w:val="18"/>
              </w:rPr>
              <w:t xml:space="preserve"> </w:t>
            </w:r>
            <w:r>
              <w:rPr>
                <w:sz w:val="18"/>
              </w:rPr>
              <w:t>Gás</w:t>
            </w:r>
            <w:r>
              <w:rPr>
                <w:spacing w:val="-2"/>
                <w:sz w:val="18"/>
              </w:rPr>
              <w:t xml:space="preserve"> </w:t>
            </w:r>
            <w:r>
              <w:rPr>
                <w:sz w:val="18"/>
              </w:rPr>
              <w:t>Natural</w:t>
            </w:r>
          </w:p>
        </w:tc>
        <w:tc>
          <w:tcPr>
            <w:tcW w:w="1490" w:type="dxa"/>
          </w:tcPr>
          <w:p w14:paraId="0FBB8EBF" w14:textId="77777777" w:rsidR="00B1631F" w:rsidRDefault="00B1631F" w:rsidP="00B1631F">
            <w:pPr>
              <w:pStyle w:val="TableParagraph"/>
              <w:spacing w:before="27"/>
              <w:ind w:right="243"/>
              <w:jc w:val="right"/>
              <w:rPr>
                <w:sz w:val="18"/>
              </w:rPr>
            </w:pPr>
            <w:r>
              <w:rPr>
                <w:sz w:val="18"/>
              </w:rPr>
              <w:t>138.000</w:t>
            </w:r>
          </w:p>
        </w:tc>
        <w:tc>
          <w:tcPr>
            <w:tcW w:w="1468" w:type="dxa"/>
          </w:tcPr>
          <w:p w14:paraId="295FF561" w14:textId="77777777" w:rsidR="00B1631F" w:rsidRDefault="00B1631F" w:rsidP="00B1631F">
            <w:pPr>
              <w:pStyle w:val="TableParagraph"/>
              <w:spacing w:before="27"/>
              <w:ind w:right="172"/>
              <w:jc w:val="right"/>
              <w:rPr>
                <w:sz w:val="18"/>
              </w:rPr>
            </w:pPr>
            <w:r>
              <w:rPr>
                <w:w w:val="99"/>
                <w:sz w:val="18"/>
              </w:rPr>
              <w:t>0</w:t>
            </w:r>
          </w:p>
        </w:tc>
        <w:tc>
          <w:tcPr>
            <w:tcW w:w="1650" w:type="dxa"/>
          </w:tcPr>
          <w:p w14:paraId="6155425C" w14:textId="77777777" w:rsidR="00B1631F" w:rsidRDefault="00B1631F" w:rsidP="00B1631F">
            <w:pPr>
              <w:pStyle w:val="TableParagraph"/>
              <w:spacing w:before="27"/>
              <w:ind w:right="76"/>
              <w:jc w:val="right"/>
              <w:rPr>
                <w:sz w:val="18"/>
              </w:rPr>
            </w:pPr>
            <w:r>
              <w:rPr>
                <w:sz w:val="18"/>
              </w:rPr>
              <w:t>138.000</w:t>
            </w:r>
          </w:p>
        </w:tc>
      </w:tr>
      <w:tr w:rsidR="00B1631F" w14:paraId="2648BE26" w14:textId="77777777" w:rsidTr="00B1631F">
        <w:trPr>
          <w:trHeight w:val="471"/>
        </w:trPr>
        <w:tc>
          <w:tcPr>
            <w:tcW w:w="6572" w:type="dxa"/>
            <w:gridSpan w:val="2"/>
          </w:tcPr>
          <w:p w14:paraId="03E8C1C8" w14:textId="77777777" w:rsidR="00B1631F" w:rsidRDefault="00B1631F" w:rsidP="00B1631F">
            <w:pPr>
              <w:pStyle w:val="TableParagraph"/>
              <w:spacing w:before="10"/>
              <w:rPr>
                <w:rFonts w:ascii="Arial"/>
                <w:b/>
                <w:sz w:val="23"/>
              </w:rPr>
            </w:pPr>
          </w:p>
          <w:p w14:paraId="135ED4C0" w14:textId="77777777" w:rsidR="00B1631F" w:rsidRDefault="00B1631F" w:rsidP="00B1631F">
            <w:pPr>
              <w:pStyle w:val="TableParagraph"/>
              <w:spacing w:line="177" w:lineRule="exact"/>
              <w:ind w:left="299"/>
              <w:rPr>
                <w:rFonts w:ascii="Arial" w:hAnsi="Arial"/>
                <w:b/>
                <w:sz w:val="17"/>
              </w:rPr>
            </w:pPr>
            <w:r>
              <w:rPr>
                <w:rFonts w:ascii="Arial" w:hAnsi="Arial"/>
                <w:b/>
                <w:sz w:val="17"/>
              </w:rPr>
              <w:t>12.012</w:t>
            </w:r>
            <w:r>
              <w:rPr>
                <w:rFonts w:ascii="Arial" w:hAnsi="Arial"/>
                <w:b/>
                <w:spacing w:val="13"/>
                <w:sz w:val="17"/>
              </w:rPr>
              <w:t xml:space="preserve"> </w:t>
            </w:r>
            <w:r>
              <w:rPr>
                <w:rFonts w:ascii="Arial" w:hAnsi="Arial"/>
                <w:b/>
                <w:sz w:val="17"/>
              </w:rPr>
              <w:t>-</w:t>
            </w:r>
            <w:r>
              <w:rPr>
                <w:rFonts w:ascii="Arial" w:hAnsi="Arial"/>
                <w:b/>
                <w:spacing w:val="13"/>
                <w:sz w:val="17"/>
              </w:rPr>
              <w:t xml:space="preserve"> </w:t>
            </w:r>
            <w:r>
              <w:rPr>
                <w:rFonts w:ascii="Arial" w:hAnsi="Arial"/>
                <w:b/>
                <w:sz w:val="17"/>
              </w:rPr>
              <w:t>FUNDO</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PREVIDÊNCIA</w:t>
            </w:r>
            <w:r>
              <w:rPr>
                <w:rFonts w:ascii="Arial" w:hAnsi="Arial"/>
                <w:b/>
                <w:spacing w:val="6"/>
                <w:sz w:val="17"/>
              </w:rPr>
              <w:t xml:space="preserve"> </w:t>
            </w:r>
            <w:r>
              <w:rPr>
                <w:rFonts w:ascii="Arial" w:hAnsi="Arial"/>
                <w:b/>
                <w:sz w:val="17"/>
              </w:rPr>
              <w:t>DO</w:t>
            </w:r>
            <w:r>
              <w:rPr>
                <w:rFonts w:ascii="Arial" w:hAnsi="Arial"/>
                <w:b/>
                <w:spacing w:val="14"/>
                <w:sz w:val="17"/>
              </w:rPr>
              <w:t xml:space="preserve"> </w:t>
            </w:r>
            <w:r>
              <w:rPr>
                <w:rFonts w:ascii="Arial" w:hAnsi="Arial"/>
                <w:b/>
                <w:sz w:val="17"/>
              </w:rPr>
              <w:t>MUNICÍPIO</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CRUZETA</w:t>
            </w:r>
          </w:p>
        </w:tc>
        <w:tc>
          <w:tcPr>
            <w:tcW w:w="1490" w:type="dxa"/>
          </w:tcPr>
          <w:p w14:paraId="38147AFB" w14:textId="77777777" w:rsidR="00B1631F" w:rsidRDefault="00B1631F" w:rsidP="00B1631F">
            <w:pPr>
              <w:pStyle w:val="TableParagraph"/>
              <w:rPr>
                <w:rFonts w:ascii="Arial"/>
                <w:b/>
                <w:sz w:val="23"/>
              </w:rPr>
            </w:pPr>
          </w:p>
          <w:p w14:paraId="04BEAFA0" w14:textId="77777777" w:rsidR="00B1631F" w:rsidRDefault="00B1631F" w:rsidP="00B1631F">
            <w:pPr>
              <w:pStyle w:val="TableParagraph"/>
              <w:spacing w:line="187" w:lineRule="exact"/>
              <w:ind w:right="259"/>
              <w:jc w:val="right"/>
              <w:rPr>
                <w:rFonts w:ascii="Arial"/>
                <w:b/>
                <w:sz w:val="17"/>
              </w:rPr>
            </w:pPr>
            <w:r>
              <w:rPr>
                <w:rFonts w:ascii="Arial"/>
                <w:b/>
                <w:w w:val="105"/>
                <w:sz w:val="17"/>
              </w:rPr>
              <w:t>5.043.900</w:t>
            </w:r>
          </w:p>
        </w:tc>
        <w:tc>
          <w:tcPr>
            <w:tcW w:w="1468" w:type="dxa"/>
          </w:tcPr>
          <w:p w14:paraId="226448B2" w14:textId="77777777" w:rsidR="00B1631F" w:rsidRDefault="00B1631F" w:rsidP="00B1631F">
            <w:pPr>
              <w:pStyle w:val="TableParagraph"/>
              <w:rPr>
                <w:rFonts w:ascii="Arial"/>
                <w:b/>
                <w:sz w:val="23"/>
              </w:rPr>
            </w:pPr>
          </w:p>
          <w:p w14:paraId="7C4597A6" w14:textId="77777777" w:rsidR="00B1631F" w:rsidRDefault="00B1631F" w:rsidP="00B1631F">
            <w:pPr>
              <w:pStyle w:val="TableParagraph"/>
              <w:spacing w:line="187" w:lineRule="exact"/>
              <w:ind w:right="184"/>
              <w:jc w:val="right"/>
              <w:rPr>
                <w:rFonts w:ascii="Arial"/>
                <w:b/>
                <w:sz w:val="17"/>
              </w:rPr>
            </w:pPr>
            <w:r>
              <w:rPr>
                <w:rFonts w:ascii="Arial"/>
                <w:b/>
                <w:w w:val="102"/>
                <w:sz w:val="17"/>
              </w:rPr>
              <w:t>0</w:t>
            </w:r>
          </w:p>
        </w:tc>
        <w:tc>
          <w:tcPr>
            <w:tcW w:w="1650" w:type="dxa"/>
          </w:tcPr>
          <w:p w14:paraId="14D7A3FC" w14:textId="77777777" w:rsidR="00B1631F" w:rsidRDefault="00B1631F" w:rsidP="00B1631F">
            <w:pPr>
              <w:pStyle w:val="TableParagraph"/>
              <w:rPr>
                <w:rFonts w:ascii="Arial"/>
                <w:b/>
                <w:sz w:val="23"/>
              </w:rPr>
            </w:pPr>
          </w:p>
          <w:p w14:paraId="2FBAA495" w14:textId="77777777" w:rsidR="00B1631F" w:rsidRDefault="00B1631F" w:rsidP="00B1631F">
            <w:pPr>
              <w:pStyle w:val="TableParagraph"/>
              <w:spacing w:line="187" w:lineRule="exact"/>
              <w:ind w:right="72"/>
              <w:jc w:val="right"/>
              <w:rPr>
                <w:rFonts w:ascii="Arial"/>
                <w:b/>
                <w:sz w:val="17"/>
              </w:rPr>
            </w:pPr>
            <w:r>
              <w:rPr>
                <w:rFonts w:ascii="Arial"/>
                <w:b/>
                <w:w w:val="105"/>
                <w:sz w:val="17"/>
              </w:rPr>
              <w:t>5.043.900</w:t>
            </w:r>
          </w:p>
        </w:tc>
      </w:tr>
      <w:tr w:rsidR="00B1631F" w14:paraId="673D3196" w14:textId="77777777" w:rsidTr="00B1631F">
        <w:trPr>
          <w:trHeight w:val="574"/>
        </w:trPr>
        <w:tc>
          <w:tcPr>
            <w:tcW w:w="1748" w:type="dxa"/>
          </w:tcPr>
          <w:p w14:paraId="4FB37F5C" w14:textId="77777777" w:rsidR="00B1631F" w:rsidRDefault="00B1631F" w:rsidP="00B1631F">
            <w:pPr>
              <w:pStyle w:val="TableParagraph"/>
              <w:spacing w:before="86"/>
              <w:ind w:right="259"/>
              <w:jc w:val="right"/>
              <w:rPr>
                <w:sz w:val="18"/>
              </w:rPr>
            </w:pPr>
            <w:r>
              <w:rPr>
                <w:sz w:val="18"/>
              </w:rPr>
              <w:t>18000000</w:t>
            </w:r>
          </w:p>
        </w:tc>
        <w:tc>
          <w:tcPr>
            <w:tcW w:w="4824" w:type="dxa"/>
          </w:tcPr>
          <w:p w14:paraId="3429D82B" w14:textId="77777777" w:rsidR="00B1631F" w:rsidRDefault="00B1631F" w:rsidP="00B1631F">
            <w:pPr>
              <w:pStyle w:val="TableParagraph"/>
              <w:spacing w:before="69" w:line="240" w:lineRule="atLeast"/>
              <w:ind w:left="261" w:right="488"/>
              <w:rPr>
                <w:sz w:val="18"/>
              </w:rPr>
            </w:pPr>
            <w:r>
              <w:rPr>
                <w:sz w:val="18"/>
              </w:rPr>
              <w:t>Recursos</w:t>
            </w:r>
            <w:r>
              <w:rPr>
                <w:spacing w:val="-8"/>
                <w:sz w:val="18"/>
              </w:rPr>
              <w:t xml:space="preserve"> </w:t>
            </w:r>
            <w:r>
              <w:rPr>
                <w:sz w:val="18"/>
              </w:rPr>
              <w:t>Vinculados</w:t>
            </w:r>
            <w:r>
              <w:rPr>
                <w:spacing w:val="-7"/>
                <w:sz w:val="18"/>
              </w:rPr>
              <w:t xml:space="preserve"> </w:t>
            </w:r>
            <w:r>
              <w:rPr>
                <w:sz w:val="18"/>
              </w:rPr>
              <w:t>ao</w:t>
            </w:r>
            <w:r>
              <w:rPr>
                <w:spacing w:val="-7"/>
                <w:sz w:val="18"/>
              </w:rPr>
              <w:t xml:space="preserve"> </w:t>
            </w:r>
            <w:r>
              <w:rPr>
                <w:sz w:val="18"/>
              </w:rPr>
              <w:t>RPPS</w:t>
            </w:r>
            <w:r>
              <w:rPr>
                <w:spacing w:val="-1"/>
                <w:sz w:val="18"/>
              </w:rPr>
              <w:t xml:space="preserve"> </w:t>
            </w:r>
            <w:r>
              <w:rPr>
                <w:sz w:val="18"/>
              </w:rPr>
              <w:t>-</w:t>
            </w:r>
            <w:r>
              <w:rPr>
                <w:spacing w:val="-7"/>
                <w:sz w:val="18"/>
              </w:rPr>
              <w:t xml:space="preserve"> </w:t>
            </w:r>
            <w:r>
              <w:rPr>
                <w:sz w:val="18"/>
              </w:rPr>
              <w:t>Fundo</w:t>
            </w:r>
            <w:r>
              <w:rPr>
                <w:spacing w:val="-7"/>
                <w:sz w:val="18"/>
              </w:rPr>
              <w:t xml:space="preserve"> </w:t>
            </w:r>
            <w:r>
              <w:rPr>
                <w:sz w:val="18"/>
              </w:rPr>
              <w:t>em</w:t>
            </w:r>
            <w:r>
              <w:rPr>
                <w:spacing w:val="-47"/>
                <w:sz w:val="18"/>
              </w:rPr>
              <w:t xml:space="preserve"> </w:t>
            </w:r>
            <w:r>
              <w:rPr>
                <w:sz w:val="18"/>
              </w:rPr>
              <w:t>Capitalização</w:t>
            </w:r>
            <w:r>
              <w:rPr>
                <w:spacing w:val="-4"/>
                <w:sz w:val="18"/>
              </w:rPr>
              <w:t xml:space="preserve"> </w:t>
            </w:r>
            <w:r>
              <w:rPr>
                <w:sz w:val="18"/>
              </w:rPr>
              <w:t>(Plano</w:t>
            </w:r>
            <w:r>
              <w:rPr>
                <w:spacing w:val="-3"/>
                <w:sz w:val="18"/>
              </w:rPr>
              <w:t xml:space="preserve"> </w:t>
            </w:r>
            <w:r>
              <w:rPr>
                <w:sz w:val="18"/>
              </w:rPr>
              <w:t>Previdenciário)</w:t>
            </w:r>
          </w:p>
        </w:tc>
        <w:tc>
          <w:tcPr>
            <w:tcW w:w="1490" w:type="dxa"/>
          </w:tcPr>
          <w:p w14:paraId="4456CB1A" w14:textId="77777777" w:rsidR="00B1631F" w:rsidRDefault="00B1631F" w:rsidP="00B1631F">
            <w:pPr>
              <w:pStyle w:val="TableParagraph"/>
              <w:spacing w:before="86"/>
              <w:ind w:right="244"/>
              <w:jc w:val="right"/>
              <w:rPr>
                <w:sz w:val="18"/>
              </w:rPr>
            </w:pPr>
            <w:r>
              <w:rPr>
                <w:sz w:val="18"/>
              </w:rPr>
              <w:t>4.715.000</w:t>
            </w:r>
          </w:p>
        </w:tc>
        <w:tc>
          <w:tcPr>
            <w:tcW w:w="1468" w:type="dxa"/>
          </w:tcPr>
          <w:p w14:paraId="50BA8A59" w14:textId="77777777" w:rsidR="00B1631F" w:rsidRDefault="00B1631F" w:rsidP="00B1631F">
            <w:pPr>
              <w:pStyle w:val="TableParagraph"/>
              <w:spacing w:before="86"/>
              <w:ind w:right="172"/>
              <w:jc w:val="right"/>
              <w:rPr>
                <w:sz w:val="18"/>
              </w:rPr>
            </w:pPr>
            <w:r>
              <w:rPr>
                <w:w w:val="99"/>
                <w:sz w:val="18"/>
              </w:rPr>
              <w:t>0</w:t>
            </w:r>
          </w:p>
        </w:tc>
        <w:tc>
          <w:tcPr>
            <w:tcW w:w="1650" w:type="dxa"/>
          </w:tcPr>
          <w:p w14:paraId="1F5A535F" w14:textId="77777777" w:rsidR="00B1631F" w:rsidRDefault="00B1631F" w:rsidP="00B1631F">
            <w:pPr>
              <w:pStyle w:val="TableParagraph"/>
              <w:spacing w:before="86"/>
              <w:ind w:right="77"/>
              <w:jc w:val="right"/>
              <w:rPr>
                <w:sz w:val="18"/>
              </w:rPr>
            </w:pPr>
            <w:r>
              <w:rPr>
                <w:sz w:val="18"/>
              </w:rPr>
              <w:t>4.715.000</w:t>
            </w:r>
          </w:p>
        </w:tc>
      </w:tr>
      <w:tr w:rsidR="00B1631F" w14:paraId="2224A5F4" w14:textId="77777777" w:rsidTr="00B1631F">
        <w:trPr>
          <w:trHeight w:val="481"/>
        </w:trPr>
        <w:tc>
          <w:tcPr>
            <w:tcW w:w="1748" w:type="dxa"/>
          </w:tcPr>
          <w:p w14:paraId="31A42BAC" w14:textId="77777777" w:rsidR="00B1631F" w:rsidRDefault="00B1631F" w:rsidP="00B1631F">
            <w:pPr>
              <w:pStyle w:val="TableParagraph"/>
              <w:spacing w:before="19"/>
              <w:ind w:right="259"/>
              <w:jc w:val="right"/>
              <w:rPr>
                <w:sz w:val="18"/>
              </w:rPr>
            </w:pPr>
            <w:r>
              <w:rPr>
                <w:sz w:val="18"/>
              </w:rPr>
              <w:t>18020000</w:t>
            </w:r>
          </w:p>
        </w:tc>
        <w:tc>
          <w:tcPr>
            <w:tcW w:w="4824" w:type="dxa"/>
          </w:tcPr>
          <w:p w14:paraId="022C39B5" w14:textId="77777777" w:rsidR="00B1631F" w:rsidRDefault="00B1631F" w:rsidP="00B1631F">
            <w:pPr>
              <w:pStyle w:val="TableParagraph"/>
              <w:spacing w:line="240" w:lineRule="atLeast"/>
              <w:ind w:left="261" w:right="488"/>
              <w:rPr>
                <w:sz w:val="18"/>
              </w:rPr>
            </w:pPr>
            <w:r>
              <w:rPr>
                <w:sz w:val="18"/>
              </w:rPr>
              <w:t>Recursos</w:t>
            </w:r>
            <w:r>
              <w:rPr>
                <w:spacing w:val="-11"/>
                <w:sz w:val="18"/>
              </w:rPr>
              <w:t xml:space="preserve"> </w:t>
            </w:r>
            <w:r>
              <w:rPr>
                <w:sz w:val="18"/>
              </w:rPr>
              <w:t>Vinculados</w:t>
            </w:r>
            <w:r>
              <w:rPr>
                <w:spacing w:val="-10"/>
                <w:sz w:val="18"/>
              </w:rPr>
              <w:t xml:space="preserve"> </w:t>
            </w:r>
            <w:r>
              <w:rPr>
                <w:sz w:val="18"/>
              </w:rPr>
              <w:t>ao</w:t>
            </w:r>
            <w:r>
              <w:rPr>
                <w:spacing w:val="-10"/>
                <w:sz w:val="18"/>
              </w:rPr>
              <w:t xml:space="preserve"> </w:t>
            </w:r>
            <w:r>
              <w:rPr>
                <w:sz w:val="18"/>
              </w:rPr>
              <w:t>RPPS</w:t>
            </w:r>
            <w:r>
              <w:rPr>
                <w:spacing w:val="-4"/>
                <w:sz w:val="18"/>
              </w:rPr>
              <w:t xml:space="preserve"> </w:t>
            </w:r>
            <w:r>
              <w:rPr>
                <w:sz w:val="18"/>
              </w:rPr>
              <w:t>-</w:t>
            </w:r>
            <w:r>
              <w:rPr>
                <w:spacing w:val="-9"/>
                <w:sz w:val="18"/>
              </w:rPr>
              <w:t xml:space="preserve"> </w:t>
            </w:r>
            <w:r>
              <w:rPr>
                <w:sz w:val="18"/>
              </w:rPr>
              <w:t>Taxa</w:t>
            </w:r>
            <w:r>
              <w:rPr>
                <w:spacing w:val="-11"/>
                <w:sz w:val="18"/>
              </w:rPr>
              <w:t xml:space="preserve"> </w:t>
            </w:r>
            <w:r>
              <w:rPr>
                <w:sz w:val="18"/>
              </w:rPr>
              <w:t>de</w:t>
            </w:r>
            <w:r>
              <w:rPr>
                <w:spacing w:val="-47"/>
                <w:sz w:val="18"/>
              </w:rPr>
              <w:t xml:space="preserve"> </w:t>
            </w:r>
            <w:r>
              <w:rPr>
                <w:sz w:val="18"/>
              </w:rPr>
              <w:t>Administração</w:t>
            </w:r>
          </w:p>
        </w:tc>
        <w:tc>
          <w:tcPr>
            <w:tcW w:w="1490" w:type="dxa"/>
          </w:tcPr>
          <w:p w14:paraId="75AE8E85" w14:textId="77777777" w:rsidR="00B1631F" w:rsidRDefault="00B1631F" w:rsidP="00B1631F">
            <w:pPr>
              <w:pStyle w:val="TableParagraph"/>
              <w:spacing w:before="19"/>
              <w:ind w:right="243"/>
              <w:jc w:val="right"/>
              <w:rPr>
                <w:sz w:val="18"/>
              </w:rPr>
            </w:pPr>
            <w:r>
              <w:rPr>
                <w:sz w:val="18"/>
              </w:rPr>
              <w:t>328.900</w:t>
            </w:r>
          </w:p>
        </w:tc>
        <w:tc>
          <w:tcPr>
            <w:tcW w:w="1468" w:type="dxa"/>
          </w:tcPr>
          <w:p w14:paraId="449E863F" w14:textId="77777777" w:rsidR="00B1631F" w:rsidRDefault="00B1631F" w:rsidP="00B1631F">
            <w:pPr>
              <w:pStyle w:val="TableParagraph"/>
              <w:spacing w:before="19"/>
              <w:ind w:right="172"/>
              <w:jc w:val="right"/>
              <w:rPr>
                <w:sz w:val="18"/>
              </w:rPr>
            </w:pPr>
            <w:r>
              <w:rPr>
                <w:w w:val="99"/>
                <w:sz w:val="18"/>
              </w:rPr>
              <w:t>0</w:t>
            </w:r>
          </w:p>
        </w:tc>
        <w:tc>
          <w:tcPr>
            <w:tcW w:w="1650" w:type="dxa"/>
          </w:tcPr>
          <w:p w14:paraId="1090E818" w14:textId="77777777" w:rsidR="00B1631F" w:rsidRDefault="00B1631F" w:rsidP="00B1631F">
            <w:pPr>
              <w:pStyle w:val="TableParagraph"/>
              <w:spacing w:before="19"/>
              <w:ind w:right="76"/>
              <w:jc w:val="right"/>
              <w:rPr>
                <w:sz w:val="18"/>
              </w:rPr>
            </w:pPr>
            <w:r>
              <w:rPr>
                <w:sz w:val="18"/>
              </w:rPr>
              <w:t>328.900</w:t>
            </w:r>
          </w:p>
        </w:tc>
      </w:tr>
    </w:tbl>
    <w:p w14:paraId="72FF552F" w14:textId="77777777" w:rsidR="00B1631F" w:rsidRDefault="00B1631F" w:rsidP="00B1631F">
      <w:pPr>
        <w:pStyle w:val="Corpodetexto"/>
        <w:rPr>
          <w:rFonts w:ascii="Arial"/>
          <w:b/>
          <w:sz w:val="20"/>
        </w:rPr>
      </w:pPr>
    </w:p>
    <w:p w14:paraId="4873DA38" w14:textId="77777777" w:rsidR="00B1631F" w:rsidRDefault="00B1631F" w:rsidP="00B1631F">
      <w:pPr>
        <w:pStyle w:val="Corpodetexto"/>
        <w:spacing w:before="4"/>
        <w:rPr>
          <w:rFonts w:ascii="Arial"/>
          <w:b/>
          <w:sz w:val="17"/>
        </w:rPr>
      </w:pPr>
    </w:p>
    <w:tbl>
      <w:tblPr>
        <w:tblStyle w:val="TableNormal"/>
        <w:tblW w:w="0" w:type="auto"/>
        <w:tblInd w:w="123" w:type="dxa"/>
        <w:tblLayout w:type="fixed"/>
        <w:tblLook w:val="01E0" w:firstRow="1" w:lastRow="1" w:firstColumn="1" w:lastColumn="1" w:noHBand="0" w:noVBand="0"/>
      </w:tblPr>
      <w:tblGrid>
        <w:gridCol w:w="1798"/>
        <w:gridCol w:w="4305"/>
        <w:gridCol w:w="2150"/>
        <w:gridCol w:w="1642"/>
        <w:gridCol w:w="1313"/>
      </w:tblGrid>
      <w:tr w:rsidR="00B1631F" w14:paraId="16708906" w14:textId="77777777" w:rsidTr="00B1631F">
        <w:trPr>
          <w:trHeight w:val="272"/>
        </w:trPr>
        <w:tc>
          <w:tcPr>
            <w:tcW w:w="6103" w:type="dxa"/>
            <w:gridSpan w:val="2"/>
          </w:tcPr>
          <w:p w14:paraId="1F8770C9" w14:textId="77777777" w:rsidR="00B1631F" w:rsidRDefault="00B1631F" w:rsidP="00B1631F">
            <w:pPr>
              <w:pStyle w:val="TableParagraph"/>
              <w:spacing w:line="194" w:lineRule="exact"/>
              <w:ind w:left="50"/>
              <w:rPr>
                <w:rFonts w:ascii="Arial"/>
                <w:b/>
                <w:sz w:val="17"/>
              </w:rPr>
            </w:pPr>
            <w:r>
              <w:rPr>
                <w:rFonts w:ascii="Arial"/>
                <w:b/>
                <w:w w:val="105"/>
                <w:sz w:val="17"/>
              </w:rPr>
              <w:t>4</w:t>
            </w:r>
            <w:r>
              <w:rPr>
                <w:rFonts w:ascii="Arial"/>
                <w:b/>
                <w:spacing w:val="25"/>
                <w:w w:val="105"/>
                <w:sz w:val="17"/>
              </w:rPr>
              <w:t xml:space="preserve"> </w:t>
            </w:r>
            <w:r>
              <w:rPr>
                <w:rFonts w:ascii="Arial"/>
                <w:b/>
                <w:w w:val="105"/>
                <w:sz w:val="17"/>
              </w:rPr>
              <w:t>Despesas</w:t>
            </w:r>
            <w:r>
              <w:rPr>
                <w:rFonts w:ascii="Arial"/>
                <w:b/>
                <w:spacing w:val="-9"/>
                <w:w w:val="105"/>
                <w:sz w:val="17"/>
              </w:rPr>
              <w:t xml:space="preserve"> </w:t>
            </w:r>
            <w:r>
              <w:rPr>
                <w:rFonts w:ascii="Arial"/>
                <w:b/>
                <w:w w:val="105"/>
                <w:sz w:val="17"/>
              </w:rPr>
              <w:t>de</w:t>
            </w:r>
            <w:r>
              <w:rPr>
                <w:rFonts w:ascii="Arial"/>
                <w:b/>
                <w:spacing w:val="-9"/>
                <w:w w:val="105"/>
                <w:sz w:val="17"/>
              </w:rPr>
              <w:t xml:space="preserve"> </w:t>
            </w:r>
            <w:r>
              <w:rPr>
                <w:rFonts w:ascii="Arial"/>
                <w:b/>
                <w:w w:val="105"/>
                <w:sz w:val="17"/>
              </w:rPr>
              <w:t>Capital</w:t>
            </w:r>
          </w:p>
        </w:tc>
        <w:tc>
          <w:tcPr>
            <w:tcW w:w="2150" w:type="dxa"/>
          </w:tcPr>
          <w:p w14:paraId="29FE8BB7" w14:textId="77777777" w:rsidR="00B1631F" w:rsidRDefault="00B1631F" w:rsidP="00B1631F">
            <w:pPr>
              <w:pStyle w:val="TableParagraph"/>
              <w:spacing w:line="194" w:lineRule="exact"/>
              <w:ind w:right="376"/>
              <w:jc w:val="right"/>
              <w:rPr>
                <w:rFonts w:ascii="Arial"/>
                <w:b/>
                <w:sz w:val="17"/>
              </w:rPr>
            </w:pPr>
            <w:r>
              <w:rPr>
                <w:rFonts w:ascii="Arial"/>
                <w:b/>
                <w:w w:val="105"/>
                <w:sz w:val="17"/>
              </w:rPr>
              <w:t>8.576.810</w:t>
            </w:r>
          </w:p>
        </w:tc>
        <w:tc>
          <w:tcPr>
            <w:tcW w:w="1642" w:type="dxa"/>
          </w:tcPr>
          <w:p w14:paraId="2542A3E7" w14:textId="77777777" w:rsidR="00B1631F" w:rsidRDefault="00B1631F" w:rsidP="00B1631F">
            <w:pPr>
              <w:pStyle w:val="TableParagraph"/>
              <w:spacing w:line="194" w:lineRule="exact"/>
              <w:ind w:right="482"/>
              <w:jc w:val="right"/>
              <w:rPr>
                <w:rFonts w:ascii="Arial"/>
                <w:b/>
                <w:sz w:val="17"/>
              </w:rPr>
            </w:pPr>
            <w:r>
              <w:rPr>
                <w:rFonts w:ascii="Arial"/>
                <w:b/>
                <w:w w:val="105"/>
                <w:sz w:val="17"/>
              </w:rPr>
              <w:t>3.223.255</w:t>
            </w:r>
          </w:p>
        </w:tc>
        <w:tc>
          <w:tcPr>
            <w:tcW w:w="1313" w:type="dxa"/>
          </w:tcPr>
          <w:p w14:paraId="0896A625" w14:textId="77777777" w:rsidR="00B1631F" w:rsidRDefault="00B1631F" w:rsidP="00B1631F">
            <w:pPr>
              <w:pStyle w:val="TableParagraph"/>
              <w:spacing w:before="27"/>
              <w:ind w:right="46"/>
              <w:jc w:val="right"/>
              <w:rPr>
                <w:rFonts w:ascii="Arial"/>
                <w:b/>
                <w:sz w:val="17"/>
              </w:rPr>
            </w:pPr>
            <w:r>
              <w:rPr>
                <w:rFonts w:ascii="Arial"/>
                <w:b/>
                <w:w w:val="105"/>
                <w:sz w:val="17"/>
              </w:rPr>
              <w:t>5.353.555</w:t>
            </w:r>
          </w:p>
        </w:tc>
      </w:tr>
      <w:tr w:rsidR="00B1631F" w14:paraId="7745D151" w14:textId="77777777" w:rsidTr="00B1631F">
        <w:trPr>
          <w:trHeight w:val="254"/>
        </w:trPr>
        <w:tc>
          <w:tcPr>
            <w:tcW w:w="6103" w:type="dxa"/>
            <w:gridSpan w:val="2"/>
          </w:tcPr>
          <w:p w14:paraId="76456BC4" w14:textId="77777777" w:rsidR="00B1631F" w:rsidRDefault="00B1631F" w:rsidP="00B1631F">
            <w:pPr>
              <w:pStyle w:val="TableParagraph"/>
              <w:spacing w:before="58" w:line="177" w:lineRule="exact"/>
              <w:ind w:left="350"/>
              <w:rPr>
                <w:rFonts w:ascii="Arial"/>
                <w:b/>
                <w:sz w:val="17"/>
              </w:rPr>
            </w:pPr>
            <w:r>
              <w:rPr>
                <w:rFonts w:ascii="Arial"/>
                <w:b/>
                <w:sz w:val="17"/>
              </w:rPr>
              <w:t>01.001</w:t>
            </w:r>
            <w:r>
              <w:rPr>
                <w:rFonts w:ascii="Arial"/>
                <w:b/>
                <w:spacing w:val="11"/>
                <w:sz w:val="17"/>
              </w:rPr>
              <w:t xml:space="preserve"> </w:t>
            </w:r>
            <w:r>
              <w:rPr>
                <w:rFonts w:ascii="Arial"/>
                <w:b/>
                <w:sz w:val="17"/>
              </w:rPr>
              <w:t>-</w:t>
            </w:r>
            <w:r>
              <w:rPr>
                <w:rFonts w:ascii="Arial"/>
                <w:b/>
                <w:spacing w:val="11"/>
                <w:sz w:val="17"/>
              </w:rPr>
              <w:t xml:space="preserve"> </w:t>
            </w:r>
            <w:r>
              <w:rPr>
                <w:rFonts w:ascii="Arial"/>
                <w:b/>
                <w:sz w:val="17"/>
              </w:rPr>
              <w:t>CAMARA</w:t>
            </w:r>
            <w:r>
              <w:rPr>
                <w:rFonts w:ascii="Arial"/>
                <w:b/>
                <w:spacing w:val="4"/>
                <w:sz w:val="17"/>
              </w:rPr>
              <w:t xml:space="preserve"> </w:t>
            </w:r>
            <w:r>
              <w:rPr>
                <w:rFonts w:ascii="Arial"/>
                <w:b/>
                <w:sz w:val="17"/>
              </w:rPr>
              <w:t>MUNICIPAL</w:t>
            </w:r>
          </w:p>
        </w:tc>
        <w:tc>
          <w:tcPr>
            <w:tcW w:w="2150" w:type="dxa"/>
          </w:tcPr>
          <w:p w14:paraId="60442E12" w14:textId="77777777" w:rsidR="00B1631F" w:rsidRDefault="00B1631F" w:rsidP="00B1631F">
            <w:pPr>
              <w:pStyle w:val="TableParagraph"/>
              <w:spacing w:before="48" w:line="187" w:lineRule="exact"/>
              <w:ind w:right="399"/>
              <w:jc w:val="right"/>
              <w:rPr>
                <w:rFonts w:ascii="Arial"/>
                <w:b/>
                <w:sz w:val="17"/>
              </w:rPr>
            </w:pPr>
            <w:r>
              <w:rPr>
                <w:rFonts w:ascii="Arial"/>
                <w:b/>
                <w:w w:val="105"/>
                <w:sz w:val="17"/>
              </w:rPr>
              <w:t>105.000</w:t>
            </w:r>
          </w:p>
        </w:tc>
        <w:tc>
          <w:tcPr>
            <w:tcW w:w="1642" w:type="dxa"/>
          </w:tcPr>
          <w:p w14:paraId="32A849B9" w14:textId="77777777" w:rsidR="00B1631F" w:rsidRDefault="00B1631F" w:rsidP="00B1631F">
            <w:pPr>
              <w:pStyle w:val="TableParagraph"/>
              <w:spacing w:before="48" w:line="187" w:lineRule="exact"/>
              <w:ind w:right="497"/>
              <w:jc w:val="right"/>
              <w:rPr>
                <w:rFonts w:ascii="Arial"/>
                <w:b/>
                <w:sz w:val="17"/>
              </w:rPr>
            </w:pPr>
            <w:r>
              <w:rPr>
                <w:rFonts w:ascii="Arial"/>
                <w:b/>
                <w:w w:val="105"/>
                <w:sz w:val="17"/>
              </w:rPr>
              <w:t>105.000</w:t>
            </w:r>
          </w:p>
        </w:tc>
        <w:tc>
          <w:tcPr>
            <w:tcW w:w="1313" w:type="dxa"/>
          </w:tcPr>
          <w:p w14:paraId="7D21083C" w14:textId="77777777" w:rsidR="00B1631F" w:rsidRDefault="00B1631F" w:rsidP="00B1631F">
            <w:pPr>
              <w:pStyle w:val="TableParagraph"/>
              <w:spacing w:before="48" w:line="187" w:lineRule="exact"/>
              <w:ind w:right="51"/>
              <w:jc w:val="right"/>
              <w:rPr>
                <w:rFonts w:ascii="Arial"/>
                <w:b/>
                <w:sz w:val="17"/>
              </w:rPr>
            </w:pPr>
            <w:r>
              <w:rPr>
                <w:rFonts w:ascii="Arial"/>
                <w:b/>
                <w:w w:val="102"/>
                <w:sz w:val="17"/>
              </w:rPr>
              <w:t>0</w:t>
            </w:r>
          </w:p>
        </w:tc>
      </w:tr>
      <w:tr w:rsidR="00B1631F" w14:paraId="372E6DE4" w14:textId="77777777" w:rsidTr="00B1631F">
        <w:trPr>
          <w:trHeight w:val="292"/>
        </w:trPr>
        <w:tc>
          <w:tcPr>
            <w:tcW w:w="1798" w:type="dxa"/>
          </w:tcPr>
          <w:p w14:paraId="4C7C0371" w14:textId="77777777" w:rsidR="00B1631F" w:rsidRDefault="00B1631F" w:rsidP="00B1631F">
            <w:pPr>
              <w:pStyle w:val="TableParagraph"/>
              <w:spacing w:before="86" w:line="187" w:lineRule="exact"/>
              <w:ind w:left="740"/>
              <w:rPr>
                <w:sz w:val="18"/>
              </w:rPr>
            </w:pPr>
            <w:r>
              <w:rPr>
                <w:sz w:val="18"/>
              </w:rPr>
              <w:t>15000000</w:t>
            </w:r>
          </w:p>
        </w:tc>
        <w:tc>
          <w:tcPr>
            <w:tcW w:w="4305" w:type="dxa"/>
          </w:tcPr>
          <w:p w14:paraId="4C9CD8FF" w14:textId="77777777" w:rsidR="00B1631F" w:rsidRDefault="00B1631F" w:rsidP="00B1631F">
            <w:pPr>
              <w:pStyle w:val="TableParagraph"/>
              <w:spacing w:before="86" w:line="187" w:lineRule="exact"/>
              <w:ind w:left="262"/>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2150" w:type="dxa"/>
          </w:tcPr>
          <w:p w14:paraId="383D8B66" w14:textId="77777777" w:rsidR="00B1631F" w:rsidRDefault="00B1631F" w:rsidP="00B1631F">
            <w:pPr>
              <w:pStyle w:val="TableParagraph"/>
              <w:spacing w:before="86" w:line="187" w:lineRule="exact"/>
              <w:ind w:right="384"/>
              <w:jc w:val="right"/>
              <w:rPr>
                <w:sz w:val="18"/>
              </w:rPr>
            </w:pPr>
            <w:r>
              <w:rPr>
                <w:sz w:val="18"/>
              </w:rPr>
              <w:t>105.000</w:t>
            </w:r>
          </w:p>
        </w:tc>
        <w:tc>
          <w:tcPr>
            <w:tcW w:w="1642" w:type="dxa"/>
          </w:tcPr>
          <w:p w14:paraId="2C199CF3" w14:textId="77777777" w:rsidR="00B1631F" w:rsidRDefault="00B1631F" w:rsidP="00B1631F">
            <w:pPr>
              <w:pStyle w:val="TableParagraph"/>
              <w:spacing w:before="86" w:line="187" w:lineRule="exact"/>
              <w:ind w:right="490"/>
              <w:jc w:val="right"/>
              <w:rPr>
                <w:sz w:val="18"/>
              </w:rPr>
            </w:pPr>
            <w:r>
              <w:rPr>
                <w:sz w:val="18"/>
              </w:rPr>
              <w:t>105.000</w:t>
            </w:r>
          </w:p>
        </w:tc>
        <w:tc>
          <w:tcPr>
            <w:tcW w:w="1313" w:type="dxa"/>
          </w:tcPr>
          <w:p w14:paraId="6DA6E865" w14:textId="77777777" w:rsidR="00B1631F" w:rsidRDefault="00B1631F" w:rsidP="00B1631F">
            <w:pPr>
              <w:pStyle w:val="TableParagraph"/>
              <w:spacing w:before="86" w:line="187" w:lineRule="exact"/>
              <w:ind w:right="51"/>
              <w:jc w:val="right"/>
              <w:rPr>
                <w:sz w:val="18"/>
              </w:rPr>
            </w:pPr>
            <w:r>
              <w:rPr>
                <w:w w:val="99"/>
                <w:sz w:val="18"/>
              </w:rPr>
              <w:t>0</w:t>
            </w:r>
          </w:p>
        </w:tc>
      </w:tr>
      <w:tr w:rsidR="00B1631F" w14:paraId="228C574F" w14:textId="77777777" w:rsidTr="00B1631F">
        <w:trPr>
          <w:trHeight w:val="487"/>
        </w:trPr>
        <w:tc>
          <w:tcPr>
            <w:tcW w:w="6103" w:type="dxa"/>
            <w:gridSpan w:val="2"/>
          </w:tcPr>
          <w:p w14:paraId="0B3A9FC5" w14:textId="77777777" w:rsidR="00B1631F" w:rsidRDefault="00B1631F" w:rsidP="00B1631F">
            <w:pPr>
              <w:pStyle w:val="TableParagraph"/>
              <w:spacing w:before="3"/>
              <w:rPr>
                <w:rFonts w:ascii="Arial"/>
                <w:b/>
                <w:sz w:val="25"/>
              </w:rPr>
            </w:pPr>
          </w:p>
          <w:p w14:paraId="630FF72C" w14:textId="77777777" w:rsidR="00B1631F" w:rsidRDefault="00B1631F" w:rsidP="00B1631F">
            <w:pPr>
              <w:pStyle w:val="TableParagraph"/>
              <w:spacing w:line="177" w:lineRule="exact"/>
              <w:ind w:left="350"/>
              <w:rPr>
                <w:rFonts w:ascii="Arial"/>
                <w:b/>
                <w:sz w:val="17"/>
              </w:rPr>
            </w:pPr>
            <w:r>
              <w:rPr>
                <w:rFonts w:ascii="Arial"/>
                <w:b/>
                <w:spacing w:val="-1"/>
                <w:w w:val="105"/>
                <w:sz w:val="17"/>
              </w:rPr>
              <w:t>02.002</w:t>
            </w:r>
            <w:r>
              <w:rPr>
                <w:rFonts w:ascii="Arial"/>
                <w:b/>
                <w:spacing w:val="-11"/>
                <w:w w:val="105"/>
                <w:sz w:val="17"/>
              </w:rPr>
              <w:t xml:space="preserve"> </w:t>
            </w:r>
            <w:r>
              <w:rPr>
                <w:rFonts w:ascii="Arial"/>
                <w:b/>
                <w:spacing w:val="-1"/>
                <w:w w:val="105"/>
                <w:sz w:val="17"/>
              </w:rPr>
              <w:t>-</w:t>
            </w:r>
            <w:r>
              <w:rPr>
                <w:rFonts w:ascii="Arial"/>
                <w:b/>
                <w:spacing w:val="-11"/>
                <w:w w:val="105"/>
                <w:sz w:val="17"/>
              </w:rPr>
              <w:t xml:space="preserve"> </w:t>
            </w:r>
            <w:r>
              <w:rPr>
                <w:rFonts w:ascii="Arial"/>
                <w:b/>
                <w:spacing w:val="-1"/>
                <w:w w:val="105"/>
                <w:sz w:val="17"/>
              </w:rPr>
              <w:t>GABINETE</w:t>
            </w:r>
            <w:r>
              <w:rPr>
                <w:rFonts w:ascii="Arial"/>
                <w:b/>
                <w:spacing w:val="-10"/>
                <w:w w:val="105"/>
                <w:sz w:val="17"/>
              </w:rPr>
              <w:t xml:space="preserve"> </w:t>
            </w:r>
            <w:r>
              <w:rPr>
                <w:rFonts w:ascii="Arial"/>
                <w:b/>
                <w:w w:val="105"/>
                <w:sz w:val="17"/>
              </w:rPr>
              <w:t>DO</w:t>
            </w:r>
            <w:r>
              <w:rPr>
                <w:rFonts w:ascii="Arial"/>
                <w:b/>
                <w:spacing w:val="-10"/>
                <w:w w:val="105"/>
                <w:sz w:val="17"/>
              </w:rPr>
              <w:t xml:space="preserve"> </w:t>
            </w:r>
            <w:r>
              <w:rPr>
                <w:rFonts w:ascii="Arial"/>
                <w:b/>
                <w:w w:val="105"/>
                <w:sz w:val="17"/>
              </w:rPr>
              <w:t>PREFEITO</w:t>
            </w:r>
          </w:p>
        </w:tc>
        <w:tc>
          <w:tcPr>
            <w:tcW w:w="2150" w:type="dxa"/>
          </w:tcPr>
          <w:p w14:paraId="768A2C12" w14:textId="77777777" w:rsidR="00B1631F" w:rsidRDefault="00B1631F" w:rsidP="00B1631F">
            <w:pPr>
              <w:pStyle w:val="TableParagraph"/>
              <w:spacing w:before="4"/>
              <w:rPr>
                <w:rFonts w:ascii="Arial"/>
                <w:b/>
                <w:sz w:val="24"/>
              </w:rPr>
            </w:pPr>
          </w:p>
          <w:p w14:paraId="2DC9AD9E" w14:textId="77777777" w:rsidR="00B1631F" w:rsidRDefault="00B1631F" w:rsidP="00B1631F">
            <w:pPr>
              <w:pStyle w:val="TableParagraph"/>
              <w:spacing w:line="187" w:lineRule="exact"/>
              <w:ind w:right="399"/>
              <w:jc w:val="right"/>
              <w:rPr>
                <w:rFonts w:ascii="Arial"/>
                <w:b/>
                <w:sz w:val="17"/>
              </w:rPr>
            </w:pPr>
            <w:r>
              <w:rPr>
                <w:rFonts w:ascii="Arial"/>
                <w:b/>
                <w:w w:val="105"/>
                <w:sz w:val="17"/>
              </w:rPr>
              <w:t>178.250</w:t>
            </w:r>
          </w:p>
        </w:tc>
        <w:tc>
          <w:tcPr>
            <w:tcW w:w="1642" w:type="dxa"/>
          </w:tcPr>
          <w:p w14:paraId="2D1662A3" w14:textId="77777777" w:rsidR="00B1631F" w:rsidRDefault="00B1631F" w:rsidP="00B1631F">
            <w:pPr>
              <w:pStyle w:val="TableParagraph"/>
              <w:spacing w:before="4"/>
              <w:rPr>
                <w:rFonts w:ascii="Arial"/>
                <w:b/>
                <w:sz w:val="24"/>
              </w:rPr>
            </w:pPr>
          </w:p>
          <w:p w14:paraId="4ED2D1B1" w14:textId="77777777" w:rsidR="00B1631F" w:rsidRDefault="00B1631F" w:rsidP="00B1631F">
            <w:pPr>
              <w:pStyle w:val="TableParagraph"/>
              <w:spacing w:line="187" w:lineRule="exact"/>
              <w:ind w:right="497"/>
              <w:jc w:val="right"/>
              <w:rPr>
                <w:rFonts w:ascii="Arial"/>
                <w:b/>
                <w:sz w:val="17"/>
              </w:rPr>
            </w:pPr>
            <w:r>
              <w:rPr>
                <w:rFonts w:ascii="Arial"/>
                <w:b/>
                <w:w w:val="105"/>
                <w:sz w:val="17"/>
              </w:rPr>
              <w:t>120.750</w:t>
            </w:r>
          </w:p>
        </w:tc>
        <w:tc>
          <w:tcPr>
            <w:tcW w:w="1313" w:type="dxa"/>
          </w:tcPr>
          <w:p w14:paraId="08C36246" w14:textId="77777777" w:rsidR="00B1631F" w:rsidRDefault="00B1631F" w:rsidP="00B1631F">
            <w:pPr>
              <w:pStyle w:val="TableParagraph"/>
              <w:spacing w:before="4"/>
              <w:rPr>
                <w:rFonts w:ascii="Arial"/>
                <w:b/>
                <w:sz w:val="24"/>
              </w:rPr>
            </w:pPr>
          </w:p>
          <w:p w14:paraId="4A9DCB48" w14:textId="77777777" w:rsidR="00B1631F" w:rsidRDefault="00B1631F" w:rsidP="00B1631F">
            <w:pPr>
              <w:pStyle w:val="TableParagraph"/>
              <w:spacing w:line="187" w:lineRule="exact"/>
              <w:ind w:right="50"/>
              <w:jc w:val="right"/>
              <w:rPr>
                <w:rFonts w:ascii="Arial"/>
                <w:b/>
                <w:sz w:val="17"/>
              </w:rPr>
            </w:pPr>
            <w:r>
              <w:rPr>
                <w:rFonts w:ascii="Arial"/>
                <w:b/>
                <w:w w:val="105"/>
                <w:sz w:val="17"/>
              </w:rPr>
              <w:t>57.500</w:t>
            </w:r>
          </w:p>
        </w:tc>
      </w:tr>
    </w:tbl>
    <w:p w14:paraId="7CFE367B" w14:textId="77777777" w:rsidR="00B1631F" w:rsidRDefault="00B1631F" w:rsidP="00B1631F">
      <w:pPr>
        <w:spacing w:line="187" w:lineRule="exact"/>
        <w:jc w:val="right"/>
        <w:rPr>
          <w:rFonts w:ascii="Arial"/>
          <w:sz w:val="17"/>
        </w:rPr>
        <w:sectPr w:rsidR="00B1631F">
          <w:pgSz w:w="12240" w:h="15840"/>
          <w:pgMar w:top="1440" w:right="460" w:bottom="440" w:left="180" w:header="338" w:footer="248" w:gutter="0"/>
          <w:cols w:space="720"/>
        </w:sectPr>
      </w:pPr>
    </w:p>
    <w:p w14:paraId="3F7D0325" w14:textId="77777777" w:rsidR="00B1631F" w:rsidRDefault="00B1631F" w:rsidP="00B1631F">
      <w:pPr>
        <w:pStyle w:val="Corpodetexto"/>
        <w:spacing w:before="9"/>
        <w:rPr>
          <w:rFonts w:ascii="Arial"/>
          <w:b/>
        </w:rPr>
      </w:pPr>
    </w:p>
    <w:tbl>
      <w:tblPr>
        <w:tblStyle w:val="TableNormal"/>
        <w:tblW w:w="0" w:type="auto"/>
        <w:tblInd w:w="173" w:type="dxa"/>
        <w:tblLayout w:type="fixed"/>
        <w:tblLook w:val="01E0" w:firstRow="1" w:lastRow="1" w:firstColumn="1" w:lastColumn="1" w:noHBand="0" w:noVBand="0"/>
      </w:tblPr>
      <w:tblGrid>
        <w:gridCol w:w="1748"/>
        <w:gridCol w:w="4841"/>
        <w:gridCol w:w="1473"/>
        <w:gridCol w:w="1468"/>
        <w:gridCol w:w="1651"/>
      </w:tblGrid>
      <w:tr w:rsidR="00B1631F" w14:paraId="4FCB392D" w14:textId="77777777" w:rsidTr="00B1631F">
        <w:trPr>
          <w:trHeight w:val="498"/>
        </w:trPr>
        <w:tc>
          <w:tcPr>
            <w:tcW w:w="8062" w:type="dxa"/>
            <w:gridSpan w:val="3"/>
            <w:tcBorders>
              <w:bottom w:val="single" w:sz="8" w:space="0" w:color="808080"/>
            </w:tcBorders>
          </w:tcPr>
          <w:p w14:paraId="39EE8306" w14:textId="77777777" w:rsidR="00B1631F" w:rsidRDefault="00B1631F" w:rsidP="00B1631F">
            <w:pPr>
              <w:pStyle w:val="TableParagraph"/>
              <w:spacing w:before="1"/>
              <w:rPr>
                <w:rFonts w:ascii="Arial"/>
                <w:b/>
                <w:sz w:val="24"/>
              </w:rPr>
            </w:pPr>
          </w:p>
          <w:p w14:paraId="0E255C31" w14:textId="77777777" w:rsidR="00B1631F" w:rsidRDefault="00B1631F" w:rsidP="00B1631F">
            <w:pPr>
              <w:pStyle w:val="TableParagraph"/>
              <w:tabs>
                <w:tab w:val="left" w:pos="7418"/>
              </w:tabs>
              <w:spacing w:before="1" w:line="200" w:lineRule="exact"/>
              <w:rPr>
                <w:rFonts w:ascii="Arial"/>
                <w:b/>
                <w:sz w:val="17"/>
              </w:rPr>
            </w:pPr>
            <w:r>
              <w:rPr>
                <w:rFonts w:ascii="Arial"/>
                <w:b/>
                <w:w w:val="105"/>
                <w:sz w:val="17"/>
              </w:rPr>
              <w:t>Categoria</w:t>
            </w:r>
            <w:r>
              <w:rPr>
                <w:rFonts w:ascii="Times New Roman"/>
                <w:w w:val="105"/>
                <w:sz w:val="17"/>
              </w:rPr>
              <w:tab/>
            </w:r>
            <w:r>
              <w:rPr>
                <w:rFonts w:ascii="Arial"/>
                <w:b/>
                <w:w w:val="105"/>
                <w:position w:val="1"/>
                <w:sz w:val="17"/>
              </w:rPr>
              <w:t>Total</w:t>
            </w:r>
          </w:p>
        </w:tc>
        <w:tc>
          <w:tcPr>
            <w:tcW w:w="1468" w:type="dxa"/>
            <w:tcBorders>
              <w:bottom w:val="single" w:sz="8" w:space="0" w:color="808080"/>
            </w:tcBorders>
          </w:tcPr>
          <w:p w14:paraId="4A4E8391" w14:textId="77777777" w:rsidR="00B1631F" w:rsidRDefault="00B1631F" w:rsidP="00B1631F">
            <w:pPr>
              <w:pStyle w:val="TableParagraph"/>
              <w:spacing w:line="194" w:lineRule="exact"/>
              <w:ind w:right="167"/>
              <w:jc w:val="right"/>
              <w:rPr>
                <w:rFonts w:ascii="Arial"/>
                <w:b/>
                <w:sz w:val="17"/>
              </w:rPr>
            </w:pPr>
            <w:r>
              <w:rPr>
                <w:rFonts w:ascii="Arial"/>
                <w:b/>
                <w:sz w:val="17"/>
              </w:rPr>
              <w:t>Recursos</w:t>
            </w:r>
            <w:r>
              <w:rPr>
                <w:rFonts w:ascii="Arial"/>
                <w:b/>
                <w:spacing w:val="23"/>
                <w:sz w:val="17"/>
              </w:rPr>
              <w:t xml:space="preserve"> </w:t>
            </w:r>
            <w:r>
              <w:rPr>
                <w:rFonts w:ascii="Arial"/>
                <w:b/>
                <w:sz w:val="17"/>
              </w:rPr>
              <w:t>do</w:t>
            </w:r>
          </w:p>
          <w:p w14:paraId="411A1B41" w14:textId="77777777" w:rsidR="00B1631F" w:rsidRDefault="00B1631F" w:rsidP="00B1631F">
            <w:pPr>
              <w:pStyle w:val="TableParagraph"/>
              <w:spacing w:before="44"/>
              <w:ind w:right="167"/>
              <w:jc w:val="right"/>
              <w:rPr>
                <w:rFonts w:ascii="Arial"/>
                <w:b/>
                <w:sz w:val="17"/>
              </w:rPr>
            </w:pPr>
            <w:r>
              <w:rPr>
                <w:rFonts w:ascii="Arial"/>
                <w:b/>
                <w:w w:val="105"/>
                <w:sz w:val="17"/>
              </w:rPr>
              <w:t>Tesouro</w:t>
            </w:r>
          </w:p>
        </w:tc>
        <w:tc>
          <w:tcPr>
            <w:tcW w:w="1651" w:type="dxa"/>
            <w:tcBorders>
              <w:bottom w:val="single" w:sz="8" w:space="0" w:color="808080"/>
            </w:tcBorders>
          </w:tcPr>
          <w:p w14:paraId="219474B1" w14:textId="77777777" w:rsidR="00B1631F" w:rsidRDefault="00B1631F" w:rsidP="00B1631F">
            <w:pPr>
              <w:pStyle w:val="TableParagraph"/>
              <w:spacing w:line="194" w:lineRule="exact"/>
              <w:ind w:right="67"/>
              <w:jc w:val="right"/>
              <w:rPr>
                <w:rFonts w:ascii="Arial"/>
                <w:b/>
                <w:sz w:val="17"/>
              </w:rPr>
            </w:pPr>
            <w:r>
              <w:rPr>
                <w:rFonts w:ascii="Arial"/>
                <w:b/>
                <w:sz w:val="17"/>
              </w:rPr>
              <w:t>Recursos</w:t>
            </w:r>
            <w:r>
              <w:rPr>
                <w:rFonts w:ascii="Arial"/>
                <w:b/>
                <w:spacing w:val="33"/>
                <w:sz w:val="17"/>
              </w:rPr>
              <w:t xml:space="preserve"> </w:t>
            </w:r>
            <w:r>
              <w:rPr>
                <w:rFonts w:ascii="Arial"/>
                <w:b/>
                <w:sz w:val="17"/>
              </w:rPr>
              <w:t>Outras</w:t>
            </w:r>
          </w:p>
          <w:p w14:paraId="574D693D" w14:textId="77777777" w:rsidR="00B1631F" w:rsidRDefault="00B1631F" w:rsidP="00B1631F">
            <w:pPr>
              <w:pStyle w:val="TableParagraph"/>
              <w:spacing w:before="44"/>
              <w:ind w:right="69"/>
              <w:jc w:val="right"/>
              <w:rPr>
                <w:rFonts w:ascii="Arial"/>
                <w:b/>
                <w:sz w:val="17"/>
              </w:rPr>
            </w:pPr>
            <w:r>
              <w:rPr>
                <w:rFonts w:ascii="Arial"/>
                <w:b/>
                <w:w w:val="105"/>
                <w:sz w:val="17"/>
              </w:rPr>
              <w:t>Fontes</w:t>
            </w:r>
          </w:p>
        </w:tc>
      </w:tr>
      <w:tr w:rsidR="00B1631F" w14:paraId="0217A0F8" w14:textId="77777777" w:rsidTr="00B1631F">
        <w:trPr>
          <w:trHeight w:val="279"/>
        </w:trPr>
        <w:tc>
          <w:tcPr>
            <w:tcW w:w="1748" w:type="dxa"/>
          </w:tcPr>
          <w:p w14:paraId="425D6264" w14:textId="77777777" w:rsidR="00B1631F" w:rsidRDefault="00B1631F" w:rsidP="00B1631F">
            <w:pPr>
              <w:pStyle w:val="TableParagraph"/>
              <w:spacing w:before="29"/>
              <w:ind w:right="259"/>
              <w:jc w:val="right"/>
              <w:rPr>
                <w:sz w:val="18"/>
              </w:rPr>
            </w:pPr>
            <w:r>
              <w:rPr>
                <w:sz w:val="18"/>
              </w:rPr>
              <w:t>15000000</w:t>
            </w:r>
          </w:p>
        </w:tc>
        <w:tc>
          <w:tcPr>
            <w:tcW w:w="4841" w:type="dxa"/>
          </w:tcPr>
          <w:p w14:paraId="13947783" w14:textId="77777777" w:rsidR="00B1631F" w:rsidRDefault="00B1631F" w:rsidP="00B1631F">
            <w:pPr>
              <w:pStyle w:val="TableParagraph"/>
              <w:spacing w:before="29"/>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473" w:type="dxa"/>
          </w:tcPr>
          <w:p w14:paraId="41B9A69F" w14:textId="77777777" w:rsidR="00B1631F" w:rsidRDefault="00B1631F" w:rsidP="00B1631F">
            <w:pPr>
              <w:pStyle w:val="TableParagraph"/>
              <w:spacing w:before="29"/>
              <w:ind w:right="243"/>
              <w:jc w:val="right"/>
              <w:rPr>
                <w:sz w:val="18"/>
              </w:rPr>
            </w:pPr>
            <w:r>
              <w:rPr>
                <w:sz w:val="18"/>
              </w:rPr>
              <w:t>120.750</w:t>
            </w:r>
          </w:p>
        </w:tc>
        <w:tc>
          <w:tcPr>
            <w:tcW w:w="1468" w:type="dxa"/>
          </w:tcPr>
          <w:p w14:paraId="0A39E6ED" w14:textId="77777777" w:rsidR="00B1631F" w:rsidRDefault="00B1631F" w:rsidP="00B1631F">
            <w:pPr>
              <w:pStyle w:val="TableParagraph"/>
              <w:spacing w:before="29"/>
              <w:ind w:right="175"/>
              <w:jc w:val="right"/>
              <w:rPr>
                <w:sz w:val="18"/>
              </w:rPr>
            </w:pPr>
            <w:r>
              <w:rPr>
                <w:sz w:val="18"/>
              </w:rPr>
              <w:t>120.750</w:t>
            </w:r>
          </w:p>
        </w:tc>
        <w:tc>
          <w:tcPr>
            <w:tcW w:w="1651" w:type="dxa"/>
          </w:tcPr>
          <w:p w14:paraId="6A5CB84F" w14:textId="77777777" w:rsidR="00B1631F" w:rsidRDefault="00B1631F" w:rsidP="00B1631F">
            <w:pPr>
              <w:pStyle w:val="TableParagraph"/>
              <w:spacing w:before="29"/>
              <w:ind w:right="74"/>
              <w:jc w:val="right"/>
              <w:rPr>
                <w:sz w:val="18"/>
              </w:rPr>
            </w:pPr>
            <w:r>
              <w:rPr>
                <w:w w:val="99"/>
                <w:sz w:val="18"/>
              </w:rPr>
              <w:t>0</w:t>
            </w:r>
          </w:p>
        </w:tc>
      </w:tr>
      <w:tr w:rsidR="00B1631F" w14:paraId="17B25E54" w14:textId="77777777" w:rsidTr="00B1631F">
        <w:trPr>
          <w:trHeight w:val="489"/>
        </w:trPr>
        <w:tc>
          <w:tcPr>
            <w:tcW w:w="1748" w:type="dxa"/>
          </w:tcPr>
          <w:p w14:paraId="5F86FDA5" w14:textId="77777777" w:rsidR="00B1631F" w:rsidRDefault="00B1631F" w:rsidP="00B1631F">
            <w:pPr>
              <w:pStyle w:val="TableParagraph"/>
              <w:spacing w:before="27"/>
              <w:ind w:right="259"/>
              <w:jc w:val="right"/>
              <w:rPr>
                <w:sz w:val="18"/>
              </w:rPr>
            </w:pPr>
            <w:r>
              <w:rPr>
                <w:sz w:val="18"/>
              </w:rPr>
              <w:t>17000000</w:t>
            </w:r>
          </w:p>
        </w:tc>
        <w:tc>
          <w:tcPr>
            <w:tcW w:w="4841" w:type="dxa"/>
          </w:tcPr>
          <w:p w14:paraId="58BD7B95" w14:textId="77777777" w:rsidR="00B1631F" w:rsidRDefault="00B1631F" w:rsidP="00B1631F">
            <w:pPr>
              <w:pStyle w:val="TableParagraph"/>
              <w:spacing w:line="240" w:lineRule="atLeast"/>
              <w:ind w:left="261" w:right="1417"/>
              <w:rPr>
                <w:sz w:val="18"/>
              </w:rPr>
            </w:pPr>
            <w:r>
              <w:rPr>
                <w:sz w:val="18"/>
              </w:rPr>
              <w:t>Outras</w:t>
            </w:r>
            <w:r>
              <w:rPr>
                <w:spacing w:val="-12"/>
                <w:sz w:val="18"/>
              </w:rPr>
              <w:t xml:space="preserve"> </w:t>
            </w:r>
            <w:r>
              <w:rPr>
                <w:sz w:val="18"/>
              </w:rPr>
              <w:t>Transferências</w:t>
            </w:r>
            <w:r>
              <w:rPr>
                <w:spacing w:val="-9"/>
                <w:sz w:val="18"/>
              </w:rPr>
              <w:t xml:space="preserve"> </w:t>
            </w:r>
            <w:r>
              <w:rPr>
                <w:sz w:val="18"/>
              </w:rPr>
              <w:t>de</w:t>
            </w:r>
            <w:r>
              <w:rPr>
                <w:spacing w:val="-9"/>
                <w:sz w:val="18"/>
              </w:rPr>
              <w:t xml:space="preserve"> </w:t>
            </w:r>
            <w:r>
              <w:rPr>
                <w:sz w:val="18"/>
              </w:rPr>
              <w:t>Convênios</w:t>
            </w:r>
            <w:r>
              <w:rPr>
                <w:spacing w:val="-9"/>
                <w:sz w:val="18"/>
              </w:rPr>
              <w:t xml:space="preserve"> </w:t>
            </w:r>
            <w:r>
              <w:rPr>
                <w:sz w:val="18"/>
              </w:rPr>
              <w:t>ou</w:t>
            </w:r>
            <w:r>
              <w:rPr>
                <w:spacing w:val="-47"/>
                <w:sz w:val="18"/>
              </w:rPr>
              <w:t xml:space="preserve"> </w:t>
            </w:r>
            <w:r>
              <w:rPr>
                <w:sz w:val="18"/>
              </w:rPr>
              <w:t>Instrumentos</w:t>
            </w:r>
            <w:r>
              <w:rPr>
                <w:spacing w:val="-4"/>
                <w:sz w:val="18"/>
              </w:rPr>
              <w:t xml:space="preserve"> </w:t>
            </w:r>
            <w:r>
              <w:rPr>
                <w:sz w:val="18"/>
              </w:rPr>
              <w:t>Congêneres</w:t>
            </w:r>
            <w:r>
              <w:rPr>
                <w:spacing w:val="-4"/>
                <w:sz w:val="18"/>
              </w:rPr>
              <w:t xml:space="preserve"> </w:t>
            </w:r>
            <w:r>
              <w:rPr>
                <w:sz w:val="18"/>
              </w:rPr>
              <w:t>da</w:t>
            </w:r>
            <w:r>
              <w:rPr>
                <w:spacing w:val="-4"/>
                <w:sz w:val="18"/>
              </w:rPr>
              <w:t xml:space="preserve"> </w:t>
            </w:r>
            <w:r>
              <w:rPr>
                <w:sz w:val="18"/>
              </w:rPr>
              <w:t>União</w:t>
            </w:r>
          </w:p>
        </w:tc>
        <w:tc>
          <w:tcPr>
            <w:tcW w:w="1473" w:type="dxa"/>
          </w:tcPr>
          <w:p w14:paraId="783AEF66" w14:textId="77777777" w:rsidR="00B1631F" w:rsidRDefault="00B1631F" w:rsidP="00B1631F">
            <w:pPr>
              <w:pStyle w:val="TableParagraph"/>
              <w:spacing w:before="27"/>
              <w:ind w:right="242"/>
              <w:jc w:val="right"/>
              <w:rPr>
                <w:sz w:val="18"/>
              </w:rPr>
            </w:pPr>
            <w:r>
              <w:rPr>
                <w:sz w:val="18"/>
              </w:rPr>
              <w:t>57.500</w:t>
            </w:r>
          </w:p>
        </w:tc>
        <w:tc>
          <w:tcPr>
            <w:tcW w:w="1468" w:type="dxa"/>
          </w:tcPr>
          <w:p w14:paraId="07FF07F5" w14:textId="77777777" w:rsidR="00B1631F" w:rsidRDefault="00B1631F" w:rsidP="00B1631F">
            <w:pPr>
              <w:pStyle w:val="TableParagraph"/>
              <w:spacing w:before="27"/>
              <w:ind w:right="172"/>
              <w:jc w:val="right"/>
              <w:rPr>
                <w:sz w:val="18"/>
              </w:rPr>
            </w:pPr>
            <w:r>
              <w:rPr>
                <w:w w:val="99"/>
                <w:sz w:val="18"/>
              </w:rPr>
              <w:t>0</w:t>
            </w:r>
          </w:p>
        </w:tc>
        <w:tc>
          <w:tcPr>
            <w:tcW w:w="1651" w:type="dxa"/>
          </w:tcPr>
          <w:p w14:paraId="5DE0E4B2" w14:textId="77777777" w:rsidR="00B1631F" w:rsidRDefault="00B1631F" w:rsidP="00B1631F">
            <w:pPr>
              <w:pStyle w:val="TableParagraph"/>
              <w:spacing w:before="27"/>
              <w:ind w:right="76"/>
              <w:jc w:val="right"/>
              <w:rPr>
                <w:sz w:val="18"/>
              </w:rPr>
            </w:pPr>
            <w:r>
              <w:rPr>
                <w:sz w:val="18"/>
              </w:rPr>
              <w:t>57.500</w:t>
            </w:r>
          </w:p>
        </w:tc>
      </w:tr>
      <w:tr w:rsidR="00B1631F" w14:paraId="31D45C6E" w14:textId="77777777" w:rsidTr="00B1631F">
        <w:trPr>
          <w:trHeight w:val="711"/>
        </w:trPr>
        <w:tc>
          <w:tcPr>
            <w:tcW w:w="6589" w:type="dxa"/>
            <w:gridSpan w:val="2"/>
          </w:tcPr>
          <w:p w14:paraId="30D971F1" w14:textId="77777777" w:rsidR="00B1631F" w:rsidRDefault="00B1631F" w:rsidP="00B1631F">
            <w:pPr>
              <w:pStyle w:val="TableParagraph"/>
              <w:spacing w:before="4"/>
              <w:rPr>
                <w:rFonts w:ascii="Arial"/>
                <w:b/>
                <w:sz w:val="18"/>
              </w:rPr>
            </w:pPr>
          </w:p>
          <w:p w14:paraId="20F4F196" w14:textId="77777777" w:rsidR="00B1631F" w:rsidRDefault="00B1631F" w:rsidP="00B1631F">
            <w:pPr>
              <w:pStyle w:val="TableParagraph"/>
              <w:spacing w:line="240" w:lineRule="atLeast"/>
              <w:ind w:left="299" w:right="565"/>
              <w:rPr>
                <w:rFonts w:ascii="Arial"/>
                <w:b/>
                <w:sz w:val="17"/>
              </w:rPr>
            </w:pPr>
            <w:r>
              <w:rPr>
                <w:rFonts w:ascii="Arial"/>
                <w:b/>
                <w:sz w:val="17"/>
              </w:rPr>
              <w:t>04.004</w:t>
            </w:r>
            <w:r>
              <w:rPr>
                <w:rFonts w:ascii="Arial"/>
                <w:b/>
                <w:spacing w:val="1"/>
                <w:sz w:val="17"/>
              </w:rPr>
              <w:t xml:space="preserve"> </w:t>
            </w:r>
            <w:r>
              <w:rPr>
                <w:rFonts w:ascii="Arial"/>
                <w:b/>
                <w:sz w:val="17"/>
              </w:rPr>
              <w:t>- SECRETARIA MUNICIPAL DE ADMINISTRACAO</w:t>
            </w:r>
            <w:r>
              <w:rPr>
                <w:rFonts w:ascii="Arial"/>
                <w:b/>
                <w:spacing w:val="1"/>
                <w:sz w:val="17"/>
              </w:rPr>
              <w:t xml:space="preserve"> </w:t>
            </w:r>
            <w:r>
              <w:rPr>
                <w:rFonts w:ascii="Arial"/>
                <w:b/>
                <w:sz w:val="17"/>
              </w:rPr>
              <w:t>E</w:t>
            </w:r>
            <w:r>
              <w:rPr>
                <w:rFonts w:ascii="Arial"/>
                <w:b/>
                <w:spacing w:val="-45"/>
                <w:sz w:val="17"/>
              </w:rPr>
              <w:t xml:space="preserve"> </w:t>
            </w:r>
            <w:r>
              <w:rPr>
                <w:rFonts w:ascii="Arial"/>
                <w:b/>
                <w:w w:val="105"/>
                <w:sz w:val="17"/>
              </w:rPr>
              <w:t>TRIBUTACAO</w:t>
            </w:r>
          </w:p>
        </w:tc>
        <w:tc>
          <w:tcPr>
            <w:tcW w:w="1473" w:type="dxa"/>
          </w:tcPr>
          <w:p w14:paraId="6FE4C275" w14:textId="77777777" w:rsidR="00B1631F" w:rsidRDefault="00B1631F" w:rsidP="00B1631F">
            <w:pPr>
              <w:pStyle w:val="TableParagraph"/>
              <w:rPr>
                <w:rFonts w:ascii="Arial"/>
                <w:b/>
                <w:sz w:val="23"/>
              </w:rPr>
            </w:pPr>
          </w:p>
          <w:p w14:paraId="360500D5" w14:textId="77777777" w:rsidR="00B1631F" w:rsidRDefault="00B1631F" w:rsidP="00B1631F">
            <w:pPr>
              <w:pStyle w:val="TableParagraph"/>
              <w:ind w:right="259"/>
              <w:jc w:val="right"/>
              <w:rPr>
                <w:rFonts w:ascii="Arial"/>
                <w:b/>
                <w:sz w:val="17"/>
              </w:rPr>
            </w:pPr>
            <w:r>
              <w:rPr>
                <w:rFonts w:ascii="Arial"/>
                <w:b/>
                <w:w w:val="105"/>
                <w:sz w:val="17"/>
              </w:rPr>
              <w:t>1.375.750</w:t>
            </w:r>
          </w:p>
        </w:tc>
        <w:tc>
          <w:tcPr>
            <w:tcW w:w="1468" w:type="dxa"/>
          </w:tcPr>
          <w:p w14:paraId="78FDCECE" w14:textId="77777777" w:rsidR="00B1631F" w:rsidRDefault="00B1631F" w:rsidP="00B1631F">
            <w:pPr>
              <w:pStyle w:val="TableParagraph"/>
              <w:rPr>
                <w:rFonts w:ascii="Arial"/>
                <w:b/>
                <w:sz w:val="23"/>
              </w:rPr>
            </w:pPr>
          </w:p>
          <w:p w14:paraId="3BF3B676" w14:textId="77777777" w:rsidR="00B1631F" w:rsidRDefault="00B1631F" w:rsidP="00B1631F">
            <w:pPr>
              <w:pStyle w:val="TableParagraph"/>
              <w:ind w:right="183"/>
              <w:jc w:val="right"/>
              <w:rPr>
                <w:rFonts w:ascii="Arial"/>
                <w:b/>
                <w:sz w:val="17"/>
              </w:rPr>
            </w:pPr>
            <w:r>
              <w:rPr>
                <w:rFonts w:ascii="Arial"/>
                <w:b/>
                <w:w w:val="105"/>
                <w:sz w:val="17"/>
              </w:rPr>
              <w:t>1.375.750</w:t>
            </w:r>
          </w:p>
        </w:tc>
        <w:tc>
          <w:tcPr>
            <w:tcW w:w="1651" w:type="dxa"/>
          </w:tcPr>
          <w:p w14:paraId="0FABB000" w14:textId="77777777" w:rsidR="00B1631F" w:rsidRDefault="00B1631F" w:rsidP="00B1631F">
            <w:pPr>
              <w:pStyle w:val="TableParagraph"/>
              <w:rPr>
                <w:rFonts w:ascii="Arial"/>
                <w:b/>
                <w:sz w:val="23"/>
              </w:rPr>
            </w:pPr>
          </w:p>
          <w:p w14:paraId="488BAF64" w14:textId="77777777" w:rsidR="00B1631F" w:rsidRDefault="00B1631F" w:rsidP="00B1631F">
            <w:pPr>
              <w:pStyle w:val="TableParagraph"/>
              <w:ind w:right="74"/>
              <w:jc w:val="right"/>
              <w:rPr>
                <w:rFonts w:ascii="Arial"/>
                <w:b/>
                <w:sz w:val="17"/>
              </w:rPr>
            </w:pPr>
            <w:r>
              <w:rPr>
                <w:rFonts w:ascii="Arial"/>
                <w:b/>
                <w:w w:val="102"/>
                <w:sz w:val="17"/>
              </w:rPr>
              <w:t>0</w:t>
            </w:r>
          </w:p>
        </w:tc>
      </w:tr>
      <w:tr w:rsidR="00B1631F" w14:paraId="4A93A330" w14:textId="77777777" w:rsidTr="00B1631F">
        <w:trPr>
          <w:trHeight w:val="252"/>
        </w:trPr>
        <w:tc>
          <w:tcPr>
            <w:tcW w:w="1748" w:type="dxa"/>
          </w:tcPr>
          <w:p w14:paraId="3AEABE47" w14:textId="77777777" w:rsidR="00B1631F" w:rsidRDefault="00B1631F" w:rsidP="00B1631F">
            <w:pPr>
              <w:pStyle w:val="TableParagraph"/>
              <w:spacing w:before="46" w:line="187" w:lineRule="exact"/>
              <w:ind w:right="259"/>
              <w:jc w:val="right"/>
              <w:rPr>
                <w:sz w:val="18"/>
              </w:rPr>
            </w:pPr>
            <w:r>
              <w:rPr>
                <w:sz w:val="18"/>
              </w:rPr>
              <w:t>15000000</w:t>
            </w:r>
          </w:p>
        </w:tc>
        <w:tc>
          <w:tcPr>
            <w:tcW w:w="4841" w:type="dxa"/>
          </w:tcPr>
          <w:p w14:paraId="5A928D39" w14:textId="77777777" w:rsidR="00B1631F" w:rsidRDefault="00B1631F" w:rsidP="00B1631F">
            <w:pPr>
              <w:pStyle w:val="TableParagraph"/>
              <w:spacing w:before="46" w:line="187" w:lineRule="exact"/>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473" w:type="dxa"/>
          </w:tcPr>
          <w:p w14:paraId="43409EF8" w14:textId="77777777" w:rsidR="00B1631F" w:rsidRDefault="00B1631F" w:rsidP="00B1631F">
            <w:pPr>
              <w:pStyle w:val="TableParagraph"/>
              <w:spacing w:before="46" w:line="187" w:lineRule="exact"/>
              <w:ind w:right="244"/>
              <w:jc w:val="right"/>
              <w:rPr>
                <w:sz w:val="18"/>
              </w:rPr>
            </w:pPr>
            <w:r>
              <w:rPr>
                <w:sz w:val="18"/>
              </w:rPr>
              <w:t>1.375.750</w:t>
            </w:r>
          </w:p>
        </w:tc>
        <w:tc>
          <w:tcPr>
            <w:tcW w:w="1468" w:type="dxa"/>
          </w:tcPr>
          <w:p w14:paraId="211F7314" w14:textId="77777777" w:rsidR="00B1631F" w:rsidRDefault="00B1631F" w:rsidP="00B1631F">
            <w:pPr>
              <w:pStyle w:val="TableParagraph"/>
              <w:spacing w:before="46" w:line="187" w:lineRule="exact"/>
              <w:ind w:right="176"/>
              <w:jc w:val="right"/>
              <w:rPr>
                <w:sz w:val="18"/>
              </w:rPr>
            </w:pPr>
            <w:r>
              <w:rPr>
                <w:sz w:val="18"/>
              </w:rPr>
              <w:t>1.375.750</w:t>
            </w:r>
          </w:p>
        </w:tc>
        <w:tc>
          <w:tcPr>
            <w:tcW w:w="1651" w:type="dxa"/>
          </w:tcPr>
          <w:p w14:paraId="4E8E77B8" w14:textId="77777777" w:rsidR="00B1631F" w:rsidRDefault="00B1631F" w:rsidP="00B1631F">
            <w:pPr>
              <w:pStyle w:val="TableParagraph"/>
              <w:spacing w:before="46" w:line="187" w:lineRule="exact"/>
              <w:ind w:right="74"/>
              <w:jc w:val="right"/>
              <w:rPr>
                <w:sz w:val="18"/>
              </w:rPr>
            </w:pPr>
            <w:r>
              <w:rPr>
                <w:w w:val="99"/>
                <w:sz w:val="18"/>
              </w:rPr>
              <w:t>0</w:t>
            </w:r>
          </w:p>
        </w:tc>
      </w:tr>
      <w:tr w:rsidR="00B1631F" w14:paraId="4B08309A" w14:textId="77777777" w:rsidTr="00B1631F">
        <w:trPr>
          <w:trHeight w:val="727"/>
        </w:trPr>
        <w:tc>
          <w:tcPr>
            <w:tcW w:w="6589" w:type="dxa"/>
            <w:gridSpan w:val="2"/>
          </w:tcPr>
          <w:p w14:paraId="1CE83E02" w14:textId="77777777" w:rsidR="00B1631F" w:rsidRDefault="00B1631F" w:rsidP="00B1631F">
            <w:pPr>
              <w:pStyle w:val="TableParagraph"/>
              <w:spacing w:before="8"/>
              <w:rPr>
                <w:rFonts w:ascii="Arial"/>
                <w:b/>
                <w:sz w:val="19"/>
              </w:rPr>
            </w:pPr>
          </w:p>
          <w:p w14:paraId="149F96D7" w14:textId="77777777" w:rsidR="00B1631F" w:rsidRDefault="00B1631F" w:rsidP="00B1631F">
            <w:pPr>
              <w:pStyle w:val="TableParagraph"/>
              <w:spacing w:line="240" w:lineRule="atLeast"/>
              <w:ind w:left="299" w:right="2061"/>
              <w:rPr>
                <w:rFonts w:ascii="Arial"/>
                <w:b/>
                <w:sz w:val="17"/>
              </w:rPr>
            </w:pPr>
            <w:r>
              <w:rPr>
                <w:rFonts w:ascii="Arial"/>
                <w:b/>
                <w:sz w:val="17"/>
              </w:rPr>
              <w:t>05.005</w:t>
            </w:r>
            <w:r>
              <w:rPr>
                <w:rFonts w:ascii="Arial"/>
                <w:b/>
                <w:spacing w:val="13"/>
                <w:sz w:val="17"/>
              </w:rPr>
              <w:t xml:space="preserve"> </w:t>
            </w:r>
            <w:r>
              <w:rPr>
                <w:rFonts w:ascii="Arial"/>
                <w:b/>
                <w:sz w:val="17"/>
              </w:rPr>
              <w:t>-</w:t>
            </w:r>
            <w:r>
              <w:rPr>
                <w:rFonts w:ascii="Arial"/>
                <w:b/>
                <w:spacing w:val="13"/>
                <w:sz w:val="17"/>
              </w:rPr>
              <w:t xml:space="preserve"> </w:t>
            </w:r>
            <w:r>
              <w:rPr>
                <w:rFonts w:ascii="Arial"/>
                <w:b/>
                <w:sz w:val="17"/>
              </w:rPr>
              <w:t>SECRETARIA</w:t>
            </w:r>
            <w:r>
              <w:rPr>
                <w:rFonts w:ascii="Arial"/>
                <w:b/>
                <w:spacing w:val="7"/>
                <w:sz w:val="17"/>
              </w:rPr>
              <w:t xml:space="preserve"> </w:t>
            </w:r>
            <w:r>
              <w:rPr>
                <w:rFonts w:ascii="Arial"/>
                <w:b/>
                <w:sz w:val="17"/>
              </w:rPr>
              <w:t>MUNICIPAL</w:t>
            </w:r>
            <w:r>
              <w:rPr>
                <w:rFonts w:ascii="Arial"/>
                <w:b/>
                <w:spacing w:val="10"/>
                <w:sz w:val="17"/>
              </w:rPr>
              <w:t xml:space="preserve"> </w:t>
            </w:r>
            <w:r>
              <w:rPr>
                <w:rFonts w:ascii="Arial"/>
                <w:b/>
                <w:sz w:val="17"/>
              </w:rPr>
              <w:t>DE</w:t>
            </w:r>
            <w:r>
              <w:rPr>
                <w:rFonts w:ascii="Arial"/>
                <w:b/>
                <w:spacing w:val="14"/>
                <w:sz w:val="17"/>
              </w:rPr>
              <w:t xml:space="preserve"> </w:t>
            </w:r>
            <w:r>
              <w:rPr>
                <w:rFonts w:ascii="Arial"/>
                <w:b/>
                <w:sz w:val="17"/>
              </w:rPr>
              <w:t>FINANCAS</w:t>
            </w:r>
            <w:r>
              <w:rPr>
                <w:rFonts w:ascii="Arial"/>
                <w:b/>
                <w:spacing w:val="14"/>
                <w:sz w:val="17"/>
              </w:rPr>
              <w:t xml:space="preserve"> </w:t>
            </w:r>
            <w:r>
              <w:rPr>
                <w:rFonts w:ascii="Arial"/>
                <w:b/>
                <w:sz w:val="17"/>
              </w:rPr>
              <w:t>E</w:t>
            </w:r>
            <w:r>
              <w:rPr>
                <w:rFonts w:ascii="Arial"/>
                <w:b/>
                <w:spacing w:val="-45"/>
                <w:sz w:val="17"/>
              </w:rPr>
              <w:t xml:space="preserve"> </w:t>
            </w:r>
            <w:r>
              <w:rPr>
                <w:rFonts w:ascii="Arial"/>
                <w:b/>
                <w:w w:val="105"/>
                <w:sz w:val="17"/>
              </w:rPr>
              <w:t>PLANEJAMENTO</w:t>
            </w:r>
          </w:p>
        </w:tc>
        <w:tc>
          <w:tcPr>
            <w:tcW w:w="1473" w:type="dxa"/>
          </w:tcPr>
          <w:p w14:paraId="496A6DDA" w14:textId="77777777" w:rsidR="00B1631F" w:rsidRDefault="00B1631F" w:rsidP="00B1631F">
            <w:pPr>
              <w:pStyle w:val="TableParagraph"/>
              <w:spacing w:before="4"/>
              <w:rPr>
                <w:rFonts w:ascii="Arial"/>
                <w:b/>
                <w:sz w:val="24"/>
              </w:rPr>
            </w:pPr>
          </w:p>
          <w:p w14:paraId="1305236F" w14:textId="77777777" w:rsidR="00B1631F" w:rsidRDefault="00B1631F" w:rsidP="00B1631F">
            <w:pPr>
              <w:pStyle w:val="TableParagraph"/>
              <w:ind w:right="259"/>
              <w:jc w:val="right"/>
              <w:rPr>
                <w:rFonts w:ascii="Arial"/>
                <w:b/>
                <w:sz w:val="17"/>
              </w:rPr>
            </w:pPr>
            <w:r>
              <w:rPr>
                <w:rFonts w:ascii="Arial"/>
                <w:b/>
                <w:w w:val="105"/>
                <w:sz w:val="17"/>
              </w:rPr>
              <w:t>22.885</w:t>
            </w:r>
          </w:p>
        </w:tc>
        <w:tc>
          <w:tcPr>
            <w:tcW w:w="1468" w:type="dxa"/>
          </w:tcPr>
          <w:p w14:paraId="472D07A1" w14:textId="77777777" w:rsidR="00B1631F" w:rsidRDefault="00B1631F" w:rsidP="00B1631F">
            <w:pPr>
              <w:pStyle w:val="TableParagraph"/>
              <w:spacing w:before="4"/>
              <w:rPr>
                <w:rFonts w:ascii="Arial"/>
                <w:b/>
                <w:sz w:val="24"/>
              </w:rPr>
            </w:pPr>
          </w:p>
          <w:p w14:paraId="258A8F12" w14:textId="77777777" w:rsidR="00B1631F" w:rsidRDefault="00B1631F" w:rsidP="00B1631F">
            <w:pPr>
              <w:pStyle w:val="TableParagraph"/>
              <w:ind w:right="183"/>
              <w:jc w:val="right"/>
              <w:rPr>
                <w:rFonts w:ascii="Arial"/>
                <w:b/>
                <w:sz w:val="17"/>
              </w:rPr>
            </w:pPr>
            <w:r>
              <w:rPr>
                <w:rFonts w:ascii="Arial"/>
                <w:b/>
                <w:w w:val="105"/>
                <w:sz w:val="17"/>
              </w:rPr>
              <w:t>22.885</w:t>
            </w:r>
          </w:p>
        </w:tc>
        <w:tc>
          <w:tcPr>
            <w:tcW w:w="1651" w:type="dxa"/>
          </w:tcPr>
          <w:p w14:paraId="4F9F6860" w14:textId="77777777" w:rsidR="00B1631F" w:rsidRDefault="00B1631F" w:rsidP="00B1631F">
            <w:pPr>
              <w:pStyle w:val="TableParagraph"/>
              <w:spacing w:before="4"/>
              <w:rPr>
                <w:rFonts w:ascii="Arial"/>
                <w:b/>
                <w:sz w:val="24"/>
              </w:rPr>
            </w:pPr>
          </w:p>
          <w:p w14:paraId="3174059D" w14:textId="77777777" w:rsidR="00B1631F" w:rsidRDefault="00B1631F" w:rsidP="00B1631F">
            <w:pPr>
              <w:pStyle w:val="TableParagraph"/>
              <w:ind w:right="74"/>
              <w:jc w:val="right"/>
              <w:rPr>
                <w:rFonts w:ascii="Arial"/>
                <w:b/>
                <w:sz w:val="17"/>
              </w:rPr>
            </w:pPr>
            <w:r>
              <w:rPr>
                <w:rFonts w:ascii="Arial"/>
                <w:b/>
                <w:w w:val="102"/>
                <w:sz w:val="17"/>
              </w:rPr>
              <w:t>0</w:t>
            </w:r>
          </w:p>
        </w:tc>
      </w:tr>
      <w:tr w:rsidR="00B1631F" w14:paraId="6525247E" w14:textId="77777777" w:rsidTr="00B1631F">
        <w:trPr>
          <w:trHeight w:val="252"/>
        </w:trPr>
        <w:tc>
          <w:tcPr>
            <w:tcW w:w="1748" w:type="dxa"/>
          </w:tcPr>
          <w:p w14:paraId="143D5240" w14:textId="77777777" w:rsidR="00B1631F" w:rsidRDefault="00B1631F" w:rsidP="00B1631F">
            <w:pPr>
              <w:pStyle w:val="TableParagraph"/>
              <w:spacing w:before="46" w:line="187" w:lineRule="exact"/>
              <w:ind w:right="259"/>
              <w:jc w:val="right"/>
              <w:rPr>
                <w:sz w:val="18"/>
              </w:rPr>
            </w:pPr>
            <w:r>
              <w:rPr>
                <w:sz w:val="18"/>
              </w:rPr>
              <w:t>15000000</w:t>
            </w:r>
          </w:p>
        </w:tc>
        <w:tc>
          <w:tcPr>
            <w:tcW w:w="4841" w:type="dxa"/>
          </w:tcPr>
          <w:p w14:paraId="0F890D9C" w14:textId="77777777" w:rsidR="00B1631F" w:rsidRDefault="00B1631F" w:rsidP="00B1631F">
            <w:pPr>
              <w:pStyle w:val="TableParagraph"/>
              <w:spacing w:before="46" w:line="187" w:lineRule="exact"/>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473" w:type="dxa"/>
          </w:tcPr>
          <w:p w14:paraId="17DBE188" w14:textId="77777777" w:rsidR="00B1631F" w:rsidRDefault="00B1631F" w:rsidP="00B1631F">
            <w:pPr>
              <w:pStyle w:val="TableParagraph"/>
              <w:spacing w:before="46" w:line="187" w:lineRule="exact"/>
              <w:ind w:right="242"/>
              <w:jc w:val="right"/>
              <w:rPr>
                <w:sz w:val="18"/>
              </w:rPr>
            </w:pPr>
            <w:r>
              <w:rPr>
                <w:sz w:val="18"/>
              </w:rPr>
              <w:t>22.885</w:t>
            </w:r>
          </w:p>
        </w:tc>
        <w:tc>
          <w:tcPr>
            <w:tcW w:w="1468" w:type="dxa"/>
          </w:tcPr>
          <w:p w14:paraId="6967D94C" w14:textId="77777777" w:rsidR="00B1631F" w:rsidRDefault="00B1631F" w:rsidP="00B1631F">
            <w:pPr>
              <w:pStyle w:val="TableParagraph"/>
              <w:spacing w:before="46" w:line="187" w:lineRule="exact"/>
              <w:ind w:right="174"/>
              <w:jc w:val="right"/>
              <w:rPr>
                <w:sz w:val="18"/>
              </w:rPr>
            </w:pPr>
            <w:r>
              <w:rPr>
                <w:sz w:val="18"/>
              </w:rPr>
              <w:t>22.885</w:t>
            </w:r>
          </w:p>
        </w:tc>
        <w:tc>
          <w:tcPr>
            <w:tcW w:w="1651" w:type="dxa"/>
          </w:tcPr>
          <w:p w14:paraId="50082FF8" w14:textId="77777777" w:rsidR="00B1631F" w:rsidRDefault="00B1631F" w:rsidP="00B1631F">
            <w:pPr>
              <w:pStyle w:val="TableParagraph"/>
              <w:spacing w:before="46" w:line="187" w:lineRule="exact"/>
              <w:ind w:right="74"/>
              <w:jc w:val="right"/>
              <w:rPr>
                <w:sz w:val="18"/>
              </w:rPr>
            </w:pPr>
            <w:r>
              <w:rPr>
                <w:w w:val="99"/>
                <w:sz w:val="18"/>
              </w:rPr>
              <w:t>0</w:t>
            </w:r>
          </w:p>
        </w:tc>
      </w:tr>
      <w:tr w:rsidR="00B1631F" w14:paraId="57C5016C" w14:textId="77777777" w:rsidTr="00B1631F">
        <w:trPr>
          <w:trHeight w:val="727"/>
        </w:trPr>
        <w:tc>
          <w:tcPr>
            <w:tcW w:w="6589" w:type="dxa"/>
            <w:gridSpan w:val="2"/>
          </w:tcPr>
          <w:p w14:paraId="5CF5E916" w14:textId="77777777" w:rsidR="00B1631F" w:rsidRDefault="00B1631F" w:rsidP="00B1631F">
            <w:pPr>
              <w:pStyle w:val="TableParagraph"/>
              <w:spacing w:before="8"/>
              <w:rPr>
                <w:rFonts w:ascii="Arial"/>
                <w:b/>
                <w:sz w:val="19"/>
              </w:rPr>
            </w:pPr>
          </w:p>
          <w:p w14:paraId="60FBDFBC" w14:textId="77777777" w:rsidR="00B1631F" w:rsidRDefault="00B1631F" w:rsidP="00B1631F">
            <w:pPr>
              <w:pStyle w:val="TableParagraph"/>
              <w:spacing w:line="240" w:lineRule="atLeast"/>
              <w:ind w:left="300" w:right="565"/>
              <w:rPr>
                <w:rFonts w:ascii="Arial"/>
                <w:b/>
                <w:sz w:val="17"/>
              </w:rPr>
            </w:pPr>
            <w:r>
              <w:rPr>
                <w:rFonts w:ascii="Arial"/>
                <w:b/>
                <w:sz w:val="17"/>
              </w:rPr>
              <w:t>06.006</w:t>
            </w:r>
            <w:r>
              <w:rPr>
                <w:rFonts w:ascii="Arial"/>
                <w:b/>
                <w:spacing w:val="13"/>
                <w:sz w:val="17"/>
              </w:rPr>
              <w:t xml:space="preserve"> </w:t>
            </w:r>
            <w:r>
              <w:rPr>
                <w:rFonts w:ascii="Arial"/>
                <w:b/>
                <w:sz w:val="17"/>
              </w:rPr>
              <w:t>-</w:t>
            </w:r>
            <w:r>
              <w:rPr>
                <w:rFonts w:ascii="Arial"/>
                <w:b/>
                <w:spacing w:val="13"/>
                <w:sz w:val="17"/>
              </w:rPr>
              <w:t xml:space="preserve"> </w:t>
            </w:r>
            <w:r>
              <w:rPr>
                <w:rFonts w:ascii="Arial"/>
                <w:b/>
                <w:sz w:val="17"/>
              </w:rPr>
              <w:t>SECRETARIA</w:t>
            </w:r>
            <w:r>
              <w:rPr>
                <w:rFonts w:ascii="Arial"/>
                <w:b/>
                <w:spacing w:val="6"/>
                <w:sz w:val="17"/>
              </w:rPr>
              <w:t xml:space="preserve"> </w:t>
            </w:r>
            <w:r>
              <w:rPr>
                <w:rFonts w:ascii="Arial"/>
                <w:b/>
                <w:sz w:val="17"/>
              </w:rPr>
              <w:t>MUNICIPAL</w:t>
            </w:r>
            <w:r>
              <w:rPr>
                <w:rFonts w:ascii="Arial"/>
                <w:b/>
                <w:spacing w:val="11"/>
                <w:sz w:val="17"/>
              </w:rPr>
              <w:t xml:space="preserve"> </w:t>
            </w:r>
            <w:r>
              <w:rPr>
                <w:rFonts w:ascii="Arial"/>
                <w:b/>
                <w:sz w:val="17"/>
              </w:rPr>
              <w:t>DE</w:t>
            </w:r>
            <w:r>
              <w:rPr>
                <w:rFonts w:ascii="Arial"/>
                <w:b/>
                <w:spacing w:val="14"/>
                <w:sz w:val="17"/>
              </w:rPr>
              <w:t xml:space="preserve"> </w:t>
            </w:r>
            <w:r>
              <w:rPr>
                <w:rFonts w:ascii="Arial"/>
                <w:b/>
                <w:sz w:val="17"/>
              </w:rPr>
              <w:t>EDUCACAO,</w:t>
            </w:r>
            <w:r>
              <w:rPr>
                <w:rFonts w:ascii="Arial"/>
                <w:b/>
                <w:spacing w:val="14"/>
                <w:sz w:val="17"/>
              </w:rPr>
              <w:t xml:space="preserve"> </w:t>
            </w:r>
            <w:r>
              <w:rPr>
                <w:rFonts w:ascii="Arial"/>
                <w:b/>
                <w:sz w:val="17"/>
              </w:rPr>
              <w:t>CULTURA</w:t>
            </w:r>
            <w:r>
              <w:rPr>
                <w:rFonts w:ascii="Arial"/>
                <w:b/>
                <w:spacing w:val="6"/>
                <w:sz w:val="17"/>
              </w:rPr>
              <w:t xml:space="preserve"> </w:t>
            </w:r>
            <w:r>
              <w:rPr>
                <w:rFonts w:ascii="Arial"/>
                <w:b/>
                <w:sz w:val="17"/>
              </w:rPr>
              <w:t>E</w:t>
            </w:r>
            <w:r>
              <w:rPr>
                <w:rFonts w:ascii="Arial"/>
                <w:b/>
                <w:spacing w:val="-44"/>
                <w:sz w:val="17"/>
              </w:rPr>
              <w:t xml:space="preserve"> </w:t>
            </w:r>
            <w:r>
              <w:rPr>
                <w:rFonts w:ascii="Arial"/>
                <w:b/>
                <w:w w:val="105"/>
                <w:sz w:val="17"/>
              </w:rPr>
              <w:t>ESPORTE</w:t>
            </w:r>
          </w:p>
        </w:tc>
        <w:tc>
          <w:tcPr>
            <w:tcW w:w="1473" w:type="dxa"/>
          </w:tcPr>
          <w:p w14:paraId="39C31AF8" w14:textId="77777777" w:rsidR="00B1631F" w:rsidRDefault="00B1631F" w:rsidP="00B1631F">
            <w:pPr>
              <w:pStyle w:val="TableParagraph"/>
              <w:spacing w:before="4"/>
              <w:rPr>
                <w:rFonts w:ascii="Arial"/>
                <w:b/>
                <w:sz w:val="24"/>
              </w:rPr>
            </w:pPr>
          </w:p>
          <w:p w14:paraId="0CEE769C" w14:textId="77777777" w:rsidR="00B1631F" w:rsidRDefault="00B1631F" w:rsidP="00B1631F">
            <w:pPr>
              <w:pStyle w:val="TableParagraph"/>
              <w:ind w:right="259"/>
              <w:jc w:val="right"/>
              <w:rPr>
                <w:rFonts w:ascii="Arial"/>
                <w:b/>
                <w:sz w:val="17"/>
              </w:rPr>
            </w:pPr>
            <w:r>
              <w:rPr>
                <w:rFonts w:ascii="Arial"/>
                <w:b/>
                <w:w w:val="105"/>
                <w:sz w:val="17"/>
              </w:rPr>
              <w:t>2.335.650</w:t>
            </w:r>
          </w:p>
        </w:tc>
        <w:tc>
          <w:tcPr>
            <w:tcW w:w="1468" w:type="dxa"/>
          </w:tcPr>
          <w:p w14:paraId="33490255" w14:textId="77777777" w:rsidR="00B1631F" w:rsidRDefault="00B1631F" w:rsidP="00B1631F">
            <w:pPr>
              <w:pStyle w:val="TableParagraph"/>
              <w:spacing w:before="4"/>
              <w:rPr>
                <w:rFonts w:ascii="Arial"/>
                <w:b/>
                <w:sz w:val="24"/>
              </w:rPr>
            </w:pPr>
          </w:p>
          <w:p w14:paraId="12EB518C" w14:textId="77777777" w:rsidR="00B1631F" w:rsidRDefault="00B1631F" w:rsidP="00B1631F">
            <w:pPr>
              <w:pStyle w:val="TableParagraph"/>
              <w:ind w:right="182"/>
              <w:jc w:val="right"/>
              <w:rPr>
                <w:rFonts w:ascii="Arial"/>
                <w:b/>
                <w:sz w:val="17"/>
              </w:rPr>
            </w:pPr>
            <w:r>
              <w:rPr>
                <w:rFonts w:ascii="Arial"/>
                <w:b/>
                <w:w w:val="105"/>
                <w:sz w:val="17"/>
              </w:rPr>
              <w:t>865.950</w:t>
            </w:r>
          </w:p>
        </w:tc>
        <w:tc>
          <w:tcPr>
            <w:tcW w:w="1651" w:type="dxa"/>
          </w:tcPr>
          <w:p w14:paraId="68A41317" w14:textId="77777777" w:rsidR="00B1631F" w:rsidRDefault="00B1631F" w:rsidP="00B1631F">
            <w:pPr>
              <w:pStyle w:val="TableParagraph"/>
              <w:spacing w:before="4"/>
              <w:rPr>
                <w:rFonts w:ascii="Arial"/>
                <w:b/>
                <w:sz w:val="24"/>
              </w:rPr>
            </w:pPr>
          </w:p>
          <w:p w14:paraId="797D5223" w14:textId="77777777" w:rsidR="00B1631F" w:rsidRDefault="00B1631F" w:rsidP="00B1631F">
            <w:pPr>
              <w:pStyle w:val="TableParagraph"/>
              <w:ind w:right="73"/>
              <w:jc w:val="right"/>
              <w:rPr>
                <w:rFonts w:ascii="Arial"/>
                <w:b/>
                <w:sz w:val="17"/>
              </w:rPr>
            </w:pPr>
            <w:r>
              <w:rPr>
                <w:rFonts w:ascii="Arial"/>
                <w:b/>
                <w:w w:val="105"/>
                <w:sz w:val="17"/>
              </w:rPr>
              <w:t>1.469.700</w:t>
            </w:r>
          </w:p>
        </w:tc>
      </w:tr>
      <w:tr w:rsidR="00B1631F" w14:paraId="6FB20AA7" w14:textId="77777777" w:rsidTr="00B1631F">
        <w:trPr>
          <w:trHeight w:val="286"/>
        </w:trPr>
        <w:tc>
          <w:tcPr>
            <w:tcW w:w="1748" w:type="dxa"/>
          </w:tcPr>
          <w:p w14:paraId="3BD47E0D" w14:textId="77777777" w:rsidR="00B1631F" w:rsidRDefault="00B1631F" w:rsidP="00B1631F">
            <w:pPr>
              <w:pStyle w:val="TableParagraph"/>
              <w:spacing w:before="46"/>
              <w:ind w:right="259"/>
              <w:jc w:val="right"/>
              <w:rPr>
                <w:sz w:val="18"/>
              </w:rPr>
            </w:pPr>
            <w:r>
              <w:rPr>
                <w:sz w:val="18"/>
              </w:rPr>
              <w:t>15000000</w:t>
            </w:r>
          </w:p>
        </w:tc>
        <w:tc>
          <w:tcPr>
            <w:tcW w:w="4841" w:type="dxa"/>
          </w:tcPr>
          <w:p w14:paraId="61F48F30" w14:textId="77777777" w:rsidR="00B1631F" w:rsidRDefault="00B1631F" w:rsidP="00B1631F">
            <w:pPr>
              <w:pStyle w:val="TableParagraph"/>
              <w:spacing w:before="46"/>
              <w:ind w:left="262"/>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473" w:type="dxa"/>
          </w:tcPr>
          <w:p w14:paraId="7E2615CD" w14:textId="77777777" w:rsidR="00B1631F" w:rsidRDefault="00B1631F" w:rsidP="00B1631F">
            <w:pPr>
              <w:pStyle w:val="TableParagraph"/>
              <w:spacing w:before="46"/>
              <w:ind w:right="242"/>
              <w:jc w:val="right"/>
              <w:rPr>
                <w:sz w:val="18"/>
              </w:rPr>
            </w:pPr>
            <w:r>
              <w:rPr>
                <w:sz w:val="18"/>
              </w:rPr>
              <w:t>47.150</w:t>
            </w:r>
          </w:p>
        </w:tc>
        <w:tc>
          <w:tcPr>
            <w:tcW w:w="1468" w:type="dxa"/>
          </w:tcPr>
          <w:p w14:paraId="161F52DC" w14:textId="77777777" w:rsidR="00B1631F" w:rsidRDefault="00B1631F" w:rsidP="00B1631F">
            <w:pPr>
              <w:pStyle w:val="TableParagraph"/>
              <w:spacing w:before="46"/>
              <w:ind w:right="174"/>
              <w:jc w:val="right"/>
              <w:rPr>
                <w:sz w:val="18"/>
              </w:rPr>
            </w:pPr>
            <w:r>
              <w:rPr>
                <w:sz w:val="18"/>
              </w:rPr>
              <w:t>47.150</w:t>
            </w:r>
          </w:p>
        </w:tc>
        <w:tc>
          <w:tcPr>
            <w:tcW w:w="1651" w:type="dxa"/>
          </w:tcPr>
          <w:p w14:paraId="4ABA7F4A" w14:textId="77777777" w:rsidR="00B1631F" w:rsidRDefault="00B1631F" w:rsidP="00B1631F">
            <w:pPr>
              <w:pStyle w:val="TableParagraph"/>
              <w:spacing w:before="46"/>
              <w:ind w:right="74"/>
              <w:jc w:val="right"/>
              <w:rPr>
                <w:sz w:val="18"/>
              </w:rPr>
            </w:pPr>
            <w:r>
              <w:rPr>
                <w:w w:val="99"/>
                <w:sz w:val="18"/>
              </w:rPr>
              <w:t>0</w:t>
            </w:r>
          </w:p>
        </w:tc>
      </w:tr>
      <w:tr w:rsidR="00B1631F" w14:paraId="492C6112" w14:textId="77777777" w:rsidTr="00B1631F">
        <w:trPr>
          <w:trHeight w:val="515"/>
        </w:trPr>
        <w:tc>
          <w:tcPr>
            <w:tcW w:w="1748" w:type="dxa"/>
          </w:tcPr>
          <w:p w14:paraId="1C4FA188" w14:textId="77777777" w:rsidR="00B1631F" w:rsidRDefault="00B1631F" w:rsidP="00B1631F">
            <w:pPr>
              <w:pStyle w:val="TableParagraph"/>
              <w:spacing w:before="27"/>
              <w:ind w:right="259"/>
              <w:jc w:val="right"/>
              <w:rPr>
                <w:sz w:val="18"/>
              </w:rPr>
            </w:pPr>
            <w:r>
              <w:rPr>
                <w:sz w:val="18"/>
              </w:rPr>
              <w:t>15001001</w:t>
            </w:r>
          </w:p>
        </w:tc>
        <w:tc>
          <w:tcPr>
            <w:tcW w:w="4841" w:type="dxa"/>
          </w:tcPr>
          <w:p w14:paraId="35F4916F" w14:textId="77777777" w:rsidR="00B1631F" w:rsidRDefault="00B1631F" w:rsidP="00B1631F">
            <w:pPr>
              <w:pStyle w:val="TableParagraph"/>
              <w:spacing w:before="10" w:line="240" w:lineRule="atLeast"/>
              <w:ind w:left="261" w:right="506"/>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r>
              <w:rPr>
                <w:spacing w:val="4"/>
                <w:sz w:val="18"/>
              </w:rPr>
              <w:t xml:space="preserve"> </w:t>
            </w:r>
            <w:r>
              <w:rPr>
                <w:sz w:val="18"/>
              </w:rPr>
              <w:t>-</w:t>
            </w:r>
            <w:r>
              <w:rPr>
                <w:spacing w:val="-8"/>
                <w:sz w:val="18"/>
              </w:rPr>
              <w:t xml:space="preserve"> </w:t>
            </w:r>
            <w:r>
              <w:rPr>
                <w:sz w:val="18"/>
              </w:rPr>
              <w:t>Despesas</w:t>
            </w:r>
            <w:r>
              <w:rPr>
                <w:spacing w:val="-47"/>
                <w:sz w:val="18"/>
              </w:rPr>
              <w:t xml:space="preserve"> </w:t>
            </w:r>
            <w:r>
              <w:rPr>
                <w:sz w:val="18"/>
              </w:rPr>
              <w:t>com</w:t>
            </w:r>
            <w:r>
              <w:rPr>
                <w:spacing w:val="-5"/>
                <w:sz w:val="18"/>
              </w:rPr>
              <w:t xml:space="preserve"> </w:t>
            </w:r>
            <w:r>
              <w:rPr>
                <w:sz w:val="18"/>
              </w:rPr>
              <w:t>manutenção</w:t>
            </w:r>
            <w:r>
              <w:rPr>
                <w:spacing w:val="-5"/>
                <w:sz w:val="18"/>
              </w:rPr>
              <w:t xml:space="preserve"> </w:t>
            </w:r>
            <w:r>
              <w:rPr>
                <w:sz w:val="18"/>
              </w:rPr>
              <w:t>e</w:t>
            </w:r>
            <w:r>
              <w:rPr>
                <w:spacing w:val="-4"/>
                <w:sz w:val="18"/>
              </w:rPr>
              <w:t xml:space="preserve"> </w:t>
            </w:r>
            <w:r>
              <w:rPr>
                <w:sz w:val="18"/>
              </w:rPr>
              <w:t>desenvolvimento</w:t>
            </w:r>
            <w:r>
              <w:rPr>
                <w:spacing w:val="-5"/>
                <w:sz w:val="18"/>
              </w:rPr>
              <w:t xml:space="preserve"> </w:t>
            </w:r>
            <w:r>
              <w:rPr>
                <w:sz w:val="18"/>
              </w:rPr>
              <w:t>do</w:t>
            </w:r>
            <w:r>
              <w:rPr>
                <w:spacing w:val="-5"/>
                <w:sz w:val="18"/>
              </w:rPr>
              <w:t xml:space="preserve"> </w:t>
            </w:r>
            <w:r>
              <w:rPr>
                <w:sz w:val="18"/>
              </w:rPr>
              <w:t>ensino</w:t>
            </w:r>
          </w:p>
        </w:tc>
        <w:tc>
          <w:tcPr>
            <w:tcW w:w="1473" w:type="dxa"/>
          </w:tcPr>
          <w:p w14:paraId="027C1D8E" w14:textId="77777777" w:rsidR="00B1631F" w:rsidRDefault="00B1631F" w:rsidP="00B1631F">
            <w:pPr>
              <w:pStyle w:val="TableParagraph"/>
              <w:spacing w:before="27"/>
              <w:ind w:right="243"/>
              <w:jc w:val="right"/>
              <w:rPr>
                <w:sz w:val="18"/>
              </w:rPr>
            </w:pPr>
            <w:r>
              <w:rPr>
                <w:sz w:val="18"/>
              </w:rPr>
              <w:t>818.800</w:t>
            </w:r>
          </w:p>
        </w:tc>
        <w:tc>
          <w:tcPr>
            <w:tcW w:w="1468" w:type="dxa"/>
          </w:tcPr>
          <w:p w14:paraId="6E8675F9" w14:textId="77777777" w:rsidR="00B1631F" w:rsidRDefault="00B1631F" w:rsidP="00B1631F">
            <w:pPr>
              <w:pStyle w:val="TableParagraph"/>
              <w:spacing w:before="27"/>
              <w:ind w:right="175"/>
              <w:jc w:val="right"/>
              <w:rPr>
                <w:sz w:val="18"/>
              </w:rPr>
            </w:pPr>
            <w:r>
              <w:rPr>
                <w:sz w:val="18"/>
              </w:rPr>
              <w:t>818.800</w:t>
            </w:r>
          </w:p>
        </w:tc>
        <w:tc>
          <w:tcPr>
            <w:tcW w:w="1651" w:type="dxa"/>
          </w:tcPr>
          <w:p w14:paraId="3768C3CD" w14:textId="77777777" w:rsidR="00B1631F" w:rsidRDefault="00B1631F" w:rsidP="00B1631F">
            <w:pPr>
              <w:pStyle w:val="TableParagraph"/>
              <w:spacing w:before="27"/>
              <w:ind w:right="74"/>
              <w:jc w:val="right"/>
              <w:rPr>
                <w:sz w:val="18"/>
              </w:rPr>
            </w:pPr>
            <w:r>
              <w:rPr>
                <w:w w:val="99"/>
                <w:sz w:val="18"/>
              </w:rPr>
              <w:t>0</w:t>
            </w:r>
          </w:p>
        </w:tc>
      </w:tr>
      <w:tr w:rsidR="00B1631F" w14:paraId="7A5FC011" w14:textId="77777777" w:rsidTr="00B1631F">
        <w:trPr>
          <w:trHeight w:val="507"/>
        </w:trPr>
        <w:tc>
          <w:tcPr>
            <w:tcW w:w="1748" w:type="dxa"/>
          </w:tcPr>
          <w:p w14:paraId="4694C1F6" w14:textId="77777777" w:rsidR="00B1631F" w:rsidRDefault="00B1631F" w:rsidP="00B1631F">
            <w:pPr>
              <w:pStyle w:val="TableParagraph"/>
              <w:spacing w:before="19"/>
              <w:ind w:right="259"/>
              <w:jc w:val="right"/>
              <w:rPr>
                <w:sz w:val="18"/>
              </w:rPr>
            </w:pPr>
            <w:r>
              <w:rPr>
                <w:sz w:val="18"/>
              </w:rPr>
              <w:t>15400000</w:t>
            </w:r>
          </w:p>
        </w:tc>
        <w:tc>
          <w:tcPr>
            <w:tcW w:w="4841" w:type="dxa"/>
          </w:tcPr>
          <w:p w14:paraId="53E1CCB6" w14:textId="77777777" w:rsidR="00B1631F" w:rsidRDefault="00B1631F" w:rsidP="00B1631F">
            <w:pPr>
              <w:pStyle w:val="TableParagraph"/>
              <w:spacing w:before="2" w:line="240" w:lineRule="atLeast"/>
              <w:ind w:left="261" w:right="1321"/>
              <w:rPr>
                <w:sz w:val="18"/>
              </w:rPr>
            </w:pPr>
            <w:r>
              <w:rPr>
                <w:sz w:val="18"/>
              </w:rPr>
              <w:t>Transferências</w:t>
            </w:r>
            <w:r>
              <w:rPr>
                <w:spacing w:val="-8"/>
                <w:sz w:val="18"/>
              </w:rPr>
              <w:t xml:space="preserve"> </w:t>
            </w:r>
            <w:r>
              <w:rPr>
                <w:sz w:val="18"/>
              </w:rPr>
              <w:t>do</w:t>
            </w:r>
            <w:r>
              <w:rPr>
                <w:spacing w:val="-7"/>
                <w:sz w:val="18"/>
              </w:rPr>
              <w:t xml:space="preserve"> </w:t>
            </w:r>
            <w:r>
              <w:rPr>
                <w:sz w:val="18"/>
              </w:rPr>
              <w:t>FUNDEB</w:t>
            </w:r>
            <w:r>
              <w:rPr>
                <w:spacing w:val="-3"/>
                <w:sz w:val="18"/>
              </w:rPr>
              <w:t xml:space="preserve"> </w:t>
            </w:r>
            <w:r>
              <w:rPr>
                <w:sz w:val="18"/>
              </w:rPr>
              <w:t>-</w:t>
            </w:r>
            <w:r>
              <w:rPr>
                <w:spacing w:val="-8"/>
                <w:sz w:val="18"/>
              </w:rPr>
              <w:t xml:space="preserve"> </w:t>
            </w:r>
            <w:r>
              <w:rPr>
                <w:sz w:val="18"/>
              </w:rPr>
              <w:t>Impostos</w:t>
            </w:r>
            <w:r>
              <w:rPr>
                <w:spacing w:val="-7"/>
                <w:sz w:val="18"/>
              </w:rPr>
              <w:t xml:space="preserve"> </w:t>
            </w:r>
            <w:r>
              <w:rPr>
                <w:sz w:val="18"/>
              </w:rPr>
              <w:t>e</w:t>
            </w:r>
            <w:r>
              <w:rPr>
                <w:spacing w:val="-47"/>
                <w:sz w:val="18"/>
              </w:rPr>
              <w:t xml:space="preserve"> </w:t>
            </w:r>
            <w:r>
              <w:rPr>
                <w:sz w:val="18"/>
              </w:rPr>
              <w:t>Transferência</w:t>
            </w:r>
            <w:r>
              <w:rPr>
                <w:spacing w:val="-2"/>
                <w:sz w:val="18"/>
              </w:rPr>
              <w:t xml:space="preserve"> </w:t>
            </w:r>
            <w:r>
              <w:rPr>
                <w:sz w:val="18"/>
              </w:rPr>
              <w:t>de</w:t>
            </w:r>
            <w:r>
              <w:rPr>
                <w:spacing w:val="-2"/>
                <w:sz w:val="18"/>
              </w:rPr>
              <w:t xml:space="preserve"> </w:t>
            </w:r>
            <w:r>
              <w:rPr>
                <w:sz w:val="18"/>
              </w:rPr>
              <w:t>Impostos</w:t>
            </w:r>
          </w:p>
        </w:tc>
        <w:tc>
          <w:tcPr>
            <w:tcW w:w="1473" w:type="dxa"/>
          </w:tcPr>
          <w:p w14:paraId="187753DC" w14:textId="77777777" w:rsidR="00B1631F" w:rsidRDefault="00B1631F" w:rsidP="00B1631F">
            <w:pPr>
              <w:pStyle w:val="TableParagraph"/>
              <w:spacing w:before="19"/>
              <w:ind w:right="242"/>
              <w:jc w:val="right"/>
              <w:rPr>
                <w:sz w:val="18"/>
              </w:rPr>
            </w:pPr>
            <w:r>
              <w:rPr>
                <w:sz w:val="18"/>
              </w:rPr>
              <w:t>62.100</w:t>
            </w:r>
          </w:p>
        </w:tc>
        <w:tc>
          <w:tcPr>
            <w:tcW w:w="1468" w:type="dxa"/>
          </w:tcPr>
          <w:p w14:paraId="34D8EE6C" w14:textId="77777777" w:rsidR="00B1631F" w:rsidRDefault="00B1631F" w:rsidP="00B1631F">
            <w:pPr>
              <w:pStyle w:val="TableParagraph"/>
              <w:spacing w:before="19"/>
              <w:ind w:right="172"/>
              <w:jc w:val="right"/>
              <w:rPr>
                <w:sz w:val="18"/>
              </w:rPr>
            </w:pPr>
            <w:r>
              <w:rPr>
                <w:w w:val="99"/>
                <w:sz w:val="18"/>
              </w:rPr>
              <w:t>0</w:t>
            </w:r>
          </w:p>
        </w:tc>
        <w:tc>
          <w:tcPr>
            <w:tcW w:w="1651" w:type="dxa"/>
          </w:tcPr>
          <w:p w14:paraId="013F745D" w14:textId="77777777" w:rsidR="00B1631F" w:rsidRDefault="00B1631F" w:rsidP="00B1631F">
            <w:pPr>
              <w:pStyle w:val="TableParagraph"/>
              <w:spacing w:before="19"/>
              <w:ind w:right="76"/>
              <w:jc w:val="right"/>
              <w:rPr>
                <w:sz w:val="18"/>
              </w:rPr>
            </w:pPr>
            <w:r>
              <w:rPr>
                <w:sz w:val="18"/>
              </w:rPr>
              <w:t>62.100</w:t>
            </w:r>
          </w:p>
        </w:tc>
      </w:tr>
      <w:tr w:rsidR="00B1631F" w14:paraId="2FDC6DCA" w14:textId="77777777" w:rsidTr="00B1631F">
        <w:trPr>
          <w:trHeight w:val="260"/>
        </w:trPr>
        <w:tc>
          <w:tcPr>
            <w:tcW w:w="1748" w:type="dxa"/>
          </w:tcPr>
          <w:p w14:paraId="4658336E" w14:textId="77777777" w:rsidR="00B1631F" w:rsidRDefault="00B1631F" w:rsidP="00B1631F">
            <w:pPr>
              <w:pStyle w:val="TableParagraph"/>
              <w:spacing w:before="19"/>
              <w:ind w:right="259"/>
              <w:jc w:val="right"/>
              <w:rPr>
                <w:sz w:val="18"/>
              </w:rPr>
            </w:pPr>
            <w:r>
              <w:rPr>
                <w:sz w:val="18"/>
              </w:rPr>
              <w:t>15500000</w:t>
            </w:r>
          </w:p>
        </w:tc>
        <w:tc>
          <w:tcPr>
            <w:tcW w:w="4841" w:type="dxa"/>
          </w:tcPr>
          <w:p w14:paraId="40B9CD84" w14:textId="77777777" w:rsidR="00B1631F" w:rsidRDefault="00B1631F" w:rsidP="00B1631F">
            <w:pPr>
              <w:pStyle w:val="TableParagraph"/>
              <w:spacing w:before="19"/>
              <w:ind w:left="261"/>
              <w:rPr>
                <w:sz w:val="18"/>
              </w:rPr>
            </w:pPr>
            <w:r>
              <w:rPr>
                <w:sz w:val="18"/>
              </w:rPr>
              <w:t>Transferência</w:t>
            </w:r>
            <w:r>
              <w:rPr>
                <w:spacing w:val="-9"/>
                <w:sz w:val="18"/>
              </w:rPr>
              <w:t xml:space="preserve"> </w:t>
            </w:r>
            <w:r>
              <w:rPr>
                <w:sz w:val="18"/>
              </w:rPr>
              <w:t>do</w:t>
            </w:r>
            <w:r>
              <w:rPr>
                <w:spacing w:val="-8"/>
                <w:sz w:val="18"/>
              </w:rPr>
              <w:t xml:space="preserve"> </w:t>
            </w:r>
            <w:r>
              <w:rPr>
                <w:sz w:val="18"/>
              </w:rPr>
              <w:t>Salário-Educação</w:t>
            </w:r>
          </w:p>
        </w:tc>
        <w:tc>
          <w:tcPr>
            <w:tcW w:w="1473" w:type="dxa"/>
          </w:tcPr>
          <w:p w14:paraId="330E1087" w14:textId="77777777" w:rsidR="00B1631F" w:rsidRDefault="00B1631F" w:rsidP="00B1631F">
            <w:pPr>
              <w:pStyle w:val="TableParagraph"/>
              <w:spacing w:before="19"/>
              <w:ind w:right="242"/>
              <w:jc w:val="right"/>
              <w:rPr>
                <w:sz w:val="18"/>
              </w:rPr>
            </w:pPr>
            <w:r>
              <w:rPr>
                <w:sz w:val="18"/>
              </w:rPr>
              <w:t>24.150</w:t>
            </w:r>
          </w:p>
        </w:tc>
        <w:tc>
          <w:tcPr>
            <w:tcW w:w="1468" w:type="dxa"/>
          </w:tcPr>
          <w:p w14:paraId="3D9CE123" w14:textId="77777777" w:rsidR="00B1631F" w:rsidRDefault="00B1631F" w:rsidP="00B1631F">
            <w:pPr>
              <w:pStyle w:val="TableParagraph"/>
              <w:spacing w:before="19"/>
              <w:ind w:right="172"/>
              <w:jc w:val="right"/>
              <w:rPr>
                <w:sz w:val="18"/>
              </w:rPr>
            </w:pPr>
            <w:r>
              <w:rPr>
                <w:w w:val="99"/>
                <w:sz w:val="18"/>
              </w:rPr>
              <w:t>0</w:t>
            </w:r>
          </w:p>
        </w:tc>
        <w:tc>
          <w:tcPr>
            <w:tcW w:w="1651" w:type="dxa"/>
          </w:tcPr>
          <w:p w14:paraId="4675CA3D" w14:textId="77777777" w:rsidR="00B1631F" w:rsidRDefault="00B1631F" w:rsidP="00B1631F">
            <w:pPr>
              <w:pStyle w:val="TableParagraph"/>
              <w:spacing w:before="19"/>
              <w:ind w:right="76"/>
              <w:jc w:val="right"/>
              <w:rPr>
                <w:sz w:val="18"/>
              </w:rPr>
            </w:pPr>
            <w:r>
              <w:rPr>
                <w:sz w:val="18"/>
              </w:rPr>
              <w:t>24.150</w:t>
            </w:r>
          </w:p>
        </w:tc>
      </w:tr>
      <w:tr w:rsidR="00B1631F" w14:paraId="3D456489" w14:textId="77777777" w:rsidTr="00B1631F">
        <w:trPr>
          <w:trHeight w:val="267"/>
        </w:trPr>
        <w:tc>
          <w:tcPr>
            <w:tcW w:w="1748" w:type="dxa"/>
          </w:tcPr>
          <w:p w14:paraId="366C99E0" w14:textId="77777777" w:rsidR="00B1631F" w:rsidRDefault="00B1631F" w:rsidP="00B1631F">
            <w:pPr>
              <w:pStyle w:val="TableParagraph"/>
              <w:spacing w:before="27"/>
              <w:ind w:right="259"/>
              <w:jc w:val="right"/>
              <w:rPr>
                <w:sz w:val="18"/>
              </w:rPr>
            </w:pPr>
            <w:r>
              <w:rPr>
                <w:sz w:val="18"/>
              </w:rPr>
              <w:t>15690000</w:t>
            </w:r>
          </w:p>
        </w:tc>
        <w:tc>
          <w:tcPr>
            <w:tcW w:w="4841" w:type="dxa"/>
          </w:tcPr>
          <w:p w14:paraId="7F5808C1" w14:textId="77777777" w:rsidR="00B1631F" w:rsidRDefault="00B1631F" w:rsidP="00B1631F">
            <w:pPr>
              <w:pStyle w:val="TableParagraph"/>
              <w:spacing w:before="27"/>
              <w:ind w:left="261"/>
              <w:rPr>
                <w:sz w:val="18"/>
              </w:rPr>
            </w:pPr>
            <w:r>
              <w:rPr>
                <w:sz w:val="18"/>
              </w:rPr>
              <w:t>Outras</w:t>
            </w:r>
            <w:r>
              <w:rPr>
                <w:spacing w:val="-10"/>
                <w:sz w:val="18"/>
              </w:rPr>
              <w:t xml:space="preserve"> </w:t>
            </w:r>
            <w:r>
              <w:rPr>
                <w:sz w:val="18"/>
              </w:rPr>
              <w:t>Transferências</w:t>
            </w:r>
            <w:r>
              <w:rPr>
                <w:spacing w:val="-6"/>
                <w:sz w:val="18"/>
              </w:rPr>
              <w:t xml:space="preserve"> </w:t>
            </w:r>
            <w:r>
              <w:rPr>
                <w:sz w:val="18"/>
              </w:rPr>
              <w:t>de</w:t>
            </w:r>
            <w:r>
              <w:rPr>
                <w:spacing w:val="-7"/>
                <w:sz w:val="18"/>
              </w:rPr>
              <w:t xml:space="preserve"> </w:t>
            </w:r>
            <w:r>
              <w:rPr>
                <w:sz w:val="18"/>
              </w:rPr>
              <w:t>Recursos</w:t>
            </w:r>
            <w:r>
              <w:rPr>
                <w:spacing w:val="-7"/>
                <w:sz w:val="18"/>
              </w:rPr>
              <w:t xml:space="preserve"> </w:t>
            </w:r>
            <w:r>
              <w:rPr>
                <w:sz w:val="18"/>
              </w:rPr>
              <w:t>do</w:t>
            </w:r>
            <w:r>
              <w:rPr>
                <w:spacing w:val="-6"/>
                <w:sz w:val="18"/>
              </w:rPr>
              <w:t xml:space="preserve"> </w:t>
            </w:r>
            <w:r>
              <w:rPr>
                <w:sz w:val="18"/>
              </w:rPr>
              <w:t>FNDE</w:t>
            </w:r>
          </w:p>
        </w:tc>
        <w:tc>
          <w:tcPr>
            <w:tcW w:w="1473" w:type="dxa"/>
          </w:tcPr>
          <w:p w14:paraId="6F54C0E8" w14:textId="77777777" w:rsidR="00B1631F" w:rsidRDefault="00B1631F" w:rsidP="00B1631F">
            <w:pPr>
              <w:pStyle w:val="TableParagraph"/>
              <w:spacing w:before="27"/>
              <w:ind w:right="242"/>
              <w:jc w:val="right"/>
              <w:rPr>
                <w:sz w:val="18"/>
              </w:rPr>
            </w:pPr>
            <w:r>
              <w:rPr>
                <w:sz w:val="18"/>
              </w:rPr>
              <w:t>33.350</w:t>
            </w:r>
          </w:p>
        </w:tc>
        <w:tc>
          <w:tcPr>
            <w:tcW w:w="1468" w:type="dxa"/>
          </w:tcPr>
          <w:p w14:paraId="21797A98" w14:textId="77777777" w:rsidR="00B1631F" w:rsidRDefault="00B1631F" w:rsidP="00B1631F">
            <w:pPr>
              <w:pStyle w:val="TableParagraph"/>
              <w:spacing w:before="27"/>
              <w:ind w:right="172"/>
              <w:jc w:val="right"/>
              <w:rPr>
                <w:sz w:val="18"/>
              </w:rPr>
            </w:pPr>
            <w:r>
              <w:rPr>
                <w:w w:val="99"/>
                <w:sz w:val="18"/>
              </w:rPr>
              <w:t>0</w:t>
            </w:r>
          </w:p>
        </w:tc>
        <w:tc>
          <w:tcPr>
            <w:tcW w:w="1651" w:type="dxa"/>
          </w:tcPr>
          <w:p w14:paraId="4C60EBDD" w14:textId="77777777" w:rsidR="00B1631F" w:rsidRDefault="00B1631F" w:rsidP="00B1631F">
            <w:pPr>
              <w:pStyle w:val="TableParagraph"/>
              <w:spacing w:before="27"/>
              <w:ind w:right="76"/>
              <w:jc w:val="right"/>
              <w:rPr>
                <w:sz w:val="18"/>
              </w:rPr>
            </w:pPr>
            <w:r>
              <w:rPr>
                <w:sz w:val="18"/>
              </w:rPr>
              <w:t>33.350</w:t>
            </w:r>
          </w:p>
        </w:tc>
      </w:tr>
      <w:tr w:rsidR="00B1631F" w14:paraId="5184E605" w14:textId="77777777" w:rsidTr="00B1631F">
        <w:trPr>
          <w:trHeight w:val="755"/>
        </w:trPr>
        <w:tc>
          <w:tcPr>
            <w:tcW w:w="1748" w:type="dxa"/>
          </w:tcPr>
          <w:p w14:paraId="2A2EC126" w14:textId="77777777" w:rsidR="00B1631F" w:rsidRDefault="00B1631F" w:rsidP="00B1631F">
            <w:pPr>
              <w:pStyle w:val="TableParagraph"/>
              <w:spacing w:before="27"/>
              <w:ind w:right="259"/>
              <w:jc w:val="right"/>
              <w:rPr>
                <w:sz w:val="18"/>
              </w:rPr>
            </w:pPr>
            <w:r>
              <w:rPr>
                <w:sz w:val="18"/>
              </w:rPr>
              <w:t>15700000</w:t>
            </w:r>
          </w:p>
        </w:tc>
        <w:tc>
          <w:tcPr>
            <w:tcW w:w="4841" w:type="dxa"/>
          </w:tcPr>
          <w:p w14:paraId="5EB49F6D" w14:textId="77777777" w:rsidR="00B1631F" w:rsidRDefault="00B1631F" w:rsidP="00B1631F">
            <w:pPr>
              <w:pStyle w:val="TableParagraph"/>
              <w:spacing w:before="10" w:line="240" w:lineRule="atLeast"/>
              <w:ind w:left="261"/>
              <w:rPr>
                <w:sz w:val="18"/>
              </w:rPr>
            </w:pPr>
            <w:r>
              <w:rPr>
                <w:sz w:val="18"/>
              </w:rPr>
              <w:t>Transferências do Governo Federal referentes a</w:t>
            </w:r>
            <w:r>
              <w:rPr>
                <w:spacing w:val="1"/>
                <w:sz w:val="18"/>
              </w:rPr>
              <w:t xml:space="preserve"> </w:t>
            </w:r>
            <w:r>
              <w:rPr>
                <w:sz w:val="18"/>
              </w:rPr>
              <w:t>Convênios</w:t>
            </w:r>
            <w:r>
              <w:rPr>
                <w:spacing w:val="-9"/>
                <w:sz w:val="18"/>
              </w:rPr>
              <w:t xml:space="preserve"> </w:t>
            </w:r>
            <w:r>
              <w:rPr>
                <w:sz w:val="18"/>
              </w:rPr>
              <w:t>e</w:t>
            </w:r>
            <w:r>
              <w:rPr>
                <w:spacing w:val="-8"/>
                <w:sz w:val="18"/>
              </w:rPr>
              <w:t xml:space="preserve"> </w:t>
            </w:r>
            <w:r>
              <w:rPr>
                <w:sz w:val="18"/>
              </w:rPr>
              <w:t>Instrumentos</w:t>
            </w:r>
            <w:r>
              <w:rPr>
                <w:spacing w:val="-8"/>
                <w:sz w:val="18"/>
              </w:rPr>
              <w:t xml:space="preserve"> </w:t>
            </w:r>
            <w:r>
              <w:rPr>
                <w:sz w:val="18"/>
              </w:rPr>
              <w:t>Congêneres</w:t>
            </w:r>
            <w:r>
              <w:rPr>
                <w:spacing w:val="-8"/>
                <w:sz w:val="18"/>
              </w:rPr>
              <w:t xml:space="preserve"> </w:t>
            </w:r>
            <w:r>
              <w:rPr>
                <w:sz w:val="18"/>
              </w:rPr>
              <w:t>vinculados</w:t>
            </w:r>
            <w:r>
              <w:rPr>
                <w:spacing w:val="-8"/>
                <w:sz w:val="18"/>
              </w:rPr>
              <w:t xml:space="preserve"> </w:t>
            </w:r>
            <w:r>
              <w:rPr>
                <w:sz w:val="18"/>
              </w:rPr>
              <w:t>à</w:t>
            </w:r>
            <w:r>
              <w:rPr>
                <w:spacing w:val="-47"/>
                <w:sz w:val="18"/>
              </w:rPr>
              <w:t xml:space="preserve"> </w:t>
            </w:r>
            <w:r>
              <w:rPr>
                <w:sz w:val="18"/>
              </w:rPr>
              <w:t>Educação</w:t>
            </w:r>
          </w:p>
        </w:tc>
        <w:tc>
          <w:tcPr>
            <w:tcW w:w="1473" w:type="dxa"/>
          </w:tcPr>
          <w:p w14:paraId="52550385" w14:textId="77777777" w:rsidR="00B1631F" w:rsidRDefault="00B1631F" w:rsidP="00B1631F">
            <w:pPr>
              <w:pStyle w:val="TableParagraph"/>
              <w:spacing w:before="27"/>
              <w:ind w:right="243"/>
              <w:jc w:val="right"/>
              <w:rPr>
                <w:sz w:val="18"/>
              </w:rPr>
            </w:pPr>
            <w:r>
              <w:rPr>
                <w:sz w:val="18"/>
              </w:rPr>
              <w:t>793.500</w:t>
            </w:r>
          </w:p>
        </w:tc>
        <w:tc>
          <w:tcPr>
            <w:tcW w:w="1468" w:type="dxa"/>
          </w:tcPr>
          <w:p w14:paraId="2274E6E0" w14:textId="77777777" w:rsidR="00B1631F" w:rsidRDefault="00B1631F" w:rsidP="00B1631F">
            <w:pPr>
              <w:pStyle w:val="TableParagraph"/>
              <w:spacing w:before="27"/>
              <w:ind w:right="172"/>
              <w:jc w:val="right"/>
              <w:rPr>
                <w:sz w:val="18"/>
              </w:rPr>
            </w:pPr>
            <w:r>
              <w:rPr>
                <w:w w:val="99"/>
                <w:sz w:val="18"/>
              </w:rPr>
              <w:t>0</w:t>
            </w:r>
          </w:p>
        </w:tc>
        <w:tc>
          <w:tcPr>
            <w:tcW w:w="1651" w:type="dxa"/>
          </w:tcPr>
          <w:p w14:paraId="79C9E5E1" w14:textId="77777777" w:rsidR="00B1631F" w:rsidRDefault="00B1631F" w:rsidP="00B1631F">
            <w:pPr>
              <w:pStyle w:val="TableParagraph"/>
              <w:spacing w:before="27"/>
              <w:ind w:right="77"/>
              <w:jc w:val="right"/>
              <w:rPr>
                <w:sz w:val="18"/>
              </w:rPr>
            </w:pPr>
            <w:r>
              <w:rPr>
                <w:sz w:val="18"/>
              </w:rPr>
              <w:t>793.500</w:t>
            </w:r>
          </w:p>
        </w:tc>
      </w:tr>
      <w:tr w:rsidR="00B1631F" w14:paraId="76B5F229" w14:textId="77777777" w:rsidTr="00B1631F">
        <w:trPr>
          <w:trHeight w:val="507"/>
        </w:trPr>
        <w:tc>
          <w:tcPr>
            <w:tcW w:w="1748" w:type="dxa"/>
          </w:tcPr>
          <w:p w14:paraId="72791C43" w14:textId="77777777" w:rsidR="00B1631F" w:rsidRDefault="00B1631F" w:rsidP="00B1631F">
            <w:pPr>
              <w:pStyle w:val="TableParagraph"/>
              <w:spacing w:before="19"/>
              <w:ind w:right="259"/>
              <w:jc w:val="right"/>
              <w:rPr>
                <w:sz w:val="18"/>
              </w:rPr>
            </w:pPr>
            <w:r>
              <w:rPr>
                <w:sz w:val="18"/>
              </w:rPr>
              <w:t>15750000</w:t>
            </w:r>
          </w:p>
        </w:tc>
        <w:tc>
          <w:tcPr>
            <w:tcW w:w="4841" w:type="dxa"/>
          </w:tcPr>
          <w:p w14:paraId="2B3E3D5D" w14:textId="77777777" w:rsidR="00B1631F" w:rsidRDefault="00B1631F" w:rsidP="00B1631F">
            <w:pPr>
              <w:pStyle w:val="TableParagraph"/>
              <w:spacing w:before="2" w:line="240" w:lineRule="atLeast"/>
              <w:ind w:left="261" w:right="619"/>
              <w:rPr>
                <w:sz w:val="18"/>
              </w:rPr>
            </w:pPr>
            <w:r>
              <w:rPr>
                <w:sz w:val="18"/>
              </w:rPr>
              <w:t>Outras Transferências de Convênios e</w:t>
            </w:r>
            <w:r>
              <w:rPr>
                <w:spacing w:val="1"/>
                <w:sz w:val="18"/>
              </w:rPr>
              <w:t xml:space="preserve"> </w:t>
            </w:r>
            <w:r>
              <w:rPr>
                <w:sz w:val="18"/>
              </w:rPr>
              <w:t>Instrumentos</w:t>
            </w:r>
            <w:r>
              <w:rPr>
                <w:spacing w:val="-8"/>
                <w:sz w:val="18"/>
              </w:rPr>
              <w:t xml:space="preserve"> </w:t>
            </w:r>
            <w:r>
              <w:rPr>
                <w:sz w:val="18"/>
              </w:rPr>
              <w:t>Congêneres</w:t>
            </w:r>
            <w:r>
              <w:rPr>
                <w:spacing w:val="-8"/>
                <w:sz w:val="18"/>
              </w:rPr>
              <w:t xml:space="preserve"> </w:t>
            </w:r>
            <w:r>
              <w:rPr>
                <w:sz w:val="18"/>
              </w:rPr>
              <w:t>vinculados</w:t>
            </w:r>
            <w:r>
              <w:rPr>
                <w:spacing w:val="-8"/>
                <w:sz w:val="18"/>
              </w:rPr>
              <w:t xml:space="preserve"> </w:t>
            </w:r>
            <w:r>
              <w:rPr>
                <w:sz w:val="18"/>
              </w:rPr>
              <w:t>à</w:t>
            </w:r>
            <w:r>
              <w:rPr>
                <w:spacing w:val="-8"/>
                <w:sz w:val="18"/>
              </w:rPr>
              <w:t xml:space="preserve"> </w:t>
            </w:r>
            <w:r>
              <w:rPr>
                <w:sz w:val="18"/>
              </w:rPr>
              <w:t>Educação</w:t>
            </w:r>
          </w:p>
        </w:tc>
        <w:tc>
          <w:tcPr>
            <w:tcW w:w="1473" w:type="dxa"/>
          </w:tcPr>
          <w:p w14:paraId="0DC4D88D" w14:textId="77777777" w:rsidR="00B1631F" w:rsidRDefault="00B1631F" w:rsidP="00B1631F">
            <w:pPr>
              <w:pStyle w:val="TableParagraph"/>
              <w:spacing w:before="19"/>
              <w:ind w:right="243"/>
              <w:jc w:val="right"/>
              <w:rPr>
                <w:sz w:val="18"/>
              </w:rPr>
            </w:pPr>
            <w:r>
              <w:rPr>
                <w:sz w:val="18"/>
              </w:rPr>
              <w:t>166.750</w:t>
            </w:r>
          </w:p>
        </w:tc>
        <w:tc>
          <w:tcPr>
            <w:tcW w:w="1468" w:type="dxa"/>
          </w:tcPr>
          <w:p w14:paraId="53B462CD" w14:textId="77777777" w:rsidR="00B1631F" w:rsidRDefault="00B1631F" w:rsidP="00B1631F">
            <w:pPr>
              <w:pStyle w:val="TableParagraph"/>
              <w:spacing w:before="19"/>
              <w:ind w:right="172"/>
              <w:jc w:val="right"/>
              <w:rPr>
                <w:sz w:val="18"/>
              </w:rPr>
            </w:pPr>
            <w:r>
              <w:rPr>
                <w:w w:val="99"/>
                <w:sz w:val="18"/>
              </w:rPr>
              <w:t>0</w:t>
            </w:r>
          </w:p>
        </w:tc>
        <w:tc>
          <w:tcPr>
            <w:tcW w:w="1651" w:type="dxa"/>
          </w:tcPr>
          <w:p w14:paraId="4A3F3A8C" w14:textId="77777777" w:rsidR="00B1631F" w:rsidRDefault="00B1631F" w:rsidP="00B1631F">
            <w:pPr>
              <w:pStyle w:val="TableParagraph"/>
              <w:spacing w:before="19"/>
              <w:ind w:right="77"/>
              <w:jc w:val="right"/>
              <w:rPr>
                <w:sz w:val="18"/>
              </w:rPr>
            </w:pPr>
            <w:r>
              <w:rPr>
                <w:sz w:val="18"/>
              </w:rPr>
              <w:t>166.750</w:t>
            </w:r>
          </w:p>
        </w:tc>
      </w:tr>
      <w:tr w:rsidR="00B1631F" w14:paraId="240EAEBB" w14:textId="77777777" w:rsidTr="00B1631F">
        <w:trPr>
          <w:trHeight w:val="481"/>
        </w:trPr>
        <w:tc>
          <w:tcPr>
            <w:tcW w:w="1748" w:type="dxa"/>
          </w:tcPr>
          <w:p w14:paraId="3D17FEEA" w14:textId="77777777" w:rsidR="00B1631F" w:rsidRDefault="00B1631F" w:rsidP="00B1631F">
            <w:pPr>
              <w:pStyle w:val="TableParagraph"/>
              <w:spacing w:before="19"/>
              <w:ind w:right="259"/>
              <w:jc w:val="right"/>
              <w:rPr>
                <w:sz w:val="18"/>
              </w:rPr>
            </w:pPr>
            <w:r>
              <w:rPr>
                <w:sz w:val="18"/>
              </w:rPr>
              <w:t>17000000</w:t>
            </w:r>
          </w:p>
        </w:tc>
        <w:tc>
          <w:tcPr>
            <w:tcW w:w="4841" w:type="dxa"/>
          </w:tcPr>
          <w:p w14:paraId="5C9B1FC3" w14:textId="77777777" w:rsidR="00B1631F" w:rsidRDefault="00B1631F" w:rsidP="00B1631F">
            <w:pPr>
              <w:pStyle w:val="TableParagraph"/>
              <w:spacing w:line="240" w:lineRule="atLeast"/>
              <w:ind w:left="261" w:right="1417"/>
              <w:rPr>
                <w:sz w:val="18"/>
              </w:rPr>
            </w:pPr>
            <w:r>
              <w:rPr>
                <w:sz w:val="18"/>
              </w:rPr>
              <w:t>Outras</w:t>
            </w:r>
            <w:r>
              <w:rPr>
                <w:spacing w:val="-12"/>
                <w:sz w:val="18"/>
              </w:rPr>
              <w:t xml:space="preserve"> </w:t>
            </w:r>
            <w:r>
              <w:rPr>
                <w:sz w:val="18"/>
              </w:rPr>
              <w:t>Transferências</w:t>
            </w:r>
            <w:r>
              <w:rPr>
                <w:spacing w:val="-9"/>
                <w:sz w:val="18"/>
              </w:rPr>
              <w:t xml:space="preserve"> </w:t>
            </w:r>
            <w:r>
              <w:rPr>
                <w:sz w:val="18"/>
              </w:rPr>
              <w:t>de</w:t>
            </w:r>
            <w:r>
              <w:rPr>
                <w:spacing w:val="-9"/>
                <w:sz w:val="18"/>
              </w:rPr>
              <w:t xml:space="preserve"> </w:t>
            </w:r>
            <w:r>
              <w:rPr>
                <w:sz w:val="18"/>
              </w:rPr>
              <w:t>Convênios</w:t>
            </w:r>
            <w:r>
              <w:rPr>
                <w:spacing w:val="-9"/>
                <w:sz w:val="18"/>
              </w:rPr>
              <w:t xml:space="preserve"> </w:t>
            </w:r>
            <w:r>
              <w:rPr>
                <w:sz w:val="18"/>
              </w:rPr>
              <w:t>ou</w:t>
            </w:r>
            <w:r>
              <w:rPr>
                <w:spacing w:val="-47"/>
                <w:sz w:val="18"/>
              </w:rPr>
              <w:t xml:space="preserve"> </w:t>
            </w:r>
            <w:r>
              <w:rPr>
                <w:sz w:val="18"/>
              </w:rPr>
              <w:t>Instrumentos</w:t>
            </w:r>
            <w:r>
              <w:rPr>
                <w:spacing w:val="-4"/>
                <w:sz w:val="18"/>
              </w:rPr>
              <w:t xml:space="preserve"> </w:t>
            </w:r>
            <w:r>
              <w:rPr>
                <w:sz w:val="18"/>
              </w:rPr>
              <w:t>Congêneres</w:t>
            </w:r>
            <w:r>
              <w:rPr>
                <w:spacing w:val="-4"/>
                <w:sz w:val="18"/>
              </w:rPr>
              <w:t xml:space="preserve"> </w:t>
            </w:r>
            <w:r>
              <w:rPr>
                <w:sz w:val="18"/>
              </w:rPr>
              <w:t>da</w:t>
            </w:r>
            <w:r>
              <w:rPr>
                <w:spacing w:val="-4"/>
                <w:sz w:val="18"/>
              </w:rPr>
              <w:t xml:space="preserve"> </w:t>
            </w:r>
            <w:r>
              <w:rPr>
                <w:sz w:val="18"/>
              </w:rPr>
              <w:t>União</w:t>
            </w:r>
          </w:p>
        </w:tc>
        <w:tc>
          <w:tcPr>
            <w:tcW w:w="1473" w:type="dxa"/>
          </w:tcPr>
          <w:p w14:paraId="461E63FD" w14:textId="77777777" w:rsidR="00B1631F" w:rsidRDefault="00B1631F" w:rsidP="00B1631F">
            <w:pPr>
              <w:pStyle w:val="TableParagraph"/>
              <w:spacing w:before="19"/>
              <w:ind w:right="243"/>
              <w:jc w:val="right"/>
              <w:rPr>
                <w:sz w:val="18"/>
              </w:rPr>
            </w:pPr>
            <w:r>
              <w:rPr>
                <w:sz w:val="18"/>
              </w:rPr>
              <w:t>389.850</w:t>
            </w:r>
          </w:p>
        </w:tc>
        <w:tc>
          <w:tcPr>
            <w:tcW w:w="1468" w:type="dxa"/>
          </w:tcPr>
          <w:p w14:paraId="16EECD2F" w14:textId="77777777" w:rsidR="00B1631F" w:rsidRDefault="00B1631F" w:rsidP="00B1631F">
            <w:pPr>
              <w:pStyle w:val="TableParagraph"/>
              <w:spacing w:before="19"/>
              <w:ind w:right="172"/>
              <w:jc w:val="right"/>
              <w:rPr>
                <w:sz w:val="18"/>
              </w:rPr>
            </w:pPr>
            <w:r>
              <w:rPr>
                <w:w w:val="99"/>
                <w:sz w:val="18"/>
              </w:rPr>
              <w:t>0</w:t>
            </w:r>
          </w:p>
        </w:tc>
        <w:tc>
          <w:tcPr>
            <w:tcW w:w="1651" w:type="dxa"/>
          </w:tcPr>
          <w:p w14:paraId="6242499B" w14:textId="77777777" w:rsidR="00B1631F" w:rsidRDefault="00B1631F" w:rsidP="00B1631F">
            <w:pPr>
              <w:pStyle w:val="TableParagraph"/>
              <w:spacing w:before="19"/>
              <w:ind w:right="77"/>
              <w:jc w:val="right"/>
              <w:rPr>
                <w:sz w:val="18"/>
              </w:rPr>
            </w:pPr>
            <w:r>
              <w:rPr>
                <w:sz w:val="18"/>
              </w:rPr>
              <w:t>389.850</w:t>
            </w:r>
          </w:p>
        </w:tc>
      </w:tr>
      <w:tr w:rsidR="00B1631F" w14:paraId="3295B53A" w14:textId="77777777" w:rsidTr="00B1631F">
        <w:trPr>
          <w:trHeight w:val="711"/>
        </w:trPr>
        <w:tc>
          <w:tcPr>
            <w:tcW w:w="6589" w:type="dxa"/>
            <w:gridSpan w:val="2"/>
          </w:tcPr>
          <w:p w14:paraId="6251F33B" w14:textId="77777777" w:rsidR="00B1631F" w:rsidRDefault="00B1631F" w:rsidP="00B1631F">
            <w:pPr>
              <w:pStyle w:val="TableParagraph"/>
              <w:spacing w:before="4"/>
              <w:rPr>
                <w:rFonts w:ascii="Arial"/>
                <w:b/>
                <w:sz w:val="18"/>
              </w:rPr>
            </w:pPr>
          </w:p>
          <w:p w14:paraId="7CECFA38" w14:textId="77777777" w:rsidR="00B1631F" w:rsidRDefault="00B1631F" w:rsidP="00B1631F">
            <w:pPr>
              <w:pStyle w:val="TableParagraph"/>
              <w:spacing w:line="240" w:lineRule="atLeast"/>
              <w:ind w:left="300" w:right="1648"/>
              <w:rPr>
                <w:rFonts w:ascii="Arial" w:hAnsi="Arial"/>
                <w:b/>
                <w:sz w:val="17"/>
              </w:rPr>
            </w:pPr>
            <w:r>
              <w:rPr>
                <w:rFonts w:ascii="Arial" w:hAnsi="Arial"/>
                <w:b/>
                <w:sz w:val="17"/>
              </w:rPr>
              <w:t>07.007</w:t>
            </w:r>
            <w:r>
              <w:rPr>
                <w:rFonts w:ascii="Arial" w:hAnsi="Arial"/>
                <w:b/>
                <w:spacing w:val="19"/>
                <w:sz w:val="17"/>
              </w:rPr>
              <w:t xml:space="preserve"> </w:t>
            </w:r>
            <w:r>
              <w:rPr>
                <w:rFonts w:ascii="Arial" w:hAnsi="Arial"/>
                <w:b/>
                <w:sz w:val="17"/>
              </w:rPr>
              <w:t>-</w:t>
            </w:r>
            <w:r>
              <w:rPr>
                <w:rFonts w:ascii="Arial" w:hAnsi="Arial"/>
                <w:b/>
                <w:spacing w:val="19"/>
                <w:sz w:val="17"/>
              </w:rPr>
              <w:t xml:space="preserve"> </w:t>
            </w:r>
            <w:r>
              <w:rPr>
                <w:rFonts w:ascii="Arial" w:hAnsi="Arial"/>
                <w:b/>
                <w:sz w:val="17"/>
              </w:rPr>
              <w:t>SECRETARIA</w:t>
            </w:r>
            <w:r>
              <w:rPr>
                <w:rFonts w:ascii="Arial" w:hAnsi="Arial"/>
                <w:b/>
                <w:spacing w:val="11"/>
                <w:sz w:val="17"/>
              </w:rPr>
              <w:t xml:space="preserve"> </w:t>
            </w:r>
            <w:r>
              <w:rPr>
                <w:rFonts w:ascii="Arial" w:hAnsi="Arial"/>
                <w:b/>
                <w:sz w:val="17"/>
              </w:rPr>
              <w:t>MUNICIPAL</w:t>
            </w:r>
            <w:r>
              <w:rPr>
                <w:rFonts w:ascii="Arial" w:hAnsi="Arial"/>
                <w:b/>
                <w:spacing w:val="16"/>
                <w:sz w:val="17"/>
              </w:rPr>
              <w:t xml:space="preserve"> </w:t>
            </w:r>
            <w:r>
              <w:rPr>
                <w:rFonts w:ascii="Arial" w:hAnsi="Arial"/>
                <w:b/>
                <w:sz w:val="17"/>
              </w:rPr>
              <w:t>INFRAESTRUTURA</w:t>
            </w:r>
            <w:r>
              <w:rPr>
                <w:rFonts w:ascii="Arial" w:hAnsi="Arial"/>
                <w:b/>
                <w:spacing w:val="12"/>
                <w:sz w:val="17"/>
              </w:rPr>
              <w:t xml:space="preserve"> </w:t>
            </w:r>
            <w:r>
              <w:rPr>
                <w:rFonts w:ascii="Arial" w:hAnsi="Arial"/>
                <w:b/>
                <w:sz w:val="17"/>
              </w:rPr>
              <w:t>E</w:t>
            </w:r>
            <w:r>
              <w:rPr>
                <w:rFonts w:ascii="Arial" w:hAnsi="Arial"/>
                <w:b/>
                <w:spacing w:val="-45"/>
                <w:sz w:val="17"/>
              </w:rPr>
              <w:t xml:space="preserve"> </w:t>
            </w:r>
            <w:r>
              <w:rPr>
                <w:rFonts w:ascii="Arial" w:hAnsi="Arial"/>
                <w:b/>
                <w:w w:val="105"/>
                <w:sz w:val="17"/>
              </w:rPr>
              <w:t>SERVIÇOS</w:t>
            </w:r>
            <w:r>
              <w:rPr>
                <w:rFonts w:ascii="Arial" w:hAnsi="Arial"/>
                <w:b/>
                <w:spacing w:val="-2"/>
                <w:w w:val="105"/>
                <w:sz w:val="17"/>
              </w:rPr>
              <w:t xml:space="preserve"> </w:t>
            </w:r>
            <w:r>
              <w:rPr>
                <w:rFonts w:ascii="Arial" w:hAnsi="Arial"/>
                <w:b/>
                <w:w w:val="105"/>
                <w:sz w:val="17"/>
              </w:rPr>
              <w:t>URBANOS</w:t>
            </w:r>
          </w:p>
        </w:tc>
        <w:tc>
          <w:tcPr>
            <w:tcW w:w="1473" w:type="dxa"/>
          </w:tcPr>
          <w:p w14:paraId="2A4823BE" w14:textId="77777777" w:rsidR="00B1631F" w:rsidRDefault="00B1631F" w:rsidP="00B1631F">
            <w:pPr>
              <w:pStyle w:val="TableParagraph"/>
              <w:rPr>
                <w:rFonts w:ascii="Arial"/>
                <w:b/>
                <w:sz w:val="23"/>
              </w:rPr>
            </w:pPr>
          </w:p>
          <w:p w14:paraId="2C8FEAFE" w14:textId="77777777" w:rsidR="00B1631F" w:rsidRDefault="00B1631F" w:rsidP="00B1631F">
            <w:pPr>
              <w:pStyle w:val="TableParagraph"/>
              <w:ind w:right="259"/>
              <w:jc w:val="right"/>
              <w:rPr>
                <w:rFonts w:ascii="Arial"/>
                <w:b/>
                <w:sz w:val="17"/>
              </w:rPr>
            </w:pPr>
            <w:r>
              <w:rPr>
                <w:rFonts w:ascii="Arial"/>
                <w:b/>
                <w:w w:val="105"/>
                <w:sz w:val="17"/>
              </w:rPr>
              <w:t>2.383.400</w:t>
            </w:r>
          </w:p>
        </w:tc>
        <w:tc>
          <w:tcPr>
            <w:tcW w:w="1468" w:type="dxa"/>
          </w:tcPr>
          <w:p w14:paraId="2836EA3E" w14:textId="77777777" w:rsidR="00B1631F" w:rsidRDefault="00B1631F" w:rsidP="00B1631F">
            <w:pPr>
              <w:pStyle w:val="TableParagraph"/>
              <w:rPr>
                <w:rFonts w:ascii="Arial"/>
                <w:b/>
                <w:sz w:val="23"/>
              </w:rPr>
            </w:pPr>
          </w:p>
          <w:p w14:paraId="5DC50970" w14:textId="77777777" w:rsidR="00B1631F" w:rsidRDefault="00B1631F" w:rsidP="00B1631F">
            <w:pPr>
              <w:pStyle w:val="TableParagraph"/>
              <w:ind w:right="182"/>
              <w:jc w:val="right"/>
              <w:rPr>
                <w:rFonts w:ascii="Arial"/>
                <w:b/>
                <w:sz w:val="17"/>
              </w:rPr>
            </w:pPr>
            <w:r>
              <w:rPr>
                <w:rFonts w:ascii="Arial"/>
                <w:b/>
                <w:w w:val="105"/>
                <w:sz w:val="17"/>
              </w:rPr>
              <w:t>351.850</w:t>
            </w:r>
          </w:p>
        </w:tc>
        <w:tc>
          <w:tcPr>
            <w:tcW w:w="1651" w:type="dxa"/>
          </w:tcPr>
          <w:p w14:paraId="6B080160" w14:textId="77777777" w:rsidR="00B1631F" w:rsidRDefault="00B1631F" w:rsidP="00B1631F">
            <w:pPr>
              <w:pStyle w:val="TableParagraph"/>
              <w:rPr>
                <w:rFonts w:ascii="Arial"/>
                <w:b/>
                <w:sz w:val="23"/>
              </w:rPr>
            </w:pPr>
          </w:p>
          <w:p w14:paraId="2D29AB19" w14:textId="77777777" w:rsidR="00B1631F" w:rsidRDefault="00B1631F" w:rsidP="00B1631F">
            <w:pPr>
              <w:pStyle w:val="TableParagraph"/>
              <w:ind w:right="73"/>
              <w:jc w:val="right"/>
              <w:rPr>
                <w:rFonts w:ascii="Arial"/>
                <w:b/>
                <w:sz w:val="17"/>
              </w:rPr>
            </w:pPr>
            <w:r>
              <w:rPr>
                <w:rFonts w:ascii="Arial"/>
                <w:b/>
                <w:w w:val="105"/>
                <w:sz w:val="17"/>
              </w:rPr>
              <w:t>2.031.550</w:t>
            </w:r>
          </w:p>
        </w:tc>
      </w:tr>
      <w:tr w:rsidR="00B1631F" w14:paraId="1095989B" w14:textId="77777777" w:rsidTr="00B1631F">
        <w:trPr>
          <w:trHeight w:val="286"/>
        </w:trPr>
        <w:tc>
          <w:tcPr>
            <w:tcW w:w="1748" w:type="dxa"/>
          </w:tcPr>
          <w:p w14:paraId="34562F10" w14:textId="77777777" w:rsidR="00B1631F" w:rsidRDefault="00B1631F" w:rsidP="00B1631F">
            <w:pPr>
              <w:pStyle w:val="TableParagraph"/>
              <w:spacing w:before="46"/>
              <w:ind w:right="259"/>
              <w:jc w:val="right"/>
              <w:rPr>
                <w:sz w:val="18"/>
              </w:rPr>
            </w:pPr>
            <w:r>
              <w:rPr>
                <w:sz w:val="18"/>
              </w:rPr>
              <w:t>15000000</w:t>
            </w:r>
          </w:p>
        </w:tc>
        <w:tc>
          <w:tcPr>
            <w:tcW w:w="4841" w:type="dxa"/>
          </w:tcPr>
          <w:p w14:paraId="69584D1B" w14:textId="77777777" w:rsidR="00B1631F" w:rsidRDefault="00B1631F" w:rsidP="00B1631F">
            <w:pPr>
              <w:pStyle w:val="TableParagraph"/>
              <w:spacing w:before="46"/>
              <w:ind w:left="262"/>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473" w:type="dxa"/>
          </w:tcPr>
          <w:p w14:paraId="7B92EBE8" w14:textId="77777777" w:rsidR="00B1631F" w:rsidRDefault="00B1631F" w:rsidP="00B1631F">
            <w:pPr>
              <w:pStyle w:val="TableParagraph"/>
              <w:spacing w:before="46"/>
              <w:ind w:right="243"/>
              <w:jc w:val="right"/>
              <w:rPr>
                <w:sz w:val="18"/>
              </w:rPr>
            </w:pPr>
            <w:r>
              <w:rPr>
                <w:sz w:val="18"/>
              </w:rPr>
              <w:t>351.850</w:t>
            </w:r>
          </w:p>
        </w:tc>
        <w:tc>
          <w:tcPr>
            <w:tcW w:w="1468" w:type="dxa"/>
          </w:tcPr>
          <w:p w14:paraId="4E712116" w14:textId="77777777" w:rsidR="00B1631F" w:rsidRDefault="00B1631F" w:rsidP="00B1631F">
            <w:pPr>
              <w:pStyle w:val="TableParagraph"/>
              <w:spacing w:before="46"/>
              <w:ind w:right="175"/>
              <w:jc w:val="right"/>
              <w:rPr>
                <w:sz w:val="18"/>
              </w:rPr>
            </w:pPr>
            <w:r>
              <w:rPr>
                <w:sz w:val="18"/>
              </w:rPr>
              <w:t>351.850</w:t>
            </w:r>
          </w:p>
        </w:tc>
        <w:tc>
          <w:tcPr>
            <w:tcW w:w="1651" w:type="dxa"/>
          </w:tcPr>
          <w:p w14:paraId="650F21EE" w14:textId="77777777" w:rsidR="00B1631F" w:rsidRDefault="00B1631F" w:rsidP="00B1631F">
            <w:pPr>
              <w:pStyle w:val="TableParagraph"/>
              <w:spacing w:before="46"/>
              <w:ind w:right="74"/>
              <w:jc w:val="right"/>
              <w:rPr>
                <w:sz w:val="18"/>
              </w:rPr>
            </w:pPr>
            <w:r>
              <w:rPr>
                <w:w w:val="99"/>
                <w:sz w:val="18"/>
              </w:rPr>
              <w:t>0</w:t>
            </w:r>
          </w:p>
        </w:tc>
      </w:tr>
      <w:tr w:rsidR="00B1631F" w14:paraId="52B1A8CD" w14:textId="77777777" w:rsidTr="00B1631F">
        <w:trPr>
          <w:trHeight w:val="516"/>
        </w:trPr>
        <w:tc>
          <w:tcPr>
            <w:tcW w:w="1748" w:type="dxa"/>
          </w:tcPr>
          <w:p w14:paraId="560C306C" w14:textId="77777777" w:rsidR="00B1631F" w:rsidRDefault="00B1631F" w:rsidP="00B1631F">
            <w:pPr>
              <w:pStyle w:val="TableParagraph"/>
              <w:spacing w:before="27"/>
              <w:ind w:right="259"/>
              <w:jc w:val="right"/>
              <w:rPr>
                <w:sz w:val="18"/>
              </w:rPr>
            </w:pPr>
            <w:r>
              <w:rPr>
                <w:sz w:val="18"/>
              </w:rPr>
              <w:t>17000000</w:t>
            </w:r>
          </w:p>
        </w:tc>
        <w:tc>
          <w:tcPr>
            <w:tcW w:w="4841" w:type="dxa"/>
          </w:tcPr>
          <w:p w14:paraId="2CAA8F54" w14:textId="77777777" w:rsidR="00B1631F" w:rsidRDefault="00B1631F" w:rsidP="00B1631F">
            <w:pPr>
              <w:pStyle w:val="TableParagraph"/>
              <w:spacing w:before="10" w:line="240" w:lineRule="atLeast"/>
              <w:ind w:left="261" w:right="1417"/>
              <w:rPr>
                <w:sz w:val="18"/>
              </w:rPr>
            </w:pPr>
            <w:r>
              <w:rPr>
                <w:sz w:val="18"/>
              </w:rPr>
              <w:t>Outras</w:t>
            </w:r>
            <w:r>
              <w:rPr>
                <w:spacing w:val="-12"/>
                <w:sz w:val="18"/>
              </w:rPr>
              <w:t xml:space="preserve"> </w:t>
            </w:r>
            <w:r>
              <w:rPr>
                <w:sz w:val="18"/>
              </w:rPr>
              <w:t>Transferências</w:t>
            </w:r>
            <w:r>
              <w:rPr>
                <w:spacing w:val="-9"/>
                <w:sz w:val="18"/>
              </w:rPr>
              <w:t xml:space="preserve"> </w:t>
            </w:r>
            <w:r>
              <w:rPr>
                <w:sz w:val="18"/>
              </w:rPr>
              <w:t>de</w:t>
            </w:r>
            <w:r>
              <w:rPr>
                <w:spacing w:val="-9"/>
                <w:sz w:val="18"/>
              </w:rPr>
              <w:t xml:space="preserve"> </w:t>
            </w:r>
            <w:r>
              <w:rPr>
                <w:sz w:val="18"/>
              </w:rPr>
              <w:t>Convênios</w:t>
            </w:r>
            <w:r>
              <w:rPr>
                <w:spacing w:val="-9"/>
                <w:sz w:val="18"/>
              </w:rPr>
              <w:t xml:space="preserve"> </w:t>
            </w:r>
            <w:r>
              <w:rPr>
                <w:sz w:val="18"/>
              </w:rPr>
              <w:t>ou</w:t>
            </w:r>
            <w:r>
              <w:rPr>
                <w:spacing w:val="-47"/>
                <w:sz w:val="18"/>
              </w:rPr>
              <w:t xml:space="preserve"> </w:t>
            </w:r>
            <w:r>
              <w:rPr>
                <w:sz w:val="18"/>
              </w:rPr>
              <w:t>Instrumentos</w:t>
            </w:r>
            <w:r>
              <w:rPr>
                <w:spacing w:val="-4"/>
                <w:sz w:val="18"/>
              </w:rPr>
              <w:t xml:space="preserve"> </w:t>
            </w:r>
            <w:r>
              <w:rPr>
                <w:sz w:val="18"/>
              </w:rPr>
              <w:t>Congêneres</w:t>
            </w:r>
            <w:r>
              <w:rPr>
                <w:spacing w:val="-4"/>
                <w:sz w:val="18"/>
              </w:rPr>
              <w:t xml:space="preserve"> </w:t>
            </w:r>
            <w:r>
              <w:rPr>
                <w:sz w:val="18"/>
              </w:rPr>
              <w:t>da</w:t>
            </w:r>
            <w:r>
              <w:rPr>
                <w:spacing w:val="-4"/>
                <w:sz w:val="18"/>
              </w:rPr>
              <w:t xml:space="preserve"> </w:t>
            </w:r>
            <w:r>
              <w:rPr>
                <w:sz w:val="18"/>
              </w:rPr>
              <w:t>União</w:t>
            </w:r>
          </w:p>
        </w:tc>
        <w:tc>
          <w:tcPr>
            <w:tcW w:w="1473" w:type="dxa"/>
          </w:tcPr>
          <w:p w14:paraId="2649592B" w14:textId="77777777" w:rsidR="00B1631F" w:rsidRDefault="00B1631F" w:rsidP="00B1631F">
            <w:pPr>
              <w:pStyle w:val="TableParagraph"/>
              <w:spacing w:before="27"/>
              <w:ind w:right="244"/>
              <w:jc w:val="right"/>
              <w:rPr>
                <w:sz w:val="18"/>
              </w:rPr>
            </w:pPr>
            <w:r>
              <w:rPr>
                <w:sz w:val="18"/>
              </w:rPr>
              <w:t>1.492.425</w:t>
            </w:r>
          </w:p>
        </w:tc>
        <w:tc>
          <w:tcPr>
            <w:tcW w:w="1468" w:type="dxa"/>
          </w:tcPr>
          <w:p w14:paraId="66EE7D51" w14:textId="77777777" w:rsidR="00B1631F" w:rsidRDefault="00B1631F" w:rsidP="00B1631F">
            <w:pPr>
              <w:pStyle w:val="TableParagraph"/>
              <w:spacing w:before="27"/>
              <w:ind w:right="172"/>
              <w:jc w:val="right"/>
              <w:rPr>
                <w:sz w:val="18"/>
              </w:rPr>
            </w:pPr>
            <w:r>
              <w:rPr>
                <w:w w:val="99"/>
                <w:sz w:val="18"/>
              </w:rPr>
              <w:t>0</w:t>
            </w:r>
          </w:p>
        </w:tc>
        <w:tc>
          <w:tcPr>
            <w:tcW w:w="1651" w:type="dxa"/>
          </w:tcPr>
          <w:p w14:paraId="664A7D31" w14:textId="77777777" w:rsidR="00B1631F" w:rsidRDefault="00B1631F" w:rsidP="00B1631F">
            <w:pPr>
              <w:pStyle w:val="TableParagraph"/>
              <w:spacing w:before="27"/>
              <w:ind w:right="78"/>
              <w:jc w:val="right"/>
              <w:rPr>
                <w:sz w:val="18"/>
              </w:rPr>
            </w:pPr>
            <w:r>
              <w:rPr>
                <w:sz w:val="18"/>
              </w:rPr>
              <w:t>1.492.425</w:t>
            </w:r>
          </w:p>
        </w:tc>
      </w:tr>
      <w:tr w:rsidR="00B1631F" w14:paraId="72563F73" w14:textId="77777777" w:rsidTr="00B1631F">
        <w:trPr>
          <w:trHeight w:val="507"/>
        </w:trPr>
        <w:tc>
          <w:tcPr>
            <w:tcW w:w="1748" w:type="dxa"/>
          </w:tcPr>
          <w:p w14:paraId="04A59ED0" w14:textId="77777777" w:rsidR="00B1631F" w:rsidRDefault="00B1631F" w:rsidP="00B1631F">
            <w:pPr>
              <w:pStyle w:val="TableParagraph"/>
              <w:spacing w:before="19"/>
              <w:ind w:right="259"/>
              <w:jc w:val="right"/>
              <w:rPr>
                <w:sz w:val="18"/>
              </w:rPr>
            </w:pPr>
            <w:r>
              <w:rPr>
                <w:sz w:val="18"/>
              </w:rPr>
              <w:t>17010000</w:t>
            </w:r>
          </w:p>
        </w:tc>
        <w:tc>
          <w:tcPr>
            <w:tcW w:w="4841" w:type="dxa"/>
          </w:tcPr>
          <w:p w14:paraId="60CA38F9" w14:textId="77777777" w:rsidR="00B1631F" w:rsidRDefault="00B1631F" w:rsidP="00B1631F">
            <w:pPr>
              <w:pStyle w:val="TableParagraph"/>
              <w:spacing w:before="2" w:line="240" w:lineRule="atLeast"/>
              <w:ind w:left="261" w:right="1417"/>
              <w:rPr>
                <w:sz w:val="18"/>
              </w:rPr>
            </w:pPr>
            <w:r>
              <w:rPr>
                <w:sz w:val="18"/>
              </w:rPr>
              <w:t>Outras</w:t>
            </w:r>
            <w:r>
              <w:rPr>
                <w:spacing w:val="-12"/>
                <w:sz w:val="18"/>
              </w:rPr>
              <w:t xml:space="preserve"> </w:t>
            </w:r>
            <w:r>
              <w:rPr>
                <w:sz w:val="18"/>
              </w:rPr>
              <w:t>Transferências</w:t>
            </w:r>
            <w:r>
              <w:rPr>
                <w:spacing w:val="-9"/>
                <w:sz w:val="18"/>
              </w:rPr>
              <w:t xml:space="preserve"> </w:t>
            </w:r>
            <w:r>
              <w:rPr>
                <w:sz w:val="18"/>
              </w:rPr>
              <w:t>de</w:t>
            </w:r>
            <w:r>
              <w:rPr>
                <w:spacing w:val="-9"/>
                <w:sz w:val="18"/>
              </w:rPr>
              <w:t xml:space="preserve"> </w:t>
            </w:r>
            <w:r>
              <w:rPr>
                <w:sz w:val="18"/>
              </w:rPr>
              <w:t>Convênios</w:t>
            </w:r>
            <w:r>
              <w:rPr>
                <w:spacing w:val="-9"/>
                <w:sz w:val="18"/>
              </w:rPr>
              <w:t xml:space="preserve"> </w:t>
            </w:r>
            <w:r>
              <w:rPr>
                <w:sz w:val="18"/>
              </w:rPr>
              <w:t>ou</w:t>
            </w:r>
            <w:r>
              <w:rPr>
                <w:spacing w:val="-47"/>
                <w:sz w:val="18"/>
              </w:rPr>
              <w:t xml:space="preserve"> </w:t>
            </w:r>
            <w:r>
              <w:rPr>
                <w:sz w:val="18"/>
              </w:rPr>
              <w:t>Instrumentos</w:t>
            </w:r>
            <w:r>
              <w:rPr>
                <w:spacing w:val="-8"/>
                <w:sz w:val="18"/>
              </w:rPr>
              <w:t xml:space="preserve"> </w:t>
            </w:r>
            <w:r>
              <w:rPr>
                <w:sz w:val="18"/>
              </w:rPr>
              <w:t>Congêneres</w:t>
            </w:r>
            <w:r>
              <w:rPr>
                <w:spacing w:val="-7"/>
                <w:sz w:val="18"/>
              </w:rPr>
              <w:t xml:space="preserve"> </w:t>
            </w:r>
            <w:r>
              <w:rPr>
                <w:sz w:val="18"/>
              </w:rPr>
              <w:t>dos</w:t>
            </w:r>
            <w:r>
              <w:rPr>
                <w:spacing w:val="-7"/>
                <w:sz w:val="18"/>
              </w:rPr>
              <w:t xml:space="preserve"> </w:t>
            </w:r>
            <w:r>
              <w:rPr>
                <w:sz w:val="18"/>
              </w:rPr>
              <w:t>Estados</w:t>
            </w:r>
          </w:p>
        </w:tc>
        <w:tc>
          <w:tcPr>
            <w:tcW w:w="1473" w:type="dxa"/>
          </w:tcPr>
          <w:p w14:paraId="48F89720" w14:textId="77777777" w:rsidR="00B1631F" w:rsidRDefault="00B1631F" w:rsidP="00B1631F">
            <w:pPr>
              <w:pStyle w:val="TableParagraph"/>
              <w:spacing w:before="19"/>
              <w:ind w:right="243"/>
              <w:jc w:val="right"/>
              <w:rPr>
                <w:sz w:val="18"/>
              </w:rPr>
            </w:pPr>
            <w:r>
              <w:rPr>
                <w:sz w:val="18"/>
              </w:rPr>
              <w:t>504.625</w:t>
            </w:r>
          </w:p>
        </w:tc>
        <w:tc>
          <w:tcPr>
            <w:tcW w:w="1468" w:type="dxa"/>
          </w:tcPr>
          <w:p w14:paraId="03CA8B55" w14:textId="77777777" w:rsidR="00B1631F" w:rsidRDefault="00B1631F" w:rsidP="00B1631F">
            <w:pPr>
              <w:pStyle w:val="TableParagraph"/>
              <w:spacing w:before="19"/>
              <w:ind w:right="172"/>
              <w:jc w:val="right"/>
              <w:rPr>
                <w:sz w:val="18"/>
              </w:rPr>
            </w:pPr>
            <w:r>
              <w:rPr>
                <w:w w:val="99"/>
                <w:sz w:val="18"/>
              </w:rPr>
              <w:t>0</w:t>
            </w:r>
          </w:p>
        </w:tc>
        <w:tc>
          <w:tcPr>
            <w:tcW w:w="1651" w:type="dxa"/>
          </w:tcPr>
          <w:p w14:paraId="0C4FF427" w14:textId="77777777" w:rsidR="00B1631F" w:rsidRDefault="00B1631F" w:rsidP="00B1631F">
            <w:pPr>
              <w:pStyle w:val="TableParagraph"/>
              <w:spacing w:before="19"/>
              <w:ind w:right="77"/>
              <w:jc w:val="right"/>
              <w:rPr>
                <w:sz w:val="18"/>
              </w:rPr>
            </w:pPr>
            <w:r>
              <w:rPr>
                <w:sz w:val="18"/>
              </w:rPr>
              <w:t>504.625</w:t>
            </w:r>
          </w:p>
        </w:tc>
      </w:tr>
      <w:tr w:rsidR="00B1631F" w14:paraId="15B44786" w14:textId="77777777" w:rsidTr="00B1631F">
        <w:trPr>
          <w:trHeight w:val="481"/>
        </w:trPr>
        <w:tc>
          <w:tcPr>
            <w:tcW w:w="1748" w:type="dxa"/>
          </w:tcPr>
          <w:p w14:paraId="71CD2353" w14:textId="77777777" w:rsidR="00B1631F" w:rsidRDefault="00B1631F" w:rsidP="00B1631F">
            <w:pPr>
              <w:pStyle w:val="TableParagraph"/>
              <w:spacing w:before="19"/>
              <w:ind w:right="259"/>
              <w:jc w:val="right"/>
              <w:rPr>
                <w:sz w:val="18"/>
              </w:rPr>
            </w:pPr>
            <w:r>
              <w:rPr>
                <w:sz w:val="18"/>
              </w:rPr>
              <w:t>17510000</w:t>
            </w:r>
          </w:p>
        </w:tc>
        <w:tc>
          <w:tcPr>
            <w:tcW w:w="4841" w:type="dxa"/>
          </w:tcPr>
          <w:p w14:paraId="65D10D6D" w14:textId="77777777" w:rsidR="00B1631F" w:rsidRDefault="00B1631F" w:rsidP="00B1631F">
            <w:pPr>
              <w:pStyle w:val="TableParagraph"/>
              <w:spacing w:line="240" w:lineRule="atLeast"/>
              <w:ind w:left="261" w:right="506"/>
              <w:rPr>
                <w:sz w:val="18"/>
              </w:rPr>
            </w:pPr>
            <w:r>
              <w:rPr>
                <w:sz w:val="18"/>
              </w:rPr>
              <w:t>Recursos</w:t>
            </w:r>
            <w:r>
              <w:rPr>
                <w:spacing w:val="-9"/>
                <w:sz w:val="18"/>
              </w:rPr>
              <w:t xml:space="preserve"> </w:t>
            </w:r>
            <w:r>
              <w:rPr>
                <w:sz w:val="18"/>
              </w:rPr>
              <w:t>da</w:t>
            </w:r>
            <w:r>
              <w:rPr>
                <w:spacing w:val="-8"/>
                <w:sz w:val="18"/>
              </w:rPr>
              <w:t xml:space="preserve"> </w:t>
            </w:r>
            <w:r>
              <w:rPr>
                <w:sz w:val="18"/>
              </w:rPr>
              <w:t>Contribuição</w:t>
            </w:r>
            <w:r>
              <w:rPr>
                <w:spacing w:val="-8"/>
                <w:sz w:val="18"/>
              </w:rPr>
              <w:t xml:space="preserve"> </w:t>
            </w:r>
            <w:r>
              <w:rPr>
                <w:sz w:val="18"/>
              </w:rPr>
              <w:t>para</w:t>
            </w:r>
            <w:r>
              <w:rPr>
                <w:spacing w:val="-8"/>
                <w:sz w:val="18"/>
              </w:rPr>
              <w:t xml:space="preserve"> </w:t>
            </w:r>
            <w:r>
              <w:rPr>
                <w:sz w:val="18"/>
              </w:rPr>
              <w:t>o</w:t>
            </w:r>
            <w:r>
              <w:rPr>
                <w:spacing w:val="-8"/>
                <w:sz w:val="18"/>
              </w:rPr>
              <w:t xml:space="preserve"> </w:t>
            </w:r>
            <w:r>
              <w:rPr>
                <w:sz w:val="18"/>
              </w:rPr>
              <w:t>Custeio</w:t>
            </w:r>
            <w:r>
              <w:rPr>
                <w:spacing w:val="-8"/>
                <w:sz w:val="18"/>
              </w:rPr>
              <w:t xml:space="preserve"> </w:t>
            </w:r>
            <w:r>
              <w:rPr>
                <w:sz w:val="18"/>
              </w:rPr>
              <w:t>do</w:t>
            </w:r>
            <w:r>
              <w:rPr>
                <w:spacing w:val="-47"/>
                <w:sz w:val="18"/>
              </w:rPr>
              <w:t xml:space="preserve"> </w:t>
            </w:r>
            <w:r>
              <w:rPr>
                <w:sz w:val="18"/>
              </w:rPr>
              <w:t>Serviço</w:t>
            </w:r>
            <w:r>
              <w:rPr>
                <w:spacing w:val="-3"/>
                <w:sz w:val="18"/>
              </w:rPr>
              <w:t xml:space="preserve"> </w:t>
            </w:r>
            <w:r>
              <w:rPr>
                <w:sz w:val="18"/>
              </w:rPr>
              <w:t>de</w:t>
            </w:r>
            <w:r>
              <w:rPr>
                <w:spacing w:val="-3"/>
                <w:sz w:val="18"/>
              </w:rPr>
              <w:t xml:space="preserve"> </w:t>
            </w:r>
            <w:r>
              <w:rPr>
                <w:sz w:val="18"/>
              </w:rPr>
              <w:t>Iluminação</w:t>
            </w:r>
            <w:r>
              <w:rPr>
                <w:spacing w:val="-2"/>
                <w:sz w:val="18"/>
              </w:rPr>
              <w:t xml:space="preserve"> </w:t>
            </w:r>
            <w:r>
              <w:rPr>
                <w:sz w:val="18"/>
              </w:rPr>
              <w:t>Pública</w:t>
            </w:r>
            <w:r>
              <w:rPr>
                <w:spacing w:val="-3"/>
                <w:sz w:val="18"/>
              </w:rPr>
              <w:t xml:space="preserve"> </w:t>
            </w:r>
            <w:r>
              <w:rPr>
                <w:sz w:val="18"/>
              </w:rPr>
              <w:t>-</w:t>
            </w:r>
            <w:r>
              <w:rPr>
                <w:spacing w:val="-3"/>
                <w:sz w:val="18"/>
              </w:rPr>
              <w:t xml:space="preserve"> </w:t>
            </w:r>
            <w:r>
              <w:rPr>
                <w:sz w:val="18"/>
              </w:rPr>
              <w:t>COSIP</w:t>
            </w:r>
          </w:p>
        </w:tc>
        <w:tc>
          <w:tcPr>
            <w:tcW w:w="1473" w:type="dxa"/>
          </w:tcPr>
          <w:p w14:paraId="1FFD0C8E" w14:textId="77777777" w:rsidR="00B1631F" w:rsidRDefault="00B1631F" w:rsidP="00B1631F">
            <w:pPr>
              <w:pStyle w:val="TableParagraph"/>
              <w:spacing w:before="19"/>
              <w:ind w:right="242"/>
              <w:jc w:val="right"/>
              <w:rPr>
                <w:sz w:val="18"/>
              </w:rPr>
            </w:pPr>
            <w:r>
              <w:rPr>
                <w:sz w:val="18"/>
              </w:rPr>
              <w:t>34.500</w:t>
            </w:r>
          </w:p>
        </w:tc>
        <w:tc>
          <w:tcPr>
            <w:tcW w:w="1468" w:type="dxa"/>
          </w:tcPr>
          <w:p w14:paraId="49D76406" w14:textId="77777777" w:rsidR="00B1631F" w:rsidRDefault="00B1631F" w:rsidP="00B1631F">
            <w:pPr>
              <w:pStyle w:val="TableParagraph"/>
              <w:spacing w:before="19"/>
              <w:ind w:right="172"/>
              <w:jc w:val="right"/>
              <w:rPr>
                <w:sz w:val="18"/>
              </w:rPr>
            </w:pPr>
            <w:r>
              <w:rPr>
                <w:w w:val="99"/>
                <w:sz w:val="18"/>
              </w:rPr>
              <w:t>0</w:t>
            </w:r>
          </w:p>
        </w:tc>
        <w:tc>
          <w:tcPr>
            <w:tcW w:w="1651" w:type="dxa"/>
          </w:tcPr>
          <w:p w14:paraId="67251C1C" w14:textId="77777777" w:rsidR="00B1631F" w:rsidRDefault="00B1631F" w:rsidP="00B1631F">
            <w:pPr>
              <w:pStyle w:val="TableParagraph"/>
              <w:spacing w:before="19"/>
              <w:ind w:right="76"/>
              <w:jc w:val="right"/>
              <w:rPr>
                <w:sz w:val="18"/>
              </w:rPr>
            </w:pPr>
            <w:r>
              <w:rPr>
                <w:sz w:val="18"/>
              </w:rPr>
              <w:t>34.500</w:t>
            </w:r>
          </w:p>
        </w:tc>
      </w:tr>
      <w:tr w:rsidR="00B1631F" w14:paraId="44198DC9" w14:textId="77777777" w:rsidTr="00B1631F">
        <w:trPr>
          <w:trHeight w:val="711"/>
        </w:trPr>
        <w:tc>
          <w:tcPr>
            <w:tcW w:w="6589" w:type="dxa"/>
            <w:gridSpan w:val="2"/>
          </w:tcPr>
          <w:p w14:paraId="4028A1FE" w14:textId="77777777" w:rsidR="00B1631F" w:rsidRDefault="00B1631F" w:rsidP="00B1631F">
            <w:pPr>
              <w:pStyle w:val="TableParagraph"/>
              <w:spacing w:before="4"/>
              <w:rPr>
                <w:rFonts w:ascii="Arial"/>
                <w:b/>
                <w:sz w:val="18"/>
              </w:rPr>
            </w:pPr>
          </w:p>
          <w:p w14:paraId="71DB5D98" w14:textId="77777777" w:rsidR="00B1631F" w:rsidRDefault="00B1631F" w:rsidP="00B1631F">
            <w:pPr>
              <w:pStyle w:val="TableParagraph"/>
              <w:spacing w:line="240" w:lineRule="atLeast"/>
              <w:ind w:left="299" w:right="565"/>
              <w:rPr>
                <w:rFonts w:ascii="Arial"/>
                <w:b/>
                <w:sz w:val="17"/>
              </w:rPr>
            </w:pPr>
            <w:r>
              <w:rPr>
                <w:rFonts w:ascii="Arial"/>
                <w:b/>
                <w:sz w:val="17"/>
              </w:rPr>
              <w:t>08.008</w:t>
            </w:r>
            <w:r>
              <w:rPr>
                <w:rFonts w:ascii="Arial"/>
                <w:b/>
                <w:spacing w:val="16"/>
                <w:sz w:val="17"/>
              </w:rPr>
              <w:t xml:space="preserve"> </w:t>
            </w:r>
            <w:r>
              <w:rPr>
                <w:rFonts w:ascii="Arial"/>
                <w:b/>
                <w:sz w:val="17"/>
              </w:rPr>
              <w:t>-</w:t>
            </w:r>
            <w:r>
              <w:rPr>
                <w:rFonts w:ascii="Arial"/>
                <w:b/>
                <w:spacing w:val="15"/>
                <w:sz w:val="17"/>
              </w:rPr>
              <w:t xml:space="preserve"> </w:t>
            </w:r>
            <w:r>
              <w:rPr>
                <w:rFonts w:ascii="Arial"/>
                <w:b/>
                <w:sz w:val="17"/>
              </w:rPr>
              <w:t>SECRETARIA</w:t>
            </w:r>
            <w:r>
              <w:rPr>
                <w:rFonts w:ascii="Arial"/>
                <w:b/>
                <w:spacing w:val="9"/>
                <w:sz w:val="17"/>
              </w:rPr>
              <w:t xml:space="preserve"> </w:t>
            </w:r>
            <w:r>
              <w:rPr>
                <w:rFonts w:ascii="Arial"/>
                <w:b/>
                <w:sz w:val="17"/>
              </w:rPr>
              <w:t>MUNICIPAL</w:t>
            </w:r>
            <w:r>
              <w:rPr>
                <w:rFonts w:ascii="Arial"/>
                <w:b/>
                <w:spacing w:val="12"/>
                <w:sz w:val="17"/>
              </w:rPr>
              <w:t xml:space="preserve"> </w:t>
            </w:r>
            <w:r>
              <w:rPr>
                <w:rFonts w:ascii="Arial"/>
                <w:b/>
                <w:sz w:val="17"/>
              </w:rPr>
              <w:t>DESENV.</w:t>
            </w:r>
            <w:r>
              <w:rPr>
                <w:rFonts w:ascii="Arial"/>
                <w:b/>
                <w:spacing w:val="17"/>
                <w:sz w:val="17"/>
              </w:rPr>
              <w:t xml:space="preserve"> </w:t>
            </w:r>
            <w:r>
              <w:rPr>
                <w:rFonts w:ascii="Arial"/>
                <w:b/>
                <w:sz w:val="17"/>
              </w:rPr>
              <w:t>ECONOMICO</w:t>
            </w:r>
            <w:r>
              <w:rPr>
                <w:rFonts w:ascii="Arial"/>
                <w:b/>
                <w:spacing w:val="16"/>
                <w:sz w:val="17"/>
              </w:rPr>
              <w:t xml:space="preserve"> </w:t>
            </w:r>
            <w:r>
              <w:rPr>
                <w:rFonts w:ascii="Arial"/>
                <w:b/>
                <w:sz w:val="17"/>
              </w:rPr>
              <w:t>E</w:t>
            </w:r>
            <w:r>
              <w:rPr>
                <w:rFonts w:ascii="Arial"/>
                <w:b/>
                <w:spacing w:val="-44"/>
                <w:sz w:val="17"/>
              </w:rPr>
              <w:t xml:space="preserve"> </w:t>
            </w:r>
            <w:r>
              <w:rPr>
                <w:rFonts w:ascii="Arial"/>
                <w:b/>
                <w:w w:val="105"/>
                <w:sz w:val="17"/>
              </w:rPr>
              <w:t>TURISMO</w:t>
            </w:r>
          </w:p>
        </w:tc>
        <w:tc>
          <w:tcPr>
            <w:tcW w:w="1473" w:type="dxa"/>
          </w:tcPr>
          <w:p w14:paraId="07A285A3" w14:textId="77777777" w:rsidR="00B1631F" w:rsidRDefault="00B1631F" w:rsidP="00B1631F">
            <w:pPr>
              <w:pStyle w:val="TableParagraph"/>
              <w:rPr>
                <w:rFonts w:ascii="Arial"/>
                <w:b/>
                <w:sz w:val="23"/>
              </w:rPr>
            </w:pPr>
          </w:p>
          <w:p w14:paraId="00ED639C" w14:textId="77777777" w:rsidR="00B1631F" w:rsidRDefault="00B1631F" w:rsidP="00B1631F">
            <w:pPr>
              <w:pStyle w:val="TableParagraph"/>
              <w:ind w:right="258"/>
              <w:jc w:val="right"/>
              <w:rPr>
                <w:rFonts w:ascii="Arial"/>
                <w:b/>
                <w:sz w:val="17"/>
              </w:rPr>
            </w:pPr>
            <w:r>
              <w:rPr>
                <w:rFonts w:ascii="Arial"/>
                <w:b/>
                <w:w w:val="105"/>
                <w:sz w:val="17"/>
              </w:rPr>
              <w:t>125.750</w:t>
            </w:r>
          </w:p>
        </w:tc>
        <w:tc>
          <w:tcPr>
            <w:tcW w:w="1468" w:type="dxa"/>
          </w:tcPr>
          <w:p w14:paraId="2E12FD4A" w14:textId="77777777" w:rsidR="00B1631F" w:rsidRDefault="00B1631F" w:rsidP="00B1631F">
            <w:pPr>
              <w:pStyle w:val="TableParagraph"/>
              <w:rPr>
                <w:rFonts w:ascii="Arial"/>
                <w:b/>
                <w:sz w:val="23"/>
              </w:rPr>
            </w:pPr>
          </w:p>
          <w:p w14:paraId="298BBA68" w14:textId="77777777" w:rsidR="00B1631F" w:rsidRDefault="00B1631F" w:rsidP="00B1631F">
            <w:pPr>
              <w:pStyle w:val="TableParagraph"/>
              <w:ind w:right="182"/>
              <w:jc w:val="right"/>
              <w:rPr>
                <w:rFonts w:ascii="Arial"/>
                <w:b/>
                <w:sz w:val="17"/>
              </w:rPr>
            </w:pPr>
            <w:r>
              <w:rPr>
                <w:rFonts w:ascii="Arial"/>
                <w:b/>
                <w:w w:val="105"/>
                <w:sz w:val="17"/>
              </w:rPr>
              <w:t>105.750</w:t>
            </w:r>
          </w:p>
        </w:tc>
        <w:tc>
          <w:tcPr>
            <w:tcW w:w="1651" w:type="dxa"/>
          </w:tcPr>
          <w:p w14:paraId="707AE170" w14:textId="77777777" w:rsidR="00B1631F" w:rsidRDefault="00B1631F" w:rsidP="00B1631F">
            <w:pPr>
              <w:pStyle w:val="TableParagraph"/>
              <w:rPr>
                <w:rFonts w:ascii="Arial"/>
                <w:b/>
                <w:sz w:val="23"/>
              </w:rPr>
            </w:pPr>
          </w:p>
          <w:p w14:paraId="352769FB" w14:textId="77777777" w:rsidR="00B1631F" w:rsidRDefault="00B1631F" w:rsidP="00B1631F">
            <w:pPr>
              <w:pStyle w:val="TableParagraph"/>
              <w:ind w:right="73"/>
              <w:jc w:val="right"/>
              <w:rPr>
                <w:rFonts w:ascii="Arial"/>
                <w:b/>
                <w:sz w:val="17"/>
              </w:rPr>
            </w:pPr>
            <w:r>
              <w:rPr>
                <w:rFonts w:ascii="Arial"/>
                <w:b/>
                <w:w w:val="105"/>
                <w:sz w:val="17"/>
              </w:rPr>
              <w:t>20.000</w:t>
            </w:r>
          </w:p>
        </w:tc>
      </w:tr>
      <w:tr w:rsidR="00B1631F" w14:paraId="1ECF877D" w14:textId="77777777" w:rsidTr="00B1631F">
        <w:trPr>
          <w:trHeight w:val="286"/>
        </w:trPr>
        <w:tc>
          <w:tcPr>
            <w:tcW w:w="1748" w:type="dxa"/>
          </w:tcPr>
          <w:p w14:paraId="23613C6D" w14:textId="77777777" w:rsidR="00B1631F" w:rsidRDefault="00B1631F" w:rsidP="00B1631F">
            <w:pPr>
              <w:pStyle w:val="TableParagraph"/>
              <w:spacing w:before="46"/>
              <w:ind w:right="259"/>
              <w:jc w:val="right"/>
              <w:rPr>
                <w:sz w:val="18"/>
              </w:rPr>
            </w:pPr>
            <w:r>
              <w:rPr>
                <w:sz w:val="18"/>
              </w:rPr>
              <w:t>15000000</w:t>
            </w:r>
          </w:p>
        </w:tc>
        <w:tc>
          <w:tcPr>
            <w:tcW w:w="4841" w:type="dxa"/>
          </w:tcPr>
          <w:p w14:paraId="6457E45B" w14:textId="77777777" w:rsidR="00B1631F" w:rsidRDefault="00B1631F" w:rsidP="00B1631F">
            <w:pPr>
              <w:pStyle w:val="TableParagraph"/>
              <w:spacing w:before="46"/>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473" w:type="dxa"/>
          </w:tcPr>
          <w:p w14:paraId="1AE07132" w14:textId="77777777" w:rsidR="00B1631F" w:rsidRDefault="00B1631F" w:rsidP="00B1631F">
            <w:pPr>
              <w:pStyle w:val="TableParagraph"/>
              <w:spacing w:before="46"/>
              <w:ind w:right="243"/>
              <w:jc w:val="right"/>
              <w:rPr>
                <w:sz w:val="18"/>
              </w:rPr>
            </w:pPr>
            <w:r>
              <w:rPr>
                <w:sz w:val="18"/>
              </w:rPr>
              <w:t>105.750</w:t>
            </w:r>
          </w:p>
        </w:tc>
        <w:tc>
          <w:tcPr>
            <w:tcW w:w="1468" w:type="dxa"/>
          </w:tcPr>
          <w:p w14:paraId="2F63417D" w14:textId="77777777" w:rsidR="00B1631F" w:rsidRDefault="00B1631F" w:rsidP="00B1631F">
            <w:pPr>
              <w:pStyle w:val="TableParagraph"/>
              <w:spacing w:before="46"/>
              <w:ind w:right="175"/>
              <w:jc w:val="right"/>
              <w:rPr>
                <w:sz w:val="18"/>
              </w:rPr>
            </w:pPr>
            <w:r>
              <w:rPr>
                <w:sz w:val="18"/>
              </w:rPr>
              <w:t>105.750</w:t>
            </w:r>
          </w:p>
        </w:tc>
        <w:tc>
          <w:tcPr>
            <w:tcW w:w="1651" w:type="dxa"/>
          </w:tcPr>
          <w:p w14:paraId="0DD42657" w14:textId="77777777" w:rsidR="00B1631F" w:rsidRDefault="00B1631F" w:rsidP="00B1631F">
            <w:pPr>
              <w:pStyle w:val="TableParagraph"/>
              <w:spacing w:before="46"/>
              <w:ind w:right="74"/>
              <w:jc w:val="right"/>
              <w:rPr>
                <w:sz w:val="18"/>
              </w:rPr>
            </w:pPr>
            <w:r>
              <w:rPr>
                <w:w w:val="99"/>
                <w:sz w:val="18"/>
              </w:rPr>
              <w:t>0</w:t>
            </w:r>
          </w:p>
        </w:tc>
      </w:tr>
      <w:tr w:rsidR="00B1631F" w14:paraId="391DA608" w14:textId="77777777" w:rsidTr="00B1631F">
        <w:trPr>
          <w:trHeight w:val="515"/>
        </w:trPr>
        <w:tc>
          <w:tcPr>
            <w:tcW w:w="1748" w:type="dxa"/>
          </w:tcPr>
          <w:p w14:paraId="1A8D7C83" w14:textId="77777777" w:rsidR="00B1631F" w:rsidRDefault="00B1631F" w:rsidP="00B1631F">
            <w:pPr>
              <w:pStyle w:val="TableParagraph"/>
              <w:spacing w:before="27"/>
              <w:ind w:right="259"/>
              <w:jc w:val="right"/>
              <w:rPr>
                <w:sz w:val="18"/>
              </w:rPr>
            </w:pPr>
            <w:r>
              <w:rPr>
                <w:sz w:val="18"/>
              </w:rPr>
              <w:t>17000000</w:t>
            </w:r>
          </w:p>
        </w:tc>
        <w:tc>
          <w:tcPr>
            <w:tcW w:w="4841" w:type="dxa"/>
          </w:tcPr>
          <w:p w14:paraId="40EE669C" w14:textId="77777777" w:rsidR="00B1631F" w:rsidRDefault="00B1631F" w:rsidP="00B1631F">
            <w:pPr>
              <w:pStyle w:val="TableParagraph"/>
              <w:spacing w:before="10" w:line="240" w:lineRule="atLeast"/>
              <w:ind w:left="261" w:right="1417"/>
              <w:rPr>
                <w:sz w:val="18"/>
              </w:rPr>
            </w:pPr>
            <w:r>
              <w:rPr>
                <w:sz w:val="18"/>
              </w:rPr>
              <w:t>Outras</w:t>
            </w:r>
            <w:r>
              <w:rPr>
                <w:spacing w:val="-12"/>
                <w:sz w:val="18"/>
              </w:rPr>
              <w:t xml:space="preserve"> </w:t>
            </w:r>
            <w:r>
              <w:rPr>
                <w:sz w:val="18"/>
              </w:rPr>
              <w:t>Transferências</w:t>
            </w:r>
            <w:r>
              <w:rPr>
                <w:spacing w:val="-9"/>
                <w:sz w:val="18"/>
              </w:rPr>
              <w:t xml:space="preserve"> </w:t>
            </w:r>
            <w:r>
              <w:rPr>
                <w:sz w:val="18"/>
              </w:rPr>
              <w:t>de</w:t>
            </w:r>
            <w:r>
              <w:rPr>
                <w:spacing w:val="-9"/>
                <w:sz w:val="18"/>
              </w:rPr>
              <w:t xml:space="preserve"> </w:t>
            </w:r>
            <w:r>
              <w:rPr>
                <w:sz w:val="18"/>
              </w:rPr>
              <w:t>Convênios</w:t>
            </w:r>
            <w:r>
              <w:rPr>
                <w:spacing w:val="-9"/>
                <w:sz w:val="18"/>
              </w:rPr>
              <w:t xml:space="preserve"> </w:t>
            </w:r>
            <w:r>
              <w:rPr>
                <w:sz w:val="18"/>
              </w:rPr>
              <w:t>ou</w:t>
            </w:r>
            <w:r>
              <w:rPr>
                <w:spacing w:val="-47"/>
                <w:sz w:val="18"/>
              </w:rPr>
              <w:t xml:space="preserve"> </w:t>
            </w:r>
            <w:r>
              <w:rPr>
                <w:sz w:val="18"/>
              </w:rPr>
              <w:t>Instrumentos</w:t>
            </w:r>
            <w:r>
              <w:rPr>
                <w:spacing w:val="-4"/>
                <w:sz w:val="18"/>
              </w:rPr>
              <w:t xml:space="preserve"> </w:t>
            </w:r>
            <w:r>
              <w:rPr>
                <w:sz w:val="18"/>
              </w:rPr>
              <w:t>Congêneres</w:t>
            </w:r>
            <w:r>
              <w:rPr>
                <w:spacing w:val="-4"/>
                <w:sz w:val="18"/>
              </w:rPr>
              <w:t xml:space="preserve"> </w:t>
            </w:r>
            <w:r>
              <w:rPr>
                <w:sz w:val="18"/>
              </w:rPr>
              <w:t>da</w:t>
            </w:r>
            <w:r>
              <w:rPr>
                <w:spacing w:val="-4"/>
                <w:sz w:val="18"/>
              </w:rPr>
              <w:t xml:space="preserve"> </w:t>
            </w:r>
            <w:r>
              <w:rPr>
                <w:sz w:val="18"/>
              </w:rPr>
              <w:t>União</w:t>
            </w:r>
          </w:p>
        </w:tc>
        <w:tc>
          <w:tcPr>
            <w:tcW w:w="1473" w:type="dxa"/>
          </w:tcPr>
          <w:p w14:paraId="14E35148" w14:textId="77777777" w:rsidR="00B1631F" w:rsidRDefault="00B1631F" w:rsidP="00B1631F">
            <w:pPr>
              <w:pStyle w:val="TableParagraph"/>
              <w:spacing w:before="27"/>
              <w:ind w:right="242"/>
              <w:jc w:val="right"/>
              <w:rPr>
                <w:sz w:val="18"/>
              </w:rPr>
            </w:pPr>
            <w:r>
              <w:rPr>
                <w:sz w:val="18"/>
              </w:rPr>
              <w:t>10.000</w:t>
            </w:r>
          </w:p>
        </w:tc>
        <w:tc>
          <w:tcPr>
            <w:tcW w:w="1468" w:type="dxa"/>
          </w:tcPr>
          <w:p w14:paraId="6FB1EC21" w14:textId="77777777" w:rsidR="00B1631F" w:rsidRDefault="00B1631F" w:rsidP="00B1631F">
            <w:pPr>
              <w:pStyle w:val="TableParagraph"/>
              <w:spacing w:before="27"/>
              <w:ind w:right="172"/>
              <w:jc w:val="right"/>
              <w:rPr>
                <w:sz w:val="18"/>
              </w:rPr>
            </w:pPr>
            <w:r>
              <w:rPr>
                <w:w w:val="99"/>
                <w:sz w:val="18"/>
              </w:rPr>
              <w:t>0</w:t>
            </w:r>
          </w:p>
        </w:tc>
        <w:tc>
          <w:tcPr>
            <w:tcW w:w="1651" w:type="dxa"/>
          </w:tcPr>
          <w:p w14:paraId="17BC97F1" w14:textId="77777777" w:rsidR="00B1631F" w:rsidRDefault="00B1631F" w:rsidP="00B1631F">
            <w:pPr>
              <w:pStyle w:val="TableParagraph"/>
              <w:spacing w:before="27"/>
              <w:ind w:right="76"/>
              <w:jc w:val="right"/>
              <w:rPr>
                <w:sz w:val="18"/>
              </w:rPr>
            </w:pPr>
            <w:r>
              <w:rPr>
                <w:sz w:val="18"/>
              </w:rPr>
              <w:t>10.000</w:t>
            </w:r>
          </w:p>
        </w:tc>
      </w:tr>
      <w:tr w:rsidR="00B1631F" w14:paraId="58A57892" w14:textId="77777777" w:rsidTr="00B1631F">
        <w:trPr>
          <w:trHeight w:val="481"/>
        </w:trPr>
        <w:tc>
          <w:tcPr>
            <w:tcW w:w="1748" w:type="dxa"/>
          </w:tcPr>
          <w:p w14:paraId="41776490" w14:textId="77777777" w:rsidR="00B1631F" w:rsidRDefault="00B1631F" w:rsidP="00B1631F">
            <w:pPr>
              <w:pStyle w:val="TableParagraph"/>
              <w:spacing w:before="19"/>
              <w:ind w:right="259"/>
              <w:jc w:val="right"/>
              <w:rPr>
                <w:sz w:val="18"/>
              </w:rPr>
            </w:pPr>
            <w:r>
              <w:rPr>
                <w:sz w:val="18"/>
              </w:rPr>
              <w:t>17010000</w:t>
            </w:r>
          </w:p>
        </w:tc>
        <w:tc>
          <w:tcPr>
            <w:tcW w:w="4841" w:type="dxa"/>
          </w:tcPr>
          <w:p w14:paraId="1C59B21F" w14:textId="77777777" w:rsidR="00B1631F" w:rsidRDefault="00B1631F" w:rsidP="00B1631F">
            <w:pPr>
              <w:pStyle w:val="TableParagraph"/>
              <w:spacing w:line="240" w:lineRule="atLeast"/>
              <w:ind w:left="261" w:right="1417"/>
              <w:rPr>
                <w:sz w:val="18"/>
              </w:rPr>
            </w:pPr>
            <w:r>
              <w:rPr>
                <w:sz w:val="18"/>
              </w:rPr>
              <w:t>Outras</w:t>
            </w:r>
            <w:r>
              <w:rPr>
                <w:spacing w:val="-12"/>
                <w:sz w:val="18"/>
              </w:rPr>
              <w:t xml:space="preserve"> </w:t>
            </w:r>
            <w:r>
              <w:rPr>
                <w:sz w:val="18"/>
              </w:rPr>
              <w:t>Transferências</w:t>
            </w:r>
            <w:r>
              <w:rPr>
                <w:spacing w:val="-9"/>
                <w:sz w:val="18"/>
              </w:rPr>
              <w:t xml:space="preserve"> </w:t>
            </w:r>
            <w:r>
              <w:rPr>
                <w:sz w:val="18"/>
              </w:rPr>
              <w:t>de</w:t>
            </w:r>
            <w:r>
              <w:rPr>
                <w:spacing w:val="-9"/>
                <w:sz w:val="18"/>
              </w:rPr>
              <w:t xml:space="preserve"> </w:t>
            </w:r>
            <w:r>
              <w:rPr>
                <w:sz w:val="18"/>
              </w:rPr>
              <w:t>Convênios</w:t>
            </w:r>
            <w:r>
              <w:rPr>
                <w:spacing w:val="-9"/>
                <w:sz w:val="18"/>
              </w:rPr>
              <w:t xml:space="preserve"> </w:t>
            </w:r>
            <w:r>
              <w:rPr>
                <w:sz w:val="18"/>
              </w:rPr>
              <w:t>ou</w:t>
            </w:r>
            <w:r>
              <w:rPr>
                <w:spacing w:val="-47"/>
                <w:sz w:val="18"/>
              </w:rPr>
              <w:t xml:space="preserve"> </w:t>
            </w:r>
            <w:r>
              <w:rPr>
                <w:sz w:val="18"/>
              </w:rPr>
              <w:t>Instrumentos</w:t>
            </w:r>
            <w:r>
              <w:rPr>
                <w:spacing w:val="-8"/>
                <w:sz w:val="18"/>
              </w:rPr>
              <w:t xml:space="preserve"> </w:t>
            </w:r>
            <w:r>
              <w:rPr>
                <w:sz w:val="18"/>
              </w:rPr>
              <w:t>Congêneres</w:t>
            </w:r>
            <w:r>
              <w:rPr>
                <w:spacing w:val="-7"/>
                <w:sz w:val="18"/>
              </w:rPr>
              <w:t xml:space="preserve"> </w:t>
            </w:r>
            <w:r>
              <w:rPr>
                <w:sz w:val="18"/>
              </w:rPr>
              <w:t>dos</w:t>
            </w:r>
            <w:r>
              <w:rPr>
                <w:spacing w:val="-7"/>
                <w:sz w:val="18"/>
              </w:rPr>
              <w:t xml:space="preserve"> </w:t>
            </w:r>
            <w:r>
              <w:rPr>
                <w:sz w:val="18"/>
              </w:rPr>
              <w:t>Estados</w:t>
            </w:r>
          </w:p>
        </w:tc>
        <w:tc>
          <w:tcPr>
            <w:tcW w:w="1473" w:type="dxa"/>
          </w:tcPr>
          <w:p w14:paraId="3812FF84" w14:textId="77777777" w:rsidR="00B1631F" w:rsidRDefault="00B1631F" w:rsidP="00B1631F">
            <w:pPr>
              <w:pStyle w:val="TableParagraph"/>
              <w:spacing w:before="19"/>
              <w:ind w:right="242"/>
              <w:jc w:val="right"/>
              <w:rPr>
                <w:sz w:val="18"/>
              </w:rPr>
            </w:pPr>
            <w:r>
              <w:rPr>
                <w:sz w:val="18"/>
              </w:rPr>
              <w:t>10.000</w:t>
            </w:r>
          </w:p>
        </w:tc>
        <w:tc>
          <w:tcPr>
            <w:tcW w:w="1468" w:type="dxa"/>
          </w:tcPr>
          <w:p w14:paraId="4BE143E5" w14:textId="77777777" w:rsidR="00B1631F" w:rsidRDefault="00B1631F" w:rsidP="00B1631F">
            <w:pPr>
              <w:pStyle w:val="TableParagraph"/>
              <w:spacing w:before="19"/>
              <w:ind w:right="172"/>
              <w:jc w:val="right"/>
              <w:rPr>
                <w:sz w:val="18"/>
              </w:rPr>
            </w:pPr>
            <w:r>
              <w:rPr>
                <w:w w:val="99"/>
                <w:sz w:val="18"/>
              </w:rPr>
              <w:t>0</w:t>
            </w:r>
          </w:p>
        </w:tc>
        <w:tc>
          <w:tcPr>
            <w:tcW w:w="1651" w:type="dxa"/>
          </w:tcPr>
          <w:p w14:paraId="1BF672F9" w14:textId="77777777" w:rsidR="00B1631F" w:rsidRDefault="00B1631F" w:rsidP="00B1631F">
            <w:pPr>
              <w:pStyle w:val="TableParagraph"/>
              <w:spacing w:before="19"/>
              <w:ind w:right="76"/>
              <w:jc w:val="right"/>
              <w:rPr>
                <w:sz w:val="18"/>
              </w:rPr>
            </w:pPr>
            <w:r>
              <w:rPr>
                <w:sz w:val="18"/>
              </w:rPr>
              <w:t>10.000</w:t>
            </w:r>
          </w:p>
        </w:tc>
      </w:tr>
      <w:tr w:rsidR="00B1631F" w14:paraId="6B9866B8" w14:textId="77777777" w:rsidTr="00B1631F">
        <w:trPr>
          <w:trHeight w:val="471"/>
        </w:trPr>
        <w:tc>
          <w:tcPr>
            <w:tcW w:w="6589" w:type="dxa"/>
            <w:gridSpan w:val="2"/>
          </w:tcPr>
          <w:p w14:paraId="5F0F6921" w14:textId="77777777" w:rsidR="00B1631F" w:rsidRDefault="00B1631F" w:rsidP="00B1631F">
            <w:pPr>
              <w:pStyle w:val="TableParagraph"/>
              <w:spacing w:before="10"/>
              <w:rPr>
                <w:rFonts w:ascii="Arial"/>
                <w:b/>
                <w:sz w:val="23"/>
              </w:rPr>
            </w:pPr>
          </w:p>
          <w:p w14:paraId="6D410CFF" w14:textId="77777777" w:rsidR="00B1631F" w:rsidRDefault="00B1631F" w:rsidP="00B1631F">
            <w:pPr>
              <w:pStyle w:val="TableParagraph"/>
              <w:spacing w:line="177" w:lineRule="exact"/>
              <w:ind w:left="299"/>
              <w:rPr>
                <w:rFonts w:ascii="Arial" w:hAnsi="Arial"/>
                <w:b/>
                <w:sz w:val="17"/>
              </w:rPr>
            </w:pPr>
            <w:r>
              <w:rPr>
                <w:rFonts w:ascii="Arial" w:hAnsi="Arial"/>
                <w:b/>
                <w:sz w:val="17"/>
              </w:rPr>
              <w:t>09.009</w:t>
            </w:r>
            <w:r>
              <w:rPr>
                <w:rFonts w:ascii="Arial" w:hAnsi="Arial"/>
                <w:b/>
                <w:spacing w:val="12"/>
                <w:sz w:val="17"/>
              </w:rPr>
              <w:t xml:space="preserve"> </w:t>
            </w:r>
            <w:r>
              <w:rPr>
                <w:rFonts w:ascii="Arial" w:hAnsi="Arial"/>
                <w:b/>
                <w:sz w:val="17"/>
              </w:rPr>
              <w:t>-</w:t>
            </w:r>
            <w:r>
              <w:rPr>
                <w:rFonts w:ascii="Arial" w:hAnsi="Arial"/>
                <w:b/>
                <w:spacing w:val="11"/>
                <w:sz w:val="17"/>
              </w:rPr>
              <w:t xml:space="preserve"> </w:t>
            </w:r>
            <w:r>
              <w:rPr>
                <w:rFonts w:ascii="Arial" w:hAnsi="Arial"/>
                <w:b/>
                <w:sz w:val="17"/>
              </w:rPr>
              <w:t>SECRETARIA</w:t>
            </w:r>
            <w:r>
              <w:rPr>
                <w:rFonts w:ascii="Arial" w:hAnsi="Arial"/>
                <w:b/>
                <w:spacing w:val="5"/>
                <w:sz w:val="17"/>
              </w:rPr>
              <w:t xml:space="preserve"> </w:t>
            </w:r>
            <w:r>
              <w:rPr>
                <w:rFonts w:ascii="Arial" w:hAnsi="Arial"/>
                <w:b/>
                <w:sz w:val="17"/>
              </w:rPr>
              <w:t>MUNICIPAL</w:t>
            </w:r>
            <w:r>
              <w:rPr>
                <w:rFonts w:ascii="Arial" w:hAnsi="Arial"/>
                <w:b/>
                <w:spacing w:val="8"/>
                <w:sz w:val="17"/>
              </w:rPr>
              <w:t xml:space="preserve"> </w:t>
            </w:r>
            <w:r>
              <w:rPr>
                <w:rFonts w:ascii="Arial" w:hAnsi="Arial"/>
                <w:b/>
                <w:sz w:val="17"/>
              </w:rPr>
              <w:t>DE</w:t>
            </w:r>
            <w:r>
              <w:rPr>
                <w:rFonts w:ascii="Arial" w:hAnsi="Arial"/>
                <w:b/>
                <w:spacing w:val="13"/>
                <w:sz w:val="17"/>
              </w:rPr>
              <w:t xml:space="preserve"> </w:t>
            </w:r>
            <w:r>
              <w:rPr>
                <w:rFonts w:ascii="Arial" w:hAnsi="Arial"/>
                <w:b/>
                <w:sz w:val="17"/>
              </w:rPr>
              <w:t>SAÚDE</w:t>
            </w:r>
          </w:p>
        </w:tc>
        <w:tc>
          <w:tcPr>
            <w:tcW w:w="1473" w:type="dxa"/>
          </w:tcPr>
          <w:p w14:paraId="739C960F" w14:textId="77777777" w:rsidR="00B1631F" w:rsidRDefault="00B1631F" w:rsidP="00B1631F">
            <w:pPr>
              <w:pStyle w:val="TableParagraph"/>
              <w:rPr>
                <w:rFonts w:ascii="Arial"/>
                <w:b/>
                <w:sz w:val="23"/>
              </w:rPr>
            </w:pPr>
          </w:p>
          <w:p w14:paraId="5935AE5D" w14:textId="77777777" w:rsidR="00B1631F" w:rsidRDefault="00B1631F" w:rsidP="00B1631F">
            <w:pPr>
              <w:pStyle w:val="TableParagraph"/>
              <w:spacing w:line="187" w:lineRule="exact"/>
              <w:ind w:right="259"/>
              <w:jc w:val="right"/>
              <w:rPr>
                <w:rFonts w:ascii="Arial"/>
                <w:b/>
                <w:sz w:val="17"/>
              </w:rPr>
            </w:pPr>
            <w:r>
              <w:rPr>
                <w:rFonts w:ascii="Arial"/>
                <w:b/>
                <w:w w:val="105"/>
                <w:sz w:val="17"/>
              </w:rPr>
              <w:t>1.022.120</w:t>
            </w:r>
          </w:p>
        </w:tc>
        <w:tc>
          <w:tcPr>
            <w:tcW w:w="1468" w:type="dxa"/>
          </w:tcPr>
          <w:p w14:paraId="7B6F1BCB" w14:textId="77777777" w:rsidR="00B1631F" w:rsidRDefault="00B1631F" w:rsidP="00B1631F">
            <w:pPr>
              <w:pStyle w:val="TableParagraph"/>
              <w:rPr>
                <w:rFonts w:ascii="Arial"/>
                <w:b/>
                <w:sz w:val="23"/>
              </w:rPr>
            </w:pPr>
          </w:p>
          <w:p w14:paraId="708A3E2B" w14:textId="77777777" w:rsidR="00B1631F" w:rsidRDefault="00B1631F" w:rsidP="00B1631F">
            <w:pPr>
              <w:pStyle w:val="TableParagraph"/>
              <w:spacing w:line="187" w:lineRule="exact"/>
              <w:ind w:right="182"/>
              <w:jc w:val="right"/>
              <w:rPr>
                <w:rFonts w:ascii="Arial"/>
                <w:b/>
                <w:sz w:val="17"/>
              </w:rPr>
            </w:pPr>
            <w:r>
              <w:rPr>
                <w:rFonts w:ascii="Arial"/>
                <w:b/>
                <w:w w:val="105"/>
                <w:sz w:val="17"/>
              </w:rPr>
              <w:t>103.170</w:t>
            </w:r>
          </w:p>
        </w:tc>
        <w:tc>
          <w:tcPr>
            <w:tcW w:w="1651" w:type="dxa"/>
          </w:tcPr>
          <w:p w14:paraId="027FE88B" w14:textId="77777777" w:rsidR="00B1631F" w:rsidRDefault="00B1631F" w:rsidP="00B1631F">
            <w:pPr>
              <w:pStyle w:val="TableParagraph"/>
              <w:rPr>
                <w:rFonts w:ascii="Arial"/>
                <w:b/>
                <w:sz w:val="23"/>
              </w:rPr>
            </w:pPr>
          </w:p>
          <w:p w14:paraId="0008C5C9" w14:textId="77777777" w:rsidR="00B1631F" w:rsidRDefault="00B1631F" w:rsidP="00B1631F">
            <w:pPr>
              <w:pStyle w:val="TableParagraph"/>
              <w:spacing w:line="187" w:lineRule="exact"/>
              <w:ind w:right="72"/>
              <w:jc w:val="right"/>
              <w:rPr>
                <w:rFonts w:ascii="Arial"/>
                <w:b/>
                <w:sz w:val="17"/>
              </w:rPr>
            </w:pPr>
            <w:r>
              <w:rPr>
                <w:rFonts w:ascii="Arial"/>
                <w:b/>
                <w:w w:val="105"/>
                <w:sz w:val="17"/>
              </w:rPr>
              <w:t>918.950</w:t>
            </w:r>
          </w:p>
        </w:tc>
      </w:tr>
      <w:tr w:rsidR="00B1631F" w14:paraId="46F8943F" w14:textId="77777777" w:rsidTr="00B1631F">
        <w:trPr>
          <w:trHeight w:val="548"/>
        </w:trPr>
        <w:tc>
          <w:tcPr>
            <w:tcW w:w="1748" w:type="dxa"/>
          </w:tcPr>
          <w:p w14:paraId="50A9823F" w14:textId="77777777" w:rsidR="00B1631F" w:rsidRDefault="00B1631F" w:rsidP="00B1631F">
            <w:pPr>
              <w:pStyle w:val="TableParagraph"/>
              <w:spacing w:before="86"/>
              <w:ind w:right="259"/>
              <w:jc w:val="right"/>
              <w:rPr>
                <w:sz w:val="18"/>
              </w:rPr>
            </w:pPr>
            <w:r>
              <w:rPr>
                <w:sz w:val="18"/>
              </w:rPr>
              <w:t>15001002</w:t>
            </w:r>
          </w:p>
        </w:tc>
        <w:tc>
          <w:tcPr>
            <w:tcW w:w="4841" w:type="dxa"/>
          </w:tcPr>
          <w:p w14:paraId="11F678E4" w14:textId="77777777" w:rsidR="00B1631F" w:rsidRDefault="00B1631F" w:rsidP="00B1631F">
            <w:pPr>
              <w:pStyle w:val="TableParagraph"/>
              <w:spacing w:before="49" w:line="240" w:lineRule="atLeast"/>
              <w:ind w:left="261" w:right="506"/>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r>
              <w:rPr>
                <w:spacing w:val="4"/>
                <w:sz w:val="18"/>
              </w:rPr>
              <w:t xml:space="preserve"> </w:t>
            </w:r>
            <w:r>
              <w:rPr>
                <w:sz w:val="18"/>
              </w:rPr>
              <w:t>-</w:t>
            </w:r>
            <w:r>
              <w:rPr>
                <w:spacing w:val="-8"/>
                <w:sz w:val="18"/>
              </w:rPr>
              <w:t xml:space="preserve"> </w:t>
            </w:r>
            <w:r>
              <w:rPr>
                <w:sz w:val="18"/>
              </w:rPr>
              <w:t>Despesas</w:t>
            </w:r>
            <w:r>
              <w:rPr>
                <w:spacing w:val="-47"/>
                <w:sz w:val="18"/>
              </w:rPr>
              <w:t xml:space="preserve"> </w:t>
            </w:r>
            <w:r>
              <w:rPr>
                <w:sz w:val="18"/>
              </w:rPr>
              <w:t>com</w:t>
            </w:r>
            <w:r>
              <w:rPr>
                <w:spacing w:val="-3"/>
                <w:sz w:val="18"/>
              </w:rPr>
              <w:t xml:space="preserve"> </w:t>
            </w:r>
            <w:r>
              <w:rPr>
                <w:sz w:val="18"/>
              </w:rPr>
              <w:t>ações</w:t>
            </w:r>
            <w:r>
              <w:rPr>
                <w:spacing w:val="-2"/>
                <w:sz w:val="18"/>
              </w:rPr>
              <w:t xml:space="preserve"> </w:t>
            </w:r>
            <w:r>
              <w:rPr>
                <w:sz w:val="18"/>
              </w:rPr>
              <w:t>e</w:t>
            </w:r>
            <w:r>
              <w:rPr>
                <w:spacing w:val="-2"/>
                <w:sz w:val="18"/>
              </w:rPr>
              <w:t xml:space="preserve"> </w:t>
            </w:r>
            <w:r>
              <w:rPr>
                <w:sz w:val="18"/>
              </w:rPr>
              <w:t>serviços</w:t>
            </w:r>
            <w:r>
              <w:rPr>
                <w:spacing w:val="-2"/>
                <w:sz w:val="18"/>
              </w:rPr>
              <w:t xml:space="preserve"> </w:t>
            </w:r>
            <w:r>
              <w:rPr>
                <w:sz w:val="18"/>
              </w:rPr>
              <w:t>públicos</w:t>
            </w:r>
            <w:r>
              <w:rPr>
                <w:spacing w:val="-3"/>
                <w:sz w:val="18"/>
              </w:rPr>
              <w:t xml:space="preserve"> </w:t>
            </w:r>
            <w:r>
              <w:rPr>
                <w:sz w:val="18"/>
              </w:rPr>
              <w:t>de</w:t>
            </w:r>
            <w:r>
              <w:rPr>
                <w:spacing w:val="-2"/>
                <w:sz w:val="18"/>
              </w:rPr>
              <w:t xml:space="preserve"> </w:t>
            </w:r>
            <w:r>
              <w:rPr>
                <w:sz w:val="18"/>
              </w:rPr>
              <w:t>saúde</w:t>
            </w:r>
          </w:p>
        </w:tc>
        <w:tc>
          <w:tcPr>
            <w:tcW w:w="1473" w:type="dxa"/>
          </w:tcPr>
          <w:p w14:paraId="378879AD" w14:textId="77777777" w:rsidR="00B1631F" w:rsidRDefault="00B1631F" w:rsidP="00B1631F">
            <w:pPr>
              <w:pStyle w:val="TableParagraph"/>
              <w:spacing w:before="86"/>
              <w:ind w:right="243"/>
              <w:jc w:val="right"/>
              <w:rPr>
                <w:sz w:val="18"/>
              </w:rPr>
            </w:pPr>
            <w:r>
              <w:rPr>
                <w:sz w:val="18"/>
              </w:rPr>
              <w:t>103.170</w:t>
            </w:r>
          </w:p>
        </w:tc>
        <w:tc>
          <w:tcPr>
            <w:tcW w:w="1468" w:type="dxa"/>
          </w:tcPr>
          <w:p w14:paraId="09B0BA31" w14:textId="77777777" w:rsidR="00B1631F" w:rsidRDefault="00B1631F" w:rsidP="00B1631F">
            <w:pPr>
              <w:pStyle w:val="TableParagraph"/>
              <w:spacing w:before="86"/>
              <w:ind w:right="175"/>
              <w:jc w:val="right"/>
              <w:rPr>
                <w:sz w:val="18"/>
              </w:rPr>
            </w:pPr>
            <w:r>
              <w:rPr>
                <w:sz w:val="18"/>
              </w:rPr>
              <w:t>103.170</w:t>
            </w:r>
          </w:p>
        </w:tc>
        <w:tc>
          <w:tcPr>
            <w:tcW w:w="1651" w:type="dxa"/>
          </w:tcPr>
          <w:p w14:paraId="5BE3A332" w14:textId="77777777" w:rsidR="00B1631F" w:rsidRDefault="00B1631F" w:rsidP="00B1631F">
            <w:pPr>
              <w:pStyle w:val="TableParagraph"/>
              <w:spacing w:before="86"/>
              <w:ind w:right="74"/>
              <w:jc w:val="right"/>
              <w:rPr>
                <w:sz w:val="18"/>
              </w:rPr>
            </w:pPr>
            <w:r>
              <w:rPr>
                <w:w w:val="99"/>
                <w:sz w:val="18"/>
              </w:rPr>
              <w:t>0</w:t>
            </w:r>
          </w:p>
        </w:tc>
      </w:tr>
    </w:tbl>
    <w:p w14:paraId="495C21FB" w14:textId="77777777" w:rsidR="00B1631F" w:rsidRDefault="00B1631F" w:rsidP="00B1631F">
      <w:pPr>
        <w:jc w:val="right"/>
        <w:rPr>
          <w:sz w:val="18"/>
        </w:rPr>
        <w:sectPr w:rsidR="00B1631F">
          <w:pgSz w:w="12240" w:h="15840"/>
          <w:pgMar w:top="1440" w:right="460" w:bottom="440" w:left="180" w:header="338" w:footer="248" w:gutter="0"/>
          <w:cols w:space="720"/>
        </w:sectPr>
      </w:pPr>
    </w:p>
    <w:p w14:paraId="6E908601" w14:textId="77777777" w:rsidR="00B1631F" w:rsidRDefault="00B1631F" w:rsidP="00B1631F">
      <w:pPr>
        <w:pStyle w:val="Corpodetexto"/>
        <w:spacing w:before="9"/>
        <w:rPr>
          <w:rFonts w:ascii="Arial"/>
          <w:b/>
        </w:rPr>
      </w:pPr>
    </w:p>
    <w:tbl>
      <w:tblPr>
        <w:tblStyle w:val="TableNormal"/>
        <w:tblW w:w="0" w:type="auto"/>
        <w:tblInd w:w="173" w:type="dxa"/>
        <w:tblLayout w:type="fixed"/>
        <w:tblLook w:val="01E0" w:firstRow="1" w:lastRow="1" w:firstColumn="1" w:lastColumn="1" w:noHBand="0" w:noVBand="0"/>
      </w:tblPr>
      <w:tblGrid>
        <w:gridCol w:w="1748"/>
        <w:gridCol w:w="4880"/>
        <w:gridCol w:w="1434"/>
        <w:gridCol w:w="1468"/>
        <w:gridCol w:w="1650"/>
      </w:tblGrid>
      <w:tr w:rsidR="00B1631F" w14:paraId="68162F41" w14:textId="77777777" w:rsidTr="00B1631F">
        <w:trPr>
          <w:trHeight w:val="498"/>
        </w:trPr>
        <w:tc>
          <w:tcPr>
            <w:tcW w:w="8062" w:type="dxa"/>
            <w:gridSpan w:val="3"/>
            <w:tcBorders>
              <w:bottom w:val="single" w:sz="8" w:space="0" w:color="808080"/>
            </w:tcBorders>
          </w:tcPr>
          <w:p w14:paraId="3971BCD0" w14:textId="77777777" w:rsidR="00B1631F" w:rsidRDefault="00B1631F" w:rsidP="00B1631F">
            <w:pPr>
              <w:pStyle w:val="TableParagraph"/>
              <w:spacing w:before="1"/>
              <w:rPr>
                <w:rFonts w:ascii="Arial"/>
                <w:b/>
                <w:sz w:val="24"/>
              </w:rPr>
            </w:pPr>
          </w:p>
          <w:p w14:paraId="5B65597E" w14:textId="77777777" w:rsidR="00B1631F" w:rsidRDefault="00B1631F" w:rsidP="00B1631F">
            <w:pPr>
              <w:pStyle w:val="TableParagraph"/>
              <w:tabs>
                <w:tab w:val="left" w:pos="7418"/>
              </w:tabs>
              <w:spacing w:before="1" w:line="200" w:lineRule="exact"/>
              <w:rPr>
                <w:rFonts w:ascii="Arial"/>
                <w:b/>
                <w:sz w:val="17"/>
              </w:rPr>
            </w:pPr>
            <w:r>
              <w:rPr>
                <w:rFonts w:ascii="Arial"/>
                <w:b/>
                <w:w w:val="105"/>
                <w:sz w:val="17"/>
              </w:rPr>
              <w:t>Categoria</w:t>
            </w:r>
            <w:r>
              <w:rPr>
                <w:rFonts w:ascii="Times New Roman"/>
                <w:w w:val="105"/>
                <w:sz w:val="17"/>
              </w:rPr>
              <w:tab/>
            </w:r>
            <w:r>
              <w:rPr>
                <w:rFonts w:ascii="Arial"/>
                <w:b/>
                <w:w w:val="105"/>
                <w:position w:val="1"/>
                <w:sz w:val="17"/>
              </w:rPr>
              <w:t>Total</w:t>
            </w:r>
          </w:p>
        </w:tc>
        <w:tc>
          <w:tcPr>
            <w:tcW w:w="1468" w:type="dxa"/>
            <w:tcBorders>
              <w:bottom w:val="single" w:sz="8" w:space="0" w:color="808080"/>
            </w:tcBorders>
          </w:tcPr>
          <w:p w14:paraId="5A27201F" w14:textId="77777777" w:rsidR="00B1631F" w:rsidRDefault="00B1631F" w:rsidP="00B1631F">
            <w:pPr>
              <w:pStyle w:val="TableParagraph"/>
              <w:spacing w:line="194" w:lineRule="exact"/>
              <w:ind w:right="167"/>
              <w:jc w:val="right"/>
              <w:rPr>
                <w:rFonts w:ascii="Arial"/>
                <w:b/>
                <w:sz w:val="17"/>
              </w:rPr>
            </w:pPr>
            <w:r>
              <w:rPr>
                <w:rFonts w:ascii="Arial"/>
                <w:b/>
                <w:sz w:val="17"/>
              </w:rPr>
              <w:t>Recursos</w:t>
            </w:r>
            <w:r>
              <w:rPr>
                <w:rFonts w:ascii="Arial"/>
                <w:b/>
                <w:spacing w:val="23"/>
                <w:sz w:val="17"/>
              </w:rPr>
              <w:t xml:space="preserve"> </w:t>
            </w:r>
            <w:r>
              <w:rPr>
                <w:rFonts w:ascii="Arial"/>
                <w:b/>
                <w:sz w:val="17"/>
              </w:rPr>
              <w:t>do</w:t>
            </w:r>
          </w:p>
          <w:p w14:paraId="2A082DF0" w14:textId="77777777" w:rsidR="00B1631F" w:rsidRDefault="00B1631F" w:rsidP="00B1631F">
            <w:pPr>
              <w:pStyle w:val="TableParagraph"/>
              <w:spacing w:before="44"/>
              <w:ind w:right="167"/>
              <w:jc w:val="right"/>
              <w:rPr>
                <w:rFonts w:ascii="Arial"/>
                <w:b/>
                <w:sz w:val="17"/>
              </w:rPr>
            </w:pPr>
            <w:r>
              <w:rPr>
                <w:rFonts w:ascii="Arial"/>
                <w:b/>
                <w:w w:val="105"/>
                <w:sz w:val="17"/>
              </w:rPr>
              <w:t>Tesouro</w:t>
            </w:r>
          </w:p>
        </w:tc>
        <w:tc>
          <w:tcPr>
            <w:tcW w:w="1650" w:type="dxa"/>
            <w:tcBorders>
              <w:bottom w:val="single" w:sz="8" w:space="0" w:color="808080"/>
            </w:tcBorders>
          </w:tcPr>
          <w:p w14:paraId="16D72083" w14:textId="77777777" w:rsidR="00B1631F" w:rsidRDefault="00B1631F" w:rsidP="00B1631F">
            <w:pPr>
              <w:pStyle w:val="TableParagraph"/>
              <w:spacing w:line="194" w:lineRule="exact"/>
              <w:ind w:right="66"/>
              <w:jc w:val="right"/>
              <w:rPr>
                <w:rFonts w:ascii="Arial"/>
                <w:b/>
                <w:sz w:val="17"/>
              </w:rPr>
            </w:pPr>
            <w:r>
              <w:rPr>
                <w:rFonts w:ascii="Arial"/>
                <w:b/>
                <w:sz w:val="17"/>
              </w:rPr>
              <w:t>Recursos</w:t>
            </w:r>
            <w:r>
              <w:rPr>
                <w:rFonts w:ascii="Arial"/>
                <w:b/>
                <w:spacing w:val="33"/>
                <w:sz w:val="17"/>
              </w:rPr>
              <w:t xml:space="preserve"> </w:t>
            </w:r>
            <w:r>
              <w:rPr>
                <w:rFonts w:ascii="Arial"/>
                <w:b/>
                <w:sz w:val="17"/>
              </w:rPr>
              <w:t>Outras</w:t>
            </w:r>
          </w:p>
          <w:p w14:paraId="560710A3" w14:textId="77777777" w:rsidR="00B1631F" w:rsidRDefault="00B1631F" w:rsidP="00B1631F">
            <w:pPr>
              <w:pStyle w:val="TableParagraph"/>
              <w:spacing w:before="44"/>
              <w:ind w:right="68"/>
              <w:jc w:val="right"/>
              <w:rPr>
                <w:rFonts w:ascii="Arial"/>
                <w:b/>
                <w:sz w:val="17"/>
              </w:rPr>
            </w:pPr>
            <w:r>
              <w:rPr>
                <w:rFonts w:ascii="Arial"/>
                <w:b/>
                <w:w w:val="105"/>
                <w:sz w:val="17"/>
              </w:rPr>
              <w:t>Fontes</w:t>
            </w:r>
          </w:p>
        </w:tc>
      </w:tr>
      <w:tr w:rsidR="00B1631F" w14:paraId="20374BD0" w14:textId="77777777" w:rsidTr="00B1631F">
        <w:trPr>
          <w:trHeight w:val="739"/>
        </w:trPr>
        <w:tc>
          <w:tcPr>
            <w:tcW w:w="1748" w:type="dxa"/>
          </w:tcPr>
          <w:p w14:paraId="361FBBFD" w14:textId="77777777" w:rsidR="00B1631F" w:rsidRDefault="00B1631F" w:rsidP="00B1631F">
            <w:pPr>
              <w:pStyle w:val="TableParagraph"/>
              <w:spacing w:before="1"/>
              <w:ind w:right="259"/>
              <w:jc w:val="right"/>
              <w:rPr>
                <w:sz w:val="18"/>
              </w:rPr>
            </w:pPr>
            <w:r>
              <w:rPr>
                <w:sz w:val="18"/>
              </w:rPr>
              <w:t>16000000</w:t>
            </w:r>
          </w:p>
        </w:tc>
        <w:tc>
          <w:tcPr>
            <w:tcW w:w="4880" w:type="dxa"/>
          </w:tcPr>
          <w:p w14:paraId="7A7B978C" w14:textId="77777777" w:rsidR="00B1631F" w:rsidRDefault="00B1631F" w:rsidP="00B1631F">
            <w:pPr>
              <w:pStyle w:val="TableParagraph"/>
              <w:spacing w:before="17" w:line="278" w:lineRule="auto"/>
              <w:ind w:left="261" w:right="619"/>
              <w:rPr>
                <w:sz w:val="18"/>
              </w:rPr>
            </w:pPr>
            <w:r>
              <w:rPr>
                <w:sz w:val="18"/>
              </w:rPr>
              <w:t>Transf.</w:t>
            </w:r>
            <w:r>
              <w:rPr>
                <w:spacing w:val="-5"/>
                <w:sz w:val="18"/>
              </w:rPr>
              <w:t xml:space="preserve"> </w:t>
            </w:r>
            <w:r>
              <w:rPr>
                <w:sz w:val="18"/>
              </w:rPr>
              <w:t>Fundo</w:t>
            </w:r>
            <w:r>
              <w:rPr>
                <w:spacing w:val="-5"/>
                <w:sz w:val="18"/>
              </w:rPr>
              <w:t xml:space="preserve"> </w:t>
            </w:r>
            <w:r>
              <w:rPr>
                <w:sz w:val="18"/>
              </w:rPr>
              <w:t>a</w:t>
            </w:r>
            <w:r>
              <w:rPr>
                <w:spacing w:val="-5"/>
                <w:sz w:val="18"/>
              </w:rPr>
              <w:t xml:space="preserve"> </w:t>
            </w:r>
            <w:r>
              <w:rPr>
                <w:sz w:val="18"/>
              </w:rPr>
              <w:t>Fundo</w:t>
            </w:r>
            <w:r>
              <w:rPr>
                <w:spacing w:val="-5"/>
                <w:sz w:val="18"/>
              </w:rPr>
              <w:t xml:space="preserve"> </w:t>
            </w:r>
            <w:r>
              <w:rPr>
                <w:sz w:val="18"/>
              </w:rPr>
              <w:t>de</w:t>
            </w:r>
            <w:r>
              <w:rPr>
                <w:spacing w:val="-5"/>
                <w:sz w:val="18"/>
              </w:rPr>
              <w:t xml:space="preserve"> </w:t>
            </w:r>
            <w:r>
              <w:rPr>
                <w:sz w:val="18"/>
              </w:rPr>
              <w:t>Rec.</w:t>
            </w:r>
            <w:r>
              <w:rPr>
                <w:spacing w:val="-4"/>
                <w:sz w:val="18"/>
              </w:rPr>
              <w:t xml:space="preserve"> </w:t>
            </w:r>
            <w:r>
              <w:rPr>
                <w:sz w:val="18"/>
              </w:rPr>
              <w:t>do</w:t>
            </w:r>
            <w:r>
              <w:rPr>
                <w:spacing w:val="-5"/>
                <w:sz w:val="18"/>
              </w:rPr>
              <w:t xml:space="preserve"> </w:t>
            </w:r>
            <w:r>
              <w:rPr>
                <w:sz w:val="18"/>
              </w:rPr>
              <w:t>SUS</w:t>
            </w:r>
            <w:r>
              <w:rPr>
                <w:spacing w:val="-5"/>
                <w:sz w:val="18"/>
              </w:rPr>
              <w:t xml:space="preserve"> </w:t>
            </w:r>
            <w:r>
              <w:rPr>
                <w:sz w:val="18"/>
              </w:rPr>
              <w:t>prov.</w:t>
            </w:r>
            <w:r>
              <w:rPr>
                <w:spacing w:val="-5"/>
                <w:sz w:val="18"/>
              </w:rPr>
              <w:t xml:space="preserve"> </w:t>
            </w:r>
            <w:r>
              <w:rPr>
                <w:sz w:val="18"/>
              </w:rPr>
              <w:t>do</w:t>
            </w:r>
            <w:r>
              <w:rPr>
                <w:spacing w:val="-47"/>
                <w:sz w:val="18"/>
              </w:rPr>
              <w:t xml:space="preserve"> </w:t>
            </w:r>
            <w:r>
              <w:rPr>
                <w:w w:val="95"/>
                <w:sz w:val="18"/>
              </w:rPr>
              <w:t>Governo</w:t>
            </w:r>
            <w:r>
              <w:rPr>
                <w:spacing w:val="19"/>
                <w:w w:val="95"/>
                <w:sz w:val="18"/>
              </w:rPr>
              <w:t xml:space="preserve"> </w:t>
            </w:r>
            <w:r>
              <w:rPr>
                <w:w w:val="95"/>
                <w:sz w:val="18"/>
              </w:rPr>
              <w:t>Federal</w:t>
            </w:r>
            <w:r>
              <w:rPr>
                <w:spacing w:val="19"/>
                <w:w w:val="95"/>
                <w:sz w:val="18"/>
              </w:rPr>
              <w:t xml:space="preserve"> </w:t>
            </w:r>
            <w:r>
              <w:rPr>
                <w:w w:val="95"/>
                <w:sz w:val="18"/>
              </w:rPr>
              <w:t>-</w:t>
            </w:r>
            <w:r>
              <w:rPr>
                <w:spacing w:val="19"/>
                <w:w w:val="95"/>
                <w:sz w:val="18"/>
              </w:rPr>
              <w:t xml:space="preserve"> </w:t>
            </w:r>
            <w:r>
              <w:rPr>
                <w:w w:val="95"/>
                <w:sz w:val="18"/>
              </w:rPr>
              <w:t>Bloco</w:t>
            </w:r>
            <w:r>
              <w:rPr>
                <w:spacing w:val="19"/>
                <w:w w:val="95"/>
                <w:sz w:val="18"/>
              </w:rPr>
              <w:t xml:space="preserve"> </w:t>
            </w:r>
            <w:r>
              <w:rPr>
                <w:w w:val="95"/>
                <w:sz w:val="18"/>
              </w:rPr>
              <w:t>de</w:t>
            </w:r>
            <w:r>
              <w:rPr>
                <w:spacing w:val="19"/>
                <w:w w:val="95"/>
                <w:sz w:val="18"/>
              </w:rPr>
              <w:t xml:space="preserve"> </w:t>
            </w:r>
            <w:r>
              <w:rPr>
                <w:w w:val="95"/>
                <w:sz w:val="18"/>
              </w:rPr>
              <w:t>Manut.</w:t>
            </w:r>
            <w:r>
              <w:rPr>
                <w:spacing w:val="32"/>
                <w:w w:val="95"/>
                <w:sz w:val="18"/>
              </w:rPr>
              <w:t xml:space="preserve"> </w:t>
            </w:r>
            <w:r>
              <w:rPr>
                <w:w w:val="95"/>
                <w:sz w:val="18"/>
              </w:rPr>
              <w:t>das</w:t>
            </w:r>
            <w:r>
              <w:rPr>
                <w:spacing w:val="6"/>
                <w:w w:val="95"/>
                <w:sz w:val="18"/>
              </w:rPr>
              <w:t xml:space="preserve"> </w:t>
            </w:r>
            <w:r>
              <w:rPr>
                <w:w w:val="95"/>
                <w:sz w:val="18"/>
              </w:rPr>
              <w:t>Ações</w:t>
            </w:r>
            <w:r>
              <w:rPr>
                <w:spacing w:val="19"/>
                <w:w w:val="95"/>
                <w:sz w:val="18"/>
              </w:rPr>
              <w:t xml:space="preserve"> </w:t>
            </w:r>
            <w:r>
              <w:rPr>
                <w:w w:val="95"/>
                <w:sz w:val="18"/>
              </w:rPr>
              <w:t>e</w:t>
            </w:r>
          </w:p>
          <w:p w14:paraId="7271D05D" w14:textId="77777777" w:rsidR="00B1631F" w:rsidRDefault="00B1631F" w:rsidP="00B1631F">
            <w:pPr>
              <w:pStyle w:val="TableParagraph"/>
              <w:ind w:left="262"/>
              <w:rPr>
                <w:sz w:val="18"/>
              </w:rPr>
            </w:pPr>
            <w:r>
              <w:rPr>
                <w:sz w:val="18"/>
              </w:rPr>
              <w:t>Serviços</w:t>
            </w:r>
            <w:r>
              <w:rPr>
                <w:spacing w:val="-4"/>
                <w:sz w:val="18"/>
              </w:rPr>
              <w:t xml:space="preserve"> </w:t>
            </w:r>
            <w:r>
              <w:rPr>
                <w:sz w:val="18"/>
              </w:rPr>
              <w:t>Públicos</w:t>
            </w:r>
            <w:r>
              <w:rPr>
                <w:spacing w:val="-4"/>
                <w:sz w:val="18"/>
              </w:rPr>
              <w:t xml:space="preserve"> </w:t>
            </w:r>
            <w:r>
              <w:rPr>
                <w:sz w:val="18"/>
              </w:rPr>
              <w:t>de</w:t>
            </w:r>
            <w:r>
              <w:rPr>
                <w:spacing w:val="-4"/>
                <w:sz w:val="18"/>
              </w:rPr>
              <w:t xml:space="preserve"> </w:t>
            </w:r>
            <w:r>
              <w:rPr>
                <w:sz w:val="18"/>
              </w:rPr>
              <w:t>Saúde</w:t>
            </w:r>
          </w:p>
        </w:tc>
        <w:tc>
          <w:tcPr>
            <w:tcW w:w="1434" w:type="dxa"/>
          </w:tcPr>
          <w:p w14:paraId="13537F64" w14:textId="77777777" w:rsidR="00B1631F" w:rsidRDefault="00B1631F" w:rsidP="00B1631F">
            <w:pPr>
              <w:pStyle w:val="TableParagraph"/>
              <w:spacing w:before="1"/>
              <w:ind w:right="243"/>
              <w:jc w:val="right"/>
              <w:rPr>
                <w:sz w:val="18"/>
              </w:rPr>
            </w:pPr>
            <w:r>
              <w:rPr>
                <w:sz w:val="18"/>
              </w:rPr>
              <w:t>447.400</w:t>
            </w:r>
          </w:p>
        </w:tc>
        <w:tc>
          <w:tcPr>
            <w:tcW w:w="1468" w:type="dxa"/>
          </w:tcPr>
          <w:p w14:paraId="054ADFB2" w14:textId="77777777" w:rsidR="00B1631F" w:rsidRDefault="00B1631F" w:rsidP="00B1631F">
            <w:pPr>
              <w:pStyle w:val="TableParagraph"/>
              <w:spacing w:before="1"/>
              <w:ind w:right="172"/>
              <w:jc w:val="right"/>
              <w:rPr>
                <w:sz w:val="18"/>
              </w:rPr>
            </w:pPr>
            <w:r>
              <w:rPr>
                <w:w w:val="99"/>
                <w:sz w:val="18"/>
              </w:rPr>
              <w:t>0</w:t>
            </w:r>
          </w:p>
        </w:tc>
        <w:tc>
          <w:tcPr>
            <w:tcW w:w="1650" w:type="dxa"/>
          </w:tcPr>
          <w:p w14:paraId="24746444" w14:textId="77777777" w:rsidR="00B1631F" w:rsidRDefault="00B1631F" w:rsidP="00B1631F">
            <w:pPr>
              <w:pStyle w:val="TableParagraph"/>
              <w:spacing w:before="1"/>
              <w:ind w:right="76"/>
              <w:jc w:val="right"/>
              <w:rPr>
                <w:sz w:val="18"/>
              </w:rPr>
            </w:pPr>
            <w:r>
              <w:rPr>
                <w:sz w:val="18"/>
              </w:rPr>
              <w:t>447.400</w:t>
            </w:r>
          </w:p>
        </w:tc>
      </w:tr>
      <w:tr w:rsidR="00B1631F" w14:paraId="7E026D13" w14:textId="77777777" w:rsidTr="00B1631F">
        <w:trPr>
          <w:trHeight w:val="748"/>
        </w:trPr>
        <w:tc>
          <w:tcPr>
            <w:tcW w:w="1748" w:type="dxa"/>
          </w:tcPr>
          <w:p w14:paraId="04642C81" w14:textId="77777777" w:rsidR="00B1631F" w:rsidRDefault="00B1631F" w:rsidP="00B1631F">
            <w:pPr>
              <w:pStyle w:val="TableParagraph"/>
              <w:spacing w:before="19"/>
              <w:ind w:right="259"/>
              <w:jc w:val="right"/>
              <w:rPr>
                <w:sz w:val="18"/>
              </w:rPr>
            </w:pPr>
            <w:r>
              <w:rPr>
                <w:sz w:val="18"/>
              </w:rPr>
              <w:t>16010000</w:t>
            </w:r>
          </w:p>
        </w:tc>
        <w:tc>
          <w:tcPr>
            <w:tcW w:w="4880" w:type="dxa"/>
          </w:tcPr>
          <w:p w14:paraId="120BFE59" w14:textId="77777777" w:rsidR="00B1631F" w:rsidRDefault="00B1631F" w:rsidP="00B1631F">
            <w:pPr>
              <w:pStyle w:val="TableParagraph"/>
              <w:spacing w:before="2" w:line="240" w:lineRule="atLeast"/>
              <w:ind w:left="261" w:right="619"/>
              <w:rPr>
                <w:sz w:val="18"/>
              </w:rPr>
            </w:pPr>
            <w:r>
              <w:rPr>
                <w:sz w:val="18"/>
              </w:rPr>
              <w:t>Transf. Fundo a Fundo de Rec. do SUS prov. do</w:t>
            </w:r>
            <w:r>
              <w:rPr>
                <w:spacing w:val="1"/>
                <w:sz w:val="18"/>
              </w:rPr>
              <w:t xml:space="preserve"> </w:t>
            </w:r>
            <w:r>
              <w:rPr>
                <w:sz w:val="18"/>
              </w:rPr>
              <w:t>Governo</w:t>
            </w:r>
            <w:r>
              <w:rPr>
                <w:spacing w:val="-5"/>
                <w:sz w:val="18"/>
              </w:rPr>
              <w:t xml:space="preserve"> </w:t>
            </w:r>
            <w:r>
              <w:rPr>
                <w:sz w:val="18"/>
              </w:rPr>
              <w:t>Federal</w:t>
            </w:r>
            <w:r>
              <w:rPr>
                <w:spacing w:val="-5"/>
                <w:sz w:val="18"/>
              </w:rPr>
              <w:t xml:space="preserve"> </w:t>
            </w:r>
            <w:r>
              <w:rPr>
                <w:sz w:val="18"/>
              </w:rPr>
              <w:t>-</w:t>
            </w:r>
            <w:r>
              <w:rPr>
                <w:spacing w:val="-4"/>
                <w:sz w:val="18"/>
              </w:rPr>
              <w:t xml:space="preserve"> </w:t>
            </w:r>
            <w:r>
              <w:rPr>
                <w:sz w:val="18"/>
              </w:rPr>
              <w:t>Bloco</w:t>
            </w:r>
            <w:r>
              <w:rPr>
                <w:spacing w:val="-5"/>
                <w:sz w:val="18"/>
              </w:rPr>
              <w:t xml:space="preserve"> </w:t>
            </w:r>
            <w:r>
              <w:rPr>
                <w:sz w:val="18"/>
              </w:rPr>
              <w:t>de</w:t>
            </w:r>
            <w:r>
              <w:rPr>
                <w:spacing w:val="-5"/>
                <w:sz w:val="18"/>
              </w:rPr>
              <w:t xml:space="preserve"> </w:t>
            </w:r>
            <w:r>
              <w:rPr>
                <w:sz w:val="18"/>
              </w:rPr>
              <w:t>Estruturação</w:t>
            </w:r>
            <w:r>
              <w:rPr>
                <w:spacing w:val="-4"/>
                <w:sz w:val="18"/>
              </w:rPr>
              <w:t xml:space="preserve"> </w:t>
            </w:r>
            <w:r>
              <w:rPr>
                <w:sz w:val="18"/>
              </w:rPr>
              <w:t>da</w:t>
            </w:r>
            <w:r>
              <w:rPr>
                <w:spacing w:val="-5"/>
                <w:sz w:val="18"/>
              </w:rPr>
              <w:t xml:space="preserve"> </w:t>
            </w:r>
            <w:r>
              <w:rPr>
                <w:sz w:val="18"/>
              </w:rPr>
              <w:t>Rede</w:t>
            </w:r>
            <w:r>
              <w:rPr>
                <w:spacing w:val="-47"/>
                <w:sz w:val="18"/>
              </w:rPr>
              <w:t xml:space="preserve"> </w:t>
            </w:r>
            <w:r>
              <w:rPr>
                <w:sz w:val="18"/>
              </w:rPr>
              <w:t>de</w:t>
            </w:r>
            <w:r>
              <w:rPr>
                <w:spacing w:val="-2"/>
                <w:sz w:val="18"/>
              </w:rPr>
              <w:t xml:space="preserve"> </w:t>
            </w:r>
            <w:r>
              <w:rPr>
                <w:sz w:val="18"/>
              </w:rPr>
              <w:t>Serviços</w:t>
            </w:r>
            <w:r>
              <w:rPr>
                <w:spacing w:val="-1"/>
                <w:sz w:val="18"/>
              </w:rPr>
              <w:t xml:space="preserve"> </w:t>
            </w:r>
            <w:r>
              <w:rPr>
                <w:sz w:val="18"/>
              </w:rPr>
              <w:t>Públicos</w:t>
            </w:r>
            <w:r>
              <w:rPr>
                <w:spacing w:val="-2"/>
                <w:sz w:val="18"/>
              </w:rPr>
              <w:t xml:space="preserve"> </w:t>
            </w:r>
            <w:r>
              <w:rPr>
                <w:sz w:val="18"/>
              </w:rPr>
              <w:t>de</w:t>
            </w:r>
            <w:r>
              <w:rPr>
                <w:spacing w:val="-1"/>
                <w:sz w:val="18"/>
              </w:rPr>
              <w:t xml:space="preserve"> </w:t>
            </w:r>
            <w:r>
              <w:rPr>
                <w:sz w:val="18"/>
              </w:rPr>
              <w:t>Saúde</w:t>
            </w:r>
          </w:p>
        </w:tc>
        <w:tc>
          <w:tcPr>
            <w:tcW w:w="1434" w:type="dxa"/>
          </w:tcPr>
          <w:p w14:paraId="7129599F" w14:textId="77777777" w:rsidR="00B1631F" w:rsidRDefault="00B1631F" w:rsidP="00B1631F">
            <w:pPr>
              <w:pStyle w:val="TableParagraph"/>
              <w:spacing w:before="19"/>
              <w:ind w:right="243"/>
              <w:jc w:val="right"/>
              <w:rPr>
                <w:sz w:val="18"/>
              </w:rPr>
            </w:pPr>
            <w:r>
              <w:rPr>
                <w:sz w:val="18"/>
              </w:rPr>
              <w:t>445.050</w:t>
            </w:r>
          </w:p>
        </w:tc>
        <w:tc>
          <w:tcPr>
            <w:tcW w:w="1468" w:type="dxa"/>
          </w:tcPr>
          <w:p w14:paraId="5A6018EE" w14:textId="77777777" w:rsidR="00B1631F" w:rsidRDefault="00B1631F" w:rsidP="00B1631F">
            <w:pPr>
              <w:pStyle w:val="TableParagraph"/>
              <w:spacing w:before="19"/>
              <w:ind w:right="172"/>
              <w:jc w:val="right"/>
              <w:rPr>
                <w:sz w:val="18"/>
              </w:rPr>
            </w:pPr>
            <w:r>
              <w:rPr>
                <w:w w:val="99"/>
                <w:sz w:val="18"/>
              </w:rPr>
              <w:t>0</w:t>
            </w:r>
          </w:p>
        </w:tc>
        <w:tc>
          <w:tcPr>
            <w:tcW w:w="1650" w:type="dxa"/>
          </w:tcPr>
          <w:p w14:paraId="33A93927" w14:textId="77777777" w:rsidR="00B1631F" w:rsidRDefault="00B1631F" w:rsidP="00B1631F">
            <w:pPr>
              <w:pStyle w:val="TableParagraph"/>
              <w:spacing w:before="19"/>
              <w:ind w:right="76"/>
              <w:jc w:val="right"/>
              <w:rPr>
                <w:sz w:val="18"/>
              </w:rPr>
            </w:pPr>
            <w:r>
              <w:rPr>
                <w:sz w:val="18"/>
              </w:rPr>
              <w:t>445.050</w:t>
            </w:r>
          </w:p>
        </w:tc>
      </w:tr>
      <w:tr w:rsidR="00B1631F" w14:paraId="01FC5B53" w14:textId="77777777" w:rsidTr="00B1631F">
        <w:trPr>
          <w:trHeight w:val="1227"/>
        </w:trPr>
        <w:tc>
          <w:tcPr>
            <w:tcW w:w="1748" w:type="dxa"/>
          </w:tcPr>
          <w:p w14:paraId="3E1F5EEC" w14:textId="77777777" w:rsidR="00B1631F" w:rsidRDefault="00B1631F" w:rsidP="00B1631F">
            <w:pPr>
              <w:pStyle w:val="TableParagraph"/>
              <w:spacing w:before="19"/>
              <w:ind w:right="259"/>
              <w:jc w:val="right"/>
              <w:rPr>
                <w:sz w:val="18"/>
              </w:rPr>
            </w:pPr>
            <w:r>
              <w:rPr>
                <w:sz w:val="18"/>
              </w:rPr>
              <w:t>16030000</w:t>
            </w:r>
          </w:p>
        </w:tc>
        <w:tc>
          <w:tcPr>
            <w:tcW w:w="4880" w:type="dxa"/>
          </w:tcPr>
          <w:p w14:paraId="548968A9" w14:textId="77777777" w:rsidR="00B1631F" w:rsidRDefault="00B1631F" w:rsidP="00B1631F">
            <w:pPr>
              <w:pStyle w:val="TableParagraph"/>
              <w:spacing w:before="2" w:line="240" w:lineRule="atLeast"/>
              <w:ind w:left="261" w:right="426"/>
              <w:rPr>
                <w:sz w:val="18"/>
              </w:rPr>
            </w:pPr>
            <w:r>
              <w:rPr>
                <w:sz w:val="18"/>
              </w:rPr>
              <w:t>Transf. Fundo a Fundo de Rec. do SUS prov. do</w:t>
            </w:r>
            <w:r>
              <w:rPr>
                <w:spacing w:val="1"/>
                <w:sz w:val="18"/>
              </w:rPr>
              <w:t xml:space="preserve"> </w:t>
            </w:r>
            <w:r>
              <w:rPr>
                <w:sz w:val="18"/>
              </w:rPr>
              <w:t>Governo Federal - Bloco de Estruturação da Rede</w:t>
            </w:r>
            <w:r>
              <w:rPr>
                <w:spacing w:val="1"/>
                <w:sz w:val="18"/>
              </w:rPr>
              <w:t xml:space="preserve"> </w:t>
            </w:r>
            <w:r>
              <w:rPr>
                <w:sz w:val="18"/>
              </w:rPr>
              <w:t>de Serviços Públicos de Saúde - Recursos</w:t>
            </w:r>
            <w:r>
              <w:rPr>
                <w:spacing w:val="1"/>
                <w:sz w:val="18"/>
              </w:rPr>
              <w:t xml:space="preserve"> </w:t>
            </w:r>
            <w:r>
              <w:rPr>
                <w:sz w:val="18"/>
              </w:rPr>
              <w:t>destinados</w:t>
            </w:r>
            <w:r>
              <w:rPr>
                <w:spacing w:val="-10"/>
                <w:sz w:val="18"/>
              </w:rPr>
              <w:t xml:space="preserve"> </w:t>
            </w:r>
            <w:r>
              <w:rPr>
                <w:sz w:val="18"/>
              </w:rPr>
              <w:t>ao</w:t>
            </w:r>
            <w:r>
              <w:rPr>
                <w:spacing w:val="-9"/>
                <w:sz w:val="18"/>
              </w:rPr>
              <w:t xml:space="preserve"> </w:t>
            </w:r>
            <w:r>
              <w:rPr>
                <w:sz w:val="18"/>
              </w:rPr>
              <w:t>enfrentamento</w:t>
            </w:r>
            <w:r>
              <w:rPr>
                <w:spacing w:val="-9"/>
                <w:sz w:val="18"/>
              </w:rPr>
              <w:t xml:space="preserve"> </w:t>
            </w:r>
            <w:r>
              <w:rPr>
                <w:sz w:val="18"/>
              </w:rPr>
              <w:t>da</w:t>
            </w:r>
            <w:r>
              <w:rPr>
                <w:spacing w:val="-9"/>
                <w:sz w:val="18"/>
              </w:rPr>
              <w:t xml:space="preserve"> </w:t>
            </w:r>
            <w:r>
              <w:rPr>
                <w:sz w:val="18"/>
              </w:rPr>
              <w:t>COVID-19</w:t>
            </w:r>
            <w:r>
              <w:rPr>
                <w:spacing w:val="-10"/>
                <w:sz w:val="18"/>
              </w:rPr>
              <w:t xml:space="preserve"> </w:t>
            </w:r>
            <w:r>
              <w:rPr>
                <w:sz w:val="18"/>
              </w:rPr>
              <w:t>no</w:t>
            </w:r>
            <w:r>
              <w:rPr>
                <w:spacing w:val="-9"/>
                <w:sz w:val="18"/>
              </w:rPr>
              <w:t xml:space="preserve"> </w:t>
            </w:r>
            <w:r>
              <w:rPr>
                <w:sz w:val="18"/>
              </w:rPr>
              <w:t>bojo</w:t>
            </w:r>
            <w:r>
              <w:rPr>
                <w:spacing w:val="-47"/>
                <w:sz w:val="18"/>
              </w:rPr>
              <w:t xml:space="preserve"> </w:t>
            </w:r>
            <w:r>
              <w:rPr>
                <w:sz w:val="18"/>
              </w:rPr>
              <w:t>da</w:t>
            </w:r>
            <w:r>
              <w:rPr>
                <w:spacing w:val="-2"/>
                <w:sz w:val="18"/>
              </w:rPr>
              <w:t xml:space="preserve"> </w:t>
            </w:r>
            <w:r>
              <w:rPr>
                <w:sz w:val="18"/>
              </w:rPr>
              <w:t>ação</w:t>
            </w:r>
            <w:r>
              <w:rPr>
                <w:spacing w:val="-1"/>
                <w:sz w:val="18"/>
              </w:rPr>
              <w:t xml:space="preserve"> </w:t>
            </w:r>
            <w:r>
              <w:rPr>
                <w:sz w:val="18"/>
              </w:rPr>
              <w:t>21CO.</w:t>
            </w:r>
          </w:p>
        </w:tc>
        <w:tc>
          <w:tcPr>
            <w:tcW w:w="1434" w:type="dxa"/>
          </w:tcPr>
          <w:p w14:paraId="36810EEF" w14:textId="77777777" w:rsidR="00B1631F" w:rsidRDefault="00B1631F" w:rsidP="00B1631F">
            <w:pPr>
              <w:pStyle w:val="TableParagraph"/>
              <w:spacing w:before="19"/>
              <w:ind w:right="242"/>
              <w:jc w:val="right"/>
              <w:rPr>
                <w:sz w:val="18"/>
              </w:rPr>
            </w:pPr>
            <w:r>
              <w:rPr>
                <w:sz w:val="18"/>
              </w:rPr>
              <w:t>11.500</w:t>
            </w:r>
          </w:p>
        </w:tc>
        <w:tc>
          <w:tcPr>
            <w:tcW w:w="1468" w:type="dxa"/>
          </w:tcPr>
          <w:p w14:paraId="1026C41D" w14:textId="77777777" w:rsidR="00B1631F" w:rsidRDefault="00B1631F" w:rsidP="00B1631F">
            <w:pPr>
              <w:pStyle w:val="TableParagraph"/>
              <w:spacing w:before="19"/>
              <w:ind w:right="172"/>
              <w:jc w:val="right"/>
              <w:rPr>
                <w:sz w:val="18"/>
              </w:rPr>
            </w:pPr>
            <w:r>
              <w:rPr>
                <w:w w:val="99"/>
                <w:sz w:val="18"/>
              </w:rPr>
              <w:t>0</w:t>
            </w:r>
          </w:p>
        </w:tc>
        <w:tc>
          <w:tcPr>
            <w:tcW w:w="1650" w:type="dxa"/>
          </w:tcPr>
          <w:p w14:paraId="3A3E457B" w14:textId="77777777" w:rsidR="00B1631F" w:rsidRDefault="00B1631F" w:rsidP="00B1631F">
            <w:pPr>
              <w:pStyle w:val="TableParagraph"/>
              <w:spacing w:before="19"/>
              <w:ind w:right="75"/>
              <w:jc w:val="right"/>
              <w:rPr>
                <w:sz w:val="18"/>
              </w:rPr>
            </w:pPr>
            <w:r>
              <w:rPr>
                <w:sz w:val="18"/>
              </w:rPr>
              <w:t>11.500</w:t>
            </w:r>
          </w:p>
        </w:tc>
      </w:tr>
      <w:tr w:rsidR="00B1631F" w14:paraId="1D8F4255" w14:textId="77777777" w:rsidTr="00B1631F">
        <w:trPr>
          <w:trHeight w:val="481"/>
        </w:trPr>
        <w:tc>
          <w:tcPr>
            <w:tcW w:w="1748" w:type="dxa"/>
          </w:tcPr>
          <w:p w14:paraId="4948383F" w14:textId="77777777" w:rsidR="00B1631F" w:rsidRDefault="00B1631F" w:rsidP="00B1631F">
            <w:pPr>
              <w:pStyle w:val="TableParagraph"/>
              <w:spacing w:before="19"/>
              <w:ind w:right="259"/>
              <w:jc w:val="right"/>
              <w:rPr>
                <w:sz w:val="18"/>
              </w:rPr>
            </w:pPr>
            <w:r>
              <w:rPr>
                <w:sz w:val="18"/>
              </w:rPr>
              <w:t>17000000</w:t>
            </w:r>
          </w:p>
        </w:tc>
        <w:tc>
          <w:tcPr>
            <w:tcW w:w="4880" w:type="dxa"/>
          </w:tcPr>
          <w:p w14:paraId="72A2B276" w14:textId="77777777" w:rsidR="00B1631F" w:rsidRDefault="00B1631F" w:rsidP="00B1631F">
            <w:pPr>
              <w:pStyle w:val="TableParagraph"/>
              <w:spacing w:line="240" w:lineRule="atLeast"/>
              <w:ind w:left="262" w:right="1455"/>
              <w:rPr>
                <w:sz w:val="18"/>
              </w:rPr>
            </w:pPr>
            <w:r>
              <w:rPr>
                <w:sz w:val="18"/>
              </w:rPr>
              <w:t>Outras</w:t>
            </w:r>
            <w:r>
              <w:rPr>
                <w:spacing w:val="-12"/>
                <w:sz w:val="18"/>
              </w:rPr>
              <w:t xml:space="preserve"> </w:t>
            </w:r>
            <w:r>
              <w:rPr>
                <w:sz w:val="18"/>
              </w:rPr>
              <w:t>Transferências</w:t>
            </w:r>
            <w:r>
              <w:rPr>
                <w:spacing w:val="-9"/>
                <w:sz w:val="18"/>
              </w:rPr>
              <w:t xml:space="preserve"> </w:t>
            </w:r>
            <w:r>
              <w:rPr>
                <w:sz w:val="18"/>
              </w:rPr>
              <w:t>de</w:t>
            </w:r>
            <w:r>
              <w:rPr>
                <w:spacing w:val="-9"/>
                <w:sz w:val="18"/>
              </w:rPr>
              <w:t xml:space="preserve"> </w:t>
            </w:r>
            <w:r>
              <w:rPr>
                <w:sz w:val="18"/>
              </w:rPr>
              <w:t>Convênios</w:t>
            </w:r>
            <w:r>
              <w:rPr>
                <w:spacing w:val="-9"/>
                <w:sz w:val="18"/>
              </w:rPr>
              <w:t xml:space="preserve"> </w:t>
            </w:r>
            <w:r>
              <w:rPr>
                <w:sz w:val="18"/>
              </w:rPr>
              <w:t>ou</w:t>
            </w:r>
            <w:r>
              <w:rPr>
                <w:spacing w:val="-47"/>
                <w:sz w:val="18"/>
              </w:rPr>
              <w:t xml:space="preserve"> </w:t>
            </w:r>
            <w:r>
              <w:rPr>
                <w:sz w:val="18"/>
              </w:rPr>
              <w:t>Instrumentos</w:t>
            </w:r>
            <w:r>
              <w:rPr>
                <w:spacing w:val="-4"/>
                <w:sz w:val="18"/>
              </w:rPr>
              <w:t xml:space="preserve"> </w:t>
            </w:r>
            <w:r>
              <w:rPr>
                <w:sz w:val="18"/>
              </w:rPr>
              <w:t>Congêneres</w:t>
            </w:r>
            <w:r>
              <w:rPr>
                <w:spacing w:val="-4"/>
                <w:sz w:val="18"/>
              </w:rPr>
              <w:t xml:space="preserve"> </w:t>
            </w:r>
            <w:r>
              <w:rPr>
                <w:sz w:val="18"/>
              </w:rPr>
              <w:t>da</w:t>
            </w:r>
            <w:r>
              <w:rPr>
                <w:spacing w:val="-4"/>
                <w:sz w:val="18"/>
              </w:rPr>
              <w:t xml:space="preserve"> </w:t>
            </w:r>
            <w:r>
              <w:rPr>
                <w:sz w:val="18"/>
              </w:rPr>
              <w:t>União</w:t>
            </w:r>
          </w:p>
        </w:tc>
        <w:tc>
          <w:tcPr>
            <w:tcW w:w="1434" w:type="dxa"/>
          </w:tcPr>
          <w:p w14:paraId="66A54716" w14:textId="77777777" w:rsidR="00B1631F" w:rsidRDefault="00B1631F" w:rsidP="00B1631F">
            <w:pPr>
              <w:pStyle w:val="TableParagraph"/>
              <w:spacing w:before="19"/>
              <w:ind w:right="242"/>
              <w:jc w:val="right"/>
              <w:rPr>
                <w:sz w:val="18"/>
              </w:rPr>
            </w:pPr>
            <w:r>
              <w:rPr>
                <w:sz w:val="18"/>
              </w:rPr>
              <w:t>15.000</w:t>
            </w:r>
          </w:p>
        </w:tc>
        <w:tc>
          <w:tcPr>
            <w:tcW w:w="1468" w:type="dxa"/>
          </w:tcPr>
          <w:p w14:paraId="6DA4F852" w14:textId="77777777" w:rsidR="00B1631F" w:rsidRDefault="00B1631F" w:rsidP="00B1631F">
            <w:pPr>
              <w:pStyle w:val="TableParagraph"/>
              <w:spacing w:before="19"/>
              <w:ind w:right="172"/>
              <w:jc w:val="right"/>
              <w:rPr>
                <w:sz w:val="18"/>
              </w:rPr>
            </w:pPr>
            <w:r>
              <w:rPr>
                <w:w w:val="99"/>
                <w:sz w:val="18"/>
              </w:rPr>
              <w:t>0</w:t>
            </w:r>
          </w:p>
        </w:tc>
        <w:tc>
          <w:tcPr>
            <w:tcW w:w="1650" w:type="dxa"/>
          </w:tcPr>
          <w:p w14:paraId="6CD7601E" w14:textId="77777777" w:rsidR="00B1631F" w:rsidRDefault="00B1631F" w:rsidP="00B1631F">
            <w:pPr>
              <w:pStyle w:val="TableParagraph"/>
              <w:spacing w:before="19"/>
              <w:ind w:right="75"/>
              <w:jc w:val="right"/>
              <w:rPr>
                <w:sz w:val="18"/>
              </w:rPr>
            </w:pPr>
            <w:r>
              <w:rPr>
                <w:sz w:val="18"/>
              </w:rPr>
              <w:t>15.000</w:t>
            </w:r>
          </w:p>
        </w:tc>
      </w:tr>
      <w:tr w:rsidR="00B1631F" w14:paraId="7CC9D4C4" w14:textId="77777777" w:rsidTr="00B1631F">
        <w:trPr>
          <w:trHeight w:val="471"/>
        </w:trPr>
        <w:tc>
          <w:tcPr>
            <w:tcW w:w="6628" w:type="dxa"/>
            <w:gridSpan w:val="2"/>
          </w:tcPr>
          <w:p w14:paraId="1BF06BDB" w14:textId="77777777" w:rsidR="00B1631F" w:rsidRDefault="00B1631F" w:rsidP="00B1631F">
            <w:pPr>
              <w:pStyle w:val="TableParagraph"/>
              <w:spacing w:before="10"/>
              <w:rPr>
                <w:rFonts w:ascii="Arial"/>
                <w:b/>
                <w:sz w:val="23"/>
              </w:rPr>
            </w:pPr>
          </w:p>
          <w:p w14:paraId="71667424" w14:textId="77777777" w:rsidR="00B1631F" w:rsidRDefault="00B1631F" w:rsidP="00B1631F">
            <w:pPr>
              <w:pStyle w:val="TableParagraph"/>
              <w:spacing w:line="177" w:lineRule="exact"/>
              <w:ind w:left="299"/>
              <w:rPr>
                <w:rFonts w:ascii="Arial" w:hAnsi="Arial"/>
                <w:b/>
                <w:sz w:val="17"/>
              </w:rPr>
            </w:pPr>
            <w:r>
              <w:rPr>
                <w:rFonts w:ascii="Arial" w:hAnsi="Arial"/>
                <w:b/>
                <w:sz w:val="17"/>
              </w:rPr>
              <w:t>10.010</w:t>
            </w:r>
            <w:r>
              <w:rPr>
                <w:rFonts w:ascii="Arial" w:hAnsi="Arial"/>
                <w:b/>
                <w:spacing w:val="14"/>
                <w:sz w:val="17"/>
              </w:rPr>
              <w:t xml:space="preserve"> </w:t>
            </w:r>
            <w:r>
              <w:rPr>
                <w:rFonts w:ascii="Arial" w:hAnsi="Arial"/>
                <w:b/>
                <w:sz w:val="17"/>
              </w:rPr>
              <w:t>-</w:t>
            </w:r>
            <w:r>
              <w:rPr>
                <w:rFonts w:ascii="Arial" w:hAnsi="Arial"/>
                <w:b/>
                <w:spacing w:val="14"/>
                <w:sz w:val="17"/>
              </w:rPr>
              <w:t xml:space="preserve"> </w:t>
            </w:r>
            <w:r>
              <w:rPr>
                <w:rFonts w:ascii="Arial" w:hAnsi="Arial"/>
                <w:b/>
                <w:sz w:val="17"/>
              </w:rPr>
              <w:t>SECRETARIA</w:t>
            </w:r>
            <w:r>
              <w:rPr>
                <w:rFonts w:ascii="Arial" w:hAnsi="Arial"/>
                <w:b/>
                <w:spacing w:val="7"/>
                <w:sz w:val="17"/>
              </w:rPr>
              <w:t xml:space="preserve"> </w:t>
            </w:r>
            <w:r>
              <w:rPr>
                <w:rFonts w:ascii="Arial" w:hAnsi="Arial"/>
                <w:b/>
                <w:sz w:val="17"/>
              </w:rPr>
              <w:t>MUNICIPAL</w:t>
            </w:r>
            <w:r>
              <w:rPr>
                <w:rFonts w:ascii="Arial" w:hAnsi="Arial"/>
                <w:b/>
                <w:spacing w:val="11"/>
                <w:sz w:val="17"/>
              </w:rPr>
              <w:t xml:space="preserve"> </w:t>
            </w:r>
            <w:r>
              <w:rPr>
                <w:rFonts w:ascii="Arial" w:hAnsi="Arial"/>
                <w:b/>
                <w:sz w:val="17"/>
              </w:rPr>
              <w:t>DE</w:t>
            </w:r>
            <w:r>
              <w:rPr>
                <w:rFonts w:ascii="Arial" w:hAnsi="Arial"/>
                <w:b/>
                <w:spacing w:val="6"/>
                <w:sz w:val="17"/>
              </w:rPr>
              <w:t xml:space="preserve"> </w:t>
            </w:r>
            <w:r>
              <w:rPr>
                <w:rFonts w:ascii="Arial" w:hAnsi="Arial"/>
                <w:b/>
                <w:sz w:val="17"/>
              </w:rPr>
              <w:t>ASSISTÊNCIA</w:t>
            </w:r>
            <w:r>
              <w:rPr>
                <w:rFonts w:ascii="Arial" w:hAnsi="Arial"/>
                <w:b/>
                <w:spacing w:val="7"/>
                <w:sz w:val="17"/>
              </w:rPr>
              <w:t xml:space="preserve"> </w:t>
            </w:r>
            <w:r>
              <w:rPr>
                <w:rFonts w:ascii="Arial" w:hAnsi="Arial"/>
                <w:b/>
                <w:sz w:val="17"/>
              </w:rPr>
              <w:t>SOCIAL</w:t>
            </w:r>
          </w:p>
        </w:tc>
        <w:tc>
          <w:tcPr>
            <w:tcW w:w="1434" w:type="dxa"/>
          </w:tcPr>
          <w:p w14:paraId="02828324" w14:textId="77777777" w:rsidR="00B1631F" w:rsidRDefault="00B1631F" w:rsidP="00B1631F">
            <w:pPr>
              <w:pStyle w:val="TableParagraph"/>
              <w:rPr>
                <w:rFonts w:ascii="Arial"/>
                <w:b/>
                <w:sz w:val="23"/>
              </w:rPr>
            </w:pPr>
          </w:p>
          <w:p w14:paraId="63EDAB82" w14:textId="77777777" w:rsidR="00B1631F" w:rsidRDefault="00B1631F" w:rsidP="00B1631F">
            <w:pPr>
              <w:pStyle w:val="TableParagraph"/>
              <w:spacing w:line="187" w:lineRule="exact"/>
              <w:ind w:right="258"/>
              <w:jc w:val="right"/>
              <w:rPr>
                <w:rFonts w:ascii="Arial"/>
                <w:b/>
                <w:sz w:val="17"/>
              </w:rPr>
            </w:pPr>
            <w:r>
              <w:rPr>
                <w:rFonts w:ascii="Arial"/>
                <w:b/>
                <w:w w:val="105"/>
                <w:sz w:val="17"/>
              </w:rPr>
              <w:t>641.605</w:t>
            </w:r>
          </w:p>
        </w:tc>
        <w:tc>
          <w:tcPr>
            <w:tcW w:w="1468" w:type="dxa"/>
          </w:tcPr>
          <w:p w14:paraId="2FD9733F" w14:textId="77777777" w:rsidR="00B1631F" w:rsidRDefault="00B1631F" w:rsidP="00B1631F">
            <w:pPr>
              <w:pStyle w:val="TableParagraph"/>
              <w:rPr>
                <w:rFonts w:ascii="Arial"/>
                <w:b/>
                <w:sz w:val="23"/>
              </w:rPr>
            </w:pPr>
          </w:p>
          <w:p w14:paraId="4426FA46" w14:textId="77777777" w:rsidR="00B1631F" w:rsidRDefault="00B1631F" w:rsidP="00B1631F">
            <w:pPr>
              <w:pStyle w:val="TableParagraph"/>
              <w:spacing w:line="187" w:lineRule="exact"/>
              <w:ind w:right="182"/>
              <w:jc w:val="right"/>
              <w:rPr>
                <w:rFonts w:ascii="Arial"/>
                <w:b/>
                <w:sz w:val="17"/>
              </w:rPr>
            </w:pPr>
            <w:r>
              <w:rPr>
                <w:rFonts w:ascii="Arial"/>
                <w:b/>
                <w:w w:val="105"/>
                <w:sz w:val="17"/>
              </w:rPr>
              <w:t>114.075</w:t>
            </w:r>
          </w:p>
        </w:tc>
        <w:tc>
          <w:tcPr>
            <w:tcW w:w="1650" w:type="dxa"/>
          </w:tcPr>
          <w:p w14:paraId="265C26B9" w14:textId="77777777" w:rsidR="00B1631F" w:rsidRDefault="00B1631F" w:rsidP="00B1631F">
            <w:pPr>
              <w:pStyle w:val="TableParagraph"/>
              <w:rPr>
                <w:rFonts w:ascii="Arial"/>
                <w:b/>
                <w:sz w:val="23"/>
              </w:rPr>
            </w:pPr>
          </w:p>
          <w:p w14:paraId="38465223" w14:textId="77777777" w:rsidR="00B1631F" w:rsidRDefault="00B1631F" w:rsidP="00B1631F">
            <w:pPr>
              <w:pStyle w:val="TableParagraph"/>
              <w:spacing w:line="187" w:lineRule="exact"/>
              <w:ind w:right="71"/>
              <w:jc w:val="right"/>
              <w:rPr>
                <w:rFonts w:ascii="Arial"/>
                <w:b/>
                <w:sz w:val="17"/>
              </w:rPr>
            </w:pPr>
            <w:r>
              <w:rPr>
                <w:rFonts w:ascii="Arial"/>
                <w:b/>
                <w:w w:val="105"/>
                <w:sz w:val="17"/>
              </w:rPr>
              <w:t>527.530</w:t>
            </w:r>
          </w:p>
        </w:tc>
      </w:tr>
      <w:tr w:rsidR="00B1631F" w14:paraId="55BB316F" w14:textId="77777777" w:rsidTr="00B1631F">
        <w:trPr>
          <w:trHeight w:val="326"/>
        </w:trPr>
        <w:tc>
          <w:tcPr>
            <w:tcW w:w="1748" w:type="dxa"/>
          </w:tcPr>
          <w:p w14:paraId="65F44B0D" w14:textId="77777777" w:rsidR="00B1631F" w:rsidRDefault="00B1631F" w:rsidP="00B1631F">
            <w:pPr>
              <w:pStyle w:val="TableParagraph"/>
              <w:spacing w:before="86"/>
              <w:ind w:right="259"/>
              <w:jc w:val="right"/>
              <w:rPr>
                <w:sz w:val="18"/>
              </w:rPr>
            </w:pPr>
            <w:r>
              <w:rPr>
                <w:sz w:val="18"/>
              </w:rPr>
              <w:t>15000000</w:t>
            </w:r>
          </w:p>
        </w:tc>
        <w:tc>
          <w:tcPr>
            <w:tcW w:w="4880" w:type="dxa"/>
          </w:tcPr>
          <w:p w14:paraId="67F028A2" w14:textId="77777777" w:rsidR="00B1631F" w:rsidRDefault="00B1631F" w:rsidP="00B1631F">
            <w:pPr>
              <w:pStyle w:val="TableParagraph"/>
              <w:spacing w:before="86"/>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434" w:type="dxa"/>
          </w:tcPr>
          <w:p w14:paraId="0353B2CF" w14:textId="77777777" w:rsidR="00B1631F" w:rsidRDefault="00B1631F" w:rsidP="00B1631F">
            <w:pPr>
              <w:pStyle w:val="TableParagraph"/>
              <w:spacing w:before="86"/>
              <w:ind w:right="243"/>
              <w:jc w:val="right"/>
              <w:rPr>
                <w:sz w:val="18"/>
              </w:rPr>
            </w:pPr>
            <w:r>
              <w:rPr>
                <w:sz w:val="18"/>
              </w:rPr>
              <w:t>114.075</w:t>
            </w:r>
          </w:p>
        </w:tc>
        <w:tc>
          <w:tcPr>
            <w:tcW w:w="1468" w:type="dxa"/>
          </w:tcPr>
          <w:p w14:paraId="3CFF6E84" w14:textId="77777777" w:rsidR="00B1631F" w:rsidRDefault="00B1631F" w:rsidP="00B1631F">
            <w:pPr>
              <w:pStyle w:val="TableParagraph"/>
              <w:spacing w:before="86"/>
              <w:ind w:right="175"/>
              <w:jc w:val="right"/>
              <w:rPr>
                <w:sz w:val="18"/>
              </w:rPr>
            </w:pPr>
            <w:r>
              <w:rPr>
                <w:sz w:val="18"/>
              </w:rPr>
              <w:t>114.075</w:t>
            </w:r>
          </w:p>
        </w:tc>
        <w:tc>
          <w:tcPr>
            <w:tcW w:w="1650" w:type="dxa"/>
          </w:tcPr>
          <w:p w14:paraId="2E3F8417" w14:textId="77777777" w:rsidR="00B1631F" w:rsidRDefault="00B1631F" w:rsidP="00B1631F">
            <w:pPr>
              <w:pStyle w:val="TableParagraph"/>
              <w:spacing w:before="86"/>
              <w:ind w:right="73"/>
              <w:jc w:val="right"/>
              <w:rPr>
                <w:sz w:val="18"/>
              </w:rPr>
            </w:pPr>
            <w:r>
              <w:rPr>
                <w:w w:val="99"/>
                <w:sz w:val="18"/>
              </w:rPr>
              <w:t>0</w:t>
            </w:r>
          </w:p>
        </w:tc>
      </w:tr>
      <w:tr w:rsidR="00B1631F" w14:paraId="2A470EB4" w14:textId="77777777" w:rsidTr="00B1631F">
        <w:trPr>
          <w:trHeight w:val="489"/>
        </w:trPr>
        <w:tc>
          <w:tcPr>
            <w:tcW w:w="1748" w:type="dxa"/>
          </w:tcPr>
          <w:p w14:paraId="09644951" w14:textId="77777777" w:rsidR="00B1631F" w:rsidRDefault="00B1631F" w:rsidP="00B1631F">
            <w:pPr>
              <w:pStyle w:val="TableParagraph"/>
              <w:spacing w:before="27"/>
              <w:ind w:right="259"/>
              <w:jc w:val="right"/>
              <w:rPr>
                <w:sz w:val="18"/>
              </w:rPr>
            </w:pPr>
            <w:r>
              <w:rPr>
                <w:sz w:val="18"/>
              </w:rPr>
              <w:t>16600000</w:t>
            </w:r>
          </w:p>
        </w:tc>
        <w:tc>
          <w:tcPr>
            <w:tcW w:w="4880" w:type="dxa"/>
          </w:tcPr>
          <w:p w14:paraId="675D61AB" w14:textId="77777777" w:rsidR="00B1631F" w:rsidRDefault="00B1631F" w:rsidP="00B1631F">
            <w:pPr>
              <w:pStyle w:val="TableParagraph"/>
              <w:spacing w:line="240" w:lineRule="atLeast"/>
              <w:ind w:left="261" w:right="619"/>
              <w:rPr>
                <w:sz w:val="18"/>
              </w:rPr>
            </w:pPr>
            <w:r>
              <w:rPr>
                <w:sz w:val="18"/>
              </w:rPr>
              <w:t>Transferência</w:t>
            </w:r>
            <w:r>
              <w:rPr>
                <w:spacing w:val="-8"/>
                <w:sz w:val="18"/>
              </w:rPr>
              <w:t xml:space="preserve"> </w:t>
            </w:r>
            <w:r>
              <w:rPr>
                <w:sz w:val="18"/>
              </w:rPr>
              <w:t>de</w:t>
            </w:r>
            <w:r>
              <w:rPr>
                <w:spacing w:val="-8"/>
                <w:sz w:val="18"/>
              </w:rPr>
              <w:t xml:space="preserve"> </w:t>
            </w:r>
            <w:r>
              <w:rPr>
                <w:sz w:val="18"/>
              </w:rPr>
              <w:t>Recursos</w:t>
            </w:r>
            <w:r>
              <w:rPr>
                <w:spacing w:val="-8"/>
                <w:sz w:val="18"/>
              </w:rPr>
              <w:t xml:space="preserve"> </w:t>
            </w:r>
            <w:r>
              <w:rPr>
                <w:sz w:val="18"/>
              </w:rPr>
              <w:t>do</w:t>
            </w:r>
            <w:r>
              <w:rPr>
                <w:spacing w:val="-8"/>
                <w:sz w:val="18"/>
              </w:rPr>
              <w:t xml:space="preserve"> </w:t>
            </w:r>
            <w:r>
              <w:rPr>
                <w:sz w:val="18"/>
              </w:rPr>
              <w:t>Fundo</w:t>
            </w:r>
            <w:r>
              <w:rPr>
                <w:spacing w:val="-8"/>
                <w:sz w:val="18"/>
              </w:rPr>
              <w:t xml:space="preserve"> </w:t>
            </w:r>
            <w:r>
              <w:rPr>
                <w:sz w:val="18"/>
              </w:rPr>
              <w:t>Nacional</w:t>
            </w:r>
            <w:r>
              <w:rPr>
                <w:spacing w:val="-8"/>
                <w:sz w:val="18"/>
              </w:rPr>
              <w:t xml:space="preserve"> </w:t>
            </w:r>
            <w:r>
              <w:rPr>
                <w:sz w:val="18"/>
              </w:rPr>
              <w:t>de</w:t>
            </w:r>
            <w:r>
              <w:rPr>
                <w:spacing w:val="-47"/>
                <w:sz w:val="18"/>
              </w:rPr>
              <w:t xml:space="preserve"> </w:t>
            </w:r>
            <w:r>
              <w:rPr>
                <w:sz w:val="18"/>
              </w:rPr>
              <w:t>Assistência</w:t>
            </w:r>
            <w:r>
              <w:rPr>
                <w:spacing w:val="-2"/>
                <w:sz w:val="18"/>
              </w:rPr>
              <w:t xml:space="preserve"> </w:t>
            </w:r>
            <w:r>
              <w:rPr>
                <w:sz w:val="18"/>
              </w:rPr>
              <w:t>Social</w:t>
            </w:r>
            <w:r>
              <w:rPr>
                <w:spacing w:val="-1"/>
                <w:sz w:val="18"/>
              </w:rPr>
              <w:t xml:space="preserve"> </w:t>
            </w:r>
            <w:r>
              <w:rPr>
                <w:sz w:val="18"/>
              </w:rPr>
              <w:t>-</w:t>
            </w:r>
            <w:r>
              <w:rPr>
                <w:spacing w:val="-1"/>
                <w:sz w:val="18"/>
              </w:rPr>
              <w:t xml:space="preserve"> </w:t>
            </w:r>
            <w:r>
              <w:rPr>
                <w:sz w:val="18"/>
              </w:rPr>
              <w:t>FNAS</w:t>
            </w:r>
          </w:p>
        </w:tc>
        <w:tc>
          <w:tcPr>
            <w:tcW w:w="1434" w:type="dxa"/>
          </w:tcPr>
          <w:p w14:paraId="0478D4A3" w14:textId="77777777" w:rsidR="00B1631F" w:rsidRDefault="00B1631F" w:rsidP="00B1631F">
            <w:pPr>
              <w:pStyle w:val="TableParagraph"/>
              <w:spacing w:before="27"/>
              <w:ind w:right="243"/>
              <w:jc w:val="right"/>
              <w:rPr>
                <w:sz w:val="18"/>
              </w:rPr>
            </w:pPr>
            <w:r>
              <w:rPr>
                <w:sz w:val="18"/>
              </w:rPr>
              <w:t>527.530</w:t>
            </w:r>
          </w:p>
        </w:tc>
        <w:tc>
          <w:tcPr>
            <w:tcW w:w="1468" w:type="dxa"/>
          </w:tcPr>
          <w:p w14:paraId="2A8219D4" w14:textId="77777777" w:rsidR="00B1631F" w:rsidRDefault="00B1631F" w:rsidP="00B1631F">
            <w:pPr>
              <w:pStyle w:val="TableParagraph"/>
              <w:spacing w:before="27"/>
              <w:ind w:right="172"/>
              <w:jc w:val="right"/>
              <w:rPr>
                <w:sz w:val="18"/>
              </w:rPr>
            </w:pPr>
            <w:r>
              <w:rPr>
                <w:w w:val="99"/>
                <w:sz w:val="18"/>
              </w:rPr>
              <w:t>0</w:t>
            </w:r>
          </w:p>
        </w:tc>
        <w:tc>
          <w:tcPr>
            <w:tcW w:w="1650" w:type="dxa"/>
          </w:tcPr>
          <w:p w14:paraId="5C259EB9" w14:textId="77777777" w:rsidR="00B1631F" w:rsidRDefault="00B1631F" w:rsidP="00B1631F">
            <w:pPr>
              <w:pStyle w:val="TableParagraph"/>
              <w:spacing w:before="27"/>
              <w:ind w:right="76"/>
              <w:jc w:val="right"/>
              <w:rPr>
                <w:sz w:val="18"/>
              </w:rPr>
            </w:pPr>
            <w:r>
              <w:rPr>
                <w:sz w:val="18"/>
              </w:rPr>
              <w:t>527.530</w:t>
            </w:r>
          </w:p>
        </w:tc>
      </w:tr>
      <w:tr w:rsidR="00B1631F" w14:paraId="7385C19C" w14:textId="77777777" w:rsidTr="00B1631F">
        <w:trPr>
          <w:trHeight w:val="711"/>
        </w:trPr>
        <w:tc>
          <w:tcPr>
            <w:tcW w:w="6628" w:type="dxa"/>
            <w:gridSpan w:val="2"/>
          </w:tcPr>
          <w:p w14:paraId="030BCDA9" w14:textId="77777777" w:rsidR="00B1631F" w:rsidRDefault="00B1631F" w:rsidP="00B1631F">
            <w:pPr>
              <w:pStyle w:val="TableParagraph"/>
              <w:spacing w:before="4"/>
              <w:rPr>
                <w:rFonts w:ascii="Arial"/>
                <w:b/>
                <w:sz w:val="18"/>
              </w:rPr>
            </w:pPr>
          </w:p>
          <w:p w14:paraId="76DD7DB2" w14:textId="77777777" w:rsidR="00B1631F" w:rsidRDefault="00B1631F" w:rsidP="00B1631F">
            <w:pPr>
              <w:pStyle w:val="TableParagraph"/>
              <w:spacing w:line="240" w:lineRule="atLeast"/>
              <w:ind w:left="299" w:right="380"/>
              <w:rPr>
                <w:rFonts w:ascii="Arial"/>
                <w:b/>
                <w:sz w:val="17"/>
              </w:rPr>
            </w:pPr>
            <w:r>
              <w:rPr>
                <w:rFonts w:ascii="Arial"/>
                <w:b/>
                <w:sz w:val="17"/>
              </w:rPr>
              <w:t>11.011</w:t>
            </w:r>
            <w:r>
              <w:rPr>
                <w:rFonts w:ascii="Arial"/>
                <w:b/>
                <w:spacing w:val="9"/>
                <w:sz w:val="17"/>
              </w:rPr>
              <w:t xml:space="preserve"> </w:t>
            </w:r>
            <w:r>
              <w:rPr>
                <w:rFonts w:ascii="Arial"/>
                <w:b/>
                <w:sz w:val="17"/>
              </w:rPr>
              <w:t>-</w:t>
            </w:r>
            <w:r>
              <w:rPr>
                <w:rFonts w:ascii="Arial"/>
                <w:b/>
                <w:spacing w:val="11"/>
                <w:sz w:val="17"/>
              </w:rPr>
              <w:t xml:space="preserve"> </w:t>
            </w:r>
            <w:r>
              <w:rPr>
                <w:rFonts w:ascii="Arial"/>
                <w:b/>
                <w:sz w:val="17"/>
              </w:rPr>
              <w:t>SECRETARIA</w:t>
            </w:r>
            <w:r>
              <w:rPr>
                <w:rFonts w:ascii="Arial"/>
                <w:b/>
                <w:spacing w:val="4"/>
                <w:sz w:val="17"/>
              </w:rPr>
              <w:t xml:space="preserve"> </w:t>
            </w:r>
            <w:r>
              <w:rPr>
                <w:rFonts w:ascii="Arial"/>
                <w:b/>
                <w:sz w:val="17"/>
              </w:rPr>
              <w:t>MUNICIPAL</w:t>
            </w:r>
            <w:r>
              <w:rPr>
                <w:rFonts w:ascii="Arial"/>
                <w:b/>
                <w:spacing w:val="7"/>
                <w:sz w:val="17"/>
              </w:rPr>
              <w:t xml:space="preserve"> </w:t>
            </w:r>
            <w:r>
              <w:rPr>
                <w:rFonts w:ascii="Arial"/>
                <w:b/>
                <w:sz w:val="17"/>
              </w:rPr>
              <w:t>DE</w:t>
            </w:r>
            <w:r>
              <w:rPr>
                <w:rFonts w:ascii="Arial"/>
                <w:b/>
                <w:spacing w:val="3"/>
                <w:sz w:val="17"/>
              </w:rPr>
              <w:t xml:space="preserve"> </w:t>
            </w:r>
            <w:r>
              <w:rPr>
                <w:rFonts w:ascii="Arial"/>
                <w:b/>
                <w:sz w:val="17"/>
              </w:rPr>
              <w:t>AGRICULTURA</w:t>
            </w:r>
            <w:r>
              <w:rPr>
                <w:rFonts w:ascii="Arial"/>
                <w:b/>
                <w:spacing w:val="4"/>
                <w:sz w:val="17"/>
              </w:rPr>
              <w:t xml:space="preserve"> </w:t>
            </w:r>
            <w:r>
              <w:rPr>
                <w:rFonts w:ascii="Arial"/>
                <w:b/>
                <w:sz w:val="17"/>
              </w:rPr>
              <w:t>E</w:t>
            </w:r>
            <w:r>
              <w:rPr>
                <w:rFonts w:ascii="Arial"/>
                <w:b/>
                <w:spacing w:val="11"/>
                <w:sz w:val="17"/>
              </w:rPr>
              <w:t xml:space="preserve"> </w:t>
            </w:r>
            <w:r>
              <w:rPr>
                <w:rFonts w:ascii="Arial"/>
                <w:b/>
                <w:sz w:val="17"/>
              </w:rPr>
              <w:t>MEIO</w:t>
            </w:r>
            <w:r>
              <w:rPr>
                <w:rFonts w:ascii="Arial"/>
                <w:b/>
                <w:spacing w:val="-44"/>
                <w:sz w:val="17"/>
              </w:rPr>
              <w:t xml:space="preserve"> </w:t>
            </w:r>
            <w:r>
              <w:rPr>
                <w:rFonts w:ascii="Arial"/>
                <w:b/>
                <w:w w:val="105"/>
                <w:sz w:val="17"/>
              </w:rPr>
              <w:t>AMBIENTE</w:t>
            </w:r>
            <w:r>
              <w:rPr>
                <w:rFonts w:ascii="Arial"/>
                <w:b/>
                <w:spacing w:val="-2"/>
                <w:w w:val="105"/>
                <w:sz w:val="17"/>
              </w:rPr>
              <w:t xml:space="preserve"> </w:t>
            </w:r>
            <w:r>
              <w:rPr>
                <w:rFonts w:ascii="Arial"/>
                <w:b/>
                <w:w w:val="105"/>
                <w:sz w:val="17"/>
              </w:rPr>
              <w:t>E</w:t>
            </w:r>
            <w:r>
              <w:rPr>
                <w:rFonts w:ascii="Arial"/>
                <w:b/>
                <w:spacing w:val="-2"/>
                <w:w w:val="105"/>
                <w:sz w:val="17"/>
              </w:rPr>
              <w:t xml:space="preserve"> </w:t>
            </w:r>
            <w:r>
              <w:rPr>
                <w:rFonts w:ascii="Arial"/>
                <w:b/>
                <w:w w:val="105"/>
                <w:sz w:val="17"/>
              </w:rPr>
              <w:t>PESCA</w:t>
            </w:r>
          </w:p>
        </w:tc>
        <w:tc>
          <w:tcPr>
            <w:tcW w:w="1434" w:type="dxa"/>
          </w:tcPr>
          <w:p w14:paraId="2A2C0370" w14:textId="77777777" w:rsidR="00B1631F" w:rsidRDefault="00B1631F" w:rsidP="00B1631F">
            <w:pPr>
              <w:pStyle w:val="TableParagraph"/>
              <w:rPr>
                <w:rFonts w:ascii="Arial"/>
                <w:b/>
                <w:sz w:val="23"/>
              </w:rPr>
            </w:pPr>
          </w:p>
          <w:p w14:paraId="758CAE22" w14:textId="77777777" w:rsidR="00B1631F" w:rsidRDefault="00B1631F" w:rsidP="00B1631F">
            <w:pPr>
              <w:pStyle w:val="TableParagraph"/>
              <w:ind w:right="258"/>
              <w:jc w:val="right"/>
              <w:rPr>
                <w:rFonts w:ascii="Arial"/>
                <w:b/>
                <w:sz w:val="17"/>
              </w:rPr>
            </w:pPr>
            <w:r>
              <w:rPr>
                <w:rFonts w:ascii="Arial"/>
                <w:b/>
                <w:w w:val="105"/>
                <w:sz w:val="17"/>
              </w:rPr>
              <w:t>330.050</w:t>
            </w:r>
          </w:p>
        </w:tc>
        <w:tc>
          <w:tcPr>
            <w:tcW w:w="1468" w:type="dxa"/>
          </w:tcPr>
          <w:p w14:paraId="31015560" w14:textId="77777777" w:rsidR="00B1631F" w:rsidRDefault="00B1631F" w:rsidP="00B1631F">
            <w:pPr>
              <w:pStyle w:val="TableParagraph"/>
              <w:rPr>
                <w:rFonts w:ascii="Arial"/>
                <w:b/>
                <w:sz w:val="23"/>
              </w:rPr>
            </w:pPr>
          </w:p>
          <w:p w14:paraId="1B3503A4" w14:textId="77777777" w:rsidR="00B1631F" w:rsidRDefault="00B1631F" w:rsidP="00B1631F">
            <w:pPr>
              <w:pStyle w:val="TableParagraph"/>
              <w:ind w:right="183"/>
              <w:jc w:val="right"/>
              <w:rPr>
                <w:rFonts w:ascii="Arial"/>
                <w:b/>
                <w:sz w:val="17"/>
              </w:rPr>
            </w:pPr>
            <w:r>
              <w:rPr>
                <w:rFonts w:ascii="Arial"/>
                <w:b/>
                <w:w w:val="105"/>
                <w:sz w:val="17"/>
              </w:rPr>
              <w:t>58.075</w:t>
            </w:r>
          </w:p>
        </w:tc>
        <w:tc>
          <w:tcPr>
            <w:tcW w:w="1650" w:type="dxa"/>
          </w:tcPr>
          <w:p w14:paraId="5BD97428" w14:textId="77777777" w:rsidR="00B1631F" w:rsidRDefault="00B1631F" w:rsidP="00B1631F">
            <w:pPr>
              <w:pStyle w:val="TableParagraph"/>
              <w:rPr>
                <w:rFonts w:ascii="Arial"/>
                <w:b/>
                <w:sz w:val="23"/>
              </w:rPr>
            </w:pPr>
          </w:p>
          <w:p w14:paraId="404A0A9B" w14:textId="77777777" w:rsidR="00B1631F" w:rsidRDefault="00B1631F" w:rsidP="00B1631F">
            <w:pPr>
              <w:pStyle w:val="TableParagraph"/>
              <w:ind w:right="71"/>
              <w:jc w:val="right"/>
              <w:rPr>
                <w:rFonts w:ascii="Arial"/>
                <w:b/>
                <w:sz w:val="17"/>
              </w:rPr>
            </w:pPr>
            <w:r>
              <w:rPr>
                <w:rFonts w:ascii="Arial"/>
                <w:b/>
                <w:w w:val="105"/>
                <w:sz w:val="17"/>
              </w:rPr>
              <w:t>271.975</w:t>
            </w:r>
          </w:p>
        </w:tc>
      </w:tr>
      <w:tr w:rsidR="00B1631F" w14:paraId="1AF870E7" w14:textId="77777777" w:rsidTr="00B1631F">
        <w:trPr>
          <w:trHeight w:val="286"/>
        </w:trPr>
        <w:tc>
          <w:tcPr>
            <w:tcW w:w="1748" w:type="dxa"/>
          </w:tcPr>
          <w:p w14:paraId="6D616DB0" w14:textId="77777777" w:rsidR="00B1631F" w:rsidRDefault="00B1631F" w:rsidP="00B1631F">
            <w:pPr>
              <w:pStyle w:val="TableParagraph"/>
              <w:spacing w:before="46"/>
              <w:ind w:right="259"/>
              <w:jc w:val="right"/>
              <w:rPr>
                <w:sz w:val="18"/>
              </w:rPr>
            </w:pPr>
            <w:r>
              <w:rPr>
                <w:sz w:val="18"/>
              </w:rPr>
              <w:t>15000000</w:t>
            </w:r>
          </w:p>
        </w:tc>
        <w:tc>
          <w:tcPr>
            <w:tcW w:w="4880" w:type="dxa"/>
          </w:tcPr>
          <w:p w14:paraId="4DB9E80E" w14:textId="77777777" w:rsidR="00B1631F" w:rsidRDefault="00B1631F" w:rsidP="00B1631F">
            <w:pPr>
              <w:pStyle w:val="TableParagraph"/>
              <w:spacing w:before="46"/>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434" w:type="dxa"/>
          </w:tcPr>
          <w:p w14:paraId="7008494F" w14:textId="77777777" w:rsidR="00B1631F" w:rsidRDefault="00B1631F" w:rsidP="00B1631F">
            <w:pPr>
              <w:pStyle w:val="TableParagraph"/>
              <w:spacing w:before="46"/>
              <w:ind w:right="242"/>
              <w:jc w:val="right"/>
              <w:rPr>
                <w:sz w:val="18"/>
              </w:rPr>
            </w:pPr>
            <w:r>
              <w:rPr>
                <w:sz w:val="18"/>
              </w:rPr>
              <w:t>58.075</w:t>
            </w:r>
          </w:p>
        </w:tc>
        <w:tc>
          <w:tcPr>
            <w:tcW w:w="1468" w:type="dxa"/>
          </w:tcPr>
          <w:p w14:paraId="08F14EF1" w14:textId="77777777" w:rsidR="00B1631F" w:rsidRDefault="00B1631F" w:rsidP="00B1631F">
            <w:pPr>
              <w:pStyle w:val="TableParagraph"/>
              <w:spacing w:before="46"/>
              <w:ind w:right="174"/>
              <w:jc w:val="right"/>
              <w:rPr>
                <w:sz w:val="18"/>
              </w:rPr>
            </w:pPr>
            <w:r>
              <w:rPr>
                <w:sz w:val="18"/>
              </w:rPr>
              <w:t>58.075</w:t>
            </w:r>
          </w:p>
        </w:tc>
        <w:tc>
          <w:tcPr>
            <w:tcW w:w="1650" w:type="dxa"/>
          </w:tcPr>
          <w:p w14:paraId="2C6E351D" w14:textId="77777777" w:rsidR="00B1631F" w:rsidRDefault="00B1631F" w:rsidP="00B1631F">
            <w:pPr>
              <w:pStyle w:val="TableParagraph"/>
              <w:spacing w:before="46"/>
              <w:ind w:right="73"/>
              <w:jc w:val="right"/>
              <w:rPr>
                <w:sz w:val="18"/>
              </w:rPr>
            </w:pPr>
            <w:r>
              <w:rPr>
                <w:w w:val="99"/>
                <w:sz w:val="18"/>
              </w:rPr>
              <w:t>0</w:t>
            </w:r>
          </w:p>
        </w:tc>
      </w:tr>
      <w:tr w:rsidR="00B1631F" w14:paraId="3F078786" w14:textId="77777777" w:rsidTr="00B1631F">
        <w:trPr>
          <w:trHeight w:val="489"/>
        </w:trPr>
        <w:tc>
          <w:tcPr>
            <w:tcW w:w="1748" w:type="dxa"/>
          </w:tcPr>
          <w:p w14:paraId="48101FD0" w14:textId="77777777" w:rsidR="00B1631F" w:rsidRDefault="00B1631F" w:rsidP="00B1631F">
            <w:pPr>
              <w:pStyle w:val="TableParagraph"/>
              <w:spacing w:before="27"/>
              <w:ind w:right="259"/>
              <w:jc w:val="right"/>
              <w:rPr>
                <w:sz w:val="18"/>
              </w:rPr>
            </w:pPr>
            <w:r>
              <w:rPr>
                <w:sz w:val="18"/>
              </w:rPr>
              <w:t>17000000</w:t>
            </w:r>
          </w:p>
        </w:tc>
        <w:tc>
          <w:tcPr>
            <w:tcW w:w="4880" w:type="dxa"/>
          </w:tcPr>
          <w:p w14:paraId="2DA15CDC" w14:textId="77777777" w:rsidR="00B1631F" w:rsidRDefault="00B1631F" w:rsidP="00B1631F">
            <w:pPr>
              <w:pStyle w:val="TableParagraph"/>
              <w:spacing w:line="240" w:lineRule="atLeast"/>
              <w:ind w:left="261" w:right="1456"/>
              <w:rPr>
                <w:sz w:val="18"/>
              </w:rPr>
            </w:pPr>
            <w:r>
              <w:rPr>
                <w:sz w:val="18"/>
              </w:rPr>
              <w:t>Outras</w:t>
            </w:r>
            <w:r>
              <w:rPr>
                <w:spacing w:val="-12"/>
                <w:sz w:val="18"/>
              </w:rPr>
              <w:t xml:space="preserve"> </w:t>
            </w:r>
            <w:r>
              <w:rPr>
                <w:sz w:val="18"/>
              </w:rPr>
              <w:t>Transferências</w:t>
            </w:r>
            <w:r>
              <w:rPr>
                <w:spacing w:val="-9"/>
                <w:sz w:val="18"/>
              </w:rPr>
              <w:t xml:space="preserve"> </w:t>
            </w:r>
            <w:r>
              <w:rPr>
                <w:sz w:val="18"/>
              </w:rPr>
              <w:t>de</w:t>
            </w:r>
            <w:r>
              <w:rPr>
                <w:spacing w:val="-9"/>
                <w:sz w:val="18"/>
              </w:rPr>
              <w:t xml:space="preserve"> </w:t>
            </w:r>
            <w:r>
              <w:rPr>
                <w:sz w:val="18"/>
              </w:rPr>
              <w:t>Convênios</w:t>
            </w:r>
            <w:r>
              <w:rPr>
                <w:spacing w:val="-9"/>
                <w:sz w:val="18"/>
              </w:rPr>
              <w:t xml:space="preserve"> </w:t>
            </w:r>
            <w:r>
              <w:rPr>
                <w:sz w:val="18"/>
              </w:rPr>
              <w:t>ou</w:t>
            </w:r>
            <w:r>
              <w:rPr>
                <w:spacing w:val="-47"/>
                <w:sz w:val="18"/>
              </w:rPr>
              <w:t xml:space="preserve"> </w:t>
            </w:r>
            <w:r>
              <w:rPr>
                <w:sz w:val="18"/>
              </w:rPr>
              <w:t>Instrumentos</w:t>
            </w:r>
            <w:r>
              <w:rPr>
                <w:spacing w:val="-4"/>
                <w:sz w:val="18"/>
              </w:rPr>
              <w:t xml:space="preserve"> </w:t>
            </w:r>
            <w:r>
              <w:rPr>
                <w:sz w:val="18"/>
              </w:rPr>
              <w:t>Congêneres</w:t>
            </w:r>
            <w:r>
              <w:rPr>
                <w:spacing w:val="-4"/>
                <w:sz w:val="18"/>
              </w:rPr>
              <w:t xml:space="preserve"> </w:t>
            </w:r>
            <w:r>
              <w:rPr>
                <w:sz w:val="18"/>
              </w:rPr>
              <w:t>da</w:t>
            </w:r>
            <w:r>
              <w:rPr>
                <w:spacing w:val="-4"/>
                <w:sz w:val="18"/>
              </w:rPr>
              <w:t xml:space="preserve"> </w:t>
            </w:r>
            <w:r>
              <w:rPr>
                <w:sz w:val="18"/>
              </w:rPr>
              <w:t>União</w:t>
            </w:r>
          </w:p>
        </w:tc>
        <w:tc>
          <w:tcPr>
            <w:tcW w:w="1434" w:type="dxa"/>
          </w:tcPr>
          <w:p w14:paraId="227425C9" w14:textId="77777777" w:rsidR="00B1631F" w:rsidRDefault="00B1631F" w:rsidP="00B1631F">
            <w:pPr>
              <w:pStyle w:val="TableParagraph"/>
              <w:spacing w:before="27"/>
              <w:ind w:right="243"/>
              <w:jc w:val="right"/>
              <w:rPr>
                <w:sz w:val="18"/>
              </w:rPr>
            </w:pPr>
            <w:r>
              <w:rPr>
                <w:sz w:val="18"/>
              </w:rPr>
              <w:t>271.975</w:t>
            </w:r>
          </w:p>
        </w:tc>
        <w:tc>
          <w:tcPr>
            <w:tcW w:w="1468" w:type="dxa"/>
          </w:tcPr>
          <w:p w14:paraId="5CDA5CE5" w14:textId="77777777" w:rsidR="00B1631F" w:rsidRDefault="00B1631F" w:rsidP="00B1631F">
            <w:pPr>
              <w:pStyle w:val="TableParagraph"/>
              <w:spacing w:before="27"/>
              <w:ind w:right="172"/>
              <w:jc w:val="right"/>
              <w:rPr>
                <w:sz w:val="18"/>
              </w:rPr>
            </w:pPr>
            <w:r>
              <w:rPr>
                <w:w w:val="99"/>
                <w:sz w:val="18"/>
              </w:rPr>
              <w:t>0</w:t>
            </w:r>
          </w:p>
        </w:tc>
        <w:tc>
          <w:tcPr>
            <w:tcW w:w="1650" w:type="dxa"/>
          </w:tcPr>
          <w:p w14:paraId="402AA4F8" w14:textId="77777777" w:rsidR="00B1631F" w:rsidRDefault="00B1631F" w:rsidP="00B1631F">
            <w:pPr>
              <w:pStyle w:val="TableParagraph"/>
              <w:spacing w:before="27"/>
              <w:ind w:right="76"/>
              <w:jc w:val="right"/>
              <w:rPr>
                <w:sz w:val="18"/>
              </w:rPr>
            </w:pPr>
            <w:r>
              <w:rPr>
                <w:sz w:val="18"/>
              </w:rPr>
              <w:t>271.975</w:t>
            </w:r>
          </w:p>
        </w:tc>
      </w:tr>
      <w:tr w:rsidR="00B1631F" w14:paraId="7B868042" w14:textId="77777777" w:rsidTr="00B1631F">
        <w:trPr>
          <w:trHeight w:val="471"/>
        </w:trPr>
        <w:tc>
          <w:tcPr>
            <w:tcW w:w="6628" w:type="dxa"/>
            <w:gridSpan w:val="2"/>
          </w:tcPr>
          <w:p w14:paraId="1EE6F9D2" w14:textId="77777777" w:rsidR="00B1631F" w:rsidRDefault="00B1631F" w:rsidP="00B1631F">
            <w:pPr>
              <w:pStyle w:val="TableParagraph"/>
              <w:spacing w:before="10"/>
              <w:rPr>
                <w:rFonts w:ascii="Arial"/>
                <w:b/>
                <w:sz w:val="23"/>
              </w:rPr>
            </w:pPr>
          </w:p>
          <w:p w14:paraId="1E0AB479" w14:textId="77777777" w:rsidR="00B1631F" w:rsidRDefault="00B1631F" w:rsidP="00B1631F">
            <w:pPr>
              <w:pStyle w:val="TableParagraph"/>
              <w:spacing w:line="177" w:lineRule="exact"/>
              <w:ind w:left="299"/>
              <w:rPr>
                <w:rFonts w:ascii="Arial" w:hAnsi="Arial"/>
                <w:b/>
                <w:sz w:val="17"/>
              </w:rPr>
            </w:pPr>
            <w:r>
              <w:rPr>
                <w:rFonts w:ascii="Arial" w:hAnsi="Arial"/>
                <w:b/>
                <w:sz w:val="17"/>
              </w:rPr>
              <w:t>12.012</w:t>
            </w:r>
            <w:r>
              <w:rPr>
                <w:rFonts w:ascii="Arial" w:hAnsi="Arial"/>
                <w:b/>
                <w:spacing w:val="13"/>
                <w:sz w:val="17"/>
              </w:rPr>
              <w:t xml:space="preserve"> </w:t>
            </w:r>
            <w:r>
              <w:rPr>
                <w:rFonts w:ascii="Arial" w:hAnsi="Arial"/>
                <w:b/>
                <w:sz w:val="17"/>
              </w:rPr>
              <w:t>-</w:t>
            </w:r>
            <w:r>
              <w:rPr>
                <w:rFonts w:ascii="Arial" w:hAnsi="Arial"/>
                <w:b/>
                <w:spacing w:val="13"/>
                <w:sz w:val="17"/>
              </w:rPr>
              <w:t xml:space="preserve"> </w:t>
            </w:r>
            <w:r>
              <w:rPr>
                <w:rFonts w:ascii="Arial" w:hAnsi="Arial"/>
                <w:b/>
                <w:sz w:val="17"/>
              </w:rPr>
              <w:t>FUNDO</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PREVIDÊNCIA</w:t>
            </w:r>
            <w:r>
              <w:rPr>
                <w:rFonts w:ascii="Arial" w:hAnsi="Arial"/>
                <w:b/>
                <w:spacing w:val="6"/>
                <w:sz w:val="17"/>
              </w:rPr>
              <w:t xml:space="preserve"> </w:t>
            </w:r>
            <w:r>
              <w:rPr>
                <w:rFonts w:ascii="Arial" w:hAnsi="Arial"/>
                <w:b/>
                <w:sz w:val="17"/>
              </w:rPr>
              <w:t>DO</w:t>
            </w:r>
            <w:r>
              <w:rPr>
                <w:rFonts w:ascii="Arial" w:hAnsi="Arial"/>
                <w:b/>
                <w:spacing w:val="14"/>
                <w:sz w:val="17"/>
              </w:rPr>
              <w:t xml:space="preserve"> </w:t>
            </w:r>
            <w:r>
              <w:rPr>
                <w:rFonts w:ascii="Arial" w:hAnsi="Arial"/>
                <w:b/>
                <w:sz w:val="17"/>
              </w:rPr>
              <w:t>MUNICÍPIO</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CRUZETA</w:t>
            </w:r>
          </w:p>
        </w:tc>
        <w:tc>
          <w:tcPr>
            <w:tcW w:w="1434" w:type="dxa"/>
          </w:tcPr>
          <w:p w14:paraId="1BBA4EDD" w14:textId="77777777" w:rsidR="00B1631F" w:rsidRDefault="00B1631F" w:rsidP="00B1631F">
            <w:pPr>
              <w:pStyle w:val="TableParagraph"/>
              <w:rPr>
                <w:rFonts w:ascii="Arial"/>
                <w:b/>
                <w:sz w:val="23"/>
              </w:rPr>
            </w:pPr>
          </w:p>
          <w:p w14:paraId="55704402" w14:textId="77777777" w:rsidR="00B1631F" w:rsidRDefault="00B1631F" w:rsidP="00B1631F">
            <w:pPr>
              <w:pStyle w:val="TableParagraph"/>
              <w:spacing w:line="187" w:lineRule="exact"/>
              <w:ind w:right="259"/>
              <w:jc w:val="right"/>
              <w:rPr>
                <w:rFonts w:ascii="Arial"/>
                <w:b/>
                <w:sz w:val="17"/>
              </w:rPr>
            </w:pPr>
            <w:r>
              <w:rPr>
                <w:rFonts w:ascii="Arial"/>
                <w:b/>
                <w:w w:val="105"/>
                <w:sz w:val="17"/>
              </w:rPr>
              <w:t>56.350</w:t>
            </w:r>
          </w:p>
        </w:tc>
        <w:tc>
          <w:tcPr>
            <w:tcW w:w="1468" w:type="dxa"/>
          </w:tcPr>
          <w:p w14:paraId="4EEDE4C1" w14:textId="77777777" w:rsidR="00B1631F" w:rsidRDefault="00B1631F" w:rsidP="00B1631F">
            <w:pPr>
              <w:pStyle w:val="TableParagraph"/>
              <w:rPr>
                <w:rFonts w:ascii="Arial"/>
                <w:b/>
                <w:sz w:val="23"/>
              </w:rPr>
            </w:pPr>
          </w:p>
          <w:p w14:paraId="176DACC3" w14:textId="77777777" w:rsidR="00B1631F" w:rsidRDefault="00B1631F" w:rsidP="00B1631F">
            <w:pPr>
              <w:pStyle w:val="TableParagraph"/>
              <w:spacing w:line="187" w:lineRule="exact"/>
              <w:ind w:right="184"/>
              <w:jc w:val="right"/>
              <w:rPr>
                <w:rFonts w:ascii="Arial"/>
                <w:b/>
                <w:sz w:val="17"/>
              </w:rPr>
            </w:pPr>
            <w:r>
              <w:rPr>
                <w:rFonts w:ascii="Arial"/>
                <w:b/>
                <w:w w:val="102"/>
                <w:sz w:val="17"/>
              </w:rPr>
              <w:t>0</w:t>
            </w:r>
          </w:p>
        </w:tc>
        <w:tc>
          <w:tcPr>
            <w:tcW w:w="1650" w:type="dxa"/>
          </w:tcPr>
          <w:p w14:paraId="658976DA" w14:textId="77777777" w:rsidR="00B1631F" w:rsidRDefault="00B1631F" w:rsidP="00B1631F">
            <w:pPr>
              <w:pStyle w:val="TableParagraph"/>
              <w:rPr>
                <w:rFonts w:ascii="Arial"/>
                <w:b/>
                <w:sz w:val="23"/>
              </w:rPr>
            </w:pPr>
          </w:p>
          <w:p w14:paraId="65A16402" w14:textId="77777777" w:rsidR="00B1631F" w:rsidRDefault="00B1631F" w:rsidP="00B1631F">
            <w:pPr>
              <w:pStyle w:val="TableParagraph"/>
              <w:spacing w:line="187" w:lineRule="exact"/>
              <w:ind w:right="72"/>
              <w:jc w:val="right"/>
              <w:rPr>
                <w:rFonts w:ascii="Arial"/>
                <w:b/>
                <w:sz w:val="17"/>
              </w:rPr>
            </w:pPr>
            <w:r>
              <w:rPr>
                <w:rFonts w:ascii="Arial"/>
                <w:b/>
                <w:w w:val="105"/>
                <w:sz w:val="17"/>
              </w:rPr>
              <w:t>56.350</w:t>
            </w:r>
          </w:p>
        </w:tc>
      </w:tr>
      <w:tr w:rsidR="00B1631F" w14:paraId="5396DB16" w14:textId="77777777" w:rsidTr="00B1631F">
        <w:trPr>
          <w:trHeight w:val="574"/>
        </w:trPr>
        <w:tc>
          <w:tcPr>
            <w:tcW w:w="1748" w:type="dxa"/>
          </w:tcPr>
          <w:p w14:paraId="71F35484" w14:textId="77777777" w:rsidR="00B1631F" w:rsidRDefault="00B1631F" w:rsidP="00B1631F">
            <w:pPr>
              <w:pStyle w:val="TableParagraph"/>
              <w:spacing w:before="86"/>
              <w:ind w:right="273"/>
              <w:jc w:val="right"/>
              <w:rPr>
                <w:sz w:val="18"/>
              </w:rPr>
            </w:pPr>
            <w:r>
              <w:rPr>
                <w:sz w:val="18"/>
              </w:rPr>
              <w:t>18001121</w:t>
            </w:r>
          </w:p>
        </w:tc>
        <w:tc>
          <w:tcPr>
            <w:tcW w:w="4880" w:type="dxa"/>
          </w:tcPr>
          <w:p w14:paraId="1EFE4590" w14:textId="77777777" w:rsidR="00B1631F" w:rsidRDefault="00B1631F" w:rsidP="00B1631F">
            <w:pPr>
              <w:pStyle w:val="TableParagraph"/>
              <w:spacing w:before="69" w:line="240" w:lineRule="atLeast"/>
              <w:ind w:left="261" w:right="860"/>
              <w:rPr>
                <w:sz w:val="18"/>
              </w:rPr>
            </w:pPr>
            <w:r>
              <w:rPr>
                <w:sz w:val="18"/>
              </w:rPr>
              <w:t>Benefícios</w:t>
            </w:r>
            <w:r>
              <w:rPr>
                <w:spacing w:val="-7"/>
                <w:sz w:val="18"/>
              </w:rPr>
              <w:t xml:space="preserve"> </w:t>
            </w:r>
            <w:r>
              <w:rPr>
                <w:sz w:val="18"/>
              </w:rPr>
              <w:t>Previdenciários</w:t>
            </w:r>
            <w:r>
              <w:rPr>
                <w:spacing w:val="-7"/>
                <w:sz w:val="18"/>
              </w:rPr>
              <w:t xml:space="preserve"> </w:t>
            </w:r>
            <w:r>
              <w:rPr>
                <w:sz w:val="18"/>
              </w:rPr>
              <w:t>-</w:t>
            </w:r>
            <w:r>
              <w:rPr>
                <w:spacing w:val="-6"/>
                <w:sz w:val="18"/>
              </w:rPr>
              <w:t xml:space="preserve"> </w:t>
            </w:r>
            <w:r>
              <w:rPr>
                <w:sz w:val="18"/>
              </w:rPr>
              <w:t>Poder</w:t>
            </w:r>
            <w:r>
              <w:rPr>
                <w:spacing w:val="-7"/>
                <w:sz w:val="18"/>
              </w:rPr>
              <w:t xml:space="preserve"> </w:t>
            </w:r>
            <w:r>
              <w:rPr>
                <w:sz w:val="18"/>
              </w:rPr>
              <w:t>Legislativo</w:t>
            </w:r>
            <w:r>
              <w:rPr>
                <w:spacing w:val="-6"/>
                <w:sz w:val="18"/>
              </w:rPr>
              <w:t xml:space="preserve"> </w:t>
            </w:r>
            <w:r>
              <w:rPr>
                <w:sz w:val="18"/>
              </w:rPr>
              <w:t>-</w:t>
            </w:r>
            <w:r>
              <w:rPr>
                <w:spacing w:val="-47"/>
                <w:sz w:val="18"/>
              </w:rPr>
              <w:t xml:space="preserve"> </w:t>
            </w:r>
            <w:r>
              <w:rPr>
                <w:sz w:val="18"/>
              </w:rPr>
              <w:t>Fundo</w:t>
            </w:r>
            <w:r>
              <w:rPr>
                <w:spacing w:val="-9"/>
                <w:sz w:val="18"/>
              </w:rPr>
              <w:t xml:space="preserve"> </w:t>
            </w:r>
            <w:r>
              <w:rPr>
                <w:sz w:val="18"/>
              </w:rPr>
              <w:t>em</w:t>
            </w:r>
            <w:r>
              <w:rPr>
                <w:spacing w:val="-8"/>
                <w:sz w:val="18"/>
              </w:rPr>
              <w:t xml:space="preserve"> </w:t>
            </w:r>
            <w:r>
              <w:rPr>
                <w:sz w:val="18"/>
              </w:rPr>
              <w:t>Capitalização</w:t>
            </w:r>
            <w:r>
              <w:rPr>
                <w:spacing w:val="-8"/>
                <w:sz w:val="18"/>
              </w:rPr>
              <w:t xml:space="preserve"> </w:t>
            </w:r>
            <w:r>
              <w:rPr>
                <w:sz w:val="18"/>
              </w:rPr>
              <w:t>(Plano</w:t>
            </w:r>
            <w:r>
              <w:rPr>
                <w:spacing w:val="-8"/>
                <w:sz w:val="18"/>
              </w:rPr>
              <w:t xml:space="preserve"> </w:t>
            </w:r>
            <w:r>
              <w:rPr>
                <w:sz w:val="18"/>
              </w:rPr>
              <w:t>Previdenciário)</w:t>
            </w:r>
          </w:p>
        </w:tc>
        <w:tc>
          <w:tcPr>
            <w:tcW w:w="1434" w:type="dxa"/>
          </w:tcPr>
          <w:p w14:paraId="1BBF77A9" w14:textId="77777777" w:rsidR="00B1631F" w:rsidRDefault="00B1631F" w:rsidP="00B1631F">
            <w:pPr>
              <w:pStyle w:val="TableParagraph"/>
              <w:spacing w:before="86"/>
              <w:ind w:right="242"/>
              <w:jc w:val="right"/>
              <w:rPr>
                <w:sz w:val="18"/>
              </w:rPr>
            </w:pPr>
            <w:r>
              <w:rPr>
                <w:sz w:val="18"/>
              </w:rPr>
              <w:t>46.000</w:t>
            </w:r>
          </w:p>
        </w:tc>
        <w:tc>
          <w:tcPr>
            <w:tcW w:w="1468" w:type="dxa"/>
          </w:tcPr>
          <w:p w14:paraId="1B5E59C6" w14:textId="77777777" w:rsidR="00B1631F" w:rsidRDefault="00B1631F" w:rsidP="00B1631F">
            <w:pPr>
              <w:pStyle w:val="TableParagraph"/>
              <w:spacing w:before="86"/>
              <w:ind w:right="172"/>
              <w:jc w:val="right"/>
              <w:rPr>
                <w:sz w:val="18"/>
              </w:rPr>
            </w:pPr>
            <w:r>
              <w:rPr>
                <w:w w:val="99"/>
                <w:sz w:val="18"/>
              </w:rPr>
              <w:t>0</w:t>
            </w:r>
          </w:p>
        </w:tc>
        <w:tc>
          <w:tcPr>
            <w:tcW w:w="1650" w:type="dxa"/>
          </w:tcPr>
          <w:p w14:paraId="0DA6D06F" w14:textId="77777777" w:rsidR="00B1631F" w:rsidRDefault="00B1631F" w:rsidP="00B1631F">
            <w:pPr>
              <w:pStyle w:val="TableParagraph"/>
              <w:spacing w:before="86"/>
              <w:ind w:right="75"/>
              <w:jc w:val="right"/>
              <w:rPr>
                <w:sz w:val="18"/>
              </w:rPr>
            </w:pPr>
            <w:r>
              <w:rPr>
                <w:sz w:val="18"/>
              </w:rPr>
              <w:t>46.000</w:t>
            </w:r>
          </w:p>
        </w:tc>
      </w:tr>
      <w:tr w:rsidR="00B1631F" w14:paraId="6F2FB32D" w14:textId="77777777" w:rsidTr="00B1631F">
        <w:trPr>
          <w:trHeight w:val="481"/>
        </w:trPr>
        <w:tc>
          <w:tcPr>
            <w:tcW w:w="1748" w:type="dxa"/>
          </w:tcPr>
          <w:p w14:paraId="5D5FADA3" w14:textId="77777777" w:rsidR="00B1631F" w:rsidRDefault="00B1631F" w:rsidP="00B1631F">
            <w:pPr>
              <w:pStyle w:val="TableParagraph"/>
              <w:spacing w:before="19"/>
              <w:ind w:right="259"/>
              <w:jc w:val="right"/>
              <w:rPr>
                <w:sz w:val="18"/>
              </w:rPr>
            </w:pPr>
            <w:r>
              <w:rPr>
                <w:sz w:val="18"/>
              </w:rPr>
              <w:t>18020000</w:t>
            </w:r>
          </w:p>
        </w:tc>
        <w:tc>
          <w:tcPr>
            <w:tcW w:w="4880" w:type="dxa"/>
          </w:tcPr>
          <w:p w14:paraId="3A952D77" w14:textId="77777777" w:rsidR="00B1631F" w:rsidRDefault="00B1631F" w:rsidP="00B1631F">
            <w:pPr>
              <w:pStyle w:val="TableParagraph"/>
              <w:spacing w:line="240" w:lineRule="atLeast"/>
              <w:ind w:left="261" w:right="619"/>
              <w:rPr>
                <w:sz w:val="18"/>
              </w:rPr>
            </w:pPr>
            <w:r>
              <w:rPr>
                <w:sz w:val="18"/>
              </w:rPr>
              <w:t>Recursos</w:t>
            </w:r>
            <w:r>
              <w:rPr>
                <w:spacing w:val="-11"/>
                <w:sz w:val="18"/>
              </w:rPr>
              <w:t xml:space="preserve"> </w:t>
            </w:r>
            <w:r>
              <w:rPr>
                <w:sz w:val="18"/>
              </w:rPr>
              <w:t>Vinculados</w:t>
            </w:r>
            <w:r>
              <w:rPr>
                <w:spacing w:val="-10"/>
                <w:sz w:val="18"/>
              </w:rPr>
              <w:t xml:space="preserve"> </w:t>
            </w:r>
            <w:r>
              <w:rPr>
                <w:sz w:val="18"/>
              </w:rPr>
              <w:t>ao</w:t>
            </w:r>
            <w:r>
              <w:rPr>
                <w:spacing w:val="-10"/>
                <w:sz w:val="18"/>
              </w:rPr>
              <w:t xml:space="preserve"> </w:t>
            </w:r>
            <w:r>
              <w:rPr>
                <w:sz w:val="18"/>
              </w:rPr>
              <w:t>RPPS</w:t>
            </w:r>
            <w:r>
              <w:rPr>
                <w:spacing w:val="-4"/>
                <w:sz w:val="18"/>
              </w:rPr>
              <w:t xml:space="preserve"> </w:t>
            </w:r>
            <w:r>
              <w:rPr>
                <w:sz w:val="18"/>
              </w:rPr>
              <w:t>-</w:t>
            </w:r>
            <w:r>
              <w:rPr>
                <w:spacing w:val="-9"/>
                <w:sz w:val="18"/>
              </w:rPr>
              <w:t xml:space="preserve"> </w:t>
            </w:r>
            <w:r>
              <w:rPr>
                <w:sz w:val="18"/>
              </w:rPr>
              <w:t>Taxa</w:t>
            </w:r>
            <w:r>
              <w:rPr>
                <w:spacing w:val="-11"/>
                <w:sz w:val="18"/>
              </w:rPr>
              <w:t xml:space="preserve"> </w:t>
            </w:r>
            <w:r>
              <w:rPr>
                <w:sz w:val="18"/>
              </w:rPr>
              <w:t>de</w:t>
            </w:r>
            <w:r>
              <w:rPr>
                <w:spacing w:val="-47"/>
                <w:sz w:val="18"/>
              </w:rPr>
              <w:t xml:space="preserve"> </w:t>
            </w:r>
            <w:r>
              <w:rPr>
                <w:sz w:val="18"/>
              </w:rPr>
              <w:t>Administração</w:t>
            </w:r>
          </w:p>
        </w:tc>
        <w:tc>
          <w:tcPr>
            <w:tcW w:w="1434" w:type="dxa"/>
          </w:tcPr>
          <w:p w14:paraId="07FE139D" w14:textId="77777777" w:rsidR="00B1631F" w:rsidRDefault="00B1631F" w:rsidP="00B1631F">
            <w:pPr>
              <w:pStyle w:val="TableParagraph"/>
              <w:spacing w:before="19"/>
              <w:ind w:right="242"/>
              <w:jc w:val="right"/>
              <w:rPr>
                <w:sz w:val="18"/>
              </w:rPr>
            </w:pPr>
            <w:r>
              <w:rPr>
                <w:sz w:val="18"/>
              </w:rPr>
              <w:t>10.350</w:t>
            </w:r>
          </w:p>
        </w:tc>
        <w:tc>
          <w:tcPr>
            <w:tcW w:w="1468" w:type="dxa"/>
          </w:tcPr>
          <w:p w14:paraId="3943184C" w14:textId="77777777" w:rsidR="00B1631F" w:rsidRDefault="00B1631F" w:rsidP="00B1631F">
            <w:pPr>
              <w:pStyle w:val="TableParagraph"/>
              <w:spacing w:before="19"/>
              <w:ind w:right="172"/>
              <w:jc w:val="right"/>
              <w:rPr>
                <w:sz w:val="18"/>
              </w:rPr>
            </w:pPr>
            <w:r>
              <w:rPr>
                <w:w w:val="99"/>
                <w:sz w:val="18"/>
              </w:rPr>
              <w:t>0</w:t>
            </w:r>
          </w:p>
        </w:tc>
        <w:tc>
          <w:tcPr>
            <w:tcW w:w="1650" w:type="dxa"/>
          </w:tcPr>
          <w:p w14:paraId="5E07E02B" w14:textId="77777777" w:rsidR="00B1631F" w:rsidRDefault="00B1631F" w:rsidP="00B1631F">
            <w:pPr>
              <w:pStyle w:val="TableParagraph"/>
              <w:spacing w:before="19"/>
              <w:ind w:right="75"/>
              <w:jc w:val="right"/>
              <w:rPr>
                <w:sz w:val="18"/>
              </w:rPr>
            </w:pPr>
            <w:r>
              <w:rPr>
                <w:sz w:val="18"/>
              </w:rPr>
              <w:t>10.350</w:t>
            </w:r>
          </w:p>
        </w:tc>
      </w:tr>
    </w:tbl>
    <w:p w14:paraId="13F9B239" w14:textId="77777777" w:rsidR="00B1631F" w:rsidRDefault="00B1631F" w:rsidP="00B1631F">
      <w:pPr>
        <w:pStyle w:val="Corpodetexto"/>
        <w:rPr>
          <w:rFonts w:ascii="Arial"/>
          <w:b/>
          <w:sz w:val="20"/>
        </w:rPr>
      </w:pPr>
    </w:p>
    <w:p w14:paraId="6D36E555" w14:textId="77777777" w:rsidR="00B1631F" w:rsidRDefault="00B1631F" w:rsidP="00B1631F">
      <w:pPr>
        <w:pStyle w:val="Corpodetexto"/>
        <w:spacing w:before="4"/>
        <w:rPr>
          <w:rFonts w:ascii="Arial"/>
          <w:b/>
          <w:sz w:val="17"/>
        </w:rPr>
      </w:pPr>
    </w:p>
    <w:tbl>
      <w:tblPr>
        <w:tblStyle w:val="TableNormal"/>
        <w:tblW w:w="0" w:type="auto"/>
        <w:tblInd w:w="123" w:type="dxa"/>
        <w:tblLayout w:type="fixed"/>
        <w:tblLook w:val="01E0" w:firstRow="1" w:lastRow="1" w:firstColumn="1" w:lastColumn="1" w:noHBand="0" w:noVBand="0"/>
      </w:tblPr>
      <w:tblGrid>
        <w:gridCol w:w="1798"/>
        <w:gridCol w:w="4508"/>
        <w:gridCol w:w="1886"/>
        <w:gridCol w:w="1650"/>
        <w:gridCol w:w="1369"/>
      </w:tblGrid>
      <w:tr w:rsidR="00B1631F" w14:paraId="39BDE81D" w14:textId="77777777" w:rsidTr="00B1631F">
        <w:trPr>
          <w:trHeight w:val="272"/>
        </w:trPr>
        <w:tc>
          <w:tcPr>
            <w:tcW w:w="6306" w:type="dxa"/>
            <w:gridSpan w:val="2"/>
          </w:tcPr>
          <w:p w14:paraId="6E08E9A8" w14:textId="77777777" w:rsidR="00B1631F" w:rsidRDefault="00B1631F" w:rsidP="00B1631F">
            <w:pPr>
              <w:pStyle w:val="TableParagraph"/>
              <w:spacing w:line="194" w:lineRule="exact"/>
              <w:ind w:left="50"/>
              <w:rPr>
                <w:rFonts w:ascii="Arial" w:hAnsi="Arial"/>
                <w:b/>
                <w:sz w:val="17"/>
              </w:rPr>
            </w:pPr>
            <w:r>
              <w:rPr>
                <w:rFonts w:ascii="Arial" w:hAnsi="Arial"/>
                <w:b/>
                <w:w w:val="105"/>
                <w:sz w:val="17"/>
              </w:rPr>
              <w:t>9</w:t>
            </w:r>
            <w:r>
              <w:rPr>
                <w:rFonts w:ascii="Arial" w:hAnsi="Arial"/>
                <w:b/>
                <w:spacing w:val="21"/>
                <w:w w:val="105"/>
                <w:sz w:val="17"/>
              </w:rPr>
              <w:t xml:space="preserve"> </w:t>
            </w:r>
            <w:r>
              <w:rPr>
                <w:rFonts w:ascii="Arial" w:hAnsi="Arial"/>
                <w:b/>
                <w:w w:val="105"/>
                <w:sz w:val="17"/>
              </w:rPr>
              <w:t>Reserva</w:t>
            </w:r>
            <w:r>
              <w:rPr>
                <w:rFonts w:ascii="Arial" w:hAnsi="Arial"/>
                <w:b/>
                <w:spacing w:val="-11"/>
                <w:w w:val="105"/>
                <w:sz w:val="17"/>
              </w:rPr>
              <w:t xml:space="preserve"> </w:t>
            </w:r>
            <w:r>
              <w:rPr>
                <w:rFonts w:ascii="Arial" w:hAnsi="Arial"/>
                <w:b/>
                <w:w w:val="105"/>
                <w:sz w:val="17"/>
              </w:rPr>
              <w:t>de</w:t>
            </w:r>
            <w:r>
              <w:rPr>
                <w:rFonts w:ascii="Arial" w:hAnsi="Arial"/>
                <w:b/>
                <w:spacing w:val="-10"/>
                <w:w w:val="105"/>
                <w:sz w:val="17"/>
              </w:rPr>
              <w:t xml:space="preserve"> </w:t>
            </w:r>
            <w:r>
              <w:rPr>
                <w:rFonts w:ascii="Arial" w:hAnsi="Arial"/>
                <w:b/>
                <w:w w:val="105"/>
                <w:sz w:val="17"/>
              </w:rPr>
              <w:t>Contigência</w:t>
            </w:r>
          </w:p>
        </w:tc>
        <w:tc>
          <w:tcPr>
            <w:tcW w:w="1886" w:type="dxa"/>
          </w:tcPr>
          <w:p w14:paraId="66F8D4EE" w14:textId="77777777" w:rsidR="00B1631F" w:rsidRDefault="00B1631F" w:rsidP="00B1631F">
            <w:pPr>
              <w:pStyle w:val="TableParagraph"/>
              <w:spacing w:line="194" w:lineRule="exact"/>
              <w:ind w:right="314"/>
              <w:jc w:val="right"/>
              <w:rPr>
                <w:rFonts w:ascii="Arial"/>
                <w:b/>
                <w:sz w:val="17"/>
              </w:rPr>
            </w:pPr>
            <w:r>
              <w:rPr>
                <w:rFonts w:ascii="Arial"/>
                <w:b/>
                <w:w w:val="105"/>
                <w:sz w:val="17"/>
              </w:rPr>
              <w:t>287.500</w:t>
            </w:r>
          </w:p>
        </w:tc>
        <w:tc>
          <w:tcPr>
            <w:tcW w:w="1650" w:type="dxa"/>
          </w:tcPr>
          <w:p w14:paraId="730D94E3" w14:textId="77777777" w:rsidR="00B1631F" w:rsidRDefault="00B1631F" w:rsidP="00B1631F">
            <w:pPr>
              <w:pStyle w:val="TableParagraph"/>
              <w:spacing w:line="194" w:lineRule="exact"/>
              <w:ind w:right="429"/>
              <w:jc w:val="right"/>
              <w:rPr>
                <w:rFonts w:ascii="Arial"/>
                <w:b/>
                <w:sz w:val="17"/>
              </w:rPr>
            </w:pPr>
            <w:r>
              <w:rPr>
                <w:rFonts w:ascii="Arial"/>
                <w:b/>
                <w:w w:val="105"/>
                <w:sz w:val="17"/>
              </w:rPr>
              <w:t>57.500</w:t>
            </w:r>
          </w:p>
        </w:tc>
        <w:tc>
          <w:tcPr>
            <w:tcW w:w="1369" w:type="dxa"/>
          </w:tcPr>
          <w:p w14:paraId="6B15ADEA" w14:textId="77777777" w:rsidR="00B1631F" w:rsidRDefault="00B1631F" w:rsidP="00B1631F">
            <w:pPr>
              <w:pStyle w:val="TableParagraph"/>
              <w:spacing w:before="27"/>
              <w:ind w:right="48"/>
              <w:jc w:val="right"/>
              <w:rPr>
                <w:rFonts w:ascii="Arial"/>
                <w:b/>
                <w:sz w:val="17"/>
              </w:rPr>
            </w:pPr>
            <w:r>
              <w:rPr>
                <w:rFonts w:ascii="Arial"/>
                <w:b/>
                <w:w w:val="105"/>
                <w:sz w:val="17"/>
              </w:rPr>
              <w:t>230.000</w:t>
            </w:r>
          </w:p>
        </w:tc>
      </w:tr>
      <w:tr w:rsidR="00B1631F" w14:paraId="4C52F6FC" w14:textId="77777777" w:rsidTr="00B1631F">
        <w:trPr>
          <w:trHeight w:val="254"/>
        </w:trPr>
        <w:tc>
          <w:tcPr>
            <w:tcW w:w="6306" w:type="dxa"/>
            <w:gridSpan w:val="2"/>
          </w:tcPr>
          <w:p w14:paraId="457E6EFC" w14:textId="77777777" w:rsidR="00B1631F" w:rsidRDefault="00B1631F" w:rsidP="00B1631F">
            <w:pPr>
              <w:pStyle w:val="TableParagraph"/>
              <w:spacing w:before="58" w:line="177" w:lineRule="exact"/>
              <w:ind w:left="350"/>
              <w:rPr>
                <w:rFonts w:ascii="Arial" w:hAnsi="Arial"/>
                <w:b/>
                <w:sz w:val="17"/>
              </w:rPr>
            </w:pPr>
            <w:r>
              <w:rPr>
                <w:rFonts w:ascii="Arial" w:hAnsi="Arial"/>
                <w:b/>
                <w:sz w:val="17"/>
              </w:rPr>
              <w:t>12.012</w:t>
            </w:r>
            <w:r>
              <w:rPr>
                <w:rFonts w:ascii="Arial" w:hAnsi="Arial"/>
                <w:b/>
                <w:spacing w:val="13"/>
                <w:sz w:val="17"/>
              </w:rPr>
              <w:t xml:space="preserve"> </w:t>
            </w:r>
            <w:r>
              <w:rPr>
                <w:rFonts w:ascii="Arial" w:hAnsi="Arial"/>
                <w:b/>
                <w:sz w:val="17"/>
              </w:rPr>
              <w:t>-</w:t>
            </w:r>
            <w:r>
              <w:rPr>
                <w:rFonts w:ascii="Arial" w:hAnsi="Arial"/>
                <w:b/>
                <w:spacing w:val="13"/>
                <w:sz w:val="17"/>
              </w:rPr>
              <w:t xml:space="preserve"> </w:t>
            </w:r>
            <w:r>
              <w:rPr>
                <w:rFonts w:ascii="Arial" w:hAnsi="Arial"/>
                <w:b/>
                <w:sz w:val="17"/>
              </w:rPr>
              <w:t>FUNDO</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PREVIDÊNCIA</w:t>
            </w:r>
            <w:r>
              <w:rPr>
                <w:rFonts w:ascii="Arial" w:hAnsi="Arial"/>
                <w:b/>
                <w:spacing w:val="6"/>
                <w:sz w:val="17"/>
              </w:rPr>
              <w:t xml:space="preserve"> </w:t>
            </w:r>
            <w:r>
              <w:rPr>
                <w:rFonts w:ascii="Arial" w:hAnsi="Arial"/>
                <w:b/>
                <w:sz w:val="17"/>
              </w:rPr>
              <w:t>DO</w:t>
            </w:r>
            <w:r>
              <w:rPr>
                <w:rFonts w:ascii="Arial" w:hAnsi="Arial"/>
                <w:b/>
                <w:spacing w:val="14"/>
                <w:sz w:val="17"/>
              </w:rPr>
              <w:t xml:space="preserve"> </w:t>
            </w:r>
            <w:r>
              <w:rPr>
                <w:rFonts w:ascii="Arial" w:hAnsi="Arial"/>
                <w:b/>
                <w:sz w:val="17"/>
              </w:rPr>
              <w:t>MUNICÍPIO</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CRUZETA</w:t>
            </w:r>
          </w:p>
        </w:tc>
        <w:tc>
          <w:tcPr>
            <w:tcW w:w="1886" w:type="dxa"/>
          </w:tcPr>
          <w:p w14:paraId="1E749A35" w14:textId="77777777" w:rsidR="00B1631F" w:rsidRDefault="00B1631F" w:rsidP="00B1631F">
            <w:pPr>
              <w:pStyle w:val="TableParagraph"/>
              <w:spacing w:before="48" w:line="187" w:lineRule="exact"/>
              <w:ind w:right="338"/>
              <w:jc w:val="right"/>
              <w:rPr>
                <w:rFonts w:ascii="Arial"/>
                <w:b/>
                <w:sz w:val="17"/>
              </w:rPr>
            </w:pPr>
            <w:r>
              <w:rPr>
                <w:rFonts w:ascii="Arial"/>
                <w:b/>
                <w:w w:val="105"/>
                <w:sz w:val="17"/>
              </w:rPr>
              <w:t>230.000</w:t>
            </w:r>
          </w:p>
        </w:tc>
        <w:tc>
          <w:tcPr>
            <w:tcW w:w="1650" w:type="dxa"/>
          </w:tcPr>
          <w:p w14:paraId="7A4CA2DD" w14:textId="77777777" w:rsidR="00B1631F" w:rsidRDefault="00B1631F" w:rsidP="00B1631F">
            <w:pPr>
              <w:pStyle w:val="TableParagraph"/>
              <w:spacing w:before="48" w:line="187" w:lineRule="exact"/>
              <w:ind w:right="446"/>
              <w:jc w:val="right"/>
              <w:rPr>
                <w:rFonts w:ascii="Arial"/>
                <w:b/>
                <w:sz w:val="17"/>
              </w:rPr>
            </w:pPr>
            <w:r>
              <w:rPr>
                <w:rFonts w:ascii="Arial"/>
                <w:b/>
                <w:w w:val="102"/>
                <w:sz w:val="17"/>
              </w:rPr>
              <w:t>0</w:t>
            </w:r>
          </w:p>
        </w:tc>
        <w:tc>
          <w:tcPr>
            <w:tcW w:w="1369" w:type="dxa"/>
          </w:tcPr>
          <w:p w14:paraId="691100A7" w14:textId="77777777" w:rsidR="00B1631F" w:rsidRDefault="00B1631F" w:rsidP="00B1631F">
            <w:pPr>
              <w:pStyle w:val="TableParagraph"/>
              <w:spacing w:before="48" w:line="187" w:lineRule="exact"/>
              <w:ind w:right="52"/>
              <w:jc w:val="right"/>
              <w:rPr>
                <w:rFonts w:ascii="Arial"/>
                <w:b/>
                <w:sz w:val="17"/>
              </w:rPr>
            </w:pPr>
            <w:r>
              <w:rPr>
                <w:rFonts w:ascii="Arial"/>
                <w:b/>
                <w:w w:val="105"/>
                <w:sz w:val="17"/>
              </w:rPr>
              <w:t>230.000</w:t>
            </w:r>
          </w:p>
        </w:tc>
      </w:tr>
      <w:tr w:rsidR="00B1631F" w14:paraId="6E2FC347" w14:textId="77777777" w:rsidTr="00B1631F">
        <w:trPr>
          <w:trHeight w:val="548"/>
        </w:trPr>
        <w:tc>
          <w:tcPr>
            <w:tcW w:w="1798" w:type="dxa"/>
          </w:tcPr>
          <w:p w14:paraId="25DA061A" w14:textId="77777777" w:rsidR="00B1631F" w:rsidRDefault="00B1631F" w:rsidP="00B1631F">
            <w:pPr>
              <w:pStyle w:val="TableParagraph"/>
              <w:spacing w:before="86"/>
              <w:ind w:right="259"/>
              <w:jc w:val="right"/>
              <w:rPr>
                <w:sz w:val="18"/>
              </w:rPr>
            </w:pPr>
            <w:r>
              <w:rPr>
                <w:sz w:val="18"/>
              </w:rPr>
              <w:t>18000000</w:t>
            </w:r>
          </w:p>
        </w:tc>
        <w:tc>
          <w:tcPr>
            <w:tcW w:w="4508" w:type="dxa"/>
          </w:tcPr>
          <w:p w14:paraId="3828E425" w14:textId="77777777" w:rsidR="00B1631F" w:rsidRDefault="00B1631F" w:rsidP="00B1631F">
            <w:pPr>
              <w:pStyle w:val="TableParagraph"/>
              <w:spacing w:before="49" w:line="240" w:lineRule="atLeast"/>
              <w:ind w:left="262"/>
              <w:rPr>
                <w:sz w:val="18"/>
              </w:rPr>
            </w:pPr>
            <w:r>
              <w:rPr>
                <w:sz w:val="18"/>
              </w:rPr>
              <w:t>Recursos</w:t>
            </w:r>
            <w:r>
              <w:rPr>
                <w:spacing w:val="-8"/>
                <w:sz w:val="18"/>
              </w:rPr>
              <w:t xml:space="preserve"> </w:t>
            </w:r>
            <w:r>
              <w:rPr>
                <w:sz w:val="18"/>
              </w:rPr>
              <w:t>Vinculados</w:t>
            </w:r>
            <w:r>
              <w:rPr>
                <w:spacing w:val="-7"/>
                <w:sz w:val="18"/>
              </w:rPr>
              <w:t xml:space="preserve"> </w:t>
            </w:r>
            <w:r>
              <w:rPr>
                <w:sz w:val="18"/>
              </w:rPr>
              <w:t>ao</w:t>
            </w:r>
            <w:r>
              <w:rPr>
                <w:spacing w:val="-7"/>
                <w:sz w:val="18"/>
              </w:rPr>
              <w:t xml:space="preserve"> </w:t>
            </w:r>
            <w:r>
              <w:rPr>
                <w:sz w:val="18"/>
              </w:rPr>
              <w:t>RPPS</w:t>
            </w:r>
            <w:r>
              <w:rPr>
                <w:spacing w:val="-1"/>
                <w:sz w:val="18"/>
              </w:rPr>
              <w:t xml:space="preserve"> </w:t>
            </w:r>
            <w:r>
              <w:rPr>
                <w:sz w:val="18"/>
              </w:rPr>
              <w:t>-</w:t>
            </w:r>
            <w:r>
              <w:rPr>
                <w:spacing w:val="-7"/>
                <w:sz w:val="18"/>
              </w:rPr>
              <w:t xml:space="preserve"> </w:t>
            </w:r>
            <w:r>
              <w:rPr>
                <w:sz w:val="18"/>
              </w:rPr>
              <w:t>Fundo</w:t>
            </w:r>
            <w:r>
              <w:rPr>
                <w:spacing w:val="-7"/>
                <w:sz w:val="18"/>
              </w:rPr>
              <w:t xml:space="preserve"> </w:t>
            </w:r>
            <w:r>
              <w:rPr>
                <w:sz w:val="18"/>
              </w:rPr>
              <w:t>em</w:t>
            </w:r>
            <w:r>
              <w:rPr>
                <w:spacing w:val="-47"/>
                <w:sz w:val="18"/>
              </w:rPr>
              <w:t xml:space="preserve"> </w:t>
            </w:r>
            <w:r>
              <w:rPr>
                <w:sz w:val="18"/>
              </w:rPr>
              <w:t>Capitalização</w:t>
            </w:r>
            <w:r>
              <w:rPr>
                <w:spacing w:val="-4"/>
                <w:sz w:val="18"/>
              </w:rPr>
              <w:t xml:space="preserve"> </w:t>
            </w:r>
            <w:r>
              <w:rPr>
                <w:sz w:val="18"/>
              </w:rPr>
              <w:t>(Plano</w:t>
            </w:r>
            <w:r>
              <w:rPr>
                <w:spacing w:val="-3"/>
                <w:sz w:val="18"/>
              </w:rPr>
              <w:t xml:space="preserve"> </w:t>
            </w:r>
            <w:r>
              <w:rPr>
                <w:sz w:val="18"/>
              </w:rPr>
              <w:t>Previdenciário)</w:t>
            </w:r>
          </w:p>
        </w:tc>
        <w:tc>
          <w:tcPr>
            <w:tcW w:w="1886" w:type="dxa"/>
          </w:tcPr>
          <w:p w14:paraId="13C52AF9" w14:textId="77777777" w:rsidR="00B1631F" w:rsidRDefault="00B1631F" w:rsidP="00B1631F">
            <w:pPr>
              <w:pStyle w:val="TableParagraph"/>
              <w:spacing w:before="86"/>
              <w:ind w:right="323"/>
              <w:jc w:val="right"/>
              <w:rPr>
                <w:sz w:val="18"/>
              </w:rPr>
            </w:pPr>
            <w:r>
              <w:rPr>
                <w:sz w:val="18"/>
              </w:rPr>
              <w:t>230.000</w:t>
            </w:r>
          </w:p>
        </w:tc>
        <w:tc>
          <w:tcPr>
            <w:tcW w:w="1650" w:type="dxa"/>
          </w:tcPr>
          <w:p w14:paraId="0E0E4988" w14:textId="77777777" w:rsidR="00B1631F" w:rsidRDefault="00B1631F" w:rsidP="00B1631F">
            <w:pPr>
              <w:pStyle w:val="TableParagraph"/>
              <w:spacing w:before="86"/>
              <w:ind w:right="434"/>
              <w:jc w:val="right"/>
              <w:rPr>
                <w:sz w:val="18"/>
              </w:rPr>
            </w:pPr>
            <w:r>
              <w:rPr>
                <w:w w:val="99"/>
                <w:sz w:val="18"/>
              </w:rPr>
              <w:t>0</w:t>
            </w:r>
          </w:p>
        </w:tc>
        <w:tc>
          <w:tcPr>
            <w:tcW w:w="1369" w:type="dxa"/>
          </w:tcPr>
          <w:p w14:paraId="5527AD4A" w14:textId="77777777" w:rsidR="00B1631F" w:rsidRDefault="00B1631F" w:rsidP="00B1631F">
            <w:pPr>
              <w:pStyle w:val="TableParagraph"/>
              <w:spacing w:before="86"/>
              <w:ind w:right="57"/>
              <w:jc w:val="right"/>
              <w:rPr>
                <w:sz w:val="18"/>
              </w:rPr>
            </w:pPr>
            <w:r>
              <w:rPr>
                <w:sz w:val="18"/>
              </w:rPr>
              <w:t>230.000</w:t>
            </w:r>
          </w:p>
        </w:tc>
      </w:tr>
      <w:tr w:rsidR="00B1631F" w14:paraId="5E2B4464" w14:textId="77777777" w:rsidTr="00B1631F">
        <w:trPr>
          <w:trHeight w:val="471"/>
        </w:trPr>
        <w:tc>
          <w:tcPr>
            <w:tcW w:w="6306" w:type="dxa"/>
            <w:gridSpan w:val="2"/>
          </w:tcPr>
          <w:p w14:paraId="39635B00" w14:textId="77777777" w:rsidR="00B1631F" w:rsidRDefault="00B1631F" w:rsidP="00B1631F">
            <w:pPr>
              <w:pStyle w:val="TableParagraph"/>
              <w:spacing w:before="10"/>
              <w:rPr>
                <w:rFonts w:ascii="Arial"/>
                <w:b/>
                <w:sz w:val="23"/>
              </w:rPr>
            </w:pPr>
          </w:p>
          <w:p w14:paraId="33A6F188" w14:textId="77777777" w:rsidR="00B1631F" w:rsidRDefault="00B1631F" w:rsidP="00B1631F">
            <w:pPr>
              <w:pStyle w:val="TableParagraph"/>
              <w:spacing w:line="177" w:lineRule="exact"/>
              <w:ind w:left="350"/>
              <w:rPr>
                <w:rFonts w:ascii="Arial"/>
                <w:b/>
                <w:sz w:val="17"/>
              </w:rPr>
            </w:pPr>
            <w:r>
              <w:rPr>
                <w:rFonts w:ascii="Arial"/>
                <w:b/>
                <w:sz w:val="17"/>
              </w:rPr>
              <w:t>99.099</w:t>
            </w:r>
            <w:r>
              <w:rPr>
                <w:rFonts w:ascii="Arial"/>
                <w:b/>
                <w:spacing w:val="10"/>
                <w:sz w:val="17"/>
              </w:rPr>
              <w:t xml:space="preserve"> </w:t>
            </w:r>
            <w:r>
              <w:rPr>
                <w:rFonts w:ascii="Arial"/>
                <w:b/>
                <w:sz w:val="17"/>
              </w:rPr>
              <w:t>-</w:t>
            </w:r>
            <w:r>
              <w:rPr>
                <w:rFonts w:ascii="Arial"/>
                <w:b/>
                <w:spacing w:val="9"/>
                <w:sz w:val="17"/>
              </w:rPr>
              <w:t xml:space="preserve"> </w:t>
            </w:r>
            <w:r>
              <w:rPr>
                <w:rFonts w:ascii="Arial"/>
                <w:b/>
                <w:sz w:val="17"/>
              </w:rPr>
              <w:t>RESERVA</w:t>
            </w:r>
            <w:r>
              <w:rPr>
                <w:rFonts w:ascii="Arial"/>
                <w:b/>
                <w:spacing w:val="4"/>
                <w:sz w:val="17"/>
              </w:rPr>
              <w:t xml:space="preserve"> </w:t>
            </w:r>
            <w:r>
              <w:rPr>
                <w:rFonts w:ascii="Arial"/>
                <w:b/>
                <w:sz w:val="17"/>
              </w:rPr>
              <w:t>DE</w:t>
            </w:r>
            <w:r>
              <w:rPr>
                <w:rFonts w:ascii="Arial"/>
                <w:b/>
                <w:spacing w:val="10"/>
                <w:sz w:val="17"/>
              </w:rPr>
              <w:t xml:space="preserve"> </w:t>
            </w:r>
            <w:r>
              <w:rPr>
                <w:rFonts w:ascii="Arial"/>
                <w:b/>
                <w:sz w:val="17"/>
              </w:rPr>
              <w:t>CONTIGENCIA</w:t>
            </w:r>
          </w:p>
        </w:tc>
        <w:tc>
          <w:tcPr>
            <w:tcW w:w="1886" w:type="dxa"/>
          </w:tcPr>
          <w:p w14:paraId="268CC2C7" w14:textId="77777777" w:rsidR="00B1631F" w:rsidRDefault="00B1631F" w:rsidP="00B1631F">
            <w:pPr>
              <w:pStyle w:val="TableParagraph"/>
              <w:rPr>
                <w:rFonts w:ascii="Arial"/>
                <w:b/>
                <w:sz w:val="23"/>
              </w:rPr>
            </w:pPr>
          </w:p>
          <w:p w14:paraId="01191401" w14:textId="77777777" w:rsidR="00B1631F" w:rsidRDefault="00B1631F" w:rsidP="00B1631F">
            <w:pPr>
              <w:pStyle w:val="TableParagraph"/>
              <w:spacing w:line="187" w:lineRule="exact"/>
              <w:ind w:right="339"/>
              <w:jc w:val="right"/>
              <w:rPr>
                <w:rFonts w:ascii="Arial"/>
                <w:b/>
                <w:sz w:val="17"/>
              </w:rPr>
            </w:pPr>
            <w:r>
              <w:rPr>
                <w:rFonts w:ascii="Arial"/>
                <w:b/>
                <w:w w:val="105"/>
                <w:sz w:val="17"/>
              </w:rPr>
              <w:t>57.500</w:t>
            </w:r>
          </w:p>
        </w:tc>
        <w:tc>
          <w:tcPr>
            <w:tcW w:w="1650" w:type="dxa"/>
          </w:tcPr>
          <w:p w14:paraId="3A211752" w14:textId="77777777" w:rsidR="00B1631F" w:rsidRDefault="00B1631F" w:rsidP="00B1631F">
            <w:pPr>
              <w:pStyle w:val="TableParagraph"/>
              <w:rPr>
                <w:rFonts w:ascii="Arial"/>
                <w:b/>
                <w:sz w:val="23"/>
              </w:rPr>
            </w:pPr>
          </w:p>
          <w:p w14:paraId="22887E08" w14:textId="77777777" w:rsidR="00B1631F" w:rsidRDefault="00B1631F" w:rsidP="00B1631F">
            <w:pPr>
              <w:pStyle w:val="TableParagraph"/>
              <w:spacing w:line="187" w:lineRule="exact"/>
              <w:ind w:right="445"/>
              <w:jc w:val="right"/>
              <w:rPr>
                <w:rFonts w:ascii="Arial"/>
                <w:b/>
                <w:sz w:val="17"/>
              </w:rPr>
            </w:pPr>
            <w:r>
              <w:rPr>
                <w:rFonts w:ascii="Arial"/>
                <w:b/>
                <w:w w:val="105"/>
                <w:sz w:val="17"/>
              </w:rPr>
              <w:t>57.500</w:t>
            </w:r>
          </w:p>
        </w:tc>
        <w:tc>
          <w:tcPr>
            <w:tcW w:w="1369" w:type="dxa"/>
          </w:tcPr>
          <w:p w14:paraId="6957C4A8" w14:textId="77777777" w:rsidR="00B1631F" w:rsidRDefault="00B1631F" w:rsidP="00B1631F">
            <w:pPr>
              <w:pStyle w:val="TableParagraph"/>
              <w:rPr>
                <w:rFonts w:ascii="Arial"/>
                <w:b/>
                <w:sz w:val="23"/>
              </w:rPr>
            </w:pPr>
          </w:p>
          <w:p w14:paraId="6720535F" w14:textId="77777777" w:rsidR="00B1631F" w:rsidRDefault="00B1631F" w:rsidP="00B1631F">
            <w:pPr>
              <w:pStyle w:val="TableParagraph"/>
              <w:spacing w:line="187" w:lineRule="exact"/>
              <w:ind w:right="54"/>
              <w:jc w:val="right"/>
              <w:rPr>
                <w:rFonts w:ascii="Arial"/>
                <w:b/>
                <w:sz w:val="17"/>
              </w:rPr>
            </w:pPr>
            <w:r>
              <w:rPr>
                <w:rFonts w:ascii="Arial"/>
                <w:b/>
                <w:w w:val="102"/>
                <w:sz w:val="17"/>
              </w:rPr>
              <w:t>0</w:t>
            </w:r>
          </w:p>
        </w:tc>
      </w:tr>
      <w:tr w:rsidR="00B1631F" w14:paraId="4948946D" w14:textId="77777777" w:rsidTr="00B1631F">
        <w:trPr>
          <w:trHeight w:val="741"/>
        </w:trPr>
        <w:tc>
          <w:tcPr>
            <w:tcW w:w="1798" w:type="dxa"/>
          </w:tcPr>
          <w:p w14:paraId="3CEBAB36" w14:textId="77777777" w:rsidR="00B1631F" w:rsidRDefault="00B1631F" w:rsidP="00B1631F">
            <w:pPr>
              <w:pStyle w:val="TableParagraph"/>
              <w:spacing w:before="86"/>
              <w:ind w:right="259"/>
              <w:jc w:val="right"/>
              <w:rPr>
                <w:sz w:val="18"/>
              </w:rPr>
            </w:pPr>
            <w:r>
              <w:rPr>
                <w:sz w:val="18"/>
              </w:rPr>
              <w:t>15000000</w:t>
            </w:r>
          </w:p>
        </w:tc>
        <w:tc>
          <w:tcPr>
            <w:tcW w:w="4508" w:type="dxa"/>
          </w:tcPr>
          <w:p w14:paraId="38140C43" w14:textId="77777777" w:rsidR="00B1631F" w:rsidRDefault="00B1631F" w:rsidP="00B1631F">
            <w:pPr>
              <w:pStyle w:val="TableParagraph"/>
              <w:spacing w:before="86"/>
              <w:ind w:left="261"/>
              <w:rPr>
                <w:sz w:val="18"/>
              </w:rPr>
            </w:pPr>
            <w:r>
              <w:rPr>
                <w:sz w:val="18"/>
              </w:rPr>
              <w:t>Recursos</w:t>
            </w:r>
            <w:r>
              <w:rPr>
                <w:spacing w:val="-9"/>
                <w:sz w:val="18"/>
              </w:rPr>
              <w:t xml:space="preserve"> </w:t>
            </w:r>
            <w:r>
              <w:rPr>
                <w:sz w:val="18"/>
              </w:rPr>
              <w:t>não</w:t>
            </w:r>
            <w:r>
              <w:rPr>
                <w:spacing w:val="-8"/>
                <w:sz w:val="18"/>
              </w:rPr>
              <w:t xml:space="preserve"> </w:t>
            </w:r>
            <w:r>
              <w:rPr>
                <w:sz w:val="18"/>
              </w:rPr>
              <w:t>Vinculados</w:t>
            </w:r>
            <w:r>
              <w:rPr>
                <w:spacing w:val="-8"/>
                <w:sz w:val="18"/>
              </w:rPr>
              <w:t xml:space="preserve"> </w:t>
            </w:r>
            <w:r>
              <w:rPr>
                <w:sz w:val="18"/>
              </w:rPr>
              <w:t>de</w:t>
            </w:r>
            <w:r>
              <w:rPr>
                <w:spacing w:val="-9"/>
                <w:sz w:val="18"/>
              </w:rPr>
              <w:t xml:space="preserve"> </w:t>
            </w:r>
            <w:r>
              <w:rPr>
                <w:sz w:val="18"/>
              </w:rPr>
              <w:t>Impostos</w:t>
            </w:r>
          </w:p>
        </w:tc>
        <w:tc>
          <w:tcPr>
            <w:tcW w:w="1886" w:type="dxa"/>
          </w:tcPr>
          <w:p w14:paraId="7427316A" w14:textId="77777777" w:rsidR="00B1631F" w:rsidRDefault="00B1631F" w:rsidP="00B1631F">
            <w:pPr>
              <w:pStyle w:val="TableParagraph"/>
              <w:spacing w:before="86"/>
              <w:ind w:right="322"/>
              <w:jc w:val="right"/>
              <w:rPr>
                <w:sz w:val="18"/>
              </w:rPr>
            </w:pPr>
            <w:r>
              <w:rPr>
                <w:sz w:val="18"/>
              </w:rPr>
              <w:t>57.500</w:t>
            </w:r>
          </w:p>
        </w:tc>
        <w:tc>
          <w:tcPr>
            <w:tcW w:w="1650" w:type="dxa"/>
          </w:tcPr>
          <w:p w14:paraId="1E9FAFDD" w14:textId="77777777" w:rsidR="00B1631F" w:rsidRDefault="00B1631F" w:rsidP="00B1631F">
            <w:pPr>
              <w:pStyle w:val="TableParagraph"/>
              <w:spacing w:before="86"/>
              <w:ind w:right="436"/>
              <w:jc w:val="right"/>
              <w:rPr>
                <w:sz w:val="18"/>
              </w:rPr>
            </w:pPr>
            <w:r>
              <w:rPr>
                <w:sz w:val="18"/>
              </w:rPr>
              <w:t>57.500</w:t>
            </w:r>
          </w:p>
        </w:tc>
        <w:tc>
          <w:tcPr>
            <w:tcW w:w="1369" w:type="dxa"/>
          </w:tcPr>
          <w:p w14:paraId="6F2A6A9A" w14:textId="77777777" w:rsidR="00B1631F" w:rsidRDefault="00B1631F" w:rsidP="00B1631F">
            <w:pPr>
              <w:pStyle w:val="TableParagraph"/>
              <w:spacing w:before="86"/>
              <w:ind w:right="54"/>
              <w:jc w:val="right"/>
              <w:rPr>
                <w:sz w:val="18"/>
              </w:rPr>
            </w:pPr>
            <w:r>
              <w:rPr>
                <w:w w:val="99"/>
                <w:sz w:val="18"/>
              </w:rPr>
              <w:t>0</w:t>
            </w:r>
          </w:p>
        </w:tc>
      </w:tr>
      <w:tr w:rsidR="00B1631F" w14:paraId="382EA78D" w14:textId="77777777" w:rsidTr="00B1631F">
        <w:trPr>
          <w:trHeight w:val="332"/>
        </w:trPr>
        <w:tc>
          <w:tcPr>
            <w:tcW w:w="6306" w:type="dxa"/>
            <w:gridSpan w:val="2"/>
            <w:tcBorders>
              <w:top w:val="single" w:sz="8" w:space="0" w:color="808080"/>
            </w:tcBorders>
          </w:tcPr>
          <w:p w14:paraId="0072E475" w14:textId="77777777" w:rsidR="00B1631F" w:rsidRDefault="00B1631F" w:rsidP="00B1631F">
            <w:pPr>
              <w:pStyle w:val="TableParagraph"/>
              <w:spacing w:before="65"/>
              <w:ind w:right="1378"/>
              <w:jc w:val="right"/>
              <w:rPr>
                <w:rFonts w:ascii="Arial"/>
                <w:b/>
                <w:sz w:val="17"/>
              </w:rPr>
            </w:pPr>
            <w:r>
              <w:rPr>
                <w:rFonts w:ascii="Arial"/>
                <w:b/>
                <w:w w:val="105"/>
                <w:sz w:val="17"/>
              </w:rPr>
              <w:t>Total</w:t>
            </w:r>
          </w:p>
        </w:tc>
        <w:tc>
          <w:tcPr>
            <w:tcW w:w="1886" w:type="dxa"/>
            <w:tcBorders>
              <w:top w:val="single" w:sz="8" w:space="0" w:color="808080"/>
            </w:tcBorders>
          </w:tcPr>
          <w:p w14:paraId="52B2FB39" w14:textId="77777777" w:rsidR="00B1631F" w:rsidRDefault="00B1631F" w:rsidP="00B1631F">
            <w:pPr>
              <w:pStyle w:val="TableParagraph"/>
              <w:spacing w:before="55"/>
              <w:ind w:right="314"/>
              <w:jc w:val="right"/>
              <w:rPr>
                <w:rFonts w:ascii="Arial"/>
                <w:b/>
                <w:sz w:val="17"/>
              </w:rPr>
            </w:pPr>
            <w:r>
              <w:rPr>
                <w:rFonts w:ascii="Arial"/>
                <w:b/>
                <w:w w:val="105"/>
                <w:sz w:val="17"/>
              </w:rPr>
              <w:t>43.829.215</w:t>
            </w:r>
          </w:p>
        </w:tc>
        <w:tc>
          <w:tcPr>
            <w:tcW w:w="1650" w:type="dxa"/>
            <w:tcBorders>
              <w:top w:val="single" w:sz="8" w:space="0" w:color="808080"/>
            </w:tcBorders>
          </w:tcPr>
          <w:p w14:paraId="375CA5AE" w14:textId="77777777" w:rsidR="00B1631F" w:rsidRDefault="00B1631F" w:rsidP="00B1631F">
            <w:pPr>
              <w:pStyle w:val="TableParagraph"/>
              <w:spacing w:before="55"/>
              <w:ind w:right="428"/>
              <w:jc w:val="right"/>
              <w:rPr>
                <w:rFonts w:ascii="Arial"/>
                <w:b/>
                <w:sz w:val="17"/>
              </w:rPr>
            </w:pPr>
            <w:r>
              <w:rPr>
                <w:rFonts w:ascii="Arial"/>
                <w:b/>
                <w:w w:val="105"/>
                <w:sz w:val="17"/>
              </w:rPr>
              <w:t>22.272.464</w:t>
            </w:r>
          </w:p>
        </w:tc>
        <w:tc>
          <w:tcPr>
            <w:tcW w:w="1369" w:type="dxa"/>
            <w:tcBorders>
              <w:top w:val="single" w:sz="8" w:space="0" w:color="808080"/>
            </w:tcBorders>
          </w:tcPr>
          <w:p w14:paraId="784CDFB2" w14:textId="77777777" w:rsidR="00B1631F" w:rsidRDefault="00B1631F" w:rsidP="00B1631F">
            <w:pPr>
              <w:pStyle w:val="TableParagraph"/>
              <w:spacing w:before="55"/>
              <w:ind w:right="48"/>
              <w:jc w:val="right"/>
              <w:rPr>
                <w:rFonts w:ascii="Arial"/>
                <w:b/>
                <w:sz w:val="17"/>
              </w:rPr>
            </w:pPr>
            <w:r>
              <w:rPr>
                <w:rFonts w:ascii="Arial"/>
                <w:b/>
                <w:w w:val="105"/>
                <w:sz w:val="17"/>
              </w:rPr>
              <w:t>21.556.751</w:t>
            </w:r>
          </w:p>
        </w:tc>
      </w:tr>
      <w:tr w:rsidR="00B1631F" w14:paraId="08D59EB3" w14:textId="77777777" w:rsidTr="00B1631F">
        <w:trPr>
          <w:trHeight w:val="349"/>
        </w:trPr>
        <w:tc>
          <w:tcPr>
            <w:tcW w:w="6306" w:type="dxa"/>
            <w:gridSpan w:val="2"/>
          </w:tcPr>
          <w:p w14:paraId="70DE97AC" w14:textId="77777777" w:rsidR="00B1631F" w:rsidRDefault="00B1631F" w:rsidP="00B1631F">
            <w:pPr>
              <w:pStyle w:val="TableParagraph"/>
              <w:spacing w:before="63"/>
              <w:ind w:right="1266"/>
              <w:jc w:val="right"/>
              <w:rPr>
                <w:sz w:val="18"/>
              </w:rPr>
            </w:pPr>
            <w:r>
              <w:rPr>
                <w:sz w:val="18"/>
              </w:rPr>
              <w:t>Fiscal:</w:t>
            </w:r>
          </w:p>
        </w:tc>
        <w:tc>
          <w:tcPr>
            <w:tcW w:w="1886" w:type="dxa"/>
          </w:tcPr>
          <w:p w14:paraId="266D9E51" w14:textId="77777777" w:rsidR="00B1631F" w:rsidRDefault="00B1631F" w:rsidP="00B1631F">
            <w:pPr>
              <w:pStyle w:val="TableParagraph"/>
              <w:spacing w:before="67"/>
              <w:ind w:right="320"/>
              <w:jc w:val="right"/>
              <w:rPr>
                <w:sz w:val="18"/>
              </w:rPr>
            </w:pPr>
            <w:r>
              <w:rPr>
                <w:sz w:val="18"/>
              </w:rPr>
              <w:t>25.071.685</w:t>
            </w:r>
          </w:p>
        </w:tc>
        <w:tc>
          <w:tcPr>
            <w:tcW w:w="1650" w:type="dxa"/>
          </w:tcPr>
          <w:p w14:paraId="565F5494" w14:textId="77777777" w:rsidR="00B1631F" w:rsidRDefault="00B1631F" w:rsidP="00B1631F">
            <w:pPr>
              <w:pStyle w:val="TableParagraph"/>
              <w:spacing w:before="67"/>
              <w:ind w:right="434"/>
              <w:jc w:val="right"/>
              <w:rPr>
                <w:sz w:val="18"/>
              </w:rPr>
            </w:pPr>
            <w:r>
              <w:rPr>
                <w:sz w:val="18"/>
              </w:rPr>
              <w:t>15.169.085</w:t>
            </w:r>
          </w:p>
        </w:tc>
        <w:tc>
          <w:tcPr>
            <w:tcW w:w="1369" w:type="dxa"/>
          </w:tcPr>
          <w:p w14:paraId="223C92BA" w14:textId="77777777" w:rsidR="00B1631F" w:rsidRDefault="00B1631F" w:rsidP="00B1631F">
            <w:pPr>
              <w:pStyle w:val="TableParagraph"/>
              <w:spacing w:before="67"/>
              <w:ind w:right="54"/>
              <w:jc w:val="right"/>
              <w:rPr>
                <w:sz w:val="18"/>
              </w:rPr>
            </w:pPr>
            <w:r>
              <w:rPr>
                <w:sz w:val="18"/>
              </w:rPr>
              <w:t>9.902.600</w:t>
            </w:r>
          </w:p>
        </w:tc>
      </w:tr>
      <w:tr w:rsidR="00B1631F" w14:paraId="6D64E90E" w14:textId="77777777" w:rsidTr="00B1631F">
        <w:trPr>
          <w:trHeight w:val="279"/>
        </w:trPr>
        <w:tc>
          <w:tcPr>
            <w:tcW w:w="6306" w:type="dxa"/>
            <w:gridSpan w:val="2"/>
          </w:tcPr>
          <w:p w14:paraId="0635E431" w14:textId="77777777" w:rsidR="00B1631F" w:rsidRDefault="00B1631F" w:rsidP="00B1631F">
            <w:pPr>
              <w:pStyle w:val="TableParagraph"/>
              <w:spacing w:before="68" w:line="191" w:lineRule="exact"/>
              <w:ind w:right="818"/>
              <w:jc w:val="right"/>
              <w:rPr>
                <w:sz w:val="18"/>
              </w:rPr>
            </w:pPr>
            <w:r>
              <w:rPr>
                <w:sz w:val="18"/>
              </w:rPr>
              <w:t>Seguridade:</w:t>
            </w:r>
          </w:p>
        </w:tc>
        <w:tc>
          <w:tcPr>
            <w:tcW w:w="1886" w:type="dxa"/>
          </w:tcPr>
          <w:p w14:paraId="5C7FD0E4" w14:textId="77777777" w:rsidR="00B1631F" w:rsidRDefault="00B1631F" w:rsidP="00B1631F">
            <w:pPr>
              <w:pStyle w:val="TableParagraph"/>
              <w:spacing w:before="72" w:line="187" w:lineRule="exact"/>
              <w:ind w:right="320"/>
              <w:jc w:val="right"/>
              <w:rPr>
                <w:sz w:val="18"/>
              </w:rPr>
            </w:pPr>
            <w:r>
              <w:rPr>
                <w:sz w:val="18"/>
              </w:rPr>
              <w:t>18.757.530</w:t>
            </w:r>
          </w:p>
        </w:tc>
        <w:tc>
          <w:tcPr>
            <w:tcW w:w="1650" w:type="dxa"/>
          </w:tcPr>
          <w:p w14:paraId="2E7D914C" w14:textId="77777777" w:rsidR="00B1631F" w:rsidRDefault="00B1631F" w:rsidP="00B1631F">
            <w:pPr>
              <w:pStyle w:val="TableParagraph"/>
              <w:spacing w:before="72" w:line="187" w:lineRule="exact"/>
              <w:ind w:right="434"/>
              <w:jc w:val="right"/>
              <w:rPr>
                <w:sz w:val="18"/>
              </w:rPr>
            </w:pPr>
            <w:r>
              <w:rPr>
                <w:sz w:val="18"/>
              </w:rPr>
              <w:t>7.103.379</w:t>
            </w:r>
          </w:p>
        </w:tc>
        <w:tc>
          <w:tcPr>
            <w:tcW w:w="1369" w:type="dxa"/>
          </w:tcPr>
          <w:p w14:paraId="223BDB9D" w14:textId="77777777" w:rsidR="00B1631F" w:rsidRDefault="00B1631F" w:rsidP="00B1631F">
            <w:pPr>
              <w:pStyle w:val="TableParagraph"/>
              <w:spacing w:before="72" w:line="187" w:lineRule="exact"/>
              <w:ind w:right="54"/>
              <w:jc w:val="right"/>
              <w:rPr>
                <w:sz w:val="18"/>
              </w:rPr>
            </w:pPr>
            <w:r>
              <w:rPr>
                <w:sz w:val="18"/>
              </w:rPr>
              <w:t>11.654.151</w:t>
            </w:r>
          </w:p>
        </w:tc>
      </w:tr>
    </w:tbl>
    <w:p w14:paraId="534DA1D1" w14:textId="77777777" w:rsidR="00B1631F" w:rsidRDefault="00B1631F" w:rsidP="00B1631F">
      <w:pPr>
        <w:spacing w:line="187" w:lineRule="exact"/>
        <w:jc w:val="right"/>
        <w:rPr>
          <w:sz w:val="18"/>
        </w:rPr>
        <w:sectPr w:rsidR="00B1631F">
          <w:pgSz w:w="12240" w:h="15840"/>
          <w:pgMar w:top="1440" w:right="460" w:bottom="440" w:left="180" w:header="338" w:footer="248" w:gutter="0"/>
          <w:cols w:space="720"/>
        </w:sectPr>
      </w:pPr>
    </w:p>
    <w:p w14:paraId="64459FC6" w14:textId="530AB9CE" w:rsidR="00B1631F" w:rsidRDefault="00B1631F" w:rsidP="00B1631F">
      <w:pPr>
        <w:pStyle w:val="Corpodetexto"/>
        <w:ind w:left="176"/>
        <w:rPr>
          <w:rFonts w:ascii="Arial"/>
          <w:sz w:val="20"/>
        </w:rPr>
      </w:pPr>
      <w:r>
        <w:rPr>
          <w:rFonts w:ascii="Arial"/>
          <w:noProof/>
          <w:sz w:val="20"/>
        </w:rPr>
        <w:lastRenderedPageBreak/>
        <mc:AlternateContent>
          <mc:Choice Requires="wpg">
            <w:drawing>
              <wp:inline distT="0" distB="0" distL="0" distR="0" wp14:anchorId="5791017B" wp14:editId="36E38FA7">
                <wp:extent cx="7076440" cy="704850"/>
                <wp:effectExtent l="0" t="0" r="635" b="0"/>
                <wp:docPr id="87" name="Agrupar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6440" cy="704850"/>
                          <a:chOff x="0" y="0"/>
                          <a:chExt cx="11144" cy="1110"/>
                        </a:xfrm>
                      </wpg:grpSpPr>
                      <wps:wsp>
                        <wps:cNvPr id="88" name="Rectangle 19"/>
                        <wps:cNvSpPr>
                          <a:spLocks noChangeArrowheads="1"/>
                        </wps:cNvSpPr>
                        <wps:spPr bwMode="auto">
                          <a:xfrm>
                            <a:off x="1262" y="963"/>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20"/>
                        <wps:cNvSpPr>
                          <a:spLocks noChangeArrowheads="1"/>
                        </wps:cNvSpPr>
                        <wps:spPr bwMode="auto">
                          <a:xfrm>
                            <a:off x="1262" y="963"/>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5"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Text Box 22"/>
                        <wps:cNvSpPr txBox="1">
                          <a:spLocks noChangeArrowheads="1"/>
                        </wps:cNvSpPr>
                        <wps:spPr bwMode="auto">
                          <a:xfrm>
                            <a:off x="1252" y="131"/>
                            <a:ext cx="366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0B5F3" w14:textId="77777777" w:rsidR="00B1631F" w:rsidRDefault="00B1631F" w:rsidP="00B1631F">
                              <w:pPr>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wps:wsp>
                        <wps:cNvPr id="92" name="Text Box 23"/>
                        <wps:cNvSpPr txBox="1">
                          <a:spLocks noChangeArrowheads="1"/>
                        </wps:cNvSpPr>
                        <wps:spPr bwMode="auto">
                          <a:xfrm>
                            <a:off x="7508" y="129"/>
                            <a:ext cx="359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E938C" w14:textId="77777777" w:rsidR="00B1631F" w:rsidRDefault="00B1631F" w:rsidP="00B1631F">
                              <w:pPr>
                                <w:spacing w:line="200" w:lineRule="exact"/>
                                <w:rPr>
                                  <w:sz w:val="18"/>
                                </w:rPr>
                              </w:pPr>
                              <w:r>
                                <w:rPr>
                                  <w:sz w:val="18"/>
                                </w:rPr>
                                <w:t>Sistema</w:t>
                              </w:r>
                              <w:r>
                                <w:rPr>
                                  <w:spacing w:val="-7"/>
                                  <w:sz w:val="18"/>
                                </w:rPr>
                                <w:t xml:space="preserve"> </w:t>
                              </w:r>
                              <w:r>
                                <w:rPr>
                                  <w:sz w:val="18"/>
                                </w:rPr>
                                <w:t>Orçamentário,</w:t>
                              </w:r>
                              <w:r>
                                <w:rPr>
                                  <w:spacing w:val="-7"/>
                                  <w:sz w:val="18"/>
                                </w:rPr>
                                <w:t xml:space="preserve"> </w:t>
                              </w:r>
                              <w:r>
                                <w:rPr>
                                  <w:sz w:val="18"/>
                                </w:rPr>
                                <w:t>Financeiro</w:t>
                              </w:r>
                              <w:r>
                                <w:rPr>
                                  <w:spacing w:val="-7"/>
                                  <w:sz w:val="18"/>
                                </w:rPr>
                                <w:t xml:space="preserve"> </w:t>
                              </w:r>
                              <w:r>
                                <w:rPr>
                                  <w:sz w:val="18"/>
                                </w:rPr>
                                <w:t>e</w:t>
                              </w:r>
                              <w:r>
                                <w:rPr>
                                  <w:spacing w:val="-7"/>
                                  <w:sz w:val="18"/>
                                </w:rPr>
                                <w:t xml:space="preserve"> </w:t>
                              </w:r>
                              <w:r>
                                <w:rPr>
                                  <w:sz w:val="18"/>
                                </w:rPr>
                                <w:t>Contábil</w:t>
                              </w:r>
                            </w:p>
                          </w:txbxContent>
                        </wps:txbx>
                        <wps:bodyPr rot="0" vert="horz" wrap="square" lIns="0" tIns="0" rIns="0" bIns="0" anchor="t" anchorCtr="0" upright="1">
                          <a:noAutofit/>
                        </wps:bodyPr>
                      </wps:wsp>
                      <wps:wsp>
                        <wps:cNvPr id="93" name="Text Box 24"/>
                        <wps:cNvSpPr txBox="1">
                          <a:spLocks noChangeArrowheads="1"/>
                        </wps:cNvSpPr>
                        <wps:spPr bwMode="auto">
                          <a:xfrm>
                            <a:off x="1252" y="619"/>
                            <a:ext cx="408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F18DF" w14:textId="77777777" w:rsidR="00B1631F" w:rsidRDefault="00B1631F" w:rsidP="00B1631F">
                              <w:pPr>
                                <w:spacing w:line="194" w:lineRule="exact"/>
                                <w:rPr>
                                  <w:rFonts w:ascii="Arial" w:hAnsi="Arial"/>
                                  <w:b/>
                                  <w:sz w:val="17"/>
                                </w:rPr>
                              </w:pPr>
                              <w:r>
                                <w:rPr>
                                  <w:rFonts w:ascii="Arial" w:hAnsi="Arial"/>
                                  <w:b/>
                                  <w:sz w:val="17"/>
                                </w:rPr>
                                <w:t>Despesa</w:t>
                              </w:r>
                              <w:r>
                                <w:rPr>
                                  <w:rFonts w:ascii="Arial" w:hAnsi="Arial"/>
                                  <w:b/>
                                  <w:spacing w:val="21"/>
                                  <w:sz w:val="17"/>
                                </w:rPr>
                                <w:t xml:space="preserve"> </w:t>
                              </w:r>
                              <w:r>
                                <w:rPr>
                                  <w:rFonts w:ascii="Arial" w:hAnsi="Arial"/>
                                  <w:b/>
                                  <w:sz w:val="17"/>
                                </w:rPr>
                                <w:t>Orçamentária</w:t>
                              </w:r>
                              <w:r>
                                <w:rPr>
                                  <w:rFonts w:ascii="Arial" w:hAnsi="Arial"/>
                                  <w:b/>
                                  <w:spacing w:val="22"/>
                                  <w:sz w:val="17"/>
                                </w:rPr>
                                <w:t xml:space="preserve"> </w:t>
                              </w:r>
                              <w:r>
                                <w:rPr>
                                  <w:rFonts w:ascii="Arial" w:hAnsi="Arial"/>
                                  <w:b/>
                                  <w:sz w:val="17"/>
                                </w:rPr>
                                <w:t>por</w:t>
                              </w:r>
                              <w:r>
                                <w:rPr>
                                  <w:rFonts w:ascii="Arial" w:hAnsi="Arial"/>
                                  <w:b/>
                                  <w:spacing w:val="22"/>
                                  <w:sz w:val="17"/>
                                </w:rPr>
                                <w:t xml:space="preserve"> </w:t>
                              </w:r>
                              <w:r>
                                <w:rPr>
                                  <w:rFonts w:ascii="Arial" w:hAnsi="Arial"/>
                                  <w:b/>
                                  <w:sz w:val="17"/>
                                </w:rPr>
                                <w:t>Categoria</w:t>
                              </w:r>
                              <w:r>
                                <w:rPr>
                                  <w:rFonts w:ascii="Arial" w:hAnsi="Arial"/>
                                  <w:b/>
                                  <w:spacing w:val="21"/>
                                  <w:sz w:val="17"/>
                                </w:rPr>
                                <w:t xml:space="preserve"> </w:t>
                              </w:r>
                              <w:r>
                                <w:rPr>
                                  <w:rFonts w:ascii="Arial" w:hAnsi="Arial"/>
                                  <w:b/>
                                  <w:sz w:val="17"/>
                                </w:rPr>
                                <w:t>Econômica</w:t>
                              </w:r>
                            </w:p>
                          </w:txbxContent>
                        </wps:txbx>
                        <wps:bodyPr rot="0" vert="horz" wrap="square" lIns="0" tIns="0" rIns="0" bIns="0" anchor="t" anchorCtr="0" upright="1">
                          <a:noAutofit/>
                        </wps:bodyPr>
                      </wps:wsp>
                      <wps:wsp>
                        <wps:cNvPr id="94" name="Text Box 25"/>
                        <wps:cNvSpPr txBox="1">
                          <a:spLocks noChangeArrowheads="1"/>
                        </wps:cNvSpPr>
                        <wps:spPr bwMode="auto">
                          <a:xfrm>
                            <a:off x="9188" y="629"/>
                            <a:ext cx="1950"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9B610" w14:textId="77777777" w:rsidR="00B1631F" w:rsidRDefault="00B1631F" w:rsidP="00B1631F">
                              <w:pPr>
                                <w:spacing w:line="194" w:lineRule="exact"/>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wpg:wgp>
                  </a:graphicData>
                </a:graphic>
              </wp:inline>
            </w:drawing>
          </mc:Choice>
          <mc:Fallback>
            <w:pict>
              <v:group w14:anchorId="5791017B" id="Agrupar 87" o:spid="_x0000_s1038" style="width:557.2pt;height:55.5pt;mso-position-horizontal-relative:char;mso-position-vertical-relative:line" coordsize="11144,1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&#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">
                <v:rect id="Rectangle 19" o:spid="_x0000_s1039" style="position:absolute;left:1262;top:96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" fillcolor="#b3ffff" stroked="f"/>
                <v:rect id="Rectangle 20" o:spid="_x0000_s1040" style="position:absolute;left:1262;top:96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" filled="f" strokecolor="silver" strokeweight="1pt"/>
                <v:shape id="Picture 21" o:spid="_x0000_s1041" type="#_x0000_t75" style="position:absolute;width:1185;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">
                  <v:imagedata r:id="rId25" o:title=""/>
                </v:shape>
                <v:shape id="Text Box 22" o:spid="_x0000_s1042" type="#_x0000_t202" style="position:absolute;left:1252;top:131;width:366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1BA0B5F3" w14:textId="77777777" w:rsidR="00B1631F" w:rsidRDefault="00B1631F" w:rsidP="00B1631F">
                        <w:pPr>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v:shape>
                <v:shape id="Text Box 23" o:spid="_x0000_s1043" type="#_x0000_t202" style="position:absolute;left:7508;top:129;width:359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2C4E938C" w14:textId="77777777" w:rsidR="00B1631F" w:rsidRDefault="00B1631F" w:rsidP="00B1631F">
                        <w:pPr>
                          <w:spacing w:line="200" w:lineRule="exact"/>
                          <w:rPr>
                            <w:sz w:val="18"/>
                          </w:rPr>
                        </w:pPr>
                        <w:r>
                          <w:rPr>
                            <w:sz w:val="18"/>
                          </w:rPr>
                          <w:t>Sistema</w:t>
                        </w:r>
                        <w:r>
                          <w:rPr>
                            <w:spacing w:val="-7"/>
                            <w:sz w:val="18"/>
                          </w:rPr>
                          <w:t xml:space="preserve"> </w:t>
                        </w:r>
                        <w:r>
                          <w:rPr>
                            <w:sz w:val="18"/>
                          </w:rPr>
                          <w:t>Orçamentário,</w:t>
                        </w:r>
                        <w:r>
                          <w:rPr>
                            <w:spacing w:val="-7"/>
                            <w:sz w:val="18"/>
                          </w:rPr>
                          <w:t xml:space="preserve"> </w:t>
                        </w:r>
                        <w:r>
                          <w:rPr>
                            <w:sz w:val="18"/>
                          </w:rPr>
                          <w:t>Financeiro</w:t>
                        </w:r>
                        <w:r>
                          <w:rPr>
                            <w:spacing w:val="-7"/>
                            <w:sz w:val="18"/>
                          </w:rPr>
                          <w:t xml:space="preserve"> </w:t>
                        </w:r>
                        <w:r>
                          <w:rPr>
                            <w:sz w:val="18"/>
                          </w:rPr>
                          <w:t>e</w:t>
                        </w:r>
                        <w:r>
                          <w:rPr>
                            <w:spacing w:val="-7"/>
                            <w:sz w:val="18"/>
                          </w:rPr>
                          <w:t xml:space="preserve"> </w:t>
                        </w:r>
                        <w:r>
                          <w:rPr>
                            <w:sz w:val="18"/>
                          </w:rPr>
                          <w:t>Contábil</w:t>
                        </w:r>
                      </w:p>
                    </w:txbxContent>
                  </v:textbox>
                </v:shape>
                <v:shape id="Text Box 24" o:spid="_x0000_s1044" type="#_x0000_t202" style="position:absolute;left:1252;top:619;width:408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4AF18DF" w14:textId="77777777" w:rsidR="00B1631F" w:rsidRDefault="00B1631F" w:rsidP="00B1631F">
                        <w:pPr>
                          <w:spacing w:line="194" w:lineRule="exact"/>
                          <w:rPr>
                            <w:rFonts w:ascii="Arial" w:hAnsi="Arial"/>
                            <w:b/>
                            <w:sz w:val="17"/>
                          </w:rPr>
                        </w:pPr>
                        <w:r>
                          <w:rPr>
                            <w:rFonts w:ascii="Arial" w:hAnsi="Arial"/>
                            <w:b/>
                            <w:sz w:val="17"/>
                          </w:rPr>
                          <w:t>Despesa</w:t>
                        </w:r>
                        <w:r>
                          <w:rPr>
                            <w:rFonts w:ascii="Arial" w:hAnsi="Arial"/>
                            <w:b/>
                            <w:spacing w:val="21"/>
                            <w:sz w:val="17"/>
                          </w:rPr>
                          <w:t xml:space="preserve"> </w:t>
                        </w:r>
                        <w:r>
                          <w:rPr>
                            <w:rFonts w:ascii="Arial" w:hAnsi="Arial"/>
                            <w:b/>
                            <w:sz w:val="17"/>
                          </w:rPr>
                          <w:t>Orçamentária</w:t>
                        </w:r>
                        <w:r>
                          <w:rPr>
                            <w:rFonts w:ascii="Arial" w:hAnsi="Arial"/>
                            <w:b/>
                            <w:spacing w:val="22"/>
                            <w:sz w:val="17"/>
                          </w:rPr>
                          <w:t xml:space="preserve"> </w:t>
                        </w:r>
                        <w:r>
                          <w:rPr>
                            <w:rFonts w:ascii="Arial" w:hAnsi="Arial"/>
                            <w:b/>
                            <w:sz w:val="17"/>
                          </w:rPr>
                          <w:t>por</w:t>
                        </w:r>
                        <w:r>
                          <w:rPr>
                            <w:rFonts w:ascii="Arial" w:hAnsi="Arial"/>
                            <w:b/>
                            <w:spacing w:val="22"/>
                            <w:sz w:val="17"/>
                          </w:rPr>
                          <w:t xml:space="preserve"> </w:t>
                        </w:r>
                        <w:r>
                          <w:rPr>
                            <w:rFonts w:ascii="Arial" w:hAnsi="Arial"/>
                            <w:b/>
                            <w:sz w:val="17"/>
                          </w:rPr>
                          <w:t>Categoria</w:t>
                        </w:r>
                        <w:r>
                          <w:rPr>
                            <w:rFonts w:ascii="Arial" w:hAnsi="Arial"/>
                            <w:b/>
                            <w:spacing w:val="21"/>
                            <w:sz w:val="17"/>
                          </w:rPr>
                          <w:t xml:space="preserve"> </w:t>
                        </w:r>
                        <w:r>
                          <w:rPr>
                            <w:rFonts w:ascii="Arial" w:hAnsi="Arial"/>
                            <w:b/>
                            <w:sz w:val="17"/>
                          </w:rPr>
                          <w:t>Econômica</w:t>
                        </w:r>
                      </w:p>
                    </w:txbxContent>
                  </v:textbox>
                </v:shape>
                <v:shape id="Text Box 25" o:spid="_x0000_s1045" type="#_x0000_t202" style="position:absolute;left:9188;top:629;width:1950;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4E9B610" w14:textId="77777777" w:rsidR="00B1631F" w:rsidRDefault="00B1631F" w:rsidP="00B1631F">
                        <w:pPr>
                          <w:spacing w:line="194" w:lineRule="exact"/>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v:shape>
                <w10:anchorlock/>
              </v:group>
            </w:pict>
          </mc:Fallback>
        </mc:AlternateContent>
      </w:r>
    </w:p>
    <w:p w14:paraId="5E0F4864" w14:textId="77777777" w:rsidR="00B1631F" w:rsidRDefault="00B1631F" w:rsidP="00B1631F">
      <w:pPr>
        <w:pStyle w:val="Corpodetexto"/>
        <w:spacing w:before="5"/>
        <w:rPr>
          <w:rFonts w:ascii="Arial"/>
          <w:b/>
          <w:sz w:val="15"/>
        </w:rPr>
      </w:pPr>
    </w:p>
    <w:tbl>
      <w:tblPr>
        <w:tblStyle w:val="TableNormal"/>
        <w:tblW w:w="0" w:type="auto"/>
        <w:tblInd w:w="157" w:type="dxa"/>
        <w:tblLayout w:type="fixed"/>
        <w:tblLook w:val="01E0" w:firstRow="1" w:lastRow="1" w:firstColumn="1" w:lastColumn="1" w:noHBand="0" w:noVBand="0"/>
      </w:tblPr>
      <w:tblGrid>
        <w:gridCol w:w="3416"/>
        <w:gridCol w:w="3220"/>
        <w:gridCol w:w="1758"/>
        <w:gridCol w:w="1440"/>
        <w:gridCol w:w="1370"/>
        <w:gridCol w:w="94"/>
      </w:tblGrid>
      <w:tr w:rsidR="00B1631F" w14:paraId="600E6722" w14:textId="77777777" w:rsidTr="00B1631F">
        <w:trPr>
          <w:trHeight w:val="466"/>
        </w:trPr>
        <w:tc>
          <w:tcPr>
            <w:tcW w:w="3416" w:type="dxa"/>
            <w:tcBorders>
              <w:bottom w:val="single" w:sz="8" w:space="0" w:color="808080"/>
            </w:tcBorders>
          </w:tcPr>
          <w:p w14:paraId="0B591FE3" w14:textId="77777777" w:rsidR="00B1631F" w:rsidRDefault="00B1631F" w:rsidP="00B1631F">
            <w:pPr>
              <w:pStyle w:val="TableParagraph"/>
              <w:spacing w:before="10"/>
              <w:rPr>
                <w:rFonts w:ascii="Arial"/>
                <w:b/>
                <w:sz w:val="18"/>
              </w:rPr>
            </w:pPr>
          </w:p>
          <w:p w14:paraId="75290F18" w14:textId="77777777" w:rsidR="00B1631F" w:rsidRDefault="00B1631F" w:rsidP="00B1631F">
            <w:pPr>
              <w:pStyle w:val="TableParagraph"/>
              <w:spacing w:before="1"/>
              <w:ind w:left="98"/>
              <w:rPr>
                <w:rFonts w:ascii="Arial" w:hAnsi="Arial"/>
                <w:b/>
                <w:sz w:val="17"/>
              </w:rPr>
            </w:pPr>
            <w:r>
              <w:rPr>
                <w:rFonts w:ascii="Arial" w:hAnsi="Arial"/>
                <w:b/>
                <w:sz w:val="17"/>
              </w:rPr>
              <w:t>Categoria</w:t>
            </w:r>
            <w:r>
              <w:rPr>
                <w:rFonts w:ascii="Arial" w:hAnsi="Arial"/>
                <w:b/>
                <w:spacing w:val="20"/>
                <w:sz w:val="17"/>
              </w:rPr>
              <w:t xml:space="preserve"> </w:t>
            </w:r>
            <w:r>
              <w:rPr>
                <w:rFonts w:ascii="Arial" w:hAnsi="Arial"/>
                <w:b/>
                <w:sz w:val="17"/>
              </w:rPr>
              <w:t>Econômica</w:t>
            </w:r>
          </w:p>
        </w:tc>
        <w:tc>
          <w:tcPr>
            <w:tcW w:w="3220" w:type="dxa"/>
            <w:tcBorders>
              <w:bottom w:val="single" w:sz="8" w:space="0" w:color="808080"/>
            </w:tcBorders>
          </w:tcPr>
          <w:p w14:paraId="4334FE6F" w14:textId="77777777" w:rsidR="00B1631F" w:rsidRDefault="00B1631F" w:rsidP="00B1631F">
            <w:pPr>
              <w:pStyle w:val="TableParagraph"/>
              <w:spacing w:before="10"/>
              <w:rPr>
                <w:rFonts w:ascii="Arial"/>
                <w:b/>
                <w:sz w:val="18"/>
              </w:rPr>
            </w:pPr>
          </w:p>
          <w:p w14:paraId="6311C5C2" w14:textId="77777777" w:rsidR="00B1631F" w:rsidRDefault="00B1631F" w:rsidP="00B1631F">
            <w:pPr>
              <w:pStyle w:val="TableParagraph"/>
              <w:spacing w:before="1"/>
              <w:ind w:left="1148"/>
              <w:rPr>
                <w:rFonts w:ascii="Arial"/>
                <w:b/>
                <w:sz w:val="17"/>
              </w:rPr>
            </w:pPr>
            <w:r>
              <w:rPr>
                <w:rFonts w:ascii="Arial"/>
                <w:b/>
                <w:w w:val="105"/>
                <w:sz w:val="17"/>
              </w:rPr>
              <w:t>Esfera</w:t>
            </w:r>
          </w:p>
        </w:tc>
        <w:tc>
          <w:tcPr>
            <w:tcW w:w="1758" w:type="dxa"/>
            <w:tcBorders>
              <w:bottom w:val="single" w:sz="8" w:space="0" w:color="808080"/>
            </w:tcBorders>
          </w:tcPr>
          <w:p w14:paraId="3BDC90B9" w14:textId="77777777" w:rsidR="00B1631F" w:rsidRDefault="00B1631F" w:rsidP="00B1631F">
            <w:pPr>
              <w:pStyle w:val="TableParagraph"/>
              <w:spacing w:before="10"/>
              <w:rPr>
                <w:rFonts w:ascii="Arial"/>
                <w:b/>
                <w:sz w:val="18"/>
              </w:rPr>
            </w:pPr>
          </w:p>
          <w:p w14:paraId="17A8DC9B" w14:textId="77777777" w:rsidR="00B1631F" w:rsidRDefault="00B1631F" w:rsidP="00B1631F">
            <w:pPr>
              <w:pStyle w:val="TableParagraph"/>
              <w:spacing w:before="1"/>
              <w:ind w:right="224"/>
              <w:jc w:val="right"/>
              <w:rPr>
                <w:rFonts w:ascii="Arial"/>
                <w:b/>
                <w:sz w:val="17"/>
              </w:rPr>
            </w:pPr>
            <w:r>
              <w:rPr>
                <w:rFonts w:ascii="Arial"/>
                <w:b/>
                <w:w w:val="105"/>
                <w:sz w:val="17"/>
              </w:rPr>
              <w:t>Total</w:t>
            </w:r>
          </w:p>
        </w:tc>
        <w:tc>
          <w:tcPr>
            <w:tcW w:w="1440" w:type="dxa"/>
            <w:tcBorders>
              <w:bottom w:val="single" w:sz="8" w:space="0" w:color="808080"/>
            </w:tcBorders>
          </w:tcPr>
          <w:p w14:paraId="4423E027" w14:textId="77777777" w:rsidR="00B1631F" w:rsidRDefault="00B1631F" w:rsidP="00B1631F">
            <w:pPr>
              <w:pStyle w:val="TableParagraph"/>
              <w:spacing w:line="194" w:lineRule="exact"/>
              <w:ind w:right="150"/>
              <w:jc w:val="right"/>
              <w:rPr>
                <w:rFonts w:ascii="Arial"/>
                <w:b/>
                <w:sz w:val="17"/>
              </w:rPr>
            </w:pPr>
            <w:r>
              <w:rPr>
                <w:rFonts w:ascii="Arial"/>
                <w:b/>
                <w:sz w:val="17"/>
              </w:rPr>
              <w:t>Recursos</w:t>
            </w:r>
            <w:r>
              <w:rPr>
                <w:rFonts w:ascii="Arial"/>
                <w:b/>
                <w:spacing w:val="23"/>
                <w:sz w:val="17"/>
              </w:rPr>
              <w:t xml:space="preserve"> </w:t>
            </w:r>
            <w:r>
              <w:rPr>
                <w:rFonts w:ascii="Arial"/>
                <w:b/>
                <w:sz w:val="17"/>
              </w:rPr>
              <w:t>do</w:t>
            </w:r>
          </w:p>
          <w:p w14:paraId="2F5B1AB3" w14:textId="77777777" w:rsidR="00B1631F" w:rsidRDefault="00B1631F" w:rsidP="00B1631F">
            <w:pPr>
              <w:pStyle w:val="TableParagraph"/>
              <w:spacing w:before="44"/>
              <w:ind w:right="150"/>
              <w:jc w:val="right"/>
              <w:rPr>
                <w:rFonts w:ascii="Arial"/>
                <w:b/>
                <w:sz w:val="17"/>
              </w:rPr>
            </w:pPr>
            <w:r>
              <w:rPr>
                <w:rFonts w:ascii="Arial"/>
                <w:b/>
                <w:w w:val="105"/>
                <w:sz w:val="17"/>
              </w:rPr>
              <w:t>Tesouro</w:t>
            </w:r>
          </w:p>
        </w:tc>
        <w:tc>
          <w:tcPr>
            <w:tcW w:w="1370" w:type="dxa"/>
            <w:tcBorders>
              <w:bottom w:val="single" w:sz="8" w:space="0" w:color="808080"/>
            </w:tcBorders>
          </w:tcPr>
          <w:p w14:paraId="551C1965" w14:textId="77777777" w:rsidR="00B1631F" w:rsidRDefault="00B1631F" w:rsidP="00B1631F">
            <w:pPr>
              <w:pStyle w:val="TableParagraph"/>
              <w:spacing w:line="194" w:lineRule="exact"/>
              <w:ind w:right="26"/>
              <w:jc w:val="right"/>
              <w:rPr>
                <w:rFonts w:ascii="Arial"/>
                <w:b/>
                <w:sz w:val="17"/>
              </w:rPr>
            </w:pPr>
            <w:r>
              <w:rPr>
                <w:rFonts w:ascii="Arial"/>
                <w:b/>
                <w:w w:val="105"/>
                <w:sz w:val="17"/>
              </w:rPr>
              <w:t>Recursos</w:t>
            </w:r>
          </w:p>
          <w:p w14:paraId="320725C3" w14:textId="77777777" w:rsidR="00B1631F" w:rsidRDefault="00B1631F" w:rsidP="00B1631F">
            <w:pPr>
              <w:pStyle w:val="TableParagraph"/>
              <w:spacing w:before="44"/>
              <w:ind w:right="26"/>
              <w:jc w:val="right"/>
              <w:rPr>
                <w:rFonts w:ascii="Arial"/>
                <w:b/>
                <w:sz w:val="17"/>
              </w:rPr>
            </w:pPr>
            <w:r>
              <w:rPr>
                <w:rFonts w:ascii="Arial"/>
                <w:b/>
                <w:sz w:val="17"/>
              </w:rPr>
              <w:t>Outras</w:t>
            </w:r>
            <w:r>
              <w:rPr>
                <w:rFonts w:ascii="Arial"/>
                <w:b/>
                <w:spacing w:val="33"/>
                <w:sz w:val="17"/>
              </w:rPr>
              <w:t xml:space="preserve"> </w:t>
            </w:r>
            <w:r>
              <w:rPr>
                <w:rFonts w:ascii="Arial"/>
                <w:b/>
                <w:sz w:val="17"/>
              </w:rPr>
              <w:t>Fontes</w:t>
            </w:r>
          </w:p>
        </w:tc>
        <w:tc>
          <w:tcPr>
            <w:tcW w:w="94" w:type="dxa"/>
          </w:tcPr>
          <w:p w14:paraId="57407D29" w14:textId="77777777" w:rsidR="00B1631F" w:rsidRDefault="00B1631F" w:rsidP="00B1631F">
            <w:pPr>
              <w:pStyle w:val="TableParagraph"/>
              <w:rPr>
                <w:rFonts w:ascii="Times New Roman"/>
                <w:sz w:val="16"/>
              </w:rPr>
            </w:pPr>
          </w:p>
        </w:tc>
      </w:tr>
      <w:tr w:rsidR="00B1631F" w14:paraId="0D1548E1" w14:textId="77777777" w:rsidTr="00B1631F">
        <w:trPr>
          <w:trHeight w:val="339"/>
        </w:trPr>
        <w:tc>
          <w:tcPr>
            <w:tcW w:w="3416" w:type="dxa"/>
            <w:tcBorders>
              <w:top w:val="single" w:sz="8" w:space="0" w:color="808080"/>
            </w:tcBorders>
          </w:tcPr>
          <w:p w14:paraId="23976A01" w14:textId="77777777" w:rsidR="00B1631F" w:rsidRDefault="00B1631F" w:rsidP="00B1631F">
            <w:pPr>
              <w:pStyle w:val="TableParagraph"/>
              <w:spacing w:before="78"/>
              <w:ind w:left="92"/>
              <w:rPr>
                <w:rFonts w:ascii="Arial"/>
                <w:b/>
                <w:sz w:val="17"/>
              </w:rPr>
            </w:pPr>
            <w:r>
              <w:rPr>
                <w:rFonts w:ascii="Arial"/>
                <w:b/>
                <w:spacing w:val="-1"/>
                <w:w w:val="105"/>
                <w:sz w:val="17"/>
              </w:rPr>
              <w:t>3</w:t>
            </w:r>
            <w:r>
              <w:rPr>
                <w:rFonts w:ascii="Arial"/>
                <w:b/>
                <w:spacing w:val="28"/>
                <w:w w:val="105"/>
                <w:sz w:val="17"/>
              </w:rPr>
              <w:t xml:space="preserve"> </w:t>
            </w:r>
            <w:r>
              <w:rPr>
                <w:rFonts w:ascii="Arial"/>
                <w:b/>
                <w:spacing w:val="-1"/>
                <w:w w:val="105"/>
                <w:sz w:val="17"/>
              </w:rPr>
              <w:t>Despesas</w:t>
            </w:r>
            <w:r>
              <w:rPr>
                <w:rFonts w:ascii="Arial"/>
                <w:b/>
                <w:spacing w:val="-11"/>
                <w:w w:val="105"/>
                <w:sz w:val="17"/>
              </w:rPr>
              <w:t xml:space="preserve"> </w:t>
            </w:r>
            <w:r>
              <w:rPr>
                <w:rFonts w:ascii="Arial"/>
                <w:b/>
                <w:w w:val="105"/>
                <w:sz w:val="17"/>
              </w:rPr>
              <w:t>Correntes</w:t>
            </w:r>
          </w:p>
        </w:tc>
        <w:tc>
          <w:tcPr>
            <w:tcW w:w="3220" w:type="dxa"/>
            <w:tcBorders>
              <w:top w:val="single" w:sz="8" w:space="0" w:color="808080"/>
            </w:tcBorders>
          </w:tcPr>
          <w:p w14:paraId="02CA7C5D" w14:textId="77777777" w:rsidR="00B1631F" w:rsidRDefault="00B1631F" w:rsidP="00B1631F">
            <w:pPr>
              <w:pStyle w:val="TableParagraph"/>
              <w:rPr>
                <w:rFonts w:ascii="Times New Roman"/>
                <w:sz w:val="16"/>
              </w:rPr>
            </w:pPr>
          </w:p>
        </w:tc>
        <w:tc>
          <w:tcPr>
            <w:tcW w:w="1758" w:type="dxa"/>
            <w:tcBorders>
              <w:top w:val="single" w:sz="8" w:space="0" w:color="808080"/>
            </w:tcBorders>
          </w:tcPr>
          <w:p w14:paraId="2D11A0A7" w14:textId="77777777" w:rsidR="00B1631F" w:rsidRDefault="00B1631F" w:rsidP="00B1631F">
            <w:pPr>
              <w:pStyle w:val="TableParagraph"/>
              <w:spacing w:before="78"/>
              <w:ind w:right="223"/>
              <w:jc w:val="right"/>
              <w:rPr>
                <w:rFonts w:ascii="Arial"/>
                <w:b/>
                <w:sz w:val="17"/>
              </w:rPr>
            </w:pPr>
            <w:r>
              <w:rPr>
                <w:rFonts w:ascii="Arial"/>
                <w:b/>
                <w:w w:val="105"/>
                <w:sz w:val="17"/>
              </w:rPr>
              <w:t>34.964.905</w:t>
            </w:r>
          </w:p>
        </w:tc>
        <w:tc>
          <w:tcPr>
            <w:tcW w:w="1440" w:type="dxa"/>
            <w:tcBorders>
              <w:top w:val="single" w:sz="8" w:space="0" w:color="808080"/>
            </w:tcBorders>
          </w:tcPr>
          <w:p w14:paraId="184CE83C" w14:textId="77777777" w:rsidR="00B1631F" w:rsidRDefault="00B1631F" w:rsidP="00B1631F">
            <w:pPr>
              <w:pStyle w:val="TableParagraph"/>
              <w:spacing w:before="78"/>
              <w:ind w:right="152"/>
              <w:jc w:val="right"/>
              <w:rPr>
                <w:rFonts w:ascii="Arial"/>
                <w:b/>
                <w:sz w:val="17"/>
              </w:rPr>
            </w:pPr>
            <w:r>
              <w:rPr>
                <w:rFonts w:ascii="Arial"/>
                <w:b/>
                <w:w w:val="105"/>
                <w:sz w:val="17"/>
              </w:rPr>
              <w:t>18.991.709</w:t>
            </w:r>
          </w:p>
        </w:tc>
        <w:tc>
          <w:tcPr>
            <w:tcW w:w="1370" w:type="dxa"/>
            <w:tcBorders>
              <w:top w:val="single" w:sz="8" w:space="0" w:color="808080"/>
            </w:tcBorders>
          </w:tcPr>
          <w:p w14:paraId="59760DCD" w14:textId="77777777" w:rsidR="00B1631F" w:rsidRDefault="00B1631F" w:rsidP="00B1631F">
            <w:pPr>
              <w:pStyle w:val="TableParagraph"/>
              <w:spacing w:before="78"/>
              <w:ind w:right="10"/>
              <w:jc w:val="right"/>
              <w:rPr>
                <w:rFonts w:ascii="Arial"/>
                <w:b/>
                <w:sz w:val="17"/>
              </w:rPr>
            </w:pPr>
            <w:r>
              <w:rPr>
                <w:rFonts w:ascii="Arial"/>
                <w:b/>
                <w:w w:val="105"/>
                <w:sz w:val="17"/>
              </w:rPr>
              <w:t>15.973.196</w:t>
            </w:r>
          </w:p>
        </w:tc>
        <w:tc>
          <w:tcPr>
            <w:tcW w:w="94" w:type="dxa"/>
          </w:tcPr>
          <w:p w14:paraId="20FC60AB" w14:textId="77777777" w:rsidR="00B1631F" w:rsidRDefault="00B1631F" w:rsidP="00B1631F">
            <w:pPr>
              <w:pStyle w:val="TableParagraph"/>
              <w:rPr>
                <w:rFonts w:ascii="Times New Roman"/>
                <w:sz w:val="16"/>
              </w:rPr>
            </w:pPr>
          </w:p>
        </w:tc>
      </w:tr>
      <w:tr w:rsidR="00B1631F" w14:paraId="0A7D761F" w14:textId="77777777" w:rsidTr="00B1631F">
        <w:trPr>
          <w:trHeight w:val="334"/>
        </w:trPr>
        <w:tc>
          <w:tcPr>
            <w:tcW w:w="3416" w:type="dxa"/>
          </w:tcPr>
          <w:p w14:paraId="0499A187" w14:textId="77777777" w:rsidR="00B1631F" w:rsidRDefault="00B1631F" w:rsidP="00B1631F">
            <w:pPr>
              <w:pStyle w:val="TableParagraph"/>
              <w:rPr>
                <w:rFonts w:ascii="Times New Roman"/>
                <w:sz w:val="16"/>
              </w:rPr>
            </w:pPr>
          </w:p>
        </w:tc>
        <w:tc>
          <w:tcPr>
            <w:tcW w:w="3220" w:type="dxa"/>
          </w:tcPr>
          <w:p w14:paraId="14D67DF4" w14:textId="77777777" w:rsidR="00B1631F" w:rsidRDefault="00B1631F" w:rsidP="00B1631F">
            <w:pPr>
              <w:pStyle w:val="TableParagraph"/>
              <w:spacing w:before="57"/>
              <w:ind w:left="1145"/>
              <w:rPr>
                <w:sz w:val="18"/>
              </w:rPr>
            </w:pPr>
            <w:r>
              <w:rPr>
                <w:sz w:val="18"/>
              </w:rPr>
              <w:t>Fiscal</w:t>
            </w:r>
          </w:p>
        </w:tc>
        <w:tc>
          <w:tcPr>
            <w:tcW w:w="1758" w:type="dxa"/>
          </w:tcPr>
          <w:p w14:paraId="03AABF2E" w14:textId="77777777" w:rsidR="00B1631F" w:rsidRDefault="00B1631F" w:rsidP="00B1631F">
            <w:pPr>
              <w:pStyle w:val="TableParagraph"/>
              <w:spacing w:before="57"/>
              <w:ind w:right="236"/>
              <w:jc w:val="right"/>
              <w:rPr>
                <w:sz w:val="18"/>
              </w:rPr>
            </w:pPr>
            <w:r>
              <w:rPr>
                <w:sz w:val="18"/>
              </w:rPr>
              <w:t>18.157.450</w:t>
            </w:r>
          </w:p>
        </w:tc>
        <w:tc>
          <w:tcPr>
            <w:tcW w:w="1440" w:type="dxa"/>
          </w:tcPr>
          <w:p w14:paraId="4874EA67" w14:textId="77777777" w:rsidR="00B1631F" w:rsidRDefault="00B1631F" w:rsidP="00B1631F">
            <w:pPr>
              <w:pStyle w:val="TableParagraph"/>
              <w:spacing w:before="57"/>
              <w:ind w:right="155"/>
              <w:jc w:val="right"/>
              <w:rPr>
                <w:sz w:val="18"/>
              </w:rPr>
            </w:pPr>
            <w:r>
              <w:rPr>
                <w:sz w:val="18"/>
              </w:rPr>
              <w:t>12.105.575</w:t>
            </w:r>
          </w:p>
        </w:tc>
        <w:tc>
          <w:tcPr>
            <w:tcW w:w="1370" w:type="dxa"/>
          </w:tcPr>
          <w:p w14:paraId="48514F14" w14:textId="77777777" w:rsidR="00B1631F" w:rsidRDefault="00B1631F" w:rsidP="00B1631F">
            <w:pPr>
              <w:pStyle w:val="TableParagraph"/>
              <w:spacing w:before="57"/>
              <w:ind w:right="21"/>
              <w:jc w:val="right"/>
              <w:rPr>
                <w:sz w:val="18"/>
              </w:rPr>
            </w:pPr>
            <w:r>
              <w:rPr>
                <w:sz w:val="18"/>
              </w:rPr>
              <w:t>6.051.875</w:t>
            </w:r>
          </w:p>
        </w:tc>
        <w:tc>
          <w:tcPr>
            <w:tcW w:w="94" w:type="dxa"/>
          </w:tcPr>
          <w:p w14:paraId="72538E0D" w14:textId="77777777" w:rsidR="00B1631F" w:rsidRDefault="00B1631F" w:rsidP="00B1631F">
            <w:pPr>
              <w:pStyle w:val="TableParagraph"/>
              <w:rPr>
                <w:rFonts w:ascii="Times New Roman"/>
                <w:sz w:val="16"/>
              </w:rPr>
            </w:pPr>
          </w:p>
        </w:tc>
      </w:tr>
      <w:tr w:rsidR="00B1631F" w14:paraId="49EB505A" w14:textId="77777777" w:rsidTr="00B1631F">
        <w:trPr>
          <w:trHeight w:val="341"/>
        </w:trPr>
        <w:tc>
          <w:tcPr>
            <w:tcW w:w="3416" w:type="dxa"/>
          </w:tcPr>
          <w:p w14:paraId="0A293E3C" w14:textId="77777777" w:rsidR="00B1631F" w:rsidRDefault="00B1631F" w:rsidP="00B1631F">
            <w:pPr>
              <w:pStyle w:val="TableParagraph"/>
              <w:rPr>
                <w:rFonts w:ascii="Times New Roman"/>
                <w:sz w:val="16"/>
              </w:rPr>
            </w:pPr>
          </w:p>
        </w:tc>
        <w:tc>
          <w:tcPr>
            <w:tcW w:w="3220" w:type="dxa"/>
          </w:tcPr>
          <w:p w14:paraId="6B453566" w14:textId="77777777" w:rsidR="00B1631F" w:rsidRDefault="00B1631F" w:rsidP="00B1631F">
            <w:pPr>
              <w:pStyle w:val="TableParagraph"/>
              <w:spacing w:before="63"/>
              <w:ind w:left="1145"/>
              <w:rPr>
                <w:sz w:val="18"/>
              </w:rPr>
            </w:pPr>
            <w:r>
              <w:rPr>
                <w:sz w:val="18"/>
              </w:rPr>
              <w:t>Seguridade</w:t>
            </w:r>
            <w:r>
              <w:rPr>
                <w:spacing w:val="-5"/>
                <w:sz w:val="18"/>
              </w:rPr>
              <w:t xml:space="preserve"> </w:t>
            </w:r>
            <w:r>
              <w:rPr>
                <w:sz w:val="18"/>
              </w:rPr>
              <w:t>Social</w:t>
            </w:r>
          </w:p>
        </w:tc>
        <w:tc>
          <w:tcPr>
            <w:tcW w:w="1758" w:type="dxa"/>
          </w:tcPr>
          <w:p w14:paraId="591E6D55" w14:textId="77777777" w:rsidR="00B1631F" w:rsidRDefault="00B1631F" w:rsidP="00B1631F">
            <w:pPr>
              <w:pStyle w:val="TableParagraph"/>
              <w:spacing w:before="63"/>
              <w:ind w:right="236"/>
              <w:jc w:val="right"/>
              <w:rPr>
                <w:sz w:val="18"/>
              </w:rPr>
            </w:pPr>
            <w:r>
              <w:rPr>
                <w:sz w:val="18"/>
              </w:rPr>
              <w:t>16.807.455</w:t>
            </w:r>
          </w:p>
        </w:tc>
        <w:tc>
          <w:tcPr>
            <w:tcW w:w="1440" w:type="dxa"/>
          </w:tcPr>
          <w:p w14:paraId="7F5549A4" w14:textId="77777777" w:rsidR="00B1631F" w:rsidRDefault="00B1631F" w:rsidP="00B1631F">
            <w:pPr>
              <w:pStyle w:val="TableParagraph"/>
              <w:spacing w:before="63"/>
              <w:ind w:right="155"/>
              <w:jc w:val="right"/>
              <w:rPr>
                <w:sz w:val="18"/>
              </w:rPr>
            </w:pPr>
            <w:r>
              <w:rPr>
                <w:sz w:val="18"/>
              </w:rPr>
              <w:t>6.886.134</w:t>
            </w:r>
          </w:p>
        </w:tc>
        <w:tc>
          <w:tcPr>
            <w:tcW w:w="1370" w:type="dxa"/>
          </w:tcPr>
          <w:p w14:paraId="05F70AC6" w14:textId="77777777" w:rsidR="00B1631F" w:rsidRDefault="00B1631F" w:rsidP="00B1631F">
            <w:pPr>
              <w:pStyle w:val="TableParagraph"/>
              <w:spacing w:before="63"/>
              <w:ind w:right="21"/>
              <w:jc w:val="right"/>
              <w:rPr>
                <w:sz w:val="18"/>
              </w:rPr>
            </w:pPr>
            <w:r>
              <w:rPr>
                <w:sz w:val="18"/>
              </w:rPr>
              <w:t>9.921.321</w:t>
            </w:r>
          </w:p>
        </w:tc>
        <w:tc>
          <w:tcPr>
            <w:tcW w:w="94" w:type="dxa"/>
          </w:tcPr>
          <w:p w14:paraId="7164FA82" w14:textId="77777777" w:rsidR="00B1631F" w:rsidRDefault="00B1631F" w:rsidP="00B1631F">
            <w:pPr>
              <w:pStyle w:val="TableParagraph"/>
              <w:rPr>
                <w:rFonts w:ascii="Times New Roman"/>
                <w:sz w:val="16"/>
              </w:rPr>
            </w:pPr>
          </w:p>
        </w:tc>
      </w:tr>
      <w:tr w:rsidR="00B1631F" w14:paraId="41AF51BD" w14:textId="77777777" w:rsidTr="00B1631F">
        <w:trPr>
          <w:trHeight w:val="331"/>
        </w:trPr>
        <w:tc>
          <w:tcPr>
            <w:tcW w:w="3416" w:type="dxa"/>
          </w:tcPr>
          <w:p w14:paraId="637661BD" w14:textId="77777777" w:rsidR="00B1631F" w:rsidRDefault="00B1631F" w:rsidP="00B1631F">
            <w:pPr>
              <w:pStyle w:val="TableParagraph"/>
              <w:spacing w:before="70"/>
              <w:ind w:left="92"/>
              <w:rPr>
                <w:rFonts w:ascii="Arial"/>
                <w:b/>
                <w:sz w:val="17"/>
              </w:rPr>
            </w:pPr>
            <w:r>
              <w:rPr>
                <w:rFonts w:ascii="Arial"/>
                <w:b/>
                <w:w w:val="105"/>
                <w:sz w:val="17"/>
              </w:rPr>
              <w:t>4</w:t>
            </w:r>
            <w:r>
              <w:rPr>
                <w:rFonts w:ascii="Arial"/>
                <w:b/>
                <w:spacing w:val="29"/>
                <w:w w:val="105"/>
                <w:sz w:val="17"/>
              </w:rPr>
              <w:t xml:space="preserve"> </w:t>
            </w:r>
            <w:r>
              <w:rPr>
                <w:rFonts w:ascii="Arial"/>
                <w:b/>
                <w:w w:val="105"/>
                <w:sz w:val="17"/>
              </w:rPr>
              <w:t>Despesas</w:t>
            </w:r>
            <w:r>
              <w:rPr>
                <w:rFonts w:ascii="Arial"/>
                <w:b/>
                <w:spacing w:val="-10"/>
                <w:w w:val="105"/>
                <w:sz w:val="17"/>
              </w:rPr>
              <w:t xml:space="preserve"> </w:t>
            </w:r>
            <w:r>
              <w:rPr>
                <w:rFonts w:ascii="Arial"/>
                <w:b/>
                <w:w w:val="105"/>
                <w:sz w:val="17"/>
              </w:rPr>
              <w:t>de</w:t>
            </w:r>
            <w:r>
              <w:rPr>
                <w:rFonts w:ascii="Arial"/>
                <w:b/>
                <w:spacing w:val="-10"/>
                <w:w w:val="105"/>
                <w:sz w:val="17"/>
              </w:rPr>
              <w:t xml:space="preserve"> </w:t>
            </w:r>
            <w:r>
              <w:rPr>
                <w:rFonts w:ascii="Arial"/>
                <w:b/>
                <w:w w:val="105"/>
                <w:sz w:val="17"/>
              </w:rPr>
              <w:t>Capital</w:t>
            </w:r>
          </w:p>
        </w:tc>
        <w:tc>
          <w:tcPr>
            <w:tcW w:w="3220" w:type="dxa"/>
          </w:tcPr>
          <w:p w14:paraId="4F906FB8" w14:textId="77777777" w:rsidR="00B1631F" w:rsidRDefault="00B1631F" w:rsidP="00B1631F">
            <w:pPr>
              <w:pStyle w:val="TableParagraph"/>
              <w:rPr>
                <w:rFonts w:ascii="Times New Roman"/>
                <w:sz w:val="16"/>
              </w:rPr>
            </w:pPr>
          </w:p>
        </w:tc>
        <w:tc>
          <w:tcPr>
            <w:tcW w:w="1758" w:type="dxa"/>
          </w:tcPr>
          <w:p w14:paraId="731ABA6F" w14:textId="77777777" w:rsidR="00B1631F" w:rsidRDefault="00B1631F" w:rsidP="00B1631F">
            <w:pPr>
              <w:pStyle w:val="TableParagraph"/>
              <w:spacing w:before="70"/>
              <w:ind w:right="224"/>
              <w:jc w:val="right"/>
              <w:rPr>
                <w:rFonts w:ascii="Arial"/>
                <w:b/>
                <w:sz w:val="17"/>
              </w:rPr>
            </w:pPr>
            <w:r>
              <w:rPr>
                <w:rFonts w:ascii="Arial"/>
                <w:b/>
                <w:w w:val="105"/>
                <w:sz w:val="17"/>
              </w:rPr>
              <w:t>8.576.810</w:t>
            </w:r>
          </w:p>
        </w:tc>
        <w:tc>
          <w:tcPr>
            <w:tcW w:w="1440" w:type="dxa"/>
          </w:tcPr>
          <w:p w14:paraId="636F374C" w14:textId="77777777" w:rsidR="00B1631F" w:rsidRDefault="00B1631F" w:rsidP="00B1631F">
            <w:pPr>
              <w:pStyle w:val="TableParagraph"/>
              <w:spacing w:before="70"/>
              <w:ind w:right="153"/>
              <w:jc w:val="right"/>
              <w:rPr>
                <w:rFonts w:ascii="Arial"/>
                <w:b/>
                <w:sz w:val="17"/>
              </w:rPr>
            </w:pPr>
            <w:r>
              <w:rPr>
                <w:rFonts w:ascii="Arial"/>
                <w:b/>
                <w:w w:val="105"/>
                <w:sz w:val="17"/>
              </w:rPr>
              <w:t>3.223.255</w:t>
            </w:r>
          </w:p>
        </w:tc>
        <w:tc>
          <w:tcPr>
            <w:tcW w:w="1370" w:type="dxa"/>
          </w:tcPr>
          <w:p w14:paraId="3CA94BEE" w14:textId="77777777" w:rsidR="00B1631F" w:rsidRDefault="00B1631F" w:rsidP="00B1631F">
            <w:pPr>
              <w:pStyle w:val="TableParagraph"/>
              <w:spacing w:before="70"/>
              <w:ind w:right="11"/>
              <w:jc w:val="right"/>
              <w:rPr>
                <w:rFonts w:ascii="Arial"/>
                <w:b/>
                <w:sz w:val="17"/>
              </w:rPr>
            </w:pPr>
            <w:r>
              <w:rPr>
                <w:rFonts w:ascii="Arial"/>
                <w:b/>
                <w:w w:val="105"/>
                <w:sz w:val="17"/>
              </w:rPr>
              <w:t>5.353.555</w:t>
            </w:r>
          </w:p>
        </w:tc>
        <w:tc>
          <w:tcPr>
            <w:tcW w:w="94" w:type="dxa"/>
          </w:tcPr>
          <w:p w14:paraId="45D2C3D3" w14:textId="77777777" w:rsidR="00B1631F" w:rsidRDefault="00B1631F" w:rsidP="00B1631F">
            <w:pPr>
              <w:pStyle w:val="TableParagraph"/>
              <w:rPr>
                <w:rFonts w:ascii="Times New Roman"/>
                <w:sz w:val="16"/>
              </w:rPr>
            </w:pPr>
          </w:p>
        </w:tc>
      </w:tr>
      <w:tr w:rsidR="00B1631F" w14:paraId="1650AFCF" w14:textId="77777777" w:rsidTr="00B1631F">
        <w:trPr>
          <w:trHeight w:val="334"/>
        </w:trPr>
        <w:tc>
          <w:tcPr>
            <w:tcW w:w="3416" w:type="dxa"/>
          </w:tcPr>
          <w:p w14:paraId="7DDFA290" w14:textId="77777777" w:rsidR="00B1631F" w:rsidRDefault="00B1631F" w:rsidP="00B1631F">
            <w:pPr>
              <w:pStyle w:val="TableParagraph"/>
              <w:rPr>
                <w:rFonts w:ascii="Times New Roman"/>
                <w:sz w:val="16"/>
              </w:rPr>
            </w:pPr>
          </w:p>
        </w:tc>
        <w:tc>
          <w:tcPr>
            <w:tcW w:w="3220" w:type="dxa"/>
          </w:tcPr>
          <w:p w14:paraId="076C6587" w14:textId="77777777" w:rsidR="00B1631F" w:rsidRDefault="00B1631F" w:rsidP="00B1631F">
            <w:pPr>
              <w:pStyle w:val="TableParagraph"/>
              <w:spacing w:before="57"/>
              <w:ind w:left="1145"/>
              <w:rPr>
                <w:sz w:val="18"/>
              </w:rPr>
            </w:pPr>
            <w:r>
              <w:rPr>
                <w:sz w:val="18"/>
              </w:rPr>
              <w:t>Fiscal</w:t>
            </w:r>
          </w:p>
        </w:tc>
        <w:tc>
          <w:tcPr>
            <w:tcW w:w="1758" w:type="dxa"/>
          </w:tcPr>
          <w:p w14:paraId="647F9F38" w14:textId="77777777" w:rsidR="00B1631F" w:rsidRDefault="00B1631F" w:rsidP="00B1631F">
            <w:pPr>
              <w:pStyle w:val="TableParagraph"/>
              <w:spacing w:before="57"/>
              <w:ind w:right="236"/>
              <w:jc w:val="right"/>
              <w:rPr>
                <w:sz w:val="18"/>
              </w:rPr>
            </w:pPr>
            <w:r>
              <w:rPr>
                <w:sz w:val="18"/>
              </w:rPr>
              <w:t>6.856.735</w:t>
            </w:r>
          </w:p>
        </w:tc>
        <w:tc>
          <w:tcPr>
            <w:tcW w:w="1440" w:type="dxa"/>
          </w:tcPr>
          <w:p w14:paraId="0F0C0382" w14:textId="77777777" w:rsidR="00B1631F" w:rsidRDefault="00B1631F" w:rsidP="00B1631F">
            <w:pPr>
              <w:pStyle w:val="TableParagraph"/>
              <w:spacing w:before="57"/>
              <w:ind w:right="155"/>
              <w:jc w:val="right"/>
              <w:rPr>
                <w:sz w:val="18"/>
              </w:rPr>
            </w:pPr>
            <w:r>
              <w:rPr>
                <w:sz w:val="18"/>
              </w:rPr>
              <w:t>3.006.010</w:t>
            </w:r>
          </w:p>
        </w:tc>
        <w:tc>
          <w:tcPr>
            <w:tcW w:w="1370" w:type="dxa"/>
          </w:tcPr>
          <w:p w14:paraId="5AEF55BC" w14:textId="77777777" w:rsidR="00B1631F" w:rsidRDefault="00B1631F" w:rsidP="00B1631F">
            <w:pPr>
              <w:pStyle w:val="TableParagraph"/>
              <w:spacing w:before="57"/>
              <w:ind w:right="21"/>
              <w:jc w:val="right"/>
              <w:rPr>
                <w:sz w:val="18"/>
              </w:rPr>
            </w:pPr>
            <w:r>
              <w:rPr>
                <w:sz w:val="18"/>
              </w:rPr>
              <w:t>3.850.725</w:t>
            </w:r>
          </w:p>
        </w:tc>
        <w:tc>
          <w:tcPr>
            <w:tcW w:w="94" w:type="dxa"/>
          </w:tcPr>
          <w:p w14:paraId="2AB90063" w14:textId="77777777" w:rsidR="00B1631F" w:rsidRDefault="00B1631F" w:rsidP="00B1631F">
            <w:pPr>
              <w:pStyle w:val="TableParagraph"/>
              <w:rPr>
                <w:rFonts w:ascii="Times New Roman"/>
                <w:sz w:val="16"/>
              </w:rPr>
            </w:pPr>
          </w:p>
        </w:tc>
      </w:tr>
      <w:tr w:rsidR="00B1631F" w14:paraId="79D4EB0B" w14:textId="77777777" w:rsidTr="00B1631F">
        <w:trPr>
          <w:trHeight w:val="341"/>
        </w:trPr>
        <w:tc>
          <w:tcPr>
            <w:tcW w:w="3416" w:type="dxa"/>
          </w:tcPr>
          <w:p w14:paraId="30754382" w14:textId="77777777" w:rsidR="00B1631F" w:rsidRDefault="00B1631F" w:rsidP="00B1631F">
            <w:pPr>
              <w:pStyle w:val="TableParagraph"/>
              <w:rPr>
                <w:rFonts w:ascii="Times New Roman"/>
                <w:sz w:val="16"/>
              </w:rPr>
            </w:pPr>
          </w:p>
        </w:tc>
        <w:tc>
          <w:tcPr>
            <w:tcW w:w="3220" w:type="dxa"/>
          </w:tcPr>
          <w:p w14:paraId="1DABAB9E" w14:textId="77777777" w:rsidR="00B1631F" w:rsidRDefault="00B1631F" w:rsidP="00B1631F">
            <w:pPr>
              <w:pStyle w:val="TableParagraph"/>
              <w:spacing w:before="63"/>
              <w:ind w:left="1145"/>
              <w:rPr>
                <w:sz w:val="18"/>
              </w:rPr>
            </w:pPr>
            <w:r>
              <w:rPr>
                <w:sz w:val="18"/>
              </w:rPr>
              <w:t>Seguridade</w:t>
            </w:r>
            <w:r>
              <w:rPr>
                <w:spacing w:val="-5"/>
                <w:sz w:val="18"/>
              </w:rPr>
              <w:t xml:space="preserve"> </w:t>
            </w:r>
            <w:r>
              <w:rPr>
                <w:sz w:val="18"/>
              </w:rPr>
              <w:t>Social</w:t>
            </w:r>
          </w:p>
        </w:tc>
        <w:tc>
          <w:tcPr>
            <w:tcW w:w="1758" w:type="dxa"/>
          </w:tcPr>
          <w:p w14:paraId="5DE39A9F" w14:textId="77777777" w:rsidR="00B1631F" w:rsidRDefault="00B1631F" w:rsidP="00B1631F">
            <w:pPr>
              <w:pStyle w:val="TableParagraph"/>
              <w:spacing w:before="63"/>
              <w:ind w:right="236"/>
              <w:jc w:val="right"/>
              <w:rPr>
                <w:sz w:val="18"/>
              </w:rPr>
            </w:pPr>
            <w:r>
              <w:rPr>
                <w:sz w:val="18"/>
              </w:rPr>
              <w:t>1.720.075</w:t>
            </w:r>
          </w:p>
        </w:tc>
        <w:tc>
          <w:tcPr>
            <w:tcW w:w="1440" w:type="dxa"/>
          </w:tcPr>
          <w:p w14:paraId="7FAFB7E0" w14:textId="77777777" w:rsidR="00B1631F" w:rsidRDefault="00B1631F" w:rsidP="00B1631F">
            <w:pPr>
              <w:pStyle w:val="TableParagraph"/>
              <w:spacing w:before="63"/>
              <w:ind w:right="154"/>
              <w:jc w:val="right"/>
              <w:rPr>
                <w:sz w:val="18"/>
              </w:rPr>
            </w:pPr>
            <w:r>
              <w:rPr>
                <w:sz w:val="18"/>
              </w:rPr>
              <w:t>217.245</w:t>
            </w:r>
          </w:p>
        </w:tc>
        <w:tc>
          <w:tcPr>
            <w:tcW w:w="1370" w:type="dxa"/>
          </w:tcPr>
          <w:p w14:paraId="132DFEB8" w14:textId="77777777" w:rsidR="00B1631F" w:rsidRDefault="00B1631F" w:rsidP="00B1631F">
            <w:pPr>
              <w:pStyle w:val="TableParagraph"/>
              <w:spacing w:before="63"/>
              <w:ind w:right="21"/>
              <w:jc w:val="right"/>
              <w:rPr>
                <w:sz w:val="18"/>
              </w:rPr>
            </w:pPr>
            <w:r>
              <w:rPr>
                <w:sz w:val="18"/>
              </w:rPr>
              <w:t>1.502.830</w:t>
            </w:r>
          </w:p>
        </w:tc>
        <w:tc>
          <w:tcPr>
            <w:tcW w:w="94" w:type="dxa"/>
          </w:tcPr>
          <w:p w14:paraId="66919383" w14:textId="77777777" w:rsidR="00B1631F" w:rsidRDefault="00B1631F" w:rsidP="00B1631F">
            <w:pPr>
              <w:pStyle w:val="TableParagraph"/>
              <w:rPr>
                <w:rFonts w:ascii="Times New Roman"/>
                <w:sz w:val="16"/>
              </w:rPr>
            </w:pPr>
          </w:p>
        </w:tc>
      </w:tr>
      <w:tr w:rsidR="00B1631F" w14:paraId="665B5ABB" w14:textId="77777777" w:rsidTr="00B1631F">
        <w:trPr>
          <w:trHeight w:val="331"/>
        </w:trPr>
        <w:tc>
          <w:tcPr>
            <w:tcW w:w="3416" w:type="dxa"/>
          </w:tcPr>
          <w:p w14:paraId="7849F8C2" w14:textId="77777777" w:rsidR="00B1631F" w:rsidRDefault="00B1631F" w:rsidP="00B1631F">
            <w:pPr>
              <w:pStyle w:val="TableParagraph"/>
              <w:spacing w:before="70"/>
              <w:ind w:left="92"/>
              <w:rPr>
                <w:rFonts w:ascii="Arial" w:hAnsi="Arial"/>
                <w:b/>
                <w:sz w:val="17"/>
              </w:rPr>
            </w:pPr>
            <w:r>
              <w:rPr>
                <w:rFonts w:ascii="Arial" w:hAnsi="Arial"/>
                <w:b/>
                <w:w w:val="105"/>
                <w:sz w:val="17"/>
              </w:rPr>
              <w:t>9</w:t>
            </w:r>
            <w:r>
              <w:rPr>
                <w:rFonts w:ascii="Arial" w:hAnsi="Arial"/>
                <w:b/>
                <w:spacing w:val="26"/>
                <w:w w:val="105"/>
                <w:sz w:val="17"/>
              </w:rPr>
              <w:t xml:space="preserve"> </w:t>
            </w:r>
            <w:r>
              <w:rPr>
                <w:rFonts w:ascii="Arial" w:hAnsi="Arial"/>
                <w:b/>
                <w:w w:val="105"/>
                <w:sz w:val="17"/>
              </w:rPr>
              <w:t>Reserva</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w w:val="105"/>
                <w:sz w:val="17"/>
              </w:rPr>
              <w:t>Contigência</w:t>
            </w:r>
          </w:p>
        </w:tc>
        <w:tc>
          <w:tcPr>
            <w:tcW w:w="3220" w:type="dxa"/>
          </w:tcPr>
          <w:p w14:paraId="48D91CBE" w14:textId="77777777" w:rsidR="00B1631F" w:rsidRDefault="00B1631F" w:rsidP="00B1631F">
            <w:pPr>
              <w:pStyle w:val="TableParagraph"/>
              <w:rPr>
                <w:rFonts w:ascii="Times New Roman"/>
                <w:sz w:val="16"/>
              </w:rPr>
            </w:pPr>
          </w:p>
        </w:tc>
        <w:tc>
          <w:tcPr>
            <w:tcW w:w="1758" w:type="dxa"/>
          </w:tcPr>
          <w:p w14:paraId="4C307F03" w14:textId="77777777" w:rsidR="00B1631F" w:rsidRDefault="00B1631F" w:rsidP="00B1631F">
            <w:pPr>
              <w:pStyle w:val="TableParagraph"/>
              <w:spacing w:before="70"/>
              <w:ind w:right="223"/>
              <w:jc w:val="right"/>
              <w:rPr>
                <w:rFonts w:ascii="Arial"/>
                <w:b/>
                <w:sz w:val="17"/>
              </w:rPr>
            </w:pPr>
            <w:r>
              <w:rPr>
                <w:rFonts w:ascii="Arial"/>
                <w:b/>
                <w:w w:val="105"/>
                <w:sz w:val="17"/>
              </w:rPr>
              <w:t>287.500</w:t>
            </w:r>
          </w:p>
        </w:tc>
        <w:tc>
          <w:tcPr>
            <w:tcW w:w="1440" w:type="dxa"/>
          </w:tcPr>
          <w:p w14:paraId="7B8575B2" w14:textId="77777777" w:rsidR="00B1631F" w:rsidRDefault="00B1631F" w:rsidP="00B1631F">
            <w:pPr>
              <w:pStyle w:val="TableParagraph"/>
              <w:spacing w:before="70"/>
              <w:ind w:right="153"/>
              <w:jc w:val="right"/>
              <w:rPr>
                <w:rFonts w:ascii="Arial"/>
                <w:b/>
                <w:sz w:val="17"/>
              </w:rPr>
            </w:pPr>
            <w:r>
              <w:rPr>
                <w:rFonts w:ascii="Arial"/>
                <w:b/>
                <w:w w:val="105"/>
                <w:sz w:val="17"/>
              </w:rPr>
              <w:t>57.500</w:t>
            </w:r>
          </w:p>
        </w:tc>
        <w:tc>
          <w:tcPr>
            <w:tcW w:w="1370" w:type="dxa"/>
          </w:tcPr>
          <w:p w14:paraId="4A01252D" w14:textId="77777777" w:rsidR="00B1631F" w:rsidRDefault="00B1631F" w:rsidP="00B1631F">
            <w:pPr>
              <w:pStyle w:val="TableParagraph"/>
              <w:spacing w:before="70"/>
              <w:ind w:right="10"/>
              <w:jc w:val="right"/>
              <w:rPr>
                <w:rFonts w:ascii="Arial"/>
                <w:b/>
                <w:sz w:val="17"/>
              </w:rPr>
            </w:pPr>
            <w:r>
              <w:rPr>
                <w:rFonts w:ascii="Arial"/>
                <w:b/>
                <w:w w:val="105"/>
                <w:sz w:val="17"/>
              </w:rPr>
              <w:t>230.000</w:t>
            </w:r>
          </w:p>
        </w:tc>
        <w:tc>
          <w:tcPr>
            <w:tcW w:w="94" w:type="dxa"/>
          </w:tcPr>
          <w:p w14:paraId="28FBFE66" w14:textId="77777777" w:rsidR="00B1631F" w:rsidRDefault="00B1631F" w:rsidP="00B1631F">
            <w:pPr>
              <w:pStyle w:val="TableParagraph"/>
              <w:rPr>
                <w:rFonts w:ascii="Times New Roman"/>
                <w:sz w:val="16"/>
              </w:rPr>
            </w:pPr>
          </w:p>
        </w:tc>
      </w:tr>
      <w:tr w:rsidR="00B1631F" w14:paraId="5F8F5067" w14:textId="77777777" w:rsidTr="00B1631F">
        <w:trPr>
          <w:trHeight w:val="334"/>
        </w:trPr>
        <w:tc>
          <w:tcPr>
            <w:tcW w:w="3416" w:type="dxa"/>
          </w:tcPr>
          <w:p w14:paraId="59B4A34E" w14:textId="77777777" w:rsidR="00B1631F" w:rsidRDefault="00B1631F" w:rsidP="00B1631F">
            <w:pPr>
              <w:pStyle w:val="TableParagraph"/>
              <w:rPr>
                <w:rFonts w:ascii="Times New Roman"/>
                <w:sz w:val="16"/>
              </w:rPr>
            </w:pPr>
          </w:p>
        </w:tc>
        <w:tc>
          <w:tcPr>
            <w:tcW w:w="3220" w:type="dxa"/>
          </w:tcPr>
          <w:p w14:paraId="01E9CC58" w14:textId="77777777" w:rsidR="00B1631F" w:rsidRDefault="00B1631F" w:rsidP="00B1631F">
            <w:pPr>
              <w:pStyle w:val="TableParagraph"/>
              <w:spacing w:before="57"/>
              <w:ind w:left="1145"/>
              <w:rPr>
                <w:sz w:val="18"/>
              </w:rPr>
            </w:pPr>
            <w:r>
              <w:rPr>
                <w:sz w:val="18"/>
              </w:rPr>
              <w:t>Fiscal</w:t>
            </w:r>
          </w:p>
        </w:tc>
        <w:tc>
          <w:tcPr>
            <w:tcW w:w="1758" w:type="dxa"/>
          </w:tcPr>
          <w:p w14:paraId="0150F9C1" w14:textId="77777777" w:rsidR="00B1631F" w:rsidRDefault="00B1631F" w:rsidP="00B1631F">
            <w:pPr>
              <w:pStyle w:val="TableParagraph"/>
              <w:spacing w:before="57"/>
              <w:ind w:right="234"/>
              <w:jc w:val="right"/>
              <w:rPr>
                <w:sz w:val="18"/>
              </w:rPr>
            </w:pPr>
            <w:r>
              <w:rPr>
                <w:sz w:val="18"/>
              </w:rPr>
              <w:t>57.500</w:t>
            </w:r>
          </w:p>
        </w:tc>
        <w:tc>
          <w:tcPr>
            <w:tcW w:w="1440" w:type="dxa"/>
          </w:tcPr>
          <w:p w14:paraId="1A8A13EB" w14:textId="77777777" w:rsidR="00B1631F" w:rsidRDefault="00B1631F" w:rsidP="00B1631F">
            <w:pPr>
              <w:pStyle w:val="TableParagraph"/>
              <w:spacing w:before="57"/>
              <w:ind w:right="153"/>
              <w:jc w:val="right"/>
              <w:rPr>
                <w:sz w:val="18"/>
              </w:rPr>
            </w:pPr>
            <w:r>
              <w:rPr>
                <w:sz w:val="18"/>
              </w:rPr>
              <w:t>57.500</w:t>
            </w:r>
          </w:p>
        </w:tc>
        <w:tc>
          <w:tcPr>
            <w:tcW w:w="1370" w:type="dxa"/>
          </w:tcPr>
          <w:p w14:paraId="3E2AEEB0" w14:textId="77777777" w:rsidR="00B1631F" w:rsidRDefault="00B1631F" w:rsidP="00B1631F">
            <w:pPr>
              <w:pStyle w:val="TableParagraph"/>
              <w:spacing w:before="57"/>
              <w:ind w:right="17"/>
              <w:jc w:val="right"/>
              <w:rPr>
                <w:sz w:val="18"/>
              </w:rPr>
            </w:pPr>
            <w:r>
              <w:rPr>
                <w:w w:val="99"/>
                <w:sz w:val="18"/>
              </w:rPr>
              <w:t>0</w:t>
            </w:r>
          </w:p>
        </w:tc>
        <w:tc>
          <w:tcPr>
            <w:tcW w:w="94" w:type="dxa"/>
          </w:tcPr>
          <w:p w14:paraId="1013B83A" w14:textId="77777777" w:rsidR="00B1631F" w:rsidRDefault="00B1631F" w:rsidP="00B1631F">
            <w:pPr>
              <w:pStyle w:val="TableParagraph"/>
              <w:rPr>
                <w:rFonts w:ascii="Times New Roman"/>
                <w:sz w:val="16"/>
              </w:rPr>
            </w:pPr>
          </w:p>
        </w:tc>
      </w:tr>
      <w:tr w:rsidR="00B1631F" w14:paraId="49995983" w14:textId="77777777" w:rsidTr="00B1631F">
        <w:trPr>
          <w:trHeight w:val="358"/>
        </w:trPr>
        <w:tc>
          <w:tcPr>
            <w:tcW w:w="3416" w:type="dxa"/>
            <w:tcBorders>
              <w:bottom w:val="single" w:sz="8" w:space="0" w:color="808080"/>
            </w:tcBorders>
          </w:tcPr>
          <w:p w14:paraId="180C5643" w14:textId="77777777" w:rsidR="00B1631F" w:rsidRDefault="00B1631F" w:rsidP="00B1631F">
            <w:pPr>
              <w:pStyle w:val="TableParagraph"/>
              <w:rPr>
                <w:rFonts w:ascii="Times New Roman"/>
                <w:sz w:val="16"/>
              </w:rPr>
            </w:pPr>
          </w:p>
        </w:tc>
        <w:tc>
          <w:tcPr>
            <w:tcW w:w="3220" w:type="dxa"/>
            <w:tcBorders>
              <w:bottom w:val="single" w:sz="8" w:space="0" w:color="808080"/>
            </w:tcBorders>
          </w:tcPr>
          <w:p w14:paraId="2C560FD3" w14:textId="77777777" w:rsidR="00B1631F" w:rsidRDefault="00B1631F" w:rsidP="00B1631F">
            <w:pPr>
              <w:pStyle w:val="TableParagraph"/>
              <w:spacing w:before="63"/>
              <w:ind w:left="1145"/>
              <w:rPr>
                <w:sz w:val="18"/>
              </w:rPr>
            </w:pPr>
            <w:r>
              <w:rPr>
                <w:sz w:val="18"/>
              </w:rPr>
              <w:t>Seguridade</w:t>
            </w:r>
            <w:r>
              <w:rPr>
                <w:spacing w:val="-5"/>
                <w:sz w:val="18"/>
              </w:rPr>
              <w:t xml:space="preserve"> </w:t>
            </w:r>
            <w:r>
              <w:rPr>
                <w:sz w:val="18"/>
              </w:rPr>
              <w:t>Social</w:t>
            </w:r>
          </w:p>
        </w:tc>
        <w:tc>
          <w:tcPr>
            <w:tcW w:w="1758" w:type="dxa"/>
            <w:tcBorders>
              <w:bottom w:val="single" w:sz="8" w:space="0" w:color="808080"/>
            </w:tcBorders>
          </w:tcPr>
          <w:p w14:paraId="7CA9D010" w14:textId="77777777" w:rsidR="00B1631F" w:rsidRDefault="00B1631F" w:rsidP="00B1631F">
            <w:pPr>
              <w:pStyle w:val="TableParagraph"/>
              <w:spacing w:before="63"/>
              <w:ind w:right="235"/>
              <w:jc w:val="right"/>
              <w:rPr>
                <w:sz w:val="18"/>
              </w:rPr>
            </w:pPr>
            <w:r>
              <w:rPr>
                <w:sz w:val="18"/>
              </w:rPr>
              <w:t>230.000</w:t>
            </w:r>
          </w:p>
        </w:tc>
        <w:tc>
          <w:tcPr>
            <w:tcW w:w="1440" w:type="dxa"/>
            <w:tcBorders>
              <w:bottom w:val="single" w:sz="8" w:space="0" w:color="808080"/>
            </w:tcBorders>
          </w:tcPr>
          <w:p w14:paraId="19A001C8" w14:textId="77777777" w:rsidR="00B1631F" w:rsidRDefault="00B1631F" w:rsidP="00B1631F">
            <w:pPr>
              <w:pStyle w:val="TableParagraph"/>
              <w:spacing w:before="63"/>
              <w:ind w:right="151"/>
              <w:jc w:val="right"/>
              <w:rPr>
                <w:sz w:val="18"/>
              </w:rPr>
            </w:pPr>
            <w:r>
              <w:rPr>
                <w:w w:val="99"/>
                <w:sz w:val="18"/>
              </w:rPr>
              <w:t>0</w:t>
            </w:r>
          </w:p>
        </w:tc>
        <w:tc>
          <w:tcPr>
            <w:tcW w:w="1370" w:type="dxa"/>
            <w:tcBorders>
              <w:bottom w:val="single" w:sz="8" w:space="0" w:color="808080"/>
            </w:tcBorders>
          </w:tcPr>
          <w:p w14:paraId="2A7114D3" w14:textId="77777777" w:rsidR="00B1631F" w:rsidRDefault="00B1631F" w:rsidP="00B1631F">
            <w:pPr>
              <w:pStyle w:val="TableParagraph"/>
              <w:spacing w:before="63"/>
              <w:ind w:right="20"/>
              <w:jc w:val="right"/>
              <w:rPr>
                <w:sz w:val="18"/>
              </w:rPr>
            </w:pPr>
            <w:r>
              <w:rPr>
                <w:sz w:val="18"/>
              </w:rPr>
              <w:t>230.000</w:t>
            </w:r>
          </w:p>
        </w:tc>
        <w:tc>
          <w:tcPr>
            <w:tcW w:w="94" w:type="dxa"/>
          </w:tcPr>
          <w:p w14:paraId="4F389AD9" w14:textId="77777777" w:rsidR="00B1631F" w:rsidRDefault="00B1631F" w:rsidP="00B1631F">
            <w:pPr>
              <w:pStyle w:val="TableParagraph"/>
              <w:rPr>
                <w:rFonts w:ascii="Times New Roman"/>
                <w:sz w:val="16"/>
              </w:rPr>
            </w:pPr>
          </w:p>
        </w:tc>
      </w:tr>
      <w:tr w:rsidR="00B1631F" w14:paraId="2EA29485" w14:textId="77777777" w:rsidTr="00B1631F">
        <w:trPr>
          <w:trHeight w:val="289"/>
        </w:trPr>
        <w:tc>
          <w:tcPr>
            <w:tcW w:w="3416" w:type="dxa"/>
            <w:tcBorders>
              <w:top w:val="single" w:sz="8" w:space="0" w:color="808080"/>
            </w:tcBorders>
          </w:tcPr>
          <w:p w14:paraId="1B0BD8E6" w14:textId="77777777" w:rsidR="00B1631F" w:rsidRDefault="00B1631F" w:rsidP="00B1631F">
            <w:pPr>
              <w:pStyle w:val="TableParagraph"/>
              <w:rPr>
                <w:rFonts w:ascii="Times New Roman"/>
                <w:sz w:val="16"/>
              </w:rPr>
            </w:pPr>
          </w:p>
        </w:tc>
        <w:tc>
          <w:tcPr>
            <w:tcW w:w="3220" w:type="dxa"/>
            <w:tcBorders>
              <w:top w:val="single" w:sz="8" w:space="0" w:color="808080"/>
            </w:tcBorders>
          </w:tcPr>
          <w:p w14:paraId="308CAF05" w14:textId="77777777" w:rsidR="00B1631F" w:rsidRDefault="00B1631F" w:rsidP="00B1631F">
            <w:pPr>
              <w:pStyle w:val="TableParagraph"/>
              <w:spacing w:before="20"/>
              <w:ind w:left="1145"/>
              <w:rPr>
                <w:rFonts w:ascii="Arial"/>
                <w:b/>
                <w:sz w:val="17"/>
              </w:rPr>
            </w:pPr>
            <w:r>
              <w:rPr>
                <w:rFonts w:ascii="Arial"/>
                <w:b/>
                <w:w w:val="105"/>
                <w:sz w:val="17"/>
              </w:rPr>
              <w:t>Total</w:t>
            </w:r>
          </w:p>
        </w:tc>
        <w:tc>
          <w:tcPr>
            <w:tcW w:w="1758" w:type="dxa"/>
            <w:tcBorders>
              <w:top w:val="single" w:sz="8" w:space="0" w:color="808080"/>
            </w:tcBorders>
          </w:tcPr>
          <w:p w14:paraId="202326E3" w14:textId="77777777" w:rsidR="00B1631F" w:rsidRDefault="00B1631F" w:rsidP="00B1631F">
            <w:pPr>
              <w:pStyle w:val="TableParagraph"/>
              <w:spacing w:before="10"/>
              <w:ind w:right="230"/>
              <w:jc w:val="right"/>
              <w:rPr>
                <w:rFonts w:ascii="Arial"/>
                <w:b/>
                <w:sz w:val="17"/>
              </w:rPr>
            </w:pPr>
            <w:r>
              <w:rPr>
                <w:rFonts w:ascii="Arial"/>
                <w:b/>
                <w:w w:val="105"/>
                <w:sz w:val="17"/>
              </w:rPr>
              <w:t>43.829.215</w:t>
            </w:r>
          </w:p>
        </w:tc>
        <w:tc>
          <w:tcPr>
            <w:tcW w:w="1440" w:type="dxa"/>
            <w:tcBorders>
              <w:top w:val="single" w:sz="8" w:space="0" w:color="808080"/>
            </w:tcBorders>
          </w:tcPr>
          <w:p w14:paraId="7F97A4A8" w14:textId="77777777" w:rsidR="00B1631F" w:rsidRDefault="00B1631F" w:rsidP="00B1631F">
            <w:pPr>
              <w:pStyle w:val="TableParagraph"/>
              <w:spacing w:before="10"/>
              <w:ind w:right="149"/>
              <w:jc w:val="right"/>
              <w:rPr>
                <w:rFonts w:ascii="Arial"/>
                <w:b/>
                <w:sz w:val="17"/>
              </w:rPr>
            </w:pPr>
            <w:r>
              <w:rPr>
                <w:rFonts w:ascii="Arial"/>
                <w:b/>
                <w:w w:val="105"/>
                <w:sz w:val="17"/>
              </w:rPr>
              <w:t>22.272.464</w:t>
            </w:r>
          </w:p>
        </w:tc>
        <w:tc>
          <w:tcPr>
            <w:tcW w:w="1370" w:type="dxa"/>
            <w:tcBorders>
              <w:top w:val="single" w:sz="8" w:space="0" w:color="808080"/>
            </w:tcBorders>
          </w:tcPr>
          <w:p w14:paraId="7794CB32" w14:textId="77777777" w:rsidR="00B1631F" w:rsidRDefault="00B1631F" w:rsidP="00B1631F">
            <w:pPr>
              <w:pStyle w:val="TableParagraph"/>
              <w:spacing w:before="10"/>
              <w:ind w:right="-15"/>
              <w:jc w:val="right"/>
              <w:rPr>
                <w:rFonts w:ascii="Arial"/>
                <w:b/>
                <w:sz w:val="17"/>
              </w:rPr>
            </w:pPr>
            <w:r>
              <w:rPr>
                <w:rFonts w:ascii="Arial"/>
                <w:b/>
                <w:w w:val="105"/>
                <w:sz w:val="17"/>
              </w:rPr>
              <w:t>21.556.751</w:t>
            </w:r>
          </w:p>
        </w:tc>
        <w:tc>
          <w:tcPr>
            <w:tcW w:w="94" w:type="dxa"/>
          </w:tcPr>
          <w:p w14:paraId="22443B45" w14:textId="77777777" w:rsidR="00B1631F" w:rsidRDefault="00B1631F" w:rsidP="00B1631F">
            <w:pPr>
              <w:pStyle w:val="TableParagraph"/>
              <w:rPr>
                <w:rFonts w:ascii="Times New Roman"/>
                <w:sz w:val="16"/>
              </w:rPr>
            </w:pPr>
          </w:p>
        </w:tc>
      </w:tr>
      <w:tr w:rsidR="00B1631F" w14:paraId="6AC3AF6C" w14:textId="77777777" w:rsidTr="00B1631F">
        <w:trPr>
          <w:trHeight w:val="357"/>
        </w:trPr>
        <w:tc>
          <w:tcPr>
            <w:tcW w:w="3416" w:type="dxa"/>
          </w:tcPr>
          <w:p w14:paraId="2E286C9D" w14:textId="77777777" w:rsidR="00B1631F" w:rsidRDefault="00B1631F" w:rsidP="00B1631F">
            <w:pPr>
              <w:pStyle w:val="TableParagraph"/>
              <w:rPr>
                <w:rFonts w:ascii="Times New Roman"/>
                <w:sz w:val="16"/>
              </w:rPr>
            </w:pPr>
          </w:p>
        </w:tc>
        <w:tc>
          <w:tcPr>
            <w:tcW w:w="3220" w:type="dxa"/>
          </w:tcPr>
          <w:p w14:paraId="5FDB82A6" w14:textId="77777777" w:rsidR="00B1631F" w:rsidRDefault="00B1631F" w:rsidP="00B1631F">
            <w:pPr>
              <w:pStyle w:val="TableParagraph"/>
              <w:spacing w:before="81"/>
              <w:ind w:left="1145"/>
              <w:rPr>
                <w:sz w:val="18"/>
              </w:rPr>
            </w:pPr>
            <w:r>
              <w:rPr>
                <w:sz w:val="18"/>
              </w:rPr>
              <w:t>Fiscal:</w:t>
            </w:r>
          </w:p>
        </w:tc>
        <w:tc>
          <w:tcPr>
            <w:tcW w:w="1758" w:type="dxa"/>
          </w:tcPr>
          <w:p w14:paraId="032FFC51" w14:textId="77777777" w:rsidR="00B1631F" w:rsidRDefault="00B1631F" w:rsidP="00B1631F">
            <w:pPr>
              <w:pStyle w:val="TableParagraph"/>
              <w:spacing w:before="65"/>
              <w:ind w:right="236"/>
              <w:jc w:val="right"/>
              <w:rPr>
                <w:sz w:val="18"/>
              </w:rPr>
            </w:pPr>
            <w:r>
              <w:rPr>
                <w:sz w:val="18"/>
              </w:rPr>
              <w:t>25.071.685</w:t>
            </w:r>
          </w:p>
        </w:tc>
        <w:tc>
          <w:tcPr>
            <w:tcW w:w="1440" w:type="dxa"/>
          </w:tcPr>
          <w:p w14:paraId="62EF5304" w14:textId="77777777" w:rsidR="00B1631F" w:rsidRDefault="00B1631F" w:rsidP="00B1631F">
            <w:pPr>
              <w:pStyle w:val="TableParagraph"/>
              <w:spacing w:before="65"/>
              <w:ind w:right="155"/>
              <w:jc w:val="right"/>
              <w:rPr>
                <w:sz w:val="18"/>
              </w:rPr>
            </w:pPr>
            <w:r>
              <w:rPr>
                <w:sz w:val="18"/>
              </w:rPr>
              <w:t>15.169.085</w:t>
            </w:r>
          </w:p>
        </w:tc>
        <w:tc>
          <w:tcPr>
            <w:tcW w:w="1370" w:type="dxa"/>
          </w:tcPr>
          <w:p w14:paraId="1250A503" w14:textId="77777777" w:rsidR="00B1631F" w:rsidRDefault="00B1631F" w:rsidP="00B1631F">
            <w:pPr>
              <w:pStyle w:val="TableParagraph"/>
              <w:spacing w:before="65"/>
              <w:ind w:right="1"/>
              <w:jc w:val="right"/>
              <w:rPr>
                <w:sz w:val="18"/>
              </w:rPr>
            </w:pPr>
            <w:r>
              <w:rPr>
                <w:sz w:val="18"/>
              </w:rPr>
              <w:t>9.902.600</w:t>
            </w:r>
          </w:p>
        </w:tc>
        <w:tc>
          <w:tcPr>
            <w:tcW w:w="94" w:type="dxa"/>
          </w:tcPr>
          <w:p w14:paraId="3AD7256E" w14:textId="77777777" w:rsidR="00B1631F" w:rsidRDefault="00B1631F" w:rsidP="00B1631F">
            <w:pPr>
              <w:pStyle w:val="TableParagraph"/>
              <w:rPr>
                <w:rFonts w:ascii="Times New Roman"/>
                <w:sz w:val="16"/>
              </w:rPr>
            </w:pPr>
          </w:p>
        </w:tc>
      </w:tr>
      <w:tr w:rsidR="00B1631F" w14:paraId="4D61B674" w14:textId="77777777" w:rsidTr="00B1631F">
        <w:trPr>
          <w:trHeight w:val="285"/>
        </w:trPr>
        <w:tc>
          <w:tcPr>
            <w:tcW w:w="3416" w:type="dxa"/>
          </w:tcPr>
          <w:p w14:paraId="702DA07E" w14:textId="77777777" w:rsidR="00B1631F" w:rsidRDefault="00B1631F" w:rsidP="00B1631F">
            <w:pPr>
              <w:pStyle w:val="TableParagraph"/>
              <w:rPr>
                <w:rFonts w:ascii="Times New Roman"/>
                <w:sz w:val="16"/>
              </w:rPr>
            </w:pPr>
          </w:p>
        </w:tc>
        <w:tc>
          <w:tcPr>
            <w:tcW w:w="3220" w:type="dxa"/>
          </w:tcPr>
          <w:p w14:paraId="2172EEF2" w14:textId="77777777" w:rsidR="00B1631F" w:rsidRDefault="00B1631F" w:rsidP="00B1631F">
            <w:pPr>
              <w:pStyle w:val="TableParagraph"/>
              <w:spacing w:before="78" w:line="187" w:lineRule="exact"/>
              <w:ind w:left="1145"/>
              <w:rPr>
                <w:sz w:val="18"/>
              </w:rPr>
            </w:pPr>
            <w:r>
              <w:rPr>
                <w:sz w:val="18"/>
              </w:rPr>
              <w:t>Seguridade:</w:t>
            </w:r>
          </w:p>
        </w:tc>
        <w:tc>
          <w:tcPr>
            <w:tcW w:w="1758" w:type="dxa"/>
          </w:tcPr>
          <w:p w14:paraId="5145866A" w14:textId="77777777" w:rsidR="00B1631F" w:rsidRDefault="00B1631F" w:rsidP="00B1631F">
            <w:pPr>
              <w:pStyle w:val="TableParagraph"/>
              <w:spacing w:before="62" w:line="203" w:lineRule="exact"/>
              <w:ind w:right="236"/>
              <w:jc w:val="right"/>
              <w:rPr>
                <w:sz w:val="18"/>
              </w:rPr>
            </w:pPr>
            <w:r>
              <w:rPr>
                <w:sz w:val="18"/>
              </w:rPr>
              <w:t>18.757.530</w:t>
            </w:r>
          </w:p>
        </w:tc>
        <w:tc>
          <w:tcPr>
            <w:tcW w:w="1440" w:type="dxa"/>
          </w:tcPr>
          <w:p w14:paraId="73427BCD" w14:textId="77777777" w:rsidR="00B1631F" w:rsidRDefault="00B1631F" w:rsidP="00B1631F">
            <w:pPr>
              <w:pStyle w:val="TableParagraph"/>
              <w:spacing w:before="62" w:line="203" w:lineRule="exact"/>
              <w:ind w:right="155"/>
              <w:jc w:val="right"/>
              <w:rPr>
                <w:sz w:val="18"/>
              </w:rPr>
            </w:pPr>
            <w:r>
              <w:rPr>
                <w:sz w:val="18"/>
              </w:rPr>
              <w:t>7.103.379</w:t>
            </w:r>
          </w:p>
        </w:tc>
        <w:tc>
          <w:tcPr>
            <w:tcW w:w="1370" w:type="dxa"/>
          </w:tcPr>
          <w:p w14:paraId="58946BDF" w14:textId="77777777" w:rsidR="00B1631F" w:rsidRDefault="00B1631F" w:rsidP="00B1631F">
            <w:pPr>
              <w:pStyle w:val="TableParagraph"/>
              <w:spacing w:before="62" w:line="203" w:lineRule="exact"/>
              <w:ind w:right="1"/>
              <w:jc w:val="right"/>
              <w:rPr>
                <w:sz w:val="18"/>
              </w:rPr>
            </w:pPr>
            <w:r>
              <w:rPr>
                <w:sz w:val="18"/>
              </w:rPr>
              <w:t>11.654.151</w:t>
            </w:r>
          </w:p>
        </w:tc>
        <w:tc>
          <w:tcPr>
            <w:tcW w:w="94" w:type="dxa"/>
          </w:tcPr>
          <w:p w14:paraId="50FB225A" w14:textId="77777777" w:rsidR="00B1631F" w:rsidRDefault="00B1631F" w:rsidP="00B1631F">
            <w:pPr>
              <w:pStyle w:val="TableParagraph"/>
              <w:rPr>
                <w:rFonts w:ascii="Times New Roman"/>
                <w:sz w:val="16"/>
              </w:rPr>
            </w:pPr>
          </w:p>
        </w:tc>
      </w:tr>
    </w:tbl>
    <w:p w14:paraId="38A15F3A" w14:textId="77777777" w:rsidR="00B1631F" w:rsidRDefault="00B1631F" w:rsidP="00B1631F">
      <w:pPr>
        <w:rPr>
          <w:rFonts w:ascii="Times New Roman"/>
          <w:sz w:val="16"/>
        </w:rPr>
        <w:sectPr w:rsidR="00B1631F">
          <w:headerReference w:type="default" r:id="rId30"/>
          <w:footerReference w:type="default" r:id="rId31"/>
          <w:pgSz w:w="12240" w:h="15840"/>
          <w:pgMar w:top="360" w:right="460" w:bottom="440" w:left="180" w:header="0" w:footer="248" w:gutter="0"/>
          <w:cols w:space="720"/>
        </w:sectPr>
      </w:pPr>
    </w:p>
    <w:p w14:paraId="21CEFACE" w14:textId="77777777" w:rsidR="00B1631F" w:rsidRDefault="00B1631F" w:rsidP="00B1631F">
      <w:pPr>
        <w:spacing w:before="53"/>
        <w:ind w:left="242"/>
        <w:rPr>
          <w:rFonts w:ascii="Arial"/>
          <w:b/>
          <w:sz w:val="17"/>
        </w:rPr>
      </w:pPr>
      <w:r>
        <w:rPr>
          <w:rFonts w:ascii="Arial"/>
          <w:b/>
          <w:sz w:val="17"/>
        </w:rPr>
        <w:lastRenderedPageBreak/>
        <w:t>Elemento</w:t>
      </w:r>
      <w:r>
        <w:rPr>
          <w:rFonts w:ascii="Arial"/>
          <w:b/>
          <w:spacing w:val="15"/>
          <w:sz w:val="17"/>
        </w:rPr>
        <w:t xml:space="preserve"> </w:t>
      </w:r>
      <w:r>
        <w:rPr>
          <w:rFonts w:ascii="Arial"/>
          <w:b/>
          <w:sz w:val="17"/>
        </w:rPr>
        <w:t>da</w:t>
      </w:r>
      <w:r>
        <w:rPr>
          <w:rFonts w:ascii="Arial"/>
          <w:b/>
          <w:spacing w:val="15"/>
          <w:sz w:val="17"/>
        </w:rPr>
        <w:t xml:space="preserve"> </w:t>
      </w:r>
      <w:r>
        <w:rPr>
          <w:rFonts w:ascii="Arial"/>
          <w:b/>
          <w:sz w:val="17"/>
        </w:rPr>
        <w:t>Despesa</w:t>
      </w:r>
    </w:p>
    <w:p w14:paraId="1C78764C" w14:textId="77777777" w:rsidR="00B1631F" w:rsidRDefault="00B1631F" w:rsidP="00B1631F">
      <w:pPr>
        <w:tabs>
          <w:tab w:val="left" w:pos="3560"/>
        </w:tabs>
        <w:spacing w:before="43"/>
        <w:ind w:left="241"/>
        <w:rPr>
          <w:rFonts w:ascii="Arial"/>
          <w:b/>
          <w:sz w:val="17"/>
        </w:rPr>
      </w:pPr>
      <w:r>
        <w:br w:type="column"/>
      </w:r>
      <w:r>
        <w:rPr>
          <w:rFonts w:ascii="Arial"/>
          <w:b/>
          <w:w w:val="105"/>
          <w:sz w:val="17"/>
        </w:rPr>
        <w:t>Esfera</w:t>
      </w:r>
      <w:r>
        <w:rPr>
          <w:rFonts w:ascii="Times New Roman"/>
          <w:w w:val="105"/>
          <w:sz w:val="17"/>
        </w:rPr>
        <w:tab/>
      </w:r>
      <w:r>
        <w:rPr>
          <w:rFonts w:ascii="Arial"/>
          <w:b/>
          <w:w w:val="105"/>
          <w:sz w:val="17"/>
        </w:rPr>
        <w:t>Total</w:t>
      </w:r>
    </w:p>
    <w:p w14:paraId="545F03B2" w14:textId="77777777" w:rsidR="00B1631F" w:rsidRDefault="00B1631F" w:rsidP="00B1631F">
      <w:pPr>
        <w:spacing w:before="43"/>
        <w:ind w:left="242"/>
        <w:rPr>
          <w:rFonts w:ascii="Arial"/>
          <w:b/>
          <w:sz w:val="17"/>
        </w:rPr>
      </w:pPr>
      <w:r>
        <w:br w:type="column"/>
      </w:r>
      <w:r>
        <w:rPr>
          <w:rFonts w:ascii="Arial"/>
          <w:b/>
          <w:spacing w:val="-1"/>
          <w:w w:val="105"/>
          <w:sz w:val="17"/>
        </w:rPr>
        <w:t>Tesouro</w:t>
      </w:r>
    </w:p>
    <w:p w14:paraId="5C1DA572" w14:textId="77777777" w:rsidR="00B1631F" w:rsidRDefault="00B1631F" w:rsidP="00B1631F">
      <w:pPr>
        <w:spacing w:before="43"/>
        <w:ind w:left="242"/>
        <w:rPr>
          <w:rFonts w:ascii="Arial"/>
          <w:b/>
          <w:sz w:val="17"/>
        </w:rPr>
      </w:pPr>
      <w:r>
        <w:br w:type="column"/>
      </w:r>
      <w:r>
        <w:rPr>
          <w:rFonts w:ascii="Arial"/>
          <w:b/>
          <w:sz w:val="17"/>
        </w:rPr>
        <w:t>Outras</w:t>
      </w:r>
      <w:r>
        <w:rPr>
          <w:rFonts w:ascii="Arial"/>
          <w:b/>
          <w:spacing w:val="33"/>
          <w:sz w:val="17"/>
        </w:rPr>
        <w:t xml:space="preserve"> </w:t>
      </w:r>
      <w:r>
        <w:rPr>
          <w:rFonts w:ascii="Arial"/>
          <w:b/>
          <w:sz w:val="17"/>
        </w:rPr>
        <w:t>Fontes</w:t>
      </w:r>
    </w:p>
    <w:p w14:paraId="7860E1D3" w14:textId="77777777" w:rsidR="00B1631F" w:rsidRDefault="00B1631F" w:rsidP="00B1631F">
      <w:pPr>
        <w:rPr>
          <w:rFonts w:ascii="Arial"/>
          <w:sz w:val="17"/>
        </w:rPr>
        <w:sectPr w:rsidR="00B1631F">
          <w:headerReference w:type="default" r:id="rId32"/>
          <w:footerReference w:type="default" r:id="rId33"/>
          <w:pgSz w:w="12240" w:h="15840"/>
          <w:pgMar w:top="1880" w:right="460" w:bottom="460" w:left="180" w:header="366" w:footer="263" w:gutter="0"/>
          <w:cols w:num="4" w:space="720" w:equalWidth="0">
            <w:col w:w="2092" w:space="2272"/>
            <w:col w:w="4007" w:space="461"/>
            <w:col w:w="960" w:space="56"/>
            <w:col w:w="1752"/>
          </w:cols>
        </w:sectPr>
      </w:pPr>
    </w:p>
    <w:p w14:paraId="37C44C92" w14:textId="77777777" w:rsidR="00B1631F" w:rsidRDefault="00B1631F" w:rsidP="00B1631F">
      <w:pPr>
        <w:pStyle w:val="Corpodetexto"/>
        <w:spacing w:before="9"/>
        <w:rPr>
          <w:rFonts w:ascii="Arial"/>
          <w:b/>
          <w:sz w:val="2"/>
        </w:rPr>
      </w:pPr>
    </w:p>
    <w:tbl>
      <w:tblPr>
        <w:tblStyle w:val="TableNormal"/>
        <w:tblW w:w="0" w:type="auto"/>
        <w:tblInd w:w="173" w:type="dxa"/>
        <w:tblLayout w:type="fixed"/>
        <w:tblLook w:val="01E0" w:firstRow="1" w:lastRow="1" w:firstColumn="1" w:lastColumn="1" w:noHBand="0" w:noVBand="0"/>
      </w:tblPr>
      <w:tblGrid>
        <w:gridCol w:w="315"/>
        <w:gridCol w:w="3847"/>
        <w:gridCol w:w="2431"/>
        <w:gridCol w:w="1885"/>
        <w:gridCol w:w="1474"/>
        <w:gridCol w:w="1214"/>
      </w:tblGrid>
      <w:tr w:rsidR="00B1631F" w14:paraId="6DDCCD67" w14:textId="77777777" w:rsidTr="00B1631F">
        <w:trPr>
          <w:trHeight w:val="605"/>
        </w:trPr>
        <w:tc>
          <w:tcPr>
            <w:tcW w:w="315" w:type="dxa"/>
            <w:tcBorders>
              <w:top w:val="single" w:sz="8" w:space="0" w:color="808080"/>
            </w:tcBorders>
          </w:tcPr>
          <w:p w14:paraId="00BA4CB1" w14:textId="77777777" w:rsidR="00B1631F" w:rsidRDefault="00B1631F" w:rsidP="00B1631F">
            <w:pPr>
              <w:pStyle w:val="TableParagraph"/>
              <w:spacing w:before="119"/>
              <w:ind w:right="42"/>
              <w:jc w:val="right"/>
              <w:rPr>
                <w:rFonts w:ascii="Arial"/>
                <w:b/>
                <w:sz w:val="17"/>
              </w:rPr>
            </w:pPr>
            <w:r>
              <w:rPr>
                <w:rFonts w:ascii="Arial"/>
                <w:b/>
                <w:w w:val="105"/>
                <w:sz w:val="17"/>
              </w:rPr>
              <w:t>01</w:t>
            </w:r>
          </w:p>
        </w:tc>
        <w:tc>
          <w:tcPr>
            <w:tcW w:w="3847" w:type="dxa"/>
            <w:tcBorders>
              <w:top w:val="single" w:sz="8" w:space="0" w:color="808080"/>
            </w:tcBorders>
          </w:tcPr>
          <w:p w14:paraId="061CD901" w14:textId="77777777" w:rsidR="00B1631F" w:rsidRDefault="00B1631F" w:rsidP="00B1631F">
            <w:pPr>
              <w:pStyle w:val="TableParagraph"/>
              <w:spacing w:before="84" w:line="240" w:lineRule="atLeast"/>
              <w:ind w:left="44" w:right="53"/>
              <w:rPr>
                <w:rFonts w:ascii="Arial"/>
                <w:b/>
                <w:sz w:val="17"/>
              </w:rPr>
            </w:pPr>
            <w:r>
              <w:rPr>
                <w:rFonts w:ascii="Arial"/>
                <w:b/>
                <w:sz w:val="17"/>
              </w:rPr>
              <w:t>APOSENTADORIAS,</w:t>
            </w:r>
            <w:r>
              <w:rPr>
                <w:rFonts w:ascii="Arial"/>
                <w:b/>
                <w:spacing w:val="20"/>
                <w:sz w:val="17"/>
              </w:rPr>
              <w:t xml:space="preserve"> </w:t>
            </w:r>
            <w:r>
              <w:rPr>
                <w:rFonts w:ascii="Arial"/>
                <w:b/>
                <w:sz w:val="17"/>
              </w:rPr>
              <w:t>RESERVA</w:t>
            </w:r>
            <w:r>
              <w:rPr>
                <w:rFonts w:ascii="Arial"/>
                <w:b/>
                <w:spacing w:val="-44"/>
                <w:sz w:val="17"/>
              </w:rPr>
              <w:t xml:space="preserve"> </w:t>
            </w:r>
            <w:r>
              <w:rPr>
                <w:rFonts w:ascii="Arial"/>
                <w:b/>
                <w:sz w:val="17"/>
              </w:rPr>
              <w:t>REMUNERADA</w:t>
            </w:r>
            <w:r>
              <w:rPr>
                <w:rFonts w:ascii="Arial"/>
                <w:b/>
                <w:spacing w:val="5"/>
                <w:sz w:val="17"/>
              </w:rPr>
              <w:t xml:space="preserve"> </w:t>
            </w:r>
            <w:r>
              <w:rPr>
                <w:rFonts w:ascii="Arial"/>
                <w:b/>
                <w:sz w:val="17"/>
              </w:rPr>
              <w:t>E</w:t>
            </w:r>
            <w:r>
              <w:rPr>
                <w:rFonts w:ascii="Arial"/>
                <w:b/>
                <w:spacing w:val="14"/>
                <w:sz w:val="17"/>
              </w:rPr>
              <w:t xml:space="preserve"> </w:t>
            </w:r>
            <w:r>
              <w:rPr>
                <w:rFonts w:ascii="Arial"/>
                <w:b/>
                <w:sz w:val="17"/>
              </w:rPr>
              <w:t>REFORMAS</w:t>
            </w:r>
          </w:p>
        </w:tc>
        <w:tc>
          <w:tcPr>
            <w:tcW w:w="2431" w:type="dxa"/>
            <w:tcBorders>
              <w:top w:val="single" w:sz="8" w:space="0" w:color="808080"/>
            </w:tcBorders>
          </w:tcPr>
          <w:p w14:paraId="1BBD9F68" w14:textId="77777777" w:rsidR="00B1631F" w:rsidRDefault="00B1631F" w:rsidP="00B1631F">
            <w:pPr>
              <w:pStyle w:val="TableParagraph"/>
              <w:rPr>
                <w:rFonts w:ascii="Times New Roman"/>
                <w:sz w:val="16"/>
              </w:rPr>
            </w:pPr>
          </w:p>
        </w:tc>
        <w:tc>
          <w:tcPr>
            <w:tcW w:w="1885" w:type="dxa"/>
            <w:tcBorders>
              <w:top w:val="single" w:sz="8" w:space="0" w:color="808080"/>
            </w:tcBorders>
          </w:tcPr>
          <w:p w14:paraId="549925EA" w14:textId="77777777" w:rsidR="00B1631F" w:rsidRDefault="00B1631F" w:rsidP="00B1631F">
            <w:pPr>
              <w:pStyle w:val="TableParagraph"/>
              <w:spacing w:before="93"/>
              <w:ind w:right="311"/>
              <w:jc w:val="right"/>
              <w:rPr>
                <w:rFonts w:ascii="Arial"/>
                <w:b/>
                <w:sz w:val="17"/>
              </w:rPr>
            </w:pPr>
            <w:r>
              <w:rPr>
                <w:rFonts w:ascii="Arial"/>
                <w:b/>
                <w:w w:val="105"/>
                <w:sz w:val="17"/>
              </w:rPr>
              <w:t>4.341.250</w:t>
            </w:r>
          </w:p>
        </w:tc>
        <w:tc>
          <w:tcPr>
            <w:tcW w:w="1474" w:type="dxa"/>
            <w:tcBorders>
              <w:top w:val="single" w:sz="8" w:space="0" w:color="808080"/>
            </w:tcBorders>
          </w:tcPr>
          <w:p w14:paraId="1250675A" w14:textId="77777777" w:rsidR="00B1631F" w:rsidRDefault="00B1631F" w:rsidP="00B1631F">
            <w:pPr>
              <w:pStyle w:val="TableParagraph"/>
              <w:spacing w:before="128"/>
              <w:ind w:right="365"/>
              <w:jc w:val="right"/>
              <w:rPr>
                <w:rFonts w:ascii="Arial"/>
                <w:b/>
                <w:sz w:val="17"/>
              </w:rPr>
            </w:pPr>
            <w:r>
              <w:rPr>
                <w:rFonts w:ascii="Arial"/>
                <w:b/>
                <w:w w:val="102"/>
                <w:sz w:val="17"/>
              </w:rPr>
              <w:t>0</w:t>
            </w:r>
          </w:p>
        </w:tc>
        <w:tc>
          <w:tcPr>
            <w:tcW w:w="1214" w:type="dxa"/>
            <w:tcBorders>
              <w:top w:val="single" w:sz="8" w:space="0" w:color="808080"/>
            </w:tcBorders>
          </w:tcPr>
          <w:p w14:paraId="3199A1B1" w14:textId="77777777" w:rsidR="00B1631F" w:rsidRDefault="00B1631F" w:rsidP="00B1631F">
            <w:pPr>
              <w:pStyle w:val="TableParagraph"/>
              <w:spacing w:before="128"/>
              <w:ind w:right="54"/>
              <w:jc w:val="right"/>
              <w:rPr>
                <w:rFonts w:ascii="Arial"/>
                <w:b/>
                <w:sz w:val="17"/>
              </w:rPr>
            </w:pPr>
            <w:r>
              <w:rPr>
                <w:rFonts w:ascii="Arial"/>
                <w:b/>
                <w:w w:val="105"/>
                <w:sz w:val="17"/>
              </w:rPr>
              <w:t>4.341.250</w:t>
            </w:r>
          </w:p>
        </w:tc>
      </w:tr>
      <w:tr w:rsidR="00B1631F" w14:paraId="48709382" w14:textId="77777777" w:rsidTr="00B1631F">
        <w:trPr>
          <w:trHeight w:val="287"/>
        </w:trPr>
        <w:tc>
          <w:tcPr>
            <w:tcW w:w="315" w:type="dxa"/>
          </w:tcPr>
          <w:p w14:paraId="4AC0DAE8" w14:textId="77777777" w:rsidR="00B1631F" w:rsidRDefault="00B1631F" w:rsidP="00B1631F">
            <w:pPr>
              <w:pStyle w:val="TableParagraph"/>
              <w:rPr>
                <w:rFonts w:ascii="Times New Roman"/>
                <w:sz w:val="16"/>
              </w:rPr>
            </w:pPr>
          </w:p>
        </w:tc>
        <w:tc>
          <w:tcPr>
            <w:tcW w:w="3847" w:type="dxa"/>
          </w:tcPr>
          <w:p w14:paraId="639AE519" w14:textId="77777777" w:rsidR="00B1631F" w:rsidRDefault="00B1631F" w:rsidP="00B1631F">
            <w:pPr>
              <w:pStyle w:val="TableParagraph"/>
              <w:rPr>
                <w:rFonts w:ascii="Times New Roman"/>
                <w:sz w:val="16"/>
              </w:rPr>
            </w:pPr>
          </w:p>
        </w:tc>
        <w:tc>
          <w:tcPr>
            <w:tcW w:w="2431" w:type="dxa"/>
          </w:tcPr>
          <w:p w14:paraId="4853E2B9" w14:textId="77777777" w:rsidR="00B1631F" w:rsidRDefault="00B1631F" w:rsidP="00B1631F">
            <w:pPr>
              <w:pStyle w:val="TableParagraph"/>
              <w:spacing w:before="33"/>
              <w:ind w:left="278"/>
              <w:rPr>
                <w:sz w:val="18"/>
              </w:rPr>
            </w:pPr>
            <w:r>
              <w:rPr>
                <w:sz w:val="18"/>
              </w:rPr>
              <w:t>Seguridade</w:t>
            </w:r>
            <w:r>
              <w:rPr>
                <w:spacing w:val="-5"/>
                <w:sz w:val="18"/>
              </w:rPr>
              <w:t xml:space="preserve"> </w:t>
            </w:r>
            <w:r>
              <w:rPr>
                <w:sz w:val="18"/>
              </w:rPr>
              <w:t>Social</w:t>
            </w:r>
          </w:p>
        </w:tc>
        <w:tc>
          <w:tcPr>
            <w:tcW w:w="1885" w:type="dxa"/>
          </w:tcPr>
          <w:p w14:paraId="552DA999" w14:textId="77777777" w:rsidR="00B1631F" w:rsidRDefault="00B1631F" w:rsidP="00B1631F">
            <w:pPr>
              <w:pStyle w:val="TableParagraph"/>
              <w:spacing w:before="33"/>
              <w:ind w:right="316"/>
              <w:jc w:val="right"/>
              <w:rPr>
                <w:sz w:val="18"/>
              </w:rPr>
            </w:pPr>
            <w:r>
              <w:rPr>
                <w:sz w:val="18"/>
              </w:rPr>
              <w:t>4.341.250</w:t>
            </w:r>
          </w:p>
        </w:tc>
        <w:tc>
          <w:tcPr>
            <w:tcW w:w="1474" w:type="dxa"/>
          </w:tcPr>
          <w:p w14:paraId="53D03CFB" w14:textId="77777777" w:rsidR="00B1631F" w:rsidRDefault="00B1631F" w:rsidP="00B1631F">
            <w:pPr>
              <w:pStyle w:val="TableParagraph"/>
              <w:spacing w:before="33"/>
              <w:ind w:right="365"/>
              <w:jc w:val="right"/>
              <w:rPr>
                <w:sz w:val="18"/>
              </w:rPr>
            </w:pPr>
            <w:r>
              <w:rPr>
                <w:w w:val="99"/>
                <w:sz w:val="18"/>
              </w:rPr>
              <w:t>0</w:t>
            </w:r>
          </w:p>
        </w:tc>
        <w:tc>
          <w:tcPr>
            <w:tcW w:w="1214" w:type="dxa"/>
          </w:tcPr>
          <w:p w14:paraId="76C04052" w14:textId="77777777" w:rsidR="00B1631F" w:rsidRDefault="00B1631F" w:rsidP="00B1631F">
            <w:pPr>
              <w:pStyle w:val="TableParagraph"/>
              <w:spacing w:before="33"/>
              <w:ind w:right="59"/>
              <w:jc w:val="right"/>
              <w:rPr>
                <w:sz w:val="18"/>
              </w:rPr>
            </w:pPr>
            <w:r>
              <w:rPr>
                <w:sz w:val="18"/>
              </w:rPr>
              <w:t>4.341.250</w:t>
            </w:r>
          </w:p>
        </w:tc>
      </w:tr>
      <w:tr w:rsidR="00B1631F" w14:paraId="68FD7AFC" w14:textId="77777777" w:rsidTr="00B1631F">
        <w:trPr>
          <w:trHeight w:val="333"/>
        </w:trPr>
        <w:tc>
          <w:tcPr>
            <w:tcW w:w="315" w:type="dxa"/>
          </w:tcPr>
          <w:p w14:paraId="21D7B6AC" w14:textId="77777777" w:rsidR="00B1631F" w:rsidRDefault="00B1631F" w:rsidP="00B1631F">
            <w:pPr>
              <w:pStyle w:val="TableParagraph"/>
              <w:spacing w:before="72"/>
              <w:ind w:right="42"/>
              <w:jc w:val="right"/>
              <w:rPr>
                <w:rFonts w:ascii="Arial"/>
                <w:b/>
                <w:sz w:val="17"/>
              </w:rPr>
            </w:pPr>
            <w:r>
              <w:rPr>
                <w:rFonts w:ascii="Arial"/>
                <w:b/>
                <w:w w:val="105"/>
                <w:sz w:val="17"/>
              </w:rPr>
              <w:t>03</w:t>
            </w:r>
          </w:p>
        </w:tc>
        <w:tc>
          <w:tcPr>
            <w:tcW w:w="3847" w:type="dxa"/>
          </w:tcPr>
          <w:p w14:paraId="6B87B328" w14:textId="77777777" w:rsidR="00B1631F" w:rsidRDefault="00B1631F" w:rsidP="00B1631F">
            <w:pPr>
              <w:pStyle w:val="TableParagraph"/>
              <w:spacing w:before="71"/>
              <w:ind w:left="44"/>
              <w:rPr>
                <w:rFonts w:ascii="Arial" w:hAnsi="Arial"/>
                <w:b/>
                <w:sz w:val="17"/>
              </w:rPr>
            </w:pPr>
            <w:r>
              <w:rPr>
                <w:rFonts w:ascii="Arial" w:hAnsi="Arial"/>
                <w:b/>
                <w:w w:val="105"/>
                <w:sz w:val="17"/>
              </w:rPr>
              <w:t>PENSÕES</w:t>
            </w:r>
          </w:p>
        </w:tc>
        <w:tc>
          <w:tcPr>
            <w:tcW w:w="2431" w:type="dxa"/>
          </w:tcPr>
          <w:p w14:paraId="4FF0FB18" w14:textId="77777777" w:rsidR="00B1631F" w:rsidRDefault="00B1631F" w:rsidP="00B1631F">
            <w:pPr>
              <w:pStyle w:val="TableParagraph"/>
              <w:rPr>
                <w:rFonts w:ascii="Times New Roman"/>
                <w:sz w:val="16"/>
              </w:rPr>
            </w:pPr>
          </w:p>
        </w:tc>
        <w:tc>
          <w:tcPr>
            <w:tcW w:w="1885" w:type="dxa"/>
          </w:tcPr>
          <w:p w14:paraId="6ADDA168" w14:textId="77777777" w:rsidR="00B1631F" w:rsidRDefault="00B1631F" w:rsidP="00B1631F">
            <w:pPr>
              <w:pStyle w:val="TableParagraph"/>
              <w:spacing w:before="46"/>
              <w:ind w:right="310"/>
              <w:jc w:val="right"/>
              <w:rPr>
                <w:rFonts w:ascii="Arial"/>
                <w:b/>
                <w:sz w:val="17"/>
              </w:rPr>
            </w:pPr>
            <w:r>
              <w:rPr>
                <w:rFonts w:ascii="Arial"/>
                <w:b/>
                <w:w w:val="105"/>
                <w:sz w:val="17"/>
              </w:rPr>
              <w:t>172.500</w:t>
            </w:r>
          </w:p>
        </w:tc>
        <w:tc>
          <w:tcPr>
            <w:tcW w:w="1474" w:type="dxa"/>
          </w:tcPr>
          <w:p w14:paraId="5385FCE1" w14:textId="77777777" w:rsidR="00B1631F" w:rsidRDefault="00B1631F" w:rsidP="00B1631F">
            <w:pPr>
              <w:pStyle w:val="TableParagraph"/>
              <w:spacing w:before="81"/>
              <w:ind w:right="365"/>
              <w:jc w:val="right"/>
              <w:rPr>
                <w:rFonts w:ascii="Arial"/>
                <w:b/>
                <w:sz w:val="17"/>
              </w:rPr>
            </w:pPr>
            <w:r>
              <w:rPr>
                <w:rFonts w:ascii="Arial"/>
                <w:b/>
                <w:w w:val="102"/>
                <w:sz w:val="17"/>
              </w:rPr>
              <w:t>0</w:t>
            </w:r>
          </w:p>
        </w:tc>
        <w:tc>
          <w:tcPr>
            <w:tcW w:w="1214" w:type="dxa"/>
          </w:tcPr>
          <w:p w14:paraId="5643255E" w14:textId="77777777" w:rsidR="00B1631F" w:rsidRDefault="00B1631F" w:rsidP="00B1631F">
            <w:pPr>
              <w:pStyle w:val="TableParagraph"/>
              <w:spacing w:before="81"/>
              <w:ind w:right="53"/>
              <w:jc w:val="right"/>
              <w:rPr>
                <w:rFonts w:ascii="Arial"/>
                <w:b/>
                <w:sz w:val="17"/>
              </w:rPr>
            </w:pPr>
            <w:r>
              <w:rPr>
                <w:rFonts w:ascii="Arial"/>
                <w:b/>
                <w:w w:val="105"/>
                <w:sz w:val="17"/>
              </w:rPr>
              <w:t>172.500</w:t>
            </w:r>
          </w:p>
        </w:tc>
      </w:tr>
      <w:tr w:rsidR="00B1631F" w14:paraId="69669979" w14:textId="77777777" w:rsidTr="00B1631F">
        <w:trPr>
          <w:trHeight w:val="303"/>
        </w:trPr>
        <w:tc>
          <w:tcPr>
            <w:tcW w:w="315" w:type="dxa"/>
          </w:tcPr>
          <w:p w14:paraId="5F640EB4" w14:textId="77777777" w:rsidR="00B1631F" w:rsidRDefault="00B1631F" w:rsidP="00B1631F">
            <w:pPr>
              <w:pStyle w:val="TableParagraph"/>
              <w:rPr>
                <w:rFonts w:ascii="Times New Roman"/>
                <w:sz w:val="16"/>
              </w:rPr>
            </w:pPr>
          </w:p>
        </w:tc>
        <w:tc>
          <w:tcPr>
            <w:tcW w:w="3847" w:type="dxa"/>
          </w:tcPr>
          <w:p w14:paraId="1C950495" w14:textId="77777777" w:rsidR="00B1631F" w:rsidRDefault="00B1631F" w:rsidP="00B1631F">
            <w:pPr>
              <w:pStyle w:val="TableParagraph"/>
              <w:rPr>
                <w:rFonts w:ascii="Times New Roman"/>
                <w:sz w:val="16"/>
              </w:rPr>
            </w:pPr>
          </w:p>
        </w:tc>
        <w:tc>
          <w:tcPr>
            <w:tcW w:w="2431" w:type="dxa"/>
          </w:tcPr>
          <w:p w14:paraId="1BDD7EE7" w14:textId="77777777" w:rsidR="00B1631F" w:rsidRDefault="00B1631F" w:rsidP="00B1631F">
            <w:pPr>
              <w:pStyle w:val="TableParagraph"/>
              <w:spacing w:before="49"/>
              <w:ind w:left="278"/>
              <w:rPr>
                <w:sz w:val="18"/>
              </w:rPr>
            </w:pPr>
            <w:r>
              <w:rPr>
                <w:sz w:val="18"/>
              </w:rPr>
              <w:t>Seguridade</w:t>
            </w:r>
            <w:r>
              <w:rPr>
                <w:spacing w:val="-5"/>
                <w:sz w:val="18"/>
              </w:rPr>
              <w:t xml:space="preserve"> </w:t>
            </w:r>
            <w:r>
              <w:rPr>
                <w:sz w:val="18"/>
              </w:rPr>
              <w:t>Social</w:t>
            </w:r>
          </w:p>
        </w:tc>
        <w:tc>
          <w:tcPr>
            <w:tcW w:w="1885" w:type="dxa"/>
          </w:tcPr>
          <w:p w14:paraId="1B5A354B" w14:textId="77777777" w:rsidR="00B1631F" w:rsidRDefault="00B1631F" w:rsidP="00B1631F">
            <w:pPr>
              <w:pStyle w:val="TableParagraph"/>
              <w:spacing w:before="49"/>
              <w:ind w:right="315"/>
              <w:jc w:val="right"/>
              <w:rPr>
                <w:sz w:val="18"/>
              </w:rPr>
            </w:pPr>
            <w:r>
              <w:rPr>
                <w:sz w:val="18"/>
              </w:rPr>
              <w:t>172.500</w:t>
            </w:r>
          </w:p>
        </w:tc>
        <w:tc>
          <w:tcPr>
            <w:tcW w:w="1474" w:type="dxa"/>
          </w:tcPr>
          <w:p w14:paraId="6EBB3BC2" w14:textId="77777777" w:rsidR="00B1631F" w:rsidRDefault="00B1631F" w:rsidP="00B1631F">
            <w:pPr>
              <w:pStyle w:val="TableParagraph"/>
              <w:spacing w:before="49"/>
              <w:ind w:right="365"/>
              <w:jc w:val="right"/>
              <w:rPr>
                <w:sz w:val="18"/>
              </w:rPr>
            </w:pPr>
            <w:r>
              <w:rPr>
                <w:w w:val="99"/>
                <w:sz w:val="18"/>
              </w:rPr>
              <w:t>0</w:t>
            </w:r>
          </w:p>
        </w:tc>
        <w:tc>
          <w:tcPr>
            <w:tcW w:w="1214" w:type="dxa"/>
          </w:tcPr>
          <w:p w14:paraId="1FF0868D" w14:textId="77777777" w:rsidR="00B1631F" w:rsidRDefault="00B1631F" w:rsidP="00B1631F">
            <w:pPr>
              <w:pStyle w:val="TableParagraph"/>
              <w:spacing w:before="49"/>
              <w:ind w:right="58"/>
              <w:jc w:val="right"/>
              <w:rPr>
                <w:sz w:val="18"/>
              </w:rPr>
            </w:pPr>
            <w:r>
              <w:rPr>
                <w:sz w:val="18"/>
              </w:rPr>
              <w:t>172.500</w:t>
            </w:r>
          </w:p>
        </w:tc>
      </w:tr>
      <w:tr w:rsidR="00B1631F" w14:paraId="48CB7BCA" w14:textId="77777777" w:rsidTr="00B1631F">
        <w:trPr>
          <w:trHeight w:val="558"/>
        </w:trPr>
        <w:tc>
          <w:tcPr>
            <w:tcW w:w="315" w:type="dxa"/>
          </w:tcPr>
          <w:p w14:paraId="201AB763" w14:textId="77777777" w:rsidR="00B1631F" w:rsidRDefault="00B1631F" w:rsidP="00B1631F">
            <w:pPr>
              <w:pStyle w:val="TableParagraph"/>
              <w:spacing w:before="72"/>
              <w:ind w:right="42"/>
              <w:jc w:val="right"/>
              <w:rPr>
                <w:rFonts w:ascii="Arial"/>
                <w:b/>
                <w:sz w:val="17"/>
              </w:rPr>
            </w:pPr>
            <w:r>
              <w:rPr>
                <w:rFonts w:ascii="Arial"/>
                <w:b/>
                <w:w w:val="105"/>
                <w:sz w:val="17"/>
              </w:rPr>
              <w:t>04</w:t>
            </w:r>
          </w:p>
        </w:tc>
        <w:tc>
          <w:tcPr>
            <w:tcW w:w="3847" w:type="dxa"/>
          </w:tcPr>
          <w:p w14:paraId="3BFA112E" w14:textId="77777777" w:rsidR="00B1631F" w:rsidRDefault="00B1631F" w:rsidP="00B1631F">
            <w:pPr>
              <w:pStyle w:val="TableParagraph"/>
              <w:spacing w:before="36" w:line="240" w:lineRule="atLeast"/>
              <w:ind w:left="44" w:right="1352"/>
              <w:rPr>
                <w:rFonts w:ascii="Arial" w:hAnsi="Arial"/>
                <w:b/>
                <w:sz w:val="17"/>
              </w:rPr>
            </w:pPr>
            <w:r>
              <w:rPr>
                <w:rFonts w:ascii="Arial" w:hAnsi="Arial"/>
                <w:b/>
                <w:sz w:val="17"/>
              </w:rPr>
              <w:t>CONTRATAÇÃO</w:t>
            </w:r>
            <w:r>
              <w:rPr>
                <w:rFonts w:ascii="Arial" w:hAnsi="Arial"/>
                <w:b/>
                <w:spacing w:val="16"/>
                <w:sz w:val="17"/>
              </w:rPr>
              <w:t xml:space="preserve"> </w:t>
            </w:r>
            <w:r>
              <w:rPr>
                <w:rFonts w:ascii="Arial" w:hAnsi="Arial"/>
                <w:b/>
                <w:sz w:val="17"/>
              </w:rPr>
              <w:t>POR</w:t>
            </w:r>
            <w:r>
              <w:rPr>
                <w:rFonts w:ascii="Arial" w:hAnsi="Arial"/>
                <w:b/>
                <w:spacing w:val="16"/>
                <w:sz w:val="17"/>
              </w:rPr>
              <w:t xml:space="preserve"> </w:t>
            </w:r>
            <w:r>
              <w:rPr>
                <w:rFonts w:ascii="Arial" w:hAnsi="Arial"/>
                <w:b/>
                <w:sz w:val="17"/>
              </w:rPr>
              <w:t>TEMPO</w:t>
            </w:r>
            <w:r>
              <w:rPr>
                <w:rFonts w:ascii="Arial" w:hAnsi="Arial"/>
                <w:b/>
                <w:spacing w:val="-44"/>
                <w:sz w:val="17"/>
              </w:rPr>
              <w:t xml:space="preserve"> </w:t>
            </w:r>
            <w:r>
              <w:rPr>
                <w:rFonts w:ascii="Arial" w:hAnsi="Arial"/>
                <w:b/>
                <w:w w:val="105"/>
                <w:sz w:val="17"/>
              </w:rPr>
              <w:t>DETERMINADO</w:t>
            </w:r>
          </w:p>
        </w:tc>
        <w:tc>
          <w:tcPr>
            <w:tcW w:w="2431" w:type="dxa"/>
          </w:tcPr>
          <w:p w14:paraId="0371DEBE" w14:textId="77777777" w:rsidR="00B1631F" w:rsidRDefault="00B1631F" w:rsidP="00B1631F">
            <w:pPr>
              <w:pStyle w:val="TableParagraph"/>
              <w:rPr>
                <w:rFonts w:ascii="Times New Roman"/>
                <w:sz w:val="16"/>
              </w:rPr>
            </w:pPr>
          </w:p>
        </w:tc>
        <w:tc>
          <w:tcPr>
            <w:tcW w:w="1885" w:type="dxa"/>
          </w:tcPr>
          <w:p w14:paraId="427AC802" w14:textId="77777777" w:rsidR="00B1631F" w:rsidRDefault="00B1631F" w:rsidP="00B1631F">
            <w:pPr>
              <w:pStyle w:val="TableParagraph"/>
              <w:spacing w:before="46"/>
              <w:ind w:right="311"/>
              <w:jc w:val="right"/>
              <w:rPr>
                <w:rFonts w:ascii="Arial"/>
                <w:b/>
                <w:sz w:val="17"/>
              </w:rPr>
            </w:pPr>
            <w:r>
              <w:rPr>
                <w:rFonts w:ascii="Arial"/>
                <w:b/>
                <w:w w:val="105"/>
                <w:sz w:val="17"/>
              </w:rPr>
              <w:t>2.669.470</w:t>
            </w:r>
          </w:p>
        </w:tc>
        <w:tc>
          <w:tcPr>
            <w:tcW w:w="1474" w:type="dxa"/>
          </w:tcPr>
          <w:p w14:paraId="7B57DC46" w14:textId="77777777" w:rsidR="00B1631F" w:rsidRDefault="00B1631F" w:rsidP="00B1631F">
            <w:pPr>
              <w:pStyle w:val="TableParagraph"/>
              <w:spacing w:before="81"/>
              <w:ind w:right="364"/>
              <w:jc w:val="right"/>
              <w:rPr>
                <w:rFonts w:ascii="Arial"/>
                <w:b/>
                <w:sz w:val="17"/>
              </w:rPr>
            </w:pPr>
            <w:r>
              <w:rPr>
                <w:rFonts w:ascii="Arial"/>
                <w:b/>
                <w:w w:val="105"/>
                <w:sz w:val="17"/>
              </w:rPr>
              <w:t>1.163.420</w:t>
            </w:r>
          </w:p>
        </w:tc>
        <w:tc>
          <w:tcPr>
            <w:tcW w:w="1214" w:type="dxa"/>
          </w:tcPr>
          <w:p w14:paraId="74AA6AAE" w14:textId="77777777" w:rsidR="00B1631F" w:rsidRDefault="00B1631F" w:rsidP="00B1631F">
            <w:pPr>
              <w:pStyle w:val="TableParagraph"/>
              <w:spacing w:before="81"/>
              <w:ind w:right="54"/>
              <w:jc w:val="right"/>
              <w:rPr>
                <w:rFonts w:ascii="Arial"/>
                <w:b/>
                <w:sz w:val="17"/>
              </w:rPr>
            </w:pPr>
            <w:r>
              <w:rPr>
                <w:rFonts w:ascii="Arial"/>
                <w:b/>
                <w:w w:val="105"/>
                <w:sz w:val="17"/>
              </w:rPr>
              <w:t>1.506.050</w:t>
            </w:r>
          </w:p>
        </w:tc>
      </w:tr>
      <w:tr w:rsidR="00B1631F" w14:paraId="65729534" w14:textId="77777777" w:rsidTr="00B1631F">
        <w:trPr>
          <w:trHeight w:val="295"/>
        </w:trPr>
        <w:tc>
          <w:tcPr>
            <w:tcW w:w="315" w:type="dxa"/>
          </w:tcPr>
          <w:p w14:paraId="4158C17C" w14:textId="77777777" w:rsidR="00B1631F" w:rsidRDefault="00B1631F" w:rsidP="00B1631F">
            <w:pPr>
              <w:pStyle w:val="TableParagraph"/>
              <w:rPr>
                <w:rFonts w:ascii="Times New Roman"/>
                <w:sz w:val="16"/>
              </w:rPr>
            </w:pPr>
          </w:p>
        </w:tc>
        <w:tc>
          <w:tcPr>
            <w:tcW w:w="3847" w:type="dxa"/>
          </w:tcPr>
          <w:p w14:paraId="0503885E" w14:textId="77777777" w:rsidR="00B1631F" w:rsidRDefault="00B1631F" w:rsidP="00B1631F">
            <w:pPr>
              <w:pStyle w:val="TableParagraph"/>
              <w:rPr>
                <w:rFonts w:ascii="Times New Roman"/>
                <w:sz w:val="16"/>
              </w:rPr>
            </w:pPr>
          </w:p>
        </w:tc>
        <w:tc>
          <w:tcPr>
            <w:tcW w:w="2431" w:type="dxa"/>
          </w:tcPr>
          <w:p w14:paraId="73933B36" w14:textId="77777777" w:rsidR="00B1631F" w:rsidRDefault="00B1631F" w:rsidP="00B1631F">
            <w:pPr>
              <w:pStyle w:val="TableParagraph"/>
              <w:spacing w:before="33"/>
              <w:ind w:left="278"/>
              <w:rPr>
                <w:sz w:val="18"/>
              </w:rPr>
            </w:pPr>
            <w:r>
              <w:rPr>
                <w:sz w:val="18"/>
              </w:rPr>
              <w:t>Fiscal</w:t>
            </w:r>
          </w:p>
        </w:tc>
        <w:tc>
          <w:tcPr>
            <w:tcW w:w="1885" w:type="dxa"/>
          </w:tcPr>
          <w:p w14:paraId="7253883E" w14:textId="77777777" w:rsidR="00B1631F" w:rsidRDefault="00B1631F" w:rsidP="00B1631F">
            <w:pPr>
              <w:pStyle w:val="TableParagraph"/>
              <w:spacing w:before="33"/>
              <w:ind w:right="316"/>
              <w:jc w:val="right"/>
              <w:rPr>
                <w:sz w:val="18"/>
              </w:rPr>
            </w:pPr>
            <w:r>
              <w:rPr>
                <w:sz w:val="18"/>
              </w:rPr>
              <w:t>1.166.615</w:t>
            </w:r>
          </w:p>
        </w:tc>
        <w:tc>
          <w:tcPr>
            <w:tcW w:w="1474" w:type="dxa"/>
          </w:tcPr>
          <w:p w14:paraId="099E95A8" w14:textId="77777777" w:rsidR="00B1631F" w:rsidRDefault="00B1631F" w:rsidP="00B1631F">
            <w:pPr>
              <w:pStyle w:val="TableParagraph"/>
              <w:spacing w:before="33"/>
              <w:ind w:right="368"/>
              <w:jc w:val="right"/>
              <w:rPr>
                <w:sz w:val="18"/>
              </w:rPr>
            </w:pPr>
            <w:r>
              <w:rPr>
                <w:sz w:val="18"/>
              </w:rPr>
              <w:t>568.615</w:t>
            </w:r>
          </w:p>
        </w:tc>
        <w:tc>
          <w:tcPr>
            <w:tcW w:w="1214" w:type="dxa"/>
          </w:tcPr>
          <w:p w14:paraId="23E00D7F" w14:textId="77777777" w:rsidR="00B1631F" w:rsidRDefault="00B1631F" w:rsidP="00B1631F">
            <w:pPr>
              <w:pStyle w:val="TableParagraph"/>
              <w:spacing w:before="33"/>
              <w:ind w:right="58"/>
              <w:jc w:val="right"/>
              <w:rPr>
                <w:sz w:val="18"/>
              </w:rPr>
            </w:pPr>
            <w:r>
              <w:rPr>
                <w:sz w:val="18"/>
              </w:rPr>
              <w:t>598.000</w:t>
            </w:r>
          </w:p>
        </w:tc>
      </w:tr>
      <w:tr w:rsidR="00B1631F" w14:paraId="00BF571E" w14:textId="77777777" w:rsidTr="00B1631F">
        <w:trPr>
          <w:trHeight w:val="302"/>
        </w:trPr>
        <w:tc>
          <w:tcPr>
            <w:tcW w:w="315" w:type="dxa"/>
          </w:tcPr>
          <w:p w14:paraId="77D2E472" w14:textId="77777777" w:rsidR="00B1631F" w:rsidRDefault="00B1631F" w:rsidP="00B1631F">
            <w:pPr>
              <w:pStyle w:val="TableParagraph"/>
              <w:rPr>
                <w:rFonts w:ascii="Times New Roman"/>
                <w:sz w:val="16"/>
              </w:rPr>
            </w:pPr>
          </w:p>
        </w:tc>
        <w:tc>
          <w:tcPr>
            <w:tcW w:w="3847" w:type="dxa"/>
          </w:tcPr>
          <w:p w14:paraId="7092F394" w14:textId="77777777" w:rsidR="00B1631F" w:rsidRDefault="00B1631F" w:rsidP="00B1631F">
            <w:pPr>
              <w:pStyle w:val="TableParagraph"/>
              <w:rPr>
                <w:rFonts w:ascii="Times New Roman"/>
                <w:sz w:val="16"/>
              </w:rPr>
            </w:pPr>
          </w:p>
        </w:tc>
        <w:tc>
          <w:tcPr>
            <w:tcW w:w="2431" w:type="dxa"/>
          </w:tcPr>
          <w:p w14:paraId="509772DF" w14:textId="77777777" w:rsidR="00B1631F" w:rsidRDefault="00B1631F" w:rsidP="00B1631F">
            <w:pPr>
              <w:pStyle w:val="TableParagraph"/>
              <w:spacing w:before="48"/>
              <w:ind w:left="278"/>
              <w:rPr>
                <w:sz w:val="18"/>
              </w:rPr>
            </w:pPr>
            <w:r>
              <w:rPr>
                <w:sz w:val="18"/>
              </w:rPr>
              <w:t>Seguridade</w:t>
            </w:r>
            <w:r>
              <w:rPr>
                <w:spacing w:val="-5"/>
                <w:sz w:val="18"/>
              </w:rPr>
              <w:t xml:space="preserve"> </w:t>
            </w:r>
            <w:r>
              <w:rPr>
                <w:sz w:val="18"/>
              </w:rPr>
              <w:t>Social</w:t>
            </w:r>
          </w:p>
        </w:tc>
        <w:tc>
          <w:tcPr>
            <w:tcW w:w="1885" w:type="dxa"/>
          </w:tcPr>
          <w:p w14:paraId="5D1EA376" w14:textId="77777777" w:rsidR="00B1631F" w:rsidRDefault="00B1631F" w:rsidP="00B1631F">
            <w:pPr>
              <w:pStyle w:val="TableParagraph"/>
              <w:spacing w:before="48"/>
              <w:ind w:right="316"/>
              <w:jc w:val="right"/>
              <w:rPr>
                <w:sz w:val="18"/>
              </w:rPr>
            </w:pPr>
            <w:r>
              <w:rPr>
                <w:sz w:val="18"/>
              </w:rPr>
              <w:t>1.502.855</w:t>
            </w:r>
          </w:p>
        </w:tc>
        <w:tc>
          <w:tcPr>
            <w:tcW w:w="1474" w:type="dxa"/>
          </w:tcPr>
          <w:p w14:paraId="7B71C685" w14:textId="77777777" w:rsidR="00B1631F" w:rsidRDefault="00B1631F" w:rsidP="00B1631F">
            <w:pPr>
              <w:pStyle w:val="TableParagraph"/>
              <w:spacing w:before="48"/>
              <w:ind w:right="368"/>
              <w:jc w:val="right"/>
              <w:rPr>
                <w:sz w:val="18"/>
              </w:rPr>
            </w:pPr>
            <w:r>
              <w:rPr>
                <w:sz w:val="18"/>
              </w:rPr>
              <w:t>594.805</w:t>
            </w:r>
          </w:p>
        </w:tc>
        <w:tc>
          <w:tcPr>
            <w:tcW w:w="1214" w:type="dxa"/>
          </w:tcPr>
          <w:p w14:paraId="56D9E8A8" w14:textId="77777777" w:rsidR="00B1631F" w:rsidRDefault="00B1631F" w:rsidP="00B1631F">
            <w:pPr>
              <w:pStyle w:val="TableParagraph"/>
              <w:spacing w:before="48"/>
              <w:ind w:right="58"/>
              <w:jc w:val="right"/>
              <w:rPr>
                <w:sz w:val="18"/>
              </w:rPr>
            </w:pPr>
            <w:r>
              <w:rPr>
                <w:sz w:val="18"/>
              </w:rPr>
              <w:t>908.050</w:t>
            </w:r>
          </w:p>
        </w:tc>
      </w:tr>
      <w:tr w:rsidR="00B1631F" w14:paraId="50557BB2" w14:textId="77777777" w:rsidTr="00B1631F">
        <w:trPr>
          <w:trHeight w:val="558"/>
        </w:trPr>
        <w:tc>
          <w:tcPr>
            <w:tcW w:w="315" w:type="dxa"/>
          </w:tcPr>
          <w:p w14:paraId="477DC475" w14:textId="77777777" w:rsidR="00B1631F" w:rsidRDefault="00B1631F" w:rsidP="00B1631F">
            <w:pPr>
              <w:pStyle w:val="TableParagraph"/>
              <w:spacing w:before="72"/>
              <w:ind w:right="51"/>
              <w:jc w:val="right"/>
              <w:rPr>
                <w:rFonts w:ascii="Arial"/>
                <w:b/>
                <w:sz w:val="17"/>
              </w:rPr>
            </w:pPr>
            <w:r>
              <w:rPr>
                <w:rFonts w:ascii="Arial"/>
                <w:b/>
                <w:w w:val="105"/>
                <w:sz w:val="17"/>
              </w:rPr>
              <w:t>11</w:t>
            </w:r>
          </w:p>
        </w:tc>
        <w:tc>
          <w:tcPr>
            <w:tcW w:w="3847" w:type="dxa"/>
          </w:tcPr>
          <w:p w14:paraId="3EE69CF0" w14:textId="77777777" w:rsidR="00B1631F" w:rsidRDefault="00B1631F" w:rsidP="00B1631F">
            <w:pPr>
              <w:pStyle w:val="TableParagraph"/>
              <w:spacing w:before="36" w:line="240" w:lineRule="atLeast"/>
              <w:ind w:left="44"/>
              <w:rPr>
                <w:rFonts w:ascii="Arial" w:hAnsi="Arial"/>
                <w:b/>
                <w:sz w:val="17"/>
              </w:rPr>
            </w:pPr>
            <w:r>
              <w:rPr>
                <w:rFonts w:ascii="Arial" w:hAnsi="Arial"/>
                <w:b/>
                <w:sz w:val="17"/>
              </w:rPr>
              <w:t>VENCIMENTOS</w:t>
            </w:r>
            <w:r>
              <w:rPr>
                <w:rFonts w:ascii="Arial" w:hAnsi="Arial"/>
                <w:b/>
                <w:spacing w:val="11"/>
                <w:sz w:val="17"/>
              </w:rPr>
              <w:t xml:space="preserve"> </w:t>
            </w:r>
            <w:r>
              <w:rPr>
                <w:rFonts w:ascii="Arial" w:hAnsi="Arial"/>
                <w:b/>
                <w:sz w:val="17"/>
              </w:rPr>
              <w:t>E</w:t>
            </w:r>
            <w:r>
              <w:rPr>
                <w:rFonts w:ascii="Arial" w:hAnsi="Arial"/>
                <w:b/>
                <w:spacing w:val="11"/>
                <w:sz w:val="17"/>
              </w:rPr>
              <w:t xml:space="preserve"> </w:t>
            </w:r>
            <w:r>
              <w:rPr>
                <w:rFonts w:ascii="Arial" w:hAnsi="Arial"/>
                <w:b/>
                <w:sz w:val="17"/>
              </w:rPr>
              <w:t>VANTAGENS</w:t>
            </w:r>
            <w:r>
              <w:rPr>
                <w:rFonts w:ascii="Arial" w:hAnsi="Arial"/>
                <w:b/>
                <w:spacing w:val="11"/>
                <w:sz w:val="17"/>
              </w:rPr>
              <w:t xml:space="preserve"> </w:t>
            </w:r>
            <w:r>
              <w:rPr>
                <w:rFonts w:ascii="Arial" w:hAnsi="Arial"/>
                <w:b/>
                <w:sz w:val="17"/>
              </w:rPr>
              <w:t>FIXAS</w:t>
            </w:r>
            <w:r>
              <w:rPr>
                <w:rFonts w:ascii="Arial" w:hAnsi="Arial"/>
                <w:b/>
                <w:spacing w:val="11"/>
                <w:sz w:val="17"/>
              </w:rPr>
              <w:t xml:space="preserve"> </w:t>
            </w:r>
            <w:r>
              <w:rPr>
                <w:rFonts w:ascii="Arial" w:hAnsi="Arial"/>
                <w:b/>
                <w:sz w:val="17"/>
              </w:rPr>
              <w:t>–</w:t>
            </w:r>
            <w:r>
              <w:rPr>
                <w:rFonts w:ascii="Arial" w:hAnsi="Arial"/>
                <w:b/>
                <w:spacing w:val="-44"/>
                <w:sz w:val="17"/>
              </w:rPr>
              <w:t xml:space="preserve"> </w:t>
            </w:r>
            <w:r>
              <w:rPr>
                <w:rFonts w:ascii="Arial" w:hAnsi="Arial"/>
                <w:b/>
                <w:w w:val="105"/>
                <w:sz w:val="17"/>
              </w:rPr>
              <w:t>PESSOAL</w:t>
            </w:r>
            <w:r>
              <w:rPr>
                <w:rFonts w:ascii="Arial" w:hAnsi="Arial"/>
                <w:b/>
                <w:spacing w:val="-5"/>
                <w:w w:val="105"/>
                <w:sz w:val="17"/>
              </w:rPr>
              <w:t xml:space="preserve"> </w:t>
            </w:r>
            <w:r>
              <w:rPr>
                <w:rFonts w:ascii="Arial" w:hAnsi="Arial"/>
                <w:b/>
                <w:w w:val="105"/>
                <w:sz w:val="17"/>
              </w:rPr>
              <w:t>CIVIL</w:t>
            </w:r>
          </w:p>
        </w:tc>
        <w:tc>
          <w:tcPr>
            <w:tcW w:w="2431" w:type="dxa"/>
          </w:tcPr>
          <w:p w14:paraId="301F7FBA" w14:textId="77777777" w:rsidR="00B1631F" w:rsidRDefault="00B1631F" w:rsidP="00B1631F">
            <w:pPr>
              <w:pStyle w:val="TableParagraph"/>
              <w:rPr>
                <w:rFonts w:ascii="Times New Roman"/>
                <w:sz w:val="16"/>
              </w:rPr>
            </w:pPr>
          </w:p>
        </w:tc>
        <w:tc>
          <w:tcPr>
            <w:tcW w:w="1885" w:type="dxa"/>
          </w:tcPr>
          <w:p w14:paraId="4373C28F" w14:textId="77777777" w:rsidR="00B1631F" w:rsidRDefault="00B1631F" w:rsidP="00B1631F">
            <w:pPr>
              <w:pStyle w:val="TableParagraph"/>
              <w:spacing w:before="46"/>
              <w:ind w:right="310"/>
              <w:jc w:val="right"/>
              <w:rPr>
                <w:rFonts w:ascii="Arial"/>
                <w:b/>
                <w:sz w:val="17"/>
              </w:rPr>
            </w:pPr>
            <w:r>
              <w:rPr>
                <w:rFonts w:ascii="Arial"/>
                <w:b/>
                <w:w w:val="105"/>
                <w:sz w:val="17"/>
              </w:rPr>
              <w:t>10.766.595</w:t>
            </w:r>
          </w:p>
        </w:tc>
        <w:tc>
          <w:tcPr>
            <w:tcW w:w="1474" w:type="dxa"/>
          </w:tcPr>
          <w:p w14:paraId="4AFBC66F" w14:textId="77777777" w:rsidR="00B1631F" w:rsidRDefault="00B1631F" w:rsidP="00B1631F">
            <w:pPr>
              <w:pStyle w:val="TableParagraph"/>
              <w:spacing w:before="81"/>
              <w:ind w:right="364"/>
              <w:jc w:val="right"/>
              <w:rPr>
                <w:rFonts w:ascii="Arial"/>
                <w:b/>
                <w:sz w:val="17"/>
              </w:rPr>
            </w:pPr>
            <w:r>
              <w:rPr>
                <w:rFonts w:ascii="Arial"/>
                <w:b/>
                <w:w w:val="105"/>
                <w:sz w:val="17"/>
              </w:rPr>
              <w:t>6.049.065</w:t>
            </w:r>
          </w:p>
        </w:tc>
        <w:tc>
          <w:tcPr>
            <w:tcW w:w="1214" w:type="dxa"/>
          </w:tcPr>
          <w:p w14:paraId="37F86C0A" w14:textId="77777777" w:rsidR="00B1631F" w:rsidRDefault="00B1631F" w:rsidP="00B1631F">
            <w:pPr>
              <w:pStyle w:val="TableParagraph"/>
              <w:spacing w:before="81"/>
              <w:ind w:right="54"/>
              <w:jc w:val="right"/>
              <w:rPr>
                <w:rFonts w:ascii="Arial"/>
                <w:b/>
                <w:sz w:val="17"/>
              </w:rPr>
            </w:pPr>
            <w:r>
              <w:rPr>
                <w:rFonts w:ascii="Arial"/>
                <w:b/>
                <w:w w:val="105"/>
                <w:sz w:val="17"/>
              </w:rPr>
              <w:t>4.717.530</w:t>
            </w:r>
          </w:p>
        </w:tc>
      </w:tr>
      <w:tr w:rsidR="00B1631F" w14:paraId="21264CA8" w14:textId="77777777" w:rsidTr="00B1631F">
        <w:trPr>
          <w:trHeight w:val="295"/>
        </w:trPr>
        <w:tc>
          <w:tcPr>
            <w:tcW w:w="315" w:type="dxa"/>
          </w:tcPr>
          <w:p w14:paraId="7A77411D" w14:textId="77777777" w:rsidR="00B1631F" w:rsidRDefault="00B1631F" w:rsidP="00B1631F">
            <w:pPr>
              <w:pStyle w:val="TableParagraph"/>
              <w:rPr>
                <w:rFonts w:ascii="Times New Roman"/>
                <w:sz w:val="16"/>
              </w:rPr>
            </w:pPr>
          </w:p>
        </w:tc>
        <w:tc>
          <w:tcPr>
            <w:tcW w:w="3847" w:type="dxa"/>
          </w:tcPr>
          <w:p w14:paraId="4C09F37D" w14:textId="77777777" w:rsidR="00B1631F" w:rsidRDefault="00B1631F" w:rsidP="00B1631F">
            <w:pPr>
              <w:pStyle w:val="TableParagraph"/>
              <w:rPr>
                <w:rFonts w:ascii="Times New Roman"/>
                <w:sz w:val="16"/>
              </w:rPr>
            </w:pPr>
          </w:p>
        </w:tc>
        <w:tc>
          <w:tcPr>
            <w:tcW w:w="2431" w:type="dxa"/>
          </w:tcPr>
          <w:p w14:paraId="34CEE94A" w14:textId="77777777" w:rsidR="00B1631F" w:rsidRDefault="00B1631F" w:rsidP="00B1631F">
            <w:pPr>
              <w:pStyle w:val="TableParagraph"/>
              <w:spacing w:before="33"/>
              <w:ind w:left="278"/>
              <w:rPr>
                <w:sz w:val="18"/>
              </w:rPr>
            </w:pPr>
            <w:r>
              <w:rPr>
                <w:sz w:val="18"/>
              </w:rPr>
              <w:t>Fiscal</w:t>
            </w:r>
          </w:p>
        </w:tc>
        <w:tc>
          <w:tcPr>
            <w:tcW w:w="1885" w:type="dxa"/>
          </w:tcPr>
          <w:p w14:paraId="00D87E6C" w14:textId="77777777" w:rsidR="00B1631F" w:rsidRDefault="00B1631F" w:rsidP="00B1631F">
            <w:pPr>
              <w:pStyle w:val="TableParagraph"/>
              <w:spacing w:before="33"/>
              <w:ind w:right="316"/>
              <w:jc w:val="right"/>
              <w:rPr>
                <w:sz w:val="18"/>
              </w:rPr>
            </w:pPr>
            <w:r>
              <w:rPr>
                <w:sz w:val="18"/>
              </w:rPr>
              <w:t>7.231.150</w:t>
            </w:r>
          </w:p>
        </w:tc>
        <w:tc>
          <w:tcPr>
            <w:tcW w:w="1474" w:type="dxa"/>
          </w:tcPr>
          <w:p w14:paraId="0C76B41A" w14:textId="77777777" w:rsidR="00B1631F" w:rsidRDefault="00B1631F" w:rsidP="00B1631F">
            <w:pPr>
              <w:pStyle w:val="TableParagraph"/>
              <w:spacing w:before="33"/>
              <w:ind w:right="369"/>
              <w:jc w:val="right"/>
              <w:rPr>
                <w:sz w:val="18"/>
              </w:rPr>
            </w:pPr>
            <w:r>
              <w:rPr>
                <w:sz w:val="18"/>
              </w:rPr>
              <w:t>4.287.150</w:t>
            </w:r>
          </w:p>
        </w:tc>
        <w:tc>
          <w:tcPr>
            <w:tcW w:w="1214" w:type="dxa"/>
          </w:tcPr>
          <w:p w14:paraId="40E80C22" w14:textId="77777777" w:rsidR="00B1631F" w:rsidRDefault="00B1631F" w:rsidP="00B1631F">
            <w:pPr>
              <w:pStyle w:val="TableParagraph"/>
              <w:spacing w:before="33"/>
              <w:ind w:right="59"/>
              <w:jc w:val="right"/>
              <w:rPr>
                <w:sz w:val="18"/>
              </w:rPr>
            </w:pPr>
            <w:r>
              <w:rPr>
                <w:sz w:val="18"/>
              </w:rPr>
              <w:t>2.944.000</w:t>
            </w:r>
          </w:p>
        </w:tc>
      </w:tr>
      <w:tr w:rsidR="00B1631F" w14:paraId="507EBDA7" w14:textId="77777777" w:rsidTr="00B1631F">
        <w:trPr>
          <w:trHeight w:val="302"/>
        </w:trPr>
        <w:tc>
          <w:tcPr>
            <w:tcW w:w="315" w:type="dxa"/>
          </w:tcPr>
          <w:p w14:paraId="55579229" w14:textId="77777777" w:rsidR="00B1631F" w:rsidRDefault="00B1631F" w:rsidP="00B1631F">
            <w:pPr>
              <w:pStyle w:val="TableParagraph"/>
              <w:rPr>
                <w:rFonts w:ascii="Times New Roman"/>
                <w:sz w:val="16"/>
              </w:rPr>
            </w:pPr>
          </w:p>
        </w:tc>
        <w:tc>
          <w:tcPr>
            <w:tcW w:w="3847" w:type="dxa"/>
          </w:tcPr>
          <w:p w14:paraId="1B8F1387" w14:textId="77777777" w:rsidR="00B1631F" w:rsidRDefault="00B1631F" w:rsidP="00B1631F">
            <w:pPr>
              <w:pStyle w:val="TableParagraph"/>
              <w:rPr>
                <w:rFonts w:ascii="Times New Roman"/>
                <w:sz w:val="16"/>
              </w:rPr>
            </w:pPr>
          </w:p>
        </w:tc>
        <w:tc>
          <w:tcPr>
            <w:tcW w:w="2431" w:type="dxa"/>
          </w:tcPr>
          <w:p w14:paraId="5AECD358" w14:textId="77777777" w:rsidR="00B1631F" w:rsidRDefault="00B1631F" w:rsidP="00B1631F">
            <w:pPr>
              <w:pStyle w:val="TableParagraph"/>
              <w:spacing w:before="48"/>
              <w:ind w:left="278"/>
              <w:rPr>
                <w:sz w:val="18"/>
              </w:rPr>
            </w:pPr>
            <w:r>
              <w:rPr>
                <w:sz w:val="18"/>
              </w:rPr>
              <w:t>Seguridade</w:t>
            </w:r>
            <w:r>
              <w:rPr>
                <w:spacing w:val="-5"/>
                <w:sz w:val="18"/>
              </w:rPr>
              <w:t xml:space="preserve"> </w:t>
            </w:r>
            <w:r>
              <w:rPr>
                <w:sz w:val="18"/>
              </w:rPr>
              <w:t>Social</w:t>
            </w:r>
          </w:p>
        </w:tc>
        <w:tc>
          <w:tcPr>
            <w:tcW w:w="1885" w:type="dxa"/>
          </w:tcPr>
          <w:p w14:paraId="4A74C4BD" w14:textId="77777777" w:rsidR="00B1631F" w:rsidRDefault="00B1631F" w:rsidP="00B1631F">
            <w:pPr>
              <w:pStyle w:val="TableParagraph"/>
              <w:spacing w:before="48"/>
              <w:ind w:right="316"/>
              <w:jc w:val="right"/>
              <w:rPr>
                <w:sz w:val="18"/>
              </w:rPr>
            </w:pPr>
            <w:r>
              <w:rPr>
                <w:sz w:val="18"/>
              </w:rPr>
              <w:t>3.535.445</w:t>
            </w:r>
          </w:p>
        </w:tc>
        <w:tc>
          <w:tcPr>
            <w:tcW w:w="1474" w:type="dxa"/>
          </w:tcPr>
          <w:p w14:paraId="7CAC6478" w14:textId="77777777" w:rsidR="00B1631F" w:rsidRDefault="00B1631F" w:rsidP="00B1631F">
            <w:pPr>
              <w:pStyle w:val="TableParagraph"/>
              <w:spacing w:before="48"/>
              <w:ind w:right="369"/>
              <w:jc w:val="right"/>
              <w:rPr>
                <w:sz w:val="18"/>
              </w:rPr>
            </w:pPr>
            <w:r>
              <w:rPr>
                <w:sz w:val="18"/>
              </w:rPr>
              <w:t>1.761.915</w:t>
            </w:r>
          </w:p>
        </w:tc>
        <w:tc>
          <w:tcPr>
            <w:tcW w:w="1214" w:type="dxa"/>
          </w:tcPr>
          <w:p w14:paraId="7C973950" w14:textId="77777777" w:rsidR="00B1631F" w:rsidRDefault="00B1631F" w:rsidP="00B1631F">
            <w:pPr>
              <w:pStyle w:val="TableParagraph"/>
              <w:spacing w:before="48"/>
              <w:ind w:right="59"/>
              <w:jc w:val="right"/>
              <w:rPr>
                <w:sz w:val="18"/>
              </w:rPr>
            </w:pPr>
            <w:r>
              <w:rPr>
                <w:sz w:val="18"/>
              </w:rPr>
              <w:t>1.773.530</w:t>
            </w:r>
          </w:p>
        </w:tc>
      </w:tr>
      <w:tr w:rsidR="00B1631F" w14:paraId="1FBB3574" w14:textId="77777777" w:rsidTr="00B1631F">
        <w:trPr>
          <w:trHeight w:val="333"/>
        </w:trPr>
        <w:tc>
          <w:tcPr>
            <w:tcW w:w="315" w:type="dxa"/>
          </w:tcPr>
          <w:p w14:paraId="293E98CB" w14:textId="77777777" w:rsidR="00B1631F" w:rsidRDefault="00B1631F" w:rsidP="00B1631F">
            <w:pPr>
              <w:pStyle w:val="TableParagraph"/>
              <w:spacing w:before="72"/>
              <w:ind w:right="42"/>
              <w:jc w:val="right"/>
              <w:rPr>
                <w:rFonts w:ascii="Arial"/>
                <w:b/>
                <w:sz w:val="17"/>
              </w:rPr>
            </w:pPr>
            <w:r>
              <w:rPr>
                <w:rFonts w:ascii="Arial"/>
                <w:b/>
                <w:w w:val="105"/>
                <w:sz w:val="17"/>
              </w:rPr>
              <w:t>13</w:t>
            </w:r>
          </w:p>
        </w:tc>
        <w:tc>
          <w:tcPr>
            <w:tcW w:w="3847" w:type="dxa"/>
          </w:tcPr>
          <w:p w14:paraId="61787784" w14:textId="77777777" w:rsidR="00B1631F" w:rsidRDefault="00B1631F" w:rsidP="00B1631F">
            <w:pPr>
              <w:pStyle w:val="TableParagraph"/>
              <w:spacing w:before="71"/>
              <w:ind w:left="44"/>
              <w:rPr>
                <w:rFonts w:ascii="Arial" w:hAnsi="Arial"/>
                <w:b/>
                <w:sz w:val="17"/>
              </w:rPr>
            </w:pPr>
            <w:r>
              <w:rPr>
                <w:rFonts w:ascii="Arial" w:hAnsi="Arial"/>
                <w:b/>
                <w:sz w:val="17"/>
              </w:rPr>
              <w:t>OBRIGAÇÕES</w:t>
            </w:r>
            <w:r>
              <w:rPr>
                <w:rFonts w:ascii="Arial" w:hAnsi="Arial"/>
                <w:b/>
                <w:spacing w:val="18"/>
                <w:sz w:val="17"/>
              </w:rPr>
              <w:t xml:space="preserve"> </w:t>
            </w:r>
            <w:r>
              <w:rPr>
                <w:rFonts w:ascii="Arial" w:hAnsi="Arial"/>
                <w:b/>
                <w:sz w:val="17"/>
              </w:rPr>
              <w:t>PATRONAIS</w:t>
            </w:r>
          </w:p>
        </w:tc>
        <w:tc>
          <w:tcPr>
            <w:tcW w:w="2431" w:type="dxa"/>
          </w:tcPr>
          <w:p w14:paraId="658DDFA3" w14:textId="77777777" w:rsidR="00B1631F" w:rsidRDefault="00B1631F" w:rsidP="00B1631F">
            <w:pPr>
              <w:pStyle w:val="TableParagraph"/>
              <w:rPr>
                <w:rFonts w:ascii="Times New Roman"/>
                <w:sz w:val="16"/>
              </w:rPr>
            </w:pPr>
          </w:p>
        </w:tc>
        <w:tc>
          <w:tcPr>
            <w:tcW w:w="1885" w:type="dxa"/>
          </w:tcPr>
          <w:p w14:paraId="0EC96482" w14:textId="77777777" w:rsidR="00B1631F" w:rsidRDefault="00B1631F" w:rsidP="00B1631F">
            <w:pPr>
              <w:pStyle w:val="TableParagraph"/>
              <w:spacing w:before="46"/>
              <w:ind w:right="311"/>
              <w:jc w:val="right"/>
              <w:rPr>
                <w:rFonts w:ascii="Arial"/>
                <w:b/>
                <w:sz w:val="17"/>
              </w:rPr>
            </w:pPr>
            <w:r>
              <w:rPr>
                <w:rFonts w:ascii="Arial"/>
                <w:b/>
                <w:w w:val="105"/>
                <w:sz w:val="17"/>
              </w:rPr>
              <w:t>3.596.131</w:t>
            </w:r>
          </w:p>
        </w:tc>
        <w:tc>
          <w:tcPr>
            <w:tcW w:w="1474" w:type="dxa"/>
          </w:tcPr>
          <w:p w14:paraId="5F217F1B" w14:textId="77777777" w:rsidR="00B1631F" w:rsidRDefault="00B1631F" w:rsidP="00B1631F">
            <w:pPr>
              <w:pStyle w:val="TableParagraph"/>
              <w:spacing w:before="81"/>
              <w:ind w:right="364"/>
              <w:jc w:val="right"/>
              <w:rPr>
                <w:rFonts w:ascii="Arial"/>
                <w:b/>
                <w:sz w:val="17"/>
              </w:rPr>
            </w:pPr>
            <w:r>
              <w:rPr>
                <w:rFonts w:ascii="Arial"/>
                <w:b/>
                <w:w w:val="105"/>
                <w:sz w:val="17"/>
              </w:rPr>
              <w:t>2.372.530</w:t>
            </w:r>
          </w:p>
        </w:tc>
        <w:tc>
          <w:tcPr>
            <w:tcW w:w="1214" w:type="dxa"/>
          </w:tcPr>
          <w:p w14:paraId="23160B46" w14:textId="77777777" w:rsidR="00B1631F" w:rsidRDefault="00B1631F" w:rsidP="00B1631F">
            <w:pPr>
              <w:pStyle w:val="TableParagraph"/>
              <w:spacing w:before="81"/>
              <w:ind w:right="54"/>
              <w:jc w:val="right"/>
              <w:rPr>
                <w:rFonts w:ascii="Arial"/>
                <w:b/>
                <w:sz w:val="17"/>
              </w:rPr>
            </w:pPr>
            <w:r>
              <w:rPr>
                <w:rFonts w:ascii="Arial"/>
                <w:b/>
                <w:w w:val="105"/>
                <w:sz w:val="17"/>
              </w:rPr>
              <w:t>1.223.601</w:t>
            </w:r>
          </w:p>
        </w:tc>
      </w:tr>
      <w:tr w:rsidR="00B1631F" w14:paraId="10AEFF6A" w14:textId="77777777" w:rsidTr="00B1631F">
        <w:trPr>
          <w:trHeight w:val="311"/>
        </w:trPr>
        <w:tc>
          <w:tcPr>
            <w:tcW w:w="315" w:type="dxa"/>
          </w:tcPr>
          <w:p w14:paraId="6BFE5F61" w14:textId="77777777" w:rsidR="00B1631F" w:rsidRDefault="00B1631F" w:rsidP="00B1631F">
            <w:pPr>
              <w:pStyle w:val="TableParagraph"/>
              <w:rPr>
                <w:rFonts w:ascii="Times New Roman"/>
                <w:sz w:val="16"/>
              </w:rPr>
            </w:pPr>
          </w:p>
        </w:tc>
        <w:tc>
          <w:tcPr>
            <w:tcW w:w="3847" w:type="dxa"/>
          </w:tcPr>
          <w:p w14:paraId="189E0DF1" w14:textId="77777777" w:rsidR="00B1631F" w:rsidRDefault="00B1631F" w:rsidP="00B1631F">
            <w:pPr>
              <w:pStyle w:val="TableParagraph"/>
              <w:rPr>
                <w:rFonts w:ascii="Times New Roman"/>
                <w:sz w:val="16"/>
              </w:rPr>
            </w:pPr>
          </w:p>
        </w:tc>
        <w:tc>
          <w:tcPr>
            <w:tcW w:w="2431" w:type="dxa"/>
          </w:tcPr>
          <w:p w14:paraId="02899A37" w14:textId="77777777" w:rsidR="00B1631F" w:rsidRDefault="00B1631F" w:rsidP="00B1631F">
            <w:pPr>
              <w:pStyle w:val="TableParagraph"/>
              <w:spacing w:before="49"/>
              <w:ind w:left="278"/>
              <w:rPr>
                <w:sz w:val="18"/>
              </w:rPr>
            </w:pPr>
            <w:r>
              <w:rPr>
                <w:sz w:val="18"/>
              </w:rPr>
              <w:t>Fiscal</w:t>
            </w:r>
          </w:p>
        </w:tc>
        <w:tc>
          <w:tcPr>
            <w:tcW w:w="1885" w:type="dxa"/>
          </w:tcPr>
          <w:p w14:paraId="73EDE447" w14:textId="77777777" w:rsidR="00B1631F" w:rsidRDefault="00B1631F" w:rsidP="00B1631F">
            <w:pPr>
              <w:pStyle w:val="TableParagraph"/>
              <w:spacing w:before="49"/>
              <w:ind w:right="316"/>
              <w:jc w:val="right"/>
              <w:rPr>
                <w:sz w:val="18"/>
              </w:rPr>
            </w:pPr>
            <w:r>
              <w:rPr>
                <w:sz w:val="18"/>
              </w:rPr>
              <w:t>2.252.125</w:t>
            </w:r>
          </w:p>
        </w:tc>
        <w:tc>
          <w:tcPr>
            <w:tcW w:w="1474" w:type="dxa"/>
          </w:tcPr>
          <w:p w14:paraId="085B6FC2" w14:textId="77777777" w:rsidR="00B1631F" w:rsidRDefault="00B1631F" w:rsidP="00B1631F">
            <w:pPr>
              <w:pStyle w:val="TableParagraph"/>
              <w:spacing w:before="49"/>
              <w:ind w:right="369"/>
              <w:jc w:val="right"/>
              <w:rPr>
                <w:sz w:val="18"/>
              </w:rPr>
            </w:pPr>
            <w:r>
              <w:rPr>
                <w:sz w:val="18"/>
              </w:rPr>
              <w:t>1.396.525</w:t>
            </w:r>
          </w:p>
        </w:tc>
        <w:tc>
          <w:tcPr>
            <w:tcW w:w="1214" w:type="dxa"/>
          </w:tcPr>
          <w:p w14:paraId="36DB288A" w14:textId="77777777" w:rsidR="00B1631F" w:rsidRDefault="00B1631F" w:rsidP="00B1631F">
            <w:pPr>
              <w:pStyle w:val="TableParagraph"/>
              <w:spacing w:before="49"/>
              <w:ind w:right="58"/>
              <w:jc w:val="right"/>
              <w:rPr>
                <w:sz w:val="18"/>
              </w:rPr>
            </w:pPr>
            <w:r>
              <w:rPr>
                <w:sz w:val="18"/>
              </w:rPr>
              <w:t>855.600</w:t>
            </w:r>
          </w:p>
        </w:tc>
      </w:tr>
      <w:tr w:rsidR="00B1631F" w14:paraId="2BBEDFC2" w14:textId="77777777" w:rsidTr="00B1631F">
        <w:trPr>
          <w:trHeight w:val="302"/>
        </w:trPr>
        <w:tc>
          <w:tcPr>
            <w:tcW w:w="315" w:type="dxa"/>
          </w:tcPr>
          <w:p w14:paraId="248951B6" w14:textId="77777777" w:rsidR="00B1631F" w:rsidRDefault="00B1631F" w:rsidP="00B1631F">
            <w:pPr>
              <w:pStyle w:val="TableParagraph"/>
              <w:rPr>
                <w:rFonts w:ascii="Times New Roman"/>
                <w:sz w:val="16"/>
              </w:rPr>
            </w:pPr>
          </w:p>
        </w:tc>
        <w:tc>
          <w:tcPr>
            <w:tcW w:w="3847" w:type="dxa"/>
          </w:tcPr>
          <w:p w14:paraId="4310828B" w14:textId="77777777" w:rsidR="00B1631F" w:rsidRDefault="00B1631F" w:rsidP="00B1631F">
            <w:pPr>
              <w:pStyle w:val="TableParagraph"/>
              <w:rPr>
                <w:rFonts w:ascii="Times New Roman"/>
                <w:sz w:val="16"/>
              </w:rPr>
            </w:pPr>
          </w:p>
        </w:tc>
        <w:tc>
          <w:tcPr>
            <w:tcW w:w="2431" w:type="dxa"/>
          </w:tcPr>
          <w:p w14:paraId="6B6CD6A6" w14:textId="77777777" w:rsidR="00B1631F" w:rsidRDefault="00B1631F" w:rsidP="00B1631F">
            <w:pPr>
              <w:pStyle w:val="TableParagraph"/>
              <w:spacing w:before="48"/>
              <w:ind w:left="278"/>
              <w:rPr>
                <w:sz w:val="18"/>
              </w:rPr>
            </w:pPr>
            <w:r>
              <w:rPr>
                <w:sz w:val="18"/>
              </w:rPr>
              <w:t>Seguridade</w:t>
            </w:r>
            <w:r>
              <w:rPr>
                <w:spacing w:val="-5"/>
                <w:sz w:val="18"/>
              </w:rPr>
              <w:t xml:space="preserve"> </w:t>
            </w:r>
            <w:r>
              <w:rPr>
                <w:sz w:val="18"/>
              </w:rPr>
              <w:t>Social</w:t>
            </w:r>
          </w:p>
        </w:tc>
        <w:tc>
          <w:tcPr>
            <w:tcW w:w="1885" w:type="dxa"/>
          </w:tcPr>
          <w:p w14:paraId="49739B6F" w14:textId="77777777" w:rsidR="00B1631F" w:rsidRDefault="00B1631F" w:rsidP="00B1631F">
            <w:pPr>
              <w:pStyle w:val="TableParagraph"/>
              <w:spacing w:before="48"/>
              <w:ind w:right="316"/>
              <w:jc w:val="right"/>
              <w:rPr>
                <w:sz w:val="18"/>
              </w:rPr>
            </w:pPr>
            <w:r>
              <w:rPr>
                <w:sz w:val="18"/>
              </w:rPr>
              <w:t>1.344.006</w:t>
            </w:r>
          </w:p>
        </w:tc>
        <w:tc>
          <w:tcPr>
            <w:tcW w:w="1474" w:type="dxa"/>
          </w:tcPr>
          <w:p w14:paraId="731ED859" w14:textId="77777777" w:rsidR="00B1631F" w:rsidRDefault="00B1631F" w:rsidP="00B1631F">
            <w:pPr>
              <w:pStyle w:val="TableParagraph"/>
              <w:spacing w:before="48"/>
              <w:ind w:right="368"/>
              <w:jc w:val="right"/>
              <w:rPr>
                <w:sz w:val="18"/>
              </w:rPr>
            </w:pPr>
            <w:r>
              <w:rPr>
                <w:sz w:val="18"/>
              </w:rPr>
              <w:t>976.005</w:t>
            </w:r>
          </w:p>
        </w:tc>
        <w:tc>
          <w:tcPr>
            <w:tcW w:w="1214" w:type="dxa"/>
          </w:tcPr>
          <w:p w14:paraId="015EC52C" w14:textId="77777777" w:rsidR="00B1631F" w:rsidRDefault="00B1631F" w:rsidP="00B1631F">
            <w:pPr>
              <w:pStyle w:val="TableParagraph"/>
              <w:spacing w:before="48"/>
              <w:ind w:right="58"/>
              <w:jc w:val="right"/>
              <w:rPr>
                <w:sz w:val="18"/>
              </w:rPr>
            </w:pPr>
            <w:r>
              <w:rPr>
                <w:sz w:val="18"/>
              </w:rPr>
              <w:t>368.001</w:t>
            </w:r>
          </w:p>
        </w:tc>
      </w:tr>
      <w:tr w:rsidR="00B1631F" w14:paraId="4AF3EF86" w14:textId="77777777" w:rsidTr="00B1631F">
        <w:trPr>
          <w:trHeight w:val="333"/>
        </w:trPr>
        <w:tc>
          <w:tcPr>
            <w:tcW w:w="315" w:type="dxa"/>
          </w:tcPr>
          <w:p w14:paraId="549AE6D9" w14:textId="77777777" w:rsidR="00B1631F" w:rsidRDefault="00B1631F" w:rsidP="00B1631F">
            <w:pPr>
              <w:pStyle w:val="TableParagraph"/>
              <w:spacing w:before="72"/>
              <w:ind w:right="42"/>
              <w:jc w:val="right"/>
              <w:rPr>
                <w:rFonts w:ascii="Arial"/>
                <w:b/>
                <w:sz w:val="17"/>
              </w:rPr>
            </w:pPr>
            <w:r>
              <w:rPr>
                <w:rFonts w:ascii="Arial"/>
                <w:b/>
                <w:w w:val="105"/>
                <w:sz w:val="17"/>
              </w:rPr>
              <w:t>14</w:t>
            </w:r>
          </w:p>
        </w:tc>
        <w:tc>
          <w:tcPr>
            <w:tcW w:w="3847" w:type="dxa"/>
          </w:tcPr>
          <w:p w14:paraId="55970236" w14:textId="77777777" w:rsidR="00B1631F" w:rsidRDefault="00B1631F" w:rsidP="00B1631F">
            <w:pPr>
              <w:pStyle w:val="TableParagraph"/>
              <w:spacing w:before="71"/>
              <w:ind w:left="44"/>
              <w:rPr>
                <w:rFonts w:ascii="Arial" w:hAnsi="Arial"/>
                <w:b/>
                <w:sz w:val="17"/>
              </w:rPr>
            </w:pPr>
            <w:r>
              <w:rPr>
                <w:rFonts w:ascii="Arial" w:hAnsi="Arial"/>
                <w:b/>
                <w:spacing w:val="-1"/>
                <w:w w:val="105"/>
                <w:sz w:val="17"/>
              </w:rPr>
              <w:t>DIÁRIAS</w:t>
            </w:r>
            <w:r>
              <w:rPr>
                <w:rFonts w:ascii="Arial" w:hAnsi="Arial"/>
                <w:b/>
                <w:spacing w:val="-11"/>
                <w:w w:val="105"/>
                <w:sz w:val="17"/>
              </w:rPr>
              <w:t xml:space="preserve"> </w:t>
            </w:r>
            <w:r>
              <w:rPr>
                <w:rFonts w:ascii="Arial" w:hAnsi="Arial"/>
                <w:b/>
                <w:w w:val="105"/>
                <w:sz w:val="17"/>
              </w:rPr>
              <w:t>–</w:t>
            </w:r>
            <w:r>
              <w:rPr>
                <w:rFonts w:ascii="Arial" w:hAnsi="Arial"/>
                <w:b/>
                <w:spacing w:val="-10"/>
                <w:w w:val="105"/>
                <w:sz w:val="17"/>
              </w:rPr>
              <w:t xml:space="preserve"> </w:t>
            </w:r>
            <w:r>
              <w:rPr>
                <w:rFonts w:ascii="Arial" w:hAnsi="Arial"/>
                <w:b/>
                <w:w w:val="105"/>
                <w:sz w:val="17"/>
              </w:rPr>
              <w:t>CIVIL</w:t>
            </w:r>
          </w:p>
        </w:tc>
        <w:tc>
          <w:tcPr>
            <w:tcW w:w="2431" w:type="dxa"/>
          </w:tcPr>
          <w:p w14:paraId="1D3CBF04" w14:textId="77777777" w:rsidR="00B1631F" w:rsidRDefault="00B1631F" w:rsidP="00B1631F">
            <w:pPr>
              <w:pStyle w:val="TableParagraph"/>
              <w:rPr>
                <w:rFonts w:ascii="Times New Roman"/>
                <w:sz w:val="16"/>
              </w:rPr>
            </w:pPr>
          </w:p>
        </w:tc>
        <w:tc>
          <w:tcPr>
            <w:tcW w:w="1885" w:type="dxa"/>
          </w:tcPr>
          <w:p w14:paraId="3E78B76C" w14:textId="77777777" w:rsidR="00B1631F" w:rsidRDefault="00B1631F" w:rsidP="00B1631F">
            <w:pPr>
              <w:pStyle w:val="TableParagraph"/>
              <w:spacing w:before="46"/>
              <w:ind w:right="310"/>
              <w:jc w:val="right"/>
              <w:rPr>
                <w:rFonts w:ascii="Arial"/>
                <w:b/>
                <w:sz w:val="17"/>
              </w:rPr>
            </w:pPr>
            <w:r>
              <w:rPr>
                <w:rFonts w:ascii="Arial"/>
                <w:b/>
                <w:w w:val="105"/>
                <w:sz w:val="17"/>
              </w:rPr>
              <w:t>244.925</w:t>
            </w:r>
          </w:p>
        </w:tc>
        <w:tc>
          <w:tcPr>
            <w:tcW w:w="1474" w:type="dxa"/>
          </w:tcPr>
          <w:p w14:paraId="38218233" w14:textId="77777777" w:rsidR="00B1631F" w:rsidRDefault="00B1631F" w:rsidP="00B1631F">
            <w:pPr>
              <w:pStyle w:val="TableParagraph"/>
              <w:spacing w:before="81"/>
              <w:ind w:right="363"/>
              <w:jc w:val="right"/>
              <w:rPr>
                <w:rFonts w:ascii="Arial"/>
                <w:b/>
                <w:sz w:val="17"/>
              </w:rPr>
            </w:pPr>
            <w:r>
              <w:rPr>
                <w:rFonts w:ascii="Arial"/>
                <w:b/>
                <w:w w:val="105"/>
                <w:sz w:val="17"/>
              </w:rPr>
              <w:t>197.200</w:t>
            </w:r>
          </w:p>
        </w:tc>
        <w:tc>
          <w:tcPr>
            <w:tcW w:w="1214" w:type="dxa"/>
          </w:tcPr>
          <w:p w14:paraId="788CC1CE" w14:textId="77777777" w:rsidR="00B1631F" w:rsidRDefault="00B1631F" w:rsidP="00B1631F">
            <w:pPr>
              <w:pStyle w:val="TableParagraph"/>
              <w:spacing w:before="81"/>
              <w:ind w:right="54"/>
              <w:jc w:val="right"/>
              <w:rPr>
                <w:rFonts w:ascii="Arial"/>
                <w:b/>
                <w:sz w:val="17"/>
              </w:rPr>
            </w:pPr>
            <w:r>
              <w:rPr>
                <w:rFonts w:ascii="Arial"/>
                <w:b/>
                <w:w w:val="105"/>
                <w:sz w:val="17"/>
              </w:rPr>
              <w:t>47.725</w:t>
            </w:r>
          </w:p>
        </w:tc>
      </w:tr>
      <w:tr w:rsidR="00B1631F" w14:paraId="72812211" w14:textId="77777777" w:rsidTr="00B1631F">
        <w:trPr>
          <w:trHeight w:val="311"/>
        </w:trPr>
        <w:tc>
          <w:tcPr>
            <w:tcW w:w="315" w:type="dxa"/>
          </w:tcPr>
          <w:p w14:paraId="0B38D2E8" w14:textId="77777777" w:rsidR="00B1631F" w:rsidRDefault="00B1631F" w:rsidP="00B1631F">
            <w:pPr>
              <w:pStyle w:val="TableParagraph"/>
              <w:rPr>
                <w:rFonts w:ascii="Times New Roman"/>
                <w:sz w:val="16"/>
              </w:rPr>
            </w:pPr>
          </w:p>
        </w:tc>
        <w:tc>
          <w:tcPr>
            <w:tcW w:w="3847" w:type="dxa"/>
          </w:tcPr>
          <w:p w14:paraId="1DFFBEFD" w14:textId="77777777" w:rsidR="00B1631F" w:rsidRDefault="00B1631F" w:rsidP="00B1631F">
            <w:pPr>
              <w:pStyle w:val="TableParagraph"/>
              <w:rPr>
                <w:rFonts w:ascii="Times New Roman"/>
                <w:sz w:val="16"/>
              </w:rPr>
            </w:pPr>
          </w:p>
        </w:tc>
        <w:tc>
          <w:tcPr>
            <w:tcW w:w="2431" w:type="dxa"/>
          </w:tcPr>
          <w:p w14:paraId="774EA5EE" w14:textId="77777777" w:rsidR="00B1631F" w:rsidRDefault="00B1631F" w:rsidP="00B1631F">
            <w:pPr>
              <w:pStyle w:val="TableParagraph"/>
              <w:spacing w:before="49"/>
              <w:ind w:left="278"/>
              <w:rPr>
                <w:sz w:val="18"/>
              </w:rPr>
            </w:pPr>
            <w:r>
              <w:rPr>
                <w:sz w:val="18"/>
              </w:rPr>
              <w:t>Fiscal</w:t>
            </w:r>
          </w:p>
        </w:tc>
        <w:tc>
          <w:tcPr>
            <w:tcW w:w="1885" w:type="dxa"/>
          </w:tcPr>
          <w:p w14:paraId="1F409A3E" w14:textId="77777777" w:rsidR="00B1631F" w:rsidRDefault="00B1631F" w:rsidP="00B1631F">
            <w:pPr>
              <w:pStyle w:val="TableParagraph"/>
              <w:spacing w:before="49"/>
              <w:ind w:right="315"/>
              <w:jc w:val="right"/>
              <w:rPr>
                <w:sz w:val="18"/>
              </w:rPr>
            </w:pPr>
            <w:r>
              <w:rPr>
                <w:sz w:val="18"/>
              </w:rPr>
              <w:t>125.900</w:t>
            </w:r>
          </w:p>
        </w:tc>
        <w:tc>
          <w:tcPr>
            <w:tcW w:w="1474" w:type="dxa"/>
          </w:tcPr>
          <w:p w14:paraId="0C69FCE4" w14:textId="77777777" w:rsidR="00B1631F" w:rsidRDefault="00B1631F" w:rsidP="00B1631F">
            <w:pPr>
              <w:pStyle w:val="TableParagraph"/>
              <w:spacing w:before="49"/>
              <w:ind w:right="368"/>
              <w:jc w:val="right"/>
              <w:rPr>
                <w:sz w:val="18"/>
              </w:rPr>
            </w:pPr>
            <w:r>
              <w:rPr>
                <w:sz w:val="18"/>
              </w:rPr>
              <w:t>120.150</w:t>
            </w:r>
          </w:p>
        </w:tc>
        <w:tc>
          <w:tcPr>
            <w:tcW w:w="1214" w:type="dxa"/>
          </w:tcPr>
          <w:p w14:paraId="59176B6D" w14:textId="77777777" w:rsidR="00B1631F" w:rsidRDefault="00B1631F" w:rsidP="00B1631F">
            <w:pPr>
              <w:pStyle w:val="TableParagraph"/>
              <w:spacing w:before="49"/>
              <w:ind w:right="57"/>
              <w:jc w:val="right"/>
              <w:rPr>
                <w:sz w:val="18"/>
              </w:rPr>
            </w:pPr>
            <w:r>
              <w:rPr>
                <w:sz w:val="18"/>
              </w:rPr>
              <w:t>5.750</w:t>
            </w:r>
          </w:p>
        </w:tc>
      </w:tr>
      <w:tr w:rsidR="00B1631F" w14:paraId="7A4C5055" w14:textId="77777777" w:rsidTr="00B1631F">
        <w:trPr>
          <w:trHeight w:val="302"/>
        </w:trPr>
        <w:tc>
          <w:tcPr>
            <w:tcW w:w="315" w:type="dxa"/>
          </w:tcPr>
          <w:p w14:paraId="5F04CE79" w14:textId="77777777" w:rsidR="00B1631F" w:rsidRDefault="00B1631F" w:rsidP="00B1631F">
            <w:pPr>
              <w:pStyle w:val="TableParagraph"/>
              <w:rPr>
                <w:rFonts w:ascii="Times New Roman"/>
                <w:sz w:val="16"/>
              </w:rPr>
            </w:pPr>
          </w:p>
        </w:tc>
        <w:tc>
          <w:tcPr>
            <w:tcW w:w="3847" w:type="dxa"/>
          </w:tcPr>
          <w:p w14:paraId="5671F22A" w14:textId="77777777" w:rsidR="00B1631F" w:rsidRDefault="00B1631F" w:rsidP="00B1631F">
            <w:pPr>
              <w:pStyle w:val="TableParagraph"/>
              <w:rPr>
                <w:rFonts w:ascii="Times New Roman"/>
                <w:sz w:val="16"/>
              </w:rPr>
            </w:pPr>
          </w:p>
        </w:tc>
        <w:tc>
          <w:tcPr>
            <w:tcW w:w="2431" w:type="dxa"/>
          </w:tcPr>
          <w:p w14:paraId="6C6418E9" w14:textId="77777777" w:rsidR="00B1631F" w:rsidRDefault="00B1631F" w:rsidP="00B1631F">
            <w:pPr>
              <w:pStyle w:val="TableParagraph"/>
              <w:spacing w:before="48"/>
              <w:ind w:left="278"/>
              <w:rPr>
                <w:sz w:val="18"/>
              </w:rPr>
            </w:pPr>
            <w:r>
              <w:rPr>
                <w:sz w:val="18"/>
              </w:rPr>
              <w:t>Seguridade</w:t>
            </w:r>
            <w:r>
              <w:rPr>
                <w:spacing w:val="-5"/>
                <w:sz w:val="18"/>
              </w:rPr>
              <w:t xml:space="preserve"> </w:t>
            </w:r>
            <w:r>
              <w:rPr>
                <w:sz w:val="18"/>
              </w:rPr>
              <w:t>Social</w:t>
            </w:r>
          </w:p>
        </w:tc>
        <w:tc>
          <w:tcPr>
            <w:tcW w:w="1885" w:type="dxa"/>
          </w:tcPr>
          <w:p w14:paraId="571C92D0" w14:textId="77777777" w:rsidR="00B1631F" w:rsidRDefault="00B1631F" w:rsidP="00B1631F">
            <w:pPr>
              <w:pStyle w:val="TableParagraph"/>
              <w:spacing w:before="48"/>
              <w:ind w:right="315"/>
              <w:jc w:val="right"/>
              <w:rPr>
                <w:sz w:val="18"/>
              </w:rPr>
            </w:pPr>
            <w:r>
              <w:rPr>
                <w:sz w:val="18"/>
              </w:rPr>
              <w:t>119.025</w:t>
            </w:r>
          </w:p>
        </w:tc>
        <w:tc>
          <w:tcPr>
            <w:tcW w:w="1474" w:type="dxa"/>
          </w:tcPr>
          <w:p w14:paraId="7E390C40" w14:textId="77777777" w:rsidR="00B1631F" w:rsidRDefault="00B1631F" w:rsidP="00B1631F">
            <w:pPr>
              <w:pStyle w:val="TableParagraph"/>
              <w:spacing w:before="48"/>
              <w:ind w:right="367"/>
              <w:jc w:val="right"/>
              <w:rPr>
                <w:sz w:val="18"/>
              </w:rPr>
            </w:pPr>
            <w:r>
              <w:rPr>
                <w:sz w:val="18"/>
              </w:rPr>
              <w:t>77.050</w:t>
            </w:r>
          </w:p>
        </w:tc>
        <w:tc>
          <w:tcPr>
            <w:tcW w:w="1214" w:type="dxa"/>
          </w:tcPr>
          <w:p w14:paraId="6D97F985" w14:textId="77777777" w:rsidR="00B1631F" w:rsidRDefault="00B1631F" w:rsidP="00B1631F">
            <w:pPr>
              <w:pStyle w:val="TableParagraph"/>
              <w:spacing w:before="48"/>
              <w:ind w:right="57"/>
              <w:jc w:val="right"/>
              <w:rPr>
                <w:sz w:val="18"/>
              </w:rPr>
            </w:pPr>
            <w:r>
              <w:rPr>
                <w:sz w:val="18"/>
              </w:rPr>
              <w:t>41.975</w:t>
            </w:r>
          </w:p>
        </w:tc>
      </w:tr>
      <w:tr w:rsidR="00B1631F" w14:paraId="38387910" w14:textId="77777777" w:rsidTr="00B1631F">
        <w:trPr>
          <w:trHeight w:val="558"/>
        </w:trPr>
        <w:tc>
          <w:tcPr>
            <w:tcW w:w="315" w:type="dxa"/>
          </w:tcPr>
          <w:p w14:paraId="5CB2D82B" w14:textId="77777777" w:rsidR="00B1631F" w:rsidRDefault="00B1631F" w:rsidP="00B1631F">
            <w:pPr>
              <w:pStyle w:val="TableParagraph"/>
              <w:spacing w:before="72"/>
              <w:ind w:right="42"/>
              <w:jc w:val="right"/>
              <w:rPr>
                <w:rFonts w:ascii="Arial"/>
                <w:b/>
                <w:sz w:val="17"/>
              </w:rPr>
            </w:pPr>
            <w:r>
              <w:rPr>
                <w:rFonts w:ascii="Arial"/>
                <w:b/>
                <w:w w:val="105"/>
                <w:sz w:val="17"/>
              </w:rPr>
              <w:t>16</w:t>
            </w:r>
          </w:p>
        </w:tc>
        <w:tc>
          <w:tcPr>
            <w:tcW w:w="3847" w:type="dxa"/>
          </w:tcPr>
          <w:p w14:paraId="541BDD3C" w14:textId="77777777" w:rsidR="00B1631F" w:rsidRDefault="00B1631F" w:rsidP="00B1631F">
            <w:pPr>
              <w:pStyle w:val="TableParagraph"/>
              <w:spacing w:before="36" w:line="240" w:lineRule="atLeast"/>
              <w:ind w:left="44" w:right="178"/>
              <w:rPr>
                <w:rFonts w:ascii="Arial" w:hAnsi="Arial"/>
                <w:b/>
                <w:sz w:val="17"/>
              </w:rPr>
            </w:pPr>
            <w:r>
              <w:rPr>
                <w:rFonts w:ascii="Arial" w:hAnsi="Arial"/>
                <w:b/>
                <w:sz w:val="17"/>
              </w:rPr>
              <w:t>OUTRAS</w:t>
            </w:r>
            <w:r>
              <w:rPr>
                <w:rFonts w:ascii="Arial" w:hAnsi="Arial"/>
                <w:b/>
                <w:spacing w:val="16"/>
                <w:sz w:val="17"/>
              </w:rPr>
              <w:t xml:space="preserve"> </w:t>
            </w:r>
            <w:r>
              <w:rPr>
                <w:rFonts w:ascii="Arial" w:hAnsi="Arial"/>
                <w:b/>
                <w:sz w:val="17"/>
              </w:rPr>
              <w:t>DESPESAS</w:t>
            </w:r>
            <w:r>
              <w:rPr>
                <w:rFonts w:ascii="Arial" w:hAnsi="Arial"/>
                <w:b/>
                <w:spacing w:val="17"/>
                <w:sz w:val="17"/>
              </w:rPr>
              <w:t xml:space="preserve"> </w:t>
            </w:r>
            <w:r>
              <w:rPr>
                <w:rFonts w:ascii="Arial" w:hAnsi="Arial"/>
                <w:b/>
                <w:sz w:val="17"/>
              </w:rPr>
              <w:t>VARIÁVEIS</w:t>
            </w:r>
            <w:r>
              <w:rPr>
                <w:rFonts w:ascii="Arial" w:hAnsi="Arial"/>
                <w:b/>
                <w:spacing w:val="16"/>
                <w:sz w:val="17"/>
              </w:rPr>
              <w:t xml:space="preserve"> </w:t>
            </w:r>
            <w:r>
              <w:rPr>
                <w:rFonts w:ascii="Arial" w:hAnsi="Arial"/>
                <w:b/>
                <w:sz w:val="17"/>
              </w:rPr>
              <w:t>–</w:t>
            </w:r>
            <w:r>
              <w:rPr>
                <w:rFonts w:ascii="Arial" w:hAnsi="Arial"/>
                <w:b/>
                <w:spacing w:val="-44"/>
                <w:sz w:val="17"/>
              </w:rPr>
              <w:t xml:space="preserve"> </w:t>
            </w:r>
            <w:r>
              <w:rPr>
                <w:rFonts w:ascii="Arial" w:hAnsi="Arial"/>
                <w:b/>
                <w:w w:val="105"/>
                <w:sz w:val="17"/>
              </w:rPr>
              <w:t>PESSOAL</w:t>
            </w:r>
            <w:r>
              <w:rPr>
                <w:rFonts w:ascii="Arial" w:hAnsi="Arial"/>
                <w:b/>
                <w:spacing w:val="-5"/>
                <w:w w:val="105"/>
                <w:sz w:val="17"/>
              </w:rPr>
              <w:t xml:space="preserve"> </w:t>
            </w:r>
            <w:r>
              <w:rPr>
                <w:rFonts w:ascii="Arial" w:hAnsi="Arial"/>
                <w:b/>
                <w:w w:val="105"/>
                <w:sz w:val="17"/>
              </w:rPr>
              <w:t>CIVIL</w:t>
            </w:r>
          </w:p>
        </w:tc>
        <w:tc>
          <w:tcPr>
            <w:tcW w:w="2431" w:type="dxa"/>
          </w:tcPr>
          <w:p w14:paraId="4C032B0D" w14:textId="77777777" w:rsidR="00B1631F" w:rsidRDefault="00B1631F" w:rsidP="00B1631F">
            <w:pPr>
              <w:pStyle w:val="TableParagraph"/>
              <w:rPr>
                <w:rFonts w:ascii="Times New Roman"/>
                <w:sz w:val="16"/>
              </w:rPr>
            </w:pPr>
          </w:p>
        </w:tc>
        <w:tc>
          <w:tcPr>
            <w:tcW w:w="1885" w:type="dxa"/>
          </w:tcPr>
          <w:p w14:paraId="30976CE9" w14:textId="77777777" w:rsidR="00B1631F" w:rsidRDefault="00B1631F" w:rsidP="00B1631F">
            <w:pPr>
              <w:pStyle w:val="TableParagraph"/>
              <w:spacing w:before="46"/>
              <w:ind w:right="311"/>
              <w:jc w:val="right"/>
              <w:rPr>
                <w:rFonts w:ascii="Arial"/>
                <w:b/>
                <w:sz w:val="17"/>
              </w:rPr>
            </w:pPr>
            <w:r>
              <w:rPr>
                <w:rFonts w:ascii="Arial"/>
                <w:b/>
                <w:w w:val="105"/>
                <w:sz w:val="17"/>
              </w:rPr>
              <w:t>16.065</w:t>
            </w:r>
          </w:p>
        </w:tc>
        <w:tc>
          <w:tcPr>
            <w:tcW w:w="1474" w:type="dxa"/>
          </w:tcPr>
          <w:p w14:paraId="3C3A02A8" w14:textId="77777777" w:rsidR="00B1631F" w:rsidRDefault="00B1631F" w:rsidP="00B1631F">
            <w:pPr>
              <w:pStyle w:val="TableParagraph"/>
              <w:spacing w:before="81"/>
              <w:ind w:right="364"/>
              <w:jc w:val="right"/>
              <w:rPr>
                <w:rFonts w:ascii="Arial"/>
                <w:b/>
                <w:sz w:val="17"/>
              </w:rPr>
            </w:pPr>
            <w:r>
              <w:rPr>
                <w:rFonts w:ascii="Arial"/>
                <w:b/>
                <w:w w:val="105"/>
                <w:sz w:val="17"/>
              </w:rPr>
              <w:t>16.065</w:t>
            </w:r>
          </w:p>
        </w:tc>
        <w:tc>
          <w:tcPr>
            <w:tcW w:w="1214" w:type="dxa"/>
          </w:tcPr>
          <w:p w14:paraId="1884C2F9" w14:textId="77777777" w:rsidR="00B1631F" w:rsidRDefault="00B1631F" w:rsidP="00B1631F">
            <w:pPr>
              <w:pStyle w:val="TableParagraph"/>
              <w:spacing w:before="81"/>
              <w:ind w:right="55"/>
              <w:jc w:val="right"/>
              <w:rPr>
                <w:rFonts w:ascii="Arial"/>
                <w:b/>
                <w:sz w:val="17"/>
              </w:rPr>
            </w:pPr>
            <w:r>
              <w:rPr>
                <w:rFonts w:ascii="Arial"/>
                <w:b/>
                <w:w w:val="102"/>
                <w:sz w:val="17"/>
              </w:rPr>
              <w:t>0</w:t>
            </w:r>
          </w:p>
        </w:tc>
      </w:tr>
      <w:tr w:rsidR="00B1631F" w14:paraId="14F45B03" w14:textId="77777777" w:rsidTr="00B1631F">
        <w:trPr>
          <w:trHeight w:val="295"/>
        </w:trPr>
        <w:tc>
          <w:tcPr>
            <w:tcW w:w="315" w:type="dxa"/>
          </w:tcPr>
          <w:p w14:paraId="698933E6" w14:textId="77777777" w:rsidR="00B1631F" w:rsidRDefault="00B1631F" w:rsidP="00B1631F">
            <w:pPr>
              <w:pStyle w:val="TableParagraph"/>
              <w:rPr>
                <w:rFonts w:ascii="Times New Roman"/>
                <w:sz w:val="16"/>
              </w:rPr>
            </w:pPr>
          </w:p>
        </w:tc>
        <w:tc>
          <w:tcPr>
            <w:tcW w:w="3847" w:type="dxa"/>
          </w:tcPr>
          <w:p w14:paraId="4F98FDA2" w14:textId="77777777" w:rsidR="00B1631F" w:rsidRDefault="00B1631F" w:rsidP="00B1631F">
            <w:pPr>
              <w:pStyle w:val="TableParagraph"/>
              <w:rPr>
                <w:rFonts w:ascii="Times New Roman"/>
                <w:sz w:val="16"/>
              </w:rPr>
            </w:pPr>
          </w:p>
        </w:tc>
        <w:tc>
          <w:tcPr>
            <w:tcW w:w="2431" w:type="dxa"/>
          </w:tcPr>
          <w:p w14:paraId="3B470C17" w14:textId="77777777" w:rsidR="00B1631F" w:rsidRDefault="00B1631F" w:rsidP="00B1631F">
            <w:pPr>
              <w:pStyle w:val="TableParagraph"/>
              <w:spacing w:before="33"/>
              <w:ind w:left="278"/>
              <w:rPr>
                <w:sz w:val="18"/>
              </w:rPr>
            </w:pPr>
            <w:r>
              <w:rPr>
                <w:sz w:val="18"/>
              </w:rPr>
              <w:t>Fiscal</w:t>
            </w:r>
          </w:p>
        </w:tc>
        <w:tc>
          <w:tcPr>
            <w:tcW w:w="1885" w:type="dxa"/>
          </w:tcPr>
          <w:p w14:paraId="2FA798D6" w14:textId="77777777" w:rsidR="00B1631F" w:rsidRDefault="00B1631F" w:rsidP="00B1631F">
            <w:pPr>
              <w:pStyle w:val="TableParagraph"/>
              <w:spacing w:before="33"/>
              <w:ind w:right="314"/>
              <w:jc w:val="right"/>
              <w:rPr>
                <w:sz w:val="18"/>
              </w:rPr>
            </w:pPr>
            <w:r>
              <w:rPr>
                <w:sz w:val="18"/>
              </w:rPr>
              <w:t>5.025</w:t>
            </w:r>
          </w:p>
        </w:tc>
        <w:tc>
          <w:tcPr>
            <w:tcW w:w="1474" w:type="dxa"/>
          </w:tcPr>
          <w:p w14:paraId="4B9F1259" w14:textId="77777777" w:rsidR="00B1631F" w:rsidRDefault="00B1631F" w:rsidP="00B1631F">
            <w:pPr>
              <w:pStyle w:val="TableParagraph"/>
              <w:spacing w:before="33"/>
              <w:ind w:right="367"/>
              <w:jc w:val="right"/>
              <w:rPr>
                <w:sz w:val="18"/>
              </w:rPr>
            </w:pPr>
            <w:r>
              <w:rPr>
                <w:sz w:val="18"/>
              </w:rPr>
              <w:t>5.025</w:t>
            </w:r>
          </w:p>
        </w:tc>
        <w:tc>
          <w:tcPr>
            <w:tcW w:w="1214" w:type="dxa"/>
          </w:tcPr>
          <w:p w14:paraId="308FBA8C" w14:textId="77777777" w:rsidR="00B1631F" w:rsidRDefault="00B1631F" w:rsidP="00B1631F">
            <w:pPr>
              <w:pStyle w:val="TableParagraph"/>
              <w:spacing w:before="33"/>
              <w:ind w:right="55"/>
              <w:jc w:val="right"/>
              <w:rPr>
                <w:sz w:val="18"/>
              </w:rPr>
            </w:pPr>
            <w:r>
              <w:rPr>
                <w:w w:val="99"/>
                <w:sz w:val="18"/>
              </w:rPr>
              <w:t>0</w:t>
            </w:r>
          </w:p>
        </w:tc>
      </w:tr>
      <w:tr w:rsidR="00B1631F" w14:paraId="4B442E53" w14:textId="77777777" w:rsidTr="00B1631F">
        <w:trPr>
          <w:trHeight w:val="302"/>
        </w:trPr>
        <w:tc>
          <w:tcPr>
            <w:tcW w:w="315" w:type="dxa"/>
          </w:tcPr>
          <w:p w14:paraId="7D5446DF" w14:textId="77777777" w:rsidR="00B1631F" w:rsidRDefault="00B1631F" w:rsidP="00B1631F">
            <w:pPr>
              <w:pStyle w:val="TableParagraph"/>
              <w:rPr>
                <w:rFonts w:ascii="Times New Roman"/>
                <w:sz w:val="16"/>
              </w:rPr>
            </w:pPr>
          </w:p>
        </w:tc>
        <w:tc>
          <w:tcPr>
            <w:tcW w:w="3847" w:type="dxa"/>
          </w:tcPr>
          <w:p w14:paraId="252FCF7A" w14:textId="77777777" w:rsidR="00B1631F" w:rsidRDefault="00B1631F" w:rsidP="00B1631F">
            <w:pPr>
              <w:pStyle w:val="TableParagraph"/>
              <w:rPr>
                <w:rFonts w:ascii="Times New Roman"/>
                <w:sz w:val="16"/>
              </w:rPr>
            </w:pPr>
          </w:p>
        </w:tc>
        <w:tc>
          <w:tcPr>
            <w:tcW w:w="2431" w:type="dxa"/>
          </w:tcPr>
          <w:p w14:paraId="3637358A" w14:textId="77777777" w:rsidR="00B1631F" w:rsidRDefault="00B1631F" w:rsidP="00B1631F">
            <w:pPr>
              <w:pStyle w:val="TableParagraph"/>
              <w:spacing w:before="48"/>
              <w:ind w:left="278"/>
              <w:rPr>
                <w:sz w:val="18"/>
              </w:rPr>
            </w:pPr>
            <w:r>
              <w:rPr>
                <w:sz w:val="18"/>
              </w:rPr>
              <w:t>Seguridade</w:t>
            </w:r>
            <w:r>
              <w:rPr>
                <w:spacing w:val="-5"/>
                <w:sz w:val="18"/>
              </w:rPr>
              <w:t xml:space="preserve"> </w:t>
            </w:r>
            <w:r>
              <w:rPr>
                <w:sz w:val="18"/>
              </w:rPr>
              <w:t>Social</w:t>
            </w:r>
          </w:p>
        </w:tc>
        <w:tc>
          <w:tcPr>
            <w:tcW w:w="1885" w:type="dxa"/>
          </w:tcPr>
          <w:p w14:paraId="7F0DCE23" w14:textId="77777777" w:rsidR="00B1631F" w:rsidRDefault="00B1631F" w:rsidP="00B1631F">
            <w:pPr>
              <w:pStyle w:val="TableParagraph"/>
              <w:spacing w:before="48"/>
              <w:ind w:right="314"/>
              <w:jc w:val="right"/>
              <w:rPr>
                <w:sz w:val="18"/>
              </w:rPr>
            </w:pPr>
            <w:r>
              <w:rPr>
                <w:sz w:val="18"/>
              </w:rPr>
              <w:t>11.040</w:t>
            </w:r>
          </w:p>
        </w:tc>
        <w:tc>
          <w:tcPr>
            <w:tcW w:w="1474" w:type="dxa"/>
          </w:tcPr>
          <w:p w14:paraId="4FAA2134" w14:textId="77777777" w:rsidR="00B1631F" w:rsidRDefault="00B1631F" w:rsidP="00B1631F">
            <w:pPr>
              <w:pStyle w:val="TableParagraph"/>
              <w:spacing w:before="48"/>
              <w:ind w:right="367"/>
              <w:jc w:val="right"/>
              <w:rPr>
                <w:sz w:val="18"/>
              </w:rPr>
            </w:pPr>
            <w:r>
              <w:rPr>
                <w:sz w:val="18"/>
              </w:rPr>
              <w:t>11.040</w:t>
            </w:r>
          </w:p>
        </w:tc>
        <w:tc>
          <w:tcPr>
            <w:tcW w:w="1214" w:type="dxa"/>
          </w:tcPr>
          <w:p w14:paraId="4CC8B7E8" w14:textId="77777777" w:rsidR="00B1631F" w:rsidRDefault="00B1631F" w:rsidP="00B1631F">
            <w:pPr>
              <w:pStyle w:val="TableParagraph"/>
              <w:spacing w:before="48"/>
              <w:ind w:right="55"/>
              <w:jc w:val="right"/>
              <w:rPr>
                <w:sz w:val="18"/>
              </w:rPr>
            </w:pPr>
            <w:r>
              <w:rPr>
                <w:w w:val="99"/>
                <w:sz w:val="18"/>
              </w:rPr>
              <w:t>0</w:t>
            </w:r>
          </w:p>
        </w:tc>
      </w:tr>
      <w:tr w:rsidR="00B1631F" w14:paraId="0E674765" w14:textId="77777777" w:rsidTr="00B1631F">
        <w:trPr>
          <w:trHeight w:val="333"/>
        </w:trPr>
        <w:tc>
          <w:tcPr>
            <w:tcW w:w="315" w:type="dxa"/>
          </w:tcPr>
          <w:p w14:paraId="11B20756" w14:textId="77777777" w:rsidR="00B1631F" w:rsidRDefault="00B1631F" w:rsidP="00B1631F">
            <w:pPr>
              <w:pStyle w:val="TableParagraph"/>
              <w:spacing w:before="72"/>
              <w:ind w:right="42"/>
              <w:jc w:val="right"/>
              <w:rPr>
                <w:rFonts w:ascii="Arial"/>
                <w:b/>
                <w:sz w:val="17"/>
              </w:rPr>
            </w:pPr>
            <w:r>
              <w:rPr>
                <w:rFonts w:ascii="Arial"/>
                <w:b/>
                <w:w w:val="105"/>
                <w:sz w:val="17"/>
              </w:rPr>
              <w:t>18</w:t>
            </w:r>
          </w:p>
        </w:tc>
        <w:tc>
          <w:tcPr>
            <w:tcW w:w="3847" w:type="dxa"/>
          </w:tcPr>
          <w:p w14:paraId="75D03845" w14:textId="77777777" w:rsidR="00B1631F" w:rsidRDefault="00B1631F" w:rsidP="00B1631F">
            <w:pPr>
              <w:pStyle w:val="TableParagraph"/>
              <w:spacing w:before="71"/>
              <w:ind w:left="44"/>
              <w:rPr>
                <w:rFonts w:ascii="Arial" w:hAnsi="Arial"/>
                <w:b/>
                <w:sz w:val="17"/>
              </w:rPr>
            </w:pPr>
            <w:r>
              <w:rPr>
                <w:rFonts w:ascii="Arial" w:hAnsi="Arial"/>
                <w:b/>
                <w:sz w:val="17"/>
              </w:rPr>
              <w:t>AUXÍLIO</w:t>
            </w:r>
            <w:r>
              <w:rPr>
                <w:rFonts w:ascii="Arial" w:hAnsi="Arial"/>
                <w:b/>
                <w:spacing w:val="22"/>
                <w:sz w:val="17"/>
              </w:rPr>
              <w:t xml:space="preserve"> </w:t>
            </w:r>
            <w:r>
              <w:rPr>
                <w:rFonts w:ascii="Arial" w:hAnsi="Arial"/>
                <w:b/>
                <w:sz w:val="17"/>
              </w:rPr>
              <w:t>FINANCEIRO</w:t>
            </w:r>
            <w:r>
              <w:rPr>
                <w:rFonts w:ascii="Arial" w:hAnsi="Arial"/>
                <w:b/>
                <w:spacing w:val="12"/>
                <w:sz w:val="17"/>
              </w:rPr>
              <w:t xml:space="preserve"> </w:t>
            </w:r>
            <w:r>
              <w:rPr>
                <w:rFonts w:ascii="Arial" w:hAnsi="Arial"/>
                <w:b/>
                <w:sz w:val="17"/>
              </w:rPr>
              <w:t>A</w:t>
            </w:r>
            <w:r>
              <w:rPr>
                <w:rFonts w:ascii="Arial" w:hAnsi="Arial"/>
                <w:b/>
                <w:spacing w:val="14"/>
                <w:sz w:val="17"/>
              </w:rPr>
              <w:t xml:space="preserve"> </w:t>
            </w:r>
            <w:r>
              <w:rPr>
                <w:rFonts w:ascii="Arial" w:hAnsi="Arial"/>
                <w:b/>
                <w:sz w:val="17"/>
              </w:rPr>
              <w:t>ESTUDANTES</w:t>
            </w:r>
          </w:p>
        </w:tc>
        <w:tc>
          <w:tcPr>
            <w:tcW w:w="2431" w:type="dxa"/>
          </w:tcPr>
          <w:p w14:paraId="500B9A96" w14:textId="77777777" w:rsidR="00B1631F" w:rsidRDefault="00B1631F" w:rsidP="00B1631F">
            <w:pPr>
              <w:pStyle w:val="TableParagraph"/>
              <w:rPr>
                <w:rFonts w:ascii="Times New Roman"/>
                <w:sz w:val="16"/>
              </w:rPr>
            </w:pPr>
          </w:p>
        </w:tc>
        <w:tc>
          <w:tcPr>
            <w:tcW w:w="1885" w:type="dxa"/>
          </w:tcPr>
          <w:p w14:paraId="68365F81" w14:textId="77777777" w:rsidR="00B1631F" w:rsidRDefault="00B1631F" w:rsidP="00B1631F">
            <w:pPr>
              <w:pStyle w:val="TableParagraph"/>
              <w:spacing w:before="46"/>
              <w:ind w:right="311"/>
              <w:jc w:val="right"/>
              <w:rPr>
                <w:rFonts w:ascii="Arial"/>
                <w:b/>
                <w:sz w:val="17"/>
              </w:rPr>
            </w:pPr>
            <w:r>
              <w:rPr>
                <w:rFonts w:ascii="Arial"/>
                <w:b/>
                <w:w w:val="105"/>
                <w:sz w:val="17"/>
              </w:rPr>
              <w:t>11.500</w:t>
            </w:r>
          </w:p>
        </w:tc>
        <w:tc>
          <w:tcPr>
            <w:tcW w:w="1474" w:type="dxa"/>
          </w:tcPr>
          <w:p w14:paraId="08FAD11A" w14:textId="77777777" w:rsidR="00B1631F" w:rsidRDefault="00B1631F" w:rsidP="00B1631F">
            <w:pPr>
              <w:pStyle w:val="TableParagraph"/>
              <w:spacing w:before="81"/>
              <w:ind w:right="364"/>
              <w:jc w:val="right"/>
              <w:rPr>
                <w:rFonts w:ascii="Arial"/>
                <w:b/>
                <w:sz w:val="17"/>
              </w:rPr>
            </w:pPr>
            <w:r>
              <w:rPr>
                <w:rFonts w:ascii="Arial"/>
                <w:b/>
                <w:w w:val="105"/>
                <w:sz w:val="17"/>
              </w:rPr>
              <w:t>11.500</w:t>
            </w:r>
          </w:p>
        </w:tc>
        <w:tc>
          <w:tcPr>
            <w:tcW w:w="1214" w:type="dxa"/>
          </w:tcPr>
          <w:p w14:paraId="193481E1" w14:textId="77777777" w:rsidR="00B1631F" w:rsidRDefault="00B1631F" w:rsidP="00B1631F">
            <w:pPr>
              <w:pStyle w:val="TableParagraph"/>
              <w:spacing w:before="81"/>
              <w:ind w:right="55"/>
              <w:jc w:val="right"/>
              <w:rPr>
                <w:rFonts w:ascii="Arial"/>
                <w:b/>
                <w:sz w:val="17"/>
              </w:rPr>
            </w:pPr>
            <w:r>
              <w:rPr>
                <w:rFonts w:ascii="Arial"/>
                <w:b/>
                <w:w w:val="102"/>
                <w:sz w:val="17"/>
              </w:rPr>
              <w:t>0</w:t>
            </w:r>
          </w:p>
        </w:tc>
      </w:tr>
      <w:tr w:rsidR="00B1631F" w14:paraId="188884B6" w14:textId="77777777" w:rsidTr="00B1631F">
        <w:trPr>
          <w:trHeight w:val="303"/>
        </w:trPr>
        <w:tc>
          <w:tcPr>
            <w:tcW w:w="315" w:type="dxa"/>
          </w:tcPr>
          <w:p w14:paraId="2B2A9914" w14:textId="77777777" w:rsidR="00B1631F" w:rsidRDefault="00B1631F" w:rsidP="00B1631F">
            <w:pPr>
              <w:pStyle w:val="TableParagraph"/>
              <w:rPr>
                <w:rFonts w:ascii="Times New Roman"/>
                <w:sz w:val="16"/>
              </w:rPr>
            </w:pPr>
          </w:p>
        </w:tc>
        <w:tc>
          <w:tcPr>
            <w:tcW w:w="3847" w:type="dxa"/>
          </w:tcPr>
          <w:p w14:paraId="1C3F4E43" w14:textId="77777777" w:rsidR="00B1631F" w:rsidRDefault="00B1631F" w:rsidP="00B1631F">
            <w:pPr>
              <w:pStyle w:val="TableParagraph"/>
              <w:rPr>
                <w:rFonts w:ascii="Times New Roman"/>
                <w:sz w:val="16"/>
              </w:rPr>
            </w:pPr>
          </w:p>
        </w:tc>
        <w:tc>
          <w:tcPr>
            <w:tcW w:w="2431" w:type="dxa"/>
          </w:tcPr>
          <w:p w14:paraId="43AA2A72" w14:textId="77777777" w:rsidR="00B1631F" w:rsidRDefault="00B1631F" w:rsidP="00B1631F">
            <w:pPr>
              <w:pStyle w:val="TableParagraph"/>
              <w:spacing w:before="49"/>
              <w:ind w:left="278"/>
              <w:rPr>
                <w:sz w:val="18"/>
              </w:rPr>
            </w:pPr>
            <w:r>
              <w:rPr>
                <w:sz w:val="18"/>
              </w:rPr>
              <w:t>Fiscal</w:t>
            </w:r>
          </w:p>
        </w:tc>
        <w:tc>
          <w:tcPr>
            <w:tcW w:w="1885" w:type="dxa"/>
          </w:tcPr>
          <w:p w14:paraId="722B238A" w14:textId="77777777" w:rsidR="00B1631F" w:rsidRDefault="00B1631F" w:rsidP="00B1631F">
            <w:pPr>
              <w:pStyle w:val="TableParagraph"/>
              <w:spacing w:before="49"/>
              <w:ind w:right="314"/>
              <w:jc w:val="right"/>
              <w:rPr>
                <w:sz w:val="18"/>
              </w:rPr>
            </w:pPr>
            <w:r>
              <w:rPr>
                <w:sz w:val="18"/>
              </w:rPr>
              <w:t>11.500</w:t>
            </w:r>
          </w:p>
        </w:tc>
        <w:tc>
          <w:tcPr>
            <w:tcW w:w="1474" w:type="dxa"/>
          </w:tcPr>
          <w:p w14:paraId="7BFF53F3" w14:textId="77777777" w:rsidR="00B1631F" w:rsidRDefault="00B1631F" w:rsidP="00B1631F">
            <w:pPr>
              <w:pStyle w:val="TableParagraph"/>
              <w:spacing w:before="49"/>
              <w:ind w:right="367"/>
              <w:jc w:val="right"/>
              <w:rPr>
                <w:sz w:val="18"/>
              </w:rPr>
            </w:pPr>
            <w:r>
              <w:rPr>
                <w:sz w:val="18"/>
              </w:rPr>
              <w:t>11.500</w:t>
            </w:r>
          </w:p>
        </w:tc>
        <w:tc>
          <w:tcPr>
            <w:tcW w:w="1214" w:type="dxa"/>
          </w:tcPr>
          <w:p w14:paraId="0D4483FF" w14:textId="77777777" w:rsidR="00B1631F" w:rsidRDefault="00B1631F" w:rsidP="00B1631F">
            <w:pPr>
              <w:pStyle w:val="TableParagraph"/>
              <w:spacing w:before="49"/>
              <w:ind w:right="55"/>
              <w:jc w:val="right"/>
              <w:rPr>
                <w:sz w:val="18"/>
              </w:rPr>
            </w:pPr>
            <w:r>
              <w:rPr>
                <w:w w:val="99"/>
                <w:sz w:val="18"/>
              </w:rPr>
              <w:t>0</w:t>
            </w:r>
          </w:p>
        </w:tc>
      </w:tr>
      <w:tr w:rsidR="00B1631F" w14:paraId="436B2418" w14:textId="77777777" w:rsidTr="00B1631F">
        <w:trPr>
          <w:trHeight w:val="333"/>
        </w:trPr>
        <w:tc>
          <w:tcPr>
            <w:tcW w:w="315" w:type="dxa"/>
          </w:tcPr>
          <w:p w14:paraId="48580100" w14:textId="77777777" w:rsidR="00B1631F" w:rsidRDefault="00B1631F" w:rsidP="00B1631F">
            <w:pPr>
              <w:pStyle w:val="TableParagraph"/>
              <w:spacing w:before="72"/>
              <w:ind w:right="42"/>
              <w:jc w:val="right"/>
              <w:rPr>
                <w:rFonts w:ascii="Arial"/>
                <w:b/>
                <w:sz w:val="17"/>
              </w:rPr>
            </w:pPr>
            <w:r>
              <w:rPr>
                <w:rFonts w:ascii="Arial"/>
                <w:b/>
                <w:w w:val="105"/>
                <w:sz w:val="17"/>
              </w:rPr>
              <w:t>21</w:t>
            </w:r>
          </w:p>
        </w:tc>
        <w:tc>
          <w:tcPr>
            <w:tcW w:w="3847" w:type="dxa"/>
          </w:tcPr>
          <w:p w14:paraId="732B3064" w14:textId="77777777" w:rsidR="00B1631F" w:rsidRDefault="00B1631F" w:rsidP="00B1631F">
            <w:pPr>
              <w:pStyle w:val="TableParagraph"/>
              <w:spacing w:before="71"/>
              <w:ind w:left="44"/>
              <w:rPr>
                <w:rFonts w:ascii="Arial" w:hAnsi="Arial"/>
                <w:b/>
                <w:sz w:val="17"/>
              </w:rPr>
            </w:pPr>
            <w:r>
              <w:rPr>
                <w:rFonts w:ascii="Arial" w:hAnsi="Arial"/>
                <w:b/>
                <w:sz w:val="17"/>
              </w:rPr>
              <w:t>JUROS</w:t>
            </w:r>
            <w:r>
              <w:rPr>
                <w:rFonts w:ascii="Arial" w:hAnsi="Arial"/>
                <w:b/>
                <w:spacing w:val="12"/>
                <w:sz w:val="17"/>
              </w:rPr>
              <w:t xml:space="preserve"> </w:t>
            </w:r>
            <w:r>
              <w:rPr>
                <w:rFonts w:ascii="Arial" w:hAnsi="Arial"/>
                <w:b/>
                <w:sz w:val="17"/>
              </w:rPr>
              <w:t>SOBRE</w:t>
            </w:r>
            <w:r>
              <w:rPr>
                <w:rFonts w:ascii="Arial" w:hAnsi="Arial"/>
                <w:b/>
                <w:spacing w:val="4"/>
                <w:sz w:val="17"/>
              </w:rPr>
              <w:t xml:space="preserve"> </w:t>
            </w:r>
            <w:r>
              <w:rPr>
                <w:rFonts w:ascii="Arial" w:hAnsi="Arial"/>
                <w:b/>
                <w:sz w:val="17"/>
              </w:rPr>
              <w:t>A</w:t>
            </w:r>
            <w:r>
              <w:rPr>
                <w:rFonts w:ascii="Arial" w:hAnsi="Arial"/>
                <w:b/>
                <w:spacing w:val="5"/>
                <w:sz w:val="17"/>
              </w:rPr>
              <w:t xml:space="preserve"> </w:t>
            </w:r>
            <w:r>
              <w:rPr>
                <w:rFonts w:ascii="Arial" w:hAnsi="Arial"/>
                <w:b/>
                <w:sz w:val="17"/>
              </w:rPr>
              <w:t>DÍVIDA</w:t>
            </w:r>
            <w:r>
              <w:rPr>
                <w:rFonts w:ascii="Arial" w:hAnsi="Arial"/>
                <w:b/>
                <w:spacing w:val="5"/>
                <w:sz w:val="17"/>
              </w:rPr>
              <w:t xml:space="preserve"> </w:t>
            </w:r>
            <w:r>
              <w:rPr>
                <w:rFonts w:ascii="Arial" w:hAnsi="Arial"/>
                <w:b/>
                <w:sz w:val="17"/>
              </w:rPr>
              <w:t>POR</w:t>
            </w:r>
            <w:r>
              <w:rPr>
                <w:rFonts w:ascii="Arial" w:hAnsi="Arial"/>
                <w:b/>
                <w:spacing w:val="12"/>
                <w:sz w:val="17"/>
              </w:rPr>
              <w:t xml:space="preserve"> </w:t>
            </w:r>
            <w:r>
              <w:rPr>
                <w:rFonts w:ascii="Arial" w:hAnsi="Arial"/>
                <w:b/>
                <w:sz w:val="17"/>
              </w:rPr>
              <w:t>CONTRATO</w:t>
            </w:r>
          </w:p>
        </w:tc>
        <w:tc>
          <w:tcPr>
            <w:tcW w:w="2431" w:type="dxa"/>
          </w:tcPr>
          <w:p w14:paraId="5AEC72E6" w14:textId="77777777" w:rsidR="00B1631F" w:rsidRDefault="00B1631F" w:rsidP="00B1631F">
            <w:pPr>
              <w:pStyle w:val="TableParagraph"/>
              <w:rPr>
                <w:rFonts w:ascii="Times New Roman"/>
                <w:sz w:val="16"/>
              </w:rPr>
            </w:pPr>
          </w:p>
        </w:tc>
        <w:tc>
          <w:tcPr>
            <w:tcW w:w="1885" w:type="dxa"/>
          </w:tcPr>
          <w:p w14:paraId="3C00C416" w14:textId="77777777" w:rsidR="00B1631F" w:rsidRDefault="00B1631F" w:rsidP="00B1631F">
            <w:pPr>
              <w:pStyle w:val="TableParagraph"/>
              <w:spacing w:before="46"/>
              <w:ind w:right="311"/>
              <w:jc w:val="right"/>
              <w:rPr>
                <w:rFonts w:ascii="Arial"/>
                <w:b/>
                <w:sz w:val="17"/>
              </w:rPr>
            </w:pPr>
            <w:r>
              <w:rPr>
                <w:rFonts w:ascii="Arial"/>
                <w:b/>
                <w:w w:val="105"/>
                <w:sz w:val="17"/>
              </w:rPr>
              <w:t>14.950</w:t>
            </w:r>
          </w:p>
        </w:tc>
        <w:tc>
          <w:tcPr>
            <w:tcW w:w="1474" w:type="dxa"/>
          </w:tcPr>
          <w:p w14:paraId="046F545E" w14:textId="77777777" w:rsidR="00B1631F" w:rsidRDefault="00B1631F" w:rsidP="00B1631F">
            <w:pPr>
              <w:pStyle w:val="TableParagraph"/>
              <w:spacing w:before="81"/>
              <w:ind w:right="364"/>
              <w:jc w:val="right"/>
              <w:rPr>
                <w:rFonts w:ascii="Arial"/>
                <w:b/>
                <w:sz w:val="17"/>
              </w:rPr>
            </w:pPr>
            <w:r>
              <w:rPr>
                <w:rFonts w:ascii="Arial"/>
                <w:b/>
                <w:w w:val="105"/>
                <w:sz w:val="17"/>
              </w:rPr>
              <w:t>14.950</w:t>
            </w:r>
          </w:p>
        </w:tc>
        <w:tc>
          <w:tcPr>
            <w:tcW w:w="1214" w:type="dxa"/>
          </w:tcPr>
          <w:p w14:paraId="3E043B7E" w14:textId="77777777" w:rsidR="00B1631F" w:rsidRDefault="00B1631F" w:rsidP="00B1631F">
            <w:pPr>
              <w:pStyle w:val="TableParagraph"/>
              <w:spacing w:before="81"/>
              <w:ind w:right="55"/>
              <w:jc w:val="right"/>
              <w:rPr>
                <w:rFonts w:ascii="Arial"/>
                <w:b/>
                <w:sz w:val="17"/>
              </w:rPr>
            </w:pPr>
            <w:r>
              <w:rPr>
                <w:rFonts w:ascii="Arial"/>
                <w:b/>
                <w:w w:val="102"/>
                <w:sz w:val="17"/>
              </w:rPr>
              <w:t>0</w:t>
            </w:r>
          </w:p>
        </w:tc>
      </w:tr>
      <w:tr w:rsidR="00B1631F" w14:paraId="5E4981E8" w14:textId="77777777" w:rsidTr="00B1631F">
        <w:trPr>
          <w:trHeight w:val="311"/>
        </w:trPr>
        <w:tc>
          <w:tcPr>
            <w:tcW w:w="315" w:type="dxa"/>
          </w:tcPr>
          <w:p w14:paraId="005485F6" w14:textId="77777777" w:rsidR="00B1631F" w:rsidRDefault="00B1631F" w:rsidP="00B1631F">
            <w:pPr>
              <w:pStyle w:val="TableParagraph"/>
              <w:rPr>
                <w:rFonts w:ascii="Times New Roman"/>
                <w:sz w:val="16"/>
              </w:rPr>
            </w:pPr>
          </w:p>
        </w:tc>
        <w:tc>
          <w:tcPr>
            <w:tcW w:w="3847" w:type="dxa"/>
          </w:tcPr>
          <w:p w14:paraId="45A3EEA8" w14:textId="77777777" w:rsidR="00B1631F" w:rsidRDefault="00B1631F" w:rsidP="00B1631F">
            <w:pPr>
              <w:pStyle w:val="TableParagraph"/>
              <w:rPr>
                <w:rFonts w:ascii="Times New Roman"/>
                <w:sz w:val="16"/>
              </w:rPr>
            </w:pPr>
          </w:p>
        </w:tc>
        <w:tc>
          <w:tcPr>
            <w:tcW w:w="2431" w:type="dxa"/>
          </w:tcPr>
          <w:p w14:paraId="3D077707" w14:textId="77777777" w:rsidR="00B1631F" w:rsidRDefault="00B1631F" w:rsidP="00B1631F">
            <w:pPr>
              <w:pStyle w:val="TableParagraph"/>
              <w:spacing w:before="49"/>
              <w:ind w:left="278"/>
              <w:rPr>
                <w:sz w:val="18"/>
              </w:rPr>
            </w:pPr>
            <w:r>
              <w:rPr>
                <w:sz w:val="18"/>
              </w:rPr>
              <w:t>Fiscal</w:t>
            </w:r>
          </w:p>
        </w:tc>
        <w:tc>
          <w:tcPr>
            <w:tcW w:w="1885" w:type="dxa"/>
          </w:tcPr>
          <w:p w14:paraId="626E2128" w14:textId="77777777" w:rsidR="00B1631F" w:rsidRDefault="00B1631F" w:rsidP="00B1631F">
            <w:pPr>
              <w:pStyle w:val="TableParagraph"/>
              <w:spacing w:before="49"/>
              <w:ind w:right="314"/>
              <w:jc w:val="right"/>
              <w:rPr>
                <w:sz w:val="18"/>
              </w:rPr>
            </w:pPr>
            <w:r>
              <w:rPr>
                <w:sz w:val="18"/>
              </w:rPr>
              <w:t>14.375</w:t>
            </w:r>
          </w:p>
        </w:tc>
        <w:tc>
          <w:tcPr>
            <w:tcW w:w="1474" w:type="dxa"/>
          </w:tcPr>
          <w:p w14:paraId="35FADEAA" w14:textId="77777777" w:rsidR="00B1631F" w:rsidRDefault="00B1631F" w:rsidP="00B1631F">
            <w:pPr>
              <w:pStyle w:val="TableParagraph"/>
              <w:spacing w:before="49"/>
              <w:ind w:right="367"/>
              <w:jc w:val="right"/>
              <w:rPr>
                <w:sz w:val="18"/>
              </w:rPr>
            </w:pPr>
            <w:r>
              <w:rPr>
                <w:sz w:val="18"/>
              </w:rPr>
              <w:t>14.375</w:t>
            </w:r>
          </w:p>
        </w:tc>
        <w:tc>
          <w:tcPr>
            <w:tcW w:w="1214" w:type="dxa"/>
          </w:tcPr>
          <w:p w14:paraId="743CDF25" w14:textId="77777777" w:rsidR="00B1631F" w:rsidRDefault="00B1631F" w:rsidP="00B1631F">
            <w:pPr>
              <w:pStyle w:val="TableParagraph"/>
              <w:spacing w:before="49"/>
              <w:ind w:right="55"/>
              <w:jc w:val="right"/>
              <w:rPr>
                <w:sz w:val="18"/>
              </w:rPr>
            </w:pPr>
            <w:r>
              <w:rPr>
                <w:w w:val="99"/>
                <w:sz w:val="18"/>
              </w:rPr>
              <w:t>0</w:t>
            </w:r>
          </w:p>
        </w:tc>
      </w:tr>
      <w:tr w:rsidR="00B1631F" w14:paraId="2B2C971D" w14:textId="77777777" w:rsidTr="00B1631F">
        <w:trPr>
          <w:trHeight w:val="302"/>
        </w:trPr>
        <w:tc>
          <w:tcPr>
            <w:tcW w:w="315" w:type="dxa"/>
          </w:tcPr>
          <w:p w14:paraId="450977AC" w14:textId="77777777" w:rsidR="00B1631F" w:rsidRDefault="00B1631F" w:rsidP="00B1631F">
            <w:pPr>
              <w:pStyle w:val="TableParagraph"/>
              <w:rPr>
                <w:rFonts w:ascii="Times New Roman"/>
                <w:sz w:val="16"/>
              </w:rPr>
            </w:pPr>
          </w:p>
        </w:tc>
        <w:tc>
          <w:tcPr>
            <w:tcW w:w="3847" w:type="dxa"/>
          </w:tcPr>
          <w:p w14:paraId="1740EBE3" w14:textId="77777777" w:rsidR="00B1631F" w:rsidRDefault="00B1631F" w:rsidP="00B1631F">
            <w:pPr>
              <w:pStyle w:val="TableParagraph"/>
              <w:rPr>
                <w:rFonts w:ascii="Times New Roman"/>
                <w:sz w:val="16"/>
              </w:rPr>
            </w:pPr>
          </w:p>
        </w:tc>
        <w:tc>
          <w:tcPr>
            <w:tcW w:w="2431" w:type="dxa"/>
          </w:tcPr>
          <w:p w14:paraId="30A6143F" w14:textId="77777777" w:rsidR="00B1631F" w:rsidRDefault="00B1631F" w:rsidP="00B1631F">
            <w:pPr>
              <w:pStyle w:val="TableParagraph"/>
              <w:spacing w:before="48"/>
              <w:ind w:left="278"/>
              <w:rPr>
                <w:sz w:val="18"/>
              </w:rPr>
            </w:pPr>
            <w:r>
              <w:rPr>
                <w:sz w:val="18"/>
              </w:rPr>
              <w:t>Seguridade</w:t>
            </w:r>
            <w:r>
              <w:rPr>
                <w:spacing w:val="-5"/>
                <w:sz w:val="18"/>
              </w:rPr>
              <w:t xml:space="preserve"> </w:t>
            </w:r>
            <w:r>
              <w:rPr>
                <w:sz w:val="18"/>
              </w:rPr>
              <w:t>Social</w:t>
            </w:r>
          </w:p>
        </w:tc>
        <w:tc>
          <w:tcPr>
            <w:tcW w:w="1885" w:type="dxa"/>
          </w:tcPr>
          <w:p w14:paraId="6E6371E0" w14:textId="77777777" w:rsidR="00B1631F" w:rsidRDefault="00B1631F" w:rsidP="00B1631F">
            <w:pPr>
              <w:pStyle w:val="TableParagraph"/>
              <w:spacing w:before="48"/>
              <w:ind w:right="313"/>
              <w:jc w:val="right"/>
              <w:rPr>
                <w:sz w:val="18"/>
              </w:rPr>
            </w:pPr>
            <w:r>
              <w:rPr>
                <w:sz w:val="18"/>
              </w:rPr>
              <w:t>575</w:t>
            </w:r>
          </w:p>
        </w:tc>
        <w:tc>
          <w:tcPr>
            <w:tcW w:w="1474" w:type="dxa"/>
          </w:tcPr>
          <w:p w14:paraId="78149908" w14:textId="77777777" w:rsidR="00B1631F" w:rsidRDefault="00B1631F" w:rsidP="00B1631F">
            <w:pPr>
              <w:pStyle w:val="TableParagraph"/>
              <w:spacing w:before="48"/>
              <w:ind w:right="366"/>
              <w:jc w:val="right"/>
              <w:rPr>
                <w:sz w:val="18"/>
              </w:rPr>
            </w:pPr>
            <w:r>
              <w:rPr>
                <w:sz w:val="18"/>
              </w:rPr>
              <w:t>575</w:t>
            </w:r>
          </w:p>
        </w:tc>
        <w:tc>
          <w:tcPr>
            <w:tcW w:w="1214" w:type="dxa"/>
          </w:tcPr>
          <w:p w14:paraId="493FAF15" w14:textId="77777777" w:rsidR="00B1631F" w:rsidRDefault="00B1631F" w:rsidP="00B1631F">
            <w:pPr>
              <w:pStyle w:val="TableParagraph"/>
              <w:spacing w:before="48"/>
              <w:ind w:right="55"/>
              <w:jc w:val="right"/>
              <w:rPr>
                <w:sz w:val="18"/>
              </w:rPr>
            </w:pPr>
            <w:r>
              <w:rPr>
                <w:w w:val="99"/>
                <w:sz w:val="18"/>
              </w:rPr>
              <w:t>0</w:t>
            </w:r>
          </w:p>
        </w:tc>
      </w:tr>
      <w:tr w:rsidR="00B1631F" w14:paraId="4E2FBAE3" w14:textId="77777777" w:rsidTr="00B1631F">
        <w:trPr>
          <w:trHeight w:val="558"/>
        </w:trPr>
        <w:tc>
          <w:tcPr>
            <w:tcW w:w="315" w:type="dxa"/>
          </w:tcPr>
          <w:p w14:paraId="68AE0F3F" w14:textId="77777777" w:rsidR="00B1631F" w:rsidRDefault="00B1631F" w:rsidP="00B1631F">
            <w:pPr>
              <w:pStyle w:val="TableParagraph"/>
              <w:spacing w:before="72"/>
              <w:ind w:right="42"/>
              <w:jc w:val="right"/>
              <w:rPr>
                <w:rFonts w:ascii="Arial"/>
                <w:b/>
                <w:sz w:val="17"/>
              </w:rPr>
            </w:pPr>
            <w:r>
              <w:rPr>
                <w:rFonts w:ascii="Arial"/>
                <w:b/>
                <w:w w:val="105"/>
                <w:sz w:val="17"/>
              </w:rPr>
              <w:t>22</w:t>
            </w:r>
          </w:p>
        </w:tc>
        <w:tc>
          <w:tcPr>
            <w:tcW w:w="3847" w:type="dxa"/>
          </w:tcPr>
          <w:p w14:paraId="788BCA50" w14:textId="77777777" w:rsidR="00B1631F" w:rsidRDefault="00B1631F" w:rsidP="00B1631F">
            <w:pPr>
              <w:pStyle w:val="TableParagraph"/>
              <w:spacing w:before="36" w:line="240" w:lineRule="atLeast"/>
              <w:ind w:left="44" w:right="178"/>
              <w:rPr>
                <w:rFonts w:ascii="Arial" w:hAnsi="Arial"/>
                <w:b/>
                <w:sz w:val="17"/>
              </w:rPr>
            </w:pPr>
            <w:r>
              <w:rPr>
                <w:rFonts w:ascii="Arial" w:hAnsi="Arial"/>
                <w:b/>
                <w:sz w:val="17"/>
              </w:rPr>
              <w:t>OUTROS</w:t>
            </w:r>
            <w:r>
              <w:rPr>
                <w:rFonts w:ascii="Arial" w:hAnsi="Arial"/>
                <w:b/>
                <w:spacing w:val="18"/>
                <w:sz w:val="17"/>
              </w:rPr>
              <w:t xml:space="preserve"> </w:t>
            </w:r>
            <w:r>
              <w:rPr>
                <w:rFonts w:ascii="Arial" w:hAnsi="Arial"/>
                <w:b/>
                <w:sz w:val="17"/>
              </w:rPr>
              <w:t>ENCARGOS</w:t>
            </w:r>
            <w:r>
              <w:rPr>
                <w:rFonts w:ascii="Arial" w:hAnsi="Arial"/>
                <w:b/>
                <w:spacing w:val="19"/>
                <w:sz w:val="17"/>
              </w:rPr>
              <w:t xml:space="preserve"> </w:t>
            </w:r>
            <w:r>
              <w:rPr>
                <w:rFonts w:ascii="Arial" w:hAnsi="Arial"/>
                <w:b/>
                <w:sz w:val="17"/>
              </w:rPr>
              <w:t>SOBRE</w:t>
            </w:r>
            <w:r>
              <w:rPr>
                <w:rFonts w:ascii="Arial" w:hAnsi="Arial"/>
                <w:b/>
                <w:spacing w:val="9"/>
                <w:sz w:val="17"/>
              </w:rPr>
              <w:t xml:space="preserve"> </w:t>
            </w:r>
            <w:r>
              <w:rPr>
                <w:rFonts w:ascii="Arial" w:hAnsi="Arial"/>
                <w:b/>
                <w:sz w:val="17"/>
              </w:rPr>
              <w:t>A</w:t>
            </w:r>
            <w:r>
              <w:rPr>
                <w:rFonts w:ascii="Arial" w:hAnsi="Arial"/>
                <w:b/>
                <w:spacing w:val="10"/>
                <w:sz w:val="17"/>
              </w:rPr>
              <w:t xml:space="preserve"> </w:t>
            </w:r>
            <w:r>
              <w:rPr>
                <w:rFonts w:ascii="Arial" w:hAnsi="Arial"/>
                <w:b/>
                <w:sz w:val="17"/>
              </w:rPr>
              <w:t>DÍVIDA</w:t>
            </w:r>
            <w:r>
              <w:rPr>
                <w:rFonts w:ascii="Arial" w:hAnsi="Arial"/>
                <w:b/>
                <w:spacing w:val="-44"/>
                <w:sz w:val="17"/>
              </w:rPr>
              <w:t xml:space="preserve"> </w:t>
            </w:r>
            <w:r>
              <w:rPr>
                <w:rFonts w:ascii="Arial" w:hAnsi="Arial"/>
                <w:b/>
                <w:w w:val="105"/>
                <w:sz w:val="17"/>
              </w:rPr>
              <w:t>POR</w:t>
            </w:r>
            <w:r>
              <w:rPr>
                <w:rFonts w:ascii="Arial" w:hAnsi="Arial"/>
                <w:b/>
                <w:spacing w:val="-3"/>
                <w:w w:val="105"/>
                <w:sz w:val="17"/>
              </w:rPr>
              <w:t xml:space="preserve"> </w:t>
            </w:r>
            <w:r>
              <w:rPr>
                <w:rFonts w:ascii="Arial" w:hAnsi="Arial"/>
                <w:b/>
                <w:w w:val="105"/>
                <w:sz w:val="17"/>
              </w:rPr>
              <w:t>CONTRATO</w:t>
            </w:r>
          </w:p>
        </w:tc>
        <w:tc>
          <w:tcPr>
            <w:tcW w:w="2431" w:type="dxa"/>
          </w:tcPr>
          <w:p w14:paraId="25DD4484" w14:textId="77777777" w:rsidR="00B1631F" w:rsidRDefault="00B1631F" w:rsidP="00B1631F">
            <w:pPr>
              <w:pStyle w:val="TableParagraph"/>
              <w:rPr>
                <w:rFonts w:ascii="Times New Roman"/>
                <w:sz w:val="16"/>
              </w:rPr>
            </w:pPr>
          </w:p>
        </w:tc>
        <w:tc>
          <w:tcPr>
            <w:tcW w:w="1885" w:type="dxa"/>
          </w:tcPr>
          <w:p w14:paraId="349A53B2" w14:textId="77777777" w:rsidR="00B1631F" w:rsidRDefault="00B1631F" w:rsidP="00B1631F">
            <w:pPr>
              <w:pStyle w:val="TableParagraph"/>
              <w:spacing w:before="46"/>
              <w:ind w:right="311"/>
              <w:jc w:val="right"/>
              <w:rPr>
                <w:rFonts w:ascii="Arial"/>
                <w:b/>
                <w:sz w:val="17"/>
              </w:rPr>
            </w:pPr>
            <w:r>
              <w:rPr>
                <w:rFonts w:ascii="Arial"/>
                <w:b/>
                <w:w w:val="105"/>
                <w:sz w:val="17"/>
              </w:rPr>
              <w:t>18.400</w:t>
            </w:r>
          </w:p>
        </w:tc>
        <w:tc>
          <w:tcPr>
            <w:tcW w:w="1474" w:type="dxa"/>
          </w:tcPr>
          <w:p w14:paraId="1F89A20B" w14:textId="77777777" w:rsidR="00B1631F" w:rsidRDefault="00B1631F" w:rsidP="00B1631F">
            <w:pPr>
              <w:pStyle w:val="TableParagraph"/>
              <w:spacing w:before="81"/>
              <w:ind w:right="364"/>
              <w:jc w:val="right"/>
              <w:rPr>
                <w:rFonts w:ascii="Arial"/>
                <w:b/>
                <w:sz w:val="17"/>
              </w:rPr>
            </w:pPr>
            <w:r>
              <w:rPr>
                <w:rFonts w:ascii="Arial"/>
                <w:b/>
                <w:w w:val="105"/>
                <w:sz w:val="17"/>
              </w:rPr>
              <w:t>18.400</w:t>
            </w:r>
          </w:p>
        </w:tc>
        <w:tc>
          <w:tcPr>
            <w:tcW w:w="1214" w:type="dxa"/>
          </w:tcPr>
          <w:p w14:paraId="7E1A3352" w14:textId="77777777" w:rsidR="00B1631F" w:rsidRDefault="00B1631F" w:rsidP="00B1631F">
            <w:pPr>
              <w:pStyle w:val="TableParagraph"/>
              <w:spacing w:before="81"/>
              <w:ind w:right="55"/>
              <w:jc w:val="right"/>
              <w:rPr>
                <w:rFonts w:ascii="Arial"/>
                <w:b/>
                <w:sz w:val="17"/>
              </w:rPr>
            </w:pPr>
            <w:r>
              <w:rPr>
                <w:rFonts w:ascii="Arial"/>
                <w:b/>
                <w:w w:val="102"/>
                <w:sz w:val="17"/>
              </w:rPr>
              <w:t>0</w:t>
            </w:r>
          </w:p>
        </w:tc>
      </w:tr>
      <w:tr w:rsidR="00B1631F" w14:paraId="334D4FDF" w14:textId="77777777" w:rsidTr="00B1631F">
        <w:trPr>
          <w:trHeight w:val="295"/>
        </w:trPr>
        <w:tc>
          <w:tcPr>
            <w:tcW w:w="315" w:type="dxa"/>
          </w:tcPr>
          <w:p w14:paraId="18217819" w14:textId="77777777" w:rsidR="00B1631F" w:rsidRDefault="00B1631F" w:rsidP="00B1631F">
            <w:pPr>
              <w:pStyle w:val="TableParagraph"/>
              <w:rPr>
                <w:rFonts w:ascii="Times New Roman"/>
                <w:sz w:val="16"/>
              </w:rPr>
            </w:pPr>
          </w:p>
        </w:tc>
        <w:tc>
          <w:tcPr>
            <w:tcW w:w="3847" w:type="dxa"/>
          </w:tcPr>
          <w:p w14:paraId="5709248F" w14:textId="77777777" w:rsidR="00B1631F" w:rsidRDefault="00B1631F" w:rsidP="00B1631F">
            <w:pPr>
              <w:pStyle w:val="TableParagraph"/>
              <w:rPr>
                <w:rFonts w:ascii="Times New Roman"/>
                <w:sz w:val="16"/>
              </w:rPr>
            </w:pPr>
          </w:p>
        </w:tc>
        <w:tc>
          <w:tcPr>
            <w:tcW w:w="2431" w:type="dxa"/>
          </w:tcPr>
          <w:p w14:paraId="14CC54BF" w14:textId="77777777" w:rsidR="00B1631F" w:rsidRDefault="00B1631F" w:rsidP="00B1631F">
            <w:pPr>
              <w:pStyle w:val="TableParagraph"/>
              <w:spacing w:before="33"/>
              <w:ind w:left="278"/>
              <w:rPr>
                <w:sz w:val="18"/>
              </w:rPr>
            </w:pPr>
            <w:r>
              <w:rPr>
                <w:sz w:val="18"/>
              </w:rPr>
              <w:t>Fiscal</w:t>
            </w:r>
          </w:p>
        </w:tc>
        <w:tc>
          <w:tcPr>
            <w:tcW w:w="1885" w:type="dxa"/>
          </w:tcPr>
          <w:p w14:paraId="7DDBF235" w14:textId="77777777" w:rsidR="00B1631F" w:rsidRDefault="00B1631F" w:rsidP="00B1631F">
            <w:pPr>
              <w:pStyle w:val="TableParagraph"/>
              <w:spacing w:before="33"/>
              <w:ind w:right="314"/>
              <w:jc w:val="right"/>
              <w:rPr>
                <w:sz w:val="18"/>
              </w:rPr>
            </w:pPr>
            <w:r>
              <w:rPr>
                <w:sz w:val="18"/>
              </w:rPr>
              <w:t>17.825</w:t>
            </w:r>
          </w:p>
        </w:tc>
        <w:tc>
          <w:tcPr>
            <w:tcW w:w="1474" w:type="dxa"/>
          </w:tcPr>
          <w:p w14:paraId="79E7DEC0" w14:textId="77777777" w:rsidR="00B1631F" w:rsidRDefault="00B1631F" w:rsidP="00B1631F">
            <w:pPr>
              <w:pStyle w:val="TableParagraph"/>
              <w:spacing w:before="33"/>
              <w:ind w:right="367"/>
              <w:jc w:val="right"/>
              <w:rPr>
                <w:sz w:val="18"/>
              </w:rPr>
            </w:pPr>
            <w:r>
              <w:rPr>
                <w:sz w:val="18"/>
              </w:rPr>
              <w:t>17.825</w:t>
            </w:r>
          </w:p>
        </w:tc>
        <w:tc>
          <w:tcPr>
            <w:tcW w:w="1214" w:type="dxa"/>
          </w:tcPr>
          <w:p w14:paraId="4F59638F" w14:textId="77777777" w:rsidR="00B1631F" w:rsidRDefault="00B1631F" w:rsidP="00B1631F">
            <w:pPr>
              <w:pStyle w:val="TableParagraph"/>
              <w:spacing w:before="33"/>
              <w:ind w:right="55"/>
              <w:jc w:val="right"/>
              <w:rPr>
                <w:sz w:val="18"/>
              </w:rPr>
            </w:pPr>
            <w:r>
              <w:rPr>
                <w:w w:val="99"/>
                <w:sz w:val="18"/>
              </w:rPr>
              <w:t>0</w:t>
            </w:r>
          </w:p>
        </w:tc>
      </w:tr>
      <w:tr w:rsidR="00B1631F" w14:paraId="7E9CAC71" w14:textId="77777777" w:rsidTr="00B1631F">
        <w:trPr>
          <w:trHeight w:val="302"/>
        </w:trPr>
        <w:tc>
          <w:tcPr>
            <w:tcW w:w="315" w:type="dxa"/>
          </w:tcPr>
          <w:p w14:paraId="37FDFF92" w14:textId="77777777" w:rsidR="00B1631F" w:rsidRDefault="00B1631F" w:rsidP="00B1631F">
            <w:pPr>
              <w:pStyle w:val="TableParagraph"/>
              <w:rPr>
                <w:rFonts w:ascii="Times New Roman"/>
                <w:sz w:val="16"/>
              </w:rPr>
            </w:pPr>
          </w:p>
        </w:tc>
        <w:tc>
          <w:tcPr>
            <w:tcW w:w="3847" w:type="dxa"/>
          </w:tcPr>
          <w:p w14:paraId="26424A8C" w14:textId="77777777" w:rsidR="00B1631F" w:rsidRDefault="00B1631F" w:rsidP="00B1631F">
            <w:pPr>
              <w:pStyle w:val="TableParagraph"/>
              <w:rPr>
                <w:rFonts w:ascii="Times New Roman"/>
                <w:sz w:val="16"/>
              </w:rPr>
            </w:pPr>
          </w:p>
        </w:tc>
        <w:tc>
          <w:tcPr>
            <w:tcW w:w="2431" w:type="dxa"/>
          </w:tcPr>
          <w:p w14:paraId="5832B3C6" w14:textId="77777777" w:rsidR="00B1631F" w:rsidRDefault="00B1631F" w:rsidP="00B1631F">
            <w:pPr>
              <w:pStyle w:val="TableParagraph"/>
              <w:spacing w:before="48"/>
              <w:ind w:left="278"/>
              <w:rPr>
                <w:sz w:val="18"/>
              </w:rPr>
            </w:pPr>
            <w:r>
              <w:rPr>
                <w:sz w:val="18"/>
              </w:rPr>
              <w:t>Seguridade</w:t>
            </w:r>
            <w:r>
              <w:rPr>
                <w:spacing w:val="-5"/>
                <w:sz w:val="18"/>
              </w:rPr>
              <w:t xml:space="preserve"> </w:t>
            </w:r>
            <w:r>
              <w:rPr>
                <w:sz w:val="18"/>
              </w:rPr>
              <w:t>Social</w:t>
            </w:r>
          </w:p>
        </w:tc>
        <w:tc>
          <w:tcPr>
            <w:tcW w:w="1885" w:type="dxa"/>
          </w:tcPr>
          <w:p w14:paraId="2C27A7BF" w14:textId="77777777" w:rsidR="00B1631F" w:rsidRDefault="00B1631F" w:rsidP="00B1631F">
            <w:pPr>
              <w:pStyle w:val="TableParagraph"/>
              <w:spacing w:before="48"/>
              <w:ind w:right="313"/>
              <w:jc w:val="right"/>
              <w:rPr>
                <w:sz w:val="18"/>
              </w:rPr>
            </w:pPr>
            <w:r>
              <w:rPr>
                <w:sz w:val="18"/>
              </w:rPr>
              <w:t>575</w:t>
            </w:r>
          </w:p>
        </w:tc>
        <w:tc>
          <w:tcPr>
            <w:tcW w:w="1474" w:type="dxa"/>
          </w:tcPr>
          <w:p w14:paraId="085B04AF" w14:textId="77777777" w:rsidR="00B1631F" w:rsidRDefault="00B1631F" w:rsidP="00B1631F">
            <w:pPr>
              <w:pStyle w:val="TableParagraph"/>
              <w:spacing w:before="48"/>
              <w:ind w:right="366"/>
              <w:jc w:val="right"/>
              <w:rPr>
                <w:sz w:val="18"/>
              </w:rPr>
            </w:pPr>
            <w:r>
              <w:rPr>
                <w:sz w:val="18"/>
              </w:rPr>
              <w:t>575</w:t>
            </w:r>
          </w:p>
        </w:tc>
        <w:tc>
          <w:tcPr>
            <w:tcW w:w="1214" w:type="dxa"/>
          </w:tcPr>
          <w:p w14:paraId="26CF6D31" w14:textId="77777777" w:rsidR="00B1631F" w:rsidRDefault="00B1631F" w:rsidP="00B1631F">
            <w:pPr>
              <w:pStyle w:val="TableParagraph"/>
              <w:spacing w:before="48"/>
              <w:ind w:right="55"/>
              <w:jc w:val="right"/>
              <w:rPr>
                <w:sz w:val="18"/>
              </w:rPr>
            </w:pPr>
            <w:r>
              <w:rPr>
                <w:w w:val="99"/>
                <w:sz w:val="18"/>
              </w:rPr>
              <w:t>0</w:t>
            </w:r>
          </w:p>
        </w:tc>
      </w:tr>
      <w:tr w:rsidR="00B1631F" w14:paraId="540E73C1" w14:textId="77777777" w:rsidTr="00B1631F">
        <w:trPr>
          <w:trHeight w:val="333"/>
        </w:trPr>
        <w:tc>
          <w:tcPr>
            <w:tcW w:w="315" w:type="dxa"/>
          </w:tcPr>
          <w:p w14:paraId="5B905B5E" w14:textId="77777777" w:rsidR="00B1631F" w:rsidRDefault="00B1631F" w:rsidP="00B1631F">
            <w:pPr>
              <w:pStyle w:val="TableParagraph"/>
              <w:spacing w:before="72"/>
              <w:ind w:right="42"/>
              <w:jc w:val="right"/>
              <w:rPr>
                <w:rFonts w:ascii="Arial"/>
                <w:b/>
                <w:sz w:val="17"/>
              </w:rPr>
            </w:pPr>
            <w:r>
              <w:rPr>
                <w:rFonts w:ascii="Arial"/>
                <w:b/>
                <w:w w:val="105"/>
                <w:sz w:val="17"/>
              </w:rPr>
              <w:t>30</w:t>
            </w:r>
          </w:p>
        </w:tc>
        <w:tc>
          <w:tcPr>
            <w:tcW w:w="3847" w:type="dxa"/>
          </w:tcPr>
          <w:p w14:paraId="4C0E09C7" w14:textId="77777777" w:rsidR="00B1631F" w:rsidRDefault="00B1631F" w:rsidP="00B1631F">
            <w:pPr>
              <w:pStyle w:val="TableParagraph"/>
              <w:spacing w:before="71"/>
              <w:ind w:left="44"/>
              <w:rPr>
                <w:rFonts w:ascii="Arial"/>
                <w:b/>
                <w:sz w:val="17"/>
              </w:rPr>
            </w:pPr>
            <w:r>
              <w:rPr>
                <w:rFonts w:ascii="Arial"/>
                <w:b/>
                <w:sz w:val="17"/>
              </w:rPr>
              <w:t>MATERIAL</w:t>
            </w:r>
            <w:r>
              <w:rPr>
                <w:rFonts w:ascii="Arial"/>
                <w:b/>
                <w:spacing w:val="9"/>
                <w:sz w:val="17"/>
              </w:rPr>
              <w:t xml:space="preserve"> </w:t>
            </w:r>
            <w:r>
              <w:rPr>
                <w:rFonts w:ascii="Arial"/>
                <w:b/>
                <w:sz w:val="17"/>
              </w:rPr>
              <w:t>DE</w:t>
            </w:r>
            <w:r>
              <w:rPr>
                <w:rFonts w:ascii="Arial"/>
                <w:b/>
                <w:spacing w:val="14"/>
                <w:sz w:val="17"/>
              </w:rPr>
              <w:t xml:space="preserve"> </w:t>
            </w:r>
            <w:r>
              <w:rPr>
                <w:rFonts w:ascii="Arial"/>
                <w:b/>
                <w:sz w:val="17"/>
              </w:rPr>
              <w:t>CONSUMO</w:t>
            </w:r>
          </w:p>
        </w:tc>
        <w:tc>
          <w:tcPr>
            <w:tcW w:w="2431" w:type="dxa"/>
          </w:tcPr>
          <w:p w14:paraId="5199EEF5" w14:textId="77777777" w:rsidR="00B1631F" w:rsidRDefault="00B1631F" w:rsidP="00B1631F">
            <w:pPr>
              <w:pStyle w:val="TableParagraph"/>
              <w:rPr>
                <w:rFonts w:ascii="Times New Roman"/>
                <w:sz w:val="16"/>
              </w:rPr>
            </w:pPr>
          </w:p>
        </w:tc>
        <w:tc>
          <w:tcPr>
            <w:tcW w:w="1885" w:type="dxa"/>
          </w:tcPr>
          <w:p w14:paraId="19711AC7" w14:textId="77777777" w:rsidR="00B1631F" w:rsidRDefault="00B1631F" w:rsidP="00B1631F">
            <w:pPr>
              <w:pStyle w:val="TableParagraph"/>
              <w:spacing w:before="46"/>
              <w:ind w:right="311"/>
              <w:jc w:val="right"/>
              <w:rPr>
                <w:rFonts w:ascii="Arial"/>
                <w:b/>
                <w:sz w:val="17"/>
              </w:rPr>
            </w:pPr>
            <w:r>
              <w:rPr>
                <w:rFonts w:ascii="Arial"/>
                <w:b/>
                <w:w w:val="105"/>
                <w:sz w:val="17"/>
              </w:rPr>
              <w:t>5.367.384</w:t>
            </w:r>
          </w:p>
        </w:tc>
        <w:tc>
          <w:tcPr>
            <w:tcW w:w="1474" w:type="dxa"/>
          </w:tcPr>
          <w:p w14:paraId="231CFBBE" w14:textId="77777777" w:rsidR="00B1631F" w:rsidRDefault="00B1631F" w:rsidP="00B1631F">
            <w:pPr>
              <w:pStyle w:val="TableParagraph"/>
              <w:spacing w:before="81"/>
              <w:ind w:right="364"/>
              <w:jc w:val="right"/>
              <w:rPr>
                <w:rFonts w:ascii="Arial"/>
                <w:b/>
                <w:sz w:val="17"/>
              </w:rPr>
            </w:pPr>
            <w:r>
              <w:rPr>
                <w:rFonts w:ascii="Arial"/>
                <w:b/>
                <w:w w:val="105"/>
                <w:sz w:val="17"/>
              </w:rPr>
              <w:t>3.749.234</w:t>
            </w:r>
          </w:p>
        </w:tc>
        <w:tc>
          <w:tcPr>
            <w:tcW w:w="1214" w:type="dxa"/>
          </w:tcPr>
          <w:p w14:paraId="29F26B63" w14:textId="77777777" w:rsidR="00B1631F" w:rsidRDefault="00B1631F" w:rsidP="00B1631F">
            <w:pPr>
              <w:pStyle w:val="TableParagraph"/>
              <w:spacing w:before="81"/>
              <w:ind w:right="54"/>
              <w:jc w:val="right"/>
              <w:rPr>
                <w:rFonts w:ascii="Arial"/>
                <w:b/>
                <w:sz w:val="17"/>
              </w:rPr>
            </w:pPr>
            <w:r>
              <w:rPr>
                <w:rFonts w:ascii="Arial"/>
                <w:b/>
                <w:w w:val="105"/>
                <w:sz w:val="17"/>
              </w:rPr>
              <w:t>1.618.150</w:t>
            </w:r>
          </w:p>
        </w:tc>
      </w:tr>
      <w:tr w:rsidR="00B1631F" w14:paraId="49189D10" w14:textId="77777777" w:rsidTr="00B1631F">
        <w:trPr>
          <w:trHeight w:val="311"/>
        </w:trPr>
        <w:tc>
          <w:tcPr>
            <w:tcW w:w="315" w:type="dxa"/>
          </w:tcPr>
          <w:p w14:paraId="497B9532" w14:textId="77777777" w:rsidR="00B1631F" w:rsidRDefault="00B1631F" w:rsidP="00B1631F">
            <w:pPr>
              <w:pStyle w:val="TableParagraph"/>
              <w:rPr>
                <w:rFonts w:ascii="Times New Roman"/>
                <w:sz w:val="16"/>
              </w:rPr>
            </w:pPr>
          </w:p>
        </w:tc>
        <w:tc>
          <w:tcPr>
            <w:tcW w:w="3847" w:type="dxa"/>
          </w:tcPr>
          <w:p w14:paraId="25177017" w14:textId="77777777" w:rsidR="00B1631F" w:rsidRDefault="00B1631F" w:rsidP="00B1631F">
            <w:pPr>
              <w:pStyle w:val="TableParagraph"/>
              <w:rPr>
                <w:rFonts w:ascii="Times New Roman"/>
                <w:sz w:val="16"/>
              </w:rPr>
            </w:pPr>
          </w:p>
        </w:tc>
        <w:tc>
          <w:tcPr>
            <w:tcW w:w="2431" w:type="dxa"/>
          </w:tcPr>
          <w:p w14:paraId="0F33DC6E" w14:textId="77777777" w:rsidR="00B1631F" w:rsidRDefault="00B1631F" w:rsidP="00B1631F">
            <w:pPr>
              <w:pStyle w:val="TableParagraph"/>
              <w:spacing w:before="49"/>
              <w:ind w:left="278"/>
              <w:rPr>
                <w:sz w:val="18"/>
              </w:rPr>
            </w:pPr>
            <w:r>
              <w:rPr>
                <w:sz w:val="18"/>
              </w:rPr>
              <w:t>Fiscal</w:t>
            </w:r>
          </w:p>
        </w:tc>
        <w:tc>
          <w:tcPr>
            <w:tcW w:w="1885" w:type="dxa"/>
          </w:tcPr>
          <w:p w14:paraId="539C12AB" w14:textId="77777777" w:rsidR="00B1631F" w:rsidRDefault="00B1631F" w:rsidP="00B1631F">
            <w:pPr>
              <w:pStyle w:val="TableParagraph"/>
              <w:spacing w:before="49"/>
              <w:ind w:right="316"/>
              <w:jc w:val="right"/>
              <w:rPr>
                <w:sz w:val="18"/>
              </w:rPr>
            </w:pPr>
            <w:r>
              <w:rPr>
                <w:sz w:val="18"/>
              </w:rPr>
              <w:t>3.366.045</w:t>
            </w:r>
          </w:p>
        </w:tc>
        <w:tc>
          <w:tcPr>
            <w:tcW w:w="1474" w:type="dxa"/>
          </w:tcPr>
          <w:p w14:paraId="2585187E" w14:textId="77777777" w:rsidR="00B1631F" w:rsidRDefault="00B1631F" w:rsidP="00B1631F">
            <w:pPr>
              <w:pStyle w:val="TableParagraph"/>
              <w:spacing w:before="49"/>
              <w:ind w:right="369"/>
              <w:jc w:val="right"/>
              <w:rPr>
                <w:sz w:val="18"/>
              </w:rPr>
            </w:pPr>
            <w:r>
              <w:rPr>
                <w:sz w:val="18"/>
              </w:rPr>
              <w:t>2.489.745</w:t>
            </w:r>
          </w:p>
        </w:tc>
        <w:tc>
          <w:tcPr>
            <w:tcW w:w="1214" w:type="dxa"/>
          </w:tcPr>
          <w:p w14:paraId="7E09629A" w14:textId="77777777" w:rsidR="00B1631F" w:rsidRDefault="00B1631F" w:rsidP="00B1631F">
            <w:pPr>
              <w:pStyle w:val="TableParagraph"/>
              <w:spacing w:before="49"/>
              <w:ind w:right="58"/>
              <w:jc w:val="right"/>
              <w:rPr>
                <w:sz w:val="18"/>
              </w:rPr>
            </w:pPr>
            <w:r>
              <w:rPr>
                <w:sz w:val="18"/>
              </w:rPr>
              <w:t>876.300</w:t>
            </w:r>
          </w:p>
        </w:tc>
      </w:tr>
      <w:tr w:rsidR="00B1631F" w14:paraId="40D2EE36" w14:textId="77777777" w:rsidTr="00B1631F">
        <w:trPr>
          <w:trHeight w:val="302"/>
        </w:trPr>
        <w:tc>
          <w:tcPr>
            <w:tcW w:w="315" w:type="dxa"/>
          </w:tcPr>
          <w:p w14:paraId="504E5709" w14:textId="77777777" w:rsidR="00B1631F" w:rsidRDefault="00B1631F" w:rsidP="00B1631F">
            <w:pPr>
              <w:pStyle w:val="TableParagraph"/>
              <w:rPr>
                <w:rFonts w:ascii="Times New Roman"/>
                <w:sz w:val="16"/>
              </w:rPr>
            </w:pPr>
          </w:p>
        </w:tc>
        <w:tc>
          <w:tcPr>
            <w:tcW w:w="3847" w:type="dxa"/>
          </w:tcPr>
          <w:p w14:paraId="686DE782" w14:textId="77777777" w:rsidR="00B1631F" w:rsidRDefault="00B1631F" w:rsidP="00B1631F">
            <w:pPr>
              <w:pStyle w:val="TableParagraph"/>
              <w:rPr>
                <w:rFonts w:ascii="Times New Roman"/>
                <w:sz w:val="16"/>
              </w:rPr>
            </w:pPr>
          </w:p>
        </w:tc>
        <w:tc>
          <w:tcPr>
            <w:tcW w:w="2431" w:type="dxa"/>
          </w:tcPr>
          <w:p w14:paraId="5B574E00" w14:textId="77777777" w:rsidR="00B1631F" w:rsidRDefault="00B1631F" w:rsidP="00B1631F">
            <w:pPr>
              <w:pStyle w:val="TableParagraph"/>
              <w:spacing w:before="48"/>
              <w:ind w:left="278"/>
              <w:rPr>
                <w:sz w:val="18"/>
              </w:rPr>
            </w:pPr>
            <w:r>
              <w:rPr>
                <w:sz w:val="18"/>
              </w:rPr>
              <w:t>Seguridade</w:t>
            </w:r>
            <w:r>
              <w:rPr>
                <w:spacing w:val="-5"/>
                <w:sz w:val="18"/>
              </w:rPr>
              <w:t xml:space="preserve"> </w:t>
            </w:r>
            <w:r>
              <w:rPr>
                <w:sz w:val="18"/>
              </w:rPr>
              <w:t>Social</w:t>
            </w:r>
          </w:p>
        </w:tc>
        <w:tc>
          <w:tcPr>
            <w:tcW w:w="1885" w:type="dxa"/>
          </w:tcPr>
          <w:p w14:paraId="3F5845CB" w14:textId="77777777" w:rsidR="00B1631F" w:rsidRDefault="00B1631F" w:rsidP="00B1631F">
            <w:pPr>
              <w:pStyle w:val="TableParagraph"/>
              <w:spacing w:before="48"/>
              <w:ind w:right="316"/>
              <w:jc w:val="right"/>
              <w:rPr>
                <w:sz w:val="18"/>
              </w:rPr>
            </w:pPr>
            <w:r>
              <w:rPr>
                <w:sz w:val="18"/>
              </w:rPr>
              <w:t>2.001.339</w:t>
            </w:r>
          </w:p>
        </w:tc>
        <w:tc>
          <w:tcPr>
            <w:tcW w:w="1474" w:type="dxa"/>
          </w:tcPr>
          <w:p w14:paraId="387A56E3" w14:textId="77777777" w:rsidR="00B1631F" w:rsidRDefault="00B1631F" w:rsidP="00B1631F">
            <w:pPr>
              <w:pStyle w:val="TableParagraph"/>
              <w:spacing w:before="48"/>
              <w:ind w:right="369"/>
              <w:jc w:val="right"/>
              <w:rPr>
                <w:sz w:val="18"/>
              </w:rPr>
            </w:pPr>
            <w:r>
              <w:rPr>
                <w:sz w:val="18"/>
              </w:rPr>
              <w:t>1.259.489</w:t>
            </w:r>
          </w:p>
        </w:tc>
        <w:tc>
          <w:tcPr>
            <w:tcW w:w="1214" w:type="dxa"/>
          </w:tcPr>
          <w:p w14:paraId="486409A6" w14:textId="77777777" w:rsidR="00B1631F" w:rsidRDefault="00B1631F" w:rsidP="00B1631F">
            <w:pPr>
              <w:pStyle w:val="TableParagraph"/>
              <w:spacing w:before="48"/>
              <w:ind w:right="58"/>
              <w:jc w:val="right"/>
              <w:rPr>
                <w:sz w:val="18"/>
              </w:rPr>
            </w:pPr>
            <w:r>
              <w:rPr>
                <w:sz w:val="18"/>
              </w:rPr>
              <w:t>741.850</w:t>
            </w:r>
          </w:p>
        </w:tc>
      </w:tr>
      <w:tr w:rsidR="00B1631F" w14:paraId="0A45B531" w14:textId="77777777" w:rsidTr="00B1631F">
        <w:trPr>
          <w:trHeight w:val="558"/>
        </w:trPr>
        <w:tc>
          <w:tcPr>
            <w:tcW w:w="315" w:type="dxa"/>
          </w:tcPr>
          <w:p w14:paraId="77095D56" w14:textId="77777777" w:rsidR="00B1631F" w:rsidRDefault="00B1631F" w:rsidP="00B1631F">
            <w:pPr>
              <w:pStyle w:val="TableParagraph"/>
              <w:spacing w:before="72"/>
              <w:ind w:right="42"/>
              <w:jc w:val="right"/>
              <w:rPr>
                <w:rFonts w:ascii="Arial"/>
                <w:b/>
                <w:sz w:val="17"/>
              </w:rPr>
            </w:pPr>
            <w:r>
              <w:rPr>
                <w:rFonts w:ascii="Arial"/>
                <w:b/>
                <w:w w:val="105"/>
                <w:sz w:val="17"/>
              </w:rPr>
              <w:t>31</w:t>
            </w:r>
          </w:p>
        </w:tc>
        <w:tc>
          <w:tcPr>
            <w:tcW w:w="3847" w:type="dxa"/>
          </w:tcPr>
          <w:p w14:paraId="3D4EB6A3" w14:textId="77777777" w:rsidR="00B1631F" w:rsidRDefault="00B1631F" w:rsidP="00B1631F">
            <w:pPr>
              <w:pStyle w:val="TableParagraph"/>
              <w:spacing w:before="36" w:line="240" w:lineRule="atLeast"/>
              <w:ind w:left="44"/>
              <w:rPr>
                <w:rFonts w:ascii="Arial" w:hAnsi="Arial"/>
                <w:b/>
                <w:sz w:val="17"/>
              </w:rPr>
            </w:pPr>
            <w:r>
              <w:rPr>
                <w:rFonts w:ascii="Arial" w:hAnsi="Arial"/>
                <w:b/>
                <w:sz w:val="17"/>
              </w:rPr>
              <w:t>PREMIAÇÕES</w:t>
            </w:r>
            <w:r>
              <w:rPr>
                <w:rFonts w:ascii="Arial" w:hAnsi="Arial"/>
                <w:b/>
                <w:spacing w:val="30"/>
                <w:sz w:val="17"/>
              </w:rPr>
              <w:t xml:space="preserve"> </w:t>
            </w:r>
            <w:r>
              <w:rPr>
                <w:rFonts w:ascii="Arial" w:hAnsi="Arial"/>
                <w:b/>
                <w:sz w:val="17"/>
              </w:rPr>
              <w:t>CULTURAIS,</w:t>
            </w:r>
            <w:r>
              <w:rPr>
                <w:rFonts w:ascii="Arial" w:hAnsi="Arial"/>
                <w:b/>
                <w:spacing w:val="31"/>
                <w:sz w:val="17"/>
              </w:rPr>
              <w:t xml:space="preserve"> </w:t>
            </w:r>
            <w:r>
              <w:rPr>
                <w:rFonts w:ascii="Arial" w:hAnsi="Arial"/>
                <w:b/>
                <w:sz w:val="17"/>
              </w:rPr>
              <w:t>ARTÍSTICAS,</w:t>
            </w:r>
            <w:r>
              <w:rPr>
                <w:rFonts w:ascii="Arial" w:hAnsi="Arial"/>
                <w:b/>
                <w:spacing w:val="-45"/>
                <w:sz w:val="17"/>
              </w:rPr>
              <w:t xml:space="preserve"> </w:t>
            </w:r>
            <w:r>
              <w:rPr>
                <w:rFonts w:ascii="Arial" w:hAnsi="Arial"/>
                <w:b/>
                <w:sz w:val="17"/>
              </w:rPr>
              <w:t>CIENTÍFICAS,</w:t>
            </w:r>
            <w:r>
              <w:rPr>
                <w:rFonts w:ascii="Arial" w:hAnsi="Arial"/>
                <w:b/>
                <w:spacing w:val="17"/>
                <w:sz w:val="17"/>
              </w:rPr>
              <w:t xml:space="preserve"> </w:t>
            </w:r>
            <w:r>
              <w:rPr>
                <w:rFonts w:ascii="Arial" w:hAnsi="Arial"/>
                <w:b/>
                <w:sz w:val="17"/>
              </w:rPr>
              <w:t>DESPORTIVAS</w:t>
            </w:r>
            <w:r>
              <w:rPr>
                <w:rFonts w:ascii="Arial" w:hAnsi="Arial"/>
                <w:b/>
                <w:spacing w:val="16"/>
                <w:sz w:val="17"/>
              </w:rPr>
              <w:t xml:space="preserve"> </w:t>
            </w:r>
            <w:r>
              <w:rPr>
                <w:rFonts w:ascii="Arial" w:hAnsi="Arial"/>
                <w:b/>
                <w:sz w:val="17"/>
              </w:rPr>
              <w:t>E</w:t>
            </w:r>
            <w:r>
              <w:rPr>
                <w:rFonts w:ascii="Arial" w:hAnsi="Arial"/>
                <w:b/>
                <w:spacing w:val="16"/>
                <w:sz w:val="17"/>
              </w:rPr>
              <w:t xml:space="preserve"> </w:t>
            </w:r>
            <w:r>
              <w:rPr>
                <w:rFonts w:ascii="Arial" w:hAnsi="Arial"/>
                <w:b/>
                <w:sz w:val="17"/>
              </w:rPr>
              <w:t>OUTRAS</w:t>
            </w:r>
          </w:p>
        </w:tc>
        <w:tc>
          <w:tcPr>
            <w:tcW w:w="2431" w:type="dxa"/>
          </w:tcPr>
          <w:p w14:paraId="0FC15193" w14:textId="77777777" w:rsidR="00B1631F" w:rsidRDefault="00B1631F" w:rsidP="00B1631F">
            <w:pPr>
              <w:pStyle w:val="TableParagraph"/>
              <w:rPr>
                <w:rFonts w:ascii="Times New Roman"/>
                <w:sz w:val="16"/>
              </w:rPr>
            </w:pPr>
          </w:p>
        </w:tc>
        <w:tc>
          <w:tcPr>
            <w:tcW w:w="1885" w:type="dxa"/>
          </w:tcPr>
          <w:p w14:paraId="06633D63" w14:textId="77777777" w:rsidR="00B1631F" w:rsidRDefault="00B1631F" w:rsidP="00B1631F">
            <w:pPr>
              <w:pStyle w:val="TableParagraph"/>
              <w:spacing w:before="46"/>
              <w:ind w:right="311"/>
              <w:jc w:val="right"/>
              <w:rPr>
                <w:rFonts w:ascii="Arial"/>
                <w:b/>
                <w:sz w:val="17"/>
              </w:rPr>
            </w:pPr>
            <w:r>
              <w:rPr>
                <w:rFonts w:ascii="Arial"/>
                <w:b/>
                <w:w w:val="105"/>
                <w:sz w:val="17"/>
              </w:rPr>
              <w:t>25.725</w:t>
            </w:r>
          </w:p>
        </w:tc>
        <w:tc>
          <w:tcPr>
            <w:tcW w:w="1474" w:type="dxa"/>
          </w:tcPr>
          <w:p w14:paraId="2836AF4C" w14:textId="77777777" w:rsidR="00B1631F" w:rsidRDefault="00B1631F" w:rsidP="00B1631F">
            <w:pPr>
              <w:pStyle w:val="TableParagraph"/>
              <w:spacing w:before="81"/>
              <w:ind w:right="364"/>
              <w:jc w:val="right"/>
              <w:rPr>
                <w:rFonts w:ascii="Arial"/>
                <w:b/>
                <w:sz w:val="17"/>
              </w:rPr>
            </w:pPr>
            <w:r>
              <w:rPr>
                <w:rFonts w:ascii="Arial"/>
                <w:b/>
                <w:w w:val="105"/>
                <w:sz w:val="17"/>
              </w:rPr>
              <w:t>25.725</w:t>
            </w:r>
          </w:p>
        </w:tc>
        <w:tc>
          <w:tcPr>
            <w:tcW w:w="1214" w:type="dxa"/>
          </w:tcPr>
          <w:p w14:paraId="54EFB027" w14:textId="77777777" w:rsidR="00B1631F" w:rsidRDefault="00B1631F" w:rsidP="00B1631F">
            <w:pPr>
              <w:pStyle w:val="TableParagraph"/>
              <w:spacing w:before="81"/>
              <w:ind w:right="55"/>
              <w:jc w:val="right"/>
              <w:rPr>
                <w:rFonts w:ascii="Arial"/>
                <w:b/>
                <w:sz w:val="17"/>
              </w:rPr>
            </w:pPr>
            <w:r>
              <w:rPr>
                <w:rFonts w:ascii="Arial"/>
                <w:b/>
                <w:w w:val="102"/>
                <w:sz w:val="17"/>
              </w:rPr>
              <w:t>0</w:t>
            </w:r>
          </w:p>
        </w:tc>
      </w:tr>
      <w:tr w:rsidR="00B1631F" w14:paraId="115201E3" w14:textId="77777777" w:rsidTr="00B1631F">
        <w:trPr>
          <w:trHeight w:val="295"/>
        </w:trPr>
        <w:tc>
          <w:tcPr>
            <w:tcW w:w="315" w:type="dxa"/>
          </w:tcPr>
          <w:p w14:paraId="2F44D74B" w14:textId="77777777" w:rsidR="00B1631F" w:rsidRDefault="00B1631F" w:rsidP="00B1631F">
            <w:pPr>
              <w:pStyle w:val="TableParagraph"/>
              <w:rPr>
                <w:rFonts w:ascii="Times New Roman"/>
                <w:sz w:val="16"/>
              </w:rPr>
            </w:pPr>
          </w:p>
        </w:tc>
        <w:tc>
          <w:tcPr>
            <w:tcW w:w="3847" w:type="dxa"/>
          </w:tcPr>
          <w:p w14:paraId="7F041E73" w14:textId="77777777" w:rsidR="00B1631F" w:rsidRDefault="00B1631F" w:rsidP="00B1631F">
            <w:pPr>
              <w:pStyle w:val="TableParagraph"/>
              <w:rPr>
                <w:rFonts w:ascii="Times New Roman"/>
                <w:sz w:val="16"/>
              </w:rPr>
            </w:pPr>
          </w:p>
        </w:tc>
        <w:tc>
          <w:tcPr>
            <w:tcW w:w="2431" w:type="dxa"/>
          </w:tcPr>
          <w:p w14:paraId="5C11298C" w14:textId="77777777" w:rsidR="00B1631F" w:rsidRDefault="00B1631F" w:rsidP="00B1631F">
            <w:pPr>
              <w:pStyle w:val="TableParagraph"/>
              <w:spacing w:before="33"/>
              <w:ind w:left="278"/>
              <w:rPr>
                <w:sz w:val="18"/>
              </w:rPr>
            </w:pPr>
            <w:r>
              <w:rPr>
                <w:sz w:val="18"/>
              </w:rPr>
              <w:t>Fiscal</w:t>
            </w:r>
          </w:p>
        </w:tc>
        <w:tc>
          <w:tcPr>
            <w:tcW w:w="1885" w:type="dxa"/>
          </w:tcPr>
          <w:p w14:paraId="1973BECC" w14:textId="77777777" w:rsidR="00B1631F" w:rsidRDefault="00B1631F" w:rsidP="00B1631F">
            <w:pPr>
              <w:pStyle w:val="TableParagraph"/>
              <w:spacing w:before="33"/>
              <w:ind w:right="314"/>
              <w:jc w:val="right"/>
              <w:rPr>
                <w:sz w:val="18"/>
              </w:rPr>
            </w:pPr>
            <w:r>
              <w:rPr>
                <w:sz w:val="18"/>
              </w:rPr>
              <w:t>23.425</w:t>
            </w:r>
          </w:p>
        </w:tc>
        <w:tc>
          <w:tcPr>
            <w:tcW w:w="1474" w:type="dxa"/>
          </w:tcPr>
          <w:p w14:paraId="086B50E9" w14:textId="77777777" w:rsidR="00B1631F" w:rsidRDefault="00B1631F" w:rsidP="00B1631F">
            <w:pPr>
              <w:pStyle w:val="TableParagraph"/>
              <w:spacing w:before="33"/>
              <w:ind w:right="367"/>
              <w:jc w:val="right"/>
              <w:rPr>
                <w:sz w:val="18"/>
              </w:rPr>
            </w:pPr>
            <w:r>
              <w:rPr>
                <w:sz w:val="18"/>
              </w:rPr>
              <w:t>23.425</w:t>
            </w:r>
          </w:p>
        </w:tc>
        <w:tc>
          <w:tcPr>
            <w:tcW w:w="1214" w:type="dxa"/>
          </w:tcPr>
          <w:p w14:paraId="180BA1FC" w14:textId="77777777" w:rsidR="00B1631F" w:rsidRDefault="00B1631F" w:rsidP="00B1631F">
            <w:pPr>
              <w:pStyle w:val="TableParagraph"/>
              <w:spacing w:before="33"/>
              <w:ind w:right="55"/>
              <w:jc w:val="right"/>
              <w:rPr>
                <w:sz w:val="18"/>
              </w:rPr>
            </w:pPr>
            <w:r>
              <w:rPr>
                <w:w w:val="99"/>
                <w:sz w:val="18"/>
              </w:rPr>
              <w:t>0</w:t>
            </w:r>
          </w:p>
        </w:tc>
      </w:tr>
      <w:tr w:rsidR="00B1631F" w14:paraId="474B02AC" w14:textId="77777777" w:rsidTr="00B1631F">
        <w:trPr>
          <w:trHeight w:val="302"/>
        </w:trPr>
        <w:tc>
          <w:tcPr>
            <w:tcW w:w="315" w:type="dxa"/>
          </w:tcPr>
          <w:p w14:paraId="121F23EE" w14:textId="77777777" w:rsidR="00B1631F" w:rsidRDefault="00B1631F" w:rsidP="00B1631F">
            <w:pPr>
              <w:pStyle w:val="TableParagraph"/>
              <w:rPr>
                <w:rFonts w:ascii="Times New Roman"/>
                <w:sz w:val="16"/>
              </w:rPr>
            </w:pPr>
          </w:p>
        </w:tc>
        <w:tc>
          <w:tcPr>
            <w:tcW w:w="3847" w:type="dxa"/>
          </w:tcPr>
          <w:p w14:paraId="4FB2195B" w14:textId="77777777" w:rsidR="00B1631F" w:rsidRDefault="00B1631F" w:rsidP="00B1631F">
            <w:pPr>
              <w:pStyle w:val="TableParagraph"/>
              <w:rPr>
                <w:rFonts w:ascii="Times New Roman"/>
                <w:sz w:val="16"/>
              </w:rPr>
            </w:pPr>
          </w:p>
        </w:tc>
        <w:tc>
          <w:tcPr>
            <w:tcW w:w="2431" w:type="dxa"/>
          </w:tcPr>
          <w:p w14:paraId="7E83A53A" w14:textId="77777777" w:rsidR="00B1631F" w:rsidRDefault="00B1631F" w:rsidP="00B1631F">
            <w:pPr>
              <w:pStyle w:val="TableParagraph"/>
              <w:spacing w:before="48"/>
              <w:ind w:left="278"/>
              <w:rPr>
                <w:sz w:val="18"/>
              </w:rPr>
            </w:pPr>
            <w:r>
              <w:rPr>
                <w:sz w:val="18"/>
              </w:rPr>
              <w:t>Seguridade</w:t>
            </w:r>
            <w:r>
              <w:rPr>
                <w:spacing w:val="-5"/>
                <w:sz w:val="18"/>
              </w:rPr>
              <w:t xml:space="preserve"> </w:t>
            </w:r>
            <w:r>
              <w:rPr>
                <w:sz w:val="18"/>
              </w:rPr>
              <w:t>Social</w:t>
            </w:r>
          </w:p>
        </w:tc>
        <w:tc>
          <w:tcPr>
            <w:tcW w:w="1885" w:type="dxa"/>
          </w:tcPr>
          <w:p w14:paraId="1B6694DD" w14:textId="77777777" w:rsidR="00B1631F" w:rsidRDefault="00B1631F" w:rsidP="00B1631F">
            <w:pPr>
              <w:pStyle w:val="TableParagraph"/>
              <w:spacing w:before="48"/>
              <w:ind w:right="314"/>
              <w:jc w:val="right"/>
              <w:rPr>
                <w:sz w:val="18"/>
              </w:rPr>
            </w:pPr>
            <w:r>
              <w:rPr>
                <w:sz w:val="18"/>
              </w:rPr>
              <w:t>2.300</w:t>
            </w:r>
          </w:p>
        </w:tc>
        <w:tc>
          <w:tcPr>
            <w:tcW w:w="1474" w:type="dxa"/>
          </w:tcPr>
          <w:p w14:paraId="4969A040" w14:textId="77777777" w:rsidR="00B1631F" w:rsidRDefault="00B1631F" w:rsidP="00B1631F">
            <w:pPr>
              <w:pStyle w:val="TableParagraph"/>
              <w:spacing w:before="48"/>
              <w:ind w:right="367"/>
              <w:jc w:val="right"/>
              <w:rPr>
                <w:sz w:val="18"/>
              </w:rPr>
            </w:pPr>
            <w:r>
              <w:rPr>
                <w:sz w:val="18"/>
              </w:rPr>
              <w:t>2.300</w:t>
            </w:r>
          </w:p>
        </w:tc>
        <w:tc>
          <w:tcPr>
            <w:tcW w:w="1214" w:type="dxa"/>
          </w:tcPr>
          <w:p w14:paraId="74359967" w14:textId="77777777" w:rsidR="00B1631F" w:rsidRDefault="00B1631F" w:rsidP="00B1631F">
            <w:pPr>
              <w:pStyle w:val="TableParagraph"/>
              <w:spacing w:before="48"/>
              <w:ind w:right="55"/>
              <w:jc w:val="right"/>
              <w:rPr>
                <w:sz w:val="18"/>
              </w:rPr>
            </w:pPr>
            <w:r>
              <w:rPr>
                <w:w w:val="99"/>
                <w:sz w:val="18"/>
              </w:rPr>
              <w:t>0</w:t>
            </w:r>
          </w:p>
        </w:tc>
      </w:tr>
      <w:tr w:rsidR="00B1631F" w14:paraId="7B81CF99" w14:textId="77777777" w:rsidTr="00B1631F">
        <w:trPr>
          <w:trHeight w:val="558"/>
        </w:trPr>
        <w:tc>
          <w:tcPr>
            <w:tcW w:w="315" w:type="dxa"/>
          </w:tcPr>
          <w:p w14:paraId="23B25CDF" w14:textId="77777777" w:rsidR="00B1631F" w:rsidRDefault="00B1631F" w:rsidP="00B1631F">
            <w:pPr>
              <w:pStyle w:val="TableParagraph"/>
              <w:spacing w:before="72"/>
              <w:ind w:right="42"/>
              <w:jc w:val="right"/>
              <w:rPr>
                <w:rFonts w:ascii="Arial"/>
                <w:b/>
                <w:sz w:val="17"/>
              </w:rPr>
            </w:pPr>
            <w:r>
              <w:rPr>
                <w:rFonts w:ascii="Arial"/>
                <w:b/>
                <w:w w:val="105"/>
                <w:sz w:val="17"/>
              </w:rPr>
              <w:t>32</w:t>
            </w:r>
          </w:p>
        </w:tc>
        <w:tc>
          <w:tcPr>
            <w:tcW w:w="3847" w:type="dxa"/>
          </w:tcPr>
          <w:p w14:paraId="0CA1AF6E" w14:textId="77777777" w:rsidR="00B1631F" w:rsidRDefault="00B1631F" w:rsidP="00B1631F">
            <w:pPr>
              <w:pStyle w:val="TableParagraph"/>
              <w:spacing w:before="36" w:line="240" w:lineRule="atLeast"/>
              <w:ind w:left="44"/>
              <w:rPr>
                <w:rFonts w:ascii="Arial" w:hAnsi="Arial"/>
                <w:b/>
                <w:sz w:val="17"/>
              </w:rPr>
            </w:pPr>
            <w:r>
              <w:rPr>
                <w:rFonts w:ascii="Arial" w:hAnsi="Arial"/>
                <w:b/>
                <w:sz w:val="17"/>
              </w:rPr>
              <w:t>MATERIAL,</w:t>
            </w:r>
            <w:r>
              <w:rPr>
                <w:rFonts w:ascii="Arial" w:hAnsi="Arial"/>
                <w:b/>
                <w:spacing w:val="9"/>
                <w:sz w:val="17"/>
              </w:rPr>
              <w:t xml:space="preserve"> </w:t>
            </w:r>
            <w:r>
              <w:rPr>
                <w:rFonts w:ascii="Arial" w:hAnsi="Arial"/>
                <w:b/>
                <w:sz w:val="17"/>
              </w:rPr>
              <w:t>BEM</w:t>
            </w:r>
            <w:r>
              <w:rPr>
                <w:rFonts w:ascii="Arial" w:hAnsi="Arial"/>
                <w:b/>
                <w:spacing w:val="10"/>
                <w:sz w:val="17"/>
              </w:rPr>
              <w:t xml:space="preserve"> </w:t>
            </w:r>
            <w:r>
              <w:rPr>
                <w:rFonts w:ascii="Arial" w:hAnsi="Arial"/>
                <w:b/>
                <w:sz w:val="17"/>
              </w:rPr>
              <w:t>OU</w:t>
            </w:r>
            <w:r>
              <w:rPr>
                <w:rFonts w:ascii="Arial" w:hAnsi="Arial"/>
                <w:b/>
                <w:spacing w:val="9"/>
                <w:sz w:val="17"/>
              </w:rPr>
              <w:t xml:space="preserve"> </w:t>
            </w:r>
            <w:r>
              <w:rPr>
                <w:rFonts w:ascii="Arial" w:hAnsi="Arial"/>
                <w:b/>
                <w:sz w:val="17"/>
              </w:rPr>
              <w:t>SERVIÇO</w:t>
            </w:r>
            <w:r>
              <w:rPr>
                <w:rFonts w:ascii="Arial" w:hAnsi="Arial"/>
                <w:b/>
                <w:spacing w:val="10"/>
                <w:sz w:val="17"/>
              </w:rPr>
              <w:t xml:space="preserve"> </w:t>
            </w:r>
            <w:r>
              <w:rPr>
                <w:rFonts w:ascii="Arial" w:hAnsi="Arial"/>
                <w:b/>
                <w:sz w:val="17"/>
              </w:rPr>
              <w:t>PARA</w:t>
            </w:r>
            <w:r>
              <w:rPr>
                <w:rFonts w:ascii="Arial" w:hAnsi="Arial"/>
                <w:b/>
                <w:spacing w:val="-44"/>
                <w:sz w:val="17"/>
              </w:rPr>
              <w:t xml:space="preserve"> </w:t>
            </w:r>
            <w:r>
              <w:rPr>
                <w:rFonts w:ascii="Arial" w:hAnsi="Arial"/>
                <w:b/>
                <w:w w:val="105"/>
                <w:sz w:val="17"/>
              </w:rPr>
              <w:t>DISTRIBUIÇÃO</w:t>
            </w:r>
            <w:r>
              <w:rPr>
                <w:rFonts w:ascii="Arial" w:hAnsi="Arial"/>
                <w:b/>
                <w:spacing w:val="-6"/>
                <w:w w:val="105"/>
                <w:sz w:val="17"/>
              </w:rPr>
              <w:t xml:space="preserve"> </w:t>
            </w:r>
            <w:r>
              <w:rPr>
                <w:rFonts w:ascii="Arial" w:hAnsi="Arial"/>
                <w:b/>
                <w:w w:val="105"/>
                <w:sz w:val="17"/>
              </w:rPr>
              <w:t>GRATUITA</w:t>
            </w:r>
          </w:p>
        </w:tc>
        <w:tc>
          <w:tcPr>
            <w:tcW w:w="2431" w:type="dxa"/>
          </w:tcPr>
          <w:p w14:paraId="31D3CF53" w14:textId="77777777" w:rsidR="00B1631F" w:rsidRDefault="00B1631F" w:rsidP="00B1631F">
            <w:pPr>
              <w:pStyle w:val="TableParagraph"/>
              <w:rPr>
                <w:rFonts w:ascii="Times New Roman"/>
                <w:sz w:val="16"/>
              </w:rPr>
            </w:pPr>
          </w:p>
        </w:tc>
        <w:tc>
          <w:tcPr>
            <w:tcW w:w="1885" w:type="dxa"/>
          </w:tcPr>
          <w:p w14:paraId="25C57E1E" w14:textId="77777777" w:rsidR="00B1631F" w:rsidRDefault="00B1631F" w:rsidP="00B1631F">
            <w:pPr>
              <w:pStyle w:val="TableParagraph"/>
              <w:spacing w:before="46"/>
              <w:ind w:right="310"/>
              <w:jc w:val="right"/>
              <w:rPr>
                <w:rFonts w:ascii="Arial"/>
                <w:b/>
                <w:sz w:val="17"/>
              </w:rPr>
            </w:pPr>
            <w:r>
              <w:rPr>
                <w:rFonts w:ascii="Arial"/>
                <w:b/>
                <w:w w:val="105"/>
                <w:sz w:val="17"/>
              </w:rPr>
              <w:t>519.850</w:t>
            </w:r>
          </w:p>
        </w:tc>
        <w:tc>
          <w:tcPr>
            <w:tcW w:w="1474" w:type="dxa"/>
          </w:tcPr>
          <w:p w14:paraId="24840C02" w14:textId="77777777" w:rsidR="00B1631F" w:rsidRDefault="00B1631F" w:rsidP="00B1631F">
            <w:pPr>
              <w:pStyle w:val="TableParagraph"/>
              <w:spacing w:before="81"/>
              <w:ind w:right="363"/>
              <w:jc w:val="right"/>
              <w:rPr>
                <w:rFonts w:ascii="Arial"/>
                <w:b/>
                <w:sz w:val="17"/>
              </w:rPr>
            </w:pPr>
            <w:r>
              <w:rPr>
                <w:rFonts w:ascii="Arial"/>
                <w:b/>
                <w:w w:val="105"/>
                <w:sz w:val="17"/>
              </w:rPr>
              <w:t>280.650</w:t>
            </w:r>
          </w:p>
        </w:tc>
        <w:tc>
          <w:tcPr>
            <w:tcW w:w="1214" w:type="dxa"/>
          </w:tcPr>
          <w:p w14:paraId="78CD6AA9" w14:textId="77777777" w:rsidR="00B1631F" w:rsidRDefault="00B1631F" w:rsidP="00B1631F">
            <w:pPr>
              <w:pStyle w:val="TableParagraph"/>
              <w:spacing w:before="81"/>
              <w:ind w:right="53"/>
              <w:jc w:val="right"/>
              <w:rPr>
                <w:rFonts w:ascii="Arial"/>
                <w:b/>
                <w:sz w:val="17"/>
              </w:rPr>
            </w:pPr>
            <w:r>
              <w:rPr>
                <w:rFonts w:ascii="Arial"/>
                <w:b/>
                <w:w w:val="105"/>
                <w:sz w:val="17"/>
              </w:rPr>
              <w:t>239.200</w:t>
            </w:r>
          </w:p>
        </w:tc>
      </w:tr>
      <w:tr w:rsidR="00B1631F" w14:paraId="2895E33F" w14:textId="77777777" w:rsidTr="00B1631F">
        <w:trPr>
          <w:trHeight w:val="295"/>
        </w:trPr>
        <w:tc>
          <w:tcPr>
            <w:tcW w:w="315" w:type="dxa"/>
          </w:tcPr>
          <w:p w14:paraId="3E062AAD" w14:textId="77777777" w:rsidR="00B1631F" w:rsidRDefault="00B1631F" w:rsidP="00B1631F">
            <w:pPr>
              <w:pStyle w:val="TableParagraph"/>
              <w:rPr>
                <w:rFonts w:ascii="Times New Roman"/>
                <w:sz w:val="16"/>
              </w:rPr>
            </w:pPr>
          </w:p>
        </w:tc>
        <w:tc>
          <w:tcPr>
            <w:tcW w:w="3847" w:type="dxa"/>
          </w:tcPr>
          <w:p w14:paraId="0D9FFFB3" w14:textId="77777777" w:rsidR="00B1631F" w:rsidRDefault="00B1631F" w:rsidP="00B1631F">
            <w:pPr>
              <w:pStyle w:val="TableParagraph"/>
              <w:rPr>
                <w:rFonts w:ascii="Times New Roman"/>
                <w:sz w:val="16"/>
              </w:rPr>
            </w:pPr>
          </w:p>
        </w:tc>
        <w:tc>
          <w:tcPr>
            <w:tcW w:w="2431" w:type="dxa"/>
          </w:tcPr>
          <w:p w14:paraId="4E212921" w14:textId="77777777" w:rsidR="00B1631F" w:rsidRDefault="00B1631F" w:rsidP="00B1631F">
            <w:pPr>
              <w:pStyle w:val="TableParagraph"/>
              <w:spacing w:before="33"/>
              <w:ind w:left="278"/>
              <w:rPr>
                <w:sz w:val="18"/>
              </w:rPr>
            </w:pPr>
            <w:r>
              <w:rPr>
                <w:sz w:val="18"/>
              </w:rPr>
              <w:t>Fiscal</w:t>
            </w:r>
          </w:p>
        </w:tc>
        <w:tc>
          <w:tcPr>
            <w:tcW w:w="1885" w:type="dxa"/>
          </w:tcPr>
          <w:p w14:paraId="6933AC2E" w14:textId="77777777" w:rsidR="00B1631F" w:rsidRDefault="00B1631F" w:rsidP="00B1631F">
            <w:pPr>
              <w:pStyle w:val="TableParagraph"/>
              <w:spacing w:before="33"/>
              <w:ind w:right="315"/>
              <w:jc w:val="right"/>
              <w:rPr>
                <w:sz w:val="18"/>
              </w:rPr>
            </w:pPr>
            <w:r>
              <w:rPr>
                <w:sz w:val="18"/>
              </w:rPr>
              <w:t>166.750</w:t>
            </w:r>
          </w:p>
        </w:tc>
        <w:tc>
          <w:tcPr>
            <w:tcW w:w="1474" w:type="dxa"/>
          </w:tcPr>
          <w:p w14:paraId="7E614EB4" w14:textId="77777777" w:rsidR="00B1631F" w:rsidRDefault="00B1631F" w:rsidP="00B1631F">
            <w:pPr>
              <w:pStyle w:val="TableParagraph"/>
              <w:spacing w:before="33"/>
              <w:ind w:right="367"/>
              <w:jc w:val="right"/>
              <w:rPr>
                <w:sz w:val="18"/>
              </w:rPr>
            </w:pPr>
            <w:r>
              <w:rPr>
                <w:sz w:val="18"/>
              </w:rPr>
              <w:t>92.000</w:t>
            </w:r>
          </w:p>
        </w:tc>
        <w:tc>
          <w:tcPr>
            <w:tcW w:w="1214" w:type="dxa"/>
          </w:tcPr>
          <w:p w14:paraId="7615421A" w14:textId="77777777" w:rsidR="00B1631F" w:rsidRDefault="00B1631F" w:rsidP="00B1631F">
            <w:pPr>
              <w:pStyle w:val="TableParagraph"/>
              <w:spacing w:before="33"/>
              <w:ind w:right="57"/>
              <w:jc w:val="right"/>
              <w:rPr>
                <w:sz w:val="18"/>
              </w:rPr>
            </w:pPr>
            <w:r>
              <w:rPr>
                <w:sz w:val="18"/>
              </w:rPr>
              <w:t>74.750</w:t>
            </w:r>
          </w:p>
        </w:tc>
      </w:tr>
      <w:tr w:rsidR="00B1631F" w14:paraId="6544EC7C" w14:textId="77777777" w:rsidTr="00B1631F">
        <w:trPr>
          <w:trHeight w:val="255"/>
        </w:trPr>
        <w:tc>
          <w:tcPr>
            <w:tcW w:w="315" w:type="dxa"/>
          </w:tcPr>
          <w:p w14:paraId="193BAED9" w14:textId="77777777" w:rsidR="00B1631F" w:rsidRDefault="00B1631F" w:rsidP="00B1631F">
            <w:pPr>
              <w:pStyle w:val="TableParagraph"/>
              <w:rPr>
                <w:rFonts w:ascii="Times New Roman"/>
                <w:sz w:val="16"/>
              </w:rPr>
            </w:pPr>
          </w:p>
        </w:tc>
        <w:tc>
          <w:tcPr>
            <w:tcW w:w="3847" w:type="dxa"/>
          </w:tcPr>
          <w:p w14:paraId="21AF6ED6" w14:textId="77777777" w:rsidR="00B1631F" w:rsidRDefault="00B1631F" w:rsidP="00B1631F">
            <w:pPr>
              <w:pStyle w:val="TableParagraph"/>
              <w:rPr>
                <w:rFonts w:ascii="Times New Roman"/>
                <w:sz w:val="16"/>
              </w:rPr>
            </w:pPr>
          </w:p>
        </w:tc>
        <w:tc>
          <w:tcPr>
            <w:tcW w:w="2431" w:type="dxa"/>
          </w:tcPr>
          <w:p w14:paraId="623BBD77" w14:textId="77777777" w:rsidR="00B1631F" w:rsidRDefault="00B1631F" w:rsidP="00B1631F">
            <w:pPr>
              <w:pStyle w:val="TableParagraph"/>
              <w:spacing w:before="48" w:line="187" w:lineRule="exact"/>
              <w:ind w:left="278"/>
              <w:rPr>
                <w:sz w:val="18"/>
              </w:rPr>
            </w:pPr>
            <w:r>
              <w:rPr>
                <w:sz w:val="18"/>
              </w:rPr>
              <w:t>Seguridade</w:t>
            </w:r>
            <w:r>
              <w:rPr>
                <w:spacing w:val="-5"/>
                <w:sz w:val="18"/>
              </w:rPr>
              <w:t xml:space="preserve"> </w:t>
            </w:r>
            <w:r>
              <w:rPr>
                <w:sz w:val="18"/>
              </w:rPr>
              <w:t>Social</w:t>
            </w:r>
          </w:p>
        </w:tc>
        <w:tc>
          <w:tcPr>
            <w:tcW w:w="1885" w:type="dxa"/>
          </w:tcPr>
          <w:p w14:paraId="28E06123" w14:textId="77777777" w:rsidR="00B1631F" w:rsidRDefault="00B1631F" w:rsidP="00B1631F">
            <w:pPr>
              <w:pStyle w:val="TableParagraph"/>
              <w:spacing w:before="48" w:line="187" w:lineRule="exact"/>
              <w:ind w:right="315"/>
              <w:jc w:val="right"/>
              <w:rPr>
                <w:sz w:val="18"/>
              </w:rPr>
            </w:pPr>
            <w:r>
              <w:rPr>
                <w:sz w:val="18"/>
              </w:rPr>
              <w:t>353.100</w:t>
            </w:r>
          </w:p>
        </w:tc>
        <w:tc>
          <w:tcPr>
            <w:tcW w:w="1474" w:type="dxa"/>
          </w:tcPr>
          <w:p w14:paraId="42FB4C90" w14:textId="77777777" w:rsidR="00B1631F" w:rsidRDefault="00B1631F" w:rsidP="00B1631F">
            <w:pPr>
              <w:pStyle w:val="TableParagraph"/>
              <w:spacing w:before="48" w:line="187" w:lineRule="exact"/>
              <w:ind w:right="368"/>
              <w:jc w:val="right"/>
              <w:rPr>
                <w:sz w:val="18"/>
              </w:rPr>
            </w:pPr>
            <w:r>
              <w:rPr>
                <w:sz w:val="18"/>
              </w:rPr>
              <w:t>188.650</w:t>
            </w:r>
          </w:p>
        </w:tc>
        <w:tc>
          <w:tcPr>
            <w:tcW w:w="1214" w:type="dxa"/>
          </w:tcPr>
          <w:p w14:paraId="3DB509C7" w14:textId="77777777" w:rsidR="00B1631F" w:rsidRDefault="00B1631F" w:rsidP="00B1631F">
            <w:pPr>
              <w:pStyle w:val="TableParagraph"/>
              <w:spacing w:before="48" w:line="187" w:lineRule="exact"/>
              <w:ind w:right="58"/>
              <w:jc w:val="right"/>
              <w:rPr>
                <w:sz w:val="18"/>
              </w:rPr>
            </w:pPr>
            <w:r>
              <w:rPr>
                <w:sz w:val="18"/>
              </w:rPr>
              <w:t>164.450</w:t>
            </w:r>
          </w:p>
        </w:tc>
      </w:tr>
    </w:tbl>
    <w:p w14:paraId="20313F0B" w14:textId="77777777" w:rsidR="00B1631F" w:rsidRDefault="00B1631F" w:rsidP="00B1631F">
      <w:pPr>
        <w:spacing w:line="187" w:lineRule="exact"/>
        <w:jc w:val="right"/>
        <w:rPr>
          <w:sz w:val="18"/>
        </w:rPr>
        <w:sectPr w:rsidR="00B1631F">
          <w:type w:val="continuous"/>
          <w:pgSz w:w="12240" w:h="15840"/>
          <w:pgMar w:top="680" w:right="460" w:bottom="280" w:left="180" w:header="720" w:footer="720" w:gutter="0"/>
          <w:cols w:space="720"/>
        </w:sectPr>
      </w:pPr>
    </w:p>
    <w:p w14:paraId="1C4C555A" w14:textId="77777777" w:rsidR="00B1631F" w:rsidRDefault="00B1631F" w:rsidP="00B1631F">
      <w:pPr>
        <w:spacing w:before="53"/>
        <w:ind w:left="242"/>
        <w:rPr>
          <w:rFonts w:ascii="Arial"/>
          <w:b/>
          <w:sz w:val="17"/>
        </w:rPr>
      </w:pPr>
      <w:r>
        <w:rPr>
          <w:rFonts w:ascii="Arial"/>
          <w:b/>
          <w:sz w:val="17"/>
        </w:rPr>
        <w:lastRenderedPageBreak/>
        <w:t>Elemento</w:t>
      </w:r>
      <w:r>
        <w:rPr>
          <w:rFonts w:ascii="Arial"/>
          <w:b/>
          <w:spacing w:val="15"/>
          <w:sz w:val="17"/>
        </w:rPr>
        <w:t xml:space="preserve"> </w:t>
      </w:r>
      <w:r>
        <w:rPr>
          <w:rFonts w:ascii="Arial"/>
          <w:b/>
          <w:sz w:val="17"/>
        </w:rPr>
        <w:t>da</w:t>
      </w:r>
      <w:r>
        <w:rPr>
          <w:rFonts w:ascii="Arial"/>
          <w:b/>
          <w:spacing w:val="15"/>
          <w:sz w:val="17"/>
        </w:rPr>
        <w:t xml:space="preserve"> </w:t>
      </w:r>
      <w:r>
        <w:rPr>
          <w:rFonts w:ascii="Arial"/>
          <w:b/>
          <w:sz w:val="17"/>
        </w:rPr>
        <w:t>Despesa</w:t>
      </w:r>
    </w:p>
    <w:p w14:paraId="377314B2" w14:textId="77777777" w:rsidR="00B1631F" w:rsidRDefault="00B1631F" w:rsidP="00B1631F">
      <w:pPr>
        <w:tabs>
          <w:tab w:val="left" w:pos="3560"/>
        </w:tabs>
        <w:spacing w:before="43"/>
        <w:ind w:left="241"/>
        <w:rPr>
          <w:rFonts w:ascii="Arial"/>
          <w:b/>
          <w:sz w:val="17"/>
        </w:rPr>
      </w:pPr>
      <w:r>
        <w:br w:type="column"/>
      </w:r>
      <w:r>
        <w:rPr>
          <w:rFonts w:ascii="Arial"/>
          <w:b/>
          <w:w w:val="105"/>
          <w:sz w:val="17"/>
        </w:rPr>
        <w:t>Esfera</w:t>
      </w:r>
      <w:r>
        <w:rPr>
          <w:rFonts w:ascii="Times New Roman"/>
          <w:w w:val="105"/>
          <w:sz w:val="17"/>
        </w:rPr>
        <w:tab/>
      </w:r>
      <w:r>
        <w:rPr>
          <w:rFonts w:ascii="Arial"/>
          <w:b/>
          <w:w w:val="105"/>
          <w:sz w:val="17"/>
        </w:rPr>
        <w:t>Total</w:t>
      </w:r>
    </w:p>
    <w:p w14:paraId="54EDB094" w14:textId="77777777" w:rsidR="00B1631F" w:rsidRDefault="00B1631F" w:rsidP="00B1631F">
      <w:pPr>
        <w:spacing w:before="43"/>
        <w:ind w:left="242"/>
        <w:rPr>
          <w:rFonts w:ascii="Arial"/>
          <w:b/>
          <w:sz w:val="17"/>
        </w:rPr>
      </w:pPr>
      <w:r>
        <w:br w:type="column"/>
      </w:r>
      <w:r>
        <w:rPr>
          <w:rFonts w:ascii="Arial"/>
          <w:b/>
          <w:spacing w:val="-1"/>
          <w:w w:val="105"/>
          <w:sz w:val="17"/>
        </w:rPr>
        <w:t>Tesouro</w:t>
      </w:r>
    </w:p>
    <w:p w14:paraId="3D9BF548" w14:textId="77777777" w:rsidR="00B1631F" w:rsidRDefault="00B1631F" w:rsidP="00B1631F">
      <w:pPr>
        <w:spacing w:before="43"/>
        <w:ind w:left="242"/>
        <w:rPr>
          <w:rFonts w:ascii="Arial"/>
          <w:b/>
          <w:sz w:val="17"/>
        </w:rPr>
      </w:pPr>
      <w:r>
        <w:br w:type="column"/>
      </w:r>
      <w:r>
        <w:rPr>
          <w:rFonts w:ascii="Arial"/>
          <w:b/>
          <w:sz w:val="17"/>
        </w:rPr>
        <w:t>Outras</w:t>
      </w:r>
      <w:r>
        <w:rPr>
          <w:rFonts w:ascii="Arial"/>
          <w:b/>
          <w:spacing w:val="33"/>
          <w:sz w:val="17"/>
        </w:rPr>
        <w:t xml:space="preserve"> </w:t>
      </w:r>
      <w:r>
        <w:rPr>
          <w:rFonts w:ascii="Arial"/>
          <w:b/>
          <w:sz w:val="17"/>
        </w:rPr>
        <w:t>Fontes</w:t>
      </w:r>
    </w:p>
    <w:p w14:paraId="231DAAFE" w14:textId="77777777" w:rsidR="00B1631F" w:rsidRDefault="00B1631F" w:rsidP="00B1631F">
      <w:pPr>
        <w:rPr>
          <w:rFonts w:ascii="Arial"/>
          <w:sz w:val="17"/>
        </w:rPr>
        <w:sectPr w:rsidR="00B1631F">
          <w:pgSz w:w="12240" w:h="15840"/>
          <w:pgMar w:top="1880" w:right="460" w:bottom="460" w:left="180" w:header="366" w:footer="263" w:gutter="0"/>
          <w:cols w:num="4" w:space="720" w:equalWidth="0">
            <w:col w:w="2092" w:space="2272"/>
            <w:col w:w="4007" w:space="461"/>
            <w:col w:w="960" w:space="56"/>
            <w:col w:w="1752"/>
          </w:cols>
        </w:sectPr>
      </w:pPr>
    </w:p>
    <w:p w14:paraId="443591F6" w14:textId="77777777" w:rsidR="00B1631F" w:rsidRDefault="00B1631F" w:rsidP="00B1631F">
      <w:pPr>
        <w:pStyle w:val="Corpodetexto"/>
        <w:spacing w:before="9"/>
        <w:rPr>
          <w:rFonts w:ascii="Arial"/>
          <w:b/>
          <w:sz w:val="2"/>
        </w:rPr>
      </w:pPr>
    </w:p>
    <w:tbl>
      <w:tblPr>
        <w:tblStyle w:val="TableNormal"/>
        <w:tblW w:w="0" w:type="auto"/>
        <w:tblInd w:w="173" w:type="dxa"/>
        <w:tblLayout w:type="fixed"/>
        <w:tblLook w:val="01E0" w:firstRow="1" w:lastRow="1" w:firstColumn="1" w:lastColumn="1" w:noHBand="0" w:noVBand="0"/>
      </w:tblPr>
      <w:tblGrid>
        <w:gridCol w:w="315"/>
        <w:gridCol w:w="3688"/>
        <w:gridCol w:w="2625"/>
        <w:gridCol w:w="1846"/>
        <w:gridCol w:w="1472"/>
        <w:gridCol w:w="1212"/>
      </w:tblGrid>
      <w:tr w:rsidR="00B1631F" w14:paraId="6195809F" w14:textId="77777777" w:rsidTr="00B1631F">
        <w:trPr>
          <w:trHeight w:val="605"/>
        </w:trPr>
        <w:tc>
          <w:tcPr>
            <w:tcW w:w="315" w:type="dxa"/>
            <w:tcBorders>
              <w:top w:val="single" w:sz="8" w:space="0" w:color="808080"/>
            </w:tcBorders>
          </w:tcPr>
          <w:p w14:paraId="562D7357" w14:textId="77777777" w:rsidR="00B1631F" w:rsidRDefault="00B1631F" w:rsidP="00B1631F">
            <w:pPr>
              <w:pStyle w:val="TableParagraph"/>
              <w:spacing w:before="119"/>
              <w:ind w:right="42"/>
              <w:jc w:val="right"/>
              <w:rPr>
                <w:rFonts w:ascii="Arial"/>
                <w:b/>
                <w:sz w:val="17"/>
              </w:rPr>
            </w:pPr>
            <w:r>
              <w:rPr>
                <w:rFonts w:ascii="Arial"/>
                <w:b/>
                <w:w w:val="105"/>
                <w:sz w:val="17"/>
              </w:rPr>
              <w:t>33</w:t>
            </w:r>
          </w:p>
        </w:tc>
        <w:tc>
          <w:tcPr>
            <w:tcW w:w="3688" w:type="dxa"/>
            <w:tcBorders>
              <w:top w:val="single" w:sz="8" w:space="0" w:color="808080"/>
            </w:tcBorders>
          </w:tcPr>
          <w:p w14:paraId="28AEBCCE" w14:textId="77777777" w:rsidR="00B1631F" w:rsidRDefault="00B1631F" w:rsidP="00B1631F">
            <w:pPr>
              <w:pStyle w:val="TableParagraph"/>
              <w:spacing w:before="84" w:line="240" w:lineRule="atLeast"/>
              <w:ind w:left="44"/>
              <w:rPr>
                <w:rFonts w:ascii="Arial" w:hAnsi="Arial"/>
                <w:b/>
                <w:sz w:val="17"/>
              </w:rPr>
            </w:pPr>
            <w:r>
              <w:rPr>
                <w:rFonts w:ascii="Arial" w:hAnsi="Arial"/>
                <w:b/>
                <w:sz w:val="17"/>
              </w:rPr>
              <w:t>PASSAGENS</w:t>
            </w:r>
            <w:r>
              <w:rPr>
                <w:rFonts w:ascii="Arial" w:hAnsi="Arial"/>
                <w:b/>
                <w:spacing w:val="14"/>
                <w:sz w:val="17"/>
              </w:rPr>
              <w:t xml:space="preserve"> </w:t>
            </w:r>
            <w:r>
              <w:rPr>
                <w:rFonts w:ascii="Arial" w:hAnsi="Arial"/>
                <w:b/>
                <w:sz w:val="17"/>
              </w:rPr>
              <w:t>E</w:t>
            </w:r>
            <w:r>
              <w:rPr>
                <w:rFonts w:ascii="Arial" w:hAnsi="Arial"/>
                <w:b/>
                <w:spacing w:val="14"/>
                <w:sz w:val="17"/>
              </w:rPr>
              <w:t xml:space="preserve"> </w:t>
            </w:r>
            <w:r>
              <w:rPr>
                <w:rFonts w:ascii="Arial" w:hAnsi="Arial"/>
                <w:b/>
                <w:sz w:val="17"/>
              </w:rPr>
              <w:t>DESPESAS</w:t>
            </w:r>
            <w:r>
              <w:rPr>
                <w:rFonts w:ascii="Arial" w:hAnsi="Arial"/>
                <w:b/>
                <w:spacing w:val="14"/>
                <w:sz w:val="17"/>
              </w:rPr>
              <w:t xml:space="preserve"> </w:t>
            </w:r>
            <w:r>
              <w:rPr>
                <w:rFonts w:ascii="Arial" w:hAnsi="Arial"/>
                <w:b/>
                <w:sz w:val="17"/>
              </w:rPr>
              <w:t>COM</w:t>
            </w:r>
            <w:r>
              <w:rPr>
                <w:rFonts w:ascii="Arial" w:hAnsi="Arial"/>
                <w:b/>
                <w:spacing w:val="-44"/>
                <w:sz w:val="17"/>
              </w:rPr>
              <w:t xml:space="preserve"> </w:t>
            </w:r>
            <w:r>
              <w:rPr>
                <w:rFonts w:ascii="Arial" w:hAnsi="Arial"/>
                <w:b/>
                <w:w w:val="105"/>
                <w:sz w:val="17"/>
              </w:rPr>
              <w:t>LOCOMOÇÃO</w:t>
            </w:r>
          </w:p>
        </w:tc>
        <w:tc>
          <w:tcPr>
            <w:tcW w:w="2625" w:type="dxa"/>
            <w:tcBorders>
              <w:top w:val="single" w:sz="8" w:space="0" w:color="808080"/>
            </w:tcBorders>
          </w:tcPr>
          <w:p w14:paraId="528DE966" w14:textId="77777777" w:rsidR="00B1631F" w:rsidRDefault="00B1631F" w:rsidP="00B1631F">
            <w:pPr>
              <w:pStyle w:val="TableParagraph"/>
              <w:rPr>
                <w:rFonts w:ascii="Times New Roman"/>
                <w:sz w:val="16"/>
              </w:rPr>
            </w:pPr>
          </w:p>
        </w:tc>
        <w:tc>
          <w:tcPr>
            <w:tcW w:w="1846" w:type="dxa"/>
            <w:tcBorders>
              <w:top w:val="single" w:sz="8" w:space="0" w:color="808080"/>
            </w:tcBorders>
          </w:tcPr>
          <w:p w14:paraId="293FE199" w14:textId="77777777" w:rsidR="00B1631F" w:rsidRDefault="00B1631F" w:rsidP="00B1631F">
            <w:pPr>
              <w:pStyle w:val="TableParagraph"/>
              <w:spacing w:before="93"/>
              <w:ind w:right="307"/>
              <w:jc w:val="right"/>
              <w:rPr>
                <w:rFonts w:ascii="Arial"/>
                <w:b/>
                <w:sz w:val="17"/>
              </w:rPr>
            </w:pPr>
            <w:r>
              <w:rPr>
                <w:rFonts w:ascii="Arial"/>
                <w:b/>
                <w:w w:val="105"/>
                <w:sz w:val="17"/>
              </w:rPr>
              <w:t>95.375</w:t>
            </w:r>
          </w:p>
        </w:tc>
        <w:tc>
          <w:tcPr>
            <w:tcW w:w="1472" w:type="dxa"/>
            <w:tcBorders>
              <w:top w:val="single" w:sz="8" w:space="0" w:color="808080"/>
            </w:tcBorders>
          </w:tcPr>
          <w:p w14:paraId="12BE6182" w14:textId="77777777" w:rsidR="00B1631F" w:rsidRDefault="00B1631F" w:rsidP="00B1631F">
            <w:pPr>
              <w:pStyle w:val="TableParagraph"/>
              <w:spacing w:before="128"/>
              <w:ind w:right="358"/>
              <w:jc w:val="right"/>
              <w:rPr>
                <w:rFonts w:ascii="Arial"/>
                <w:b/>
                <w:sz w:val="17"/>
              </w:rPr>
            </w:pPr>
            <w:r>
              <w:rPr>
                <w:rFonts w:ascii="Arial"/>
                <w:b/>
                <w:w w:val="105"/>
                <w:sz w:val="17"/>
              </w:rPr>
              <w:t>78.125</w:t>
            </w:r>
          </w:p>
        </w:tc>
        <w:tc>
          <w:tcPr>
            <w:tcW w:w="1212" w:type="dxa"/>
            <w:tcBorders>
              <w:top w:val="single" w:sz="8" w:space="0" w:color="808080"/>
            </w:tcBorders>
          </w:tcPr>
          <w:p w14:paraId="2CAF712C" w14:textId="77777777" w:rsidR="00B1631F" w:rsidRDefault="00B1631F" w:rsidP="00B1631F">
            <w:pPr>
              <w:pStyle w:val="TableParagraph"/>
              <w:spacing w:before="128"/>
              <w:ind w:right="46"/>
              <w:jc w:val="right"/>
              <w:rPr>
                <w:rFonts w:ascii="Arial"/>
                <w:b/>
                <w:sz w:val="17"/>
              </w:rPr>
            </w:pPr>
            <w:r>
              <w:rPr>
                <w:rFonts w:ascii="Arial"/>
                <w:b/>
                <w:w w:val="105"/>
                <w:sz w:val="17"/>
              </w:rPr>
              <w:t>17.250</w:t>
            </w:r>
          </w:p>
        </w:tc>
      </w:tr>
      <w:tr w:rsidR="00B1631F" w14:paraId="3B4EE7DF" w14:textId="77777777" w:rsidTr="00B1631F">
        <w:trPr>
          <w:trHeight w:val="295"/>
        </w:trPr>
        <w:tc>
          <w:tcPr>
            <w:tcW w:w="315" w:type="dxa"/>
          </w:tcPr>
          <w:p w14:paraId="3F743339" w14:textId="77777777" w:rsidR="00B1631F" w:rsidRDefault="00B1631F" w:rsidP="00B1631F">
            <w:pPr>
              <w:pStyle w:val="TableParagraph"/>
              <w:rPr>
                <w:rFonts w:ascii="Times New Roman"/>
                <w:sz w:val="16"/>
              </w:rPr>
            </w:pPr>
          </w:p>
        </w:tc>
        <w:tc>
          <w:tcPr>
            <w:tcW w:w="3688" w:type="dxa"/>
          </w:tcPr>
          <w:p w14:paraId="67DDD4EA" w14:textId="77777777" w:rsidR="00B1631F" w:rsidRDefault="00B1631F" w:rsidP="00B1631F">
            <w:pPr>
              <w:pStyle w:val="TableParagraph"/>
              <w:rPr>
                <w:rFonts w:ascii="Times New Roman"/>
                <w:sz w:val="16"/>
              </w:rPr>
            </w:pPr>
          </w:p>
        </w:tc>
        <w:tc>
          <w:tcPr>
            <w:tcW w:w="2625" w:type="dxa"/>
          </w:tcPr>
          <w:p w14:paraId="443E1296" w14:textId="77777777" w:rsidR="00B1631F" w:rsidRDefault="00B1631F" w:rsidP="00B1631F">
            <w:pPr>
              <w:pStyle w:val="TableParagraph"/>
              <w:spacing w:before="33"/>
              <w:ind w:left="437"/>
              <w:rPr>
                <w:sz w:val="18"/>
              </w:rPr>
            </w:pPr>
            <w:r>
              <w:rPr>
                <w:sz w:val="18"/>
              </w:rPr>
              <w:t>Fiscal</w:t>
            </w:r>
          </w:p>
        </w:tc>
        <w:tc>
          <w:tcPr>
            <w:tcW w:w="1846" w:type="dxa"/>
          </w:tcPr>
          <w:p w14:paraId="1C5BEED1" w14:textId="77777777" w:rsidR="00B1631F" w:rsidRDefault="00B1631F" w:rsidP="00B1631F">
            <w:pPr>
              <w:pStyle w:val="TableParagraph"/>
              <w:spacing w:before="33"/>
              <w:ind w:right="310"/>
              <w:jc w:val="right"/>
              <w:rPr>
                <w:sz w:val="18"/>
              </w:rPr>
            </w:pPr>
            <w:r>
              <w:rPr>
                <w:sz w:val="18"/>
              </w:rPr>
              <w:t>55.700</w:t>
            </w:r>
          </w:p>
        </w:tc>
        <w:tc>
          <w:tcPr>
            <w:tcW w:w="1472" w:type="dxa"/>
          </w:tcPr>
          <w:p w14:paraId="0DE5981A" w14:textId="77777777" w:rsidR="00B1631F" w:rsidRDefault="00B1631F" w:rsidP="00B1631F">
            <w:pPr>
              <w:pStyle w:val="TableParagraph"/>
              <w:spacing w:before="33"/>
              <w:ind w:right="361"/>
              <w:jc w:val="right"/>
              <w:rPr>
                <w:sz w:val="18"/>
              </w:rPr>
            </w:pPr>
            <w:r>
              <w:rPr>
                <w:sz w:val="18"/>
              </w:rPr>
              <w:t>52.250</w:t>
            </w:r>
          </w:p>
        </w:tc>
        <w:tc>
          <w:tcPr>
            <w:tcW w:w="1212" w:type="dxa"/>
          </w:tcPr>
          <w:p w14:paraId="3C08DE8F" w14:textId="77777777" w:rsidR="00B1631F" w:rsidRDefault="00B1631F" w:rsidP="00B1631F">
            <w:pPr>
              <w:pStyle w:val="TableParagraph"/>
              <w:spacing w:before="33"/>
              <w:ind w:right="49"/>
              <w:jc w:val="right"/>
              <w:rPr>
                <w:sz w:val="18"/>
              </w:rPr>
            </w:pPr>
            <w:r>
              <w:rPr>
                <w:sz w:val="18"/>
              </w:rPr>
              <w:t>3.450</w:t>
            </w:r>
          </w:p>
        </w:tc>
      </w:tr>
      <w:tr w:rsidR="00B1631F" w14:paraId="4133308E" w14:textId="77777777" w:rsidTr="00B1631F">
        <w:trPr>
          <w:trHeight w:val="302"/>
        </w:trPr>
        <w:tc>
          <w:tcPr>
            <w:tcW w:w="315" w:type="dxa"/>
          </w:tcPr>
          <w:p w14:paraId="5D221A45" w14:textId="77777777" w:rsidR="00B1631F" w:rsidRDefault="00B1631F" w:rsidP="00B1631F">
            <w:pPr>
              <w:pStyle w:val="TableParagraph"/>
              <w:rPr>
                <w:rFonts w:ascii="Times New Roman"/>
                <w:sz w:val="16"/>
              </w:rPr>
            </w:pPr>
          </w:p>
        </w:tc>
        <w:tc>
          <w:tcPr>
            <w:tcW w:w="3688" w:type="dxa"/>
          </w:tcPr>
          <w:p w14:paraId="0056B51E" w14:textId="77777777" w:rsidR="00B1631F" w:rsidRDefault="00B1631F" w:rsidP="00B1631F">
            <w:pPr>
              <w:pStyle w:val="TableParagraph"/>
              <w:rPr>
                <w:rFonts w:ascii="Times New Roman"/>
                <w:sz w:val="16"/>
              </w:rPr>
            </w:pPr>
          </w:p>
        </w:tc>
        <w:tc>
          <w:tcPr>
            <w:tcW w:w="2625" w:type="dxa"/>
          </w:tcPr>
          <w:p w14:paraId="196EF088" w14:textId="77777777" w:rsidR="00B1631F" w:rsidRDefault="00B1631F" w:rsidP="00B1631F">
            <w:pPr>
              <w:pStyle w:val="TableParagraph"/>
              <w:spacing w:before="48"/>
              <w:ind w:left="437"/>
              <w:rPr>
                <w:sz w:val="18"/>
              </w:rPr>
            </w:pPr>
            <w:r>
              <w:rPr>
                <w:sz w:val="18"/>
              </w:rPr>
              <w:t>Seguridade</w:t>
            </w:r>
            <w:r>
              <w:rPr>
                <w:spacing w:val="-5"/>
                <w:sz w:val="18"/>
              </w:rPr>
              <w:t xml:space="preserve"> </w:t>
            </w:r>
            <w:r>
              <w:rPr>
                <w:sz w:val="18"/>
              </w:rPr>
              <w:t>Social</w:t>
            </w:r>
          </w:p>
        </w:tc>
        <w:tc>
          <w:tcPr>
            <w:tcW w:w="1846" w:type="dxa"/>
          </w:tcPr>
          <w:p w14:paraId="500E4076" w14:textId="77777777" w:rsidR="00B1631F" w:rsidRDefault="00B1631F" w:rsidP="00B1631F">
            <w:pPr>
              <w:pStyle w:val="TableParagraph"/>
              <w:spacing w:before="48"/>
              <w:ind w:right="310"/>
              <w:jc w:val="right"/>
              <w:rPr>
                <w:sz w:val="18"/>
              </w:rPr>
            </w:pPr>
            <w:r>
              <w:rPr>
                <w:sz w:val="18"/>
              </w:rPr>
              <w:t>39.675</w:t>
            </w:r>
          </w:p>
        </w:tc>
        <w:tc>
          <w:tcPr>
            <w:tcW w:w="1472" w:type="dxa"/>
          </w:tcPr>
          <w:p w14:paraId="4DCBD9C5" w14:textId="77777777" w:rsidR="00B1631F" w:rsidRDefault="00B1631F" w:rsidP="00B1631F">
            <w:pPr>
              <w:pStyle w:val="TableParagraph"/>
              <w:spacing w:before="48"/>
              <w:ind w:right="361"/>
              <w:jc w:val="right"/>
              <w:rPr>
                <w:sz w:val="18"/>
              </w:rPr>
            </w:pPr>
            <w:r>
              <w:rPr>
                <w:sz w:val="18"/>
              </w:rPr>
              <w:t>25.875</w:t>
            </w:r>
          </w:p>
        </w:tc>
        <w:tc>
          <w:tcPr>
            <w:tcW w:w="1212" w:type="dxa"/>
          </w:tcPr>
          <w:p w14:paraId="206E43FE" w14:textId="77777777" w:rsidR="00B1631F" w:rsidRDefault="00B1631F" w:rsidP="00B1631F">
            <w:pPr>
              <w:pStyle w:val="TableParagraph"/>
              <w:spacing w:before="48"/>
              <w:ind w:right="49"/>
              <w:jc w:val="right"/>
              <w:rPr>
                <w:sz w:val="18"/>
              </w:rPr>
            </w:pPr>
            <w:r>
              <w:rPr>
                <w:sz w:val="18"/>
              </w:rPr>
              <w:t>13.800</w:t>
            </w:r>
          </w:p>
        </w:tc>
      </w:tr>
      <w:tr w:rsidR="00B1631F" w14:paraId="6B342FC7" w14:textId="77777777" w:rsidTr="00B1631F">
        <w:trPr>
          <w:trHeight w:val="798"/>
        </w:trPr>
        <w:tc>
          <w:tcPr>
            <w:tcW w:w="315" w:type="dxa"/>
          </w:tcPr>
          <w:p w14:paraId="63DA83C9" w14:textId="77777777" w:rsidR="00B1631F" w:rsidRDefault="00B1631F" w:rsidP="00B1631F">
            <w:pPr>
              <w:pStyle w:val="TableParagraph"/>
              <w:spacing w:before="72"/>
              <w:ind w:right="42"/>
              <w:jc w:val="right"/>
              <w:rPr>
                <w:rFonts w:ascii="Arial"/>
                <w:b/>
                <w:sz w:val="17"/>
              </w:rPr>
            </w:pPr>
            <w:r>
              <w:rPr>
                <w:rFonts w:ascii="Arial"/>
                <w:b/>
                <w:w w:val="105"/>
                <w:sz w:val="17"/>
              </w:rPr>
              <w:t>34</w:t>
            </w:r>
          </w:p>
        </w:tc>
        <w:tc>
          <w:tcPr>
            <w:tcW w:w="3688" w:type="dxa"/>
          </w:tcPr>
          <w:p w14:paraId="50FEABCE" w14:textId="77777777" w:rsidR="00B1631F" w:rsidRDefault="00B1631F" w:rsidP="00B1631F">
            <w:pPr>
              <w:pStyle w:val="TableParagraph"/>
              <w:spacing w:before="36" w:line="240" w:lineRule="atLeast"/>
              <w:ind w:left="44"/>
              <w:rPr>
                <w:rFonts w:ascii="Arial" w:hAnsi="Arial"/>
                <w:b/>
                <w:sz w:val="17"/>
              </w:rPr>
            </w:pPr>
            <w:r>
              <w:rPr>
                <w:rFonts w:ascii="Arial" w:hAnsi="Arial"/>
                <w:b/>
                <w:w w:val="105"/>
                <w:sz w:val="17"/>
              </w:rPr>
              <w:t>OUTRAS DESPESAS DE PESSOAL</w:t>
            </w:r>
            <w:r>
              <w:rPr>
                <w:rFonts w:ascii="Arial" w:hAnsi="Arial"/>
                <w:b/>
                <w:spacing w:val="1"/>
                <w:w w:val="105"/>
                <w:sz w:val="17"/>
              </w:rPr>
              <w:t xml:space="preserve"> </w:t>
            </w:r>
            <w:r>
              <w:rPr>
                <w:rFonts w:ascii="Arial" w:hAnsi="Arial"/>
                <w:b/>
                <w:sz w:val="17"/>
              </w:rPr>
              <w:t>DECORRENTES</w:t>
            </w:r>
            <w:r>
              <w:rPr>
                <w:rFonts w:ascii="Arial" w:hAnsi="Arial"/>
                <w:b/>
                <w:spacing w:val="15"/>
                <w:sz w:val="17"/>
              </w:rPr>
              <w:t xml:space="preserve"> </w:t>
            </w:r>
            <w:r>
              <w:rPr>
                <w:rFonts w:ascii="Arial" w:hAnsi="Arial"/>
                <w:b/>
                <w:sz w:val="17"/>
              </w:rPr>
              <w:t>DE</w:t>
            </w:r>
            <w:r>
              <w:rPr>
                <w:rFonts w:ascii="Arial" w:hAnsi="Arial"/>
                <w:b/>
                <w:spacing w:val="16"/>
                <w:sz w:val="17"/>
              </w:rPr>
              <w:t xml:space="preserve"> </w:t>
            </w:r>
            <w:r>
              <w:rPr>
                <w:rFonts w:ascii="Arial" w:hAnsi="Arial"/>
                <w:b/>
                <w:sz w:val="17"/>
              </w:rPr>
              <w:t>CONTRATOS</w:t>
            </w:r>
            <w:r>
              <w:rPr>
                <w:rFonts w:ascii="Arial" w:hAnsi="Arial"/>
                <w:b/>
                <w:spacing w:val="16"/>
                <w:sz w:val="17"/>
              </w:rPr>
              <w:t xml:space="preserve"> </w:t>
            </w:r>
            <w:r>
              <w:rPr>
                <w:rFonts w:ascii="Arial" w:hAnsi="Arial"/>
                <w:b/>
                <w:sz w:val="17"/>
              </w:rPr>
              <w:t>DE</w:t>
            </w:r>
            <w:r>
              <w:rPr>
                <w:rFonts w:ascii="Arial" w:hAnsi="Arial"/>
                <w:b/>
                <w:spacing w:val="-44"/>
                <w:sz w:val="17"/>
              </w:rPr>
              <w:t xml:space="preserve"> </w:t>
            </w:r>
            <w:r>
              <w:rPr>
                <w:rFonts w:ascii="Arial" w:hAnsi="Arial"/>
                <w:b/>
                <w:w w:val="105"/>
                <w:sz w:val="17"/>
              </w:rPr>
              <w:t>TERCEIRIZAÇÃO</w:t>
            </w:r>
          </w:p>
        </w:tc>
        <w:tc>
          <w:tcPr>
            <w:tcW w:w="2625" w:type="dxa"/>
          </w:tcPr>
          <w:p w14:paraId="5511EC5B" w14:textId="77777777" w:rsidR="00B1631F" w:rsidRDefault="00B1631F" w:rsidP="00B1631F">
            <w:pPr>
              <w:pStyle w:val="TableParagraph"/>
              <w:rPr>
                <w:rFonts w:ascii="Times New Roman"/>
                <w:sz w:val="16"/>
              </w:rPr>
            </w:pPr>
          </w:p>
        </w:tc>
        <w:tc>
          <w:tcPr>
            <w:tcW w:w="1846" w:type="dxa"/>
          </w:tcPr>
          <w:p w14:paraId="2BA535D4" w14:textId="77777777" w:rsidR="00B1631F" w:rsidRDefault="00B1631F" w:rsidP="00B1631F">
            <w:pPr>
              <w:pStyle w:val="TableParagraph"/>
              <w:spacing w:before="46"/>
              <w:ind w:right="307"/>
              <w:jc w:val="right"/>
              <w:rPr>
                <w:rFonts w:ascii="Arial"/>
                <w:b/>
                <w:sz w:val="17"/>
              </w:rPr>
            </w:pPr>
            <w:r>
              <w:rPr>
                <w:rFonts w:ascii="Arial"/>
                <w:b/>
                <w:w w:val="105"/>
                <w:sz w:val="17"/>
              </w:rPr>
              <w:t>2.300</w:t>
            </w:r>
          </w:p>
        </w:tc>
        <w:tc>
          <w:tcPr>
            <w:tcW w:w="1472" w:type="dxa"/>
          </w:tcPr>
          <w:p w14:paraId="7C0EC687" w14:textId="77777777" w:rsidR="00B1631F" w:rsidRDefault="00B1631F" w:rsidP="00B1631F">
            <w:pPr>
              <w:pStyle w:val="TableParagraph"/>
              <w:spacing w:before="81"/>
              <w:ind w:right="358"/>
              <w:jc w:val="right"/>
              <w:rPr>
                <w:rFonts w:ascii="Arial"/>
                <w:b/>
                <w:sz w:val="17"/>
              </w:rPr>
            </w:pPr>
            <w:r>
              <w:rPr>
                <w:rFonts w:ascii="Arial"/>
                <w:b/>
                <w:w w:val="105"/>
                <w:sz w:val="17"/>
              </w:rPr>
              <w:t>2.300</w:t>
            </w:r>
          </w:p>
        </w:tc>
        <w:tc>
          <w:tcPr>
            <w:tcW w:w="1212" w:type="dxa"/>
          </w:tcPr>
          <w:p w14:paraId="5DE311F1" w14:textId="77777777" w:rsidR="00B1631F" w:rsidRDefault="00B1631F" w:rsidP="00B1631F">
            <w:pPr>
              <w:pStyle w:val="TableParagraph"/>
              <w:spacing w:before="81"/>
              <w:ind w:right="47"/>
              <w:jc w:val="right"/>
              <w:rPr>
                <w:rFonts w:ascii="Arial"/>
                <w:b/>
                <w:sz w:val="17"/>
              </w:rPr>
            </w:pPr>
            <w:r>
              <w:rPr>
                <w:rFonts w:ascii="Arial"/>
                <w:b/>
                <w:w w:val="102"/>
                <w:sz w:val="17"/>
              </w:rPr>
              <w:t>0</w:t>
            </w:r>
          </w:p>
        </w:tc>
      </w:tr>
      <w:tr w:rsidR="00B1631F" w14:paraId="148D37BD" w14:textId="77777777" w:rsidTr="00B1631F">
        <w:trPr>
          <w:trHeight w:val="287"/>
        </w:trPr>
        <w:tc>
          <w:tcPr>
            <w:tcW w:w="315" w:type="dxa"/>
          </w:tcPr>
          <w:p w14:paraId="4C19CE58" w14:textId="77777777" w:rsidR="00B1631F" w:rsidRDefault="00B1631F" w:rsidP="00B1631F">
            <w:pPr>
              <w:pStyle w:val="TableParagraph"/>
              <w:rPr>
                <w:rFonts w:ascii="Times New Roman"/>
                <w:sz w:val="16"/>
              </w:rPr>
            </w:pPr>
          </w:p>
        </w:tc>
        <w:tc>
          <w:tcPr>
            <w:tcW w:w="3688" w:type="dxa"/>
          </w:tcPr>
          <w:p w14:paraId="150DD2EC" w14:textId="77777777" w:rsidR="00B1631F" w:rsidRDefault="00B1631F" w:rsidP="00B1631F">
            <w:pPr>
              <w:pStyle w:val="TableParagraph"/>
              <w:rPr>
                <w:rFonts w:ascii="Times New Roman"/>
                <w:sz w:val="16"/>
              </w:rPr>
            </w:pPr>
          </w:p>
        </w:tc>
        <w:tc>
          <w:tcPr>
            <w:tcW w:w="2625" w:type="dxa"/>
          </w:tcPr>
          <w:p w14:paraId="4E61701D" w14:textId="77777777" w:rsidR="00B1631F" w:rsidRDefault="00B1631F" w:rsidP="00B1631F">
            <w:pPr>
              <w:pStyle w:val="TableParagraph"/>
              <w:spacing w:before="33"/>
              <w:ind w:left="437"/>
              <w:rPr>
                <w:sz w:val="18"/>
              </w:rPr>
            </w:pPr>
            <w:r>
              <w:rPr>
                <w:sz w:val="18"/>
              </w:rPr>
              <w:t>Seguridade</w:t>
            </w:r>
            <w:r>
              <w:rPr>
                <w:spacing w:val="-5"/>
                <w:sz w:val="18"/>
              </w:rPr>
              <w:t xml:space="preserve"> </w:t>
            </w:r>
            <w:r>
              <w:rPr>
                <w:sz w:val="18"/>
              </w:rPr>
              <w:t>Social</w:t>
            </w:r>
          </w:p>
        </w:tc>
        <w:tc>
          <w:tcPr>
            <w:tcW w:w="1846" w:type="dxa"/>
          </w:tcPr>
          <w:p w14:paraId="0B16F436" w14:textId="77777777" w:rsidR="00B1631F" w:rsidRDefault="00B1631F" w:rsidP="00B1631F">
            <w:pPr>
              <w:pStyle w:val="TableParagraph"/>
              <w:spacing w:before="33"/>
              <w:ind w:right="310"/>
              <w:jc w:val="right"/>
              <w:rPr>
                <w:sz w:val="18"/>
              </w:rPr>
            </w:pPr>
            <w:r>
              <w:rPr>
                <w:sz w:val="18"/>
              </w:rPr>
              <w:t>2.300</w:t>
            </w:r>
          </w:p>
        </w:tc>
        <w:tc>
          <w:tcPr>
            <w:tcW w:w="1472" w:type="dxa"/>
          </w:tcPr>
          <w:p w14:paraId="0AA36FC5" w14:textId="77777777" w:rsidR="00B1631F" w:rsidRDefault="00B1631F" w:rsidP="00B1631F">
            <w:pPr>
              <w:pStyle w:val="TableParagraph"/>
              <w:spacing w:before="33"/>
              <w:ind w:right="361"/>
              <w:jc w:val="right"/>
              <w:rPr>
                <w:sz w:val="18"/>
              </w:rPr>
            </w:pPr>
            <w:r>
              <w:rPr>
                <w:sz w:val="18"/>
              </w:rPr>
              <w:t>2.300</w:t>
            </w:r>
          </w:p>
        </w:tc>
        <w:tc>
          <w:tcPr>
            <w:tcW w:w="1212" w:type="dxa"/>
          </w:tcPr>
          <w:p w14:paraId="3B039C3A" w14:textId="77777777" w:rsidR="00B1631F" w:rsidRDefault="00B1631F" w:rsidP="00B1631F">
            <w:pPr>
              <w:pStyle w:val="TableParagraph"/>
              <w:spacing w:before="33"/>
              <w:ind w:right="47"/>
              <w:jc w:val="right"/>
              <w:rPr>
                <w:sz w:val="18"/>
              </w:rPr>
            </w:pPr>
            <w:r>
              <w:rPr>
                <w:w w:val="99"/>
                <w:sz w:val="18"/>
              </w:rPr>
              <w:t>0</w:t>
            </w:r>
          </w:p>
        </w:tc>
      </w:tr>
      <w:tr w:rsidR="00B1631F" w14:paraId="1FF053E1" w14:textId="77777777" w:rsidTr="00B1631F">
        <w:trPr>
          <w:trHeight w:val="333"/>
        </w:trPr>
        <w:tc>
          <w:tcPr>
            <w:tcW w:w="315" w:type="dxa"/>
          </w:tcPr>
          <w:p w14:paraId="089FF8E6" w14:textId="77777777" w:rsidR="00B1631F" w:rsidRDefault="00B1631F" w:rsidP="00B1631F">
            <w:pPr>
              <w:pStyle w:val="TableParagraph"/>
              <w:spacing w:before="72"/>
              <w:ind w:right="42"/>
              <w:jc w:val="right"/>
              <w:rPr>
                <w:rFonts w:ascii="Arial"/>
                <w:b/>
                <w:sz w:val="17"/>
              </w:rPr>
            </w:pPr>
            <w:r>
              <w:rPr>
                <w:rFonts w:ascii="Arial"/>
                <w:b/>
                <w:w w:val="105"/>
                <w:sz w:val="17"/>
              </w:rPr>
              <w:t>35</w:t>
            </w:r>
          </w:p>
        </w:tc>
        <w:tc>
          <w:tcPr>
            <w:tcW w:w="3688" w:type="dxa"/>
          </w:tcPr>
          <w:p w14:paraId="7C1C3B9C" w14:textId="77777777" w:rsidR="00B1631F" w:rsidRDefault="00B1631F" w:rsidP="00B1631F">
            <w:pPr>
              <w:pStyle w:val="TableParagraph"/>
              <w:spacing w:before="71"/>
              <w:ind w:left="44"/>
              <w:rPr>
                <w:rFonts w:ascii="Arial" w:hAnsi="Arial"/>
                <w:b/>
                <w:sz w:val="17"/>
              </w:rPr>
            </w:pPr>
            <w:r>
              <w:rPr>
                <w:rFonts w:ascii="Arial" w:hAnsi="Arial"/>
                <w:b/>
                <w:sz w:val="17"/>
              </w:rPr>
              <w:t>SERVIÇOS</w:t>
            </w:r>
            <w:r>
              <w:rPr>
                <w:rFonts w:ascii="Arial" w:hAnsi="Arial"/>
                <w:b/>
                <w:spacing w:val="15"/>
                <w:sz w:val="17"/>
              </w:rPr>
              <w:t xml:space="preserve"> </w:t>
            </w:r>
            <w:r>
              <w:rPr>
                <w:rFonts w:ascii="Arial" w:hAnsi="Arial"/>
                <w:b/>
                <w:sz w:val="17"/>
              </w:rPr>
              <w:t>DE</w:t>
            </w:r>
            <w:r>
              <w:rPr>
                <w:rFonts w:ascii="Arial" w:hAnsi="Arial"/>
                <w:b/>
                <w:spacing w:val="15"/>
                <w:sz w:val="17"/>
              </w:rPr>
              <w:t xml:space="preserve"> </w:t>
            </w:r>
            <w:r>
              <w:rPr>
                <w:rFonts w:ascii="Arial" w:hAnsi="Arial"/>
                <w:b/>
                <w:sz w:val="17"/>
              </w:rPr>
              <w:t>CONSULTORIA</w:t>
            </w:r>
          </w:p>
        </w:tc>
        <w:tc>
          <w:tcPr>
            <w:tcW w:w="2625" w:type="dxa"/>
          </w:tcPr>
          <w:p w14:paraId="6227C861" w14:textId="77777777" w:rsidR="00B1631F" w:rsidRDefault="00B1631F" w:rsidP="00B1631F">
            <w:pPr>
              <w:pStyle w:val="TableParagraph"/>
              <w:rPr>
                <w:rFonts w:ascii="Times New Roman"/>
                <w:sz w:val="16"/>
              </w:rPr>
            </w:pPr>
          </w:p>
        </w:tc>
        <w:tc>
          <w:tcPr>
            <w:tcW w:w="1846" w:type="dxa"/>
          </w:tcPr>
          <w:p w14:paraId="2B3F230E" w14:textId="77777777" w:rsidR="00B1631F" w:rsidRDefault="00B1631F" w:rsidP="00B1631F">
            <w:pPr>
              <w:pStyle w:val="TableParagraph"/>
              <w:spacing w:before="46"/>
              <w:ind w:right="306"/>
              <w:jc w:val="right"/>
              <w:rPr>
                <w:rFonts w:ascii="Arial"/>
                <w:b/>
                <w:sz w:val="17"/>
              </w:rPr>
            </w:pPr>
            <w:r>
              <w:rPr>
                <w:rFonts w:ascii="Arial"/>
                <w:b/>
                <w:w w:val="105"/>
                <w:sz w:val="17"/>
              </w:rPr>
              <w:t>239.600</w:t>
            </w:r>
          </w:p>
        </w:tc>
        <w:tc>
          <w:tcPr>
            <w:tcW w:w="1472" w:type="dxa"/>
          </w:tcPr>
          <w:p w14:paraId="3030A68E" w14:textId="77777777" w:rsidR="00B1631F" w:rsidRDefault="00B1631F" w:rsidP="00B1631F">
            <w:pPr>
              <w:pStyle w:val="TableParagraph"/>
              <w:spacing w:before="81"/>
              <w:ind w:right="357"/>
              <w:jc w:val="right"/>
              <w:rPr>
                <w:rFonts w:ascii="Arial"/>
                <w:b/>
                <w:sz w:val="17"/>
              </w:rPr>
            </w:pPr>
            <w:r>
              <w:rPr>
                <w:rFonts w:ascii="Arial"/>
                <w:b/>
                <w:w w:val="105"/>
                <w:sz w:val="17"/>
              </w:rPr>
              <w:t>236.150</w:t>
            </w:r>
          </w:p>
        </w:tc>
        <w:tc>
          <w:tcPr>
            <w:tcW w:w="1212" w:type="dxa"/>
          </w:tcPr>
          <w:p w14:paraId="55726097" w14:textId="77777777" w:rsidR="00B1631F" w:rsidRDefault="00B1631F" w:rsidP="00B1631F">
            <w:pPr>
              <w:pStyle w:val="TableParagraph"/>
              <w:spacing w:before="81"/>
              <w:ind w:right="46"/>
              <w:jc w:val="right"/>
              <w:rPr>
                <w:rFonts w:ascii="Arial"/>
                <w:b/>
                <w:sz w:val="17"/>
              </w:rPr>
            </w:pPr>
            <w:r>
              <w:rPr>
                <w:rFonts w:ascii="Arial"/>
                <w:b/>
                <w:w w:val="105"/>
                <w:sz w:val="17"/>
              </w:rPr>
              <w:t>3.450</w:t>
            </w:r>
          </w:p>
        </w:tc>
      </w:tr>
      <w:tr w:rsidR="00B1631F" w14:paraId="5114F3E0" w14:textId="77777777" w:rsidTr="00B1631F">
        <w:trPr>
          <w:trHeight w:val="311"/>
        </w:trPr>
        <w:tc>
          <w:tcPr>
            <w:tcW w:w="315" w:type="dxa"/>
          </w:tcPr>
          <w:p w14:paraId="61CE9C1A" w14:textId="77777777" w:rsidR="00B1631F" w:rsidRDefault="00B1631F" w:rsidP="00B1631F">
            <w:pPr>
              <w:pStyle w:val="TableParagraph"/>
              <w:rPr>
                <w:rFonts w:ascii="Times New Roman"/>
                <w:sz w:val="16"/>
              </w:rPr>
            </w:pPr>
          </w:p>
        </w:tc>
        <w:tc>
          <w:tcPr>
            <w:tcW w:w="3688" w:type="dxa"/>
          </w:tcPr>
          <w:p w14:paraId="4E478895" w14:textId="77777777" w:rsidR="00B1631F" w:rsidRDefault="00B1631F" w:rsidP="00B1631F">
            <w:pPr>
              <w:pStyle w:val="TableParagraph"/>
              <w:rPr>
                <w:rFonts w:ascii="Times New Roman"/>
                <w:sz w:val="16"/>
              </w:rPr>
            </w:pPr>
          </w:p>
        </w:tc>
        <w:tc>
          <w:tcPr>
            <w:tcW w:w="2625" w:type="dxa"/>
          </w:tcPr>
          <w:p w14:paraId="294F8EA0" w14:textId="77777777" w:rsidR="00B1631F" w:rsidRDefault="00B1631F" w:rsidP="00B1631F">
            <w:pPr>
              <w:pStyle w:val="TableParagraph"/>
              <w:spacing w:before="49"/>
              <w:ind w:left="437"/>
              <w:rPr>
                <w:sz w:val="18"/>
              </w:rPr>
            </w:pPr>
            <w:r>
              <w:rPr>
                <w:sz w:val="18"/>
              </w:rPr>
              <w:t>Fiscal</w:t>
            </w:r>
          </w:p>
        </w:tc>
        <w:tc>
          <w:tcPr>
            <w:tcW w:w="1846" w:type="dxa"/>
          </w:tcPr>
          <w:p w14:paraId="6C1F6970" w14:textId="77777777" w:rsidR="00B1631F" w:rsidRDefault="00B1631F" w:rsidP="00B1631F">
            <w:pPr>
              <w:pStyle w:val="TableParagraph"/>
              <w:spacing w:before="49"/>
              <w:ind w:right="311"/>
              <w:jc w:val="right"/>
              <w:rPr>
                <w:sz w:val="18"/>
              </w:rPr>
            </w:pPr>
            <w:r>
              <w:rPr>
                <w:sz w:val="18"/>
              </w:rPr>
              <w:t>203.950</w:t>
            </w:r>
          </w:p>
        </w:tc>
        <w:tc>
          <w:tcPr>
            <w:tcW w:w="1472" w:type="dxa"/>
          </w:tcPr>
          <w:p w14:paraId="0C1CDB50" w14:textId="77777777" w:rsidR="00B1631F" w:rsidRDefault="00B1631F" w:rsidP="00B1631F">
            <w:pPr>
              <w:pStyle w:val="TableParagraph"/>
              <w:spacing w:before="49"/>
              <w:ind w:right="362"/>
              <w:jc w:val="right"/>
              <w:rPr>
                <w:sz w:val="18"/>
              </w:rPr>
            </w:pPr>
            <w:r>
              <w:rPr>
                <w:sz w:val="18"/>
              </w:rPr>
              <w:t>200.500</w:t>
            </w:r>
          </w:p>
        </w:tc>
        <w:tc>
          <w:tcPr>
            <w:tcW w:w="1212" w:type="dxa"/>
          </w:tcPr>
          <w:p w14:paraId="4A1635A6" w14:textId="77777777" w:rsidR="00B1631F" w:rsidRDefault="00B1631F" w:rsidP="00B1631F">
            <w:pPr>
              <w:pStyle w:val="TableParagraph"/>
              <w:spacing w:before="49"/>
              <w:ind w:right="49"/>
              <w:jc w:val="right"/>
              <w:rPr>
                <w:sz w:val="18"/>
              </w:rPr>
            </w:pPr>
            <w:r>
              <w:rPr>
                <w:sz w:val="18"/>
              </w:rPr>
              <w:t>3.450</w:t>
            </w:r>
          </w:p>
        </w:tc>
      </w:tr>
      <w:tr w:rsidR="00B1631F" w14:paraId="08B8ACE7" w14:textId="77777777" w:rsidTr="00B1631F">
        <w:trPr>
          <w:trHeight w:val="302"/>
        </w:trPr>
        <w:tc>
          <w:tcPr>
            <w:tcW w:w="315" w:type="dxa"/>
          </w:tcPr>
          <w:p w14:paraId="2BDCB8A9" w14:textId="77777777" w:rsidR="00B1631F" w:rsidRDefault="00B1631F" w:rsidP="00B1631F">
            <w:pPr>
              <w:pStyle w:val="TableParagraph"/>
              <w:rPr>
                <w:rFonts w:ascii="Times New Roman"/>
                <w:sz w:val="16"/>
              </w:rPr>
            </w:pPr>
          </w:p>
        </w:tc>
        <w:tc>
          <w:tcPr>
            <w:tcW w:w="3688" w:type="dxa"/>
          </w:tcPr>
          <w:p w14:paraId="4DA4EE88" w14:textId="77777777" w:rsidR="00B1631F" w:rsidRDefault="00B1631F" w:rsidP="00B1631F">
            <w:pPr>
              <w:pStyle w:val="TableParagraph"/>
              <w:rPr>
                <w:rFonts w:ascii="Times New Roman"/>
                <w:sz w:val="16"/>
              </w:rPr>
            </w:pPr>
          </w:p>
        </w:tc>
        <w:tc>
          <w:tcPr>
            <w:tcW w:w="2625" w:type="dxa"/>
          </w:tcPr>
          <w:p w14:paraId="4B5FA7A7" w14:textId="77777777" w:rsidR="00B1631F" w:rsidRDefault="00B1631F" w:rsidP="00B1631F">
            <w:pPr>
              <w:pStyle w:val="TableParagraph"/>
              <w:spacing w:before="48"/>
              <w:ind w:left="437"/>
              <w:rPr>
                <w:sz w:val="18"/>
              </w:rPr>
            </w:pPr>
            <w:r>
              <w:rPr>
                <w:sz w:val="18"/>
              </w:rPr>
              <w:t>Seguridade</w:t>
            </w:r>
            <w:r>
              <w:rPr>
                <w:spacing w:val="-5"/>
                <w:sz w:val="18"/>
              </w:rPr>
              <w:t xml:space="preserve"> </w:t>
            </w:r>
            <w:r>
              <w:rPr>
                <w:sz w:val="18"/>
              </w:rPr>
              <w:t>Social</w:t>
            </w:r>
          </w:p>
        </w:tc>
        <w:tc>
          <w:tcPr>
            <w:tcW w:w="1846" w:type="dxa"/>
          </w:tcPr>
          <w:p w14:paraId="2FAFA01D" w14:textId="77777777" w:rsidR="00B1631F" w:rsidRDefault="00B1631F" w:rsidP="00B1631F">
            <w:pPr>
              <w:pStyle w:val="TableParagraph"/>
              <w:spacing w:before="48"/>
              <w:ind w:right="310"/>
              <w:jc w:val="right"/>
              <w:rPr>
                <w:sz w:val="18"/>
              </w:rPr>
            </w:pPr>
            <w:r>
              <w:rPr>
                <w:sz w:val="18"/>
              </w:rPr>
              <w:t>35.650</w:t>
            </w:r>
          </w:p>
        </w:tc>
        <w:tc>
          <w:tcPr>
            <w:tcW w:w="1472" w:type="dxa"/>
          </w:tcPr>
          <w:p w14:paraId="7F9E4855" w14:textId="77777777" w:rsidR="00B1631F" w:rsidRDefault="00B1631F" w:rsidP="00B1631F">
            <w:pPr>
              <w:pStyle w:val="TableParagraph"/>
              <w:spacing w:before="48"/>
              <w:ind w:right="361"/>
              <w:jc w:val="right"/>
              <w:rPr>
                <w:sz w:val="18"/>
              </w:rPr>
            </w:pPr>
            <w:r>
              <w:rPr>
                <w:sz w:val="18"/>
              </w:rPr>
              <w:t>35.650</w:t>
            </w:r>
          </w:p>
        </w:tc>
        <w:tc>
          <w:tcPr>
            <w:tcW w:w="1212" w:type="dxa"/>
          </w:tcPr>
          <w:p w14:paraId="7649CFE0" w14:textId="77777777" w:rsidR="00B1631F" w:rsidRDefault="00B1631F" w:rsidP="00B1631F">
            <w:pPr>
              <w:pStyle w:val="TableParagraph"/>
              <w:spacing w:before="48"/>
              <w:ind w:right="47"/>
              <w:jc w:val="right"/>
              <w:rPr>
                <w:sz w:val="18"/>
              </w:rPr>
            </w:pPr>
            <w:r>
              <w:rPr>
                <w:w w:val="99"/>
                <w:sz w:val="18"/>
              </w:rPr>
              <w:t>0</w:t>
            </w:r>
          </w:p>
        </w:tc>
      </w:tr>
      <w:tr w:rsidR="00B1631F" w14:paraId="677D4626" w14:textId="77777777" w:rsidTr="00B1631F">
        <w:trPr>
          <w:trHeight w:val="558"/>
        </w:trPr>
        <w:tc>
          <w:tcPr>
            <w:tcW w:w="315" w:type="dxa"/>
          </w:tcPr>
          <w:p w14:paraId="2FCDDC61" w14:textId="77777777" w:rsidR="00B1631F" w:rsidRDefault="00B1631F" w:rsidP="00B1631F">
            <w:pPr>
              <w:pStyle w:val="TableParagraph"/>
              <w:spacing w:before="72"/>
              <w:ind w:right="42"/>
              <w:jc w:val="right"/>
              <w:rPr>
                <w:rFonts w:ascii="Arial"/>
                <w:b/>
                <w:sz w:val="17"/>
              </w:rPr>
            </w:pPr>
            <w:r>
              <w:rPr>
                <w:rFonts w:ascii="Arial"/>
                <w:b/>
                <w:w w:val="105"/>
                <w:sz w:val="17"/>
              </w:rPr>
              <w:t>36</w:t>
            </w:r>
          </w:p>
        </w:tc>
        <w:tc>
          <w:tcPr>
            <w:tcW w:w="3688" w:type="dxa"/>
          </w:tcPr>
          <w:p w14:paraId="078C5380" w14:textId="77777777" w:rsidR="00B1631F" w:rsidRDefault="00B1631F" w:rsidP="00B1631F">
            <w:pPr>
              <w:pStyle w:val="TableParagraph"/>
              <w:spacing w:before="36" w:line="240" w:lineRule="atLeast"/>
              <w:ind w:left="44"/>
              <w:rPr>
                <w:rFonts w:ascii="Arial" w:hAnsi="Arial"/>
                <w:b/>
                <w:sz w:val="17"/>
              </w:rPr>
            </w:pPr>
            <w:r>
              <w:rPr>
                <w:rFonts w:ascii="Arial" w:hAnsi="Arial"/>
                <w:b/>
                <w:sz w:val="17"/>
              </w:rPr>
              <w:t>OUTROS</w:t>
            </w:r>
            <w:r>
              <w:rPr>
                <w:rFonts w:ascii="Arial" w:hAnsi="Arial"/>
                <w:b/>
                <w:spacing w:val="16"/>
                <w:sz w:val="17"/>
              </w:rPr>
              <w:t xml:space="preserve"> </w:t>
            </w:r>
            <w:r>
              <w:rPr>
                <w:rFonts w:ascii="Arial" w:hAnsi="Arial"/>
                <w:b/>
                <w:sz w:val="17"/>
              </w:rPr>
              <w:t>SERVIÇOS</w:t>
            </w:r>
            <w:r>
              <w:rPr>
                <w:rFonts w:ascii="Arial" w:hAnsi="Arial"/>
                <w:b/>
                <w:spacing w:val="16"/>
                <w:sz w:val="17"/>
              </w:rPr>
              <w:t xml:space="preserve"> </w:t>
            </w:r>
            <w:r>
              <w:rPr>
                <w:rFonts w:ascii="Arial" w:hAnsi="Arial"/>
                <w:b/>
                <w:sz w:val="17"/>
              </w:rPr>
              <w:t>DE</w:t>
            </w:r>
            <w:r>
              <w:rPr>
                <w:rFonts w:ascii="Arial" w:hAnsi="Arial"/>
                <w:b/>
                <w:spacing w:val="17"/>
                <w:sz w:val="17"/>
              </w:rPr>
              <w:t xml:space="preserve"> </w:t>
            </w:r>
            <w:r>
              <w:rPr>
                <w:rFonts w:ascii="Arial" w:hAnsi="Arial"/>
                <w:b/>
                <w:sz w:val="17"/>
              </w:rPr>
              <w:t>TERCEIROS</w:t>
            </w:r>
            <w:r>
              <w:rPr>
                <w:rFonts w:ascii="Arial" w:hAnsi="Arial"/>
                <w:b/>
                <w:spacing w:val="16"/>
                <w:sz w:val="17"/>
              </w:rPr>
              <w:t xml:space="preserve"> </w:t>
            </w:r>
            <w:r>
              <w:rPr>
                <w:rFonts w:ascii="Arial" w:hAnsi="Arial"/>
                <w:b/>
                <w:sz w:val="17"/>
              </w:rPr>
              <w:t>–</w:t>
            </w:r>
            <w:r>
              <w:rPr>
                <w:rFonts w:ascii="Arial" w:hAnsi="Arial"/>
                <w:b/>
                <w:spacing w:val="-44"/>
                <w:sz w:val="17"/>
              </w:rPr>
              <w:t xml:space="preserve"> </w:t>
            </w:r>
            <w:r>
              <w:rPr>
                <w:rFonts w:ascii="Arial" w:hAnsi="Arial"/>
                <w:b/>
                <w:w w:val="105"/>
                <w:sz w:val="17"/>
              </w:rPr>
              <w:t>PESSOA</w:t>
            </w:r>
            <w:r>
              <w:rPr>
                <w:rFonts w:ascii="Arial" w:hAnsi="Arial"/>
                <w:b/>
                <w:spacing w:val="-8"/>
                <w:w w:val="105"/>
                <w:sz w:val="17"/>
              </w:rPr>
              <w:t xml:space="preserve"> </w:t>
            </w:r>
            <w:r>
              <w:rPr>
                <w:rFonts w:ascii="Arial" w:hAnsi="Arial"/>
                <w:b/>
                <w:w w:val="105"/>
                <w:sz w:val="17"/>
              </w:rPr>
              <w:t>FÍSICA</w:t>
            </w:r>
          </w:p>
        </w:tc>
        <w:tc>
          <w:tcPr>
            <w:tcW w:w="2625" w:type="dxa"/>
          </w:tcPr>
          <w:p w14:paraId="2D6C1C4F" w14:textId="77777777" w:rsidR="00B1631F" w:rsidRDefault="00B1631F" w:rsidP="00B1631F">
            <w:pPr>
              <w:pStyle w:val="TableParagraph"/>
              <w:rPr>
                <w:rFonts w:ascii="Times New Roman"/>
                <w:sz w:val="16"/>
              </w:rPr>
            </w:pPr>
          </w:p>
        </w:tc>
        <w:tc>
          <w:tcPr>
            <w:tcW w:w="1846" w:type="dxa"/>
          </w:tcPr>
          <w:p w14:paraId="2786CF21" w14:textId="77777777" w:rsidR="00B1631F" w:rsidRDefault="00B1631F" w:rsidP="00B1631F">
            <w:pPr>
              <w:pStyle w:val="TableParagraph"/>
              <w:spacing w:before="46"/>
              <w:ind w:right="307"/>
              <w:jc w:val="right"/>
              <w:rPr>
                <w:rFonts w:ascii="Arial"/>
                <w:b/>
                <w:sz w:val="17"/>
              </w:rPr>
            </w:pPr>
            <w:r>
              <w:rPr>
                <w:rFonts w:ascii="Arial"/>
                <w:b/>
                <w:w w:val="105"/>
                <w:sz w:val="17"/>
              </w:rPr>
              <w:t>1.983.350</w:t>
            </w:r>
          </w:p>
        </w:tc>
        <w:tc>
          <w:tcPr>
            <w:tcW w:w="1472" w:type="dxa"/>
          </w:tcPr>
          <w:p w14:paraId="79C4E2F3" w14:textId="77777777" w:rsidR="00B1631F" w:rsidRDefault="00B1631F" w:rsidP="00B1631F">
            <w:pPr>
              <w:pStyle w:val="TableParagraph"/>
              <w:spacing w:before="81"/>
              <w:ind w:right="358"/>
              <w:jc w:val="right"/>
              <w:rPr>
                <w:rFonts w:ascii="Arial"/>
                <w:b/>
                <w:sz w:val="17"/>
              </w:rPr>
            </w:pPr>
            <w:r>
              <w:rPr>
                <w:rFonts w:ascii="Arial"/>
                <w:b/>
                <w:w w:val="105"/>
                <w:sz w:val="17"/>
              </w:rPr>
              <w:t>1.348.625</w:t>
            </w:r>
          </w:p>
        </w:tc>
        <w:tc>
          <w:tcPr>
            <w:tcW w:w="1212" w:type="dxa"/>
          </w:tcPr>
          <w:p w14:paraId="11438CCD" w14:textId="77777777" w:rsidR="00B1631F" w:rsidRDefault="00B1631F" w:rsidP="00B1631F">
            <w:pPr>
              <w:pStyle w:val="TableParagraph"/>
              <w:spacing w:before="81"/>
              <w:ind w:right="45"/>
              <w:jc w:val="right"/>
              <w:rPr>
                <w:rFonts w:ascii="Arial"/>
                <w:b/>
                <w:sz w:val="17"/>
              </w:rPr>
            </w:pPr>
            <w:r>
              <w:rPr>
                <w:rFonts w:ascii="Arial"/>
                <w:b/>
                <w:w w:val="105"/>
                <w:sz w:val="17"/>
              </w:rPr>
              <w:t>634.725</w:t>
            </w:r>
          </w:p>
        </w:tc>
      </w:tr>
      <w:tr w:rsidR="00B1631F" w14:paraId="5B72DB42" w14:textId="77777777" w:rsidTr="00B1631F">
        <w:trPr>
          <w:trHeight w:val="295"/>
        </w:trPr>
        <w:tc>
          <w:tcPr>
            <w:tcW w:w="315" w:type="dxa"/>
          </w:tcPr>
          <w:p w14:paraId="4BF90A0D" w14:textId="77777777" w:rsidR="00B1631F" w:rsidRDefault="00B1631F" w:rsidP="00B1631F">
            <w:pPr>
              <w:pStyle w:val="TableParagraph"/>
              <w:rPr>
                <w:rFonts w:ascii="Times New Roman"/>
                <w:sz w:val="16"/>
              </w:rPr>
            </w:pPr>
          </w:p>
        </w:tc>
        <w:tc>
          <w:tcPr>
            <w:tcW w:w="3688" w:type="dxa"/>
          </w:tcPr>
          <w:p w14:paraId="2C03844B" w14:textId="77777777" w:rsidR="00B1631F" w:rsidRDefault="00B1631F" w:rsidP="00B1631F">
            <w:pPr>
              <w:pStyle w:val="TableParagraph"/>
              <w:rPr>
                <w:rFonts w:ascii="Times New Roman"/>
                <w:sz w:val="16"/>
              </w:rPr>
            </w:pPr>
          </w:p>
        </w:tc>
        <w:tc>
          <w:tcPr>
            <w:tcW w:w="2625" w:type="dxa"/>
          </w:tcPr>
          <w:p w14:paraId="1DF6F67B" w14:textId="77777777" w:rsidR="00B1631F" w:rsidRDefault="00B1631F" w:rsidP="00B1631F">
            <w:pPr>
              <w:pStyle w:val="TableParagraph"/>
              <w:spacing w:before="33"/>
              <w:ind w:left="437"/>
              <w:rPr>
                <w:sz w:val="18"/>
              </w:rPr>
            </w:pPr>
            <w:r>
              <w:rPr>
                <w:sz w:val="18"/>
              </w:rPr>
              <w:t>Fiscal</w:t>
            </w:r>
          </w:p>
        </w:tc>
        <w:tc>
          <w:tcPr>
            <w:tcW w:w="1846" w:type="dxa"/>
          </w:tcPr>
          <w:p w14:paraId="265AA03B" w14:textId="77777777" w:rsidR="00B1631F" w:rsidRDefault="00B1631F" w:rsidP="00B1631F">
            <w:pPr>
              <w:pStyle w:val="TableParagraph"/>
              <w:spacing w:before="33"/>
              <w:ind w:right="311"/>
              <w:jc w:val="right"/>
              <w:rPr>
                <w:sz w:val="18"/>
              </w:rPr>
            </w:pPr>
            <w:r>
              <w:rPr>
                <w:sz w:val="18"/>
              </w:rPr>
              <w:t>509.700</w:t>
            </w:r>
          </w:p>
        </w:tc>
        <w:tc>
          <w:tcPr>
            <w:tcW w:w="1472" w:type="dxa"/>
          </w:tcPr>
          <w:p w14:paraId="7DC1BF36" w14:textId="77777777" w:rsidR="00B1631F" w:rsidRDefault="00B1631F" w:rsidP="00B1631F">
            <w:pPr>
              <w:pStyle w:val="TableParagraph"/>
              <w:spacing w:before="33"/>
              <w:ind w:right="362"/>
              <w:jc w:val="right"/>
              <w:rPr>
                <w:sz w:val="18"/>
              </w:rPr>
            </w:pPr>
            <w:r>
              <w:rPr>
                <w:sz w:val="18"/>
              </w:rPr>
              <w:t>445.300</w:t>
            </w:r>
          </w:p>
        </w:tc>
        <w:tc>
          <w:tcPr>
            <w:tcW w:w="1212" w:type="dxa"/>
          </w:tcPr>
          <w:p w14:paraId="0CD17B46" w14:textId="77777777" w:rsidR="00B1631F" w:rsidRDefault="00B1631F" w:rsidP="00B1631F">
            <w:pPr>
              <w:pStyle w:val="TableParagraph"/>
              <w:spacing w:before="33"/>
              <w:ind w:right="49"/>
              <w:jc w:val="right"/>
              <w:rPr>
                <w:sz w:val="18"/>
              </w:rPr>
            </w:pPr>
            <w:r>
              <w:rPr>
                <w:sz w:val="18"/>
              </w:rPr>
              <w:t>64.400</w:t>
            </w:r>
          </w:p>
        </w:tc>
      </w:tr>
      <w:tr w:rsidR="00B1631F" w14:paraId="29EFAC19" w14:textId="77777777" w:rsidTr="00B1631F">
        <w:trPr>
          <w:trHeight w:val="302"/>
        </w:trPr>
        <w:tc>
          <w:tcPr>
            <w:tcW w:w="315" w:type="dxa"/>
          </w:tcPr>
          <w:p w14:paraId="605260F8" w14:textId="77777777" w:rsidR="00B1631F" w:rsidRDefault="00B1631F" w:rsidP="00B1631F">
            <w:pPr>
              <w:pStyle w:val="TableParagraph"/>
              <w:rPr>
                <w:rFonts w:ascii="Times New Roman"/>
                <w:sz w:val="16"/>
              </w:rPr>
            </w:pPr>
          </w:p>
        </w:tc>
        <w:tc>
          <w:tcPr>
            <w:tcW w:w="3688" w:type="dxa"/>
          </w:tcPr>
          <w:p w14:paraId="535EFCCF" w14:textId="77777777" w:rsidR="00B1631F" w:rsidRDefault="00B1631F" w:rsidP="00B1631F">
            <w:pPr>
              <w:pStyle w:val="TableParagraph"/>
              <w:rPr>
                <w:rFonts w:ascii="Times New Roman"/>
                <w:sz w:val="16"/>
              </w:rPr>
            </w:pPr>
          </w:p>
        </w:tc>
        <w:tc>
          <w:tcPr>
            <w:tcW w:w="2625" w:type="dxa"/>
          </w:tcPr>
          <w:p w14:paraId="7E156E8E" w14:textId="77777777" w:rsidR="00B1631F" w:rsidRDefault="00B1631F" w:rsidP="00B1631F">
            <w:pPr>
              <w:pStyle w:val="TableParagraph"/>
              <w:spacing w:before="48"/>
              <w:ind w:left="437"/>
              <w:rPr>
                <w:sz w:val="18"/>
              </w:rPr>
            </w:pPr>
            <w:r>
              <w:rPr>
                <w:sz w:val="18"/>
              </w:rPr>
              <w:t>Seguridade</w:t>
            </w:r>
            <w:r>
              <w:rPr>
                <w:spacing w:val="-5"/>
                <w:sz w:val="18"/>
              </w:rPr>
              <w:t xml:space="preserve"> </w:t>
            </w:r>
            <w:r>
              <w:rPr>
                <w:sz w:val="18"/>
              </w:rPr>
              <w:t>Social</w:t>
            </w:r>
          </w:p>
        </w:tc>
        <w:tc>
          <w:tcPr>
            <w:tcW w:w="1846" w:type="dxa"/>
          </w:tcPr>
          <w:p w14:paraId="173F4A3B" w14:textId="77777777" w:rsidR="00B1631F" w:rsidRDefault="00B1631F" w:rsidP="00B1631F">
            <w:pPr>
              <w:pStyle w:val="TableParagraph"/>
              <w:spacing w:before="48"/>
              <w:ind w:right="312"/>
              <w:jc w:val="right"/>
              <w:rPr>
                <w:sz w:val="18"/>
              </w:rPr>
            </w:pPr>
            <w:r>
              <w:rPr>
                <w:sz w:val="18"/>
              </w:rPr>
              <w:t>1.473.650</w:t>
            </w:r>
          </w:p>
        </w:tc>
        <w:tc>
          <w:tcPr>
            <w:tcW w:w="1472" w:type="dxa"/>
          </w:tcPr>
          <w:p w14:paraId="720F6AA9" w14:textId="77777777" w:rsidR="00B1631F" w:rsidRDefault="00B1631F" w:rsidP="00B1631F">
            <w:pPr>
              <w:pStyle w:val="TableParagraph"/>
              <w:spacing w:before="48"/>
              <w:ind w:right="362"/>
              <w:jc w:val="right"/>
              <w:rPr>
                <w:sz w:val="18"/>
              </w:rPr>
            </w:pPr>
            <w:r>
              <w:rPr>
                <w:sz w:val="18"/>
              </w:rPr>
              <w:t>903.325</w:t>
            </w:r>
          </w:p>
        </w:tc>
        <w:tc>
          <w:tcPr>
            <w:tcW w:w="1212" w:type="dxa"/>
          </w:tcPr>
          <w:p w14:paraId="547BBC32" w14:textId="77777777" w:rsidR="00B1631F" w:rsidRDefault="00B1631F" w:rsidP="00B1631F">
            <w:pPr>
              <w:pStyle w:val="TableParagraph"/>
              <w:spacing w:before="48"/>
              <w:ind w:right="50"/>
              <w:jc w:val="right"/>
              <w:rPr>
                <w:sz w:val="18"/>
              </w:rPr>
            </w:pPr>
            <w:r>
              <w:rPr>
                <w:sz w:val="18"/>
              </w:rPr>
              <w:t>570.325</w:t>
            </w:r>
          </w:p>
        </w:tc>
      </w:tr>
      <w:tr w:rsidR="00B1631F" w14:paraId="00984E3A" w14:textId="77777777" w:rsidTr="00B1631F">
        <w:trPr>
          <w:trHeight w:val="558"/>
        </w:trPr>
        <w:tc>
          <w:tcPr>
            <w:tcW w:w="315" w:type="dxa"/>
          </w:tcPr>
          <w:p w14:paraId="6AA9FE11" w14:textId="77777777" w:rsidR="00B1631F" w:rsidRDefault="00B1631F" w:rsidP="00B1631F">
            <w:pPr>
              <w:pStyle w:val="TableParagraph"/>
              <w:spacing w:before="72"/>
              <w:ind w:right="42"/>
              <w:jc w:val="right"/>
              <w:rPr>
                <w:rFonts w:ascii="Arial"/>
                <w:b/>
                <w:sz w:val="17"/>
              </w:rPr>
            </w:pPr>
            <w:r>
              <w:rPr>
                <w:rFonts w:ascii="Arial"/>
                <w:b/>
                <w:w w:val="105"/>
                <w:sz w:val="17"/>
              </w:rPr>
              <w:t>39</w:t>
            </w:r>
          </w:p>
        </w:tc>
        <w:tc>
          <w:tcPr>
            <w:tcW w:w="3688" w:type="dxa"/>
          </w:tcPr>
          <w:p w14:paraId="1684BADA" w14:textId="77777777" w:rsidR="00B1631F" w:rsidRDefault="00B1631F" w:rsidP="00B1631F">
            <w:pPr>
              <w:pStyle w:val="TableParagraph"/>
              <w:spacing w:before="36" w:line="240" w:lineRule="atLeast"/>
              <w:ind w:left="44"/>
              <w:rPr>
                <w:rFonts w:ascii="Arial" w:hAnsi="Arial"/>
                <w:b/>
                <w:sz w:val="17"/>
              </w:rPr>
            </w:pPr>
            <w:r>
              <w:rPr>
                <w:rFonts w:ascii="Arial" w:hAnsi="Arial"/>
                <w:b/>
                <w:sz w:val="17"/>
              </w:rPr>
              <w:t>OUTROS</w:t>
            </w:r>
            <w:r>
              <w:rPr>
                <w:rFonts w:ascii="Arial" w:hAnsi="Arial"/>
                <w:b/>
                <w:spacing w:val="16"/>
                <w:sz w:val="17"/>
              </w:rPr>
              <w:t xml:space="preserve"> </w:t>
            </w:r>
            <w:r>
              <w:rPr>
                <w:rFonts w:ascii="Arial" w:hAnsi="Arial"/>
                <w:b/>
                <w:sz w:val="17"/>
              </w:rPr>
              <w:t>SERVIÇOS</w:t>
            </w:r>
            <w:r>
              <w:rPr>
                <w:rFonts w:ascii="Arial" w:hAnsi="Arial"/>
                <w:b/>
                <w:spacing w:val="16"/>
                <w:sz w:val="17"/>
              </w:rPr>
              <w:t xml:space="preserve"> </w:t>
            </w:r>
            <w:r>
              <w:rPr>
                <w:rFonts w:ascii="Arial" w:hAnsi="Arial"/>
                <w:b/>
                <w:sz w:val="17"/>
              </w:rPr>
              <w:t>DE</w:t>
            </w:r>
            <w:r>
              <w:rPr>
                <w:rFonts w:ascii="Arial" w:hAnsi="Arial"/>
                <w:b/>
                <w:spacing w:val="17"/>
                <w:sz w:val="17"/>
              </w:rPr>
              <w:t xml:space="preserve"> </w:t>
            </w:r>
            <w:r>
              <w:rPr>
                <w:rFonts w:ascii="Arial" w:hAnsi="Arial"/>
                <w:b/>
                <w:sz w:val="17"/>
              </w:rPr>
              <w:t>TERCEIROS</w:t>
            </w:r>
            <w:r>
              <w:rPr>
                <w:rFonts w:ascii="Arial" w:hAnsi="Arial"/>
                <w:b/>
                <w:spacing w:val="16"/>
                <w:sz w:val="17"/>
              </w:rPr>
              <w:t xml:space="preserve"> </w:t>
            </w:r>
            <w:r>
              <w:rPr>
                <w:rFonts w:ascii="Arial" w:hAnsi="Arial"/>
                <w:b/>
                <w:sz w:val="17"/>
              </w:rPr>
              <w:t>–</w:t>
            </w:r>
            <w:r>
              <w:rPr>
                <w:rFonts w:ascii="Arial" w:hAnsi="Arial"/>
                <w:b/>
                <w:spacing w:val="-44"/>
                <w:sz w:val="17"/>
              </w:rPr>
              <w:t xml:space="preserve"> </w:t>
            </w:r>
            <w:r>
              <w:rPr>
                <w:rFonts w:ascii="Arial" w:hAnsi="Arial"/>
                <w:b/>
                <w:w w:val="105"/>
                <w:sz w:val="17"/>
              </w:rPr>
              <w:t>PESSOA</w:t>
            </w:r>
            <w:r>
              <w:rPr>
                <w:rFonts w:ascii="Arial" w:hAnsi="Arial"/>
                <w:b/>
                <w:spacing w:val="-9"/>
                <w:w w:val="105"/>
                <w:sz w:val="17"/>
              </w:rPr>
              <w:t xml:space="preserve"> </w:t>
            </w:r>
            <w:r>
              <w:rPr>
                <w:rFonts w:ascii="Arial" w:hAnsi="Arial"/>
                <w:b/>
                <w:w w:val="105"/>
                <w:sz w:val="17"/>
              </w:rPr>
              <w:t>JURÍDICA</w:t>
            </w:r>
          </w:p>
        </w:tc>
        <w:tc>
          <w:tcPr>
            <w:tcW w:w="2625" w:type="dxa"/>
          </w:tcPr>
          <w:p w14:paraId="7D010D84" w14:textId="77777777" w:rsidR="00B1631F" w:rsidRDefault="00B1631F" w:rsidP="00B1631F">
            <w:pPr>
              <w:pStyle w:val="TableParagraph"/>
              <w:rPr>
                <w:rFonts w:ascii="Times New Roman"/>
                <w:sz w:val="16"/>
              </w:rPr>
            </w:pPr>
          </w:p>
        </w:tc>
        <w:tc>
          <w:tcPr>
            <w:tcW w:w="1846" w:type="dxa"/>
          </w:tcPr>
          <w:p w14:paraId="2C70765E" w14:textId="77777777" w:rsidR="00B1631F" w:rsidRDefault="00B1631F" w:rsidP="00B1631F">
            <w:pPr>
              <w:pStyle w:val="TableParagraph"/>
              <w:spacing w:before="46"/>
              <w:ind w:right="307"/>
              <w:jc w:val="right"/>
              <w:rPr>
                <w:rFonts w:ascii="Arial"/>
                <w:b/>
                <w:sz w:val="17"/>
              </w:rPr>
            </w:pPr>
            <w:r>
              <w:rPr>
                <w:rFonts w:ascii="Arial"/>
                <w:b/>
                <w:w w:val="105"/>
                <w:sz w:val="17"/>
              </w:rPr>
              <w:t>3.762.130</w:t>
            </w:r>
          </w:p>
        </w:tc>
        <w:tc>
          <w:tcPr>
            <w:tcW w:w="1472" w:type="dxa"/>
          </w:tcPr>
          <w:p w14:paraId="7179BFE6" w14:textId="77777777" w:rsidR="00B1631F" w:rsidRDefault="00B1631F" w:rsidP="00B1631F">
            <w:pPr>
              <w:pStyle w:val="TableParagraph"/>
              <w:spacing w:before="81"/>
              <w:ind w:right="358"/>
              <w:jc w:val="right"/>
              <w:rPr>
                <w:rFonts w:ascii="Arial"/>
                <w:b/>
                <w:sz w:val="17"/>
              </w:rPr>
            </w:pPr>
            <w:r>
              <w:rPr>
                <w:rFonts w:ascii="Arial"/>
                <w:b/>
                <w:w w:val="105"/>
                <w:sz w:val="17"/>
              </w:rPr>
              <w:t>2.563.940</w:t>
            </w:r>
          </w:p>
        </w:tc>
        <w:tc>
          <w:tcPr>
            <w:tcW w:w="1212" w:type="dxa"/>
          </w:tcPr>
          <w:p w14:paraId="66C3CCE5" w14:textId="77777777" w:rsidR="00B1631F" w:rsidRDefault="00B1631F" w:rsidP="00B1631F">
            <w:pPr>
              <w:pStyle w:val="TableParagraph"/>
              <w:spacing w:before="81"/>
              <w:ind w:right="46"/>
              <w:jc w:val="right"/>
              <w:rPr>
                <w:rFonts w:ascii="Arial"/>
                <w:b/>
                <w:sz w:val="17"/>
              </w:rPr>
            </w:pPr>
            <w:r>
              <w:rPr>
                <w:rFonts w:ascii="Arial"/>
                <w:b/>
                <w:w w:val="105"/>
                <w:sz w:val="17"/>
              </w:rPr>
              <w:t>1.198.190</w:t>
            </w:r>
          </w:p>
        </w:tc>
      </w:tr>
      <w:tr w:rsidR="00B1631F" w14:paraId="36298BCE" w14:textId="77777777" w:rsidTr="00B1631F">
        <w:trPr>
          <w:trHeight w:val="295"/>
        </w:trPr>
        <w:tc>
          <w:tcPr>
            <w:tcW w:w="315" w:type="dxa"/>
          </w:tcPr>
          <w:p w14:paraId="6DFDC329" w14:textId="77777777" w:rsidR="00B1631F" w:rsidRDefault="00B1631F" w:rsidP="00B1631F">
            <w:pPr>
              <w:pStyle w:val="TableParagraph"/>
              <w:rPr>
                <w:rFonts w:ascii="Times New Roman"/>
                <w:sz w:val="16"/>
              </w:rPr>
            </w:pPr>
          </w:p>
        </w:tc>
        <w:tc>
          <w:tcPr>
            <w:tcW w:w="3688" w:type="dxa"/>
          </w:tcPr>
          <w:p w14:paraId="3B34EFA9" w14:textId="77777777" w:rsidR="00B1631F" w:rsidRDefault="00B1631F" w:rsidP="00B1631F">
            <w:pPr>
              <w:pStyle w:val="TableParagraph"/>
              <w:rPr>
                <w:rFonts w:ascii="Times New Roman"/>
                <w:sz w:val="16"/>
              </w:rPr>
            </w:pPr>
          </w:p>
        </w:tc>
        <w:tc>
          <w:tcPr>
            <w:tcW w:w="2625" w:type="dxa"/>
          </w:tcPr>
          <w:p w14:paraId="78DAFDD5" w14:textId="77777777" w:rsidR="00B1631F" w:rsidRDefault="00B1631F" w:rsidP="00B1631F">
            <w:pPr>
              <w:pStyle w:val="TableParagraph"/>
              <w:spacing w:before="33"/>
              <w:ind w:left="437"/>
              <w:rPr>
                <w:sz w:val="18"/>
              </w:rPr>
            </w:pPr>
            <w:r>
              <w:rPr>
                <w:sz w:val="18"/>
              </w:rPr>
              <w:t>Fiscal</w:t>
            </w:r>
          </w:p>
        </w:tc>
        <w:tc>
          <w:tcPr>
            <w:tcW w:w="1846" w:type="dxa"/>
          </w:tcPr>
          <w:p w14:paraId="0448D39C" w14:textId="77777777" w:rsidR="00B1631F" w:rsidRDefault="00B1631F" w:rsidP="00B1631F">
            <w:pPr>
              <w:pStyle w:val="TableParagraph"/>
              <w:spacing w:before="33"/>
              <w:ind w:right="312"/>
              <w:jc w:val="right"/>
              <w:rPr>
                <w:sz w:val="18"/>
              </w:rPr>
            </w:pPr>
            <w:r>
              <w:rPr>
                <w:sz w:val="18"/>
              </w:rPr>
              <w:t>2.368.015</w:t>
            </w:r>
          </w:p>
        </w:tc>
        <w:tc>
          <w:tcPr>
            <w:tcW w:w="1472" w:type="dxa"/>
          </w:tcPr>
          <w:p w14:paraId="78EACBA1" w14:textId="77777777" w:rsidR="00B1631F" w:rsidRDefault="00B1631F" w:rsidP="00B1631F">
            <w:pPr>
              <w:pStyle w:val="TableParagraph"/>
              <w:spacing w:before="33"/>
              <w:ind w:right="363"/>
              <w:jc w:val="right"/>
              <w:rPr>
                <w:sz w:val="18"/>
              </w:rPr>
            </w:pPr>
            <w:r>
              <w:rPr>
                <w:sz w:val="18"/>
              </w:rPr>
              <w:t>1.752.190</w:t>
            </w:r>
          </w:p>
        </w:tc>
        <w:tc>
          <w:tcPr>
            <w:tcW w:w="1212" w:type="dxa"/>
          </w:tcPr>
          <w:p w14:paraId="6292D606" w14:textId="77777777" w:rsidR="00B1631F" w:rsidRDefault="00B1631F" w:rsidP="00B1631F">
            <w:pPr>
              <w:pStyle w:val="TableParagraph"/>
              <w:spacing w:before="33"/>
              <w:ind w:right="50"/>
              <w:jc w:val="right"/>
              <w:rPr>
                <w:sz w:val="18"/>
              </w:rPr>
            </w:pPr>
            <w:r>
              <w:rPr>
                <w:sz w:val="18"/>
              </w:rPr>
              <w:t>615.825</w:t>
            </w:r>
          </w:p>
        </w:tc>
      </w:tr>
      <w:tr w:rsidR="00B1631F" w14:paraId="62A03009" w14:textId="77777777" w:rsidTr="00B1631F">
        <w:trPr>
          <w:trHeight w:val="302"/>
        </w:trPr>
        <w:tc>
          <w:tcPr>
            <w:tcW w:w="315" w:type="dxa"/>
          </w:tcPr>
          <w:p w14:paraId="72E53FB1" w14:textId="77777777" w:rsidR="00B1631F" w:rsidRDefault="00B1631F" w:rsidP="00B1631F">
            <w:pPr>
              <w:pStyle w:val="TableParagraph"/>
              <w:rPr>
                <w:rFonts w:ascii="Times New Roman"/>
                <w:sz w:val="16"/>
              </w:rPr>
            </w:pPr>
          </w:p>
        </w:tc>
        <w:tc>
          <w:tcPr>
            <w:tcW w:w="3688" w:type="dxa"/>
          </w:tcPr>
          <w:p w14:paraId="5FC94BAE" w14:textId="77777777" w:rsidR="00B1631F" w:rsidRDefault="00B1631F" w:rsidP="00B1631F">
            <w:pPr>
              <w:pStyle w:val="TableParagraph"/>
              <w:rPr>
                <w:rFonts w:ascii="Times New Roman"/>
                <w:sz w:val="16"/>
              </w:rPr>
            </w:pPr>
          </w:p>
        </w:tc>
        <w:tc>
          <w:tcPr>
            <w:tcW w:w="2625" w:type="dxa"/>
          </w:tcPr>
          <w:p w14:paraId="48693F15" w14:textId="77777777" w:rsidR="00B1631F" w:rsidRDefault="00B1631F" w:rsidP="00B1631F">
            <w:pPr>
              <w:pStyle w:val="TableParagraph"/>
              <w:spacing w:before="48"/>
              <w:ind w:left="437"/>
              <w:rPr>
                <w:sz w:val="18"/>
              </w:rPr>
            </w:pPr>
            <w:r>
              <w:rPr>
                <w:sz w:val="18"/>
              </w:rPr>
              <w:t>Seguridade</w:t>
            </w:r>
            <w:r>
              <w:rPr>
                <w:spacing w:val="-5"/>
                <w:sz w:val="18"/>
              </w:rPr>
              <w:t xml:space="preserve"> </w:t>
            </w:r>
            <w:r>
              <w:rPr>
                <w:sz w:val="18"/>
              </w:rPr>
              <w:t>Social</w:t>
            </w:r>
          </w:p>
        </w:tc>
        <w:tc>
          <w:tcPr>
            <w:tcW w:w="1846" w:type="dxa"/>
          </w:tcPr>
          <w:p w14:paraId="08A5DF8D" w14:textId="77777777" w:rsidR="00B1631F" w:rsidRDefault="00B1631F" w:rsidP="00B1631F">
            <w:pPr>
              <w:pStyle w:val="TableParagraph"/>
              <w:spacing w:before="48"/>
              <w:ind w:right="312"/>
              <w:jc w:val="right"/>
              <w:rPr>
                <w:sz w:val="18"/>
              </w:rPr>
            </w:pPr>
            <w:r>
              <w:rPr>
                <w:sz w:val="18"/>
              </w:rPr>
              <w:t>1.394.115</w:t>
            </w:r>
          </w:p>
        </w:tc>
        <w:tc>
          <w:tcPr>
            <w:tcW w:w="1472" w:type="dxa"/>
          </w:tcPr>
          <w:p w14:paraId="5E7DCC4F" w14:textId="77777777" w:rsidR="00B1631F" w:rsidRDefault="00B1631F" w:rsidP="00B1631F">
            <w:pPr>
              <w:pStyle w:val="TableParagraph"/>
              <w:spacing w:before="48"/>
              <w:ind w:right="362"/>
              <w:jc w:val="right"/>
              <w:rPr>
                <w:sz w:val="18"/>
              </w:rPr>
            </w:pPr>
            <w:r>
              <w:rPr>
                <w:sz w:val="18"/>
              </w:rPr>
              <w:t>811.750</w:t>
            </w:r>
          </w:p>
        </w:tc>
        <w:tc>
          <w:tcPr>
            <w:tcW w:w="1212" w:type="dxa"/>
          </w:tcPr>
          <w:p w14:paraId="1B13D35C" w14:textId="77777777" w:rsidR="00B1631F" w:rsidRDefault="00B1631F" w:rsidP="00B1631F">
            <w:pPr>
              <w:pStyle w:val="TableParagraph"/>
              <w:spacing w:before="48"/>
              <w:ind w:right="50"/>
              <w:jc w:val="right"/>
              <w:rPr>
                <w:sz w:val="18"/>
              </w:rPr>
            </w:pPr>
            <w:r>
              <w:rPr>
                <w:sz w:val="18"/>
              </w:rPr>
              <w:t>582.365</w:t>
            </w:r>
          </w:p>
        </w:tc>
      </w:tr>
      <w:tr w:rsidR="00B1631F" w14:paraId="251286D1" w14:textId="77777777" w:rsidTr="00B1631F">
        <w:trPr>
          <w:trHeight w:val="798"/>
        </w:trPr>
        <w:tc>
          <w:tcPr>
            <w:tcW w:w="315" w:type="dxa"/>
          </w:tcPr>
          <w:p w14:paraId="365FAB47" w14:textId="77777777" w:rsidR="00B1631F" w:rsidRDefault="00B1631F" w:rsidP="00B1631F">
            <w:pPr>
              <w:pStyle w:val="TableParagraph"/>
              <w:spacing w:before="72"/>
              <w:ind w:right="42"/>
              <w:jc w:val="right"/>
              <w:rPr>
                <w:rFonts w:ascii="Arial"/>
                <w:b/>
                <w:sz w:val="17"/>
              </w:rPr>
            </w:pPr>
            <w:r>
              <w:rPr>
                <w:rFonts w:ascii="Arial"/>
                <w:b/>
                <w:w w:val="105"/>
                <w:sz w:val="17"/>
              </w:rPr>
              <w:t>40</w:t>
            </w:r>
          </w:p>
        </w:tc>
        <w:tc>
          <w:tcPr>
            <w:tcW w:w="3688" w:type="dxa"/>
          </w:tcPr>
          <w:p w14:paraId="0F3A8CC0" w14:textId="77777777" w:rsidR="00B1631F" w:rsidRDefault="00B1631F" w:rsidP="00B1631F">
            <w:pPr>
              <w:pStyle w:val="TableParagraph"/>
              <w:spacing w:before="36" w:line="240" w:lineRule="atLeast"/>
              <w:ind w:left="44" w:right="762"/>
              <w:rPr>
                <w:rFonts w:ascii="Arial" w:hAnsi="Arial"/>
                <w:b/>
                <w:sz w:val="17"/>
              </w:rPr>
            </w:pPr>
            <w:r>
              <w:rPr>
                <w:rFonts w:ascii="Arial" w:hAnsi="Arial"/>
                <w:b/>
                <w:sz w:val="17"/>
              </w:rPr>
              <w:t>SERVIÇOS</w:t>
            </w:r>
            <w:r>
              <w:rPr>
                <w:rFonts w:ascii="Arial" w:hAnsi="Arial"/>
                <w:b/>
                <w:spacing w:val="11"/>
                <w:sz w:val="17"/>
              </w:rPr>
              <w:t xml:space="preserve"> </w:t>
            </w:r>
            <w:r>
              <w:rPr>
                <w:rFonts w:ascii="Arial" w:hAnsi="Arial"/>
                <w:b/>
                <w:sz w:val="17"/>
              </w:rPr>
              <w:t>DE</w:t>
            </w:r>
            <w:r>
              <w:rPr>
                <w:rFonts w:ascii="Arial" w:hAnsi="Arial"/>
                <w:b/>
                <w:spacing w:val="12"/>
                <w:sz w:val="17"/>
              </w:rPr>
              <w:t xml:space="preserve"> </w:t>
            </w:r>
            <w:r>
              <w:rPr>
                <w:rFonts w:ascii="Arial" w:hAnsi="Arial"/>
                <w:b/>
                <w:sz w:val="17"/>
              </w:rPr>
              <w:t>TECNOLOGIA</w:t>
            </w:r>
            <w:r>
              <w:rPr>
                <w:rFonts w:ascii="Arial" w:hAnsi="Arial"/>
                <w:b/>
                <w:spacing w:val="4"/>
                <w:sz w:val="17"/>
              </w:rPr>
              <w:t xml:space="preserve"> </w:t>
            </w:r>
            <w:r>
              <w:rPr>
                <w:rFonts w:ascii="Arial" w:hAnsi="Arial"/>
                <w:b/>
                <w:sz w:val="17"/>
              </w:rPr>
              <w:t>DA</w:t>
            </w:r>
            <w:r>
              <w:rPr>
                <w:rFonts w:ascii="Arial" w:hAnsi="Arial"/>
                <w:b/>
                <w:spacing w:val="1"/>
                <w:sz w:val="17"/>
              </w:rPr>
              <w:t xml:space="preserve"> </w:t>
            </w:r>
            <w:r>
              <w:rPr>
                <w:rFonts w:ascii="Arial" w:hAnsi="Arial"/>
                <w:b/>
                <w:sz w:val="17"/>
              </w:rPr>
              <w:t>INFORMAÇÃO</w:t>
            </w:r>
            <w:r>
              <w:rPr>
                <w:rFonts w:ascii="Arial" w:hAnsi="Arial"/>
                <w:b/>
                <w:spacing w:val="22"/>
                <w:sz w:val="17"/>
              </w:rPr>
              <w:t xml:space="preserve"> </w:t>
            </w:r>
            <w:r>
              <w:rPr>
                <w:rFonts w:ascii="Arial" w:hAnsi="Arial"/>
                <w:b/>
                <w:sz w:val="17"/>
              </w:rPr>
              <w:t>E</w:t>
            </w:r>
            <w:r>
              <w:rPr>
                <w:rFonts w:ascii="Arial" w:hAnsi="Arial"/>
                <w:b/>
                <w:spacing w:val="22"/>
                <w:sz w:val="17"/>
              </w:rPr>
              <w:t xml:space="preserve"> </w:t>
            </w:r>
            <w:r>
              <w:rPr>
                <w:rFonts w:ascii="Arial" w:hAnsi="Arial"/>
                <w:b/>
                <w:sz w:val="17"/>
              </w:rPr>
              <w:t>COMUNICAÇÃO</w:t>
            </w:r>
            <w:r>
              <w:rPr>
                <w:rFonts w:ascii="Arial" w:hAnsi="Arial"/>
                <w:b/>
                <w:spacing w:val="22"/>
                <w:sz w:val="17"/>
              </w:rPr>
              <w:t xml:space="preserve"> </w:t>
            </w:r>
            <w:r>
              <w:rPr>
                <w:rFonts w:ascii="Arial" w:hAnsi="Arial"/>
                <w:b/>
                <w:sz w:val="17"/>
              </w:rPr>
              <w:t>-</w:t>
            </w:r>
            <w:r>
              <w:rPr>
                <w:rFonts w:ascii="Arial" w:hAnsi="Arial"/>
                <w:b/>
                <w:spacing w:val="-44"/>
                <w:sz w:val="17"/>
              </w:rPr>
              <w:t xml:space="preserve"> </w:t>
            </w:r>
            <w:r>
              <w:rPr>
                <w:rFonts w:ascii="Arial" w:hAnsi="Arial"/>
                <w:b/>
                <w:w w:val="105"/>
                <w:sz w:val="17"/>
              </w:rPr>
              <w:t>PESSOA</w:t>
            </w:r>
            <w:r>
              <w:rPr>
                <w:rFonts w:ascii="Arial" w:hAnsi="Arial"/>
                <w:b/>
                <w:spacing w:val="-9"/>
                <w:w w:val="105"/>
                <w:sz w:val="17"/>
              </w:rPr>
              <w:t xml:space="preserve"> </w:t>
            </w:r>
            <w:r>
              <w:rPr>
                <w:rFonts w:ascii="Arial" w:hAnsi="Arial"/>
                <w:b/>
                <w:w w:val="105"/>
                <w:sz w:val="17"/>
              </w:rPr>
              <w:t>JURÍDICA</w:t>
            </w:r>
          </w:p>
        </w:tc>
        <w:tc>
          <w:tcPr>
            <w:tcW w:w="2625" w:type="dxa"/>
          </w:tcPr>
          <w:p w14:paraId="54365FF1" w14:textId="77777777" w:rsidR="00B1631F" w:rsidRDefault="00B1631F" w:rsidP="00B1631F">
            <w:pPr>
              <w:pStyle w:val="TableParagraph"/>
              <w:rPr>
                <w:rFonts w:ascii="Times New Roman"/>
                <w:sz w:val="16"/>
              </w:rPr>
            </w:pPr>
          </w:p>
        </w:tc>
        <w:tc>
          <w:tcPr>
            <w:tcW w:w="1846" w:type="dxa"/>
          </w:tcPr>
          <w:p w14:paraId="450B7140" w14:textId="77777777" w:rsidR="00B1631F" w:rsidRDefault="00B1631F" w:rsidP="00B1631F">
            <w:pPr>
              <w:pStyle w:val="TableParagraph"/>
              <w:spacing w:before="46"/>
              <w:ind w:right="306"/>
              <w:jc w:val="right"/>
              <w:rPr>
                <w:rFonts w:ascii="Arial"/>
                <w:b/>
                <w:sz w:val="17"/>
              </w:rPr>
            </w:pPr>
            <w:r>
              <w:rPr>
                <w:rFonts w:ascii="Arial"/>
                <w:b/>
                <w:w w:val="105"/>
                <w:sz w:val="17"/>
              </w:rPr>
              <w:t>109.250</w:t>
            </w:r>
          </w:p>
        </w:tc>
        <w:tc>
          <w:tcPr>
            <w:tcW w:w="1472" w:type="dxa"/>
          </w:tcPr>
          <w:p w14:paraId="63046FC7" w14:textId="77777777" w:rsidR="00B1631F" w:rsidRDefault="00B1631F" w:rsidP="00B1631F">
            <w:pPr>
              <w:pStyle w:val="TableParagraph"/>
              <w:spacing w:before="81"/>
              <w:ind w:right="358"/>
              <w:jc w:val="right"/>
              <w:rPr>
                <w:rFonts w:ascii="Arial"/>
                <w:b/>
                <w:sz w:val="17"/>
              </w:rPr>
            </w:pPr>
            <w:r>
              <w:rPr>
                <w:rFonts w:ascii="Arial"/>
                <w:b/>
                <w:w w:val="105"/>
                <w:sz w:val="17"/>
              </w:rPr>
              <w:t>75.900</w:t>
            </w:r>
          </w:p>
        </w:tc>
        <w:tc>
          <w:tcPr>
            <w:tcW w:w="1212" w:type="dxa"/>
          </w:tcPr>
          <w:p w14:paraId="3C4102BB" w14:textId="77777777" w:rsidR="00B1631F" w:rsidRDefault="00B1631F" w:rsidP="00B1631F">
            <w:pPr>
              <w:pStyle w:val="TableParagraph"/>
              <w:spacing w:before="81"/>
              <w:ind w:right="46"/>
              <w:jc w:val="right"/>
              <w:rPr>
                <w:rFonts w:ascii="Arial"/>
                <w:b/>
                <w:sz w:val="17"/>
              </w:rPr>
            </w:pPr>
            <w:r>
              <w:rPr>
                <w:rFonts w:ascii="Arial"/>
                <w:b/>
                <w:w w:val="105"/>
                <w:sz w:val="17"/>
              </w:rPr>
              <w:t>33.350</w:t>
            </w:r>
          </w:p>
        </w:tc>
      </w:tr>
      <w:tr w:rsidR="00B1631F" w14:paraId="0C6FDEFA" w14:textId="77777777" w:rsidTr="00B1631F">
        <w:trPr>
          <w:trHeight w:val="295"/>
        </w:trPr>
        <w:tc>
          <w:tcPr>
            <w:tcW w:w="315" w:type="dxa"/>
          </w:tcPr>
          <w:p w14:paraId="52CAD352" w14:textId="77777777" w:rsidR="00B1631F" w:rsidRDefault="00B1631F" w:rsidP="00B1631F">
            <w:pPr>
              <w:pStyle w:val="TableParagraph"/>
              <w:rPr>
                <w:rFonts w:ascii="Times New Roman"/>
                <w:sz w:val="16"/>
              </w:rPr>
            </w:pPr>
          </w:p>
        </w:tc>
        <w:tc>
          <w:tcPr>
            <w:tcW w:w="3688" w:type="dxa"/>
          </w:tcPr>
          <w:p w14:paraId="4A19D0FF" w14:textId="77777777" w:rsidR="00B1631F" w:rsidRDefault="00B1631F" w:rsidP="00B1631F">
            <w:pPr>
              <w:pStyle w:val="TableParagraph"/>
              <w:rPr>
                <w:rFonts w:ascii="Times New Roman"/>
                <w:sz w:val="16"/>
              </w:rPr>
            </w:pPr>
          </w:p>
        </w:tc>
        <w:tc>
          <w:tcPr>
            <w:tcW w:w="2625" w:type="dxa"/>
          </w:tcPr>
          <w:p w14:paraId="5B73A92B" w14:textId="77777777" w:rsidR="00B1631F" w:rsidRDefault="00B1631F" w:rsidP="00B1631F">
            <w:pPr>
              <w:pStyle w:val="TableParagraph"/>
              <w:spacing w:before="33"/>
              <w:ind w:left="437"/>
              <w:rPr>
                <w:sz w:val="18"/>
              </w:rPr>
            </w:pPr>
            <w:r>
              <w:rPr>
                <w:sz w:val="18"/>
              </w:rPr>
              <w:t>Fiscal</w:t>
            </w:r>
          </w:p>
        </w:tc>
        <w:tc>
          <w:tcPr>
            <w:tcW w:w="1846" w:type="dxa"/>
          </w:tcPr>
          <w:p w14:paraId="7F2DAAFD" w14:textId="77777777" w:rsidR="00B1631F" w:rsidRDefault="00B1631F" w:rsidP="00B1631F">
            <w:pPr>
              <w:pStyle w:val="TableParagraph"/>
              <w:spacing w:before="33"/>
              <w:ind w:right="310"/>
              <w:jc w:val="right"/>
              <w:rPr>
                <w:sz w:val="18"/>
              </w:rPr>
            </w:pPr>
            <w:r>
              <w:rPr>
                <w:sz w:val="18"/>
              </w:rPr>
              <w:t>63.250</w:t>
            </w:r>
          </w:p>
        </w:tc>
        <w:tc>
          <w:tcPr>
            <w:tcW w:w="1472" w:type="dxa"/>
          </w:tcPr>
          <w:p w14:paraId="160599FC" w14:textId="77777777" w:rsidR="00B1631F" w:rsidRDefault="00B1631F" w:rsidP="00B1631F">
            <w:pPr>
              <w:pStyle w:val="TableParagraph"/>
              <w:spacing w:before="33"/>
              <w:ind w:right="361"/>
              <w:jc w:val="right"/>
              <w:rPr>
                <w:sz w:val="18"/>
              </w:rPr>
            </w:pPr>
            <w:r>
              <w:rPr>
                <w:sz w:val="18"/>
              </w:rPr>
              <w:t>57.500</w:t>
            </w:r>
          </w:p>
        </w:tc>
        <w:tc>
          <w:tcPr>
            <w:tcW w:w="1212" w:type="dxa"/>
          </w:tcPr>
          <w:p w14:paraId="6FF10594" w14:textId="77777777" w:rsidR="00B1631F" w:rsidRDefault="00B1631F" w:rsidP="00B1631F">
            <w:pPr>
              <w:pStyle w:val="TableParagraph"/>
              <w:spacing w:before="33"/>
              <w:ind w:right="49"/>
              <w:jc w:val="right"/>
              <w:rPr>
                <w:sz w:val="18"/>
              </w:rPr>
            </w:pPr>
            <w:r>
              <w:rPr>
                <w:sz w:val="18"/>
              </w:rPr>
              <w:t>5.750</w:t>
            </w:r>
          </w:p>
        </w:tc>
      </w:tr>
      <w:tr w:rsidR="00B1631F" w14:paraId="72F581C9" w14:textId="77777777" w:rsidTr="00B1631F">
        <w:trPr>
          <w:trHeight w:val="302"/>
        </w:trPr>
        <w:tc>
          <w:tcPr>
            <w:tcW w:w="315" w:type="dxa"/>
          </w:tcPr>
          <w:p w14:paraId="3AC9D8FD" w14:textId="77777777" w:rsidR="00B1631F" w:rsidRDefault="00B1631F" w:rsidP="00B1631F">
            <w:pPr>
              <w:pStyle w:val="TableParagraph"/>
              <w:rPr>
                <w:rFonts w:ascii="Times New Roman"/>
                <w:sz w:val="16"/>
              </w:rPr>
            </w:pPr>
          </w:p>
        </w:tc>
        <w:tc>
          <w:tcPr>
            <w:tcW w:w="3688" w:type="dxa"/>
          </w:tcPr>
          <w:p w14:paraId="6C963647" w14:textId="77777777" w:rsidR="00B1631F" w:rsidRDefault="00B1631F" w:rsidP="00B1631F">
            <w:pPr>
              <w:pStyle w:val="TableParagraph"/>
              <w:rPr>
                <w:rFonts w:ascii="Times New Roman"/>
                <w:sz w:val="16"/>
              </w:rPr>
            </w:pPr>
          </w:p>
        </w:tc>
        <w:tc>
          <w:tcPr>
            <w:tcW w:w="2625" w:type="dxa"/>
          </w:tcPr>
          <w:p w14:paraId="59AD2FDD" w14:textId="77777777" w:rsidR="00B1631F" w:rsidRDefault="00B1631F" w:rsidP="00B1631F">
            <w:pPr>
              <w:pStyle w:val="TableParagraph"/>
              <w:spacing w:before="48"/>
              <w:ind w:left="437"/>
              <w:rPr>
                <w:sz w:val="18"/>
              </w:rPr>
            </w:pPr>
            <w:r>
              <w:rPr>
                <w:sz w:val="18"/>
              </w:rPr>
              <w:t>Seguridade</w:t>
            </w:r>
            <w:r>
              <w:rPr>
                <w:spacing w:val="-5"/>
                <w:sz w:val="18"/>
              </w:rPr>
              <w:t xml:space="preserve"> </w:t>
            </w:r>
            <w:r>
              <w:rPr>
                <w:sz w:val="18"/>
              </w:rPr>
              <w:t>Social</w:t>
            </w:r>
          </w:p>
        </w:tc>
        <w:tc>
          <w:tcPr>
            <w:tcW w:w="1846" w:type="dxa"/>
          </w:tcPr>
          <w:p w14:paraId="641204AE" w14:textId="77777777" w:rsidR="00B1631F" w:rsidRDefault="00B1631F" w:rsidP="00B1631F">
            <w:pPr>
              <w:pStyle w:val="TableParagraph"/>
              <w:spacing w:before="48"/>
              <w:ind w:right="310"/>
              <w:jc w:val="right"/>
              <w:rPr>
                <w:sz w:val="18"/>
              </w:rPr>
            </w:pPr>
            <w:r>
              <w:rPr>
                <w:sz w:val="18"/>
              </w:rPr>
              <w:t>46.000</w:t>
            </w:r>
          </w:p>
        </w:tc>
        <w:tc>
          <w:tcPr>
            <w:tcW w:w="1472" w:type="dxa"/>
          </w:tcPr>
          <w:p w14:paraId="224A676C" w14:textId="77777777" w:rsidR="00B1631F" w:rsidRDefault="00B1631F" w:rsidP="00B1631F">
            <w:pPr>
              <w:pStyle w:val="TableParagraph"/>
              <w:spacing w:before="48"/>
              <w:ind w:right="361"/>
              <w:jc w:val="right"/>
              <w:rPr>
                <w:sz w:val="18"/>
              </w:rPr>
            </w:pPr>
            <w:r>
              <w:rPr>
                <w:sz w:val="18"/>
              </w:rPr>
              <w:t>18.400</w:t>
            </w:r>
          </w:p>
        </w:tc>
        <w:tc>
          <w:tcPr>
            <w:tcW w:w="1212" w:type="dxa"/>
          </w:tcPr>
          <w:p w14:paraId="1B6E5668" w14:textId="77777777" w:rsidR="00B1631F" w:rsidRDefault="00B1631F" w:rsidP="00B1631F">
            <w:pPr>
              <w:pStyle w:val="TableParagraph"/>
              <w:spacing w:before="48"/>
              <w:ind w:right="49"/>
              <w:jc w:val="right"/>
              <w:rPr>
                <w:sz w:val="18"/>
              </w:rPr>
            </w:pPr>
            <w:r>
              <w:rPr>
                <w:sz w:val="18"/>
              </w:rPr>
              <w:t>27.600</w:t>
            </w:r>
          </w:p>
        </w:tc>
      </w:tr>
      <w:tr w:rsidR="00B1631F" w14:paraId="20BF9758" w14:textId="77777777" w:rsidTr="00B1631F">
        <w:trPr>
          <w:trHeight w:val="333"/>
        </w:trPr>
        <w:tc>
          <w:tcPr>
            <w:tcW w:w="315" w:type="dxa"/>
          </w:tcPr>
          <w:p w14:paraId="4F80EA17" w14:textId="77777777" w:rsidR="00B1631F" w:rsidRDefault="00B1631F" w:rsidP="00B1631F">
            <w:pPr>
              <w:pStyle w:val="TableParagraph"/>
              <w:spacing w:before="72"/>
              <w:ind w:right="42"/>
              <w:jc w:val="right"/>
              <w:rPr>
                <w:rFonts w:ascii="Arial"/>
                <w:b/>
                <w:sz w:val="17"/>
              </w:rPr>
            </w:pPr>
            <w:r>
              <w:rPr>
                <w:rFonts w:ascii="Arial"/>
                <w:b/>
                <w:w w:val="105"/>
                <w:sz w:val="17"/>
              </w:rPr>
              <w:t>41</w:t>
            </w:r>
          </w:p>
        </w:tc>
        <w:tc>
          <w:tcPr>
            <w:tcW w:w="3688" w:type="dxa"/>
          </w:tcPr>
          <w:p w14:paraId="1FA147C1" w14:textId="77777777" w:rsidR="00B1631F" w:rsidRDefault="00B1631F" w:rsidP="00B1631F">
            <w:pPr>
              <w:pStyle w:val="TableParagraph"/>
              <w:spacing w:before="71"/>
              <w:ind w:left="44"/>
              <w:rPr>
                <w:rFonts w:ascii="Arial" w:hAnsi="Arial"/>
                <w:b/>
                <w:sz w:val="17"/>
              </w:rPr>
            </w:pPr>
            <w:r>
              <w:rPr>
                <w:rFonts w:ascii="Arial" w:hAnsi="Arial"/>
                <w:b/>
                <w:w w:val="105"/>
                <w:sz w:val="17"/>
              </w:rPr>
              <w:t>CONTRIBUIÇÕES</w:t>
            </w:r>
          </w:p>
        </w:tc>
        <w:tc>
          <w:tcPr>
            <w:tcW w:w="2625" w:type="dxa"/>
          </w:tcPr>
          <w:p w14:paraId="094A70F6" w14:textId="77777777" w:rsidR="00B1631F" w:rsidRDefault="00B1631F" w:rsidP="00B1631F">
            <w:pPr>
              <w:pStyle w:val="TableParagraph"/>
              <w:rPr>
                <w:rFonts w:ascii="Times New Roman"/>
                <w:sz w:val="16"/>
              </w:rPr>
            </w:pPr>
          </w:p>
        </w:tc>
        <w:tc>
          <w:tcPr>
            <w:tcW w:w="1846" w:type="dxa"/>
          </w:tcPr>
          <w:p w14:paraId="07DC498A" w14:textId="77777777" w:rsidR="00B1631F" w:rsidRDefault="00B1631F" w:rsidP="00B1631F">
            <w:pPr>
              <w:pStyle w:val="TableParagraph"/>
              <w:spacing w:before="46"/>
              <w:ind w:right="306"/>
              <w:jc w:val="right"/>
              <w:rPr>
                <w:rFonts w:ascii="Arial"/>
                <w:b/>
                <w:sz w:val="17"/>
              </w:rPr>
            </w:pPr>
            <w:r>
              <w:rPr>
                <w:rFonts w:ascii="Arial"/>
                <w:b/>
                <w:w w:val="105"/>
                <w:sz w:val="17"/>
              </w:rPr>
              <w:t>300.490</w:t>
            </w:r>
          </w:p>
        </w:tc>
        <w:tc>
          <w:tcPr>
            <w:tcW w:w="1472" w:type="dxa"/>
          </w:tcPr>
          <w:p w14:paraId="28FDE124" w14:textId="77777777" w:rsidR="00B1631F" w:rsidRDefault="00B1631F" w:rsidP="00B1631F">
            <w:pPr>
              <w:pStyle w:val="TableParagraph"/>
              <w:spacing w:before="81"/>
              <w:ind w:right="357"/>
              <w:jc w:val="right"/>
              <w:rPr>
                <w:rFonts w:ascii="Arial"/>
                <w:b/>
                <w:sz w:val="17"/>
              </w:rPr>
            </w:pPr>
            <w:r>
              <w:rPr>
                <w:rFonts w:ascii="Arial"/>
                <w:b/>
                <w:w w:val="105"/>
                <w:sz w:val="17"/>
              </w:rPr>
              <w:t>298.190</w:t>
            </w:r>
          </w:p>
        </w:tc>
        <w:tc>
          <w:tcPr>
            <w:tcW w:w="1212" w:type="dxa"/>
          </w:tcPr>
          <w:p w14:paraId="2EB2E9C9" w14:textId="77777777" w:rsidR="00B1631F" w:rsidRDefault="00B1631F" w:rsidP="00B1631F">
            <w:pPr>
              <w:pStyle w:val="TableParagraph"/>
              <w:spacing w:before="81"/>
              <w:ind w:right="46"/>
              <w:jc w:val="right"/>
              <w:rPr>
                <w:rFonts w:ascii="Arial"/>
                <w:b/>
                <w:sz w:val="17"/>
              </w:rPr>
            </w:pPr>
            <w:r>
              <w:rPr>
                <w:rFonts w:ascii="Arial"/>
                <w:b/>
                <w:w w:val="105"/>
                <w:sz w:val="17"/>
              </w:rPr>
              <w:t>2.300</w:t>
            </w:r>
          </w:p>
        </w:tc>
      </w:tr>
      <w:tr w:rsidR="00B1631F" w14:paraId="3CDCA289" w14:textId="77777777" w:rsidTr="00B1631F">
        <w:trPr>
          <w:trHeight w:val="311"/>
        </w:trPr>
        <w:tc>
          <w:tcPr>
            <w:tcW w:w="315" w:type="dxa"/>
          </w:tcPr>
          <w:p w14:paraId="711DBDD8" w14:textId="77777777" w:rsidR="00B1631F" w:rsidRDefault="00B1631F" w:rsidP="00B1631F">
            <w:pPr>
              <w:pStyle w:val="TableParagraph"/>
              <w:rPr>
                <w:rFonts w:ascii="Times New Roman"/>
                <w:sz w:val="16"/>
              </w:rPr>
            </w:pPr>
          </w:p>
        </w:tc>
        <w:tc>
          <w:tcPr>
            <w:tcW w:w="3688" w:type="dxa"/>
          </w:tcPr>
          <w:p w14:paraId="1D08EE1F" w14:textId="77777777" w:rsidR="00B1631F" w:rsidRDefault="00B1631F" w:rsidP="00B1631F">
            <w:pPr>
              <w:pStyle w:val="TableParagraph"/>
              <w:rPr>
                <w:rFonts w:ascii="Times New Roman"/>
                <w:sz w:val="16"/>
              </w:rPr>
            </w:pPr>
          </w:p>
        </w:tc>
        <w:tc>
          <w:tcPr>
            <w:tcW w:w="2625" w:type="dxa"/>
          </w:tcPr>
          <w:p w14:paraId="7AA3EF67" w14:textId="77777777" w:rsidR="00B1631F" w:rsidRDefault="00B1631F" w:rsidP="00B1631F">
            <w:pPr>
              <w:pStyle w:val="TableParagraph"/>
              <w:spacing w:before="49"/>
              <w:ind w:left="437"/>
              <w:rPr>
                <w:sz w:val="18"/>
              </w:rPr>
            </w:pPr>
            <w:r>
              <w:rPr>
                <w:sz w:val="18"/>
              </w:rPr>
              <w:t>Fiscal</w:t>
            </w:r>
          </w:p>
        </w:tc>
        <w:tc>
          <w:tcPr>
            <w:tcW w:w="1846" w:type="dxa"/>
          </w:tcPr>
          <w:p w14:paraId="7E2441F1" w14:textId="77777777" w:rsidR="00B1631F" w:rsidRDefault="00B1631F" w:rsidP="00B1631F">
            <w:pPr>
              <w:pStyle w:val="TableParagraph"/>
              <w:spacing w:before="49"/>
              <w:ind w:right="311"/>
              <w:jc w:val="right"/>
              <w:rPr>
                <w:sz w:val="18"/>
              </w:rPr>
            </w:pPr>
            <w:r>
              <w:rPr>
                <w:sz w:val="18"/>
              </w:rPr>
              <w:t>149.150</w:t>
            </w:r>
          </w:p>
        </w:tc>
        <w:tc>
          <w:tcPr>
            <w:tcW w:w="1472" w:type="dxa"/>
          </w:tcPr>
          <w:p w14:paraId="5002C0BF" w14:textId="77777777" w:rsidR="00B1631F" w:rsidRDefault="00B1631F" w:rsidP="00B1631F">
            <w:pPr>
              <w:pStyle w:val="TableParagraph"/>
              <w:spacing w:before="49"/>
              <w:ind w:right="362"/>
              <w:jc w:val="right"/>
              <w:rPr>
                <w:sz w:val="18"/>
              </w:rPr>
            </w:pPr>
            <w:r>
              <w:rPr>
                <w:sz w:val="18"/>
              </w:rPr>
              <w:t>149.150</w:t>
            </w:r>
          </w:p>
        </w:tc>
        <w:tc>
          <w:tcPr>
            <w:tcW w:w="1212" w:type="dxa"/>
          </w:tcPr>
          <w:p w14:paraId="14A94584" w14:textId="77777777" w:rsidR="00B1631F" w:rsidRDefault="00B1631F" w:rsidP="00B1631F">
            <w:pPr>
              <w:pStyle w:val="TableParagraph"/>
              <w:spacing w:before="49"/>
              <w:ind w:right="47"/>
              <w:jc w:val="right"/>
              <w:rPr>
                <w:sz w:val="18"/>
              </w:rPr>
            </w:pPr>
            <w:r>
              <w:rPr>
                <w:w w:val="99"/>
                <w:sz w:val="18"/>
              </w:rPr>
              <w:t>0</w:t>
            </w:r>
          </w:p>
        </w:tc>
      </w:tr>
      <w:tr w:rsidR="00B1631F" w14:paraId="3EBA3906" w14:textId="77777777" w:rsidTr="00B1631F">
        <w:trPr>
          <w:trHeight w:val="302"/>
        </w:trPr>
        <w:tc>
          <w:tcPr>
            <w:tcW w:w="315" w:type="dxa"/>
          </w:tcPr>
          <w:p w14:paraId="7754237B" w14:textId="77777777" w:rsidR="00B1631F" w:rsidRDefault="00B1631F" w:rsidP="00B1631F">
            <w:pPr>
              <w:pStyle w:val="TableParagraph"/>
              <w:rPr>
                <w:rFonts w:ascii="Times New Roman"/>
                <w:sz w:val="16"/>
              </w:rPr>
            </w:pPr>
          </w:p>
        </w:tc>
        <w:tc>
          <w:tcPr>
            <w:tcW w:w="3688" w:type="dxa"/>
          </w:tcPr>
          <w:p w14:paraId="71E20AFC" w14:textId="77777777" w:rsidR="00B1631F" w:rsidRDefault="00B1631F" w:rsidP="00B1631F">
            <w:pPr>
              <w:pStyle w:val="TableParagraph"/>
              <w:rPr>
                <w:rFonts w:ascii="Times New Roman"/>
                <w:sz w:val="16"/>
              </w:rPr>
            </w:pPr>
          </w:p>
        </w:tc>
        <w:tc>
          <w:tcPr>
            <w:tcW w:w="2625" w:type="dxa"/>
          </w:tcPr>
          <w:p w14:paraId="07CC5592" w14:textId="77777777" w:rsidR="00B1631F" w:rsidRDefault="00B1631F" w:rsidP="00B1631F">
            <w:pPr>
              <w:pStyle w:val="TableParagraph"/>
              <w:spacing w:before="48"/>
              <w:ind w:left="437"/>
              <w:rPr>
                <w:sz w:val="18"/>
              </w:rPr>
            </w:pPr>
            <w:r>
              <w:rPr>
                <w:sz w:val="18"/>
              </w:rPr>
              <w:t>Seguridade</w:t>
            </w:r>
            <w:r>
              <w:rPr>
                <w:spacing w:val="-5"/>
                <w:sz w:val="18"/>
              </w:rPr>
              <w:t xml:space="preserve"> </w:t>
            </w:r>
            <w:r>
              <w:rPr>
                <w:sz w:val="18"/>
              </w:rPr>
              <w:t>Social</w:t>
            </w:r>
          </w:p>
        </w:tc>
        <w:tc>
          <w:tcPr>
            <w:tcW w:w="1846" w:type="dxa"/>
          </w:tcPr>
          <w:p w14:paraId="44FB646E" w14:textId="77777777" w:rsidR="00B1631F" w:rsidRDefault="00B1631F" w:rsidP="00B1631F">
            <w:pPr>
              <w:pStyle w:val="TableParagraph"/>
              <w:spacing w:before="48"/>
              <w:ind w:right="311"/>
              <w:jc w:val="right"/>
              <w:rPr>
                <w:sz w:val="18"/>
              </w:rPr>
            </w:pPr>
            <w:r>
              <w:rPr>
                <w:sz w:val="18"/>
              </w:rPr>
              <w:t>151.340</w:t>
            </w:r>
          </w:p>
        </w:tc>
        <w:tc>
          <w:tcPr>
            <w:tcW w:w="1472" w:type="dxa"/>
          </w:tcPr>
          <w:p w14:paraId="7B48B81C" w14:textId="77777777" w:rsidR="00B1631F" w:rsidRDefault="00B1631F" w:rsidP="00B1631F">
            <w:pPr>
              <w:pStyle w:val="TableParagraph"/>
              <w:spacing w:before="48"/>
              <w:ind w:right="362"/>
              <w:jc w:val="right"/>
              <w:rPr>
                <w:sz w:val="18"/>
              </w:rPr>
            </w:pPr>
            <w:r>
              <w:rPr>
                <w:sz w:val="18"/>
              </w:rPr>
              <w:t>149.040</w:t>
            </w:r>
          </w:p>
        </w:tc>
        <w:tc>
          <w:tcPr>
            <w:tcW w:w="1212" w:type="dxa"/>
          </w:tcPr>
          <w:p w14:paraId="2FCBF672" w14:textId="77777777" w:rsidR="00B1631F" w:rsidRDefault="00B1631F" w:rsidP="00B1631F">
            <w:pPr>
              <w:pStyle w:val="TableParagraph"/>
              <w:spacing w:before="48"/>
              <w:ind w:right="49"/>
              <w:jc w:val="right"/>
              <w:rPr>
                <w:sz w:val="18"/>
              </w:rPr>
            </w:pPr>
            <w:r>
              <w:rPr>
                <w:sz w:val="18"/>
              </w:rPr>
              <w:t>2.300</w:t>
            </w:r>
          </w:p>
        </w:tc>
      </w:tr>
      <w:tr w:rsidR="00B1631F" w14:paraId="5C073180" w14:textId="77777777" w:rsidTr="00B1631F">
        <w:trPr>
          <w:trHeight w:val="333"/>
        </w:trPr>
        <w:tc>
          <w:tcPr>
            <w:tcW w:w="315" w:type="dxa"/>
          </w:tcPr>
          <w:p w14:paraId="092A6B35" w14:textId="77777777" w:rsidR="00B1631F" w:rsidRDefault="00B1631F" w:rsidP="00B1631F">
            <w:pPr>
              <w:pStyle w:val="TableParagraph"/>
              <w:spacing w:before="72"/>
              <w:ind w:right="42"/>
              <w:jc w:val="right"/>
              <w:rPr>
                <w:rFonts w:ascii="Arial"/>
                <w:b/>
                <w:sz w:val="17"/>
              </w:rPr>
            </w:pPr>
            <w:r>
              <w:rPr>
                <w:rFonts w:ascii="Arial"/>
                <w:b/>
                <w:w w:val="105"/>
                <w:sz w:val="17"/>
              </w:rPr>
              <w:t>43</w:t>
            </w:r>
          </w:p>
        </w:tc>
        <w:tc>
          <w:tcPr>
            <w:tcW w:w="3688" w:type="dxa"/>
          </w:tcPr>
          <w:p w14:paraId="3B5F836E" w14:textId="77777777" w:rsidR="00B1631F" w:rsidRDefault="00B1631F" w:rsidP="00B1631F">
            <w:pPr>
              <w:pStyle w:val="TableParagraph"/>
              <w:spacing w:before="71"/>
              <w:ind w:left="44"/>
              <w:rPr>
                <w:rFonts w:ascii="Arial" w:hAnsi="Arial"/>
                <w:b/>
                <w:sz w:val="17"/>
              </w:rPr>
            </w:pPr>
            <w:r>
              <w:rPr>
                <w:rFonts w:ascii="Arial" w:hAnsi="Arial"/>
                <w:b/>
                <w:sz w:val="17"/>
              </w:rPr>
              <w:t>SUBVENÇÕES</w:t>
            </w:r>
            <w:r>
              <w:rPr>
                <w:rFonts w:ascii="Arial" w:hAnsi="Arial"/>
                <w:b/>
                <w:spacing w:val="26"/>
                <w:sz w:val="17"/>
              </w:rPr>
              <w:t xml:space="preserve"> </w:t>
            </w:r>
            <w:r>
              <w:rPr>
                <w:rFonts w:ascii="Arial" w:hAnsi="Arial"/>
                <w:b/>
                <w:sz w:val="17"/>
              </w:rPr>
              <w:t>SOCIAIS</w:t>
            </w:r>
          </w:p>
        </w:tc>
        <w:tc>
          <w:tcPr>
            <w:tcW w:w="2625" w:type="dxa"/>
          </w:tcPr>
          <w:p w14:paraId="5A41EF1F" w14:textId="77777777" w:rsidR="00B1631F" w:rsidRDefault="00B1631F" w:rsidP="00B1631F">
            <w:pPr>
              <w:pStyle w:val="TableParagraph"/>
              <w:rPr>
                <w:rFonts w:ascii="Times New Roman"/>
                <w:sz w:val="16"/>
              </w:rPr>
            </w:pPr>
          </w:p>
        </w:tc>
        <w:tc>
          <w:tcPr>
            <w:tcW w:w="1846" w:type="dxa"/>
          </w:tcPr>
          <w:p w14:paraId="2E7F6223" w14:textId="77777777" w:rsidR="00B1631F" w:rsidRDefault="00B1631F" w:rsidP="00B1631F">
            <w:pPr>
              <w:pStyle w:val="TableParagraph"/>
              <w:spacing w:before="46"/>
              <w:ind w:right="307"/>
              <w:jc w:val="right"/>
              <w:rPr>
                <w:rFonts w:ascii="Arial"/>
                <w:b/>
                <w:sz w:val="17"/>
              </w:rPr>
            </w:pPr>
            <w:r>
              <w:rPr>
                <w:rFonts w:ascii="Arial"/>
                <w:b/>
                <w:w w:val="105"/>
                <w:sz w:val="17"/>
              </w:rPr>
              <w:t>5.175</w:t>
            </w:r>
          </w:p>
        </w:tc>
        <w:tc>
          <w:tcPr>
            <w:tcW w:w="1472" w:type="dxa"/>
          </w:tcPr>
          <w:p w14:paraId="67E4A570" w14:textId="77777777" w:rsidR="00B1631F" w:rsidRDefault="00B1631F" w:rsidP="00B1631F">
            <w:pPr>
              <w:pStyle w:val="TableParagraph"/>
              <w:spacing w:before="81"/>
              <w:ind w:right="358"/>
              <w:jc w:val="right"/>
              <w:rPr>
                <w:rFonts w:ascii="Arial"/>
                <w:b/>
                <w:sz w:val="17"/>
              </w:rPr>
            </w:pPr>
            <w:r>
              <w:rPr>
                <w:rFonts w:ascii="Arial"/>
                <w:b/>
                <w:w w:val="105"/>
                <w:sz w:val="17"/>
              </w:rPr>
              <w:t>5.175</w:t>
            </w:r>
          </w:p>
        </w:tc>
        <w:tc>
          <w:tcPr>
            <w:tcW w:w="1212" w:type="dxa"/>
          </w:tcPr>
          <w:p w14:paraId="49ABB9E4" w14:textId="77777777" w:rsidR="00B1631F" w:rsidRDefault="00B1631F" w:rsidP="00B1631F">
            <w:pPr>
              <w:pStyle w:val="TableParagraph"/>
              <w:spacing w:before="81"/>
              <w:ind w:right="47"/>
              <w:jc w:val="right"/>
              <w:rPr>
                <w:rFonts w:ascii="Arial"/>
                <w:b/>
                <w:sz w:val="17"/>
              </w:rPr>
            </w:pPr>
            <w:r>
              <w:rPr>
                <w:rFonts w:ascii="Arial"/>
                <w:b/>
                <w:w w:val="102"/>
                <w:sz w:val="17"/>
              </w:rPr>
              <w:t>0</w:t>
            </w:r>
          </w:p>
        </w:tc>
      </w:tr>
      <w:tr w:rsidR="00B1631F" w14:paraId="40B6C078" w14:textId="77777777" w:rsidTr="00B1631F">
        <w:trPr>
          <w:trHeight w:val="303"/>
        </w:trPr>
        <w:tc>
          <w:tcPr>
            <w:tcW w:w="315" w:type="dxa"/>
          </w:tcPr>
          <w:p w14:paraId="1B02D4E4" w14:textId="77777777" w:rsidR="00B1631F" w:rsidRDefault="00B1631F" w:rsidP="00B1631F">
            <w:pPr>
              <w:pStyle w:val="TableParagraph"/>
              <w:rPr>
                <w:rFonts w:ascii="Times New Roman"/>
                <w:sz w:val="16"/>
              </w:rPr>
            </w:pPr>
          </w:p>
        </w:tc>
        <w:tc>
          <w:tcPr>
            <w:tcW w:w="3688" w:type="dxa"/>
          </w:tcPr>
          <w:p w14:paraId="56ADFD0D" w14:textId="77777777" w:rsidR="00B1631F" w:rsidRDefault="00B1631F" w:rsidP="00B1631F">
            <w:pPr>
              <w:pStyle w:val="TableParagraph"/>
              <w:rPr>
                <w:rFonts w:ascii="Times New Roman"/>
                <w:sz w:val="16"/>
              </w:rPr>
            </w:pPr>
          </w:p>
        </w:tc>
        <w:tc>
          <w:tcPr>
            <w:tcW w:w="2625" w:type="dxa"/>
          </w:tcPr>
          <w:p w14:paraId="6BD1CDD6" w14:textId="77777777" w:rsidR="00B1631F" w:rsidRDefault="00B1631F" w:rsidP="00B1631F">
            <w:pPr>
              <w:pStyle w:val="TableParagraph"/>
              <w:spacing w:before="49"/>
              <w:ind w:left="437"/>
              <w:rPr>
                <w:sz w:val="18"/>
              </w:rPr>
            </w:pPr>
            <w:r>
              <w:rPr>
                <w:sz w:val="18"/>
              </w:rPr>
              <w:t>Seguridade</w:t>
            </w:r>
            <w:r>
              <w:rPr>
                <w:spacing w:val="-5"/>
                <w:sz w:val="18"/>
              </w:rPr>
              <w:t xml:space="preserve"> </w:t>
            </w:r>
            <w:r>
              <w:rPr>
                <w:sz w:val="18"/>
              </w:rPr>
              <w:t>Social</w:t>
            </w:r>
          </w:p>
        </w:tc>
        <w:tc>
          <w:tcPr>
            <w:tcW w:w="1846" w:type="dxa"/>
          </w:tcPr>
          <w:p w14:paraId="6AD27D15" w14:textId="77777777" w:rsidR="00B1631F" w:rsidRDefault="00B1631F" w:rsidP="00B1631F">
            <w:pPr>
              <w:pStyle w:val="TableParagraph"/>
              <w:spacing w:before="49"/>
              <w:ind w:right="310"/>
              <w:jc w:val="right"/>
              <w:rPr>
                <w:sz w:val="18"/>
              </w:rPr>
            </w:pPr>
            <w:r>
              <w:rPr>
                <w:sz w:val="18"/>
              </w:rPr>
              <w:t>5.175</w:t>
            </w:r>
          </w:p>
        </w:tc>
        <w:tc>
          <w:tcPr>
            <w:tcW w:w="1472" w:type="dxa"/>
          </w:tcPr>
          <w:p w14:paraId="28156FAA" w14:textId="77777777" w:rsidR="00B1631F" w:rsidRDefault="00B1631F" w:rsidP="00B1631F">
            <w:pPr>
              <w:pStyle w:val="TableParagraph"/>
              <w:spacing w:before="49"/>
              <w:ind w:right="361"/>
              <w:jc w:val="right"/>
              <w:rPr>
                <w:sz w:val="18"/>
              </w:rPr>
            </w:pPr>
            <w:r>
              <w:rPr>
                <w:sz w:val="18"/>
              </w:rPr>
              <w:t>5.175</w:t>
            </w:r>
          </w:p>
        </w:tc>
        <w:tc>
          <w:tcPr>
            <w:tcW w:w="1212" w:type="dxa"/>
          </w:tcPr>
          <w:p w14:paraId="596988ED" w14:textId="77777777" w:rsidR="00B1631F" w:rsidRDefault="00B1631F" w:rsidP="00B1631F">
            <w:pPr>
              <w:pStyle w:val="TableParagraph"/>
              <w:spacing w:before="49"/>
              <w:ind w:right="47"/>
              <w:jc w:val="right"/>
              <w:rPr>
                <w:sz w:val="18"/>
              </w:rPr>
            </w:pPr>
            <w:r>
              <w:rPr>
                <w:w w:val="99"/>
                <w:sz w:val="18"/>
              </w:rPr>
              <w:t>0</w:t>
            </w:r>
          </w:p>
        </w:tc>
      </w:tr>
      <w:tr w:rsidR="00B1631F" w14:paraId="78A073FA" w14:textId="77777777" w:rsidTr="00B1631F">
        <w:trPr>
          <w:trHeight w:val="558"/>
        </w:trPr>
        <w:tc>
          <w:tcPr>
            <w:tcW w:w="315" w:type="dxa"/>
          </w:tcPr>
          <w:p w14:paraId="3E02834D" w14:textId="77777777" w:rsidR="00B1631F" w:rsidRDefault="00B1631F" w:rsidP="00B1631F">
            <w:pPr>
              <w:pStyle w:val="TableParagraph"/>
              <w:spacing w:before="72"/>
              <w:ind w:right="42"/>
              <w:jc w:val="right"/>
              <w:rPr>
                <w:rFonts w:ascii="Arial"/>
                <w:b/>
                <w:sz w:val="17"/>
              </w:rPr>
            </w:pPr>
            <w:r>
              <w:rPr>
                <w:rFonts w:ascii="Arial"/>
                <w:b/>
                <w:w w:val="105"/>
                <w:sz w:val="17"/>
              </w:rPr>
              <w:t>47</w:t>
            </w:r>
          </w:p>
        </w:tc>
        <w:tc>
          <w:tcPr>
            <w:tcW w:w="3688" w:type="dxa"/>
          </w:tcPr>
          <w:p w14:paraId="0173F44C" w14:textId="77777777" w:rsidR="00B1631F" w:rsidRDefault="00B1631F" w:rsidP="00B1631F">
            <w:pPr>
              <w:pStyle w:val="TableParagraph"/>
              <w:spacing w:before="36" w:line="240" w:lineRule="atLeast"/>
              <w:ind w:left="44" w:right="762"/>
              <w:rPr>
                <w:rFonts w:ascii="Arial" w:hAnsi="Arial"/>
                <w:b/>
                <w:sz w:val="17"/>
              </w:rPr>
            </w:pPr>
            <w:r>
              <w:rPr>
                <w:rFonts w:ascii="Arial" w:hAnsi="Arial"/>
                <w:b/>
                <w:sz w:val="17"/>
              </w:rPr>
              <w:t>OBRIGAÇÕES</w:t>
            </w:r>
            <w:r>
              <w:rPr>
                <w:rFonts w:ascii="Arial" w:hAnsi="Arial"/>
                <w:b/>
                <w:spacing w:val="24"/>
                <w:sz w:val="17"/>
              </w:rPr>
              <w:t xml:space="preserve"> </w:t>
            </w:r>
            <w:r>
              <w:rPr>
                <w:rFonts w:ascii="Arial" w:hAnsi="Arial"/>
                <w:b/>
                <w:sz w:val="17"/>
              </w:rPr>
              <w:t>TRIBUTÁRIAS</w:t>
            </w:r>
            <w:r>
              <w:rPr>
                <w:rFonts w:ascii="Arial" w:hAnsi="Arial"/>
                <w:b/>
                <w:spacing w:val="24"/>
                <w:sz w:val="17"/>
              </w:rPr>
              <w:t xml:space="preserve"> </w:t>
            </w:r>
            <w:r>
              <w:rPr>
                <w:rFonts w:ascii="Arial" w:hAnsi="Arial"/>
                <w:b/>
                <w:sz w:val="17"/>
              </w:rPr>
              <w:t>E</w:t>
            </w:r>
            <w:r>
              <w:rPr>
                <w:rFonts w:ascii="Arial" w:hAnsi="Arial"/>
                <w:b/>
                <w:spacing w:val="-44"/>
                <w:sz w:val="17"/>
              </w:rPr>
              <w:t xml:space="preserve"> </w:t>
            </w:r>
            <w:r>
              <w:rPr>
                <w:rFonts w:ascii="Arial" w:hAnsi="Arial"/>
                <w:b/>
                <w:w w:val="105"/>
                <w:sz w:val="17"/>
              </w:rPr>
              <w:t>CONTRIBUTIVAS</w:t>
            </w:r>
          </w:p>
        </w:tc>
        <w:tc>
          <w:tcPr>
            <w:tcW w:w="2625" w:type="dxa"/>
          </w:tcPr>
          <w:p w14:paraId="586FBA7C" w14:textId="77777777" w:rsidR="00B1631F" w:rsidRDefault="00B1631F" w:rsidP="00B1631F">
            <w:pPr>
              <w:pStyle w:val="TableParagraph"/>
              <w:rPr>
                <w:rFonts w:ascii="Times New Roman"/>
                <w:sz w:val="16"/>
              </w:rPr>
            </w:pPr>
          </w:p>
        </w:tc>
        <w:tc>
          <w:tcPr>
            <w:tcW w:w="1846" w:type="dxa"/>
          </w:tcPr>
          <w:p w14:paraId="51520DB3" w14:textId="77777777" w:rsidR="00B1631F" w:rsidRDefault="00B1631F" w:rsidP="00B1631F">
            <w:pPr>
              <w:pStyle w:val="TableParagraph"/>
              <w:spacing w:before="46"/>
              <w:ind w:right="306"/>
              <w:jc w:val="right"/>
              <w:rPr>
                <w:rFonts w:ascii="Arial"/>
                <w:b/>
                <w:sz w:val="17"/>
              </w:rPr>
            </w:pPr>
            <w:r>
              <w:rPr>
                <w:rFonts w:ascii="Arial"/>
                <w:b/>
                <w:w w:val="105"/>
                <w:sz w:val="17"/>
              </w:rPr>
              <w:t>250.000</w:t>
            </w:r>
          </w:p>
        </w:tc>
        <w:tc>
          <w:tcPr>
            <w:tcW w:w="1472" w:type="dxa"/>
          </w:tcPr>
          <w:p w14:paraId="53E46B7C" w14:textId="77777777" w:rsidR="00B1631F" w:rsidRDefault="00B1631F" w:rsidP="00B1631F">
            <w:pPr>
              <w:pStyle w:val="TableParagraph"/>
              <w:spacing w:before="81"/>
              <w:ind w:right="357"/>
              <w:jc w:val="right"/>
              <w:rPr>
                <w:rFonts w:ascii="Arial"/>
                <w:b/>
                <w:sz w:val="17"/>
              </w:rPr>
            </w:pPr>
            <w:r>
              <w:rPr>
                <w:rFonts w:ascii="Arial"/>
                <w:b/>
                <w:w w:val="105"/>
                <w:sz w:val="17"/>
              </w:rPr>
              <w:t>250.000</w:t>
            </w:r>
          </w:p>
        </w:tc>
        <w:tc>
          <w:tcPr>
            <w:tcW w:w="1212" w:type="dxa"/>
          </w:tcPr>
          <w:p w14:paraId="7CFC5D9E" w14:textId="77777777" w:rsidR="00B1631F" w:rsidRDefault="00B1631F" w:rsidP="00B1631F">
            <w:pPr>
              <w:pStyle w:val="TableParagraph"/>
              <w:spacing w:before="81"/>
              <w:ind w:right="47"/>
              <w:jc w:val="right"/>
              <w:rPr>
                <w:rFonts w:ascii="Arial"/>
                <w:b/>
                <w:sz w:val="17"/>
              </w:rPr>
            </w:pPr>
            <w:r>
              <w:rPr>
                <w:rFonts w:ascii="Arial"/>
                <w:b/>
                <w:w w:val="102"/>
                <w:sz w:val="17"/>
              </w:rPr>
              <w:t>0</w:t>
            </w:r>
          </w:p>
        </w:tc>
      </w:tr>
      <w:tr w:rsidR="00B1631F" w14:paraId="468DAD0B" w14:textId="77777777" w:rsidTr="00B1631F">
        <w:trPr>
          <w:trHeight w:val="287"/>
        </w:trPr>
        <w:tc>
          <w:tcPr>
            <w:tcW w:w="315" w:type="dxa"/>
          </w:tcPr>
          <w:p w14:paraId="3E8E2825" w14:textId="77777777" w:rsidR="00B1631F" w:rsidRDefault="00B1631F" w:rsidP="00B1631F">
            <w:pPr>
              <w:pStyle w:val="TableParagraph"/>
              <w:rPr>
                <w:rFonts w:ascii="Times New Roman"/>
                <w:sz w:val="16"/>
              </w:rPr>
            </w:pPr>
          </w:p>
        </w:tc>
        <w:tc>
          <w:tcPr>
            <w:tcW w:w="3688" w:type="dxa"/>
          </w:tcPr>
          <w:p w14:paraId="6EA6E3B0" w14:textId="77777777" w:rsidR="00B1631F" w:rsidRDefault="00B1631F" w:rsidP="00B1631F">
            <w:pPr>
              <w:pStyle w:val="TableParagraph"/>
              <w:rPr>
                <w:rFonts w:ascii="Times New Roman"/>
                <w:sz w:val="16"/>
              </w:rPr>
            </w:pPr>
          </w:p>
        </w:tc>
        <w:tc>
          <w:tcPr>
            <w:tcW w:w="2625" w:type="dxa"/>
          </w:tcPr>
          <w:p w14:paraId="1379C563" w14:textId="77777777" w:rsidR="00B1631F" w:rsidRDefault="00B1631F" w:rsidP="00B1631F">
            <w:pPr>
              <w:pStyle w:val="TableParagraph"/>
              <w:spacing w:before="33"/>
              <w:ind w:left="437"/>
              <w:rPr>
                <w:sz w:val="18"/>
              </w:rPr>
            </w:pPr>
            <w:r>
              <w:rPr>
                <w:sz w:val="18"/>
              </w:rPr>
              <w:t>Fiscal</w:t>
            </w:r>
          </w:p>
        </w:tc>
        <w:tc>
          <w:tcPr>
            <w:tcW w:w="1846" w:type="dxa"/>
          </w:tcPr>
          <w:p w14:paraId="4196108D" w14:textId="77777777" w:rsidR="00B1631F" w:rsidRDefault="00B1631F" w:rsidP="00B1631F">
            <w:pPr>
              <w:pStyle w:val="TableParagraph"/>
              <w:spacing w:before="33"/>
              <w:ind w:right="311"/>
              <w:jc w:val="right"/>
              <w:rPr>
                <w:sz w:val="18"/>
              </w:rPr>
            </w:pPr>
            <w:r>
              <w:rPr>
                <w:sz w:val="18"/>
              </w:rPr>
              <w:t>250.000</w:t>
            </w:r>
          </w:p>
        </w:tc>
        <w:tc>
          <w:tcPr>
            <w:tcW w:w="1472" w:type="dxa"/>
          </w:tcPr>
          <w:p w14:paraId="3505C3CB" w14:textId="77777777" w:rsidR="00B1631F" w:rsidRDefault="00B1631F" w:rsidP="00B1631F">
            <w:pPr>
              <w:pStyle w:val="TableParagraph"/>
              <w:spacing w:before="33"/>
              <w:ind w:right="362"/>
              <w:jc w:val="right"/>
              <w:rPr>
                <w:sz w:val="18"/>
              </w:rPr>
            </w:pPr>
            <w:r>
              <w:rPr>
                <w:sz w:val="18"/>
              </w:rPr>
              <w:t>250.000</w:t>
            </w:r>
          </w:p>
        </w:tc>
        <w:tc>
          <w:tcPr>
            <w:tcW w:w="1212" w:type="dxa"/>
          </w:tcPr>
          <w:p w14:paraId="39352308" w14:textId="77777777" w:rsidR="00B1631F" w:rsidRDefault="00B1631F" w:rsidP="00B1631F">
            <w:pPr>
              <w:pStyle w:val="TableParagraph"/>
              <w:spacing w:before="33"/>
              <w:ind w:right="47"/>
              <w:jc w:val="right"/>
              <w:rPr>
                <w:sz w:val="18"/>
              </w:rPr>
            </w:pPr>
            <w:r>
              <w:rPr>
                <w:w w:val="99"/>
                <w:sz w:val="18"/>
              </w:rPr>
              <w:t>0</w:t>
            </w:r>
          </w:p>
        </w:tc>
      </w:tr>
      <w:tr w:rsidR="00B1631F" w14:paraId="01EB8161" w14:textId="77777777" w:rsidTr="00B1631F">
        <w:trPr>
          <w:trHeight w:val="558"/>
        </w:trPr>
        <w:tc>
          <w:tcPr>
            <w:tcW w:w="315" w:type="dxa"/>
          </w:tcPr>
          <w:p w14:paraId="44344F3F" w14:textId="77777777" w:rsidR="00B1631F" w:rsidRDefault="00B1631F" w:rsidP="00B1631F">
            <w:pPr>
              <w:pStyle w:val="TableParagraph"/>
              <w:spacing w:before="72"/>
              <w:ind w:right="42"/>
              <w:jc w:val="right"/>
              <w:rPr>
                <w:rFonts w:ascii="Arial"/>
                <w:b/>
                <w:sz w:val="17"/>
              </w:rPr>
            </w:pPr>
            <w:r>
              <w:rPr>
                <w:rFonts w:ascii="Arial"/>
                <w:b/>
                <w:w w:val="105"/>
                <w:sz w:val="17"/>
              </w:rPr>
              <w:t>48</w:t>
            </w:r>
          </w:p>
        </w:tc>
        <w:tc>
          <w:tcPr>
            <w:tcW w:w="3688" w:type="dxa"/>
          </w:tcPr>
          <w:p w14:paraId="25D0EBF8" w14:textId="77777777" w:rsidR="00B1631F" w:rsidRDefault="00B1631F" w:rsidP="00B1631F">
            <w:pPr>
              <w:pStyle w:val="TableParagraph"/>
              <w:spacing w:before="36" w:line="240" w:lineRule="atLeast"/>
              <w:ind w:left="44" w:right="598"/>
              <w:rPr>
                <w:rFonts w:ascii="Arial" w:hAnsi="Arial"/>
                <w:b/>
                <w:sz w:val="17"/>
              </w:rPr>
            </w:pPr>
            <w:r>
              <w:rPr>
                <w:rFonts w:ascii="Arial" w:hAnsi="Arial"/>
                <w:b/>
                <w:sz w:val="17"/>
              </w:rPr>
              <w:t>OUTROS</w:t>
            </w:r>
            <w:r>
              <w:rPr>
                <w:rFonts w:ascii="Arial" w:hAnsi="Arial"/>
                <w:b/>
                <w:spacing w:val="16"/>
                <w:sz w:val="17"/>
              </w:rPr>
              <w:t xml:space="preserve"> </w:t>
            </w:r>
            <w:r>
              <w:rPr>
                <w:rFonts w:ascii="Arial" w:hAnsi="Arial"/>
                <w:b/>
                <w:sz w:val="17"/>
              </w:rPr>
              <w:t>AUXÍLIOS</w:t>
            </w:r>
            <w:r>
              <w:rPr>
                <w:rFonts w:ascii="Arial" w:hAnsi="Arial"/>
                <w:b/>
                <w:spacing w:val="27"/>
                <w:sz w:val="17"/>
              </w:rPr>
              <w:t xml:space="preserve"> </w:t>
            </w:r>
            <w:r>
              <w:rPr>
                <w:rFonts w:ascii="Arial" w:hAnsi="Arial"/>
                <w:b/>
                <w:sz w:val="17"/>
              </w:rPr>
              <w:t>FINANCEIROS</w:t>
            </w:r>
            <w:r>
              <w:rPr>
                <w:rFonts w:ascii="Arial" w:hAnsi="Arial"/>
                <w:b/>
                <w:spacing w:val="17"/>
                <w:sz w:val="17"/>
              </w:rPr>
              <w:t xml:space="preserve"> </w:t>
            </w:r>
            <w:r>
              <w:rPr>
                <w:rFonts w:ascii="Arial" w:hAnsi="Arial"/>
                <w:b/>
                <w:sz w:val="17"/>
              </w:rPr>
              <w:t>A</w:t>
            </w:r>
            <w:r>
              <w:rPr>
                <w:rFonts w:ascii="Arial" w:hAnsi="Arial"/>
                <w:b/>
                <w:spacing w:val="-44"/>
                <w:sz w:val="17"/>
              </w:rPr>
              <w:t xml:space="preserve"> </w:t>
            </w:r>
            <w:r>
              <w:rPr>
                <w:rFonts w:ascii="Arial" w:hAnsi="Arial"/>
                <w:b/>
                <w:w w:val="105"/>
                <w:sz w:val="17"/>
              </w:rPr>
              <w:t>PESSOAS</w:t>
            </w:r>
            <w:r>
              <w:rPr>
                <w:rFonts w:ascii="Arial" w:hAnsi="Arial"/>
                <w:b/>
                <w:spacing w:val="-3"/>
                <w:w w:val="105"/>
                <w:sz w:val="17"/>
              </w:rPr>
              <w:t xml:space="preserve"> </w:t>
            </w:r>
            <w:r>
              <w:rPr>
                <w:rFonts w:ascii="Arial" w:hAnsi="Arial"/>
                <w:b/>
                <w:w w:val="105"/>
                <w:sz w:val="17"/>
              </w:rPr>
              <w:t>FÍSICAS</w:t>
            </w:r>
          </w:p>
        </w:tc>
        <w:tc>
          <w:tcPr>
            <w:tcW w:w="2625" w:type="dxa"/>
          </w:tcPr>
          <w:p w14:paraId="5AF958E4" w14:textId="77777777" w:rsidR="00B1631F" w:rsidRDefault="00B1631F" w:rsidP="00B1631F">
            <w:pPr>
              <w:pStyle w:val="TableParagraph"/>
              <w:rPr>
                <w:rFonts w:ascii="Times New Roman"/>
                <w:sz w:val="16"/>
              </w:rPr>
            </w:pPr>
          </w:p>
        </w:tc>
        <w:tc>
          <w:tcPr>
            <w:tcW w:w="1846" w:type="dxa"/>
          </w:tcPr>
          <w:p w14:paraId="2AD40DD4" w14:textId="77777777" w:rsidR="00B1631F" w:rsidRDefault="00B1631F" w:rsidP="00B1631F">
            <w:pPr>
              <w:pStyle w:val="TableParagraph"/>
              <w:spacing w:before="46"/>
              <w:ind w:right="307"/>
              <w:jc w:val="right"/>
              <w:rPr>
                <w:rFonts w:ascii="Arial"/>
                <w:b/>
                <w:sz w:val="17"/>
              </w:rPr>
            </w:pPr>
            <w:r>
              <w:rPr>
                <w:rFonts w:ascii="Arial"/>
                <w:b/>
                <w:w w:val="105"/>
                <w:sz w:val="17"/>
              </w:rPr>
              <w:t>27.025</w:t>
            </w:r>
          </w:p>
        </w:tc>
        <w:tc>
          <w:tcPr>
            <w:tcW w:w="1472" w:type="dxa"/>
          </w:tcPr>
          <w:p w14:paraId="2423402E" w14:textId="77777777" w:rsidR="00B1631F" w:rsidRDefault="00B1631F" w:rsidP="00B1631F">
            <w:pPr>
              <w:pStyle w:val="TableParagraph"/>
              <w:spacing w:before="81"/>
              <w:ind w:right="358"/>
              <w:jc w:val="right"/>
              <w:rPr>
                <w:rFonts w:ascii="Arial"/>
                <w:b/>
                <w:sz w:val="17"/>
              </w:rPr>
            </w:pPr>
            <w:r>
              <w:rPr>
                <w:rFonts w:ascii="Arial"/>
                <w:b/>
                <w:w w:val="105"/>
                <w:sz w:val="17"/>
              </w:rPr>
              <w:t>17.825</w:t>
            </w:r>
          </w:p>
        </w:tc>
        <w:tc>
          <w:tcPr>
            <w:tcW w:w="1212" w:type="dxa"/>
          </w:tcPr>
          <w:p w14:paraId="7761E718" w14:textId="77777777" w:rsidR="00B1631F" w:rsidRDefault="00B1631F" w:rsidP="00B1631F">
            <w:pPr>
              <w:pStyle w:val="TableParagraph"/>
              <w:spacing w:before="81"/>
              <w:ind w:right="46"/>
              <w:jc w:val="right"/>
              <w:rPr>
                <w:rFonts w:ascii="Arial"/>
                <w:b/>
                <w:sz w:val="17"/>
              </w:rPr>
            </w:pPr>
            <w:r>
              <w:rPr>
                <w:rFonts w:ascii="Arial"/>
                <w:b/>
                <w:w w:val="105"/>
                <w:sz w:val="17"/>
              </w:rPr>
              <w:t>9.200</w:t>
            </w:r>
          </w:p>
        </w:tc>
      </w:tr>
      <w:tr w:rsidR="00B1631F" w14:paraId="67D9E2D0" w14:textId="77777777" w:rsidTr="00B1631F">
        <w:trPr>
          <w:trHeight w:val="295"/>
        </w:trPr>
        <w:tc>
          <w:tcPr>
            <w:tcW w:w="315" w:type="dxa"/>
          </w:tcPr>
          <w:p w14:paraId="42CF0AE1" w14:textId="77777777" w:rsidR="00B1631F" w:rsidRDefault="00B1631F" w:rsidP="00B1631F">
            <w:pPr>
              <w:pStyle w:val="TableParagraph"/>
              <w:rPr>
                <w:rFonts w:ascii="Times New Roman"/>
                <w:sz w:val="16"/>
              </w:rPr>
            </w:pPr>
          </w:p>
        </w:tc>
        <w:tc>
          <w:tcPr>
            <w:tcW w:w="3688" w:type="dxa"/>
          </w:tcPr>
          <w:p w14:paraId="1BE12CC4" w14:textId="77777777" w:rsidR="00B1631F" w:rsidRDefault="00B1631F" w:rsidP="00B1631F">
            <w:pPr>
              <w:pStyle w:val="TableParagraph"/>
              <w:rPr>
                <w:rFonts w:ascii="Times New Roman"/>
                <w:sz w:val="16"/>
              </w:rPr>
            </w:pPr>
          </w:p>
        </w:tc>
        <w:tc>
          <w:tcPr>
            <w:tcW w:w="2625" w:type="dxa"/>
          </w:tcPr>
          <w:p w14:paraId="287F0936" w14:textId="77777777" w:rsidR="00B1631F" w:rsidRDefault="00B1631F" w:rsidP="00B1631F">
            <w:pPr>
              <w:pStyle w:val="TableParagraph"/>
              <w:spacing w:before="33"/>
              <w:ind w:left="437"/>
              <w:rPr>
                <w:sz w:val="18"/>
              </w:rPr>
            </w:pPr>
            <w:r>
              <w:rPr>
                <w:sz w:val="18"/>
              </w:rPr>
              <w:t>Fiscal</w:t>
            </w:r>
          </w:p>
        </w:tc>
        <w:tc>
          <w:tcPr>
            <w:tcW w:w="1846" w:type="dxa"/>
          </w:tcPr>
          <w:p w14:paraId="2C912453" w14:textId="77777777" w:rsidR="00B1631F" w:rsidRDefault="00B1631F" w:rsidP="00B1631F">
            <w:pPr>
              <w:pStyle w:val="TableParagraph"/>
              <w:spacing w:before="33"/>
              <w:ind w:right="310"/>
              <w:jc w:val="right"/>
              <w:rPr>
                <w:sz w:val="18"/>
              </w:rPr>
            </w:pPr>
            <w:r>
              <w:rPr>
                <w:sz w:val="18"/>
              </w:rPr>
              <w:t>3.450</w:t>
            </w:r>
          </w:p>
        </w:tc>
        <w:tc>
          <w:tcPr>
            <w:tcW w:w="1472" w:type="dxa"/>
          </w:tcPr>
          <w:p w14:paraId="572B5779" w14:textId="77777777" w:rsidR="00B1631F" w:rsidRDefault="00B1631F" w:rsidP="00B1631F">
            <w:pPr>
              <w:pStyle w:val="TableParagraph"/>
              <w:spacing w:before="33"/>
              <w:ind w:right="361"/>
              <w:jc w:val="right"/>
              <w:rPr>
                <w:sz w:val="18"/>
              </w:rPr>
            </w:pPr>
            <w:r>
              <w:rPr>
                <w:sz w:val="18"/>
              </w:rPr>
              <w:t>3.450</w:t>
            </w:r>
          </w:p>
        </w:tc>
        <w:tc>
          <w:tcPr>
            <w:tcW w:w="1212" w:type="dxa"/>
          </w:tcPr>
          <w:p w14:paraId="34C79633" w14:textId="77777777" w:rsidR="00B1631F" w:rsidRDefault="00B1631F" w:rsidP="00B1631F">
            <w:pPr>
              <w:pStyle w:val="TableParagraph"/>
              <w:spacing w:before="33"/>
              <w:ind w:right="47"/>
              <w:jc w:val="right"/>
              <w:rPr>
                <w:sz w:val="18"/>
              </w:rPr>
            </w:pPr>
            <w:r>
              <w:rPr>
                <w:w w:val="99"/>
                <w:sz w:val="18"/>
              </w:rPr>
              <w:t>0</w:t>
            </w:r>
          </w:p>
        </w:tc>
      </w:tr>
      <w:tr w:rsidR="00B1631F" w14:paraId="64D18C56" w14:textId="77777777" w:rsidTr="00B1631F">
        <w:trPr>
          <w:trHeight w:val="302"/>
        </w:trPr>
        <w:tc>
          <w:tcPr>
            <w:tcW w:w="315" w:type="dxa"/>
          </w:tcPr>
          <w:p w14:paraId="2CDF3FEC" w14:textId="77777777" w:rsidR="00B1631F" w:rsidRDefault="00B1631F" w:rsidP="00B1631F">
            <w:pPr>
              <w:pStyle w:val="TableParagraph"/>
              <w:rPr>
                <w:rFonts w:ascii="Times New Roman"/>
                <w:sz w:val="16"/>
              </w:rPr>
            </w:pPr>
          </w:p>
        </w:tc>
        <w:tc>
          <w:tcPr>
            <w:tcW w:w="3688" w:type="dxa"/>
          </w:tcPr>
          <w:p w14:paraId="0BA40BF7" w14:textId="77777777" w:rsidR="00B1631F" w:rsidRDefault="00B1631F" w:rsidP="00B1631F">
            <w:pPr>
              <w:pStyle w:val="TableParagraph"/>
              <w:rPr>
                <w:rFonts w:ascii="Times New Roman"/>
                <w:sz w:val="16"/>
              </w:rPr>
            </w:pPr>
          </w:p>
        </w:tc>
        <w:tc>
          <w:tcPr>
            <w:tcW w:w="2625" w:type="dxa"/>
          </w:tcPr>
          <w:p w14:paraId="2F6BC44B" w14:textId="77777777" w:rsidR="00B1631F" w:rsidRDefault="00B1631F" w:rsidP="00B1631F">
            <w:pPr>
              <w:pStyle w:val="TableParagraph"/>
              <w:spacing w:before="48"/>
              <w:ind w:left="437"/>
              <w:rPr>
                <w:sz w:val="18"/>
              </w:rPr>
            </w:pPr>
            <w:r>
              <w:rPr>
                <w:sz w:val="18"/>
              </w:rPr>
              <w:t>Seguridade</w:t>
            </w:r>
            <w:r>
              <w:rPr>
                <w:spacing w:val="-5"/>
                <w:sz w:val="18"/>
              </w:rPr>
              <w:t xml:space="preserve"> </w:t>
            </w:r>
            <w:r>
              <w:rPr>
                <w:sz w:val="18"/>
              </w:rPr>
              <w:t>Social</w:t>
            </w:r>
          </w:p>
        </w:tc>
        <w:tc>
          <w:tcPr>
            <w:tcW w:w="1846" w:type="dxa"/>
          </w:tcPr>
          <w:p w14:paraId="5456489D" w14:textId="77777777" w:rsidR="00B1631F" w:rsidRDefault="00B1631F" w:rsidP="00B1631F">
            <w:pPr>
              <w:pStyle w:val="TableParagraph"/>
              <w:spacing w:before="48"/>
              <w:ind w:right="310"/>
              <w:jc w:val="right"/>
              <w:rPr>
                <w:sz w:val="18"/>
              </w:rPr>
            </w:pPr>
            <w:r>
              <w:rPr>
                <w:sz w:val="18"/>
              </w:rPr>
              <w:t>23.575</w:t>
            </w:r>
          </w:p>
        </w:tc>
        <w:tc>
          <w:tcPr>
            <w:tcW w:w="1472" w:type="dxa"/>
          </w:tcPr>
          <w:p w14:paraId="0D2C80EF" w14:textId="77777777" w:rsidR="00B1631F" w:rsidRDefault="00B1631F" w:rsidP="00B1631F">
            <w:pPr>
              <w:pStyle w:val="TableParagraph"/>
              <w:spacing w:before="48"/>
              <w:ind w:right="361"/>
              <w:jc w:val="right"/>
              <w:rPr>
                <w:sz w:val="18"/>
              </w:rPr>
            </w:pPr>
            <w:r>
              <w:rPr>
                <w:sz w:val="18"/>
              </w:rPr>
              <w:t>14.375</w:t>
            </w:r>
          </w:p>
        </w:tc>
        <w:tc>
          <w:tcPr>
            <w:tcW w:w="1212" w:type="dxa"/>
          </w:tcPr>
          <w:p w14:paraId="7F5B18C0" w14:textId="77777777" w:rsidR="00B1631F" w:rsidRDefault="00B1631F" w:rsidP="00B1631F">
            <w:pPr>
              <w:pStyle w:val="TableParagraph"/>
              <w:spacing w:before="48"/>
              <w:ind w:right="49"/>
              <w:jc w:val="right"/>
              <w:rPr>
                <w:sz w:val="18"/>
              </w:rPr>
            </w:pPr>
            <w:r>
              <w:rPr>
                <w:sz w:val="18"/>
              </w:rPr>
              <w:t>9.200</w:t>
            </w:r>
          </w:p>
        </w:tc>
      </w:tr>
      <w:tr w:rsidR="00B1631F" w14:paraId="19D43FF7" w14:textId="77777777" w:rsidTr="00B1631F">
        <w:trPr>
          <w:trHeight w:val="333"/>
        </w:trPr>
        <w:tc>
          <w:tcPr>
            <w:tcW w:w="315" w:type="dxa"/>
          </w:tcPr>
          <w:p w14:paraId="5601B28E" w14:textId="77777777" w:rsidR="00B1631F" w:rsidRDefault="00B1631F" w:rsidP="00B1631F">
            <w:pPr>
              <w:pStyle w:val="TableParagraph"/>
              <w:spacing w:before="72"/>
              <w:ind w:right="42"/>
              <w:jc w:val="right"/>
              <w:rPr>
                <w:rFonts w:ascii="Arial"/>
                <w:b/>
                <w:sz w:val="17"/>
              </w:rPr>
            </w:pPr>
            <w:r>
              <w:rPr>
                <w:rFonts w:ascii="Arial"/>
                <w:b/>
                <w:w w:val="105"/>
                <w:sz w:val="17"/>
              </w:rPr>
              <w:t>49</w:t>
            </w:r>
          </w:p>
        </w:tc>
        <w:tc>
          <w:tcPr>
            <w:tcW w:w="3688" w:type="dxa"/>
          </w:tcPr>
          <w:p w14:paraId="1A2BE055" w14:textId="77777777" w:rsidR="00B1631F" w:rsidRDefault="00B1631F" w:rsidP="00B1631F">
            <w:pPr>
              <w:pStyle w:val="TableParagraph"/>
              <w:spacing w:before="71"/>
              <w:ind w:left="44"/>
              <w:rPr>
                <w:rFonts w:ascii="Arial" w:hAnsi="Arial"/>
                <w:b/>
                <w:sz w:val="17"/>
              </w:rPr>
            </w:pPr>
            <w:r>
              <w:rPr>
                <w:rFonts w:ascii="Arial" w:hAnsi="Arial"/>
                <w:b/>
                <w:w w:val="105"/>
                <w:sz w:val="17"/>
              </w:rPr>
              <w:t>AUXÍLIO-TRANSPORTE</w:t>
            </w:r>
          </w:p>
        </w:tc>
        <w:tc>
          <w:tcPr>
            <w:tcW w:w="2625" w:type="dxa"/>
          </w:tcPr>
          <w:p w14:paraId="2049E231" w14:textId="77777777" w:rsidR="00B1631F" w:rsidRDefault="00B1631F" w:rsidP="00B1631F">
            <w:pPr>
              <w:pStyle w:val="TableParagraph"/>
              <w:rPr>
                <w:rFonts w:ascii="Times New Roman"/>
                <w:sz w:val="16"/>
              </w:rPr>
            </w:pPr>
          </w:p>
        </w:tc>
        <w:tc>
          <w:tcPr>
            <w:tcW w:w="1846" w:type="dxa"/>
          </w:tcPr>
          <w:p w14:paraId="4D7725F3" w14:textId="77777777" w:rsidR="00B1631F" w:rsidRDefault="00B1631F" w:rsidP="00B1631F">
            <w:pPr>
              <w:pStyle w:val="TableParagraph"/>
              <w:spacing w:before="46"/>
              <w:ind w:right="307"/>
              <w:jc w:val="right"/>
              <w:rPr>
                <w:rFonts w:ascii="Arial"/>
                <w:b/>
                <w:sz w:val="17"/>
              </w:rPr>
            </w:pPr>
            <w:r>
              <w:rPr>
                <w:rFonts w:ascii="Arial"/>
                <w:b/>
                <w:w w:val="105"/>
                <w:sz w:val="17"/>
              </w:rPr>
              <w:t>6.900</w:t>
            </w:r>
          </w:p>
        </w:tc>
        <w:tc>
          <w:tcPr>
            <w:tcW w:w="1472" w:type="dxa"/>
          </w:tcPr>
          <w:p w14:paraId="6EF7C54C" w14:textId="77777777" w:rsidR="00B1631F" w:rsidRDefault="00B1631F" w:rsidP="00B1631F">
            <w:pPr>
              <w:pStyle w:val="TableParagraph"/>
              <w:spacing w:before="81"/>
              <w:ind w:right="358"/>
              <w:jc w:val="right"/>
              <w:rPr>
                <w:rFonts w:ascii="Arial"/>
                <w:b/>
                <w:sz w:val="17"/>
              </w:rPr>
            </w:pPr>
            <w:r>
              <w:rPr>
                <w:rFonts w:ascii="Arial"/>
                <w:b/>
                <w:w w:val="105"/>
                <w:sz w:val="17"/>
              </w:rPr>
              <w:t>1.150</w:t>
            </w:r>
          </w:p>
        </w:tc>
        <w:tc>
          <w:tcPr>
            <w:tcW w:w="1212" w:type="dxa"/>
          </w:tcPr>
          <w:p w14:paraId="3258F5A3" w14:textId="77777777" w:rsidR="00B1631F" w:rsidRDefault="00B1631F" w:rsidP="00B1631F">
            <w:pPr>
              <w:pStyle w:val="TableParagraph"/>
              <w:spacing w:before="81"/>
              <w:ind w:right="46"/>
              <w:jc w:val="right"/>
              <w:rPr>
                <w:rFonts w:ascii="Arial"/>
                <w:b/>
                <w:sz w:val="17"/>
              </w:rPr>
            </w:pPr>
            <w:r>
              <w:rPr>
                <w:rFonts w:ascii="Arial"/>
                <w:b/>
                <w:w w:val="105"/>
                <w:sz w:val="17"/>
              </w:rPr>
              <w:t>5.750</w:t>
            </w:r>
          </w:p>
        </w:tc>
      </w:tr>
      <w:tr w:rsidR="00B1631F" w14:paraId="1B9A4C3B" w14:textId="77777777" w:rsidTr="00B1631F">
        <w:trPr>
          <w:trHeight w:val="303"/>
        </w:trPr>
        <w:tc>
          <w:tcPr>
            <w:tcW w:w="315" w:type="dxa"/>
          </w:tcPr>
          <w:p w14:paraId="7EA6A0B9" w14:textId="77777777" w:rsidR="00B1631F" w:rsidRDefault="00B1631F" w:rsidP="00B1631F">
            <w:pPr>
              <w:pStyle w:val="TableParagraph"/>
              <w:rPr>
                <w:rFonts w:ascii="Times New Roman"/>
                <w:sz w:val="16"/>
              </w:rPr>
            </w:pPr>
          </w:p>
        </w:tc>
        <w:tc>
          <w:tcPr>
            <w:tcW w:w="3688" w:type="dxa"/>
          </w:tcPr>
          <w:p w14:paraId="5970C9AC" w14:textId="77777777" w:rsidR="00B1631F" w:rsidRDefault="00B1631F" w:rsidP="00B1631F">
            <w:pPr>
              <w:pStyle w:val="TableParagraph"/>
              <w:rPr>
                <w:rFonts w:ascii="Times New Roman"/>
                <w:sz w:val="16"/>
              </w:rPr>
            </w:pPr>
          </w:p>
        </w:tc>
        <w:tc>
          <w:tcPr>
            <w:tcW w:w="2625" w:type="dxa"/>
          </w:tcPr>
          <w:p w14:paraId="56F5BE0C" w14:textId="77777777" w:rsidR="00B1631F" w:rsidRDefault="00B1631F" w:rsidP="00B1631F">
            <w:pPr>
              <w:pStyle w:val="TableParagraph"/>
              <w:spacing w:before="49"/>
              <w:ind w:left="437"/>
              <w:rPr>
                <w:sz w:val="18"/>
              </w:rPr>
            </w:pPr>
            <w:r>
              <w:rPr>
                <w:sz w:val="18"/>
              </w:rPr>
              <w:t>Seguridade</w:t>
            </w:r>
            <w:r>
              <w:rPr>
                <w:spacing w:val="-5"/>
                <w:sz w:val="18"/>
              </w:rPr>
              <w:t xml:space="preserve"> </w:t>
            </w:r>
            <w:r>
              <w:rPr>
                <w:sz w:val="18"/>
              </w:rPr>
              <w:t>Social</w:t>
            </w:r>
          </w:p>
        </w:tc>
        <w:tc>
          <w:tcPr>
            <w:tcW w:w="1846" w:type="dxa"/>
          </w:tcPr>
          <w:p w14:paraId="2C88C826" w14:textId="77777777" w:rsidR="00B1631F" w:rsidRDefault="00B1631F" w:rsidP="00B1631F">
            <w:pPr>
              <w:pStyle w:val="TableParagraph"/>
              <w:spacing w:before="49"/>
              <w:ind w:right="310"/>
              <w:jc w:val="right"/>
              <w:rPr>
                <w:sz w:val="18"/>
              </w:rPr>
            </w:pPr>
            <w:r>
              <w:rPr>
                <w:sz w:val="18"/>
              </w:rPr>
              <w:t>6.900</w:t>
            </w:r>
          </w:p>
        </w:tc>
        <w:tc>
          <w:tcPr>
            <w:tcW w:w="1472" w:type="dxa"/>
          </w:tcPr>
          <w:p w14:paraId="167321F7" w14:textId="77777777" w:rsidR="00B1631F" w:rsidRDefault="00B1631F" w:rsidP="00B1631F">
            <w:pPr>
              <w:pStyle w:val="TableParagraph"/>
              <w:spacing w:before="49"/>
              <w:ind w:right="361"/>
              <w:jc w:val="right"/>
              <w:rPr>
                <w:sz w:val="18"/>
              </w:rPr>
            </w:pPr>
            <w:r>
              <w:rPr>
                <w:sz w:val="18"/>
              </w:rPr>
              <w:t>1.150</w:t>
            </w:r>
          </w:p>
        </w:tc>
        <w:tc>
          <w:tcPr>
            <w:tcW w:w="1212" w:type="dxa"/>
          </w:tcPr>
          <w:p w14:paraId="59EAB122" w14:textId="77777777" w:rsidR="00B1631F" w:rsidRDefault="00B1631F" w:rsidP="00B1631F">
            <w:pPr>
              <w:pStyle w:val="TableParagraph"/>
              <w:spacing w:before="49"/>
              <w:ind w:right="49"/>
              <w:jc w:val="right"/>
              <w:rPr>
                <w:sz w:val="18"/>
              </w:rPr>
            </w:pPr>
            <w:r>
              <w:rPr>
                <w:sz w:val="18"/>
              </w:rPr>
              <w:t>5.750</w:t>
            </w:r>
          </w:p>
        </w:tc>
      </w:tr>
      <w:tr w:rsidR="00B1631F" w14:paraId="358F70AA" w14:textId="77777777" w:rsidTr="00B1631F">
        <w:trPr>
          <w:trHeight w:val="333"/>
        </w:trPr>
        <w:tc>
          <w:tcPr>
            <w:tcW w:w="315" w:type="dxa"/>
          </w:tcPr>
          <w:p w14:paraId="096B35F9" w14:textId="77777777" w:rsidR="00B1631F" w:rsidRDefault="00B1631F" w:rsidP="00B1631F">
            <w:pPr>
              <w:pStyle w:val="TableParagraph"/>
              <w:spacing w:before="72"/>
              <w:ind w:right="42"/>
              <w:jc w:val="right"/>
              <w:rPr>
                <w:rFonts w:ascii="Arial"/>
                <w:b/>
                <w:sz w:val="17"/>
              </w:rPr>
            </w:pPr>
            <w:r>
              <w:rPr>
                <w:rFonts w:ascii="Arial"/>
                <w:b/>
                <w:w w:val="105"/>
                <w:sz w:val="17"/>
              </w:rPr>
              <w:t>51</w:t>
            </w:r>
          </w:p>
        </w:tc>
        <w:tc>
          <w:tcPr>
            <w:tcW w:w="3688" w:type="dxa"/>
          </w:tcPr>
          <w:p w14:paraId="71025052" w14:textId="77777777" w:rsidR="00B1631F" w:rsidRDefault="00B1631F" w:rsidP="00B1631F">
            <w:pPr>
              <w:pStyle w:val="TableParagraph"/>
              <w:spacing w:before="71"/>
              <w:ind w:left="44"/>
              <w:rPr>
                <w:rFonts w:ascii="Arial" w:hAnsi="Arial"/>
                <w:b/>
                <w:sz w:val="17"/>
              </w:rPr>
            </w:pPr>
            <w:r>
              <w:rPr>
                <w:rFonts w:ascii="Arial" w:hAnsi="Arial"/>
                <w:b/>
                <w:sz w:val="17"/>
              </w:rPr>
              <w:t>OBRAS</w:t>
            </w:r>
            <w:r>
              <w:rPr>
                <w:rFonts w:ascii="Arial" w:hAnsi="Arial"/>
                <w:b/>
                <w:spacing w:val="13"/>
                <w:sz w:val="17"/>
              </w:rPr>
              <w:t xml:space="preserve"> </w:t>
            </w:r>
            <w:r>
              <w:rPr>
                <w:rFonts w:ascii="Arial" w:hAnsi="Arial"/>
                <w:b/>
                <w:sz w:val="17"/>
              </w:rPr>
              <w:t>E</w:t>
            </w:r>
            <w:r>
              <w:rPr>
                <w:rFonts w:ascii="Arial" w:hAnsi="Arial"/>
                <w:b/>
                <w:spacing w:val="13"/>
                <w:sz w:val="17"/>
              </w:rPr>
              <w:t xml:space="preserve"> </w:t>
            </w:r>
            <w:r>
              <w:rPr>
                <w:rFonts w:ascii="Arial" w:hAnsi="Arial"/>
                <w:b/>
                <w:sz w:val="17"/>
              </w:rPr>
              <w:t>INSTALAÇÕES</w:t>
            </w:r>
          </w:p>
        </w:tc>
        <w:tc>
          <w:tcPr>
            <w:tcW w:w="2625" w:type="dxa"/>
          </w:tcPr>
          <w:p w14:paraId="00D042D8" w14:textId="77777777" w:rsidR="00B1631F" w:rsidRDefault="00B1631F" w:rsidP="00B1631F">
            <w:pPr>
              <w:pStyle w:val="TableParagraph"/>
              <w:rPr>
                <w:rFonts w:ascii="Times New Roman"/>
                <w:sz w:val="16"/>
              </w:rPr>
            </w:pPr>
          </w:p>
        </w:tc>
        <w:tc>
          <w:tcPr>
            <w:tcW w:w="1846" w:type="dxa"/>
          </w:tcPr>
          <w:p w14:paraId="50A0FF0E" w14:textId="77777777" w:rsidR="00B1631F" w:rsidRDefault="00B1631F" w:rsidP="00B1631F">
            <w:pPr>
              <w:pStyle w:val="TableParagraph"/>
              <w:spacing w:before="46"/>
              <w:ind w:right="307"/>
              <w:jc w:val="right"/>
              <w:rPr>
                <w:rFonts w:ascii="Arial"/>
                <w:b/>
                <w:sz w:val="17"/>
              </w:rPr>
            </w:pPr>
            <w:r>
              <w:rPr>
                <w:rFonts w:ascii="Arial"/>
                <w:b/>
                <w:w w:val="105"/>
                <w:sz w:val="17"/>
              </w:rPr>
              <w:t>4.972.900</w:t>
            </w:r>
          </w:p>
        </w:tc>
        <w:tc>
          <w:tcPr>
            <w:tcW w:w="1472" w:type="dxa"/>
          </w:tcPr>
          <w:p w14:paraId="4B65AAD5" w14:textId="77777777" w:rsidR="00B1631F" w:rsidRDefault="00B1631F" w:rsidP="00B1631F">
            <w:pPr>
              <w:pStyle w:val="TableParagraph"/>
              <w:spacing w:before="81"/>
              <w:ind w:right="358"/>
              <w:jc w:val="right"/>
              <w:rPr>
                <w:rFonts w:ascii="Arial"/>
                <w:b/>
                <w:sz w:val="17"/>
              </w:rPr>
            </w:pPr>
            <w:r>
              <w:rPr>
                <w:rFonts w:ascii="Arial"/>
                <w:b/>
                <w:w w:val="105"/>
                <w:sz w:val="17"/>
              </w:rPr>
              <w:t>1.188.025</w:t>
            </w:r>
          </w:p>
        </w:tc>
        <w:tc>
          <w:tcPr>
            <w:tcW w:w="1212" w:type="dxa"/>
          </w:tcPr>
          <w:p w14:paraId="16577E28" w14:textId="77777777" w:rsidR="00B1631F" w:rsidRDefault="00B1631F" w:rsidP="00B1631F">
            <w:pPr>
              <w:pStyle w:val="TableParagraph"/>
              <w:spacing w:before="81"/>
              <w:ind w:right="46"/>
              <w:jc w:val="right"/>
              <w:rPr>
                <w:rFonts w:ascii="Arial"/>
                <w:b/>
                <w:sz w:val="17"/>
              </w:rPr>
            </w:pPr>
            <w:r>
              <w:rPr>
                <w:rFonts w:ascii="Arial"/>
                <w:b/>
                <w:w w:val="105"/>
                <w:sz w:val="17"/>
              </w:rPr>
              <w:t>3.784.875</w:t>
            </w:r>
          </w:p>
        </w:tc>
      </w:tr>
      <w:tr w:rsidR="00B1631F" w14:paraId="1BBD711C" w14:textId="77777777" w:rsidTr="00B1631F">
        <w:trPr>
          <w:trHeight w:val="311"/>
        </w:trPr>
        <w:tc>
          <w:tcPr>
            <w:tcW w:w="315" w:type="dxa"/>
          </w:tcPr>
          <w:p w14:paraId="5AE20312" w14:textId="77777777" w:rsidR="00B1631F" w:rsidRDefault="00B1631F" w:rsidP="00B1631F">
            <w:pPr>
              <w:pStyle w:val="TableParagraph"/>
              <w:rPr>
                <w:rFonts w:ascii="Times New Roman"/>
                <w:sz w:val="16"/>
              </w:rPr>
            </w:pPr>
          </w:p>
        </w:tc>
        <w:tc>
          <w:tcPr>
            <w:tcW w:w="3688" w:type="dxa"/>
          </w:tcPr>
          <w:p w14:paraId="2B9CB729" w14:textId="77777777" w:rsidR="00B1631F" w:rsidRDefault="00B1631F" w:rsidP="00B1631F">
            <w:pPr>
              <w:pStyle w:val="TableParagraph"/>
              <w:rPr>
                <w:rFonts w:ascii="Times New Roman"/>
                <w:sz w:val="16"/>
              </w:rPr>
            </w:pPr>
          </w:p>
        </w:tc>
        <w:tc>
          <w:tcPr>
            <w:tcW w:w="2625" w:type="dxa"/>
          </w:tcPr>
          <w:p w14:paraId="362B6FC5" w14:textId="77777777" w:rsidR="00B1631F" w:rsidRDefault="00B1631F" w:rsidP="00B1631F">
            <w:pPr>
              <w:pStyle w:val="TableParagraph"/>
              <w:spacing w:before="49"/>
              <w:ind w:left="437"/>
              <w:rPr>
                <w:sz w:val="18"/>
              </w:rPr>
            </w:pPr>
            <w:r>
              <w:rPr>
                <w:sz w:val="18"/>
              </w:rPr>
              <w:t>Fiscal</w:t>
            </w:r>
          </w:p>
        </w:tc>
        <w:tc>
          <w:tcPr>
            <w:tcW w:w="1846" w:type="dxa"/>
          </w:tcPr>
          <w:p w14:paraId="3B6BA42B" w14:textId="77777777" w:rsidR="00B1631F" w:rsidRDefault="00B1631F" w:rsidP="00B1631F">
            <w:pPr>
              <w:pStyle w:val="TableParagraph"/>
              <w:spacing w:before="49"/>
              <w:ind w:right="312"/>
              <w:jc w:val="right"/>
              <w:rPr>
                <w:sz w:val="18"/>
              </w:rPr>
            </w:pPr>
            <w:r>
              <w:rPr>
                <w:sz w:val="18"/>
              </w:rPr>
              <w:t>4.277.900</w:t>
            </w:r>
          </w:p>
        </w:tc>
        <w:tc>
          <w:tcPr>
            <w:tcW w:w="1472" w:type="dxa"/>
          </w:tcPr>
          <w:p w14:paraId="2B85EA07" w14:textId="77777777" w:rsidR="00B1631F" w:rsidRDefault="00B1631F" w:rsidP="00B1631F">
            <w:pPr>
              <w:pStyle w:val="TableParagraph"/>
              <w:spacing w:before="49"/>
              <w:ind w:right="363"/>
              <w:jc w:val="right"/>
              <w:rPr>
                <w:sz w:val="18"/>
              </w:rPr>
            </w:pPr>
            <w:r>
              <w:rPr>
                <w:sz w:val="18"/>
              </w:rPr>
              <w:t>1.127.525</w:t>
            </w:r>
          </w:p>
        </w:tc>
        <w:tc>
          <w:tcPr>
            <w:tcW w:w="1212" w:type="dxa"/>
          </w:tcPr>
          <w:p w14:paraId="4B6FD14E" w14:textId="77777777" w:rsidR="00B1631F" w:rsidRDefault="00B1631F" w:rsidP="00B1631F">
            <w:pPr>
              <w:pStyle w:val="TableParagraph"/>
              <w:spacing w:before="49"/>
              <w:ind w:right="51"/>
              <w:jc w:val="right"/>
              <w:rPr>
                <w:sz w:val="18"/>
              </w:rPr>
            </w:pPr>
            <w:r>
              <w:rPr>
                <w:sz w:val="18"/>
              </w:rPr>
              <w:t>3.150.375</w:t>
            </w:r>
          </w:p>
        </w:tc>
      </w:tr>
      <w:tr w:rsidR="00B1631F" w14:paraId="23CC2054" w14:textId="77777777" w:rsidTr="00B1631F">
        <w:trPr>
          <w:trHeight w:val="302"/>
        </w:trPr>
        <w:tc>
          <w:tcPr>
            <w:tcW w:w="315" w:type="dxa"/>
          </w:tcPr>
          <w:p w14:paraId="4DA8F57F" w14:textId="77777777" w:rsidR="00B1631F" w:rsidRDefault="00B1631F" w:rsidP="00B1631F">
            <w:pPr>
              <w:pStyle w:val="TableParagraph"/>
              <w:rPr>
                <w:rFonts w:ascii="Times New Roman"/>
                <w:sz w:val="16"/>
              </w:rPr>
            </w:pPr>
          </w:p>
        </w:tc>
        <w:tc>
          <w:tcPr>
            <w:tcW w:w="3688" w:type="dxa"/>
          </w:tcPr>
          <w:p w14:paraId="65DED70F" w14:textId="77777777" w:rsidR="00B1631F" w:rsidRDefault="00B1631F" w:rsidP="00B1631F">
            <w:pPr>
              <w:pStyle w:val="TableParagraph"/>
              <w:rPr>
                <w:rFonts w:ascii="Times New Roman"/>
                <w:sz w:val="16"/>
              </w:rPr>
            </w:pPr>
          </w:p>
        </w:tc>
        <w:tc>
          <w:tcPr>
            <w:tcW w:w="2625" w:type="dxa"/>
          </w:tcPr>
          <w:p w14:paraId="30ED570E" w14:textId="77777777" w:rsidR="00B1631F" w:rsidRDefault="00B1631F" w:rsidP="00B1631F">
            <w:pPr>
              <w:pStyle w:val="TableParagraph"/>
              <w:spacing w:before="48"/>
              <w:ind w:left="437"/>
              <w:rPr>
                <w:sz w:val="18"/>
              </w:rPr>
            </w:pPr>
            <w:r>
              <w:rPr>
                <w:sz w:val="18"/>
              </w:rPr>
              <w:t>Seguridade</w:t>
            </w:r>
            <w:r>
              <w:rPr>
                <w:spacing w:val="-5"/>
                <w:sz w:val="18"/>
              </w:rPr>
              <w:t xml:space="preserve"> </w:t>
            </w:r>
            <w:r>
              <w:rPr>
                <w:sz w:val="18"/>
              </w:rPr>
              <w:t>Social</w:t>
            </w:r>
          </w:p>
        </w:tc>
        <w:tc>
          <w:tcPr>
            <w:tcW w:w="1846" w:type="dxa"/>
          </w:tcPr>
          <w:p w14:paraId="1C31908D" w14:textId="77777777" w:rsidR="00B1631F" w:rsidRDefault="00B1631F" w:rsidP="00B1631F">
            <w:pPr>
              <w:pStyle w:val="TableParagraph"/>
              <w:spacing w:before="48"/>
              <w:ind w:right="311"/>
              <w:jc w:val="right"/>
              <w:rPr>
                <w:sz w:val="18"/>
              </w:rPr>
            </w:pPr>
            <w:r>
              <w:rPr>
                <w:sz w:val="18"/>
              </w:rPr>
              <w:t>695.000</w:t>
            </w:r>
          </w:p>
        </w:tc>
        <w:tc>
          <w:tcPr>
            <w:tcW w:w="1472" w:type="dxa"/>
          </w:tcPr>
          <w:p w14:paraId="34832A3E" w14:textId="77777777" w:rsidR="00B1631F" w:rsidRDefault="00B1631F" w:rsidP="00B1631F">
            <w:pPr>
              <w:pStyle w:val="TableParagraph"/>
              <w:spacing w:before="48"/>
              <w:ind w:right="361"/>
              <w:jc w:val="right"/>
              <w:rPr>
                <w:sz w:val="18"/>
              </w:rPr>
            </w:pPr>
            <w:r>
              <w:rPr>
                <w:sz w:val="18"/>
              </w:rPr>
              <w:t>60.500</w:t>
            </w:r>
          </w:p>
        </w:tc>
        <w:tc>
          <w:tcPr>
            <w:tcW w:w="1212" w:type="dxa"/>
          </w:tcPr>
          <w:p w14:paraId="26F86F22" w14:textId="77777777" w:rsidR="00B1631F" w:rsidRDefault="00B1631F" w:rsidP="00B1631F">
            <w:pPr>
              <w:pStyle w:val="TableParagraph"/>
              <w:spacing w:before="48"/>
              <w:ind w:right="50"/>
              <w:jc w:val="right"/>
              <w:rPr>
                <w:sz w:val="18"/>
              </w:rPr>
            </w:pPr>
            <w:r>
              <w:rPr>
                <w:sz w:val="18"/>
              </w:rPr>
              <w:t>634.500</w:t>
            </w:r>
          </w:p>
        </w:tc>
      </w:tr>
      <w:tr w:rsidR="00B1631F" w14:paraId="026BA343" w14:textId="77777777" w:rsidTr="00B1631F">
        <w:trPr>
          <w:trHeight w:val="558"/>
        </w:trPr>
        <w:tc>
          <w:tcPr>
            <w:tcW w:w="315" w:type="dxa"/>
          </w:tcPr>
          <w:p w14:paraId="6900FA19" w14:textId="77777777" w:rsidR="00B1631F" w:rsidRDefault="00B1631F" w:rsidP="00B1631F">
            <w:pPr>
              <w:pStyle w:val="TableParagraph"/>
              <w:spacing w:before="72"/>
              <w:ind w:right="42"/>
              <w:jc w:val="right"/>
              <w:rPr>
                <w:rFonts w:ascii="Arial"/>
                <w:b/>
                <w:sz w:val="17"/>
              </w:rPr>
            </w:pPr>
            <w:r>
              <w:rPr>
                <w:rFonts w:ascii="Arial"/>
                <w:b/>
                <w:w w:val="105"/>
                <w:sz w:val="17"/>
              </w:rPr>
              <w:t>52</w:t>
            </w:r>
          </w:p>
        </w:tc>
        <w:tc>
          <w:tcPr>
            <w:tcW w:w="3688" w:type="dxa"/>
          </w:tcPr>
          <w:p w14:paraId="65878B23" w14:textId="77777777" w:rsidR="00B1631F" w:rsidRDefault="00B1631F" w:rsidP="00B1631F">
            <w:pPr>
              <w:pStyle w:val="TableParagraph"/>
              <w:spacing w:before="36" w:line="240" w:lineRule="atLeast"/>
              <w:ind w:left="44"/>
              <w:rPr>
                <w:rFonts w:ascii="Arial"/>
                <w:b/>
                <w:sz w:val="17"/>
              </w:rPr>
            </w:pPr>
            <w:r>
              <w:rPr>
                <w:rFonts w:ascii="Arial"/>
                <w:b/>
                <w:sz w:val="17"/>
              </w:rPr>
              <w:t>EQUIPAMENTOS</w:t>
            </w:r>
            <w:r>
              <w:rPr>
                <w:rFonts w:ascii="Arial"/>
                <w:b/>
                <w:spacing w:val="11"/>
                <w:sz w:val="17"/>
              </w:rPr>
              <w:t xml:space="preserve"> </w:t>
            </w:r>
            <w:r>
              <w:rPr>
                <w:rFonts w:ascii="Arial"/>
                <w:b/>
                <w:sz w:val="17"/>
              </w:rPr>
              <w:t>E</w:t>
            </w:r>
            <w:r>
              <w:rPr>
                <w:rFonts w:ascii="Arial"/>
                <w:b/>
                <w:spacing w:val="10"/>
                <w:sz w:val="17"/>
              </w:rPr>
              <w:t xml:space="preserve"> </w:t>
            </w:r>
            <w:r>
              <w:rPr>
                <w:rFonts w:ascii="Arial"/>
                <w:b/>
                <w:sz w:val="17"/>
              </w:rPr>
              <w:t>MATERIAL</w:t>
            </w:r>
            <w:r>
              <w:rPr>
                <w:rFonts w:ascii="Arial"/>
                <w:b/>
                <w:spacing w:val="-44"/>
                <w:sz w:val="17"/>
              </w:rPr>
              <w:t xml:space="preserve"> </w:t>
            </w:r>
            <w:r>
              <w:rPr>
                <w:rFonts w:ascii="Arial"/>
                <w:b/>
                <w:w w:val="105"/>
                <w:sz w:val="17"/>
              </w:rPr>
              <w:t>PERMANENTE</w:t>
            </w:r>
          </w:p>
        </w:tc>
        <w:tc>
          <w:tcPr>
            <w:tcW w:w="2625" w:type="dxa"/>
          </w:tcPr>
          <w:p w14:paraId="1BF1B9CC" w14:textId="77777777" w:rsidR="00B1631F" w:rsidRDefault="00B1631F" w:rsidP="00B1631F">
            <w:pPr>
              <w:pStyle w:val="TableParagraph"/>
              <w:rPr>
                <w:rFonts w:ascii="Times New Roman"/>
                <w:sz w:val="16"/>
              </w:rPr>
            </w:pPr>
          </w:p>
        </w:tc>
        <w:tc>
          <w:tcPr>
            <w:tcW w:w="1846" w:type="dxa"/>
          </w:tcPr>
          <w:p w14:paraId="23719928" w14:textId="77777777" w:rsidR="00B1631F" w:rsidRDefault="00B1631F" w:rsidP="00B1631F">
            <w:pPr>
              <w:pStyle w:val="TableParagraph"/>
              <w:spacing w:before="46"/>
              <w:ind w:right="307"/>
              <w:jc w:val="right"/>
              <w:rPr>
                <w:rFonts w:ascii="Arial"/>
                <w:b/>
                <w:sz w:val="17"/>
              </w:rPr>
            </w:pPr>
            <w:r>
              <w:rPr>
                <w:rFonts w:ascii="Arial"/>
                <w:b/>
                <w:w w:val="105"/>
                <w:sz w:val="17"/>
              </w:rPr>
              <w:t>2.201.710</w:t>
            </w:r>
          </w:p>
        </w:tc>
        <w:tc>
          <w:tcPr>
            <w:tcW w:w="1472" w:type="dxa"/>
          </w:tcPr>
          <w:p w14:paraId="580D6966" w14:textId="77777777" w:rsidR="00B1631F" w:rsidRDefault="00B1631F" w:rsidP="00B1631F">
            <w:pPr>
              <w:pStyle w:val="TableParagraph"/>
              <w:spacing w:before="81"/>
              <w:ind w:right="357"/>
              <w:jc w:val="right"/>
              <w:rPr>
                <w:rFonts w:ascii="Arial"/>
                <w:b/>
                <w:sz w:val="17"/>
              </w:rPr>
            </w:pPr>
            <w:r>
              <w:rPr>
                <w:rFonts w:ascii="Arial"/>
                <w:b/>
                <w:w w:val="105"/>
                <w:sz w:val="17"/>
              </w:rPr>
              <w:t>646.255</w:t>
            </w:r>
          </w:p>
        </w:tc>
        <w:tc>
          <w:tcPr>
            <w:tcW w:w="1212" w:type="dxa"/>
          </w:tcPr>
          <w:p w14:paraId="15914E0A" w14:textId="77777777" w:rsidR="00B1631F" w:rsidRDefault="00B1631F" w:rsidP="00B1631F">
            <w:pPr>
              <w:pStyle w:val="TableParagraph"/>
              <w:spacing w:before="81"/>
              <w:ind w:right="46"/>
              <w:jc w:val="right"/>
              <w:rPr>
                <w:rFonts w:ascii="Arial"/>
                <w:b/>
                <w:sz w:val="17"/>
              </w:rPr>
            </w:pPr>
            <w:r>
              <w:rPr>
                <w:rFonts w:ascii="Arial"/>
                <w:b/>
                <w:w w:val="105"/>
                <w:sz w:val="17"/>
              </w:rPr>
              <w:t>1.555.455</w:t>
            </w:r>
          </w:p>
        </w:tc>
      </w:tr>
      <w:tr w:rsidR="00B1631F" w14:paraId="13F3EC85" w14:textId="77777777" w:rsidTr="00B1631F">
        <w:trPr>
          <w:trHeight w:val="240"/>
        </w:trPr>
        <w:tc>
          <w:tcPr>
            <w:tcW w:w="315" w:type="dxa"/>
          </w:tcPr>
          <w:p w14:paraId="7662FBB5" w14:textId="77777777" w:rsidR="00B1631F" w:rsidRDefault="00B1631F" w:rsidP="00B1631F">
            <w:pPr>
              <w:pStyle w:val="TableParagraph"/>
              <w:rPr>
                <w:rFonts w:ascii="Times New Roman"/>
                <w:sz w:val="16"/>
              </w:rPr>
            </w:pPr>
          </w:p>
        </w:tc>
        <w:tc>
          <w:tcPr>
            <w:tcW w:w="3688" w:type="dxa"/>
          </w:tcPr>
          <w:p w14:paraId="4E5F3BB4" w14:textId="77777777" w:rsidR="00B1631F" w:rsidRDefault="00B1631F" w:rsidP="00B1631F">
            <w:pPr>
              <w:pStyle w:val="TableParagraph"/>
              <w:rPr>
                <w:rFonts w:ascii="Times New Roman"/>
                <w:sz w:val="16"/>
              </w:rPr>
            </w:pPr>
          </w:p>
        </w:tc>
        <w:tc>
          <w:tcPr>
            <w:tcW w:w="2625" w:type="dxa"/>
          </w:tcPr>
          <w:p w14:paraId="368236FE" w14:textId="77777777" w:rsidR="00B1631F" w:rsidRDefault="00B1631F" w:rsidP="00B1631F">
            <w:pPr>
              <w:pStyle w:val="TableParagraph"/>
              <w:spacing w:before="33" w:line="187" w:lineRule="exact"/>
              <w:ind w:left="437"/>
              <w:rPr>
                <w:sz w:val="18"/>
              </w:rPr>
            </w:pPr>
            <w:r>
              <w:rPr>
                <w:sz w:val="18"/>
              </w:rPr>
              <w:t>Fiscal</w:t>
            </w:r>
          </w:p>
        </w:tc>
        <w:tc>
          <w:tcPr>
            <w:tcW w:w="1846" w:type="dxa"/>
          </w:tcPr>
          <w:p w14:paraId="3C847681" w14:textId="77777777" w:rsidR="00B1631F" w:rsidRDefault="00B1631F" w:rsidP="00B1631F">
            <w:pPr>
              <w:pStyle w:val="TableParagraph"/>
              <w:spacing w:before="33" w:line="187" w:lineRule="exact"/>
              <w:ind w:right="312"/>
              <w:jc w:val="right"/>
              <w:rPr>
                <w:sz w:val="18"/>
              </w:rPr>
            </w:pPr>
            <w:r>
              <w:rPr>
                <w:sz w:val="18"/>
              </w:rPr>
              <w:t>1.197.335</w:t>
            </w:r>
          </w:p>
        </w:tc>
        <w:tc>
          <w:tcPr>
            <w:tcW w:w="1472" w:type="dxa"/>
          </w:tcPr>
          <w:p w14:paraId="40C31099" w14:textId="77777777" w:rsidR="00B1631F" w:rsidRDefault="00B1631F" w:rsidP="00B1631F">
            <w:pPr>
              <w:pStyle w:val="TableParagraph"/>
              <w:spacing w:before="33" w:line="187" w:lineRule="exact"/>
              <w:ind w:right="362"/>
              <w:jc w:val="right"/>
              <w:rPr>
                <w:sz w:val="18"/>
              </w:rPr>
            </w:pPr>
            <w:r>
              <w:rPr>
                <w:sz w:val="18"/>
              </w:rPr>
              <w:t>498.135</w:t>
            </w:r>
          </w:p>
        </w:tc>
        <w:tc>
          <w:tcPr>
            <w:tcW w:w="1212" w:type="dxa"/>
          </w:tcPr>
          <w:p w14:paraId="1660A057" w14:textId="77777777" w:rsidR="00B1631F" w:rsidRDefault="00B1631F" w:rsidP="00B1631F">
            <w:pPr>
              <w:pStyle w:val="TableParagraph"/>
              <w:spacing w:before="33" w:line="187" w:lineRule="exact"/>
              <w:ind w:right="50"/>
              <w:jc w:val="right"/>
              <w:rPr>
                <w:sz w:val="18"/>
              </w:rPr>
            </w:pPr>
            <w:r>
              <w:rPr>
                <w:sz w:val="18"/>
              </w:rPr>
              <w:t>699.200</w:t>
            </w:r>
          </w:p>
        </w:tc>
      </w:tr>
    </w:tbl>
    <w:p w14:paraId="0FC565AA" w14:textId="77777777" w:rsidR="00B1631F" w:rsidRDefault="00B1631F" w:rsidP="00B1631F">
      <w:pPr>
        <w:spacing w:line="187" w:lineRule="exact"/>
        <w:jc w:val="right"/>
        <w:rPr>
          <w:sz w:val="18"/>
        </w:rPr>
        <w:sectPr w:rsidR="00B1631F">
          <w:type w:val="continuous"/>
          <w:pgSz w:w="12240" w:h="15840"/>
          <w:pgMar w:top="680" w:right="460" w:bottom="280" w:left="180" w:header="720" w:footer="720" w:gutter="0"/>
          <w:cols w:space="720"/>
        </w:sectPr>
      </w:pPr>
    </w:p>
    <w:p w14:paraId="22D9D8D7" w14:textId="77777777" w:rsidR="00B1631F" w:rsidRDefault="00B1631F" w:rsidP="00B1631F">
      <w:pPr>
        <w:pStyle w:val="Corpodetexto"/>
        <w:spacing w:before="1"/>
        <w:rPr>
          <w:rFonts w:ascii="Arial"/>
          <w:b/>
          <w:sz w:val="10"/>
        </w:rPr>
      </w:pPr>
    </w:p>
    <w:p w14:paraId="1A607EC8" w14:textId="77777777" w:rsidR="00B1631F" w:rsidRDefault="00B1631F" w:rsidP="00B1631F">
      <w:pPr>
        <w:rPr>
          <w:rFonts w:ascii="Arial"/>
          <w:sz w:val="10"/>
        </w:rPr>
        <w:sectPr w:rsidR="00B1631F">
          <w:headerReference w:type="default" r:id="rId34"/>
          <w:footerReference w:type="default" r:id="rId35"/>
          <w:pgSz w:w="12240" w:h="15840"/>
          <w:pgMar w:top="1460" w:right="460" w:bottom="460" w:left="180" w:header="366" w:footer="263" w:gutter="0"/>
          <w:cols w:space="720"/>
        </w:sectPr>
      </w:pPr>
    </w:p>
    <w:p w14:paraId="02EC8DDC" w14:textId="77777777" w:rsidR="00B1631F" w:rsidRDefault="00B1631F" w:rsidP="00B1631F">
      <w:pPr>
        <w:pStyle w:val="Corpodetexto"/>
        <w:rPr>
          <w:rFonts w:ascii="Arial"/>
          <w:b/>
          <w:sz w:val="20"/>
        </w:rPr>
      </w:pPr>
    </w:p>
    <w:p w14:paraId="480AE42C" w14:textId="77777777" w:rsidR="00B1631F" w:rsidRDefault="00B1631F" w:rsidP="00B1631F">
      <w:pPr>
        <w:spacing w:before="119"/>
        <w:ind w:left="242"/>
        <w:rPr>
          <w:rFonts w:ascii="Arial"/>
          <w:b/>
          <w:sz w:val="17"/>
        </w:rPr>
      </w:pPr>
      <w:r>
        <w:rPr>
          <w:rFonts w:ascii="Arial"/>
          <w:b/>
          <w:sz w:val="17"/>
        </w:rPr>
        <w:t>Elemento</w:t>
      </w:r>
      <w:r>
        <w:rPr>
          <w:rFonts w:ascii="Arial"/>
          <w:b/>
          <w:spacing w:val="15"/>
          <w:sz w:val="17"/>
        </w:rPr>
        <w:t xml:space="preserve"> </w:t>
      </w:r>
      <w:r>
        <w:rPr>
          <w:rFonts w:ascii="Arial"/>
          <w:b/>
          <w:sz w:val="17"/>
        </w:rPr>
        <w:t>da</w:t>
      </w:r>
      <w:r>
        <w:rPr>
          <w:rFonts w:ascii="Arial"/>
          <w:b/>
          <w:spacing w:val="15"/>
          <w:sz w:val="17"/>
        </w:rPr>
        <w:t xml:space="preserve"> </w:t>
      </w:r>
      <w:r>
        <w:rPr>
          <w:rFonts w:ascii="Arial"/>
          <w:b/>
          <w:sz w:val="17"/>
        </w:rPr>
        <w:t>Despesa</w:t>
      </w:r>
    </w:p>
    <w:p w14:paraId="64E04F1D" w14:textId="77777777" w:rsidR="00B1631F" w:rsidRDefault="00B1631F" w:rsidP="00B1631F">
      <w:pPr>
        <w:pStyle w:val="Corpodetexto"/>
        <w:spacing w:before="6"/>
        <w:rPr>
          <w:rFonts w:ascii="Arial"/>
          <w:b/>
          <w:sz w:val="29"/>
        </w:rPr>
      </w:pPr>
      <w:r>
        <w:br w:type="column"/>
      </w:r>
    </w:p>
    <w:p w14:paraId="0C48084B" w14:textId="77777777" w:rsidR="00B1631F" w:rsidRDefault="00B1631F" w:rsidP="00B1631F">
      <w:pPr>
        <w:tabs>
          <w:tab w:val="left" w:pos="3560"/>
        </w:tabs>
        <w:ind w:left="241"/>
        <w:rPr>
          <w:rFonts w:ascii="Arial"/>
          <w:b/>
          <w:sz w:val="17"/>
        </w:rPr>
      </w:pPr>
      <w:r>
        <w:rPr>
          <w:rFonts w:ascii="Arial"/>
          <w:b/>
          <w:w w:val="105"/>
          <w:sz w:val="17"/>
        </w:rPr>
        <w:t>Esfera</w:t>
      </w:r>
      <w:r>
        <w:rPr>
          <w:rFonts w:ascii="Times New Roman"/>
          <w:w w:val="105"/>
          <w:sz w:val="17"/>
        </w:rPr>
        <w:tab/>
      </w:r>
      <w:r>
        <w:rPr>
          <w:rFonts w:ascii="Arial"/>
          <w:b/>
          <w:w w:val="105"/>
          <w:sz w:val="17"/>
        </w:rPr>
        <w:t>Total</w:t>
      </w:r>
    </w:p>
    <w:p w14:paraId="4272E948" w14:textId="77777777" w:rsidR="00B1631F" w:rsidRDefault="00B1631F" w:rsidP="00B1631F">
      <w:pPr>
        <w:spacing w:before="99"/>
        <w:ind w:right="38"/>
        <w:jc w:val="right"/>
        <w:rPr>
          <w:rFonts w:ascii="Arial"/>
          <w:b/>
          <w:sz w:val="17"/>
        </w:rPr>
      </w:pPr>
      <w:r>
        <w:br w:type="column"/>
      </w:r>
      <w:r>
        <w:rPr>
          <w:rFonts w:ascii="Arial"/>
          <w:b/>
          <w:sz w:val="17"/>
        </w:rPr>
        <w:t>Recursos</w:t>
      </w:r>
      <w:r>
        <w:rPr>
          <w:rFonts w:ascii="Arial"/>
          <w:b/>
          <w:spacing w:val="23"/>
          <w:sz w:val="17"/>
        </w:rPr>
        <w:t xml:space="preserve"> </w:t>
      </w:r>
      <w:r>
        <w:rPr>
          <w:rFonts w:ascii="Arial"/>
          <w:b/>
          <w:sz w:val="17"/>
        </w:rPr>
        <w:t>do</w:t>
      </w:r>
    </w:p>
    <w:p w14:paraId="4D6C464C" w14:textId="77777777" w:rsidR="00B1631F" w:rsidRDefault="00B1631F" w:rsidP="00B1631F">
      <w:pPr>
        <w:spacing w:before="45"/>
        <w:ind w:right="38"/>
        <w:jc w:val="right"/>
        <w:rPr>
          <w:rFonts w:ascii="Arial"/>
          <w:b/>
          <w:sz w:val="17"/>
        </w:rPr>
      </w:pPr>
      <w:r>
        <w:rPr>
          <w:rFonts w:ascii="Arial"/>
          <w:b/>
          <w:w w:val="105"/>
          <w:sz w:val="17"/>
        </w:rPr>
        <w:t>Tesouro</w:t>
      </w:r>
    </w:p>
    <w:p w14:paraId="4DD1B4F7" w14:textId="77777777" w:rsidR="00B1631F" w:rsidRDefault="00B1631F" w:rsidP="00B1631F">
      <w:pPr>
        <w:spacing w:before="99" w:line="295" w:lineRule="auto"/>
        <w:ind w:left="242" w:firstLine="389"/>
        <w:rPr>
          <w:rFonts w:ascii="Arial"/>
          <w:b/>
          <w:sz w:val="17"/>
        </w:rPr>
      </w:pPr>
      <w:r>
        <w:br w:type="column"/>
      </w:r>
      <w:r>
        <w:rPr>
          <w:rFonts w:ascii="Arial"/>
          <w:b/>
          <w:sz w:val="17"/>
        </w:rPr>
        <w:t>Recursos</w:t>
      </w:r>
      <w:r>
        <w:rPr>
          <w:rFonts w:ascii="Arial"/>
          <w:b/>
          <w:spacing w:val="-45"/>
          <w:sz w:val="17"/>
        </w:rPr>
        <w:t xml:space="preserve"> </w:t>
      </w:r>
      <w:r>
        <w:rPr>
          <w:rFonts w:ascii="Arial"/>
          <w:b/>
          <w:sz w:val="17"/>
        </w:rPr>
        <w:t>Outras</w:t>
      </w:r>
      <w:r>
        <w:rPr>
          <w:rFonts w:ascii="Arial"/>
          <w:b/>
          <w:spacing w:val="12"/>
          <w:sz w:val="17"/>
        </w:rPr>
        <w:t xml:space="preserve"> </w:t>
      </w:r>
      <w:r>
        <w:rPr>
          <w:rFonts w:ascii="Arial"/>
          <w:b/>
          <w:sz w:val="17"/>
        </w:rPr>
        <w:t>Fontes</w:t>
      </w:r>
    </w:p>
    <w:p w14:paraId="01183C07" w14:textId="77777777" w:rsidR="00B1631F" w:rsidRDefault="00B1631F" w:rsidP="00B1631F">
      <w:pPr>
        <w:spacing w:line="295" w:lineRule="auto"/>
        <w:rPr>
          <w:rFonts w:ascii="Arial"/>
          <w:sz w:val="17"/>
        </w:rPr>
        <w:sectPr w:rsidR="00B1631F">
          <w:type w:val="continuous"/>
          <w:pgSz w:w="12240" w:h="15840"/>
          <w:pgMar w:top="680" w:right="460" w:bottom="280" w:left="180" w:header="720" w:footer="720" w:gutter="0"/>
          <w:cols w:num="4" w:space="720" w:equalWidth="0">
            <w:col w:w="2092" w:space="2272"/>
            <w:col w:w="4007" w:space="79"/>
            <w:col w:w="1342" w:space="56"/>
            <w:col w:w="1752"/>
          </w:cols>
        </w:sectPr>
      </w:pPr>
    </w:p>
    <w:tbl>
      <w:tblPr>
        <w:tblStyle w:val="TableNormal"/>
        <w:tblW w:w="0" w:type="auto"/>
        <w:tblInd w:w="173" w:type="dxa"/>
        <w:tblLayout w:type="fixed"/>
        <w:tblLook w:val="01E0" w:firstRow="1" w:lastRow="1" w:firstColumn="1" w:lastColumn="1" w:noHBand="0" w:noVBand="0"/>
      </w:tblPr>
      <w:tblGrid>
        <w:gridCol w:w="315"/>
        <w:gridCol w:w="3865"/>
        <w:gridCol w:w="2398"/>
        <w:gridCol w:w="1846"/>
        <w:gridCol w:w="1479"/>
        <w:gridCol w:w="1255"/>
      </w:tblGrid>
      <w:tr w:rsidR="00B1631F" w14:paraId="20B8EB51" w14:textId="77777777" w:rsidTr="00B1631F">
        <w:trPr>
          <w:trHeight w:val="358"/>
        </w:trPr>
        <w:tc>
          <w:tcPr>
            <w:tcW w:w="315" w:type="dxa"/>
            <w:tcBorders>
              <w:top w:val="single" w:sz="8" w:space="0" w:color="808080"/>
            </w:tcBorders>
          </w:tcPr>
          <w:p w14:paraId="19C39949" w14:textId="77777777" w:rsidR="00B1631F" w:rsidRDefault="00B1631F" w:rsidP="00B1631F">
            <w:pPr>
              <w:pStyle w:val="TableParagraph"/>
              <w:rPr>
                <w:rFonts w:ascii="Times New Roman"/>
                <w:sz w:val="16"/>
              </w:rPr>
            </w:pPr>
          </w:p>
        </w:tc>
        <w:tc>
          <w:tcPr>
            <w:tcW w:w="3865" w:type="dxa"/>
            <w:tcBorders>
              <w:top w:val="single" w:sz="8" w:space="0" w:color="808080"/>
            </w:tcBorders>
          </w:tcPr>
          <w:p w14:paraId="7FDC3698" w14:textId="77777777" w:rsidR="00B1631F" w:rsidRDefault="00B1631F" w:rsidP="00B1631F">
            <w:pPr>
              <w:pStyle w:val="TableParagraph"/>
              <w:rPr>
                <w:rFonts w:ascii="Times New Roman"/>
                <w:sz w:val="16"/>
              </w:rPr>
            </w:pPr>
          </w:p>
        </w:tc>
        <w:tc>
          <w:tcPr>
            <w:tcW w:w="2398" w:type="dxa"/>
            <w:tcBorders>
              <w:top w:val="single" w:sz="8" w:space="0" w:color="808080"/>
            </w:tcBorders>
          </w:tcPr>
          <w:p w14:paraId="3E276FF3" w14:textId="77777777" w:rsidR="00B1631F" w:rsidRDefault="00B1631F" w:rsidP="00B1631F">
            <w:pPr>
              <w:pStyle w:val="TableParagraph"/>
              <w:spacing w:before="101"/>
              <w:ind w:left="260"/>
              <w:rPr>
                <w:sz w:val="18"/>
              </w:rPr>
            </w:pPr>
            <w:r>
              <w:rPr>
                <w:sz w:val="18"/>
              </w:rPr>
              <w:t>Seguridade</w:t>
            </w:r>
            <w:r>
              <w:rPr>
                <w:spacing w:val="-5"/>
                <w:sz w:val="18"/>
              </w:rPr>
              <w:t xml:space="preserve"> </w:t>
            </w:r>
            <w:r>
              <w:rPr>
                <w:sz w:val="18"/>
              </w:rPr>
              <w:t>Social</w:t>
            </w:r>
          </w:p>
        </w:tc>
        <w:tc>
          <w:tcPr>
            <w:tcW w:w="1846" w:type="dxa"/>
            <w:tcBorders>
              <w:top w:val="single" w:sz="8" w:space="0" w:color="808080"/>
            </w:tcBorders>
          </w:tcPr>
          <w:p w14:paraId="09FE8FC7" w14:textId="77777777" w:rsidR="00B1631F" w:rsidRDefault="00B1631F" w:rsidP="00B1631F">
            <w:pPr>
              <w:pStyle w:val="TableParagraph"/>
              <w:spacing w:before="101"/>
              <w:ind w:right="262"/>
              <w:jc w:val="right"/>
              <w:rPr>
                <w:sz w:val="18"/>
              </w:rPr>
            </w:pPr>
            <w:r>
              <w:rPr>
                <w:sz w:val="18"/>
              </w:rPr>
              <w:t>1.004.375</w:t>
            </w:r>
          </w:p>
        </w:tc>
        <w:tc>
          <w:tcPr>
            <w:tcW w:w="1479" w:type="dxa"/>
            <w:tcBorders>
              <w:top w:val="single" w:sz="8" w:space="0" w:color="808080"/>
            </w:tcBorders>
          </w:tcPr>
          <w:p w14:paraId="05DE7840" w14:textId="77777777" w:rsidR="00B1631F" w:rsidRDefault="00B1631F" w:rsidP="00B1631F">
            <w:pPr>
              <w:pStyle w:val="TableParagraph"/>
              <w:spacing w:before="101"/>
              <w:ind w:right="319"/>
              <w:jc w:val="right"/>
              <w:rPr>
                <w:sz w:val="18"/>
              </w:rPr>
            </w:pPr>
            <w:r>
              <w:rPr>
                <w:sz w:val="18"/>
              </w:rPr>
              <w:t>148.120</w:t>
            </w:r>
          </w:p>
        </w:tc>
        <w:tc>
          <w:tcPr>
            <w:tcW w:w="1255" w:type="dxa"/>
            <w:tcBorders>
              <w:top w:val="single" w:sz="8" w:space="0" w:color="808080"/>
            </w:tcBorders>
          </w:tcPr>
          <w:p w14:paraId="42B7D025" w14:textId="77777777" w:rsidR="00B1631F" w:rsidRDefault="00B1631F" w:rsidP="00B1631F">
            <w:pPr>
              <w:pStyle w:val="TableParagraph"/>
              <w:spacing w:before="101"/>
              <w:ind w:right="50"/>
              <w:jc w:val="right"/>
              <w:rPr>
                <w:sz w:val="18"/>
              </w:rPr>
            </w:pPr>
            <w:r>
              <w:rPr>
                <w:sz w:val="18"/>
              </w:rPr>
              <w:t>856.255</w:t>
            </w:r>
          </w:p>
        </w:tc>
      </w:tr>
      <w:tr w:rsidR="00B1631F" w14:paraId="49A8AD8A" w14:textId="77777777" w:rsidTr="00B1631F">
        <w:trPr>
          <w:trHeight w:val="333"/>
        </w:trPr>
        <w:tc>
          <w:tcPr>
            <w:tcW w:w="315" w:type="dxa"/>
          </w:tcPr>
          <w:p w14:paraId="71284E07" w14:textId="77777777" w:rsidR="00B1631F" w:rsidRDefault="00B1631F" w:rsidP="00B1631F">
            <w:pPr>
              <w:pStyle w:val="TableParagraph"/>
              <w:spacing w:before="69"/>
              <w:ind w:right="42"/>
              <w:jc w:val="right"/>
              <w:rPr>
                <w:rFonts w:ascii="Arial"/>
                <w:b/>
                <w:sz w:val="17"/>
              </w:rPr>
            </w:pPr>
            <w:r>
              <w:rPr>
                <w:rFonts w:ascii="Arial"/>
                <w:b/>
                <w:w w:val="105"/>
                <w:sz w:val="17"/>
              </w:rPr>
              <w:t>61</w:t>
            </w:r>
          </w:p>
        </w:tc>
        <w:tc>
          <w:tcPr>
            <w:tcW w:w="3865" w:type="dxa"/>
          </w:tcPr>
          <w:p w14:paraId="324646F3" w14:textId="77777777" w:rsidR="00B1631F" w:rsidRDefault="00B1631F" w:rsidP="00B1631F">
            <w:pPr>
              <w:pStyle w:val="TableParagraph"/>
              <w:spacing w:before="68"/>
              <w:ind w:left="44"/>
              <w:rPr>
                <w:rFonts w:ascii="Arial" w:hAnsi="Arial"/>
                <w:b/>
                <w:sz w:val="17"/>
              </w:rPr>
            </w:pPr>
            <w:r>
              <w:rPr>
                <w:rFonts w:ascii="Arial" w:hAnsi="Arial"/>
                <w:b/>
                <w:sz w:val="17"/>
              </w:rPr>
              <w:t>AQUISIÇÃO</w:t>
            </w:r>
            <w:r>
              <w:rPr>
                <w:rFonts w:ascii="Arial" w:hAnsi="Arial"/>
                <w:b/>
                <w:spacing w:val="16"/>
                <w:sz w:val="17"/>
              </w:rPr>
              <w:t xml:space="preserve"> </w:t>
            </w:r>
            <w:r>
              <w:rPr>
                <w:rFonts w:ascii="Arial" w:hAnsi="Arial"/>
                <w:b/>
                <w:sz w:val="17"/>
              </w:rPr>
              <w:t>DE</w:t>
            </w:r>
            <w:r>
              <w:rPr>
                <w:rFonts w:ascii="Arial" w:hAnsi="Arial"/>
                <w:b/>
                <w:spacing w:val="16"/>
                <w:sz w:val="17"/>
              </w:rPr>
              <w:t xml:space="preserve"> </w:t>
            </w:r>
            <w:r>
              <w:rPr>
                <w:rFonts w:ascii="Arial" w:hAnsi="Arial"/>
                <w:b/>
                <w:sz w:val="17"/>
              </w:rPr>
              <w:t>IMÓVEIS</w:t>
            </w:r>
          </w:p>
        </w:tc>
        <w:tc>
          <w:tcPr>
            <w:tcW w:w="2398" w:type="dxa"/>
          </w:tcPr>
          <w:p w14:paraId="4D1C9B0A" w14:textId="77777777" w:rsidR="00B1631F" w:rsidRDefault="00B1631F" w:rsidP="00B1631F">
            <w:pPr>
              <w:pStyle w:val="TableParagraph"/>
              <w:rPr>
                <w:rFonts w:ascii="Times New Roman"/>
                <w:sz w:val="16"/>
              </w:rPr>
            </w:pPr>
          </w:p>
        </w:tc>
        <w:tc>
          <w:tcPr>
            <w:tcW w:w="1846" w:type="dxa"/>
          </w:tcPr>
          <w:p w14:paraId="5D74A267" w14:textId="77777777" w:rsidR="00B1631F" w:rsidRDefault="00B1631F" w:rsidP="00B1631F">
            <w:pPr>
              <w:pStyle w:val="TableParagraph"/>
              <w:spacing w:before="43"/>
              <w:ind w:right="257"/>
              <w:jc w:val="right"/>
              <w:rPr>
                <w:rFonts w:ascii="Arial"/>
                <w:b/>
                <w:sz w:val="17"/>
              </w:rPr>
            </w:pPr>
            <w:r>
              <w:rPr>
                <w:rFonts w:ascii="Arial"/>
                <w:b/>
                <w:w w:val="105"/>
                <w:sz w:val="17"/>
              </w:rPr>
              <w:t>6.900</w:t>
            </w:r>
          </w:p>
        </w:tc>
        <w:tc>
          <w:tcPr>
            <w:tcW w:w="1479" w:type="dxa"/>
          </w:tcPr>
          <w:p w14:paraId="5E87261A" w14:textId="77777777" w:rsidR="00B1631F" w:rsidRDefault="00B1631F" w:rsidP="00B1631F">
            <w:pPr>
              <w:pStyle w:val="TableParagraph"/>
              <w:spacing w:before="78"/>
              <w:ind w:right="315"/>
              <w:jc w:val="right"/>
              <w:rPr>
                <w:rFonts w:ascii="Arial"/>
                <w:b/>
                <w:sz w:val="17"/>
              </w:rPr>
            </w:pPr>
            <w:r>
              <w:rPr>
                <w:rFonts w:ascii="Arial"/>
                <w:b/>
                <w:w w:val="105"/>
                <w:sz w:val="17"/>
              </w:rPr>
              <w:t>6.900</w:t>
            </w:r>
          </w:p>
        </w:tc>
        <w:tc>
          <w:tcPr>
            <w:tcW w:w="1255" w:type="dxa"/>
          </w:tcPr>
          <w:p w14:paraId="01CDA7BD" w14:textId="77777777" w:rsidR="00B1631F" w:rsidRDefault="00B1631F" w:rsidP="00B1631F">
            <w:pPr>
              <w:pStyle w:val="TableParagraph"/>
              <w:spacing w:before="78"/>
              <w:ind w:right="47"/>
              <w:jc w:val="right"/>
              <w:rPr>
                <w:rFonts w:ascii="Arial"/>
                <w:b/>
                <w:sz w:val="17"/>
              </w:rPr>
            </w:pPr>
            <w:r>
              <w:rPr>
                <w:rFonts w:ascii="Arial"/>
                <w:b/>
                <w:w w:val="102"/>
                <w:sz w:val="17"/>
              </w:rPr>
              <w:t>0</w:t>
            </w:r>
          </w:p>
        </w:tc>
      </w:tr>
      <w:tr w:rsidR="00B1631F" w14:paraId="5FA2523E" w14:textId="77777777" w:rsidTr="00B1631F">
        <w:trPr>
          <w:trHeight w:val="303"/>
        </w:trPr>
        <w:tc>
          <w:tcPr>
            <w:tcW w:w="315" w:type="dxa"/>
          </w:tcPr>
          <w:p w14:paraId="67166398" w14:textId="77777777" w:rsidR="00B1631F" w:rsidRDefault="00B1631F" w:rsidP="00B1631F">
            <w:pPr>
              <w:pStyle w:val="TableParagraph"/>
              <w:rPr>
                <w:rFonts w:ascii="Times New Roman"/>
                <w:sz w:val="16"/>
              </w:rPr>
            </w:pPr>
          </w:p>
        </w:tc>
        <w:tc>
          <w:tcPr>
            <w:tcW w:w="3865" w:type="dxa"/>
          </w:tcPr>
          <w:p w14:paraId="60F7B49B" w14:textId="77777777" w:rsidR="00B1631F" w:rsidRDefault="00B1631F" w:rsidP="00B1631F">
            <w:pPr>
              <w:pStyle w:val="TableParagraph"/>
              <w:rPr>
                <w:rFonts w:ascii="Times New Roman"/>
                <w:sz w:val="16"/>
              </w:rPr>
            </w:pPr>
          </w:p>
        </w:tc>
        <w:tc>
          <w:tcPr>
            <w:tcW w:w="2398" w:type="dxa"/>
          </w:tcPr>
          <w:p w14:paraId="19D877DA" w14:textId="77777777" w:rsidR="00B1631F" w:rsidRDefault="00B1631F" w:rsidP="00B1631F">
            <w:pPr>
              <w:pStyle w:val="TableParagraph"/>
              <w:spacing w:before="46"/>
              <w:ind w:left="260"/>
              <w:rPr>
                <w:sz w:val="18"/>
              </w:rPr>
            </w:pPr>
            <w:r>
              <w:rPr>
                <w:sz w:val="18"/>
              </w:rPr>
              <w:t>Fiscal</w:t>
            </w:r>
          </w:p>
        </w:tc>
        <w:tc>
          <w:tcPr>
            <w:tcW w:w="1846" w:type="dxa"/>
          </w:tcPr>
          <w:p w14:paraId="207A9BFF" w14:textId="77777777" w:rsidR="00B1631F" w:rsidRDefault="00B1631F" w:rsidP="00B1631F">
            <w:pPr>
              <w:pStyle w:val="TableParagraph"/>
              <w:spacing w:before="46"/>
              <w:ind w:right="260"/>
              <w:jc w:val="right"/>
              <w:rPr>
                <w:sz w:val="18"/>
              </w:rPr>
            </w:pPr>
            <w:r>
              <w:rPr>
                <w:sz w:val="18"/>
              </w:rPr>
              <w:t>6.900</w:t>
            </w:r>
          </w:p>
        </w:tc>
        <w:tc>
          <w:tcPr>
            <w:tcW w:w="1479" w:type="dxa"/>
          </w:tcPr>
          <w:p w14:paraId="1ABF4926" w14:textId="77777777" w:rsidR="00B1631F" w:rsidRDefault="00B1631F" w:rsidP="00B1631F">
            <w:pPr>
              <w:pStyle w:val="TableParagraph"/>
              <w:spacing w:before="46"/>
              <w:ind w:right="318"/>
              <w:jc w:val="right"/>
              <w:rPr>
                <w:sz w:val="18"/>
              </w:rPr>
            </w:pPr>
            <w:r>
              <w:rPr>
                <w:sz w:val="18"/>
              </w:rPr>
              <w:t>6.900</w:t>
            </w:r>
          </w:p>
        </w:tc>
        <w:tc>
          <w:tcPr>
            <w:tcW w:w="1255" w:type="dxa"/>
          </w:tcPr>
          <w:p w14:paraId="37660388" w14:textId="77777777" w:rsidR="00B1631F" w:rsidRDefault="00B1631F" w:rsidP="00B1631F">
            <w:pPr>
              <w:pStyle w:val="TableParagraph"/>
              <w:spacing w:before="46"/>
              <w:ind w:right="47"/>
              <w:jc w:val="right"/>
              <w:rPr>
                <w:sz w:val="18"/>
              </w:rPr>
            </w:pPr>
            <w:r>
              <w:rPr>
                <w:w w:val="99"/>
                <w:sz w:val="18"/>
              </w:rPr>
              <w:t>0</w:t>
            </w:r>
          </w:p>
        </w:tc>
      </w:tr>
      <w:tr w:rsidR="00B1631F" w14:paraId="06C33519" w14:textId="77777777" w:rsidTr="00B1631F">
        <w:trPr>
          <w:trHeight w:val="558"/>
        </w:trPr>
        <w:tc>
          <w:tcPr>
            <w:tcW w:w="315" w:type="dxa"/>
          </w:tcPr>
          <w:p w14:paraId="713A0C8E" w14:textId="77777777" w:rsidR="00B1631F" w:rsidRDefault="00B1631F" w:rsidP="00B1631F">
            <w:pPr>
              <w:pStyle w:val="TableParagraph"/>
              <w:spacing w:before="69"/>
              <w:ind w:right="42"/>
              <w:jc w:val="right"/>
              <w:rPr>
                <w:rFonts w:ascii="Arial"/>
                <w:b/>
                <w:sz w:val="17"/>
              </w:rPr>
            </w:pPr>
            <w:r>
              <w:rPr>
                <w:rFonts w:ascii="Arial"/>
                <w:b/>
                <w:w w:val="105"/>
                <w:sz w:val="17"/>
              </w:rPr>
              <w:t>70</w:t>
            </w:r>
          </w:p>
        </w:tc>
        <w:tc>
          <w:tcPr>
            <w:tcW w:w="3865" w:type="dxa"/>
          </w:tcPr>
          <w:p w14:paraId="5B00A356" w14:textId="77777777" w:rsidR="00B1631F" w:rsidRDefault="00B1631F" w:rsidP="00B1631F">
            <w:pPr>
              <w:pStyle w:val="TableParagraph"/>
              <w:spacing w:before="34" w:line="240" w:lineRule="atLeast"/>
              <w:ind w:left="44" w:right="990"/>
              <w:rPr>
                <w:rFonts w:ascii="Arial" w:hAnsi="Arial"/>
                <w:b/>
                <w:sz w:val="17"/>
              </w:rPr>
            </w:pPr>
            <w:r>
              <w:rPr>
                <w:rFonts w:ascii="Arial" w:hAnsi="Arial"/>
                <w:b/>
                <w:sz w:val="17"/>
              </w:rPr>
              <w:t>RATEIO</w:t>
            </w:r>
            <w:r>
              <w:rPr>
                <w:rFonts w:ascii="Arial" w:hAnsi="Arial"/>
                <w:b/>
                <w:spacing w:val="10"/>
                <w:sz w:val="17"/>
              </w:rPr>
              <w:t xml:space="preserve"> </w:t>
            </w:r>
            <w:r>
              <w:rPr>
                <w:rFonts w:ascii="Arial" w:hAnsi="Arial"/>
                <w:b/>
                <w:sz w:val="17"/>
              </w:rPr>
              <w:t>PELA</w:t>
            </w:r>
            <w:r>
              <w:rPr>
                <w:rFonts w:ascii="Arial" w:hAnsi="Arial"/>
                <w:b/>
                <w:spacing w:val="3"/>
                <w:sz w:val="17"/>
              </w:rPr>
              <w:t xml:space="preserve"> </w:t>
            </w:r>
            <w:r>
              <w:rPr>
                <w:rFonts w:ascii="Arial" w:hAnsi="Arial"/>
                <w:b/>
                <w:sz w:val="17"/>
              </w:rPr>
              <w:t>PARTICIPAÇÃO</w:t>
            </w:r>
            <w:r>
              <w:rPr>
                <w:rFonts w:ascii="Arial" w:hAnsi="Arial"/>
                <w:b/>
                <w:spacing w:val="11"/>
                <w:sz w:val="17"/>
              </w:rPr>
              <w:t xml:space="preserve"> </w:t>
            </w:r>
            <w:r>
              <w:rPr>
                <w:rFonts w:ascii="Arial" w:hAnsi="Arial"/>
                <w:b/>
                <w:sz w:val="17"/>
              </w:rPr>
              <w:t>EM</w:t>
            </w:r>
            <w:r>
              <w:rPr>
                <w:rFonts w:ascii="Arial" w:hAnsi="Arial"/>
                <w:b/>
                <w:spacing w:val="-45"/>
                <w:sz w:val="17"/>
              </w:rPr>
              <w:t xml:space="preserve"> </w:t>
            </w:r>
            <w:r>
              <w:rPr>
                <w:rFonts w:ascii="Arial" w:hAnsi="Arial"/>
                <w:b/>
                <w:w w:val="105"/>
                <w:sz w:val="17"/>
              </w:rPr>
              <w:t>CONSÓRCIO</w:t>
            </w:r>
            <w:r>
              <w:rPr>
                <w:rFonts w:ascii="Arial" w:hAnsi="Arial"/>
                <w:b/>
                <w:spacing w:val="-4"/>
                <w:w w:val="105"/>
                <w:sz w:val="17"/>
              </w:rPr>
              <w:t xml:space="preserve"> </w:t>
            </w:r>
            <w:r>
              <w:rPr>
                <w:rFonts w:ascii="Arial" w:hAnsi="Arial"/>
                <w:b/>
                <w:w w:val="105"/>
                <w:sz w:val="17"/>
              </w:rPr>
              <w:t>PÚBLICO</w:t>
            </w:r>
          </w:p>
        </w:tc>
        <w:tc>
          <w:tcPr>
            <w:tcW w:w="2398" w:type="dxa"/>
          </w:tcPr>
          <w:p w14:paraId="42870EE8" w14:textId="77777777" w:rsidR="00B1631F" w:rsidRDefault="00B1631F" w:rsidP="00B1631F">
            <w:pPr>
              <w:pStyle w:val="TableParagraph"/>
              <w:rPr>
                <w:rFonts w:ascii="Times New Roman"/>
                <w:sz w:val="16"/>
              </w:rPr>
            </w:pPr>
          </w:p>
        </w:tc>
        <w:tc>
          <w:tcPr>
            <w:tcW w:w="1846" w:type="dxa"/>
          </w:tcPr>
          <w:p w14:paraId="5253AD00" w14:textId="77777777" w:rsidR="00B1631F" w:rsidRDefault="00B1631F" w:rsidP="00B1631F">
            <w:pPr>
              <w:pStyle w:val="TableParagraph"/>
              <w:spacing w:before="43"/>
              <w:ind w:right="257"/>
              <w:jc w:val="right"/>
              <w:rPr>
                <w:rFonts w:ascii="Arial"/>
                <w:b/>
                <w:sz w:val="17"/>
              </w:rPr>
            </w:pPr>
            <w:r>
              <w:rPr>
                <w:rFonts w:ascii="Arial"/>
                <w:b/>
                <w:w w:val="105"/>
                <w:sz w:val="17"/>
              </w:rPr>
              <w:t>28.750</w:t>
            </w:r>
          </w:p>
        </w:tc>
        <w:tc>
          <w:tcPr>
            <w:tcW w:w="1479" w:type="dxa"/>
          </w:tcPr>
          <w:p w14:paraId="6F20C738" w14:textId="77777777" w:rsidR="00B1631F" w:rsidRDefault="00B1631F" w:rsidP="00B1631F">
            <w:pPr>
              <w:pStyle w:val="TableParagraph"/>
              <w:spacing w:before="78"/>
              <w:ind w:right="315"/>
              <w:jc w:val="right"/>
              <w:rPr>
                <w:rFonts w:ascii="Arial"/>
                <w:b/>
                <w:sz w:val="17"/>
              </w:rPr>
            </w:pPr>
            <w:r>
              <w:rPr>
                <w:rFonts w:ascii="Arial"/>
                <w:b/>
                <w:w w:val="105"/>
                <w:sz w:val="17"/>
              </w:rPr>
              <w:t>28.750</w:t>
            </w:r>
          </w:p>
        </w:tc>
        <w:tc>
          <w:tcPr>
            <w:tcW w:w="1255" w:type="dxa"/>
          </w:tcPr>
          <w:p w14:paraId="57879099" w14:textId="77777777" w:rsidR="00B1631F" w:rsidRDefault="00B1631F" w:rsidP="00B1631F">
            <w:pPr>
              <w:pStyle w:val="TableParagraph"/>
              <w:spacing w:before="78"/>
              <w:ind w:right="47"/>
              <w:jc w:val="right"/>
              <w:rPr>
                <w:rFonts w:ascii="Arial"/>
                <w:b/>
                <w:sz w:val="17"/>
              </w:rPr>
            </w:pPr>
            <w:r>
              <w:rPr>
                <w:rFonts w:ascii="Arial"/>
                <w:b/>
                <w:w w:val="102"/>
                <w:sz w:val="17"/>
              </w:rPr>
              <w:t>0</w:t>
            </w:r>
          </w:p>
        </w:tc>
      </w:tr>
      <w:tr w:rsidR="00B1631F" w14:paraId="3A6AEAD1" w14:textId="77777777" w:rsidTr="00B1631F">
        <w:trPr>
          <w:trHeight w:val="295"/>
        </w:trPr>
        <w:tc>
          <w:tcPr>
            <w:tcW w:w="315" w:type="dxa"/>
          </w:tcPr>
          <w:p w14:paraId="09D8A8B2" w14:textId="77777777" w:rsidR="00B1631F" w:rsidRDefault="00B1631F" w:rsidP="00B1631F">
            <w:pPr>
              <w:pStyle w:val="TableParagraph"/>
              <w:rPr>
                <w:rFonts w:ascii="Times New Roman"/>
                <w:sz w:val="16"/>
              </w:rPr>
            </w:pPr>
          </w:p>
        </w:tc>
        <w:tc>
          <w:tcPr>
            <w:tcW w:w="3865" w:type="dxa"/>
          </w:tcPr>
          <w:p w14:paraId="57CC795F" w14:textId="77777777" w:rsidR="00B1631F" w:rsidRDefault="00B1631F" w:rsidP="00B1631F">
            <w:pPr>
              <w:pStyle w:val="TableParagraph"/>
              <w:rPr>
                <w:rFonts w:ascii="Times New Roman"/>
                <w:sz w:val="16"/>
              </w:rPr>
            </w:pPr>
          </w:p>
        </w:tc>
        <w:tc>
          <w:tcPr>
            <w:tcW w:w="2398" w:type="dxa"/>
          </w:tcPr>
          <w:p w14:paraId="5A592101" w14:textId="77777777" w:rsidR="00B1631F" w:rsidRDefault="00B1631F" w:rsidP="00B1631F">
            <w:pPr>
              <w:pStyle w:val="TableParagraph"/>
              <w:spacing w:before="30"/>
              <w:ind w:left="260"/>
              <w:rPr>
                <w:sz w:val="18"/>
              </w:rPr>
            </w:pPr>
            <w:r>
              <w:rPr>
                <w:sz w:val="18"/>
              </w:rPr>
              <w:t>Fiscal</w:t>
            </w:r>
          </w:p>
        </w:tc>
        <w:tc>
          <w:tcPr>
            <w:tcW w:w="1846" w:type="dxa"/>
          </w:tcPr>
          <w:p w14:paraId="285407FE" w14:textId="77777777" w:rsidR="00B1631F" w:rsidRDefault="00B1631F" w:rsidP="00B1631F">
            <w:pPr>
              <w:pStyle w:val="TableParagraph"/>
              <w:spacing w:before="30"/>
              <w:ind w:right="260"/>
              <w:jc w:val="right"/>
              <w:rPr>
                <w:sz w:val="18"/>
              </w:rPr>
            </w:pPr>
            <w:r>
              <w:rPr>
                <w:sz w:val="18"/>
              </w:rPr>
              <w:t>23.000</w:t>
            </w:r>
          </w:p>
        </w:tc>
        <w:tc>
          <w:tcPr>
            <w:tcW w:w="1479" w:type="dxa"/>
          </w:tcPr>
          <w:p w14:paraId="3AC372F1" w14:textId="77777777" w:rsidR="00B1631F" w:rsidRDefault="00B1631F" w:rsidP="00B1631F">
            <w:pPr>
              <w:pStyle w:val="TableParagraph"/>
              <w:spacing w:before="30"/>
              <w:ind w:right="318"/>
              <w:jc w:val="right"/>
              <w:rPr>
                <w:sz w:val="18"/>
              </w:rPr>
            </w:pPr>
            <w:r>
              <w:rPr>
                <w:sz w:val="18"/>
              </w:rPr>
              <w:t>23.000</w:t>
            </w:r>
          </w:p>
        </w:tc>
        <w:tc>
          <w:tcPr>
            <w:tcW w:w="1255" w:type="dxa"/>
          </w:tcPr>
          <w:p w14:paraId="771D4EF4" w14:textId="77777777" w:rsidR="00B1631F" w:rsidRDefault="00B1631F" w:rsidP="00B1631F">
            <w:pPr>
              <w:pStyle w:val="TableParagraph"/>
              <w:spacing w:before="30"/>
              <w:ind w:right="47"/>
              <w:jc w:val="right"/>
              <w:rPr>
                <w:sz w:val="18"/>
              </w:rPr>
            </w:pPr>
            <w:r>
              <w:rPr>
                <w:w w:val="99"/>
                <w:sz w:val="18"/>
              </w:rPr>
              <w:t>0</w:t>
            </w:r>
          </w:p>
        </w:tc>
      </w:tr>
      <w:tr w:rsidR="00B1631F" w14:paraId="3030920D" w14:textId="77777777" w:rsidTr="00B1631F">
        <w:trPr>
          <w:trHeight w:val="302"/>
        </w:trPr>
        <w:tc>
          <w:tcPr>
            <w:tcW w:w="315" w:type="dxa"/>
          </w:tcPr>
          <w:p w14:paraId="32BF174A" w14:textId="77777777" w:rsidR="00B1631F" w:rsidRDefault="00B1631F" w:rsidP="00B1631F">
            <w:pPr>
              <w:pStyle w:val="TableParagraph"/>
              <w:rPr>
                <w:rFonts w:ascii="Times New Roman"/>
                <w:sz w:val="16"/>
              </w:rPr>
            </w:pPr>
          </w:p>
        </w:tc>
        <w:tc>
          <w:tcPr>
            <w:tcW w:w="3865" w:type="dxa"/>
          </w:tcPr>
          <w:p w14:paraId="67ED30AC" w14:textId="77777777" w:rsidR="00B1631F" w:rsidRDefault="00B1631F" w:rsidP="00B1631F">
            <w:pPr>
              <w:pStyle w:val="TableParagraph"/>
              <w:rPr>
                <w:rFonts w:ascii="Times New Roman"/>
                <w:sz w:val="16"/>
              </w:rPr>
            </w:pPr>
          </w:p>
        </w:tc>
        <w:tc>
          <w:tcPr>
            <w:tcW w:w="2398" w:type="dxa"/>
          </w:tcPr>
          <w:p w14:paraId="11711892" w14:textId="77777777" w:rsidR="00B1631F" w:rsidRDefault="00B1631F" w:rsidP="00B1631F">
            <w:pPr>
              <w:pStyle w:val="TableParagraph"/>
              <w:spacing w:before="46"/>
              <w:ind w:left="260"/>
              <w:rPr>
                <w:sz w:val="18"/>
              </w:rPr>
            </w:pPr>
            <w:r>
              <w:rPr>
                <w:sz w:val="18"/>
              </w:rPr>
              <w:t>Seguridade</w:t>
            </w:r>
            <w:r>
              <w:rPr>
                <w:spacing w:val="-5"/>
                <w:sz w:val="18"/>
              </w:rPr>
              <w:t xml:space="preserve"> </w:t>
            </w:r>
            <w:r>
              <w:rPr>
                <w:sz w:val="18"/>
              </w:rPr>
              <w:t>Social</w:t>
            </w:r>
          </w:p>
        </w:tc>
        <w:tc>
          <w:tcPr>
            <w:tcW w:w="1846" w:type="dxa"/>
          </w:tcPr>
          <w:p w14:paraId="3AC84399" w14:textId="77777777" w:rsidR="00B1631F" w:rsidRDefault="00B1631F" w:rsidP="00B1631F">
            <w:pPr>
              <w:pStyle w:val="TableParagraph"/>
              <w:spacing w:before="46"/>
              <w:ind w:right="260"/>
              <w:jc w:val="right"/>
              <w:rPr>
                <w:sz w:val="18"/>
              </w:rPr>
            </w:pPr>
            <w:r>
              <w:rPr>
                <w:sz w:val="18"/>
              </w:rPr>
              <w:t>5.750</w:t>
            </w:r>
          </w:p>
        </w:tc>
        <w:tc>
          <w:tcPr>
            <w:tcW w:w="1479" w:type="dxa"/>
          </w:tcPr>
          <w:p w14:paraId="2FD62504" w14:textId="77777777" w:rsidR="00B1631F" w:rsidRDefault="00B1631F" w:rsidP="00B1631F">
            <w:pPr>
              <w:pStyle w:val="TableParagraph"/>
              <w:spacing w:before="46"/>
              <w:ind w:right="318"/>
              <w:jc w:val="right"/>
              <w:rPr>
                <w:sz w:val="18"/>
              </w:rPr>
            </w:pPr>
            <w:r>
              <w:rPr>
                <w:sz w:val="18"/>
              </w:rPr>
              <w:t>5.750</w:t>
            </w:r>
          </w:p>
        </w:tc>
        <w:tc>
          <w:tcPr>
            <w:tcW w:w="1255" w:type="dxa"/>
          </w:tcPr>
          <w:p w14:paraId="4556DB87" w14:textId="77777777" w:rsidR="00B1631F" w:rsidRDefault="00B1631F" w:rsidP="00B1631F">
            <w:pPr>
              <w:pStyle w:val="TableParagraph"/>
              <w:spacing w:before="46"/>
              <w:ind w:right="47"/>
              <w:jc w:val="right"/>
              <w:rPr>
                <w:sz w:val="18"/>
              </w:rPr>
            </w:pPr>
            <w:r>
              <w:rPr>
                <w:w w:val="99"/>
                <w:sz w:val="18"/>
              </w:rPr>
              <w:t>0</w:t>
            </w:r>
          </w:p>
        </w:tc>
      </w:tr>
      <w:tr w:rsidR="00B1631F" w14:paraId="2AED993F" w14:textId="77777777" w:rsidTr="00B1631F">
        <w:trPr>
          <w:trHeight w:val="558"/>
        </w:trPr>
        <w:tc>
          <w:tcPr>
            <w:tcW w:w="315" w:type="dxa"/>
          </w:tcPr>
          <w:p w14:paraId="525FC58D" w14:textId="77777777" w:rsidR="00B1631F" w:rsidRDefault="00B1631F" w:rsidP="00B1631F">
            <w:pPr>
              <w:pStyle w:val="TableParagraph"/>
              <w:spacing w:before="69"/>
              <w:ind w:right="42"/>
              <w:jc w:val="right"/>
              <w:rPr>
                <w:rFonts w:ascii="Arial"/>
                <w:b/>
                <w:sz w:val="17"/>
              </w:rPr>
            </w:pPr>
            <w:r>
              <w:rPr>
                <w:rFonts w:ascii="Arial"/>
                <w:b/>
                <w:w w:val="105"/>
                <w:sz w:val="17"/>
              </w:rPr>
              <w:t>71</w:t>
            </w:r>
          </w:p>
        </w:tc>
        <w:tc>
          <w:tcPr>
            <w:tcW w:w="3865" w:type="dxa"/>
          </w:tcPr>
          <w:p w14:paraId="3F2AA157" w14:textId="77777777" w:rsidR="00B1631F" w:rsidRDefault="00B1631F" w:rsidP="00B1631F">
            <w:pPr>
              <w:pStyle w:val="TableParagraph"/>
              <w:spacing w:before="34" w:line="240" w:lineRule="atLeast"/>
              <w:ind w:left="44"/>
              <w:rPr>
                <w:rFonts w:ascii="Arial" w:hAnsi="Arial"/>
                <w:b/>
                <w:sz w:val="17"/>
              </w:rPr>
            </w:pPr>
            <w:r>
              <w:rPr>
                <w:rFonts w:ascii="Arial" w:hAnsi="Arial"/>
                <w:b/>
                <w:sz w:val="17"/>
              </w:rPr>
              <w:t>PRINCIPAL</w:t>
            </w:r>
            <w:r>
              <w:rPr>
                <w:rFonts w:ascii="Arial" w:hAnsi="Arial"/>
                <w:b/>
                <w:spacing w:val="13"/>
                <w:sz w:val="17"/>
              </w:rPr>
              <w:t xml:space="preserve"> </w:t>
            </w:r>
            <w:r>
              <w:rPr>
                <w:rFonts w:ascii="Arial" w:hAnsi="Arial"/>
                <w:b/>
                <w:sz w:val="17"/>
              </w:rPr>
              <w:t>DA</w:t>
            </w:r>
            <w:r>
              <w:rPr>
                <w:rFonts w:ascii="Arial" w:hAnsi="Arial"/>
                <w:b/>
                <w:spacing w:val="9"/>
                <w:sz w:val="17"/>
              </w:rPr>
              <w:t xml:space="preserve"> </w:t>
            </w:r>
            <w:r>
              <w:rPr>
                <w:rFonts w:ascii="Arial" w:hAnsi="Arial"/>
                <w:b/>
                <w:sz w:val="17"/>
              </w:rPr>
              <w:t>DÍVIDA</w:t>
            </w:r>
            <w:r>
              <w:rPr>
                <w:rFonts w:ascii="Arial" w:hAnsi="Arial"/>
                <w:b/>
                <w:spacing w:val="9"/>
                <w:sz w:val="17"/>
              </w:rPr>
              <w:t xml:space="preserve"> </w:t>
            </w:r>
            <w:r>
              <w:rPr>
                <w:rFonts w:ascii="Arial" w:hAnsi="Arial"/>
                <w:b/>
                <w:sz w:val="17"/>
              </w:rPr>
              <w:t>CONTRATUAL</w:t>
            </w:r>
            <w:r>
              <w:rPr>
                <w:rFonts w:ascii="Arial" w:hAnsi="Arial"/>
                <w:b/>
                <w:spacing w:val="-44"/>
                <w:sz w:val="17"/>
              </w:rPr>
              <w:t xml:space="preserve"> </w:t>
            </w:r>
            <w:r>
              <w:rPr>
                <w:rFonts w:ascii="Arial" w:hAnsi="Arial"/>
                <w:b/>
                <w:w w:val="105"/>
                <w:sz w:val="17"/>
              </w:rPr>
              <w:t>RESGATADO</w:t>
            </w:r>
          </w:p>
        </w:tc>
        <w:tc>
          <w:tcPr>
            <w:tcW w:w="2398" w:type="dxa"/>
          </w:tcPr>
          <w:p w14:paraId="617C6EC1" w14:textId="77777777" w:rsidR="00B1631F" w:rsidRDefault="00B1631F" w:rsidP="00B1631F">
            <w:pPr>
              <w:pStyle w:val="TableParagraph"/>
              <w:rPr>
                <w:rFonts w:ascii="Times New Roman"/>
                <w:sz w:val="16"/>
              </w:rPr>
            </w:pPr>
          </w:p>
        </w:tc>
        <w:tc>
          <w:tcPr>
            <w:tcW w:w="1846" w:type="dxa"/>
          </w:tcPr>
          <w:p w14:paraId="7DB1CE62" w14:textId="77777777" w:rsidR="00B1631F" w:rsidRDefault="00B1631F" w:rsidP="00B1631F">
            <w:pPr>
              <w:pStyle w:val="TableParagraph"/>
              <w:spacing w:before="43"/>
              <w:ind w:right="256"/>
              <w:jc w:val="right"/>
              <w:rPr>
                <w:rFonts w:ascii="Arial"/>
                <w:b/>
                <w:sz w:val="17"/>
              </w:rPr>
            </w:pPr>
            <w:r>
              <w:rPr>
                <w:rFonts w:ascii="Arial"/>
                <w:b/>
                <w:w w:val="105"/>
                <w:sz w:val="17"/>
              </w:rPr>
              <w:t>620.000</w:t>
            </w:r>
          </w:p>
        </w:tc>
        <w:tc>
          <w:tcPr>
            <w:tcW w:w="1479" w:type="dxa"/>
          </w:tcPr>
          <w:p w14:paraId="29477180" w14:textId="77777777" w:rsidR="00B1631F" w:rsidRDefault="00B1631F" w:rsidP="00B1631F">
            <w:pPr>
              <w:pStyle w:val="TableParagraph"/>
              <w:spacing w:before="78"/>
              <w:ind w:right="314"/>
              <w:jc w:val="right"/>
              <w:rPr>
                <w:rFonts w:ascii="Arial"/>
                <w:b/>
                <w:sz w:val="17"/>
              </w:rPr>
            </w:pPr>
            <w:r>
              <w:rPr>
                <w:rFonts w:ascii="Arial"/>
                <w:b/>
                <w:w w:val="105"/>
                <w:sz w:val="17"/>
              </w:rPr>
              <w:t>620.000</w:t>
            </w:r>
          </w:p>
        </w:tc>
        <w:tc>
          <w:tcPr>
            <w:tcW w:w="1255" w:type="dxa"/>
          </w:tcPr>
          <w:p w14:paraId="34DA048E" w14:textId="77777777" w:rsidR="00B1631F" w:rsidRDefault="00B1631F" w:rsidP="00B1631F">
            <w:pPr>
              <w:pStyle w:val="TableParagraph"/>
              <w:spacing w:before="78"/>
              <w:ind w:right="47"/>
              <w:jc w:val="right"/>
              <w:rPr>
                <w:rFonts w:ascii="Arial"/>
                <w:b/>
                <w:sz w:val="17"/>
              </w:rPr>
            </w:pPr>
            <w:r>
              <w:rPr>
                <w:rFonts w:ascii="Arial"/>
                <w:b/>
                <w:w w:val="102"/>
                <w:sz w:val="17"/>
              </w:rPr>
              <w:t>0</w:t>
            </w:r>
          </w:p>
        </w:tc>
      </w:tr>
      <w:tr w:rsidR="00B1631F" w14:paraId="5029856D" w14:textId="77777777" w:rsidTr="00B1631F">
        <w:trPr>
          <w:trHeight w:val="287"/>
        </w:trPr>
        <w:tc>
          <w:tcPr>
            <w:tcW w:w="315" w:type="dxa"/>
          </w:tcPr>
          <w:p w14:paraId="781CE1AC" w14:textId="77777777" w:rsidR="00B1631F" w:rsidRDefault="00B1631F" w:rsidP="00B1631F">
            <w:pPr>
              <w:pStyle w:val="TableParagraph"/>
              <w:rPr>
                <w:rFonts w:ascii="Times New Roman"/>
                <w:sz w:val="16"/>
              </w:rPr>
            </w:pPr>
          </w:p>
        </w:tc>
        <w:tc>
          <w:tcPr>
            <w:tcW w:w="3865" w:type="dxa"/>
          </w:tcPr>
          <w:p w14:paraId="070A70E2" w14:textId="77777777" w:rsidR="00B1631F" w:rsidRDefault="00B1631F" w:rsidP="00B1631F">
            <w:pPr>
              <w:pStyle w:val="TableParagraph"/>
              <w:rPr>
                <w:rFonts w:ascii="Times New Roman"/>
                <w:sz w:val="16"/>
              </w:rPr>
            </w:pPr>
          </w:p>
        </w:tc>
        <w:tc>
          <w:tcPr>
            <w:tcW w:w="2398" w:type="dxa"/>
          </w:tcPr>
          <w:p w14:paraId="36994912" w14:textId="77777777" w:rsidR="00B1631F" w:rsidRDefault="00B1631F" w:rsidP="00B1631F">
            <w:pPr>
              <w:pStyle w:val="TableParagraph"/>
              <w:spacing w:before="30"/>
              <w:ind w:left="260"/>
              <w:rPr>
                <w:sz w:val="18"/>
              </w:rPr>
            </w:pPr>
            <w:r>
              <w:rPr>
                <w:sz w:val="18"/>
              </w:rPr>
              <w:t>Fiscal</w:t>
            </w:r>
          </w:p>
        </w:tc>
        <w:tc>
          <w:tcPr>
            <w:tcW w:w="1846" w:type="dxa"/>
          </w:tcPr>
          <w:p w14:paraId="31950F82" w14:textId="77777777" w:rsidR="00B1631F" w:rsidRDefault="00B1631F" w:rsidP="00B1631F">
            <w:pPr>
              <w:pStyle w:val="TableParagraph"/>
              <w:spacing w:before="30"/>
              <w:ind w:right="261"/>
              <w:jc w:val="right"/>
              <w:rPr>
                <w:sz w:val="18"/>
              </w:rPr>
            </w:pPr>
            <w:r>
              <w:rPr>
                <w:sz w:val="18"/>
              </w:rPr>
              <w:t>620.000</w:t>
            </w:r>
          </w:p>
        </w:tc>
        <w:tc>
          <w:tcPr>
            <w:tcW w:w="1479" w:type="dxa"/>
          </w:tcPr>
          <w:p w14:paraId="3E80AB25" w14:textId="77777777" w:rsidR="00B1631F" w:rsidRDefault="00B1631F" w:rsidP="00B1631F">
            <w:pPr>
              <w:pStyle w:val="TableParagraph"/>
              <w:spacing w:before="30"/>
              <w:ind w:right="319"/>
              <w:jc w:val="right"/>
              <w:rPr>
                <w:sz w:val="18"/>
              </w:rPr>
            </w:pPr>
            <w:r>
              <w:rPr>
                <w:sz w:val="18"/>
              </w:rPr>
              <w:t>620.000</w:t>
            </w:r>
          </w:p>
        </w:tc>
        <w:tc>
          <w:tcPr>
            <w:tcW w:w="1255" w:type="dxa"/>
          </w:tcPr>
          <w:p w14:paraId="693277C4" w14:textId="77777777" w:rsidR="00B1631F" w:rsidRDefault="00B1631F" w:rsidP="00B1631F">
            <w:pPr>
              <w:pStyle w:val="TableParagraph"/>
              <w:spacing w:before="30"/>
              <w:ind w:right="47"/>
              <w:jc w:val="right"/>
              <w:rPr>
                <w:sz w:val="18"/>
              </w:rPr>
            </w:pPr>
            <w:r>
              <w:rPr>
                <w:w w:val="99"/>
                <w:sz w:val="18"/>
              </w:rPr>
              <w:t>0</w:t>
            </w:r>
          </w:p>
        </w:tc>
      </w:tr>
      <w:tr w:rsidR="00B1631F" w14:paraId="7521375B" w14:textId="77777777" w:rsidTr="00B1631F">
        <w:trPr>
          <w:trHeight w:val="333"/>
        </w:trPr>
        <w:tc>
          <w:tcPr>
            <w:tcW w:w="315" w:type="dxa"/>
          </w:tcPr>
          <w:p w14:paraId="63F07DAA" w14:textId="77777777" w:rsidR="00B1631F" w:rsidRDefault="00B1631F" w:rsidP="00B1631F">
            <w:pPr>
              <w:pStyle w:val="TableParagraph"/>
              <w:spacing w:before="69"/>
              <w:ind w:right="42"/>
              <w:jc w:val="right"/>
              <w:rPr>
                <w:rFonts w:ascii="Arial"/>
                <w:b/>
                <w:sz w:val="17"/>
              </w:rPr>
            </w:pPr>
            <w:r>
              <w:rPr>
                <w:rFonts w:ascii="Arial"/>
                <w:b/>
                <w:w w:val="105"/>
                <w:sz w:val="17"/>
              </w:rPr>
              <w:t>91</w:t>
            </w:r>
          </w:p>
        </w:tc>
        <w:tc>
          <w:tcPr>
            <w:tcW w:w="3865" w:type="dxa"/>
          </w:tcPr>
          <w:p w14:paraId="1C11BF26" w14:textId="77777777" w:rsidR="00B1631F" w:rsidRDefault="00B1631F" w:rsidP="00B1631F">
            <w:pPr>
              <w:pStyle w:val="TableParagraph"/>
              <w:spacing w:before="68"/>
              <w:ind w:left="44"/>
              <w:rPr>
                <w:rFonts w:ascii="Arial" w:hAnsi="Arial"/>
                <w:b/>
                <w:sz w:val="17"/>
              </w:rPr>
            </w:pPr>
            <w:r>
              <w:rPr>
                <w:rFonts w:ascii="Arial" w:hAnsi="Arial"/>
                <w:b/>
                <w:sz w:val="17"/>
              </w:rPr>
              <w:t>SENTENÇAS</w:t>
            </w:r>
            <w:r>
              <w:rPr>
                <w:rFonts w:ascii="Arial" w:hAnsi="Arial"/>
                <w:b/>
                <w:spacing w:val="22"/>
                <w:sz w:val="17"/>
              </w:rPr>
              <w:t xml:space="preserve"> </w:t>
            </w:r>
            <w:r>
              <w:rPr>
                <w:rFonts w:ascii="Arial" w:hAnsi="Arial"/>
                <w:b/>
                <w:sz w:val="17"/>
              </w:rPr>
              <w:t>JUDICIAIS</w:t>
            </w:r>
          </w:p>
        </w:tc>
        <w:tc>
          <w:tcPr>
            <w:tcW w:w="2398" w:type="dxa"/>
          </w:tcPr>
          <w:p w14:paraId="6FDEC6DB" w14:textId="77777777" w:rsidR="00B1631F" w:rsidRDefault="00B1631F" w:rsidP="00B1631F">
            <w:pPr>
              <w:pStyle w:val="TableParagraph"/>
              <w:rPr>
                <w:rFonts w:ascii="Times New Roman"/>
                <w:sz w:val="16"/>
              </w:rPr>
            </w:pPr>
          </w:p>
        </w:tc>
        <w:tc>
          <w:tcPr>
            <w:tcW w:w="1846" w:type="dxa"/>
          </w:tcPr>
          <w:p w14:paraId="507FA649" w14:textId="77777777" w:rsidR="00B1631F" w:rsidRDefault="00B1631F" w:rsidP="00B1631F">
            <w:pPr>
              <w:pStyle w:val="TableParagraph"/>
              <w:spacing w:before="43"/>
              <w:ind w:right="256"/>
              <w:jc w:val="right"/>
              <w:rPr>
                <w:rFonts w:ascii="Arial"/>
                <w:b/>
                <w:sz w:val="17"/>
              </w:rPr>
            </w:pPr>
            <w:r>
              <w:rPr>
                <w:rFonts w:ascii="Arial"/>
                <w:b/>
                <w:w w:val="105"/>
                <w:sz w:val="17"/>
              </w:rPr>
              <w:t>996.790</w:t>
            </w:r>
          </w:p>
        </w:tc>
        <w:tc>
          <w:tcPr>
            <w:tcW w:w="1479" w:type="dxa"/>
          </w:tcPr>
          <w:p w14:paraId="4C1B198F" w14:textId="77777777" w:rsidR="00B1631F" w:rsidRDefault="00B1631F" w:rsidP="00B1631F">
            <w:pPr>
              <w:pStyle w:val="TableParagraph"/>
              <w:spacing w:before="78"/>
              <w:ind w:right="314"/>
              <w:jc w:val="right"/>
              <w:rPr>
                <w:rFonts w:ascii="Arial"/>
                <w:b/>
                <w:sz w:val="17"/>
              </w:rPr>
            </w:pPr>
            <w:r>
              <w:rPr>
                <w:rFonts w:ascii="Arial"/>
                <w:b/>
                <w:w w:val="105"/>
                <w:sz w:val="17"/>
              </w:rPr>
              <w:t>818.540</w:t>
            </w:r>
          </w:p>
        </w:tc>
        <w:tc>
          <w:tcPr>
            <w:tcW w:w="1255" w:type="dxa"/>
          </w:tcPr>
          <w:p w14:paraId="46B05106" w14:textId="77777777" w:rsidR="00B1631F" w:rsidRDefault="00B1631F" w:rsidP="00B1631F">
            <w:pPr>
              <w:pStyle w:val="TableParagraph"/>
              <w:spacing w:before="78"/>
              <w:ind w:right="45"/>
              <w:jc w:val="right"/>
              <w:rPr>
                <w:rFonts w:ascii="Arial"/>
                <w:b/>
                <w:sz w:val="17"/>
              </w:rPr>
            </w:pPr>
            <w:r>
              <w:rPr>
                <w:rFonts w:ascii="Arial"/>
                <w:b/>
                <w:w w:val="105"/>
                <w:sz w:val="17"/>
              </w:rPr>
              <w:t>178.250</w:t>
            </w:r>
          </w:p>
        </w:tc>
      </w:tr>
      <w:tr w:rsidR="00B1631F" w14:paraId="7F19419B" w14:textId="77777777" w:rsidTr="00B1631F">
        <w:trPr>
          <w:trHeight w:val="311"/>
        </w:trPr>
        <w:tc>
          <w:tcPr>
            <w:tcW w:w="315" w:type="dxa"/>
          </w:tcPr>
          <w:p w14:paraId="165598A5" w14:textId="77777777" w:rsidR="00B1631F" w:rsidRDefault="00B1631F" w:rsidP="00B1631F">
            <w:pPr>
              <w:pStyle w:val="TableParagraph"/>
              <w:rPr>
                <w:rFonts w:ascii="Times New Roman"/>
                <w:sz w:val="16"/>
              </w:rPr>
            </w:pPr>
          </w:p>
        </w:tc>
        <w:tc>
          <w:tcPr>
            <w:tcW w:w="3865" w:type="dxa"/>
          </w:tcPr>
          <w:p w14:paraId="6CCDABB5" w14:textId="77777777" w:rsidR="00B1631F" w:rsidRDefault="00B1631F" w:rsidP="00B1631F">
            <w:pPr>
              <w:pStyle w:val="TableParagraph"/>
              <w:rPr>
                <w:rFonts w:ascii="Times New Roman"/>
                <w:sz w:val="16"/>
              </w:rPr>
            </w:pPr>
          </w:p>
        </w:tc>
        <w:tc>
          <w:tcPr>
            <w:tcW w:w="2398" w:type="dxa"/>
          </w:tcPr>
          <w:p w14:paraId="294140AE" w14:textId="77777777" w:rsidR="00B1631F" w:rsidRDefault="00B1631F" w:rsidP="00B1631F">
            <w:pPr>
              <w:pStyle w:val="TableParagraph"/>
              <w:spacing w:before="46"/>
              <w:ind w:left="260"/>
              <w:rPr>
                <w:sz w:val="18"/>
              </w:rPr>
            </w:pPr>
            <w:r>
              <w:rPr>
                <w:sz w:val="18"/>
              </w:rPr>
              <w:t>Fiscal</w:t>
            </w:r>
          </w:p>
        </w:tc>
        <w:tc>
          <w:tcPr>
            <w:tcW w:w="1846" w:type="dxa"/>
          </w:tcPr>
          <w:p w14:paraId="475B2BDA" w14:textId="77777777" w:rsidR="00B1631F" w:rsidRDefault="00B1631F" w:rsidP="00B1631F">
            <w:pPr>
              <w:pStyle w:val="TableParagraph"/>
              <w:spacing w:before="46"/>
              <w:ind w:right="261"/>
              <w:jc w:val="right"/>
              <w:rPr>
                <w:sz w:val="18"/>
              </w:rPr>
            </w:pPr>
            <w:r>
              <w:rPr>
                <w:sz w:val="18"/>
              </w:rPr>
              <w:t>806.350</w:t>
            </w:r>
          </w:p>
        </w:tc>
        <w:tc>
          <w:tcPr>
            <w:tcW w:w="1479" w:type="dxa"/>
          </w:tcPr>
          <w:p w14:paraId="0FAE1F78" w14:textId="77777777" w:rsidR="00B1631F" w:rsidRDefault="00B1631F" w:rsidP="00B1631F">
            <w:pPr>
              <w:pStyle w:val="TableParagraph"/>
              <w:spacing w:before="46"/>
              <w:ind w:right="319"/>
              <w:jc w:val="right"/>
              <w:rPr>
                <w:sz w:val="18"/>
              </w:rPr>
            </w:pPr>
            <w:r>
              <w:rPr>
                <w:sz w:val="18"/>
              </w:rPr>
              <w:t>806.350</w:t>
            </w:r>
          </w:p>
        </w:tc>
        <w:tc>
          <w:tcPr>
            <w:tcW w:w="1255" w:type="dxa"/>
          </w:tcPr>
          <w:p w14:paraId="25F9E6D5" w14:textId="77777777" w:rsidR="00B1631F" w:rsidRDefault="00B1631F" w:rsidP="00B1631F">
            <w:pPr>
              <w:pStyle w:val="TableParagraph"/>
              <w:spacing w:before="46"/>
              <w:ind w:right="47"/>
              <w:jc w:val="right"/>
              <w:rPr>
                <w:sz w:val="18"/>
              </w:rPr>
            </w:pPr>
            <w:r>
              <w:rPr>
                <w:w w:val="99"/>
                <w:sz w:val="18"/>
              </w:rPr>
              <w:t>0</w:t>
            </w:r>
          </w:p>
        </w:tc>
      </w:tr>
      <w:tr w:rsidR="00B1631F" w14:paraId="0CB4CF0E" w14:textId="77777777" w:rsidTr="00B1631F">
        <w:trPr>
          <w:trHeight w:val="302"/>
        </w:trPr>
        <w:tc>
          <w:tcPr>
            <w:tcW w:w="315" w:type="dxa"/>
          </w:tcPr>
          <w:p w14:paraId="06F6DB69" w14:textId="77777777" w:rsidR="00B1631F" w:rsidRDefault="00B1631F" w:rsidP="00B1631F">
            <w:pPr>
              <w:pStyle w:val="TableParagraph"/>
              <w:rPr>
                <w:rFonts w:ascii="Times New Roman"/>
                <w:sz w:val="16"/>
              </w:rPr>
            </w:pPr>
          </w:p>
        </w:tc>
        <w:tc>
          <w:tcPr>
            <w:tcW w:w="3865" w:type="dxa"/>
          </w:tcPr>
          <w:p w14:paraId="474C079D" w14:textId="77777777" w:rsidR="00B1631F" w:rsidRDefault="00B1631F" w:rsidP="00B1631F">
            <w:pPr>
              <w:pStyle w:val="TableParagraph"/>
              <w:rPr>
                <w:rFonts w:ascii="Times New Roman"/>
                <w:sz w:val="16"/>
              </w:rPr>
            </w:pPr>
          </w:p>
        </w:tc>
        <w:tc>
          <w:tcPr>
            <w:tcW w:w="2398" w:type="dxa"/>
          </w:tcPr>
          <w:p w14:paraId="4ACCDBEA" w14:textId="77777777" w:rsidR="00B1631F" w:rsidRDefault="00B1631F" w:rsidP="00B1631F">
            <w:pPr>
              <w:pStyle w:val="TableParagraph"/>
              <w:spacing w:before="46"/>
              <w:ind w:left="260"/>
              <w:rPr>
                <w:sz w:val="18"/>
              </w:rPr>
            </w:pPr>
            <w:r>
              <w:rPr>
                <w:sz w:val="18"/>
              </w:rPr>
              <w:t>Seguridade</w:t>
            </w:r>
            <w:r>
              <w:rPr>
                <w:spacing w:val="-5"/>
                <w:sz w:val="18"/>
              </w:rPr>
              <w:t xml:space="preserve"> </w:t>
            </w:r>
            <w:r>
              <w:rPr>
                <w:sz w:val="18"/>
              </w:rPr>
              <w:t>Social</w:t>
            </w:r>
          </w:p>
        </w:tc>
        <w:tc>
          <w:tcPr>
            <w:tcW w:w="1846" w:type="dxa"/>
          </w:tcPr>
          <w:p w14:paraId="301D7D98" w14:textId="77777777" w:rsidR="00B1631F" w:rsidRDefault="00B1631F" w:rsidP="00B1631F">
            <w:pPr>
              <w:pStyle w:val="TableParagraph"/>
              <w:spacing w:before="46"/>
              <w:ind w:right="261"/>
              <w:jc w:val="right"/>
              <w:rPr>
                <w:sz w:val="18"/>
              </w:rPr>
            </w:pPr>
            <w:r>
              <w:rPr>
                <w:sz w:val="18"/>
              </w:rPr>
              <w:t>190.440</w:t>
            </w:r>
          </w:p>
        </w:tc>
        <w:tc>
          <w:tcPr>
            <w:tcW w:w="1479" w:type="dxa"/>
          </w:tcPr>
          <w:p w14:paraId="76680509" w14:textId="77777777" w:rsidR="00B1631F" w:rsidRDefault="00B1631F" w:rsidP="00B1631F">
            <w:pPr>
              <w:pStyle w:val="TableParagraph"/>
              <w:spacing w:before="46"/>
              <w:ind w:right="318"/>
              <w:jc w:val="right"/>
              <w:rPr>
                <w:sz w:val="18"/>
              </w:rPr>
            </w:pPr>
            <w:r>
              <w:rPr>
                <w:sz w:val="18"/>
              </w:rPr>
              <w:t>12.190</w:t>
            </w:r>
          </w:p>
        </w:tc>
        <w:tc>
          <w:tcPr>
            <w:tcW w:w="1255" w:type="dxa"/>
          </w:tcPr>
          <w:p w14:paraId="0F961BCA" w14:textId="77777777" w:rsidR="00B1631F" w:rsidRDefault="00B1631F" w:rsidP="00B1631F">
            <w:pPr>
              <w:pStyle w:val="TableParagraph"/>
              <w:spacing w:before="46"/>
              <w:ind w:right="50"/>
              <w:jc w:val="right"/>
              <w:rPr>
                <w:sz w:val="18"/>
              </w:rPr>
            </w:pPr>
            <w:r>
              <w:rPr>
                <w:sz w:val="18"/>
              </w:rPr>
              <w:t>178.250</w:t>
            </w:r>
          </w:p>
        </w:tc>
      </w:tr>
      <w:tr w:rsidR="00B1631F" w14:paraId="7E524F11" w14:textId="77777777" w:rsidTr="00B1631F">
        <w:trPr>
          <w:trHeight w:val="333"/>
        </w:trPr>
        <w:tc>
          <w:tcPr>
            <w:tcW w:w="315" w:type="dxa"/>
          </w:tcPr>
          <w:p w14:paraId="0F78082F" w14:textId="77777777" w:rsidR="00B1631F" w:rsidRDefault="00B1631F" w:rsidP="00B1631F">
            <w:pPr>
              <w:pStyle w:val="TableParagraph"/>
              <w:spacing w:before="69"/>
              <w:ind w:right="42"/>
              <w:jc w:val="right"/>
              <w:rPr>
                <w:rFonts w:ascii="Arial"/>
                <w:b/>
                <w:sz w:val="17"/>
              </w:rPr>
            </w:pPr>
            <w:r>
              <w:rPr>
                <w:rFonts w:ascii="Arial"/>
                <w:b/>
                <w:w w:val="105"/>
                <w:sz w:val="17"/>
              </w:rPr>
              <w:t>92</w:t>
            </w:r>
          </w:p>
        </w:tc>
        <w:tc>
          <w:tcPr>
            <w:tcW w:w="3865" w:type="dxa"/>
          </w:tcPr>
          <w:p w14:paraId="0ADE9A1E" w14:textId="77777777" w:rsidR="00B1631F" w:rsidRDefault="00B1631F" w:rsidP="00B1631F">
            <w:pPr>
              <w:pStyle w:val="TableParagraph"/>
              <w:spacing w:before="68"/>
              <w:ind w:left="44"/>
              <w:rPr>
                <w:rFonts w:ascii="Arial" w:hAnsi="Arial"/>
                <w:b/>
                <w:sz w:val="17"/>
              </w:rPr>
            </w:pPr>
            <w:r>
              <w:rPr>
                <w:rFonts w:ascii="Arial" w:hAnsi="Arial"/>
                <w:b/>
                <w:sz w:val="17"/>
              </w:rPr>
              <w:t>DESPESAS</w:t>
            </w:r>
            <w:r>
              <w:rPr>
                <w:rFonts w:ascii="Arial" w:hAnsi="Arial"/>
                <w:b/>
                <w:spacing w:val="21"/>
                <w:sz w:val="17"/>
              </w:rPr>
              <w:t xml:space="preserve"> </w:t>
            </w:r>
            <w:r>
              <w:rPr>
                <w:rFonts w:ascii="Arial" w:hAnsi="Arial"/>
                <w:b/>
                <w:sz w:val="17"/>
              </w:rPr>
              <w:t>DE</w:t>
            </w:r>
            <w:r>
              <w:rPr>
                <w:rFonts w:ascii="Arial" w:hAnsi="Arial"/>
                <w:b/>
                <w:spacing w:val="21"/>
                <w:sz w:val="17"/>
              </w:rPr>
              <w:t xml:space="preserve"> </w:t>
            </w:r>
            <w:r>
              <w:rPr>
                <w:rFonts w:ascii="Arial" w:hAnsi="Arial"/>
                <w:b/>
                <w:sz w:val="17"/>
              </w:rPr>
              <w:t>EXERCÍCIOS</w:t>
            </w:r>
            <w:r>
              <w:rPr>
                <w:rFonts w:ascii="Arial" w:hAnsi="Arial"/>
                <w:b/>
                <w:spacing w:val="11"/>
                <w:sz w:val="17"/>
              </w:rPr>
              <w:t xml:space="preserve"> </w:t>
            </w:r>
            <w:r>
              <w:rPr>
                <w:rFonts w:ascii="Arial" w:hAnsi="Arial"/>
                <w:b/>
                <w:sz w:val="17"/>
              </w:rPr>
              <w:t>ANTERIORES</w:t>
            </w:r>
          </w:p>
        </w:tc>
        <w:tc>
          <w:tcPr>
            <w:tcW w:w="2398" w:type="dxa"/>
          </w:tcPr>
          <w:p w14:paraId="18CB165E" w14:textId="77777777" w:rsidR="00B1631F" w:rsidRDefault="00B1631F" w:rsidP="00B1631F">
            <w:pPr>
              <w:pStyle w:val="TableParagraph"/>
              <w:rPr>
                <w:rFonts w:ascii="Times New Roman"/>
                <w:sz w:val="16"/>
              </w:rPr>
            </w:pPr>
          </w:p>
        </w:tc>
        <w:tc>
          <w:tcPr>
            <w:tcW w:w="1846" w:type="dxa"/>
          </w:tcPr>
          <w:p w14:paraId="4225C0BB" w14:textId="77777777" w:rsidR="00B1631F" w:rsidRDefault="00B1631F" w:rsidP="00B1631F">
            <w:pPr>
              <w:pStyle w:val="TableParagraph"/>
              <w:spacing w:before="43"/>
              <w:ind w:right="256"/>
              <w:jc w:val="right"/>
              <w:rPr>
                <w:rFonts w:ascii="Arial"/>
                <w:b/>
                <w:sz w:val="17"/>
              </w:rPr>
            </w:pPr>
            <w:r>
              <w:rPr>
                <w:rFonts w:ascii="Arial"/>
                <w:b/>
                <w:w w:val="105"/>
                <w:sz w:val="17"/>
              </w:rPr>
              <w:t>141.415</w:t>
            </w:r>
          </w:p>
        </w:tc>
        <w:tc>
          <w:tcPr>
            <w:tcW w:w="1479" w:type="dxa"/>
          </w:tcPr>
          <w:p w14:paraId="3D5FA2B2" w14:textId="77777777" w:rsidR="00B1631F" w:rsidRDefault="00B1631F" w:rsidP="00B1631F">
            <w:pPr>
              <w:pStyle w:val="TableParagraph"/>
              <w:spacing w:before="78"/>
              <w:ind w:right="314"/>
              <w:jc w:val="right"/>
              <w:rPr>
                <w:rFonts w:ascii="Arial"/>
                <w:b/>
                <w:sz w:val="17"/>
              </w:rPr>
            </w:pPr>
            <w:r>
              <w:rPr>
                <w:rFonts w:ascii="Arial"/>
                <w:b/>
                <w:w w:val="105"/>
                <w:sz w:val="17"/>
              </w:rPr>
              <w:t>109.215</w:t>
            </w:r>
          </w:p>
        </w:tc>
        <w:tc>
          <w:tcPr>
            <w:tcW w:w="1255" w:type="dxa"/>
          </w:tcPr>
          <w:p w14:paraId="18F15B8F" w14:textId="77777777" w:rsidR="00B1631F" w:rsidRDefault="00B1631F" w:rsidP="00B1631F">
            <w:pPr>
              <w:pStyle w:val="TableParagraph"/>
              <w:spacing w:before="78"/>
              <w:ind w:right="46"/>
              <w:jc w:val="right"/>
              <w:rPr>
                <w:rFonts w:ascii="Arial"/>
                <w:b/>
                <w:sz w:val="17"/>
              </w:rPr>
            </w:pPr>
            <w:r>
              <w:rPr>
                <w:rFonts w:ascii="Arial"/>
                <w:b/>
                <w:w w:val="105"/>
                <w:sz w:val="17"/>
              </w:rPr>
              <w:t>32.200</w:t>
            </w:r>
          </w:p>
        </w:tc>
      </w:tr>
      <w:tr w:rsidR="00B1631F" w14:paraId="739151E0" w14:textId="77777777" w:rsidTr="00B1631F">
        <w:trPr>
          <w:trHeight w:val="311"/>
        </w:trPr>
        <w:tc>
          <w:tcPr>
            <w:tcW w:w="315" w:type="dxa"/>
          </w:tcPr>
          <w:p w14:paraId="36B04260" w14:textId="77777777" w:rsidR="00B1631F" w:rsidRDefault="00B1631F" w:rsidP="00B1631F">
            <w:pPr>
              <w:pStyle w:val="TableParagraph"/>
              <w:rPr>
                <w:rFonts w:ascii="Times New Roman"/>
                <w:sz w:val="16"/>
              </w:rPr>
            </w:pPr>
          </w:p>
        </w:tc>
        <w:tc>
          <w:tcPr>
            <w:tcW w:w="3865" w:type="dxa"/>
          </w:tcPr>
          <w:p w14:paraId="22EF38D0" w14:textId="77777777" w:rsidR="00B1631F" w:rsidRDefault="00B1631F" w:rsidP="00B1631F">
            <w:pPr>
              <w:pStyle w:val="TableParagraph"/>
              <w:rPr>
                <w:rFonts w:ascii="Times New Roman"/>
                <w:sz w:val="16"/>
              </w:rPr>
            </w:pPr>
          </w:p>
        </w:tc>
        <w:tc>
          <w:tcPr>
            <w:tcW w:w="2398" w:type="dxa"/>
          </w:tcPr>
          <w:p w14:paraId="4E635888" w14:textId="77777777" w:rsidR="00B1631F" w:rsidRDefault="00B1631F" w:rsidP="00B1631F">
            <w:pPr>
              <w:pStyle w:val="TableParagraph"/>
              <w:spacing w:before="46"/>
              <w:ind w:left="260"/>
              <w:rPr>
                <w:sz w:val="18"/>
              </w:rPr>
            </w:pPr>
            <w:r>
              <w:rPr>
                <w:sz w:val="18"/>
              </w:rPr>
              <w:t>Fiscal</w:t>
            </w:r>
          </w:p>
        </w:tc>
        <w:tc>
          <w:tcPr>
            <w:tcW w:w="1846" w:type="dxa"/>
          </w:tcPr>
          <w:p w14:paraId="5448327F" w14:textId="77777777" w:rsidR="00B1631F" w:rsidRDefault="00B1631F" w:rsidP="00B1631F">
            <w:pPr>
              <w:pStyle w:val="TableParagraph"/>
              <w:spacing w:before="46"/>
              <w:ind w:right="260"/>
              <w:jc w:val="right"/>
              <w:rPr>
                <w:sz w:val="18"/>
              </w:rPr>
            </w:pPr>
            <w:r>
              <w:rPr>
                <w:sz w:val="18"/>
              </w:rPr>
              <w:t>94.150</w:t>
            </w:r>
          </w:p>
        </w:tc>
        <w:tc>
          <w:tcPr>
            <w:tcW w:w="1479" w:type="dxa"/>
          </w:tcPr>
          <w:p w14:paraId="70C60AD9" w14:textId="77777777" w:rsidR="00B1631F" w:rsidRDefault="00B1631F" w:rsidP="00B1631F">
            <w:pPr>
              <w:pStyle w:val="TableParagraph"/>
              <w:spacing w:before="46"/>
              <w:ind w:right="318"/>
              <w:jc w:val="right"/>
              <w:rPr>
                <w:sz w:val="18"/>
              </w:rPr>
            </w:pPr>
            <w:r>
              <w:rPr>
                <w:sz w:val="18"/>
              </w:rPr>
              <w:t>89.550</w:t>
            </w:r>
          </w:p>
        </w:tc>
        <w:tc>
          <w:tcPr>
            <w:tcW w:w="1255" w:type="dxa"/>
          </w:tcPr>
          <w:p w14:paraId="789B296E" w14:textId="77777777" w:rsidR="00B1631F" w:rsidRDefault="00B1631F" w:rsidP="00B1631F">
            <w:pPr>
              <w:pStyle w:val="TableParagraph"/>
              <w:spacing w:before="46"/>
              <w:ind w:right="49"/>
              <w:jc w:val="right"/>
              <w:rPr>
                <w:sz w:val="18"/>
              </w:rPr>
            </w:pPr>
            <w:r>
              <w:rPr>
                <w:sz w:val="18"/>
              </w:rPr>
              <w:t>4.600</w:t>
            </w:r>
          </w:p>
        </w:tc>
      </w:tr>
      <w:tr w:rsidR="00B1631F" w14:paraId="73D65299" w14:textId="77777777" w:rsidTr="00B1631F">
        <w:trPr>
          <w:trHeight w:val="302"/>
        </w:trPr>
        <w:tc>
          <w:tcPr>
            <w:tcW w:w="315" w:type="dxa"/>
          </w:tcPr>
          <w:p w14:paraId="28FEF464" w14:textId="77777777" w:rsidR="00B1631F" w:rsidRDefault="00B1631F" w:rsidP="00B1631F">
            <w:pPr>
              <w:pStyle w:val="TableParagraph"/>
              <w:rPr>
                <w:rFonts w:ascii="Times New Roman"/>
                <w:sz w:val="16"/>
              </w:rPr>
            </w:pPr>
          </w:p>
        </w:tc>
        <w:tc>
          <w:tcPr>
            <w:tcW w:w="3865" w:type="dxa"/>
          </w:tcPr>
          <w:p w14:paraId="57F25719" w14:textId="77777777" w:rsidR="00B1631F" w:rsidRDefault="00B1631F" w:rsidP="00B1631F">
            <w:pPr>
              <w:pStyle w:val="TableParagraph"/>
              <w:rPr>
                <w:rFonts w:ascii="Times New Roman"/>
                <w:sz w:val="16"/>
              </w:rPr>
            </w:pPr>
          </w:p>
        </w:tc>
        <w:tc>
          <w:tcPr>
            <w:tcW w:w="2398" w:type="dxa"/>
          </w:tcPr>
          <w:p w14:paraId="070451D2" w14:textId="77777777" w:rsidR="00B1631F" w:rsidRDefault="00B1631F" w:rsidP="00B1631F">
            <w:pPr>
              <w:pStyle w:val="TableParagraph"/>
              <w:spacing w:before="46"/>
              <w:ind w:left="260"/>
              <w:rPr>
                <w:sz w:val="18"/>
              </w:rPr>
            </w:pPr>
            <w:r>
              <w:rPr>
                <w:sz w:val="18"/>
              </w:rPr>
              <w:t>Seguridade</w:t>
            </w:r>
            <w:r>
              <w:rPr>
                <w:spacing w:val="-5"/>
                <w:sz w:val="18"/>
              </w:rPr>
              <w:t xml:space="preserve"> </w:t>
            </w:r>
            <w:r>
              <w:rPr>
                <w:sz w:val="18"/>
              </w:rPr>
              <w:t>Social</w:t>
            </w:r>
          </w:p>
        </w:tc>
        <w:tc>
          <w:tcPr>
            <w:tcW w:w="1846" w:type="dxa"/>
          </w:tcPr>
          <w:p w14:paraId="4BC3A2CE" w14:textId="77777777" w:rsidR="00B1631F" w:rsidRDefault="00B1631F" w:rsidP="00B1631F">
            <w:pPr>
              <w:pStyle w:val="TableParagraph"/>
              <w:spacing w:before="46"/>
              <w:ind w:right="260"/>
              <w:jc w:val="right"/>
              <w:rPr>
                <w:sz w:val="18"/>
              </w:rPr>
            </w:pPr>
            <w:r>
              <w:rPr>
                <w:sz w:val="18"/>
              </w:rPr>
              <w:t>47.265</w:t>
            </w:r>
          </w:p>
        </w:tc>
        <w:tc>
          <w:tcPr>
            <w:tcW w:w="1479" w:type="dxa"/>
          </w:tcPr>
          <w:p w14:paraId="2B49978C" w14:textId="77777777" w:rsidR="00B1631F" w:rsidRDefault="00B1631F" w:rsidP="00B1631F">
            <w:pPr>
              <w:pStyle w:val="TableParagraph"/>
              <w:spacing w:before="46"/>
              <w:ind w:right="318"/>
              <w:jc w:val="right"/>
              <w:rPr>
                <w:sz w:val="18"/>
              </w:rPr>
            </w:pPr>
            <w:r>
              <w:rPr>
                <w:sz w:val="18"/>
              </w:rPr>
              <w:t>19.665</w:t>
            </w:r>
          </w:p>
        </w:tc>
        <w:tc>
          <w:tcPr>
            <w:tcW w:w="1255" w:type="dxa"/>
          </w:tcPr>
          <w:p w14:paraId="4147A01D" w14:textId="77777777" w:rsidR="00B1631F" w:rsidRDefault="00B1631F" w:rsidP="00B1631F">
            <w:pPr>
              <w:pStyle w:val="TableParagraph"/>
              <w:spacing w:before="46"/>
              <w:ind w:right="49"/>
              <w:jc w:val="right"/>
              <w:rPr>
                <w:sz w:val="18"/>
              </w:rPr>
            </w:pPr>
            <w:r>
              <w:rPr>
                <w:sz w:val="18"/>
              </w:rPr>
              <w:t>27.600</w:t>
            </w:r>
          </w:p>
        </w:tc>
      </w:tr>
      <w:tr w:rsidR="00B1631F" w14:paraId="1F0B49A7" w14:textId="77777777" w:rsidTr="00B1631F">
        <w:trPr>
          <w:trHeight w:val="333"/>
        </w:trPr>
        <w:tc>
          <w:tcPr>
            <w:tcW w:w="315" w:type="dxa"/>
          </w:tcPr>
          <w:p w14:paraId="002B9E2A" w14:textId="77777777" w:rsidR="00B1631F" w:rsidRDefault="00B1631F" w:rsidP="00B1631F">
            <w:pPr>
              <w:pStyle w:val="TableParagraph"/>
              <w:spacing w:before="69"/>
              <w:ind w:right="42"/>
              <w:jc w:val="right"/>
              <w:rPr>
                <w:rFonts w:ascii="Arial"/>
                <w:b/>
                <w:sz w:val="17"/>
              </w:rPr>
            </w:pPr>
            <w:r>
              <w:rPr>
                <w:rFonts w:ascii="Arial"/>
                <w:b/>
                <w:w w:val="105"/>
                <w:sz w:val="17"/>
              </w:rPr>
              <w:t>93</w:t>
            </w:r>
          </w:p>
        </w:tc>
        <w:tc>
          <w:tcPr>
            <w:tcW w:w="3865" w:type="dxa"/>
          </w:tcPr>
          <w:p w14:paraId="245F57FF" w14:textId="77777777" w:rsidR="00B1631F" w:rsidRDefault="00B1631F" w:rsidP="00B1631F">
            <w:pPr>
              <w:pStyle w:val="TableParagraph"/>
              <w:spacing w:before="68"/>
              <w:ind w:left="44"/>
              <w:rPr>
                <w:rFonts w:ascii="Arial" w:hAnsi="Arial"/>
                <w:b/>
                <w:sz w:val="17"/>
              </w:rPr>
            </w:pPr>
            <w:r>
              <w:rPr>
                <w:rFonts w:ascii="Arial" w:hAnsi="Arial"/>
                <w:b/>
                <w:sz w:val="17"/>
              </w:rPr>
              <w:t>INDENIZAÇÕES</w:t>
            </w:r>
            <w:r>
              <w:rPr>
                <w:rFonts w:ascii="Arial" w:hAnsi="Arial"/>
                <w:b/>
                <w:spacing w:val="22"/>
                <w:sz w:val="17"/>
              </w:rPr>
              <w:t xml:space="preserve"> </w:t>
            </w:r>
            <w:r>
              <w:rPr>
                <w:rFonts w:ascii="Arial" w:hAnsi="Arial"/>
                <w:b/>
                <w:sz w:val="17"/>
              </w:rPr>
              <w:t>E</w:t>
            </w:r>
            <w:r>
              <w:rPr>
                <w:rFonts w:ascii="Arial" w:hAnsi="Arial"/>
                <w:b/>
                <w:spacing w:val="22"/>
                <w:sz w:val="17"/>
              </w:rPr>
              <w:t xml:space="preserve"> </w:t>
            </w:r>
            <w:r>
              <w:rPr>
                <w:rFonts w:ascii="Arial" w:hAnsi="Arial"/>
                <w:b/>
                <w:sz w:val="17"/>
              </w:rPr>
              <w:t>RESTITUIÇÕES</w:t>
            </w:r>
          </w:p>
        </w:tc>
        <w:tc>
          <w:tcPr>
            <w:tcW w:w="2398" w:type="dxa"/>
          </w:tcPr>
          <w:p w14:paraId="78BFA7F4" w14:textId="77777777" w:rsidR="00B1631F" w:rsidRDefault="00B1631F" w:rsidP="00B1631F">
            <w:pPr>
              <w:pStyle w:val="TableParagraph"/>
              <w:rPr>
                <w:rFonts w:ascii="Times New Roman"/>
                <w:sz w:val="16"/>
              </w:rPr>
            </w:pPr>
          </w:p>
        </w:tc>
        <w:tc>
          <w:tcPr>
            <w:tcW w:w="1846" w:type="dxa"/>
          </w:tcPr>
          <w:p w14:paraId="6B9B2D74" w14:textId="77777777" w:rsidR="00B1631F" w:rsidRDefault="00B1631F" w:rsidP="00B1631F">
            <w:pPr>
              <w:pStyle w:val="TableParagraph"/>
              <w:spacing w:before="43"/>
              <w:ind w:right="257"/>
              <w:jc w:val="right"/>
              <w:rPr>
                <w:rFonts w:ascii="Arial"/>
                <w:b/>
                <w:sz w:val="17"/>
              </w:rPr>
            </w:pPr>
            <w:r>
              <w:rPr>
                <w:rFonts w:ascii="Arial"/>
                <w:b/>
                <w:w w:val="105"/>
                <w:sz w:val="17"/>
              </w:rPr>
              <w:t>8.510</w:t>
            </w:r>
          </w:p>
        </w:tc>
        <w:tc>
          <w:tcPr>
            <w:tcW w:w="1479" w:type="dxa"/>
          </w:tcPr>
          <w:p w14:paraId="3B2BB80C" w14:textId="77777777" w:rsidR="00B1631F" w:rsidRDefault="00B1631F" w:rsidP="00B1631F">
            <w:pPr>
              <w:pStyle w:val="TableParagraph"/>
              <w:spacing w:before="78"/>
              <w:ind w:right="315"/>
              <w:jc w:val="right"/>
              <w:rPr>
                <w:rFonts w:ascii="Arial"/>
                <w:b/>
                <w:sz w:val="17"/>
              </w:rPr>
            </w:pPr>
            <w:r>
              <w:rPr>
                <w:rFonts w:ascii="Arial"/>
                <w:b/>
                <w:w w:val="105"/>
                <w:sz w:val="17"/>
              </w:rPr>
              <w:t>5.060</w:t>
            </w:r>
          </w:p>
        </w:tc>
        <w:tc>
          <w:tcPr>
            <w:tcW w:w="1255" w:type="dxa"/>
          </w:tcPr>
          <w:p w14:paraId="17407669" w14:textId="77777777" w:rsidR="00B1631F" w:rsidRDefault="00B1631F" w:rsidP="00B1631F">
            <w:pPr>
              <w:pStyle w:val="TableParagraph"/>
              <w:spacing w:before="78"/>
              <w:ind w:right="46"/>
              <w:jc w:val="right"/>
              <w:rPr>
                <w:rFonts w:ascii="Arial"/>
                <w:b/>
                <w:sz w:val="17"/>
              </w:rPr>
            </w:pPr>
            <w:r>
              <w:rPr>
                <w:rFonts w:ascii="Arial"/>
                <w:b/>
                <w:w w:val="105"/>
                <w:sz w:val="17"/>
              </w:rPr>
              <w:t>3.450</w:t>
            </w:r>
          </w:p>
        </w:tc>
      </w:tr>
      <w:tr w:rsidR="00B1631F" w14:paraId="1F12CF87" w14:textId="77777777" w:rsidTr="00B1631F">
        <w:trPr>
          <w:trHeight w:val="311"/>
        </w:trPr>
        <w:tc>
          <w:tcPr>
            <w:tcW w:w="315" w:type="dxa"/>
          </w:tcPr>
          <w:p w14:paraId="0F15454B" w14:textId="77777777" w:rsidR="00B1631F" w:rsidRDefault="00B1631F" w:rsidP="00B1631F">
            <w:pPr>
              <w:pStyle w:val="TableParagraph"/>
              <w:rPr>
                <w:rFonts w:ascii="Times New Roman"/>
                <w:sz w:val="16"/>
              </w:rPr>
            </w:pPr>
          </w:p>
        </w:tc>
        <w:tc>
          <w:tcPr>
            <w:tcW w:w="3865" w:type="dxa"/>
          </w:tcPr>
          <w:p w14:paraId="3E0FF582" w14:textId="77777777" w:rsidR="00B1631F" w:rsidRDefault="00B1631F" w:rsidP="00B1631F">
            <w:pPr>
              <w:pStyle w:val="TableParagraph"/>
              <w:rPr>
                <w:rFonts w:ascii="Times New Roman"/>
                <w:sz w:val="16"/>
              </w:rPr>
            </w:pPr>
          </w:p>
        </w:tc>
        <w:tc>
          <w:tcPr>
            <w:tcW w:w="2398" w:type="dxa"/>
          </w:tcPr>
          <w:p w14:paraId="054A5CF7" w14:textId="77777777" w:rsidR="00B1631F" w:rsidRDefault="00B1631F" w:rsidP="00B1631F">
            <w:pPr>
              <w:pStyle w:val="TableParagraph"/>
              <w:spacing w:before="46"/>
              <w:ind w:left="260"/>
              <w:rPr>
                <w:sz w:val="18"/>
              </w:rPr>
            </w:pPr>
            <w:r>
              <w:rPr>
                <w:sz w:val="18"/>
              </w:rPr>
              <w:t>Fiscal</w:t>
            </w:r>
          </w:p>
        </w:tc>
        <w:tc>
          <w:tcPr>
            <w:tcW w:w="1846" w:type="dxa"/>
          </w:tcPr>
          <w:p w14:paraId="10DD0FF4" w14:textId="77777777" w:rsidR="00B1631F" w:rsidRDefault="00B1631F" w:rsidP="00B1631F">
            <w:pPr>
              <w:pStyle w:val="TableParagraph"/>
              <w:spacing w:before="46"/>
              <w:ind w:right="260"/>
              <w:jc w:val="right"/>
              <w:rPr>
                <w:sz w:val="18"/>
              </w:rPr>
            </w:pPr>
            <w:r>
              <w:rPr>
                <w:sz w:val="18"/>
              </w:rPr>
              <w:t>4.600</w:t>
            </w:r>
          </w:p>
        </w:tc>
        <w:tc>
          <w:tcPr>
            <w:tcW w:w="1479" w:type="dxa"/>
          </w:tcPr>
          <w:p w14:paraId="0BB9BB2A" w14:textId="77777777" w:rsidR="00B1631F" w:rsidRDefault="00B1631F" w:rsidP="00B1631F">
            <w:pPr>
              <w:pStyle w:val="TableParagraph"/>
              <w:spacing w:before="46"/>
              <w:ind w:right="318"/>
              <w:jc w:val="right"/>
              <w:rPr>
                <w:sz w:val="18"/>
              </w:rPr>
            </w:pPr>
            <w:r>
              <w:rPr>
                <w:sz w:val="18"/>
              </w:rPr>
              <w:t>3.450</w:t>
            </w:r>
          </w:p>
        </w:tc>
        <w:tc>
          <w:tcPr>
            <w:tcW w:w="1255" w:type="dxa"/>
          </w:tcPr>
          <w:p w14:paraId="6F4E0496" w14:textId="77777777" w:rsidR="00B1631F" w:rsidRDefault="00B1631F" w:rsidP="00B1631F">
            <w:pPr>
              <w:pStyle w:val="TableParagraph"/>
              <w:spacing w:before="46"/>
              <w:ind w:right="49"/>
              <w:jc w:val="right"/>
              <w:rPr>
                <w:sz w:val="18"/>
              </w:rPr>
            </w:pPr>
            <w:r>
              <w:rPr>
                <w:sz w:val="18"/>
              </w:rPr>
              <w:t>1.150</w:t>
            </w:r>
          </w:p>
        </w:tc>
      </w:tr>
      <w:tr w:rsidR="00B1631F" w14:paraId="1AC27027" w14:textId="77777777" w:rsidTr="00B1631F">
        <w:trPr>
          <w:trHeight w:val="302"/>
        </w:trPr>
        <w:tc>
          <w:tcPr>
            <w:tcW w:w="315" w:type="dxa"/>
          </w:tcPr>
          <w:p w14:paraId="2FB02A36" w14:textId="77777777" w:rsidR="00B1631F" w:rsidRDefault="00B1631F" w:rsidP="00B1631F">
            <w:pPr>
              <w:pStyle w:val="TableParagraph"/>
              <w:rPr>
                <w:rFonts w:ascii="Times New Roman"/>
                <w:sz w:val="16"/>
              </w:rPr>
            </w:pPr>
          </w:p>
        </w:tc>
        <w:tc>
          <w:tcPr>
            <w:tcW w:w="3865" w:type="dxa"/>
          </w:tcPr>
          <w:p w14:paraId="14502DFD" w14:textId="77777777" w:rsidR="00B1631F" w:rsidRDefault="00B1631F" w:rsidP="00B1631F">
            <w:pPr>
              <w:pStyle w:val="TableParagraph"/>
              <w:rPr>
                <w:rFonts w:ascii="Times New Roman"/>
                <w:sz w:val="16"/>
              </w:rPr>
            </w:pPr>
          </w:p>
        </w:tc>
        <w:tc>
          <w:tcPr>
            <w:tcW w:w="2398" w:type="dxa"/>
          </w:tcPr>
          <w:p w14:paraId="63010A9D" w14:textId="77777777" w:rsidR="00B1631F" w:rsidRDefault="00B1631F" w:rsidP="00B1631F">
            <w:pPr>
              <w:pStyle w:val="TableParagraph"/>
              <w:spacing w:before="46"/>
              <w:ind w:left="260"/>
              <w:rPr>
                <w:sz w:val="18"/>
              </w:rPr>
            </w:pPr>
            <w:r>
              <w:rPr>
                <w:sz w:val="18"/>
              </w:rPr>
              <w:t>Seguridade</w:t>
            </w:r>
            <w:r>
              <w:rPr>
                <w:spacing w:val="-5"/>
                <w:sz w:val="18"/>
              </w:rPr>
              <w:t xml:space="preserve"> </w:t>
            </w:r>
            <w:r>
              <w:rPr>
                <w:sz w:val="18"/>
              </w:rPr>
              <w:t>Social</w:t>
            </w:r>
          </w:p>
        </w:tc>
        <w:tc>
          <w:tcPr>
            <w:tcW w:w="1846" w:type="dxa"/>
          </w:tcPr>
          <w:p w14:paraId="3A0122B8" w14:textId="77777777" w:rsidR="00B1631F" w:rsidRDefault="00B1631F" w:rsidP="00B1631F">
            <w:pPr>
              <w:pStyle w:val="TableParagraph"/>
              <w:spacing w:before="46"/>
              <w:ind w:right="260"/>
              <w:jc w:val="right"/>
              <w:rPr>
                <w:sz w:val="18"/>
              </w:rPr>
            </w:pPr>
            <w:r>
              <w:rPr>
                <w:sz w:val="18"/>
              </w:rPr>
              <w:t>3.910</w:t>
            </w:r>
          </w:p>
        </w:tc>
        <w:tc>
          <w:tcPr>
            <w:tcW w:w="1479" w:type="dxa"/>
          </w:tcPr>
          <w:p w14:paraId="589DC615" w14:textId="77777777" w:rsidR="00B1631F" w:rsidRDefault="00B1631F" w:rsidP="00B1631F">
            <w:pPr>
              <w:pStyle w:val="TableParagraph"/>
              <w:spacing w:before="46"/>
              <w:ind w:right="318"/>
              <w:jc w:val="right"/>
              <w:rPr>
                <w:sz w:val="18"/>
              </w:rPr>
            </w:pPr>
            <w:r>
              <w:rPr>
                <w:sz w:val="18"/>
              </w:rPr>
              <w:t>1.610</w:t>
            </w:r>
          </w:p>
        </w:tc>
        <w:tc>
          <w:tcPr>
            <w:tcW w:w="1255" w:type="dxa"/>
          </w:tcPr>
          <w:p w14:paraId="37C4FA48" w14:textId="77777777" w:rsidR="00B1631F" w:rsidRDefault="00B1631F" w:rsidP="00B1631F">
            <w:pPr>
              <w:pStyle w:val="TableParagraph"/>
              <w:spacing w:before="46"/>
              <w:ind w:right="49"/>
              <w:jc w:val="right"/>
              <w:rPr>
                <w:sz w:val="18"/>
              </w:rPr>
            </w:pPr>
            <w:r>
              <w:rPr>
                <w:sz w:val="18"/>
              </w:rPr>
              <w:t>2.300</w:t>
            </w:r>
          </w:p>
        </w:tc>
      </w:tr>
      <w:tr w:rsidR="00B1631F" w14:paraId="744D4636" w14:textId="77777777" w:rsidTr="00B1631F">
        <w:trPr>
          <w:trHeight w:val="558"/>
        </w:trPr>
        <w:tc>
          <w:tcPr>
            <w:tcW w:w="315" w:type="dxa"/>
          </w:tcPr>
          <w:p w14:paraId="30555366" w14:textId="77777777" w:rsidR="00B1631F" w:rsidRDefault="00B1631F" w:rsidP="00B1631F">
            <w:pPr>
              <w:pStyle w:val="TableParagraph"/>
              <w:spacing w:before="69"/>
              <w:ind w:right="42"/>
              <w:jc w:val="right"/>
              <w:rPr>
                <w:rFonts w:ascii="Arial"/>
                <w:b/>
                <w:sz w:val="17"/>
              </w:rPr>
            </w:pPr>
            <w:r>
              <w:rPr>
                <w:rFonts w:ascii="Arial"/>
                <w:b/>
                <w:w w:val="105"/>
                <w:sz w:val="17"/>
              </w:rPr>
              <w:t>94</w:t>
            </w:r>
          </w:p>
        </w:tc>
        <w:tc>
          <w:tcPr>
            <w:tcW w:w="3865" w:type="dxa"/>
          </w:tcPr>
          <w:p w14:paraId="546D319E" w14:textId="77777777" w:rsidR="00B1631F" w:rsidRDefault="00B1631F" w:rsidP="00B1631F">
            <w:pPr>
              <w:pStyle w:val="TableParagraph"/>
              <w:spacing w:before="34" w:line="240" w:lineRule="atLeast"/>
              <w:ind w:left="44"/>
              <w:rPr>
                <w:rFonts w:ascii="Arial" w:hAnsi="Arial"/>
                <w:b/>
                <w:sz w:val="17"/>
              </w:rPr>
            </w:pPr>
            <w:r>
              <w:rPr>
                <w:rFonts w:ascii="Arial" w:hAnsi="Arial"/>
                <w:b/>
                <w:sz w:val="17"/>
              </w:rPr>
              <w:t>INDENIZAÇÕES</w:t>
            </w:r>
            <w:r>
              <w:rPr>
                <w:rFonts w:ascii="Arial" w:hAnsi="Arial"/>
                <w:b/>
                <w:spacing w:val="29"/>
                <w:sz w:val="17"/>
              </w:rPr>
              <w:t xml:space="preserve"> </w:t>
            </w:r>
            <w:r>
              <w:rPr>
                <w:rFonts w:ascii="Arial" w:hAnsi="Arial"/>
                <w:b/>
                <w:sz w:val="17"/>
              </w:rPr>
              <w:t>E</w:t>
            </w:r>
            <w:r>
              <w:rPr>
                <w:rFonts w:ascii="Arial" w:hAnsi="Arial"/>
                <w:b/>
                <w:spacing w:val="30"/>
                <w:sz w:val="17"/>
              </w:rPr>
              <w:t xml:space="preserve"> </w:t>
            </w:r>
            <w:r>
              <w:rPr>
                <w:rFonts w:ascii="Arial" w:hAnsi="Arial"/>
                <w:b/>
                <w:sz w:val="17"/>
              </w:rPr>
              <w:t>RESTITUIÇÕES</w:t>
            </w:r>
            <w:r>
              <w:rPr>
                <w:rFonts w:ascii="Arial" w:hAnsi="Arial"/>
                <w:b/>
                <w:spacing w:val="-44"/>
                <w:sz w:val="17"/>
              </w:rPr>
              <w:t xml:space="preserve"> </w:t>
            </w:r>
            <w:r>
              <w:rPr>
                <w:rFonts w:ascii="Arial" w:hAnsi="Arial"/>
                <w:b/>
                <w:w w:val="105"/>
                <w:sz w:val="17"/>
              </w:rPr>
              <w:t>TRABALHISTAS</w:t>
            </w:r>
          </w:p>
        </w:tc>
        <w:tc>
          <w:tcPr>
            <w:tcW w:w="2398" w:type="dxa"/>
          </w:tcPr>
          <w:p w14:paraId="7C1551C3" w14:textId="77777777" w:rsidR="00B1631F" w:rsidRDefault="00B1631F" w:rsidP="00B1631F">
            <w:pPr>
              <w:pStyle w:val="TableParagraph"/>
              <w:rPr>
                <w:rFonts w:ascii="Times New Roman"/>
                <w:sz w:val="16"/>
              </w:rPr>
            </w:pPr>
          </w:p>
        </w:tc>
        <w:tc>
          <w:tcPr>
            <w:tcW w:w="1846" w:type="dxa"/>
          </w:tcPr>
          <w:p w14:paraId="58EE9E19" w14:textId="77777777" w:rsidR="00B1631F" w:rsidRDefault="00B1631F" w:rsidP="00B1631F">
            <w:pPr>
              <w:pStyle w:val="TableParagraph"/>
              <w:spacing w:before="43"/>
              <w:ind w:right="257"/>
              <w:jc w:val="right"/>
              <w:rPr>
                <w:rFonts w:ascii="Arial"/>
                <w:b/>
                <w:sz w:val="17"/>
              </w:rPr>
            </w:pPr>
            <w:r>
              <w:rPr>
                <w:rFonts w:ascii="Arial"/>
                <w:b/>
                <w:w w:val="105"/>
                <w:sz w:val="17"/>
              </w:rPr>
              <w:t>9.200</w:t>
            </w:r>
          </w:p>
        </w:tc>
        <w:tc>
          <w:tcPr>
            <w:tcW w:w="1479" w:type="dxa"/>
          </w:tcPr>
          <w:p w14:paraId="55341373" w14:textId="77777777" w:rsidR="00B1631F" w:rsidRDefault="00B1631F" w:rsidP="00B1631F">
            <w:pPr>
              <w:pStyle w:val="TableParagraph"/>
              <w:spacing w:before="78"/>
              <w:ind w:right="315"/>
              <w:jc w:val="right"/>
              <w:rPr>
                <w:rFonts w:ascii="Arial"/>
                <w:b/>
                <w:sz w:val="17"/>
              </w:rPr>
            </w:pPr>
            <w:r>
              <w:rPr>
                <w:rFonts w:ascii="Arial"/>
                <w:b/>
                <w:w w:val="105"/>
                <w:sz w:val="17"/>
              </w:rPr>
              <w:t>9.200</w:t>
            </w:r>
          </w:p>
        </w:tc>
        <w:tc>
          <w:tcPr>
            <w:tcW w:w="1255" w:type="dxa"/>
          </w:tcPr>
          <w:p w14:paraId="49DB11F8" w14:textId="77777777" w:rsidR="00B1631F" w:rsidRDefault="00B1631F" w:rsidP="00B1631F">
            <w:pPr>
              <w:pStyle w:val="TableParagraph"/>
              <w:spacing w:before="78"/>
              <w:ind w:right="47"/>
              <w:jc w:val="right"/>
              <w:rPr>
                <w:rFonts w:ascii="Arial"/>
                <w:b/>
                <w:sz w:val="17"/>
              </w:rPr>
            </w:pPr>
            <w:r>
              <w:rPr>
                <w:rFonts w:ascii="Arial"/>
                <w:b/>
                <w:w w:val="102"/>
                <w:sz w:val="17"/>
              </w:rPr>
              <w:t>0</w:t>
            </w:r>
          </w:p>
        </w:tc>
      </w:tr>
      <w:tr w:rsidR="00B1631F" w14:paraId="4B0F4DFD" w14:textId="77777777" w:rsidTr="00B1631F">
        <w:trPr>
          <w:trHeight w:val="287"/>
        </w:trPr>
        <w:tc>
          <w:tcPr>
            <w:tcW w:w="315" w:type="dxa"/>
          </w:tcPr>
          <w:p w14:paraId="538B6DC4" w14:textId="77777777" w:rsidR="00B1631F" w:rsidRDefault="00B1631F" w:rsidP="00B1631F">
            <w:pPr>
              <w:pStyle w:val="TableParagraph"/>
              <w:rPr>
                <w:rFonts w:ascii="Times New Roman"/>
                <w:sz w:val="16"/>
              </w:rPr>
            </w:pPr>
          </w:p>
        </w:tc>
        <w:tc>
          <w:tcPr>
            <w:tcW w:w="3865" w:type="dxa"/>
          </w:tcPr>
          <w:p w14:paraId="26FEE4A0" w14:textId="77777777" w:rsidR="00B1631F" w:rsidRDefault="00B1631F" w:rsidP="00B1631F">
            <w:pPr>
              <w:pStyle w:val="TableParagraph"/>
              <w:rPr>
                <w:rFonts w:ascii="Times New Roman"/>
                <w:sz w:val="16"/>
              </w:rPr>
            </w:pPr>
          </w:p>
        </w:tc>
        <w:tc>
          <w:tcPr>
            <w:tcW w:w="2398" w:type="dxa"/>
          </w:tcPr>
          <w:p w14:paraId="1B95A199" w14:textId="77777777" w:rsidR="00B1631F" w:rsidRDefault="00B1631F" w:rsidP="00B1631F">
            <w:pPr>
              <w:pStyle w:val="TableParagraph"/>
              <w:spacing w:before="30"/>
              <w:ind w:left="260"/>
              <w:rPr>
                <w:sz w:val="18"/>
              </w:rPr>
            </w:pPr>
            <w:r>
              <w:rPr>
                <w:sz w:val="18"/>
              </w:rPr>
              <w:t>Seguridade</w:t>
            </w:r>
            <w:r>
              <w:rPr>
                <w:spacing w:val="-5"/>
                <w:sz w:val="18"/>
              </w:rPr>
              <w:t xml:space="preserve"> </w:t>
            </w:r>
            <w:r>
              <w:rPr>
                <w:sz w:val="18"/>
              </w:rPr>
              <w:t>Social</w:t>
            </w:r>
          </w:p>
        </w:tc>
        <w:tc>
          <w:tcPr>
            <w:tcW w:w="1846" w:type="dxa"/>
          </w:tcPr>
          <w:p w14:paraId="56652B65" w14:textId="77777777" w:rsidR="00B1631F" w:rsidRDefault="00B1631F" w:rsidP="00B1631F">
            <w:pPr>
              <w:pStyle w:val="TableParagraph"/>
              <w:spacing w:before="30"/>
              <w:ind w:right="260"/>
              <w:jc w:val="right"/>
              <w:rPr>
                <w:sz w:val="18"/>
              </w:rPr>
            </w:pPr>
            <w:r>
              <w:rPr>
                <w:sz w:val="18"/>
              </w:rPr>
              <w:t>9.200</w:t>
            </w:r>
          </w:p>
        </w:tc>
        <w:tc>
          <w:tcPr>
            <w:tcW w:w="1479" w:type="dxa"/>
          </w:tcPr>
          <w:p w14:paraId="023EA01B" w14:textId="77777777" w:rsidR="00B1631F" w:rsidRDefault="00B1631F" w:rsidP="00B1631F">
            <w:pPr>
              <w:pStyle w:val="TableParagraph"/>
              <w:spacing w:before="30"/>
              <w:ind w:right="318"/>
              <w:jc w:val="right"/>
              <w:rPr>
                <w:sz w:val="18"/>
              </w:rPr>
            </w:pPr>
            <w:r>
              <w:rPr>
                <w:sz w:val="18"/>
              </w:rPr>
              <w:t>9.200</w:t>
            </w:r>
          </w:p>
        </w:tc>
        <w:tc>
          <w:tcPr>
            <w:tcW w:w="1255" w:type="dxa"/>
          </w:tcPr>
          <w:p w14:paraId="3790DA31" w14:textId="77777777" w:rsidR="00B1631F" w:rsidRDefault="00B1631F" w:rsidP="00B1631F">
            <w:pPr>
              <w:pStyle w:val="TableParagraph"/>
              <w:spacing w:before="30"/>
              <w:ind w:right="47"/>
              <w:jc w:val="right"/>
              <w:rPr>
                <w:sz w:val="18"/>
              </w:rPr>
            </w:pPr>
            <w:r>
              <w:rPr>
                <w:w w:val="99"/>
                <w:sz w:val="18"/>
              </w:rPr>
              <w:t>0</w:t>
            </w:r>
          </w:p>
        </w:tc>
      </w:tr>
      <w:tr w:rsidR="00B1631F" w14:paraId="35232E80" w14:textId="77777777" w:rsidTr="00B1631F">
        <w:trPr>
          <w:trHeight w:val="558"/>
        </w:trPr>
        <w:tc>
          <w:tcPr>
            <w:tcW w:w="315" w:type="dxa"/>
          </w:tcPr>
          <w:p w14:paraId="252FB8A1" w14:textId="77777777" w:rsidR="00B1631F" w:rsidRDefault="00B1631F" w:rsidP="00B1631F">
            <w:pPr>
              <w:pStyle w:val="TableParagraph"/>
              <w:spacing w:before="69"/>
              <w:ind w:right="42"/>
              <w:jc w:val="right"/>
              <w:rPr>
                <w:rFonts w:ascii="Arial"/>
                <w:b/>
                <w:sz w:val="17"/>
              </w:rPr>
            </w:pPr>
            <w:r>
              <w:rPr>
                <w:rFonts w:ascii="Arial"/>
                <w:b/>
                <w:w w:val="105"/>
                <w:sz w:val="17"/>
              </w:rPr>
              <w:t>95</w:t>
            </w:r>
          </w:p>
        </w:tc>
        <w:tc>
          <w:tcPr>
            <w:tcW w:w="3865" w:type="dxa"/>
          </w:tcPr>
          <w:p w14:paraId="32CACA89" w14:textId="77777777" w:rsidR="00B1631F" w:rsidRDefault="00B1631F" w:rsidP="00B1631F">
            <w:pPr>
              <w:pStyle w:val="TableParagraph"/>
              <w:spacing w:before="34" w:line="240" w:lineRule="atLeast"/>
              <w:ind w:left="44"/>
              <w:rPr>
                <w:rFonts w:ascii="Arial" w:hAnsi="Arial"/>
                <w:b/>
                <w:sz w:val="17"/>
              </w:rPr>
            </w:pPr>
            <w:r>
              <w:rPr>
                <w:rFonts w:ascii="Arial" w:hAnsi="Arial"/>
                <w:b/>
                <w:sz w:val="17"/>
              </w:rPr>
              <w:t>INDENIZAÇÃO</w:t>
            </w:r>
            <w:r>
              <w:rPr>
                <w:rFonts w:ascii="Arial" w:hAnsi="Arial"/>
                <w:b/>
                <w:spacing w:val="21"/>
                <w:sz w:val="17"/>
              </w:rPr>
              <w:t xml:space="preserve"> </w:t>
            </w:r>
            <w:r>
              <w:rPr>
                <w:rFonts w:ascii="Arial" w:hAnsi="Arial"/>
                <w:b/>
                <w:sz w:val="17"/>
              </w:rPr>
              <w:t>PELA</w:t>
            </w:r>
            <w:r>
              <w:rPr>
                <w:rFonts w:ascii="Arial" w:hAnsi="Arial"/>
                <w:b/>
                <w:spacing w:val="13"/>
                <w:sz w:val="17"/>
              </w:rPr>
              <w:t xml:space="preserve"> </w:t>
            </w:r>
            <w:r>
              <w:rPr>
                <w:rFonts w:ascii="Arial" w:hAnsi="Arial"/>
                <w:b/>
                <w:sz w:val="17"/>
              </w:rPr>
              <w:t>EXECUÇÃO</w:t>
            </w:r>
            <w:r>
              <w:rPr>
                <w:rFonts w:ascii="Arial" w:hAnsi="Arial"/>
                <w:b/>
                <w:spacing w:val="22"/>
                <w:sz w:val="17"/>
              </w:rPr>
              <w:t xml:space="preserve"> </w:t>
            </w:r>
            <w:r>
              <w:rPr>
                <w:rFonts w:ascii="Arial" w:hAnsi="Arial"/>
                <w:b/>
                <w:sz w:val="17"/>
              </w:rPr>
              <w:t>DE</w:t>
            </w:r>
            <w:r>
              <w:rPr>
                <w:rFonts w:ascii="Arial" w:hAnsi="Arial"/>
                <w:b/>
                <w:spacing w:val="-44"/>
                <w:sz w:val="17"/>
              </w:rPr>
              <w:t xml:space="preserve"> </w:t>
            </w:r>
            <w:r>
              <w:rPr>
                <w:rFonts w:ascii="Arial" w:hAnsi="Arial"/>
                <w:b/>
                <w:w w:val="105"/>
                <w:sz w:val="17"/>
              </w:rPr>
              <w:t>TRABALHOS</w:t>
            </w:r>
            <w:r>
              <w:rPr>
                <w:rFonts w:ascii="Arial" w:hAnsi="Arial"/>
                <w:b/>
                <w:spacing w:val="-4"/>
                <w:w w:val="105"/>
                <w:sz w:val="17"/>
              </w:rPr>
              <w:t xml:space="preserve"> </w:t>
            </w:r>
            <w:r>
              <w:rPr>
                <w:rFonts w:ascii="Arial" w:hAnsi="Arial"/>
                <w:b/>
                <w:w w:val="105"/>
                <w:sz w:val="17"/>
              </w:rPr>
              <w:t>DE</w:t>
            </w:r>
            <w:r>
              <w:rPr>
                <w:rFonts w:ascii="Arial" w:hAnsi="Arial"/>
                <w:b/>
                <w:spacing w:val="-3"/>
                <w:w w:val="105"/>
                <w:sz w:val="17"/>
              </w:rPr>
              <w:t xml:space="preserve"> </w:t>
            </w:r>
            <w:r>
              <w:rPr>
                <w:rFonts w:ascii="Arial" w:hAnsi="Arial"/>
                <w:b/>
                <w:w w:val="105"/>
                <w:sz w:val="17"/>
              </w:rPr>
              <w:t>CAMPO</w:t>
            </w:r>
          </w:p>
        </w:tc>
        <w:tc>
          <w:tcPr>
            <w:tcW w:w="2398" w:type="dxa"/>
          </w:tcPr>
          <w:p w14:paraId="28C8BFA4" w14:textId="77777777" w:rsidR="00B1631F" w:rsidRDefault="00B1631F" w:rsidP="00B1631F">
            <w:pPr>
              <w:pStyle w:val="TableParagraph"/>
              <w:rPr>
                <w:rFonts w:ascii="Times New Roman"/>
                <w:sz w:val="16"/>
              </w:rPr>
            </w:pPr>
          </w:p>
        </w:tc>
        <w:tc>
          <w:tcPr>
            <w:tcW w:w="1846" w:type="dxa"/>
          </w:tcPr>
          <w:p w14:paraId="386CB033" w14:textId="77777777" w:rsidR="00B1631F" w:rsidRDefault="00B1631F" w:rsidP="00B1631F">
            <w:pPr>
              <w:pStyle w:val="TableParagraph"/>
              <w:spacing w:before="43"/>
              <w:ind w:right="257"/>
              <w:jc w:val="right"/>
              <w:rPr>
                <w:rFonts w:ascii="Arial"/>
                <w:b/>
                <w:sz w:val="17"/>
              </w:rPr>
            </w:pPr>
            <w:r>
              <w:rPr>
                <w:rFonts w:ascii="Arial"/>
                <w:b/>
                <w:w w:val="105"/>
                <w:sz w:val="17"/>
              </w:rPr>
              <w:t>9.200</w:t>
            </w:r>
          </w:p>
        </w:tc>
        <w:tc>
          <w:tcPr>
            <w:tcW w:w="1479" w:type="dxa"/>
          </w:tcPr>
          <w:p w14:paraId="3CB06227" w14:textId="77777777" w:rsidR="00B1631F" w:rsidRDefault="00B1631F" w:rsidP="00B1631F">
            <w:pPr>
              <w:pStyle w:val="TableParagraph"/>
              <w:spacing w:before="78"/>
              <w:ind w:right="315"/>
              <w:jc w:val="right"/>
              <w:rPr>
                <w:rFonts w:ascii="Arial"/>
                <w:b/>
                <w:sz w:val="17"/>
              </w:rPr>
            </w:pPr>
            <w:r>
              <w:rPr>
                <w:rFonts w:ascii="Arial"/>
                <w:b/>
                <w:w w:val="105"/>
                <w:sz w:val="17"/>
              </w:rPr>
              <w:t>6.900</w:t>
            </w:r>
          </w:p>
        </w:tc>
        <w:tc>
          <w:tcPr>
            <w:tcW w:w="1255" w:type="dxa"/>
          </w:tcPr>
          <w:p w14:paraId="55B252E6" w14:textId="77777777" w:rsidR="00B1631F" w:rsidRDefault="00B1631F" w:rsidP="00B1631F">
            <w:pPr>
              <w:pStyle w:val="TableParagraph"/>
              <w:spacing w:before="78"/>
              <w:ind w:right="46"/>
              <w:jc w:val="right"/>
              <w:rPr>
                <w:rFonts w:ascii="Arial"/>
                <w:b/>
                <w:sz w:val="17"/>
              </w:rPr>
            </w:pPr>
            <w:r>
              <w:rPr>
                <w:rFonts w:ascii="Arial"/>
                <w:b/>
                <w:w w:val="105"/>
                <w:sz w:val="17"/>
              </w:rPr>
              <w:t>2.300</w:t>
            </w:r>
          </w:p>
        </w:tc>
      </w:tr>
      <w:tr w:rsidR="00B1631F" w14:paraId="2F62D715" w14:textId="77777777" w:rsidTr="00B1631F">
        <w:trPr>
          <w:trHeight w:val="287"/>
        </w:trPr>
        <w:tc>
          <w:tcPr>
            <w:tcW w:w="315" w:type="dxa"/>
          </w:tcPr>
          <w:p w14:paraId="21BBC263" w14:textId="77777777" w:rsidR="00B1631F" w:rsidRDefault="00B1631F" w:rsidP="00B1631F">
            <w:pPr>
              <w:pStyle w:val="TableParagraph"/>
              <w:rPr>
                <w:rFonts w:ascii="Times New Roman"/>
                <w:sz w:val="16"/>
              </w:rPr>
            </w:pPr>
          </w:p>
        </w:tc>
        <w:tc>
          <w:tcPr>
            <w:tcW w:w="3865" w:type="dxa"/>
          </w:tcPr>
          <w:p w14:paraId="3B1D1A4B" w14:textId="77777777" w:rsidR="00B1631F" w:rsidRDefault="00B1631F" w:rsidP="00B1631F">
            <w:pPr>
              <w:pStyle w:val="TableParagraph"/>
              <w:rPr>
                <w:rFonts w:ascii="Times New Roman"/>
                <w:sz w:val="16"/>
              </w:rPr>
            </w:pPr>
          </w:p>
        </w:tc>
        <w:tc>
          <w:tcPr>
            <w:tcW w:w="2398" w:type="dxa"/>
          </w:tcPr>
          <w:p w14:paraId="66869047" w14:textId="77777777" w:rsidR="00B1631F" w:rsidRDefault="00B1631F" w:rsidP="00B1631F">
            <w:pPr>
              <w:pStyle w:val="TableParagraph"/>
              <w:spacing w:before="30"/>
              <w:ind w:left="260"/>
              <w:rPr>
                <w:sz w:val="18"/>
              </w:rPr>
            </w:pPr>
            <w:r>
              <w:rPr>
                <w:sz w:val="18"/>
              </w:rPr>
              <w:t>Seguridade</w:t>
            </w:r>
            <w:r>
              <w:rPr>
                <w:spacing w:val="-5"/>
                <w:sz w:val="18"/>
              </w:rPr>
              <w:t xml:space="preserve"> </w:t>
            </w:r>
            <w:r>
              <w:rPr>
                <w:sz w:val="18"/>
              </w:rPr>
              <w:t>Social</w:t>
            </w:r>
          </w:p>
        </w:tc>
        <w:tc>
          <w:tcPr>
            <w:tcW w:w="1846" w:type="dxa"/>
          </w:tcPr>
          <w:p w14:paraId="5359D63F" w14:textId="77777777" w:rsidR="00B1631F" w:rsidRDefault="00B1631F" w:rsidP="00B1631F">
            <w:pPr>
              <w:pStyle w:val="TableParagraph"/>
              <w:spacing w:before="30"/>
              <w:ind w:right="260"/>
              <w:jc w:val="right"/>
              <w:rPr>
                <w:sz w:val="18"/>
              </w:rPr>
            </w:pPr>
            <w:r>
              <w:rPr>
                <w:sz w:val="18"/>
              </w:rPr>
              <w:t>9.200</w:t>
            </w:r>
          </w:p>
        </w:tc>
        <w:tc>
          <w:tcPr>
            <w:tcW w:w="1479" w:type="dxa"/>
          </w:tcPr>
          <w:p w14:paraId="387D22A7" w14:textId="77777777" w:rsidR="00B1631F" w:rsidRDefault="00B1631F" w:rsidP="00B1631F">
            <w:pPr>
              <w:pStyle w:val="TableParagraph"/>
              <w:spacing w:before="30"/>
              <w:ind w:right="318"/>
              <w:jc w:val="right"/>
              <w:rPr>
                <w:sz w:val="18"/>
              </w:rPr>
            </w:pPr>
            <w:r>
              <w:rPr>
                <w:sz w:val="18"/>
              </w:rPr>
              <w:t>6.900</w:t>
            </w:r>
          </w:p>
        </w:tc>
        <w:tc>
          <w:tcPr>
            <w:tcW w:w="1255" w:type="dxa"/>
          </w:tcPr>
          <w:p w14:paraId="33A72C7F" w14:textId="77777777" w:rsidR="00B1631F" w:rsidRDefault="00B1631F" w:rsidP="00B1631F">
            <w:pPr>
              <w:pStyle w:val="TableParagraph"/>
              <w:spacing w:before="30"/>
              <w:ind w:right="49"/>
              <w:jc w:val="right"/>
              <w:rPr>
                <w:sz w:val="18"/>
              </w:rPr>
            </w:pPr>
            <w:r>
              <w:rPr>
                <w:sz w:val="18"/>
              </w:rPr>
              <w:t>2.300</w:t>
            </w:r>
          </w:p>
        </w:tc>
      </w:tr>
      <w:tr w:rsidR="00B1631F" w14:paraId="538B3B5B" w14:textId="77777777" w:rsidTr="00B1631F">
        <w:trPr>
          <w:trHeight w:val="333"/>
        </w:trPr>
        <w:tc>
          <w:tcPr>
            <w:tcW w:w="315" w:type="dxa"/>
          </w:tcPr>
          <w:p w14:paraId="7DE21D63" w14:textId="77777777" w:rsidR="00B1631F" w:rsidRDefault="00B1631F" w:rsidP="00B1631F">
            <w:pPr>
              <w:pStyle w:val="TableParagraph"/>
              <w:spacing w:before="69"/>
              <w:ind w:right="42"/>
              <w:jc w:val="right"/>
              <w:rPr>
                <w:rFonts w:ascii="Arial"/>
                <w:b/>
                <w:sz w:val="17"/>
              </w:rPr>
            </w:pPr>
            <w:r>
              <w:rPr>
                <w:rFonts w:ascii="Arial"/>
                <w:b/>
                <w:w w:val="105"/>
                <w:sz w:val="17"/>
              </w:rPr>
              <w:t>99</w:t>
            </w:r>
          </w:p>
        </w:tc>
        <w:tc>
          <w:tcPr>
            <w:tcW w:w="3865" w:type="dxa"/>
          </w:tcPr>
          <w:p w14:paraId="668E5A38" w14:textId="77777777" w:rsidR="00B1631F" w:rsidRDefault="00B1631F" w:rsidP="00B1631F">
            <w:pPr>
              <w:pStyle w:val="TableParagraph"/>
              <w:spacing w:before="68"/>
              <w:ind w:left="44"/>
              <w:rPr>
                <w:rFonts w:ascii="Arial"/>
                <w:b/>
                <w:sz w:val="17"/>
              </w:rPr>
            </w:pPr>
            <w:r>
              <w:rPr>
                <w:rFonts w:ascii="Arial"/>
                <w:b/>
                <w:sz w:val="17"/>
              </w:rPr>
              <w:t>A</w:t>
            </w:r>
            <w:r>
              <w:rPr>
                <w:rFonts w:ascii="Arial"/>
                <w:b/>
                <w:spacing w:val="6"/>
                <w:sz w:val="17"/>
              </w:rPr>
              <w:t xml:space="preserve"> </w:t>
            </w:r>
            <w:r>
              <w:rPr>
                <w:rFonts w:ascii="Arial"/>
                <w:b/>
                <w:sz w:val="17"/>
              </w:rPr>
              <w:t>CLASSIFICAR</w:t>
            </w:r>
          </w:p>
        </w:tc>
        <w:tc>
          <w:tcPr>
            <w:tcW w:w="2398" w:type="dxa"/>
          </w:tcPr>
          <w:p w14:paraId="7E280EE6" w14:textId="77777777" w:rsidR="00B1631F" w:rsidRDefault="00B1631F" w:rsidP="00B1631F">
            <w:pPr>
              <w:pStyle w:val="TableParagraph"/>
              <w:rPr>
                <w:rFonts w:ascii="Times New Roman"/>
                <w:sz w:val="16"/>
              </w:rPr>
            </w:pPr>
          </w:p>
        </w:tc>
        <w:tc>
          <w:tcPr>
            <w:tcW w:w="1846" w:type="dxa"/>
          </w:tcPr>
          <w:p w14:paraId="61D097B9" w14:textId="77777777" w:rsidR="00B1631F" w:rsidRDefault="00B1631F" w:rsidP="00B1631F">
            <w:pPr>
              <w:pStyle w:val="TableParagraph"/>
              <w:spacing w:before="43"/>
              <w:ind w:right="256"/>
              <w:jc w:val="right"/>
              <w:rPr>
                <w:rFonts w:ascii="Arial"/>
                <w:b/>
                <w:sz w:val="17"/>
              </w:rPr>
            </w:pPr>
            <w:r>
              <w:rPr>
                <w:rFonts w:ascii="Arial"/>
                <w:b/>
                <w:w w:val="105"/>
                <w:sz w:val="17"/>
              </w:rPr>
              <w:t>287.500</w:t>
            </w:r>
          </w:p>
        </w:tc>
        <w:tc>
          <w:tcPr>
            <w:tcW w:w="1479" w:type="dxa"/>
          </w:tcPr>
          <w:p w14:paraId="1A596BF3" w14:textId="77777777" w:rsidR="00B1631F" w:rsidRDefault="00B1631F" w:rsidP="00B1631F">
            <w:pPr>
              <w:pStyle w:val="TableParagraph"/>
              <w:spacing w:before="78"/>
              <w:ind w:right="315"/>
              <w:jc w:val="right"/>
              <w:rPr>
                <w:rFonts w:ascii="Arial"/>
                <w:b/>
                <w:sz w:val="17"/>
              </w:rPr>
            </w:pPr>
            <w:r>
              <w:rPr>
                <w:rFonts w:ascii="Arial"/>
                <w:b/>
                <w:w w:val="105"/>
                <w:sz w:val="17"/>
              </w:rPr>
              <w:t>57.500</w:t>
            </w:r>
          </w:p>
        </w:tc>
        <w:tc>
          <w:tcPr>
            <w:tcW w:w="1255" w:type="dxa"/>
          </w:tcPr>
          <w:p w14:paraId="738F17A6" w14:textId="77777777" w:rsidR="00B1631F" w:rsidRDefault="00B1631F" w:rsidP="00B1631F">
            <w:pPr>
              <w:pStyle w:val="TableParagraph"/>
              <w:spacing w:before="78"/>
              <w:ind w:right="45"/>
              <w:jc w:val="right"/>
              <w:rPr>
                <w:rFonts w:ascii="Arial"/>
                <w:b/>
                <w:sz w:val="17"/>
              </w:rPr>
            </w:pPr>
            <w:r>
              <w:rPr>
                <w:rFonts w:ascii="Arial"/>
                <w:b/>
                <w:w w:val="105"/>
                <w:sz w:val="17"/>
              </w:rPr>
              <w:t>230.000</w:t>
            </w:r>
          </w:p>
        </w:tc>
      </w:tr>
      <w:tr w:rsidR="00B1631F" w14:paraId="23AE9361" w14:textId="77777777" w:rsidTr="00B1631F">
        <w:trPr>
          <w:trHeight w:val="311"/>
        </w:trPr>
        <w:tc>
          <w:tcPr>
            <w:tcW w:w="315" w:type="dxa"/>
          </w:tcPr>
          <w:p w14:paraId="1F70FC3C" w14:textId="77777777" w:rsidR="00B1631F" w:rsidRDefault="00B1631F" w:rsidP="00B1631F">
            <w:pPr>
              <w:pStyle w:val="TableParagraph"/>
              <w:rPr>
                <w:rFonts w:ascii="Times New Roman"/>
                <w:sz w:val="16"/>
              </w:rPr>
            </w:pPr>
          </w:p>
        </w:tc>
        <w:tc>
          <w:tcPr>
            <w:tcW w:w="3865" w:type="dxa"/>
          </w:tcPr>
          <w:p w14:paraId="4C894C08" w14:textId="77777777" w:rsidR="00B1631F" w:rsidRDefault="00B1631F" w:rsidP="00B1631F">
            <w:pPr>
              <w:pStyle w:val="TableParagraph"/>
              <w:rPr>
                <w:rFonts w:ascii="Times New Roman"/>
                <w:sz w:val="16"/>
              </w:rPr>
            </w:pPr>
          </w:p>
        </w:tc>
        <w:tc>
          <w:tcPr>
            <w:tcW w:w="2398" w:type="dxa"/>
          </w:tcPr>
          <w:p w14:paraId="4A36BEA0" w14:textId="77777777" w:rsidR="00B1631F" w:rsidRDefault="00B1631F" w:rsidP="00B1631F">
            <w:pPr>
              <w:pStyle w:val="TableParagraph"/>
              <w:spacing w:before="46"/>
              <w:ind w:left="260"/>
              <w:rPr>
                <w:sz w:val="18"/>
              </w:rPr>
            </w:pPr>
            <w:r>
              <w:rPr>
                <w:sz w:val="18"/>
              </w:rPr>
              <w:t>Fiscal</w:t>
            </w:r>
          </w:p>
        </w:tc>
        <w:tc>
          <w:tcPr>
            <w:tcW w:w="1846" w:type="dxa"/>
          </w:tcPr>
          <w:p w14:paraId="313BD34C" w14:textId="77777777" w:rsidR="00B1631F" w:rsidRDefault="00B1631F" w:rsidP="00B1631F">
            <w:pPr>
              <w:pStyle w:val="TableParagraph"/>
              <w:spacing w:before="46"/>
              <w:ind w:right="260"/>
              <w:jc w:val="right"/>
              <w:rPr>
                <w:sz w:val="18"/>
              </w:rPr>
            </w:pPr>
            <w:r>
              <w:rPr>
                <w:sz w:val="18"/>
              </w:rPr>
              <w:t>57.500</w:t>
            </w:r>
          </w:p>
        </w:tc>
        <w:tc>
          <w:tcPr>
            <w:tcW w:w="1479" w:type="dxa"/>
          </w:tcPr>
          <w:p w14:paraId="5F25D5E9" w14:textId="77777777" w:rsidR="00B1631F" w:rsidRDefault="00B1631F" w:rsidP="00B1631F">
            <w:pPr>
              <w:pStyle w:val="TableParagraph"/>
              <w:spacing w:before="46"/>
              <w:ind w:right="318"/>
              <w:jc w:val="right"/>
              <w:rPr>
                <w:sz w:val="18"/>
              </w:rPr>
            </w:pPr>
            <w:r>
              <w:rPr>
                <w:sz w:val="18"/>
              </w:rPr>
              <w:t>57.500</w:t>
            </w:r>
          </w:p>
        </w:tc>
        <w:tc>
          <w:tcPr>
            <w:tcW w:w="1255" w:type="dxa"/>
          </w:tcPr>
          <w:p w14:paraId="498C3A8A" w14:textId="77777777" w:rsidR="00B1631F" w:rsidRDefault="00B1631F" w:rsidP="00B1631F">
            <w:pPr>
              <w:pStyle w:val="TableParagraph"/>
              <w:spacing w:before="46"/>
              <w:ind w:right="47"/>
              <w:jc w:val="right"/>
              <w:rPr>
                <w:sz w:val="18"/>
              </w:rPr>
            </w:pPr>
            <w:r>
              <w:rPr>
                <w:w w:val="99"/>
                <w:sz w:val="18"/>
              </w:rPr>
              <w:t>0</w:t>
            </w:r>
          </w:p>
        </w:tc>
      </w:tr>
      <w:tr w:rsidR="00B1631F" w14:paraId="3F840BF8" w14:textId="77777777" w:rsidTr="00B1631F">
        <w:trPr>
          <w:trHeight w:val="323"/>
        </w:trPr>
        <w:tc>
          <w:tcPr>
            <w:tcW w:w="315" w:type="dxa"/>
            <w:tcBorders>
              <w:bottom w:val="single" w:sz="8" w:space="0" w:color="808080"/>
            </w:tcBorders>
          </w:tcPr>
          <w:p w14:paraId="7B58C282" w14:textId="77777777" w:rsidR="00B1631F" w:rsidRDefault="00B1631F" w:rsidP="00B1631F">
            <w:pPr>
              <w:pStyle w:val="TableParagraph"/>
              <w:rPr>
                <w:rFonts w:ascii="Times New Roman"/>
                <w:sz w:val="16"/>
              </w:rPr>
            </w:pPr>
          </w:p>
        </w:tc>
        <w:tc>
          <w:tcPr>
            <w:tcW w:w="3865" w:type="dxa"/>
            <w:tcBorders>
              <w:bottom w:val="single" w:sz="8" w:space="0" w:color="808080"/>
            </w:tcBorders>
          </w:tcPr>
          <w:p w14:paraId="172AE001" w14:textId="77777777" w:rsidR="00B1631F" w:rsidRDefault="00B1631F" w:rsidP="00B1631F">
            <w:pPr>
              <w:pStyle w:val="TableParagraph"/>
              <w:rPr>
                <w:rFonts w:ascii="Times New Roman"/>
                <w:sz w:val="16"/>
              </w:rPr>
            </w:pPr>
          </w:p>
        </w:tc>
        <w:tc>
          <w:tcPr>
            <w:tcW w:w="2398" w:type="dxa"/>
            <w:tcBorders>
              <w:bottom w:val="single" w:sz="8" w:space="0" w:color="808080"/>
            </w:tcBorders>
          </w:tcPr>
          <w:p w14:paraId="62E033B1" w14:textId="77777777" w:rsidR="00B1631F" w:rsidRDefault="00B1631F" w:rsidP="00B1631F">
            <w:pPr>
              <w:pStyle w:val="TableParagraph"/>
              <w:spacing w:before="46"/>
              <w:ind w:left="260"/>
              <w:rPr>
                <w:sz w:val="18"/>
              </w:rPr>
            </w:pPr>
            <w:r>
              <w:rPr>
                <w:sz w:val="18"/>
              </w:rPr>
              <w:t>Seguridade</w:t>
            </w:r>
            <w:r>
              <w:rPr>
                <w:spacing w:val="-5"/>
                <w:sz w:val="18"/>
              </w:rPr>
              <w:t xml:space="preserve"> </w:t>
            </w:r>
            <w:r>
              <w:rPr>
                <w:sz w:val="18"/>
              </w:rPr>
              <w:t>Social</w:t>
            </w:r>
          </w:p>
        </w:tc>
        <w:tc>
          <w:tcPr>
            <w:tcW w:w="1846" w:type="dxa"/>
            <w:tcBorders>
              <w:bottom w:val="single" w:sz="8" w:space="0" w:color="808080"/>
            </w:tcBorders>
          </w:tcPr>
          <w:p w14:paraId="4E2C0962" w14:textId="77777777" w:rsidR="00B1631F" w:rsidRDefault="00B1631F" w:rsidP="00B1631F">
            <w:pPr>
              <w:pStyle w:val="TableParagraph"/>
              <w:spacing w:before="46"/>
              <w:ind w:right="261"/>
              <w:jc w:val="right"/>
              <w:rPr>
                <w:sz w:val="18"/>
              </w:rPr>
            </w:pPr>
            <w:r>
              <w:rPr>
                <w:sz w:val="18"/>
              </w:rPr>
              <w:t>230.000</w:t>
            </w:r>
          </w:p>
        </w:tc>
        <w:tc>
          <w:tcPr>
            <w:tcW w:w="1479" w:type="dxa"/>
            <w:tcBorders>
              <w:bottom w:val="single" w:sz="8" w:space="0" w:color="808080"/>
            </w:tcBorders>
          </w:tcPr>
          <w:p w14:paraId="0A70C6A7" w14:textId="77777777" w:rsidR="00B1631F" w:rsidRDefault="00B1631F" w:rsidP="00B1631F">
            <w:pPr>
              <w:pStyle w:val="TableParagraph"/>
              <w:spacing w:before="46"/>
              <w:ind w:right="316"/>
              <w:jc w:val="right"/>
              <w:rPr>
                <w:sz w:val="18"/>
              </w:rPr>
            </w:pPr>
            <w:r>
              <w:rPr>
                <w:w w:val="99"/>
                <w:sz w:val="18"/>
              </w:rPr>
              <w:t>0</w:t>
            </w:r>
          </w:p>
        </w:tc>
        <w:tc>
          <w:tcPr>
            <w:tcW w:w="1255" w:type="dxa"/>
            <w:tcBorders>
              <w:bottom w:val="single" w:sz="8" w:space="0" w:color="808080"/>
            </w:tcBorders>
          </w:tcPr>
          <w:p w14:paraId="2381A42D" w14:textId="77777777" w:rsidR="00B1631F" w:rsidRDefault="00B1631F" w:rsidP="00B1631F">
            <w:pPr>
              <w:pStyle w:val="TableParagraph"/>
              <w:spacing w:before="46"/>
              <w:ind w:right="50"/>
              <w:jc w:val="right"/>
              <w:rPr>
                <w:sz w:val="18"/>
              </w:rPr>
            </w:pPr>
            <w:r>
              <w:rPr>
                <w:sz w:val="18"/>
              </w:rPr>
              <w:t>230.000</w:t>
            </w:r>
          </w:p>
        </w:tc>
      </w:tr>
      <w:tr w:rsidR="00B1631F" w14:paraId="01F532B6" w14:textId="77777777" w:rsidTr="00B1631F">
        <w:trPr>
          <w:trHeight w:val="334"/>
        </w:trPr>
        <w:tc>
          <w:tcPr>
            <w:tcW w:w="315" w:type="dxa"/>
            <w:tcBorders>
              <w:top w:val="single" w:sz="8" w:space="0" w:color="808080"/>
            </w:tcBorders>
          </w:tcPr>
          <w:p w14:paraId="47CBF6B8" w14:textId="77777777" w:rsidR="00B1631F" w:rsidRDefault="00B1631F" w:rsidP="00B1631F">
            <w:pPr>
              <w:pStyle w:val="TableParagraph"/>
              <w:rPr>
                <w:rFonts w:ascii="Times New Roman"/>
                <w:sz w:val="16"/>
              </w:rPr>
            </w:pPr>
          </w:p>
        </w:tc>
        <w:tc>
          <w:tcPr>
            <w:tcW w:w="3865" w:type="dxa"/>
            <w:tcBorders>
              <w:top w:val="single" w:sz="8" w:space="0" w:color="808080"/>
            </w:tcBorders>
          </w:tcPr>
          <w:p w14:paraId="76C4D193" w14:textId="77777777" w:rsidR="00B1631F" w:rsidRDefault="00B1631F" w:rsidP="00B1631F">
            <w:pPr>
              <w:pStyle w:val="TableParagraph"/>
              <w:rPr>
                <w:rFonts w:ascii="Times New Roman"/>
                <w:sz w:val="16"/>
              </w:rPr>
            </w:pPr>
          </w:p>
        </w:tc>
        <w:tc>
          <w:tcPr>
            <w:tcW w:w="2398" w:type="dxa"/>
            <w:tcBorders>
              <w:top w:val="single" w:sz="8" w:space="0" w:color="808080"/>
            </w:tcBorders>
          </w:tcPr>
          <w:p w14:paraId="77A8E158" w14:textId="77777777" w:rsidR="00B1631F" w:rsidRDefault="00B1631F" w:rsidP="00B1631F">
            <w:pPr>
              <w:pStyle w:val="TableParagraph"/>
              <w:spacing w:before="62"/>
              <w:ind w:left="260"/>
              <w:rPr>
                <w:rFonts w:ascii="Arial"/>
                <w:b/>
                <w:sz w:val="17"/>
              </w:rPr>
            </w:pPr>
            <w:r>
              <w:rPr>
                <w:rFonts w:ascii="Arial"/>
                <w:b/>
                <w:w w:val="105"/>
                <w:sz w:val="17"/>
              </w:rPr>
              <w:t>Total</w:t>
            </w:r>
          </w:p>
        </w:tc>
        <w:tc>
          <w:tcPr>
            <w:tcW w:w="1846" w:type="dxa"/>
            <w:tcBorders>
              <w:top w:val="single" w:sz="8" w:space="0" w:color="808080"/>
            </w:tcBorders>
          </w:tcPr>
          <w:p w14:paraId="24D9F15E" w14:textId="77777777" w:rsidR="00B1631F" w:rsidRDefault="00B1631F" w:rsidP="00B1631F">
            <w:pPr>
              <w:pStyle w:val="TableParagraph"/>
              <w:spacing w:before="52"/>
              <w:ind w:right="256"/>
              <w:jc w:val="right"/>
              <w:rPr>
                <w:rFonts w:ascii="Arial"/>
                <w:b/>
                <w:sz w:val="17"/>
              </w:rPr>
            </w:pPr>
            <w:r>
              <w:rPr>
                <w:rFonts w:ascii="Arial"/>
                <w:b/>
                <w:w w:val="105"/>
                <w:sz w:val="17"/>
              </w:rPr>
              <w:t>43.829.215</w:t>
            </w:r>
          </w:p>
        </w:tc>
        <w:tc>
          <w:tcPr>
            <w:tcW w:w="1479" w:type="dxa"/>
            <w:tcBorders>
              <w:top w:val="single" w:sz="8" w:space="0" w:color="808080"/>
            </w:tcBorders>
          </w:tcPr>
          <w:p w14:paraId="580D7B7D" w14:textId="77777777" w:rsidR="00B1631F" w:rsidRDefault="00B1631F" w:rsidP="00B1631F">
            <w:pPr>
              <w:pStyle w:val="TableParagraph"/>
              <w:spacing w:before="52"/>
              <w:ind w:right="314"/>
              <w:jc w:val="right"/>
              <w:rPr>
                <w:rFonts w:ascii="Arial"/>
                <w:b/>
                <w:sz w:val="17"/>
              </w:rPr>
            </w:pPr>
            <w:r>
              <w:rPr>
                <w:rFonts w:ascii="Arial"/>
                <w:b/>
                <w:w w:val="105"/>
                <w:sz w:val="17"/>
              </w:rPr>
              <w:t>22.272.464</w:t>
            </w:r>
          </w:p>
        </w:tc>
        <w:tc>
          <w:tcPr>
            <w:tcW w:w="1255" w:type="dxa"/>
            <w:tcBorders>
              <w:top w:val="single" w:sz="8" w:space="0" w:color="808080"/>
            </w:tcBorders>
          </w:tcPr>
          <w:p w14:paraId="18474A2C" w14:textId="77777777" w:rsidR="00B1631F" w:rsidRDefault="00B1631F" w:rsidP="00B1631F">
            <w:pPr>
              <w:pStyle w:val="TableParagraph"/>
              <w:spacing w:before="52"/>
              <w:ind w:right="45"/>
              <w:jc w:val="right"/>
              <w:rPr>
                <w:rFonts w:ascii="Arial"/>
                <w:b/>
                <w:sz w:val="17"/>
              </w:rPr>
            </w:pPr>
            <w:r>
              <w:rPr>
                <w:rFonts w:ascii="Arial"/>
                <w:b/>
                <w:w w:val="105"/>
                <w:sz w:val="17"/>
              </w:rPr>
              <w:t>21.556.751</w:t>
            </w:r>
          </w:p>
        </w:tc>
      </w:tr>
      <w:tr w:rsidR="00B1631F" w14:paraId="463FE0FC" w14:textId="77777777" w:rsidTr="00B1631F">
        <w:trPr>
          <w:trHeight w:val="357"/>
        </w:trPr>
        <w:tc>
          <w:tcPr>
            <w:tcW w:w="315" w:type="dxa"/>
          </w:tcPr>
          <w:p w14:paraId="36A7107D" w14:textId="77777777" w:rsidR="00B1631F" w:rsidRDefault="00B1631F" w:rsidP="00B1631F">
            <w:pPr>
              <w:pStyle w:val="TableParagraph"/>
              <w:rPr>
                <w:rFonts w:ascii="Times New Roman"/>
                <w:sz w:val="16"/>
              </w:rPr>
            </w:pPr>
          </w:p>
        </w:tc>
        <w:tc>
          <w:tcPr>
            <w:tcW w:w="3865" w:type="dxa"/>
          </w:tcPr>
          <w:p w14:paraId="423050DF" w14:textId="77777777" w:rsidR="00B1631F" w:rsidRDefault="00B1631F" w:rsidP="00B1631F">
            <w:pPr>
              <w:pStyle w:val="TableParagraph"/>
              <w:rPr>
                <w:rFonts w:ascii="Times New Roman"/>
                <w:sz w:val="16"/>
              </w:rPr>
            </w:pPr>
          </w:p>
        </w:tc>
        <w:tc>
          <w:tcPr>
            <w:tcW w:w="2398" w:type="dxa"/>
          </w:tcPr>
          <w:p w14:paraId="529B541A" w14:textId="77777777" w:rsidR="00B1631F" w:rsidRDefault="00B1631F" w:rsidP="00B1631F">
            <w:pPr>
              <w:pStyle w:val="TableParagraph"/>
              <w:spacing w:before="78"/>
              <w:ind w:left="260"/>
              <w:rPr>
                <w:sz w:val="18"/>
              </w:rPr>
            </w:pPr>
            <w:r>
              <w:rPr>
                <w:sz w:val="18"/>
              </w:rPr>
              <w:t>Fiscal:</w:t>
            </w:r>
          </w:p>
        </w:tc>
        <w:tc>
          <w:tcPr>
            <w:tcW w:w="1846" w:type="dxa"/>
          </w:tcPr>
          <w:p w14:paraId="2BF64229" w14:textId="77777777" w:rsidR="00B1631F" w:rsidRDefault="00B1631F" w:rsidP="00B1631F">
            <w:pPr>
              <w:pStyle w:val="TableParagraph"/>
              <w:spacing w:before="62"/>
              <w:ind w:right="262"/>
              <w:jc w:val="right"/>
              <w:rPr>
                <w:sz w:val="18"/>
              </w:rPr>
            </w:pPr>
            <w:r>
              <w:rPr>
                <w:sz w:val="18"/>
              </w:rPr>
              <w:t>25.071.685</w:t>
            </w:r>
          </w:p>
        </w:tc>
        <w:tc>
          <w:tcPr>
            <w:tcW w:w="1479" w:type="dxa"/>
          </w:tcPr>
          <w:p w14:paraId="2154FB22" w14:textId="77777777" w:rsidR="00B1631F" w:rsidRDefault="00B1631F" w:rsidP="00B1631F">
            <w:pPr>
              <w:pStyle w:val="TableParagraph"/>
              <w:spacing w:before="62"/>
              <w:ind w:right="320"/>
              <w:jc w:val="right"/>
              <w:rPr>
                <w:sz w:val="18"/>
              </w:rPr>
            </w:pPr>
            <w:r>
              <w:rPr>
                <w:sz w:val="18"/>
              </w:rPr>
              <w:t>15.169.085</w:t>
            </w:r>
          </w:p>
        </w:tc>
        <w:tc>
          <w:tcPr>
            <w:tcW w:w="1255" w:type="dxa"/>
          </w:tcPr>
          <w:p w14:paraId="543311D4" w14:textId="77777777" w:rsidR="00B1631F" w:rsidRDefault="00B1631F" w:rsidP="00B1631F">
            <w:pPr>
              <w:pStyle w:val="TableParagraph"/>
              <w:spacing w:before="62"/>
              <w:ind w:right="51"/>
              <w:jc w:val="right"/>
              <w:rPr>
                <w:sz w:val="18"/>
              </w:rPr>
            </w:pPr>
            <w:r>
              <w:rPr>
                <w:sz w:val="18"/>
              </w:rPr>
              <w:t>9.902.600</w:t>
            </w:r>
          </w:p>
        </w:tc>
      </w:tr>
      <w:tr w:rsidR="00B1631F" w14:paraId="71B801FB" w14:textId="77777777" w:rsidTr="00B1631F">
        <w:trPr>
          <w:trHeight w:val="285"/>
        </w:trPr>
        <w:tc>
          <w:tcPr>
            <w:tcW w:w="315" w:type="dxa"/>
          </w:tcPr>
          <w:p w14:paraId="1BA6FDC3" w14:textId="77777777" w:rsidR="00B1631F" w:rsidRDefault="00B1631F" w:rsidP="00B1631F">
            <w:pPr>
              <w:pStyle w:val="TableParagraph"/>
              <w:rPr>
                <w:rFonts w:ascii="Times New Roman"/>
                <w:sz w:val="16"/>
              </w:rPr>
            </w:pPr>
          </w:p>
        </w:tc>
        <w:tc>
          <w:tcPr>
            <w:tcW w:w="3865" w:type="dxa"/>
          </w:tcPr>
          <w:p w14:paraId="7061EFFD" w14:textId="77777777" w:rsidR="00B1631F" w:rsidRDefault="00B1631F" w:rsidP="00B1631F">
            <w:pPr>
              <w:pStyle w:val="TableParagraph"/>
              <w:rPr>
                <w:rFonts w:ascii="Times New Roman"/>
                <w:sz w:val="16"/>
              </w:rPr>
            </w:pPr>
          </w:p>
        </w:tc>
        <w:tc>
          <w:tcPr>
            <w:tcW w:w="2398" w:type="dxa"/>
          </w:tcPr>
          <w:p w14:paraId="7840A80E" w14:textId="77777777" w:rsidR="00B1631F" w:rsidRDefault="00B1631F" w:rsidP="00B1631F">
            <w:pPr>
              <w:pStyle w:val="TableParagraph"/>
              <w:spacing w:before="76" w:line="190" w:lineRule="exact"/>
              <w:ind w:left="260"/>
              <w:rPr>
                <w:sz w:val="18"/>
              </w:rPr>
            </w:pPr>
            <w:r>
              <w:rPr>
                <w:sz w:val="18"/>
              </w:rPr>
              <w:t>Seguridade:</w:t>
            </w:r>
          </w:p>
        </w:tc>
        <w:tc>
          <w:tcPr>
            <w:tcW w:w="1846" w:type="dxa"/>
          </w:tcPr>
          <w:p w14:paraId="637C17B2" w14:textId="77777777" w:rsidR="00B1631F" w:rsidRDefault="00B1631F" w:rsidP="00B1631F">
            <w:pPr>
              <w:pStyle w:val="TableParagraph"/>
              <w:spacing w:before="60" w:line="206" w:lineRule="exact"/>
              <w:ind w:right="262"/>
              <w:jc w:val="right"/>
              <w:rPr>
                <w:sz w:val="18"/>
              </w:rPr>
            </w:pPr>
            <w:r>
              <w:rPr>
                <w:sz w:val="18"/>
              </w:rPr>
              <w:t>18.757.530</w:t>
            </w:r>
          </w:p>
        </w:tc>
        <w:tc>
          <w:tcPr>
            <w:tcW w:w="1479" w:type="dxa"/>
          </w:tcPr>
          <w:p w14:paraId="2AA5F62F" w14:textId="77777777" w:rsidR="00B1631F" w:rsidRDefault="00B1631F" w:rsidP="00B1631F">
            <w:pPr>
              <w:pStyle w:val="TableParagraph"/>
              <w:spacing w:before="60" w:line="206" w:lineRule="exact"/>
              <w:ind w:right="320"/>
              <w:jc w:val="right"/>
              <w:rPr>
                <w:sz w:val="18"/>
              </w:rPr>
            </w:pPr>
            <w:r>
              <w:rPr>
                <w:sz w:val="18"/>
              </w:rPr>
              <w:t>7.103.379</w:t>
            </w:r>
          </w:p>
        </w:tc>
        <w:tc>
          <w:tcPr>
            <w:tcW w:w="1255" w:type="dxa"/>
          </w:tcPr>
          <w:p w14:paraId="3BE23FD7" w14:textId="77777777" w:rsidR="00B1631F" w:rsidRDefault="00B1631F" w:rsidP="00B1631F">
            <w:pPr>
              <w:pStyle w:val="TableParagraph"/>
              <w:spacing w:before="60" w:line="206" w:lineRule="exact"/>
              <w:ind w:right="51"/>
              <w:jc w:val="right"/>
              <w:rPr>
                <w:sz w:val="18"/>
              </w:rPr>
            </w:pPr>
            <w:r>
              <w:rPr>
                <w:sz w:val="18"/>
              </w:rPr>
              <w:t>11.654.151</w:t>
            </w:r>
          </w:p>
        </w:tc>
      </w:tr>
    </w:tbl>
    <w:p w14:paraId="3B30E315" w14:textId="77777777" w:rsidR="00B1631F" w:rsidRDefault="00B1631F" w:rsidP="00B1631F">
      <w:pPr>
        <w:spacing w:line="206" w:lineRule="exact"/>
        <w:jc w:val="right"/>
        <w:rPr>
          <w:sz w:val="18"/>
        </w:rPr>
        <w:sectPr w:rsidR="00B1631F">
          <w:type w:val="continuous"/>
          <w:pgSz w:w="12240" w:h="15840"/>
          <w:pgMar w:top="680" w:right="460" w:bottom="280" w:left="180" w:header="720" w:footer="720" w:gutter="0"/>
          <w:cols w:space="720"/>
        </w:sectPr>
      </w:pPr>
    </w:p>
    <w:p w14:paraId="5D8481DB" w14:textId="64849CA5" w:rsidR="00B1631F" w:rsidRDefault="00B1631F" w:rsidP="00B1631F">
      <w:pPr>
        <w:pStyle w:val="Corpodetexto"/>
        <w:ind w:left="192"/>
        <w:rPr>
          <w:rFonts w:ascii="Arial"/>
          <w:sz w:val="20"/>
        </w:rPr>
      </w:pPr>
      <w:r>
        <w:rPr>
          <w:rFonts w:ascii="Arial"/>
          <w:noProof/>
          <w:sz w:val="20"/>
        </w:rPr>
        <w:lastRenderedPageBreak/>
        <mc:AlternateContent>
          <mc:Choice Requires="wpg">
            <w:drawing>
              <wp:inline distT="0" distB="0" distL="0" distR="0" wp14:anchorId="70F2C165" wp14:editId="0390C93B">
                <wp:extent cx="7076440" cy="704850"/>
                <wp:effectExtent l="0" t="0" r="635" b="0"/>
                <wp:docPr id="79" name="Agrupar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6440" cy="704850"/>
                          <a:chOff x="0" y="0"/>
                          <a:chExt cx="11144" cy="1110"/>
                        </a:xfrm>
                      </wpg:grpSpPr>
                      <wps:wsp>
                        <wps:cNvPr id="80" name="Rectangle 11"/>
                        <wps:cNvSpPr>
                          <a:spLocks noChangeArrowheads="1"/>
                        </wps:cNvSpPr>
                        <wps:spPr bwMode="auto">
                          <a:xfrm>
                            <a:off x="1262" y="963"/>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12"/>
                        <wps:cNvSpPr>
                          <a:spLocks noChangeArrowheads="1"/>
                        </wps:cNvSpPr>
                        <wps:spPr bwMode="auto">
                          <a:xfrm>
                            <a:off x="1262" y="963"/>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5"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Text Box 14"/>
                        <wps:cNvSpPr txBox="1">
                          <a:spLocks noChangeArrowheads="1"/>
                        </wps:cNvSpPr>
                        <wps:spPr bwMode="auto">
                          <a:xfrm>
                            <a:off x="1252" y="131"/>
                            <a:ext cx="366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6833A" w14:textId="77777777" w:rsidR="00B1631F" w:rsidRDefault="00B1631F" w:rsidP="00B1631F">
                              <w:pPr>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wps:wsp>
                        <wps:cNvPr id="84" name="Text Box 15"/>
                        <wps:cNvSpPr txBox="1">
                          <a:spLocks noChangeArrowheads="1"/>
                        </wps:cNvSpPr>
                        <wps:spPr bwMode="auto">
                          <a:xfrm>
                            <a:off x="7508" y="129"/>
                            <a:ext cx="359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672BE" w14:textId="77777777" w:rsidR="00B1631F" w:rsidRDefault="00B1631F" w:rsidP="00B1631F">
                              <w:pPr>
                                <w:spacing w:line="200" w:lineRule="exact"/>
                                <w:rPr>
                                  <w:sz w:val="18"/>
                                </w:rPr>
                              </w:pPr>
                              <w:r>
                                <w:rPr>
                                  <w:sz w:val="18"/>
                                </w:rPr>
                                <w:t>Sistema</w:t>
                              </w:r>
                              <w:r>
                                <w:rPr>
                                  <w:spacing w:val="-7"/>
                                  <w:sz w:val="18"/>
                                </w:rPr>
                                <w:t xml:space="preserve"> </w:t>
                              </w:r>
                              <w:r>
                                <w:rPr>
                                  <w:sz w:val="18"/>
                                </w:rPr>
                                <w:t>Orçamentário,</w:t>
                              </w:r>
                              <w:r>
                                <w:rPr>
                                  <w:spacing w:val="-7"/>
                                  <w:sz w:val="18"/>
                                </w:rPr>
                                <w:t xml:space="preserve"> </w:t>
                              </w:r>
                              <w:r>
                                <w:rPr>
                                  <w:sz w:val="18"/>
                                </w:rPr>
                                <w:t>Financeiro</w:t>
                              </w:r>
                              <w:r>
                                <w:rPr>
                                  <w:spacing w:val="-7"/>
                                  <w:sz w:val="18"/>
                                </w:rPr>
                                <w:t xml:space="preserve"> </w:t>
                              </w:r>
                              <w:r>
                                <w:rPr>
                                  <w:sz w:val="18"/>
                                </w:rPr>
                                <w:t>e</w:t>
                              </w:r>
                              <w:r>
                                <w:rPr>
                                  <w:spacing w:val="-7"/>
                                  <w:sz w:val="18"/>
                                </w:rPr>
                                <w:t xml:space="preserve"> </w:t>
                              </w:r>
                              <w:r>
                                <w:rPr>
                                  <w:sz w:val="18"/>
                                </w:rPr>
                                <w:t>Contábil</w:t>
                              </w:r>
                            </w:p>
                          </w:txbxContent>
                        </wps:txbx>
                        <wps:bodyPr rot="0" vert="horz" wrap="square" lIns="0" tIns="0" rIns="0" bIns="0" anchor="t" anchorCtr="0" upright="1">
                          <a:noAutofit/>
                        </wps:bodyPr>
                      </wps:wsp>
                      <wps:wsp>
                        <wps:cNvPr id="85" name="Text Box 16"/>
                        <wps:cNvSpPr txBox="1">
                          <a:spLocks noChangeArrowheads="1"/>
                        </wps:cNvSpPr>
                        <wps:spPr bwMode="auto">
                          <a:xfrm>
                            <a:off x="1252" y="619"/>
                            <a:ext cx="4381"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E0F46" w14:textId="77777777" w:rsidR="00B1631F" w:rsidRDefault="00B1631F" w:rsidP="00B1631F">
                              <w:pPr>
                                <w:spacing w:line="194" w:lineRule="exact"/>
                                <w:rPr>
                                  <w:rFonts w:ascii="Arial" w:hAnsi="Arial"/>
                                  <w:b/>
                                  <w:sz w:val="17"/>
                                </w:rPr>
                              </w:pPr>
                              <w:r>
                                <w:rPr>
                                  <w:rFonts w:ascii="Arial" w:hAnsi="Arial"/>
                                  <w:b/>
                                  <w:sz w:val="17"/>
                                </w:rPr>
                                <w:t>Despesa</w:t>
                              </w:r>
                              <w:r>
                                <w:rPr>
                                  <w:rFonts w:ascii="Arial" w:hAnsi="Arial"/>
                                  <w:b/>
                                  <w:spacing w:val="19"/>
                                  <w:sz w:val="17"/>
                                </w:rPr>
                                <w:t xml:space="preserve"> </w:t>
                              </w:r>
                              <w:r>
                                <w:rPr>
                                  <w:rFonts w:ascii="Arial" w:hAnsi="Arial"/>
                                  <w:b/>
                                  <w:sz w:val="17"/>
                                </w:rPr>
                                <w:t>Orçamentária</w:t>
                              </w:r>
                              <w:r>
                                <w:rPr>
                                  <w:rFonts w:ascii="Arial" w:hAnsi="Arial"/>
                                  <w:b/>
                                  <w:spacing w:val="20"/>
                                  <w:sz w:val="17"/>
                                </w:rPr>
                                <w:t xml:space="preserve"> </w:t>
                              </w:r>
                              <w:r>
                                <w:rPr>
                                  <w:rFonts w:ascii="Arial" w:hAnsi="Arial"/>
                                  <w:b/>
                                  <w:sz w:val="17"/>
                                </w:rPr>
                                <w:t>por</w:t>
                              </w:r>
                              <w:r>
                                <w:rPr>
                                  <w:rFonts w:ascii="Arial" w:hAnsi="Arial"/>
                                  <w:b/>
                                  <w:spacing w:val="19"/>
                                  <w:sz w:val="17"/>
                                </w:rPr>
                                <w:t xml:space="preserve"> </w:t>
                              </w:r>
                              <w:r>
                                <w:rPr>
                                  <w:rFonts w:ascii="Arial" w:hAnsi="Arial"/>
                                  <w:b/>
                                  <w:sz w:val="17"/>
                                </w:rPr>
                                <w:t>Modalidade</w:t>
                              </w:r>
                              <w:r>
                                <w:rPr>
                                  <w:rFonts w:ascii="Arial" w:hAnsi="Arial"/>
                                  <w:b/>
                                  <w:spacing w:val="20"/>
                                  <w:sz w:val="17"/>
                                </w:rPr>
                                <w:t xml:space="preserve"> </w:t>
                              </w:r>
                              <w:r>
                                <w:rPr>
                                  <w:rFonts w:ascii="Arial" w:hAnsi="Arial"/>
                                  <w:b/>
                                  <w:sz w:val="17"/>
                                </w:rPr>
                                <w:t>de</w:t>
                              </w:r>
                              <w:r>
                                <w:rPr>
                                  <w:rFonts w:ascii="Arial" w:hAnsi="Arial"/>
                                  <w:b/>
                                  <w:spacing w:val="10"/>
                                  <w:sz w:val="17"/>
                                </w:rPr>
                                <w:t xml:space="preserve"> </w:t>
                              </w:r>
                              <w:r>
                                <w:rPr>
                                  <w:rFonts w:ascii="Arial" w:hAnsi="Arial"/>
                                  <w:b/>
                                  <w:sz w:val="17"/>
                                </w:rPr>
                                <w:t>Aplicação</w:t>
                              </w:r>
                            </w:p>
                          </w:txbxContent>
                        </wps:txbx>
                        <wps:bodyPr rot="0" vert="horz" wrap="square" lIns="0" tIns="0" rIns="0" bIns="0" anchor="t" anchorCtr="0" upright="1">
                          <a:noAutofit/>
                        </wps:bodyPr>
                      </wps:wsp>
                      <wps:wsp>
                        <wps:cNvPr id="86" name="Text Box 17"/>
                        <wps:cNvSpPr txBox="1">
                          <a:spLocks noChangeArrowheads="1"/>
                        </wps:cNvSpPr>
                        <wps:spPr bwMode="auto">
                          <a:xfrm>
                            <a:off x="9188" y="629"/>
                            <a:ext cx="1950"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78269" w14:textId="77777777" w:rsidR="00B1631F" w:rsidRDefault="00B1631F" w:rsidP="00B1631F">
                              <w:pPr>
                                <w:spacing w:line="194" w:lineRule="exact"/>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wpg:wgp>
                  </a:graphicData>
                </a:graphic>
              </wp:inline>
            </w:drawing>
          </mc:Choice>
          <mc:Fallback>
            <w:pict>
              <v:group w14:anchorId="70F2C165" id="Agrupar 79" o:spid="_x0000_s1046" style="width:557.2pt;height:55.5pt;mso-position-horizontal-relative:char;mso-position-vertical-relative:line" coordsize="11144,1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">
                <v:rect id="Rectangle 11" o:spid="_x0000_s1047" style="position:absolute;left:1262;top:96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" fillcolor="#b3ffff" stroked="f"/>
                <v:rect id="Rectangle 12" o:spid="_x0000_s1048" style="position:absolute;left:1262;top:96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" filled="f" strokecolor="silver" strokeweight="1pt"/>
                <v:shape id="Picture 13" o:spid="_x0000_s1049" type="#_x0000_t75" style="position:absolute;width:1185;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">
                  <v:imagedata r:id="rId25" o:title=""/>
                </v:shape>
                <v:shape id="Text Box 14" o:spid="_x0000_s1050" type="#_x0000_t202" style="position:absolute;left:1252;top:131;width:366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0F6833A" w14:textId="77777777" w:rsidR="00B1631F" w:rsidRDefault="00B1631F" w:rsidP="00B1631F">
                        <w:pPr>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v:shape>
                <v:shape id="Text Box 15" o:spid="_x0000_s1051" type="#_x0000_t202" style="position:absolute;left:7508;top:129;width:359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1CC672BE" w14:textId="77777777" w:rsidR="00B1631F" w:rsidRDefault="00B1631F" w:rsidP="00B1631F">
                        <w:pPr>
                          <w:spacing w:line="200" w:lineRule="exact"/>
                          <w:rPr>
                            <w:sz w:val="18"/>
                          </w:rPr>
                        </w:pPr>
                        <w:r>
                          <w:rPr>
                            <w:sz w:val="18"/>
                          </w:rPr>
                          <w:t>Sistema</w:t>
                        </w:r>
                        <w:r>
                          <w:rPr>
                            <w:spacing w:val="-7"/>
                            <w:sz w:val="18"/>
                          </w:rPr>
                          <w:t xml:space="preserve"> </w:t>
                        </w:r>
                        <w:r>
                          <w:rPr>
                            <w:sz w:val="18"/>
                          </w:rPr>
                          <w:t>Orçamentário,</w:t>
                        </w:r>
                        <w:r>
                          <w:rPr>
                            <w:spacing w:val="-7"/>
                            <w:sz w:val="18"/>
                          </w:rPr>
                          <w:t xml:space="preserve"> </w:t>
                        </w:r>
                        <w:r>
                          <w:rPr>
                            <w:sz w:val="18"/>
                          </w:rPr>
                          <w:t>Financeiro</w:t>
                        </w:r>
                        <w:r>
                          <w:rPr>
                            <w:spacing w:val="-7"/>
                            <w:sz w:val="18"/>
                          </w:rPr>
                          <w:t xml:space="preserve"> </w:t>
                        </w:r>
                        <w:r>
                          <w:rPr>
                            <w:sz w:val="18"/>
                          </w:rPr>
                          <w:t>e</w:t>
                        </w:r>
                        <w:r>
                          <w:rPr>
                            <w:spacing w:val="-7"/>
                            <w:sz w:val="18"/>
                          </w:rPr>
                          <w:t xml:space="preserve"> </w:t>
                        </w:r>
                        <w:r>
                          <w:rPr>
                            <w:sz w:val="18"/>
                          </w:rPr>
                          <w:t>Contábil</w:t>
                        </w:r>
                      </w:p>
                    </w:txbxContent>
                  </v:textbox>
                </v:shape>
                <v:shape id="Text Box 16" o:spid="_x0000_s1052" type="#_x0000_t202" style="position:absolute;left:1252;top:619;width:4381;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D7E0F46" w14:textId="77777777" w:rsidR="00B1631F" w:rsidRDefault="00B1631F" w:rsidP="00B1631F">
                        <w:pPr>
                          <w:spacing w:line="194" w:lineRule="exact"/>
                          <w:rPr>
                            <w:rFonts w:ascii="Arial" w:hAnsi="Arial"/>
                            <w:b/>
                            <w:sz w:val="17"/>
                          </w:rPr>
                        </w:pPr>
                        <w:r>
                          <w:rPr>
                            <w:rFonts w:ascii="Arial" w:hAnsi="Arial"/>
                            <w:b/>
                            <w:sz w:val="17"/>
                          </w:rPr>
                          <w:t>Despesa</w:t>
                        </w:r>
                        <w:r>
                          <w:rPr>
                            <w:rFonts w:ascii="Arial" w:hAnsi="Arial"/>
                            <w:b/>
                            <w:spacing w:val="19"/>
                            <w:sz w:val="17"/>
                          </w:rPr>
                          <w:t xml:space="preserve"> </w:t>
                        </w:r>
                        <w:r>
                          <w:rPr>
                            <w:rFonts w:ascii="Arial" w:hAnsi="Arial"/>
                            <w:b/>
                            <w:sz w:val="17"/>
                          </w:rPr>
                          <w:t>Orçamentária</w:t>
                        </w:r>
                        <w:r>
                          <w:rPr>
                            <w:rFonts w:ascii="Arial" w:hAnsi="Arial"/>
                            <w:b/>
                            <w:spacing w:val="20"/>
                            <w:sz w:val="17"/>
                          </w:rPr>
                          <w:t xml:space="preserve"> </w:t>
                        </w:r>
                        <w:r>
                          <w:rPr>
                            <w:rFonts w:ascii="Arial" w:hAnsi="Arial"/>
                            <w:b/>
                            <w:sz w:val="17"/>
                          </w:rPr>
                          <w:t>por</w:t>
                        </w:r>
                        <w:r>
                          <w:rPr>
                            <w:rFonts w:ascii="Arial" w:hAnsi="Arial"/>
                            <w:b/>
                            <w:spacing w:val="19"/>
                            <w:sz w:val="17"/>
                          </w:rPr>
                          <w:t xml:space="preserve"> </w:t>
                        </w:r>
                        <w:r>
                          <w:rPr>
                            <w:rFonts w:ascii="Arial" w:hAnsi="Arial"/>
                            <w:b/>
                            <w:sz w:val="17"/>
                          </w:rPr>
                          <w:t>Modalidade</w:t>
                        </w:r>
                        <w:r>
                          <w:rPr>
                            <w:rFonts w:ascii="Arial" w:hAnsi="Arial"/>
                            <w:b/>
                            <w:spacing w:val="20"/>
                            <w:sz w:val="17"/>
                          </w:rPr>
                          <w:t xml:space="preserve"> </w:t>
                        </w:r>
                        <w:r>
                          <w:rPr>
                            <w:rFonts w:ascii="Arial" w:hAnsi="Arial"/>
                            <w:b/>
                            <w:sz w:val="17"/>
                          </w:rPr>
                          <w:t>de</w:t>
                        </w:r>
                        <w:r>
                          <w:rPr>
                            <w:rFonts w:ascii="Arial" w:hAnsi="Arial"/>
                            <w:b/>
                            <w:spacing w:val="10"/>
                            <w:sz w:val="17"/>
                          </w:rPr>
                          <w:t xml:space="preserve"> </w:t>
                        </w:r>
                        <w:r>
                          <w:rPr>
                            <w:rFonts w:ascii="Arial" w:hAnsi="Arial"/>
                            <w:b/>
                            <w:sz w:val="17"/>
                          </w:rPr>
                          <w:t>Aplicação</w:t>
                        </w:r>
                      </w:p>
                    </w:txbxContent>
                  </v:textbox>
                </v:shape>
                <v:shape id="Text Box 17" o:spid="_x0000_s1053" type="#_x0000_t202" style="position:absolute;left:9188;top:629;width:1950;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0178269" w14:textId="77777777" w:rsidR="00B1631F" w:rsidRDefault="00B1631F" w:rsidP="00B1631F">
                        <w:pPr>
                          <w:spacing w:line="194" w:lineRule="exact"/>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v:shape>
                <w10:anchorlock/>
              </v:group>
            </w:pict>
          </mc:Fallback>
        </mc:AlternateContent>
      </w:r>
    </w:p>
    <w:p w14:paraId="3F76979C" w14:textId="77777777" w:rsidR="00B1631F" w:rsidRDefault="00B1631F" w:rsidP="00B1631F">
      <w:pPr>
        <w:pStyle w:val="Corpodetexto"/>
        <w:spacing w:before="1"/>
        <w:rPr>
          <w:rFonts w:ascii="Arial"/>
          <w:b/>
          <w:sz w:val="7"/>
        </w:rPr>
      </w:pPr>
    </w:p>
    <w:p w14:paraId="43A30879" w14:textId="77777777" w:rsidR="00B1631F" w:rsidRDefault="00B1631F" w:rsidP="00B1631F">
      <w:pPr>
        <w:rPr>
          <w:rFonts w:ascii="Arial"/>
          <w:sz w:val="7"/>
        </w:rPr>
        <w:sectPr w:rsidR="00B1631F">
          <w:headerReference w:type="default" r:id="rId36"/>
          <w:footerReference w:type="default" r:id="rId37"/>
          <w:pgSz w:w="12240" w:h="15840"/>
          <w:pgMar w:top="300" w:right="460" w:bottom="440" w:left="180" w:header="0" w:footer="246" w:gutter="0"/>
          <w:cols w:space="720"/>
        </w:sectPr>
      </w:pPr>
    </w:p>
    <w:p w14:paraId="6088EAC3" w14:textId="77777777" w:rsidR="00B1631F" w:rsidRDefault="00B1631F" w:rsidP="00B1631F">
      <w:pPr>
        <w:pStyle w:val="Corpodetexto"/>
        <w:spacing w:before="3"/>
        <w:rPr>
          <w:rFonts w:ascii="Arial"/>
          <w:b/>
          <w:sz w:val="26"/>
        </w:rPr>
      </w:pPr>
    </w:p>
    <w:p w14:paraId="7FA32EC0" w14:textId="77777777" w:rsidR="00B1631F" w:rsidRDefault="00B1631F" w:rsidP="00B1631F">
      <w:pPr>
        <w:tabs>
          <w:tab w:val="left" w:pos="4710"/>
          <w:tab w:val="left" w:pos="7904"/>
        </w:tabs>
        <w:ind w:left="249"/>
        <w:rPr>
          <w:rFonts w:ascii="Arial" w:hAnsi="Arial"/>
          <w:b/>
          <w:sz w:val="17"/>
        </w:rPr>
      </w:pPr>
      <w:r>
        <w:rPr>
          <w:rFonts w:ascii="Arial" w:hAnsi="Arial"/>
          <w:b/>
          <w:sz w:val="17"/>
        </w:rPr>
        <w:t>Modalidade</w:t>
      </w:r>
      <w:r>
        <w:rPr>
          <w:rFonts w:ascii="Arial" w:hAnsi="Arial"/>
          <w:b/>
          <w:spacing w:val="12"/>
          <w:sz w:val="17"/>
        </w:rPr>
        <w:t xml:space="preserve"> </w:t>
      </w:r>
      <w:r>
        <w:rPr>
          <w:rFonts w:ascii="Arial" w:hAnsi="Arial"/>
          <w:b/>
          <w:sz w:val="17"/>
        </w:rPr>
        <w:t>de</w:t>
      </w:r>
      <w:r>
        <w:rPr>
          <w:rFonts w:ascii="Arial" w:hAnsi="Arial"/>
          <w:b/>
          <w:spacing w:val="4"/>
          <w:sz w:val="17"/>
        </w:rPr>
        <w:t xml:space="preserve"> </w:t>
      </w:r>
      <w:r>
        <w:rPr>
          <w:rFonts w:ascii="Arial" w:hAnsi="Arial"/>
          <w:b/>
          <w:sz w:val="17"/>
        </w:rPr>
        <w:t>Aplicação</w:t>
      </w:r>
      <w:r>
        <w:rPr>
          <w:rFonts w:ascii="Times New Roman" w:hAnsi="Times New Roman"/>
          <w:sz w:val="17"/>
        </w:rPr>
        <w:tab/>
      </w:r>
      <w:r>
        <w:rPr>
          <w:rFonts w:ascii="Arial" w:hAnsi="Arial"/>
          <w:b/>
          <w:w w:val="105"/>
          <w:position w:val="-3"/>
          <w:sz w:val="17"/>
        </w:rPr>
        <w:t>Esfera</w:t>
      </w:r>
      <w:r>
        <w:rPr>
          <w:rFonts w:ascii="Times New Roman" w:hAnsi="Times New Roman"/>
          <w:w w:val="105"/>
          <w:position w:val="-3"/>
          <w:sz w:val="17"/>
        </w:rPr>
        <w:tab/>
      </w:r>
      <w:r>
        <w:rPr>
          <w:rFonts w:ascii="Arial" w:hAnsi="Arial"/>
          <w:b/>
          <w:w w:val="105"/>
          <w:position w:val="-3"/>
          <w:sz w:val="17"/>
        </w:rPr>
        <w:t>Total</w:t>
      </w:r>
    </w:p>
    <w:p w14:paraId="32457BE1" w14:textId="77777777" w:rsidR="00B1631F" w:rsidRDefault="00B1631F" w:rsidP="00B1631F">
      <w:pPr>
        <w:spacing w:before="99"/>
        <w:jc w:val="right"/>
        <w:rPr>
          <w:rFonts w:ascii="Arial"/>
          <w:b/>
          <w:sz w:val="17"/>
        </w:rPr>
      </w:pPr>
      <w:r>
        <w:br w:type="column"/>
      </w:r>
      <w:r>
        <w:rPr>
          <w:rFonts w:ascii="Arial"/>
          <w:b/>
          <w:sz w:val="17"/>
        </w:rPr>
        <w:t>Recursos</w:t>
      </w:r>
      <w:r>
        <w:rPr>
          <w:rFonts w:ascii="Arial"/>
          <w:b/>
          <w:spacing w:val="23"/>
          <w:sz w:val="17"/>
        </w:rPr>
        <w:t xml:space="preserve"> </w:t>
      </w:r>
      <w:r>
        <w:rPr>
          <w:rFonts w:ascii="Arial"/>
          <w:b/>
          <w:sz w:val="17"/>
        </w:rPr>
        <w:t>do</w:t>
      </w:r>
    </w:p>
    <w:p w14:paraId="2EAE3198" w14:textId="77777777" w:rsidR="00B1631F" w:rsidRDefault="00B1631F" w:rsidP="00B1631F">
      <w:pPr>
        <w:spacing w:before="44"/>
        <w:jc w:val="right"/>
        <w:rPr>
          <w:rFonts w:ascii="Arial"/>
          <w:b/>
          <w:sz w:val="17"/>
        </w:rPr>
      </w:pPr>
      <w:r>
        <w:rPr>
          <w:rFonts w:ascii="Arial"/>
          <w:b/>
          <w:w w:val="105"/>
          <w:sz w:val="17"/>
        </w:rPr>
        <w:t>Tesouro</w:t>
      </w:r>
    </w:p>
    <w:p w14:paraId="6BB1594D" w14:textId="77777777" w:rsidR="00B1631F" w:rsidRDefault="00B1631F" w:rsidP="00B1631F">
      <w:pPr>
        <w:spacing w:before="99" w:line="295" w:lineRule="auto"/>
        <w:ind w:left="248" w:firstLine="389"/>
        <w:rPr>
          <w:rFonts w:ascii="Arial"/>
          <w:b/>
          <w:sz w:val="17"/>
        </w:rPr>
      </w:pPr>
      <w:r>
        <w:br w:type="column"/>
      </w:r>
      <w:r>
        <w:rPr>
          <w:rFonts w:ascii="Arial"/>
          <w:b/>
          <w:sz w:val="17"/>
        </w:rPr>
        <w:t>Recursos</w:t>
      </w:r>
      <w:r>
        <w:rPr>
          <w:rFonts w:ascii="Arial"/>
          <w:b/>
          <w:spacing w:val="-45"/>
          <w:sz w:val="17"/>
        </w:rPr>
        <w:t xml:space="preserve"> </w:t>
      </w:r>
      <w:r>
        <w:rPr>
          <w:rFonts w:ascii="Arial"/>
          <w:b/>
          <w:sz w:val="17"/>
        </w:rPr>
        <w:t>Outras</w:t>
      </w:r>
      <w:r>
        <w:rPr>
          <w:rFonts w:ascii="Arial"/>
          <w:b/>
          <w:spacing w:val="12"/>
          <w:sz w:val="17"/>
        </w:rPr>
        <w:t xml:space="preserve"> </w:t>
      </w:r>
      <w:r>
        <w:rPr>
          <w:rFonts w:ascii="Arial"/>
          <w:b/>
          <w:sz w:val="17"/>
        </w:rPr>
        <w:t>Fontes</w:t>
      </w:r>
    </w:p>
    <w:p w14:paraId="0DBBCAF3" w14:textId="77777777" w:rsidR="00B1631F" w:rsidRDefault="00B1631F" w:rsidP="00B1631F">
      <w:pPr>
        <w:spacing w:line="295" w:lineRule="auto"/>
        <w:rPr>
          <w:rFonts w:ascii="Arial"/>
          <w:sz w:val="17"/>
        </w:rPr>
        <w:sectPr w:rsidR="00B1631F">
          <w:type w:val="continuous"/>
          <w:pgSz w:w="12240" w:h="15840"/>
          <w:pgMar w:top="680" w:right="460" w:bottom="280" w:left="180" w:header="720" w:footer="720" w:gutter="0"/>
          <w:cols w:num="3" w:space="720" w:equalWidth="0">
            <w:col w:w="8351" w:space="172"/>
            <w:col w:w="1309" w:space="69"/>
            <w:col w:w="1699"/>
          </w:cols>
        </w:sectPr>
      </w:pPr>
    </w:p>
    <w:tbl>
      <w:tblPr>
        <w:tblStyle w:val="TableNormal"/>
        <w:tblW w:w="0" w:type="auto"/>
        <w:tblInd w:w="157" w:type="dxa"/>
        <w:tblLayout w:type="fixed"/>
        <w:tblLook w:val="01E0" w:firstRow="1" w:lastRow="1" w:firstColumn="1" w:lastColumn="1" w:noHBand="0" w:noVBand="0"/>
      </w:tblPr>
      <w:tblGrid>
        <w:gridCol w:w="343"/>
        <w:gridCol w:w="4093"/>
        <w:gridCol w:w="2199"/>
        <w:gridCol w:w="1833"/>
        <w:gridCol w:w="1517"/>
        <w:gridCol w:w="1193"/>
        <w:gridCol w:w="164"/>
      </w:tblGrid>
      <w:tr w:rsidR="00B1631F" w14:paraId="383A674F" w14:textId="77777777" w:rsidTr="00B1631F">
        <w:trPr>
          <w:trHeight w:val="340"/>
        </w:trPr>
        <w:tc>
          <w:tcPr>
            <w:tcW w:w="343" w:type="dxa"/>
            <w:tcBorders>
              <w:top w:val="single" w:sz="8" w:space="0" w:color="808080"/>
            </w:tcBorders>
          </w:tcPr>
          <w:p w14:paraId="78657602" w14:textId="77777777" w:rsidR="00B1631F" w:rsidRDefault="00B1631F" w:rsidP="00B1631F">
            <w:pPr>
              <w:pStyle w:val="TableParagraph"/>
              <w:spacing w:before="84"/>
              <w:ind w:right="54"/>
              <w:jc w:val="right"/>
              <w:rPr>
                <w:rFonts w:ascii="Arial"/>
                <w:b/>
                <w:sz w:val="17"/>
              </w:rPr>
            </w:pPr>
            <w:r>
              <w:rPr>
                <w:rFonts w:ascii="Arial"/>
                <w:b/>
                <w:w w:val="105"/>
                <w:sz w:val="17"/>
              </w:rPr>
              <w:t>50</w:t>
            </w:r>
          </w:p>
        </w:tc>
        <w:tc>
          <w:tcPr>
            <w:tcW w:w="4093" w:type="dxa"/>
            <w:tcBorders>
              <w:top w:val="single" w:sz="8" w:space="0" w:color="808080"/>
            </w:tcBorders>
          </w:tcPr>
          <w:p w14:paraId="676D3198" w14:textId="77777777" w:rsidR="00B1631F" w:rsidRDefault="00B1631F" w:rsidP="00B1631F">
            <w:pPr>
              <w:pStyle w:val="TableParagraph"/>
              <w:spacing w:before="84"/>
              <w:ind w:left="57"/>
              <w:rPr>
                <w:rFonts w:ascii="Arial"/>
                <w:b/>
                <w:sz w:val="17"/>
              </w:rPr>
            </w:pPr>
            <w:r>
              <w:rPr>
                <w:rFonts w:ascii="Arial"/>
                <w:b/>
                <w:sz w:val="17"/>
              </w:rPr>
              <w:t>TRANSF.</w:t>
            </w:r>
            <w:r>
              <w:rPr>
                <w:rFonts w:ascii="Arial"/>
                <w:b/>
                <w:spacing w:val="13"/>
                <w:sz w:val="17"/>
              </w:rPr>
              <w:t xml:space="preserve"> </w:t>
            </w:r>
            <w:r>
              <w:rPr>
                <w:rFonts w:ascii="Arial"/>
                <w:b/>
                <w:sz w:val="17"/>
              </w:rPr>
              <w:t>INST.</w:t>
            </w:r>
            <w:r>
              <w:rPr>
                <w:rFonts w:ascii="Arial"/>
                <w:b/>
                <w:spacing w:val="14"/>
                <w:sz w:val="17"/>
              </w:rPr>
              <w:t xml:space="preserve"> </w:t>
            </w:r>
            <w:r>
              <w:rPr>
                <w:rFonts w:ascii="Arial"/>
                <w:b/>
                <w:sz w:val="17"/>
              </w:rPr>
              <w:t>PRIVADAS</w:t>
            </w:r>
            <w:r>
              <w:rPr>
                <w:rFonts w:ascii="Arial"/>
                <w:b/>
                <w:spacing w:val="14"/>
                <w:sz w:val="17"/>
              </w:rPr>
              <w:t xml:space="preserve"> </w:t>
            </w:r>
            <w:r>
              <w:rPr>
                <w:rFonts w:ascii="Arial"/>
                <w:b/>
                <w:sz w:val="17"/>
              </w:rPr>
              <w:t>S/</w:t>
            </w:r>
            <w:r>
              <w:rPr>
                <w:rFonts w:ascii="Arial"/>
                <w:b/>
                <w:spacing w:val="13"/>
                <w:sz w:val="17"/>
              </w:rPr>
              <w:t xml:space="preserve"> </w:t>
            </w:r>
            <w:r>
              <w:rPr>
                <w:rFonts w:ascii="Arial"/>
                <w:b/>
                <w:sz w:val="17"/>
              </w:rPr>
              <w:t>FINS</w:t>
            </w:r>
            <w:r>
              <w:rPr>
                <w:rFonts w:ascii="Arial"/>
                <w:b/>
                <w:spacing w:val="14"/>
                <w:sz w:val="17"/>
              </w:rPr>
              <w:t xml:space="preserve"> </w:t>
            </w:r>
            <w:r>
              <w:rPr>
                <w:rFonts w:ascii="Arial"/>
                <w:b/>
                <w:sz w:val="17"/>
              </w:rPr>
              <w:t>LUCRATIVO</w:t>
            </w:r>
          </w:p>
        </w:tc>
        <w:tc>
          <w:tcPr>
            <w:tcW w:w="2199" w:type="dxa"/>
            <w:tcBorders>
              <w:top w:val="single" w:sz="8" w:space="0" w:color="808080"/>
            </w:tcBorders>
          </w:tcPr>
          <w:p w14:paraId="6314929F" w14:textId="77777777" w:rsidR="00B1631F" w:rsidRDefault="00B1631F" w:rsidP="00B1631F">
            <w:pPr>
              <w:pStyle w:val="TableParagraph"/>
              <w:rPr>
                <w:rFonts w:ascii="Times New Roman"/>
                <w:sz w:val="16"/>
              </w:rPr>
            </w:pPr>
          </w:p>
        </w:tc>
        <w:tc>
          <w:tcPr>
            <w:tcW w:w="1833" w:type="dxa"/>
            <w:tcBorders>
              <w:top w:val="single" w:sz="8" w:space="0" w:color="808080"/>
            </w:tcBorders>
          </w:tcPr>
          <w:p w14:paraId="2749C803" w14:textId="77777777" w:rsidR="00B1631F" w:rsidRDefault="00B1631F" w:rsidP="00B1631F">
            <w:pPr>
              <w:pStyle w:val="TableParagraph"/>
              <w:spacing w:before="84"/>
              <w:ind w:right="304"/>
              <w:jc w:val="right"/>
              <w:rPr>
                <w:rFonts w:ascii="Arial"/>
                <w:b/>
                <w:sz w:val="17"/>
              </w:rPr>
            </w:pPr>
            <w:r>
              <w:rPr>
                <w:rFonts w:ascii="Arial"/>
                <w:b/>
                <w:w w:val="105"/>
                <w:sz w:val="17"/>
              </w:rPr>
              <w:t>299.915</w:t>
            </w:r>
          </w:p>
        </w:tc>
        <w:tc>
          <w:tcPr>
            <w:tcW w:w="1517" w:type="dxa"/>
            <w:tcBorders>
              <w:top w:val="single" w:sz="8" w:space="0" w:color="808080"/>
            </w:tcBorders>
          </w:tcPr>
          <w:p w14:paraId="548AE44B" w14:textId="77777777" w:rsidR="00B1631F" w:rsidRDefault="00B1631F" w:rsidP="00B1631F">
            <w:pPr>
              <w:pStyle w:val="TableParagraph"/>
              <w:spacing w:before="84"/>
              <w:ind w:right="300"/>
              <w:jc w:val="right"/>
              <w:rPr>
                <w:rFonts w:ascii="Arial"/>
                <w:b/>
                <w:sz w:val="17"/>
              </w:rPr>
            </w:pPr>
            <w:r>
              <w:rPr>
                <w:rFonts w:ascii="Arial"/>
                <w:b/>
                <w:w w:val="105"/>
                <w:sz w:val="17"/>
              </w:rPr>
              <w:t>297.615</w:t>
            </w:r>
          </w:p>
        </w:tc>
        <w:tc>
          <w:tcPr>
            <w:tcW w:w="1193" w:type="dxa"/>
            <w:tcBorders>
              <w:top w:val="single" w:sz="8" w:space="0" w:color="808080"/>
            </w:tcBorders>
          </w:tcPr>
          <w:p w14:paraId="6F64FCD7" w14:textId="77777777" w:rsidR="00B1631F" w:rsidRDefault="00B1631F" w:rsidP="00B1631F">
            <w:pPr>
              <w:pStyle w:val="TableParagraph"/>
              <w:spacing w:before="84"/>
              <w:ind w:right="-15"/>
              <w:jc w:val="right"/>
              <w:rPr>
                <w:rFonts w:ascii="Arial"/>
                <w:b/>
                <w:sz w:val="17"/>
              </w:rPr>
            </w:pPr>
            <w:r>
              <w:rPr>
                <w:rFonts w:ascii="Arial"/>
                <w:b/>
                <w:w w:val="105"/>
                <w:sz w:val="17"/>
              </w:rPr>
              <w:t>2.300</w:t>
            </w:r>
          </w:p>
        </w:tc>
        <w:tc>
          <w:tcPr>
            <w:tcW w:w="164" w:type="dxa"/>
            <w:vMerge w:val="restart"/>
          </w:tcPr>
          <w:p w14:paraId="1044BE04" w14:textId="77777777" w:rsidR="00B1631F" w:rsidRDefault="00B1631F" w:rsidP="00B1631F">
            <w:pPr>
              <w:pStyle w:val="TableParagraph"/>
              <w:rPr>
                <w:rFonts w:ascii="Times New Roman"/>
                <w:sz w:val="16"/>
              </w:rPr>
            </w:pPr>
          </w:p>
        </w:tc>
      </w:tr>
      <w:tr w:rsidR="00B1631F" w14:paraId="0A26C4FD" w14:textId="77777777" w:rsidTr="00B1631F">
        <w:trPr>
          <w:trHeight w:val="311"/>
        </w:trPr>
        <w:tc>
          <w:tcPr>
            <w:tcW w:w="343" w:type="dxa"/>
          </w:tcPr>
          <w:p w14:paraId="339A22F5" w14:textId="77777777" w:rsidR="00B1631F" w:rsidRDefault="00B1631F" w:rsidP="00B1631F">
            <w:pPr>
              <w:pStyle w:val="TableParagraph"/>
              <w:rPr>
                <w:rFonts w:ascii="Times New Roman"/>
                <w:sz w:val="16"/>
              </w:rPr>
            </w:pPr>
          </w:p>
        </w:tc>
        <w:tc>
          <w:tcPr>
            <w:tcW w:w="4093" w:type="dxa"/>
          </w:tcPr>
          <w:p w14:paraId="3B3BE201" w14:textId="77777777" w:rsidR="00B1631F" w:rsidRDefault="00B1631F" w:rsidP="00B1631F">
            <w:pPr>
              <w:pStyle w:val="TableParagraph"/>
              <w:rPr>
                <w:rFonts w:ascii="Times New Roman"/>
                <w:sz w:val="16"/>
              </w:rPr>
            </w:pPr>
          </w:p>
        </w:tc>
        <w:tc>
          <w:tcPr>
            <w:tcW w:w="2199" w:type="dxa"/>
          </w:tcPr>
          <w:p w14:paraId="035A0168" w14:textId="77777777" w:rsidR="00B1631F" w:rsidRDefault="00B1631F" w:rsidP="00B1631F">
            <w:pPr>
              <w:pStyle w:val="TableParagraph"/>
              <w:spacing w:before="45"/>
              <w:ind w:left="124"/>
              <w:rPr>
                <w:sz w:val="18"/>
              </w:rPr>
            </w:pPr>
            <w:r>
              <w:rPr>
                <w:sz w:val="18"/>
              </w:rPr>
              <w:t>Fiscal</w:t>
            </w:r>
          </w:p>
        </w:tc>
        <w:tc>
          <w:tcPr>
            <w:tcW w:w="1833" w:type="dxa"/>
          </w:tcPr>
          <w:p w14:paraId="2EF4995F" w14:textId="77777777" w:rsidR="00B1631F" w:rsidRDefault="00B1631F" w:rsidP="00B1631F">
            <w:pPr>
              <w:pStyle w:val="TableParagraph"/>
              <w:spacing w:before="45"/>
              <w:ind w:right="309"/>
              <w:jc w:val="right"/>
              <w:rPr>
                <w:sz w:val="18"/>
              </w:rPr>
            </w:pPr>
            <w:r>
              <w:rPr>
                <w:sz w:val="18"/>
              </w:rPr>
              <w:t>149.150</w:t>
            </w:r>
          </w:p>
        </w:tc>
        <w:tc>
          <w:tcPr>
            <w:tcW w:w="1517" w:type="dxa"/>
          </w:tcPr>
          <w:p w14:paraId="78AC99E4" w14:textId="77777777" w:rsidR="00B1631F" w:rsidRDefault="00B1631F" w:rsidP="00B1631F">
            <w:pPr>
              <w:pStyle w:val="TableParagraph"/>
              <w:spacing w:before="45"/>
              <w:ind w:right="305"/>
              <w:jc w:val="right"/>
              <w:rPr>
                <w:sz w:val="18"/>
              </w:rPr>
            </w:pPr>
            <w:r>
              <w:rPr>
                <w:sz w:val="18"/>
              </w:rPr>
              <w:t>149.150</w:t>
            </w:r>
          </w:p>
        </w:tc>
        <w:tc>
          <w:tcPr>
            <w:tcW w:w="1193" w:type="dxa"/>
          </w:tcPr>
          <w:p w14:paraId="1098AB81" w14:textId="77777777" w:rsidR="00B1631F" w:rsidRDefault="00B1631F" w:rsidP="00B1631F">
            <w:pPr>
              <w:pStyle w:val="TableParagraph"/>
              <w:spacing w:before="45"/>
              <w:ind w:right="-15"/>
              <w:jc w:val="right"/>
              <w:rPr>
                <w:sz w:val="18"/>
              </w:rPr>
            </w:pPr>
            <w:r>
              <w:rPr>
                <w:w w:val="99"/>
                <w:sz w:val="18"/>
              </w:rPr>
              <w:t>0</w:t>
            </w:r>
          </w:p>
        </w:tc>
        <w:tc>
          <w:tcPr>
            <w:tcW w:w="164" w:type="dxa"/>
            <w:vMerge/>
            <w:tcBorders>
              <w:top w:val="nil"/>
            </w:tcBorders>
          </w:tcPr>
          <w:p w14:paraId="4BF82817" w14:textId="77777777" w:rsidR="00B1631F" w:rsidRDefault="00B1631F" w:rsidP="00B1631F">
            <w:pPr>
              <w:rPr>
                <w:sz w:val="2"/>
                <w:szCs w:val="2"/>
              </w:rPr>
            </w:pPr>
          </w:p>
        </w:tc>
      </w:tr>
      <w:tr w:rsidR="00B1631F" w14:paraId="15382EEA" w14:textId="77777777" w:rsidTr="00B1631F">
        <w:trPr>
          <w:trHeight w:val="320"/>
        </w:trPr>
        <w:tc>
          <w:tcPr>
            <w:tcW w:w="343" w:type="dxa"/>
          </w:tcPr>
          <w:p w14:paraId="0C5FCE18" w14:textId="77777777" w:rsidR="00B1631F" w:rsidRDefault="00B1631F" w:rsidP="00B1631F">
            <w:pPr>
              <w:pStyle w:val="TableParagraph"/>
              <w:rPr>
                <w:rFonts w:ascii="Times New Roman"/>
                <w:sz w:val="16"/>
              </w:rPr>
            </w:pPr>
          </w:p>
        </w:tc>
        <w:tc>
          <w:tcPr>
            <w:tcW w:w="4093" w:type="dxa"/>
          </w:tcPr>
          <w:p w14:paraId="52721A54" w14:textId="77777777" w:rsidR="00B1631F" w:rsidRDefault="00B1631F" w:rsidP="00B1631F">
            <w:pPr>
              <w:pStyle w:val="TableParagraph"/>
              <w:rPr>
                <w:rFonts w:ascii="Times New Roman"/>
                <w:sz w:val="16"/>
              </w:rPr>
            </w:pPr>
          </w:p>
        </w:tc>
        <w:tc>
          <w:tcPr>
            <w:tcW w:w="2199" w:type="dxa"/>
          </w:tcPr>
          <w:p w14:paraId="7E68D769" w14:textId="77777777" w:rsidR="00B1631F" w:rsidRDefault="00B1631F" w:rsidP="00B1631F">
            <w:pPr>
              <w:pStyle w:val="TableParagraph"/>
              <w:spacing w:before="45"/>
              <w:ind w:left="124"/>
              <w:rPr>
                <w:sz w:val="18"/>
              </w:rPr>
            </w:pPr>
            <w:r>
              <w:rPr>
                <w:sz w:val="18"/>
              </w:rPr>
              <w:t>Seguridade</w:t>
            </w:r>
            <w:r>
              <w:rPr>
                <w:spacing w:val="-5"/>
                <w:sz w:val="18"/>
              </w:rPr>
              <w:t xml:space="preserve"> </w:t>
            </w:r>
            <w:r>
              <w:rPr>
                <w:sz w:val="18"/>
              </w:rPr>
              <w:t>Social</w:t>
            </w:r>
          </w:p>
        </w:tc>
        <w:tc>
          <w:tcPr>
            <w:tcW w:w="1833" w:type="dxa"/>
          </w:tcPr>
          <w:p w14:paraId="171CE19D" w14:textId="77777777" w:rsidR="00B1631F" w:rsidRDefault="00B1631F" w:rsidP="00B1631F">
            <w:pPr>
              <w:pStyle w:val="TableParagraph"/>
              <w:spacing w:before="45"/>
              <w:ind w:right="309"/>
              <w:jc w:val="right"/>
              <w:rPr>
                <w:sz w:val="18"/>
              </w:rPr>
            </w:pPr>
            <w:r>
              <w:rPr>
                <w:sz w:val="18"/>
              </w:rPr>
              <w:t>150.765</w:t>
            </w:r>
          </w:p>
        </w:tc>
        <w:tc>
          <w:tcPr>
            <w:tcW w:w="1517" w:type="dxa"/>
          </w:tcPr>
          <w:p w14:paraId="4A081149" w14:textId="77777777" w:rsidR="00B1631F" w:rsidRDefault="00B1631F" w:rsidP="00B1631F">
            <w:pPr>
              <w:pStyle w:val="TableParagraph"/>
              <w:spacing w:before="45"/>
              <w:ind w:right="305"/>
              <w:jc w:val="right"/>
              <w:rPr>
                <w:sz w:val="18"/>
              </w:rPr>
            </w:pPr>
            <w:r>
              <w:rPr>
                <w:sz w:val="18"/>
              </w:rPr>
              <w:t>148.465</w:t>
            </w:r>
          </w:p>
        </w:tc>
        <w:tc>
          <w:tcPr>
            <w:tcW w:w="1193" w:type="dxa"/>
          </w:tcPr>
          <w:p w14:paraId="328C01C6" w14:textId="77777777" w:rsidR="00B1631F" w:rsidRDefault="00B1631F" w:rsidP="00B1631F">
            <w:pPr>
              <w:pStyle w:val="TableParagraph"/>
              <w:spacing w:before="45"/>
              <w:ind w:right="-15"/>
              <w:jc w:val="right"/>
              <w:rPr>
                <w:sz w:val="18"/>
              </w:rPr>
            </w:pPr>
            <w:r>
              <w:rPr>
                <w:sz w:val="18"/>
              </w:rPr>
              <w:t>2.300</w:t>
            </w:r>
          </w:p>
        </w:tc>
        <w:tc>
          <w:tcPr>
            <w:tcW w:w="164" w:type="dxa"/>
            <w:vMerge/>
            <w:tcBorders>
              <w:top w:val="nil"/>
            </w:tcBorders>
          </w:tcPr>
          <w:p w14:paraId="402CE41E" w14:textId="77777777" w:rsidR="00B1631F" w:rsidRDefault="00B1631F" w:rsidP="00B1631F">
            <w:pPr>
              <w:rPr>
                <w:sz w:val="2"/>
                <w:szCs w:val="2"/>
              </w:rPr>
            </w:pPr>
          </w:p>
        </w:tc>
      </w:tr>
      <w:tr w:rsidR="00B1631F" w14:paraId="4D9FD151" w14:textId="77777777" w:rsidTr="00B1631F">
        <w:trPr>
          <w:trHeight w:val="540"/>
        </w:trPr>
        <w:tc>
          <w:tcPr>
            <w:tcW w:w="343" w:type="dxa"/>
          </w:tcPr>
          <w:p w14:paraId="276C7C95" w14:textId="77777777" w:rsidR="00B1631F" w:rsidRDefault="00B1631F" w:rsidP="00B1631F">
            <w:pPr>
              <w:pStyle w:val="TableParagraph"/>
              <w:spacing w:before="60"/>
              <w:ind w:right="54"/>
              <w:jc w:val="right"/>
              <w:rPr>
                <w:rFonts w:ascii="Arial"/>
                <w:b/>
                <w:sz w:val="17"/>
              </w:rPr>
            </w:pPr>
            <w:r>
              <w:rPr>
                <w:rFonts w:ascii="Arial"/>
                <w:b/>
                <w:w w:val="105"/>
                <w:sz w:val="17"/>
              </w:rPr>
              <w:t>71</w:t>
            </w:r>
          </w:p>
        </w:tc>
        <w:tc>
          <w:tcPr>
            <w:tcW w:w="4093" w:type="dxa"/>
          </w:tcPr>
          <w:p w14:paraId="07F4351A" w14:textId="77777777" w:rsidR="00B1631F" w:rsidRDefault="00B1631F" w:rsidP="00B1631F">
            <w:pPr>
              <w:pStyle w:val="TableParagraph"/>
              <w:spacing w:before="26" w:line="240" w:lineRule="atLeast"/>
              <w:ind w:left="56"/>
              <w:rPr>
                <w:rFonts w:ascii="Arial" w:hAnsi="Arial"/>
                <w:b/>
                <w:sz w:val="17"/>
              </w:rPr>
            </w:pPr>
            <w:r>
              <w:rPr>
                <w:rFonts w:ascii="Arial" w:hAnsi="Arial"/>
                <w:b/>
                <w:sz w:val="17"/>
              </w:rPr>
              <w:t>TRANSF.A CONSÓRCIOS</w:t>
            </w:r>
            <w:r>
              <w:rPr>
                <w:rFonts w:ascii="Arial" w:hAnsi="Arial"/>
                <w:b/>
                <w:spacing w:val="1"/>
                <w:sz w:val="17"/>
              </w:rPr>
              <w:t xml:space="preserve"> </w:t>
            </w:r>
            <w:r>
              <w:rPr>
                <w:rFonts w:ascii="Arial" w:hAnsi="Arial"/>
                <w:b/>
                <w:sz w:val="17"/>
              </w:rPr>
              <w:t>PÚB.</w:t>
            </w:r>
            <w:r>
              <w:rPr>
                <w:rFonts w:ascii="Arial" w:hAnsi="Arial"/>
                <w:b/>
                <w:spacing w:val="1"/>
                <w:sz w:val="17"/>
              </w:rPr>
              <w:t xml:space="preserve"> </w:t>
            </w:r>
            <w:r>
              <w:rPr>
                <w:rFonts w:ascii="Arial" w:hAnsi="Arial"/>
                <w:b/>
                <w:sz w:val="17"/>
              </w:rPr>
              <w:t>MEDIANTE</w:t>
            </w:r>
            <w:r>
              <w:rPr>
                <w:rFonts w:ascii="Arial" w:hAnsi="Arial"/>
                <w:b/>
                <w:spacing w:val="-45"/>
                <w:sz w:val="17"/>
              </w:rPr>
              <w:t xml:space="preserve"> </w:t>
            </w:r>
            <w:r>
              <w:rPr>
                <w:rFonts w:ascii="Arial" w:hAnsi="Arial"/>
                <w:b/>
                <w:w w:val="105"/>
                <w:sz w:val="17"/>
              </w:rPr>
              <w:t>CONTRATO</w:t>
            </w:r>
            <w:r>
              <w:rPr>
                <w:rFonts w:ascii="Arial" w:hAnsi="Arial"/>
                <w:b/>
                <w:spacing w:val="-3"/>
                <w:w w:val="105"/>
                <w:sz w:val="17"/>
              </w:rPr>
              <w:t xml:space="preserve"> </w:t>
            </w:r>
            <w:r>
              <w:rPr>
                <w:rFonts w:ascii="Arial" w:hAnsi="Arial"/>
                <w:b/>
                <w:w w:val="105"/>
                <w:sz w:val="17"/>
              </w:rPr>
              <w:t>RATEIO</w:t>
            </w:r>
          </w:p>
        </w:tc>
        <w:tc>
          <w:tcPr>
            <w:tcW w:w="2199" w:type="dxa"/>
          </w:tcPr>
          <w:p w14:paraId="3EA5D92C" w14:textId="77777777" w:rsidR="00B1631F" w:rsidRDefault="00B1631F" w:rsidP="00B1631F">
            <w:pPr>
              <w:pStyle w:val="TableParagraph"/>
              <w:rPr>
                <w:rFonts w:ascii="Times New Roman"/>
                <w:sz w:val="16"/>
              </w:rPr>
            </w:pPr>
          </w:p>
        </w:tc>
        <w:tc>
          <w:tcPr>
            <w:tcW w:w="1833" w:type="dxa"/>
          </w:tcPr>
          <w:p w14:paraId="7B8945B2" w14:textId="77777777" w:rsidR="00B1631F" w:rsidRDefault="00B1631F" w:rsidP="00B1631F">
            <w:pPr>
              <w:pStyle w:val="TableParagraph"/>
              <w:spacing w:before="60"/>
              <w:ind w:right="305"/>
              <w:jc w:val="right"/>
              <w:rPr>
                <w:rFonts w:ascii="Arial"/>
                <w:b/>
                <w:sz w:val="17"/>
              </w:rPr>
            </w:pPr>
            <w:r>
              <w:rPr>
                <w:rFonts w:ascii="Arial"/>
                <w:b/>
                <w:w w:val="105"/>
                <w:sz w:val="17"/>
              </w:rPr>
              <w:t>28.750</w:t>
            </w:r>
          </w:p>
        </w:tc>
        <w:tc>
          <w:tcPr>
            <w:tcW w:w="1517" w:type="dxa"/>
          </w:tcPr>
          <w:p w14:paraId="5C43C043" w14:textId="77777777" w:rsidR="00B1631F" w:rsidRDefault="00B1631F" w:rsidP="00B1631F">
            <w:pPr>
              <w:pStyle w:val="TableParagraph"/>
              <w:spacing w:before="60"/>
              <w:ind w:right="301"/>
              <w:jc w:val="right"/>
              <w:rPr>
                <w:rFonts w:ascii="Arial"/>
                <w:b/>
                <w:sz w:val="17"/>
              </w:rPr>
            </w:pPr>
            <w:r>
              <w:rPr>
                <w:rFonts w:ascii="Arial"/>
                <w:b/>
                <w:w w:val="105"/>
                <w:sz w:val="17"/>
              </w:rPr>
              <w:t>28.750</w:t>
            </w:r>
          </w:p>
        </w:tc>
        <w:tc>
          <w:tcPr>
            <w:tcW w:w="1193" w:type="dxa"/>
          </w:tcPr>
          <w:p w14:paraId="2E33BB42" w14:textId="77777777" w:rsidR="00B1631F" w:rsidRDefault="00B1631F" w:rsidP="00B1631F">
            <w:pPr>
              <w:pStyle w:val="TableParagraph"/>
              <w:spacing w:before="60"/>
              <w:ind w:right="-15"/>
              <w:jc w:val="right"/>
              <w:rPr>
                <w:rFonts w:ascii="Arial"/>
                <w:b/>
                <w:sz w:val="17"/>
              </w:rPr>
            </w:pPr>
            <w:r>
              <w:rPr>
                <w:rFonts w:ascii="Arial"/>
                <w:b/>
                <w:w w:val="102"/>
                <w:sz w:val="17"/>
              </w:rPr>
              <w:t>0</w:t>
            </w:r>
          </w:p>
        </w:tc>
        <w:tc>
          <w:tcPr>
            <w:tcW w:w="164" w:type="dxa"/>
            <w:vMerge/>
            <w:tcBorders>
              <w:top w:val="nil"/>
            </w:tcBorders>
          </w:tcPr>
          <w:p w14:paraId="11A3A28E" w14:textId="77777777" w:rsidR="00B1631F" w:rsidRDefault="00B1631F" w:rsidP="00B1631F">
            <w:pPr>
              <w:rPr>
                <w:sz w:val="2"/>
                <w:szCs w:val="2"/>
              </w:rPr>
            </w:pPr>
          </w:p>
        </w:tc>
      </w:tr>
      <w:tr w:rsidR="00B1631F" w14:paraId="5F0CB1CC" w14:textId="77777777" w:rsidTr="00B1631F">
        <w:trPr>
          <w:trHeight w:val="285"/>
        </w:trPr>
        <w:tc>
          <w:tcPr>
            <w:tcW w:w="343" w:type="dxa"/>
          </w:tcPr>
          <w:p w14:paraId="072DDEF4" w14:textId="77777777" w:rsidR="00B1631F" w:rsidRDefault="00B1631F" w:rsidP="00B1631F">
            <w:pPr>
              <w:pStyle w:val="TableParagraph"/>
              <w:rPr>
                <w:rFonts w:ascii="Times New Roman"/>
                <w:sz w:val="16"/>
              </w:rPr>
            </w:pPr>
          </w:p>
        </w:tc>
        <w:tc>
          <w:tcPr>
            <w:tcW w:w="4093" w:type="dxa"/>
          </w:tcPr>
          <w:p w14:paraId="05CEF7E8" w14:textId="77777777" w:rsidR="00B1631F" w:rsidRDefault="00B1631F" w:rsidP="00B1631F">
            <w:pPr>
              <w:pStyle w:val="TableParagraph"/>
              <w:rPr>
                <w:rFonts w:ascii="Times New Roman"/>
                <w:sz w:val="16"/>
              </w:rPr>
            </w:pPr>
          </w:p>
        </w:tc>
        <w:tc>
          <w:tcPr>
            <w:tcW w:w="2199" w:type="dxa"/>
          </w:tcPr>
          <w:p w14:paraId="70093AC6" w14:textId="77777777" w:rsidR="00B1631F" w:rsidRDefault="00B1631F" w:rsidP="00B1631F">
            <w:pPr>
              <w:pStyle w:val="TableParagraph"/>
              <w:spacing w:before="20"/>
              <w:ind w:left="124"/>
              <w:rPr>
                <w:sz w:val="18"/>
              </w:rPr>
            </w:pPr>
            <w:r>
              <w:rPr>
                <w:sz w:val="18"/>
              </w:rPr>
              <w:t>Fiscal</w:t>
            </w:r>
          </w:p>
        </w:tc>
        <w:tc>
          <w:tcPr>
            <w:tcW w:w="1833" w:type="dxa"/>
          </w:tcPr>
          <w:p w14:paraId="2D20A050" w14:textId="77777777" w:rsidR="00B1631F" w:rsidRDefault="00B1631F" w:rsidP="00B1631F">
            <w:pPr>
              <w:pStyle w:val="TableParagraph"/>
              <w:spacing w:before="20"/>
              <w:ind w:right="308"/>
              <w:jc w:val="right"/>
              <w:rPr>
                <w:sz w:val="18"/>
              </w:rPr>
            </w:pPr>
            <w:r>
              <w:rPr>
                <w:sz w:val="18"/>
              </w:rPr>
              <w:t>23.000</w:t>
            </w:r>
          </w:p>
        </w:tc>
        <w:tc>
          <w:tcPr>
            <w:tcW w:w="1517" w:type="dxa"/>
          </w:tcPr>
          <w:p w14:paraId="57B2E392" w14:textId="77777777" w:rsidR="00B1631F" w:rsidRDefault="00B1631F" w:rsidP="00B1631F">
            <w:pPr>
              <w:pStyle w:val="TableParagraph"/>
              <w:spacing w:before="20"/>
              <w:ind w:right="304"/>
              <w:jc w:val="right"/>
              <w:rPr>
                <w:sz w:val="18"/>
              </w:rPr>
            </w:pPr>
            <w:r>
              <w:rPr>
                <w:sz w:val="18"/>
              </w:rPr>
              <w:t>23.000</w:t>
            </w:r>
          </w:p>
        </w:tc>
        <w:tc>
          <w:tcPr>
            <w:tcW w:w="1193" w:type="dxa"/>
          </w:tcPr>
          <w:p w14:paraId="04D12EF6" w14:textId="77777777" w:rsidR="00B1631F" w:rsidRDefault="00B1631F" w:rsidP="00B1631F">
            <w:pPr>
              <w:pStyle w:val="TableParagraph"/>
              <w:spacing w:before="20"/>
              <w:ind w:right="-15"/>
              <w:jc w:val="right"/>
              <w:rPr>
                <w:sz w:val="18"/>
              </w:rPr>
            </w:pPr>
            <w:r>
              <w:rPr>
                <w:w w:val="99"/>
                <w:sz w:val="18"/>
              </w:rPr>
              <w:t>0</w:t>
            </w:r>
          </w:p>
        </w:tc>
        <w:tc>
          <w:tcPr>
            <w:tcW w:w="164" w:type="dxa"/>
            <w:vMerge/>
            <w:tcBorders>
              <w:top w:val="nil"/>
            </w:tcBorders>
          </w:tcPr>
          <w:p w14:paraId="68033B74" w14:textId="77777777" w:rsidR="00B1631F" w:rsidRDefault="00B1631F" w:rsidP="00B1631F">
            <w:pPr>
              <w:rPr>
                <w:sz w:val="2"/>
                <w:szCs w:val="2"/>
              </w:rPr>
            </w:pPr>
          </w:p>
        </w:tc>
      </w:tr>
      <w:tr w:rsidR="00B1631F" w14:paraId="6E7BEB74" w14:textId="77777777" w:rsidTr="00B1631F">
        <w:trPr>
          <w:trHeight w:val="320"/>
        </w:trPr>
        <w:tc>
          <w:tcPr>
            <w:tcW w:w="343" w:type="dxa"/>
          </w:tcPr>
          <w:p w14:paraId="050DC517" w14:textId="77777777" w:rsidR="00B1631F" w:rsidRDefault="00B1631F" w:rsidP="00B1631F">
            <w:pPr>
              <w:pStyle w:val="TableParagraph"/>
              <w:rPr>
                <w:rFonts w:ascii="Times New Roman"/>
                <w:sz w:val="16"/>
              </w:rPr>
            </w:pPr>
          </w:p>
        </w:tc>
        <w:tc>
          <w:tcPr>
            <w:tcW w:w="4093" w:type="dxa"/>
          </w:tcPr>
          <w:p w14:paraId="7C4EBEFF" w14:textId="77777777" w:rsidR="00B1631F" w:rsidRDefault="00B1631F" w:rsidP="00B1631F">
            <w:pPr>
              <w:pStyle w:val="TableParagraph"/>
              <w:rPr>
                <w:rFonts w:ascii="Times New Roman"/>
                <w:sz w:val="16"/>
              </w:rPr>
            </w:pPr>
          </w:p>
        </w:tc>
        <w:tc>
          <w:tcPr>
            <w:tcW w:w="2199" w:type="dxa"/>
          </w:tcPr>
          <w:p w14:paraId="74022CF4" w14:textId="77777777" w:rsidR="00B1631F" w:rsidRDefault="00B1631F" w:rsidP="00B1631F">
            <w:pPr>
              <w:pStyle w:val="TableParagraph"/>
              <w:spacing w:before="45"/>
              <w:ind w:left="124"/>
              <w:rPr>
                <w:sz w:val="18"/>
              </w:rPr>
            </w:pPr>
            <w:r>
              <w:rPr>
                <w:sz w:val="18"/>
              </w:rPr>
              <w:t>Seguridade</w:t>
            </w:r>
            <w:r>
              <w:rPr>
                <w:spacing w:val="-5"/>
                <w:sz w:val="18"/>
              </w:rPr>
              <w:t xml:space="preserve"> </w:t>
            </w:r>
            <w:r>
              <w:rPr>
                <w:sz w:val="18"/>
              </w:rPr>
              <w:t>Social</w:t>
            </w:r>
          </w:p>
        </w:tc>
        <w:tc>
          <w:tcPr>
            <w:tcW w:w="1833" w:type="dxa"/>
          </w:tcPr>
          <w:p w14:paraId="12837146" w14:textId="77777777" w:rsidR="00B1631F" w:rsidRDefault="00B1631F" w:rsidP="00B1631F">
            <w:pPr>
              <w:pStyle w:val="TableParagraph"/>
              <w:spacing w:before="45"/>
              <w:ind w:right="308"/>
              <w:jc w:val="right"/>
              <w:rPr>
                <w:sz w:val="18"/>
              </w:rPr>
            </w:pPr>
            <w:r>
              <w:rPr>
                <w:sz w:val="18"/>
              </w:rPr>
              <w:t>5.750</w:t>
            </w:r>
          </w:p>
        </w:tc>
        <w:tc>
          <w:tcPr>
            <w:tcW w:w="1517" w:type="dxa"/>
          </w:tcPr>
          <w:p w14:paraId="579D3BCE" w14:textId="77777777" w:rsidR="00B1631F" w:rsidRDefault="00B1631F" w:rsidP="00B1631F">
            <w:pPr>
              <w:pStyle w:val="TableParagraph"/>
              <w:spacing w:before="45"/>
              <w:ind w:right="304"/>
              <w:jc w:val="right"/>
              <w:rPr>
                <w:sz w:val="18"/>
              </w:rPr>
            </w:pPr>
            <w:r>
              <w:rPr>
                <w:sz w:val="18"/>
              </w:rPr>
              <w:t>5.750</w:t>
            </w:r>
          </w:p>
        </w:tc>
        <w:tc>
          <w:tcPr>
            <w:tcW w:w="1193" w:type="dxa"/>
          </w:tcPr>
          <w:p w14:paraId="460C4293" w14:textId="77777777" w:rsidR="00B1631F" w:rsidRDefault="00B1631F" w:rsidP="00B1631F">
            <w:pPr>
              <w:pStyle w:val="TableParagraph"/>
              <w:spacing w:before="45"/>
              <w:ind w:right="-15"/>
              <w:jc w:val="right"/>
              <w:rPr>
                <w:sz w:val="18"/>
              </w:rPr>
            </w:pPr>
            <w:r>
              <w:rPr>
                <w:w w:val="99"/>
                <w:sz w:val="18"/>
              </w:rPr>
              <w:t>0</w:t>
            </w:r>
          </w:p>
        </w:tc>
        <w:tc>
          <w:tcPr>
            <w:tcW w:w="164" w:type="dxa"/>
            <w:vMerge/>
            <w:tcBorders>
              <w:top w:val="nil"/>
            </w:tcBorders>
          </w:tcPr>
          <w:p w14:paraId="5F62DB17" w14:textId="77777777" w:rsidR="00B1631F" w:rsidRDefault="00B1631F" w:rsidP="00B1631F">
            <w:pPr>
              <w:rPr>
                <w:sz w:val="2"/>
                <w:szCs w:val="2"/>
              </w:rPr>
            </w:pPr>
          </w:p>
        </w:tc>
      </w:tr>
      <w:tr w:rsidR="00B1631F" w14:paraId="4F175927" w14:textId="77777777" w:rsidTr="00B1631F">
        <w:trPr>
          <w:trHeight w:val="316"/>
        </w:trPr>
        <w:tc>
          <w:tcPr>
            <w:tcW w:w="343" w:type="dxa"/>
          </w:tcPr>
          <w:p w14:paraId="2304A2C6" w14:textId="77777777" w:rsidR="00B1631F" w:rsidRDefault="00B1631F" w:rsidP="00B1631F">
            <w:pPr>
              <w:pStyle w:val="TableParagraph"/>
              <w:spacing w:before="60"/>
              <w:ind w:right="54"/>
              <w:jc w:val="right"/>
              <w:rPr>
                <w:rFonts w:ascii="Arial"/>
                <w:b/>
                <w:sz w:val="17"/>
              </w:rPr>
            </w:pPr>
            <w:r>
              <w:rPr>
                <w:rFonts w:ascii="Arial"/>
                <w:b/>
                <w:w w:val="105"/>
                <w:sz w:val="17"/>
              </w:rPr>
              <w:t>90</w:t>
            </w:r>
          </w:p>
        </w:tc>
        <w:tc>
          <w:tcPr>
            <w:tcW w:w="4093" w:type="dxa"/>
          </w:tcPr>
          <w:p w14:paraId="03E5537C" w14:textId="77777777" w:rsidR="00B1631F" w:rsidRDefault="00B1631F" w:rsidP="00B1631F">
            <w:pPr>
              <w:pStyle w:val="TableParagraph"/>
              <w:spacing w:before="60"/>
              <w:ind w:left="56"/>
              <w:rPr>
                <w:rFonts w:ascii="Arial" w:hAnsi="Arial"/>
                <w:b/>
                <w:sz w:val="17"/>
              </w:rPr>
            </w:pPr>
            <w:r>
              <w:rPr>
                <w:rFonts w:ascii="Arial" w:hAnsi="Arial"/>
                <w:b/>
                <w:sz w:val="17"/>
              </w:rPr>
              <w:t>APLICAÇÕES</w:t>
            </w:r>
            <w:r>
              <w:rPr>
                <w:rFonts w:ascii="Arial" w:hAnsi="Arial"/>
                <w:b/>
                <w:spacing w:val="13"/>
                <w:sz w:val="17"/>
              </w:rPr>
              <w:t xml:space="preserve"> </w:t>
            </w:r>
            <w:r>
              <w:rPr>
                <w:rFonts w:ascii="Arial" w:hAnsi="Arial"/>
                <w:b/>
                <w:sz w:val="17"/>
              </w:rPr>
              <w:t>DIRETAS</w:t>
            </w:r>
          </w:p>
        </w:tc>
        <w:tc>
          <w:tcPr>
            <w:tcW w:w="2199" w:type="dxa"/>
          </w:tcPr>
          <w:p w14:paraId="0FC06F73" w14:textId="77777777" w:rsidR="00B1631F" w:rsidRDefault="00B1631F" w:rsidP="00B1631F">
            <w:pPr>
              <w:pStyle w:val="TableParagraph"/>
              <w:rPr>
                <w:rFonts w:ascii="Times New Roman"/>
                <w:sz w:val="16"/>
              </w:rPr>
            </w:pPr>
          </w:p>
        </w:tc>
        <w:tc>
          <w:tcPr>
            <w:tcW w:w="1833" w:type="dxa"/>
          </w:tcPr>
          <w:p w14:paraId="6480597B" w14:textId="77777777" w:rsidR="00B1631F" w:rsidRDefault="00B1631F" w:rsidP="00B1631F">
            <w:pPr>
              <w:pStyle w:val="TableParagraph"/>
              <w:spacing w:before="60"/>
              <w:ind w:right="304"/>
              <w:jc w:val="right"/>
              <w:rPr>
                <w:rFonts w:ascii="Arial"/>
                <w:b/>
                <w:sz w:val="17"/>
              </w:rPr>
            </w:pPr>
            <w:r>
              <w:rPr>
                <w:rFonts w:ascii="Arial"/>
                <w:b/>
                <w:w w:val="105"/>
                <w:sz w:val="17"/>
              </w:rPr>
              <w:t>40.888.232</w:t>
            </w:r>
          </w:p>
        </w:tc>
        <w:tc>
          <w:tcPr>
            <w:tcW w:w="1517" w:type="dxa"/>
          </w:tcPr>
          <w:p w14:paraId="2AF5A132" w14:textId="77777777" w:rsidR="00B1631F" w:rsidRDefault="00B1631F" w:rsidP="00B1631F">
            <w:pPr>
              <w:pStyle w:val="TableParagraph"/>
              <w:spacing w:before="60"/>
              <w:ind w:right="300"/>
              <w:jc w:val="right"/>
              <w:rPr>
                <w:rFonts w:ascii="Arial"/>
                <w:b/>
                <w:sz w:val="17"/>
              </w:rPr>
            </w:pPr>
            <w:r>
              <w:rPr>
                <w:rFonts w:ascii="Arial"/>
                <w:b/>
                <w:w w:val="105"/>
                <w:sz w:val="17"/>
              </w:rPr>
              <w:t>20.462.794</w:t>
            </w:r>
          </w:p>
        </w:tc>
        <w:tc>
          <w:tcPr>
            <w:tcW w:w="1193" w:type="dxa"/>
          </w:tcPr>
          <w:p w14:paraId="2C35C904" w14:textId="77777777" w:rsidR="00B1631F" w:rsidRDefault="00B1631F" w:rsidP="00B1631F">
            <w:pPr>
              <w:pStyle w:val="TableParagraph"/>
              <w:spacing w:before="60"/>
              <w:ind w:right="-15"/>
              <w:jc w:val="right"/>
              <w:rPr>
                <w:rFonts w:ascii="Arial"/>
                <w:b/>
                <w:sz w:val="17"/>
              </w:rPr>
            </w:pPr>
            <w:r>
              <w:rPr>
                <w:rFonts w:ascii="Arial"/>
                <w:b/>
                <w:w w:val="105"/>
                <w:sz w:val="17"/>
              </w:rPr>
              <w:t>20.425.438</w:t>
            </w:r>
          </w:p>
        </w:tc>
        <w:tc>
          <w:tcPr>
            <w:tcW w:w="164" w:type="dxa"/>
            <w:vMerge/>
            <w:tcBorders>
              <w:top w:val="nil"/>
            </w:tcBorders>
          </w:tcPr>
          <w:p w14:paraId="266D6DBB" w14:textId="77777777" w:rsidR="00B1631F" w:rsidRDefault="00B1631F" w:rsidP="00B1631F">
            <w:pPr>
              <w:rPr>
                <w:sz w:val="2"/>
                <w:szCs w:val="2"/>
              </w:rPr>
            </w:pPr>
          </w:p>
        </w:tc>
      </w:tr>
      <w:tr w:rsidR="00B1631F" w14:paraId="54A9A900" w14:textId="77777777" w:rsidTr="00B1631F">
        <w:trPr>
          <w:trHeight w:val="311"/>
        </w:trPr>
        <w:tc>
          <w:tcPr>
            <w:tcW w:w="343" w:type="dxa"/>
          </w:tcPr>
          <w:p w14:paraId="4DC40C2D" w14:textId="77777777" w:rsidR="00B1631F" w:rsidRDefault="00B1631F" w:rsidP="00B1631F">
            <w:pPr>
              <w:pStyle w:val="TableParagraph"/>
              <w:rPr>
                <w:rFonts w:ascii="Times New Roman"/>
                <w:sz w:val="16"/>
              </w:rPr>
            </w:pPr>
          </w:p>
        </w:tc>
        <w:tc>
          <w:tcPr>
            <w:tcW w:w="4093" w:type="dxa"/>
          </w:tcPr>
          <w:p w14:paraId="75140079" w14:textId="77777777" w:rsidR="00B1631F" w:rsidRDefault="00B1631F" w:rsidP="00B1631F">
            <w:pPr>
              <w:pStyle w:val="TableParagraph"/>
              <w:rPr>
                <w:rFonts w:ascii="Times New Roman"/>
                <w:sz w:val="16"/>
              </w:rPr>
            </w:pPr>
          </w:p>
        </w:tc>
        <w:tc>
          <w:tcPr>
            <w:tcW w:w="2199" w:type="dxa"/>
          </w:tcPr>
          <w:p w14:paraId="1B6311E7" w14:textId="77777777" w:rsidR="00B1631F" w:rsidRDefault="00B1631F" w:rsidP="00B1631F">
            <w:pPr>
              <w:pStyle w:val="TableParagraph"/>
              <w:spacing w:before="45"/>
              <w:ind w:left="124"/>
              <w:rPr>
                <w:sz w:val="18"/>
              </w:rPr>
            </w:pPr>
            <w:r>
              <w:rPr>
                <w:sz w:val="18"/>
              </w:rPr>
              <w:t>Fiscal</w:t>
            </w:r>
          </w:p>
        </w:tc>
        <w:tc>
          <w:tcPr>
            <w:tcW w:w="1833" w:type="dxa"/>
          </w:tcPr>
          <w:p w14:paraId="42B28CC8" w14:textId="77777777" w:rsidR="00B1631F" w:rsidRDefault="00B1631F" w:rsidP="00B1631F">
            <w:pPr>
              <w:pStyle w:val="TableParagraph"/>
              <w:spacing w:before="45"/>
              <w:ind w:right="310"/>
              <w:jc w:val="right"/>
              <w:rPr>
                <w:sz w:val="18"/>
              </w:rPr>
            </w:pPr>
            <w:r>
              <w:rPr>
                <w:sz w:val="18"/>
              </w:rPr>
              <w:t>23.446.360</w:t>
            </w:r>
          </w:p>
        </w:tc>
        <w:tc>
          <w:tcPr>
            <w:tcW w:w="1517" w:type="dxa"/>
          </w:tcPr>
          <w:p w14:paraId="56CFA188" w14:textId="77777777" w:rsidR="00B1631F" w:rsidRDefault="00B1631F" w:rsidP="00B1631F">
            <w:pPr>
              <w:pStyle w:val="TableParagraph"/>
              <w:spacing w:before="45"/>
              <w:ind w:right="306"/>
              <w:jc w:val="right"/>
              <w:rPr>
                <w:sz w:val="18"/>
              </w:rPr>
            </w:pPr>
            <w:r>
              <w:rPr>
                <w:sz w:val="18"/>
              </w:rPr>
              <w:t>14.206.160</w:t>
            </w:r>
          </w:p>
        </w:tc>
        <w:tc>
          <w:tcPr>
            <w:tcW w:w="1193" w:type="dxa"/>
          </w:tcPr>
          <w:p w14:paraId="7674C62E" w14:textId="77777777" w:rsidR="00B1631F" w:rsidRDefault="00B1631F" w:rsidP="00B1631F">
            <w:pPr>
              <w:pStyle w:val="TableParagraph"/>
              <w:spacing w:before="45"/>
              <w:jc w:val="right"/>
              <w:rPr>
                <w:sz w:val="18"/>
              </w:rPr>
            </w:pPr>
            <w:r>
              <w:rPr>
                <w:sz w:val="18"/>
              </w:rPr>
              <w:t>9.240.200</w:t>
            </w:r>
          </w:p>
        </w:tc>
        <w:tc>
          <w:tcPr>
            <w:tcW w:w="164" w:type="dxa"/>
            <w:vMerge/>
            <w:tcBorders>
              <w:top w:val="nil"/>
            </w:tcBorders>
          </w:tcPr>
          <w:p w14:paraId="78E3C280" w14:textId="77777777" w:rsidR="00B1631F" w:rsidRDefault="00B1631F" w:rsidP="00B1631F">
            <w:pPr>
              <w:rPr>
                <w:sz w:val="2"/>
                <w:szCs w:val="2"/>
              </w:rPr>
            </w:pPr>
          </w:p>
        </w:tc>
      </w:tr>
      <w:tr w:rsidR="00B1631F" w14:paraId="36CF1ECC" w14:textId="77777777" w:rsidTr="00B1631F">
        <w:trPr>
          <w:trHeight w:val="255"/>
        </w:trPr>
        <w:tc>
          <w:tcPr>
            <w:tcW w:w="343" w:type="dxa"/>
          </w:tcPr>
          <w:p w14:paraId="0BC552A0" w14:textId="77777777" w:rsidR="00B1631F" w:rsidRDefault="00B1631F" w:rsidP="00B1631F">
            <w:pPr>
              <w:pStyle w:val="TableParagraph"/>
              <w:rPr>
                <w:rFonts w:ascii="Times New Roman"/>
                <w:sz w:val="16"/>
              </w:rPr>
            </w:pPr>
          </w:p>
        </w:tc>
        <w:tc>
          <w:tcPr>
            <w:tcW w:w="4093" w:type="dxa"/>
          </w:tcPr>
          <w:p w14:paraId="2BFF6DA3" w14:textId="77777777" w:rsidR="00B1631F" w:rsidRDefault="00B1631F" w:rsidP="00B1631F">
            <w:pPr>
              <w:pStyle w:val="TableParagraph"/>
              <w:rPr>
                <w:rFonts w:ascii="Times New Roman"/>
                <w:sz w:val="16"/>
              </w:rPr>
            </w:pPr>
          </w:p>
        </w:tc>
        <w:tc>
          <w:tcPr>
            <w:tcW w:w="2199" w:type="dxa"/>
          </w:tcPr>
          <w:p w14:paraId="011DD1D2" w14:textId="77777777" w:rsidR="00B1631F" w:rsidRDefault="00B1631F" w:rsidP="00B1631F">
            <w:pPr>
              <w:pStyle w:val="TableParagraph"/>
              <w:spacing w:before="45" w:line="190" w:lineRule="exact"/>
              <w:ind w:left="124"/>
              <w:rPr>
                <w:sz w:val="18"/>
              </w:rPr>
            </w:pPr>
            <w:r>
              <w:rPr>
                <w:sz w:val="18"/>
              </w:rPr>
              <w:t>Seguridade</w:t>
            </w:r>
            <w:r>
              <w:rPr>
                <w:spacing w:val="-5"/>
                <w:sz w:val="18"/>
              </w:rPr>
              <w:t xml:space="preserve"> </w:t>
            </w:r>
            <w:r>
              <w:rPr>
                <w:sz w:val="18"/>
              </w:rPr>
              <w:t>Social</w:t>
            </w:r>
          </w:p>
        </w:tc>
        <w:tc>
          <w:tcPr>
            <w:tcW w:w="1833" w:type="dxa"/>
          </w:tcPr>
          <w:p w14:paraId="70072354" w14:textId="77777777" w:rsidR="00B1631F" w:rsidRDefault="00B1631F" w:rsidP="00B1631F">
            <w:pPr>
              <w:pStyle w:val="TableParagraph"/>
              <w:spacing w:before="45" w:line="190" w:lineRule="exact"/>
              <w:ind w:right="310"/>
              <w:jc w:val="right"/>
              <w:rPr>
                <w:sz w:val="18"/>
              </w:rPr>
            </w:pPr>
            <w:r>
              <w:rPr>
                <w:sz w:val="18"/>
              </w:rPr>
              <w:t>17.441.872</w:t>
            </w:r>
          </w:p>
        </w:tc>
        <w:tc>
          <w:tcPr>
            <w:tcW w:w="1517" w:type="dxa"/>
          </w:tcPr>
          <w:p w14:paraId="5CE336A4" w14:textId="77777777" w:rsidR="00B1631F" w:rsidRDefault="00B1631F" w:rsidP="00B1631F">
            <w:pPr>
              <w:pStyle w:val="TableParagraph"/>
              <w:spacing w:before="45" w:line="190" w:lineRule="exact"/>
              <w:ind w:right="306"/>
              <w:jc w:val="right"/>
              <w:rPr>
                <w:sz w:val="18"/>
              </w:rPr>
            </w:pPr>
            <w:r>
              <w:rPr>
                <w:sz w:val="18"/>
              </w:rPr>
              <w:t>6.256.634</w:t>
            </w:r>
          </w:p>
        </w:tc>
        <w:tc>
          <w:tcPr>
            <w:tcW w:w="1193" w:type="dxa"/>
          </w:tcPr>
          <w:p w14:paraId="13B410F7" w14:textId="77777777" w:rsidR="00B1631F" w:rsidRDefault="00B1631F" w:rsidP="00B1631F">
            <w:pPr>
              <w:pStyle w:val="TableParagraph"/>
              <w:spacing w:before="45" w:line="190" w:lineRule="exact"/>
              <w:jc w:val="right"/>
              <w:rPr>
                <w:sz w:val="18"/>
              </w:rPr>
            </w:pPr>
            <w:r>
              <w:rPr>
                <w:sz w:val="18"/>
              </w:rPr>
              <w:t>11.185.238</w:t>
            </w:r>
          </w:p>
        </w:tc>
        <w:tc>
          <w:tcPr>
            <w:tcW w:w="164" w:type="dxa"/>
            <w:vMerge/>
            <w:tcBorders>
              <w:top w:val="nil"/>
            </w:tcBorders>
          </w:tcPr>
          <w:p w14:paraId="7DFB8FF8" w14:textId="77777777" w:rsidR="00B1631F" w:rsidRDefault="00B1631F" w:rsidP="00B1631F">
            <w:pPr>
              <w:rPr>
                <w:sz w:val="2"/>
                <w:szCs w:val="2"/>
              </w:rPr>
            </w:pPr>
          </w:p>
        </w:tc>
      </w:tr>
      <w:tr w:rsidR="00B1631F" w14:paraId="18E3F5DD" w14:textId="77777777" w:rsidTr="00B1631F">
        <w:trPr>
          <w:trHeight w:val="605"/>
        </w:trPr>
        <w:tc>
          <w:tcPr>
            <w:tcW w:w="6635" w:type="dxa"/>
            <w:gridSpan w:val="3"/>
          </w:tcPr>
          <w:p w14:paraId="42DD3BC5" w14:textId="77777777" w:rsidR="00B1631F" w:rsidRDefault="00B1631F" w:rsidP="00B1631F">
            <w:pPr>
              <w:pStyle w:val="TableParagraph"/>
              <w:spacing w:before="90" w:line="240" w:lineRule="atLeast"/>
              <w:ind w:left="399" w:right="1014" w:hanging="308"/>
              <w:rPr>
                <w:rFonts w:ascii="Arial" w:hAnsi="Arial"/>
                <w:b/>
                <w:sz w:val="17"/>
              </w:rPr>
            </w:pPr>
            <w:r>
              <w:rPr>
                <w:rFonts w:ascii="Arial" w:hAnsi="Arial"/>
                <w:b/>
                <w:position w:val="1"/>
                <w:sz w:val="17"/>
              </w:rPr>
              <w:t xml:space="preserve">91 </w:t>
            </w:r>
            <w:r>
              <w:rPr>
                <w:rFonts w:ascii="Arial" w:hAnsi="Arial"/>
                <w:b/>
                <w:spacing w:val="1"/>
                <w:position w:val="1"/>
                <w:sz w:val="17"/>
              </w:rPr>
              <w:t xml:space="preserve"> </w:t>
            </w:r>
            <w:r>
              <w:rPr>
                <w:rFonts w:ascii="Arial" w:hAnsi="Arial"/>
                <w:b/>
                <w:sz w:val="17"/>
              </w:rPr>
              <w:t>APLIC.</w:t>
            </w:r>
            <w:r>
              <w:rPr>
                <w:rFonts w:ascii="Arial" w:hAnsi="Arial"/>
                <w:b/>
                <w:spacing w:val="14"/>
                <w:sz w:val="17"/>
              </w:rPr>
              <w:t xml:space="preserve"> </w:t>
            </w:r>
            <w:r>
              <w:rPr>
                <w:rFonts w:ascii="Arial" w:hAnsi="Arial"/>
                <w:b/>
                <w:sz w:val="17"/>
              </w:rPr>
              <w:t>DIRETA</w:t>
            </w:r>
            <w:r>
              <w:rPr>
                <w:rFonts w:ascii="Arial" w:hAnsi="Arial"/>
                <w:b/>
                <w:spacing w:val="6"/>
                <w:sz w:val="17"/>
              </w:rPr>
              <w:t xml:space="preserve"> </w:t>
            </w:r>
            <w:r>
              <w:rPr>
                <w:rFonts w:ascii="Arial" w:hAnsi="Arial"/>
                <w:b/>
                <w:sz w:val="17"/>
              </w:rPr>
              <w:t>DECORRENTE</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OPERAÇÃO</w:t>
            </w:r>
            <w:r>
              <w:rPr>
                <w:rFonts w:ascii="Arial" w:hAnsi="Arial"/>
                <w:b/>
                <w:spacing w:val="13"/>
                <w:sz w:val="17"/>
              </w:rPr>
              <w:t xml:space="preserve"> </w:t>
            </w:r>
            <w:r>
              <w:rPr>
                <w:rFonts w:ascii="Arial" w:hAnsi="Arial"/>
                <w:b/>
                <w:sz w:val="17"/>
              </w:rPr>
              <w:t>ENTRE</w:t>
            </w:r>
            <w:r>
              <w:rPr>
                <w:rFonts w:ascii="Arial" w:hAnsi="Arial"/>
                <w:b/>
                <w:spacing w:val="-45"/>
                <w:sz w:val="17"/>
              </w:rPr>
              <w:t xml:space="preserve"> </w:t>
            </w:r>
            <w:r>
              <w:rPr>
                <w:rFonts w:ascii="Arial" w:hAnsi="Arial"/>
                <w:b/>
                <w:w w:val="105"/>
                <w:sz w:val="17"/>
              </w:rPr>
              <w:t>ÓRGÃOS</w:t>
            </w:r>
          </w:p>
        </w:tc>
        <w:tc>
          <w:tcPr>
            <w:tcW w:w="1833" w:type="dxa"/>
          </w:tcPr>
          <w:p w14:paraId="3C4ACF3B" w14:textId="77777777" w:rsidR="00B1631F" w:rsidRDefault="00B1631F" w:rsidP="00B1631F">
            <w:pPr>
              <w:pStyle w:val="TableParagraph"/>
              <w:spacing w:before="125"/>
              <w:ind w:right="305"/>
              <w:jc w:val="right"/>
              <w:rPr>
                <w:rFonts w:ascii="Arial"/>
                <w:b/>
                <w:sz w:val="17"/>
              </w:rPr>
            </w:pPr>
            <w:r>
              <w:rPr>
                <w:rFonts w:ascii="Arial"/>
                <w:b/>
                <w:w w:val="105"/>
                <w:sz w:val="17"/>
              </w:rPr>
              <w:t>2.324.818</w:t>
            </w:r>
          </w:p>
        </w:tc>
        <w:tc>
          <w:tcPr>
            <w:tcW w:w="1517" w:type="dxa"/>
          </w:tcPr>
          <w:p w14:paraId="1CFCDC08" w14:textId="77777777" w:rsidR="00B1631F" w:rsidRDefault="00B1631F" w:rsidP="00B1631F">
            <w:pPr>
              <w:pStyle w:val="TableParagraph"/>
              <w:spacing w:before="125"/>
              <w:ind w:right="301"/>
              <w:jc w:val="right"/>
              <w:rPr>
                <w:rFonts w:ascii="Arial"/>
                <w:b/>
                <w:sz w:val="17"/>
              </w:rPr>
            </w:pPr>
            <w:r>
              <w:rPr>
                <w:rFonts w:ascii="Arial"/>
                <w:b/>
                <w:w w:val="105"/>
                <w:sz w:val="17"/>
              </w:rPr>
              <w:t>1.425.805</w:t>
            </w:r>
          </w:p>
        </w:tc>
        <w:tc>
          <w:tcPr>
            <w:tcW w:w="1357" w:type="dxa"/>
            <w:gridSpan w:val="2"/>
          </w:tcPr>
          <w:p w14:paraId="2B91F154" w14:textId="77777777" w:rsidR="00B1631F" w:rsidRDefault="00B1631F" w:rsidP="00B1631F">
            <w:pPr>
              <w:pStyle w:val="TableParagraph"/>
              <w:spacing w:before="125"/>
              <w:ind w:left="565"/>
              <w:rPr>
                <w:rFonts w:ascii="Arial"/>
                <w:b/>
                <w:sz w:val="17"/>
              </w:rPr>
            </w:pPr>
            <w:r>
              <w:rPr>
                <w:rFonts w:ascii="Arial"/>
                <w:b/>
                <w:w w:val="105"/>
                <w:sz w:val="17"/>
              </w:rPr>
              <w:t>899.013</w:t>
            </w:r>
          </w:p>
        </w:tc>
      </w:tr>
      <w:tr w:rsidR="00B1631F" w14:paraId="4BAD7D5E" w14:textId="77777777" w:rsidTr="00B1631F">
        <w:trPr>
          <w:trHeight w:val="285"/>
        </w:trPr>
        <w:tc>
          <w:tcPr>
            <w:tcW w:w="6635" w:type="dxa"/>
            <w:gridSpan w:val="3"/>
          </w:tcPr>
          <w:p w14:paraId="7C5BEAA9" w14:textId="77777777" w:rsidR="00B1631F" w:rsidRDefault="00B1631F" w:rsidP="00B1631F">
            <w:pPr>
              <w:pStyle w:val="TableParagraph"/>
              <w:spacing w:before="20"/>
              <w:ind w:right="1604"/>
              <w:jc w:val="right"/>
              <w:rPr>
                <w:sz w:val="18"/>
              </w:rPr>
            </w:pPr>
            <w:r>
              <w:rPr>
                <w:sz w:val="18"/>
              </w:rPr>
              <w:t>Fiscal</w:t>
            </w:r>
          </w:p>
        </w:tc>
        <w:tc>
          <w:tcPr>
            <w:tcW w:w="1833" w:type="dxa"/>
          </w:tcPr>
          <w:p w14:paraId="6D464B41" w14:textId="77777777" w:rsidR="00B1631F" w:rsidRDefault="00B1631F" w:rsidP="00B1631F">
            <w:pPr>
              <w:pStyle w:val="TableParagraph"/>
              <w:spacing w:before="20"/>
              <w:ind w:right="310"/>
              <w:jc w:val="right"/>
              <w:rPr>
                <w:sz w:val="18"/>
              </w:rPr>
            </w:pPr>
            <w:r>
              <w:rPr>
                <w:sz w:val="18"/>
              </w:rPr>
              <w:t>1.395.675</w:t>
            </w:r>
          </w:p>
        </w:tc>
        <w:tc>
          <w:tcPr>
            <w:tcW w:w="1517" w:type="dxa"/>
          </w:tcPr>
          <w:p w14:paraId="3CC1F22D" w14:textId="77777777" w:rsidR="00B1631F" w:rsidRDefault="00B1631F" w:rsidP="00B1631F">
            <w:pPr>
              <w:pStyle w:val="TableParagraph"/>
              <w:spacing w:before="20"/>
              <w:ind w:right="305"/>
              <w:jc w:val="right"/>
              <w:rPr>
                <w:sz w:val="18"/>
              </w:rPr>
            </w:pPr>
            <w:r>
              <w:rPr>
                <w:sz w:val="18"/>
              </w:rPr>
              <w:t>733.275</w:t>
            </w:r>
          </w:p>
        </w:tc>
        <w:tc>
          <w:tcPr>
            <w:tcW w:w="1357" w:type="dxa"/>
            <w:gridSpan w:val="2"/>
          </w:tcPr>
          <w:p w14:paraId="77748209" w14:textId="77777777" w:rsidR="00B1631F" w:rsidRDefault="00B1631F" w:rsidP="00B1631F">
            <w:pPr>
              <w:pStyle w:val="TableParagraph"/>
              <w:spacing w:before="20"/>
              <w:ind w:left="546"/>
              <w:rPr>
                <w:sz w:val="18"/>
              </w:rPr>
            </w:pPr>
            <w:r>
              <w:rPr>
                <w:sz w:val="18"/>
              </w:rPr>
              <w:t>662.400</w:t>
            </w:r>
          </w:p>
        </w:tc>
      </w:tr>
      <w:tr w:rsidR="00B1631F" w14:paraId="6CC13E9F" w14:textId="77777777" w:rsidTr="00B1631F">
        <w:trPr>
          <w:trHeight w:val="320"/>
        </w:trPr>
        <w:tc>
          <w:tcPr>
            <w:tcW w:w="6635" w:type="dxa"/>
            <w:gridSpan w:val="3"/>
          </w:tcPr>
          <w:p w14:paraId="59AF60C7" w14:textId="77777777" w:rsidR="00B1631F" w:rsidRDefault="00B1631F" w:rsidP="00B1631F">
            <w:pPr>
              <w:pStyle w:val="TableParagraph"/>
              <w:spacing w:before="45"/>
              <w:ind w:right="619"/>
              <w:jc w:val="right"/>
              <w:rPr>
                <w:sz w:val="18"/>
              </w:rPr>
            </w:pPr>
            <w:r>
              <w:rPr>
                <w:sz w:val="18"/>
              </w:rPr>
              <w:t>Seguridade</w:t>
            </w:r>
            <w:r>
              <w:rPr>
                <w:spacing w:val="-5"/>
                <w:sz w:val="18"/>
              </w:rPr>
              <w:t xml:space="preserve"> </w:t>
            </w:r>
            <w:r>
              <w:rPr>
                <w:sz w:val="18"/>
              </w:rPr>
              <w:t>Social</w:t>
            </w:r>
          </w:p>
        </w:tc>
        <w:tc>
          <w:tcPr>
            <w:tcW w:w="1833" w:type="dxa"/>
          </w:tcPr>
          <w:p w14:paraId="3820A622" w14:textId="77777777" w:rsidR="00B1631F" w:rsidRDefault="00B1631F" w:rsidP="00B1631F">
            <w:pPr>
              <w:pStyle w:val="TableParagraph"/>
              <w:spacing w:before="45"/>
              <w:ind w:right="309"/>
              <w:jc w:val="right"/>
              <w:rPr>
                <w:sz w:val="18"/>
              </w:rPr>
            </w:pPr>
            <w:r>
              <w:rPr>
                <w:sz w:val="18"/>
              </w:rPr>
              <w:t>929.143</w:t>
            </w:r>
          </w:p>
        </w:tc>
        <w:tc>
          <w:tcPr>
            <w:tcW w:w="1517" w:type="dxa"/>
          </w:tcPr>
          <w:p w14:paraId="57923925" w14:textId="77777777" w:rsidR="00B1631F" w:rsidRDefault="00B1631F" w:rsidP="00B1631F">
            <w:pPr>
              <w:pStyle w:val="TableParagraph"/>
              <w:spacing w:before="45"/>
              <w:ind w:right="305"/>
              <w:jc w:val="right"/>
              <w:rPr>
                <w:sz w:val="18"/>
              </w:rPr>
            </w:pPr>
            <w:r>
              <w:rPr>
                <w:sz w:val="18"/>
              </w:rPr>
              <w:t>692.530</w:t>
            </w:r>
          </w:p>
        </w:tc>
        <w:tc>
          <w:tcPr>
            <w:tcW w:w="1357" w:type="dxa"/>
            <w:gridSpan w:val="2"/>
          </w:tcPr>
          <w:p w14:paraId="1FA735A2" w14:textId="77777777" w:rsidR="00B1631F" w:rsidRDefault="00B1631F" w:rsidP="00B1631F">
            <w:pPr>
              <w:pStyle w:val="TableParagraph"/>
              <w:spacing w:before="45"/>
              <w:ind w:left="546"/>
              <w:rPr>
                <w:sz w:val="18"/>
              </w:rPr>
            </w:pPr>
            <w:r>
              <w:rPr>
                <w:sz w:val="18"/>
              </w:rPr>
              <w:t>236.613</w:t>
            </w:r>
          </w:p>
        </w:tc>
      </w:tr>
      <w:tr w:rsidR="00B1631F" w14:paraId="1315B210" w14:textId="77777777" w:rsidTr="00B1631F">
        <w:trPr>
          <w:trHeight w:val="316"/>
        </w:trPr>
        <w:tc>
          <w:tcPr>
            <w:tcW w:w="6635" w:type="dxa"/>
            <w:gridSpan w:val="3"/>
          </w:tcPr>
          <w:p w14:paraId="4C8C517F" w14:textId="77777777" w:rsidR="00B1631F" w:rsidRDefault="00B1631F" w:rsidP="00B1631F">
            <w:pPr>
              <w:pStyle w:val="TableParagraph"/>
              <w:spacing w:before="60"/>
              <w:ind w:left="92"/>
              <w:rPr>
                <w:rFonts w:ascii="Arial" w:hAnsi="Arial"/>
                <w:b/>
                <w:sz w:val="17"/>
              </w:rPr>
            </w:pPr>
            <w:r>
              <w:rPr>
                <w:rFonts w:ascii="Arial" w:hAnsi="Arial"/>
                <w:b/>
                <w:sz w:val="17"/>
              </w:rPr>
              <w:t>99</w:t>
            </w:r>
            <w:r>
              <w:rPr>
                <w:rFonts w:ascii="Arial" w:hAnsi="Arial"/>
                <w:b/>
                <w:spacing w:val="37"/>
                <w:sz w:val="17"/>
              </w:rPr>
              <w:t xml:space="preserve"> </w:t>
            </w:r>
            <w:r>
              <w:rPr>
                <w:rFonts w:ascii="Arial" w:hAnsi="Arial"/>
                <w:b/>
                <w:sz w:val="17"/>
              </w:rPr>
              <w:t>RESERVA</w:t>
            </w:r>
            <w:r>
              <w:rPr>
                <w:rFonts w:ascii="Arial" w:hAnsi="Arial"/>
                <w:b/>
                <w:spacing w:val="2"/>
                <w:sz w:val="17"/>
              </w:rPr>
              <w:t xml:space="preserve"> </w:t>
            </w:r>
            <w:r>
              <w:rPr>
                <w:rFonts w:ascii="Arial" w:hAnsi="Arial"/>
                <w:b/>
                <w:sz w:val="17"/>
              </w:rPr>
              <w:t>DE</w:t>
            </w:r>
            <w:r>
              <w:rPr>
                <w:rFonts w:ascii="Arial" w:hAnsi="Arial"/>
                <w:b/>
                <w:spacing w:val="8"/>
                <w:sz w:val="17"/>
              </w:rPr>
              <w:t xml:space="preserve"> </w:t>
            </w:r>
            <w:r>
              <w:rPr>
                <w:rFonts w:ascii="Arial" w:hAnsi="Arial"/>
                <w:b/>
                <w:sz w:val="17"/>
              </w:rPr>
              <w:t>CONTINGÊNCIA</w:t>
            </w:r>
          </w:p>
        </w:tc>
        <w:tc>
          <w:tcPr>
            <w:tcW w:w="1833" w:type="dxa"/>
          </w:tcPr>
          <w:p w14:paraId="3E1F592B" w14:textId="77777777" w:rsidR="00B1631F" w:rsidRDefault="00B1631F" w:rsidP="00B1631F">
            <w:pPr>
              <w:pStyle w:val="TableParagraph"/>
              <w:spacing w:before="60"/>
              <w:ind w:right="304"/>
              <w:jc w:val="right"/>
              <w:rPr>
                <w:rFonts w:ascii="Arial"/>
                <w:b/>
                <w:sz w:val="17"/>
              </w:rPr>
            </w:pPr>
            <w:r>
              <w:rPr>
                <w:rFonts w:ascii="Arial"/>
                <w:b/>
                <w:w w:val="105"/>
                <w:sz w:val="17"/>
              </w:rPr>
              <w:t>287.500</w:t>
            </w:r>
          </w:p>
        </w:tc>
        <w:tc>
          <w:tcPr>
            <w:tcW w:w="1517" w:type="dxa"/>
          </w:tcPr>
          <w:p w14:paraId="53AC8CE7" w14:textId="77777777" w:rsidR="00B1631F" w:rsidRDefault="00B1631F" w:rsidP="00B1631F">
            <w:pPr>
              <w:pStyle w:val="TableParagraph"/>
              <w:spacing w:before="60"/>
              <w:ind w:right="301"/>
              <w:jc w:val="right"/>
              <w:rPr>
                <w:rFonts w:ascii="Arial"/>
                <w:b/>
                <w:sz w:val="17"/>
              </w:rPr>
            </w:pPr>
            <w:r>
              <w:rPr>
                <w:rFonts w:ascii="Arial"/>
                <w:b/>
                <w:w w:val="105"/>
                <w:sz w:val="17"/>
              </w:rPr>
              <w:t>57.500</w:t>
            </w:r>
          </w:p>
        </w:tc>
        <w:tc>
          <w:tcPr>
            <w:tcW w:w="1357" w:type="dxa"/>
            <w:gridSpan w:val="2"/>
          </w:tcPr>
          <w:p w14:paraId="1DA6624C" w14:textId="77777777" w:rsidR="00B1631F" w:rsidRDefault="00B1631F" w:rsidP="00B1631F">
            <w:pPr>
              <w:pStyle w:val="TableParagraph"/>
              <w:spacing w:before="60"/>
              <w:ind w:left="565"/>
              <w:rPr>
                <w:rFonts w:ascii="Arial"/>
                <w:b/>
                <w:sz w:val="17"/>
              </w:rPr>
            </w:pPr>
            <w:r>
              <w:rPr>
                <w:rFonts w:ascii="Arial"/>
                <w:b/>
                <w:w w:val="105"/>
                <w:sz w:val="17"/>
              </w:rPr>
              <w:t>230.000</w:t>
            </w:r>
          </w:p>
        </w:tc>
      </w:tr>
      <w:tr w:rsidR="00B1631F" w14:paraId="16A55407" w14:textId="77777777" w:rsidTr="00B1631F">
        <w:trPr>
          <w:trHeight w:val="311"/>
        </w:trPr>
        <w:tc>
          <w:tcPr>
            <w:tcW w:w="6635" w:type="dxa"/>
            <w:gridSpan w:val="3"/>
          </w:tcPr>
          <w:p w14:paraId="425CC8FC" w14:textId="77777777" w:rsidR="00B1631F" w:rsidRDefault="00B1631F" w:rsidP="00B1631F">
            <w:pPr>
              <w:pStyle w:val="TableParagraph"/>
              <w:spacing w:before="45"/>
              <w:ind w:right="1604"/>
              <w:jc w:val="right"/>
              <w:rPr>
                <w:sz w:val="18"/>
              </w:rPr>
            </w:pPr>
            <w:r>
              <w:rPr>
                <w:sz w:val="18"/>
              </w:rPr>
              <w:t>Fiscal</w:t>
            </w:r>
          </w:p>
        </w:tc>
        <w:tc>
          <w:tcPr>
            <w:tcW w:w="1833" w:type="dxa"/>
          </w:tcPr>
          <w:p w14:paraId="7C9735B9" w14:textId="77777777" w:rsidR="00B1631F" w:rsidRDefault="00B1631F" w:rsidP="00B1631F">
            <w:pPr>
              <w:pStyle w:val="TableParagraph"/>
              <w:spacing w:before="45"/>
              <w:ind w:right="308"/>
              <w:jc w:val="right"/>
              <w:rPr>
                <w:sz w:val="18"/>
              </w:rPr>
            </w:pPr>
            <w:r>
              <w:rPr>
                <w:sz w:val="18"/>
              </w:rPr>
              <w:t>57.500</w:t>
            </w:r>
          </w:p>
        </w:tc>
        <w:tc>
          <w:tcPr>
            <w:tcW w:w="1517" w:type="dxa"/>
          </w:tcPr>
          <w:p w14:paraId="4FF4F3AA" w14:textId="77777777" w:rsidR="00B1631F" w:rsidRDefault="00B1631F" w:rsidP="00B1631F">
            <w:pPr>
              <w:pStyle w:val="TableParagraph"/>
              <w:spacing w:before="45"/>
              <w:ind w:right="304"/>
              <w:jc w:val="right"/>
              <w:rPr>
                <w:sz w:val="18"/>
              </w:rPr>
            </w:pPr>
            <w:r>
              <w:rPr>
                <w:sz w:val="18"/>
              </w:rPr>
              <w:t>57.500</w:t>
            </w:r>
          </w:p>
        </w:tc>
        <w:tc>
          <w:tcPr>
            <w:tcW w:w="1357" w:type="dxa"/>
            <w:gridSpan w:val="2"/>
          </w:tcPr>
          <w:p w14:paraId="0334AB89" w14:textId="77777777" w:rsidR="00B1631F" w:rsidRDefault="00B1631F" w:rsidP="00B1631F">
            <w:pPr>
              <w:pStyle w:val="TableParagraph"/>
              <w:spacing w:before="45"/>
              <w:ind w:right="158"/>
              <w:jc w:val="right"/>
              <w:rPr>
                <w:sz w:val="18"/>
              </w:rPr>
            </w:pPr>
            <w:r>
              <w:rPr>
                <w:w w:val="99"/>
                <w:sz w:val="18"/>
              </w:rPr>
              <w:t>0</w:t>
            </w:r>
          </w:p>
        </w:tc>
      </w:tr>
      <w:tr w:rsidR="00B1631F" w14:paraId="13E54DD0" w14:textId="77777777" w:rsidTr="00B1631F">
        <w:trPr>
          <w:trHeight w:val="313"/>
        </w:trPr>
        <w:tc>
          <w:tcPr>
            <w:tcW w:w="6635" w:type="dxa"/>
            <w:gridSpan w:val="3"/>
            <w:tcBorders>
              <w:bottom w:val="single" w:sz="8" w:space="0" w:color="808080"/>
            </w:tcBorders>
          </w:tcPr>
          <w:p w14:paraId="5F955F4B" w14:textId="77777777" w:rsidR="00B1631F" w:rsidRDefault="00B1631F" w:rsidP="00B1631F">
            <w:pPr>
              <w:pStyle w:val="TableParagraph"/>
              <w:spacing w:before="45"/>
              <w:ind w:right="619"/>
              <w:jc w:val="right"/>
              <w:rPr>
                <w:sz w:val="18"/>
              </w:rPr>
            </w:pPr>
            <w:r>
              <w:rPr>
                <w:sz w:val="18"/>
              </w:rPr>
              <w:t>Seguridade</w:t>
            </w:r>
            <w:r>
              <w:rPr>
                <w:spacing w:val="-5"/>
                <w:sz w:val="18"/>
              </w:rPr>
              <w:t xml:space="preserve"> </w:t>
            </w:r>
            <w:r>
              <w:rPr>
                <w:sz w:val="18"/>
              </w:rPr>
              <w:t>Social</w:t>
            </w:r>
          </w:p>
        </w:tc>
        <w:tc>
          <w:tcPr>
            <w:tcW w:w="1833" w:type="dxa"/>
            <w:tcBorders>
              <w:bottom w:val="single" w:sz="8" w:space="0" w:color="808080"/>
            </w:tcBorders>
          </w:tcPr>
          <w:p w14:paraId="0075AD6C" w14:textId="77777777" w:rsidR="00B1631F" w:rsidRDefault="00B1631F" w:rsidP="00B1631F">
            <w:pPr>
              <w:pStyle w:val="TableParagraph"/>
              <w:spacing w:before="45"/>
              <w:ind w:right="309"/>
              <w:jc w:val="right"/>
              <w:rPr>
                <w:sz w:val="18"/>
              </w:rPr>
            </w:pPr>
            <w:r>
              <w:rPr>
                <w:sz w:val="18"/>
              </w:rPr>
              <w:t>230.000</w:t>
            </w:r>
          </w:p>
        </w:tc>
        <w:tc>
          <w:tcPr>
            <w:tcW w:w="1517" w:type="dxa"/>
            <w:tcBorders>
              <w:bottom w:val="single" w:sz="8" w:space="0" w:color="808080"/>
            </w:tcBorders>
          </w:tcPr>
          <w:p w14:paraId="3D8AAE4C" w14:textId="77777777" w:rsidR="00B1631F" w:rsidRDefault="00B1631F" w:rsidP="00B1631F">
            <w:pPr>
              <w:pStyle w:val="TableParagraph"/>
              <w:spacing w:before="45"/>
              <w:ind w:right="302"/>
              <w:jc w:val="right"/>
              <w:rPr>
                <w:sz w:val="18"/>
              </w:rPr>
            </w:pPr>
            <w:r>
              <w:rPr>
                <w:w w:val="99"/>
                <w:sz w:val="18"/>
              </w:rPr>
              <w:t>0</w:t>
            </w:r>
          </w:p>
        </w:tc>
        <w:tc>
          <w:tcPr>
            <w:tcW w:w="1357" w:type="dxa"/>
            <w:gridSpan w:val="2"/>
            <w:tcBorders>
              <w:bottom w:val="single" w:sz="8" w:space="0" w:color="808080"/>
            </w:tcBorders>
          </w:tcPr>
          <w:p w14:paraId="0C4D7DF1" w14:textId="77777777" w:rsidR="00B1631F" w:rsidRDefault="00B1631F" w:rsidP="00B1631F">
            <w:pPr>
              <w:pStyle w:val="TableParagraph"/>
              <w:spacing w:before="45"/>
              <w:ind w:left="546"/>
              <w:rPr>
                <w:sz w:val="18"/>
              </w:rPr>
            </w:pPr>
            <w:r>
              <w:rPr>
                <w:sz w:val="18"/>
              </w:rPr>
              <w:t>230.000</w:t>
            </w:r>
          </w:p>
        </w:tc>
      </w:tr>
      <w:tr w:rsidR="00B1631F" w14:paraId="0066D0CA" w14:textId="77777777" w:rsidTr="00B1631F">
        <w:trPr>
          <w:trHeight w:val="289"/>
        </w:trPr>
        <w:tc>
          <w:tcPr>
            <w:tcW w:w="6635" w:type="dxa"/>
            <w:gridSpan w:val="3"/>
            <w:tcBorders>
              <w:top w:val="single" w:sz="8" w:space="0" w:color="808080"/>
            </w:tcBorders>
          </w:tcPr>
          <w:p w14:paraId="5EE6CE12" w14:textId="77777777" w:rsidR="00B1631F" w:rsidRDefault="00B1631F" w:rsidP="00B1631F">
            <w:pPr>
              <w:pStyle w:val="TableParagraph"/>
              <w:spacing w:before="17"/>
              <w:ind w:right="1666"/>
              <w:jc w:val="right"/>
              <w:rPr>
                <w:rFonts w:ascii="Arial"/>
                <w:b/>
                <w:sz w:val="17"/>
              </w:rPr>
            </w:pPr>
            <w:r>
              <w:rPr>
                <w:rFonts w:ascii="Arial"/>
                <w:b/>
                <w:w w:val="105"/>
                <w:sz w:val="17"/>
              </w:rPr>
              <w:t>Total</w:t>
            </w:r>
          </w:p>
        </w:tc>
        <w:tc>
          <w:tcPr>
            <w:tcW w:w="1833" w:type="dxa"/>
            <w:tcBorders>
              <w:top w:val="single" w:sz="8" w:space="0" w:color="808080"/>
            </w:tcBorders>
          </w:tcPr>
          <w:p w14:paraId="577C7A81" w14:textId="77777777" w:rsidR="00B1631F" w:rsidRDefault="00B1631F" w:rsidP="00B1631F">
            <w:pPr>
              <w:pStyle w:val="TableParagraph"/>
              <w:spacing w:before="7"/>
              <w:ind w:right="304"/>
              <w:jc w:val="right"/>
              <w:rPr>
                <w:rFonts w:ascii="Arial"/>
                <w:b/>
                <w:sz w:val="17"/>
              </w:rPr>
            </w:pPr>
            <w:r>
              <w:rPr>
                <w:rFonts w:ascii="Arial"/>
                <w:b/>
                <w:w w:val="105"/>
                <w:sz w:val="17"/>
              </w:rPr>
              <w:t>43.829.215</w:t>
            </w:r>
          </w:p>
        </w:tc>
        <w:tc>
          <w:tcPr>
            <w:tcW w:w="1517" w:type="dxa"/>
            <w:tcBorders>
              <w:top w:val="single" w:sz="8" w:space="0" w:color="808080"/>
            </w:tcBorders>
          </w:tcPr>
          <w:p w14:paraId="5D748B44" w14:textId="77777777" w:rsidR="00B1631F" w:rsidRDefault="00B1631F" w:rsidP="00B1631F">
            <w:pPr>
              <w:pStyle w:val="TableParagraph"/>
              <w:spacing w:before="7"/>
              <w:ind w:right="300"/>
              <w:jc w:val="right"/>
              <w:rPr>
                <w:rFonts w:ascii="Arial"/>
                <w:b/>
                <w:sz w:val="17"/>
              </w:rPr>
            </w:pPr>
            <w:r>
              <w:rPr>
                <w:rFonts w:ascii="Arial"/>
                <w:b/>
                <w:w w:val="105"/>
                <w:sz w:val="17"/>
              </w:rPr>
              <w:t>22.272.464</w:t>
            </w:r>
          </w:p>
        </w:tc>
        <w:tc>
          <w:tcPr>
            <w:tcW w:w="1357" w:type="dxa"/>
            <w:gridSpan w:val="2"/>
            <w:tcBorders>
              <w:top w:val="single" w:sz="8" w:space="0" w:color="808080"/>
            </w:tcBorders>
          </w:tcPr>
          <w:p w14:paraId="5B0F98D4" w14:textId="77777777" w:rsidR="00B1631F" w:rsidRDefault="00B1631F" w:rsidP="00B1631F">
            <w:pPr>
              <w:pStyle w:val="TableParagraph"/>
              <w:spacing w:before="7"/>
              <w:ind w:left="345"/>
              <w:rPr>
                <w:rFonts w:ascii="Arial"/>
                <w:b/>
                <w:sz w:val="17"/>
              </w:rPr>
            </w:pPr>
            <w:r>
              <w:rPr>
                <w:rFonts w:ascii="Arial"/>
                <w:b/>
                <w:w w:val="105"/>
                <w:sz w:val="17"/>
              </w:rPr>
              <w:t>21.556.751</w:t>
            </w:r>
          </w:p>
        </w:tc>
      </w:tr>
      <w:tr w:rsidR="00B1631F" w14:paraId="1DFBFF81" w14:textId="77777777" w:rsidTr="00B1631F">
        <w:trPr>
          <w:trHeight w:val="357"/>
        </w:trPr>
        <w:tc>
          <w:tcPr>
            <w:tcW w:w="6635" w:type="dxa"/>
            <w:gridSpan w:val="3"/>
          </w:tcPr>
          <w:p w14:paraId="03648BB6" w14:textId="77777777" w:rsidR="00B1631F" w:rsidRDefault="00B1631F" w:rsidP="00B1631F">
            <w:pPr>
              <w:pStyle w:val="TableParagraph"/>
              <w:spacing w:before="78"/>
              <w:ind w:right="1554"/>
              <w:jc w:val="right"/>
              <w:rPr>
                <w:sz w:val="18"/>
              </w:rPr>
            </w:pPr>
            <w:r>
              <w:rPr>
                <w:sz w:val="18"/>
              </w:rPr>
              <w:t>Fiscal:</w:t>
            </w:r>
          </w:p>
        </w:tc>
        <w:tc>
          <w:tcPr>
            <w:tcW w:w="1833" w:type="dxa"/>
          </w:tcPr>
          <w:p w14:paraId="43506CAE" w14:textId="77777777" w:rsidR="00B1631F" w:rsidRDefault="00B1631F" w:rsidP="00B1631F">
            <w:pPr>
              <w:pStyle w:val="TableParagraph"/>
              <w:spacing w:before="62"/>
              <w:ind w:right="310"/>
              <w:jc w:val="right"/>
              <w:rPr>
                <w:sz w:val="18"/>
              </w:rPr>
            </w:pPr>
            <w:r>
              <w:rPr>
                <w:sz w:val="18"/>
              </w:rPr>
              <w:t>25.071.685</w:t>
            </w:r>
          </w:p>
        </w:tc>
        <w:tc>
          <w:tcPr>
            <w:tcW w:w="1517" w:type="dxa"/>
          </w:tcPr>
          <w:p w14:paraId="7F6633D2" w14:textId="77777777" w:rsidR="00B1631F" w:rsidRDefault="00B1631F" w:rsidP="00B1631F">
            <w:pPr>
              <w:pStyle w:val="TableParagraph"/>
              <w:spacing w:before="62"/>
              <w:ind w:right="306"/>
              <w:jc w:val="right"/>
              <w:rPr>
                <w:sz w:val="18"/>
              </w:rPr>
            </w:pPr>
            <w:r>
              <w:rPr>
                <w:sz w:val="18"/>
              </w:rPr>
              <w:t>15.169.085</w:t>
            </w:r>
          </w:p>
        </w:tc>
        <w:tc>
          <w:tcPr>
            <w:tcW w:w="1357" w:type="dxa"/>
            <w:gridSpan w:val="2"/>
          </w:tcPr>
          <w:p w14:paraId="0EDF0CD5" w14:textId="77777777" w:rsidR="00B1631F" w:rsidRDefault="00B1631F" w:rsidP="00B1631F">
            <w:pPr>
              <w:pStyle w:val="TableParagraph"/>
              <w:spacing w:before="62"/>
              <w:ind w:left="419"/>
              <w:rPr>
                <w:sz w:val="18"/>
              </w:rPr>
            </w:pPr>
            <w:r>
              <w:rPr>
                <w:sz w:val="18"/>
              </w:rPr>
              <w:t>9.902.600</w:t>
            </w:r>
          </w:p>
        </w:tc>
      </w:tr>
      <w:tr w:rsidR="00B1631F" w14:paraId="507A39F3" w14:textId="77777777" w:rsidTr="00B1631F">
        <w:trPr>
          <w:trHeight w:val="285"/>
        </w:trPr>
        <w:tc>
          <w:tcPr>
            <w:tcW w:w="6635" w:type="dxa"/>
            <w:gridSpan w:val="3"/>
          </w:tcPr>
          <w:p w14:paraId="6785AD36" w14:textId="77777777" w:rsidR="00B1631F" w:rsidRDefault="00B1631F" w:rsidP="00B1631F">
            <w:pPr>
              <w:pStyle w:val="TableParagraph"/>
              <w:spacing w:before="75" w:line="190" w:lineRule="exact"/>
              <w:ind w:right="1106"/>
              <w:jc w:val="right"/>
              <w:rPr>
                <w:sz w:val="18"/>
              </w:rPr>
            </w:pPr>
            <w:r>
              <w:rPr>
                <w:sz w:val="18"/>
              </w:rPr>
              <w:t>Seguridade:</w:t>
            </w:r>
          </w:p>
        </w:tc>
        <w:tc>
          <w:tcPr>
            <w:tcW w:w="1833" w:type="dxa"/>
          </w:tcPr>
          <w:p w14:paraId="0E52D70C" w14:textId="77777777" w:rsidR="00B1631F" w:rsidRDefault="00B1631F" w:rsidP="00B1631F">
            <w:pPr>
              <w:pStyle w:val="TableParagraph"/>
              <w:spacing w:before="59" w:line="206" w:lineRule="exact"/>
              <w:ind w:right="310"/>
              <w:jc w:val="right"/>
              <w:rPr>
                <w:sz w:val="18"/>
              </w:rPr>
            </w:pPr>
            <w:r>
              <w:rPr>
                <w:sz w:val="18"/>
              </w:rPr>
              <w:t>18.757.530</w:t>
            </w:r>
          </w:p>
        </w:tc>
        <w:tc>
          <w:tcPr>
            <w:tcW w:w="1517" w:type="dxa"/>
          </w:tcPr>
          <w:p w14:paraId="1B10A674" w14:textId="77777777" w:rsidR="00B1631F" w:rsidRDefault="00B1631F" w:rsidP="00B1631F">
            <w:pPr>
              <w:pStyle w:val="TableParagraph"/>
              <w:spacing w:before="59" w:line="206" w:lineRule="exact"/>
              <w:ind w:right="306"/>
              <w:jc w:val="right"/>
              <w:rPr>
                <w:sz w:val="18"/>
              </w:rPr>
            </w:pPr>
            <w:r>
              <w:rPr>
                <w:sz w:val="18"/>
              </w:rPr>
              <w:t>7.103.379</w:t>
            </w:r>
          </w:p>
        </w:tc>
        <w:tc>
          <w:tcPr>
            <w:tcW w:w="1357" w:type="dxa"/>
            <w:gridSpan w:val="2"/>
          </w:tcPr>
          <w:p w14:paraId="68CE615E" w14:textId="77777777" w:rsidR="00B1631F" w:rsidRDefault="00B1631F" w:rsidP="00B1631F">
            <w:pPr>
              <w:pStyle w:val="TableParagraph"/>
              <w:spacing w:before="59" w:line="206" w:lineRule="exact"/>
              <w:ind w:left="333"/>
              <w:rPr>
                <w:sz w:val="18"/>
              </w:rPr>
            </w:pPr>
            <w:r>
              <w:rPr>
                <w:sz w:val="18"/>
              </w:rPr>
              <w:t>11.654.151</w:t>
            </w:r>
          </w:p>
        </w:tc>
      </w:tr>
    </w:tbl>
    <w:p w14:paraId="7C0E0135" w14:textId="77777777" w:rsidR="00B1631F" w:rsidRDefault="00B1631F" w:rsidP="00B1631F">
      <w:pPr>
        <w:spacing w:line="206" w:lineRule="exact"/>
        <w:rPr>
          <w:sz w:val="18"/>
        </w:rPr>
        <w:sectPr w:rsidR="00B1631F">
          <w:type w:val="continuous"/>
          <w:pgSz w:w="12240" w:h="15840"/>
          <w:pgMar w:top="680" w:right="460" w:bottom="280" w:left="180" w:header="720" w:footer="720" w:gutter="0"/>
          <w:cols w:space="720"/>
        </w:sectPr>
      </w:pPr>
    </w:p>
    <w:p w14:paraId="4051379A" w14:textId="77777777" w:rsidR="00B1631F" w:rsidRDefault="00B1631F" w:rsidP="00B1631F">
      <w:pPr>
        <w:pStyle w:val="Corpodetexto"/>
        <w:spacing w:before="9"/>
        <w:rPr>
          <w:rFonts w:ascii="Arial"/>
          <w:b/>
        </w:rPr>
      </w:pPr>
    </w:p>
    <w:tbl>
      <w:tblPr>
        <w:tblStyle w:val="TableNormal"/>
        <w:tblW w:w="0" w:type="auto"/>
        <w:tblInd w:w="173" w:type="dxa"/>
        <w:tblLayout w:type="fixed"/>
        <w:tblLook w:val="01E0" w:firstRow="1" w:lastRow="1" w:firstColumn="1" w:lastColumn="1" w:noHBand="0" w:noVBand="0"/>
      </w:tblPr>
      <w:tblGrid>
        <w:gridCol w:w="899"/>
        <w:gridCol w:w="5785"/>
        <w:gridCol w:w="1408"/>
        <w:gridCol w:w="1427"/>
        <w:gridCol w:w="1638"/>
      </w:tblGrid>
      <w:tr w:rsidR="00B1631F" w14:paraId="37D112B6" w14:textId="77777777" w:rsidTr="00B1631F">
        <w:trPr>
          <w:trHeight w:val="458"/>
        </w:trPr>
        <w:tc>
          <w:tcPr>
            <w:tcW w:w="8092" w:type="dxa"/>
            <w:gridSpan w:val="3"/>
            <w:tcBorders>
              <w:bottom w:val="single" w:sz="8" w:space="0" w:color="808080"/>
            </w:tcBorders>
          </w:tcPr>
          <w:p w14:paraId="06CEF7C6" w14:textId="77777777" w:rsidR="00B1631F" w:rsidRDefault="00B1631F" w:rsidP="00B1631F">
            <w:pPr>
              <w:pStyle w:val="TableParagraph"/>
              <w:spacing w:before="7"/>
              <w:rPr>
                <w:rFonts w:ascii="Arial"/>
                <w:b/>
                <w:sz w:val="21"/>
              </w:rPr>
            </w:pPr>
          </w:p>
          <w:p w14:paraId="4D041ED3" w14:textId="77777777" w:rsidR="00B1631F" w:rsidRDefault="00B1631F" w:rsidP="00B1631F">
            <w:pPr>
              <w:pStyle w:val="TableParagraph"/>
              <w:tabs>
                <w:tab w:val="left" w:pos="4454"/>
                <w:tab w:val="left" w:pos="7498"/>
              </w:tabs>
              <w:spacing w:line="189" w:lineRule="exact"/>
              <w:ind w:left="76"/>
              <w:rPr>
                <w:rFonts w:ascii="Arial"/>
                <w:b/>
                <w:sz w:val="17"/>
              </w:rPr>
            </w:pPr>
            <w:r>
              <w:rPr>
                <w:rFonts w:ascii="Arial"/>
                <w:b/>
                <w:w w:val="105"/>
                <w:position w:val="1"/>
                <w:sz w:val="17"/>
              </w:rPr>
              <w:t>Natureza</w:t>
            </w:r>
            <w:r>
              <w:rPr>
                <w:rFonts w:ascii="Arial"/>
                <w:b/>
                <w:spacing w:val="-13"/>
                <w:w w:val="105"/>
                <w:position w:val="1"/>
                <w:sz w:val="17"/>
              </w:rPr>
              <w:t xml:space="preserve"> </w:t>
            </w:r>
            <w:r>
              <w:rPr>
                <w:rFonts w:ascii="Arial"/>
                <w:b/>
                <w:w w:val="105"/>
                <w:position w:val="1"/>
                <w:sz w:val="17"/>
              </w:rPr>
              <w:t>da</w:t>
            </w:r>
            <w:r>
              <w:rPr>
                <w:rFonts w:ascii="Arial"/>
                <w:b/>
                <w:spacing w:val="-12"/>
                <w:w w:val="105"/>
                <w:position w:val="1"/>
                <w:sz w:val="17"/>
              </w:rPr>
              <w:t xml:space="preserve"> </w:t>
            </w:r>
            <w:r>
              <w:rPr>
                <w:rFonts w:ascii="Arial"/>
                <w:b/>
                <w:w w:val="105"/>
                <w:position w:val="1"/>
                <w:sz w:val="17"/>
              </w:rPr>
              <w:t>Despesa</w:t>
            </w:r>
            <w:r>
              <w:rPr>
                <w:rFonts w:ascii="Times New Roman"/>
                <w:w w:val="105"/>
                <w:position w:val="1"/>
                <w:sz w:val="17"/>
              </w:rPr>
              <w:tab/>
            </w:r>
            <w:r>
              <w:rPr>
                <w:rFonts w:ascii="Arial"/>
                <w:b/>
                <w:w w:val="105"/>
                <w:sz w:val="17"/>
              </w:rPr>
              <w:t>Esfera</w:t>
            </w:r>
            <w:r>
              <w:rPr>
                <w:rFonts w:ascii="Times New Roman"/>
                <w:w w:val="105"/>
                <w:sz w:val="17"/>
              </w:rPr>
              <w:tab/>
            </w:r>
            <w:r>
              <w:rPr>
                <w:rFonts w:ascii="Arial"/>
                <w:b/>
                <w:w w:val="105"/>
                <w:sz w:val="17"/>
              </w:rPr>
              <w:t>Total</w:t>
            </w:r>
          </w:p>
        </w:tc>
        <w:tc>
          <w:tcPr>
            <w:tcW w:w="1427" w:type="dxa"/>
            <w:tcBorders>
              <w:bottom w:val="single" w:sz="8" w:space="0" w:color="808080"/>
            </w:tcBorders>
          </w:tcPr>
          <w:p w14:paraId="321F71D3" w14:textId="77777777" w:rsidR="00B1631F" w:rsidRDefault="00B1631F" w:rsidP="00B1631F">
            <w:pPr>
              <w:pStyle w:val="TableParagraph"/>
              <w:spacing w:line="194" w:lineRule="exact"/>
              <w:ind w:right="176"/>
              <w:jc w:val="right"/>
              <w:rPr>
                <w:rFonts w:ascii="Arial"/>
                <w:b/>
                <w:sz w:val="17"/>
              </w:rPr>
            </w:pPr>
            <w:r>
              <w:rPr>
                <w:rFonts w:ascii="Arial"/>
                <w:b/>
                <w:sz w:val="17"/>
              </w:rPr>
              <w:t>Recursos</w:t>
            </w:r>
            <w:r>
              <w:rPr>
                <w:rFonts w:ascii="Arial"/>
                <w:b/>
                <w:spacing w:val="23"/>
                <w:sz w:val="17"/>
              </w:rPr>
              <w:t xml:space="preserve"> </w:t>
            </w:r>
            <w:r>
              <w:rPr>
                <w:rFonts w:ascii="Arial"/>
                <w:b/>
                <w:sz w:val="17"/>
              </w:rPr>
              <w:t>do</w:t>
            </w:r>
          </w:p>
          <w:p w14:paraId="7B5E7813" w14:textId="77777777" w:rsidR="00B1631F" w:rsidRDefault="00B1631F" w:rsidP="00B1631F">
            <w:pPr>
              <w:pStyle w:val="TableParagraph"/>
              <w:spacing w:before="44"/>
              <w:ind w:right="176"/>
              <w:jc w:val="right"/>
              <w:rPr>
                <w:rFonts w:ascii="Arial"/>
                <w:b/>
                <w:sz w:val="17"/>
              </w:rPr>
            </w:pPr>
            <w:r>
              <w:rPr>
                <w:rFonts w:ascii="Arial"/>
                <w:b/>
                <w:w w:val="105"/>
                <w:sz w:val="17"/>
              </w:rPr>
              <w:t>Tesouro</w:t>
            </w:r>
          </w:p>
        </w:tc>
        <w:tc>
          <w:tcPr>
            <w:tcW w:w="1638" w:type="dxa"/>
            <w:tcBorders>
              <w:bottom w:val="single" w:sz="8" w:space="0" w:color="808080"/>
            </w:tcBorders>
          </w:tcPr>
          <w:p w14:paraId="72317B98" w14:textId="77777777" w:rsidR="00B1631F" w:rsidRDefault="00B1631F" w:rsidP="00B1631F">
            <w:pPr>
              <w:pStyle w:val="TableParagraph"/>
              <w:spacing w:line="194" w:lineRule="exact"/>
              <w:ind w:right="43"/>
              <w:jc w:val="right"/>
              <w:rPr>
                <w:rFonts w:ascii="Arial"/>
                <w:b/>
                <w:sz w:val="17"/>
              </w:rPr>
            </w:pPr>
            <w:r>
              <w:rPr>
                <w:rFonts w:ascii="Arial"/>
                <w:b/>
                <w:sz w:val="17"/>
              </w:rPr>
              <w:t>Recursos</w:t>
            </w:r>
            <w:r>
              <w:rPr>
                <w:rFonts w:ascii="Arial"/>
                <w:b/>
                <w:spacing w:val="33"/>
                <w:sz w:val="17"/>
              </w:rPr>
              <w:t xml:space="preserve"> </w:t>
            </w:r>
            <w:r>
              <w:rPr>
                <w:rFonts w:ascii="Arial"/>
                <w:b/>
                <w:sz w:val="17"/>
              </w:rPr>
              <w:t>Outras</w:t>
            </w:r>
          </w:p>
          <w:p w14:paraId="6F5F5872" w14:textId="77777777" w:rsidR="00B1631F" w:rsidRDefault="00B1631F" w:rsidP="00B1631F">
            <w:pPr>
              <w:pStyle w:val="TableParagraph"/>
              <w:spacing w:before="44"/>
              <w:ind w:right="45"/>
              <w:jc w:val="right"/>
              <w:rPr>
                <w:rFonts w:ascii="Arial"/>
                <w:b/>
                <w:sz w:val="17"/>
              </w:rPr>
            </w:pPr>
            <w:r>
              <w:rPr>
                <w:rFonts w:ascii="Arial"/>
                <w:b/>
                <w:w w:val="105"/>
                <w:sz w:val="17"/>
              </w:rPr>
              <w:t>Fontes</w:t>
            </w:r>
          </w:p>
        </w:tc>
      </w:tr>
      <w:tr w:rsidR="00B1631F" w14:paraId="674643B9" w14:textId="77777777" w:rsidTr="00B1631F">
        <w:trPr>
          <w:trHeight w:val="254"/>
        </w:trPr>
        <w:tc>
          <w:tcPr>
            <w:tcW w:w="8092" w:type="dxa"/>
            <w:gridSpan w:val="3"/>
            <w:tcBorders>
              <w:top w:val="single" w:sz="8" w:space="0" w:color="808080"/>
            </w:tcBorders>
          </w:tcPr>
          <w:p w14:paraId="6AC7AF59" w14:textId="77777777" w:rsidR="00B1631F" w:rsidRDefault="00B1631F" w:rsidP="00B1631F">
            <w:pPr>
              <w:pStyle w:val="TableParagraph"/>
              <w:tabs>
                <w:tab w:val="left" w:pos="875"/>
                <w:tab w:val="right" w:pos="7905"/>
              </w:tabs>
              <w:spacing w:before="36"/>
              <w:ind w:left="76"/>
              <w:rPr>
                <w:rFonts w:ascii="Arial"/>
                <w:b/>
                <w:sz w:val="17"/>
              </w:rPr>
            </w:pPr>
            <w:r>
              <w:rPr>
                <w:rFonts w:ascii="Arial"/>
                <w:b/>
                <w:w w:val="105"/>
                <w:sz w:val="17"/>
              </w:rPr>
              <w:t>3</w:t>
            </w:r>
            <w:r>
              <w:rPr>
                <w:rFonts w:ascii="Times New Roman"/>
                <w:w w:val="105"/>
                <w:sz w:val="17"/>
              </w:rPr>
              <w:tab/>
            </w:r>
            <w:r>
              <w:rPr>
                <w:rFonts w:ascii="Arial"/>
                <w:b/>
                <w:w w:val="105"/>
                <w:sz w:val="17"/>
              </w:rPr>
              <w:t>Despesas</w:t>
            </w:r>
            <w:r>
              <w:rPr>
                <w:rFonts w:ascii="Arial"/>
                <w:b/>
                <w:spacing w:val="-2"/>
                <w:w w:val="105"/>
                <w:sz w:val="17"/>
              </w:rPr>
              <w:t xml:space="preserve"> </w:t>
            </w:r>
            <w:r>
              <w:rPr>
                <w:rFonts w:ascii="Arial"/>
                <w:b/>
                <w:w w:val="105"/>
                <w:sz w:val="17"/>
              </w:rPr>
              <w:t>Correntes</w:t>
            </w:r>
            <w:r>
              <w:rPr>
                <w:rFonts w:ascii="Times New Roman"/>
                <w:w w:val="105"/>
                <w:sz w:val="17"/>
              </w:rPr>
              <w:tab/>
            </w:r>
            <w:r>
              <w:rPr>
                <w:rFonts w:ascii="Arial"/>
                <w:b/>
                <w:w w:val="105"/>
                <w:sz w:val="17"/>
              </w:rPr>
              <w:t>34.964.905</w:t>
            </w:r>
          </w:p>
        </w:tc>
        <w:tc>
          <w:tcPr>
            <w:tcW w:w="1427" w:type="dxa"/>
            <w:tcBorders>
              <w:top w:val="single" w:sz="8" w:space="0" w:color="808080"/>
            </w:tcBorders>
          </w:tcPr>
          <w:p w14:paraId="099EE45E" w14:textId="77777777" w:rsidR="00B1631F" w:rsidRDefault="00B1631F" w:rsidP="00B1631F">
            <w:pPr>
              <w:pStyle w:val="TableParagraph"/>
              <w:spacing w:before="36"/>
              <w:ind w:right="175"/>
              <w:jc w:val="right"/>
              <w:rPr>
                <w:rFonts w:ascii="Arial"/>
                <w:b/>
                <w:sz w:val="17"/>
              </w:rPr>
            </w:pPr>
            <w:r>
              <w:rPr>
                <w:rFonts w:ascii="Arial"/>
                <w:b/>
                <w:w w:val="105"/>
                <w:sz w:val="17"/>
              </w:rPr>
              <w:t>18.991.709</w:t>
            </w:r>
          </w:p>
        </w:tc>
        <w:tc>
          <w:tcPr>
            <w:tcW w:w="1638" w:type="dxa"/>
            <w:tcBorders>
              <w:top w:val="single" w:sz="8" w:space="0" w:color="808080"/>
            </w:tcBorders>
          </w:tcPr>
          <w:p w14:paraId="2FABA784" w14:textId="77777777" w:rsidR="00B1631F" w:rsidRDefault="00B1631F" w:rsidP="00B1631F">
            <w:pPr>
              <w:pStyle w:val="TableParagraph"/>
              <w:spacing w:before="36"/>
              <w:ind w:right="44"/>
              <w:jc w:val="right"/>
              <w:rPr>
                <w:rFonts w:ascii="Arial"/>
                <w:b/>
                <w:sz w:val="17"/>
              </w:rPr>
            </w:pPr>
            <w:r>
              <w:rPr>
                <w:rFonts w:ascii="Arial"/>
                <w:b/>
                <w:w w:val="105"/>
                <w:sz w:val="17"/>
              </w:rPr>
              <w:t>15.973.196</w:t>
            </w:r>
          </w:p>
        </w:tc>
      </w:tr>
      <w:tr w:rsidR="00B1631F" w14:paraId="1E78E1DB" w14:textId="77777777" w:rsidTr="00B1631F">
        <w:trPr>
          <w:trHeight w:val="247"/>
        </w:trPr>
        <w:tc>
          <w:tcPr>
            <w:tcW w:w="8092" w:type="dxa"/>
            <w:gridSpan w:val="3"/>
          </w:tcPr>
          <w:p w14:paraId="0DA10912" w14:textId="77777777" w:rsidR="00B1631F" w:rsidRDefault="00B1631F" w:rsidP="00B1631F">
            <w:pPr>
              <w:pStyle w:val="TableParagraph"/>
              <w:tabs>
                <w:tab w:val="left" w:pos="975"/>
                <w:tab w:val="right" w:pos="7905"/>
              </w:tabs>
              <w:spacing w:before="20"/>
              <w:ind w:left="76"/>
              <w:rPr>
                <w:rFonts w:ascii="Arial"/>
                <w:b/>
                <w:sz w:val="17"/>
              </w:rPr>
            </w:pPr>
            <w:r>
              <w:rPr>
                <w:rFonts w:ascii="Arial"/>
                <w:b/>
                <w:w w:val="105"/>
                <w:sz w:val="17"/>
              </w:rPr>
              <w:t>3.1</w:t>
            </w:r>
            <w:r>
              <w:rPr>
                <w:rFonts w:ascii="Times New Roman"/>
                <w:w w:val="105"/>
                <w:sz w:val="17"/>
              </w:rPr>
              <w:tab/>
            </w:r>
            <w:r>
              <w:rPr>
                <w:rFonts w:ascii="Arial"/>
                <w:b/>
                <w:w w:val="105"/>
                <w:sz w:val="17"/>
              </w:rPr>
              <w:t>PESSOAL</w:t>
            </w:r>
            <w:r>
              <w:rPr>
                <w:rFonts w:ascii="Arial"/>
                <w:b/>
                <w:spacing w:val="-6"/>
                <w:w w:val="105"/>
                <w:sz w:val="17"/>
              </w:rPr>
              <w:t xml:space="preserve"> </w:t>
            </w:r>
            <w:r>
              <w:rPr>
                <w:rFonts w:ascii="Arial"/>
                <w:b/>
                <w:w w:val="105"/>
                <w:sz w:val="17"/>
              </w:rPr>
              <w:t>E</w:t>
            </w:r>
            <w:r>
              <w:rPr>
                <w:rFonts w:ascii="Arial"/>
                <w:b/>
                <w:spacing w:val="-2"/>
                <w:w w:val="105"/>
                <w:sz w:val="17"/>
              </w:rPr>
              <w:t xml:space="preserve"> </w:t>
            </w:r>
            <w:r>
              <w:rPr>
                <w:rFonts w:ascii="Arial"/>
                <w:b/>
                <w:w w:val="105"/>
                <w:sz w:val="17"/>
              </w:rPr>
              <w:t>ENCARGOS</w:t>
            </w:r>
            <w:r>
              <w:rPr>
                <w:rFonts w:ascii="Arial"/>
                <w:b/>
                <w:spacing w:val="-3"/>
                <w:w w:val="105"/>
                <w:sz w:val="17"/>
              </w:rPr>
              <w:t xml:space="preserve"> </w:t>
            </w:r>
            <w:r>
              <w:rPr>
                <w:rFonts w:ascii="Arial"/>
                <w:b/>
                <w:w w:val="105"/>
                <w:sz w:val="17"/>
              </w:rPr>
              <w:t>SOCIAIS</w:t>
            </w:r>
            <w:r>
              <w:rPr>
                <w:rFonts w:ascii="Times New Roman"/>
                <w:w w:val="105"/>
                <w:sz w:val="17"/>
              </w:rPr>
              <w:tab/>
            </w:r>
            <w:r>
              <w:rPr>
                <w:rFonts w:ascii="Arial"/>
                <w:b/>
                <w:w w:val="105"/>
                <w:sz w:val="17"/>
              </w:rPr>
              <w:t>21.796.116</w:t>
            </w:r>
          </w:p>
        </w:tc>
        <w:tc>
          <w:tcPr>
            <w:tcW w:w="1427" w:type="dxa"/>
          </w:tcPr>
          <w:p w14:paraId="75E5AA7D" w14:textId="77777777" w:rsidR="00B1631F" w:rsidRDefault="00B1631F" w:rsidP="00B1631F">
            <w:pPr>
              <w:pStyle w:val="TableParagraph"/>
              <w:spacing w:before="20"/>
              <w:ind w:right="176"/>
              <w:jc w:val="right"/>
              <w:rPr>
                <w:rFonts w:ascii="Arial"/>
                <w:b/>
                <w:sz w:val="17"/>
              </w:rPr>
            </w:pPr>
            <w:r>
              <w:rPr>
                <w:rFonts w:ascii="Arial"/>
                <w:b/>
                <w:w w:val="105"/>
                <w:sz w:val="17"/>
              </w:rPr>
              <w:t>9.694.885</w:t>
            </w:r>
          </w:p>
        </w:tc>
        <w:tc>
          <w:tcPr>
            <w:tcW w:w="1638" w:type="dxa"/>
          </w:tcPr>
          <w:p w14:paraId="06CA6B09" w14:textId="77777777" w:rsidR="00B1631F" w:rsidRDefault="00B1631F" w:rsidP="00B1631F">
            <w:pPr>
              <w:pStyle w:val="TableParagraph"/>
              <w:spacing w:before="20"/>
              <w:ind w:right="44"/>
              <w:jc w:val="right"/>
              <w:rPr>
                <w:rFonts w:ascii="Arial"/>
                <w:b/>
                <w:sz w:val="17"/>
              </w:rPr>
            </w:pPr>
            <w:r>
              <w:rPr>
                <w:rFonts w:ascii="Arial"/>
                <w:b/>
                <w:w w:val="105"/>
                <w:sz w:val="17"/>
              </w:rPr>
              <w:t>12.101.231</w:t>
            </w:r>
          </w:p>
        </w:tc>
      </w:tr>
      <w:tr w:rsidR="00B1631F" w14:paraId="7C5791EC" w14:textId="77777777" w:rsidTr="00B1631F">
        <w:trPr>
          <w:trHeight w:val="266"/>
        </w:trPr>
        <w:tc>
          <w:tcPr>
            <w:tcW w:w="8092" w:type="dxa"/>
            <w:gridSpan w:val="3"/>
          </w:tcPr>
          <w:p w14:paraId="1E7D6122" w14:textId="77777777" w:rsidR="00B1631F" w:rsidRDefault="00B1631F" w:rsidP="00B1631F">
            <w:pPr>
              <w:pStyle w:val="TableParagraph"/>
              <w:tabs>
                <w:tab w:val="left" w:pos="1075"/>
                <w:tab w:val="right" w:pos="7899"/>
              </w:tabs>
              <w:spacing w:before="28"/>
              <w:ind w:left="76"/>
              <w:rPr>
                <w:sz w:val="18"/>
              </w:rPr>
            </w:pPr>
            <w:r>
              <w:rPr>
                <w:sz w:val="18"/>
              </w:rPr>
              <w:t>3.1.90</w:t>
            </w:r>
            <w:r>
              <w:rPr>
                <w:rFonts w:ascii="Times New Roman" w:hAnsi="Times New Roman"/>
                <w:sz w:val="18"/>
              </w:rPr>
              <w:tab/>
            </w:r>
            <w:r>
              <w:rPr>
                <w:sz w:val="18"/>
              </w:rPr>
              <w:t>APLICAÇÕES</w:t>
            </w:r>
            <w:r>
              <w:rPr>
                <w:spacing w:val="-2"/>
                <w:sz w:val="18"/>
              </w:rPr>
              <w:t xml:space="preserve"> </w:t>
            </w:r>
            <w:r>
              <w:rPr>
                <w:sz w:val="18"/>
              </w:rPr>
              <w:t>DIRETAS</w:t>
            </w:r>
            <w:r>
              <w:rPr>
                <w:rFonts w:ascii="Times New Roman" w:hAnsi="Times New Roman"/>
                <w:sz w:val="18"/>
              </w:rPr>
              <w:tab/>
            </w:r>
            <w:r>
              <w:rPr>
                <w:position w:val="1"/>
                <w:sz w:val="18"/>
              </w:rPr>
              <w:t>19.528.798</w:t>
            </w:r>
          </w:p>
        </w:tc>
        <w:tc>
          <w:tcPr>
            <w:tcW w:w="1427" w:type="dxa"/>
          </w:tcPr>
          <w:p w14:paraId="4B040F45" w14:textId="77777777" w:rsidR="00B1631F" w:rsidRDefault="00B1631F" w:rsidP="00B1631F">
            <w:pPr>
              <w:pStyle w:val="TableParagraph"/>
              <w:spacing w:before="23"/>
              <w:ind w:right="181"/>
              <w:jc w:val="right"/>
              <w:rPr>
                <w:sz w:val="18"/>
              </w:rPr>
            </w:pPr>
            <w:r>
              <w:rPr>
                <w:sz w:val="18"/>
              </w:rPr>
              <w:t>8.269.080</w:t>
            </w:r>
          </w:p>
        </w:tc>
        <w:tc>
          <w:tcPr>
            <w:tcW w:w="1638" w:type="dxa"/>
          </w:tcPr>
          <w:p w14:paraId="75CAB390" w14:textId="77777777" w:rsidR="00B1631F" w:rsidRDefault="00B1631F" w:rsidP="00B1631F">
            <w:pPr>
              <w:pStyle w:val="TableParagraph"/>
              <w:spacing w:before="23"/>
              <w:ind w:right="50"/>
              <w:jc w:val="right"/>
              <w:rPr>
                <w:sz w:val="18"/>
              </w:rPr>
            </w:pPr>
            <w:r>
              <w:rPr>
                <w:sz w:val="18"/>
              </w:rPr>
              <w:t>11.259.718</w:t>
            </w:r>
          </w:p>
        </w:tc>
      </w:tr>
      <w:tr w:rsidR="00B1631F" w14:paraId="17136C54" w14:textId="77777777" w:rsidTr="00B1631F">
        <w:trPr>
          <w:trHeight w:val="264"/>
        </w:trPr>
        <w:tc>
          <w:tcPr>
            <w:tcW w:w="8092" w:type="dxa"/>
            <w:gridSpan w:val="3"/>
          </w:tcPr>
          <w:p w14:paraId="4685F941" w14:textId="77777777" w:rsidR="00B1631F" w:rsidRDefault="00B1631F" w:rsidP="00B1631F">
            <w:pPr>
              <w:pStyle w:val="TableParagraph"/>
              <w:tabs>
                <w:tab w:val="left" w:pos="1175"/>
                <w:tab w:val="right" w:pos="7899"/>
              </w:tabs>
              <w:spacing w:before="25" w:line="219" w:lineRule="exact"/>
              <w:ind w:left="76"/>
              <w:rPr>
                <w:sz w:val="18"/>
              </w:rPr>
            </w:pPr>
            <w:r>
              <w:rPr>
                <w:sz w:val="18"/>
              </w:rPr>
              <w:t>3.1.90.01</w:t>
            </w:r>
            <w:r>
              <w:rPr>
                <w:rFonts w:ascii="Times New Roman"/>
                <w:sz w:val="18"/>
              </w:rPr>
              <w:tab/>
            </w:r>
            <w:r>
              <w:rPr>
                <w:w w:val="95"/>
                <w:sz w:val="18"/>
              </w:rPr>
              <w:t>APOSENTADORIAS,</w:t>
            </w:r>
            <w:r>
              <w:rPr>
                <w:spacing w:val="6"/>
                <w:w w:val="95"/>
                <w:sz w:val="18"/>
              </w:rPr>
              <w:t xml:space="preserve"> </w:t>
            </w:r>
            <w:r>
              <w:rPr>
                <w:w w:val="95"/>
                <w:sz w:val="18"/>
              </w:rPr>
              <w:t>RESERVA</w:t>
            </w:r>
            <w:r>
              <w:rPr>
                <w:spacing w:val="-5"/>
                <w:w w:val="95"/>
                <w:sz w:val="18"/>
              </w:rPr>
              <w:t xml:space="preserve"> </w:t>
            </w:r>
            <w:r>
              <w:rPr>
                <w:w w:val="95"/>
                <w:sz w:val="18"/>
              </w:rPr>
              <w:t>REMUNERADA</w:t>
            </w:r>
            <w:r>
              <w:rPr>
                <w:spacing w:val="-4"/>
                <w:w w:val="95"/>
                <w:sz w:val="18"/>
              </w:rPr>
              <w:t xml:space="preserve"> </w:t>
            </w:r>
            <w:r>
              <w:rPr>
                <w:w w:val="95"/>
                <w:sz w:val="18"/>
              </w:rPr>
              <w:t>E</w:t>
            </w:r>
            <w:r>
              <w:rPr>
                <w:rFonts w:ascii="Times New Roman"/>
                <w:w w:val="95"/>
                <w:sz w:val="18"/>
              </w:rPr>
              <w:tab/>
            </w:r>
            <w:r>
              <w:rPr>
                <w:w w:val="95"/>
                <w:position w:val="2"/>
                <w:sz w:val="18"/>
              </w:rPr>
              <w:t>4.341.250</w:t>
            </w:r>
          </w:p>
        </w:tc>
        <w:tc>
          <w:tcPr>
            <w:tcW w:w="1427" w:type="dxa"/>
          </w:tcPr>
          <w:p w14:paraId="1CB80975" w14:textId="77777777" w:rsidR="00B1631F" w:rsidRDefault="00B1631F" w:rsidP="00B1631F">
            <w:pPr>
              <w:pStyle w:val="TableParagraph"/>
              <w:spacing w:before="29"/>
              <w:ind w:right="177"/>
              <w:jc w:val="right"/>
              <w:rPr>
                <w:sz w:val="18"/>
              </w:rPr>
            </w:pPr>
            <w:r>
              <w:rPr>
                <w:w w:val="99"/>
                <w:sz w:val="18"/>
              </w:rPr>
              <w:t>0</w:t>
            </w:r>
          </w:p>
        </w:tc>
        <w:tc>
          <w:tcPr>
            <w:tcW w:w="1638" w:type="dxa"/>
          </w:tcPr>
          <w:p w14:paraId="5B4F94FC" w14:textId="77777777" w:rsidR="00B1631F" w:rsidRDefault="00B1631F" w:rsidP="00B1631F">
            <w:pPr>
              <w:pStyle w:val="TableParagraph"/>
              <w:spacing w:before="29"/>
              <w:ind w:right="50"/>
              <w:jc w:val="right"/>
              <w:rPr>
                <w:sz w:val="18"/>
              </w:rPr>
            </w:pPr>
            <w:r>
              <w:rPr>
                <w:sz w:val="18"/>
              </w:rPr>
              <w:t>4.341.250</w:t>
            </w:r>
          </w:p>
        </w:tc>
      </w:tr>
      <w:tr w:rsidR="00B1631F" w14:paraId="1505564E" w14:textId="77777777" w:rsidTr="00B1631F">
        <w:trPr>
          <w:trHeight w:val="480"/>
        </w:trPr>
        <w:tc>
          <w:tcPr>
            <w:tcW w:w="8092" w:type="dxa"/>
            <w:gridSpan w:val="3"/>
          </w:tcPr>
          <w:p w14:paraId="5F2F91C1" w14:textId="77777777" w:rsidR="00B1631F" w:rsidRDefault="00B1631F" w:rsidP="00B1631F">
            <w:pPr>
              <w:pStyle w:val="TableParagraph"/>
              <w:spacing w:before="21"/>
              <w:ind w:left="1176"/>
              <w:rPr>
                <w:sz w:val="18"/>
              </w:rPr>
            </w:pPr>
            <w:r>
              <w:rPr>
                <w:sz w:val="18"/>
              </w:rPr>
              <w:t>REFORMAS</w:t>
            </w:r>
          </w:p>
          <w:p w14:paraId="3EF77EA4" w14:textId="77777777" w:rsidR="00B1631F" w:rsidRDefault="00B1631F" w:rsidP="00B1631F">
            <w:pPr>
              <w:pStyle w:val="TableParagraph"/>
              <w:tabs>
                <w:tab w:val="right" w:pos="7875"/>
              </w:tabs>
              <w:spacing w:before="17"/>
              <w:ind w:left="4455"/>
              <w:rPr>
                <w:sz w:val="18"/>
              </w:rPr>
            </w:pPr>
            <w:r>
              <w:rPr>
                <w:sz w:val="18"/>
              </w:rPr>
              <w:t>Seguridade</w:t>
            </w:r>
            <w:r>
              <w:rPr>
                <w:spacing w:val="-2"/>
                <w:sz w:val="18"/>
              </w:rPr>
              <w:t xml:space="preserve"> </w:t>
            </w:r>
            <w:r>
              <w:rPr>
                <w:sz w:val="18"/>
              </w:rPr>
              <w:t>Social</w:t>
            </w:r>
            <w:r>
              <w:rPr>
                <w:rFonts w:ascii="Times New Roman"/>
                <w:sz w:val="18"/>
              </w:rPr>
              <w:tab/>
            </w:r>
            <w:r>
              <w:rPr>
                <w:sz w:val="18"/>
              </w:rPr>
              <w:t>4.341.250</w:t>
            </w:r>
          </w:p>
        </w:tc>
        <w:tc>
          <w:tcPr>
            <w:tcW w:w="1427" w:type="dxa"/>
          </w:tcPr>
          <w:p w14:paraId="37C23823" w14:textId="77777777" w:rsidR="00B1631F" w:rsidRDefault="00B1631F" w:rsidP="00B1631F">
            <w:pPr>
              <w:pStyle w:val="TableParagraph"/>
              <w:spacing w:before="3"/>
              <w:rPr>
                <w:rFonts w:ascii="Arial"/>
                <w:b/>
                <w:sz w:val="21"/>
              </w:rPr>
            </w:pPr>
          </w:p>
          <w:p w14:paraId="30F07966" w14:textId="77777777" w:rsidR="00B1631F" w:rsidRDefault="00B1631F" w:rsidP="00B1631F">
            <w:pPr>
              <w:pStyle w:val="TableParagraph"/>
              <w:ind w:right="177"/>
              <w:jc w:val="right"/>
              <w:rPr>
                <w:sz w:val="18"/>
              </w:rPr>
            </w:pPr>
            <w:r>
              <w:rPr>
                <w:w w:val="99"/>
                <w:sz w:val="18"/>
              </w:rPr>
              <w:t>0</w:t>
            </w:r>
          </w:p>
        </w:tc>
        <w:tc>
          <w:tcPr>
            <w:tcW w:w="1638" w:type="dxa"/>
          </w:tcPr>
          <w:p w14:paraId="146DFA00" w14:textId="77777777" w:rsidR="00B1631F" w:rsidRDefault="00B1631F" w:rsidP="00B1631F">
            <w:pPr>
              <w:pStyle w:val="TableParagraph"/>
              <w:spacing w:before="3"/>
              <w:rPr>
                <w:rFonts w:ascii="Arial"/>
                <w:b/>
                <w:sz w:val="21"/>
              </w:rPr>
            </w:pPr>
          </w:p>
          <w:p w14:paraId="5A1C9177" w14:textId="77777777" w:rsidR="00B1631F" w:rsidRDefault="00B1631F" w:rsidP="00B1631F">
            <w:pPr>
              <w:pStyle w:val="TableParagraph"/>
              <w:ind w:right="50"/>
              <w:jc w:val="right"/>
              <w:rPr>
                <w:sz w:val="18"/>
              </w:rPr>
            </w:pPr>
            <w:r>
              <w:rPr>
                <w:sz w:val="18"/>
              </w:rPr>
              <w:t>4.341.250</w:t>
            </w:r>
          </w:p>
        </w:tc>
      </w:tr>
      <w:tr w:rsidR="00B1631F" w14:paraId="2E9EEFFB" w14:textId="77777777" w:rsidTr="00B1631F">
        <w:trPr>
          <w:trHeight w:val="249"/>
        </w:trPr>
        <w:tc>
          <w:tcPr>
            <w:tcW w:w="8092" w:type="dxa"/>
            <w:gridSpan w:val="3"/>
          </w:tcPr>
          <w:p w14:paraId="08CC9A2C" w14:textId="77777777" w:rsidR="00B1631F" w:rsidRDefault="00B1631F" w:rsidP="00B1631F">
            <w:pPr>
              <w:pStyle w:val="TableParagraph"/>
              <w:tabs>
                <w:tab w:val="left" w:pos="1175"/>
                <w:tab w:val="right" w:pos="7900"/>
              </w:tabs>
              <w:spacing w:before="26" w:line="203" w:lineRule="exact"/>
              <w:ind w:left="76"/>
              <w:rPr>
                <w:sz w:val="18"/>
              </w:rPr>
            </w:pPr>
            <w:r>
              <w:rPr>
                <w:sz w:val="18"/>
              </w:rPr>
              <w:t>3.1.90.03</w:t>
            </w:r>
            <w:r>
              <w:rPr>
                <w:rFonts w:ascii="Times New Roman" w:hAnsi="Times New Roman"/>
                <w:sz w:val="18"/>
              </w:rPr>
              <w:tab/>
            </w:r>
            <w:r>
              <w:rPr>
                <w:position w:val="1"/>
                <w:sz w:val="18"/>
              </w:rPr>
              <w:t>PENSÕES</w:t>
            </w:r>
            <w:r>
              <w:rPr>
                <w:rFonts w:ascii="Times New Roman" w:hAnsi="Times New Roman"/>
                <w:position w:val="1"/>
                <w:sz w:val="18"/>
              </w:rPr>
              <w:tab/>
            </w:r>
            <w:r>
              <w:rPr>
                <w:position w:val="1"/>
                <w:sz w:val="18"/>
              </w:rPr>
              <w:t>172.500</w:t>
            </w:r>
          </w:p>
        </w:tc>
        <w:tc>
          <w:tcPr>
            <w:tcW w:w="1427" w:type="dxa"/>
          </w:tcPr>
          <w:p w14:paraId="2C43476D" w14:textId="77777777" w:rsidR="00B1631F" w:rsidRDefault="00B1631F" w:rsidP="00B1631F">
            <w:pPr>
              <w:pStyle w:val="TableParagraph"/>
              <w:spacing w:before="22"/>
              <w:ind w:right="177"/>
              <w:jc w:val="right"/>
              <w:rPr>
                <w:sz w:val="18"/>
              </w:rPr>
            </w:pPr>
            <w:r>
              <w:rPr>
                <w:w w:val="99"/>
                <w:sz w:val="18"/>
              </w:rPr>
              <w:t>0</w:t>
            </w:r>
          </w:p>
        </w:tc>
        <w:tc>
          <w:tcPr>
            <w:tcW w:w="1638" w:type="dxa"/>
          </w:tcPr>
          <w:p w14:paraId="2C17F857" w14:textId="77777777" w:rsidR="00B1631F" w:rsidRDefault="00B1631F" w:rsidP="00B1631F">
            <w:pPr>
              <w:pStyle w:val="TableParagraph"/>
              <w:spacing w:before="22"/>
              <w:ind w:right="49"/>
              <w:jc w:val="right"/>
              <w:rPr>
                <w:sz w:val="18"/>
              </w:rPr>
            </w:pPr>
            <w:r>
              <w:rPr>
                <w:sz w:val="18"/>
              </w:rPr>
              <w:t>172.500</w:t>
            </w:r>
          </w:p>
        </w:tc>
      </w:tr>
      <w:tr w:rsidR="00B1631F" w14:paraId="0869BD51" w14:textId="77777777" w:rsidTr="00B1631F">
        <w:trPr>
          <w:trHeight w:val="219"/>
        </w:trPr>
        <w:tc>
          <w:tcPr>
            <w:tcW w:w="8092" w:type="dxa"/>
            <w:gridSpan w:val="3"/>
          </w:tcPr>
          <w:p w14:paraId="226949E0" w14:textId="77777777" w:rsidR="00B1631F" w:rsidRDefault="00B1631F" w:rsidP="00B1631F">
            <w:pPr>
              <w:pStyle w:val="TableParagraph"/>
              <w:tabs>
                <w:tab w:val="right" w:pos="7876"/>
              </w:tabs>
              <w:spacing w:before="13" w:line="187" w:lineRule="exact"/>
              <w:ind w:left="4455"/>
              <w:rPr>
                <w:sz w:val="18"/>
              </w:rPr>
            </w:pPr>
            <w:r>
              <w:rPr>
                <w:sz w:val="18"/>
              </w:rPr>
              <w:t>Seguridade</w:t>
            </w:r>
            <w:r>
              <w:rPr>
                <w:spacing w:val="-2"/>
                <w:sz w:val="18"/>
              </w:rPr>
              <w:t xml:space="preserve"> </w:t>
            </w:r>
            <w:r>
              <w:rPr>
                <w:sz w:val="18"/>
              </w:rPr>
              <w:t>Social</w:t>
            </w:r>
            <w:r>
              <w:rPr>
                <w:rFonts w:ascii="Times New Roman"/>
                <w:sz w:val="18"/>
              </w:rPr>
              <w:tab/>
            </w:r>
            <w:r>
              <w:rPr>
                <w:sz w:val="18"/>
              </w:rPr>
              <w:t>172.500</w:t>
            </w:r>
          </w:p>
        </w:tc>
        <w:tc>
          <w:tcPr>
            <w:tcW w:w="1427" w:type="dxa"/>
          </w:tcPr>
          <w:p w14:paraId="3C43DA1C" w14:textId="77777777" w:rsidR="00B1631F" w:rsidRDefault="00B1631F" w:rsidP="00B1631F">
            <w:pPr>
              <w:pStyle w:val="TableParagraph"/>
              <w:spacing w:before="13" w:line="187" w:lineRule="exact"/>
              <w:ind w:right="177"/>
              <w:jc w:val="right"/>
              <w:rPr>
                <w:sz w:val="18"/>
              </w:rPr>
            </w:pPr>
            <w:r>
              <w:rPr>
                <w:w w:val="99"/>
                <w:sz w:val="18"/>
              </w:rPr>
              <w:t>0</w:t>
            </w:r>
          </w:p>
        </w:tc>
        <w:tc>
          <w:tcPr>
            <w:tcW w:w="1638" w:type="dxa"/>
          </w:tcPr>
          <w:p w14:paraId="121345CE" w14:textId="77777777" w:rsidR="00B1631F" w:rsidRDefault="00B1631F" w:rsidP="00B1631F">
            <w:pPr>
              <w:pStyle w:val="TableParagraph"/>
              <w:spacing w:before="13" w:line="187" w:lineRule="exact"/>
              <w:ind w:right="49"/>
              <w:jc w:val="right"/>
              <w:rPr>
                <w:sz w:val="18"/>
              </w:rPr>
            </w:pPr>
            <w:r>
              <w:rPr>
                <w:sz w:val="18"/>
              </w:rPr>
              <w:t>172.500</w:t>
            </w:r>
          </w:p>
        </w:tc>
      </w:tr>
      <w:tr w:rsidR="00B1631F" w14:paraId="408570A8" w14:textId="77777777" w:rsidTr="00B1631F">
        <w:trPr>
          <w:trHeight w:val="285"/>
        </w:trPr>
        <w:tc>
          <w:tcPr>
            <w:tcW w:w="899" w:type="dxa"/>
          </w:tcPr>
          <w:p w14:paraId="5B9078DB" w14:textId="77777777" w:rsidR="00B1631F" w:rsidRDefault="00B1631F" w:rsidP="00B1631F">
            <w:pPr>
              <w:pStyle w:val="TableParagraph"/>
              <w:spacing w:before="65" w:line="200" w:lineRule="exact"/>
              <w:ind w:left="76"/>
              <w:rPr>
                <w:sz w:val="18"/>
              </w:rPr>
            </w:pPr>
            <w:r>
              <w:rPr>
                <w:sz w:val="18"/>
              </w:rPr>
              <w:t>3.1.90.04</w:t>
            </w:r>
          </w:p>
        </w:tc>
        <w:tc>
          <w:tcPr>
            <w:tcW w:w="5785" w:type="dxa"/>
          </w:tcPr>
          <w:p w14:paraId="50795EBF" w14:textId="77777777" w:rsidR="00B1631F" w:rsidRDefault="00B1631F" w:rsidP="00B1631F">
            <w:pPr>
              <w:pStyle w:val="TableParagraph"/>
              <w:spacing w:before="51"/>
              <w:ind w:left="277"/>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408" w:type="dxa"/>
          </w:tcPr>
          <w:p w14:paraId="5B34A285" w14:textId="77777777" w:rsidR="00B1631F" w:rsidRDefault="00B1631F" w:rsidP="00B1631F">
            <w:pPr>
              <w:pStyle w:val="TableParagraph"/>
              <w:spacing w:before="51"/>
              <w:ind w:right="190"/>
              <w:jc w:val="right"/>
              <w:rPr>
                <w:sz w:val="18"/>
              </w:rPr>
            </w:pPr>
            <w:r>
              <w:rPr>
                <w:sz w:val="18"/>
              </w:rPr>
              <w:t>2.669.470</w:t>
            </w:r>
          </w:p>
        </w:tc>
        <w:tc>
          <w:tcPr>
            <w:tcW w:w="1427" w:type="dxa"/>
          </w:tcPr>
          <w:p w14:paraId="0D4BC00E" w14:textId="77777777" w:rsidR="00B1631F" w:rsidRDefault="00B1631F" w:rsidP="00B1631F">
            <w:pPr>
              <w:pStyle w:val="TableParagraph"/>
              <w:spacing w:before="51"/>
              <w:ind w:right="181"/>
              <w:jc w:val="right"/>
              <w:rPr>
                <w:sz w:val="18"/>
              </w:rPr>
            </w:pPr>
            <w:r>
              <w:rPr>
                <w:sz w:val="18"/>
              </w:rPr>
              <w:t>1.163.420</w:t>
            </w:r>
          </w:p>
        </w:tc>
        <w:tc>
          <w:tcPr>
            <w:tcW w:w="1638" w:type="dxa"/>
          </w:tcPr>
          <w:p w14:paraId="2E13969A" w14:textId="77777777" w:rsidR="00B1631F" w:rsidRDefault="00B1631F" w:rsidP="00B1631F">
            <w:pPr>
              <w:pStyle w:val="TableParagraph"/>
              <w:spacing w:before="51"/>
              <w:ind w:right="50"/>
              <w:jc w:val="right"/>
              <w:rPr>
                <w:sz w:val="18"/>
              </w:rPr>
            </w:pPr>
            <w:r>
              <w:rPr>
                <w:sz w:val="18"/>
              </w:rPr>
              <w:t>1.506.050</w:t>
            </w:r>
          </w:p>
        </w:tc>
      </w:tr>
      <w:tr w:rsidR="00B1631F" w14:paraId="4C1FA8EA" w14:textId="77777777" w:rsidTr="00B1631F">
        <w:trPr>
          <w:trHeight w:val="227"/>
        </w:trPr>
        <w:tc>
          <w:tcPr>
            <w:tcW w:w="899" w:type="dxa"/>
          </w:tcPr>
          <w:p w14:paraId="5A3FA749" w14:textId="77777777" w:rsidR="00B1631F" w:rsidRDefault="00B1631F" w:rsidP="00B1631F">
            <w:pPr>
              <w:pStyle w:val="TableParagraph"/>
              <w:rPr>
                <w:rFonts w:ascii="Times New Roman"/>
                <w:sz w:val="16"/>
              </w:rPr>
            </w:pPr>
          </w:p>
        </w:tc>
        <w:tc>
          <w:tcPr>
            <w:tcW w:w="5785" w:type="dxa"/>
          </w:tcPr>
          <w:p w14:paraId="57017595" w14:textId="77777777" w:rsidR="00B1631F" w:rsidRDefault="00B1631F" w:rsidP="00B1631F">
            <w:pPr>
              <w:pStyle w:val="TableParagraph"/>
              <w:spacing w:before="6" w:line="201" w:lineRule="exact"/>
              <w:ind w:left="3556"/>
              <w:rPr>
                <w:sz w:val="18"/>
              </w:rPr>
            </w:pPr>
            <w:r>
              <w:rPr>
                <w:sz w:val="18"/>
              </w:rPr>
              <w:t>Fiscal</w:t>
            </w:r>
          </w:p>
        </w:tc>
        <w:tc>
          <w:tcPr>
            <w:tcW w:w="1408" w:type="dxa"/>
          </w:tcPr>
          <w:p w14:paraId="6E08BBB4" w14:textId="77777777" w:rsidR="00B1631F" w:rsidRDefault="00B1631F" w:rsidP="00B1631F">
            <w:pPr>
              <w:pStyle w:val="TableParagraph"/>
              <w:spacing w:before="6" w:line="201" w:lineRule="exact"/>
              <w:ind w:right="214"/>
              <w:jc w:val="right"/>
              <w:rPr>
                <w:sz w:val="18"/>
              </w:rPr>
            </w:pPr>
            <w:r>
              <w:rPr>
                <w:sz w:val="18"/>
              </w:rPr>
              <w:t>1.166.615</w:t>
            </w:r>
          </w:p>
        </w:tc>
        <w:tc>
          <w:tcPr>
            <w:tcW w:w="1427" w:type="dxa"/>
          </w:tcPr>
          <w:p w14:paraId="6015DBC7" w14:textId="77777777" w:rsidR="00B1631F" w:rsidRDefault="00B1631F" w:rsidP="00B1631F">
            <w:pPr>
              <w:pStyle w:val="TableParagraph"/>
              <w:spacing w:before="6" w:line="201" w:lineRule="exact"/>
              <w:ind w:right="180"/>
              <w:jc w:val="right"/>
              <w:rPr>
                <w:sz w:val="18"/>
              </w:rPr>
            </w:pPr>
            <w:r>
              <w:rPr>
                <w:sz w:val="18"/>
              </w:rPr>
              <w:t>568.615</w:t>
            </w:r>
          </w:p>
        </w:tc>
        <w:tc>
          <w:tcPr>
            <w:tcW w:w="1638" w:type="dxa"/>
          </w:tcPr>
          <w:p w14:paraId="419D5701" w14:textId="77777777" w:rsidR="00B1631F" w:rsidRDefault="00B1631F" w:rsidP="00B1631F">
            <w:pPr>
              <w:pStyle w:val="TableParagraph"/>
              <w:spacing w:before="6" w:line="201" w:lineRule="exact"/>
              <w:ind w:right="49"/>
              <w:jc w:val="right"/>
              <w:rPr>
                <w:sz w:val="18"/>
              </w:rPr>
            </w:pPr>
            <w:r>
              <w:rPr>
                <w:sz w:val="18"/>
              </w:rPr>
              <w:t>598.000</w:t>
            </w:r>
          </w:p>
        </w:tc>
      </w:tr>
      <w:tr w:rsidR="00B1631F" w14:paraId="56DCCC97" w14:textId="77777777" w:rsidTr="00B1631F">
        <w:trPr>
          <w:trHeight w:val="242"/>
        </w:trPr>
        <w:tc>
          <w:tcPr>
            <w:tcW w:w="899" w:type="dxa"/>
          </w:tcPr>
          <w:p w14:paraId="759FF3E5" w14:textId="77777777" w:rsidR="00B1631F" w:rsidRDefault="00B1631F" w:rsidP="00B1631F">
            <w:pPr>
              <w:pStyle w:val="TableParagraph"/>
              <w:rPr>
                <w:rFonts w:ascii="Times New Roman"/>
                <w:sz w:val="16"/>
              </w:rPr>
            </w:pPr>
          </w:p>
        </w:tc>
        <w:tc>
          <w:tcPr>
            <w:tcW w:w="5785" w:type="dxa"/>
          </w:tcPr>
          <w:p w14:paraId="145C7EB2" w14:textId="77777777" w:rsidR="00B1631F" w:rsidRDefault="00B1631F" w:rsidP="00B1631F">
            <w:pPr>
              <w:pStyle w:val="TableParagraph"/>
              <w:spacing w:before="7"/>
              <w:ind w:left="3556"/>
              <w:rPr>
                <w:sz w:val="18"/>
              </w:rPr>
            </w:pPr>
            <w:r>
              <w:rPr>
                <w:sz w:val="18"/>
              </w:rPr>
              <w:t>Seguridade</w:t>
            </w:r>
            <w:r>
              <w:rPr>
                <w:spacing w:val="-5"/>
                <w:sz w:val="18"/>
              </w:rPr>
              <w:t xml:space="preserve"> </w:t>
            </w:r>
            <w:r>
              <w:rPr>
                <w:sz w:val="18"/>
              </w:rPr>
              <w:t>Social</w:t>
            </w:r>
          </w:p>
        </w:tc>
        <w:tc>
          <w:tcPr>
            <w:tcW w:w="1408" w:type="dxa"/>
          </w:tcPr>
          <w:p w14:paraId="3B7538B9" w14:textId="77777777" w:rsidR="00B1631F" w:rsidRDefault="00B1631F" w:rsidP="00B1631F">
            <w:pPr>
              <w:pStyle w:val="TableParagraph"/>
              <w:spacing w:before="7"/>
              <w:ind w:right="214"/>
              <w:jc w:val="right"/>
              <w:rPr>
                <w:sz w:val="18"/>
              </w:rPr>
            </w:pPr>
            <w:r>
              <w:rPr>
                <w:sz w:val="18"/>
              </w:rPr>
              <w:t>1.502.855</w:t>
            </w:r>
          </w:p>
        </w:tc>
        <w:tc>
          <w:tcPr>
            <w:tcW w:w="1427" w:type="dxa"/>
          </w:tcPr>
          <w:p w14:paraId="1B0DE4AE" w14:textId="77777777" w:rsidR="00B1631F" w:rsidRDefault="00B1631F" w:rsidP="00B1631F">
            <w:pPr>
              <w:pStyle w:val="TableParagraph"/>
              <w:spacing w:before="7"/>
              <w:ind w:right="180"/>
              <w:jc w:val="right"/>
              <w:rPr>
                <w:sz w:val="18"/>
              </w:rPr>
            </w:pPr>
            <w:r>
              <w:rPr>
                <w:sz w:val="18"/>
              </w:rPr>
              <w:t>594.805</w:t>
            </w:r>
          </w:p>
        </w:tc>
        <w:tc>
          <w:tcPr>
            <w:tcW w:w="1638" w:type="dxa"/>
          </w:tcPr>
          <w:p w14:paraId="7F0AA805" w14:textId="77777777" w:rsidR="00B1631F" w:rsidRDefault="00B1631F" w:rsidP="00B1631F">
            <w:pPr>
              <w:pStyle w:val="TableParagraph"/>
              <w:spacing w:before="7"/>
              <w:ind w:right="49"/>
              <w:jc w:val="right"/>
              <w:rPr>
                <w:sz w:val="18"/>
              </w:rPr>
            </w:pPr>
            <w:r>
              <w:rPr>
                <w:sz w:val="18"/>
              </w:rPr>
              <w:t>908.050</w:t>
            </w:r>
          </w:p>
        </w:tc>
      </w:tr>
      <w:tr w:rsidR="00B1631F" w14:paraId="4B0A0AA3" w14:textId="77777777" w:rsidTr="00B1631F">
        <w:trPr>
          <w:trHeight w:val="256"/>
        </w:trPr>
        <w:tc>
          <w:tcPr>
            <w:tcW w:w="899" w:type="dxa"/>
          </w:tcPr>
          <w:p w14:paraId="6FA19199" w14:textId="77777777" w:rsidR="00B1631F" w:rsidRDefault="00B1631F" w:rsidP="00B1631F">
            <w:pPr>
              <w:pStyle w:val="TableParagraph"/>
              <w:spacing w:before="36" w:line="200" w:lineRule="exact"/>
              <w:ind w:left="76"/>
              <w:rPr>
                <w:sz w:val="18"/>
              </w:rPr>
            </w:pPr>
            <w:r>
              <w:rPr>
                <w:sz w:val="18"/>
              </w:rPr>
              <w:t>3.1.90.11</w:t>
            </w:r>
          </w:p>
        </w:tc>
        <w:tc>
          <w:tcPr>
            <w:tcW w:w="5785" w:type="dxa"/>
          </w:tcPr>
          <w:p w14:paraId="245B8522" w14:textId="77777777" w:rsidR="00B1631F" w:rsidRDefault="00B1631F" w:rsidP="00B1631F">
            <w:pPr>
              <w:pStyle w:val="TableParagraph"/>
              <w:spacing w:before="22"/>
              <w:ind w:left="277"/>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408" w:type="dxa"/>
          </w:tcPr>
          <w:p w14:paraId="660F2837" w14:textId="77777777" w:rsidR="00B1631F" w:rsidRDefault="00B1631F" w:rsidP="00B1631F">
            <w:pPr>
              <w:pStyle w:val="TableParagraph"/>
              <w:spacing w:before="22"/>
              <w:ind w:right="190"/>
              <w:jc w:val="right"/>
              <w:rPr>
                <w:sz w:val="18"/>
              </w:rPr>
            </w:pPr>
            <w:r>
              <w:rPr>
                <w:sz w:val="18"/>
              </w:rPr>
              <w:t>10.766.595</w:t>
            </w:r>
          </w:p>
        </w:tc>
        <w:tc>
          <w:tcPr>
            <w:tcW w:w="1427" w:type="dxa"/>
          </w:tcPr>
          <w:p w14:paraId="6E86AF07" w14:textId="77777777" w:rsidR="00B1631F" w:rsidRDefault="00B1631F" w:rsidP="00B1631F">
            <w:pPr>
              <w:pStyle w:val="TableParagraph"/>
              <w:spacing w:before="22"/>
              <w:ind w:right="181"/>
              <w:jc w:val="right"/>
              <w:rPr>
                <w:sz w:val="18"/>
              </w:rPr>
            </w:pPr>
            <w:r>
              <w:rPr>
                <w:sz w:val="18"/>
              </w:rPr>
              <w:t>6.049.065</w:t>
            </w:r>
          </w:p>
        </w:tc>
        <w:tc>
          <w:tcPr>
            <w:tcW w:w="1638" w:type="dxa"/>
          </w:tcPr>
          <w:p w14:paraId="3FF592B5" w14:textId="77777777" w:rsidR="00B1631F" w:rsidRDefault="00B1631F" w:rsidP="00B1631F">
            <w:pPr>
              <w:pStyle w:val="TableParagraph"/>
              <w:spacing w:before="22"/>
              <w:ind w:right="50"/>
              <w:jc w:val="right"/>
              <w:rPr>
                <w:sz w:val="18"/>
              </w:rPr>
            </w:pPr>
            <w:r>
              <w:rPr>
                <w:sz w:val="18"/>
              </w:rPr>
              <w:t>4.717.530</w:t>
            </w:r>
          </w:p>
        </w:tc>
      </w:tr>
      <w:tr w:rsidR="00B1631F" w14:paraId="5252507A" w14:textId="77777777" w:rsidTr="00B1631F">
        <w:trPr>
          <w:trHeight w:val="227"/>
        </w:trPr>
        <w:tc>
          <w:tcPr>
            <w:tcW w:w="899" w:type="dxa"/>
          </w:tcPr>
          <w:p w14:paraId="5B46E3BC" w14:textId="77777777" w:rsidR="00B1631F" w:rsidRDefault="00B1631F" w:rsidP="00B1631F">
            <w:pPr>
              <w:pStyle w:val="TableParagraph"/>
              <w:rPr>
                <w:rFonts w:ascii="Times New Roman"/>
                <w:sz w:val="16"/>
              </w:rPr>
            </w:pPr>
          </w:p>
        </w:tc>
        <w:tc>
          <w:tcPr>
            <w:tcW w:w="5785" w:type="dxa"/>
          </w:tcPr>
          <w:p w14:paraId="499B78F1" w14:textId="77777777" w:rsidR="00B1631F" w:rsidRDefault="00B1631F" w:rsidP="00B1631F">
            <w:pPr>
              <w:pStyle w:val="TableParagraph"/>
              <w:spacing w:before="6" w:line="201" w:lineRule="exact"/>
              <w:ind w:left="3556"/>
              <w:rPr>
                <w:sz w:val="18"/>
              </w:rPr>
            </w:pPr>
            <w:r>
              <w:rPr>
                <w:sz w:val="18"/>
              </w:rPr>
              <w:t>Fiscal</w:t>
            </w:r>
          </w:p>
        </w:tc>
        <w:tc>
          <w:tcPr>
            <w:tcW w:w="1408" w:type="dxa"/>
          </w:tcPr>
          <w:p w14:paraId="6C7B80A0" w14:textId="77777777" w:rsidR="00B1631F" w:rsidRDefault="00B1631F" w:rsidP="00B1631F">
            <w:pPr>
              <w:pStyle w:val="TableParagraph"/>
              <w:spacing w:before="6" w:line="201" w:lineRule="exact"/>
              <w:ind w:right="214"/>
              <w:jc w:val="right"/>
              <w:rPr>
                <w:sz w:val="18"/>
              </w:rPr>
            </w:pPr>
            <w:r>
              <w:rPr>
                <w:sz w:val="18"/>
              </w:rPr>
              <w:t>7.231.150</w:t>
            </w:r>
          </w:p>
        </w:tc>
        <w:tc>
          <w:tcPr>
            <w:tcW w:w="1427" w:type="dxa"/>
          </w:tcPr>
          <w:p w14:paraId="59027A7A" w14:textId="77777777" w:rsidR="00B1631F" w:rsidRDefault="00B1631F" w:rsidP="00B1631F">
            <w:pPr>
              <w:pStyle w:val="TableParagraph"/>
              <w:spacing w:before="6" w:line="201" w:lineRule="exact"/>
              <w:ind w:right="181"/>
              <w:jc w:val="right"/>
              <w:rPr>
                <w:sz w:val="18"/>
              </w:rPr>
            </w:pPr>
            <w:r>
              <w:rPr>
                <w:sz w:val="18"/>
              </w:rPr>
              <w:t>4.287.150</w:t>
            </w:r>
          </w:p>
        </w:tc>
        <w:tc>
          <w:tcPr>
            <w:tcW w:w="1638" w:type="dxa"/>
          </w:tcPr>
          <w:p w14:paraId="4F217A01" w14:textId="77777777" w:rsidR="00B1631F" w:rsidRDefault="00B1631F" w:rsidP="00B1631F">
            <w:pPr>
              <w:pStyle w:val="TableParagraph"/>
              <w:spacing w:before="6" w:line="201" w:lineRule="exact"/>
              <w:ind w:right="50"/>
              <w:jc w:val="right"/>
              <w:rPr>
                <w:sz w:val="18"/>
              </w:rPr>
            </w:pPr>
            <w:r>
              <w:rPr>
                <w:sz w:val="18"/>
              </w:rPr>
              <w:t>2.944.000</w:t>
            </w:r>
          </w:p>
        </w:tc>
      </w:tr>
      <w:tr w:rsidR="00B1631F" w14:paraId="2ECE0BC6" w14:textId="77777777" w:rsidTr="00B1631F">
        <w:trPr>
          <w:trHeight w:val="242"/>
        </w:trPr>
        <w:tc>
          <w:tcPr>
            <w:tcW w:w="899" w:type="dxa"/>
          </w:tcPr>
          <w:p w14:paraId="3AE6498A" w14:textId="77777777" w:rsidR="00B1631F" w:rsidRDefault="00B1631F" w:rsidP="00B1631F">
            <w:pPr>
              <w:pStyle w:val="TableParagraph"/>
              <w:rPr>
                <w:rFonts w:ascii="Times New Roman"/>
                <w:sz w:val="16"/>
              </w:rPr>
            </w:pPr>
          </w:p>
        </w:tc>
        <w:tc>
          <w:tcPr>
            <w:tcW w:w="5785" w:type="dxa"/>
          </w:tcPr>
          <w:p w14:paraId="2F9FF838" w14:textId="77777777" w:rsidR="00B1631F" w:rsidRDefault="00B1631F" w:rsidP="00B1631F">
            <w:pPr>
              <w:pStyle w:val="TableParagraph"/>
              <w:spacing w:before="7"/>
              <w:ind w:left="3556"/>
              <w:rPr>
                <w:sz w:val="18"/>
              </w:rPr>
            </w:pPr>
            <w:r>
              <w:rPr>
                <w:sz w:val="18"/>
              </w:rPr>
              <w:t>Seguridade</w:t>
            </w:r>
            <w:r>
              <w:rPr>
                <w:spacing w:val="-5"/>
                <w:sz w:val="18"/>
              </w:rPr>
              <w:t xml:space="preserve"> </w:t>
            </w:r>
            <w:r>
              <w:rPr>
                <w:sz w:val="18"/>
              </w:rPr>
              <w:t>Social</w:t>
            </w:r>
          </w:p>
        </w:tc>
        <w:tc>
          <w:tcPr>
            <w:tcW w:w="1408" w:type="dxa"/>
          </w:tcPr>
          <w:p w14:paraId="270241F4" w14:textId="77777777" w:rsidR="00B1631F" w:rsidRDefault="00B1631F" w:rsidP="00B1631F">
            <w:pPr>
              <w:pStyle w:val="TableParagraph"/>
              <w:spacing w:before="7"/>
              <w:ind w:right="214"/>
              <w:jc w:val="right"/>
              <w:rPr>
                <w:sz w:val="18"/>
              </w:rPr>
            </w:pPr>
            <w:r>
              <w:rPr>
                <w:sz w:val="18"/>
              </w:rPr>
              <w:t>3.535.445</w:t>
            </w:r>
          </w:p>
        </w:tc>
        <w:tc>
          <w:tcPr>
            <w:tcW w:w="1427" w:type="dxa"/>
          </w:tcPr>
          <w:p w14:paraId="1CA8FDAB" w14:textId="77777777" w:rsidR="00B1631F" w:rsidRDefault="00B1631F" w:rsidP="00B1631F">
            <w:pPr>
              <w:pStyle w:val="TableParagraph"/>
              <w:spacing w:before="7"/>
              <w:ind w:right="181"/>
              <w:jc w:val="right"/>
              <w:rPr>
                <w:sz w:val="18"/>
              </w:rPr>
            </w:pPr>
            <w:r>
              <w:rPr>
                <w:sz w:val="18"/>
              </w:rPr>
              <w:t>1.761.915</w:t>
            </w:r>
          </w:p>
        </w:tc>
        <w:tc>
          <w:tcPr>
            <w:tcW w:w="1638" w:type="dxa"/>
          </w:tcPr>
          <w:p w14:paraId="1A183C4D" w14:textId="77777777" w:rsidR="00B1631F" w:rsidRDefault="00B1631F" w:rsidP="00B1631F">
            <w:pPr>
              <w:pStyle w:val="TableParagraph"/>
              <w:spacing w:before="7"/>
              <w:ind w:right="50"/>
              <w:jc w:val="right"/>
              <w:rPr>
                <w:sz w:val="18"/>
              </w:rPr>
            </w:pPr>
            <w:r>
              <w:rPr>
                <w:sz w:val="18"/>
              </w:rPr>
              <w:t>1.773.530</w:t>
            </w:r>
          </w:p>
        </w:tc>
      </w:tr>
      <w:tr w:rsidR="00B1631F" w14:paraId="19E1A944" w14:textId="77777777" w:rsidTr="00B1631F">
        <w:trPr>
          <w:trHeight w:val="255"/>
        </w:trPr>
        <w:tc>
          <w:tcPr>
            <w:tcW w:w="899" w:type="dxa"/>
          </w:tcPr>
          <w:p w14:paraId="31A66E71" w14:textId="77777777" w:rsidR="00B1631F" w:rsidRDefault="00B1631F" w:rsidP="00B1631F">
            <w:pPr>
              <w:pStyle w:val="TableParagraph"/>
              <w:spacing w:before="36" w:line="200" w:lineRule="exact"/>
              <w:ind w:left="76"/>
              <w:rPr>
                <w:sz w:val="18"/>
              </w:rPr>
            </w:pPr>
            <w:r>
              <w:rPr>
                <w:sz w:val="18"/>
              </w:rPr>
              <w:t>3.1.90.13</w:t>
            </w:r>
          </w:p>
        </w:tc>
        <w:tc>
          <w:tcPr>
            <w:tcW w:w="5785" w:type="dxa"/>
          </w:tcPr>
          <w:p w14:paraId="58E7B1C7" w14:textId="77777777" w:rsidR="00B1631F" w:rsidRDefault="00B1631F" w:rsidP="00B1631F">
            <w:pPr>
              <w:pStyle w:val="TableParagraph"/>
              <w:spacing w:before="22"/>
              <w:ind w:left="277"/>
              <w:rPr>
                <w:sz w:val="18"/>
              </w:rPr>
            </w:pPr>
            <w:r>
              <w:rPr>
                <w:spacing w:val="-1"/>
                <w:sz w:val="18"/>
              </w:rPr>
              <w:t>OBRIGAÇÕES</w:t>
            </w:r>
            <w:r>
              <w:rPr>
                <w:spacing w:val="-11"/>
                <w:sz w:val="18"/>
              </w:rPr>
              <w:t xml:space="preserve"> </w:t>
            </w:r>
            <w:r>
              <w:rPr>
                <w:spacing w:val="-1"/>
                <w:sz w:val="18"/>
              </w:rPr>
              <w:t>PATRONAIS</w:t>
            </w:r>
          </w:p>
        </w:tc>
        <w:tc>
          <w:tcPr>
            <w:tcW w:w="1408" w:type="dxa"/>
          </w:tcPr>
          <w:p w14:paraId="4B9BF922" w14:textId="77777777" w:rsidR="00B1631F" w:rsidRDefault="00B1631F" w:rsidP="00B1631F">
            <w:pPr>
              <w:pStyle w:val="TableParagraph"/>
              <w:spacing w:before="22"/>
              <w:ind w:right="190"/>
              <w:jc w:val="right"/>
              <w:rPr>
                <w:sz w:val="18"/>
              </w:rPr>
            </w:pPr>
            <w:r>
              <w:rPr>
                <w:sz w:val="18"/>
              </w:rPr>
              <w:t>1.328.813</w:t>
            </w:r>
          </w:p>
        </w:tc>
        <w:tc>
          <w:tcPr>
            <w:tcW w:w="1427" w:type="dxa"/>
          </w:tcPr>
          <w:p w14:paraId="39B15F06" w14:textId="77777777" w:rsidR="00B1631F" w:rsidRDefault="00B1631F" w:rsidP="00B1631F">
            <w:pPr>
              <w:pStyle w:val="TableParagraph"/>
              <w:spacing w:before="22"/>
              <w:ind w:right="180"/>
              <w:jc w:val="right"/>
              <w:rPr>
                <w:sz w:val="18"/>
              </w:rPr>
            </w:pPr>
            <w:r>
              <w:rPr>
                <w:sz w:val="18"/>
              </w:rPr>
              <w:t>946.725</w:t>
            </w:r>
          </w:p>
        </w:tc>
        <w:tc>
          <w:tcPr>
            <w:tcW w:w="1638" w:type="dxa"/>
          </w:tcPr>
          <w:p w14:paraId="64974291" w14:textId="77777777" w:rsidR="00B1631F" w:rsidRDefault="00B1631F" w:rsidP="00B1631F">
            <w:pPr>
              <w:pStyle w:val="TableParagraph"/>
              <w:spacing w:before="22"/>
              <w:ind w:right="49"/>
              <w:jc w:val="right"/>
              <w:rPr>
                <w:sz w:val="18"/>
              </w:rPr>
            </w:pPr>
            <w:r>
              <w:rPr>
                <w:sz w:val="18"/>
              </w:rPr>
              <w:t>382.088</w:t>
            </w:r>
          </w:p>
        </w:tc>
      </w:tr>
      <w:tr w:rsidR="00B1631F" w14:paraId="3D3E738D" w14:textId="77777777" w:rsidTr="00B1631F">
        <w:trPr>
          <w:trHeight w:val="227"/>
        </w:trPr>
        <w:tc>
          <w:tcPr>
            <w:tcW w:w="899" w:type="dxa"/>
          </w:tcPr>
          <w:p w14:paraId="01276176" w14:textId="77777777" w:rsidR="00B1631F" w:rsidRDefault="00B1631F" w:rsidP="00B1631F">
            <w:pPr>
              <w:pStyle w:val="TableParagraph"/>
              <w:rPr>
                <w:rFonts w:ascii="Times New Roman"/>
                <w:sz w:val="16"/>
              </w:rPr>
            </w:pPr>
          </w:p>
        </w:tc>
        <w:tc>
          <w:tcPr>
            <w:tcW w:w="5785" w:type="dxa"/>
          </w:tcPr>
          <w:p w14:paraId="5ED2917B" w14:textId="77777777" w:rsidR="00B1631F" w:rsidRDefault="00B1631F" w:rsidP="00B1631F">
            <w:pPr>
              <w:pStyle w:val="TableParagraph"/>
              <w:spacing w:before="6" w:line="201" w:lineRule="exact"/>
              <w:ind w:left="3556"/>
              <w:rPr>
                <w:sz w:val="18"/>
              </w:rPr>
            </w:pPr>
            <w:r>
              <w:rPr>
                <w:sz w:val="18"/>
              </w:rPr>
              <w:t>Fiscal</w:t>
            </w:r>
          </w:p>
        </w:tc>
        <w:tc>
          <w:tcPr>
            <w:tcW w:w="1408" w:type="dxa"/>
          </w:tcPr>
          <w:p w14:paraId="4F23FC91" w14:textId="77777777" w:rsidR="00B1631F" w:rsidRDefault="00B1631F" w:rsidP="00B1631F">
            <w:pPr>
              <w:pStyle w:val="TableParagraph"/>
              <w:spacing w:before="6" w:line="201" w:lineRule="exact"/>
              <w:ind w:right="213"/>
              <w:jc w:val="right"/>
              <w:rPr>
                <w:sz w:val="18"/>
              </w:rPr>
            </w:pPr>
            <w:r>
              <w:rPr>
                <w:sz w:val="18"/>
              </w:rPr>
              <w:t>913.950</w:t>
            </w:r>
          </w:p>
        </w:tc>
        <w:tc>
          <w:tcPr>
            <w:tcW w:w="1427" w:type="dxa"/>
          </w:tcPr>
          <w:p w14:paraId="329D26A9" w14:textId="77777777" w:rsidR="00B1631F" w:rsidRDefault="00B1631F" w:rsidP="00B1631F">
            <w:pPr>
              <w:pStyle w:val="TableParagraph"/>
              <w:spacing w:before="6" w:line="201" w:lineRule="exact"/>
              <w:ind w:right="180"/>
              <w:jc w:val="right"/>
              <w:rPr>
                <w:sz w:val="18"/>
              </w:rPr>
            </w:pPr>
            <w:r>
              <w:rPr>
                <w:sz w:val="18"/>
              </w:rPr>
              <w:t>663.250</w:t>
            </w:r>
          </w:p>
        </w:tc>
        <w:tc>
          <w:tcPr>
            <w:tcW w:w="1638" w:type="dxa"/>
          </w:tcPr>
          <w:p w14:paraId="51E0EF05" w14:textId="77777777" w:rsidR="00B1631F" w:rsidRDefault="00B1631F" w:rsidP="00B1631F">
            <w:pPr>
              <w:pStyle w:val="TableParagraph"/>
              <w:spacing w:before="6" w:line="201" w:lineRule="exact"/>
              <w:ind w:right="49"/>
              <w:jc w:val="right"/>
              <w:rPr>
                <w:sz w:val="18"/>
              </w:rPr>
            </w:pPr>
            <w:r>
              <w:rPr>
                <w:sz w:val="18"/>
              </w:rPr>
              <w:t>250.700</w:t>
            </w:r>
          </w:p>
        </w:tc>
      </w:tr>
      <w:tr w:rsidR="00B1631F" w14:paraId="6DF412BB" w14:textId="77777777" w:rsidTr="00B1631F">
        <w:trPr>
          <w:trHeight w:val="242"/>
        </w:trPr>
        <w:tc>
          <w:tcPr>
            <w:tcW w:w="899" w:type="dxa"/>
          </w:tcPr>
          <w:p w14:paraId="1FE3AECF" w14:textId="77777777" w:rsidR="00B1631F" w:rsidRDefault="00B1631F" w:rsidP="00B1631F">
            <w:pPr>
              <w:pStyle w:val="TableParagraph"/>
              <w:rPr>
                <w:rFonts w:ascii="Times New Roman"/>
                <w:sz w:val="16"/>
              </w:rPr>
            </w:pPr>
          </w:p>
        </w:tc>
        <w:tc>
          <w:tcPr>
            <w:tcW w:w="5785" w:type="dxa"/>
          </w:tcPr>
          <w:p w14:paraId="7CB5F2B8" w14:textId="77777777" w:rsidR="00B1631F" w:rsidRDefault="00B1631F" w:rsidP="00B1631F">
            <w:pPr>
              <w:pStyle w:val="TableParagraph"/>
              <w:spacing w:before="7"/>
              <w:ind w:left="3556"/>
              <w:rPr>
                <w:sz w:val="18"/>
              </w:rPr>
            </w:pPr>
            <w:r>
              <w:rPr>
                <w:sz w:val="18"/>
              </w:rPr>
              <w:t>Seguridade</w:t>
            </w:r>
            <w:r>
              <w:rPr>
                <w:spacing w:val="-5"/>
                <w:sz w:val="18"/>
              </w:rPr>
              <w:t xml:space="preserve"> </w:t>
            </w:r>
            <w:r>
              <w:rPr>
                <w:sz w:val="18"/>
              </w:rPr>
              <w:t>Social</w:t>
            </w:r>
          </w:p>
        </w:tc>
        <w:tc>
          <w:tcPr>
            <w:tcW w:w="1408" w:type="dxa"/>
          </w:tcPr>
          <w:p w14:paraId="6B2D6D89" w14:textId="77777777" w:rsidR="00B1631F" w:rsidRDefault="00B1631F" w:rsidP="00B1631F">
            <w:pPr>
              <w:pStyle w:val="TableParagraph"/>
              <w:spacing w:before="7"/>
              <w:ind w:right="213"/>
              <w:jc w:val="right"/>
              <w:rPr>
                <w:sz w:val="18"/>
              </w:rPr>
            </w:pPr>
            <w:r>
              <w:rPr>
                <w:sz w:val="18"/>
              </w:rPr>
              <w:t>414.863</w:t>
            </w:r>
          </w:p>
        </w:tc>
        <w:tc>
          <w:tcPr>
            <w:tcW w:w="1427" w:type="dxa"/>
          </w:tcPr>
          <w:p w14:paraId="48D001CD" w14:textId="77777777" w:rsidR="00B1631F" w:rsidRDefault="00B1631F" w:rsidP="00B1631F">
            <w:pPr>
              <w:pStyle w:val="TableParagraph"/>
              <w:spacing w:before="7"/>
              <w:ind w:right="180"/>
              <w:jc w:val="right"/>
              <w:rPr>
                <w:sz w:val="18"/>
              </w:rPr>
            </w:pPr>
            <w:r>
              <w:rPr>
                <w:sz w:val="18"/>
              </w:rPr>
              <w:t>283.475</w:t>
            </w:r>
          </w:p>
        </w:tc>
        <w:tc>
          <w:tcPr>
            <w:tcW w:w="1638" w:type="dxa"/>
          </w:tcPr>
          <w:p w14:paraId="6EE1F800" w14:textId="77777777" w:rsidR="00B1631F" w:rsidRDefault="00B1631F" w:rsidP="00B1631F">
            <w:pPr>
              <w:pStyle w:val="TableParagraph"/>
              <w:spacing w:before="7"/>
              <w:ind w:right="49"/>
              <w:jc w:val="right"/>
              <w:rPr>
                <w:sz w:val="18"/>
              </w:rPr>
            </w:pPr>
            <w:r>
              <w:rPr>
                <w:sz w:val="18"/>
              </w:rPr>
              <w:t>131.388</w:t>
            </w:r>
          </w:p>
        </w:tc>
      </w:tr>
      <w:tr w:rsidR="00B1631F" w14:paraId="3F97C32F" w14:textId="77777777" w:rsidTr="00B1631F">
        <w:trPr>
          <w:trHeight w:val="256"/>
        </w:trPr>
        <w:tc>
          <w:tcPr>
            <w:tcW w:w="899" w:type="dxa"/>
          </w:tcPr>
          <w:p w14:paraId="477F7E27" w14:textId="77777777" w:rsidR="00B1631F" w:rsidRDefault="00B1631F" w:rsidP="00B1631F">
            <w:pPr>
              <w:pStyle w:val="TableParagraph"/>
              <w:spacing w:before="36" w:line="200" w:lineRule="exact"/>
              <w:ind w:left="76"/>
              <w:rPr>
                <w:sz w:val="18"/>
              </w:rPr>
            </w:pPr>
            <w:r>
              <w:rPr>
                <w:sz w:val="18"/>
              </w:rPr>
              <w:t>3.1.90.16</w:t>
            </w:r>
          </w:p>
        </w:tc>
        <w:tc>
          <w:tcPr>
            <w:tcW w:w="5785" w:type="dxa"/>
          </w:tcPr>
          <w:p w14:paraId="01177F81" w14:textId="77777777" w:rsidR="00B1631F" w:rsidRDefault="00B1631F" w:rsidP="00B1631F">
            <w:pPr>
              <w:pStyle w:val="TableParagraph"/>
              <w:spacing w:before="22"/>
              <w:ind w:left="277"/>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1408" w:type="dxa"/>
          </w:tcPr>
          <w:p w14:paraId="7D832976" w14:textId="77777777" w:rsidR="00B1631F" w:rsidRDefault="00B1631F" w:rsidP="00B1631F">
            <w:pPr>
              <w:pStyle w:val="TableParagraph"/>
              <w:spacing w:before="22"/>
              <w:ind w:right="188"/>
              <w:jc w:val="right"/>
              <w:rPr>
                <w:sz w:val="18"/>
              </w:rPr>
            </w:pPr>
            <w:r>
              <w:rPr>
                <w:sz w:val="18"/>
              </w:rPr>
              <w:t>16.065</w:t>
            </w:r>
          </w:p>
        </w:tc>
        <w:tc>
          <w:tcPr>
            <w:tcW w:w="1427" w:type="dxa"/>
          </w:tcPr>
          <w:p w14:paraId="2BDA9D83" w14:textId="77777777" w:rsidR="00B1631F" w:rsidRDefault="00B1631F" w:rsidP="00B1631F">
            <w:pPr>
              <w:pStyle w:val="TableParagraph"/>
              <w:spacing w:before="22"/>
              <w:ind w:right="179"/>
              <w:jc w:val="right"/>
              <w:rPr>
                <w:sz w:val="18"/>
              </w:rPr>
            </w:pPr>
            <w:r>
              <w:rPr>
                <w:sz w:val="18"/>
              </w:rPr>
              <w:t>16.065</w:t>
            </w:r>
          </w:p>
        </w:tc>
        <w:tc>
          <w:tcPr>
            <w:tcW w:w="1638" w:type="dxa"/>
          </w:tcPr>
          <w:p w14:paraId="7CD98387" w14:textId="77777777" w:rsidR="00B1631F" w:rsidRDefault="00B1631F" w:rsidP="00B1631F">
            <w:pPr>
              <w:pStyle w:val="TableParagraph"/>
              <w:spacing w:before="22"/>
              <w:ind w:right="46"/>
              <w:jc w:val="right"/>
              <w:rPr>
                <w:sz w:val="18"/>
              </w:rPr>
            </w:pPr>
            <w:r>
              <w:rPr>
                <w:w w:val="99"/>
                <w:sz w:val="18"/>
              </w:rPr>
              <w:t>0</w:t>
            </w:r>
          </w:p>
        </w:tc>
      </w:tr>
      <w:tr w:rsidR="00B1631F" w14:paraId="18B6672B" w14:textId="77777777" w:rsidTr="00B1631F">
        <w:trPr>
          <w:trHeight w:val="226"/>
        </w:trPr>
        <w:tc>
          <w:tcPr>
            <w:tcW w:w="899" w:type="dxa"/>
          </w:tcPr>
          <w:p w14:paraId="3C27C6B4" w14:textId="77777777" w:rsidR="00B1631F" w:rsidRDefault="00B1631F" w:rsidP="00B1631F">
            <w:pPr>
              <w:pStyle w:val="TableParagraph"/>
              <w:rPr>
                <w:rFonts w:ascii="Times New Roman"/>
                <w:sz w:val="16"/>
              </w:rPr>
            </w:pPr>
          </w:p>
        </w:tc>
        <w:tc>
          <w:tcPr>
            <w:tcW w:w="5785" w:type="dxa"/>
          </w:tcPr>
          <w:p w14:paraId="5CFEBF0E" w14:textId="77777777" w:rsidR="00B1631F" w:rsidRDefault="00B1631F" w:rsidP="00B1631F">
            <w:pPr>
              <w:pStyle w:val="TableParagraph"/>
              <w:spacing w:before="6" w:line="201" w:lineRule="exact"/>
              <w:ind w:left="3556"/>
              <w:rPr>
                <w:sz w:val="18"/>
              </w:rPr>
            </w:pPr>
            <w:r>
              <w:rPr>
                <w:sz w:val="18"/>
              </w:rPr>
              <w:t>Fiscal</w:t>
            </w:r>
          </w:p>
        </w:tc>
        <w:tc>
          <w:tcPr>
            <w:tcW w:w="1408" w:type="dxa"/>
          </w:tcPr>
          <w:p w14:paraId="33F469DB" w14:textId="77777777" w:rsidR="00B1631F" w:rsidRDefault="00B1631F" w:rsidP="00B1631F">
            <w:pPr>
              <w:pStyle w:val="TableParagraph"/>
              <w:spacing w:before="6" w:line="201" w:lineRule="exact"/>
              <w:ind w:right="212"/>
              <w:jc w:val="right"/>
              <w:rPr>
                <w:sz w:val="18"/>
              </w:rPr>
            </w:pPr>
            <w:r>
              <w:rPr>
                <w:sz w:val="18"/>
              </w:rPr>
              <w:t>5.025</w:t>
            </w:r>
          </w:p>
        </w:tc>
        <w:tc>
          <w:tcPr>
            <w:tcW w:w="1427" w:type="dxa"/>
          </w:tcPr>
          <w:p w14:paraId="428DD45E" w14:textId="77777777" w:rsidR="00B1631F" w:rsidRDefault="00B1631F" w:rsidP="00B1631F">
            <w:pPr>
              <w:pStyle w:val="TableParagraph"/>
              <w:spacing w:before="6" w:line="201" w:lineRule="exact"/>
              <w:ind w:right="179"/>
              <w:jc w:val="right"/>
              <w:rPr>
                <w:sz w:val="18"/>
              </w:rPr>
            </w:pPr>
            <w:r>
              <w:rPr>
                <w:sz w:val="18"/>
              </w:rPr>
              <w:t>5.025</w:t>
            </w:r>
          </w:p>
        </w:tc>
        <w:tc>
          <w:tcPr>
            <w:tcW w:w="1638" w:type="dxa"/>
          </w:tcPr>
          <w:p w14:paraId="561903DF" w14:textId="77777777" w:rsidR="00B1631F" w:rsidRDefault="00B1631F" w:rsidP="00B1631F">
            <w:pPr>
              <w:pStyle w:val="TableParagraph"/>
              <w:spacing w:before="6" w:line="201" w:lineRule="exact"/>
              <w:ind w:right="46"/>
              <w:jc w:val="right"/>
              <w:rPr>
                <w:sz w:val="18"/>
              </w:rPr>
            </w:pPr>
            <w:r>
              <w:rPr>
                <w:w w:val="99"/>
                <w:sz w:val="18"/>
              </w:rPr>
              <w:t>0</w:t>
            </w:r>
          </w:p>
        </w:tc>
      </w:tr>
      <w:tr w:rsidR="00B1631F" w14:paraId="49C277EF" w14:textId="77777777" w:rsidTr="00B1631F">
        <w:trPr>
          <w:trHeight w:val="243"/>
        </w:trPr>
        <w:tc>
          <w:tcPr>
            <w:tcW w:w="899" w:type="dxa"/>
          </w:tcPr>
          <w:p w14:paraId="28A09857" w14:textId="77777777" w:rsidR="00B1631F" w:rsidRDefault="00B1631F" w:rsidP="00B1631F">
            <w:pPr>
              <w:pStyle w:val="TableParagraph"/>
              <w:rPr>
                <w:rFonts w:ascii="Times New Roman"/>
                <w:sz w:val="16"/>
              </w:rPr>
            </w:pPr>
          </w:p>
        </w:tc>
        <w:tc>
          <w:tcPr>
            <w:tcW w:w="5785" w:type="dxa"/>
          </w:tcPr>
          <w:p w14:paraId="34011287" w14:textId="77777777" w:rsidR="00B1631F" w:rsidRDefault="00B1631F" w:rsidP="00B1631F">
            <w:pPr>
              <w:pStyle w:val="TableParagraph"/>
              <w:spacing w:before="7"/>
              <w:ind w:left="3556"/>
              <w:rPr>
                <w:sz w:val="18"/>
              </w:rPr>
            </w:pPr>
            <w:r>
              <w:rPr>
                <w:sz w:val="18"/>
              </w:rPr>
              <w:t>Seguridade</w:t>
            </w:r>
            <w:r>
              <w:rPr>
                <w:spacing w:val="-5"/>
                <w:sz w:val="18"/>
              </w:rPr>
              <w:t xml:space="preserve"> </w:t>
            </w:r>
            <w:r>
              <w:rPr>
                <w:sz w:val="18"/>
              </w:rPr>
              <w:t>Social</w:t>
            </w:r>
          </w:p>
        </w:tc>
        <w:tc>
          <w:tcPr>
            <w:tcW w:w="1408" w:type="dxa"/>
          </w:tcPr>
          <w:p w14:paraId="2830A57A" w14:textId="77777777" w:rsidR="00B1631F" w:rsidRDefault="00B1631F" w:rsidP="00B1631F">
            <w:pPr>
              <w:pStyle w:val="TableParagraph"/>
              <w:spacing w:before="7"/>
              <w:ind w:right="212"/>
              <w:jc w:val="right"/>
              <w:rPr>
                <w:sz w:val="18"/>
              </w:rPr>
            </w:pPr>
            <w:r>
              <w:rPr>
                <w:sz w:val="18"/>
              </w:rPr>
              <w:t>11.040</w:t>
            </w:r>
          </w:p>
        </w:tc>
        <w:tc>
          <w:tcPr>
            <w:tcW w:w="1427" w:type="dxa"/>
          </w:tcPr>
          <w:p w14:paraId="6D490A64" w14:textId="77777777" w:rsidR="00B1631F" w:rsidRDefault="00B1631F" w:rsidP="00B1631F">
            <w:pPr>
              <w:pStyle w:val="TableParagraph"/>
              <w:spacing w:before="7"/>
              <w:ind w:right="179"/>
              <w:jc w:val="right"/>
              <w:rPr>
                <w:sz w:val="18"/>
              </w:rPr>
            </w:pPr>
            <w:r>
              <w:rPr>
                <w:sz w:val="18"/>
              </w:rPr>
              <w:t>11.040</w:t>
            </w:r>
          </w:p>
        </w:tc>
        <w:tc>
          <w:tcPr>
            <w:tcW w:w="1638" w:type="dxa"/>
          </w:tcPr>
          <w:p w14:paraId="26208CB3" w14:textId="77777777" w:rsidR="00B1631F" w:rsidRDefault="00B1631F" w:rsidP="00B1631F">
            <w:pPr>
              <w:pStyle w:val="TableParagraph"/>
              <w:spacing w:before="7"/>
              <w:ind w:right="46"/>
              <w:jc w:val="right"/>
              <w:rPr>
                <w:sz w:val="18"/>
              </w:rPr>
            </w:pPr>
            <w:r>
              <w:rPr>
                <w:w w:val="99"/>
                <w:sz w:val="18"/>
              </w:rPr>
              <w:t>0</w:t>
            </w:r>
          </w:p>
        </w:tc>
      </w:tr>
      <w:tr w:rsidR="00B1631F" w14:paraId="2697F6CD" w14:textId="77777777" w:rsidTr="00B1631F">
        <w:trPr>
          <w:trHeight w:val="255"/>
        </w:trPr>
        <w:tc>
          <w:tcPr>
            <w:tcW w:w="899" w:type="dxa"/>
          </w:tcPr>
          <w:p w14:paraId="447FDB8C" w14:textId="77777777" w:rsidR="00B1631F" w:rsidRDefault="00B1631F" w:rsidP="00B1631F">
            <w:pPr>
              <w:pStyle w:val="TableParagraph"/>
              <w:spacing w:before="36" w:line="200" w:lineRule="exact"/>
              <w:ind w:left="76"/>
              <w:rPr>
                <w:sz w:val="18"/>
              </w:rPr>
            </w:pPr>
            <w:r>
              <w:rPr>
                <w:sz w:val="18"/>
              </w:rPr>
              <w:t>3.1.90.91</w:t>
            </w:r>
          </w:p>
        </w:tc>
        <w:tc>
          <w:tcPr>
            <w:tcW w:w="5785" w:type="dxa"/>
          </w:tcPr>
          <w:p w14:paraId="78166DE3" w14:textId="77777777" w:rsidR="00B1631F" w:rsidRDefault="00B1631F" w:rsidP="00B1631F">
            <w:pPr>
              <w:pStyle w:val="TableParagraph"/>
              <w:spacing w:before="22"/>
              <w:ind w:left="277"/>
              <w:rPr>
                <w:sz w:val="18"/>
              </w:rPr>
            </w:pPr>
            <w:r>
              <w:rPr>
                <w:sz w:val="18"/>
              </w:rPr>
              <w:t>SENTENÇAS</w:t>
            </w:r>
            <w:r>
              <w:rPr>
                <w:spacing w:val="-6"/>
                <w:sz w:val="18"/>
              </w:rPr>
              <w:t xml:space="preserve"> </w:t>
            </w:r>
            <w:r>
              <w:rPr>
                <w:sz w:val="18"/>
              </w:rPr>
              <w:t>JUDICIAIS</w:t>
            </w:r>
          </w:p>
        </w:tc>
        <w:tc>
          <w:tcPr>
            <w:tcW w:w="1408" w:type="dxa"/>
          </w:tcPr>
          <w:p w14:paraId="0F828A1D" w14:textId="77777777" w:rsidR="00B1631F" w:rsidRDefault="00B1631F" w:rsidP="00B1631F">
            <w:pPr>
              <w:pStyle w:val="TableParagraph"/>
              <w:spacing w:before="22"/>
              <w:ind w:right="189"/>
              <w:jc w:val="right"/>
              <w:rPr>
                <w:sz w:val="18"/>
              </w:rPr>
            </w:pPr>
            <w:r>
              <w:rPr>
                <w:sz w:val="18"/>
              </w:rPr>
              <w:t>178.940</w:t>
            </w:r>
          </w:p>
        </w:tc>
        <w:tc>
          <w:tcPr>
            <w:tcW w:w="1427" w:type="dxa"/>
          </w:tcPr>
          <w:p w14:paraId="1DF93CB3" w14:textId="77777777" w:rsidR="00B1631F" w:rsidRDefault="00B1631F" w:rsidP="00B1631F">
            <w:pPr>
              <w:pStyle w:val="TableParagraph"/>
              <w:spacing w:before="22"/>
              <w:ind w:right="179"/>
              <w:jc w:val="right"/>
              <w:rPr>
                <w:sz w:val="18"/>
              </w:rPr>
            </w:pPr>
            <w:r>
              <w:rPr>
                <w:sz w:val="18"/>
              </w:rPr>
              <w:t>63.940</w:t>
            </w:r>
          </w:p>
        </w:tc>
        <w:tc>
          <w:tcPr>
            <w:tcW w:w="1638" w:type="dxa"/>
          </w:tcPr>
          <w:p w14:paraId="7D9A6169" w14:textId="77777777" w:rsidR="00B1631F" w:rsidRDefault="00B1631F" w:rsidP="00B1631F">
            <w:pPr>
              <w:pStyle w:val="TableParagraph"/>
              <w:spacing w:before="22"/>
              <w:ind w:right="49"/>
              <w:jc w:val="right"/>
              <w:rPr>
                <w:sz w:val="18"/>
              </w:rPr>
            </w:pPr>
            <w:r>
              <w:rPr>
                <w:sz w:val="18"/>
              </w:rPr>
              <w:t>115.000</w:t>
            </w:r>
          </w:p>
        </w:tc>
      </w:tr>
      <w:tr w:rsidR="00B1631F" w14:paraId="406AE4FC" w14:textId="77777777" w:rsidTr="00B1631F">
        <w:trPr>
          <w:trHeight w:val="227"/>
        </w:trPr>
        <w:tc>
          <w:tcPr>
            <w:tcW w:w="899" w:type="dxa"/>
          </w:tcPr>
          <w:p w14:paraId="2EE3E17A" w14:textId="77777777" w:rsidR="00B1631F" w:rsidRDefault="00B1631F" w:rsidP="00B1631F">
            <w:pPr>
              <w:pStyle w:val="TableParagraph"/>
              <w:rPr>
                <w:rFonts w:ascii="Times New Roman"/>
                <w:sz w:val="16"/>
              </w:rPr>
            </w:pPr>
          </w:p>
        </w:tc>
        <w:tc>
          <w:tcPr>
            <w:tcW w:w="5785" w:type="dxa"/>
          </w:tcPr>
          <w:p w14:paraId="774DD856" w14:textId="77777777" w:rsidR="00B1631F" w:rsidRDefault="00B1631F" w:rsidP="00B1631F">
            <w:pPr>
              <w:pStyle w:val="TableParagraph"/>
              <w:spacing w:before="6" w:line="201" w:lineRule="exact"/>
              <w:ind w:left="3556"/>
              <w:rPr>
                <w:sz w:val="18"/>
              </w:rPr>
            </w:pPr>
            <w:r>
              <w:rPr>
                <w:sz w:val="18"/>
              </w:rPr>
              <w:t>Fiscal</w:t>
            </w:r>
          </w:p>
        </w:tc>
        <w:tc>
          <w:tcPr>
            <w:tcW w:w="1408" w:type="dxa"/>
          </w:tcPr>
          <w:p w14:paraId="00716557" w14:textId="77777777" w:rsidR="00B1631F" w:rsidRDefault="00B1631F" w:rsidP="00B1631F">
            <w:pPr>
              <w:pStyle w:val="TableParagraph"/>
              <w:spacing w:before="6" w:line="201" w:lineRule="exact"/>
              <w:ind w:right="212"/>
              <w:jc w:val="right"/>
              <w:rPr>
                <w:sz w:val="18"/>
              </w:rPr>
            </w:pPr>
            <w:r>
              <w:rPr>
                <w:sz w:val="18"/>
              </w:rPr>
              <w:t>52.900</w:t>
            </w:r>
          </w:p>
        </w:tc>
        <w:tc>
          <w:tcPr>
            <w:tcW w:w="1427" w:type="dxa"/>
          </w:tcPr>
          <w:p w14:paraId="19496518" w14:textId="77777777" w:rsidR="00B1631F" w:rsidRDefault="00B1631F" w:rsidP="00B1631F">
            <w:pPr>
              <w:pStyle w:val="TableParagraph"/>
              <w:spacing w:before="6" w:line="201" w:lineRule="exact"/>
              <w:ind w:right="179"/>
              <w:jc w:val="right"/>
              <w:rPr>
                <w:sz w:val="18"/>
              </w:rPr>
            </w:pPr>
            <w:r>
              <w:rPr>
                <w:sz w:val="18"/>
              </w:rPr>
              <w:t>52.900</w:t>
            </w:r>
          </w:p>
        </w:tc>
        <w:tc>
          <w:tcPr>
            <w:tcW w:w="1638" w:type="dxa"/>
          </w:tcPr>
          <w:p w14:paraId="2FB7FCD3" w14:textId="77777777" w:rsidR="00B1631F" w:rsidRDefault="00B1631F" w:rsidP="00B1631F">
            <w:pPr>
              <w:pStyle w:val="TableParagraph"/>
              <w:spacing w:before="6" w:line="201" w:lineRule="exact"/>
              <w:ind w:right="46"/>
              <w:jc w:val="right"/>
              <w:rPr>
                <w:sz w:val="18"/>
              </w:rPr>
            </w:pPr>
            <w:r>
              <w:rPr>
                <w:w w:val="99"/>
                <w:sz w:val="18"/>
              </w:rPr>
              <w:t>0</w:t>
            </w:r>
          </w:p>
        </w:tc>
      </w:tr>
      <w:tr w:rsidR="00B1631F" w14:paraId="787CCBEA" w14:textId="77777777" w:rsidTr="00B1631F">
        <w:trPr>
          <w:trHeight w:val="242"/>
        </w:trPr>
        <w:tc>
          <w:tcPr>
            <w:tcW w:w="899" w:type="dxa"/>
          </w:tcPr>
          <w:p w14:paraId="5FDF6DD3" w14:textId="77777777" w:rsidR="00B1631F" w:rsidRDefault="00B1631F" w:rsidP="00B1631F">
            <w:pPr>
              <w:pStyle w:val="TableParagraph"/>
              <w:rPr>
                <w:rFonts w:ascii="Times New Roman"/>
                <w:sz w:val="16"/>
              </w:rPr>
            </w:pPr>
          </w:p>
        </w:tc>
        <w:tc>
          <w:tcPr>
            <w:tcW w:w="5785" w:type="dxa"/>
          </w:tcPr>
          <w:p w14:paraId="19852ABF" w14:textId="77777777" w:rsidR="00B1631F" w:rsidRDefault="00B1631F" w:rsidP="00B1631F">
            <w:pPr>
              <w:pStyle w:val="TableParagraph"/>
              <w:spacing w:before="7"/>
              <w:ind w:left="3556"/>
              <w:rPr>
                <w:sz w:val="18"/>
              </w:rPr>
            </w:pPr>
            <w:r>
              <w:rPr>
                <w:sz w:val="18"/>
              </w:rPr>
              <w:t>Seguridade</w:t>
            </w:r>
            <w:r>
              <w:rPr>
                <w:spacing w:val="-5"/>
                <w:sz w:val="18"/>
              </w:rPr>
              <w:t xml:space="preserve"> </w:t>
            </w:r>
            <w:r>
              <w:rPr>
                <w:sz w:val="18"/>
              </w:rPr>
              <w:t>Social</w:t>
            </w:r>
          </w:p>
        </w:tc>
        <w:tc>
          <w:tcPr>
            <w:tcW w:w="1408" w:type="dxa"/>
          </w:tcPr>
          <w:p w14:paraId="24C594DD" w14:textId="77777777" w:rsidR="00B1631F" w:rsidRDefault="00B1631F" w:rsidP="00B1631F">
            <w:pPr>
              <w:pStyle w:val="TableParagraph"/>
              <w:spacing w:before="7"/>
              <w:ind w:right="213"/>
              <w:jc w:val="right"/>
              <w:rPr>
                <w:sz w:val="18"/>
              </w:rPr>
            </w:pPr>
            <w:r>
              <w:rPr>
                <w:sz w:val="18"/>
              </w:rPr>
              <w:t>126.040</w:t>
            </w:r>
          </w:p>
        </w:tc>
        <w:tc>
          <w:tcPr>
            <w:tcW w:w="1427" w:type="dxa"/>
          </w:tcPr>
          <w:p w14:paraId="4AECB3F5" w14:textId="77777777" w:rsidR="00B1631F" w:rsidRDefault="00B1631F" w:rsidP="00B1631F">
            <w:pPr>
              <w:pStyle w:val="TableParagraph"/>
              <w:spacing w:before="7"/>
              <w:ind w:right="179"/>
              <w:jc w:val="right"/>
              <w:rPr>
                <w:sz w:val="18"/>
              </w:rPr>
            </w:pPr>
            <w:r>
              <w:rPr>
                <w:sz w:val="18"/>
              </w:rPr>
              <w:t>11.040</w:t>
            </w:r>
          </w:p>
        </w:tc>
        <w:tc>
          <w:tcPr>
            <w:tcW w:w="1638" w:type="dxa"/>
          </w:tcPr>
          <w:p w14:paraId="75C09764" w14:textId="77777777" w:rsidR="00B1631F" w:rsidRDefault="00B1631F" w:rsidP="00B1631F">
            <w:pPr>
              <w:pStyle w:val="TableParagraph"/>
              <w:spacing w:before="7"/>
              <w:ind w:right="49"/>
              <w:jc w:val="right"/>
              <w:rPr>
                <w:sz w:val="18"/>
              </w:rPr>
            </w:pPr>
            <w:r>
              <w:rPr>
                <w:sz w:val="18"/>
              </w:rPr>
              <w:t>115.000</w:t>
            </w:r>
          </w:p>
        </w:tc>
      </w:tr>
      <w:tr w:rsidR="00B1631F" w14:paraId="39DB13F5" w14:textId="77777777" w:rsidTr="00B1631F">
        <w:trPr>
          <w:trHeight w:val="256"/>
        </w:trPr>
        <w:tc>
          <w:tcPr>
            <w:tcW w:w="899" w:type="dxa"/>
          </w:tcPr>
          <w:p w14:paraId="66A7C21F" w14:textId="77777777" w:rsidR="00B1631F" w:rsidRDefault="00B1631F" w:rsidP="00B1631F">
            <w:pPr>
              <w:pStyle w:val="TableParagraph"/>
              <w:spacing w:before="36" w:line="200" w:lineRule="exact"/>
              <w:ind w:left="76"/>
              <w:rPr>
                <w:sz w:val="18"/>
              </w:rPr>
            </w:pPr>
            <w:r>
              <w:rPr>
                <w:sz w:val="18"/>
              </w:rPr>
              <w:t>3.1.90.92</w:t>
            </w:r>
          </w:p>
        </w:tc>
        <w:tc>
          <w:tcPr>
            <w:tcW w:w="5785" w:type="dxa"/>
          </w:tcPr>
          <w:p w14:paraId="4CCF11AD" w14:textId="77777777" w:rsidR="00B1631F" w:rsidRDefault="00B1631F" w:rsidP="00B1631F">
            <w:pPr>
              <w:pStyle w:val="TableParagraph"/>
              <w:spacing w:before="22"/>
              <w:ind w:left="277"/>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408" w:type="dxa"/>
          </w:tcPr>
          <w:p w14:paraId="3EE601B3" w14:textId="77777777" w:rsidR="00B1631F" w:rsidRDefault="00B1631F" w:rsidP="00B1631F">
            <w:pPr>
              <w:pStyle w:val="TableParagraph"/>
              <w:spacing w:before="22"/>
              <w:ind w:right="188"/>
              <w:jc w:val="right"/>
              <w:rPr>
                <w:sz w:val="18"/>
              </w:rPr>
            </w:pPr>
            <w:r>
              <w:rPr>
                <w:sz w:val="18"/>
              </w:rPr>
              <w:t>45.965</w:t>
            </w:r>
          </w:p>
        </w:tc>
        <w:tc>
          <w:tcPr>
            <w:tcW w:w="1427" w:type="dxa"/>
          </w:tcPr>
          <w:p w14:paraId="18DC006E" w14:textId="77777777" w:rsidR="00B1631F" w:rsidRDefault="00B1631F" w:rsidP="00B1631F">
            <w:pPr>
              <w:pStyle w:val="TableParagraph"/>
              <w:spacing w:before="22"/>
              <w:ind w:right="179"/>
              <w:jc w:val="right"/>
              <w:rPr>
                <w:sz w:val="18"/>
              </w:rPr>
            </w:pPr>
            <w:r>
              <w:rPr>
                <w:sz w:val="18"/>
              </w:rPr>
              <w:t>20.665</w:t>
            </w:r>
          </w:p>
        </w:tc>
        <w:tc>
          <w:tcPr>
            <w:tcW w:w="1638" w:type="dxa"/>
          </w:tcPr>
          <w:p w14:paraId="4B092B9D" w14:textId="77777777" w:rsidR="00B1631F" w:rsidRDefault="00B1631F" w:rsidP="00B1631F">
            <w:pPr>
              <w:pStyle w:val="TableParagraph"/>
              <w:spacing w:before="22"/>
              <w:ind w:right="48"/>
              <w:jc w:val="right"/>
              <w:rPr>
                <w:sz w:val="18"/>
              </w:rPr>
            </w:pPr>
            <w:r>
              <w:rPr>
                <w:sz w:val="18"/>
              </w:rPr>
              <w:t>25.300</w:t>
            </w:r>
          </w:p>
        </w:tc>
      </w:tr>
      <w:tr w:rsidR="00B1631F" w14:paraId="0B352E85" w14:textId="77777777" w:rsidTr="00B1631F">
        <w:trPr>
          <w:trHeight w:val="226"/>
        </w:trPr>
        <w:tc>
          <w:tcPr>
            <w:tcW w:w="899" w:type="dxa"/>
          </w:tcPr>
          <w:p w14:paraId="24996364" w14:textId="77777777" w:rsidR="00B1631F" w:rsidRDefault="00B1631F" w:rsidP="00B1631F">
            <w:pPr>
              <w:pStyle w:val="TableParagraph"/>
              <w:rPr>
                <w:rFonts w:ascii="Times New Roman"/>
                <w:sz w:val="16"/>
              </w:rPr>
            </w:pPr>
          </w:p>
        </w:tc>
        <w:tc>
          <w:tcPr>
            <w:tcW w:w="5785" w:type="dxa"/>
          </w:tcPr>
          <w:p w14:paraId="2B86AE73" w14:textId="77777777" w:rsidR="00B1631F" w:rsidRDefault="00B1631F" w:rsidP="00B1631F">
            <w:pPr>
              <w:pStyle w:val="TableParagraph"/>
              <w:spacing w:before="6" w:line="201" w:lineRule="exact"/>
              <w:ind w:left="3556"/>
              <w:rPr>
                <w:sz w:val="18"/>
              </w:rPr>
            </w:pPr>
            <w:r>
              <w:rPr>
                <w:sz w:val="18"/>
              </w:rPr>
              <w:t>Fiscal</w:t>
            </w:r>
          </w:p>
        </w:tc>
        <w:tc>
          <w:tcPr>
            <w:tcW w:w="1408" w:type="dxa"/>
          </w:tcPr>
          <w:p w14:paraId="68DF3150" w14:textId="77777777" w:rsidR="00B1631F" w:rsidRDefault="00B1631F" w:rsidP="00B1631F">
            <w:pPr>
              <w:pStyle w:val="TableParagraph"/>
              <w:spacing w:before="6" w:line="201" w:lineRule="exact"/>
              <w:ind w:right="212"/>
              <w:jc w:val="right"/>
              <w:rPr>
                <w:sz w:val="18"/>
              </w:rPr>
            </w:pPr>
            <w:r>
              <w:rPr>
                <w:sz w:val="18"/>
              </w:rPr>
              <w:t>12.500</w:t>
            </w:r>
          </w:p>
        </w:tc>
        <w:tc>
          <w:tcPr>
            <w:tcW w:w="1427" w:type="dxa"/>
          </w:tcPr>
          <w:p w14:paraId="5573CB76" w14:textId="77777777" w:rsidR="00B1631F" w:rsidRDefault="00B1631F" w:rsidP="00B1631F">
            <w:pPr>
              <w:pStyle w:val="TableParagraph"/>
              <w:spacing w:before="6" w:line="201" w:lineRule="exact"/>
              <w:ind w:right="179"/>
              <w:jc w:val="right"/>
              <w:rPr>
                <w:sz w:val="18"/>
              </w:rPr>
            </w:pPr>
            <w:r>
              <w:rPr>
                <w:sz w:val="18"/>
              </w:rPr>
              <w:t>10.200</w:t>
            </w:r>
          </w:p>
        </w:tc>
        <w:tc>
          <w:tcPr>
            <w:tcW w:w="1638" w:type="dxa"/>
          </w:tcPr>
          <w:p w14:paraId="5651624E" w14:textId="77777777" w:rsidR="00B1631F" w:rsidRDefault="00B1631F" w:rsidP="00B1631F">
            <w:pPr>
              <w:pStyle w:val="TableParagraph"/>
              <w:spacing w:before="6" w:line="201" w:lineRule="exact"/>
              <w:ind w:right="48"/>
              <w:jc w:val="right"/>
              <w:rPr>
                <w:sz w:val="18"/>
              </w:rPr>
            </w:pPr>
            <w:r>
              <w:rPr>
                <w:sz w:val="18"/>
              </w:rPr>
              <w:t>2.300</w:t>
            </w:r>
          </w:p>
        </w:tc>
      </w:tr>
      <w:tr w:rsidR="00B1631F" w14:paraId="71F8B5F4" w14:textId="77777777" w:rsidTr="00B1631F">
        <w:trPr>
          <w:trHeight w:val="243"/>
        </w:trPr>
        <w:tc>
          <w:tcPr>
            <w:tcW w:w="899" w:type="dxa"/>
          </w:tcPr>
          <w:p w14:paraId="1246522D" w14:textId="77777777" w:rsidR="00B1631F" w:rsidRDefault="00B1631F" w:rsidP="00B1631F">
            <w:pPr>
              <w:pStyle w:val="TableParagraph"/>
              <w:rPr>
                <w:rFonts w:ascii="Times New Roman"/>
                <w:sz w:val="16"/>
              </w:rPr>
            </w:pPr>
          </w:p>
        </w:tc>
        <w:tc>
          <w:tcPr>
            <w:tcW w:w="5785" w:type="dxa"/>
          </w:tcPr>
          <w:p w14:paraId="2ECB421E" w14:textId="77777777" w:rsidR="00B1631F" w:rsidRDefault="00B1631F" w:rsidP="00B1631F">
            <w:pPr>
              <w:pStyle w:val="TableParagraph"/>
              <w:spacing w:before="7"/>
              <w:ind w:left="3556"/>
              <w:rPr>
                <w:sz w:val="18"/>
              </w:rPr>
            </w:pPr>
            <w:r>
              <w:rPr>
                <w:sz w:val="18"/>
              </w:rPr>
              <w:t>Seguridade</w:t>
            </w:r>
            <w:r>
              <w:rPr>
                <w:spacing w:val="-5"/>
                <w:sz w:val="18"/>
              </w:rPr>
              <w:t xml:space="preserve"> </w:t>
            </w:r>
            <w:r>
              <w:rPr>
                <w:sz w:val="18"/>
              </w:rPr>
              <w:t>Social</w:t>
            </w:r>
          </w:p>
        </w:tc>
        <w:tc>
          <w:tcPr>
            <w:tcW w:w="1408" w:type="dxa"/>
          </w:tcPr>
          <w:p w14:paraId="46B45476" w14:textId="77777777" w:rsidR="00B1631F" w:rsidRDefault="00B1631F" w:rsidP="00B1631F">
            <w:pPr>
              <w:pStyle w:val="TableParagraph"/>
              <w:spacing w:before="7"/>
              <w:ind w:right="212"/>
              <w:jc w:val="right"/>
              <w:rPr>
                <w:sz w:val="18"/>
              </w:rPr>
            </w:pPr>
            <w:r>
              <w:rPr>
                <w:sz w:val="18"/>
              </w:rPr>
              <w:t>33.465</w:t>
            </w:r>
          </w:p>
        </w:tc>
        <w:tc>
          <w:tcPr>
            <w:tcW w:w="1427" w:type="dxa"/>
          </w:tcPr>
          <w:p w14:paraId="0F190B5C" w14:textId="77777777" w:rsidR="00B1631F" w:rsidRDefault="00B1631F" w:rsidP="00B1631F">
            <w:pPr>
              <w:pStyle w:val="TableParagraph"/>
              <w:spacing w:before="7"/>
              <w:ind w:right="179"/>
              <w:jc w:val="right"/>
              <w:rPr>
                <w:sz w:val="18"/>
              </w:rPr>
            </w:pPr>
            <w:r>
              <w:rPr>
                <w:sz w:val="18"/>
              </w:rPr>
              <w:t>10.465</w:t>
            </w:r>
          </w:p>
        </w:tc>
        <w:tc>
          <w:tcPr>
            <w:tcW w:w="1638" w:type="dxa"/>
          </w:tcPr>
          <w:p w14:paraId="4ED58FC1" w14:textId="77777777" w:rsidR="00B1631F" w:rsidRDefault="00B1631F" w:rsidP="00B1631F">
            <w:pPr>
              <w:pStyle w:val="TableParagraph"/>
              <w:spacing w:before="7"/>
              <w:ind w:right="48"/>
              <w:jc w:val="right"/>
              <w:rPr>
                <w:sz w:val="18"/>
              </w:rPr>
            </w:pPr>
            <w:r>
              <w:rPr>
                <w:sz w:val="18"/>
              </w:rPr>
              <w:t>23.000</w:t>
            </w:r>
          </w:p>
        </w:tc>
      </w:tr>
      <w:tr w:rsidR="00B1631F" w14:paraId="2DBDBABA" w14:textId="77777777" w:rsidTr="00B1631F">
        <w:trPr>
          <w:trHeight w:val="255"/>
        </w:trPr>
        <w:tc>
          <w:tcPr>
            <w:tcW w:w="899" w:type="dxa"/>
          </w:tcPr>
          <w:p w14:paraId="6D693F7C" w14:textId="77777777" w:rsidR="00B1631F" w:rsidRDefault="00B1631F" w:rsidP="00B1631F">
            <w:pPr>
              <w:pStyle w:val="TableParagraph"/>
              <w:spacing w:before="36" w:line="200" w:lineRule="exact"/>
              <w:ind w:left="76"/>
              <w:rPr>
                <w:sz w:val="18"/>
              </w:rPr>
            </w:pPr>
            <w:r>
              <w:rPr>
                <w:sz w:val="18"/>
              </w:rPr>
              <w:t>3.1.90.94</w:t>
            </w:r>
          </w:p>
        </w:tc>
        <w:tc>
          <w:tcPr>
            <w:tcW w:w="5785" w:type="dxa"/>
          </w:tcPr>
          <w:p w14:paraId="79B55CF9" w14:textId="77777777" w:rsidR="00B1631F" w:rsidRDefault="00B1631F" w:rsidP="00B1631F">
            <w:pPr>
              <w:pStyle w:val="TableParagraph"/>
              <w:spacing w:before="22"/>
              <w:ind w:left="277"/>
              <w:rPr>
                <w:sz w:val="18"/>
              </w:rPr>
            </w:pPr>
            <w:r>
              <w:rPr>
                <w:spacing w:val="-1"/>
                <w:sz w:val="18"/>
              </w:rPr>
              <w:t>INDENIZAÇÕES</w:t>
            </w:r>
            <w:r>
              <w:rPr>
                <w:spacing w:val="-10"/>
                <w:sz w:val="18"/>
              </w:rPr>
              <w:t xml:space="preserve"> </w:t>
            </w:r>
            <w:r>
              <w:rPr>
                <w:sz w:val="18"/>
              </w:rPr>
              <w:t>E</w:t>
            </w:r>
            <w:r>
              <w:rPr>
                <w:spacing w:val="-10"/>
                <w:sz w:val="18"/>
              </w:rPr>
              <w:t xml:space="preserve"> </w:t>
            </w:r>
            <w:r>
              <w:rPr>
                <w:sz w:val="18"/>
              </w:rPr>
              <w:t>RESTITUIÇÕES</w:t>
            </w:r>
            <w:r>
              <w:rPr>
                <w:spacing w:val="-12"/>
                <w:sz w:val="18"/>
              </w:rPr>
              <w:t xml:space="preserve"> </w:t>
            </w:r>
            <w:r>
              <w:rPr>
                <w:sz w:val="18"/>
              </w:rPr>
              <w:t>TRABALHISTAS</w:t>
            </w:r>
          </w:p>
        </w:tc>
        <w:tc>
          <w:tcPr>
            <w:tcW w:w="1408" w:type="dxa"/>
          </w:tcPr>
          <w:p w14:paraId="3DBCB012" w14:textId="77777777" w:rsidR="00B1631F" w:rsidRDefault="00B1631F" w:rsidP="00B1631F">
            <w:pPr>
              <w:pStyle w:val="TableParagraph"/>
              <w:spacing w:before="22"/>
              <w:ind w:right="188"/>
              <w:jc w:val="right"/>
              <w:rPr>
                <w:sz w:val="18"/>
              </w:rPr>
            </w:pPr>
            <w:r>
              <w:rPr>
                <w:sz w:val="18"/>
              </w:rPr>
              <w:t>9.200</w:t>
            </w:r>
          </w:p>
        </w:tc>
        <w:tc>
          <w:tcPr>
            <w:tcW w:w="1427" w:type="dxa"/>
          </w:tcPr>
          <w:p w14:paraId="0ABB86DF" w14:textId="77777777" w:rsidR="00B1631F" w:rsidRDefault="00B1631F" w:rsidP="00B1631F">
            <w:pPr>
              <w:pStyle w:val="TableParagraph"/>
              <w:spacing w:before="22"/>
              <w:ind w:right="179"/>
              <w:jc w:val="right"/>
              <w:rPr>
                <w:sz w:val="18"/>
              </w:rPr>
            </w:pPr>
            <w:r>
              <w:rPr>
                <w:sz w:val="18"/>
              </w:rPr>
              <w:t>9.200</w:t>
            </w:r>
          </w:p>
        </w:tc>
        <w:tc>
          <w:tcPr>
            <w:tcW w:w="1638" w:type="dxa"/>
          </w:tcPr>
          <w:p w14:paraId="5731D4CE" w14:textId="77777777" w:rsidR="00B1631F" w:rsidRDefault="00B1631F" w:rsidP="00B1631F">
            <w:pPr>
              <w:pStyle w:val="TableParagraph"/>
              <w:spacing w:before="22"/>
              <w:ind w:right="46"/>
              <w:jc w:val="right"/>
              <w:rPr>
                <w:sz w:val="18"/>
              </w:rPr>
            </w:pPr>
            <w:r>
              <w:rPr>
                <w:w w:val="99"/>
                <w:sz w:val="18"/>
              </w:rPr>
              <w:t>0</w:t>
            </w:r>
          </w:p>
        </w:tc>
      </w:tr>
      <w:tr w:rsidR="00B1631F" w14:paraId="2E6C8120" w14:textId="77777777" w:rsidTr="00B1631F">
        <w:trPr>
          <w:trHeight w:val="234"/>
        </w:trPr>
        <w:tc>
          <w:tcPr>
            <w:tcW w:w="899" w:type="dxa"/>
          </w:tcPr>
          <w:p w14:paraId="62B14DE1" w14:textId="77777777" w:rsidR="00B1631F" w:rsidRDefault="00B1631F" w:rsidP="00B1631F">
            <w:pPr>
              <w:pStyle w:val="TableParagraph"/>
              <w:rPr>
                <w:rFonts w:ascii="Times New Roman"/>
                <w:sz w:val="16"/>
              </w:rPr>
            </w:pPr>
          </w:p>
        </w:tc>
        <w:tc>
          <w:tcPr>
            <w:tcW w:w="5785" w:type="dxa"/>
          </w:tcPr>
          <w:p w14:paraId="4705A88C" w14:textId="77777777" w:rsidR="00B1631F" w:rsidRDefault="00B1631F" w:rsidP="00B1631F">
            <w:pPr>
              <w:pStyle w:val="TableParagraph"/>
              <w:spacing w:before="6"/>
              <w:ind w:left="3556"/>
              <w:rPr>
                <w:sz w:val="18"/>
              </w:rPr>
            </w:pPr>
            <w:r>
              <w:rPr>
                <w:sz w:val="18"/>
              </w:rPr>
              <w:t>Seguridade</w:t>
            </w:r>
            <w:r>
              <w:rPr>
                <w:spacing w:val="-5"/>
                <w:sz w:val="18"/>
              </w:rPr>
              <w:t xml:space="preserve"> </w:t>
            </w:r>
            <w:r>
              <w:rPr>
                <w:sz w:val="18"/>
              </w:rPr>
              <w:t>Social</w:t>
            </w:r>
          </w:p>
        </w:tc>
        <w:tc>
          <w:tcPr>
            <w:tcW w:w="1408" w:type="dxa"/>
          </w:tcPr>
          <w:p w14:paraId="3F1FEDB5" w14:textId="77777777" w:rsidR="00B1631F" w:rsidRDefault="00B1631F" w:rsidP="00B1631F">
            <w:pPr>
              <w:pStyle w:val="TableParagraph"/>
              <w:spacing w:before="6"/>
              <w:ind w:right="212"/>
              <w:jc w:val="right"/>
              <w:rPr>
                <w:sz w:val="18"/>
              </w:rPr>
            </w:pPr>
            <w:r>
              <w:rPr>
                <w:sz w:val="18"/>
              </w:rPr>
              <w:t>9.200</w:t>
            </w:r>
          </w:p>
        </w:tc>
        <w:tc>
          <w:tcPr>
            <w:tcW w:w="1427" w:type="dxa"/>
          </w:tcPr>
          <w:p w14:paraId="46EF1358" w14:textId="77777777" w:rsidR="00B1631F" w:rsidRDefault="00B1631F" w:rsidP="00B1631F">
            <w:pPr>
              <w:pStyle w:val="TableParagraph"/>
              <w:spacing w:before="6"/>
              <w:ind w:right="179"/>
              <w:jc w:val="right"/>
              <w:rPr>
                <w:sz w:val="18"/>
              </w:rPr>
            </w:pPr>
            <w:r>
              <w:rPr>
                <w:sz w:val="18"/>
              </w:rPr>
              <w:t>9.200</w:t>
            </w:r>
          </w:p>
        </w:tc>
        <w:tc>
          <w:tcPr>
            <w:tcW w:w="1638" w:type="dxa"/>
          </w:tcPr>
          <w:p w14:paraId="5CC5E199" w14:textId="77777777" w:rsidR="00B1631F" w:rsidRDefault="00B1631F" w:rsidP="00B1631F">
            <w:pPr>
              <w:pStyle w:val="TableParagraph"/>
              <w:spacing w:before="6"/>
              <w:ind w:right="46"/>
              <w:jc w:val="right"/>
              <w:rPr>
                <w:sz w:val="18"/>
              </w:rPr>
            </w:pPr>
            <w:r>
              <w:rPr>
                <w:w w:val="99"/>
                <w:sz w:val="18"/>
              </w:rPr>
              <w:t>0</w:t>
            </w:r>
          </w:p>
        </w:tc>
      </w:tr>
      <w:tr w:rsidR="00B1631F" w14:paraId="148EB026" w14:textId="77777777" w:rsidTr="00B1631F">
        <w:trPr>
          <w:trHeight w:val="265"/>
        </w:trPr>
        <w:tc>
          <w:tcPr>
            <w:tcW w:w="899" w:type="dxa"/>
          </w:tcPr>
          <w:p w14:paraId="13A27A99" w14:textId="77777777" w:rsidR="00B1631F" w:rsidRDefault="00B1631F" w:rsidP="00B1631F">
            <w:pPr>
              <w:pStyle w:val="TableParagraph"/>
              <w:spacing w:before="27"/>
              <w:ind w:left="76"/>
              <w:rPr>
                <w:sz w:val="18"/>
              </w:rPr>
            </w:pPr>
            <w:r>
              <w:rPr>
                <w:sz w:val="18"/>
              </w:rPr>
              <w:t>3.1.91</w:t>
            </w:r>
          </w:p>
        </w:tc>
        <w:tc>
          <w:tcPr>
            <w:tcW w:w="5785" w:type="dxa"/>
          </w:tcPr>
          <w:p w14:paraId="5B460E7B" w14:textId="77777777" w:rsidR="00B1631F" w:rsidRDefault="00B1631F" w:rsidP="00B1631F">
            <w:pPr>
              <w:pStyle w:val="TableParagraph"/>
              <w:spacing w:before="29"/>
              <w:ind w:left="176"/>
              <w:rPr>
                <w:sz w:val="18"/>
              </w:rPr>
            </w:pPr>
            <w:r>
              <w:rPr>
                <w:w w:val="95"/>
                <w:sz w:val="18"/>
              </w:rPr>
              <w:t>APLIC.</w:t>
            </w:r>
            <w:r>
              <w:rPr>
                <w:spacing w:val="29"/>
                <w:w w:val="95"/>
                <w:sz w:val="18"/>
              </w:rPr>
              <w:t xml:space="preserve"> </w:t>
            </w:r>
            <w:r>
              <w:rPr>
                <w:w w:val="95"/>
                <w:sz w:val="18"/>
              </w:rPr>
              <w:t>DIRETA</w:t>
            </w:r>
            <w:r>
              <w:rPr>
                <w:spacing w:val="15"/>
                <w:w w:val="95"/>
                <w:sz w:val="18"/>
              </w:rPr>
              <w:t xml:space="preserve"> </w:t>
            </w:r>
            <w:r>
              <w:rPr>
                <w:w w:val="95"/>
                <w:sz w:val="18"/>
              </w:rPr>
              <w:t>DECORRENTE</w:t>
            </w:r>
            <w:r>
              <w:rPr>
                <w:spacing w:val="29"/>
                <w:w w:val="95"/>
                <w:sz w:val="18"/>
              </w:rPr>
              <w:t xml:space="preserve"> </w:t>
            </w:r>
            <w:r>
              <w:rPr>
                <w:w w:val="95"/>
                <w:sz w:val="18"/>
              </w:rPr>
              <w:t>DE</w:t>
            </w:r>
            <w:r>
              <w:rPr>
                <w:spacing w:val="30"/>
                <w:w w:val="95"/>
                <w:sz w:val="18"/>
              </w:rPr>
              <w:t xml:space="preserve"> </w:t>
            </w:r>
            <w:r>
              <w:rPr>
                <w:w w:val="95"/>
                <w:sz w:val="18"/>
              </w:rPr>
              <w:t>OPERAÇÃO</w:t>
            </w:r>
            <w:r>
              <w:rPr>
                <w:spacing w:val="29"/>
                <w:w w:val="95"/>
                <w:sz w:val="18"/>
              </w:rPr>
              <w:t xml:space="preserve"> </w:t>
            </w:r>
            <w:r>
              <w:rPr>
                <w:w w:val="95"/>
                <w:sz w:val="18"/>
              </w:rPr>
              <w:t>ENTRE</w:t>
            </w:r>
            <w:r>
              <w:rPr>
                <w:spacing w:val="29"/>
                <w:w w:val="95"/>
                <w:sz w:val="18"/>
              </w:rPr>
              <w:t xml:space="preserve"> </w:t>
            </w:r>
            <w:r>
              <w:rPr>
                <w:w w:val="95"/>
                <w:sz w:val="18"/>
              </w:rPr>
              <w:t>ÓRGÃO</w:t>
            </w:r>
          </w:p>
        </w:tc>
        <w:tc>
          <w:tcPr>
            <w:tcW w:w="1408" w:type="dxa"/>
          </w:tcPr>
          <w:p w14:paraId="29A668CA" w14:textId="77777777" w:rsidR="00B1631F" w:rsidRDefault="00B1631F" w:rsidP="00B1631F">
            <w:pPr>
              <w:pStyle w:val="TableParagraph"/>
              <w:spacing w:before="14"/>
              <w:ind w:right="190"/>
              <w:jc w:val="right"/>
              <w:rPr>
                <w:sz w:val="18"/>
              </w:rPr>
            </w:pPr>
            <w:r>
              <w:rPr>
                <w:sz w:val="18"/>
              </w:rPr>
              <w:t>2.267.318</w:t>
            </w:r>
          </w:p>
        </w:tc>
        <w:tc>
          <w:tcPr>
            <w:tcW w:w="1427" w:type="dxa"/>
          </w:tcPr>
          <w:p w14:paraId="700EDAA2" w14:textId="77777777" w:rsidR="00B1631F" w:rsidRDefault="00B1631F" w:rsidP="00B1631F">
            <w:pPr>
              <w:pStyle w:val="TableParagraph"/>
              <w:spacing w:before="14"/>
              <w:ind w:right="181"/>
              <w:jc w:val="right"/>
              <w:rPr>
                <w:sz w:val="18"/>
              </w:rPr>
            </w:pPr>
            <w:r>
              <w:rPr>
                <w:sz w:val="18"/>
              </w:rPr>
              <w:t>1.425.805</w:t>
            </w:r>
          </w:p>
        </w:tc>
        <w:tc>
          <w:tcPr>
            <w:tcW w:w="1638" w:type="dxa"/>
          </w:tcPr>
          <w:p w14:paraId="04E65D1C" w14:textId="77777777" w:rsidR="00B1631F" w:rsidRDefault="00B1631F" w:rsidP="00B1631F">
            <w:pPr>
              <w:pStyle w:val="TableParagraph"/>
              <w:spacing w:before="14"/>
              <w:ind w:right="49"/>
              <w:jc w:val="right"/>
              <w:rPr>
                <w:sz w:val="18"/>
              </w:rPr>
            </w:pPr>
            <w:r>
              <w:rPr>
                <w:sz w:val="18"/>
              </w:rPr>
              <w:t>841.513</w:t>
            </w:r>
          </w:p>
        </w:tc>
      </w:tr>
      <w:tr w:rsidR="00B1631F" w14:paraId="3D85F98C" w14:textId="77777777" w:rsidTr="00B1631F">
        <w:trPr>
          <w:trHeight w:val="256"/>
        </w:trPr>
        <w:tc>
          <w:tcPr>
            <w:tcW w:w="899" w:type="dxa"/>
          </w:tcPr>
          <w:p w14:paraId="41086564" w14:textId="77777777" w:rsidR="00B1631F" w:rsidRDefault="00B1631F" w:rsidP="00B1631F">
            <w:pPr>
              <w:pStyle w:val="TableParagraph"/>
              <w:spacing w:before="36" w:line="200" w:lineRule="exact"/>
              <w:ind w:left="76"/>
              <w:rPr>
                <w:sz w:val="18"/>
              </w:rPr>
            </w:pPr>
            <w:r>
              <w:rPr>
                <w:sz w:val="18"/>
              </w:rPr>
              <w:t>3.1.91.13</w:t>
            </w:r>
          </w:p>
        </w:tc>
        <w:tc>
          <w:tcPr>
            <w:tcW w:w="5785" w:type="dxa"/>
          </w:tcPr>
          <w:p w14:paraId="7A268105" w14:textId="77777777" w:rsidR="00B1631F" w:rsidRDefault="00B1631F" w:rsidP="00B1631F">
            <w:pPr>
              <w:pStyle w:val="TableParagraph"/>
              <w:spacing w:before="22"/>
              <w:ind w:left="277"/>
              <w:rPr>
                <w:sz w:val="18"/>
              </w:rPr>
            </w:pPr>
            <w:r>
              <w:rPr>
                <w:spacing w:val="-1"/>
                <w:sz w:val="18"/>
              </w:rPr>
              <w:t>OBRIGAÇÕES</w:t>
            </w:r>
            <w:r>
              <w:rPr>
                <w:spacing w:val="-11"/>
                <w:sz w:val="18"/>
              </w:rPr>
              <w:t xml:space="preserve"> </w:t>
            </w:r>
            <w:r>
              <w:rPr>
                <w:spacing w:val="-1"/>
                <w:sz w:val="18"/>
              </w:rPr>
              <w:t>PATRONAIS</w:t>
            </w:r>
          </w:p>
        </w:tc>
        <w:tc>
          <w:tcPr>
            <w:tcW w:w="1408" w:type="dxa"/>
          </w:tcPr>
          <w:p w14:paraId="323098E6" w14:textId="77777777" w:rsidR="00B1631F" w:rsidRDefault="00B1631F" w:rsidP="00B1631F">
            <w:pPr>
              <w:pStyle w:val="TableParagraph"/>
              <w:spacing w:before="22"/>
              <w:ind w:right="190"/>
              <w:jc w:val="right"/>
              <w:rPr>
                <w:sz w:val="18"/>
              </w:rPr>
            </w:pPr>
            <w:r>
              <w:rPr>
                <w:sz w:val="18"/>
              </w:rPr>
              <w:t>2.267.318</w:t>
            </w:r>
          </w:p>
        </w:tc>
        <w:tc>
          <w:tcPr>
            <w:tcW w:w="1427" w:type="dxa"/>
          </w:tcPr>
          <w:p w14:paraId="0D66819B" w14:textId="77777777" w:rsidR="00B1631F" w:rsidRDefault="00B1631F" w:rsidP="00B1631F">
            <w:pPr>
              <w:pStyle w:val="TableParagraph"/>
              <w:spacing w:before="22"/>
              <w:ind w:right="181"/>
              <w:jc w:val="right"/>
              <w:rPr>
                <w:sz w:val="18"/>
              </w:rPr>
            </w:pPr>
            <w:r>
              <w:rPr>
                <w:sz w:val="18"/>
              </w:rPr>
              <w:t>1.425.805</w:t>
            </w:r>
          </w:p>
        </w:tc>
        <w:tc>
          <w:tcPr>
            <w:tcW w:w="1638" w:type="dxa"/>
          </w:tcPr>
          <w:p w14:paraId="3086C6D0" w14:textId="77777777" w:rsidR="00B1631F" w:rsidRDefault="00B1631F" w:rsidP="00B1631F">
            <w:pPr>
              <w:pStyle w:val="TableParagraph"/>
              <w:spacing w:before="22"/>
              <w:ind w:right="49"/>
              <w:jc w:val="right"/>
              <w:rPr>
                <w:sz w:val="18"/>
              </w:rPr>
            </w:pPr>
            <w:r>
              <w:rPr>
                <w:sz w:val="18"/>
              </w:rPr>
              <w:t>841.513</w:t>
            </w:r>
          </w:p>
        </w:tc>
      </w:tr>
      <w:tr w:rsidR="00B1631F" w14:paraId="5560DDC0" w14:textId="77777777" w:rsidTr="00B1631F">
        <w:trPr>
          <w:trHeight w:val="226"/>
        </w:trPr>
        <w:tc>
          <w:tcPr>
            <w:tcW w:w="899" w:type="dxa"/>
          </w:tcPr>
          <w:p w14:paraId="57C33D7C" w14:textId="77777777" w:rsidR="00B1631F" w:rsidRDefault="00B1631F" w:rsidP="00B1631F">
            <w:pPr>
              <w:pStyle w:val="TableParagraph"/>
              <w:rPr>
                <w:rFonts w:ascii="Times New Roman"/>
                <w:sz w:val="16"/>
              </w:rPr>
            </w:pPr>
          </w:p>
        </w:tc>
        <w:tc>
          <w:tcPr>
            <w:tcW w:w="5785" w:type="dxa"/>
          </w:tcPr>
          <w:p w14:paraId="781A9EC7" w14:textId="77777777" w:rsidR="00B1631F" w:rsidRDefault="00B1631F" w:rsidP="00B1631F">
            <w:pPr>
              <w:pStyle w:val="TableParagraph"/>
              <w:spacing w:before="6" w:line="201" w:lineRule="exact"/>
              <w:ind w:left="3556"/>
              <w:rPr>
                <w:sz w:val="18"/>
              </w:rPr>
            </w:pPr>
            <w:r>
              <w:rPr>
                <w:sz w:val="18"/>
              </w:rPr>
              <w:t>Fiscal</w:t>
            </w:r>
          </w:p>
        </w:tc>
        <w:tc>
          <w:tcPr>
            <w:tcW w:w="1408" w:type="dxa"/>
          </w:tcPr>
          <w:p w14:paraId="304A253D" w14:textId="77777777" w:rsidR="00B1631F" w:rsidRDefault="00B1631F" w:rsidP="00B1631F">
            <w:pPr>
              <w:pStyle w:val="TableParagraph"/>
              <w:spacing w:before="6" w:line="201" w:lineRule="exact"/>
              <w:ind w:right="214"/>
              <w:jc w:val="right"/>
              <w:rPr>
                <w:sz w:val="18"/>
              </w:rPr>
            </w:pPr>
            <w:r>
              <w:rPr>
                <w:sz w:val="18"/>
              </w:rPr>
              <w:t>1.338.175</w:t>
            </w:r>
          </w:p>
        </w:tc>
        <w:tc>
          <w:tcPr>
            <w:tcW w:w="1427" w:type="dxa"/>
          </w:tcPr>
          <w:p w14:paraId="27837332" w14:textId="77777777" w:rsidR="00B1631F" w:rsidRDefault="00B1631F" w:rsidP="00B1631F">
            <w:pPr>
              <w:pStyle w:val="TableParagraph"/>
              <w:spacing w:before="6" w:line="201" w:lineRule="exact"/>
              <w:ind w:right="180"/>
              <w:jc w:val="right"/>
              <w:rPr>
                <w:sz w:val="18"/>
              </w:rPr>
            </w:pPr>
            <w:r>
              <w:rPr>
                <w:sz w:val="18"/>
              </w:rPr>
              <w:t>733.275</w:t>
            </w:r>
          </w:p>
        </w:tc>
        <w:tc>
          <w:tcPr>
            <w:tcW w:w="1638" w:type="dxa"/>
          </w:tcPr>
          <w:p w14:paraId="78E71D6D" w14:textId="77777777" w:rsidR="00B1631F" w:rsidRDefault="00B1631F" w:rsidP="00B1631F">
            <w:pPr>
              <w:pStyle w:val="TableParagraph"/>
              <w:spacing w:before="6" w:line="201" w:lineRule="exact"/>
              <w:ind w:right="49"/>
              <w:jc w:val="right"/>
              <w:rPr>
                <w:sz w:val="18"/>
              </w:rPr>
            </w:pPr>
            <w:r>
              <w:rPr>
                <w:sz w:val="18"/>
              </w:rPr>
              <w:t>604.900</w:t>
            </w:r>
          </w:p>
        </w:tc>
      </w:tr>
      <w:tr w:rsidR="00B1631F" w14:paraId="7A52A3A8" w14:textId="77777777" w:rsidTr="00B1631F">
        <w:trPr>
          <w:trHeight w:val="232"/>
        </w:trPr>
        <w:tc>
          <w:tcPr>
            <w:tcW w:w="899" w:type="dxa"/>
          </w:tcPr>
          <w:p w14:paraId="0027F209" w14:textId="77777777" w:rsidR="00B1631F" w:rsidRDefault="00B1631F" w:rsidP="00B1631F">
            <w:pPr>
              <w:pStyle w:val="TableParagraph"/>
              <w:rPr>
                <w:rFonts w:ascii="Times New Roman"/>
                <w:sz w:val="16"/>
              </w:rPr>
            </w:pPr>
          </w:p>
        </w:tc>
        <w:tc>
          <w:tcPr>
            <w:tcW w:w="5785" w:type="dxa"/>
          </w:tcPr>
          <w:p w14:paraId="177CEA3C" w14:textId="77777777" w:rsidR="00B1631F" w:rsidRDefault="00B1631F" w:rsidP="00B1631F">
            <w:pPr>
              <w:pStyle w:val="TableParagraph"/>
              <w:spacing w:before="7" w:line="206" w:lineRule="exact"/>
              <w:ind w:left="3556"/>
              <w:rPr>
                <w:sz w:val="18"/>
              </w:rPr>
            </w:pPr>
            <w:r>
              <w:rPr>
                <w:sz w:val="18"/>
              </w:rPr>
              <w:t>Seguridade</w:t>
            </w:r>
            <w:r>
              <w:rPr>
                <w:spacing w:val="-5"/>
                <w:sz w:val="18"/>
              </w:rPr>
              <w:t xml:space="preserve"> </w:t>
            </w:r>
            <w:r>
              <w:rPr>
                <w:sz w:val="18"/>
              </w:rPr>
              <w:t>Social</w:t>
            </w:r>
          </w:p>
        </w:tc>
        <w:tc>
          <w:tcPr>
            <w:tcW w:w="1408" w:type="dxa"/>
          </w:tcPr>
          <w:p w14:paraId="2E32C4A9" w14:textId="77777777" w:rsidR="00B1631F" w:rsidRDefault="00B1631F" w:rsidP="00B1631F">
            <w:pPr>
              <w:pStyle w:val="TableParagraph"/>
              <w:spacing w:before="7" w:line="206" w:lineRule="exact"/>
              <w:ind w:right="213"/>
              <w:jc w:val="right"/>
              <w:rPr>
                <w:sz w:val="18"/>
              </w:rPr>
            </w:pPr>
            <w:r>
              <w:rPr>
                <w:sz w:val="18"/>
              </w:rPr>
              <w:t>929.143</w:t>
            </w:r>
          </w:p>
        </w:tc>
        <w:tc>
          <w:tcPr>
            <w:tcW w:w="1427" w:type="dxa"/>
          </w:tcPr>
          <w:p w14:paraId="6CAF4677" w14:textId="77777777" w:rsidR="00B1631F" w:rsidRDefault="00B1631F" w:rsidP="00B1631F">
            <w:pPr>
              <w:pStyle w:val="TableParagraph"/>
              <w:spacing w:before="7" w:line="206" w:lineRule="exact"/>
              <w:ind w:right="180"/>
              <w:jc w:val="right"/>
              <w:rPr>
                <w:sz w:val="18"/>
              </w:rPr>
            </w:pPr>
            <w:r>
              <w:rPr>
                <w:sz w:val="18"/>
              </w:rPr>
              <w:t>692.530</w:t>
            </w:r>
          </w:p>
        </w:tc>
        <w:tc>
          <w:tcPr>
            <w:tcW w:w="1638" w:type="dxa"/>
          </w:tcPr>
          <w:p w14:paraId="1B2F22B1" w14:textId="77777777" w:rsidR="00B1631F" w:rsidRDefault="00B1631F" w:rsidP="00B1631F">
            <w:pPr>
              <w:pStyle w:val="TableParagraph"/>
              <w:spacing w:before="7" w:line="206" w:lineRule="exact"/>
              <w:ind w:right="49"/>
              <w:jc w:val="right"/>
              <w:rPr>
                <w:sz w:val="18"/>
              </w:rPr>
            </w:pPr>
            <w:r>
              <w:rPr>
                <w:sz w:val="18"/>
              </w:rPr>
              <w:t>236.613</w:t>
            </w:r>
          </w:p>
        </w:tc>
      </w:tr>
      <w:tr w:rsidR="00B1631F" w14:paraId="0AC8F62A" w14:textId="77777777" w:rsidTr="00B1631F">
        <w:trPr>
          <w:trHeight w:val="244"/>
        </w:trPr>
        <w:tc>
          <w:tcPr>
            <w:tcW w:w="899" w:type="dxa"/>
          </w:tcPr>
          <w:p w14:paraId="4F5D6F8C" w14:textId="77777777" w:rsidR="00B1631F" w:rsidRDefault="00B1631F" w:rsidP="00B1631F">
            <w:pPr>
              <w:pStyle w:val="TableParagraph"/>
              <w:spacing w:before="17"/>
              <w:ind w:left="76"/>
              <w:rPr>
                <w:rFonts w:ascii="Arial"/>
                <w:b/>
                <w:sz w:val="17"/>
              </w:rPr>
            </w:pPr>
            <w:r>
              <w:rPr>
                <w:rFonts w:ascii="Arial"/>
                <w:b/>
                <w:w w:val="105"/>
                <w:sz w:val="17"/>
              </w:rPr>
              <w:t>3.2</w:t>
            </w:r>
          </w:p>
        </w:tc>
        <w:tc>
          <w:tcPr>
            <w:tcW w:w="5785" w:type="dxa"/>
          </w:tcPr>
          <w:p w14:paraId="4E8D3017" w14:textId="77777777" w:rsidR="00B1631F" w:rsidRDefault="00B1631F" w:rsidP="00B1631F">
            <w:pPr>
              <w:pStyle w:val="TableParagraph"/>
              <w:spacing w:before="17"/>
              <w:ind w:left="77"/>
              <w:rPr>
                <w:rFonts w:ascii="Arial" w:hAnsi="Arial"/>
                <w:b/>
                <w:sz w:val="17"/>
              </w:rPr>
            </w:pPr>
            <w:r>
              <w:rPr>
                <w:rFonts w:ascii="Arial" w:hAnsi="Arial"/>
                <w:b/>
                <w:sz w:val="17"/>
              </w:rPr>
              <w:t>JUROS</w:t>
            </w:r>
            <w:r>
              <w:rPr>
                <w:rFonts w:ascii="Arial" w:hAnsi="Arial"/>
                <w:b/>
                <w:spacing w:val="15"/>
                <w:sz w:val="17"/>
              </w:rPr>
              <w:t xml:space="preserve"> </w:t>
            </w:r>
            <w:r>
              <w:rPr>
                <w:rFonts w:ascii="Arial" w:hAnsi="Arial"/>
                <w:b/>
                <w:sz w:val="17"/>
              </w:rPr>
              <w:t>E</w:t>
            </w:r>
            <w:r>
              <w:rPr>
                <w:rFonts w:ascii="Arial" w:hAnsi="Arial"/>
                <w:b/>
                <w:spacing w:val="16"/>
                <w:sz w:val="17"/>
              </w:rPr>
              <w:t xml:space="preserve"> </w:t>
            </w:r>
            <w:r>
              <w:rPr>
                <w:rFonts w:ascii="Arial" w:hAnsi="Arial"/>
                <w:b/>
                <w:sz w:val="17"/>
              </w:rPr>
              <w:t>ENCARGOS</w:t>
            </w:r>
            <w:r>
              <w:rPr>
                <w:rFonts w:ascii="Arial" w:hAnsi="Arial"/>
                <w:b/>
                <w:spacing w:val="16"/>
                <w:sz w:val="17"/>
              </w:rPr>
              <w:t xml:space="preserve"> </w:t>
            </w:r>
            <w:r>
              <w:rPr>
                <w:rFonts w:ascii="Arial" w:hAnsi="Arial"/>
                <w:b/>
                <w:sz w:val="17"/>
              </w:rPr>
              <w:t>DA</w:t>
            </w:r>
            <w:r>
              <w:rPr>
                <w:rFonts w:ascii="Arial" w:hAnsi="Arial"/>
                <w:b/>
                <w:spacing w:val="8"/>
                <w:sz w:val="17"/>
              </w:rPr>
              <w:t xml:space="preserve"> </w:t>
            </w:r>
            <w:r>
              <w:rPr>
                <w:rFonts w:ascii="Arial" w:hAnsi="Arial"/>
                <w:b/>
                <w:sz w:val="17"/>
              </w:rPr>
              <w:t>DÍVIDA</w:t>
            </w:r>
            <w:r>
              <w:rPr>
                <w:rFonts w:ascii="Arial" w:hAnsi="Arial"/>
                <w:b/>
                <w:spacing w:val="8"/>
                <w:sz w:val="17"/>
              </w:rPr>
              <w:t xml:space="preserve"> </w:t>
            </w:r>
            <w:r>
              <w:rPr>
                <w:rFonts w:ascii="Arial" w:hAnsi="Arial"/>
                <w:b/>
                <w:sz w:val="17"/>
              </w:rPr>
              <w:t>INTERNA</w:t>
            </w:r>
          </w:p>
        </w:tc>
        <w:tc>
          <w:tcPr>
            <w:tcW w:w="1408" w:type="dxa"/>
          </w:tcPr>
          <w:p w14:paraId="197AC138" w14:textId="77777777" w:rsidR="00B1631F" w:rsidRDefault="00B1631F" w:rsidP="00B1631F">
            <w:pPr>
              <w:pStyle w:val="TableParagraph"/>
              <w:spacing w:before="17"/>
              <w:ind w:right="185"/>
              <w:jc w:val="right"/>
              <w:rPr>
                <w:rFonts w:ascii="Arial"/>
                <w:b/>
                <w:sz w:val="17"/>
              </w:rPr>
            </w:pPr>
            <w:r>
              <w:rPr>
                <w:rFonts w:ascii="Arial"/>
                <w:b/>
                <w:w w:val="105"/>
                <w:sz w:val="17"/>
              </w:rPr>
              <w:t>33.350</w:t>
            </w:r>
          </w:p>
        </w:tc>
        <w:tc>
          <w:tcPr>
            <w:tcW w:w="1427" w:type="dxa"/>
          </w:tcPr>
          <w:p w14:paraId="1553332D" w14:textId="77777777" w:rsidR="00B1631F" w:rsidRDefault="00B1631F" w:rsidP="00B1631F">
            <w:pPr>
              <w:pStyle w:val="TableParagraph"/>
              <w:spacing w:before="17"/>
              <w:ind w:right="176"/>
              <w:jc w:val="right"/>
              <w:rPr>
                <w:rFonts w:ascii="Arial"/>
                <w:b/>
                <w:sz w:val="17"/>
              </w:rPr>
            </w:pPr>
            <w:r>
              <w:rPr>
                <w:rFonts w:ascii="Arial"/>
                <w:b/>
                <w:w w:val="105"/>
                <w:sz w:val="17"/>
              </w:rPr>
              <w:t>33.350</w:t>
            </w:r>
          </w:p>
        </w:tc>
        <w:tc>
          <w:tcPr>
            <w:tcW w:w="1638" w:type="dxa"/>
          </w:tcPr>
          <w:p w14:paraId="33DEF0CF" w14:textId="77777777" w:rsidR="00B1631F" w:rsidRDefault="00B1631F" w:rsidP="00B1631F">
            <w:pPr>
              <w:pStyle w:val="TableParagraph"/>
              <w:spacing w:before="17"/>
              <w:ind w:right="46"/>
              <w:jc w:val="right"/>
              <w:rPr>
                <w:rFonts w:ascii="Arial"/>
                <w:b/>
                <w:sz w:val="17"/>
              </w:rPr>
            </w:pPr>
            <w:r>
              <w:rPr>
                <w:rFonts w:ascii="Arial"/>
                <w:b/>
                <w:w w:val="102"/>
                <w:sz w:val="17"/>
              </w:rPr>
              <w:t>0</w:t>
            </w:r>
          </w:p>
        </w:tc>
      </w:tr>
      <w:tr w:rsidR="00B1631F" w14:paraId="3EF66CF1" w14:textId="77777777" w:rsidTr="00B1631F">
        <w:trPr>
          <w:trHeight w:val="274"/>
        </w:trPr>
        <w:tc>
          <w:tcPr>
            <w:tcW w:w="899" w:type="dxa"/>
          </w:tcPr>
          <w:p w14:paraId="5A986F3D" w14:textId="77777777" w:rsidR="00B1631F" w:rsidRDefault="00B1631F" w:rsidP="00B1631F">
            <w:pPr>
              <w:pStyle w:val="TableParagraph"/>
              <w:spacing w:before="36"/>
              <w:ind w:left="76"/>
              <w:rPr>
                <w:sz w:val="18"/>
              </w:rPr>
            </w:pPr>
            <w:r>
              <w:rPr>
                <w:sz w:val="18"/>
              </w:rPr>
              <w:t>3.2.90</w:t>
            </w:r>
          </w:p>
        </w:tc>
        <w:tc>
          <w:tcPr>
            <w:tcW w:w="5785" w:type="dxa"/>
          </w:tcPr>
          <w:p w14:paraId="24F06A07" w14:textId="77777777" w:rsidR="00B1631F" w:rsidRDefault="00B1631F" w:rsidP="00B1631F">
            <w:pPr>
              <w:pStyle w:val="TableParagraph"/>
              <w:spacing w:before="38"/>
              <w:ind w:left="177"/>
              <w:rPr>
                <w:sz w:val="18"/>
              </w:rPr>
            </w:pPr>
            <w:r>
              <w:rPr>
                <w:spacing w:val="-1"/>
                <w:sz w:val="18"/>
              </w:rPr>
              <w:t>APLICAÇÕES</w:t>
            </w:r>
            <w:r>
              <w:rPr>
                <w:spacing w:val="-10"/>
                <w:sz w:val="18"/>
              </w:rPr>
              <w:t xml:space="preserve"> </w:t>
            </w:r>
            <w:r>
              <w:rPr>
                <w:sz w:val="18"/>
              </w:rPr>
              <w:t>DIRETAS</w:t>
            </w:r>
          </w:p>
        </w:tc>
        <w:tc>
          <w:tcPr>
            <w:tcW w:w="1408" w:type="dxa"/>
          </w:tcPr>
          <w:p w14:paraId="3620537A" w14:textId="77777777" w:rsidR="00B1631F" w:rsidRDefault="00B1631F" w:rsidP="00B1631F">
            <w:pPr>
              <w:pStyle w:val="TableParagraph"/>
              <w:spacing w:before="23"/>
              <w:ind w:right="188"/>
              <w:jc w:val="right"/>
              <w:rPr>
                <w:sz w:val="18"/>
              </w:rPr>
            </w:pPr>
            <w:r>
              <w:rPr>
                <w:sz w:val="18"/>
              </w:rPr>
              <w:t>33.350</w:t>
            </w:r>
          </w:p>
        </w:tc>
        <w:tc>
          <w:tcPr>
            <w:tcW w:w="1427" w:type="dxa"/>
          </w:tcPr>
          <w:p w14:paraId="112F4D5C" w14:textId="77777777" w:rsidR="00B1631F" w:rsidRDefault="00B1631F" w:rsidP="00B1631F">
            <w:pPr>
              <w:pStyle w:val="TableParagraph"/>
              <w:spacing w:before="23"/>
              <w:ind w:right="179"/>
              <w:jc w:val="right"/>
              <w:rPr>
                <w:sz w:val="18"/>
              </w:rPr>
            </w:pPr>
            <w:r>
              <w:rPr>
                <w:sz w:val="18"/>
              </w:rPr>
              <w:t>33.350</w:t>
            </w:r>
          </w:p>
        </w:tc>
        <w:tc>
          <w:tcPr>
            <w:tcW w:w="1638" w:type="dxa"/>
          </w:tcPr>
          <w:p w14:paraId="5EB77453" w14:textId="77777777" w:rsidR="00B1631F" w:rsidRDefault="00B1631F" w:rsidP="00B1631F">
            <w:pPr>
              <w:pStyle w:val="TableParagraph"/>
              <w:spacing w:before="23"/>
              <w:ind w:right="46"/>
              <w:jc w:val="right"/>
              <w:rPr>
                <w:sz w:val="18"/>
              </w:rPr>
            </w:pPr>
            <w:r>
              <w:rPr>
                <w:w w:val="99"/>
                <w:sz w:val="18"/>
              </w:rPr>
              <w:t>0</w:t>
            </w:r>
          </w:p>
        </w:tc>
      </w:tr>
      <w:tr w:rsidR="00B1631F" w14:paraId="5D1883C2" w14:textId="77777777" w:rsidTr="00B1631F">
        <w:trPr>
          <w:trHeight w:val="256"/>
        </w:trPr>
        <w:tc>
          <w:tcPr>
            <w:tcW w:w="899" w:type="dxa"/>
          </w:tcPr>
          <w:p w14:paraId="0EBE3CC2" w14:textId="77777777" w:rsidR="00B1631F" w:rsidRDefault="00B1631F" w:rsidP="00B1631F">
            <w:pPr>
              <w:pStyle w:val="TableParagraph"/>
              <w:spacing w:before="36" w:line="200" w:lineRule="exact"/>
              <w:ind w:left="76"/>
              <w:rPr>
                <w:sz w:val="18"/>
              </w:rPr>
            </w:pPr>
            <w:r>
              <w:rPr>
                <w:sz w:val="18"/>
              </w:rPr>
              <w:t>3.2.90.21</w:t>
            </w:r>
          </w:p>
        </w:tc>
        <w:tc>
          <w:tcPr>
            <w:tcW w:w="5785" w:type="dxa"/>
          </w:tcPr>
          <w:p w14:paraId="332DA4D6" w14:textId="77777777" w:rsidR="00B1631F" w:rsidRDefault="00B1631F" w:rsidP="00B1631F">
            <w:pPr>
              <w:pStyle w:val="TableParagraph"/>
              <w:spacing w:before="22"/>
              <w:ind w:left="277"/>
              <w:rPr>
                <w:sz w:val="18"/>
              </w:rPr>
            </w:pPr>
            <w:r>
              <w:rPr>
                <w:w w:val="95"/>
                <w:sz w:val="18"/>
              </w:rPr>
              <w:t>JUROS</w:t>
            </w:r>
            <w:r>
              <w:rPr>
                <w:spacing w:val="22"/>
                <w:w w:val="95"/>
                <w:sz w:val="18"/>
              </w:rPr>
              <w:t xml:space="preserve"> </w:t>
            </w:r>
            <w:r>
              <w:rPr>
                <w:w w:val="95"/>
                <w:sz w:val="18"/>
              </w:rPr>
              <w:t>SOBRE</w:t>
            </w:r>
            <w:r>
              <w:rPr>
                <w:spacing w:val="9"/>
                <w:w w:val="95"/>
                <w:sz w:val="18"/>
              </w:rPr>
              <w:t xml:space="preserve"> </w:t>
            </w:r>
            <w:r>
              <w:rPr>
                <w:w w:val="95"/>
                <w:sz w:val="18"/>
              </w:rPr>
              <w:t>A</w:t>
            </w:r>
            <w:r>
              <w:rPr>
                <w:spacing w:val="10"/>
                <w:w w:val="95"/>
                <w:sz w:val="18"/>
              </w:rPr>
              <w:t xml:space="preserve"> </w:t>
            </w:r>
            <w:r>
              <w:rPr>
                <w:w w:val="95"/>
                <w:sz w:val="18"/>
              </w:rPr>
              <w:t>DÍVIDA</w:t>
            </w:r>
            <w:r>
              <w:rPr>
                <w:spacing w:val="10"/>
                <w:w w:val="95"/>
                <w:sz w:val="18"/>
              </w:rPr>
              <w:t xml:space="preserve"> </w:t>
            </w:r>
            <w:r>
              <w:rPr>
                <w:w w:val="95"/>
                <w:sz w:val="18"/>
              </w:rPr>
              <w:t>POR</w:t>
            </w:r>
            <w:r>
              <w:rPr>
                <w:spacing w:val="23"/>
                <w:w w:val="95"/>
                <w:sz w:val="18"/>
              </w:rPr>
              <w:t xml:space="preserve"> </w:t>
            </w:r>
            <w:r>
              <w:rPr>
                <w:w w:val="95"/>
                <w:sz w:val="18"/>
              </w:rPr>
              <w:t>CONTRATO</w:t>
            </w:r>
          </w:p>
        </w:tc>
        <w:tc>
          <w:tcPr>
            <w:tcW w:w="1408" w:type="dxa"/>
          </w:tcPr>
          <w:p w14:paraId="79196EB8" w14:textId="77777777" w:rsidR="00B1631F" w:rsidRDefault="00B1631F" w:rsidP="00B1631F">
            <w:pPr>
              <w:pStyle w:val="TableParagraph"/>
              <w:spacing w:before="22"/>
              <w:ind w:right="188"/>
              <w:jc w:val="right"/>
              <w:rPr>
                <w:sz w:val="18"/>
              </w:rPr>
            </w:pPr>
            <w:r>
              <w:rPr>
                <w:sz w:val="18"/>
              </w:rPr>
              <w:t>14.950</w:t>
            </w:r>
          </w:p>
        </w:tc>
        <w:tc>
          <w:tcPr>
            <w:tcW w:w="1427" w:type="dxa"/>
          </w:tcPr>
          <w:p w14:paraId="5FB985E6" w14:textId="77777777" w:rsidR="00B1631F" w:rsidRDefault="00B1631F" w:rsidP="00B1631F">
            <w:pPr>
              <w:pStyle w:val="TableParagraph"/>
              <w:spacing w:before="22"/>
              <w:ind w:right="179"/>
              <w:jc w:val="right"/>
              <w:rPr>
                <w:sz w:val="18"/>
              </w:rPr>
            </w:pPr>
            <w:r>
              <w:rPr>
                <w:sz w:val="18"/>
              </w:rPr>
              <w:t>14.950</w:t>
            </w:r>
          </w:p>
        </w:tc>
        <w:tc>
          <w:tcPr>
            <w:tcW w:w="1638" w:type="dxa"/>
          </w:tcPr>
          <w:p w14:paraId="6B52A889" w14:textId="77777777" w:rsidR="00B1631F" w:rsidRDefault="00B1631F" w:rsidP="00B1631F">
            <w:pPr>
              <w:pStyle w:val="TableParagraph"/>
              <w:spacing w:before="22"/>
              <w:ind w:right="46"/>
              <w:jc w:val="right"/>
              <w:rPr>
                <w:sz w:val="18"/>
              </w:rPr>
            </w:pPr>
            <w:r>
              <w:rPr>
                <w:w w:val="99"/>
                <w:sz w:val="18"/>
              </w:rPr>
              <w:t>0</w:t>
            </w:r>
          </w:p>
        </w:tc>
      </w:tr>
      <w:tr w:rsidR="00B1631F" w14:paraId="125A0E63" w14:textId="77777777" w:rsidTr="00B1631F">
        <w:trPr>
          <w:trHeight w:val="226"/>
        </w:trPr>
        <w:tc>
          <w:tcPr>
            <w:tcW w:w="899" w:type="dxa"/>
          </w:tcPr>
          <w:p w14:paraId="10838A36" w14:textId="77777777" w:rsidR="00B1631F" w:rsidRDefault="00B1631F" w:rsidP="00B1631F">
            <w:pPr>
              <w:pStyle w:val="TableParagraph"/>
              <w:rPr>
                <w:rFonts w:ascii="Times New Roman"/>
                <w:sz w:val="16"/>
              </w:rPr>
            </w:pPr>
          </w:p>
        </w:tc>
        <w:tc>
          <w:tcPr>
            <w:tcW w:w="5785" w:type="dxa"/>
          </w:tcPr>
          <w:p w14:paraId="215A0034" w14:textId="77777777" w:rsidR="00B1631F" w:rsidRDefault="00B1631F" w:rsidP="00B1631F">
            <w:pPr>
              <w:pStyle w:val="TableParagraph"/>
              <w:spacing w:before="6" w:line="201" w:lineRule="exact"/>
              <w:ind w:left="3556"/>
              <w:rPr>
                <w:sz w:val="18"/>
              </w:rPr>
            </w:pPr>
            <w:r>
              <w:rPr>
                <w:sz w:val="18"/>
              </w:rPr>
              <w:t>Fiscal</w:t>
            </w:r>
          </w:p>
        </w:tc>
        <w:tc>
          <w:tcPr>
            <w:tcW w:w="1408" w:type="dxa"/>
          </w:tcPr>
          <w:p w14:paraId="14C6826A" w14:textId="77777777" w:rsidR="00B1631F" w:rsidRDefault="00B1631F" w:rsidP="00B1631F">
            <w:pPr>
              <w:pStyle w:val="TableParagraph"/>
              <w:spacing w:before="6" w:line="201" w:lineRule="exact"/>
              <w:ind w:right="212"/>
              <w:jc w:val="right"/>
              <w:rPr>
                <w:sz w:val="18"/>
              </w:rPr>
            </w:pPr>
            <w:r>
              <w:rPr>
                <w:sz w:val="18"/>
              </w:rPr>
              <w:t>14.375</w:t>
            </w:r>
          </w:p>
        </w:tc>
        <w:tc>
          <w:tcPr>
            <w:tcW w:w="1427" w:type="dxa"/>
          </w:tcPr>
          <w:p w14:paraId="1E85E6D7" w14:textId="77777777" w:rsidR="00B1631F" w:rsidRDefault="00B1631F" w:rsidP="00B1631F">
            <w:pPr>
              <w:pStyle w:val="TableParagraph"/>
              <w:spacing w:before="6" w:line="201" w:lineRule="exact"/>
              <w:ind w:right="179"/>
              <w:jc w:val="right"/>
              <w:rPr>
                <w:sz w:val="18"/>
              </w:rPr>
            </w:pPr>
            <w:r>
              <w:rPr>
                <w:sz w:val="18"/>
              </w:rPr>
              <w:t>14.375</w:t>
            </w:r>
          </w:p>
        </w:tc>
        <w:tc>
          <w:tcPr>
            <w:tcW w:w="1638" w:type="dxa"/>
          </w:tcPr>
          <w:p w14:paraId="11F580C7" w14:textId="77777777" w:rsidR="00B1631F" w:rsidRDefault="00B1631F" w:rsidP="00B1631F">
            <w:pPr>
              <w:pStyle w:val="TableParagraph"/>
              <w:spacing w:before="6" w:line="201" w:lineRule="exact"/>
              <w:ind w:right="46"/>
              <w:jc w:val="right"/>
              <w:rPr>
                <w:sz w:val="18"/>
              </w:rPr>
            </w:pPr>
            <w:r>
              <w:rPr>
                <w:w w:val="99"/>
                <w:sz w:val="18"/>
              </w:rPr>
              <w:t>0</w:t>
            </w:r>
          </w:p>
        </w:tc>
      </w:tr>
      <w:tr w:rsidR="00B1631F" w14:paraId="60FEB9FC" w14:textId="77777777" w:rsidTr="00B1631F">
        <w:trPr>
          <w:trHeight w:val="242"/>
        </w:trPr>
        <w:tc>
          <w:tcPr>
            <w:tcW w:w="899" w:type="dxa"/>
          </w:tcPr>
          <w:p w14:paraId="23E6B95E" w14:textId="77777777" w:rsidR="00B1631F" w:rsidRDefault="00B1631F" w:rsidP="00B1631F">
            <w:pPr>
              <w:pStyle w:val="TableParagraph"/>
              <w:rPr>
                <w:rFonts w:ascii="Times New Roman"/>
                <w:sz w:val="16"/>
              </w:rPr>
            </w:pPr>
          </w:p>
        </w:tc>
        <w:tc>
          <w:tcPr>
            <w:tcW w:w="5785" w:type="dxa"/>
          </w:tcPr>
          <w:p w14:paraId="656216F9" w14:textId="77777777" w:rsidR="00B1631F" w:rsidRDefault="00B1631F" w:rsidP="00B1631F">
            <w:pPr>
              <w:pStyle w:val="TableParagraph"/>
              <w:spacing w:before="7"/>
              <w:ind w:left="3556"/>
              <w:rPr>
                <w:sz w:val="18"/>
              </w:rPr>
            </w:pPr>
            <w:r>
              <w:rPr>
                <w:sz w:val="18"/>
              </w:rPr>
              <w:t>Seguridade</w:t>
            </w:r>
            <w:r>
              <w:rPr>
                <w:spacing w:val="-5"/>
                <w:sz w:val="18"/>
              </w:rPr>
              <w:t xml:space="preserve"> </w:t>
            </w:r>
            <w:r>
              <w:rPr>
                <w:sz w:val="18"/>
              </w:rPr>
              <w:t>Social</w:t>
            </w:r>
          </w:p>
        </w:tc>
        <w:tc>
          <w:tcPr>
            <w:tcW w:w="1408" w:type="dxa"/>
          </w:tcPr>
          <w:p w14:paraId="7F1847C3" w14:textId="77777777" w:rsidR="00B1631F" w:rsidRDefault="00B1631F" w:rsidP="00B1631F">
            <w:pPr>
              <w:pStyle w:val="TableParagraph"/>
              <w:spacing w:before="7"/>
              <w:ind w:right="211"/>
              <w:jc w:val="right"/>
              <w:rPr>
                <w:sz w:val="18"/>
              </w:rPr>
            </w:pPr>
            <w:r>
              <w:rPr>
                <w:sz w:val="18"/>
              </w:rPr>
              <w:t>575</w:t>
            </w:r>
          </w:p>
        </w:tc>
        <w:tc>
          <w:tcPr>
            <w:tcW w:w="1427" w:type="dxa"/>
          </w:tcPr>
          <w:p w14:paraId="618606F6" w14:textId="77777777" w:rsidR="00B1631F" w:rsidRDefault="00B1631F" w:rsidP="00B1631F">
            <w:pPr>
              <w:pStyle w:val="TableParagraph"/>
              <w:spacing w:before="7"/>
              <w:ind w:right="178"/>
              <w:jc w:val="right"/>
              <w:rPr>
                <w:sz w:val="18"/>
              </w:rPr>
            </w:pPr>
            <w:r>
              <w:rPr>
                <w:sz w:val="18"/>
              </w:rPr>
              <w:t>575</w:t>
            </w:r>
          </w:p>
        </w:tc>
        <w:tc>
          <w:tcPr>
            <w:tcW w:w="1638" w:type="dxa"/>
          </w:tcPr>
          <w:p w14:paraId="6DC606C6" w14:textId="77777777" w:rsidR="00B1631F" w:rsidRDefault="00B1631F" w:rsidP="00B1631F">
            <w:pPr>
              <w:pStyle w:val="TableParagraph"/>
              <w:spacing w:before="7"/>
              <w:ind w:right="46"/>
              <w:jc w:val="right"/>
              <w:rPr>
                <w:sz w:val="18"/>
              </w:rPr>
            </w:pPr>
            <w:r>
              <w:rPr>
                <w:w w:val="99"/>
                <w:sz w:val="18"/>
              </w:rPr>
              <w:t>0</w:t>
            </w:r>
          </w:p>
        </w:tc>
      </w:tr>
      <w:tr w:rsidR="00B1631F" w14:paraId="70A2791D" w14:textId="77777777" w:rsidTr="00B1631F">
        <w:trPr>
          <w:trHeight w:val="256"/>
        </w:trPr>
        <w:tc>
          <w:tcPr>
            <w:tcW w:w="899" w:type="dxa"/>
          </w:tcPr>
          <w:p w14:paraId="2731F3A8" w14:textId="77777777" w:rsidR="00B1631F" w:rsidRDefault="00B1631F" w:rsidP="00B1631F">
            <w:pPr>
              <w:pStyle w:val="TableParagraph"/>
              <w:spacing w:before="36" w:line="200" w:lineRule="exact"/>
              <w:ind w:left="76"/>
              <w:rPr>
                <w:sz w:val="18"/>
              </w:rPr>
            </w:pPr>
            <w:r>
              <w:rPr>
                <w:sz w:val="18"/>
              </w:rPr>
              <w:t>3.2.90.22</w:t>
            </w:r>
          </w:p>
        </w:tc>
        <w:tc>
          <w:tcPr>
            <w:tcW w:w="5785" w:type="dxa"/>
          </w:tcPr>
          <w:p w14:paraId="425D3837" w14:textId="77777777" w:rsidR="00B1631F" w:rsidRDefault="00B1631F" w:rsidP="00B1631F">
            <w:pPr>
              <w:pStyle w:val="TableParagraph"/>
              <w:spacing w:before="22"/>
              <w:ind w:left="277"/>
              <w:rPr>
                <w:sz w:val="18"/>
              </w:rPr>
            </w:pPr>
            <w:r>
              <w:rPr>
                <w:w w:val="95"/>
                <w:sz w:val="18"/>
              </w:rPr>
              <w:t>OUTROS</w:t>
            </w:r>
            <w:r>
              <w:rPr>
                <w:spacing w:val="27"/>
                <w:w w:val="95"/>
                <w:sz w:val="18"/>
              </w:rPr>
              <w:t xml:space="preserve"> </w:t>
            </w:r>
            <w:r>
              <w:rPr>
                <w:w w:val="95"/>
                <w:sz w:val="18"/>
              </w:rPr>
              <w:t>ENCARGOS</w:t>
            </w:r>
            <w:r>
              <w:rPr>
                <w:spacing w:val="28"/>
                <w:w w:val="95"/>
                <w:sz w:val="18"/>
              </w:rPr>
              <w:t xml:space="preserve"> </w:t>
            </w:r>
            <w:r>
              <w:rPr>
                <w:w w:val="95"/>
                <w:sz w:val="18"/>
              </w:rPr>
              <w:t>SOBRE</w:t>
            </w:r>
            <w:r>
              <w:rPr>
                <w:spacing w:val="12"/>
                <w:w w:val="95"/>
                <w:sz w:val="18"/>
              </w:rPr>
              <w:t xml:space="preserve"> </w:t>
            </w:r>
            <w:r>
              <w:rPr>
                <w:w w:val="95"/>
                <w:sz w:val="18"/>
              </w:rPr>
              <w:t>A</w:t>
            </w:r>
            <w:r>
              <w:rPr>
                <w:spacing w:val="14"/>
                <w:w w:val="95"/>
                <w:sz w:val="18"/>
              </w:rPr>
              <w:t xml:space="preserve"> </w:t>
            </w:r>
            <w:r>
              <w:rPr>
                <w:w w:val="95"/>
                <w:sz w:val="18"/>
              </w:rPr>
              <w:t>DÍVIDA</w:t>
            </w:r>
            <w:r>
              <w:rPr>
                <w:spacing w:val="14"/>
                <w:w w:val="95"/>
                <w:sz w:val="18"/>
              </w:rPr>
              <w:t xml:space="preserve"> </w:t>
            </w:r>
            <w:r>
              <w:rPr>
                <w:w w:val="95"/>
                <w:sz w:val="18"/>
              </w:rPr>
              <w:t>POR</w:t>
            </w:r>
            <w:r>
              <w:rPr>
                <w:spacing w:val="28"/>
                <w:w w:val="95"/>
                <w:sz w:val="18"/>
              </w:rPr>
              <w:t xml:space="preserve"> </w:t>
            </w:r>
            <w:r>
              <w:rPr>
                <w:w w:val="95"/>
                <w:sz w:val="18"/>
              </w:rPr>
              <w:t>CONTRATO</w:t>
            </w:r>
          </w:p>
        </w:tc>
        <w:tc>
          <w:tcPr>
            <w:tcW w:w="1408" w:type="dxa"/>
          </w:tcPr>
          <w:p w14:paraId="0D427B10" w14:textId="77777777" w:rsidR="00B1631F" w:rsidRDefault="00B1631F" w:rsidP="00B1631F">
            <w:pPr>
              <w:pStyle w:val="TableParagraph"/>
              <w:spacing w:before="22"/>
              <w:ind w:right="188"/>
              <w:jc w:val="right"/>
              <w:rPr>
                <w:sz w:val="18"/>
              </w:rPr>
            </w:pPr>
            <w:r>
              <w:rPr>
                <w:sz w:val="18"/>
              </w:rPr>
              <w:t>18.400</w:t>
            </w:r>
          </w:p>
        </w:tc>
        <w:tc>
          <w:tcPr>
            <w:tcW w:w="1427" w:type="dxa"/>
          </w:tcPr>
          <w:p w14:paraId="4A77C990" w14:textId="77777777" w:rsidR="00B1631F" w:rsidRDefault="00B1631F" w:rsidP="00B1631F">
            <w:pPr>
              <w:pStyle w:val="TableParagraph"/>
              <w:spacing w:before="22"/>
              <w:ind w:right="179"/>
              <w:jc w:val="right"/>
              <w:rPr>
                <w:sz w:val="18"/>
              </w:rPr>
            </w:pPr>
            <w:r>
              <w:rPr>
                <w:sz w:val="18"/>
              </w:rPr>
              <w:t>18.400</w:t>
            </w:r>
          </w:p>
        </w:tc>
        <w:tc>
          <w:tcPr>
            <w:tcW w:w="1638" w:type="dxa"/>
          </w:tcPr>
          <w:p w14:paraId="707C6E5A" w14:textId="77777777" w:rsidR="00B1631F" w:rsidRDefault="00B1631F" w:rsidP="00B1631F">
            <w:pPr>
              <w:pStyle w:val="TableParagraph"/>
              <w:spacing w:before="22"/>
              <w:ind w:right="46"/>
              <w:jc w:val="right"/>
              <w:rPr>
                <w:sz w:val="18"/>
              </w:rPr>
            </w:pPr>
            <w:r>
              <w:rPr>
                <w:w w:val="99"/>
                <w:sz w:val="18"/>
              </w:rPr>
              <w:t>0</w:t>
            </w:r>
          </w:p>
        </w:tc>
      </w:tr>
      <w:tr w:rsidR="00B1631F" w14:paraId="21B0CAB6" w14:textId="77777777" w:rsidTr="00B1631F">
        <w:trPr>
          <w:trHeight w:val="226"/>
        </w:trPr>
        <w:tc>
          <w:tcPr>
            <w:tcW w:w="899" w:type="dxa"/>
          </w:tcPr>
          <w:p w14:paraId="240D48A5" w14:textId="77777777" w:rsidR="00B1631F" w:rsidRDefault="00B1631F" w:rsidP="00B1631F">
            <w:pPr>
              <w:pStyle w:val="TableParagraph"/>
              <w:rPr>
                <w:rFonts w:ascii="Times New Roman"/>
                <w:sz w:val="16"/>
              </w:rPr>
            </w:pPr>
          </w:p>
        </w:tc>
        <w:tc>
          <w:tcPr>
            <w:tcW w:w="5785" w:type="dxa"/>
          </w:tcPr>
          <w:p w14:paraId="2CA8A634" w14:textId="77777777" w:rsidR="00B1631F" w:rsidRDefault="00B1631F" w:rsidP="00B1631F">
            <w:pPr>
              <w:pStyle w:val="TableParagraph"/>
              <w:spacing w:before="6" w:line="201" w:lineRule="exact"/>
              <w:ind w:left="3556"/>
              <w:rPr>
                <w:sz w:val="18"/>
              </w:rPr>
            </w:pPr>
            <w:r>
              <w:rPr>
                <w:sz w:val="18"/>
              </w:rPr>
              <w:t>Fiscal</w:t>
            </w:r>
          </w:p>
        </w:tc>
        <w:tc>
          <w:tcPr>
            <w:tcW w:w="1408" w:type="dxa"/>
          </w:tcPr>
          <w:p w14:paraId="5CFCDE93" w14:textId="77777777" w:rsidR="00B1631F" w:rsidRDefault="00B1631F" w:rsidP="00B1631F">
            <w:pPr>
              <w:pStyle w:val="TableParagraph"/>
              <w:spacing w:before="6" w:line="201" w:lineRule="exact"/>
              <w:ind w:right="212"/>
              <w:jc w:val="right"/>
              <w:rPr>
                <w:sz w:val="18"/>
              </w:rPr>
            </w:pPr>
            <w:r>
              <w:rPr>
                <w:sz w:val="18"/>
              </w:rPr>
              <w:t>17.825</w:t>
            </w:r>
          </w:p>
        </w:tc>
        <w:tc>
          <w:tcPr>
            <w:tcW w:w="1427" w:type="dxa"/>
          </w:tcPr>
          <w:p w14:paraId="6BF38464" w14:textId="77777777" w:rsidR="00B1631F" w:rsidRDefault="00B1631F" w:rsidP="00B1631F">
            <w:pPr>
              <w:pStyle w:val="TableParagraph"/>
              <w:spacing w:before="6" w:line="201" w:lineRule="exact"/>
              <w:ind w:right="179"/>
              <w:jc w:val="right"/>
              <w:rPr>
                <w:sz w:val="18"/>
              </w:rPr>
            </w:pPr>
            <w:r>
              <w:rPr>
                <w:sz w:val="18"/>
              </w:rPr>
              <w:t>17.825</w:t>
            </w:r>
          </w:p>
        </w:tc>
        <w:tc>
          <w:tcPr>
            <w:tcW w:w="1638" w:type="dxa"/>
          </w:tcPr>
          <w:p w14:paraId="782AEC1B" w14:textId="77777777" w:rsidR="00B1631F" w:rsidRDefault="00B1631F" w:rsidP="00B1631F">
            <w:pPr>
              <w:pStyle w:val="TableParagraph"/>
              <w:spacing w:before="6" w:line="201" w:lineRule="exact"/>
              <w:ind w:right="46"/>
              <w:jc w:val="right"/>
              <w:rPr>
                <w:sz w:val="18"/>
              </w:rPr>
            </w:pPr>
            <w:r>
              <w:rPr>
                <w:w w:val="99"/>
                <w:sz w:val="18"/>
              </w:rPr>
              <w:t>0</w:t>
            </w:r>
          </w:p>
        </w:tc>
      </w:tr>
      <w:tr w:rsidR="00B1631F" w14:paraId="7D794914" w14:textId="77777777" w:rsidTr="00B1631F">
        <w:trPr>
          <w:trHeight w:val="232"/>
        </w:trPr>
        <w:tc>
          <w:tcPr>
            <w:tcW w:w="899" w:type="dxa"/>
          </w:tcPr>
          <w:p w14:paraId="165D682F" w14:textId="77777777" w:rsidR="00B1631F" w:rsidRDefault="00B1631F" w:rsidP="00B1631F">
            <w:pPr>
              <w:pStyle w:val="TableParagraph"/>
              <w:rPr>
                <w:rFonts w:ascii="Times New Roman"/>
                <w:sz w:val="16"/>
              </w:rPr>
            </w:pPr>
          </w:p>
        </w:tc>
        <w:tc>
          <w:tcPr>
            <w:tcW w:w="5785" w:type="dxa"/>
          </w:tcPr>
          <w:p w14:paraId="1872922B" w14:textId="77777777" w:rsidR="00B1631F" w:rsidRDefault="00B1631F" w:rsidP="00B1631F">
            <w:pPr>
              <w:pStyle w:val="TableParagraph"/>
              <w:spacing w:before="7" w:line="206" w:lineRule="exact"/>
              <w:ind w:left="3556"/>
              <w:rPr>
                <w:sz w:val="18"/>
              </w:rPr>
            </w:pPr>
            <w:r>
              <w:rPr>
                <w:sz w:val="18"/>
              </w:rPr>
              <w:t>Seguridade</w:t>
            </w:r>
            <w:r>
              <w:rPr>
                <w:spacing w:val="-5"/>
                <w:sz w:val="18"/>
              </w:rPr>
              <w:t xml:space="preserve"> </w:t>
            </w:r>
            <w:r>
              <w:rPr>
                <w:sz w:val="18"/>
              </w:rPr>
              <w:t>Social</w:t>
            </w:r>
          </w:p>
        </w:tc>
        <w:tc>
          <w:tcPr>
            <w:tcW w:w="1408" w:type="dxa"/>
          </w:tcPr>
          <w:p w14:paraId="7E5E2CD8" w14:textId="77777777" w:rsidR="00B1631F" w:rsidRDefault="00B1631F" w:rsidP="00B1631F">
            <w:pPr>
              <w:pStyle w:val="TableParagraph"/>
              <w:spacing w:before="7" w:line="206" w:lineRule="exact"/>
              <w:ind w:right="211"/>
              <w:jc w:val="right"/>
              <w:rPr>
                <w:sz w:val="18"/>
              </w:rPr>
            </w:pPr>
            <w:r>
              <w:rPr>
                <w:sz w:val="18"/>
              </w:rPr>
              <w:t>575</w:t>
            </w:r>
          </w:p>
        </w:tc>
        <w:tc>
          <w:tcPr>
            <w:tcW w:w="1427" w:type="dxa"/>
          </w:tcPr>
          <w:p w14:paraId="7DEB67A1" w14:textId="77777777" w:rsidR="00B1631F" w:rsidRDefault="00B1631F" w:rsidP="00B1631F">
            <w:pPr>
              <w:pStyle w:val="TableParagraph"/>
              <w:spacing w:before="7" w:line="206" w:lineRule="exact"/>
              <w:ind w:right="178"/>
              <w:jc w:val="right"/>
              <w:rPr>
                <w:sz w:val="18"/>
              </w:rPr>
            </w:pPr>
            <w:r>
              <w:rPr>
                <w:sz w:val="18"/>
              </w:rPr>
              <w:t>575</w:t>
            </w:r>
          </w:p>
        </w:tc>
        <w:tc>
          <w:tcPr>
            <w:tcW w:w="1638" w:type="dxa"/>
          </w:tcPr>
          <w:p w14:paraId="4AF393C8" w14:textId="77777777" w:rsidR="00B1631F" w:rsidRDefault="00B1631F" w:rsidP="00B1631F">
            <w:pPr>
              <w:pStyle w:val="TableParagraph"/>
              <w:spacing w:before="7" w:line="206" w:lineRule="exact"/>
              <w:ind w:right="46"/>
              <w:jc w:val="right"/>
              <w:rPr>
                <w:sz w:val="18"/>
              </w:rPr>
            </w:pPr>
            <w:r>
              <w:rPr>
                <w:w w:val="99"/>
                <w:sz w:val="18"/>
              </w:rPr>
              <w:t>0</w:t>
            </w:r>
          </w:p>
        </w:tc>
      </w:tr>
      <w:tr w:rsidR="00B1631F" w14:paraId="0C79A484" w14:textId="77777777" w:rsidTr="00B1631F">
        <w:trPr>
          <w:trHeight w:val="244"/>
        </w:trPr>
        <w:tc>
          <w:tcPr>
            <w:tcW w:w="899" w:type="dxa"/>
          </w:tcPr>
          <w:p w14:paraId="30F573E9" w14:textId="77777777" w:rsidR="00B1631F" w:rsidRDefault="00B1631F" w:rsidP="00B1631F">
            <w:pPr>
              <w:pStyle w:val="TableParagraph"/>
              <w:spacing w:before="17"/>
              <w:ind w:left="76"/>
              <w:rPr>
                <w:rFonts w:ascii="Arial"/>
                <w:b/>
                <w:sz w:val="17"/>
              </w:rPr>
            </w:pPr>
            <w:r>
              <w:rPr>
                <w:rFonts w:ascii="Arial"/>
                <w:b/>
                <w:w w:val="105"/>
                <w:sz w:val="17"/>
              </w:rPr>
              <w:t>3.3</w:t>
            </w:r>
          </w:p>
        </w:tc>
        <w:tc>
          <w:tcPr>
            <w:tcW w:w="5785" w:type="dxa"/>
          </w:tcPr>
          <w:p w14:paraId="536C7DFF" w14:textId="77777777" w:rsidR="00B1631F" w:rsidRDefault="00B1631F" w:rsidP="00B1631F">
            <w:pPr>
              <w:pStyle w:val="TableParagraph"/>
              <w:spacing w:before="17"/>
              <w:ind w:left="77"/>
              <w:rPr>
                <w:rFonts w:ascii="Arial"/>
                <w:b/>
                <w:sz w:val="17"/>
              </w:rPr>
            </w:pPr>
            <w:r>
              <w:rPr>
                <w:rFonts w:ascii="Arial"/>
                <w:b/>
                <w:sz w:val="17"/>
              </w:rPr>
              <w:t>OUTRAS</w:t>
            </w:r>
            <w:r>
              <w:rPr>
                <w:rFonts w:ascii="Arial"/>
                <w:b/>
                <w:spacing w:val="21"/>
                <w:sz w:val="17"/>
              </w:rPr>
              <w:t xml:space="preserve"> </w:t>
            </w:r>
            <w:r>
              <w:rPr>
                <w:rFonts w:ascii="Arial"/>
                <w:b/>
                <w:sz w:val="17"/>
              </w:rPr>
              <w:t>DESPESAS</w:t>
            </w:r>
            <w:r>
              <w:rPr>
                <w:rFonts w:ascii="Arial"/>
                <w:b/>
                <w:spacing w:val="21"/>
                <w:sz w:val="17"/>
              </w:rPr>
              <w:t xml:space="preserve"> </w:t>
            </w:r>
            <w:r>
              <w:rPr>
                <w:rFonts w:ascii="Arial"/>
                <w:b/>
                <w:sz w:val="17"/>
              </w:rPr>
              <w:t>CORRENTES</w:t>
            </w:r>
          </w:p>
        </w:tc>
        <w:tc>
          <w:tcPr>
            <w:tcW w:w="1408" w:type="dxa"/>
          </w:tcPr>
          <w:p w14:paraId="042A7D00" w14:textId="77777777" w:rsidR="00B1631F" w:rsidRDefault="00B1631F" w:rsidP="00B1631F">
            <w:pPr>
              <w:pStyle w:val="TableParagraph"/>
              <w:spacing w:before="17"/>
              <w:ind w:right="184"/>
              <w:jc w:val="right"/>
              <w:rPr>
                <w:rFonts w:ascii="Arial"/>
                <w:b/>
                <w:sz w:val="17"/>
              </w:rPr>
            </w:pPr>
            <w:r>
              <w:rPr>
                <w:rFonts w:ascii="Arial"/>
                <w:b/>
                <w:w w:val="105"/>
                <w:sz w:val="17"/>
              </w:rPr>
              <w:t>13.135.439</w:t>
            </w:r>
          </w:p>
        </w:tc>
        <w:tc>
          <w:tcPr>
            <w:tcW w:w="1427" w:type="dxa"/>
          </w:tcPr>
          <w:p w14:paraId="6D0A28E9" w14:textId="77777777" w:rsidR="00B1631F" w:rsidRDefault="00B1631F" w:rsidP="00B1631F">
            <w:pPr>
              <w:pStyle w:val="TableParagraph"/>
              <w:spacing w:before="17"/>
              <w:ind w:right="176"/>
              <w:jc w:val="right"/>
              <w:rPr>
                <w:rFonts w:ascii="Arial"/>
                <w:b/>
                <w:sz w:val="17"/>
              </w:rPr>
            </w:pPr>
            <w:r>
              <w:rPr>
                <w:rFonts w:ascii="Arial"/>
                <w:b/>
                <w:w w:val="105"/>
                <w:sz w:val="17"/>
              </w:rPr>
              <w:t>9.263.474</w:t>
            </w:r>
          </w:p>
        </w:tc>
        <w:tc>
          <w:tcPr>
            <w:tcW w:w="1638" w:type="dxa"/>
          </w:tcPr>
          <w:p w14:paraId="39D07086" w14:textId="77777777" w:rsidR="00B1631F" w:rsidRDefault="00B1631F" w:rsidP="00B1631F">
            <w:pPr>
              <w:pStyle w:val="TableParagraph"/>
              <w:spacing w:before="17"/>
              <w:ind w:right="45"/>
              <w:jc w:val="right"/>
              <w:rPr>
                <w:rFonts w:ascii="Arial"/>
                <w:b/>
                <w:sz w:val="17"/>
              </w:rPr>
            </w:pPr>
            <w:r>
              <w:rPr>
                <w:rFonts w:ascii="Arial"/>
                <w:b/>
                <w:w w:val="105"/>
                <w:sz w:val="17"/>
              </w:rPr>
              <w:t>3.871.965</w:t>
            </w:r>
          </w:p>
        </w:tc>
      </w:tr>
      <w:tr w:rsidR="00B1631F" w14:paraId="02149F98" w14:textId="77777777" w:rsidTr="00B1631F">
        <w:trPr>
          <w:trHeight w:val="274"/>
        </w:trPr>
        <w:tc>
          <w:tcPr>
            <w:tcW w:w="899" w:type="dxa"/>
          </w:tcPr>
          <w:p w14:paraId="31A91BA5" w14:textId="77777777" w:rsidR="00B1631F" w:rsidRDefault="00B1631F" w:rsidP="00B1631F">
            <w:pPr>
              <w:pStyle w:val="TableParagraph"/>
              <w:spacing w:before="36"/>
              <w:ind w:left="76"/>
              <w:rPr>
                <w:sz w:val="18"/>
              </w:rPr>
            </w:pPr>
            <w:r>
              <w:rPr>
                <w:sz w:val="18"/>
              </w:rPr>
              <w:t>3.3.50</w:t>
            </w:r>
          </w:p>
        </w:tc>
        <w:tc>
          <w:tcPr>
            <w:tcW w:w="5785" w:type="dxa"/>
          </w:tcPr>
          <w:p w14:paraId="3F964B8E" w14:textId="77777777" w:rsidR="00B1631F" w:rsidRDefault="00B1631F" w:rsidP="00B1631F">
            <w:pPr>
              <w:pStyle w:val="TableParagraph"/>
              <w:spacing w:before="38"/>
              <w:ind w:left="177"/>
              <w:rPr>
                <w:sz w:val="18"/>
              </w:rPr>
            </w:pPr>
            <w:r>
              <w:rPr>
                <w:sz w:val="18"/>
              </w:rPr>
              <w:t>TRANSF.</w:t>
            </w:r>
            <w:r>
              <w:rPr>
                <w:spacing w:val="-10"/>
                <w:sz w:val="18"/>
              </w:rPr>
              <w:t xml:space="preserve"> </w:t>
            </w:r>
            <w:r>
              <w:rPr>
                <w:sz w:val="18"/>
              </w:rPr>
              <w:t>INST.</w:t>
            </w:r>
            <w:r>
              <w:rPr>
                <w:spacing w:val="-9"/>
                <w:sz w:val="18"/>
              </w:rPr>
              <w:t xml:space="preserve"> </w:t>
            </w:r>
            <w:r>
              <w:rPr>
                <w:sz w:val="18"/>
              </w:rPr>
              <w:t>PRIVADAS</w:t>
            </w:r>
            <w:r>
              <w:rPr>
                <w:spacing w:val="-10"/>
                <w:sz w:val="18"/>
              </w:rPr>
              <w:t xml:space="preserve"> </w:t>
            </w:r>
            <w:r>
              <w:rPr>
                <w:sz w:val="18"/>
              </w:rPr>
              <w:t>S/</w:t>
            </w:r>
            <w:r>
              <w:rPr>
                <w:spacing w:val="-9"/>
                <w:sz w:val="18"/>
              </w:rPr>
              <w:t xml:space="preserve"> </w:t>
            </w:r>
            <w:r>
              <w:rPr>
                <w:sz w:val="18"/>
              </w:rPr>
              <w:t>FINS</w:t>
            </w:r>
            <w:r>
              <w:rPr>
                <w:spacing w:val="-10"/>
                <w:sz w:val="18"/>
              </w:rPr>
              <w:t xml:space="preserve"> </w:t>
            </w:r>
            <w:r>
              <w:rPr>
                <w:sz w:val="18"/>
              </w:rPr>
              <w:t>LUCRATIVO</w:t>
            </w:r>
          </w:p>
        </w:tc>
        <w:tc>
          <w:tcPr>
            <w:tcW w:w="1408" w:type="dxa"/>
          </w:tcPr>
          <w:p w14:paraId="03DD4C6C" w14:textId="77777777" w:rsidR="00B1631F" w:rsidRDefault="00B1631F" w:rsidP="00B1631F">
            <w:pPr>
              <w:pStyle w:val="TableParagraph"/>
              <w:spacing w:before="23"/>
              <w:ind w:right="189"/>
              <w:jc w:val="right"/>
              <w:rPr>
                <w:sz w:val="18"/>
              </w:rPr>
            </w:pPr>
            <w:r>
              <w:rPr>
                <w:sz w:val="18"/>
              </w:rPr>
              <w:t>299.915</w:t>
            </w:r>
          </w:p>
        </w:tc>
        <w:tc>
          <w:tcPr>
            <w:tcW w:w="1427" w:type="dxa"/>
          </w:tcPr>
          <w:p w14:paraId="5BC989CC" w14:textId="77777777" w:rsidR="00B1631F" w:rsidRDefault="00B1631F" w:rsidP="00B1631F">
            <w:pPr>
              <w:pStyle w:val="TableParagraph"/>
              <w:spacing w:before="23"/>
              <w:ind w:right="180"/>
              <w:jc w:val="right"/>
              <w:rPr>
                <w:sz w:val="18"/>
              </w:rPr>
            </w:pPr>
            <w:r>
              <w:rPr>
                <w:sz w:val="18"/>
              </w:rPr>
              <w:t>297.615</w:t>
            </w:r>
          </w:p>
        </w:tc>
        <w:tc>
          <w:tcPr>
            <w:tcW w:w="1638" w:type="dxa"/>
          </w:tcPr>
          <w:p w14:paraId="5DB84AA6" w14:textId="77777777" w:rsidR="00B1631F" w:rsidRDefault="00B1631F" w:rsidP="00B1631F">
            <w:pPr>
              <w:pStyle w:val="TableParagraph"/>
              <w:spacing w:before="23"/>
              <w:ind w:right="48"/>
              <w:jc w:val="right"/>
              <w:rPr>
                <w:sz w:val="18"/>
              </w:rPr>
            </w:pPr>
            <w:r>
              <w:rPr>
                <w:sz w:val="18"/>
              </w:rPr>
              <w:t>2.300</w:t>
            </w:r>
          </w:p>
        </w:tc>
      </w:tr>
      <w:tr w:rsidR="00B1631F" w14:paraId="4C2C18AD" w14:textId="77777777" w:rsidTr="00B1631F">
        <w:trPr>
          <w:trHeight w:val="256"/>
        </w:trPr>
        <w:tc>
          <w:tcPr>
            <w:tcW w:w="899" w:type="dxa"/>
          </w:tcPr>
          <w:p w14:paraId="6C3B4329" w14:textId="77777777" w:rsidR="00B1631F" w:rsidRDefault="00B1631F" w:rsidP="00B1631F">
            <w:pPr>
              <w:pStyle w:val="TableParagraph"/>
              <w:spacing w:before="36" w:line="200" w:lineRule="exact"/>
              <w:ind w:left="76"/>
              <w:rPr>
                <w:sz w:val="18"/>
              </w:rPr>
            </w:pPr>
            <w:r>
              <w:rPr>
                <w:sz w:val="18"/>
              </w:rPr>
              <w:t>3.3.50.41</w:t>
            </w:r>
          </w:p>
        </w:tc>
        <w:tc>
          <w:tcPr>
            <w:tcW w:w="5785" w:type="dxa"/>
          </w:tcPr>
          <w:p w14:paraId="388C7DE6" w14:textId="77777777" w:rsidR="00B1631F" w:rsidRDefault="00B1631F" w:rsidP="00B1631F">
            <w:pPr>
              <w:pStyle w:val="TableParagraph"/>
              <w:spacing w:before="22"/>
              <w:ind w:left="277"/>
              <w:rPr>
                <w:sz w:val="18"/>
              </w:rPr>
            </w:pPr>
            <w:r>
              <w:rPr>
                <w:sz w:val="18"/>
              </w:rPr>
              <w:t>CONTRIBUIÇÕES</w:t>
            </w:r>
          </w:p>
        </w:tc>
        <w:tc>
          <w:tcPr>
            <w:tcW w:w="1408" w:type="dxa"/>
          </w:tcPr>
          <w:p w14:paraId="00C6B0A8" w14:textId="77777777" w:rsidR="00B1631F" w:rsidRDefault="00B1631F" w:rsidP="00B1631F">
            <w:pPr>
              <w:pStyle w:val="TableParagraph"/>
              <w:spacing w:before="22"/>
              <w:ind w:right="189"/>
              <w:jc w:val="right"/>
              <w:rPr>
                <w:sz w:val="18"/>
              </w:rPr>
            </w:pPr>
            <w:r>
              <w:rPr>
                <w:sz w:val="18"/>
              </w:rPr>
              <w:t>294.740</w:t>
            </w:r>
          </w:p>
        </w:tc>
        <w:tc>
          <w:tcPr>
            <w:tcW w:w="1427" w:type="dxa"/>
          </w:tcPr>
          <w:p w14:paraId="6173D72D" w14:textId="77777777" w:rsidR="00B1631F" w:rsidRDefault="00B1631F" w:rsidP="00B1631F">
            <w:pPr>
              <w:pStyle w:val="TableParagraph"/>
              <w:spacing w:before="22"/>
              <w:ind w:right="180"/>
              <w:jc w:val="right"/>
              <w:rPr>
                <w:sz w:val="18"/>
              </w:rPr>
            </w:pPr>
            <w:r>
              <w:rPr>
                <w:sz w:val="18"/>
              </w:rPr>
              <w:t>292.440</w:t>
            </w:r>
          </w:p>
        </w:tc>
        <w:tc>
          <w:tcPr>
            <w:tcW w:w="1638" w:type="dxa"/>
          </w:tcPr>
          <w:p w14:paraId="3412B164" w14:textId="77777777" w:rsidR="00B1631F" w:rsidRDefault="00B1631F" w:rsidP="00B1631F">
            <w:pPr>
              <w:pStyle w:val="TableParagraph"/>
              <w:spacing w:before="22"/>
              <w:ind w:right="48"/>
              <w:jc w:val="right"/>
              <w:rPr>
                <w:sz w:val="18"/>
              </w:rPr>
            </w:pPr>
            <w:r>
              <w:rPr>
                <w:sz w:val="18"/>
              </w:rPr>
              <w:t>2.300</w:t>
            </w:r>
          </w:p>
        </w:tc>
      </w:tr>
      <w:tr w:rsidR="00B1631F" w14:paraId="34BF26C5" w14:textId="77777777" w:rsidTr="00B1631F">
        <w:trPr>
          <w:trHeight w:val="226"/>
        </w:trPr>
        <w:tc>
          <w:tcPr>
            <w:tcW w:w="899" w:type="dxa"/>
          </w:tcPr>
          <w:p w14:paraId="52BB8C66" w14:textId="77777777" w:rsidR="00B1631F" w:rsidRDefault="00B1631F" w:rsidP="00B1631F">
            <w:pPr>
              <w:pStyle w:val="TableParagraph"/>
              <w:rPr>
                <w:rFonts w:ascii="Times New Roman"/>
                <w:sz w:val="16"/>
              </w:rPr>
            </w:pPr>
          </w:p>
        </w:tc>
        <w:tc>
          <w:tcPr>
            <w:tcW w:w="5785" w:type="dxa"/>
          </w:tcPr>
          <w:p w14:paraId="0005FFF2" w14:textId="77777777" w:rsidR="00B1631F" w:rsidRDefault="00B1631F" w:rsidP="00B1631F">
            <w:pPr>
              <w:pStyle w:val="TableParagraph"/>
              <w:spacing w:before="6" w:line="201" w:lineRule="exact"/>
              <w:ind w:left="3556"/>
              <w:rPr>
                <w:sz w:val="18"/>
              </w:rPr>
            </w:pPr>
            <w:r>
              <w:rPr>
                <w:sz w:val="18"/>
              </w:rPr>
              <w:t>Fiscal</w:t>
            </w:r>
          </w:p>
        </w:tc>
        <w:tc>
          <w:tcPr>
            <w:tcW w:w="1408" w:type="dxa"/>
          </w:tcPr>
          <w:p w14:paraId="0138A70F" w14:textId="77777777" w:rsidR="00B1631F" w:rsidRDefault="00B1631F" w:rsidP="00B1631F">
            <w:pPr>
              <w:pStyle w:val="TableParagraph"/>
              <w:spacing w:before="6" w:line="201" w:lineRule="exact"/>
              <w:ind w:right="213"/>
              <w:jc w:val="right"/>
              <w:rPr>
                <w:sz w:val="18"/>
              </w:rPr>
            </w:pPr>
            <w:r>
              <w:rPr>
                <w:sz w:val="18"/>
              </w:rPr>
              <w:t>149.150</w:t>
            </w:r>
          </w:p>
        </w:tc>
        <w:tc>
          <w:tcPr>
            <w:tcW w:w="1427" w:type="dxa"/>
          </w:tcPr>
          <w:p w14:paraId="756D8A24" w14:textId="77777777" w:rsidR="00B1631F" w:rsidRDefault="00B1631F" w:rsidP="00B1631F">
            <w:pPr>
              <w:pStyle w:val="TableParagraph"/>
              <w:spacing w:before="6" w:line="201" w:lineRule="exact"/>
              <w:ind w:right="180"/>
              <w:jc w:val="right"/>
              <w:rPr>
                <w:sz w:val="18"/>
              </w:rPr>
            </w:pPr>
            <w:r>
              <w:rPr>
                <w:sz w:val="18"/>
              </w:rPr>
              <w:t>149.150</w:t>
            </w:r>
          </w:p>
        </w:tc>
        <w:tc>
          <w:tcPr>
            <w:tcW w:w="1638" w:type="dxa"/>
          </w:tcPr>
          <w:p w14:paraId="06598E92" w14:textId="77777777" w:rsidR="00B1631F" w:rsidRDefault="00B1631F" w:rsidP="00B1631F">
            <w:pPr>
              <w:pStyle w:val="TableParagraph"/>
              <w:spacing w:before="6" w:line="201" w:lineRule="exact"/>
              <w:ind w:right="46"/>
              <w:jc w:val="right"/>
              <w:rPr>
                <w:sz w:val="18"/>
              </w:rPr>
            </w:pPr>
            <w:r>
              <w:rPr>
                <w:w w:val="99"/>
                <w:sz w:val="18"/>
              </w:rPr>
              <w:t>0</w:t>
            </w:r>
          </w:p>
        </w:tc>
      </w:tr>
      <w:tr w:rsidR="00B1631F" w14:paraId="618FE769" w14:textId="77777777" w:rsidTr="00B1631F">
        <w:trPr>
          <w:trHeight w:val="242"/>
        </w:trPr>
        <w:tc>
          <w:tcPr>
            <w:tcW w:w="899" w:type="dxa"/>
          </w:tcPr>
          <w:p w14:paraId="243F2218" w14:textId="77777777" w:rsidR="00B1631F" w:rsidRDefault="00B1631F" w:rsidP="00B1631F">
            <w:pPr>
              <w:pStyle w:val="TableParagraph"/>
              <w:rPr>
                <w:rFonts w:ascii="Times New Roman"/>
                <w:sz w:val="16"/>
              </w:rPr>
            </w:pPr>
          </w:p>
        </w:tc>
        <w:tc>
          <w:tcPr>
            <w:tcW w:w="5785" w:type="dxa"/>
          </w:tcPr>
          <w:p w14:paraId="250BB3FC" w14:textId="77777777" w:rsidR="00B1631F" w:rsidRDefault="00B1631F" w:rsidP="00B1631F">
            <w:pPr>
              <w:pStyle w:val="TableParagraph"/>
              <w:spacing w:before="7"/>
              <w:ind w:left="3556"/>
              <w:rPr>
                <w:sz w:val="18"/>
              </w:rPr>
            </w:pPr>
            <w:r>
              <w:rPr>
                <w:sz w:val="18"/>
              </w:rPr>
              <w:t>Seguridade</w:t>
            </w:r>
            <w:r>
              <w:rPr>
                <w:spacing w:val="-5"/>
                <w:sz w:val="18"/>
              </w:rPr>
              <w:t xml:space="preserve"> </w:t>
            </w:r>
            <w:r>
              <w:rPr>
                <w:sz w:val="18"/>
              </w:rPr>
              <w:t>Social</w:t>
            </w:r>
          </w:p>
        </w:tc>
        <w:tc>
          <w:tcPr>
            <w:tcW w:w="1408" w:type="dxa"/>
          </w:tcPr>
          <w:p w14:paraId="4D04860A" w14:textId="77777777" w:rsidR="00B1631F" w:rsidRDefault="00B1631F" w:rsidP="00B1631F">
            <w:pPr>
              <w:pStyle w:val="TableParagraph"/>
              <w:spacing w:before="7"/>
              <w:ind w:right="213"/>
              <w:jc w:val="right"/>
              <w:rPr>
                <w:sz w:val="18"/>
              </w:rPr>
            </w:pPr>
            <w:r>
              <w:rPr>
                <w:sz w:val="18"/>
              </w:rPr>
              <w:t>145.590</w:t>
            </w:r>
          </w:p>
        </w:tc>
        <w:tc>
          <w:tcPr>
            <w:tcW w:w="1427" w:type="dxa"/>
          </w:tcPr>
          <w:p w14:paraId="41971004" w14:textId="77777777" w:rsidR="00B1631F" w:rsidRDefault="00B1631F" w:rsidP="00B1631F">
            <w:pPr>
              <w:pStyle w:val="TableParagraph"/>
              <w:spacing w:before="7"/>
              <w:ind w:right="180"/>
              <w:jc w:val="right"/>
              <w:rPr>
                <w:sz w:val="18"/>
              </w:rPr>
            </w:pPr>
            <w:r>
              <w:rPr>
                <w:sz w:val="18"/>
              </w:rPr>
              <w:t>143.290</w:t>
            </w:r>
          </w:p>
        </w:tc>
        <w:tc>
          <w:tcPr>
            <w:tcW w:w="1638" w:type="dxa"/>
          </w:tcPr>
          <w:p w14:paraId="5B4E2FE2" w14:textId="77777777" w:rsidR="00B1631F" w:rsidRDefault="00B1631F" w:rsidP="00B1631F">
            <w:pPr>
              <w:pStyle w:val="TableParagraph"/>
              <w:spacing w:before="7"/>
              <w:ind w:right="48"/>
              <w:jc w:val="right"/>
              <w:rPr>
                <w:sz w:val="18"/>
              </w:rPr>
            </w:pPr>
            <w:r>
              <w:rPr>
                <w:sz w:val="18"/>
              </w:rPr>
              <w:t>2.300</w:t>
            </w:r>
          </w:p>
        </w:tc>
      </w:tr>
      <w:tr w:rsidR="00B1631F" w14:paraId="35C3E47A" w14:textId="77777777" w:rsidTr="00B1631F">
        <w:trPr>
          <w:trHeight w:val="256"/>
        </w:trPr>
        <w:tc>
          <w:tcPr>
            <w:tcW w:w="899" w:type="dxa"/>
          </w:tcPr>
          <w:p w14:paraId="68ADA014" w14:textId="77777777" w:rsidR="00B1631F" w:rsidRDefault="00B1631F" w:rsidP="00B1631F">
            <w:pPr>
              <w:pStyle w:val="TableParagraph"/>
              <w:spacing w:before="36" w:line="200" w:lineRule="exact"/>
              <w:ind w:left="76"/>
              <w:rPr>
                <w:sz w:val="18"/>
              </w:rPr>
            </w:pPr>
            <w:r>
              <w:rPr>
                <w:sz w:val="18"/>
              </w:rPr>
              <w:t>3.3.50.43</w:t>
            </w:r>
          </w:p>
        </w:tc>
        <w:tc>
          <w:tcPr>
            <w:tcW w:w="5785" w:type="dxa"/>
          </w:tcPr>
          <w:p w14:paraId="67E2FF8C" w14:textId="77777777" w:rsidR="00B1631F" w:rsidRDefault="00B1631F" w:rsidP="00B1631F">
            <w:pPr>
              <w:pStyle w:val="TableParagraph"/>
              <w:spacing w:before="22"/>
              <w:ind w:left="277"/>
              <w:rPr>
                <w:sz w:val="18"/>
              </w:rPr>
            </w:pPr>
            <w:r>
              <w:rPr>
                <w:sz w:val="18"/>
              </w:rPr>
              <w:t>SUBVENÇÕES</w:t>
            </w:r>
            <w:r>
              <w:rPr>
                <w:spacing w:val="-6"/>
                <w:sz w:val="18"/>
              </w:rPr>
              <w:t xml:space="preserve"> </w:t>
            </w:r>
            <w:r>
              <w:rPr>
                <w:sz w:val="18"/>
              </w:rPr>
              <w:t>SOCIAIS</w:t>
            </w:r>
          </w:p>
        </w:tc>
        <w:tc>
          <w:tcPr>
            <w:tcW w:w="1408" w:type="dxa"/>
          </w:tcPr>
          <w:p w14:paraId="0A72875D" w14:textId="77777777" w:rsidR="00B1631F" w:rsidRDefault="00B1631F" w:rsidP="00B1631F">
            <w:pPr>
              <w:pStyle w:val="TableParagraph"/>
              <w:spacing w:before="22"/>
              <w:ind w:right="188"/>
              <w:jc w:val="right"/>
              <w:rPr>
                <w:sz w:val="18"/>
              </w:rPr>
            </w:pPr>
            <w:r>
              <w:rPr>
                <w:sz w:val="18"/>
              </w:rPr>
              <w:t>5.175</w:t>
            </w:r>
          </w:p>
        </w:tc>
        <w:tc>
          <w:tcPr>
            <w:tcW w:w="1427" w:type="dxa"/>
          </w:tcPr>
          <w:p w14:paraId="66BFA4AB" w14:textId="77777777" w:rsidR="00B1631F" w:rsidRDefault="00B1631F" w:rsidP="00B1631F">
            <w:pPr>
              <w:pStyle w:val="TableParagraph"/>
              <w:spacing w:before="22"/>
              <w:ind w:right="179"/>
              <w:jc w:val="right"/>
              <w:rPr>
                <w:sz w:val="18"/>
              </w:rPr>
            </w:pPr>
            <w:r>
              <w:rPr>
                <w:sz w:val="18"/>
              </w:rPr>
              <w:t>5.175</w:t>
            </w:r>
          </w:p>
        </w:tc>
        <w:tc>
          <w:tcPr>
            <w:tcW w:w="1638" w:type="dxa"/>
          </w:tcPr>
          <w:p w14:paraId="611D2290" w14:textId="77777777" w:rsidR="00B1631F" w:rsidRDefault="00B1631F" w:rsidP="00B1631F">
            <w:pPr>
              <w:pStyle w:val="TableParagraph"/>
              <w:spacing w:before="22"/>
              <w:ind w:right="46"/>
              <w:jc w:val="right"/>
              <w:rPr>
                <w:sz w:val="18"/>
              </w:rPr>
            </w:pPr>
            <w:r>
              <w:rPr>
                <w:w w:val="99"/>
                <w:sz w:val="18"/>
              </w:rPr>
              <w:t>0</w:t>
            </w:r>
          </w:p>
        </w:tc>
      </w:tr>
      <w:tr w:rsidR="00B1631F" w14:paraId="4B781571" w14:textId="77777777" w:rsidTr="00B1631F">
        <w:trPr>
          <w:trHeight w:val="234"/>
        </w:trPr>
        <w:tc>
          <w:tcPr>
            <w:tcW w:w="899" w:type="dxa"/>
          </w:tcPr>
          <w:p w14:paraId="3720E0F5" w14:textId="77777777" w:rsidR="00B1631F" w:rsidRDefault="00B1631F" w:rsidP="00B1631F">
            <w:pPr>
              <w:pStyle w:val="TableParagraph"/>
              <w:rPr>
                <w:rFonts w:ascii="Times New Roman"/>
                <w:sz w:val="16"/>
              </w:rPr>
            </w:pPr>
          </w:p>
        </w:tc>
        <w:tc>
          <w:tcPr>
            <w:tcW w:w="5785" w:type="dxa"/>
          </w:tcPr>
          <w:p w14:paraId="0362D92B" w14:textId="77777777" w:rsidR="00B1631F" w:rsidRDefault="00B1631F" w:rsidP="00B1631F">
            <w:pPr>
              <w:pStyle w:val="TableParagraph"/>
              <w:spacing w:before="6"/>
              <w:ind w:left="3556"/>
              <w:rPr>
                <w:sz w:val="18"/>
              </w:rPr>
            </w:pPr>
            <w:r>
              <w:rPr>
                <w:sz w:val="18"/>
              </w:rPr>
              <w:t>Seguridade</w:t>
            </w:r>
            <w:r>
              <w:rPr>
                <w:spacing w:val="-5"/>
                <w:sz w:val="18"/>
              </w:rPr>
              <w:t xml:space="preserve"> </w:t>
            </w:r>
            <w:r>
              <w:rPr>
                <w:sz w:val="18"/>
              </w:rPr>
              <w:t>Social</w:t>
            </w:r>
          </w:p>
        </w:tc>
        <w:tc>
          <w:tcPr>
            <w:tcW w:w="1408" w:type="dxa"/>
          </w:tcPr>
          <w:p w14:paraId="02320903" w14:textId="77777777" w:rsidR="00B1631F" w:rsidRDefault="00B1631F" w:rsidP="00B1631F">
            <w:pPr>
              <w:pStyle w:val="TableParagraph"/>
              <w:spacing w:before="6"/>
              <w:ind w:right="212"/>
              <w:jc w:val="right"/>
              <w:rPr>
                <w:sz w:val="18"/>
              </w:rPr>
            </w:pPr>
            <w:r>
              <w:rPr>
                <w:sz w:val="18"/>
              </w:rPr>
              <w:t>5.175</w:t>
            </w:r>
          </w:p>
        </w:tc>
        <w:tc>
          <w:tcPr>
            <w:tcW w:w="1427" w:type="dxa"/>
          </w:tcPr>
          <w:p w14:paraId="54906904" w14:textId="77777777" w:rsidR="00B1631F" w:rsidRDefault="00B1631F" w:rsidP="00B1631F">
            <w:pPr>
              <w:pStyle w:val="TableParagraph"/>
              <w:spacing w:before="6"/>
              <w:ind w:right="179"/>
              <w:jc w:val="right"/>
              <w:rPr>
                <w:sz w:val="18"/>
              </w:rPr>
            </w:pPr>
            <w:r>
              <w:rPr>
                <w:sz w:val="18"/>
              </w:rPr>
              <w:t>5.175</w:t>
            </w:r>
          </w:p>
        </w:tc>
        <w:tc>
          <w:tcPr>
            <w:tcW w:w="1638" w:type="dxa"/>
          </w:tcPr>
          <w:p w14:paraId="4319AFBF" w14:textId="77777777" w:rsidR="00B1631F" w:rsidRDefault="00B1631F" w:rsidP="00B1631F">
            <w:pPr>
              <w:pStyle w:val="TableParagraph"/>
              <w:spacing w:before="6"/>
              <w:ind w:right="46"/>
              <w:jc w:val="right"/>
              <w:rPr>
                <w:sz w:val="18"/>
              </w:rPr>
            </w:pPr>
            <w:r>
              <w:rPr>
                <w:w w:val="99"/>
                <w:sz w:val="18"/>
              </w:rPr>
              <w:t>0</w:t>
            </w:r>
          </w:p>
        </w:tc>
      </w:tr>
      <w:tr w:rsidR="00B1631F" w14:paraId="37DEF6AC" w14:textId="77777777" w:rsidTr="00B1631F">
        <w:trPr>
          <w:trHeight w:val="265"/>
        </w:trPr>
        <w:tc>
          <w:tcPr>
            <w:tcW w:w="899" w:type="dxa"/>
          </w:tcPr>
          <w:p w14:paraId="58DB6ED5" w14:textId="77777777" w:rsidR="00B1631F" w:rsidRDefault="00B1631F" w:rsidP="00B1631F">
            <w:pPr>
              <w:pStyle w:val="TableParagraph"/>
              <w:spacing w:before="27"/>
              <w:ind w:left="76"/>
              <w:rPr>
                <w:sz w:val="18"/>
              </w:rPr>
            </w:pPr>
            <w:r>
              <w:rPr>
                <w:sz w:val="18"/>
              </w:rPr>
              <w:t>3.3.71</w:t>
            </w:r>
          </w:p>
        </w:tc>
        <w:tc>
          <w:tcPr>
            <w:tcW w:w="5785" w:type="dxa"/>
          </w:tcPr>
          <w:p w14:paraId="7537D8F6" w14:textId="77777777" w:rsidR="00B1631F" w:rsidRDefault="00B1631F" w:rsidP="00B1631F">
            <w:pPr>
              <w:pStyle w:val="TableParagraph"/>
              <w:spacing w:before="29"/>
              <w:ind w:left="176"/>
              <w:rPr>
                <w:sz w:val="18"/>
              </w:rPr>
            </w:pPr>
            <w:r>
              <w:rPr>
                <w:w w:val="95"/>
                <w:sz w:val="18"/>
              </w:rPr>
              <w:t>TRANSF.A</w:t>
            </w:r>
            <w:r>
              <w:rPr>
                <w:spacing w:val="16"/>
                <w:w w:val="95"/>
                <w:sz w:val="18"/>
              </w:rPr>
              <w:t xml:space="preserve"> </w:t>
            </w:r>
            <w:r>
              <w:rPr>
                <w:w w:val="95"/>
                <w:sz w:val="18"/>
              </w:rPr>
              <w:t>CONSÓRCIOS</w:t>
            </w:r>
            <w:r>
              <w:rPr>
                <w:spacing w:val="30"/>
                <w:w w:val="95"/>
                <w:sz w:val="18"/>
              </w:rPr>
              <w:t xml:space="preserve"> </w:t>
            </w:r>
            <w:r>
              <w:rPr>
                <w:w w:val="95"/>
                <w:sz w:val="18"/>
              </w:rPr>
              <w:t>PÚB.</w:t>
            </w:r>
            <w:r>
              <w:rPr>
                <w:spacing w:val="31"/>
                <w:w w:val="95"/>
                <w:sz w:val="18"/>
              </w:rPr>
              <w:t xml:space="preserve"> </w:t>
            </w:r>
            <w:r>
              <w:rPr>
                <w:w w:val="95"/>
                <w:sz w:val="18"/>
              </w:rPr>
              <w:t>MEDIANTE</w:t>
            </w:r>
            <w:r>
              <w:rPr>
                <w:spacing w:val="30"/>
                <w:w w:val="95"/>
                <w:sz w:val="18"/>
              </w:rPr>
              <w:t xml:space="preserve"> </w:t>
            </w:r>
            <w:r>
              <w:rPr>
                <w:w w:val="95"/>
                <w:sz w:val="18"/>
              </w:rPr>
              <w:t>CONTRATO</w:t>
            </w:r>
            <w:r>
              <w:rPr>
                <w:spacing w:val="31"/>
                <w:w w:val="95"/>
                <w:sz w:val="18"/>
              </w:rPr>
              <w:t xml:space="preserve"> </w:t>
            </w:r>
            <w:r>
              <w:rPr>
                <w:w w:val="95"/>
                <w:sz w:val="18"/>
              </w:rPr>
              <w:t>RATEI</w:t>
            </w:r>
          </w:p>
        </w:tc>
        <w:tc>
          <w:tcPr>
            <w:tcW w:w="1408" w:type="dxa"/>
          </w:tcPr>
          <w:p w14:paraId="7A8B51AC" w14:textId="77777777" w:rsidR="00B1631F" w:rsidRDefault="00B1631F" w:rsidP="00B1631F">
            <w:pPr>
              <w:pStyle w:val="TableParagraph"/>
              <w:spacing w:before="14"/>
              <w:ind w:right="188"/>
              <w:jc w:val="right"/>
              <w:rPr>
                <w:sz w:val="18"/>
              </w:rPr>
            </w:pPr>
            <w:r>
              <w:rPr>
                <w:sz w:val="18"/>
              </w:rPr>
              <w:t>28.750</w:t>
            </w:r>
          </w:p>
        </w:tc>
        <w:tc>
          <w:tcPr>
            <w:tcW w:w="1427" w:type="dxa"/>
          </w:tcPr>
          <w:p w14:paraId="4DC91A83" w14:textId="77777777" w:rsidR="00B1631F" w:rsidRDefault="00B1631F" w:rsidP="00B1631F">
            <w:pPr>
              <w:pStyle w:val="TableParagraph"/>
              <w:spacing w:before="14"/>
              <w:ind w:right="179"/>
              <w:jc w:val="right"/>
              <w:rPr>
                <w:sz w:val="18"/>
              </w:rPr>
            </w:pPr>
            <w:r>
              <w:rPr>
                <w:sz w:val="18"/>
              </w:rPr>
              <w:t>28.750</w:t>
            </w:r>
          </w:p>
        </w:tc>
        <w:tc>
          <w:tcPr>
            <w:tcW w:w="1638" w:type="dxa"/>
          </w:tcPr>
          <w:p w14:paraId="370AE423" w14:textId="77777777" w:rsidR="00B1631F" w:rsidRDefault="00B1631F" w:rsidP="00B1631F">
            <w:pPr>
              <w:pStyle w:val="TableParagraph"/>
              <w:spacing w:before="14"/>
              <w:ind w:right="46"/>
              <w:jc w:val="right"/>
              <w:rPr>
                <w:sz w:val="18"/>
              </w:rPr>
            </w:pPr>
            <w:r>
              <w:rPr>
                <w:w w:val="99"/>
                <w:sz w:val="18"/>
              </w:rPr>
              <w:t>0</w:t>
            </w:r>
          </w:p>
        </w:tc>
      </w:tr>
      <w:tr w:rsidR="00B1631F" w14:paraId="368896B5" w14:textId="77777777" w:rsidTr="00B1631F">
        <w:trPr>
          <w:trHeight w:val="256"/>
        </w:trPr>
        <w:tc>
          <w:tcPr>
            <w:tcW w:w="899" w:type="dxa"/>
          </w:tcPr>
          <w:p w14:paraId="7FA9E3CC" w14:textId="77777777" w:rsidR="00B1631F" w:rsidRDefault="00B1631F" w:rsidP="00B1631F">
            <w:pPr>
              <w:pStyle w:val="TableParagraph"/>
              <w:spacing w:before="36" w:line="200" w:lineRule="exact"/>
              <w:ind w:left="76"/>
              <w:rPr>
                <w:sz w:val="18"/>
              </w:rPr>
            </w:pPr>
            <w:r>
              <w:rPr>
                <w:sz w:val="18"/>
              </w:rPr>
              <w:t>3.3.71.70</w:t>
            </w:r>
          </w:p>
        </w:tc>
        <w:tc>
          <w:tcPr>
            <w:tcW w:w="5785" w:type="dxa"/>
          </w:tcPr>
          <w:p w14:paraId="3394F59B" w14:textId="77777777" w:rsidR="00B1631F" w:rsidRDefault="00B1631F" w:rsidP="00B1631F">
            <w:pPr>
              <w:pStyle w:val="TableParagraph"/>
              <w:spacing w:before="22"/>
              <w:ind w:left="277"/>
              <w:rPr>
                <w:sz w:val="18"/>
              </w:rPr>
            </w:pPr>
            <w:r>
              <w:rPr>
                <w:spacing w:val="-2"/>
                <w:sz w:val="18"/>
              </w:rPr>
              <w:t>RATEIO PELA</w:t>
            </w:r>
            <w:r>
              <w:rPr>
                <w:spacing w:val="-10"/>
                <w:sz w:val="18"/>
              </w:rPr>
              <w:t xml:space="preserve"> </w:t>
            </w:r>
            <w:r>
              <w:rPr>
                <w:spacing w:val="-2"/>
                <w:sz w:val="18"/>
              </w:rPr>
              <w:t>PARTICIPAÇÃO</w:t>
            </w:r>
            <w:r>
              <w:rPr>
                <w:spacing w:val="-1"/>
                <w:sz w:val="18"/>
              </w:rPr>
              <w:t xml:space="preserve"> </w:t>
            </w:r>
            <w:r>
              <w:rPr>
                <w:spacing w:val="-2"/>
                <w:sz w:val="18"/>
              </w:rPr>
              <w:t>EM</w:t>
            </w:r>
            <w:r>
              <w:rPr>
                <w:spacing w:val="-1"/>
                <w:sz w:val="18"/>
              </w:rPr>
              <w:t xml:space="preserve"> </w:t>
            </w:r>
            <w:r>
              <w:rPr>
                <w:spacing w:val="-2"/>
                <w:sz w:val="18"/>
              </w:rPr>
              <w:t>CONSÓRCIO</w:t>
            </w:r>
            <w:r>
              <w:rPr>
                <w:spacing w:val="-1"/>
                <w:sz w:val="18"/>
              </w:rPr>
              <w:t xml:space="preserve"> </w:t>
            </w:r>
            <w:r>
              <w:rPr>
                <w:spacing w:val="-2"/>
                <w:sz w:val="18"/>
              </w:rPr>
              <w:t>PÚBLICO</w:t>
            </w:r>
          </w:p>
        </w:tc>
        <w:tc>
          <w:tcPr>
            <w:tcW w:w="1408" w:type="dxa"/>
          </w:tcPr>
          <w:p w14:paraId="749F15BF" w14:textId="77777777" w:rsidR="00B1631F" w:rsidRDefault="00B1631F" w:rsidP="00B1631F">
            <w:pPr>
              <w:pStyle w:val="TableParagraph"/>
              <w:spacing w:before="22"/>
              <w:ind w:right="188"/>
              <w:jc w:val="right"/>
              <w:rPr>
                <w:sz w:val="18"/>
              </w:rPr>
            </w:pPr>
            <w:r>
              <w:rPr>
                <w:sz w:val="18"/>
              </w:rPr>
              <w:t>28.750</w:t>
            </w:r>
          </w:p>
        </w:tc>
        <w:tc>
          <w:tcPr>
            <w:tcW w:w="1427" w:type="dxa"/>
          </w:tcPr>
          <w:p w14:paraId="16122372" w14:textId="77777777" w:rsidR="00B1631F" w:rsidRDefault="00B1631F" w:rsidP="00B1631F">
            <w:pPr>
              <w:pStyle w:val="TableParagraph"/>
              <w:spacing w:before="22"/>
              <w:ind w:right="179"/>
              <w:jc w:val="right"/>
              <w:rPr>
                <w:sz w:val="18"/>
              </w:rPr>
            </w:pPr>
            <w:r>
              <w:rPr>
                <w:sz w:val="18"/>
              </w:rPr>
              <w:t>28.750</w:t>
            </w:r>
          </w:p>
        </w:tc>
        <w:tc>
          <w:tcPr>
            <w:tcW w:w="1638" w:type="dxa"/>
          </w:tcPr>
          <w:p w14:paraId="50E684FC" w14:textId="77777777" w:rsidR="00B1631F" w:rsidRDefault="00B1631F" w:rsidP="00B1631F">
            <w:pPr>
              <w:pStyle w:val="TableParagraph"/>
              <w:spacing w:before="22"/>
              <w:ind w:right="46"/>
              <w:jc w:val="right"/>
              <w:rPr>
                <w:sz w:val="18"/>
              </w:rPr>
            </w:pPr>
            <w:r>
              <w:rPr>
                <w:w w:val="99"/>
                <w:sz w:val="18"/>
              </w:rPr>
              <w:t>0</w:t>
            </w:r>
          </w:p>
        </w:tc>
      </w:tr>
      <w:tr w:rsidR="00B1631F" w14:paraId="72C33FA3" w14:textId="77777777" w:rsidTr="00B1631F">
        <w:trPr>
          <w:trHeight w:val="226"/>
        </w:trPr>
        <w:tc>
          <w:tcPr>
            <w:tcW w:w="899" w:type="dxa"/>
          </w:tcPr>
          <w:p w14:paraId="310A6B75" w14:textId="77777777" w:rsidR="00B1631F" w:rsidRDefault="00B1631F" w:rsidP="00B1631F">
            <w:pPr>
              <w:pStyle w:val="TableParagraph"/>
              <w:rPr>
                <w:rFonts w:ascii="Times New Roman"/>
                <w:sz w:val="16"/>
              </w:rPr>
            </w:pPr>
          </w:p>
        </w:tc>
        <w:tc>
          <w:tcPr>
            <w:tcW w:w="5785" w:type="dxa"/>
          </w:tcPr>
          <w:p w14:paraId="77C928D7" w14:textId="77777777" w:rsidR="00B1631F" w:rsidRDefault="00B1631F" w:rsidP="00B1631F">
            <w:pPr>
              <w:pStyle w:val="TableParagraph"/>
              <w:spacing w:before="6" w:line="201" w:lineRule="exact"/>
              <w:ind w:left="3556"/>
              <w:rPr>
                <w:sz w:val="18"/>
              </w:rPr>
            </w:pPr>
            <w:r>
              <w:rPr>
                <w:sz w:val="18"/>
              </w:rPr>
              <w:t>Fiscal</w:t>
            </w:r>
          </w:p>
        </w:tc>
        <w:tc>
          <w:tcPr>
            <w:tcW w:w="1408" w:type="dxa"/>
          </w:tcPr>
          <w:p w14:paraId="7B30A8ED" w14:textId="77777777" w:rsidR="00B1631F" w:rsidRDefault="00B1631F" w:rsidP="00B1631F">
            <w:pPr>
              <w:pStyle w:val="TableParagraph"/>
              <w:spacing w:before="6" w:line="201" w:lineRule="exact"/>
              <w:ind w:right="212"/>
              <w:jc w:val="right"/>
              <w:rPr>
                <w:sz w:val="18"/>
              </w:rPr>
            </w:pPr>
            <w:r>
              <w:rPr>
                <w:sz w:val="18"/>
              </w:rPr>
              <w:t>23.000</w:t>
            </w:r>
          </w:p>
        </w:tc>
        <w:tc>
          <w:tcPr>
            <w:tcW w:w="1427" w:type="dxa"/>
          </w:tcPr>
          <w:p w14:paraId="14CD90CC" w14:textId="77777777" w:rsidR="00B1631F" w:rsidRDefault="00B1631F" w:rsidP="00B1631F">
            <w:pPr>
              <w:pStyle w:val="TableParagraph"/>
              <w:spacing w:before="6" w:line="201" w:lineRule="exact"/>
              <w:ind w:right="179"/>
              <w:jc w:val="right"/>
              <w:rPr>
                <w:sz w:val="18"/>
              </w:rPr>
            </w:pPr>
            <w:r>
              <w:rPr>
                <w:sz w:val="18"/>
              </w:rPr>
              <w:t>23.000</w:t>
            </w:r>
          </w:p>
        </w:tc>
        <w:tc>
          <w:tcPr>
            <w:tcW w:w="1638" w:type="dxa"/>
          </w:tcPr>
          <w:p w14:paraId="2D38AFF6" w14:textId="77777777" w:rsidR="00B1631F" w:rsidRDefault="00B1631F" w:rsidP="00B1631F">
            <w:pPr>
              <w:pStyle w:val="TableParagraph"/>
              <w:spacing w:before="6" w:line="201" w:lineRule="exact"/>
              <w:ind w:right="46"/>
              <w:jc w:val="right"/>
              <w:rPr>
                <w:sz w:val="18"/>
              </w:rPr>
            </w:pPr>
            <w:r>
              <w:rPr>
                <w:w w:val="99"/>
                <w:sz w:val="18"/>
              </w:rPr>
              <w:t>0</w:t>
            </w:r>
          </w:p>
        </w:tc>
      </w:tr>
      <w:tr w:rsidR="00B1631F" w14:paraId="12EF38E3" w14:textId="77777777" w:rsidTr="00B1631F">
        <w:trPr>
          <w:trHeight w:val="235"/>
        </w:trPr>
        <w:tc>
          <w:tcPr>
            <w:tcW w:w="899" w:type="dxa"/>
          </w:tcPr>
          <w:p w14:paraId="476D5729" w14:textId="77777777" w:rsidR="00B1631F" w:rsidRDefault="00B1631F" w:rsidP="00B1631F">
            <w:pPr>
              <w:pStyle w:val="TableParagraph"/>
              <w:rPr>
                <w:rFonts w:ascii="Times New Roman"/>
                <w:sz w:val="16"/>
              </w:rPr>
            </w:pPr>
          </w:p>
        </w:tc>
        <w:tc>
          <w:tcPr>
            <w:tcW w:w="5785" w:type="dxa"/>
          </w:tcPr>
          <w:p w14:paraId="48B59EFA" w14:textId="77777777" w:rsidR="00B1631F" w:rsidRDefault="00B1631F" w:rsidP="00B1631F">
            <w:pPr>
              <w:pStyle w:val="TableParagraph"/>
              <w:spacing w:before="7"/>
              <w:ind w:left="3556"/>
              <w:rPr>
                <w:sz w:val="18"/>
              </w:rPr>
            </w:pPr>
            <w:r>
              <w:rPr>
                <w:sz w:val="18"/>
              </w:rPr>
              <w:t>Seguridade</w:t>
            </w:r>
            <w:r>
              <w:rPr>
                <w:spacing w:val="-5"/>
                <w:sz w:val="18"/>
              </w:rPr>
              <w:t xml:space="preserve"> </w:t>
            </w:r>
            <w:r>
              <w:rPr>
                <w:sz w:val="18"/>
              </w:rPr>
              <w:t>Social</w:t>
            </w:r>
          </w:p>
        </w:tc>
        <w:tc>
          <w:tcPr>
            <w:tcW w:w="1408" w:type="dxa"/>
          </w:tcPr>
          <w:p w14:paraId="7AA0C9EA" w14:textId="77777777" w:rsidR="00B1631F" w:rsidRDefault="00B1631F" w:rsidP="00B1631F">
            <w:pPr>
              <w:pStyle w:val="TableParagraph"/>
              <w:spacing w:before="7"/>
              <w:ind w:right="212"/>
              <w:jc w:val="right"/>
              <w:rPr>
                <w:sz w:val="18"/>
              </w:rPr>
            </w:pPr>
            <w:r>
              <w:rPr>
                <w:sz w:val="18"/>
              </w:rPr>
              <w:t>5.750</w:t>
            </w:r>
          </w:p>
        </w:tc>
        <w:tc>
          <w:tcPr>
            <w:tcW w:w="1427" w:type="dxa"/>
          </w:tcPr>
          <w:p w14:paraId="056F01D5" w14:textId="77777777" w:rsidR="00B1631F" w:rsidRDefault="00B1631F" w:rsidP="00B1631F">
            <w:pPr>
              <w:pStyle w:val="TableParagraph"/>
              <w:spacing w:before="7"/>
              <w:ind w:right="179"/>
              <w:jc w:val="right"/>
              <w:rPr>
                <w:sz w:val="18"/>
              </w:rPr>
            </w:pPr>
            <w:r>
              <w:rPr>
                <w:sz w:val="18"/>
              </w:rPr>
              <w:t>5.750</w:t>
            </w:r>
          </w:p>
        </w:tc>
        <w:tc>
          <w:tcPr>
            <w:tcW w:w="1638" w:type="dxa"/>
          </w:tcPr>
          <w:p w14:paraId="0EA60A8B" w14:textId="77777777" w:rsidR="00B1631F" w:rsidRDefault="00B1631F" w:rsidP="00B1631F">
            <w:pPr>
              <w:pStyle w:val="TableParagraph"/>
              <w:spacing w:before="7"/>
              <w:ind w:right="46"/>
              <w:jc w:val="right"/>
              <w:rPr>
                <w:sz w:val="18"/>
              </w:rPr>
            </w:pPr>
            <w:r>
              <w:rPr>
                <w:w w:val="99"/>
                <w:sz w:val="18"/>
              </w:rPr>
              <w:t>0</w:t>
            </w:r>
          </w:p>
        </w:tc>
      </w:tr>
      <w:tr w:rsidR="00B1631F" w14:paraId="3EC6D04D" w14:textId="77777777" w:rsidTr="00B1631F">
        <w:trPr>
          <w:trHeight w:val="236"/>
        </w:trPr>
        <w:tc>
          <w:tcPr>
            <w:tcW w:w="899" w:type="dxa"/>
          </w:tcPr>
          <w:p w14:paraId="7E660D64" w14:textId="77777777" w:rsidR="00B1631F" w:rsidRDefault="00B1631F" w:rsidP="00B1631F">
            <w:pPr>
              <w:pStyle w:val="TableParagraph"/>
              <w:spacing w:before="27" w:line="189" w:lineRule="exact"/>
              <w:ind w:left="76"/>
              <w:rPr>
                <w:sz w:val="18"/>
              </w:rPr>
            </w:pPr>
            <w:r>
              <w:rPr>
                <w:sz w:val="18"/>
              </w:rPr>
              <w:t>3.3.90</w:t>
            </w:r>
          </w:p>
        </w:tc>
        <w:tc>
          <w:tcPr>
            <w:tcW w:w="5785" w:type="dxa"/>
          </w:tcPr>
          <w:p w14:paraId="2C1CA69F" w14:textId="77777777" w:rsidR="00B1631F" w:rsidRDefault="00B1631F" w:rsidP="00B1631F">
            <w:pPr>
              <w:pStyle w:val="TableParagraph"/>
              <w:spacing w:before="29" w:line="187" w:lineRule="exact"/>
              <w:ind w:left="177"/>
              <w:rPr>
                <w:sz w:val="18"/>
              </w:rPr>
            </w:pPr>
            <w:r>
              <w:rPr>
                <w:spacing w:val="-1"/>
                <w:sz w:val="18"/>
              </w:rPr>
              <w:t>APLICAÇÕES</w:t>
            </w:r>
            <w:r>
              <w:rPr>
                <w:spacing w:val="-10"/>
                <w:sz w:val="18"/>
              </w:rPr>
              <w:t xml:space="preserve"> </w:t>
            </w:r>
            <w:r>
              <w:rPr>
                <w:sz w:val="18"/>
              </w:rPr>
              <w:t>DIRETAS</w:t>
            </w:r>
          </w:p>
        </w:tc>
        <w:tc>
          <w:tcPr>
            <w:tcW w:w="1408" w:type="dxa"/>
          </w:tcPr>
          <w:p w14:paraId="6230EDD0" w14:textId="77777777" w:rsidR="00B1631F" w:rsidRDefault="00B1631F" w:rsidP="00B1631F">
            <w:pPr>
              <w:pStyle w:val="TableParagraph"/>
              <w:spacing w:before="14" w:line="202" w:lineRule="exact"/>
              <w:ind w:right="190"/>
              <w:jc w:val="right"/>
              <w:rPr>
                <w:sz w:val="18"/>
              </w:rPr>
            </w:pPr>
            <w:r>
              <w:rPr>
                <w:sz w:val="18"/>
              </w:rPr>
              <w:t>12.806.774</w:t>
            </w:r>
          </w:p>
        </w:tc>
        <w:tc>
          <w:tcPr>
            <w:tcW w:w="1427" w:type="dxa"/>
          </w:tcPr>
          <w:p w14:paraId="0A202C6B" w14:textId="77777777" w:rsidR="00B1631F" w:rsidRDefault="00B1631F" w:rsidP="00B1631F">
            <w:pPr>
              <w:pStyle w:val="TableParagraph"/>
              <w:spacing w:before="14" w:line="202" w:lineRule="exact"/>
              <w:ind w:right="181"/>
              <w:jc w:val="right"/>
              <w:rPr>
                <w:sz w:val="18"/>
              </w:rPr>
            </w:pPr>
            <w:r>
              <w:rPr>
                <w:sz w:val="18"/>
              </w:rPr>
              <w:t>8.937.109</w:t>
            </w:r>
          </w:p>
        </w:tc>
        <w:tc>
          <w:tcPr>
            <w:tcW w:w="1638" w:type="dxa"/>
          </w:tcPr>
          <w:p w14:paraId="0F54AEE9" w14:textId="77777777" w:rsidR="00B1631F" w:rsidRDefault="00B1631F" w:rsidP="00B1631F">
            <w:pPr>
              <w:pStyle w:val="TableParagraph"/>
              <w:spacing w:before="14" w:line="202" w:lineRule="exact"/>
              <w:ind w:right="50"/>
              <w:jc w:val="right"/>
              <w:rPr>
                <w:sz w:val="18"/>
              </w:rPr>
            </w:pPr>
            <w:r>
              <w:rPr>
                <w:sz w:val="18"/>
              </w:rPr>
              <w:t>3.869.665</w:t>
            </w:r>
          </w:p>
        </w:tc>
      </w:tr>
    </w:tbl>
    <w:p w14:paraId="6C31E187" w14:textId="77777777" w:rsidR="00B1631F" w:rsidRDefault="00B1631F" w:rsidP="00B1631F">
      <w:pPr>
        <w:spacing w:line="202" w:lineRule="exact"/>
        <w:jc w:val="right"/>
        <w:rPr>
          <w:sz w:val="18"/>
        </w:rPr>
        <w:sectPr w:rsidR="00B1631F">
          <w:headerReference w:type="default" r:id="rId38"/>
          <w:footerReference w:type="default" r:id="rId39"/>
          <w:pgSz w:w="12240" w:h="15840"/>
          <w:pgMar w:top="1460" w:right="460" w:bottom="440" w:left="180" w:header="366" w:footer="248" w:gutter="0"/>
          <w:cols w:space="720"/>
        </w:sectPr>
      </w:pPr>
    </w:p>
    <w:p w14:paraId="50A5E3CA" w14:textId="77777777" w:rsidR="00B1631F" w:rsidRDefault="00B1631F" w:rsidP="00B1631F">
      <w:pPr>
        <w:pStyle w:val="Corpodetexto"/>
        <w:spacing w:before="9"/>
        <w:rPr>
          <w:rFonts w:ascii="Arial"/>
          <w:b/>
        </w:rPr>
      </w:pPr>
    </w:p>
    <w:tbl>
      <w:tblPr>
        <w:tblStyle w:val="TableNormal"/>
        <w:tblW w:w="0" w:type="auto"/>
        <w:tblInd w:w="173" w:type="dxa"/>
        <w:tblLayout w:type="fixed"/>
        <w:tblLook w:val="01E0" w:firstRow="1" w:lastRow="1" w:firstColumn="1" w:lastColumn="1" w:noHBand="0" w:noVBand="0"/>
      </w:tblPr>
      <w:tblGrid>
        <w:gridCol w:w="1092"/>
        <w:gridCol w:w="3355"/>
        <w:gridCol w:w="2145"/>
        <w:gridCol w:w="1500"/>
        <w:gridCol w:w="1428"/>
        <w:gridCol w:w="1639"/>
      </w:tblGrid>
      <w:tr w:rsidR="00B1631F" w14:paraId="7DA8F326" w14:textId="77777777" w:rsidTr="00B1631F">
        <w:trPr>
          <w:trHeight w:val="458"/>
        </w:trPr>
        <w:tc>
          <w:tcPr>
            <w:tcW w:w="1092" w:type="dxa"/>
            <w:tcBorders>
              <w:bottom w:val="single" w:sz="8" w:space="0" w:color="808080"/>
            </w:tcBorders>
          </w:tcPr>
          <w:p w14:paraId="07209E05" w14:textId="77777777" w:rsidR="00B1631F" w:rsidRDefault="00B1631F" w:rsidP="00B1631F">
            <w:pPr>
              <w:pStyle w:val="TableParagraph"/>
              <w:spacing w:before="7"/>
              <w:rPr>
                <w:rFonts w:ascii="Arial"/>
                <w:b/>
                <w:sz w:val="21"/>
              </w:rPr>
            </w:pPr>
          </w:p>
          <w:p w14:paraId="095ACCEF" w14:textId="77777777" w:rsidR="00B1631F" w:rsidRDefault="00B1631F" w:rsidP="00B1631F">
            <w:pPr>
              <w:pStyle w:val="TableParagraph"/>
              <w:spacing w:line="189" w:lineRule="exact"/>
              <w:ind w:left="76"/>
              <w:rPr>
                <w:rFonts w:ascii="Arial"/>
                <w:b/>
                <w:sz w:val="17"/>
              </w:rPr>
            </w:pPr>
            <w:r>
              <w:rPr>
                <w:rFonts w:ascii="Arial"/>
                <w:b/>
                <w:sz w:val="17"/>
              </w:rPr>
              <w:t>Natureza</w:t>
            </w:r>
            <w:r>
              <w:rPr>
                <w:rFonts w:ascii="Arial"/>
                <w:b/>
                <w:spacing w:val="13"/>
                <w:sz w:val="17"/>
              </w:rPr>
              <w:t xml:space="preserve"> </w:t>
            </w:r>
            <w:r>
              <w:rPr>
                <w:rFonts w:ascii="Arial"/>
                <w:b/>
                <w:sz w:val="17"/>
              </w:rPr>
              <w:t>da</w:t>
            </w:r>
          </w:p>
        </w:tc>
        <w:tc>
          <w:tcPr>
            <w:tcW w:w="3355" w:type="dxa"/>
            <w:tcBorders>
              <w:bottom w:val="single" w:sz="8" w:space="0" w:color="808080"/>
            </w:tcBorders>
          </w:tcPr>
          <w:p w14:paraId="7B749941" w14:textId="77777777" w:rsidR="00B1631F" w:rsidRDefault="00B1631F" w:rsidP="00B1631F">
            <w:pPr>
              <w:pStyle w:val="TableParagraph"/>
              <w:spacing w:before="7"/>
              <w:rPr>
                <w:rFonts w:ascii="Arial"/>
                <w:b/>
                <w:sz w:val="21"/>
              </w:rPr>
            </w:pPr>
          </w:p>
          <w:p w14:paraId="432847CD" w14:textId="77777777" w:rsidR="00B1631F" w:rsidRDefault="00B1631F" w:rsidP="00B1631F">
            <w:pPr>
              <w:pStyle w:val="TableParagraph"/>
              <w:spacing w:line="189" w:lineRule="exact"/>
              <w:ind w:left="24"/>
              <w:rPr>
                <w:rFonts w:ascii="Arial"/>
                <w:b/>
                <w:sz w:val="17"/>
              </w:rPr>
            </w:pPr>
            <w:r>
              <w:rPr>
                <w:rFonts w:ascii="Arial"/>
                <w:b/>
                <w:w w:val="105"/>
                <w:sz w:val="17"/>
              </w:rPr>
              <w:t>Despesa</w:t>
            </w:r>
          </w:p>
        </w:tc>
        <w:tc>
          <w:tcPr>
            <w:tcW w:w="2145" w:type="dxa"/>
            <w:tcBorders>
              <w:bottom w:val="single" w:sz="8" w:space="0" w:color="808080"/>
            </w:tcBorders>
          </w:tcPr>
          <w:p w14:paraId="7B57609B" w14:textId="77777777" w:rsidR="00B1631F" w:rsidRDefault="00B1631F" w:rsidP="00B1631F">
            <w:pPr>
              <w:pStyle w:val="TableParagraph"/>
              <w:rPr>
                <w:rFonts w:ascii="Arial"/>
                <w:b/>
              </w:rPr>
            </w:pPr>
          </w:p>
          <w:p w14:paraId="6222120B" w14:textId="77777777" w:rsidR="00B1631F" w:rsidRDefault="00B1631F" w:rsidP="00B1631F">
            <w:pPr>
              <w:pStyle w:val="TableParagraph"/>
              <w:spacing w:before="1" w:line="184" w:lineRule="exact"/>
              <w:ind w:left="7"/>
              <w:rPr>
                <w:rFonts w:ascii="Arial"/>
                <w:b/>
                <w:sz w:val="17"/>
              </w:rPr>
            </w:pPr>
            <w:r>
              <w:rPr>
                <w:rFonts w:ascii="Arial"/>
                <w:b/>
                <w:w w:val="105"/>
                <w:sz w:val="17"/>
              </w:rPr>
              <w:t>Esfera</w:t>
            </w:r>
          </w:p>
        </w:tc>
        <w:tc>
          <w:tcPr>
            <w:tcW w:w="1500" w:type="dxa"/>
            <w:tcBorders>
              <w:bottom w:val="single" w:sz="8" w:space="0" w:color="808080"/>
            </w:tcBorders>
          </w:tcPr>
          <w:p w14:paraId="501B1406" w14:textId="77777777" w:rsidR="00B1631F" w:rsidRDefault="00B1631F" w:rsidP="00B1631F">
            <w:pPr>
              <w:pStyle w:val="TableParagraph"/>
              <w:spacing w:before="5"/>
              <w:rPr>
                <w:rFonts w:ascii="Arial"/>
                <w:b/>
              </w:rPr>
            </w:pPr>
          </w:p>
          <w:p w14:paraId="39DC16D4" w14:textId="77777777" w:rsidR="00B1631F" w:rsidRDefault="00B1631F" w:rsidP="00B1631F">
            <w:pPr>
              <w:pStyle w:val="TableParagraph"/>
              <w:spacing w:before="1" w:line="179" w:lineRule="exact"/>
              <w:ind w:right="185"/>
              <w:jc w:val="right"/>
              <w:rPr>
                <w:rFonts w:ascii="Arial"/>
                <w:b/>
                <w:sz w:val="17"/>
              </w:rPr>
            </w:pPr>
            <w:r>
              <w:rPr>
                <w:rFonts w:ascii="Arial"/>
                <w:b/>
                <w:w w:val="105"/>
                <w:sz w:val="17"/>
              </w:rPr>
              <w:t>Total</w:t>
            </w:r>
          </w:p>
        </w:tc>
        <w:tc>
          <w:tcPr>
            <w:tcW w:w="1428" w:type="dxa"/>
            <w:tcBorders>
              <w:bottom w:val="single" w:sz="8" w:space="0" w:color="808080"/>
            </w:tcBorders>
          </w:tcPr>
          <w:p w14:paraId="4B648507" w14:textId="77777777" w:rsidR="00B1631F" w:rsidRDefault="00B1631F" w:rsidP="00B1631F">
            <w:pPr>
              <w:pStyle w:val="TableParagraph"/>
              <w:spacing w:line="194" w:lineRule="exact"/>
              <w:ind w:right="177"/>
              <w:jc w:val="right"/>
              <w:rPr>
                <w:rFonts w:ascii="Arial"/>
                <w:b/>
                <w:sz w:val="17"/>
              </w:rPr>
            </w:pPr>
            <w:r>
              <w:rPr>
                <w:rFonts w:ascii="Arial"/>
                <w:b/>
                <w:sz w:val="17"/>
              </w:rPr>
              <w:t>Recursos</w:t>
            </w:r>
            <w:r>
              <w:rPr>
                <w:rFonts w:ascii="Arial"/>
                <w:b/>
                <w:spacing w:val="23"/>
                <w:sz w:val="17"/>
              </w:rPr>
              <w:t xml:space="preserve"> </w:t>
            </w:r>
            <w:r>
              <w:rPr>
                <w:rFonts w:ascii="Arial"/>
                <w:b/>
                <w:sz w:val="17"/>
              </w:rPr>
              <w:t>do</w:t>
            </w:r>
          </w:p>
          <w:p w14:paraId="6A50385B" w14:textId="77777777" w:rsidR="00B1631F" w:rsidRDefault="00B1631F" w:rsidP="00B1631F">
            <w:pPr>
              <w:pStyle w:val="TableParagraph"/>
              <w:spacing w:before="44"/>
              <w:ind w:right="177"/>
              <w:jc w:val="right"/>
              <w:rPr>
                <w:rFonts w:ascii="Arial"/>
                <w:b/>
                <w:sz w:val="17"/>
              </w:rPr>
            </w:pPr>
            <w:r>
              <w:rPr>
                <w:rFonts w:ascii="Arial"/>
                <w:b/>
                <w:w w:val="105"/>
                <w:sz w:val="17"/>
              </w:rPr>
              <w:t>Tesouro</w:t>
            </w:r>
          </w:p>
        </w:tc>
        <w:tc>
          <w:tcPr>
            <w:tcW w:w="1639" w:type="dxa"/>
            <w:tcBorders>
              <w:bottom w:val="single" w:sz="8" w:space="0" w:color="808080"/>
            </w:tcBorders>
          </w:tcPr>
          <w:p w14:paraId="228EDA98" w14:textId="77777777" w:rsidR="00B1631F" w:rsidRDefault="00B1631F" w:rsidP="00B1631F">
            <w:pPr>
              <w:pStyle w:val="TableParagraph"/>
              <w:spacing w:line="194" w:lineRule="exact"/>
              <w:ind w:right="45"/>
              <w:jc w:val="right"/>
              <w:rPr>
                <w:rFonts w:ascii="Arial"/>
                <w:b/>
                <w:sz w:val="17"/>
              </w:rPr>
            </w:pPr>
            <w:r>
              <w:rPr>
                <w:rFonts w:ascii="Arial"/>
                <w:b/>
                <w:sz w:val="17"/>
              </w:rPr>
              <w:t>Recursos</w:t>
            </w:r>
            <w:r>
              <w:rPr>
                <w:rFonts w:ascii="Arial"/>
                <w:b/>
                <w:spacing w:val="33"/>
                <w:sz w:val="17"/>
              </w:rPr>
              <w:t xml:space="preserve"> </w:t>
            </w:r>
            <w:r>
              <w:rPr>
                <w:rFonts w:ascii="Arial"/>
                <w:b/>
                <w:sz w:val="17"/>
              </w:rPr>
              <w:t>Outras</w:t>
            </w:r>
          </w:p>
          <w:p w14:paraId="5D64C365" w14:textId="77777777" w:rsidR="00B1631F" w:rsidRDefault="00B1631F" w:rsidP="00B1631F">
            <w:pPr>
              <w:pStyle w:val="TableParagraph"/>
              <w:spacing w:before="44"/>
              <w:ind w:right="47"/>
              <w:jc w:val="right"/>
              <w:rPr>
                <w:rFonts w:ascii="Arial"/>
                <w:b/>
                <w:sz w:val="17"/>
              </w:rPr>
            </w:pPr>
            <w:r>
              <w:rPr>
                <w:rFonts w:ascii="Arial"/>
                <w:b/>
                <w:w w:val="105"/>
                <w:sz w:val="17"/>
              </w:rPr>
              <w:t>Fontes</w:t>
            </w:r>
          </w:p>
        </w:tc>
      </w:tr>
      <w:tr w:rsidR="00B1631F" w14:paraId="09E78D1E" w14:textId="77777777" w:rsidTr="00B1631F">
        <w:trPr>
          <w:trHeight w:val="284"/>
        </w:trPr>
        <w:tc>
          <w:tcPr>
            <w:tcW w:w="1092" w:type="dxa"/>
            <w:tcBorders>
              <w:top w:val="single" w:sz="8" w:space="0" w:color="808080"/>
            </w:tcBorders>
          </w:tcPr>
          <w:p w14:paraId="5584E380" w14:textId="77777777" w:rsidR="00B1631F" w:rsidRDefault="00B1631F" w:rsidP="00B1631F">
            <w:pPr>
              <w:pStyle w:val="TableParagraph"/>
              <w:spacing w:before="65" w:line="200" w:lineRule="exact"/>
              <w:ind w:left="75"/>
              <w:rPr>
                <w:sz w:val="18"/>
              </w:rPr>
            </w:pPr>
            <w:r>
              <w:rPr>
                <w:sz w:val="18"/>
              </w:rPr>
              <w:t>3.3.90.14</w:t>
            </w:r>
          </w:p>
        </w:tc>
        <w:tc>
          <w:tcPr>
            <w:tcW w:w="3355" w:type="dxa"/>
            <w:tcBorders>
              <w:top w:val="single" w:sz="8" w:space="0" w:color="808080"/>
            </w:tcBorders>
          </w:tcPr>
          <w:p w14:paraId="66189883" w14:textId="77777777" w:rsidR="00B1631F" w:rsidRDefault="00B1631F" w:rsidP="00B1631F">
            <w:pPr>
              <w:pStyle w:val="TableParagraph"/>
              <w:spacing w:before="51"/>
              <w:ind w:left="84"/>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145" w:type="dxa"/>
            <w:tcBorders>
              <w:top w:val="single" w:sz="8" w:space="0" w:color="808080"/>
            </w:tcBorders>
          </w:tcPr>
          <w:p w14:paraId="589FD2D3" w14:textId="77777777" w:rsidR="00B1631F" w:rsidRDefault="00B1631F" w:rsidP="00B1631F">
            <w:pPr>
              <w:pStyle w:val="TableParagraph"/>
              <w:rPr>
                <w:rFonts w:ascii="Times New Roman"/>
                <w:sz w:val="16"/>
              </w:rPr>
            </w:pPr>
          </w:p>
        </w:tc>
        <w:tc>
          <w:tcPr>
            <w:tcW w:w="1500" w:type="dxa"/>
            <w:tcBorders>
              <w:top w:val="single" w:sz="8" w:space="0" w:color="808080"/>
            </w:tcBorders>
          </w:tcPr>
          <w:p w14:paraId="0667BE73" w14:textId="77777777" w:rsidR="00B1631F" w:rsidRDefault="00B1631F" w:rsidP="00B1631F">
            <w:pPr>
              <w:pStyle w:val="TableParagraph"/>
              <w:spacing w:before="51"/>
              <w:ind w:right="189"/>
              <w:jc w:val="right"/>
              <w:rPr>
                <w:sz w:val="18"/>
              </w:rPr>
            </w:pPr>
            <w:r>
              <w:rPr>
                <w:sz w:val="18"/>
              </w:rPr>
              <w:t>244.925</w:t>
            </w:r>
          </w:p>
        </w:tc>
        <w:tc>
          <w:tcPr>
            <w:tcW w:w="1428" w:type="dxa"/>
            <w:tcBorders>
              <w:top w:val="single" w:sz="8" w:space="0" w:color="808080"/>
            </w:tcBorders>
          </w:tcPr>
          <w:p w14:paraId="5501F46E" w14:textId="77777777" w:rsidR="00B1631F" w:rsidRDefault="00B1631F" w:rsidP="00B1631F">
            <w:pPr>
              <w:pStyle w:val="TableParagraph"/>
              <w:spacing w:before="51"/>
              <w:ind w:right="181"/>
              <w:jc w:val="right"/>
              <w:rPr>
                <w:sz w:val="18"/>
              </w:rPr>
            </w:pPr>
            <w:r>
              <w:rPr>
                <w:sz w:val="18"/>
              </w:rPr>
              <w:t>197.200</w:t>
            </w:r>
          </w:p>
        </w:tc>
        <w:tc>
          <w:tcPr>
            <w:tcW w:w="1639" w:type="dxa"/>
            <w:tcBorders>
              <w:top w:val="single" w:sz="8" w:space="0" w:color="808080"/>
            </w:tcBorders>
          </w:tcPr>
          <w:p w14:paraId="470AF1B5" w14:textId="77777777" w:rsidR="00B1631F" w:rsidRDefault="00B1631F" w:rsidP="00B1631F">
            <w:pPr>
              <w:pStyle w:val="TableParagraph"/>
              <w:spacing w:before="51"/>
              <w:ind w:right="50"/>
              <w:jc w:val="right"/>
              <w:rPr>
                <w:sz w:val="18"/>
              </w:rPr>
            </w:pPr>
            <w:r>
              <w:rPr>
                <w:sz w:val="18"/>
              </w:rPr>
              <w:t>47.725</w:t>
            </w:r>
          </w:p>
        </w:tc>
      </w:tr>
      <w:tr w:rsidR="00B1631F" w14:paraId="42CDC40E" w14:textId="77777777" w:rsidTr="00B1631F">
        <w:trPr>
          <w:trHeight w:val="227"/>
        </w:trPr>
        <w:tc>
          <w:tcPr>
            <w:tcW w:w="1092" w:type="dxa"/>
          </w:tcPr>
          <w:p w14:paraId="131D5BA4" w14:textId="77777777" w:rsidR="00B1631F" w:rsidRDefault="00B1631F" w:rsidP="00B1631F">
            <w:pPr>
              <w:pStyle w:val="TableParagraph"/>
              <w:rPr>
                <w:rFonts w:ascii="Times New Roman"/>
                <w:sz w:val="16"/>
              </w:rPr>
            </w:pPr>
          </w:p>
        </w:tc>
        <w:tc>
          <w:tcPr>
            <w:tcW w:w="3355" w:type="dxa"/>
          </w:tcPr>
          <w:p w14:paraId="68516EB4" w14:textId="77777777" w:rsidR="00B1631F" w:rsidRDefault="00B1631F" w:rsidP="00B1631F">
            <w:pPr>
              <w:pStyle w:val="TableParagraph"/>
              <w:rPr>
                <w:rFonts w:ascii="Times New Roman"/>
                <w:sz w:val="16"/>
              </w:rPr>
            </w:pPr>
          </w:p>
        </w:tc>
        <w:tc>
          <w:tcPr>
            <w:tcW w:w="2145" w:type="dxa"/>
          </w:tcPr>
          <w:p w14:paraId="1710DE36" w14:textId="77777777" w:rsidR="00B1631F" w:rsidRDefault="00B1631F" w:rsidP="00B1631F">
            <w:pPr>
              <w:pStyle w:val="TableParagraph"/>
              <w:spacing w:before="6" w:line="201" w:lineRule="exact"/>
              <w:ind w:left="8"/>
              <w:rPr>
                <w:sz w:val="18"/>
              </w:rPr>
            </w:pPr>
            <w:r>
              <w:rPr>
                <w:sz w:val="18"/>
              </w:rPr>
              <w:t>Fiscal</w:t>
            </w:r>
          </w:p>
        </w:tc>
        <w:tc>
          <w:tcPr>
            <w:tcW w:w="1500" w:type="dxa"/>
          </w:tcPr>
          <w:p w14:paraId="7D2989E4" w14:textId="77777777" w:rsidR="00B1631F" w:rsidRDefault="00B1631F" w:rsidP="00B1631F">
            <w:pPr>
              <w:pStyle w:val="TableParagraph"/>
              <w:spacing w:before="6" w:line="201" w:lineRule="exact"/>
              <w:ind w:right="213"/>
              <w:jc w:val="right"/>
              <w:rPr>
                <w:sz w:val="18"/>
              </w:rPr>
            </w:pPr>
            <w:r>
              <w:rPr>
                <w:sz w:val="18"/>
              </w:rPr>
              <w:t>125.900</w:t>
            </w:r>
          </w:p>
        </w:tc>
        <w:tc>
          <w:tcPr>
            <w:tcW w:w="1428" w:type="dxa"/>
          </w:tcPr>
          <w:p w14:paraId="3D9BEC96" w14:textId="77777777" w:rsidR="00B1631F" w:rsidRDefault="00B1631F" w:rsidP="00B1631F">
            <w:pPr>
              <w:pStyle w:val="TableParagraph"/>
              <w:spacing w:before="6" w:line="201" w:lineRule="exact"/>
              <w:ind w:right="181"/>
              <w:jc w:val="right"/>
              <w:rPr>
                <w:sz w:val="18"/>
              </w:rPr>
            </w:pPr>
            <w:r>
              <w:rPr>
                <w:sz w:val="18"/>
              </w:rPr>
              <w:t>120.150</w:t>
            </w:r>
          </w:p>
        </w:tc>
        <w:tc>
          <w:tcPr>
            <w:tcW w:w="1639" w:type="dxa"/>
          </w:tcPr>
          <w:p w14:paraId="21CFFA9B" w14:textId="77777777" w:rsidR="00B1631F" w:rsidRDefault="00B1631F" w:rsidP="00B1631F">
            <w:pPr>
              <w:pStyle w:val="TableParagraph"/>
              <w:spacing w:before="6" w:line="201" w:lineRule="exact"/>
              <w:ind w:right="50"/>
              <w:jc w:val="right"/>
              <w:rPr>
                <w:sz w:val="18"/>
              </w:rPr>
            </w:pPr>
            <w:r>
              <w:rPr>
                <w:sz w:val="18"/>
              </w:rPr>
              <w:t>5.750</w:t>
            </w:r>
          </w:p>
        </w:tc>
      </w:tr>
      <w:tr w:rsidR="00B1631F" w14:paraId="2C3F1F40" w14:textId="77777777" w:rsidTr="00B1631F">
        <w:trPr>
          <w:trHeight w:val="243"/>
        </w:trPr>
        <w:tc>
          <w:tcPr>
            <w:tcW w:w="1092" w:type="dxa"/>
          </w:tcPr>
          <w:p w14:paraId="6AE72C51" w14:textId="77777777" w:rsidR="00B1631F" w:rsidRDefault="00B1631F" w:rsidP="00B1631F">
            <w:pPr>
              <w:pStyle w:val="TableParagraph"/>
              <w:rPr>
                <w:rFonts w:ascii="Times New Roman"/>
                <w:sz w:val="16"/>
              </w:rPr>
            </w:pPr>
          </w:p>
        </w:tc>
        <w:tc>
          <w:tcPr>
            <w:tcW w:w="3355" w:type="dxa"/>
          </w:tcPr>
          <w:p w14:paraId="419C1A75" w14:textId="77777777" w:rsidR="00B1631F" w:rsidRDefault="00B1631F" w:rsidP="00B1631F">
            <w:pPr>
              <w:pStyle w:val="TableParagraph"/>
              <w:rPr>
                <w:rFonts w:ascii="Times New Roman"/>
                <w:sz w:val="16"/>
              </w:rPr>
            </w:pPr>
          </w:p>
        </w:tc>
        <w:tc>
          <w:tcPr>
            <w:tcW w:w="2145" w:type="dxa"/>
          </w:tcPr>
          <w:p w14:paraId="1CAFDE3C" w14:textId="77777777" w:rsidR="00B1631F" w:rsidRDefault="00B1631F" w:rsidP="00B1631F">
            <w:pPr>
              <w:pStyle w:val="TableParagraph"/>
              <w:spacing w:before="7"/>
              <w:ind w:left="8"/>
              <w:rPr>
                <w:sz w:val="18"/>
              </w:rPr>
            </w:pPr>
            <w:r>
              <w:rPr>
                <w:sz w:val="18"/>
              </w:rPr>
              <w:t>Seguridade</w:t>
            </w:r>
            <w:r>
              <w:rPr>
                <w:spacing w:val="-5"/>
                <w:sz w:val="18"/>
              </w:rPr>
              <w:t xml:space="preserve"> </w:t>
            </w:r>
            <w:r>
              <w:rPr>
                <w:sz w:val="18"/>
              </w:rPr>
              <w:t>Social</w:t>
            </w:r>
          </w:p>
        </w:tc>
        <w:tc>
          <w:tcPr>
            <w:tcW w:w="1500" w:type="dxa"/>
          </w:tcPr>
          <w:p w14:paraId="21ED7492" w14:textId="77777777" w:rsidR="00B1631F" w:rsidRDefault="00B1631F" w:rsidP="00B1631F">
            <w:pPr>
              <w:pStyle w:val="TableParagraph"/>
              <w:spacing w:before="7"/>
              <w:ind w:right="213"/>
              <w:jc w:val="right"/>
              <w:rPr>
                <w:sz w:val="18"/>
              </w:rPr>
            </w:pPr>
            <w:r>
              <w:rPr>
                <w:sz w:val="18"/>
              </w:rPr>
              <w:t>119.025</w:t>
            </w:r>
          </w:p>
        </w:tc>
        <w:tc>
          <w:tcPr>
            <w:tcW w:w="1428" w:type="dxa"/>
          </w:tcPr>
          <w:p w14:paraId="2D9DD789" w14:textId="77777777" w:rsidR="00B1631F" w:rsidRDefault="00B1631F" w:rsidP="00B1631F">
            <w:pPr>
              <w:pStyle w:val="TableParagraph"/>
              <w:spacing w:before="7"/>
              <w:ind w:right="180"/>
              <w:jc w:val="right"/>
              <w:rPr>
                <w:sz w:val="18"/>
              </w:rPr>
            </w:pPr>
            <w:r>
              <w:rPr>
                <w:sz w:val="18"/>
              </w:rPr>
              <w:t>77.050</w:t>
            </w:r>
          </w:p>
        </w:tc>
        <w:tc>
          <w:tcPr>
            <w:tcW w:w="1639" w:type="dxa"/>
          </w:tcPr>
          <w:p w14:paraId="1B627C16" w14:textId="77777777" w:rsidR="00B1631F" w:rsidRDefault="00B1631F" w:rsidP="00B1631F">
            <w:pPr>
              <w:pStyle w:val="TableParagraph"/>
              <w:spacing w:before="7"/>
              <w:ind w:right="50"/>
              <w:jc w:val="right"/>
              <w:rPr>
                <w:sz w:val="18"/>
              </w:rPr>
            </w:pPr>
            <w:r>
              <w:rPr>
                <w:sz w:val="18"/>
              </w:rPr>
              <w:t>41.975</w:t>
            </w:r>
          </w:p>
        </w:tc>
      </w:tr>
      <w:tr w:rsidR="00B1631F" w14:paraId="3A16E3D7" w14:textId="77777777" w:rsidTr="00B1631F">
        <w:trPr>
          <w:trHeight w:val="255"/>
        </w:trPr>
        <w:tc>
          <w:tcPr>
            <w:tcW w:w="1092" w:type="dxa"/>
          </w:tcPr>
          <w:p w14:paraId="0C9EAA21" w14:textId="77777777" w:rsidR="00B1631F" w:rsidRDefault="00B1631F" w:rsidP="00B1631F">
            <w:pPr>
              <w:pStyle w:val="TableParagraph"/>
              <w:spacing w:before="36" w:line="200" w:lineRule="exact"/>
              <w:ind w:left="76"/>
              <w:rPr>
                <w:sz w:val="18"/>
              </w:rPr>
            </w:pPr>
            <w:r>
              <w:rPr>
                <w:sz w:val="18"/>
              </w:rPr>
              <w:t>3.3.90.18</w:t>
            </w:r>
          </w:p>
        </w:tc>
        <w:tc>
          <w:tcPr>
            <w:tcW w:w="3355" w:type="dxa"/>
          </w:tcPr>
          <w:p w14:paraId="3DF1593A" w14:textId="77777777" w:rsidR="00B1631F" w:rsidRDefault="00B1631F" w:rsidP="00B1631F">
            <w:pPr>
              <w:pStyle w:val="TableParagraph"/>
              <w:spacing w:before="22"/>
              <w:ind w:left="83"/>
              <w:rPr>
                <w:sz w:val="18"/>
              </w:rPr>
            </w:pPr>
            <w:r>
              <w:rPr>
                <w:w w:val="95"/>
                <w:sz w:val="18"/>
              </w:rPr>
              <w:t>AUXÍLIO</w:t>
            </w:r>
            <w:r>
              <w:rPr>
                <w:spacing w:val="48"/>
                <w:sz w:val="18"/>
              </w:rPr>
              <w:t xml:space="preserve"> </w:t>
            </w:r>
            <w:r>
              <w:rPr>
                <w:w w:val="95"/>
                <w:sz w:val="18"/>
              </w:rPr>
              <w:t>FINANCEIRO</w:t>
            </w:r>
            <w:r>
              <w:rPr>
                <w:spacing w:val="31"/>
                <w:w w:val="95"/>
                <w:sz w:val="18"/>
              </w:rPr>
              <w:t xml:space="preserve"> </w:t>
            </w:r>
            <w:r>
              <w:rPr>
                <w:w w:val="95"/>
                <w:sz w:val="18"/>
              </w:rPr>
              <w:t>A</w:t>
            </w:r>
            <w:r>
              <w:rPr>
                <w:spacing w:val="32"/>
                <w:w w:val="95"/>
                <w:sz w:val="18"/>
              </w:rPr>
              <w:t xml:space="preserve"> </w:t>
            </w:r>
            <w:r>
              <w:rPr>
                <w:w w:val="95"/>
                <w:sz w:val="18"/>
              </w:rPr>
              <w:t>ESTUDANTES</w:t>
            </w:r>
          </w:p>
        </w:tc>
        <w:tc>
          <w:tcPr>
            <w:tcW w:w="2145" w:type="dxa"/>
          </w:tcPr>
          <w:p w14:paraId="6EF8EA79" w14:textId="77777777" w:rsidR="00B1631F" w:rsidRDefault="00B1631F" w:rsidP="00B1631F">
            <w:pPr>
              <w:pStyle w:val="TableParagraph"/>
              <w:rPr>
                <w:rFonts w:ascii="Times New Roman"/>
                <w:sz w:val="16"/>
              </w:rPr>
            </w:pPr>
          </w:p>
        </w:tc>
        <w:tc>
          <w:tcPr>
            <w:tcW w:w="1500" w:type="dxa"/>
          </w:tcPr>
          <w:p w14:paraId="5E480D14" w14:textId="77777777" w:rsidR="00B1631F" w:rsidRDefault="00B1631F" w:rsidP="00B1631F">
            <w:pPr>
              <w:pStyle w:val="TableParagraph"/>
              <w:spacing w:before="22"/>
              <w:ind w:right="188"/>
              <w:jc w:val="right"/>
              <w:rPr>
                <w:sz w:val="18"/>
              </w:rPr>
            </w:pPr>
            <w:r>
              <w:rPr>
                <w:sz w:val="18"/>
              </w:rPr>
              <w:t>11.500</w:t>
            </w:r>
          </w:p>
        </w:tc>
        <w:tc>
          <w:tcPr>
            <w:tcW w:w="1428" w:type="dxa"/>
          </w:tcPr>
          <w:p w14:paraId="0D2AB27A" w14:textId="77777777" w:rsidR="00B1631F" w:rsidRDefault="00B1631F" w:rsidP="00B1631F">
            <w:pPr>
              <w:pStyle w:val="TableParagraph"/>
              <w:spacing w:before="22"/>
              <w:ind w:right="180"/>
              <w:jc w:val="right"/>
              <w:rPr>
                <w:sz w:val="18"/>
              </w:rPr>
            </w:pPr>
            <w:r>
              <w:rPr>
                <w:sz w:val="18"/>
              </w:rPr>
              <w:t>11.500</w:t>
            </w:r>
          </w:p>
        </w:tc>
        <w:tc>
          <w:tcPr>
            <w:tcW w:w="1639" w:type="dxa"/>
          </w:tcPr>
          <w:p w14:paraId="3A0DAF9D" w14:textId="77777777" w:rsidR="00B1631F" w:rsidRDefault="00B1631F" w:rsidP="00B1631F">
            <w:pPr>
              <w:pStyle w:val="TableParagraph"/>
              <w:spacing w:before="22"/>
              <w:ind w:right="48"/>
              <w:jc w:val="right"/>
              <w:rPr>
                <w:sz w:val="18"/>
              </w:rPr>
            </w:pPr>
            <w:r>
              <w:rPr>
                <w:w w:val="99"/>
                <w:sz w:val="18"/>
              </w:rPr>
              <w:t>0</w:t>
            </w:r>
          </w:p>
        </w:tc>
      </w:tr>
      <w:tr w:rsidR="00B1631F" w14:paraId="43F9C13D" w14:textId="77777777" w:rsidTr="00B1631F">
        <w:trPr>
          <w:trHeight w:val="241"/>
        </w:trPr>
        <w:tc>
          <w:tcPr>
            <w:tcW w:w="1092" w:type="dxa"/>
          </w:tcPr>
          <w:p w14:paraId="1B2F85BA" w14:textId="77777777" w:rsidR="00B1631F" w:rsidRDefault="00B1631F" w:rsidP="00B1631F">
            <w:pPr>
              <w:pStyle w:val="TableParagraph"/>
              <w:rPr>
                <w:rFonts w:ascii="Times New Roman"/>
                <w:sz w:val="16"/>
              </w:rPr>
            </w:pPr>
          </w:p>
        </w:tc>
        <w:tc>
          <w:tcPr>
            <w:tcW w:w="3355" w:type="dxa"/>
          </w:tcPr>
          <w:p w14:paraId="0929E327" w14:textId="77777777" w:rsidR="00B1631F" w:rsidRDefault="00B1631F" w:rsidP="00B1631F">
            <w:pPr>
              <w:pStyle w:val="TableParagraph"/>
              <w:rPr>
                <w:rFonts w:ascii="Times New Roman"/>
                <w:sz w:val="16"/>
              </w:rPr>
            </w:pPr>
          </w:p>
        </w:tc>
        <w:tc>
          <w:tcPr>
            <w:tcW w:w="2145" w:type="dxa"/>
          </w:tcPr>
          <w:p w14:paraId="26FBF396" w14:textId="77777777" w:rsidR="00B1631F" w:rsidRDefault="00B1631F" w:rsidP="00B1631F">
            <w:pPr>
              <w:pStyle w:val="TableParagraph"/>
              <w:spacing w:before="6"/>
              <w:ind w:left="8"/>
              <w:rPr>
                <w:sz w:val="18"/>
              </w:rPr>
            </w:pPr>
            <w:r>
              <w:rPr>
                <w:sz w:val="18"/>
              </w:rPr>
              <w:t>Fiscal</w:t>
            </w:r>
          </w:p>
        </w:tc>
        <w:tc>
          <w:tcPr>
            <w:tcW w:w="1500" w:type="dxa"/>
          </w:tcPr>
          <w:p w14:paraId="2ABC7F9C" w14:textId="77777777" w:rsidR="00B1631F" w:rsidRDefault="00B1631F" w:rsidP="00B1631F">
            <w:pPr>
              <w:pStyle w:val="TableParagraph"/>
              <w:spacing w:before="6"/>
              <w:ind w:right="212"/>
              <w:jc w:val="right"/>
              <w:rPr>
                <w:sz w:val="18"/>
              </w:rPr>
            </w:pPr>
            <w:r>
              <w:rPr>
                <w:sz w:val="18"/>
              </w:rPr>
              <w:t>11.500</w:t>
            </w:r>
          </w:p>
        </w:tc>
        <w:tc>
          <w:tcPr>
            <w:tcW w:w="1428" w:type="dxa"/>
          </w:tcPr>
          <w:p w14:paraId="1C784D67" w14:textId="77777777" w:rsidR="00B1631F" w:rsidRDefault="00B1631F" w:rsidP="00B1631F">
            <w:pPr>
              <w:pStyle w:val="TableParagraph"/>
              <w:spacing w:before="6"/>
              <w:ind w:right="180"/>
              <w:jc w:val="right"/>
              <w:rPr>
                <w:sz w:val="18"/>
              </w:rPr>
            </w:pPr>
            <w:r>
              <w:rPr>
                <w:sz w:val="18"/>
              </w:rPr>
              <w:t>11.500</w:t>
            </w:r>
          </w:p>
        </w:tc>
        <w:tc>
          <w:tcPr>
            <w:tcW w:w="1639" w:type="dxa"/>
          </w:tcPr>
          <w:p w14:paraId="4E3E3811" w14:textId="77777777" w:rsidR="00B1631F" w:rsidRDefault="00B1631F" w:rsidP="00B1631F">
            <w:pPr>
              <w:pStyle w:val="TableParagraph"/>
              <w:spacing w:before="6"/>
              <w:ind w:right="48"/>
              <w:jc w:val="right"/>
              <w:rPr>
                <w:sz w:val="18"/>
              </w:rPr>
            </w:pPr>
            <w:r>
              <w:rPr>
                <w:w w:val="99"/>
                <w:sz w:val="18"/>
              </w:rPr>
              <w:t>0</w:t>
            </w:r>
          </w:p>
        </w:tc>
      </w:tr>
      <w:tr w:rsidR="00B1631F" w14:paraId="43FE5BA1" w14:textId="77777777" w:rsidTr="00B1631F">
        <w:trPr>
          <w:trHeight w:val="256"/>
        </w:trPr>
        <w:tc>
          <w:tcPr>
            <w:tcW w:w="1092" w:type="dxa"/>
          </w:tcPr>
          <w:p w14:paraId="5F770B90" w14:textId="77777777" w:rsidR="00B1631F" w:rsidRDefault="00B1631F" w:rsidP="00B1631F">
            <w:pPr>
              <w:pStyle w:val="TableParagraph"/>
              <w:spacing w:before="36" w:line="200" w:lineRule="exact"/>
              <w:ind w:left="76"/>
              <w:rPr>
                <w:sz w:val="18"/>
              </w:rPr>
            </w:pPr>
            <w:r>
              <w:rPr>
                <w:sz w:val="18"/>
              </w:rPr>
              <w:t>3.3.90.30</w:t>
            </w:r>
          </w:p>
        </w:tc>
        <w:tc>
          <w:tcPr>
            <w:tcW w:w="3355" w:type="dxa"/>
          </w:tcPr>
          <w:p w14:paraId="75037B4F" w14:textId="77777777" w:rsidR="00B1631F" w:rsidRDefault="00B1631F" w:rsidP="00B1631F">
            <w:pPr>
              <w:pStyle w:val="TableParagraph"/>
              <w:spacing w:before="22"/>
              <w:ind w:left="84"/>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145" w:type="dxa"/>
          </w:tcPr>
          <w:p w14:paraId="219E8A66" w14:textId="77777777" w:rsidR="00B1631F" w:rsidRDefault="00B1631F" w:rsidP="00B1631F">
            <w:pPr>
              <w:pStyle w:val="TableParagraph"/>
              <w:rPr>
                <w:rFonts w:ascii="Times New Roman"/>
                <w:sz w:val="16"/>
              </w:rPr>
            </w:pPr>
          </w:p>
        </w:tc>
        <w:tc>
          <w:tcPr>
            <w:tcW w:w="1500" w:type="dxa"/>
          </w:tcPr>
          <w:p w14:paraId="5A3038E7" w14:textId="77777777" w:rsidR="00B1631F" w:rsidRDefault="00B1631F" w:rsidP="00B1631F">
            <w:pPr>
              <w:pStyle w:val="TableParagraph"/>
              <w:spacing w:before="22"/>
              <w:ind w:right="190"/>
              <w:jc w:val="right"/>
              <w:rPr>
                <w:sz w:val="18"/>
              </w:rPr>
            </w:pPr>
            <w:r>
              <w:rPr>
                <w:sz w:val="18"/>
              </w:rPr>
              <w:t>5.360.484</w:t>
            </w:r>
          </w:p>
        </w:tc>
        <w:tc>
          <w:tcPr>
            <w:tcW w:w="1428" w:type="dxa"/>
          </w:tcPr>
          <w:p w14:paraId="0703EB8F" w14:textId="77777777" w:rsidR="00B1631F" w:rsidRDefault="00B1631F" w:rsidP="00B1631F">
            <w:pPr>
              <w:pStyle w:val="TableParagraph"/>
              <w:spacing w:before="22"/>
              <w:ind w:right="182"/>
              <w:jc w:val="right"/>
              <w:rPr>
                <w:sz w:val="18"/>
              </w:rPr>
            </w:pPr>
            <w:r>
              <w:rPr>
                <w:sz w:val="18"/>
              </w:rPr>
              <w:t>3.746.359</w:t>
            </w:r>
          </w:p>
        </w:tc>
        <w:tc>
          <w:tcPr>
            <w:tcW w:w="1639" w:type="dxa"/>
          </w:tcPr>
          <w:p w14:paraId="3C70872B" w14:textId="77777777" w:rsidR="00B1631F" w:rsidRDefault="00B1631F" w:rsidP="00B1631F">
            <w:pPr>
              <w:pStyle w:val="TableParagraph"/>
              <w:spacing w:before="22"/>
              <w:ind w:right="52"/>
              <w:jc w:val="right"/>
              <w:rPr>
                <w:sz w:val="18"/>
              </w:rPr>
            </w:pPr>
            <w:r>
              <w:rPr>
                <w:sz w:val="18"/>
              </w:rPr>
              <w:t>1.614.125</w:t>
            </w:r>
          </w:p>
        </w:tc>
      </w:tr>
      <w:tr w:rsidR="00B1631F" w14:paraId="46B54AC8" w14:textId="77777777" w:rsidTr="00B1631F">
        <w:trPr>
          <w:trHeight w:val="227"/>
        </w:trPr>
        <w:tc>
          <w:tcPr>
            <w:tcW w:w="1092" w:type="dxa"/>
          </w:tcPr>
          <w:p w14:paraId="100E159E" w14:textId="77777777" w:rsidR="00B1631F" w:rsidRDefault="00B1631F" w:rsidP="00B1631F">
            <w:pPr>
              <w:pStyle w:val="TableParagraph"/>
              <w:rPr>
                <w:rFonts w:ascii="Times New Roman"/>
                <w:sz w:val="16"/>
              </w:rPr>
            </w:pPr>
          </w:p>
        </w:tc>
        <w:tc>
          <w:tcPr>
            <w:tcW w:w="3355" w:type="dxa"/>
          </w:tcPr>
          <w:p w14:paraId="076017FB" w14:textId="77777777" w:rsidR="00B1631F" w:rsidRDefault="00B1631F" w:rsidP="00B1631F">
            <w:pPr>
              <w:pStyle w:val="TableParagraph"/>
              <w:rPr>
                <w:rFonts w:ascii="Times New Roman"/>
                <w:sz w:val="16"/>
              </w:rPr>
            </w:pPr>
          </w:p>
        </w:tc>
        <w:tc>
          <w:tcPr>
            <w:tcW w:w="2145" w:type="dxa"/>
          </w:tcPr>
          <w:p w14:paraId="0C84B9E6" w14:textId="77777777" w:rsidR="00B1631F" w:rsidRDefault="00B1631F" w:rsidP="00B1631F">
            <w:pPr>
              <w:pStyle w:val="TableParagraph"/>
              <w:spacing w:before="6" w:line="201" w:lineRule="exact"/>
              <w:ind w:left="8"/>
              <w:rPr>
                <w:sz w:val="18"/>
              </w:rPr>
            </w:pPr>
            <w:r>
              <w:rPr>
                <w:sz w:val="18"/>
              </w:rPr>
              <w:t>Fiscal</w:t>
            </w:r>
          </w:p>
        </w:tc>
        <w:tc>
          <w:tcPr>
            <w:tcW w:w="1500" w:type="dxa"/>
          </w:tcPr>
          <w:p w14:paraId="5ADC6B7E" w14:textId="77777777" w:rsidR="00B1631F" w:rsidRDefault="00B1631F" w:rsidP="00B1631F">
            <w:pPr>
              <w:pStyle w:val="TableParagraph"/>
              <w:spacing w:before="6" w:line="201" w:lineRule="exact"/>
              <w:ind w:right="214"/>
              <w:jc w:val="right"/>
              <w:rPr>
                <w:sz w:val="18"/>
              </w:rPr>
            </w:pPr>
            <w:r>
              <w:rPr>
                <w:sz w:val="18"/>
              </w:rPr>
              <w:t>3.366.045</w:t>
            </w:r>
          </w:p>
        </w:tc>
        <w:tc>
          <w:tcPr>
            <w:tcW w:w="1428" w:type="dxa"/>
          </w:tcPr>
          <w:p w14:paraId="5514B0CA" w14:textId="77777777" w:rsidR="00B1631F" w:rsidRDefault="00B1631F" w:rsidP="00B1631F">
            <w:pPr>
              <w:pStyle w:val="TableParagraph"/>
              <w:spacing w:before="6" w:line="201" w:lineRule="exact"/>
              <w:ind w:right="182"/>
              <w:jc w:val="right"/>
              <w:rPr>
                <w:sz w:val="18"/>
              </w:rPr>
            </w:pPr>
            <w:r>
              <w:rPr>
                <w:sz w:val="18"/>
              </w:rPr>
              <w:t>2.489.745</w:t>
            </w:r>
          </w:p>
        </w:tc>
        <w:tc>
          <w:tcPr>
            <w:tcW w:w="1639" w:type="dxa"/>
          </w:tcPr>
          <w:p w14:paraId="15CF246E" w14:textId="77777777" w:rsidR="00B1631F" w:rsidRDefault="00B1631F" w:rsidP="00B1631F">
            <w:pPr>
              <w:pStyle w:val="TableParagraph"/>
              <w:spacing w:before="6" w:line="201" w:lineRule="exact"/>
              <w:ind w:right="51"/>
              <w:jc w:val="right"/>
              <w:rPr>
                <w:sz w:val="18"/>
              </w:rPr>
            </w:pPr>
            <w:r>
              <w:rPr>
                <w:sz w:val="18"/>
              </w:rPr>
              <w:t>876.300</w:t>
            </w:r>
          </w:p>
        </w:tc>
      </w:tr>
      <w:tr w:rsidR="00B1631F" w14:paraId="68E7C1E4" w14:textId="77777777" w:rsidTr="00B1631F">
        <w:trPr>
          <w:trHeight w:val="213"/>
        </w:trPr>
        <w:tc>
          <w:tcPr>
            <w:tcW w:w="1092" w:type="dxa"/>
          </w:tcPr>
          <w:p w14:paraId="3402A4B0" w14:textId="77777777" w:rsidR="00B1631F" w:rsidRDefault="00B1631F" w:rsidP="00B1631F">
            <w:pPr>
              <w:pStyle w:val="TableParagraph"/>
              <w:rPr>
                <w:rFonts w:ascii="Times New Roman"/>
                <w:sz w:val="14"/>
              </w:rPr>
            </w:pPr>
          </w:p>
        </w:tc>
        <w:tc>
          <w:tcPr>
            <w:tcW w:w="3355" w:type="dxa"/>
          </w:tcPr>
          <w:p w14:paraId="6474B918" w14:textId="77777777" w:rsidR="00B1631F" w:rsidRDefault="00B1631F" w:rsidP="00B1631F">
            <w:pPr>
              <w:pStyle w:val="TableParagraph"/>
              <w:rPr>
                <w:rFonts w:ascii="Times New Roman"/>
                <w:sz w:val="14"/>
              </w:rPr>
            </w:pPr>
          </w:p>
        </w:tc>
        <w:tc>
          <w:tcPr>
            <w:tcW w:w="2145" w:type="dxa"/>
          </w:tcPr>
          <w:p w14:paraId="6CEDC0A8" w14:textId="77777777" w:rsidR="00B1631F" w:rsidRDefault="00B1631F" w:rsidP="00B1631F">
            <w:pPr>
              <w:pStyle w:val="TableParagraph"/>
              <w:spacing w:before="7" w:line="187" w:lineRule="exact"/>
              <w:ind w:left="8"/>
              <w:rPr>
                <w:sz w:val="18"/>
              </w:rPr>
            </w:pPr>
            <w:r>
              <w:rPr>
                <w:sz w:val="18"/>
              </w:rPr>
              <w:t>Seguridade</w:t>
            </w:r>
            <w:r>
              <w:rPr>
                <w:spacing w:val="-5"/>
                <w:sz w:val="18"/>
              </w:rPr>
              <w:t xml:space="preserve"> </w:t>
            </w:r>
            <w:r>
              <w:rPr>
                <w:sz w:val="18"/>
              </w:rPr>
              <w:t>Social</w:t>
            </w:r>
          </w:p>
        </w:tc>
        <w:tc>
          <w:tcPr>
            <w:tcW w:w="1500" w:type="dxa"/>
          </w:tcPr>
          <w:p w14:paraId="7804DF4B" w14:textId="77777777" w:rsidR="00B1631F" w:rsidRDefault="00B1631F" w:rsidP="00B1631F">
            <w:pPr>
              <w:pStyle w:val="TableParagraph"/>
              <w:spacing w:before="7" w:line="187" w:lineRule="exact"/>
              <w:ind w:right="214"/>
              <w:jc w:val="right"/>
              <w:rPr>
                <w:sz w:val="18"/>
              </w:rPr>
            </w:pPr>
            <w:r>
              <w:rPr>
                <w:sz w:val="18"/>
              </w:rPr>
              <w:t>1.994.439</w:t>
            </w:r>
          </w:p>
        </w:tc>
        <w:tc>
          <w:tcPr>
            <w:tcW w:w="1428" w:type="dxa"/>
          </w:tcPr>
          <w:p w14:paraId="6DF74099" w14:textId="77777777" w:rsidR="00B1631F" w:rsidRDefault="00B1631F" w:rsidP="00B1631F">
            <w:pPr>
              <w:pStyle w:val="TableParagraph"/>
              <w:spacing w:before="7" w:line="187" w:lineRule="exact"/>
              <w:ind w:right="182"/>
              <w:jc w:val="right"/>
              <w:rPr>
                <w:sz w:val="18"/>
              </w:rPr>
            </w:pPr>
            <w:r>
              <w:rPr>
                <w:sz w:val="18"/>
              </w:rPr>
              <w:t>1.256.614</w:t>
            </w:r>
          </w:p>
        </w:tc>
        <w:tc>
          <w:tcPr>
            <w:tcW w:w="1639" w:type="dxa"/>
          </w:tcPr>
          <w:p w14:paraId="41760D44" w14:textId="77777777" w:rsidR="00B1631F" w:rsidRDefault="00B1631F" w:rsidP="00B1631F">
            <w:pPr>
              <w:pStyle w:val="TableParagraph"/>
              <w:spacing w:before="7" w:line="187" w:lineRule="exact"/>
              <w:ind w:right="51"/>
              <w:jc w:val="right"/>
              <w:rPr>
                <w:sz w:val="18"/>
              </w:rPr>
            </w:pPr>
            <w:r>
              <w:rPr>
                <w:sz w:val="18"/>
              </w:rPr>
              <w:t>737.825</w:t>
            </w:r>
          </w:p>
        </w:tc>
      </w:tr>
      <w:tr w:rsidR="00B1631F" w14:paraId="5D516134" w14:textId="77777777" w:rsidTr="00B1631F">
        <w:trPr>
          <w:trHeight w:val="294"/>
        </w:trPr>
        <w:tc>
          <w:tcPr>
            <w:tcW w:w="1092" w:type="dxa"/>
          </w:tcPr>
          <w:p w14:paraId="1E064004" w14:textId="77777777" w:rsidR="00B1631F" w:rsidRDefault="00B1631F" w:rsidP="00B1631F">
            <w:pPr>
              <w:pStyle w:val="TableParagraph"/>
              <w:spacing w:before="65"/>
              <w:ind w:left="76"/>
              <w:rPr>
                <w:sz w:val="18"/>
              </w:rPr>
            </w:pPr>
            <w:r>
              <w:rPr>
                <w:sz w:val="18"/>
              </w:rPr>
              <w:t>3.3.90.31</w:t>
            </w:r>
          </w:p>
        </w:tc>
        <w:tc>
          <w:tcPr>
            <w:tcW w:w="5500" w:type="dxa"/>
            <w:gridSpan w:val="2"/>
          </w:tcPr>
          <w:p w14:paraId="70D29A6A" w14:textId="77777777" w:rsidR="00B1631F" w:rsidRDefault="00B1631F" w:rsidP="00B1631F">
            <w:pPr>
              <w:pStyle w:val="TableParagraph"/>
              <w:spacing w:before="67"/>
              <w:ind w:left="84"/>
              <w:rPr>
                <w:sz w:val="18"/>
              </w:rPr>
            </w:pPr>
            <w:r>
              <w:rPr>
                <w:spacing w:val="-1"/>
                <w:sz w:val="18"/>
              </w:rPr>
              <w:t>PREMIAÇÕES</w:t>
            </w:r>
            <w:r>
              <w:rPr>
                <w:spacing w:val="-12"/>
                <w:sz w:val="18"/>
              </w:rPr>
              <w:t xml:space="preserve"> </w:t>
            </w:r>
            <w:r>
              <w:rPr>
                <w:spacing w:val="-1"/>
                <w:sz w:val="18"/>
              </w:rPr>
              <w:t>CULTURAIS,</w:t>
            </w:r>
            <w:r>
              <w:rPr>
                <w:spacing w:val="-11"/>
                <w:sz w:val="18"/>
              </w:rPr>
              <w:t xml:space="preserve"> </w:t>
            </w:r>
            <w:r>
              <w:rPr>
                <w:sz w:val="18"/>
              </w:rPr>
              <w:t>ARTÍSTICAS,</w:t>
            </w:r>
            <w:r>
              <w:rPr>
                <w:spacing w:val="-11"/>
                <w:sz w:val="18"/>
              </w:rPr>
              <w:t xml:space="preserve"> </w:t>
            </w:r>
            <w:r>
              <w:rPr>
                <w:sz w:val="18"/>
              </w:rPr>
              <w:t>CIENTÍFICAS,</w:t>
            </w:r>
          </w:p>
        </w:tc>
        <w:tc>
          <w:tcPr>
            <w:tcW w:w="1500" w:type="dxa"/>
          </w:tcPr>
          <w:p w14:paraId="5A7AC0DA" w14:textId="77777777" w:rsidR="00B1631F" w:rsidRDefault="00B1631F" w:rsidP="00B1631F">
            <w:pPr>
              <w:pStyle w:val="TableParagraph"/>
              <w:spacing w:before="51"/>
              <w:ind w:right="188"/>
              <w:jc w:val="right"/>
              <w:rPr>
                <w:sz w:val="18"/>
              </w:rPr>
            </w:pPr>
            <w:r>
              <w:rPr>
                <w:sz w:val="18"/>
              </w:rPr>
              <w:t>25.725</w:t>
            </w:r>
          </w:p>
        </w:tc>
        <w:tc>
          <w:tcPr>
            <w:tcW w:w="1428" w:type="dxa"/>
          </w:tcPr>
          <w:p w14:paraId="32455E36" w14:textId="77777777" w:rsidR="00B1631F" w:rsidRDefault="00B1631F" w:rsidP="00B1631F">
            <w:pPr>
              <w:pStyle w:val="TableParagraph"/>
              <w:spacing w:before="51"/>
              <w:ind w:right="180"/>
              <w:jc w:val="right"/>
              <w:rPr>
                <w:sz w:val="18"/>
              </w:rPr>
            </w:pPr>
            <w:r>
              <w:rPr>
                <w:sz w:val="18"/>
              </w:rPr>
              <w:t>25.725</w:t>
            </w:r>
          </w:p>
        </w:tc>
        <w:tc>
          <w:tcPr>
            <w:tcW w:w="1639" w:type="dxa"/>
          </w:tcPr>
          <w:p w14:paraId="2A3C107D" w14:textId="77777777" w:rsidR="00B1631F" w:rsidRDefault="00B1631F" w:rsidP="00B1631F">
            <w:pPr>
              <w:pStyle w:val="TableParagraph"/>
              <w:spacing w:before="51"/>
              <w:ind w:right="48"/>
              <w:jc w:val="right"/>
              <w:rPr>
                <w:sz w:val="18"/>
              </w:rPr>
            </w:pPr>
            <w:r>
              <w:rPr>
                <w:w w:val="99"/>
                <w:sz w:val="18"/>
              </w:rPr>
              <w:t>0</w:t>
            </w:r>
          </w:p>
        </w:tc>
      </w:tr>
      <w:tr w:rsidR="00B1631F" w14:paraId="7C0E5ABA" w14:textId="77777777" w:rsidTr="00B1631F">
        <w:trPr>
          <w:trHeight w:val="457"/>
        </w:trPr>
        <w:tc>
          <w:tcPr>
            <w:tcW w:w="1092" w:type="dxa"/>
          </w:tcPr>
          <w:p w14:paraId="160AE0E9" w14:textId="77777777" w:rsidR="00B1631F" w:rsidRDefault="00B1631F" w:rsidP="00B1631F">
            <w:pPr>
              <w:pStyle w:val="TableParagraph"/>
              <w:rPr>
                <w:rFonts w:ascii="Times New Roman"/>
                <w:sz w:val="16"/>
              </w:rPr>
            </w:pPr>
          </w:p>
        </w:tc>
        <w:tc>
          <w:tcPr>
            <w:tcW w:w="5500" w:type="dxa"/>
            <w:gridSpan w:val="2"/>
          </w:tcPr>
          <w:p w14:paraId="3A62F607" w14:textId="77777777" w:rsidR="00B1631F" w:rsidRDefault="00B1631F" w:rsidP="00B1631F">
            <w:pPr>
              <w:pStyle w:val="TableParagraph"/>
              <w:spacing w:before="13"/>
              <w:ind w:left="84"/>
              <w:rPr>
                <w:sz w:val="18"/>
              </w:rPr>
            </w:pPr>
            <w:r>
              <w:rPr>
                <w:sz w:val="18"/>
              </w:rPr>
              <w:t>DESPORTIVAS</w:t>
            </w:r>
            <w:r>
              <w:rPr>
                <w:spacing w:val="-12"/>
                <w:sz w:val="18"/>
              </w:rPr>
              <w:t xml:space="preserve"> </w:t>
            </w:r>
            <w:r>
              <w:rPr>
                <w:sz w:val="18"/>
              </w:rPr>
              <w:t>E</w:t>
            </w:r>
            <w:r>
              <w:rPr>
                <w:spacing w:val="-12"/>
                <w:sz w:val="18"/>
              </w:rPr>
              <w:t xml:space="preserve"> </w:t>
            </w:r>
            <w:r>
              <w:rPr>
                <w:sz w:val="18"/>
              </w:rPr>
              <w:t>OUTRAS</w:t>
            </w:r>
          </w:p>
          <w:p w14:paraId="01854AE8" w14:textId="77777777" w:rsidR="00B1631F" w:rsidRDefault="00B1631F" w:rsidP="00B1631F">
            <w:pPr>
              <w:pStyle w:val="TableParagraph"/>
              <w:spacing w:before="17" w:line="201" w:lineRule="exact"/>
              <w:ind w:left="3363"/>
              <w:rPr>
                <w:sz w:val="18"/>
              </w:rPr>
            </w:pPr>
            <w:r>
              <w:rPr>
                <w:sz w:val="18"/>
              </w:rPr>
              <w:t>Fiscal</w:t>
            </w:r>
          </w:p>
        </w:tc>
        <w:tc>
          <w:tcPr>
            <w:tcW w:w="1500" w:type="dxa"/>
          </w:tcPr>
          <w:p w14:paraId="71974A05" w14:textId="77777777" w:rsidR="00B1631F" w:rsidRDefault="00B1631F" w:rsidP="00B1631F">
            <w:pPr>
              <w:pStyle w:val="TableParagraph"/>
              <w:spacing w:before="7"/>
              <w:rPr>
                <w:rFonts w:ascii="Arial"/>
                <w:b/>
                <w:sz w:val="20"/>
              </w:rPr>
            </w:pPr>
          </w:p>
          <w:p w14:paraId="53FF944F" w14:textId="77777777" w:rsidR="00B1631F" w:rsidRDefault="00B1631F" w:rsidP="00B1631F">
            <w:pPr>
              <w:pStyle w:val="TableParagraph"/>
              <w:spacing w:line="201" w:lineRule="exact"/>
              <w:ind w:right="212"/>
              <w:jc w:val="right"/>
              <w:rPr>
                <w:sz w:val="18"/>
              </w:rPr>
            </w:pPr>
            <w:r>
              <w:rPr>
                <w:sz w:val="18"/>
              </w:rPr>
              <w:t>23.425</w:t>
            </w:r>
          </w:p>
        </w:tc>
        <w:tc>
          <w:tcPr>
            <w:tcW w:w="1428" w:type="dxa"/>
          </w:tcPr>
          <w:p w14:paraId="0EE96EB2" w14:textId="77777777" w:rsidR="00B1631F" w:rsidRDefault="00B1631F" w:rsidP="00B1631F">
            <w:pPr>
              <w:pStyle w:val="TableParagraph"/>
              <w:spacing w:before="7"/>
              <w:rPr>
                <w:rFonts w:ascii="Arial"/>
                <w:b/>
                <w:sz w:val="20"/>
              </w:rPr>
            </w:pPr>
          </w:p>
          <w:p w14:paraId="2C486DE5" w14:textId="77777777" w:rsidR="00B1631F" w:rsidRDefault="00B1631F" w:rsidP="00B1631F">
            <w:pPr>
              <w:pStyle w:val="TableParagraph"/>
              <w:spacing w:line="201" w:lineRule="exact"/>
              <w:ind w:right="180"/>
              <w:jc w:val="right"/>
              <w:rPr>
                <w:sz w:val="18"/>
              </w:rPr>
            </w:pPr>
            <w:r>
              <w:rPr>
                <w:sz w:val="18"/>
              </w:rPr>
              <w:t>23.425</w:t>
            </w:r>
          </w:p>
        </w:tc>
        <w:tc>
          <w:tcPr>
            <w:tcW w:w="1639" w:type="dxa"/>
          </w:tcPr>
          <w:p w14:paraId="71ACABC0" w14:textId="77777777" w:rsidR="00B1631F" w:rsidRDefault="00B1631F" w:rsidP="00B1631F">
            <w:pPr>
              <w:pStyle w:val="TableParagraph"/>
              <w:spacing w:before="7"/>
              <w:rPr>
                <w:rFonts w:ascii="Arial"/>
                <w:b/>
                <w:sz w:val="20"/>
              </w:rPr>
            </w:pPr>
          </w:p>
          <w:p w14:paraId="0845E27C" w14:textId="77777777" w:rsidR="00B1631F" w:rsidRDefault="00B1631F" w:rsidP="00B1631F">
            <w:pPr>
              <w:pStyle w:val="TableParagraph"/>
              <w:spacing w:line="201" w:lineRule="exact"/>
              <w:ind w:right="48"/>
              <w:jc w:val="right"/>
              <w:rPr>
                <w:sz w:val="18"/>
              </w:rPr>
            </w:pPr>
            <w:r>
              <w:rPr>
                <w:w w:val="99"/>
                <w:sz w:val="18"/>
              </w:rPr>
              <w:t>0</w:t>
            </w:r>
          </w:p>
        </w:tc>
      </w:tr>
      <w:tr w:rsidR="00B1631F" w14:paraId="7DB92601" w14:textId="77777777" w:rsidTr="00B1631F">
        <w:trPr>
          <w:trHeight w:val="243"/>
        </w:trPr>
        <w:tc>
          <w:tcPr>
            <w:tcW w:w="1092" w:type="dxa"/>
          </w:tcPr>
          <w:p w14:paraId="4DBB8DCD" w14:textId="77777777" w:rsidR="00B1631F" w:rsidRDefault="00B1631F" w:rsidP="00B1631F">
            <w:pPr>
              <w:pStyle w:val="TableParagraph"/>
              <w:rPr>
                <w:rFonts w:ascii="Times New Roman"/>
                <w:sz w:val="16"/>
              </w:rPr>
            </w:pPr>
          </w:p>
        </w:tc>
        <w:tc>
          <w:tcPr>
            <w:tcW w:w="5500" w:type="dxa"/>
            <w:gridSpan w:val="2"/>
          </w:tcPr>
          <w:p w14:paraId="2F3BD19B" w14:textId="77777777" w:rsidR="00B1631F" w:rsidRDefault="00B1631F" w:rsidP="00B1631F">
            <w:pPr>
              <w:pStyle w:val="TableParagraph"/>
              <w:spacing w:before="7"/>
              <w:ind w:left="3363"/>
              <w:rPr>
                <w:sz w:val="18"/>
              </w:rPr>
            </w:pPr>
            <w:r>
              <w:rPr>
                <w:sz w:val="18"/>
              </w:rPr>
              <w:t>Seguridade</w:t>
            </w:r>
            <w:r>
              <w:rPr>
                <w:spacing w:val="-5"/>
                <w:sz w:val="18"/>
              </w:rPr>
              <w:t xml:space="preserve"> </w:t>
            </w:r>
            <w:r>
              <w:rPr>
                <w:sz w:val="18"/>
              </w:rPr>
              <w:t>Social</w:t>
            </w:r>
          </w:p>
        </w:tc>
        <w:tc>
          <w:tcPr>
            <w:tcW w:w="1500" w:type="dxa"/>
          </w:tcPr>
          <w:p w14:paraId="24E502DF" w14:textId="77777777" w:rsidR="00B1631F" w:rsidRDefault="00B1631F" w:rsidP="00B1631F">
            <w:pPr>
              <w:pStyle w:val="TableParagraph"/>
              <w:spacing w:before="7"/>
              <w:ind w:right="212"/>
              <w:jc w:val="right"/>
              <w:rPr>
                <w:sz w:val="18"/>
              </w:rPr>
            </w:pPr>
            <w:r>
              <w:rPr>
                <w:sz w:val="18"/>
              </w:rPr>
              <w:t>2.300</w:t>
            </w:r>
          </w:p>
        </w:tc>
        <w:tc>
          <w:tcPr>
            <w:tcW w:w="1428" w:type="dxa"/>
          </w:tcPr>
          <w:p w14:paraId="00ABFD82" w14:textId="77777777" w:rsidR="00B1631F" w:rsidRDefault="00B1631F" w:rsidP="00B1631F">
            <w:pPr>
              <w:pStyle w:val="TableParagraph"/>
              <w:spacing w:before="7"/>
              <w:ind w:right="180"/>
              <w:jc w:val="right"/>
              <w:rPr>
                <w:sz w:val="18"/>
              </w:rPr>
            </w:pPr>
            <w:r>
              <w:rPr>
                <w:sz w:val="18"/>
              </w:rPr>
              <w:t>2.300</w:t>
            </w:r>
          </w:p>
        </w:tc>
        <w:tc>
          <w:tcPr>
            <w:tcW w:w="1639" w:type="dxa"/>
          </w:tcPr>
          <w:p w14:paraId="61290531" w14:textId="77777777" w:rsidR="00B1631F" w:rsidRDefault="00B1631F" w:rsidP="00B1631F">
            <w:pPr>
              <w:pStyle w:val="TableParagraph"/>
              <w:spacing w:before="7"/>
              <w:ind w:right="48"/>
              <w:jc w:val="right"/>
              <w:rPr>
                <w:sz w:val="18"/>
              </w:rPr>
            </w:pPr>
            <w:r>
              <w:rPr>
                <w:w w:val="99"/>
                <w:sz w:val="18"/>
              </w:rPr>
              <w:t>0</w:t>
            </w:r>
          </w:p>
        </w:tc>
      </w:tr>
      <w:tr w:rsidR="00B1631F" w14:paraId="0E3EA739" w14:textId="77777777" w:rsidTr="00B1631F">
        <w:trPr>
          <w:trHeight w:val="265"/>
        </w:trPr>
        <w:tc>
          <w:tcPr>
            <w:tcW w:w="1092" w:type="dxa"/>
          </w:tcPr>
          <w:p w14:paraId="42F3EDAC" w14:textId="77777777" w:rsidR="00B1631F" w:rsidRDefault="00B1631F" w:rsidP="00B1631F">
            <w:pPr>
              <w:pStyle w:val="TableParagraph"/>
              <w:spacing w:before="36"/>
              <w:ind w:left="76"/>
              <w:rPr>
                <w:sz w:val="18"/>
              </w:rPr>
            </w:pPr>
            <w:r>
              <w:rPr>
                <w:sz w:val="18"/>
              </w:rPr>
              <w:t>3.3.90.32</w:t>
            </w:r>
          </w:p>
        </w:tc>
        <w:tc>
          <w:tcPr>
            <w:tcW w:w="5500" w:type="dxa"/>
            <w:gridSpan w:val="2"/>
          </w:tcPr>
          <w:p w14:paraId="22F1BC53" w14:textId="77777777" w:rsidR="00B1631F" w:rsidRDefault="00B1631F" w:rsidP="00B1631F">
            <w:pPr>
              <w:pStyle w:val="TableParagraph"/>
              <w:spacing w:before="38" w:line="207" w:lineRule="exact"/>
              <w:ind w:left="84"/>
              <w:rPr>
                <w:sz w:val="18"/>
              </w:rPr>
            </w:pPr>
            <w:r>
              <w:rPr>
                <w:w w:val="95"/>
                <w:sz w:val="18"/>
              </w:rPr>
              <w:t>MATERIAL,</w:t>
            </w:r>
            <w:r>
              <w:rPr>
                <w:spacing w:val="26"/>
                <w:w w:val="95"/>
                <w:sz w:val="18"/>
              </w:rPr>
              <w:t xml:space="preserve"> </w:t>
            </w:r>
            <w:r>
              <w:rPr>
                <w:w w:val="95"/>
                <w:sz w:val="18"/>
              </w:rPr>
              <w:t>BEM</w:t>
            </w:r>
            <w:r>
              <w:rPr>
                <w:spacing w:val="24"/>
                <w:w w:val="95"/>
                <w:sz w:val="18"/>
              </w:rPr>
              <w:t xml:space="preserve"> </w:t>
            </w:r>
            <w:r>
              <w:rPr>
                <w:w w:val="95"/>
                <w:sz w:val="18"/>
              </w:rPr>
              <w:t>OU</w:t>
            </w:r>
            <w:r>
              <w:rPr>
                <w:spacing w:val="25"/>
                <w:w w:val="95"/>
                <w:sz w:val="18"/>
              </w:rPr>
              <w:t xml:space="preserve"> </w:t>
            </w:r>
            <w:r>
              <w:rPr>
                <w:w w:val="95"/>
                <w:sz w:val="18"/>
              </w:rPr>
              <w:t>SERVIÇO</w:t>
            </w:r>
            <w:r>
              <w:rPr>
                <w:spacing w:val="24"/>
                <w:w w:val="95"/>
                <w:sz w:val="18"/>
              </w:rPr>
              <w:t xml:space="preserve"> </w:t>
            </w:r>
            <w:r>
              <w:rPr>
                <w:w w:val="95"/>
                <w:sz w:val="18"/>
              </w:rPr>
              <w:t>PARA</w:t>
            </w:r>
            <w:r>
              <w:rPr>
                <w:spacing w:val="12"/>
                <w:w w:val="95"/>
                <w:sz w:val="18"/>
              </w:rPr>
              <w:t xml:space="preserve"> </w:t>
            </w:r>
            <w:r>
              <w:rPr>
                <w:w w:val="95"/>
                <w:sz w:val="18"/>
              </w:rPr>
              <w:t>DISTRIBUIÇÃO</w:t>
            </w:r>
          </w:p>
        </w:tc>
        <w:tc>
          <w:tcPr>
            <w:tcW w:w="1500" w:type="dxa"/>
          </w:tcPr>
          <w:p w14:paraId="2ED271A7" w14:textId="77777777" w:rsidR="00B1631F" w:rsidRDefault="00B1631F" w:rsidP="00B1631F">
            <w:pPr>
              <w:pStyle w:val="TableParagraph"/>
              <w:spacing w:before="22"/>
              <w:ind w:right="189"/>
              <w:jc w:val="right"/>
              <w:rPr>
                <w:sz w:val="18"/>
              </w:rPr>
            </w:pPr>
            <w:r>
              <w:rPr>
                <w:sz w:val="18"/>
              </w:rPr>
              <w:t>519.850</w:t>
            </w:r>
          </w:p>
        </w:tc>
        <w:tc>
          <w:tcPr>
            <w:tcW w:w="1428" w:type="dxa"/>
          </w:tcPr>
          <w:p w14:paraId="5A5EE1AB" w14:textId="77777777" w:rsidR="00B1631F" w:rsidRDefault="00B1631F" w:rsidP="00B1631F">
            <w:pPr>
              <w:pStyle w:val="TableParagraph"/>
              <w:spacing w:before="22"/>
              <w:ind w:right="181"/>
              <w:jc w:val="right"/>
              <w:rPr>
                <w:sz w:val="18"/>
              </w:rPr>
            </w:pPr>
            <w:r>
              <w:rPr>
                <w:sz w:val="18"/>
              </w:rPr>
              <w:t>280.650</w:t>
            </w:r>
          </w:p>
        </w:tc>
        <w:tc>
          <w:tcPr>
            <w:tcW w:w="1639" w:type="dxa"/>
          </w:tcPr>
          <w:p w14:paraId="05043A56" w14:textId="77777777" w:rsidR="00B1631F" w:rsidRDefault="00B1631F" w:rsidP="00B1631F">
            <w:pPr>
              <w:pStyle w:val="TableParagraph"/>
              <w:spacing w:before="22"/>
              <w:ind w:right="51"/>
              <w:jc w:val="right"/>
              <w:rPr>
                <w:sz w:val="18"/>
              </w:rPr>
            </w:pPr>
            <w:r>
              <w:rPr>
                <w:sz w:val="18"/>
              </w:rPr>
              <w:t>239.200</w:t>
            </w:r>
          </w:p>
        </w:tc>
      </w:tr>
      <w:tr w:rsidR="00B1631F" w14:paraId="1C207517" w14:textId="77777777" w:rsidTr="00B1631F">
        <w:trPr>
          <w:trHeight w:val="457"/>
        </w:trPr>
        <w:tc>
          <w:tcPr>
            <w:tcW w:w="1092" w:type="dxa"/>
          </w:tcPr>
          <w:p w14:paraId="14A1EF1B" w14:textId="77777777" w:rsidR="00B1631F" w:rsidRDefault="00B1631F" w:rsidP="00B1631F">
            <w:pPr>
              <w:pStyle w:val="TableParagraph"/>
              <w:rPr>
                <w:rFonts w:ascii="Times New Roman"/>
                <w:sz w:val="16"/>
              </w:rPr>
            </w:pPr>
          </w:p>
        </w:tc>
        <w:tc>
          <w:tcPr>
            <w:tcW w:w="5500" w:type="dxa"/>
            <w:gridSpan w:val="2"/>
          </w:tcPr>
          <w:p w14:paraId="235E9788" w14:textId="77777777" w:rsidR="00B1631F" w:rsidRDefault="00B1631F" w:rsidP="00B1631F">
            <w:pPr>
              <w:pStyle w:val="TableParagraph"/>
              <w:spacing w:before="13"/>
              <w:ind w:left="84"/>
              <w:rPr>
                <w:sz w:val="18"/>
              </w:rPr>
            </w:pPr>
            <w:r>
              <w:rPr>
                <w:sz w:val="18"/>
              </w:rPr>
              <w:t>GRATUITA</w:t>
            </w:r>
          </w:p>
          <w:p w14:paraId="7EE80323" w14:textId="77777777" w:rsidR="00B1631F" w:rsidRDefault="00B1631F" w:rsidP="00B1631F">
            <w:pPr>
              <w:pStyle w:val="TableParagraph"/>
              <w:spacing w:before="17" w:line="201" w:lineRule="exact"/>
              <w:ind w:left="3363"/>
              <w:rPr>
                <w:sz w:val="18"/>
              </w:rPr>
            </w:pPr>
            <w:r>
              <w:rPr>
                <w:sz w:val="18"/>
              </w:rPr>
              <w:t>Fiscal</w:t>
            </w:r>
          </w:p>
        </w:tc>
        <w:tc>
          <w:tcPr>
            <w:tcW w:w="1500" w:type="dxa"/>
          </w:tcPr>
          <w:p w14:paraId="25CD418A" w14:textId="77777777" w:rsidR="00B1631F" w:rsidRDefault="00B1631F" w:rsidP="00B1631F">
            <w:pPr>
              <w:pStyle w:val="TableParagraph"/>
              <w:spacing w:before="7"/>
              <w:rPr>
                <w:rFonts w:ascii="Arial"/>
                <w:b/>
                <w:sz w:val="20"/>
              </w:rPr>
            </w:pPr>
          </w:p>
          <w:p w14:paraId="4E580D4B" w14:textId="77777777" w:rsidR="00B1631F" w:rsidRDefault="00B1631F" w:rsidP="00B1631F">
            <w:pPr>
              <w:pStyle w:val="TableParagraph"/>
              <w:spacing w:line="201" w:lineRule="exact"/>
              <w:ind w:right="213"/>
              <w:jc w:val="right"/>
              <w:rPr>
                <w:sz w:val="18"/>
              </w:rPr>
            </w:pPr>
            <w:r>
              <w:rPr>
                <w:sz w:val="18"/>
              </w:rPr>
              <w:t>166.750</w:t>
            </w:r>
          </w:p>
        </w:tc>
        <w:tc>
          <w:tcPr>
            <w:tcW w:w="1428" w:type="dxa"/>
          </w:tcPr>
          <w:p w14:paraId="2302DEFF" w14:textId="77777777" w:rsidR="00B1631F" w:rsidRDefault="00B1631F" w:rsidP="00B1631F">
            <w:pPr>
              <w:pStyle w:val="TableParagraph"/>
              <w:spacing w:before="7"/>
              <w:rPr>
                <w:rFonts w:ascii="Arial"/>
                <w:b/>
                <w:sz w:val="20"/>
              </w:rPr>
            </w:pPr>
          </w:p>
          <w:p w14:paraId="4031B3EE" w14:textId="77777777" w:rsidR="00B1631F" w:rsidRDefault="00B1631F" w:rsidP="00B1631F">
            <w:pPr>
              <w:pStyle w:val="TableParagraph"/>
              <w:spacing w:line="201" w:lineRule="exact"/>
              <w:ind w:right="180"/>
              <w:jc w:val="right"/>
              <w:rPr>
                <w:sz w:val="18"/>
              </w:rPr>
            </w:pPr>
            <w:r>
              <w:rPr>
                <w:sz w:val="18"/>
              </w:rPr>
              <w:t>92.000</w:t>
            </w:r>
          </w:p>
        </w:tc>
        <w:tc>
          <w:tcPr>
            <w:tcW w:w="1639" w:type="dxa"/>
          </w:tcPr>
          <w:p w14:paraId="4DD07C64" w14:textId="77777777" w:rsidR="00B1631F" w:rsidRDefault="00B1631F" w:rsidP="00B1631F">
            <w:pPr>
              <w:pStyle w:val="TableParagraph"/>
              <w:spacing w:before="7"/>
              <w:rPr>
                <w:rFonts w:ascii="Arial"/>
                <w:b/>
                <w:sz w:val="20"/>
              </w:rPr>
            </w:pPr>
          </w:p>
          <w:p w14:paraId="5240D461" w14:textId="77777777" w:rsidR="00B1631F" w:rsidRDefault="00B1631F" w:rsidP="00B1631F">
            <w:pPr>
              <w:pStyle w:val="TableParagraph"/>
              <w:spacing w:line="201" w:lineRule="exact"/>
              <w:ind w:right="50"/>
              <w:jc w:val="right"/>
              <w:rPr>
                <w:sz w:val="18"/>
              </w:rPr>
            </w:pPr>
            <w:r>
              <w:rPr>
                <w:sz w:val="18"/>
              </w:rPr>
              <w:t>74.750</w:t>
            </w:r>
          </w:p>
        </w:tc>
      </w:tr>
      <w:tr w:rsidR="00B1631F" w14:paraId="2449C18C" w14:textId="77777777" w:rsidTr="00B1631F">
        <w:trPr>
          <w:trHeight w:val="242"/>
        </w:trPr>
        <w:tc>
          <w:tcPr>
            <w:tcW w:w="1092" w:type="dxa"/>
          </w:tcPr>
          <w:p w14:paraId="2438C3C1" w14:textId="77777777" w:rsidR="00B1631F" w:rsidRDefault="00B1631F" w:rsidP="00B1631F">
            <w:pPr>
              <w:pStyle w:val="TableParagraph"/>
              <w:rPr>
                <w:rFonts w:ascii="Times New Roman"/>
                <w:sz w:val="16"/>
              </w:rPr>
            </w:pPr>
          </w:p>
        </w:tc>
        <w:tc>
          <w:tcPr>
            <w:tcW w:w="5500" w:type="dxa"/>
            <w:gridSpan w:val="2"/>
          </w:tcPr>
          <w:p w14:paraId="30BA9922" w14:textId="77777777" w:rsidR="00B1631F" w:rsidRDefault="00B1631F" w:rsidP="00B1631F">
            <w:pPr>
              <w:pStyle w:val="TableParagraph"/>
              <w:spacing w:before="7"/>
              <w:ind w:left="3363"/>
              <w:rPr>
                <w:sz w:val="18"/>
              </w:rPr>
            </w:pPr>
            <w:r>
              <w:rPr>
                <w:sz w:val="18"/>
              </w:rPr>
              <w:t>Seguridade</w:t>
            </w:r>
            <w:r>
              <w:rPr>
                <w:spacing w:val="-5"/>
                <w:sz w:val="18"/>
              </w:rPr>
              <w:t xml:space="preserve"> </w:t>
            </w:r>
            <w:r>
              <w:rPr>
                <w:sz w:val="18"/>
              </w:rPr>
              <w:t>Social</w:t>
            </w:r>
          </w:p>
        </w:tc>
        <w:tc>
          <w:tcPr>
            <w:tcW w:w="1500" w:type="dxa"/>
          </w:tcPr>
          <w:p w14:paraId="019174EA" w14:textId="77777777" w:rsidR="00B1631F" w:rsidRDefault="00B1631F" w:rsidP="00B1631F">
            <w:pPr>
              <w:pStyle w:val="TableParagraph"/>
              <w:spacing w:before="7"/>
              <w:ind w:right="213"/>
              <w:jc w:val="right"/>
              <w:rPr>
                <w:sz w:val="18"/>
              </w:rPr>
            </w:pPr>
            <w:r>
              <w:rPr>
                <w:sz w:val="18"/>
              </w:rPr>
              <w:t>353.100</w:t>
            </w:r>
          </w:p>
        </w:tc>
        <w:tc>
          <w:tcPr>
            <w:tcW w:w="1428" w:type="dxa"/>
          </w:tcPr>
          <w:p w14:paraId="443ED407" w14:textId="77777777" w:rsidR="00B1631F" w:rsidRDefault="00B1631F" w:rsidP="00B1631F">
            <w:pPr>
              <w:pStyle w:val="TableParagraph"/>
              <w:spacing w:before="7"/>
              <w:ind w:right="181"/>
              <w:jc w:val="right"/>
              <w:rPr>
                <w:sz w:val="18"/>
              </w:rPr>
            </w:pPr>
            <w:r>
              <w:rPr>
                <w:sz w:val="18"/>
              </w:rPr>
              <w:t>188.650</w:t>
            </w:r>
          </w:p>
        </w:tc>
        <w:tc>
          <w:tcPr>
            <w:tcW w:w="1639" w:type="dxa"/>
          </w:tcPr>
          <w:p w14:paraId="3958F207" w14:textId="77777777" w:rsidR="00B1631F" w:rsidRDefault="00B1631F" w:rsidP="00B1631F">
            <w:pPr>
              <w:pStyle w:val="TableParagraph"/>
              <w:spacing w:before="7"/>
              <w:ind w:right="51"/>
              <w:jc w:val="right"/>
              <w:rPr>
                <w:sz w:val="18"/>
              </w:rPr>
            </w:pPr>
            <w:r>
              <w:rPr>
                <w:sz w:val="18"/>
              </w:rPr>
              <w:t>164.450</w:t>
            </w:r>
          </w:p>
        </w:tc>
      </w:tr>
      <w:tr w:rsidR="00B1631F" w14:paraId="35C24E05" w14:textId="77777777" w:rsidTr="00B1631F">
        <w:trPr>
          <w:trHeight w:val="256"/>
        </w:trPr>
        <w:tc>
          <w:tcPr>
            <w:tcW w:w="1092" w:type="dxa"/>
          </w:tcPr>
          <w:p w14:paraId="3C92EAE1" w14:textId="77777777" w:rsidR="00B1631F" w:rsidRDefault="00B1631F" w:rsidP="00B1631F">
            <w:pPr>
              <w:pStyle w:val="TableParagraph"/>
              <w:spacing w:before="36" w:line="200" w:lineRule="exact"/>
              <w:ind w:left="76"/>
              <w:rPr>
                <w:sz w:val="18"/>
              </w:rPr>
            </w:pPr>
            <w:r>
              <w:rPr>
                <w:sz w:val="18"/>
              </w:rPr>
              <w:t>3.3.90.33</w:t>
            </w:r>
          </w:p>
        </w:tc>
        <w:tc>
          <w:tcPr>
            <w:tcW w:w="5500" w:type="dxa"/>
            <w:gridSpan w:val="2"/>
          </w:tcPr>
          <w:p w14:paraId="6B499D77" w14:textId="77777777" w:rsidR="00B1631F" w:rsidRDefault="00B1631F" w:rsidP="00B1631F">
            <w:pPr>
              <w:pStyle w:val="TableParagraph"/>
              <w:spacing w:before="22"/>
              <w:ind w:left="84"/>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500" w:type="dxa"/>
          </w:tcPr>
          <w:p w14:paraId="022AD55F" w14:textId="77777777" w:rsidR="00B1631F" w:rsidRDefault="00B1631F" w:rsidP="00B1631F">
            <w:pPr>
              <w:pStyle w:val="TableParagraph"/>
              <w:spacing w:before="22"/>
              <w:ind w:right="188"/>
              <w:jc w:val="right"/>
              <w:rPr>
                <w:sz w:val="18"/>
              </w:rPr>
            </w:pPr>
            <w:r>
              <w:rPr>
                <w:sz w:val="18"/>
              </w:rPr>
              <w:t>95.375</w:t>
            </w:r>
          </w:p>
        </w:tc>
        <w:tc>
          <w:tcPr>
            <w:tcW w:w="1428" w:type="dxa"/>
          </w:tcPr>
          <w:p w14:paraId="404849CB" w14:textId="77777777" w:rsidR="00B1631F" w:rsidRDefault="00B1631F" w:rsidP="00B1631F">
            <w:pPr>
              <w:pStyle w:val="TableParagraph"/>
              <w:spacing w:before="22"/>
              <w:ind w:right="180"/>
              <w:jc w:val="right"/>
              <w:rPr>
                <w:sz w:val="18"/>
              </w:rPr>
            </w:pPr>
            <w:r>
              <w:rPr>
                <w:sz w:val="18"/>
              </w:rPr>
              <w:t>78.125</w:t>
            </w:r>
          </w:p>
        </w:tc>
        <w:tc>
          <w:tcPr>
            <w:tcW w:w="1639" w:type="dxa"/>
          </w:tcPr>
          <w:p w14:paraId="3043D800" w14:textId="77777777" w:rsidR="00B1631F" w:rsidRDefault="00B1631F" w:rsidP="00B1631F">
            <w:pPr>
              <w:pStyle w:val="TableParagraph"/>
              <w:spacing w:before="22"/>
              <w:ind w:right="50"/>
              <w:jc w:val="right"/>
              <w:rPr>
                <w:sz w:val="18"/>
              </w:rPr>
            </w:pPr>
            <w:r>
              <w:rPr>
                <w:sz w:val="18"/>
              </w:rPr>
              <w:t>17.250</w:t>
            </w:r>
          </w:p>
        </w:tc>
      </w:tr>
      <w:tr w:rsidR="00B1631F" w14:paraId="28750EC6" w14:textId="77777777" w:rsidTr="00B1631F">
        <w:trPr>
          <w:trHeight w:val="226"/>
        </w:trPr>
        <w:tc>
          <w:tcPr>
            <w:tcW w:w="1092" w:type="dxa"/>
          </w:tcPr>
          <w:p w14:paraId="7A37DD5F" w14:textId="77777777" w:rsidR="00B1631F" w:rsidRDefault="00B1631F" w:rsidP="00B1631F">
            <w:pPr>
              <w:pStyle w:val="TableParagraph"/>
              <w:rPr>
                <w:rFonts w:ascii="Times New Roman"/>
                <w:sz w:val="16"/>
              </w:rPr>
            </w:pPr>
          </w:p>
        </w:tc>
        <w:tc>
          <w:tcPr>
            <w:tcW w:w="5500" w:type="dxa"/>
            <w:gridSpan w:val="2"/>
          </w:tcPr>
          <w:p w14:paraId="4C347142" w14:textId="77777777" w:rsidR="00B1631F" w:rsidRDefault="00B1631F" w:rsidP="00B1631F">
            <w:pPr>
              <w:pStyle w:val="TableParagraph"/>
              <w:spacing w:before="6" w:line="201" w:lineRule="exact"/>
              <w:ind w:left="3363"/>
              <w:rPr>
                <w:sz w:val="18"/>
              </w:rPr>
            </w:pPr>
            <w:r>
              <w:rPr>
                <w:sz w:val="18"/>
              </w:rPr>
              <w:t>Fiscal</w:t>
            </w:r>
          </w:p>
        </w:tc>
        <w:tc>
          <w:tcPr>
            <w:tcW w:w="1500" w:type="dxa"/>
          </w:tcPr>
          <w:p w14:paraId="12E9D29C" w14:textId="77777777" w:rsidR="00B1631F" w:rsidRDefault="00B1631F" w:rsidP="00B1631F">
            <w:pPr>
              <w:pStyle w:val="TableParagraph"/>
              <w:spacing w:before="6" w:line="201" w:lineRule="exact"/>
              <w:ind w:right="212"/>
              <w:jc w:val="right"/>
              <w:rPr>
                <w:sz w:val="18"/>
              </w:rPr>
            </w:pPr>
            <w:r>
              <w:rPr>
                <w:sz w:val="18"/>
              </w:rPr>
              <w:t>55.700</w:t>
            </w:r>
          </w:p>
        </w:tc>
        <w:tc>
          <w:tcPr>
            <w:tcW w:w="1428" w:type="dxa"/>
          </w:tcPr>
          <w:p w14:paraId="2F417826" w14:textId="77777777" w:rsidR="00B1631F" w:rsidRDefault="00B1631F" w:rsidP="00B1631F">
            <w:pPr>
              <w:pStyle w:val="TableParagraph"/>
              <w:spacing w:before="6" w:line="201" w:lineRule="exact"/>
              <w:ind w:right="180"/>
              <w:jc w:val="right"/>
              <w:rPr>
                <w:sz w:val="18"/>
              </w:rPr>
            </w:pPr>
            <w:r>
              <w:rPr>
                <w:sz w:val="18"/>
              </w:rPr>
              <w:t>52.250</w:t>
            </w:r>
          </w:p>
        </w:tc>
        <w:tc>
          <w:tcPr>
            <w:tcW w:w="1639" w:type="dxa"/>
          </w:tcPr>
          <w:p w14:paraId="7DAB1C99" w14:textId="77777777" w:rsidR="00B1631F" w:rsidRDefault="00B1631F" w:rsidP="00B1631F">
            <w:pPr>
              <w:pStyle w:val="TableParagraph"/>
              <w:spacing w:before="6" w:line="201" w:lineRule="exact"/>
              <w:ind w:right="50"/>
              <w:jc w:val="right"/>
              <w:rPr>
                <w:sz w:val="18"/>
              </w:rPr>
            </w:pPr>
            <w:r>
              <w:rPr>
                <w:sz w:val="18"/>
              </w:rPr>
              <w:t>3.450</w:t>
            </w:r>
          </w:p>
        </w:tc>
      </w:tr>
      <w:tr w:rsidR="00B1631F" w14:paraId="28B8863F" w14:textId="77777777" w:rsidTr="00B1631F">
        <w:trPr>
          <w:trHeight w:val="243"/>
        </w:trPr>
        <w:tc>
          <w:tcPr>
            <w:tcW w:w="1092" w:type="dxa"/>
          </w:tcPr>
          <w:p w14:paraId="2DC478B4" w14:textId="77777777" w:rsidR="00B1631F" w:rsidRDefault="00B1631F" w:rsidP="00B1631F">
            <w:pPr>
              <w:pStyle w:val="TableParagraph"/>
              <w:rPr>
                <w:rFonts w:ascii="Times New Roman"/>
                <w:sz w:val="16"/>
              </w:rPr>
            </w:pPr>
          </w:p>
        </w:tc>
        <w:tc>
          <w:tcPr>
            <w:tcW w:w="5500" w:type="dxa"/>
            <w:gridSpan w:val="2"/>
          </w:tcPr>
          <w:p w14:paraId="655762C3" w14:textId="77777777" w:rsidR="00B1631F" w:rsidRDefault="00B1631F" w:rsidP="00B1631F">
            <w:pPr>
              <w:pStyle w:val="TableParagraph"/>
              <w:spacing w:before="7"/>
              <w:ind w:left="3363"/>
              <w:rPr>
                <w:sz w:val="18"/>
              </w:rPr>
            </w:pPr>
            <w:r>
              <w:rPr>
                <w:sz w:val="18"/>
              </w:rPr>
              <w:t>Seguridade</w:t>
            </w:r>
            <w:r>
              <w:rPr>
                <w:spacing w:val="-5"/>
                <w:sz w:val="18"/>
              </w:rPr>
              <w:t xml:space="preserve"> </w:t>
            </w:r>
            <w:r>
              <w:rPr>
                <w:sz w:val="18"/>
              </w:rPr>
              <w:t>Social</w:t>
            </w:r>
          </w:p>
        </w:tc>
        <w:tc>
          <w:tcPr>
            <w:tcW w:w="1500" w:type="dxa"/>
          </w:tcPr>
          <w:p w14:paraId="6474B6B8" w14:textId="77777777" w:rsidR="00B1631F" w:rsidRDefault="00B1631F" w:rsidP="00B1631F">
            <w:pPr>
              <w:pStyle w:val="TableParagraph"/>
              <w:spacing w:before="7"/>
              <w:ind w:right="212"/>
              <w:jc w:val="right"/>
              <w:rPr>
                <w:sz w:val="18"/>
              </w:rPr>
            </w:pPr>
            <w:r>
              <w:rPr>
                <w:sz w:val="18"/>
              </w:rPr>
              <w:t>39.675</w:t>
            </w:r>
          </w:p>
        </w:tc>
        <w:tc>
          <w:tcPr>
            <w:tcW w:w="1428" w:type="dxa"/>
          </w:tcPr>
          <w:p w14:paraId="6C928F8D" w14:textId="77777777" w:rsidR="00B1631F" w:rsidRDefault="00B1631F" w:rsidP="00B1631F">
            <w:pPr>
              <w:pStyle w:val="TableParagraph"/>
              <w:spacing w:before="7"/>
              <w:ind w:right="180"/>
              <w:jc w:val="right"/>
              <w:rPr>
                <w:sz w:val="18"/>
              </w:rPr>
            </w:pPr>
            <w:r>
              <w:rPr>
                <w:sz w:val="18"/>
              </w:rPr>
              <w:t>25.875</w:t>
            </w:r>
          </w:p>
        </w:tc>
        <w:tc>
          <w:tcPr>
            <w:tcW w:w="1639" w:type="dxa"/>
          </w:tcPr>
          <w:p w14:paraId="4D9A04D7" w14:textId="77777777" w:rsidR="00B1631F" w:rsidRDefault="00B1631F" w:rsidP="00B1631F">
            <w:pPr>
              <w:pStyle w:val="TableParagraph"/>
              <w:spacing w:before="7"/>
              <w:ind w:right="50"/>
              <w:jc w:val="right"/>
              <w:rPr>
                <w:sz w:val="18"/>
              </w:rPr>
            </w:pPr>
            <w:r>
              <w:rPr>
                <w:sz w:val="18"/>
              </w:rPr>
              <w:t>13.800</w:t>
            </w:r>
          </w:p>
        </w:tc>
      </w:tr>
      <w:tr w:rsidR="00B1631F" w14:paraId="6DB9BD7E" w14:textId="77777777" w:rsidTr="00B1631F">
        <w:trPr>
          <w:trHeight w:val="265"/>
        </w:trPr>
        <w:tc>
          <w:tcPr>
            <w:tcW w:w="1092" w:type="dxa"/>
          </w:tcPr>
          <w:p w14:paraId="4A02E611" w14:textId="77777777" w:rsidR="00B1631F" w:rsidRDefault="00B1631F" w:rsidP="00B1631F">
            <w:pPr>
              <w:pStyle w:val="TableParagraph"/>
              <w:spacing w:before="36"/>
              <w:ind w:left="76"/>
              <w:rPr>
                <w:sz w:val="18"/>
              </w:rPr>
            </w:pPr>
            <w:r>
              <w:rPr>
                <w:sz w:val="18"/>
              </w:rPr>
              <w:t>3.3.90.34</w:t>
            </w:r>
          </w:p>
        </w:tc>
        <w:tc>
          <w:tcPr>
            <w:tcW w:w="5500" w:type="dxa"/>
            <w:gridSpan w:val="2"/>
          </w:tcPr>
          <w:p w14:paraId="6C410971" w14:textId="77777777" w:rsidR="00B1631F" w:rsidRDefault="00B1631F" w:rsidP="00B1631F">
            <w:pPr>
              <w:pStyle w:val="TableParagraph"/>
              <w:spacing w:before="38" w:line="207" w:lineRule="exact"/>
              <w:ind w:left="84"/>
              <w:rPr>
                <w:sz w:val="18"/>
              </w:rPr>
            </w:pPr>
            <w:r>
              <w:rPr>
                <w:spacing w:val="-1"/>
                <w:sz w:val="18"/>
              </w:rPr>
              <w:t>OUTRAS</w:t>
            </w:r>
            <w:r>
              <w:rPr>
                <w:spacing w:val="-7"/>
                <w:sz w:val="18"/>
              </w:rPr>
              <w:t xml:space="preserve"> </w:t>
            </w:r>
            <w:r>
              <w:rPr>
                <w:spacing w:val="-1"/>
                <w:sz w:val="18"/>
              </w:rPr>
              <w:t>DESPESAS</w:t>
            </w:r>
            <w:r>
              <w:rPr>
                <w:spacing w:val="-6"/>
                <w:sz w:val="18"/>
              </w:rPr>
              <w:t xml:space="preserve"> </w:t>
            </w:r>
            <w:r>
              <w:rPr>
                <w:sz w:val="18"/>
              </w:rPr>
              <w:t>DE</w:t>
            </w:r>
            <w:r>
              <w:rPr>
                <w:spacing w:val="-6"/>
                <w:sz w:val="18"/>
              </w:rPr>
              <w:t xml:space="preserve"> </w:t>
            </w:r>
            <w:r>
              <w:rPr>
                <w:sz w:val="18"/>
              </w:rPr>
              <w:t>PESSOAL</w:t>
            </w:r>
            <w:r>
              <w:rPr>
                <w:spacing w:val="-12"/>
                <w:sz w:val="18"/>
              </w:rPr>
              <w:t xml:space="preserve"> </w:t>
            </w:r>
            <w:r>
              <w:rPr>
                <w:sz w:val="18"/>
              </w:rPr>
              <w:t>DECORRENTES</w:t>
            </w:r>
            <w:r>
              <w:rPr>
                <w:spacing w:val="-6"/>
                <w:sz w:val="18"/>
              </w:rPr>
              <w:t xml:space="preserve"> </w:t>
            </w:r>
            <w:r>
              <w:rPr>
                <w:sz w:val="18"/>
              </w:rPr>
              <w:t>DE</w:t>
            </w:r>
          </w:p>
        </w:tc>
        <w:tc>
          <w:tcPr>
            <w:tcW w:w="1500" w:type="dxa"/>
          </w:tcPr>
          <w:p w14:paraId="16142A24" w14:textId="77777777" w:rsidR="00B1631F" w:rsidRDefault="00B1631F" w:rsidP="00B1631F">
            <w:pPr>
              <w:pStyle w:val="TableParagraph"/>
              <w:spacing w:before="22"/>
              <w:ind w:right="188"/>
              <w:jc w:val="right"/>
              <w:rPr>
                <w:sz w:val="18"/>
              </w:rPr>
            </w:pPr>
            <w:r>
              <w:rPr>
                <w:sz w:val="18"/>
              </w:rPr>
              <w:t>2.300</w:t>
            </w:r>
          </w:p>
        </w:tc>
        <w:tc>
          <w:tcPr>
            <w:tcW w:w="1428" w:type="dxa"/>
          </w:tcPr>
          <w:p w14:paraId="1EA164BF" w14:textId="77777777" w:rsidR="00B1631F" w:rsidRDefault="00B1631F" w:rsidP="00B1631F">
            <w:pPr>
              <w:pStyle w:val="TableParagraph"/>
              <w:spacing w:before="22"/>
              <w:ind w:right="180"/>
              <w:jc w:val="right"/>
              <w:rPr>
                <w:sz w:val="18"/>
              </w:rPr>
            </w:pPr>
            <w:r>
              <w:rPr>
                <w:sz w:val="18"/>
              </w:rPr>
              <w:t>2.300</w:t>
            </w:r>
          </w:p>
        </w:tc>
        <w:tc>
          <w:tcPr>
            <w:tcW w:w="1639" w:type="dxa"/>
          </w:tcPr>
          <w:p w14:paraId="30A2B9AC" w14:textId="77777777" w:rsidR="00B1631F" w:rsidRDefault="00B1631F" w:rsidP="00B1631F">
            <w:pPr>
              <w:pStyle w:val="TableParagraph"/>
              <w:spacing w:before="22"/>
              <w:ind w:right="48"/>
              <w:jc w:val="right"/>
              <w:rPr>
                <w:sz w:val="18"/>
              </w:rPr>
            </w:pPr>
            <w:r>
              <w:rPr>
                <w:w w:val="99"/>
                <w:sz w:val="18"/>
              </w:rPr>
              <w:t>0</w:t>
            </w:r>
          </w:p>
        </w:tc>
      </w:tr>
      <w:tr w:rsidR="00B1631F" w14:paraId="0605631C" w14:textId="77777777" w:rsidTr="00B1631F">
        <w:trPr>
          <w:trHeight w:val="472"/>
        </w:trPr>
        <w:tc>
          <w:tcPr>
            <w:tcW w:w="1092" w:type="dxa"/>
          </w:tcPr>
          <w:p w14:paraId="09A78BF4" w14:textId="77777777" w:rsidR="00B1631F" w:rsidRDefault="00B1631F" w:rsidP="00B1631F">
            <w:pPr>
              <w:pStyle w:val="TableParagraph"/>
              <w:rPr>
                <w:rFonts w:ascii="Times New Roman"/>
                <w:sz w:val="16"/>
              </w:rPr>
            </w:pPr>
          </w:p>
        </w:tc>
        <w:tc>
          <w:tcPr>
            <w:tcW w:w="5500" w:type="dxa"/>
            <w:gridSpan w:val="2"/>
          </w:tcPr>
          <w:p w14:paraId="7BB0C8CF" w14:textId="77777777" w:rsidR="00B1631F" w:rsidRDefault="00B1631F" w:rsidP="00B1631F">
            <w:pPr>
              <w:pStyle w:val="TableParagraph"/>
              <w:spacing w:before="13"/>
              <w:ind w:left="84"/>
              <w:rPr>
                <w:sz w:val="18"/>
              </w:rPr>
            </w:pPr>
            <w:r>
              <w:rPr>
                <w:spacing w:val="-1"/>
                <w:sz w:val="18"/>
              </w:rPr>
              <w:t>CONTRATOS</w:t>
            </w:r>
            <w:r>
              <w:rPr>
                <w:spacing w:val="-6"/>
                <w:sz w:val="18"/>
              </w:rPr>
              <w:t xml:space="preserve"> </w:t>
            </w:r>
            <w:r>
              <w:rPr>
                <w:spacing w:val="-1"/>
                <w:sz w:val="18"/>
              </w:rPr>
              <w:t>DE</w:t>
            </w:r>
            <w:r>
              <w:rPr>
                <w:spacing w:val="-9"/>
                <w:sz w:val="18"/>
              </w:rPr>
              <w:t xml:space="preserve"> </w:t>
            </w:r>
            <w:r>
              <w:rPr>
                <w:spacing w:val="-1"/>
                <w:sz w:val="18"/>
              </w:rPr>
              <w:t>TERCEIRIZAÇÃO</w:t>
            </w:r>
          </w:p>
          <w:p w14:paraId="48149DBE" w14:textId="77777777" w:rsidR="00B1631F" w:rsidRDefault="00B1631F" w:rsidP="00B1631F">
            <w:pPr>
              <w:pStyle w:val="TableParagraph"/>
              <w:spacing w:before="17"/>
              <w:ind w:left="3363"/>
              <w:rPr>
                <w:sz w:val="18"/>
              </w:rPr>
            </w:pPr>
            <w:r>
              <w:rPr>
                <w:sz w:val="18"/>
              </w:rPr>
              <w:t>Seguridade</w:t>
            </w:r>
            <w:r>
              <w:rPr>
                <w:spacing w:val="-5"/>
                <w:sz w:val="18"/>
              </w:rPr>
              <w:t xml:space="preserve"> </w:t>
            </w:r>
            <w:r>
              <w:rPr>
                <w:sz w:val="18"/>
              </w:rPr>
              <w:t>Social</w:t>
            </w:r>
          </w:p>
        </w:tc>
        <w:tc>
          <w:tcPr>
            <w:tcW w:w="1500" w:type="dxa"/>
          </w:tcPr>
          <w:p w14:paraId="59F45544" w14:textId="77777777" w:rsidR="00B1631F" w:rsidRDefault="00B1631F" w:rsidP="00B1631F">
            <w:pPr>
              <w:pStyle w:val="TableParagraph"/>
              <w:spacing w:before="7"/>
              <w:rPr>
                <w:rFonts w:ascii="Arial"/>
                <w:b/>
                <w:sz w:val="20"/>
              </w:rPr>
            </w:pPr>
          </w:p>
          <w:p w14:paraId="0D780A57" w14:textId="77777777" w:rsidR="00B1631F" w:rsidRDefault="00B1631F" w:rsidP="00B1631F">
            <w:pPr>
              <w:pStyle w:val="TableParagraph"/>
              <w:ind w:right="212"/>
              <w:jc w:val="right"/>
              <w:rPr>
                <w:sz w:val="18"/>
              </w:rPr>
            </w:pPr>
            <w:r>
              <w:rPr>
                <w:sz w:val="18"/>
              </w:rPr>
              <w:t>2.300</w:t>
            </w:r>
          </w:p>
        </w:tc>
        <w:tc>
          <w:tcPr>
            <w:tcW w:w="1428" w:type="dxa"/>
          </w:tcPr>
          <w:p w14:paraId="51317004" w14:textId="77777777" w:rsidR="00B1631F" w:rsidRDefault="00B1631F" w:rsidP="00B1631F">
            <w:pPr>
              <w:pStyle w:val="TableParagraph"/>
              <w:spacing w:before="7"/>
              <w:rPr>
                <w:rFonts w:ascii="Arial"/>
                <w:b/>
                <w:sz w:val="20"/>
              </w:rPr>
            </w:pPr>
          </w:p>
          <w:p w14:paraId="70A31D12" w14:textId="77777777" w:rsidR="00B1631F" w:rsidRDefault="00B1631F" w:rsidP="00B1631F">
            <w:pPr>
              <w:pStyle w:val="TableParagraph"/>
              <w:ind w:right="180"/>
              <w:jc w:val="right"/>
              <w:rPr>
                <w:sz w:val="18"/>
              </w:rPr>
            </w:pPr>
            <w:r>
              <w:rPr>
                <w:sz w:val="18"/>
              </w:rPr>
              <w:t>2.300</w:t>
            </w:r>
          </w:p>
        </w:tc>
        <w:tc>
          <w:tcPr>
            <w:tcW w:w="1639" w:type="dxa"/>
          </w:tcPr>
          <w:p w14:paraId="3C9F30A7" w14:textId="77777777" w:rsidR="00B1631F" w:rsidRDefault="00B1631F" w:rsidP="00B1631F">
            <w:pPr>
              <w:pStyle w:val="TableParagraph"/>
              <w:spacing w:before="7"/>
              <w:rPr>
                <w:rFonts w:ascii="Arial"/>
                <w:b/>
                <w:sz w:val="20"/>
              </w:rPr>
            </w:pPr>
          </w:p>
          <w:p w14:paraId="421A4CE9" w14:textId="77777777" w:rsidR="00B1631F" w:rsidRDefault="00B1631F" w:rsidP="00B1631F">
            <w:pPr>
              <w:pStyle w:val="TableParagraph"/>
              <w:ind w:right="48"/>
              <w:jc w:val="right"/>
              <w:rPr>
                <w:sz w:val="18"/>
              </w:rPr>
            </w:pPr>
            <w:r>
              <w:rPr>
                <w:w w:val="99"/>
                <w:sz w:val="18"/>
              </w:rPr>
              <w:t>0</w:t>
            </w:r>
          </w:p>
        </w:tc>
      </w:tr>
      <w:tr w:rsidR="00B1631F" w14:paraId="65063980" w14:textId="77777777" w:rsidTr="00B1631F">
        <w:trPr>
          <w:trHeight w:val="256"/>
        </w:trPr>
        <w:tc>
          <w:tcPr>
            <w:tcW w:w="1092" w:type="dxa"/>
          </w:tcPr>
          <w:p w14:paraId="17B7E232" w14:textId="77777777" w:rsidR="00B1631F" w:rsidRDefault="00B1631F" w:rsidP="00B1631F">
            <w:pPr>
              <w:pStyle w:val="TableParagraph"/>
              <w:spacing w:before="36" w:line="200" w:lineRule="exact"/>
              <w:ind w:left="76"/>
              <w:rPr>
                <w:sz w:val="18"/>
              </w:rPr>
            </w:pPr>
            <w:r>
              <w:rPr>
                <w:sz w:val="18"/>
              </w:rPr>
              <w:t>3.3.90.35</w:t>
            </w:r>
          </w:p>
        </w:tc>
        <w:tc>
          <w:tcPr>
            <w:tcW w:w="5500" w:type="dxa"/>
            <w:gridSpan w:val="2"/>
          </w:tcPr>
          <w:p w14:paraId="046D5469" w14:textId="77777777" w:rsidR="00B1631F" w:rsidRDefault="00B1631F" w:rsidP="00B1631F">
            <w:pPr>
              <w:pStyle w:val="TableParagraph"/>
              <w:spacing w:before="22"/>
              <w:ind w:left="84"/>
              <w:rPr>
                <w:sz w:val="18"/>
              </w:rPr>
            </w:pPr>
            <w:r>
              <w:rPr>
                <w:spacing w:val="-1"/>
                <w:sz w:val="18"/>
              </w:rPr>
              <w:t>SERVIÇOS</w:t>
            </w:r>
            <w:r>
              <w:rPr>
                <w:spacing w:val="-12"/>
                <w:sz w:val="18"/>
              </w:rPr>
              <w:t xml:space="preserve"> </w:t>
            </w:r>
            <w:r>
              <w:rPr>
                <w:sz w:val="18"/>
              </w:rPr>
              <w:t>DE</w:t>
            </w:r>
            <w:r>
              <w:rPr>
                <w:spacing w:val="-11"/>
                <w:sz w:val="18"/>
              </w:rPr>
              <w:t xml:space="preserve"> </w:t>
            </w:r>
            <w:r>
              <w:rPr>
                <w:sz w:val="18"/>
              </w:rPr>
              <w:t>CONSULTORIA</w:t>
            </w:r>
          </w:p>
        </w:tc>
        <w:tc>
          <w:tcPr>
            <w:tcW w:w="1500" w:type="dxa"/>
          </w:tcPr>
          <w:p w14:paraId="714BF51E" w14:textId="77777777" w:rsidR="00B1631F" w:rsidRDefault="00B1631F" w:rsidP="00B1631F">
            <w:pPr>
              <w:pStyle w:val="TableParagraph"/>
              <w:spacing w:before="22"/>
              <w:ind w:right="189"/>
              <w:jc w:val="right"/>
              <w:rPr>
                <w:sz w:val="18"/>
              </w:rPr>
            </w:pPr>
            <w:r>
              <w:rPr>
                <w:sz w:val="18"/>
              </w:rPr>
              <w:t>239.600</w:t>
            </w:r>
          </w:p>
        </w:tc>
        <w:tc>
          <w:tcPr>
            <w:tcW w:w="1428" w:type="dxa"/>
          </w:tcPr>
          <w:p w14:paraId="0A0769DA" w14:textId="77777777" w:rsidR="00B1631F" w:rsidRDefault="00B1631F" w:rsidP="00B1631F">
            <w:pPr>
              <w:pStyle w:val="TableParagraph"/>
              <w:spacing w:before="22"/>
              <w:ind w:right="181"/>
              <w:jc w:val="right"/>
              <w:rPr>
                <w:sz w:val="18"/>
              </w:rPr>
            </w:pPr>
            <w:r>
              <w:rPr>
                <w:sz w:val="18"/>
              </w:rPr>
              <w:t>236.150</w:t>
            </w:r>
          </w:p>
        </w:tc>
        <w:tc>
          <w:tcPr>
            <w:tcW w:w="1639" w:type="dxa"/>
          </w:tcPr>
          <w:p w14:paraId="59747DAD" w14:textId="77777777" w:rsidR="00B1631F" w:rsidRDefault="00B1631F" w:rsidP="00B1631F">
            <w:pPr>
              <w:pStyle w:val="TableParagraph"/>
              <w:spacing w:before="22"/>
              <w:ind w:right="50"/>
              <w:jc w:val="right"/>
              <w:rPr>
                <w:sz w:val="18"/>
              </w:rPr>
            </w:pPr>
            <w:r>
              <w:rPr>
                <w:sz w:val="18"/>
              </w:rPr>
              <w:t>3.450</w:t>
            </w:r>
          </w:p>
        </w:tc>
      </w:tr>
      <w:tr w:rsidR="00B1631F" w14:paraId="123B04AC" w14:textId="77777777" w:rsidTr="00B1631F">
        <w:trPr>
          <w:trHeight w:val="226"/>
        </w:trPr>
        <w:tc>
          <w:tcPr>
            <w:tcW w:w="1092" w:type="dxa"/>
          </w:tcPr>
          <w:p w14:paraId="3AD8D3AB" w14:textId="77777777" w:rsidR="00B1631F" w:rsidRDefault="00B1631F" w:rsidP="00B1631F">
            <w:pPr>
              <w:pStyle w:val="TableParagraph"/>
              <w:rPr>
                <w:rFonts w:ascii="Times New Roman"/>
                <w:sz w:val="16"/>
              </w:rPr>
            </w:pPr>
          </w:p>
        </w:tc>
        <w:tc>
          <w:tcPr>
            <w:tcW w:w="5500" w:type="dxa"/>
            <w:gridSpan w:val="2"/>
          </w:tcPr>
          <w:p w14:paraId="2B3D1DBD" w14:textId="77777777" w:rsidR="00B1631F" w:rsidRDefault="00B1631F" w:rsidP="00B1631F">
            <w:pPr>
              <w:pStyle w:val="TableParagraph"/>
              <w:spacing w:before="6" w:line="201" w:lineRule="exact"/>
              <w:ind w:left="3363"/>
              <w:rPr>
                <w:sz w:val="18"/>
              </w:rPr>
            </w:pPr>
            <w:r>
              <w:rPr>
                <w:sz w:val="18"/>
              </w:rPr>
              <w:t>Fiscal</w:t>
            </w:r>
          </w:p>
        </w:tc>
        <w:tc>
          <w:tcPr>
            <w:tcW w:w="1500" w:type="dxa"/>
          </w:tcPr>
          <w:p w14:paraId="62AAB499" w14:textId="77777777" w:rsidR="00B1631F" w:rsidRDefault="00B1631F" w:rsidP="00B1631F">
            <w:pPr>
              <w:pStyle w:val="TableParagraph"/>
              <w:spacing w:before="6" w:line="201" w:lineRule="exact"/>
              <w:ind w:right="213"/>
              <w:jc w:val="right"/>
              <w:rPr>
                <w:sz w:val="18"/>
              </w:rPr>
            </w:pPr>
            <w:r>
              <w:rPr>
                <w:sz w:val="18"/>
              </w:rPr>
              <w:t>203.950</w:t>
            </w:r>
          </w:p>
        </w:tc>
        <w:tc>
          <w:tcPr>
            <w:tcW w:w="1428" w:type="dxa"/>
          </w:tcPr>
          <w:p w14:paraId="49DF42B9" w14:textId="77777777" w:rsidR="00B1631F" w:rsidRDefault="00B1631F" w:rsidP="00B1631F">
            <w:pPr>
              <w:pStyle w:val="TableParagraph"/>
              <w:spacing w:before="6" w:line="201" w:lineRule="exact"/>
              <w:ind w:right="181"/>
              <w:jc w:val="right"/>
              <w:rPr>
                <w:sz w:val="18"/>
              </w:rPr>
            </w:pPr>
            <w:r>
              <w:rPr>
                <w:sz w:val="18"/>
              </w:rPr>
              <w:t>200.500</w:t>
            </w:r>
          </w:p>
        </w:tc>
        <w:tc>
          <w:tcPr>
            <w:tcW w:w="1639" w:type="dxa"/>
          </w:tcPr>
          <w:p w14:paraId="150F97B0" w14:textId="77777777" w:rsidR="00B1631F" w:rsidRDefault="00B1631F" w:rsidP="00B1631F">
            <w:pPr>
              <w:pStyle w:val="TableParagraph"/>
              <w:spacing w:before="6" w:line="201" w:lineRule="exact"/>
              <w:ind w:right="50"/>
              <w:jc w:val="right"/>
              <w:rPr>
                <w:sz w:val="18"/>
              </w:rPr>
            </w:pPr>
            <w:r>
              <w:rPr>
                <w:sz w:val="18"/>
              </w:rPr>
              <w:t>3.450</w:t>
            </w:r>
          </w:p>
        </w:tc>
      </w:tr>
      <w:tr w:rsidR="00B1631F" w14:paraId="7C07FEE0" w14:textId="77777777" w:rsidTr="00B1631F">
        <w:trPr>
          <w:trHeight w:val="243"/>
        </w:trPr>
        <w:tc>
          <w:tcPr>
            <w:tcW w:w="1092" w:type="dxa"/>
          </w:tcPr>
          <w:p w14:paraId="7D2EE3C4" w14:textId="77777777" w:rsidR="00B1631F" w:rsidRDefault="00B1631F" w:rsidP="00B1631F">
            <w:pPr>
              <w:pStyle w:val="TableParagraph"/>
              <w:rPr>
                <w:rFonts w:ascii="Times New Roman"/>
                <w:sz w:val="16"/>
              </w:rPr>
            </w:pPr>
          </w:p>
        </w:tc>
        <w:tc>
          <w:tcPr>
            <w:tcW w:w="5500" w:type="dxa"/>
            <w:gridSpan w:val="2"/>
          </w:tcPr>
          <w:p w14:paraId="0AE4D9A2" w14:textId="77777777" w:rsidR="00B1631F" w:rsidRDefault="00B1631F" w:rsidP="00B1631F">
            <w:pPr>
              <w:pStyle w:val="TableParagraph"/>
              <w:spacing w:before="7"/>
              <w:ind w:left="3363"/>
              <w:rPr>
                <w:sz w:val="18"/>
              </w:rPr>
            </w:pPr>
            <w:r>
              <w:rPr>
                <w:sz w:val="18"/>
              </w:rPr>
              <w:t>Seguridade</w:t>
            </w:r>
            <w:r>
              <w:rPr>
                <w:spacing w:val="-5"/>
                <w:sz w:val="18"/>
              </w:rPr>
              <w:t xml:space="preserve"> </w:t>
            </w:r>
            <w:r>
              <w:rPr>
                <w:sz w:val="18"/>
              </w:rPr>
              <w:t>Social</w:t>
            </w:r>
          </w:p>
        </w:tc>
        <w:tc>
          <w:tcPr>
            <w:tcW w:w="1500" w:type="dxa"/>
          </w:tcPr>
          <w:p w14:paraId="087DC00C" w14:textId="77777777" w:rsidR="00B1631F" w:rsidRDefault="00B1631F" w:rsidP="00B1631F">
            <w:pPr>
              <w:pStyle w:val="TableParagraph"/>
              <w:spacing w:before="7"/>
              <w:ind w:right="212"/>
              <w:jc w:val="right"/>
              <w:rPr>
                <w:sz w:val="18"/>
              </w:rPr>
            </w:pPr>
            <w:r>
              <w:rPr>
                <w:sz w:val="18"/>
              </w:rPr>
              <w:t>35.650</w:t>
            </w:r>
          </w:p>
        </w:tc>
        <w:tc>
          <w:tcPr>
            <w:tcW w:w="1428" w:type="dxa"/>
          </w:tcPr>
          <w:p w14:paraId="5B3D3592" w14:textId="77777777" w:rsidR="00B1631F" w:rsidRDefault="00B1631F" w:rsidP="00B1631F">
            <w:pPr>
              <w:pStyle w:val="TableParagraph"/>
              <w:spacing w:before="7"/>
              <w:ind w:right="180"/>
              <w:jc w:val="right"/>
              <w:rPr>
                <w:sz w:val="18"/>
              </w:rPr>
            </w:pPr>
            <w:r>
              <w:rPr>
                <w:sz w:val="18"/>
              </w:rPr>
              <w:t>35.650</w:t>
            </w:r>
          </w:p>
        </w:tc>
        <w:tc>
          <w:tcPr>
            <w:tcW w:w="1639" w:type="dxa"/>
          </w:tcPr>
          <w:p w14:paraId="563CF821" w14:textId="77777777" w:rsidR="00B1631F" w:rsidRDefault="00B1631F" w:rsidP="00B1631F">
            <w:pPr>
              <w:pStyle w:val="TableParagraph"/>
              <w:spacing w:before="7"/>
              <w:ind w:right="48"/>
              <w:jc w:val="right"/>
              <w:rPr>
                <w:sz w:val="18"/>
              </w:rPr>
            </w:pPr>
            <w:r>
              <w:rPr>
                <w:w w:val="99"/>
                <w:sz w:val="18"/>
              </w:rPr>
              <w:t>0</w:t>
            </w:r>
          </w:p>
        </w:tc>
      </w:tr>
      <w:tr w:rsidR="00B1631F" w14:paraId="15BC5714" w14:textId="77777777" w:rsidTr="00B1631F">
        <w:trPr>
          <w:trHeight w:val="255"/>
        </w:trPr>
        <w:tc>
          <w:tcPr>
            <w:tcW w:w="1092" w:type="dxa"/>
          </w:tcPr>
          <w:p w14:paraId="59C9BF00" w14:textId="77777777" w:rsidR="00B1631F" w:rsidRDefault="00B1631F" w:rsidP="00B1631F">
            <w:pPr>
              <w:pStyle w:val="TableParagraph"/>
              <w:spacing w:before="36" w:line="200" w:lineRule="exact"/>
              <w:ind w:left="76"/>
              <w:rPr>
                <w:sz w:val="18"/>
              </w:rPr>
            </w:pPr>
            <w:r>
              <w:rPr>
                <w:sz w:val="18"/>
              </w:rPr>
              <w:t>3.3.90.36</w:t>
            </w:r>
          </w:p>
        </w:tc>
        <w:tc>
          <w:tcPr>
            <w:tcW w:w="5500" w:type="dxa"/>
            <w:gridSpan w:val="2"/>
          </w:tcPr>
          <w:p w14:paraId="2BB144EF" w14:textId="77777777" w:rsidR="00B1631F" w:rsidRDefault="00B1631F" w:rsidP="00B1631F">
            <w:pPr>
              <w:pStyle w:val="TableParagraph"/>
              <w:spacing w:before="22"/>
              <w:ind w:left="84"/>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500" w:type="dxa"/>
          </w:tcPr>
          <w:p w14:paraId="4AAE47CF" w14:textId="77777777" w:rsidR="00B1631F" w:rsidRDefault="00B1631F" w:rsidP="00B1631F">
            <w:pPr>
              <w:pStyle w:val="TableParagraph"/>
              <w:spacing w:before="22"/>
              <w:ind w:right="190"/>
              <w:jc w:val="right"/>
              <w:rPr>
                <w:sz w:val="18"/>
              </w:rPr>
            </w:pPr>
            <w:r>
              <w:rPr>
                <w:sz w:val="18"/>
              </w:rPr>
              <w:t>1.976.450</w:t>
            </w:r>
          </w:p>
        </w:tc>
        <w:tc>
          <w:tcPr>
            <w:tcW w:w="1428" w:type="dxa"/>
          </w:tcPr>
          <w:p w14:paraId="1B05B8E0" w14:textId="77777777" w:rsidR="00B1631F" w:rsidRDefault="00B1631F" w:rsidP="00B1631F">
            <w:pPr>
              <w:pStyle w:val="TableParagraph"/>
              <w:spacing w:before="22"/>
              <w:ind w:right="182"/>
              <w:jc w:val="right"/>
              <w:rPr>
                <w:sz w:val="18"/>
              </w:rPr>
            </w:pPr>
            <w:r>
              <w:rPr>
                <w:sz w:val="18"/>
              </w:rPr>
              <w:t>1.345.750</w:t>
            </w:r>
          </w:p>
        </w:tc>
        <w:tc>
          <w:tcPr>
            <w:tcW w:w="1639" w:type="dxa"/>
          </w:tcPr>
          <w:p w14:paraId="459239B3" w14:textId="77777777" w:rsidR="00B1631F" w:rsidRDefault="00B1631F" w:rsidP="00B1631F">
            <w:pPr>
              <w:pStyle w:val="TableParagraph"/>
              <w:spacing w:before="22"/>
              <w:ind w:right="51"/>
              <w:jc w:val="right"/>
              <w:rPr>
                <w:sz w:val="18"/>
              </w:rPr>
            </w:pPr>
            <w:r>
              <w:rPr>
                <w:sz w:val="18"/>
              </w:rPr>
              <w:t>630.700</w:t>
            </w:r>
          </w:p>
        </w:tc>
      </w:tr>
      <w:tr w:rsidR="00B1631F" w14:paraId="62B330F6" w14:textId="77777777" w:rsidTr="00B1631F">
        <w:trPr>
          <w:trHeight w:val="227"/>
        </w:trPr>
        <w:tc>
          <w:tcPr>
            <w:tcW w:w="1092" w:type="dxa"/>
          </w:tcPr>
          <w:p w14:paraId="756565F1" w14:textId="77777777" w:rsidR="00B1631F" w:rsidRDefault="00B1631F" w:rsidP="00B1631F">
            <w:pPr>
              <w:pStyle w:val="TableParagraph"/>
              <w:rPr>
                <w:rFonts w:ascii="Times New Roman"/>
                <w:sz w:val="16"/>
              </w:rPr>
            </w:pPr>
          </w:p>
        </w:tc>
        <w:tc>
          <w:tcPr>
            <w:tcW w:w="5500" w:type="dxa"/>
            <w:gridSpan w:val="2"/>
          </w:tcPr>
          <w:p w14:paraId="4E04B9EC" w14:textId="77777777" w:rsidR="00B1631F" w:rsidRDefault="00B1631F" w:rsidP="00B1631F">
            <w:pPr>
              <w:pStyle w:val="TableParagraph"/>
              <w:spacing w:before="6" w:line="201" w:lineRule="exact"/>
              <w:ind w:left="3363"/>
              <w:rPr>
                <w:sz w:val="18"/>
              </w:rPr>
            </w:pPr>
            <w:r>
              <w:rPr>
                <w:sz w:val="18"/>
              </w:rPr>
              <w:t>Fiscal</w:t>
            </w:r>
          </w:p>
        </w:tc>
        <w:tc>
          <w:tcPr>
            <w:tcW w:w="1500" w:type="dxa"/>
          </w:tcPr>
          <w:p w14:paraId="265D77D1" w14:textId="77777777" w:rsidR="00B1631F" w:rsidRDefault="00B1631F" w:rsidP="00B1631F">
            <w:pPr>
              <w:pStyle w:val="TableParagraph"/>
              <w:spacing w:before="6" w:line="201" w:lineRule="exact"/>
              <w:ind w:right="213"/>
              <w:jc w:val="right"/>
              <w:rPr>
                <w:sz w:val="18"/>
              </w:rPr>
            </w:pPr>
            <w:r>
              <w:rPr>
                <w:sz w:val="18"/>
              </w:rPr>
              <w:t>509.700</w:t>
            </w:r>
          </w:p>
        </w:tc>
        <w:tc>
          <w:tcPr>
            <w:tcW w:w="1428" w:type="dxa"/>
          </w:tcPr>
          <w:p w14:paraId="6ACA41AC" w14:textId="77777777" w:rsidR="00B1631F" w:rsidRDefault="00B1631F" w:rsidP="00B1631F">
            <w:pPr>
              <w:pStyle w:val="TableParagraph"/>
              <w:spacing w:before="6" w:line="201" w:lineRule="exact"/>
              <w:ind w:right="181"/>
              <w:jc w:val="right"/>
              <w:rPr>
                <w:sz w:val="18"/>
              </w:rPr>
            </w:pPr>
            <w:r>
              <w:rPr>
                <w:sz w:val="18"/>
              </w:rPr>
              <w:t>445.300</w:t>
            </w:r>
          </w:p>
        </w:tc>
        <w:tc>
          <w:tcPr>
            <w:tcW w:w="1639" w:type="dxa"/>
          </w:tcPr>
          <w:p w14:paraId="6C465EE4" w14:textId="77777777" w:rsidR="00B1631F" w:rsidRDefault="00B1631F" w:rsidP="00B1631F">
            <w:pPr>
              <w:pStyle w:val="TableParagraph"/>
              <w:spacing w:before="6" w:line="201" w:lineRule="exact"/>
              <w:ind w:right="50"/>
              <w:jc w:val="right"/>
              <w:rPr>
                <w:sz w:val="18"/>
              </w:rPr>
            </w:pPr>
            <w:r>
              <w:rPr>
                <w:sz w:val="18"/>
              </w:rPr>
              <w:t>64.400</w:t>
            </w:r>
          </w:p>
        </w:tc>
      </w:tr>
      <w:tr w:rsidR="00B1631F" w14:paraId="6A52BC96" w14:textId="77777777" w:rsidTr="00B1631F">
        <w:trPr>
          <w:trHeight w:val="242"/>
        </w:trPr>
        <w:tc>
          <w:tcPr>
            <w:tcW w:w="1092" w:type="dxa"/>
          </w:tcPr>
          <w:p w14:paraId="0F6A2902" w14:textId="77777777" w:rsidR="00B1631F" w:rsidRDefault="00B1631F" w:rsidP="00B1631F">
            <w:pPr>
              <w:pStyle w:val="TableParagraph"/>
              <w:rPr>
                <w:rFonts w:ascii="Times New Roman"/>
                <w:sz w:val="16"/>
              </w:rPr>
            </w:pPr>
          </w:p>
        </w:tc>
        <w:tc>
          <w:tcPr>
            <w:tcW w:w="5500" w:type="dxa"/>
            <w:gridSpan w:val="2"/>
          </w:tcPr>
          <w:p w14:paraId="76B3EAD2" w14:textId="77777777" w:rsidR="00B1631F" w:rsidRDefault="00B1631F" w:rsidP="00B1631F">
            <w:pPr>
              <w:pStyle w:val="TableParagraph"/>
              <w:spacing w:before="7"/>
              <w:ind w:left="3363"/>
              <w:rPr>
                <w:sz w:val="18"/>
              </w:rPr>
            </w:pPr>
            <w:r>
              <w:rPr>
                <w:sz w:val="18"/>
              </w:rPr>
              <w:t>Seguridade</w:t>
            </w:r>
            <w:r>
              <w:rPr>
                <w:spacing w:val="-5"/>
                <w:sz w:val="18"/>
              </w:rPr>
              <w:t xml:space="preserve"> </w:t>
            </w:r>
            <w:r>
              <w:rPr>
                <w:sz w:val="18"/>
              </w:rPr>
              <w:t>Social</w:t>
            </w:r>
          </w:p>
        </w:tc>
        <w:tc>
          <w:tcPr>
            <w:tcW w:w="1500" w:type="dxa"/>
          </w:tcPr>
          <w:p w14:paraId="6F4463DC" w14:textId="77777777" w:rsidR="00B1631F" w:rsidRDefault="00B1631F" w:rsidP="00B1631F">
            <w:pPr>
              <w:pStyle w:val="TableParagraph"/>
              <w:spacing w:before="7"/>
              <w:ind w:right="214"/>
              <w:jc w:val="right"/>
              <w:rPr>
                <w:sz w:val="18"/>
              </w:rPr>
            </w:pPr>
            <w:r>
              <w:rPr>
                <w:sz w:val="18"/>
              </w:rPr>
              <w:t>1.466.750</w:t>
            </w:r>
          </w:p>
        </w:tc>
        <w:tc>
          <w:tcPr>
            <w:tcW w:w="1428" w:type="dxa"/>
          </w:tcPr>
          <w:p w14:paraId="2DB7EC94" w14:textId="77777777" w:rsidR="00B1631F" w:rsidRDefault="00B1631F" w:rsidP="00B1631F">
            <w:pPr>
              <w:pStyle w:val="TableParagraph"/>
              <w:spacing w:before="7"/>
              <w:ind w:right="181"/>
              <w:jc w:val="right"/>
              <w:rPr>
                <w:sz w:val="18"/>
              </w:rPr>
            </w:pPr>
            <w:r>
              <w:rPr>
                <w:sz w:val="18"/>
              </w:rPr>
              <w:t>900.450</w:t>
            </w:r>
          </w:p>
        </w:tc>
        <w:tc>
          <w:tcPr>
            <w:tcW w:w="1639" w:type="dxa"/>
          </w:tcPr>
          <w:p w14:paraId="03FBB4C6" w14:textId="77777777" w:rsidR="00B1631F" w:rsidRDefault="00B1631F" w:rsidP="00B1631F">
            <w:pPr>
              <w:pStyle w:val="TableParagraph"/>
              <w:spacing w:before="7"/>
              <w:ind w:right="51"/>
              <w:jc w:val="right"/>
              <w:rPr>
                <w:sz w:val="18"/>
              </w:rPr>
            </w:pPr>
            <w:r>
              <w:rPr>
                <w:sz w:val="18"/>
              </w:rPr>
              <w:t>566.300</w:t>
            </w:r>
          </w:p>
        </w:tc>
      </w:tr>
      <w:tr w:rsidR="00B1631F" w14:paraId="21FB6A98" w14:textId="77777777" w:rsidTr="00B1631F">
        <w:trPr>
          <w:trHeight w:val="256"/>
        </w:trPr>
        <w:tc>
          <w:tcPr>
            <w:tcW w:w="1092" w:type="dxa"/>
          </w:tcPr>
          <w:p w14:paraId="0319AA3A" w14:textId="77777777" w:rsidR="00B1631F" w:rsidRDefault="00B1631F" w:rsidP="00B1631F">
            <w:pPr>
              <w:pStyle w:val="TableParagraph"/>
              <w:spacing w:before="36" w:line="200" w:lineRule="exact"/>
              <w:ind w:left="76"/>
              <w:rPr>
                <w:sz w:val="18"/>
              </w:rPr>
            </w:pPr>
            <w:r>
              <w:rPr>
                <w:sz w:val="18"/>
              </w:rPr>
              <w:t>3.3.90.39</w:t>
            </w:r>
          </w:p>
        </w:tc>
        <w:tc>
          <w:tcPr>
            <w:tcW w:w="5500" w:type="dxa"/>
            <w:gridSpan w:val="2"/>
          </w:tcPr>
          <w:p w14:paraId="0AA41D7C" w14:textId="77777777" w:rsidR="00B1631F" w:rsidRDefault="00B1631F" w:rsidP="00B1631F">
            <w:pPr>
              <w:pStyle w:val="TableParagraph"/>
              <w:spacing w:before="22"/>
              <w:ind w:left="84"/>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500" w:type="dxa"/>
          </w:tcPr>
          <w:p w14:paraId="550BCA2E" w14:textId="77777777" w:rsidR="00B1631F" w:rsidRDefault="00B1631F" w:rsidP="00B1631F">
            <w:pPr>
              <w:pStyle w:val="TableParagraph"/>
              <w:spacing w:before="22"/>
              <w:ind w:right="190"/>
              <w:jc w:val="right"/>
              <w:rPr>
                <w:sz w:val="18"/>
              </w:rPr>
            </w:pPr>
            <w:r>
              <w:rPr>
                <w:sz w:val="18"/>
              </w:rPr>
              <w:t>3.758.105</w:t>
            </w:r>
          </w:p>
        </w:tc>
        <w:tc>
          <w:tcPr>
            <w:tcW w:w="1428" w:type="dxa"/>
          </w:tcPr>
          <w:p w14:paraId="40583705" w14:textId="77777777" w:rsidR="00B1631F" w:rsidRDefault="00B1631F" w:rsidP="00B1631F">
            <w:pPr>
              <w:pStyle w:val="TableParagraph"/>
              <w:spacing w:before="22"/>
              <w:ind w:right="182"/>
              <w:jc w:val="right"/>
              <w:rPr>
                <w:sz w:val="18"/>
              </w:rPr>
            </w:pPr>
            <w:r>
              <w:rPr>
                <w:sz w:val="18"/>
              </w:rPr>
              <w:t>2.563.940</w:t>
            </w:r>
          </w:p>
        </w:tc>
        <w:tc>
          <w:tcPr>
            <w:tcW w:w="1639" w:type="dxa"/>
          </w:tcPr>
          <w:p w14:paraId="13439016" w14:textId="77777777" w:rsidR="00B1631F" w:rsidRDefault="00B1631F" w:rsidP="00B1631F">
            <w:pPr>
              <w:pStyle w:val="TableParagraph"/>
              <w:spacing w:before="22"/>
              <w:ind w:right="52"/>
              <w:jc w:val="right"/>
              <w:rPr>
                <w:sz w:val="18"/>
              </w:rPr>
            </w:pPr>
            <w:r>
              <w:rPr>
                <w:sz w:val="18"/>
              </w:rPr>
              <w:t>1.194.165</w:t>
            </w:r>
          </w:p>
        </w:tc>
      </w:tr>
      <w:tr w:rsidR="00B1631F" w14:paraId="229F02E1" w14:textId="77777777" w:rsidTr="00B1631F">
        <w:trPr>
          <w:trHeight w:val="226"/>
        </w:trPr>
        <w:tc>
          <w:tcPr>
            <w:tcW w:w="1092" w:type="dxa"/>
          </w:tcPr>
          <w:p w14:paraId="45351173" w14:textId="77777777" w:rsidR="00B1631F" w:rsidRDefault="00B1631F" w:rsidP="00B1631F">
            <w:pPr>
              <w:pStyle w:val="TableParagraph"/>
              <w:rPr>
                <w:rFonts w:ascii="Times New Roman"/>
                <w:sz w:val="16"/>
              </w:rPr>
            </w:pPr>
          </w:p>
        </w:tc>
        <w:tc>
          <w:tcPr>
            <w:tcW w:w="5500" w:type="dxa"/>
            <w:gridSpan w:val="2"/>
          </w:tcPr>
          <w:p w14:paraId="1FEB4684" w14:textId="77777777" w:rsidR="00B1631F" w:rsidRDefault="00B1631F" w:rsidP="00B1631F">
            <w:pPr>
              <w:pStyle w:val="TableParagraph"/>
              <w:spacing w:before="6" w:line="201" w:lineRule="exact"/>
              <w:ind w:left="3363"/>
              <w:rPr>
                <w:sz w:val="18"/>
              </w:rPr>
            </w:pPr>
            <w:r>
              <w:rPr>
                <w:sz w:val="18"/>
              </w:rPr>
              <w:t>Fiscal</w:t>
            </w:r>
          </w:p>
        </w:tc>
        <w:tc>
          <w:tcPr>
            <w:tcW w:w="1500" w:type="dxa"/>
          </w:tcPr>
          <w:p w14:paraId="1FFCF259" w14:textId="77777777" w:rsidR="00B1631F" w:rsidRDefault="00B1631F" w:rsidP="00B1631F">
            <w:pPr>
              <w:pStyle w:val="TableParagraph"/>
              <w:spacing w:before="6" w:line="201" w:lineRule="exact"/>
              <w:ind w:right="214"/>
              <w:jc w:val="right"/>
              <w:rPr>
                <w:sz w:val="18"/>
              </w:rPr>
            </w:pPr>
            <w:r>
              <w:rPr>
                <w:sz w:val="18"/>
              </w:rPr>
              <w:t>2.368.015</w:t>
            </w:r>
          </w:p>
        </w:tc>
        <w:tc>
          <w:tcPr>
            <w:tcW w:w="1428" w:type="dxa"/>
          </w:tcPr>
          <w:p w14:paraId="45EA033E" w14:textId="77777777" w:rsidR="00B1631F" w:rsidRDefault="00B1631F" w:rsidP="00B1631F">
            <w:pPr>
              <w:pStyle w:val="TableParagraph"/>
              <w:spacing w:before="6" w:line="201" w:lineRule="exact"/>
              <w:ind w:right="182"/>
              <w:jc w:val="right"/>
              <w:rPr>
                <w:sz w:val="18"/>
              </w:rPr>
            </w:pPr>
            <w:r>
              <w:rPr>
                <w:sz w:val="18"/>
              </w:rPr>
              <w:t>1.752.190</w:t>
            </w:r>
          </w:p>
        </w:tc>
        <w:tc>
          <w:tcPr>
            <w:tcW w:w="1639" w:type="dxa"/>
          </w:tcPr>
          <w:p w14:paraId="3D8B433B" w14:textId="77777777" w:rsidR="00B1631F" w:rsidRDefault="00B1631F" w:rsidP="00B1631F">
            <w:pPr>
              <w:pStyle w:val="TableParagraph"/>
              <w:spacing w:before="6" w:line="201" w:lineRule="exact"/>
              <w:ind w:right="51"/>
              <w:jc w:val="right"/>
              <w:rPr>
                <w:sz w:val="18"/>
              </w:rPr>
            </w:pPr>
            <w:r>
              <w:rPr>
                <w:sz w:val="18"/>
              </w:rPr>
              <w:t>615.825</w:t>
            </w:r>
          </w:p>
        </w:tc>
      </w:tr>
      <w:tr w:rsidR="00B1631F" w14:paraId="3A9E8BD5" w14:textId="77777777" w:rsidTr="00B1631F">
        <w:trPr>
          <w:trHeight w:val="243"/>
        </w:trPr>
        <w:tc>
          <w:tcPr>
            <w:tcW w:w="1092" w:type="dxa"/>
          </w:tcPr>
          <w:p w14:paraId="493E406A" w14:textId="77777777" w:rsidR="00B1631F" w:rsidRDefault="00B1631F" w:rsidP="00B1631F">
            <w:pPr>
              <w:pStyle w:val="TableParagraph"/>
              <w:rPr>
                <w:rFonts w:ascii="Times New Roman"/>
                <w:sz w:val="16"/>
              </w:rPr>
            </w:pPr>
          </w:p>
        </w:tc>
        <w:tc>
          <w:tcPr>
            <w:tcW w:w="5500" w:type="dxa"/>
            <w:gridSpan w:val="2"/>
          </w:tcPr>
          <w:p w14:paraId="7439F1B4" w14:textId="77777777" w:rsidR="00B1631F" w:rsidRDefault="00B1631F" w:rsidP="00B1631F">
            <w:pPr>
              <w:pStyle w:val="TableParagraph"/>
              <w:spacing w:before="7"/>
              <w:ind w:left="3363"/>
              <w:rPr>
                <w:sz w:val="18"/>
              </w:rPr>
            </w:pPr>
            <w:r>
              <w:rPr>
                <w:sz w:val="18"/>
              </w:rPr>
              <w:t>Seguridade</w:t>
            </w:r>
            <w:r>
              <w:rPr>
                <w:spacing w:val="-5"/>
                <w:sz w:val="18"/>
              </w:rPr>
              <w:t xml:space="preserve"> </w:t>
            </w:r>
            <w:r>
              <w:rPr>
                <w:sz w:val="18"/>
              </w:rPr>
              <w:t>Social</w:t>
            </w:r>
          </w:p>
        </w:tc>
        <w:tc>
          <w:tcPr>
            <w:tcW w:w="1500" w:type="dxa"/>
          </w:tcPr>
          <w:p w14:paraId="6DFA865E" w14:textId="77777777" w:rsidR="00B1631F" w:rsidRDefault="00B1631F" w:rsidP="00B1631F">
            <w:pPr>
              <w:pStyle w:val="TableParagraph"/>
              <w:spacing w:before="7"/>
              <w:ind w:right="214"/>
              <w:jc w:val="right"/>
              <w:rPr>
                <w:sz w:val="18"/>
              </w:rPr>
            </w:pPr>
            <w:r>
              <w:rPr>
                <w:sz w:val="18"/>
              </w:rPr>
              <w:t>1.390.090</w:t>
            </w:r>
          </w:p>
        </w:tc>
        <w:tc>
          <w:tcPr>
            <w:tcW w:w="1428" w:type="dxa"/>
          </w:tcPr>
          <w:p w14:paraId="3F01A747" w14:textId="77777777" w:rsidR="00B1631F" w:rsidRDefault="00B1631F" w:rsidP="00B1631F">
            <w:pPr>
              <w:pStyle w:val="TableParagraph"/>
              <w:spacing w:before="7"/>
              <w:ind w:right="181"/>
              <w:jc w:val="right"/>
              <w:rPr>
                <w:sz w:val="18"/>
              </w:rPr>
            </w:pPr>
            <w:r>
              <w:rPr>
                <w:sz w:val="18"/>
              </w:rPr>
              <w:t>811.750</w:t>
            </w:r>
          </w:p>
        </w:tc>
        <w:tc>
          <w:tcPr>
            <w:tcW w:w="1639" w:type="dxa"/>
          </w:tcPr>
          <w:p w14:paraId="3D7B349F" w14:textId="77777777" w:rsidR="00B1631F" w:rsidRDefault="00B1631F" w:rsidP="00B1631F">
            <w:pPr>
              <w:pStyle w:val="TableParagraph"/>
              <w:spacing w:before="7"/>
              <w:ind w:right="51"/>
              <w:jc w:val="right"/>
              <w:rPr>
                <w:sz w:val="18"/>
              </w:rPr>
            </w:pPr>
            <w:r>
              <w:rPr>
                <w:sz w:val="18"/>
              </w:rPr>
              <w:t>578.340</w:t>
            </w:r>
          </w:p>
        </w:tc>
      </w:tr>
      <w:tr w:rsidR="00B1631F" w14:paraId="13609465" w14:textId="77777777" w:rsidTr="00B1631F">
        <w:trPr>
          <w:trHeight w:val="265"/>
        </w:trPr>
        <w:tc>
          <w:tcPr>
            <w:tcW w:w="1092" w:type="dxa"/>
          </w:tcPr>
          <w:p w14:paraId="6F673C93" w14:textId="77777777" w:rsidR="00B1631F" w:rsidRDefault="00B1631F" w:rsidP="00B1631F">
            <w:pPr>
              <w:pStyle w:val="TableParagraph"/>
              <w:spacing w:before="36"/>
              <w:ind w:left="76"/>
              <w:rPr>
                <w:sz w:val="18"/>
              </w:rPr>
            </w:pPr>
            <w:r>
              <w:rPr>
                <w:sz w:val="18"/>
              </w:rPr>
              <w:t>3.3.90.40</w:t>
            </w:r>
          </w:p>
        </w:tc>
        <w:tc>
          <w:tcPr>
            <w:tcW w:w="5500" w:type="dxa"/>
            <w:gridSpan w:val="2"/>
          </w:tcPr>
          <w:p w14:paraId="668BB734" w14:textId="77777777" w:rsidR="00B1631F" w:rsidRDefault="00B1631F" w:rsidP="00B1631F">
            <w:pPr>
              <w:pStyle w:val="TableParagraph"/>
              <w:spacing w:before="38"/>
              <w:ind w:left="84"/>
              <w:rPr>
                <w:sz w:val="18"/>
              </w:rPr>
            </w:pPr>
            <w:r>
              <w:rPr>
                <w:w w:val="95"/>
                <w:sz w:val="18"/>
              </w:rPr>
              <w:t>SERVIÇOS</w:t>
            </w:r>
            <w:r>
              <w:rPr>
                <w:spacing w:val="30"/>
                <w:w w:val="95"/>
                <w:sz w:val="18"/>
              </w:rPr>
              <w:t xml:space="preserve"> </w:t>
            </w:r>
            <w:r>
              <w:rPr>
                <w:w w:val="95"/>
                <w:sz w:val="18"/>
              </w:rPr>
              <w:t>DE</w:t>
            </w:r>
            <w:r>
              <w:rPr>
                <w:spacing w:val="26"/>
                <w:w w:val="95"/>
                <w:sz w:val="18"/>
              </w:rPr>
              <w:t xml:space="preserve"> </w:t>
            </w:r>
            <w:r>
              <w:rPr>
                <w:w w:val="95"/>
                <w:sz w:val="18"/>
              </w:rPr>
              <w:t>TECNOLOGIA</w:t>
            </w:r>
            <w:r>
              <w:rPr>
                <w:spacing w:val="17"/>
                <w:w w:val="95"/>
                <w:sz w:val="18"/>
              </w:rPr>
              <w:t xml:space="preserve"> </w:t>
            </w:r>
            <w:r>
              <w:rPr>
                <w:w w:val="95"/>
                <w:sz w:val="18"/>
              </w:rPr>
              <w:t>DA</w:t>
            </w:r>
            <w:r>
              <w:rPr>
                <w:spacing w:val="16"/>
                <w:w w:val="95"/>
                <w:sz w:val="18"/>
              </w:rPr>
              <w:t xml:space="preserve"> </w:t>
            </w:r>
            <w:r>
              <w:rPr>
                <w:w w:val="95"/>
                <w:sz w:val="18"/>
              </w:rPr>
              <w:t>INFORMAÇÃO</w:t>
            </w:r>
            <w:r>
              <w:rPr>
                <w:spacing w:val="31"/>
                <w:w w:val="95"/>
                <w:sz w:val="18"/>
              </w:rPr>
              <w:t xml:space="preserve"> </w:t>
            </w:r>
            <w:r>
              <w:rPr>
                <w:w w:val="95"/>
                <w:sz w:val="18"/>
              </w:rPr>
              <w:t>E</w:t>
            </w:r>
          </w:p>
        </w:tc>
        <w:tc>
          <w:tcPr>
            <w:tcW w:w="1500" w:type="dxa"/>
          </w:tcPr>
          <w:p w14:paraId="190043FF" w14:textId="77777777" w:rsidR="00B1631F" w:rsidRDefault="00B1631F" w:rsidP="00B1631F">
            <w:pPr>
              <w:pStyle w:val="TableParagraph"/>
              <w:spacing w:before="22"/>
              <w:ind w:right="189"/>
              <w:jc w:val="right"/>
              <w:rPr>
                <w:sz w:val="18"/>
              </w:rPr>
            </w:pPr>
            <w:r>
              <w:rPr>
                <w:sz w:val="18"/>
              </w:rPr>
              <w:t>109.250</w:t>
            </w:r>
          </w:p>
        </w:tc>
        <w:tc>
          <w:tcPr>
            <w:tcW w:w="1428" w:type="dxa"/>
          </w:tcPr>
          <w:p w14:paraId="3A3D5C03" w14:textId="77777777" w:rsidR="00B1631F" w:rsidRDefault="00B1631F" w:rsidP="00B1631F">
            <w:pPr>
              <w:pStyle w:val="TableParagraph"/>
              <w:spacing w:before="22"/>
              <w:ind w:right="180"/>
              <w:jc w:val="right"/>
              <w:rPr>
                <w:sz w:val="18"/>
              </w:rPr>
            </w:pPr>
            <w:r>
              <w:rPr>
                <w:sz w:val="18"/>
              </w:rPr>
              <w:t>75.900</w:t>
            </w:r>
          </w:p>
        </w:tc>
        <w:tc>
          <w:tcPr>
            <w:tcW w:w="1639" w:type="dxa"/>
          </w:tcPr>
          <w:p w14:paraId="5EFFB8C7" w14:textId="77777777" w:rsidR="00B1631F" w:rsidRDefault="00B1631F" w:rsidP="00B1631F">
            <w:pPr>
              <w:pStyle w:val="TableParagraph"/>
              <w:spacing w:before="22"/>
              <w:ind w:right="50"/>
              <w:jc w:val="right"/>
              <w:rPr>
                <w:sz w:val="18"/>
              </w:rPr>
            </w:pPr>
            <w:r>
              <w:rPr>
                <w:sz w:val="18"/>
              </w:rPr>
              <w:t>33.350</w:t>
            </w:r>
          </w:p>
        </w:tc>
      </w:tr>
      <w:tr w:rsidR="00B1631F" w14:paraId="7F7B8EF5" w14:textId="77777777" w:rsidTr="00B1631F">
        <w:trPr>
          <w:trHeight w:val="458"/>
        </w:trPr>
        <w:tc>
          <w:tcPr>
            <w:tcW w:w="1092" w:type="dxa"/>
          </w:tcPr>
          <w:p w14:paraId="7B29A1F5" w14:textId="77777777" w:rsidR="00B1631F" w:rsidRDefault="00B1631F" w:rsidP="00B1631F">
            <w:pPr>
              <w:pStyle w:val="TableParagraph"/>
              <w:rPr>
                <w:rFonts w:ascii="Times New Roman"/>
                <w:sz w:val="16"/>
              </w:rPr>
            </w:pPr>
          </w:p>
        </w:tc>
        <w:tc>
          <w:tcPr>
            <w:tcW w:w="5500" w:type="dxa"/>
            <w:gridSpan w:val="2"/>
          </w:tcPr>
          <w:p w14:paraId="073727D9" w14:textId="77777777" w:rsidR="00B1631F" w:rsidRDefault="00B1631F" w:rsidP="00B1631F">
            <w:pPr>
              <w:pStyle w:val="TableParagraph"/>
              <w:spacing w:before="13"/>
              <w:ind w:left="84"/>
              <w:rPr>
                <w:sz w:val="18"/>
              </w:rPr>
            </w:pPr>
            <w:r>
              <w:rPr>
                <w:w w:val="95"/>
                <w:sz w:val="18"/>
              </w:rPr>
              <w:t>COMUNICAÇÃO</w:t>
            </w:r>
            <w:r>
              <w:rPr>
                <w:spacing w:val="32"/>
                <w:w w:val="95"/>
                <w:sz w:val="18"/>
              </w:rPr>
              <w:t xml:space="preserve"> </w:t>
            </w:r>
            <w:r>
              <w:rPr>
                <w:w w:val="95"/>
                <w:sz w:val="18"/>
              </w:rPr>
              <w:t>-</w:t>
            </w:r>
            <w:r>
              <w:rPr>
                <w:spacing w:val="30"/>
                <w:w w:val="95"/>
                <w:sz w:val="18"/>
              </w:rPr>
              <w:t xml:space="preserve"> </w:t>
            </w:r>
            <w:r>
              <w:rPr>
                <w:w w:val="95"/>
                <w:sz w:val="18"/>
              </w:rPr>
              <w:t>PESSOA</w:t>
            </w:r>
            <w:r>
              <w:rPr>
                <w:spacing w:val="18"/>
                <w:w w:val="95"/>
                <w:sz w:val="18"/>
              </w:rPr>
              <w:t xml:space="preserve"> </w:t>
            </w:r>
            <w:r>
              <w:rPr>
                <w:w w:val="95"/>
                <w:sz w:val="18"/>
              </w:rPr>
              <w:t>JURÍDICA</w:t>
            </w:r>
          </w:p>
          <w:p w14:paraId="6A005C6A" w14:textId="77777777" w:rsidR="00B1631F" w:rsidRDefault="00B1631F" w:rsidP="00B1631F">
            <w:pPr>
              <w:pStyle w:val="TableParagraph"/>
              <w:spacing w:before="17" w:line="201" w:lineRule="exact"/>
              <w:ind w:left="3363"/>
              <w:rPr>
                <w:sz w:val="18"/>
              </w:rPr>
            </w:pPr>
            <w:r>
              <w:rPr>
                <w:sz w:val="18"/>
              </w:rPr>
              <w:t>Fiscal</w:t>
            </w:r>
          </w:p>
        </w:tc>
        <w:tc>
          <w:tcPr>
            <w:tcW w:w="1500" w:type="dxa"/>
          </w:tcPr>
          <w:p w14:paraId="2AE62B45" w14:textId="77777777" w:rsidR="00B1631F" w:rsidRDefault="00B1631F" w:rsidP="00B1631F">
            <w:pPr>
              <w:pStyle w:val="TableParagraph"/>
              <w:spacing w:before="7"/>
              <w:rPr>
                <w:rFonts w:ascii="Arial"/>
                <w:b/>
                <w:sz w:val="20"/>
              </w:rPr>
            </w:pPr>
          </w:p>
          <w:p w14:paraId="5B16CAF5" w14:textId="77777777" w:rsidR="00B1631F" w:rsidRDefault="00B1631F" w:rsidP="00B1631F">
            <w:pPr>
              <w:pStyle w:val="TableParagraph"/>
              <w:spacing w:line="201" w:lineRule="exact"/>
              <w:ind w:right="212"/>
              <w:jc w:val="right"/>
              <w:rPr>
                <w:sz w:val="18"/>
              </w:rPr>
            </w:pPr>
            <w:r>
              <w:rPr>
                <w:sz w:val="18"/>
              </w:rPr>
              <w:t>63.250</w:t>
            </w:r>
          </w:p>
        </w:tc>
        <w:tc>
          <w:tcPr>
            <w:tcW w:w="1428" w:type="dxa"/>
          </w:tcPr>
          <w:p w14:paraId="1475117E" w14:textId="77777777" w:rsidR="00B1631F" w:rsidRDefault="00B1631F" w:rsidP="00B1631F">
            <w:pPr>
              <w:pStyle w:val="TableParagraph"/>
              <w:spacing w:before="7"/>
              <w:rPr>
                <w:rFonts w:ascii="Arial"/>
                <w:b/>
                <w:sz w:val="20"/>
              </w:rPr>
            </w:pPr>
          </w:p>
          <w:p w14:paraId="6A2CC53E" w14:textId="77777777" w:rsidR="00B1631F" w:rsidRDefault="00B1631F" w:rsidP="00B1631F">
            <w:pPr>
              <w:pStyle w:val="TableParagraph"/>
              <w:spacing w:line="201" w:lineRule="exact"/>
              <w:ind w:right="180"/>
              <w:jc w:val="right"/>
              <w:rPr>
                <w:sz w:val="18"/>
              </w:rPr>
            </w:pPr>
            <w:r>
              <w:rPr>
                <w:sz w:val="18"/>
              </w:rPr>
              <w:t>57.500</w:t>
            </w:r>
          </w:p>
        </w:tc>
        <w:tc>
          <w:tcPr>
            <w:tcW w:w="1639" w:type="dxa"/>
          </w:tcPr>
          <w:p w14:paraId="5297DDBF" w14:textId="77777777" w:rsidR="00B1631F" w:rsidRDefault="00B1631F" w:rsidP="00B1631F">
            <w:pPr>
              <w:pStyle w:val="TableParagraph"/>
              <w:spacing w:before="7"/>
              <w:rPr>
                <w:rFonts w:ascii="Arial"/>
                <w:b/>
                <w:sz w:val="20"/>
              </w:rPr>
            </w:pPr>
          </w:p>
          <w:p w14:paraId="2722DCC1" w14:textId="77777777" w:rsidR="00B1631F" w:rsidRDefault="00B1631F" w:rsidP="00B1631F">
            <w:pPr>
              <w:pStyle w:val="TableParagraph"/>
              <w:spacing w:line="201" w:lineRule="exact"/>
              <w:ind w:right="50"/>
              <w:jc w:val="right"/>
              <w:rPr>
                <w:sz w:val="18"/>
              </w:rPr>
            </w:pPr>
            <w:r>
              <w:rPr>
                <w:sz w:val="18"/>
              </w:rPr>
              <w:t>5.750</w:t>
            </w:r>
          </w:p>
        </w:tc>
      </w:tr>
      <w:tr w:rsidR="00B1631F" w14:paraId="0307F851" w14:textId="77777777" w:rsidTr="00B1631F">
        <w:trPr>
          <w:trHeight w:val="242"/>
        </w:trPr>
        <w:tc>
          <w:tcPr>
            <w:tcW w:w="1092" w:type="dxa"/>
          </w:tcPr>
          <w:p w14:paraId="42284BB5" w14:textId="77777777" w:rsidR="00B1631F" w:rsidRDefault="00B1631F" w:rsidP="00B1631F">
            <w:pPr>
              <w:pStyle w:val="TableParagraph"/>
              <w:rPr>
                <w:rFonts w:ascii="Times New Roman"/>
                <w:sz w:val="16"/>
              </w:rPr>
            </w:pPr>
          </w:p>
        </w:tc>
        <w:tc>
          <w:tcPr>
            <w:tcW w:w="5500" w:type="dxa"/>
            <w:gridSpan w:val="2"/>
          </w:tcPr>
          <w:p w14:paraId="1EED3E97" w14:textId="77777777" w:rsidR="00B1631F" w:rsidRDefault="00B1631F" w:rsidP="00B1631F">
            <w:pPr>
              <w:pStyle w:val="TableParagraph"/>
              <w:spacing w:before="7"/>
              <w:ind w:left="3363"/>
              <w:rPr>
                <w:sz w:val="18"/>
              </w:rPr>
            </w:pPr>
            <w:r>
              <w:rPr>
                <w:sz w:val="18"/>
              </w:rPr>
              <w:t>Seguridade</w:t>
            </w:r>
            <w:r>
              <w:rPr>
                <w:spacing w:val="-5"/>
                <w:sz w:val="18"/>
              </w:rPr>
              <w:t xml:space="preserve"> </w:t>
            </w:r>
            <w:r>
              <w:rPr>
                <w:sz w:val="18"/>
              </w:rPr>
              <w:t>Social</w:t>
            </w:r>
          </w:p>
        </w:tc>
        <w:tc>
          <w:tcPr>
            <w:tcW w:w="1500" w:type="dxa"/>
          </w:tcPr>
          <w:p w14:paraId="0E86E68C" w14:textId="77777777" w:rsidR="00B1631F" w:rsidRDefault="00B1631F" w:rsidP="00B1631F">
            <w:pPr>
              <w:pStyle w:val="TableParagraph"/>
              <w:spacing w:before="7"/>
              <w:ind w:right="212"/>
              <w:jc w:val="right"/>
              <w:rPr>
                <w:sz w:val="18"/>
              </w:rPr>
            </w:pPr>
            <w:r>
              <w:rPr>
                <w:sz w:val="18"/>
              </w:rPr>
              <w:t>46.000</w:t>
            </w:r>
          </w:p>
        </w:tc>
        <w:tc>
          <w:tcPr>
            <w:tcW w:w="1428" w:type="dxa"/>
          </w:tcPr>
          <w:p w14:paraId="68474B78" w14:textId="77777777" w:rsidR="00B1631F" w:rsidRDefault="00B1631F" w:rsidP="00B1631F">
            <w:pPr>
              <w:pStyle w:val="TableParagraph"/>
              <w:spacing w:before="7"/>
              <w:ind w:right="180"/>
              <w:jc w:val="right"/>
              <w:rPr>
                <w:sz w:val="18"/>
              </w:rPr>
            </w:pPr>
            <w:r>
              <w:rPr>
                <w:sz w:val="18"/>
              </w:rPr>
              <w:t>18.400</w:t>
            </w:r>
          </w:p>
        </w:tc>
        <w:tc>
          <w:tcPr>
            <w:tcW w:w="1639" w:type="dxa"/>
          </w:tcPr>
          <w:p w14:paraId="122726CB" w14:textId="77777777" w:rsidR="00B1631F" w:rsidRDefault="00B1631F" w:rsidP="00B1631F">
            <w:pPr>
              <w:pStyle w:val="TableParagraph"/>
              <w:spacing w:before="7"/>
              <w:ind w:right="50"/>
              <w:jc w:val="right"/>
              <w:rPr>
                <w:sz w:val="18"/>
              </w:rPr>
            </w:pPr>
            <w:r>
              <w:rPr>
                <w:sz w:val="18"/>
              </w:rPr>
              <w:t>27.600</w:t>
            </w:r>
          </w:p>
        </w:tc>
      </w:tr>
      <w:tr w:rsidR="00B1631F" w14:paraId="1DBE31D0" w14:textId="77777777" w:rsidTr="00B1631F">
        <w:trPr>
          <w:trHeight w:val="256"/>
        </w:trPr>
        <w:tc>
          <w:tcPr>
            <w:tcW w:w="1092" w:type="dxa"/>
          </w:tcPr>
          <w:p w14:paraId="63CDE23D" w14:textId="77777777" w:rsidR="00B1631F" w:rsidRDefault="00B1631F" w:rsidP="00B1631F">
            <w:pPr>
              <w:pStyle w:val="TableParagraph"/>
              <w:spacing w:before="36" w:line="200" w:lineRule="exact"/>
              <w:ind w:left="76"/>
              <w:rPr>
                <w:sz w:val="18"/>
              </w:rPr>
            </w:pPr>
            <w:r>
              <w:rPr>
                <w:sz w:val="18"/>
              </w:rPr>
              <w:t>3.3.90.41</w:t>
            </w:r>
          </w:p>
        </w:tc>
        <w:tc>
          <w:tcPr>
            <w:tcW w:w="5500" w:type="dxa"/>
            <w:gridSpan w:val="2"/>
          </w:tcPr>
          <w:p w14:paraId="6C6D1B72" w14:textId="77777777" w:rsidR="00B1631F" w:rsidRDefault="00B1631F" w:rsidP="00B1631F">
            <w:pPr>
              <w:pStyle w:val="TableParagraph"/>
              <w:spacing w:before="22"/>
              <w:ind w:left="84"/>
              <w:rPr>
                <w:sz w:val="18"/>
              </w:rPr>
            </w:pPr>
            <w:r>
              <w:rPr>
                <w:sz w:val="18"/>
              </w:rPr>
              <w:t>CONTRIBUIÇÕES</w:t>
            </w:r>
          </w:p>
        </w:tc>
        <w:tc>
          <w:tcPr>
            <w:tcW w:w="1500" w:type="dxa"/>
          </w:tcPr>
          <w:p w14:paraId="30C2DABA" w14:textId="77777777" w:rsidR="00B1631F" w:rsidRDefault="00B1631F" w:rsidP="00B1631F">
            <w:pPr>
              <w:pStyle w:val="TableParagraph"/>
              <w:spacing w:before="22"/>
              <w:ind w:right="188"/>
              <w:jc w:val="right"/>
              <w:rPr>
                <w:sz w:val="18"/>
              </w:rPr>
            </w:pPr>
            <w:r>
              <w:rPr>
                <w:sz w:val="18"/>
              </w:rPr>
              <w:t>5.750</w:t>
            </w:r>
          </w:p>
        </w:tc>
        <w:tc>
          <w:tcPr>
            <w:tcW w:w="1428" w:type="dxa"/>
          </w:tcPr>
          <w:p w14:paraId="3E4DE437" w14:textId="77777777" w:rsidR="00B1631F" w:rsidRDefault="00B1631F" w:rsidP="00B1631F">
            <w:pPr>
              <w:pStyle w:val="TableParagraph"/>
              <w:spacing w:before="22"/>
              <w:ind w:right="180"/>
              <w:jc w:val="right"/>
              <w:rPr>
                <w:sz w:val="18"/>
              </w:rPr>
            </w:pPr>
            <w:r>
              <w:rPr>
                <w:sz w:val="18"/>
              </w:rPr>
              <w:t>5.750</w:t>
            </w:r>
          </w:p>
        </w:tc>
        <w:tc>
          <w:tcPr>
            <w:tcW w:w="1639" w:type="dxa"/>
          </w:tcPr>
          <w:p w14:paraId="4D38F93B" w14:textId="77777777" w:rsidR="00B1631F" w:rsidRDefault="00B1631F" w:rsidP="00B1631F">
            <w:pPr>
              <w:pStyle w:val="TableParagraph"/>
              <w:spacing w:before="22"/>
              <w:ind w:right="48"/>
              <w:jc w:val="right"/>
              <w:rPr>
                <w:sz w:val="18"/>
              </w:rPr>
            </w:pPr>
            <w:r>
              <w:rPr>
                <w:w w:val="99"/>
                <w:sz w:val="18"/>
              </w:rPr>
              <w:t>0</w:t>
            </w:r>
          </w:p>
        </w:tc>
      </w:tr>
      <w:tr w:rsidR="00B1631F" w14:paraId="47573CDE" w14:textId="77777777" w:rsidTr="00B1631F">
        <w:trPr>
          <w:trHeight w:val="241"/>
        </w:trPr>
        <w:tc>
          <w:tcPr>
            <w:tcW w:w="1092" w:type="dxa"/>
          </w:tcPr>
          <w:p w14:paraId="2489C930" w14:textId="77777777" w:rsidR="00B1631F" w:rsidRDefault="00B1631F" w:rsidP="00B1631F">
            <w:pPr>
              <w:pStyle w:val="TableParagraph"/>
              <w:rPr>
                <w:rFonts w:ascii="Times New Roman"/>
                <w:sz w:val="16"/>
              </w:rPr>
            </w:pPr>
          </w:p>
        </w:tc>
        <w:tc>
          <w:tcPr>
            <w:tcW w:w="5500" w:type="dxa"/>
            <w:gridSpan w:val="2"/>
          </w:tcPr>
          <w:p w14:paraId="54F7FAFF" w14:textId="77777777" w:rsidR="00B1631F" w:rsidRDefault="00B1631F" w:rsidP="00B1631F">
            <w:pPr>
              <w:pStyle w:val="TableParagraph"/>
              <w:spacing w:before="6"/>
              <w:ind w:left="3363"/>
              <w:rPr>
                <w:sz w:val="18"/>
              </w:rPr>
            </w:pPr>
            <w:r>
              <w:rPr>
                <w:sz w:val="18"/>
              </w:rPr>
              <w:t>Seguridade</w:t>
            </w:r>
            <w:r>
              <w:rPr>
                <w:spacing w:val="-5"/>
                <w:sz w:val="18"/>
              </w:rPr>
              <w:t xml:space="preserve"> </w:t>
            </w:r>
            <w:r>
              <w:rPr>
                <w:sz w:val="18"/>
              </w:rPr>
              <w:t>Social</w:t>
            </w:r>
          </w:p>
        </w:tc>
        <w:tc>
          <w:tcPr>
            <w:tcW w:w="1500" w:type="dxa"/>
          </w:tcPr>
          <w:p w14:paraId="4864EA31" w14:textId="77777777" w:rsidR="00B1631F" w:rsidRDefault="00B1631F" w:rsidP="00B1631F">
            <w:pPr>
              <w:pStyle w:val="TableParagraph"/>
              <w:spacing w:before="6"/>
              <w:ind w:right="212"/>
              <w:jc w:val="right"/>
              <w:rPr>
                <w:sz w:val="18"/>
              </w:rPr>
            </w:pPr>
            <w:r>
              <w:rPr>
                <w:sz w:val="18"/>
              </w:rPr>
              <w:t>5.750</w:t>
            </w:r>
          </w:p>
        </w:tc>
        <w:tc>
          <w:tcPr>
            <w:tcW w:w="1428" w:type="dxa"/>
          </w:tcPr>
          <w:p w14:paraId="627946AB" w14:textId="77777777" w:rsidR="00B1631F" w:rsidRDefault="00B1631F" w:rsidP="00B1631F">
            <w:pPr>
              <w:pStyle w:val="TableParagraph"/>
              <w:spacing w:before="6"/>
              <w:ind w:right="180"/>
              <w:jc w:val="right"/>
              <w:rPr>
                <w:sz w:val="18"/>
              </w:rPr>
            </w:pPr>
            <w:r>
              <w:rPr>
                <w:sz w:val="18"/>
              </w:rPr>
              <w:t>5.750</w:t>
            </w:r>
          </w:p>
        </w:tc>
        <w:tc>
          <w:tcPr>
            <w:tcW w:w="1639" w:type="dxa"/>
          </w:tcPr>
          <w:p w14:paraId="61990B66" w14:textId="77777777" w:rsidR="00B1631F" w:rsidRDefault="00B1631F" w:rsidP="00B1631F">
            <w:pPr>
              <w:pStyle w:val="TableParagraph"/>
              <w:spacing w:before="6"/>
              <w:ind w:right="48"/>
              <w:jc w:val="right"/>
              <w:rPr>
                <w:sz w:val="18"/>
              </w:rPr>
            </w:pPr>
            <w:r>
              <w:rPr>
                <w:w w:val="99"/>
                <w:sz w:val="18"/>
              </w:rPr>
              <w:t>0</w:t>
            </w:r>
          </w:p>
        </w:tc>
      </w:tr>
      <w:tr w:rsidR="00B1631F" w14:paraId="22C567B7" w14:textId="77777777" w:rsidTr="00B1631F">
        <w:trPr>
          <w:trHeight w:val="256"/>
        </w:trPr>
        <w:tc>
          <w:tcPr>
            <w:tcW w:w="1092" w:type="dxa"/>
          </w:tcPr>
          <w:p w14:paraId="78C6F14E" w14:textId="77777777" w:rsidR="00B1631F" w:rsidRDefault="00B1631F" w:rsidP="00B1631F">
            <w:pPr>
              <w:pStyle w:val="TableParagraph"/>
              <w:spacing w:before="36" w:line="200" w:lineRule="exact"/>
              <w:ind w:left="76"/>
              <w:rPr>
                <w:sz w:val="18"/>
              </w:rPr>
            </w:pPr>
            <w:r>
              <w:rPr>
                <w:sz w:val="18"/>
              </w:rPr>
              <w:t>3.3.90.47</w:t>
            </w:r>
          </w:p>
        </w:tc>
        <w:tc>
          <w:tcPr>
            <w:tcW w:w="5500" w:type="dxa"/>
            <w:gridSpan w:val="2"/>
          </w:tcPr>
          <w:p w14:paraId="03242351" w14:textId="77777777" w:rsidR="00B1631F" w:rsidRDefault="00B1631F" w:rsidP="00B1631F">
            <w:pPr>
              <w:pStyle w:val="TableParagraph"/>
              <w:spacing w:before="22"/>
              <w:ind w:left="84"/>
              <w:rPr>
                <w:sz w:val="18"/>
              </w:rPr>
            </w:pPr>
            <w:r>
              <w:rPr>
                <w:spacing w:val="-1"/>
                <w:sz w:val="18"/>
              </w:rPr>
              <w:t>OBRIGAÇÕES</w:t>
            </w:r>
            <w:r>
              <w:rPr>
                <w:spacing w:val="-10"/>
                <w:sz w:val="18"/>
              </w:rPr>
              <w:t xml:space="preserve"> </w:t>
            </w:r>
            <w:r>
              <w:rPr>
                <w:spacing w:val="-1"/>
                <w:sz w:val="18"/>
              </w:rPr>
              <w:t>TRIBUTÁRIAS</w:t>
            </w:r>
            <w:r>
              <w:rPr>
                <w:spacing w:val="-7"/>
                <w:sz w:val="18"/>
              </w:rPr>
              <w:t xml:space="preserve"> </w:t>
            </w:r>
            <w:r>
              <w:rPr>
                <w:sz w:val="18"/>
              </w:rPr>
              <w:t>E</w:t>
            </w:r>
            <w:r>
              <w:rPr>
                <w:spacing w:val="-7"/>
                <w:sz w:val="18"/>
              </w:rPr>
              <w:t xml:space="preserve"> </w:t>
            </w:r>
            <w:r>
              <w:rPr>
                <w:sz w:val="18"/>
              </w:rPr>
              <w:t>CONTRIBUTIVAS</w:t>
            </w:r>
          </w:p>
        </w:tc>
        <w:tc>
          <w:tcPr>
            <w:tcW w:w="1500" w:type="dxa"/>
          </w:tcPr>
          <w:p w14:paraId="1C6B9625" w14:textId="77777777" w:rsidR="00B1631F" w:rsidRDefault="00B1631F" w:rsidP="00B1631F">
            <w:pPr>
              <w:pStyle w:val="TableParagraph"/>
              <w:spacing w:before="22"/>
              <w:ind w:right="189"/>
              <w:jc w:val="right"/>
              <w:rPr>
                <w:sz w:val="18"/>
              </w:rPr>
            </w:pPr>
            <w:r>
              <w:rPr>
                <w:sz w:val="18"/>
              </w:rPr>
              <w:t>250.000</w:t>
            </w:r>
          </w:p>
        </w:tc>
        <w:tc>
          <w:tcPr>
            <w:tcW w:w="1428" w:type="dxa"/>
          </w:tcPr>
          <w:p w14:paraId="666BDA5D" w14:textId="77777777" w:rsidR="00B1631F" w:rsidRDefault="00B1631F" w:rsidP="00B1631F">
            <w:pPr>
              <w:pStyle w:val="TableParagraph"/>
              <w:spacing w:before="22"/>
              <w:ind w:right="181"/>
              <w:jc w:val="right"/>
              <w:rPr>
                <w:sz w:val="18"/>
              </w:rPr>
            </w:pPr>
            <w:r>
              <w:rPr>
                <w:sz w:val="18"/>
              </w:rPr>
              <w:t>250.000</w:t>
            </w:r>
          </w:p>
        </w:tc>
        <w:tc>
          <w:tcPr>
            <w:tcW w:w="1639" w:type="dxa"/>
          </w:tcPr>
          <w:p w14:paraId="52A51938" w14:textId="77777777" w:rsidR="00B1631F" w:rsidRDefault="00B1631F" w:rsidP="00B1631F">
            <w:pPr>
              <w:pStyle w:val="TableParagraph"/>
              <w:spacing w:before="22"/>
              <w:ind w:right="48"/>
              <w:jc w:val="right"/>
              <w:rPr>
                <w:sz w:val="18"/>
              </w:rPr>
            </w:pPr>
            <w:r>
              <w:rPr>
                <w:w w:val="99"/>
                <w:sz w:val="18"/>
              </w:rPr>
              <w:t>0</w:t>
            </w:r>
          </w:p>
        </w:tc>
      </w:tr>
      <w:tr w:rsidR="00B1631F" w14:paraId="4C51E207" w14:textId="77777777" w:rsidTr="00B1631F">
        <w:trPr>
          <w:trHeight w:val="241"/>
        </w:trPr>
        <w:tc>
          <w:tcPr>
            <w:tcW w:w="1092" w:type="dxa"/>
          </w:tcPr>
          <w:p w14:paraId="0A28A050" w14:textId="77777777" w:rsidR="00B1631F" w:rsidRDefault="00B1631F" w:rsidP="00B1631F">
            <w:pPr>
              <w:pStyle w:val="TableParagraph"/>
              <w:rPr>
                <w:rFonts w:ascii="Times New Roman"/>
                <w:sz w:val="16"/>
              </w:rPr>
            </w:pPr>
          </w:p>
        </w:tc>
        <w:tc>
          <w:tcPr>
            <w:tcW w:w="5500" w:type="dxa"/>
            <w:gridSpan w:val="2"/>
          </w:tcPr>
          <w:p w14:paraId="539AE5D1" w14:textId="77777777" w:rsidR="00B1631F" w:rsidRDefault="00B1631F" w:rsidP="00B1631F">
            <w:pPr>
              <w:pStyle w:val="TableParagraph"/>
              <w:spacing w:before="6"/>
              <w:ind w:left="3363"/>
              <w:rPr>
                <w:sz w:val="18"/>
              </w:rPr>
            </w:pPr>
            <w:r>
              <w:rPr>
                <w:sz w:val="18"/>
              </w:rPr>
              <w:t>Fiscal</w:t>
            </w:r>
          </w:p>
        </w:tc>
        <w:tc>
          <w:tcPr>
            <w:tcW w:w="1500" w:type="dxa"/>
          </w:tcPr>
          <w:p w14:paraId="786F6B13" w14:textId="77777777" w:rsidR="00B1631F" w:rsidRDefault="00B1631F" w:rsidP="00B1631F">
            <w:pPr>
              <w:pStyle w:val="TableParagraph"/>
              <w:spacing w:before="6"/>
              <w:ind w:right="213"/>
              <w:jc w:val="right"/>
              <w:rPr>
                <w:sz w:val="18"/>
              </w:rPr>
            </w:pPr>
            <w:r>
              <w:rPr>
                <w:sz w:val="18"/>
              </w:rPr>
              <w:t>250.000</w:t>
            </w:r>
          </w:p>
        </w:tc>
        <w:tc>
          <w:tcPr>
            <w:tcW w:w="1428" w:type="dxa"/>
          </w:tcPr>
          <w:p w14:paraId="656BA42C" w14:textId="77777777" w:rsidR="00B1631F" w:rsidRDefault="00B1631F" w:rsidP="00B1631F">
            <w:pPr>
              <w:pStyle w:val="TableParagraph"/>
              <w:spacing w:before="6"/>
              <w:ind w:right="181"/>
              <w:jc w:val="right"/>
              <w:rPr>
                <w:sz w:val="18"/>
              </w:rPr>
            </w:pPr>
            <w:r>
              <w:rPr>
                <w:sz w:val="18"/>
              </w:rPr>
              <w:t>250.000</w:t>
            </w:r>
          </w:p>
        </w:tc>
        <w:tc>
          <w:tcPr>
            <w:tcW w:w="1639" w:type="dxa"/>
          </w:tcPr>
          <w:p w14:paraId="6D8617F4" w14:textId="77777777" w:rsidR="00B1631F" w:rsidRDefault="00B1631F" w:rsidP="00B1631F">
            <w:pPr>
              <w:pStyle w:val="TableParagraph"/>
              <w:spacing w:before="6"/>
              <w:ind w:right="48"/>
              <w:jc w:val="right"/>
              <w:rPr>
                <w:sz w:val="18"/>
              </w:rPr>
            </w:pPr>
            <w:r>
              <w:rPr>
                <w:w w:val="99"/>
                <w:sz w:val="18"/>
              </w:rPr>
              <w:t>0</w:t>
            </w:r>
          </w:p>
        </w:tc>
      </w:tr>
      <w:tr w:rsidR="00B1631F" w14:paraId="4FEB4667" w14:textId="77777777" w:rsidTr="00B1631F">
        <w:trPr>
          <w:trHeight w:val="256"/>
        </w:trPr>
        <w:tc>
          <w:tcPr>
            <w:tcW w:w="1092" w:type="dxa"/>
          </w:tcPr>
          <w:p w14:paraId="7C590014" w14:textId="77777777" w:rsidR="00B1631F" w:rsidRDefault="00B1631F" w:rsidP="00B1631F">
            <w:pPr>
              <w:pStyle w:val="TableParagraph"/>
              <w:spacing w:before="36" w:line="200" w:lineRule="exact"/>
              <w:ind w:left="76"/>
              <w:rPr>
                <w:sz w:val="18"/>
              </w:rPr>
            </w:pPr>
            <w:r>
              <w:rPr>
                <w:sz w:val="18"/>
              </w:rPr>
              <w:t>3.3.90.48</w:t>
            </w:r>
          </w:p>
        </w:tc>
        <w:tc>
          <w:tcPr>
            <w:tcW w:w="5500" w:type="dxa"/>
            <w:gridSpan w:val="2"/>
          </w:tcPr>
          <w:p w14:paraId="7D6501CA" w14:textId="77777777" w:rsidR="00B1631F" w:rsidRDefault="00B1631F" w:rsidP="00B1631F">
            <w:pPr>
              <w:pStyle w:val="TableParagraph"/>
              <w:spacing w:before="22"/>
              <w:ind w:left="84"/>
              <w:rPr>
                <w:sz w:val="18"/>
              </w:rPr>
            </w:pPr>
            <w:r>
              <w:rPr>
                <w:w w:val="95"/>
                <w:sz w:val="18"/>
              </w:rPr>
              <w:t>OUTROS</w:t>
            </w:r>
            <w:r>
              <w:rPr>
                <w:spacing w:val="19"/>
                <w:w w:val="95"/>
                <w:sz w:val="18"/>
              </w:rPr>
              <w:t xml:space="preserve"> </w:t>
            </w:r>
            <w:r>
              <w:rPr>
                <w:w w:val="95"/>
                <w:sz w:val="18"/>
              </w:rPr>
              <w:t>AUXÍLIOS</w:t>
            </w:r>
            <w:r>
              <w:rPr>
                <w:spacing w:val="37"/>
                <w:w w:val="95"/>
                <w:sz w:val="18"/>
              </w:rPr>
              <w:t xml:space="preserve"> </w:t>
            </w:r>
            <w:r>
              <w:rPr>
                <w:w w:val="95"/>
                <w:sz w:val="18"/>
              </w:rPr>
              <w:t>FINANCEIROS</w:t>
            </w:r>
            <w:r>
              <w:rPr>
                <w:spacing w:val="20"/>
                <w:w w:val="95"/>
                <w:sz w:val="18"/>
              </w:rPr>
              <w:t xml:space="preserve"> </w:t>
            </w:r>
            <w:r>
              <w:rPr>
                <w:w w:val="95"/>
                <w:sz w:val="18"/>
              </w:rPr>
              <w:t>A</w:t>
            </w:r>
            <w:r>
              <w:rPr>
                <w:spacing w:val="22"/>
                <w:w w:val="95"/>
                <w:sz w:val="18"/>
              </w:rPr>
              <w:t xml:space="preserve"> </w:t>
            </w:r>
            <w:r>
              <w:rPr>
                <w:w w:val="95"/>
                <w:sz w:val="18"/>
              </w:rPr>
              <w:t>PESSOAS</w:t>
            </w:r>
            <w:r>
              <w:rPr>
                <w:spacing w:val="37"/>
                <w:w w:val="95"/>
                <w:sz w:val="18"/>
              </w:rPr>
              <w:t xml:space="preserve"> </w:t>
            </w:r>
            <w:r>
              <w:rPr>
                <w:w w:val="95"/>
                <w:sz w:val="18"/>
              </w:rPr>
              <w:t>FÍSICAS</w:t>
            </w:r>
          </w:p>
        </w:tc>
        <w:tc>
          <w:tcPr>
            <w:tcW w:w="1500" w:type="dxa"/>
          </w:tcPr>
          <w:p w14:paraId="27028C68" w14:textId="77777777" w:rsidR="00B1631F" w:rsidRDefault="00B1631F" w:rsidP="00B1631F">
            <w:pPr>
              <w:pStyle w:val="TableParagraph"/>
              <w:spacing w:before="22"/>
              <w:ind w:right="188"/>
              <w:jc w:val="right"/>
              <w:rPr>
                <w:sz w:val="18"/>
              </w:rPr>
            </w:pPr>
            <w:r>
              <w:rPr>
                <w:sz w:val="18"/>
              </w:rPr>
              <w:t>27.025</w:t>
            </w:r>
          </w:p>
        </w:tc>
        <w:tc>
          <w:tcPr>
            <w:tcW w:w="1428" w:type="dxa"/>
          </w:tcPr>
          <w:p w14:paraId="27D14C85" w14:textId="77777777" w:rsidR="00B1631F" w:rsidRDefault="00B1631F" w:rsidP="00B1631F">
            <w:pPr>
              <w:pStyle w:val="TableParagraph"/>
              <w:spacing w:before="22"/>
              <w:ind w:right="180"/>
              <w:jc w:val="right"/>
              <w:rPr>
                <w:sz w:val="18"/>
              </w:rPr>
            </w:pPr>
            <w:r>
              <w:rPr>
                <w:sz w:val="18"/>
              </w:rPr>
              <w:t>17.825</w:t>
            </w:r>
          </w:p>
        </w:tc>
        <w:tc>
          <w:tcPr>
            <w:tcW w:w="1639" w:type="dxa"/>
          </w:tcPr>
          <w:p w14:paraId="237162E2" w14:textId="77777777" w:rsidR="00B1631F" w:rsidRDefault="00B1631F" w:rsidP="00B1631F">
            <w:pPr>
              <w:pStyle w:val="TableParagraph"/>
              <w:spacing w:before="22"/>
              <w:ind w:right="50"/>
              <w:jc w:val="right"/>
              <w:rPr>
                <w:sz w:val="18"/>
              </w:rPr>
            </w:pPr>
            <w:r>
              <w:rPr>
                <w:sz w:val="18"/>
              </w:rPr>
              <w:t>9.200</w:t>
            </w:r>
          </w:p>
        </w:tc>
      </w:tr>
      <w:tr w:rsidR="00B1631F" w14:paraId="401B40FF" w14:textId="77777777" w:rsidTr="00B1631F">
        <w:trPr>
          <w:trHeight w:val="226"/>
        </w:trPr>
        <w:tc>
          <w:tcPr>
            <w:tcW w:w="1092" w:type="dxa"/>
          </w:tcPr>
          <w:p w14:paraId="0FF8B024" w14:textId="77777777" w:rsidR="00B1631F" w:rsidRDefault="00B1631F" w:rsidP="00B1631F">
            <w:pPr>
              <w:pStyle w:val="TableParagraph"/>
              <w:rPr>
                <w:rFonts w:ascii="Times New Roman"/>
                <w:sz w:val="16"/>
              </w:rPr>
            </w:pPr>
          </w:p>
        </w:tc>
        <w:tc>
          <w:tcPr>
            <w:tcW w:w="5500" w:type="dxa"/>
            <w:gridSpan w:val="2"/>
          </w:tcPr>
          <w:p w14:paraId="528A1CEF" w14:textId="77777777" w:rsidR="00B1631F" w:rsidRDefault="00B1631F" w:rsidP="00B1631F">
            <w:pPr>
              <w:pStyle w:val="TableParagraph"/>
              <w:spacing w:before="6" w:line="201" w:lineRule="exact"/>
              <w:ind w:left="3363"/>
              <w:rPr>
                <w:sz w:val="18"/>
              </w:rPr>
            </w:pPr>
            <w:r>
              <w:rPr>
                <w:sz w:val="18"/>
              </w:rPr>
              <w:t>Fiscal</w:t>
            </w:r>
          </w:p>
        </w:tc>
        <w:tc>
          <w:tcPr>
            <w:tcW w:w="1500" w:type="dxa"/>
          </w:tcPr>
          <w:p w14:paraId="1784DE15" w14:textId="77777777" w:rsidR="00B1631F" w:rsidRDefault="00B1631F" w:rsidP="00B1631F">
            <w:pPr>
              <w:pStyle w:val="TableParagraph"/>
              <w:spacing w:before="6" w:line="201" w:lineRule="exact"/>
              <w:ind w:right="212"/>
              <w:jc w:val="right"/>
              <w:rPr>
                <w:sz w:val="18"/>
              </w:rPr>
            </w:pPr>
            <w:r>
              <w:rPr>
                <w:sz w:val="18"/>
              </w:rPr>
              <w:t>3.450</w:t>
            </w:r>
          </w:p>
        </w:tc>
        <w:tc>
          <w:tcPr>
            <w:tcW w:w="1428" w:type="dxa"/>
          </w:tcPr>
          <w:p w14:paraId="5F489CA0" w14:textId="77777777" w:rsidR="00B1631F" w:rsidRDefault="00B1631F" w:rsidP="00B1631F">
            <w:pPr>
              <w:pStyle w:val="TableParagraph"/>
              <w:spacing w:before="6" w:line="201" w:lineRule="exact"/>
              <w:ind w:right="180"/>
              <w:jc w:val="right"/>
              <w:rPr>
                <w:sz w:val="18"/>
              </w:rPr>
            </w:pPr>
            <w:r>
              <w:rPr>
                <w:sz w:val="18"/>
              </w:rPr>
              <w:t>3.450</w:t>
            </w:r>
          </w:p>
        </w:tc>
        <w:tc>
          <w:tcPr>
            <w:tcW w:w="1639" w:type="dxa"/>
          </w:tcPr>
          <w:p w14:paraId="7FAD8D86" w14:textId="77777777" w:rsidR="00B1631F" w:rsidRDefault="00B1631F" w:rsidP="00B1631F">
            <w:pPr>
              <w:pStyle w:val="TableParagraph"/>
              <w:spacing w:before="6" w:line="201" w:lineRule="exact"/>
              <w:ind w:right="48"/>
              <w:jc w:val="right"/>
              <w:rPr>
                <w:sz w:val="18"/>
              </w:rPr>
            </w:pPr>
            <w:r>
              <w:rPr>
                <w:w w:val="99"/>
                <w:sz w:val="18"/>
              </w:rPr>
              <w:t>0</w:t>
            </w:r>
          </w:p>
        </w:tc>
      </w:tr>
      <w:tr w:rsidR="00B1631F" w14:paraId="4942CBCD" w14:textId="77777777" w:rsidTr="00B1631F">
        <w:trPr>
          <w:trHeight w:val="242"/>
        </w:trPr>
        <w:tc>
          <w:tcPr>
            <w:tcW w:w="1092" w:type="dxa"/>
          </w:tcPr>
          <w:p w14:paraId="70993F17" w14:textId="77777777" w:rsidR="00B1631F" w:rsidRDefault="00B1631F" w:rsidP="00B1631F">
            <w:pPr>
              <w:pStyle w:val="TableParagraph"/>
              <w:rPr>
                <w:rFonts w:ascii="Times New Roman"/>
                <w:sz w:val="16"/>
              </w:rPr>
            </w:pPr>
          </w:p>
        </w:tc>
        <w:tc>
          <w:tcPr>
            <w:tcW w:w="5500" w:type="dxa"/>
            <w:gridSpan w:val="2"/>
          </w:tcPr>
          <w:p w14:paraId="421647FF" w14:textId="77777777" w:rsidR="00B1631F" w:rsidRDefault="00B1631F" w:rsidP="00B1631F">
            <w:pPr>
              <w:pStyle w:val="TableParagraph"/>
              <w:spacing w:before="7"/>
              <w:ind w:left="3363"/>
              <w:rPr>
                <w:sz w:val="18"/>
              </w:rPr>
            </w:pPr>
            <w:r>
              <w:rPr>
                <w:sz w:val="18"/>
              </w:rPr>
              <w:t>Seguridade</w:t>
            </w:r>
            <w:r>
              <w:rPr>
                <w:spacing w:val="-5"/>
                <w:sz w:val="18"/>
              </w:rPr>
              <w:t xml:space="preserve"> </w:t>
            </w:r>
            <w:r>
              <w:rPr>
                <w:sz w:val="18"/>
              </w:rPr>
              <w:t>Social</w:t>
            </w:r>
          </w:p>
        </w:tc>
        <w:tc>
          <w:tcPr>
            <w:tcW w:w="1500" w:type="dxa"/>
          </w:tcPr>
          <w:p w14:paraId="6BD4D82D" w14:textId="77777777" w:rsidR="00B1631F" w:rsidRDefault="00B1631F" w:rsidP="00B1631F">
            <w:pPr>
              <w:pStyle w:val="TableParagraph"/>
              <w:spacing w:before="7"/>
              <w:ind w:right="212"/>
              <w:jc w:val="right"/>
              <w:rPr>
                <w:sz w:val="18"/>
              </w:rPr>
            </w:pPr>
            <w:r>
              <w:rPr>
                <w:sz w:val="18"/>
              </w:rPr>
              <w:t>23.575</w:t>
            </w:r>
          </w:p>
        </w:tc>
        <w:tc>
          <w:tcPr>
            <w:tcW w:w="1428" w:type="dxa"/>
          </w:tcPr>
          <w:p w14:paraId="5F762EAE" w14:textId="77777777" w:rsidR="00B1631F" w:rsidRDefault="00B1631F" w:rsidP="00B1631F">
            <w:pPr>
              <w:pStyle w:val="TableParagraph"/>
              <w:spacing w:before="7"/>
              <w:ind w:right="180"/>
              <w:jc w:val="right"/>
              <w:rPr>
                <w:sz w:val="18"/>
              </w:rPr>
            </w:pPr>
            <w:r>
              <w:rPr>
                <w:sz w:val="18"/>
              </w:rPr>
              <w:t>14.375</w:t>
            </w:r>
          </w:p>
        </w:tc>
        <w:tc>
          <w:tcPr>
            <w:tcW w:w="1639" w:type="dxa"/>
          </w:tcPr>
          <w:p w14:paraId="53E9BE9F" w14:textId="77777777" w:rsidR="00B1631F" w:rsidRDefault="00B1631F" w:rsidP="00B1631F">
            <w:pPr>
              <w:pStyle w:val="TableParagraph"/>
              <w:spacing w:before="7"/>
              <w:ind w:right="50"/>
              <w:jc w:val="right"/>
              <w:rPr>
                <w:sz w:val="18"/>
              </w:rPr>
            </w:pPr>
            <w:r>
              <w:rPr>
                <w:sz w:val="18"/>
              </w:rPr>
              <w:t>9.200</w:t>
            </w:r>
          </w:p>
        </w:tc>
      </w:tr>
      <w:tr w:rsidR="00B1631F" w14:paraId="5774242C" w14:textId="77777777" w:rsidTr="00B1631F">
        <w:trPr>
          <w:trHeight w:val="256"/>
        </w:trPr>
        <w:tc>
          <w:tcPr>
            <w:tcW w:w="1092" w:type="dxa"/>
          </w:tcPr>
          <w:p w14:paraId="229162D9" w14:textId="77777777" w:rsidR="00B1631F" w:rsidRDefault="00B1631F" w:rsidP="00B1631F">
            <w:pPr>
              <w:pStyle w:val="TableParagraph"/>
              <w:spacing w:before="36" w:line="200" w:lineRule="exact"/>
              <w:ind w:left="76"/>
              <w:rPr>
                <w:sz w:val="18"/>
              </w:rPr>
            </w:pPr>
            <w:r>
              <w:rPr>
                <w:sz w:val="18"/>
              </w:rPr>
              <w:t>3.3.90.49</w:t>
            </w:r>
          </w:p>
        </w:tc>
        <w:tc>
          <w:tcPr>
            <w:tcW w:w="5500" w:type="dxa"/>
            <w:gridSpan w:val="2"/>
          </w:tcPr>
          <w:p w14:paraId="3E89DD79" w14:textId="77777777" w:rsidR="00B1631F" w:rsidRDefault="00B1631F" w:rsidP="00B1631F">
            <w:pPr>
              <w:pStyle w:val="TableParagraph"/>
              <w:spacing w:before="22"/>
              <w:ind w:left="84"/>
              <w:rPr>
                <w:sz w:val="18"/>
              </w:rPr>
            </w:pPr>
            <w:r>
              <w:rPr>
                <w:sz w:val="18"/>
              </w:rPr>
              <w:t>AUXÍLIO-TRANSPORTE</w:t>
            </w:r>
          </w:p>
        </w:tc>
        <w:tc>
          <w:tcPr>
            <w:tcW w:w="1500" w:type="dxa"/>
          </w:tcPr>
          <w:p w14:paraId="4A023F1A" w14:textId="77777777" w:rsidR="00B1631F" w:rsidRDefault="00B1631F" w:rsidP="00B1631F">
            <w:pPr>
              <w:pStyle w:val="TableParagraph"/>
              <w:spacing w:before="22"/>
              <w:ind w:right="188"/>
              <w:jc w:val="right"/>
              <w:rPr>
                <w:sz w:val="18"/>
              </w:rPr>
            </w:pPr>
            <w:r>
              <w:rPr>
                <w:sz w:val="18"/>
              </w:rPr>
              <w:t>6.900</w:t>
            </w:r>
          </w:p>
        </w:tc>
        <w:tc>
          <w:tcPr>
            <w:tcW w:w="1428" w:type="dxa"/>
          </w:tcPr>
          <w:p w14:paraId="533BA19C" w14:textId="77777777" w:rsidR="00B1631F" w:rsidRDefault="00B1631F" w:rsidP="00B1631F">
            <w:pPr>
              <w:pStyle w:val="TableParagraph"/>
              <w:spacing w:before="22"/>
              <w:ind w:right="180"/>
              <w:jc w:val="right"/>
              <w:rPr>
                <w:sz w:val="18"/>
              </w:rPr>
            </w:pPr>
            <w:r>
              <w:rPr>
                <w:sz w:val="18"/>
              </w:rPr>
              <w:t>1.150</w:t>
            </w:r>
          </w:p>
        </w:tc>
        <w:tc>
          <w:tcPr>
            <w:tcW w:w="1639" w:type="dxa"/>
          </w:tcPr>
          <w:p w14:paraId="31B3BD5B" w14:textId="77777777" w:rsidR="00B1631F" w:rsidRDefault="00B1631F" w:rsidP="00B1631F">
            <w:pPr>
              <w:pStyle w:val="TableParagraph"/>
              <w:spacing w:before="22"/>
              <w:ind w:right="50"/>
              <w:jc w:val="right"/>
              <w:rPr>
                <w:sz w:val="18"/>
              </w:rPr>
            </w:pPr>
            <w:r>
              <w:rPr>
                <w:sz w:val="18"/>
              </w:rPr>
              <w:t>5.750</w:t>
            </w:r>
          </w:p>
        </w:tc>
      </w:tr>
      <w:tr w:rsidR="00B1631F" w14:paraId="7E966F27" w14:textId="77777777" w:rsidTr="00B1631F">
        <w:trPr>
          <w:trHeight w:val="241"/>
        </w:trPr>
        <w:tc>
          <w:tcPr>
            <w:tcW w:w="1092" w:type="dxa"/>
          </w:tcPr>
          <w:p w14:paraId="1D9C9D34" w14:textId="77777777" w:rsidR="00B1631F" w:rsidRDefault="00B1631F" w:rsidP="00B1631F">
            <w:pPr>
              <w:pStyle w:val="TableParagraph"/>
              <w:rPr>
                <w:rFonts w:ascii="Times New Roman"/>
                <w:sz w:val="16"/>
              </w:rPr>
            </w:pPr>
          </w:p>
        </w:tc>
        <w:tc>
          <w:tcPr>
            <w:tcW w:w="5500" w:type="dxa"/>
            <w:gridSpan w:val="2"/>
          </w:tcPr>
          <w:p w14:paraId="1C4798FA" w14:textId="77777777" w:rsidR="00B1631F" w:rsidRDefault="00B1631F" w:rsidP="00B1631F">
            <w:pPr>
              <w:pStyle w:val="TableParagraph"/>
              <w:spacing w:before="6"/>
              <w:ind w:left="3363"/>
              <w:rPr>
                <w:sz w:val="18"/>
              </w:rPr>
            </w:pPr>
            <w:r>
              <w:rPr>
                <w:sz w:val="18"/>
              </w:rPr>
              <w:t>Seguridade</w:t>
            </w:r>
            <w:r>
              <w:rPr>
                <w:spacing w:val="-5"/>
                <w:sz w:val="18"/>
              </w:rPr>
              <w:t xml:space="preserve"> </w:t>
            </w:r>
            <w:r>
              <w:rPr>
                <w:sz w:val="18"/>
              </w:rPr>
              <w:t>Social</w:t>
            </w:r>
          </w:p>
        </w:tc>
        <w:tc>
          <w:tcPr>
            <w:tcW w:w="1500" w:type="dxa"/>
          </w:tcPr>
          <w:p w14:paraId="01C4746F" w14:textId="77777777" w:rsidR="00B1631F" w:rsidRDefault="00B1631F" w:rsidP="00B1631F">
            <w:pPr>
              <w:pStyle w:val="TableParagraph"/>
              <w:spacing w:before="6"/>
              <w:ind w:right="212"/>
              <w:jc w:val="right"/>
              <w:rPr>
                <w:sz w:val="18"/>
              </w:rPr>
            </w:pPr>
            <w:r>
              <w:rPr>
                <w:sz w:val="18"/>
              </w:rPr>
              <w:t>6.900</w:t>
            </w:r>
          </w:p>
        </w:tc>
        <w:tc>
          <w:tcPr>
            <w:tcW w:w="1428" w:type="dxa"/>
          </w:tcPr>
          <w:p w14:paraId="68B36FFB" w14:textId="77777777" w:rsidR="00B1631F" w:rsidRDefault="00B1631F" w:rsidP="00B1631F">
            <w:pPr>
              <w:pStyle w:val="TableParagraph"/>
              <w:spacing w:before="6"/>
              <w:ind w:right="180"/>
              <w:jc w:val="right"/>
              <w:rPr>
                <w:sz w:val="18"/>
              </w:rPr>
            </w:pPr>
            <w:r>
              <w:rPr>
                <w:sz w:val="18"/>
              </w:rPr>
              <w:t>1.150</w:t>
            </w:r>
          </w:p>
        </w:tc>
        <w:tc>
          <w:tcPr>
            <w:tcW w:w="1639" w:type="dxa"/>
          </w:tcPr>
          <w:p w14:paraId="46DBF017" w14:textId="77777777" w:rsidR="00B1631F" w:rsidRDefault="00B1631F" w:rsidP="00B1631F">
            <w:pPr>
              <w:pStyle w:val="TableParagraph"/>
              <w:spacing w:before="6"/>
              <w:ind w:right="50"/>
              <w:jc w:val="right"/>
              <w:rPr>
                <w:sz w:val="18"/>
              </w:rPr>
            </w:pPr>
            <w:r>
              <w:rPr>
                <w:sz w:val="18"/>
              </w:rPr>
              <w:t>5.750</w:t>
            </w:r>
          </w:p>
        </w:tc>
      </w:tr>
      <w:tr w:rsidR="00B1631F" w14:paraId="0A0BF6C2" w14:textId="77777777" w:rsidTr="00B1631F">
        <w:trPr>
          <w:trHeight w:val="256"/>
        </w:trPr>
        <w:tc>
          <w:tcPr>
            <w:tcW w:w="1092" w:type="dxa"/>
          </w:tcPr>
          <w:p w14:paraId="6C333256" w14:textId="77777777" w:rsidR="00B1631F" w:rsidRDefault="00B1631F" w:rsidP="00B1631F">
            <w:pPr>
              <w:pStyle w:val="TableParagraph"/>
              <w:spacing w:before="36" w:line="200" w:lineRule="exact"/>
              <w:ind w:left="76"/>
              <w:rPr>
                <w:sz w:val="18"/>
              </w:rPr>
            </w:pPr>
            <w:r>
              <w:rPr>
                <w:sz w:val="18"/>
              </w:rPr>
              <w:t>3.3.90.91</w:t>
            </w:r>
          </w:p>
        </w:tc>
        <w:tc>
          <w:tcPr>
            <w:tcW w:w="5500" w:type="dxa"/>
            <w:gridSpan w:val="2"/>
          </w:tcPr>
          <w:p w14:paraId="031F0129" w14:textId="77777777" w:rsidR="00B1631F" w:rsidRDefault="00B1631F" w:rsidP="00B1631F">
            <w:pPr>
              <w:pStyle w:val="TableParagraph"/>
              <w:spacing w:before="22"/>
              <w:ind w:left="84"/>
              <w:rPr>
                <w:sz w:val="18"/>
              </w:rPr>
            </w:pPr>
            <w:r>
              <w:rPr>
                <w:sz w:val="18"/>
              </w:rPr>
              <w:t>SENTENÇAS</w:t>
            </w:r>
            <w:r>
              <w:rPr>
                <w:spacing w:val="-6"/>
                <w:sz w:val="18"/>
              </w:rPr>
              <w:t xml:space="preserve"> </w:t>
            </w:r>
            <w:r>
              <w:rPr>
                <w:sz w:val="18"/>
              </w:rPr>
              <w:t>JUDICIAIS</w:t>
            </w:r>
          </w:p>
        </w:tc>
        <w:tc>
          <w:tcPr>
            <w:tcW w:w="1500" w:type="dxa"/>
          </w:tcPr>
          <w:p w14:paraId="577C355F" w14:textId="77777777" w:rsidR="00B1631F" w:rsidRDefault="00B1631F" w:rsidP="00B1631F">
            <w:pPr>
              <w:pStyle w:val="TableParagraph"/>
              <w:spacing w:before="22"/>
              <w:ind w:right="188"/>
              <w:jc w:val="right"/>
              <w:rPr>
                <w:sz w:val="18"/>
              </w:rPr>
            </w:pPr>
            <w:r>
              <w:rPr>
                <w:sz w:val="18"/>
              </w:rPr>
              <w:t>64.400</w:t>
            </w:r>
          </w:p>
        </w:tc>
        <w:tc>
          <w:tcPr>
            <w:tcW w:w="1428" w:type="dxa"/>
          </w:tcPr>
          <w:p w14:paraId="53184F2F" w14:textId="77777777" w:rsidR="00B1631F" w:rsidRDefault="00B1631F" w:rsidP="00B1631F">
            <w:pPr>
              <w:pStyle w:val="TableParagraph"/>
              <w:spacing w:before="22"/>
              <w:ind w:right="180"/>
              <w:jc w:val="right"/>
              <w:rPr>
                <w:sz w:val="18"/>
              </w:rPr>
            </w:pPr>
            <w:r>
              <w:rPr>
                <w:sz w:val="18"/>
              </w:rPr>
              <w:t>1.150</w:t>
            </w:r>
          </w:p>
        </w:tc>
        <w:tc>
          <w:tcPr>
            <w:tcW w:w="1639" w:type="dxa"/>
          </w:tcPr>
          <w:p w14:paraId="66A2AE77" w14:textId="77777777" w:rsidR="00B1631F" w:rsidRDefault="00B1631F" w:rsidP="00B1631F">
            <w:pPr>
              <w:pStyle w:val="TableParagraph"/>
              <w:spacing w:before="22"/>
              <w:ind w:right="50"/>
              <w:jc w:val="right"/>
              <w:rPr>
                <w:sz w:val="18"/>
              </w:rPr>
            </w:pPr>
            <w:r>
              <w:rPr>
                <w:sz w:val="18"/>
              </w:rPr>
              <w:t>63.250</w:t>
            </w:r>
          </w:p>
        </w:tc>
      </w:tr>
      <w:tr w:rsidR="00B1631F" w14:paraId="22962B75" w14:textId="77777777" w:rsidTr="00B1631F">
        <w:trPr>
          <w:trHeight w:val="241"/>
        </w:trPr>
        <w:tc>
          <w:tcPr>
            <w:tcW w:w="1092" w:type="dxa"/>
          </w:tcPr>
          <w:p w14:paraId="080616B2" w14:textId="77777777" w:rsidR="00B1631F" w:rsidRDefault="00B1631F" w:rsidP="00B1631F">
            <w:pPr>
              <w:pStyle w:val="TableParagraph"/>
              <w:rPr>
                <w:rFonts w:ascii="Times New Roman"/>
                <w:sz w:val="16"/>
              </w:rPr>
            </w:pPr>
          </w:p>
        </w:tc>
        <w:tc>
          <w:tcPr>
            <w:tcW w:w="5500" w:type="dxa"/>
            <w:gridSpan w:val="2"/>
          </w:tcPr>
          <w:p w14:paraId="6CA15033" w14:textId="77777777" w:rsidR="00B1631F" w:rsidRDefault="00B1631F" w:rsidP="00B1631F">
            <w:pPr>
              <w:pStyle w:val="TableParagraph"/>
              <w:spacing w:before="6"/>
              <w:ind w:left="3363"/>
              <w:rPr>
                <w:sz w:val="18"/>
              </w:rPr>
            </w:pPr>
            <w:r>
              <w:rPr>
                <w:sz w:val="18"/>
              </w:rPr>
              <w:t>Seguridade</w:t>
            </w:r>
            <w:r>
              <w:rPr>
                <w:spacing w:val="-5"/>
                <w:sz w:val="18"/>
              </w:rPr>
              <w:t xml:space="preserve"> </w:t>
            </w:r>
            <w:r>
              <w:rPr>
                <w:sz w:val="18"/>
              </w:rPr>
              <w:t>Social</w:t>
            </w:r>
          </w:p>
        </w:tc>
        <w:tc>
          <w:tcPr>
            <w:tcW w:w="1500" w:type="dxa"/>
          </w:tcPr>
          <w:p w14:paraId="038EB4CF" w14:textId="77777777" w:rsidR="00B1631F" w:rsidRDefault="00B1631F" w:rsidP="00B1631F">
            <w:pPr>
              <w:pStyle w:val="TableParagraph"/>
              <w:spacing w:before="6"/>
              <w:ind w:right="212"/>
              <w:jc w:val="right"/>
              <w:rPr>
                <w:sz w:val="18"/>
              </w:rPr>
            </w:pPr>
            <w:r>
              <w:rPr>
                <w:sz w:val="18"/>
              </w:rPr>
              <w:t>64.400</w:t>
            </w:r>
          </w:p>
        </w:tc>
        <w:tc>
          <w:tcPr>
            <w:tcW w:w="1428" w:type="dxa"/>
          </w:tcPr>
          <w:p w14:paraId="14BB1B7B" w14:textId="77777777" w:rsidR="00B1631F" w:rsidRDefault="00B1631F" w:rsidP="00B1631F">
            <w:pPr>
              <w:pStyle w:val="TableParagraph"/>
              <w:spacing w:before="6"/>
              <w:ind w:right="180"/>
              <w:jc w:val="right"/>
              <w:rPr>
                <w:sz w:val="18"/>
              </w:rPr>
            </w:pPr>
            <w:r>
              <w:rPr>
                <w:sz w:val="18"/>
              </w:rPr>
              <w:t>1.150</w:t>
            </w:r>
          </w:p>
        </w:tc>
        <w:tc>
          <w:tcPr>
            <w:tcW w:w="1639" w:type="dxa"/>
          </w:tcPr>
          <w:p w14:paraId="6919EC96" w14:textId="77777777" w:rsidR="00B1631F" w:rsidRDefault="00B1631F" w:rsidP="00B1631F">
            <w:pPr>
              <w:pStyle w:val="TableParagraph"/>
              <w:spacing w:before="6"/>
              <w:ind w:right="50"/>
              <w:jc w:val="right"/>
              <w:rPr>
                <w:sz w:val="18"/>
              </w:rPr>
            </w:pPr>
            <w:r>
              <w:rPr>
                <w:sz w:val="18"/>
              </w:rPr>
              <w:t>63.250</w:t>
            </w:r>
          </w:p>
        </w:tc>
      </w:tr>
      <w:tr w:rsidR="00B1631F" w14:paraId="408CB8AA" w14:textId="77777777" w:rsidTr="00B1631F">
        <w:trPr>
          <w:trHeight w:val="256"/>
        </w:trPr>
        <w:tc>
          <w:tcPr>
            <w:tcW w:w="1092" w:type="dxa"/>
          </w:tcPr>
          <w:p w14:paraId="760DEFBB" w14:textId="77777777" w:rsidR="00B1631F" w:rsidRDefault="00B1631F" w:rsidP="00B1631F">
            <w:pPr>
              <w:pStyle w:val="TableParagraph"/>
              <w:spacing w:before="36" w:line="200" w:lineRule="exact"/>
              <w:ind w:left="76"/>
              <w:rPr>
                <w:sz w:val="18"/>
              </w:rPr>
            </w:pPr>
            <w:r>
              <w:rPr>
                <w:sz w:val="18"/>
              </w:rPr>
              <w:t>3.3.90.92</w:t>
            </w:r>
          </w:p>
        </w:tc>
        <w:tc>
          <w:tcPr>
            <w:tcW w:w="5500" w:type="dxa"/>
            <w:gridSpan w:val="2"/>
          </w:tcPr>
          <w:p w14:paraId="0FB2DD09" w14:textId="77777777" w:rsidR="00B1631F" w:rsidRDefault="00B1631F" w:rsidP="00B1631F">
            <w:pPr>
              <w:pStyle w:val="TableParagraph"/>
              <w:spacing w:before="22"/>
              <w:ind w:left="84"/>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500" w:type="dxa"/>
          </w:tcPr>
          <w:p w14:paraId="5BD65EBC" w14:textId="77777777" w:rsidR="00B1631F" w:rsidRDefault="00B1631F" w:rsidP="00B1631F">
            <w:pPr>
              <w:pStyle w:val="TableParagraph"/>
              <w:spacing w:before="22"/>
              <w:ind w:right="188"/>
              <w:jc w:val="right"/>
              <w:rPr>
                <w:sz w:val="18"/>
              </w:rPr>
            </w:pPr>
            <w:r>
              <w:rPr>
                <w:sz w:val="18"/>
              </w:rPr>
              <w:t>91.425</w:t>
            </w:r>
          </w:p>
        </w:tc>
        <w:tc>
          <w:tcPr>
            <w:tcW w:w="1428" w:type="dxa"/>
          </w:tcPr>
          <w:p w14:paraId="49FD428A" w14:textId="77777777" w:rsidR="00B1631F" w:rsidRDefault="00B1631F" w:rsidP="00B1631F">
            <w:pPr>
              <w:pStyle w:val="TableParagraph"/>
              <w:spacing w:before="22"/>
              <w:ind w:right="180"/>
              <w:jc w:val="right"/>
              <w:rPr>
                <w:sz w:val="18"/>
              </w:rPr>
            </w:pPr>
            <w:r>
              <w:rPr>
                <w:sz w:val="18"/>
              </w:rPr>
              <w:t>85.675</w:t>
            </w:r>
          </w:p>
        </w:tc>
        <w:tc>
          <w:tcPr>
            <w:tcW w:w="1639" w:type="dxa"/>
          </w:tcPr>
          <w:p w14:paraId="13EE85B9" w14:textId="77777777" w:rsidR="00B1631F" w:rsidRDefault="00B1631F" w:rsidP="00B1631F">
            <w:pPr>
              <w:pStyle w:val="TableParagraph"/>
              <w:spacing w:before="22"/>
              <w:ind w:right="50"/>
              <w:jc w:val="right"/>
              <w:rPr>
                <w:sz w:val="18"/>
              </w:rPr>
            </w:pPr>
            <w:r>
              <w:rPr>
                <w:sz w:val="18"/>
              </w:rPr>
              <w:t>5.750</w:t>
            </w:r>
          </w:p>
        </w:tc>
      </w:tr>
      <w:tr w:rsidR="00B1631F" w14:paraId="257CE09B" w14:textId="77777777" w:rsidTr="00B1631F">
        <w:trPr>
          <w:trHeight w:val="226"/>
        </w:trPr>
        <w:tc>
          <w:tcPr>
            <w:tcW w:w="1092" w:type="dxa"/>
          </w:tcPr>
          <w:p w14:paraId="71951CE8" w14:textId="77777777" w:rsidR="00B1631F" w:rsidRDefault="00B1631F" w:rsidP="00B1631F">
            <w:pPr>
              <w:pStyle w:val="TableParagraph"/>
              <w:rPr>
                <w:rFonts w:ascii="Times New Roman"/>
                <w:sz w:val="16"/>
              </w:rPr>
            </w:pPr>
          </w:p>
        </w:tc>
        <w:tc>
          <w:tcPr>
            <w:tcW w:w="5500" w:type="dxa"/>
            <w:gridSpan w:val="2"/>
          </w:tcPr>
          <w:p w14:paraId="0082F79B" w14:textId="77777777" w:rsidR="00B1631F" w:rsidRDefault="00B1631F" w:rsidP="00B1631F">
            <w:pPr>
              <w:pStyle w:val="TableParagraph"/>
              <w:spacing w:before="6" w:line="201" w:lineRule="exact"/>
              <w:ind w:left="3363"/>
              <w:rPr>
                <w:sz w:val="18"/>
              </w:rPr>
            </w:pPr>
            <w:r>
              <w:rPr>
                <w:sz w:val="18"/>
              </w:rPr>
              <w:t>Fiscal</w:t>
            </w:r>
          </w:p>
        </w:tc>
        <w:tc>
          <w:tcPr>
            <w:tcW w:w="1500" w:type="dxa"/>
          </w:tcPr>
          <w:p w14:paraId="3B61AA95" w14:textId="77777777" w:rsidR="00B1631F" w:rsidRDefault="00B1631F" w:rsidP="00B1631F">
            <w:pPr>
              <w:pStyle w:val="TableParagraph"/>
              <w:spacing w:before="6" w:line="201" w:lineRule="exact"/>
              <w:ind w:right="212"/>
              <w:jc w:val="right"/>
              <w:rPr>
                <w:sz w:val="18"/>
              </w:rPr>
            </w:pPr>
            <w:r>
              <w:rPr>
                <w:sz w:val="18"/>
              </w:rPr>
              <w:t>80.500</w:t>
            </w:r>
          </w:p>
        </w:tc>
        <w:tc>
          <w:tcPr>
            <w:tcW w:w="1428" w:type="dxa"/>
          </w:tcPr>
          <w:p w14:paraId="2CD9F597" w14:textId="77777777" w:rsidR="00B1631F" w:rsidRDefault="00B1631F" w:rsidP="00B1631F">
            <w:pPr>
              <w:pStyle w:val="TableParagraph"/>
              <w:spacing w:before="6" w:line="201" w:lineRule="exact"/>
              <w:ind w:right="180"/>
              <w:jc w:val="right"/>
              <w:rPr>
                <w:sz w:val="18"/>
              </w:rPr>
            </w:pPr>
            <w:r>
              <w:rPr>
                <w:sz w:val="18"/>
              </w:rPr>
              <w:t>79.350</w:t>
            </w:r>
          </w:p>
        </w:tc>
        <w:tc>
          <w:tcPr>
            <w:tcW w:w="1639" w:type="dxa"/>
          </w:tcPr>
          <w:p w14:paraId="40AF7088" w14:textId="77777777" w:rsidR="00B1631F" w:rsidRDefault="00B1631F" w:rsidP="00B1631F">
            <w:pPr>
              <w:pStyle w:val="TableParagraph"/>
              <w:spacing w:before="6" w:line="201" w:lineRule="exact"/>
              <w:ind w:right="50"/>
              <w:jc w:val="right"/>
              <w:rPr>
                <w:sz w:val="18"/>
              </w:rPr>
            </w:pPr>
            <w:r>
              <w:rPr>
                <w:sz w:val="18"/>
              </w:rPr>
              <w:t>1.150</w:t>
            </w:r>
          </w:p>
        </w:tc>
      </w:tr>
      <w:tr w:rsidR="00B1631F" w14:paraId="7A619B76" w14:textId="77777777" w:rsidTr="00B1631F">
        <w:trPr>
          <w:trHeight w:val="242"/>
        </w:trPr>
        <w:tc>
          <w:tcPr>
            <w:tcW w:w="1092" w:type="dxa"/>
          </w:tcPr>
          <w:p w14:paraId="42C173EC" w14:textId="77777777" w:rsidR="00B1631F" w:rsidRDefault="00B1631F" w:rsidP="00B1631F">
            <w:pPr>
              <w:pStyle w:val="TableParagraph"/>
              <w:rPr>
                <w:rFonts w:ascii="Times New Roman"/>
                <w:sz w:val="16"/>
              </w:rPr>
            </w:pPr>
          </w:p>
        </w:tc>
        <w:tc>
          <w:tcPr>
            <w:tcW w:w="5500" w:type="dxa"/>
            <w:gridSpan w:val="2"/>
          </w:tcPr>
          <w:p w14:paraId="128907DE" w14:textId="77777777" w:rsidR="00B1631F" w:rsidRDefault="00B1631F" w:rsidP="00B1631F">
            <w:pPr>
              <w:pStyle w:val="TableParagraph"/>
              <w:spacing w:before="7"/>
              <w:ind w:left="3363"/>
              <w:rPr>
                <w:sz w:val="18"/>
              </w:rPr>
            </w:pPr>
            <w:r>
              <w:rPr>
                <w:sz w:val="18"/>
              </w:rPr>
              <w:t>Seguridade</w:t>
            </w:r>
            <w:r>
              <w:rPr>
                <w:spacing w:val="-5"/>
                <w:sz w:val="18"/>
              </w:rPr>
              <w:t xml:space="preserve"> </w:t>
            </w:r>
            <w:r>
              <w:rPr>
                <w:sz w:val="18"/>
              </w:rPr>
              <w:t>Social</w:t>
            </w:r>
          </w:p>
        </w:tc>
        <w:tc>
          <w:tcPr>
            <w:tcW w:w="1500" w:type="dxa"/>
          </w:tcPr>
          <w:p w14:paraId="2DFF8F0A" w14:textId="77777777" w:rsidR="00B1631F" w:rsidRDefault="00B1631F" w:rsidP="00B1631F">
            <w:pPr>
              <w:pStyle w:val="TableParagraph"/>
              <w:spacing w:before="7"/>
              <w:ind w:right="212"/>
              <w:jc w:val="right"/>
              <w:rPr>
                <w:sz w:val="18"/>
              </w:rPr>
            </w:pPr>
            <w:r>
              <w:rPr>
                <w:sz w:val="18"/>
              </w:rPr>
              <w:t>10.925</w:t>
            </w:r>
          </w:p>
        </w:tc>
        <w:tc>
          <w:tcPr>
            <w:tcW w:w="1428" w:type="dxa"/>
          </w:tcPr>
          <w:p w14:paraId="401F3FBC" w14:textId="77777777" w:rsidR="00B1631F" w:rsidRDefault="00B1631F" w:rsidP="00B1631F">
            <w:pPr>
              <w:pStyle w:val="TableParagraph"/>
              <w:spacing w:before="7"/>
              <w:ind w:right="180"/>
              <w:jc w:val="right"/>
              <w:rPr>
                <w:sz w:val="18"/>
              </w:rPr>
            </w:pPr>
            <w:r>
              <w:rPr>
                <w:sz w:val="18"/>
              </w:rPr>
              <w:t>6.325</w:t>
            </w:r>
          </w:p>
        </w:tc>
        <w:tc>
          <w:tcPr>
            <w:tcW w:w="1639" w:type="dxa"/>
          </w:tcPr>
          <w:p w14:paraId="09DCE59E" w14:textId="77777777" w:rsidR="00B1631F" w:rsidRDefault="00B1631F" w:rsidP="00B1631F">
            <w:pPr>
              <w:pStyle w:val="TableParagraph"/>
              <w:spacing w:before="7"/>
              <w:ind w:right="50"/>
              <w:jc w:val="right"/>
              <w:rPr>
                <w:sz w:val="18"/>
              </w:rPr>
            </w:pPr>
            <w:r>
              <w:rPr>
                <w:sz w:val="18"/>
              </w:rPr>
              <w:t>4.600</w:t>
            </w:r>
          </w:p>
        </w:tc>
      </w:tr>
      <w:tr w:rsidR="00B1631F" w14:paraId="46E209A1" w14:textId="77777777" w:rsidTr="00B1631F">
        <w:trPr>
          <w:trHeight w:val="256"/>
        </w:trPr>
        <w:tc>
          <w:tcPr>
            <w:tcW w:w="1092" w:type="dxa"/>
          </w:tcPr>
          <w:p w14:paraId="0D95FF7F" w14:textId="77777777" w:rsidR="00B1631F" w:rsidRDefault="00B1631F" w:rsidP="00B1631F">
            <w:pPr>
              <w:pStyle w:val="TableParagraph"/>
              <w:spacing w:before="36" w:line="200" w:lineRule="exact"/>
              <w:ind w:left="76"/>
              <w:rPr>
                <w:sz w:val="18"/>
              </w:rPr>
            </w:pPr>
            <w:r>
              <w:rPr>
                <w:sz w:val="18"/>
              </w:rPr>
              <w:t>3.3.90.93</w:t>
            </w:r>
          </w:p>
        </w:tc>
        <w:tc>
          <w:tcPr>
            <w:tcW w:w="5500" w:type="dxa"/>
            <w:gridSpan w:val="2"/>
          </w:tcPr>
          <w:p w14:paraId="4E7767E7" w14:textId="77777777" w:rsidR="00B1631F" w:rsidRDefault="00B1631F" w:rsidP="00B1631F">
            <w:pPr>
              <w:pStyle w:val="TableParagraph"/>
              <w:spacing w:before="22"/>
              <w:ind w:left="84"/>
              <w:rPr>
                <w:sz w:val="18"/>
              </w:rPr>
            </w:pPr>
            <w:r>
              <w:rPr>
                <w:sz w:val="18"/>
              </w:rPr>
              <w:t>INDENIZAÇÕES</w:t>
            </w:r>
            <w:r>
              <w:rPr>
                <w:spacing w:val="-10"/>
                <w:sz w:val="18"/>
              </w:rPr>
              <w:t xml:space="preserve"> </w:t>
            </w:r>
            <w:r>
              <w:rPr>
                <w:sz w:val="18"/>
              </w:rPr>
              <w:t>E</w:t>
            </w:r>
            <w:r>
              <w:rPr>
                <w:spacing w:val="-10"/>
                <w:sz w:val="18"/>
              </w:rPr>
              <w:t xml:space="preserve"> </w:t>
            </w:r>
            <w:r>
              <w:rPr>
                <w:sz w:val="18"/>
              </w:rPr>
              <w:t>RESTITUIÇÕES</w:t>
            </w:r>
          </w:p>
        </w:tc>
        <w:tc>
          <w:tcPr>
            <w:tcW w:w="1500" w:type="dxa"/>
          </w:tcPr>
          <w:p w14:paraId="55D9EEAB" w14:textId="77777777" w:rsidR="00B1631F" w:rsidRDefault="00B1631F" w:rsidP="00B1631F">
            <w:pPr>
              <w:pStyle w:val="TableParagraph"/>
              <w:spacing w:before="22"/>
              <w:ind w:right="188"/>
              <w:jc w:val="right"/>
              <w:rPr>
                <w:sz w:val="18"/>
              </w:rPr>
            </w:pPr>
            <w:r>
              <w:rPr>
                <w:sz w:val="18"/>
              </w:rPr>
              <w:t>8.510</w:t>
            </w:r>
          </w:p>
        </w:tc>
        <w:tc>
          <w:tcPr>
            <w:tcW w:w="1428" w:type="dxa"/>
          </w:tcPr>
          <w:p w14:paraId="24A60996" w14:textId="77777777" w:rsidR="00B1631F" w:rsidRDefault="00B1631F" w:rsidP="00B1631F">
            <w:pPr>
              <w:pStyle w:val="TableParagraph"/>
              <w:spacing w:before="22"/>
              <w:ind w:right="180"/>
              <w:jc w:val="right"/>
              <w:rPr>
                <w:sz w:val="18"/>
              </w:rPr>
            </w:pPr>
            <w:r>
              <w:rPr>
                <w:sz w:val="18"/>
              </w:rPr>
              <w:t>5.060</w:t>
            </w:r>
          </w:p>
        </w:tc>
        <w:tc>
          <w:tcPr>
            <w:tcW w:w="1639" w:type="dxa"/>
          </w:tcPr>
          <w:p w14:paraId="10CA95D0" w14:textId="77777777" w:rsidR="00B1631F" w:rsidRDefault="00B1631F" w:rsidP="00B1631F">
            <w:pPr>
              <w:pStyle w:val="TableParagraph"/>
              <w:spacing w:before="22"/>
              <w:ind w:right="50"/>
              <w:jc w:val="right"/>
              <w:rPr>
                <w:sz w:val="18"/>
              </w:rPr>
            </w:pPr>
            <w:r>
              <w:rPr>
                <w:sz w:val="18"/>
              </w:rPr>
              <w:t>3.450</w:t>
            </w:r>
          </w:p>
        </w:tc>
      </w:tr>
      <w:tr w:rsidR="00B1631F" w14:paraId="3F821CDD" w14:textId="77777777" w:rsidTr="00B1631F">
        <w:trPr>
          <w:trHeight w:val="226"/>
        </w:trPr>
        <w:tc>
          <w:tcPr>
            <w:tcW w:w="1092" w:type="dxa"/>
          </w:tcPr>
          <w:p w14:paraId="689840C0" w14:textId="77777777" w:rsidR="00B1631F" w:rsidRDefault="00B1631F" w:rsidP="00B1631F">
            <w:pPr>
              <w:pStyle w:val="TableParagraph"/>
              <w:rPr>
                <w:rFonts w:ascii="Times New Roman"/>
                <w:sz w:val="16"/>
              </w:rPr>
            </w:pPr>
          </w:p>
        </w:tc>
        <w:tc>
          <w:tcPr>
            <w:tcW w:w="5500" w:type="dxa"/>
            <w:gridSpan w:val="2"/>
          </w:tcPr>
          <w:p w14:paraId="33F8E8BB" w14:textId="77777777" w:rsidR="00B1631F" w:rsidRDefault="00B1631F" w:rsidP="00B1631F">
            <w:pPr>
              <w:pStyle w:val="TableParagraph"/>
              <w:spacing w:before="6" w:line="201" w:lineRule="exact"/>
              <w:ind w:left="3363"/>
              <w:rPr>
                <w:sz w:val="18"/>
              </w:rPr>
            </w:pPr>
            <w:r>
              <w:rPr>
                <w:sz w:val="18"/>
              </w:rPr>
              <w:t>Fiscal</w:t>
            </w:r>
          </w:p>
        </w:tc>
        <w:tc>
          <w:tcPr>
            <w:tcW w:w="1500" w:type="dxa"/>
          </w:tcPr>
          <w:p w14:paraId="6F0525BF" w14:textId="77777777" w:rsidR="00B1631F" w:rsidRDefault="00B1631F" w:rsidP="00B1631F">
            <w:pPr>
              <w:pStyle w:val="TableParagraph"/>
              <w:spacing w:before="6" w:line="201" w:lineRule="exact"/>
              <w:ind w:right="212"/>
              <w:jc w:val="right"/>
              <w:rPr>
                <w:sz w:val="18"/>
              </w:rPr>
            </w:pPr>
            <w:r>
              <w:rPr>
                <w:sz w:val="18"/>
              </w:rPr>
              <w:t>4.600</w:t>
            </w:r>
          </w:p>
        </w:tc>
        <w:tc>
          <w:tcPr>
            <w:tcW w:w="1428" w:type="dxa"/>
          </w:tcPr>
          <w:p w14:paraId="33860C18" w14:textId="77777777" w:rsidR="00B1631F" w:rsidRDefault="00B1631F" w:rsidP="00B1631F">
            <w:pPr>
              <w:pStyle w:val="TableParagraph"/>
              <w:spacing w:before="6" w:line="201" w:lineRule="exact"/>
              <w:ind w:right="180"/>
              <w:jc w:val="right"/>
              <w:rPr>
                <w:sz w:val="18"/>
              </w:rPr>
            </w:pPr>
            <w:r>
              <w:rPr>
                <w:sz w:val="18"/>
              </w:rPr>
              <w:t>3.450</w:t>
            </w:r>
          </w:p>
        </w:tc>
        <w:tc>
          <w:tcPr>
            <w:tcW w:w="1639" w:type="dxa"/>
          </w:tcPr>
          <w:p w14:paraId="388ACA5D" w14:textId="77777777" w:rsidR="00B1631F" w:rsidRDefault="00B1631F" w:rsidP="00B1631F">
            <w:pPr>
              <w:pStyle w:val="TableParagraph"/>
              <w:spacing w:before="6" w:line="201" w:lineRule="exact"/>
              <w:ind w:right="50"/>
              <w:jc w:val="right"/>
              <w:rPr>
                <w:sz w:val="18"/>
              </w:rPr>
            </w:pPr>
            <w:r>
              <w:rPr>
                <w:sz w:val="18"/>
              </w:rPr>
              <w:t>1.150</w:t>
            </w:r>
          </w:p>
        </w:tc>
      </w:tr>
      <w:tr w:rsidR="00B1631F" w14:paraId="16236C72" w14:textId="77777777" w:rsidTr="00B1631F">
        <w:trPr>
          <w:trHeight w:val="213"/>
        </w:trPr>
        <w:tc>
          <w:tcPr>
            <w:tcW w:w="1092" w:type="dxa"/>
          </w:tcPr>
          <w:p w14:paraId="7D9A2445" w14:textId="77777777" w:rsidR="00B1631F" w:rsidRDefault="00B1631F" w:rsidP="00B1631F">
            <w:pPr>
              <w:pStyle w:val="TableParagraph"/>
              <w:rPr>
                <w:rFonts w:ascii="Times New Roman"/>
                <w:sz w:val="14"/>
              </w:rPr>
            </w:pPr>
          </w:p>
        </w:tc>
        <w:tc>
          <w:tcPr>
            <w:tcW w:w="5500" w:type="dxa"/>
            <w:gridSpan w:val="2"/>
          </w:tcPr>
          <w:p w14:paraId="1D6E710A" w14:textId="77777777" w:rsidR="00B1631F" w:rsidRDefault="00B1631F" w:rsidP="00B1631F">
            <w:pPr>
              <w:pStyle w:val="TableParagraph"/>
              <w:spacing w:before="7" w:line="187" w:lineRule="exact"/>
              <w:ind w:left="3363"/>
              <w:rPr>
                <w:sz w:val="18"/>
              </w:rPr>
            </w:pPr>
            <w:r>
              <w:rPr>
                <w:sz w:val="18"/>
              </w:rPr>
              <w:t>Seguridade</w:t>
            </w:r>
            <w:r>
              <w:rPr>
                <w:spacing w:val="-5"/>
                <w:sz w:val="18"/>
              </w:rPr>
              <w:t xml:space="preserve"> </w:t>
            </w:r>
            <w:r>
              <w:rPr>
                <w:sz w:val="18"/>
              </w:rPr>
              <w:t>Social</w:t>
            </w:r>
          </w:p>
        </w:tc>
        <w:tc>
          <w:tcPr>
            <w:tcW w:w="1500" w:type="dxa"/>
          </w:tcPr>
          <w:p w14:paraId="30F35DC8" w14:textId="77777777" w:rsidR="00B1631F" w:rsidRDefault="00B1631F" w:rsidP="00B1631F">
            <w:pPr>
              <w:pStyle w:val="TableParagraph"/>
              <w:spacing w:before="7" w:line="187" w:lineRule="exact"/>
              <w:ind w:right="212"/>
              <w:jc w:val="right"/>
              <w:rPr>
                <w:sz w:val="18"/>
              </w:rPr>
            </w:pPr>
            <w:r>
              <w:rPr>
                <w:sz w:val="18"/>
              </w:rPr>
              <w:t>3.910</w:t>
            </w:r>
          </w:p>
        </w:tc>
        <w:tc>
          <w:tcPr>
            <w:tcW w:w="1428" w:type="dxa"/>
          </w:tcPr>
          <w:p w14:paraId="036190A2" w14:textId="77777777" w:rsidR="00B1631F" w:rsidRDefault="00B1631F" w:rsidP="00B1631F">
            <w:pPr>
              <w:pStyle w:val="TableParagraph"/>
              <w:spacing w:before="7" w:line="187" w:lineRule="exact"/>
              <w:ind w:right="180"/>
              <w:jc w:val="right"/>
              <w:rPr>
                <w:sz w:val="18"/>
              </w:rPr>
            </w:pPr>
            <w:r>
              <w:rPr>
                <w:sz w:val="18"/>
              </w:rPr>
              <w:t>1.610</w:t>
            </w:r>
          </w:p>
        </w:tc>
        <w:tc>
          <w:tcPr>
            <w:tcW w:w="1639" w:type="dxa"/>
          </w:tcPr>
          <w:p w14:paraId="50F65B8F" w14:textId="77777777" w:rsidR="00B1631F" w:rsidRDefault="00B1631F" w:rsidP="00B1631F">
            <w:pPr>
              <w:pStyle w:val="TableParagraph"/>
              <w:spacing w:before="7" w:line="187" w:lineRule="exact"/>
              <w:ind w:right="50"/>
              <w:jc w:val="right"/>
              <w:rPr>
                <w:sz w:val="18"/>
              </w:rPr>
            </w:pPr>
            <w:r>
              <w:rPr>
                <w:sz w:val="18"/>
              </w:rPr>
              <w:t>2.300</w:t>
            </w:r>
          </w:p>
        </w:tc>
      </w:tr>
    </w:tbl>
    <w:p w14:paraId="68040FAD" w14:textId="77777777" w:rsidR="00B1631F" w:rsidRDefault="00B1631F" w:rsidP="00B1631F">
      <w:pPr>
        <w:spacing w:line="187" w:lineRule="exact"/>
        <w:jc w:val="right"/>
        <w:rPr>
          <w:sz w:val="18"/>
        </w:rPr>
        <w:sectPr w:rsidR="00B1631F">
          <w:pgSz w:w="12240" w:h="15840"/>
          <w:pgMar w:top="1460" w:right="460" w:bottom="440" w:left="180" w:header="366" w:footer="248" w:gutter="0"/>
          <w:cols w:space="720"/>
        </w:sectPr>
      </w:pPr>
    </w:p>
    <w:p w14:paraId="7EDA5DE0" w14:textId="77777777" w:rsidR="00B1631F" w:rsidRDefault="00B1631F" w:rsidP="00B1631F">
      <w:pPr>
        <w:pStyle w:val="Corpodetexto"/>
        <w:spacing w:before="9"/>
        <w:rPr>
          <w:rFonts w:ascii="Arial"/>
          <w:b/>
        </w:rPr>
      </w:pPr>
    </w:p>
    <w:tbl>
      <w:tblPr>
        <w:tblStyle w:val="TableNormal"/>
        <w:tblW w:w="0" w:type="auto"/>
        <w:tblInd w:w="173" w:type="dxa"/>
        <w:tblLayout w:type="fixed"/>
        <w:tblLook w:val="01E0" w:firstRow="1" w:lastRow="1" w:firstColumn="1" w:lastColumn="1" w:noHBand="0" w:noVBand="0"/>
      </w:tblPr>
      <w:tblGrid>
        <w:gridCol w:w="843"/>
        <w:gridCol w:w="5842"/>
        <w:gridCol w:w="1409"/>
        <w:gridCol w:w="1428"/>
        <w:gridCol w:w="1639"/>
      </w:tblGrid>
      <w:tr w:rsidR="00B1631F" w14:paraId="0AC3CF53" w14:textId="77777777" w:rsidTr="00B1631F">
        <w:trPr>
          <w:trHeight w:val="458"/>
        </w:trPr>
        <w:tc>
          <w:tcPr>
            <w:tcW w:w="843" w:type="dxa"/>
            <w:tcBorders>
              <w:bottom w:val="single" w:sz="8" w:space="0" w:color="808080"/>
            </w:tcBorders>
          </w:tcPr>
          <w:p w14:paraId="1A504826" w14:textId="77777777" w:rsidR="00B1631F" w:rsidRDefault="00B1631F" w:rsidP="00B1631F">
            <w:pPr>
              <w:pStyle w:val="TableParagraph"/>
              <w:spacing w:before="7"/>
              <w:rPr>
                <w:rFonts w:ascii="Arial"/>
                <w:b/>
                <w:sz w:val="21"/>
              </w:rPr>
            </w:pPr>
          </w:p>
          <w:p w14:paraId="14EC9154" w14:textId="77777777" w:rsidR="00B1631F" w:rsidRDefault="00B1631F" w:rsidP="00B1631F">
            <w:pPr>
              <w:pStyle w:val="TableParagraph"/>
              <w:spacing w:line="189" w:lineRule="exact"/>
              <w:ind w:left="76"/>
              <w:rPr>
                <w:rFonts w:ascii="Arial"/>
                <w:b/>
                <w:sz w:val="17"/>
              </w:rPr>
            </w:pPr>
            <w:r>
              <w:rPr>
                <w:rFonts w:ascii="Arial"/>
                <w:b/>
                <w:w w:val="105"/>
                <w:sz w:val="17"/>
              </w:rPr>
              <w:t>Natureza</w:t>
            </w:r>
          </w:p>
        </w:tc>
        <w:tc>
          <w:tcPr>
            <w:tcW w:w="5842" w:type="dxa"/>
            <w:tcBorders>
              <w:bottom w:val="single" w:sz="8" w:space="0" w:color="808080"/>
            </w:tcBorders>
          </w:tcPr>
          <w:p w14:paraId="52900DD8" w14:textId="77777777" w:rsidR="00B1631F" w:rsidRDefault="00B1631F" w:rsidP="00B1631F">
            <w:pPr>
              <w:pStyle w:val="TableParagraph"/>
              <w:rPr>
                <w:rFonts w:ascii="Arial"/>
                <w:b/>
              </w:rPr>
            </w:pPr>
          </w:p>
          <w:p w14:paraId="7B6FF87F" w14:textId="77777777" w:rsidR="00B1631F" w:rsidRDefault="00B1631F" w:rsidP="00B1631F">
            <w:pPr>
              <w:pStyle w:val="TableParagraph"/>
              <w:tabs>
                <w:tab w:val="left" w:pos="3611"/>
              </w:tabs>
              <w:spacing w:before="1" w:line="184" w:lineRule="exact"/>
              <w:ind w:left="20"/>
              <w:rPr>
                <w:rFonts w:ascii="Arial"/>
                <w:b/>
                <w:sz w:val="17"/>
              </w:rPr>
            </w:pPr>
            <w:r>
              <w:rPr>
                <w:rFonts w:ascii="Arial"/>
                <w:b/>
                <w:w w:val="105"/>
                <w:sz w:val="17"/>
              </w:rPr>
              <w:t>da</w:t>
            </w:r>
            <w:r>
              <w:rPr>
                <w:rFonts w:ascii="Arial"/>
                <w:b/>
                <w:spacing w:val="-10"/>
                <w:w w:val="105"/>
                <w:sz w:val="17"/>
              </w:rPr>
              <w:t xml:space="preserve"> </w:t>
            </w:r>
            <w:r>
              <w:rPr>
                <w:rFonts w:ascii="Arial"/>
                <w:b/>
                <w:w w:val="105"/>
                <w:sz w:val="17"/>
              </w:rPr>
              <w:t>Despesa</w:t>
            </w:r>
            <w:r>
              <w:rPr>
                <w:rFonts w:ascii="Times New Roman"/>
                <w:w w:val="105"/>
                <w:sz w:val="17"/>
              </w:rPr>
              <w:tab/>
            </w:r>
            <w:r>
              <w:rPr>
                <w:rFonts w:ascii="Arial"/>
                <w:b/>
                <w:w w:val="105"/>
                <w:sz w:val="17"/>
              </w:rPr>
              <w:t>Esfera</w:t>
            </w:r>
          </w:p>
        </w:tc>
        <w:tc>
          <w:tcPr>
            <w:tcW w:w="1409" w:type="dxa"/>
            <w:tcBorders>
              <w:bottom w:val="single" w:sz="8" w:space="0" w:color="808080"/>
            </w:tcBorders>
          </w:tcPr>
          <w:p w14:paraId="119D28F5" w14:textId="77777777" w:rsidR="00B1631F" w:rsidRDefault="00B1631F" w:rsidP="00B1631F">
            <w:pPr>
              <w:pStyle w:val="TableParagraph"/>
              <w:spacing w:before="5"/>
              <w:rPr>
                <w:rFonts w:ascii="Arial"/>
                <w:b/>
              </w:rPr>
            </w:pPr>
          </w:p>
          <w:p w14:paraId="55390C8E" w14:textId="77777777" w:rsidR="00B1631F" w:rsidRDefault="00B1631F" w:rsidP="00B1631F">
            <w:pPr>
              <w:pStyle w:val="TableParagraph"/>
              <w:spacing w:before="1" w:line="179" w:lineRule="exact"/>
              <w:ind w:right="187"/>
              <w:jc w:val="right"/>
              <w:rPr>
                <w:rFonts w:ascii="Arial"/>
                <w:b/>
                <w:sz w:val="17"/>
              </w:rPr>
            </w:pPr>
            <w:r>
              <w:rPr>
                <w:rFonts w:ascii="Arial"/>
                <w:b/>
                <w:w w:val="105"/>
                <w:sz w:val="17"/>
              </w:rPr>
              <w:t>Total</w:t>
            </w:r>
          </w:p>
        </w:tc>
        <w:tc>
          <w:tcPr>
            <w:tcW w:w="1428" w:type="dxa"/>
            <w:tcBorders>
              <w:bottom w:val="single" w:sz="8" w:space="0" w:color="808080"/>
            </w:tcBorders>
          </w:tcPr>
          <w:p w14:paraId="08A37D5B" w14:textId="77777777" w:rsidR="00B1631F" w:rsidRDefault="00B1631F" w:rsidP="00B1631F">
            <w:pPr>
              <w:pStyle w:val="TableParagraph"/>
              <w:spacing w:line="194" w:lineRule="exact"/>
              <w:ind w:right="179"/>
              <w:jc w:val="right"/>
              <w:rPr>
                <w:rFonts w:ascii="Arial"/>
                <w:b/>
                <w:sz w:val="17"/>
              </w:rPr>
            </w:pPr>
            <w:r>
              <w:rPr>
                <w:rFonts w:ascii="Arial"/>
                <w:b/>
                <w:sz w:val="17"/>
              </w:rPr>
              <w:t>Recursos</w:t>
            </w:r>
            <w:r>
              <w:rPr>
                <w:rFonts w:ascii="Arial"/>
                <w:b/>
                <w:spacing w:val="23"/>
                <w:sz w:val="17"/>
              </w:rPr>
              <w:t xml:space="preserve"> </w:t>
            </w:r>
            <w:r>
              <w:rPr>
                <w:rFonts w:ascii="Arial"/>
                <w:b/>
                <w:sz w:val="17"/>
              </w:rPr>
              <w:t>do</w:t>
            </w:r>
          </w:p>
          <w:p w14:paraId="030CB067" w14:textId="77777777" w:rsidR="00B1631F" w:rsidRDefault="00B1631F" w:rsidP="00B1631F">
            <w:pPr>
              <w:pStyle w:val="TableParagraph"/>
              <w:spacing w:before="44"/>
              <w:ind w:right="179"/>
              <w:jc w:val="right"/>
              <w:rPr>
                <w:rFonts w:ascii="Arial"/>
                <w:b/>
                <w:sz w:val="17"/>
              </w:rPr>
            </w:pPr>
            <w:r>
              <w:rPr>
                <w:rFonts w:ascii="Arial"/>
                <w:b/>
                <w:w w:val="105"/>
                <w:sz w:val="17"/>
              </w:rPr>
              <w:t>Tesouro</w:t>
            </w:r>
          </w:p>
        </w:tc>
        <w:tc>
          <w:tcPr>
            <w:tcW w:w="1639" w:type="dxa"/>
            <w:tcBorders>
              <w:bottom w:val="single" w:sz="8" w:space="0" w:color="808080"/>
            </w:tcBorders>
          </w:tcPr>
          <w:p w14:paraId="18D81691" w14:textId="77777777" w:rsidR="00B1631F" w:rsidRDefault="00B1631F" w:rsidP="00B1631F">
            <w:pPr>
              <w:pStyle w:val="TableParagraph"/>
              <w:spacing w:line="194" w:lineRule="exact"/>
              <w:ind w:right="47"/>
              <w:jc w:val="right"/>
              <w:rPr>
                <w:rFonts w:ascii="Arial"/>
                <w:b/>
                <w:sz w:val="17"/>
              </w:rPr>
            </w:pPr>
            <w:r>
              <w:rPr>
                <w:rFonts w:ascii="Arial"/>
                <w:b/>
                <w:sz w:val="17"/>
              </w:rPr>
              <w:t>Recursos</w:t>
            </w:r>
            <w:r>
              <w:rPr>
                <w:rFonts w:ascii="Arial"/>
                <w:b/>
                <w:spacing w:val="33"/>
                <w:sz w:val="17"/>
              </w:rPr>
              <w:t xml:space="preserve"> </w:t>
            </w:r>
            <w:r>
              <w:rPr>
                <w:rFonts w:ascii="Arial"/>
                <w:b/>
                <w:sz w:val="17"/>
              </w:rPr>
              <w:t>Outras</w:t>
            </w:r>
          </w:p>
          <w:p w14:paraId="34E68688" w14:textId="77777777" w:rsidR="00B1631F" w:rsidRDefault="00B1631F" w:rsidP="00B1631F">
            <w:pPr>
              <w:pStyle w:val="TableParagraph"/>
              <w:spacing w:before="44"/>
              <w:ind w:right="49"/>
              <w:jc w:val="right"/>
              <w:rPr>
                <w:rFonts w:ascii="Arial"/>
                <w:b/>
                <w:sz w:val="17"/>
              </w:rPr>
            </w:pPr>
            <w:r>
              <w:rPr>
                <w:rFonts w:ascii="Arial"/>
                <w:b/>
                <w:w w:val="105"/>
                <w:sz w:val="17"/>
              </w:rPr>
              <w:t>Fontes</w:t>
            </w:r>
          </w:p>
        </w:tc>
      </w:tr>
      <w:tr w:rsidR="00B1631F" w14:paraId="6E2749F4" w14:textId="77777777" w:rsidTr="00B1631F">
        <w:trPr>
          <w:trHeight w:val="265"/>
        </w:trPr>
        <w:tc>
          <w:tcPr>
            <w:tcW w:w="843" w:type="dxa"/>
            <w:tcBorders>
              <w:top w:val="single" w:sz="8" w:space="0" w:color="808080"/>
            </w:tcBorders>
          </w:tcPr>
          <w:p w14:paraId="14F5544F" w14:textId="77777777" w:rsidR="00B1631F" w:rsidRDefault="00B1631F" w:rsidP="00B1631F">
            <w:pPr>
              <w:pStyle w:val="TableParagraph"/>
              <w:spacing w:before="37"/>
              <w:ind w:left="75"/>
              <w:rPr>
                <w:sz w:val="18"/>
              </w:rPr>
            </w:pPr>
            <w:r>
              <w:rPr>
                <w:sz w:val="18"/>
              </w:rPr>
              <w:t>3.3.90.95</w:t>
            </w:r>
          </w:p>
        </w:tc>
        <w:tc>
          <w:tcPr>
            <w:tcW w:w="5842" w:type="dxa"/>
            <w:tcBorders>
              <w:top w:val="single" w:sz="8" w:space="0" w:color="808080"/>
            </w:tcBorders>
          </w:tcPr>
          <w:p w14:paraId="22B0142C" w14:textId="77777777" w:rsidR="00B1631F" w:rsidRDefault="00B1631F" w:rsidP="00B1631F">
            <w:pPr>
              <w:pStyle w:val="TableParagraph"/>
              <w:spacing w:before="39" w:line="207" w:lineRule="exact"/>
              <w:ind w:left="333"/>
              <w:rPr>
                <w:sz w:val="18"/>
              </w:rPr>
            </w:pPr>
            <w:r>
              <w:rPr>
                <w:w w:val="95"/>
                <w:sz w:val="18"/>
              </w:rPr>
              <w:t>INDENIZAÇÃO</w:t>
            </w:r>
            <w:r>
              <w:rPr>
                <w:spacing w:val="32"/>
                <w:w w:val="95"/>
                <w:sz w:val="18"/>
              </w:rPr>
              <w:t xml:space="preserve"> </w:t>
            </w:r>
            <w:r>
              <w:rPr>
                <w:w w:val="95"/>
                <w:sz w:val="18"/>
              </w:rPr>
              <w:t>PELA</w:t>
            </w:r>
            <w:r>
              <w:rPr>
                <w:spacing w:val="19"/>
                <w:w w:val="95"/>
                <w:sz w:val="18"/>
              </w:rPr>
              <w:t xml:space="preserve"> </w:t>
            </w:r>
            <w:r>
              <w:rPr>
                <w:w w:val="95"/>
                <w:sz w:val="18"/>
              </w:rPr>
              <w:t>EXECUÇÃO</w:t>
            </w:r>
            <w:r>
              <w:rPr>
                <w:spacing w:val="32"/>
                <w:w w:val="95"/>
                <w:sz w:val="18"/>
              </w:rPr>
              <w:t xml:space="preserve"> </w:t>
            </w:r>
            <w:r>
              <w:rPr>
                <w:w w:val="95"/>
                <w:sz w:val="18"/>
              </w:rPr>
              <w:t>DE</w:t>
            </w:r>
            <w:r>
              <w:rPr>
                <w:spacing w:val="28"/>
                <w:w w:val="95"/>
                <w:sz w:val="18"/>
              </w:rPr>
              <w:t xml:space="preserve"> </w:t>
            </w:r>
            <w:r>
              <w:rPr>
                <w:w w:val="95"/>
                <w:sz w:val="18"/>
              </w:rPr>
              <w:t>TRABALHOS</w:t>
            </w:r>
            <w:r>
              <w:rPr>
                <w:spacing w:val="33"/>
                <w:w w:val="95"/>
                <w:sz w:val="18"/>
              </w:rPr>
              <w:t xml:space="preserve"> </w:t>
            </w:r>
            <w:r>
              <w:rPr>
                <w:w w:val="95"/>
                <w:sz w:val="18"/>
              </w:rPr>
              <w:t>DE</w:t>
            </w:r>
          </w:p>
        </w:tc>
        <w:tc>
          <w:tcPr>
            <w:tcW w:w="1409" w:type="dxa"/>
            <w:tcBorders>
              <w:top w:val="single" w:sz="8" w:space="0" w:color="808080"/>
            </w:tcBorders>
          </w:tcPr>
          <w:p w14:paraId="58029BAC" w14:textId="77777777" w:rsidR="00B1631F" w:rsidRDefault="00B1631F" w:rsidP="00B1631F">
            <w:pPr>
              <w:pStyle w:val="TableParagraph"/>
              <w:spacing w:before="23"/>
              <w:ind w:right="190"/>
              <w:jc w:val="right"/>
              <w:rPr>
                <w:sz w:val="18"/>
              </w:rPr>
            </w:pPr>
            <w:r>
              <w:rPr>
                <w:sz w:val="18"/>
              </w:rPr>
              <w:t>9.200</w:t>
            </w:r>
          </w:p>
        </w:tc>
        <w:tc>
          <w:tcPr>
            <w:tcW w:w="1428" w:type="dxa"/>
            <w:tcBorders>
              <w:top w:val="single" w:sz="8" w:space="0" w:color="808080"/>
            </w:tcBorders>
          </w:tcPr>
          <w:p w14:paraId="771AFE75" w14:textId="77777777" w:rsidR="00B1631F" w:rsidRDefault="00B1631F" w:rsidP="00B1631F">
            <w:pPr>
              <w:pStyle w:val="TableParagraph"/>
              <w:spacing w:before="23"/>
              <w:ind w:right="182"/>
              <w:jc w:val="right"/>
              <w:rPr>
                <w:sz w:val="18"/>
              </w:rPr>
            </w:pPr>
            <w:r>
              <w:rPr>
                <w:sz w:val="18"/>
              </w:rPr>
              <w:t>6.900</w:t>
            </w:r>
          </w:p>
        </w:tc>
        <w:tc>
          <w:tcPr>
            <w:tcW w:w="1639" w:type="dxa"/>
            <w:tcBorders>
              <w:top w:val="single" w:sz="8" w:space="0" w:color="808080"/>
            </w:tcBorders>
          </w:tcPr>
          <w:p w14:paraId="61A0BAB3" w14:textId="77777777" w:rsidR="00B1631F" w:rsidRDefault="00B1631F" w:rsidP="00B1631F">
            <w:pPr>
              <w:pStyle w:val="TableParagraph"/>
              <w:spacing w:before="23"/>
              <w:ind w:right="52"/>
              <w:jc w:val="right"/>
              <w:rPr>
                <w:sz w:val="18"/>
              </w:rPr>
            </w:pPr>
            <w:r>
              <w:rPr>
                <w:sz w:val="18"/>
              </w:rPr>
              <w:t>2.300</w:t>
            </w:r>
          </w:p>
        </w:tc>
      </w:tr>
      <w:tr w:rsidR="00B1631F" w14:paraId="76B77B0F" w14:textId="77777777" w:rsidTr="00B1631F">
        <w:trPr>
          <w:trHeight w:val="462"/>
        </w:trPr>
        <w:tc>
          <w:tcPr>
            <w:tcW w:w="843" w:type="dxa"/>
          </w:tcPr>
          <w:p w14:paraId="744D092D" w14:textId="77777777" w:rsidR="00B1631F" w:rsidRDefault="00B1631F" w:rsidP="00B1631F">
            <w:pPr>
              <w:pStyle w:val="TableParagraph"/>
              <w:rPr>
                <w:rFonts w:ascii="Times New Roman"/>
                <w:sz w:val="16"/>
              </w:rPr>
            </w:pPr>
          </w:p>
        </w:tc>
        <w:tc>
          <w:tcPr>
            <w:tcW w:w="5842" w:type="dxa"/>
          </w:tcPr>
          <w:p w14:paraId="4A660725" w14:textId="77777777" w:rsidR="00B1631F" w:rsidRDefault="00B1631F" w:rsidP="00B1631F">
            <w:pPr>
              <w:pStyle w:val="TableParagraph"/>
              <w:spacing w:before="13"/>
              <w:ind w:left="333"/>
              <w:rPr>
                <w:sz w:val="18"/>
              </w:rPr>
            </w:pPr>
            <w:r>
              <w:rPr>
                <w:sz w:val="18"/>
              </w:rPr>
              <w:t>CAMPO</w:t>
            </w:r>
          </w:p>
          <w:p w14:paraId="472D03C3" w14:textId="77777777" w:rsidR="00B1631F" w:rsidRDefault="00B1631F" w:rsidP="00B1631F">
            <w:pPr>
              <w:pStyle w:val="TableParagraph"/>
              <w:spacing w:before="17" w:line="206" w:lineRule="exact"/>
              <w:ind w:left="3612"/>
              <w:rPr>
                <w:sz w:val="18"/>
              </w:rPr>
            </w:pPr>
            <w:r>
              <w:rPr>
                <w:sz w:val="18"/>
              </w:rPr>
              <w:t>Seguridade</w:t>
            </w:r>
            <w:r>
              <w:rPr>
                <w:spacing w:val="-5"/>
                <w:sz w:val="18"/>
              </w:rPr>
              <w:t xml:space="preserve"> </w:t>
            </w:r>
            <w:r>
              <w:rPr>
                <w:sz w:val="18"/>
              </w:rPr>
              <w:t>Social</w:t>
            </w:r>
          </w:p>
        </w:tc>
        <w:tc>
          <w:tcPr>
            <w:tcW w:w="1409" w:type="dxa"/>
          </w:tcPr>
          <w:p w14:paraId="24F62A35" w14:textId="77777777" w:rsidR="00B1631F" w:rsidRDefault="00B1631F" w:rsidP="00B1631F">
            <w:pPr>
              <w:pStyle w:val="TableParagraph"/>
              <w:spacing w:before="7"/>
              <w:rPr>
                <w:rFonts w:ascii="Arial"/>
                <w:b/>
                <w:sz w:val="20"/>
              </w:rPr>
            </w:pPr>
          </w:p>
          <w:p w14:paraId="12BDE8FB" w14:textId="77777777" w:rsidR="00B1631F" w:rsidRDefault="00B1631F" w:rsidP="00B1631F">
            <w:pPr>
              <w:pStyle w:val="TableParagraph"/>
              <w:spacing w:line="206" w:lineRule="exact"/>
              <w:ind w:right="214"/>
              <w:jc w:val="right"/>
              <w:rPr>
                <w:sz w:val="18"/>
              </w:rPr>
            </w:pPr>
            <w:r>
              <w:rPr>
                <w:sz w:val="18"/>
              </w:rPr>
              <w:t>9.200</w:t>
            </w:r>
          </w:p>
        </w:tc>
        <w:tc>
          <w:tcPr>
            <w:tcW w:w="1428" w:type="dxa"/>
          </w:tcPr>
          <w:p w14:paraId="1A9FA1BA" w14:textId="77777777" w:rsidR="00B1631F" w:rsidRDefault="00B1631F" w:rsidP="00B1631F">
            <w:pPr>
              <w:pStyle w:val="TableParagraph"/>
              <w:spacing w:before="7"/>
              <w:rPr>
                <w:rFonts w:ascii="Arial"/>
                <w:b/>
                <w:sz w:val="20"/>
              </w:rPr>
            </w:pPr>
          </w:p>
          <w:p w14:paraId="790C2D6A" w14:textId="77777777" w:rsidR="00B1631F" w:rsidRDefault="00B1631F" w:rsidP="00B1631F">
            <w:pPr>
              <w:pStyle w:val="TableParagraph"/>
              <w:spacing w:line="206" w:lineRule="exact"/>
              <w:ind w:right="182"/>
              <w:jc w:val="right"/>
              <w:rPr>
                <w:sz w:val="18"/>
              </w:rPr>
            </w:pPr>
            <w:r>
              <w:rPr>
                <w:sz w:val="18"/>
              </w:rPr>
              <w:t>6.900</w:t>
            </w:r>
          </w:p>
        </w:tc>
        <w:tc>
          <w:tcPr>
            <w:tcW w:w="1639" w:type="dxa"/>
          </w:tcPr>
          <w:p w14:paraId="63373B55" w14:textId="77777777" w:rsidR="00B1631F" w:rsidRDefault="00B1631F" w:rsidP="00B1631F">
            <w:pPr>
              <w:pStyle w:val="TableParagraph"/>
              <w:spacing w:before="7"/>
              <w:rPr>
                <w:rFonts w:ascii="Arial"/>
                <w:b/>
                <w:sz w:val="20"/>
              </w:rPr>
            </w:pPr>
          </w:p>
          <w:p w14:paraId="58EC2796" w14:textId="77777777" w:rsidR="00B1631F" w:rsidRDefault="00B1631F" w:rsidP="00B1631F">
            <w:pPr>
              <w:pStyle w:val="TableParagraph"/>
              <w:spacing w:line="206" w:lineRule="exact"/>
              <w:ind w:right="52"/>
              <w:jc w:val="right"/>
              <w:rPr>
                <w:sz w:val="18"/>
              </w:rPr>
            </w:pPr>
            <w:r>
              <w:rPr>
                <w:sz w:val="18"/>
              </w:rPr>
              <w:t>2.300</w:t>
            </w:r>
          </w:p>
        </w:tc>
      </w:tr>
      <w:tr w:rsidR="00B1631F" w14:paraId="60AAE650" w14:textId="77777777" w:rsidTr="00B1631F">
        <w:trPr>
          <w:trHeight w:val="235"/>
        </w:trPr>
        <w:tc>
          <w:tcPr>
            <w:tcW w:w="843" w:type="dxa"/>
          </w:tcPr>
          <w:p w14:paraId="77F8D8EB" w14:textId="77777777" w:rsidR="00B1631F" w:rsidRDefault="00B1631F" w:rsidP="00B1631F">
            <w:pPr>
              <w:pStyle w:val="TableParagraph"/>
              <w:spacing w:before="17"/>
              <w:ind w:left="76"/>
              <w:rPr>
                <w:rFonts w:ascii="Arial"/>
                <w:b/>
                <w:sz w:val="17"/>
              </w:rPr>
            </w:pPr>
            <w:r>
              <w:rPr>
                <w:rFonts w:ascii="Arial"/>
                <w:b/>
                <w:w w:val="102"/>
                <w:sz w:val="17"/>
              </w:rPr>
              <w:t>4</w:t>
            </w:r>
          </w:p>
        </w:tc>
        <w:tc>
          <w:tcPr>
            <w:tcW w:w="5842" w:type="dxa"/>
          </w:tcPr>
          <w:p w14:paraId="20A6B3EC" w14:textId="77777777" w:rsidR="00B1631F" w:rsidRDefault="00B1631F" w:rsidP="00B1631F">
            <w:pPr>
              <w:pStyle w:val="TableParagraph"/>
              <w:spacing w:before="17"/>
              <w:ind w:left="33"/>
              <w:rPr>
                <w:rFonts w:ascii="Arial"/>
                <w:b/>
                <w:sz w:val="17"/>
              </w:rPr>
            </w:pPr>
            <w:r>
              <w:rPr>
                <w:rFonts w:ascii="Arial"/>
                <w:b/>
                <w:spacing w:val="-1"/>
                <w:w w:val="105"/>
                <w:sz w:val="17"/>
              </w:rPr>
              <w:t>Despesas</w:t>
            </w:r>
            <w:r>
              <w:rPr>
                <w:rFonts w:ascii="Arial"/>
                <w:b/>
                <w:spacing w:val="-11"/>
                <w:w w:val="105"/>
                <w:sz w:val="17"/>
              </w:rPr>
              <w:t xml:space="preserve"> </w:t>
            </w:r>
            <w:r>
              <w:rPr>
                <w:rFonts w:ascii="Arial"/>
                <w:b/>
                <w:spacing w:val="-1"/>
                <w:w w:val="105"/>
                <w:sz w:val="17"/>
              </w:rPr>
              <w:t>de</w:t>
            </w:r>
            <w:r>
              <w:rPr>
                <w:rFonts w:ascii="Arial"/>
                <w:b/>
                <w:spacing w:val="-10"/>
                <w:w w:val="105"/>
                <w:sz w:val="17"/>
              </w:rPr>
              <w:t xml:space="preserve"> </w:t>
            </w:r>
            <w:r>
              <w:rPr>
                <w:rFonts w:ascii="Arial"/>
                <w:b/>
                <w:spacing w:val="-1"/>
                <w:w w:val="105"/>
                <w:sz w:val="17"/>
              </w:rPr>
              <w:t>Capital</w:t>
            </w:r>
          </w:p>
        </w:tc>
        <w:tc>
          <w:tcPr>
            <w:tcW w:w="1409" w:type="dxa"/>
          </w:tcPr>
          <w:p w14:paraId="365124A6" w14:textId="77777777" w:rsidR="00B1631F" w:rsidRDefault="00B1631F" w:rsidP="00B1631F">
            <w:pPr>
              <w:pStyle w:val="TableParagraph"/>
              <w:spacing w:before="17"/>
              <w:ind w:right="187"/>
              <w:jc w:val="right"/>
              <w:rPr>
                <w:rFonts w:ascii="Arial"/>
                <w:b/>
                <w:sz w:val="17"/>
              </w:rPr>
            </w:pPr>
            <w:r>
              <w:rPr>
                <w:rFonts w:ascii="Arial"/>
                <w:b/>
                <w:w w:val="105"/>
                <w:sz w:val="17"/>
              </w:rPr>
              <w:t>8.576.810</w:t>
            </w:r>
          </w:p>
        </w:tc>
        <w:tc>
          <w:tcPr>
            <w:tcW w:w="1428" w:type="dxa"/>
          </w:tcPr>
          <w:p w14:paraId="61F7CBD2" w14:textId="77777777" w:rsidR="00B1631F" w:rsidRDefault="00B1631F" w:rsidP="00B1631F">
            <w:pPr>
              <w:pStyle w:val="TableParagraph"/>
              <w:spacing w:before="17"/>
              <w:ind w:right="179"/>
              <w:jc w:val="right"/>
              <w:rPr>
                <w:rFonts w:ascii="Arial"/>
                <w:b/>
                <w:sz w:val="17"/>
              </w:rPr>
            </w:pPr>
            <w:r>
              <w:rPr>
                <w:rFonts w:ascii="Arial"/>
                <w:b/>
                <w:w w:val="105"/>
                <w:sz w:val="17"/>
              </w:rPr>
              <w:t>3.223.255</w:t>
            </w:r>
          </w:p>
        </w:tc>
        <w:tc>
          <w:tcPr>
            <w:tcW w:w="1639" w:type="dxa"/>
          </w:tcPr>
          <w:p w14:paraId="7A53171E" w14:textId="77777777" w:rsidR="00B1631F" w:rsidRDefault="00B1631F" w:rsidP="00B1631F">
            <w:pPr>
              <w:pStyle w:val="TableParagraph"/>
              <w:spacing w:before="17"/>
              <w:ind w:right="49"/>
              <w:jc w:val="right"/>
              <w:rPr>
                <w:rFonts w:ascii="Arial"/>
                <w:b/>
                <w:sz w:val="17"/>
              </w:rPr>
            </w:pPr>
            <w:r>
              <w:rPr>
                <w:rFonts w:ascii="Arial"/>
                <w:b/>
                <w:w w:val="105"/>
                <w:sz w:val="17"/>
              </w:rPr>
              <w:t>5.353.555</w:t>
            </w:r>
          </w:p>
        </w:tc>
      </w:tr>
      <w:tr w:rsidR="00B1631F" w14:paraId="643C53C6" w14:textId="77777777" w:rsidTr="00B1631F">
        <w:trPr>
          <w:trHeight w:val="247"/>
        </w:trPr>
        <w:tc>
          <w:tcPr>
            <w:tcW w:w="843" w:type="dxa"/>
          </w:tcPr>
          <w:p w14:paraId="17527431" w14:textId="77777777" w:rsidR="00B1631F" w:rsidRDefault="00B1631F" w:rsidP="00B1631F">
            <w:pPr>
              <w:pStyle w:val="TableParagraph"/>
              <w:spacing w:before="20"/>
              <w:ind w:left="76"/>
              <w:rPr>
                <w:rFonts w:ascii="Arial"/>
                <w:b/>
                <w:sz w:val="17"/>
              </w:rPr>
            </w:pPr>
            <w:r>
              <w:rPr>
                <w:rFonts w:ascii="Arial"/>
                <w:b/>
                <w:w w:val="105"/>
                <w:sz w:val="17"/>
              </w:rPr>
              <w:t>4.4</w:t>
            </w:r>
          </w:p>
        </w:tc>
        <w:tc>
          <w:tcPr>
            <w:tcW w:w="5842" w:type="dxa"/>
          </w:tcPr>
          <w:p w14:paraId="51402935" w14:textId="77777777" w:rsidR="00B1631F" w:rsidRDefault="00B1631F" w:rsidP="00B1631F">
            <w:pPr>
              <w:pStyle w:val="TableParagraph"/>
              <w:spacing w:before="20"/>
              <w:ind w:left="133"/>
              <w:rPr>
                <w:rFonts w:ascii="Arial"/>
                <w:b/>
                <w:sz w:val="17"/>
              </w:rPr>
            </w:pPr>
            <w:r>
              <w:rPr>
                <w:rFonts w:ascii="Arial"/>
                <w:b/>
                <w:w w:val="105"/>
                <w:sz w:val="17"/>
              </w:rPr>
              <w:t>INVESTIMENTO</w:t>
            </w:r>
          </w:p>
        </w:tc>
        <w:tc>
          <w:tcPr>
            <w:tcW w:w="1409" w:type="dxa"/>
          </w:tcPr>
          <w:p w14:paraId="2579B2F1" w14:textId="77777777" w:rsidR="00B1631F" w:rsidRDefault="00B1631F" w:rsidP="00B1631F">
            <w:pPr>
              <w:pStyle w:val="TableParagraph"/>
              <w:spacing w:before="20"/>
              <w:ind w:right="187"/>
              <w:jc w:val="right"/>
              <w:rPr>
                <w:rFonts w:ascii="Arial"/>
                <w:b/>
                <w:sz w:val="17"/>
              </w:rPr>
            </w:pPr>
            <w:r>
              <w:rPr>
                <w:rFonts w:ascii="Arial"/>
                <w:b/>
                <w:w w:val="105"/>
                <w:sz w:val="17"/>
              </w:rPr>
              <w:t>7.206.810</w:t>
            </w:r>
          </w:p>
        </w:tc>
        <w:tc>
          <w:tcPr>
            <w:tcW w:w="1428" w:type="dxa"/>
          </w:tcPr>
          <w:p w14:paraId="48D2957A" w14:textId="77777777" w:rsidR="00B1631F" w:rsidRDefault="00B1631F" w:rsidP="00B1631F">
            <w:pPr>
              <w:pStyle w:val="TableParagraph"/>
              <w:spacing w:before="20"/>
              <w:ind w:right="179"/>
              <w:jc w:val="right"/>
              <w:rPr>
                <w:rFonts w:ascii="Arial"/>
                <w:b/>
                <w:sz w:val="17"/>
              </w:rPr>
            </w:pPr>
            <w:r>
              <w:rPr>
                <w:rFonts w:ascii="Arial"/>
                <w:b/>
                <w:w w:val="105"/>
                <w:sz w:val="17"/>
              </w:rPr>
              <w:t>1.853.255</w:t>
            </w:r>
          </w:p>
        </w:tc>
        <w:tc>
          <w:tcPr>
            <w:tcW w:w="1639" w:type="dxa"/>
          </w:tcPr>
          <w:p w14:paraId="51BD3F90" w14:textId="77777777" w:rsidR="00B1631F" w:rsidRDefault="00B1631F" w:rsidP="00B1631F">
            <w:pPr>
              <w:pStyle w:val="TableParagraph"/>
              <w:spacing w:before="20"/>
              <w:ind w:right="49"/>
              <w:jc w:val="right"/>
              <w:rPr>
                <w:rFonts w:ascii="Arial"/>
                <w:b/>
                <w:sz w:val="17"/>
              </w:rPr>
            </w:pPr>
            <w:r>
              <w:rPr>
                <w:rFonts w:ascii="Arial"/>
                <w:b/>
                <w:w w:val="105"/>
                <w:sz w:val="17"/>
              </w:rPr>
              <w:t>5.353.555</w:t>
            </w:r>
          </w:p>
        </w:tc>
      </w:tr>
      <w:tr w:rsidR="00B1631F" w14:paraId="7706545A" w14:textId="77777777" w:rsidTr="00B1631F">
        <w:trPr>
          <w:trHeight w:val="274"/>
        </w:trPr>
        <w:tc>
          <w:tcPr>
            <w:tcW w:w="843" w:type="dxa"/>
          </w:tcPr>
          <w:p w14:paraId="7966B24F" w14:textId="77777777" w:rsidR="00B1631F" w:rsidRDefault="00B1631F" w:rsidP="00B1631F">
            <w:pPr>
              <w:pStyle w:val="TableParagraph"/>
              <w:spacing w:before="36"/>
              <w:ind w:left="76"/>
              <w:rPr>
                <w:sz w:val="18"/>
              </w:rPr>
            </w:pPr>
            <w:r>
              <w:rPr>
                <w:sz w:val="18"/>
              </w:rPr>
              <w:t>4.4.90</w:t>
            </w:r>
          </w:p>
        </w:tc>
        <w:tc>
          <w:tcPr>
            <w:tcW w:w="5842" w:type="dxa"/>
          </w:tcPr>
          <w:p w14:paraId="73D389AA" w14:textId="77777777" w:rsidR="00B1631F" w:rsidRDefault="00B1631F" w:rsidP="00B1631F">
            <w:pPr>
              <w:pStyle w:val="TableParagraph"/>
              <w:spacing w:before="38"/>
              <w:ind w:left="233"/>
              <w:rPr>
                <w:sz w:val="18"/>
              </w:rPr>
            </w:pPr>
            <w:r>
              <w:rPr>
                <w:spacing w:val="-1"/>
                <w:sz w:val="18"/>
              </w:rPr>
              <w:t>APLICAÇÕES</w:t>
            </w:r>
            <w:r>
              <w:rPr>
                <w:spacing w:val="-10"/>
                <w:sz w:val="18"/>
              </w:rPr>
              <w:t xml:space="preserve"> </w:t>
            </w:r>
            <w:r>
              <w:rPr>
                <w:sz w:val="18"/>
              </w:rPr>
              <w:t>DIRETAS</w:t>
            </w:r>
          </w:p>
        </w:tc>
        <w:tc>
          <w:tcPr>
            <w:tcW w:w="1409" w:type="dxa"/>
          </w:tcPr>
          <w:p w14:paraId="15554076" w14:textId="77777777" w:rsidR="00B1631F" w:rsidRDefault="00B1631F" w:rsidP="00B1631F">
            <w:pPr>
              <w:pStyle w:val="TableParagraph"/>
              <w:spacing w:before="23"/>
              <w:ind w:right="192"/>
              <w:jc w:val="right"/>
              <w:rPr>
                <w:sz w:val="18"/>
              </w:rPr>
            </w:pPr>
            <w:r>
              <w:rPr>
                <w:sz w:val="18"/>
              </w:rPr>
              <w:t>7.149.310</w:t>
            </w:r>
          </w:p>
        </w:tc>
        <w:tc>
          <w:tcPr>
            <w:tcW w:w="1428" w:type="dxa"/>
          </w:tcPr>
          <w:p w14:paraId="0296B288" w14:textId="77777777" w:rsidR="00B1631F" w:rsidRDefault="00B1631F" w:rsidP="00B1631F">
            <w:pPr>
              <w:pStyle w:val="TableParagraph"/>
              <w:spacing w:before="23"/>
              <w:ind w:right="184"/>
              <w:jc w:val="right"/>
              <w:rPr>
                <w:sz w:val="18"/>
              </w:rPr>
            </w:pPr>
            <w:r>
              <w:rPr>
                <w:sz w:val="18"/>
              </w:rPr>
              <w:t>1.853.255</w:t>
            </w:r>
          </w:p>
        </w:tc>
        <w:tc>
          <w:tcPr>
            <w:tcW w:w="1639" w:type="dxa"/>
          </w:tcPr>
          <w:p w14:paraId="6A4BBFB4" w14:textId="77777777" w:rsidR="00B1631F" w:rsidRDefault="00B1631F" w:rsidP="00B1631F">
            <w:pPr>
              <w:pStyle w:val="TableParagraph"/>
              <w:spacing w:before="23"/>
              <w:ind w:right="54"/>
              <w:jc w:val="right"/>
              <w:rPr>
                <w:sz w:val="18"/>
              </w:rPr>
            </w:pPr>
            <w:r>
              <w:rPr>
                <w:sz w:val="18"/>
              </w:rPr>
              <w:t>5.296.055</w:t>
            </w:r>
          </w:p>
        </w:tc>
      </w:tr>
      <w:tr w:rsidR="00B1631F" w14:paraId="27FE15BF" w14:textId="77777777" w:rsidTr="00B1631F">
        <w:trPr>
          <w:trHeight w:val="255"/>
        </w:trPr>
        <w:tc>
          <w:tcPr>
            <w:tcW w:w="843" w:type="dxa"/>
          </w:tcPr>
          <w:p w14:paraId="48DEEA1F" w14:textId="77777777" w:rsidR="00B1631F" w:rsidRDefault="00B1631F" w:rsidP="00B1631F">
            <w:pPr>
              <w:pStyle w:val="TableParagraph"/>
              <w:spacing w:before="36" w:line="200" w:lineRule="exact"/>
              <w:ind w:left="76"/>
              <w:rPr>
                <w:sz w:val="18"/>
              </w:rPr>
            </w:pPr>
            <w:r>
              <w:rPr>
                <w:sz w:val="18"/>
              </w:rPr>
              <w:t>4.4.90.30</w:t>
            </w:r>
          </w:p>
        </w:tc>
        <w:tc>
          <w:tcPr>
            <w:tcW w:w="5842" w:type="dxa"/>
          </w:tcPr>
          <w:p w14:paraId="2AC8709E" w14:textId="77777777" w:rsidR="00B1631F" w:rsidRDefault="00B1631F" w:rsidP="00B1631F">
            <w:pPr>
              <w:pStyle w:val="TableParagraph"/>
              <w:spacing w:before="22"/>
              <w:ind w:left="33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409" w:type="dxa"/>
          </w:tcPr>
          <w:p w14:paraId="66953091" w14:textId="77777777" w:rsidR="00B1631F" w:rsidRDefault="00B1631F" w:rsidP="00B1631F">
            <w:pPr>
              <w:pStyle w:val="TableParagraph"/>
              <w:spacing w:before="22"/>
              <w:ind w:right="190"/>
              <w:jc w:val="right"/>
              <w:rPr>
                <w:sz w:val="18"/>
              </w:rPr>
            </w:pPr>
            <w:r>
              <w:rPr>
                <w:sz w:val="18"/>
              </w:rPr>
              <w:t>6.900</w:t>
            </w:r>
          </w:p>
        </w:tc>
        <w:tc>
          <w:tcPr>
            <w:tcW w:w="1428" w:type="dxa"/>
          </w:tcPr>
          <w:p w14:paraId="04751C59" w14:textId="77777777" w:rsidR="00B1631F" w:rsidRDefault="00B1631F" w:rsidP="00B1631F">
            <w:pPr>
              <w:pStyle w:val="TableParagraph"/>
              <w:spacing w:before="22"/>
              <w:ind w:right="182"/>
              <w:jc w:val="right"/>
              <w:rPr>
                <w:sz w:val="18"/>
              </w:rPr>
            </w:pPr>
            <w:r>
              <w:rPr>
                <w:sz w:val="18"/>
              </w:rPr>
              <w:t>2.875</w:t>
            </w:r>
          </w:p>
        </w:tc>
        <w:tc>
          <w:tcPr>
            <w:tcW w:w="1639" w:type="dxa"/>
          </w:tcPr>
          <w:p w14:paraId="1BCD2480" w14:textId="77777777" w:rsidR="00B1631F" w:rsidRDefault="00B1631F" w:rsidP="00B1631F">
            <w:pPr>
              <w:pStyle w:val="TableParagraph"/>
              <w:spacing w:before="22"/>
              <w:ind w:right="52"/>
              <w:jc w:val="right"/>
              <w:rPr>
                <w:sz w:val="18"/>
              </w:rPr>
            </w:pPr>
            <w:r>
              <w:rPr>
                <w:sz w:val="18"/>
              </w:rPr>
              <w:t>4.025</w:t>
            </w:r>
          </w:p>
        </w:tc>
      </w:tr>
      <w:tr w:rsidR="00B1631F" w14:paraId="48BE4F05" w14:textId="77777777" w:rsidTr="00B1631F">
        <w:trPr>
          <w:trHeight w:val="241"/>
        </w:trPr>
        <w:tc>
          <w:tcPr>
            <w:tcW w:w="843" w:type="dxa"/>
          </w:tcPr>
          <w:p w14:paraId="599512A8" w14:textId="77777777" w:rsidR="00B1631F" w:rsidRDefault="00B1631F" w:rsidP="00B1631F">
            <w:pPr>
              <w:pStyle w:val="TableParagraph"/>
              <w:rPr>
                <w:rFonts w:ascii="Times New Roman"/>
                <w:sz w:val="16"/>
              </w:rPr>
            </w:pPr>
          </w:p>
        </w:tc>
        <w:tc>
          <w:tcPr>
            <w:tcW w:w="5842" w:type="dxa"/>
          </w:tcPr>
          <w:p w14:paraId="46F9A1CE" w14:textId="77777777" w:rsidR="00B1631F" w:rsidRDefault="00B1631F" w:rsidP="00B1631F">
            <w:pPr>
              <w:pStyle w:val="TableParagraph"/>
              <w:spacing w:before="6"/>
              <w:ind w:left="3612"/>
              <w:rPr>
                <w:sz w:val="18"/>
              </w:rPr>
            </w:pPr>
            <w:r>
              <w:rPr>
                <w:sz w:val="18"/>
              </w:rPr>
              <w:t>Seguridade</w:t>
            </w:r>
            <w:r>
              <w:rPr>
                <w:spacing w:val="-5"/>
                <w:sz w:val="18"/>
              </w:rPr>
              <w:t xml:space="preserve"> </w:t>
            </w:r>
            <w:r>
              <w:rPr>
                <w:sz w:val="18"/>
              </w:rPr>
              <w:t>Social</w:t>
            </w:r>
          </w:p>
        </w:tc>
        <w:tc>
          <w:tcPr>
            <w:tcW w:w="1409" w:type="dxa"/>
          </w:tcPr>
          <w:p w14:paraId="71C12F74" w14:textId="77777777" w:rsidR="00B1631F" w:rsidRDefault="00B1631F" w:rsidP="00B1631F">
            <w:pPr>
              <w:pStyle w:val="TableParagraph"/>
              <w:spacing w:before="6"/>
              <w:ind w:right="214"/>
              <w:jc w:val="right"/>
              <w:rPr>
                <w:sz w:val="18"/>
              </w:rPr>
            </w:pPr>
            <w:r>
              <w:rPr>
                <w:sz w:val="18"/>
              </w:rPr>
              <w:t>6.900</w:t>
            </w:r>
          </w:p>
        </w:tc>
        <w:tc>
          <w:tcPr>
            <w:tcW w:w="1428" w:type="dxa"/>
          </w:tcPr>
          <w:p w14:paraId="1B466A42" w14:textId="77777777" w:rsidR="00B1631F" w:rsidRDefault="00B1631F" w:rsidP="00B1631F">
            <w:pPr>
              <w:pStyle w:val="TableParagraph"/>
              <w:spacing w:before="6"/>
              <w:ind w:right="182"/>
              <w:jc w:val="right"/>
              <w:rPr>
                <w:sz w:val="18"/>
              </w:rPr>
            </w:pPr>
            <w:r>
              <w:rPr>
                <w:sz w:val="18"/>
              </w:rPr>
              <w:t>2.875</w:t>
            </w:r>
          </w:p>
        </w:tc>
        <w:tc>
          <w:tcPr>
            <w:tcW w:w="1639" w:type="dxa"/>
          </w:tcPr>
          <w:p w14:paraId="776715DA" w14:textId="77777777" w:rsidR="00B1631F" w:rsidRDefault="00B1631F" w:rsidP="00B1631F">
            <w:pPr>
              <w:pStyle w:val="TableParagraph"/>
              <w:spacing w:before="6"/>
              <w:ind w:right="52"/>
              <w:jc w:val="right"/>
              <w:rPr>
                <w:sz w:val="18"/>
              </w:rPr>
            </w:pPr>
            <w:r>
              <w:rPr>
                <w:sz w:val="18"/>
              </w:rPr>
              <w:t>4.025</w:t>
            </w:r>
          </w:p>
        </w:tc>
      </w:tr>
      <w:tr w:rsidR="00B1631F" w14:paraId="421C296D" w14:textId="77777777" w:rsidTr="00B1631F">
        <w:trPr>
          <w:trHeight w:val="256"/>
        </w:trPr>
        <w:tc>
          <w:tcPr>
            <w:tcW w:w="843" w:type="dxa"/>
          </w:tcPr>
          <w:p w14:paraId="47EA525A" w14:textId="77777777" w:rsidR="00B1631F" w:rsidRDefault="00B1631F" w:rsidP="00B1631F">
            <w:pPr>
              <w:pStyle w:val="TableParagraph"/>
              <w:spacing w:before="36" w:line="200" w:lineRule="exact"/>
              <w:ind w:left="76"/>
              <w:rPr>
                <w:sz w:val="18"/>
              </w:rPr>
            </w:pPr>
            <w:r>
              <w:rPr>
                <w:sz w:val="18"/>
              </w:rPr>
              <w:t>4.4.90.36</w:t>
            </w:r>
          </w:p>
        </w:tc>
        <w:tc>
          <w:tcPr>
            <w:tcW w:w="5842" w:type="dxa"/>
          </w:tcPr>
          <w:p w14:paraId="036610E1" w14:textId="77777777" w:rsidR="00B1631F" w:rsidRDefault="00B1631F" w:rsidP="00B1631F">
            <w:pPr>
              <w:pStyle w:val="TableParagraph"/>
              <w:spacing w:before="22"/>
              <w:ind w:left="33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409" w:type="dxa"/>
          </w:tcPr>
          <w:p w14:paraId="7DA23478" w14:textId="77777777" w:rsidR="00B1631F" w:rsidRDefault="00B1631F" w:rsidP="00B1631F">
            <w:pPr>
              <w:pStyle w:val="TableParagraph"/>
              <w:spacing w:before="22"/>
              <w:ind w:right="190"/>
              <w:jc w:val="right"/>
              <w:rPr>
                <w:sz w:val="18"/>
              </w:rPr>
            </w:pPr>
            <w:r>
              <w:rPr>
                <w:sz w:val="18"/>
              </w:rPr>
              <w:t>6.900</w:t>
            </w:r>
          </w:p>
        </w:tc>
        <w:tc>
          <w:tcPr>
            <w:tcW w:w="1428" w:type="dxa"/>
          </w:tcPr>
          <w:p w14:paraId="52C3CA4A" w14:textId="77777777" w:rsidR="00B1631F" w:rsidRDefault="00B1631F" w:rsidP="00B1631F">
            <w:pPr>
              <w:pStyle w:val="TableParagraph"/>
              <w:spacing w:before="22"/>
              <w:ind w:right="182"/>
              <w:jc w:val="right"/>
              <w:rPr>
                <w:sz w:val="18"/>
              </w:rPr>
            </w:pPr>
            <w:r>
              <w:rPr>
                <w:sz w:val="18"/>
              </w:rPr>
              <w:t>2.875</w:t>
            </w:r>
          </w:p>
        </w:tc>
        <w:tc>
          <w:tcPr>
            <w:tcW w:w="1639" w:type="dxa"/>
          </w:tcPr>
          <w:p w14:paraId="3C346BE6" w14:textId="77777777" w:rsidR="00B1631F" w:rsidRDefault="00B1631F" w:rsidP="00B1631F">
            <w:pPr>
              <w:pStyle w:val="TableParagraph"/>
              <w:spacing w:before="22"/>
              <w:ind w:right="52"/>
              <w:jc w:val="right"/>
              <w:rPr>
                <w:sz w:val="18"/>
              </w:rPr>
            </w:pPr>
            <w:r>
              <w:rPr>
                <w:sz w:val="18"/>
              </w:rPr>
              <w:t>4.025</w:t>
            </w:r>
          </w:p>
        </w:tc>
      </w:tr>
      <w:tr w:rsidR="00B1631F" w14:paraId="71D503BE" w14:textId="77777777" w:rsidTr="00B1631F">
        <w:trPr>
          <w:trHeight w:val="242"/>
        </w:trPr>
        <w:tc>
          <w:tcPr>
            <w:tcW w:w="843" w:type="dxa"/>
          </w:tcPr>
          <w:p w14:paraId="4D6E1064" w14:textId="77777777" w:rsidR="00B1631F" w:rsidRDefault="00B1631F" w:rsidP="00B1631F">
            <w:pPr>
              <w:pStyle w:val="TableParagraph"/>
              <w:rPr>
                <w:rFonts w:ascii="Times New Roman"/>
                <w:sz w:val="16"/>
              </w:rPr>
            </w:pPr>
          </w:p>
        </w:tc>
        <w:tc>
          <w:tcPr>
            <w:tcW w:w="5842" w:type="dxa"/>
          </w:tcPr>
          <w:p w14:paraId="1277A559" w14:textId="77777777" w:rsidR="00B1631F" w:rsidRDefault="00B1631F" w:rsidP="00B1631F">
            <w:pPr>
              <w:pStyle w:val="TableParagraph"/>
              <w:spacing w:before="6"/>
              <w:ind w:left="3612"/>
              <w:rPr>
                <w:sz w:val="18"/>
              </w:rPr>
            </w:pPr>
            <w:r>
              <w:rPr>
                <w:sz w:val="18"/>
              </w:rPr>
              <w:t>Seguridade</w:t>
            </w:r>
            <w:r>
              <w:rPr>
                <w:spacing w:val="-5"/>
                <w:sz w:val="18"/>
              </w:rPr>
              <w:t xml:space="preserve"> </w:t>
            </w:r>
            <w:r>
              <w:rPr>
                <w:sz w:val="18"/>
              </w:rPr>
              <w:t>Social</w:t>
            </w:r>
          </w:p>
        </w:tc>
        <w:tc>
          <w:tcPr>
            <w:tcW w:w="1409" w:type="dxa"/>
          </w:tcPr>
          <w:p w14:paraId="130EF2B8" w14:textId="77777777" w:rsidR="00B1631F" w:rsidRDefault="00B1631F" w:rsidP="00B1631F">
            <w:pPr>
              <w:pStyle w:val="TableParagraph"/>
              <w:spacing w:before="6"/>
              <w:ind w:right="214"/>
              <w:jc w:val="right"/>
              <w:rPr>
                <w:sz w:val="18"/>
              </w:rPr>
            </w:pPr>
            <w:r>
              <w:rPr>
                <w:sz w:val="18"/>
              </w:rPr>
              <w:t>6.900</w:t>
            </w:r>
          </w:p>
        </w:tc>
        <w:tc>
          <w:tcPr>
            <w:tcW w:w="1428" w:type="dxa"/>
          </w:tcPr>
          <w:p w14:paraId="3F8236D7" w14:textId="77777777" w:rsidR="00B1631F" w:rsidRDefault="00B1631F" w:rsidP="00B1631F">
            <w:pPr>
              <w:pStyle w:val="TableParagraph"/>
              <w:spacing w:before="6"/>
              <w:ind w:right="182"/>
              <w:jc w:val="right"/>
              <w:rPr>
                <w:sz w:val="18"/>
              </w:rPr>
            </w:pPr>
            <w:r>
              <w:rPr>
                <w:sz w:val="18"/>
              </w:rPr>
              <w:t>2.875</w:t>
            </w:r>
          </w:p>
        </w:tc>
        <w:tc>
          <w:tcPr>
            <w:tcW w:w="1639" w:type="dxa"/>
          </w:tcPr>
          <w:p w14:paraId="017EA037" w14:textId="77777777" w:rsidR="00B1631F" w:rsidRDefault="00B1631F" w:rsidP="00B1631F">
            <w:pPr>
              <w:pStyle w:val="TableParagraph"/>
              <w:spacing w:before="6"/>
              <w:ind w:right="52"/>
              <w:jc w:val="right"/>
              <w:rPr>
                <w:sz w:val="18"/>
              </w:rPr>
            </w:pPr>
            <w:r>
              <w:rPr>
                <w:sz w:val="18"/>
              </w:rPr>
              <w:t>4.025</w:t>
            </w:r>
          </w:p>
        </w:tc>
      </w:tr>
      <w:tr w:rsidR="00B1631F" w14:paraId="3D26D69A" w14:textId="77777777" w:rsidTr="00B1631F">
        <w:trPr>
          <w:trHeight w:val="255"/>
        </w:trPr>
        <w:tc>
          <w:tcPr>
            <w:tcW w:w="843" w:type="dxa"/>
          </w:tcPr>
          <w:p w14:paraId="13FD7ED9" w14:textId="77777777" w:rsidR="00B1631F" w:rsidRDefault="00B1631F" w:rsidP="00B1631F">
            <w:pPr>
              <w:pStyle w:val="TableParagraph"/>
              <w:spacing w:before="36" w:line="200" w:lineRule="exact"/>
              <w:ind w:left="76"/>
              <w:rPr>
                <w:sz w:val="18"/>
              </w:rPr>
            </w:pPr>
            <w:r>
              <w:rPr>
                <w:sz w:val="18"/>
              </w:rPr>
              <w:t>4.4.90.39</w:t>
            </w:r>
          </w:p>
        </w:tc>
        <w:tc>
          <w:tcPr>
            <w:tcW w:w="5842" w:type="dxa"/>
          </w:tcPr>
          <w:p w14:paraId="7EF7FC5B" w14:textId="77777777" w:rsidR="00B1631F" w:rsidRDefault="00B1631F" w:rsidP="00B1631F">
            <w:pPr>
              <w:pStyle w:val="TableParagraph"/>
              <w:spacing w:before="22"/>
              <w:ind w:left="33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409" w:type="dxa"/>
          </w:tcPr>
          <w:p w14:paraId="0A9931BD" w14:textId="77777777" w:rsidR="00B1631F" w:rsidRDefault="00B1631F" w:rsidP="00B1631F">
            <w:pPr>
              <w:pStyle w:val="TableParagraph"/>
              <w:spacing w:before="22"/>
              <w:ind w:right="190"/>
              <w:jc w:val="right"/>
              <w:rPr>
                <w:sz w:val="18"/>
              </w:rPr>
            </w:pPr>
            <w:r>
              <w:rPr>
                <w:sz w:val="18"/>
              </w:rPr>
              <w:t>4.025</w:t>
            </w:r>
          </w:p>
        </w:tc>
        <w:tc>
          <w:tcPr>
            <w:tcW w:w="1428" w:type="dxa"/>
          </w:tcPr>
          <w:p w14:paraId="3215CABF" w14:textId="77777777" w:rsidR="00B1631F" w:rsidRDefault="00B1631F" w:rsidP="00B1631F">
            <w:pPr>
              <w:pStyle w:val="TableParagraph"/>
              <w:spacing w:before="22"/>
              <w:ind w:right="180"/>
              <w:jc w:val="right"/>
              <w:rPr>
                <w:sz w:val="18"/>
              </w:rPr>
            </w:pPr>
            <w:r>
              <w:rPr>
                <w:w w:val="99"/>
                <w:sz w:val="18"/>
              </w:rPr>
              <w:t>0</w:t>
            </w:r>
          </w:p>
        </w:tc>
        <w:tc>
          <w:tcPr>
            <w:tcW w:w="1639" w:type="dxa"/>
          </w:tcPr>
          <w:p w14:paraId="090FC5E0" w14:textId="77777777" w:rsidR="00B1631F" w:rsidRDefault="00B1631F" w:rsidP="00B1631F">
            <w:pPr>
              <w:pStyle w:val="TableParagraph"/>
              <w:spacing w:before="22"/>
              <w:ind w:right="52"/>
              <w:jc w:val="right"/>
              <w:rPr>
                <w:sz w:val="18"/>
              </w:rPr>
            </w:pPr>
            <w:r>
              <w:rPr>
                <w:sz w:val="18"/>
              </w:rPr>
              <w:t>4.025</w:t>
            </w:r>
          </w:p>
        </w:tc>
      </w:tr>
      <w:tr w:rsidR="00B1631F" w14:paraId="53736BF3" w14:textId="77777777" w:rsidTr="00B1631F">
        <w:trPr>
          <w:trHeight w:val="242"/>
        </w:trPr>
        <w:tc>
          <w:tcPr>
            <w:tcW w:w="843" w:type="dxa"/>
          </w:tcPr>
          <w:p w14:paraId="16039C94" w14:textId="77777777" w:rsidR="00B1631F" w:rsidRDefault="00B1631F" w:rsidP="00B1631F">
            <w:pPr>
              <w:pStyle w:val="TableParagraph"/>
              <w:rPr>
                <w:rFonts w:ascii="Times New Roman"/>
                <w:sz w:val="16"/>
              </w:rPr>
            </w:pPr>
          </w:p>
        </w:tc>
        <w:tc>
          <w:tcPr>
            <w:tcW w:w="5842" w:type="dxa"/>
          </w:tcPr>
          <w:p w14:paraId="239A89F2" w14:textId="77777777" w:rsidR="00B1631F" w:rsidRDefault="00B1631F" w:rsidP="00B1631F">
            <w:pPr>
              <w:pStyle w:val="TableParagraph"/>
              <w:spacing w:before="6"/>
              <w:ind w:left="3612"/>
              <w:rPr>
                <w:sz w:val="18"/>
              </w:rPr>
            </w:pPr>
            <w:r>
              <w:rPr>
                <w:sz w:val="18"/>
              </w:rPr>
              <w:t>Seguridade</w:t>
            </w:r>
            <w:r>
              <w:rPr>
                <w:spacing w:val="-5"/>
                <w:sz w:val="18"/>
              </w:rPr>
              <w:t xml:space="preserve"> </w:t>
            </w:r>
            <w:r>
              <w:rPr>
                <w:sz w:val="18"/>
              </w:rPr>
              <w:t>Social</w:t>
            </w:r>
          </w:p>
        </w:tc>
        <w:tc>
          <w:tcPr>
            <w:tcW w:w="1409" w:type="dxa"/>
          </w:tcPr>
          <w:p w14:paraId="7AAADAE2" w14:textId="77777777" w:rsidR="00B1631F" w:rsidRDefault="00B1631F" w:rsidP="00B1631F">
            <w:pPr>
              <w:pStyle w:val="TableParagraph"/>
              <w:spacing w:before="6"/>
              <w:ind w:right="214"/>
              <w:jc w:val="right"/>
              <w:rPr>
                <w:sz w:val="18"/>
              </w:rPr>
            </w:pPr>
            <w:r>
              <w:rPr>
                <w:sz w:val="18"/>
              </w:rPr>
              <w:t>4.025</w:t>
            </w:r>
          </w:p>
        </w:tc>
        <w:tc>
          <w:tcPr>
            <w:tcW w:w="1428" w:type="dxa"/>
          </w:tcPr>
          <w:p w14:paraId="079C055E" w14:textId="77777777" w:rsidR="00B1631F" w:rsidRDefault="00B1631F" w:rsidP="00B1631F">
            <w:pPr>
              <w:pStyle w:val="TableParagraph"/>
              <w:spacing w:before="6"/>
              <w:ind w:right="180"/>
              <w:jc w:val="right"/>
              <w:rPr>
                <w:sz w:val="18"/>
              </w:rPr>
            </w:pPr>
            <w:r>
              <w:rPr>
                <w:w w:val="99"/>
                <w:sz w:val="18"/>
              </w:rPr>
              <w:t>0</w:t>
            </w:r>
          </w:p>
        </w:tc>
        <w:tc>
          <w:tcPr>
            <w:tcW w:w="1639" w:type="dxa"/>
          </w:tcPr>
          <w:p w14:paraId="0786A4F8" w14:textId="77777777" w:rsidR="00B1631F" w:rsidRDefault="00B1631F" w:rsidP="00B1631F">
            <w:pPr>
              <w:pStyle w:val="TableParagraph"/>
              <w:spacing w:before="6"/>
              <w:ind w:right="52"/>
              <w:jc w:val="right"/>
              <w:rPr>
                <w:sz w:val="18"/>
              </w:rPr>
            </w:pPr>
            <w:r>
              <w:rPr>
                <w:sz w:val="18"/>
              </w:rPr>
              <w:t>4.025</w:t>
            </w:r>
          </w:p>
        </w:tc>
      </w:tr>
      <w:tr w:rsidR="00B1631F" w14:paraId="682573FE" w14:textId="77777777" w:rsidTr="00B1631F">
        <w:trPr>
          <w:trHeight w:val="255"/>
        </w:trPr>
        <w:tc>
          <w:tcPr>
            <w:tcW w:w="843" w:type="dxa"/>
          </w:tcPr>
          <w:p w14:paraId="0E01296A" w14:textId="77777777" w:rsidR="00B1631F" w:rsidRDefault="00B1631F" w:rsidP="00B1631F">
            <w:pPr>
              <w:pStyle w:val="TableParagraph"/>
              <w:spacing w:before="36" w:line="200" w:lineRule="exact"/>
              <w:ind w:left="76"/>
              <w:rPr>
                <w:sz w:val="18"/>
              </w:rPr>
            </w:pPr>
            <w:r>
              <w:rPr>
                <w:sz w:val="18"/>
              </w:rPr>
              <w:t>4.4.90.51</w:t>
            </w:r>
          </w:p>
        </w:tc>
        <w:tc>
          <w:tcPr>
            <w:tcW w:w="5842" w:type="dxa"/>
          </w:tcPr>
          <w:p w14:paraId="5D9E7CB5" w14:textId="77777777" w:rsidR="00B1631F" w:rsidRDefault="00B1631F" w:rsidP="00B1631F">
            <w:pPr>
              <w:pStyle w:val="TableParagraph"/>
              <w:spacing w:before="22"/>
              <w:ind w:left="33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1409" w:type="dxa"/>
          </w:tcPr>
          <w:p w14:paraId="2423043F" w14:textId="77777777" w:rsidR="00B1631F" w:rsidRDefault="00B1631F" w:rsidP="00B1631F">
            <w:pPr>
              <w:pStyle w:val="TableParagraph"/>
              <w:spacing w:before="22"/>
              <w:ind w:right="192"/>
              <w:jc w:val="right"/>
              <w:rPr>
                <w:sz w:val="18"/>
              </w:rPr>
            </w:pPr>
            <w:r>
              <w:rPr>
                <w:sz w:val="18"/>
              </w:rPr>
              <w:t>4.915.400</w:t>
            </w:r>
          </w:p>
        </w:tc>
        <w:tc>
          <w:tcPr>
            <w:tcW w:w="1428" w:type="dxa"/>
          </w:tcPr>
          <w:p w14:paraId="6E66AC37" w14:textId="77777777" w:rsidR="00B1631F" w:rsidRDefault="00B1631F" w:rsidP="00B1631F">
            <w:pPr>
              <w:pStyle w:val="TableParagraph"/>
              <w:spacing w:before="22"/>
              <w:ind w:right="184"/>
              <w:jc w:val="right"/>
              <w:rPr>
                <w:sz w:val="18"/>
              </w:rPr>
            </w:pPr>
            <w:r>
              <w:rPr>
                <w:sz w:val="18"/>
              </w:rPr>
              <w:t>1.188.025</w:t>
            </w:r>
          </w:p>
        </w:tc>
        <w:tc>
          <w:tcPr>
            <w:tcW w:w="1639" w:type="dxa"/>
          </w:tcPr>
          <w:p w14:paraId="73E9B72F" w14:textId="77777777" w:rsidR="00B1631F" w:rsidRDefault="00B1631F" w:rsidP="00B1631F">
            <w:pPr>
              <w:pStyle w:val="TableParagraph"/>
              <w:spacing w:before="22"/>
              <w:ind w:right="54"/>
              <w:jc w:val="right"/>
              <w:rPr>
                <w:sz w:val="18"/>
              </w:rPr>
            </w:pPr>
            <w:r>
              <w:rPr>
                <w:sz w:val="18"/>
              </w:rPr>
              <w:t>3.727.375</w:t>
            </w:r>
          </w:p>
        </w:tc>
      </w:tr>
      <w:tr w:rsidR="00B1631F" w14:paraId="2AB7528C" w14:textId="77777777" w:rsidTr="00B1631F">
        <w:trPr>
          <w:trHeight w:val="226"/>
        </w:trPr>
        <w:tc>
          <w:tcPr>
            <w:tcW w:w="843" w:type="dxa"/>
          </w:tcPr>
          <w:p w14:paraId="7FDFC317" w14:textId="77777777" w:rsidR="00B1631F" w:rsidRDefault="00B1631F" w:rsidP="00B1631F">
            <w:pPr>
              <w:pStyle w:val="TableParagraph"/>
              <w:rPr>
                <w:rFonts w:ascii="Times New Roman"/>
                <w:sz w:val="16"/>
              </w:rPr>
            </w:pPr>
          </w:p>
        </w:tc>
        <w:tc>
          <w:tcPr>
            <w:tcW w:w="5842" w:type="dxa"/>
          </w:tcPr>
          <w:p w14:paraId="464C582B" w14:textId="77777777" w:rsidR="00B1631F" w:rsidRDefault="00B1631F" w:rsidP="00B1631F">
            <w:pPr>
              <w:pStyle w:val="TableParagraph"/>
              <w:spacing w:before="6" w:line="201" w:lineRule="exact"/>
              <w:ind w:left="3612"/>
              <w:rPr>
                <w:sz w:val="18"/>
              </w:rPr>
            </w:pPr>
            <w:r>
              <w:rPr>
                <w:sz w:val="18"/>
              </w:rPr>
              <w:t>Fiscal</w:t>
            </w:r>
          </w:p>
        </w:tc>
        <w:tc>
          <w:tcPr>
            <w:tcW w:w="1409" w:type="dxa"/>
          </w:tcPr>
          <w:p w14:paraId="79DF4B8D" w14:textId="77777777" w:rsidR="00B1631F" w:rsidRDefault="00B1631F" w:rsidP="00B1631F">
            <w:pPr>
              <w:pStyle w:val="TableParagraph"/>
              <w:spacing w:before="6" w:line="201" w:lineRule="exact"/>
              <w:ind w:right="216"/>
              <w:jc w:val="right"/>
              <w:rPr>
                <w:sz w:val="18"/>
              </w:rPr>
            </w:pPr>
            <w:r>
              <w:rPr>
                <w:sz w:val="18"/>
              </w:rPr>
              <w:t>4.220.400</w:t>
            </w:r>
          </w:p>
        </w:tc>
        <w:tc>
          <w:tcPr>
            <w:tcW w:w="1428" w:type="dxa"/>
          </w:tcPr>
          <w:p w14:paraId="06624993" w14:textId="77777777" w:rsidR="00B1631F" w:rsidRDefault="00B1631F" w:rsidP="00B1631F">
            <w:pPr>
              <w:pStyle w:val="TableParagraph"/>
              <w:spacing w:before="6" w:line="201" w:lineRule="exact"/>
              <w:ind w:right="184"/>
              <w:jc w:val="right"/>
              <w:rPr>
                <w:sz w:val="18"/>
              </w:rPr>
            </w:pPr>
            <w:r>
              <w:rPr>
                <w:sz w:val="18"/>
              </w:rPr>
              <w:t>1.127.525</w:t>
            </w:r>
          </w:p>
        </w:tc>
        <w:tc>
          <w:tcPr>
            <w:tcW w:w="1639" w:type="dxa"/>
          </w:tcPr>
          <w:p w14:paraId="03AD4EDE" w14:textId="77777777" w:rsidR="00B1631F" w:rsidRDefault="00B1631F" w:rsidP="00B1631F">
            <w:pPr>
              <w:pStyle w:val="TableParagraph"/>
              <w:spacing w:before="6" w:line="201" w:lineRule="exact"/>
              <w:ind w:right="54"/>
              <w:jc w:val="right"/>
              <w:rPr>
                <w:sz w:val="18"/>
              </w:rPr>
            </w:pPr>
            <w:r>
              <w:rPr>
                <w:sz w:val="18"/>
              </w:rPr>
              <w:t>3.092.875</w:t>
            </w:r>
          </w:p>
        </w:tc>
      </w:tr>
      <w:tr w:rsidR="00B1631F" w14:paraId="3B9BF27C" w14:textId="77777777" w:rsidTr="00B1631F">
        <w:trPr>
          <w:trHeight w:val="243"/>
        </w:trPr>
        <w:tc>
          <w:tcPr>
            <w:tcW w:w="843" w:type="dxa"/>
          </w:tcPr>
          <w:p w14:paraId="55E68BAA" w14:textId="77777777" w:rsidR="00B1631F" w:rsidRDefault="00B1631F" w:rsidP="00B1631F">
            <w:pPr>
              <w:pStyle w:val="TableParagraph"/>
              <w:rPr>
                <w:rFonts w:ascii="Times New Roman"/>
                <w:sz w:val="16"/>
              </w:rPr>
            </w:pPr>
          </w:p>
        </w:tc>
        <w:tc>
          <w:tcPr>
            <w:tcW w:w="5842" w:type="dxa"/>
          </w:tcPr>
          <w:p w14:paraId="0888EB8D" w14:textId="77777777" w:rsidR="00B1631F" w:rsidRDefault="00B1631F" w:rsidP="00B1631F">
            <w:pPr>
              <w:pStyle w:val="TableParagraph"/>
              <w:spacing w:before="7"/>
              <w:ind w:left="3612"/>
              <w:rPr>
                <w:sz w:val="18"/>
              </w:rPr>
            </w:pPr>
            <w:r>
              <w:rPr>
                <w:sz w:val="18"/>
              </w:rPr>
              <w:t>Seguridade</w:t>
            </w:r>
            <w:r>
              <w:rPr>
                <w:spacing w:val="-5"/>
                <w:sz w:val="18"/>
              </w:rPr>
              <w:t xml:space="preserve"> </w:t>
            </w:r>
            <w:r>
              <w:rPr>
                <w:sz w:val="18"/>
              </w:rPr>
              <w:t>Social</w:t>
            </w:r>
          </w:p>
        </w:tc>
        <w:tc>
          <w:tcPr>
            <w:tcW w:w="1409" w:type="dxa"/>
          </w:tcPr>
          <w:p w14:paraId="07C13E31" w14:textId="77777777" w:rsidR="00B1631F" w:rsidRDefault="00B1631F" w:rsidP="00B1631F">
            <w:pPr>
              <w:pStyle w:val="TableParagraph"/>
              <w:spacing w:before="7"/>
              <w:ind w:right="215"/>
              <w:jc w:val="right"/>
              <w:rPr>
                <w:sz w:val="18"/>
              </w:rPr>
            </w:pPr>
            <w:r>
              <w:rPr>
                <w:sz w:val="18"/>
              </w:rPr>
              <w:t>695.000</w:t>
            </w:r>
          </w:p>
        </w:tc>
        <w:tc>
          <w:tcPr>
            <w:tcW w:w="1428" w:type="dxa"/>
          </w:tcPr>
          <w:p w14:paraId="1B7B9999" w14:textId="77777777" w:rsidR="00B1631F" w:rsidRDefault="00B1631F" w:rsidP="00B1631F">
            <w:pPr>
              <w:pStyle w:val="TableParagraph"/>
              <w:spacing w:before="7"/>
              <w:ind w:right="182"/>
              <w:jc w:val="right"/>
              <w:rPr>
                <w:sz w:val="18"/>
              </w:rPr>
            </w:pPr>
            <w:r>
              <w:rPr>
                <w:sz w:val="18"/>
              </w:rPr>
              <w:t>60.500</w:t>
            </w:r>
          </w:p>
        </w:tc>
        <w:tc>
          <w:tcPr>
            <w:tcW w:w="1639" w:type="dxa"/>
          </w:tcPr>
          <w:p w14:paraId="6FC0341B" w14:textId="77777777" w:rsidR="00B1631F" w:rsidRDefault="00B1631F" w:rsidP="00B1631F">
            <w:pPr>
              <w:pStyle w:val="TableParagraph"/>
              <w:spacing w:before="7"/>
              <w:ind w:right="53"/>
              <w:jc w:val="right"/>
              <w:rPr>
                <w:sz w:val="18"/>
              </w:rPr>
            </w:pPr>
            <w:r>
              <w:rPr>
                <w:sz w:val="18"/>
              </w:rPr>
              <w:t>634.500</w:t>
            </w:r>
          </w:p>
        </w:tc>
      </w:tr>
      <w:tr w:rsidR="00B1631F" w14:paraId="244BADA3" w14:textId="77777777" w:rsidTr="00B1631F">
        <w:trPr>
          <w:trHeight w:val="255"/>
        </w:trPr>
        <w:tc>
          <w:tcPr>
            <w:tcW w:w="843" w:type="dxa"/>
          </w:tcPr>
          <w:p w14:paraId="68B2507E" w14:textId="77777777" w:rsidR="00B1631F" w:rsidRDefault="00B1631F" w:rsidP="00B1631F">
            <w:pPr>
              <w:pStyle w:val="TableParagraph"/>
              <w:spacing w:before="36" w:line="200" w:lineRule="exact"/>
              <w:ind w:left="76"/>
              <w:rPr>
                <w:sz w:val="18"/>
              </w:rPr>
            </w:pPr>
            <w:r>
              <w:rPr>
                <w:sz w:val="18"/>
              </w:rPr>
              <w:t>4.4.90.52</w:t>
            </w:r>
          </w:p>
        </w:tc>
        <w:tc>
          <w:tcPr>
            <w:tcW w:w="5842" w:type="dxa"/>
          </w:tcPr>
          <w:p w14:paraId="1BC6DCA0" w14:textId="77777777" w:rsidR="00B1631F" w:rsidRDefault="00B1631F" w:rsidP="00B1631F">
            <w:pPr>
              <w:pStyle w:val="TableParagraph"/>
              <w:spacing w:before="22"/>
              <w:ind w:left="333"/>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409" w:type="dxa"/>
          </w:tcPr>
          <w:p w14:paraId="370A9A5A" w14:textId="77777777" w:rsidR="00B1631F" w:rsidRDefault="00B1631F" w:rsidP="00B1631F">
            <w:pPr>
              <w:pStyle w:val="TableParagraph"/>
              <w:spacing w:before="22"/>
              <w:ind w:right="192"/>
              <w:jc w:val="right"/>
              <w:rPr>
                <w:sz w:val="18"/>
              </w:rPr>
            </w:pPr>
            <w:r>
              <w:rPr>
                <w:sz w:val="18"/>
              </w:rPr>
              <w:t>2.201.710</w:t>
            </w:r>
          </w:p>
        </w:tc>
        <w:tc>
          <w:tcPr>
            <w:tcW w:w="1428" w:type="dxa"/>
          </w:tcPr>
          <w:p w14:paraId="2CD03953" w14:textId="77777777" w:rsidR="00B1631F" w:rsidRDefault="00B1631F" w:rsidP="00B1631F">
            <w:pPr>
              <w:pStyle w:val="TableParagraph"/>
              <w:spacing w:before="22"/>
              <w:ind w:right="183"/>
              <w:jc w:val="right"/>
              <w:rPr>
                <w:sz w:val="18"/>
              </w:rPr>
            </w:pPr>
            <w:r>
              <w:rPr>
                <w:sz w:val="18"/>
              </w:rPr>
              <w:t>646.255</w:t>
            </w:r>
          </w:p>
        </w:tc>
        <w:tc>
          <w:tcPr>
            <w:tcW w:w="1639" w:type="dxa"/>
          </w:tcPr>
          <w:p w14:paraId="4B33FBB2" w14:textId="77777777" w:rsidR="00B1631F" w:rsidRDefault="00B1631F" w:rsidP="00B1631F">
            <w:pPr>
              <w:pStyle w:val="TableParagraph"/>
              <w:spacing w:before="22"/>
              <w:ind w:right="54"/>
              <w:jc w:val="right"/>
              <w:rPr>
                <w:sz w:val="18"/>
              </w:rPr>
            </w:pPr>
            <w:r>
              <w:rPr>
                <w:sz w:val="18"/>
              </w:rPr>
              <w:t>1.555.455</w:t>
            </w:r>
          </w:p>
        </w:tc>
      </w:tr>
      <w:tr w:rsidR="00B1631F" w14:paraId="457C0B63" w14:textId="77777777" w:rsidTr="00B1631F">
        <w:trPr>
          <w:trHeight w:val="227"/>
        </w:trPr>
        <w:tc>
          <w:tcPr>
            <w:tcW w:w="843" w:type="dxa"/>
          </w:tcPr>
          <w:p w14:paraId="0651151E" w14:textId="77777777" w:rsidR="00B1631F" w:rsidRDefault="00B1631F" w:rsidP="00B1631F">
            <w:pPr>
              <w:pStyle w:val="TableParagraph"/>
              <w:rPr>
                <w:rFonts w:ascii="Times New Roman"/>
                <w:sz w:val="16"/>
              </w:rPr>
            </w:pPr>
          </w:p>
        </w:tc>
        <w:tc>
          <w:tcPr>
            <w:tcW w:w="5842" w:type="dxa"/>
          </w:tcPr>
          <w:p w14:paraId="6FA3DDA3" w14:textId="77777777" w:rsidR="00B1631F" w:rsidRDefault="00B1631F" w:rsidP="00B1631F">
            <w:pPr>
              <w:pStyle w:val="TableParagraph"/>
              <w:spacing w:before="6" w:line="201" w:lineRule="exact"/>
              <w:ind w:left="3612"/>
              <w:rPr>
                <w:sz w:val="18"/>
              </w:rPr>
            </w:pPr>
            <w:r>
              <w:rPr>
                <w:sz w:val="18"/>
              </w:rPr>
              <w:t>Fiscal</w:t>
            </w:r>
          </w:p>
        </w:tc>
        <w:tc>
          <w:tcPr>
            <w:tcW w:w="1409" w:type="dxa"/>
          </w:tcPr>
          <w:p w14:paraId="7C7AA9D3" w14:textId="77777777" w:rsidR="00B1631F" w:rsidRDefault="00B1631F" w:rsidP="00B1631F">
            <w:pPr>
              <w:pStyle w:val="TableParagraph"/>
              <w:spacing w:before="6" w:line="201" w:lineRule="exact"/>
              <w:ind w:right="216"/>
              <w:jc w:val="right"/>
              <w:rPr>
                <w:sz w:val="18"/>
              </w:rPr>
            </w:pPr>
            <w:r>
              <w:rPr>
                <w:sz w:val="18"/>
              </w:rPr>
              <w:t>1.197.335</w:t>
            </w:r>
          </w:p>
        </w:tc>
        <w:tc>
          <w:tcPr>
            <w:tcW w:w="1428" w:type="dxa"/>
          </w:tcPr>
          <w:p w14:paraId="08D20E59" w14:textId="77777777" w:rsidR="00B1631F" w:rsidRDefault="00B1631F" w:rsidP="00B1631F">
            <w:pPr>
              <w:pStyle w:val="TableParagraph"/>
              <w:spacing w:before="6" w:line="201" w:lineRule="exact"/>
              <w:ind w:right="183"/>
              <w:jc w:val="right"/>
              <w:rPr>
                <w:sz w:val="18"/>
              </w:rPr>
            </w:pPr>
            <w:r>
              <w:rPr>
                <w:sz w:val="18"/>
              </w:rPr>
              <w:t>498.135</w:t>
            </w:r>
          </w:p>
        </w:tc>
        <w:tc>
          <w:tcPr>
            <w:tcW w:w="1639" w:type="dxa"/>
          </w:tcPr>
          <w:p w14:paraId="7D7D2832" w14:textId="77777777" w:rsidR="00B1631F" w:rsidRDefault="00B1631F" w:rsidP="00B1631F">
            <w:pPr>
              <w:pStyle w:val="TableParagraph"/>
              <w:spacing w:before="6" w:line="201" w:lineRule="exact"/>
              <w:ind w:right="53"/>
              <w:jc w:val="right"/>
              <w:rPr>
                <w:sz w:val="18"/>
              </w:rPr>
            </w:pPr>
            <w:r>
              <w:rPr>
                <w:sz w:val="18"/>
              </w:rPr>
              <w:t>699.200</w:t>
            </w:r>
          </w:p>
        </w:tc>
      </w:tr>
      <w:tr w:rsidR="00B1631F" w14:paraId="382CD796" w14:textId="77777777" w:rsidTr="00B1631F">
        <w:trPr>
          <w:trHeight w:val="242"/>
        </w:trPr>
        <w:tc>
          <w:tcPr>
            <w:tcW w:w="843" w:type="dxa"/>
          </w:tcPr>
          <w:p w14:paraId="42CDAD4E" w14:textId="77777777" w:rsidR="00B1631F" w:rsidRDefault="00B1631F" w:rsidP="00B1631F">
            <w:pPr>
              <w:pStyle w:val="TableParagraph"/>
              <w:rPr>
                <w:rFonts w:ascii="Times New Roman"/>
                <w:sz w:val="16"/>
              </w:rPr>
            </w:pPr>
          </w:p>
        </w:tc>
        <w:tc>
          <w:tcPr>
            <w:tcW w:w="5842" w:type="dxa"/>
          </w:tcPr>
          <w:p w14:paraId="677E6918" w14:textId="77777777" w:rsidR="00B1631F" w:rsidRDefault="00B1631F" w:rsidP="00B1631F">
            <w:pPr>
              <w:pStyle w:val="TableParagraph"/>
              <w:spacing w:before="7"/>
              <w:ind w:left="3612"/>
              <w:rPr>
                <w:sz w:val="18"/>
              </w:rPr>
            </w:pPr>
            <w:r>
              <w:rPr>
                <w:sz w:val="18"/>
              </w:rPr>
              <w:t>Seguridade</w:t>
            </w:r>
            <w:r>
              <w:rPr>
                <w:spacing w:val="-5"/>
                <w:sz w:val="18"/>
              </w:rPr>
              <w:t xml:space="preserve"> </w:t>
            </w:r>
            <w:r>
              <w:rPr>
                <w:sz w:val="18"/>
              </w:rPr>
              <w:t>Social</w:t>
            </w:r>
          </w:p>
        </w:tc>
        <w:tc>
          <w:tcPr>
            <w:tcW w:w="1409" w:type="dxa"/>
          </w:tcPr>
          <w:p w14:paraId="77929CCD" w14:textId="77777777" w:rsidR="00B1631F" w:rsidRDefault="00B1631F" w:rsidP="00B1631F">
            <w:pPr>
              <w:pStyle w:val="TableParagraph"/>
              <w:spacing w:before="7"/>
              <w:ind w:right="216"/>
              <w:jc w:val="right"/>
              <w:rPr>
                <w:sz w:val="18"/>
              </w:rPr>
            </w:pPr>
            <w:r>
              <w:rPr>
                <w:sz w:val="18"/>
              </w:rPr>
              <w:t>1.004.375</w:t>
            </w:r>
          </w:p>
        </w:tc>
        <w:tc>
          <w:tcPr>
            <w:tcW w:w="1428" w:type="dxa"/>
          </w:tcPr>
          <w:p w14:paraId="4E965191" w14:textId="77777777" w:rsidR="00B1631F" w:rsidRDefault="00B1631F" w:rsidP="00B1631F">
            <w:pPr>
              <w:pStyle w:val="TableParagraph"/>
              <w:spacing w:before="7"/>
              <w:ind w:right="183"/>
              <w:jc w:val="right"/>
              <w:rPr>
                <w:sz w:val="18"/>
              </w:rPr>
            </w:pPr>
            <w:r>
              <w:rPr>
                <w:sz w:val="18"/>
              </w:rPr>
              <w:t>148.120</w:t>
            </w:r>
          </w:p>
        </w:tc>
        <w:tc>
          <w:tcPr>
            <w:tcW w:w="1639" w:type="dxa"/>
          </w:tcPr>
          <w:p w14:paraId="77C4137F" w14:textId="77777777" w:rsidR="00B1631F" w:rsidRDefault="00B1631F" w:rsidP="00B1631F">
            <w:pPr>
              <w:pStyle w:val="TableParagraph"/>
              <w:spacing w:before="7"/>
              <w:ind w:right="53"/>
              <w:jc w:val="right"/>
              <w:rPr>
                <w:sz w:val="18"/>
              </w:rPr>
            </w:pPr>
            <w:r>
              <w:rPr>
                <w:sz w:val="18"/>
              </w:rPr>
              <w:t>856.255</w:t>
            </w:r>
          </w:p>
        </w:tc>
      </w:tr>
      <w:tr w:rsidR="00B1631F" w14:paraId="7EFAAC97" w14:textId="77777777" w:rsidTr="00B1631F">
        <w:trPr>
          <w:trHeight w:val="256"/>
        </w:trPr>
        <w:tc>
          <w:tcPr>
            <w:tcW w:w="843" w:type="dxa"/>
          </w:tcPr>
          <w:p w14:paraId="2B57776D" w14:textId="77777777" w:rsidR="00B1631F" w:rsidRDefault="00B1631F" w:rsidP="00B1631F">
            <w:pPr>
              <w:pStyle w:val="TableParagraph"/>
              <w:spacing w:before="36" w:line="200" w:lineRule="exact"/>
              <w:ind w:left="76"/>
              <w:rPr>
                <w:sz w:val="18"/>
              </w:rPr>
            </w:pPr>
            <w:r>
              <w:rPr>
                <w:sz w:val="18"/>
              </w:rPr>
              <w:t>4.4.90.61</w:t>
            </w:r>
          </w:p>
        </w:tc>
        <w:tc>
          <w:tcPr>
            <w:tcW w:w="5842" w:type="dxa"/>
          </w:tcPr>
          <w:p w14:paraId="558D5395" w14:textId="77777777" w:rsidR="00B1631F" w:rsidRDefault="00B1631F" w:rsidP="00B1631F">
            <w:pPr>
              <w:pStyle w:val="TableParagraph"/>
              <w:spacing w:before="22"/>
              <w:ind w:left="333"/>
              <w:rPr>
                <w:sz w:val="18"/>
              </w:rPr>
            </w:pPr>
            <w:r>
              <w:rPr>
                <w:sz w:val="18"/>
              </w:rPr>
              <w:t>AQUISIÇÃO</w:t>
            </w:r>
            <w:r>
              <w:rPr>
                <w:spacing w:val="-5"/>
                <w:sz w:val="18"/>
              </w:rPr>
              <w:t xml:space="preserve"> </w:t>
            </w:r>
            <w:r>
              <w:rPr>
                <w:sz w:val="18"/>
              </w:rPr>
              <w:t>DE</w:t>
            </w:r>
            <w:r>
              <w:rPr>
                <w:spacing w:val="-5"/>
                <w:sz w:val="18"/>
              </w:rPr>
              <w:t xml:space="preserve"> </w:t>
            </w:r>
            <w:r>
              <w:rPr>
                <w:sz w:val="18"/>
              </w:rPr>
              <w:t>IMÓVEIS</w:t>
            </w:r>
          </w:p>
        </w:tc>
        <w:tc>
          <w:tcPr>
            <w:tcW w:w="1409" w:type="dxa"/>
          </w:tcPr>
          <w:p w14:paraId="29CC63CE" w14:textId="77777777" w:rsidR="00B1631F" w:rsidRDefault="00B1631F" w:rsidP="00B1631F">
            <w:pPr>
              <w:pStyle w:val="TableParagraph"/>
              <w:spacing w:before="22"/>
              <w:ind w:right="190"/>
              <w:jc w:val="right"/>
              <w:rPr>
                <w:sz w:val="18"/>
              </w:rPr>
            </w:pPr>
            <w:r>
              <w:rPr>
                <w:sz w:val="18"/>
              </w:rPr>
              <w:t>6.900</w:t>
            </w:r>
          </w:p>
        </w:tc>
        <w:tc>
          <w:tcPr>
            <w:tcW w:w="1428" w:type="dxa"/>
          </w:tcPr>
          <w:p w14:paraId="211DA629" w14:textId="77777777" w:rsidR="00B1631F" w:rsidRDefault="00B1631F" w:rsidP="00B1631F">
            <w:pPr>
              <w:pStyle w:val="TableParagraph"/>
              <w:spacing w:before="22"/>
              <w:ind w:right="182"/>
              <w:jc w:val="right"/>
              <w:rPr>
                <w:sz w:val="18"/>
              </w:rPr>
            </w:pPr>
            <w:r>
              <w:rPr>
                <w:sz w:val="18"/>
              </w:rPr>
              <w:t>6.900</w:t>
            </w:r>
          </w:p>
        </w:tc>
        <w:tc>
          <w:tcPr>
            <w:tcW w:w="1639" w:type="dxa"/>
          </w:tcPr>
          <w:p w14:paraId="097C41F3" w14:textId="77777777" w:rsidR="00B1631F" w:rsidRDefault="00B1631F" w:rsidP="00B1631F">
            <w:pPr>
              <w:pStyle w:val="TableParagraph"/>
              <w:spacing w:before="22"/>
              <w:ind w:right="50"/>
              <w:jc w:val="right"/>
              <w:rPr>
                <w:sz w:val="18"/>
              </w:rPr>
            </w:pPr>
            <w:r>
              <w:rPr>
                <w:w w:val="99"/>
                <w:sz w:val="18"/>
              </w:rPr>
              <w:t>0</w:t>
            </w:r>
          </w:p>
        </w:tc>
      </w:tr>
      <w:tr w:rsidR="00B1631F" w14:paraId="47EC5F79" w14:textId="77777777" w:rsidTr="00B1631F">
        <w:trPr>
          <w:trHeight w:val="242"/>
        </w:trPr>
        <w:tc>
          <w:tcPr>
            <w:tcW w:w="843" w:type="dxa"/>
          </w:tcPr>
          <w:p w14:paraId="71BC083A" w14:textId="77777777" w:rsidR="00B1631F" w:rsidRDefault="00B1631F" w:rsidP="00B1631F">
            <w:pPr>
              <w:pStyle w:val="TableParagraph"/>
              <w:rPr>
                <w:rFonts w:ascii="Times New Roman"/>
                <w:sz w:val="16"/>
              </w:rPr>
            </w:pPr>
          </w:p>
        </w:tc>
        <w:tc>
          <w:tcPr>
            <w:tcW w:w="5842" w:type="dxa"/>
          </w:tcPr>
          <w:p w14:paraId="55947E26" w14:textId="77777777" w:rsidR="00B1631F" w:rsidRDefault="00B1631F" w:rsidP="00B1631F">
            <w:pPr>
              <w:pStyle w:val="TableParagraph"/>
              <w:spacing w:before="6"/>
              <w:ind w:left="3612"/>
              <w:rPr>
                <w:sz w:val="18"/>
              </w:rPr>
            </w:pPr>
            <w:r>
              <w:rPr>
                <w:sz w:val="18"/>
              </w:rPr>
              <w:t>Fiscal</w:t>
            </w:r>
          </w:p>
        </w:tc>
        <w:tc>
          <w:tcPr>
            <w:tcW w:w="1409" w:type="dxa"/>
          </w:tcPr>
          <w:p w14:paraId="3CB852FE" w14:textId="77777777" w:rsidR="00B1631F" w:rsidRDefault="00B1631F" w:rsidP="00B1631F">
            <w:pPr>
              <w:pStyle w:val="TableParagraph"/>
              <w:spacing w:before="6"/>
              <w:ind w:right="214"/>
              <w:jc w:val="right"/>
              <w:rPr>
                <w:sz w:val="18"/>
              </w:rPr>
            </w:pPr>
            <w:r>
              <w:rPr>
                <w:sz w:val="18"/>
              </w:rPr>
              <w:t>6.900</w:t>
            </w:r>
          </w:p>
        </w:tc>
        <w:tc>
          <w:tcPr>
            <w:tcW w:w="1428" w:type="dxa"/>
          </w:tcPr>
          <w:p w14:paraId="0654B64A" w14:textId="77777777" w:rsidR="00B1631F" w:rsidRDefault="00B1631F" w:rsidP="00B1631F">
            <w:pPr>
              <w:pStyle w:val="TableParagraph"/>
              <w:spacing w:before="6"/>
              <w:ind w:right="182"/>
              <w:jc w:val="right"/>
              <w:rPr>
                <w:sz w:val="18"/>
              </w:rPr>
            </w:pPr>
            <w:r>
              <w:rPr>
                <w:sz w:val="18"/>
              </w:rPr>
              <w:t>6.900</w:t>
            </w:r>
          </w:p>
        </w:tc>
        <w:tc>
          <w:tcPr>
            <w:tcW w:w="1639" w:type="dxa"/>
          </w:tcPr>
          <w:p w14:paraId="7AE1EA74" w14:textId="77777777" w:rsidR="00B1631F" w:rsidRDefault="00B1631F" w:rsidP="00B1631F">
            <w:pPr>
              <w:pStyle w:val="TableParagraph"/>
              <w:spacing w:before="6"/>
              <w:ind w:right="50"/>
              <w:jc w:val="right"/>
              <w:rPr>
                <w:sz w:val="18"/>
              </w:rPr>
            </w:pPr>
            <w:r>
              <w:rPr>
                <w:w w:val="99"/>
                <w:sz w:val="18"/>
              </w:rPr>
              <w:t>0</w:t>
            </w:r>
          </w:p>
        </w:tc>
      </w:tr>
      <w:tr w:rsidR="00B1631F" w14:paraId="55B0109D" w14:textId="77777777" w:rsidTr="00B1631F">
        <w:trPr>
          <w:trHeight w:val="255"/>
        </w:trPr>
        <w:tc>
          <w:tcPr>
            <w:tcW w:w="843" w:type="dxa"/>
          </w:tcPr>
          <w:p w14:paraId="52177E32" w14:textId="77777777" w:rsidR="00B1631F" w:rsidRDefault="00B1631F" w:rsidP="00B1631F">
            <w:pPr>
              <w:pStyle w:val="TableParagraph"/>
              <w:spacing w:before="36" w:line="200" w:lineRule="exact"/>
              <w:ind w:left="76"/>
              <w:rPr>
                <w:sz w:val="18"/>
              </w:rPr>
            </w:pPr>
            <w:r>
              <w:rPr>
                <w:sz w:val="18"/>
              </w:rPr>
              <w:t>4.4.90.91</w:t>
            </w:r>
          </w:p>
        </w:tc>
        <w:tc>
          <w:tcPr>
            <w:tcW w:w="5842" w:type="dxa"/>
          </w:tcPr>
          <w:p w14:paraId="6A512AD0" w14:textId="77777777" w:rsidR="00B1631F" w:rsidRDefault="00B1631F" w:rsidP="00B1631F">
            <w:pPr>
              <w:pStyle w:val="TableParagraph"/>
              <w:spacing w:before="22"/>
              <w:ind w:left="333"/>
              <w:rPr>
                <w:sz w:val="18"/>
              </w:rPr>
            </w:pPr>
            <w:r>
              <w:rPr>
                <w:sz w:val="18"/>
              </w:rPr>
              <w:t>SENTENÇAS</w:t>
            </w:r>
            <w:r>
              <w:rPr>
                <w:spacing w:val="-6"/>
                <w:sz w:val="18"/>
              </w:rPr>
              <w:t xml:space="preserve"> </w:t>
            </w:r>
            <w:r>
              <w:rPr>
                <w:sz w:val="18"/>
              </w:rPr>
              <w:t>JUDICIAIS</w:t>
            </w:r>
          </w:p>
        </w:tc>
        <w:tc>
          <w:tcPr>
            <w:tcW w:w="1409" w:type="dxa"/>
          </w:tcPr>
          <w:p w14:paraId="46E467EC" w14:textId="77777777" w:rsidR="00B1631F" w:rsidRDefault="00B1631F" w:rsidP="00B1631F">
            <w:pPr>
              <w:pStyle w:val="TableParagraph"/>
              <w:spacing w:before="22"/>
              <w:ind w:right="190"/>
              <w:jc w:val="right"/>
              <w:rPr>
                <w:sz w:val="18"/>
              </w:rPr>
            </w:pPr>
            <w:r>
              <w:rPr>
                <w:sz w:val="18"/>
              </w:rPr>
              <w:t>3.450</w:t>
            </w:r>
          </w:p>
        </w:tc>
        <w:tc>
          <w:tcPr>
            <w:tcW w:w="1428" w:type="dxa"/>
          </w:tcPr>
          <w:p w14:paraId="437393F6" w14:textId="77777777" w:rsidR="00B1631F" w:rsidRDefault="00B1631F" w:rsidP="00B1631F">
            <w:pPr>
              <w:pStyle w:val="TableParagraph"/>
              <w:spacing w:before="22"/>
              <w:ind w:right="182"/>
              <w:jc w:val="right"/>
              <w:rPr>
                <w:sz w:val="18"/>
              </w:rPr>
            </w:pPr>
            <w:r>
              <w:rPr>
                <w:sz w:val="18"/>
              </w:rPr>
              <w:t>3.450</w:t>
            </w:r>
          </w:p>
        </w:tc>
        <w:tc>
          <w:tcPr>
            <w:tcW w:w="1639" w:type="dxa"/>
          </w:tcPr>
          <w:p w14:paraId="44002C4B" w14:textId="77777777" w:rsidR="00B1631F" w:rsidRDefault="00B1631F" w:rsidP="00B1631F">
            <w:pPr>
              <w:pStyle w:val="TableParagraph"/>
              <w:spacing w:before="22"/>
              <w:ind w:right="50"/>
              <w:jc w:val="right"/>
              <w:rPr>
                <w:sz w:val="18"/>
              </w:rPr>
            </w:pPr>
            <w:r>
              <w:rPr>
                <w:w w:val="99"/>
                <w:sz w:val="18"/>
              </w:rPr>
              <w:t>0</w:t>
            </w:r>
          </w:p>
        </w:tc>
      </w:tr>
      <w:tr w:rsidR="00B1631F" w14:paraId="2E48004C" w14:textId="77777777" w:rsidTr="00B1631F">
        <w:trPr>
          <w:trHeight w:val="242"/>
        </w:trPr>
        <w:tc>
          <w:tcPr>
            <w:tcW w:w="843" w:type="dxa"/>
          </w:tcPr>
          <w:p w14:paraId="5E7A28EE" w14:textId="77777777" w:rsidR="00B1631F" w:rsidRDefault="00B1631F" w:rsidP="00B1631F">
            <w:pPr>
              <w:pStyle w:val="TableParagraph"/>
              <w:rPr>
                <w:rFonts w:ascii="Times New Roman"/>
                <w:sz w:val="16"/>
              </w:rPr>
            </w:pPr>
          </w:p>
        </w:tc>
        <w:tc>
          <w:tcPr>
            <w:tcW w:w="5842" w:type="dxa"/>
          </w:tcPr>
          <w:p w14:paraId="0F8120C2" w14:textId="77777777" w:rsidR="00B1631F" w:rsidRDefault="00B1631F" w:rsidP="00B1631F">
            <w:pPr>
              <w:pStyle w:val="TableParagraph"/>
              <w:spacing w:before="6"/>
              <w:ind w:left="3612"/>
              <w:rPr>
                <w:sz w:val="18"/>
              </w:rPr>
            </w:pPr>
            <w:r>
              <w:rPr>
                <w:sz w:val="18"/>
              </w:rPr>
              <w:t>Fiscal</w:t>
            </w:r>
          </w:p>
        </w:tc>
        <w:tc>
          <w:tcPr>
            <w:tcW w:w="1409" w:type="dxa"/>
          </w:tcPr>
          <w:p w14:paraId="67D27456" w14:textId="77777777" w:rsidR="00B1631F" w:rsidRDefault="00B1631F" w:rsidP="00B1631F">
            <w:pPr>
              <w:pStyle w:val="TableParagraph"/>
              <w:spacing w:before="6"/>
              <w:ind w:right="214"/>
              <w:jc w:val="right"/>
              <w:rPr>
                <w:sz w:val="18"/>
              </w:rPr>
            </w:pPr>
            <w:r>
              <w:rPr>
                <w:sz w:val="18"/>
              </w:rPr>
              <w:t>3.450</w:t>
            </w:r>
          </w:p>
        </w:tc>
        <w:tc>
          <w:tcPr>
            <w:tcW w:w="1428" w:type="dxa"/>
          </w:tcPr>
          <w:p w14:paraId="0FC5FA7C" w14:textId="77777777" w:rsidR="00B1631F" w:rsidRDefault="00B1631F" w:rsidP="00B1631F">
            <w:pPr>
              <w:pStyle w:val="TableParagraph"/>
              <w:spacing w:before="6"/>
              <w:ind w:right="182"/>
              <w:jc w:val="right"/>
              <w:rPr>
                <w:sz w:val="18"/>
              </w:rPr>
            </w:pPr>
            <w:r>
              <w:rPr>
                <w:sz w:val="18"/>
              </w:rPr>
              <w:t>3.450</w:t>
            </w:r>
          </w:p>
        </w:tc>
        <w:tc>
          <w:tcPr>
            <w:tcW w:w="1639" w:type="dxa"/>
          </w:tcPr>
          <w:p w14:paraId="39272876" w14:textId="77777777" w:rsidR="00B1631F" w:rsidRDefault="00B1631F" w:rsidP="00B1631F">
            <w:pPr>
              <w:pStyle w:val="TableParagraph"/>
              <w:spacing w:before="6"/>
              <w:ind w:right="50"/>
              <w:jc w:val="right"/>
              <w:rPr>
                <w:sz w:val="18"/>
              </w:rPr>
            </w:pPr>
            <w:r>
              <w:rPr>
                <w:w w:val="99"/>
                <w:sz w:val="18"/>
              </w:rPr>
              <w:t>0</w:t>
            </w:r>
          </w:p>
        </w:tc>
      </w:tr>
      <w:tr w:rsidR="00B1631F" w14:paraId="5DB85818" w14:textId="77777777" w:rsidTr="00B1631F">
        <w:trPr>
          <w:trHeight w:val="256"/>
        </w:trPr>
        <w:tc>
          <w:tcPr>
            <w:tcW w:w="843" w:type="dxa"/>
          </w:tcPr>
          <w:p w14:paraId="1B403DC0" w14:textId="77777777" w:rsidR="00B1631F" w:rsidRDefault="00B1631F" w:rsidP="00B1631F">
            <w:pPr>
              <w:pStyle w:val="TableParagraph"/>
              <w:spacing w:before="36" w:line="200" w:lineRule="exact"/>
              <w:ind w:left="76"/>
              <w:rPr>
                <w:sz w:val="18"/>
              </w:rPr>
            </w:pPr>
            <w:r>
              <w:rPr>
                <w:sz w:val="18"/>
              </w:rPr>
              <w:t>4.4.90.92</w:t>
            </w:r>
          </w:p>
        </w:tc>
        <w:tc>
          <w:tcPr>
            <w:tcW w:w="5842" w:type="dxa"/>
          </w:tcPr>
          <w:p w14:paraId="0A8DB5EF" w14:textId="77777777" w:rsidR="00B1631F" w:rsidRDefault="00B1631F" w:rsidP="00B1631F">
            <w:pPr>
              <w:pStyle w:val="TableParagraph"/>
              <w:spacing w:before="22"/>
              <w:ind w:left="33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409" w:type="dxa"/>
          </w:tcPr>
          <w:p w14:paraId="79895ABA" w14:textId="77777777" w:rsidR="00B1631F" w:rsidRDefault="00B1631F" w:rsidP="00B1631F">
            <w:pPr>
              <w:pStyle w:val="TableParagraph"/>
              <w:spacing w:before="22"/>
              <w:ind w:right="190"/>
              <w:jc w:val="right"/>
              <w:rPr>
                <w:sz w:val="18"/>
              </w:rPr>
            </w:pPr>
            <w:r>
              <w:rPr>
                <w:sz w:val="18"/>
              </w:rPr>
              <w:t>4.025</w:t>
            </w:r>
          </w:p>
        </w:tc>
        <w:tc>
          <w:tcPr>
            <w:tcW w:w="1428" w:type="dxa"/>
          </w:tcPr>
          <w:p w14:paraId="256A87A9" w14:textId="77777777" w:rsidR="00B1631F" w:rsidRDefault="00B1631F" w:rsidP="00B1631F">
            <w:pPr>
              <w:pStyle w:val="TableParagraph"/>
              <w:spacing w:before="22"/>
              <w:ind w:right="182"/>
              <w:jc w:val="right"/>
              <w:rPr>
                <w:sz w:val="18"/>
              </w:rPr>
            </w:pPr>
            <w:r>
              <w:rPr>
                <w:sz w:val="18"/>
              </w:rPr>
              <w:t>2.875</w:t>
            </w:r>
          </w:p>
        </w:tc>
        <w:tc>
          <w:tcPr>
            <w:tcW w:w="1639" w:type="dxa"/>
          </w:tcPr>
          <w:p w14:paraId="02E31C11" w14:textId="77777777" w:rsidR="00B1631F" w:rsidRDefault="00B1631F" w:rsidP="00B1631F">
            <w:pPr>
              <w:pStyle w:val="TableParagraph"/>
              <w:spacing w:before="22"/>
              <w:ind w:right="52"/>
              <w:jc w:val="right"/>
              <w:rPr>
                <w:sz w:val="18"/>
              </w:rPr>
            </w:pPr>
            <w:r>
              <w:rPr>
                <w:sz w:val="18"/>
              </w:rPr>
              <w:t>1.150</w:t>
            </w:r>
          </w:p>
        </w:tc>
      </w:tr>
      <w:tr w:rsidR="00B1631F" w14:paraId="22CD7965" w14:textId="77777777" w:rsidTr="00B1631F">
        <w:trPr>
          <w:trHeight w:val="226"/>
        </w:trPr>
        <w:tc>
          <w:tcPr>
            <w:tcW w:w="843" w:type="dxa"/>
          </w:tcPr>
          <w:p w14:paraId="0418791A" w14:textId="77777777" w:rsidR="00B1631F" w:rsidRDefault="00B1631F" w:rsidP="00B1631F">
            <w:pPr>
              <w:pStyle w:val="TableParagraph"/>
              <w:rPr>
                <w:rFonts w:ascii="Times New Roman"/>
                <w:sz w:val="16"/>
              </w:rPr>
            </w:pPr>
          </w:p>
        </w:tc>
        <w:tc>
          <w:tcPr>
            <w:tcW w:w="5842" w:type="dxa"/>
          </w:tcPr>
          <w:p w14:paraId="39EA7F89" w14:textId="77777777" w:rsidR="00B1631F" w:rsidRDefault="00B1631F" w:rsidP="00B1631F">
            <w:pPr>
              <w:pStyle w:val="TableParagraph"/>
              <w:spacing w:before="6" w:line="201" w:lineRule="exact"/>
              <w:ind w:left="3612"/>
              <w:rPr>
                <w:sz w:val="18"/>
              </w:rPr>
            </w:pPr>
            <w:r>
              <w:rPr>
                <w:sz w:val="18"/>
              </w:rPr>
              <w:t>Fiscal</w:t>
            </w:r>
          </w:p>
        </w:tc>
        <w:tc>
          <w:tcPr>
            <w:tcW w:w="1409" w:type="dxa"/>
          </w:tcPr>
          <w:p w14:paraId="742B813C" w14:textId="77777777" w:rsidR="00B1631F" w:rsidRDefault="00B1631F" w:rsidP="00B1631F">
            <w:pPr>
              <w:pStyle w:val="TableParagraph"/>
              <w:spacing w:before="6" w:line="201" w:lineRule="exact"/>
              <w:ind w:right="214"/>
              <w:jc w:val="right"/>
              <w:rPr>
                <w:sz w:val="18"/>
              </w:rPr>
            </w:pPr>
            <w:r>
              <w:rPr>
                <w:sz w:val="18"/>
              </w:rPr>
              <w:t>1.150</w:t>
            </w:r>
          </w:p>
        </w:tc>
        <w:tc>
          <w:tcPr>
            <w:tcW w:w="1428" w:type="dxa"/>
          </w:tcPr>
          <w:p w14:paraId="4409CC2A" w14:textId="77777777" w:rsidR="00B1631F" w:rsidRDefault="00B1631F" w:rsidP="00B1631F">
            <w:pPr>
              <w:pStyle w:val="TableParagraph"/>
              <w:spacing w:before="6" w:line="201" w:lineRule="exact"/>
              <w:ind w:right="180"/>
              <w:jc w:val="right"/>
              <w:rPr>
                <w:sz w:val="18"/>
              </w:rPr>
            </w:pPr>
            <w:r>
              <w:rPr>
                <w:w w:val="99"/>
                <w:sz w:val="18"/>
              </w:rPr>
              <w:t>0</w:t>
            </w:r>
          </w:p>
        </w:tc>
        <w:tc>
          <w:tcPr>
            <w:tcW w:w="1639" w:type="dxa"/>
          </w:tcPr>
          <w:p w14:paraId="46EA3A5A" w14:textId="77777777" w:rsidR="00B1631F" w:rsidRDefault="00B1631F" w:rsidP="00B1631F">
            <w:pPr>
              <w:pStyle w:val="TableParagraph"/>
              <w:spacing w:before="6" w:line="201" w:lineRule="exact"/>
              <w:ind w:right="52"/>
              <w:jc w:val="right"/>
              <w:rPr>
                <w:sz w:val="18"/>
              </w:rPr>
            </w:pPr>
            <w:r>
              <w:rPr>
                <w:sz w:val="18"/>
              </w:rPr>
              <w:t>1.150</w:t>
            </w:r>
          </w:p>
        </w:tc>
      </w:tr>
      <w:tr w:rsidR="00B1631F" w14:paraId="1F3B7061" w14:textId="77777777" w:rsidTr="00B1631F">
        <w:trPr>
          <w:trHeight w:val="235"/>
        </w:trPr>
        <w:tc>
          <w:tcPr>
            <w:tcW w:w="843" w:type="dxa"/>
          </w:tcPr>
          <w:p w14:paraId="3FB6E458" w14:textId="77777777" w:rsidR="00B1631F" w:rsidRDefault="00B1631F" w:rsidP="00B1631F">
            <w:pPr>
              <w:pStyle w:val="TableParagraph"/>
              <w:rPr>
                <w:rFonts w:ascii="Times New Roman"/>
                <w:sz w:val="16"/>
              </w:rPr>
            </w:pPr>
          </w:p>
        </w:tc>
        <w:tc>
          <w:tcPr>
            <w:tcW w:w="5842" w:type="dxa"/>
          </w:tcPr>
          <w:p w14:paraId="6662D6D6" w14:textId="77777777" w:rsidR="00B1631F" w:rsidRDefault="00B1631F" w:rsidP="00B1631F">
            <w:pPr>
              <w:pStyle w:val="TableParagraph"/>
              <w:spacing w:before="7"/>
              <w:ind w:left="3612"/>
              <w:rPr>
                <w:sz w:val="18"/>
              </w:rPr>
            </w:pPr>
            <w:r>
              <w:rPr>
                <w:sz w:val="18"/>
              </w:rPr>
              <w:t>Seguridade</w:t>
            </w:r>
            <w:r>
              <w:rPr>
                <w:spacing w:val="-5"/>
                <w:sz w:val="18"/>
              </w:rPr>
              <w:t xml:space="preserve"> </w:t>
            </w:r>
            <w:r>
              <w:rPr>
                <w:sz w:val="18"/>
              </w:rPr>
              <w:t>Social</w:t>
            </w:r>
          </w:p>
        </w:tc>
        <w:tc>
          <w:tcPr>
            <w:tcW w:w="1409" w:type="dxa"/>
          </w:tcPr>
          <w:p w14:paraId="78D8CBE5" w14:textId="77777777" w:rsidR="00B1631F" w:rsidRDefault="00B1631F" w:rsidP="00B1631F">
            <w:pPr>
              <w:pStyle w:val="TableParagraph"/>
              <w:spacing w:before="7"/>
              <w:ind w:right="214"/>
              <w:jc w:val="right"/>
              <w:rPr>
                <w:sz w:val="18"/>
              </w:rPr>
            </w:pPr>
            <w:r>
              <w:rPr>
                <w:sz w:val="18"/>
              </w:rPr>
              <w:t>2.875</w:t>
            </w:r>
          </w:p>
        </w:tc>
        <w:tc>
          <w:tcPr>
            <w:tcW w:w="1428" w:type="dxa"/>
          </w:tcPr>
          <w:p w14:paraId="30130F92" w14:textId="77777777" w:rsidR="00B1631F" w:rsidRDefault="00B1631F" w:rsidP="00B1631F">
            <w:pPr>
              <w:pStyle w:val="TableParagraph"/>
              <w:spacing w:before="7"/>
              <w:ind w:right="182"/>
              <w:jc w:val="right"/>
              <w:rPr>
                <w:sz w:val="18"/>
              </w:rPr>
            </w:pPr>
            <w:r>
              <w:rPr>
                <w:sz w:val="18"/>
              </w:rPr>
              <w:t>2.875</w:t>
            </w:r>
          </w:p>
        </w:tc>
        <w:tc>
          <w:tcPr>
            <w:tcW w:w="1639" w:type="dxa"/>
          </w:tcPr>
          <w:p w14:paraId="664925C9" w14:textId="77777777" w:rsidR="00B1631F" w:rsidRDefault="00B1631F" w:rsidP="00B1631F">
            <w:pPr>
              <w:pStyle w:val="TableParagraph"/>
              <w:spacing w:before="7"/>
              <w:ind w:right="50"/>
              <w:jc w:val="right"/>
              <w:rPr>
                <w:sz w:val="18"/>
              </w:rPr>
            </w:pPr>
            <w:r>
              <w:rPr>
                <w:w w:val="99"/>
                <w:sz w:val="18"/>
              </w:rPr>
              <w:t>0</w:t>
            </w:r>
          </w:p>
        </w:tc>
      </w:tr>
      <w:tr w:rsidR="00B1631F" w14:paraId="1042D610" w14:textId="77777777" w:rsidTr="00B1631F">
        <w:trPr>
          <w:trHeight w:val="265"/>
        </w:trPr>
        <w:tc>
          <w:tcPr>
            <w:tcW w:w="843" w:type="dxa"/>
          </w:tcPr>
          <w:p w14:paraId="46530358" w14:textId="77777777" w:rsidR="00B1631F" w:rsidRDefault="00B1631F" w:rsidP="00B1631F">
            <w:pPr>
              <w:pStyle w:val="TableParagraph"/>
              <w:spacing w:before="27"/>
              <w:ind w:left="76"/>
              <w:rPr>
                <w:sz w:val="18"/>
              </w:rPr>
            </w:pPr>
            <w:r>
              <w:rPr>
                <w:sz w:val="18"/>
              </w:rPr>
              <w:t>4.4.91</w:t>
            </w:r>
          </w:p>
        </w:tc>
        <w:tc>
          <w:tcPr>
            <w:tcW w:w="5842" w:type="dxa"/>
          </w:tcPr>
          <w:p w14:paraId="79B41318" w14:textId="77777777" w:rsidR="00B1631F" w:rsidRDefault="00B1631F" w:rsidP="00B1631F">
            <w:pPr>
              <w:pStyle w:val="TableParagraph"/>
              <w:spacing w:before="29"/>
              <w:ind w:left="232"/>
              <w:rPr>
                <w:sz w:val="18"/>
              </w:rPr>
            </w:pPr>
            <w:r>
              <w:rPr>
                <w:w w:val="95"/>
                <w:sz w:val="18"/>
              </w:rPr>
              <w:t>APLIC.</w:t>
            </w:r>
            <w:r>
              <w:rPr>
                <w:spacing w:val="29"/>
                <w:w w:val="95"/>
                <w:sz w:val="18"/>
              </w:rPr>
              <w:t xml:space="preserve"> </w:t>
            </w:r>
            <w:r>
              <w:rPr>
                <w:w w:val="95"/>
                <w:sz w:val="18"/>
              </w:rPr>
              <w:t>DIRETA</w:t>
            </w:r>
            <w:r>
              <w:rPr>
                <w:spacing w:val="15"/>
                <w:w w:val="95"/>
                <w:sz w:val="18"/>
              </w:rPr>
              <w:t xml:space="preserve"> </w:t>
            </w:r>
            <w:r>
              <w:rPr>
                <w:w w:val="95"/>
                <w:sz w:val="18"/>
              </w:rPr>
              <w:t>DECORRENTE</w:t>
            </w:r>
            <w:r>
              <w:rPr>
                <w:spacing w:val="29"/>
                <w:w w:val="95"/>
                <w:sz w:val="18"/>
              </w:rPr>
              <w:t xml:space="preserve"> </w:t>
            </w:r>
            <w:r>
              <w:rPr>
                <w:w w:val="95"/>
                <w:sz w:val="18"/>
              </w:rPr>
              <w:t>DE</w:t>
            </w:r>
            <w:r>
              <w:rPr>
                <w:spacing w:val="30"/>
                <w:w w:val="95"/>
                <w:sz w:val="18"/>
              </w:rPr>
              <w:t xml:space="preserve"> </w:t>
            </w:r>
            <w:r>
              <w:rPr>
                <w:w w:val="95"/>
                <w:sz w:val="18"/>
              </w:rPr>
              <w:t>OPERAÇÃO</w:t>
            </w:r>
            <w:r>
              <w:rPr>
                <w:spacing w:val="29"/>
                <w:w w:val="95"/>
                <w:sz w:val="18"/>
              </w:rPr>
              <w:t xml:space="preserve"> </w:t>
            </w:r>
            <w:r>
              <w:rPr>
                <w:w w:val="95"/>
                <w:sz w:val="18"/>
              </w:rPr>
              <w:t>ENTRE</w:t>
            </w:r>
            <w:r>
              <w:rPr>
                <w:spacing w:val="29"/>
                <w:w w:val="95"/>
                <w:sz w:val="18"/>
              </w:rPr>
              <w:t xml:space="preserve"> </w:t>
            </w:r>
            <w:r>
              <w:rPr>
                <w:w w:val="95"/>
                <w:sz w:val="18"/>
              </w:rPr>
              <w:t>ÓRGÃO</w:t>
            </w:r>
          </w:p>
        </w:tc>
        <w:tc>
          <w:tcPr>
            <w:tcW w:w="1409" w:type="dxa"/>
          </w:tcPr>
          <w:p w14:paraId="0C4D6E8B" w14:textId="77777777" w:rsidR="00B1631F" w:rsidRDefault="00B1631F" w:rsidP="00B1631F">
            <w:pPr>
              <w:pStyle w:val="TableParagraph"/>
              <w:spacing w:before="14"/>
              <w:ind w:right="190"/>
              <w:jc w:val="right"/>
              <w:rPr>
                <w:sz w:val="18"/>
              </w:rPr>
            </w:pPr>
            <w:r>
              <w:rPr>
                <w:sz w:val="18"/>
              </w:rPr>
              <w:t>57.500</w:t>
            </w:r>
          </w:p>
        </w:tc>
        <w:tc>
          <w:tcPr>
            <w:tcW w:w="1428" w:type="dxa"/>
          </w:tcPr>
          <w:p w14:paraId="1196707D" w14:textId="77777777" w:rsidR="00B1631F" w:rsidRDefault="00B1631F" w:rsidP="00B1631F">
            <w:pPr>
              <w:pStyle w:val="TableParagraph"/>
              <w:spacing w:before="14"/>
              <w:ind w:right="180"/>
              <w:jc w:val="right"/>
              <w:rPr>
                <w:sz w:val="18"/>
              </w:rPr>
            </w:pPr>
            <w:r>
              <w:rPr>
                <w:w w:val="99"/>
                <w:sz w:val="18"/>
              </w:rPr>
              <w:t>0</w:t>
            </w:r>
          </w:p>
        </w:tc>
        <w:tc>
          <w:tcPr>
            <w:tcW w:w="1639" w:type="dxa"/>
          </w:tcPr>
          <w:p w14:paraId="53662268" w14:textId="77777777" w:rsidR="00B1631F" w:rsidRDefault="00B1631F" w:rsidP="00B1631F">
            <w:pPr>
              <w:pStyle w:val="TableParagraph"/>
              <w:spacing w:before="14"/>
              <w:ind w:right="52"/>
              <w:jc w:val="right"/>
              <w:rPr>
                <w:sz w:val="18"/>
              </w:rPr>
            </w:pPr>
            <w:r>
              <w:rPr>
                <w:sz w:val="18"/>
              </w:rPr>
              <w:t>57.500</w:t>
            </w:r>
          </w:p>
        </w:tc>
      </w:tr>
      <w:tr w:rsidR="00B1631F" w14:paraId="3ACC3CA8" w14:textId="77777777" w:rsidTr="00B1631F">
        <w:trPr>
          <w:trHeight w:val="255"/>
        </w:trPr>
        <w:tc>
          <w:tcPr>
            <w:tcW w:w="843" w:type="dxa"/>
          </w:tcPr>
          <w:p w14:paraId="6F1AD4F7" w14:textId="77777777" w:rsidR="00B1631F" w:rsidRDefault="00B1631F" w:rsidP="00B1631F">
            <w:pPr>
              <w:pStyle w:val="TableParagraph"/>
              <w:spacing w:before="36" w:line="200" w:lineRule="exact"/>
              <w:ind w:left="76"/>
              <w:rPr>
                <w:sz w:val="18"/>
              </w:rPr>
            </w:pPr>
            <w:r>
              <w:rPr>
                <w:sz w:val="18"/>
              </w:rPr>
              <w:t>4.4.91.51</w:t>
            </w:r>
          </w:p>
        </w:tc>
        <w:tc>
          <w:tcPr>
            <w:tcW w:w="5842" w:type="dxa"/>
          </w:tcPr>
          <w:p w14:paraId="7368E790" w14:textId="77777777" w:rsidR="00B1631F" w:rsidRDefault="00B1631F" w:rsidP="00B1631F">
            <w:pPr>
              <w:pStyle w:val="TableParagraph"/>
              <w:spacing w:before="22"/>
              <w:ind w:left="33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1409" w:type="dxa"/>
          </w:tcPr>
          <w:p w14:paraId="1A886571" w14:textId="77777777" w:rsidR="00B1631F" w:rsidRDefault="00B1631F" w:rsidP="00B1631F">
            <w:pPr>
              <w:pStyle w:val="TableParagraph"/>
              <w:spacing w:before="22"/>
              <w:ind w:right="190"/>
              <w:jc w:val="right"/>
              <w:rPr>
                <w:sz w:val="18"/>
              </w:rPr>
            </w:pPr>
            <w:r>
              <w:rPr>
                <w:sz w:val="18"/>
              </w:rPr>
              <w:t>57.500</w:t>
            </w:r>
          </w:p>
        </w:tc>
        <w:tc>
          <w:tcPr>
            <w:tcW w:w="1428" w:type="dxa"/>
          </w:tcPr>
          <w:p w14:paraId="7DA869B4" w14:textId="77777777" w:rsidR="00B1631F" w:rsidRDefault="00B1631F" w:rsidP="00B1631F">
            <w:pPr>
              <w:pStyle w:val="TableParagraph"/>
              <w:spacing w:before="22"/>
              <w:ind w:right="180"/>
              <w:jc w:val="right"/>
              <w:rPr>
                <w:sz w:val="18"/>
              </w:rPr>
            </w:pPr>
            <w:r>
              <w:rPr>
                <w:w w:val="99"/>
                <w:sz w:val="18"/>
              </w:rPr>
              <w:t>0</w:t>
            </w:r>
          </w:p>
        </w:tc>
        <w:tc>
          <w:tcPr>
            <w:tcW w:w="1639" w:type="dxa"/>
          </w:tcPr>
          <w:p w14:paraId="40EC0D6F" w14:textId="77777777" w:rsidR="00B1631F" w:rsidRDefault="00B1631F" w:rsidP="00B1631F">
            <w:pPr>
              <w:pStyle w:val="TableParagraph"/>
              <w:spacing w:before="22"/>
              <w:ind w:right="52"/>
              <w:jc w:val="right"/>
              <w:rPr>
                <w:sz w:val="18"/>
              </w:rPr>
            </w:pPr>
            <w:r>
              <w:rPr>
                <w:sz w:val="18"/>
              </w:rPr>
              <w:t>57.500</w:t>
            </w:r>
          </w:p>
        </w:tc>
      </w:tr>
      <w:tr w:rsidR="00B1631F" w14:paraId="7FE368CA" w14:textId="77777777" w:rsidTr="00B1631F">
        <w:trPr>
          <w:trHeight w:val="231"/>
        </w:trPr>
        <w:tc>
          <w:tcPr>
            <w:tcW w:w="843" w:type="dxa"/>
          </w:tcPr>
          <w:p w14:paraId="483FD0FF" w14:textId="77777777" w:rsidR="00B1631F" w:rsidRDefault="00B1631F" w:rsidP="00B1631F">
            <w:pPr>
              <w:pStyle w:val="TableParagraph"/>
              <w:rPr>
                <w:rFonts w:ascii="Times New Roman"/>
                <w:sz w:val="16"/>
              </w:rPr>
            </w:pPr>
          </w:p>
        </w:tc>
        <w:tc>
          <w:tcPr>
            <w:tcW w:w="5842" w:type="dxa"/>
          </w:tcPr>
          <w:p w14:paraId="5341A9EA" w14:textId="77777777" w:rsidR="00B1631F" w:rsidRDefault="00B1631F" w:rsidP="00B1631F">
            <w:pPr>
              <w:pStyle w:val="TableParagraph"/>
              <w:spacing w:before="6" w:line="206" w:lineRule="exact"/>
              <w:ind w:left="3612"/>
              <w:rPr>
                <w:sz w:val="18"/>
              </w:rPr>
            </w:pPr>
            <w:r>
              <w:rPr>
                <w:sz w:val="18"/>
              </w:rPr>
              <w:t>Fiscal</w:t>
            </w:r>
          </w:p>
        </w:tc>
        <w:tc>
          <w:tcPr>
            <w:tcW w:w="1409" w:type="dxa"/>
          </w:tcPr>
          <w:p w14:paraId="192069B3" w14:textId="77777777" w:rsidR="00B1631F" w:rsidRDefault="00B1631F" w:rsidP="00B1631F">
            <w:pPr>
              <w:pStyle w:val="TableParagraph"/>
              <w:spacing w:before="6" w:line="206" w:lineRule="exact"/>
              <w:ind w:right="214"/>
              <w:jc w:val="right"/>
              <w:rPr>
                <w:sz w:val="18"/>
              </w:rPr>
            </w:pPr>
            <w:r>
              <w:rPr>
                <w:sz w:val="18"/>
              </w:rPr>
              <w:t>57.500</w:t>
            </w:r>
          </w:p>
        </w:tc>
        <w:tc>
          <w:tcPr>
            <w:tcW w:w="1428" w:type="dxa"/>
          </w:tcPr>
          <w:p w14:paraId="0B83BCE4" w14:textId="77777777" w:rsidR="00B1631F" w:rsidRDefault="00B1631F" w:rsidP="00B1631F">
            <w:pPr>
              <w:pStyle w:val="TableParagraph"/>
              <w:spacing w:before="6" w:line="206" w:lineRule="exact"/>
              <w:ind w:right="180"/>
              <w:jc w:val="right"/>
              <w:rPr>
                <w:sz w:val="18"/>
              </w:rPr>
            </w:pPr>
            <w:r>
              <w:rPr>
                <w:w w:val="99"/>
                <w:sz w:val="18"/>
              </w:rPr>
              <w:t>0</w:t>
            </w:r>
          </w:p>
        </w:tc>
        <w:tc>
          <w:tcPr>
            <w:tcW w:w="1639" w:type="dxa"/>
          </w:tcPr>
          <w:p w14:paraId="57F22788" w14:textId="77777777" w:rsidR="00B1631F" w:rsidRDefault="00B1631F" w:rsidP="00B1631F">
            <w:pPr>
              <w:pStyle w:val="TableParagraph"/>
              <w:spacing w:before="6" w:line="206" w:lineRule="exact"/>
              <w:ind w:right="52"/>
              <w:jc w:val="right"/>
              <w:rPr>
                <w:sz w:val="18"/>
              </w:rPr>
            </w:pPr>
            <w:r>
              <w:rPr>
                <w:sz w:val="18"/>
              </w:rPr>
              <w:t>57.500</w:t>
            </w:r>
          </w:p>
        </w:tc>
      </w:tr>
      <w:tr w:rsidR="00B1631F" w14:paraId="1797B9A7" w14:textId="77777777" w:rsidTr="00B1631F">
        <w:trPr>
          <w:trHeight w:val="244"/>
        </w:trPr>
        <w:tc>
          <w:tcPr>
            <w:tcW w:w="843" w:type="dxa"/>
          </w:tcPr>
          <w:p w14:paraId="52380C29" w14:textId="77777777" w:rsidR="00B1631F" w:rsidRDefault="00B1631F" w:rsidP="00B1631F">
            <w:pPr>
              <w:pStyle w:val="TableParagraph"/>
              <w:spacing w:before="17"/>
              <w:ind w:left="76"/>
              <w:rPr>
                <w:rFonts w:ascii="Arial"/>
                <w:b/>
                <w:sz w:val="17"/>
              </w:rPr>
            </w:pPr>
            <w:r>
              <w:rPr>
                <w:rFonts w:ascii="Arial"/>
                <w:b/>
                <w:w w:val="105"/>
                <w:sz w:val="17"/>
              </w:rPr>
              <w:t>4.6</w:t>
            </w:r>
          </w:p>
        </w:tc>
        <w:tc>
          <w:tcPr>
            <w:tcW w:w="5842" w:type="dxa"/>
          </w:tcPr>
          <w:p w14:paraId="4B37679F" w14:textId="77777777" w:rsidR="00B1631F" w:rsidRDefault="00B1631F" w:rsidP="00B1631F">
            <w:pPr>
              <w:pStyle w:val="TableParagraph"/>
              <w:spacing w:before="17"/>
              <w:ind w:left="133"/>
              <w:rPr>
                <w:rFonts w:ascii="Arial" w:hAnsi="Arial"/>
                <w:b/>
                <w:sz w:val="17"/>
              </w:rPr>
            </w:pPr>
            <w:r>
              <w:rPr>
                <w:rFonts w:ascii="Arial" w:hAnsi="Arial"/>
                <w:b/>
                <w:sz w:val="17"/>
              </w:rPr>
              <w:t>AMORTIZAÇÃO</w:t>
            </w:r>
            <w:r>
              <w:rPr>
                <w:rFonts w:ascii="Arial" w:hAnsi="Arial"/>
                <w:b/>
                <w:spacing w:val="18"/>
                <w:sz w:val="17"/>
              </w:rPr>
              <w:t xml:space="preserve"> </w:t>
            </w:r>
            <w:r>
              <w:rPr>
                <w:rFonts w:ascii="Arial" w:hAnsi="Arial"/>
                <w:b/>
                <w:sz w:val="17"/>
              </w:rPr>
              <w:t>DA</w:t>
            </w:r>
            <w:r>
              <w:rPr>
                <w:rFonts w:ascii="Arial" w:hAnsi="Arial"/>
                <w:b/>
                <w:spacing w:val="11"/>
                <w:sz w:val="17"/>
              </w:rPr>
              <w:t xml:space="preserve"> </w:t>
            </w:r>
            <w:r>
              <w:rPr>
                <w:rFonts w:ascii="Arial" w:hAnsi="Arial"/>
                <w:b/>
                <w:sz w:val="17"/>
              </w:rPr>
              <w:t>DÍVIDA</w:t>
            </w:r>
            <w:r>
              <w:rPr>
                <w:rFonts w:ascii="Arial" w:hAnsi="Arial"/>
                <w:b/>
                <w:spacing w:val="10"/>
                <w:sz w:val="17"/>
              </w:rPr>
              <w:t xml:space="preserve"> </w:t>
            </w:r>
            <w:r>
              <w:rPr>
                <w:rFonts w:ascii="Arial" w:hAnsi="Arial"/>
                <w:b/>
                <w:sz w:val="17"/>
              </w:rPr>
              <w:t>INTERNA</w:t>
            </w:r>
          </w:p>
        </w:tc>
        <w:tc>
          <w:tcPr>
            <w:tcW w:w="1409" w:type="dxa"/>
          </w:tcPr>
          <w:p w14:paraId="278F19BA" w14:textId="77777777" w:rsidR="00B1631F" w:rsidRDefault="00B1631F" w:rsidP="00B1631F">
            <w:pPr>
              <w:pStyle w:val="TableParagraph"/>
              <w:spacing w:before="17"/>
              <w:ind w:right="187"/>
              <w:jc w:val="right"/>
              <w:rPr>
                <w:rFonts w:ascii="Arial"/>
                <w:b/>
                <w:sz w:val="17"/>
              </w:rPr>
            </w:pPr>
            <w:r>
              <w:rPr>
                <w:rFonts w:ascii="Arial"/>
                <w:b/>
                <w:w w:val="105"/>
                <w:sz w:val="17"/>
              </w:rPr>
              <w:t>1.370.000</w:t>
            </w:r>
          </w:p>
        </w:tc>
        <w:tc>
          <w:tcPr>
            <w:tcW w:w="1428" w:type="dxa"/>
          </w:tcPr>
          <w:p w14:paraId="37DABBAE" w14:textId="77777777" w:rsidR="00B1631F" w:rsidRDefault="00B1631F" w:rsidP="00B1631F">
            <w:pPr>
              <w:pStyle w:val="TableParagraph"/>
              <w:spacing w:before="17"/>
              <w:ind w:right="179"/>
              <w:jc w:val="right"/>
              <w:rPr>
                <w:rFonts w:ascii="Arial"/>
                <w:b/>
                <w:sz w:val="17"/>
              </w:rPr>
            </w:pPr>
            <w:r>
              <w:rPr>
                <w:rFonts w:ascii="Arial"/>
                <w:b/>
                <w:w w:val="105"/>
                <w:sz w:val="17"/>
              </w:rPr>
              <w:t>1.370.000</w:t>
            </w:r>
          </w:p>
        </w:tc>
        <w:tc>
          <w:tcPr>
            <w:tcW w:w="1639" w:type="dxa"/>
          </w:tcPr>
          <w:p w14:paraId="5D5EC425" w14:textId="77777777" w:rsidR="00B1631F" w:rsidRDefault="00B1631F" w:rsidP="00B1631F">
            <w:pPr>
              <w:pStyle w:val="TableParagraph"/>
              <w:spacing w:before="17"/>
              <w:ind w:right="50"/>
              <w:jc w:val="right"/>
              <w:rPr>
                <w:rFonts w:ascii="Arial"/>
                <w:b/>
                <w:sz w:val="17"/>
              </w:rPr>
            </w:pPr>
            <w:r>
              <w:rPr>
                <w:rFonts w:ascii="Arial"/>
                <w:b/>
                <w:w w:val="102"/>
                <w:sz w:val="17"/>
              </w:rPr>
              <w:t>0</w:t>
            </w:r>
          </w:p>
        </w:tc>
      </w:tr>
      <w:tr w:rsidR="00B1631F" w14:paraId="5B97DA01" w14:textId="77777777" w:rsidTr="00B1631F">
        <w:trPr>
          <w:trHeight w:val="274"/>
        </w:trPr>
        <w:tc>
          <w:tcPr>
            <w:tcW w:w="843" w:type="dxa"/>
          </w:tcPr>
          <w:p w14:paraId="32B9F8F6" w14:textId="77777777" w:rsidR="00B1631F" w:rsidRDefault="00B1631F" w:rsidP="00B1631F">
            <w:pPr>
              <w:pStyle w:val="TableParagraph"/>
              <w:spacing w:before="36"/>
              <w:ind w:left="76"/>
              <w:rPr>
                <w:sz w:val="18"/>
              </w:rPr>
            </w:pPr>
            <w:r>
              <w:rPr>
                <w:sz w:val="18"/>
              </w:rPr>
              <w:t>4.6.90</w:t>
            </w:r>
          </w:p>
        </w:tc>
        <w:tc>
          <w:tcPr>
            <w:tcW w:w="5842" w:type="dxa"/>
          </w:tcPr>
          <w:p w14:paraId="2390BF2C" w14:textId="77777777" w:rsidR="00B1631F" w:rsidRDefault="00B1631F" w:rsidP="00B1631F">
            <w:pPr>
              <w:pStyle w:val="TableParagraph"/>
              <w:spacing w:before="38"/>
              <w:ind w:left="233"/>
              <w:rPr>
                <w:sz w:val="18"/>
              </w:rPr>
            </w:pPr>
            <w:r>
              <w:rPr>
                <w:spacing w:val="-1"/>
                <w:sz w:val="18"/>
              </w:rPr>
              <w:t>APLICAÇÕES</w:t>
            </w:r>
            <w:r>
              <w:rPr>
                <w:spacing w:val="-10"/>
                <w:sz w:val="18"/>
              </w:rPr>
              <w:t xml:space="preserve"> </w:t>
            </w:r>
            <w:r>
              <w:rPr>
                <w:sz w:val="18"/>
              </w:rPr>
              <w:t>DIRETAS</w:t>
            </w:r>
          </w:p>
        </w:tc>
        <w:tc>
          <w:tcPr>
            <w:tcW w:w="1409" w:type="dxa"/>
          </w:tcPr>
          <w:p w14:paraId="0302D19B" w14:textId="77777777" w:rsidR="00B1631F" w:rsidRDefault="00B1631F" w:rsidP="00B1631F">
            <w:pPr>
              <w:pStyle w:val="TableParagraph"/>
              <w:spacing w:before="23"/>
              <w:ind w:right="192"/>
              <w:jc w:val="right"/>
              <w:rPr>
                <w:sz w:val="18"/>
              </w:rPr>
            </w:pPr>
            <w:r>
              <w:rPr>
                <w:sz w:val="18"/>
              </w:rPr>
              <w:t>1.370.000</w:t>
            </w:r>
          </w:p>
        </w:tc>
        <w:tc>
          <w:tcPr>
            <w:tcW w:w="1428" w:type="dxa"/>
          </w:tcPr>
          <w:p w14:paraId="1E2FD9E3" w14:textId="77777777" w:rsidR="00B1631F" w:rsidRDefault="00B1631F" w:rsidP="00B1631F">
            <w:pPr>
              <w:pStyle w:val="TableParagraph"/>
              <w:spacing w:before="23"/>
              <w:ind w:right="184"/>
              <w:jc w:val="right"/>
              <w:rPr>
                <w:sz w:val="18"/>
              </w:rPr>
            </w:pPr>
            <w:r>
              <w:rPr>
                <w:sz w:val="18"/>
              </w:rPr>
              <w:t>1.370.000</w:t>
            </w:r>
          </w:p>
        </w:tc>
        <w:tc>
          <w:tcPr>
            <w:tcW w:w="1639" w:type="dxa"/>
          </w:tcPr>
          <w:p w14:paraId="2CC6A43F" w14:textId="77777777" w:rsidR="00B1631F" w:rsidRDefault="00B1631F" w:rsidP="00B1631F">
            <w:pPr>
              <w:pStyle w:val="TableParagraph"/>
              <w:spacing w:before="23"/>
              <w:ind w:right="50"/>
              <w:jc w:val="right"/>
              <w:rPr>
                <w:sz w:val="18"/>
              </w:rPr>
            </w:pPr>
            <w:r>
              <w:rPr>
                <w:w w:val="99"/>
                <w:sz w:val="18"/>
              </w:rPr>
              <w:t>0</w:t>
            </w:r>
          </w:p>
        </w:tc>
      </w:tr>
      <w:tr w:rsidR="00B1631F" w14:paraId="2DBE3F16" w14:textId="77777777" w:rsidTr="00B1631F">
        <w:trPr>
          <w:trHeight w:val="256"/>
        </w:trPr>
        <w:tc>
          <w:tcPr>
            <w:tcW w:w="843" w:type="dxa"/>
          </w:tcPr>
          <w:p w14:paraId="6B933F63" w14:textId="77777777" w:rsidR="00B1631F" w:rsidRDefault="00B1631F" w:rsidP="00B1631F">
            <w:pPr>
              <w:pStyle w:val="TableParagraph"/>
              <w:spacing w:before="36" w:line="200" w:lineRule="exact"/>
              <w:ind w:left="76"/>
              <w:rPr>
                <w:sz w:val="18"/>
              </w:rPr>
            </w:pPr>
            <w:r>
              <w:rPr>
                <w:sz w:val="18"/>
              </w:rPr>
              <w:t>4.6.90.71</w:t>
            </w:r>
          </w:p>
        </w:tc>
        <w:tc>
          <w:tcPr>
            <w:tcW w:w="5842" w:type="dxa"/>
          </w:tcPr>
          <w:p w14:paraId="0AF3AFCE" w14:textId="77777777" w:rsidR="00B1631F" w:rsidRDefault="00B1631F" w:rsidP="00B1631F">
            <w:pPr>
              <w:pStyle w:val="TableParagraph"/>
              <w:spacing w:before="22"/>
              <w:ind w:left="333"/>
              <w:rPr>
                <w:sz w:val="18"/>
              </w:rPr>
            </w:pPr>
            <w:r>
              <w:rPr>
                <w:w w:val="95"/>
                <w:sz w:val="18"/>
              </w:rPr>
              <w:t>PRINCIPAL</w:t>
            </w:r>
            <w:r>
              <w:rPr>
                <w:spacing w:val="15"/>
                <w:w w:val="95"/>
                <w:sz w:val="18"/>
              </w:rPr>
              <w:t xml:space="preserve"> </w:t>
            </w:r>
            <w:r>
              <w:rPr>
                <w:w w:val="95"/>
                <w:sz w:val="18"/>
              </w:rPr>
              <w:t>DA</w:t>
            </w:r>
            <w:r>
              <w:rPr>
                <w:spacing w:val="13"/>
                <w:w w:val="95"/>
                <w:sz w:val="18"/>
              </w:rPr>
              <w:t xml:space="preserve"> </w:t>
            </w:r>
            <w:r>
              <w:rPr>
                <w:w w:val="95"/>
                <w:sz w:val="18"/>
              </w:rPr>
              <w:t>DÍVIDA</w:t>
            </w:r>
            <w:r>
              <w:rPr>
                <w:spacing w:val="13"/>
                <w:w w:val="95"/>
                <w:sz w:val="18"/>
              </w:rPr>
              <w:t xml:space="preserve"> </w:t>
            </w:r>
            <w:r>
              <w:rPr>
                <w:w w:val="95"/>
                <w:sz w:val="18"/>
              </w:rPr>
              <w:t>CONTRATUAL</w:t>
            </w:r>
            <w:r>
              <w:rPr>
                <w:spacing w:val="16"/>
                <w:w w:val="95"/>
                <w:sz w:val="18"/>
              </w:rPr>
              <w:t xml:space="preserve"> </w:t>
            </w:r>
            <w:r>
              <w:rPr>
                <w:w w:val="95"/>
                <w:sz w:val="18"/>
              </w:rPr>
              <w:t>RESGATADO</w:t>
            </w:r>
          </w:p>
        </w:tc>
        <w:tc>
          <w:tcPr>
            <w:tcW w:w="1409" w:type="dxa"/>
          </w:tcPr>
          <w:p w14:paraId="41AC289C" w14:textId="77777777" w:rsidR="00B1631F" w:rsidRDefault="00B1631F" w:rsidP="00B1631F">
            <w:pPr>
              <w:pStyle w:val="TableParagraph"/>
              <w:spacing w:before="22"/>
              <w:ind w:right="191"/>
              <w:jc w:val="right"/>
              <w:rPr>
                <w:sz w:val="18"/>
              </w:rPr>
            </w:pPr>
            <w:r>
              <w:rPr>
                <w:sz w:val="18"/>
              </w:rPr>
              <w:t>620.000</w:t>
            </w:r>
          </w:p>
        </w:tc>
        <w:tc>
          <w:tcPr>
            <w:tcW w:w="1428" w:type="dxa"/>
          </w:tcPr>
          <w:p w14:paraId="049EBA0C" w14:textId="77777777" w:rsidR="00B1631F" w:rsidRDefault="00B1631F" w:rsidP="00B1631F">
            <w:pPr>
              <w:pStyle w:val="TableParagraph"/>
              <w:spacing w:before="22"/>
              <w:ind w:right="183"/>
              <w:jc w:val="right"/>
              <w:rPr>
                <w:sz w:val="18"/>
              </w:rPr>
            </w:pPr>
            <w:r>
              <w:rPr>
                <w:sz w:val="18"/>
              </w:rPr>
              <w:t>620.000</w:t>
            </w:r>
          </w:p>
        </w:tc>
        <w:tc>
          <w:tcPr>
            <w:tcW w:w="1639" w:type="dxa"/>
          </w:tcPr>
          <w:p w14:paraId="58541BE0" w14:textId="77777777" w:rsidR="00B1631F" w:rsidRDefault="00B1631F" w:rsidP="00B1631F">
            <w:pPr>
              <w:pStyle w:val="TableParagraph"/>
              <w:spacing w:before="22"/>
              <w:ind w:right="50"/>
              <w:jc w:val="right"/>
              <w:rPr>
                <w:sz w:val="18"/>
              </w:rPr>
            </w:pPr>
            <w:r>
              <w:rPr>
                <w:w w:val="99"/>
                <w:sz w:val="18"/>
              </w:rPr>
              <w:t>0</w:t>
            </w:r>
          </w:p>
        </w:tc>
      </w:tr>
      <w:tr w:rsidR="00B1631F" w14:paraId="0C23D211" w14:textId="77777777" w:rsidTr="00B1631F">
        <w:trPr>
          <w:trHeight w:val="241"/>
        </w:trPr>
        <w:tc>
          <w:tcPr>
            <w:tcW w:w="843" w:type="dxa"/>
          </w:tcPr>
          <w:p w14:paraId="7686F93E" w14:textId="77777777" w:rsidR="00B1631F" w:rsidRDefault="00B1631F" w:rsidP="00B1631F">
            <w:pPr>
              <w:pStyle w:val="TableParagraph"/>
              <w:rPr>
                <w:rFonts w:ascii="Times New Roman"/>
                <w:sz w:val="16"/>
              </w:rPr>
            </w:pPr>
          </w:p>
        </w:tc>
        <w:tc>
          <w:tcPr>
            <w:tcW w:w="5842" w:type="dxa"/>
          </w:tcPr>
          <w:p w14:paraId="3314BFF4" w14:textId="77777777" w:rsidR="00B1631F" w:rsidRDefault="00B1631F" w:rsidP="00B1631F">
            <w:pPr>
              <w:pStyle w:val="TableParagraph"/>
              <w:spacing w:before="6"/>
              <w:ind w:left="3612"/>
              <w:rPr>
                <w:sz w:val="18"/>
              </w:rPr>
            </w:pPr>
            <w:r>
              <w:rPr>
                <w:sz w:val="18"/>
              </w:rPr>
              <w:t>Fiscal</w:t>
            </w:r>
          </w:p>
        </w:tc>
        <w:tc>
          <w:tcPr>
            <w:tcW w:w="1409" w:type="dxa"/>
          </w:tcPr>
          <w:p w14:paraId="3E14B401" w14:textId="77777777" w:rsidR="00B1631F" w:rsidRDefault="00B1631F" w:rsidP="00B1631F">
            <w:pPr>
              <w:pStyle w:val="TableParagraph"/>
              <w:spacing w:before="6"/>
              <w:ind w:right="215"/>
              <w:jc w:val="right"/>
              <w:rPr>
                <w:sz w:val="18"/>
              </w:rPr>
            </w:pPr>
            <w:r>
              <w:rPr>
                <w:sz w:val="18"/>
              </w:rPr>
              <w:t>620.000</w:t>
            </w:r>
          </w:p>
        </w:tc>
        <w:tc>
          <w:tcPr>
            <w:tcW w:w="1428" w:type="dxa"/>
          </w:tcPr>
          <w:p w14:paraId="3B4A6554" w14:textId="77777777" w:rsidR="00B1631F" w:rsidRDefault="00B1631F" w:rsidP="00B1631F">
            <w:pPr>
              <w:pStyle w:val="TableParagraph"/>
              <w:spacing w:before="6"/>
              <w:ind w:right="183"/>
              <w:jc w:val="right"/>
              <w:rPr>
                <w:sz w:val="18"/>
              </w:rPr>
            </w:pPr>
            <w:r>
              <w:rPr>
                <w:sz w:val="18"/>
              </w:rPr>
              <w:t>620.000</w:t>
            </w:r>
          </w:p>
        </w:tc>
        <w:tc>
          <w:tcPr>
            <w:tcW w:w="1639" w:type="dxa"/>
          </w:tcPr>
          <w:p w14:paraId="301E0EA0" w14:textId="77777777" w:rsidR="00B1631F" w:rsidRDefault="00B1631F" w:rsidP="00B1631F">
            <w:pPr>
              <w:pStyle w:val="TableParagraph"/>
              <w:spacing w:before="6"/>
              <w:ind w:right="50"/>
              <w:jc w:val="right"/>
              <w:rPr>
                <w:sz w:val="18"/>
              </w:rPr>
            </w:pPr>
            <w:r>
              <w:rPr>
                <w:w w:val="99"/>
                <w:sz w:val="18"/>
              </w:rPr>
              <w:t>0</w:t>
            </w:r>
          </w:p>
        </w:tc>
      </w:tr>
      <w:tr w:rsidR="00B1631F" w14:paraId="0BE52019" w14:textId="77777777" w:rsidTr="00B1631F">
        <w:trPr>
          <w:trHeight w:val="256"/>
        </w:trPr>
        <w:tc>
          <w:tcPr>
            <w:tcW w:w="843" w:type="dxa"/>
          </w:tcPr>
          <w:p w14:paraId="553E83A8" w14:textId="77777777" w:rsidR="00B1631F" w:rsidRDefault="00B1631F" w:rsidP="00B1631F">
            <w:pPr>
              <w:pStyle w:val="TableParagraph"/>
              <w:spacing w:before="36" w:line="200" w:lineRule="exact"/>
              <w:ind w:left="76"/>
              <w:rPr>
                <w:sz w:val="18"/>
              </w:rPr>
            </w:pPr>
            <w:r>
              <w:rPr>
                <w:sz w:val="18"/>
              </w:rPr>
              <w:t>4.6.90.91</w:t>
            </w:r>
          </w:p>
        </w:tc>
        <w:tc>
          <w:tcPr>
            <w:tcW w:w="5842" w:type="dxa"/>
          </w:tcPr>
          <w:p w14:paraId="5A4DA7AF" w14:textId="77777777" w:rsidR="00B1631F" w:rsidRDefault="00B1631F" w:rsidP="00B1631F">
            <w:pPr>
              <w:pStyle w:val="TableParagraph"/>
              <w:spacing w:before="22"/>
              <w:ind w:left="333"/>
              <w:rPr>
                <w:sz w:val="18"/>
              </w:rPr>
            </w:pPr>
            <w:r>
              <w:rPr>
                <w:sz w:val="18"/>
              </w:rPr>
              <w:t>SENTENÇAS</w:t>
            </w:r>
            <w:r>
              <w:rPr>
                <w:spacing w:val="-6"/>
                <w:sz w:val="18"/>
              </w:rPr>
              <w:t xml:space="preserve"> </w:t>
            </w:r>
            <w:r>
              <w:rPr>
                <w:sz w:val="18"/>
              </w:rPr>
              <w:t>JUDICIAIS</w:t>
            </w:r>
          </w:p>
        </w:tc>
        <w:tc>
          <w:tcPr>
            <w:tcW w:w="1409" w:type="dxa"/>
          </w:tcPr>
          <w:p w14:paraId="7026D4BD" w14:textId="77777777" w:rsidR="00B1631F" w:rsidRDefault="00B1631F" w:rsidP="00B1631F">
            <w:pPr>
              <w:pStyle w:val="TableParagraph"/>
              <w:spacing w:before="22"/>
              <w:ind w:right="191"/>
              <w:jc w:val="right"/>
              <w:rPr>
                <w:sz w:val="18"/>
              </w:rPr>
            </w:pPr>
            <w:r>
              <w:rPr>
                <w:sz w:val="18"/>
              </w:rPr>
              <w:t>750.000</w:t>
            </w:r>
          </w:p>
        </w:tc>
        <w:tc>
          <w:tcPr>
            <w:tcW w:w="1428" w:type="dxa"/>
          </w:tcPr>
          <w:p w14:paraId="1CBC53A5" w14:textId="77777777" w:rsidR="00B1631F" w:rsidRDefault="00B1631F" w:rsidP="00B1631F">
            <w:pPr>
              <w:pStyle w:val="TableParagraph"/>
              <w:spacing w:before="22"/>
              <w:ind w:right="183"/>
              <w:jc w:val="right"/>
              <w:rPr>
                <w:sz w:val="18"/>
              </w:rPr>
            </w:pPr>
            <w:r>
              <w:rPr>
                <w:sz w:val="18"/>
              </w:rPr>
              <w:t>750.000</w:t>
            </w:r>
          </w:p>
        </w:tc>
        <w:tc>
          <w:tcPr>
            <w:tcW w:w="1639" w:type="dxa"/>
          </w:tcPr>
          <w:p w14:paraId="7FE19384" w14:textId="77777777" w:rsidR="00B1631F" w:rsidRDefault="00B1631F" w:rsidP="00B1631F">
            <w:pPr>
              <w:pStyle w:val="TableParagraph"/>
              <w:spacing w:before="22"/>
              <w:ind w:right="50"/>
              <w:jc w:val="right"/>
              <w:rPr>
                <w:sz w:val="18"/>
              </w:rPr>
            </w:pPr>
            <w:r>
              <w:rPr>
                <w:w w:val="99"/>
                <w:sz w:val="18"/>
              </w:rPr>
              <w:t>0</w:t>
            </w:r>
          </w:p>
        </w:tc>
      </w:tr>
      <w:tr w:rsidR="00B1631F" w14:paraId="5F676A53" w14:textId="77777777" w:rsidTr="00B1631F">
        <w:trPr>
          <w:trHeight w:val="231"/>
        </w:trPr>
        <w:tc>
          <w:tcPr>
            <w:tcW w:w="843" w:type="dxa"/>
          </w:tcPr>
          <w:p w14:paraId="700D1D58" w14:textId="77777777" w:rsidR="00B1631F" w:rsidRDefault="00B1631F" w:rsidP="00B1631F">
            <w:pPr>
              <w:pStyle w:val="TableParagraph"/>
              <w:rPr>
                <w:rFonts w:ascii="Times New Roman"/>
                <w:sz w:val="16"/>
              </w:rPr>
            </w:pPr>
          </w:p>
        </w:tc>
        <w:tc>
          <w:tcPr>
            <w:tcW w:w="5842" w:type="dxa"/>
          </w:tcPr>
          <w:p w14:paraId="422BB700" w14:textId="77777777" w:rsidR="00B1631F" w:rsidRDefault="00B1631F" w:rsidP="00B1631F">
            <w:pPr>
              <w:pStyle w:val="TableParagraph"/>
              <w:spacing w:before="6" w:line="206" w:lineRule="exact"/>
              <w:ind w:left="3612"/>
              <w:rPr>
                <w:sz w:val="18"/>
              </w:rPr>
            </w:pPr>
            <w:r>
              <w:rPr>
                <w:sz w:val="18"/>
              </w:rPr>
              <w:t>Fiscal</w:t>
            </w:r>
          </w:p>
        </w:tc>
        <w:tc>
          <w:tcPr>
            <w:tcW w:w="1409" w:type="dxa"/>
          </w:tcPr>
          <w:p w14:paraId="2218428F" w14:textId="77777777" w:rsidR="00B1631F" w:rsidRDefault="00B1631F" w:rsidP="00B1631F">
            <w:pPr>
              <w:pStyle w:val="TableParagraph"/>
              <w:spacing w:before="6" w:line="206" w:lineRule="exact"/>
              <w:ind w:right="215"/>
              <w:jc w:val="right"/>
              <w:rPr>
                <w:sz w:val="18"/>
              </w:rPr>
            </w:pPr>
            <w:r>
              <w:rPr>
                <w:sz w:val="18"/>
              </w:rPr>
              <w:t>750.000</w:t>
            </w:r>
          </w:p>
        </w:tc>
        <w:tc>
          <w:tcPr>
            <w:tcW w:w="1428" w:type="dxa"/>
          </w:tcPr>
          <w:p w14:paraId="17BE2D56" w14:textId="77777777" w:rsidR="00B1631F" w:rsidRDefault="00B1631F" w:rsidP="00B1631F">
            <w:pPr>
              <w:pStyle w:val="TableParagraph"/>
              <w:spacing w:before="6" w:line="206" w:lineRule="exact"/>
              <w:ind w:right="183"/>
              <w:jc w:val="right"/>
              <w:rPr>
                <w:sz w:val="18"/>
              </w:rPr>
            </w:pPr>
            <w:r>
              <w:rPr>
                <w:sz w:val="18"/>
              </w:rPr>
              <w:t>750.000</w:t>
            </w:r>
          </w:p>
        </w:tc>
        <w:tc>
          <w:tcPr>
            <w:tcW w:w="1639" w:type="dxa"/>
          </w:tcPr>
          <w:p w14:paraId="75DDF75C" w14:textId="77777777" w:rsidR="00B1631F" w:rsidRDefault="00B1631F" w:rsidP="00B1631F">
            <w:pPr>
              <w:pStyle w:val="TableParagraph"/>
              <w:spacing w:before="6" w:line="206" w:lineRule="exact"/>
              <w:ind w:right="50"/>
              <w:jc w:val="right"/>
              <w:rPr>
                <w:sz w:val="18"/>
              </w:rPr>
            </w:pPr>
            <w:r>
              <w:rPr>
                <w:w w:val="99"/>
                <w:sz w:val="18"/>
              </w:rPr>
              <w:t>0</w:t>
            </w:r>
          </w:p>
        </w:tc>
      </w:tr>
      <w:tr w:rsidR="00B1631F" w14:paraId="3E5D85BB" w14:textId="77777777" w:rsidTr="00B1631F">
        <w:trPr>
          <w:trHeight w:val="235"/>
        </w:trPr>
        <w:tc>
          <w:tcPr>
            <w:tcW w:w="843" w:type="dxa"/>
          </w:tcPr>
          <w:p w14:paraId="1D66CD31" w14:textId="77777777" w:rsidR="00B1631F" w:rsidRDefault="00B1631F" w:rsidP="00B1631F">
            <w:pPr>
              <w:pStyle w:val="TableParagraph"/>
              <w:spacing w:before="17"/>
              <w:ind w:left="76"/>
              <w:rPr>
                <w:rFonts w:ascii="Arial"/>
                <w:b/>
                <w:sz w:val="17"/>
              </w:rPr>
            </w:pPr>
            <w:r>
              <w:rPr>
                <w:rFonts w:ascii="Arial"/>
                <w:b/>
                <w:w w:val="102"/>
                <w:sz w:val="17"/>
              </w:rPr>
              <w:t>9</w:t>
            </w:r>
          </w:p>
        </w:tc>
        <w:tc>
          <w:tcPr>
            <w:tcW w:w="5842" w:type="dxa"/>
          </w:tcPr>
          <w:p w14:paraId="0BDA9EE1" w14:textId="77777777" w:rsidR="00B1631F" w:rsidRDefault="00B1631F" w:rsidP="00B1631F">
            <w:pPr>
              <w:pStyle w:val="TableParagraph"/>
              <w:spacing w:before="17"/>
              <w:ind w:left="33"/>
              <w:rPr>
                <w:rFonts w:ascii="Arial" w:hAnsi="Arial"/>
                <w:b/>
                <w:sz w:val="17"/>
              </w:rPr>
            </w:pPr>
            <w:r>
              <w:rPr>
                <w:rFonts w:ascii="Arial" w:hAnsi="Arial"/>
                <w:b/>
                <w:sz w:val="17"/>
              </w:rPr>
              <w:t>Reserva</w:t>
            </w:r>
            <w:r>
              <w:rPr>
                <w:rFonts w:ascii="Arial" w:hAnsi="Arial"/>
                <w:b/>
                <w:spacing w:val="12"/>
                <w:sz w:val="17"/>
              </w:rPr>
              <w:t xml:space="preserve"> </w:t>
            </w:r>
            <w:r>
              <w:rPr>
                <w:rFonts w:ascii="Arial" w:hAnsi="Arial"/>
                <w:b/>
                <w:sz w:val="17"/>
              </w:rPr>
              <w:t>de</w:t>
            </w:r>
            <w:r>
              <w:rPr>
                <w:rFonts w:ascii="Arial" w:hAnsi="Arial"/>
                <w:b/>
                <w:spacing w:val="13"/>
                <w:sz w:val="17"/>
              </w:rPr>
              <w:t xml:space="preserve"> </w:t>
            </w:r>
            <w:r>
              <w:rPr>
                <w:rFonts w:ascii="Arial" w:hAnsi="Arial"/>
                <w:b/>
                <w:sz w:val="17"/>
              </w:rPr>
              <w:t>Contigência</w:t>
            </w:r>
          </w:p>
        </w:tc>
        <w:tc>
          <w:tcPr>
            <w:tcW w:w="1409" w:type="dxa"/>
          </w:tcPr>
          <w:p w14:paraId="5D0DDB8D" w14:textId="77777777" w:rsidR="00B1631F" w:rsidRDefault="00B1631F" w:rsidP="00B1631F">
            <w:pPr>
              <w:pStyle w:val="TableParagraph"/>
              <w:spacing w:before="17"/>
              <w:ind w:right="186"/>
              <w:jc w:val="right"/>
              <w:rPr>
                <w:rFonts w:ascii="Arial"/>
                <w:b/>
                <w:sz w:val="17"/>
              </w:rPr>
            </w:pPr>
            <w:r>
              <w:rPr>
                <w:rFonts w:ascii="Arial"/>
                <w:b/>
                <w:w w:val="105"/>
                <w:sz w:val="17"/>
              </w:rPr>
              <w:t>287.500</w:t>
            </w:r>
          </w:p>
        </w:tc>
        <w:tc>
          <w:tcPr>
            <w:tcW w:w="1428" w:type="dxa"/>
          </w:tcPr>
          <w:p w14:paraId="77ACAACD" w14:textId="77777777" w:rsidR="00B1631F" w:rsidRDefault="00B1631F" w:rsidP="00B1631F">
            <w:pPr>
              <w:pStyle w:val="TableParagraph"/>
              <w:spacing w:before="17"/>
              <w:ind w:right="179"/>
              <w:jc w:val="right"/>
              <w:rPr>
                <w:rFonts w:ascii="Arial"/>
                <w:b/>
                <w:sz w:val="17"/>
              </w:rPr>
            </w:pPr>
            <w:r>
              <w:rPr>
                <w:rFonts w:ascii="Arial"/>
                <w:b/>
                <w:w w:val="105"/>
                <w:sz w:val="17"/>
              </w:rPr>
              <w:t>57.500</w:t>
            </w:r>
          </w:p>
        </w:tc>
        <w:tc>
          <w:tcPr>
            <w:tcW w:w="1639" w:type="dxa"/>
          </w:tcPr>
          <w:p w14:paraId="362180F8" w14:textId="77777777" w:rsidR="00B1631F" w:rsidRDefault="00B1631F" w:rsidP="00B1631F">
            <w:pPr>
              <w:pStyle w:val="TableParagraph"/>
              <w:spacing w:before="17"/>
              <w:ind w:right="48"/>
              <w:jc w:val="right"/>
              <w:rPr>
                <w:rFonts w:ascii="Arial"/>
                <w:b/>
                <w:sz w:val="17"/>
              </w:rPr>
            </w:pPr>
            <w:r>
              <w:rPr>
                <w:rFonts w:ascii="Arial"/>
                <w:b/>
                <w:w w:val="105"/>
                <w:sz w:val="17"/>
              </w:rPr>
              <w:t>230.000</w:t>
            </w:r>
          </w:p>
        </w:tc>
      </w:tr>
      <w:tr w:rsidR="00B1631F" w14:paraId="47441E4B" w14:textId="77777777" w:rsidTr="00B1631F">
        <w:trPr>
          <w:trHeight w:val="247"/>
        </w:trPr>
        <w:tc>
          <w:tcPr>
            <w:tcW w:w="843" w:type="dxa"/>
          </w:tcPr>
          <w:p w14:paraId="24E03665" w14:textId="77777777" w:rsidR="00B1631F" w:rsidRDefault="00B1631F" w:rsidP="00B1631F">
            <w:pPr>
              <w:pStyle w:val="TableParagraph"/>
              <w:spacing w:before="20"/>
              <w:ind w:left="76"/>
              <w:rPr>
                <w:rFonts w:ascii="Arial"/>
                <w:b/>
                <w:sz w:val="17"/>
              </w:rPr>
            </w:pPr>
            <w:r>
              <w:rPr>
                <w:rFonts w:ascii="Arial"/>
                <w:b/>
                <w:w w:val="105"/>
                <w:sz w:val="17"/>
              </w:rPr>
              <w:t>9.9</w:t>
            </w:r>
          </w:p>
        </w:tc>
        <w:tc>
          <w:tcPr>
            <w:tcW w:w="5842" w:type="dxa"/>
          </w:tcPr>
          <w:p w14:paraId="489383E7" w14:textId="77777777" w:rsidR="00B1631F" w:rsidRDefault="00B1631F" w:rsidP="00B1631F">
            <w:pPr>
              <w:pStyle w:val="TableParagraph"/>
              <w:spacing w:before="20"/>
              <w:ind w:left="133"/>
              <w:rPr>
                <w:rFonts w:ascii="Arial" w:hAnsi="Arial"/>
                <w:b/>
                <w:sz w:val="17"/>
              </w:rPr>
            </w:pPr>
            <w:r>
              <w:rPr>
                <w:rFonts w:ascii="Arial" w:hAnsi="Arial"/>
                <w:b/>
                <w:sz w:val="17"/>
              </w:rPr>
              <w:t>RESERVA</w:t>
            </w:r>
            <w:r>
              <w:rPr>
                <w:rFonts w:ascii="Arial" w:hAnsi="Arial"/>
                <w:b/>
                <w:spacing w:val="5"/>
                <w:sz w:val="17"/>
              </w:rPr>
              <w:t xml:space="preserve"> </w:t>
            </w:r>
            <w:r>
              <w:rPr>
                <w:rFonts w:ascii="Arial" w:hAnsi="Arial"/>
                <w:b/>
                <w:sz w:val="17"/>
              </w:rPr>
              <w:t>DE</w:t>
            </w:r>
            <w:r>
              <w:rPr>
                <w:rFonts w:ascii="Arial" w:hAnsi="Arial"/>
                <w:b/>
                <w:spacing w:val="14"/>
                <w:sz w:val="17"/>
              </w:rPr>
              <w:t xml:space="preserve"> </w:t>
            </w:r>
            <w:r>
              <w:rPr>
                <w:rFonts w:ascii="Arial" w:hAnsi="Arial"/>
                <w:b/>
                <w:sz w:val="17"/>
              </w:rPr>
              <w:t>CONTINGÊNCIA</w:t>
            </w:r>
          </w:p>
        </w:tc>
        <w:tc>
          <w:tcPr>
            <w:tcW w:w="1409" w:type="dxa"/>
          </w:tcPr>
          <w:p w14:paraId="5E380C22" w14:textId="77777777" w:rsidR="00B1631F" w:rsidRDefault="00B1631F" w:rsidP="00B1631F">
            <w:pPr>
              <w:pStyle w:val="TableParagraph"/>
              <w:spacing w:before="20"/>
              <w:ind w:right="186"/>
              <w:jc w:val="right"/>
              <w:rPr>
                <w:rFonts w:ascii="Arial"/>
                <w:b/>
                <w:sz w:val="17"/>
              </w:rPr>
            </w:pPr>
            <w:r>
              <w:rPr>
                <w:rFonts w:ascii="Arial"/>
                <w:b/>
                <w:w w:val="105"/>
                <w:sz w:val="17"/>
              </w:rPr>
              <w:t>287.500</w:t>
            </w:r>
          </w:p>
        </w:tc>
        <w:tc>
          <w:tcPr>
            <w:tcW w:w="1428" w:type="dxa"/>
          </w:tcPr>
          <w:p w14:paraId="27365EAD" w14:textId="77777777" w:rsidR="00B1631F" w:rsidRDefault="00B1631F" w:rsidP="00B1631F">
            <w:pPr>
              <w:pStyle w:val="TableParagraph"/>
              <w:spacing w:before="20"/>
              <w:ind w:right="179"/>
              <w:jc w:val="right"/>
              <w:rPr>
                <w:rFonts w:ascii="Arial"/>
                <w:b/>
                <w:sz w:val="17"/>
              </w:rPr>
            </w:pPr>
            <w:r>
              <w:rPr>
                <w:rFonts w:ascii="Arial"/>
                <w:b/>
                <w:w w:val="105"/>
                <w:sz w:val="17"/>
              </w:rPr>
              <w:t>57.500</w:t>
            </w:r>
          </w:p>
        </w:tc>
        <w:tc>
          <w:tcPr>
            <w:tcW w:w="1639" w:type="dxa"/>
          </w:tcPr>
          <w:p w14:paraId="6BDAE305" w14:textId="77777777" w:rsidR="00B1631F" w:rsidRDefault="00B1631F" w:rsidP="00B1631F">
            <w:pPr>
              <w:pStyle w:val="TableParagraph"/>
              <w:spacing w:before="20"/>
              <w:ind w:right="48"/>
              <w:jc w:val="right"/>
              <w:rPr>
                <w:rFonts w:ascii="Arial"/>
                <w:b/>
                <w:sz w:val="17"/>
              </w:rPr>
            </w:pPr>
            <w:r>
              <w:rPr>
                <w:rFonts w:ascii="Arial"/>
                <w:b/>
                <w:w w:val="105"/>
                <w:sz w:val="17"/>
              </w:rPr>
              <w:t>230.000</w:t>
            </w:r>
          </w:p>
        </w:tc>
      </w:tr>
      <w:tr w:rsidR="00B1631F" w14:paraId="3F7007AB" w14:textId="77777777" w:rsidTr="00B1631F">
        <w:trPr>
          <w:trHeight w:val="274"/>
        </w:trPr>
        <w:tc>
          <w:tcPr>
            <w:tcW w:w="843" w:type="dxa"/>
          </w:tcPr>
          <w:p w14:paraId="1B4AF73E" w14:textId="77777777" w:rsidR="00B1631F" w:rsidRDefault="00B1631F" w:rsidP="00B1631F">
            <w:pPr>
              <w:pStyle w:val="TableParagraph"/>
              <w:spacing w:before="36"/>
              <w:ind w:left="76"/>
              <w:rPr>
                <w:sz w:val="18"/>
              </w:rPr>
            </w:pPr>
            <w:r>
              <w:rPr>
                <w:sz w:val="18"/>
              </w:rPr>
              <w:t>9.9.99</w:t>
            </w:r>
          </w:p>
        </w:tc>
        <w:tc>
          <w:tcPr>
            <w:tcW w:w="5842" w:type="dxa"/>
          </w:tcPr>
          <w:p w14:paraId="25FBD0C1" w14:textId="77777777" w:rsidR="00B1631F" w:rsidRDefault="00B1631F" w:rsidP="00B1631F">
            <w:pPr>
              <w:pStyle w:val="TableParagraph"/>
              <w:spacing w:before="38"/>
              <w:ind w:left="233"/>
              <w:rPr>
                <w:sz w:val="18"/>
              </w:rPr>
            </w:pPr>
            <w:r>
              <w:rPr>
                <w:w w:val="95"/>
                <w:sz w:val="18"/>
              </w:rPr>
              <w:t>RESERVA</w:t>
            </w:r>
            <w:r>
              <w:rPr>
                <w:spacing w:val="12"/>
                <w:w w:val="95"/>
                <w:sz w:val="18"/>
              </w:rPr>
              <w:t xml:space="preserve"> </w:t>
            </w:r>
            <w:r>
              <w:rPr>
                <w:w w:val="95"/>
                <w:sz w:val="18"/>
              </w:rPr>
              <w:t>DE</w:t>
            </w:r>
            <w:r>
              <w:rPr>
                <w:spacing w:val="27"/>
                <w:w w:val="95"/>
                <w:sz w:val="18"/>
              </w:rPr>
              <w:t xml:space="preserve"> </w:t>
            </w:r>
            <w:r>
              <w:rPr>
                <w:w w:val="95"/>
                <w:sz w:val="18"/>
              </w:rPr>
              <w:t>CONTINGÊNCIA</w:t>
            </w:r>
          </w:p>
        </w:tc>
        <w:tc>
          <w:tcPr>
            <w:tcW w:w="1409" w:type="dxa"/>
          </w:tcPr>
          <w:p w14:paraId="48843DAD" w14:textId="77777777" w:rsidR="00B1631F" w:rsidRDefault="00B1631F" w:rsidP="00B1631F">
            <w:pPr>
              <w:pStyle w:val="TableParagraph"/>
              <w:spacing w:before="23"/>
              <w:ind w:right="191"/>
              <w:jc w:val="right"/>
              <w:rPr>
                <w:sz w:val="18"/>
              </w:rPr>
            </w:pPr>
            <w:r>
              <w:rPr>
                <w:sz w:val="18"/>
              </w:rPr>
              <w:t>287.500</w:t>
            </w:r>
          </w:p>
        </w:tc>
        <w:tc>
          <w:tcPr>
            <w:tcW w:w="1428" w:type="dxa"/>
          </w:tcPr>
          <w:p w14:paraId="143EED38" w14:textId="77777777" w:rsidR="00B1631F" w:rsidRDefault="00B1631F" w:rsidP="00B1631F">
            <w:pPr>
              <w:pStyle w:val="TableParagraph"/>
              <w:spacing w:before="23"/>
              <w:ind w:right="182"/>
              <w:jc w:val="right"/>
              <w:rPr>
                <w:sz w:val="18"/>
              </w:rPr>
            </w:pPr>
            <w:r>
              <w:rPr>
                <w:sz w:val="18"/>
              </w:rPr>
              <w:t>57.500</w:t>
            </w:r>
          </w:p>
        </w:tc>
        <w:tc>
          <w:tcPr>
            <w:tcW w:w="1639" w:type="dxa"/>
          </w:tcPr>
          <w:p w14:paraId="4D1F28E0" w14:textId="77777777" w:rsidR="00B1631F" w:rsidRDefault="00B1631F" w:rsidP="00B1631F">
            <w:pPr>
              <w:pStyle w:val="TableParagraph"/>
              <w:spacing w:before="23"/>
              <w:ind w:right="53"/>
              <w:jc w:val="right"/>
              <w:rPr>
                <w:sz w:val="18"/>
              </w:rPr>
            </w:pPr>
            <w:r>
              <w:rPr>
                <w:sz w:val="18"/>
              </w:rPr>
              <w:t>230.000</w:t>
            </w:r>
          </w:p>
        </w:tc>
      </w:tr>
      <w:tr w:rsidR="00B1631F" w14:paraId="3258CCAD" w14:textId="77777777" w:rsidTr="00B1631F">
        <w:trPr>
          <w:trHeight w:val="256"/>
        </w:trPr>
        <w:tc>
          <w:tcPr>
            <w:tcW w:w="843" w:type="dxa"/>
          </w:tcPr>
          <w:p w14:paraId="47E31359" w14:textId="77777777" w:rsidR="00B1631F" w:rsidRDefault="00B1631F" w:rsidP="00B1631F">
            <w:pPr>
              <w:pStyle w:val="TableParagraph"/>
              <w:spacing w:before="36" w:line="200" w:lineRule="exact"/>
              <w:ind w:left="76"/>
              <w:rPr>
                <w:sz w:val="18"/>
              </w:rPr>
            </w:pPr>
            <w:r>
              <w:rPr>
                <w:sz w:val="18"/>
              </w:rPr>
              <w:t>9.9.99.99</w:t>
            </w:r>
          </w:p>
        </w:tc>
        <w:tc>
          <w:tcPr>
            <w:tcW w:w="5842" w:type="dxa"/>
          </w:tcPr>
          <w:p w14:paraId="6D6A0A35" w14:textId="77777777" w:rsidR="00B1631F" w:rsidRDefault="00B1631F" w:rsidP="00B1631F">
            <w:pPr>
              <w:pStyle w:val="TableParagraph"/>
              <w:spacing w:before="22"/>
              <w:ind w:left="333"/>
              <w:rPr>
                <w:sz w:val="18"/>
              </w:rPr>
            </w:pPr>
            <w:r>
              <w:rPr>
                <w:w w:val="95"/>
                <w:sz w:val="18"/>
              </w:rPr>
              <w:t>A</w:t>
            </w:r>
            <w:r>
              <w:rPr>
                <w:spacing w:val="11"/>
                <w:w w:val="95"/>
                <w:sz w:val="18"/>
              </w:rPr>
              <w:t xml:space="preserve"> </w:t>
            </w:r>
            <w:r>
              <w:rPr>
                <w:w w:val="95"/>
                <w:sz w:val="18"/>
              </w:rPr>
              <w:t>CLASSIFICAR</w:t>
            </w:r>
          </w:p>
        </w:tc>
        <w:tc>
          <w:tcPr>
            <w:tcW w:w="1409" w:type="dxa"/>
          </w:tcPr>
          <w:p w14:paraId="18167B08" w14:textId="77777777" w:rsidR="00B1631F" w:rsidRDefault="00B1631F" w:rsidP="00B1631F">
            <w:pPr>
              <w:pStyle w:val="TableParagraph"/>
              <w:spacing w:before="22"/>
              <w:ind w:right="191"/>
              <w:jc w:val="right"/>
              <w:rPr>
                <w:sz w:val="18"/>
              </w:rPr>
            </w:pPr>
            <w:r>
              <w:rPr>
                <w:sz w:val="18"/>
              </w:rPr>
              <w:t>287.500</w:t>
            </w:r>
          </w:p>
        </w:tc>
        <w:tc>
          <w:tcPr>
            <w:tcW w:w="1428" w:type="dxa"/>
          </w:tcPr>
          <w:p w14:paraId="317AAB6A" w14:textId="77777777" w:rsidR="00B1631F" w:rsidRDefault="00B1631F" w:rsidP="00B1631F">
            <w:pPr>
              <w:pStyle w:val="TableParagraph"/>
              <w:spacing w:before="22"/>
              <w:ind w:right="182"/>
              <w:jc w:val="right"/>
              <w:rPr>
                <w:sz w:val="18"/>
              </w:rPr>
            </w:pPr>
            <w:r>
              <w:rPr>
                <w:sz w:val="18"/>
              </w:rPr>
              <w:t>57.500</w:t>
            </w:r>
          </w:p>
        </w:tc>
        <w:tc>
          <w:tcPr>
            <w:tcW w:w="1639" w:type="dxa"/>
          </w:tcPr>
          <w:p w14:paraId="4A0EBC40" w14:textId="77777777" w:rsidR="00B1631F" w:rsidRDefault="00B1631F" w:rsidP="00B1631F">
            <w:pPr>
              <w:pStyle w:val="TableParagraph"/>
              <w:spacing w:before="22"/>
              <w:ind w:right="53"/>
              <w:jc w:val="right"/>
              <w:rPr>
                <w:sz w:val="18"/>
              </w:rPr>
            </w:pPr>
            <w:r>
              <w:rPr>
                <w:sz w:val="18"/>
              </w:rPr>
              <w:t>230.000</w:t>
            </w:r>
          </w:p>
        </w:tc>
      </w:tr>
      <w:tr w:rsidR="00B1631F" w14:paraId="43A71BD5" w14:textId="77777777" w:rsidTr="00B1631F">
        <w:trPr>
          <w:trHeight w:val="226"/>
        </w:trPr>
        <w:tc>
          <w:tcPr>
            <w:tcW w:w="843" w:type="dxa"/>
          </w:tcPr>
          <w:p w14:paraId="13B0D221" w14:textId="77777777" w:rsidR="00B1631F" w:rsidRDefault="00B1631F" w:rsidP="00B1631F">
            <w:pPr>
              <w:pStyle w:val="TableParagraph"/>
              <w:rPr>
                <w:rFonts w:ascii="Times New Roman"/>
                <w:sz w:val="16"/>
              </w:rPr>
            </w:pPr>
          </w:p>
        </w:tc>
        <w:tc>
          <w:tcPr>
            <w:tcW w:w="5842" w:type="dxa"/>
          </w:tcPr>
          <w:p w14:paraId="017A0832" w14:textId="77777777" w:rsidR="00B1631F" w:rsidRDefault="00B1631F" w:rsidP="00B1631F">
            <w:pPr>
              <w:pStyle w:val="TableParagraph"/>
              <w:spacing w:before="6" w:line="201" w:lineRule="exact"/>
              <w:ind w:left="3612"/>
              <w:rPr>
                <w:sz w:val="18"/>
              </w:rPr>
            </w:pPr>
            <w:r>
              <w:rPr>
                <w:sz w:val="18"/>
              </w:rPr>
              <w:t>Fiscal</w:t>
            </w:r>
          </w:p>
        </w:tc>
        <w:tc>
          <w:tcPr>
            <w:tcW w:w="1409" w:type="dxa"/>
          </w:tcPr>
          <w:p w14:paraId="41990F3A" w14:textId="77777777" w:rsidR="00B1631F" w:rsidRDefault="00B1631F" w:rsidP="00B1631F">
            <w:pPr>
              <w:pStyle w:val="TableParagraph"/>
              <w:spacing w:before="6" w:line="201" w:lineRule="exact"/>
              <w:ind w:right="214"/>
              <w:jc w:val="right"/>
              <w:rPr>
                <w:sz w:val="18"/>
              </w:rPr>
            </w:pPr>
            <w:r>
              <w:rPr>
                <w:sz w:val="18"/>
              </w:rPr>
              <w:t>57.500</w:t>
            </w:r>
          </w:p>
        </w:tc>
        <w:tc>
          <w:tcPr>
            <w:tcW w:w="1428" w:type="dxa"/>
          </w:tcPr>
          <w:p w14:paraId="27E9EC3B" w14:textId="77777777" w:rsidR="00B1631F" w:rsidRDefault="00B1631F" w:rsidP="00B1631F">
            <w:pPr>
              <w:pStyle w:val="TableParagraph"/>
              <w:spacing w:before="6" w:line="201" w:lineRule="exact"/>
              <w:ind w:right="182"/>
              <w:jc w:val="right"/>
              <w:rPr>
                <w:sz w:val="18"/>
              </w:rPr>
            </w:pPr>
            <w:r>
              <w:rPr>
                <w:sz w:val="18"/>
              </w:rPr>
              <w:t>57.500</w:t>
            </w:r>
          </w:p>
        </w:tc>
        <w:tc>
          <w:tcPr>
            <w:tcW w:w="1639" w:type="dxa"/>
          </w:tcPr>
          <w:p w14:paraId="54184F4D" w14:textId="77777777" w:rsidR="00B1631F" w:rsidRDefault="00B1631F" w:rsidP="00B1631F">
            <w:pPr>
              <w:pStyle w:val="TableParagraph"/>
              <w:spacing w:before="6" w:line="201" w:lineRule="exact"/>
              <w:ind w:right="50"/>
              <w:jc w:val="right"/>
              <w:rPr>
                <w:sz w:val="18"/>
              </w:rPr>
            </w:pPr>
            <w:r>
              <w:rPr>
                <w:w w:val="99"/>
                <w:sz w:val="18"/>
              </w:rPr>
              <w:t>0</w:t>
            </w:r>
          </w:p>
        </w:tc>
      </w:tr>
      <w:tr w:rsidR="00B1631F" w14:paraId="5A2B8CE8" w14:textId="77777777" w:rsidTr="00B1631F">
        <w:trPr>
          <w:trHeight w:val="255"/>
        </w:trPr>
        <w:tc>
          <w:tcPr>
            <w:tcW w:w="843" w:type="dxa"/>
            <w:tcBorders>
              <w:bottom w:val="single" w:sz="8" w:space="0" w:color="808080"/>
            </w:tcBorders>
          </w:tcPr>
          <w:p w14:paraId="7CE39291" w14:textId="77777777" w:rsidR="00B1631F" w:rsidRDefault="00B1631F" w:rsidP="00B1631F">
            <w:pPr>
              <w:pStyle w:val="TableParagraph"/>
              <w:rPr>
                <w:rFonts w:ascii="Times New Roman"/>
                <w:sz w:val="16"/>
              </w:rPr>
            </w:pPr>
          </w:p>
        </w:tc>
        <w:tc>
          <w:tcPr>
            <w:tcW w:w="5842" w:type="dxa"/>
            <w:tcBorders>
              <w:bottom w:val="single" w:sz="8" w:space="0" w:color="808080"/>
            </w:tcBorders>
          </w:tcPr>
          <w:p w14:paraId="417ABCDC" w14:textId="77777777" w:rsidR="00B1631F" w:rsidRDefault="00B1631F" w:rsidP="00B1631F">
            <w:pPr>
              <w:pStyle w:val="TableParagraph"/>
              <w:spacing w:before="7"/>
              <w:ind w:left="3612"/>
              <w:rPr>
                <w:sz w:val="18"/>
              </w:rPr>
            </w:pPr>
            <w:r>
              <w:rPr>
                <w:sz w:val="18"/>
              </w:rPr>
              <w:t>Seguridade</w:t>
            </w:r>
            <w:r>
              <w:rPr>
                <w:spacing w:val="-5"/>
                <w:sz w:val="18"/>
              </w:rPr>
              <w:t xml:space="preserve"> </w:t>
            </w:r>
            <w:r>
              <w:rPr>
                <w:sz w:val="18"/>
              </w:rPr>
              <w:t>Social</w:t>
            </w:r>
          </w:p>
        </w:tc>
        <w:tc>
          <w:tcPr>
            <w:tcW w:w="1409" w:type="dxa"/>
            <w:tcBorders>
              <w:bottom w:val="single" w:sz="8" w:space="0" w:color="808080"/>
            </w:tcBorders>
          </w:tcPr>
          <w:p w14:paraId="1CAC2B40" w14:textId="77777777" w:rsidR="00B1631F" w:rsidRDefault="00B1631F" w:rsidP="00B1631F">
            <w:pPr>
              <w:pStyle w:val="TableParagraph"/>
              <w:spacing w:before="7"/>
              <w:ind w:right="215"/>
              <w:jc w:val="right"/>
              <w:rPr>
                <w:sz w:val="18"/>
              </w:rPr>
            </w:pPr>
            <w:r>
              <w:rPr>
                <w:sz w:val="18"/>
              </w:rPr>
              <w:t>230.000</w:t>
            </w:r>
          </w:p>
        </w:tc>
        <w:tc>
          <w:tcPr>
            <w:tcW w:w="1428" w:type="dxa"/>
            <w:tcBorders>
              <w:bottom w:val="single" w:sz="8" w:space="0" w:color="808080"/>
            </w:tcBorders>
          </w:tcPr>
          <w:p w14:paraId="1403FC3C" w14:textId="77777777" w:rsidR="00B1631F" w:rsidRDefault="00B1631F" w:rsidP="00B1631F">
            <w:pPr>
              <w:pStyle w:val="TableParagraph"/>
              <w:spacing w:before="7"/>
              <w:ind w:right="180"/>
              <w:jc w:val="right"/>
              <w:rPr>
                <w:sz w:val="18"/>
              </w:rPr>
            </w:pPr>
            <w:r>
              <w:rPr>
                <w:w w:val="99"/>
                <w:sz w:val="18"/>
              </w:rPr>
              <w:t>0</w:t>
            </w:r>
          </w:p>
        </w:tc>
        <w:tc>
          <w:tcPr>
            <w:tcW w:w="1639" w:type="dxa"/>
            <w:tcBorders>
              <w:bottom w:val="single" w:sz="8" w:space="0" w:color="808080"/>
            </w:tcBorders>
          </w:tcPr>
          <w:p w14:paraId="77F0564C" w14:textId="77777777" w:rsidR="00B1631F" w:rsidRDefault="00B1631F" w:rsidP="00B1631F">
            <w:pPr>
              <w:pStyle w:val="TableParagraph"/>
              <w:spacing w:before="7"/>
              <w:ind w:right="53"/>
              <w:jc w:val="right"/>
              <w:rPr>
                <w:sz w:val="18"/>
              </w:rPr>
            </w:pPr>
            <w:r>
              <w:rPr>
                <w:sz w:val="18"/>
              </w:rPr>
              <w:t>230.000</w:t>
            </w:r>
          </w:p>
        </w:tc>
      </w:tr>
      <w:tr w:rsidR="00B1631F" w14:paraId="0947D45C" w14:textId="77777777" w:rsidTr="00B1631F">
        <w:trPr>
          <w:trHeight w:val="334"/>
        </w:trPr>
        <w:tc>
          <w:tcPr>
            <w:tcW w:w="843" w:type="dxa"/>
            <w:tcBorders>
              <w:top w:val="single" w:sz="8" w:space="0" w:color="808080"/>
            </w:tcBorders>
          </w:tcPr>
          <w:p w14:paraId="53C97E51" w14:textId="77777777" w:rsidR="00B1631F" w:rsidRDefault="00B1631F" w:rsidP="00B1631F">
            <w:pPr>
              <w:pStyle w:val="TableParagraph"/>
              <w:rPr>
                <w:rFonts w:ascii="Times New Roman"/>
                <w:sz w:val="16"/>
              </w:rPr>
            </w:pPr>
          </w:p>
        </w:tc>
        <w:tc>
          <w:tcPr>
            <w:tcW w:w="5842" w:type="dxa"/>
            <w:tcBorders>
              <w:top w:val="single" w:sz="8" w:space="0" w:color="808080"/>
            </w:tcBorders>
          </w:tcPr>
          <w:p w14:paraId="73FFC1B0" w14:textId="77777777" w:rsidR="00B1631F" w:rsidRDefault="00B1631F" w:rsidP="00B1631F">
            <w:pPr>
              <w:pStyle w:val="TableParagraph"/>
              <w:spacing w:before="65"/>
              <w:ind w:left="3612"/>
              <w:rPr>
                <w:rFonts w:ascii="Arial"/>
                <w:b/>
                <w:sz w:val="17"/>
              </w:rPr>
            </w:pPr>
            <w:r>
              <w:rPr>
                <w:rFonts w:ascii="Arial"/>
                <w:b/>
                <w:w w:val="105"/>
                <w:sz w:val="17"/>
              </w:rPr>
              <w:t>Total</w:t>
            </w:r>
          </w:p>
        </w:tc>
        <w:tc>
          <w:tcPr>
            <w:tcW w:w="1409" w:type="dxa"/>
            <w:tcBorders>
              <w:top w:val="single" w:sz="8" w:space="0" w:color="808080"/>
            </w:tcBorders>
          </w:tcPr>
          <w:p w14:paraId="35B67C17" w14:textId="77777777" w:rsidR="00B1631F" w:rsidRDefault="00B1631F" w:rsidP="00B1631F">
            <w:pPr>
              <w:pStyle w:val="TableParagraph"/>
              <w:spacing w:before="55"/>
              <w:ind w:right="186"/>
              <w:jc w:val="right"/>
              <w:rPr>
                <w:rFonts w:ascii="Arial"/>
                <w:b/>
                <w:sz w:val="17"/>
              </w:rPr>
            </w:pPr>
            <w:r>
              <w:rPr>
                <w:rFonts w:ascii="Arial"/>
                <w:b/>
                <w:w w:val="105"/>
                <w:sz w:val="17"/>
              </w:rPr>
              <w:t>43.829.215</w:t>
            </w:r>
          </w:p>
        </w:tc>
        <w:tc>
          <w:tcPr>
            <w:tcW w:w="1428" w:type="dxa"/>
            <w:tcBorders>
              <w:top w:val="single" w:sz="8" w:space="0" w:color="808080"/>
            </w:tcBorders>
          </w:tcPr>
          <w:p w14:paraId="34C361A3" w14:textId="77777777" w:rsidR="00B1631F" w:rsidRDefault="00B1631F" w:rsidP="00B1631F">
            <w:pPr>
              <w:pStyle w:val="TableParagraph"/>
              <w:spacing w:before="55"/>
              <w:ind w:right="178"/>
              <w:jc w:val="right"/>
              <w:rPr>
                <w:rFonts w:ascii="Arial"/>
                <w:b/>
                <w:sz w:val="17"/>
              </w:rPr>
            </w:pPr>
            <w:r>
              <w:rPr>
                <w:rFonts w:ascii="Arial"/>
                <w:b/>
                <w:w w:val="105"/>
                <w:sz w:val="17"/>
              </w:rPr>
              <w:t>22.272.464</w:t>
            </w:r>
          </w:p>
        </w:tc>
        <w:tc>
          <w:tcPr>
            <w:tcW w:w="1639" w:type="dxa"/>
            <w:tcBorders>
              <w:top w:val="single" w:sz="8" w:space="0" w:color="808080"/>
            </w:tcBorders>
          </w:tcPr>
          <w:p w14:paraId="4685778A" w14:textId="77777777" w:rsidR="00B1631F" w:rsidRDefault="00B1631F" w:rsidP="00B1631F">
            <w:pPr>
              <w:pStyle w:val="TableParagraph"/>
              <w:spacing w:before="55"/>
              <w:ind w:right="48"/>
              <w:jc w:val="right"/>
              <w:rPr>
                <w:rFonts w:ascii="Arial"/>
                <w:b/>
                <w:sz w:val="17"/>
              </w:rPr>
            </w:pPr>
            <w:r>
              <w:rPr>
                <w:rFonts w:ascii="Arial"/>
                <w:b/>
                <w:w w:val="105"/>
                <w:sz w:val="17"/>
              </w:rPr>
              <w:t>21.556.751</w:t>
            </w:r>
          </w:p>
        </w:tc>
      </w:tr>
      <w:tr w:rsidR="00B1631F" w14:paraId="246D6645" w14:textId="77777777" w:rsidTr="00B1631F">
        <w:trPr>
          <w:trHeight w:val="357"/>
        </w:trPr>
        <w:tc>
          <w:tcPr>
            <w:tcW w:w="843" w:type="dxa"/>
          </w:tcPr>
          <w:p w14:paraId="23AA7E21" w14:textId="77777777" w:rsidR="00B1631F" w:rsidRDefault="00B1631F" w:rsidP="00B1631F">
            <w:pPr>
              <w:pStyle w:val="TableParagraph"/>
              <w:rPr>
                <w:rFonts w:ascii="Times New Roman"/>
                <w:sz w:val="16"/>
              </w:rPr>
            </w:pPr>
          </w:p>
        </w:tc>
        <w:tc>
          <w:tcPr>
            <w:tcW w:w="5842" w:type="dxa"/>
          </w:tcPr>
          <w:p w14:paraId="5EB56E03" w14:textId="77777777" w:rsidR="00B1631F" w:rsidRDefault="00B1631F" w:rsidP="00B1631F">
            <w:pPr>
              <w:pStyle w:val="TableParagraph"/>
              <w:spacing w:before="81"/>
              <w:ind w:left="3612"/>
              <w:rPr>
                <w:sz w:val="18"/>
              </w:rPr>
            </w:pPr>
            <w:r>
              <w:rPr>
                <w:sz w:val="18"/>
              </w:rPr>
              <w:t>Fiscal:</w:t>
            </w:r>
          </w:p>
        </w:tc>
        <w:tc>
          <w:tcPr>
            <w:tcW w:w="1409" w:type="dxa"/>
          </w:tcPr>
          <w:p w14:paraId="714A4181" w14:textId="77777777" w:rsidR="00B1631F" w:rsidRDefault="00B1631F" w:rsidP="00B1631F">
            <w:pPr>
              <w:pStyle w:val="TableParagraph"/>
              <w:spacing w:before="65"/>
              <w:ind w:right="192"/>
              <w:jc w:val="right"/>
              <w:rPr>
                <w:sz w:val="18"/>
              </w:rPr>
            </w:pPr>
            <w:r>
              <w:rPr>
                <w:sz w:val="18"/>
              </w:rPr>
              <w:t>25.071.685</w:t>
            </w:r>
          </w:p>
        </w:tc>
        <w:tc>
          <w:tcPr>
            <w:tcW w:w="1428" w:type="dxa"/>
          </w:tcPr>
          <w:p w14:paraId="48BFD897" w14:textId="77777777" w:rsidR="00B1631F" w:rsidRDefault="00B1631F" w:rsidP="00B1631F">
            <w:pPr>
              <w:pStyle w:val="TableParagraph"/>
              <w:spacing w:before="65"/>
              <w:ind w:right="184"/>
              <w:jc w:val="right"/>
              <w:rPr>
                <w:sz w:val="18"/>
              </w:rPr>
            </w:pPr>
            <w:r>
              <w:rPr>
                <w:sz w:val="18"/>
              </w:rPr>
              <w:t>15.169.085</w:t>
            </w:r>
          </w:p>
        </w:tc>
        <w:tc>
          <w:tcPr>
            <w:tcW w:w="1639" w:type="dxa"/>
          </w:tcPr>
          <w:p w14:paraId="02E4F3E6" w14:textId="77777777" w:rsidR="00B1631F" w:rsidRDefault="00B1631F" w:rsidP="00B1631F">
            <w:pPr>
              <w:pStyle w:val="TableParagraph"/>
              <w:spacing w:before="65"/>
              <w:ind w:right="54"/>
              <w:jc w:val="right"/>
              <w:rPr>
                <w:sz w:val="18"/>
              </w:rPr>
            </w:pPr>
            <w:r>
              <w:rPr>
                <w:sz w:val="18"/>
              </w:rPr>
              <w:t>9.902.600</w:t>
            </w:r>
          </w:p>
        </w:tc>
      </w:tr>
      <w:tr w:rsidR="00B1631F" w14:paraId="3C7A190F" w14:textId="77777777" w:rsidTr="00B1631F">
        <w:trPr>
          <w:trHeight w:val="285"/>
        </w:trPr>
        <w:tc>
          <w:tcPr>
            <w:tcW w:w="843" w:type="dxa"/>
          </w:tcPr>
          <w:p w14:paraId="13F922E3" w14:textId="77777777" w:rsidR="00B1631F" w:rsidRDefault="00B1631F" w:rsidP="00B1631F">
            <w:pPr>
              <w:pStyle w:val="TableParagraph"/>
              <w:rPr>
                <w:rFonts w:ascii="Times New Roman"/>
                <w:sz w:val="16"/>
              </w:rPr>
            </w:pPr>
          </w:p>
        </w:tc>
        <w:tc>
          <w:tcPr>
            <w:tcW w:w="5842" w:type="dxa"/>
          </w:tcPr>
          <w:p w14:paraId="57BC2353" w14:textId="77777777" w:rsidR="00B1631F" w:rsidRDefault="00B1631F" w:rsidP="00B1631F">
            <w:pPr>
              <w:pStyle w:val="TableParagraph"/>
              <w:spacing w:before="78" w:line="187" w:lineRule="exact"/>
              <w:ind w:left="3612"/>
              <w:rPr>
                <w:sz w:val="18"/>
              </w:rPr>
            </w:pPr>
            <w:r>
              <w:rPr>
                <w:sz w:val="18"/>
              </w:rPr>
              <w:t>Seguridade:</w:t>
            </w:r>
          </w:p>
        </w:tc>
        <w:tc>
          <w:tcPr>
            <w:tcW w:w="1409" w:type="dxa"/>
          </w:tcPr>
          <w:p w14:paraId="67A3FE38" w14:textId="77777777" w:rsidR="00B1631F" w:rsidRDefault="00B1631F" w:rsidP="00B1631F">
            <w:pPr>
              <w:pStyle w:val="TableParagraph"/>
              <w:spacing w:before="62" w:line="203" w:lineRule="exact"/>
              <w:ind w:right="192"/>
              <w:jc w:val="right"/>
              <w:rPr>
                <w:sz w:val="18"/>
              </w:rPr>
            </w:pPr>
            <w:r>
              <w:rPr>
                <w:sz w:val="18"/>
              </w:rPr>
              <w:t>18.757.530</w:t>
            </w:r>
          </w:p>
        </w:tc>
        <w:tc>
          <w:tcPr>
            <w:tcW w:w="1428" w:type="dxa"/>
          </w:tcPr>
          <w:p w14:paraId="195C86BC" w14:textId="77777777" w:rsidR="00B1631F" w:rsidRDefault="00B1631F" w:rsidP="00B1631F">
            <w:pPr>
              <w:pStyle w:val="TableParagraph"/>
              <w:spacing w:before="62" w:line="203" w:lineRule="exact"/>
              <w:ind w:right="184"/>
              <w:jc w:val="right"/>
              <w:rPr>
                <w:sz w:val="18"/>
              </w:rPr>
            </w:pPr>
            <w:r>
              <w:rPr>
                <w:sz w:val="18"/>
              </w:rPr>
              <w:t>7.103.379</w:t>
            </w:r>
          </w:p>
        </w:tc>
        <w:tc>
          <w:tcPr>
            <w:tcW w:w="1639" w:type="dxa"/>
          </w:tcPr>
          <w:p w14:paraId="0DA98C5A" w14:textId="77777777" w:rsidR="00B1631F" w:rsidRDefault="00B1631F" w:rsidP="00B1631F">
            <w:pPr>
              <w:pStyle w:val="TableParagraph"/>
              <w:spacing w:before="62" w:line="203" w:lineRule="exact"/>
              <w:ind w:right="54"/>
              <w:jc w:val="right"/>
              <w:rPr>
                <w:sz w:val="18"/>
              </w:rPr>
            </w:pPr>
            <w:r>
              <w:rPr>
                <w:sz w:val="18"/>
              </w:rPr>
              <w:t>11.654.151</w:t>
            </w:r>
          </w:p>
        </w:tc>
      </w:tr>
    </w:tbl>
    <w:p w14:paraId="33202F6A" w14:textId="77777777" w:rsidR="00B1631F" w:rsidRDefault="00B1631F" w:rsidP="00B1631F">
      <w:pPr>
        <w:spacing w:line="203" w:lineRule="exact"/>
        <w:jc w:val="right"/>
        <w:rPr>
          <w:sz w:val="18"/>
        </w:rPr>
        <w:sectPr w:rsidR="00B1631F">
          <w:pgSz w:w="12240" w:h="15840"/>
          <w:pgMar w:top="1460" w:right="460" w:bottom="440" w:left="180" w:header="366" w:footer="248" w:gutter="0"/>
          <w:cols w:space="720"/>
        </w:sectPr>
      </w:pPr>
    </w:p>
    <w:p w14:paraId="74C7BC9D" w14:textId="77777777" w:rsidR="00B1631F" w:rsidRDefault="00B1631F" w:rsidP="00B1631F">
      <w:pPr>
        <w:pStyle w:val="Corpodetexto"/>
        <w:spacing w:before="9"/>
        <w:rPr>
          <w:rFonts w:ascii="Arial"/>
          <w:b/>
        </w:rPr>
      </w:pPr>
    </w:p>
    <w:tbl>
      <w:tblPr>
        <w:tblStyle w:val="TableNormal"/>
        <w:tblW w:w="0" w:type="auto"/>
        <w:tblInd w:w="161" w:type="dxa"/>
        <w:tblLayout w:type="fixed"/>
        <w:tblLook w:val="01E0" w:firstRow="1" w:lastRow="1" w:firstColumn="1" w:lastColumn="1" w:noHBand="0" w:noVBand="0"/>
      </w:tblPr>
      <w:tblGrid>
        <w:gridCol w:w="567"/>
        <w:gridCol w:w="1616"/>
        <w:gridCol w:w="4739"/>
        <w:gridCol w:w="1544"/>
        <w:gridCol w:w="1330"/>
        <w:gridCol w:w="1400"/>
      </w:tblGrid>
      <w:tr w:rsidR="00B1631F" w14:paraId="0EB8BC49" w14:textId="77777777" w:rsidTr="00B1631F">
        <w:trPr>
          <w:trHeight w:val="438"/>
        </w:trPr>
        <w:tc>
          <w:tcPr>
            <w:tcW w:w="6922" w:type="dxa"/>
            <w:gridSpan w:val="3"/>
            <w:tcBorders>
              <w:bottom w:val="single" w:sz="8" w:space="0" w:color="808080"/>
            </w:tcBorders>
          </w:tcPr>
          <w:p w14:paraId="2D9BBB56" w14:textId="77777777" w:rsidR="00B1631F" w:rsidRDefault="00B1631F" w:rsidP="00B1631F">
            <w:pPr>
              <w:pStyle w:val="TableParagraph"/>
              <w:ind w:left="77"/>
              <w:rPr>
                <w:rFonts w:ascii="Arial"/>
                <w:b/>
                <w:sz w:val="17"/>
              </w:rPr>
            </w:pPr>
            <w:r>
              <w:rPr>
                <w:rFonts w:ascii="Arial"/>
                <w:b/>
                <w:w w:val="105"/>
                <w:sz w:val="17"/>
              </w:rPr>
              <w:t>Programa</w:t>
            </w:r>
          </w:p>
          <w:p w14:paraId="4A6EA616" w14:textId="77777777" w:rsidR="00B1631F" w:rsidRDefault="00B1631F" w:rsidP="00B1631F">
            <w:pPr>
              <w:pStyle w:val="TableParagraph"/>
              <w:tabs>
                <w:tab w:val="left" w:pos="1689"/>
              </w:tabs>
              <w:spacing w:before="21"/>
              <w:ind w:left="790"/>
              <w:rPr>
                <w:rFonts w:ascii="Arial" w:hAnsi="Arial"/>
                <w:b/>
                <w:sz w:val="17"/>
              </w:rPr>
            </w:pPr>
            <w:r>
              <w:rPr>
                <w:rFonts w:ascii="Arial" w:hAnsi="Arial"/>
                <w:b/>
                <w:w w:val="105"/>
                <w:sz w:val="17"/>
              </w:rPr>
              <w:t>Unidade</w:t>
            </w:r>
            <w:r>
              <w:rPr>
                <w:rFonts w:ascii="Times New Roman" w:hAnsi="Times New Roman"/>
                <w:w w:val="105"/>
                <w:sz w:val="17"/>
              </w:rPr>
              <w:tab/>
            </w:r>
            <w:r>
              <w:rPr>
                <w:rFonts w:ascii="Arial" w:hAnsi="Arial"/>
                <w:b/>
                <w:w w:val="105"/>
                <w:sz w:val="17"/>
              </w:rPr>
              <w:t>Ação</w:t>
            </w:r>
          </w:p>
        </w:tc>
        <w:tc>
          <w:tcPr>
            <w:tcW w:w="1544" w:type="dxa"/>
            <w:tcBorders>
              <w:bottom w:val="single" w:sz="8" w:space="0" w:color="808080"/>
            </w:tcBorders>
          </w:tcPr>
          <w:p w14:paraId="11E67DA6" w14:textId="77777777" w:rsidR="00B1631F" w:rsidRDefault="00B1631F" w:rsidP="00B1631F">
            <w:pPr>
              <w:pStyle w:val="TableParagraph"/>
              <w:spacing w:before="8"/>
              <w:rPr>
                <w:rFonts w:ascii="Arial"/>
                <w:b/>
                <w:sz w:val="20"/>
              </w:rPr>
            </w:pPr>
          </w:p>
          <w:p w14:paraId="526F131C" w14:textId="77777777" w:rsidR="00B1631F" w:rsidRDefault="00B1631F" w:rsidP="00B1631F">
            <w:pPr>
              <w:pStyle w:val="TableParagraph"/>
              <w:spacing w:before="1" w:line="179" w:lineRule="exact"/>
              <w:ind w:right="247"/>
              <w:jc w:val="right"/>
              <w:rPr>
                <w:rFonts w:ascii="Arial"/>
                <w:b/>
                <w:sz w:val="17"/>
              </w:rPr>
            </w:pPr>
            <w:r>
              <w:rPr>
                <w:rFonts w:ascii="Arial"/>
                <w:b/>
                <w:w w:val="105"/>
                <w:sz w:val="17"/>
              </w:rPr>
              <w:t>Total</w:t>
            </w:r>
          </w:p>
        </w:tc>
        <w:tc>
          <w:tcPr>
            <w:tcW w:w="1330" w:type="dxa"/>
            <w:tcBorders>
              <w:bottom w:val="single" w:sz="8" w:space="0" w:color="808080"/>
            </w:tcBorders>
          </w:tcPr>
          <w:p w14:paraId="0A3CEFCB" w14:textId="77777777" w:rsidR="00B1631F" w:rsidRDefault="00B1631F" w:rsidP="00B1631F">
            <w:pPr>
              <w:pStyle w:val="TableParagraph"/>
              <w:spacing w:line="194" w:lineRule="exact"/>
              <w:ind w:right="145"/>
              <w:jc w:val="right"/>
              <w:rPr>
                <w:rFonts w:ascii="Arial"/>
                <w:b/>
                <w:sz w:val="17"/>
              </w:rPr>
            </w:pPr>
            <w:r>
              <w:rPr>
                <w:rFonts w:ascii="Arial"/>
                <w:b/>
                <w:w w:val="105"/>
                <w:sz w:val="17"/>
              </w:rPr>
              <w:t>Recursos</w:t>
            </w:r>
          </w:p>
          <w:p w14:paraId="5EC7F152" w14:textId="77777777" w:rsidR="00B1631F" w:rsidRDefault="00B1631F" w:rsidP="00B1631F">
            <w:pPr>
              <w:pStyle w:val="TableParagraph"/>
              <w:spacing w:before="44" w:line="179" w:lineRule="exact"/>
              <w:ind w:right="147"/>
              <w:jc w:val="right"/>
              <w:rPr>
                <w:rFonts w:ascii="Arial"/>
                <w:b/>
                <w:sz w:val="17"/>
              </w:rPr>
            </w:pPr>
            <w:r>
              <w:rPr>
                <w:rFonts w:ascii="Arial"/>
                <w:b/>
                <w:sz w:val="17"/>
              </w:rPr>
              <w:t>do</w:t>
            </w:r>
            <w:r>
              <w:rPr>
                <w:rFonts w:ascii="Arial"/>
                <w:b/>
                <w:spacing w:val="8"/>
                <w:sz w:val="17"/>
              </w:rPr>
              <w:t xml:space="preserve"> </w:t>
            </w:r>
            <w:r>
              <w:rPr>
                <w:rFonts w:ascii="Arial"/>
                <w:b/>
                <w:sz w:val="17"/>
              </w:rPr>
              <w:t>Tesouro</w:t>
            </w:r>
          </w:p>
        </w:tc>
        <w:tc>
          <w:tcPr>
            <w:tcW w:w="1400" w:type="dxa"/>
            <w:tcBorders>
              <w:bottom w:val="single" w:sz="8" w:space="0" w:color="808080"/>
            </w:tcBorders>
          </w:tcPr>
          <w:p w14:paraId="3781C7EE" w14:textId="77777777" w:rsidR="00B1631F" w:rsidRDefault="00B1631F" w:rsidP="00B1631F">
            <w:pPr>
              <w:pStyle w:val="TableParagraph"/>
              <w:spacing w:line="194" w:lineRule="exact"/>
              <w:ind w:right="71"/>
              <w:jc w:val="right"/>
              <w:rPr>
                <w:rFonts w:ascii="Arial"/>
                <w:b/>
                <w:sz w:val="17"/>
              </w:rPr>
            </w:pPr>
            <w:r>
              <w:rPr>
                <w:rFonts w:ascii="Arial"/>
                <w:b/>
                <w:w w:val="105"/>
                <w:sz w:val="17"/>
              </w:rPr>
              <w:t>Recursos</w:t>
            </w:r>
          </w:p>
          <w:p w14:paraId="08DFD9F2" w14:textId="77777777" w:rsidR="00B1631F" w:rsidRDefault="00B1631F" w:rsidP="00B1631F">
            <w:pPr>
              <w:pStyle w:val="TableParagraph"/>
              <w:spacing w:before="44" w:line="179" w:lineRule="exact"/>
              <w:ind w:right="71"/>
              <w:jc w:val="right"/>
              <w:rPr>
                <w:rFonts w:ascii="Arial"/>
                <w:b/>
                <w:sz w:val="17"/>
              </w:rPr>
            </w:pPr>
            <w:r>
              <w:rPr>
                <w:rFonts w:ascii="Arial"/>
                <w:b/>
                <w:sz w:val="17"/>
              </w:rPr>
              <w:t>Outras</w:t>
            </w:r>
            <w:r>
              <w:rPr>
                <w:rFonts w:ascii="Arial"/>
                <w:b/>
                <w:spacing w:val="33"/>
                <w:sz w:val="17"/>
              </w:rPr>
              <w:t xml:space="preserve"> </w:t>
            </w:r>
            <w:r>
              <w:rPr>
                <w:rFonts w:ascii="Arial"/>
                <w:b/>
                <w:sz w:val="17"/>
              </w:rPr>
              <w:t>Fontes</w:t>
            </w:r>
          </w:p>
        </w:tc>
      </w:tr>
      <w:tr w:rsidR="00B1631F" w14:paraId="4376DCCE" w14:textId="77777777" w:rsidTr="00B1631F">
        <w:trPr>
          <w:trHeight w:val="310"/>
        </w:trPr>
        <w:tc>
          <w:tcPr>
            <w:tcW w:w="567" w:type="dxa"/>
          </w:tcPr>
          <w:p w14:paraId="601BE5CE" w14:textId="77777777" w:rsidR="00B1631F" w:rsidRDefault="00B1631F" w:rsidP="00B1631F">
            <w:pPr>
              <w:pStyle w:val="TableParagraph"/>
              <w:spacing w:before="36"/>
              <w:ind w:left="61" w:right="54"/>
              <w:jc w:val="center"/>
              <w:rPr>
                <w:sz w:val="18"/>
              </w:rPr>
            </w:pPr>
            <w:r>
              <w:rPr>
                <w:sz w:val="18"/>
              </w:rPr>
              <w:t>0001</w:t>
            </w:r>
          </w:p>
        </w:tc>
        <w:tc>
          <w:tcPr>
            <w:tcW w:w="6355" w:type="dxa"/>
            <w:gridSpan w:val="2"/>
          </w:tcPr>
          <w:p w14:paraId="294BECE6" w14:textId="77777777" w:rsidR="00B1631F" w:rsidRDefault="00B1631F" w:rsidP="00B1631F">
            <w:pPr>
              <w:pStyle w:val="TableParagraph"/>
              <w:spacing w:before="36"/>
              <w:ind w:left="81"/>
              <w:rPr>
                <w:sz w:val="18"/>
              </w:rPr>
            </w:pPr>
            <w:r>
              <w:rPr>
                <w:spacing w:val="-1"/>
                <w:sz w:val="18"/>
              </w:rPr>
              <w:t>FORTALECIMENTO</w:t>
            </w:r>
            <w:r>
              <w:rPr>
                <w:spacing w:val="-12"/>
                <w:sz w:val="18"/>
              </w:rPr>
              <w:t xml:space="preserve"> </w:t>
            </w:r>
            <w:r>
              <w:rPr>
                <w:spacing w:val="-1"/>
                <w:sz w:val="18"/>
              </w:rPr>
              <w:t>DO</w:t>
            </w:r>
            <w:r>
              <w:rPr>
                <w:spacing w:val="-11"/>
                <w:sz w:val="18"/>
              </w:rPr>
              <w:t xml:space="preserve"> </w:t>
            </w:r>
            <w:r>
              <w:rPr>
                <w:spacing w:val="-1"/>
                <w:sz w:val="18"/>
              </w:rPr>
              <w:t>PODER</w:t>
            </w:r>
            <w:r>
              <w:rPr>
                <w:spacing w:val="-11"/>
                <w:sz w:val="18"/>
              </w:rPr>
              <w:t xml:space="preserve"> </w:t>
            </w:r>
            <w:r>
              <w:rPr>
                <w:sz w:val="18"/>
              </w:rPr>
              <w:t>LEGISLATIVO</w:t>
            </w:r>
          </w:p>
        </w:tc>
        <w:tc>
          <w:tcPr>
            <w:tcW w:w="1544" w:type="dxa"/>
          </w:tcPr>
          <w:p w14:paraId="60CBFDF5" w14:textId="77777777" w:rsidR="00B1631F" w:rsidRDefault="00B1631F" w:rsidP="00B1631F">
            <w:pPr>
              <w:pStyle w:val="TableParagraph"/>
              <w:spacing w:before="25"/>
              <w:ind w:right="247"/>
              <w:jc w:val="right"/>
              <w:rPr>
                <w:rFonts w:ascii="Arial"/>
                <w:b/>
                <w:sz w:val="17"/>
              </w:rPr>
            </w:pPr>
            <w:r>
              <w:rPr>
                <w:rFonts w:ascii="Arial"/>
                <w:b/>
                <w:w w:val="105"/>
                <w:sz w:val="17"/>
              </w:rPr>
              <w:t>1.200.000</w:t>
            </w:r>
          </w:p>
        </w:tc>
        <w:tc>
          <w:tcPr>
            <w:tcW w:w="1330" w:type="dxa"/>
          </w:tcPr>
          <w:p w14:paraId="0CDA8802" w14:textId="77777777" w:rsidR="00B1631F" w:rsidRDefault="00B1631F" w:rsidP="00B1631F">
            <w:pPr>
              <w:pStyle w:val="TableParagraph"/>
              <w:spacing w:before="60"/>
              <w:ind w:right="146"/>
              <w:jc w:val="right"/>
              <w:rPr>
                <w:rFonts w:ascii="Arial"/>
                <w:b/>
                <w:sz w:val="17"/>
              </w:rPr>
            </w:pPr>
            <w:r>
              <w:rPr>
                <w:rFonts w:ascii="Arial"/>
                <w:b/>
                <w:w w:val="105"/>
                <w:sz w:val="17"/>
              </w:rPr>
              <w:t>1.200.000</w:t>
            </w:r>
          </w:p>
        </w:tc>
        <w:tc>
          <w:tcPr>
            <w:tcW w:w="1400" w:type="dxa"/>
          </w:tcPr>
          <w:p w14:paraId="36A06CB3" w14:textId="77777777" w:rsidR="00B1631F" w:rsidRDefault="00B1631F" w:rsidP="00B1631F">
            <w:pPr>
              <w:pStyle w:val="TableParagraph"/>
              <w:spacing w:before="60"/>
              <w:ind w:right="73"/>
              <w:jc w:val="right"/>
              <w:rPr>
                <w:rFonts w:ascii="Arial"/>
                <w:b/>
                <w:sz w:val="17"/>
              </w:rPr>
            </w:pPr>
            <w:r>
              <w:rPr>
                <w:rFonts w:ascii="Arial"/>
                <w:b/>
                <w:w w:val="102"/>
                <w:sz w:val="17"/>
              </w:rPr>
              <w:t>0</w:t>
            </w:r>
          </w:p>
        </w:tc>
      </w:tr>
      <w:tr w:rsidR="00B1631F" w14:paraId="5AED4D0E" w14:textId="77777777" w:rsidTr="00B1631F">
        <w:trPr>
          <w:trHeight w:val="268"/>
        </w:trPr>
        <w:tc>
          <w:tcPr>
            <w:tcW w:w="567" w:type="dxa"/>
          </w:tcPr>
          <w:p w14:paraId="42019324" w14:textId="77777777" w:rsidR="00B1631F" w:rsidRDefault="00B1631F" w:rsidP="00B1631F">
            <w:pPr>
              <w:pStyle w:val="TableParagraph"/>
              <w:rPr>
                <w:rFonts w:ascii="Times New Roman"/>
                <w:sz w:val="16"/>
              </w:rPr>
            </w:pPr>
          </w:p>
        </w:tc>
        <w:tc>
          <w:tcPr>
            <w:tcW w:w="6355" w:type="dxa"/>
            <w:gridSpan w:val="2"/>
          </w:tcPr>
          <w:p w14:paraId="5176B0C8" w14:textId="77777777" w:rsidR="00B1631F" w:rsidRDefault="00B1631F" w:rsidP="00B1631F">
            <w:pPr>
              <w:pStyle w:val="TableParagraph"/>
              <w:spacing w:before="36"/>
              <w:ind w:left="223"/>
              <w:rPr>
                <w:sz w:val="18"/>
              </w:rPr>
            </w:pPr>
            <w:r>
              <w:rPr>
                <w:spacing w:val="-2"/>
                <w:sz w:val="18"/>
              </w:rPr>
              <w:t>01.001</w:t>
            </w:r>
            <w:r>
              <w:rPr>
                <w:spacing w:val="93"/>
                <w:sz w:val="18"/>
              </w:rPr>
              <w:t xml:space="preserve"> </w:t>
            </w:r>
            <w:r>
              <w:rPr>
                <w:spacing w:val="-1"/>
                <w:sz w:val="18"/>
              </w:rPr>
              <w:t>CAMARA</w:t>
            </w:r>
            <w:r>
              <w:rPr>
                <w:spacing w:val="-12"/>
                <w:sz w:val="18"/>
              </w:rPr>
              <w:t xml:space="preserve"> </w:t>
            </w:r>
            <w:r>
              <w:rPr>
                <w:spacing w:val="-1"/>
                <w:sz w:val="18"/>
              </w:rPr>
              <w:t>MUNICIPAL</w:t>
            </w:r>
          </w:p>
        </w:tc>
        <w:tc>
          <w:tcPr>
            <w:tcW w:w="1544" w:type="dxa"/>
          </w:tcPr>
          <w:p w14:paraId="5168C74A" w14:textId="77777777" w:rsidR="00B1631F" w:rsidRDefault="00B1631F" w:rsidP="00B1631F">
            <w:pPr>
              <w:pStyle w:val="TableParagraph"/>
              <w:spacing w:before="61" w:line="187" w:lineRule="exact"/>
              <w:ind w:right="252"/>
              <w:jc w:val="right"/>
              <w:rPr>
                <w:sz w:val="18"/>
              </w:rPr>
            </w:pPr>
            <w:r>
              <w:rPr>
                <w:sz w:val="18"/>
              </w:rPr>
              <w:t>1.200.000</w:t>
            </w:r>
          </w:p>
        </w:tc>
        <w:tc>
          <w:tcPr>
            <w:tcW w:w="1330" w:type="dxa"/>
          </w:tcPr>
          <w:p w14:paraId="3BB24B88" w14:textId="77777777" w:rsidR="00B1631F" w:rsidRDefault="00B1631F" w:rsidP="00B1631F">
            <w:pPr>
              <w:pStyle w:val="TableParagraph"/>
              <w:spacing w:before="61" w:line="187" w:lineRule="exact"/>
              <w:ind w:right="151"/>
              <w:jc w:val="right"/>
              <w:rPr>
                <w:sz w:val="18"/>
              </w:rPr>
            </w:pPr>
            <w:r>
              <w:rPr>
                <w:sz w:val="18"/>
              </w:rPr>
              <w:t>1.200.000</w:t>
            </w:r>
          </w:p>
        </w:tc>
        <w:tc>
          <w:tcPr>
            <w:tcW w:w="1400" w:type="dxa"/>
          </w:tcPr>
          <w:p w14:paraId="42087E97" w14:textId="77777777" w:rsidR="00B1631F" w:rsidRDefault="00B1631F" w:rsidP="00B1631F">
            <w:pPr>
              <w:pStyle w:val="TableParagraph"/>
              <w:spacing w:before="61" w:line="187" w:lineRule="exact"/>
              <w:ind w:right="73"/>
              <w:jc w:val="right"/>
              <w:rPr>
                <w:sz w:val="18"/>
              </w:rPr>
            </w:pPr>
            <w:r>
              <w:rPr>
                <w:w w:val="99"/>
                <w:sz w:val="18"/>
              </w:rPr>
              <w:t>0</w:t>
            </w:r>
          </w:p>
        </w:tc>
      </w:tr>
      <w:tr w:rsidR="00B1631F" w14:paraId="1A68D31E" w14:textId="77777777" w:rsidTr="00B1631F">
        <w:trPr>
          <w:trHeight w:val="301"/>
        </w:trPr>
        <w:tc>
          <w:tcPr>
            <w:tcW w:w="2183" w:type="dxa"/>
            <w:gridSpan w:val="2"/>
          </w:tcPr>
          <w:p w14:paraId="5CB208FF" w14:textId="77777777" w:rsidR="00B1631F" w:rsidRDefault="00B1631F" w:rsidP="00B1631F">
            <w:pPr>
              <w:pStyle w:val="TableParagraph"/>
              <w:spacing w:before="51"/>
              <w:ind w:right="123"/>
              <w:jc w:val="right"/>
              <w:rPr>
                <w:sz w:val="18"/>
              </w:rPr>
            </w:pPr>
            <w:r>
              <w:rPr>
                <w:sz w:val="18"/>
              </w:rPr>
              <w:t>1063</w:t>
            </w:r>
          </w:p>
        </w:tc>
        <w:tc>
          <w:tcPr>
            <w:tcW w:w="4739" w:type="dxa"/>
          </w:tcPr>
          <w:p w14:paraId="35100298" w14:textId="77777777" w:rsidR="00B1631F" w:rsidRDefault="00B1631F" w:rsidP="00B1631F">
            <w:pPr>
              <w:pStyle w:val="TableParagraph"/>
              <w:spacing w:before="67"/>
              <w:ind w:left="126"/>
              <w:rPr>
                <w:sz w:val="18"/>
              </w:rPr>
            </w:pPr>
            <w:r>
              <w:rPr>
                <w:spacing w:val="-2"/>
                <w:sz w:val="18"/>
              </w:rPr>
              <w:t>AMPLIAÇÃO, CONSERVAÇÃO</w:t>
            </w:r>
            <w:r>
              <w:rPr>
                <w:spacing w:val="-1"/>
                <w:sz w:val="18"/>
              </w:rPr>
              <w:t xml:space="preserve"> E REFORMA</w:t>
            </w:r>
            <w:r>
              <w:rPr>
                <w:spacing w:val="-10"/>
                <w:sz w:val="18"/>
              </w:rPr>
              <w:t xml:space="preserve"> </w:t>
            </w:r>
            <w:r>
              <w:rPr>
                <w:spacing w:val="-1"/>
                <w:sz w:val="18"/>
              </w:rPr>
              <w:t>DA</w:t>
            </w:r>
          </w:p>
        </w:tc>
        <w:tc>
          <w:tcPr>
            <w:tcW w:w="1544" w:type="dxa"/>
          </w:tcPr>
          <w:p w14:paraId="42404089" w14:textId="77777777" w:rsidR="00B1631F" w:rsidRDefault="00B1631F" w:rsidP="00B1631F">
            <w:pPr>
              <w:pStyle w:val="TableParagraph"/>
              <w:spacing w:before="82" w:line="199" w:lineRule="exact"/>
              <w:ind w:right="237"/>
              <w:jc w:val="right"/>
              <w:rPr>
                <w:sz w:val="18"/>
              </w:rPr>
            </w:pPr>
            <w:r>
              <w:rPr>
                <w:sz w:val="18"/>
              </w:rPr>
              <w:t>50.000</w:t>
            </w:r>
          </w:p>
        </w:tc>
        <w:tc>
          <w:tcPr>
            <w:tcW w:w="1330" w:type="dxa"/>
          </w:tcPr>
          <w:p w14:paraId="35F88DE7" w14:textId="77777777" w:rsidR="00B1631F" w:rsidRDefault="00B1631F" w:rsidP="00B1631F">
            <w:pPr>
              <w:pStyle w:val="TableParagraph"/>
              <w:spacing w:before="82" w:line="199" w:lineRule="exact"/>
              <w:ind w:right="136"/>
              <w:jc w:val="right"/>
              <w:rPr>
                <w:sz w:val="18"/>
              </w:rPr>
            </w:pPr>
            <w:r>
              <w:rPr>
                <w:sz w:val="18"/>
              </w:rPr>
              <w:t>50.000</w:t>
            </w:r>
          </w:p>
        </w:tc>
        <w:tc>
          <w:tcPr>
            <w:tcW w:w="1400" w:type="dxa"/>
          </w:tcPr>
          <w:p w14:paraId="1B68B15C" w14:textId="77777777" w:rsidR="00B1631F" w:rsidRDefault="00B1631F" w:rsidP="00B1631F">
            <w:pPr>
              <w:pStyle w:val="TableParagraph"/>
              <w:spacing w:before="82" w:line="199" w:lineRule="exact"/>
              <w:ind w:right="60"/>
              <w:jc w:val="right"/>
              <w:rPr>
                <w:sz w:val="18"/>
              </w:rPr>
            </w:pPr>
            <w:r>
              <w:rPr>
                <w:w w:val="99"/>
                <w:sz w:val="18"/>
              </w:rPr>
              <w:t>0</w:t>
            </w:r>
          </w:p>
        </w:tc>
      </w:tr>
      <w:tr w:rsidR="00B1631F" w14:paraId="258805EE" w14:textId="77777777" w:rsidTr="00B1631F">
        <w:trPr>
          <w:trHeight w:val="480"/>
        </w:trPr>
        <w:tc>
          <w:tcPr>
            <w:tcW w:w="2183" w:type="dxa"/>
            <w:gridSpan w:val="2"/>
          </w:tcPr>
          <w:p w14:paraId="4277DE52" w14:textId="77777777" w:rsidR="00B1631F" w:rsidRDefault="00B1631F" w:rsidP="00B1631F">
            <w:pPr>
              <w:pStyle w:val="TableParagraph"/>
              <w:spacing w:before="11"/>
              <w:rPr>
                <w:rFonts w:ascii="Arial"/>
                <w:b/>
                <w:sz w:val="19"/>
              </w:rPr>
            </w:pPr>
          </w:p>
          <w:p w14:paraId="0B98C104" w14:textId="77777777" w:rsidR="00B1631F" w:rsidRDefault="00B1631F" w:rsidP="00B1631F">
            <w:pPr>
              <w:pStyle w:val="TableParagraph"/>
              <w:ind w:right="123"/>
              <w:jc w:val="right"/>
              <w:rPr>
                <w:sz w:val="18"/>
              </w:rPr>
            </w:pPr>
            <w:r>
              <w:rPr>
                <w:sz w:val="18"/>
              </w:rPr>
              <w:t>1064</w:t>
            </w:r>
          </w:p>
        </w:tc>
        <w:tc>
          <w:tcPr>
            <w:tcW w:w="4739" w:type="dxa"/>
          </w:tcPr>
          <w:p w14:paraId="7E316607" w14:textId="77777777" w:rsidR="00B1631F" w:rsidRDefault="00B1631F" w:rsidP="00B1631F">
            <w:pPr>
              <w:pStyle w:val="TableParagraph"/>
              <w:spacing w:before="5"/>
              <w:ind w:left="126"/>
              <w:rPr>
                <w:sz w:val="18"/>
              </w:rPr>
            </w:pPr>
            <w:r>
              <w:rPr>
                <w:sz w:val="18"/>
              </w:rPr>
              <w:t>SEDE</w:t>
            </w:r>
            <w:r>
              <w:rPr>
                <w:spacing w:val="-10"/>
                <w:sz w:val="18"/>
              </w:rPr>
              <w:t xml:space="preserve"> </w:t>
            </w:r>
            <w:r>
              <w:rPr>
                <w:sz w:val="18"/>
              </w:rPr>
              <w:t>DO</w:t>
            </w:r>
            <w:r>
              <w:rPr>
                <w:spacing w:val="-9"/>
                <w:sz w:val="18"/>
              </w:rPr>
              <w:t xml:space="preserve"> </w:t>
            </w:r>
            <w:r>
              <w:rPr>
                <w:sz w:val="18"/>
              </w:rPr>
              <w:t>PODER</w:t>
            </w:r>
            <w:r>
              <w:rPr>
                <w:spacing w:val="-10"/>
                <w:sz w:val="18"/>
              </w:rPr>
              <w:t xml:space="preserve"> </w:t>
            </w:r>
            <w:r>
              <w:rPr>
                <w:sz w:val="18"/>
              </w:rPr>
              <w:t>LEGISLATIVO</w:t>
            </w:r>
          </w:p>
          <w:p w14:paraId="482427DC" w14:textId="77777777" w:rsidR="00B1631F" w:rsidRDefault="00B1631F" w:rsidP="00B1631F">
            <w:pPr>
              <w:pStyle w:val="TableParagraph"/>
              <w:spacing w:before="33"/>
              <w:ind w:left="126"/>
              <w:rPr>
                <w:sz w:val="18"/>
              </w:rPr>
            </w:pPr>
            <w:r>
              <w:rPr>
                <w:w w:val="95"/>
                <w:sz w:val="18"/>
              </w:rPr>
              <w:t>PROJETO</w:t>
            </w:r>
            <w:r>
              <w:rPr>
                <w:spacing w:val="24"/>
                <w:w w:val="95"/>
                <w:sz w:val="18"/>
              </w:rPr>
              <w:t xml:space="preserve"> </w:t>
            </w:r>
            <w:r>
              <w:rPr>
                <w:w w:val="95"/>
                <w:sz w:val="18"/>
              </w:rPr>
              <w:t>CAMARA</w:t>
            </w:r>
            <w:r>
              <w:rPr>
                <w:spacing w:val="11"/>
                <w:w w:val="95"/>
                <w:sz w:val="18"/>
              </w:rPr>
              <w:t xml:space="preserve"> </w:t>
            </w:r>
            <w:r>
              <w:rPr>
                <w:w w:val="95"/>
                <w:sz w:val="18"/>
              </w:rPr>
              <w:t>CIDADÃ</w:t>
            </w:r>
            <w:r>
              <w:rPr>
                <w:spacing w:val="20"/>
                <w:w w:val="95"/>
                <w:sz w:val="18"/>
              </w:rPr>
              <w:t xml:space="preserve"> </w:t>
            </w:r>
            <w:r>
              <w:rPr>
                <w:w w:val="95"/>
                <w:sz w:val="18"/>
              </w:rPr>
              <w:t>-</w:t>
            </w:r>
            <w:r>
              <w:rPr>
                <w:spacing w:val="26"/>
                <w:w w:val="95"/>
                <w:sz w:val="18"/>
              </w:rPr>
              <w:t xml:space="preserve"> </w:t>
            </w:r>
            <w:r>
              <w:rPr>
                <w:w w:val="95"/>
                <w:sz w:val="18"/>
              </w:rPr>
              <w:t>ESCOLA</w:t>
            </w:r>
            <w:r>
              <w:rPr>
                <w:spacing w:val="11"/>
                <w:w w:val="95"/>
                <w:sz w:val="18"/>
              </w:rPr>
              <w:t xml:space="preserve"> </w:t>
            </w:r>
            <w:r>
              <w:rPr>
                <w:w w:val="95"/>
                <w:sz w:val="18"/>
              </w:rPr>
              <w:t>DO</w:t>
            </w:r>
          </w:p>
        </w:tc>
        <w:tc>
          <w:tcPr>
            <w:tcW w:w="1544" w:type="dxa"/>
          </w:tcPr>
          <w:p w14:paraId="2E19EC94" w14:textId="77777777" w:rsidR="00B1631F" w:rsidRDefault="00B1631F" w:rsidP="00B1631F">
            <w:pPr>
              <w:pStyle w:val="TableParagraph"/>
              <w:spacing w:before="7"/>
              <w:rPr>
                <w:rFonts w:ascii="Arial"/>
                <w:b/>
              </w:rPr>
            </w:pPr>
          </w:p>
          <w:p w14:paraId="3395B272" w14:textId="77777777" w:rsidR="00B1631F" w:rsidRDefault="00B1631F" w:rsidP="00B1631F">
            <w:pPr>
              <w:pStyle w:val="TableParagraph"/>
              <w:spacing w:line="199" w:lineRule="exact"/>
              <w:ind w:right="237"/>
              <w:jc w:val="right"/>
              <w:rPr>
                <w:sz w:val="18"/>
              </w:rPr>
            </w:pPr>
            <w:r>
              <w:rPr>
                <w:sz w:val="18"/>
              </w:rPr>
              <w:t>20.000</w:t>
            </w:r>
          </w:p>
        </w:tc>
        <w:tc>
          <w:tcPr>
            <w:tcW w:w="1330" w:type="dxa"/>
          </w:tcPr>
          <w:p w14:paraId="10EBA099" w14:textId="77777777" w:rsidR="00B1631F" w:rsidRDefault="00B1631F" w:rsidP="00B1631F">
            <w:pPr>
              <w:pStyle w:val="TableParagraph"/>
              <w:spacing w:before="7"/>
              <w:rPr>
                <w:rFonts w:ascii="Arial"/>
                <w:b/>
              </w:rPr>
            </w:pPr>
          </w:p>
          <w:p w14:paraId="3A7CD79D" w14:textId="77777777" w:rsidR="00B1631F" w:rsidRDefault="00B1631F" w:rsidP="00B1631F">
            <w:pPr>
              <w:pStyle w:val="TableParagraph"/>
              <w:spacing w:line="199" w:lineRule="exact"/>
              <w:ind w:right="136"/>
              <w:jc w:val="right"/>
              <w:rPr>
                <w:sz w:val="18"/>
              </w:rPr>
            </w:pPr>
            <w:r>
              <w:rPr>
                <w:sz w:val="18"/>
              </w:rPr>
              <w:t>20.000</w:t>
            </w:r>
          </w:p>
        </w:tc>
        <w:tc>
          <w:tcPr>
            <w:tcW w:w="1400" w:type="dxa"/>
          </w:tcPr>
          <w:p w14:paraId="62686731" w14:textId="77777777" w:rsidR="00B1631F" w:rsidRDefault="00B1631F" w:rsidP="00B1631F">
            <w:pPr>
              <w:pStyle w:val="TableParagraph"/>
              <w:spacing w:before="7"/>
              <w:rPr>
                <w:rFonts w:ascii="Arial"/>
                <w:b/>
              </w:rPr>
            </w:pPr>
          </w:p>
          <w:p w14:paraId="5A4BB5BD" w14:textId="77777777" w:rsidR="00B1631F" w:rsidRDefault="00B1631F" w:rsidP="00B1631F">
            <w:pPr>
              <w:pStyle w:val="TableParagraph"/>
              <w:spacing w:line="199" w:lineRule="exact"/>
              <w:ind w:right="60"/>
              <w:jc w:val="right"/>
              <w:rPr>
                <w:sz w:val="18"/>
              </w:rPr>
            </w:pPr>
            <w:r>
              <w:rPr>
                <w:w w:val="99"/>
                <w:sz w:val="18"/>
              </w:rPr>
              <w:t>0</w:t>
            </w:r>
          </w:p>
        </w:tc>
      </w:tr>
      <w:tr w:rsidR="00B1631F" w14:paraId="016C9A15" w14:textId="77777777" w:rsidTr="00B1631F">
        <w:trPr>
          <w:trHeight w:val="480"/>
        </w:trPr>
        <w:tc>
          <w:tcPr>
            <w:tcW w:w="2183" w:type="dxa"/>
            <w:gridSpan w:val="2"/>
          </w:tcPr>
          <w:p w14:paraId="6E582F02" w14:textId="77777777" w:rsidR="00B1631F" w:rsidRDefault="00B1631F" w:rsidP="00B1631F">
            <w:pPr>
              <w:pStyle w:val="TableParagraph"/>
              <w:spacing w:before="11"/>
              <w:rPr>
                <w:rFonts w:ascii="Arial"/>
                <w:b/>
                <w:sz w:val="19"/>
              </w:rPr>
            </w:pPr>
          </w:p>
          <w:p w14:paraId="48105EBB" w14:textId="77777777" w:rsidR="00B1631F" w:rsidRDefault="00B1631F" w:rsidP="00B1631F">
            <w:pPr>
              <w:pStyle w:val="TableParagraph"/>
              <w:ind w:right="123"/>
              <w:jc w:val="right"/>
              <w:rPr>
                <w:sz w:val="18"/>
              </w:rPr>
            </w:pPr>
            <w:r>
              <w:rPr>
                <w:sz w:val="18"/>
              </w:rPr>
              <w:t>1065</w:t>
            </w:r>
          </w:p>
        </w:tc>
        <w:tc>
          <w:tcPr>
            <w:tcW w:w="4739" w:type="dxa"/>
          </w:tcPr>
          <w:p w14:paraId="370F0147" w14:textId="77777777" w:rsidR="00B1631F" w:rsidRDefault="00B1631F" w:rsidP="00B1631F">
            <w:pPr>
              <w:pStyle w:val="TableParagraph"/>
              <w:spacing w:before="5"/>
              <w:ind w:left="126"/>
              <w:rPr>
                <w:sz w:val="18"/>
              </w:rPr>
            </w:pPr>
            <w:r>
              <w:rPr>
                <w:sz w:val="18"/>
              </w:rPr>
              <w:t>LEGISLATIVO</w:t>
            </w:r>
          </w:p>
          <w:p w14:paraId="55B0D65C" w14:textId="77777777" w:rsidR="00B1631F" w:rsidRDefault="00B1631F" w:rsidP="00B1631F">
            <w:pPr>
              <w:pStyle w:val="TableParagraph"/>
              <w:spacing w:before="33"/>
              <w:ind w:left="126"/>
              <w:rPr>
                <w:sz w:val="18"/>
              </w:rPr>
            </w:pPr>
            <w:r>
              <w:rPr>
                <w:spacing w:val="-1"/>
                <w:sz w:val="18"/>
              </w:rPr>
              <w:t>REAPARELHAMENTO</w:t>
            </w:r>
            <w:r>
              <w:rPr>
                <w:spacing w:val="-12"/>
                <w:sz w:val="18"/>
              </w:rPr>
              <w:t xml:space="preserve"> </w:t>
            </w:r>
            <w:r>
              <w:rPr>
                <w:sz w:val="18"/>
              </w:rPr>
              <w:t>E</w:t>
            </w:r>
            <w:r>
              <w:rPr>
                <w:spacing w:val="-11"/>
                <w:sz w:val="18"/>
              </w:rPr>
              <w:t xml:space="preserve"> </w:t>
            </w:r>
            <w:r>
              <w:rPr>
                <w:sz w:val="18"/>
              </w:rPr>
              <w:t>INFORMATIZAÇÃO</w:t>
            </w:r>
            <w:r>
              <w:rPr>
                <w:spacing w:val="-11"/>
                <w:sz w:val="18"/>
              </w:rPr>
              <w:t xml:space="preserve"> </w:t>
            </w:r>
            <w:r>
              <w:rPr>
                <w:sz w:val="18"/>
              </w:rPr>
              <w:t>DA</w:t>
            </w:r>
          </w:p>
        </w:tc>
        <w:tc>
          <w:tcPr>
            <w:tcW w:w="1544" w:type="dxa"/>
          </w:tcPr>
          <w:p w14:paraId="7C1C71E4" w14:textId="77777777" w:rsidR="00B1631F" w:rsidRDefault="00B1631F" w:rsidP="00B1631F">
            <w:pPr>
              <w:pStyle w:val="TableParagraph"/>
              <w:spacing w:before="7"/>
              <w:rPr>
                <w:rFonts w:ascii="Arial"/>
                <w:b/>
              </w:rPr>
            </w:pPr>
          </w:p>
          <w:p w14:paraId="6A4A3C4D" w14:textId="77777777" w:rsidR="00B1631F" w:rsidRDefault="00B1631F" w:rsidP="00B1631F">
            <w:pPr>
              <w:pStyle w:val="TableParagraph"/>
              <w:spacing w:line="199" w:lineRule="exact"/>
              <w:ind w:right="237"/>
              <w:jc w:val="right"/>
              <w:rPr>
                <w:sz w:val="18"/>
              </w:rPr>
            </w:pPr>
            <w:r>
              <w:rPr>
                <w:sz w:val="18"/>
              </w:rPr>
              <w:t>30.000</w:t>
            </w:r>
          </w:p>
        </w:tc>
        <w:tc>
          <w:tcPr>
            <w:tcW w:w="1330" w:type="dxa"/>
          </w:tcPr>
          <w:p w14:paraId="3CF83535" w14:textId="77777777" w:rsidR="00B1631F" w:rsidRDefault="00B1631F" w:rsidP="00B1631F">
            <w:pPr>
              <w:pStyle w:val="TableParagraph"/>
              <w:spacing w:before="7"/>
              <w:rPr>
                <w:rFonts w:ascii="Arial"/>
                <w:b/>
              </w:rPr>
            </w:pPr>
          </w:p>
          <w:p w14:paraId="191E06ED" w14:textId="77777777" w:rsidR="00B1631F" w:rsidRDefault="00B1631F" w:rsidP="00B1631F">
            <w:pPr>
              <w:pStyle w:val="TableParagraph"/>
              <w:spacing w:line="199" w:lineRule="exact"/>
              <w:ind w:right="136"/>
              <w:jc w:val="right"/>
              <w:rPr>
                <w:sz w:val="18"/>
              </w:rPr>
            </w:pPr>
            <w:r>
              <w:rPr>
                <w:sz w:val="18"/>
              </w:rPr>
              <w:t>30.000</w:t>
            </w:r>
          </w:p>
        </w:tc>
        <w:tc>
          <w:tcPr>
            <w:tcW w:w="1400" w:type="dxa"/>
          </w:tcPr>
          <w:p w14:paraId="2FFC6F51" w14:textId="77777777" w:rsidR="00B1631F" w:rsidRDefault="00B1631F" w:rsidP="00B1631F">
            <w:pPr>
              <w:pStyle w:val="TableParagraph"/>
              <w:spacing w:before="7"/>
              <w:rPr>
                <w:rFonts w:ascii="Arial"/>
                <w:b/>
              </w:rPr>
            </w:pPr>
          </w:p>
          <w:p w14:paraId="02473944" w14:textId="77777777" w:rsidR="00B1631F" w:rsidRDefault="00B1631F" w:rsidP="00B1631F">
            <w:pPr>
              <w:pStyle w:val="TableParagraph"/>
              <w:spacing w:line="199" w:lineRule="exact"/>
              <w:ind w:right="60"/>
              <w:jc w:val="right"/>
              <w:rPr>
                <w:sz w:val="18"/>
              </w:rPr>
            </w:pPr>
            <w:r>
              <w:rPr>
                <w:w w:val="99"/>
                <w:sz w:val="18"/>
              </w:rPr>
              <w:t>0</w:t>
            </w:r>
          </w:p>
        </w:tc>
      </w:tr>
      <w:tr w:rsidR="00B1631F" w14:paraId="1ADF71DE" w14:textId="77777777" w:rsidTr="00B1631F">
        <w:trPr>
          <w:trHeight w:val="480"/>
        </w:trPr>
        <w:tc>
          <w:tcPr>
            <w:tcW w:w="2183" w:type="dxa"/>
            <w:gridSpan w:val="2"/>
          </w:tcPr>
          <w:p w14:paraId="3E5FC9D5" w14:textId="77777777" w:rsidR="00B1631F" w:rsidRDefault="00B1631F" w:rsidP="00B1631F">
            <w:pPr>
              <w:pStyle w:val="TableParagraph"/>
              <w:spacing w:before="11"/>
              <w:rPr>
                <w:rFonts w:ascii="Arial"/>
                <w:b/>
                <w:sz w:val="19"/>
              </w:rPr>
            </w:pPr>
          </w:p>
          <w:p w14:paraId="7BCED5AC" w14:textId="77777777" w:rsidR="00B1631F" w:rsidRDefault="00B1631F" w:rsidP="00B1631F">
            <w:pPr>
              <w:pStyle w:val="TableParagraph"/>
              <w:ind w:right="123"/>
              <w:jc w:val="right"/>
              <w:rPr>
                <w:sz w:val="18"/>
              </w:rPr>
            </w:pPr>
            <w:r>
              <w:rPr>
                <w:sz w:val="18"/>
              </w:rPr>
              <w:t>2001</w:t>
            </w:r>
          </w:p>
        </w:tc>
        <w:tc>
          <w:tcPr>
            <w:tcW w:w="4739" w:type="dxa"/>
          </w:tcPr>
          <w:p w14:paraId="48E82AC2" w14:textId="77777777" w:rsidR="00B1631F" w:rsidRDefault="00B1631F" w:rsidP="00B1631F">
            <w:pPr>
              <w:pStyle w:val="TableParagraph"/>
              <w:spacing w:before="5"/>
              <w:ind w:left="126"/>
              <w:rPr>
                <w:sz w:val="18"/>
              </w:rPr>
            </w:pPr>
            <w:r>
              <w:rPr>
                <w:w w:val="95"/>
                <w:sz w:val="18"/>
              </w:rPr>
              <w:t>CAMARA</w:t>
            </w:r>
            <w:r>
              <w:rPr>
                <w:spacing w:val="16"/>
                <w:w w:val="95"/>
                <w:sz w:val="18"/>
              </w:rPr>
              <w:t xml:space="preserve"> </w:t>
            </w:r>
            <w:r>
              <w:rPr>
                <w:w w:val="95"/>
                <w:sz w:val="18"/>
              </w:rPr>
              <w:t>MUNICIPAL</w:t>
            </w:r>
          </w:p>
          <w:p w14:paraId="0DBD374F" w14:textId="77777777" w:rsidR="00B1631F" w:rsidRDefault="00B1631F" w:rsidP="00B1631F">
            <w:pPr>
              <w:pStyle w:val="TableParagraph"/>
              <w:spacing w:before="33"/>
              <w:ind w:left="126"/>
              <w:rPr>
                <w:sz w:val="18"/>
              </w:rPr>
            </w:pPr>
            <w:r>
              <w:rPr>
                <w:w w:val="95"/>
                <w:sz w:val="18"/>
              </w:rPr>
              <w:t>MANUTENCAO</w:t>
            </w:r>
            <w:r>
              <w:rPr>
                <w:spacing w:val="31"/>
                <w:w w:val="95"/>
                <w:sz w:val="18"/>
              </w:rPr>
              <w:t xml:space="preserve"> </w:t>
            </w:r>
            <w:r>
              <w:rPr>
                <w:w w:val="95"/>
                <w:sz w:val="18"/>
              </w:rPr>
              <w:t>DOS</w:t>
            </w:r>
            <w:r>
              <w:rPr>
                <w:spacing w:val="31"/>
                <w:w w:val="95"/>
                <w:sz w:val="18"/>
              </w:rPr>
              <w:t xml:space="preserve"> </w:t>
            </w:r>
            <w:r>
              <w:rPr>
                <w:w w:val="95"/>
                <w:sz w:val="18"/>
              </w:rPr>
              <w:t>SERVICOS</w:t>
            </w:r>
            <w:r>
              <w:rPr>
                <w:spacing w:val="31"/>
                <w:w w:val="95"/>
                <w:sz w:val="18"/>
              </w:rPr>
              <w:t xml:space="preserve"> </w:t>
            </w:r>
            <w:r>
              <w:rPr>
                <w:w w:val="95"/>
                <w:sz w:val="18"/>
              </w:rPr>
              <w:t>DA</w:t>
            </w:r>
            <w:r>
              <w:rPr>
                <w:spacing w:val="16"/>
                <w:w w:val="95"/>
                <w:sz w:val="18"/>
              </w:rPr>
              <w:t xml:space="preserve"> </w:t>
            </w:r>
            <w:r>
              <w:rPr>
                <w:w w:val="95"/>
                <w:sz w:val="18"/>
              </w:rPr>
              <w:t>CAMARA</w:t>
            </w:r>
          </w:p>
        </w:tc>
        <w:tc>
          <w:tcPr>
            <w:tcW w:w="1544" w:type="dxa"/>
          </w:tcPr>
          <w:p w14:paraId="2EFF9B94" w14:textId="77777777" w:rsidR="00B1631F" w:rsidRDefault="00B1631F" w:rsidP="00B1631F">
            <w:pPr>
              <w:pStyle w:val="TableParagraph"/>
              <w:spacing w:before="7"/>
              <w:rPr>
                <w:rFonts w:ascii="Arial"/>
                <w:b/>
              </w:rPr>
            </w:pPr>
          </w:p>
          <w:p w14:paraId="1F005A5A" w14:textId="77777777" w:rsidR="00B1631F" w:rsidRDefault="00B1631F" w:rsidP="00B1631F">
            <w:pPr>
              <w:pStyle w:val="TableParagraph"/>
              <w:spacing w:line="199" w:lineRule="exact"/>
              <w:ind w:right="239"/>
              <w:jc w:val="right"/>
              <w:rPr>
                <w:sz w:val="18"/>
              </w:rPr>
            </w:pPr>
            <w:r>
              <w:rPr>
                <w:sz w:val="18"/>
              </w:rPr>
              <w:t>1.100.000</w:t>
            </w:r>
          </w:p>
        </w:tc>
        <w:tc>
          <w:tcPr>
            <w:tcW w:w="1330" w:type="dxa"/>
          </w:tcPr>
          <w:p w14:paraId="6B970383" w14:textId="77777777" w:rsidR="00B1631F" w:rsidRDefault="00B1631F" w:rsidP="00B1631F">
            <w:pPr>
              <w:pStyle w:val="TableParagraph"/>
              <w:spacing w:before="7"/>
              <w:rPr>
                <w:rFonts w:ascii="Arial"/>
                <w:b/>
              </w:rPr>
            </w:pPr>
          </w:p>
          <w:p w14:paraId="1B6EAA1C" w14:textId="77777777" w:rsidR="00B1631F" w:rsidRDefault="00B1631F" w:rsidP="00B1631F">
            <w:pPr>
              <w:pStyle w:val="TableParagraph"/>
              <w:spacing w:line="199" w:lineRule="exact"/>
              <w:ind w:right="138"/>
              <w:jc w:val="right"/>
              <w:rPr>
                <w:sz w:val="18"/>
              </w:rPr>
            </w:pPr>
            <w:r>
              <w:rPr>
                <w:sz w:val="18"/>
              </w:rPr>
              <w:t>1.100.000</w:t>
            </w:r>
          </w:p>
        </w:tc>
        <w:tc>
          <w:tcPr>
            <w:tcW w:w="1400" w:type="dxa"/>
          </w:tcPr>
          <w:p w14:paraId="7F80AED6" w14:textId="77777777" w:rsidR="00B1631F" w:rsidRDefault="00B1631F" w:rsidP="00B1631F">
            <w:pPr>
              <w:pStyle w:val="TableParagraph"/>
              <w:spacing w:before="7"/>
              <w:rPr>
                <w:rFonts w:ascii="Arial"/>
                <w:b/>
              </w:rPr>
            </w:pPr>
          </w:p>
          <w:p w14:paraId="06C05091" w14:textId="77777777" w:rsidR="00B1631F" w:rsidRDefault="00B1631F" w:rsidP="00B1631F">
            <w:pPr>
              <w:pStyle w:val="TableParagraph"/>
              <w:spacing w:line="199" w:lineRule="exact"/>
              <w:ind w:right="60"/>
              <w:jc w:val="right"/>
              <w:rPr>
                <w:sz w:val="18"/>
              </w:rPr>
            </w:pPr>
            <w:r>
              <w:rPr>
                <w:w w:val="99"/>
                <w:sz w:val="18"/>
              </w:rPr>
              <w:t>0</w:t>
            </w:r>
          </w:p>
        </w:tc>
      </w:tr>
      <w:tr w:rsidR="00B1631F" w14:paraId="271DF0BA" w14:textId="77777777" w:rsidTr="00B1631F">
        <w:trPr>
          <w:trHeight w:val="212"/>
        </w:trPr>
        <w:tc>
          <w:tcPr>
            <w:tcW w:w="2183" w:type="dxa"/>
            <w:gridSpan w:val="2"/>
          </w:tcPr>
          <w:p w14:paraId="0920050E" w14:textId="77777777" w:rsidR="00B1631F" w:rsidRDefault="00B1631F" w:rsidP="00B1631F">
            <w:pPr>
              <w:pStyle w:val="TableParagraph"/>
              <w:rPr>
                <w:rFonts w:ascii="Times New Roman"/>
                <w:sz w:val="14"/>
              </w:rPr>
            </w:pPr>
          </w:p>
        </w:tc>
        <w:tc>
          <w:tcPr>
            <w:tcW w:w="4739" w:type="dxa"/>
          </w:tcPr>
          <w:p w14:paraId="2C6E8E6D" w14:textId="77777777" w:rsidR="00B1631F" w:rsidRDefault="00B1631F" w:rsidP="00B1631F">
            <w:pPr>
              <w:pStyle w:val="TableParagraph"/>
              <w:spacing w:before="5" w:line="187" w:lineRule="exact"/>
              <w:ind w:left="126"/>
              <w:rPr>
                <w:sz w:val="18"/>
              </w:rPr>
            </w:pPr>
            <w:r>
              <w:rPr>
                <w:sz w:val="18"/>
              </w:rPr>
              <w:t>MUNICIPAL</w:t>
            </w:r>
          </w:p>
        </w:tc>
        <w:tc>
          <w:tcPr>
            <w:tcW w:w="1544" w:type="dxa"/>
          </w:tcPr>
          <w:p w14:paraId="285AC91C" w14:textId="77777777" w:rsidR="00B1631F" w:rsidRDefault="00B1631F" w:rsidP="00B1631F">
            <w:pPr>
              <w:pStyle w:val="TableParagraph"/>
              <w:rPr>
                <w:rFonts w:ascii="Times New Roman"/>
                <w:sz w:val="14"/>
              </w:rPr>
            </w:pPr>
          </w:p>
        </w:tc>
        <w:tc>
          <w:tcPr>
            <w:tcW w:w="1330" w:type="dxa"/>
          </w:tcPr>
          <w:p w14:paraId="3DE20506" w14:textId="77777777" w:rsidR="00B1631F" w:rsidRDefault="00B1631F" w:rsidP="00B1631F">
            <w:pPr>
              <w:pStyle w:val="TableParagraph"/>
              <w:rPr>
                <w:rFonts w:ascii="Times New Roman"/>
                <w:sz w:val="14"/>
              </w:rPr>
            </w:pPr>
          </w:p>
        </w:tc>
        <w:tc>
          <w:tcPr>
            <w:tcW w:w="1400" w:type="dxa"/>
          </w:tcPr>
          <w:p w14:paraId="22E78675" w14:textId="77777777" w:rsidR="00B1631F" w:rsidRDefault="00B1631F" w:rsidP="00B1631F">
            <w:pPr>
              <w:pStyle w:val="TableParagraph"/>
              <w:rPr>
                <w:rFonts w:ascii="Times New Roman"/>
                <w:sz w:val="14"/>
              </w:rPr>
            </w:pPr>
          </w:p>
        </w:tc>
      </w:tr>
      <w:tr w:rsidR="00B1631F" w14:paraId="248D5FA9" w14:textId="77777777" w:rsidTr="00B1631F">
        <w:trPr>
          <w:trHeight w:val="337"/>
        </w:trPr>
        <w:tc>
          <w:tcPr>
            <w:tcW w:w="567" w:type="dxa"/>
          </w:tcPr>
          <w:p w14:paraId="42A8C837" w14:textId="77777777" w:rsidR="00B1631F" w:rsidRDefault="00B1631F" w:rsidP="00B1631F">
            <w:pPr>
              <w:pStyle w:val="TableParagraph"/>
              <w:spacing w:before="73"/>
              <w:ind w:left="61" w:right="54"/>
              <w:jc w:val="center"/>
              <w:rPr>
                <w:sz w:val="18"/>
              </w:rPr>
            </w:pPr>
            <w:r>
              <w:rPr>
                <w:sz w:val="18"/>
              </w:rPr>
              <w:t>0002</w:t>
            </w:r>
          </w:p>
        </w:tc>
        <w:tc>
          <w:tcPr>
            <w:tcW w:w="6355" w:type="dxa"/>
            <w:gridSpan w:val="2"/>
          </w:tcPr>
          <w:p w14:paraId="6015CC1B" w14:textId="77777777" w:rsidR="00B1631F" w:rsidRDefault="00B1631F" w:rsidP="00B1631F">
            <w:pPr>
              <w:pStyle w:val="TableParagraph"/>
              <w:spacing w:before="73"/>
              <w:ind w:left="80"/>
              <w:rPr>
                <w:sz w:val="18"/>
              </w:rPr>
            </w:pPr>
            <w:r>
              <w:rPr>
                <w:w w:val="95"/>
                <w:sz w:val="18"/>
              </w:rPr>
              <w:t>MODERNIZAÇÃO</w:t>
            </w:r>
            <w:r>
              <w:rPr>
                <w:spacing w:val="41"/>
                <w:w w:val="95"/>
                <w:sz w:val="18"/>
              </w:rPr>
              <w:t xml:space="preserve"> </w:t>
            </w:r>
            <w:r>
              <w:rPr>
                <w:w w:val="95"/>
                <w:sz w:val="18"/>
              </w:rPr>
              <w:t>E</w:t>
            </w:r>
            <w:r>
              <w:rPr>
                <w:spacing w:val="41"/>
                <w:w w:val="95"/>
                <w:sz w:val="18"/>
              </w:rPr>
              <w:t xml:space="preserve"> </w:t>
            </w:r>
            <w:r>
              <w:rPr>
                <w:w w:val="95"/>
                <w:sz w:val="18"/>
              </w:rPr>
              <w:t>OTIMIZAÇÃO</w:t>
            </w:r>
            <w:r>
              <w:rPr>
                <w:spacing w:val="23"/>
                <w:w w:val="95"/>
                <w:sz w:val="18"/>
              </w:rPr>
              <w:t xml:space="preserve"> </w:t>
            </w:r>
            <w:r>
              <w:rPr>
                <w:w w:val="95"/>
                <w:sz w:val="18"/>
              </w:rPr>
              <w:t>ADMINISTRATIVA</w:t>
            </w:r>
          </w:p>
        </w:tc>
        <w:tc>
          <w:tcPr>
            <w:tcW w:w="1544" w:type="dxa"/>
          </w:tcPr>
          <w:p w14:paraId="3F4417C0" w14:textId="77777777" w:rsidR="00B1631F" w:rsidRDefault="00B1631F" w:rsidP="00B1631F">
            <w:pPr>
              <w:pStyle w:val="TableParagraph"/>
              <w:spacing w:before="62"/>
              <w:ind w:right="246"/>
              <w:jc w:val="right"/>
              <w:rPr>
                <w:rFonts w:ascii="Arial"/>
                <w:b/>
                <w:sz w:val="17"/>
              </w:rPr>
            </w:pPr>
            <w:r>
              <w:rPr>
                <w:rFonts w:ascii="Arial"/>
                <w:b/>
                <w:w w:val="105"/>
                <w:sz w:val="17"/>
              </w:rPr>
              <w:t>965.195</w:t>
            </w:r>
          </w:p>
        </w:tc>
        <w:tc>
          <w:tcPr>
            <w:tcW w:w="1330" w:type="dxa"/>
          </w:tcPr>
          <w:p w14:paraId="325008D4" w14:textId="77777777" w:rsidR="00B1631F" w:rsidRDefault="00B1631F" w:rsidP="00B1631F">
            <w:pPr>
              <w:pStyle w:val="TableParagraph"/>
              <w:spacing w:before="97"/>
              <w:ind w:right="145"/>
              <w:jc w:val="right"/>
              <w:rPr>
                <w:rFonts w:ascii="Arial"/>
                <w:b/>
                <w:sz w:val="17"/>
              </w:rPr>
            </w:pPr>
            <w:r>
              <w:rPr>
                <w:rFonts w:ascii="Arial"/>
                <w:b/>
                <w:w w:val="105"/>
                <w:sz w:val="17"/>
              </w:rPr>
              <w:t>907.695</w:t>
            </w:r>
          </w:p>
        </w:tc>
        <w:tc>
          <w:tcPr>
            <w:tcW w:w="1400" w:type="dxa"/>
          </w:tcPr>
          <w:p w14:paraId="436F6BF5" w14:textId="77777777" w:rsidR="00B1631F" w:rsidRDefault="00B1631F" w:rsidP="00B1631F">
            <w:pPr>
              <w:pStyle w:val="TableParagraph"/>
              <w:spacing w:before="97"/>
              <w:ind w:right="72"/>
              <w:jc w:val="right"/>
              <w:rPr>
                <w:rFonts w:ascii="Arial"/>
                <w:b/>
                <w:sz w:val="17"/>
              </w:rPr>
            </w:pPr>
            <w:r>
              <w:rPr>
                <w:rFonts w:ascii="Arial"/>
                <w:b/>
                <w:w w:val="105"/>
                <w:sz w:val="17"/>
              </w:rPr>
              <w:t>57.500</w:t>
            </w:r>
          </w:p>
        </w:tc>
      </w:tr>
      <w:tr w:rsidR="00B1631F" w14:paraId="0A385321" w14:textId="77777777" w:rsidTr="00B1631F">
        <w:trPr>
          <w:trHeight w:val="268"/>
        </w:trPr>
        <w:tc>
          <w:tcPr>
            <w:tcW w:w="567" w:type="dxa"/>
          </w:tcPr>
          <w:p w14:paraId="5E9B9F13" w14:textId="77777777" w:rsidR="00B1631F" w:rsidRDefault="00B1631F" w:rsidP="00B1631F">
            <w:pPr>
              <w:pStyle w:val="TableParagraph"/>
              <w:rPr>
                <w:rFonts w:ascii="Times New Roman"/>
                <w:sz w:val="16"/>
              </w:rPr>
            </w:pPr>
          </w:p>
        </w:tc>
        <w:tc>
          <w:tcPr>
            <w:tcW w:w="6355" w:type="dxa"/>
            <w:gridSpan w:val="2"/>
          </w:tcPr>
          <w:p w14:paraId="13327D16" w14:textId="77777777" w:rsidR="00B1631F" w:rsidRDefault="00B1631F" w:rsidP="00B1631F">
            <w:pPr>
              <w:pStyle w:val="TableParagraph"/>
              <w:spacing w:before="36"/>
              <w:ind w:left="223"/>
              <w:rPr>
                <w:sz w:val="18"/>
              </w:rPr>
            </w:pPr>
            <w:r>
              <w:rPr>
                <w:sz w:val="18"/>
              </w:rPr>
              <w:t>02.002</w:t>
            </w:r>
            <w:r>
              <w:rPr>
                <w:spacing w:val="83"/>
                <w:sz w:val="18"/>
              </w:rPr>
              <w:t xml:space="preserve"> </w:t>
            </w:r>
            <w:r>
              <w:rPr>
                <w:sz w:val="18"/>
              </w:rPr>
              <w:t>GABINETE</w:t>
            </w:r>
            <w:r>
              <w:rPr>
                <w:spacing w:val="-5"/>
                <w:sz w:val="18"/>
              </w:rPr>
              <w:t xml:space="preserve"> </w:t>
            </w:r>
            <w:r>
              <w:rPr>
                <w:sz w:val="18"/>
              </w:rPr>
              <w:t>DO</w:t>
            </w:r>
            <w:r>
              <w:rPr>
                <w:spacing w:val="-4"/>
                <w:sz w:val="18"/>
              </w:rPr>
              <w:t xml:space="preserve"> </w:t>
            </w:r>
            <w:r>
              <w:rPr>
                <w:sz w:val="18"/>
              </w:rPr>
              <w:t>PREFEITO</w:t>
            </w:r>
          </w:p>
        </w:tc>
        <w:tc>
          <w:tcPr>
            <w:tcW w:w="1544" w:type="dxa"/>
          </w:tcPr>
          <w:p w14:paraId="12F57F06" w14:textId="77777777" w:rsidR="00B1631F" w:rsidRDefault="00B1631F" w:rsidP="00B1631F">
            <w:pPr>
              <w:pStyle w:val="TableParagraph"/>
              <w:spacing w:before="61" w:line="187" w:lineRule="exact"/>
              <w:ind w:right="251"/>
              <w:jc w:val="right"/>
              <w:rPr>
                <w:sz w:val="18"/>
              </w:rPr>
            </w:pPr>
            <w:r>
              <w:rPr>
                <w:sz w:val="18"/>
              </w:rPr>
              <w:t>965.195</w:t>
            </w:r>
          </w:p>
        </w:tc>
        <w:tc>
          <w:tcPr>
            <w:tcW w:w="1330" w:type="dxa"/>
          </w:tcPr>
          <w:p w14:paraId="6F16CE56" w14:textId="77777777" w:rsidR="00B1631F" w:rsidRDefault="00B1631F" w:rsidP="00B1631F">
            <w:pPr>
              <w:pStyle w:val="TableParagraph"/>
              <w:spacing w:before="61" w:line="187" w:lineRule="exact"/>
              <w:ind w:right="150"/>
              <w:jc w:val="right"/>
              <w:rPr>
                <w:sz w:val="18"/>
              </w:rPr>
            </w:pPr>
            <w:r>
              <w:rPr>
                <w:sz w:val="18"/>
              </w:rPr>
              <w:t>907.695</w:t>
            </w:r>
          </w:p>
        </w:tc>
        <w:tc>
          <w:tcPr>
            <w:tcW w:w="1400" w:type="dxa"/>
          </w:tcPr>
          <w:p w14:paraId="58F6AC2E" w14:textId="77777777" w:rsidR="00B1631F" w:rsidRDefault="00B1631F" w:rsidP="00B1631F">
            <w:pPr>
              <w:pStyle w:val="TableParagraph"/>
              <w:spacing w:before="61" w:line="187" w:lineRule="exact"/>
              <w:ind w:right="75"/>
              <w:jc w:val="right"/>
              <w:rPr>
                <w:sz w:val="18"/>
              </w:rPr>
            </w:pPr>
            <w:r>
              <w:rPr>
                <w:sz w:val="18"/>
              </w:rPr>
              <w:t>57.500</w:t>
            </w:r>
          </w:p>
        </w:tc>
      </w:tr>
      <w:tr w:rsidR="00B1631F" w14:paraId="54BA82AD" w14:textId="77777777" w:rsidTr="00B1631F">
        <w:trPr>
          <w:trHeight w:val="301"/>
        </w:trPr>
        <w:tc>
          <w:tcPr>
            <w:tcW w:w="2183" w:type="dxa"/>
            <w:gridSpan w:val="2"/>
          </w:tcPr>
          <w:p w14:paraId="2DD9DA7A" w14:textId="77777777" w:rsidR="00B1631F" w:rsidRDefault="00B1631F" w:rsidP="00B1631F">
            <w:pPr>
              <w:pStyle w:val="TableParagraph"/>
              <w:spacing w:before="51"/>
              <w:ind w:right="123"/>
              <w:jc w:val="right"/>
              <w:rPr>
                <w:sz w:val="18"/>
              </w:rPr>
            </w:pPr>
            <w:r>
              <w:rPr>
                <w:sz w:val="18"/>
              </w:rPr>
              <w:t>1001</w:t>
            </w:r>
          </w:p>
        </w:tc>
        <w:tc>
          <w:tcPr>
            <w:tcW w:w="4739" w:type="dxa"/>
          </w:tcPr>
          <w:p w14:paraId="199F4AB9" w14:textId="77777777" w:rsidR="00B1631F" w:rsidRDefault="00B1631F" w:rsidP="00B1631F">
            <w:pPr>
              <w:pStyle w:val="TableParagraph"/>
              <w:spacing w:before="67"/>
              <w:ind w:left="126"/>
              <w:rPr>
                <w:sz w:val="18"/>
              </w:rPr>
            </w:pPr>
            <w:r>
              <w:rPr>
                <w:sz w:val="18"/>
              </w:rPr>
              <w:t>AQUISICAO</w:t>
            </w:r>
            <w:r>
              <w:rPr>
                <w:spacing w:val="-6"/>
                <w:sz w:val="18"/>
              </w:rPr>
              <w:t xml:space="preserve"> </w:t>
            </w:r>
            <w:r>
              <w:rPr>
                <w:sz w:val="18"/>
              </w:rPr>
              <w:t>DE</w:t>
            </w:r>
            <w:r>
              <w:rPr>
                <w:spacing w:val="-5"/>
                <w:sz w:val="18"/>
              </w:rPr>
              <w:t xml:space="preserve"> </w:t>
            </w:r>
            <w:r>
              <w:rPr>
                <w:sz w:val="18"/>
              </w:rPr>
              <w:t>VEICULO</w:t>
            </w:r>
            <w:r>
              <w:rPr>
                <w:spacing w:val="-5"/>
                <w:sz w:val="18"/>
              </w:rPr>
              <w:t xml:space="preserve"> </w:t>
            </w:r>
            <w:r>
              <w:rPr>
                <w:sz w:val="18"/>
              </w:rPr>
              <w:t>-GABINETE</w:t>
            </w:r>
            <w:r>
              <w:rPr>
                <w:spacing w:val="-5"/>
                <w:sz w:val="18"/>
              </w:rPr>
              <w:t xml:space="preserve"> </w:t>
            </w:r>
            <w:r>
              <w:rPr>
                <w:sz w:val="18"/>
              </w:rPr>
              <w:t>DO</w:t>
            </w:r>
          </w:p>
        </w:tc>
        <w:tc>
          <w:tcPr>
            <w:tcW w:w="1544" w:type="dxa"/>
          </w:tcPr>
          <w:p w14:paraId="0F024ADD" w14:textId="77777777" w:rsidR="00B1631F" w:rsidRDefault="00B1631F" w:rsidP="00B1631F">
            <w:pPr>
              <w:pStyle w:val="TableParagraph"/>
              <w:spacing w:before="82" w:line="199" w:lineRule="exact"/>
              <w:ind w:right="237"/>
              <w:jc w:val="right"/>
              <w:rPr>
                <w:sz w:val="18"/>
              </w:rPr>
            </w:pPr>
            <w:r>
              <w:rPr>
                <w:sz w:val="18"/>
              </w:rPr>
              <w:t>69.000</w:t>
            </w:r>
          </w:p>
        </w:tc>
        <w:tc>
          <w:tcPr>
            <w:tcW w:w="1330" w:type="dxa"/>
          </w:tcPr>
          <w:p w14:paraId="65FEC7D7" w14:textId="77777777" w:rsidR="00B1631F" w:rsidRDefault="00B1631F" w:rsidP="00B1631F">
            <w:pPr>
              <w:pStyle w:val="TableParagraph"/>
              <w:spacing w:before="82" w:line="199" w:lineRule="exact"/>
              <w:ind w:right="136"/>
              <w:jc w:val="right"/>
              <w:rPr>
                <w:sz w:val="18"/>
              </w:rPr>
            </w:pPr>
            <w:r>
              <w:rPr>
                <w:sz w:val="18"/>
              </w:rPr>
              <w:t>11.500</w:t>
            </w:r>
          </w:p>
        </w:tc>
        <w:tc>
          <w:tcPr>
            <w:tcW w:w="1400" w:type="dxa"/>
          </w:tcPr>
          <w:p w14:paraId="7A456ED9" w14:textId="77777777" w:rsidR="00B1631F" w:rsidRDefault="00B1631F" w:rsidP="00B1631F">
            <w:pPr>
              <w:pStyle w:val="TableParagraph"/>
              <w:spacing w:before="82" w:line="199" w:lineRule="exact"/>
              <w:ind w:right="62"/>
              <w:jc w:val="right"/>
              <w:rPr>
                <w:sz w:val="18"/>
              </w:rPr>
            </w:pPr>
            <w:r>
              <w:rPr>
                <w:sz w:val="18"/>
              </w:rPr>
              <w:t>57.500</w:t>
            </w:r>
          </w:p>
        </w:tc>
      </w:tr>
      <w:tr w:rsidR="00B1631F" w14:paraId="02B262B1" w14:textId="77777777" w:rsidTr="00B1631F">
        <w:trPr>
          <w:trHeight w:val="480"/>
        </w:trPr>
        <w:tc>
          <w:tcPr>
            <w:tcW w:w="2183" w:type="dxa"/>
            <w:gridSpan w:val="2"/>
          </w:tcPr>
          <w:p w14:paraId="12340CD4" w14:textId="77777777" w:rsidR="00B1631F" w:rsidRDefault="00B1631F" w:rsidP="00B1631F">
            <w:pPr>
              <w:pStyle w:val="TableParagraph"/>
              <w:spacing w:before="11"/>
              <w:rPr>
                <w:rFonts w:ascii="Arial"/>
                <w:b/>
                <w:sz w:val="19"/>
              </w:rPr>
            </w:pPr>
          </w:p>
          <w:p w14:paraId="71DCDCA8" w14:textId="77777777" w:rsidR="00B1631F" w:rsidRDefault="00B1631F" w:rsidP="00B1631F">
            <w:pPr>
              <w:pStyle w:val="TableParagraph"/>
              <w:ind w:right="137"/>
              <w:jc w:val="right"/>
              <w:rPr>
                <w:sz w:val="18"/>
              </w:rPr>
            </w:pPr>
            <w:r>
              <w:rPr>
                <w:sz w:val="18"/>
              </w:rPr>
              <w:t>1104</w:t>
            </w:r>
          </w:p>
        </w:tc>
        <w:tc>
          <w:tcPr>
            <w:tcW w:w="4739" w:type="dxa"/>
          </w:tcPr>
          <w:p w14:paraId="410A0959" w14:textId="77777777" w:rsidR="00B1631F" w:rsidRDefault="00B1631F" w:rsidP="00B1631F">
            <w:pPr>
              <w:pStyle w:val="TableParagraph"/>
              <w:spacing w:before="5"/>
              <w:ind w:left="126"/>
              <w:rPr>
                <w:sz w:val="18"/>
              </w:rPr>
            </w:pPr>
            <w:r>
              <w:rPr>
                <w:sz w:val="18"/>
              </w:rPr>
              <w:t>PREFEITO</w:t>
            </w:r>
          </w:p>
          <w:p w14:paraId="39157FF6" w14:textId="77777777" w:rsidR="00B1631F" w:rsidRDefault="00B1631F" w:rsidP="00B1631F">
            <w:pPr>
              <w:pStyle w:val="TableParagraph"/>
              <w:spacing w:before="33"/>
              <w:ind w:left="126"/>
              <w:rPr>
                <w:sz w:val="18"/>
              </w:rPr>
            </w:pPr>
            <w:r>
              <w:rPr>
                <w:spacing w:val="-2"/>
                <w:sz w:val="18"/>
              </w:rPr>
              <w:t xml:space="preserve">IMPLANTACAO </w:t>
            </w:r>
            <w:r>
              <w:rPr>
                <w:spacing w:val="-1"/>
                <w:sz w:val="18"/>
              </w:rPr>
              <w:t>DE</w:t>
            </w:r>
            <w:r>
              <w:rPr>
                <w:spacing w:val="-2"/>
                <w:sz w:val="18"/>
              </w:rPr>
              <w:t xml:space="preserve"> </w:t>
            </w:r>
            <w:r>
              <w:rPr>
                <w:spacing w:val="-1"/>
                <w:sz w:val="18"/>
              </w:rPr>
              <w:t>UMA</w:t>
            </w:r>
            <w:r>
              <w:rPr>
                <w:spacing w:val="-10"/>
                <w:sz w:val="18"/>
              </w:rPr>
              <w:t xml:space="preserve"> </w:t>
            </w:r>
            <w:r>
              <w:rPr>
                <w:spacing w:val="-1"/>
                <w:sz w:val="18"/>
              </w:rPr>
              <w:t>MINI</w:t>
            </w:r>
            <w:r>
              <w:rPr>
                <w:spacing w:val="-2"/>
                <w:sz w:val="18"/>
              </w:rPr>
              <w:t xml:space="preserve"> </w:t>
            </w:r>
            <w:r>
              <w:rPr>
                <w:spacing w:val="-1"/>
                <w:sz w:val="18"/>
              </w:rPr>
              <w:t>CENTRAL</w:t>
            </w:r>
            <w:r>
              <w:rPr>
                <w:spacing w:val="-9"/>
                <w:sz w:val="18"/>
              </w:rPr>
              <w:t xml:space="preserve"> </w:t>
            </w:r>
            <w:r>
              <w:rPr>
                <w:spacing w:val="-1"/>
                <w:sz w:val="18"/>
              </w:rPr>
              <w:t>DO</w:t>
            </w:r>
          </w:p>
        </w:tc>
        <w:tc>
          <w:tcPr>
            <w:tcW w:w="1544" w:type="dxa"/>
          </w:tcPr>
          <w:p w14:paraId="08DAD809" w14:textId="77777777" w:rsidR="00B1631F" w:rsidRDefault="00B1631F" w:rsidP="00B1631F">
            <w:pPr>
              <w:pStyle w:val="TableParagraph"/>
              <w:spacing w:before="7"/>
              <w:rPr>
                <w:rFonts w:ascii="Arial"/>
                <w:b/>
              </w:rPr>
            </w:pPr>
          </w:p>
          <w:p w14:paraId="4E9E98AD" w14:textId="77777777" w:rsidR="00B1631F" w:rsidRDefault="00B1631F" w:rsidP="00B1631F">
            <w:pPr>
              <w:pStyle w:val="TableParagraph"/>
              <w:spacing w:line="199" w:lineRule="exact"/>
              <w:ind w:right="237"/>
              <w:jc w:val="right"/>
              <w:rPr>
                <w:sz w:val="18"/>
              </w:rPr>
            </w:pPr>
            <w:r>
              <w:rPr>
                <w:sz w:val="18"/>
              </w:rPr>
              <w:t>46.000</w:t>
            </w:r>
          </w:p>
        </w:tc>
        <w:tc>
          <w:tcPr>
            <w:tcW w:w="1330" w:type="dxa"/>
          </w:tcPr>
          <w:p w14:paraId="355402A9" w14:textId="77777777" w:rsidR="00B1631F" w:rsidRDefault="00B1631F" w:rsidP="00B1631F">
            <w:pPr>
              <w:pStyle w:val="TableParagraph"/>
              <w:spacing w:before="7"/>
              <w:rPr>
                <w:rFonts w:ascii="Arial"/>
                <w:b/>
              </w:rPr>
            </w:pPr>
          </w:p>
          <w:p w14:paraId="72F6D0C1" w14:textId="77777777" w:rsidR="00B1631F" w:rsidRDefault="00B1631F" w:rsidP="00B1631F">
            <w:pPr>
              <w:pStyle w:val="TableParagraph"/>
              <w:spacing w:line="199" w:lineRule="exact"/>
              <w:ind w:right="136"/>
              <w:jc w:val="right"/>
              <w:rPr>
                <w:sz w:val="18"/>
              </w:rPr>
            </w:pPr>
            <w:r>
              <w:rPr>
                <w:sz w:val="18"/>
              </w:rPr>
              <w:t>46.000</w:t>
            </w:r>
          </w:p>
        </w:tc>
        <w:tc>
          <w:tcPr>
            <w:tcW w:w="1400" w:type="dxa"/>
          </w:tcPr>
          <w:p w14:paraId="01B36145" w14:textId="77777777" w:rsidR="00B1631F" w:rsidRDefault="00B1631F" w:rsidP="00B1631F">
            <w:pPr>
              <w:pStyle w:val="TableParagraph"/>
              <w:spacing w:before="7"/>
              <w:rPr>
                <w:rFonts w:ascii="Arial"/>
                <w:b/>
              </w:rPr>
            </w:pPr>
          </w:p>
          <w:p w14:paraId="59A74FEF" w14:textId="77777777" w:rsidR="00B1631F" w:rsidRDefault="00B1631F" w:rsidP="00B1631F">
            <w:pPr>
              <w:pStyle w:val="TableParagraph"/>
              <w:spacing w:line="199" w:lineRule="exact"/>
              <w:ind w:right="60"/>
              <w:jc w:val="right"/>
              <w:rPr>
                <w:sz w:val="18"/>
              </w:rPr>
            </w:pPr>
            <w:r>
              <w:rPr>
                <w:w w:val="99"/>
                <w:sz w:val="18"/>
              </w:rPr>
              <w:t>0</w:t>
            </w:r>
          </w:p>
        </w:tc>
      </w:tr>
      <w:tr w:rsidR="00B1631F" w14:paraId="61D40433" w14:textId="77777777" w:rsidTr="00B1631F">
        <w:trPr>
          <w:trHeight w:val="481"/>
        </w:trPr>
        <w:tc>
          <w:tcPr>
            <w:tcW w:w="2183" w:type="dxa"/>
            <w:gridSpan w:val="2"/>
          </w:tcPr>
          <w:p w14:paraId="1080C2C5" w14:textId="77777777" w:rsidR="00B1631F" w:rsidRDefault="00B1631F" w:rsidP="00B1631F">
            <w:pPr>
              <w:pStyle w:val="TableParagraph"/>
              <w:spacing w:before="11"/>
              <w:rPr>
                <w:rFonts w:ascii="Arial"/>
                <w:b/>
                <w:sz w:val="19"/>
              </w:rPr>
            </w:pPr>
          </w:p>
          <w:p w14:paraId="36BCC853" w14:textId="77777777" w:rsidR="00B1631F" w:rsidRDefault="00B1631F" w:rsidP="00B1631F">
            <w:pPr>
              <w:pStyle w:val="TableParagraph"/>
              <w:ind w:right="123"/>
              <w:jc w:val="right"/>
              <w:rPr>
                <w:sz w:val="18"/>
              </w:rPr>
            </w:pPr>
            <w:r>
              <w:rPr>
                <w:sz w:val="18"/>
              </w:rPr>
              <w:t>2002</w:t>
            </w:r>
          </w:p>
        </w:tc>
        <w:tc>
          <w:tcPr>
            <w:tcW w:w="4739" w:type="dxa"/>
          </w:tcPr>
          <w:p w14:paraId="035DF0F2" w14:textId="77777777" w:rsidR="00B1631F" w:rsidRDefault="00B1631F" w:rsidP="00B1631F">
            <w:pPr>
              <w:pStyle w:val="TableParagraph"/>
              <w:spacing w:before="5"/>
              <w:ind w:left="126"/>
              <w:rPr>
                <w:sz w:val="18"/>
              </w:rPr>
            </w:pPr>
            <w:r>
              <w:rPr>
                <w:sz w:val="18"/>
              </w:rPr>
              <w:t>CIDADAO</w:t>
            </w:r>
          </w:p>
          <w:p w14:paraId="45F130C1" w14:textId="77777777" w:rsidR="00B1631F" w:rsidRDefault="00B1631F" w:rsidP="00B1631F">
            <w:pPr>
              <w:pStyle w:val="TableParagraph"/>
              <w:spacing w:before="17"/>
              <w:ind w:left="126"/>
              <w:rPr>
                <w:sz w:val="18"/>
              </w:rPr>
            </w:pPr>
            <w:r>
              <w:rPr>
                <w:w w:val="95"/>
                <w:sz w:val="18"/>
              </w:rPr>
              <w:t>MANUTENCAO</w:t>
            </w:r>
            <w:r>
              <w:rPr>
                <w:spacing w:val="32"/>
                <w:w w:val="95"/>
                <w:sz w:val="18"/>
              </w:rPr>
              <w:t xml:space="preserve"> </w:t>
            </w:r>
            <w:r>
              <w:rPr>
                <w:w w:val="95"/>
                <w:sz w:val="18"/>
              </w:rPr>
              <w:t>DAS</w:t>
            </w:r>
            <w:r>
              <w:rPr>
                <w:spacing w:val="16"/>
                <w:w w:val="95"/>
                <w:sz w:val="18"/>
              </w:rPr>
              <w:t xml:space="preserve"> </w:t>
            </w:r>
            <w:r>
              <w:rPr>
                <w:w w:val="95"/>
                <w:sz w:val="18"/>
              </w:rPr>
              <w:t>ATIVIDADES</w:t>
            </w:r>
            <w:r>
              <w:rPr>
                <w:spacing w:val="33"/>
                <w:w w:val="95"/>
                <w:sz w:val="18"/>
              </w:rPr>
              <w:t xml:space="preserve"> </w:t>
            </w:r>
            <w:r>
              <w:rPr>
                <w:w w:val="95"/>
                <w:sz w:val="18"/>
              </w:rPr>
              <w:t>DO</w:t>
            </w:r>
            <w:r>
              <w:rPr>
                <w:spacing w:val="33"/>
                <w:w w:val="95"/>
                <w:sz w:val="18"/>
              </w:rPr>
              <w:t xml:space="preserve"> </w:t>
            </w:r>
            <w:r>
              <w:rPr>
                <w:w w:val="95"/>
                <w:sz w:val="18"/>
              </w:rPr>
              <w:t>GABINETE</w:t>
            </w:r>
          </w:p>
        </w:tc>
        <w:tc>
          <w:tcPr>
            <w:tcW w:w="1544" w:type="dxa"/>
          </w:tcPr>
          <w:p w14:paraId="50E848D5" w14:textId="77777777" w:rsidR="00B1631F" w:rsidRDefault="00B1631F" w:rsidP="00B1631F">
            <w:pPr>
              <w:pStyle w:val="TableParagraph"/>
              <w:spacing w:before="7"/>
              <w:rPr>
                <w:rFonts w:ascii="Arial"/>
                <w:b/>
              </w:rPr>
            </w:pPr>
          </w:p>
          <w:p w14:paraId="7A3F02B8" w14:textId="77777777" w:rsidR="00B1631F" w:rsidRDefault="00B1631F" w:rsidP="00B1631F">
            <w:pPr>
              <w:pStyle w:val="TableParagraph"/>
              <w:spacing w:line="201" w:lineRule="exact"/>
              <w:ind w:right="238"/>
              <w:jc w:val="right"/>
              <w:rPr>
                <w:sz w:val="18"/>
              </w:rPr>
            </w:pPr>
            <w:r>
              <w:rPr>
                <w:sz w:val="18"/>
              </w:rPr>
              <w:t>736.000</w:t>
            </w:r>
          </w:p>
        </w:tc>
        <w:tc>
          <w:tcPr>
            <w:tcW w:w="1330" w:type="dxa"/>
          </w:tcPr>
          <w:p w14:paraId="5E5849E6" w14:textId="77777777" w:rsidR="00B1631F" w:rsidRDefault="00B1631F" w:rsidP="00B1631F">
            <w:pPr>
              <w:pStyle w:val="TableParagraph"/>
              <w:spacing w:before="7"/>
              <w:rPr>
                <w:rFonts w:ascii="Arial"/>
                <w:b/>
              </w:rPr>
            </w:pPr>
          </w:p>
          <w:p w14:paraId="7C17DC89" w14:textId="77777777" w:rsidR="00B1631F" w:rsidRDefault="00B1631F" w:rsidP="00B1631F">
            <w:pPr>
              <w:pStyle w:val="TableParagraph"/>
              <w:spacing w:line="201" w:lineRule="exact"/>
              <w:ind w:right="137"/>
              <w:jc w:val="right"/>
              <w:rPr>
                <w:sz w:val="18"/>
              </w:rPr>
            </w:pPr>
            <w:r>
              <w:rPr>
                <w:sz w:val="18"/>
              </w:rPr>
              <w:t>736.000</w:t>
            </w:r>
          </w:p>
        </w:tc>
        <w:tc>
          <w:tcPr>
            <w:tcW w:w="1400" w:type="dxa"/>
          </w:tcPr>
          <w:p w14:paraId="3A7467C2" w14:textId="77777777" w:rsidR="00B1631F" w:rsidRDefault="00B1631F" w:rsidP="00B1631F">
            <w:pPr>
              <w:pStyle w:val="TableParagraph"/>
              <w:spacing w:before="7"/>
              <w:rPr>
                <w:rFonts w:ascii="Arial"/>
                <w:b/>
              </w:rPr>
            </w:pPr>
          </w:p>
          <w:p w14:paraId="1EBD5E36" w14:textId="77777777" w:rsidR="00B1631F" w:rsidRDefault="00B1631F" w:rsidP="00B1631F">
            <w:pPr>
              <w:pStyle w:val="TableParagraph"/>
              <w:spacing w:line="201" w:lineRule="exact"/>
              <w:ind w:right="60"/>
              <w:jc w:val="right"/>
              <w:rPr>
                <w:sz w:val="18"/>
              </w:rPr>
            </w:pPr>
            <w:r>
              <w:rPr>
                <w:w w:val="99"/>
                <w:sz w:val="18"/>
              </w:rPr>
              <w:t>0</w:t>
            </w:r>
          </w:p>
        </w:tc>
      </w:tr>
      <w:tr w:rsidR="00B1631F" w14:paraId="68923AB7" w14:textId="77777777" w:rsidTr="00B1631F">
        <w:trPr>
          <w:trHeight w:val="258"/>
        </w:trPr>
        <w:tc>
          <w:tcPr>
            <w:tcW w:w="2183" w:type="dxa"/>
            <w:gridSpan w:val="2"/>
          </w:tcPr>
          <w:p w14:paraId="1DB1F66A" w14:textId="77777777" w:rsidR="00B1631F" w:rsidRDefault="00B1631F" w:rsidP="00B1631F">
            <w:pPr>
              <w:pStyle w:val="TableParagraph"/>
              <w:spacing w:before="7"/>
              <w:ind w:right="123"/>
              <w:jc w:val="right"/>
              <w:rPr>
                <w:sz w:val="18"/>
              </w:rPr>
            </w:pPr>
            <w:r>
              <w:rPr>
                <w:sz w:val="18"/>
              </w:rPr>
              <w:t>2064</w:t>
            </w:r>
          </w:p>
        </w:tc>
        <w:tc>
          <w:tcPr>
            <w:tcW w:w="4739" w:type="dxa"/>
          </w:tcPr>
          <w:p w14:paraId="4F470AD6" w14:textId="77777777" w:rsidR="00B1631F" w:rsidRDefault="00B1631F" w:rsidP="00B1631F">
            <w:pPr>
              <w:pStyle w:val="TableParagraph"/>
              <w:spacing w:before="7"/>
              <w:ind w:left="126"/>
              <w:rPr>
                <w:sz w:val="18"/>
              </w:rPr>
            </w:pPr>
            <w:r>
              <w:rPr>
                <w:spacing w:val="-2"/>
                <w:sz w:val="18"/>
              </w:rPr>
              <w:t>IMPLANTAÇÃO</w:t>
            </w:r>
            <w:r>
              <w:rPr>
                <w:spacing w:val="-3"/>
                <w:sz w:val="18"/>
              </w:rPr>
              <w:t xml:space="preserve"> </w:t>
            </w:r>
            <w:r>
              <w:rPr>
                <w:spacing w:val="-1"/>
                <w:sz w:val="18"/>
              </w:rPr>
              <w:t>DE</w:t>
            </w:r>
            <w:r>
              <w:rPr>
                <w:spacing w:val="-3"/>
                <w:sz w:val="18"/>
              </w:rPr>
              <w:t xml:space="preserve"> </w:t>
            </w:r>
            <w:r>
              <w:rPr>
                <w:spacing w:val="-1"/>
                <w:sz w:val="18"/>
              </w:rPr>
              <w:t>OUVIDORIA</w:t>
            </w:r>
            <w:r>
              <w:rPr>
                <w:spacing w:val="-11"/>
                <w:sz w:val="18"/>
              </w:rPr>
              <w:t xml:space="preserve"> </w:t>
            </w:r>
            <w:r>
              <w:rPr>
                <w:spacing w:val="-1"/>
                <w:sz w:val="18"/>
              </w:rPr>
              <w:t>MUNICIPAL</w:t>
            </w:r>
          </w:p>
        </w:tc>
        <w:tc>
          <w:tcPr>
            <w:tcW w:w="1544" w:type="dxa"/>
          </w:tcPr>
          <w:p w14:paraId="737794C6" w14:textId="77777777" w:rsidR="00B1631F" w:rsidRDefault="00B1631F" w:rsidP="00B1631F">
            <w:pPr>
              <w:pStyle w:val="TableParagraph"/>
              <w:spacing w:before="38" w:line="201" w:lineRule="exact"/>
              <w:ind w:right="237"/>
              <w:jc w:val="right"/>
              <w:rPr>
                <w:sz w:val="18"/>
              </w:rPr>
            </w:pPr>
            <w:r>
              <w:rPr>
                <w:sz w:val="18"/>
              </w:rPr>
              <w:t>45.195</w:t>
            </w:r>
          </w:p>
        </w:tc>
        <w:tc>
          <w:tcPr>
            <w:tcW w:w="1330" w:type="dxa"/>
          </w:tcPr>
          <w:p w14:paraId="4D935263" w14:textId="77777777" w:rsidR="00B1631F" w:rsidRDefault="00B1631F" w:rsidP="00B1631F">
            <w:pPr>
              <w:pStyle w:val="TableParagraph"/>
              <w:spacing w:before="38" w:line="201" w:lineRule="exact"/>
              <w:ind w:right="136"/>
              <w:jc w:val="right"/>
              <w:rPr>
                <w:sz w:val="18"/>
              </w:rPr>
            </w:pPr>
            <w:r>
              <w:rPr>
                <w:sz w:val="18"/>
              </w:rPr>
              <w:t>45.195</w:t>
            </w:r>
          </w:p>
        </w:tc>
        <w:tc>
          <w:tcPr>
            <w:tcW w:w="1400" w:type="dxa"/>
          </w:tcPr>
          <w:p w14:paraId="27CC6D84" w14:textId="77777777" w:rsidR="00B1631F" w:rsidRDefault="00B1631F" w:rsidP="00B1631F">
            <w:pPr>
              <w:pStyle w:val="TableParagraph"/>
              <w:spacing w:before="38" w:line="201" w:lineRule="exact"/>
              <w:ind w:right="60"/>
              <w:jc w:val="right"/>
              <w:rPr>
                <w:sz w:val="18"/>
              </w:rPr>
            </w:pPr>
            <w:r>
              <w:rPr>
                <w:w w:val="99"/>
                <w:sz w:val="18"/>
              </w:rPr>
              <w:t>0</w:t>
            </w:r>
          </w:p>
        </w:tc>
      </w:tr>
      <w:tr w:rsidR="00B1631F" w14:paraId="0641F5EB" w14:textId="77777777" w:rsidTr="00B1631F">
        <w:trPr>
          <w:trHeight w:val="257"/>
        </w:trPr>
        <w:tc>
          <w:tcPr>
            <w:tcW w:w="2183" w:type="dxa"/>
            <w:gridSpan w:val="2"/>
          </w:tcPr>
          <w:p w14:paraId="4CE36F8C" w14:textId="77777777" w:rsidR="00B1631F" w:rsidRDefault="00B1631F" w:rsidP="00B1631F">
            <w:pPr>
              <w:pStyle w:val="TableParagraph"/>
              <w:spacing w:before="7"/>
              <w:ind w:right="123"/>
              <w:jc w:val="right"/>
              <w:rPr>
                <w:sz w:val="18"/>
              </w:rPr>
            </w:pPr>
            <w:r>
              <w:rPr>
                <w:sz w:val="18"/>
              </w:rPr>
              <w:t>2097</w:t>
            </w:r>
          </w:p>
        </w:tc>
        <w:tc>
          <w:tcPr>
            <w:tcW w:w="4739" w:type="dxa"/>
          </w:tcPr>
          <w:p w14:paraId="4C3B2B5F" w14:textId="77777777" w:rsidR="00B1631F" w:rsidRDefault="00B1631F" w:rsidP="00B1631F">
            <w:pPr>
              <w:pStyle w:val="TableParagraph"/>
              <w:spacing w:before="23"/>
              <w:ind w:left="126"/>
              <w:rPr>
                <w:sz w:val="18"/>
              </w:rPr>
            </w:pPr>
            <w:r>
              <w:rPr>
                <w:w w:val="95"/>
                <w:sz w:val="18"/>
              </w:rPr>
              <w:t>Manutenção</w:t>
            </w:r>
            <w:r>
              <w:rPr>
                <w:spacing w:val="20"/>
                <w:w w:val="95"/>
                <w:sz w:val="18"/>
              </w:rPr>
              <w:t xml:space="preserve"> </w:t>
            </w:r>
            <w:r>
              <w:rPr>
                <w:w w:val="95"/>
                <w:sz w:val="18"/>
              </w:rPr>
              <w:t>das</w:t>
            </w:r>
            <w:r>
              <w:rPr>
                <w:spacing w:val="7"/>
                <w:w w:val="95"/>
                <w:sz w:val="18"/>
              </w:rPr>
              <w:t xml:space="preserve"> </w:t>
            </w:r>
            <w:r>
              <w:rPr>
                <w:w w:val="95"/>
                <w:sz w:val="18"/>
              </w:rPr>
              <w:t>Atividades</w:t>
            </w:r>
            <w:r>
              <w:rPr>
                <w:spacing w:val="21"/>
                <w:w w:val="95"/>
                <w:sz w:val="18"/>
              </w:rPr>
              <w:t xml:space="preserve"> </w:t>
            </w:r>
            <w:r>
              <w:rPr>
                <w:w w:val="95"/>
                <w:sz w:val="18"/>
              </w:rPr>
              <w:t>de</w:t>
            </w:r>
            <w:r>
              <w:rPr>
                <w:spacing w:val="7"/>
                <w:w w:val="95"/>
                <w:sz w:val="18"/>
              </w:rPr>
              <w:t xml:space="preserve"> </w:t>
            </w:r>
            <w:r>
              <w:rPr>
                <w:w w:val="95"/>
                <w:sz w:val="18"/>
              </w:rPr>
              <w:t>Apoio</w:t>
            </w:r>
            <w:r>
              <w:rPr>
                <w:spacing w:val="21"/>
                <w:w w:val="95"/>
                <w:sz w:val="18"/>
              </w:rPr>
              <w:t xml:space="preserve"> </w:t>
            </w:r>
            <w:r>
              <w:rPr>
                <w:w w:val="95"/>
                <w:sz w:val="18"/>
              </w:rPr>
              <w:t>a</w:t>
            </w:r>
            <w:r>
              <w:rPr>
                <w:spacing w:val="21"/>
                <w:w w:val="95"/>
                <w:sz w:val="18"/>
              </w:rPr>
              <w:t xml:space="preserve"> </w:t>
            </w:r>
            <w:r>
              <w:rPr>
                <w:w w:val="95"/>
                <w:sz w:val="18"/>
              </w:rPr>
              <w:t>Junta</w:t>
            </w:r>
            <w:r>
              <w:rPr>
                <w:spacing w:val="20"/>
                <w:w w:val="95"/>
                <w:sz w:val="18"/>
              </w:rPr>
              <w:t xml:space="preserve"> </w:t>
            </w:r>
            <w:r>
              <w:rPr>
                <w:w w:val="95"/>
                <w:sz w:val="18"/>
              </w:rPr>
              <w:t>de</w:t>
            </w:r>
          </w:p>
        </w:tc>
        <w:tc>
          <w:tcPr>
            <w:tcW w:w="1544" w:type="dxa"/>
          </w:tcPr>
          <w:p w14:paraId="14FBA95D" w14:textId="77777777" w:rsidR="00B1631F" w:rsidRDefault="00B1631F" w:rsidP="00B1631F">
            <w:pPr>
              <w:pStyle w:val="TableParagraph"/>
              <w:spacing w:before="38" w:line="199" w:lineRule="exact"/>
              <w:ind w:right="237"/>
              <w:jc w:val="right"/>
              <w:rPr>
                <w:sz w:val="18"/>
              </w:rPr>
            </w:pPr>
            <w:r>
              <w:rPr>
                <w:sz w:val="18"/>
              </w:rPr>
              <w:t>34.500</w:t>
            </w:r>
          </w:p>
        </w:tc>
        <w:tc>
          <w:tcPr>
            <w:tcW w:w="1330" w:type="dxa"/>
          </w:tcPr>
          <w:p w14:paraId="159D2410" w14:textId="77777777" w:rsidR="00B1631F" w:rsidRDefault="00B1631F" w:rsidP="00B1631F">
            <w:pPr>
              <w:pStyle w:val="TableParagraph"/>
              <w:spacing w:before="38" w:line="199" w:lineRule="exact"/>
              <w:ind w:right="136"/>
              <w:jc w:val="right"/>
              <w:rPr>
                <w:sz w:val="18"/>
              </w:rPr>
            </w:pPr>
            <w:r>
              <w:rPr>
                <w:sz w:val="18"/>
              </w:rPr>
              <w:t>34.500</w:t>
            </w:r>
          </w:p>
        </w:tc>
        <w:tc>
          <w:tcPr>
            <w:tcW w:w="1400" w:type="dxa"/>
          </w:tcPr>
          <w:p w14:paraId="487D3408" w14:textId="77777777" w:rsidR="00B1631F" w:rsidRDefault="00B1631F" w:rsidP="00B1631F">
            <w:pPr>
              <w:pStyle w:val="TableParagraph"/>
              <w:spacing w:before="38" w:line="199" w:lineRule="exact"/>
              <w:ind w:right="60"/>
              <w:jc w:val="right"/>
              <w:rPr>
                <w:sz w:val="18"/>
              </w:rPr>
            </w:pPr>
            <w:r>
              <w:rPr>
                <w:w w:val="99"/>
                <w:sz w:val="18"/>
              </w:rPr>
              <w:t>0</w:t>
            </w:r>
          </w:p>
        </w:tc>
      </w:tr>
      <w:tr w:rsidR="00B1631F" w14:paraId="42C1DE8E" w14:textId="77777777" w:rsidTr="00B1631F">
        <w:trPr>
          <w:trHeight w:val="480"/>
        </w:trPr>
        <w:tc>
          <w:tcPr>
            <w:tcW w:w="2183" w:type="dxa"/>
            <w:gridSpan w:val="2"/>
          </w:tcPr>
          <w:p w14:paraId="2B83F823" w14:textId="77777777" w:rsidR="00B1631F" w:rsidRDefault="00B1631F" w:rsidP="00B1631F">
            <w:pPr>
              <w:pStyle w:val="TableParagraph"/>
              <w:spacing w:before="11"/>
              <w:rPr>
                <w:rFonts w:ascii="Arial"/>
                <w:b/>
                <w:sz w:val="19"/>
              </w:rPr>
            </w:pPr>
          </w:p>
          <w:p w14:paraId="00D3204C" w14:textId="77777777" w:rsidR="00B1631F" w:rsidRDefault="00B1631F" w:rsidP="00B1631F">
            <w:pPr>
              <w:pStyle w:val="TableParagraph"/>
              <w:ind w:right="123"/>
              <w:jc w:val="right"/>
              <w:rPr>
                <w:sz w:val="18"/>
              </w:rPr>
            </w:pPr>
            <w:r>
              <w:rPr>
                <w:sz w:val="18"/>
              </w:rPr>
              <w:t>2098</w:t>
            </w:r>
          </w:p>
        </w:tc>
        <w:tc>
          <w:tcPr>
            <w:tcW w:w="4739" w:type="dxa"/>
          </w:tcPr>
          <w:p w14:paraId="3E8AC552" w14:textId="77777777" w:rsidR="00B1631F" w:rsidRDefault="00B1631F" w:rsidP="00B1631F">
            <w:pPr>
              <w:pStyle w:val="TableParagraph"/>
              <w:spacing w:before="5"/>
              <w:ind w:left="126"/>
              <w:rPr>
                <w:sz w:val="18"/>
              </w:rPr>
            </w:pPr>
            <w:r>
              <w:rPr>
                <w:sz w:val="18"/>
              </w:rPr>
              <w:t>Serviço</w:t>
            </w:r>
            <w:r>
              <w:rPr>
                <w:spacing w:val="-4"/>
                <w:sz w:val="18"/>
              </w:rPr>
              <w:t xml:space="preserve"> </w:t>
            </w:r>
            <w:r>
              <w:rPr>
                <w:sz w:val="18"/>
              </w:rPr>
              <w:t>Militar</w:t>
            </w:r>
            <w:r>
              <w:rPr>
                <w:spacing w:val="-4"/>
                <w:sz w:val="18"/>
              </w:rPr>
              <w:t xml:space="preserve"> </w:t>
            </w:r>
            <w:r>
              <w:rPr>
                <w:sz w:val="18"/>
              </w:rPr>
              <w:t>do</w:t>
            </w:r>
            <w:r>
              <w:rPr>
                <w:spacing w:val="-4"/>
                <w:sz w:val="18"/>
              </w:rPr>
              <w:t xml:space="preserve"> </w:t>
            </w:r>
            <w:r>
              <w:rPr>
                <w:sz w:val="18"/>
              </w:rPr>
              <w:t>Município</w:t>
            </w:r>
          </w:p>
          <w:p w14:paraId="6CC0C017" w14:textId="77777777" w:rsidR="00B1631F" w:rsidRDefault="00B1631F" w:rsidP="00B1631F">
            <w:pPr>
              <w:pStyle w:val="TableParagraph"/>
              <w:spacing w:before="33"/>
              <w:ind w:left="126"/>
              <w:rPr>
                <w:sz w:val="18"/>
              </w:rPr>
            </w:pPr>
            <w:r>
              <w:rPr>
                <w:w w:val="95"/>
                <w:sz w:val="18"/>
              </w:rPr>
              <w:t>Promoção,</w:t>
            </w:r>
            <w:r>
              <w:rPr>
                <w:spacing w:val="29"/>
                <w:w w:val="95"/>
                <w:sz w:val="18"/>
              </w:rPr>
              <w:t xml:space="preserve"> </w:t>
            </w:r>
            <w:r>
              <w:rPr>
                <w:w w:val="95"/>
                <w:sz w:val="18"/>
              </w:rPr>
              <w:t>Produção</w:t>
            </w:r>
            <w:r>
              <w:rPr>
                <w:spacing w:val="24"/>
                <w:w w:val="95"/>
                <w:sz w:val="18"/>
              </w:rPr>
              <w:t xml:space="preserve"> </w:t>
            </w:r>
            <w:r>
              <w:rPr>
                <w:w w:val="95"/>
                <w:sz w:val="18"/>
              </w:rPr>
              <w:t>e</w:t>
            </w:r>
            <w:r>
              <w:rPr>
                <w:spacing w:val="25"/>
                <w:w w:val="95"/>
                <w:sz w:val="18"/>
              </w:rPr>
              <w:t xml:space="preserve"> </w:t>
            </w:r>
            <w:r>
              <w:rPr>
                <w:w w:val="95"/>
                <w:sz w:val="18"/>
              </w:rPr>
              <w:t>Divulgação</w:t>
            </w:r>
            <w:r>
              <w:rPr>
                <w:spacing w:val="25"/>
                <w:w w:val="95"/>
                <w:sz w:val="18"/>
              </w:rPr>
              <w:t xml:space="preserve"> </w:t>
            </w:r>
            <w:r>
              <w:rPr>
                <w:w w:val="95"/>
                <w:sz w:val="18"/>
              </w:rPr>
              <w:t>das</w:t>
            </w:r>
            <w:r>
              <w:rPr>
                <w:spacing w:val="10"/>
                <w:w w:val="95"/>
                <w:sz w:val="18"/>
              </w:rPr>
              <w:t xml:space="preserve"> </w:t>
            </w:r>
            <w:r>
              <w:rPr>
                <w:w w:val="95"/>
                <w:sz w:val="18"/>
              </w:rPr>
              <w:t>Ações</w:t>
            </w:r>
          </w:p>
        </w:tc>
        <w:tc>
          <w:tcPr>
            <w:tcW w:w="1544" w:type="dxa"/>
          </w:tcPr>
          <w:p w14:paraId="39962DD7" w14:textId="77777777" w:rsidR="00B1631F" w:rsidRDefault="00B1631F" w:rsidP="00B1631F">
            <w:pPr>
              <w:pStyle w:val="TableParagraph"/>
              <w:spacing w:before="7"/>
              <w:rPr>
                <w:rFonts w:ascii="Arial"/>
                <w:b/>
              </w:rPr>
            </w:pPr>
          </w:p>
          <w:p w14:paraId="516951C5" w14:textId="77777777" w:rsidR="00B1631F" w:rsidRDefault="00B1631F" w:rsidP="00B1631F">
            <w:pPr>
              <w:pStyle w:val="TableParagraph"/>
              <w:spacing w:line="199" w:lineRule="exact"/>
              <w:ind w:right="237"/>
              <w:jc w:val="right"/>
              <w:rPr>
                <w:sz w:val="18"/>
              </w:rPr>
            </w:pPr>
            <w:r>
              <w:rPr>
                <w:sz w:val="18"/>
              </w:rPr>
              <w:t>34.500</w:t>
            </w:r>
          </w:p>
        </w:tc>
        <w:tc>
          <w:tcPr>
            <w:tcW w:w="1330" w:type="dxa"/>
          </w:tcPr>
          <w:p w14:paraId="5072C30A" w14:textId="77777777" w:rsidR="00B1631F" w:rsidRDefault="00B1631F" w:rsidP="00B1631F">
            <w:pPr>
              <w:pStyle w:val="TableParagraph"/>
              <w:spacing w:before="7"/>
              <w:rPr>
                <w:rFonts w:ascii="Arial"/>
                <w:b/>
              </w:rPr>
            </w:pPr>
          </w:p>
          <w:p w14:paraId="5DB1339E" w14:textId="77777777" w:rsidR="00B1631F" w:rsidRDefault="00B1631F" w:rsidP="00B1631F">
            <w:pPr>
              <w:pStyle w:val="TableParagraph"/>
              <w:spacing w:line="199" w:lineRule="exact"/>
              <w:ind w:right="136"/>
              <w:jc w:val="right"/>
              <w:rPr>
                <w:sz w:val="18"/>
              </w:rPr>
            </w:pPr>
            <w:r>
              <w:rPr>
                <w:sz w:val="18"/>
              </w:rPr>
              <w:t>34.500</w:t>
            </w:r>
          </w:p>
        </w:tc>
        <w:tc>
          <w:tcPr>
            <w:tcW w:w="1400" w:type="dxa"/>
          </w:tcPr>
          <w:p w14:paraId="72161E32" w14:textId="77777777" w:rsidR="00B1631F" w:rsidRDefault="00B1631F" w:rsidP="00B1631F">
            <w:pPr>
              <w:pStyle w:val="TableParagraph"/>
              <w:spacing w:before="7"/>
              <w:rPr>
                <w:rFonts w:ascii="Arial"/>
                <w:b/>
              </w:rPr>
            </w:pPr>
          </w:p>
          <w:p w14:paraId="55915049" w14:textId="77777777" w:rsidR="00B1631F" w:rsidRDefault="00B1631F" w:rsidP="00B1631F">
            <w:pPr>
              <w:pStyle w:val="TableParagraph"/>
              <w:spacing w:line="199" w:lineRule="exact"/>
              <w:ind w:right="60"/>
              <w:jc w:val="right"/>
              <w:rPr>
                <w:sz w:val="18"/>
              </w:rPr>
            </w:pPr>
            <w:r>
              <w:rPr>
                <w:w w:val="99"/>
                <w:sz w:val="18"/>
              </w:rPr>
              <w:t>0</w:t>
            </w:r>
          </w:p>
        </w:tc>
      </w:tr>
      <w:tr w:rsidR="00B1631F" w14:paraId="608223E1" w14:textId="77777777" w:rsidTr="00B1631F">
        <w:trPr>
          <w:trHeight w:val="212"/>
        </w:trPr>
        <w:tc>
          <w:tcPr>
            <w:tcW w:w="2183" w:type="dxa"/>
            <w:gridSpan w:val="2"/>
          </w:tcPr>
          <w:p w14:paraId="2283C5DB" w14:textId="77777777" w:rsidR="00B1631F" w:rsidRDefault="00B1631F" w:rsidP="00B1631F">
            <w:pPr>
              <w:pStyle w:val="TableParagraph"/>
              <w:rPr>
                <w:rFonts w:ascii="Times New Roman"/>
                <w:sz w:val="14"/>
              </w:rPr>
            </w:pPr>
          </w:p>
        </w:tc>
        <w:tc>
          <w:tcPr>
            <w:tcW w:w="4739" w:type="dxa"/>
          </w:tcPr>
          <w:p w14:paraId="344A14FD" w14:textId="77777777" w:rsidR="00B1631F" w:rsidRDefault="00B1631F" w:rsidP="00B1631F">
            <w:pPr>
              <w:pStyle w:val="TableParagraph"/>
              <w:spacing w:before="5" w:line="187" w:lineRule="exact"/>
              <w:ind w:left="126"/>
              <w:rPr>
                <w:sz w:val="18"/>
              </w:rPr>
            </w:pPr>
            <w:r>
              <w:rPr>
                <w:sz w:val="18"/>
              </w:rPr>
              <w:t>Governamentais</w:t>
            </w:r>
          </w:p>
        </w:tc>
        <w:tc>
          <w:tcPr>
            <w:tcW w:w="1544" w:type="dxa"/>
          </w:tcPr>
          <w:p w14:paraId="1913EAC1" w14:textId="77777777" w:rsidR="00B1631F" w:rsidRDefault="00B1631F" w:rsidP="00B1631F">
            <w:pPr>
              <w:pStyle w:val="TableParagraph"/>
              <w:rPr>
                <w:rFonts w:ascii="Times New Roman"/>
                <w:sz w:val="14"/>
              </w:rPr>
            </w:pPr>
          </w:p>
        </w:tc>
        <w:tc>
          <w:tcPr>
            <w:tcW w:w="1330" w:type="dxa"/>
          </w:tcPr>
          <w:p w14:paraId="2C21B479" w14:textId="77777777" w:rsidR="00B1631F" w:rsidRDefault="00B1631F" w:rsidP="00B1631F">
            <w:pPr>
              <w:pStyle w:val="TableParagraph"/>
              <w:rPr>
                <w:rFonts w:ascii="Times New Roman"/>
                <w:sz w:val="14"/>
              </w:rPr>
            </w:pPr>
          </w:p>
        </w:tc>
        <w:tc>
          <w:tcPr>
            <w:tcW w:w="1400" w:type="dxa"/>
          </w:tcPr>
          <w:p w14:paraId="24154EF0" w14:textId="77777777" w:rsidR="00B1631F" w:rsidRDefault="00B1631F" w:rsidP="00B1631F">
            <w:pPr>
              <w:pStyle w:val="TableParagraph"/>
              <w:rPr>
                <w:rFonts w:ascii="Times New Roman"/>
                <w:sz w:val="14"/>
              </w:rPr>
            </w:pPr>
          </w:p>
        </w:tc>
      </w:tr>
      <w:tr w:rsidR="00B1631F" w14:paraId="04C651A6" w14:textId="77777777" w:rsidTr="00B1631F">
        <w:trPr>
          <w:trHeight w:val="337"/>
        </w:trPr>
        <w:tc>
          <w:tcPr>
            <w:tcW w:w="567" w:type="dxa"/>
          </w:tcPr>
          <w:p w14:paraId="7BA74EA5" w14:textId="77777777" w:rsidR="00B1631F" w:rsidRDefault="00B1631F" w:rsidP="00B1631F">
            <w:pPr>
              <w:pStyle w:val="TableParagraph"/>
              <w:spacing w:before="73"/>
              <w:ind w:left="61" w:right="54"/>
              <w:jc w:val="center"/>
              <w:rPr>
                <w:sz w:val="18"/>
              </w:rPr>
            </w:pPr>
            <w:r>
              <w:rPr>
                <w:sz w:val="18"/>
              </w:rPr>
              <w:t>0003</w:t>
            </w:r>
          </w:p>
        </w:tc>
        <w:tc>
          <w:tcPr>
            <w:tcW w:w="6355" w:type="dxa"/>
            <w:gridSpan w:val="2"/>
          </w:tcPr>
          <w:p w14:paraId="5C80FCF6" w14:textId="77777777" w:rsidR="00B1631F" w:rsidRDefault="00B1631F" w:rsidP="00B1631F">
            <w:pPr>
              <w:pStyle w:val="TableParagraph"/>
              <w:spacing w:before="73"/>
              <w:ind w:left="80"/>
              <w:rPr>
                <w:sz w:val="18"/>
              </w:rPr>
            </w:pPr>
            <w:r>
              <w:rPr>
                <w:sz w:val="18"/>
              </w:rPr>
              <w:t>Ampliação,</w:t>
            </w:r>
            <w:r>
              <w:rPr>
                <w:spacing w:val="-7"/>
                <w:sz w:val="18"/>
              </w:rPr>
              <w:t xml:space="preserve"> </w:t>
            </w:r>
            <w:r>
              <w:rPr>
                <w:sz w:val="18"/>
              </w:rPr>
              <w:t>Reestruturação</w:t>
            </w:r>
            <w:r>
              <w:rPr>
                <w:spacing w:val="-7"/>
                <w:sz w:val="18"/>
              </w:rPr>
              <w:t xml:space="preserve"> </w:t>
            </w:r>
            <w:r>
              <w:rPr>
                <w:sz w:val="18"/>
              </w:rPr>
              <w:t>e</w:t>
            </w:r>
            <w:r>
              <w:rPr>
                <w:spacing w:val="-6"/>
                <w:sz w:val="18"/>
              </w:rPr>
              <w:t xml:space="preserve"> </w:t>
            </w:r>
            <w:r>
              <w:rPr>
                <w:sz w:val="18"/>
              </w:rPr>
              <w:t>Modernização</w:t>
            </w:r>
            <w:r>
              <w:rPr>
                <w:spacing w:val="-7"/>
                <w:sz w:val="18"/>
              </w:rPr>
              <w:t xml:space="preserve"> </w:t>
            </w:r>
            <w:r>
              <w:rPr>
                <w:sz w:val="18"/>
              </w:rPr>
              <w:t>do</w:t>
            </w:r>
            <w:r>
              <w:rPr>
                <w:spacing w:val="-7"/>
                <w:sz w:val="18"/>
              </w:rPr>
              <w:t xml:space="preserve"> </w:t>
            </w:r>
            <w:r>
              <w:rPr>
                <w:sz w:val="18"/>
              </w:rPr>
              <w:t>Setor</w:t>
            </w:r>
            <w:r>
              <w:rPr>
                <w:spacing w:val="-6"/>
                <w:sz w:val="18"/>
              </w:rPr>
              <w:t xml:space="preserve"> </w:t>
            </w:r>
            <w:r>
              <w:rPr>
                <w:sz w:val="18"/>
              </w:rPr>
              <w:t>Financeiro</w:t>
            </w:r>
          </w:p>
        </w:tc>
        <w:tc>
          <w:tcPr>
            <w:tcW w:w="1544" w:type="dxa"/>
          </w:tcPr>
          <w:p w14:paraId="5B754E4B" w14:textId="77777777" w:rsidR="00B1631F" w:rsidRDefault="00B1631F" w:rsidP="00B1631F">
            <w:pPr>
              <w:pStyle w:val="TableParagraph"/>
              <w:spacing w:before="62"/>
              <w:ind w:right="246"/>
              <w:jc w:val="right"/>
              <w:rPr>
                <w:rFonts w:ascii="Arial"/>
                <w:b/>
                <w:sz w:val="17"/>
              </w:rPr>
            </w:pPr>
            <w:r>
              <w:rPr>
                <w:rFonts w:ascii="Arial"/>
                <w:b/>
                <w:w w:val="105"/>
                <w:sz w:val="17"/>
              </w:rPr>
              <w:t>557.750</w:t>
            </w:r>
          </w:p>
        </w:tc>
        <w:tc>
          <w:tcPr>
            <w:tcW w:w="1330" w:type="dxa"/>
          </w:tcPr>
          <w:p w14:paraId="3E4986C9" w14:textId="77777777" w:rsidR="00B1631F" w:rsidRDefault="00B1631F" w:rsidP="00B1631F">
            <w:pPr>
              <w:pStyle w:val="TableParagraph"/>
              <w:spacing w:before="97"/>
              <w:ind w:right="145"/>
              <w:jc w:val="right"/>
              <w:rPr>
                <w:rFonts w:ascii="Arial"/>
                <w:b/>
                <w:sz w:val="17"/>
              </w:rPr>
            </w:pPr>
            <w:r>
              <w:rPr>
                <w:rFonts w:ascii="Arial"/>
                <w:b/>
                <w:w w:val="105"/>
                <w:sz w:val="17"/>
              </w:rPr>
              <w:t>557.750</w:t>
            </w:r>
          </w:p>
        </w:tc>
        <w:tc>
          <w:tcPr>
            <w:tcW w:w="1400" w:type="dxa"/>
          </w:tcPr>
          <w:p w14:paraId="25C4AA4F" w14:textId="77777777" w:rsidR="00B1631F" w:rsidRDefault="00B1631F" w:rsidP="00B1631F">
            <w:pPr>
              <w:pStyle w:val="TableParagraph"/>
              <w:spacing w:before="97"/>
              <w:ind w:right="73"/>
              <w:jc w:val="right"/>
              <w:rPr>
                <w:rFonts w:ascii="Arial"/>
                <w:b/>
                <w:sz w:val="17"/>
              </w:rPr>
            </w:pPr>
            <w:r>
              <w:rPr>
                <w:rFonts w:ascii="Arial"/>
                <w:b/>
                <w:w w:val="102"/>
                <w:sz w:val="17"/>
              </w:rPr>
              <w:t>0</w:t>
            </w:r>
          </w:p>
        </w:tc>
      </w:tr>
      <w:tr w:rsidR="00B1631F" w14:paraId="4960D3EA" w14:textId="77777777" w:rsidTr="00B1631F">
        <w:trPr>
          <w:trHeight w:val="283"/>
        </w:trPr>
        <w:tc>
          <w:tcPr>
            <w:tcW w:w="567" w:type="dxa"/>
          </w:tcPr>
          <w:p w14:paraId="47370294" w14:textId="77777777" w:rsidR="00B1631F" w:rsidRDefault="00B1631F" w:rsidP="00B1631F">
            <w:pPr>
              <w:pStyle w:val="TableParagraph"/>
              <w:rPr>
                <w:rFonts w:ascii="Times New Roman"/>
                <w:sz w:val="16"/>
              </w:rPr>
            </w:pPr>
          </w:p>
        </w:tc>
        <w:tc>
          <w:tcPr>
            <w:tcW w:w="6355" w:type="dxa"/>
            <w:gridSpan w:val="2"/>
          </w:tcPr>
          <w:p w14:paraId="246AC73A" w14:textId="77777777" w:rsidR="00B1631F" w:rsidRDefault="00B1631F" w:rsidP="00B1631F">
            <w:pPr>
              <w:pStyle w:val="TableParagraph"/>
              <w:spacing w:before="32"/>
              <w:ind w:left="223"/>
              <w:rPr>
                <w:sz w:val="18"/>
              </w:rPr>
            </w:pPr>
            <w:r>
              <w:rPr>
                <w:w w:val="95"/>
                <w:position w:val="2"/>
                <w:sz w:val="18"/>
              </w:rPr>
              <w:t>05.005</w:t>
            </w:r>
            <w:r>
              <w:rPr>
                <w:spacing w:val="79"/>
                <w:position w:val="2"/>
                <w:sz w:val="18"/>
              </w:rPr>
              <w:t xml:space="preserve">  </w:t>
            </w:r>
            <w:r>
              <w:rPr>
                <w:w w:val="95"/>
                <w:sz w:val="18"/>
              </w:rPr>
              <w:t>SECRETARIA</w:t>
            </w:r>
            <w:r>
              <w:rPr>
                <w:spacing w:val="6"/>
                <w:w w:val="95"/>
                <w:sz w:val="18"/>
              </w:rPr>
              <w:t xml:space="preserve"> </w:t>
            </w:r>
            <w:r>
              <w:rPr>
                <w:w w:val="95"/>
                <w:sz w:val="18"/>
              </w:rPr>
              <w:t>MUNICIPAL</w:t>
            </w:r>
            <w:r>
              <w:rPr>
                <w:spacing w:val="8"/>
                <w:w w:val="95"/>
                <w:sz w:val="18"/>
              </w:rPr>
              <w:t xml:space="preserve"> </w:t>
            </w:r>
            <w:r>
              <w:rPr>
                <w:w w:val="95"/>
                <w:sz w:val="18"/>
              </w:rPr>
              <w:t>DE</w:t>
            </w:r>
            <w:r>
              <w:rPr>
                <w:spacing w:val="18"/>
                <w:w w:val="95"/>
                <w:sz w:val="18"/>
              </w:rPr>
              <w:t xml:space="preserve"> </w:t>
            </w:r>
            <w:r>
              <w:rPr>
                <w:w w:val="95"/>
                <w:sz w:val="18"/>
              </w:rPr>
              <w:t>FINANCAS</w:t>
            </w:r>
            <w:r>
              <w:rPr>
                <w:spacing w:val="17"/>
                <w:w w:val="95"/>
                <w:sz w:val="18"/>
              </w:rPr>
              <w:t xml:space="preserve"> </w:t>
            </w:r>
            <w:r>
              <w:rPr>
                <w:w w:val="95"/>
                <w:sz w:val="18"/>
              </w:rPr>
              <w:t>E</w:t>
            </w:r>
          </w:p>
        </w:tc>
        <w:tc>
          <w:tcPr>
            <w:tcW w:w="1544" w:type="dxa"/>
          </w:tcPr>
          <w:p w14:paraId="2F69BF48" w14:textId="77777777" w:rsidR="00B1631F" w:rsidRDefault="00B1631F" w:rsidP="00B1631F">
            <w:pPr>
              <w:pStyle w:val="TableParagraph"/>
              <w:spacing w:before="61" w:line="202" w:lineRule="exact"/>
              <w:ind w:right="251"/>
              <w:jc w:val="right"/>
              <w:rPr>
                <w:sz w:val="18"/>
              </w:rPr>
            </w:pPr>
            <w:r>
              <w:rPr>
                <w:sz w:val="18"/>
              </w:rPr>
              <w:t>557.750</w:t>
            </w:r>
          </w:p>
        </w:tc>
        <w:tc>
          <w:tcPr>
            <w:tcW w:w="1330" w:type="dxa"/>
          </w:tcPr>
          <w:p w14:paraId="06DC0460" w14:textId="77777777" w:rsidR="00B1631F" w:rsidRDefault="00B1631F" w:rsidP="00B1631F">
            <w:pPr>
              <w:pStyle w:val="TableParagraph"/>
              <w:spacing w:before="61" w:line="202" w:lineRule="exact"/>
              <w:ind w:right="150"/>
              <w:jc w:val="right"/>
              <w:rPr>
                <w:sz w:val="18"/>
              </w:rPr>
            </w:pPr>
            <w:r>
              <w:rPr>
                <w:sz w:val="18"/>
              </w:rPr>
              <w:t>557.750</w:t>
            </w:r>
          </w:p>
        </w:tc>
        <w:tc>
          <w:tcPr>
            <w:tcW w:w="1400" w:type="dxa"/>
          </w:tcPr>
          <w:p w14:paraId="41A09AD6" w14:textId="77777777" w:rsidR="00B1631F" w:rsidRDefault="00B1631F" w:rsidP="00B1631F">
            <w:pPr>
              <w:pStyle w:val="TableParagraph"/>
              <w:spacing w:before="61" w:line="202" w:lineRule="exact"/>
              <w:ind w:right="73"/>
              <w:jc w:val="right"/>
              <w:rPr>
                <w:sz w:val="18"/>
              </w:rPr>
            </w:pPr>
            <w:r>
              <w:rPr>
                <w:w w:val="99"/>
                <w:sz w:val="18"/>
              </w:rPr>
              <w:t>0</w:t>
            </w:r>
          </w:p>
        </w:tc>
      </w:tr>
      <w:tr w:rsidR="00B1631F" w14:paraId="5F45E7DF" w14:textId="77777777" w:rsidTr="00B1631F">
        <w:trPr>
          <w:trHeight w:val="215"/>
        </w:trPr>
        <w:tc>
          <w:tcPr>
            <w:tcW w:w="567" w:type="dxa"/>
          </w:tcPr>
          <w:p w14:paraId="22AE9F7C" w14:textId="77777777" w:rsidR="00B1631F" w:rsidRDefault="00B1631F" w:rsidP="00B1631F">
            <w:pPr>
              <w:pStyle w:val="TableParagraph"/>
              <w:rPr>
                <w:rFonts w:ascii="Times New Roman"/>
                <w:sz w:val="14"/>
              </w:rPr>
            </w:pPr>
          </w:p>
        </w:tc>
        <w:tc>
          <w:tcPr>
            <w:tcW w:w="6355" w:type="dxa"/>
            <w:gridSpan w:val="2"/>
          </w:tcPr>
          <w:p w14:paraId="20292BF8" w14:textId="77777777" w:rsidR="00B1631F" w:rsidRDefault="00B1631F" w:rsidP="00B1631F">
            <w:pPr>
              <w:pStyle w:val="TableParagraph"/>
              <w:spacing w:before="8" w:line="187" w:lineRule="exact"/>
              <w:ind w:left="967"/>
              <w:rPr>
                <w:sz w:val="18"/>
              </w:rPr>
            </w:pPr>
            <w:r>
              <w:rPr>
                <w:sz w:val="18"/>
              </w:rPr>
              <w:t>PLANEJAMENTO</w:t>
            </w:r>
          </w:p>
        </w:tc>
        <w:tc>
          <w:tcPr>
            <w:tcW w:w="1544" w:type="dxa"/>
          </w:tcPr>
          <w:p w14:paraId="66888D5A" w14:textId="77777777" w:rsidR="00B1631F" w:rsidRDefault="00B1631F" w:rsidP="00B1631F">
            <w:pPr>
              <w:pStyle w:val="TableParagraph"/>
              <w:rPr>
                <w:rFonts w:ascii="Times New Roman"/>
                <w:sz w:val="14"/>
              </w:rPr>
            </w:pPr>
          </w:p>
        </w:tc>
        <w:tc>
          <w:tcPr>
            <w:tcW w:w="1330" w:type="dxa"/>
          </w:tcPr>
          <w:p w14:paraId="1FA3A1BF" w14:textId="77777777" w:rsidR="00B1631F" w:rsidRDefault="00B1631F" w:rsidP="00B1631F">
            <w:pPr>
              <w:pStyle w:val="TableParagraph"/>
              <w:rPr>
                <w:rFonts w:ascii="Times New Roman"/>
                <w:sz w:val="14"/>
              </w:rPr>
            </w:pPr>
          </w:p>
        </w:tc>
        <w:tc>
          <w:tcPr>
            <w:tcW w:w="1400" w:type="dxa"/>
          </w:tcPr>
          <w:p w14:paraId="6380CD03" w14:textId="77777777" w:rsidR="00B1631F" w:rsidRDefault="00B1631F" w:rsidP="00B1631F">
            <w:pPr>
              <w:pStyle w:val="TableParagraph"/>
              <w:rPr>
                <w:rFonts w:ascii="Times New Roman"/>
                <w:sz w:val="14"/>
              </w:rPr>
            </w:pPr>
          </w:p>
        </w:tc>
      </w:tr>
      <w:tr w:rsidR="00B1631F" w14:paraId="72D2C274" w14:textId="77777777" w:rsidTr="00B1631F">
        <w:trPr>
          <w:trHeight w:val="267"/>
        </w:trPr>
        <w:tc>
          <w:tcPr>
            <w:tcW w:w="2183" w:type="dxa"/>
            <w:gridSpan w:val="2"/>
          </w:tcPr>
          <w:p w14:paraId="17DD328D" w14:textId="77777777" w:rsidR="00B1631F" w:rsidRDefault="00B1631F" w:rsidP="00B1631F">
            <w:pPr>
              <w:pStyle w:val="TableParagraph"/>
              <w:spacing w:before="17"/>
              <w:ind w:right="123"/>
              <w:jc w:val="right"/>
              <w:rPr>
                <w:sz w:val="18"/>
              </w:rPr>
            </w:pPr>
            <w:r>
              <w:rPr>
                <w:sz w:val="18"/>
              </w:rPr>
              <w:t>2007</w:t>
            </w:r>
          </w:p>
        </w:tc>
        <w:tc>
          <w:tcPr>
            <w:tcW w:w="4739" w:type="dxa"/>
          </w:tcPr>
          <w:p w14:paraId="1BE90B37" w14:textId="77777777" w:rsidR="00B1631F" w:rsidRDefault="00B1631F" w:rsidP="00B1631F">
            <w:pPr>
              <w:pStyle w:val="TableParagraph"/>
              <w:spacing w:before="33"/>
              <w:ind w:left="126"/>
              <w:rPr>
                <w:sz w:val="18"/>
              </w:rPr>
            </w:pPr>
            <w:r>
              <w:rPr>
                <w:w w:val="95"/>
                <w:sz w:val="18"/>
              </w:rPr>
              <w:t>MANUT.</w:t>
            </w:r>
            <w:r>
              <w:rPr>
                <w:spacing w:val="19"/>
                <w:w w:val="95"/>
                <w:sz w:val="18"/>
              </w:rPr>
              <w:t xml:space="preserve"> </w:t>
            </w:r>
            <w:r>
              <w:rPr>
                <w:w w:val="95"/>
                <w:sz w:val="18"/>
              </w:rPr>
              <w:t>DAS</w:t>
            </w:r>
            <w:r>
              <w:rPr>
                <w:spacing w:val="7"/>
                <w:w w:val="95"/>
                <w:sz w:val="18"/>
              </w:rPr>
              <w:t xml:space="preserve"> </w:t>
            </w:r>
            <w:r>
              <w:rPr>
                <w:w w:val="95"/>
                <w:sz w:val="18"/>
              </w:rPr>
              <w:t>ATIVIDADES</w:t>
            </w:r>
            <w:r>
              <w:rPr>
                <w:spacing w:val="20"/>
                <w:w w:val="95"/>
                <w:sz w:val="18"/>
              </w:rPr>
              <w:t xml:space="preserve"> </w:t>
            </w:r>
            <w:r>
              <w:rPr>
                <w:w w:val="95"/>
                <w:sz w:val="18"/>
              </w:rPr>
              <w:t>DA</w:t>
            </w:r>
            <w:r>
              <w:rPr>
                <w:spacing w:val="8"/>
                <w:w w:val="95"/>
                <w:sz w:val="18"/>
              </w:rPr>
              <w:t xml:space="preserve"> </w:t>
            </w:r>
            <w:r>
              <w:rPr>
                <w:w w:val="95"/>
                <w:sz w:val="18"/>
              </w:rPr>
              <w:t>SEC.</w:t>
            </w:r>
            <w:r>
              <w:rPr>
                <w:spacing w:val="21"/>
                <w:w w:val="95"/>
                <w:sz w:val="18"/>
              </w:rPr>
              <w:t xml:space="preserve"> </w:t>
            </w:r>
            <w:r>
              <w:rPr>
                <w:w w:val="95"/>
                <w:sz w:val="18"/>
              </w:rPr>
              <w:t>DE</w:t>
            </w:r>
          </w:p>
        </w:tc>
        <w:tc>
          <w:tcPr>
            <w:tcW w:w="1544" w:type="dxa"/>
          </w:tcPr>
          <w:p w14:paraId="565FF51A" w14:textId="77777777" w:rsidR="00B1631F" w:rsidRDefault="00B1631F" w:rsidP="00B1631F">
            <w:pPr>
              <w:pStyle w:val="TableParagraph"/>
              <w:spacing w:before="48" w:line="199" w:lineRule="exact"/>
              <w:ind w:right="238"/>
              <w:jc w:val="right"/>
              <w:rPr>
                <w:sz w:val="18"/>
              </w:rPr>
            </w:pPr>
            <w:r>
              <w:rPr>
                <w:sz w:val="18"/>
              </w:rPr>
              <w:t>552.000</w:t>
            </w:r>
          </w:p>
        </w:tc>
        <w:tc>
          <w:tcPr>
            <w:tcW w:w="1330" w:type="dxa"/>
          </w:tcPr>
          <w:p w14:paraId="3A4AC229" w14:textId="77777777" w:rsidR="00B1631F" w:rsidRDefault="00B1631F" w:rsidP="00B1631F">
            <w:pPr>
              <w:pStyle w:val="TableParagraph"/>
              <w:spacing w:before="48" w:line="199" w:lineRule="exact"/>
              <w:ind w:right="137"/>
              <w:jc w:val="right"/>
              <w:rPr>
                <w:sz w:val="18"/>
              </w:rPr>
            </w:pPr>
            <w:r>
              <w:rPr>
                <w:sz w:val="18"/>
              </w:rPr>
              <w:t>552.000</w:t>
            </w:r>
          </w:p>
        </w:tc>
        <w:tc>
          <w:tcPr>
            <w:tcW w:w="1400" w:type="dxa"/>
          </w:tcPr>
          <w:p w14:paraId="61075EF5" w14:textId="77777777" w:rsidR="00B1631F" w:rsidRDefault="00B1631F" w:rsidP="00B1631F">
            <w:pPr>
              <w:pStyle w:val="TableParagraph"/>
              <w:spacing w:before="48" w:line="199" w:lineRule="exact"/>
              <w:ind w:right="60"/>
              <w:jc w:val="right"/>
              <w:rPr>
                <w:sz w:val="18"/>
              </w:rPr>
            </w:pPr>
            <w:r>
              <w:rPr>
                <w:w w:val="99"/>
                <w:sz w:val="18"/>
              </w:rPr>
              <w:t>0</w:t>
            </w:r>
          </w:p>
        </w:tc>
      </w:tr>
      <w:tr w:rsidR="00B1631F" w14:paraId="2046914C" w14:textId="77777777" w:rsidTr="00B1631F">
        <w:trPr>
          <w:trHeight w:val="480"/>
        </w:trPr>
        <w:tc>
          <w:tcPr>
            <w:tcW w:w="2183" w:type="dxa"/>
            <w:gridSpan w:val="2"/>
          </w:tcPr>
          <w:p w14:paraId="1A7ADA19" w14:textId="77777777" w:rsidR="00B1631F" w:rsidRDefault="00B1631F" w:rsidP="00B1631F">
            <w:pPr>
              <w:pStyle w:val="TableParagraph"/>
              <w:spacing w:before="11"/>
              <w:rPr>
                <w:rFonts w:ascii="Arial"/>
                <w:b/>
                <w:sz w:val="19"/>
              </w:rPr>
            </w:pPr>
          </w:p>
          <w:p w14:paraId="760DB198" w14:textId="77777777" w:rsidR="00B1631F" w:rsidRDefault="00B1631F" w:rsidP="00B1631F">
            <w:pPr>
              <w:pStyle w:val="TableParagraph"/>
              <w:ind w:right="123"/>
              <w:jc w:val="right"/>
              <w:rPr>
                <w:sz w:val="18"/>
              </w:rPr>
            </w:pPr>
            <w:r>
              <w:rPr>
                <w:sz w:val="18"/>
              </w:rPr>
              <w:t>2073</w:t>
            </w:r>
          </w:p>
        </w:tc>
        <w:tc>
          <w:tcPr>
            <w:tcW w:w="4739" w:type="dxa"/>
          </w:tcPr>
          <w:p w14:paraId="0662FD1F" w14:textId="77777777" w:rsidR="00B1631F" w:rsidRDefault="00B1631F" w:rsidP="00B1631F">
            <w:pPr>
              <w:pStyle w:val="TableParagraph"/>
              <w:spacing w:before="5"/>
              <w:ind w:left="126"/>
              <w:rPr>
                <w:sz w:val="18"/>
              </w:rPr>
            </w:pPr>
            <w:r>
              <w:rPr>
                <w:sz w:val="18"/>
              </w:rPr>
              <w:t>FINANCAS</w:t>
            </w:r>
            <w:r>
              <w:rPr>
                <w:spacing w:val="-7"/>
                <w:sz w:val="18"/>
              </w:rPr>
              <w:t xml:space="preserve"> </w:t>
            </w:r>
            <w:r>
              <w:rPr>
                <w:sz w:val="18"/>
              </w:rPr>
              <w:t>E</w:t>
            </w:r>
            <w:r>
              <w:rPr>
                <w:spacing w:val="-7"/>
                <w:sz w:val="18"/>
              </w:rPr>
              <w:t xml:space="preserve"> </w:t>
            </w:r>
            <w:r>
              <w:rPr>
                <w:sz w:val="18"/>
              </w:rPr>
              <w:t>PLANEJAMENTO</w:t>
            </w:r>
          </w:p>
          <w:p w14:paraId="1E954D21" w14:textId="77777777" w:rsidR="00B1631F" w:rsidRDefault="00B1631F" w:rsidP="00B1631F">
            <w:pPr>
              <w:pStyle w:val="TableParagraph"/>
              <w:spacing w:before="33"/>
              <w:ind w:left="126"/>
              <w:rPr>
                <w:sz w:val="18"/>
              </w:rPr>
            </w:pPr>
            <w:r>
              <w:rPr>
                <w:sz w:val="18"/>
              </w:rPr>
              <w:t>Realização</w:t>
            </w:r>
            <w:r>
              <w:rPr>
                <w:spacing w:val="-7"/>
                <w:sz w:val="18"/>
              </w:rPr>
              <w:t xml:space="preserve"> </w:t>
            </w:r>
            <w:r>
              <w:rPr>
                <w:sz w:val="18"/>
              </w:rPr>
              <w:t>de</w:t>
            </w:r>
            <w:r>
              <w:rPr>
                <w:spacing w:val="-7"/>
                <w:sz w:val="18"/>
              </w:rPr>
              <w:t xml:space="preserve"> </w:t>
            </w:r>
            <w:r>
              <w:rPr>
                <w:sz w:val="18"/>
              </w:rPr>
              <w:t>Fóruns,</w:t>
            </w:r>
            <w:r>
              <w:rPr>
                <w:spacing w:val="-7"/>
                <w:sz w:val="18"/>
              </w:rPr>
              <w:t xml:space="preserve"> </w:t>
            </w:r>
            <w:r>
              <w:rPr>
                <w:sz w:val="18"/>
              </w:rPr>
              <w:t>Audiências</w:t>
            </w:r>
            <w:r>
              <w:rPr>
                <w:spacing w:val="-7"/>
                <w:sz w:val="18"/>
              </w:rPr>
              <w:t xml:space="preserve"> </w:t>
            </w:r>
            <w:r>
              <w:rPr>
                <w:sz w:val="18"/>
              </w:rPr>
              <w:t>e</w:t>
            </w:r>
            <w:r>
              <w:rPr>
                <w:spacing w:val="-7"/>
                <w:sz w:val="18"/>
              </w:rPr>
              <w:t xml:space="preserve"> </w:t>
            </w:r>
            <w:r>
              <w:rPr>
                <w:sz w:val="18"/>
              </w:rPr>
              <w:t>Reuniões</w:t>
            </w:r>
            <w:r>
              <w:rPr>
                <w:spacing w:val="-7"/>
                <w:sz w:val="18"/>
              </w:rPr>
              <w:t xml:space="preserve"> </w:t>
            </w:r>
            <w:r>
              <w:rPr>
                <w:sz w:val="18"/>
              </w:rPr>
              <w:t>para</w:t>
            </w:r>
          </w:p>
        </w:tc>
        <w:tc>
          <w:tcPr>
            <w:tcW w:w="1544" w:type="dxa"/>
          </w:tcPr>
          <w:p w14:paraId="60BCADAC" w14:textId="77777777" w:rsidR="00B1631F" w:rsidRDefault="00B1631F" w:rsidP="00B1631F">
            <w:pPr>
              <w:pStyle w:val="TableParagraph"/>
              <w:spacing w:before="7"/>
              <w:rPr>
                <w:rFonts w:ascii="Arial"/>
                <w:b/>
              </w:rPr>
            </w:pPr>
          </w:p>
          <w:p w14:paraId="415F92A6" w14:textId="77777777" w:rsidR="00B1631F" w:rsidRDefault="00B1631F" w:rsidP="00B1631F">
            <w:pPr>
              <w:pStyle w:val="TableParagraph"/>
              <w:spacing w:line="199" w:lineRule="exact"/>
              <w:ind w:right="237"/>
              <w:jc w:val="right"/>
              <w:rPr>
                <w:sz w:val="18"/>
              </w:rPr>
            </w:pPr>
            <w:r>
              <w:rPr>
                <w:sz w:val="18"/>
              </w:rPr>
              <w:t>5.750</w:t>
            </w:r>
          </w:p>
        </w:tc>
        <w:tc>
          <w:tcPr>
            <w:tcW w:w="1330" w:type="dxa"/>
          </w:tcPr>
          <w:p w14:paraId="0A89CB1E" w14:textId="77777777" w:rsidR="00B1631F" w:rsidRDefault="00B1631F" w:rsidP="00B1631F">
            <w:pPr>
              <w:pStyle w:val="TableParagraph"/>
              <w:spacing w:before="7"/>
              <w:rPr>
                <w:rFonts w:ascii="Arial"/>
                <w:b/>
              </w:rPr>
            </w:pPr>
          </w:p>
          <w:p w14:paraId="6341E516" w14:textId="77777777" w:rsidR="00B1631F" w:rsidRDefault="00B1631F" w:rsidP="00B1631F">
            <w:pPr>
              <w:pStyle w:val="TableParagraph"/>
              <w:spacing w:line="199" w:lineRule="exact"/>
              <w:ind w:right="136"/>
              <w:jc w:val="right"/>
              <w:rPr>
                <w:sz w:val="18"/>
              </w:rPr>
            </w:pPr>
            <w:r>
              <w:rPr>
                <w:sz w:val="18"/>
              </w:rPr>
              <w:t>5.750</w:t>
            </w:r>
          </w:p>
        </w:tc>
        <w:tc>
          <w:tcPr>
            <w:tcW w:w="1400" w:type="dxa"/>
          </w:tcPr>
          <w:p w14:paraId="71FE56C1" w14:textId="77777777" w:rsidR="00B1631F" w:rsidRDefault="00B1631F" w:rsidP="00B1631F">
            <w:pPr>
              <w:pStyle w:val="TableParagraph"/>
              <w:spacing w:before="7"/>
              <w:rPr>
                <w:rFonts w:ascii="Arial"/>
                <w:b/>
              </w:rPr>
            </w:pPr>
          </w:p>
          <w:p w14:paraId="45531B2E" w14:textId="77777777" w:rsidR="00B1631F" w:rsidRDefault="00B1631F" w:rsidP="00B1631F">
            <w:pPr>
              <w:pStyle w:val="TableParagraph"/>
              <w:spacing w:line="199" w:lineRule="exact"/>
              <w:ind w:right="60"/>
              <w:jc w:val="right"/>
              <w:rPr>
                <w:sz w:val="18"/>
              </w:rPr>
            </w:pPr>
            <w:r>
              <w:rPr>
                <w:w w:val="99"/>
                <w:sz w:val="18"/>
              </w:rPr>
              <w:t>0</w:t>
            </w:r>
          </w:p>
        </w:tc>
      </w:tr>
      <w:tr w:rsidR="00B1631F" w14:paraId="160809BE" w14:textId="77777777" w:rsidTr="00B1631F">
        <w:trPr>
          <w:trHeight w:val="212"/>
        </w:trPr>
        <w:tc>
          <w:tcPr>
            <w:tcW w:w="2183" w:type="dxa"/>
            <w:gridSpan w:val="2"/>
          </w:tcPr>
          <w:p w14:paraId="4E40E56D" w14:textId="77777777" w:rsidR="00B1631F" w:rsidRDefault="00B1631F" w:rsidP="00B1631F">
            <w:pPr>
              <w:pStyle w:val="TableParagraph"/>
              <w:rPr>
                <w:rFonts w:ascii="Times New Roman"/>
                <w:sz w:val="14"/>
              </w:rPr>
            </w:pPr>
          </w:p>
        </w:tc>
        <w:tc>
          <w:tcPr>
            <w:tcW w:w="4739" w:type="dxa"/>
          </w:tcPr>
          <w:p w14:paraId="2AAE781E" w14:textId="77777777" w:rsidR="00B1631F" w:rsidRDefault="00B1631F" w:rsidP="00B1631F">
            <w:pPr>
              <w:pStyle w:val="TableParagraph"/>
              <w:spacing w:before="5" w:line="187" w:lineRule="exact"/>
              <w:ind w:left="126"/>
              <w:rPr>
                <w:sz w:val="18"/>
              </w:rPr>
            </w:pPr>
            <w:r>
              <w:rPr>
                <w:w w:val="95"/>
                <w:sz w:val="18"/>
              </w:rPr>
              <w:t>Planejamento</w:t>
            </w:r>
            <w:r>
              <w:rPr>
                <w:spacing w:val="26"/>
                <w:w w:val="95"/>
                <w:sz w:val="18"/>
              </w:rPr>
              <w:t xml:space="preserve"> </w:t>
            </w:r>
            <w:r>
              <w:rPr>
                <w:w w:val="95"/>
                <w:sz w:val="18"/>
              </w:rPr>
              <w:t>das</w:t>
            </w:r>
            <w:r>
              <w:rPr>
                <w:spacing w:val="11"/>
                <w:w w:val="95"/>
                <w:sz w:val="18"/>
              </w:rPr>
              <w:t xml:space="preserve"> </w:t>
            </w:r>
            <w:r>
              <w:rPr>
                <w:w w:val="95"/>
                <w:sz w:val="18"/>
              </w:rPr>
              <w:t>Ações</w:t>
            </w:r>
            <w:r>
              <w:rPr>
                <w:spacing w:val="27"/>
                <w:w w:val="95"/>
                <w:sz w:val="18"/>
              </w:rPr>
              <w:t xml:space="preserve"> </w:t>
            </w:r>
            <w:r>
              <w:rPr>
                <w:w w:val="95"/>
                <w:sz w:val="18"/>
              </w:rPr>
              <w:t>e</w:t>
            </w:r>
            <w:r>
              <w:rPr>
                <w:spacing w:val="26"/>
                <w:w w:val="95"/>
                <w:sz w:val="18"/>
              </w:rPr>
              <w:t xml:space="preserve"> </w:t>
            </w:r>
            <w:r>
              <w:rPr>
                <w:w w:val="95"/>
                <w:sz w:val="18"/>
              </w:rPr>
              <w:t>Leis</w:t>
            </w:r>
            <w:r>
              <w:rPr>
                <w:spacing w:val="27"/>
                <w:w w:val="95"/>
                <w:sz w:val="18"/>
              </w:rPr>
              <w:t xml:space="preserve"> </w:t>
            </w:r>
            <w:r>
              <w:rPr>
                <w:w w:val="95"/>
                <w:sz w:val="18"/>
              </w:rPr>
              <w:t>Orçamentárias</w:t>
            </w:r>
          </w:p>
        </w:tc>
        <w:tc>
          <w:tcPr>
            <w:tcW w:w="1544" w:type="dxa"/>
          </w:tcPr>
          <w:p w14:paraId="0242D17F" w14:textId="77777777" w:rsidR="00B1631F" w:rsidRDefault="00B1631F" w:rsidP="00B1631F">
            <w:pPr>
              <w:pStyle w:val="TableParagraph"/>
              <w:rPr>
                <w:rFonts w:ascii="Times New Roman"/>
                <w:sz w:val="14"/>
              </w:rPr>
            </w:pPr>
          </w:p>
        </w:tc>
        <w:tc>
          <w:tcPr>
            <w:tcW w:w="1330" w:type="dxa"/>
          </w:tcPr>
          <w:p w14:paraId="586BAA42" w14:textId="77777777" w:rsidR="00B1631F" w:rsidRDefault="00B1631F" w:rsidP="00B1631F">
            <w:pPr>
              <w:pStyle w:val="TableParagraph"/>
              <w:rPr>
                <w:rFonts w:ascii="Times New Roman"/>
                <w:sz w:val="14"/>
              </w:rPr>
            </w:pPr>
          </w:p>
        </w:tc>
        <w:tc>
          <w:tcPr>
            <w:tcW w:w="1400" w:type="dxa"/>
          </w:tcPr>
          <w:p w14:paraId="356F9DDD" w14:textId="77777777" w:rsidR="00B1631F" w:rsidRDefault="00B1631F" w:rsidP="00B1631F">
            <w:pPr>
              <w:pStyle w:val="TableParagraph"/>
              <w:rPr>
                <w:rFonts w:ascii="Times New Roman"/>
                <w:sz w:val="14"/>
              </w:rPr>
            </w:pPr>
          </w:p>
        </w:tc>
      </w:tr>
      <w:tr w:rsidR="00B1631F" w14:paraId="337D35E0" w14:textId="77777777" w:rsidTr="00B1631F">
        <w:trPr>
          <w:trHeight w:val="337"/>
        </w:trPr>
        <w:tc>
          <w:tcPr>
            <w:tcW w:w="567" w:type="dxa"/>
          </w:tcPr>
          <w:p w14:paraId="4D6A8B6D" w14:textId="77777777" w:rsidR="00B1631F" w:rsidRDefault="00B1631F" w:rsidP="00B1631F">
            <w:pPr>
              <w:pStyle w:val="TableParagraph"/>
              <w:spacing w:before="73"/>
              <w:ind w:left="61" w:right="54"/>
              <w:jc w:val="center"/>
              <w:rPr>
                <w:sz w:val="18"/>
              </w:rPr>
            </w:pPr>
            <w:r>
              <w:rPr>
                <w:sz w:val="18"/>
              </w:rPr>
              <w:t>0004</w:t>
            </w:r>
          </w:p>
        </w:tc>
        <w:tc>
          <w:tcPr>
            <w:tcW w:w="6355" w:type="dxa"/>
            <w:gridSpan w:val="2"/>
          </w:tcPr>
          <w:p w14:paraId="0B73A06E" w14:textId="77777777" w:rsidR="00B1631F" w:rsidRDefault="00B1631F" w:rsidP="00B1631F">
            <w:pPr>
              <w:pStyle w:val="TableParagraph"/>
              <w:spacing w:before="73"/>
              <w:ind w:left="80"/>
              <w:rPr>
                <w:sz w:val="18"/>
              </w:rPr>
            </w:pPr>
            <w:r>
              <w:rPr>
                <w:w w:val="95"/>
                <w:sz w:val="18"/>
              </w:rPr>
              <w:t>Manutenção</w:t>
            </w:r>
            <w:r>
              <w:rPr>
                <w:spacing w:val="29"/>
                <w:w w:val="95"/>
                <w:sz w:val="18"/>
              </w:rPr>
              <w:t xml:space="preserve"> </w:t>
            </w:r>
            <w:r>
              <w:rPr>
                <w:w w:val="95"/>
                <w:sz w:val="18"/>
              </w:rPr>
              <w:t>e</w:t>
            </w:r>
            <w:r>
              <w:rPr>
                <w:spacing w:val="29"/>
                <w:w w:val="95"/>
                <w:sz w:val="18"/>
              </w:rPr>
              <w:t xml:space="preserve"> </w:t>
            </w:r>
            <w:r>
              <w:rPr>
                <w:w w:val="95"/>
                <w:sz w:val="18"/>
              </w:rPr>
              <w:t>Fortalecimento</w:t>
            </w:r>
            <w:r>
              <w:rPr>
                <w:spacing w:val="29"/>
                <w:w w:val="95"/>
                <w:sz w:val="18"/>
              </w:rPr>
              <w:t xml:space="preserve"> </w:t>
            </w:r>
            <w:r>
              <w:rPr>
                <w:w w:val="95"/>
                <w:sz w:val="18"/>
              </w:rPr>
              <w:t>da</w:t>
            </w:r>
            <w:r>
              <w:rPr>
                <w:spacing w:val="13"/>
                <w:w w:val="95"/>
                <w:sz w:val="18"/>
              </w:rPr>
              <w:t xml:space="preserve"> </w:t>
            </w:r>
            <w:r>
              <w:rPr>
                <w:w w:val="95"/>
                <w:sz w:val="18"/>
              </w:rPr>
              <w:t>Atenção</w:t>
            </w:r>
            <w:r>
              <w:rPr>
                <w:spacing w:val="29"/>
                <w:w w:val="95"/>
                <w:sz w:val="18"/>
              </w:rPr>
              <w:t xml:space="preserve"> </w:t>
            </w:r>
            <w:r>
              <w:rPr>
                <w:w w:val="95"/>
                <w:sz w:val="18"/>
              </w:rPr>
              <w:t>Especializada</w:t>
            </w:r>
            <w:r>
              <w:rPr>
                <w:spacing w:val="29"/>
                <w:w w:val="95"/>
                <w:sz w:val="18"/>
              </w:rPr>
              <w:t xml:space="preserve"> </w:t>
            </w:r>
            <w:r>
              <w:rPr>
                <w:w w:val="95"/>
                <w:sz w:val="18"/>
              </w:rPr>
              <w:t>em</w:t>
            </w:r>
            <w:r>
              <w:rPr>
                <w:spacing w:val="29"/>
                <w:w w:val="95"/>
                <w:sz w:val="18"/>
              </w:rPr>
              <w:t xml:space="preserve"> </w:t>
            </w:r>
            <w:r>
              <w:rPr>
                <w:w w:val="95"/>
                <w:sz w:val="18"/>
              </w:rPr>
              <w:t>Saúde</w:t>
            </w:r>
          </w:p>
        </w:tc>
        <w:tc>
          <w:tcPr>
            <w:tcW w:w="1544" w:type="dxa"/>
          </w:tcPr>
          <w:p w14:paraId="6DDE488A" w14:textId="77777777" w:rsidR="00B1631F" w:rsidRDefault="00B1631F" w:rsidP="00B1631F">
            <w:pPr>
              <w:pStyle w:val="TableParagraph"/>
              <w:spacing w:before="62"/>
              <w:ind w:right="247"/>
              <w:jc w:val="right"/>
              <w:rPr>
                <w:rFonts w:ascii="Arial"/>
                <w:b/>
                <w:sz w:val="17"/>
              </w:rPr>
            </w:pPr>
            <w:r>
              <w:rPr>
                <w:rFonts w:ascii="Arial"/>
                <w:b/>
                <w:w w:val="105"/>
                <w:sz w:val="17"/>
              </w:rPr>
              <w:t>4.046.400</w:t>
            </w:r>
          </w:p>
        </w:tc>
        <w:tc>
          <w:tcPr>
            <w:tcW w:w="1330" w:type="dxa"/>
          </w:tcPr>
          <w:p w14:paraId="0391D943" w14:textId="77777777" w:rsidR="00B1631F" w:rsidRDefault="00B1631F" w:rsidP="00B1631F">
            <w:pPr>
              <w:pStyle w:val="TableParagraph"/>
              <w:spacing w:before="97"/>
              <w:ind w:right="146"/>
              <w:jc w:val="right"/>
              <w:rPr>
                <w:rFonts w:ascii="Arial"/>
                <w:b/>
                <w:sz w:val="17"/>
              </w:rPr>
            </w:pPr>
            <w:r>
              <w:rPr>
                <w:rFonts w:ascii="Arial"/>
                <w:b/>
                <w:w w:val="105"/>
                <w:sz w:val="17"/>
              </w:rPr>
              <w:t>3.027.000</w:t>
            </w:r>
          </w:p>
        </w:tc>
        <w:tc>
          <w:tcPr>
            <w:tcW w:w="1400" w:type="dxa"/>
          </w:tcPr>
          <w:p w14:paraId="0D488E06" w14:textId="77777777" w:rsidR="00B1631F" w:rsidRDefault="00B1631F" w:rsidP="00B1631F">
            <w:pPr>
              <w:pStyle w:val="TableParagraph"/>
              <w:spacing w:before="97"/>
              <w:ind w:right="72"/>
              <w:jc w:val="right"/>
              <w:rPr>
                <w:rFonts w:ascii="Arial"/>
                <w:b/>
                <w:sz w:val="17"/>
              </w:rPr>
            </w:pPr>
            <w:r>
              <w:rPr>
                <w:rFonts w:ascii="Arial"/>
                <w:b/>
                <w:w w:val="105"/>
                <w:sz w:val="17"/>
              </w:rPr>
              <w:t>1.019.400</w:t>
            </w:r>
          </w:p>
        </w:tc>
      </w:tr>
      <w:tr w:rsidR="00B1631F" w14:paraId="73C77C78" w14:textId="77777777" w:rsidTr="00B1631F">
        <w:trPr>
          <w:trHeight w:val="268"/>
        </w:trPr>
        <w:tc>
          <w:tcPr>
            <w:tcW w:w="567" w:type="dxa"/>
          </w:tcPr>
          <w:p w14:paraId="6588A6F8" w14:textId="77777777" w:rsidR="00B1631F" w:rsidRDefault="00B1631F" w:rsidP="00B1631F">
            <w:pPr>
              <w:pStyle w:val="TableParagraph"/>
              <w:rPr>
                <w:rFonts w:ascii="Times New Roman"/>
                <w:sz w:val="16"/>
              </w:rPr>
            </w:pPr>
          </w:p>
        </w:tc>
        <w:tc>
          <w:tcPr>
            <w:tcW w:w="6355" w:type="dxa"/>
            <w:gridSpan w:val="2"/>
          </w:tcPr>
          <w:p w14:paraId="467A54B4" w14:textId="77777777" w:rsidR="00B1631F" w:rsidRDefault="00B1631F" w:rsidP="00B1631F">
            <w:pPr>
              <w:pStyle w:val="TableParagraph"/>
              <w:spacing w:before="36"/>
              <w:ind w:left="223"/>
              <w:rPr>
                <w:sz w:val="18"/>
              </w:rPr>
            </w:pPr>
            <w:r>
              <w:rPr>
                <w:w w:val="95"/>
                <w:sz w:val="18"/>
              </w:rPr>
              <w:t>09.009</w:t>
            </w:r>
            <w:r>
              <w:rPr>
                <w:spacing w:val="79"/>
                <w:sz w:val="18"/>
              </w:rPr>
              <w:t xml:space="preserve">  </w:t>
            </w:r>
            <w:r>
              <w:rPr>
                <w:w w:val="95"/>
                <w:sz w:val="18"/>
              </w:rPr>
              <w:t>SECRETARIA</w:t>
            </w:r>
            <w:r>
              <w:rPr>
                <w:spacing w:val="5"/>
                <w:w w:val="95"/>
                <w:sz w:val="18"/>
              </w:rPr>
              <w:t xml:space="preserve"> </w:t>
            </w:r>
            <w:r>
              <w:rPr>
                <w:w w:val="95"/>
                <w:sz w:val="18"/>
              </w:rPr>
              <w:t>MUNICIPAL</w:t>
            </w:r>
            <w:r>
              <w:rPr>
                <w:spacing w:val="8"/>
                <w:w w:val="95"/>
                <w:sz w:val="18"/>
              </w:rPr>
              <w:t xml:space="preserve"> </w:t>
            </w:r>
            <w:r>
              <w:rPr>
                <w:w w:val="95"/>
                <w:sz w:val="18"/>
              </w:rPr>
              <w:t>DE</w:t>
            </w:r>
            <w:r>
              <w:rPr>
                <w:spacing w:val="17"/>
                <w:w w:val="95"/>
                <w:sz w:val="18"/>
              </w:rPr>
              <w:t xml:space="preserve"> </w:t>
            </w:r>
            <w:r>
              <w:rPr>
                <w:w w:val="95"/>
                <w:sz w:val="18"/>
              </w:rPr>
              <w:t>SAÚDE</w:t>
            </w:r>
          </w:p>
        </w:tc>
        <w:tc>
          <w:tcPr>
            <w:tcW w:w="1544" w:type="dxa"/>
          </w:tcPr>
          <w:p w14:paraId="5E106AB6" w14:textId="77777777" w:rsidR="00B1631F" w:rsidRDefault="00B1631F" w:rsidP="00B1631F">
            <w:pPr>
              <w:pStyle w:val="TableParagraph"/>
              <w:spacing w:before="61" w:line="187" w:lineRule="exact"/>
              <w:ind w:right="252"/>
              <w:jc w:val="right"/>
              <w:rPr>
                <w:sz w:val="18"/>
              </w:rPr>
            </w:pPr>
            <w:r>
              <w:rPr>
                <w:sz w:val="18"/>
              </w:rPr>
              <w:t>4.046.400</w:t>
            </w:r>
          </w:p>
        </w:tc>
        <w:tc>
          <w:tcPr>
            <w:tcW w:w="1330" w:type="dxa"/>
          </w:tcPr>
          <w:p w14:paraId="36DAA27B" w14:textId="77777777" w:rsidR="00B1631F" w:rsidRDefault="00B1631F" w:rsidP="00B1631F">
            <w:pPr>
              <w:pStyle w:val="TableParagraph"/>
              <w:spacing w:before="61" w:line="187" w:lineRule="exact"/>
              <w:ind w:right="151"/>
              <w:jc w:val="right"/>
              <w:rPr>
                <w:sz w:val="18"/>
              </w:rPr>
            </w:pPr>
            <w:r>
              <w:rPr>
                <w:sz w:val="18"/>
              </w:rPr>
              <w:t>3.027.000</w:t>
            </w:r>
          </w:p>
        </w:tc>
        <w:tc>
          <w:tcPr>
            <w:tcW w:w="1400" w:type="dxa"/>
          </w:tcPr>
          <w:p w14:paraId="7C9824C4" w14:textId="77777777" w:rsidR="00B1631F" w:rsidRDefault="00B1631F" w:rsidP="00B1631F">
            <w:pPr>
              <w:pStyle w:val="TableParagraph"/>
              <w:spacing w:before="61" w:line="187" w:lineRule="exact"/>
              <w:ind w:right="77"/>
              <w:jc w:val="right"/>
              <w:rPr>
                <w:sz w:val="18"/>
              </w:rPr>
            </w:pPr>
            <w:r>
              <w:rPr>
                <w:sz w:val="18"/>
              </w:rPr>
              <w:t>1.019.400</w:t>
            </w:r>
          </w:p>
        </w:tc>
      </w:tr>
      <w:tr w:rsidR="00B1631F" w14:paraId="108C5756" w14:textId="77777777" w:rsidTr="00B1631F">
        <w:trPr>
          <w:trHeight w:val="301"/>
        </w:trPr>
        <w:tc>
          <w:tcPr>
            <w:tcW w:w="2183" w:type="dxa"/>
            <w:gridSpan w:val="2"/>
          </w:tcPr>
          <w:p w14:paraId="46FEFECE" w14:textId="77777777" w:rsidR="00B1631F" w:rsidRDefault="00B1631F" w:rsidP="00B1631F">
            <w:pPr>
              <w:pStyle w:val="TableParagraph"/>
              <w:spacing w:before="51"/>
              <w:ind w:right="123"/>
              <w:jc w:val="right"/>
              <w:rPr>
                <w:sz w:val="18"/>
              </w:rPr>
            </w:pPr>
            <w:r>
              <w:rPr>
                <w:sz w:val="18"/>
              </w:rPr>
              <w:t>1010</w:t>
            </w:r>
          </w:p>
        </w:tc>
        <w:tc>
          <w:tcPr>
            <w:tcW w:w="4739" w:type="dxa"/>
          </w:tcPr>
          <w:p w14:paraId="3F81FE60" w14:textId="77777777" w:rsidR="00B1631F" w:rsidRDefault="00B1631F" w:rsidP="00B1631F">
            <w:pPr>
              <w:pStyle w:val="TableParagraph"/>
              <w:spacing w:before="67"/>
              <w:ind w:left="126"/>
              <w:rPr>
                <w:sz w:val="18"/>
              </w:rPr>
            </w:pPr>
            <w:r>
              <w:rPr>
                <w:sz w:val="18"/>
              </w:rPr>
              <w:t>Aquisição</w:t>
            </w:r>
            <w:r>
              <w:rPr>
                <w:spacing w:val="-6"/>
                <w:sz w:val="18"/>
              </w:rPr>
              <w:t xml:space="preserve"> </w:t>
            </w:r>
            <w:r>
              <w:rPr>
                <w:sz w:val="18"/>
              </w:rPr>
              <w:t>de</w:t>
            </w:r>
            <w:r>
              <w:rPr>
                <w:spacing w:val="-6"/>
                <w:sz w:val="18"/>
              </w:rPr>
              <w:t xml:space="preserve"> </w:t>
            </w:r>
            <w:r>
              <w:rPr>
                <w:sz w:val="18"/>
              </w:rPr>
              <w:t>Equipamentos</w:t>
            </w:r>
            <w:r>
              <w:rPr>
                <w:spacing w:val="-5"/>
                <w:sz w:val="18"/>
              </w:rPr>
              <w:t xml:space="preserve"> </w:t>
            </w:r>
            <w:r>
              <w:rPr>
                <w:sz w:val="18"/>
              </w:rPr>
              <w:t>Destinado</w:t>
            </w:r>
            <w:r>
              <w:rPr>
                <w:spacing w:val="-6"/>
                <w:sz w:val="18"/>
              </w:rPr>
              <w:t xml:space="preserve"> </w:t>
            </w:r>
            <w:r>
              <w:rPr>
                <w:sz w:val="18"/>
              </w:rPr>
              <w:t>a</w:t>
            </w:r>
            <w:r>
              <w:rPr>
                <w:spacing w:val="-6"/>
                <w:sz w:val="18"/>
              </w:rPr>
              <w:t xml:space="preserve"> </w:t>
            </w:r>
            <w:r>
              <w:rPr>
                <w:sz w:val="18"/>
              </w:rPr>
              <w:t>Oferta</w:t>
            </w:r>
            <w:r>
              <w:rPr>
                <w:spacing w:val="-5"/>
                <w:sz w:val="18"/>
              </w:rPr>
              <w:t xml:space="preserve"> </w:t>
            </w:r>
            <w:r>
              <w:rPr>
                <w:sz w:val="18"/>
              </w:rPr>
              <w:t>das</w:t>
            </w:r>
          </w:p>
        </w:tc>
        <w:tc>
          <w:tcPr>
            <w:tcW w:w="1544" w:type="dxa"/>
          </w:tcPr>
          <w:p w14:paraId="79088509" w14:textId="77777777" w:rsidR="00B1631F" w:rsidRDefault="00B1631F" w:rsidP="00B1631F">
            <w:pPr>
              <w:pStyle w:val="TableParagraph"/>
              <w:spacing w:before="82" w:line="199" w:lineRule="exact"/>
              <w:ind w:right="237"/>
              <w:jc w:val="right"/>
              <w:rPr>
                <w:sz w:val="18"/>
              </w:rPr>
            </w:pPr>
            <w:r>
              <w:rPr>
                <w:sz w:val="18"/>
              </w:rPr>
              <w:t>90.850</w:t>
            </w:r>
          </w:p>
        </w:tc>
        <w:tc>
          <w:tcPr>
            <w:tcW w:w="1330" w:type="dxa"/>
          </w:tcPr>
          <w:p w14:paraId="56E49424" w14:textId="77777777" w:rsidR="00B1631F" w:rsidRDefault="00B1631F" w:rsidP="00B1631F">
            <w:pPr>
              <w:pStyle w:val="TableParagraph"/>
              <w:spacing w:before="82" w:line="199" w:lineRule="exact"/>
              <w:ind w:right="136"/>
              <w:jc w:val="right"/>
              <w:rPr>
                <w:sz w:val="18"/>
              </w:rPr>
            </w:pPr>
            <w:r>
              <w:rPr>
                <w:sz w:val="18"/>
              </w:rPr>
              <w:t>1.150</w:t>
            </w:r>
          </w:p>
        </w:tc>
        <w:tc>
          <w:tcPr>
            <w:tcW w:w="1400" w:type="dxa"/>
          </w:tcPr>
          <w:p w14:paraId="1A141C3F" w14:textId="77777777" w:rsidR="00B1631F" w:rsidRDefault="00B1631F" w:rsidP="00B1631F">
            <w:pPr>
              <w:pStyle w:val="TableParagraph"/>
              <w:spacing w:before="82" w:line="199" w:lineRule="exact"/>
              <w:ind w:right="62"/>
              <w:jc w:val="right"/>
              <w:rPr>
                <w:sz w:val="18"/>
              </w:rPr>
            </w:pPr>
            <w:r>
              <w:rPr>
                <w:sz w:val="18"/>
              </w:rPr>
              <w:t>89.700</w:t>
            </w:r>
          </w:p>
        </w:tc>
      </w:tr>
      <w:tr w:rsidR="00B1631F" w14:paraId="6445E02C" w14:textId="77777777" w:rsidTr="00B1631F">
        <w:trPr>
          <w:trHeight w:val="232"/>
        </w:trPr>
        <w:tc>
          <w:tcPr>
            <w:tcW w:w="2183" w:type="dxa"/>
            <w:gridSpan w:val="2"/>
          </w:tcPr>
          <w:p w14:paraId="72FF256D" w14:textId="77777777" w:rsidR="00B1631F" w:rsidRDefault="00B1631F" w:rsidP="00B1631F">
            <w:pPr>
              <w:pStyle w:val="TableParagraph"/>
              <w:rPr>
                <w:rFonts w:ascii="Times New Roman"/>
                <w:sz w:val="16"/>
              </w:rPr>
            </w:pPr>
          </w:p>
        </w:tc>
        <w:tc>
          <w:tcPr>
            <w:tcW w:w="4739" w:type="dxa"/>
          </w:tcPr>
          <w:p w14:paraId="414BC6BA" w14:textId="77777777" w:rsidR="00B1631F" w:rsidRDefault="00B1631F" w:rsidP="00B1631F">
            <w:pPr>
              <w:pStyle w:val="TableParagraph"/>
              <w:spacing w:before="5"/>
              <w:ind w:left="126"/>
              <w:rPr>
                <w:sz w:val="18"/>
              </w:rPr>
            </w:pPr>
            <w:r>
              <w:rPr>
                <w:w w:val="95"/>
                <w:sz w:val="18"/>
              </w:rPr>
              <w:t>Atividade</w:t>
            </w:r>
            <w:r>
              <w:rPr>
                <w:spacing w:val="27"/>
                <w:w w:val="95"/>
                <w:sz w:val="18"/>
              </w:rPr>
              <w:t xml:space="preserve"> </w:t>
            </w:r>
            <w:r>
              <w:rPr>
                <w:w w:val="95"/>
                <w:sz w:val="18"/>
              </w:rPr>
              <w:t>e</w:t>
            </w:r>
            <w:r>
              <w:rPr>
                <w:spacing w:val="27"/>
                <w:w w:val="95"/>
                <w:sz w:val="18"/>
              </w:rPr>
              <w:t xml:space="preserve"> </w:t>
            </w:r>
            <w:r>
              <w:rPr>
                <w:w w:val="95"/>
                <w:sz w:val="18"/>
              </w:rPr>
              <w:t>Serviços</w:t>
            </w:r>
            <w:r>
              <w:rPr>
                <w:spacing w:val="12"/>
                <w:w w:val="95"/>
                <w:sz w:val="18"/>
              </w:rPr>
              <w:t xml:space="preserve"> </w:t>
            </w:r>
            <w:r>
              <w:rPr>
                <w:w w:val="95"/>
                <w:sz w:val="18"/>
              </w:rPr>
              <w:t>Atenção</w:t>
            </w:r>
            <w:r>
              <w:rPr>
                <w:spacing w:val="28"/>
                <w:w w:val="95"/>
                <w:sz w:val="18"/>
              </w:rPr>
              <w:t xml:space="preserve"> </w:t>
            </w:r>
            <w:r>
              <w:rPr>
                <w:w w:val="95"/>
                <w:sz w:val="18"/>
              </w:rPr>
              <w:t>Especializada</w:t>
            </w:r>
            <w:r>
              <w:rPr>
                <w:spacing w:val="27"/>
                <w:w w:val="95"/>
                <w:sz w:val="18"/>
              </w:rPr>
              <w:t xml:space="preserve"> </w:t>
            </w:r>
            <w:r>
              <w:rPr>
                <w:w w:val="95"/>
                <w:sz w:val="18"/>
              </w:rPr>
              <w:t>em</w:t>
            </w:r>
          </w:p>
        </w:tc>
        <w:tc>
          <w:tcPr>
            <w:tcW w:w="1544" w:type="dxa"/>
          </w:tcPr>
          <w:p w14:paraId="1313986D" w14:textId="77777777" w:rsidR="00B1631F" w:rsidRDefault="00B1631F" w:rsidP="00B1631F">
            <w:pPr>
              <w:pStyle w:val="TableParagraph"/>
              <w:rPr>
                <w:rFonts w:ascii="Times New Roman"/>
                <w:sz w:val="16"/>
              </w:rPr>
            </w:pPr>
          </w:p>
        </w:tc>
        <w:tc>
          <w:tcPr>
            <w:tcW w:w="1330" w:type="dxa"/>
          </w:tcPr>
          <w:p w14:paraId="71CB52AE" w14:textId="77777777" w:rsidR="00B1631F" w:rsidRDefault="00B1631F" w:rsidP="00B1631F">
            <w:pPr>
              <w:pStyle w:val="TableParagraph"/>
              <w:rPr>
                <w:rFonts w:ascii="Times New Roman"/>
                <w:sz w:val="16"/>
              </w:rPr>
            </w:pPr>
          </w:p>
        </w:tc>
        <w:tc>
          <w:tcPr>
            <w:tcW w:w="1400" w:type="dxa"/>
          </w:tcPr>
          <w:p w14:paraId="202FC92F" w14:textId="77777777" w:rsidR="00B1631F" w:rsidRDefault="00B1631F" w:rsidP="00B1631F">
            <w:pPr>
              <w:pStyle w:val="TableParagraph"/>
              <w:rPr>
                <w:rFonts w:ascii="Times New Roman"/>
                <w:sz w:val="16"/>
              </w:rPr>
            </w:pPr>
          </w:p>
        </w:tc>
      </w:tr>
      <w:tr w:rsidR="00B1631F" w14:paraId="292E6565" w14:textId="77777777" w:rsidTr="00B1631F">
        <w:trPr>
          <w:trHeight w:val="487"/>
        </w:trPr>
        <w:tc>
          <w:tcPr>
            <w:tcW w:w="2183" w:type="dxa"/>
            <w:gridSpan w:val="2"/>
          </w:tcPr>
          <w:p w14:paraId="67B5D87D" w14:textId="77777777" w:rsidR="00B1631F" w:rsidRDefault="00B1631F" w:rsidP="00B1631F">
            <w:pPr>
              <w:pStyle w:val="TableParagraph"/>
              <w:spacing w:before="7"/>
              <w:rPr>
                <w:rFonts w:ascii="Arial"/>
                <w:b/>
                <w:sz w:val="20"/>
              </w:rPr>
            </w:pPr>
          </w:p>
          <w:p w14:paraId="463F31D0" w14:textId="77777777" w:rsidR="00B1631F" w:rsidRDefault="00B1631F" w:rsidP="00B1631F">
            <w:pPr>
              <w:pStyle w:val="TableParagraph"/>
              <w:ind w:right="123"/>
              <w:jc w:val="right"/>
              <w:rPr>
                <w:sz w:val="18"/>
              </w:rPr>
            </w:pPr>
            <w:r>
              <w:rPr>
                <w:sz w:val="18"/>
              </w:rPr>
              <w:t>2033</w:t>
            </w:r>
          </w:p>
        </w:tc>
        <w:tc>
          <w:tcPr>
            <w:tcW w:w="4739" w:type="dxa"/>
          </w:tcPr>
          <w:p w14:paraId="0166E2D1" w14:textId="77777777" w:rsidR="00B1631F" w:rsidRDefault="00B1631F" w:rsidP="00B1631F">
            <w:pPr>
              <w:pStyle w:val="TableParagraph"/>
              <w:spacing w:before="13"/>
              <w:ind w:left="126"/>
              <w:rPr>
                <w:sz w:val="18"/>
              </w:rPr>
            </w:pPr>
            <w:r>
              <w:rPr>
                <w:sz w:val="18"/>
              </w:rPr>
              <w:t>Saude</w:t>
            </w:r>
          </w:p>
          <w:p w14:paraId="63180EC4" w14:textId="77777777" w:rsidR="00B1631F" w:rsidRDefault="00B1631F" w:rsidP="00B1631F">
            <w:pPr>
              <w:pStyle w:val="TableParagraph"/>
              <w:spacing w:before="33"/>
              <w:ind w:left="126"/>
              <w:rPr>
                <w:sz w:val="18"/>
              </w:rPr>
            </w:pPr>
            <w:r>
              <w:rPr>
                <w:w w:val="95"/>
                <w:sz w:val="18"/>
              </w:rPr>
              <w:t>Manutenção</w:t>
            </w:r>
            <w:r>
              <w:rPr>
                <w:spacing w:val="21"/>
                <w:w w:val="95"/>
                <w:sz w:val="18"/>
              </w:rPr>
              <w:t xml:space="preserve"> </w:t>
            </w:r>
            <w:r>
              <w:rPr>
                <w:w w:val="95"/>
                <w:sz w:val="18"/>
              </w:rPr>
              <w:t>da</w:t>
            </w:r>
            <w:r>
              <w:rPr>
                <w:spacing w:val="22"/>
                <w:w w:val="95"/>
                <w:sz w:val="18"/>
              </w:rPr>
              <w:t xml:space="preserve"> </w:t>
            </w:r>
            <w:r>
              <w:rPr>
                <w:w w:val="95"/>
                <w:sz w:val="18"/>
              </w:rPr>
              <w:t>Oferta</w:t>
            </w:r>
            <w:r>
              <w:rPr>
                <w:spacing w:val="22"/>
                <w:w w:val="95"/>
                <w:sz w:val="18"/>
              </w:rPr>
              <w:t xml:space="preserve"> </w:t>
            </w:r>
            <w:r>
              <w:rPr>
                <w:w w:val="95"/>
                <w:sz w:val="18"/>
              </w:rPr>
              <w:t>das</w:t>
            </w:r>
            <w:r>
              <w:rPr>
                <w:spacing w:val="8"/>
                <w:w w:val="95"/>
                <w:sz w:val="18"/>
              </w:rPr>
              <w:t xml:space="preserve"> </w:t>
            </w:r>
            <w:r>
              <w:rPr>
                <w:w w:val="95"/>
                <w:sz w:val="18"/>
              </w:rPr>
              <w:t>Atividades</w:t>
            </w:r>
            <w:r>
              <w:rPr>
                <w:spacing w:val="22"/>
                <w:w w:val="95"/>
                <w:sz w:val="18"/>
              </w:rPr>
              <w:t xml:space="preserve"> </w:t>
            </w:r>
            <w:r>
              <w:rPr>
                <w:w w:val="95"/>
                <w:sz w:val="18"/>
              </w:rPr>
              <w:t>e</w:t>
            </w:r>
            <w:r>
              <w:rPr>
                <w:spacing w:val="22"/>
                <w:w w:val="95"/>
                <w:sz w:val="18"/>
              </w:rPr>
              <w:t xml:space="preserve"> </w:t>
            </w:r>
            <w:r>
              <w:rPr>
                <w:w w:val="95"/>
                <w:sz w:val="18"/>
              </w:rPr>
              <w:t>Serviços</w:t>
            </w:r>
            <w:r>
              <w:rPr>
                <w:spacing w:val="22"/>
                <w:w w:val="95"/>
                <w:sz w:val="18"/>
              </w:rPr>
              <w:t xml:space="preserve"> </w:t>
            </w:r>
            <w:r>
              <w:rPr>
                <w:w w:val="95"/>
                <w:sz w:val="18"/>
              </w:rPr>
              <w:t>de</w:t>
            </w:r>
          </w:p>
        </w:tc>
        <w:tc>
          <w:tcPr>
            <w:tcW w:w="1544" w:type="dxa"/>
          </w:tcPr>
          <w:p w14:paraId="2CFB60CE" w14:textId="77777777" w:rsidR="00B1631F" w:rsidRDefault="00B1631F" w:rsidP="00B1631F">
            <w:pPr>
              <w:pStyle w:val="TableParagraph"/>
              <w:spacing w:before="3"/>
              <w:rPr>
                <w:rFonts w:ascii="Arial"/>
                <w:b/>
                <w:sz w:val="23"/>
              </w:rPr>
            </w:pPr>
          </w:p>
          <w:p w14:paraId="42BD777B" w14:textId="77777777" w:rsidR="00B1631F" w:rsidRDefault="00B1631F" w:rsidP="00B1631F">
            <w:pPr>
              <w:pStyle w:val="TableParagraph"/>
              <w:spacing w:line="199" w:lineRule="exact"/>
              <w:ind w:right="239"/>
              <w:jc w:val="right"/>
              <w:rPr>
                <w:sz w:val="18"/>
              </w:rPr>
            </w:pPr>
            <w:r>
              <w:rPr>
                <w:sz w:val="18"/>
              </w:rPr>
              <w:t>3.903.800</w:t>
            </w:r>
          </w:p>
        </w:tc>
        <w:tc>
          <w:tcPr>
            <w:tcW w:w="1330" w:type="dxa"/>
          </w:tcPr>
          <w:p w14:paraId="799D8FCF" w14:textId="77777777" w:rsidR="00B1631F" w:rsidRDefault="00B1631F" w:rsidP="00B1631F">
            <w:pPr>
              <w:pStyle w:val="TableParagraph"/>
              <w:spacing w:before="3"/>
              <w:rPr>
                <w:rFonts w:ascii="Arial"/>
                <w:b/>
                <w:sz w:val="23"/>
              </w:rPr>
            </w:pPr>
          </w:p>
          <w:p w14:paraId="2CA2E825" w14:textId="77777777" w:rsidR="00B1631F" w:rsidRDefault="00B1631F" w:rsidP="00B1631F">
            <w:pPr>
              <w:pStyle w:val="TableParagraph"/>
              <w:spacing w:line="199" w:lineRule="exact"/>
              <w:ind w:right="138"/>
              <w:jc w:val="right"/>
              <w:rPr>
                <w:sz w:val="18"/>
              </w:rPr>
            </w:pPr>
            <w:r>
              <w:rPr>
                <w:sz w:val="18"/>
              </w:rPr>
              <w:t>2.974.100</w:t>
            </w:r>
          </w:p>
        </w:tc>
        <w:tc>
          <w:tcPr>
            <w:tcW w:w="1400" w:type="dxa"/>
          </w:tcPr>
          <w:p w14:paraId="00B0954F" w14:textId="77777777" w:rsidR="00B1631F" w:rsidRDefault="00B1631F" w:rsidP="00B1631F">
            <w:pPr>
              <w:pStyle w:val="TableParagraph"/>
              <w:spacing w:before="3"/>
              <w:rPr>
                <w:rFonts w:ascii="Arial"/>
                <w:b/>
                <w:sz w:val="23"/>
              </w:rPr>
            </w:pPr>
          </w:p>
          <w:p w14:paraId="115C9E37" w14:textId="77777777" w:rsidR="00B1631F" w:rsidRDefault="00B1631F" w:rsidP="00B1631F">
            <w:pPr>
              <w:pStyle w:val="TableParagraph"/>
              <w:spacing w:line="199" w:lineRule="exact"/>
              <w:ind w:right="63"/>
              <w:jc w:val="right"/>
              <w:rPr>
                <w:sz w:val="18"/>
              </w:rPr>
            </w:pPr>
            <w:r>
              <w:rPr>
                <w:sz w:val="18"/>
              </w:rPr>
              <w:t>929.700</w:t>
            </w:r>
          </w:p>
        </w:tc>
      </w:tr>
      <w:tr w:rsidR="00B1631F" w14:paraId="0A5EA26A" w14:textId="77777777" w:rsidTr="00B1631F">
        <w:trPr>
          <w:trHeight w:val="467"/>
        </w:trPr>
        <w:tc>
          <w:tcPr>
            <w:tcW w:w="2183" w:type="dxa"/>
            <w:gridSpan w:val="2"/>
          </w:tcPr>
          <w:p w14:paraId="73F4A89F" w14:textId="77777777" w:rsidR="00B1631F" w:rsidRDefault="00B1631F" w:rsidP="00B1631F">
            <w:pPr>
              <w:pStyle w:val="TableParagraph"/>
              <w:spacing w:before="11"/>
              <w:rPr>
                <w:rFonts w:ascii="Arial"/>
                <w:b/>
                <w:sz w:val="19"/>
              </w:rPr>
            </w:pPr>
          </w:p>
          <w:p w14:paraId="0BF5C48D" w14:textId="77777777" w:rsidR="00B1631F" w:rsidRDefault="00B1631F" w:rsidP="00B1631F">
            <w:pPr>
              <w:pStyle w:val="TableParagraph"/>
              <w:ind w:right="123"/>
              <w:jc w:val="right"/>
              <w:rPr>
                <w:sz w:val="18"/>
              </w:rPr>
            </w:pPr>
            <w:r>
              <w:rPr>
                <w:sz w:val="18"/>
              </w:rPr>
              <w:t>2059</w:t>
            </w:r>
          </w:p>
        </w:tc>
        <w:tc>
          <w:tcPr>
            <w:tcW w:w="4739" w:type="dxa"/>
          </w:tcPr>
          <w:p w14:paraId="6E821CED" w14:textId="77777777" w:rsidR="00B1631F" w:rsidRDefault="00B1631F" w:rsidP="00B1631F">
            <w:pPr>
              <w:pStyle w:val="TableParagraph"/>
              <w:spacing w:before="5"/>
              <w:ind w:left="126"/>
              <w:rPr>
                <w:sz w:val="18"/>
              </w:rPr>
            </w:pPr>
            <w:r>
              <w:rPr>
                <w:sz w:val="18"/>
              </w:rPr>
              <w:t>Atenção</w:t>
            </w:r>
            <w:r>
              <w:rPr>
                <w:spacing w:val="-5"/>
                <w:sz w:val="18"/>
              </w:rPr>
              <w:t xml:space="preserve"> </w:t>
            </w:r>
            <w:r>
              <w:rPr>
                <w:sz w:val="18"/>
              </w:rPr>
              <w:t>Especializada</w:t>
            </w:r>
            <w:r>
              <w:rPr>
                <w:spacing w:val="-5"/>
                <w:sz w:val="18"/>
              </w:rPr>
              <w:t xml:space="preserve"> </w:t>
            </w:r>
            <w:r>
              <w:rPr>
                <w:sz w:val="18"/>
              </w:rPr>
              <w:t>em</w:t>
            </w:r>
            <w:r>
              <w:rPr>
                <w:spacing w:val="-4"/>
                <w:sz w:val="18"/>
              </w:rPr>
              <w:t xml:space="preserve"> </w:t>
            </w:r>
            <w:r>
              <w:rPr>
                <w:sz w:val="18"/>
              </w:rPr>
              <w:t>Saúde</w:t>
            </w:r>
          </w:p>
          <w:p w14:paraId="109CA9C9" w14:textId="77777777" w:rsidR="00B1631F" w:rsidRDefault="00B1631F" w:rsidP="00B1631F">
            <w:pPr>
              <w:pStyle w:val="TableParagraph"/>
              <w:spacing w:before="17"/>
              <w:ind w:left="126"/>
              <w:rPr>
                <w:sz w:val="18"/>
              </w:rPr>
            </w:pPr>
            <w:r>
              <w:rPr>
                <w:sz w:val="18"/>
              </w:rPr>
              <w:t>Contribuição</w:t>
            </w:r>
            <w:r>
              <w:rPr>
                <w:spacing w:val="-8"/>
                <w:sz w:val="18"/>
              </w:rPr>
              <w:t xml:space="preserve"> </w:t>
            </w:r>
            <w:r>
              <w:rPr>
                <w:sz w:val="18"/>
              </w:rPr>
              <w:t>a</w:t>
            </w:r>
            <w:r>
              <w:rPr>
                <w:spacing w:val="-8"/>
                <w:sz w:val="18"/>
              </w:rPr>
              <w:t xml:space="preserve"> </w:t>
            </w:r>
            <w:r>
              <w:rPr>
                <w:sz w:val="18"/>
              </w:rPr>
              <w:t>Consórcios</w:t>
            </w:r>
            <w:r>
              <w:rPr>
                <w:spacing w:val="-8"/>
                <w:sz w:val="18"/>
              </w:rPr>
              <w:t xml:space="preserve"> </w:t>
            </w:r>
            <w:r>
              <w:rPr>
                <w:sz w:val="18"/>
              </w:rPr>
              <w:t>de</w:t>
            </w:r>
            <w:r>
              <w:rPr>
                <w:spacing w:val="-8"/>
                <w:sz w:val="18"/>
              </w:rPr>
              <w:t xml:space="preserve"> </w:t>
            </w:r>
            <w:r>
              <w:rPr>
                <w:sz w:val="18"/>
              </w:rPr>
              <w:t>Saúde</w:t>
            </w:r>
          </w:p>
        </w:tc>
        <w:tc>
          <w:tcPr>
            <w:tcW w:w="1544" w:type="dxa"/>
          </w:tcPr>
          <w:p w14:paraId="652A36E5" w14:textId="77777777" w:rsidR="00B1631F" w:rsidRDefault="00B1631F" w:rsidP="00B1631F">
            <w:pPr>
              <w:pStyle w:val="TableParagraph"/>
              <w:spacing w:before="7"/>
              <w:rPr>
                <w:rFonts w:ascii="Arial"/>
                <w:b/>
              </w:rPr>
            </w:pPr>
          </w:p>
          <w:p w14:paraId="1F88D5D8" w14:textId="77777777" w:rsidR="00B1631F" w:rsidRDefault="00B1631F" w:rsidP="00B1631F">
            <w:pPr>
              <w:pStyle w:val="TableParagraph"/>
              <w:spacing w:line="187" w:lineRule="exact"/>
              <w:ind w:right="237"/>
              <w:jc w:val="right"/>
              <w:rPr>
                <w:sz w:val="18"/>
              </w:rPr>
            </w:pPr>
            <w:r>
              <w:rPr>
                <w:sz w:val="18"/>
              </w:rPr>
              <w:t>51.750</w:t>
            </w:r>
          </w:p>
        </w:tc>
        <w:tc>
          <w:tcPr>
            <w:tcW w:w="1330" w:type="dxa"/>
          </w:tcPr>
          <w:p w14:paraId="5F809376" w14:textId="77777777" w:rsidR="00B1631F" w:rsidRDefault="00B1631F" w:rsidP="00B1631F">
            <w:pPr>
              <w:pStyle w:val="TableParagraph"/>
              <w:spacing w:before="7"/>
              <w:rPr>
                <w:rFonts w:ascii="Arial"/>
                <w:b/>
              </w:rPr>
            </w:pPr>
          </w:p>
          <w:p w14:paraId="62A60775" w14:textId="77777777" w:rsidR="00B1631F" w:rsidRDefault="00B1631F" w:rsidP="00B1631F">
            <w:pPr>
              <w:pStyle w:val="TableParagraph"/>
              <w:spacing w:line="187" w:lineRule="exact"/>
              <w:ind w:right="136"/>
              <w:jc w:val="right"/>
              <w:rPr>
                <w:sz w:val="18"/>
              </w:rPr>
            </w:pPr>
            <w:r>
              <w:rPr>
                <w:sz w:val="18"/>
              </w:rPr>
              <w:t>51.750</w:t>
            </w:r>
          </w:p>
        </w:tc>
        <w:tc>
          <w:tcPr>
            <w:tcW w:w="1400" w:type="dxa"/>
          </w:tcPr>
          <w:p w14:paraId="1678FB6F" w14:textId="77777777" w:rsidR="00B1631F" w:rsidRDefault="00B1631F" w:rsidP="00B1631F">
            <w:pPr>
              <w:pStyle w:val="TableParagraph"/>
              <w:spacing w:before="7"/>
              <w:rPr>
                <w:rFonts w:ascii="Arial"/>
                <w:b/>
              </w:rPr>
            </w:pPr>
          </w:p>
          <w:p w14:paraId="3A528254" w14:textId="77777777" w:rsidR="00B1631F" w:rsidRDefault="00B1631F" w:rsidP="00B1631F">
            <w:pPr>
              <w:pStyle w:val="TableParagraph"/>
              <w:spacing w:line="187" w:lineRule="exact"/>
              <w:ind w:right="60"/>
              <w:jc w:val="right"/>
              <w:rPr>
                <w:sz w:val="18"/>
              </w:rPr>
            </w:pPr>
            <w:r>
              <w:rPr>
                <w:w w:val="99"/>
                <w:sz w:val="18"/>
              </w:rPr>
              <w:t>0</w:t>
            </w:r>
          </w:p>
        </w:tc>
      </w:tr>
      <w:tr w:rsidR="00B1631F" w14:paraId="2B775B0A" w14:textId="77777777" w:rsidTr="00B1631F">
        <w:trPr>
          <w:trHeight w:val="341"/>
        </w:trPr>
        <w:tc>
          <w:tcPr>
            <w:tcW w:w="567" w:type="dxa"/>
          </w:tcPr>
          <w:p w14:paraId="6B898470" w14:textId="77777777" w:rsidR="00B1631F" w:rsidRDefault="00B1631F" w:rsidP="00B1631F">
            <w:pPr>
              <w:pStyle w:val="TableParagraph"/>
              <w:spacing w:before="77"/>
              <w:ind w:left="61" w:right="54"/>
              <w:jc w:val="center"/>
              <w:rPr>
                <w:sz w:val="18"/>
              </w:rPr>
            </w:pPr>
            <w:r>
              <w:rPr>
                <w:sz w:val="18"/>
              </w:rPr>
              <w:t>0005</w:t>
            </w:r>
          </w:p>
        </w:tc>
        <w:tc>
          <w:tcPr>
            <w:tcW w:w="6355" w:type="dxa"/>
            <w:gridSpan w:val="2"/>
          </w:tcPr>
          <w:p w14:paraId="15AAA4EA" w14:textId="77777777" w:rsidR="00B1631F" w:rsidRDefault="00B1631F" w:rsidP="00B1631F">
            <w:pPr>
              <w:pStyle w:val="TableParagraph"/>
              <w:spacing w:before="77"/>
              <w:ind w:left="80"/>
              <w:rPr>
                <w:sz w:val="18"/>
              </w:rPr>
            </w:pPr>
            <w:r>
              <w:rPr>
                <w:sz w:val="18"/>
              </w:rPr>
              <w:t>Fortalecimento</w:t>
            </w:r>
            <w:r>
              <w:rPr>
                <w:spacing w:val="-7"/>
                <w:sz w:val="18"/>
              </w:rPr>
              <w:t xml:space="preserve"> </w:t>
            </w:r>
            <w:r>
              <w:rPr>
                <w:sz w:val="18"/>
              </w:rPr>
              <w:t>e</w:t>
            </w:r>
            <w:r>
              <w:rPr>
                <w:spacing w:val="-6"/>
                <w:sz w:val="18"/>
              </w:rPr>
              <w:t xml:space="preserve"> </w:t>
            </w:r>
            <w:r>
              <w:rPr>
                <w:sz w:val="18"/>
              </w:rPr>
              <w:t>Desenvolvimento</w:t>
            </w:r>
            <w:r>
              <w:rPr>
                <w:spacing w:val="-7"/>
                <w:sz w:val="18"/>
              </w:rPr>
              <w:t xml:space="preserve"> </w:t>
            </w:r>
            <w:r>
              <w:rPr>
                <w:sz w:val="18"/>
              </w:rPr>
              <w:t>da</w:t>
            </w:r>
            <w:r>
              <w:rPr>
                <w:spacing w:val="-6"/>
                <w:sz w:val="18"/>
              </w:rPr>
              <w:t xml:space="preserve"> </w:t>
            </w:r>
            <w:r>
              <w:rPr>
                <w:sz w:val="18"/>
              </w:rPr>
              <w:t>Educação</w:t>
            </w:r>
            <w:r>
              <w:rPr>
                <w:spacing w:val="-7"/>
                <w:sz w:val="18"/>
              </w:rPr>
              <w:t xml:space="preserve"> </w:t>
            </w:r>
            <w:r>
              <w:rPr>
                <w:sz w:val="18"/>
              </w:rPr>
              <w:t>Básica</w:t>
            </w:r>
            <w:r>
              <w:rPr>
                <w:spacing w:val="-6"/>
                <w:sz w:val="18"/>
              </w:rPr>
              <w:t xml:space="preserve"> </w:t>
            </w:r>
            <w:r>
              <w:rPr>
                <w:sz w:val="18"/>
              </w:rPr>
              <w:t>com</w:t>
            </w:r>
            <w:r>
              <w:rPr>
                <w:spacing w:val="-7"/>
                <w:sz w:val="18"/>
              </w:rPr>
              <w:t xml:space="preserve"> </w:t>
            </w:r>
            <w:r>
              <w:rPr>
                <w:sz w:val="18"/>
              </w:rPr>
              <w:t>Qualidade</w:t>
            </w:r>
          </w:p>
        </w:tc>
        <w:tc>
          <w:tcPr>
            <w:tcW w:w="1544" w:type="dxa"/>
          </w:tcPr>
          <w:p w14:paraId="4E8571F5" w14:textId="77777777" w:rsidR="00B1631F" w:rsidRDefault="00B1631F" w:rsidP="00B1631F">
            <w:pPr>
              <w:pStyle w:val="TableParagraph"/>
              <w:spacing w:before="66"/>
              <w:ind w:right="247"/>
              <w:jc w:val="right"/>
              <w:rPr>
                <w:rFonts w:ascii="Arial"/>
                <w:b/>
                <w:sz w:val="17"/>
              </w:rPr>
            </w:pPr>
            <w:r>
              <w:rPr>
                <w:rFonts w:ascii="Arial"/>
                <w:b/>
                <w:w w:val="105"/>
                <w:sz w:val="17"/>
              </w:rPr>
              <w:t>9.304.575</w:t>
            </w:r>
          </w:p>
        </w:tc>
        <w:tc>
          <w:tcPr>
            <w:tcW w:w="1330" w:type="dxa"/>
          </w:tcPr>
          <w:p w14:paraId="7071B2BF" w14:textId="77777777" w:rsidR="00B1631F" w:rsidRDefault="00B1631F" w:rsidP="00B1631F">
            <w:pPr>
              <w:pStyle w:val="TableParagraph"/>
              <w:spacing w:before="101"/>
              <w:ind w:right="146"/>
              <w:jc w:val="right"/>
              <w:rPr>
                <w:rFonts w:ascii="Arial"/>
                <w:b/>
                <w:sz w:val="17"/>
              </w:rPr>
            </w:pPr>
            <w:r>
              <w:rPr>
                <w:rFonts w:ascii="Arial"/>
                <w:b/>
                <w:w w:val="105"/>
                <w:sz w:val="17"/>
              </w:rPr>
              <w:t>2.988.775</w:t>
            </w:r>
          </w:p>
        </w:tc>
        <w:tc>
          <w:tcPr>
            <w:tcW w:w="1400" w:type="dxa"/>
          </w:tcPr>
          <w:p w14:paraId="54E3350F" w14:textId="77777777" w:rsidR="00B1631F" w:rsidRDefault="00B1631F" w:rsidP="00B1631F">
            <w:pPr>
              <w:pStyle w:val="TableParagraph"/>
              <w:spacing w:before="101"/>
              <w:ind w:right="72"/>
              <w:jc w:val="right"/>
              <w:rPr>
                <w:rFonts w:ascii="Arial"/>
                <w:b/>
                <w:sz w:val="17"/>
              </w:rPr>
            </w:pPr>
            <w:r>
              <w:rPr>
                <w:rFonts w:ascii="Arial"/>
                <w:b/>
                <w:w w:val="105"/>
                <w:sz w:val="17"/>
              </w:rPr>
              <w:t>6.315.800</w:t>
            </w:r>
          </w:p>
        </w:tc>
      </w:tr>
      <w:tr w:rsidR="00B1631F" w14:paraId="131B5AE4" w14:textId="77777777" w:rsidTr="00B1631F">
        <w:trPr>
          <w:trHeight w:val="283"/>
        </w:trPr>
        <w:tc>
          <w:tcPr>
            <w:tcW w:w="567" w:type="dxa"/>
          </w:tcPr>
          <w:p w14:paraId="1CEC5944" w14:textId="77777777" w:rsidR="00B1631F" w:rsidRDefault="00B1631F" w:rsidP="00B1631F">
            <w:pPr>
              <w:pStyle w:val="TableParagraph"/>
              <w:rPr>
                <w:rFonts w:ascii="Times New Roman"/>
                <w:sz w:val="16"/>
              </w:rPr>
            </w:pPr>
          </w:p>
        </w:tc>
        <w:tc>
          <w:tcPr>
            <w:tcW w:w="6355" w:type="dxa"/>
            <w:gridSpan w:val="2"/>
          </w:tcPr>
          <w:p w14:paraId="322935E2" w14:textId="77777777" w:rsidR="00B1631F" w:rsidRDefault="00B1631F" w:rsidP="00B1631F">
            <w:pPr>
              <w:pStyle w:val="TableParagraph"/>
              <w:spacing w:before="32"/>
              <w:ind w:left="223"/>
              <w:rPr>
                <w:sz w:val="18"/>
              </w:rPr>
            </w:pPr>
            <w:r>
              <w:rPr>
                <w:w w:val="95"/>
                <w:position w:val="2"/>
                <w:sz w:val="18"/>
              </w:rPr>
              <w:t>06.006</w:t>
            </w:r>
            <w:r>
              <w:rPr>
                <w:spacing w:val="81"/>
                <w:position w:val="2"/>
                <w:sz w:val="18"/>
              </w:rPr>
              <w:t xml:space="preserve">  </w:t>
            </w:r>
            <w:r>
              <w:rPr>
                <w:w w:val="95"/>
                <w:sz w:val="18"/>
              </w:rPr>
              <w:t>SECRETARIA</w:t>
            </w:r>
            <w:r>
              <w:rPr>
                <w:spacing w:val="7"/>
                <w:w w:val="95"/>
                <w:sz w:val="18"/>
              </w:rPr>
              <w:t xml:space="preserve"> </w:t>
            </w:r>
            <w:r>
              <w:rPr>
                <w:w w:val="95"/>
                <w:sz w:val="18"/>
              </w:rPr>
              <w:t>MUNICIPAL</w:t>
            </w:r>
            <w:r>
              <w:rPr>
                <w:spacing w:val="9"/>
                <w:w w:val="95"/>
                <w:sz w:val="18"/>
              </w:rPr>
              <w:t xml:space="preserve"> </w:t>
            </w:r>
            <w:r>
              <w:rPr>
                <w:w w:val="95"/>
                <w:sz w:val="18"/>
              </w:rPr>
              <w:t>DE</w:t>
            </w:r>
            <w:r>
              <w:rPr>
                <w:spacing w:val="18"/>
                <w:w w:val="95"/>
                <w:sz w:val="18"/>
              </w:rPr>
              <w:t xml:space="preserve"> </w:t>
            </w:r>
            <w:r>
              <w:rPr>
                <w:w w:val="95"/>
                <w:sz w:val="18"/>
              </w:rPr>
              <w:t>EDUCACAO,</w:t>
            </w:r>
            <w:r>
              <w:rPr>
                <w:spacing w:val="20"/>
                <w:w w:val="95"/>
                <w:sz w:val="18"/>
              </w:rPr>
              <w:t xml:space="preserve"> </w:t>
            </w:r>
            <w:r>
              <w:rPr>
                <w:w w:val="95"/>
                <w:sz w:val="18"/>
              </w:rPr>
              <w:t>CULTURA</w:t>
            </w:r>
            <w:r>
              <w:rPr>
                <w:spacing w:val="6"/>
                <w:w w:val="95"/>
                <w:sz w:val="18"/>
              </w:rPr>
              <w:t xml:space="preserve"> </w:t>
            </w:r>
            <w:r>
              <w:rPr>
                <w:w w:val="95"/>
                <w:sz w:val="18"/>
              </w:rPr>
              <w:t>E</w:t>
            </w:r>
          </w:p>
        </w:tc>
        <w:tc>
          <w:tcPr>
            <w:tcW w:w="1544" w:type="dxa"/>
          </w:tcPr>
          <w:p w14:paraId="7204F112" w14:textId="77777777" w:rsidR="00B1631F" w:rsidRDefault="00B1631F" w:rsidP="00B1631F">
            <w:pPr>
              <w:pStyle w:val="TableParagraph"/>
              <w:spacing w:before="61" w:line="202" w:lineRule="exact"/>
              <w:ind w:right="252"/>
              <w:jc w:val="right"/>
              <w:rPr>
                <w:sz w:val="18"/>
              </w:rPr>
            </w:pPr>
            <w:r>
              <w:rPr>
                <w:sz w:val="18"/>
              </w:rPr>
              <w:t>9.204.575</w:t>
            </w:r>
          </w:p>
        </w:tc>
        <w:tc>
          <w:tcPr>
            <w:tcW w:w="1330" w:type="dxa"/>
          </w:tcPr>
          <w:p w14:paraId="42A134CD" w14:textId="77777777" w:rsidR="00B1631F" w:rsidRDefault="00B1631F" w:rsidP="00B1631F">
            <w:pPr>
              <w:pStyle w:val="TableParagraph"/>
              <w:spacing w:before="61" w:line="202" w:lineRule="exact"/>
              <w:ind w:right="151"/>
              <w:jc w:val="right"/>
              <w:rPr>
                <w:sz w:val="18"/>
              </w:rPr>
            </w:pPr>
            <w:r>
              <w:rPr>
                <w:sz w:val="18"/>
              </w:rPr>
              <w:t>2.888.775</w:t>
            </w:r>
          </w:p>
        </w:tc>
        <w:tc>
          <w:tcPr>
            <w:tcW w:w="1400" w:type="dxa"/>
          </w:tcPr>
          <w:p w14:paraId="3D7380A7" w14:textId="77777777" w:rsidR="00B1631F" w:rsidRDefault="00B1631F" w:rsidP="00B1631F">
            <w:pPr>
              <w:pStyle w:val="TableParagraph"/>
              <w:spacing w:before="61" w:line="202" w:lineRule="exact"/>
              <w:ind w:right="77"/>
              <w:jc w:val="right"/>
              <w:rPr>
                <w:sz w:val="18"/>
              </w:rPr>
            </w:pPr>
            <w:r>
              <w:rPr>
                <w:sz w:val="18"/>
              </w:rPr>
              <w:t>6.315.800</w:t>
            </w:r>
          </w:p>
        </w:tc>
      </w:tr>
      <w:tr w:rsidR="00B1631F" w14:paraId="745EC95B" w14:textId="77777777" w:rsidTr="00B1631F">
        <w:trPr>
          <w:trHeight w:val="215"/>
        </w:trPr>
        <w:tc>
          <w:tcPr>
            <w:tcW w:w="567" w:type="dxa"/>
          </w:tcPr>
          <w:p w14:paraId="1B7A969A" w14:textId="77777777" w:rsidR="00B1631F" w:rsidRDefault="00B1631F" w:rsidP="00B1631F">
            <w:pPr>
              <w:pStyle w:val="TableParagraph"/>
              <w:rPr>
                <w:rFonts w:ascii="Times New Roman"/>
                <w:sz w:val="14"/>
              </w:rPr>
            </w:pPr>
          </w:p>
        </w:tc>
        <w:tc>
          <w:tcPr>
            <w:tcW w:w="6355" w:type="dxa"/>
            <w:gridSpan w:val="2"/>
          </w:tcPr>
          <w:p w14:paraId="48F04725" w14:textId="77777777" w:rsidR="00B1631F" w:rsidRDefault="00B1631F" w:rsidP="00B1631F">
            <w:pPr>
              <w:pStyle w:val="TableParagraph"/>
              <w:spacing w:before="8" w:line="187" w:lineRule="exact"/>
              <w:ind w:left="967"/>
              <w:rPr>
                <w:sz w:val="18"/>
              </w:rPr>
            </w:pPr>
            <w:r>
              <w:rPr>
                <w:sz w:val="18"/>
              </w:rPr>
              <w:t>ESPORTE</w:t>
            </w:r>
          </w:p>
        </w:tc>
        <w:tc>
          <w:tcPr>
            <w:tcW w:w="1544" w:type="dxa"/>
          </w:tcPr>
          <w:p w14:paraId="44E62EEF" w14:textId="77777777" w:rsidR="00B1631F" w:rsidRDefault="00B1631F" w:rsidP="00B1631F">
            <w:pPr>
              <w:pStyle w:val="TableParagraph"/>
              <w:rPr>
                <w:rFonts w:ascii="Times New Roman"/>
                <w:sz w:val="14"/>
              </w:rPr>
            </w:pPr>
          </w:p>
        </w:tc>
        <w:tc>
          <w:tcPr>
            <w:tcW w:w="1330" w:type="dxa"/>
          </w:tcPr>
          <w:p w14:paraId="4DA34E28" w14:textId="77777777" w:rsidR="00B1631F" w:rsidRDefault="00B1631F" w:rsidP="00B1631F">
            <w:pPr>
              <w:pStyle w:val="TableParagraph"/>
              <w:rPr>
                <w:rFonts w:ascii="Times New Roman"/>
                <w:sz w:val="14"/>
              </w:rPr>
            </w:pPr>
          </w:p>
        </w:tc>
        <w:tc>
          <w:tcPr>
            <w:tcW w:w="1400" w:type="dxa"/>
          </w:tcPr>
          <w:p w14:paraId="0CFA2B60" w14:textId="77777777" w:rsidR="00B1631F" w:rsidRDefault="00B1631F" w:rsidP="00B1631F">
            <w:pPr>
              <w:pStyle w:val="TableParagraph"/>
              <w:rPr>
                <w:rFonts w:ascii="Times New Roman"/>
                <w:sz w:val="14"/>
              </w:rPr>
            </w:pPr>
          </w:p>
        </w:tc>
      </w:tr>
      <w:tr w:rsidR="00B1631F" w14:paraId="54BF6ED8" w14:textId="77777777" w:rsidTr="00B1631F">
        <w:trPr>
          <w:trHeight w:val="267"/>
        </w:trPr>
        <w:tc>
          <w:tcPr>
            <w:tcW w:w="2183" w:type="dxa"/>
            <w:gridSpan w:val="2"/>
          </w:tcPr>
          <w:p w14:paraId="735F8CD6" w14:textId="77777777" w:rsidR="00B1631F" w:rsidRDefault="00B1631F" w:rsidP="00B1631F">
            <w:pPr>
              <w:pStyle w:val="TableParagraph"/>
              <w:spacing w:before="17"/>
              <w:ind w:right="123"/>
              <w:jc w:val="right"/>
              <w:rPr>
                <w:sz w:val="18"/>
              </w:rPr>
            </w:pPr>
            <w:r>
              <w:rPr>
                <w:sz w:val="18"/>
              </w:rPr>
              <w:t>1009</w:t>
            </w:r>
          </w:p>
        </w:tc>
        <w:tc>
          <w:tcPr>
            <w:tcW w:w="4739" w:type="dxa"/>
          </w:tcPr>
          <w:p w14:paraId="33AAD36C" w14:textId="77777777" w:rsidR="00B1631F" w:rsidRDefault="00B1631F" w:rsidP="00B1631F">
            <w:pPr>
              <w:pStyle w:val="TableParagraph"/>
              <w:spacing w:before="33"/>
              <w:ind w:left="126"/>
              <w:rPr>
                <w:sz w:val="18"/>
              </w:rPr>
            </w:pPr>
            <w:r>
              <w:rPr>
                <w:sz w:val="18"/>
              </w:rPr>
              <w:t>Aquisição</w:t>
            </w:r>
            <w:r>
              <w:rPr>
                <w:spacing w:val="-7"/>
                <w:sz w:val="18"/>
              </w:rPr>
              <w:t xml:space="preserve"> </w:t>
            </w:r>
            <w:r>
              <w:rPr>
                <w:sz w:val="18"/>
              </w:rPr>
              <w:t>de</w:t>
            </w:r>
            <w:r>
              <w:rPr>
                <w:spacing w:val="-7"/>
                <w:sz w:val="18"/>
              </w:rPr>
              <w:t xml:space="preserve"> </w:t>
            </w:r>
            <w:r>
              <w:rPr>
                <w:sz w:val="18"/>
              </w:rPr>
              <w:t>Veículo</w:t>
            </w:r>
            <w:r>
              <w:rPr>
                <w:spacing w:val="-7"/>
                <w:sz w:val="18"/>
              </w:rPr>
              <w:t xml:space="preserve"> </w:t>
            </w:r>
            <w:r>
              <w:rPr>
                <w:sz w:val="18"/>
              </w:rPr>
              <w:t>destinado</w:t>
            </w:r>
            <w:r>
              <w:rPr>
                <w:spacing w:val="-7"/>
                <w:sz w:val="18"/>
              </w:rPr>
              <w:t xml:space="preserve"> </w:t>
            </w:r>
            <w:r>
              <w:rPr>
                <w:sz w:val="18"/>
              </w:rPr>
              <w:t>a</w:t>
            </w:r>
            <w:r>
              <w:rPr>
                <w:spacing w:val="-7"/>
                <w:sz w:val="18"/>
              </w:rPr>
              <w:t xml:space="preserve"> </w:t>
            </w:r>
            <w:r>
              <w:rPr>
                <w:sz w:val="18"/>
              </w:rPr>
              <w:t>manutenção</w:t>
            </w:r>
            <w:r>
              <w:rPr>
                <w:spacing w:val="-7"/>
                <w:sz w:val="18"/>
              </w:rPr>
              <w:t xml:space="preserve"> </w:t>
            </w:r>
            <w:r>
              <w:rPr>
                <w:sz w:val="18"/>
              </w:rPr>
              <w:t>e</w:t>
            </w:r>
          </w:p>
        </w:tc>
        <w:tc>
          <w:tcPr>
            <w:tcW w:w="1544" w:type="dxa"/>
          </w:tcPr>
          <w:p w14:paraId="3B7D9C71" w14:textId="77777777" w:rsidR="00B1631F" w:rsidRDefault="00B1631F" w:rsidP="00B1631F">
            <w:pPr>
              <w:pStyle w:val="TableParagraph"/>
              <w:spacing w:before="48" w:line="199" w:lineRule="exact"/>
              <w:ind w:right="237"/>
              <w:jc w:val="right"/>
              <w:rPr>
                <w:sz w:val="18"/>
              </w:rPr>
            </w:pPr>
            <w:r>
              <w:rPr>
                <w:sz w:val="18"/>
              </w:rPr>
              <w:t>86.250</w:t>
            </w:r>
          </w:p>
        </w:tc>
        <w:tc>
          <w:tcPr>
            <w:tcW w:w="1330" w:type="dxa"/>
          </w:tcPr>
          <w:p w14:paraId="5CE77C75" w14:textId="77777777" w:rsidR="00B1631F" w:rsidRDefault="00B1631F" w:rsidP="00B1631F">
            <w:pPr>
              <w:pStyle w:val="TableParagraph"/>
              <w:spacing w:before="48" w:line="199" w:lineRule="exact"/>
              <w:ind w:right="136"/>
              <w:jc w:val="right"/>
              <w:rPr>
                <w:sz w:val="18"/>
              </w:rPr>
            </w:pPr>
            <w:r>
              <w:rPr>
                <w:sz w:val="18"/>
              </w:rPr>
              <w:t>86.250</w:t>
            </w:r>
          </w:p>
        </w:tc>
        <w:tc>
          <w:tcPr>
            <w:tcW w:w="1400" w:type="dxa"/>
          </w:tcPr>
          <w:p w14:paraId="379E7370" w14:textId="77777777" w:rsidR="00B1631F" w:rsidRDefault="00B1631F" w:rsidP="00B1631F">
            <w:pPr>
              <w:pStyle w:val="TableParagraph"/>
              <w:spacing w:before="48" w:line="199" w:lineRule="exact"/>
              <w:ind w:right="60"/>
              <w:jc w:val="right"/>
              <w:rPr>
                <w:sz w:val="18"/>
              </w:rPr>
            </w:pPr>
            <w:r>
              <w:rPr>
                <w:w w:val="99"/>
                <w:sz w:val="18"/>
              </w:rPr>
              <w:t>0</w:t>
            </w:r>
          </w:p>
        </w:tc>
      </w:tr>
      <w:tr w:rsidR="00B1631F" w14:paraId="02265166" w14:textId="77777777" w:rsidTr="00B1631F">
        <w:trPr>
          <w:trHeight w:val="232"/>
        </w:trPr>
        <w:tc>
          <w:tcPr>
            <w:tcW w:w="2183" w:type="dxa"/>
            <w:gridSpan w:val="2"/>
          </w:tcPr>
          <w:p w14:paraId="4F0C4888" w14:textId="77777777" w:rsidR="00B1631F" w:rsidRDefault="00B1631F" w:rsidP="00B1631F">
            <w:pPr>
              <w:pStyle w:val="TableParagraph"/>
              <w:rPr>
                <w:rFonts w:ascii="Times New Roman"/>
                <w:sz w:val="16"/>
              </w:rPr>
            </w:pPr>
          </w:p>
        </w:tc>
        <w:tc>
          <w:tcPr>
            <w:tcW w:w="4739" w:type="dxa"/>
          </w:tcPr>
          <w:p w14:paraId="2547711C" w14:textId="77777777" w:rsidR="00B1631F" w:rsidRDefault="00B1631F" w:rsidP="00B1631F">
            <w:pPr>
              <w:pStyle w:val="TableParagraph"/>
              <w:spacing w:before="5" w:line="207" w:lineRule="exact"/>
              <w:ind w:left="126"/>
              <w:rPr>
                <w:sz w:val="18"/>
              </w:rPr>
            </w:pPr>
            <w:r>
              <w:rPr>
                <w:w w:val="95"/>
                <w:sz w:val="18"/>
              </w:rPr>
              <w:t>funcionamento</w:t>
            </w:r>
            <w:r>
              <w:rPr>
                <w:spacing w:val="25"/>
                <w:w w:val="95"/>
                <w:sz w:val="18"/>
              </w:rPr>
              <w:t xml:space="preserve"> </w:t>
            </w:r>
            <w:r>
              <w:rPr>
                <w:w w:val="95"/>
                <w:sz w:val="18"/>
              </w:rPr>
              <w:t>das</w:t>
            </w:r>
            <w:r>
              <w:rPr>
                <w:spacing w:val="10"/>
                <w:w w:val="95"/>
                <w:sz w:val="18"/>
              </w:rPr>
              <w:t xml:space="preserve"> </w:t>
            </w:r>
            <w:r>
              <w:rPr>
                <w:w w:val="95"/>
                <w:sz w:val="18"/>
              </w:rPr>
              <w:t>Atividades</w:t>
            </w:r>
            <w:r>
              <w:rPr>
                <w:spacing w:val="25"/>
                <w:w w:val="95"/>
                <w:sz w:val="18"/>
              </w:rPr>
              <w:t xml:space="preserve"> </w:t>
            </w:r>
            <w:r>
              <w:rPr>
                <w:w w:val="95"/>
                <w:sz w:val="18"/>
              </w:rPr>
              <w:t>e</w:t>
            </w:r>
            <w:r>
              <w:rPr>
                <w:spacing w:val="25"/>
                <w:w w:val="95"/>
                <w:sz w:val="18"/>
              </w:rPr>
              <w:t xml:space="preserve"> </w:t>
            </w:r>
            <w:r>
              <w:rPr>
                <w:w w:val="95"/>
                <w:sz w:val="18"/>
              </w:rPr>
              <w:t>Serviços</w:t>
            </w:r>
            <w:r>
              <w:rPr>
                <w:spacing w:val="25"/>
                <w:w w:val="95"/>
                <w:sz w:val="18"/>
              </w:rPr>
              <w:t xml:space="preserve"> </w:t>
            </w:r>
            <w:r>
              <w:rPr>
                <w:w w:val="95"/>
                <w:sz w:val="18"/>
              </w:rPr>
              <w:t>da</w:t>
            </w:r>
          </w:p>
        </w:tc>
        <w:tc>
          <w:tcPr>
            <w:tcW w:w="1544" w:type="dxa"/>
          </w:tcPr>
          <w:p w14:paraId="40CB01A2" w14:textId="77777777" w:rsidR="00B1631F" w:rsidRDefault="00B1631F" w:rsidP="00B1631F">
            <w:pPr>
              <w:pStyle w:val="TableParagraph"/>
              <w:rPr>
                <w:rFonts w:ascii="Times New Roman"/>
                <w:sz w:val="16"/>
              </w:rPr>
            </w:pPr>
          </w:p>
        </w:tc>
        <w:tc>
          <w:tcPr>
            <w:tcW w:w="1330" w:type="dxa"/>
          </w:tcPr>
          <w:p w14:paraId="470A821C" w14:textId="77777777" w:rsidR="00B1631F" w:rsidRDefault="00B1631F" w:rsidP="00B1631F">
            <w:pPr>
              <w:pStyle w:val="TableParagraph"/>
              <w:rPr>
                <w:rFonts w:ascii="Times New Roman"/>
                <w:sz w:val="16"/>
              </w:rPr>
            </w:pPr>
          </w:p>
        </w:tc>
        <w:tc>
          <w:tcPr>
            <w:tcW w:w="1400" w:type="dxa"/>
          </w:tcPr>
          <w:p w14:paraId="792E5957" w14:textId="77777777" w:rsidR="00B1631F" w:rsidRDefault="00B1631F" w:rsidP="00B1631F">
            <w:pPr>
              <w:pStyle w:val="TableParagraph"/>
              <w:rPr>
                <w:rFonts w:ascii="Times New Roman"/>
                <w:sz w:val="16"/>
              </w:rPr>
            </w:pPr>
          </w:p>
        </w:tc>
      </w:tr>
      <w:tr w:rsidR="00B1631F" w14:paraId="29274D10" w14:textId="77777777" w:rsidTr="00B1631F">
        <w:trPr>
          <w:trHeight w:val="240"/>
        </w:trPr>
        <w:tc>
          <w:tcPr>
            <w:tcW w:w="2183" w:type="dxa"/>
            <w:gridSpan w:val="2"/>
          </w:tcPr>
          <w:p w14:paraId="130D7406" w14:textId="77777777" w:rsidR="00B1631F" w:rsidRDefault="00B1631F" w:rsidP="00B1631F">
            <w:pPr>
              <w:pStyle w:val="TableParagraph"/>
              <w:rPr>
                <w:rFonts w:ascii="Times New Roman"/>
                <w:sz w:val="16"/>
              </w:rPr>
            </w:pPr>
          </w:p>
        </w:tc>
        <w:tc>
          <w:tcPr>
            <w:tcW w:w="4739" w:type="dxa"/>
          </w:tcPr>
          <w:p w14:paraId="0628C5FB" w14:textId="77777777" w:rsidR="00B1631F" w:rsidRDefault="00B1631F" w:rsidP="00B1631F">
            <w:pPr>
              <w:pStyle w:val="TableParagraph"/>
              <w:spacing w:before="13" w:line="207" w:lineRule="exact"/>
              <w:ind w:left="126"/>
              <w:rPr>
                <w:sz w:val="18"/>
              </w:rPr>
            </w:pPr>
            <w:r>
              <w:rPr>
                <w:sz w:val="18"/>
              </w:rPr>
              <w:t>Secretaria</w:t>
            </w:r>
            <w:r>
              <w:rPr>
                <w:spacing w:val="-6"/>
                <w:sz w:val="18"/>
              </w:rPr>
              <w:t xml:space="preserve"> </w:t>
            </w:r>
            <w:r>
              <w:rPr>
                <w:sz w:val="18"/>
              </w:rPr>
              <w:t>Municipal</w:t>
            </w:r>
            <w:r>
              <w:rPr>
                <w:spacing w:val="-5"/>
                <w:sz w:val="18"/>
              </w:rPr>
              <w:t xml:space="preserve"> </w:t>
            </w:r>
            <w:r>
              <w:rPr>
                <w:sz w:val="18"/>
              </w:rPr>
              <w:t>de</w:t>
            </w:r>
            <w:r>
              <w:rPr>
                <w:spacing w:val="-5"/>
                <w:sz w:val="18"/>
              </w:rPr>
              <w:t xml:space="preserve"> </w:t>
            </w:r>
            <w:r>
              <w:rPr>
                <w:sz w:val="18"/>
              </w:rPr>
              <w:t>Educação,</w:t>
            </w:r>
            <w:r>
              <w:rPr>
                <w:spacing w:val="-5"/>
                <w:sz w:val="18"/>
              </w:rPr>
              <w:t xml:space="preserve"> </w:t>
            </w:r>
            <w:r>
              <w:rPr>
                <w:sz w:val="18"/>
              </w:rPr>
              <w:t>Cultura</w:t>
            </w:r>
            <w:r>
              <w:rPr>
                <w:spacing w:val="-5"/>
                <w:sz w:val="18"/>
              </w:rPr>
              <w:t xml:space="preserve"> </w:t>
            </w:r>
            <w:r>
              <w:rPr>
                <w:sz w:val="18"/>
              </w:rPr>
              <w:t>e</w:t>
            </w:r>
          </w:p>
        </w:tc>
        <w:tc>
          <w:tcPr>
            <w:tcW w:w="1544" w:type="dxa"/>
          </w:tcPr>
          <w:p w14:paraId="653FD059" w14:textId="77777777" w:rsidR="00B1631F" w:rsidRDefault="00B1631F" w:rsidP="00B1631F">
            <w:pPr>
              <w:pStyle w:val="TableParagraph"/>
              <w:rPr>
                <w:rFonts w:ascii="Times New Roman"/>
                <w:sz w:val="16"/>
              </w:rPr>
            </w:pPr>
          </w:p>
        </w:tc>
        <w:tc>
          <w:tcPr>
            <w:tcW w:w="1330" w:type="dxa"/>
          </w:tcPr>
          <w:p w14:paraId="5C28DFF0" w14:textId="77777777" w:rsidR="00B1631F" w:rsidRDefault="00B1631F" w:rsidP="00B1631F">
            <w:pPr>
              <w:pStyle w:val="TableParagraph"/>
              <w:rPr>
                <w:rFonts w:ascii="Times New Roman"/>
                <w:sz w:val="16"/>
              </w:rPr>
            </w:pPr>
          </w:p>
        </w:tc>
        <w:tc>
          <w:tcPr>
            <w:tcW w:w="1400" w:type="dxa"/>
          </w:tcPr>
          <w:p w14:paraId="2723F2D3" w14:textId="77777777" w:rsidR="00B1631F" w:rsidRDefault="00B1631F" w:rsidP="00B1631F">
            <w:pPr>
              <w:pStyle w:val="TableParagraph"/>
              <w:rPr>
                <w:rFonts w:ascii="Times New Roman"/>
                <w:sz w:val="16"/>
              </w:rPr>
            </w:pPr>
          </w:p>
        </w:tc>
      </w:tr>
      <w:tr w:rsidR="00B1631F" w14:paraId="75276209" w14:textId="77777777" w:rsidTr="00B1631F">
        <w:trPr>
          <w:trHeight w:val="487"/>
        </w:trPr>
        <w:tc>
          <w:tcPr>
            <w:tcW w:w="2183" w:type="dxa"/>
            <w:gridSpan w:val="2"/>
          </w:tcPr>
          <w:p w14:paraId="63C4326E" w14:textId="77777777" w:rsidR="00B1631F" w:rsidRDefault="00B1631F" w:rsidP="00B1631F">
            <w:pPr>
              <w:pStyle w:val="TableParagraph"/>
              <w:spacing w:before="7"/>
              <w:rPr>
                <w:rFonts w:ascii="Arial"/>
                <w:b/>
                <w:sz w:val="20"/>
              </w:rPr>
            </w:pPr>
          </w:p>
          <w:p w14:paraId="78CF9B12" w14:textId="77777777" w:rsidR="00B1631F" w:rsidRDefault="00B1631F" w:rsidP="00B1631F">
            <w:pPr>
              <w:pStyle w:val="TableParagraph"/>
              <w:ind w:right="137"/>
              <w:jc w:val="right"/>
              <w:rPr>
                <w:sz w:val="18"/>
              </w:rPr>
            </w:pPr>
            <w:r>
              <w:rPr>
                <w:sz w:val="18"/>
              </w:rPr>
              <w:t>1144</w:t>
            </w:r>
          </w:p>
        </w:tc>
        <w:tc>
          <w:tcPr>
            <w:tcW w:w="4739" w:type="dxa"/>
          </w:tcPr>
          <w:p w14:paraId="4F7CFE12" w14:textId="77777777" w:rsidR="00B1631F" w:rsidRDefault="00B1631F" w:rsidP="00B1631F">
            <w:pPr>
              <w:pStyle w:val="TableParagraph"/>
              <w:spacing w:before="13"/>
              <w:ind w:left="126"/>
              <w:rPr>
                <w:sz w:val="18"/>
              </w:rPr>
            </w:pPr>
            <w:r>
              <w:rPr>
                <w:sz w:val="18"/>
              </w:rPr>
              <w:t>Esporte</w:t>
            </w:r>
          </w:p>
          <w:p w14:paraId="092BCE30" w14:textId="77777777" w:rsidR="00B1631F" w:rsidRDefault="00B1631F" w:rsidP="00B1631F">
            <w:pPr>
              <w:pStyle w:val="TableParagraph"/>
              <w:spacing w:before="33"/>
              <w:ind w:left="126"/>
              <w:rPr>
                <w:sz w:val="18"/>
              </w:rPr>
            </w:pPr>
            <w:r>
              <w:rPr>
                <w:w w:val="95"/>
                <w:sz w:val="18"/>
              </w:rPr>
              <w:t>Ampliação,</w:t>
            </w:r>
            <w:r>
              <w:rPr>
                <w:spacing w:val="27"/>
                <w:w w:val="95"/>
                <w:sz w:val="18"/>
              </w:rPr>
              <w:t xml:space="preserve"> </w:t>
            </w:r>
            <w:r>
              <w:rPr>
                <w:w w:val="95"/>
                <w:sz w:val="18"/>
              </w:rPr>
              <w:t>Reforma</w:t>
            </w:r>
            <w:r>
              <w:rPr>
                <w:spacing w:val="22"/>
                <w:w w:val="95"/>
                <w:sz w:val="18"/>
              </w:rPr>
              <w:t xml:space="preserve"> </w:t>
            </w:r>
            <w:r>
              <w:rPr>
                <w:w w:val="95"/>
                <w:sz w:val="18"/>
              </w:rPr>
              <w:t>e</w:t>
            </w:r>
            <w:r>
              <w:rPr>
                <w:spacing w:val="9"/>
                <w:w w:val="95"/>
                <w:sz w:val="18"/>
              </w:rPr>
              <w:t xml:space="preserve"> </w:t>
            </w:r>
            <w:r>
              <w:rPr>
                <w:w w:val="95"/>
                <w:sz w:val="18"/>
              </w:rPr>
              <w:t>Adequação</w:t>
            </w:r>
            <w:r>
              <w:rPr>
                <w:spacing w:val="23"/>
                <w:w w:val="95"/>
                <w:sz w:val="18"/>
              </w:rPr>
              <w:t xml:space="preserve"> </w:t>
            </w:r>
            <w:r>
              <w:rPr>
                <w:w w:val="95"/>
                <w:sz w:val="18"/>
              </w:rPr>
              <w:t>de</w:t>
            </w:r>
            <w:r>
              <w:rPr>
                <w:spacing w:val="22"/>
                <w:w w:val="95"/>
                <w:sz w:val="18"/>
              </w:rPr>
              <w:t xml:space="preserve"> </w:t>
            </w:r>
            <w:r>
              <w:rPr>
                <w:w w:val="95"/>
                <w:sz w:val="18"/>
              </w:rPr>
              <w:t>Unidades</w:t>
            </w:r>
            <w:r>
              <w:rPr>
                <w:spacing w:val="23"/>
                <w:w w:val="95"/>
                <w:sz w:val="18"/>
              </w:rPr>
              <w:t xml:space="preserve"> </w:t>
            </w:r>
            <w:r>
              <w:rPr>
                <w:w w:val="95"/>
                <w:sz w:val="18"/>
              </w:rPr>
              <w:t>de</w:t>
            </w:r>
          </w:p>
        </w:tc>
        <w:tc>
          <w:tcPr>
            <w:tcW w:w="1544" w:type="dxa"/>
          </w:tcPr>
          <w:p w14:paraId="7091AC26" w14:textId="77777777" w:rsidR="00B1631F" w:rsidRDefault="00B1631F" w:rsidP="00B1631F">
            <w:pPr>
              <w:pStyle w:val="TableParagraph"/>
              <w:spacing w:before="3"/>
              <w:rPr>
                <w:rFonts w:ascii="Arial"/>
                <w:b/>
                <w:sz w:val="23"/>
              </w:rPr>
            </w:pPr>
          </w:p>
          <w:p w14:paraId="1F862E29" w14:textId="77777777" w:rsidR="00B1631F" w:rsidRDefault="00B1631F" w:rsidP="00B1631F">
            <w:pPr>
              <w:pStyle w:val="TableParagraph"/>
              <w:spacing w:line="199" w:lineRule="exact"/>
              <w:ind w:right="238"/>
              <w:jc w:val="right"/>
              <w:rPr>
                <w:sz w:val="18"/>
              </w:rPr>
            </w:pPr>
            <w:r>
              <w:rPr>
                <w:sz w:val="18"/>
              </w:rPr>
              <w:t>172.500</w:t>
            </w:r>
          </w:p>
        </w:tc>
        <w:tc>
          <w:tcPr>
            <w:tcW w:w="1330" w:type="dxa"/>
          </w:tcPr>
          <w:p w14:paraId="79A59436" w14:textId="77777777" w:rsidR="00B1631F" w:rsidRDefault="00B1631F" w:rsidP="00B1631F">
            <w:pPr>
              <w:pStyle w:val="TableParagraph"/>
              <w:spacing w:before="3"/>
              <w:rPr>
                <w:rFonts w:ascii="Arial"/>
                <w:b/>
                <w:sz w:val="23"/>
              </w:rPr>
            </w:pPr>
          </w:p>
          <w:p w14:paraId="6033DA18" w14:textId="77777777" w:rsidR="00B1631F" w:rsidRDefault="00B1631F" w:rsidP="00B1631F">
            <w:pPr>
              <w:pStyle w:val="TableParagraph"/>
              <w:spacing w:line="199" w:lineRule="exact"/>
              <w:ind w:right="136"/>
              <w:jc w:val="right"/>
              <w:rPr>
                <w:sz w:val="18"/>
              </w:rPr>
            </w:pPr>
            <w:r>
              <w:rPr>
                <w:sz w:val="18"/>
              </w:rPr>
              <w:t>5.750</w:t>
            </w:r>
          </w:p>
        </w:tc>
        <w:tc>
          <w:tcPr>
            <w:tcW w:w="1400" w:type="dxa"/>
          </w:tcPr>
          <w:p w14:paraId="4042BBF0" w14:textId="77777777" w:rsidR="00B1631F" w:rsidRDefault="00B1631F" w:rsidP="00B1631F">
            <w:pPr>
              <w:pStyle w:val="TableParagraph"/>
              <w:spacing w:before="3"/>
              <w:rPr>
                <w:rFonts w:ascii="Arial"/>
                <w:b/>
                <w:sz w:val="23"/>
              </w:rPr>
            </w:pPr>
          </w:p>
          <w:p w14:paraId="5B30AB45" w14:textId="77777777" w:rsidR="00B1631F" w:rsidRDefault="00B1631F" w:rsidP="00B1631F">
            <w:pPr>
              <w:pStyle w:val="TableParagraph"/>
              <w:spacing w:line="199" w:lineRule="exact"/>
              <w:ind w:right="63"/>
              <w:jc w:val="right"/>
              <w:rPr>
                <w:sz w:val="18"/>
              </w:rPr>
            </w:pPr>
            <w:r>
              <w:rPr>
                <w:sz w:val="18"/>
              </w:rPr>
              <w:t>166.750</w:t>
            </w:r>
          </w:p>
        </w:tc>
      </w:tr>
      <w:tr w:rsidR="00B1631F" w14:paraId="30A8D634" w14:textId="77777777" w:rsidTr="00B1631F">
        <w:trPr>
          <w:trHeight w:val="480"/>
        </w:trPr>
        <w:tc>
          <w:tcPr>
            <w:tcW w:w="2183" w:type="dxa"/>
            <w:gridSpan w:val="2"/>
          </w:tcPr>
          <w:p w14:paraId="02E8E9A9" w14:textId="77777777" w:rsidR="00B1631F" w:rsidRDefault="00B1631F" w:rsidP="00B1631F">
            <w:pPr>
              <w:pStyle w:val="TableParagraph"/>
              <w:spacing w:before="11"/>
              <w:rPr>
                <w:rFonts w:ascii="Arial"/>
                <w:b/>
                <w:sz w:val="19"/>
              </w:rPr>
            </w:pPr>
          </w:p>
          <w:p w14:paraId="3C58AB92" w14:textId="77777777" w:rsidR="00B1631F" w:rsidRDefault="00B1631F" w:rsidP="00B1631F">
            <w:pPr>
              <w:pStyle w:val="TableParagraph"/>
              <w:ind w:right="137"/>
              <w:jc w:val="right"/>
              <w:rPr>
                <w:sz w:val="18"/>
              </w:rPr>
            </w:pPr>
            <w:r>
              <w:rPr>
                <w:sz w:val="18"/>
              </w:rPr>
              <w:t>1145</w:t>
            </w:r>
          </w:p>
        </w:tc>
        <w:tc>
          <w:tcPr>
            <w:tcW w:w="4739" w:type="dxa"/>
          </w:tcPr>
          <w:p w14:paraId="30BADC34" w14:textId="77777777" w:rsidR="00B1631F" w:rsidRDefault="00B1631F" w:rsidP="00B1631F">
            <w:pPr>
              <w:pStyle w:val="TableParagraph"/>
              <w:spacing w:before="5"/>
              <w:ind w:left="126"/>
              <w:rPr>
                <w:sz w:val="18"/>
              </w:rPr>
            </w:pPr>
            <w:r>
              <w:rPr>
                <w:sz w:val="18"/>
              </w:rPr>
              <w:t>Ensino</w:t>
            </w:r>
            <w:r>
              <w:rPr>
                <w:spacing w:val="-5"/>
                <w:sz w:val="18"/>
              </w:rPr>
              <w:t xml:space="preserve"> </w:t>
            </w:r>
            <w:r>
              <w:rPr>
                <w:sz w:val="18"/>
              </w:rPr>
              <w:t>Municipal</w:t>
            </w:r>
          </w:p>
          <w:p w14:paraId="0B9E9168" w14:textId="77777777" w:rsidR="00B1631F" w:rsidRDefault="00B1631F" w:rsidP="00B1631F">
            <w:pPr>
              <w:pStyle w:val="TableParagraph"/>
              <w:spacing w:before="33"/>
              <w:ind w:left="126"/>
              <w:rPr>
                <w:sz w:val="18"/>
              </w:rPr>
            </w:pPr>
            <w:r>
              <w:rPr>
                <w:sz w:val="18"/>
              </w:rPr>
              <w:t>Construção</w:t>
            </w:r>
            <w:r>
              <w:rPr>
                <w:spacing w:val="-7"/>
                <w:sz w:val="18"/>
              </w:rPr>
              <w:t xml:space="preserve"> </w:t>
            </w:r>
            <w:r>
              <w:rPr>
                <w:sz w:val="18"/>
              </w:rPr>
              <w:t>de</w:t>
            </w:r>
            <w:r>
              <w:rPr>
                <w:spacing w:val="-7"/>
                <w:sz w:val="18"/>
              </w:rPr>
              <w:t xml:space="preserve"> </w:t>
            </w:r>
            <w:r>
              <w:rPr>
                <w:sz w:val="18"/>
              </w:rPr>
              <w:t>Unidade</w:t>
            </w:r>
            <w:r>
              <w:rPr>
                <w:spacing w:val="-6"/>
                <w:sz w:val="18"/>
              </w:rPr>
              <w:t xml:space="preserve"> </w:t>
            </w:r>
            <w:r>
              <w:rPr>
                <w:sz w:val="18"/>
              </w:rPr>
              <w:t>de</w:t>
            </w:r>
            <w:r>
              <w:rPr>
                <w:spacing w:val="-7"/>
                <w:sz w:val="18"/>
              </w:rPr>
              <w:t xml:space="preserve"> </w:t>
            </w:r>
            <w:r>
              <w:rPr>
                <w:sz w:val="18"/>
              </w:rPr>
              <w:t>Ensino</w:t>
            </w:r>
            <w:r>
              <w:rPr>
                <w:spacing w:val="-6"/>
                <w:sz w:val="18"/>
              </w:rPr>
              <w:t xml:space="preserve"> </w:t>
            </w:r>
            <w:r>
              <w:rPr>
                <w:sz w:val="18"/>
              </w:rPr>
              <w:t>Infantil</w:t>
            </w:r>
            <w:r>
              <w:rPr>
                <w:spacing w:val="-7"/>
                <w:sz w:val="18"/>
              </w:rPr>
              <w:t xml:space="preserve"> </w:t>
            </w:r>
            <w:r>
              <w:rPr>
                <w:sz w:val="18"/>
              </w:rPr>
              <w:t>para</w:t>
            </w:r>
          </w:p>
        </w:tc>
        <w:tc>
          <w:tcPr>
            <w:tcW w:w="1544" w:type="dxa"/>
          </w:tcPr>
          <w:p w14:paraId="5D3D0671" w14:textId="77777777" w:rsidR="00B1631F" w:rsidRDefault="00B1631F" w:rsidP="00B1631F">
            <w:pPr>
              <w:pStyle w:val="TableParagraph"/>
              <w:spacing w:before="7"/>
              <w:rPr>
                <w:rFonts w:ascii="Arial"/>
                <w:b/>
              </w:rPr>
            </w:pPr>
          </w:p>
          <w:p w14:paraId="092CF7B8" w14:textId="77777777" w:rsidR="00B1631F" w:rsidRDefault="00B1631F" w:rsidP="00B1631F">
            <w:pPr>
              <w:pStyle w:val="TableParagraph"/>
              <w:spacing w:line="199" w:lineRule="exact"/>
              <w:ind w:right="238"/>
              <w:jc w:val="right"/>
              <w:rPr>
                <w:sz w:val="18"/>
              </w:rPr>
            </w:pPr>
            <w:r>
              <w:rPr>
                <w:sz w:val="18"/>
              </w:rPr>
              <w:t>603.750</w:t>
            </w:r>
          </w:p>
        </w:tc>
        <w:tc>
          <w:tcPr>
            <w:tcW w:w="1330" w:type="dxa"/>
          </w:tcPr>
          <w:p w14:paraId="1D27F914" w14:textId="77777777" w:rsidR="00B1631F" w:rsidRDefault="00B1631F" w:rsidP="00B1631F">
            <w:pPr>
              <w:pStyle w:val="TableParagraph"/>
              <w:spacing w:before="7"/>
              <w:rPr>
                <w:rFonts w:ascii="Arial"/>
                <w:b/>
              </w:rPr>
            </w:pPr>
          </w:p>
          <w:p w14:paraId="218B46B0" w14:textId="77777777" w:rsidR="00B1631F" w:rsidRDefault="00B1631F" w:rsidP="00B1631F">
            <w:pPr>
              <w:pStyle w:val="TableParagraph"/>
              <w:spacing w:line="199" w:lineRule="exact"/>
              <w:ind w:right="137"/>
              <w:jc w:val="right"/>
              <w:rPr>
                <w:sz w:val="18"/>
              </w:rPr>
            </w:pPr>
            <w:r>
              <w:rPr>
                <w:sz w:val="18"/>
              </w:rPr>
              <w:t>603.750</w:t>
            </w:r>
          </w:p>
        </w:tc>
        <w:tc>
          <w:tcPr>
            <w:tcW w:w="1400" w:type="dxa"/>
          </w:tcPr>
          <w:p w14:paraId="7723A048" w14:textId="77777777" w:rsidR="00B1631F" w:rsidRDefault="00B1631F" w:rsidP="00B1631F">
            <w:pPr>
              <w:pStyle w:val="TableParagraph"/>
              <w:spacing w:before="7"/>
              <w:rPr>
                <w:rFonts w:ascii="Arial"/>
                <w:b/>
              </w:rPr>
            </w:pPr>
          </w:p>
          <w:p w14:paraId="2CC8DBE6" w14:textId="77777777" w:rsidR="00B1631F" w:rsidRDefault="00B1631F" w:rsidP="00B1631F">
            <w:pPr>
              <w:pStyle w:val="TableParagraph"/>
              <w:spacing w:line="199" w:lineRule="exact"/>
              <w:ind w:right="60"/>
              <w:jc w:val="right"/>
              <w:rPr>
                <w:sz w:val="18"/>
              </w:rPr>
            </w:pPr>
            <w:r>
              <w:rPr>
                <w:w w:val="99"/>
                <w:sz w:val="18"/>
              </w:rPr>
              <w:t>0</w:t>
            </w:r>
          </w:p>
        </w:tc>
      </w:tr>
      <w:tr w:rsidR="00B1631F" w14:paraId="5015ED40" w14:textId="77777777" w:rsidTr="00B1631F">
        <w:trPr>
          <w:trHeight w:val="232"/>
        </w:trPr>
        <w:tc>
          <w:tcPr>
            <w:tcW w:w="2183" w:type="dxa"/>
            <w:gridSpan w:val="2"/>
          </w:tcPr>
          <w:p w14:paraId="582E65F3" w14:textId="77777777" w:rsidR="00B1631F" w:rsidRDefault="00B1631F" w:rsidP="00B1631F">
            <w:pPr>
              <w:pStyle w:val="TableParagraph"/>
              <w:rPr>
                <w:rFonts w:ascii="Times New Roman"/>
                <w:sz w:val="16"/>
              </w:rPr>
            </w:pPr>
          </w:p>
        </w:tc>
        <w:tc>
          <w:tcPr>
            <w:tcW w:w="4739" w:type="dxa"/>
          </w:tcPr>
          <w:p w14:paraId="070A0C0C" w14:textId="77777777" w:rsidR="00B1631F" w:rsidRDefault="00B1631F" w:rsidP="00B1631F">
            <w:pPr>
              <w:pStyle w:val="TableParagraph"/>
              <w:spacing w:before="5" w:line="207" w:lineRule="exact"/>
              <w:ind w:left="126"/>
              <w:rPr>
                <w:sz w:val="18"/>
              </w:rPr>
            </w:pPr>
            <w:r>
              <w:rPr>
                <w:sz w:val="18"/>
              </w:rPr>
              <w:t>ampliação</w:t>
            </w:r>
            <w:r>
              <w:rPr>
                <w:spacing w:val="-7"/>
                <w:sz w:val="18"/>
              </w:rPr>
              <w:t xml:space="preserve"> </w:t>
            </w:r>
            <w:r>
              <w:rPr>
                <w:sz w:val="18"/>
              </w:rPr>
              <w:t>da</w:t>
            </w:r>
            <w:r>
              <w:rPr>
                <w:spacing w:val="-6"/>
                <w:sz w:val="18"/>
              </w:rPr>
              <w:t xml:space="preserve"> </w:t>
            </w:r>
            <w:r>
              <w:rPr>
                <w:sz w:val="18"/>
              </w:rPr>
              <w:t>oferta</w:t>
            </w:r>
            <w:r>
              <w:rPr>
                <w:spacing w:val="-7"/>
                <w:sz w:val="18"/>
              </w:rPr>
              <w:t xml:space="preserve"> </w:t>
            </w:r>
            <w:r>
              <w:rPr>
                <w:sz w:val="18"/>
              </w:rPr>
              <w:t>de</w:t>
            </w:r>
            <w:r>
              <w:rPr>
                <w:spacing w:val="-6"/>
                <w:sz w:val="18"/>
              </w:rPr>
              <w:t xml:space="preserve"> </w:t>
            </w:r>
            <w:r>
              <w:rPr>
                <w:sz w:val="18"/>
              </w:rPr>
              <w:t>ensino</w:t>
            </w:r>
            <w:r>
              <w:rPr>
                <w:spacing w:val="-7"/>
                <w:sz w:val="18"/>
              </w:rPr>
              <w:t xml:space="preserve"> </w:t>
            </w:r>
            <w:r>
              <w:rPr>
                <w:sz w:val="18"/>
              </w:rPr>
              <w:t>na</w:t>
            </w:r>
            <w:r>
              <w:rPr>
                <w:spacing w:val="-6"/>
                <w:sz w:val="18"/>
              </w:rPr>
              <w:t xml:space="preserve"> </w:t>
            </w:r>
            <w:r>
              <w:rPr>
                <w:sz w:val="18"/>
              </w:rPr>
              <w:t>modalidade</w:t>
            </w:r>
          </w:p>
        </w:tc>
        <w:tc>
          <w:tcPr>
            <w:tcW w:w="1544" w:type="dxa"/>
          </w:tcPr>
          <w:p w14:paraId="277CEA00" w14:textId="77777777" w:rsidR="00B1631F" w:rsidRDefault="00B1631F" w:rsidP="00B1631F">
            <w:pPr>
              <w:pStyle w:val="TableParagraph"/>
              <w:rPr>
                <w:rFonts w:ascii="Times New Roman"/>
                <w:sz w:val="16"/>
              </w:rPr>
            </w:pPr>
          </w:p>
        </w:tc>
        <w:tc>
          <w:tcPr>
            <w:tcW w:w="1330" w:type="dxa"/>
          </w:tcPr>
          <w:p w14:paraId="7E29B9F8" w14:textId="77777777" w:rsidR="00B1631F" w:rsidRDefault="00B1631F" w:rsidP="00B1631F">
            <w:pPr>
              <w:pStyle w:val="TableParagraph"/>
              <w:rPr>
                <w:rFonts w:ascii="Times New Roman"/>
                <w:sz w:val="16"/>
              </w:rPr>
            </w:pPr>
          </w:p>
        </w:tc>
        <w:tc>
          <w:tcPr>
            <w:tcW w:w="1400" w:type="dxa"/>
          </w:tcPr>
          <w:p w14:paraId="21D0533C" w14:textId="77777777" w:rsidR="00B1631F" w:rsidRDefault="00B1631F" w:rsidP="00B1631F">
            <w:pPr>
              <w:pStyle w:val="TableParagraph"/>
              <w:rPr>
                <w:rFonts w:ascii="Times New Roman"/>
                <w:sz w:val="16"/>
              </w:rPr>
            </w:pPr>
          </w:p>
        </w:tc>
      </w:tr>
      <w:tr w:rsidR="00B1631F" w14:paraId="040A8289" w14:textId="77777777" w:rsidTr="00B1631F">
        <w:trPr>
          <w:trHeight w:val="219"/>
        </w:trPr>
        <w:tc>
          <w:tcPr>
            <w:tcW w:w="2183" w:type="dxa"/>
            <w:gridSpan w:val="2"/>
          </w:tcPr>
          <w:p w14:paraId="743BA2E3" w14:textId="77777777" w:rsidR="00B1631F" w:rsidRDefault="00B1631F" w:rsidP="00B1631F">
            <w:pPr>
              <w:pStyle w:val="TableParagraph"/>
              <w:rPr>
                <w:rFonts w:ascii="Times New Roman"/>
                <w:sz w:val="14"/>
              </w:rPr>
            </w:pPr>
          </w:p>
        </w:tc>
        <w:tc>
          <w:tcPr>
            <w:tcW w:w="4739" w:type="dxa"/>
          </w:tcPr>
          <w:p w14:paraId="2EE4DB39" w14:textId="77777777" w:rsidR="00B1631F" w:rsidRDefault="00B1631F" w:rsidP="00B1631F">
            <w:pPr>
              <w:pStyle w:val="TableParagraph"/>
              <w:spacing w:before="13" w:line="187" w:lineRule="exact"/>
              <w:ind w:left="126"/>
              <w:rPr>
                <w:sz w:val="18"/>
              </w:rPr>
            </w:pPr>
            <w:r>
              <w:rPr>
                <w:sz w:val="18"/>
              </w:rPr>
              <w:t>Creche</w:t>
            </w:r>
          </w:p>
        </w:tc>
        <w:tc>
          <w:tcPr>
            <w:tcW w:w="1544" w:type="dxa"/>
          </w:tcPr>
          <w:p w14:paraId="1CBADDD2" w14:textId="77777777" w:rsidR="00B1631F" w:rsidRDefault="00B1631F" w:rsidP="00B1631F">
            <w:pPr>
              <w:pStyle w:val="TableParagraph"/>
              <w:rPr>
                <w:rFonts w:ascii="Times New Roman"/>
                <w:sz w:val="14"/>
              </w:rPr>
            </w:pPr>
          </w:p>
        </w:tc>
        <w:tc>
          <w:tcPr>
            <w:tcW w:w="1330" w:type="dxa"/>
          </w:tcPr>
          <w:p w14:paraId="47DC7909" w14:textId="77777777" w:rsidR="00B1631F" w:rsidRDefault="00B1631F" w:rsidP="00B1631F">
            <w:pPr>
              <w:pStyle w:val="TableParagraph"/>
              <w:rPr>
                <w:rFonts w:ascii="Times New Roman"/>
                <w:sz w:val="14"/>
              </w:rPr>
            </w:pPr>
          </w:p>
        </w:tc>
        <w:tc>
          <w:tcPr>
            <w:tcW w:w="1400" w:type="dxa"/>
          </w:tcPr>
          <w:p w14:paraId="701C2D80" w14:textId="77777777" w:rsidR="00B1631F" w:rsidRDefault="00B1631F" w:rsidP="00B1631F">
            <w:pPr>
              <w:pStyle w:val="TableParagraph"/>
              <w:rPr>
                <w:rFonts w:ascii="Times New Roman"/>
                <w:sz w:val="14"/>
              </w:rPr>
            </w:pPr>
          </w:p>
        </w:tc>
      </w:tr>
    </w:tbl>
    <w:p w14:paraId="223E7F23" w14:textId="77777777" w:rsidR="00B1631F" w:rsidRDefault="00B1631F" w:rsidP="00B1631F">
      <w:pPr>
        <w:rPr>
          <w:rFonts w:ascii="Times New Roman"/>
          <w:sz w:val="14"/>
        </w:rPr>
        <w:sectPr w:rsidR="00B1631F">
          <w:headerReference w:type="default" r:id="rId40"/>
          <w:footerReference w:type="default" r:id="rId41"/>
          <w:pgSz w:w="12240" w:h="15840"/>
          <w:pgMar w:top="1460" w:right="460" w:bottom="460" w:left="180" w:header="366" w:footer="263" w:gutter="0"/>
          <w:cols w:space="720"/>
        </w:sectPr>
      </w:pPr>
    </w:p>
    <w:p w14:paraId="52A0327D" w14:textId="731EC600" w:rsidR="00B1631F" w:rsidRDefault="00B1631F" w:rsidP="00B1631F">
      <w:pPr>
        <w:pStyle w:val="Corpodetexto"/>
        <w:spacing w:before="1"/>
        <w:rPr>
          <w:rFonts w:ascii="Arial"/>
          <w:b/>
          <w:sz w:val="10"/>
        </w:rPr>
      </w:pPr>
      <w:r>
        <w:rPr>
          <w:rFonts w:ascii="Arial MT"/>
          <w:noProof/>
          <w:sz w:val="18"/>
        </w:rPr>
        <w:lastRenderedPageBreak/>
        <mc:AlternateContent>
          <mc:Choice Requires="wps">
            <w:drawing>
              <wp:anchor distT="0" distB="0" distL="114300" distR="114300" simplePos="0" relativeHeight="251669504" behindDoc="0" locked="0" layoutInCell="1" allowOverlap="1" wp14:anchorId="2BF2273E" wp14:editId="0037AE1A">
                <wp:simplePos x="0" y="0"/>
                <wp:positionH relativeFrom="page">
                  <wp:posOffset>4897755</wp:posOffset>
                </wp:positionH>
                <wp:positionV relativeFrom="page">
                  <wp:posOffset>1075055</wp:posOffset>
                </wp:positionV>
                <wp:extent cx="2428240" cy="8240395"/>
                <wp:effectExtent l="1905" t="0" r="0" b="0"/>
                <wp:wrapNone/>
                <wp:docPr id="78" name="Caixa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8240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088"/>
                              <w:gridCol w:w="1331"/>
                              <w:gridCol w:w="1405"/>
                            </w:tblGrid>
                            <w:tr w:rsidR="00B1631F" w14:paraId="7697F3B4" w14:textId="77777777">
                              <w:trPr>
                                <w:trHeight w:val="460"/>
                              </w:trPr>
                              <w:tc>
                                <w:tcPr>
                                  <w:tcW w:w="1088" w:type="dxa"/>
                                </w:tcPr>
                                <w:p w14:paraId="13E745D3" w14:textId="77777777" w:rsidR="00B1631F" w:rsidRDefault="00B1631F">
                                  <w:pPr>
                                    <w:pStyle w:val="TableParagraph"/>
                                    <w:spacing w:before="8"/>
                                    <w:rPr>
                                      <w:sz w:val="20"/>
                                    </w:rPr>
                                  </w:pPr>
                                </w:p>
                                <w:p w14:paraId="2A6E6168" w14:textId="77777777" w:rsidR="00B1631F" w:rsidRDefault="00B1631F">
                                  <w:pPr>
                                    <w:pStyle w:val="TableParagraph"/>
                                    <w:spacing w:before="1"/>
                                    <w:ind w:right="248"/>
                                    <w:jc w:val="right"/>
                                    <w:rPr>
                                      <w:rFonts w:ascii="Arial"/>
                                      <w:b/>
                                      <w:sz w:val="17"/>
                                    </w:rPr>
                                  </w:pPr>
                                  <w:r>
                                    <w:rPr>
                                      <w:rFonts w:ascii="Arial"/>
                                      <w:b/>
                                      <w:w w:val="105"/>
                                      <w:sz w:val="17"/>
                                    </w:rPr>
                                    <w:t>Total</w:t>
                                  </w:r>
                                </w:p>
                              </w:tc>
                              <w:tc>
                                <w:tcPr>
                                  <w:tcW w:w="1331" w:type="dxa"/>
                                </w:tcPr>
                                <w:p w14:paraId="679B9DA2" w14:textId="77777777" w:rsidR="00B1631F" w:rsidRDefault="00B1631F">
                                  <w:pPr>
                                    <w:pStyle w:val="TableParagraph"/>
                                    <w:spacing w:line="194" w:lineRule="exact"/>
                                    <w:ind w:right="147"/>
                                    <w:jc w:val="right"/>
                                    <w:rPr>
                                      <w:rFonts w:ascii="Arial"/>
                                      <w:b/>
                                      <w:sz w:val="17"/>
                                    </w:rPr>
                                  </w:pPr>
                                  <w:r>
                                    <w:rPr>
                                      <w:rFonts w:ascii="Arial"/>
                                      <w:b/>
                                      <w:w w:val="105"/>
                                      <w:sz w:val="17"/>
                                    </w:rPr>
                                    <w:t>Recursos</w:t>
                                  </w:r>
                                </w:p>
                                <w:p w14:paraId="57FB3B4C" w14:textId="77777777" w:rsidR="00B1631F" w:rsidRDefault="00B1631F">
                                  <w:pPr>
                                    <w:pStyle w:val="TableParagraph"/>
                                    <w:spacing w:before="44"/>
                                    <w:ind w:right="148"/>
                                    <w:jc w:val="right"/>
                                    <w:rPr>
                                      <w:rFonts w:ascii="Arial"/>
                                      <w:b/>
                                      <w:sz w:val="17"/>
                                    </w:rPr>
                                  </w:pPr>
                                  <w:r>
                                    <w:rPr>
                                      <w:rFonts w:ascii="Arial"/>
                                      <w:b/>
                                      <w:sz w:val="17"/>
                                    </w:rPr>
                                    <w:t>do</w:t>
                                  </w:r>
                                  <w:r>
                                    <w:rPr>
                                      <w:rFonts w:ascii="Arial"/>
                                      <w:b/>
                                      <w:spacing w:val="8"/>
                                      <w:sz w:val="17"/>
                                    </w:rPr>
                                    <w:t xml:space="preserve"> </w:t>
                                  </w:r>
                                  <w:r>
                                    <w:rPr>
                                      <w:rFonts w:ascii="Arial"/>
                                      <w:b/>
                                      <w:sz w:val="17"/>
                                    </w:rPr>
                                    <w:t>Tesouro</w:t>
                                  </w:r>
                                </w:p>
                              </w:tc>
                              <w:tc>
                                <w:tcPr>
                                  <w:tcW w:w="1405" w:type="dxa"/>
                                </w:tcPr>
                                <w:p w14:paraId="5C1EBE94" w14:textId="77777777" w:rsidR="00B1631F" w:rsidRDefault="00B1631F">
                                  <w:pPr>
                                    <w:pStyle w:val="TableParagraph"/>
                                    <w:spacing w:line="194" w:lineRule="exact"/>
                                    <w:ind w:right="78"/>
                                    <w:jc w:val="right"/>
                                    <w:rPr>
                                      <w:rFonts w:ascii="Arial"/>
                                      <w:b/>
                                      <w:sz w:val="17"/>
                                    </w:rPr>
                                  </w:pPr>
                                  <w:r>
                                    <w:rPr>
                                      <w:rFonts w:ascii="Arial"/>
                                      <w:b/>
                                      <w:w w:val="105"/>
                                      <w:sz w:val="17"/>
                                    </w:rPr>
                                    <w:t>Recursos</w:t>
                                  </w:r>
                                </w:p>
                                <w:p w14:paraId="22822A28" w14:textId="77777777" w:rsidR="00B1631F" w:rsidRDefault="00B1631F">
                                  <w:pPr>
                                    <w:pStyle w:val="TableParagraph"/>
                                    <w:spacing w:before="44"/>
                                    <w:ind w:right="77"/>
                                    <w:jc w:val="right"/>
                                    <w:rPr>
                                      <w:rFonts w:ascii="Arial"/>
                                      <w:b/>
                                      <w:sz w:val="17"/>
                                    </w:rPr>
                                  </w:pPr>
                                  <w:r>
                                    <w:rPr>
                                      <w:rFonts w:ascii="Arial"/>
                                      <w:b/>
                                      <w:sz w:val="17"/>
                                    </w:rPr>
                                    <w:t>Outras</w:t>
                                  </w:r>
                                  <w:r>
                                    <w:rPr>
                                      <w:rFonts w:ascii="Arial"/>
                                      <w:b/>
                                      <w:spacing w:val="33"/>
                                      <w:sz w:val="17"/>
                                    </w:rPr>
                                    <w:t xml:space="preserve"> </w:t>
                                  </w:r>
                                  <w:r>
                                    <w:rPr>
                                      <w:rFonts w:ascii="Arial"/>
                                      <w:b/>
                                      <w:sz w:val="17"/>
                                    </w:rPr>
                                    <w:t>Fontes</w:t>
                                  </w:r>
                                </w:p>
                              </w:tc>
                            </w:tr>
                            <w:tr w:rsidR="00B1631F" w14:paraId="08D8C8A4" w14:textId="77777777">
                              <w:trPr>
                                <w:trHeight w:val="365"/>
                              </w:trPr>
                              <w:tc>
                                <w:tcPr>
                                  <w:tcW w:w="1088" w:type="dxa"/>
                                </w:tcPr>
                                <w:p w14:paraId="3E6D42EB" w14:textId="77777777" w:rsidR="00B1631F" w:rsidRDefault="00B1631F">
                                  <w:pPr>
                                    <w:pStyle w:val="TableParagraph"/>
                                    <w:spacing w:before="18"/>
                                    <w:ind w:right="239"/>
                                    <w:jc w:val="right"/>
                                    <w:rPr>
                                      <w:sz w:val="18"/>
                                    </w:rPr>
                                  </w:pPr>
                                  <w:r>
                                    <w:rPr>
                                      <w:sz w:val="18"/>
                                    </w:rPr>
                                    <w:t>402.500</w:t>
                                  </w:r>
                                </w:p>
                              </w:tc>
                              <w:tc>
                                <w:tcPr>
                                  <w:tcW w:w="1331" w:type="dxa"/>
                                </w:tcPr>
                                <w:p w14:paraId="00ACF509" w14:textId="77777777" w:rsidR="00B1631F" w:rsidRDefault="00B1631F">
                                  <w:pPr>
                                    <w:pStyle w:val="TableParagraph"/>
                                    <w:spacing w:before="18"/>
                                    <w:ind w:right="136"/>
                                    <w:jc w:val="right"/>
                                    <w:rPr>
                                      <w:sz w:val="18"/>
                                    </w:rPr>
                                  </w:pPr>
                                  <w:r>
                                    <w:rPr>
                                      <w:w w:val="99"/>
                                      <w:sz w:val="18"/>
                                    </w:rPr>
                                    <w:t>0</w:t>
                                  </w:r>
                                </w:p>
                              </w:tc>
                              <w:tc>
                                <w:tcPr>
                                  <w:tcW w:w="1405" w:type="dxa"/>
                                </w:tcPr>
                                <w:p w14:paraId="06410E93" w14:textId="77777777" w:rsidR="00B1631F" w:rsidRDefault="00B1631F">
                                  <w:pPr>
                                    <w:pStyle w:val="TableParagraph"/>
                                    <w:spacing w:before="18"/>
                                    <w:ind w:right="70"/>
                                    <w:jc w:val="right"/>
                                    <w:rPr>
                                      <w:sz w:val="18"/>
                                    </w:rPr>
                                  </w:pPr>
                                  <w:r>
                                    <w:rPr>
                                      <w:sz w:val="18"/>
                                    </w:rPr>
                                    <w:t>402.500</w:t>
                                  </w:r>
                                </w:p>
                              </w:tc>
                            </w:tr>
                            <w:tr w:rsidR="00B1631F" w14:paraId="39D74380" w14:textId="77777777">
                              <w:trPr>
                                <w:trHeight w:val="480"/>
                              </w:trPr>
                              <w:tc>
                                <w:tcPr>
                                  <w:tcW w:w="1088" w:type="dxa"/>
                                </w:tcPr>
                                <w:p w14:paraId="7F95F321" w14:textId="77777777" w:rsidR="00B1631F" w:rsidRDefault="00B1631F">
                                  <w:pPr>
                                    <w:pStyle w:val="TableParagraph"/>
                                    <w:spacing w:before="133"/>
                                    <w:ind w:right="239"/>
                                    <w:jc w:val="right"/>
                                    <w:rPr>
                                      <w:sz w:val="18"/>
                                    </w:rPr>
                                  </w:pPr>
                                  <w:r>
                                    <w:rPr>
                                      <w:sz w:val="18"/>
                                    </w:rPr>
                                    <w:t>172.500</w:t>
                                  </w:r>
                                </w:p>
                              </w:tc>
                              <w:tc>
                                <w:tcPr>
                                  <w:tcW w:w="1331" w:type="dxa"/>
                                </w:tcPr>
                                <w:p w14:paraId="369D38B9" w14:textId="77777777" w:rsidR="00B1631F" w:rsidRDefault="00B1631F">
                                  <w:pPr>
                                    <w:pStyle w:val="TableParagraph"/>
                                    <w:spacing w:before="133"/>
                                    <w:ind w:right="138"/>
                                    <w:jc w:val="right"/>
                                    <w:rPr>
                                      <w:sz w:val="18"/>
                                    </w:rPr>
                                  </w:pPr>
                                  <w:r>
                                    <w:rPr>
                                      <w:sz w:val="18"/>
                                    </w:rPr>
                                    <w:t>5.750</w:t>
                                  </w:r>
                                </w:p>
                              </w:tc>
                              <w:tc>
                                <w:tcPr>
                                  <w:tcW w:w="1405" w:type="dxa"/>
                                </w:tcPr>
                                <w:p w14:paraId="4895E74D" w14:textId="77777777" w:rsidR="00B1631F" w:rsidRDefault="00B1631F">
                                  <w:pPr>
                                    <w:pStyle w:val="TableParagraph"/>
                                    <w:spacing w:before="133"/>
                                    <w:ind w:right="70"/>
                                    <w:jc w:val="right"/>
                                    <w:rPr>
                                      <w:sz w:val="18"/>
                                    </w:rPr>
                                  </w:pPr>
                                  <w:r>
                                    <w:rPr>
                                      <w:sz w:val="18"/>
                                    </w:rPr>
                                    <w:t>166.750</w:t>
                                  </w:r>
                                </w:p>
                              </w:tc>
                            </w:tr>
                            <w:tr w:rsidR="00B1631F" w14:paraId="52F24DCB" w14:textId="77777777">
                              <w:trPr>
                                <w:trHeight w:val="480"/>
                              </w:trPr>
                              <w:tc>
                                <w:tcPr>
                                  <w:tcW w:w="1088" w:type="dxa"/>
                                </w:tcPr>
                                <w:p w14:paraId="124546C4" w14:textId="77777777" w:rsidR="00B1631F" w:rsidRDefault="00B1631F">
                                  <w:pPr>
                                    <w:pStyle w:val="TableParagraph"/>
                                    <w:spacing w:before="133"/>
                                    <w:ind w:right="239"/>
                                    <w:jc w:val="right"/>
                                    <w:rPr>
                                      <w:sz w:val="18"/>
                                    </w:rPr>
                                  </w:pPr>
                                  <w:r>
                                    <w:rPr>
                                      <w:sz w:val="18"/>
                                    </w:rPr>
                                    <w:t>115.000</w:t>
                                  </w:r>
                                </w:p>
                              </w:tc>
                              <w:tc>
                                <w:tcPr>
                                  <w:tcW w:w="1331" w:type="dxa"/>
                                </w:tcPr>
                                <w:p w14:paraId="06B888B3" w14:textId="77777777" w:rsidR="00B1631F" w:rsidRDefault="00B1631F">
                                  <w:pPr>
                                    <w:pStyle w:val="TableParagraph"/>
                                    <w:spacing w:before="133"/>
                                    <w:ind w:right="138"/>
                                    <w:jc w:val="right"/>
                                    <w:rPr>
                                      <w:sz w:val="18"/>
                                    </w:rPr>
                                  </w:pPr>
                                  <w:r>
                                    <w:rPr>
                                      <w:sz w:val="18"/>
                                    </w:rPr>
                                    <w:t>5.750</w:t>
                                  </w:r>
                                </w:p>
                              </w:tc>
                              <w:tc>
                                <w:tcPr>
                                  <w:tcW w:w="1405" w:type="dxa"/>
                                </w:tcPr>
                                <w:p w14:paraId="7060F70B" w14:textId="77777777" w:rsidR="00B1631F" w:rsidRDefault="00B1631F">
                                  <w:pPr>
                                    <w:pStyle w:val="TableParagraph"/>
                                    <w:spacing w:before="133"/>
                                    <w:ind w:right="70"/>
                                    <w:jc w:val="right"/>
                                    <w:rPr>
                                      <w:sz w:val="18"/>
                                    </w:rPr>
                                  </w:pPr>
                                  <w:r>
                                    <w:rPr>
                                      <w:sz w:val="18"/>
                                    </w:rPr>
                                    <w:t>109.250</w:t>
                                  </w:r>
                                </w:p>
                              </w:tc>
                            </w:tr>
                            <w:tr w:rsidR="00B1631F" w14:paraId="307749C4" w14:textId="77777777">
                              <w:trPr>
                                <w:trHeight w:val="480"/>
                              </w:trPr>
                              <w:tc>
                                <w:tcPr>
                                  <w:tcW w:w="1088" w:type="dxa"/>
                                </w:tcPr>
                                <w:p w14:paraId="349F34B2" w14:textId="77777777" w:rsidR="00B1631F" w:rsidRDefault="00B1631F">
                                  <w:pPr>
                                    <w:pStyle w:val="TableParagraph"/>
                                    <w:spacing w:before="133"/>
                                    <w:ind w:right="239"/>
                                    <w:jc w:val="right"/>
                                    <w:rPr>
                                      <w:sz w:val="18"/>
                                    </w:rPr>
                                  </w:pPr>
                                  <w:r>
                                    <w:rPr>
                                      <w:sz w:val="18"/>
                                    </w:rPr>
                                    <w:t>1.322.500</w:t>
                                  </w:r>
                                </w:p>
                              </w:tc>
                              <w:tc>
                                <w:tcPr>
                                  <w:tcW w:w="1331" w:type="dxa"/>
                                </w:tcPr>
                                <w:p w14:paraId="5AB5633C" w14:textId="77777777" w:rsidR="00B1631F" w:rsidRDefault="00B1631F">
                                  <w:pPr>
                                    <w:pStyle w:val="TableParagraph"/>
                                    <w:spacing w:before="133"/>
                                    <w:ind w:right="139"/>
                                    <w:jc w:val="right"/>
                                    <w:rPr>
                                      <w:sz w:val="18"/>
                                    </w:rPr>
                                  </w:pPr>
                                  <w:r>
                                    <w:rPr>
                                      <w:sz w:val="18"/>
                                    </w:rPr>
                                    <w:t>138.000</w:t>
                                  </w:r>
                                </w:p>
                              </w:tc>
                              <w:tc>
                                <w:tcPr>
                                  <w:tcW w:w="1405" w:type="dxa"/>
                                </w:tcPr>
                                <w:p w14:paraId="7BACD514" w14:textId="77777777" w:rsidR="00B1631F" w:rsidRDefault="00B1631F">
                                  <w:pPr>
                                    <w:pStyle w:val="TableParagraph"/>
                                    <w:spacing w:before="133"/>
                                    <w:ind w:right="70"/>
                                    <w:jc w:val="right"/>
                                    <w:rPr>
                                      <w:sz w:val="18"/>
                                    </w:rPr>
                                  </w:pPr>
                                  <w:r>
                                    <w:rPr>
                                      <w:sz w:val="18"/>
                                    </w:rPr>
                                    <w:t>1.184.500</w:t>
                                  </w:r>
                                </w:p>
                              </w:tc>
                            </w:tr>
                            <w:tr w:rsidR="00B1631F" w14:paraId="6C412F9A" w14:textId="77777777">
                              <w:trPr>
                                <w:trHeight w:val="369"/>
                              </w:trPr>
                              <w:tc>
                                <w:tcPr>
                                  <w:tcW w:w="1088" w:type="dxa"/>
                                </w:tcPr>
                                <w:p w14:paraId="6B55B473" w14:textId="77777777" w:rsidR="00B1631F" w:rsidRDefault="00B1631F">
                                  <w:pPr>
                                    <w:pStyle w:val="TableParagraph"/>
                                    <w:spacing w:before="133"/>
                                    <w:ind w:right="239"/>
                                    <w:jc w:val="right"/>
                                    <w:rPr>
                                      <w:sz w:val="18"/>
                                    </w:rPr>
                                  </w:pPr>
                                  <w:r>
                                    <w:rPr>
                                      <w:sz w:val="18"/>
                                    </w:rPr>
                                    <w:t>274.850</w:t>
                                  </w:r>
                                </w:p>
                              </w:tc>
                              <w:tc>
                                <w:tcPr>
                                  <w:tcW w:w="1331" w:type="dxa"/>
                                </w:tcPr>
                                <w:p w14:paraId="51F88E39" w14:textId="77777777" w:rsidR="00B1631F" w:rsidRDefault="00B1631F">
                                  <w:pPr>
                                    <w:pStyle w:val="TableParagraph"/>
                                    <w:spacing w:before="133"/>
                                    <w:ind w:right="136"/>
                                    <w:jc w:val="right"/>
                                    <w:rPr>
                                      <w:sz w:val="18"/>
                                    </w:rPr>
                                  </w:pPr>
                                  <w:r>
                                    <w:rPr>
                                      <w:w w:val="99"/>
                                      <w:sz w:val="18"/>
                                    </w:rPr>
                                    <w:t>0</w:t>
                                  </w:r>
                                </w:p>
                              </w:tc>
                              <w:tc>
                                <w:tcPr>
                                  <w:tcW w:w="1405" w:type="dxa"/>
                                </w:tcPr>
                                <w:p w14:paraId="4774F0A8" w14:textId="77777777" w:rsidR="00B1631F" w:rsidRDefault="00B1631F">
                                  <w:pPr>
                                    <w:pStyle w:val="TableParagraph"/>
                                    <w:spacing w:before="133"/>
                                    <w:ind w:right="70"/>
                                    <w:jc w:val="right"/>
                                    <w:rPr>
                                      <w:sz w:val="18"/>
                                    </w:rPr>
                                  </w:pPr>
                                  <w:r>
                                    <w:rPr>
                                      <w:sz w:val="18"/>
                                    </w:rPr>
                                    <w:t>274.850</w:t>
                                  </w:r>
                                </w:p>
                              </w:tc>
                            </w:tr>
                            <w:tr w:rsidR="00B1631F" w14:paraId="5D5AA2DA" w14:textId="77777777">
                              <w:trPr>
                                <w:trHeight w:val="489"/>
                              </w:trPr>
                              <w:tc>
                                <w:tcPr>
                                  <w:tcW w:w="1088" w:type="dxa"/>
                                </w:tcPr>
                                <w:p w14:paraId="1BCC073B" w14:textId="77777777" w:rsidR="00B1631F" w:rsidRDefault="00B1631F">
                                  <w:pPr>
                                    <w:pStyle w:val="TableParagraph"/>
                                    <w:spacing w:before="22"/>
                                    <w:ind w:right="239"/>
                                    <w:jc w:val="right"/>
                                    <w:rPr>
                                      <w:sz w:val="18"/>
                                    </w:rPr>
                                  </w:pPr>
                                  <w:r>
                                    <w:rPr>
                                      <w:sz w:val="18"/>
                                    </w:rPr>
                                    <w:t>1.466.250</w:t>
                                  </w:r>
                                </w:p>
                              </w:tc>
                              <w:tc>
                                <w:tcPr>
                                  <w:tcW w:w="1331" w:type="dxa"/>
                                </w:tcPr>
                                <w:p w14:paraId="7D3E25A4" w14:textId="77777777" w:rsidR="00B1631F" w:rsidRDefault="00B1631F">
                                  <w:pPr>
                                    <w:pStyle w:val="TableParagraph"/>
                                    <w:spacing w:before="22"/>
                                    <w:ind w:right="139"/>
                                    <w:jc w:val="right"/>
                                    <w:rPr>
                                      <w:sz w:val="18"/>
                                    </w:rPr>
                                  </w:pPr>
                                  <w:r>
                                    <w:rPr>
                                      <w:sz w:val="18"/>
                                    </w:rPr>
                                    <w:t>266.800</w:t>
                                  </w:r>
                                </w:p>
                              </w:tc>
                              <w:tc>
                                <w:tcPr>
                                  <w:tcW w:w="1405" w:type="dxa"/>
                                </w:tcPr>
                                <w:p w14:paraId="54370228" w14:textId="77777777" w:rsidR="00B1631F" w:rsidRDefault="00B1631F">
                                  <w:pPr>
                                    <w:pStyle w:val="TableParagraph"/>
                                    <w:spacing w:before="22"/>
                                    <w:ind w:right="70"/>
                                    <w:jc w:val="right"/>
                                    <w:rPr>
                                      <w:sz w:val="18"/>
                                    </w:rPr>
                                  </w:pPr>
                                  <w:r>
                                    <w:rPr>
                                      <w:sz w:val="18"/>
                                    </w:rPr>
                                    <w:t>1.199.450</w:t>
                                  </w:r>
                                </w:p>
                              </w:tc>
                            </w:tr>
                            <w:tr w:rsidR="00B1631F" w14:paraId="6422F2A6" w14:textId="77777777">
                              <w:trPr>
                                <w:trHeight w:val="720"/>
                              </w:trPr>
                              <w:tc>
                                <w:tcPr>
                                  <w:tcW w:w="1088" w:type="dxa"/>
                                </w:tcPr>
                                <w:p w14:paraId="79267BBB" w14:textId="77777777" w:rsidR="00B1631F" w:rsidRDefault="00B1631F">
                                  <w:pPr>
                                    <w:pStyle w:val="TableParagraph"/>
                                  </w:pPr>
                                </w:p>
                                <w:p w14:paraId="54659C69" w14:textId="77777777" w:rsidR="00B1631F" w:rsidRDefault="00B1631F">
                                  <w:pPr>
                                    <w:pStyle w:val="TableParagraph"/>
                                    <w:ind w:right="239"/>
                                    <w:jc w:val="right"/>
                                    <w:rPr>
                                      <w:sz w:val="18"/>
                                    </w:rPr>
                                  </w:pPr>
                                  <w:r>
                                    <w:rPr>
                                      <w:sz w:val="18"/>
                                    </w:rPr>
                                    <w:t>2.932.500</w:t>
                                  </w:r>
                                </w:p>
                              </w:tc>
                              <w:tc>
                                <w:tcPr>
                                  <w:tcW w:w="1331" w:type="dxa"/>
                                </w:tcPr>
                                <w:p w14:paraId="592E3C23" w14:textId="77777777" w:rsidR="00B1631F" w:rsidRDefault="00B1631F">
                                  <w:pPr>
                                    <w:pStyle w:val="TableParagraph"/>
                                  </w:pPr>
                                </w:p>
                                <w:p w14:paraId="5DC5FC4E" w14:textId="77777777" w:rsidR="00B1631F" w:rsidRDefault="00B1631F">
                                  <w:pPr>
                                    <w:pStyle w:val="TableParagraph"/>
                                    <w:ind w:right="139"/>
                                    <w:jc w:val="right"/>
                                    <w:rPr>
                                      <w:sz w:val="18"/>
                                    </w:rPr>
                                  </w:pPr>
                                  <w:r>
                                    <w:rPr>
                                      <w:sz w:val="18"/>
                                    </w:rPr>
                                    <w:t>506.000</w:t>
                                  </w:r>
                                </w:p>
                              </w:tc>
                              <w:tc>
                                <w:tcPr>
                                  <w:tcW w:w="1405" w:type="dxa"/>
                                </w:tcPr>
                                <w:p w14:paraId="0F6D2444" w14:textId="77777777" w:rsidR="00B1631F" w:rsidRDefault="00B1631F">
                                  <w:pPr>
                                    <w:pStyle w:val="TableParagraph"/>
                                  </w:pPr>
                                </w:p>
                                <w:p w14:paraId="6914F5B4" w14:textId="77777777" w:rsidR="00B1631F" w:rsidRDefault="00B1631F">
                                  <w:pPr>
                                    <w:pStyle w:val="TableParagraph"/>
                                    <w:ind w:right="70"/>
                                    <w:jc w:val="right"/>
                                    <w:rPr>
                                      <w:sz w:val="18"/>
                                    </w:rPr>
                                  </w:pPr>
                                  <w:r>
                                    <w:rPr>
                                      <w:sz w:val="18"/>
                                    </w:rPr>
                                    <w:t>2.426.500</w:t>
                                  </w:r>
                                </w:p>
                              </w:tc>
                            </w:tr>
                            <w:tr w:rsidR="00B1631F" w14:paraId="59EC73EA" w14:textId="77777777">
                              <w:trPr>
                                <w:trHeight w:val="720"/>
                              </w:trPr>
                              <w:tc>
                                <w:tcPr>
                                  <w:tcW w:w="1088" w:type="dxa"/>
                                </w:tcPr>
                                <w:p w14:paraId="2BC3B89A" w14:textId="77777777" w:rsidR="00B1631F" w:rsidRDefault="00B1631F">
                                  <w:pPr>
                                    <w:pStyle w:val="TableParagraph"/>
                                  </w:pPr>
                                </w:p>
                                <w:p w14:paraId="0E8DADD0" w14:textId="77777777" w:rsidR="00B1631F" w:rsidRDefault="00B1631F">
                                  <w:pPr>
                                    <w:pStyle w:val="TableParagraph"/>
                                    <w:ind w:right="238"/>
                                    <w:jc w:val="right"/>
                                    <w:rPr>
                                      <w:sz w:val="18"/>
                                    </w:rPr>
                                  </w:pPr>
                                  <w:r>
                                    <w:rPr>
                                      <w:sz w:val="18"/>
                                    </w:rPr>
                                    <w:t>51.750</w:t>
                                  </w:r>
                                </w:p>
                              </w:tc>
                              <w:tc>
                                <w:tcPr>
                                  <w:tcW w:w="1331" w:type="dxa"/>
                                </w:tcPr>
                                <w:p w14:paraId="6C51AB13" w14:textId="77777777" w:rsidR="00B1631F" w:rsidRDefault="00B1631F">
                                  <w:pPr>
                                    <w:pStyle w:val="TableParagraph"/>
                                  </w:pPr>
                                </w:p>
                                <w:p w14:paraId="141CDFAE" w14:textId="77777777" w:rsidR="00B1631F" w:rsidRDefault="00B1631F">
                                  <w:pPr>
                                    <w:pStyle w:val="TableParagraph"/>
                                    <w:ind w:right="138"/>
                                    <w:jc w:val="right"/>
                                    <w:rPr>
                                      <w:sz w:val="18"/>
                                    </w:rPr>
                                  </w:pPr>
                                  <w:r>
                                    <w:rPr>
                                      <w:sz w:val="18"/>
                                    </w:rPr>
                                    <w:t>41.400</w:t>
                                  </w:r>
                                </w:p>
                              </w:tc>
                              <w:tc>
                                <w:tcPr>
                                  <w:tcW w:w="1405" w:type="dxa"/>
                                </w:tcPr>
                                <w:p w14:paraId="32BDDFB7" w14:textId="77777777" w:rsidR="00B1631F" w:rsidRDefault="00B1631F">
                                  <w:pPr>
                                    <w:pStyle w:val="TableParagraph"/>
                                  </w:pPr>
                                </w:p>
                                <w:p w14:paraId="393C5097" w14:textId="77777777" w:rsidR="00B1631F" w:rsidRDefault="00B1631F">
                                  <w:pPr>
                                    <w:pStyle w:val="TableParagraph"/>
                                    <w:ind w:right="69"/>
                                    <w:jc w:val="right"/>
                                    <w:rPr>
                                      <w:sz w:val="18"/>
                                    </w:rPr>
                                  </w:pPr>
                                  <w:r>
                                    <w:rPr>
                                      <w:sz w:val="18"/>
                                    </w:rPr>
                                    <w:t>10.350</w:t>
                                  </w:r>
                                </w:p>
                              </w:tc>
                            </w:tr>
                            <w:tr w:rsidR="00B1631F" w14:paraId="71872362" w14:textId="77777777">
                              <w:trPr>
                                <w:trHeight w:val="720"/>
                              </w:trPr>
                              <w:tc>
                                <w:tcPr>
                                  <w:tcW w:w="1088" w:type="dxa"/>
                                </w:tcPr>
                                <w:p w14:paraId="5F27C7A6" w14:textId="77777777" w:rsidR="00B1631F" w:rsidRDefault="00B1631F">
                                  <w:pPr>
                                    <w:pStyle w:val="TableParagraph"/>
                                  </w:pPr>
                                </w:p>
                                <w:p w14:paraId="14231DDF" w14:textId="77777777" w:rsidR="00B1631F" w:rsidRDefault="00B1631F">
                                  <w:pPr>
                                    <w:pStyle w:val="TableParagraph"/>
                                    <w:ind w:right="238"/>
                                    <w:jc w:val="right"/>
                                    <w:rPr>
                                      <w:sz w:val="18"/>
                                    </w:rPr>
                                  </w:pPr>
                                  <w:r>
                                    <w:rPr>
                                      <w:sz w:val="18"/>
                                    </w:rPr>
                                    <w:t>17.250</w:t>
                                  </w:r>
                                </w:p>
                              </w:tc>
                              <w:tc>
                                <w:tcPr>
                                  <w:tcW w:w="1331" w:type="dxa"/>
                                </w:tcPr>
                                <w:p w14:paraId="223DC370" w14:textId="77777777" w:rsidR="00B1631F" w:rsidRDefault="00B1631F">
                                  <w:pPr>
                                    <w:pStyle w:val="TableParagraph"/>
                                  </w:pPr>
                                </w:p>
                                <w:p w14:paraId="367F67D8" w14:textId="77777777" w:rsidR="00B1631F" w:rsidRDefault="00B1631F">
                                  <w:pPr>
                                    <w:pStyle w:val="TableParagraph"/>
                                    <w:ind w:right="138"/>
                                    <w:jc w:val="right"/>
                                    <w:rPr>
                                      <w:sz w:val="18"/>
                                    </w:rPr>
                                  </w:pPr>
                                  <w:r>
                                    <w:rPr>
                                      <w:sz w:val="18"/>
                                    </w:rPr>
                                    <w:t>11.500</w:t>
                                  </w:r>
                                </w:p>
                              </w:tc>
                              <w:tc>
                                <w:tcPr>
                                  <w:tcW w:w="1405" w:type="dxa"/>
                                </w:tcPr>
                                <w:p w14:paraId="50BFA03C" w14:textId="77777777" w:rsidR="00B1631F" w:rsidRDefault="00B1631F">
                                  <w:pPr>
                                    <w:pStyle w:val="TableParagraph"/>
                                  </w:pPr>
                                </w:p>
                                <w:p w14:paraId="627304AC" w14:textId="77777777" w:rsidR="00B1631F" w:rsidRDefault="00B1631F">
                                  <w:pPr>
                                    <w:pStyle w:val="TableParagraph"/>
                                    <w:ind w:right="69"/>
                                    <w:jc w:val="right"/>
                                    <w:rPr>
                                      <w:sz w:val="18"/>
                                    </w:rPr>
                                  </w:pPr>
                                  <w:r>
                                    <w:rPr>
                                      <w:sz w:val="18"/>
                                    </w:rPr>
                                    <w:t>5.750</w:t>
                                  </w:r>
                                </w:p>
                              </w:tc>
                            </w:tr>
                            <w:tr w:rsidR="00B1631F" w14:paraId="057F7DAB" w14:textId="77777777">
                              <w:trPr>
                                <w:trHeight w:val="600"/>
                              </w:trPr>
                              <w:tc>
                                <w:tcPr>
                                  <w:tcW w:w="1088" w:type="dxa"/>
                                </w:tcPr>
                                <w:p w14:paraId="68654BD4" w14:textId="77777777" w:rsidR="00B1631F" w:rsidRDefault="00B1631F">
                                  <w:pPr>
                                    <w:pStyle w:val="TableParagraph"/>
                                  </w:pPr>
                                </w:p>
                                <w:p w14:paraId="111AED25" w14:textId="77777777" w:rsidR="00B1631F" w:rsidRDefault="00B1631F">
                                  <w:pPr>
                                    <w:pStyle w:val="TableParagraph"/>
                                    <w:ind w:right="238"/>
                                    <w:jc w:val="right"/>
                                    <w:rPr>
                                      <w:sz w:val="18"/>
                                    </w:rPr>
                                  </w:pPr>
                                  <w:r>
                                    <w:rPr>
                                      <w:sz w:val="18"/>
                                    </w:rPr>
                                    <w:t>28.750</w:t>
                                  </w:r>
                                </w:p>
                              </w:tc>
                              <w:tc>
                                <w:tcPr>
                                  <w:tcW w:w="1331" w:type="dxa"/>
                                </w:tcPr>
                                <w:p w14:paraId="510851D9" w14:textId="77777777" w:rsidR="00B1631F" w:rsidRDefault="00B1631F">
                                  <w:pPr>
                                    <w:pStyle w:val="TableParagraph"/>
                                  </w:pPr>
                                </w:p>
                                <w:p w14:paraId="4738CE85" w14:textId="77777777" w:rsidR="00B1631F" w:rsidRDefault="00B1631F">
                                  <w:pPr>
                                    <w:pStyle w:val="TableParagraph"/>
                                    <w:ind w:right="138"/>
                                    <w:jc w:val="right"/>
                                    <w:rPr>
                                      <w:sz w:val="18"/>
                                    </w:rPr>
                                  </w:pPr>
                                  <w:r>
                                    <w:rPr>
                                      <w:sz w:val="18"/>
                                    </w:rPr>
                                    <w:t>28.750</w:t>
                                  </w:r>
                                </w:p>
                              </w:tc>
                              <w:tc>
                                <w:tcPr>
                                  <w:tcW w:w="1405" w:type="dxa"/>
                                </w:tcPr>
                                <w:p w14:paraId="6957923D" w14:textId="77777777" w:rsidR="00B1631F" w:rsidRDefault="00B1631F">
                                  <w:pPr>
                                    <w:pStyle w:val="TableParagraph"/>
                                  </w:pPr>
                                </w:p>
                                <w:p w14:paraId="5F922AC4" w14:textId="77777777" w:rsidR="00B1631F" w:rsidRDefault="00B1631F">
                                  <w:pPr>
                                    <w:pStyle w:val="TableParagraph"/>
                                    <w:ind w:right="67"/>
                                    <w:jc w:val="right"/>
                                    <w:rPr>
                                      <w:sz w:val="18"/>
                                    </w:rPr>
                                  </w:pPr>
                                  <w:r>
                                    <w:rPr>
                                      <w:w w:val="99"/>
                                      <w:sz w:val="18"/>
                                    </w:rPr>
                                    <w:t>0</w:t>
                                  </w:r>
                                </w:p>
                              </w:tc>
                            </w:tr>
                            <w:tr w:rsidR="00B1631F" w14:paraId="3EC6A198" w14:textId="77777777">
                              <w:trPr>
                                <w:trHeight w:val="480"/>
                              </w:trPr>
                              <w:tc>
                                <w:tcPr>
                                  <w:tcW w:w="1088" w:type="dxa"/>
                                </w:tcPr>
                                <w:p w14:paraId="0704C225" w14:textId="77777777" w:rsidR="00B1631F" w:rsidRDefault="00B1631F">
                                  <w:pPr>
                                    <w:pStyle w:val="TableParagraph"/>
                                    <w:spacing w:before="133"/>
                                    <w:ind w:right="238"/>
                                    <w:jc w:val="right"/>
                                    <w:rPr>
                                      <w:sz w:val="18"/>
                                    </w:rPr>
                                  </w:pPr>
                                  <w:r>
                                    <w:rPr>
                                      <w:sz w:val="18"/>
                                    </w:rPr>
                                    <w:t>17.250</w:t>
                                  </w:r>
                                </w:p>
                              </w:tc>
                              <w:tc>
                                <w:tcPr>
                                  <w:tcW w:w="1331" w:type="dxa"/>
                                </w:tcPr>
                                <w:p w14:paraId="5C98C1AF" w14:textId="77777777" w:rsidR="00B1631F" w:rsidRDefault="00B1631F">
                                  <w:pPr>
                                    <w:pStyle w:val="TableParagraph"/>
                                    <w:spacing w:before="133"/>
                                    <w:ind w:right="138"/>
                                    <w:jc w:val="right"/>
                                    <w:rPr>
                                      <w:sz w:val="18"/>
                                    </w:rPr>
                                  </w:pPr>
                                  <w:r>
                                    <w:rPr>
                                      <w:sz w:val="18"/>
                                    </w:rPr>
                                    <w:t>10.350</w:t>
                                  </w:r>
                                </w:p>
                              </w:tc>
                              <w:tc>
                                <w:tcPr>
                                  <w:tcW w:w="1405" w:type="dxa"/>
                                </w:tcPr>
                                <w:p w14:paraId="6B4B31E9" w14:textId="77777777" w:rsidR="00B1631F" w:rsidRDefault="00B1631F">
                                  <w:pPr>
                                    <w:pStyle w:val="TableParagraph"/>
                                    <w:spacing w:before="133"/>
                                    <w:ind w:right="69"/>
                                    <w:jc w:val="right"/>
                                    <w:rPr>
                                      <w:sz w:val="18"/>
                                    </w:rPr>
                                  </w:pPr>
                                  <w:r>
                                    <w:rPr>
                                      <w:sz w:val="18"/>
                                    </w:rPr>
                                    <w:t>6.900</w:t>
                                  </w:r>
                                </w:p>
                              </w:tc>
                            </w:tr>
                            <w:tr w:rsidR="00B1631F" w14:paraId="6A2779AB" w14:textId="77777777">
                              <w:trPr>
                                <w:trHeight w:val="480"/>
                              </w:trPr>
                              <w:tc>
                                <w:tcPr>
                                  <w:tcW w:w="1088" w:type="dxa"/>
                                </w:tcPr>
                                <w:p w14:paraId="65321810" w14:textId="77777777" w:rsidR="00B1631F" w:rsidRDefault="00B1631F">
                                  <w:pPr>
                                    <w:pStyle w:val="TableParagraph"/>
                                    <w:spacing w:before="133"/>
                                    <w:ind w:right="238"/>
                                    <w:jc w:val="right"/>
                                    <w:rPr>
                                      <w:sz w:val="18"/>
                                    </w:rPr>
                                  </w:pPr>
                                  <w:r>
                                    <w:rPr>
                                      <w:sz w:val="18"/>
                                    </w:rPr>
                                    <w:t>51.750</w:t>
                                  </w:r>
                                </w:p>
                              </w:tc>
                              <w:tc>
                                <w:tcPr>
                                  <w:tcW w:w="1331" w:type="dxa"/>
                                </w:tcPr>
                                <w:p w14:paraId="4DD20177" w14:textId="77777777" w:rsidR="00B1631F" w:rsidRDefault="00B1631F">
                                  <w:pPr>
                                    <w:pStyle w:val="TableParagraph"/>
                                    <w:spacing w:before="133"/>
                                    <w:ind w:right="138"/>
                                    <w:jc w:val="right"/>
                                    <w:rPr>
                                      <w:sz w:val="18"/>
                                    </w:rPr>
                                  </w:pPr>
                                  <w:r>
                                    <w:rPr>
                                      <w:sz w:val="18"/>
                                    </w:rPr>
                                    <w:t>51.750</w:t>
                                  </w:r>
                                </w:p>
                              </w:tc>
                              <w:tc>
                                <w:tcPr>
                                  <w:tcW w:w="1405" w:type="dxa"/>
                                </w:tcPr>
                                <w:p w14:paraId="0C8F2267" w14:textId="77777777" w:rsidR="00B1631F" w:rsidRDefault="00B1631F">
                                  <w:pPr>
                                    <w:pStyle w:val="TableParagraph"/>
                                    <w:spacing w:before="133"/>
                                    <w:ind w:right="67"/>
                                    <w:jc w:val="right"/>
                                    <w:rPr>
                                      <w:sz w:val="18"/>
                                    </w:rPr>
                                  </w:pPr>
                                  <w:r>
                                    <w:rPr>
                                      <w:w w:val="99"/>
                                      <w:sz w:val="18"/>
                                    </w:rPr>
                                    <w:t>0</w:t>
                                  </w:r>
                                </w:p>
                              </w:tc>
                            </w:tr>
                            <w:tr w:rsidR="00B1631F" w14:paraId="17ED3BDE" w14:textId="77777777">
                              <w:trPr>
                                <w:trHeight w:val="480"/>
                              </w:trPr>
                              <w:tc>
                                <w:tcPr>
                                  <w:tcW w:w="1088" w:type="dxa"/>
                                </w:tcPr>
                                <w:p w14:paraId="0773946E" w14:textId="77777777" w:rsidR="00B1631F" w:rsidRDefault="00B1631F">
                                  <w:pPr>
                                    <w:pStyle w:val="TableParagraph"/>
                                    <w:spacing w:before="133"/>
                                    <w:ind w:right="238"/>
                                    <w:jc w:val="right"/>
                                    <w:rPr>
                                      <w:sz w:val="18"/>
                                    </w:rPr>
                                  </w:pPr>
                                  <w:r>
                                    <w:rPr>
                                      <w:sz w:val="18"/>
                                    </w:rPr>
                                    <w:t>17.250</w:t>
                                  </w:r>
                                </w:p>
                              </w:tc>
                              <w:tc>
                                <w:tcPr>
                                  <w:tcW w:w="1331" w:type="dxa"/>
                                </w:tcPr>
                                <w:p w14:paraId="7811E45F" w14:textId="77777777" w:rsidR="00B1631F" w:rsidRDefault="00B1631F">
                                  <w:pPr>
                                    <w:pStyle w:val="TableParagraph"/>
                                    <w:spacing w:before="133"/>
                                    <w:ind w:right="138"/>
                                    <w:jc w:val="right"/>
                                    <w:rPr>
                                      <w:sz w:val="18"/>
                                    </w:rPr>
                                  </w:pPr>
                                  <w:r>
                                    <w:rPr>
                                      <w:sz w:val="18"/>
                                    </w:rPr>
                                    <w:t>10.350</w:t>
                                  </w:r>
                                </w:p>
                              </w:tc>
                              <w:tc>
                                <w:tcPr>
                                  <w:tcW w:w="1405" w:type="dxa"/>
                                </w:tcPr>
                                <w:p w14:paraId="61731B5A" w14:textId="77777777" w:rsidR="00B1631F" w:rsidRDefault="00B1631F">
                                  <w:pPr>
                                    <w:pStyle w:val="TableParagraph"/>
                                    <w:spacing w:before="133"/>
                                    <w:ind w:right="69"/>
                                    <w:jc w:val="right"/>
                                    <w:rPr>
                                      <w:sz w:val="18"/>
                                    </w:rPr>
                                  </w:pPr>
                                  <w:r>
                                    <w:rPr>
                                      <w:sz w:val="18"/>
                                    </w:rPr>
                                    <w:t>6.900</w:t>
                                  </w:r>
                                </w:p>
                              </w:tc>
                            </w:tr>
                            <w:tr w:rsidR="00B1631F" w14:paraId="17E4DD83" w14:textId="77777777">
                              <w:trPr>
                                <w:trHeight w:val="480"/>
                              </w:trPr>
                              <w:tc>
                                <w:tcPr>
                                  <w:tcW w:w="1088" w:type="dxa"/>
                                </w:tcPr>
                                <w:p w14:paraId="031E63E8" w14:textId="77777777" w:rsidR="00B1631F" w:rsidRDefault="00B1631F">
                                  <w:pPr>
                                    <w:pStyle w:val="TableParagraph"/>
                                    <w:spacing w:before="133"/>
                                    <w:ind w:right="238"/>
                                    <w:jc w:val="right"/>
                                    <w:rPr>
                                      <w:sz w:val="18"/>
                                    </w:rPr>
                                  </w:pPr>
                                  <w:r>
                                    <w:rPr>
                                      <w:sz w:val="18"/>
                                    </w:rPr>
                                    <w:t>8.625</w:t>
                                  </w:r>
                                </w:p>
                              </w:tc>
                              <w:tc>
                                <w:tcPr>
                                  <w:tcW w:w="1331" w:type="dxa"/>
                                </w:tcPr>
                                <w:p w14:paraId="3FEB6DDC" w14:textId="77777777" w:rsidR="00B1631F" w:rsidRDefault="00B1631F">
                                  <w:pPr>
                                    <w:pStyle w:val="TableParagraph"/>
                                    <w:spacing w:before="133"/>
                                    <w:ind w:right="138"/>
                                    <w:jc w:val="right"/>
                                    <w:rPr>
                                      <w:sz w:val="18"/>
                                    </w:rPr>
                                  </w:pPr>
                                  <w:r>
                                    <w:rPr>
                                      <w:sz w:val="18"/>
                                    </w:rPr>
                                    <w:t>8.625</w:t>
                                  </w:r>
                                </w:p>
                              </w:tc>
                              <w:tc>
                                <w:tcPr>
                                  <w:tcW w:w="1405" w:type="dxa"/>
                                </w:tcPr>
                                <w:p w14:paraId="45E25BB4" w14:textId="77777777" w:rsidR="00B1631F" w:rsidRDefault="00B1631F">
                                  <w:pPr>
                                    <w:pStyle w:val="TableParagraph"/>
                                    <w:spacing w:before="133"/>
                                    <w:ind w:right="67"/>
                                    <w:jc w:val="right"/>
                                    <w:rPr>
                                      <w:sz w:val="18"/>
                                    </w:rPr>
                                  </w:pPr>
                                  <w:r>
                                    <w:rPr>
                                      <w:w w:val="99"/>
                                      <w:sz w:val="18"/>
                                    </w:rPr>
                                    <w:t>0</w:t>
                                  </w:r>
                                </w:p>
                              </w:tc>
                            </w:tr>
                            <w:tr w:rsidR="00B1631F" w14:paraId="0481BD9F" w14:textId="77777777">
                              <w:trPr>
                                <w:trHeight w:val="480"/>
                              </w:trPr>
                              <w:tc>
                                <w:tcPr>
                                  <w:tcW w:w="1088" w:type="dxa"/>
                                </w:tcPr>
                                <w:p w14:paraId="4212AB41" w14:textId="77777777" w:rsidR="00B1631F" w:rsidRDefault="00B1631F">
                                  <w:pPr>
                                    <w:pStyle w:val="TableParagraph"/>
                                    <w:spacing w:before="133"/>
                                    <w:ind w:right="238"/>
                                    <w:jc w:val="right"/>
                                    <w:rPr>
                                      <w:sz w:val="18"/>
                                    </w:rPr>
                                  </w:pPr>
                                  <w:r>
                                    <w:rPr>
                                      <w:sz w:val="18"/>
                                    </w:rPr>
                                    <w:t>28.750</w:t>
                                  </w:r>
                                </w:p>
                              </w:tc>
                              <w:tc>
                                <w:tcPr>
                                  <w:tcW w:w="1331" w:type="dxa"/>
                                </w:tcPr>
                                <w:p w14:paraId="6140AD16" w14:textId="77777777" w:rsidR="00B1631F" w:rsidRDefault="00B1631F">
                                  <w:pPr>
                                    <w:pStyle w:val="TableParagraph"/>
                                    <w:spacing w:before="133"/>
                                    <w:ind w:right="138"/>
                                    <w:jc w:val="right"/>
                                    <w:rPr>
                                      <w:sz w:val="18"/>
                                    </w:rPr>
                                  </w:pPr>
                                  <w:r>
                                    <w:rPr>
                                      <w:sz w:val="18"/>
                                    </w:rPr>
                                    <w:t>28.750</w:t>
                                  </w:r>
                                </w:p>
                              </w:tc>
                              <w:tc>
                                <w:tcPr>
                                  <w:tcW w:w="1405" w:type="dxa"/>
                                </w:tcPr>
                                <w:p w14:paraId="093D01FB" w14:textId="77777777" w:rsidR="00B1631F" w:rsidRDefault="00B1631F">
                                  <w:pPr>
                                    <w:pStyle w:val="TableParagraph"/>
                                    <w:spacing w:before="133"/>
                                    <w:ind w:right="67"/>
                                    <w:jc w:val="right"/>
                                    <w:rPr>
                                      <w:sz w:val="18"/>
                                    </w:rPr>
                                  </w:pPr>
                                  <w:r>
                                    <w:rPr>
                                      <w:w w:val="99"/>
                                      <w:sz w:val="18"/>
                                    </w:rPr>
                                    <w:t>0</w:t>
                                  </w:r>
                                </w:p>
                              </w:tc>
                            </w:tr>
                            <w:tr w:rsidR="00B1631F" w14:paraId="608554A7" w14:textId="77777777">
                              <w:trPr>
                                <w:trHeight w:val="600"/>
                              </w:trPr>
                              <w:tc>
                                <w:tcPr>
                                  <w:tcW w:w="1088" w:type="dxa"/>
                                </w:tcPr>
                                <w:p w14:paraId="00544286" w14:textId="77777777" w:rsidR="00B1631F" w:rsidRDefault="00B1631F">
                                  <w:pPr>
                                    <w:pStyle w:val="TableParagraph"/>
                                    <w:spacing w:before="133"/>
                                    <w:ind w:right="239"/>
                                    <w:jc w:val="right"/>
                                    <w:rPr>
                                      <w:sz w:val="18"/>
                                    </w:rPr>
                                  </w:pPr>
                                  <w:r>
                                    <w:rPr>
                                      <w:sz w:val="18"/>
                                    </w:rPr>
                                    <w:t>353.050</w:t>
                                  </w:r>
                                </w:p>
                              </w:tc>
                              <w:tc>
                                <w:tcPr>
                                  <w:tcW w:w="1331" w:type="dxa"/>
                                </w:tcPr>
                                <w:p w14:paraId="3B88C647" w14:textId="77777777" w:rsidR="00B1631F" w:rsidRDefault="00B1631F">
                                  <w:pPr>
                                    <w:pStyle w:val="TableParagraph"/>
                                    <w:spacing w:before="133"/>
                                    <w:ind w:right="139"/>
                                    <w:jc w:val="right"/>
                                    <w:rPr>
                                      <w:sz w:val="18"/>
                                    </w:rPr>
                                  </w:pPr>
                                  <w:r>
                                    <w:rPr>
                                      <w:sz w:val="18"/>
                                    </w:rPr>
                                    <w:t>353.050</w:t>
                                  </w:r>
                                </w:p>
                              </w:tc>
                              <w:tc>
                                <w:tcPr>
                                  <w:tcW w:w="1405" w:type="dxa"/>
                                </w:tcPr>
                                <w:p w14:paraId="092B6318" w14:textId="77777777" w:rsidR="00B1631F" w:rsidRDefault="00B1631F">
                                  <w:pPr>
                                    <w:pStyle w:val="TableParagraph"/>
                                    <w:spacing w:before="133"/>
                                    <w:ind w:right="67"/>
                                    <w:jc w:val="right"/>
                                    <w:rPr>
                                      <w:sz w:val="18"/>
                                    </w:rPr>
                                  </w:pPr>
                                  <w:r>
                                    <w:rPr>
                                      <w:w w:val="99"/>
                                      <w:sz w:val="18"/>
                                    </w:rPr>
                                    <w:t>0</w:t>
                                  </w:r>
                                </w:p>
                              </w:tc>
                            </w:tr>
                            <w:tr w:rsidR="00B1631F" w14:paraId="616D8088" w14:textId="77777777">
                              <w:trPr>
                                <w:trHeight w:val="600"/>
                              </w:trPr>
                              <w:tc>
                                <w:tcPr>
                                  <w:tcW w:w="1088" w:type="dxa"/>
                                </w:tcPr>
                                <w:p w14:paraId="760D68B3" w14:textId="77777777" w:rsidR="00B1631F" w:rsidRDefault="00B1631F">
                                  <w:pPr>
                                    <w:pStyle w:val="TableParagraph"/>
                                  </w:pPr>
                                </w:p>
                                <w:p w14:paraId="7B7699A7" w14:textId="77777777" w:rsidR="00B1631F" w:rsidRDefault="00B1631F">
                                  <w:pPr>
                                    <w:pStyle w:val="TableParagraph"/>
                                    <w:ind w:right="239"/>
                                    <w:jc w:val="right"/>
                                    <w:rPr>
                                      <w:sz w:val="18"/>
                                    </w:rPr>
                                  </w:pPr>
                                  <w:r>
                                    <w:rPr>
                                      <w:sz w:val="18"/>
                                    </w:rPr>
                                    <w:t>776.800</w:t>
                                  </w:r>
                                </w:p>
                              </w:tc>
                              <w:tc>
                                <w:tcPr>
                                  <w:tcW w:w="1331" w:type="dxa"/>
                                </w:tcPr>
                                <w:p w14:paraId="0FF19AF9" w14:textId="77777777" w:rsidR="00B1631F" w:rsidRDefault="00B1631F">
                                  <w:pPr>
                                    <w:pStyle w:val="TableParagraph"/>
                                  </w:pPr>
                                </w:p>
                                <w:p w14:paraId="42D30D50" w14:textId="77777777" w:rsidR="00B1631F" w:rsidRDefault="00B1631F">
                                  <w:pPr>
                                    <w:pStyle w:val="TableParagraph"/>
                                    <w:ind w:right="139"/>
                                    <w:jc w:val="right"/>
                                    <w:rPr>
                                      <w:sz w:val="18"/>
                                    </w:rPr>
                                  </w:pPr>
                                  <w:r>
                                    <w:rPr>
                                      <w:sz w:val="18"/>
                                    </w:rPr>
                                    <w:t>599.700</w:t>
                                  </w:r>
                                </w:p>
                              </w:tc>
                              <w:tc>
                                <w:tcPr>
                                  <w:tcW w:w="1405" w:type="dxa"/>
                                </w:tcPr>
                                <w:p w14:paraId="35B27B26" w14:textId="77777777" w:rsidR="00B1631F" w:rsidRDefault="00B1631F">
                                  <w:pPr>
                                    <w:pStyle w:val="TableParagraph"/>
                                  </w:pPr>
                                </w:p>
                                <w:p w14:paraId="1B2B266A" w14:textId="77777777" w:rsidR="00B1631F" w:rsidRDefault="00B1631F">
                                  <w:pPr>
                                    <w:pStyle w:val="TableParagraph"/>
                                    <w:ind w:right="70"/>
                                    <w:jc w:val="right"/>
                                    <w:rPr>
                                      <w:sz w:val="18"/>
                                    </w:rPr>
                                  </w:pPr>
                                  <w:r>
                                    <w:rPr>
                                      <w:sz w:val="18"/>
                                    </w:rPr>
                                    <w:t>177.100</w:t>
                                  </w:r>
                                </w:p>
                              </w:tc>
                            </w:tr>
                            <w:tr w:rsidR="00B1631F" w14:paraId="28BDDB05" w14:textId="77777777">
                              <w:trPr>
                                <w:trHeight w:val="480"/>
                              </w:trPr>
                              <w:tc>
                                <w:tcPr>
                                  <w:tcW w:w="1088" w:type="dxa"/>
                                </w:tcPr>
                                <w:p w14:paraId="40E8BAF2" w14:textId="77777777" w:rsidR="00B1631F" w:rsidRDefault="00B1631F">
                                  <w:pPr>
                                    <w:pStyle w:val="TableParagraph"/>
                                    <w:spacing w:before="133"/>
                                    <w:ind w:right="238"/>
                                    <w:jc w:val="right"/>
                                    <w:rPr>
                                      <w:sz w:val="18"/>
                                    </w:rPr>
                                  </w:pPr>
                                  <w:r>
                                    <w:rPr>
                                      <w:sz w:val="18"/>
                                    </w:rPr>
                                    <w:t>8.625</w:t>
                                  </w:r>
                                </w:p>
                              </w:tc>
                              <w:tc>
                                <w:tcPr>
                                  <w:tcW w:w="1331" w:type="dxa"/>
                                </w:tcPr>
                                <w:p w14:paraId="3B58B214" w14:textId="77777777" w:rsidR="00B1631F" w:rsidRDefault="00B1631F">
                                  <w:pPr>
                                    <w:pStyle w:val="TableParagraph"/>
                                    <w:spacing w:before="133"/>
                                    <w:ind w:right="138"/>
                                    <w:jc w:val="right"/>
                                    <w:rPr>
                                      <w:sz w:val="18"/>
                                    </w:rPr>
                                  </w:pPr>
                                  <w:r>
                                    <w:rPr>
                                      <w:sz w:val="18"/>
                                    </w:rPr>
                                    <w:t>8.625</w:t>
                                  </w:r>
                                </w:p>
                              </w:tc>
                              <w:tc>
                                <w:tcPr>
                                  <w:tcW w:w="1405" w:type="dxa"/>
                                </w:tcPr>
                                <w:p w14:paraId="54B46CC6" w14:textId="77777777" w:rsidR="00B1631F" w:rsidRDefault="00B1631F">
                                  <w:pPr>
                                    <w:pStyle w:val="TableParagraph"/>
                                    <w:spacing w:before="133"/>
                                    <w:ind w:right="67"/>
                                    <w:jc w:val="right"/>
                                    <w:rPr>
                                      <w:sz w:val="18"/>
                                    </w:rPr>
                                  </w:pPr>
                                  <w:r>
                                    <w:rPr>
                                      <w:w w:val="99"/>
                                      <w:sz w:val="18"/>
                                    </w:rPr>
                                    <w:t>0</w:t>
                                  </w:r>
                                </w:p>
                              </w:tc>
                            </w:tr>
                            <w:tr w:rsidR="00B1631F" w14:paraId="091146E3" w14:textId="77777777">
                              <w:trPr>
                                <w:trHeight w:val="480"/>
                              </w:trPr>
                              <w:tc>
                                <w:tcPr>
                                  <w:tcW w:w="1088" w:type="dxa"/>
                                </w:tcPr>
                                <w:p w14:paraId="168828A9" w14:textId="77777777" w:rsidR="00B1631F" w:rsidRDefault="00B1631F">
                                  <w:pPr>
                                    <w:pStyle w:val="TableParagraph"/>
                                    <w:spacing w:before="133"/>
                                    <w:ind w:right="239"/>
                                    <w:jc w:val="right"/>
                                    <w:rPr>
                                      <w:sz w:val="18"/>
                                    </w:rPr>
                                  </w:pPr>
                                  <w:r>
                                    <w:rPr>
                                      <w:sz w:val="18"/>
                                    </w:rPr>
                                    <w:t>143.750</w:t>
                                  </w:r>
                                </w:p>
                              </w:tc>
                              <w:tc>
                                <w:tcPr>
                                  <w:tcW w:w="1331" w:type="dxa"/>
                                </w:tcPr>
                                <w:p w14:paraId="008C86B5" w14:textId="77777777" w:rsidR="00B1631F" w:rsidRDefault="00B1631F">
                                  <w:pPr>
                                    <w:pStyle w:val="TableParagraph"/>
                                    <w:spacing w:before="133"/>
                                    <w:ind w:right="138"/>
                                    <w:jc w:val="right"/>
                                    <w:rPr>
                                      <w:sz w:val="18"/>
                                    </w:rPr>
                                  </w:pPr>
                                  <w:r>
                                    <w:rPr>
                                      <w:sz w:val="18"/>
                                    </w:rPr>
                                    <w:t>57.500</w:t>
                                  </w:r>
                                </w:p>
                              </w:tc>
                              <w:tc>
                                <w:tcPr>
                                  <w:tcW w:w="1405" w:type="dxa"/>
                                </w:tcPr>
                                <w:p w14:paraId="2A1880C8" w14:textId="77777777" w:rsidR="00B1631F" w:rsidRDefault="00B1631F">
                                  <w:pPr>
                                    <w:pStyle w:val="TableParagraph"/>
                                    <w:spacing w:before="133"/>
                                    <w:ind w:right="69"/>
                                    <w:jc w:val="right"/>
                                    <w:rPr>
                                      <w:sz w:val="18"/>
                                    </w:rPr>
                                  </w:pPr>
                                  <w:r>
                                    <w:rPr>
                                      <w:sz w:val="18"/>
                                    </w:rPr>
                                    <w:t>86.250</w:t>
                                  </w:r>
                                </w:p>
                              </w:tc>
                            </w:tr>
                            <w:tr w:rsidR="00B1631F" w14:paraId="2DEAE240" w14:textId="77777777">
                              <w:trPr>
                                <w:trHeight w:val="480"/>
                              </w:trPr>
                              <w:tc>
                                <w:tcPr>
                                  <w:tcW w:w="1088" w:type="dxa"/>
                                </w:tcPr>
                                <w:p w14:paraId="76D9235A" w14:textId="77777777" w:rsidR="00B1631F" w:rsidRDefault="00B1631F">
                                  <w:pPr>
                                    <w:pStyle w:val="TableParagraph"/>
                                    <w:spacing w:before="133"/>
                                    <w:ind w:right="238"/>
                                    <w:jc w:val="right"/>
                                    <w:rPr>
                                      <w:sz w:val="18"/>
                                    </w:rPr>
                                  </w:pPr>
                                  <w:r>
                                    <w:rPr>
                                      <w:sz w:val="18"/>
                                    </w:rPr>
                                    <w:t>86.250</w:t>
                                  </w:r>
                                </w:p>
                              </w:tc>
                              <w:tc>
                                <w:tcPr>
                                  <w:tcW w:w="1331" w:type="dxa"/>
                                </w:tcPr>
                                <w:p w14:paraId="032E34B0" w14:textId="77777777" w:rsidR="00B1631F" w:rsidRDefault="00B1631F">
                                  <w:pPr>
                                    <w:pStyle w:val="TableParagraph"/>
                                    <w:spacing w:before="133"/>
                                    <w:ind w:right="138"/>
                                    <w:jc w:val="right"/>
                                    <w:rPr>
                                      <w:sz w:val="18"/>
                                    </w:rPr>
                                  </w:pPr>
                                  <w:r>
                                    <w:rPr>
                                      <w:sz w:val="18"/>
                                    </w:rPr>
                                    <w:t>28.750</w:t>
                                  </w:r>
                                </w:p>
                              </w:tc>
                              <w:tc>
                                <w:tcPr>
                                  <w:tcW w:w="1405" w:type="dxa"/>
                                </w:tcPr>
                                <w:p w14:paraId="1EA7FEE9" w14:textId="77777777" w:rsidR="00B1631F" w:rsidRDefault="00B1631F">
                                  <w:pPr>
                                    <w:pStyle w:val="TableParagraph"/>
                                    <w:spacing w:before="133"/>
                                    <w:ind w:right="69"/>
                                    <w:jc w:val="right"/>
                                    <w:rPr>
                                      <w:sz w:val="18"/>
                                    </w:rPr>
                                  </w:pPr>
                                  <w:r>
                                    <w:rPr>
                                      <w:sz w:val="18"/>
                                    </w:rPr>
                                    <w:t>57.500</w:t>
                                  </w:r>
                                </w:p>
                              </w:tc>
                            </w:tr>
                            <w:tr w:rsidR="00B1631F" w14:paraId="69102B07" w14:textId="77777777">
                              <w:trPr>
                                <w:trHeight w:val="480"/>
                              </w:trPr>
                              <w:tc>
                                <w:tcPr>
                                  <w:tcW w:w="1088" w:type="dxa"/>
                                </w:tcPr>
                                <w:p w14:paraId="26F6852C" w14:textId="77777777" w:rsidR="00B1631F" w:rsidRDefault="00B1631F">
                                  <w:pPr>
                                    <w:pStyle w:val="TableParagraph"/>
                                    <w:spacing w:before="133"/>
                                    <w:ind w:right="238"/>
                                    <w:jc w:val="right"/>
                                    <w:rPr>
                                      <w:sz w:val="18"/>
                                    </w:rPr>
                                  </w:pPr>
                                  <w:r>
                                    <w:rPr>
                                      <w:sz w:val="18"/>
                                    </w:rPr>
                                    <w:t>57.500</w:t>
                                  </w:r>
                                </w:p>
                              </w:tc>
                              <w:tc>
                                <w:tcPr>
                                  <w:tcW w:w="1331" w:type="dxa"/>
                                </w:tcPr>
                                <w:p w14:paraId="5A5FAD3E" w14:textId="77777777" w:rsidR="00B1631F" w:rsidRDefault="00B1631F">
                                  <w:pPr>
                                    <w:pStyle w:val="TableParagraph"/>
                                    <w:spacing w:before="133"/>
                                    <w:ind w:right="138"/>
                                    <w:jc w:val="right"/>
                                    <w:rPr>
                                      <w:sz w:val="18"/>
                                    </w:rPr>
                                  </w:pPr>
                                  <w:r>
                                    <w:rPr>
                                      <w:sz w:val="18"/>
                                    </w:rPr>
                                    <w:t>23.000</w:t>
                                  </w:r>
                                </w:p>
                              </w:tc>
                              <w:tc>
                                <w:tcPr>
                                  <w:tcW w:w="1405" w:type="dxa"/>
                                </w:tcPr>
                                <w:p w14:paraId="23860F92" w14:textId="77777777" w:rsidR="00B1631F" w:rsidRDefault="00B1631F">
                                  <w:pPr>
                                    <w:pStyle w:val="TableParagraph"/>
                                    <w:spacing w:before="133"/>
                                    <w:ind w:right="69"/>
                                    <w:jc w:val="right"/>
                                    <w:rPr>
                                      <w:sz w:val="18"/>
                                    </w:rPr>
                                  </w:pPr>
                                  <w:r>
                                    <w:rPr>
                                      <w:sz w:val="18"/>
                                    </w:rPr>
                                    <w:t>34.500</w:t>
                                  </w:r>
                                </w:p>
                              </w:tc>
                            </w:tr>
                            <w:tr w:rsidR="00B1631F" w14:paraId="31BF525E" w14:textId="77777777">
                              <w:trPr>
                                <w:trHeight w:val="612"/>
                              </w:trPr>
                              <w:tc>
                                <w:tcPr>
                                  <w:tcW w:w="1088" w:type="dxa"/>
                                </w:tcPr>
                                <w:p w14:paraId="2C4FA753" w14:textId="77777777" w:rsidR="00B1631F" w:rsidRDefault="00B1631F">
                                  <w:pPr>
                                    <w:pStyle w:val="TableParagraph"/>
                                    <w:spacing w:before="133"/>
                                    <w:ind w:right="238"/>
                                    <w:jc w:val="right"/>
                                    <w:rPr>
                                      <w:sz w:val="18"/>
                                    </w:rPr>
                                  </w:pPr>
                                  <w:r>
                                    <w:rPr>
                                      <w:sz w:val="18"/>
                                    </w:rPr>
                                    <w:t>8.625</w:t>
                                  </w:r>
                                </w:p>
                              </w:tc>
                              <w:tc>
                                <w:tcPr>
                                  <w:tcW w:w="1331" w:type="dxa"/>
                                </w:tcPr>
                                <w:p w14:paraId="06D2F7B1" w14:textId="77777777" w:rsidR="00B1631F" w:rsidRDefault="00B1631F">
                                  <w:pPr>
                                    <w:pStyle w:val="TableParagraph"/>
                                    <w:spacing w:before="133"/>
                                    <w:ind w:right="138"/>
                                    <w:jc w:val="right"/>
                                    <w:rPr>
                                      <w:sz w:val="18"/>
                                    </w:rPr>
                                  </w:pPr>
                                  <w:r>
                                    <w:rPr>
                                      <w:sz w:val="18"/>
                                    </w:rPr>
                                    <w:t>8.625</w:t>
                                  </w:r>
                                </w:p>
                              </w:tc>
                              <w:tc>
                                <w:tcPr>
                                  <w:tcW w:w="1405" w:type="dxa"/>
                                </w:tcPr>
                                <w:p w14:paraId="6675014A" w14:textId="77777777" w:rsidR="00B1631F" w:rsidRDefault="00B1631F">
                                  <w:pPr>
                                    <w:pStyle w:val="TableParagraph"/>
                                    <w:spacing w:before="133"/>
                                    <w:ind w:right="67"/>
                                    <w:jc w:val="right"/>
                                    <w:rPr>
                                      <w:sz w:val="18"/>
                                    </w:rPr>
                                  </w:pPr>
                                  <w:r>
                                    <w:rPr>
                                      <w:w w:val="99"/>
                                      <w:sz w:val="18"/>
                                    </w:rPr>
                                    <w:t>0</w:t>
                                  </w:r>
                                </w:p>
                              </w:tc>
                            </w:tr>
                            <w:tr w:rsidR="00B1631F" w14:paraId="29822639" w14:textId="77777777">
                              <w:trPr>
                                <w:trHeight w:val="615"/>
                              </w:trPr>
                              <w:tc>
                                <w:tcPr>
                                  <w:tcW w:w="1088" w:type="dxa"/>
                                </w:tcPr>
                                <w:p w14:paraId="13C7BBDD" w14:textId="77777777" w:rsidR="00B1631F" w:rsidRDefault="00B1631F">
                                  <w:pPr>
                                    <w:pStyle w:val="TableParagraph"/>
                                    <w:spacing w:before="1"/>
                                    <w:rPr>
                                      <w:sz w:val="23"/>
                                    </w:rPr>
                                  </w:pPr>
                                </w:p>
                                <w:p w14:paraId="707ECD59" w14:textId="77777777" w:rsidR="00B1631F" w:rsidRDefault="00B1631F">
                                  <w:pPr>
                                    <w:pStyle w:val="TableParagraph"/>
                                    <w:ind w:right="252"/>
                                    <w:jc w:val="right"/>
                                    <w:rPr>
                                      <w:sz w:val="18"/>
                                    </w:rPr>
                                  </w:pPr>
                                  <w:r>
                                    <w:rPr>
                                      <w:sz w:val="18"/>
                                    </w:rPr>
                                    <w:t>100.000</w:t>
                                  </w:r>
                                </w:p>
                              </w:tc>
                              <w:tc>
                                <w:tcPr>
                                  <w:tcW w:w="1331" w:type="dxa"/>
                                </w:tcPr>
                                <w:p w14:paraId="4B98B4C9" w14:textId="77777777" w:rsidR="00B1631F" w:rsidRDefault="00B1631F">
                                  <w:pPr>
                                    <w:pStyle w:val="TableParagraph"/>
                                    <w:spacing w:before="1"/>
                                    <w:rPr>
                                      <w:sz w:val="23"/>
                                    </w:rPr>
                                  </w:pPr>
                                </w:p>
                                <w:p w14:paraId="3C5C5AC3" w14:textId="77777777" w:rsidR="00B1631F" w:rsidRDefault="00B1631F">
                                  <w:pPr>
                                    <w:pStyle w:val="TableParagraph"/>
                                    <w:ind w:right="152"/>
                                    <w:jc w:val="right"/>
                                    <w:rPr>
                                      <w:sz w:val="18"/>
                                    </w:rPr>
                                  </w:pPr>
                                  <w:r>
                                    <w:rPr>
                                      <w:sz w:val="18"/>
                                    </w:rPr>
                                    <w:t>100.000</w:t>
                                  </w:r>
                                </w:p>
                              </w:tc>
                              <w:tc>
                                <w:tcPr>
                                  <w:tcW w:w="1405" w:type="dxa"/>
                                </w:tcPr>
                                <w:p w14:paraId="3E12B937" w14:textId="77777777" w:rsidR="00B1631F" w:rsidRDefault="00B1631F">
                                  <w:pPr>
                                    <w:pStyle w:val="TableParagraph"/>
                                    <w:spacing w:before="1"/>
                                    <w:rPr>
                                      <w:sz w:val="23"/>
                                    </w:rPr>
                                  </w:pPr>
                                </w:p>
                                <w:p w14:paraId="6F584CAB" w14:textId="77777777" w:rsidR="00B1631F" w:rsidRDefault="00B1631F">
                                  <w:pPr>
                                    <w:pStyle w:val="TableParagraph"/>
                                    <w:ind w:right="80"/>
                                    <w:jc w:val="right"/>
                                    <w:rPr>
                                      <w:sz w:val="18"/>
                                    </w:rPr>
                                  </w:pPr>
                                  <w:r>
                                    <w:rPr>
                                      <w:w w:val="99"/>
                                      <w:sz w:val="18"/>
                                    </w:rPr>
                                    <w:t>0</w:t>
                                  </w:r>
                                </w:p>
                              </w:tc>
                            </w:tr>
                            <w:tr w:rsidR="00B1631F" w14:paraId="4274D11C" w14:textId="77777777">
                              <w:trPr>
                                <w:trHeight w:val="342"/>
                              </w:trPr>
                              <w:tc>
                                <w:tcPr>
                                  <w:tcW w:w="1088" w:type="dxa"/>
                                </w:tcPr>
                                <w:p w14:paraId="010113FB" w14:textId="77777777" w:rsidR="00B1631F" w:rsidRDefault="00B1631F">
                                  <w:pPr>
                                    <w:pStyle w:val="TableParagraph"/>
                                    <w:spacing w:before="136" w:line="187" w:lineRule="exact"/>
                                    <w:ind w:right="239"/>
                                    <w:jc w:val="right"/>
                                    <w:rPr>
                                      <w:sz w:val="18"/>
                                    </w:rPr>
                                  </w:pPr>
                                  <w:r>
                                    <w:rPr>
                                      <w:sz w:val="18"/>
                                    </w:rPr>
                                    <w:t>100.000</w:t>
                                  </w:r>
                                </w:p>
                              </w:tc>
                              <w:tc>
                                <w:tcPr>
                                  <w:tcW w:w="1331" w:type="dxa"/>
                                </w:tcPr>
                                <w:p w14:paraId="21682B4C" w14:textId="77777777" w:rsidR="00B1631F" w:rsidRDefault="00B1631F">
                                  <w:pPr>
                                    <w:pStyle w:val="TableParagraph"/>
                                    <w:spacing w:before="136" w:line="187" w:lineRule="exact"/>
                                    <w:ind w:right="139"/>
                                    <w:jc w:val="right"/>
                                    <w:rPr>
                                      <w:sz w:val="18"/>
                                    </w:rPr>
                                  </w:pPr>
                                  <w:r>
                                    <w:rPr>
                                      <w:sz w:val="18"/>
                                    </w:rPr>
                                    <w:t>100.000</w:t>
                                  </w:r>
                                </w:p>
                              </w:tc>
                              <w:tc>
                                <w:tcPr>
                                  <w:tcW w:w="1405" w:type="dxa"/>
                                </w:tcPr>
                                <w:p w14:paraId="3451D568" w14:textId="77777777" w:rsidR="00B1631F" w:rsidRDefault="00B1631F">
                                  <w:pPr>
                                    <w:pStyle w:val="TableParagraph"/>
                                    <w:spacing w:before="136" w:line="187" w:lineRule="exact"/>
                                    <w:ind w:right="67"/>
                                    <w:jc w:val="right"/>
                                    <w:rPr>
                                      <w:sz w:val="18"/>
                                    </w:rPr>
                                  </w:pPr>
                                  <w:r>
                                    <w:rPr>
                                      <w:w w:val="99"/>
                                      <w:sz w:val="18"/>
                                    </w:rPr>
                                    <w:t>0</w:t>
                                  </w:r>
                                </w:p>
                              </w:tc>
                            </w:tr>
                          </w:tbl>
                          <w:p w14:paraId="1686E499"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2273E" id="Caixa de Texto 78" o:spid="_x0000_s1054" type="#_x0000_t202" style="position:absolute;margin-left:385.65pt;margin-top:84.65pt;width:191.2pt;height:648.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1088"/>
                        <w:gridCol w:w="1331"/>
                        <w:gridCol w:w="1405"/>
                      </w:tblGrid>
                      <w:tr w:rsidR="00B1631F" w14:paraId="7697F3B4" w14:textId="77777777">
                        <w:trPr>
                          <w:trHeight w:val="460"/>
                        </w:trPr>
                        <w:tc>
                          <w:tcPr>
                            <w:tcW w:w="1088" w:type="dxa"/>
                          </w:tcPr>
                          <w:p w14:paraId="13E745D3" w14:textId="77777777" w:rsidR="00B1631F" w:rsidRDefault="00B1631F">
                            <w:pPr>
                              <w:pStyle w:val="TableParagraph"/>
                              <w:spacing w:before="8"/>
                              <w:rPr>
                                <w:sz w:val="20"/>
                              </w:rPr>
                            </w:pPr>
                          </w:p>
                          <w:p w14:paraId="2A6E6168" w14:textId="77777777" w:rsidR="00B1631F" w:rsidRDefault="00B1631F">
                            <w:pPr>
                              <w:pStyle w:val="TableParagraph"/>
                              <w:spacing w:before="1"/>
                              <w:ind w:right="248"/>
                              <w:jc w:val="right"/>
                              <w:rPr>
                                <w:rFonts w:ascii="Arial"/>
                                <w:b/>
                                <w:sz w:val="17"/>
                              </w:rPr>
                            </w:pPr>
                            <w:r>
                              <w:rPr>
                                <w:rFonts w:ascii="Arial"/>
                                <w:b/>
                                <w:w w:val="105"/>
                                <w:sz w:val="17"/>
                              </w:rPr>
                              <w:t>Total</w:t>
                            </w:r>
                          </w:p>
                        </w:tc>
                        <w:tc>
                          <w:tcPr>
                            <w:tcW w:w="1331" w:type="dxa"/>
                          </w:tcPr>
                          <w:p w14:paraId="679B9DA2" w14:textId="77777777" w:rsidR="00B1631F" w:rsidRDefault="00B1631F">
                            <w:pPr>
                              <w:pStyle w:val="TableParagraph"/>
                              <w:spacing w:line="194" w:lineRule="exact"/>
                              <w:ind w:right="147"/>
                              <w:jc w:val="right"/>
                              <w:rPr>
                                <w:rFonts w:ascii="Arial"/>
                                <w:b/>
                                <w:sz w:val="17"/>
                              </w:rPr>
                            </w:pPr>
                            <w:r>
                              <w:rPr>
                                <w:rFonts w:ascii="Arial"/>
                                <w:b/>
                                <w:w w:val="105"/>
                                <w:sz w:val="17"/>
                              </w:rPr>
                              <w:t>Recursos</w:t>
                            </w:r>
                          </w:p>
                          <w:p w14:paraId="57FB3B4C" w14:textId="77777777" w:rsidR="00B1631F" w:rsidRDefault="00B1631F">
                            <w:pPr>
                              <w:pStyle w:val="TableParagraph"/>
                              <w:spacing w:before="44"/>
                              <w:ind w:right="148"/>
                              <w:jc w:val="right"/>
                              <w:rPr>
                                <w:rFonts w:ascii="Arial"/>
                                <w:b/>
                                <w:sz w:val="17"/>
                              </w:rPr>
                            </w:pPr>
                            <w:r>
                              <w:rPr>
                                <w:rFonts w:ascii="Arial"/>
                                <w:b/>
                                <w:sz w:val="17"/>
                              </w:rPr>
                              <w:t>do</w:t>
                            </w:r>
                            <w:r>
                              <w:rPr>
                                <w:rFonts w:ascii="Arial"/>
                                <w:b/>
                                <w:spacing w:val="8"/>
                                <w:sz w:val="17"/>
                              </w:rPr>
                              <w:t xml:space="preserve"> </w:t>
                            </w:r>
                            <w:r>
                              <w:rPr>
                                <w:rFonts w:ascii="Arial"/>
                                <w:b/>
                                <w:sz w:val="17"/>
                              </w:rPr>
                              <w:t>Tesouro</w:t>
                            </w:r>
                          </w:p>
                        </w:tc>
                        <w:tc>
                          <w:tcPr>
                            <w:tcW w:w="1405" w:type="dxa"/>
                          </w:tcPr>
                          <w:p w14:paraId="5C1EBE94" w14:textId="77777777" w:rsidR="00B1631F" w:rsidRDefault="00B1631F">
                            <w:pPr>
                              <w:pStyle w:val="TableParagraph"/>
                              <w:spacing w:line="194" w:lineRule="exact"/>
                              <w:ind w:right="78"/>
                              <w:jc w:val="right"/>
                              <w:rPr>
                                <w:rFonts w:ascii="Arial"/>
                                <w:b/>
                                <w:sz w:val="17"/>
                              </w:rPr>
                            </w:pPr>
                            <w:r>
                              <w:rPr>
                                <w:rFonts w:ascii="Arial"/>
                                <w:b/>
                                <w:w w:val="105"/>
                                <w:sz w:val="17"/>
                              </w:rPr>
                              <w:t>Recursos</w:t>
                            </w:r>
                          </w:p>
                          <w:p w14:paraId="22822A28" w14:textId="77777777" w:rsidR="00B1631F" w:rsidRDefault="00B1631F">
                            <w:pPr>
                              <w:pStyle w:val="TableParagraph"/>
                              <w:spacing w:before="44"/>
                              <w:ind w:right="77"/>
                              <w:jc w:val="right"/>
                              <w:rPr>
                                <w:rFonts w:ascii="Arial"/>
                                <w:b/>
                                <w:sz w:val="17"/>
                              </w:rPr>
                            </w:pPr>
                            <w:r>
                              <w:rPr>
                                <w:rFonts w:ascii="Arial"/>
                                <w:b/>
                                <w:sz w:val="17"/>
                              </w:rPr>
                              <w:t>Outras</w:t>
                            </w:r>
                            <w:r>
                              <w:rPr>
                                <w:rFonts w:ascii="Arial"/>
                                <w:b/>
                                <w:spacing w:val="33"/>
                                <w:sz w:val="17"/>
                              </w:rPr>
                              <w:t xml:space="preserve"> </w:t>
                            </w:r>
                            <w:r>
                              <w:rPr>
                                <w:rFonts w:ascii="Arial"/>
                                <w:b/>
                                <w:sz w:val="17"/>
                              </w:rPr>
                              <w:t>Fontes</w:t>
                            </w:r>
                          </w:p>
                        </w:tc>
                      </w:tr>
                      <w:tr w:rsidR="00B1631F" w14:paraId="08D8C8A4" w14:textId="77777777">
                        <w:trPr>
                          <w:trHeight w:val="365"/>
                        </w:trPr>
                        <w:tc>
                          <w:tcPr>
                            <w:tcW w:w="1088" w:type="dxa"/>
                          </w:tcPr>
                          <w:p w14:paraId="3E6D42EB" w14:textId="77777777" w:rsidR="00B1631F" w:rsidRDefault="00B1631F">
                            <w:pPr>
                              <w:pStyle w:val="TableParagraph"/>
                              <w:spacing w:before="18"/>
                              <w:ind w:right="239"/>
                              <w:jc w:val="right"/>
                              <w:rPr>
                                <w:sz w:val="18"/>
                              </w:rPr>
                            </w:pPr>
                            <w:r>
                              <w:rPr>
                                <w:sz w:val="18"/>
                              </w:rPr>
                              <w:t>402.500</w:t>
                            </w:r>
                          </w:p>
                        </w:tc>
                        <w:tc>
                          <w:tcPr>
                            <w:tcW w:w="1331" w:type="dxa"/>
                          </w:tcPr>
                          <w:p w14:paraId="00ACF509" w14:textId="77777777" w:rsidR="00B1631F" w:rsidRDefault="00B1631F">
                            <w:pPr>
                              <w:pStyle w:val="TableParagraph"/>
                              <w:spacing w:before="18"/>
                              <w:ind w:right="136"/>
                              <w:jc w:val="right"/>
                              <w:rPr>
                                <w:sz w:val="18"/>
                              </w:rPr>
                            </w:pPr>
                            <w:r>
                              <w:rPr>
                                <w:w w:val="99"/>
                                <w:sz w:val="18"/>
                              </w:rPr>
                              <w:t>0</w:t>
                            </w:r>
                          </w:p>
                        </w:tc>
                        <w:tc>
                          <w:tcPr>
                            <w:tcW w:w="1405" w:type="dxa"/>
                          </w:tcPr>
                          <w:p w14:paraId="06410E93" w14:textId="77777777" w:rsidR="00B1631F" w:rsidRDefault="00B1631F">
                            <w:pPr>
                              <w:pStyle w:val="TableParagraph"/>
                              <w:spacing w:before="18"/>
                              <w:ind w:right="70"/>
                              <w:jc w:val="right"/>
                              <w:rPr>
                                <w:sz w:val="18"/>
                              </w:rPr>
                            </w:pPr>
                            <w:r>
                              <w:rPr>
                                <w:sz w:val="18"/>
                              </w:rPr>
                              <w:t>402.500</w:t>
                            </w:r>
                          </w:p>
                        </w:tc>
                      </w:tr>
                      <w:tr w:rsidR="00B1631F" w14:paraId="39D74380" w14:textId="77777777">
                        <w:trPr>
                          <w:trHeight w:val="480"/>
                        </w:trPr>
                        <w:tc>
                          <w:tcPr>
                            <w:tcW w:w="1088" w:type="dxa"/>
                          </w:tcPr>
                          <w:p w14:paraId="7F95F321" w14:textId="77777777" w:rsidR="00B1631F" w:rsidRDefault="00B1631F">
                            <w:pPr>
                              <w:pStyle w:val="TableParagraph"/>
                              <w:spacing w:before="133"/>
                              <w:ind w:right="239"/>
                              <w:jc w:val="right"/>
                              <w:rPr>
                                <w:sz w:val="18"/>
                              </w:rPr>
                            </w:pPr>
                            <w:r>
                              <w:rPr>
                                <w:sz w:val="18"/>
                              </w:rPr>
                              <w:t>172.500</w:t>
                            </w:r>
                          </w:p>
                        </w:tc>
                        <w:tc>
                          <w:tcPr>
                            <w:tcW w:w="1331" w:type="dxa"/>
                          </w:tcPr>
                          <w:p w14:paraId="369D38B9" w14:textId="77777777" w:rsidR="00B1631F" w:rsidRDefault="00B1631F">
                            <w:pPr>
                              <w:pStyle w:val="TableParagraph"/>
                              <w:spacing w:before="133"/>
                              <w:ind w:right="138"/>
                              <w:jc w:val="right"/>
                              <w:rPr>
                                <w:sz w:val="18"/>
                              </w:rPr>
                            </w:pPr>
                            <w:r>
                              <w:rPr>
                                <w:sz w:val="18"/>
                              </w:rPr>
                              <w:t>5.750</w:t>
                            </w:r>
                          </w:p>
                        </w:tc>
                        <w:tc>
                          <w:tcPr>
                            <w:tcW w:w="1405" w:type="dxa"/>
                          </w:tcPr>
                          <w:p w14:paraId="4895E74D" w14:textId="77777777" w:rsidR="00B1631F" w:rsidRDefault="00B1631F">
                            <w:pPr>
                              <w:pStyle w:val="TableParagraph"/>
                              <w:spacing w:before="133"/>
                              <w:ind w:right="70"/>
                              <w:jc w:val="right"/>
                              <w:rPr>
                                <w:sz w:val="18"/>
                              </w:rPr>
                            </w:pPr>
                            <w:r>
                              <w:rPr>
                                <w:sz w:val="18"/>
                              </w:rPr>
                              <w:t>166.750</w:t>
                            </w:r>
                          </w:p>
                        </w:tc>
                      </w:tr>
                      <w:tr w:rsidR="00B1631F" w14:paraId="52F24DCB" w14:textId="77777777">
                        <w:trPr>
                          <w:trHeight w:val="480"/>
                        </w:trPr>
                        <w:tc>
                          <w:tcPr>
                            <w:tcW w:w="1088" w:type="dxa"/>
                          </w:tcPr>
                          <w:p w14:paraId="124546C4" w14:textId="77777777" w:rsidR="00B1631F" w:rsidRDefault="00B1631F">
                            <w:pPr>
                              <w:pStyle w:val="TableParagraph"/>
                              <w:spacing w:before="133"/>
                              <w:ind w:right="239"/>
                              <w:jc w:val="right"/>
                              <w:rPr>
                                <w:sz w:val="18"/>
                              </w:rPr>
                            </w:pPr>
                            <w:r>
                              <w:rPr>
                                <w:sz w:val="18"/>
                              </w:rPr>
                              <w:t>115.000</w:t>
                            </w:r>
                          </w:p>
                        </w:tc>
                        <w:tc>
                          <w:tcPr>
                            <w:tcW w:w="1331" w:type="dxa"/>
                          </w:tcPr>
                          <w:p w14:paraId="06B888B3" w14:textId="77777777" w:rsidR="00B1631F" w:rsidRDefault="00B1631F">
                            <w:pPr>
                              <w:pStyle w:val="TableParagraph"/>
                              <w:spacing w:before="133"/>
                              <w:ind w:right="138"/>
                              <w:jc w:val="right"/>
                              <w:rPr>
                                <w:sz w:val="18"/>
                              </w:rPr>
                            </w:pPr>
                            <w:r>
                              <w:rPr>
                                <w:sz w:val="18"/>
                              </w:rPr>
                              <w:t>5.750</w:t>
                            </w:r>
                          </w:p>
                        </w:tc>
                        <w:tc>
                          <w:tcPr>
                            <w:tcW w:w="1405" w:type="dxa"/>
                          </w:tcPr>
                          <w:p w14:paraId="7060F70B" w14:textId="77777777" w:rsidR="00B1631F" w:rsidRDefault="00B1631F">
                            <w:pPr>
                              <w:pStyle w:val="TableParagraph"/>
                              <w:spacing w:before="133"/>
                              <w:ind w:right="70"/>
                              <w:jc w:val="right"/>
                              <w:rPr>
                                <w:sz w:val="18"/>
                              </w:rPr>
                            </w:pPr>
                            <w:r>
                              <w:rPr>
                                <w:sz w:val="18"/>
                              </w:rPr>
                              <w:t>109.250</w:t>
                            </w:r>
                          </w:p>
                        </w:tc>
                      </w:tr>
                      <w:tr w:rsidR="00B1631F" w14:paraId="307749C4" w14:textId="77777777">
                        <w:trPr>
                          <w:trHeight w:val="480"/>
                        </w:trPr>
                        <w:tc>
                          <w:tcPr>
                            <w:tcW w:w="1088" w:type="dxa"/>
                          </w:tcPr>
                          <w:p w14:paraId="349F34B2" w14:textId="77777777" w:rsidR="00B1631F" w:rsidRDefault="00B1631F">
                            <w:pPr>
                              <w:pStyle w:val="TableParagraph"/>
                              <w:spacing w:before="133"/>
                              <w:ind w:right="239"/>
                              <w:jc w:val="right"/>
                              <w:rPr>
                                <w:sz w:val="18"/>
                              </w:rPr>
                            </w:pPr>
                            <w:r>
                              <w:rPr>
                                <w:sz w:val="18"/>
                              </w:rPr>
                              <w:t>1.322.500</w:t>
                            </w:r>
                          </w:p>
                        </w:tc>
                        <w:tc>
                          <w:tcPr>
                            <w:tcW w:w="1331" w:type="dxa"/>
                          </w:tcPr>
                          <w:p w14:paraId="5AB5633C" w14:textId="77777777" w:rsidR="00B1631F" w:rsidRDefault="00B1631F">
                            <w:pPr>
                              <w:pStyle w:val="TableParagraph"/>
                              <w:spacing w:before="133"/>
                              <w:ind w:right="139"/>
                              <w:jc w:val="right"/>
                              <w:rPr>
                                <w:sz w:val="18"/>
                              </w:rPr>
                            </w:pPr>
                            <w:r>
                              <w:rPr>
                                <w:sz w:val="18"/>
                              </w:rPr>
                              <w:t>138.000</w:t>
                            </w:r>
                          </w:p>
                        </w:tc>
                        <w:tc>
                          <w:tcPr>
                            <w:tcW w:w="1405" w:type="dxa"/>
                          </w:tcPr>
                          <w:p w14:paraId="7BACD514" w14:textId="77777777" w:rsidR="00B1631F" w:rsidRDefault="00B1631F">
                            <w:pPr>
                              <w:pStyle w:val="TableParagraph"/>
                              <w:spacing w:before="133"/>
                              <w:ind w:right="70"/>
                              <w:jc w:val="right"/>
                              <w:rPr>
                                <w:sz w:val="18"/>
                              </w:rPr>
                            </w:pPr>
                            <w:r>
                              <w:rPr>
                                <w:sz w:val="18"/>
                              </w:rPr>
                              <w:t>1.184.500</w:t>
                            </w:r>
                          </w:p>
                        </w:tc>
                      </w:tr>
                      <w:tr w:rsidR="00B1631F" w14:paraId="6C412F9A" w14:textId="77777777">
                        <w:trPr>
                          <w:trHeight w:val="369"/>
                        </w:trPr>
                        <w:tc>
                          <w:tcPr>
                            <w:tcW w:w="1088" w:type="dxa"/>
                          </w:tcPr>
                          <w:p w14:paraId="6B55B473" w14:textId="77777777" w:rsidR="00B1631F" w:rsidRDefault="00B1631F">
                            <w:pPr>
                              <w:pStyle w:val="TableParagraph"/>
                              <w:spacing w:before="133"/>
                              <w:ind w:right="239"/>
                              <w:jc w:val="right"/>
                              <w:rPr>
                                <w:sz w:val="18"/>
                              </w:rPr>
                            </w:pPr>
                            <w:r>
                              <w:rPr>
                                <w:sz w:val="18"/>
                              </w:rPr>
                              <w:t>274.850</w:t>
                            </w:r>
                          </w:p>
                        </w:tc>
                        <w:tc>
                          <w:tcPr>
                            <w:tcW w:w="1331" w:type="dxa"/>
                          </w:tcPr>
                          <w:p w14:paraId="51F88E39" w14:textId="77777777" w:rsidR="00B1631F" w:rsidRDefault="00B1631F">
                            <w:pPr>
                              <w:pStyle w:val="TableParagraph"/>
                              <w:spacing w:before="133"/>
                              <w:ind w:right="136"/>
                              <w:jc w:val="right"/>
                              <w:rPr>
                                <w:sz w:val="18"/>
                              </w:rPr>
                            </w:pPr>
                            <w:r>
                              <w:rPr>
                                <w:w w:val="99"/>
                                <w:sz w:val="18"/>
                              </w:rPr>
                              <w:t>0</w:t>
                            </w:r>
                          </w:p>
                        </w:tc>
                        <w:tc>
                          <w:tcPr>
                            <w:tcW w:w="1405" w:type="dxa"/>
                          </w:tcPr>
                          <w:p w14:paraId="4774F0A8" w14:textId="77777777" w:rsidR="00B1631F" w:rsidRDefault="00B1631F">
                            <w:pPr>
                              <w:pStyle w:val="TableParagraph"/>
                              <w:spacing w:before="133"/>
                              <w:ind w:right="70"/>
                              <w:jc w:val="right"/>
                              <w:rPr>
                                <w:sz w:val="18"/>
                              </w:rPr>
                            </w:pPr>
                            <w:r>
                              <w:rPr>
                                <w:sz w:val="18"/>
                              </w:rPr>
                              <w:t>274.850</w:t>
                            </w:r>
                          </w:p>
                        </w:tc>
                      </w:tr>
                      <w:tr w:rsidR="00B1631F" w14:paraId="5D5AA2DA" w14:textId="77777777">
                        <w:trPr>
                          <w:trHeight w:val="489"/>
                        </w:trPr>
                        <w:tc>
                          <w:tcPr>
                            <w:tcW w:w="1088" w:type="dxa"/>
                          </w:tcPr>
                          <w:p w14:paraId="1BCC073B" w14:textId="77777777" w:rsidR="00B1631F" w:rsidRDefault="00B1631F">
                            <w:pPr>
                              <w:pStyle w:val="TableParagraph"/>
                              <w:spacing w:before="22"/>
                              <w:ind w:right="239"/>
                              <w:jc w:val="right"/>
                              <w:rPr>
                                <w:sz w:val="18"/>
                              </w:rPr>
                            </w:pPr>
                            <w:r>
                              <w:rPr>
                                <w:sz w:val="18"/>
                              </w:rPr>
                              <w:t>1.466.250</w:t>
                            </w:r>
                          </w:p>
                        </w:tc>
                        <w:tc>
                          <w:tcPr>
                            <w:tcW w:w="1331" w:type="dxa"/>
                          </w:tcPr>
                          <w:p w14:paraId="7D3E25A4" w14:textId="77777777" w:rsidR="00B1631F" w:rsidRDefault="00B1631F">
                            <w:pPr>
                              <w:pStyle w:val="TableParagraph"/>
                              <w:spacing w:before="22"/>
                              <w:ind w:right="139"/>
                              <w:jc w:val="right"/>
                              <w:rPr>
                                <w:sz w:val="18"/>
                              </w:rPr>
                            </w:pPr>
                            <w:r>
                              <w:rPr>
                                <w:sz w:val="18"/>
                              </w:rPr>
                              <w:t>266.800</w:t>
                            </w:r>
                          </w:p>
                        </w:tc>
                        <w:tc>
                          <w:tcPr>
                            <w:tcW w:w="1405" w:type="dxa"/>
                          </w:tcPr>
                          <w:p w14:paraId="54370228" w14:textId="77777777" w:rsidR="00B1631F" w:rsidRDefault="00B1631F">
                            <w:pPr>
                              <w:pStyle w:val="TableParagraph"/>
                              <w:spacing w:before="22"/>
                              <w:ind w:right="70"/>
                              <w:jc w:val="right"/>
                              <w:rPr>
                                <w:sz w:val="18"/>
                              </w:rPr>
                            </w:pPr>
                            <w:r>
                              <w:rPr>
                                <w:sz w:val="18"/>
                              </w:rPr>
                              <w:t>1.199.450</w:t>
                            </w:r>
                          </w:p>
                        </w:tc>
                      </w:tr>
                      <w:tr w:rsidR="00B1631F" w14:paraId="6422F2A6" w14:textId="77777777">
                        <w:trPr>
                          <w:trHeight w:val="720"/>
                        </w:trPr>
                        <w:tc>
                          <w:tcPr>
                            <w:tcW w:w="1088" w:type="dxa"/>
                          </w:tcPr>
                          <w:p w14:paraId="79267BBB" w14:textId="77777777" w:rsidR="00B1631F" w:rsidRDefault="00B1631F">
                            <w:pPr>
                              <w:pStyle w:val="TableParagraph"/>
                            </w:pPr>
                          </w:p>
                          <w:p w14:paraId="54659C69" w14:textId="77777777" w:rsidR="00B1631F" w:rsidRDefault="00B1631F">
                            <w:pPr>
                              <w:pStyle w:val="TableParagraph"/>
                              <w:ind w:right="239"/>
                              <w:jc w:val="right"/>
                              <w:rPr>
                                <w:sz w:val="18"/>
                              </w:rPr>
                            </w:pPr>
                            <w:r>
                              <w:rPr>
                                <w:sz w:val="18"/>
                              </w:rPr>
                              <w:t>2.932.500</w:t>
                            </w:r>
                          </w:p>
                        </w:tc>
                        <w:tc>
                          <w:tcPr>
                            <w:tcW w:w="1331" w:type="dxa"/>
                          </w:tcPr>
                          <w:p w14:paraId="592E3C23" w14:textId="77777777" w:rsidR="00B1631F" w:rsidRDefault="00B1631F">
                            <w:pPr>
                              <w:pStyle w:val="TableParagraph"/>
                            </w:pPr>
                          </w:p>
                          <w:p w14:paraId="5DC5FC4E" w14:textId="77777777" w:rsidR="00B1631F" w:rsidRDefault="00B1631F">
                            <w:pPr>
                              <w:pStyle w:val="TableParagraph"/>
                              <w:ind w:right="139"/>
                              <w:jc w:val="right"/>
                              <w:rPr>
                                <w:sz w:val="18"/>
                              </w:rPr>
                            </w:pPr>
                            <w:r>
                              <w:rPr>
                                <w:sz w:val="18"/>
                              </w:rPr>
                              <w:t>506.000</w:t>
                            </w:r>
                          </w:p>
                        </w:tc>
                        <w:tc>
                          <w:tcPr>
                            <w:tcW w:w="1405" w:type="dxa"/>
                          </w:tcPr>
                          <w:p w14:paraId="0F6D2444" w14:textId="77777777" w:rsidR="00B1631F" w:rsidRDefault="00B1631F">
                            <w:pPr>
                              <w:pStyle w:val="TableParagraph"/>
                            </w:pPr>
                          </w:p>
                          <w:p w14:paraId="6914F5B4" w14:textId="77777777" w:rsidR="00B1631F" w:rsidRDefault="00B1631F">
                            <w:pPr>
                              <w:pStyle w:val="TableParagraph"/>
                              <w:ind w:right="70"/>
                              <w:jc w:val="right"/>
                              <w:rPr>
                                <w:sz w:val="18"/>
                              </w:rPr>
                            </w:pPr>
                            <w:r>
                              <w:rPr>
                                <w:sz w:val="18"/>
                              </w:rPr>
                              <w:t>2.426.500</w:t>
                            </w:r>
                          </w:p>
                        </w:tc>
                      </w:tr>
                      <w:tr w:rsidR="00B1631F" w14:paraId="59EC73EA" w14:textId="77777777">
                        <w:trPr>
                          <w:trHeight w:val="720"/>
                        </w:trPr>
                        <w:tc>
                          <w:tcPr>
                            <w:tcW w:w="1088" w:type="dxa"/>
                          </w:tcPr>
                          <w:p w14:paraId="2BC3B89A" w14:textId="77777777" w:rsidR="00B1631F" w:rsidRDefault="00B1631F">
                            <w:pPr>
                              <w:pStyle w:val="TableParagraph"/>
                            </w:pPr>
                          </w:p>
                          <w:p w14:paraId="0E8DADD0" w14:textId="77777777" w:rsidR="00B1631F" w:rsidRDefault="00B1631F">
                            <w:pPr>
                              <w:pStyle w:val="TableParagraph"/>
                              <w:ind w:right="238"/>
                              <w:jc w:val="right"/>
                              <w:rPr>
                                <w:sz w:val="18"/>
                              </w:rPr>
                            </w:pPr>
                            <w:r>
                              <w:rPr>
                                <w:sz w:val="18"/>
                              </w:rPr>
                              <w:t>51.750</w:t>
                            </w:r>
                          </w:p>
                        </w:tc>
                        <w:tc>
                          <w:tcPr>
                            <w:tcW w:w="1331" w:type="dxa"/>
                          </w:tcPr>
                          <w:p w14:paraId="6C51AB13" w14:textId="77777777" w:rsidR="00B1631F" w:rsidRDefault="00B1631F">
                            <w:pPr>
                              <w:pStyle w:val="TableParagraph"/>
                            </w:pPr>
                          </w:p>
                          <w:p w14:paraId="141CDFAE" w14:textId="77777777" w:rsidR="00B1631F" w:rsidRDefault="00B1631F">
                            <w:pPr>
                              <w:pStyle w:val="TableParagraph"/>
                              <w:ind w:right="138"/>
                              <w:jc w:val="right"/>
                              <w:rPr>
                                <w:sz w:val="18"/>
                              </w:rPr>
                            </w:pPr>
                            <w:r>
                              <w:rPr>
                                <w:sz w:val="18"/>
                              </w:rPr>
                              <w:t>41.400</w:t>
                            </w:r>
                          </w:p>
                        </w:tc>
                        <w:tc>
                          <w:tcPr>
                            <w:tcW w:w="1405" w:type="dxa"/>
                          </w:tcPr>
                          <w:p w14:paraId="32BDDFB7" w14:textId="77777777" w:rsidR="00B1631F" w:rsidRDefault="00B1631F">
                            <w:pPr>
                              <w:pStyle w:val="TableParagraph"/>
                            </w:pPr>
                          </w:p>
                          <w:p w14:paraId="393C5097" w14:textId="77777777" w:rsidR="00B1631F" w:rsidRDefault="00B1631F">
                            <w:pPr>
                              <w:pStyle w:val="TableParagraph"/>
                              <w:ind w:right="69"/>
                              <w:jc w:val="right"/>
                              <w:rPr>
                                <w:sz w:val="18"/>
                              </w:rPr>
                            </w:pPr>
                            <w:r>
                              <w:rPr>
                                <w:sz w:val="18"/>
                              </w:rPr>
                              <w:t>10.350</w:t>
                            </w:r>
                          </w:p>
                        </w:tc>
                      </w:tr>
                      <w:tr w:rsidR="00B1631F" w14:paraId="71872362" w14:textId="77777777">
                        <w:trPr>
                          <w:trHeight w:val="720"/>
                        </w:trPr>
                        <w:tc>
                          <w:tcPr>
                            <w:tcW w:w="1088" w:type="dxa"/>
                          </w:tcPr>
                          <w:p w14:paraId="5F27C7A6" w14:textId="77777777" w:rsidR="00B1631F" w:rsidRDefault="00B1631F">
                            <w:pPr>
                              <w:pStyle w:val="TableParagraph"/>
                            </w:pPr>
                          </w:p>
                          <w:p w14:paraId="14231DDF" w14:textId="77777777" w:rsidR="00B1631F" w:rsidRDefault="00B1631F">
                            <w:pPr>
                              <w:pStyle w:val="TableParagraph"/>
                              <w:ind w:right="238"/>
                              <w:jc w:val="right"/>
                              <w:rPr>
                                <w:sz w:val="18"/>
                              </w:rPr>
                            </w:pPr>
                            <w:r>
                              <w:rPr>
                                <w:sz w:val="18"/>
                              </w:rPr>
                              <w:t>17.250</w:t>
                            </w:r>
                          </w:p>
                        </w:tc>
                        <w:tc>
                          <w:tcPr>
                            <w:tcW w:w="1331" w:type="dxa"/>
                          </w:tcPr>
                          <w:p w14:paraId="223DC370" w14:textId="77777777" w:rsidR="00B1631F" w:rsidRDefault="00B1631F">
                            <w:pPr>
                              <w:pStyle w:val="TableParagraph"/>
                            </w:pPr>
                          </w:p>
                          <w:p w14:paraId="367F67D8" w14:textId="77777777" w:rsidR="00B1631F" w:rsidRDefault="00B1631F">
                            <w:pPr>
                              <w:pStyle w:val="TableParagraph"/>
                              <w:ind w:right="138"/>
                              <w:jc w:val="right"/>
                              <w:rPr>
                                <w:sz w:val="18"/>
                              </w:rPr>
                            </w:pPr>
                            <w:r>
                              <w:rPr>
                                <w:sz w:val="18"/>
                              </w:rPr>
                              <w:t>11.500</w:t>
                            </w:r>
                          </w:p>
                        </w:tc>
                        <w:tc>
                          <w:tcPr>
                            <w:tcW w:w="1405" w:type="dxa"/>
                          </w:tcPr>
                          <w:p w14:paraId="50BFA03C" w14:textId="77777777" w:rsidR="00B1631F" w:rsidRDefault="00B1631F">
                            <w:pPr>
                              <w:pStyle w:val="TableParagraph"/>
                            </w:pPr>
                          </w:p>
                          <w:p w14:paraId="627304AC" w14:textId="77777777" w:rsidR="00B1631F" w:rsidRDefault="00B1631F">
                            <w:pPr>
                              <w:pStyle w:val="TableParagraph"/>
                              <w:ind w:right="69"/>
                              <w:jc w:val="right"/>
                              <w:rPr>
                                <w:sz w:val="18"/>
                              </w:rPr>
                            </w:pPr>
                            <w:r>
                              <w:rPr>
                                <w:sz w:val="18"/>
                              </w:rPr>
                              <w:t>5.750</w:t>
                            </w:r>
                          </w:p>
                        </w:tc>
                      </w:tr>
                      <w:tr w:rsidR="00B1631F" w14:paraId="057F7DAB" w14:textId="77777777">
                        <w:trPr>
                          <w:trHeight w:val="600"/>
                        </w:trPr>
                        <w:tc>
                          <w:tcPr>
                            <w:tcW w:w="1088" w:type="dxa"/>
                          </w:tcPr>
                          <w:p w14:paraId="68654BD4" w14:textId="77777777" w:rsidR="00B1631F" w:rsidRDefault="00B1631F">
                            <w:pPr>
                              <w:pStyle w:val="TableParagraph"/>
                            </w:pPr>
                          </w:p>
                          <w:p w14:paraId="111AED25" w14:textId="77777777" w:rsidR="00B1631F" w:rsidRDefault="00B1631F">
                            <w:pPr>
                              <w:pStyle w:val="TableParagraph"/>
                              <w:ind w:right="238"/>
                              <w:jc w:val="right"/>
                              <w:rPr>
                                <w:sz w:val="18"/>
                              </w:rPr>
                            </w:pPr>
                            <w:r>
                              <w:rPr>
                                <w:sz w:val="18"/>
                              </w:rPr>
                              <w:t>28.750</w:t>
                            </w:r>
                          </w:p>
                        </w:tc>
                        <w:tc>
                          <w:tcPr>
                            <w:tcW w:w="1331" w:type="dxa"/>
                          </w:tcPr>
                          <w:p w14:paraId="510851D9" w14:textId="77777777" w:rsidR="00B1631F" w:rsidRDefault="00B1631F">
                            <w:pPr>
                              <w:pStyle w:val="TableParagraph"/>
                            </w:pPr>
                          </w:p>
                          <w:p w14:paraId="4738CE85" w14:textId="77777777" w:rsidR="00B1631F" w:rsidRDefault="00B1631F">
                            <w:pPr>
                              <w:pStyle w:val="TableParagraph"/>
                              <w:ind w:right="138"/>
                              <w:jc w:val="right"/>
                              <w:rPr>
                                <w:sz w:val="18"/>
                              </w:rPr>
                            </w:pPr>
                            <w:r>
                              <w:rPr>
                                <w:sz w:val="18"/>
                              </w:rPr>
                              <w:t>28.750</w:t>
                            </w:r>
                          </w:p>
                        </w:tc>
                        <w:tc>
                          <w:tcPr>
                            <w:tcW w:w="1405" w:type="dxa"/>
                          </w:tcPr>
                          <w:p w14:paraId="6957923D" w14:textId="77777777" w:rsidR="00B1631F" w:rsidRDefault="00B1631F">
                            <w:pPr>
                              <w:pStyle w:val="TableParagraph"/>
                            </w:pPr>
                          </w:p>
                          <w:p w14:paraId="5F922AC4" w14:textId="77777777" w:rsidR="00B1631F" w:rsidRDefault="00B1631F">
                            <w:pPr>
                              <w:pStyle w:val="TableParagraph"/>
                              <w:ind w:right="67"/>
                              <w:jc w:val="right"/>
                              <w:rPr>
                                <w:sz w:val="18"/>
                              </w:rPr>
                            </w:pPr>
                            <w:r>
                              <w:rPr>
                                <w:w w:val="99"/>
                                <w:sz w:val="18"/>
                              </w:rPr>
                              <w:t>0</w:t>
                            </w:r>
                          </w:p>
                        </w:tc>
                      </w:tr>
                      <w:tr w:rsidR="00B1631F" w14:paraId="3EC6A198" w14:textId="77777777">
                        <w:trPr>
                          <w:trHeight w:val="480"/>
                        </w:trPr>
                        <w:tc>
                          <w:tcPr>
                            <w:tcW w:w="1088" w:type="dxa"/>
                          </w:tcPr>
                          <w:p w14:paraId="0704C225" w14:textId="77777777" w:rsidR="00B1631F" w:rsidRDefault="00B1631F">
                            <w:pPr>
                              <w:pStyle w:val="TableParagraph"/>
                              <w:spacing w:before="133"/>
                              <w:ind w:right="238"/>
                              <w:jc w:val="right"/>
                              <w:rPr>
                                <w:sz w:val="18"/>
                              </w:rPr>
                            </w:pPr>
                            <w:r>
                              <w:rPr>
                                <w:sz w:val="18"/>
                              </w:rPr>
                              <w:t>17.250</w:t>
                            </w:r>
                          </w:p>
                        </w:tc>
                        <w:tc>
                          <w:tcPr>
                            <w:tcW w:w="1331" w:type="dxa"/>
                          </w:tcPr>
                          <w:p w14:paraId="5C98C1AF" w14:textId="77777777" w:rsidR="00B1631F" w:rsidRDefault="00B1631F">
                            <w:pPr>
                              <w:pStyle w:val="TableParagraph"/>
                              <w:spacing w:before="133"/>
                              <w:ind w:right="138"/>
                              <w:jc w:val="right"/>
                              <w:rPr>
                                <w:sz w:val="18"/>
                              </w:rPr>
                            </w:pPr>
                            <w:r>
                              <w:rPr>
                                <w:sz w:val="18"/>
                              </w:rPr>
                              <w:t>10.350</w:t>
                            </w:r>
                          </w:p>
                        </w:tc>
                        <w:tc>
                          <w:tcPr>
                            <w:tcW w:w="1405" w:type="dxa"/>
                          </w:tcPr>
                          <w:p w14:paraId="6B4B31E9" w14:textId="77777777" w:rsidR="00B1631F" w:rsidRDefault="00B1631F">
                            <w:pPr>
                              <w:pStyle w:val="TableParagraph"/>
                              <w:spacing w:before="133"/>
                              <w:ind w:right="69"/>
                              <w:jc w:val="right"/>
                              <w:rPr>
                                <w:sz w:val="18"/>
                              </w:rPr>
                            </w:pPr>
                            <w:r>
                              <w:rPr>
                                <w:sz w:val="18"/>
                              </w:rPr>
                              <w:t>6.900</w:t>
                            </w:r>
                          </w:p>
                        </w:tc>
                      </w:tr>
                      <w:tr w:rsidR="00B1631F" w14:paraId="6A2779AB" w14:textId="77777777">
                        <w:trPr>
                          <w:trHeight w:val="480"/>
                        </w:trPr>
                        <w:tc>
                          <w:tcPr>
                            <w:tcW w:w="1088" w:type="dxa"/>
                          </w:tcPr>
                          <w:p w14:paraId="65321810" w14:textId="77777777" w:rsidR="00B1631F" w:rsidRDefault="00B1631F">
                            <w:pPr>
                              <w:pStyle w:val="TableParagraph"/>
                              <w:spacing w:before="133"/>
                              <w:ind w:right="238"/>
                              <w:jc w:val="right"/>
                              <w:rPr>
                                <w:sz w:val="18"/>
                              </w:rPr>
                            </w:pPr>
                            <w:r>
                              <w:rPr>
                                <w:sz w:val="18"/>
                              </w:rPr>
                              <w:t>51.750</w:t>
                            </w:r>
                          </w:p>
                        </w:tc>
                        <w:tc>
                          <w:tcPr>
                            <w:tcW w:w="1331" w:type="dxa"/>
                          </w:tcPr>
                          <w:p w14:paraId="4DD20177" w14:textId="77777777" w:rsidR="00B1631F" w:rsidRDefault="00B1631F">
                            <w:pPr>
                              <w:pStyle w:val="TableParagraph"/>
                              <w:spacing w:before="133"/>
                              <w:ind w:right="138"/>
                              <w:jc w:val="right"/>
                              <w:rPr>
                                <w:sz w:val="18"/>
                              </w:rPr>
                            </w:pPr>
                            <w:r>
                              <w:rPr>
                                <w:sz w:val="18"/>
                              </w:rPr>
                              <w:t>51.750</w:t>
                            </w:r>
                          </w:p>
                        </w:tc>
                        <w:tc>
                          <w:tcPr>
                            <w:tcW w:w="1405" w:type="dxa"/>
                          </w:tcPr>
                          <w:p w14:paraId="0C8F2267" w14:textId="77777777" w:rsidR="00B1631F" w:rsidRDefault="00B1631F">
                            <w:pPr>
                              <w:pStyle w:val="TableParagraph"/>
                              <w:spacing w:before="133"/>
                              <w:ind w:right="67"/>
                              <w:jc w:val="right"/>
                              <w:rPr>
                                <w:sz w:val="18"/>
                              </w:rPr>
                            </w:pPr>
                            <w:r>
                              <w:rPr>
                                <w:w w:val="99"/>
                                <w:sz w:val="18"/>
                              </w:rPr>
                              <w:t>0</w:t>
                            </w:r>
                          </w:p>
                        </w:tc>
                      </w:tr>
                      <w:tr w:rsidR="00B1631F" w14:paraId="17ED3BDE" w14:textId="77777777">
                        <w:trPr>
                          <w:trHeight w:val="480"/>
                        </w:trPr>
                        <w:tc>
                          <w:tcPr>
                            <w:tcW w:w="1088" w:type="dxa"/>
                          </w:tcPr>
                          <w:p w14:paraId="0773946E" w14:textId="77777777" w:rsidR="00B1631F" w:rsidRDefault="00B1631F">
                            <w:pPr>
                              <w:pStyle w:val="TableParagraph"/>
                              <w:spacing w:before="133"/>
                              <w:ind w:right="238"/>
                              <w:jc w:val="right"/>
                              <w:rPr>
                                <w:sz w:val="18"/>
                              </w:rPr>
                            </w:pPr>
                            <w:r>
                              <w:rPr>
                                <w:sz w:val="18"/>
                              </w:rPr>
                              <w:t>17.250</w:t>
                            </w:r>
                          </w:p>
                        </w:tc>
                        <w:tc>
                          <w:tcPr>
                            <w:tcW w:w="1331" w:type="dxa"/>
                          </w:tcPr>
                          <w:p w14:paraId="7811E45F" w14:textId="77777777" w:rsidR="00B1631F" w:rsidRDefault="00B1631F">
                            <w:pPr>
                              <w:pStyle w:val="TableParagraph"/>
                              <w:spacing w:before="133"/>
                              <w:ind w:right="138"/>
                              <w:jc w:val="right"/>
                              <w:rPr>
                                <w:sz w:val="18"/>
                              </w:rPr>
                            </w:pPr>
                            <w:r>
                              <w:rPr>
                                <w:sz w:val="18"/>
                              </w:rPr>
                              <w:t>10.350</w:t>
                            </w:r>
                          </w:p>
                        </w:tc>
                        <w:tc>
                          <w:tcPr>
                            <w:tcW w:w="1405" w:type="dxa"/>
                          </w:tcPr>
                          <w:p w14:paraId="61731B5A" w14:textId="77777777" w:rsidR="00B1631F" w:rsidRDefault="00B1631F">
                            <w:pPr>
                              <w:pStyle w:val="TableParagraph"/>
                              <w:spacing w:before="133"/>
                              <w:ind w:right="69"/>
                              <w:jc w:val="right"/>
                              <w:rPr>
                                <w:sz w:val="18"/>
                              </w:rPr>
                            </w:pPr>
                            <w:r>
                              <w:rPr>
                                <w:sz w:val="18"/>
                              </w:rPr>
                              <w:t>6.900</w:t>
                            </w:r>
                          </w:p>
                        </w:tc>
                      </w:tr>
                      <w:tr w:rsidR="00B1631F" w14:paraId="17E4DD83" w14:textId="77777777">
                        <w:trPr>
                          <w:trHeight w:val="480"/>
                        </w:trPr>
                        <w:tc>
                          <w:tcPr>
                            <w:tcW w:w="1088" w:type="dxa"/>
                          </w:tcPr>
                          <w:p w14:paraId="031E63E8" w14:textId="77777777" w:rsidR="00B1631F" w:rsidRDefault="00B1631F">
                            <w:pPr>
                              <w:pStyle w:val="TableParagraph"/>
                              <w:spacing w:before="133"/>
                              <w:ind w:right="238"/>
                              <w:jc w:val="right"/>
                              <w:rPr>
                                <w:sz w:val="18"/>
                              </w:rPr>
                            </w:pPr>
                            <w:r>
                              <w:rPr>
                                <w:sz w:val="18"/>
                              </w:rPr>
                              <w:t>8.625</w:t>
                            </w:r>
                          </w:p>
                        </w:tc>
                        <w:tc>
                          <w:tcPr>
                            <w:tcW w:w="1331" w:type="dxa"/>
                          </w:tcPr>
                          <w:p w14:paraId="3FEB6DDC" w14:textId="77777777" w:rsidR="00B1631F" w:rsidRDefault="00B1631F">
                            <w:pPr>
                              <w:pStyle w:val="TableParagraph"/>
                              <w:spacing w:before="133"/>
                              <w:ind w:right="138"/>
                              <w:jc w:val="right"/>
                              <w:rPr>
                                <w:sz w:val="18"/>
                              </w:rPr>
                            </w:pPr>
                            <w:r>
                              <w:rPr>
                                <w:sz w:val="18"/>
                              </w:rPr>
                              <w:t>8.625</w:t>
                            </w:r>
                          </w:p>
                        </w:tc>
                        <w:tc>
                          <w:tcPr>
                            <w:tcW w:w="1405" w:type="dxa"/>
                          </w:tcPr>
                          <w:p w14:paraId="45E25BB4" w14:textId="77777777" w:rsidR="00B1631F" w:rsidRDefault="00B1631F">
                            <w:pPr>
                              <w:pStyle w:val="TableParagraph"/>
                              <w:spacing w:before="133"/>
                              <w:ind w:right="67"/>
                              <w:jc w:val="right"/>
                              <w:rPr>
                                <w:sz w:val="18"/>
                              </w:rPr>
                            </w:pPr>
                            <w:r>
                              <w:rPr>
                                <w:w w:val="99"/>
                                <w:sz w:val="18"/>
                              </w:rPr>
                              <w:t>0</w:t>
                            </w:r>
                          </w:p>
                        </w:tc>
                      </w:tr>
                      <w:tr w:rsidR="00B1631F" w14:paraId="0481BD9F" w14:textId="77777777">
                        <w:trPr>
                          <w:trHeight w:val="480"/>
                        </w:trPr>
                        <w:tc>
                          <w:tcPr>
                            <w:tcW w:w="1088" w:type="dxa"/>
                          </w:tcPr>
                          <w:p w14:paraId="4212AB41" w14:textId="77777777" w:rsidR="00B1631F" w:rsidRDefault="00B1631F">
                            <w:pPr>
                              <w:pStyle w:val="TableParagraph"/>
                              <w:spacing w:before="133"/>
                              <w:ind w:right="238"/>
                              <w:jc w:val="right"/>
                              <w:rPr>
                                <w:sz w:val="18"/>
                              </w:rPr>
                            </w:pPr>
                            <w:r>
                              <w:rPr>
                                <w:sz w:val="18"/>
                              </w:rPr>
                              <w:t>28.750</w:t>
                            </w:r>
                          </w:p>
                        </w:tc>
                        <w:tc>
                          <w:tcPr>
                            <w:tcW w:w="1331" w:type="dxa"/>
                          </w:tcPr>
                          <w:p w14:paraId="6140AD16" w14:textId="77777777" w:rsidR="00B1631F" w:rsidRDefault="00B1631F">
                            <w:pPr>
                              <w:pStyle w:val="TableParagraph"/>
                              <w:spacing w:before="133"/>
                              <w:ind w:right="138"/>
                              <w:jc w:val="right"/>
                              <w:rPr>
                                <w:sz w:val="18"/>
                              </w:rPr>
                            </w:pPr>
                            <w:r>
                              <w:rPr>
                                <w:sz w:val="18"/>
                              </w:rPr>
                              <w:t>28.750</w:t>
                            </w:r>
                          </w:p>
                        </w:tc>
                        <w:tc>
                          <w:tcPr>
                            <w:tcW w:w="1405" w:type="dxa"/>
                          </w:tcPr>
                          <w:p w14:paraId="093D01FB" w14:textId="77777777" w:rsidR="00B1631F" w:rsidRDefault="00B1631F">
                            <w:pPr>
                              <w:pStyle w:val="TableParagraph"/>
                              <w:spacing w:before="133"/>
                              <w:ind w:right="67"/>
                              <w:jc w:val="right"/>
                              <w:rPr>
                                <w:sz w:val="18"/>
                              </w:rPr>
                            </w:pPr>
                            <w:r>
                              <w:rPr>
                                <w:w w:val="99"/>
                                <w:sz w:val="18"/>
                              </w:rPr>
                              <w:t>0</w:t>
                            </w:r>
                          </w:p>
                        </w:tc>
                      </w:tr>
                      <w:tr w:rsidR="00B1631F" w14:paraId="608554A7" w14:textId="77777777">
                        <w:trPr>
                          <w:trHeight w:val="600"/>
                        </w:trPr>
                        <w:tc>
                          <w:tcPr>
                            <w:tcW w:w="1088" w:type="dxa"/>
                          </w:tcPr>
                          <w:p w14:paraId="00544286" w14:textId="77777777" w:rsidR="00B1631F" w:rsidRDefault="00B1631F">
                            <w:pPr>
                              <w:pStyle w:val="TableParagraph"/>
                              <w:spacing w:before="133"/>
                              <w:ind w:right="239"/>
                              <w:jc w:val="right"/>
                              <w:rPr>
                                <w:sz w:val="18"/>
                              </w:rPr>
                            </w:pPr>
                            <w:r>
                              <w:rPr>
                                <w:sz w:val="18"/>
                              </w:rPr>
                              <w:t>353.050</w:t>
                            </w:r>
                          </w:p>
                        </w:tc>
                        <w:tc>
                          <w:tcPr>
                            <w:tcW w:w="1331" w:type="dxa"/>
                          </w:tcPr>
                          <w:p w14:paraId="3B88C647" w14:textId="77777777" w:rsidR="00B1631F" w:rsidRDefault="00B1631F">
                            <w:pPr>
                              <w:pStyle w:val="TableParagraph"/>
                              <w:spacing w:before="133"/>
                              <w:ind w:right="139"/>
                              <w:jc w:val="right"/>
                              <w:rPr>
                                <w:sz w:val="18"/>
                              </w:rPr>
                            </w:pPr>
                            <w:r>
                              <w:rPr>
                                <w:sz w:val="18"/>
                              </w:rPr>
                              <w:t>353.050</w:t>
                            </w:r>
                          </w:p>
                        </w:tc>
                        <w:tc>
                          <w:tcPr>
                            <w:tcW w:w="1405" w:type="dxa"/>
                          </w:tcPr>
                          <w:p w14:paraId="092B6318" w14:textId="77777777" w:rsidR="00B1631F" w:rsidRDefault="00B1631F">
                            <w:pPr>
                              <w:pStyle w:val="TableParagraph"/>
                              <w:spacing w:before="133"/>
                              <w:ind w:right="67"/>
                              <w:jc w:val="right"/>
                              <w:rPr>
                                <w:sz w:val="18"/>
                              </w:rPr>
                            </w:pPr>
                            <w:r>
                              <w:rPr>
                                <w:w w:val="99"/>
                                <w:sz w:val="18"/>
                              </w:rPr>
                              <w:t>0</w:t>
                            </w:r>
                          </w:p>
                        </w:tc>
                      </w:tr>
                      <w:tr w:rsidR="00B1631F" w14:paraId="616D8088" w14:textId="77777777">
                        <w:trPr>
                          <w:trHeight w:val="600"/>
                        </w:trPr>
                        <w:tc>
                          <w:tcPr>
                            <w:tcW w:w="1088" w:type="dxa"/>
                          </w:tcPr>
                          <w:p w14:paraId="760D68B3" w14:textId="77777777" w:rsidR="00B1631F" w:rsidRDefault="00B1631F">
                            <w:pPr>
                              <w:pStyle w:val="TableParagraph"/>
                            </w:pPr>
                          </w:p>
                          <w:p w14:paraId="7B7699A7" w14:textId="77777777" w:rsidR="00B1631F" w:rsidRDefault="00B1631F">
                            <w:pPr>
                              <w:pStyle w:val="TableParagraph"/>
                              <w:ind w:right="239"/>
                              <w:jc w:val="right"/>
                              <w:rPr>
                                <w:sz w:val="18"/>
                              </w:rPr>
                            </w:pPr>
                            <w:r>
                              <w:rPr>
                                <w:sz w:val="18"/>
                              </w:rPr>
                              <w:t>776.800</w:t>
                            </w:r>
                          </w:p>
                        </w:tc>
                        <w:tc>
                          <w:tcPr>
                            <w:tcW w:w="1331" w:type="dxa"/>
                          </w:tcPr>
                          <w:p w14:paraId="0FF19AF9" w14:textId="77777777" w:rsidR="00B1631F" w:rsidRDefault="00B1631F">
                            <w:pPr>
                              <w:pStyle w:val="TableParagraph"/>
                            </w:pPr>
                          </w:p>
                          <w:p w14:paraId="42D30D50" w14:textId="77777777" w:rsidR="00B1631F" w:rsidRDefault="00B1631F">
                            <w:pPr>
                              <w:pStyle w:val="TableParagraph"/>
                              <w:ind w:right="139"/>
                              <w:jc w:val="right"/>
                              <w:rPr>
                                <w:sz w:val="18"/>
                              </w:rPr>
                            </w:pPr>
                            <w:r>
                              <w:rPr>
                                <w:sz w:val="18"/>
                              </w:rPr>
                              <w:t>599.700</w:t>
                            </w:r>
                          </w:p>
                        </w:tc>
                        <w:tc>
                          <w:tcPr>
                            <w:tcW w:w="1405" w:type="dxa"/>
                          </w:tcPr>
                          <w:p w14:paraId="35B27B26" w14:textId="77777777" w:rsidR="00B1631F" w:rsidRDefault="00B1631F">
                            <w:pPr>
                              <w:pStyle w:val="TableParagraph"/>
                            </w:pPr>
                          </w:p>
                          <w:p w14:paraId="1B2B266A" w14:textId="77777777" w:rsidR="00B1631F" w:rsidRDefault="00B1631F">
                            <w:pPr>
                              <w:pStyle w:val="TableParagraph"/>
                              <w:ind w:right="70"/>
                              <w:jc w:val="right"/>
                              <w:rPr>
                                <w:sz w:val="18"/>
                              </w:rPr>
                            </w:pPr>
                            <w:r>
                              <w:rPr>
                                <w:sz w:val="18"/>
                              </w:rPr>
                              <w:t>177.100</w:t>
                            </w:r>
                          </w:p>
                        </w:tc>
                      </w:tr>
                      <w:tr w:rsidR="00B1631F" w14:paraId="28BDDB05" w14:textId="77777777">
                        <w:trPr>
                          <w:trHeight w:val="480"/>
                        </w:trPr>
                        <w:tc>
                          <w:tcPr>
                            <w:tcW w:w="1088" w:type="dxa"/>
                          </w:tcPr>
                          <w:p w14:paraId="40E8BAF2" w14:textId="77777777" w:rsidR="00B1631F" w:rsidRDefault="00B1631F">
                            <w:pPr>
                              <w:pStyle w:val="TableParagraph"/>
                              <w:spacing w:before="133"/>
                              <w:ind w:right="238"/>
                              <w:jc w:val="right"/>
                              <w:rPr>
                                <w:sz w:val="18"/>
                              </w:rPr>
                            </w:pPr>
                            <w:r>
                              <w:rPr>
                                <w:sz w:val="18"/>
                              </w:rPr>
                              <w:t>8.625</w:t>
                            </w:r>
                          </w:p>
                        </w:tc>
                        <w:tc>
                          <w:tcPr>
                            <w:tcW w:w="1331" w:type="dxa"/>
                          </w:tcPr>
                          <w:p w14:paraId="3B58B214" w14:textId="77777777" w:rsidR="00B1631F" w:rsidRDefault="00B1631F">
                            <w:pPr>
                              <w:pStyle w:val="TableParagraph"/>
                              <w:spacing w:before="133"/>
                              <w:ind w:right="138"/>
                              <w:jc w:val="right"/>
                              <w:rPr>
                                <w:sz w:val="18"/>
                              </w:rPr>
                            </w:pPr>
                            <w:r>
                              <w:rPr>
                                <w:sz w:val="18"/>
                              </w:rPr>
                              <w:t>8.625</w:t>
                            </w:r>
                          </w:p>
                        </w:tc>
                        <w:tc>
                          <w:tcPr>
                            <w:tcW w:w="1405" w:type="dxa"/>
                          </w:tcPr>
                          <w:p w14:paraId="54B46CC6" w14:textId="77777777" w:rsidR="00B1631F" w:rsidRDefault="00B1631F">
                            <w:pPr>
                              <w:pStyle w:val="TableParagraph"/>
                              <w:spacing w:before="133"/>
                              <w:ind w:right="67"/>
                              <w:jc w:val="right"/>
                              <w:rPr>
                                <w:sz w:val="18"/>
                              </w:rPr>
                            </w:pPr>
                            <w:r>
                              <w:rPr>
                                <w:w w:val="99"/>
                                <w:sz w:val="18"/>
                              </w:rPr>
                              <w:t>0</w:t>
                            </w:r>
                          </w:p>
                        </w:tc>
                      </w:tr>
                      <w:tr w:rsidR="00B1631F" w14:paraId="091146E3" w14:textId="77777777">
                        <w:trPr>
                          <w:trHeight w:val="480"/>
                        </w:trPr>
                        <w:tc>
                          <w:tcPr>
                            <w:tcW w:w="1088" w:type="dxa"/>
                          </w:tcPr>
                          <w:p w14:paraId="168828A9" w14:textId="77777777" w:rsidR="00B1631F" w:rsidRDefault="00B1631F">
                            <w:pPr>
                              <w:pStyle w:val="TableParagraph"/>
                              <w:spacing w:before="133"/>
                              <w:ind w:right="239"/>
                              <w:jc w:val="right"/>
                              <w:rPr>
                                <w:sz w:val="18"/>
                              </w:rPr>
                            </w:pPr>
                            <w:r>
                              <w:rPr>
                                <w:sz w:val="18"/>
                              </w:rPr>
                              <w:t>143.750</w:t>
                            </w:r>
                          </w:p>
                        </w:tc>
                        <w:tc>
                          <w:tcPr>
                            <w:tcW w:w="1331" w:type="dxa"/>
                          </w:tcPr>
                          <w:p w14:paraId="008C86B5" w14:textId="77777777" w:rsidR="00B1631F" w:rsidRDefault="00B1631F">
                            <w:pPr>
                              <w:pStyle w:val="TableParagraph"/>
                              <w:spacing w:before="133"/>
                              <w:ind w:right="138"/>
                              <w:jc w:val="right"/>
                              <w:rPr>
                                <w:sz w:val="18"/>
                              </w:rPr>
                            </w:pPr>
                            <w:r>
                              <w:rPr>
                                <w:sz w:val="18"/>
                              </w:rPr>
                              <w:t>57.500</w:t>
                            </w:r>
                          </w:p>
                        </w:tc>
                        <w:tc>
                          <w:tcPr>
                            <w:tcW w:w="1405" w:type="dxa"/>
                          </w:tcPr>
                          <w:p w14:paraId="2A1880C8" w14:textId="77777777" w:rsidR="00B1631F" w:rsidRDefault="00B1631F">
                            <w:pPr>
                              <w:pStyle w:val="TableParagraph"/>
                              <w:spacing w:before="133"/>
                              <w:ind w:right="69"/>
                              <w:jc w:val="right"/>
                              <w:rPr>
                                <w:sz w:val="18"/>
                              </w:rPr>
                            </w:pPr>
                            <w:r>
                              <w:rPr>
                                <w:sz w:val="18"/>
                              </w:rPr>
                              <w:t>86.250</w:t>
                            </w:r>
                          </w:p>
                        </w:tc>
                      </w:tr>
                      <w:tr w:rsidR="00B1631F" w14:paraId="2DEAE240" w14:textId="77777777">
                        <w:trPr>
                          <w:trHeight w:val="480"/>
                        </w:trPr>
                        <w:tc>
                          <w:tcPr>
                            <w:tcW w:w="1088" w:type="dxa"/>
                          </w:tcPr>
                          <w:p w14:paraId="76D9235A" w14:textId="77777777" w:rsidR="00B1631F" w:rsidRDefault="00B1631F">
                            <w:pPr>
                              <w:pStyle w:val="TableParagraph"/>
                              <w:spacing w:before="133"/>
                              <w:ind w:right="238"/>
                              <w:jc w:val="right"/>
                              <w:rPr>
                                <w:sz w:val="18"/>
                              </w:rPr>
                            </w:pPr>
                            <w:r>
                              <w:rPr>
                                <w:sz w:val="18"/>
                              </w:rPr>
                              <w:t>86.250</w:t>
                            </w:r>
                          </w:p>
                        </w:tc>
                        <w:tc>
                          <w:tcPr>
                            <w:tcW w:w="1331" w:type="dxa"/>
                          </w:tcPr>
                          <w:p w14:paraId="032E34B0" w14:textId="77777777" w:rsidR="00B1631F" w:rsidRDefault="00B1631F">
                            <w:pPr>
                              <w:pStyle w:val="TableParagraph"/>
                              <w:spacing w:before="133"/>
                              <w:ind w:right="138"/>
                              <w:jc w:val="right"/>
                              <w:rPr>
                                <w:sz w:val="18"/>
                              </w:rPr>
                            </w:pPr>
                            <w:r>
                              <w:rPr>
                                <w:sz w:val="18"/>
                              </w:rPr>
                              <w:t>28.750</w:t>
                            </w:r>
                          </w:p>
                        </w:tc>
                        <w:tc>
                          <w:tcPr>
                            <w:tcW w:w="1405" w:type="dxa"/>
                          </w:tcPr>
                          <w:p w14:paraId="1EA7FEE9" w14:textId="77777777" w:rsidR="00B1631F" w:rsidRDefault="00B1631F">
                            <w:pPr>
                              <w:pStyle w:val="TableParagraph"/>
                              <w:spacing w:before="133"/>
                              <w:ind w:right="69"/>
                              <w:jc w:val="right"/>
                              <w:rPr>
                                <w:sz w:val="18"/>
                              </w:rPr>
                            </w:pPr>
                            <w:r>
                              <w:rPr>
                                <w:sz w:val="18"/>
                              </w:rPr>
                              <w:t>57.500</w:t>
                            </w:r>
                          </w:p>
                        </w:tc>
                      </w:tr>
                      <w:tr w:rsidR="00B1631F" w14:paraId="69102B07" w14:textId="77777777">
                        <w:trPr>
                          <w:trHeight w:val="480"/>
                        </w:trPr>
                        <w:tc>
                          <w:tcPr>
                            <w:tcW w:w="1088" w:type="dxa"/>
                          </w:tcPr>
                          <w:p w14:paraId="26F6852C" w14:textId="77777777" w:rsidR="00B1631F" w:rsidRDefault="00B1631F">
                            <w:pPr>
                              <w:pStyle w:val="TableParagraph"/>
                              <w:spacing w:before="133"/>
                              <w:ind w:right="238"/>
                              <w:jc w:val="right"/>
                              <w:rPr>
                                <w:sz w:val="18"/>
                              </w:rPr>
                            </w:pPr>
                            <w:r>
                              <w:rPr>
                                <w:sz w:val="18"/>
                              </w:rPr>
                              <w:t>57.500</w:t>
                            </w:r>
                          </w:p>
                        </w:tc>
                        <w:tc>
                          <w:tcPr>
                            <w:tcW w:w="1331" w:type="dxa"/>
                          </w:tcPr>
                          <w:p w14:paraId="5A5FAD3E" w14:textId="77777777" w:rsidR="00B1631F" w:rsidRDefault="00B1631F">
                            <w:pPr>
                              <w:pStyle w:val="TableParagraph"/>
                              <w:spacing w:before="133"/>
                              <w:ind w:right="138"/>
                              <w:jc w:val="right"/>
                              <w:rPr>
                                <w:sz w:val="18"/>
                              </w:rPr>
                            </w:pPr>
                            <w:r>
                              <w:rPr>
                                <w:sz w:val="18"/>
                              </w:rPr>
                              <w:t>23.000</w:t>
                            </w:r>
                          </w:p>
                        </w:tc>
                        <w:tc>
                          <w:tcPr>
                            <w:tcW w:w="1405" w:type="dxa"/>
                          </w:tcPr>
                          <w:p w14:paraId="23860F92" w14:textId="77777777" w:rsidR="00B1631F" w:rsidRDefault="00B1631F">
                            <w:pPr>
                              <w:pStyle w:val="TableParagraph"/>
                              <w:spacing w:before="133"/>
                              <w:ind w:right="69"/>
                              <w:jc w:val="right"/>
                              <w:rPr>
                                <w:sz w:val="18"/>
                              </w:rPr>
                            </w:pPr>
                            <w:r>
                              <w:rPr>
                                <w:sz w:val="18"/>
                              </w:rPr>
                              <w:t>34.500</w:t>
                            </w:r>
                          </w:p>
                        </w:tc>
                      </w:tr>
                      <w:tr w:rsidR="00B1631F" w14:paraId="31BF525E" w14:textId="77777777">
                        <w:trPr>
                          <w:trHeight w:val="612"/>
                        </w:trPr>
                        <w:tc>
                          <w:tcPr>
                            <w:tcW w:w="1088" w:type="dxa"/>
                          </w:tcPr>
                          <w:p w14:paraId="2C4FA753" w14:textId="77777777" w:rsidR="00B1631F" w:rsidRDefault="00B1631F">
                            <w:pPr>
                              <w:pStyle w:val="TableParagraph"/>
                              <w:spacing w:before="133"/>
                              <w:ind w:right="238"/>
                              <w:jc w:val="right"/>
                              <w:rPr>
                                <w:sz w:val="18"/>
                              </w:rPr>
                            </w:pPr>
                            <w:r>
                              <w:rPr>
                                <w:sz w:val="18"/>
                              </w:rPr>
                              <w:t>8.625</w:t>
                            </w:r>
                          </w:p>
                        </w:tc>
                        <w:tc>
                          <w:tcPr>
                            <w:tcW w:w="1331" w:type="dxa"/>
                          </w:tcPr>
                          <w:p w14:paraId="06D2F7B1" w14:textId="77777777" w:rsidR="00B1631F" w:rsidRDefault="00B1631F">
                            <w:pPr>
                              <w:pStyle w:val="TableParagraph"/>
                              <w:spacing w:before="133"/>
                              <w:ind w:right="138"/>
                              <w:jc w:val="right"/>
                              <w:rPr>
                                <w:sz w:val="18"/>
                              </w:rPr>
                            </w:pPr>
                            <w:r>
                              <w:rPr>
                                <w:sz w:val="18"/>
                              </w:rPr>
                              <w:t>8.625</w:t>
                            </w:r>
                          </w:p>
                        </w:tc>
                        <w:tc>
                          <w:tcPr>
                            <w:tcW w:w="1405" w:type="dxa"/>
                          </w:tcPr>
                          <w:p w14:paraId="6675014A" w14:textId="77777777" w:rsidR="00B1631F" w:rsidRDefault="00B1631F">
                            <w:pPr>
                              <w:pStyle w:val="TableParagraph"/>
                              <w:spacing w:before="133"/>
                              <w:ind w:right="67"/>
                              <w:jc w:val="right"/>
                              <w:rPr>
                                <w:sz w:val="18"/>
                              </w:rPr>
                            </w:pPr>
                            <w:r>
                              <w:rPr>
                                <w:w w:val="99"/>
                                <w:sz w:val="18"/>
                              </w:rPr>
                              <w:t>0</w:t>
                            </w:r>
                          </w:p>
                        </w:tc>
                      </w:tr>
                      <w:tr w:rsidR="00B1631F" w14:paraId="29822639" w14:textId="77777777">
                        <w:trPr>
                          <w:trHeight w:val="615"/>
                        </w:trPr>
                        <w:tc>
                          <w:tcPr>
                            <w:tcW w:w="1088" w:type="dxa"/>
                          </w:tcPr>
                          <w:p w14:paraId="13C7BBDD" w14:textId="77777777" w:rsidR="00B1631F" w:rsidRDefault="00B1631F">
                            <w:pPr>
                              <w:pStyle w:val="TableParagraph"/>
                              <w:spacing w:before="1"/>
                              <w:rPr>
                                <w:sz w:val="23"/>
                              </w:rPr>
                            </w:pPr>
                          </w:p>
                          <w:p w14:paraId="707ECD59" w14:textId="77777777" w:rsidR="00B1631F" w:rsidRDefault="00B1631F">
                            <w:pPr>
                              <w:pStyle w:val="TableParagraph"/>
                              <w:ind w:right="252"/>
                              <w:jc w:val="right"/>
                              <w:rPr>
                                <w:sz w:val="18"/>
                              </w:rPr>
                            </w:pPr>
                            <w:r>
                              <w:rPr>
                                <w:sz w:val="18"/>
                              </w:rPr>
                              <w:t>100.000</w:t>
                            </w:r>
                          </w:p>
                        </w:tc>
                        <w:tc>
                          <w:tcPr>
                            <w:tcW w:w="1331" w:type="dxa"/>
                          </w:tcPr>
                          <w:p w14:paraId="4B98B4C9" w14:textId="77777777" w:rsidR="00B1631F" w:rsidRDefault="00B1631F">
                            <w:pPr>
                              <w:pStyle w:val="TableParagraph"/>
                              <w:spacing w:before="1"/>
                              <w:rPr>
                                <w:sz w:val="23"/>
                              </w:rPr>
                            </w:pPr>
                          </w:p>
                          <w:p w14:paraId="3C5C5AC3" w14:textId="77777777" w:rsidR="00B1631F" w:rsidRDefault="00B1631F">
                            <w:pPr>
                              <w:pStyle w:val="TableParagraph"/>
                              <w:ind w:right="152"/>
                              <w:jc w:val="right"/>
                              <w:rPr>
                                <w:sz w:val="18"/>
                              </w:rPr>
                            </w:pPr>
                            <w:r>
                              <w:rPr>
                                <w:sz w:val="18"/>
                              </w:rPr>
                              <w:t>100.000</w:t>
                            </w:r>
                          </w:p>
                        </w:tc>
                        <w:tc>
                          <w:tcPr>
                            <w:tcW w:w="1405" w:type="dxa"/>
                          </w:tcPr>
                          <w:p w14:paraId="3E12B937" w14:textId="77777777" w:rsidR="00B1631F" w:rsidRDefault="00B1631F">
                            <w:pPr>
                              <w:pStyle w:val="TableParagraph"/>
                              <w:spacing w:before="1"/>
                              <w:rPr>
                                <w:sz w:val="23"/>
                              </w:rPr>
                            </w:pPr>
                          </w:p>
                          <w:p w14:paraId="6F584CAB" w14:textId="77777777" w:rsidR="00B1631F" w:rsidRDefault="00B1631F">
                            <w:pPr>
                              <w:pStyle w:val="TableParagraph"/>
                              <w:ind w:right="80"/>
                              <w:jc w:val="right"/>
                              <w:rPr>
                                <w:sz w:val="18"/>
                              </w:rPr>
                            </w:pPr>
                            <w:r>
                              <w:rPr>
                                <w:w w:val="99"/>
                                <w:sz w:val="18"/>
                              </w:rPr>
                              <w:t>0</w:t>
                            </w:r>
                          </w:p>
                        </w:tc>
                      </w:tr>
                      <w:tr w:rsidR="00B1631F" w14:paraId="4274D11C" w14:textId="77777777">
                        <w:trPr>
                          <w:trHeight w:val="342"/>
                        </w:trPr>
                        <w:tc>
                          <w:tcPr>
                            <w:tcW w:w="1088" w:type="dxa"/>
                          </w:tcPr>
                          <w:p w14:paraId="010113FB" w14:textId="77777777" w:rsidR="00B1631F" w:rsidRDefault="00B1631F">
                            <w:pPr>
                              <w:pStyle w:val="TableParagraph"/>
                              <w:spacing w:before="136" w:line="187" w:lineRule="exact"/>
                              <w:ind w:right="239"/>
                              <w:jc w:val="right"/>
                              <w:rPr>
                                <w:sz w:val="18"/>
                              </w:rPr>
                            </w:pPr>
                            <w:r>
                              <w:rPr>
                                <w:sz w:val="18"/>
                              </w:rPr>
                              <w:t>100.000</w:t>
                            </w:r>
                          </w:p>
                        </w:tc>
                        <w:tc>
                          <w:tcPr>
                            <w:tcW w:w="1331" w:type="dxa"/>
                          </w:tcPr>
                          <w:p w14:paraId="21682B4C" w14:textId="77777777" w:rsidR="00B1631F" w:rsidRDefault="00B1631F">
                            <w:pPr>
                              <w:pStyle w:val="TableParagraph"/>
                              <w:spacing w:before="136" w:line="187" w:lineRule="exact"/>
                              <w:ind w:right="139"/>
                              <w:jc w:val="right"/>
                              <w:rPr>
                                <w:sz w:val="18"/>
                              </w:rPr>
                            </w:pPr>
                            <w:r>
                              <w:rPr>
                                <w:sz w:val="18"/>
                              </w:rPr>
                              <w:t>100.000</w:t>
                            </w:r>
                          </w:p>
                        </w:tc>
                        <w:tc>
                          <w:tcPr>
                            <w:tcW w:w="1405" w:type="dxa"/>
                          </w:tcPr>
                          <w:p w14:paraId="3451D568" w14:textId="77777777" w:rsidR="00B1631F" w:rsidRDefault="00B1631F">
                            <w:pPr>
                              <w:pStyle w:val="TableParagraph"/>
                              <w:spacing w:before="136" w:line="187" w:lineRule="exact"/>
                              <w:ind w:right="67"/>
                              <w:jc w:val="right"/>
                              <w:rPr>
                                <w:sz w:val="18"/>
                              </w:rPr>
                            </w:pPr>
                            <w:r>
                              <w:rPr>
                                <w:w w:val="99"/>
                                <w:sz w:val="18"/>
                              </w:rPr>
                              <w:t>0</w:t>
                            </w:r>
                          </w:p>
                        </w:tc>
                      </w:tr>
                    </w:tbl>
                    <w:p w14:paraId="1686E499" w14:textId="77777777" w:rsidR="00B1631F" w:rsidRDefault="00B1631F" w:rsidP="00B1631F">
                      <w:pPr>
                        <w:pStyle w:val="Corpodetexto"/>
                      </w:pPr>
                    </w:p>
                  </w:txbxContent>
                </v:textbox>
                <w10:wrap anchorx="page" anchory="page"/>
              </v:shape>
            </w:pict>
          </mc:Fallback>
        </mc:AlternateContent>
      </w:r>
    </w:p>
    <w:p w14:paraId="66BDB7E7" w14:textId="77777777" w:rsidR="00B1631F" w:rsidRDefault="00B1631F" w:rsidP="00B1631F">
      <w:pPr>
        <w:spacing w:before="100"/>
        <w:ind w:left="232"/>
        <w:rPr>
          <w:rFonts w:ascii="Arial"/>
          <w:b/>
          <w:sz w:val="17"/>
        </w:rPr>
      </w:pPr>
      <w:r>
        <w:rPr>
          <w:rFonts w:ascii="Arial"/>
          <w:b/>
          <w:w w:val="105"/>
          <w:sz w:val="17"/>
        </w:rPr>
        <w:t>Programa</w:t>
      </w:r>
    </w:p>
    <w:p w14:paraId="17451899" w14:textId="4907F5FD" w:rsidR="00B1631F" w:rsidRDefault="00B1631F" w:rsidP="00B1631F">
      <w:pPr>
        <w:tabs>
          <w:tab w:val="left" w:pos="1843"/>
        </w:tabs>
        <w:spacing w:before="22"/>
        <w:ind w:left="945"/>
        <w:rPr>
          <w:rFonts w:ascii="Arial" w:hAnsi="Arial"/>
          <w:b/>
          <w:sz w:val="17"/>
        </w:rPr>
      </w:pPr>
      <w:r>
        <w:rPr>
          <w:rFonts w:ascii="Arial MT" w:hAnsi="Arial MT"/>
          <w:noProof/>
        </w:rPr>
        <mc:AlternateContent>
          <mc:Choice Requires="wps">
            <w:drawing>
              <wp:anchor distT="0" distB="0" distL="0" distR="0" simplePos="0" relativeHeight="251720704" behindDoc="1" locked="0" layoutInCell="1" allowOverlap="1" wp14:anchorId="03D85091" wp14:editId="188F3599">
                <wp:simplePos x="0" y="0"/>
                <wp:positionH relativeFrom="page">
                  <wp:posOffset>219710</wp:posOffset>
                </wp:positionH>
                <wp:positionV relativeFrom="paragraph">
                  <wp:posOffset>158750</wp:posOffset>
                </wp:positionV>
                <wp:extent cx="7086600" cy="1270"/>
                <wp:effectExtent l="10160" t="15875" r="8890" b="11430"/>
                <wp:wrapTopAndBottom/>
                <wp:docPr id="77" name="Forma Livre: Forma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86600" cy="1270"/>
                        </a:xfrm>
                        <a:custGeom>
                          <a:avLst/>
                          <a:gdLst>
                            <a:gd name="T0" fmla="+- 0 346 346"/>
                            <a:gd name="T1" fmla="*/ T0 w 11160"/>
                            <a:gd name="T2" fmla="+- 0 11506 346"/>
                            <a:gd name="T3" fmla="*/ T2 w 11160"/>
                          </a:gdLst>
                          <a:ahLst/>
                          <a:cxnLst>
                            <a:cxn ang="0">
                              <a:pos x="T1" y="0"/>
                            </a:cxn>
                            <a:cxn ang="0">
                              <a:pos x="T3" y="0"/>
                            </a:cxn>
                          </a:cxnLst>
                          <a:rect l="0" t="0" r="r" b="b"/>
                          <a:pathLst>
                            <a:path w="11160">
                              <a:moveTo>
                                <a:pt x="0" y="0"/>
                              </a:moveTo>
                              <a:lnTo>
                                <a:pt x="11160" y="0"/>
                              </a:lnTo>
                            </a:path>
                          </a:pathLst>
                        </a:custGeom>
                        <a:noFill/>
                        <a:ln w="12700">
                          <a:solidFill>
                            <a:srgbClr val="80808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E10E2" id="Forma Livre: Forma 77" o:spid="_x0000_s1026" style="position:absolute;margin-left:17.3pt;margin-top:12.5pt;width:558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" path="m,l11160,e" filled="f" strokecolor="gray" strokeweight="1pt">
                <v:path arrowok="t" o:connecttype="custom" o:connectlocs="0,0;7086600,0" o:connectangles="0,0"/>
                <w10:wrap type="topAndBottom" anchorx="page"/>
              </v:shape>
            </w:pict>
          </mc:Fallback>
        </mc:AlternateContent>
      </w:r>
      <w:r>
        <w:rPr>
          <w:rFonts w:ascii="Arial" w:hAnsi="Arial"/>
          <w:b/>
          <w:w w:val="105"/>
          <w:sz w:val="17"/>
        </w:rPr>
        <w:t>Unidade</w:t>
      </w:r>
      <w:r>
        <w:rPr>
          <w:rFonts w:ascii="Times New Roman" w:hAnsi="Times New Roman"/>
          <w:w w:val="105"/>
          <w:sz w:val="17"/>
        </w:rPr>
        <w:tab/>
      </w:r>
      <w:r>
        <w:rPr>
          <w:rFonts w:ascii="Arial" w:hAnsi="Arial"/>
          <w:b/>
          <w:w w:val="105"/>
          <w:sz w:val="17"/>
        </w:rPr>
        <w:t>Ação</w:t>
      </w:r>
    </w:p>
    <w:p w14:paraId="50CD6CD7" w14:textId="77777777" w:rsidR="00B1631F" w:rsidRDefault="00B1631F" w:rsidP="00B1631F">
      <w:pPr>
        <w:pStyle w:val="Corpodetexto"/>
        <w:tabs>
          <w:tab w:val="left" w:pos="2463"/>
        </w:tabs>
        <w:spacing w:line="278" w:lineRule="auto"/>
        <w:ind w:left="2463" w:right="5312" w:hanging="651"/>
      </w:pPr>
      <w:r>
        <w:rPr>
          <w:position w:val="2"/>
        </w:rPr>
        <w:t>1146</w:t>
      </w:r>
      <w:r>
        <w:rPr>
          <w:rFonts w:ascii="Times New Roman" w:hAnsi="Times New Roman"/>
          <w:position w:val="2"/>
        </w:rPr>
        <w:tab/>
      </w:r>
      <w:r>
        <w:rPr>
          <w:spacing w:val="-1"/>
        </w:rPr>
        <w:t>Aquisição</w:t>
      </w:r>
      <w:r>
        <w:rPr>
          <w:spacing w:val="-10"/>
        </w:rPr>
        <w:t xml:space="preserve"> </w:t>
      </w:r>
      <w:r>
        <w:t>de</w:t>
      </w:r>
      <w:r>
        <w:rPr>
          <w:spacing w:val="-9"/>
        </w:rPr>
        <w:t xml:space="preserve"> </w:t>
      </w:r>
      <w:r>
        <w:t>Veículos</w:t>
      </w:r>
      <w:r>
        <w:rPr>
          <w:spacing w:val="-9"/>
        </w:rPr>
        <w:t xml:space="preserve"> </w:t>
      </w:r>
      <w:r>
        <w:t>destinados</w:t>
      </w:r>
      <w:r>
        <w:rPr>
          <w:spacing w:val="-9"/>
        </w:rPr>
        <w:t xml:space="preserve"> </w:t>
      </w:r>
      <w:r>
        <w:t>ao</w:t>
      </w:r>
      <w:r>
        <w:rPr>
          <w:spacing w:val="-12"/>
        </w:rPr>
        <w:t xml:space="preserve"> </w:t>
      </w:r>
      <w:r>
        <w:t>Transporte</w:t>
      </w:r>
      <w:r>
        <w:rPr>
          <w:spacing w:val="-47"/>
        </w:rPr>
        <w:t xml:space="preserve"> </w:t>
      </w:r>
      <w:r>
        <w:t>Escolar</w:t>
      </w:r>
      <w:r>
        <w:rPr>
          <w:spacing w:val="-2"/>
        </w:rPr>
        <w:t xml:space="preserve"> </w:t>
      </w:r>
      <w:r>
        <w:t>de</w:t>
      </w:r>
      <w:r>
        <w:rPr>
          <w:spacing w:val="-11"/>
        </w:rPr>
        <w:t xml:space="preserve"> </w:t>
      </w:r>
      <w:r>
        <w:t>Alunos</w:t>
      </w:r>
    </w:p>
    <w:p w14:paraId="73D543FA" w14:textId="77777777" w:rsidR="00B1631F" w:rsidRDefault="00B1631F" w:rsidP="00B1631F">
      <w:pPr>
        <w:pStyle w:val="Corpodetexto"/>
        <w:tabs>
          <w:tab w:val="left" w:pos="2463"/>
        </w:tabs>
        <w:spacing w:line="207" w:lineRule="exact"/>
        <w:ind w:left="1812"/>
      </w:pPr>
      <w:r>
        <w:rPr>
          <w:position w:val="2"/>
        </w:rPr>
        <w:t>1147</w:t>
      </w:r>
      <w:r>
        <w:rPr>
          <w:rFonts w:ascii="Times New Roman" w:hAnsi="Times New Roman"/>
          <w:position w:val="2"/>
        </w:rPr>
        <w:tab/>
      </w:r>
      <w:r>
        <w:t>Reforma</w:t>
      </w:r>
      <w:r>
        <w:rPr>
          <w:spacing w:val="-8"/>
        </w:rPr>
        <w:t xml:space="preserve"> </w:t>
      </w:r>
      <w:r>
        <w:t>dos</w:t>
      </w:r>
      <w:r>
        <w:rPr>
          <w:spacing w:val="-8"/>
        </w:rPr>
        <w:t xml:space="preserve"> </w:t>
      </w:r>
      <w:r>
        <w:t>Espaços</w:t>
      </w:r>
      <w:r>
        <w:rPr>
          <w:spacing w:val="-9"/>
        </w:rPr>
        <w:t xml:space="preserve"> </w:t>
      </w:r>
      <w:r>
        <w:t>Recreativos</w:t>
      </w:r>
      <w:r>
        <w:rPr>
          <w:spacing w:val="-8"/>
        </w:rPr>
        <w:t xml:space="preserve"> </w:t>
      </w:r>
      <w:r>
        <w:t>das</w:t>
      </w:r>
      <w:r>
        <w:rPr>
          <w:spacing w:val="-8"/>
        </w:rPr>
        <w:t xml:space="preserve"> </w:t>
      </w:r>
      <w:r>
        <w:t>Unidades</w:t>
      </w:r>
      <w:r>
        <w:rPr>
          <w:spacing w:val="-8"/>
        </w:rPr>
        <w:t xml:space="preserve"> </w:t>
      </w:r>
      <w:r>
        <w:t>de</w:t>
      </w:r>
    </w:p>
    <w:p w14:paraId="579DBFC9" w14:textId="77777777" w:rsidR="00B1631F" w:rsidRDefault="00B1631F" w:rsidP="00B1631F">
      <w:pPr>
        <w:pStyle w:val="Corpodetexto"/>
        <w:ind w:left="2463"/>
      </w:pPr>
      <w:r>
        <w:t>Ensino</w:t>
      </w:r>
      <w:r>
        <w:rPr>
          <w:spacing w:val="-5"/>
        </w:rPr>
        <w:t xml:space="preserve"> </w:t>
      </w:r>
      <w:r>
        <w:t>Municipal</w:t>
      </w:r>
    </w:p>
    <w:p w14:paraId="59D3667F" w14:textId="77777777" w:rsidR="00B1631F" w:rsidRDefault="00B1631F" w:rsidP="00B1631F">
      <w:pPr>
        <w:pStyle w:val="Corpodetexto"/>
        <w:tabs>
          <w:tab w:val="left" w:pos="2463"/>
        </w:tabs>
        <w:spacing w:before="6" w:line="278" w:lineRule="auto"/>
        <w:ind w:left="2463" w:right="5185" w:hanging="651"/>
      </w:pPr>
      <w:r>
        <w:rPr>
          <w:position w:val="2"/>
        </w:rPr>
        <w:t>1148</w:t>
      </w:r>
      <w:r>
        <w:rPr>
          <w:rFonts w:ascii="Times New Roman" w:hAnsi="Times New Roman"/>
          <w:position w:val="2"/>
        </w:rPr>
        <w:tab/>
      </w:r>
      <w:r>
        <w:t>Construção</w:t>
      </w:r>
      <w:r>
        <w:rPr>
          <w:spacing w:val="-9"/>
        </w:rPr>
        <w:t xml:space="preserve"> </w:t>
      </w:r>
      <w:r>
        <w:t>e</w:t>
      </w:r>
      <w:r>
        <w:rPr>
          <w:spacing w:val="-9"/>
        </w:rPr>
        <w:t xml:space="preserve"> </w:t>
      </w:r>
      <w:r>
        <w:t>Restruturação</w:t>
      </w:r>
      <w:r>
        <w:rPr>
          <w:spacing w:val="-9"/>
        </w:rPr>
        <w:t xml:space="preserve"> </w:t>
      </w:r>
      <w:r>
        <w:t>da</w:t>
      </w:r>
      <w:r>
        <w:rPr>
          <w:spacing w:val="-8"/>
        </w:rPr>
        <w:t xml:space="preserve"> </w:t>
      </w:r>
      <w:r>
        <w:t>Biblioteca</w:t>
      </w:r>
      <w:r>
        <w:rPr>
          <w:spacing w:val="-9"/>
        </w:rPr>
        <w:t xml:space="preserve"> </w:t>
      </w:r>
      <w:r>
        <w:t>Pública</w:t>
      </w:r>
      <w:r>
        <w:rPr>
          <w:spacing w:val="-47"/>
        </w:rPr>
        <w:t xml:space="preserve"> </w:t>
      </w:r>
      <w:r>
        <w:t>Municipal</w:t>
      </w:r>
    </w:p>
    <w:p w14:paraId="1E10063B" w14:textId="77777777" w:rsidR="00B1631F" w:rsidRDefault="00B1631F" w:rsidP="00B1631F">
      <w:pPr>
        <w:pStyle w:val="Corpodetexto"/>
        <w:tabs>
          <w:tab w:val="left" w:pos="2463"/>
        </w:tabs>
        <w:spacing w:line="207" w:lineRule="exact"/>
        <w:ind w:left="1813"/>
      </w:pPr>
      <w:r>
        <w:rPr>
          <w:position w:val="2"/>
        </w:rPr>
        <w:t>2012</w:t>
      </w:r>
      <w:r>
        <w:rPr>
          <w:rFonts w:ascii="Times New Roman" w:hAnsi="Times New Roman"/>
          <w:position w:val="2"/>
        </w:rPr>
        <w:tab/>
      </w:r>
      <w:r>
        <w:rPr>
          <w:w w:val="95"/>
        </w:rPr>
        <w:t>Manutenção</w:t>
      </w:r>
      <w:r>
        <w:rPr>
          <w:spacing w:val="25"/>
          <w:w w:val="95"/>
        </w:rPr>
        <w:t xml:space="preserve"> </w:t>
      </w:r>
      <w:r>
        <w:rPr>
          <w:w w:val="95"/>
        </w:rPr>
        <w:t>das</w:t>
      </w:r>
      <w:r>
        <w:rPr>
          <w:spacing w:val="11"/>
          <w:w w:val="95"/>
        </w:rPr>
        <w:t xml:space="preserve"> </w:t>
      </w:r>
      <w:r>
        <w:rPr>
          <w:w w:val="95"/>
        </w:rPr>
        <w:t>Atividades</w:t>
      </w:r>
      <w:r>
        <w:rPr>
          <w:spacing w:val="26"/>
          <w:w w:val="95"/>
        </w:rPr>
        <w:t xml:space="preserve"> </w:t>
      </w:r>
      <w:r>
        <w:rPr>
          <w:w w:val="95"/>
        </w:rPr>
        <w:t>e</w:t>
      </w:r>
      <w:r>
        <w:rPr>
          <w:spacing w:val="26"/>
          <w:w w:val="95"/>
        </w:rPr>
        <w:t xml:space="preserve"> </w:t>
      </w:r>
      <w:r>
        <w:rPr>
          <w:w w:val="95"/>
        </w:rPr>
        <w:t>Serviços</w:t>
      </w:r>
      <w:r>
        <w:rPr>
          <w:spacing w:val="25"/>
          <w:w w:val="95"/>
        </w:rPr>
        <w:t xml:space="preserve"> </w:t>
      </w:r>
      <w:r>
        <w:rPr>
          <w:w w:val="95"/>
        </w:rPr>
        <w:t>da</w:t>
      </w:r>
      <w:r>
        <w:rPr>
          <w:spacing w:val="26"/>
          <w:w w:val="95"/>
        </w:rPr>
        <w:t xml:space="preserve"> </w:t>
      </w:r>
      <w:r>
        <w:rPr>
          <w:w w:val="95"/>
        </w:rPr>
        <w:t>Educação</w:t>
      </w:r>
    </w:p>
    <w:p w14:paraId="67CBD515" w14:textId="77777777" w:rsidR="00B1631F" w:rsidRDefault="00B1631F" w:rsidP="00B1631F">
      <w:pPr>
        <w:pStyle w:val="Corpodetexto"/>
        <w:tabs>
          <w:tab w:val="left" w:pos="2463"/>
        </w:tabs>
        <w:spacing w:before="33"/>
        <w:ind w:left="1813" w:right="5172" w:firstLine="651"/>
      </w:pPr>
      <w:r>
        <w:t>com</w:t>
      </w:r>
      <w:r>
        <w:rPr>
          <w:spacing w:val="-5"/>
        </w:rPr>
        <w:t xml:space="preserve"> </w:t>
      </w:r>
      <w:r>
        <w:t>Qualidade</w:t>
      </w:r>
      <w:r>
        <w:rPr>
          <w:spacing w:val="-4"/>
        </w:rPr>
        <w:t xml:space="preserve"> </w:t>
      </w:r>
      <w:r>
        <w:t>na</w:t>
      </w:r>
      <w:r>
        <w:rPr>
          <w:spacing w:val="-4"/>
        </w:rPr>
        <w:t xml:space="preserve"> </w:t>
      </w:r>
      <w:r>
        <w:t>modalidade</w:t>
      </w:r>
      <w:r>
        <w:rPr>
          <w:spacing w:val="-4"/>
        </w:rPr>
        <w:t xml:space="preserve"> </w:t>
      </w:r>
      <w:r>
        <w:t>de</w:t>
      </w:r>
      <w:r>
        <w:rPr>
          <w:spacing w:val="-4"/>
        </w:rPr>
        <w:t xml:space="preserve"> </w:t>
      </w:r>
      <w:r>
        <w:t>Ensino</w:t>
      </w:r>
      <w:r>
        <w:rPr>
          <w:spacing w:val="-4"/>
        </w:rPr>
        <w:t xml:space="preserve"> </w:t>
      </w:r>
      <w:r>
        <w:t>-</w:t>
      </w:r>
      <w:r>
        <w:rPr>
          <w:spacing w:val="-4"/>
        </w:rPr>
        <w:t xml:space="preserve"> </w:t>
      </w:r>
      <w:r>
        <w:t>Infantil</w:t>
      </w:r>
      <w:r>
        <w:rPr>
          <w:spacing w:val="-47"/>
        </w:rPr>
        <w:t xml:space="preserve"> </w:t>
      </w:r>
      <w:r>
        <w:t>2013</w:t>
      </w:r>
      <w:r>
        <w:rPr>
          <w:rFonts w:ascii="Times New Roman" w:hAnsi="Times New Roman"/>
        </w:rPr>
        <w:tab/>
      </w:r>
      <w:r>
        <w:t>Manutenção</w:t>
      </w:r>
      <w:r>
        <w:rPr>
          <w:spacing w:val="-2"/>
        </w:rPr>
        <w:t xml:space="preserve"> </w:t>
      </w:r>
      <w:r>
        <w:t>da</w:t>
      </w:r>
      <w:r>
        <w:rPr>
          <w:spacing w:val="-2"/>
        </w:rPr>
        <w:t xml:space="preserve"> </w:t>
      </w:r>
      <w:r>
        <w:t>Quota</w:t>
      </w:r>
      <w:r>
        <w:rPr>
          <w:spacing w:val="-2"/>
        </w:rPr>
        <w:t xml:space="preserve"> </w:t>
      </w:r>
      <w:r>
        <w:t>Salário</w:t>
      </w:r>
      <w:r>
        <w:rPr>
          <w:spacing w:val="-2"/>
        </w:rPr>
        <w:t xml:space="preserve"> </w:t>
      </w:r>
      <w:r>
        <w:t>Educação</w:t>
      </w:r>
    </w:p>
    <w:p w14:paraId="11BA63B1" w14:textId="77777777" w:rsidR="00B1631F" w:rsidRDefault="00B1631F" w:rsidP="00B1631F">
      <w:pPr>
        <w:pStyle w:val="Corpodetexto"/>
        <w:tabs>
          <w:tab w:val="left" w:pos="2463"/>
        </w:tabs>
        <w:spacing w:before="32" w:line="278" w:lineRule="auto"/>
        <w:ind w:left="2464" w:right="4964" w:hanging="651"/>
      </w:pPr>
      <w:r>
        <w:rPr>
          <w:position w:val="2"/>
        </w:rPr>
        <w:t>2019</w:t>
      </w:r>
      <w:r>
        <w:rPr>
          <w:rFonts w:ascii="Times New Roman" w:hAnsi="Times New Roman"/>
          <w:position w:val="2"/>
        </w:rPr>
        <w:tab/>
      </w:r>
      <w:r>
        <w:rPr>
          <w:w w:val="95"/>
        </w:rPr>
        <w:t>Manutenção</w:t>
      </w:r>
      <w:r>
        <w:rPr>
          <w:spacing w:val="29"/>
          <w:w w:val="95"/>
        </w:rPr>
        <w:t xml:space="preserve"> </w:t>
      </w:r>
      <w:r>
        <w:rPr>
          <w:w w:val="95"/>
        </w:rPr>
        <w:t>das</w:t>
      </w:r>
      <w:r>
        <w:rPr>
          <w:spacing w:val="14"/>
          <w:w w:val="95"/>
        </w:rPr>
        <w:t xml:space="preserve"> </w:t>
      </w:r>
      <w:r>
        <w:rPr>
          <w:w w:val="95"/>
        </w:rPr>
        <w:t>Atividades</w:t>
      </w:r>
      <w:r>
        <w:rPr>
          <w:spacing w:val="30"/>
          <w:w w:val="95"/>
        </w:rPr>
        <w:t xml:space="preserve"> </w:t>
      </w:r>
      <w:r>
        <w:rPr>
          <w:w w:val="95"/>
        </w:rPr>
        <w:t>e</w:t>
      </w:r>
      <w:r>
        <w:rPr>
          <w:spacing w:val="30"/>
          <w:w w:val="95"/>
        </w:rPr>
        <w:t xml:space="preserve"> </w:t>
      </w:r>
      <w:r>
        <w:rPr>
          <w:w w:val="95"/>
        </w:rPr>
        <w:t>Serviços</w:t>
      </w:r>
      <w:r>
        <w:rPr>
          <w:spacing w:val="30"/>
          <w:w w:val="95"/>
        </w:rPr>
        <w:t xml:space="preserve"> </w:t>
      </w:r>
      <w:r>
        <w:rPr>
          <w:w w:val="95"/>
        </w:rPr>
        <w:t>da</w:t>
      </w:r>
      <w:r>
        <w:rPr>
          <w:spacing w:val="29"/>
          <w:w w:val="95"/>
        </w:rPr>
        <w:t xml:space="preserve"> </w:t>
      </w:r>
      <w:r>
        <w:rPr>
          <w:w w:val="95"/>
        </w:rPr>
        <w:t>Educação</w:t>
      </w:r>
      <w:r>
        <w:rPr>
          <w:spacing w:val="-44"/>
          <w:w w:val="95"/>
        </w:rPr>
        <w:t xml:space="preserve"> </w:t>
      </w:r>
      <w:r>
        <w:t>com</w:t>
      </w:r>
      <w:r>
        <w:rPr>
          <w:spacing w:val="-2"/>
        </w:rPr>
        <w:t xml:space="preserve"> </w:t>
      </w:r>
      <w:r>
        <w:t>Qualidade</w:t>
      </w:r>
      <w:r>
        <w:rPr>
          <w:spacing w:val="-2"/>
        </w:rPr>
        <w:t xml:space="preserve"> </w:t>
      </w:r>
      <w:r>
        <w:t>na</w:t>
      </w:r>
      <w:r>
        <w:rPr>
          <w:spacing w:val="-2"/>
        </w:rPr>
        <w:t xml:space="preserve"> </w:t>
      </w:r>
      <w:r>
        <w:t>modalidade</w:t>
      </w:r>
      <w:r>
        <w:rPr>
          <w:spacing w:val="-2"/>
        </w:rPr>
        <w:t xml:space="preserve"> </w:t>
      </w:r>
      <w:r>
        <w:t>de</w:t>
      </w:r>
      <w:r>
        <w:rPr>
          <w:spacing w:val="-2"/>
        </w:rPr>
        <w:t xml:space="preserve"> </w:t>
      </w:r>
      <w:r>
        <w:t>Ensino</w:t>
      </w:r>
      <w:r>
        <w:rPr>
          <w:spacing w:val="-2"/>
        </w:rPr>
        <w:t xml:space="preserve"> </w:t>
      </w:r>
      <w:r>
        <w:t>-</w:t>
      </w:r>
    </w:p>
    <w:p w14:paraId="368F47B5" w14:textId="77777777" w:rsidR="00B1631F" w:rsidRDefault="00B1631F" w:rsidP="00B1631F">
      <w:pPr>
        <w:pStyle w:val="Corpodetexto"/>
        <w:ind w:left="2464"/>
      </w:pPr>
      <w:r>
        <w:t>Pré-Escola</w:t>
      </w:r>
    </w:p>
    <w:p w14:paraId="31BEAC64" w14:textId="77777777" w:rsidR="00B1631F" w:rsidRDefault="00B1631F" w:rsidP="00B1631F">
      <w:pPr>
        <w:pStyle w:val="Corpodetexto"/>
        <w:tabs>
          <w:tab w:val="left" w:pos="2463"/>
        </w:tabs>
        <w:spacing w:before="13" w:line="278" w:lineRule="auto"/>
        <w:ind w:left="2464" w:right="4964" w:hanging="651"/>
      </w:pPr>
      <w:r>
        <w:rPr>
          <w:position w:val="2"/>
        </w:rPr>
        <w:t>2020</w:t>
      </w:r>
      <w:r>
        <w:rPr>
          <w:rFonts w:ascii="Times New Roman" w:hAnsi="Times New Roman"/>
          <w:position w:val="2"/>
        </w:rPr>
        <w:tab/>
      </w:r>
      <w:r>
        <w:rPr>
          <w:w w:val="95"/>
        </w:rPr>
        <w:t>Manutenção</w:t>
      </w:r>
      <w:r>
        <w:rPr>
          <w:spacing w:val="29"/>
          <w:w w:val="95"/>
        </w:rPr>
        <w:t xml:space="preserve"> </w:t>
      </w:r>
      <w:r>
        <w:rPr>
          <w:w w:val="95"/>
        </w:rPr>
        <w:t>das</w:t>
      </w:r>
      <w:r>
        <w:rPr>
          <w:spacing w:val="14"/>
          <w:w w:val="95"/>
        </w:rPr>
        <w:t xml:space="preserve"> </w:t>
      </w:r>
      <w:r>
        <w:rPr>
          <w:w w:val="95"/>
        </w:rPr>
        <w:t>Atividades</w:t>
      </w:r>
      <w:r>
        <w:rPr>
          <w:spacing w:val="30"/>
          <w:w w:val="95"/>
        </w:rPr>
        <w:t xml:space="preserve"> </w:t>
      </w:r>
      <w:r>
        <w:rPr>
          <w:w w:val="95"/>
        </w:rPr>
        <w:t>e</w:t>
      </w:r>
      <w:r>
        <w:rPr>
          <w:spacing w:val="30"/>
          <w:w w:val="95"/>
        </w:rPr>
        <w:t xml:space="preserve"> </w:t>
      </w:r>
      <w:r>
        <w:rPr>
          <w:w w:val="95"/>
        </w:rPr>
        <w:t>Serviços</w:t>
      </w:r>
      <w:r>
        <w:rPr>
          <w:spacing w:val="30"/>
          <w:w w:val="95"/>
        </w:rPr>
        <w:t xml:space="preserve"> </w:t>
      </w:r>
      <w:r>
        <w:rPr>
          <w:w w:val="95"/>
        </w:rPr>
        <w:t>da</w:t>
      </w:r>
      <w:r>
        <w:rPr>
          <w:spacing w:val="29"/>
          <w:w w:val="95"/>
        </w:rPr>
        <w:t xml:space="preserve"> </w:t>
      </w:r>
      <w:r>
        <w:rPr>
          <w:w w:val="95"/>
        </w:rPr>
        <w:t>Educação</w:t>
      </w:r>
      <w:r>
        <w:rPr>
          <w:spacing w:val="-44"/>
          <w:w w:val="95"/>
        </w:rPr>
        <w:t xml:space="preserve"> </w:t>
      </w:r>
      <w:r>
        <w:t>com Qualidade na modalidade de Ensino -</w:t>
      </w:r>
      <w:r>
        <w:rPr>
          <w:spacing w:val="1"/>
        </w:rPr>
        <w:t xml:space="preserve"> </w:t>
      </w:r>
      <w:r>
        <w:t>Fundamental</w:t>
      </w:r>
    </w:p>
    <w:p w14:paraId="7AE856A9" w14:textId="77777777" w:rsidR="00B1631F" w:rsidRDefault="00B1631F" w:rsidP="00B1631F">
      <w:pPr>
        <w:pStyle w:val="Corpodetexto"/>
        <w:tabs>
          <w:tab w:val="left" w:pos="2463"/>
        </w:tabs>
        <w:spacing w:line="207" w:lineRule="exact"/>
        <w:ind w:left="1813"/>
      </w:pPr>
      <w:r>
        <w:rPr>
          <w:position w:val="2"/>
        </w:rPr>
        <w:t>2021</w:t>
      </w:r>
      <w:r>
        <w:rPr>
          <w:rFonts w:ascii="Times New Roman" w:hAnsi="Times New Roman"/>
          <w:position w:val="2"/>
        </w:rPr>
        <w:tab/>
      </w:r>
      <w:r>
        <w:rPr>
          <w:w w:val="95"/>
        </w:rPr>
        <w:t>Manutenção</w:t>
      </w:r>
      <w:r>
        <w:rPr>
          <w:spacing w:val="23"/>
          <w:w w:val="95"/>
        </w:rPr>
        <w:t xml:space="preserve"> </w:t>
      </w:r>
      <w:r>
        <w:rPr>
          <w:w w:val="95"/>
        </w:rPr>
        <w:t>das</w:t>
      </w:r>
      <w:r>
        <w:rPr>
          <w:spacing w:val="9"/>
          <w:w w:val="95"/>
        </w:rPr>
        <w:t xml:space="preserve"> </w:t>
      </w:r>
      <w:r>
        <w:rPr>
          <w:w w:val="95"/>
        </w:rPr>
        <w:t>Atividades</w:t>
      </w:r>
      <w:r>
        <w:rPr>
          <w:spacing w:val="24"/>
          <w:w w:val="95"/>
        </w:rPr>
        <w:t xml:space="preserve"> </w:t>
      </w:r>
      <w:r>
        <w:rPr>
          <w:w w:val="95"/>
        </w:rPr>
        <w:t>e</w:t>
      </w:r>
      <w:r>
        <w:rPr>
          <w:spacing w:val="24"/>
          <w:w w:val="95"/>
        </w:rPr>
        <w:t xml:space="preserve"> </w:t>
      </w:r>
      <w:r>
        <w:rPr>
          <w:w w:val="95"/>
        </w:rPr>
        <w:t>Serviços</w:t>
      </w:r>
      <w:r>
        <w:rPr>
          <w:spacing w:val="24"/>
          <w:w w:val="95"/>
        </w:rPr>
        <w:t xml:space="preserve"> </w:t>
      </w:r>
      <w:r>
        <w:rPr>
          <w:w w:val="95"/>
        </w:rPr>
        <w:t>da</w:t>
      </w:r>
    </w:p>
    <w:p w14:paraId="3E518589" w14:textId="77777777" w:rsidR="00B1631F" w:rsidRDefault="00B1631F" w:rsidP="00B1631F">
      <w:pPr>
        <w:pStyle w:val="Corpodetexto"/>
        <w:spacing w:before="33"/>
        <w:ind w:left="2464"/>
      </w:pPr>
      <w:r>
        <w:t>Educação</w:t>
      </w:r>
      <w:r>
        <w:rPr>
          <w:spacing w:val="-5"/>
        </w:rPr>
        <w:t xml:space="preserve"> </w:t>
      </w:r>
      <w:r>
        <w:t>com</w:t>
      </w:r>
      <w:r>
        <w:rPr>
          <w:spacing w:val="-4"/>
        </w:rPr>
        <w:t xml:space="preserve"> </w:t>
      </w:r>
      <w:r>
        <w:t>Qualidade</w:t>
      </w:r>
      <w:r>
        <w:rPr>
          <w:spacing w:val="-4"/>
        </w:rPr>
        <w:t xml:space="preserve"> </w:t>
      </w:r>
      <w:r>
        <w:t>na</w:t>
      </w:r>
      <w:r>
        <w:rPr>
          <w:spacing w:val="-4"/>
        </w:rPr>
        <w:t xml:space="preserve"> </w:t>
      </w:r>
      <w:r>
        <w:t>modalidade</w:t>
      </w:r>
      <w:r>
        <w:rPr>
          <w:spacing w:val="-5"/>
        </w:rPr>
        <w:t xml:space="preserve"> </w:t>
      </w:r>
      <w:r>
        <w:t>de</w:t>
      </w:r>
      <w:r>
        <w:rPr>
          <w:spacing w:val="-4"/>
        </w:rPr>
        <w:t xml:space="preserve"> </w:t>
      </w:r>
      <w:r>
        <w:t>Ensino</w:t>
      </w:r>
    </w:p>
    <w:p w14:paraId="587CA139" w14:textId="77777777" w:rsidR="00B1631F" w:rsidRDefault="00B1631F" w:rsidP="00B1631F">
      <w:pPr>
        <w:pStyle w:val="PargrafodaLista"/>
        <w:widowControl w:val="0"/>
        <w:numPr>
          <w:ilvl w:val="0"/>
          <w:numId w:val="4"/>
        </w:numPr>
        <w:tabs>
          <w:tab w:val="left" w:pos="2614"/>
        </w:tabs>
        <w:autoSpaceDE w:val="0"/>
        <w:autoSpaceDN w:val="0"/>
        <w:spacing w:before="33" w:after="0" w:line="240" w:lineRule="auto"/>
        <w:contextualSpacing w:val="0"/>
        <w:rPr>
          <w:rFonts w:ascii="Arial MT" w:hAnsi="Arial MT"/>
          <w:sz w:val="18"/>
        </w:rPr>
      </w:pPr>
      <w:r>
        <w:rPr>
          <w:rFonts w:ascii="Arial MT" w:hAnsi="Arial MT"/>
          <w:sz w:val="18"/>
        </w:rPr>
        <w:t>EJA</w:t>
      </w:r>
    </w:p>
    <w:p w14:paraId="4041FA59" w14:textId="77777777" w:rsidR="00B1631F" w:rsidRDefault="00B1631F" w:rsidP="00B1631F">
      <w:pPr>
        <w:pStyle w:val="Corpodetexto"/>
        <w:tabs>
          <w:tab w:val="left" w:pos="2463"/>
        </w:tabs>
        <w:spacing w:before="13" w:line="278" w:lineRule="auto"/>
        <w:ind w:left="2464" w:right="5013" w:hanging="651"/>
      </w:pPr>
      <w:r>
        <w:rPr>
          <w:position w:val="2"/>
        </w:rPr>
        <w:t>2022</w:t>
      </w:r>
      <w:r>
        <w:rPr>
          <w:rFonts w:ascii="Times New Roman" w:hAnsi="Times New Roman"/>
          <w:position w:val="2"/>
        </w:rPr>
        <w:tab/>
      </w:r>
      <w:r>
        <w:rPr>
          <w:w w:val="95"/>
        </w:rPr>
        <w:t>Manutenção</w:t>
      </w:r>
      <w:r>
        <w:rPr>
          <w:spacing w:val="1"/>
          <w:w w:val="95"/>
        </w:rPr>
        <w:t xml:space="preserve"> </w:t>
      </w:r>
      <w:r>
        <w:rPr>
          <w:w w:val="95"/>
        </w:rPr>
        <w:t>das Atividades</w:t>
      </w:r>
      <w:r>
        <w:rPr>
          <w:spacing w:val="45"/>
        </w:rPr>
        <w:t xml:space="preserve"> </w:t>
      </w:r>
      <w:r>
        <w:rPr>
          <w:w w:val="95"/>
        </w:rPr>
        <w:t>e</w:t>
      </w:r>
      <w:r>
        <w:rPr>
          <w:spacing w:val="45"/>
        </w:rPr>
        <w:t xml:space="preserve"> </w:t>
      </w:r>
      <w:r>
        <w:rPr>
          <w:w w:val="95"/>
        </w:rPr>
        <w:t>Serviços</w:t>
      </w:r>
      <w:r>
        <w:rPr>
          <w:spacing w:val="45"/>
        </w:rPr>
        <w:t xml:space="preserve"> </w:t>
      </w:r>
      <w:r>
        <w:rPr>
          <w:w w:val="95"/>
        </w:rPr>
        <w:t>da</w:t>
      </w:r>
      <w:r>
        <w:rPr>
          <w:spacing w:val="1"/>
          <w:w w:val="95"/>
        </w:rPr>
        <w:t xml:space="preserve"> </w:t>
      </w:r>
      <w:r>
        <w:t>Educação</w:t>
      </w:r>
      <w:r>
        <w:rPr>
          <w:spacing w:val="-7"/>
        </w:rPr>
        <w:t xml:space="preserve"> </w:t>
      </w:r>
      <w:r>
        <w:t>com</w:t>
      </w:r>
      <w:r>
        <w:rPr>
          <w:spacing w:val="-6"/>
        </w:rPr>
        <w:t xml:space="preserve"> </w:t>
      </w:r>
      <w:r>
        <w:t>Qualidade</w:t>
      </w:r>
      <w:r>
        <w:rPr>
          <w:spacing w:val="-6"/>
        </w:rPr>
        <w:t xml:space="preserve"> </w:t>
      </w:r>
      <w:r>
        <w:t>na</w:t>
      </w:r>
      <w:r>
        <w:rPr>
          <w:spacing w:val="-7"/>
        </w:rPr>
        <w:t xml:space="preserve"> </w:t>
      </w:r>
      <w:r>
        <w:t>modalidade</w:t>
      </w:r>
      <w:r>
        <w:rPr>
          <w:spacing w:val="-6"/>
        </w:rPr>
        <w:t xml:space="preserve"> </w:t>
      </w:r>
      <w:r>
        <w:t>de</w:t>
      </w:r>
      <w:r>
        <w:rPr>
          <w:spacing w:val="-6"/>
        </w:rPr>
        <w:t xml:space="preserve"> </w:t>
      </w:r>
      <w:r>
        <w:t>Ensino</w:t>
      </w:r>
    </w:p>
    <w:p w14:paraId="3E2DFEBA" w14:textId="77777777" w:rsidR="00B1631F" w:rsidRDefault="00B1631F" w:rsidP="00B1631F">
      <w:pPr>
        <w:pStyle w:val="PargrafodaLista"/>
        <w:widowControl w:val="0"/>
        <w:numPr>
          <w:ilvl w:val="0"/>
          <w:numId w:val="4"/>
        </w:numPr>
        <w:tabs>
          <w:tab w:val="left" w:pos="2604"/>
        </w:tabs>
        <w:autoSpaceDE w:val="0"/>
        <w:autoSpaceDN w:val="0"/>
        <w:spacing w:after="0" w:line="240" w:lineRule="auto"/>
        <w:ind w:left="2603" w:hanging="140"/>
        <w:contextualSpacing w:val="0"/>
        <w:rPr>
          <w:rFonts w:ascii="Arial MT" w:hAnsi="Arial MT"/>
          <w:sz w:val="18"/>
        </w:rPr>
      </w:pPr>
      <w:r>
        <w:rPr>
          <w:rFonts w:ascii="Arial MT" w:hAnsi="Arial MT"/>
          <w:sz w:val="18"/>
        </w:rPr>
        <w:t>AEE</w:t>
      </w:r>
    </w:p>
    <w:p w14:paraId="0591E99C" w14:textId="77777777" w:rsidR="00B1631F" w:rsidRDefault="00B1631F" w:rsidP="00B1631F">
      <w:pPr>
        <w:pStyle w:val="Corpodetexto"/>
        <w:tabs>
          <w:tab w:val="left" w:pos="2463"/>
        </w:tabs>
        <w:spacing w:before="13" w:line="278" w:lineRule="auto"/>
        <w:ind w:left="2464" w:right="5134" w:hanging="651"/>
      </w:pPr>
      <w:r>
        <w:rPr>
          <w:position w:val="2"/>
        </w:rPr>
        <w:t>2023</w:t>
      </w:r>
      <w:r>
        <w:rPr>
          <w:rFonts w:ascii="Times New Roman" w:hAnsi="Times New Roman"/>
          <w:position w:val="2"/>
        </w:rPr>
        <w:tab/>
      </w:r>
      <w:r>
        <w:rPr>
          <w:w w:val="95"/>
        </w:rPr>
        <w:t>Reestruturação</w:t>
      </w:r>
      <w:r>
        <w:rPr>
          <w:spacing w:val="26"/>
          <w:w w:val="95"/>
        </w:rPr>
        <w:t xml:space="preserve"> </w:t>
      </w:r>
      <w:r>
        <w:rPr>
          <w:w w:val="95"/>
        </w:rPr>
        <w:t>do</w:t>
      </w:r>
      <w:r>
        <w:rPr>
          <w:spacing w:val="26"/>
          <w:w w:val="95"/>
        </w:rPr>
        <w:t xml:space="preserve"> </w:t>
      </w:r>
      <w:r>
        <w:rPr>
          <w:w w:val="95"/>
        </w:rPr>
        <w:t>Programa</w:t>
      </w:r>
      <w:r>
        <w:rPr>
          <w:spacing w:val="26"/>
          <w:w w:val="95"/>
        </w:rPr>
        <w:t xml:space="preserve"> </w:t>
      </w:r>
      <w:r>
        <w:rPr>
          <w:w w:val="95"/>
        </w:rPr>
        <w:t>de</w:t>
      </w:r>
      <w:r>
        <w:rPr>
          <w:spacing w:val="12"/>
          <w:w w:val="95"/>
        </w:rPr>
        <w:t xml:space="preserve"> </w:t>
      </w:r>
      <w:r>
        <w:rPr>
          <w:w w:val="95"/>
        </w:rPr>
        <w:t>Atenção</w:t>
      </w:r>
      <w:r>
        <w:rPr>
          <w:spacing w:val="26"/>
          <w:w w:val="95"/>
        </w:rPr>
        <w:t xml:space="preserve"> </w:t>
      </w:r>
      <w:r>
        <w:rPr>
          <w:w w:val="95"/>
        </w:rPr>
        <w:t>ao</w:t>
      </w:r>
      <w:r>
        <w:rPr>
          <w:spacing w:val="11"/>
          <w:w w:val="95"/>
        </w:rPr>
        <w:t xml:space="preserve"> </w:t>
      </w:r>
      <w:r>
        <w:rPr>
          <w:w w:val="95"/>
        </w:rPr>
        <w:t>Aluno</w:t>
      </w:r>
      <w:r>
        <w:rPr>
          <w:spacing w:val="-45"/>
          <w:w w:val="95"/>
        </w:rPr>
        <w:t xml:space="preserve"> </w:t>
      </w:r>
      <w:r>
        <w:t>com</w:t>
      </w:r>
      <w:r>
        <w:rPr>
          <w:spacing w:val="-2"/>
        </w:rPr>
        <w:t xml:space="preserve"> </w:t>
      </w:r>
      <w:r>
        <w:t>Necessidades</w:t>
      </w:r>
      <w:r>
        <w:rPr>
          <w:spacing w:val="-2"/>
        </w:rPr>
        <w:t xml:space="preserve"> </w:t>
      </w:r>
      <w:r>
        <w:t>Especiais</w:t>
      </w:r>
    </w:p>
    <w:p w14:paraId="49BBB673" w14:textId="77777777" w:rsidR="00B1631F" w:rsidRDefault="00B1631F" w:rsidP="00B1631F">
      <w:pPr>
        <w:pStyle w:val="Corpodetexto"/>
        <w:tabs>
          <w:tab w:val="left" w:pos="2463"/>
        </w:tabs>
        <w:spacing w:line="207" w:lineRule="exact"/>
        <w:ind w:left="1813"/>
      </w:pPr>
      <w:r>
        <w:rPr>
          <w:position w:val="2"/>
        </w:rPr>
        <w:t>2024</w:t>
      </w:r>
      <w:r>
        <w:rPr>
          <w:rFonts w:ascii="Times New Roman" w:hAnsi="Times New Roman"/>
          <w:position w:val="2"/>
        </w:rPr>
        <w:tab/>
      </w:r>
      <w:r>
        <w:rPr>
          <w:w w:val="95"/>
        </w:rPr>
        <w:t>Manutenção</w:t>
      </w:r>
      <w:r>
        <w:rPr>
          <w:spacing w:val="24"/>
          <w:w w:val="95"/>
        </w:rPr>
        <w:t xml:space="preserve"> </w:t>
      </w:r>
      <w:r>
        <w:rPr>
          <w:w w:val="95"/>
        </w:rPr>
        <w:t>do</w:t>
      </w:r>
      <w:r>
        <w:rPr>
          <w:spacing w:val="24"/>
          <w:w w:val="95"/>
        </w:rPr>
        <w:t xml:space="preserve"> </w:t>
      </w:r>
      <w:proofErr w:type="spellStart"/>
      <w:r>
        <w:rPr>
          <w:w w:val="95"/>
        </w:rPr>
        <w:t>Prograna</w:t>
      </w:r>
      <w:proofErr w:type="spellEnd"/>
      <w:r>
        <w:rPr>
          <w:spacing w:val="24"/>
          <w:w w:val="95"/>
        </w:rPr>
        <w:t xml:space="preserve"> </w:t>
      </w:r>
      <w:r>
        <w:rPr>
          <w:w w:val="95"/>
        </w:rPr>
        <w:t>de</w:t>
      </w:r>
      <w:r>
        <w:rPr>
          <w:spacing w:val="10"/>
          <w:w w:val="95"/>
        </w:rPr>
        <w:t xml:space="preserve"> </w:t>
      </w:r>
      <w:r>
        <w:rPr>
          <w:w w:val="95"/>
        </w:rPr>
        <w:t>Alimentação</w:t>
      </w:r>
      <w:r>
        <w:rPr>
          <w:spacing w:val="24"/>
          <w:w w:val="95"/>
        </w:rPr>
        <w:t xml:space="preserve"> </w:t>
      </w:r>
      <w:r>
        <w:rPr>
          <w:w w:val="95"/>
        </w:rPr>
        <w:t>Escolar</w:t>
      </w:r>
      <w:r>
        <w:rPr>
          <w:spacing w:val="46"/>
          <w:w w:val="95"/>
        </w:rPr>
        <w:t xml:space="preserve"> </w:t>
      </w:r>
      <w:r>
        <w:rPr>
          <w:w w:val="95"/>
        </w:rPr>
        <w:t>-</w:t>
      </w:r>
    </w:p>
    <w:p w14:paraId="41533D22" w14:textId="77777777" w:rsidR="00B1631F" w:rsidRDefault="00B1631F" w:rsidP="00B1631F">
      <w:pPr>
        <w:pStyle w:val="Corpodetexto"/>
        <w:spacing w:before="33"/>
        <w:ind w:left="2464"/>
      </w:pPr>
      <w:r>
        <w:t>PNAE</w:t>
      </w:r>
      <w:r>
        <w:rPr>
          <w:spacing w:val="-4"/>
        </w:rPr>
        <w:t xml:space="preserve"> </w:t>
      </w:r>
      <w:r>
        <w:t>EJA</w:t>
      </w:r>
    </w:p>
    <w:p w14:paraId="315D15A6" w14:textId="77777777" w:rsidR="00B1631F" w:rsidRDefault="00B1631F" w:rsidP="00B1631F">
      <w:pPr>
        <w:pStyle w:val="Corpodetexto"/>
        <w:tabs>
          <w:tab w:val="left" w:pos="2463"/>
        </w:tabs>
        <w:spacing w:before="13" w:line="278" w:lineRule="auto"/>
        <w:ind w:left="2464" w:right="5302" w:hanging="651"/>
      </w:pPr>
      <w:r>
        <w:rPr>
          <w:position w:val="2"/>
        </w:rPr>
        <w:t>2025</w:t>
      </w:r>
      <w:r>
        <w:rPr>
          <w:rFonts w:ascii="Times New Roman"/>
          <w:position w:val="2"/>
        </w:rPr>
        <w:tab/>
      </w:r>
      <w:r>
        <w:t>Ofertar</w:t>
      </w:r>
      <w:r>
        <w:rPr>
          <w:spacing w:val="-6"/>
        </w:rPr>
        <w:t xml:space="preserve"> </w:t>
      </w:r>
      <w:r>
        <w:t>o</w:t>
      </w:r>
      <w:r>
        <w:rPr>
          <w:spacing w:val="-5"/>
        </w:rPr>
        <w:t xml:space="preserve"> </w:t>
      </w:r>
      <w:r>
        <w:t>Ensino</w:t>
      </w:r>
      <w:r>
        <w:rPr>
          <w:spacing w:val="-5"/>
        </w:rPr>
        <w:t xml:space="preserve"> </w:t>
      </w:r>
      <w:r>
        <w:t>Integral</w:t>
      </w:r>
      <w:r>
        <w:rPr>
          <w:spacing w:val="-5"/>
        </w:rPr>
        <w:t xml:space="preserve"> </w:t>
      </w:r>
      <w:r>
        <w:t>de</w:t>
      </w:r>
      <w:r>
        <w:rPr>
          <w:spacing w:val="-6"/>
        </w:rPr>
        <w:t xml:space="preserve"> </w:t>
      </w:r>
      <w:r>
        <w:t>forma</w:t>
      </w:r>
      <w:r>
        <w:rPr>
          <w:spacing w:val="-5"/>
        </w:rPr>
        <w:t xml:space="preserve"> </w:t>
      </w:r>
      <w:r>
        <w:t>gradativa</w:t>
      </w:r>
      <w:r>
        <w:rPr>
          <w:spacing w:val="-5"/>
        </w:rPr>
        <w:t xml:space="preserve"> </w:t>
      </w:r>
      <w:r>
        <w:t>nas</w:t>
      </w:r>
      <w:r>
        <w:rPr>
          <w:spacing w:val="-47"/>
        </w:rPr>
        <w:t xml:space="preserve"> </w:t>
      </w:r>
      <w:r>
        <w:t>Escolas</w:t>
      </w:r>
      <w:r>
        <w:rPr>
          <w:spacing w:val="-2"/>
        </w:rPr>
        <w:t xml:space="preserve"> </w:t>
      </w:r>
      <w:r>
        <w:t>da</w:t>
      </w:r>
      <w:r>
        <w:rPr>
          <w:spacing w:val="-2"/>
        </w:rPr>
        <w:t xml:space="preserve"> </w:t>
      </w:r>
      <w:r>
        <w:t>Rede</w:t>
      </w:r>
      <w:r>
        <w:rPr>
          <w:spacing w:val="-2"/>
        </w:rPr>
        <w:t xml:space="preserve"> </w:t>
      </w:r>
      <w:r>
        <w:t>Municipal</w:t>
      </w:r>
      <w:r>
        <w:rPr>
          <w:spacing w:val="-2"/>
        </w:rPr>
        <w:t xml:space="preserve"> </w:t>
      </w:r>
      <w:r>
        <w:t>de</w:t>
      </w:r>
      <w:r>
        <w:rPr>
          <w:spacing w:val="-2"/>
        </w:rPr>
        <w:t xml:space="preserve"> </w:t>
      </w:r>
      <w:r>
        <w:t>Ensino</w:t>
      </w:r>
    </w:p>
    <w:p w14:paraId="5B14420B" w14:textId="77777777" w:rsidR="00B1631F" w:rsidRDefault="00B1631F" w:rsidP="00B1631F">
      <w:pPr>
        <w:pStyle w:val="Corpodetexto"/>
        <w:tabs>
          <w:tab w:val="left" w:pos="2463"/>
        </w:tabs>
        <w:spacing w:line="207" w:lineRule="exact"/>
        <w:ind w:left="1813"/>
      </w:pPr>
      <w:r>
        <w:rPr>
          <w:position w:val="2"/>
        </w:rPr>
        <w:t>2050</w:t>
      </w:r>
      <w:r>
        <w:rPr>
          <w:rFonts w:ascii="Times New Roman" w:hAnsi="Times New Roman"/>
          <w:position w:val="2"/>
        </w:rPr>
        <w:tab/>
      </w:r>
      <w:r>
        <w:rPr>
          <w:w w:val="95"/>
        </w:rPr>
        <w:t>Manutenção</w:t>
      </w:r>
      <w:r>
        <w:rPr>
          <w:spacing w:val="24"/>
          <w:w w:val="95"/>
        </w:rPr>
        <w:t xml:space="preserve"> </w:t>
      </w:r>
      <w:r>
        <w:rPr>
          <w:w w:val="95"/>
        </w:rPr>
        <w:t>do</w:t>
      </w:r>
      <w:r>
        <w:rPr>
          <w:spacing w:val="24"/>
          <w:w w:val="95"/>
        </w:rPr>
        <w:t xml:space="preserve"> </w:t>
      </w:r>
      <w:r>
        <w:rPr>
          <w:w w:val="95"/>
        </w:rPr>
        <w:t>Programa</w:t>
      </w:r>
      <w:r>
        <w:rPr>
          <w:spacing w:val="25"/>
          <w:w w:val="95"/>
        </w:rPr>
        <w:t xml:space="preserve"> </w:t>
      </w:r>
      <w:r>
        <w:rPr>
          <w:w w:val="95"/>
        </w:rPr>
        <w:t>de</w:t>
      </w:r>
      <w:r>
        <w:rPr>
          <w:spacing w:val="10"/>
          <w:w w:val="95"/>
        </w:rPr>
        <w:t xml:space="preserve"> </w:t>
      </w:r>
      <w:r>
        <w:rPr>
          <w:w w:val="95"/>
        </w:rPr>
        <w:t>Alimentação</w:t>
      </w:r>
      <w:r>
        <w:rPr>
          <w:spacing w:val="24"/>
          <w:w w:val="95"/>
        </w:rPr>
        <w:t xml:space="preserve"> </w:t>
      </w:r>
      <w:r>
        <w:rPr>
          <w:w w:val="95"/>
        </w:rPr>
        <w:t>Escolar</w:t>
      </w:r>
      <w:r>
        <w:rPr>
          <w:spacing w:val="47"/>
          <w:w w:val="95"/>
        </w:rPr>
        <w:t xml:space="preserve"> </w:t>
      </w:r>
      <w:r>
        <w:rPr>
          <w:w w:val="95"/>
        </w:rPr>
        <w:t>-</w:t>
      </w:r>
    </w:p>
    <w:p w14:paraId="33367770" w14:textId="77777777" w:rsidR="00B1631F" w:rsidRDefault="00B1631F" w:rsidP="00B1631F">
      <w:pPr>
        <w:pStyle w:val="Corpodetexto"/>
        <w:spacing w:before="33"/>
        <w:ind w:left="2464"/>
      </w:pPr>
      <w:r>
        <w:rPr>
          <w:w w:val="95"/>
        </w:rPr>
        <w:t>PNAE</w:t>
      </w:r>
      <w:r>
        <w:rPr>
          <w:spacing w:val="6"/>
          <w:w w:val="95"/>
        </w:rPr>
        <w:t xml:space="preserve"> </w:t>
      </w:r>
      <w:r>
        <w:rPr>
          <w:w w:val="95"/>
        </w:rPr>
        <w:t>AEE</w:t>
      </w:r>
    </w:p>
    <w:p w14:paraId="4B90DC8D" w14:textId="77777777" w:rsidR="00B1631F" w:rsidRDefault="00B1631F" w:rsidP="00B1631F">
      <w:pPr>
        <w:pStyle w:val="Corpodetexto"/>
        <w:tabs>
          <w:tab w:val="left" w:pos="2463"/>
        </w:tabs>
        <w:spacing w:before="13" w:line="278" w:lineRule="auto"/>
        <w:ind w:left="2464" w:right="5004" w:hanging="651"/>
      </w:pPr>
      <w:r>
        <w:rPr>
          <w:position w:val="2"/>
        </w:rPr>
        <w:t>2141</w:t>
      </w:r>
      <w:r>
        <w:rPr>
          <w:rFonts w:ascii="Times New Roman" w:hAnsi="Times New Roman"/>
          <w:position w:val="2"/>
        </w:rPr>
        <w:tab/>
      </w:r>
      <w:r>
        <w:t>Implantação</w:t>
      </w:r>
      <w:r>
        <w:rPr>
          <w:spacing w:val="-8"/>
        </w:rPr>
        <w:t xml:space="preserve"> </w:t>
      </w:r>
      <w:r>
        <w:t>da</w:t>
      </w:r>
      <w:r>
        <w:rPr>
          <w:spacing w:val="-7"/>
        </w:rPr>
        <w:t xml:space="preserve"> </w:t>
      </w:r>
      <w:r>
        <w:t>Gestão</w:t>
      </w:r>
      <w:r>
        <w:rPr>
          <w:spacing w:val="-7"/>
        </w:rPr>
        <w:t xml:space="preserve"> </w:t>
      </w:r>
      <w:r>
        <w:t>Educacional,</w:t>
      </w:r>
      <w:r>
        <w:rPr>
          <w:spacing w:val="-7"/>
        </w:rPr>
        <w:t xml:space="preserve"> </w:t>
      </w:r>
      <w:r>
        <w:t>Democrática</w:t>
      </w:r>
      <w:r>
        <w:rPr>
          <w:spacing w:val="-7"/>
        </w:rPr>
        <w:t xml:space="preserve"> </w:t>
      </w:r>
      <w:r>
        <w:t>e</w:t>
      </w:r>
      <w:r>
        <w:rPr>
          <w:spacing w:val="-47"/>
        </w:rPr>
        <w:t xml:space="preserve"> </w:t>
      </w:r>
      <w:r>
        <w:t>da</w:t>
      </w:r>
      <w:r>
        <w:rPr>
          <w:spacing w:val="-12"/>
        </w:rPr>
        <w:t xml:space="preserve"> </w:t>
      </w:r>
      <w:r>
        <w:t>Autonomia</w:t>
      </w:r>
      <w:r>
        <w:rPr>
          <w:spacing w:val="-1"/>
        </w:rPr>
        <w:t xml:space="preserve"> </w:t>
      </w:r>
      <w:r>
        <w:t>da</w:t>
      </w:r>
      <w:r>
        <w:rPr>
          <w:spacing w:val="-1"/>
        </w:rPr>
        <w:t xml:space="preserve"> </w:t>
      </w:r>
      <w:r>
        <w:t>Escola</w:t>
      </w:r>
    </w:p>
    <w:p w14:paraId="0F69F766" w14:textId="77777777" w:rsidR="00B1631F" w:rsidRDefault="00B1631F" w:rsidP="00B1631F">
      <w:pPr>
        <w:pStyle w:val="Corpodetexto"/>
        <w:tabs>
          <w:tab w:val="left" w:pos="2463"/>
        </w:tabs>
        <w:spacing w:line="207" w:lineRule="exact"/>
        <w:ind w:left="1813"/>
      </w:pPr>
      <w:r>
        <w:rPr>
          <w:position w:val="2"/>
        </w:rPr>
        <w:t>2142</w:t>
      </w:r>
      <w:r>
        <w:rPr>
          <w:rFonts w:ascii="Times New Roman" w:hAnsi="Times New Roman"/>
          <w:position w:val="2"/>
        </w:rPr>
        <w:tab/>
      </w:r>
      <w:r>
        <w:t>Garantir</w:t>
      </w:r>
      <w:r>
        <w:rPr>
          <w:spacing w:val="-9"/>
        </w:rPr>
        <w:t xml:space="preserve"> </w:t>
      </w:r>
      <w:r>
        <w:t>a</w:t>
      </w:r>
      <w:r>
        <w:rPr>
          <w:spacing w:val="-8"/>
        </w:rPr>
        <w:t xml:space="preserve"> </w:t>
      </w:r>
      <w:r>
        <w:t>Capacitação</w:t>
      </w:r>
      <w:r>
        <w:rPr>
          <w:spacing w:val="-9"/>
        </w:rPr>
        <w:t xml:space="preserve"> </w:t>
      </w:r>
      <w:r>
        <w:t>Continuada</w:t>
      </w:r>
      <w:r>
        <w:rPr>
          <w:spacing w:val="-8"/>
        </w:rPr>
        <w:t xml:space="preserve"> </w:t>
      </w:r>
      <w:r>
        <w:t>dos</w:t>
      </w:r>
    </w:p>
    <w:p w14:paraId="6F44C64A" w14:textId="77777777" w:rsidR="00B1631F" w:rsidRDefault="00B1631F" w:rsidP="00B1631F">
      <w:pPr>
        <w:pStyle w:val="Corpodetexto"/>
        <w:spacing w:before="33"/>
        <w:ind w:left="2464"/>
      </w:pPr>
      <w:r>
        <w:lastRenderedPageBreak/>
        <w:t>Profissionais</w:t>
      </w:r>
      <w:r>
        <w:rPr>
          <w:spacing w:val="-5"/>
        </w:rPr>
        <w:t xml:space="preserve"> </w:t>
      </w:r>
      <w:r>
        <w:t>da</w:t>
      </w:r>
      <w:r>
        <w:rPr>
          <w:spacing w:val="-5"/>
        </w:rPr>
        <w:t xml:space="preserve"> </w:t>
      </w:r>
      <w:r>
        <w:t>Educação</w:t>
      </w:r>
    </w:p>
    <w:p w14:paraId="3C77F49A" w14:textId="77777777" w:rsidR="00B1631F" w:rsidRDefault="00B1631F" w:rsidP="00B1631F">
      <w:pPr>
        <w:pStyle w:val="Corpodetexto"/>
        <w:tabs>
          <w:tab w:val="left" w:pos="2463"/>
        </w:tabs>
        <w:spacing w:before="13" w:line="278" w:lineRule="auto"/>
        <w:ind w:left="2464" w:right="5592" w:hanging="651"/>
      </w:pPr>
      <w:r>
        <w:rPr>
          <w:position w:val="2"/>
        </w:rPr>
        <w:t>2149</w:t>
      </w:r>
      <w:r>
        <w:rPr>
          <w:rFonts w:ascii="Times New Roman" w:hAnsi="Times New Roman"/>
          <w:position w:val="2"/>
        </w:rPr>
        <w:tab/>
      </w:r>
      <w:r>
        <w:rPr>
          <w:w w:val="95"/>
        </w:rPr>
        <w:t>Manutenção</w:t>
      </w:r>
      <w:r>
        <w:rPr>
          <w:spacing w:val="1"/>
          <w:w w:val="95"/>
        </w:rPr>
        <w:t xml:space="preserve"> </w:t>
      </w:r>
      <w:r>
        <w:rPr>
          <w:w w:val="95"/>
        </w:rPr>
        <w:t>das Atividades</w:t>
      </w:r>
      <w:r>
        <w:rPr>
          <w:spacing w:val="1"/>
          <w:w w:val="95"/>
        </w:rPr>
        <w:t xml:space="preserve"> </w:t>
      </w:r>
      <w:r>
        <w:rPr>
          <w:w w:val="95"/>
        </w:rPr>
        <w:t>e</w:t>
      </w:r>
      <w:r>
        <w:rPr>
          <w:spacing w:val="1"/>
          <w:w w:val="95"/>
        </w:rPr>
        <w:t xml:space="preserve"> </w:t>
      </w:r>
      <w:r>
        <w:rPr>
          <w:w w:val="95"/>
        </w:rPr>
        <w:t>Serviços</w:t>
      </w:r>
      <w:r>
        <w:rPr>
          <w:spacing w:val="1"/>
          <w:w w:val="95"/>
        </w:rPr>
        <w:t xml:space="preserve"> </w:t>
      </w:r>
      <w:r>
        <w:rPr>
          <w:w w:val="95"/>
        </w:rPr>
        <w:t>da</w:t>
      </w:r>
      <w:r>
        <w:rPr>
          <w:spacing w:val="1"/>
          <w:w w:val="95"/>
        </w:rPr>
        <w:t xml:space="preserve"> </w:t>
      </w:r>
      <w:r>
        <w:t>Secretaria</w:t>
      </w:r>
      <w:r>
        <w:rPr>
          <w:spacing w:val="-6"/>
        </w:rPr>
        <w:t xml:space="preserve"> </w:t>
      </w:r>
      <w:r>
        <w:t>Municipal</w:t>
      </w:r>
      <w:r>
        <w:rPr>
          <w:spacing w:val="-6"/>
        </w:rPr>
        <w:t xml:space="preserve"> </w:t>
      </w:r>
      <w:r>
        <w:t>de</w:t>
      </w:r>
      <w:r>
        <w:rPr>
          <w:spacing w:val="-6"/>
        </w:rPr>
        <w:t xml:space="preserve"> </w:t>
      </w:r>
      <w:r>
        <w:t>Educação,</w:t>
      </w:r>
      <w:r>
        <w:rPr>
          <w:spacing w:val="-6"/>
        </w:rPr>
        <w:t xml:space="preserve"> </w:t>
      </w:r>
      <w:r>
        <w:t>Cultura</w:t>
      </w:r>
      <w:r>
        <w:rPr>
          <w:spacing w:val="-6"/>
        </w:rPr>
        <w:t xml:space="preserve"> </w:t>
      </w:r>
      <w:r>
        <w:t>e</w:t>
      </w:r>
      <w:r>
        <w:rPr>
          <w:spacing w:val="-47"/>
        </w:rPr>
        <w:t xml:space="preserve"> </w:t>
      </w:r>
      <w:r>
        <w:t>Esporte</w:t>
      </w:r>
    </w:p>
    <w:p w14:paraId="60EF8B30" w14:textId="77777777" w:rsidR="00B1631F" w:rsidRDefault="00B1631F" w:rsidP="00B1631F">
      <w:pPr>
        <w:pStyle w:val="Corpodetexto"/>
        <w:tabs>
          <w:tab w:val="left" w:pos="2463"/>
        </w:tabs>
        <w:spacing w:line="207" w:lineRule="exact"/>
        <w:ind w:left="1813"/>
      </w:pPr>
      <w:r>
        <w:rPr>
          <w:position w:val="2"/>
        </w:rPr>
        <w:t>2150</w:t>
      </w:r>
      <w:r>
        <w:rPr>
          <w:rFonts w:ascii="Times New Roman" w:hAnsi="Times New Roman"/>
          <w:position w:val="2"/>
        </w:rPr>
        <w:tab/>
      </w:r>
      <w:r>
        <w:t>Custeio</w:t>
      </w:r>
      <w:r>
        <w:rPr>
          <w:spacing w:val="-7"/>
        </w:rPr>
        <w:t xml:space="preserve"> </w:t>
      </w:r>
      <w:r>
        <w:t>dos</w:t>
      </w:r>
      <w:r>
        <w:rPr>
          <w:spacing w:val="-6"/>
        </w:rPr>
        <w:t xml:space="preserve"> </w:t>
      </w:r>
      <w:r>
        <w:t>Serviços</w:t>
      </w:r>
      <w:r>
        <w:rPr>
          <w:spacing w:val="-6"/>
        </w:rPr>
        <w:t xml:space="preserve"> </w:t>
      </w:r>
      <w:r>
        <w:t>de</w:t>
      </w:r>
      <w:r>
        <w:rPr>
          <w:spacing w:val="-9"/>
        </w:rPr>
        <w:t xml:space="preserve"> </w:t>
      </w:r>
      <w:r>
        <w:t>Transporte</w:t>
      </w:r>
      <w:r>
        <w:rPr>
          <w:spacing w:val="-6"/>
        </w:rPr>
        <w:t xml:space="preserve"> </w:t>
      </w:r>
      <w:r>
        <w:t>Escolar</w:t>
      </w:r>
      <w:r>
        <w:rPr>
          <w:spacing w:val="-6"/>
        </w:rPr>
        <w:t xml:space="preserve"> </w:t>
      </w:r>
      <w:r>
        <w:t>de</w:t>
      </w:r>
    </w:p>
    <w:p w14:paraId="60BBA912" w14:textId="77777777" w:rsidR="00B1631F" w:rsidRDefault="00B1631F" w:rsidP="00B1631F">
      <w:pPr>
        <w:pStyle w:val="Corpodetexto"/>
        <w:spacing w:before="33"/>
        <w:ind w:left="2464"/>
      </w:pPr>
      <w:r>
        <w:t>Alunos</w:t>
      </w:r>
    </w:p>
    <w:p w14:paraId="1A520251" w14:textId="77777777" w:rsidR="00B1631F" w:rsidRDefault="00B1631F" w:rsidP="00B1631F">
      <w:pPr>
        <w:pStyle w:val="Corpodetexto"/>
        <w:tabs>
          <w:tab w:val="left" w:pos="2463"/>
        </w:tabs>
        <w:spacing w:before="13" w:line="278" w:lineRule="auto"/>
        <w:ind w:left="2464" w:right="5433" w:hanging="651"/>
      </w:pPr>
      <w:r>
        <w:rPr>
          <w:position w:val="2"/>
        </w:rPr>
        <w:t>2151</w:t>
      </w:r>
      <w:r>
        <w:rPr>
          <w:rFonts w:ascii="Times New Roman" w:hAnsi="Times New Roman"/>
          <w:position w:val="2"/>
        </w:rPr>
        <w:tab/>
      </w:r>
      <w:r>
        <w:t>Desenvolvimento</w:t>
      </w:r>
      <w:r>
        <w:rPr>
          <w:spacing w:val="-8"/>
        </w:rPr>
        <w:t xml:space="preserve"> </w:t>
      </w:r>
      <w:r>
        <w:t>do</w:t>
      </w:r>
      <w:r>
        <w:rPr>
          <w:spacing w:val="-7"/>
        </w:rPr>
        <w:t xml:space="preserve"> </w:t>
      </w:r>
      <w:r>
        <w:t>Programa</w:t>
      </w:r>
      <w:r>
        <w:rPr>
          <w:spacing w:val="-8"/>
        </w:rPr>
        <w:t xml:space="preserve"> </w:t>
      </w:r>
      <w:r>
        <w:t>de</w:t>
      </w:r>
      <w:r>
        <w:rPr>
          <w:spacing w:val="-7"/>
        </w:rPr>
        <w:t xml:space="preserve"> </w:t>
      </w:r>
      <w:r>
        <w:t>Educação</w:t>
      </w:r>
      <w:r>
        <w:rPr>
          <w:spacing w:val="-8"/>
        </w:rPr>
        <w:t xml:space="preserve"> </w:t>
      </w:r>
      <w:r>
        <w:t>e</w:t>
      </w:r>
      <w:r>
        <w:rPr>
          <w:spacing w:val="-47"/>
        </w:rPr>
        <w:t xml:space="preserve"> </w:t>
      </w:r>
      <w:r>
        <w:t>Preservação</w:t>
      </w:r>
      <w:r>
        <w:rPr>
          <w:spacing w:val="-12"/>
        </w:rPr>
        <w:t xml:space="preserve"> </w:t>
      </w:r>
      <w:r>
        <w:t>Ambiental</w:t>
      </w:r>
    </w:p>
    <w:p w14:paraId="572F8AAE" w14:textId="77777777" w:rsidR="00B1631F" w:rsidRDefault="00B1631F" w:rsidP="00B1631F">
      <w:pPr>
        <w:pStyle w:val="Corpodetexto"/>
        <w:tabs>
          <w:tab w:val="left" w:pos="2463"/>
        </w:tabs>
        <w:spacing w:line="207" w:lineRule="exact"/>
        <w:ind w:left="1813"/>
      </w:pPr>
      <w:r>
        <w:rPr>
          <w:position w:val="2"/>
        </w:rPr>
        <w:t>2152</w:t>
      </w:r>
      <w:r>
        <w:rPr>
          <w:rFonts w:ascii="Times New Roman" w:hAnsi="Times New Roman"/>
          <w:position w:val="2"/>
        </w:rPr>
        <w:tab/>
      </w:r>
      <w:r>
        <w:rPr>
          <w:w w:val="95"/>
        </w:rPr>
        <w:t>Manutenção</w:t>
      </w:r>
      <w:r>
        <w:rPr>
          <w:spacing w:val="24"/>
          <w:w w:val="95"/>
        </w:rPr>
        <w:t xml:space="preserve"> </w:t>
      </w:r>
      <w:r>
        <w:rPr>
          <w:w w:val="95"/>
        </w:rPr>
        <w:t>do</w:t>
      </w:r>
      <w:r>
        <w:rPr>
          <w:spacing w:val="24"/>
          <w:w w:val="95"/>
        </w:rPr>
        <w:t xml:space="preserve"> </w:t>
      </w:r>
      <w:proofErr w:type="spellStart"/>
      <w:r>
        <w:rPr>
          <w:w w:val="95"/>
        </w:rPr>
        <w:t>Prograna</w:t>
      </w:r>
      <w:proofErr w:type="spellEnd"/>
      <w:r>
        <w:rPr>
          <w:spacing w:val="24"/>
          <w:w w:val="95"/>
        </w:rPr>
        <w:t xml:space="preserve"> </w:t>
      </w:r>
      <w:r>
        <w:rPr>
          <w:w w:val="95"/>
        </w:rPr>
        <w:t>de</w:t>
      </w:r>
      <w:r>
        <w:rPr>
          <w:spacing w:val="10"/>
          <w:w w:val="95"/>
        </w:rPr>
        <w:t xml:space="preserve"> </w:t>
      </w:r>
      <w:r>
        <w:rPr>
          <w:w w:val="95"/>
        </w:rPr>
        <w:t>Alimentação</w:t>
      </w:r>
      <w:r>
        <w:rPr>
          <w:spacing w:val="24"/>
          <w:w w:val="95"/>
        </w:rPr>
        <w:t xml:space="preserve"> </w:t>
      </w:r>
      <w:r>
        <w:rPr>
          <w:w w:val="95"/>
        </w:rPr>
        <w:t>Escolar</w:t>
      </w:r>
      <w:r>
        <w:rPr>
          <w:spacing w:val="46"/>
          <w:w w:val="95"/>
        </w:rPr>
        <w:t xml:space="preserve"> </w:t>
      </w:r>
      <w:r>
        <w:rPr>
          <w:w w:val="95"/>
        </w:rPr>
        <w:t>-</w:t>
      </w:r>
    </w:p>
    <w:p w14:paraId="55E82A53" w14:textId="77777777" w:rsidR="00B1631F" w:rsidRDefault="00B1631F" w:rsidP="00B1631F">
      <w:pPr>
        <w:pStyle w:val="Corpodetexto"/>
        <w:spacing w:before="33"/>
        <w:ind w:left="2464"/>
      </w:pPr>
      <w:r>
        <w:t>PNAE</w:t>
      </w:r>
      <w:r>
        <w:rPr>
          <w:spacing w:val="-12"/>
        </w:rPr>
        <w:t xml:space="preserve"> </w:t>
      </w:r>
      <w:r>
        <w:t>FUNDAMENTAL</w:t>
      </w:r>
    </w:p>
    <w:p w14:paraId="46AC8852" w14:textId="77777777" w:rsidR="00B1631F" w:rsidRDefault="00B1631F" w:rsidP="00B1631F">
      <w:pPr>
        <w:pStyle w:val="Corpodetexto"/>
        <w:tabs>
          <w:tab w:val="left" w:pos="2463"/>
        </w:tabs>
        <w:spacing w:before="13" w:line="278" w:lineRule="auto"/>
        <w:ind w:left="2464" w:right="5069" w:hanging="651"/>
      </w:pPr>
      <w:r>
        <w:rPr>
          <w:position w:val="2"/>
        </w:rPr>
        <w:t>2153</w:t>
      </w:r>
      <w:r>
        <w:rPr>
          <w:rFonts w:ascii="Times New Roman" w:hAnsi="Times New Roman"/>
          <w:position w:val="2"/>
        </w:rPr>
        <w:tab/>
      </w:r>
      <w:r>
        <w:rPr>
          <w:w w:val="95"/>
        </w:rPr>
        <w:t>Manutenção</w:t>
      </w:r>
      <w:r>
        <w:rPr>
          <w:spacing w:val="25"/>
          <w:w w:val="95"/>
        </w:rPr>
        <w:t xml:space="preserve"> </w:t>
      </w:r>
      <w:r>
        <w:rPr>
          <w:w w:val="95"/>
        </w:rPr>
        <w:t>do</w:t>
      </w:r>
      <w:r>
        <w:rPr>
          <w:spacing w:val="25"/>
          <w:w w:val="95"/>
        </w:rPr>
        <w:t xml:space="preserve"> </w:t>
      </w:r>
      <w:proofErr w:type="spellStart"/>
      <w:r>
        <w:rPr>
          <w:w w:val="95"/>
        </w:rPr>
        <w:t>Prograna</w:t>
      </w:r>
      <w:proofErr w:type="spellEnd"/>
      <w:r>
        <w:rPr>
          <w:spacing w:val="26"/>
          <w:w w:val="95"/>
        </w:rPr>
        <w:t xml:space="preserve"> </w:t>
      </w:r>
      <w:r>
        <w:rPr>
          <w:w w:val="95"/>
        </w:rPr>
        <w:t>de</w:t>
      </w:r>
      <w:r>
        <w:rPr>
          <w:spacing w:val="10"/>
          <w:w w:val="95"/>
        </w:rPr>
        <w:t xml:space="preserve"> </w:t>
      </w:r>
      <w:r>
        <w:rPr>
          <w:w w:val="95"/>
        </w:rPr>
        <w:t>Alimentação</w:t>
      </w:r>
      <w:r>
        <w:rPr>
          <w:spacing w:val="26"/>
          <w:w w:val="95"/>
        </w:rPr>
        <w:t xml:space="preserve"> </w:t>
      </w:r>
      <w:r>
        <w:rPr>
          <w:w w:val="95"/>
        </w:rPr>
        <w:t>Escolar</w:t>
      </w:r>
      <w:r>
        <w:rPr>
          <w:spacing w:val="1"/>
          <w:w w:val="95"/>
        </w:rPr>
        <w:t xml:space="preserve"> </w:t>
      </w:r>
      <w:r>
        <w:rPr>
          <w:w w:val="95"/>
        </w:rPr>
        <w:t>-</w:t>
      </w:r>
      <w:r>
        <w:rPr>
          <w:spacing w:val="-45"/>
          <w:w w:val="95"/>
        </w:rPr>
        <w:t xml:space="preserve"> </w:t>
      </w:r>
      <w:r>
        <w:t>PNAE</w:t>
      </w:r>
      <w:r>
        <w:rPr>
          <w:spacing w:val="-2"/>
        </w:rPr>
        <w:t xml:space="preserve"> </w:t>
      </w:r>
      <w:proofErr w:type="spellStart"/>
      <w:r>
        <w:t>Pre-escola</w:t>
      </w:r>
      <w:proofErr w:type="spellEnd"/>
    </w:p>
    <w:p w14:paraId="63F68748" w14:textId="77777777" w:rsidR="00B1631F" w:rsidRDefault="00B1631F" w:rsidP="00B1631F">
      <w:pPr>
        <w:pStyle w:val="Corpodetexto"/>
        <w:tabs>
          <w:tab w:val="left" w:pos="2463"/>
        </w:tabs>
        <w:spacing w:line="207" w:lineRule="exact"/>
        <w:ind w:left="1813"/>
      </w:pPr>
      <w:r>
        <w:rPr>
          <w:position w:val="2"/>
        </w:rPr>
        <w:t>2154</w:t>
      </w:r>
      <w:r>
        <w:rPr>
          <w:rFonts w:ascii="Times New Roman" w:hAnsi="Times New Roman"/>
          <w:position w:val="2"/>
        </w:rPr>
        <w:tab/>
      </w:r>
      <w:r>
        <w:rPr>
          <w:w w:val="95"/>
        </w:rPr>
        <w:t>Manutenção</w:t>
      </w:r>
      <w:r>
        <w:rPr>
          <w:spacing w:val="24"/>
          <w:w w:val="95"/>
        </w:rPr>
        <w:t xml:space="preserve"> </w:t>
      </w:r>
      <w:r>
        <w:rPr>
          <w:w w:val="95"/>
        </w:rPr>
        <w:t>do</w:t>
      </w:r>
      <w:r>
        <w:rPr>
          <w:spacing w:val="24"/>
          <w:w w:val="95"/>
        </w:rPr>
        <w:t xml:space="preserve"> </w:t>
      </w:r>
      <w:proofErr w:type="spellStart"/>
      <w:r>
        <w:rPr>
          <w:w w:val="95"/>
        </w:rPr>
        <w:t>Prograna</w:t>
      </w:r>
      <w:proofErr w:type="spellEnd"/>
      <w:r>
        <w:rPr>
          <w:spacing w:val="24"/>
          <w:w w:val="95"/>
        </w:rPr>
        <w:t xml:space="preserve"> </w:t>
      </w:r>
      <w:r>
        <w:rPr>
          <w:w w:val="95"/>
        </w:rPr>
        <w:t>de</w:t>
      </w:r>
      <w:r>
        <w:rPr>
          <w:spacing w:val="10"/>
          <w:w w:val="95"/>
        </w:rPr>
        <w:t xml:space="preserve"> </w:t>
      </w:r>
      <w:r>
        <w:rPr>
          <w:w w:val="95"/>
        </w:rPr>
        <w:t>Alimentação</w:t>
      </w:r>
      <w:r>
        <w:rPr>
          <w:spacing w:val="24"/>
          <w:w w:val="95"/>
        </w:rPr>
        <w:t xml:space="preserve"> </w:t>
      </w:r>
      <w:r>
        <w:rPr>
          <w:w w:val="95"/>
        </w:rPr>
        <w:t>Escolar</w:t>
      </w:r>
      <w:r>
        <w:rPr>
          <w:spacing w:val="46"/>
          <w:w w:val="95"/>
        </w:rPr>
        <w:t xml:space="preserve"> </w:t>
      </w:r>
      <w:r>
        <w:rPr>
          <w:w w:val="95"/>
        </w:rPr>
        <w:t>-</w:t>
      </w:r>
    </w:p>
    <w:p w14:paraId="03B0B8AA" w14:textId="77777777" w:rsidR="00B1631F" w:rsidRDefault="00B1631F" w:rsidP="00B1631F">
      <w:pPr>
        <w:pStyle w:val="Corpodetexto"/>
        <w:spacing w:before="33"/>
        <w:ind w:left="2464"/>
      </w:pPr>
      <w:r>
        <w:t>PNAE</w:t>
      </w:r>
      <w:r>
        <w:rPr>
          <w:spacing w:val="-7"/>
        </w:rPr>
        <w:t xml:space="preserve"> </w:t>
      </w:r>
      <w:r>
        <w:t>Creche</w:t>
      </w:r>
    </w:p>
    <w:p w14:paraId="2DA90DA1" w14:textId="77777777" w:rsidR="00B1631F" w:rsidRDefault="00B1631F" w:rsidP="00B1631F">
      <w:pPr>
        <w:pStyle w:val="Corpodetexto"/>
        <w:tabs>
          <w:tab w:val="left" w:pos="2463"/>
        </w:tabs>
        <w:spacing w:before="13" w:line="278" w:lineRule="auto"/>
        <w:ind w:left="2464" w:right="5154" w:hanging="651"/>
      </w:pPr>
      <w:r>
        <w:rPr>
          <w:position w:val="2"/>
        </w:rPr>
        <w:t>2155</w:t>
      </w:r>
      <w:r>
        <w:rPr>
          <w:rFonts w:ascii="Times New Roman"/>
          <w:position w:val="2"/>
        </w:rPr>
        <w:tab/>
      </w:r>
      <w:r>
        <w:t>Inserir o Programa de Desenvolvimento</w:t>
      </w:r>
      <w:r>
        <w:rPr>
          <w:spacing w:val="1"/>
        </w:rPr>
        <w:t xml:space="preserve"> </w:t>
      </w:r>
      <w:r>
        <w:t>Empreendedor</w:t>
      </w:r>
      <w:r>
        <w:rPr>
          <w:spacing w:val="-6"/>
        </w:rPr>
        <w:t xml:space="preserve"> </w:t>
      </w:r>
      <w:r>
        <w:t>nas</w:t>
      </w:r>
      <w:r>
        <w:rPr>
          <w:spacing w:val="-6"/>
        </w:rPr>
        <w:t xml:space="preserve"> </w:t>
      </w:r>
      <w:r>
        <w:t>Escolas</w:t>
      </w:r>
      <w:r>
        <w:rPr>
          <w:spacing w:val="-5"/>
        </w:rPr>
        <w:t xml:space="preserve"> </w:t>
      </w:r>
      <w:r>
        <w:t>da</w:t>
      </w:r>
      <w:r>
        <w:rPr>
          <w:spacing w:val="-6"/>
        </w:rPr>
        <w:t xml:space="preserve"> </w:t>
      </w:r>
      <w:r>
        <w:t>Rede</w:t>
      </w:r>
      <w:r>
        <w:rPr>
          <w:spacing w:val="-5"/>
        </w:rPr>
        <w:t xml:space="preserve"> </w:t>
      </w:r>
      <w:r>
        <w:t>Municipal</w:t>
      </w:r>
      <w:r>
        <w:rPr>
          <w:spacing w:val="-6"/>
        </w:rPr>
        <w:t xml:space="preserve"> </w:t>
      </w:r>
      <w:r>
        <w:t>de</w:t>
      </w:r>
      <w:r>
        <w:rPr>
          <w:spacing w:val="-47"/>
        </w:rPr>
        <w:t xml:space="preserve"> </w:t>
      </w:r>
      <w:r>
        <w:t>Ensino</w:t>
      </w:r>
    </w:p>
    <w:p w14:paraId="497C91FC" w14:textId="77777777" w:rsidR="00B1631F" w:rsidRDefault="00B1631F" w:rsidP="00B1631F">
      <w:pPr>
        <w:pStyle w:val="Corpodetexto"/>
        <w:spacing w:before="10" w:line="278" w:lineRule="auto"/>
        <w:ind w:left="1689" w:right="5312" w:hanging="744"/>
      </w:pPr>
      <w:r>
        <w:rPr>
          <w:w w:val="95"/>
          <w:position w:val="2"/>
        </w:rPr>
        <w:t>07.007</w:t>
      </w:r>
      <w:r>
        <w:rPr>
          <w:spacing w:val="9"/>
          <w:w w:val="95"/>
          <w:position w:val="2"/>
        </w:rPr>
        <w:t xml:space="preserve"> </w:t>
      </w:r>
      <w:r>
        <w:rPr>
          <w:w w:val="95"/>
        </w:rPr>
        <w:t>SECRETARIA</w:t>
      </w:r>
      <w:r>
        <w:rPr>
          <w:spacing w:val="12"/>
          <w:w w:val="95"/>
        </w:rPr>
        <w:t xml:space="preserve"> </w:t>
      </w:r>
      <w:r>
        <w:rPr>
          <w:w w:val="95"/>
        </w:rPr>
        <w:t>MUNICIPAL</w:t>
      </w:r>
      <w:r>
        <w:rPr>
          <w:spacing w:val="15"/>
          <w:w w:val="95"/>
        </w:rPr>
        <w:t xml:space="preserve"> </w:t>
      </w:r>
      <w:r>
        <w:rPr>
          <w:w w:val="95"/>
        </w:rPr>
        <w:t>INFRAESTRUTURA</w:t>
      </w:r>
      <w:r>
        <w:rPr>
          <w:spacing w:val="13"/>
          <w:w w:val="95"/>
        </w:rPr>
        <w:t xml:space="preserve"> </w:t>
      </w:r>
      <w:r>
        <w:rPr>
          <w:w w:val="95"/>
        </w:rPr>
        <w:t>E</w:t>
      </w:r>
      <w:r>
        <w:rPr>
          <w:spacing w:val="-45"/>
          <w:w w:val="95"/>
        </w:rPr>
        <w:t xml:space="preserve"> </w:t>
      </w:r>
      <w:r>
        <w:t>SERVIÇOS</w:t>
      </w:r>
      <w:r>
        <w:rPr>
          <w:spacing w:val="-2"/>
        </w:rPr>
        <w:t xml:space="preserve"> </w:t>
      </w:r>
      <w:r>
        <w:t>URBANOS</w:t>
      </w:r>
    </w:p>
    <w:p w14:paraId="4AF948BD" w14:textId="77777777" w:rsidR="00B1631F" w:rsidRDefault="00B1631F" w:rsidP="00B1631F">
      <w:pPr>
        <w:pStyle w:val="Corpodetexto"/>
        <w:tabs>
          <w:tab w:val="left" w:pos="2463"/>
        </w:tabs>
        <w:spacing w:line="207" w:lineRule="exact"/>
        <w:ind w:left="1813"/>
      </w:pPr>
      <w:r>
        <w:rPr>
          <w:position w:val="2"/>
        </w:rPr>
        <w:t>2057</w:t>
      </w:r>
      <w:r>
        <w:rPr>
          <w:rFonts w:ascii="Times New Roman" w:hAnsi="Times New Roman"/>
          <w:position w:val="2"/>
        </w:rPr>
        <w:tab/>
      </w:r>
      <w:r>
        <w:t>Implantar</w:t>
      </w:r>
      <w:r>
        <w:rPr>
          <w:spacing w:val="-6"/>
        </w:rPr>
        <w:t xml:space="preserve"> </w:t>
      </w:r>
      <w:r>
        <w:t>o</w:t>
      </w:r>
      <w:r>
        <w:rPr>
          <w:spacing w:val="-5"/>
        </w:rPr>
        <w:t xml:space="preserve"> </w:t>
      </w:r>
      <w:r>
        <w:t>Projeto</w:t>
      </w:r>
      <w:r>
        <w:rPr>
          <w:spacing w:val="-5"/>
        </w:rPr>
        <w:t xml:space="preserve"> </w:t>
      </w:r>
      <w:r>
        <w:t>de</w:t>
      </w:r>
      <w:r>
        <w:rPr>
          <w:spacing w:val="-5"/>
        </w:rPr>
        <w:t xml:space="preserve"> </w:t>
      </w:r>
      <w:r>
        <w:t>Energia</w:t>
      </w:r>
      <w:r>
        <w:rPr>
          <w:spacing w:val="-5"/>
        </w:rPr>
        <w:t xml:space="preserve"> </w:t>
      </w:r>
      <w:r>
        <w:t>Renovável</w:t>
      </w:r>
      <w:r>
        <w:rPr>
          <w:spacing w:val="-5"/>
        </w:rPr>
        <w:t xml:space="preserve"> </w:t>
      </w:r>
      <w:r>
        <w:t>em</w:t>
      </w:r>
    </w:p>
    <w:p w14:paraId="58684C7B" w14:textId="77777777" w:rsidR="00B1631F" w:rsidRDefault="00B1631F" w:rsidP="00B1631F">
      <w:pPr>
        <w:pStyle w:val="Corpodetexto"/>
        <w:spacing w:before="33"/>
        <w:ind w:left="2464"/>
      </w:pPr>
      <w:r>
        <w:t>prédios</w:t>
      </w:r>
      <w:r>
        <w:rPr>
          <w:spacing w:val="-11"/>
        </w:rPr>
        <w:t xml:space="preserve"> </w:t>
      </w:r>
      <w:proofErr w:type="spellStart"/>
      <w:r>
        <w:t>publicos</w:t>
      </w:r>
      <w:proofErr w:type="spellEnd"/>
    </w:p>
    <w:p w14:paraId="344AF203" w14:textId="77777777" w:rsidR="00B1631F" w:rsidRDefault="00B1631F" w:rsidP="00B1631F">
      <w:pPr>
        <w:sectPr w:rsidR="00B1631F">
          <w:pgSz w:w="12240" w:h="15840"/>
          <w:pgMar w:top="1460" w:right="460" w:bottom="460" w:left="180" w:header="366" w:footer="263" w:gutter="0"/>
          <w:cols w:space="720"/>
        </w:sectPr>
      </w:pPr>
    </w:p>
    <w:p w14:paraId="3A332313" w14:textId="77777777" w:rsidR="00B1631F" w:rsidRDefault="00B1631F" w:rsidP="00B1631F">
      <w:pPr>
        <w:pStyle w:val="Corpodetexto"/>
        <w:spacing w:before="9"/>
      </w:pPr>
    </w:p>
    <w:tbl>
      <w:tblPr>
        <w:tblStyle w:val="TableNormal"/>
        <w:tblW w:w="0" w:type="auto"/>
        <w:tblInd w:w="161" w:type="dxa"/>
        <w:tblLayout w:type="fixed"/>
        <w:tblLook w:val="01E0" w:firstRow="1" w:lastRow="1" w:firstColumn="1" w:lastColumn="1" w:noHBand="0" w:noVBand="0"/>
      </w:tblPr>
      <w:tblGrid>
        <w:gridCol w:w="567"/>
        <w:gridCol w:w="822"/>
        <w:gridCol w:w="794"/>
        <w:gridCol w:w="4737"/>
        <w:gridCol w:w="1546"/>
        <w:gridCol w:w="1331"/>
        <w:gridCol w:w="1399"/>
      </w:tblGrid>
      <w:tr w:rsidR="00B1631F" w14:paraId="268AC71D" w14:textId="77777777" w:rsidTr="00B1631F">
        <w:trPr>
          <w:trHeight w:val="438"/>
        </w:trPr>
        <w:tc>
          <w:tcPr>
            <w:tcW w:w="6920" w:type="dxa"/>
            <w:gridSpan w:val="4"/>
            <w:tcBorders>
              <w:bottom w:val="single" w:sz="8" w:space="0" w:color="808080"/>
            </w:tcBorders>
          </w:tcPr>
          <w:p w14:paraId="56D55C67" w14:textId="77777777" w:rsidR="00B1631F" w:rsidRDefault="00B1631F" w:rsidP="00B1631F">
            <w:pPr>
              <w:pStyle w:val="TableParagraph"/>
              <w:ind w:left="77"/>
              <w:rPr>
                <w:rFonts w:ascii="Arial"/>
                <w:b/>
                <w:sz w:val="17"/>
              </w:rPr>
            </w:pPr>
            <w:r>
              <w:rPr>
                <w:rFonts w:ascii="Arial"/>
                <w:b/>
                <w:w w:val="105"/>
                <w:sz w:val="17"/>
              </w:rPr>
              <w:t>Programa</w:t>
            </w:r>
          </w:p>
          <w:p w14:paraId="5246C6B7" w14:textId="77777777" w:rsidR="00B1631F" w:rsidRDefault="00B1631F" w:rsidP="00B1631F">
            <w:pPr>
              <w:pStyle w:val="TableParagraph"/>
              <w:tabs>
                <w:tab w:val="left" w:pos="1689"/>
              </w:tabs>
              <w:spacing w:before="21"/>
              <w:ind w:left="790"/>
              <w:rPr>
                <w:rFonts w:ascii="Arial" w:hAnsi="Arial"/>
                <w:b/>
                <w:sz w:val="17"/>
              </w:rPr>
            </w:pPr>
            <w:r>
              <w:rPr>
                <w:rFonts w:ascii="Arial" w:hAnsi="Arial"/>
                <w:b/>
                <w:w w:val="105"/>
                <w:sz w:val="17"/>
              </w:rPr>
              <w:t>Unidade</w:t>
            </w:r>
            <w:r>
              <w:rPr>
                <w:rFonts w:ascii="Times New Roman" w:hAnsi="Times New Roman"/>
                <w:w w:val="105"/>
                <w:sz w:val="17"/>
              </w:rPr>
              <w:tab/>
            </w:r>
            <w:r>
              <w:rPr>
                <w:rFonts w:ascii="Arial" w:hAnsi="Arial"/>
                <w:b/>
                <w:w w:val="105"/>
                <w:sz w:val="17"/>
              </w:rPr>
              <w:t>Ação</w:t>
            </w:r>
          </w:p>
        </w:tc>
        <w:tc>
          <w:tcPr>
            <w:tcW w:w="1546" w:type="dxa"/>
            <w:tcBorders>
              <w:bottom w:val="single" w:sz="8" w:space="0" w:color="808080"/>
            </w:tcBorders>
          </w:tcPr>
          <w:p w14:paraId="00423885" w14:textId="77777777" w:rsidR="00B1631F" w:rsidRDefault="00B1631F" w:rsidP="00B1631F">
            <w:pPr>
              <w:pStyle w:val="TableParagraph"/>
              <w:spacing w:before="8"/>
              <w:rPr>
                <w:sz w:val="20"/>
              </w:rPr>
            </w:pPr>
          </w:p>
          <w:p w14:paraId="077EF839" w14:textId="77777777" w:rsidR="00B1631F" w:rsidRDefault="00B1631F" w:rsidP="00B1631F">
            <w:pPr>
              <w:pStyle w:val="TableParagraph"/>
              <w:spacing w:before="1" w:line="179" w:lineRule="exact"/>
              <w:ind w:right="247"/>
              <w:jc w:val="right"/>
              <w:rPr>
                <w:rFonts w:ascii="Arial"/>
                <w:b/>
                <w:sz w:val="17"/>
              </w:rPr>
            </w:pPr>
            <w:r>
              <w:rPr>
                <w:rFonts w:ascii="Arial"/>
                <w:b/>
                <w:w w:val="105"/>
                <w:sz w:val="17"/>
              </w:rPr>
              <w:t>Total</w:t>
            </w:r>
          </w:p>
        </w:tc>
        <w:tc>
          <w:tcPr>
            <w:tcW w:w="1331" w:type="dxa"/>
            <w:tcBorders>
              <w:bottom w:val="single" w:sz="8" w:space="0" w:color="808080"/>
            </w:tcBorders>
          </w:tcPr>
          <w:p w14:paraId="2D055523" w14:textId="77777777" w:rsidR="00B1631F" w:rsidRDefault="00B1631F" w:rsidP="00B1631F">
            <w:pPr>
              <w:pStyle w:val="TableParagraph"/>
              <w:spacing w:line="194" w:lineRule="exact"/>
              <w:ind w:right="146"/>
              <w:jc w:val="right"/>
              <w:rPr>
                <w:rFonts w:ascii="Arial"/>
                <w:b/>
                <w:sz w:val="17"/>
              </w:rPr>
            </w:pPr>
            <w:r>
              <w:rPr>
                <w:rFonts w:ascii="Arial"/>
                <w:b/>
                <w:w w:val="105"/>
                <w:sz w:val="17"/>
              </w:rPr>
              <w:t>Recursos</w:t>
            </w:r>
          </w:p>
          <w:p w14:paraId="409FEAEF" w14:textId="77777777" w:rsidR="00B1631F" w:rsidRDefault="00B1631F" w:rsidP="00B1631F">
            <w:pPr>
              <w:pStyle w:val="TableParagraph"/>
              <w:spacing w:before="44" w:line="179" w:lineRule="exact"/>
              <w:ind w:right="148"/>
              <w:jc w:val="right"/>
              <w:rPr>
                <w:rFonts w:ascii="Arial"/>
                <w:b/>
                <w:sz w:val="17"/>
              </w:rPr>
            </w:pPr>
            <w:r>
              <w:rPr>
                <w:rFonts w:ascii="Arial"/>
                <w:b/>
                <w:sz w:val="17"/>
              </w:rPr>
              <w:t>do</w:t>
            </w:r>
            <w:r>
              <w:rPr>
                <w:rFonts w:ascii="Arial"/>
                <w:b/>
                <w:spacing w:val="8"/>
                <w:sz w:val="17"/>
              </w:rPr>
              <w:t xml:space="preserve"> </w:t>
            </w:r>
            <w:r>
              <w:rPr>
                <w:rFonts w:ascii="Arial"/>
                <w:b/>
                <w:sz w:val="17"/>
              </w:rPr>
              <w:t>Tesouro</w:t>
            </w:r>
          </w:p>
        </w:tc>
        <w:tc>
          <w:tcPr>
            <w:tcW w:w="1399" w:type="dxa"/>
            <w:tcBorders>
              <w:bottom w:val="single" w:sz="8" w:space="0" w:color="808080"/>
            </w:tcBorders>
          </w:tcPr>
          <w:p w14:paraId="5204AB80" w14:textId="77777777" w:rsidR="00B1631F" w:rsidRDefault="00B1631F" w:rsidP="00B1631F">
            <w:pPr>
              <w:pStyle w:val="TableParagraph"/>
              <w:spacing w:line="194" w:lineRule="exact"/>
              <w:ind w:right="71"/>
              <w:jc w:val="right"/>
              <w:rPr>
                <w:rFonts w:ascii="Arial"/>
                <w:b/>
                <w:sz w:val="17"/>
              </w:rPr>
            </w:pPr>
            <w:r>
              <w:rPr>
                <w:rFonts w:ascii="Arial"/>
                <w:b/>
                <w:w w:val="105"/>
                <w:sz w:val="17"/>
              </w:rPr>
              <w:t>Recursos</w:t>
            </w:r>
          </w:p>
          <w:p w14:paraId="18343966" w14:textId="77777777" w:rsidR="00B1631F" w:rsidRDefault="00B1631F" w:rsidP="00B1631F">
            <w:pPr>
              <w:pStyle w:val="TableParagraph"/>
              <w:spacing w:before="44" w:line="179" w:lineRule="exact"/>
              <w:ind w:right="71"/>
              <w:jc w:val="right"/>
              <w:rPr>
                <w:rFonts w:ascii="Arial"/>
                <w:b/>
                <w:sz w:val="17"/>
              </w:rPr>
            </w:pPr>
            <w:r>
              <w:rPr>
                <w:rFonts w:ascii="Arial"/>
                <w:b/>
                <w:sz w:val="17"/>
              </w:rPr>
              <w:t>Outras</w:t>
            </w:r>
            <w:r>
              <w:rPr>
                <w:rFonts w:ascii="Arial"/>
                <w:b/>
                <w:spacing w:val="33"/>
                <w:sz w:val="17"/>
              </w:rPr>
              <w:t xml:space="preserve"> </w:t>
            </w:r>
            <w:r>
              <w:rPr>
                <w:rFonts w:ascii="Arial"/>
                <w:b/>
                <w:sz w:val="17"/>
              </w:rPr>
              <w:t>Fontes</w:t>
            </w:r>
          </w:p>
        </w:tc>
      </w:tr>
      <w:tr w:rsidR="00B1631F" w14:paraId="4DBC3F6A" w14:textId="77777777" w:rsidTr="00B1631F">
        <w:trPr>
          <w:trHeight w:val="310"/>
        </w:trPr>
        <w:tc>
          <w:tcPr>
            <w:tcW w:w="567" w:type="dxa"/>
          </w:tcPr>
          <w:p w14:paraId="35055AD5" w14:textId="77777777" w:rsidR="00B1631F" w:rsidRDefault="00B1631F" w:rsidP="00B1631F">
            <w:pPr>
              <w:pStyle w:val="TableParagraph"/>
              <w:spacing w:before="36"/>
              <w:ind w:left="61" w:right="54"/>
              <w:jc w:val="center"/>
              <w:rPr>
                <w:sz w:val="18"/>
              </w:rPr>
            </w:pPr>
            <w:r>
              <w:rPr>
                <w:sz w:val="18"/>
              </w:rPr>
              <w:t>0008</w:t>
            </w:r>
          </w:p>
        </w:tc>
        <w:tc>
          <w:tcPr>
            <w:tcW w:w="822" w:type="dxa"/>
          </w:tcPr>
          <w:p w14:paraId="297A792B" w14:textId="77777777" w:rsidR="00B1631F" w:rsidRDefault="00B1631F" w:rsidP="00B1631F">
            <w:pPr>
              <w:pStyle w:val="TableParagraph"/>
              <w:spacing w:before="36"/>
              <w:ind w:left="81" w:right="-15"/>
              <w:rPr>
                <w:sz w:val="18"/>
              </w:rPr>
            </w:pPr>
            <w:r>
              <w:rPr>
                <w:sz w:val="18"/>
              </w:rPr>
              <w:t>GESTÃO</w:t>
            </w:r>
          </w:p>
        </w:tc>
        <w:tc>
          <w:tcPr>
            <w:tcW w:w="5531" w:type="dxa"/>
            <w:gridSpan w:val="2"/>
          </w:tcPr>
          <w:p w14:paraId="5A872DA7" w14:textId="77777777" w:rsidR="00B1631F" w:rsidRDefault="00B1631F" w:rsidP="00B1631F">
            <w:pPr>
              <w:pStyle w:val="TableParagraph"/>
              <w:spacing w:before="36"/>
              <w:ind w:left="55"/>
              <w:rPr>
                <w:sz w:val="18"/>
              </w:rPr>
            </w:pPr>
            <w:r>
              <w:rPr>
                <w:w w:val="95"/>
                <w:sz w:val="18"/>
              </w:rPr>
              <w:t>E</w:t>
            </w:r>
            <w:r>
              <w:rPr>
                <w:spacing w:val="29"/>
                <w:w w:val="95"/>
                <w:sz w:val="18"/>
              </w:rPr>
              <w:t xml:space="preserve"> </w:t>
            </w:r>
            <w:r>
              <w:rPr>
                <w:w w:val="95"/>
                <w:sz w:val="18"/>
              </w:rPr>
              <w:t>DESENVOLVIMENTO</w:t>
            </w:r>
            <w:r>
              <w:rPr>
                <w:spacing w:val="29"/>
                <w:w w:val="95"/>
                <w:sz w:val="18"/>
              </w:rPr>
              <w:t xml:space="preserve"> </w:t>
            </w:r>
            <w:r>
              <w:rPr>
                <w:w w:val="95"/>
                <w:sz w:val="18"/>
              </w:rPr>
              <w:t>DA</w:t>
            </w:r>
            <w:r>
              <w:rPr>
                <w:spacing w:val="15"/>
                <w:w w:val="95"/>
                <w:sz w:val="18"/>
              </w:rPr>
              <w:t xml:space="preserve"> </w:t>
            </w:r>
            <w:r>
              <w:rPr>
                <w:w w:val="95"/>
                <w:sz w:val="18"/>
              </w:rPr>
              <w:t>POLITICA</w:t>
            </w:r>
            <w:r>
              <w:rPr>
                <w:spacing w:val="16"/>
                <w:w w:val="95"/>
                <w:sz w:val="18"/>
              </w:rPr>
              <w:t xml:space="preserve"> </w:t>
            </w:r>
            <w:r>
              <w:rPr>
                <w:w w:val="95"/>
                <w:sz w:val="18"/>
              </w:rPr>
              <w:t>DE</w:t>
            </w:r>
            <w:r>
              <w:rPr>
                <w:spacing w:val="13"/>
                <w:w w:val="95"/>
                <w:sz w:val="18"/>
              </w:rPr>
              <w:t xml:space="preserve"> </w:t>
            </w:r>
            <w:r>
              <w:rPr>
                <w:w w:val="95"/>
                <w:sz w:val="18"/>
              </w:rPr>
              <w:t>ATENDIMENTO</w:t>
            </w:r>
          </w:p>
        </w:tc>
        <w:tc>
          <w:tcPr>
            <w:tcW w:w="1546" w:type="dxa"/>
          </w:tcPr>
          <w:p w14:paraId="0EEF4101" w14:textId="77777777" w:rsidR="00B1631F" w:rsidRDefault="00B1631F" w:rsidP="00B1631F">
            <w:pPr>
              <w:pStyle w:val="TableParagraph"/>
              <w:spacing w:before="25"/>
              <w:ind w:right="246"/>
              <w:jc w:val="right"/>
              <w:rPr>
                <w:rFonts w:ascii="Arial"/>
                <w:b/>
                <w:sz w:val="17"/>
              </w:rPr>
            </w:pPr>
            <w:r>
              <w:rPr>
                <w:rFonts w:ascii="Arial"/>
                <w:b/>
                <w:w w:val="105"/>
                <w:sz w:val="17"/>
              </w:rPr>
              <w:t>250.000</w:t>
            </w:r>
          </w:p>
        </w:tc>
        <w:tc>
          <w:tcPr>
            <w:tcW w:w="1331" w:type="dxa"/>
          </w:tcPr>
          <w:p w14:paraId="0B9D74F8" w14:textId="77777777" w:rsidR="00B1631F" w:rsidRDefault="00B1631F" w:rsidP="00B1631F">
            <w:pPr>
              <w:pStyle w:val="TableParagraph"/>
              <w:spacing w:before="60"/>
              <w:ind w:right="146"/>
              <w:jc w:val="right"/>
              <w:rPr>
                <w:rFonts w:ascii="Arial"/>
                <w:b/>
                <w:sz w:val="17"/>
              </w:rPr>
            </w:pPr>
            <w:r>
              <w:rPr>
                <w:rFonts w:ascii="Arial"/>
                <w:b/>
                <w:w w:val="105"/>
                <w:sz w:val="17"/>
              </w:rPr>
              <w:t>250.000</w:t>
            </w:r>
          </w:p>
        </w:tc>
        <w:tc>
          <w:tcPr>
            <w:tcW w:w="1399" w:type="dxa"/>
          </w:tcPr>
          <w:p w14:paraId="329D0B03" w14:textId="77777777" w:rsidR="00B1631F" w:rsidRDefault="00B1631F" w:rsidP="00B1631F">
            <w:pPr>
              <w:pStyle w:val="TableParagraph"/>
              <w:spacing w:before="60"/>
              <w:ind w:right="73"/>
              <w:jc w:val="right"/>
              <w:rPr>
                <w:rFonts w:ascii="Arial"/>
                <w:b/>
                <w:sz w:val="17"/>
              </w:rPr>
            </w:pPr>
            <w:r>
              <w:rPr>
                <w:rFonts w:ascii="Arial"/>
                <w:b/>
                <w:w w:val="102"/>
                <w:sz w:val="17"/>
              </w:rPr>
              <w:t>0</w:t>
            </w:r>
          </w:p>
        </w:tc>
      </w:tr>
      <w:tr w:rsidR="00B1631F" w14:paraId="73970BEB" w14:textId="77777777" w:rsidTr="00B1631F">
        <w:trPr>
          <w:trHeight w:val="283"/>
        </w:trPr>
        <w:tc>
          <w:tcPr>
            <w:tcW w:w="567" w:type="dxa"/>
          </w:tcPr>
          <w:p w14:paraId="49D9B0BB" w14:textId="77777777" w:rsidR="00B1631F" w:rsidRDefault="00B1631F" w:rsidP="00B1631F">
            <w:pPr>
              <w:pStyle w:val="TableParagraph"/>
              <w:rPr>
                <w:rFonts w:ascii="Times New Roman"/>
                <w:sz w:val="16"/>
              </w:rPr>
            </w:pPr>
          </w:p>
        </w:tc>
        <w:tc>
          <w:tcPr>
            <w:tcW w:w="822" w:type="dxa"/>
          </w:tcPr>
          <w:p w14:paraId="3F5DCD00" w14:textId="77777777" w:rsidR="00B1631F" w:rsidRDefault="00B1631F" w:rsidP="00B1631F">
            <w:pPr>
              <w:pStyle w:val="TableParagraph"/>
              <w:spacing w:before="36"/>
              <w:ind w:left="224"/>
              <w:rPr>
                <w:sz w:val="18"/>
              </w:rPr>
            </w:pPr>
            <w:r>
              <w:rPr>
                <w:sz w:val="18"/>
              </w:rPr>
              <w:t>04.004</w:t>
            </w:r>
          </w:p>
        </w:tc>
        <w:tc>
          <w:tcPr>
            <w:tcW w:w="5531" w:type="dxa"/>
            <w:gridSpan w:val="2"/>
          </w:tcPr>
          <w:p w14:paraId="0C8E5564" w14:textId="77777777" w:rsidR="00B1631F" w:rsidRDefault="00B1631F" w:rsidP="00B1631F">
            <w:pPr>
              <w:pStyle w:val="TableParagraph"/>
              <w:spacing w:before="52"/>
              <w:ind w:left="146"/>
              <w:rPr>
                <w:sz w:val="18"/>
              </w:rPr>
            </w:pPr>
            <w:r>
              <w:rPr>
                <w:w w:val="95"/>
                <w:sz w:val="18"/>
              </w:rPr>
              <w:t>SECRETARIA</w:t>
            </w:r>
            <w:r>
              <w:rPr>
                <w:spacing w:val="18"/>
                <w:w w:val="95"/>
                <w:sz w:val="18"/>
              </w:rPr>
              <w:t xml:space="preserve"> </w:t>
            </w:r>
            <w:r>
              <w:rPr>
                <w:w w:val="95"/>
                <w:sz w:val="18"/>
              </w:rPr>
              <w:t>MUNICIPAL</w:t>
            </w:r>
            <w:r>
              <w:rPr>
                <w:spacing w:val="22"/>
                <w:w w:val="95"/>
                <w:sz w:val="18"/>
              </w:rPr>
              <w:t xml:space="preserve"> </w:t>
            </w:r>
            <w:r>
              <w:rPr>
                <w:w w:val="95"/>
                <w:sz w:val="18"/>
              </w:rPr>
              <w:t>DE</w:t>
            </w:r>
            <w:r>
              <w:rPr>
                <w:spacing w:val="16"/>
                <w:w w:val="95"/>
                <w:sz w:val="18"/>
              </w:rPr>
              <w:t xml:space="preserve"> </w:t>
            </w:r>
            <w:r>
              <w:rPr>
                <w:w w:val="95"/>
                <w:sz w:val="18"/>
              </w:rPr>
              <w:t>ADMINISTRACAO</w:t>
            </w:r>
            <w:r>
              <w:rPr>
                <w:spacing w:val="33"/>
                <w:w w:val="95"/>
                <w:sz w:val="18"/>
              </w:rPr>
              <w:t xml:space="preserve"> </w:t>
            </w:r>
            <w:r>
              <w:rPr>
                <w:w w:val="95"/>
                <w:sz w:val="18"/>
              </w:rPr>
              <w:t>E</w:t>
            </w:r>
          </w:p>
        </w:tc>
        <w:tc>
          <w:tcPr>
            <w:tcW w:w="1546" w:type="dxa"/>
          </w:tcPr>
          <w:p w14:paraId="4B6E8F61" w14:textId="77777777" w:rsidR="00B1631F" w:rsidRDefault="00B1631F" w:rsidP="00B1631F">
            <w:pPr>
              <w:pStyle w:val="TableParagraph"/>
              <w:spacing w:before="61" w:line="202" w:lineRule="exact"/>
              <w:ind w:right="251"/>
              <w:jc w:val="right"/>
              <w:rPr>
                <w:sz w:val="18"/>
              </w:rPr>
            </w:pPr>
            <w:r>
              <w:rPr>
                <w:sz w:val="18"/>
              </w:rPr>
              <w:t>250.000</w:t>
            </w:r>
          </w:p>
        </w:tc>
        <w:tc>
          <w:tcPr>
            <w:tcW w:w="1331" w:type="dxa"/>
          </w:tcPr>
          <w:p w14:paraId="6B7F62F6" w14:textId="77777777" w:rsidR="00B1631F" w:rsidRDefault="00B1631F" w:rsidP="00B1631F">
            <w:pPr>
              <w:pStyle w:val="TableParagraph"/>
              <w:spacing w:before="61" w:line="202" w:lineRule="exact"/>
              <w:ind w:right="151"/>
              <w:jc w:val="right"/>
              <w:rPr>
                <w:sz w:val="18"/>
              </w:rPr>
            </w:pPr>
            <w:r>
              <w:rPr>
                <w:sz w:val="18"/>
              </w:rPr>
              <w:t>250.000</w:t>
            </w:r>
          </w:p>
        </w:tc>
        <w:tc>
          <w:tcPr>
            <w:tcW w:w="1399" w:type="dxa"/>
          </w:tcPr>
          <w:p w14:paraId="110478B2" w14:textId="77777777" w:rsidR="00B1631F" w:rsidRDefault="00B1631F" w:rsidP="00B1631F">
            <w:pPr>
              <w:pStyle w:val="TableParagraph"/>
              <w:spacing w:before="61" w:line="202" w:lineRule="exact"/>
              <w:ind w:right="73"/>
              <w:jc w:val="right"/>
              <w:rPr>
                <w:sz w:val="18"/>
              </w:rPr>
            </w:pPr>
            <w:r>
              <w:rPr>
                <w:w w:val="99"/>
                <w:sz w:val="18"/>
              </w:rPr>
              <w:t>0</w:t>
            </w:r>
          </w:p>
        </w:tc>
      </w:tr>
      <w:tr w:rsidR="00B1631F" w14:paraId="3ADC7DDF" w14:textId="77777777" w:rsidTr="00B1631F">
        <w:trPr>
          <w:trHeight w:val="215"/>
        </w:trPr>
        <w:tc>
          <w:tcPr>
            <w:tcW w:w="567" w:type="dxa"/>
          </w:tcPr>
          <w:p w14:paraId="04B12C9D" w14:textId="77777777" w:rsidR="00B1631F" w:rsidRDefault="00B1631F" w:rsidP="00B1631F">
            <w:pPr>
              <w:pStyle w:val="TableParagraph"/>
              <w:rPr>
                <w:rFonts w:ascii="Times New Roman"/>
                <w:sz w:val="14"/>
              </w:rPr>
            </w:pPr>
          </w:p>
        </w:tc>
        <w:tc>
          <w:tcPr>
            <w:tcW w:w="822" w:type="dxa"/>
          </w:tcPr>
          <w:p w14:paraId="1C09286D" w14:textId="77777777" w:rsidR="00B1631F" w:rsidRDefault="00B1631F" w:rsidP="00B1631F">
            <w:pPr>
              <w:pStyle w:val="TableParagraph"/>
              <w:rPr>
                <w:rFonts w:ascii="Times New Roman"/>
                <w:sz w:val="14"/>
              </w:rPr>
            </w:pPr>
          </w:p>
        </w:tc>
        <w:tc>
          <w:tcPr>
            <w:tcW w:w="5531" w:type="dxa"/>
            <w:gridSpan w:val="2"/>
          </w:tcPr>
          <w:p w14:paraId="2660A994" w14:textId="77777777" w:rsidR="00B1631F" w:rsidRDefault="00B1631F" w:rsidP="00B1631F">
            <w:pPr>
              <w:pStyle w:val="TableParagraph"/>
              <w:spacing w:before="8" w:line="187" w:lineRule="exact"/>
              <w:ind w:left="146"/>
              <w:rPr>
                <w:sz w:val="18"/>
              </w:rPr>
            </w:pPr>
            <w:r>
              <w:rPr>
                <w:sz w:val="18"/>
              </w:rPr>
              <w:t>TRIBUTACAO</w:t>
            </w:r>
          </w:p>
        </w:tc>
        <w:tc>
          <w:tcPr>
            <w:tcW w:w="1546" w:type="dxa"/>
          </w:tcPr>
          <w:p w14:paraId="65564D48" w14:textId="77777777" w:rsidR="00B1631F" w:rsidRDefault="00B1631F" w:rsidP="00B1631F">
            <w:pPr>
              <w:pStyle w:val="TableParagraph"/>
              <w:rPr>
                <w:rFonts w:ascii="Times New Roman"/>
                <w:sz w:val="14"/>
              </w:rPr>
            </w:pPr>
          </w:p>
        </w:tc>
        <w:tc>
          <w:tcPr>
            <w:tcW w:w="1331" w:type="dxa"/>
          </w:tcPr>
          <w:p w14:paraId="3ADFBE0A" w14:textId="77777777" w:rsidR="00B1631F" w:rsidRDefault="00B1631F" w:rsidP="00B1631F">
            <w:pPr>
              <w:pStyle w:val="TableParagraph"/>
              <w:rPr>
                <w:rFonts w:ascii="Times New Roman"/>
                <w:sz w:val="14"/>
              </w:rPr>
            </w:pPr>
          </w:p>
        </w:tc>
        <w:tc>
          <w:tcPr>
            <w:tcW w:w="1399" w:type="dxa"/>
          </w:tcPr>
          <w:p w14:paraId="348A5B47" w14:textId="77777777" w:rsidR="00B1631F" w:rsidRDefault="00B1631F" w:rsidP="00B1631F">
            <w:pPr>
              <w:pStyle w:val="TableParagraph"/>
              <w:rPr>
                <w:rFonts w:ascii="Times New Roman"/>
                <w:sz w:val="14"/>
              </w:rPr>
            </w:pPr>
          </w:p>
        </w:tc>
      </w:tr>
      <w:tr w:rsidR="00B1631F" w14:paraId="0ED285A4" w14:textId="77777777" w:rsidTr="00B1631F">
        <w:trPr>
          <w:trHeight w:val="255"/>
        </w:trPr>
        <w:tc>
          <w:tcPr>
            <w:tcW w:w="2183" w:type="dxa"/>
            <w:gridSpan w:val="3"/>
          </w:tcPr>
          <w:p w14:paraId="37D5AE00" w14:textId="77777777" w:rsidR="00B1631F" w:rsidRDefault="00B1631F" w:rsidP="00B1631F">
            <w:pPr>
              <w:pStyle w:val="TableParagraph"/>
              <w:spacing w:before="17"/>
              <w:ind w:right="123"/>
              <w:jc w:val="right"/>
              <w:rPr>
                <w:sz w:val="18"/>
              </w:rPr>
            </w:pPr>
            <w:r>
              <w:rPr>
                <w:sz w:val="18"/>
              </w:rPr>
              <w:t>2006</w:t>
            </w:r>
          </w:p>
        </w:tc>
        <w:tc>
          <w:tcPr>
            <w:tcW w:w="4737" w:type="dxa"/>
          </w:tcPr>
          <w:p w14:paraId="1B81159C" w14:textId="77777777" w:rsidR="00B1631F" w:rsidRDefault="00B1631F" w:rsidP="00B1631F">
            <w:pPr>
              <w:pStyle w:val="TableParagraph"/>
              <w:spacing w:before="17"/>
              <w:ind w:left="127"/>
              <w:rPr>
                <w:sz w:val="18"/>
              </w:rPr>
            </w:pPr>
            <w:r>
              <w:rPr>
                <w:w w:val="95"/>
                <w:sz w:val="18"/>
              </w:rPr>
              <w:t>CONTRIBUICAO</w:t>
            </w:r>
            <w:r>
              <w:rPr>
                <w:spacing w:val="11"/>
                <w:w w:val="95"/>
                <w:sz w:val="18"/>
              </w:rPr>
              <w:t xml:space="preserve"> </w:t>
            </w:r>
            <w:r>
              <w:rPr>
                <w:w w:val="95"/>
                <w:sz w:val="18"/>
              </w:rPr>
              <w:t>AO</w:t>
            </w:r>
            <w:r>
              <w:rPr>
                <w:spacing w:val="26"/>
                <w:w w:val="95"/>
                <w:sz w:val="18"/>
              </w:rPr>
              <w:t xml:space="preserve"> </w:t>
            </w:r>
            <w:r>
              <w:rPr>
                <w:w w:val="95"/>
                <w:sz w:val="18"/>
              </w:rPr>
              <w:t>PASEP</w:t>
            </w:r>
          </w:p>
        </w:tc>
        <w:tc>
          <w:tcPr>
            <w:tcW w:w="1546" w:type="dxa"/>
          </w:tcPr>
          <w:p w14:paraId="4226D2D2" w14:textId="77777777" w:rsidR="00B1631F" w:rsidRDefault="00B1631F" w:rsidP="00B1631F">
            <w:pPr>
              <w:pStyle w:val="TableParagraph"/>
              <w:spacing w:before="48" w:line="187" w:lineRule="exact"/>
              <w:ind w:right="238"/>
              <w:jc w:val="right"/>
              <w:rPr>
                <w:sz w:val="18"/>
              </w:rPr>
            </w:pPr>
            <w:r>
              <w:rPr>
                <w:sz w:val="18"/>
              </w:rPr>
              <w:t>250.000</w:t>
            </w:r>
          </w:p>
        </w:tc>
        <w:tc>
          <w:tcPr>
            <w:tcW w:w="1331" w:type="dxa"/>
          </w:tcPr>
          <w:p w14:paraId="66729143" w14:textId="77777777" w:rsidR="00B1631F" w:rsidRDefault="00B1631F" w:rsidP="00B1631F">
            <w:pPr>
              <w:pStyle w:val="TableParagraph"/>
              <w:spacing w:before="48" w:line="187" w:lineRule="exact"/>
              <w:ind w:right="138"/>
              <w:jc w:val="right"/>
              <w:rPr>
                <w:sz w:val="18"/>
              </w:rPr>
            </w:pPr>
            <w:r>
              <w:rPr>
                <w:sz w:val="18"/>
              </w:rPr>
              <w:t>250.000</w:t>
            </w:r>
          </w:p>
        </w:tc>
        <w:tc>
          <w:tcPr>
            <w:tcW w:w="1399" w:type="dxa"/>
          </w:tcPr>
          <w:p w14:paraId="543BA269" w14:textId="77777777" w:rsidR="00B1631F" w:rsidRDefault="00B1631F" w:rsidP="00B1631F">
            <w:pPr>
              <w:pStyle w:val="TableParagraph"/>
              <w:spacing w:before="48" w:line="187" w:lineRule="exact"/>
              <w:ind w:right="60"/>
              <w:jc w:val="right"/>
              <w:rPr>
                <w:sz w:val="18"/>
              </w:rPr>
            </w:pPr>
            <w:r>
              <w:rPr>
                <w:w w:val="99"/>
                <w:sz w:val="18"/>
              </w:rPr>
              <w:t>0</w:t>
            </w:r>
          </w:p>
        </w:tc>
      </w:tr>
      <w:tr w:rsidR="00B1631F" w14:paraId="187737CE" w14:textId="77777777" w:rsidTr="00B1631F">
        <w:trPr>
          <w:trHeight w:val="341"/>
        </w:trPr>
        <w:tc>
          <w:tcPr>
            <w:tcW w:w="567" w:type="dxa"/>
          </w:tcPr>
          <w:p w14:paraId="3D5DA2D8" w14:textId="77777777" w:rsidR="00B1631F" w:rsidRDefault="00B1631F" w:rsidP="00B1631F">
            <w:pPr>
              <w:pStyle w:val="TableParagraph"/>
              <w:spacing w:before="77"/>
              <w:ind w:left="61" w:right="54"/>
              <w:jc w:val="center"/>
              <w:rPr>
                <w:sz w:val="18"/>
              </w:rPr>
            </w:pPr>
            <w:r>
              <w:rPr>
                <w:sz w:val="18"/>
              </w:rPr>
              <w:t>0009</w:t>
            </w:r>
          </w:p>
        </w:tc>
        <w:tc>
          <w:tcPr>
            <w:tcW w:w="822" w:type="dxa"/>
          </w:tcPr>
          <w:p w14:paraId="4C3D1022" w14:textId="77777777" w:rsidR="00B1631F" w:rsidRDefault="00B1631F" w:rsidP="00B1631F">
            <w:pPr>
              <w:pStyle w:val="TableParagraph"/>
              <w:spacing w:before="77"/>
              <w:ind w:left="80"/>
              <w:rPr>
                <w:sz w:val="18"/>
              </w:rPr>
            </w:pPr>
            <w:r>
              <w:rPr>
                <w:sz w:val="18"/>
              </w:rPr>
              <w:t>Melhoria</w:t>
            </w:r>
          </w:p>
        </w:tc>
        <w:tc>
          <w:tcPr>
            <w:tcW w:w="5531" w:type="dxa"/>
            <w:gridSpan w:val="2"/>
          </w:tcPr>
          <w:p w14:paraId="5DA0D61F" w14:textId="77777777" w:rsidR="00B1631F" w:rsidRDefault="00B1631F" w:rsidP="00B1631F">
            <w:pPr>
              <w:pStyle w:val="TableParagraph"/>
              <w:spacing w:before="77"/>
              <w:ind w:left="-5"/>
              <w:rPr>
                <w:sz w:val="18"/>
              </w:rPr>
            </w:pPr>
            <w:r>
              <w:rPr>
                <w:sz w:val="18"/>
              </w:rPr>
              <w:t>dos</w:t>
            </w:r>
            <w:r>
              <w:rPr>
                <w:spacing w:val="-7"/>
                <w:sz w:val="18"/>
              </w:rPr>
              <w:t xml:space="preserve"> </w:t>
            </w:r>
            <w:r>
              <w:rPr>
                <w:sz w:val="18"/>
              </w:rPr>
              <w:t>serviços</w:t>
            </w:r>
            <w:r>
              <w:rPr>
                <w:spacing w:val="-7"/>
                <w:sz w:val="18"/>
              </w:rPr>
              <w:t xml:space="preserve"> </w:t>
            </w:r>
            <w:r>
              <w:rPr>
                <w:sz w:val="18"/>
              </w:rPr>
              <w:t>de</w:t>
            </w:r>
            <w:r>
              <w:rPr>
                <w:spacing w:val="-7"/>
                <w:sz w:val="18"/>
              </w:rPr>
              <w:t xml:space="preserve"> </w:t>
            </w:r>
            <w:r>
              <w:rPr>
                <w:sz w:val="18"/>
              </w:rPr>
              <w:t>infraestrutura</w:t>
            </w:r>
            <w:r>
              <w:rPr>
                <w:spacing w:val="-7"/>
                <w:sz w:val="18"/>
              </w:rPr>
              <w:t xml:space="preserve"> </w:t>
            </w:r>
            <w:r>
              <w:rPr>
                <w:sz w:val="18"/>
              </w:rPr>
              <w:t>e</w:t>
            </w:r>
            <w:r>
              <w:rPr>
                <w:spacing w:val="-7"/>
                <w:sz w:val="18"/>
              </w:rPr>
              <w:t xml:space="preserve"> </w:t>
            </w:r>
            <w:r>
              <w:rPr>
                <w:sz w:val="18"/>
              </w:rPr>
              <w:t>serviços</w:t>
            </w:r>
            <w:r>
              <w:rPr>
                <w:spacing w:val="-7"/>
                <w:sz w:val="18"/>
              </w:rPr>
              <w:t xml:space="preserve"> </w:t>
            </w:r>
            <w:r>
              <w:rPr>
                <w:sz w:val="18"/>
              </w:rPr>
              <w:t>urbanos</w:t>
            </w:r>
          </w:p>
        </w:tc>
        <w:tc>
          <w:tcPr>
            <w:tcW w:w="1546" w:type="dxa"/>
          </w:tcPr>
          <w:p w14:paraId="7E434112" w14:textId="77777777" w:rsidR="00B1631F" w:rsidRDefault="00B1631F" w:rsidP="00B1631F">
            <w:pPr>
              <w:pStyle w:val="TableParagraph"/>
              <w:spacing w:before="66"/>
              <w:ind w:right="247"/>
              <w:jc w:val="right"/>
              <w:rPr>
                <w:rFonts w:ascii="Arial"/>
                <w:b/>
                <w:sz w:val="17"/>
              </w:rPr>
            </w:pPr>
            <w:r>
              <w:rPr>
                <w:rFonts w:ascii="Arial"/>
                <w:b/>
                <w:w w:val="105"/>
                <w:sz w:val="17"/>
              </w:rPr>
              <w:t>2.774.500</w:t>
            </w:r>
          </w:p>
        </w:tc>
        <w:tc>
          <w:tcPr>
            <w:tcW w:w="1331" w:type="dxa"/>
          </w:tcPr>
          <w:p w14:paraId="75243943" w14:textId="77777777" w:rsidR="00B1631F" w:rsidRDefault="00B1631F" w:rsidP="00B1631F">
            <w:pPr>
              <w:pStyle w:val="TableParagraph"/>
              <w:spacing w:before="101"/>
              <w:ind w:right="146"/>
              <w:jc w:val="right"/>
              <w:rPr>
                <w:rFonts w:ascii="Arial"/>
                <w:b/>
                <w:sz w:val="17"/>
              </w:rPr>
            </w:pPr>
            <w:r>
              <w:rPr>
                <w:rFonts w:ascii="Arial"/>
                <w:b/>
                <w:w w:val="105"/>
                <w:sz w:val="17"/>
              </w:rPr>
              <w:t>346.200</w:t>
            </w:r>
          </w:p>
        </w:tc>
        <w:tc>
          <w:tcPr>
            <w:tcW w:w="1399" w:type="dxa"/>
          </w:tcPr>
          <w:p w14:paraId="09B5A492" w14:textId="77777777" w:rsidR="00B1631F" w:rsidRDefault="00B1631F" w:rsidP="00B1631F">
            <w:pPr>
              <w:pStyle w:val="TableParagraph"/>
              <w:spacing w:before="101"/>
              <w:ind w:right="72"/>
              <w:jc w:val="right"/>
              <w:rPr>
                <w:rFonts w:ascii="Arial"/>
                <w:b/>
                <w:sz w:val="17"/>
              </w:rPr>
            </w:pPr>
            <w:r>
              <w:rPr>
                <w:rFonts w:ascii="Arial"/>
                <w:b/>
                <w:w w:val="105"/>
                <w:sz w:val="17"/>
              </w:rPr>
              <w:t>2.428.300</w:t>
            </w:r>
          </w:p>
        </w:tc>
      </w:tr>
      <w:tr w:rsidR="00B1631F" w14:paraId="57B5088C" w14:textId="77777777" w:rsidTr="00B1631F">
        <w:trPr>
          <w:trHeight w:val="283"/>
        </w:trPr>
        <w:tc>
          <w:tcPr>
            <w:tcW w:w="567" w:type="dxa"/>
          </w:tcPr>
          <w:p w14:paraId="30A4873E" w14:textId="77777777" w:rsidR="00B1631F" w:rsidRDefault="00B1631F" w:rsidP="00B1631F">
            <w:pPr>
              <w:pStyle w:val="TableParagraph"/>
              <w:rPr>
                <w:rFonts w:ascii="Times New Roman"/>
                <w:sz w:val="16"/>
              </w:rPr>
            </w:pPr>
          </w:p>
        </w:tc>
        <w:tc>
          <w:tcPr>
            <w:tcW w:w="822" w:type="dxa"/>
          </w:tcPr>
          <w:p w14:paraId="32E53236" w14:textId="77777777" w:rsidR="00B1631F" w:rsidRDefault="00B1631F" w:rsidP="00B1631F">
            <w:pPr>
              <w:pStyle w:val="TableParagraph"/>
              <w:spacing w:before="36"/>
              <w:ind w:left="223"/>
              <w:rPr>
                <w:sz w:val="18"/>
              </w:rPr>
            </w:pPr>
            <w:r>
              <w:rPr>
                <w:sz w:val="18"/>
              </w:rPr>
              <w:t>07.007</w:t>
            </w:r>
          </w:p>
        </w:tc>
        <w:tc>
          <w:tcPr>
            <w:tcW w:w="5531" w:type="dxa"/>
            <w:gridSpan w:val="2"/>
          </w:tcPr>
          <w:p w14:paraId="1DC40F8C" w14:textId="77777777" w:rsidR="00B1631F" w:rsidRDefault="00B1631F" w:rsidP="00B1631F">
            <w:pPr>
              <w:pStyle w:val="TableParagraph"/>
              <w:spacing w:before="52"/>
              <w:ind w:left="145"/>
              <w:rPr>
                <w:sz w:val="18"/>
              </w:rPr>
            </w:pPr>
            <w:r>
              <w:rPr>
                <w:w w:val="95"/>
                <w:sz w:val="18"/>
              </w:rPr>
              <w:t>SECRETARIA</w:t>
            </w:r>
            <w:r>
              <w:rPr>
                <w:spacing w:val="24"/>
                <w:w w:val="95"/>
                <w:sz w:val="18"/>
              </w:rPr>
              <w:t xml:space="preserve"> </w:t>
            </w:r>
            <w:r>
              <w:rPr>
                <w:w w:val="95"/>
                <w:sz w:val="18"/>
              </w:rPr>
              <w:t>MUNICIPAL</w:t>
            </w:r>
            <w:r>
              <w:rPr>
                <w:spacing w:val="28"/>
                <w:w w:val="95"/>
                <w:sz w:val="18"/>
              </w:rPr>
              <w:t xml:space="preserve"> </w:t>
            </w:r>
            <w:r>
              <w:rPr>
                <w:w w:val="95"/>
                <w:sz w:val="18"/>
              </w:rPr>
              <w:t>INFRAESTRUTURA</w:t>
            </w:r>
            <w:r>
              <w:rPr>
                <w:spacing w:val="24"/>
                <w:w w:val="95"/>
                <w:sz w:val="18"/>
              </w:rPr>
              <w:t xml:space="preserve"> </w:t>
            </w:r>
            <w:r>
              <w:rPr>
                <w:w w:val="95"/>
                <w:sz w:val="18"/>
              </w:rPr>
              <w:t>E</w:t>
            </w:r>
          </w:p>
        </w:tc>
        <w:tc>
          <w:tcPr>
            <w:tcW w:w="1546" w:type="dxa"/>
          </w:tcPr>
          <w:p w14:paraId="05951DBE" w14:textId="77777777" w:rsidR="00B1631F" w:rsidRDefault="00B1631F" w:rsidP="00B1631F">
            <w:pPr>
              <w:pStyle w:val="TableParagraph"/>
              <w:spacing w:before="61" w:line="202" w:lineRule="exact"/>
              <w:ind w:right="252"/>
              <w:jc w:val="right"/>
              <w:rPr>
                <w:sz w:val="18"/>
              </w:rPr>
            </w:pPr>
            <w:r>
              <w:rPr>
                <w:sz w:val="18"/>
              </w:rPr>
              <w:t>2.774.500</w:t>
            </w:r>
          </w:p>
        </w:tc>
        <w:tc>
          <w:tcPr>
            <w:tcW w:w="1331" w:type="dxa"/>
          </w:tcPr>
          <w:p w14:paraId="44A2B81F" w14:textId="77777777" w:rsidR="00B1631F" w:rsidRDefault="00B1631F" w:rsidP="00B1631F">
            <w:pPr>
              <w:pStyle w:val="TableParagraph"/>
              <w:spacing w:before="61" w:line="202" w:lineRule="exact"/>
              <w:ind w:right="151"/>
              <w:jc w:val="right"/>
              <w:rPr>
                <w:sz w:val="18"/>
              </w:rPr>
            </w:pPr>
            <w:r>
              <w:rPr>
                <w:sz w:val="18"/>
              </w:rPr>
              <w:t>346.200</w:t>
            </w:r>
          </w:p>
        </w:tc>
        <w:tc>
          <w:tcPr>
            <w:tcW w:w="1399" w:type="dxa"/>
          </w:tcPr>
          <w:p w14:paraId="317E5CA6" w14:textId="77777777" w:rsidR="00B1631F" w:rsidRDefault="00B1631F" w:rsidP="00B1631F">
            <w:pPr>
              <w:pStyle w:val="TableParagraph"/>
              <w:spacing w:before="61" w:line="202" w:lineRule="exact"/>
              <w:ind w:right="77"/>
              <w:jc w:val="right"/>
              <w:rPr>
                <w:sz w:val="18"/>
              </w:rPr>
            </w:pPr>
            <w:r>
              <w:rPr>
                <w:sz w:val="18"/>
              </w:rPr>
              <w:t>2.428.300</w:t>
            </w:r>
          </w:p>
        </w:tc>
      </w:tr>
      <w:tr w:rsidR="00B1631F" w14:paraId="242E3905" w14:textId="77777777" w:rsidTr="00B1631F">
        <w:trPr>
          <w:trHeight w:val="215"/>
        </w:trPr>
        <w:tc>
          <w:tcPr>
            <w:tcW w:w="567" w:type="dxa"/>
          </w:tcPr>
          <w:p w14:paraId="5715BE32" w14:textId="77777777" w:rsidR="00B1631F" w:rsidRDefault="00B1631F" w:rsidP="00B1631F">
            <w:pPr>
              <w:pStyle w:val="TableParagraph"/>
              <w:rPr>
                <w:rFonts w:ascii="Times New Roman"/>
                <w:sz w:val="14"/>
              </w:rPr>
            </w:pPr>
          </w:p>
        </w:tc>
        <w:tc>
          <w:tcPr>
            <w:tcW w:w="822" w:type="dxa"/>
          </w:tcPr>
          <w:p w14:paraId="782E6E1C" w14:textId="77777777" w:rsidR="00B1631F" w:rsidRDefault="00B1631F" w:rsidP="00B1631F">
            <w:pPr>
              <w:pStyle w:val="TableParagraph"/>
              <w:rPr>
                <w:rFonts w:ascii="Times New Roman"/>
                <w:sz w:val="14"/>
              </w:rPr>
            </w:pPr>
          </w:p>
        </w:tc>
        <w:tc>
          <w:tcPr>
            <w:tcW w:w="5531" w:type="dxa"/>
            <w:gridSpan w:val="2"/>
          </w:tcPr>
          <w:p w14:paraId="2843223B" w14:textId="77777777" w:rsidR="00B1631F" w:rsidRDefault="00B1631F" w:rsidP="00B1631F">
            <w:pPr>
              <w:pStyle w:val="TableParagraph"/>
              <w:spacing w:before="8" w:line="187" w:lineRule="exact"/>
              <w:ind w:left="145"/>
              <w:rPr>
                <w:sz w:val="18"/>
              </w:rPr>
            </w:pPr>
            <w:r>
              <w:rPr>
                <w:sz w:val="18"/>
              </w:rPr>
              <w:t>SERVIÇOS</w:t>
            </w:r>
            <w:r>
              <w:rPr>
                <w:spacing w:val="-11"/>
                <w:sz w:val="18"/>
              </w:rPr>
              <w:t xml:space="preserve"> </w:t>
            </w:r>
            <w:r>
              <w:rPr>
                <w:sz w:val="18"/>
              </w:rPr>
              <w:t>URBANOS</w:t>
            </w:r>
          </w:p>
        </w:tc>
        <w:tc>
          <w:tcPr>
            <w:tcW w:w="1546" w:type="dxa"/>
          </w:tcPr>
          <w:p w14:paraId="3285073A" w14:textId="77777777" w:rsidR="00B1631F" w:rsidRDefault="00B1631F" w:rsidP="00B1631F">
            <w:pPr>
              <w:pStyle w:val="TableParagraph"/>
              <w:rPr>
                <w:rFonts w:ascii="Times New Roman"/>
                <w:sz w:val="14"/>
              </w:rPr>
            </w:pPr>
          </w:p>
        </w:tc>
        <w:tc>
          <w:tcPr>
            <w:tcW w:w="1331" w:type="dxa"/>
          </w:tcPr>
          <w:p w14:paraId="34731516" w14:textId="77777777" w:rsidR="00B1631F" w:rsidRDefault="00B1631F" w:rsidP="00B1631F">
            <w:pPr>
              <w:pStyle w:val="TableParagraph"/>
              <w:rPr>
                <w:rFonts w:ascii="Times New Roman"/>
                <w:sz w:val="14"/>
              </w:rPr>
            </w:pPr>
          </w:p>
        </w:tc>
        <w:tc>
          <w:tcPr>
            <w:tcW w:w="1399" w:type="dxa"/>
          </w:tcPr>
          <w:p w14:paraId="3DFCBEBD" w14:textId="77777777" w:rsidR="00B1631F" w:rsidRDefault="00B1631F" w:rsidP="00B1631F">
            <w:pPr>
              <w:pStyle w:val="TableParagraph"/>
              <w:rPr>
                <w:rFonts w:ascii="Times New Roman"/>
                <w:sz w:val="14"/>
              </w:rPr>
            </w:pPr>
          </w:p>
        </w:tc>
      </w:tr>
      <w:tr w:rsidR="00B1631F" w14:paraId="4FA31065" w14:textId="77777777" w:rsidTr="00B1631F">
        <w:trPr>
          <w:trHeight w:val="267"/>
        </w:trPr>
        <w:tc>
          <w:tcPr>
            <w:tcW w:w="567" w:type="dxa"/>
          </w:tcPr>
          <w:p w14:paraId="1C4E3EEC" w14:textId="77777777" w:rsidR="00B1631F" w:rsidRDefault="00B1631F" w:rsidP="00B1631F">
            <w:pPr>
              <w:pStyle w:val="TableParagraph"/>
              <w:rPr>
                <w:rFonts w:ascii="Times New Roman"/>
                <w:sz w:val="16"/>
              </w:rPr>
            </w:pPr>
          </w:p>
        </w:tc>
        <w:tc>
          <w:tcPr>
            <w:tcW w:w="6353" w:type="dxa"/>
            <w:gridSpan w:val="3"/>
          </w:tcPr>
          <w:p w14:paraId="00D0AFDE" w14:textId="77777777" w:rsidR="00B1631F" w:rsidRDefault="00B1631F" w:rsidP="00B1631F">
            <w:pPr>
              <w:pStyle w:val="TableParagraph"/>
              <w:tabs>
                <w:tab w:val="left" w:pos="1063"/>
              </w:tabs>
              <w:spacing w:before="13"/>
              <w:ind w:left="412"/>
              <w:jc w:val="center"/>
              <w:rPr>
                <w:sz w:val="18"/>
              </w:rPr>
            </w:pPr>
            <w:r>
              <w:rPr>
                <w:position w:val="2"/>
                <w:sz w:val="18"/>
              </w:rPr>
              <w:t>1011</w:t>
            </w:r>
            <w:r>
              <w:rPr>
                <w:rFonts w:ascii="Times New Roman" w:hAnsi="Times New Roman"/>
                <w:position w:val="2"/>
                <w:sz w:val="18"/>
              </w:rPr>
              <w:tab/>
            </w:r>
            <w:r>
              <w:rPr>
                <w:sz w:val="18"/>
              </w:rPr>
              <w:t>Ampliação</w:t>
            </w:r>
            <w:r>
              <w:rPr>
                <w:spacing w:val="-5"/>
                <w:sz w:val="18"/>
              </w:rPr>
              <w:t xml:space="preserve"> </w:t>
            </w:r>
            <w:r>
              <w:rPr>
                <w:sz w:val="18"/>
              </w:rPr>
              <w:t>do</w:t>
            </w:r>
            <w:r>
              <w:rPr>
                <w:spacing w:val="-4"/>
                <w:sz w:val="18"/>
              </w:rPr>
              <w:t xml:space="preserve"> </w:t>
            </w:r>
            <w:r>
              <w:rPr>
                <w:sz w:val="18"/>
              </w:rPr>
              <w:t>Sistema</w:t>
            </w:r>
            <w:r>
              <w:rPr>
                <w:spacing w:val="-5"/>
                <w:sz w:val="18"/>
              </w:rPr>
              <w:t xml:space="preserve"> </w:t>
            </w:r>
            <w:r>
              <w:rPr>
                <w:sz w:val="18"/>
              </w:rPr>
              <w:t>de</w:t>
            </w:r>
            <w:r>
              <w:rPr>
                <w:spacing w:val="-4"/>
                <w:sz w:val="18"/>
              </w:rPr>
              <w:t xml:space="preserve"> </w:t>
            </w:r>
            <w:r>
              <w:rPr>
                <w:sz w:val="18"/>
              </w:rPr>
              <w:t>Saneamento</w:t>
            </w:r>
            <w:r>
              <w:rPr>
                <w:spacing w:val="-4"/>
                <w:sz w:val="18"/>
              </w:rPr>
              <w:t xml:space="preserve"> </w:t>
            </w:r>
            <w:r>
              <w:rPr>
                <w:sz w:val="18"/>
              </w:rPr>
              <w:t>Básico</w:t>
            </w:r>
            <w:r>
              <w:rPr>
                <w:spacing w:val="-5"/>
                <w:sz w:val="18"/>
              </w:rPr>
              <w:t xml:space="preserve"> </w:t>
            </w:r>
            <w:r>
              <w:rPr>
                <w:sz w:val="18"/>
              </w:rPr>
              <w:t>do</w:t>
            </w:r>
          </w:p>
        </w:tc>
        <w:tc>
          <w:tcPr>
            <w:tcW w:w="1546" w:type="dxa"/>
          </w:tcPr>
          <w:p w14:paraId="60F779BD" w14:textId="77777777" w:rsidR="00B1631F" w:rsidRDefault="00B1631F" w:rsidP="00B1631F">
            <w:pPr>
              <w:pStyle w:val="TableParagraph"/>
              <w:spacing w:before="48" w:line="199" w:lineRule="exact"/>
              <w:ind w:right="238"/>
              <w:jc w:val="right"/>
              <w:rPr>
                <w:sz w:val="18"/>
              </w:rPr>
            </w:pPr>
            <w:r>
              <w:rPr>
                <w:sz w:val="18"/>
              </w:rPr>
              <w:t>161.000</w:t>
            </w:r>
          </w:p>
        </w:tc>
        <w:tc>
          <w:tcPr>
            <w:tcW w:w="1331" w:type="dxa"/>
          </w:tcPr>
          <w:p w14:paraId="11063A4E" w14:textId="77777777" w:rsidR="00B1631F" w:rsidRDefault="00B1631F" w:rsidP="00B1631F">
            <w:pPr>
              <w:pStyle w:val="TableParagraph"/>
              <w:spacing w:before="48" w:line="199" w:lineRule="exact"/>
              <w:ind w:right="137"/>
              <w:jc w:val="right"/>
              <w:rPr>
                <w:sz w:val="18"/>
              </w:rPr>
            </w:pPr>
            <w:r>
              <w:rPr>
                <w:sz w:val="18"/>
              </w:rPr>
              <w:t>46.000</w:t>
            </w:r>
          </w:p>
        </w:tc>
        <w:tc>
          <w:tcPr>
            <w:tcW w:w="1399" w:type="dxa"/>
          </w:tcPr>
          <w:p w14:paraId="36F77DD4" w14:textId="77777777" w:rsidR="00B1631F" w:rsidRDefault="00B1631F" w:rsidP="00B1631F">
            <w:pPr>
              <w:pStyle w:val="TableParagraph"/>
              <w:spacing w:before="48" w:line="199" w:lineRule="exact"/>
              <w:ind w:right="63"/>
              <w:jc w:val="right"/>
              <w:rPr>
                <w:sz w:val="18"/>
              </w:rPr>
            </w:pPr>
            <w:r>
              <w:rPr>
                <w:sz w:val="18"/>
              </w:rPr>
              <w:t>115.000</w:t>
            </w:r>
          </w:p>
        </w:tc>
      </w:tr>
      <w:tr w:rsidR="00B1631F" w14:paraId="50A448D4" w14:textId="77777777" w:rsidTr="00B1631F">
        <w:trPr>
          <w:trHeight w:val="480"/>
        </w:trPr>
        <w:tc>
          <w:tcPr>
            <w:tcW w:w="567" w:type="dxa"/>
          </w:tcPr>
          <w:p w14:paraId="3DB8DF7D" w14:textId="77777777" w:rsidR="00B1631F" w:rsidRDefault="00B1631F" w:rsidP="00B1631F">
            <w:pPr>
              <w:pStyle w:val="TableParagraph"/>
              <w:rPr>
                <w:rFonts w:ascii="Times New Roman"/>
                <w:sz w:val="16"/>
              </w:rPr>
            </w:pPr>
          </w:p>
        </w:tc>
        <w:tc>
          <w:tcPr>
            <w:tcW w:w="6353" w:type="dxa"/>
            <w:gridSpan w:val="3"/>
          </w:tcPr>
          <w:p w14:paraId="78628E5B" w14:textId="77777777" w:rsidR="00B1631F" w:rsidRDefault="00B1631F" w:rsidP="00B1631F">
            <w:pPr>
              <w:pStyle w:val="TableParagraph"/>
              <w:spacing w:before="5"/>
              <w:ind w:left="374" w:right="2472"/>
              <w:jc w:val="center"/>
              <w:rPr>
                <w:sz w:val="18"/>
              </w:rPr>
            </w:pPr>
            <w:r>
              <w:rPr>
                <w:sz w:val="18"/>
              </w:rPr>
              <w:t>Município</w:t>
            </w:r>
          </w:p>
          <w:p w14:paraId="77FC31FD" w14:textId="77777777" w:rsidR="00B1631F" w:rsidRDefault="00B1631F" w:rsidP="00B1631F">
            <w:pPr>
              <w:pStyle w:val="TableParagraph"/>
              <w:tabs>
                <w:tab w:val="left" w:pos="872"/>
              </w:tabs>
              <w:spacing w:before="13"/>
              <w:ind w:left="221"/>
              <w:jc w:val="center"/>
              <w:rPr>
                <w:sz w:val="18"/>
              </w:rPr>
            </w:pPr>
            <w:r>
              <w:rPr>
                <w:position w:val="2"/>
                <w:sz w:val="18"/>
              </w:rPr>
              <w:t>1014</w:t>
            </w:r>
            <w:r>
              <w:rPr>
                <w:rFonts w:ascii="Times New Roman" w:hAnsi="Times New Roman"/>
                <w:position w:val="2"/>
                <w:sz w:val="18"/>
              </w:rPr>
              <w:tab/>
            </w:r>
            <w:r>
              <w:rPr>
                <w:sz w:val="18"/>
              </w:rPr>
              <w:t>Construção,</w:t>
            </w:r>
            <w:r>
              <w:rPr>
                <w:spacing w:val="-7"/>
                <w:sz w:val="18"/>
              </w:rPr>
              <w:t xml:space="preserve"> </w:t>
            </w:r>
            <w:r>
              <w:rPr>
                <w:sz w:val="18"/>
              </w:rPr>
              <w:t>Ampliação</w:t>
            </w:r>
            <w:r>
              <w:rPr>
                <w:spacing w:val="-6"/>
                <w:sz w:val="18"/>
              </w:rPr>
              <w:t xml:space="preserve"> </w:t>
            </w:r>
            <w:r>
              <w:rPr>
                <w:sz w:val="18"/>
              </w:rPr>
              <w:t>e</w:t>
            </w:r>
            <w:r>
              <w:rPr>
                <w:spacing w:val="-6"/>
                <w:sz w:val="18"/>
              </w:rPr>
              <w:t xml:space="preserve"> </w:t>
            </w:r>
            <w:r>
              <w:rPr>
                <w:sz w:val="18"/>
              </w:rPr>
              <w:t>Reforma</w:t>
            </w:r>
            <w:r>
              <w:rPr>
                <w:spacing w:val="-6"/>
                <w:sz w:val="18"/>
              </w:rPr>
              <w:t xml:space="preserve"> </w:t>
            </w:r>
            <w:r>
              <w:rPr>
                <w:sz w:val="18"/>
              </w:rPr>
              <w:t>de</w:t>
            </w:r>
            <w:r>
              <w:rPr>
                <w:spacing w:val="-6"/>
                <w:sz w:val="18"/>
              </w:rPr>
              <w:t xml:space="preserve"> </w:t>
            </w:r>
            <w:r>
              <w:rPr>
                <w:sz w:val="18"/>
              </w:rPr>
              <w:t>Praças</w:t>
            </w:r>
            <w:r>
              <w:rPr>
                <w:spacing w:val="-6"/>
                <w:sz w:val="18"/>
              </w:rPr>
              <w:t xml:space="preserve"> </w:t>
            </w:r>
            <w:r>
              <w:rPr>
                <w:sz w:val="18"/>
              </w:rPr>
              <w:t>e</w:t>
            </w:r>
          </w:p>
        </w:tc>
        <w:tc>
          <w:tcPr>
            <w:tcW w:w="1546" w:type="dxa"/>
          </w:tcPr>
          <w:p w14:paraId="2116BDB5" w14:textId="77777777" w:rsidR="00B1631F" w:rsidRDefault="00B1631F" w:rsidP="00B1631F">
            <w:pPr>
              <w:pStyle w:val="TableParagraph"/>
              <w:spacing w:before="7"/>
            </w:pPr>
          </w:p>
          <w:p w14:paraId="007899E8" w14:textId="77777777" w:rsidR="00B1631F" w:rsidRDefault="00B1631F" w:rsidP="00B1631F">
            <w:pPr>
              <w:pStyle w:val="TableParagraph"/>
              <w:spacing w:line="199" w:lineRule="exact"/>
              <w:ind w:right="238"/>
              <w:jc w:val="right"/>
              <w:rPr>
                <w:sz w:val="18"/>
              </w:rPr>
            </w:pPr>
            <w:r>
              <w:rPr>
                <w:sz w:val="18"/>
              </w:rPr>
              <w:t>172.500</w:t>
            </w:r>
          </w:p>
        </w:tc>
        <w:tc>
          <w:tcPr>
            <w:tcW w:w="1331" w:type="dxa"/>
          </w:tcPr>
          <w:p w14:paraId="2DB501E5" w14:textId="77777777" w:rsidR="00B1631F" w:rsidRDefault="00B1631F" w:rsidP="00B1631F">
            <w:pPr>
              <w:pStyle w:val="TableParagraph"/>
              <w:spacing w:before="7"/>
            </w:pPr>
          </w:p>
          <w:p w14:paraId="141672E8" w14:textId="77777777" w:rsidR="00B1631F" w:rsidRDefault="00B1631F" w:rsidP="00B1631F">
            <w:pPr>
              <w:pStyle w:val="TableParagraph"/>
              <w:spacing w:line="199" w:lineRule="exact"/>
              <w:ind w:right="137"/>
              <w:jc w:val="right"/>
              <w:rPr>
                <w:sz w:val="18"/>
              </w:rPr>
            </w:pPr>
            <w:r>
              <w:rPr>
                <w:sz w:val="18"/>
              </w:rPr>
              <w:t>40.250</w:t>
            </w:r>
          </w:p>
        </w:tc>
        <w:tc>
          <w:tcPr>
            <w:tcW w:w="1399" w:type="dxa"/>
          </w:tcPr>
          <w:p w14:paraId="3C42DC8D" w14:textId="77777777" w:rsidR="00B1631F" w:rsidRDefault="00B1631F" w:rsidP="00B1631F">
            <w:pPr>
              <w:pStyle w:val="TableParagraph"/>
              <w:spacing w:before="7"/>
            </w:pPr>
          </w:p>
          <w:p w14:paraId="6C13DA22" w14:textId="77777777" w:rsidR="00B1631F" w:rsidRDefault="00B1631F" w:rsidP="00B1631F">
            <w:pPr>
              <w:pStyle w:val="TableParagraph"/>
              <w:spacing w:line="199" w:lineRule="exact"/>
              <w:ind w:right="63"/>
              <w:jc w:val="right"/>
              <w:rPr>
                <w:sz w:val="18"/>
              </w:rPr>
            </w:pPr>
            <w:r>
              <w:rPr>
                <w:sz w:val="18"/>
              </w:rPr>
              <w:t>132.250</w:t>
            </w:r>
          </w:p>
        </w:tc>
      </w:tr>
      <w:tr w:rsidR="00B1631F" w14:paraId="1E9549F7" w14:textId="77777777" w:rsidTr="00B1631F">
        <w:trPr>
          <w:trHeight w:val="480"/>
        </w:trPr>
        <w:tc>
          <w:tcPr>
            <w:tcW w:w="567" w:type="dxa"/>
          </w:tcPr>
          <w:p w14:paraId="498ADE3B" w14:textId="77777777" w:rsidR="00B1631F" w:rsidRDefault="00B1631F" w:rsidP="00B1631F">
            <w:pPr>
              <w:pStyle w:val="TableParagraph"/>
              <w:rPr>
                <w:rFonts w:ascii="Times New Roman"/>
                <w:sz w:val="16"/>
              </w:rPr>
            </w:pPr>
          </w:p>
        </w:tc>
        <w:tc>
          <w:tcPr>
            <w:tcW w:w="6353" w:type="dxa"/>
            <w:gridSpan w:val="3"/>
          </w:tcPr>
          <w:p w14:paraId="6F7C68E1" w14:textId="77777777" w:rsidR="00B1631F" w:rsidRDefault="00B1631F" w:rsidP="00B1631F">
            <w:pPr>
              <w:pStyle w:val="TableParagraph"/>
              <w:spacing w:before="5"/>
              <w:ind w:left="373" w:right="2472"/>
              <w:jc w:val="center"/>
              <w:rPr>
                <w:sz w:val="18"/>
              </w:rPr>
            </w:pPr>
            <w:r>
              <w:rPr>
                <w:sz w:val="18"/>
              </w:rPr>
              <w:t>Canteiros</w:t>
            </w:r>
          </w:p>
          <w:p w14:paraId="12D06BB7" w14:textId="77777777" w:rsidR="00B1631F" w:rsidRDefault="00B1631F" w:rsidP="00B1631F">
            <w:pPr>
              <w:pStyle w:val="TableParagraph"/>
              <w:tabs>
                <w:tab w:val="left" w:pos="1023"/>
              </w:tabs>
              <w:spacing w:before="13"/>
              <w:ind w:left="372"/>
              <w:jc w:val="center"/>
              <w:rPr>
                <w:sz w:val="18"/>
              </w:rPr>
            </w:pPr>
            <w:r>
              <w:rPr>
                <w:position w:val="2"/>
                <w:sz w:val="18"/>
              </w:rPr>
              <w:t>1015</w:t>
            </w:r>
            <w:r>
              <w:rPr>
                <w:rFonts w:ascii="Times New Roman" w:hAnsi="Times New Roman"/>
                <w:position w:val="2"/>
                <w:sz w:val="18"/>
              </w:rPr>
              <w:tab/>
            </w:r>
            <w:r>
              <w:rPr>
                <w:sz w:val="18"/>
              </w:rPr>
              <w:t>Construção</w:t>
            </w:r>
            <w:r>
              <w:rPr>
                <w:spacing w:val="-8"/>
                <w:sz w:val="18"/>
              </w:rPr>
              <w:t xml:space="preserve"> </w:t>
            </w:r>
            <w:r>
              <w:rPr>
                <w:sz w:val="18"/>
              </w:rPr>
              <w:t>da</w:t>
            </w:r>
            <w:r>
              <w:rPr>
                <w:spacing w:val="-7"/>
                <w:sz w:val="18"/>
              </w:rPr>
              <w:t xml:space="preserve"> </w:t>
            </w:r>
            <w:r>
              <w:rPr>
                <w:sz w:val="18"/>
              </w:rPr>
              <w:t>Garagem</w:t>
            </w:r>
            <w:r>
              <w:rPr>
                <w:spacing w:val="-8"/>
                <w:sz w:val="18"/>
              </w:rPr>
              <w:t xml:space="preserve"> </w:t>
            </w:r>
            <w:r>
              <w:rPr>
                <w:sz w:val="18"/>
              </w:rPr>
              <w:t>Municipal</w:t>
            </w:r>
            <w:r>
              <w:rPr>
                <w:spacing w:val="-7"/>
                <w:sz w:val="18"/>
              </w:rPr>
              <w:t xml:space="preserve"> </w:t>
            </w:r>
            <w:r>
              <w:rPr>
                <w:sz w:val="18"/>
              </w:rPr>
              <w:t>de</w:t>
            </w:r>
            <w:r>
              <w:rPr>
                <w:spacing w:val="-7"/>
                <w:sz w:val="18"/>
              </w:rPr>
              <w:t xml:space="preserve"> </w:t>
            </w:r>
            <w:r>
              <w:rPr>
                <w:sz w:val="18"/>
              </w:rPr>
              <w:t>Veículos</w:t>
            </w:r>
            <w:r>
              <w:rPr>
                <w:spacing w:val="-8"/>
                <w:sz w:val="18"/>
              </w:rPr>
              <w:t xml:space="preserve"> </w:t>
            </w:r>
            <w:r>
              <w:rPr>
                <w:sz w:val="18"/>
              </w:rPr>
              <w:t>e</w:t>
            </w:r>
          </w:p>
        </w:tc>
        <w:tc>
          <w:tcPr>
            <w:tcW w:w="1546" w:type="dxa"/>
          </w:tcPr>
          <w:p w14:paraId="60C0F537" w14:textId="77777777" w:rsidR="00B1631F" w:rsidRDefault="00B1631F" w:rsidP="00B1631F">
            <w:pPr>
              <w:pStyle w:val="TableParagraph"/>
              <w:spacing w:before="7"/>
            </w:pPr>
          </w:p>
          <w:p w14:paraId="658C1F7C" w14:textId="77777777" w:rsidR="00B1631F" w:rsidRDefault="00B1631F" w:rsidP="00B1631F">
            <w:pPr>
              <w:pStyle w:val="TableParagraph"/>
              <w:spacing w:line="199" w:lineRule="exact"/>
              <w:ind w:right="238"/>
              <w:jc w:val="right"/>
              <w:rPr>
                <w:sz w:val="18"/>
              </w:rPr>
            </w:pPr>
            <w:r>
              <w:rPr>
                <w:sz w:val="18"/>
              </w:rPr>
              <w:t>115.000</w:t>
            </w:r>
          </w:p>
        </w:tc>
        <w:tc>
          <w:tcPr>
            <w:tcW w:w="1331" w:type="dxa"/>
          </w:tcPr>
          <w:p w14:paraId="4BA0D673" w14:textId="77777777" w:rsidR="00B1631F" w:rsidRDefault="00B1631F" w:rsidP="00B1631F">
            <w:pPr>
              <w:pStyle w:val="TableParagraph"/>
              <w:spacing w:before="7"/>
            </w:pPr>
          </w:p>
          <w:p w14:paraId="744FE406" w14:textId="77777777" w:rsidR="00B1631F" w:rsidRDefault="00B1631F" w:rsidP="00B1631F">
            <w:pPr>
              <w:pStyle w:val="TableParagraph"/>
              <w:spacing w:line="199" w:lineRule="exact"/>
              <w:ind w:right="137"/>
              <w:jc w:val="right"/>
              <w:rPr>
                <w:sz w:val="18"/>
              </w:rPr>
            </w:pPr>
            <w:r>
              <w:rPr>
                <w:sz w:val="18"/>
              </w:rPr>
              <w:t>28.750</w:t>
            </w:r>
          </w:p>
        </w:tc>
        <w:tc>
          <w:tcPr>
            <w:tcW w:w="1399" w:type="dxa"/>
          </w:tcPr>
          <w:p w14:paraId="37EBA9C0" w14:textId="77777777" w:rsidR="00B1631F" w:rsidRDefault="00B1631F" w:rsidP="00B1631F">
            <w:pPr>
              <w:pStyle w:val="TableParagraph"/>
              <w:spacing w:before="7"/>
            </w:pPr>
          </w:p>
          <w:p w14:paraId="66DBF00E" w14:textId="77777777" w:rsidR="00B1631F" w:rsidRDefault="00B1631F" w:rsidP="00B1631F">
            <w:pPr>
              <w:pStyle w:val="TableParagraph"/>
              <w:spacing w:line="199" w:lineRule="exact"/>
              <w:ind w:right="62"/>
              <w:jc w:val="right"/>
              <w:rPr>
                <w:sz w:val="18"/>
              </w:rPr>
            </w:pPr>
            <w:r>
              <w:rPr>
                <w:sz w:val="18"/>
              </w:rPr>
              <w:t>86.250</w:t>
            </w:r>
          </w:p>
        </w:tc>
      </w:tr>
      <w:tr w:rsidR="00B1631F" w14:paraId="6DC659B9" w14:textId="77777777" w:rsidTr="00B1631F">
        <w:trPr>
          <w:trHeight w:val="480"/>
        </w:trPr>
        <w:tc>
          <w:tcPr>
            <w:tcW w:w="567" w:type="dxa"/>
          </w:tcPr>
          <w:p w14:paraId="60434C64" w14:textId="77777777" w:rsidR="00B1631F" w:rsidRDefault="00B1631F" w:rsidP="00B1631F">
            <w:pPr>
              <w:pStyle w:val="TableParagraph"/>
              <w:rPr>
                <w:rFonts w:ascii="Times New Roman"/>
                <w:sz w:val="16"/>
              </w:rPr>
            </w:pPr>
          </w:p>
        </w:tc>
        <w:tc>
          <w:tcPr>
            <w:tcW w:w="6353" w:type="dxa"/>
            <w:gridSpan w:val="3"/>
          </w:tcPr>
          <w:p w14:paraId="10D672FF" w14:textId="77777777" w:rsidR="00B1631F" w:rsidRDefault="00B1631F" w:rsidP="00B1631F">
            <w:pPr>
              <w:pStyle w:val="TableParagraph"/>
              <w:spacing w:before="5"/>
              <w:ind w:left="1742"/>
              <w:rPr>
                <w:sz w:val="18"/>
              </w:rPr>
            </w:pPr>
            <w:r>
              <w:rPr>
                <w:sz w:val="18"/>
              </w:rPr>
              <w:t>Máquinas</w:t>
            </w:r>
            <w:r>
              <w:rPr>
                <w:spacing w:val="-4"/>
                <w:sz w:val="18"/>
              </w:rPr>
              <w:t xml:space="preserve"> </w:t>
            </w:r>
            <w:r>
              <w:rPr>
                <w:sz w:val="18"/>
              </w:rPr>
              <w:t>de</w:t>
            </w:r>
            <w:r>
              <w:rPr>
                <w:spacing w:val="-3"/>
                <w:sz w:val="18"/>
              </w:rPr>
              <w:t xml:space="preserve"> </w:t>
            </w:r>
            <w:r>
              <w:rPr>
                <w:sz w:val="18"/>
              </w:rPr>
              <w:t>Médio</w:t>
            </w:r>
            <w:r>
              <w:rPr>
                <w:spacing w:val="-4"/>
                <w:sz w:val="18"/>
              </w:rPr>
              <w:t xml:space="preserve"> </w:t>
            </w:r>
            <w:r>
              <w:rPr>
                <w:sz w:val="18"/>
              </w:rPr>
              <w:t>e</w:t>
            </w:r>
            <w:r>
              <w:rPr>
                <w:spacing w:val="-3"/>
                <w:sz w:val="18"/>
              </w:rPr>
              <w:t xml:space="preserve"> </w:t>
            </w:r>
            <w:r>
              <w:rPr>
                <w:sz w:val="18"/>
              </w:rPr>
              <w:t>Grande</w:t>
            </w:r>
            <w:r>
              <w:rPr>
                <w:spacing w:val="-4"/>
                <w:sz w:val="18"/>
              </w:rPr>
              <w:t xml:space="preserve"> </w:t>
            </w:r>
            <w:r>
              <w:rPr>
                <w:sz w:val="18"/>
              </w:rPr>
              <w:t>Porte</w:t>
            </w:r>
          </w:p>
          <w:p w14:paraId="0E064BE0" w14:textId="77777777" w:rsidR="00B1631F" w:rsidRDefault="00B1631F" w:rsidP="00B1631F">
            <w:pPr>
              <w:pStyle w:val="TableParagraph"/>
              <w:tabs>
                <w:tab w:val="left" w:pos="1742"/>
              </w:tabs>
              <w:spacing w:before="13"/>
              <w:ind w:left="1091"/>
              <w:rPr>
                <w:sz w:val="18"/>
              </w:rPr>
            </w:pPr>
            <w:r>
              <w:rPr>
                <w:position w:val="2"/>
                <w:sz w:val="18"/>
              </w:rPr>
              <w:t>1016</w:t>
            </w:r>
            <w:r>
              <w:rPr>
                <w:rFonts w:ascii="Times New Roman" w:hAnsi="Times New Roman"/>
                <w:position w:val="2"/>
                <w:sz w:val="18"/>
              </w:rPr>
              <w:tab/>
            </w:r>
            <w:r>
              <w:rPr>
                <w:w w:val="95"/>
                <w:sz w:val="18"/>
              </w:rPr>
              <w:t>Construção,</w:t>
            </w:r>
            <w:r>
              <w:rPr>
                <w:spacing w:val="31"/>
                <w:w w:val="95"/>
                <w:sz w:val="18"/>
              </w:rPr>
              <w:t xml:space="preserve"> </w:t>
            </w:r>
            <w:r>
              <w:rPr>
                <w:w w:val="95"/>
                <w:sz w:val="18"/>
              </w:rPr>
              <w:t>Ampliação,</w:t>
            </w:r>
            <w:r>
              <w:rPr>
                <w:spacing w:val="44"/>
                <w:w w:val="95"/>
                <w:sz w:val="18"/>
              </w:rPr>
              <w:t xml:space="preserve"> </w:t>
            </w:r>
            <w:r>
              <w:rPr>
                <w:w w:val="95"/>
                <w:sz w:val="18"/>
              </w:rPr>
              <w:t>Recuperação</w:t>
            </w:r>
            <w:r>
              <w:rPr>
                <w:spacing w:val="32"/>
                <w:w w:val="95"/>
                <w:sz w:val="18"/>
              </w:rPr>
              <w:t xml:space="preserve"> </w:t>
            </w:r>
            <w:r>
              <w:rPr>
                <w:w w:val="95"/>
                <w:sz w:val="18"/>
              </w:rPr>
              <w:t>e</w:t>
            </w:r>
            <w:r>
              <w:rPr>
                <w:spacing w:val="15"/>
                <w:w w:val="95"/>
                <w:sz w:val="18"/>
              </w:rPr>
              <w:t xml:space="preserve"> </w:t>
            </w:r>
            <w:r>
              <w:rPr>
                <w:w w:val="95"/>
                <w:sz w:val="18"/>
              </w:rPr>
              <w:t>Adequação</w:t>
            </w:r>
          </w:p>
        </w:tc>
        <w:tc>
          <w:tcPr>
            <w:tcW w:w="1546" w:type="dxa"/>
          </w:tcPr>
          <w:p w14:paraId="22997C6F" w14:textId="77777777" w:rsidR="00B1631F" w:rsidRDefault="00B1631F" w:rsidP="00B1631F">
            <w:pPr>
              <w:pStyle w:val="TableParagraph"/>
              <w:spacing w:before="7"/>
            </w:pPr>
          </w:p>
          <w:p w14:paraId="754780AB" w14:textId="77777777" w:rsidR="00B1631F" w:rsidRDefault="00B1631F" w:rsidP="00B1631F">
            <w:pPr>
              <w:pStyle w:val="TableParagraph"/>
              <w:spacing w:line="199" w:lineRule="exact"/>
              <w:ind w:right="237"/>
              <w:jc w:val="right"/>
              <w:rPr>
                <w:sz w:val="18"/>
              </w:rPr>
            </w:pPr>
            <w:r>
              <w:rPr>
                <w:sz w:val="18"/>
              </w:rPr>
              <w:t>57.500</w:t>
            </w:r>
          </w:p>
        </w:tc>
        <w:tc>
          <w:tcPr>
            <w:tcW w:w="1331" w:type="dxa"/>
          </w:tcPr>
          <w:p w14:paraId="532011DD" w14:textId="77777777" w:rsidR="00B1631F" w:rsidRDefault="00B1631F" w:rsidP="00B1631F">
            <w:pPr>
              <w:pStyle w:val="TableParagraph"/>
              <w:spacing w:before="7"/>
            </w:pPr>
          </w:p>
          <w:p w14:paraId="105A1AF0" w14:textId="77777777" w:rsidR="00B1631F" w:rsidRDefault="00B1631F" w:rsidP="00B1631F">
            <w:pPr>
              <w:pStyle w:val="TableParagraph"/>
              <w:spacing w:line="199" w:lineRule="exact"/>
              <w:ind w:right="137"/>
              <w:jc w:val="right"/>
              <w:rPr>
                <w:sz w:val="18"/>
              </w:rPr>
            </w:pPr>
            <w:r>
              <w:rPr>
                <w:sz w:val="18"/>
              </w:rPr>
              <w:t>57.500</w:t>
            </w:r>
          </w:p>
        </w:tc>
        <w:tc>
          <w:tcPr>
            <w:tcW w:w="1399" w:type="dxa"/>
          </w:tcPr>
          <w:p w14:paraId="6BC81FE2" w14:textId="77777777" w:rsidR="00B1631F" w:rsidRDefault="00B1631F" w:rsidP="00B1631F">
            <w:pPr>
              <w:pStyle w:val="TableParagraph"/>
              <w:spacing w:before="7"/>
            </w:pPr>
          </w:p>
          <w:p w14:paraId="777C11DE" w14:textId="77777777" w:rsidR="00B1631F" w:rsidRDefault="00B1631F" w:rsidP="00B1631F">
            <w:pPr>
              <w:pStyle w:val="TableParagraph"/>
              <w:spacing w:line="199" w:lineRule="exact"/>
              <w:ind w:right="60"/>
              <w:jc w:val="right"/>
              <w:rPr>
                <w:sz w:val="18"/>
              </w:rPr>
            </w:pPr>
            <w:r>
              <w:rPr>
                <w:w w:val="99"/>
                <w:sz w:val="18"/>
              </w:rPr>
              <w:t>0</w:t>
            </w:r>
          </w:p>
        </w:tc>
      </w:tr>
      <w:tr w:rsidR="00B1631F" w14:paraId="6AF422AE" w14:textId="77777777" w:rsidTr="00B1631F">
        <w:trPr>
          <w:trHeight w:val="480"/>
        </w:trPr>
        <w:tc>
          <w:tcPr>
            <w:tcW w:w="567" w:type="dxa"/>
          </w:tcPr>
          <w:p w14:paraId="6D6CF395" w14:textId="77777777" w:rsidR="00B1631F" w:rsidRDefault="00B1631F" w:rsidP="00B1631F">
            <w:pPr>
              <w:pStyle w:val="TableParagraph"/>
              <w:rPr>
                <w:rFonts w:ascii="Times New Roman"/>
                <w:sz w:val="16"/>
              </w:rPr>
            </w:pPr>
          </w:p>
        </w:tc>
        <w:tc>
          <w:tcPr>
            <w:tcW w:w="6353" w:type="dxa"/>
            <w:gridSpan w:val="3"/>
          </w:tcPr>
          <w:p w14:paraId="07C99232" w14:textId="77777777" w:rsidR="00B1631F" w:rsidRDefault="00B1631F" w:rsidP="00B1631F">
            <w:pPr>
              <w:pStyle w:val="TableParagraph"/>
              <w:spacing w:before="5"/>
              <w:ind w:left="412" w:right="1694"/>
              <w:jc w:val="center"/>
              <w:rPr>
                <w:sz w:val="18"/>
              </w:rPr>
            </w:pPr>
            <w:r>
              <w:rPr>
                <w:sz w:val="18"/>
              </w:rPr>
              <w:t>de</w:t>
            </w:r>
            <w:r>
              <w:rPr>
                <w:spacing w:val="-4"/>
                <w:sz w:val="18"/>
              </w:rPr>
              <w:t xml:space="preserve"> </w:t>
            </w:r>
            <w:r>
              <w:rPr>
                <w:sz w:val="18"/>
              </w:rPr>
              <w:t>Prédios</w:t>
            </w:r>
            <w:r>
              <w:rPr>
                <w:spacing w:val="-4"/>
                <w:sz w:val="18"/>
              </w:rPr>
              <w:t xml:space="preserve"> </w:t>
            </w:r>
            <w:r>
              <w:rPr>
                <w:sz w:val="18"/>
              </w:rPr>
              <w:t>Públicos</w:t>
            </w:r>
          </w:p>
          <w:p w14:paraId="5AFA2D67" w14:textId="77777777" w:rsidR="00B1631F" w:rsidRDefault="00B1631F" w:rsidP="00B1631F">
            <w:pPr>
              <w:pStyle w:val="TableParagraph"/>
              <w:tabs>
                <w:tab w:val="left" w:pos="921"/>
              </w:tabs>
              <w:spacing w:before="13"/>
              <w:ind w:left="270"/>
              <w:jc w:val="center"/>
              <w:rPr>
                <w:sz w:val="18"/>
              </w:rPr>
            </w:pPr>
            <w:r>
              <w:rPr>
                <w:position w:val="2"/>
                <w:sz w:val="18"/>
              </w:rPr>
              <w:t>1017</w:t>
            </w:r>
            <w:r>
              <w:rPr>
                <w:rFonts w:ascii="Times New Roman" w:hAnsi="Times New Roman"/>
                <w:position w:val="2"/>
                <w:sz w:val="18"/>
              </w:rPr>
              <w:tab/>
            </w:r>
            <w:r>
              <w:rPr>
                <w:sz w:val="18"/>
              </w:rPr>
              <w:t>Construção</w:t>
            </w:r>
            <w:r>
              <w:rPr>
                <w:spacing w:val="-10"/>
                <w:sz w:val="18"/>
              </w:rPr>
              <w:t xml:space="preserve"> </w:t>
            </w:r>
            <w:r>
              <w:rPr>
                <w:sz w:val="18"/>
              </w:rPr>
              <w:t>e</w:t>
            </w:r>
            <w:r>
              <w:rPr>
                <w:spacing w:val="-9"/>
                <w:sz w:val="18"/>
              </w:rPr>
              <w:t xml:space="preserve"> </w:t>
            </w:r>
            <w:r>
              <w:rPr>
                <w:sz w:val="18"/>
              </w:rPr>
              <w:t>Recomposição</w:t>
            </w:r>
            <w:r>
              <w:rPr>
                <w:spacing w:val="-9"/>
                <w:sz w:val="18"/>
              </w:rPr>
              <w:t xml:space="preserve"> </w:t>
            </w:r>
            <w:r>
              <w:rPr>
                <w:sz w:val="18"/>
              </w:rPr>
              <w:t>de</w:t>
            </w:r>
            <w:r>
              <w:rPr>
                <w:spacing w:val="-9"/>
                <w:sz w:val="18"/>
              </w:rPr>
              <w:t xml:space="preserve"> </w:t>
            </w:r>
            <w:r>
              <w:rPr>
                <w:sz w:val="18"/>
              </w:rPr>
              <w:t>Calçamentos</w:t>
            </w:r>
            <w:r>
              <w:rPr>
                <w:spacing w:val="-9"/>
                <w:sz w:val="18"/>
              </w:rPr>
              <w:t xml:space="preserve"> </w:t>
            </w:r>
            <w:r>
              <w:rPr>
                <w:sz w:val="18"/>
              </w:rPr>
              <w:t>e</w:t>
            </w:r>
          </w:p>
        </w:tc>
        <w:tc>
          <w:tcPr>
            <w:tcW w:w="1546" w:type="dxa"/>
          </w:tcPr>
          <w:p w14:paraId="4AACACD2" w14:textId="77777777" w:rsidR="00B1631F" w:rsidRDefault="00B1631F" w:rsidP="00B1631F">
            <w:pPr>
              <w:pStyle w:val="TableParagraph"/>
              <w:spacing w:before="7"/>
            </w:pPr>
          </w:p>
          <w:p w14:paraId="5D6EDD69" w14:textId="77777777" w:rsidR="00B1631F" w:rsidRDefault="00B1631F" w:rsidP="00B1631F">
            <w:pPr>
              <w:pStyle w:val="TableParagraph"/>
              <w:spacing w:line="199" w:lineRule="exact"/>
              <w:ind w:right="238"/>
              <w:jc w:val="right"/>
              <w:rPr>
                <w:sz w:val="18"/>
              </w:rPr>
            </w:pPr>
            <w:r>
              <w:rPr>
                <w:sz w:val="18"/>
              </w:rPr>
              <w:t>890.250</w:t>
            </w:r>
          </w:p>
        </w:tc>
        <w:tc>
          <w:tcPr>
            <w:tcW w:w="1331" w:type="dxa"/>
          </w:tcPr>
          <w:p w14:paraId="0130FF48" w14:textId="77777777" w:rsidR="00B1631F" w:rsidRDefault="00B1631F" w:rsidP="00B1631F">
            <w:pPr>
              <w:pStyle w:val="TableParagraph"/>
              <w:spacing w:before="7"/>
            </w:pPr>
          </w:p>
          <w:p w14:paraId="4FBE237B" w14:textId="77777777" w:rsidR="00B1631F" w:rsidRDefault="00B1631F" w:rsidP="00B1631F">
            <w:pPr>
              <w:pStyle w:val="TableParagraph"/>
              <w:spacing w:line="199" w:lineRule="exact"/>
              <w:ind w:right="137"/>
              <w:jc w:val="right"/>
              <w:rPr>
                <w:sz w:val="18"/>
              </w:rPr>
            </w:pPr>
            <w:r>
              <w:rPr>
                <w:sz w:val="18"/>
              </w:rPr>
              <w:t>8.625</w:t>
            </w:r>
          </w:p>
        </w:tc>
        <w:tc>
          <w:tcPr>
            <w:tcW w:w="1399" w:type="dxa"/>
          </w:tcPr>
          <w:p w14:paraId="4C63F39C" w14:textId="77777777" w:rsidR="00B1631F" w:rsidRDefault="00B1631F" w:rsidP="00B1631F">
            <w:pPr>
              <w:pStyle w:val="TableParagraph"/>
              <w:spacing w:before="7"/>
            </w:pPr>
          </w:p>
          <w:p w14:paraId="31858961" w14:textId="77777777" w:rsidR="00B1631F" w:rsidRDefault="00B1631F" w:rsidP="00B1631F">
            <w:pPr>
              <w:pStyle w:val="TableParagraph"/>
              <w:spacing w:line="199" w:lineRule="exact"/>
              <w:ind w:right="63"/>
              <w:jc w:val="right"/>
              <w:rPr>
                <w:sz w:val="18"/>
              </w:rPr>
            </w:pPr>
            <w:r>
              <w:rPr>
                <w:sz w:val="18"/>
              </w:rPr>
              <w:t>881.625</w:t>
            </w:r>
          </w:p>
        </w:tc>
      </w:tr>
      <w:tr w:rsidR="00B1631F" w14:paraId="3EFB7A32" w14:textId="77777777" w:rsidTr="00B1631F">
        <w:trPr>
          <w:trHeight w:val="480"/>
        </w:trPr>
        <w:tc>
          <w:tcPr>
            <w:tcW w:w="567" w:type="dxa"/>
          </w:tcPr>
          <w:p w14:paraId="32E36240" w14:textId="77777777" w:rsidR="00B1631F" w:rsidRDefault="00B1631F" w:rsidP="00B1631F">
            <w:pPr>
              <w:pStyle w:val="TableParagraph"/>
              <w:rPr>
                <w:rFonts w:ascii="Times New Roman"/>
                <w:sz w:val="16"/>
              </w:rPr>
            </w:pPr>
          </w:p>
        </w:tc>
        <w:tc>
          <w:tcPr>
            <w:tcW w:w="6353" w:type="dxa"/>
            <w:gridSpan w:val="3"/>
          </w:tcPr>
          <w:p w14:paraId="583D0099" w14:textId="77777777" w:rsidR="00B1631F" w:rsidRDefault="00B1631F" w:rsidP="00B1631F">
            <w:pPr>
              <w:pStyle w:val="TableParagraph"/>
              <w:spacing w:before="5"/>
              <w:ind w:left="412" w:right="2411"/>
              <w:jc w:val="center"/>
              <w:rPr>
                <w:sz w:val="18"/>
              </w:rPr>
            </w:pPr>
            <w:r>
              <w:rPr>
                <w:sz w:val="18"/>
              </w:rPr>
              <w:t>Meios</w:t>
            </w:r>
            <w:r>
              <w:rPr>
                <w:spacing w:val="-4"/>
                <w:sz w:val="18"/>
              </w:rPr>
              <w:t xml:space="preserve"> </w:t>
            </w:r>
            <w:r>
              <w:rPr>
                <w:sz w:val="18"/>
              </w:rPr>
              <w:t>Fios</w:t>
            </w:r>
          </w:p>
          <w:p w14:paraId="374CD522" w14:textId="77777777" w:rsidR="00B1631F" w:rsidRDefault="00B1631F" w:rsidP="00B1631F">
            <w:pPr>
              <w:pStyle w:val="TableParagraph"/>
              <w:tabs>
                <w:tab w:val="left" w:pos="982"/>
              </w:tabs>
              <w:spacing w:before="13"/>
              <w:ind w:left="331"/>
              <w:jc w:val="center"/>
              <w:rPr>
                <w:sz w:val="18"/>
              </w:rPr>
            </w:pPr>
            <w:r>
              <w:rPr>
                <w:position w:val="2"/>
                <w:sz w:val="18"/>
              </w:rPr>
              <w:t>1018</w:t>
            </w:r>
            <w:r>
              <w:rPr>
                <w:rFonts w:ascii="Times New Roman" w:hAnsi="Times New Roman"/>
                <w:position w:val="2"/>
                <w:sz w:val="18"/>
              </w:rPr>
              <w:tab/>
            </w:r>
            <w:r>
              <w:rPr>
                <w:w w:val="95"/>
                <w:sz w:val="18"/>
              </w:rPr>
              <w:t>Construção</w:t>
            </w:r>
            <w:r>
              <w:rPr>
                <w:spacing w:val="20"/>
                <w:w w:val="95"/>
                <w:sz w:val="18"/>
              </w:rPr>
              <w:t xml:space="preserve"> </w:t>
            </w:r>
            <w:r>
              <w:rPr>
                <w:w w:val="95"/>
                <w:sz w:val="18"/>
              </w:rPr>
              <w:t>e</w:t>
            </w:r>
            <w:r>
              <w:rPr>
                <w:spacing w:val="21"/>
                <w:w w:val="95"/>
                <w:sz w:val="18"/>
              </w:rPr>
              <w:t xml:space="preserve"> </w:t>
            </w:r>
            <w:r>
              <w:rPr>
                <w:w w:val="95"/>
                <w:sz w:val="18"/>
              </w:rPr>
              <w:t>Recuperação</w:t>
            </w:r>
            <w:r>
              <w:rPr>
                <w:spacing w:val="7"/>
                <w:w w:val="95"/>
                <w:sz w:val="18"/>
              </w:rPr>
              <w:t xml:space="preserve"> </w:t>
            </w:r>
            <w:r>
              <w:rPr>
                <w:w w:val="95"/>
                <w:sz w:val="18"/>
              </w:rPr>
              <w:t>Asfáltica</w:t>
            </w:r>
            <w:r>
              <w:rPr>
                <w:spacing w:val="21"/>
                <w:w w:val="95"/>
                <w:sz w:val="18"/>
              </w:rPr>
              <w:t xml:space="preserve"> </w:t>
            </w:r>
            <w:r>
              <w:rPr>
                <w:w w:val="95"/>
                <w:sz w:val="18"/>
              </w:rPr>
              <w:t>das</w:t>
            </w:r>
            <w:r>
              <w:rPr>
                <w:spacing w:val="20"/>
                <w:w w:val="95"/>
                <w:sz w:val="18"/>
              </w:rPr>
              <w:t xml:space="preserve"> </w:t>
            </w:r>
            <w:r>
              <w:rPr>
                <w:w w:val="95"/>
                <w:sz w:val="18"/>
              </w:rPr>
              <w:t>Ruas</w:t>
            </w:r>
            <w:r>
              <w:rPr>
                <w:spacing w:val="21"/>
                <w:w w:val="95"/>
                <w:sz w:val="18"/>
              </w:rPr>
              <w:t xml:space="preserve"> </w:t>
            </w:r>
            <w:r>
              <w:rPr>
                <w:w w:val="95"/>
                <w:sz w:val="18"/>
              </w:rPr>
              <w:t>e</w:t>
            </w:r>
          </w:p>
        </w:tc>
        <w:tc>
          <w:tcPr>
            <w:tcW w:w="1546" w:type="dxa"/>
          </w:tcPr>
          <w:p w14:paraId="1999543E" w14:textId="77777777" w:rsidR="00B1631F" w:rsidRDefault="00B1631F" w:rsidP="00B1631F">
            <w:pPr>
              <w:pStyle w:val="TableParagraph"/>
              <w:spacing w:before="7"/>
            </w:pPr>
          </w:p>
          <w:p w14:paraId="2A418EAA" w14:textId="77777777" w:rsidR="00B1631F" w:rsidRDefault="00B1631F" w:rsidP="00B1631F">
            <w:pPr>
              <w:pStyle w:val="TableParagraph"/>
              <w:spacing w:line="199" w:lineRule="exact"/>
              <w:ind w:right="238"/>
              <w:jc w:val="right"/>
              <w:rPr>
                <w:sz w:val="18"/>
              </w:rPr>
            </w:pPr>
            <w:r>
              <w:rPr>
                <w:sz w:val="18"/>
              </w:rPr>
              <w:t>149.500</w:t>
            </w:r>
          </w:p>
        </w:tc>
        <w:tc>
          <w:tcPr>
            <w:tcW w:w="1331" w:type="dxa"/>
          </w:tcPr>
          <w:p w14:paraId="300AD5D1" w14:textId="77777777" w:rsidR="00B1631F" w:rsidRDefault="00B1631F" w:rsidP="00B1631F">
            <w:pPr>
              <w:pStyle w:val="TableParagraph"/>
              <w:spacing w:before="7"/>
            </w:pPr>
          </w:p>
          <w:p w14:paraId="2AB98666" w14:textId="77777777" w:rsidR="00B1631F" w:rsidRDefault="00B1631F" w:rsidP="00B1631F">
            <w:pPr>
              <w:pStyle w:val="TableParagraph"/>
              <w:spacing w:line="199" w:lineRule="exact"/>
              <w:ind w:right="137"/>
              <w:jc w:val="right"/>
              <w:rPr>
                <w:sz w:val="18"/>
              </w:rPr>
            </w:pPr>
            <w:r>
              <w:rPr>
                <w:sz w:val="18"/>
              </w:rPr>
              <w:t>34.500</w:t>
            </w:r>
          </w:p>
        </w:tc>
        <w:tc>
          <w:tcPr>
            <w:tcW w:w="1399" w:type="dxa"/>
          </w:tcPr>
          <w:p w14:paraId="2A65B7DF" w14:textId="77777777" w:rsidR="00B1631F" w:rsidRDefault="00B1631F" w:rsidP="00B1631F">
            <w:pPr>
              <w:pStyle w:val="TableParagraph"/>
              <w:spacing w:before="7"/>
            </w:pPr>
          </w:p>
          <w:p w14:paraId="1B4B9E10" w14:textId="77777777" w:rsidR="00B1631F" w:rsidRDefault="00B1631F" w:rsidP="00B1631F">
            <w:pPr>
              <w:pStyle w:val="TableParagraph"/>
              <w:spacing w:line="199" w:lineRule="exact"/>
              <w:ind w:right="63"/>
              <w:jc w:val="right"/>
              <w:rPr>
                <w:sz w:val="18"/>
              </w:rPr>
            </w:pPr>
            <w:r>
              <w:rPr>
                <w:sz w:val="18"/>
              </w:rPr>
              <w:t>115.000</w:t>
            </w:r>
          </w:p>
        </w:tc>
      </w:tr>
      <w:tr w:rsidR="00B1631F" w14:paraId="0C7818B7" w14:textId="77777777" w:rsidTr="00B1631F">
        <w:trPr>
          <w:trHeight w:val="480"/>
        </w:trPr>
        <w:tc>
          <w:tcPr>
            <w:tcW w:w="567" w:type="dxa"/>
          </w:tcPr>
          <w:p w14:paraId="508B9459" w14:textId="77777777" w:rsidR="00B1631F" w:rsidRDefault="00B1631F" w:rsidP="00B1631F">
            <w:pPr>
              <w:pStyle w:val="TableParagraph"/>
              <w:rPr>
                <w:rFonts w:ascii="Times New Roman"/>
                <w:sz w:val="16"/>
              </w:rPr>
            </w:pPr>
          </w:p>
        </w:tc>
        <w:tc>
          <w:tcPr>
            <w:tcW w:w="6353" w:type="dxa"/>
            <w:gridSpan w:val="3"/>
          </w:tcPr>
          <w:p w14:paraId="15C6FF6A" w14:textId="77777777" w:rsidR="00B1631F" w:rsidRDefault="00B1631F" w:rsidP="00B1631F">
            <w:pPr>
              <w:pStyle w:val="TableParagraph"/>
              <w:spacing w:before="5"/>
              <w:ind w:left="412" w:right="1506"/>
              <w:jc w:val="center"/>
              <w:rPr>
                <w:sz w:val="18"/>
              </w:rPr>
            </w:pPr>
            <w:r>
              <w:rPr>
                <w:sz w:val="18"/>
              </w:rPr>
              <w:t>Estradas</w:t>
            </w:r>
            <w:r>
              <w:rPr>
                <w:spacing w:val="-5"/>
                <w:sz w:val="18"/>
              </w:rPr>
              <w:t xml:space="preserve"> </w:t>
            </w:r>
            <w:r>
              <w:rPr>
                <w:sz w:val="18"/>
              </w:rPr>
              <w:t>do</w:t>
            </w:r>
            <w:r>
              <w:rPr>
                <w:spacing w:val="-4"/>
                <w:sz w:val="18"/>
              </w:rPr>
              <w:t xml:space="preserve"> </w:t>
            </w:r>
            <w:r>
              <w:rPr>
                <w:sz w:val="18"/>
              </w:rPr>
              <w:t>Município</w:t>
            </w:r>
          </w:p>
          <w:p w14:paraId="0E413A43" w14:textId="77777777" w:rsidR="00B1631F" w:rsidRDefault="00B1631F" w:rsidP="00B1631F">
            <w:pPr>
              <w:pStyle w:val="TableParagraph"/>
              <w:tabs>
                <w:tab w:val="left" w:pos="650"/>
              </w:tabs>
              <w:spacing w:before="13"/>
              <w:ind w:right="143"/>
              <w:jc w:val="center"/>
              <w:rPr>
                <w:sz w:val="18"/>
              </w:rPr>
            </w:pPr>
            <w:r>
              <w:rPr>
                <w:position w:val="2"/>
                <w:sz w:val="18"/>
              </w:rPr>
              <w:t>1021</w:t>
            </w:r>
            <w:r>
              <w:rPr>
                <w:rFonts w:ascii="Times New Roman" w:hAnsi="Times New Roman"/>
                <w:position w:val="2"/>
                <w:sz w:val="18"/>
              </w:rPr>
              <w:tab/>
            </w:r>
            <w:r>
              <w:rPr>
                <w:sz w:val="18"/>
              </w:rPr>
              <w:t>Urbanização,</w:t>
            </w:r>
            <w:r>
              <w:rPr>
                <w:spacing w:val="-7"/>
                <w:sz w:val="18"/>
              </w:rPr>
              <w:t xml:space="preserve"> </w:t>
            </w:r>
            <w:r>
              <w:rPr>
                <w:sz w:val="18"/>
              </w:rPr>
              <w:t>Adequação</w:t>
            </w:r>
            <w:r>
              <w:rPr>
                <w:spacing w:val="-7"/>
                <w:sz w:val="18"/>
              </w:rPr>
              <w:t xml:space="preserve"> </w:t>
            </w:r>
            <w:r>
              <w:rPr>
                <w:sz w:val="18"/>
              </w:rPr>
              <w:t>e</w:t>
            </w:r>
            <w:r>
              <w:rPr>
                <w:spacing w:val="-7"/>
                <w:sz w:val="18"/>
              </w:rPr>
              <w:t xml:space="preserve"> </w:t>
            </w:r>
            <w:r>
              <w:rPr>
                <w:sz w:val="18"/>
              </w:rPr>
              <w:t>Sinalização</w:t>
            </w:r>
            <w:r>
              <w:rPr>
                <w:spacing w:val="-7"/>
                <w:sz w:val="18"/>
              </w:rPr>
              <w:t xml:space="preserve"> </w:t>
            </w:r>
            <w:r>
              <w:rPr>
                <w:sz w:val="18"/>
              </w:rPr>
              <w:t>de</w:t>
            </w:r>
          </w:p>
        </w:tc>
        <w:tc>
          <w:tcPr>
            <w:tcW w:w="1546" w:type="dxa"/>
          </w:tcPr>
          <w:p w14:paraId="7764CB04" w14:textId="77777777" w:rsidR="00B1631F" w:rsidRDefault="00B1631F" w:rsidP="00B1631F">
            <w:pPr>
              <w:pStyle w:val="TableParagraph"/>
              <w:spacing w:before="7"/>
            </w:pPr>
          </w:p>
          <w:p w14:paraId="70CD5EDF" w14:textId="77777777" w:rsidR="00B1631F" w:rsidRDefault="00B1631F" w:rsidP="00B1631F">
            <w:pPr>
              <w:pStyle w:val="TableParagraph"/>
              <w:spacing w:line="199" w:lineRule="exact"/>
              <w:ind w:right="238"/>
              <w:jc w:val="right"/>
              <w:rPr>
                <w:sz w:val="18"/>
              </w:rPr>
            </w:pPr>
            <w:r>
              <w:rPr>
                <w:sz w:val="18"/>
              </w:rPr>
              <w:t>218.500</w:t>
            </w:r>
          </w:p>
        </w:tc>
        <w:tc>
          <w:tcPr>
            <w:tcW w:w="1331" w:type="dxa"/>
          </w:tcPr>
          <w:p w14:paraId="11BD8C1F" w14:textId="77777777" w:rsidR="00B1631F" w:rsidRDefault="00B1631F" w:rsidP="00B1631F">
            <w:pPr>
              <w:pStyle w:val="TableParagraph"/>
              <w:spacing w:before="7"/>
            </w:pPr>
          </w:p>
          <w:p w14:paraId="2FB54586" w14:textId="77777777" w:rsidR="00B1631F" w:rsidRDefault="00B1631F" w:rsidP="00B1631F">
            <w:pPr>
              <w:pStyle w:val="TableParagraph"/>
              <w:spacing w:line="199" w:lineRule="exact"/>
              <w:ind w:right="137"/>
              <w:jc w:val="right"/>
              <w:rPr>
                <w:sz w:val="18"/>
              </w:rPr>
            </w:pPr>
            <w:r>
              <w:rPr>
                <w:sz w:val="18"/>
              </w:rPr>
              <w:t>51.750</w:t>
            </w:r>
          </w:p>
        </w:tc>
        <w:tc>
          <w:tcPr>
            <w:tcW w:w="1399" w:type="dxa"/>
          </w:tcPr>
          <w:p w14:paraId="5838EB5D" w14:textId="77777777" w:rsidR="00B1631F" w:rsidRDefault="00B1631F" w:rsidP="00B1631F">
            <w:pPr>
              <w:pStyle w:val="TableParagraph"/>
              <w:spacing w:before="7"/>
            </w:pPr>
          </w:p>
          <w:p w14:paraId="1AAA25C8" w14:textId="77777777" w:rsidR="00B1631F" w:rsidRDefault="00B1631F" w:rsidP="00B1631F">
            <w:pPr>
              <w:pStyle w:val="TableParagraph"/>
              <w:spacing w:line="199" w:lineRule="exact"/>
              <w:ind w:right="63"/>
              <w:jc w:val="right"/>
              <w:rPr>
                <w:sz w:val="18"/>
              </w:rPr>
            </w:pPr>
            <w:r>
              <w:rPr>
                <w:sz w:val="18"/>
              </w:rPr>
              <w:t>166.750</w:t>
            </w:r>
          </w:p>
        </w:tc>
      </w:tr>
      <w:tr w:rsidR="00B1631F" w14:paraId="1E448133" w14:textId="77777777" w:rsidTr="00B1631F">
        <w:trPr>
          <w:trHeight w:val="481"/>
        </w:trPr>
        <w:tc>
          <w:tcPr>
            <w:tcW w:w="567" w:type="dxa"/>
          </w:tcPr>
          <w:p w14:paraId="7658DAA7" w14:textId="77777777" w:rsidR="00B1631F" w:rsidRDefault="00B1631F" w:rsidP="00B1631F">
            <w:pPr>
              <w:pStyle w:val="TableParagraph"/>
              <w:rPr>
                <w:rFonts w:ascii="Times New Roman"/>
                <w:sz w:val="16"/>
              </w:rPr>
            </w:pPr>
          </w:p>
        </w:tc>
        <w:tc>
          <w:tcPr>
            <w:tcW w:w="6353" w:type="dxa"/>
            <w:gridSpan w:val="3"/>
          </w:tcPr>
          <w:p w14:paraId="49C91F05" w14:textId="77777777" w:rsidR="00B1631F" w:rsidRDefault="00B1631F" w:rsidP="00B1631F">
            <w:pPr>
              <w:pStyle w:val="TableParagraph"/>
              <w:spacing w:before="5"/>
              <w:ind w:left="412" w:right="1158"/>
              <w:jc w:val="center"/>
              <w:rPr>
                <w:sz w:val="18"/>
              </w:rPr>
            </w:pPr>
            <w:r>
              <w:rPr>
                <w:spacing w:val="-1"/>
                <w:sz w:val="18"/>
              </w:rPr>
              <w:t>Acessos,</w:t>
            </w:r>
            <w:r>
              <w:rPr>
                <w:sz w:val="18"/>
              </w:rPr>
              <w:t xml:space="preserve"> </w:t>
            </w:r>
            <w:r>
              <w:rPr>
                <w:spacing w:val="-1"/>
                <w:sz w:val="18"/>
              </w:rPr>
              <w:t>Ruas</w:t>
            </w:r>
            <w:r>
              <w:rPr>
                <w:spacing w:val="-3"/>
                <w:sz w:val="18"/>
              </w:rPr>
              <w:t xml:space="preserve"> </w:t>
            </w:r>
            <w:r>
              <w:rPr>
                <w:sz w:val="18"/>
              </w:rPr>
              <w:t>e</w:t>
            </w:r>
            <w:r>
              <w:rPr>
                <w:spacing w:val="-12"/>
                <w:sz w:val="18"/>
              </w:rPr>
              <w:t xml:space="preserve"> </w:t>
            </w:r>
            <w:r>
              <w:rPr>
                <w:sz w:val="18"/>
              </w:rPr>
              <w:t>Avenidas</w:t>
            </w:r>
          </w:p>
          <w:p w14:paraId="43B7E173" w14:textId="77777777" w:rsidR="00B1631F" w:rsidRDefault="00B1631F" w:rsidP="00B1631F">
            <w:pPr>
              <w:pStyle w:val="TableParagraph"/>
              <w:tabs>
                <w:tab w:val="left" w:pos="853"/>
              </w:tabs>
              <w:spacing w:before="17"/>
              <w:ind w:left="202"/>
              <w:jc w:val="center"/>
              <w:rPr>
                <w:sz w:val="18"/>
              </w:rPr>
            </w:pPr>
            <w:r>
              <w:rPr>
                <w:sz w:val="18"/>
              </w:rPr>
              <w:t>1023</w:t>
            </w:r>
            <w:r>
              <w:rPr>
                <w:rFonts w:ascii="Times New Roman" w:hAnsi="Times New Roman"/>
                <w:sz w:val="18"/>
              </w:rPr>
              <w:tab/>
            </w:r>
            <w:r>
              <w:rPr>
                <w:sz w:val="18"/>
              </w:rPr>
              <w:t>Construção</w:t>
            </w:r>
            <w:r>
              <w:rPr>
                <w:spacing w:val="-7"/>
                <w:sz w:val="18"/>
              </w:rPr>
              <w:t xml:space="preserve"> </w:t>
            </w:r>
            <w:r>
              <w:rPr>
                <w:sz w:val="18"/>
              </w:rPr>
              <w:t>da</w:t>
            </w:r>
            <w:r>
              <w:rPr>
                <w:spacing w:val="-6"/>
                <w:sz w:val="18"/>
              </w:rPr>
              <w:t xml:space="preserve"> </w:t>
            </w:r>
            <w:r>
              <w:rPr>
                <w:sz w:val="18"/>
              </w:rPr>
              <w:t>Cobertura</w:t>
            </w:r>
            <w:r>
              <w:rPr>
                <w:spacing w:val="-7"/>
                <w:sz w:val="18"/>
              </w:rPr>
              <w:t xml:space="preserve"> </w:t>
            </w:r>
            <w:r>
              <w:rPr>
                <w:sz w:val="18"/>
              </w:rPr>
              <w:t>da</w:t>
            </w:r>
            <w:r>
              <w:rPr>
                <w:spacing w:val="-6"/>
                <w:sz w:val="18"/>
              </w:rPr>
              <w:t xml:space="preserve"> </w:t>
            </w:r>
            <w:r>
              <w:rPr>
                <w:sz w:val="18"/>
              </w:rPr>
              <w:t>Praça</w:t>
            </w:r>
            <w:r>
              <w:rPr>
                <w:spacing w:val="-7"/>
                <w:sz w:val="18"/>
              </w:rPr>
              <w:t xml:space="preserve"> </w:t>
            </w:r>
            <w:r>
              <w:rPr>
                <w:sz w:val="18"/>
              </w:rPr>
              <w:t>de</w:t>
            </w:r>
            <w:r>
              <w:rPr>
                <w:spacing w:val="-6"/>
                <w:sz w:val="18"/>
              </w:rPr>
              <w:t xml:space="preserve"> </w:t>
            </w:r>
            <w:r>
              <w:rPr>
                <w:sz w:val="18"/>
              </w:rPr>
              <w:t>Eventos</w:t>
            </w:r>
          </w:p>
        </w:tc>
        <w:tc>
          <w:tcPr>
            <w:tcW w:w="1546" w:type="dxa"/>
          </w:tcPr>
          <w:p w14:paraId="0050E26E" w14:textId="77777777" w:rsidR="00B1631F" w:rsidRDefault="00B1631F" w:rsidP="00B1631F">
            <w:pPr>
              <w:pStyle w:val="TableParagraph"/>
              <w:spacing w:before="7"/>
            </w:pPr>
          </w:p>
          <w:p w14:paraId="3A0B4DC9" w14:textId="77777777" w:rsidR="00B1631F" w:rsidRDefault="00B1631F" w:rsidP="00B1631F">
            <w:pPr>
              <w:pStyle w:val="TableParagraph"/>
              <w:spacing w:line="201" w:lineRule="exact"/>
              <w:ind w:right="238"/>
              <w:jc w:val="right"/>
              <w:rPr>
                <w:sz w:val="18"/>
              </w:rPr>
            </w:pPr>
            <w:r>
              <w:rPr>
                <w:sz w:val="18"/>
              </w:rPr>
              <w:t>165.000</w:t>
            </w:r>
          </w:p>
        </w:tc>
        <w:tc>
          <w:tcPr>
            <w:tcW w:w="1331" w:type="dxa"/>
          </w:tcPr>
          <w:p w14:paraId="5EB3D7DC" w14:textId="77777777" w:rsidR="00B1631F" w:rsidRDefault="00B1631F" w:rsidP="00B1631F">
            <w:pPr>
              <w:pStyle w:val="TableParagraph"/>
              <w:spacing w:before="7"/>
            </w:pPr>
          </w:p>
          <w:p w14:paraId="346CF1DB" w14:textId="77777777" w:rsidR="00B1631F" w:rsidRDefault="00B1631F" w:rsidP="00B1631F">
            <w:pPr>
              <w:pStyle w:val="TableParagraph"/>
              <w:spacing w:line="201" w:lineRule="exact"/>
              <w:ind w:right="137"/>
              <w:jc w:val="right"/>
              <w:rPr>
                <w:sz w:val="18"/>
              </w:rPr>
            </w:pPr>
            <w:r>
              <w:rPr>
                <w:sz w:val="18"/>
              </w:rPr>
              <w:t>15.000</w:t>
            </w:r>
          </w:p>
        </w:tc>
        <w:tc>
          <w:tcPr>
            <w:tcW w:w="1399" w:type="dxa"/>
          </w:tcPr>
          <w:p w14:paraId="52873DB7" w14:textId="77777777" w:rsidR="00B1631F" w:rsidRDefault="00B1631F" w:rsidP="00B1631F">
            <w:pPr>
              <w:pStyle w:val="TableParagraph"/>
              <w:spacing w:before="7"/>
            </w:pPr>
          </w:p>
          <w:p w14:paraId="2957898C" w14:textId="77777777" w:rsidR="00B1631F" w:rsidRDefault="00B1631F" w:rsidP="00B1631F">
            <w:pPr>
              <w:pStyle w:val="TableParagraph"/>
              <w:spacing w:line="201" w:lineRule="exact"/>
              <w:ind w:right="63"/>
              <w:jc w:val="right"/>
              <w:rPr>
                <w:sz w:val="18"/>
              </w:rPr>
            </w:pPr>
            <w:r>
              <w:rPr>
                <w:sz w:val="18"/>
              </w:rPr>
              <w:t>150.000</w:t>
            </w:r>
          </w:p>
        </w:tc>
      </w:tr>
      <w:tr w:rsidR="00B1631F" w14:paraId="23E50838" w14:textId="77777777" w:rsidTr="00B1631F">
        <w:trPr>
          <w:trHeight w:val="258"/>
        </w:trPr>
        <w:tc>
          <w:tcPr>
            <w:tcW w:w="567" w:type="dxa"/>
          </w:tcPr>
          <w:p w14:paraId="451D43FD" w14:textId="77777777" w:rsidR="00B1631F" w:rsidRDefault="00B1631F" w:rsidP="00B1631F">
            <w:pPr>
              <w:pStyle w:val="TableParagraph"/>
              <w:rPr>
                <w:rFonts w:ascii="Times New Roman"/>
                <w:sz w:val="16"/>
              </w:rPr>
            </w:pPr>
          </w:p>
        </w:tc>
        <w:tc>
          <w:tcPr>
            <w:tcW w:w="6353" w:type="dxa"/>
            <w:gridSpan w:val="3"/>
          </w:tcPr>
          <w:p w14:paraId="0EC61F2C" w14:textId="77777777" w:rsidR="00B1631F" w:rsidRDefault="00B1631F" w:rsidP="00B1631F">
            <w:pPr>
              <w:pStyle w:val="TableParagraph"/>
              <w:tabs>
                <w:tab w:val="left" w:pos="650"/>
              </w:tabs>
              <w:spacing w:before="7"/>
              <w:ind w:right="103"/>
              <w:jc w:val="center"/>
              <w:rPr>
                <w:sz w:val="18"/>
              </w:rPr>
            </w:pPr>
            <w:r>
              <w:rPr>
                <w:sz w:val="18"/>
              </w:rPr>
              <w:t>1027</w:t>
            </w:r>
            <w:r>
              <w:rPr>
                <w:rFonts w:ascii="Times New Roman" w:hAnsi="Times New Roman"/>
                <w:sz w:val="18"/>
              </w:rPr>
              <w:tab/>
            </w:r>
            <w:r>
              <w:rPr>
                <w:w w:val="95"/>
                <w:sz w:val="18"/>
              </w:rPr>
              <w:t>Construção</w:t>
            </w:r>
            <w:r>
              <w:rPr>
                <w:spacing w:val="18"/>
                <w:w w:val="95"/>
                <w:sz w:val="18"/>
              </w:rPr>
              <w:t xml:space="preserve"> </w:t>
            </w:r>
            <w:r>
              <w:rPr>
                <w:w w:val="95"/>
                <w:sz w:val="18"/>
              </w:rPr>
              <w:t>de</w:t>
            </w:r>
            <w:r>
              <w:rPr>
                <w:spacing w:val="19"/>
                <w:w w:val="95"/>
                <w:sz w:val="18"/>
              </w:rPr>
              <w:t xml:space="preserve"> </w:t>
            </w:r>
            <w:r>
              <w:rPr>
                <w:w w:val="95"/>
                <w:sz w:val="18"/>
              </w:rPr>
              <w:t>Pórtico</w:t>
            </w:r>
            <w:r>
              <w:rPr>
                <w:spacing w:val="19"/>
                <w:w w:val="95"/>
                <w:sz w:val="18"/>
              </w:rPr>
              <w:t xml:space="preserve"> </w:t>
            </w:r>
            <w:r>
              <w:rPr>
                <w:w w:val="95"/>
                <w:sz w:val="18"/>
              </w:rPr>
              <w:t>no</w:t>
            </w:r>
            <w:r>
              <w:rPr>
                <w:spacing w:val="6"/>
                <w:w w:val="95"/>
                <w:sz w:val="18"/>
              </w:rPr>
              <w:t xml:space="preserve"> </w:t>
            </w:r>
            <w:r>
              <w:rPr>
                <w:w w:val="95"/>
                <w:sz w:val="18"/>
              </w:rPr>
              <w:t>Acesso</w:t>
            </w:r>
            <w:r>
              <w:rPr>
                <w:spacing w:val="19"/>
                <w:w w:val="95"/>
                <w:sz w:val="18"/>
              </w:rPr>
              <w:t xml:space="preserve"> </w:t>
            </w:r>
            <w:r>
              <w:rPr>
                <w:w w:val="95"/>
                <w:sz w:val="18"/>
              </w:rPr>
              <w:t>a</w:t>
            </w:r>
            <w:r>
              <w:rPr>
                <w:spacing w:val="19"/>
                <w:w w:val="95"/>
                <w:sz w:val="18"/>
              </w:rPr>
              <w:t xml:space="preserve"> </w:t>
            </w:r>
            <w:r>
              <w:rPr>
                <w:w w:val="95"/>
                <w:sz w:val="18"/>
              </w:rPr>
              <w:t>Cidade</w:t>
            </w:r>
          </w:p>
        </w:tc>
        <w:tc>
          <w:tcPr>
            <w:tcW w:w="1546" w:type="dxa"/>
          </w:tcPr>
          <w:p w14:paraId="61A6A1CA" w14:textId="77777777" w:rsidR="00B1631F" w:rsidRDefault="00B1631F" w:rsidP="00B1631F">
            <w:pPr>
              <w:pStyle w:val="TableParagraph"/>
              <w:spacing w:before="38" w:line="201" w:lineRule="exact"/>
              <w:ind w:right="238"/>
              <w:jc w:val="right"/>
              <w:rPr>
                <w:sz w:val="18"/>
              </w:rPr>
            </w:pPr>
            <w:r>
              <w:rPr>
                <w:sz w:val="18"/>
              </w:rPr>
              <w:t>230.000</w:t>
            </w:r>
          </w:p>
        </w:tc>
        <w:tc>
          <w:tcPr>
            <w:tcW w:w="1331" w:type="dxa"/>
          </w:tcPr>
          <w:p w14:paraId="5099B52C" w14:textId="77777777" w:rsidR="00B1631F" w:rsidRDefault="00B1631F" w:rsidP="00B1631F">
            <w:pPr>
              <w:pStyle w:val="TableParagraph"/>
              <w:spacing w:before="38" w:line="201" w:lineRule="exact"/>
              <w:ind w:right="137"/>
              <w:jc w:val="right"/>
              <w:rPr>
                <w:sz w:val="18"/>
              </w:rPr>
            </w:pPr>
            <w:r>
              <w:rPr>
                <w:sz w:val="18"/>
              </w:rPr>
              <w:t>11.500</w:t>
            </w:r>
          </w:p>
        </w:tc>
        <w:tc>
          <w:tcPr>
            <w:tcW w:w="1399" w:type="dxa"/>
          </w:tcPr>
          <w:p w14:paraId="33C83D50" w14:textId="77777777" w:rsidR="00B1631F" w:rsidRDefault="00B1631F" w:rsidP="00B1631F">
            <w:pPr>
              <w:pStyle w:val="TableParagraph"/>
              <w:spacing w:before="38" w:line="201" w:lineRule="exact"/>
              <w:ind w:right="63"/>
              <w:jc w:val="right"/>
              <w:rPr>
                <w:sz w:val="18"/>
              </w:rPr>
            </w:pPr>
            <w:r>
              <w:rPr>
                <w:sz w:val="18"/>
              </w:rPr>
              <w:t>218.500</w:t>
            </w:r>
          </w:p>
        </w:tc>
      </w:tr>
      <w:tr w:rsidR="00B1631F" w14:paraId="221E06F3" w14:textId="77777777" w:rsidTr="00B1631F">
        <w:trPr>
          <w:trHeight w:val="258"/>
        </w:trPr>
        <w:tc>
          <w:tcPr>
            <w:tcW w:w="567" w:type="dxa"/>
          </w:tcPr>
          <w:p w14:paraId="2479243D" w14:textId="77777777" w:rsidR="00B1631F" w:rsidRDefault="00B1631F" w:rsidP="00B1631F">
            <w:pPr>
              <w:pStyle w:val="TableParagraph"/>
              <w:rPr>
                <w:rFonts w:ascii="Times New Roman"/>
                <w:sz w:val="16"/>
              </w:rPr>
            </w:pPr>
          </w:p>
        </w:tc>
        <w:tc>
          <w:tcPr>
            <w:tcW w:w="6353" w:type="dxa"/>
            <w:gridSpan w:val="3"/>
          </w:tcPr>
          <w:p w14:paraId="566FEE1C" w14:textId="77777777" w:rsidR="00B1631F" w:rsidRDefault="00B1631F" w:rsidP="00B1631F">
            <w:pPr>
              <w:pStyle w:val="TableParagraph"/>
              <w:tabs>
                <w:tab w:val="left" w:pos="1742"/>
              </w:tabs>
              <w:spacing w:before="7"/>
              <w:ind w:left="1091"/>
              <w:rPr>
                <w:sz w:val="18"/>
              </w:rPr>
            </w:pPr>
            <w:r>
              <w:rPr>
                <w:sz w:val="18"/>
              </w:rPr>
              <w:t>1028</w:t>
            </w:r>
            <w:r>
              <w:rPr>
                <w:rFonts w:ascii="Times New Roman" w:hAnsi="Times New Roman"/>
                <w:sz w:val="18"/>
              </w:rPr>
              <w:tab/>
            </w:r>
            <w:r>
              <w:rPr>
                <w:sz w:val="18"/>
              </w:rPr>
              <w:t>Ampliação</w:t>
            </w:r>
            <w:r>
              <w:rPr>
                <w:spacing w:val="-7"/>
                <w:sz w:val="18"/>
              </w:rPr>
              <w:t xml:space="preserve"> </w:t>
            </w:r>
            <w:r>
              <w:rPr>
                <w:sz w:val="18"/>
              </w:rPr>
              <w:t>do</w:t>
            </w:r>
            <w:r>
              <w:rPr>
                <w:spacing w:val="-6"/>
                <w:sz w:val="18"/>
              </w:rPr>
              <w:t xml:space="preserve"> </w:t>
            </w:r>
            <w:r>
              <w:rPr>
                <w:sz w:val="18"/>
              </w:rPr>
              <w:t>Cemitério</w:t>
            </w:r>
            <w:r>
              <w:rPr>
                <w:spacing w:val="-6"/>
                <w:sz w:val="18"/>
              </w:rPr>
              <w:t xml:space="preserve"> </w:t>
            </w:r>
            <w:r>
              <w:rPr>
                <w:sz w:val="18"/>
              </w:rPr>
              <w:t>Público</w:t>
            </w:r>
            <w:r>
              <w:rPr>
                <w:spacing w:val="-6"/>
                <w:sz w:val="18"/>
              </w:rPr>
              <w:t xml:space="preserve"> </w:t>
            </w:r>
            <w:r>
              <w:rPr>
                <w:sz w:val="18"/>
              </w:rPr>
              <w:t>Municipal</w:t>
            </w:r>
          </w:p>
        </w:tc>
        <w:tc>
          <w:tcPr>
            <w:tcW w:w="1546" w:type="dxa"/>
          </w:tcPr>
          <w:p w14:paraId="1F0E799F" w14:textId="77777777" w:rsidR="00B1631F" w:rsidRDefault="00B1631F" w:rsidP="00B1631F">
            <w:pPr>
              <w:pStyle w:val="TableParagraph"/>
              <w:spacing w:before="38" w:line="201" w:lineRule="exact"/>
              <w:ind w:right="237"/>
              <w:jc w:val="right"/>
              <w:rPr>
                <w:sz w:val="18"/>
              </w:rPr>
            </w:pPr>
            <w:r>
              <w:rPr>
                <w:sz w:val="18"/>
              </w:rPr>
              <w:t>57.500</w:t>
            </w:r>
          </w:p>
        </w:tc>
        <w:tc>
          <w:tcPr>
            <w:tcW w:w="1331" w:type="dxa"/>
          </w:tcPr>
          <w:p w14:paraId="095C8D40" w14:textId="77777777" w:rsidR="00B1631F" w:rsidRDefault="00B1631F" w:rsidP="00B1631F">
            <w:pPr>
              <w:pStyle w:val="TableParagraph"/>
              <w:spacing w:before="38" w:line="201" w:lineRule="exact"/>
              <w:ind w:right="137"/>
              <w:jc w:val="right"/>
              <w:rPr>
                <w:sz w:val="18"/>
              </w:rPr>
            </w:pPr>
            <w:r>
              <w:rPr>
                <w:sz w:val="18"/>
              </w:rPr>
              <w:t>17.250</w:t>
            </w:r>
          </w:p>
        </w:tc>
        <w:tc>
          <w:tcPr>
            <w:tcW w:w="1399" w:type="dxa"/>
          </w:tcPr>
          <w:p w14:paraId="3EA3847A" w14:textId="77777777" w:rsidR="00B1631F" w:rsidRDefault="00B1631F" w:rsidP="00B1631F">
            <w:pPr>
              <w:pStyle w:val="TableParagraph"/>
              <w:spacing w:before="38" w:line="201" w:lineRule="exact"/>
              <w:ind w:right="62"/>
              <w:jc w:val="right"/>
              <w:rPr>
                <w:sz w:val="18"/>
              </w:rPr>
            </w:pPr>
            <w:r>
              <w:rPr>
                <w:sz w:val="18"/>
              </w:rPr>
              <w:t>40.250</w:t>
            </w:r>
          </w:p>
        </w:tc>
      </w:tr>
      <w:tr w:rsidR="00B1631F" w14:paraId="0F35C34E" w14:textId="77777777" w:rsidTr="00B1631F">
        <w:trPr>
          <w:trHeight w:val="258"/>
        </w:trPr>
        <w:tc>
          <w:tcPr>
            <w:tcW w:w="567" w:type="dxa"/>
          </w:tcPr>
          <w:p w14:paraId="74FD6ED1" w14:textId="77777777" w:rsidR="00B1631F" w:rsidRDefault="00B1631F" w:rsidP="00B1631F">
            <w:pPr>
              <w:pStyle w:val="TableParagraph"/>
              <w:rPr>
                <w:rFonts w:ascii="Times New Roman"/>
                <w:sz w:val="16"/>
              </w:rPr>
            </w:pPr>
          </w:p>
        </w:tc>
        <w:tc>
          <w:tcPr>
            <w:tcW w:w="6353" w:type="dxa"/>
            <w:gridSpan w:val="3"/>
          </w:tcPr>
          <w:p w14:paraId="39914043" w14:textId="77777777" w:rsidR="00B1631F" w:rsidRDefault="00B1631F" w:rsidP="00B1631F">
            <w:pPr>
              <w:pStyle w:val="TableParagraph"/>
              <w:tabs>
                <w:tab w:val="left" w:pos="1742"/>
              </w:tabs>
              <w:spacing w:before="7"/>
              <w:ind w:left="1091"/>
              <w:rPr>
                <w:sz w:val="18"/>
              </w:rPr>
            </w:pPr>
            <w:r>
              <w:rPr>
                <w:sz w:val="18"/>
              </w:rPr>
              <w:t>1178</w:t>
            </w:r>
            <w:r>
              <w:rPr>
                <w:rFonts w:ascii="Times New Roman" w:hAnsi="Times New Roman"/>
                <w:sz w:val="18"/>
              </w:rPr>
              <w:tab/>
            </w:r>
            <w:r>
              <w:rPr>
                <w:spacing w:val="-1"/>
                <w:sz w:val="18"/>
              </w:rPr>
              <w:t>Aquisição</w:t>
            </w:r>
            <w:r>
              <w:rPr>
                <w:spacing w:val="-10"/>
                <w:sz w:val="18"/>
              </w:rPr>
              <w:t xml:space="preserve"> </w:t>
            </w:r>
            <w:r>
              <w:rPr>
                <w:sz w:val="18"/>
              </w:rPr>
              <w:t>de</w:t>
            </w:r>
            <w:r>
              <w:rPr>
                <w:spacing w:val="-9"/>
                <w:sz w:val="18"/>
              </w:rPr>
              <w:t xml:space="preserve"> </w:t>
            </w:r>
            <w:r>
              <w:rPr>
                <w:sz w:val="18"/>
              </w:rPr>
              <w:t>Veículo</w:t>
            </w:r>
            <w:r>
              <w:rPr>
                <w:spacing w:val="-12"/>
                <w:sz w:val="18"/>
              </w:rPr>
              <w:t xml:space="preserve"> </w:t>
            </w:r>
            <w:r>
              <w:rPr>
                <w:sz w:val="18"/>
              </w:rPr>
              <w:t>Tipo</w:t>
            </w:r>
            <w:r>
              <w:rPr>
                <w:spacing w:val="-9"/>
                <w:sz w:val="18"/>
              </w:rPr>
              <w:t xml:space="preserve"> </w:t>
            </w:r>
            <w:r>
              <w:rPr>
                <w:sz w:val="18"/>
              </w:rPr>
              <w:t>Caminhonete</w:t>
            </w:r>
          </w:p>
        </w:tc>
        <w:tc>
          <w:tcPr>
            <w:tcW w:w="1546" w:type="dxa"/>
          </w:tcPr>
          <w:p w14:paraId="145B1964" w14:textId="77777777" w:rsidR="00B1631F" w:rsidRDefault="00B1631F" w:rsidP="00B1631F">
            <w:pPr>
              <w:pStyle w:val="TableParagraph"/>
              <w:spacing w:before="38" w:line="201" w:lineRule="exact"/>
              <w:ind w:right="237"/>
              <w:jc w:val="right"/>
              <w:rPr>
                <w:sz w:val="18"/>
              </w:rPr>
            </w:pPr>
            <w:r>
              <w:rPr>
                <w:sz w:val="18"/>
              </w:rPr>
              <w:t>86.250</w:t>
            </w:r>
          </w:p>
        </w:tc>
        <w:tc>
          <w:tcPr>
            <w:tcW w:w="1331" w:type="dxa"/>
          </w:tcPr>
          <w:p w14:paraId="05E9DD02" w14:textId="77777777" w:rsidR="00B1631F" w:rsidRDefault="00B1631F" w:rsidP="00B1631F">
            <w:pPr>
              <w:pStyle w:val="TableParagraph"/>
              <w:spacing w:before="38" w:line="201" w:lineRule="exact"/>
              <w:ind w:right="137"/>
              <w:jc w:val="right"/>
              <w:rPr>
                <w:sz w:val="18"/>
              </w:rPr>
            </w:pPr>
            <w:r>
              <w:rPr>
                <w:sz w:val="18"/>
              </w:rPr>
              <w:t>28.750</w:t>
            </w:r>
          </w:p>
        </w:tc>
        <w:tc>
          <w:tcPr>
            <w:tcW w:w="1399" w:type="dxa"/>
          </w:tcPr>
          <w:p w14:paraId="77D05ABC" w14:textId="77777777" w:rsidR="00B1631F" w:rsidRDefault="00B1631F" w:rsidP="00B1631F">
            <w:pPr>
              <w:pStyle w:val="TableParagraph"/>
              <w:spacing w:before="38" w:line="201" w:lineRule="exact"/>
              <w:ind w:right="62"/>
              <w:jc w:val="right"/>
              <w:rPr>
                <w:sz w:val="18"/>
              </w:rPr>
            </w:pPr>
            <w:r>
              <w:rPr>
                <w:sz w:val="18"/>
              </w:rPr>
              <w:t>57.500</w:t>
            </w:r>
          </w:p>
        </w:tc>
      </w:tr>
      <w:tr w:rsidR="00B1631F" w14:paraId="7EF14AAD" w14:textId="77777777" w:rsidTr="00B1631F">
        <w:trPr>
          <w:trHeight w:val="257"/>
        </w:trPr>
        <w:tc>
          <w:tcPr>
            <w:tcW w:w="567" w:type="dxa"/>
          </w:tcPr>
          <w:p w14:paraId="1C92351F" w14:textId="77777777" w:rsidR="00B1631F" w:rsidRDefault="00B1631F" w:rsidP="00B1631F">
            <w:pPr>
              <w:pStyle w:val="TableParagraph"/>
              <w:rPr>
                <w:rFonts w:ascii="Times New Roman"/>
                <w:sz w:val="16"/>
              </w:rPr>
            </w:pPr>
          </w:p>
        </w:tc>
        <w:tc>
          <w:tcPr>
            <w:tcW w:w="6353" w:type="dxa"/>
            <w:gridSpan w:val="3"/>
          </w:tcPr>
          <w:p w14:paraId="300C9910" w14:textId="77777777" w:rsidR="00B1631F" w:rsidRDefault="00B1631F" w:rsidP="00B1631F">
            <w:pPr>
              <w:pStyle w:val="TableParagraph"/>
              <w:tabs>
                <w:tab w:val="left" w:pos="1742"/>
              </w:tabs>
              <w:spacing w:before="3"/>
              <w:ind w:left="1091"/>
              <w:rPr>
                <w:sz w:val="18"/>
              </w:rPr>
            </w:pPr>
            <w:r>
              <w:rPr>
                <w:position w:val="2"/>
                <w:sz w:val="18"/>
              </w:rPr>
              <w:t>2026</w:t>
            </w:r>
            <w:r>
              <w:rPr>
                <w:rFonts w:ascii="Times New Roman" w:hAnsi="Times New Roman"/>
                <w:position w:val="2"/>
                <w:sz w:val="18"/>
              </w:rPr>
              <w:tab/>
            </w:r>
            <w:r>
              <w:rPr>
                <w:sz w:val="18"/>
              </w:rPr>
              <w:t>Ampliação</w:t>
            </w:r>
            <w:r>
              <w:rPr>
                <w:spacing w:val="-5"/>
                <w:sz w:val="18"/>
              </w:rPr>
              <w:t xml:space="preserve"> </w:t>
            </w:r>
            <w:r>
              <w:rPr>
                <w:sz w:val="18"/>
              </w:rPr>
              <w:t>e</w:t>
            </w:r>
            <w:r>
              <w:rPr>
                <w:spacing w:val="-4"/>
                <w:sz w:val="18"/>
              </w:rPr>
              <w:t xml:space="preserve"> </w:t>
            </w:r>
            <w:r>
              <w:rPr>
                <w:sz w:val="18"/>
              </w:rPr>
              <w:t>Manutenção</w:t>
            </w:r>
            <w:r>
              <w:rPr>
                <w:spacing w:val="-5"/>
                <w:sz w:val="18"/>
              </w:rPr>
              <w:t xml:space="preserve"> </w:t>
            </w:r>
            <w:r>
              <w:rPr>
                <w:sz w:val="18"/>
              </w:rPr>
              <w:t>dos</w:t>
            </w:r>
            <w:r>
              <w:rPr>
                <w:spacing w:val="-4"/>
                <w:sz w:val="18"/>
              </w:rPr>
              <w:t xml:space="preserve"> </w:t>
            </w:r>
            <w:r>
              <w:rPr>
                <w:sz w:val="18"/>
              </w:rPr>
              <w:t>Serviços</w:t>
            </w:r>
            <w:r>
              <w:rPr>
                <w:spacing w:val="-5"/>
                <w:sz w:val="18"/>
              </w:rPr>
              <w:t xml:space="preserve"> </w:t>
            </w:r>
            <w:r>
              <w:rPr>
                <w:sz w:val="18"/>
              </w:rPr>
              <w:t>de</w:t>
            </w:r>
          </w:p>
        </w:tc>
        <w:tc>
          <w:tcPr>
            <w:tcW w:w="1546" w:type="dxa"/>
          </w:tcPr>
          <w:p w14:paraId="6E58DA7E" w14:textId="77777777" w:rsidR="00B1631F" w:rsidRDefault="00B1631F" w:rsidP="00B1631F">
            <w:pPr>
              <w:pStyle w:val="TableParagraph"/>
              <w:spacing w:before="38" w:line="199" w:lineRule="exact"/>
              <w:ind w:right="238"/>
              <w:jc w:val="right"/>
              <w:rPr>
                <w:sz w:val="18"/>
              </w:rPr>
            </w:pPr>
            <w:r>
              <w:rPr>
                <w:sz w:val="18"/>
              </w:rPr>
              <w:t>431.250</w:t>
            </w:r>
          </w:p>
        </w:tc>
        <w:tc>
          <w:tcPr>
            <w:tcW w:w="1331" w:type="dxa"/>
          </w:tcPr>
          <w:p w14:paraId="61C31240" w14:textId="77777777" w:rsidR="00B1631F" w:rsidRDefault="00B1631F" w:rsidP="00B1631F">
            <w:pPr>
              <w:pStyle w:val="TableParagraph"/>
              <w:spacing w:before="38" w:line="199" w:lineRule="exact"/>
              <w:ind w:right="135"/>
              <w:jc w:val="right"/>
              <w:rPr>
                <w:sz w:val="18"/>
              </w:rPr>
            </w:pPr>
            <w:r>
              <w:rPr>
                <w:w w:val="99"/>
                <w:sz w:val="18"/>
              </w:rPr>
              <w:t>0</w:t>
            </w:r>
          </w:p>
        </w:tc>
        <w:tc>
          <w:tcPr>
            <w:tcW w:w="1399" w:type="dxa"/>
          </w:tcPr>
          <w:p w14:paraId="13A01278" w14:textId="77777777" w:rsidR="00B1631F" w:rsidRDefault="00B1631F" w:rsidP="00B1631F">
            <w:pPr>
              <w:pStyle w:val="TableParagraph"/>
              <w:spacing w:before="38" w:line="199" w:lineRule="exact"/>
              <w:ind w:right="63"/>
              <w:jc w:val="right"/>
              <w:rPr>
                <w:sz w:val="18"/>
              </w:rPr>
            </w:pPr>
            <w:r>
              <w:rPr>
                <w:sz w:val="18"/>
              </w:rPr>
              <w:t>431.250</w:t>
            </w:r>
          </w:p>
        </w:tc>
      </w:tr>
      <w:tr w:rsidR="00B1631F" w14:paraId="3BEF6376" w14:textId="77777777" w:rsidTr="00B1631F">
        <w:trPr>
          <w:trHeight w:val="480"/>
        </w:trPr>
        <w:tc>
          <w:tcPr>
            <w:tcW w:w="567" w:type="dxa"/>
          </w:tcPr>
          <w:p w14:paraId="09CABAD3" w14:textId="77777777" w:rsidR="00B1631F" w:rsidRDefault="00B1631F" w:rsidP="00B1631F">
            <w:pPr>
              <w:pStyle w:val="TableParagraph"/>
              <w:rPr>
                <w:rFonts w:ascii="Times New Roman"/>
                <w:sz w:val="16"/>
              </w:rPr>
            </w:pPr>
          </w:p>
        </w:tc>
        <w:tc>
          <w:tcPr>
            <w:tcW w:w="6353" w:type="dxa"/>
            <w:gridSpan w:val="3"/>
          </w:tcPr>
          <w:p w14:paraId="416DDA63" w14:textId="77777777" w:rsidR="00B1631F" w:rsidRDefault="00B1631F" w:rsidP="00B1631F">
            <w:pPr>
              <w:pStyle w:val="TableParagraph"/>
              <w:spacing w:before="5"/>
              <w:ind w:left="412" w:right="1773"/>
              <w:jc w:val="center"/>
              <w:rPr>
                <w:sz w:val="18"/>
              </w:rPr>
            </w:pPr>
            <w:r>
              <w:rPr>
                <w:sz w:val="18"/>
              </w:rPr>
              <w:t>Iluminação</w:t>
            </w:r>
            <w:r>
              <w:rPr>
                <w:spacing w:val="-5"/>
                <w:sz w:val="18"/>
              </w:rPr>
              <w:t xml:space="preserve"> </w:t>
            </w:r>
            <w:r>
              <w:rPr>
                <w:sz w:val="18"/>
              </w:rPr>
              <w:t>Pública</w:t>
            </w:r>
          </w:p>
          <w:p w14:paraId="2E5FE879" w14:textId="77777777" w:rsidR="00B1631F" w:rsidRDefault="00B1631F" w:rsidP="00B1631F">
            <w:pPr>
              <w:pStyle w:val="TableParagraph"/>
              <w:tabs>
                <w:tab w:val="left" w:pos="1039"/>
              </w:tabs>
              <w:spacing w:before="13"/>
              <w:ind w:left="388"/>
              <w:jc w:val="center"/>
              <w:rPr>
                <w:sz w:val="18"/>
              </w:rPr>
            </w:pPr>
            <w:r>
              <w:rPr>
                <w:position w:val="2"/>
                <w:sz w:val="18"/>
              </w:rPr>
              <w:t>2178</w:t>
            </w:r>
            <w:r>
              <w:rPr>
                <w:rFonts w:ascii="Times New Roman" w:hAnsi="Times New Roman"/>
                <w:position w:val="2"/>
                <w:sz w:val="18"/>
              </w:rPr>
              <w:tab/>
            </w:r>
            <w:r>
              <w:rPr>
                <w:sz w:val="18"/>
              </w:rPr>
              <w:t>Manutenção</w:t>
            </w:r>
            <w:r>
              <w:rPr>
                <w:spacing w:val="-7"/>
                <w:sz w:val="18"/>
              </w:rPr>
              <w:t xml:space="preserve"> </w:t>
            </w:r>
            <w:r>
              <w:rPr>
                <w:sz w:val="18"/>
              </w:rPr>
              <w:t>e</w:t>
            </w:r>
            <w:r>
              <w:rPr>
                <w:spacing w:val="-7"/>
                <w:sz w:val="18"/>
              </w:rPr>
              <w:t xml:space="preserve"> </w:t>
            </w:r>
            <w:r>
              <w:rPr>
                <w:sz w:val="18"/>
              </w:rPr>
              <w:t>Recomposição</w:t>
            </w:r>
            <w:r>
              <w:rPr>
                <w:spacing w:val="-7"/>
                <w:sz w:val="18"/>
              </w:rPr>
              <w:t xml:space="preserve"> </w:t>
            </w:r>
            <w:r>
              <w:rPr>
                <w:sz w:val="18"/>
              </w:rPr>
              <w:t>da</w:t>
            </w:r>
            <w:r>
              <w:rPr>
                <w:spacing w:val="-7"/>
                <w:sz w:val="18"/>
              </w:rPr>
              <w:t xml:space="preserve"> </w:t>
            </w:r>
            <w:r>
              <w:rPr>
                <w:sz w:val="18"/>
              </w:rPr>
              <w:t>Malha</w:t>
            </w:r>
            <w:r>
              <w:rPr>
                <w:spacing w:val="-7"/>
                <w:sz w:val="18"/>
              </w:rPr>
              <w:t xml:space="preserve"> </w:t>
            </w:r>
            <w:r>
              <w:rPr>
                <w:sz w:val="18"/>
              </w:rPr>
              <w:t>Viaria</w:t>
            </w:r>
            <w:r>
              <w:rPr>
                <w:spacing w:val="-7"/>
                <w:sz w:val="18"/>
              </w:rPr>
              <w:t xml:space="preserve"> </w:t>
            </w:r>
            <w:r>
              <w:rPr>
                <w:sz w:val="18"/>
              </w:rPr>
              <w:t>do</w:t>
            </w:r>
          </w:p>
        </w:tc>
        <w:tc>
          <w:tcPr>
            <w:tcW w:w="1546" w:type="dxa"/>
          </w:tcPr>
          <w:p w14:paraId="30664200" w14:textId="77777777" w:rsidR="00B1631F" w:rsidRDefault="00B1631F" w:rsidP="00B1631F">
            <w:pPr>
              <w:pStyle w:val="TableParagraph"/>
              <w:spacing w:before="7"/>
            </w:pPr>
          </w:p>
          <w:p w14:paraId="5DFEBDE2" w14:textId="77777777" w:rsidR="00B1631F" w:rsidRDefault="00B1631F" w:rsidP="00B1631F">
            <w:pPr>
              <w:pStyle w:val="TableParagraph"/>
              <w:spacing w:line="199" w:lineRule="exact"/>
              <w:ind w:right="237"/>
              <w:jc w:val="right"/>
              <w:rPr>
                <w:sz w:val="18"/>
              </w:rPr>
            </w:pPr>
            <w:r>
              <w:rPr>
                <w:sz w:val="18"/>
              </w:rPr>
              <w:t>40.250</w:t>
            </w:r>
          </w:p>
        </w:tc>
        <w:tc>
          <w:tcPr>
            <w:tcW w:w="1331" w:type="dxa"/>
          </w:tcPr>
          <w:p w14:paraId="10C776AC" w14:textId="77777777" w:rsidR="00B1631F" w:rsidRDefault="00B1631F" w:rsidP="00B1631F">
            <w:pPr>
              <w:pStyle w:val="TableParagraph"/>
              <w:spacing w:before="7"/>
            </w:pPr>
          </w:p>
          <w:p w14:paraId="4F2069B8" w14:textId="77777777" w:rsidR="00B1631F" w:rsidRDefault="00B1631F" w:rsidP="00B1631F">
            <w:pPr>
              <w:pStyle w:val="TableParagraph"/>
              <w:spacing w:line="199" w:lineRule="exact"/>
              <w:ind w:right="137"/>
              <w:jc w:val="right"/>
              <w:rPr>
                <w:sz w:val="18"/>
              </w:rPr>
            </w:pPr>
            <w:r>
              <w:rPr>
                <w:sz w:val="18"/>
              </w:rPr>
              <w:t>6.325</w:t>
            </w:r>
          </w:p>
        </w:tc>
        <w:tc>
          <w:tcPr>
            <w:tcW w:w="1399" w:type="dxa"/>
          </w:tcPr>
          <w:p w14:paraId="29848B64" w14:textId="77777777" w:rsidR="00B1631F" w:rsidRDefault="00B1631F" w:rsidP="00B1631F">
            <w:pPr>
              <w:pStyle w:val="TableParagraph"/>
              <w:spacing w:before="7"/>
            </w:pPr>
          </w:p>
          <w:p w14:paraId="5CE4431C" w14:textId="77777777" w:rsidR="00B1631F" w:rsidRDefault="00B1631F" w:rsidP="00B1631F">
            <w:pPr>
              <w:pStyle w:val="TableParagraph"/>
              <w:spacing w:line="199" w:lineRule="exact"/>
              <w:ind w:right="62"/>
              <w:jc w:val="right"/>
              <w:rPr>
                <w:sz w:val="18"/>
              </w:rPr>
            </w:pPr>
            <w:r>
              <w:rPr>
                <w:sz w:val="18"/>
              </w:rPr>
              <w:t>33.925</w:t>
            </w:r>
          </w:p>
        </w:tc>
      </w:tr>
      <w:tr w:rsidR="00B1631F" w14:paraId="3DB1A477" w14:textId="77777777" w:rsidTr="00B1631F">
        <w:trPr>
          <w:trHeight w:val="244"/>
        </w:trPr>
        <w:tc>
          <w:tcPr>
            <w:tcW w:w="567" w:type="dxa"/>
          </w:tcPr>
          <w:p w14:paraId="69C77AFC" w14:textId="77777777" w:rsidR="00B1631F" w:rsidRDefault="00B1631F" w:rsidP="00B1631F">
            <w:pPr>
              <w:pStyle w:val="TableParagraph"/>
              <w:rPr>
                <w:rFonts w:ascii="Times New Roman"/>
                <w:sz w:val="16"/>
              </w:rPr>
            </w:pPr>
          </w:p>
        </w:tc>
        <w:tc>
          <w:tcPr>
            <w:tcW w:w="6353" w:type="dxa"/>
            <w:gridSpan w:val="3"/>
          </w:tcPr>
          <w:p w14:paraId="24C5FC93" w14:textId="77777777" w:rsidR="00B1631F" w:rsidRDefault="00B1631F" w:rsidP="00B1631F">
            <w:pPr>
              <w:pStyle w:val="TableParagraph"/>
              <w:spacing w:before="5"/>
              <w:ind w:left="1742"/>
              <w:rPr>
                <w:sz w:val="18"/>
              </w:rPr>
            </w:pPr>
            <w:r>
              <w:rPr>
                <w:sz w:val="18"/>
              </w:rPr>
              <w:t>Municipio</w:t>
            </w:r>
          </w:p>
        </w:tc>
        <w:tc>
          <w:tcPr>
            <w:tcW w:w="1546" w:type="dxa"/>
          </w:tcPr>
          <w:p w14:paraId="5A7763E0" w14:textId="77777777" w:rsidR="00B1631F" w:rsidRDefault="00B1631F" w:rsidP="00B1631F">
            <w:pPr>
              <w:pStyle w:val="TableParagraph"/>
              <w:rPr>
                <w:rFonts w:ascii="Times New Roman"/>
                <w:sz w:val="16"/>
              </w:rPr>
            </w:pPr>
          </w:p>
        </w:tc>
        <w:tc>
          <w:tcPr>
            <w:tcW w:w="1331" w:type="dxa"/>
          </w:tcPr>
          <w:p w14:paraId="313F655D" w14:textId="77777777" w:rsidR="00B1631F" w:rsidRDefault="00B1631F" w:rsidP="00B1631F">
            <w:pPr>
              <w:pStyle w:val="TableParagraph"/>
              <w:rPr>
                <w:rFonts w:ascii="Times New Roman"/>
                <w:sz w:val="16"/>
              </w:rPr>
            </w:pPr>
          </w:p>
        </w:tc>
        <w:tc>
          <w:tcPr>
            <w:tcW w:w="1399" w:type="dxa"/>
          </w:tcPr>
          <w:p w14:paraId="68206438" w14:textId="77777777" w:rsidR="00B1631F" w:rsidRDefault="00B1631F" w:rsidP="00B1631F">
            <w:pPr>
              <w:pStyle w:val="TableParagraph"/>
              <w:rPr>
                <w:rFonts w:ascii="Times New Roman"/>
                <w:sz w:val="16"/>
              </w:rPr>
            </w:pPr>
          </w:p>
        </w:tc>
      </w:tr>
      <w:tr w:rsidR="00B1631F" w14:paraId="2F22A486" w14:textId="77777777" w:rsidTr="00B1631F">
        <w:trPr>
          <w:trHeight w:val="284"/>
        </w:trPr>
        <w:tc>
          <w:tcPr>
            <w:tcW w:w="567" w:type="dxa"/>
          </w:tcPr>
          <w:p w14:paraId="62FF4730" w14:textId="77777777" w:rsidR="00B1631F" w:rsidRDefault="00B1631F" w:rsidP="00B1631F">
            <w:pPr>
              <w:pStyle w:val="TableParagraph"/>
              <w:spacing w:before="41"/>
              <w:ind w:left="55" w:right="59"/>
              <w:jc w:val="center"/>
              <w:rPr>
                <w:sz w:val="18"/>
              </w:rPr>
            </w:pPr>
            <w:r>
              <w:rPr>
                <w:sz w:val="18"/>
              </w:rPr>
              <w:t>0011</w:t>
            </w:r>
          </w:p>
        </w:tc>
        <w:tc>
          <w:tcPr>
            <w:tcW w:w="6353" w:type="dxa"/>
            <w:gridSpan w:val="3"/>
          </w:tcPr>
          <w:p w14:paraId="765AF418" w14:textId="77777777" w:rsidR="00B1631F" w:rsidRDefault="00B1631F" w:rsidP="00B1631F">
            <w:pPr>
              <w:pStyle w:val="TableParagraph"/>
              <w:spacing w:before="57"/>
              <w:ind w:left="80"/>
              <w:rPr>
                <w:sz w:val="18"/>
              </w:rPr>
            </w:pPr>
            <w:r>
              <w:rPr>
                <w:w w:val="95"/>
                <w:sz w:val="18"/>
              </w:rPr>
              <w:t>Gestão</w:t>
            </w:r>
            <w:r>
              <w:rPr>
                <w:spacing w:val="11"/>
                <w:w w:val="95"/>
                <w:sz w:val="18"/>
              </w:rPr>
              <w:t xml:space="preserve"> </w:t>
            </w:r>
            <w:r>
              <w:rPr>
                <w:w w:val="95"/>
                <w:sz w:val="18"/>
              </w:rPr>
              <w:t>Ambiental</w:t>
            </w:r>
            <w:r>
              <w:rPr>
                <w:spacing w:val="33"/>
                <w:w w:val="95"/>
                <w:sz w:val="18"/>
              </w:rPr>
              <w:t xml:space="preserve"> </w:t>
            </w:r>
            <w:r>
              <w:rPr>
                <w:w w:val="95"/>
                <w:sz w:val="18"/>
              </w:rPr>
              <w:t>-</w:t>
            </w:r>
            <w:r>
              <w:rPr>
                <w:spacing w:val="26"/>
                <w:w w:val="95"/>
                <w:sz w:val="18"/>
              </w:rPr>
              <w:t xml:space="preserve"> </w:t>
            </w:r>
            <w:r>
              <w:rPr>
                <w:w w:val="95"/>
                <w:sz w:val="18"/>
              </w:rPr>
              <w:t>Programa</w:t>
            </w:r>
            <w:r>
              <w:rPr>
                <w:spacing w:val="27"/>
                <w:w w:val="95"/>
                <w:sz w:val="18"/>
              </w:rPr>
              <w:t xml:space="preserve"> </w:t>
            </w:r>
            <w:r>
              <w:rPr>
                <w:w w:val="95"/>
                <w:sz w:val="18"/>
              </w:rPr>
              <w:t>Implantação</w:t>
            </w:r>
            <w:r>
              <w:rPr>
                <w:spacing w:val="27"/>
                <w:w w:val="95"/>
                <w:sz w:val="18"/>
              </w:rPr>
              <w:t xml:space="preserve"> </w:t>
            </w:r>
            <w:r>
              <w:rPr>
                <w:w w:val="95"/>
                <w:sz w:val="18"/>
              </w:rPr>
              <w:t>de</w:t>
            </w:r>
            <w:r>
              <w:rPr>
                <w:spacing w:val="26"/>
                <w:w w:val="95"/>
                <w:sz w:val="18"/>
              </w:rPr>
              <w:t xml:space="preserve"> </w:t>
            </w:r>
            <w:r>
              <w:rPr>
                <w:w w:val="95"/>
                <w:sz w:val="18"/>
              </w:rPr>
              <w:t>Consrocio</w:t>
            </w:r>
            <w:r>
              <w:rPr>
                <w:spacing w:val="27"/>
                <w:w w:val="95"/>
                <w:sz w:val="18"/>
              </w:rPr>
              <w:t xml:space="preserve"> </w:t>
            </w:r>
            <w:r>
              <w:rPr>
                <w:w w:val="95"/>
                <w:sz w:val="18"/>
              </w:rPr>
              <w:t>Residuos</w:t>
            </w:r>
          </w:p>
        </w:tc>
        <w:tc>
          <w:tcPr>
            <w:tcW w:w="1546" w:type="dxa"/>
          </w:tcPr>
          <w:p w14:paraId="1A533FFF" w14:textId="77777777" w:rsidR="00B1631F" w:rsidRDefault="00B1631F" w:rsidP="00B1631F">
            <w:pPr>
              <w:pStyle w:val="TableParagraph"/>
              <w:spacing w:before="30"/>
              <w:ind w:right="247"/>
              <w:jc w:val="right"/>
              <w:rPr>
                <w:rFonts w:ascii="Arial"/>
                <w:b/>
                <w:sz w:val="17"/>
              </w:rPr>
            </w:pPr>
            <w:r>
              <w:rPr>
                <w:rFonts w:ascii="Arial"/>
                <w:b/>
                <w:w w:val="105"/>
                <w:sz w:val="17"/>
              </w:rPr>
              <w:t>23.000</w:t>
            </w:r>
          </w:p>
        </w:tc>
        <w:tc>
          <w:tcPr>
            <w:tcW w:w="1331" w:type="dxa"/>
          </w:tcPr>
          <w:p w14:paraId="06CAD61C" w14:textId="77777777" w:rsidR="00B1631F" w:rsidRDefault="00B1631F" w:rsidP="00B1631F">
            <w:pPr>
              <w:pStyle w:val="TableParagraph"/>
              <w:spacing w:before="65"/>
              <w:ind w:right="147"/>
              <w:jc w:val="right"/>
              <w:rPr>
                <w:rFonts w:ascii="Arial"/>
                <w:b/>
                <w:sz w:val="17"/>
              </w:rPr>
            </w:pPr>
            <w:r>
              <w:rPr>
                <w:rFonts w:ascii="Arial"/>
                <w:b/>
                <w:w w:val="105"/>
                <w:sz w:val="17"/>
              </w:rPr>
              <w:t>23.000</w:t>
            </w:r>
          </w:p>
        </w:tc>
        <w:tc>
          <w:tcPr>
            <w:tcW w:w="1399" w:type="dxa"/>
          </w:tcPr>
          <w:p w14:paraId="2E8493B0" w14:textId="77777777" w:rsidR="00B1631F" w:rsidRDefault="00B1631F" w:rsidP="00B1631F">
            <w:pPr>
              <w:pStyle w:val="TableParagraph"/>
              <w:spacing w:before="65"/>
              <w:ind w:right="73"/>
              <w:jc w:val="right"/>
              <w:rPr>
                <w:rFonts w:ascii="Arial"/>
                <w:b/>
                <w:sz w:val="17"/>
              </w:rPr>
            </w:pPr>
            <w:r>
              <w:rPr>
                <w:rFonts w:ascii="Arial"/>
                <w:b/>
                <w:w w:val="102"/>
                <w:sz w:val="17"/>
              </w:rPr>
              <w:t>0</w:t>
            </w:r>
          </w:p>
        </w:tc>
      </w:tr>
      <w:tr w:rsidR="00B1631F" w14:paraId="0E46F368" w14:textId="77777777" w:rsidTr="00B1631F">
        <w:trPr>
          <w:trHeight w:val="247"/>
        </w:trPr>
        <w:tc>
          <w:tcPr>
            <w:tcW w:w="567" w:type="dxa"/>
          </w:tcPr>
          <w:p w14:paraId="5F0E7D7F" w14:textId="77777777" w:rsidR="00B1631F" w:rsidRDefault="00B1631F" w:rsidP="00B1631F">
            <w:pPr>
              <w:pStyle w:val="TableParagraph"/>
              <w:rPr>
                <w:rFonts w:ascii="Times New Roman"/>
                <w:sz w:val="16"/>
              </w:rPr>
            </w:pPr>
          </w:p>
        </w:tc>
        <w:tc>
          <w:tcPr>
            <w:tcW w:w="6353" w:type="dxa"/>
            <w:gridSpan w:val="3"/>
          </w:tcPr>
          <w:p w14:paraId="49F162A7" w14:textId="77777777" w:rsidR="00B1631F" w:rsidRDefault="00B1631F" w:rsidP="00B1631F">
            <w:pPr>
              <w:pStyle w:val="TableParagraph"/>
              <w:spacing w:before="13"/>
              <w:ind w:left="80"/>
              <w:rPr>
                <w:sz w:val="18"/>
              </w:rPr>
            </w:pPr>
            <w:r>
              <w:rPr>
                <w:sz w:val="18"/>
              </w:rPr>
              <w:t>Solidos</w:t>
            </w:r>
          </w:p>
        </w:tc>
        <w:tc>
          <w:tcPr>
            <w:tcW w:w="1546" w:type="dxa"/>
          </w:tcPr>
          <w:p w14:paraId="4C6281A0" w14:textId="77777777" w:rsidR="00B1631F" w:rsidRDefault="00B1631F" w:rsidP="00B1631F">
            <w:pPr>
              <w:pStyle w:val="TableParagraph"/>
              <w:rPr>
                <w:rFonts w:ascii="Times New Roman"/>
                <w:sz w:val="16"/>
              </w:rPr>
            </w:pPr>
          </w:p>
        </w:tc>
        <w:tc>
          <w:tcPr>
            <w:tcW w:w="1331" w:type="dxa"/>
          </w:tcPr>
          <w:p w14:paraId="7A13B29C" w14:textId="77777777" w:rsidR="00B1631F" w:rsidRDefault="00B1631F" w:rsidP="00B1631F">
            <w:pPr>
              <w:pStyle w:val="TableParagraph"/>
              <w:rPr>
                <w:rFonts w:ascii="Times New Roman"/>
                <w:sz w:val="16"/>
              </w:rPr>
            </w:pPr>
          </w:p>
        </w:tc>
        <w:tc>
          <w:tcPr>
            <w:tcW w:w="1399" w:type="dxa"/>
          </w:tcPr>
          <w:p w14:paraId="60B8028E" w14:textId="77777777" w:rsidR="00B1631F" w:rsidRDefault="00B1631F" w:rsidP="00B1631F">
            <w:pPr>
              <w:pStyle w:val="TableParagraph"/>
              <w:rPr>
                <w:rFonts w:ascii="Times New Roman"/>
                <w:sz w:val="16"/>
              </w:rPr>
            </w:pPr>
          </w:p>
        </w:tc>
      </w:tr>
      <w:tr w:rsidR="00B1631F" w14:paraId="58983777" w14:textId="77777777" w:rsidTr="00B1631F">
        <w:trPr>
          <w:trHeight w:val="268"/>
        </w:trPr>
        <w:tc>
          <w:tcPr>
            <w:tcW w:w="567" w:type="dxa"/>
          </w:tcPr>
          <w:p w14:paraId="52F48CE2" w14:textId="77777777" w:rsidR="00B1631F" w:rsidRDefault="00B1631F" w:rsidP="00B1631F">
            <w:pPr>
              <w:pStyle w:val="TableParagraph"/>
              <w:rPr>
                <w:rFonts w:ascii="Times New Roman"/>
                <w:sz w:val="16"/>
              </w:rPr>
            </w:pPr>
          </w:p>
        </w:tc>
        <w:tc>
          <w:tcPr>
            <w:tcW w:w="6353" w:type="dxa"/>
            <w:gridSpan w:val="3"/>
          </w:tcPr>
          <w:p w14:paraId="0ACDAB79" w14:textId="77777777" w:rsidR="00B1631F" w:rsidRDefault="00B1631F" w:rsidP="00B1631F">
            <w:pPr>
              <w:pStyle w:val="TableParagraph"/>
              <w:spacing w:before="16"/>
              <w:ind w:left="223"/>
              <w:rPr>
                <w:sz w:val="18"/>
              </w:rPr>
            </w:pPr>
            <w:r>
              <w:rPr>
                <w:w w:val="95"/>
                <w:position w:val="2"/>
                <w:sz w:val="18"/>
              </w:rPr>
              <w:t>07.007</w:t>
            </w:r>
            <w:r>
              <w:rPr>
                <w:spacing w:val="90"/>
                <w:position w:val="2"/>
                <w:sz w:val="18"/>
              </w:rPr>
              <w:t xml:space="preserve">  </w:t>
            </w:r>
            <w:r>
              <w:rPr>
                <w:w w:val="95"/>
                <w:sz w:val="18"/>
              </w:rPr>
              <w:t>SECRETARIA</w:t>
            </w:r>
            <w:r>
              <w:rPr>
                <w:spacing w:val="10"/>
                <w:w w:val="95"/>
                <w:sz w:val="18"/>
              </w:rPr>
              <w:t xml:space="preserve"> </w:t>
            </w:r>
            <w:r>
              <w:rPr>
                <w:w w:val="95"/>
                <w:sz w:val="18"/>
              </w:rPr>
              <w:t>MUNICIPAL</w:t>
            </w:r>
            <w:r>
              <w:rPr>
                <w:spacing w:val="13"/>
                <w:w w:val="95"/>
                <w:sz w:val="18"/>
              </w:rPr>
              <w:t xml:space="preserve"> </w:t>
            </w:r>
            <w:r>
              <w:rPr>
                <w:w w:val="95"/>
                <w:sz w:val="18"/>
              </w:rPr>
              <w:t>INFRAESTRUTURA</w:t>
            </w:r>
            <w:r>
              <w:rPr>
                <w:spacing w:val="10"/>
                <w:w w:val="95"/>
                <w:sz w:val="18"/>
              </w:rPr>
              <w:t xml:space="preserve"> </w:t>
            </w:r>
            <w:r>
              <w:rPr>
                <w:w w:val="95"/>
                <w:sz w:val="18"/>
              </w:rPr>
              <w:t>E</w:t>
            </w:r>
          </w:p>
        </w:tc>
        <w:tc>
          <w:tcPr>
            <w:tcW w:w="1546" w:type="dxa"/>
          </w:tcPr>
          <w:p w14:paraId="0F37ED9E" w14:textId="77777777" w:rsidR="00B1631F" w:rsidRDefault="00B1631F" w:rsidP="00B1631F">
            <w:pPr>
              <w:pStyle w:val="TableParagraph"/>
              <w:spacing w:before="45" w:line="202" w:lineRule="exact"/>
              <w:ind w:right="250"/>
              <w:jc w:val="right"/>
              <w:rPr>
                <w:sz w:val="18"/>
              </w:rPr>
            </w:pPr>
            <w:r>
              <w:rPr>
                <w:sz w:val="18"/>
              </w:rPr>
              <w:t>23.000</w:t>
            </w:r>
          </w:p>
        </w:tc>
        <w:tc>
          <w:tcPr>
            <w:tcW w:w="1331" w:type="dxa"/>
          </w:tcPr>
          <w:p w14:paraId="6FA383C3" w14:textId="77777777" w:rsidR="00B1631F" w:rsidRDefault="00B1631F" w:rsidP="00B1631F">
            <w:pPr>
              <w:pStyle w:val="TableParagraph"/>
              <w:spacing w:before="45" w:line="202" w:lineRule="exact"/>
              <w:ind w:right="150"/>
              <w:jc w:val="right"/>
              <w:rPr>
                <w:sz w:val="18"/>
              </w:rPr>
            </w:pPr>
            <w:r>
              <w:rPr>
                <w:sz w:val="18"/>
              </w:rPr>
              <w:t>23.000</w:t>
            </w:r>
          </w:p>
        </w:tc>
        <w:tc>
          <w:tcPr>
            <w:tcW w:w="1399" w:type="dxa"/>
          </w:tcPr>
          <w:p w14:paraId="6F02C6F9" w14:textId="77777777" w:rsidR="00B1631F" w:rsidRDefault="00B1631F" w:rsidP="00B1631F">
            <w:pPr>
              <w:pStyle w:val="TableParagraph"/>
              <w:spacing w:before="45" w:line="202" w:lineRule="exact"/>
              <w:ind w:right="73"/>
              <w:jc w:val="right"/>
              <w:rPr>
                <w:sz w:val="18"/>
              </w:rPr>
            </w:pPr>
            <w:r>
              <w:rPr>
                <w:w w:val="99"/>
                <w:sz w:val="18"/>
              </w:rPr>
              <w:t>0</w:t>
            </w:r>
          </w:p>
        </w:tc>
      </w:tr>
      <w:tr w:rsidR="00B1631F" w14:paraId="4E4C14B8" w14:textId="77777777" w:rsidTr="00B1631F">
        <w:trPr>
          <w:trHeight w:val="215"/>
        </w:trPr>
        <w:tc>
          <w:tcPr>
            <w:tcW w:w="567" w:type="dxa"/>
          </w:tcPr>
          <w:p w14:paraId="6294B78E" w14:textId="77777777" w:rsidR="00B1631F" w:rsidRDefault="00B1631F" w:rsidP="00B1631F">
            <w:pPr>
              <w:pStyle w:val="TableParagraph"/>
              <w:rPr>
                <w:rFonts w:ascii="Times New Roman"/>
                <w:sz w:val="14"/>
              </w:rPr>
            </w:pPr>
          </w:p>
        </w:tc>
        <w:tc>
          <w:tcPr>
            <w:tcW w:w="6353" w:type="dxa"/>
            <w:gridSpan w:val="3"/>
          </w:tcPr>
          <w:p w14:paraId="7E52AEEE" w14:textId="77777777" w:rsidR="00B1631F" w:rsidRDefault="00B1631F" w:rsidP="00B1631F">
            <w:pPr>
              <w:pStyle w:val="TableParagraph"/>
              <w:spacing w:before="8" w:line="187" w:lineRule="exact"/>
              <w:ind w:left="967"/>
              <w:rPr>
                <w:sz w:val="18"/>
              </w:rPr>
            </w:pPr>
            <w:r>
              <w:rPr>
                <w:sz w:val="18"/>
              </w:rPr>
              <w:t>SERVIÇOS</w:t>
            </w:r>
            <w:r>
              <w:rPr>
                <w:spacing w:val="-11"/>
                <w:sz w:val="18"/>
              </w:rPr>
              <w:t xml:space="preserve"> </w:t>
            </w:r>
            <w:r>
              <w:rPr>
                <w:sz w:val="18"/>
              </w:rPr>
              <w:t>URBANOS</w:t>
            </w:r>
          </w:p>
        </w:tc>
        <w:tc>
          <w:tcPr>
            <w:tcW w:w="1546" w:type="dxa"/>
          </w:tcPr>
          <w:p w14:paraId="450DD353" w14:textId="77777777" w:rsidR="00B1631F" w:rsidRDefault="00B1631F" w:rsidP="00B1631F">
            <w:pPr>
              <w:pStyle w:val="TableParagraph"/>
              <w:rPr>
                <w:rFonts w:ascii="Times New Roman"/>
                <w:sz w:val="14"/>
              </w:rPr>
            </w:pPr>
          </w:p>
        </w:tc>
        <w:tc>
          <w:tcPr>
            <w:tcW w:w="1331" w:type="dxa"/>
          </w:tcPr>
          <w:p w14:paraId="3E710286" w14:textId="77777777" w:rsidR="00B1631F" w:rsidRDefault="00B1631F" w:rsidP="00B1631F">
            <w:pPr>
              <w:pStyle w:val="TableParagraph"/>
              <w:rPr>
                <w:rFonts w:ascii="Times New Roman"/>
                <w:sz w:val="14"/>
              </w:rPr>
            </w:pPr>
          </w:p>
        </w:tc>
        <w:tc>
          <w:tcPr>
            <w:tcW w:w="1399" w:type="dxa"/>
          </w:tcPr>
          <w:p w14:paraId="107AB3B0" w14:textId="77777777" w:rsidR="00B1631F" w:rsidRDefault="00B1631F" w:rsidP="00B1631F">
            <w:pPr>
              <w:pStyle w:val="TableParagraph"/>
              <w:rPr>
                <w:rFonts w:ascii="Times New Roman"/>
                <w:sz w:val="14"/>
              </w:rPr>
            </w:pPr>
          </w:p>
        </w:tc>
      </w:tr>
      <w:tr w:rsidR="00B1631F" w14:paraId="4DA0B0DC" w14:textId="77777777" w:rsidTr="00B1631F">
        <w:trPr>
          <w:trHeight w:val="267"/>
        </w:trPr>
        <w:tc>
          <w:tcPr>
            <w:tcW w:w="2183" w:type="dxa"/>
            <w:gridSpan w:val="3"/>
          </w:tcPr>
          <w:p w14:paraId="57C3B002" w14:textId="77777777" w:rsidR="00B1631F" w:rsidRDefault="00B1631F" w:rsidP="00B1631F">
            <w:pPr>
              <w:pStyle w:val="TableParagraph"/>
              <w:spacing w:before="17"/>
              <w:ind w:right="123"/>
              <w:jc w:val="right"/>
              <w:rPr>
                <w:sz w:val="18"/>
              </w:rPr>
            </w:pPr>
            <w:r>
              <w:rPr>
                <w:sz w:val="18"/>
              </w:rPr>
              <w:t>2093</w:t>
            </w:r>
          </w:p>
        </w:tc>
        <w:tc>
          <w:tcPr>
            <w:tcW w:w="4737" w:type="dxa"/>
          </w:tcPr>
          <w:p w14:paraId="09441C6A" w14:textId="77777777" w:rsidR="00B1631F" w:rsidRDefault="00B1631F" w:rsidP="00B1631F">
            <w:pPr>
              <w:pStyle w:val="TableParagraph"/>
              <w:spacing w:before="33"/>
              <w:ind w:left="126"/>
              <w:rPr>
                <w:sz w:val="18"/>
              </w:rPr>
            </w:pPr>
            <w:r>
              <w:rPr>
                <w:sz w:val="18"/>
              </w:rPr>
              <w:t>Contribuição</w:t>
            </w:r>
            <w:r>
              <w:rPr>
                <w:spacing w:val="-11"/>
                <w:sz w:val="18"/>
              </w:rPr>
              <w:t xml:space="preserve"> </w:t>
            </w:r>
            <w:r>
              <w:rPr>
                <w:sz w:val="18"/>
              </w:rPr>
              <w:t>ao</w:t>
            </w:r>
            <w:r>
              <w:rPr>
                <w:spacing w:val="-10"/>
                <w:sz w:val="18"/>
              </w:rPr>
              <w:t xml:space="preserve"> </w:t>
            </w:r>
            <w:r>
              <w:rPr>
                <w:sz w:val="18"/>
              </w:rPr>
              <w:t>Consórcio</w:t>
            </w:r>
            <w:r>
              <w:rPr>
                <w:spacing w:val="-10"/>
                <w:sz w:val="18"/>
              </w:rPr>
              <w:t xml:space="preserve"> </w:t>
            </w:r>
            <w:r>
              <w:rPr>
                <w:sz w:val="18"/>
              </w:rPr>
              <w:t>Regional</w:t>
            </w:r>
            <w:r>
              <w:rPr>
                <w:spacing w:val="-10"/>
                <w:sz w:val="18"/>
              </w:rPr>
              <w:t xml:space="preserve"> </w:t>
            </w:r>
            <w:r>
              <w:rPr>
                <w:sz w:val="18"/>
              </w:rPr>
              <w:t>de</w:t>
            </w:r>
            <w:r>
              <w:rPr>
                <w:spacing w:val="-10"/>
                <w:sz w:val="18"/>
              </w:rPr>
              <w:t xml:space="preserve"> </w:t>
            </w:r>
            <w:r>
              <w:rPr>
                <w:sz w:val="18"/>
              </w:rPr>
              <w:t>Resíduos</w:t>
            </w:r>
          </w:p>
        </w:tc>
        <w:tc>
          <w:tcPr>
            <w:tcW w:w="1546" w:type="dxa"/>
          </w:tcPr>
          <w:p w14:paraId="1502C043" w14:textId="77777777" w:rsidR="00B1631F" w:rsidRDefault="00B1631F" w:rsidP="00B1631F">
            <w:pPr>
              <w:pStyle w:val="TableParagraph"/>
              <w:spacing w:before="48" w:line="199" w:lineRule="exact"/>
              <w:ind w:right="237"/>
              <w:jc w:val="right"/>
              <w:rPr>
                <w:sz w:val="18"/>
              </w:rPr>
            </w:pPr>
            <w:r>
              <w:rPr>
                <w:sz w:val="18"/>
              </w:rPr>
              <w:t>23.000</w:t>
            </w:r>
          </w:p>
        </w:tc>
        <w:tc>
          <w:tcPr>
            <w:tcW w:w="1331" w:type="dxa"/>
          </w:tcPr>
          <w:p w14:paraId="25969532" w14:textId="77777777" w:rsidR="00B1631F" w:rsidRDefault="00B1631F" w:rsidP="00B1631F">
            <w:pPr>
              <w:pStyle w:val="TableParagraph"/>
              <w:spacing w:before="48" w:line="199" w:lineRule="exact"/>
              <w:ind w:right="137"/>
              <w:jc w:val="right"/>
              <w:rPr>
                <w:sz w:val="18"/>
              </w:rPr>
            </w:pPr>
            <w:r>
              <w:rPr>
                <w:sz w:val="18"/>
              </w:rPr>
              <w:t>23.000</w:t>
            </w:r>
          </w:p>
        </w:tc>
        <w:tc>
          <w:tcPr>
            <w:tcW w:w="1399" w:type="dxa"/>
          </w:tcPr>
          <w:p w14:paraId="1CE66440" w14:textId="77777777" w:rsidR="00B1631F" w:rsidRDefault="00B1631F" w:rsidP="00B1631F">
            <w:pPr>
              <w:pStyle w:val="TableParagraph"/>
              <w:spacing w:before="48" w:line="199" w:lineRule="exact"/>
              <w:ind w:right="60"/>
              <w:jc w:val="right"/>
              <w:rPr>
                <w:sz w:val="18"/>
              </w:rPr>
            </w:pPr>
            <w:r>
              <w:rPr>
                <w:w w:val="99"/>
                <w:sz w:val="18"/>
              </w:rPr>
              <w:t>0</w:t>
            </w:r>
          </w:p>
        </w:tc>
      </w:tr>
      <w:tr w:rsidR="00B1631F" w14:paraId="49BC2DA9" w14:textId="77777777" w:rsidTr="00B1631F">
        <w:trPr>
          <w:trHeight w:val="212"/>
        </w:trPr>
        <w:tc>
          <w:tcPr>
            <w:tcW w:w="2183" w:type="dxa"/>
            <w:gridSpan w:val="3"/>
          </w:tcPr>
          <w:p w14:paraId="28ADB7F2" w14:textId="77777777" w:rsidR="00B1631F" w:rsidRDefault="00B1631F" w:rsidP="00B1631F">
            <w:pPr>
              <w:pStyle w:val="TableParagraph"/>
              <w:rPr>
                <w:rFonts w:ascii="Times New Roman"/>
                <w:sz w:val="14"/>
              </w:rPr>
            </w:pPr>
          </w:p>
        </w:tc>
        <w:tc>
          <w:tcPr>
            <w:tcW w:w="4737" w:type="dxa"/>
          </w:tcPr>
          <w:p w14:paraId="2B769874" w14:textId="77777777" w:rsidR="00B1631F" w:rsidRDefault="00B1631F" w:rsidP="00B1631F">
            <w:pPr>
              <w:pStyle w:val="TableParagraph"/>
              <w:spacing w:before="5" w:line="187" w:lineRule="exact"/>
              <w:ind w:left="126"/>
              <w:rPr>
                <w:sz w:val="18"/>
              </w:rPr>
            </w:pPr>
            <w:r>
              <w:rPr>
                <w:sz w:val="18"/>
              </w:rPr>
              <w:t>Sólidos</w:t>
            </w:r>
          </w:p>
        </w:tc>
        <w:tc>
          <w:tcPr>
            <w:tcW w:w="1546" w:type="dxa"/>
          </w:tcPr>
          <w:p w14:paraId="7FC3764D" w14:textId="77777777" w:rsidR="00B1631F" w:rsidRDefault="00B1631F" w:rsidP="00B1631F">
            <w:pPr>
              <w:pStyle w:val="TableParagraph"/>
              <w:rPr>
                <w:rFonts w:ascii="Times New Roman"/>
                <w:sz w:val="14"/>
              </w:rPr>
            </w:pPr>
          </w:p>
        </w:tc>
        <w:tc>
          <w:tcPr>
            <w:tcW w:w="1331" w:type="dxa"/>
          </w:tcPr>
          <w:p w14:paraId="089E51DA" w14:textId="77777777" w:rsidR="00B1631F" w:rsidRDefault="00B1631F" w:rsidP="00B1631F">
            <w:pPr>
              <w:pStyle w:val="TableParagraph"/>
              <w:rPr>
                <w:rFonts w:ascii="Times New Roman"/>
                <w:sz w:val="14"/>
              </w:rPr>
            </w:pPr>
          </w:p>
        </w:tc>
        <w:tc>
          <w:tcPr>
            <w:tcW w:w="1399" w:type="dxa"/>
          </w:tcPr>
          <w:p w14:paraId="3CB6BEA2" w14:textId="77777777" w:rsidR="00B1631F" w:rsidRDefault="00B1631F" w:rsidP="00B1631F">
            <w:pPr>
              <w:pStyle w:val="TableParagraph"/>
              <w:rPr>
                <w:rFonts w:ascii="Times New Roman"/>
                <w:sz w:val="14"/>
              </w:rPr>
            </w:pPr>
          </w:p>
        </w:tc>
      </w:tr>
      <w:tr w:rsidR="00B1631F" w14:paraId="1B216DE6" w14:textId="77777777" w:rsidTr="00B1631F">
        <w:trPr>
          <w:trHeight w:val="337"/>
        </w:trPr>
        <w:tc>
          <w:tcPr>
            <w:tcW w:w="567" w:type="dxa"/>
          </w:tcPr>
          <w:p w14:paraId="533079F2" w14:textId="77777777" w:rsidR="00B1631F" w:rsidRDefault="00B1631F" w:rsidP="00B1631F">
            <w:pPr>
              <w:pStyle w:val="TableParagraph"/>
              <w:spacing w:before="73"/>
              <w:ind w:left="61" w:right="54"/>
              <w:jc w:val="center"/>
              <w:rPr>
                <w:sz w:val="18"/>
              </w:rPr>
            </w:pPr>
            <w:r>
              <w:rPr>
                <w:sz w:val="18"/>
              </w:rPr>
              <w:t>0012</w:t>
            </w:r>
          </w:p>
        </w:tc>
        <w:tc>
          <w:tcPr>
            <w:tcW w:w="6353" w:type="dxa"/>
            <w:gridSpan w:val="3"/>
          </w:tcPr>
          <w:p w14:paraId="05C312AF" w14:textId="77777777" w:rsidR="00B1631F" w:rsidRDefault="00B1631F" w:rsidP="00B1631F">
            <w:pPr>
              <w:pStyle w:val="TableParagraph"/>
              <w:spacing w:before="73"/>
              <w:ind w:left="80"/>
              <w:rPr>
                <w:sz w:val="18"/>
              </w:rPr>
            </w:pPr>
            <w:r>
              <w:rPr>
                <w:sz w:val="18"/>
              </w:rPr>
              <w:t>Fortalecimento</w:t>
            </w:r>
            <w:r>
              <w:rPr>
                <w:spacing w:val="-7"/>
                <w:sz w:val="18"/>
              </w:rPr>
              <w:t xml:space="preserve"> </w:t>
            </w:r>
            <w:r>
              <w:rPr>
                <w:sz w:val="18"/>
              </w:rPr>
              <w:t>Cultural</w:t>
            </w:r>
            <w:r>
              <w:rPr>
                <w:spacing w:val="-7"/>
                <w:sz w:val="18"/>
              </w:rPr>
              <w:t xml:space="preserve"> </w:t>
            </w:r>
            <w:r>
              <w:rPr>
                <w:sz w:val="18"/>
              </w:rPr>
              <w:t>no</w:t>
            </w:r>
            <w:r>
              <w:rPr>
                <w:spacing w:val="-6"/>
                <w:sz w:val="18"/>
              </w:rPr>
              <w:t xml:space="preserve"> </w:t>
            </w:r>
            <w:r>
              <w:rPr>
                <w:sz w:val="18"/>
              </w:rPr>
              <w:t>Município</w:t>
            </w:r>
          </w:p>
        </w:tc>
        <w:tc>
          <w:tcPr>
            <w:tcW w:w="1546" w:type="dxa"/>
          </w:tcPr>
          <w:p w14:paraId="27B067EB" w14:textId="77777777" w:rsidR="00B1631F" w:rsidRDefault="00B1631F" w:rsidP="00B1631F">
            <w:pPr>
              <w:pStyle w:val="TableParagraph"/>
              <w:spacing w:before="62"/>
              <w:ind w:right="246"/>
              <w:jc w:val="right"/>
              <w:rPr>
                <w:rFonts w:ascii="Arial"/>
                <w:b/>
                <w:sz w:val="17"/>
              </w:rPr>
            </w:pPr>
            <w:r>
              <w:rPr>
                <w:rFonts w:ascii="Arial"/>
                <w:b/>
                <w:w w:val="105"/>
                <w:sz w:val="17"/>
              </w:rPr>
              <w:t>113.850</w:t>
            </w:r>
          </w:p>
        </w:tc>
        <w:tc>
          <w:tcPr>
            <w:tcW w:w="1331" w:type="dxa"/>
          </w:tcPr>
          <w:p w14:paraId="358F5985" w14:textId="77777777" w:rsidR="00B1631F" w:rsidRDefault="00B1631F" w:rsidP="00B1631F">
            <w:pPr>
              <w:pStyle w:val="TableParagraph"/>
              <w:spacing w:before="97"/>
              <w:ind w:right="146"/>
              <w:jc w:val="right"/>
              <w:rPr>
                <w:rFonts w:ascii="Arial"/>
                <w:b/>
                <w:sz w:val="17"/>
              </w:rPr>
            </w:pPr>
            <w:r>
              <w:rPr>
                <w:rFonts w:ascii="Arial"/>
                <w:b/>
                <w:w w:val="105"/>
                <w:sz w:val="17"/>
              </w:rPr>
              <w:t>113.850</w:t>
            </w:r>
          </w:p>
        </w:tc>
        <w:tc>
          <w:tcPr>
            <w:tcW w:w="1399" w:type="dxa"/>
          </w:tcPr>
          <w:p w14:paraId="576A112A" w14:textId="77777777" w:rsidR="00B1631F" w:rsidRDefault="00B1631F" w:rsidP="00B1631F">
            <w:pPr>
              <w:pStyle w:val="TableParagraph"/>
              <w:spacing w:before="97"/>
              <w:ind w:right="73"/>
              <w:jc w:val="right"/>
              <w:rPr>
                <w:rFonts w:ascii="Arial"/>
                <w:b/>
                <w:sz w:val="17"/>
              </w:rPr>
            </w:pPr>
            <w:r>
              <w:rPr>
                <w:rFonts w:ascii="Arial"/>
                <w:b/>
                <w:w w:val="102"/>
                <w:sz w:val="17"/>
              </w:rPr>
              <w:t>0</w:t>
            </w:r>
          </w:p>
        </w:tc>
      </w:tr>
      <w:tr w:rsidR="00B1631F" w14:paraId="56D7D610" w14:textId="77777777" w:rsidTr="00B1631F">
        <w:trPr>
          <w:trHeight w:val="283"/>
        </w:trPr>
        <w:tc>
          <w:tcPr>
            <w:tcW w:w="567" w:type="dxa"/>
          </w:tcPr>
          <w:p w14:paraId="6C81CAC6" w14:textId="77777777" w:rsidR="00B1631F" w:rsidRDefault="00B1631F" w:rsidP="00B1631F">
            <w:pPr>
              <w:pStyle w:val="TableParagraph"/>
              <w:rPr>
                <w:rFonts w:ascii="Times New Roman"/>
                <w:sz w:val="16"/>
              </w:rPr>
            </w:pPr>
          </w:p>
        </w:tc>
        <w:tc>
          <w:tcPr>
            <w:tcW w:w="6353" w:type="dxa"/>
            <w:gridSpan w:val="3"/>
          </w:tcPr>
          <w:p w14:paraId="4A4CECF0" w14:textId="77777777" w:rsidR="00B1631F" w:rsidRDefault="00B1631F" w:rsidP="00B1631F">
            <w:pPr>
              <w:pStyle w:val="TableParagraph"/>
              <w:spacing w:before="32"/>
              <w:ind w:left="223"/>
              <w:rPr>
                <w:sz w:val="18"/>
              </w:rPr>
            </w:pPr>
            <w:r>
              <w:rPr>
                <w:w w:val="95"/>
                <w:position w:val="2"/>
                <w:sz w:val="18"/>
              </w:rPr>
              <w:t>06.006</w:t>
            </w:r>
            <w:r>
              <w:rPr>
                <w:spacing w:val="81"/>
                <w:position w:val="2"/>
                <w:sz w:val="18"/>
              </w:rPr>
              <w:t xml:space="preserve">  </w:t>
            </w:r>
            <w:r>
              <w:rPr>
                <w:w w:val="95"/>
                <w:sz w:val="18"/>
              </w:rPr>
              <w:t>SECRETARIA</w:t>
            </w:r>
            <w:r>
              <w:rPr>
                <w:spacing w:val="7"/>
                <w:w w:val="95"/>
                <w:sz w:val="18"/>
              </w:rPr>
              <w:t xml:space="preserve"> </w:t>
            </w:r>
            <w:r>
              <w:rPr>
                <w:w w:val="95"/>
                <w:sz w:val="18"/>
              </w:rPr>
              <w:t>MUNICIPAL</w:t>
            </w:r>
            <w:r>
              <w:rPr>
                <w:spacing w:val="9"/>
                <w:w w:val="95"/>
                <w:sz w:val="18"/>
              </w:rPr>
              <w:t xml:space="preserve"> </w:t>
            </w:r>
            <w:r>
              <w:rPr>
                <w:w w:val="95"/>
                <w:sz w:val="18"/>
              </w:rPr>
              <w:t>DE</w:t>
            </w:r>
            <w:r>
              <w:rPr>
                <w:spacing w:val="18"/>
                <w:w w:val="95"/>
                <w:sz w:val="18"/>
              </w:rPr>
              <w:t xml:space="preserve"> </w:t>
            </w:r>
            <w:r>
              <w:rPr>
                <w:w w:val="95"/>
                <w:sz w:val="18"/>
              </w:rPr>
              <w:t>EDUCACAO,</w:t>
            </w:r>
            <w:r>
              <w:rPr>
                <w:spacing w:val="20"/>
                <w:w w:val="95"/>
                <w:sz w:val="18"/>
              </w:rPr>
              <w:t xml:space="preserve"> </w:t>
            </w:r>
            <w:r>
              <w:rPr>
                <w:w w:val="95"/>
                <w:sz w:val="18"/>
              </w:rPr>
              <w:t>CULTURA</w:t>
            </w:r>
            <w:r>
              <w:rPr>
                <w:spacing w:val="6"/>
                <w:w w:val="95"/>
                <w:sz w:val="18"/>
              </w:rPr>
              <w:t xml:space="preserve"> </w:t>
            </w:r>
            <w:r>
              <w:rPr>
                <w:w w:val="95"/>
                <w:sz w:val="18"/>
              </w:rPr>
              <w:t>E</w:t>
            </w:r>
          </w:p>
        </w:tc>
        <w:tc>
          <w:tcPr>
            <w:tcW w:w="1546" w:type="dxa"/>
          </w:tcPr>
          <w:p w14:paraId="042A9952" w14:textId="77777777" w:rsidR="00B1631F" w:rsidRDefault="00B1631F" w:rsidP="00B1631F">
            <w:pPr>
              <w:pStyle w:val="TableParagraph"/>
              <w:spacing w:before="61" w:line="202" w:lineRule="exact"/>
              <w:ind w:right="251"/>
              <w:jc w:val="right"/>
              <w:rPr>
                <w:sz w:val="18"/>
              </w:rPr>
            </w:pPr>
            <w:r>
              <w:rPr>
                <w:sz w:val="18"/>
              </w:rPr>
              <w:t>113.850</w:t>
            </w:r>
          </w:p>
        </w:tc>
        <w:tc>
          <w:tcPr>
            <w:tcW w:w="1331" w:type="dxa"/>
          </w:tcPr>
          <w:p w14:paraId="71488201" w14:textId="77777777" w:rsidR="00B1631F" w:rsidRDefault="00B1631F" w:rsidP="00B1631F">
            <w:pPr>
              <w:pStyle w:val="TableParagraph"/>
              <w:spacing w:before="61" w:line="202" w:lineRule="exact"/>
              <w:ind w:right="151"/>
              <w:jc w:val="right"/>
              <w:rPr>
                <w:sz w:val="18"/>
              </w:rPr>
            </w:pPr>
            <w:r>
              <w:rPr>
                <w:sz w:val="18"/>
              </w:rPr>
              <w:t>113.850</w:t>
            </w:r>
          </w:p>
        </w:tc>
        <w:tc>
          <w:tcPr>
            <w:tcW w:w="1399" w:type="dxa"/>
          </w:tcPr>
          <w:p w14:paraId="05B04871" w14:textId="77777777" w:rsidR="00B1631F" w:rsidRDefault="00B1631F" w:rsidP="00B1631F">
            <w:pPr>
              <w:pStyle w:val="TableParagraph"/>
              <w:spacing w:before="61" w:line="202" w:lineRule="exact"/>
              <w:ind w:right="73"/>
              <w:jc w:val="right"/>
              <w:rPr>
                <w:sz w:val="18"/>
              </w:rPr>
            </w:pPr>
            <w:r>
              <w:rPr>
                <w:w w:val="99"/>
                <w:sz w:val="18"/>
              </w:rPr>
              <w:t>0</w:t>
            </w:r>
          </w:p>
        </w:tc>
      </w:tr>
      <w:tr w:rsidR="00B1631F" w14:paraId="52121737" w14:textId="77777777" w:rsidTr="00B1631F">
        <w:trPr>
          <w:trHeight w:val="215"/>
        </w:trPr>
        <w:tc>
          <w:tcPr>
            <w:tcW w:w="567" w:type="dxa"/>
          </w:tcPr>
          <w:p w14:paraId="313C1ACD" w14:textId="77777777" w:rsidR="00B1631F" w:rsidRDefault="00B1631F" w:rsidP="00B1631F">
            <w:pPr>
              <w:pStyle w:val="TableParagraph"/>
              <w:rPr>
                <w:rFonts w:ascii="Times New Roman"/>
                <w:sz w:val="14"/>
              </w:rPr>
            </w:pPr>
          </w:p>
        </w:tc>
        <w:tc>
          <w:tcPr>
            <w:tcW w:w="6353" w:type="dxa"/>
            <w:gridSpan w:val="3"/>
          </w:tcPr>
          <w:p w14:paraId="69DCEF08" w14:textId="77777777" w:rsidR="00B1631F" w:rsidRDefault="00B1631F" w:rsidP="00B1631F">
            <w:pPr>
              <w:pStyle w:val="TableParagraph"/>
              <w:spacing w:before="8" w:line="187" w:lineRule="exact"/>
              <w:ind w:left="967"/>
              <w:rPr>
                <w:sz w:val="18"/>
              </w:rPr>
            </w:pPr>
            <w:r>
              <w:rPr>
                <w:sz w:val="18"/>
              </w:rPr>
              <w:t>ESPORTE</w:t>
            </w:r>
          </w:p>
        </w:tc>
        <w:tc>
          <w:tcPr>
            <w:tcW w:w="1546" w:type="dxa"/>
          </w:tcPr>
          <w:p w14:paraId="5BCAE776" w14:textId="77777777" w:rsidR="00B1631F" w:rsidRDefault="00B1631F" w:rsidP="00B1631F">
            <w:pPr>
              <w:pStyle w:val="TableParagraph"/>
              <w:rPr>
                <w:rFonts w:ascii="Times New Roman"/>
                <w:sz w:val="14"/>
              </w:rPr>
            </w:pPr>
          </w:p>
        </w:tc>
        <w:tc>
          <w:tcPr>
            <w:tcW w:w="1331" w:type="dxa"/>
          </w:tcPr>
          <w:p w14:paraId="121E86BE" w14:textId="77777777" w:rsidR="00B1631F" w:rsidRDefault="00B1631F" w:rsidP="00B1631F">
            <w:pPr>
              <w:pStyle w:val="TableParagraph"/>
              <w:rPr>
                <w:rFonts w:ascii="Times New Roman"/>
                <w:sz w:val="14"/>
              </w:rPr>
            </w:pPr>
          </w:p>
        </w:tc>
        <w:tc>
          <w:tcPr>
            <w:tcW w:w="1399" w:type="dxa"/>
          </w:tcPr>
          <w:p w14:paraId="3823D794" w14:textId="77777777" w:rsidR="00B1631F" w:rsidRDefault="00B1631F" w:rsidP="00B1631F">
            <w:pPr>
              <w:pStyle w:val="TableParagraph"/>
              <w:rPr>
                <w:rFonts w:ascii="Times New Roman"/>
                <w:sz w:val="14"/>
              </w:rPr>
            </w:pPr>
          </w:p>
        </w:tc>
      </w:tr>
      <w:tr w:rsidR="00B1631F" w14:paraId="55EE21C6" w14:textId="77777777" w:rsidTr="00B1631F">
        <w:trPr>
          <w:trHeight w:val="267"/>
        </w:trPr>
        <w:tc>
          <w:tcPr>
            <w:tcW w:w="2183" w:type="dxa"/>
            <w:gridSpan w:val="3"/>
          </w:tcPr>
          <w:p w14:paraId="1B1179A4" w14:textId="77777777" w:rsidR="00B1631F" w:rsidRDefault="00B1631F" w:rsidP="00B1631F">
            <w:pPr>
              <w:pStyle w:val="TableParagraph"/>
              <w:spacing w:before="17"/>
              <w:ind w:right="137"/>
              <w:jc w:val="right"/>
              <w:rPr>
                <w:sz w:val="18"/>
              </w:rPr>
            </w:pPr>
            <w:r>
              <w:rPr>
                <w:sz w:val="18"/>
              </w:rPr>
              <w:t>1107</w:t>
            </w:r>
          </w:p>
        </w:tc>
        <w:tc>
          <w:tcPr>
            <w:tcW w:w="4737" w:type="dxa"/>
          </w:tcPr>
          <w:p w14:paraId="08744832" w14:textId="77777777" w:rsidR="00B1631F" w:rsidRDefault="00B1631F" w:rsidP="00B1631F">
            <w:pPr>
              <w:pStyle w:val="TableParagraph"/>
              <w:spacing w:before="33"/>
              <w:ind w:left="126"/>
              <w:rPr>
                <w:sz w:val="18"/>
              </w:rPr>
            </w:pPr>
            <w:r>
              <w:rPr>
                <w:w w:val="95"/>
                <w:sz w:val="18"/>
              </w:rPr>
              <w:t>Reforma</w:t>
            </w:r>
            <w:r>
              <w:rPr>
                <w:spacing w:val="21"/>
                <w:w w:val="95"/>
                <w:sz w:val="18"/>
              </w:rPr>
              <w:t xml:space="preserve"> </w:t>
            </w:r>
            <w:r>
              <w:rPr>
                <w:w w:val="95"/>
                <w:sz w:val="18"/>
              </w:rPr>
              <w:t>e</w:t>
            </w:r>
            <w:r>
              <w:rPr>
                <w:spacing w:val="21"/>
                <w:w w:val="95"/>
                <w:sz w:val="18"/>
              </w:rPr>
              <w:t xml:space="preserve"> </w:t>
            </w:r>
            <w:r>
              <w:rPr>
                <w:w w:val="95"/>
                <w:sz w:val="18"/>
              </w:rPr>
              <w:t>Restruturação</w:t>
            </w:r>
            <w:r>
              <w:rPr>
                <w:spacing w:val="21"/>
                <w:w w:val="95"/>
                <w:sz w:val="18"/>
              </w:rPr>
              <w:t xml:space="preserve"> </w:t>
            </w:r>
            <w:r>
              <w:rPr>
                <w:w w:val="95"/>
                <w:sz w:val="18"/>
              </w:rPr>
              <w:t>do</w:t>
            </w:r>
            <w:r>
              <w:rPr>
                <w:spacing w:val="22"/>
                <w:w w:val="95"/>
                <w:sz w:val="18"/>
              </w:rPr>
              <w:t xml:space="preserve"> </w:t>
            </w:r>
            <w:r>
              <w:rPr>
                <w:w w:val="95"/>
                <w:sz w:val="18"/>
              </w:rPr>
              <w:t>Centro</w:t>
            </w:r>
            <w:r>
              <w:rPr>
                <w:spacing w:val="21"/>
                <w:w w:val="95"/>
                <w:sz w:val="18"/>
              </w:rPr>
              <w:t xml:space="preserve"> </w:t>
            </w:r>
            <w:r>
              <w:rPr>
                <w:w w:val="95"/>
                <w:sz w:val="18"/>
              </w:rPr>
              <w:t>de</w:t>
            </w:r>
            <w:r>
              <w:rPr>
                <w:spacing w:val="7"/>
                <w:w w:val="95"/>
                <w:sz w:val="18"/>
              </w:rPr>
              <w:t xml:space="preserve"> </w:t>
            </w:r>
            <w:r>
              <w:rPr>
                <w:w w:val="95"/>
                <w:sz w:val="18"/>
              </w:rPr>
              <w:t>Atividades</w:t>
            </w:r>
          </w:p>
        </w:tc>
        <w:tc>
          <w:tcPr>
            <w:tcW w:w="1546" w:type="dxa"/>
          </w:tcPr>
          <w:p w14:paraId="700261CE" w14:textId="77777777" w:rsidR="00B1631F" w:rsidRDefault="00B1631F" w:rsidP="00B1631F">
            <w:pPr>
              <w:pStyle w:val="TableParagraph"/>
              <w:spacing w:before="48" w:line="199" w:lineRule="exact"/>
              <w:ind w:right="237"/>
              <w:jc w:val="right"/>
              <w:rPr>
                <w:sz w:val="18"/>
              </w:rPr>
            </w:pPr>
            <w:r>
              <w:rPr>
                <w:sz w:val="18"/>
              </w:rPr>
              <w:t>28.750</w:t>
            </w:r>
          </w:p>
        </w:tc>
        <w:tc>
          <w:tcPr>
            <w:tcW w:w="1331" w:type="dxa"/>
          </w:tcPr>
          <w:p w14:paraId="266F0C28" w14:textId="77777777" w:rsidR="00B1631F" w:rsidRDefault="00B1631F" w:rsidP="00B1631F">
            <w:pPr>
              <w:pStyle w:val="TableParagraph"/>
              <w:spacing w:before="48" w:line="199" w:lineRule="exact"/>
              <w:ind w:right="137"/>
              <w:jc w:val="right"/>
              <w:rPr>
                <w:sz w:val="18"/>
              </w:rPr>
            </w:pPr>
            <w:r>
              <w:rPr>
                <w:sz w:val="18"/>
              </w:rPr>
              <w:t>28.750</w:t>
            </w:r>
          </w:p>
        </w:tc>
        <w:tc>
          <w:tcPr>
            <w:tcW w:w="1399" w:type="dxa"/>
          </w:tcPr>
          <w:p w14:paraId="0D3218CD" w14:textId="77777777" w:rsidR="00B1631F" w:rsidRDefault="00B1631F" w:rsidP="00B1631F">
            <w:pPr>
              <w:pStyle w:val="TableParagraph"/>
              <w:spacing w:before="48" w:line="199" w:lineRule="exact"/>
              <w:ind w:right="60"/>
              <w:jc w:val="right"/>
              <w:rPr>
                <w:sz w:val="18"/>
              </w:rPr>
            </w:pPr>
            <w:r>
              <w:rPr>
                <w:w w:val="99"/>
                <w:sz w:val="18"/>
              </w:rPr>
              <w:t>0</w:t>
            </w:r>
          </w:p>
        </w:tc>
      </w:tr>
      <w:tr w:rsidR="00B1631F" w14:paraId="047AB87A" w14:textId="77777777" w:rsidTr="00B1631F">
        <w:trPr>
          <w:trHeight w:val="480"/>
        </w:trPr>
        <w:tc>
          <w:tcPr>
            <w:tcW w:w="2183" w:type="dxa"/>
            <w:gridSpan w:val="3"/>
          </w:tcPr>
          <w:p w14:paraId="2B9296B4" w14:textId="77777777" w:rsidR="00B1631F" w:rsidRDefault="00B1631F" w:rsidP="00B1631F">
            <w:pPr>
              <w:pStyle w:val="TableParagraph"/>
              <w:spacing w:before="11"/>
              <w:rPr>
                <w:sz w:val="19"/>
              </w:rPr>
            </w:pPr>
          </w:p>
          <w:p w14:paraId="31AC2ED7" w14:textId="77777777" w:rsidR="00B1631F" w:rsidRDefault="00B1631F" w:rsidP="00B1631F">
            <w:pPr>
              <w:pStyle w:val="TableParagraph"/>
              <w:ind w:right="123"/>
              <w:jc w:val="right"/>
              <w:rPr>
                <w:sz w:val="18"/>
              </w:rPr>
            </w:pPr>
            <w:r>
              <w:rPr>
                <w:sz w:val="18"/>
              </w:rPr>
              <w:t>2014</w:t>
            </w:r>
          </w:p>
        </w:tc>
        <w:tc>
          <w:tcPr>
            <w:tcW w:w="4737" w:type="dxa"/>
          </w:tcPr>
          <w:p w14:paraId="358DB178" w14:textId="77777777" w:rsidR="00B1631F" w:rsidRDefault="00B1631F" w:rsidP="00B1631F">
            <w:pPr>
              <w:pStyle w:val="TableParagraph"/>
              <w:spacing w:before="5"/>
              <w:ind w:left="126"/>
              <w:rPr>
                <w:sz w:val="18"/>
              </w:rPr>
            </w:pPr>
            <w:r>
              <w:rPr>
                <w:sz w:val="18"/>
              </w:rPr>
              <w:t>Sociais</w:t>
            </w:r>
            <w:r>
              <w:rPr>
                <w:spacing w:val="-6"/>
                <w:sz w:val="18"/>
              </w:rPr>
              <w:t xml:space="preserve"> </w:t>
            </w:r>
            <w:r>
              <w:rPr>
                <w:sz w:val="18"/>
              </w:rPr>
              <w:t>e</w:t>
            </w:r>
            <w:r>
              <w:rPr>
                <w:spacing w:val="-5"/>
                <w:sz w:val="18"/>
              </w:rPr>
              <w:t xml:space="preserve"> </w:t>
            </w:r>
            <w:r>
              <w:rPr>
                <w:sz w:val="18"/>
              </w:rPr>
              <w:t>Culturais</w:t>
            </w:r>
            <w:r>
              <w:rPr>
                <w:spacing w:val="-6"/>
                <w:sz w:val="18"/>
              </w:rPr>
              <w:t xml:space="preserve"> </w:t>
            </w:r>
            <w:r>
              <w:rPr>
                <w:sz w:val="18"/>
              </w:rPr>
              <w:t>(Clube</w:t>
            </w:r>
            <w:r>
              <w:rPr>
                <w:spacing w:val="-5"/>
                <w:sz w:val="18"/>
              </w:rPr>
              <w:t xml:space="preserve"> </w:t>
            </w:r>
            <w:r>
              <w:rPr>
                <w:sz w:val="18"/>
              </w:rPr>
              <w:t>Municipal)</w:t>
            </w:r>
          </w:p>
          <w:p w14:paraId="17DE0763" w14:textId="77777777" w:rsidR="00B1631F" w:rsidRDefault="00B1631F" w:rsidP="00B1631F">
            <w:pPr>
              <w:pStyle w:val="TableParagraph"/>
              <w:spacing w:before="33"/>
              <w:ind w:left="126"/>
              <w:rPr>
                <w:sz w:val="18"/>
              </w:rPr>
            </w:pPr>
            <w:r>
              <w:rPr>
                <w:sz w:val="18"/>
              </w:rPr>
              <w:t>Realização</w:t>
            </w:r>
            <w:r>
              <w:rPr>
                <w:spacing w:val="-8"/>
                <w:sz w:val="18"/>
              </w:rPr>
              <w:t xml:space="preserve"> </w:t>
            </w:r>
            <w:r>
              <w:rPr>
                <w:sz w:val="18"/>
              </w:rPr>
              <w:t>de</w:t>
            </w:r>
            <w:r>
              <w:rPr>
                <w:spacing w:val="-7"/>
                <w:sz w:val="18"/>
              </w:rPr>
              <w:t xml:space="preserve"> </w:t>
            </w:r>
            <w:r>
              <w:rPr>
                <w:sz w:val="18"/>
              </w:rPr>
              <w:t>Eventos</w:t>
            </w:r>
          </w:p>
        </w:tc>
        <w:tc>
          <w:tcPr>
            <w:tcW w:w="1546" w:type="dxa"/>
          </w:tcPr>
          <w:p w14:paraId="3BCE1CAF" w14:textId="77777777" w:rsidR="00B1631F" w:rsidRDefault="00B1631F" w:rsidP="00B1631F">
            <w:pPr>
              <w:pStyle w:val="TableParagraph"/>
              <w:spacing w:before="7"/>
            </w:pPr>
          </w:p>
          <w:p w14:paraId="6D2F367F" w14:textId="77777777" w:rsidR="00B1631F" w:rsidRDefault="00B1631F" w:rsidP="00B1631F">
            <w:pPr>
              <w:pStyle w:val="TableParagraph"/>
              <w:spacing w:line="199" w:lineRule="exact"/>
              <w:ind w:right="237"/>
              <w:jc w:val="right"/>
              <w:rPr>
                <w:sz w:val="18"/>
              </w:rPr>
            </w:pPr>
            <w:r>
              <w:rPr>
                <w:sz w:val="18"/>
              </w:rPr>
              <w:t>11.500</w:t>
            </w:r>
          </w:p>
        </w:tc>
        <w:tc>
          <w:tcPr>
            <w:tcW w:w="1331" w:type="dxa"/>
          </w:tcPr>
          <w:p w14:paraId="474A8692" w14:textId="77777777" w:rsidR="00B1631F" w:rsidRDefault="00B1631F" w:rsidP="00B1631F">
            <w:pPr>
              <w:pStyle w:val="TableParagraph"/>
              <w:spacing w:before="7"/>
            </w:pPr>
          </w:p>
          <w:p w14:paraId="11196031" w14:textId="77777777" w:rsidR="00B1631F" w:rsidRDefault="00B1631F" w:rsidP="00B1631F">
            <w:pPr>
              <w:pStyle w:val="TableParagraph"/>
              <w:spacing w:line="199" w:lineRule="exact"/>
              <w:ind w:right="137"/>
              <w:jc w:val="right"/>
              <w:rPr>
                <w:sz w:val="18"/>
              </w:rPr>
            </w:pPr>
            <w:r>
              <w:rPr>
                <w:sz w:val="18"/>
              </w:rPr>
              <w:t>11.500</w:t>
            </w:r>
          </w:p>
        </w:tc>
        <w:tc>
          <w:tcPr>
            <w:tcW w:w="1399" w:type="dxa"/>
          </w:tcPr>
          <w:p w14:paraId="158BE06A" w14:textId="77777777" w:rsidR="00B1631F" w:rsidRDefault="00B1631F" w:rsidP="00B1631F">
            <w:pPr>
              <w:pStyle w:val="TableParagraph"/>
              <w:spacing w:before="7"/>
            </w:pPr>
          </w:p>
          <w:p w14:paraId="322D0738" w14:textId="77777777" w:rsidR="00B1631F" w:rsidRDefault="00B1631F" w:rsidP="00B1631F">
            <w:pPr>
              <w:pStyle w:val="TableParagraph"/>
              <w:spacing w:line="199" w:lineRule="exact"/>
              <w:ind w:right="60"/>
              <w:jc w:val="right"/>
              <w:rPr>
                <w:sz w:val="18"/>
              </w:rPr>
            </w:pPr>
            <w:r>
              <w:rPr>
                <w:w w:val="99"/>
                <w:sz w:val="18"/>
              </w:rPr>
              <w:t>0</w:t>
            </w:r>
          </w:p>
        </w:tc>
      </w:tr>
      <w:tr w:rsidR="00B1631F" w14:paraId="3F9B5A34" w14:textId="77777777" w:rsidTr="00B1631F">
        <w:trPr>
          <w:trHeight w:val="480"/>
        </w:trPr>
        <w:tc>
          <w:tcPr>
            <w:tcW w:w="2183" w:type="dxa"/>
            <w:gridSpan w:val="3"/>
          </w:tcPr>
          <w:p w14:paraId="7303DE95" w14:textId="77777777" w:rsidR="00B1631F" w:rsidRDefault="00B1631F" w:rsidP="00B1631F">
            <w:pPr>
              <w:pStyle w:val="TableParagraph"/>
              <w:spacing w:before="11"/>
              <w:rPr>
                <w:sz w:val="19"/>
              </w:rPr>
            </w:pPr>
          </w:p>
          <w:p w14:paraId="767EF828" w14:textId="77777777" w:rsidR="00B1631F" w:rsidRDefault="00B1631F" w:rsidP="00B1631F">
            <w:pPr>
              <w:pStyle w:val="TableParagraph"/>
              <w:ind w:right="123"/>
              <w:jc w:val="right"/>
              <w:rPr>
                <w:sz w:val="18"/>
              </w:rPr>
            </w:pPr>
            <w:r>
              <w:rPr>
                <w:sz w:val="18"/>
              </w:rPr>
              <w:t>2015</w:t>
            </w:r>
          </w:p>
        </w:tc>
        <w:tc>
          <w:tcPr>
            <w:tcW w:w="4737" w:type="dxa"/>
          </w:tcPr>
          <w:p w14:paraId="00030475" w14:textId="77777777" w:rsidR="00B1631F" w:rsidRDefault="00B1631F" w:rsidP="00B1631F">
            <w:pPr>
              <w:pStyle w:val="TableParagraph"/>
              <w:spacing w:before="5"/>
              <w:ind w:left="126"/>
              <w:rPr>
                <w:sz w:val="18"/>
              </w:rPr>
            </w:pPr>
            <w:r>
              <w:rPr>
                <w:sz w:val="18"/>
              </w:rPr>
              <w:t>Históricos-Artísticos-Culturais</w:t>
            </w:r>
          </w:p>
          <w:p w14:paraId="0ECE9B9A" w14:textId="77777777" w:rsidR="00B1631F" w:rsidRDefault="00B1631F" w:rsidP="00B1631F">
            <w:pPr>
              <w:pStyle w:val="TableParagraph"/>
              <w:spacing w:before="33"/>
              <w:ind w:left="126"/>
              <w:rPr>
                <w:sz w:val="18"/>
              </w:rPr>
            </w:pPr>
            <w:r>
              <w:rPr>
                <w:sz w:val="18"/>
              </w:rPr>
              <w:t>Fortalecimento</w:t>
            </w:r>
            <w:r>
              <w:rPr>
                <w:spacing w:val="-6"/>
                <w:sz w:val="18"/>
              </w:rPr>
              <w:t xml:space="preserve"> </w:t>
            </w:r>
            <w:r>
              <w:rPr>
                <w:sz w:val="18"/>
              </w:rPr>
              <w:t>das</w:t>
            </w:r>
            <w:r>
              <w:rPr>
                <w:spacing w:val="-5"/>
                <w:sz w:val="18"/>
              </w:rPr>
              <w:t xml:space="preserve"> </w:t>
            </w:r>
            <w:r>
              <w:rPr>
                <w:sz w:val="18"/>
              </w:rPr>
              <w:t>Quadrilhas</w:t>
            </w:r>
            <w:r>
              <w:rPr>
                <w:spacing w:val="-6"/>
                <w:sz w:val="18"/>
              </w:rPr>
              <w:t xml:space="preserve"> </w:t>
            </w:r>
            <w:r>
              <w:rPr>
                <w:sz w:val="18"/>
              </w:rPr>
              <w:t>Juninas</w:t>
            </w:r>
            <w:r>
              <w:rPr>
                <w:spacing w:val="-5"/>
                <w:sz w:val="18"/>
              </w:rPr>
              <w:t xml:space="preserve"> </w:t>
            </w:r>
            <w:r>
              <w:rPr>
                <w:sz w:val="18"/>
              </w:rPr>
              <w:t>Existentes</w:t>
            </w:r>
          </w:p>
        </w:tc>
        <w:tc>
          <w:tcPr>
            <w:tcW w:w="1546" w:type="dxa"/>
          </w:tcPr>
          <w:p w14:paraId="27342509" w14:textId="77777777" w:rsidR="00B1631F" w:rsidRDefault="00B1631F" w:rsidP="00B1631F">
            <w:pPr>
              <w:pStyle w:val="TableParagraph"/>
              <w:spacing w:before="7"/>
            </w:pPr>
          </w:p>
          <w:p w14:paraId="167D9384" w14:textId="77777777" w:rsidR="00B1631F" w:rsidRDefault="00B1631F" w:rsidP="00B1631F">
            <w:pPr>
              <w:pStyle w:val="TableParagraph"/>
              <w:spacing w:line="199" w:lineRule="exact"/>
              <w:ind w:right="237"/>
              <w:jc w:val="right"/>
              <w:rPr>
                <w:sz w:val="18"/>
              </w:rPr>
            </w:pPr>
            <w:r>
              <w:rPr>
                <w:sz w:val="18"/>
              </w:rPr>
              <w:t>39.100</w:t>
            </w:r>
          </w:p>
        </w:tc>
        <w:tc>
          <w:tcPr>
            <w:tcW w:w="1331" w:type="dxa"/>
          </w:tcPr>
          <w:p w14:paraId="6A90E47D" w14:textId="77777777" w:rsidR="00B1631F" w:rsidRDefault="00B1631F" w:rsidP="00B1631F">
            <w:pPr>
              <w:pStyle w:val="TableParagraph"/>
              <w:spacing w:before="7"/>
            </w:pPr>
          </w:p>
          <w:p w14:paraId="539A7413" w14:textId="77777777" w:rsidR="00B1631F" w:rsidRDefault="00B1631F" w:rsidP="00B1631F">
            <w:pPr>
              <w:pStyle w:val="TableParagraph"/>
              <w:spacing w:line="199" w:lineRule="exact"/>
              <w:ind w:right="137"/>
              <w:jc w:val="right"/>
              <w:rPr>
                <w:sz w:val="18"/>
              </w:rPr>
            </w:pPr>
            <w:r>
              <w:rPr>
                <w:sz w:val="18"/>
              </w:rPr>
              <w:t>39.100</w:t>
            </w:r>
          </w:p>
        </w:tc>
        <w:tc>
          <w:tcPr>
            <w:tcW w:w="1399" w:type="dxa"/>
          </w:tcPr>
          <w:p w14:paraId="6763EB32" w14:textId="77777777" w:rsidR="00B1631F" w:rsidRDefault="00B1631F" w:rsidP="00B1631F">
            <w:pPr>
              <w:pStyle w:val="TableParagraph"/>
              <w:spacing w:before="7"/>
            </w:pPr>
          </w:p>
          <w:p w14:paraId="7F42C563" w14:textId="77777777" w:rsidR="00B1631F" w:rsidRDefault="00B1631F" w:rsidP="00B1631F">
            <w:pPr>
              <w:pStyle w:val="TableParagraph"/>
              <w:spacing w:line="199" w:lineRule="exact"/>
              <w:ind w:right="60"/>
              <w:jc w:val="right"/>
              <w:rPr>
                <w:sz w:val="18"/>
              </w:rPr>
            </w:pPr>
            <w:r>
              <w:rPr>
                <w:w w:val="99"/>
                <w:sz w:val="18"/>
              </w:rPr>
              <w:t>0</w:t>
            </w:r>
          </w:p>
        </w:tc>
      </w:tr>
      <w:tr w:rsidR="00B1631F" w14:paraId="6DB7BBB0" w14:textId="77777777" w:rsidTr="00B1631F">
        <w:trPr>
          <w:trHeight w:val="480"/>
        </w:trPr>
        <w:tc>
          <w:tcPr>
            <w:tcW w:w="2183" w:type="dxa"/>
            <w:gridSpan w:val="3"/>
          </w:tcPr>
          <w:p w14:paraId="45E064D1" w14:textId="77777777" w:rsidR="00B1631F" w:rsidRDefault="00B1631F" w:rsidP="00B1631F">
            <w:pPr>
              <w:pStyle w:val="TableParagraph"/>
              <w:spacing w:before="11"/>
              <w:rPr>
                <w:sz w:val="19"/>
              </w:rPr>
            </w:pPr>
          </w:p>
          <w:p w14:paraId="4C887D4B" w14:textId="77777777" w:rsidR="00B1631F" w:rsidRDefault="00B1631F" w:rsidP="00B1631F">
            <w:pPr>
              <w:pStyle w:val="TableParagraph"/>
              <w:ind w:right="123"/>
              <w:jc w:val="right"/>
              <w:rPr>
                <w:sz w:val="18"/>
              </w:rPr>
            </w:pPr>
            <w:r>
              <w:rPr>
                <w:sz w:val="18"/>
              </w:rPr>
              <w:t>2157</w:t>
            </w:r>
          </w:p>
        </w:tc>
        <w:tc>
          <w:tcPr>
            <w:tcW w:w="4737" w:type="dxa"/>
          </w:tcPr>
          <w:p w14:paraId="2B3B7825" w14:textId="77777777" w:rsidR="00B1631F" w:rsidRDefault="00B1631F" w:rsidP="00B1631F">
            <w:pPr>
              <w:pStyle w:val="TableParagraph"/>
              <w:spacing w:before="5"/>
              <w:ind w:left="126"/>
              <w:rPr>
                <w:sz w:val="18"/>
              </w:rPr>
            </w:pPr>
            <w:r>
              <w:rPr>
                <w:sz w:val="18"/>
              </w:rPr>
              <w:t>no</w:t>
            </w:r>
            <w:r>
              <w:rPr>
                <w:spacing w:val="-4"/>
                <w:sz w:val="18"/>
              </w:rPr>
              <w:t xml:space="preserve"> </w:t>
            </w:r>
            <w:r>
              <w:rPr>
                <w:sz w:val="18"/>
              </w:rPr>
              <w:t>Município</w:t>
            </w:r>
          </w:p>
          <w:p w14:paraId="237CEB60" w14:textId="77777777" w:rsidR="00B1631F" w:rsidRDefault="00B1631F" w:rsidP="00B1631F">
            <w:pPr>
              <w:pStyle w:val="TableParagraph"/>
              <w:spacing w:before="33"/>
              <w:ind w:left="126"/>
              <w:rPr>
                <w:sz w:val="18"/>
              </w:rPr>
            </w:pPr>
            <w:r>
              <w:rPr>
                <w:w w:val="95"/>
                <w:sz w:val="18"/>
              </w:rPr>
              <w:t>Manutenção</w:t>
            </w:r>
            <w:r>
              <w:rPr>
                <w:spacing w:val="23"/>
                <w:w w:val="95"/>
                <w:sz w:val="18"/>
              </w:rPr>
              <w:t xml:space="preserve"> </w:t>
            </w:r>
            <w:r>
              <w:rPr>
                <w:w w:val="95"/>
                <w:sz w:val="18"/>
              </w:rPr>
              <w:t>do</w:t>
            </w:r>
            <w:r>
              <w:rPr>
                <w:spacing w:val="9"/>
                <w:w w:val="95"/>
                <w:sz w:val="18"/>
              </w:rPr>
              <w:t xml:space="preserve"> </w:t>
            </w:r>
            <w:r>
              <w:rPr>
                <w:w w:val="95"/>
                <w:sz w:val="18"/>
              </w:rPr>
              <w:t>Apoio</w:t>
            </w:r>
            <w:r>
              <w:rPr>
                <w:spacing w:val="24"/>
                <w:w w:val="95"/>
                <w:sz w:val="18"/>
              </w:rPr>
              <w:t xml:space="preserve"> </w:t>
            </w:r>
            <w:r>
              <w:rPr>
                <w:w w:val="95"/>
                <w:sz w:val="18"/>
              </w:rPr>
              <w:t>a</w:t>
            </w:r>
            <w:r>
              <w:rPr>
                <w:spacing w:val="9"/>
                <w:w w:val="95"/>
                <w:sz w:val="18"/>
              </w:rPr>
              <w:t xml:space="preserve"> </w:t>
            </w:r>
            <w:r>
              <w:rPr>
                <w:w w:val="95"/>
                <w:sz w:val="18"/>
              </w:rPr>
              <w:t>Associação</w:t>
            </w:r>
            <w:r>
              <w:rPr>
                <w:spacing w:val="24"/>
                <w:w w:val="95"/>
                <w:sz w:val="18"/>
              </w:rPr>
              <w:t xml:space="preserve"> </w:t>
            </w:r>
            <w:r>
              <w:rPr>
                <w:w w:val="95"/>
                <w:sz w:val="18"/>
              </w:rPr>
              <w:t>Musical</w:t>
            </w:r>
            <w:r>
              <w:rPr>
                <w:spacing w:val="24"/>
                <w:w w:val="95"/>
                <w:sz w:val="18"/>
              </w:rPr>
              <w:t xml:space="preserve"> </w:t>
            </w:r>
            <w:r>
              <w:rPr>
                <w:w w:val="95"/>
                <w:sz w:val="18"/>
              </w:rPr>
              <w:t>de</w:t>
            </w:r>
          </w:p>
        </w:tc>
        <w:tc>
          <w:tcPr>
            <w:tcW w:w="1546" w:type="dxa"/>
          </w:tcPr>
          <w:p w14:paraId="0A5E83BE" w14:textId="77777777" w:rsidR="00B1631F" w:rsidRDefault="00B1631F" w:rsidP="00B1631F">
            <w:pPr>
              <w:pStyle w:val="TableParagraph"/>
              <w:spacing w:before="7"/>
            </w:pPr>
          </w:p>
          <w:p w14:paraId="66F0B689" w14:textId="77777777" w:rsidR="00B1631F" w:rsidRDefault="00B1631F" w:rsidP="00B1631F">
            <w:pPr>
              <w:pStyle w:val="TableParagraph"/>
              <w:spacing w:line="199" w:lineRule="exact"/>
              <w:ind w:right="237"/>
              <w:jc w:val="right"/>
              <w:rPr>
                <w:sz w:val="18"/>
              </w:rPr>
            </w:pPr>
            <w:r>
              <w:rPr>
                <w:sz w:val="18"/>
              </w:rPr>
              <w:t>17.250</w:t>
            </w:r>
          </w:p>
        </w:tc>
        <w:tc>
          <w:tcPr>
            <w:tcW w:w="1331" w:type="dxa"/>
          </w:tcPr>
          <w:p w14:paraId="3B978D8C" w14:textId="77777777" w:rsidR="00B1631F" w:rsidRDefault="00B1631F" w:rsidP="00B1631F">
            <w:pPr>
              <w:pStyle w:val="TableParagraph"/>
              <w:spacing w:before="7"/>
            </w:pPr>
          </w:p>
          <w:p w14:paraId="401DFD4A" w14:textId="77777777" w:rsidR="00B1631F" w:rsidRDefault="00B1631F" w:rsidP="00B1631F">
            <w:pPr>
              <w:pStyle w:val="TableParagraph"/>
              <w:spacing w:line="199" w:lineRule="exact"/>
              <w:ind w:right="137"/>
              <w:jc w:val="right"/>
              <w:rPr>
                <w:sz w:val="18"/>
              </w:rPr>
            </w:pPr>
            <w:r>
              <w:rPr>
                <w:sz w:val="18"/>
              </w:rPr>
              <w:t>17.250</w:t>
            </w:r>
          </w:p>
        </w:tc>
        <w:tc>
          <w:tcPr>
            <w:tcW w:w="1399" w:type="dxa"/>
          </w:tcPr>
          <w:p w14:paraId="598ADA05" w14:textId="77777777" w:rsidR="00B1631F" w:rsidRDefault="00B1631F" w:rsidP="00B1631F">
            <w:pPr>
              <w:pStyle w:val="TableParagraph"/>
              <w:spacing w:before="7"/>
            </w:pPr>
          </w:p>
          <w:p w14:paraId="3EDADF5D" w14:textId="77777777" w:rsidR="00B1631F" w:rsidRDefault="00B1631F" w:rsidP="00B1631F">
            <w:pPr>
              <w:pStyle w:val="TableParagraph"/>
              <w:spacing w:line="199" w:lineRule="exact"/>
              <w:ind w:right="60"/>
              <w:jc w:val="right"/>
              <w:rPr>
                <w:sz w:val="18"/>
              </w:rPr>
            </w:pPr>
            <w:r>
              <w:rPr>
                <w:w w:val="99"/>
                <w:sz w:val="18"/>
              </w:rPr>
              <w:t>0</w:t>
            </w:r>
          </w:p>
        </w:tc>
      </w:tr>
      <w:tr w:rsidR="00B1631F" w14:paraId="0E16FCC7" w14:textId="77777777" w:rsidTr="00B1631F">
        <w:trPr>
          <w:trHeight w:val="480"/>
        </w:trPr>
        <w:tc>
          <w:tcPr>
            <w:tcW w:w="2183" w:type="dxa"/>
            <w:gridSpan w:val="3"/>
          </w:tcPr>
          <w:p w14:paraId="3CA84506" w14:textId="77777777" w:rsidR="00B1631F" w:rsidRDefault="00B1631F" w:rsidP="00B1631F">
            <w:pPr>
              <w:pStyle w:val="TableParagraph"/>
              <w:spacing w:before="11"/>
              <w:rPr>
                <w:sz w:val="19"/>
              </w:rPr>
            </w:pPr>
          </w:p>
          <w:p w14:paraId="1E6CDB36" w14:textId="77777777" w:rsidR="00B1631F" w:rsidRDefault="00B1631F" w:rsidP="00B1631F">
            <w:pPr>
              <w:pStyle w:val="TableParagraph"/>
              <w:ind w:right="123"/>
              <w:jc w:val="right"/>
              <w:rPr>
                <w:sz w:val="18"/>
              </w:rPr>
            </w:pPr>
            <w:r>
              <w:rPr>
                <w:sz w:val="18"/>
              </w:rPr>
              <w:t>2158</w:t>
            </w:r>
          </w:p>
        </w:tc>
        <w:tc>
          <w:tcPr>
            <w:tcW w:w="4737" w:type="dxa"/>
          </w:tcPr>
          <w:p w14:paraId="51226CE6" w14:textId="77777777" w:rsidR="00B1631F" w:rsidRDefault="00B1631F" w:rsidP="00B1631F">
            <w:pPr>
              <w:pStyle w:val="TableParagraph"/>
              <w:spacing w:before="5"/>
              <w:ind w:left="126"/>
              <w:rPr>
                <w:sz w:val="18"/>
              </w:rPr>
            </w:pPr>
            <w:r>
              <w:rPr>
                <w:w w:val="95"/>
                <w:sz w:val="18"/>
              </w:rPr>
              <w:t>Cruzeta</w:t>
            </w:r>
            <w:r>
              <w:rPr>
                <w:spacing w:val="20"/>
                <w:w w:val="95"/>
                <w:sz w:val="18"/>
              </w:rPr>
              <w:t xml:space="preserve"> </w:t>
            </w:r>
            <w:r>
              <w:rPr>
                <w:w w:val="95"/>
                <w:sz w:val="18"/>
              </w:rPr>
              <w:t>–</w:t>
            </w:r>
            <w:r>
              <w:rPr>
                <w:spacing w:val="7"/>
                <w:w w:val="95"/>
                <w:sz w:val="18"/>
              </w:rPr>
              <w:t xml:space="preserve"> </w:t>
            </w:r>
            <w:r>
              <w:rPr>
                <w:w w:val="95"/>
                <w:sz w:val="18"/>
              </w:rPr>
              <w:t>AMUSIC</w:t>
            </w:r>
          </w:p>
          <w:p w14:paraId="30B89BEE" w14:textId="77777777" w:rsidR="00B1631F" w:rsidRDefault="00B1631F" w:rsidP="00B1631F">
            <w:pPr>
              <w:pStyle w:val="TableParagraph"/>
              <w:spacing w:before="33"/>
              <w:ind w:left="126"/>
              <w:rPr>
                <w:sz w:val="18"/>
              </w:rPr>
            </w:pPr>
            <w:r>
              <w:rPr>
                <w:w w:val="95"/>
                <w:sz w:val="18"/>
              </w:rPr>
              <w:t>Apoio</w:t>
            </w:r>
            <w:r>
              <w:rPr>
                <w:spacing w:val="18"/>
                <w:w w:val="95"/>
                <w:sz w:val="18"/>
              </w:rPr>
              <w:t xml:space="preserve"> </w:t>
            </w:r>
            <w:r>
              <w:rPr>
                <w:w w:val="95"/>
                <w:sz w:val="18"/>
              </w:rPr>
              <w:t>e</w:t>
            </w:r>
            <w:r>
              <w:rPr>
                <w:spacing w:val="18"/>
                <w:w w:val="95"/>
                <w:sz w:val="18"/>
              </w:rPr>
              <w:t xml:space="preserve"> </w:t>
            </w:r>
            <w:r>
              <w:rPr>
                <w:w w:val="95"/>
                <w:sz w:val="18"/>
              </w:rPr>
              <w:t>Realização</w:t>
            </w:r>
            <w:r>
              <w:rPr>
                <w:spacing w:val="19"/>
                <w:w w:val="95"/>
                <w:sz w:val="18"/>
              </w:rPr>
              <w:t xml:space="preserve"> </w:t>
            </w:r>
            <w:r>
              <w:rPr>
                <w:w w:val="95"/>
                <w:sz w:val="18"/>
              </w:rPr>
              <w:t>do</w:t>
            </w:r>
            <w:r>
              <w:rPr>
                <w:spacing w:val="5"/>
                <w:w w:val="95"/>
                <w:sz w:val="18"/>
              </w:rPr>
              <w:t xml:space="preserve"> </w:t>
            </w:r>
            <w:r>
              <w:rPr>
                <w:w w:val="95"/>
                <w:sz w:val="18"/>
              </w:rPr>
              <w:t>Aqui</w:t>
            </w:r>
            <w:r>
              <w:rPr>
                <w:spacing w:val="4"/>
                <w:w w:val="95"/>
                <w:sz w:val="18"/>
              </w:rPr>
              <w:t xml:space="preserve"> </w:t>
            </w:r>
            <w:r>
              <w:rPr>
                <w:w w:val="95"/>
                <w:sz w:val="18"/>
              </w:rPr>
              <w:t>Acontece</w:t>
            </w:r>
            <w:r>
              <w:rPr>
                <w:spacing w:val="19"/>
                <w:w w:val="95"/>
                <w:sz w:val="18"/>
              </w:rPr>
              <w:t xml:space="preserve"> </w:t>
            </w:r>
            <w:r>
              <w:rPr>
                <w:w w:val="95"/>
                <w:sz w:val="18"/>
              </w:rPr>
              <w:t>São</w:t>
            </w:r>
            <w:r>
              <w:rPr>
                <w:spacing w:val="18"/>
                <w:w w:val="95"/>
                <w:sz w:val="18"/>
              </w:rPr>
              <w:t xml:space="preserve"> </w:t>
            </w:r>
            <w:r>
              <w:rPr>
                <w:w w:val="95"/>
                <w:sz w:val="18"/>
              </w:rPr>
              <w:t>João</w:t>
            </w:r>
            <w:r>
              <w:rPr>
                <w:spacing w:val="19"/>
                <w:w w:val="95"/>
                <w:sz w:val="18"/>
              </w:rPr>
              <w:t xml:space="preserve"> </w:t>
            </w:r>
            <w:r>
              <w:rPr>
                <w:w w:val="95"/>
                <w:sz w:val="18"/>
              </w:rPr>
              <w:t>e</w:t>
            </w:r>
          </w:p>
        </w:tc>
        <w:tc>
          <w:tcPr>
            <w:tcW w:w="1546" w:type="dxa"/>
          </w:tcPr>
          <w:p w14:paraId="3542D446" w14:textId="77777777" w:rsidR="00B1631F" w:rsidRDefault="00B1631F" w:rsidP="00B1631F">
            <w:pPr>
              <w:pStyle w:val="TableParagraph"/>
              <w:spacing w:before="7"/>
            </w:pPr>
          </w:p>
          <w:p w14:paraId="5FD660F6" w14:textId="77777777" w:rsidR="00B1631F" w:rsidRDefault="00B1631F" w:rsidP="00B1631F">
            <w:pPr>
              <w:pStyle w:val="TableParagraph"/>
              <w:spacing w:line="199" w:lineRule="exact"/>
              <w:ind w:right="237"/>
              <w:jc w:val="right"/>
              <w:rPr>
                <w:sz w:val="18"/>
              </w:rPr>
            </w:pPr>
            <w:r>
              <w:rPr>
                <w:sz w:val="18"/>
              </w:rPr>
              <w:t>5.750</w:t>
            </w:r>
          </w:p>
        </w:tc>
        <w:tc>
          <w:tcPr>
            <w:tcW w:w="1331" w:type="dxa"/>
          </w:tcPr>
          <w:p w14:paraId="3E52ADE9" w14:textId="77777777" w:rsidR="00B1631F" w:rsidRDefault="00B1631F" w:rsidP="00B1631F">
            <w:pPr>
              <w:pStyle w:val="TableParagraph"/>
              <w:spacing w:before="7"/>
            </w:pPr>
          </w:p>
          <w:p w14:paraId="04E696BE" w14:textId="77777777" w:rsidR="00B1631F" w:rsidRDefault="00B1631F" w:rsidP="00B1631F">
            <w:pPr>
              <w:pStyle w:val="TableParagraph"/>
              <w:spacing w:line="199" w:lineRule="exact"/>
              <w:ind w:right="137"/>
              <w:jc w:val="right"/>
              <w:rPr>
                <w:sz w:val="18"/>
              </w:rPr>
            </w:pPr>
            <w:r>
              <w:rPr>
                <w:sz w:val="18"/>
              </w:rPr>
              <w:t>5.750</w:t>
            </w:r>
          </w:p>
        </w:tc>
        <w:tc>
          <w:tcPr>
            <w:tcW w:w="1399" w:type="dxa"/>
          </w:tcPr>
          <w:p w14:paraId="1D31BB5C" w14:textId="77777777" w:rsidR="00B1631F" w:rsidRDefault="00B1631F" w:rsidP="00B1631F">
            <w:pPr>
              <w:pStyle w:val="TableParagraph"/>
              <w:spacing w:before="7"/>
            </w:pPr>
          </w:p>
          <w:p w14:paraId="17ED8514" w14:textId="77777777" w:rsidR="00B1631F" w:rsidRDefault="00B1631F" w:rsidP="00B1631F">
            <w:pPr>
              <w:pStyle w:val="TableParagraph"/>
              <w:spacing w:line="199" w:lineRule="exact"/>
              <w:ind w:right="60"/>
              <w:jc w:val="right"/>
              <w:rPr>
                <w:sz w:val="18"/>
              </w:rPr>
            </w:pPr>
            <w:r>
              <w:rPr>
                <w:w w:val="99"/>
                <w:sz w:val="18"/>
              </w:rPr>
              <w:t>0</w:t>
            </w:r>
          </w:p>
        </w:tc>
      </w:tr>
      <w:tr w:rsidR="00B1631F" w14:paraId="5F77CD4E" w14:textId="77777777" w:rsidTr="00B1631F">
        <w:trPr>
          <w:trHeight w:val="480"/>
        </w:trPr>
        <w:tc>
          <w:tcPr>
            <w:tcW w:w="2183" w:type="dxa"/>
            <w:gridSpan w:val="3"/>
          </w:tcPr>
          <w:p w14:paraId="22EC0DBA" w14:textId="77777777" w:rsidR="00B1631F" w:rsidRDefault="00B1631F" w:rsidP="00B1631F">
            <w:pPr>
              <w:pStyle w:val="TableParagraph"/>
              <w:spacing w:before="11"/>
              <w:rPr>
                <w:sz w:val="19"/>
              </w:rPr>
            </w:pPr>
          </w:p>
          <w:p w14:paraId="54D74B39" w14:textId="77777777" w:rsidR="00B1631F" w:rsidRDefault="00B1631F" w:rsidP="00B1631F">
            <w:pPr>
              <w:pStyle w:val="TableParagraph"/>
              <w:ind w:right="123"/>
              <w:jc w:val="right"/>
              <w:rPr>
                <w:sz w:val="18"/>
              </w:rPr>
            </w:pPr>
            <w:r>
              <w:rPr>
                <w:sz w:val="18"/>
              </w:rPr>
              <w:t>2160</w:t>
            </w:r>
          </w:p>
        </w:tc>
        <w:tc>
          <w:tcPr>
            <w:tcW w:w="4737" w:type="dxa"/>
          </w:tcPr>
          <w:p w14:paraId="626D9B74" w14:textId="77777777" w:rsidR="00B1631F" w:rsidRDefault="00B1631F" w:rsidP="00B1631F">
            <w:pPr>
              <w:pStyle w:val="TableParagraph"/>
              <w:spacing w:before="5"/>
              <w:ind w:left="126"/>
              <w:rPr>
                <w:sz w:val="18"/>
              </w:rPr>
            </w:pPr>
            <w:r>
              <w:rPr>
                <w:sz w:val="18"/>
              </w:rPr>
              <w:t>Festival</w:t>
            </w:r>
            <w:r>
              <w:rPr>
                <w:spacing w:val="-5"/>
                <w:sz w:val="18"/>
              </w:rPr>
              <w:t xml:space="preserve"> </w:t>
            </w:r>
            <w:r>
              <w:rPr>
                <w:sz w:val="18"/>
              </w:rPr>
              <w:t>de</w:t>
            </w:r>
            <w:r>
              <w:rPr>
                <w:spacing w:val="-4"/>
                <w:sz w:val="18"/>
              </w:rPr>
              <w:t xml:space="preserve"> </w:t>
            </w:r>
            <w:r>
              <w:rPr>
                <w:sz w:val="18"/>
              </w:rPr>
              <w:t>Quadrilhas</w:t>
            </w:r>
          </w:p>
          <w:p w14:paraId="21F19180" w14:textId="77777777" w:rsidR="00B1631F" w:rsidRDefault="00B1631F" w:rsidP="00B1631F">
            <w:pPr>
              <w:pStyle w:val="TableParagraph"/>
              <w:spacing w:before="33"/>
              <w:ind w:left="126"/>
              <w:rPr>
                <w:sz w:val="18"/>
              </w:rPr>
            </w:pPr>
            <w:r>
              <w:rPr>
                <w:sz w:val="18"/>
              </w:rPr>
              <w:t>Estimular</w:t>
            </w:r>
            <w:r>
              <w:rPr>
                <w:spacing w:val="-6"/>
                <w:sz w:val="18"/>
              </w:rPr>
              <w:t xml:space="preserve"> </w:t>
            </w:r>
            <w:r>
              <w:rPr>
                <w:sz w:val="18"/>
              </w:rPr>
              <w:t>a</w:t>
            </w:r>
            <w:r>
              <w:rPr>
                <w:spacing w:val="-5"/>
                <w:sz w:val="18"/>
              </w:rPr>
              <w:t xml:space="preserve"> </w:t>
            </w:r>
            <w:r>
              <w:rPr>
                <w:sz w:val="18"/>
              </w:rPr>
              <w:t>Criação</w:t>
            </w:r>
            <w:r>
              <w:rPr>
                <w:spacing w:val="-5"/>
                <w:sz w:val="18"/>
              </w:rPr>
              <w:t xml:space="preserve"> </w:t>
            </w:r>
            <w:r>
              <w:rPr>
                <w:sz w:val="18"/>
              </w:rPr>
              <w:t>e</w:t>
            </w:r>
            <w:r>
              <w:rPr>
                <w:spacing w:val="-5"/>
                <w:sz w:val="18"/>
              </w:rPr>
              <w:t xml:space="preserve"> </w:t>
            </w:r>
            <w:r>
              <w:rPr>
                <w:sz w:val="18"/>
              </w:rPr>
              <w:t>Manutenção</w:t>
            </w:r>
            <w:r>
              <w:rPr>
                <w:spacing w:val="-5"/>
                <w:sz w:val="18"/>
              </w:rPr>
              <w:t xml:space="preserve"> </w:t>
            </w:r>
            <w:r>
              <w:rPr>
                <w:sz w:val="18"/>
              </w:rPr>
              <w:t>do</w:t>
            </w:r>
            <w:r>
              <w:rPr>
                <w:spacing w:val="-5"/>
                <w:sz w:val="18"/>
              </w:rPr>
              <w:t xml:space="preserve"> </w:t>
            </w:r>
            <w:r>
              <w:rPr>
                <w:sz w:val="18"/>
              </w:rPr>
              <w:t>Conselho</w:t>
            </w:r>
            <w:r>
              <w:rPr>
                <w:spacing w:val="-6"/>
                <w:sz w:val="18"/>
              </w:rPr>
              <w:t xml:space="preserve"> </w:t>
            </w:r>
            <w:r>
              <w:rPr>
                <w:sz w:val="18"/>
              </w:rPr>
              <w:t>e</w:t>
            </w:r>
          </w:p>
        </w:tc>
        <w:tc>
          <w:tcPr>
            <w:tcW w:w="1546" w:type="dxa"/>
          </w:tcPr>
          <w:p w14:paraId="4B67A59B" w14:textId="77777777" w:rsidR="00B1631F" w:rsidRDefault="00B1631F" w:rsidP="00B1631F">
            <w:pPr>
              <w:pStyle w:val="TableParagraph"/>
              <w:spacing w:before="7"/>
            </w:pPr>
          </w:p>
          <w:p w14:paraId="6248F76F" w14:textId="77777777" w:rsidR="00B1631F" w:rsidRDefault="00B1631F" w:rsidP="00B1631F">
            <w:pPr>
              <w:pStyle w:val="TableParagraph"/>
              <w:spacing w:line="199" w:lineRule="exact"/>
              <w:ind w:right="237"/>
              <w:jc w:val="right"/>
              <w:rPr>
                <w:sz w:val="18"/>
              </w:rPr>
            </w:pPr>
            <w:r>
              <w:rPr>
                <w:sz w:val="18"/>
              </w:rPr>
              <w:t>5.750</w:t>
            </w:r>
          </w:p>
        </w:tc>
        <w:tc>
          <w:tcPr>
            <w:tcW w:w="1331" w:type="dxa"/>
          </w:tcPr>
          <w:p w14:paraId="24494C25" w14:textId="77777777" w:rsidR="00B1631F" w:rsidRDefault="00B1631F" w:rsidP="00B1631F">
            <w:pPr>
              <w:pStyle w:val="TableParagraph"/>
              <w:spacing w:before="7"/>
            </w:pPr>
          </w:p>
          <w:p w14:paraId="2AFAF3B8" w14:textId="77777777" w:rsidR="00B1631F" w:rsidRDefault="00B1631F" w:rsidP="00B1631F">
            <w:pPr>
              <w:pStyle w:val="TableParagraph"/>
              <w:spacing w:line="199" w:lineRule="exact"/>
              <w:ind w:right="137"/>
              <w:jc w:val="right"/>
              <w:rPr>
                <w:sz w:val="18"/>
              </w:rPr>
            </w:pPr>
            <w:r>
              <w:rPr>
                <w:sz w:val="18"/>
              </w:rPr>
              <w:t>5.750</w:t>
            </w:r>
          </w:p>
        </w:tc>
        <w:tc>
          <w:tcPr>
            <w:tcW w:w="1399" w:type="dxa"/>
          </w:tcPr>
          <w:p w14:paraId="7864B03C" w14:textId="77777777" w:rsidR="00B1631F" w:rsidRDefault="00B1631F" w:rsidP="00B1631F">
            <w:pPr>
              <w:pStyle w:val="TableParagraph"/>
              <w:spacing w:before="7"/>
            </w:pPr>
          </w:p>
          <w:p w14:paraId="49C9D832" w14:textId="77777777" w:rsidR="00B1631F" w:rsidRDefault="00B1631F" w:rsidP="00B1631F">
            <w:pPr>
              <w:pStyle w:val="TableParagraph"/>
              <w:spacing w:line="199" w:lineRule="exact"/>
              <w:ind w:right="60"/>
              <w:jc w:val="right"/>
              <w:rPr>
                <w:sz w:val="18"/>
              </w:rPr>
            </w:pPr>
            <w:r>
              <w:rPr>
                <w:w w:val="99"/>
                <w:sz w:val="18"/>
              </w:rPr>
              <w:t>0</w:t>
            </w:r>
          </w:p>
        </w:tc>
      </w:tr>
      <w:tr w:rsidR="00B1631F" w14:paraId="652122EE" w14:textId="77777777" w:rsidTr="00B1631F">
        <w:trPr>
          <w:trHeight w:val="212"/>
        </w:trPr>
        <w:tc>
          <w:tcPr>
            <w:tcW w:w="2183" w:type="dxa"/>
            <w:gridSpan w:val="3"/>
          </w:tcPr>
          <w:p w14:paraId="120C0CB2" w14:textId="77777777" w:rsidR="00B1631F" w:rsidRDefault="00B1631F" w:rsidP="00B1631F">
            <w:pPr>
              <w:pStyle w:val="TableParagraph"/>
              <w:rPr>
                <w:rFonts w:ascii="Times New Roman"/>
                <w:sz w:val="14"/>
              </w:rPr>
            </w:pPr>
          </w:p>
        </w:tc>
        <w:tc>
          <w:tcPr>
            <w:tcW w:w="4737" w:type="dxa"/>
          </w:tcPr>
          <w:p w14:paraId="734FB698" w14:textId="77777777" w:rsidR="00B1631F" w:rsidRDefault="00B1631F" w:rsidP="00B1631F">
            <w:pPr>
              <w:pStyle w:val="TableParagraph"/>
              <w:spacing w:before="5" w:line="187" w:lineRule="exact"/>
              <w:ind w:left="126"/>
              <w:rPr>
                <w:sz w:val="18"/>
              </w:rPr>
            </w:pPr>
            <w:r>
              <w:rPr>
                <w:sz w:val="18"/>
              </w:rPr>
              <w:t>Fundo</w:t>
            </w:r>
            <w:r>
              <w:rPr>
                <w:spacing w:val="-6"/>
                <w:sz w:val="18"/>
              </w:rPr>
              <w:t xml:space="preserve"> </w:t>
            </w:r>
            <w:r>
              <w:rPr>
                <w:sz w:val="18"/>
              </w:rPr>
              <w:t>Municipal</w:t>
            </w:r>
            <w:r>
              <w:rPr>
                <w:spacing w:val="-6"/>
                <w:sz w:val="18"/>
              </w:rPr>
              <w:t xml:space="preserve"> </w:t>
            </w:r>
            <w:r>
              <w:rPr>
                <w:sz w:val="18"/>
              </w:rPr>
              <w:t>de</w:t>
            </w:r>
            <w:r>
              <w:rPr>
                <w:spacing w:val="-5"/>
                <w:sz w:val="18"/>
              </w:rPr>
              <w:t xml:space="preserve"> </w:t>
            </w:r>
            <w:r>
              <w:rPr>
                <w:sz w:val="18"/>
              </w:rPr>
              <w:t>Cultura</w:t>
            </w:r>
          </w:p>
        </w:tc>
        <w:tc>
          <w:tcPr>
            <w:tcW w:w="1546" w:type="dxa"/>
          </w:tcPr>
          <w:p w14:paraId="541CCC52" w14:textId="77777777" w:rsidR="00B1631F" w:rsidRDefault="00B1631F" w:rsidP="00B1631F">
            <w:pPr>
              <w:pStyle w:val="TableParagraph"/>
              <w:rPr>
                <w:rFonts w:ascii="Times New Roman"/>
                <w:sz w:val="14"/>
              </w:rPr>
            </w:pPr>
          </w:p>
        </w:tc>
        <w:tc>
          <w:tcPr>
            <w:tcW w:w="1331" w:type="dxa"/>
          </w:tcPr>
          <w:p w14:paraId="6FD73D3A" w14:textId="77777777" w:rsidR="00B1631F" w:rsidRDefault="00B1631F" w:rsidP="00B1631F">
            <w:pPr>
              <w:pStyle w:val="TableParagraph"/>
              <w:rPr>
                <w:rFonts w:ascii="Times New Roman"/>
                <w:sz w:val="14"/>
              </w:rPr>
            </w:pPr>
          </w:p>
        </w:tc>
        <w:tc>
          <w:tcPr>
            <w:tcW w:w="1399" w:type="dxa"/>
          </w:tcPr>
          <w:p w14:paraId="2F54D94D" w14:textId="77777777" w:rsidR="00B1631F" w:rsidRDefault="00B1631F" w:rsidP="00B1631F">
            <w:pPr>
              <w:pStyle w:val="TableParagraph"/>
              <w:rPr>
                <w:rFonts w:ascii="Times New Roman"/>
                <w:sz w:val="14"/>
              </w:rPr>
            </w:pPr>
          </w:p>
        </w:tc>
      </w:tr>
    </w:tbl>
    <w:p w14:paraId="4345FAFF" w14:textId="77777777" w:rsidR="00B1631F" w:rsidRDefault="00B1631F" w:rsidP="00B1631F">
      <w:pPr>
        <w:rPr>
          <w:rFonts w:ascii="Times New Roman"/>
          <w:sz w:val="14"/>
        </w:rPr>
        <w:sectPr w:rsidR="00B1631F">
          <w:pgSz w:w="12240" w:h="15840"/>
          <w:pgMar w:top="1460" w:right="460" w:bottom="460" w:left="180" w:header="366" w:footer="263" w:gutter="0"/>
          <w:cols w:space="720"/>
        </w:sectPr>
      </w:pPr>
    </w:p>
    <w:p w14:paraId="6EBAF01C" w14:textId="77777777" w:rsidR="00B1631F" w:rsidRDefault="00B1631F" w:rsidP="00B1631F">
      <w:pPr>
        <w:pStyle w:val="Corpodetexto"/>
        <w:spacing w:before="9"/>
      </w:pPr>
    </w:p>
    <w:tbl>
      <w:tblPr>
        <w:tblStyle w:val="TableNormal"/>
        <w:tblW w:w="0" w:type="auto"/>
        <w:tblInd w:w="173" w:type="dxa"/>
        <w:tblLayout w:type="fixed"/>
        <w:tblLook w:val="01E0" w:firstRow="1" w:lastRow="1" w:firstColumn="1" w:lastColumn="1" w:noHBand="0" w:noVBand="0"/>
      </w:tblPr>
      <w:tblGrid>
        <w:gridCol w:w="555"/>
        <w:gridCol w:w="1647"/>
        <w:gridCol w:w="4731"/>
        <w:gridCol w:w="1522"/>
        <w:gridCol w:w="1331"/>
        <w:gridCol w:w="1386"/>
      </w:tblGrid>
      <w:tr w:rsidR="00B1631F" w14:paraId="3322ABB0" w14:textId="77777777" w:rsidTr="00B1631F">
        <w:trPr>
          <w:trHeight w:val="438"/>
        </w:trPr>
        <w:tc>
          <w:tcPr>
            <w:tcW w:w="2202" w:type="dxa"/>
            <w:gridSpan w:val="2"/>
            <w:tcBorders>
              <w:bottom w:val="single" w:sz="8" w:space="0" w:color="808080"/>
            </w:tcBorders>
          </w:tcPr>
          <w:p w14:paraId="149A5C75" w14:textId="77777777" w:rsidR="00B1631F" w:rsidRDefault="00B1631F" w:rsidP="00B1631F">
            <w:pPr>
              <w:pStyle w:val="TableParagraph"/>
              <w:ind w:left="66"/>
              <w:rPr>
                <w:rFonts w:ascii="Arial"/>
                <w:b/>
                <w:sz w:val="17"/>
              </w:rPr>
            </w:pPr>
            <w:r>
              <w:rPr>
                <w:rFonts w:ascii="Arial"/>
                <w:b/>
                <w:w w:val="105"/>
                <w:sz w:val="17"/>
              </w:rPr>
              <w:t>Programa</w:t>
            </w:r>
          </w:p>
          <w:p w14:paraId="00D9B8C5" w14:textId="77777777" w:rsidR="00B1631F" w:rsidRDefault="00B1631F" w:rsidP="00B1631F">
            <w:pPr>
              <w:pStyle w:val="TableParagraph"/>
              <w:tabs>
                <w:tab w:val="left" w:pos="1677"/>
              </w:tabs>
              <w:spacing w:before="21"/>
              <w:ind w:left="779"/>
              <w:rPr>
                <w:rFonts w:ascii="Arial" w:hAnsi="Arial"/>
                <w:b/>
                <w:sz w:val="17"/>
              </w:rPr>
            </w:pPr>
            <w:r>
              <w:rPr>
                <w:rFonts w:ascii="Arial" w:hAnsi="Arial"/>
                <w:b/>
                <w:w w:val="105"/>
                <w:sz w:val="17"/>
              </w:rPr>
              <w:t>Unidade</w:t>
            </w:r>
            <w:r>
              <w:rPr>
                <w:rFonts w:ascii="Times New Roman" w:hAnsi="Times New Roman"/>
                <w:w w:val="105"/>
                <w:sz w:val="17"/>
              </w:rPr>
              <w:tab/>
            </w:r>
            <w:r>
              <w:rPr>
                <w:rFonts w:ascii="Arial" w:hAnsi="Arial"/>
                <w:b/>
                <w:w w:val="105"/>
                <w:sz w:val="17"/>
              </w:rPr>
              <w:t>Ação</w:t>
            </w:r>
          </w:p>
        </w:tc>
        <w:tc>
          <w:tcPr>
            <w:tcW w:w="4731" w:type="dxa"/>
            <w:tcBorders>
              <w:bottom w:val="single" w:sz="8" w:space="0" w:color="808080"/>
            </w:tcBorders>
          </w:tcPr>
          <w:p w14:paraId="3B91FCE3" w14:textId="77777777" w:rsidR="00B1631F" w:rsidRDefault="00B1631F" w:rsidP="00B1631F">
            <w:pPr>
              <w:pStyle w:val="TableParagraph"/>
              <w:rPr>
                <w:rFonts w:ascii="Times New Roman"/>
                <w:sz w:val="16"/>
              </w:rPr>
            </w:pPr>
          </w:p>
        </w:tc>
        <w:tc>
          <w:tcPr>
            <w:tcW w:w="1522" w:type="dxa"/>
            <w:tcBorders>
              <w:bottom w:val="single" w:sz="8" w:space="0" w:color="808080"/>
            </w:tcBorders>
          </w:tcPr>
          <w:p w14:paraId="6A9F6775" w14:textId="77777777" w:rsidR="00B1631F" w:rsidRDefault="00B1631F" w:rsidP="00B1631F">
            <w:pPr>
              <w:pStyle w:val="TableParagraph"/>
              <w:spacing w:before="8"/>
              <w:rPr>
                <w:sz w:val="20"/>
              </w:rPr>
            </w:pPr>
          </w:p>
          <w:p w14:paraId="0050D464" w14:textId="77777777" w:rsidR="00B1631F" w:rsidRDefault="00B1631F" w:rsidP="00B1631F">
            <w:pPr>
              <w:pStyle w:val="TableParagraph"/>
              <w:spacing w:before="1" w:line="179" w:lineRule="exact"/>
              <w:ind w:right="248"/>
              <w:jc w:val="right"/>
              <w:rPr>
                <w:rFonts w:ascii="Arial"/>
                <w:b/>
                <w:sz w:val="17"/>
              </w:rPr>
            </w:pPr>
            <w:r>
              <w:rPr>
                <w:rFonts w:ascii="Arial"/>
                <w:b/>
                <w:w w:val="105"/>
                <w:sz w:val="17"/>
              </w:rPr>
              <w:t>Total</w:t>
            </w:r>
          </w:p>
        </w:tc>
        <w:tc>
          <w:tcPr>
            <w:tcW w:w="1331" w:type="dxa"/>
            <w:tcBorders>
              <w:bottom w:val="single" w:sz="8" w:space="0" w:color="808080"/>
            </w:tcBorders>
          </w:tcPr>
          <w:p w14:paraId="37F0AE7C" w14:textId="77777777" w:rsidR="00B1631F" w:rsidRDefault="00B1631F" w:rsidP="00B1631F">
            <w:pPr>
              <w:pStyle w:val="TableParagraph"/>
              <w:spacing w:line="194" w:lineRule="exact"/>
              <w:ind w:right="147"/>
              <w:jc w:val="right"/>
              <w:rPr>
                <w:rFonts w:ascii="Arial"/>
                <w:b/>
                <w:sz w:val="17"/>
              </w:rPr>
            </w:pPr>
            <w:r>
              <w:rPr>
                <w:rFonts w:ascii="Arial"/>
                <w:b/>
                <w:w w:val="105"/>
                <w:sz w:val="17"/>
              </w:rPr>
              <w:t>Recursos</w:t>
            </w:r>
          </w:p>
          <w:p w14:paraId="2762A0B1" w14:textId="77777777" w:rsidR="00B1631F" w:rsidRDefault="00B1631F" w:rsidP="00B1631F">
            <w:pPr>
              <w:pStyle w:val="TableParagraph"/>
              <w:spacing w:before="44" w:line="179" w:lineRule="exact"/>
              <w:ind w:right="149"/>
              <w:jc w:val="right"/>
              <w:rPr>
                <w:rFonts w:ascii="Arial"/>
                <w:b/>
                <w:sz w:val="17"/>
              </w:rPr>
            </w:pPr>
            <w:r>
              <w:rPr>
                <w:rFonts w:ascii="Arial"/>
                <w:b/>
                <w:sz w:val="17"/>
              </w:rPr>
              <w:t>do</w:t>
            </w:r>
            <w:r>
              <w:rPr>
                <w:rFonts w:ascii="Arial"/>
                <w:b/>
                <w:spacing w:val="8"/>
                <w:sz w:val="17"/>
              </w:rPr>
              <w:t xml:space="preserve"> </w:t>
            </w:r>
            <w:r>
              <w:rPr>
                <w:rFonts w:ascii="Arial"/>
                <w:b/>
                <w:sz w:val="17"/>
              </w:rPr>
              <w:t>Tesouro</w:t>
            </w:r>
          </w:p>
        </w:tc>
        <w:tc>
          <w:tcPr>
            <w:tcW w:w="1386" w:type="dxa"/>
            <w:tcBorders>
              <w:bottom w:val="single" w:sz="8" w:space="0" w:color="808080"/>
            </w:tcBorders>
          </w:tcPr>
          <w:p w14:paraId="0DBB7FC5" w14:textId="77777777" w:rsidR="00B1631F" w:rsidRDefault="00B1631F" w:rsidP="00B1631F">
            <w:pPr>
              <w:pStyle w:val="TableParagraph"/>
              <w:spacing w:line="194" w:lineRule="exact"/>
              <w:ind w:right="59"/>
              <w:jc w:val="right"/>
              <w:rPr>
                <w:rFonts w:ascii="Arial"/>
                <w:b/>
                <w:sz w:val="17"/>
              </w:rPr>
            </w:pPr>
            <w:r>
              <w:rPr>
                <w:rFonts w:ascii="Arial"/>
                <w:b/>
                <w:w w:val="105"/>
                <w:sz w:val="17"/>
              </w:rPr>
              <w:t>Recursos</w:t>
            </w:r>
          </w:p>
          <w:p w14:paraId="6D215765" w14:textId="77777777" w:rsidR="00B1631F" w:rsidRDefault="00B1631F" w:rsidP="00B1631F">
            <w:pPr>
              <w:pStyle w:val="TableParagraph"/>
              <w:spacing w:before="44" w:line="179" w:lineRule="exact"/>
              <w:ind w:right="59"/>
              <w:jc w:val="right"/>
              <w:rPr>
                <w:rFonts w:ascii="Arial"/>
                <w:b/>
                <w:sz w:val="17"/>
              </w:rPr>
            </w:pPr>
            <w:r>
              <w:rPr>
                <w:rFonts w:ascii="Arial"/>
                <w:b/>
                <w:sz w:val="17"/>
              </w:rPr>
              <w:t>Outras</w:t>
            </w:r>
            <w:r>
              <w:rPr>
                <w:rFonts w:ascii="Arial"/>
                <w:b/>
                <w:spacing w:val="33"/>
                <w:sz w:val="17"/>
              </w:rPr>
              <w:t xml:space="preserve"> </w:t>
            </w:r>
            <w:r>
              <w:rPr>
                <w:rFonts w:ascii="Arial"/>
                <w:b/>
                <w:sz w:val="17"/>
              </w:rPr>
              <w:t>Fontes</w:t>
            </w:r>
          </w:p>
        </w:tc>
      </w:tr>
      <w:tr w:rsidR="00B1631F" w14:paraId="33C83E14" w14:textId="77777777" w:rsidTr="00B1631F">
        <w:trPr>
          <w:trHeight w:val="240"/>
        </w:trPr>
        <w:tc>
          <w:tcPr>
            <w:tcW w:w="2202" w:type="dxa"/>
            <w:gridSpan w:val="2"/>
            <w:tcBorders>
              <w:top w:val="single" w:sz="8" w:space="0" w:color="808080"/>
            </w:tcBorders>
          </w:tcPr>
          <w:p w14:paraId="54214B4A" w14:textId="77777777" w:rsidR="00B1631F" w:rsidRDefault="00B1631F" w:rsidP="00B1631F">
            <w:pPr>
              <w:pStyle w:val="TableParagraph"/>
              <w:spacing w:line="197" w:lineRule="exact"/>
              <w:ind w:right="154"/>
              <w:jc w:val="right"/>
              <w:rPr>
                <w:sz w:val="18"/>
              </w:rPr>
            </w:pPr>
            <w:r>
              <w:rPr>
                <w:sz w:val="18"/>
              </w:rPr>
              <w:t>2161</w:t>
            </w:r>
          </w:p>
        </w:tc>
        <w:tc>
          <w:tcPr>
            <w:tcW w:w="4731" w:type="dxa"/>
            <w:tcBorders>
              <w:top w:val="single" w:sz="8" w:space="0" w:color="808080"/>
            </w:tcBorders>
          </w:tcPr>
          <w:p w14:paraId="1C52333F" w14:textId="77777777" w:rsidR="00B1631F" w:rsidRDefault="00B1631F" w:rsidP="00B1631F">
            <w:pPr>
              <w:pStyle w:val="TableParagraph"/>
              <w:spacing w:before="6"/>
              <w:ind w:left="95"/>
              <w:rPr>
                <w:sz w:val="18"/>
              </w:rPr>
            </w:pPr>
            <w:r>
              <w:rPr>
                <w:sz w:val="18"/>
              </w:rPr>
              <w:t>Implantação</w:t>
            </w:r>
            <w:r>
              <w:rPr>
                <w:spacing w:val="-5"/>
                <w:sz w:val="18"/>
              </w:rPr>
              <w:t xml:space="preserve"> </w:t>
            </w:r>
            <w:r>
              <w:rPr>
                <w:sz w:val="18"/>
              </w:rPr>
              <w:t>do</w:t>
            </w:r>
            <w:r>
              <w:rPr>
                <w:spacing w:val="-5"/>
                <w:sz w:val="18"/>
              </w:rPr>
              <w:t xml:space="preserve"> </w:t>
            </w:r>
            <w:r>
              <w:rPr>
                <w:sz w:val="18"/>
              </w:rPr>
              <w:t>Programa</w:t>
            </w:r>
            <w:r>
              <w:rPr>
                <w:spacing w:val="-4"/>
                <w:sz w:val="18"/>
              </w:rPr>
              <w:t xml:space="preserve"> </w:t>
            </w:r>
            <w:r>
              <w:rPr>
                <w:sz w:val="18"/>
              </w:rPr>
              <w:t>Municipal</w:t>
            </w:r>
            <w:r>
              <w:rPr>
                <w:spacing w:val="-5"/>
                <w:sz w:val="18"/>
              </w:rPr>
              <w:t xml:space="preserve"> </w:t>
            </w:r>
            <w:r>
              <w:rPr>
                <w:sz w:val="18"/>
              </w:rPr>
              <w:t>de</w:t>
            </w:r>
            <w:r>
              <w:rPr>
                <w:spacing w:val="-4"/>
                <w:sz w:val="18"/>
              </w:rPr>
              <w:t xml:space="preserve"> </w:t>
            </w:r>
            <w:r>
              <w:rPr>
                <w:sz w:val="18"/>
              </w:rPr>
              <w:t>Fomento</w:t>
            </w:r>
            <w:r>
              <w:rPr>
                <w:spacing w:val="-5"/>
                <w:sz w:val="18"/>
              </w:rPr>
              <w:t xml:space="preserve"> </w:t>
            </w:r>
            <w:r>
              <w:rPr>
                <w:sz w:val="18"/>
              </w:rPr>
              <w:t>às</w:t>
            </w:r>
          </w:p>
        </w:tc>
        <w:tc>
          <w:tcPr>
            <w:tcW w:w="1522" w:type="dxa"/>
            <w:tcBorders>
              <w:top w:val="single" w:sz="8" w:space="0" w:color="808080"/>
            </w:tcBorders>
          </w:tcPr>
          <w:p w14:paraId="1884B7CE" w14:textId="77777777" w:rsidR="00B1631F" w:rsidRDefault="00B1631F" w:rsidP="00B1631F">
            <w:pPr>
              <w:pStyle w:val="TableParagraph"/>
              <w:spacing w:before="21" w:line="199" w:lineRule="exact"/>
              <w:ind w:right="238"/>
              <w:jc w:val="right"/>
              <w:rPr>
                <w:sz w:val="18"/>
              </w:rPr>
            </w:pPr>
            <w:r>
              <w:rPr>
                <w:sz w:val="18"/>
              </w:rPr>
              <w:t>5.750</w:t>
            </w:r>
          </w:p>
        </w:tc>
        <w:tc>
          <w:tcPr>
            <w:tcW w:w="1331" w:type="dxa"/>
            <w:tcBorders>
              <w:top w:val="single" w:sz="8" w:space="0" w:color="808080"/>
            </w:tcBorders>
          </w:tcPr>
          <w:p w14:paraId="368C0AFD" w14:textId="77777777" w:rsidR="00B1631F" w:rsidRDefault="00B1631F" w:rsidP="00B1631F">
            <w:pPr>
              <w:pStyle w:val="TableParagraph"/>
              <w:spacing w:before="21" w:line="199" w:lineRule="exact"/>
              <w:ind w:right="138"/>
              <w:jc w:val="right"/>
              <w:rPr>
                <w:sz w:val="18"/>
              </w:rPr>
            </w:pPr>
            <w:r>
              <w:rPr>
                <w:sz w:val="18"/>
              </w:rPr>
              <w:t>5.750</w:t>
            </w:r>
          </w:p>
        </w:tc>
        <w:tc>
          <w:tcPr>
            <w:tcW w:w="1386" w:type="dxa"/>
            <w:tcBorders>
              <w:top w:val="single" w:sz="8" w:space="0" w:color="808080"/>
            </w:tcBorders>
          </w:tcPr>
          <w:p w14:paraId="358E6BBF" w14:textId="77777777" w:rsidR="00B1631F" w:rsidRDefault="00B1631F" w:rsidP="00B1631F">
            <w:pPr>
              <w:pStyle w:val="TableParagraph"/>
              <w:spacing w:before="21" w:line="199" w:lineRule="exact"/>
              <w:ind w:right="48"/>
              <w:jc w:val="right"/>
              <w:rPr>
                <w:sz w:val="18"/>
              </w:rPr>
            </w:pPr>
            <w:r>
              <w:rPr>
                <w:w w:val="99"/>
                <w:sz w:val="18"/>
              </w:rPr>
              <w:t>0</w:t>
            </w:r>
          </w:p>
        </w:tc>
      </w:tr>
      <w:tr w:rsidR="00B1631F" w14:paraId="44EAD001" w14:textId="77777777" w:rsidTr="00B1631F">
        <w:trPr>
          <w:trHeight w:val="212"/>
        </w:trPr>
        <w:tc>
          <w:tcPr>
            <w:tcW w:w="2202" w:type="dxa"/>
            <w:gridSpan w:val="2"/>
          </w:tcPr>
          <w:p w14:paraId="240247E1" w14:textId="77777777" w:rsidR="00B1631F" w:rsidRDefault="00B1631F" w:rsidP="00B1631F">
            <w:pPr>
              <w:pStyle w:val="TableParagraph"/>
              <w:rPr>
                <w:rFonts w:ascii="Times New Roman"/>
                <w:sz w:val="14"/>
              </w:rPr>
            </w:pPr>
          </w:p>
        </w:tc>
        <w:tc>
          <w:tcPr>
            <w:tcW w:w="4731" w:type="dxa"/>
          </w:tcPr>
          <w:p w14:paraId="068C4893" w14:textId="77777777" w:rsidR="00B1631F" w:rsidRDefault="00B1631F" w:rsidP="00B1631F">
            <w:pPr>
              <w:pStyle w:val="TableParagraph"/>
              <w:spacing w:before="5" w:line="187" w:lineRule="exact"/>
              <w:ind w:left="95"/>
              <w:rPr>
                <w:sz w:val="18"/>
              </w:rPr>
            </w:pPr>
            <w:r>
              <w:rPr>
                <w:sz w:val="18"/>
              </w:rPr>
              <w:t>Artes</w:t>
            </w:r>
            <w:r>
              <w:rPr>
                <w:spacing w:val="-7"/>
                <w:sz w:val="18"/>
              </w:rPr>
              <w:t xml:space="preserve"> </w:t>
            </w:r>
            <w:r>
              <w:rPr>
                <w:sz w:val="18"/>
              </w:rPr>
              <w:t>Locais</w:t>
            </w:r>
          </w:p>
        </w:tc>
        <w:tc>
          <w:tcPr>
            <w:tcW w:w="1522" w:type="dxa"/>
          </w:tcPr>
          <w:p w14:paraId="4EC8EDF8" w14:textId="77777777" w:rsidR="00B1631F" w:rsidRDefault="00B1631F" w:rsidP="00B1631F">
            <w:pPr>
              <w:pStyle w:val="TableParagraph"/>
              <w:rPr>
                <w:rFonts w:ascii="Times New Roman"/>
                <w:sz w:val="14"/>
              </w:rPr>
            </w:pPr>
          </w:p>
        </w:tc>
        <w:tc>
          <w:tcPr>
            <w:tcW w:w="1331" w:type="dxa"/>
          </w:tcPr>
          <w:p w14:paraId="0D5E1046" w14:textId="77777777" w:rsidR="00B1631F" w:rsidRDefault="00B1631F" w:rsidP="00B1631F">
            <w:pPr>
              <w:pStyle w:val="TableParagraph"/>
              <w:rPr>
                <w:rFonts w:ascii="Times New Roman"/>
                <w:sz w:val="14"/>
              </w:rPr>
            </w:pPr>
          </w:p>
        </w:tc>
        <w:tc>
          <w:tcPr>
            <w:tcW w:w="1386" w:type="dxa"/>
          </w:tcPr>
          <w:p w14:paraId="6CA3045A" w14:textId="77777777" w:rsidR="00B1631F" w:rsidRDefault="00B1631F" w:rsidP="00B1631F">
            <w:pPr>
              <w:pStyle w:val="TableParagraph"/>
              <w:rPr>
                <w:rFonts w:ascii="Times New Roman"/>
                <w:sz w:val="14"/>
              </w:rPr>
            </w:pPr>
          </w:p>
        </w:tc>
      </w:tr>
      <w:tr w:rsidR="00B1631F" w14:paraId="30008B4F" w14:textId="77777777" w:rsidTr="00B1631F">
        <w:trPr>
          <w:trHeight w:val="337"/>
        </w:trPr>
        <w:tc>
          <w:tcPr>
            <w:tcW w:w="555" w:type="dxa"/>
          </w:tcPr>
          <w:p w14:paraId="7F3A91FF" w14:textId="77777777" w:rsidR="00B1631F" w:rsidRDefault="00B1631F" w:rsidP="00B1631F">
            <w:pPr>
              <w:pStyle w:val="TableParagraph"/>
              <w:spacing w:before="73"/>
              <w:ind w:left="56" w:right="58"/>
              <w:jc w:val="center"/>
              <w:rPr>
                <w:sz w:val="18"/>
              </w:rPr>
            </w:pPr>
            <w:r>
              <w:rPr>
                <w:sz w:val="18"/>
              </w:rPr>
              <w:t>0013</w:t>
            </w:r>
          </w:p>
        </w:tc>
        <w:tc>
          <w:tcPr>
            <w:tcW w:w="6378" w:type="dxa"/>
            <w:gridSpan w:val="2"/>
          </w:tcPr>
          <w:p w14:paraId="04FFE976" w14:textId="77777777" w:rsidR="00B1631F" w:rsidRDefault="00B1631F" w:rsidP="00B1631F">
            <w:pPr>
              <w:pStyle w:val="TableParagraph"/>
              <w:spacing w:before="73"/>
              <w:ind w:left="81"/>
              <w:rPr>
                <w:sz w:val="18"/>
              </w:rPr>
            </w:pPr>
            <w:r>
              <w:rPr>
                <w:sz w:val="18"/>
              </w:rPr>
              <w:t>MODERNIZAÇÃO</w:t>
            </w:r>
            <w:r>
              <w:rPr>
                <w:spacing w:val="-7"/>
                <w:sz w:val="18"/>
              </w:rPr>
              <w:t xml:space="preserve"> </w:t>
            </w:r>
            <w:r>
              <w:rPr>
                <w:sz w:val="18"/>
              </w:rPr>
              <w:t>E</w:t>
            </w:r>
            <w:r>
              <w:rPr>
                <w:spacing w:val="-7"/>
                <w:sz w:val="18"/>
              </w:rPr>
              <w:t xml:space="preserve"> </w:t>
            </w:r>
            <w:r>
              <w:rPr>
                <w:sz w:val="18"/>
              </w:rPr>
              <w:t>ESTRUTURAÇÃO</w:t>
            </w:r>
            <w:r>
              <w:rPr>
                <w:spacing w:val="-7"/>
                <w:sz w:val="18"/>
              </w:rPr>
              <w:t xml:space="preserve"> </w:t>
            </w:r>
            <w:r>
              <w:rPr>
                <w:sz w:val="18"/>
              </w:rPr>
              <w:t>DO</w:t>
            </w:r>
            <w:r>
              <w:rPr>
                <w:spacing w:val="-7"/>
                <w:sz w:val="18"/>
              </w:rPr>
              <w:t xml:space="preserve"> </w:t>
            </w:r>
            <w:r>
              <w:rPr>
                <w:sz w:val="18"/>
              </w:rPr>
              <w:t>CONTROLE</w:t>
            </w:r>
            <w:r>
              <w:rPr>
                <w:spacing w:val="-7"/>
                <w:sz w:val="18"/>
              </w:rPr>
              <w:t xml:space="preserve"> </w:t>
            </w:r>
            <w:r>
              <w:rPr>
                <w:sz w:val="18"/>
              </w:rPr>
              <w:t>INTERNO</w:t>
            </w:r>
          </w:p>
        </w:tc>
        <w:tc>
          <w:tcPr>
            <w:tcW w:w="1522" w:type="dxa"/>
          </w:tcPr>
          <w:p w14:paraId="68AC173A" w14:textId="77777777" w:rsidR="00B1631F" w:rsidRDefault="00B1631F" w:rsidP="00B1631F">
            <w:pPr>
              <w:pStyle w:val="TableParagraph"/>
              <w:spacing w:before="62"/>
              <w:ind w:right="248"/>
              <w:jc w:val="right"/>
              <w:rPr>
                <w:rFonts w:ascii="Arial"/>
                <w:b/>
                <w:sz w:val="17"/>
              </w:rPr>
            </w:pPr>
            <w:r>
              <w:rPr>
                <w:rFonts w:ascii="Arial"/>
                <w:b/>
                <w:w w:val="105"/>
                <w:sz w:val="17"/>
              </w:rPr>
              <w:t>92.000</w:t>
            </w:r>
          </w:p>
        </w:tc>
        <w:tc>
          <w:tcPr>
            <w:tcW w:w="1331" w:type="dxa"/>
          </w:tcPr>
          <w:p w14:paraId="2D03F13A" w14:textId="77777777" w:rsidR="00B1631F" w:rsidRDefault="00B1631F" w:rsidP="00B1631F">
            <w:pPr>
              <w:pStyle w:val="TableParagraph"/>
              <w:spacing w:before="97"/>
              <w:ind w:right="148"/>
              <w:jc w:val="right"/>
              <w:rPr>
                <w:rFonts w:ascii="Arial"/>
                <w:b/>
                <w:sz w:val="17"/>
              </w:rPr>
            </w:pPr>
            <w:r>
              <w:rPr>
                <w:rFonts w:ascii="Arial"/>
                <w:b/>
                <w:w w:val="105"/>
                <w:sz w:val="17"/>
              </w:rPr>
              <w:t>92.000</w:t>
            </w:r>
          </w:p>
        </w:tc>
        <w:tc>
          <w:tcPr>
            <w:tcW w:w="1386" w:type="dxa"/>
          </w:tcPr>
          <w:p w14:paraId="0B49F9CB" w14:textId="77777777" w:rsidR="00B1631F" w:rsidRDefault="00B1631F" w:rsidP="00B1631F">
            <w:pPr>
              <w:pStyle w:val="TableParagraph"/>
              <w:spacing w:before="97"/>
              <w:ind w:right="61"/>
              <w:jc w:val="right"/>
              <w:rPr>
                <w:rFonts w:ascii="Arial"/>
                <w:b/>
                <w:sz w:val="17"/>
              </w:rPr>
            </w:pPr>
            <w:r>
              <w:rPr>
                <w:rFonts w:ascii="Arial"/>
                <w:b/>
                <w:w w:val="102"/>
                <w:sz w:val="17"/>
              </w:rPr>
              <w:t>0</w:t>
            </w:r>
          </w:p>
        </w:tc>
      </w:tr>
      <w:tr w:rsidR="00B1631F" w14:paraId="0B477F83" w14:textId="77777777" w:rsidTr="00B1631F">
        <w:trPr>
          <w:trHeight w:val="283"/>
        </w:trPr>
        <w:tc>
          <w:tcPr>
            <w:tcW w:w="555" w:type="dxa"/>
          </w:tcPr>
          <w:p w14:paraId="1FED0FC5" w14:textId="77777777" w:rsidR="00B1631F" w:rsidRDefault="00B1631F" w:rsidP="00B1631F">
            <w:pPr>
              <w:pStyle w:val="TableParagraph"/>
              <w:rPr>
                <w:rFonts w:ascii="Times New Roman"/>
                <w:sz w:val="16"/>
              </w:rPr>
            </w:pPr>
          </w:p>
        </w:tc>
        <w:tc>
          <w:tcPr>
            <w:tcW w:w="6378" w:type="dxa"/>
            <w:gridSpan w:val="2"/>
          </w:tcPr>
          <w:p w14:paraId="6482C9A3" w14:textId="77777777" w:rsidR="00B1631F" w:rsidRDefault="00B1631F" w:rsidP="00B1631F">
            <w:pPr>
              <w:pStyle w:val="TableParagraph"/>
              <w:spacing w:before="32"/>
              <w:ind w:left="224"/>
              <w:rPr>
                <w:sz w:val="18"/>
              </w:rPr>
            </w:pPr>
            <w:r>
              <w:rPr>
                <w:w w:val="95"/>
                <w:position w:val="2"/>
                <w:sz w:val="18"/>
              </w:rPr>
              <w:t>05.005</w:t>
            </w:r>
            <w:r>
              <w:rPr>
                <w:spacing w:val="79"/>
                <w:position w:val="2"/>
                <w:sz w:val="18"/>
              </w:rPr>
              <w:t xml:space="preserve">  </w:t>
            </w:r>
            <w:r>
              <w:rPr>
                <w:w w:val="95"/>
                <w:sz w:val="18"/>
              </w:rPr>
              <w:t>SECRETARIA</w:t>
            </w:r>
            <w:r>
              <w:rPr>
                <w:spacing w:val="6"/>
                <w:w w:val="95"/>
                <w:sz w:val="18"/>
              </w:rPr>
              <w:t xml:space="preserve"> </w:t>
            </w:r>
            <w:r>
              <w:rPr>
                <w:w w:val="95"/>
                <w:sz w:val="18"/>
              </w:rPr>
              <w:t>MUNICIPAL</w:t>
            </w:r>
            <w:r>
              <w:rPr>
                <w:spacing w:val="8"/>
                <w:w w:val="95"/>
                <w:sz w:val="18"/>
              </w:rPr>
              <w:t xml:space="preserve"> </w:t>
            </w:r>
            <w:r>
              <w:rPr>
                <w:w w:val="95"/>
                <w:sz w:val="18"/>
              </w:rPr>
              <w:t>DE</w:t>
            </w:r>
            <w:r>
              <w:rPr>
                <w:spacing w:val="18"/>
                <w:w w:val="95"/>
                <w:sz w:val="18"/>
              </w:rPr>
              <w:t xml:space="preserve"> </w:t>
            </w:r>
            <w:r>
              <w:rPr>
                <w:w w:val="95"/>
                <w:sz w:val="18"/>
              </w:rPr>
              <w:t>FINANCAS</w:t>
            </w:r>
            <w:r>
              <w:rPr>
                <w:spacing w:val="17"/>
                <w:w w:val="95"/>
                <w:sz w:val="18"/>
              </w:rPr>
              <w:t xml:space="preserve"> </w:t>
            </w:r>
            <w:r>
              <w:rPr>
                <w:w w:val="95"/>
                <w:sz w:val="18"/>
              </w:rPr>
              <w:t>E</w:t>
            </w:r>
          </w:p>
        </w:tc>
        <w:tc>
          <w:tcPr>
            <w:tcW w:w="1522" w:type="dxa"/>
          </w:tcPr>
          <w:p w14:paraId="087E6097" w14:textId="77777777" w:rsidR="00B1631F" w:rsidRDefault="00B1631F" w:rsidP="00B1631F">
            <w:pPr>
              <w:pStyle w:val="TableParagraph"/>
              <w:spacing w:before="61" w:line="202" w:lineRule="exact"/>
              <w:ind w:right="251"/>
              <w:jc w:val="right"/>
              <w:rPr>
                <w:sz w:val="18"/>
              </w:rPr>
            </w:pPr>
            <w:r>
              <w:rPr>
                <w:sz w:val="18"/>
              </w:rPr>
              <w:t>92.000</w:t>
            </w:r>
          </w:p>
        </w:tc>
        <w:tc>
          <w:tcPr>
            <w:tcW w:w="1331" w:type="dxa"/>
          </w:tcPr>
          <w:p w14:paraId="734C2352" w14:textId="77777777" w:rsidR="00B1631F" w:rsidRDefault="00B1631F" w:rsidP="00B1631F">
            <w:pPr>
              <w:pStyle w:val="TableParagraph"/>
              <w:spacing w:before="61" w:line="202" w:lineRule="exact"/>
              <w:ind w:right="151"/>
              <w:jc w:val="right"/>
              <w:rPr>
                <w:sz w:val="18"/>
              </w:rPr>
            </w:pPr>
            <w:r>
              <w:rPr>
                <w:sz w:val="18"/>
              </w:rPr>
              <w:t>92.000</w:t>
            </w:r>
          </w:p>
        </w:tc>
        <w:tc>
          <w:tcPr>
            <w:tcW w:w="1386" w:type="dxa"/>
          </w:tcPr>
          <w:p w14:paraId="4AF3EFE8" w14:textId="77777777" w:rsidR="00B1631F" w:rsidRDefault="00B1631F" w:rsidP="00B1631F">
            <w:pPr>
              <w:pStyle w:val="TableParagraph"/>
              <w:spacing w:before="61" w:line="202" w:lineRule="exact"/>
              <w:ind w:right="61"/>
              <w:jc w:val="right"/>
              <w:rPr>
                <w:sz w:val="18"/>
              </w:rPr>
            </w:pPr>
            <w:r>
              <w:rPr>
                <w:w w:val="99"/>
                <w:sz w:val="18"/>
              </w:rPr>
              <w:t>0</w:t>
            </w:r>
          </w:p>
        </w:tc>
      </w:tr>
      <w:tr w:rsidR="00B1631F" w14:paraId="1A6161EE" w14:textId="77777777" w:rsidTr="00B1631F">
        <w:trPr>
          <w:trHeight w:val="215"/>
        </w:trPr>
        <w:tc>
          <w:tcPr>
            <w:tcW w:w="555" w:type="dxa"/>
          </w:tcPr>
          <w:p w14:paraId="50F36B1A" w14:textId="77777777" w:rsidR="00B1631F" w:rsidRDefault="00B1631F" w:rsidP="00B1631F">
            <w:pPr>
              <w:pStyle w:val="TableParagraph"/>
              <w:rPr>
                <w:rFonts w:ascii="Times New Roman"/>
                <w:sz w:val="14"/>
              </w:rPr>
            </w:pPr>
          </w:p>
        </w:tc>
        <w:tc>
          <w:tcPr>
            <w:tcW w:w="6378" w:type="dxa"/>
            <w:gridSpan w:val="2"/>
          </w:tcPr>
          <w:p w14:paraId="2560AC39" w14:textId="77777777" w:rsidR="00B1631F" w:rsidRDefault="00B1631F" w:rsidP="00B1631F">
            <w:pPr>
              <w:pStyle w:val="TableParagraph"/>
              <w:spacing w:before="8" w:line="187" w:lineRule="exact"/>
              <w:ind w:left="968"/>
              <w:rPr>
                <w:sz w:val="18"/>
              </w:rPr>
            </w:pPr>
            <w:r>
              <w:rPr>
                <w:sz w:val="18"/>
              </w:rPr>
              <w:t>PLANEJAMENTO</w:t>
            </w:r>
          </w:p>
        </w:tc>
        <w:tc>
          <w:tcPr>
            <w:tcW w:w="1522" w:type="dxa"/>
          </w:tcPr>
          <w:p w14:paraId="08BBD024" w14:textId="77777777" w:rsidR="00B1631F" w:rsidRDefault="00B1631F" w:rsidP="00B1631F">
            <w:pPr>
              <w:pStyle w:val="TableParagraph"/>
              <w:rPr>
                <w:rFonts w:ascii="Times New Roman"/>
                <w:sz w:val="14"/>
              </w:rPr>
            </w:pPr>
          </w:p>
        </w:tc>
        <w:tc>
          <w:tcPr>
            <w:tcW w:w="1331" w:type="dxa"/>
          </w:tcPr>
          <w:p w14:paraId="282CA8DB" w14:textId="77777777" w:rsidR="00B1631F" w:rsidRDefault="00B1631F" w:rsidP="00B1631F">
            <w:pPr>
              <w:pStyle w:val="TableParagraph"/>
              <w:rPr>
                <w:rFonts w:ascii="Times New Roman"/>
                <w:sz w:val="14"/>
              </w:rPr>
            </w:pPr>
          </w:p>
        </w:tc>
        <w:tc>
          <w:tcPr>
            <w:tcW w:w="1386" w:type="dxa"/>
          </w:tcPr>
          <w:p w14:paraId="5456A0BD" w14:textId="77777777" w:rsidR="00B1631F" w:rsidRDefault="00B1631F" w:rsidP="00B1631F">
            <w:pPr>
              <w:pStyle w:val="TableParagraph"/>
              <w:rPr>
                <w:rFonts w:ascii="Times New Roman"/>
                <w:sz w:val="14"/>
              </w:rPr>
            </w:pPr>
          </w:p>
        </w:tc>
      </w:tr>
      <w:tr w:rsidR="00B1631F" w14:paraId="0D2A2CEC" w14:textId="77777777" w:rsidTr="00B1631F">
        <w:trPr>
          <w:trHeight w:val="267"/>
        </w:trPr>
        <w:tc>
          <w:tcPr>
            <w:tcW w:w="2202" w:type="dxa"/>
            <w:gridSpan w:val="2"/>
          </w:tcPr>
          <w:p w14:paraId="24F6B730" w14:textId="77777777" w:rsidR="00B1631F" w:rsidRDefault="00B1631F" w:rsidP="00B1631F">
            <w:pPr>
              <w:pStyle w:val="TableParagraph"/>
              <w:spacing w:before="17"/>
              <w:ind w:right="154"/>
              <w:jc w:val="right"/>
              <w:rPr>
                <w:sz w:val="18"/>
              </w:rPr>
            </w:pPr>
            <w:r>
              <w:rPr>
                <w:sz w:val="18"/>
              </w:rPr>
              <w:t>2048</w:t>
            </w:r>
          </w:p>
        </w:tc>
        <w:tc>
          <w:tcPr>
            <w:tcW w:w="4731" w:type="dxa"/>
          </w:tcPr>
          <w:p w14:paraId="27DE6A1B" w14:textId="77777777" w:rsidR="00B1631F" w:rsidRDefault="00B1631F" w:rsidP="00B1631F">
            <w:pPr>
              <w:pStyle w:val="TableParagraph"/>
              <w:spacing w:before="33"/>
              <w:ind w:left="95"/>
              <w:rPr>
                <w:sz w:val="18"/>
              </w:rPr>
            </w:pPr>
            <w:r>
              <w:rPr>
                <w:w w:val="95"/>
                <w:sz w:val="18"/>
              </w:rPr>
              <w:t>MANUTENCAO</w:t>
            </w:r>
            <w:r>
              <w:rPr>
                <w:spacing w:val="30"/>
                <w:w w:val="95"/>
                <w:sz w:val="18"/>
              </w:rPr>
              <w:t xml:space="preserve"> </w:t>
            </w:r>
            <w:r>
              <w:rPr>
                <w:w w:val="95"/>
                <w:sz w:val="18"/>
              </w:rPr>
              <w:t>DAS</w:t>
            </w:r>
            <w:r>
              <w:rPr>
                <w:spacing w:val="14"/>
                <w:w w:val="95"/>
                <w:sz w:val="18"/>
              </w:rPr>
              <w:t xml:space="preserve"> </w:t>
            </w:r>
            <w:r>
              <w:rPr>
                <w:w w:val="95"/>
                <w:sz w:val="18"/>
              </w:rPr>
              <w:t>ATIVIDADES</w:t>
            </w:r>
            <w:r>
              <w:rPr>
                <w:spacing w:val="30"/>
                <w:w w:val="95"/>
                <w:sz w:val="18"/>
              </w:rPr>
              <w:t xml:space="preserve"> </w:t>
            </w:r>
            <w:r>
              <w:rPr>
                <w:w w:val="95"/>
                <w:sz w:val="18"/>
              </w:rPr>
              <w:t>DA</w:t>
            </w:r>
          </w:p>
        </w:tc>
        <w:tc>
          <w:tcPr>
            <w:tcW w:w="1522" w:type="dxa"/>
          </w:tcPr>
          <w:p w14:paraId="1A995418" w14:textId="77777777" w:rsidR="00B1631F" w:rsidRDefault="00B1631F" w:rsidP="00B1631F">
            <w:pPr>
              <w:pStyle w:val="TableParagraph"/>
              <w:spacing w:before="48" w:line="199" w:lineRule="exact"/>
              <w:ind w:right="238"/>
              <w:jc w:val="right"/>
              <w:rPr>
                <w:sz w:val="18"/>
              </w:rPr>
            </w:pPr>
            <w:r>
              <w:rPr>
                <w:sz w:val="18"/>
              </w:rPr>
              <w:t>92.000</w:t>
            </w:r>
          </w:p>
        </w:tc>
        <w:tc>
          <w:tcPr>
            <w:tcW w:w="1331" w:type="dxa"/>
          </w:tcPr>
          <w:p w14:paraId="073BDEBC" w14:textId="77777777" w:rsidR="00B1631F" w:rsidRDefault="00B1631F" w:rsidP="00B1631F">
            <w:pPr>
              <w:pStyle w:val="TableParagraph"/>
              <w:spacing w:before="48" w:line="199" w:lineRule="exact"/>
              <w:ind w:right="138"/>
              <w:jc w:val="right"/>
              <w:rPr>
                <w:sz w:val="18"/>
              </w:rPr>
            </w:pPr>
            <w:r>
              <w:rPr>
                <w:sz w:val="18"/>
              </w:rPr>
              <w:t>92.000</w:t>
            </w:r>
          </w:p>
        </w:tc>
        <w:tc>
          <w:tcPr>
            <w:tcW w:w="1386" w:type="dxa"/>
          </w:tcPr>
          <w:p w14:paraId="1EDC86C0" w14:textId="77777777" w:rsidR="00B1631F" w:rsidRDefault="00B1631F" w:rsidP="00B1631F">
            <w:pPr>
              <w:pStyle w:val="TableParagraph"/>
              <w:spacing w:before="48" w:line="199" w:lineRule="exact"/>
              <w:ind w:right="48"/>
              <w:jc w:val="right"/>
              <w:rPr>
                <w:sz w:val="18"/>
              </w:rPr>
            </w:pPr>
            <w:r>
              <w:rPr>
                <w:w w:val="99"/>
                <w:sz w:val="18"/>
              </w:rPr>
              <w:t>0</w:t>
            </w:r>
          </w:p>
        </w:tc>
      </w:tr>
      <w:tr w:rsidR="00B1631F" w14:paraId="581B08A6" w14:textId="77777777" w:rsidTr="00B1631F">
        <w:trPr>
          <w:trHeight w:val="212"/>
        </w:trPr>
        <w:tc>
          <w:tcPr>
            <w:tcW w:w="2202" w:type="dxa"/>
            <w:gridSpan w:val="2"/>
          </w:tcPr>
          <w:p w14:paraId="260A23EA" w14:textId="77777777" w:rsidR="00B1631F" w:rsidRDefault="00B1631F" w:rsidP="00B1631F">
            <w:pPr>
              <w:pStyle w:val="TableParagraph"/>
              <w:rPr>
                <w:rFonts w:ascii="Times New Roman"/>
                <w:sz w:val="14"/>
              </w:rPr>
            </w:pPr>
          </w:p>
        </w:tc>
        <w:tc>
          <w:tcPr>
            <w:tcW w:w="4731" w:type="dxa"/>
          </w:tcPr>
          <w:p w14:paraId="6E109B1A" w14:textId="77777777" w:rsidR="00B1631F" w:rsidRDefault="00B1631F" w:rsidP="00B1631F">
            <w:pPr>
              <w:pStyle w:val="TableParagraph"/>
              <w:spacing w:before="5" w:line="187" w:lineRule="exact"/>
              <w:ind w:left="95"/>
              <w:rPr>
                <w:sz w:val="18"/>
              </w:rPr>
            </w:pPr>
            <w:r>
              <w:rPr>
                <w:w w:val="95"/>
                <w:sz w:val="18"/>
              </w:rPr>
              <w:t>CONTROLADORIA</w:t>
            </w:r>
            <w:r>
              <w:rPr>
                <w:spacing w:val="21"/>
                <w:w w:val="95"/>
                <w:sz w:val="18"/>
              </w:rPr>
              <w:t xml:space="preserve"> </w:t>
            </w:r>
            <w:r>
              <w:rPr>
                <w:w w:val="95"/>
                <w:sz w:val="18"/>
              </w:rPr>
              <w:t>GERAL</w:t>
            </w:r>
            <w:r>
              <w:rPr>
                <w:spacing w:val="25"/>
                <w:w w:val="95"/>
                <w:sz w:val="18"/>
              </w:rPr>
              <w:t xml:space="preserve"> </w:t>
            </w:r>
            <w:r>
              <w:rPr>
                <w:w w:val="95"/>
                <w:sz w:val="18"/>
              </w:rPr>
              <w:t>DO</w:t>
            </w:r>
            <w:r>
              <w:rPr>
                <w:spacing w:val="37"/>
                <w:w w:val="95"/>
                <w:sz w:val="18"/>
              </w:rPr>
              <w:t xml:space="preserve"> </w:t>
            </w:r>
            <w:r>
              <w:rPr>
                <w:w w:val="95"/>
                <w:sz w:val="18"/>
              </w:rPr>
              <w:t>MUNICIPIO</w:t>
            </w:r>
          </w:p>
        </w:tc>
        <w:tc>
          <w:tcPr>
            <w:tcW w:w="1522" w:type="dxa"/>
          </w:tcPr>
          <w:p w14:paraId="0E1B1F26" w14:textId="77777777" w:rsidR="00B1631F" w:rsidRDefault="00B1631F" w:rsidP="00B1631F">
            <w:pPr>
              <w:pStyle w:val="TableParagraph"/>
              <w:rPr>
                <w:rFonts w:ascii="Times New Roman"/>
                <w:sz w:val="14"/>
              </w:rPr>
            </w:pPr>
          </w:p>
        </w:tc>
        <w:tc>
          <w:tcPr>
            <w:tcW w:w="1331" w:type="dxa"/>
          </w:tcPr>
          <w:p w14:paraId="41869B18" w14:textId="77777777" w:rsidR="00B1631F" w:rsidRDefault="00B1631F" w:rsidP="00B1631F">
            <w:pPr>
              <w:pStyle w:val="TableParagraph"/>
              <w:rPr>
                <w:rFonts w:ascii="Times New Roman"/>
                <w:sz w:val="14"/>
              </w:rPr>
            </w:pPr>
          </w:p>
        </w:tc>
        <w:tc>
          <w:tcPr>
            <w:tcW w:w="1386" w:type="dxa"/>
          </w:tcPr>
          <w:p w14:paraId="63F8BA96" w14:textId="77777777" w:rsidR="00B1631F" w:rsidRDefault="00B1631F" w:rsidP="00B1631F">
            <w:pPr>
              <w:pStyle w:val="TableParagraph"/>
              <w:rPr>
                <w:rFonts w:ascii="Times New Roman"/>
                <w:sz w:val="14"/>
              </w:rPr>
            </w:pPr>
          </w:p>
        </w:tc>
      </w:tr>
      <w:tr w:rsidR="00B1631F" w14:paraId="3AE15D4A" w14:textId="77777777" w:rsidTr="00B1631F">
        <w:trPr>
          <w:trHeight w:val="316"/>
        </w:trPr>
        <w:tc>
          <w:tcPr>
            <w:tcW w:w="555" w:type="dxa"/>
          </w:tcPr>
          <w:p w14:paraId="2027A152" w14:textId="77777777" w:rsidR="00B1631F" w:rsidRDefault="00B1631F" w:rsidP="00B1631F">
            <w:pPr>
              <w:pStyle w:val="TableParagraph"/>
              <w:spacing w:before="73"/>
              <w:ind w:left="56" w:right="58"/>
              <w:jc w:val="center"/>
              <w:rPr>
                <w:sz w:val="18"/>
              </w:rPr>
            </w:pPr>
            <w:r>
              <w:rPr>
                <w:sz w:val="18"/>
              </w:rPr>
              <w:t>0014</w:t>
            </w:r>
          </w:p>
        </w:tc>
        <w:tc>
          <w:tcPr>
            <w:tcW w:w="6378" w:type="dxa"/>
            <w:gridSpan w:val="2"/>
          </w:tcPr>
          <w:p w14:paraId="2B64988A" w14:textId="77777777" w:rsidR="00B1631F" w:rsidRDefault="00B1631F" w:rsidP="00B1631F">
            <w:pPr>
              <w:pStyle w:val="TableParagraph"/>
              <w:spacing w:before="89" w:line="207" w:lineRule="exact"/>
              <w:ind w:left="81"/>
              <w:rPr>
                <w:sz w:val="18"/>
              </w:rPr>
            </w:pPr>
            <w:r>
              <w:rPr>
                <w:sz w:val="18"/>
              </w:rPr>
              <w:t>Estruturação</w:t>
            </w:r>
            <w:r>
              <w:rPr>
                <w:spacing w:val="-6"/>
                <w:sz w:val="18"/>
              </w:rPr>
              <w:t xml:space="preserve"> </w:t>
            </w:r>
            <w:r>
              <w:rPr>
                <w:sz w:val="18"/>
              </w:rPr>
              <w:t>e</w:t>
            </w:r>
            <w:r>
              <w:rPr>
                <w:spacing w:val="-5"/>
                <w:sz w:val="18"/>
              </w:rPr>
              <w:t xml:space="preserve"> </w:t>
            </w:r>
            <w:r>
              <w:rPr>
                <w:sz w:val="18"/>
              </w:rPr>
              <w:t>modernização</w:t>
            </w:r>
            <w:r>
              <w:rPr>
                <w:spacing w:val="-6"/>
                <w:sz w:val="18"/>
              </w:rPr>
              <w:t xml:space="preserve"> </w:t>
            </w:r>
            <w:r>
              <w:rPr>
                <w:sz w:val="18"/>
              </w:rPr>
              <w:t>da</w:t>
            </w:r>
            <w:r>
              <w:rPr>
                <w:spacing w:val="-5"/>
                <w:sz w:val="18"/>
              </w:rPr>
              <w:t xml:space="preserve"> </w:t>
            </w:r>
            <w:r>
              <w:rPr>
                <w:sz w:val="18"/>
              </w:rPr>
              <w:t>Secretaria</w:t>
            </w:r>
            <w:r>
              <w:rPr>
                <w:spacing w:val="-6"/>
                <w:sz w:val="18"/>
              </w:rPr>
              <w:t xml:space="preserve"> </w:t>
            </w:r>
            <w:r>
              <w:rPr>
                <w:sz w:val="18"/>
              </w:rPr>
              <w:t>com</w:t>
            </w:r>
            <w:r>
              <w:rPr>
                <w:spacing w:val="-5"/>
                <w:sz w:val="18"/>
              </w:rPr>
              <w:t xml:space="preserve"> </w:t>
            </w:r>
            <w:r>
              <w:rPr>
                <w:sz w:val="18"/>
              </w:rPr>
              <w:t>incentivo</w:t>
            </w:r>
            <w:r>
              <w:rPr>
                <w:spacing w:val="-5"/>
                <w:sz w:val="18"/>
              </w:rPr>
              <w:t xml:space="preserve"> </w:t>
            </w:r>
            <w:r>
              <w:rPr>
                <w:sz w:val="18"/>
              </w:rPr>
              <w:t>ao</w:t>
            </w:r>
          </w:p>
        </w:tc>
        <w:tc>
          <w:tcPr>
            <w:tcW w:w="1522" w:type="dxa"/>
          </w:tcPr>
          <w:p w14:paraId="4D3CA020" w14:textId="77777777" w:rsidR="00B1631F" w:rsidRDefault="00B1631F" w:rsidP="00B1631F">
            <w:pPr>
              <w:pStyle w:val="TableParagraph"/>
              <w:spacing w:before="62"/>
              <w:ind w:right="247"/>
              <w:jc w:val="right"/>
              <w:rPr>
                <w:rFonts w:ascii="Arial"/>
                <w:b/>
                <w:sz w:val="17"/>
              </w:rPr>
            </w:pPr>
            <w:r>
              <w:rPr>
                <w:rFonts w:ascii="Arial"/>
                <w:b/>
                <w:w w:val="105"/>
                <w:sz w:val="17"/>
              </w:rPr>
              <w:t>219.650</w:t>
            </w:r>
          </w:p>
        </w:tc>
        <w:tc>
          <w:tcPr>
            <w:tcW w:w="1331" w:type="dxa"/>
          </w:tcPr>
          <w:p w14:paraId="29D7DC18" w14:textId="77777777" w:rsidR="00B1631F" w:rsidRDefault="00B1631F" w:rsidP="00B1631F">
            <w:pPr>
              <w:pStyle w:val="TableParagraph"/>
              <w:spacing w:before="97"/>
              <w:ind w:right="147"/>
              <w:jc w:val="right"/>
              <w:rPr>
                <w:rFonts w:ascii="Arial"/>
                <w:b/>
                <w:sz w:val="17"/>
              </w:rPr>
            </w:pPr>
            <w:r>
              <w:rPr>
                <w:rFonts w:ascii="Arial"/>
                <w:b/>
                <w:w w:val="105"/>
                <w:sz w:val="17"/>
              </w:rPr>
              <w:t>219.650</w:t>
            </w:r>
          </w:p>
        </w:tc>
        <w:tc>
          <w:tcPr>
            <w:tcW w:w="1386" w:type="dxa"/>
          </w:tcPr>
          <w:p w14:paraId="592350D8" w14:textId="77777777" w:rsidR="00B1631F" w:rsidRDefault="00B1631F" w:rsidP="00B1631F">
            <w:pPr>
              <w:pStyle w:val="TableParagraph"/>
              <w:spacing w:before="97"/>
              <w:ind w:right="61"/>
              <w:jc w:val="right"/>
              <w:rPr>
                <w:rFonts w:ascii="Arial"/>
                <w:b/>
                <w:sz w:val="17"/>
              </w:rPr>
            </w:pPr>
            <w:r>
              <w:rPr>
                <w:rFonts w:ascii="Arial"/>
                <w:b/>
                <w:w w:val="102"/>
                <w:sz w:val="17"/>
              </w:rPr>
              <w:t>0</w:t>
            </w:r>
          </w:p>
        </w:tc>
      </w:tr>
      <w:tr w:rsidR="00B1631F" w14:paraId="0BE32D4E" w14:textId="77777777" w:rsidTr="00B1631F">
        <w:trPr>
          <w:trHeight w:val="240"/>
        </w:trPr>
        <w:tc>
          <w:tcPr>
            <w:tcW w:w="555" w:type="dxa"/>
          </w:tcPr>
          <w:p w14:paraId="72C4AC28" w14:textId="77777777" w:rsidR="00B1631F" w:rsidRDefault="00B1631F" w:rsidP="00B1631F">
            <w:pPr>
              <w:pStyle w:val="TableParagraph"/>
              <w:rPr>
                <w:rFonts w:ascii="Times New Roman"/>
                <w:sz w:val="16"/>
              </w:rPr>
            </w:pPr>
          </w:p>
        </w:tc>
        <w:tc>
          <w:tcPr>
            <w:tcW w:w="6378" w:type="dxa"/>
            <w:gridSpan w:val="2"/>
          </w:tcPr>
          <w:p w14:paraId="7E0D7749" w14:textId="77777777" w:rsidR="00B1631F" w:rsidRDefault="00B1631F" w:rsidP="00B1631F">
            <w:pPr>
              <w:pStyle w:val="TableParagraph"/>
              <w:spacing w:before="13" w:line="207" w:lineRule="exact"/>
              <w:ind w:left="81"/>
              <w:rPr>
                <w:sz w:val="18"/>
              </w:rPr>
            </w:pPr>
            <w:r>
              <w:rPr>
                <w:sz w:val="18"/>
              </w:rPr>
              <w:t>desenvolvimento</w:t>
            </w:r>
            <w:r>
              <w:rPr>
                <w:spacing w:val="-9"/>
                <w:sz w:val="18"/>
              </w:rPr>
              <w:t xml:space="preserve"> </w:t>
            </w:r>
            <w:r>
              <w:rPr>
                <w:sz w:val="18"/>
              </w:rPr>
              <w:t>econômico</w:t>
            </w:r>
            <w:r>
              <w:rPr>
                <w:spacing w:val="-9"/>
                <w:sz w:val="18"/>
              </w:rPr>
              <w:t xml:space="preserve"> </w:t>
            </w:r>
            <w:r>
              <w:rPr>
                <w:sz w:val="18"/>
              </w:rPr>
              <w:t>do</w:t>
            </w:r>
            <w:r>
              <w:rPr>
                <w:spacing w:val="-9"/>
                <w:sz w:val="18"/>
              </w:rPr>
              <w:t xml:space="preserve"> </w:t>
            </w:r>
            <w:r>
              <w:rPr>
                <w:sz w:val="18"/>
              </w:rPr>
              <w:t>município</w:t>
            </w:r>
            <w:r>
              <w:rPr>
                <w:spacing w:val="-9"/>
                <w:sz w:val="18"/>
              </w:rPr>
              <w:t xml:space="preserve"> </w:t>
            </w:r>
            <w:r>
              <w:rPr>
                <w:sz w:val="18"/>
              </w:rPr>
              <w:t>priorizando</w:t>
            </w:r>
            <w:r>
              <w:rPr>
                <w:spacing w:val="-8"/>
                <w:sz w:val="18"/>
              </w:rPr>
              <w:t xml:space="preserve"> </w:t>
            </w:r>
            <w:r>
              <w:rPr>
                <w:sz w:val="18"/>
              </w:rPr>
              <w:t>o</w:t>
            </w:r>
            <w:r>
              <w:rPr>
                <w:spacing w:val="-9"/>
                <w:sz w:val="18"/>
              </w:rPr>
              <w:t xml:space="preserve"> </w:t>
            </w:r>
            <w:r>
              <w:rPr>
                <w:sz w:val="18"/>
              </w:rPr>
              <w:t>calendário</w:t>
            </w:r>
            <w:r>
              <w:rPr>
                <w:spacing w:val="-9"/>
                <w:sz w:val="18"/>
              </w:rPr>
              <w:t xml:space="preserve"> </w:t>
            </w:r>
            <w:r>
              <w:rPr>
                <w:sz w:val="18"/>
              </w:rPr>
              <w:t>de</w:t>
            </w:r>
          </w:p>
        </w:tc>
        <w:tc>
          <w:tcPr>
            <w:tcW w:w="1522" w:type="dxa"/>
          </w:tcPr>
          <w:p w14:paraId="65A615FE" w14:textId="77777777" w:rsidR="00B1631F" w:rsidRDefault="00B1631F" w:rsidP="00B1631F">
            <w:pPr>
              <w:pStyle w:val="TableParagraph"/>
              <w:rPr>
                <w:rFonts w:ascii="Times New Roman"/>
                <w:sz w:val="16"/>
              </w:rPr>
            </w:pPr>
          </w:p>
        </w:tc>
        <w:tc>
          <w:tcPr>
            <w:tcW w:w="1331" w:type="dxa"/>
          </w:tcPr>
          <w:p w14:paraId="2FA68F76" w14:textId="77777777" w:rsidR="00B1631F" w:rsidRDefault="00B1631F" w:rsidP="00B1631F">
            <w:pPr>
              <w:pStyle w:val="TableParagraph"/>
              <w:rPr>
                <w:rFonts w:ascii="Times New Roman"/>
                <w:sz w:val="16"/>
              </w:rPr>
            </w:pPr>
          </w:p>
        </w:tc>
        <w:tc>
          <w:tcPr>
            <w:tcW w:w="1386" w:type="dxa"/>
          </w:tcPr>
          <w:p w14:paraId="23DA61B5" w14:textId="77777777" w:rsidR="00B1631F" w:rsidRDefault="00B1631F" w:rsidP="00B1631F">
            <w:pPr>
              <w:pStyle w:val="TableParagraph"/>
              <w:rPr>
                <w:rFonts w:ascii="Times New Roman"/>
                <w:sz w:val="16"/>
              </w:rPr>
            </w:pPr>
          </w:p>
        </w:tc>
      </w:tr>
      <w:tr w:rsidR="00B1631F" w14:paraId="5049C9F0" w14:textId="77777777" w:rsidTr="00B1631F">
        <w:trPr>
          <w:trHeight w:val="247"/>
        </w:trPr>
        <w:tc>
          <w:tcPr>
            <w:tcW w:w="555" w:type="dxa"/>
          </w:tcPr>
          <w:p w14:paraId="254DC6EE" w14:textId="77777777" w:rsidR="00B1631F" w:rsidRDefault="00B1631F" w:rsidP="00B1631F">
            <w:pPr>
              <w:pStyle w:val="TableParagraph"/>
              <w:rPr>
                <w:rFonts w:ascii="Times New Roman"/>
                <w:sz w:val="16"/>
              </w:rPr>
            </w:pPr>
          </w:p>
        </w:tc>
        <w:tc>
          <w:tcPr>
            <w:tcW w:w="6378" w:type="dxa"/>
            <w:gridSpan w:val="2"/>
          </w:tcPr>
          <w:p w14:paraId="33D557C7" w14:textId="77777777" w:rsidR="00B1631F" w:rsidRDefault="00B1631F" w:rsidP="00B1631F">
            <w:pPr>
              <w:pStyle w:val="TableParagraph"/>
              <w:spacing w:before="13"/>
              <w:ind w:left="81"/>
              <w:rPr>
                <w:sz w:val="18"/>
              </w:rPr>
            </w:pPr>
            <w:r>
              <w:rPr>
                <w:sz w:val="18"/>
              </w:rPr>
              <w:t>eventos.</w:t>
            </w:r>
          </w:p>
        </w:tc>
        <w:tc>
          <w:tcPr>
            <w:tcW w:w="1522" w:type="dxa"/>
          </w:tcPr>
          <w:p w14:paraId="1A95336E" w14:textId="77777777" w:rsidR="00B1631F" w:rsidRDefault="00B1631F" w:rsidP="00B1631F">
            <w:pPr>
              <w:pStyle w:val="TableParagraph"/>
              <w:rPr>
                <w:rFonts w:ascii="Times New Roman"/>
                <w:sz w:val="16"/>
              </w:rPr>
            </w:pPr>
          </w:p>
        </w:tc>
        <w:tc>
          <w:tcPr>
            <w:tcW w:w="1331" w:type="dxa"/>
          </w:tcPr>
          <w:p w14:paraId="68E2B709" w14:textId="77777777" w:rsidR="00B1631F" w:rsidRDefault="00B1631F" w:rsidP="00B1631F">
            <w:pPr>
              <w:pStyle w:val="TableParagraph"/>
              <w:rPr>
                <w:rFonts w:ascii="Times New Roman"/>
                <w:sz w:val="16"/>
              </w:rPr>
            </w:pPr>
          </w:p>
        </w:tc>
        <w:tc>
          <w:tcPr>
            <w:tcW w:w="1386" w:type="dxa"/>
          </w:tcPr>
          <w:p w14:paraId="5C94B753" w14:textId="77777777" w:rsidR="00B1631F" w:rsidRDefault="00B1631F" w:rsidP="00B1631F">
            <w:pPr>
              <w:pStyle w:val="TableParagraph"/>
              <w:rPr>
                <w:rFonts w:ascii="Times New Roman"/>
                <w:sz w:val="16"/>
              </w:rPr>
            </w:pPr>
          </w:p>
        </w:tc>
      </w:tr>
      <w:tr w:rsidR="00B1631F" w14:paraId="6E652F3E" w14:textId="77777777" w:rsidTr="00B1631F">
        <w:trPr>
          <w:trHeight w:val="267"/>
        </w:trPr>
        <w:tc>
          <w:tcPr>
            <w:tcW w:w="555" w:type="dxa"/>
          </w:tcPr>
          <w:p w14:paraId="39D4CD69" w14:textId="77777777" w:rsidR="00B1631F" w:rsidRDefault="00B1631F" w:rsidP="00B1631F">
            <w:pPr>
              <w:pStyle w:val="TableParagraph"/>
              <w:rPr>
                <w:rFonts w:ascii="Times New Roman"/>
                <w:sz w:val="16"/>
              </w:rPr>
            </w:pPr>
          </w:p>
        </w:tc>
        <w:tc>
          <w:tcPr>
            <w:tcW w:w="6378" w:type="dxa"/>
            <w:gridSpan w:val="2"/>
          </w:tcPr>
          <w:p w14:paraId="33D90B17" w14:textId="77777777" w:rsidR="00B1631F" w:rsidRDefault="00B1631F" w:rsidP="00B1631F">
            <w:pPr>
              <w:pStyle w:val="TableParagraph"/>
              <w:spacing w:before="16"/>
              <w:ind w:left="224"/>
              <w:rPr>
                <w:sz w:val="18"/>
              </w:rPr>
            </w:pPr>
            <w:r>
              <w:rPr>
                <w:w w:val="95"/>
                <w:position w:val="2"/>
                <w:sz w:val="18"/>
              </w:rPr>
              <w:t>08.008</w:t>
            </w:r>
            <w:r>
              <w:rPr>
                <w:spacing w:val="85"/>
                <w:position w:val="2"/>
                <w:sz w:val="18"/>
              </w:rPr>
              <w:t xml:space="preserve">  </w:t>
            </w:r>
            <w:r>
              <w:rPr>
                <w:w w:val="95"/>
                <w:sz w:val="18"/>
              </w:rPr>
              <w:t>SECRETARIA</w:t>
            </w:r>
            <w:r>
              <w:rPr>
                <w:spacing w:val="8"/>
                <w:w w:val="95"/>
                <w:sz w:val="18"/>
              </w:rPr>
              <w:t xml:space="preserve"> </w:t>
            </w:r>
            <w:r>
              <w:rPr>
                <w:w w:val="95"/>
                <w:sz w:val="18"/>
              </w:rPr>
              <w:t>MUNICIPAL</w:t>
            </w:r>
            <w:r>
              <w:rPr>
                <w:spacing w:val="10"/>
                <w:w w:val="95"/>
                <w:sz w:val="18"/>
              </w:rPr>
              <w:t xml:space="preserve"> </w:t>
            </w:r>
            <w:r>
              <w:rPr>
                <w:w w:val="95"/>
                <w:sz w:val="18"/>
              </w:rPr>
              <w:t>DESENV.</w:t>
            </w:r>
            <w:r>
              <w:rPr>
                <w:spacing w:val="21"/>
                <w:w w:val="95"/>
                <w:sz w:val="18"/>
              </w:rPr>
              <w:t xml:space="preserve"> </w:t>
            </w:r>
            <w:r>
              <w:rPr>
                <w:w w:val="95"/>
                <w:sz w:val="18"/>
              </w:rPr>
              <w:t>ECONOMICO</w:t>
            </w:r>
            <w:r>
              <w:rPr>
                <w:spacing w:val="20"/>
                <w:w w:val="95"/>
                <w:sz w:val="18"/>
              </w:rPr>
              <w:t xml:space="preserve"> </w:t>
            </w:r>
            <w:r>
              <w:rPr>
                <w:w w:val="95"/>
                <w:sz w:val="18"/>
              </w:rPr>
              <w:t>E</w:t>
            </w:r>
          </w:p>
        </w:tc>
        <w:tc>
          <w:tcPr>
            <w:tcW w:w="1522" w:type="dxa"/>
          </w:tcPr>
          <w:p w14:paraId="288B31F2" w14:textId="77777777" w:rsidR="00B1631F" w:rsidRDefault="00B1631F" w:rsidP="00B1631F">
            <w:pPr>
              <w:pStyle w:val="TableParagraph"/>
              <w:spacing w:before="45" w:line="202" w:lineRule="exact"/>
              <w:ind w:right="252"/>
              <w:jc w:val="right"/>
              <w:rPr>
                <w:sz w:val="18"/>
              </w:rPr>
            </w:pPr>
            <w:r>
              <w:rPr>
                <w:sz w:val="18"/>
              </w:rPr>
              <w:t>219.650</w:t>
            </w:r>
          </w:p>
        </w:tc>
        <w:tc>
          <w:tcPr>
            <w:tcW w:w="1331" w:type="dxa"/>
          </w:tcPr>
          <w:p w14:paraId="7F07DA6A" w14:textId="77777777" w:rsidR="00B1631F" w:rsidRDefault="00B1631F" w:rsidP="00B1631F">
            <w:pPr>
              <w:pStyle w:val="TableParagraph"/>
              <w:spacing w:before="45" w:line="202" w:lineRule="exact"/>
              <w:ind w:right="152"/>
              <w:jc w:val="right"/>
              <w:rPr>
                <w:sz w:val="18"/>
              </w:rPr>
            </w:pPr>
            <w:r>
              <w:rPr>
                <w:sz w:val="18"/>
              </w:rPr>
              <w:t>219.650</w:t>
            </w:r>
          </w:p>
        </w:tc>
        <w:tc>
          <w:tcPr>
            <w:tcW w:w="1386" w:type="dxa"/>
          </w:tcPr>
          <w:p w14:paraId="6B531BFA" w14:textId="77777777" w:rsidR="00B1631F" w:rsidRDefault="00B1631F" w:rsidP="00B1631F">
            <w:pPr>
              <w:pStyle w:val="TableParagraph"/>
              <w:spacing w:before="45" w:line="202" w:lineRule="exact"/>
              <w:ind w:right="61"/>
              <w:jc w:val="right"/>
              <w:rPr>
                <w:sz w:val="18"/>
              </w:rPr>
            </w:pPr>
            <w:r>
              <w:rPr>
                <w:w w:val="99"/>
                <w:sz w:val="18"/>
              </w:rPr>
              <w:t>0</w:t>
            </w:r>
          </w:p>
        </w:tc>
      </w:tr>
      <w:tr w:rsidR="00B1631F" w14:paraId="5273B5B4" w14:textId="77777777" w:rsidTr="00B1631F">
        <w:trPr>
          <w:trHeight w:val="482"/>
        </w:trPr>
        <w:tc>
          <w:tcPr>
            <w:tcW w:w="555" w:type="dxa"/>
          </w:tcPr>
          <w:p w14:paraId="3AD24D3E" w14:textId="77777777" w:rsidR="00B1631F" w:rsidRDefault="00B1631F" w:rsidP="00B1631F">
            <w:pPr>
              <w:pStyle w:val="TableParagraph"/>
              <w:rPr>
                <w:rFonts w:ascii="Times New Roman"/>
                <w:sz w:val="16"/>
              </w:rPr>
            </w:pPr>
          </w:p>
        </w:tc>
        <w:tc>
          <w:tcPr>
            <w:tcW w:w="6378" w:type="dxa"/>
            <w:gridSpan w:val="2"/>
          </w:tcPr>
          <w:p w14:paraId="30EA16C5" w14:textId="77777777" w:rsidR="00B1631F" w:rsidRDefault="00B1631F" w:rsidP="00B1631F">
            <w:pPr>
              <w:pStyle w:val="TableParagraph"/>
              <w:spacing w:before="8"/>
              <w:ind w:left="968"/>
              <w:rPr>
                <w:sz w:val="18"/>
              </w:rPr>
            </w:pPr>
            <w:r>
              <w:rPr>
                <w:sz w:val="18"/>
              </w:rPr>
              <w:t>TURISMO</w:t>
            </w:r>
          </w:p>
          <w:p w14:paraId="1F7855D7" w14:textId="77777777" w:rsidR="00B1631F" w:rsidRDefault="00B1631F" w:rsidP="00B1631F">
            <w:pPr>
              <w:pStyle w:val="TableParagraph"/>
              <w:tabs>
                <w:tab w:val="left" w:pos="1742"/>
              </w:tabs>
              <w:spacing w:before="13"/>
              <w:ind w:left="1092"/>
              <w:rPr>
                <w:sz w:val="18"/>
              </w:rPr>
            </w:pPr>
            <w:r>
              <w:rPr>
                <w:position w:val="2"/>
                <w:sz w:val="18"/>
              </w:rPr>
              <w:t>2028</w:t>
            </w:r>
            <w:r>
              <w:rPr>
                <w:rFonts w:ascii="Times New Roman" w:hAnsi="Times New Roman"/>
                <w:position w:val="2"/>
                <w:sz w:val="18"/>
              </w:rPr>
              <w:tab/>
            </w:r>
            <w:r>
              <w:rPr>
                <w:sz w:val="18"/>
              </w:rPr>
              <w:t>Geração</w:t>
            </w:r>
            <w:r>
              <w:rPr>
                <w:spacing w:val="-6"/>
                <w:sz w:val="18"/>
              </w:rPr>
              <w:t xml:space="preserve"> </w:t>
            </w:r>
            <w:r>
              <w:rPr>
                <w:sz w:val="18"/>
              </w:rPr>
              <w:t>de</w:t>
            </w:r>
            <w:r>
              <w:rPr>
                <w:spacing w:val="-5"/>
                <w:sz w:val="18"/>
              </w:rPr>
              <w:t xml:space="preserve"> </w:t>
            </w:r>
            <w:r>
              <w:rPr>
                <w:sz w:val="18"/>
              </w:rPr>
              <w:t>emprego</w:t>
            </w:r>
            <w:r>
              <w:rPr>
                <w:spacing w:val="-5"/>
                <w:sz w:val="18"/>
              </w:rPr>
              <w:t xml:space="preserve"> </w:t>
            </w:r>
            <w:r>
              <w:rPr>
                <w:sz w:val="18"/>
              </w:rPr>
              <w:t>para</w:t>
            </w:r>
            <w:r>
              <w:rPr>
                <w:spacing w:val="-5"/>
                <w:sz w:val="18"/>
              </w:rPr>
              <w:t xml:space="preserve"> </w:t>
            </w:r>
            <w:r>
              <w:rPr>
                <w:sz w:val="18"/>
              </w:rPr>
              <w:t>os</w:t>
            </w:r>
            <w:r>
              <w:rPr>
                <w:spacing w:val="-5"/>
                <w:sz w:val="18"/>
              </w:rPr>
              <w:t xml:space="preserve"> </w:t>
            </w:r>
            <w:r>
              <w:rPr>
                <w:sz w:val="18"/>
              </w:rPr>
              <w:t>jovens</w:t>
            </w:r>
            <w:r>
              <w:rPr>
                <w:spacing w:val="-6"/>
                <w:sz w:val="18"/>
              </w:rPr>
              <w:t xml:space="preserve"> </w:t>
            </w:r>
            <w:r>
              <w:rPr>
                <w:sz w:val="18"/>
              </w:rPr>
              <w:t>com</w:t>
            </w:r>
            <w:r>
              <w:rPr>
                <w:spacing w:val="-5"/>
                <w:sz w:val="18"/>
              </w:rPr>
              <w:t xml:space="preserve"> </w:t>
            </w:r>
            <w:r>
              <w:rPr>
                <w:sz w:val="18"/>
              </w:rPr>
              <w:t>vagas</w:t>
            </w:r>
            <w:r>
              <w:rPr>
                <w:spacing w:val="-5"/>
                <w:sz w:val="18"/>
              </w:rPr>
              <w:t xml:space="preserve"> </w:t>
            </w:r>
            <w:r>
              <w:rPr>
                <w:sz w:val="18"/>
              </w:rPr>
              <w:t>de</w:t>
            </w:r>
          </w:p>
        </w:tc>
        <w:tc>
          <w:tcPr>
            <w:tcW w:w="1522" w:type="dxa"/>
          </w:tcPr>
          <w:p w14:paraId="6681DD83" w14:textId="77777777" w:rsidR="00B1631F" w:rsidRDefault="00B1631F" w:rsidP="00B1631F">
            <w:pPr>
              <w:pStyle w:val="TableParagraph"/>
              <w:spacing w:before="10"/>
            </w:pPr>
          </w:p>
          <w:p w14:paraId="1F1BE493" w14:textId="77777777" w:rsidR="00B1631F" w:rsidRDefault="00B1631F" w:rsidP="00B1631F">
            <w:pPr>
              <w:pStyle w:val="TableParagraph"/>
              <w:spacing w:line="199" w:lineRule="exact"/>
              <w:ind w:right="238"/>
              <w:jc w:val="right"/>
              <w:rPr>
                <w:sz w:val="18"/>
              </w:rPr>
            </w:pPr>
            <w:r>
              <w:rPr>
                <w:sz w:val="18"/>
              </w:rPr>
              <w:t>5.750</w:t>
            </w:r>
          </w:p>
        </w:tc>
        <w:tc>
          <w:tcPr>
            <w:tcW w:w="1331" w:type="dxa"/>
          </w:tcPr>
          <w:p w14:paraId="0C1CAA28" w14:textId="77777777" w:rsidR="00B1631F" w:rsidRDefault="00B1631F" w:rsidP="00B1631F">
            <w:pPr>
              <w:pStyle w:val="TableParagraph"/>
              <w:spacing w:before="10"/>
            </w:pPr>
          </w:p>
          <w:p w14:paraId="42B87056" w14:textId="77777777" w:rsidR="00B1631F" w:rsidRDefault="00B1631F" w:rsidP="00B1631F">
            <w:pPr>
              <w:pStyle w:val="TableParagraph"/>
              <w:spacing w:line="199" w:lineRule="exact"/>
              <w:ind w:right="138"/>
              <w:jc w:val="right"/>
              <w:rPr>
                <w:sz w:val="18"/>
              </w:rPr>
            </w:pPr>
            <w:r>
              <w:rPr>
                <w:sz w:val="18"/>
              </w:rPr>
              <w:t>5.750</w:t>
            </w:r>
          </w:p>
        </w:tc>
        <w:tc>
          <w:tcPr>
            <w:tcW w:w="1386" w:type="dxa"/>
          </w:tcPr>
          <w:p w14:paraId="38BA68BC" w14:textId="77777777" w:rsidR="00B1631F" w:rsidRDefault="00B1631F" w:rsidP="00B1631F">
            <w:pPr>
              <w:pStyle w:val="TableParagraph"/>
              <w:spacing w:before="10"/>
            </w:pPr>
          </w:p>
          <w:p w14:paraId="6250D7CD" w14:textId="77777777" w:rsidR="00B1631F" w:rsidRDefault="00B1631F" w:rsidP="00B1631F">
            <w:pPr>
              <w:pStyle w:val="TableParagraph"/>
              <w:spacing w:line="199" w:lineRule="exact"/>
              <w:ind w:right="48"/>
              <w:jc w:val="right"/>
              <w:rPr>
                <w:sz w:val="18"/>
              </w:rPr>
            </w:pPr>
            <w:r>
              <w:rPr>
                <w:w w:val="99"/>
                <w:sz w:val="18"/>
              </w:rPr>
              <w:t>0</w:t>
            </w:r>
          </w:p>
        </w:tc>
      </w:tr>
      <w:tr w:rsidR="00B1631F" w14:paraId="3CDB919D" w14:textId="77777777" w:rsidTr="00B1631F">
        <w:trPr>
          <w:trHeight w:val="480"/>
        </w:trPr>
        <w:tc>
          <w:tcPr>
            <w:tcW w:w="555" w:type="dxa"/>
          </w:tcPr>
          <w:p w14:paraId="3C0E9940" w14:textId="77777777" w:rsidR="00B1631F" w:rsidRDefault="00B1631F" w:rsidP="00B1631F">
            <w:pPr>
              <w:pStyle w:val="TableParagraph"/>
              <w:rPr>
                <w:rFonts w:ascii="Times New Roman"/>
                <w:sz w:val="16"/>
              </w:rPr>
            </w:pPr>
          </w:p>
        </w:tc>
        <w:tc>
          <w:tcPr>
            <w:tcW w:w="6378" w:type="dxa"/>
            <w:gridSpan w:val="2"/>
          </w:tcPr>
          <w:p w14:paraId="171A0472" w14:textId="77777777" w:rsidR="00B1631F" w:rsidRDefault="00B1631F" w:rsidP="00B1631F">
            <w:pPr>
              <w:pStyle w:val="TableParagraph"/>
              <w:spacing w:before="5"/>
              <w:ind w:left="1743"/>
              <w:rPr>
                <w:sz w:val="18"/>
              </w:rPr>
            </w:pPr>
            <w:r>
              <w:rPr>
                <w:sz w:val="18"/>
              </w:rPr>
              <w:t>estágio</w:t>
            </w:r>
            <w:r>
              <w:rPr>
                <w:spacing w:val="-6"/>
                <w:sz w:val="18"/>
              </w:rPr>
              <w:t xml:space="preserve"> </w:t>
            </w:r>
            <w:r>
              <w:rPr>
                <w:sz w:val="18"/>
              </w:rPr>
              <w:t>e</w:t>
            </w:r>
            <w:r>
              <w:rPr>
                <w:spacing w:val="-5"/>
                <w:sz w:val="18"/>
              </w:rPr>
              <w:t xml:space="preserve"> </w:t>
            </w:r>
            <w:r>
              <w:rPr>
                <w:sz w:val="18"/>
              </w:rPr>
              <w:t>banco</w:t>
            </w:r>
            <w:r>
              <w:rPr>
                <w:spacing w:val="-5"/>
                <w:sz w:val="18"/>
              </w:rPr>
              <w:t xml:space="preserve"> </w:t>
            </w:r>
            <w:r>
              <w:rPr>
                <w:sz w:val="18"/>
              </w:rPr>
              <w:t>de</w:t>
            </w:r>
            <w:r>
              <w:rPr>
                <w:spacing w:val="-5"/>
                <w:sz w:val="18"/>
              </w:rPr>
              <w:t xml:space="preserve"> </w:t>
            </w:r>
            <w:r>
              <w:rPr>
                <w:sz w:val="18"/>
              </w:rPr>
              <w:t>talentos</w:t>
            </w:r>
          </w:p>
          <w:p w14:paraId="5C2934DF" w14:textId="77777777" w:rsidR="00B1631F" w:rsidRDefault="00B1631F" w:rsidP="00B1631F">
            <w:pPr>
              <w:pStyle w:val="TableParagraph"/>
              <w:tabs>
                <w:tab w:val="left" w:pos="1742"/>
              </w:tabs>
              <w:spacing w:before="13"/>
              <w:ind w:left="1092"/>
              <w:rPr>
                <w:sz w:val="18"/>
              </w:rPr>
            </w:pPr>
            <w:r>
              <w:rPr>
                <w:position w:val="2"/>
                <w:sz w:val="18"/>
              </w:rPr>
              <w:t>2049</w:t>
            </w:r>
            <w:r>
              <w:rPr>
                <w:rFonts w:ascii="Times New Roman" w:hAnsi="Times New Roman"/>
                <w:position w:val="2"/>
                <w:sz w:val="18"/>
              </w:rPr>
              <w:tab/>
            </w:r>
            <w:r>
              <w:rPr>
                <w:w w:val="95"/>
                <w:sz w:val="18"/>
              </w:rPr>
              <w:t>Manutenção</w:t>
            </w:r>
            <w:r>
              <w:rPr>
                <w:spacing w:val="23"/>
                <w:w w:val="95"/>
                <w:sz w:val="18"/>
              </w:rPr>
              <w:t xml:space="preserve"> </w:t>
            </w:r>
            <w:r>
              <w:rPr>
                <w:w w:val="95"/>
                <w:sz w:val="18"/>
              </w:rPr>
              <w:t>das</w:t>
            </w:r>
            <w:r>
              <w:rPr>
                <w:spacing w:val="9"/>
                <w:w w:val="95"/>
                <w:sz w:val="18"/>
              </w:rPr>
              <w:t xml:space="preserve"> </w:t>
            </w:r>
            <w:r>
              <w:rPr>
                <w:w w:val="95"/>
                <w:sz w:val="18"/>
              </w:rPr>
              <w:t>Atividades</w:t>
            </w:r>
            <w:r>
              <w:rPr>
                <w:spacing w:val="24"/>
                <w:w w:val="95"/>
                <w:sz w:val="18"/>
              </w:rPr>
              <w:t xml:space="preserve"> </w:t>
            </w:r>
            <w:r>
              <w:rPr>
                <w:w w:val="95"/>
                <w:sz w:val="18"/>
              </w:rPr>
              <w:t>e</w:t>
            </w:r>
            <w:r>
              <w:rPr>
                <w:spacing w:val="24"/>
                <w:w w:val="95"/>
                <w:sz w:val="18"/>
              </w:rPr>
              <w:t xml:space="preserve"> </w:t>
            </w:r>
            <w:r>
              <w:rPr>
                <w:w w:val="95"/>
                <w:sz w:val="18"/>
              </w:rPr>
              <w:t>Serviços</w:t>
            </w:r>
            <w:r>
              <w:rPr>
                <w:spacing w:val="24"/>
                <w:w w:val="95"/>
                <w:sz w:val="18"/>
              </w:rPr>
              <w:t xml:space="preserve"> </w:t>
            </w:r>
            <w:r>
              <w:rPr>
                <w:w w:val="95"/>
                <w:sz w:val="18"/>
              </w:rPr>
              <w:t>da</w:t>
            </w:r>
          </w:p>
        </w:tc>
        <w:tc>
          <w:tcPr>
            <w:tcW w:w="1522" w:type="dxa"/>
          </w:tcPr>
          <w:p w14:paraId="33DE3657" w14:textId="77777777" w:rsidR="00B1631F" w:rsidRDefault="00B1631F" w:rsidP="00B1631F">
            <w:pPr>
              <w:pStyle w:val="TableParagraph"/>
              <w:spacing w:before="7"/>
            </w:pPr>
          </w:p>
          <w:p w14:paraId="6ED76D96" w14:textId="77777777" w:rsidR="00B1631F" w:rsidRDefault="00B1631F" w:rsidP="00B1631F">
            <w:pPr>
              <w:pStyle w:val="TableParagraph"/>
              <w:spacing w:line="199" w:lineRule="exact"/>
              <w:ind w:right="238"/>
              <w:jc w:val="right"/>
              <w:rPr>
                <w:sz w:val="18"/>
              </w:rPr>
            </w:pPr>
            <w:r>
              <w:rPr>
                <w:sz w:val="18"/>
              </w:rPr>
              <w:t>86.250</w:t>
            </w:r>
          </w:p>
        </w:tc>
        <w:tc>
          <w:tcPr>
            <w:tcW w:w="1331" w:type="dxa"/>
          </w:tcPr>
          <w:p w14:paraId="5994065B" w14:textId="77777777" w:rsidR="00B1631F" w:rsidRDefault="00B1631F" w:rsidP="00B1631F">
            <w:pPr>
              <w:pStyle w:val="TableParagraph"/>
              <w:spacing w:before="7"/>
            </w:pPr>
          </w:p>
          <w:p w14:paraId="1EC4BC6F" w14:textId="77777777" w:rsidR="00B1631F" w:rsidRDefault="00B1631F" w:rsidP="00B1631F">
            <w:pPr>
              <w:pStyle w:val="TableParagraph"/>
              <w:spacing w:line="199" w:lineRule="exact"/>
              <w:ind w:right="138"/>
              <w:jc w:val="right"/>
              <w:rPr>
                <w:sz w:val="18"/>
              </w:rPr>
            </w:pPr>
            <w:r>
              <w:rPr>
                <w:sz w:val="18"/>
              </w:rPr>
              <w:t>86.250</w:t>
            </w:r>
          </w:p>
        </w:tc>
        <w:tc>
          <w:tcPr>
            <w:tcW w:w="1386" w:type="dxa"/>
          </w:tcPr>
          <w:p w14:paraId="7C7DACF6" w14:textId="77777777" w:rsidR="00B1631F" w:rsidRDefault="00B1631F" w:rsidP="00B1631F">
            <w:pPr>
              <w:pStyle w:val="TableParagraph"/>
              <w:spacing w:before="7"/>
            </w:pPr>
          </w:p>
          <w:p w14:paraId="7C6153DF" w14:textId="77777777" w:rsidR="00B1631F" w:rsidRDefault="00B1631F" w:rsidP="00B1631F">
            <w:pPr>
              <w:pStyle w:val="TableParagraph"/>
              <w:spacing w:line="199" w:lineRule="exact"/>
              <w:ind w:right="48"/>
              <w:jc w:val="right"/>
              <w:rPr>
                <w:sz w:val="18"/>
              </w:rPr>
            </w:pPr>
            <w:r>
              <w:rPr>
                <w:w w:val="99"/>
                <w:sz w:val="18"/>
              </w:rPr>
              <w:t>0</w:t>
            </w:r>
          </w:p>
        </w:tc>
      </w:tr>
      <w:tr w:rsidR="00B1631F" w14:paraId="2CAD8B0D" w14:textId="77777777" w:rsidTr="00B1631F">
        <w:trPr>
          <w:trHeight w:val="232"/>
        </w:trPr>
        <w:tc>
          <w:tcPr>
            <w:tcW w:w="555" w:type="dxa"/>
          </w:tcPr>
          <w:p w14:paraId="4E6E1AC3" w14:textId="77777777" w:rsidR="00B1631F" w:rsidRDefault="00B1631F" w:rsidP="00B1631F">
            <w:pPr>
              <w:pStyle w:val="TableParagraph"/>
              <w:rPr>
                <w:rFonts w:ascii="Times New Roman"/>
                <w:sz w:val="16"/>
              </w:rPr>
            </w:pPr>
          </w:p>
        </w:tc>
        <w:tc>
          <w:tcPr>
            <w:tcW w:w="6378" w:type="dxa"/>
            <w:gridSpan w:val="2"/>
          </w:tcPr>
          <w:p w14:paraId="710585CD" w14:textId="77777777" w:rsidR="00B1631F" w:rsidRDefault="00B1631F" w:rsidP="00B1631F">
            <w:pPr>
              <w:pStyle w:val="TableParagraph"/>
              <w:spacing w:before="5" w:line="207" w:lineRule="exact"/>
              <w:ind w:left="1743"/>
              <w:rPr>
                <w:sz w:val="18"/>
              </w:rPr>
            </w:pPr>
            <w:r>
              <w:rPr>
                <w:sz w:val="18"/>
              </w:rPr>
              <w:t>Secretaria</w:t>
            </w:r>
            <w:r>
              <w:rPr>
                <w:spacing w:val="-9"/>
                <w:sz w:val="18"/>
              </w:rPr>
              <w:t xml:space="preserve"> </w:t>
            </w:r>
            <w:r>
              <w:rPr>
                <w:sz w:val="18"/>
              </w:rPr>
              <w:t>Municipal</w:t>
            </w:r>
            <w:r>
              <w:rPr>
                <w:spacing w:val="-9"/>
                <w:sz w:val="18"/>
              </w:rPr>
              <w:t xml:space="preserve"> </w:t>
            </w:r>
            <w:r>
              <w:rPr>
                <w:sz w:val="18"/>
              </w:rPr>
              <w:t>de</w:t>
            </w:r>
            <w:r>
              <w:rPr>
                <w:spacing w:val="-9"/>
                <w:sz w:val="18"/>
              </w:rPr>
              <w:t xml:space="preserve"> </w:t>
            </w:r>
            <w:r>
              <w:rPr>
                <w:sz w:val="18"/>
              </w:rPr>
              <w:t>Desenvolvimento</w:t>
            </w:r>
          </w:p>
        </w:tc>
        <w:tc>
          <w:tcPr>
            <w:tcW w:w="1522" w:type="dxa"/>
          </w:tcPr>
          <w:p w14:paraId="7BEAF6F1" w14:textId="77777777" w:rsidR="00B1631F" w:rsidRDefault="00B1631F" w:rsidP="00B1631F">
            <w:pPr>
              <w:pStyle w:val="TableParagraph"/>
              <w:rPr>
                <w:rFonts w:ascii="Times New Roman"/>
                <w:sz w:val="16"/>
              </w:rPr>
            </w:pPr>
          </w:p>
        </w:tc>
        <w:tc>
          <w:tcPr>
            <w:tcW w:w="1331" w:type="dxa"/>
          </w:tcPr>
          <w:p w14:paraId="001063EE" w14:textId="77777777" w:rsidR="00B1631F" w:rsidRDefault="00B1631F" w:rsidP="00B1631F">
            <w:pPr>
              <w:pStyle w:val="TableParagraph"/>
              <w:rPr>
                <w:rFonts w:ascii="Times New Roman"/>
                <w:sz w:val="16"/>
              </w:rPr>
            </w:pPr>
          </w:p>
        </w:tc>
        <w:tc>
          <w:tcPr>
            <w:tcW w:w="1386" w:type="dxa"/>
          </w:tcPr>
          <w:p w14:paraId="0FD655FD" w14:textId="77777777" w:rsidR="00B1631F" w:rsidRDefault="00B1631F" w:rsidP="00B1631F">
            <w:pPr>
              <w:pStyle w:val="TableParagraph"/>
              <w:rPr>
                <w:rFonts w:ascii="Times New Roman"/>
                <w:sz w:val="16"/>
              </w:rPr>
            </w:pPr>
          </w:p>
        </w:tc>
      </w:tr>
      <w:tr w:rsidR="00B1631F" w14:paraId="3097D48C" w14:textId="77777777" w:rsidTr="00B1631F">
        <w:trPr>
          <w:trHeight w:val="488"/>
        </w:trPr>
        <w:tc>
          <w:tcPr>
            <w:tcW w:w="555" w:type="dxa"/>
          </w:tcPr>
          <w:p w14:paraId="18BC4570" w14:textId="77777777" w:rsidR="00B1631F" w:rsidRDefault="00B1631F" w:rsidP="00B1631F">
            <w:pPr>
              <w:pStyle w:val="TableParagraph"/>
              <w:rPr>
                <w:rFonts w:ascii="Times New Roman"/>
                <w:sz w:val="16"/>
              </w:rPr>
            </w:pPr>
          </w:p>
        </w:tc>
        <w:tc>
          <w:tcPr>
            <w:tcW w:w="6378" w:type="dxa"/>
            <w:gridSpan w:val="2"/>
          </w:tcPr>
          <w:p w14:paraId="09C0A78B" w14:textId="77777777" w:rsidR="00B1631F" w:rsidRDefault="00B1631F" w:rsidP="00B1631F">
            <w:pPr>
              <w:pStyle w:val="TableParagraph"/>
              <w:spacing w:before="13"/>
              <w:ind w:left="1743"/>
              <w:rPr>
                <w:sz w:val="18"/>
              </w:rPr>
            </w:pPr>
            <w:r>
              <w:rPr>
                <w:sz w:val="18"/>
              </w:rPr>
              <w:t>Econômico</w:t>
            </w:r>
            <w:r>
              <w:rPr>
                <w:spacing w:val="-8"/>
                <w:sz w:val="18"/>
              </w:rPr>
              <w:t xml:space="preserve"> </w:t>
            </w:r>
            <w:r>
              <w:rPr>
                <w:sz w:val="18"/>
              </w:rPr>
              <w:t>e</w:t>
            </w:r>
            <w:r>
              <w:rPr>
                <w:spacing w:val="-11"/>
                <w:sz w:val="18"/>
              </w:rPr>
              <w:t xml:space="preserve"> </w:t>
            </w:r>
            <w:r>
              <w:rPr>
                <w:sz w:val="18"/>
              </w:rPr>
              <w:t>Turismo</w:t>
            </w:r>
          </w:p>
          <w:p w14:paraId="3EE82868" w14:textId="77777777" w:rsidR="00B1631F" w:rsidRDefault="00B1631F" w:rsidP="00B1631F">
            <w:pPr>
              <w:pStyle w:val="TableParagraph"/>
              <w:tabs>
                <w:tab w:val="left" w:pos="1742"/>
              </w:tabs>
              <w:spacing w:before="17"/>
              <w:ind w:left="1092"/>
              <w:rPr>
                <w:sz w:val="18"/>
              </w:rPr>
            </w:pPr>
            <w:r>
              <w:rPr>
                <w:sz w:val="18"/>
              </w:rPr>
              <w:t>2056</w:t>
            </w:r>
            <w:r>
              <w:rPr>
                <w:rFonts w:ascii="Times New Roman"/>
                <w:sz w:val="18"/>
              </w:rPr>
              <w:tab/>
            </w:r>
            <w:r>
              <w:rPr>
                <w:sz w:val="18"/>
              </w:rPr>
              <w:t>Investir</w:t>
            </w:r>
            <w:r>
              <w:rPr>
                <w:spacing w:val="-7"/>
                <w:sz w:val="18"/>
              </w:rPr>
              <w:t xml:space="preserve"> </w:t>
            </w:r>
            <w:r>
              <w:rPr>
                <w:sz w:val="18"/>
              </w:rPr>
              <w:t>em</w:t>
            </w:r>
            <w:r>
              <w:rPr>
                <w:spacing w:val="-6"/>
                <w:sz w:val="18"/>
              </w:rPr>
              <w:t xml:space="preserve"> </w:t>
            </w:r>
            <w:r>
              <w:rPr>
                <w:sz w:val="18"/>
              </w:rPr>
              <w:t>Cursos</w:t>
            </w:r>
            <w:r>
              <w:rPr>
                <w:spacing w:val="-6"/>
                <w:sz w:val="18"/>
              </w:rPr>
              <w:t xml:space="preserve"> </w:t>
            </w:r>
            <w:r>
              <w:rPr>
                <w:sz w:val="18"/>
              </w:rPr>
              <w:t>Profissionalizantes</w:t>
            </w:r>
          </w:p>
        </w:tc>
        <w:tc>
          <w:tcPr>
            <w:tcW w:w="1522" w:type="dxa"/>
          </w:tcPr>
          <w:p w14:paraId="6B62FE5D" w14:textId="77777777" w:rsidR="00B1631F" w:rsidRDefault="00B1631F" w:rsidP="00B1631F">
            <w:pPr>
              <w:pStyle w:val="TableParagraph"/>
              <w:spacing w:before="3"/>
              <w:rPr>
                <w:sz w:val="23"/>
              </w:rPr>
            </w:pPr>
          </w:p>
          <w:p w14:paraId="4FC514CB" w14:textId="77777777" w:rsidR="00B1631F" w:rsidRDefault="00B1631F" w:rsidP="00B1631F">
            <w:pPr>
              <w:pStyle w:val="TableParagraph"/>
              <w:spacing w:line="201" w:lineRule="exact"/>
              <w:ind w:right="238"/>
              <w:jc w:val="right"/>
              <w:rPr>
                <w:sz w:val="18"/>
              </w:rPr>
            </w:pPr>
            <w:r>
              <w:rPr>
                <w:sz w:val="18"/>
              </w:rPr>
              <w:t>57.500</w:t>
            </w:r>
          </w:p>
        </w:tc>
        <w:tc>
          <w:tcPr>
            <w:tcW w:w="1331" w:type="dxa"/>
          </w:tcPr>
          <w:p w14:paraId="56BB95DF" w14:textId="77777777" w:rsidR="00B1631F" w:rsidRDefault="00B1631F" w:rsidP="00B1631F">
            <w:pPr>
              <w:pStyle w:val="TableParagraph"/>
              <w:spacing w:before="3"/>
              <w:rPr>
                <w:sz w:val="23"/>
              </w:rPr>
            </w:pPr>
          </w:p>
          <w:p w14:paraId="75717BF4" w14:textId="77777777" w:rsidR="00B1631F" w:rsidRDefault="00B1631F" w:rsidP="00B1631F">
            <w:pPr>
              <w:pStyle w:val="TableParagraph"/>
              <w:spacing w:line="201" w:lineRule="exact"/>
              <w:ind w:right="138"/>
              <w:jc w:val="right"/>
              <w:rPr>
                <w:sz w:val="18"/>
              </w:rPr>
            </w:pPr>
            <w:r>
              <w:rPr>
                <w:sz w:val="18"/>
              </w:rPr>
              <w:t>57.500</w:t>
            </w:r>
          </w:p>
        </w:tc>
        <w:tc>
          <w:tcPr>
            <w:tcW w:w="1386" w:type="dxa"/>
          </w:tcPr>
          <w:p w14:paraId="1DAD27B8" w14:textId="77777777" w:rsidR="00B1631F" w:rsidRDefault="00B1631F" w:rsidP="00B1631F">
            <w:pPr>
              <w:pStyle w:val="TableParagraph"/>
              <w:spacing w:before="3"/>
              <w:rPr>
                <w:sz w:val="23"/>
              </w:rPr>
            </w:pPr>
          </w:p>
          <w:p w14:paraId="16D97CDC" w14:textId="77777777" w:rsidR="00B1631F" w:rsidRDefault="00B1631F" w:rsidP="00B1631F">
            <w:pPr>
              <w:pStyle w:val="TableParagraph"/>
              <w:spacing w:line="201" w:lineRule="exact"/>
              <w:ind w:right="48"/>
              <w:jc w:val="right"/>
              <w:rPr>
                <w:sz w:val="18"/>
              </w:rPr>
            </w:pPr>
            <w:r>
              <w:rPr>
                <w:w w:val="99"/>
                <w:sz w:val="18"/>
              </w:rPr>
              <w:t>0</w:t>
            </w:r>
          </w:p>
        </w:tc>
      </w:tr>
      <w:tr w:rsidR="00B1631F" w14:paraId="462CCD4A" w14:textId="77777777" w:rsidTr="00B1631F">
        <w:trPr>
          <w:trHeight w:val="257"/>
        </w:trPr>
        <w:tc>
          <w:tcPr>
            <w:tcW w:w="555" w:type="dxa"/>
          </w:tcPr>
          <w:p w14:paraId="4BC1C36B" w14:textId="77777777" w:rsidR="00B1631F" w:rsidRDefault="00B1631F" w:rsidP="00B1631F">
            <w:pPr>
              <w:pStyle w:val="TableParagraph"/>
              <w:rPr>
                <w:rFonts w:ascii="Times New Roman"/>
                <w:sz w:val="16"/>
              </w:rPr>
            </w:pPr>
          </w:p>
        </w:tc>
        <w:tc>
          <w:tcPr>
            <w:tcW w:w="6378" w:type="dxa"/>
            <w:gridSpan w:val="2"/>
          </w:tcPr>
          <w:p w14:paraId="6372C16D" w14:textId="77777777" w:rsidR="00B1631F" w:rsidRDefault="00B1631F" w:rsidP="00B1631F">
            <w:pPr>
              <w:pStyle w:val="TableParagraph"/>
              <w:tabs>
                <w:tab w:val="left" w:pos="859"/>
              </w:tabs>
              <w:spacing w:before="3"/>
              <w:ind w:left="208"/>
              <w:jc w:val="center"/>
              <w:rPr>
                <w:sz w:val="18"/>
              </w:rPr>
            </w:pPr>
            <w:r>
              <w:rPr>
                <w:position w:val="2"/>
                <w:sz w:val="18"/>
              </w:rPr>
              <w:t>2074</w:t>
            </w:r>
            <w:r>
              <w:rPr>
                <w:rFonts w:ascii="Times New Roman" w:hAnsi="Times New Roman"/>
                <w:position w:val="2"/>
                <w:sz w:val="18"/>
              </w:rPr>
              <w:tab/>
            </w:r>
            <w:r>
              <w:rPr>
                <w:sz w:val="18"/>
              </w:rPr>
              <w:t>Fomentar</w:t>
            </w:r>
            <w:r>
              <w:rPr>
                <w:spacing w:val="-6"/>
                <w:sz w:val="18"/>
              </w:rPr>
              <w:t xml:space="preserve"> </w:t>
            </w:r>
            <w:r>
              <w:rPr>
                <w:sz w:val="18"/>
              </w:rPr>
              <w:t>ações</w:t>
            </w:r>
            <w:r>
              <w:rPr>
                <w:spacing w:val="-5"/>
                <w:sz w:val="18"/>
              </w:rPr>
              <w:t xml:space="preserve"> </w:t>
            </w:r>
            <w:r>
              <w:rPr>
                <w:sz w:val="18"/>
              </w:rPr>
              <w:t>de</w:t>
            </w:r>
            <w:r>
              <w:rPr>
                <w:spacing w:val="-6"/>
                <w:sz w:val="18"/>
              </w:rPr>
              <w:t xml:space="preserve"> </w:t>
            </w:r>
            <w:r>
              <w:rPr>
                <w:sz w:val="18"/>
              </w:rPr>
              <w:t>trabalho,</w:t>
            </w:r>
            <w:r>
              <w:rPr>
                <w:spacing w:val="-5"/>
                <w:sz w:val="18"/>
              </w:rPr>
              <w:t xml:space="preserve"> </w:t>
            </w:r>
            <w:r>
              <w:rPr>
                <w:sz w:val="18"/>
              </w:rPr>
              <w:t>emprego,</w:t>
            </w:r>
            <w:r>
              <w:rPr>
                <w:spacing w:val="-5"/>
                <w:sz w:val="18"/>
              </w:rPr>
              <w:t xml:space="preserve"> </w:t>
            </w:r>
            <w:r>
              <w:rPr>
                <w:sz w:val="18"/>
              </w:rPr>
              <w:t>renda</w:t>
            </w:r>
            <w:r>
              <w:rPr>
                <w:spacing w:val="-6"/>
                <w:sz w:val="18"/>
              </w:rPr>
              <w:t xml:space="preserve"> </w:t>
            </w:r>
            <w:r>
              <w:rPr>
                <w:sz w:val="18"/>
              </w:rPr>
              <w:t>e</w:t>
            </w:r>
          </w:p>
        </w:tc>
        <w:tc>
          <w:tcPr>
            <w:tcW w:w="1522" w:type="dxa"/>
          </w:tcPr>
          <w:p w14:paraId="44735F78" w14:textId="77777777" w:rsidR="00B1631F" w:rsidRDefault="00B1631F" w:rsidP="00B1631F">
            <w:pPr>
              <w:pStyle w:val="TableParagraph"/>
              <w:spacing w:before="38" w:line="199" w:lineRule="exact"/>
              <w:ind w:right="238"/>
              <w:jc w:val="right"/>
              <w:rPr>
                <w:sz w:val="18"/>
              </w:rPr>
            </w:pPr>
            <w:r>
              <w:rPr>
                <w:sz w:val="18"/>
              </w:rPr>
              <w:t>6.900</w:t>
            </w:r>
          </w:p>
        </w:tc>
        <w:tc>
          <w:tcPr>
            <w:tcW w:w="1331" w:type="dxa"/>
          </w:tcPr>
          <w:p w14:paraId="19225583" w14:textId="77777777" w:rsidR="00B1631F" w:rsidRDefault="00B1631F" w:rsidP="00B1631F">
            <w:pPr>
              <w:pStyle w:val="TableParagraph"/>
              <w:spacing w:before="38" w:line="199" w:lineRule="exact"/>
              <w:ind w:right="138"/>
              <w:jc w:val="right"/>
              <w:rPr>
                <w:sz w:val="18"/>
              </w:rPr>
            </w:pPr>
            <w:r>
              <w:rPr>
                <w:sz w:val="18"/>
              </w:rPr>
              <w:t>6.900</w:t>
            </w:r>
          </w:p>
        </w:tc>
        <w:tc>
          <w:tcPr>
            <w:tcW w:w="1386" w:type="dxa"/>
          </w:tcPr>
          <w:p w14:paraId="5537510A" w14:textId="77777777" w:rsidR="00B1631F" w:rsidRDefault="00B1631F" w:rsidP="00B1631F">
            <w:pPr>
              <w:pStyle w:val="TableParagraph"/>
              <w:spacing w:before="38" w:line="199" w:lineRule="exact"/>
              <w:ind w:right="48"/>
              <w:jc w:val="right"/>
              <w:rPr>
                <w:sz w:val="18"/>
              </w:rPr>
            </w:pPr>
            <w:r>
              <w:rPr>
                <w:w w:val="99"/>
                <w:sz w:val="18"/>
              </w:rPr>
              <w:t>0</w:t>
            </w:r>
          </w:p>
        </w:tc>
      </w:tr>
      <w:tr w:rsidR="00B1631F" w14:paraId="6B7E3106" w14:textId="77777777" w:rsidTr="00B1631F">
        <w:trPr>
          <w:trHeight w:val="480"/>
        </w:trPr>
        <w:tc>
          <w:tcPr>
            <w:tcW w:w="555" w:type="dxa"/>
          </w:tcPr>
          <w:p w14:paraId="3FCC75DC" w14:textId="77777777" w:rsidR="00B1631F" w:rsidRDefault="00B1631F" w:rsidP="00B1631F">
            <w:pPr>
              <w:pStyle w:val="TableParagraph"/>
              <w:rPr>
                <w:rFonts w:ascii="Times New Roman"/>
                <w:sz w:val="16"/>
              </w:rPr>
            </w:pPr>
          </w:p>
        </w:tc>
        <w:tc>
          <w:tcPr>
            <w:tcW w:w="6378" w:type="dxa"/>
            <w:gridSpan w:val="2"/>
          </w:tcPr>
          <w:p w14:paraId="21D25AEE" w14:textId="77777777" w:rsidR="00B1631F" w:rsidRDefault="00B1631F" w:rsidP="00B1631F">
            <w:pPr>
              <w:pStyle w:val="TableParagraph"/>
              <w:spacing w:before="5"/>
              <w:ind w:left="208" w:right="1048"/>
              <w:jc w:val="center"/>
              <w:rPr>
                <w:sz w:val="18"/>
              </w:rPr>
            </w:pPr>
            <w:r>
              <w:rPr>
                <w:sz w:val="18"/>
              </w:rPr>
              <w:t>valorização</w:t>
            </w:r>
            <w:r>
              <w:rPr>
                <w:spacing w:val="-8"/>
                <w:sz w:val="18"/>
              </w:rPr>
              <w:t xml:space="preserve"> </w:t>
            </w:r>
            <w:r>
              <w:rPr>
                <w:sz w:val="18"/>
              </w:rPr>
              <w:t>do</w:t>
            </w:r>
            <w:r>
              <w:rPr>
                <w:spacing w:val="-8"/>
                <w:sz w:val="18"/>
              </w:rPr>
              <w:t xml:space="preserve"> </w:t>
            </w:r>
            <w:r>
              <w:rPr>
                <w:sz w:val="18"/>
              </w:rPr>
              <w:t>artesanato</w:t>
            </w:r>
          </w:p>
          <w:p w14:paraId="1DF7266B" w14:textId="77777777" w:rsidR="00B1631F" w:rsidRDefault="00B1631F" w:rsidP="00B1631F">
            <w:pPr>
              <w:pStyle w:val="TableParagraph"/>
              <w:tabs>
                <w:tab w:val="left" w:pos="878"/>
              </w:tabs>
              <w:spacing w:before="13"/>
              <w:ind w:left="227"/>
              <w:jc w:val="center"/>
              <w:rPr>
                <w:sz w:val="18"/>
              </w:rPr>
            </w:pPr>
            <w:r>
              <w:rPr>
                <w:position w:val="2"/>
                <w:sz w:val="18"/>
              </w:rPr>
              <w:t>2075</w:t>
            </w:r>
            <w:r>
              <w:rPr>
                <w:rFonts w:ascii="Times New Roman"/>
                <w:position w:val="2"/>
                <w:sz w:val="18"/>
              </w:rPr>
              <w:tab/>
            </w:r>
            <w:r>
              <w:rPr>
                <w:w w:val="95"/>
                <w:sz w:val="18"/>
              </w:rPr>
              <w:t>Fomentar</w:t>
            </w:r>
            <w:r>
              <w:rPr>
                <w:spacing w:val="25"/>
                <w:w w:val="95"/>
                <w:sz w:val="18"/>
              </w:rPr>
              <w:t xml:space="preserve"> </w:t>
            </w:r>
            <w:r>
              <w:rPr>
                <w:w w:val="95"/>
                <w:sz w:val="18"/>
              </w:rPr>
              <w:t>o</w:t>
            </w:r>
            <w:r>
              <w:rPr>
                <w:spacing w:val="25"/>
                <w:w w:val="95"/>
                <w:sz w:val="18"/>
              </w:rPr>
              <w:t xml:space="preserve"> </w:t>
            </w:r>
            <w:r>
              <w:rPr>
                <w:w w:val="95"/>
                <w:sz w:val="18"/>
              </w:rPr>
              <w:t>Desenvolvimento</w:t>
            </w:r>
            <w:r>
              <w:rPr>
                <w:spacing w:val="11"/>
                <w:w w:val="95"/>
                <w:sz w:val="18"/>
              </w:rPr>
              <w:t xml:space="preserve"> </w:t>
            </w:r>
            <w:r>
              <w:rPr>
                <w:w w:val="95"/>
                <w:sz w:val="18"/>
              </w:rPr>
              <w:t>Agroindustrial</w:t>
            </w:r>
            <w:r>
              <w:rPr>
                <w:spacing w:val="25"/>
                <w:w w:val="95"/>
                <w:sz w:val="18"/>
              </w:rPr>
              <w:t xml:space="preserve"> </w:t>
            </w:r>
            <w:r>
              <w:rPr>
                <w:w w:val="95"/>
                <w:sz w:val="18"/>
              </w:rPr>
              <w:t>e</w:t>
            </w:r>
            <w:r>
              <w:rPr>
                <w:spacing w:val="26"/>
                <w:w w:val="95"/>
                <w:sz w:val="18"/>
              </w:rPr>
              <w:t xml:space="preserve"> </w:t>
            </w:r>
            <w:r>
              <w:rPr>
                <w:w w:val="95"/>
                <w:sz w:val="18"/>
              </w:rPr>
              <w:t>a</w:t>
            </w:r>
          </w:p>
        </w:tc>
        <w:tc>
          <w:tcPr>
            <w:tcW w:w="1522" w:type="dxa"/>
          </w:tcPr>
          <w:p w14:paraId="2D899510" w14:textId="77777777" w:rsidR="00B1631F" w:rsidRDefault="00B1631F" w:rsidP="00B1631F">
            <w:pPr>
              <w:pStyle w:val="TableParagraph"/>
              <w:spacing w:before="7"/>
            </w:pPr>
          </w:p>
          <w:p w14:paraId="12285783" w14:textId="77777777" w:rsidR="00B1631F" w:rsidRDefault="00B1631F" w:rsidP="00B1631F">
            <w:pPr>
              <w:pStyle w:val="TableParagraph"/>
              <w:spacing w:line="199" w:lineRule="exact"/>
              <w:ind w:right="238"/>
              <w:jc w:val="right"/>
              <w:rPr>
                <w:sz w:val="18"/>
              </w:rPr>
            </w:pPr>
            <w:r>
              <w:rPr>
                <w:sz w:val="18"/>
              </w:rPr>
              <w:t>5.750</w:t>
            </w:r>
          </w:p>
        </w:tc>
        <w:tc>
          <w:tcPr>
            <w:tcW w:w="1331" w:type="dxa"/>
          </w:tcPr>
          <w:p w14:paraId="30B2081E" w14:textId="77777777" w:rsidR="00B1631F" w:rsidRDefault="00B1631F" w:rsidP="00B1631F">
            <w:pPr>
              <w:pStyle w:val="TableParagraph"/>
              <w:spacing w:before="7"/>
            </w:pPr>
          </w:p>
          <w:p w14:paraId="38EE4456" w14:textId="77777777" w:rsidR="00B1631F" w:rsidRDefault="00B1631F" w:rsidP="00B1631F">
            <w:pPr>
              <w:pStyle w:val="TableParagraph"/>
              <w:spacing w:line="199" w:lineRule="exact"/>
              <w:ind w:right="138"/>
              <w:jc w:val="right"/>
              <w:rPr>
                <w:sz w:val="18"/>
              </w:rPr>
            </w:pPr>
            <w:r>
              <w:rPr>
                <w:sz w:val="18"/>
              </w:rPr>
              <w:t>5.750</w:t>
            </w:r>
          </w:p>
        </w:tc>
        <w:tc>
          <w:tcPr>
            <w:tcW w:w="1386" w:type="dxa"/>
          </w:tcPr>
          <w:p w14:paraId="27C05E20" w14:textId="77777777" w:rsidR="00B1631F" w:rsidRDefault="00B1631F" w:rsidP="00B1631F">
            <w:pPr>
              <w:pStyle w:val="TableParagraph"/>
              <w:spacing w:before="7"/>
            </w:pPr>
          </w:p>
          <w:p w14:paraId="19E7C506" w14:textId="77777777" w:rsidR="00B1631F" w:rsidRDefault="00B1631F" w:rsidP="00B1631F">
            <w:pPr>
              <w:pStyle w:val="TableParagraph"/>
              <w:spacing w:line="199" w:lineRule="exact"/>
              <w:ind w:right="48"/>
              <w:jc w:val="right"/>
              <w:rPr>
                <w:sz w:val="18"/>
              </w:rPr>
            </w:pPr>
            <w:r>
              <w:rPr>
                <w:w w:val="99"/>
                <w:sz w:val="18"/>
              </w:rPr>
              <w:t>0</w:t>
            </w:r>
          </w:p>
        </w:tc>
      </w:tr>
      <w:tr w:rsidR="00B1631F" w14:paraId="3E09B510" w14:textId="77777777" w:rsidTr="00B1631F">
        <w:trPr>
          <w:trHeight w:val="481"/>
        </w:trPr>
        <w:tc>
          <w:tcPr>
            <w:tcW w:w="555" w:type="dxa"/>
          </w:tcPr>
          <w:p w14:paraId="632B95B5" w14:textId="77777777" w:rsidR="00B1631F" w:rsidRDefault="00B1631F" w:rsidP="00B1631F">
            <w:pPr>
              <w:pStyle w:val="TableParagraph"/>
              <w:rPr>
                <w:rFonts w:ascii="Times New Roman"/>
                <w:sz w:val="16"/>
              </w:rPr>
            </w:pPr>
          </w:p>
        </w:tc>
        <w:tc>
          <w:tcPr>
            <w:tcW w:w="6378" w:type="dxa"/>
            <w:gridSpan w:val="2"/>
          </w:tcPr>
          <w:p w14:paraId="1A1B3B90" w14:textId="77777777" w:rsidR="00B1631F" w:rsidRDefault="00B1631F" w:rsidP="00B1631F">
            <w:pPr>
              <w:pStyle w:val="TableParagraph"/>
              <w:spacing w:before="5"/>
              <w:ind w:left="1743"/>
              <w:rPr>
                <w:sz w:val="18"/>
              </w:rPr>
            </w:pPr>
            <w:r>
              <w:rPr>
                <w:sz w:val="18"/>
              </w:rPr>
              <w:t>Agricultura</w:t>
            </w:r>
            <w:r>
              <w:rPr>
                <w:spacing w:val="-5"/>
                <w:sz w:val="18"/>
              </w:rPr>
              <w:t xml:space="preserve"> </w:t>
            </w:r>
            <w:r>
              <w:rPr>
                <w:sz w:val="18"/>
              </w:rPr>
              <w:t>Familiar</w:t>
            </w:r>
          </w:p>
          <w:p w14:paraId="21C8D1FD" w14:textId="77777777" w:rsidR="00B1631F" w:rsidRDefault="00B1631F" w:rsidP="00B1631F">
            <w:pPr>
              <w:pStyle w:val="TableParagraph"/>
              <w:tabs>
                <w:tab w:val="left" w:pos="1742"/>
              </w:tabs>
              <w:spacing w:before="17"/>
              <w:ind w:left="1092"/>
              <w:rPr>
                <w:sz w:val="18"/>
              </w:rPr>
            </w:pPr>
            <w:r>
              <w:rPr>
                <w:sz w:val="18"/>
              </w:rPr>
              <w:t>2132</w:t>
            </w:r>
            <w:r>
              <w:rPr>
                <w:rFonts w:ascii="Times New Roman" w:hAnsi="Times New Roman"/>
                <w:sz w:val="18"/>
              </w:rPr>
              <w:tab/>
            </w:r>
            <w:r>
              <w:rPr>
                <w:sz w:val="18"/>
              </w:rPr>
              <w:t>Apoio</w:t>
            </w:r>
            <w:r>
              <w:rPr>
                <w:spacing w:val="-4"/>
                <w:sz w:val="18"/>
              </w:rPr>
              <w:t xml:space="preserve"> </w:t>
            </w:r>
            <w:r>
              <w:rPr>
                <w:sz w:val="18"/>
              </w:rPr>
              <w:t>às</w:t>
            </w:r>
            <w:r>
              <w:rPr>
                <w:spacing w:val="-4"/>
                <w:sz w:val="18"/>
              </w:rPr>
              <w:t xml:space="preserve"> </w:t>
            </w:r>
            <w:r>
              <w:rPr>
                <w:sz w:val="18"/>
              </w:rPr>
              <w:t>Micro</w:t>
            </w:r>
            <w:r>
              <w:rPr>
                <w:spacing w:val="-4"/>
                <w:sz w:val="18"/>
              </w:rPr>
              <w:t xml:space="preserve"> </w:t>
            </w:r>
            <w:r>
              <w:rPr>
                <w:sz w:val="18"/>
              </w:rPr>
              <w:t>e</w:t>
            </w:r>
            <w:r>
              <w:rPr>
                <w:spacing w:val="-3"/>
                <w:sz w:val="18"/>
              </w:rPr>
              <w:t xml:space="preserve"> </w:t>
            </w:r>
            <w:r>
              <w:rPr>
                <w:sz w:val="18"/>
              </w:rPr>
              <w:t>Pequenas</w:t>
            </w:r>
            <w:r>
              <w:rPr>
                <w:spacing w:val="-4"/>
                <w:sz w:val="18"/>
              </w:rPr>
              <w:t xml:space="preserve"> </w:t>
            </w:r>
            <w:r>
              <w:rPr>
                <w:sz w:val="18"/>
              </w:rPr>
              <w:t>Empresas</w:t>
            </w:r>
          </w:p>
        </w:tc>
        <w:tc>
          <w:tcPr>
            <w:tcW w:w="1522" w:type="dxa"/>
          </w:tcPr>
          <w:p w14:paraId="302CA61C" w14:textId="77777777" w:rsidR="00B1631F" w:rsidRDefault="00B1631F" w:rsidP="00B1631F">
            <w:pPr>
              <w:pStyle w:val="TableParagraph"/>
              <w:spacing w:before="7"/>
            </w:pPr>
          </w:p>
          <w:p w14:paraId="3BED59C9" w14:textId="77777777" w:rsidR="00B1631F" w:rsidRDefault="00B1631F" w:rsidP="00B1631F">
            <w:pPr>
              <w:pStyle w:val="TableParagraph"/>
              <w:spacing w:line="201" w:lineRule="exact"/>
              <w:ind w:right="238"/>
              <w:jc w:val="right"/>
              <w:rPr>
                <w:sz w:val="18"/>
              </w:rPr>
            </w:pPr>
            <w:r>
              <w:rPr>
                <w:sz w:val="18"/>
              </w:rPr>
              <w:t>5.750</w:t>
            </w:r>
          </w:p>
        </w:tc>
        <w:tc>
          <w:tcPr>
            <w:tcW w:w="1331" w:type="dxa"/>
          </w:tcPr>
          <w:p w14:paraId="1B9A5727" w14:textId="77777777" w:rsidR="00B1631F" w:rsidRDefault="00B1631F" w:rsidP="00B1631F">
            <w:pPr>
              <w:pStyle w:val="TableParagraph"/>
              <w:spacing w:before="7"/>
            </w:pPr>
          </w:p>
          <w:p w14:paraId="0B0E3290" w14:textId="77777777" w:rsidR="00B1631F" w:rsidRDefault="00B1631F" w:rsidP="00B1631F">
            <w:pPr>
              <w:pStyle w:val="TableParagraph"/>
              <w:spacing w:line="201" w:lineRule="exact"/>
              <w:ind w:right="138"/>
              <w:jc w:val="right"/>
              <w:rPr>
                <w:sz w:val="18"/>
              </w:rPr>
            </w:pPr>
            <w:r>
              <w:rPr>
                <w:sz w:val="18"/>
              </w:rPr>
              <w:t>5.750</w:t>
            </w:r>
          </w:p>
        </w:tc>
        <w:tc>
          <w:tcPr>
            <w:tcW w:w="1386" w:type="dxa"/>
          </w:tcPr>
          <w:p w14:paraId="3AB6650D" w14:textId="77777777" w:rsidR="00B1631F" w:rsidRDefault="00B1631F" w:rsidP="00B1631F">
            <w:pPr>
              <w:pStyle w:val="TableParagraph"/>
              <w:spacing w:before="7"/>
            </w:pPr>
          </w:p>
          <w:p w14:paraId="024F7A0B" w14:textId="77777777" w:rsidR="00B1631F" w:rsidRDefault="00B1631F" w:rsidP="00B1631F">
            <w:pPr>
              <w:pStyle w:val="TableParagraph"/>
              <w:spacing w:line="201" w:lineRule="exact"/>
              <w:ind w:right="48"/>
              <w:jc w:val="right"/>
              <w:rPr>
                <w:sz w:val="18"/>
              </w:rPr>
            </w:pPr>
            <w:r>
              <w:rPr>
                <w:w w:val="99"/>
                <w:sz w:val="18"/>
              </w:rPr>
              <w:t>0</w:t>
            </w:r>
          </w:p>
        </w:tc>
      </w:tr>
      <w:tr w:rsidR="00B1631F" w14:paraId="1536711E" w14:textId="77777777" w:rsidTr="00B1631F">
        <w:trPr>
          <w:trHeight w:val="257"/>
        </w:trPr>
        <w:tc>
          <w:tcPr>
            <w:tcW w:w="555" w:type="dxa"/>
          </w:tcPr>
          <w:p w14:paraId="15740215" w14:textId="77777777" w:rsidR="00B1631F" w:rsidRDefault="00B1631F" w:rsidP="00B1631F">
            <w:pPr>
              <w:pStyle w:val="TableParagraph"/>
              <w:rPr>
                <w:rFonts w:ascii="Times New Roman"/>
                <w:sz w:val="16"/>
              </w:rPr>
            </w:pPr>
          </w:p>
        </w:tc>
        <w:tc>
          <w:tcPr>
            <w:tcW w:w="6378" w:type="dxa"/>
            <w:gridSpan w:val="2"/>
          </w:tcPr>
          <w:p w14:paraId="1E808CE3" w14:textId="77777777" w:rsidR="00B1631F" w:rsidRDefault="00B1631F" w:rsidP="00B1631F">
            <w:pPr>
              <w:pStyle w:val="TableParagraph"/>
              <w:tabs>
                <w:tab w:val="left" w:pos="1037"/>
              </w:tabs>
              <w:spacing w:before="3"/>
              <w:ind w:left="386"/>
              <w:jc w:val="center"/>
              <w:rPr>
                <w:sz w:val="18"/>
              </w:rPr>
            </w:pPr>
            <w:r>
              <w:rPr>
                <w:position w:val="2"/>
                <w:sz w:val="18"/>
              </w:rPr>
              <w:t>2133</w:t>
            </w:r>
            <w:r>
              <w:rPr>
                <w:rFonts w:ascii="Times New Roman" w:hAnsi="Times New Roman"/>
                <w:position w:val="2"/>
                <w:sz w:val="18"/>
              </w:rPr>
              <w:tab/>
            </w:r>
            <w:r>
              <w:rPr>
                <w:w w:val="95"/>
                <w:sz w:val="18"/>
              </w:rPr>
              <w:t>Estimular</w:t>
            </w:r>
            <w:r>
              <w:rPr>
                <w:spacing w:val="25"/>
                <w:w w:val="95"/>
                <w:sz w:val="18"/>
              </w:rPr>
              <w:t xml:space="preserve"> </w:t>
            </w:r>
            <w:r>
              <w:rPr>
                <w:w w:val="95"/>
                <w:sz w:val="18"/>
              </w:rPr>
              <w:t>a</w:t>
            </w:r>
            <w:r>
              <w:rPr>
                <w:spacing w:val="10"/>
                <w:w w:val="95"/>
                <w:sz w:val="18"/>
              </w:rPr>
              <w:t xml:space="preserve"> </w:t>
            </w:r>
            <w:r>
              <w:rPr>
                <w:w w:val="95"/>
                <w:sz w:val="18"/>
              </w:rPr>
              <w:t>Abertura</w:t>
            </w:r>
            <w:r>
              <w:rPr>
                <w:spacing w:val="25"/>
                <w:w w:val="95"/>
                <w:sz w:val="18"/>
              </w:rPr>
              <w:t xml:space="preserve"> </w:t>
            </w:r>
            <w:r>
              <w:rPr>
                <w:w w:val="95"/>
                <w:sz w:val="18"/>
              </w:rPr>
              <w:t>de</w:t>
            </w:r>
            <w:r>
              <w:rPr>
                <w:spacing w:val="25"/>
                <w:w w:val="95"/>
                <w:sz w:val="18"/>
              </w:rPr>
              <w:t xml:space="preserve"> </w:t>
            </w:r>
            <w:r>
              <w:rPr>
                <w:w w:val="95"/>
                <w:sz w:val="18"/>
              </w:rPr>
              <w:t>Fábricas,</w:t>
            </w:r>
            <w:r>
              <w:rPr>
                <w:spacing w:val="26"/>
                <w:w w:val="95"/>
                <w:sz w:val="18"/>
              </w:rPr>
              <w:t xml:space="preserve"> </w:t>
            </w:r>
            <w:r>
              <w:rPr>
                <w:w w:val="95"/>
                <w:sz w:val="18"/>
              </w:rPr>
              <w:t>Empresas</w:t>
            </w:r>
            <w:r>
              <w:rPr>
                <w:spacing w:val="25"/>
                <w:w w:val="95"/>
                <w:sz w:val="18"/>
              </w:rPr>
              <w:t xml:space="preserve"> </w:t>
            </w:r>
            <w:r>
              <w:rPr>
                <w:w w:val="95"/>
                <w:sz w:val="18"/>
              </w:rPr>
              <w:t>para</w:t>
            </w:r>
          </w:p>
        </w:tc>
        <w:tc>
          <w:tcPr>
            <w:tcW w:w="1522" w:type="dxa"/>
          </w:tcPr>
          <w:p w14:paraId="44A9AF37" w14:textId="77777777" w:rsidR="00B1631F" w:rsidRDefault="00B1631F" w:rsidP="00B1631F">
            <w:pPr>
              <w:pStyle w:val="TableParagraph"/>
              <w:spacing w:before="38" w:line="199" w:lineRule="exact"/>
              <w:ind w:right="238"/>
              <w:jc w:val="right"/>
              <w:rPr>
                <w:sz w:val="18"/>
              </w:rPr>
            </w:pPr>
            <w:r>
              <w:rPr>
                <w:sz w:val="18"/>
              </w:rPr>
              <w:t>17.250</w:t>
            </w:r>
          </w:p>
        </w:tc>
        <w:tc>
          <w:tcPr>
            <w:tcW w:w="1331" w:type="dxa"/>
          </w:tcPr>
          <w:p w14:paraId="3CB3A726" w14:textId="77777777" w:rsidR="00B1631F" w:rsidRDefault="00B1631F" w:rsidP="00B1631F">
            <w:pPr>
              <w:pStyle w:val="TableParagraph"/>
              <w:spacing w:before="38" w:line="199" w:lineRule="exact"/>
              <w:ind w:right="138"/>
              <w:jc w:val="right"/>
              <w:rPr>
                <w:sz w:val="18"/>
              </w:rPr>
            </w:pPr>
            <w:r>
              <w:rPr>
                <w:sz w:val="18"/>
              </w:rPr>
              <w:t>17.250</w:t>
            </w:r>
          </w:p>
        </w:tc>
        <w:tc>
          <w:tcPr>
            <w:tcW w:w="1386" w:type="dxa"/>
          </w:tcPr>
          <w:p w14:paraId="5320324C" w14:textId="77777777" w:rsidR="00B1631F" w:rsidRDefault="00B1631F" w:rsidP="00B1631F">
            <w:pPr>
              <w:pStyle w:val="TableParagraph"/>
              <w:spacing w:before="38" w:line="199" w:lineRule="exact"/>
              <w:ind w:right="48"/>
              <w:jc w:val="right"/>
              <w:rPr>
                <w:sz w:val="18"/>
              </w:rPr>
            </w:pPr>
            <w:r>
              <w:rPr>
                <w:w w:val="99"/>
                <w:sz w:val="18"/>
              </w:rPr>
              <w:t>0</w:t>
            </w:r>
          </w:p>
        </w:tc>
      </w:tr>
      <w:tr w:rsidR="00B1631F" w14:paraId="689AFCEF" w14:textId="77777777" w:rsidTr="00B1631F">
        <w:trPr>
          <w:trHeight w:val="481"/>
        </w:trPr>
        <w:tc>
          <w:tcPr>
            <w:tcW w:w="555" w:type="dxa"/>
          </w:tcPr>
          <w:p w14:paraId="649E47C4" w14:textId="77777777" w:rsidR="00B1631F" w:rsidRDefault="00B1631F" w:rsidP="00B1631F">
            <w:pPr>
              <w:pStyle w:val="TableParagraph"/>
              <w:rPr>
                <w:rFonts w:ascii="Times New Roman"/>
                <w:sz w:val="16"/>
              </w:rPr>
            </w:pPr>
          </w:p>
        </w:tc>
        <w:tc>
          <w:tcPr>
            <w:tcW w:w="6378" w:type="dxa"/>
            <w:gridSpan w:val="2"/>
          </w:tcPr>
          <w:p w14:paraId="27340910" w14:textId="77777777" w:rsidR="00B1631F" w:rsidRDefault="00B1631F" w:rsidP="00B1631F">
            <w:pPr>
              <w:pStyle w:val="TableParagraph"/>
              <w:tabs>
                <w:tab w:val="left" w:pos="1742"/>
              </w:tabs>
              <w:spacing w:before="5" w:line="259" w:lineRule="auto"/>
              <w:ind w:left="1092" w:right="1379" w:firstLine="651"/>
              <w:rPr>
                <w:sz w:val="18"/>
              </w:rPr>
            </w:pPr>
            <w:r>
              <w:rPr>
                <w:sz w:val="18"/>
              </w:rPr>
              <w:t>fomento</w:t>
            </w:r>
            <w:r>
              <w:rPr>
                <w:spacing w:val="-6"/>
                <w:sz w:val="18"/>
              </w:rPr>
              <w:t xml:space="preserve"> </w:t>
            </w:r>
            <w:r>
              <w:rPr>
                <w:sz w:val="18"/>
              </w:rPr>
              <w:t>da</w:t>
            </w:r>
            <w:r>
              <w:rPr>
                <w:spacing w:val="-6"/>
                <w:sz w:val="18"/>
              </w:rPr>
              <w:t xml:space="preserve"> </w:t>
            </w:r>
            <w:r>
              <w:rPr>
                <w:sz w:val="18"/>
              </w:rPr>
              <w:t>geração</w:t>
            </w:r>
            <w:r>
              <w:rPr>
                <w:spacing w:val="-6"/>
                <w:sz w:val="18"/>
              </w:rPr>
              <w:t xml:space="preserve"> </w:t>
            </w:r>
            <w:r>
              <w:rPr>
                <w:sz w:val="18"/>
              </w:rPr>
              <w:t>de</w:t>
            </w:r>
            <w:r>
              <w:rPr>
                <w:spacing w:val="-6"/>
                <w:sz w:val="18"/>
              </w:rPr>
              <w:t xml:space="preserve"> </w:t>
            </w:r>
            <w:r>
              <w:rPr>
                <w:sz w:val="18"/>
              </w:rPr>
              <w:t>emprego</w:t>
            </w:r>
            <w:r>
              <w:rPr>
                <w:spacing w:val="-5"/>
                <w:sz w:val="18"/>
              </w:rPr>
              <w:t xml:space="preserve"> </w:t>
            </w:r>
            <w:r>
              <w:rPr>
                <w:sz w:val="18"/>
              </w:rPr>
              <w:t>e</w:t>
            </w:r>
            <w:r>
              <w:rPr>
                <w:spacing w:val="-6"/>
                <w:sz w:val="18"/>
              </w:rPr>
              <w:t xml:space="preserve"> </w:t>
            </w:r>
            <w:r>
              <w:rPr>
                <w:sz w:val="18"/>
              </w:rPr>
              <w:t>renda</w:t>
            </w:r>
            <w:r>
              <w:rPr>
                <w:spacing w:val="-47"/>
                <w:sz w:val="18"/>
              </w:rPr>
              <w:t xml:space="preserve"> </w:t>
            </w:r>
            <w:r>
              <w:rPr>
                <w:sz w:val="18"/>
              </w:rPr>
              <w:t>2134</w:t>
            </w:r>
            <w:r>
              <w:rPr>
                <w:rFonts w:ascii="Times New Roman" w:hAnsi="Times New Roman"/>
                <w:sz w:val="18"/>
              </w:rPr>
              <w:tab/>
            </w:r>
            <w:r>
              <w:rPr>
                <w:w w:val="95"/>
                <w:sz w:val="18"/>
              </w:rPr>
              <w:t>Apoio</w:t>
            </w:r>
            <w:r>
              <w:rPr>
                <w:spacing w:val="13"/>
                <w:w w:val="95"/>
                <w:sz w:val="18"/>
              </w:rPr>
              <w:t xml:space="preserve"> </w:t>
            </w:r>
            <w:r>
              <w:rPr>
                <w:w w:val="95"/>
                <w:sz w:val="18"/>
              </w:rPr>
              <w:t>às</w:t>
            </w:r>
            <w:r>
              <w:rPr>
                <w:spacing w:val="1"/>
                <w:w w:val="95"/>
                <w:sz w:val="18"/>
              </w:rPr>
              <w:t xml:space="preserve"> </w:t>
            </w:r>
            <w:r>
              <w:rPr>
                <w:w w:val="95"/>
                <w:sz w:val="18"/>
              </w:rPr>
              <w:t>Associações</w:t>
            </w:r>
            <w:r>
              <w:rPr>
                <w:spacing w:val="13"/>
                <w:w w:val="95"/>
                <w:sz w:val="18"/>
              </w:rPr>
              <w:t xml:space="preserve"> </w:t>
            </w:r>
            <w:r>
              <w:rPr>
                <w:w w:val="95"/>
                <w:sz w:val="18"/>
              </w:rPr>
              <w:t>e</w:t>
            </w:r>
            <w:r>
              <w:rPr>
                <w:spacing w:val="14"/>
                <w:w w:val="95"/>
                <w:sz w:val="18"/>
              </w:rPr>
              <w:t xml:space="preserve"> </w:t>
            </w:r>
            <w:r>
              <w:rPr>
                <w:w w:val="95"/>
                <w:sz w:val="18"/>
              </w:rPr>
              <w:t>Cooperativas</w:t>
            </w:r>
          </w:p>
        </w:tc>
        <w:tc>
          <w:tcPr>
            <w:tcW w:w="1522" w:type="dxa"/>
          </w:tcPr>
          <w:p w14:paraId="124C8302" w14:textId="77777777" w:rsidR="00B1631F" w:rsidRDefault="00B1631F" w:rsidP="00B1631F">
            <w:pPr>
              <w:pStyle w:val="TableParagraph"/>
              <w:spacing w:before="7"/>
            </w:pPr>
          </w:p>
          <w:p w14:paraId="1C4A8F30" w14:textId="77777777" w:rsidR="00B1631F" w:rsidRDefault="00B1631F" w:rsidP="00B1631F">
            <w:pPr>
              <w:pStyle w:val="TableParagraph"/>
              <w:spacing w:line="201" w:lineRule="exact"/>
              <w:ind w:right="238"/>
              <w:jc w:val="right"/>
              <w:rPr>
                <w:sz w:val="18"/>
              </w:rPr>
            </w:pPr>
            <w:r>
              <w:rPr>
                <w:sz w:val="18"/>
              </w:rPr>
              <w:t>5.750</w:t>
            </w:r>
          </w:p>
        </w:tc>
        <w:tc>
          <w:tcPr>
            <w:tcW w:w="1331" w:type="dxa"/>
          </w:tcPr>
          <w:p w14:paraId="7363E566" w14:textId="77777777" w:rsidR="00B1631F" w:rsidRDefault="00B1631F" w:rsidP="00B1631F">
            <w:pPr>
              <w:pStyle w:val="TableParagraph"/>
              <w:spacing w:before="7"/>
            </w:pPr>
          </w:p>
          <w:p w14:paraId="5A646666" w14:textId="77777777" w:rsidR="00B1631F" w:rsidRDefault="00B1631F" w:rsidP="00B1631F">
            <w:pPr>
              <w:pStyle w:val="TableParagraph"/>
              <w:spacing w:line="201" w:lineRule="exact"/>
              <w:ind w:right="138"/>
              <w:jc w:val="right"/>
              <w:rPr>
                <w:sz w:val="18"/>
              </w:rPr>
            </w:pPr>
            <w:r>
              <w:rPr>
                <w:sz w:val="18"/>
              </w:rPr>
              <w:t>5.750</w:t>
            </w:r>
          </w:p>
        </w:tc>
        <w:tc>
          <w:tcPr>
            <w:tcW w:w="1386" w:type="dxa"/>
          </w:tcPr>
          <w:p w14:paraId="58B94A12" w14:textId="77777777" w:rsidR="00B1631F" w:rsidRDefault="00B1631F" w:rsidP="00B1631F">
            <w:pPr>
              <w:pStyle w:val="TableParagraph"/>
              <w:spacing w:before="7"/>
            </w:pPr>
          </w:p>
          <w:p w14:paraId="575B6769" w14:textId="77777777" w:rsidR="00B1631F" w:rsidRDefault="00B1631F" w:rsidP="00B1631F">
            <w:pPr>
              <w:pStyle w:val="TableParagraph"/>
              <w:spacing w:line="201" w:lineRule="exact"/>
              <w:ind w:right="48"/>
              <w:jc w:val="right"/>
              <w:rPr>
                <w:sz w:val="18"/>
              </w:rPr>
            </w:pPr>
            <w:r>
              <w:rPr>
                <w:w w:val="99"/>
                <w:sz w:val="18"/>
              </w:rPr>
              <w:t>0</w:t>
            </w:r>
          </w:p>
        </w:tc>
      </w:tr>
      <w:tr w:rsidR="00B1631F" w14:paraId="304E5884" w14:textId="77777777" w:rsidTr="00B1631F">
        <w:trPr>
          <w:trHeight w:val="257"/>
        </w:trPr>
        <w:tc>
          <w:tcPr>
            <w:tcW w:w="555" w:type="dxa"/>
          </w:tcPr>
          <w:p w14:paraId="1CE65C34" w14:textId="77777777" w:rsidR="00B1631F" w:rsidRDefault="00B1631F" w:rsidP="00B1631F">
            <w:pPr>
              <w:pStyle w:val="TableParagraph"/>
              <w:rPr>
                <w:rFonts w:ascii="Times New Roman"/>
                <w:sz w:val="16"/>
              </w:rPr>
            </w:pPr>
          </w:p>
        </w:tc>
        <w:tc>
          <w:tcPr>
            <w:tcW w:w="6378" w:type="dxa"/>
            <w:gridSpan w:val="2"/>
          </w:tcPr>
          <w:p w14:paraId="4C6C08A3" w14:textId="77777777" w:rsidR="00B1631F" w:rsidRDefault="00B1631F" w:rsidP="00B1631F">
            <w:pPr>
              <w:pStyle w:val="TableParagraph"/>
              <w:tabs>
                <w:tab w:val="left" w:pos="1742"/>
              </w:tabs>
              <w:spacing w:before="3"/>
              <w:ind w:left="1092"/>
              <w:rPr>
                <w:sz w:val="18"/>
              </w:rPr>
            </w:pPr>
            <w:r>
              <w:rPr>
                <w:position w:val="2"/>
                <w:sz w:val="18"/>
              </w:rPr>
              <w:t>2135</w:t>
            </w:r>
            <w:r>
              <w:rPr>
                <w:rFonts w:ascii="Times New Roman" w:hAnsi="Times New Roman"/>
                <w:position w:val="2"/>
                <w:sz w:val="18"/>
              </w:rPr>
              <w:tab/>
            </w:r>
            <w:r>
              <w:rPr>
                <w:sz w:val="18"/>
              </w:rPr>
              <w:t>Implantação</w:t>
            </w:r>
            <w:r>
              <w:rPr>
                <w:spacing w:val="-6"/>
                <w:sz w:val="18"/>
              </w:rPr>
              <w:t xml:space="preserve"> </w:t>
            </w:r>
            <w:r>
              <w:rPr>
                <w:sz w:val="18"/>
              </w:rPr>
              <w:t>e</w:t>
            </w:r>
            <w:r>
              <w:rPr>
                <w:spacing w:val="-5"/>
                <w:sz w:val="18"/>
              </w:rPr>
              <w:t xml:space="preserve"> </w:t>
            </w:r>
            <w:r>
              <w:rPr>
                <w:sz w:val="18"/>
              </w:rPr>
              <w:t>realização</w:t>
            </w:r>
            <w:r>
              <w:rPr>
                <w:spacing w:val="-5"/>
                <w:sz w:val="18"/>
              </w:rPr>
              <w:t xml:space="preserve"> </w:t>
            </w:r>
            <w:r>
              <w:rPr>
                <w:sz w:val="18"/>
              </w:rPr>
              <w:t>do</w:t>
            </w:r>
            <w:r>
              <w:rPr>
                <w:spacing w:val="-5"/>
                <w:sz w:val="18"/>
              </w:rPr>
              <w:t xml:space="preserve"> </w:t>
            </w:r>
            <w:r>
              <w:rPr>
                <w:sz w:val="18"/>
              </w:rPr>
              <w:t>calendário</w:t>
            </w:r>
            <w:r>
              <w:rPr>
                <w:spacing w:val="-5"/>
                <w:sz w:val="18"/>
              </w:rPr>
              <w:t xml:space="preserve"> </w:t>
            </w:r>
            <w:r>
              <w:rPr>
                <w:sz w:val="18"/>
              </w:rPr>
              <w:t>de</w:t>
            </w:r>
            <w:r>
              <w:rPr>
                <w:spacing w:val="-5"/>
                <w:sz w:val="18"/>
              </w:rPr>
              <w:t xml:space="preserve"> </w:t>
            </w:r>
            <w:r>
              <w:rPr>
                <w:sz w:val="18"/>
              </w:rPr>
              <w:t>eventos</w:t>
            </w:r>
          </w:p>
        </w:tc>
        <w:tc>
          <w:tcPr>
            <w:tcW w:w="1522" w:type="dxa"/>
          </w:tcPr>
          <w:p w14:paraId="67943592" w14:textId="77777777" w:rsidR="00B1631F" w:rsidRDefault="00B1631F" w:rsidP="00B1631F">
            <w:pPr>
              <w:pStyle w:val="TableParagraph"/>
              <w:spacing w:before="38" w:line="199" w:lineRule="exact"/>
              <w:ind w:right="238"/>
              <w:jc w:val="right"/>
              <w:rPr>
                <w:sz w:val="18"/>
              </w:rPr>
            </w:pPr>
            <w:r>
              <w:rPr>
                <w:sz w:val="18"/>
              </w:rPr>
              <w:t>5.750</w:t>
            </w:r>
          </w:p>
        </w:tc>
        <w:tc>
          <w:tcPr>
            <w:tcW w:w="1331" w:type="dxa"/>
          </w:tcPr>
          <w:p w14:paraId="3BD81282" w14:textId="77777777" w:rsidR="00B1631F" w:rsidRDefault="00B1631F" w:rsidP="00B1631F">
            <w:pPr>
              <w:pStyle w:val="TableParagraph"/>
              <w:spacing w:before="38" w:line="199" w:lineRule="exact"/>
              <w:ind w:right="138"/>
              <w:jc w:val="right"/>
              <w:rPr>
                <w:sz w:val="18"/>
              </w:rPr>
            </w:pPr>
            <w:r>
              <w:rPr>
                <w:sz w:val="18"/>
              </w:rPr>
              <w:t>5.750</w:t>
            </w:r>
          </w:p>
        </w:tc>
        <w:tc>
          <w:tcPr>
            <w:tcW w:w="1386" w:type="dxa"/>
          </w:tcPr>
          <w:p w14:paraId="6B4AD15A" w14:textId="77777777" w:rsidR="00B1631F" w:rsidRDefault="00B1631F" w:rsidP="00B1631F">
            <w:pPr>
              <w:pStyle w:val="TableParagraph"/>
              <w:spacing w:before="38" w:line="199" w:lineRule="exact"/>
              <w:ind w:right="48"/>
              <w:jc w:val="right"/>
              <w:rPr>
                <w:sz w:val="18"/>
              </w:rPr>
            </w:pPr>
            <w:r>
              <w:rPr>
                <w:w w:val="99"/>
                <w:sz w:val="18"/>
              </w:rPr>
              <w:t>0</w:t>
            </w:r>
          </w:p>
        </w:tc>
      </w:tr>
      <w:tr w:rsidR="00B1631F" w14:paraId="09CDCFA2" w14:textId="77777777" w:rsidTr="00B1631F">
        <w:trPr>
          <w:trHeight w:val="481"/>
        </w:trPr>
        <w:tc>
          <w:tcPr>
            <w:tcW w:w="555" w:type="dxa"/>
          </w:tcPr>
          <w:p w14:paraId="48A68C4E" w14:textId="77777777" w:rsidR="00B1631F" w:rsidRDefault="00B1631F" w:rsidP="00B1631F">
            <w:pPr>
              <w:pStyle w:val="TableParagraph"/>
              <w:rPr>
                <w:rFonts w:ascii="Times New Roman"/>
                <w:sz w:val="16"/>
              </w:rPr>
            </w:pPr>
          </w:p>
        </w:tc>
        <w:tc>
          <w:tcPr>
            <w:tcW w:w="6378" w:type="dxa"/>
            <w:gridSpan w:val="2"/>
          </w:tcPr>
          <w:p w14:paraId="386169B3" w14:textId="77777777" w:rsidR="00B1631F" w:rsidRDefault="00B1631F" w:rsidP="00B1631F">
            <w:pPr>
              <w:pStyle w:val="TableParagraph"/>
              <w:spacing w:before="5"/>
              <w:ind w:left="208" w:right="2083"/>
              <w:jc w:val="center"/>
              <w:rPr>
                <w:sz w:val="18"/>
              </w:rPr>
            </w:pPr>
            <w:r>
              <w:rPr>
                <w:sz w:val="18"/>
              </w:rPr>
              <w:t>do</w:t>
            </w:r>
            <w:r>
              <w:rPr>
                <w:spacing w:val="-4"/>
                <w:sz w:val="18"/>
              </w:rPr>
              <w:t xml:space="preserve"> </w:t>
            </w:r>
            <w:r>
              <w:rPr>
                <w:sz w:val="18"/>
              </w:rPr>
              <w:t>município</w:t>
            </w:r>
          </w:p>
          <w:p w14:paraId="0C20B7F2" w14:textId="77777777" w:rsidR="00B1631F" w:rsidRDefault="00B1631F" w:rsidP="00B1631F">
            <w:pPr>
              <w:pStyle w:val="TableParagraph"/>
              <w:tabs>
                <w:tab w:val="left" w:pos="650"/>
              </w:tabs>
              <w:spacing w:before="17"/>
              <w:ind w:right="118"/>
              <w:jc w:val="center"/>
              <w:rPr>
                <w:sz w:val="18"/>
              </w:rPr>
            </w:pPr>
            <w:r>
              <w:rPr>
                <w:sz w:val="18"/>
              </w:rPr>
              <w:t>2136</w:t>
            </w:r>
            <w:r>
              <w:rPr>
                <w:rFonts w:ascii="Times New Roman" w:hAnsi="Times New Roman"/>
                <w:sz w:val="18"/>
              </w:rPr>
              <w:tab/>
            </w:r>
            <w:r>
              <w:rPr>
                <w:sz w:val="18"/>
              </w:rPr>
              <w:t>Adesão</w:t>
            </w:r>
            <w:r>
              <w:rPr>
                <w:spacing w:val="-6"/>
                <w:sz w:val="18"/>
              </w:rPr>
              <w:t xml:space="preserve"> </w:t>
            </w:r>
            <w:r>
              <w:rPr>
                <w:sz w:val="18"/>
              </w:rPr>
              <w:t>ao</w:t>
            </w:r>
            <w:r>
              <w:rPr>
                <w:spacing w:val="-6"/>
                <w:sz w:val="18"/>
              </w:rPr>
              <w:t xml:space="preserve"> </w:t>
            </w:r>
            <w:r>
              <w:rPr>
                <w:sz w:val="18"/>
              </w:rPr>
              <w:t>Projeto</w:t>
            </w:r>
            <w:r>
              <w:rPr>
                <w:spacing w:val="-5"/>
                <w:sz w:val="18"/>
              </w:rPr>
              <w:t xml:space="preserve"> </w:t>
            </w:r>
            <w:r>
              <w:rPr>
                <w:sz w:val="18"/>
              </w:rPr>
              <w:t>Cidade</w:t>
            </w:r>
            <w:r>
              <w:rPr>
                <w:spacing w:val="-6"/>
                <w:sz w:val="18"/>
              </w:rPr>
              <w:t xml:space="preserve"> </w:t>
            </w:r>
            <w:r>
              <w:rPr>
                <w:sz w:val="18"/>
              </w:rPr>
              <w:t>Empreendedora</w:t>
            </w:r>
          </w:p>
        </w:tc>
        <w:tc>
          <w:tcPr>
            <w:tcW w:w="1522" w:type="dxa"/>
          </w:tcPr>
          <w:p w14:paraId="5E3D7011" w14:textId="77777777" w:rsidR="00B1631F" w:rsidRDefault="00B1631F" w:rsidP="00B1631F">
            <w:pPr>
              <w:pStyle w:val="TableParagraph"/>
              <w:spacing w:before="7"/>
            </w:pPr>
          </w:p>
          <w:p w14:paraId="76011C02" w14:textId="77777777" w:rsidR="00B1631F" w:rsidRDefault="00B1631F" w:rsidP="00B1631F">
            <w:pPr>
              <w:pStyle w:val="TableParagraph"/>
              <w:spacing w:line="201" w:lineRule="exact"/>
              <w:ind w:right="238"/>
              <w:jc w:val="right"/>
              <w:rPr>
                <w:sz w:val="18"/>
              </w:rPr>
            </w:pPr>
            <w:r>
              <w:rPr>
                <w:sz w:val="18"/>
              </w:rPr>
              <w:t>5.750</w:t>
            </w:r>
          </w:p>
        </w:tc>
        <w:tc>
          <w:tcPr>
            <w:tcW w:w="1331" w:type="dxa"/>
          </w:tcPr>
          <w:p w14:paraId="239C5EC8" w14:textId="77777777" w:rsidR="00B1631F" w:rsidRDefault="00B1631F" w:rsidP="00B1631F">
            <w:pPr>
              <w:pStyle w:val="TableParagraph"/>
              <w:spacing w:before="7"/>
            </w:pPr>
          </w:p>
          <w:p w14:paraId="40ECE16B" w14:textId="77777777" w:rsidR="00B1631F" w:rsidRDefault="00B1631F" w:rsidP="00B1631F">
            <w:pPr>
              <w:pStyle w:val="TableParagraph"/>
              <w:spacing w:line="201" w:lineRule="exact"/>
              <w:ind w:right="138"/>
              <w:jc w:val="right"/>
              <w:rPr>
                <w:sz w:val="18"/>
              </w:rPr>
            </w:pPr>
            <w:r>
              <w:rPr>
                <w:sz w:val="18"/>
              </w:rPr>
              <w:t>5.750</w:t>
            </w:r>
          </w:p>
        </w:tc>
        <w:tc>
          <w:tcPr>
            <w:tcW w:w="1386" w:type="dxa"/>
          </w:tcPr>
          <w:p w14:paraId="5A9099A4" w14:textId="77777777" w:rsidR="00B1631F" w:rsidRDefault="00B1631F" w:rsidP="00B1631F">
            <w:pPr>
              <w:pStyle w:val="TableParagraph"/>
              <w:spacing w:before="7"/>
            </w:pPr>
          </w:p>
          <w:p w14:paraId="78630543" w14:textId="77777777" w:rsidR="00B1631F" w:rsidRDefault="00B1631F" w:rsidP="00B1631F">
            <w:pPr>
              <w:pStyle w:val="TableParagraph"/>
              <w:spacing w:line="201" w:lineRule="exact"/>
              <w:ind w:right="48"/>
              <w:jc w:val="right"/>
              <w:rPr>
                <w:sz w:val="18"/>
              </w:rPr>
            </w:pPr>
            <w:r>
              <w:rPr>
                <w:w w:val="99"/>
                <w:sz w:val="18"/>
              </w:rPr>
              <w:t>0</w:t>
            </w:r>
          </w:p>
        </w:tc>
      </w:tr>
      <w:tr w:rsidR="00B1631F" w14:paraId="44A21043" w14:textId="77777777" w:rsidTr="00B1631F">
        <w:trPr>
          <w:trHeight w:val="257"/>
        </w:trPr>
        <w:tc>
          <w:tcPr>
            <w:tcW w:w="555" w:type="dxa"/>
          </w:tcPr>
          <w:p w14:paraId="37A329BB" w14:textId="77777777" w:rsidR="00B1631F" w:rsidRDefault="00B1631F" w:rsidP="00B1631F">
            <w:pPr>
              <w:pStyle w:val="TableParagraph"/>
              <w:rPr>
                <w:rFonts w:ascii="Times New Roman"/>
                <w:sz w:val="16"/>
              </w:rPr>
            </w:pPr>
          </w:p>
        </w:tc>
        <w:tc>
          <w:tcPr>
            <w:tcW w:w="6378" w:type="dxa"/>
            <w:gridSpan w:val="2"/>
          </w:tcPr>
          <w:p w14:paraId="0984C766" w14:textId="77777777" w:rsidR="00B1631F" w:rsidRDefault="00B1631F" w:rsidP="00B1631F">
            <w:pPr>
              <w:pStyle w:val="TableParagraph"/>
              <w:tabs>
                <w:tab w:val="left" w:pos="1742"/>
              </w:tabs>
              <w:spacing w:before="3"/>
              <w:ind w:left="1092"/>
              <w:rPr>
                <w:sz w:val="18"/>
              </w:rPr>
            </w:pPr>
            <w:r>
              <w:rPr>
                <w:position w:val="2"/>
                <w:sz w:val="18"/>
              </w:rPr>
              <w:t>2140</w:t>
            </w:r>
            <w:r>
              <w:rPr>
                <w:rFonts w:ascii="Times New Roman" w:hAnsi="Times New Roman"/>
                <w:position w:val="2"/>
                <w:sz w:val="18"/>
              </w:rPr>
              <w:tab/>
            </w:r>
            <w:r>
              <w:rPr>
                <w:sz w:val="18"/>
              </w:rPr>
              <w:t>Criação</w:t>
            </w:r>
            <w:r>
              <w:rPr>
                <w:spacing w:val="-6"/>
                <w:sz w:val="18"/>
              </w:rPr>
              <w:t xml:space="preserve"> </w:t>
            </w:r>
            <w:r>
              <w:rPr>
                <w:sz w:val="18"/>
              </w:rPr>
              <w:t>da</w:t>
            </w:r>
            <w:r>
              <w:rPr>
                <w:spacing w:val="-6"/>
                <w:sz w:val="18"/>
              </w:rPr>
              <w:t xml:space="preserve"> </w:t>
            </w:r>
            <w:r>
              <w:rPr>
                <w:sz w:val="18"/>
              </w:rPr>
              <w:t>Feira</w:t>
            </w:r>
            <w:r>
              <w:rPr>
                <w:spacing w:val="-6"/>
                <w:sz w:val="18"/>
              </w:rPr>
              <w:t xml:space="preserve"> </w:t>
            </w:r>
            <w:r>
              <w:rPr>
                <w:sz w:val="18"/>
              </w:rPr>
              <w:t>do</w:t>
            </w:r>
            <w:r>
              <w:rPr>
                <w:spacing w:val="-6"/>
                <w:sz w:val="18"/>
              </w:rPr>
              <w:t xml:space="preserve"> </w:t>
            </w:r>
            <w:r>
              <w:rPr>
                <w:sz w:val="18"/>
              </w:rPr>
              <w:t>Queijo</w:t>
            </w:r>
            <w:r>
              <w:rPr>
                <w:spacing w:val="-6"/>
                <w:sz w:val="18"/>
              </w:rPr>
              <w:t xml:space="preserve"> </w:t>
            </w:r>
            <w:r>
              <w:rPr>
                <w:sz w:val="18"/>
              </w:rPr>
              <w:t>incentivando</w:t>
            </w:r>
            <w:r>
              <w:rPr>
                <w:spacing w:val="-6"/>
                <w:sz w:val="18"/>
              </w:rPr>
              <w:t xml:space="preserve"> </w:t>
            </w:r>
            <w:r>
              <w:rPr>
                <w:sz w:val="18"/>
              </w:rPr>
              <w:t>a</w:t>
            </w:r>
          </w:p>
        </w:tc>
        <w:tc>
          <w:tcPr>
            <w:tcW w:w="1522" w:type="dxa"/>
          </w:tcPr>
          <w:p w14:paraId="45E24D13" w14:textId="77777777" w:rsidR="00B1631F" w:rsidRDefault="00B1631F" w:rsidP="00B1631F">
            <w:pPr>
              <w:pStyle w:val="TableParagraph"/>
              <w:spacing w:before="38" w:line="199" w:lineRule="exact"/>
              <w:ind w:right="238"/>
              <w:jc w:val="right"/>
              <w:rPr>
                <w:sz w:val="18"/>
              </w:rPr>
            </w:pPr>
            <w:r>
              <w:rPr>
                <w:sz w:val="18"/>
              </w:rPr>
              <w:t>5.750</w:t>
            </w:r>
          </w:p>
        </w:tc>
        <w:tc>
          <w:tcPr>
            <w:tcW w:w="1331" w:type="dxa"/>
          </w:tcPr>
          <w:p w14:paraId="15B3B483" w14:textId="77777777" w:rsidR="00B1631F" w:rsidRDefault="00B1631F" w:rsidP="00B1631F">
            <w:pPr>
              <w:pStyle w:val="TableParagraph"/>
              <w:spacing w:before="38" w:line="199" w:lineRule="exact"/>
              <w:ind w:right="138"/>
              <w:jc w:val="right"/>
              <w:rPr>
                <w:sz w:val="18"/>
              </w:rPr>
            </w:pPr>
            <w:r>
              <w:rPr>
                <w:sz w:val="18"/>
              </w:rPr>
              <w:t>5.750</w:t>
            </w:r>
          </w:p>
        </w:tc>
        <w:tc>
          <w:tcPr>
            <w:tcW w:w="1386" w:type="dxa"/>
          </w:tcPr>
          <w:p w14:paraId="2A20BA91" w14:textId="77777777" w:rsidR="00B1631F" w:rsidRDefault="00B1631F" w:rsidP="00B1631F">
            <w:pPr>
              <w:pStyle w:val="TableParagraph"/>
              <w:spacing w:before="38" w:line="199" w:lineRule="exact"/>
              <w:ind w:right="48"/>
              <w:jc w:val="right"/>
              <w:rPr>
                <w:sz w:val="18"/>
              </w:rPr>
            </w:pPr>
            <w:r>
              <w:rPr>
                <w:w w:val="99"/>
                <w:sz w:val="18"/>
              </w:rPr>
              <w:t>0</w:t>
            </w:r>
          </w:p>
        </w:tc>
      </w:tr>
      <w:tr w:rsidR="00B1631F" w14:paraId="3E4EA5F7" w14:textId="77777777" w:rsidTr="00B1631F">
        <w:trPr>
          <w:trHeight w:val="480"/>
        </w:trPr>
        <w:tc>
          <w:tcPr>
            <w:tcW w:w="555" w:type="dxa"/>
          </w:tcPr>
          <w:p w14:paraId="1856AE0A" w14:textId="77777777" w:rsidR="00B1631F" w:rsidRDefault="00B1631F" w:rsidP="00B1631F">
            <w:pPr>
              <w:pStyle w:val="TableParagraph"/>
              <w:rPr>
                <w:rFonts w:ascii="Times New Roman"/>
                <w:sz w:val="16"/>
              </w:rPr>
            </w:pPr>
          </w:p>
        </w:tc>
        <w:tc>
          <w:tcPr>
            <w:tcW w:w="6378" w:type="dxa"/>
            <w:gridSpan w:val="2"/>
          </w:tcPr>
          <w:p w14:paraId="505F64FD" w14:textId="77777777" w:rsidR="00B1631F" w:rsidRDefault="00B1631F" w:rsidP="00B1631F">
            <w:pPr>
              <w:pStyle w:val="TableParagraph"/>
              <w:spacing w:before="5"/>
              <w:ind w:left="208" w:right="1555"/>
              <w:jc w:val="center"/>
              <w:rPr>
                <w:sz w:val="18"/>
              </w:rPr>
            </w:pPr>
            <w:r>
              <w:rPr>
                <w:sz w:val="18"/>
              </w:rPr>
              <w:t>Agricultura</w:t>
            </w:r>
            <w:r>
              <w:rPr>
                <w:spacing w:val="-5"/>
                <w:sz w:val="18"/>
              </w:rPr>
              <w:t xml:space="preserve"> </w:t>
            </w:r>
            <w:r>
              <w:rPr>
                <w:sz w:val="18"/>
              </w:rPr>
              <w:t>Familiar</w:t>
            </w:r>
          </w:p>
          <w:p w14:paraId="76B20FF4" w14:textId="77777777" w:rsidR="00B1631F" w:rsidRDefault="00B1631F" w:rsidP="00B1631F">
            <w:pPr>
              <w:pStyle w:val="TableParagraph"/>
              <w:tabs>
                <w:tab w:val="left" w:pos="958"/>
              </w:tabs>
              <w:spacing w:before="13"/>
              <w:ind w:left="308"/>
              <w:jc w:val="center"/>
              <w:rPr>
                <w:sz w:val="18"/>
              </w:rPr>
            </w:pPr>
            <w:r>
              <w:rPr>
                <w:position w:val="2"/>
                <w:sz w:val="18"/>
              </w:rPr>
              <w:t>2143</w:t>
            </w:r>
            <w:r>
              <w:rPr>
                <w:rFonts w:ascii="Times New Roman" w:hAnsi="Times New Roman"/>
                <w:position w:val="2"/>
                <w:sz w:val="18"/>
              </w:rPr>
              <w:tab/>
            </w:r>
            <w:r>
              <w:rPr>
                <w:sz w:val="18"/>
              </w:rPr>
              <w:t>Construção</w:t>
            </w:r>
            <w:r>
              <w:rPr>
                <w:spacing w:val="-7"/>
                <w:sz w:val="18"/>
              </w:rPr>
              <w:t xml:space="preserve"> </w:t>
            </w:r>
            <w:r>
              <w:rPr>
                <w:sz w:val="18"/>
              </w:rPr>
              <w:t>de</w:t>
            </w:r>
            <w:r>
              <w:rPr>
                <w:spacing w:val="-9"/>
                <w:sz w:val="18"/>
              </w:rPr>
              <w:t xml:space="preserve"> </w:t>
            </w:r>
            <w:r>
              <w:rPr>
                <w:sz w:val="18"/>
              </w:rPr>
              <w:t>Trilha</w:t>
            </w:r>
            <w:r>
              <w:rPr>
                <w:spacing w:val="-7"/>
                <w:sz w:val="18"/>
              </w:rPr>
              <w:t xml:space="preserve"> </w:t>
            </w:r>
            <w:r>
              <w:rPr>
                <w:sz w:val="18"/>
              </w:rPr>
              <w:t>Ecológica</w:t>
            </w:r>
            <w:r>
              <w:rPr>
                <w:spacing w:val="-6"/>
                <w:sz w:val="18"/>
              </w:rPr>
              <w:t xml:space="preserve"> </w:t>
            </w:r>
            <w:r>
              <w:rPr>
                <w:sz w:val="18"/>
              </w:rPr>
              <w:t>para</w:t>
            </w:r>
            <w:r>
              <w:rPr>
                <w:spacing w:val="-7"/>
                <w:sz w:val="18"/>
              </w:rPr>
              <w:t xml:space="preserve"> </w:t>
            </w:r>
            <w:r>
              <w:rPr>
                <w:sz w:val="18"/>
              </w:rPr>
              <w:t>Fomentar</w:t>
            </w:r>
            <w:r>
              <w:rPr>
                <w:spacing w:val="-7"/>
                <w:sz w:val="18"/>
              </w:rPr>
              <w:t xml:space="preserve"> </w:t>
            </w:r>
            <w:r>
              <w:rPr>
                <w:sz w:val="18"/>
              </w:rPr>
              <w:t>o</w:t>
            </w:r>
          </w:p>
        </w:tc>
        <w:tc>
          <w:tcPr>
            <w:tcW w:w="1522" w:type="dxa"/>
          </w:tcPr>
          <w:p w14:paraId="281AFFE0" w14:textId="77777777" w:rsidR="00B1631F" w:rsidRDefault="00B1631F" w:rsidP="00B1631F">
            <w:pPr>
              <w:pStyle w:val="TableParagraph"/>
              <w:spacing w:before="7"/>
            </w:pPr>
          </w:p>
          <w:p w14:paraId="2ED6EE25" w14:textId="77777777" w:rsidR="00B1631F" w:rsidRDefault="00B1631F" w:rsidP="00B1631F">
            <w:pPr>
              <w:pStyle w:val="TableParagraph"/>
              <w:spacing w:line="199" w:lineRule="exact"/>
              <w:ind w:right="238"/>
              <w:jc w:val="right"/>
              <w:rPr>
                <w:sz w:val="18"/>
              </w:rPr>
            </w:pPr>
            <w:r>
              <w:rPr>
                <w:sz w:val="18"/>
              </w:rPr>
              <w:t>5.750</w:t>
            </w:r>
          </w:p>
        </w:tc>
        <w:tc>
          <w:tcPr>
            <w:tcW w:w="1331" w:type="dxa"/>
          </w:tcPr>
          <w:p w14:paraId="067ADD02" w14:textId="77777777" w:rsidR="00B1631F" w:rsidRDefault="00B1631F" w:rsidP="00B1631F">
            <w:pPr>
              <w:pStyle w:val="TableParagraph"/>
              <w:spacing w:before="7"/>
            </w:pPr>
          </w:p>
          <w:p w14:paraId="327D47DB" w14:textId="77777777" w:rsidR="00B1631F" w:rsidRDefault="00B1631F" w:rsidP="00B1631F">
            <w:pPr>
              <w:pStyle w:val="TableParagraph"/>
              <w:spacing w:line="199" w:lineRule="exact"/>
              <w:ind w:right="138"/>
              <w:jc w:val="right"/>
              <w:rPr>
                <w:sz w:val="18"/>
              </w:rPr>
            </w:pPr>
            <w:r>
              <w:rPr>
                <w:sz w:val="18"/>
              </w:rPr>
              <w:t>5.750</w:t>
            </w:r>
          </w:p>
        </w:tc>
        <w:tc>
          <w:tcPr>
            <w:tcW w:w="1386" w:type="dxa"/>
          </w:tcPr>
          <w:p w14:paraId="0B3A63E5" w14:textId="77777777" w:rsidR="00B1631F" w:rsidRDefault="00B1631F" w:rsidP="00B1631F">
            <w:pPr>
              <w:pStyle w:val="TableParagraph"/>
              <w:spacing w:before="7"/>
            </w:pPr>
          </w:p>
          <w:p w14:paraId="5A16F8AB" w14:textId="77777777" w:rsidR="00B1631F" w:rsidRDefault="00B1631F" w:rsidP="00B1631F">
            <w:pPr>
              <w:pStyle w:val="TableParagraph"/>
              <w:spacing w:line="199" w:lineRule="exact"/>
              <w:ind w:right="48"/>
              <w:jc w:val="right"/>
              <w:rPr>
                <w:sz w:val="18"/>
              </w:rPr>
            </w:pPr>
            <w:r>
              <w:rPr>
                <w:w w:val="99"/>
                <w:sz w:val="18"/>
              </w:rPr>
              <w:t>0</w:t>
            </w:r>
          </w:p>
        </w:tc>
      </w:tr>
      <w:tr w:rsidR="00B1631F" w14:paraId="64688FBB" w14:textId="77777777" w:rsidTr="00B1631F">
        <w:trPr>
          <w:trHeight w:val="501"/>
        </w:trPr>
        <w:tc>
          <w:tcPr>
            <w:tcW w:w="555" w:type="dxa"/>
          </w:tcPr>
          <w:p w14:paraId="6A41D982" w14:textId="77777777" w:rsidR="00B1631F" w:rsidRDefault="00B1631F" w:rsidP="00B1631F">
            <w:pPr>
              <w:pStyle w:val="TableParagraph"/>
              <w:rPr>
                <w:rFonts w:ascii="Times New Roman"/>
                <w:sz w:val="16"/>
              </w:rPr>
            </w:pPr>
          </w:p>
        </w:tc>
        <w:tc>
          <w:tcPr>
            <w:tcW w:w="6378" w:type="dxa"/>
            <w:gridSpan w:val="2"/>
          </w:tcPr>
          <w:p w14:paraId="7B4235D3" w14:textId="77777777" w:rsidR="00B1631F" w:rsidRDefault="00B1631F" w:rsidP="00B1631F">
            <w:pPr>
              <w:pStyle w:val="TableParagraph"/>
              <w:spacing w:before="5"/>
              <w:ind w:left="208" w:right="1980"/>
              <w:jc w:val="center"/>
              <w:rPr>
                <w:sz w:val="18"/>
              </w:rPr>
            </w:pPr>
            <w:r>
              <w:rPr>
                <w:sz w:val="18"/>
              </w:rPr>
              <w:t>Turismo</w:t>
            </w:r>
            <w:r>
              <w:rPr>
                <w:spacing w:val="-12"/>
                <w:sz w:val="18"/>
              </w:rPr>
              <w:t xml:space="preserve"> </w:t>
            </w:r>
            <w:r>
              <w:rPr>
                <w:sz w:val="18"/>
              </w:rPr>
              <w:t>Local</w:t>
            </w:r>
          </w:p>
          <w:p w14:paraId="3617EB8B" w14:textId="77777777" w:rsidR="00B1631F" w:rsidRDefault="00B1631F" w:rsidP="00B1631F">
            <w:pPr>
              <w:pStyle w:val="TableParagraph"/>
              <w:tabs>
                <w:tab w:val="left" w:pos="759"/>
              </w:tabs>
              <w:spacing w:before="17"/>
              <w:ind w:left="108"/>
              <w:jc w:val="center"/>
              <w:rPr>
                <w:sz w:val="18"/>
              </w:rPr>
            </w:pPr>
            <w:r>
              <w:rPr>
                <w:sz w:val="18"/>
              </w:rPr>
              <w:t>2144</w:t>
            </w:r>
            <w:r>
              <w:rPr>
                <w:rFonts w:ascii="Times New Roman" w:hAnsi="Times New Roman"/>
                <w:sz w:val="18"/>
              </w:rPr>
              <w:tab/>
            </w:r>
            <w:r>
              <w:rPr>
                <w:sz w:val="18"/>
              </w:rPr>
              <w:t>Apoio</w:t>
            </w:r>
            <w:r>
              <w:rPr>
                <w:spacing w:val="-6"/>
                <w:sz w:val="18"/>
              </w:rPr>
              <w:t xml:space="preserve"> </w:t>
            </w:r>
            <w:r>
              <w:rPr>
                <w:sz w:val="18"/>
              </w:rPr>
              <w:t>a</w:t>
            </w:r>
            <w:r>
              <w:rPr>
                <w:spacing w:val="-6"/>
                <w:sz w:val="18"/>
              </w:rPr>
              <w:t xml:space="preserve"> </w:t>
            </w:r>
            <w:r>
              <w:rPr>
                <w:sz w:val="18"/>
              </w:rPr>
              <w:t>Realização</w:t>
            </w:r>
            <w:r>
              <w:rPr>
                <w:spacing w:val="-6"/>
                <w:sz w:val="18"/>
              </w:rPr>
              <w:t xml:space="preserve"> </w:t>
            </w:r>
            <w:r>
              <w:rPr>
                <w:sz w:val="18"/>
              </w:rPr>
              <w:t>de</w:t>
            </w:r>
            <w:r>
              <w:rPr>
                <w:spacing w:val="-5"/>
                <w:sz w:val="18"/>
              </w:rPr>
              <w:t xml:space="preserve"> </w:t>
            </w:r>
            <w:r>
              <w:rPr>
                <w:sz w:val="18"/>
              </w:rPr>
              <w:t>Eventos</w:t>
            </w:r>
            <w:r>
              <w:rPr>
                <w:spacing w:val="-6"/>
                <w:sz w:val="18"/>
              </w:rPr>
              <w:t xml:space="preserve"> </w:t>
            </w:r>
            <w:r>
              <w:rPr>
                <w:sz w:val="18"/>
              </w:rPr>
              <w:t>Socioculturais</w:t>
            </w:r>
          </w:p>
        </w:tc>
        <w:tc>
          <w:tcPr>
            <w:tcW w:w="1522" w:type="dxa"/>
          </w:tcPr>
          <w:p w14:paraId="4EB41221" w14:textId="77777777" w:rsidR="00B1631F" w:rsidRDefault="00B1631F" w:rsidP="00B1631F">
            <w:pPr>
              <w:pStyle w:val="TableParagraph"/>
              <w:spacing w:before="7"/>
            </w:pPr>
          </w:p>
          <w:p w14:paraId="6D2865A2" w14:textId="77777777" w:rsidR="00B1631F" w:rsidRDefault="00B1631F" w:rsidP="00B1631F">
            <w:pPr>
              <w:pStyle w:val="TableParagraph"/>
              <w:ind w:right="238"/>
              <w:jc w:val="right"/>
              <w:rPr>
                <w:sz w:val="18"/>
              </w:rPr>
            </w:pPr>
            <w:r>
              <w:rPr>
                <w:sz w:val="18"/>
              </w:rPr>
              <w:t>5.750</w:t>
            </w:r>
          </w:p>
        </w:tc>
        <w:tc>
          <w:tcPr>
            <w:tcW w:w="1331" w:type="dxa"/>
          </w:tcPr>
          <w:p w14:paraId="41CFFC66" w14:textId="77777777" w:rsidR="00B1631F" w:rsidRDefault="00B1631F" w:rsidP="00B1631F">
            <w:pPr>
              <w:pStyle w:val="TableParagraph"/>
              <w:spacing w:before="7"/>
            </w:pPr>
          </w:p>
          <w:p w14:paraId="6312BB54" w14:textId="77777777" w:rsidR="00B1631F" w:rsidRDefault="00B1631F" w:rsidP="00B1631F">
            <w:pPr>
              <w:pStyle w:val="TableParagraph"/>
              <w:ind w:right="138"/>
              <w:jc w:val="right"/>
              <w:rPr>
                <w:sz w:val="18"/>
              </w:rPr>
            </w:pPr>
            <w:r>
              <w:rPr>
                <w:sz w:val="18"/>
              </w:rPr>
              <w:t>5.750</w:t>
            </w:r>
          </w:p>
        </w:tc>
        <w:tc>
          <w:tcPr>
            <w:tcW w:w="1386" w:type="dxa"/>
          </w:tcPr>
          <w:p w14:paraId="60A98365" w14:textId="77777777" w:rsidR="00B1631F" w:rsidRDefault="00B1631F" w:rsidP="00B1631F">
            <w:pPr>
              <w:pStyle w:val="TableParagraph"/>
              <w:spacing w:before="7"/>
            </w:pPr>
          </w:p>
          <w:p w14:paraId="62229986" w14:textId="77777777" w:rsidR="00B1631F" w:rsidRDefault="00B1631F" w:rsidP="00B1631F">
            <w:pPr>
              <w:pStyle w:val="TableParagraph"/>
              <w:ind w:right="48"/>
              <w:jc w:val="right"/>
              <w:rPr>
                <w:sz w:val="18"/>
              </w:rPr>
            </w:pPr>
            <w:r>
              <w:rPr>
                <w:w w:val="99"/>
                <w:sz w:val="18"/>
              </w:rPr>
              <w:t>0</w:t>
            </w:r>
          </w:p>
        </w:tc>
      </w:tr>
      <w:tr w:rsidR="00B1631F" w14:paraId="1333496A" w14:textId="77777777" w:rsidTr="00B1631F">
        <w:trPr>
          <w:trHeight w:val="307"/>
        </w:trPr>
        <w:tc>
          <w:tcPr>
            <w:tcW w:w="555" w:type="dxa"/>
          </w:tcPr>
          <w:p w14:paraId="1A5EE1E9" w14:textId="77777777" w:rsidR="00B1631F" w:rsidRDefault="00B1631F" w:rsidP="00B1631F">
            <w:pPr>
              <w:pStyle w:val="TableParagraph"/>
              <w:spacing w:before="43"/>
              <w:ind w:left="56" w:right="58"/>
              <w:jc w:val="center"/>
              <w:rPr>
                <w:sz w:val="18"/>
              </w:rPr>
            </w:pPr>
            <w:r>
              <w:rPr>
                <w:sz w:val="18"/>
              </w:rPr>
              <w:t>0015</w:t>
            </w:r>
          </w:p>
        </w:tc>
        <w:tc>
          <w:tcPr>
            <w:tcW w:w="6378" w:type="dxa"/>
            <w:gridSpan w:val="2"/>
          </w:tcPr>
          <w:p w14:paraId="450D6D7A" w14:textId="77777777" w:rsidR="00B1631F" w:rsidRDefault="00B1631F" w:rsidP="00B1631F">
            <w:pPr>
              <w:pStyle w:val="TableParagraph"/>
              <w:spacing w:before="43"/>
              <w:ind w:left="81"/>
              <w:rPr>
                <w:sz w:val="18"/>
              </w:rPr>
            </w:pPr>
            <w:r>
              <w:rPr>
                <w:sz w:val="18"/>
              </w:rPr>
              <w:t>Modernização</w:t>
            </w:r>
            <w:r>
              <w:rPr>
                <w:spacing w:val="-10"/>
                <w:sz w:val="18"/>
              </w:rPr>
              <w:t xml:space="preserve"> </w:t>
            </w:r>
            <w:r>
              <w:rPr>
                <w:sz w:val="18"/>
              </w:rPr>
              <w:t>dos</w:t>
            </w:r>
            <w:r>
              <w:rPr>
                <w:spacing w:val="-9"/>
                <w:sz w:val="18"/>
              </w:rPr>
              <w:t xml:space="preserve"> </w:t>
            </w:r>
            <w:r>
              <w:rPr>
                <w:sz w:val="18"/>
              </w:rPr>
              <w:t>serviços</w:t>
            </w:r>
            <w:r>
              <w:rPr>
                <w:spacing w:val="-10"/>
                <w:sz w:val="18"/>
              </w:rPr>
              <w:t xml:space="preserve"> </w:t>
            </w:r>
            <w:r>
              <w:rPr>
                <w:sz w:val="18"/>
              </w:rPr>
              <w:t>previdenciários</w:t>
            </w:r>
          </w:p>
        </w:tc>
        <w:tc>
          <w:tcPr>
            <w:tcW w:w="1522" w:type="dxa"/>
          </w:tcPr>
          <w:p w14:paraId="2F2DC640" w14:textId="77777777" w:rsidR="00B1631F" w:rsidRDefault="00B1631F" w:rsidP="00B1631F">
            <w:pPr>
              <w:pStyle w:val="TableParagraph"/>
              <w:spacing w:before="32"/>
              <w:ind w:right="248"/>
              <w:jc w:val="right"/>
              <w:rPr>
                <w:rFonts w:ascii="Arial"/>
                <w:b/>
                <w:sz w:val="17"/>
              </w:rPr>
            </w:pPr>
            <w:r>
              <w:rPr>
                <w:rFonts w:ascii="Arial"/>
                <w:b/>
                <w:w w:val="105"/>
                <w:sz w:val="17"/>
              </w:rPr>
              <w:t>2.691.000</w:t>
            </w:r>
          </w:p>
        </w:tc>
        <w:tc>
          <w:tcPr>
            <w:tcW w:w="1331" w:type="dxa"/>
          </w:tcPr>
          <w:p w14:paraId="0A1B526E" w14:textId="77777777" w:rsidR="00B1631F" w:rsidRDefault="00B1631F" w:rsidP="00B1631F">
            <w:pPr>
              <w:pStyle w:val="TableParagraph"/>
              <w:spacing w:before="67"/>
              <w:ind w:right="148"/>
              <w:jc w:val="right"/>
              <w:rPr>
                <w:rFonts w:ascii="Arial"/>
                <w:b/>
                <w:sz w:val="17"/>
              </w:rPr>
            </w:pPr>
            <w:r>
              <w:rPr>
                <w:rFonts w:ascii="Arial"/>
                <w:b/>
                <w:w w:val="105"/>
                <w:sz w:val="17"/>
              </w:rPr>
              <w:t>2.529.425</w:t>
            </w:r>
          </w:p>
        </w:tc>
        <w:tc>
          <w:tcPr>
            <w:tcW w:w="1386" w:type="dxa"/>
          </w:tcPr>
          <w:p w14:paraId="5535FCE2" w14:textId="77777777" w:rsidR="00B1631F" w:rsidRDefault="00B1631F" w:rsidP="00B1631F">
            <w:pPr>
              <w:pStyle w:val="TableParagraph"/>
              <w:spacing w:before="67"/>
              <w:ind w:right="59"/>
              <w:jc w:val="right"/>
              <w:rPr>
                <w:rFonts w:ascii="Arial"/>
                <w:b/>
                <w:sz w:val="17"/>
              </w:rPr>
            </w:pPr>
            <w:r>
              <w:rPr>
                <w:rFonts w:ascii="Arial"/>
                <w:b/>
                <w:w w:val="105"/>
                <w:sz w:val="17"/>
              </w:rPr>
              <w:t>161.575</w:t>
            </w:r>
          </w:p>
        </w:tc>
      </w:tr>
      <w:tr w:rsidR="00B1631F" w14:paraId="2428460F" w14:textId="77777777" w:rsidTr="00B1631F">
        <w:trPr>
          <w:trHeight w:val="283"/>
        </w:trPr>
        <w:tc>
          <w:tcPr>
            <w:tcW w:w="555" w:type="dxa"/>
          </w:tcPr>
          <w:p w14:paraId="31941CC8" w14:textId="77777777" w:rsidR="00B1631F" w:rsidRDefault="00B1631F" w:rsidP="00B1631F">
            <w:pPr>
              <w:pStyle w:val="TableParagraph"/>
              <w:rPr>
                <w:rFonts w:ascii="Times New Roman"/>
                <w:sz w:val="16"/>
              </w:rPr>
            </w:pPr>
          </w:p>
        </w:tc>
        <w:tc>
          <w:tcPr>
            <w:tcW w:w="6378" w:type="dxa"/>
            <w:gridSpan w:val="2"/>
          </w:tcPr>
          <w:p w14:paraId="1A21041E" w14:textId="77777777" w:rsidR="00B1631F" w:rsidRDefault="00B1631F" w:rsidP="00B1631F">
            <w:pPr>
              <w:pStyle w:val="TableParagraph"/>
              <w:spacing w:before="32"/>
              <w:ind w:left="224"/>
              <w:rPr>
                <w:sz w:val="18"/>
              </w:rPr>
            </w:pPr>
            <w:r>
              <w:rPr>
                <w:w w:val="95"/>
                <w:position w:val="2"/>
                <w:sz w:val="18"/>
              </w:rPr>
              <w:t>07.007</w:t>
            </w:r>
            <w:r>
              <w:rPr>
                <w:spacing w:val="90"/>
                <w:position w:val="2"/>
                <w:sz w:val="18"/>
              </w:rPr>
              <w:t xml:space="preserve">  </w:t>
            </w:r>
            <w:r>
              <w:rPr>
                <w:w w:val="95"/>
                <w:sz w:val="18"/>
              </w:rPr>
              <w:t>SECRETARIA</w:t>
            </w:r>
            <w:r>
              <w:rPr>
                <w:spacing w:val="10"/>
                <w:w w:val="95"/>
                <w:sz w:val="18"/>
              </w:rPr>
              <w:t xml:space="preserve"> </w:t>
            </w:r>
            <w:r>
              <w:rPr>
                <w:w w:val="95"/>
                <w:sz w:val="18"/>
              </w:rPr>
              <w:t>MUNICIPAL</w:t>
            </w:r>
            <w:r>
              <w:rPr>
                <w:spacing w:val="13"/>
                <w:w w:val="95"/>
                <w:sz w:val="18"/>
              </w:rPr>
              <w:t xml:space="preserve"> </w:t>
            </w:r>
            <w:r>
              <w:rPr>
                <w:w w:val="95"/>
                <w:sz w:val="18"/>
              </w:rPr>
              <w:t>INFRAESTRUTURA</w:t>
            </w:r>
            <w:r>
              <w:rPr>
                <w:spacing w:val="10"/>
                <w:w w:val="95"/>
                <w:sz w:val="18"/>
              </w:rPr>
              <w:t xml:space="preserve"> </w:t>
            </w:r>
            <w:r>
              <w:rPr>
                <w:w w:val="95"/>
                <w:sz w:val="18"/>
              </w:rPr>
              <w:t>E</w:t>
            </w:r>
          </w:p>
        </w:tc>
        <w:tc>
          <w:tcPr>
            <w:tcW w:w="1522" w:type="dxa"/>
          </w:tcPr>
          <w:p w14:paraId="7FA7B61B" w14:textId="77777777" w:rsidR="00B1631F" w:rsidRDefault="00B1631F" w:rsidP="00B1631F">
            <w:pPr>
              <w:pStyle w:val="TableParagraph"/>
              <w:spacing w:before="61" w:line="202" w:lineRule="exact"/>
              <w:ind w:right="253"/>
              <w:jc w:val="right"/>
              <w:rPr>
                <w:sz w:val="18"/>
              </w:rPr>
            </w:pPr>
            <w:r>
              <w:rPr>
                <w:sz w:val="18"/>
              </w:rPr>
              <w:t>2.662.250</w:t>
            </w:r>
          </w:p>
        </w:tc>
        <w:tc>
          <w:tcPr>
            <w:tcW w:w="1331" w:type="dxa"/>
          </w:tcPr>
          <w:p w14:paraId="60022763" w14:textId="77777777" w:rsidR="00B1631F" w:rsidRDefault="00B1631F" w:rsidP="00B1631F">
            <w:pPr>
              <w:pStyle w:val="TableParagraph"/>
              <w:spacing w:before="61" w:line="202" w:lineRule="exact"/>
              <w:ind w:right="153"/>
              <w:jc w:val="right"/>
              <w:rPr>
                <w:sz w:val="18"/>
              </w:rPr>
            </w:pPr>
            <w:r>
              <w:rPr>
                <w:sz w:val="18"/>
              </w:rPr>
              <w:t>2.529.425</w:t>
            </w:r>
          </w:p>
        </w:tc>
        <w:tc>
          <w:tcPr>
            <w:tcW w:w="1386" w:type="dxa"/>
          </w:tcPr>
          <w:p w14:paraId="4DADEB4A" w14:textId="77777777" w:rsidR="00B1631F" w:rsidRDefault="00B1631F" w:rsidP="00B1631F">
            <w:pPr>
              <w:pStyle w:val="TableParagraph"/>
              <w:spacing w:before="61" w:line="202" w:lineRule="exact"/>
              <w:ind w:right="64"/>
              <w:jc w:val="right"/>
              <w:rPr>
                <w:sz w:val="18"/>
              </w:rPr>
            </w:pPr>
            <w:r>
              <w:rPr>
                <w:sz w:val="18"/>
              </w:rPr>
              <w:t>132.825</w:t>
            </w:r>
          </w:p>
        </w:tc>
      </w:tr>
      <w:tr w:rsidR="00B1631F" w14:paraId="49A3C5AF" w14:textId="77777777" w:rsidTr="00B1631F">
        <w:trPr>
          <w:trHeight w:val="215"/>
        </w:trPr>
        <w:tc>
          <w:tcPr>
            <w:tcW w:w="555" w:type="dxa"/>
          </w:tcPr>
          <w:p w14:paraId="38146E90" w14:textId="77777777" w:rsidR="00B1631F" w:rsidRDefault="00B1631F" w:rsidP="00B1631F">
            <w:pPr>
              <w:pStyle w:val="TableParagraph"/>
              <w:rPr>
                <w:rFonts w:ascii="Times New Roman"/>
                <w:sz w:val="14"/>
              </w:rPr>
            </w:pPr>
          </w:p>
        </w:tc>
        <w:tc>
          <w:tcPr>
            <w:tcW w:w="6378" w:type="dxa"/>
            <w:gridSpan w:val="2"/>
          </w:tcPr>
          <w:p w14:paraId="02E25E3C" w14:textId="77777777" w:rsidR="00B1631F" w:rsidRDefault="00B1631F" w:rsidP="00B1631F">
            <w:pPr>
              <w:pStyle w:val="TableParagraph"/>
              <w:spacing w:before="8" w:line="187" w:lineRule="exact"/>
              <w:ind w:left="968"/>
              <w:rPr>
                <w:sz w:val="18"/>
              </w:rPr>
            </w:pPr>
            <w:r>
              <w:rPr>
                <w:sz w:val="18"/>
              </w:rPr>
              <w:t>SERVIÇOS</w:t>
            </w:r>
            <w:r>
              <w:rPr>
                <w:spacing w:val="-11"/>
                <w:sz w:val="18"/>
              </w:rPr>
              <w:t xml:space="preserve"> </w:t>
            </w:r>
            <w:r>
              <w:rPr>
                <w:sz w:val="18"/>
              </w:rPr>
              <w:t>URBANOS</w:t>
            </w:r>
          </w:p>
        </w:tc>
        <w:tc>
          <w:tcPr>
            <w:tcW w:w="1522" w:type="dxa"/>
          </w:tcPr>
          <w:p w14:paraId="4145E80F" w14:textId="77777777" w:rsidR="00B1631F" w:rsidRDefault="00B1631F" w:rsidP="00B1631F">
            <w:pPr>
              <w:pStyle w:val="TableParagraph"/>
              <w:rPr>
                <w:rFonts w:ascii="Times New Roman"/>
                <w:sz w:val="14"/>
              </w:rPr>
            </w:pPr>
          </w:p>
        </w:tc>
        <w:tc>
          <w:tcPr>
            <w:tcW w:w="1331" w:type="dxa"/>
          </w:tcPr>
          <w:p w14:paraId="31E44D23" w14:textId="77777777" w:rsidR="00B1631F" w:rsidRDefault="00B1631F" w:rsidP="00B1631F">
            <w:pPr>
              <w:pStyle w:val="TableParagraph"/>
              <w:rPr>
                <w:rFonts w:ascii="Times New Roman"/>
                <w:sz w:val="14"/>
              </w:rPr>
            </w:pPr>
          </w:p>
        </w:tc>
        <w:tc>
          <w:tcPr>
            <w:tcW w:w="1386" w:type="dxa"/>
          </w:tcPr>
          <w:p w14:paraId="1E6FFF59" w14:textId="77777777" w:rsidR="00B1631F" w:rsidRDefault="00B1631F" w:rsidP="00B1631F">
            <w:pPr>
              <w:pStyle w:val="TableParagraph"/>
              <w:rPr>
                <w:rFonts w:ascii="Times New Roman"/>
                <w:sz w:val="14"/>
              </w:rPr>
            </w:pPr>
          </w:p>
        </w:tc>
      </w:tr>
      <w:tr w:rsidR="00B1631F" w14:paraId="33AB4BBE" w14:textId="77777777" w:rsidTr="00B1631F">
        <w:trPr>
          <w:trHeight w:val="267"/>
        </w:trPr>
        <w:tc>
          <w:tcPr>
            <w:tcW w:w="2202" w:type="dxa"/>
            <w:gridSpan w:val="2"/>
          </w:tcPr>
          <w:p w14:paraId="2AE3A7F0" w14:textId="77777777" w:rsidR="00B1631F" w:rsidRDefault="00B1631F" w:rsidP="00B1631F">
            <w:pPr>
              <w:pStyle w:val="TableParagraph"/>
              <w:spacing w:before="17"/>
              <w:ind w:right="154"/>
              <w:jc w:val="right"/>
              <w:rPr>
                <w:sz w:val="18"/>
              </w:rPr>
            </w:pPr>
            <w:r>
              <w:rPr>
                <w:sz w:val="18"/>
              </w:rPr>
              <w:t>2027</w:t>
            </w:r>
          </w:p>
        </w:tc>
        <w:tc>
          <w:tcPr>
            <w:tcW w:w="4731" w:type="dxa"/>
          </w:tcPr>
          <w:p w14:paraId="7AAE6219" w14:textId="77777777" w:rsidR="00B1631F" w:rsidRDefault="00B1631F" w:rsidP="00B1631F">
            <w:pPr>
              <w:pStyle w:val="TableParagraph"/>
              <w:spacing w:before="33"/>
              <w:ind w:left="96"/>
              <w:rPr>
                <w:sz w:val="18"/>
              </w:rPr>
            </w:pPr>
            <w:r>
              <w:rPr>
                <w:w w:val="95"/>
                <w:sz w:val="18"/>
              </w:rPr>
              <w:t>Manutenção</w:t>
            </w:r>
            <w:r>
              <w:rPr>
                <w:spacing w:val="23"/>
                <w:w w:val="95"/>
                <w:sz w:val="18"/>
              </w:rPr>
              <w:t xml:space="preserve"> </w:t>
            </w:r>
            <w:r>
              <w:rPr>
                <w:w w:val="95"/>
                <w:sz w:val="18"/>
              </w:rPr>
              <w:t>das</w:t>
            </w:r>
            <w:r>
              <w:rPr>
                <w:spacing w:val="9"/>
                <w:w w:val="95"/>
                <w:sz w:val="18"/>
              </w:rPr>
              <w:t xml:space="preserve"> </w:t>
            </w:r>
            <w:r>
              <w:rPr>
                <w:w w:val="95"/>
                <w:sz w:val="18"/>
              </w:rPr>
              <w:t>Atividades</w:t>
            </w:r>
            <w:r>
              <w:rPr>
                <w:spacing w:val="24"/>
                <w:w w:val="95"/>
                <w:sz w:val="18"/>
              </w:rPr>
              <w:t xml:space="preserve"> </w:t>
            </w:r>
            <w:r>
              <w:rPr>
                <w:w w:val="95"/>
                <w:sz w:val="18"/>
              </w:rPr>
              <w:t>e</w:t>
            </w:r>
            <w:r>
              <w:rPr>
                <w:spacing w:val="24"/>
                <w:w w:val="95"/>
                <w:sz w:val="18"/>
              </w:rPr>
              <w:t xml:space="preserve"> </w:t>
            </w:r>
            <w:r>
              <w:rPr>
                <w:w w:val="95"/>
                <w:sz w:val="18"/>
              </w:rPr>
              <w:t>Serviços</w:t>
            </w:r>
            <w:r>
              <w:rPr>
                <w:spacing w:val="24"/>
                <w:w w:val="95"/>
                <w:sz w:val="18"/>
              </w:rPr>
              <w:t xml:space="preserve"> </w:t>
            </w:r>
            <w:r>
              <w:rPr>
                <w:w w:val="95"/>
                <w:sz w:val="18"/>
              </w:rPr>
              <w:t>da</w:t>
            </w:r>
          </w:p>
        </w:tc>
        <w:tc>
          <w:tcPr>
            <w:tcW w:w="1522" w:type="dxa"/>
          </w:tcPr>
          <w:p w14:paraId="0EF656F7" w14:textId="77777777" w:rsidR="00B1631F" w:rsidRDefault="00B1631F" w:rsidP="00B1631F">
            <w:pPr>
              <w:pStyle w:val="TableParagraph"/>
              <w:spacing w:before="48" w:line="199" w:lineRule="exact"/>
              <w:ind w:right="240"/>
              <w:jc w:val="right"/>
              <w:rPr>
                <w:sz w:val="18"/>
              </w:rPr>
            </w:pPr>
            <w:r>
              <w:rPr>
                <w:sz w:val="18"/>
              </w:rPr>
              <w:t>2.662.250</w:t>
            </w:r>
          </w:p>
        </w:tc>
        <w:tc>
          <w:tcPr>
            <w:tcW w:w="1331" w:type="dxa"/>
          </w:tcPr>
          <w:p w14:paraId="1B72FB34" w14:textId="77777777" w:rsidR="00B1631F" w:rsidRDefault="00B1631F" w:rsidP="00B1631F">
            <w:pPr>
              <w:pStyle w:val="TableParagraph"/>
              <w:spacing w:before="48" w:line="199" w:lineRule="exact"/>
              <w:ind w:right="140"/>
              <w:jc w:val="right"/>
              <w:rPr>
                <w:sz w:val="18"/>
              </w:rPr>
            </w:pPr>
            <w:r>
              <w:rPr>
                <w:sz w:val="18"/>
              </w:rPr>
              <w:t>2.529.425</w:t>
            </w:r>
          </w:p>
        </w:tc>
        <w:tc>
          <w:tcPr>
            <w:tcW w:w="1386" w:type="dxa"/>
          </w:tcPr>
          <w:p w14:paraId="251BB995" w14:textId="77777777" w:rsidR="00B1631F" w:rsidRDefault="00B1631F" w:rsidP="00B1631F">
            <w:pPr>
              <w:pStyle w:val="TableParagraph"/>
              <w:spacing w:before="48" w:line="199" w:lineRule="exact"/>
              <w:ind w:right="51"/>
              <w:jc w:val="right"/>
              <w:rPr>
                <w:sz w:val="18"/>
              </w:rPr>
            </w:pPr>
            <w:r>
              <w:rPr>
                <w:sz w:val="18"/>
              </w:rPr>
              <w:t>132.825</w:t>
            </w:r>
          </w:p>
        </w:tc>
      </w:tr>
      <w:tr w:rsidR="00B1631F" w14:paraId="77B36273" w14:textId="77777777" w:rsidTr="00B1631F">
        <w:trPr>
          <w:trHeight w:val="232"/>
        </w:trPr>
        <w:tc>
          <w:tcPr>
            <w:tcW w:w="2202" w:type="dxa"/>
            <w:gridSpan w:val="2"/>
          </w:tcPr>
          <w:p w14:paraId="4D857DDB" w14:textId="77777777" w:rsidR="00B1631F" w:rsidRDefault="00B1631F" w:rsidP="00B1631F">
            <w:pPr>
              <w:pStyle w:val="TableParagraph"/>
              <w:rPr>
                <w:rFonts w:ascii="Times New Roman"/>
                <w:sz w:val="16"/>
              </w:rPr>
            </w:pPr>
          </w:p>
        </w:tc>
        <w:tc>
          <w:tcPr>
            <w:tcW w:w="4731" w:type="dxa"/>
          </w:tcPr>
          <w:p w14:paraId="153A1F7D" w14:textId="77777777" w:rsidR="00B1631F" w:rsidRDefault="00B1631F" w:rsidP="00B1631F">
            <w:pPr>
              <w:pStyle w:val="TableParagraph"/>
              <w:spacing w:before="5" w:line="207" w:lineRule="exact"/>
              <w:ind w:left="96"/>
              <w:rPr>
                <w:sz w:val="18"/>
              </w:rPr>
            </w:pPr>
            <w:r>
              <w:rPr>
                <w:sz w:val="18"/>
              </w:rPr>
              <w:t>Secretaria</w:t>
            </w:r>
            <w:r>
              <w:rPr>
                <w:spacing w:val="-5"/>
                <w:sz w:val="18"/>
              </w:rPr>
              <w:t xml:space="preserve"> </w:t>
            </w:r>
            <w:r>
              <w:rPr>
                <w:sz w:val="18"/>
              </w:rPr>
              <w:t>Municipal</w:t>
            </w:r>
            <w:r>
              <w:rPr>
                <w:spacing w:val="-4"/>
                <w:sz w:val="18"/>
              </w:rPr>
              <w:t xml:space="preserve"> </w:t>
            </w:r>
            <w:r>
              <w:rPr>
                <w:sz w:val="18"/>
              </w:rPr>
              <w:t>de</w:t>
            </w:r>
            <w:r>
              <w:rPr>
                <w:spacing w:val="-5"/>
                <w:sz w:val="18"/>
              </w:rPr>
              <w:t xml:space="preserve"> </w:t>
            </w:r>
            <w:r>
              <w:rPr>
                <w:sz w:val="18"/>
              </w:rPr>
              <w:t>Infraestrutura</w:t>
            </w:r>
            <w:r>
              <w:rPr>
                <w:spacing w:val="-4"/>
                <w:sz w:val="18"/>
              </w:rPr>
              <w:t xml:space="preserve"> </w:t>
            </w:r>
            <w:r>
              <w:rPr>
                <w:sz w:val="18"/>
              </w:rPr>
              <w:t>e</w:t>
            </w:r>
            <w:r>
              <w:rPr>
                <w:spacing w:val="-5"/>
                <w:sz w:val="18"/>
              </w:rPr>
              <w:t xml:space="preserve"> </w:t>
            </w:r>
            <w:r>
              <w:rPr>
                <w:sz w:val="18"/>
              </w:rPr>
              <w:t>Serviços</w:t>
            </w:r>
          </w:p>
        </w:tc>
        <w:tc>
          <w:tcPr>
            <w:tcW w:w="1522" w:type="dxa"/>
          </w:tcPr>
          <w:p w14:paraId="71D6CB95" w14:textId="77777777" w:rsidR="00B1631F" w:rsidRDefault="00B1631F" w:rsidP="00B1631F">
            <w:pPr>
              <w:pStyle w:val="TableParagraph"/>
              <w:rPr>
                <w:rFonts w:ascii="Times New Roman"/>
                <w:sz w:val="16"/>
              </w:rPr>
            </w:pPr>
          </w:p>
        </w:tc>
        <w:tc>
          <w:tcPr>
            <w:tcW w:w="1331" w:type="dxa"/>
          </w:tcPr>
          <w:p w14:paraId="584D16C7" w14:textId="77777777" w:rsidR="00B1631F" w:rsidRDefault="00B1631F" w:rsidP="00B1631F">
            <w:pPr>
              <w:pStyle w:val="TableParagraph"/>
              <w:rPr>
                <w:rFonts w:ascii="Times New Roman"/>
                <w:sz w:val="16"/>
              </w:rPr>
            </w:pPr>
          </w:p>
        </w:tc>
        <w:tc>
          <w:tcPr>
            <w:tcW w:w="1386" w:type="dxa"/>
          </w:tcPr>
          <w:p w14:paraId="206FAFAE" w14:textId="77777777" w:rsidR="00B1631F" w:rsidRDefault="00B1631F" w:rsidP="00B1631F">
            <w:pPr>
              <w:pStyle w:val="TableParagraph"/>
              <w:rPr>
                <w:rFonts w:ascii="Times New Roman"/>
                <w:sz w:val="16"/>
              </w:rPr>
            </w:pPr>
          </w:p>
        </w:tc>
      </w:tr>
      <w:tr w:rsidR="00B1631F" w14:paraId="11522787" w14:textId="77777777" w:rsidTr="00B1631F">
        <w:trPr>
          <w:trHeight w:val="219"/>
        </w:trPr>
        <w:tc>
          <w:tcPr>
            <w:tcW w:w="2202" w:type="dxa"/>
            <w:gridSpan w:val="2"/>
          </w:tcPr>
          <w:p w14:paraId="37D4D77B" w14:textId="77777777" w:rsidR="00B1631F" w:rsidRDefault="00B1631F" w:rsidP="00B1631F">
            <w:pPr>
              <w:pStyle w:val="TableParagraph"/>
              <w:rPr>
                <w:rFonts w:ascii="Times New Roman"/>
                <w:sz w:val="14"/>
              </w:rPr>
            </w:pPr>
          </w:p>
        </w:tc>
        <w:tc>
          <w:tcPr>
            <w:tcW w:w="4731" w:type="dxa"/>
          </w:tcPr>
          <w:p w14:paraId="7B5B4D57" w14:textId="77777777" w:rsidR="00B1631F" w:rsidRDefault="00B1631F" w:rsidP="00B1631F">
            <w:pPr>
              <w:pStyle w:val="TableParagraph"/>
              <w:spacing w:before="13" w:line="187" w:lineRule="exact"/>
              <w:ind w:left="96"/>
              <w:rPr>
                <w:sz w:val="18"/>
              </w:rPr>
            </w:pPr>
            <w:r>
              <w:rPr>
                <w:sz w:val="18"/>
              </w:rPr>
              <w:t>Urbanos</w:t>
            </w:r>
          </w:p>
        </w:tc>
        <w:tc>
          <w:tcPr>
            <w:tcW w:w="1522" w:type="dxa"/>
          </w:tcPr>
          <w:p w14:paraId="78B303A1" w14:textId="77777777" w:rsidR="00B1631F" w:rsidRDefault="00B1631F" w:rsidP="00B1631F">
            <w:pPr>
              <w:pStyle w:val="TableParagraph"/>
              <w:rPr>
                <w:rFonts w:ascii="Times New Roman"/>
                <w:sz w:val="14"/>
              </w:rPr>
            </w:pPr>
          </w:p>
        </w:tc>
        <w:tc>
          <w:tcPr>
            <w:tcW w:w="1331" w:type="dxa"/>
          </w:tcPr>
          <w:p w14:paraId="069F2F9A" w14:textId="77777777" w:rsidR="00B1631F" w:rsidRDefault="00B1631F" w:rsidP="00B1631F">
            <w:pPr>
              <w:pStyle w:val="TableParagraph"/>
              <w:rPr>
                <w:rFonts w:ascii="Times New Roman"/>
                <w:sz w:val="14"/>
              </w:rPr>
            </w:pPr>
          </w:p>
        </w:tc>
        <w:tc>
          <w:tcPr>
            <w:tcW w:w="1386" w:type="dxa"/>
          </w:tcPr>
          <w:p w14:paraId="23F1E104" w14:textId="77777777" w:rsidR="00B1631F" w:rsidRDefault="00B1631F" w:rsidP="00B1631F">
            <w:pPr>
              <w:pStyle w:val="TableParagraph"/>
              <w:rPr>
                <w:rFonts w:ascii="Times New Roman"/>
                <w:sz w:val="14"/>
              </w:rPr>
            </w:pPr>
          </w:p>
        </w:tc>
      </w:tr>
      <w:tr w:rsidR="00B1631F" w14:paraId="35CA718E" w14:textId="77777777" w:rsidTr="00B1631F">
        <w:trPr>
          <w:trHeight w:val="280"/>
        </w:trPr>
        <w:tc>
          <w:tcPr>
            <w:tcW w:w="11172" w:type="dxa"/>
            <w:gridSpan w:val="6"/>
          </w:tcPr>
          <w:p w14:paraId="17C32E0D" w14:textId="77777777" w:rsidR="00B1631F" w:rsidRDefault="00B1631F" w:rsidP="00B1631F">
            <w:pPr>
              <w:pStyle w:val="TableParagraph"/>
              <w:tabs>
                <w:tab w:val="left" w:pos="7653"/>
                <w:tab w:val="left" w:pos="9534"/>
                <w:tab w:val="right" w:pos="11105"/>
              </w:tabs>
              <w:spacing w:before="48" w:line="212" w:lineRule="exact"/>
              <w:ind w:left="779"/>
              <w:rPr>
                <w:sz w:val="18"/>
              </w:rPr>
            </w:pPr>
            <w:r>
              <w:rPr>
                <w:spacing w:val="-1"/>
                <w:sz w:val="18"/>
              </w:rPr>
              <w:t>12.012</w:t>
            </w:r>
            <w:r>
              <w:rPr>
                <w:spacing w:val="139"/>
                <w:sz w:val="18"/>
              </w:rPr>
              <w:t xml:space="preserve"> </w:t>
            </w:r>
            <w:r>
              <w:rPr>
                <w:spacing w:val="-1"/>
                <w:sz w:val="18"/>
              </w:rPr>
              <w:t>FUNDO</w:t>
            </w:r>
            <w:r>
              <w:rPr>
                <w:spacing w:val="-3"/>
                <w:sz w:val="18"/>
              </w:rPr>
              <w:t xml:space="preserve"> </w:t>
            </w:r>
            <w:r>
              <w:rPr>
                <w:spacing w:val="-1"/>
                <w:sz w:val="18"/>
              </w:rPr>
              <w:t>DE</w:t>
            </w:r>
            <w:r>
              <w:rPr>
                <w:spacing w:val="-2"/>
                <w:sz w:val="18"/>
              </w:rPr>
              <w:t xml:space="preserve"> </w:t>
            </w:r>
            <w:r>
              <w:rPr>
                <w:spacing w:val="-1"/>
                <w:sz w:val="18"/>
              </w:rPr>
              <w:t>PREVIDÊNCIA</w:t>
            </w:r>
            <w:r>
              <w:rPr>
                <w:spacing w:val="-11"/>
                <w:sz w:val="18"/>
              </w:rPr>
              <w:t xml:space="preserve"> </w:t>
            </w:r>
            <w:r>
              <w:rPr>
                <w:spacing w:val="-1"/>
                <w:sz w:val="18"/>
              </w:rPr>
              <w:t>DO</w:t>
            </w:r>
            <w:r>
              <w:rPr>
                <w:spacing w:val="-3"/>
                <w:sz w:val="18"/>
              </w:rPr>
              <w:t xml:space="preserve"> </w:t>
            </w:r>
            <w:r>
              <w:rPr>
                <w:spacing w:val="-1"/>
                <w:sz w:val="18"/>
              </w:rPr>
              <w:t>MUNICÍPIO</w:t>
            </w:r>
            <w:r>
              <w:rPr>
                <w:spacing w:val="-3"/>
                <w:sz w:val="18"/>
              </w:rPr>
              <w:t xml:space="preserve"> </w:t>
            </w:r>
            <w:r>
              <w:rPr>
                <w:sz w:val="18"/>
              </w:rPr>
              <w:t>DE</w:t>
            </w:r>
            <w:r>
              <w:rPr>
                <w:spacing w:val="-2"/>
                <w:sz w:val="18"/>
              </w:rPr>
              <w:t xml:space="preserve"> </w:t>
            </w:r>
            <w:r>
              <w:rPr>
                <w:sz w:val="18"/>
              </w:rPr>
              <w:t>CRUZETA</w:t>
            </w:r>
            <w:r>
              <w:rPr>
                <w:rFonts w:ascii="Times New Roman" w:hAnsi="Times New Roman"/>
                <w:sz w:val="18"/>
              </w:rPr>
              <w:tab/>
            </w:r>
            <w:r>
              <w:rPr>
                <w:position w:val="-2"/>
                <w:sz w:val="18"/>
              </w:rPr>
              <w:t>28.750</w:t>
            </w:r>
            <w:r>
              <w:rPr>
                <w:rFonts w:ascii="Times New Roman" w:hAnsi="Times New Roman"/>
                <w:position w:val="-2"/>
                <w:sz w:val="18"/>
              </w:rPr>
              <w:tab/>
            </w:r>
            <w:r>
              <w:rPr>
                <w:position w:val="-2"/>
                <w:sz w:val="18"/>
              </w:rPr>
              <w:t>0</w:t>
            </w:r>
            <w:r>
              <w:rPr>
                <w:rFonts w:ascii="Times New Roman" w:hAnsi="Times New Roman"/>
                <w:position w:val="-2"/>
                <w:sz w:val="18"/>
              </w:rPr>
              <w:tab/>
            </w:r>
            <w:r>
              <w:rPr>
                <w:position w:val="-2"/>
                <w:sz w:val="18"/>
              </w:rPr>
              <w:t>28.750</w:t>
            </w:r>
          </w:p>
        </w:tc>
      </w:tr>
      <w:tr w:rsidR="00B1631F" w14:paraId="6818653F" w14:textId="77777777" w:rsidTr="00B1631F">
        <w:trPr>
          <w:trHeight w:val="301"/>
        </w:trPr>
        <w:tc>
          <w:tcPr>
            <w:tcW w:w="2202" w:type="dxa"/>
            <w:gridSpan w:val="2"/>
          </w:tcPr>
          <w:p w14:paraId="32731D58" w14:textId="77777777" w:rsidR="00B1631F" w:rsidRDefault="00B1631F" w:rsidP="00B1631F">
            <w:pPr>
              <w:pStyle w:val="TableParagraph"/>
              <w:spacing w:before="51"/>
              <w:ind w:right="154"/>
              <w:jc w:val="right"/>
              <w:rPr>
                <w:sz w:val="18"/>
              </w:rPr>
            </w:pPr>
            <w:r>
              <w:rPr>
                <w:sz w:val="18"/>
              </w:rPr>
              <w:t>1000</w:t>
            </w:r>
          </w:p>
        </w:tc>
        <w:tc>
          <w:tcPr>
            <w:tcW w:w="4731" w:type="dxa"/>
          </w:tcPr>
          <w:p w14:paraId="05397AC2" w14:textId="77777777" w:rsidR="00B1631F" w:rsidRDefault="00B1631F" w:rsidP="00B1631F">
            <w:pPr>
              <w:pStyle w:val="TableParagraph"/>
              <w:spacing w:before="67"/>
              <w:ind w:left="96"/>
              <w:rPr>
                <w:sz w:val="18"/>
              </w:rPr>
            </w:pPr>
            <w:r>
              <w:rPr>
                <w:w w:val="95"/>
                <w:sz w:val="18"/>
              </w:rPr>
              <w:t>MODERNIZAÇÃO</w:t>
            </w:r>
            <w:r>
              <w:rPr>
                <w:spacing w:val="33"/>
                <w:w w:val="95"/>
                <w:sz w:val="18"/>
              </w:rPr>
              <w:t xml:space="preserve"> </w:t>
            </w:r>
            <w:r>
              <w:rPr>
                <w:w w:val="95"/>
                <w:sz w:val="18"/>
              </w:rPr>
              <w:t>E</w:t>
            </w:r>
            <w:r>
              <w:rPr>
                <w:spacing w:val="18"/>
                <w:w w:val="95"/>
                <w:sz w:val="18"/>
              </w:rPr>
              <w:t xml:space="preserve"> </w:t>
            </w:r>
            <w:r>
              <w:rPr>
                <w:w w:val="95"/>
                <w:sz w:val="18"/>
              </w:rPr>
              <w:t>AMPLIAÇÃO</w:t>
            </w:r>
            <w:r>
              <w:rPr>
                <w:spacing w:val="34"/>
                <w:w w:val="95"/>
                <w:sz w:val="18"/>
              </w:rPr>
              <w:t xml:space="preserve"> </w:t>
            </w:r>
            <w:r>
              <w:rPr>
                <w:w w:val="95"/>
                <w:sz w:val="18"/>
              </w:rPr>
              <w:t>DE</w:t>
            </w:r>
            <w:r>
              <w:rPr>
                <w:spacing w:val="33"/>
                <w:w w:val="95"/>
                <w:sz w:val="18"/>
              </w:rPr>
              <w:t xml:space="preserve"> </w:t>
            </w:r>
            <w:r>
              <w:rPr>
                <w:w w:val="95"/>
                <w:sz w:val="18"/>
              </w:rPr>
              <w:t>SISTEMA</w:t>
            </w:r>
          </w:p>
        </w:tc>
        <w:tc>
          <w:tcPr>
            <w:tcW w:w="1522" w:type="dxa"/>
          </w:tcPr>
          <w:p w14:paraId="09272A63" w14:textId="77777777" w:rsidR="00B1631F" w:rsidRDefault="00B1631F" w:rsidP="00B1631F">
            <w:pPr>
              <w:pStyle w:val="TableParagraph"/>
              <w:spacing w:before="82" w:line="199" w:lineRule="exact"/>
              <w:ind w:right="238"/>
              <w:jc w:val="right"/>
              <w:rPr>
                <w:sz w:val="18"/>
              </w:rPr>
            </w:pPr>
            <w:r>
              <w:rPr>
                <w:sz w:val="18"/>
              </w:rPr>
              <w:t>5.750</w:t>
            </w:r>
          </w:p>
        </w:tc>
        <w:tc>
          <w:tcPr>
            <w:tcW w:w="1331" w:type="dxa"/>
          </w:tcPr>
          <w:p w14:paraId="3E91DD80" w14:textId="77777777" w:rsidR="00B1631F" w:rsidRDefault="00B1631F" w:rsidP="00B1631F">
            <w:pPr>
              <w:pStyle w:val="TableParagraph"/>
              <w:spacing w:before="82" w:line="199" w:lineRule="exact"/>
              <w:ind w:right="136"/>
              <w:jc w:val="right"/>
              <w:rPr>
                <w:sz w:val="18"/>
              </w:rPr>
            </w:pPr>
            <w:r>
              <w:rPr>
                <w:w w:val="99"/>
                <w:sz w:val="18"/>
              </w:rPr>
              <w:t>0</w:t>
            </w:r>
          </w:p>
        </w:tc>
        <w:tc>
          <w:tcPr>
            <w:tcW w:w="1386" w:type="dxa"/>
          </w:tcPr>
          <w:p w14:paraId="7CEB408D" w14:textId="77777777" w:rsidR="00B1631F" w:rsidRDefault="00B1631F" w:rsidP="00B1631F">
            <w:pPr>
              <w:pStyle w:val="TableParagraph"/>
              <w:spacing w:before="82" w:line="199" w:lineRule="exact"/>
              <w:ind w:right="50"/>
              <w:jc w:val="right"/>
              <w:rPr>
                <w:sz w:val="18"/>
              </w:rPr>
            </w:pPr>
            <w:r>
              <w:rPr>
                <w:sz w:val="18"/>
              </w:rPr>
              <w:t>5.750</w:t>
            </w:r>
          </w:p>
        </w:tc>
      </w:tr>
      <w:tr w:rsidR="00B1631F" w14:paraId="31474C4F" w14:textId="77777777" w:rsidTr="00B1631F">
        <w:trPr>
          <w:trHeight w:val="481"/>
        </w:trPr>
        <w:tc>
          <w:tcPr>
            <w:tcW w:w="2202" w:type="dxa"/>
            <w:gridSpan w:val="2"/>
          </w:tcPr>
          <w:p w14:paraId="0AF0FDD4" w14:textId="77777777" w:rsidR="00B1631F" w:rsidRDefault="00B1631F" w:rsidP="00B1631F">
            <w:pPr>
              <w:pStyle w:val="TableParagraph"/>
              <w:spacing w:before="11"/>
              <w:rPr>
                <w:sz w:val="19"/>
              </w:rPr>
            </w:pPr>
          </w:p>
          <w:p w14:paraId="5A465C9F" w14:textId="77777777" w:rsidR="00B1631F" w:rsidRDefault="00B1631F" w:rsidP="00B1631F">
            <w:pPr>
              <w:pStyle w:val="TableParagraph"/>
              <w:ind w:right="154"/>
              <w:jc w:val="right"/>
              <w:rPr>
                <w:sz w:val="18"/>
              </w:rPr>
            </w:pPr>
            <w:r>
              <w:rPr>
                <w:sz w:val="18"/>
              </w:rPr>
              <w:t>1055</w:t>
            </w:r>
          </w:p>
        </w:tc>
        <w:tc>
          <w:tcPr>
            <w:tcW w:w="4731" w:type="dxa"/>
          </w:tcPr>
          <w:p w14:paraId="585C18DA" w14:textId="77777777" w:rsidR="00B1631F" w:rsidRDefault="00B1631F" w:rsidP="00B1631F">
            <w:pPr>
              <w:pStyle w:val="TableParagraph"/>
              <w:spacing w:before="5"/>
              <w:ind w:left="96"/>
              <w:rPr>
                <w:sz w:val="18"/>
              </w:rPr>
            </w:pPr>
            <w:r>
              <w:rPr>
                <w:sz w:val="18"/>
              </w:rPr>
              <w:t>INFORMATIZADO</w:t>
            </w:r>
          </w:p>
          <w:p w14:paraId="60323BE9" w14:textId="77777777" w:rsidR="00B1631F" w:rsidRDefault="00B1631F" w:rsidP="00B1631F">
            <w:pPr>
              <w:pStyle w:val="TableParagraph"/>
              <w:spacing w:before="17"/>
              <w:ind w:left="96"/>
              <w:rPr>
                <w:sz w:val="18"/>
              </w:rPr>
            </w:pPr>
            <w:r>
              <w:rPr>
                <w:sz w:val="18"/>
              </w:rPr>
              <w:t>AQUISIÇÃO</w:t>
            </w:r>
            <w:r>
              <w:rPr>
                <w:spacing w:val="-11"/>
                <w:sz w:val="18"/>
              </w:rPr>
              <w:t xml:space="preserve"> </w:t>
            </w:r>
            <w:r>
              <w:rPr>
                <w:sz w:val="18"/>
              </w:rPr>
              <w:t>DE</w:t>
            </w:r>
            <w:r>
              <w:rPr>
                <w:spacing w:val="-10"/>
                <w:sz w:val="18"/>
              </w:rPr>
              <w:t xml:space="preserve"> </w:t>
            </w:r>
            <w:r>
              <w:rPr>
                <w:sz w:val="18"/>
              </w:rPr>
              <w:t>EQUIPAMENTOS</w:t>
            </w:r>
            <w:r>
              <w:rPr>
                <w:spacing w:val="-10"/>
                <w:sz w:val="18"/>
              </w:rPr>
              <w:t xml:space="preserve"> </w:t>
            </w:r>
            <w:r>
              <w:rPr>
                <w:sz w:val="18"/>
              </w:rPr>
              <w:t>E</w:t>
            </w:r>
            <w:r>
              <w:rPr>
                <w:spacing w:val="-10"/>
                <w:sz w:val="18"/>
              </w:rPr>
              <w:t xml:space="preserve"> </w:t>
            </w:r>
            <w:r>
              <w:rPr>
                <w:sz w:val="18"/>
              </w:rPr>
              <w:t>SOFTWARES</w:t>
            </w:r>
          </w:p>
        </w:tc>
        <w:tc>
          <w:tcPr>
            <w:tcW w:w="1522" w:type="dxa"/>
          </w:tcPr>
          <w:p w14:paraId="023135E3" w14:textId="77777777" w:rsidR="00B1631F" w:rsidRDefault="00B1631F" w:rsidP="00B1631F">
            <w:pPr>
              <w:pStyle w:val="TableParagraph"/>
              <w:spacing w:before="7"/>
            </w:pPr>
          </w:p>
          <w:p w14:paraId="34ECE995" w14:textId="77777777" w:rsidR="00B1631F" w:rsidRDefault="00B1631F" w:rsidP="00B1631F">
            <w:pPr>
              <w:pStyle w:val="TableParagraph"/>
              <w:spacing w:line="201" w:lineRule="exact"/>
              <w:ind w:right="238"/>
              <w:jc w:val="right"/>
              <w:rPr>
                <w:sz w:val="18"/>
              </w:rPr>
            </w:pPr>
            <w:r>
              <w:rPr>
                <w:sz w:val="18"/>
              </w:rPr>
              <w:t>17.250</w:t>
            </w:r>
          </w:p>
        </w:tc>
        <w:tc>
          <w:tcPr>
            <w:tcW w:w="1331" w:type="dxa"/>
          </w:tcPr>
          <w:p w14:paraId="7FC9C1BC" w14:textId="77777777" w:rsidR="00B1631F" w:rsidRDefault="00B1631F" w:rsidP="00B1631F">
            <w:pPr>
              <w:pStyle w:val="TableParagraph"/>
              <w:spacing w:before="7"/>
            </w:pPr>
          </w:p>
          <w:p w14:paraId="7A1A3A83" w14:textId="77777777" w:rsidR="00B1631F" w:rsidRDefault="00B1631F" w:rsidP="00B1631F">
            <w:pPr>
              <w:pStyle w:val="TableParagraph"/>
              <w:spacing w:line="201" w:lineRule="exact"/>
              <w:ind w:right="136"/>
              <w:jc w:val="right"/>
              <w:rPr>
                <w:sz w:val="18"/>
              </w:rPr>
            </w:pPr>
            <w:r>
              <w:rPr>
                <w:w w:val="99"/>
                <w:sz w:val="18"/>
              </w:rPr>
              <w:t>0</w:t>
            </w:r>
          </w:p>
        </w:tc>
        <w:tc>
          <w:tcPr>
            <w:tcW w:w="1386" w:type="dxa"/>
          </w:tcPr>
          <w:p w14:paraId="5B439F1C" w14:textId="77777777" w:rsidR="00B1631F" w:rsidRDefault="00B1631F" w:rsidP="00B1631F">
            <w:pPr>
              <w:pStyle w:val="TableParagraph"/>
              <w:spacing w:before="7"/>
            </w:pPr>
          </w:p>
          <w:p w14:paraId="4C3BE830" w14:textId="77777777" w:rsidR="00B1631F" w:rsidRDefault="00B1631F" w:rsidP="00B1631F">
            <w:pPr>
              <w:pStyle w:val="TableParagraph"/>
              <w:spacing w:line="201" w:lineRule="exact"/>
              <w:ind w:right="50"/>
              <w:jc w:val="right"/>
              <w:rPr>
                <w:sz w:val="18"/>
              </w:rPr>
            </w:pPr>
            <w:r>
              <w:rPr>
                <w:sz w:val="18"/>
              </w:rPr>
              <w:t>17.250</w:t>
            </w:r>
          </w:p>
        </w:tc>
      </w:tr>
      <w:tr w:rsidR="00B1631F" w14:paraId="10CD0BD1" w14:textId="77777777" w:rsidTr="00B1631F">
        <w:trPr>
          <w:trHeight w:val="257"/>
        </w:trPr>
        <w:tc>
          <w:tcPr>
            <w:tcW w:w="2202" w:type="dxa"/>
            <w:gridSpan w:val="2"/>
          </w:tcPr>
          <w:p w14:paraId="1747487F" w14:textId="77777777" w:rsidR="00B1631F" w:rsidRDefault="00B1631F" w:rsidP="00B1631F">
            <w:pPr>
              <w:pStyle w:val="TableParagraph"/>
              <w:spacing w:before="7"/>
              <w:ind w:right="154"/>
              <w:jc w:val="right"/>
              <w:rPr>
                <w:sz w:val="18"/>
              </w:rPr>
            </w:pPr>
            <w:r>
              <w:rPr>
                <w:sz w:val="18"/>
              </w:rPr>
              <w:t>2090</w:t>
            </w:r>
          </w:p>
        </w:tc>
        <w:tc>
          <w:tcPr>
            <w:tcW w:w="4731" w:type="dxa"/>
          </w:tcPr>
          <w:p w14:paraId="24B4E2CA" w14:textId="77777777" w:rsidR="00B1631F" w:rsidRDefault="00B1631F" w:rsidP="00B1631F">
            <w:pPr>
              <w:pStyle w:val="TableParagraph"/>
              <w:spacing w:before="23"/>
              <w:ind w:left="96"/>
              <w:rPr>
                <w:sz w:val="18"/>
              </w:rPr>
            </w:pPr>
            <w:r>
              <w:rPr>
                <w:spacing w:val="-1"/>
                <w:sz w:val="18"/>
              </w:rPr>
              <w:t>APERFEIÇOAMENTO</w:t>
            </w:r>
            <w:r>
              <w:rPr>
                <w:spacing w:val="-11"/>
                <w:sz w:val="18"/>
              </w:rPr>
              <w:t xml:space="preserve"> </w:t>
            </w:r>
            <w:r>
              <w:rPr>
                <w:sz w:val="18"/>
              </w:rPr>
              <w:t>TÉCNICO,</w:t>
            </w:r>
            <w:r>
              <w:rPr>
                <w:spacing w:val="-7"/>
                <w:sz w:val="18"/>
              </w:rPr>
              <w:t xml:space="preserve"> </w:t>
            </w:r>
            <w:r>
              <w:rPr>
                <w:sz w:val="18"/>
              </w:rPr>
              <w:t>TREINAMENTOS</w:t>
            </w:r>
          </w:p>
        </w:tc>
        <w:tc>
          <w:tcPr>
            <w:tcW w:w="1522" w:type="dxa"/>
          </w:tcPr>
          <w:p w14:paraId="4A6D3121" w14:textId="77777777" w:rsidR="00B1631F" w:rsidRDefault="00B1631F" w:rsidP="00B1631F">
            <w:pPr>
              <w:pStyle w:val="TableParagraph"/>
              <w:spacing w:before="38" w:line="199" w:lineRule="exact"/>
              <w:ind w:right="238"/>
              <w:jc w:val="right"/>
              <w:rPr>
                <w:sz w:val="18"/>
              </w:rPr>
            </w:pPr>
            <w:r>
              <w:rPr>
                <w:sz w:val="18"/>
              </w:rPr>
              <w:t>5.750</w:t>
            </w:r>
          </w:p>
        </w:tc>
        <w:tc>
          <w:tcPr>
            <w:tcW w:w="1331" w:type="dxa"/>
          </w:tcPr>
          <w:p w14:paraId="5A029F58" w14:textId="77777777" w:rsidR="00B1631F" w:rsidRDefault="00B1631F" w:rsidP="00B1631F">
            <w:pPr>
              <w:pStyle w:val="TableParagraph"/>
              <w:spacing w:before="38" w:line="199" w:lineRule="exact"/>
              <w:ind w:right="136"/>
              <w:jc w:val="right"/>
              <w:rPr>
                <w:sz w:val="18"/>
              </w:rPr>
            </w:pPr>
            <w:r>
              <w:rPr>
                <w:w w:val="99"/>
                <w:sz w:val="18"/>
              </w:rPr>
              <w:t>0</w:t>
            </w:r>
          </w:p>
        </w:tc>
        <w:tc>
          <w:tcPr>
            <w:tcW w:w="1386" w:type="dxa"/>
          </w:tcPr>
          <w:p w14:paraId="31A7E370" w14:textId="77777777" w:rsidR="00B1631F" w:rsidRDefault="00B1631F" w:rsidP="00B1631F">
            <w:pPr>
              <w:pStyle w:val="TableParagraph"/>
              <w:spacing w:before="38" w:line="199" w:lineRule="exact"/>
              <w:ind w:right="50"/>
              <w:jc w:val="right"/>
              <w:rPr>
                <w:sz w:val="18"/>
              </w:rPr>
            </w:pPr>
            <w:r>
              <w:rPr>
                <w:sz w:val="18"/>
              </w:rPr>
              <w:t>5.750</w:t>
            </w:r>
          </w:p>
        </w:tc>
      </w:tr>
      <w:tr w:rsidR="00B1631F" w14:paraId="4FE5DA2A" w14:textId="77777777" w:rsidTr="00B1631F">
        <w:trPr>
          <w:trHeight w:val="212"/>
        </w:trPr>
        <w:tc>
          <w:tcPr>
            <w:tcW w:w="2202" w:type="dxa"/>
            <w:gridSpan w:val="2"/>
          </w:tcPr>
          <w:p w14:paraId="254B1962" w14:textId="77777777" w:rsidR="00B1631F" w:rsidRDefault="00B1631F" w:rsidP="00B1631F">
            <w:pPr>
              <w:pStyle w:val="TableParagraph"/>
              <w:rPr>
                <w:rFonts w:ascii="Times New Roman"/>
                <w:sz w:val="14"/>
              </w:rPr>
            </w:pPr>
          </w:p>
        </w:tc>
        <w:tc>
          <w:tcPr>
            <w:tcW w:w="4731" w:type="dxa"/>
          </w:tcPr>
          <w:p w14:paraId="4D1990E1" w14:textId="77777777" w:rsidR="00B1631F" w:rsidRDefault="00B1631F" w:rsidP="00B1631F">
            <w:pPr>
              <w:pStyle w:val="TableParagraph"/>
              <w:spacing w:before="5" w:line="187" w:lineRule="exact"/>
              <w:ind w:left="96"/>
              <w:rPr>
                <w:sz w:val="18"/>
              </w:rPr>
            </w:pPr>
            <w:r>
              <w:rPr>
                <w:spacing w:val="-1"/>
                <w:sz w:val="18"/>
              </w:rPr>
              <w:t>E</w:t>
            </w:r>
            <w:r>
              <w:rPr>
                <w:spacing w:val="-10"/>
                <w:sz w:val="18"/>
              </w:rPr>
              <w:t xml:space="preserve"> </w:t>
            </w:r>
            <w:r>
              <w:rPr>
                <w:spacing w:val="-1"/>
                <w:sz w:val="18"/>
              </w:rPr>
              <w:t>PARTICIPAÇÃO</w:t>
            </w:r>
            <w:r>
              <w:rPr>
                <w:spacing w:val="-10"/>
                <w:sz w:val="18"/>
              </w:rPr>
              <w:t xml:space="preserve"> </w:t>
            </w:r>
            <w:r>
              <w:rPr>
                <w:sz w:val="18"/>
              </w:rPr>
              <w:t>EM</w:t>
            </w:r>
            <w:r>
              <w:rPr>
                <w:spacing w:val="-10"/>
                <w:sz w:val="18"/>
              </w:rPr>
              <w:t xml:space="preserve"> </w:t>
            </w:r>
            <w:r>
              <w:rPr>
                <w:sz w:val="18"/>
              </w:rPr>
              <w:t>EVENTOS</w:t>
            </w:r>
          </w:p>
        </w:tc>
        <w:tc>
          <w:tcPr>
            <w:tcW w:w="1522" w:type="dxa"/>
          </w:tcPr>
          <w:p w14:paraId="68D7DE21" w14:textId="77777777" w:rsidR="00B1631F" w:rsidRDefault="00B1631F" w:rsidP="00B1631F">
            <w:pPr>
              <w:pStyle w:val="TableParagraph"/>
              <w:rPr>
                <w:rFonts w:ascii="Times New Roman"/>
                <w:sz w:val="14"/>
              </w:rPr>
            </w:pPr>
          </w:p>
        </w:tc>
        <w:tc>
          <w:tcPr>
            <w:tcW w:w="1331" w:type="dxa"/>
          </w:tcPr>
          <w:p w14:paraId="3C718263" w14:textId="77777777" w:rsidR="00B1631F" w:rsidRDefault="00B1631F" w:rsidP="00B1631F">
            <w:pPr>
              <w:pStyle w:val="TableParagraph"/>
              <w:rPr>
                <w:rFonts w:ascii="Times New Roman"/>
                <w:sz w:val="14"/>
              </w:rPr>
            </w:pPr>
          </w:p>
        </w:tc>
        <w:tc>
          <w:tcPr>
            <w:tcW w:w="1386" w:type="dxa"/>
          </w:tcPr>
          <w:p w14:paraId="69A3E71B" w14:textId="77777777" w:rsidR="00B1631F" w:rsidRDefault="00B1631F" w:rsidP="00B1631F">
            <w:pPr>
              <w:pStyle w:val="TableParagraph"/>
              <w:rPr>
                <w:rFonts w:ascii="Times New Roman"/>
                <w:sz w:val="14"/>
              </w:rPr>
            </w:pPr>
          </w:p>
        </w:tc>
      </w:tr>
      <w:tr w:rsidR="00B1631F" w14:paraId="70549C12" w14:textId="77777777" w:rsidTr="00B1631F">
        <w:trPr>
          <w:trHeight w:val="337"/>
        </w:trPr>
        <w:tc>
          <w:tcPr>
            <w:tcW w:w="555" w:type="dxa"/>
          </w:tcPr>
          <w:p w14:paraId="3FEF518D" w14:textId="77777777" w:rsidR="00B1631F" w:rsidRDefault="00B1631F" w:rsidP="00B1631F">
            <w:pPr>
              <w:pStyle w:val="TableParagraph"/>
              <w:spacing w:before="73"/>
              <w:ind w:left="56" w:right="58"/>
              <w:jc w:val="center"/>
              <w:rPr>
                <w:sz w:val="18"/>
              </w:rPr>
            </w:pPr>
            <w:r>
              <w:rPr>
                <w:sz w:val="18"/>
              </w:rPr>
              <w:t>0016</w:t>
            </w:r>
          </w:p>
        </w:tc>
        <w:tc>
          <w:tcPr>
            <w:tcW w:w="6378" w:type="dxa"/>
            <w:gridSpan w:val="2"/>
          </w:tcPr>
          <w:p w14:paraId="5B187553" w14:textId="77777777" w:rsidR="00B1631F" w:rsidRDefault="00B1631F" w:rsidP="00B1631F">
            <w:pPr>
              <w:pStyle w:val="TableParagraph"/>
              <w:spacing w:before="73"/>
              <w:ind w:left="81"/>
              <w:rPr>
                <w:sz w:val="18"/>
              </w:rPr>
            </w:pPr>
            <w:r>
              <w:rPr>
                <w:w w:val="95"/>
                <w:sz w:val="18"/>
              </w:rPr>
              <w:t>RESERVA</w:t>
            </w:r>
            <w:r>
              <w:rPr>
                <w:spacing w:val="11"/>
                <w:w w:val="95"/>
                <w:sz w:val="18"/>
              </w:rPr>
              <w:t xml:space="preserve"> </w:t>
            </w:r>
            <w:r>
              <w:rPr>
                <w:w w:val="95"/>
                <w:sz w:val="18"/>
              </w:rPr>
              <w:t>DE</w:t>
            </w:r>
            <w:r>
              <w:rPr>
                <w:spacing w:val="25"/>
                <w:w w:val="95"/>
                <w:sz w:val="18"/>
              </w:rPr>
              <w:t xml:space="preserve"> </w:t>
            </w:r>
            <w:r>
              <w:rPr>
                <w:w w:val="95"/>
                <w:sz w:val="18"/>
              </w:rPr>
              <w:t>CONTIGENCIA</w:t>
            </w:r>
          </w:p>
        </w:tc>
        <w:tc>
          <w:tcPr>
            <w:tcW w:w="1522" w:type="dxa"/>
          </w:tcPr>
          <w:p w14:paraId="5459C898" w14:textId="77777777" w:rsidR="00B1631F" w:rsidRDefault="00B1631F" w:rsidP="00B1631F">
            <w:pPr>
              <w:pStyle w:val="TableParagraph"/>
              <w:spacing w:before="62"/>
              <w:ind w:right="248"/>
              <w:jc w:val="right"/>
              <w:rPr>
                <w:rFonts w:ascii="Arial"/>
                <w:b/>
                <w:sz w:val="17"/>
              </w:rPr>
            </w:pPr>
            <w:r>
              <w:rPr>
                <w:rFonts w:ascii="Arial"/>
                <w:b/>
                <w:w w:val="105"/>
                <w:sz w:val="17"/>
              </w:rPr>
              <w:t>57.500</w:t>
            </w:r>
          </w:p>
        </w:tc>
        <w:tc>
          <w:tcPr>
            <w:tcW w:w="1331" w:type="dxa"/>
          </w:tcPr>
          <w:p w14:paraId="13714816" w14:textId="77777777" w:rsidR="00B1631F" w:rsidRDefault="00B1631F" w:rsidP="00B1631F">
            <w:pPr>
              <w:pStyle w:val="TableParagraph"/>
              <w:spacing w:before="97"/>
              <w:ind w:right="148"/>
              <w:jc w:val="right"/>
              <w:rPr>
                <w:rFonts w:ascii="Arial"/>
                <w:b/>
                <w:sz w:val="17"/>
              </w:rPr>
            </w:pPr>
            <w:r>
              <w:rPr>
                <w:rFonts w:ascii="Arial"/>
                <w:b/>
                <w:w w:val="105"/>
                <w:sz w:val="17"/>
              </w:rPr>
              <w:t>57.500</w:t>
            </w:r>
          </w:p>
        </w:tc>
        <w:tc>
          <w:tcPr>
            <w:tcW w:w="1386" w:type="dxa"/>
          </w:tcPr>
          <w:p w14:paraId="7BE737CD" w14:textId="77777777" w:rsidR="00B1631F" w:rsidRDefault="00B1631F" w:rsidP="00B1631F">
            <w:pPr>
              <w:pStyle w:val="TableParagraph"/>
              <w:spacing w:before="97"/>
              <w:ind w:right="61"/>
              <w:jc w:val="right"/>
              <w:rPr>
                <w:rFonts w:ascii="Arial"/>
                <w:b/>
                <w:sz w:val="17"/>
              </w:rPr>
            </w:pPr>
            <w:r>
              <w:rPr>
                <w:rFonts w:ascii="Arial"/>
                <w:b/>
                <w:w w:val="102"/>
                <w:sz w:val="17"/>
              </w:rPr>
              <w:t>0</w:t>
            </w:r>
          </w:p>
        </w:tc>
      </w:tr>
      <w:tr w:rsidR="00B1631F" w14:paraId="425ADB0F" w14:textId="77777777" w:rsidTr="00B1631F">
        <w:trPr>
          <w:trHeight w:val="268"/>
        </w:trPr>
        <w:tc>
          <w:tcPr>
            <w:tcW w:w="555" w:type="dxa"/>
          </w:tcPr>
          <w:p w14:paraId="78F44E41" w14:textId="77777777" w:rsidR="00B1631F" w:rsidRDefault="00B1631F" w:rsidP="00B1631F">
            <w:pPr>
              <w:pStyle w:val="TableParagraph"/>
              <w:rPr>
                <w:rFonts w:ascii="Times New Roman"/>
                <w:sz w:val="16"/>
              </w:rPr>
            </w:pPr>
          </w:p>
        </w:tc>
        <w:tc>
          <w:tcPr>
            <w:tcW w:w="6378" w:type="dxa"/>
            <w:gridSpan w:val="2"/>
          </w:tcPr>
          <w:p w14:paraId="4F6B0D39" w14:textId="77777777" w:rsidR="00B1631F" w:rsidRDefault="00B1631F" w:rsidP="00B1631F">
            <w:pPr>
              <w:pStyle w:val="TableParagraph"/>
              <w:spacing w:before="36"/>
              <w:ind w:left="224"/>
              <w:rPr>
                <w:sz w:val="18"/>
              </w:rPr>
            </w:pPr>
            <w:r>
              <w:rPr>
                <w:w w:val="95"/>
                <w:sz w:val="18"/>
              </w:rPr>
              <w:t>99.099</w:t>
            </w:r>
            <w:r>
              <w:rPr>
                <w:spacing w:val="73"/>
                <w:sz w:val="18"/>
              </w:rPr>
              <w:t xml:space="preserve">  </w:t>
            </w:r>
            <w:r>
              <w:rPr>
                <w:w w:val="95"/>
                <w:sz w:val="18"/>
              </w:rPr>
              <w:t>RESERVA</w:t>
            </w:r>
            <w:r>
              <w:rPr>
                <w:spacing w:val="3"/>
                <w:w w:val="95"/>
                <w:sz w:val="18"/>
              </w:rPr>
              <w:t xml:space="preserve"> </w:t>
            </w:r>
            <w:r>
              <w:rPr>
                <w:w w:val="95"/>
                <w:sz w:val="18"/>
              </w:rPr>
              <w:t>DE</w:t>
            </w:r>
            <w:r>
              <w:rPr>
                <w:spacing w:val="14"/>
                <w:w w:val="95"/>
                <w:sz w:val="18"/>
              </w:rPr>
              <w:t xml:space="preserve"> </w:t>
            </w:r>
            <w:r>
              <w:rPr>
                <w:w w:val="95"/>
                <w:sz w:val="18"/>
              </w:rPr>
              <w:t>CONTIGENCIA</w:t>
            </w:r>
          </w:p>
        </w:tc>
        <w:tc>
          <w:tcPr>
            <w:tcW w:w="1522" w:type="dxa"/>
          </w:tcPr>
          <w:p w14:paraId="58E7160D" w14:textId="77777777" w:rsidR="00B1631F" w:rsidRDefault="00B1631F" w:rsidP="00B1631F">
            <w:pPr>
              <w:pStyle w:val="TableParagraph"/>
              <w:spacing w:before="61" w:line="187" w:lineRule="exact"/>
              <w:ind w:right="251"/>
              <w:jc w:val="right"/>
              <w:rPr>
                <w:sz w:val="18"/>
              </w:rPr>
            </w:pPr>
            <w:r>
              <w:rPr>
                <w:sz w:val="18"/>
              </w:rPr>
              <w:t>57.500</w:t>
            </w:r>
          </w:p>
        </w:tc>
        <w:tc>
          <w:tcPr>
            <w:tcW w:w="1331" w:type="dxa"/>
          </w:tcPr>
          <w:p w14:paraId="3445E277" w14:textId="77777777" w:rsidR="00B1631F" w:rsidRDefault="00B1631F" w:rsidP="00B1631F">
            <w:pPr>
              <w:pStyle w:val="TableParagraph"/>
              <w:spacing w:before="61" w:line="187" w:lineRule="exact"/>
              <w:ind w:right="151"/>
              <w:jc w:val="right"/>
              <w:rPr>
                <w:sz w:val="18"/>
              </w:rPr>
            </w:pPr>
            <w:r>
              <w:rPr>
                <w:sz w:val="18"/>
              </w:rPr>
              <w:t>57.500</w:t>
            </w:r>
          </w:p>
        </w:tc>
        <w:tc>
          <w:tcPr>
            <w:tcW w:w="1386" w:type="dxa"/>
          </w:tcPr>
          <w:p w14:paraId="780DBEBA" w14:textId="77777777" w:rsidR="00B1631F" w:rsidRDefault="00B1631F" w:rsidP="00B1631F">
            <w:pPr>
              <w:pStyle w:val="TableParagraph"/>
              <w:spacing w:before="61" w:line="187" w:lineRule="exact"/>
              <w:ind w:right="61"/>
              <w:jc w:val="right"/>
              <w:rPr>
                <w:sz w:val="18"/>
              </w:rPr>
            </w:pPr>
            <w:r>
              <w:rPr>
                <w:w w:val="99"/>
                <w:sz w:val="18"/>
              </w:rPr>
              <w:t>0</w:t>
            </w:r>
          </w:p>
        </w:tc>
      </w:tr>
      <w:tr w:rsidR="00B1631F" w14:paraId="68AB027E" w14:textId="77777777" w:rsidTr="00B1631F">
        <w:trPr>
          <w:trHeight w:val="288"/>
        </w:trPr>
        <w:tc>
          <w:tcPr>
            <w:tcW w:w="2202" w:type="dxa"/>
            <w:gridSpan w:val="2"/>
          </w:tcPr>
          <w:p w14:paraId="3292A119" w14:textId="77777777" w:rsidR="00B1631F" w:rsidRDefault="00B1631F" w:rsidP="00B1631F">
            <w:pPr>
              <w:pStyle w:val="TableParagraph"/>
              <w:spacing w:before="51"/>
              <w:ind w:right="154"/>
              <w:jc w:val="right"/>
              <w:rPr>
                <w:sz w:val="18"/>
              </w:rPr>
            </w:pPr>
            <w:r>
              <w:rPr>
                <w:sz w:val="18"/>
              </w:rPr>
              <w:t>9999</w:t>
            </w:r>
          </w:p>
        </w:tc>
        <w:tc>
          <w:tcPr>
            <w:tcW w:w="4731" w:type="dxa"/>
          </w:tcPr>
          <w:p w14:paraId="3E3AFCF8" w14:textId="77777777" w:rsidR="00B1631F" w:rsidRDefault="00B1631F" w:rsidP="00B1631F">
            <w:pPr>
              <w:pStyle w:val="TableParagraph"/>
              <w:spacing w:before="51"/>
              <w:ind w:left="95"/>
              <w:rPr>
                <w:sz w:val="18"/>
              </w:rPr>
            </w:pPr>
            <w:r>
              <w:rPr>
                <w:w w:val="95"/>
                <w:sz w:val="18"/>
              </w:rPr>
              <w:t>RESERVA</w:t>
            </w:r>
            <w:r>
              <w:rPr>
                <w:spacing w:val="11"/>
                <w:w w:val="95"/>
                <w:sz w:val="18"/>
              </w:rPr>
              <w:t xml:space="preserve"> </w:t>
            </w:r>
            <w:r>
              <w:rPr>
                <w:w w:val="95"/>
                <w:sz w:val="18"/>
              </w:rPr>
              <w:t>DE</w:t>
            </w:r>
            <w:r>
              <w:rPr>
                <w:spacing w:val="25"/>
                <w:w w:val="95"/>
                <w:sz w:val="18"/>
              </w:rPr>
              <w:t xml:space="preserve"> </w:t>
            </w:r>
            <w:r>
              <w:rPr>
                <w:w w:val="95"/>
                <w:sz w:val="18"/>
              </w:rPr>
              <w:t>CONTIGENCIA</w:t>
            </w:r>
          </w:p>
        </w:tc>
        <w:tc>
          <w:tcPr>
            <w:tcW w:w="1522" w:type="dxa"/>
          </w:tcPr>
          <w:p w14:paraId="78079B78" w14:textId="77777777" w:rsidR="00B1631F" w:rsidRDefault="00B1631F" w:rsidP="00B1631F">
            <w:pPr>
              <w:pStyle w:val="TableParagraph"/>
              <w:spacing w:before="82" w:line="187" w:lineRule="exact"/>
              <w:ind w:right="238"/>
              <w:jc w:val="right"/>
              <w:rPr>
                <w:sz w:val="18"/>
              </w:rPr>
            </w:pPr>
            <w:r>
              <w:rPr>
                <w:sz w:val="18"/>
              </w:rPr>
              <w:t>57.500</w:t>
            </w:r>
          </w:p>
        </w:tc>
        <w:tc>
          <w:tcPr>
            <w:tcW w:w="1331" w:type="dxa"/>
          </w:tcPr>
          <w:p w14:paraId="56E44194" w14:textId="77777777" w:rsidR="00B1631F" w:rsidRDefault="00B1631F" w:rsidP="00B1631F">
            <w:pPr>
              <w:pStyle w:val="TableParagraph"/>
              <w:spacing w:before="82" w:line="187" w:lineRule="exact"/>
              <w:ind w:right="138"/>
              <w:jc w:val="right"/>
              <w:rPr>
                <w:sz w:val="18"/>
              </w:rPr>
            </w:pPr>
            <w:r>
              <w:rPr>
                <w:sz w:val="18"/>
              </w:rPr>
              <w:t>57.500</w:t>
            </w:r>
          </w:p>
        </w:tc>
        <w:tc>
          <w:tcPr>
            <w:tcW w:w="1386" w:type="dxa"/>
          </w:tcPr>
          <w:p w14:paraId="0DB4B5B1" w14:textId="77777777" w:rsidR="00B1631F" w:rsidRDefault="00B1631F" w:rsidP="00B1631F">
            <w:pPr>
              <w:pStyle w:val="TableParagraph"/>
              <w:spacing w:before="82" w:line="187" w:lineRule="exact"/>
              <w:ind w:right="48"/>
              <w:jc w:val="right"/>
              <w:rPr>
                <w:sz w:val="18"/>
              </w:rPr>
            </w:pPr>
            <w:r>
              <w:rPr>
                <w:w w:val="99"/>
                <w:sz w:val="18"/>
              </w:rPr>
              <w:t>0</w:t>
            </w:r>
          </w:p>
        </w:tc>
      </w:tr>
    </w:tbl>
    <w:p w14:paraId="038B88A6" w14:textId="77777777" w:rsidR="00B1631F" w:rsidRDefault="00B1631F" w:rsidP="00B1631F">
      <w:pPr>
        <w:spacing w:line="187" w:lineRule="exact"/>
        <w:jc w:val="right"/>
        <w:rPr>
          <w:sz w:val="18"/>
        </w:rPr>
        <w:sectPr w:rsidR="00B1631F">
          <w:pgSz w:w="12240" w:h="15840"/>
          <w:pgMar w:top="1460" w:right="460" w:bottom="460" w:left="180" w:header="366" w:footer="263" w:gutter="0"/>
          <w:cols w:space="720"/>
        </w:sectPr>
      </w:pPr>
    </w:p>
    <w:p w14:paraId="1B05F8DC" w14:textId="77777777" w:rsidR="00B1631F" w:rsidRDefault="00B1631F" w:rsidP="00B1631F">
      <w:pPr>
        <w:pStyle w:val="Corpodetexto"/>
        <w:spacing w:before="73" w:line="278" w:lineRule="auto"/>
        <w:ind w:left="802" w:hanging="560"/>
      </w:pPr>
      <w:r>
        <w:rPr>
          <w:position w:val="2"/>
        </w:rPr>
        <w:lastRenderedPageBreak/>
        <w:t>0018</w:t>
      </w:r>
      <w:r>
        <w:rPr>
          <w:spacing w:val="48"/>
          <w:position w:val="2"/>
        </w:rPr>
        <w:t xml:space="preserve"> </w:t>
      </w:r>
      <w:r>
        <w:t>MANUTENÇÃO</w:t>
      </w:r>
      <w:r>
        <w:rPr>
          <w:spacing w:val="-6"/>
        </w:rPr>
        <w:t xml:space="preserve"> </w:t>
      </w:r>
      <w:r>
        <w:t>E</w:t>
      </w:r>
      <w:r>
        <w:rPr>
          <w:spacing w:val="-5"/>
        </w:rPr>
        <w:t xml:space="preserve"> </w:t>
      </w:r>
      <w:r>
        <w:t>ESTRUTURAÇÃO</w:t>
      </w:r>
      <w:r>
        <w:rPr>
          <w:spacing w:val="-5"/>
        </w:rPr>
        <w:t xml:space="preserve"> </w:t>
      </w:r>
      <w:r>
        <w:t>DO</w:t>
      </w:r>
      <w:r>
        <w:rPr>
          <w:spacing w:val="-5"/>
        </w:rPr>
        <w:t xml:space="preserve"> </w:t>
      </w:r>
      <w:r>
        <w:t>REGIME</w:t>
      </w:r>
      <w:r>
        <w:rPr>
          <w:spacing w:val="-6"/>
        </w:rPr>
        <w:t xml:space="preserve"> </w:t>
      </w:r>
      <w:r>
        <w:t>PRÓPRIO</w:t>
      </w:r>
      <w:r>
        <w:rPr>
          <w:spacing w:val="-5"/>
        </w:rPr>
        <w:t xml:space="preserve"> </w:t>
      </w:r>
      <w:r>
        <w:t>DE</w:t>
      </w:r>
      <w:r>
        <w:rPr>
          <w:spacing w:val="-47"/>
        </w:rPr>
        <w:t xml:space="preserve"> </w:t>
      </w:r>
      <w:r>
        <w:t>PREVIDÊNCIA</w:t>
      </w:r>
      <w:r>
        <w:rPr>
          <w:spacing w:val="-12"/>
        </w:rPr>
        <w:t xml:space="preserve"> </w:t>
      </w:r>
      <w:r>
        <w:t>DOS</w:t>
      </w:r>
      <w:r>
        <w:rPr>
          <w:spacing w:val="-3"/>
        </w:rPr>
        <w:t xml:space="preserve"> </w:t>
      </w:r>
      <w:r>
        <w:t>CRUZETACRUZETAPREV</w:t>
      </w:r>
    </w:p>
    <w:p w14:paraId="4F28DE5F" w14:textId="77777777" w:rsidR="00B1631F" w:rsidRDefault="00B1631F" w:rsidP="00B1631F">
      <w:pPr>
        <w:spacing w:before="66"/>
        <w:ind w:left="242"/>
        <w:rPr>
          <w:rFonts w:ascii="Arial"/>
          <w:b/>
          <w:sz w:val="17"/>
        </w:rPr>
      </w:pPr>
      <w:r>
        <w:br w:type="column"/>
      </w:r>
      <w:r>
        <w:rPr>
          <w:rFonts w:ascii="Arial"/>
          <w:b/>
          <w:w w:val="105"/>
          <w:sz w:val="17"/>
        </w:rPr>
        <w:t>356.500</w:t>
      </w:r>
    </w:p>
    <w:p w14:paraId="6DE7C32B" w14:textId="77777777" w:rsidR="00B1631F" w:rsidRDefault="00B1631F" w:rsidP="00B1631F">
      <w:pPr>
        <w:tabs>
          <w:tab w:val="left" w:pos="1181"/>
        </w:tabs>
        <w:spacing w:before="101"/>
        <w:ind w:left="242"/>
        <w:rPr>
          <w:rFonts w:ascii="Arial"/>
          <w:b/>
          <w:sz w:val="17"/>
        </w:rPr>
      </w:pPr>
      <w:r>
        <w:br w:type="column"/>
      </w:r>
      <w:r>
        <w:rPr>
          <w:rFonts w:ascii="Arial"/>
          <w:b/>
          <w:w w:val="105"/>
          <w:sz w:val="17"/>
        </w:rPr>
        <w:t>0</w:t>
      </w:r>
      <w:r>
        <w:rPr>
          <w:rFonts w:ascii="Times New Roman"/>
          <w:w w:val="105"/>
          <w:sz w:val="17"/>
        </w:rPr>
        <w:tab/>
      </w:r>
      <w:r>
        <w:rPr>
          <w:rFonts w:ascii="Arial"/>
          <w:b/>
          <w:w w:val="105"/>
          <w:sz w:val="17"/>
        </w:rPr>
        <w:t>356.500</w:t>
      </w:r>
    </w:p>
    <w:p w14:paraId="6F372E99"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6063" w:space="1433"/>
            <w:col w:w="915" w:space="1051"/>
            <w:col w:w="2138"/>
          </w:cols>
        </w:sectPr>
      </w:pPr>
    </w:p>
    <w:p w14:paraId="330385AA" w14:textId="77777777" w:rsidR="00B1631F" w:rsidRDefault="00B1631F" w:rsidP="00B1631F">
      <w:pPr>
        <w:pStyle w:val="Corpodetexto"/>
        <w:spacing w:before="1"/>
        <w:rPr>
          <w:rFonts w:ascii="Arial"/>
          <w:b/>
          <w:sz w:val="10"/>
        </w:rPr>
      </w:pPr>
    </w:p>
    <w:p w14:paraId="292B9BC2" w14:textId="77777777" w:rsidR="00B1631F" w:rsidRDefault="00B1631F" w:rsidP="00B1631F">
      <w:pPr>
        <w:rPr>
          <w:rFonts w:ascii="Arial"/>
          <w:sz w:val="10"/>
        </w:rPr>
        <w:sectPr w:rsidR="00B1631F">
          <w:pgSz w:w="12240" w:h="15840"/>
          <w:pgMar w:top="1460" w:right="460" w:bottom="460" w:left="180" w:header="366" w:footer="263" w:gutter="0"/>
          <w:cols w:space="720"/>
        </w:sectPr>
      </w:pPr>
    </w:p>
    <w:p w14:paraId="09032285" w14:textId="77777777" w:rsidR="00B1631F" w:rsidRDefault="00B1631F" w:rsidP="00B1631F">
      <w:pPr>
        <w:spacing w:before="100"/>
        <w:ind w:left="232"/>
        <w:rPr>
          <w:rFonts w:ascii="Arial"/>
          <w:b/>
          <w:sz w:val="17"/>
        </w:rPr>
      </w:pPr>
      <w:r>
        <w:rPr>
          <w:rFonts w:ascii="Arial"/>
          <w:b/>
          <w:w w:val="105"/>
          <w:sz w:val="17"/>
        </w:rPr>
        <w:t>Programa</w:t>
      </w:r>
    </w:p>
    <w:p w14:paraId="584FEEE7" w14:textId="35A0F7ED" w:rsidR="00B1631F" w:rsidRDefault="00B1631F" w:rsidP="00B1631F">
      <w:pPr>
        <w:tabs>
          <w:tab w:val="left" w:pos="1843"/>
        </w:tabs>
        <w:spacing w:before="22"/>
        <w:ind w:left="945"/>
        <w:rPr>
          <w:rFonts w:ascii="Arial" w:hAnsi="Arial"/>
          <w:b/>
          <w:sz w:val="17"/>
        </w:rPr>
      </w:pPr>
      <w:r>
        <w:rPr>
          <w:rFonts w:ascii="Arial MT" w:hAnsi="Arial MT"/>
          <w:noProof/>
        </w:rPr>
        <mc:AlternateContent>
          <mc:Choice Requires="wps">
            <w:drawing>
              <wp:anchor distT="0" distB="0" distL="114300" distR="114300" simplePos="0" relativeHeight="251670528" behindDoc="0" locked="0" layoutInCell="1" allowOverlap="1" wp14:anchorId="1C977264" wp14:editId="6DA031BC">
                <wp:simplePos x="0" y="0"/>
                <wp:positionH relativeFrom="page">
                  <wp:posOffset>219710</wp:posOffset>
                </wp:positionH>
                <wp:positionV relativeFrom="paragraph">
                  <wp:posOffset>160655</wp:posOffset>
                </wp:positionV>
                <wp:extent cx="7086600" cy="0"/>
                <wp:effectExtent l="10160" t="8255" r="8890" b="10795"/>
                <wp:wrapNone/>
                <wp:docPr id="76" name="Conector reto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270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9925D" id="Conector reto 76"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pt,12.65pt" to="575.3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" strokecolor="gray" strokeweight="1pt">
                <w10:wrap anchorx="page"/>
              </v:line>
            </w:pict>
          </mc:Fallback>
        </mc:AlternateContent>
      </w:r>
      <w:r>
        <w:rPr>
          <w:rFonts w:ascii="Arial" w:hAnsi="Arial"/>
          <w:b/>
          <w:w w:val="105"/>
          <w:sz w:val="17"/>
        </w:rPr>
        <w:t>Unidade</w:t>
      </w:r>
      <w:r>
        <w:rPr>
          <w:rFonts w:ascii="Times New Roman" w:hAnsi="Times New Roman"/>
          <w:w w:val="105"/>
          <w:sz w:val="17"/>
        </w:rPr>
        <w:tab/>
      </w:r>
      <w:r>
        <w:rPr>
          <w:rFonts w:ascii="Arial" w:hAnsi="Arial"/>
          <w:b/>
          <w:w w:val="105"/>
          <w:sz w:val="17"/>
        </w:rPr>
        <w:t>Ação</w:t>
      </w:r>
    </w:p>
    <w:p w14:paraId="0D8D02AA" w14:textId="77777777" w:rsidR="00B1631F" w:rsidRDefault="00B1631F" w:rsidP="00B1631F">
      <w:pPr>
        <w:pStyle w:val="Corpodetexto"/>
        <w:spacing w:before="6"/>
        <w:rPr>
          <w:rFonts w:ascii="Arial"/>
          <w:b/>
          <w:sz w:val="29"/>
        </w:rPr>
      </w:pPr>
      <w:r>
        <w:br w:type="column"/>
      </w:r>
    </w:p>
    <w:p w14:paraId="75ABF910" w14:textId="77777777" w:rsidR="00B1631F" w:rsidRDefault="00B1631F" w:rsidP="00B1631F">
      <w:pPr>
        <w:ind w:left="232"/>
        <w:rPr>
          <w:rFonts w:ascii="Arial"/>
          <w:b/>
          <w:sz w:val="17"/>
        </w:rPr>
      </w:pPr>
      <w:r>
        <w:rPr>
          <w:rFonts w:ascii="Arial"/>
          <w:b/>
          <w:w w:val="105"/>
          <w:sz w:val="17"/>
        </w:rPr>
        <w:t>Total</w:t>
      </w:r>
    </w:p>
    <w:p w14:paraId="617EDBB0" w14:textId="77777777" w:rsidR="00B1631F" w:rsidRDefault="00B1631F" w:rsidP="00B1631F">
      <w:pPr>
        <w:spacing w:before="99" w:line="295" w:lineRule="auto"/>
        <w:ind w:left="232" w:firstLine="144"/>
        <w:rPr>
          <w:rFonts w:ascii="Arial"/>
          <w:b/>
          <w:sz w:val="17"/>
        </w:rPr>
      </w:pPr>
      <w:r>
        <w:br w:type="column"/>
      </w:r>
      <w:r>
        <w:rPr>
          <w:rFonts w:ascii="Arial"/>
          <w:b/>
          <w:sz w:val="17"/>
        </w:rPr>
        <w:t>Recursos</w:t>
      </w:r>
      <w:r>
        <w:rPr>
          <w:rFonts w:ascii="Arial"/>
          <w:b/>
          <w:spacing w:val="-45"/>
          <w:sz w:val="17"/>
        </w:rPr>
        <w:t xml:space="preserve"> </w:t>
      </w:r>
      <w:r>
        <w:rPr>
          <w:rFonts w:ascii="Arial"/>
          <w:b/>
          <w:spacing w:val="-5"/>
          <w:w w:val="105"/>
          <w:sz w:val="17"/>
        </w:rPr>
        <w:t>do Tesouro</w:t>
      </w:r>
    </w:p>
    <w:p w14:paraId="5ABED8F6" w14:textId="77777777" w:rsidR="00B1631F" w:rsidRDefault="00B1631F" w:rsidP="00B1631F">
      <w:pPr>
        <w:spacing w:before="99" w:line="295" w:lineRule="auto"/>
        <w:ind w:left="232" w:firstLine="389"/>
        <w:rPr>
          <w:rFonts w:ascii="Arial"/>
          <w:b/>
          <w:sz w:val="17"/>
        </w:rPr>
      </w:pPr>
      <w:r>
        <w:br w:type="column"/>
      </w:r>
      <w:r>
        <w:rPr>
          <w:rFonts w:ascii="Arial"/>
          <w:b/>
          <w:sz w:val="17"/>
        </w:rPr>
        <w:t>Recursos</w:t>
      </w:r>
      <w:r>
        <w:rPr>
          <w:rFonts w:ascii="Arial"/>
          <w:b/>
          <w:spacing w:val="-45"/>
          <w:sz w:val="17"/>
        </w:rPr>
        <w:t xml:space="preserve"> </w:t>
      </w:r>
      <w:r>
        <w:rPr>
          <w:rFonts w:ascii="Arial"/>
          <w:b/>
          <w:sz w:val="17"/>
        </w:rPr>
        <w:t>Outras</w:t>
      </w:r>
      <w:r>
        <w:rPr>
          <w:rFonts w:ascii="Arial"/>
          <w:b/>
          <w:spacing w:val="12"/>
          <w:sz w:val="17"/>
        </w:rPr>
        <w:t xml:space="preserve"> </w:t>
      </w:r>
      <w:r>
        <w:rPr>
          <w:rFonts w:ascii="Arial"/>
          <w:b/>
          <w:sz w:val="17"/>
        </w:rPr>
        <w:t>Fontes</w:t>
      </w:r>
    </w:p>
    <w:p w14:paraId="66963007" w14:textId="77777777" w:rsidR="00B1631F" w:rsidRDefault="00B1631F" w:rsidP="00B1631F">
      <w:pPr>
        <w:spacing w:line="295" w:lineRule="auto"/>
        <w:rPr>
          <w:rFonts w:ascii="Arial"/>
          <w:sz w:val="17"/>
        </w:rPr>
        <w:sectPr w:rsidR="00B1631F">
          <w:type w:val="continuous"/>
          <w:pgSz w:w="12240" w:h="15840"/>
          <w:pgMar w:top="680" w:right="460" w:bottom="280" w:left="180" w:header="720" w:footer="720" w:gutter="0"/>
          <w:cols w:num="4" w:space="720" w:equalWidth="0">
            <w:col w:w="2312" w:space="5421"/>
            <w:col w:w="678" w:space="218"/>
            <w:col w:w="1174" w:space="55"/>
            <w:col w:w="1742"/>
          </w:cols>
        </w:sectPr>
      </w:pPr>
    </w:p>
    <w:p w14:paraId="2ABD7481" w14:textId="77777777" w:rsidR="00B1631F" w:rsidRDefault="00B1631F" w:rsidP="00B1631F">
      <w:pPr>
        <w:pStyle w:val="Corpodetexto"/>
        <w:ind w:left="945"/>
      </w:pPr>
      <w:r>
        <w:rPr>
          <w:spacing w:val="-1"/>
        </w:rPr>
        <w:t>12.012</w:t>
      </w:r>
      <w:r>
        <w:rPr>
          <w:spacing w:val="91"/>
        </w:rPr>
        <w:t xml:space="preserve"> </w:t>
      </w:r>
      <w:r>
        <w:rPr>
          <w:spacing w:val="-1"/>
        </w:rPr>
        <w:t>FUNDO</w:t>
      </w:r>
      <w:r>
        <w:rPr>
          <w:spacing w:val="-3"/>
        </w:rPr>
        <w:t xml:space="preserve"> </w:t>
      </w:r>
      <w:r>
        <w:rPr>
          <w:spacing w:val="-1"/>
        </w:rPr>
        <w:t>DE</w:t>
      </w:r>
      <w:r>
        <w:rPr>
          <w:spacing w:val="-3"/>
        </w:rPr>
        <w:t xml:space="preserve"> </w:t>
      </w:r>
      <w:r>
        <w:rPr>
          <w:spacing w:val="-1"/>
        </w:rPr>
        <w:t>PREVIDÊNCIA</w:t>
      </w:r>
      <w:r>
        <w:rPr>
          <w:spacing w:val="-12"/>
        </w:rPr>
        <w:t xml:space="preserve"> </w:t>
      </w:r>
      <w:r>
        <w:rPr>
          <w:spacing w:val="-1"/>
        </w:rPr>
        <w:t>DO</w:t>
      </w:r>
      <w:r>
        <w:rPr>
          <w:spacing w:val="-2"/>
        </w:rPr>
        <w:t xml:space="preserve"> </w:t>
      </w:r>
      <w:r>
        <w:rPr>
          <w:spacing w:val="-1"/>
        </w:rPr>
        <w:t>MUNICÍPIO</w:t>
      </w:r>
      <w:r>
        <w:rPr>
          <w:spacing w:val="-3"/>
        </w:rPr>
        <w:t xml:space="preserve"> </w:t>
      </w:r>
      <w:r>
        <w:t>DE</w:t>
      </w:r>
      <w:r>
        <w:rPr>
          <w:spacing w:val="-3"/>
        </w:rPr>
        <w:t xml:space="preserve"> </w:t>
      </w:r>
      <w:r>
        <w:t>CRUZETA</w:t>
      </w:r>
    </w:p>
    <w:p w14:paraId="412B4B49" w14:textId="77777777" w:rsidR="00B1631F" w:rsidRDefault="00B1631F" w:rsidP="00B1631F">
      <w:pPr>
        <w:pStyle w:val="Corpodetexto"/>
        <w:spacing w:before="25"/>
        <w:ind w:left="945"/>
      </w:pPr>
      <w:r>
        <w:br w:type="column"/>
      </w:r>
      <w:r>
        <w:t>356.500</w:t>
      </w:r>
    </w:p>
    <w:p w14:paraId="34F401DE" w14:textId="77777777" w:rsidR="00B1631F" w:rsidRDefault="00B1631F" w:rsidP="00B1631F">
      <w:pPr>
        <w:pStyle w:val="Corpodetexto"/>
        <w:tabs>
          <w:tab w:val="left" w:pos="1868"/>
        </w:tabs>
        <w:spacing w:before="25"/>
        <w:ind w:left="945"/>
      </w:pPr>
      <w:r>
        <w:br w:type="column"/>
      </w:r>
      <w:r>
        <w:t>0</w:t>
      </w:r>
      <w:r>
        <w:rPr>
          <w:rFonts w:ascii="Times New Roman"/>
        </w:rPr>
        <w:tab/>
      </w:r>
      <w:r>
        <w:t>356.500</w:t>
      </w:r>
    </w:p>
    <w:p w14:paraId="0FF86D08" w14:textId="77777777" w:rsidR="00B1631F" w:rsidRDefault="00B1631F" w:rsidP="00B1631F">
      <w:pPr>
        <w:sectPr w:rsidR="00B1631F">
          <w:type w:val="continuous"/>
          <w:pgSz w:w="12240" w:h="15840"/>
          <w:pgMar w:top="680" w:right="460" w:bottom="280" w:left="180" w:header="720" w:footer="720" w:gutter="0"/>
          <w:cols w:num="3" w:space="720" w:equalWidth="0">
            <w:col w:w="6412" w:space="363"/>
            <w:col w:w="1632" w:space="348"/>
            <w:col w:w="2845"/>
          </w:cols>
        </w:sectPr>
      </w:pPr>
    </w:p>
    <w:p w14:paraId="487B750B" w14:textId="77777777" w:rsidR="00B1631F" w:rsidRDefault="00B1631F" w:rsidP="00B1631F">
      <w:pPr>
        <w:pStyle w:val="Corpodetexto"/>
        <w:rPr>
          <w:sz w:val="5"/>
        </w:rPr>
      </w:pPr>
    </w:p>
    <w:tbl>
      <w:tblPr>
        <w:tblStyle w:val="TableNormal"/>
        <w:tblW w:w="0" w:type="auto"/>
        <w:tblInd w:w="199" w:type="dxa"/>
        <w:tblLayout w:type="fixed"/>
        <w:tblLook w:val="01E0" w:firstRow="1" w:lastRow="1" w:firstColumn="1" w:lastColumn="1" w:noHBand="0" w:noVBand="0"/>
      </w:tblPr>
      <w:tblGrid>
        <w:gridCol w:w="529"/>
        <w:gridCol w:w="1616"/>
        <w:gridCol w:w="4751"/>
        <w:gridCol w:w="1676"/>
        <w:gridCol w:w="1378"/>
        <w:gridCol w:w="1193"/>
      </w:tblGrid>
      <w:tr w:rsidR="00B1631F" w14:paraId="60A95748" w14:textId="77777777" w:rsidTr="00B1631F">
        <w:trPr>
          <w:trHeight w:val="243"/>
        </w:trPr>
        <w:tc>
          <w:tcPr>
            <w:tcW w:w="2145" w:type="dxa"/>
            <w:gridSpan w:val="2"/>
          </w:tcPr>
          <w:p w14:paraId="4345F61F" w14:textId="77777777" w:rsidR="00B1631F" w:rsidRDefault="00B1631F" w:rsidP="00B1631F">
            <w:pPr>
              <w:pStyle w:val="TableParagraph"/>
              <w:spacing w:line="200" w:lineRule="exact"/>
              <w:ind w:right="123"/>
              <w:jc w:val="right"/>
              <w:rPr>
                <w:sz w:val="18"/>
              </w:rPr>
            </w:pPr>
            <w:r>
              <w:rPr>
                <w:sz w:val="18"/>
              </w:rPr>
              <w:t>1058</w:t>
            </w:r>
          </w:p>
        </w:tc>
        <w:tc>
          <w:tcPr>
            <w:tcW w:w="4751" w:type="dxa"/>
          </w:tcPr>
          <w:p w14:paraId="6DFFD5E8" w14:textId="77777777" w:rsidR="00B1631F" w:rsidRDefault="00B1631F" w:rsidP="00B1631F">
            <w:pPr>
              <w:pStyle w:val="TableParagraph"/>
              <w:spacing w:before="9"/>
              <w:ind w:left="127"/>
              <w:rPr>
                <w:sz w:val="18"/>
              </w:rPr>
            </w:pPr>
            <w:r>
              <w:rPr>
                <w:sz w:val="18"/>
              </w:rPr>
              <w:t>CONTRUÇÃO</w:t>
            </w:r>
            <w:r>
              <w:rPr>
                <w:spacing w:val="-7"/>
                <w:sz w:val="18"/>
              </w:rPr>
              <w:t xml:space="preserve"> </w:t>
            </w:r>
            <w:r>
              <w:rPr>
                <w:sz w:val="18"/>
              </w:rPr>
              <w:t>DO</w:t>
            </w:r>
            <w:r>
              <w:rPr>
                <w:spacing w:val="-6"/>
                <w:sz w:val="18"/>
              </w:rPr>
              <w:t xml:space="preserve"> </w:t>
            </w:r>
            <w:r>
              <w:rPr>
                <w:sz w:val="18"/>
              </w:rPr>
              <w:t>PRÉDIO</w:t>
            </w:r>
            <w:r>
              <w:rPr>
                <w:spacing w:val="-6"/>
                <w:sz w:val="18"/>
              </w:rPr>
              <w:t xml:space="preserve"> </w:t>
            </w:r>
            <w:r>
              <w:rPr>
                <w:sz w:val="18"/>
              </w:rPr>
              <w:t>SEDE</w:t>
            </w:r>
            <w:r>
              <w:rPr>
                <w:spacing w:val="-6"/>
                <w:sz w:val="18"/>
              </w:rPr>
              <w:t xml:space="preserve"> </w:t>
            </w:r>
            <w:r>
              <w:rPr>
                <w:sz w:val="18"/>
              </w:rPr>
              <w:t>DO</w:t>
            </w:r>
          </w:p>
        </w:tc>
        <w:tc>
          <w:tcPr>
            <w:tcW w:w="1676" w:type="dxa"/>
          </w:tcPr>
          <w:p w14:paraId="0ABE0C89" w14:textId="77777777" w:rsidR="00B1631F" w:rsidRDefault="00B1631F" w:rsidP="00B1631F">
            <w:pPr>
              <w:pStyle w:val="TableParagraph"/>
              <w:spacing w:before="24" w:line="199" w:lineRule="exact"/>
              <w:ind w:right="381"/>
              <w:jc w:val="right"/>
              <w:rPr>
                <w:sz w:val="18"/>
              </w:rPr>
            </w:pPr>
            <w:r>
              <w:rPr>
                <w:sz w:val="18"/>
              </w:rPr>
              <w:t>28.750</w:t>
            </w:r>
          </w:p>
        </w:tc>
        <w:tc>
          <w:tcPr>
            <w:tcW w:w="1378" w:type="dxa"/>
          </w:tcPr>
          <w:p w14:paraId="37F3A2EF" w14:textId="77777777" w:rsidR="00B1631F" w:rsidRDefault="00B1631F" w:rsidP="00B1631F">
            <w:pPr>
              <w:pStyle w:val="TableParagraph"/>
              <w:spacing w:before="24" w:line="199" w:lineRule="exact"/>
              <w:ind w:right="326"/>
              <w:jc w:val="right"/>
              <w:rPr>
                <w:sz w:val="18"/>
              </w:rPr>
            </w:pPr>
            <w:r>
              <w:rPr>
                <w:w w:val="99"/>
                <w:sz w:val="18"/>
              </w:rPr>
              <w:t>0</w:t>
            </w:r>
          </w:p>
        </w:tc>
        <w:tc>
          <w:tcPr>
            <w:tcW w:w="1193" w:type="dxa"/>
          </w:tcPr>
          <w:p w14:paraId="18BE8963" w14:textId="77777777" w:rsidR="00B1631F" w:rsidRDefault="00B1631F" w:rsidP="00B1631F">
            <w:pPr>
              <w:pStyle w:val="TableParagraph"/>
              <w:spacing w:before="24" w:line="199" w:lineRule="exact"/>
              <w:ind w:right="47"/>
              <w:jc w:val="right"/>
              <w:rPr>
                <w:sz w:val="18"/>
              </w:rPr>
            </w:pPr>
            <w:r>
              <w:rPr>
                <w:sz w:val="18"/>
              </w:rPr>
              <w:t>28.750</w:t>
            </w:r>
          </w:p>
        </w:tc>
      </w:tr>
      <w:tr w:rsidR="00B1631F" w14:paraId="4DA63846" w14:textId="77777777" w:rsidTr="00B1631F">
        <w:trPr>
          <w:trHeight w:val="480"/>
        </w:trPr>
        <w:tc>
          <w:tcPr>
            <w:tcW w:w="2145" w:type="dxa"/>
            <w:gridSpan w:val="2"/>
          </w:tcPr>
          <w:p w14:paraId="5B864776" w14:textId="77777777" w:rsidR="00B1631F" w:rsidRDefault="00B1631F" w:rsidP="00B1631F">
            <w:pPr>
              <w:pStyle w:val="TableParagraph"/>
              <w:spacing w:before="11"/>
              <w:rPr>
                <w:sz w:val="19"/>
              </w:rPr>
            </w:pPr>
          </w:p>
          <w:p w14:paraId="49705FB2" w14:textId="77777777" w:rsidR="00B1631F" w:rsidRDefault="00B1631F" w:rsidP="00B1631F">
            <w:pPr>
              <w:pStyle w:val="TableParagraph"/>
              <w:ind w:right="123"/>
              <w:jc w:val="right"/>
              <w:rPr>
                <w:sz w:val="18"/>
              </w:rPr>
            </w:pPr>
            <w:r>
              <w:rPr>
                <w:sz w:val="18"/>
              </w:rPr>
              <w:t>1059</w:t>
            </w:r>
          </w:p>
        </w:tc>
        <w:tc>
          <w:tcPr>
            <w:tcW w:w="4751" w:type="dxa"/>
          </w:tcPr>
          <w:p w14:paraId="771403BB" w14:textId="77777777" w:rsidR="00B1631F" w:rsidRDefault="00B1631F" w:rsidP="00B1631F">
            <w:pPr>
              <w:pStyle w:val="TableParagraph"/>
              <w:spacing w:before="5"/>
              <w:ind w:left="127"/>
              <w:rPr>
                <w:sz w:val="18"/>
              </w:rPr>
            </w:pPr>
            <w:r>
              <w:rPr>
                <w:sz w:val="18"/>
              </w:rPr>
              <w:t>CRUZETA-PREV</w:t>
            </w:r>
          </w:p>
          <w:p w14:paraId="55E0157E" w14:textId="77777777" w:rsidR="00B1631F" w:rsidRDefault="00B1631F" w:rsidP="00B1631F">
            <w:pPr>
              <w:pStyle w:val="TableParagraph"/>
              <w:spacing w:before="33"/>
              <w:ind w:left="127"/>
              <w:rPr>
                <w:sz w:val="18"/>
              </w:rPr>
            </w:pPr>
            <w:r>
              <w:rPr>
                <w:spacing w:val="-1"/>
                <w:sz w:val="18"/>
              </w:rPr>
              <w:t>RECADASTRAMENTO</w:t>
            </w:r>
            <w:r>
              <w:rPr>
                <w:spacing w:val="-10"/>
                <w:sz w:val="18"/>
              </w:rPr>
              <w:t xml:space="preserve"> </w:t>
            </w:r>
            <w:r>
              <w:rPr>
                <w:sz w:val="18"/>
              </w:rPr>
              <w:t>DOS</w:t>
            </w:r>
            <w:r>
              <w:rPr>
                <w:spacing w:val="-9"/>
                <w:sz w:val="18"/>
              </w:rPr>
              <w:t xml:space="preserve"> </w:t>
            </w:r>
            <w:r>
              <w:rPr>
                <w:sz w:val="18"/>
              </w:rPr>
              <w:t>SERVIDORES</w:t>
            </w:r>
          </w:p>
        </w:tc>
        <w:tc>
          <w:tcPr>
            <w:tcW w:w="1676" w:type="dxa"/>
          </w:tcPr>
          <w:p w14:paraId="10A566A8" w14:textId="77777777" w:rsidR="00B1631F" w:rsidRDefault="00B1631F" w:rsidP="00B1631F">
            <w:pPr>
              <w:pStyle w:val="TableParagraph"/>
              <w:spacing w:before="7"/>
            </w:pPr>
          </w:p>
          <w:p w14:paraId="345FF361" w14:textId="77777777" w:rsidR="00B1631F" w:rsidRDefault="00B1631F" w:rsidP="00B1631F">
            <w:pPr>
              <w:pStyle w:val="TableParagraph"/>
              <w:spacing w:line="199" w:lineRule="exact"/>
              <w:ind w:right="381"/>
              <w:jc w:val="right"/>
              <w:rPr>
                <w:sz w:val="18"/>
              </w:rPr>
            </w:pPr>
            <w:r>
              <w:rPr>
                <w:sz w:val="18"/>
              </w:rPr>
              <w:t>5.750</w:t>
            </w:r>
          </w:p>
        </w:tc>
        <w:tc>
          <w:tcPr>
            <w:tcW w:w="1378" w:type="dxa"/>
          </w:tcPr>
          <w:p w14:paraId="60089A7E" w14:textId="77777777" w:rsidR="00B1631F" w:rsidRDefault="00B1631F" w:rsidP="00B1631F">
            <w:pPr>
              <w:pStyle w:val="TableParagraph"/>
              <w:spacing w:before="7"/>
            </w:pPr>
          </w:p>
          <w:p w14:paraId="451BADD6" w14:textId="77777777" w:rsidR="00B1631F" w:rsidRDefault="00B1631F" w:rsidP="00B1631F">
            <w:pPr>
              <w:pStyle w:val="TableParagraph"/>
              <w:spacing w:line="199" w:lineRule="exact"/>
              <w:ind w:right="326"/>
              <w:jc w:val="right"/>
              <w:rPr>
                <w:sz w:val="18"/>
              </w:rPr>
            </w:pPr>
            <w:r>
              <w:rPr>
                <w:w w:val="99"/>
                <w:sz w:val="18"/>
              </w:rPr>
              <w:t>0</w:t>
            </w:r>
          </w:p>
        </w:tc>
        <w:tc>
          <w:tcPr>
            <w:tcW w:w="1193" w:type="dxa"/>
          </w:tcPr>
          <w:p w14:paraId="51E8D151" w14:textId="77777777" w:rsidR="00B1631F" w:rsidRDefault="00B1631F" w:rsidP="00B1631F">
            <w:pPr>
              <w:pStyle w:val="TableParagraph"/>
              <w:spacing w:before="7"/>
            </w:pPr>
          </w:p>
          <w:p w14:paraId="6BB303D0" w14:textId="77777777" w:rsidR="00B1631F" w:rsidRDefault="00B1631F" w:rsidP="00B1631F">
            <w:pPr>
              <w:pStyle w:val="TableParagraph"/>
              <w:spacing w:line="199" w:lineRule="exact"/>
              <w:ind w:right="47"/>
              <w:jc w:val="right"/>
              <w:rPr>
                <w:sz w:val="18"/>
              </w:rPr>
            </w:pPr>
            <w:r>
              <w:rPr>
                <w:sz w:val="18"/>
              </w:rPr>
              <w:t>5.750</w:t>
            </w:r>
          </w:p>
        </w:tc>
      </w:tr>
      <w:tr w:rsidR="00B1631F" w14:paraId="36C89B13" w14:textId="77777777" w:rsidTr="00B1631F">
        <w:trPr>
          <w:trHeight w:val="232"/>
        </w:trPr>
        <w:tc>
          <w:tcPr>
            <w:tcW w:w="2145" w:type="dxa"/>
            <w:gridSpan w:val="2"/>
          </w:tcPr>
          <w:p w14:paraId="7CC9BD0D" w14:textId="77777777" w:rsidR="00B1631F" w:rsidRDefault="00B1631F" w:rsidP="00B1631F">
            <w:pPr>
              <w:pStyle w:val="TableParagraph"/>
              <w:rPr>
                <w:rFonts w:ascii="Times New Roman"/>
                <w:sz w:val="16"/>
              </w:rPr>
            </w:pPr>
          </w:p>
        </w:tc>
        <w:tc>
          <w:tcPr>
            <w:tcW w:w="4751" w:type="dxa"/>
          </w:tcPr>
          <w:p w14:paraId="6266A3F1" w14:textId="77777777" w:rsidR="00B1631F" w:rsidRDefault="00B1631F" w:rsidP="00B1631F">
            <w:pPr>
              <w:pStyle w:val="TableParagraph"/>
              <w:spacing w:before="5" w:line="207" w:lineRule="exact"/>
              <w:ind w:left="127"/>
              <w:rPr>
                <w:sz w:val="18"/>
              </w:rPr>
            </w:pPr>
            <w:r>
              <w:rPr>
                <w:w w:val="95"/>
                <w:sz w:val="18"/>
              </w:rPr>
              <w:t>ATIVOS,</w:t>
            </w:r>
            <w:r>
              <w:rPr>
                <w:spacing w:val="22"/>
                <w:w w:val="95"/>
                <w:sz w:val="18"/>
              </w:rPr>
              <w:t xml:space="preserve"> </w:t>
            </w:r>
            <w:r>
              <w:rPr>
                <w:w w:val="95"/>
                <w:sz w:val="18"/>
              </w:rPr>
              <w:t>E</w:t>
            </w:r>
            <w:r>
              <w:rPr>
                <w:spacing w:val="20"/>
                <w:w w:val="95"/>
                <w:sz w:val="18"/>
              </w:rPr>
              <w:t xml:space="preserve"> </w:t>
            </w:r>
            <w:r>
              <w:rPr>
                <w:w w:val="95"/>
                <w:sz w:val="18"/>
              </w:rPr>
              <w:t>INATIVOS</w:t>
            </w:r>
            <w:r>
              <w:rPr>
                <w:spacing w:val="7"/>
                <w:w w:val="95"/>
                <w:sz w:val="18"/>
              </w:rPr>
              <w:t xml:space="preserve"> </w:t>
            </w:r>
            <w:r>
              <w:rPr>
                <w:w w:val="95"/>
                <w:sz w:val="18"/>
              </w:rPr>
              <w:t>APOSENTADOS</w:t>
            </w:r>
            <w:r>
              <w:rPr>
                <w:spacing w:val="21"/>
                <w:w w:val="95"/>
                <w:sz w:val="18"/>
              </w:rPr>
              <w:t xml:space="preserve"> </w:t>
            </w:r>
            <w:r>
              <w:rPr>
                <w:w w:val="95"/>
                <w:sz w:val="18"/>
              </w:rPr>
              <w:t>E</w:t>
            </w:r>
          </w:p>
        </w:tc>
        <w:tc>
          <w:tcPr>
            <w:tcW w:w="1676" w:type="dxa"/>
          </w:tcPr>
          <w:p w14:paraId="16AC3716" w14:textId="77777777" w:rsidR="00B1631F" w:rsidRDefault="00B1631F" w:rsidP="00B1631F">
            <w:pPr>
              <w:pStyle w:val="TableParagraph"/>
              <w:rPr>
                <w:rFonts w:ascii="Times New Roman"/>
                <w:sz w:val="16"/>
              </w:rPr>
            </w:pPr>
          </w:p>
        </w:tc>
        <w:tc>
          <w:tcPr>
            <w:tcW w:w="1378" w:type="dxa"/>
          </w:tcPr>
          <w:p w14:paraId="67C9F4FF" w14:textId="77777777" w:rsidR="00B1631F" w:rsidRDefault="00B1631F" w:rsidP="00B1631F">
            <w:pPr>
              <w:pStyle w:val="TableParagraph"/>
              <w:rPr>
                <w:rFonts w:ascii="Times New Roman"/>
                <w:sz w:val="16"/>
              </w:rPr>
            </w:pPr>
          </w:p>
        </w:tc>
        <w:tc>
          <w:tcPr>
            <w:tcW w:w="1193" w:type="dxa"/>
          </w:tcPr>
          <w:p w14:paraId="49C8C8B5" w14:textId="77777777" w:rsidR="00B1631F" w:rsidRDefault="00B1631F" w:rsidP="00B1631F">
            <w:pPr>
              <w:pStyle w:val="TableParagraph"/>
              <w:rPr>
                <w:rFonts w:ascii="Times New Roman"/>
                <w:sz w:val="16"/>
              </w:rPr>
            </w:pPr>
          </w:p>
        </w:tc>
      </w:tr>
      <w:tr w:rsidR="00B1631F" w14:paraId="20C57397" w14:textId="77777777" w:rsidTr="00B1631F">
        <w:trPr>
          <w:trHeight w:val="487"/>
        </w:trPr>
        <w:tc>
          <w:tcPr>
            <w:tcW w:w="2145" w:type="dxa"/>
            <w:gridSpan w:val="2"/>
          </w:tcPr>
          <w:p w14:paraId="48F20124" w14:textId="77777777" w:rsidR="00B1631F" w:rsidRDefault="00B1631F" w:rsidP="00B1631F">
            <w:pPr>
              <w:pStyle w:val="TableParagraph"/>
              <w:spacing w:before="7"/>
              <w:rPr>
                <w:sz w:val="20"/>
              </w:rPr>
            </w:pPr>
          </w:p>
          <w:p w14:paraId="0722A8BC" w14:textId="77777777" w:rsidR="00B1631F" w:rsidRDefault="00B1631F" w:rsidP="00B1631F">
            <w:pPr>
              <w:pStyle w:val="TableParagraph"/>
              <w:ind w:right="123"/>
              <w:jc w:val="right"/>
              <w:rPr>
                <w:sz w:val="18"/>
              </w:rPr>
            </w:pPr>
            <w:r>
              <w:rPr>
                <w:sz w:val="18"/>
              </w:rPr>
              <w:t>2087</w:t>
            </w:r>
          </w:p>
        </w:tc>
        <w:tc>
          <w:tcPr>
            <w:tcW w:w="4751" w:type="dxa"/>
          </w:tcPr>
          <w:p w14:paraId="57AFE1ED" w14:textId="77777777" w:rsidR="00B1631F" w:rsidRDefault="00B1631F" w:rsidP="00B1631F">
            <w:pPr>
              <w:pStyle w:val="TableParagraph"/>
              <w:spacing w:before="13"/>
              <w:ind w:left="127"/>
              <w:rPr>
                <w:sz w:val="18"/>
              </w:rPr>
            </w:pPr>
            <w:r>
              <w:rPr>
                <w:sz w:val="18"/>
              </w:rPr>
              <w:t>PENSIONISTAS</w:t>
            </w:r>
          </w:p>
          <w:p w14:paraId="117B32B1" w14:textId="77777777" w:rsidR="00B1631F" w:rsidRDefault="00B1631F" w:rsidP="00B1631F">
            <w:pPr>
              <w:pStyle w:val="TableParagraph"/>
              <w:spacing w:before="33"/>
              <w:ind w:left="127"/>
              <w:rPr>
                <w:sz w:val="18"/>
              </w:rPr>
            </w:pPr>
            <w:r>
              <w:rPr>
                <w:sz w:val="18"/>
              </w:rPr>
              <w:t>MANUTENÇÃO</w:t>
            </w:r>
            <w:r>
              <w:rPr>
                <w:spacing w:val="-7"/>
                <w:sz w:val="18"/>
              </w:rPr>
              <w:t xml:space="preserve"> </w:t>
            </w:r>
            <w:r>
              <w:rPr>
                <w:sz w:val="18"/>
              </w:rPr>
              <w:t>DO</w:t>
            </w:r>
            <w:r>
              <w:rPr>
                <w:spacing w:val="-6"/>
                <w:sz w:val="18"/>
              </w:rPr>
              <w:t xml:space="preserve"> </w:t>
            </w:r>
            <w:r>
              <w:rPr>
                <w:sz w:val="18"/>
              </w:rPr>
              <w:t>INSTITUTO</w:t>
            </w:r>
            <w:r>
              <w:rPr>
                <w:spacing w:val="-7"/>
                <w:sz w:val="18"/>
              </w:rPr>
              <w:t xml:space="preserve"> </w:t>
            </w:r>
            <w:r>
              <w:rPr>
                <w:sz w:val="18"/>
              </w:rPr>
              <w:t>DE</w:t>
            </w:r>
            <w:r>
              <w:rPr>
                <w:spacing w:val="-6"/>
                <w:sz w:val="18"/>
              </w:rPr>
              <w:t xml:space="preserve"> </w:t>
            </w:r>
            <w:r>
              <w:rPr>
                <w:sz w:val="18"/>
              </w:rPr>
              <w:t>PREVIDÊNCIA</w:t>
            </w:r>
          </w:p>
        </w:tc>
        <w:tc>
          <w:tcPr>
            <w:tcW w:w="1676" w:type="dxa"/>
          </w:tcPr>
          <w:p w14:paraId="3E5471DD" w14:textId="77777777" w:rsidR="00B1631F" w:rsidRDefault="00B1631F" w:rsidP="00B1631F">
            <w:pPr>
              <w:pStyle w:val="TableParagraph"/>
              <w:spacing w:before="3"/>
              <w:rPr>
                <w:sz w:val="23"/>
              </w:rPr>
            </w:pPr>
          </w:p>
          <w:p w14:paraId="48A102A7" w14:textId="77777777" w:rsidR="00B1631F" w:rsidRDefault="00B1631F" w:rsidP="00B1631F">
            <w:pPr>
              <w:pStyle w:val="TableParagraph"/>
              <w:spacing w:line="199" w:lineRule="exact"/>
              <w:ind w:right="382"/>
              <w:jc w:val="right"/>
              <w:rPr>
                <w:sz w:val="18"/>
              </w:rPr>
            </w:pPr>
            <w:r>
              <w:rPr>
                <w:sz w:val="18"/>
              </w:rPr>
              <w:t>322.000</w:t>
            </w:r>
          </w:p>
        </w:tc>
        <w:tc>
          <w:tcPr>
            <w:tcW w:w="1378" w:type="dxa"/>
          </w:tcPr>
          <w:p w14:paraId="63EF9290" w14:textId="77777777" w:rsidR="00B1631F" w:rsidRDefault="00B1631F" w:rsidP="00B1631F">
            <w:pPr>
              <w:pStyle w:val="TableParagraph"/>
              <w:spacing w:before="3"/>
              <w:rPr>
                <w:sz w:val="23"/>
              </w:rPr>
            </w:pPr>
          </w:p>
          <w:p w14:paraId="78D68C9B" w14:textId="77777777" w:rsidR="00B1631F" w:rsidRDefault="00B1631F" w:rsidP="00B1631F">
            <w:pPr>
              <w:pStyle w:val="TableParagraph"/>
              <w:spacing w:line="199" w:lineRule="exact"/>
              <w:ind w:right="326"/>
              <w:jc w:val="right"/>
              <w:rPr>
                <w:sz w:val="18"/>
              </w:rPr>
            </w:pPr>
            <w:r>
              <w:rPr>
                <w:w w:val="99"/>
                <w:sz w:val="18"/>
              </w:rPr>
              <w:t>0</w:t>
            </w:r>
          </w:p>
        </w:tc>
        <w:tc>
          <w:tcPr>
            <w:tcW w:w="1193" w:type="dxa"/>
          </w:tcPr>
          <w:p w14:paraId="59DCFE88" w14:textId="77777777" w:rsidR="00B1631F" w:rsidRDefault="00B1631F" w:rsidP="00B1631F">
            <w:pPr>
              <w:pStyle w:val="TableParagraph"/>
              <w:spacing w:before="3"/>
              <w:rPr>
                <w:sz w:val="23"/>
              </w:rPr>
            </w:pPr>
          </w:p>
          <w:p w14:paraId="0E1D9AB9" w14:textId="77777777" w:rsidR="00B1631F" w:rsidRDefault="00B1631F" w:rsidP="00B1631F">
            <w:pPr>
              <w:pStyle w:val="TableParagraph"/>
              <w:spacing w:line="199" w:lineRule="exact"/>
              <w:ind w:right="48"/>
              <w:jc w:val="right"/>
              <w:rPr>
                <w:sz w:val="18"/>
              </w:rPr>
            </w:pPr>
            <w:r>
              <w:rPr>
                <w:sz w:val="18"/>
              </w:rPr>
              <w:t>322.000</w:t>
            </w:r>
          </w:p>
        </w:tc>
      </w:tr>
      <w:tr w:rsidR="00B1631F" w14:paraId="048FF970" w14:textId="77777777" w:rsidTr="00B1631F">
        <w:trPr>
          <w:trHeight w:val="212"/>
        </w:trPr>
        <w:tc>
          <w:tcPr>
            <w:tcW w:w="2145" w:type="dxa"/>
            <w:gridSpan w:val="2"/>
          </w:tcPr>
          <w:p w14:paraId="51F02D2A" w14:textId="77777777" w:rsidR="00B1631F" w:rsidRDefault="00B1631F" w:rsidP="00B1631F">
            <w:pPr>
              <w:pStyle w:val="TableParagraph"/>
              <w:rPr>
                <w:rFonts w:ascii="Times New Roman"/>
                <w:sz w:val="14"/>
              </w:rPr>
            </w:pPr>
          </w:p>
        </w:tc>
        <w:tc>
          <w:tcPr>
            <w:tcW w:w="4751" w:type="dxa"/>
          </w:tcPr>
          <w:p w14:paraId="06017EC6" w14:textId="77777777" w:rsidR="00B1631F" w:rsidRDefault="00B1631F" w:rsidP="00B1631F">
            <w:pPr>
              <w:pStyle w:val="TableParagraph"/>
              <w:spacing w:before="5" w:line="187" w:lineRule="exact"/>
              <w:ind w:left="127"/>
              <w:rPr>
                <w:sz w:val="18"/>
              </w:rPr>
            </w:pPr>
            <w:r>
              <w:rPr>
                <w:w w:val="95"/>
                <w:sz w:val="18"/>
              </w:rPr>
              <w:t>DO</w:t>
            </w:r>
            <w:r>
              <w:rPr>
                <w:spacing w:val="22"/>
                <w:w w:val="95"/>
                <w:sz w:val="18"/>
              </w:rPr>
              <w:t xml:space="preserve"> </w:t>
            </w:r>
            <w:r>
              <w:rPr>
                <w:w w:val="95"/>
                <w:sz w:val="18"/>
              </w:rPr>
              <w:t>MUNICÍPIO</w:t>
            </w:r>
            <w:r>
              <w:rPr>
                <w:spacing w:val="23"/>
                <w:w w:val="95"/>
                <w:sz w:val="18"/>
              </w:rPr>
              <w:t xml:space="preserve"> </w:t>
            </w:r>
            <w:r>
              <w:rPr>
                <w:w w:val="95"/>
                <w:sz w:val="18"/>
              </w:rPr>
              <w:t>DE</w:t>
            </w:r>
            <w:r>
              <w:rPr>
                <w:spacing w:val="22"/>
                <w:w w:val="95"/>
                <w:sz w:val="18"/>
              </w:rPr>
              <w:t xml:space="preserve"> </w:t>
            </w:r>
            <w:r>
              <w:rPr>
                <w:w w:val="95"/>
                <w:sz w:val="18"/>
              </w:rPr>
              <w:t>CRUZETA</w:t>
            </w:r>
            <w:r>
              <w:rPr>
                <w:spacing w:val="10"/>
                <w:w w:val="95"/>
                <w:sz w:val="18"/>
              </w:rPr>
              <w:t xml:space="preserve"> </w:t>
            </w:r>
            <w:r>
              <w:rPr>
                <w:w w:val="95"/>
                <w:sz w:val="18"/>
              </w:rPr>
              <w:t>–</w:t>
            </w:r>
            <w:r>
              <w:rPr>
                <w:spacing w:val="22"/>
                <w:w w:val="95"/>
                <w:sz w:val="18"/>
              </w:rPr>
              <w:t xml:space="preserve"> </w:t>
            </w:r>
            <w:r>
              <w:rPr>
                <w:w w:val="95"/>
                <w:sz w:val="18"/>
              </w:rPr>
              <w:t>CRUZETAPREV</w:t>
            </w:r>
          </w:p>
        </w:tc>
        <w:tc>
          <w:tcPr>
            <w:tcW w:w="1676" w:type="dxa"/>
          </w:tcPr>
          <w:p w14:paraId="02693598" w14:textId="77777777" w:rsidR="00B1631F" w:rsidRDefault="00B1631F" w:rsidP="00B1631F">
            <w:pPr>
              <w:pStyle w:val="TableParagraph"/>
              <w:rPr>
                <w:rFonts w:ascii="Times New Roman"/>
                <w:sz w:val="14"/>
              </w:rPr>
            </w:pPr>
          </w:p>
        </w:tc>
        <w:tc>
          <w:tcPr>
            <w:tcW w:w="1378" w:type="dxa"/>
          </w:tcPr>
          <w:p w14:paraId="1939BC85" w14:textId="77777777" w:rsidR="00B1631F" w:rsidRDefault="00B1631F" w:rsidP="00B1631F">
            <w:pPr>
              <w:pStyle w:val="TableParagraph"/>
              <w:rPr>
                <w:rFonts w:ascii="Times New Roman"/>
                <w:sz w:val="14"/>
              </w:rPr>
            </w:pPr>
          </w:p>
        </w:tc>
        <w:tc>
          <w:tcPr>
            <w:tcW w:w="1193" w:type="dxa"/>
          </w:tcPr>
          <w:p w14:paraId="57020BEA" w14:textId="77777777" w:rsidR="00B1631F" w:rsidRDefault="00B1631F" w:rsidP="00B1631F">
            <w:pPr>
              <w:pStyle w:val="TableParagraph"/>
              <w:rPr>
                <w:rFonts w:ascii="Times New Roman"/>
                <w:sz w:val="14"/>
              </w:rPr>
            </w:pPr>
          </w:p>
        </w:tc>
      </w:tr>
      <w:tr w:rsidR="00B1631F" w14:paraId="767D2E6F" w14:textId="77777777" w:rsidTr="00B1631F">
        <w:trPr>
          <w:trHeight w:val="316"/>
        </w:trPr>
        <w:tc>
          <w:tcPr>
            <w:tcW w:w="529" w:type="dxa"/>
          </w:tcPr>
          <w:p w14:paraId="2260E09B" w14:textId="77777777" w:rsidR="00B1631F" w:rsidRDefault="00B1631F" w:rsidP="00B1631F">
            <w:pPr>
              <w:pStyle w:val="TableParagraph"/>
              <w:spacing w:before="73"/>
              <w:ind w:left="50"/>
              <w:rPr>
                <w:sz w:val="18"/>
              </w:rPr>
            </w:pPr>
            <w:r>
              <w:rPr>
                <w:sz w:val="18"/>
              </w:rPr>
              <w:t>0019</w:t>
            </w:r>
          </w:p>
        </w:tc>
        <w:tc>
          <w:tcPr>
            <w:tcW w:w="6367" w:type="dxa"/>
            <w:gridSpan w:val="2"/>
          </w:tcPr>
          <w:p w14:paraId="79956682" w14:textId="77777777" w:rsidR="00B1631F" w:rsidRDefault="00B1631F" w:rsidP="00B1631F">
            <w:pPr>
              <w:pStyle w:val="TableParagraph"/>
              <w:spacing w:before="89"/>
              <w:ind w:left="81"/>
              <w:rPr>
                <w:sz w:val="18"/>
              </w:rPr>
            </w:pPr>
            <w:r>
              <w:rPr>
                <w:w w:val="95"/>
                <w:sz w:val="18"/>
              </w:rPr>
              <w:t>MANUTENÇÃO</w:t>
            </w:r>
            <w:r>
              <w:rPr>
                <w:spacing w:val="32"/>
                <w:w w:val="95"/>
                <w:sz w:val="18"/>
              </w:rPr>
              <w:t xml:space="preserve"> </w:t>
            </w:r>
            <w:r>
              <w:rPr>
                <w:w w:val="95"/>
                <w:sz w:val="18"/>
              </w:rPr>
              <w:t>DOS</w:t>
            </w:r>
            <w:r>
              <w:rPr>
                <w:spacing w:val="32"/>
                <w:w w:val="95"/>
                <w:sz w:val="18"/>
              </w:rPr>
              <w:t xml:space="preserve"> </w:t>
            </w:r>
            <w:r>
              <w:rPr>
                <w:w w:val="95"/>
                <w:sz w:val="18"/>
              </w:rPr>
              <w:t>PAGAMENTOS</w:t>
            </w:r>
            <w:r>
              <w:rPr>
                <w:spacing w:val="33"/>
                <w:w w:val="95"/>
                <w:sz w:val="18"/>
              </w:rPr>
              <w:t xml:space="preserve"> </w:t>
            </w:r>
            <w:r>
              <w:rPr>
                <w:w w:val="95"/>
                <w:sz w:val="18"/>
              </w:rPr>
              <w:t>DE</w:t>
            </w:r>
            <w:r>
              <w:rPr>
                <w:spacing w:val="16"/>
                <w:w w:val="95"/>
                <w:sz w:val="18"/>
              </w:rPr>
              <w:t xml:space="preserve"> </w:t>
            </w:r>
            <w:r>
              <w:rPr>
                <w:w w:val="95"/>
                <w:sz w:val="18"/>
              </w:rPr>
              <w:t>APOSENTADORIAS</w:t>
            </w:r>
            <w:r>
              <w:rPr>
                <w:spacing w:val="32"/>
                <w:w w:val="95"/>
                <w:sz w:val="18"/>
              </w:rPr>
              <w:t xml:space="preserve"> </w:t>
            </w:r>
            <w:r>
              <w:rPr>
                <w:w w:val="95"/>
                <w:sz w:val="18"/>
              </w:rPr>
              <w:t>E</w:t>
            </w:r>
          </w:p>
        </w:tc>
        <w:tc>
          <w:tcPr>
            <w:tcW w:w="1676" w:type="dxa"/>
          </w:tcPr>
          <w:p w14:paraId="738A7F03" w14:textId="77777777" w:rsidR="00B1631F" w:rsidRDefault="00B1631F" w:rsidP="00B1631F">
            <w:pPr>
              <w:pStyle w:val="TableParagraph"/>
              <w:spacing w:before="62"/>
              <w:ind w:right="391"/>
              <w:jc w:val="right"/>
              <w:rPr>
                <w:rFonts w:ascii="Arial"/>
                <w:b/>
                <w:sz w:val="17"/>
              </w:rPr>
            </w:pPr>
            <w:r>
              <w:rPr>
                <w:rFonts w:ascii="Arial"/>
                <w:b/>
                <w:w w:val="105"/>
                <w:sz w:val="17"/>
              </w:rPr>
              <w:t>4.945.000</w:t>
            </w:r>
          </w:p>
        </w:tc>
        <w:tc>
          <w:tcPr>
            <w:tcW w:w="1378" w:type="dxa"/>
          </w:tcPr>
          <w:p w14:paraId="2337849C" w14:textId="77777777" w:rsidR="00B1631F" w:rsidRDefault="00B1631F" w:rsidP="00B1631F">
            <w:pPr>
              <w:pStyle w:val="TableParagraph"/>
              <w:spacing w:before="97"/>
              <w:ind w:right="339"/>
              <w:jc w:val="right"/>
              <w:rPr>
                <w:rFonts w:ascii="Arial"/>
                <w:b/>
                <w:sz w:val="17"/>
              </w:rPr>
            </w:pPr>
            <w:r>
              <w:rPr>
                <w:rFonts w:ascii="Arial"/>
                <w:b/>
                <w:w w:val="102"/>
                <w:sz w:val="17"/>
              </w:rPr>
              <w:t>0</w:t>
            </w:r>
          </w:p>
        </w:tc>
        <w:tc>
          <w:tcPr>
            <w:tcW w:w="1193" w:type="dxa"/>
          </w:tcPr>
          <w:p w14:paraId="23E72B84" w14:textId="77777777" w:rsidR="00B1631F" w:rsidRDefault="00B1631F" w:rsidP="00B1631F">
            <w:pPr>
              <w:pStyle w:val="TableParagraph"/>
              <w:spacing w:before="97"/>
              <w:ind w:right="57"/>
              <w:jc w:val="right"/>
              <w:rPr>
                <w:rFonts w:ascii="Arial"/>
                <w:b/>
                <w:sz w:val="17"/>
              </w:rPr>
            </w:pPr>
            <w:r>
              <w:rPr>
                <w:rFonts w:ascii="Arial"/>
                <w:b/>
                <w:w w:val="105"/>
                <w:sz w:val="17"/>
              </w:rPr>
              <w:t>4.945.000</w:t>
            </w:r>
          </w:p>
        </w:tc>
      </w:tr>
      <w:tr w:rsidR="00B1631F" w14:paraId="2BEF3D99" w14:textId="77777777" w:rsidTr="00B1631F">
        <w:trPr>
          <w:trHeight w:val="247"/>
        </w:trPr>
        <w:tc>
          <w:tcPr>
            <w:tcW w:w="529" w:type="dxa"/>
          </w:tcPr>
          <w:p w14:paraId="3B6B3D1A" w14:textId="77777777" w:rsidR="00B1631F" w:rsidRDefault="00B1631F" w:rsidP="00B1631F">
            <w:pPr>
              <w:pStyle w:val="TableParagraph"/>
              <w:rPr>
                <w:rFonts w:ascii="Times New Roman"/>
                <w:sz w:val="16"/>
              </w:rPr>
            </w:pPr>
          </w:p>
        </w:tc>
        <w:tc>
          <w:tcPr>
            <w:tcW w:w="6367" w:type="dxa"/>
            <w:gridSpan w:val="2"/>
          </w:tcPr>
          <w:p w14:paraId="1C13F420" w14:textId="77777777" w:rsidR="00B1631F" w:rsidRDefault="00B1631F" w:rsidP="00B1631F">
            <w:pPr>
              <w:pStyle w:val="TableParagraph"/>
              <w:spacing w:before="13"/>
              <w:ind w:left="81"/>
              <w:rPr>
                <w:sz w:val="18"/>
              </w:rPr>
            </w:pPr>
            <w:r>
              <w:rPr>
                <w:sz w:val="18"/>
              </w:rPr>
              <w:t>PENSÕES</w:t>
            </w:r>
          </w:p>
        </w:tc>
        <w:tc>
          <w:tcPr>
            <w:tcW w:w="1676" w:type="dxa"/>
          </w:tcPr>
          <w:p w14:paraId="448935C2" w14:textId="77777777" w:rsidR="00B1631F" w:rsidRDefault="00B1631F" w:rsidP="00B1631F">
            <w:pPr>
              <w:pStyle w:val="TableParagraph"/>
              <w:rPr>
                <w:rFonts w:ascii="Times New Roman"/>
                <w:sz w:val="16"/>
              </w:rPr>
            </w:pPr>
          </w:p>
        </w:tc>
        <w:tc>
          <w:tcPr>
            <w:tcW w:w="1378" w:type="dxa"/>
          </w:tcPr>
          <w:p w14:paraId="5EE02DEA" w14:textId="77777777" w:rsidR="00B1631F" w:rsidRDefault="00B1631F" w:rsidP="00B1631F">
            <w:pPr>
              <w:pStyle w:val="TableParagraph"/>
              <w:rPr>
                <w:rFonts w:ascii="Times New Roman"/>
                <w:sz w:val="16"/>
              </w:rPr>
            </w:pPr>
          </w:p>
        </w:tc>
        <w:tc>
          <w:tcPr>
            <w:tcW w:w="1193" w:type="dxa"/>
          </w:tcPr>
          <w:p w14:paraId="594E4D10" w14:textId="77777777" w:rsidR="00B1631F" w:rsidRDefault="00B1631F" w:rsidP="00B1631F">
            <w:pPr>
              <w:pStyle w:val="TableParagraph"/>
              <w:rPr>
                <w:rFonts w:ascii="Times New Roman"/>
                <w:sz w:val="16"/>
              </w:rPr>
            </w:pPr>
          </w:p>
        </w:tc>
      </w:tr>
      <w:tr w:rsidR="00B1631F" w14:paraId="1256AA9F" w14:textId="77777777" w:rsidTr="00B1631F">
        <w:trPr>
          <w:trHeight w:val="252"/>
        </w:trPr>
        <w:tc>
          <w:tcPr>
            <w:tcW w:w="529" w:type="dxa"/>
          </w:tcPr>
          <w:p w14:paraId="141AE7CF" w14:textId="77777777" w:rsidR="00B1631F" w:rsidRDefault="00B1631F" w:rsidP="00B1631F">
            <w:pPr>
              <w:pStyle w:val="TableParagraph"/>
              <w:rPr>
                <w:rFonts w:ascii="Times New Roman"/>
                <w:sz w:val="16"/>
              </w:rPr>
            </w:pPr>
          </w:p>
        </w:tc>
        <w:tc>
          <w:tcPr>
            <w:tcW w:w="6367" w:type="dxa"/>
            <w:gridSpan w:val="2"/>
          </w:tcPr>
          <w:p w14:paraId="673B9FC7" w14:textId="77777777" w:rsidR="00B1631F" w:rsidRDefault="00B1631F" w:rsidP="00B1631F">
            <w:pPr>
              <w:pStyle w:val="TableParagraph"/>
              <w:spacing w:before="20"/>
              <w:ind w:left="224"/>
              <w:rPr>
                <w:sz w:val="18"/>
              </w:rPr>
            </w:pPr>
            <w:r>
              <w:rPr>
                <w:spacing w:val="-1"/>
                <w:sz w:val="18"/>
              </w:rPr>
              <w:t>12.012</w:t>
            </w:r>
            <w:r>
              <w:rPr>
                <w:spacing w:val="91"/>
                <w:sz w:val="18"/>
              </w:rPr>
              <w:t xml:space="preserve"> </w:t>
            </w:r>
            <w:r>
              <w:rPr>
                <w:spacing w:val="-1"/>
                <w:sz w:val="18"/>
              </w:rPr>
              <w:t>FUNDO</w:t>
            </w:r>
            <w:r>
              <w:rPr>
                <w:spacing w:val="-3"/>
                <w:sz w:val="18"/>
              </w:rPr>
              <w:t xml:space="preserve"> </w:t>
            </w:r>
            <w:r>
              <w:rPr>
                <w:spacing w:val="-1"/>
                <w:sz w:val="18"/>
              </w:rPr>
              <w:t>DE</w:t>
            </w:r>
            <w:r>
              <w:rPr>
                <w:spacing w:val="-3"/>
                <w:sz w:val="18"/>
              </w:rPr>
              <w:t xml:space="preserve"> </w:t>
            </w:r>
            <w:r>
              <w:rPr>
                <w:spacing w:val="-1"/>
                <w:sz w:val="18"/>
              </w:rPr>
              <w:t>PREVIDÊNCIA</w:t>
            </w:r>
            <w:r>
              <w:rPr>
                <w:spacing w:val="-12"/>
                <w:sz w:val="18"/>
              </w:rPr>
              <w:t xml:space="preserve"> </w:t>
            </w:r>
            <w:r>
              <w:rPr>
                <w:spacing w:val="-1"/>
                <w:sz w:val="18"/>
              </w:rPr>
              <w:t>DO</w:t>
            </w:r>
            <w:r>
              <w:rPr>
                <w:spacing w:val="-2"/>
                <w:sz w:val="18"/>
              </w:rPr>
              <w:t xml:space="preserve"> </w:t>
            </w:r>
            <w:r>
              <w:rPr>
                <w:spacing w:val="-1"/>
                <w:sz w:val="18"/>
              </w:rPr>
              <w:t>MUNICÍPIO</w:t>
            </w:r>
            <w:r>
              <w:rPr>
                <w:spacing w:val="-3"/>
                <w:sz w:val="18"/>
              </w:rPr>
              <w:t xml:space="preserve"> </w:t>
            </w:r>
            <w:r>
              <w:rPr>
                <w:sz w:val="18"/>
              </w:rPr>
              <w:t>DE</w:t>
            </w:r>
            <w:r>
              <w:rPr>
                <w:spacing w:val="-3"/>
                <w:sz w:val="18"/>
              </w:rPr>
              <w:t xml:space="preserve"> </w:t>
            </w:r>
            <w:r>
              <w:rPr>
                <w:sz w:val="18"/>
              </w:rPr>
              <w:t>CRUZETA</w:t>
            </w:r>
          </w:p>
        </w:tc>
        <w:tc>
          <w:tcPr>
            <w:tcW w:w="1676" w:type="dxa"/>
          </w:tcPr>
          <w:p w14:paraId="756D7C3E" w14:textId="77777777" w:rsidR="00B1631F" w:rsidRDefault="00B1631F" w:rsidP="00B1631F">
            <w:pPr>
              <w:pStyle w:val="TableParagraph"/>
              <w:spacing w:before="45" w:line="187" w:lineRule="exact"/>
              <w:ind w:right="396"/>
              <w:jc w:val="right"/>
              <w:rPr>
                <w:sz w:val="18"/>
              </w:rPr>
            </w:pPr>
            <w:r>
              <w:rPr>
                <w:sz w:val="18"/>
              </w:rPr>
              <w:t>4.945.000</w:t>
            </w:r>
          </w:p>
        </w:tc>
        <w:tc>
          <w:tcPr>
            <w:tcW w:w="1378" w:type="dxa"/>
          </w:tcPr>
          <w:p w14:paraId="04444665" w14:textId="77777777" w:rsidR="00B1631F" w:rsidRDefault="00B1631F" w:rsidP="00B1631F">
            <w:pPr>
              <w:pStyle w:val="TableParagraph"/>
              <w:spacing w:before="45" w:line="187" w:lineRule="exact"/>
              <w:ind w:right="339"/>
              <w:jc w:val="right"/>
              <w:rPr>
                <w:sz w:val="18"/>
              </w:rPr>
            </w:pPr>
            <w:r>
              <w:rPr>
                <w:w w:val="99"/>
                <w:sz w:val="18"/>
              </w:rPr>
              <w:t>0</w:t>
            </w:r>
          </w:p>
        </w:tc>
        <w:tc>
          <w:tcPr>
            <w:tcW w:w="1193" w:type="dxa"/>
          </w:tcPr>
          <w:p w14:paraId="4A4D4B83" w14:textId="77777777" w:rsidR="00B1631F" w:rsidRDefault="00B1631F" w:rsidP="00B1631F">
            <w:pPr>
              <w:pStyle w:val="TableParagraph"/>
              <w:spacing w:before="45" w:line="187" w:lineRule="exact"/>
              <w:ind w:right="62"/>
              <w:jc w:val="right"/>
              <w:rPr>
                <w:sz w:val="18"/>
              </w:rPr>
            </w:pPr>
            <w:r>
              <w:rPr>
                <w:sz w:val="18"/>
              </w:rPr>
              <w:t>4.945.000</w:t>
            </w:r>
          </w:p>
        </w:tc>
      </w:tr>
      <w:tr w:rsidR="00B1631F" w14:paraId="7ED03C65" w14:textId="77777777" w:rsidTr="00B1631F">
        <w:trPr>
          <w:trHeight w:val="301"/>
        </w:trPr>
        <w:tc>
          <w:tcPr>
            <w:tcW w:w="2145" w:type="dxa"/>
            <w:gridSpan w:val="2"/>
          </w:tcPr>
          <w:p w14:paraId="21DC5AEC" w14:textId="77777777" w:rsidR="00B1631F" w:rsidRDefault="00B1631F" w:rsidP="00B1631F">
            <w:pPr>
              <w:pStyle w:val="TableParagraph"/>
              <w:spacing w:before="51"/>
              <w:ind w:right="123"/>
              <w:jc w:val="right"/>
              <w:rPr>
                <w:sz w:val="18"/>
              </w:rPr>
            </w:pPr>
            <w:r>
              <w:rPr>
                <w:sz w:val="18"/>
              </w:rPr>
              <w:t>2086</w:t>
            </w:r>
          </w:p>
        </w:tc>
        <w:tc>
          <w:tcPr>
            <w:tcW w:w="4751" w:type="dxa"/>
          </w:tcPr>
          <w:p w14:paraId="1D98DC50" w14:textId="77777777" w:rsidR="00B1631F" w:rsidRDefault="00B1631F" w:rsidP="00B1631F">
            <w:pPr>
              <w:pStyle w:val="TableParagraph"/>
              <w:spacing w:before="67"/>
              <w:ind w:left="127"/>
              <w:rPr>
                <w:sz w:val="18"/>
              </w:rPr>
            </w:pPr>
            <w:r>
              <w:rPr>
                <w:sz w:val="18"/>
              </w:rPr>
              <w:t>MANUTENCAO</w:t>
            </w:r>
            <w:r>
              <w:rPr>
                <w:spacing w:val="-11"/>
                <w:sz w:val="18"/>
              </w:rPr>
              <w:t xml:space="preserve"> </w:t>
            </w:r>
            <w:r>
              <w:rPr>
                <w:sz w:val="18"/>
              </w:rPr>
              <w:t>DAS</w:t>
            </w:r>
            <w:r>
              <w:rPr>
                <w:spacing w:val="-11"/>
                <w:sz w:val="18"/>
              </w:rPr>
              <w:t xml:space="preserve"> </w:t>
            </w:r>
            <w:r>
              <w:rPr>
                <w:sz w:val="18"/>
              </w:rPr>
              <w:t>PAGAMENTOS</w:t>
            </w:r>
            <w:r>
              <w:rPr>
                <w:spacing w:val="-11"/>
                <w:sz w:val="18"/>
              </w:rPr>
              <w:t xml:space="preserve"> </w:t>
            </w:r>
            <w:r>
              <w:rPr>
                <w:sz w:val="18"/>
              </w:rPr>
              <w:t>DAS</w:t>
            </w:r>
          </w:p>
        </w:tc>
        <w:tc>
          <w:tcPr>
            <w:tcW w:w="1676" w:type="dxa"/>
          </w:tcPr>
          <w:p w14:paraId="0C48B4F8" w14:textId="77777777" w:rsidR="00B1631F" w:rsidRDefault="00B1631F" w:rsidP="00B1631F">
            <w:pPr>
              <w:pStyle w:val="TableParagraph"/>
              <w:spacing w:before="82" w:line="199" w:lineRule="exact"/>
              <w:ind w:right="383"/>
              <w:jc w:val="right"/>
              <w:rPr>
                <w:sz w:val="18"/>
              </w:rPr>
            </w:pPr>
            <w:r>
              <w:rPr>
                <w:sz w:val="18"/>
              </w:rPr>
              <w:t>4.715.000</w:t>
            </w:r>
          </w:p>
        </w:tc>
        <w:tc>
          <w:tcPr>
            <w:tcW w:w="1378" w:type="dxa"/>
          </w:tcPr>
          <w:p w14:paraId="5C5341A5" w14:textId="77777777" w:rsidR="00B1631F" w:rsidRDefault="00B1631F" w:rsidP="00B1631F">
            <w:pPr>
              <w:pStyle w:val="TableParagraph"/>
              <w:spacing w:before="82" w:line="199" w:lineRule="exact"/>
              <w:ind w:right="326"/>
              <w:jc w:val="right"/>
              <w:rPr>
                <w:sz w:val="18"/>
              </w:rPr>
            </w:pPr>
            <w:r>
              <w:rPr>
                <w:w w:val="99"/>
                <w:sz w:val="18"/>
              </w:rPr>
              <w:t>0</w:t>
            </w:r>
          </w:p>
        </w:tc>
        <w:tc>
          <w:tcPr>
            <w:tcW w:w="1193" w:type="dxa"/>
          </w:tcPr>
          <w:p w14:paraId="010A2F96" w14:textId="77777777" w:rsidR="00B1631F" w:rsidRDefault="00B1631F" w:rsidP="00B1631F">
            <w:pPr>
              <w:pStyle w:val="TableParagraph"/>
              <w:spacing w:before="82" w:line="199" w:lineRule="exact"/>
              <w:ind w:right="49"/>
              <w:jc w:val="right"/>
              <w:rPr>
                <w:sz w:val="18"/>
              </w:rPr>
            </w:pPr>
            <w:r>
              <w:rPr>
                <w:sz w:val="18"/>
              </w:rPr>
              <w:t>4.715.000</w:t>
            </w:r>
          </w:p>
        </w:tc>
      </w:tr>
      <w:tr w:rsidR="00B1631F" w14:paraId="56104C87" w14:textId="77777777" w:rsidTr="00B1631F">
        <w:trPr>
          <w:trHeight w:val="467"/>
        </w:trPr>
        <w:tc>
          <w:tcPr>
            <w:tcW w:w="2145" w:type="dxa"/>
            <w:gridSpan w:val="2"/>
          </w:tcPr>
          <w:p w14:paraId="15A9E3A9" w14:textId="77777777" w:rsidR="00B1631F" w:rsidRDefault="00B1631F" w:rsidP="00B1631F">
            <w:pPr>
              <w:pStyle w:val="TableParagraph"/>
              <w:spacing w:before="11"/>
              <w:rPr>
                <w:sz w:val="19"/>
              </w:rPr>
            </w:pPr>
          </w:p>
          <w:p w14:paraId="318F77E1" w14:textId="77777777" w:rsidR="00B1631F" w:rsidRDefault="00B1631F" w:rsidP="00B1631F">
            <w:pPr>
              <w:pStyle w:val="TableParagraph"/>
              <w:ind w:right="123"/>
              <w:jc w:val="right"/>
              <w:rPr>
                <w:sz w:val="18"/>
              </w:rPr>
            </w:pPr>
            <w:r>
              <w:rPr>
                <w:sz w:val="18"/>
              </w:rPr>
              <w:t>9998</w:t>
            </w:r>
          </w:p>
        </w:tc>
        <w:tc>
          <w:tcPr>
            <w:tcW w:w="4751" w:type="dxa"/>
          </w:tcPr>
          <w:p w14:paraId="67F6B007" w14:textId="77777777" w:rsidR="00B1631F" w:rsidRDefault="00B1631F" w:rsidP="00B1631F">
            <w:pPr>
              <w:pStyle w:val="TableParagraph"/>
              <w:spacing w:before="5"/>
              <w:ind w:left="127"/>
              <w:rPr>
                <w:sz w:val="18"/>
              </w:rPr>
            </w:pPr>
            <w:r>
              <w:rPr>
                <w:w w:val="95"/>
                <w:sz w:val="18"/>
              </w:rPr>
              <w:t>APOSENTADORIA</w:t>
            </w:r>
            <w:r>
              <w:rPr>
                <w:spacing w:val="19"/>
                <w:w w:val="95"/>
                <w:sz w:val="18"/>
              </w:rPr>
              <w:t xml:space="preserve"> </w:t>
            </w:r>
            <w:r>
              <w:rPr>
                <w:w w:val="95"/>
                <w:sz w:val="18"/>
              </w:rPr>
              <w:t>E</w:t>
            </w:r>
            <w:r>
              <w:rPr>
                <w:spacing w:val="34"/>
                <w:w w:val="95"/>
                <w:sz w:val="18"/>
              </w:rPr>
              <w:t xml:space="preserve"> </w:t>
            </w:r>
            <w:r>
              <w:rPr>
                <w:w w:val="95"/>
                <w:sz w:val="18"/>
              </w:rPr>
              <w:t>PENSÕES</w:t>
            </w:r>
          </w:p>
          <w:p w14:paraId="7DCBECB5" w14:textId="77777777" w:rsidR="00B1631F" w:rsidRDefault="00B1631F" w:rsidP="00B1631F">
            <w:pPr>
              <w:pStyle w:val="TableParagraph"/>
              <w:spacing w:before="17"/>
              <w:ind w:left="127"/>
              <w:rPr>
                <w:sz w:val="18"/>
              </w:rPr>
            </w:pPr>
            <w:r>
              <w:rPr>
                <w:w w:val="95"/>
                <w:sz w:val="18"/>
              </w:rPr>
              <w:t>RESERVA</w:t>
            </w:r>
            <w:r>
              <w:rPr>
                <w:spacing w:val="11"/>
                <w:w w:val="95"/>
                <w:sz w:val="18"/>
              </w:rPr>
              <w:t xml:space="preserve"> </w:t>
            </w:r>
            <w:r>
              <w:rPr>
                <w:w w:val="95"/>
                <w:sz w:val="18"/>
              </w:rPr>
              <w:t>DE</w:t>
            </w:r>
            <w:r>
              <w:rPr>
                <w:spacing w:val="25"/>
                <w:w w:val="95"/>
                <w:sz w:val="18"/>
              </w:rPr>
              <w:t xml:space="preserve"> </w:t>
            </w:r>
            <w:r>
              <w:rPr>
                <w:w w:val="95"/>
                <w:sz w:val="18"/>
              </w:rPr>
              <w:t>CONTIGENCIA</w:t>
            </w:r>
          </w:p>
        </w:tc>
        <w:tc>
          <w:tcPr>
            <w:tcW w:w="1676" w:type="dxa"/>
          </w:tcPr>
          <w:p w14:paraId="1344D8BD" w14:textId="77777777" w:rsidR="00B1631F" w:rsidRDefault="00B1631F" w:rsidP="00B1631F">
            <w:pPr>
              <w:pStyle w:val="TableParagraph"/>
              <w:spacing w:before="7"/>
            </w:pPr>
          </w:p>
          <w:p w14:paraId="533B7D3C" w14:textId="77777777" w:rsidR="00B1631F" w:rsidRDefault="00B1631F" w:rsidP="00B1631F">
            <w:pPr>
              <w:pStyle w:val="TableParagraph"/>
              <w:spacing w:line="187" w:lineRule="exact"/>
              <w:ind w:right="382"/>
              <w:jc w:val="right"/>
              <w:rPr>
                <w:sz w:val="18"/>
              </w:rPr>
            </w:pPr>
            <w:r>
              <w:rPr>
                <w:sz w:val="18"/>
              </w:rPr>
              <w:t>230.000</w:t>
            </w:r>
          </w:p>
        </w:tc>
        <w:tc>
          <w:tcPr>
            <w:tcW w:w="1378" w:type="dxa"/>
          </w:tcPr>
          <w:p w14:paraId="2C4057F1" w14:textId="77777777" w:rsidR="00B1631F" w:rsidRDefault="00B1631F" w:rsidP="00B1631F">
            <w:pPr>
              <w:pStyle w:val="TableParagraph"/>
              <w:spacing w:before="7"/>
            </w:pPr>
          </w:p>
          <w:p w14:paraId="3B7A76AB" w14:textId="77777777" w:rsidR="00B1631F" w:rsidRDefault="00B1631F" w:rsidP="00B1631F">
            <w:pPr>
              <w:pStyle w:val="TableParagraph"/>
              <w:spacing w:line="187" w:lineRule="exact"/>
              <w:ind w:right="326"/>
              <w:jc w:val="right"/>
              <w:rPr>
                <w:sz w:val="18"/>
              </w:rPr>
            </w:pPr>
            <w:r>
              <w:rPr>
                <w:w w:val="99"/>
                <w:sz w:val="18"/>
              </w:rPr>
              <w:t>0</w:t>
            </w:r>
          </w:p>
        </w:tc>
        <w:tc>
          <w:tcPr>
            <w:tcW w:w="1193" w:type="dxa"/>
          </w:tcPr>
          <w:p w14:paraId="642747D9" w14:textId="77777777" w:rsidR="00B1631F" w:rsidRDefault="00B1631F" w:rsidP="00B1631F">
            <w:pPr>
              <w:pStyle w:val="TableParagraph"/>
              <w:spacing w:before="7"/>
            </w:pPr>
          </w:p>
          <w:p w14:paraId="51FC45D8" w14:textId="77777777" w:rsidR="00B1631F" w:rsidRDefault="00B1631F" w:rsidP="00B1631F">
            <w:pPr>
              <w:pStyle w:val="TableParagraph"/>
              <w:spacing w:line="187" w:lineRule="exact"/>
              <w:ind w:right="48"/>
              <w:jc w:val="right"/>
              <w:rPr>
                <w:sz w:val="18"/>
              </w:rPr>
            </w:pPr>
            <w:r>
              <w:rPr>
                <w:sz w:val="18"/>
              </w:rPr>
              <w:t>230.000</w:t>
            </w:r>
          </w:p>
        </w:tc>
      </w:tr>
      <w:tr w:rsidR="00B1631F" w14:paraId="05876759" w14:textId="77777777" w:rsidTr="00B1631F">
        <w:trPr>
          <w:trHeight w:val="341"/>
        </w:trPr>
        <w:tc>
          <w:tcPr>
            <w:tcW w:w="529" w:type="dxa"/>
          </w:tcPr>
          <w:p w14:paraId="4A54C7CF" w14:textId="77777777" w:rsidR="00B1631F" w:rsidRDefault="00B1631F" w:rsidP="00B1631F">
            <w:pPr>
              <w:pStyle w:val="TableParagraph"/>
              <w:spacing w:before="77"/>
              <w:ind w:left="50"/>
              <w:rPr>
                <w:sz w:val="18"/>
              </w:rPr>
            </w:pPr>
            <w:r>
              <w:rPr>
                <w:sz w:val="18"/>
              </w:rPr>
              <w:t>0021</w:t>
            </w:r>
          </w:p>
        </w:tc>
        <w:tc>
          <w:tcPr>
            <w:tcW w:w="6367" w:type="dxa"/>
            <w:gridSpan w:val="2"/>
          </w:tcPr>
          <w:p w14:paraId="31823833" w14:textId="77777777" w:rsidR="00B1631F" w:rsidRDefault="00B1631F" w:rsidP="00B1631F">
            <w:pPr>
              <w:pStyle w:val="TableParagraph"/>
              <w:spacing w:before="77"/>
              <w:ind w:left="81"/>
              <w:rPr>
                <w:sz w:val="18"/>
              </w:rPr>
            </w:pPr>
            <w:r>
              <w:rPr>
                <w:w w:val="95"/>
                <w:sz w:val="18"/>
              </w:rPr>
              <w:t>SEGURANÇA</w:t>
            </w:r>
            <w:r>
              <w:rPr>
                <w:spacing w:val="12"/>
                <w:w w:val="95"/>
                <w:sz w:val="18"/>
              </w:rPr>
              <w:t xml:space="preserve"> </w:t>
            </w:r>
            <w:r>
              <w:rPr>
                <w:w w:val="95"/>
                <w:sz w:val="18"/>
              </w:rPr>
              <w:t>E</w:t>
            </w:r>
            <w:r>
              <w:rPr>
                <w:spacing w:val="25"/>
                <w:w w:val="95"/>
                <w:sz w:val="18"/>
              </w:rPr>
              <w:t xml:space="preserve"> </w:t>
            </w:r>
            <w:r>
              <w:rPr>
                <w:w w:val="95"/>
                <w:sz w:val="18"/>
              </w:rPr>
              <w:t>DEFESA</w:t>
            </w:r>
            <w:r>
              <w:rPr>
                <w:spacing w:val="12"/>
                <w:w w:val="95"/>
                <w:sz w:val="18"/>
              </w:rPr>
              <w:t xml:space="preserve"> </w:t>
            </w:r>
            <w:r>
              <w:rPr>
                <w:w w:val="95"/>
                <w:sz w:val="18"/>
              </w:rPr>
              <w:t>DO</w:t>
            </w:r>
            <w:r>
              <w:rPr>
                <w:spacing w:val="26"/>
                <w:w w:val="95"/>
                <w:sz w:val="18"/>
              </w:rPr>
              <w:t xml:space="preserve"> </w:t>
            </w:r>
            <w:r>
              <w:rPr>
                <w:w w:val="95"/>
                <w:sz w:val="18"/>
              </w:rPr>
              <w:t>PATRIMÔNIO</w:t>
            </w:r>
          </w:p>
        </w:tc>
        <w:tc>
          <w:tcPr>
            <w:tcW w:w="1676" w:type="dxa"/>
          </w:tcPr>
          <w:p w14:paraId="6BB2DADC" w14:textId="77777777" w:rsidR="00B1631F" w:rsidRDefault="00B1631F" w:rsidP="00B1631F">
            <w:pPr>
              <w:pStyle w:val="TableParagraph"/>
              <w:spacing w:before="66"/>
              <w:ind w:right="390"/>
              <w:jc w:val="right"/>
              <w:rPr>
                <w:rFonts w:ascii="Arial"/>
                <w:b/>
                <w:sz w:val="17"/>
              </w:rPr>
            </w:pPr>
            <w:r>
              <w:rPr>
                <w:rFonts w:ascii="Arial"/>
                <w:b/>
                <w:w w:val="105"/>
                <w:sz w:val="17"/>
              </w:rPr>
              <w:t>523.250</w:t>
            </w:r>
          </w:p>
        </w:tc>
        <w:tc>
          <w:tcPr>
            <w:tcW w:w="1378" w:type="dxa"/>
          </w:tcPr>
          <w:p w14:paraId="47831E10" w14:textId="77777777" w:rsidR="00B1631F" w:rsidRDefault="00B1631F" w:rsidP="00B1631F">
            <w:pPr>
              <w:pStyle w:val="TableParagraph"/>
              <w:spacing w:before="101"/>
              <w:ind w:right="337"/>
              <w:jc w:val="right"/>
              <w:rPr>
                <w:rFonts w:ascii="Arial"/>
                <w:b/>
                <w:sz w:val="17"/>
              </w:rPr>
            </w:pPr>
            <w:r>
              <w:rPr>
                <w:rFonts w:ascii="Arial"/>
                <w:b/>
                <w:w w:val="105"/>
                <w:sz w:val="17"/>
              </w:rPr>
              <w:t>523.250</w:t>
            </w:r>
          </w:p>
        </w:tc>
        <w:tc>
          <w:tcPr>
            <w:tcW w:w="1193" w:type="dxa"/>
          </w:tcPr>
          <w:p w14:paraId="0C251446" w14:textId="77777777" w:rsidR="00B1631F" w:rsidRDefault="00B1631F" w:rsidP="00B1631F">
            <w:pPr>
              <w:pStyle w:val="TableParagraph"/>
              <w:spacing w:before="101"/>
              <w:ind w:right="58"/>
              <w:jc w:val="right"/>
              <w:rPr>
                <w:rFonts w:ascii="Arial"/>
                <w:b/>
                <w:sz w:val="17"/>
              </w:rPr>
            </w:pPr>
            <w:r>
              <w:rPr>
                <w:rFonts w:ascii="Arial"/>
                <w:b/>
                <w:w w:val="102"/>
                <w:sz w:val="17"/>
              </w:rPr>
              <w:t>0</w:t>
            </w:r>
          </w:p>
        </w:tc>
      </w:tr>
      <w:tr w:rsidR="00B1631F" w14:paraId="4A2C80D6" w14:textId="77777777" w:rsidTr="00B1631F">
        <w:trPr>
          <w:trHeight w:val="268"/>
        </w:trPr>
        <w:tc>
          <w:tcPr>
            <w:tcW w:w="529" w:type="dxa"/>
          </w:tcPr>
          <w:p w14:paraId="3694715D" w14:textId="77777777" w:rsidR="00B1631F" w:rsidRDefault="00B1631F" w:rsidP="00B1631F">
            <w:pPr>
              <w:pStyle w:val="TableParagraph"/>
              <w:rPr>
                <w:rFonts w:ascii="Times New Roman"/>
                <w:sz w:val="16"/>
              </w:rPr>
            </w:pPr>
          </w:p>
        </w:tc>
        <w:tc>
          <w:tcPr>
            <w:tcW w:w="6367" w:type="dxa"/>
            <w:gridSpan w:val="2"/>
          </w:tcPr>
          <w:p w14:paraId="77CDC0D1" w14:textId="77777777" w:rsidR="00B1631F" w:rsidRDefault="00B1631F" w:rsidP="00B1631F">
            <w:pPr>
              <w:pStyle w:val="TableParagraph"/>
              <w:spacing w:before="36"/>
              <w:ind w:left="224"/>
              <w:rPr>
                <w:sz w:val="18"/>
              </w:rPr>
            </w:pPr>
            <w:r>
              <w:rPr>
                <w:sz w:val="18"/>
              </w:rPr>
              <w:t>02.002</w:t>
            </w:r>
            <w:r>
              <w:rPr>
                <w:spacing w:val="83"/>
                <w:sz w:val="18"/>
              </w:rPr>
              <w:t xml:space="preserve"> </w:t>
            </w:r>
            <w:r>
              <w:rPr>
                <w:sz w:val="18"/>
              </w:rPr>
              <w:t>GABINETE</w:t>
            </w:r>
            <w:r>
              <w:rPr>
                <w:spacing w:val="-5"/>
                <w:sz w:val="18"/>
              </w:rPr>
              <w:t xml:space="preserve"> </w:t>
            </w:r>
            <w:r>
              <w:rPr>
                <w:sz w:val="18"/>
              </w:rPr>
              <w:t>DO</w:t>
            </w:r>
            <w:r>
              <w:rPr>
                <w:spacing w:val="-4"/>
                <w:sz w:val="18"/>
              </w:rPr>
              <w:t xml:space="preserve"> </w:t>
            </w:r>
            <w:r>
              <w:rPr>
                <w:sz w:val="18"/>
              </w:rPr>
              <w:t>PREFEITO</w:t>
            </w:r>
          </w:p>
        </w:tc>
        <w:tc>
          <w:tcPr>
            <w:tcW w:w="1676" w:type="dxa"/>
          </w:tcPr>
          <w:p w14:paraId="2B6B0F6F" w14:textId="77777777" w:rsidR="00B1631F" w:rsidRDefault="00B1631F" w:rsidP="00B1631F">
            <w:pPr>
              <w:pStyle w:val="TableParagraph"/>
              <w:spacing w:before="61" w:line="187" w:lineRule="exact"/>
              <w:ind w:right="395"/>
              <w:jc w:val="right"/>
              <w:rPr>
                <w:sz w:val="18"/>
              </w:rPr>
            </w:pPr>
            <w:r>
              <w:rPr>
                <w:sz w:val="18"/>
              </w:rPr>
              <w:t>523.250</w:t>
            </w:r>
          </w:p>
        </w:tc>
        <w:tc>
          <w:tcPr>
            <w:tcW w:w="1378" w:type="dxa"/>
          </w:tcPr>
          <w:p w14:paraId="453BD264" w14:textId="77777777" w:rsidR="00B1631F" w:rsidRDefault="00B1631F" w:rsidP="00B1631F">
            <w:pPr>
              <w:pStyle w:val="TableParagraph"/>
              <w:spacing w:before="61" w:line="187" w:lineRule="exact"/>
              <w:ind w:right="342"/>
              <w:jc w:val="right"/>
              <w:rPr>
                <w:sz w:val="18"/>
              </w:rPr>
            </w:pPr>
            <w:r>
              <w:rPr>
                <w:sz w:val="18"/>
              </w:rPr>
              <w:t>523.250</w:t>
            </w:r>
          </w:p>
        </w:tc>
        <w:tc>
          <w:tcPr>
            <w:tcW w:w="1193" w:type="dxa"/>
          </w:tcPr>
          <w:p w14:paraId="23032198" w14:textId="77777777" w:rsidR="00B1631F" w:rsidRDefault="00B1631F" w:rsidP="00B1631F">
            <w:pPr>
              <w:pStyle w:val="TableParagraph"/>
              <w:spacing w:before="61" w:line="187" w:lineRule="exact"/>
              <w:ind w:right="58"/>
              <w:jc w:val="right"/>
              <w:rPr>
                <w:sz w:val="18"/>
              </w:rPr>
            </w:pPr>
            <w:r>
              <w:rPr>
                <w:w w:val="99"/>
                <w:sz w:val="18"/>
              </w:rPr>
              <w:t>0</w:t>
            </w:r>
          </w:p>
        </w:tc>
      </w:tr>
      <w:tr w:rsidR="00B1631F" w14:paraId="3AC8EB79" w14:textId="77777777" w:rsidTr="00B1631F">
        <w:trPr>
          <w:trHeight w:val="301"/>
        </w:trPr>
        <w:tc>
          <w:tcPr>
            <w:tcW w:w="2145" w:type="dxa"/>
            <w:gridSpan w:val="2"/>
          </w:tcPr>
          <w:p w14:paraId="2857698F" w14:textId="77777777" w:rsidR="00B1631F" w:rsidRDefault="00B1631F" w:rsidP="00B1631F">
            <w:pPr>
              <w:pStyle w:val="TableParagraph"/>
              <w:spacing w:before="51"/>
              <w:ind w:right="137"/>
              <w:jc w:val="right"/>
              <w:rPr>
                <w:sz w:val="18"/>
              </w:rPr>
            </w:pPr>
            <w:r>
              <w:rPr>
                <w:sz w:val="18"/>
              </w:rPr>
              <w:t>1105</w:t>
            </w:r>
          </w:p>
        </w:tc>
        <w:tc>
          <w:tcPr>
            <w:tcW w:w="4751" w:type="dxa"/>
          </w:tcPr>
          <w:p w14:paraId="3C79684B" w14:textId="77777777" w:rsidR="00B1631F" w:rsidRDefault="00B1631F" w:rsidP="00B1631F">
            <w:pPr>
              <w:pStyle w:val="TableParagraph"/>
              <w:spacing w:before="67"/>
              <w:ind w:left="127"/>
              <w:rPr>
                <w:sz w:val="18"/>
              </w:rPr>
            </w:pPr>
            <w:r>
              <w:rPr>
                <w:sz w:val="18"/>
              </w:rPr>
              <w:t>AMPLIACAO</w:t>
            </w:r>
            <w:r>
              <w:rPr>
                <w:spacing w:val="-10"/>
                <w:sz w:val="18"/>
              </w:rPr>
              <w:t xml:space="preserve"> </w:t>
            </w:r>
            <w:r>
              <w:rPr>
                <w:sz w:val="18"/>
              </w:rPr>
              <w:t>E</w:t>
            </w:r>
            <w:r>
              <w:rPr>
                <w:spacing w:val="-10"/>
                <w:sz w:val="18"/>
              </w:rPr>
              <w:t xml:space="preserve"> </w:t>
            </w:r>
            <w:r>
              <w:rPr>
                <w:sz w:val="18"/>
              </w:rPr>
              <w:t>FORTALECIMENTO</w:t>
            </w:r>
            <w:r>
              <w:rPr>
                <w:spacing w:val="-9"/>
                <w:sz w:val="18"/>
              </w:rPr>
              <w:t xml:space="preserve"> </w:t>
            </w:r>
            <w:r>
              <w:rPr>
                <w:sz w:val="18"/>
              </w:rPr>
              <w:t>DO</w:t>
            </w:r>
            <w:r>
              <w:rPr>
                <w:spacing w:val="-10"/>
                <w:sz w:val="18"/>
              </w:rPr>
              <w:t xml:space="preserve"> </w:t>
            </w:r>
            <w:r>
              <w:rPr>
                <w:sz w:val="18"/>
              </w:rPr>
              <w:t>SISTEMA</w:t>
            </w:r>
          </w:p>
        </w:tc>
        <w:tc>
          <w:tcPr>
            <w:tcW w:w="1676" w:type="dxa"/>
          </w:tcPr>
          <w:p w14:paraId="18A2DAD1" w14:textId="77777777" w:rsidR="00B1631F" w:rsidRDefault="00B1631F" w:rsidP="00B1631F">
            <w:pPr>
              <w:pStyle w:val="TableParagraph"/>
              <w:spacing w:before="82" w:line="199" w:lineRule="exact"/>
              <w:ind w:right="381"/>
              <w:jc w:val="right"/>
              <w:rPr>
                <w:sz w:val="18"/>
              </w:rPr>
            </w:pPr>
            <w:r>
              <w:rPr>
                <w:sz w:val="18"/>
              </w:rPr>
              <w:t>28.750</w:t>
            </w:r>
          </w:p>
        </w:tc>
        <w:tc>
          <w:tcPr>
            <w:tcW w:w="1378" w:type="dxa"/>
          </w:tcPr>
          <w:p w14:paraId="3AB14809" w14:textId="77777777" w:rsidR="00B1631F" w:rsidRDefault="00B1631F" w:rsidP="00B1631F">
            <w:pPr>
              <w:pStyle w:val="TableParagraph"/>
              <w:spacing w:before="82" w:line="199" w:lineRule="exact"/>
              <w:ind w:right="328"/>
              <w:jc w:val="right"/>
              <w:rPr>
                <w:sz w:val="18"/>
              </w:rPr>
            </w:pPr>
            <w:r>
              <w:rPr>
                <w:sz w:val="18"/>
              </w:rPr>
              <w:t>28.750</w:t>
            </w:r>
          </w:p>
        </w:tc>
        <w:tc>
          <w:tcPr>
            <w:tcW w:w="1193" w:type="dxa"/>
          </w:tcPr>
          <w:p w14:paraId="3E255F61" w14:textId="77777777" w:rsidR="00B1631F" w:rsidRDefault="00B1631F" w:rsidP="00B1631F">
            <w:pPr>
              <w:pStyle w:val="TableParagraph"/>
              <w:spacing w:before="82" w:line="199" w:lineRule="exact"/>
              <w:ind w:right="45"/>
              <w:jc w:val="right"/>
              <w:rPr>
                <w:sz w:val="18"/>
              </w:rPr>
            </w:pPr>
            <w:r>
              <w:rPr>
                <w:w w:val="99"/>
                <w:sz w:val="18"/>
              </w:rPr>
              <w:t>0</w:t>
            </w:r>
          </w:p>
        </w:tc>
      </w:tr>
      <w:tr w:rsidR="00B1631F" w14:paraId="1B309C0A" w14:textId="77777777" w:rsidTr="00B1631F">
        <w:trPr>
          <w:trHeight w:val="480"/>
        </w:trPr>
        <w:tc>
          <w:tcPr>
            <w:tcW w:w="2145" w:type="dxa"/>
            <w:gridSpan w:val="2"/>
          </w:tcPr>
          <w:p w14:paraId="48FE55A0" w14:textId="77777777" w:rsidR="00B1631F" w:rsidRDefault="00B1631F" w:rsidP="00B1631F">
            <w:pPr>
              <w:pStyle w:val="TableParagraph"/>
              <w:spacing w:before="11"/>
              <w:rPr>
                <w:sz w:val="19"/>
              </w:rPr>
            </w:pPr>
          </w:p>
          <w:p w14:paraId="6027BEB4" w14:textId="77777777" w:rsidR="00B1631F" w:rsidRDefault="00B1631F" w:rsidP="00B1631F">
            <w:pPr>
              <w:pStyle w:val="TableParagraph"/>
              <w:ind w:right="123"/>
              <w:jc w:val="right"/>
              <w:rPr>
                <w:sz w:val="18"/>
              </w:rPr>
            </w:pPr>
            <w:r>
              <w:rPr>
                <w:sz w:val="18"/>
              </w:rPr>
              <w:t>2068</w:t>
            </w:r>
          </w:p>
        </w:tc>
        <w:tc>
          <w:tcPr>
            <w:tcW w:w="4751" w:type="dxa"/>
          </w:tcPr>
          <w:p w14:paraId="6FCBE896" w14:textId="77777777" w:rsidR="00B1631F" w:rsidRDefault="00B1631F" w:rsidP="00B1631F">
            <w:pPr>
              <w:pStyle w:val="TableParagraph"/>
              <w:spacing w:before="5"/>
              <w:ind w:left="127"/>
              <w:rPr>
                <w:sz w:val="18"/>
              </w:rPr>
            </w:pPr>
            <w:r>
              <w:rPr>
                <w:sz w:val="18"/>
              </w:rPr>
              <w:t>DE</w:t>
            </w:r>
            <w:r>
              <w:rPr>
                <w:spacing w:val="-9"/>
                <w:sz w:val="18"/>
              </w:rPr>
              <w:t xml:space="preserve"> </w:t>
            </w:r>
            <w:r>
              <w:rPr>
                <w:sz w:val="18"/>
              </w:rPr>
              <w:t>MONITORAMENTO</w:t>
            </w:r>
            <w:r>
              <w:rPr>
                <w:spacing w:val="-9"/>
                <w:sz w:val="18"/>
              </w:rPr>
              <w:t xml:space="preserve"> </w:t>
            </w:r>
            <w:r>
              <w:rPr>
                <w:sz w:val="18"/>
              </w:rPr>
              <w:t>POR</w:t>
            </w:r>
            <w:r>
              <w:rPr>
                <w:spacing w:val="-9"/>
                <w:sz w:val="18"/>
              </w:rPr>
              <w:t xml:space="preserve"> </w:t>
            </w:r>
            <w:r>
              <w:rPr>
                <w:sz w:val="18"/>
              </w:rPr>
              <w:t>CAMERAS</w:t>
            </w:r>
          </w:p>
          <w:p w14:paraId="7CA6C397" w14:textId="77777777" w:rsidR="00B1631F" w:rsidRDefault="00B1631F" w:rsidP="00B1631F">
            <w:pPr>
              <w:pStyle w:val="TableParagraph"/>
              <w:spacing w:before="33"/>
              <w:ind w:left="127"/>
              <w:rPr>
                <w:sz w:val="18"/>
              </w:rPr>
            </w:pPr>
            <w:r>
              <w:rPr>
                <w:sz w:val="18"/>
              </w:rPr>
              <w:t>TREINAMENTO</w:t>
            </w:r>
            <w:r>
              <w:rPr>
                <w:spacing w:val="-6"/>
                <w:sz w:val="18"/>
              </w:rPr>
              <w:t xml:space="preserve"> </w:t>
            </w:r>
            <w:r>
              <w:rPr>
                <w:sz w:val="18"/>
              </w:rPr>
              <w:t>E</w:t>
            </w:r>
            <w:r>
              <w:rPr>
                <w:spacing w:val="-6"/>
                <w:sz w:val="18"/>
              </w:rPr>
              <w:t xml:space="preserve"> </w:t>
            </w:r>
            <w:r>
              <w:rPr>
                <w:sz w:val="18"/>
              </w:rPr>
              <w:t>QUALIFICAÇÃO</w:t>
            </w:r>
            <w:r>
              <w:rPr>
                <w:spacing w:val="-6"/>
                <w:sz w:val="18"/>
              </w:rPr>
              <w:t xml:space="preserve"> </w:t>
            </w:r>
            <w:r>
              <w:rPr>
                <w:sz w:val="18"/>
              </w:rPr>
              <w:t>E</w:t>
            </w:r>
          </w:p>
        </w:tc>
        <w:tc>
          <w:tcPr>
            <w:tcW w:w="1676" w:type="dxa"/>
          </w:tcPr>
          <w:p w14:paraId="24AA76DC" w14:textId="77777777" w:rsidR="00B1631F" w:rsidRDefault="00B1631F" w:rsidP="00B1631F">
            <w:pPr>
              <w:pStyle w:val="TableParagraph"/>
              <w:spacing w:before="7"/>
            </w:pPr>
          </w:p>
          <w:p w14:paraId="3A9EAB44" w14:textId="77777777" w:rsidR="00B1631F" w:rsidRDefault="00B1631F" w:rsidP="00B1631F">
            <w:pPr>
              <w:pStyle w:val="TableParagraph"/>
              <w:spacing w:line="199" w:lineRule="exact"/>
              <w:ind w:right="381"/>
              <w:jc w:val="right"/>
              <w:rPr>
                <w:sz w:val="18"/>
              </w:rPr>
            </w:pPr>
            <w:r>
              <w:rPr>
                <w:sz w:val="18"/>
              </w:rPr>
              <w:t>11.500</w:t>
            </w:r>
          </w:p>
        </w:tc>
        <w:tc>
          <w:tcPr>
            <w:tcW w:w="1378" w:type="dxa"/>
          </w:tcPr>
          <w:p w14:paraId="741D2545" w14:textId="77777777" w:rsidR="00B1631F" w:rsidRDefault="00B1631F" w:rsidP="00B1631F">
            <w:pPr>
              <w:pStyle w:val="TableParagraph"/>
              <w:spacing w:before="7"/>
            </w:pPr>
          </w:p>
          <w:p w14:paraId="1D2BB28B" w14:textId="77777777" w:rsidR="00B1631F" w:rsidRDefault="00B1631F" w:rsidP="00B1631F">
            <w:pPr>
              <w:pStyle w:val="TableParagraph"/>
              <w:spacing w:line="199" w:lineRule="exact"/>
              <w:ind w:right="328"/>
              <w:jc w:val="right"/>
              <w:rPr>
                <w:sz w:val="18"/>
              </w:rPr>
            </w:pPr>
            <w:r>
              <w:rPr>
                <w:sz w:val="18"/>
              </w:rPr>
              <w:t>11.500</w:t>
            </w:r>
          </w:p>
        </w:tc>
        <w:tc>
          <w:tcPr>
            <w:tcW w:w="1193" w:type="dxa"/>
          </w:tcPr>
          <w:p w14:paraId="306D3652" w14:textId="77777777" w:rsidR="00B1631F" w:rsidRDefault="00B1631F" w:rsidP="00B1631F">
            <w:pPr>
              <w:pStyle w:val="TableParagraph"/>
              <w:spacing w:before="7"/>
            </w:pPr>
          </w:p>
          <w:p w14:paraId="68C9A7A0" w14:textId="77777777" w:rsidR="00B1631F" w:rsidRDefault="00B1631F" w:rsidP="00B1631F">
            <w:pPr>
              <w:pStyle w:val="TableParagraph"/>
              <w:spacing w:line="199" w:lineRule="exact"/>
              <w:ind w:right="45"/>
              <w:jc w:val="right"/>
              <w:rPr>
                <w:sz w:val="18"/>
              </w:rPr>
            </w:pPr>
            <w:r>
              <w:rPr>
                <w:w w:val="99"/>
                <w:sz w:val="18"/>
              </w:rPr>
              <w:t>0</w:t>
            </w:r>
          </w:p>
        </w:tc>
      </w:tr>
      <w:tr w:rsidR="00B1631F" w14:paraId="10813A2B" w14:textId="77777777" w:rsidTr="00B1631F">
        <w:trPr>
          <w:trHeight w:val="232"/>
        </w:trPr>
        <w:tc>
          <w:tcPr>
            <w:tcW w:w="2145" w:type="dxa"/>
            <w:gridSpan w:val="2"/>
          </w:tcPr>
          <w:p w14:paraId="32DEE93A" w14:textId="77777777" w:rsidR="00B1631F" w:rsidRDefault="00B1631F" w:rsidP="00B1631F">
            <w:pPr>
              <w:pStyle w:val="TableParagraph"/>
              <w:rPr>
                <w:rFonts w:ascii="Times New Roman"/>
                <w:sz w:val="16"/>
              </w:rPr>
            </w:pPr>
          </w:p>
        </w:tc>
        <w:tc>
          <w:tcPr>
            <w:tcW w:w="4751" w:type="dxa"/>
          </w:tcPr>
          <w:p w14:paraId="2CA61563" w14:textId="77777777" w:rsidR="00B1631F" w:rsidRDefault="00B1631F" w:rsidP="00B1631F">
            <w:pPr>
              <w:pStyle w:val="TableParagraph"/>
              <w:spacing w:before="5" w:line="207" w:lineRule="exact"/>
              <w:ind w:left="127"/>
              <w:rPr>
                <w:sz w:val="18"/>
              </w:rPr>
            </w:pPr>
            <w:r>
              <w:rPr>
                <w:w w:val="95"/>
                <w:sz w:val="18"/>
              </w:rPr>
              <w:t>CAPACITAÇAO</w:t>
            </w:r>
            <w:r>
              <w:rPr>
                <w:spacing w:val="28"/>
                <w:w w:val="95"/>
                <w:sz w:val="18"/>
              </w:rPr>
              <w:t xml:space="preserve"> </w:t>
            </w:r>
            <w:r>
              <w:rPr>
                <w:w w:val="95"/>
                <w:sz w:val="18"/>
              </w:rPr>
              <w:t>DOS</w:t>
            </w:r>
            <w:r>
              <w:rPr>
                <w:spacing w:val="28"/>
                <w:w w:val="95"/>
                <w:sz w:val="18"/>
              </w:rPr>
              <w:t xml:space="preserve"> </w:t>
            </w:r>
            <w:r>
              <w:rPr>
                <w:w w:val="95"/>
                <w:sz w:val="18"/>
              </w:rPr>
              <w:t>SERVIDORES</w:t>
            </w:r>
            <w:r>
              <w:rPr>
                <w:spacing w:val="29"/>
                <w:w w:val="95"/>
                <w:sz w:val="18"/>
              </w:rPr>
              <w:t xml:space="preserve"> </w:t>
            </w:r>
            <w:r>
              <w:rPr>
                <w:w w:val="95"/>
                <w:sz w:val="18"/>
              </w:rPr>
              <w:t>DA</w:t>
            </w:r>
            <w:r>
              <w:rPr>
                <w:spacing w:val="14"/>
                <w:w w:val="95"/>
                <w:sz w:val="18"/>
              </w:rPr>
              <w:t xml:space="preserve"> </w:t>
            </w:r>
            <w:r>
              <w:rPr>
                <w:w w:val="95"/>
                <w:sz w:val="18"/>
              </w:rPr>
              <w:t>GUARDA</w:t>
            </w:r>
          </w:p>
        </w:tc>
        <w:tc>
          <w:tcPr>
            <w:tcW w:w="1676" w:type="dxa"/>
          </w:tcPr>
          <w:p w14:paraId="7A8F3D18" w14:textId="77777777" w:rsidR="00B1631F" w:rsidRDefault="00B1631F" w:rsidP="00B1631F">
            <w:pPr>
              <w:pStyle w:val="TableParagraph"/>
              <w:rPr>
                <w:rFonts w:ascii="Times New Roman"/>
                <w:sz w:val="16"/>
              </w:rPr>
            </w:pPr>
          </w:p>
        </w:tc>
        <w:tc>
          <w:tcPr>
            <w:tcW w:w="1378" w:type="dxa"/>
          </w:tcPr>
          <w:p w14:paraId="6427C285" w14:textId="77777777" w:rsidR="00B1631F" w:rsidRDefault="00B1631F" w:rsidP="00B1631F">
            <w:pPr>
              <w:pStyle w:val="TableParagraph"/>
              <w:rPr>
                <w:rFonts w:ascii="Times New Roman"/>
                <w:sz w:val="16"/>
              </w:rPr>
            </w:pPr>
          </w:p>
        </w:tc>
        <w:tc>
          <w:tcPr>
            <w:tcW w:w="1193" w:type="dxa"/>
          </w:tcPr>
          <w:p w14:paraId="645E4B72" w14:textId="77777777" w:rsidR="00B1631F" w:rsidRDefault="00B1631F" w:rsidP="00B1631F">
            <w:pPr>
              <w:pStyle w:val="TableParagraph"/>
              <w:rPr>
                <w:rFonts w:ascii="Times New Roman"/>
                <w:sz w:val="16"/>
              </w:rPr>
            </w:pPr>
          </w:p>
        </w:tc>
      </w:tr>
      <w:tr w:rsidR="00B1631F" w14:paraId="777D5BAF" w14:textId="77777777" w:rsidTr="00B1631F">
        <w:trPr>
          <w:trHeight w:val="487"/>
        </w:trPr>
        <w:tc>
          <w:tcPr>
            <w:tcW w:w="2145" w:type="dxa"/>
            <w:gridSpan w:val="2"/>
          </w:tcPr>
          <w:p w14:paraId="48A150B9" w14:textId="77777777" w:rsidR="00B1631F" w:rsidRDefault="00B1631F" w:rsidP="00B1631F">
            <w:pPr>
              <w:pStyle w:val="TableParagraph"/>
              <w:spacing w:before="7"/>
              <w:rPr>
                <w:sz w:val="20"/>
              </w:rPr>
            </w:pPr>
          </w:p>
          <w:p w14:paraId="6FA29F86" w14:textId="77777777" w:rsidR="00B1631F" w:rsidRDefault="00B1631F" w:rsidP="00B1631F">
            <w:pPr>
              <w:pStyle w:val="TableParagraph"/>
              <w:ind w:right="123"/>
              <w:jc w:val="right"/>
              <w:rPr>
                <w:sz w:val="18"/>
              </w:rPr>
            </w:pPr>
            <w:r>
              <w:rPr>
                <w:sz w:val="18"/>
              </w:rPr>
              <w:t>2094</w:t>
            </w:r>
          </w:p>
        </w:tc>
        <w:tc>
          <w:tcPr>
            <w:tcW w:w="4751" w:type="dxa"/>
          </w:tcPr>
          <w:p w14:paraId="4CCEBB1C" w14:textId="77777777" w:rsidR="00B1631F" w:rsidRDefault="00B1631F" w:rsidP="00B1631F">
            <w:pPr>
              <w:pStyle w:val="TableParagraph"/>
              <w:spacing w:before="13"/>
              <w:ind w:left="127"/>
              <w:rPr>
                <w:sz w:val="18"/>
              </w:rPr>
            </w:pPr>
            <w:r>
              <w:rPr>
                <w:sz w:val="18"/>
              </w:rPr>
              <w:t>MUNICIPAL</w:t>
            </w:r>
          </w:p>
          <w:p w14:paraId="31ECFC83" w14:textId="77777777" w:rsidR="00B1631F" w:rsidRDefault="00B1631F" w:rsidP="00B1631F">
            <w:pPr>
              <w:pStyle w:val="TableParagraph"/>
              <w:spacing w:before="33"/>
              <w:ind w:left="127"/>
              <w:rPr>
                <w:sz w:val="18"/>
              </w:rPr>
            </w:pPr>
            <w:r>
              <w:rPr>
                <w:sz w:val="18"/>
              </w:rPr>
              <w:t>MANUTENCAO</w:t>
            </w:r>
            <w:r>
              <w:rPr>
                <w:spacing w:val="-9"/>
                <w:sz w:val="18"/>
              </w:rPr>
              <w:t xml:space="preserve"> </w:t>
            </w:r>
            <w:r>
              <w:rPr>
                <w:sz w:val="18"/>
              </w:rPr>
              <w:t>E</w:t>
            </w:r>
            <w:r>
              <w:rPr>
                <w:spacing w:val="-9"/>
                <w:sz w:val="18"/>
              </w:rPr>
              <w:t xml:space="preserve"> </w:t>
            </w:r>
            <w:r>
              <w:rPr>
                <w:sz w:val="18"/>
              </w:rPr>
              <w:t>ESTRUTURACAO</w:t>
            </w:r>
            <w:r>
              <w:rPr>
                <w:spacing w:val="-9"/>
                <w:sz w:val="18"/>
              </w:rPr>
              <w:t xml:space="preserve"> </w:t>
            </w:r>
            <w:r>
              <w:rPr>
                <w:sz w:val="18"/>
              </w:rPr>
              <w:t>PARA</w:t>
            </w:r>
          </w:p>
        </w:tc>
        <w:tc>
          <w:tcPr>
            <w:tcW w:w="1676" w:type="dxa"/>
          </w:tcPr>
          <w:p w14:paraId="6B9FF12C" w14:textId="77777777" w:rsidR="00B1631F" w:rsidRDefault="00B1631F" w:rsidP="00B1631F">
            <w:pPr>
              <w:pStyle w:val="TableParagraph"/>
              <w:spacing w:before="3"/>
              <w:rPr>
                <w:sz w:val="23"/>
              </w:rPr>
            </w:pPr>
          </w:p>
          <w:p w14:paraId="71F41F0A" w14:textId="77777777" w:rsidR="00B1631F" w:rsidRDefault="00B1631F" w:rsidP="00B1631F">
            <w:pPr>
              <w:pStyle w:val="TableParagraph"/>
              <w:spacing w:line="199" w:lineRule="exact"/>
              <w:ind w:right="382"/>
              <w:jc w:val="right"/>
              <w:rPr>
                <w:sz w:val="18"/>
              </w:rPr>
            </w:pPr>
            <w:r>
              <w:rPr>
                <w:sz w:val="18"/>
              </w:rPr>
              <w:t>483.000</w:t>
            </w:r>
          </w:p>
        </w:tc>
        <w:tc>
          <w:tcPr>
            <w:tcW w:w="1378" w:type="dxa"/>
          </w:tcPr>
          <w:p w14:paraId="3D57BECA" w14:textId="77777777" w:rsidR="00B1631F" w:rsidRDefault="00B1631F" w:rsidP="00B1631F">
            <w:pPr>
              <w:pStyle w:val="TableParagraph"/>
              <w:spacing w:before="3"/>
              <w:rPr>
                <w:sz w:val="23"/>
              </w:rPr>
            </w:pPr>
          </w:p>
          <w:p w14:paraId="6A3F2478" w14:textId="77777777" w:rsidR="00B1631F" w:rsidRDefault="00B1631F" w:rsidP="00B1631F">
            <w:pPr>
              <w:pStyle w:val="TableParagraph"/>
              <w:spacing w:line="199" w:lineRule="exact"/>
              <w:ind w:right="329"/>
              <w:jc w:val="right"/>
              <w:rPr>
                <w:sz w:val="18"/>
              </w:rPr>
            </w:pPr>
            <w:r>
              <w:rPr>
                <w:sz w:val="18"/>
              </w:rPr>
              <w:t>483.000</w:t>
            </w:r>
          </w:p>
        </w:tc>
        <w:tc>
          <w:tcPr>
            <w:tcW w:w="1193" w:type="dxa"/>
          </w:tcPr>
          <w:p w14:paraId="13670EAD" w14:textId="77777777" w:rsidR="00B1631F" w:rsidRDefault="00B1631F" w:rsidP="00B1631F">
            <w:pPr>
              <w:pStyle w:val="TableParagraph"/>
              <w:spacing w:before="3"/>
              <w:rPr>
                <w:sz w:val="23"/>
              </w:rPr>
            </w:pPr>
          </w:p>
          <w:p w14:paraId="73AAB8B8" w14:textId="77777777" w:rsidR="00B1631F" w:rsidRDefault="00B1631F" w:rsidP="00B1631F">
            <w:pPr>
              <w:pStyle w:val="TableParagraph"/>
              <w:spacing w:line="199" w:lineRule="exact"/>
              <w:ind w:right="45"/>
              <w:jc w:val="right"/>
              <w:rPr>
                <w:sz w:val="18"/>
              </w:rPr>
            </w:pPr>
            <w:r>
              <w:rPr>
                <w:w w:val="99"/>
                <w:sz w:val="18"/>
              </w:rPr>
              <w:t>0</w:t>
            </w:r>
          </w:p>
        </w:tc>
      </w:tr>
      <w:tr w:rsidR="00B1631F" w14:paraId="7317B9EF" w14:textId="77777777" w:rsidTr="00B1631F">
        <w:trPr>
          <w:trHeight w:val="212"/>
        </w:trPr>
        <w:tc>
          <w:tcPr>
            <w:tcW w:w="2145" w:type="dxa"/>
            <w:gridSpan w:val="2"/>
          </w:tcPr>
          <w:p w14:paraId="1F3337B2" w14:textId="77777777" w:rsidR="00B1631F" w:rsidRDefault="00B1631F" w:rsidP="00B1631F">
            <w:pPr>
              <w:pStyle w:val="TableParagraph"/>
              <w:rPr>
                <w:rFonts w:ascii="Times New Roman"/>
                <w:sz w:val="14"/>
              </w:rPr>
            </w:pPr>
          </w:p>
        </w:tc>
        <w:tc>
          <w:tcPr>
            <w:tcW w:w="4751" w:type="dxa"/>
          </w:tcPr>
          <w:p w14:paraId="0AEC6988" w14:textId="77777777" w:rsidR="00B1631F" w:rsidRDefault="00B1631F" w:rsidP="00B1631F">
            <w:pPr>
              <w:pStyle w:val="TableParagraph"/>
              <w:spacing w:before="5" w:line="187" w:lineRule="exact"/>
              <w:ind w:left="127"/>
              <w:rPr>
                <w:sz w:val="18"/>
              </w:rPr>
            </w:pPr>
            <w:r>
              <w:rPr>
                <w:spacing w:val="-2"/>
                <w:sz w:val="18"/>
              </w:rPr>
              <w:t>GUARDA</w:t>
            </w:r>
            <w:r>
              <w:rPr>
                <w:spacing w:val="-8"/>
                <w:sz w:val="18"/>
              </w:rPr>
              <w:t xml:space="preserve"> </w:t>
            </w:r>
            <w:r>
              <w:rPr>
                <w:spacing w:val="-2"/>
                <w:sz w:val="18"/>
              </w:rPr>
              <w:t>MUNICIPAL</w:t>
            </w:r>
          </w:p>
        </w:tc>
        <w:tc>
          <w:tcPr>
            <w:tcW w:w="1676" w:type="dxa"/>
          </w:tcPr>
          <w:p w14:paraId="2A992CEC" w14:textId="77777777" w:rsidR="00B1631F" w:rsidRDefault="00B1631F" w:rsidP="00B1631F">
            <w:pPr>
              <w:pStyle w:val="TableParagraph"/>
              <w:rPr>
                <w:rFonts w:ascii="Times New Roman"/>
                <w:sz w:val="14"/>
              </w:rPr>
            </w:pPr>
          </w:p>
        </w:tc>
        <w:tc>
          <w:tcPr>
            <w:tcW w:w="1378" w:type="dxa"/>
          </w:tcPr>
          <w:p w14:paraId="515D1B25" w14:textId="77777777" w:rsidR="00B1631F" w:rsidRDefault="00B1631F" w:rsidP="00B1631F">
            <w:pPr>
              <w:pStyle w:val="TableParagraph"/>
              <w:rPr>
                <w:rFonts w:ascii="Times New Roman"/>
                <w:sz w:val="14"/>
              </w:rPr>
            </w:pPr>
          </w:p>
        </w:tc>
        <w:tc>
          <w:tcPr>
            <w:tcW w:w="1193" w:type="dxa"/>
          </w:tcPr>
          <w:p w14:paraId="7BE74A3B" w14:textId="77777777" w:rsidR="00B1631F" w:rsidRDefault="00B1631F" w:rsidP="00B1631F">
            <w:pPr>
              <w:pStyle w:val="TableParagraph"/>
              <w:rPr>
                <w:rFonts w:ascii="Times New Roman"/>
                <w:sz w:val="14"/>
              </w:rPr>
            </w:pPr>
          </w:p>
        </w:tc>
      </w:tr>
      <w:tr w:rsidR="00B1631F" w14:paraId="444E0456" w14:textId="77777777" w:rsidTr="00B1631F">
        <w:trPr>
          <w:trHeight w:val="337"/>
        </w:trPr>
        <w:tc>
          <w:tcPr>
            <w:tcW w:w="529" w:type="dxa"/>
          </w:tcPr>
          <w:p w14:paraId="7044F371" w14:textId="77777777" w:rsidR="00B1631F" w:rsidRDefault="00B1631F" w:rsidP="00B1631F">
            <w:pPr>
              <w:pStyle w:val="TableParagraph"/>
              <w:spacing w:before="73"/>
              <w:ind w:left="50"/>
              <w:rPr>
                <w:sz w:val="18"/>
              </w:rPr>
            </w:pPr>
            <w:r>
              <w:rPr>
                <w:sz w:val="18"/>
              </w:rPr>
              <w:t>0022</w:t>
            </w:r>
          </w:p>
        </w:tc>
        <w:tc>
          <w:tcPr>
            <w:tcW w:w="6367" w:type="dxa"/>
            <w:gridSpan w:val="2"/>
          </w:tcPr>
          <w:p w14:paraId="203C2C5D" w14:textId="77777777" w:rsidR="00B1631F" w:rsidRDefault="00B1631F" w:rsidP="00B1631F">
            <w:pPr>
              <w:pStyle w:val="TableParagraph"/>
              <w:spacing w:before="73"/>
              <w:ind w:left="81"/>
              <w:rPr>
                <w:sz w:val="18"/>
              </w:rPr>
            </w:pPr>
            <w:r>
              <w:rPr>
                <w:sz w:val="18"/>
              </w:rPr>
              <w:t>TRÂNSITO</w:t>
            </w:r>
            <w:r>
              <w:rPr>
                <w:spacing w:val="-8"/>
                <w:sz w:val="18"/>
              </w:rPr>
              <w:t xml:space="preserve"> </w:t>
            </w:r>
            <w:r>
              <w:rPr>
                <w:sz w:val="18"/>
              </w:rPr>
              <w:t>SEGURO</w:t>
            </w:r>
          </w:p>
        </w:tc>
        <w:tc>
          <w:tcPr>
            <w:tcW w:w="1676" w:type="dxa"/>
          </w:tcPr>
          <w:p w14:paraId="3F7EBE6E" w14:textId="77777777" w:rsidR="00B1631F" w:rsidRDefault="00B1631F" w:rsidP="00B1631F">
            <w:pPr>
              <w:pStyle w:val="TableParagraph"/>
              <w:spacing w:before="62"/>
              <w:ind w:right="391"/>
              <w:jc w:val="right"/>
              <w:rPr>
                <w:rFonts w:ascii="Arial"/>
                <w:b/>
                <w:sz w:val="17"/>
              </w:rPr>
            </w:pPr>
            <w:r>
              <w:rPr>
                <w:rFonts w:ascii="Arial"/>
                <w:b/>
                <w:w w:val="105"/>
                <w:sz w:val="17"/>
              </w:rPr>
              <w:t>69.000</w:t>
            </w:r>
          </w:p>
        </w:tc>
        <w:tc>
          <w:tcPr>
            <w:tcW w:w="1378" w:type="dxa"/>
          </w:tcPr>
          <w:p w14:paraId="7C5C6935" w14:textId="77777777" w:rsidR="00B1631F" w:rsidRDefault="00B1631F" w:rsidP="00B1631F">
            <w:pPr>
              <w:pStyle w:val="TableParagraph"/>
              <w:spacing w:before="97"/>
              <w:ind w:right="338"/>
              <w:jc w:val="right"/>
              <w:rPr>
                <w:rFonts w:ascii="Arial"/>
                <w:b/>
                <w:sz w:val="17"/>
              </w:rPr>
            </w:pPr>
            <w:r>
              <w:rPr>
                <w:rFonts w:ascii="Arial"/>
                <w:b/>
                <w:w w:val="105"/>
                <w:sz w:val="17"/>
              </w:rPr>
              <w:t>69.000</w:t>
            </w:r>
          </w:p>
        </w:tc>
        <w:tc>
          <w:tcPr>
            <w:tcW w:w="1193" w:type="dxa"/>
          </w:tcPr>
          <w:p w14:paraId="003D2200" w14:textId="77777777" w:rsidR="00B1631F" w:rsidRDefault="00B1631F" w:rsidP="00B1631F">
            <w:pPr>
              <w:pStyle w:val="TableParagraph"/>
              <w:spacing w:before="97"/>
              <w:ind w:right="58"/>
              <w:jc w:val="right"/>
              <w:rPr>
                <w:rFonts w:ascii="Arial"/>
                <w:b/>
                <w:sz w:val="17"/>
              </w:rPr>
            </w:pPr>
            <w:r>
              <w:rPr>
                <w:rFonts w:ascii="Arial"/>
                <w:b/>
                <w:w w:val="102"/>
                <w:sz w:val="17"/>
              </w:rPr>
              <w:t>0</w:t>
            </w:r>
          </w:p>
        </w:tc>
      </w:tr>
      <w:tr w:rsidR="00B1631F" w14:paraId="0E21890C" w14:textId="77777777" w:rsidTr="00B1631F">
        <w:trPr>
          <w:trHeight w:val="268"/>
        </w:trPr>
        <w:tc>
          <w:tcPr>
            <w:tcW w:w="529" w:type="dxa"/>
          </w:tcPr>
          <w:p w14:paraId="000922C7" w14:textId="77777777" w:rsidR="00B1631F" w:rsidRDefault="00B1631F" w:rsidP="00B1631F">
            <w:pPr>
              <w:pStyle w:val="TableParagraph"/>
              <w:rPr>
                <w:rFonts w:ascii="Times New Roman"/>
                <w:sz w:val="16"/>
              </w:rPr>
            </w:pPr>
          </w:p>
        </w:tc>
        <w:tc>
          <w:tcPr>
            <w:tcW w:w="6367" w:type="dxa"/>
            <w:gridSpan w:val="2"/>
          </w:tcPr>
          <w:p w14:paraId="7987CB63" w14:textId="77777777" w:rsidR="00B1631F" w:rsidRDefault="00B1631F" w:rsidP="00B1631F">
            <w:pPr>
              <w:pStyle w:val="TableParagraph"/>
              <w:spacing w:before="36"/>
              <w:ind w:left="224"/>
              <w:rPr>
                <w:sz w:val="18"/>
              </w:rPr>
            </w:pPr>
            <w:r>
              <w:rPr>
                <w:sz w:val="18"/>
              </w:rPr>
              <w:t>02.002</w:t>
            </w:r>
            <w:r>
              <w:rPr>
                <w:spacing w:val="83"/>
                <w:sz w:val="18"/>
              </w:rPr>
              <w:t xml:space="preserve"> </w:t>
            </w:r>
            <w:r>
              <w:rPr>
                <w:sz w:val="18"/>
              </w:rPr>
              <w:t>GABINETE</w:t>
            </w:r>
            <w:r>
              <w:rPr>
                <w:spacing w:val="-5"/>
                <w:sz w:val="18"/>
              </w:rPr>
              <w:t xml:space="preserve"> </w:t>
            </w:r>
            <w:r>
              <w:rPr>
                <w:sz w:val="18"/>
              </w:rPr>
              <w:t>DO</w:t>
            </w:r>
            <w:r>
              <w:rPr>
                <w:spacing w:val="-4"/>
                <w:sz w:val="18"/>
              </w:rPr>
              <w:t xml:space="preserve"> </w:t>
            </w:r>
            <w:r>
              <w:rPr>
                <w:sz w:val="18"/>
              </w:rPr>
              <w:t>PREFEITO</w:t>
            </w:r>
          </w:p>
        </w:tc>
        <w:tc>
          <w:tcPr>
            <w:tcW w:w="1676" w:type="dxa"/>
          </w:tcPr>
          <w:p w14:paraId="69927D6A" w14:textId="77777777" w:rsidR="00B1631F" w:rsidRDefault="00B1631F" w:rsidP="00B1631F">
            <w:pPr>
              <w:pStyle w:val="TableParagraph"/>
              <w:spacing w:before="61" w:line="187" w:lineRule="exact"/>
              <w:ind w:right="394"/>
              <w:jc w:val="right"/>
              <w:rPr>
                <w:sz w:val="18"/>
              </w:rPr>
            </w:pPr>
            <w:r>
              <w:rPr>
                <w:sz w:val="18"/>
              </w:rPr>
              <w:t>69.000</w:t>
            </w:r>
          </w:p>
        </w:tc>
        <w:tc>
          <w:tcPr>
            <w:tcW w:w="1378" w:type="dxa"/>
          </w:tcPr>
          <w:p w14:paraId="33E23B14" w14:textId="77777777" w:rsidR="00B1631F" w:rsidRDefault="00B1631F" w:rsidP="00B1631F">
            <w:pPr>
              <w:pStyle w:val="TableParagraph"/>
              <w:spacing w:before="61" w:line="187" w:lineRule="exact"/>
              <w:ind w:right="341"/>
              <w:jc w:val="right"/>
              <w:rPr>
                <w:sz w:val="18"/>
              </w:rPr>
            </w:pPr>
            <w:r>
              <w:rPr>
                <w:sz w:val="18"/>
              </w:rPr>
              <w:t>69.000</w:t>
            </w:r>
          </w:p>
        </w:tc>
        <w:tc>
          <w:tcPr>
            <w:tcW w:w="1193" w:type="dxa"/>
          </w:tcPr>
          <w:p w14:paraId="09013381" w14:textId="77777777" w:rsidR="00B1631F" w:rsidRDefault="00B1631F" w:rsidP="00B1631F">
            <w:pPr>
              <w:pStyle w:val="TableParagraph"/>
              <w:spacing w:before="61" w:line="187" w:lineRule="exact"/>
              <w:ind w:right="58"/>
              <w:jc w:val="right"/>
              <w:rPr>
                <w:sz w:val="18"/>
              </w:rPr>
            </w:pPr>
            <w:r>
              <w:rPr>
                <w:w w:val="99"/>
                <w:sz w:val="18"/>
              </w:rPr>
              <w:t>0</w:t>
            </w:r>
          </w:p>
        </w:tc>
      </w:tr>
      <w:tr w:rsidR="00B1631F" w14:paraId="3AF78AA3" w14:textId="77777777" w:rsidTr="00B1631F">
        <w:trPr>
          <w:trHeight w:val="301"/>
        </w:trPr>
        <w:tc>
          <w:tcPr>
            <w:tcW w:w="2145" w:type="dxa"/>
            <w:gridSpan w:val="2"/>
          </w:tcPr>
          <w:p w14:paraId="37935924" w14:textId="77777777" w:rsidR="00B1631F" w:rsidRDefault="00B1631F" w:rsidP="00B1631F">
            <w:pPr>
              <w:pStyle w:val="TableParagraph"/>
              <w:spacing w:before="51"/>
              <w:ind w:right="151"/>
              <w:jc w:val="right"/>
              <w:rPr>
                <w:sz w:val="18"/>
              </w:rPr>
            </w:pPr>
            <w:r>
              <w:rPr>
                <w:sz w:val="18"/>
              </w:rPr>
              <w:t>1115</w:t>
            </w:r>
          </w:p>
        </w:tc>
        <w:tc>
          <w:tcPr>
            <w:tcW w:w="4751" w:type="dxa"/>
          </w:tcPr>
          <w:p w14:paraId="2ACF945E" w14:textId="77777777" w:rsidR="00B1631F" w:rsidRDefault="00B1631F" w:rsidP="00B1631F">
            <w:pPr>
              <w:pStyle w:val="TableParagraph"/>
              <w:spacing w:before="67"/>
              <w:ind w:left="127"/>
              <w:rPr>
                <w:sz w:val="18"/>
              </w:rPr>
            </w:pPr>
            <w:r>
              <w:rPr>
                <w:sz w:val="18"/>
              </w:rPr>
              <w:t>Realização</w:t>
            </w:r>
            <w:r>
              <w:rPr>
                <w:spacing w:val="-8"/>
                <w:sz w:val="18"/>
              </w:rPr>
              <w:t xml:space="preserve"> </w:t>
            </w:r>
            <w:r>
              <w:rPr>
                <w:sz w:val="18"/>
              </w:rPr>
              <w:t>de</w:t>
            </w:r>
            <w:r>
              <w:rPr>
                <w:spacing w:val="-7"/>
                <w:sz w:val="18"/>
              </w:rPr>
              <w:t xml:space="preserve"> </w:t>
            </w:r>
            <w:r>
              <w:rPr>
                <w:sz w:val="18"/>
              </w:rPr>
              <w:t>campanhas</w:t>
            </w:r>
            <w:r>
              <w:rPr>
                <w:spacing w:val="-7"/>
                <w:sz w:val="18"/>
              </w:rPr>
              <w:t xml:space="preserve"> </w:t>
            </w:r>
            <w:r>
              <w:rPr>
                <w:sz w:val="18"/>
              </w:rPr>
              <w:t>e</w:t>
            </w:r>
            <w:r>
              <w:rPr>
                <w:spacing w:val="-8"/>
                <w:sz w:val="18"/>
              </w:rPr>
              <w:t xml:space="preserve"> </w:t>
            </w:r>
            <w:r>
              <w:rPr>
                <w:sz w:val="18"/>
              </w:rPr>
              <w:t>ações</w:t>
            </w:r>
            <w:r>
              <w:rPr>
                <w:spacing w:val="-7"/>
                <w:sz w:val="18"/>
              </w:rPr>
              <w:t xml:space="preserve"> </w:t>
            </w:r>
            <w:r>
              <w:rPr>
                <w:sz w:val="18"/>
              </w:rPr>
              <w:t>educativas</w:t>
            </w:r>
            <w:r>
              <w:rPr>
                <w:spacing w:val="-7"/>
                <w:sz w:val="18"/>
              </w:rPr>
              <w:t xml:space="preserve"> </w:t>
            </w:r>
            <w:r>
              <w:rPr>
                <w:sz w:val="18"/>
              </w:rPr>
              <w:t>na</w:t>
            </w:r>
          </w:p>
        </w:tc>
        <w:tc>
          <w:tcPr>
            <w:tcW w:w="1676" w:type="dxa"/>
          </w:tcPr>
          <w:p w14:paraId="787BAF44" w14:textId="77777777" w:rsidR="00B1631F" w:rsidRDefault="00B1631F" w:rsidP="00B1631F">
            <w:pPr>
              <w:pStyle w:val="TableParagraph"/>
              <w:spacing w:before="82" w:line="199" w:lineRule="exact"/>
              <w:ind w:right="381"/>
              <w:jc w:val="right"/>
              <w:rPr>
                <w:sz w:val="18"/>
              </w:rPr>
            </w:pPr>
            <w:r>
              <w:rPr>
                <w:sz w:val="18"/>
              </w:rPr>
              <w:t>5.750</w:t>
            </w:r>
          </w:p>
        </w:tc>
        <w:tc>
          <w:tcPr>
            <w:tcW w:w="1378" w:type="dxa"/>
          </w:tcPr>
          <w:p w14:paraId="3BFFAABB" w14:textId="77777777" w:rsidR="00B1631F" w:rsidRDefault="00B1631F" w:rsidP="00B1631F">
            <w:pPr>
              <w:pStyle w:val="TableParagraph"/>
              <w:spacing w:before="82" w:line="199" w:lineRule="exact"/>
              <w:ind w:right="328"/>
              <w:jc w:val="right"/>
              <w:rPr>
                <w:sz w:val="18"/>
              </w:rPr>
            </w:pPr>
            <w:r>
              <w:rPr>
                <w:sz w:val="18"/>
              </w:rPr>
              <w:t>5.750</w:t>
            </w:r>
          </w:p>
        </w:tc>
        <w:tc>
          <w:tcPr>
            <w:tcW w:w="1193" w:type="dxa"/>
          </w:tcPr>
          <w:p w14:paraId="5A45987B" w14:textId="77777777" w:rsidR="00B1631F" w:rsidRDefault="00B1631F" w:rsidP="00B1631F">
            <w:pPr>
              <w:pStyle w:val="TableParagraph"/>
              <w:spacing w:before="82" w:line="199" w:lineRule="exact"/>
              <w:ind w:right="45"/>
              <w:jc w:val="right"/>
              <w:rPr>
                <w:sz w:val="18"/>
              </w:rPr>
            </w:pPr>
            <w:r>
              <w:rPr>
                <w:w w:val="99"/>
                <w:sz w:val="18"/>
              </w:rPr>
              <w:t>0</w:t>
            </w:r>
          </w:p>
        </w:tc>
      </w:tr>
      <w:tr w:rsidR="00B1631F" w14:paraId="2911EAC1" w14:textId="77777777" w:rsidTr="00B1631F">
        <w:trPr>
          <w:trHeight w:val="480"/>
        </w:trPr>
        <w:tc>
          <w:tcPr>
            <w:tcW w:w="2145" w:type="dxa"/>
            <w:gridSpan w:val="2"/>
          </w:tcPr>
          <w:p w14:paraId="458E74E4" w14:textId="77777777" w:rsidR="00B1631F" w:rsidRDefault="00B1631F" w:rsidP="00B1631F">
            <w:pPr>
              <w:pStyle w:val="TableParagraph"/>
              <w:spacing w:before="11"/>
              <w:rPr>
                <w:sz w:val="19"/>
              </w:rPr>
            </w:pPr>
          </w:p>
          <w:p w14:paraId="05273B54" w14:textId="77777777" w:rsidR="00B1631F" w:rsidRDefault="00B1631F" w:rsidP="00B1631F">
            <w:pPr>
              <w:pStyle w:val="TableParagraph"/>
              <w:ind w:right="123"/>
              <w:jc w:val="right"/>
              <w:rPr>
                <w:sz w:val="18"/>
              </w:rPr>
            </w:pPr>
            <w:r>
              <w:rPr>
                <w:sz w:val="18"/>
              </w:rPr>
              <w:t>2071</w:t>
            </w:r>
          </w:p>
        </w:tc>
        <w:tc>
          <w:tcPr>
            <w:tcW w:w="4751" w:type="dxa"/>
          </w:tcPr>
          <w:p w14:paraId="4D1BB997" w14:textId="77777777" w:rsidR="00B1631F" w:rsidRDefault="00B1631F" w:rsidP="00B1631F">
            <w:pPr>
              <w:pStyle w:val="TableParagraph"/>
              <w:spacing w:before="5"/>
              <w:ind w:left="127"/>
              <w:rPr>
                <w:sz w:val="18"/>
              </w:rPr>
            </w:pPr>
            <w:r>
              <w:rPr>
                <w:sz w:val="18"/>
              </w:rPr>
              <w:t>área</w:t>
            </w:r>
            <w:r>
              <w:rPr>
                <w:spacing w:val="-6"/>
                <w:sz w:val="18"/>
              </w:rPr>
              <w:t xml:space="preserve"> </w:t>
            </w:r>
            <w:r>
              <w:rPr>
                <w:sz w:val="18"/>
              </w:rPr>
              <w:t>de</w:t>
            </w:r>
            <w:r>
              <w:rPr>
                <w:spacing w:val="-5"/>
                <w:sz w:val="18"/>
              </w:rPr>
              <w:t xml:space="preserve"> </w:t>
            </w:r>
            <w:r>
              <w:rPr>
                <w:sz w:val="18"/>
              </w:rPr>
              <w:t>trânsito</w:t>
            </w:r>
            <w:r>
              <w:rPr>
                <w:spacing w:val="-5"/>
                <w:sz w:val="18"/>
              </w:rPr>
              <w:t xml:space="preserve"> </w:t>
            </w:r>
            <w:r>
              <w:rPr>
                <w:sz w:val="18"/>
              </w:rPr>
              <w:t>e</w:t>
            </w:r>
            <w:r>
              <w:rPr>
                <w:spacing w:val="-5"/>
                <w:sz w:val="18"/>
              </w:rPr>
              <w:t xml:space="preserve"> </w:t>
            </w:r>
            <w:r>
              <w:rPr>
                <w:sz w:val="18"/>
              </w:rPr>
              <w:t>transporte</w:t>
            </w:r>
            <w:r>
              <w:rPr>
                <w:spacing w:val="-5"/>
                <w:sz w:val="18"/>
              </w:rPr>
              <w:t xml:space="preserve"> </w:t>
            </w:r>
            <w:r>
              <w:rPr>
                <w:sz w:val="18"/>
              </w:rPr>
              <w:t>público</w:t>
            </w:r>
          </w:p>
          <w:p w14:paraId="3BABB8E9" w14:textId="77777777" w:rsidR="00B1631F" w:rsidRDefault="00B1631F" w:rsidP="00B1631F">
            <w:pPr>
              <w:pStyle w:val="TableParagraph"/>
              <w:spacing w:before="33"/>
              <w:ind w:left="127"/>
              <w:rPr>
                <w:sz w:val="18"/>
              </w:rPr>
            </w:pPr>
            <w:r>
              <w:rPr>
                <w:w w:val="95"/>
                <w:sz w:val="18"/>
              </w:rPr>
              <w:t>Manutenção</w:t>
            </w:r>
            <w:r>
              <w:rPr>
                <w:spacing w:val="21"/>
                <w:w w:val="95"/>
                <w:sz w:val="18"/>
              </w:rPr>
              <w:t xml:space="preserve"> </w:t>
            </w:r>
            <w:r>
              <w:rPr>
                <w:w w:val="95"/>
                <w:sz w:val="18"/>
              </w:rPr>
              <w:t>das</w:t>
            </w:r>
            <w:r>
              <w:rPr>
                <w:spacing w:val="8"/>
                <w:w w:val="95"/>
                <w:sz w:val="18"/>
              </w:rPr>
              <w:t xml:space="preserve"> </w:t>
            </w:r>
            <w:r>
              <w:rPr>
                <w:w w:val="95"/>
                <w:sz w:val="18"/>
              </w:rPr>
              <w:t>Atividades</w:t>
            </w:r>
            <w:r>
              <w:rPr>
                <w:spacing w:val="21"/>
                <w:w w:val="95"/>
                <w:sz w:val="18"/>
              </w:rPr>
              <w:t xml:space="preserve"> </w:t>
            </w:r>
            <w:r>
              <w:rPr>
                <w:w w:val="95"/>
                <w:sz w:val="18"/>
              </w:rPr>
              <w:t>e</w:t>
            </w:r>
            <w:r>
              <w:rPr>
                <w:spacing w:val="22"/>
                <w:w w:val="95"/>
                <w:sz w:val="18"/>
              </w:rPr>
              <w:t xml:space="preserve"> </w:t>
            </w:r>
            <w:r>
              <w:rPr>
                <w:w w:val="95"/>
                <w:sz w:val="18"/>
              </w:rPr>
              <w:t>Serviços</w:t>
            </w:r>
            <w:r>
              <w:rPr>
                <w:spacing w:val="21"/>
                <w:w w:val="95"/>
                <w:sz w:val="18"/>
              </w:rPr>
              <w:t xml:space="preserve"> </w:t>
            </w:r>
            <w:r>
              <w:rPr>
                <w:w w:val="95"/>
                <w:sz w:val="18"/>
              </w:rPr>
              <w:t>do</w:t>
            </w:r>
            <w:r>
              <w:rPr>
                <w:spacing w:val="22"/>
                <w:w w:val="95"/>
                <w:sz w:val="18"/>
              </w:rPr>
              <w:t xml:space="preserve"> </w:t>
            </w:r>
            <w:r>
              <w:rPr>
                <w:w w:val="95"/>
                <w:sz w:val="18"/>
              </w:rPr>
              <w:t>Setor</w:t>
            </w:r>
            <w:r>
              <w:rPr>
                <w:spacing w:val="21"/>
                <w:w w:val="95"/>
                <w:sz w:val="18"/>
              </w:rPr>
              <w:t xml:space="preserve"> </w:t>
            </w:r>
            <w:r>
              <w:rPr>
                <w:w w:val="95"/>
                <w:sz w:val="18"/>
              </w:rPr>
              <w:t>de</w:t>
            </w:r>
          </w:p>
        </w:tc>
        <w:tc>
          <w:tcPr>
            <w:tcW w:w="1676" w:type="dxa"/>
          </w:tcPr>
          <w:p w14:paraId="45E1A16E" w14:textId="77777777" w:rsidR="00B1631F" w:rsidRDefault="00B1631F" w:rsidP="00B1631F">
            <w:pPr>
              <w:pStyle w:val="TableParagraph"/>
              <w:spacing w:before="7"/>
            </w:pPr>
          </w:p>
          <w:p w14:paraId="7BFACA2E" w14:textId="77777777" w:rsidR="00B1631F" w:rsidRDefault="00B1631F" w:rsidP="00B1631F">
            <w:pPr>
              <w:pStyle w:val="TableParagraph"/>
              <w:spacing w:line="199" w:lineRule="exact"/>
              <w:ind w:right="381"/>
              <w:jc w:val="right"/>
              <w:rPr>
                <w:sz w:val="18"/>
              </w:rPr>
            </w:pPr>
            <w:r>
              <w:rPr>
                <w:sz w:val="18"/>
              </w:rPr>
              <w:t>46.000</w:t>
            </w:r>
          </w:p>
        </w:tc>
        <w:tc>
          <w:tcPr>
            <w:tcW w:w="1378" w:type="dxa"/>
          </w:tcPr>
          <w:p w14:paraId="5F2B4304" w14:textId="77777777" w:rsidR="00B1631F" w:rsidRDefault="00B1631F" w:rsidP="00B1631F">
            <w:pPr>
              <w:pStyle w:val="TableParagraph"/>
              <w:spacing w:before="7"/>
            </w:pPr>
          </w:p>
          <w:p w14:paraId="19B6D77B" w14:textId="77777777" w:rsidR="00B1631F" w:rsidRDefault="00B1631F" w:rsidP="00B1631F">
            <w:pPr>
              <w:pStyle w:val="TableParagraph"/>
              <w:spacing w:line="199" w:lineRule="exact"/>
              <w:ind w:right="328"/>
              <w:jc w:val="right"/>
              <w:rPr>
                <w:sz w:val="18"/>
              </w:rPr>
            </w:pPr>
            <w:r>
              <w:rPr>
                <w:sz w:val="18"/>
              </w:rPr>
              <w:t>46.000</w:t>
            </w:r>
          </w:p>
        </w:tc>
        <w:tc>
          <w:tcPr>
            <w:tcW w:w="1193" w:type="dxa"/>
          </w:tcPr>
          <w:p w14:paraId="16755A29" w14:textId="77777777" w:rsidR="00B1631F" w:rsidRDefault="00B1631F" w:rsidP="00B1631F">
            <w:pPr>
              <w:pStyle w:val="TableParagraph"/>
              <w:spacing w:before="7"/>
            </w:pPr>
          </w:p>
          <w:p w14:paraId="2F108D85" w14:textId="77777777" w:rsidR="00B1631F" w:rsidRDefault="00B1631F" w:rsidP="00B1631F">
            <w:pPr>
              <w:pStyle w:val="TableParagraph"/>
              <w:spacing w:line="199" w:lineRule="exact"/>
              <w:ind w:right="45"/>
              <w:jc w:val="right"/>
              <w:rPr>
                <w:sz w:val="18"/>
              </w:rPr>
            </w:pPr>
            <w:r>
              <w:rPr>
                <w:w w:val="99"/>
                <w:sz w:val="18"/>
              </w:rPr>
              <w:t>0</w:t>
            </w:r>
          </w:p>
        </w:tc>
      </w:tr>
      <w:tr w:rsidR="00B1631F" w14:paraId="79616B01" w14:textId="77777777" w:rsidTr="00B1631F">
        <w:trPr>
          <w:trHeight w:val="480"/>
        </w:trPr>
        <w:tc>
          <w:tcPr>
            <w:tcW w:w="2145" w:type="dxa"/>
            <w:gridSpan w:val="2"/>
          </w:tcPr>
          <w:p w14:paraId="2F67B3DF" w14:textId="77777777" w:rsidR="00B1631F" w:rsidRDefault="00B1631F" w:rsidP="00B1631F">
            <w:pPr>
              <w:pStyle w:val="TableParagraph"/>
              <w:spacing w:before="11"/>
              <w:rPr>
                <w:sz w:val="19"/>
              </w:rPr>
            </w:pPr>
          </w:p>
          <w:p w14:paraId="386C4FF9" w14:textId="77777777" w:rsidR="00B1631F" w:rsidRDefault="00B1631F" w:rsidP="00B1631F">
            <w:pPr>
              <w:pStyle w:val="TableParagraph"/>
              <w:ind w:right="123"/>
              <w:jc w:val="right"/>
              <w:rPr>
                <w:sz w:val="18"/>
              </w:rPr>
            </w:pPr>
            <w:r>
              <w:rPr>
                <w:sz w:val="18"/>
              </w:rPr>
              <w:t>2099</w:t>
            </w:r>
          </w:p>
        </w:tc>
        <w:tc>
          <w:tcPr>
            <w:tcW w:w="4751" w:type="dxa"/>
          </w:tcPr>
          <w:p w14:paraId="2E44D4C1" w14:textId="77777777" w:rsidR="00B1631F" w:rsidRDefault="00B1631F" w:rsidP="00B1631F">
            <w:pPr>
              <w:pStyle w:val="TableParagraph"/>
              <w:spacing w:before="5"/>
              <w:ind w:left="127"/>
              <w:rPr>
                <w:sz w:val="18"/>
              </w:rPr>
            </w:pPr>
            <w:r>
              <w:rPr>
                <w:sz w:val="18"/>
              </w:rPr>
              <w:t>Trânsito</w:t>
            </w:r>
            <w:r>
              <w:rPr>
                <w:spacing w:val="-9"/>
                <w:sz w:val="18"/>
              </w:rPr>
              <w:t xml:space="preserve"> </w:t>
            </w:r>
            <w:r>
              <w:rPr>
                <w:sz w:val="18"/>
              </w:rPr>
              <w:t>e</w:t>
            </w:r>
            <w:r>
              <w:rPr>
                <w:spacing w:val="-11"/>
                <w:sz w:val="18"/>
              </w:rPr>
              <w:t xml:space="preserve"> </w:t>
            </w:r>
            <w:r>
              <w:rPr>
                <w:sz w:val="18"/>
              </w:rPr>
              <w:t>Transporte</w:t>
            </w:r>
          </w:p>
          <w:p w14:paraId="21A2CD07" w14:textId="77777777" w:rsidR="00B1631F" w:rsidRDefault="00B1631F" w:rsidP="00B1631F">
            <w:pPr>
              <w:pStyle w:val="TableParagraph"/>
              <w:spacing w:before="33"/>
              <w:ind w:left="127"/>
              <w:rPr>
                <w:sz w:val="18"/>
              </w:rPr>
            </w:pPr>
            <w:r>
              <w:rPr>
                <w:sz w:val="18"/>
              </w:rPr>
              <w:t>Efetivar</w:t>
            </w:r>
            <w:r>
              <w:rPr>
                <w:spacing w:val="-7"/>
                <w:sz w:val="18"/>
              </w:rPr>
              <w:t xml:space="preserve"> </w:t>
            </w:r>
            <w:r>
              <w:rPr>
                <w:sz w:val="18"/>
              </w:rPr>
              <w:t>o</w:t>
            </w:r>
            <w:r>
              <w:rPr>
                <w:spacing w:val="-6"/>
                <w:sz w:val="18"/>
              </w:rPr>
              <w:t xml:space="preserve"> </w:t>
            </w:r>
            <w:r>
              <w:rPr>
                <w:sz w:val="18"/>
              </w:rPr>
              <w:t>processo</w:t>
            </w:r>
            <w:r>
              <w:rPr>
                <w:spacing w:val="-6"/>
                <w:sz w:val="18"/>
              </w:rPr>
              <w:t xml:space="preserve"> </w:t>
            </w:r>
            <w:r>
              <w:rPr>
                <w:sz w:val="18"/>
              </w:rPr>
              <w:t>de</w:t>
            </w:r>
            <w:r>
              <w:rPr>
                <w:spacing w:val="-6"/>
                <w:sz w:val="18"/>
              </w:rPr>
              <w:t xml:space="preserve"> </w:t>
            </w:r>
            <w:r>
              <w:rPr>
                <w:sz w:val="18"/>
              </w:rPr>
              <w:t>Municipalização</w:t>
            </w:r>
            <w:r>
              <w:rPr>
                <w:spacing w:val="-6"/>
                <w:sz w:val="18"/>
              </w:rPr>
              <w:t xml:space="preserve"> </w:t>
            </w:r>
            <w:r>
              <w:rPr>
                <w:sz w:val="18"/>
              </w:rPr>
              <w:t>do</w:t>
            </w:r>
            <w:r>
              <w:rPr>
                <w:spacing w:val="-9"/>
                <w:sz w:val="18"/>
              </w:rPr>
              <w:t xml:space="preserve"> </w:t>
            </w:r>
            <w:r>
              <w:rPr>
                <w:sz w:val="18"/>
              </w:rPr>
              <w:t>Trânsito</w:t>
            </w:r>
          </w:p>
        </w:tc>
        <w:tc>
          <w:tcPr>
            <w:tcW w:w="1676" w:type="dxa"/>
          </w:tcPr>
          <w:p w14:paraId="7DA04202" w14:textId="77777777" w:rsidR="00B1631F" w:rsidRDefault="00B1631F" w:rsidP="00B1631F">
            <w:pPr>
              <w:pStyle w:val="TableParagraph"/>
              <w:spacing w:before="7"/>
            </w:pPr>
          </w:p>
          <w:p w14:paraId="081136F9" w14:textId="77777777" w:rsidR="00B1631F" w:rsidRDefault="00B1631F" w:rsidP="00B1631F">
            <w:pPr>
              <w:pStyle w:val="TableParagraph"/>
              <w:spacing w:line="199" w:lineRule="exact"/>
              <w:ind w:right="381"/>
              <w:jc w:val="right"/>
              <w:rPr>
                <w:sz w:val="18"/>
              </w:rPr>
            </w:pPr>
            <w:r>
              <w:rPr>
                <w:sz w:val="18"/>
              </w:rPr>
              <w:t>17.250</w:t>
            </w:r>
          </w:p>
        </w:tc>
        <w:tc>
          <w:tcPr>
            <w:tcW w:w="1378" w:type="dxa"/>
          </w:tcPr>
          <w:p w14:paraId="1776A5D5" w14:textId="77777777" w:rsidR="00B1631F" w:rsidRDefault="00B1631F" w:rsidP="00B1631F">
            <w:pPr>
              <w:pStyle w:val="TableParagraph"/>
              <w:spacing w:before="7"/>
            </w:pPr>
          </w:p>
          <w:p w14:paraId="3DC498C6" w14:textId="77777777" w:rsidR="00B1631F" w:rsidRDefault="00B1631F" w:rsidP="00B1631F">
            <w:pPr>
              <w:pStyle w:val="TableParagraph"/>
              <w:spacing w:line="199" w:lineRule="exact"/>
              <w:ind w:right="328"/>
              <w:jc w:val="right"/>
              <w:rPr>
                <w:sz w:val="18"/>
              </w:rPr>
            </w:pPr>
            <w:r>
              <w:rPr>
                <w:sz w:val="18"/>
              </w:rPr>
              <w:t>17.250</w:t>
            </w:r>
          </w:p>
        </w:tc>
        <w:tc>
          <w:tcPr>
            <w:tcW w:w="1193" w:type="dxa"/>
          </w:tcPr>
          <w:p w14:paraId="3A25A6D7" w14:textId="77777777" w:rsidR="00B1631F" w:rsidRDefault="00B1631F" w:rsidP="00B1631F">
            <w:pPr>
              <w:pStyle w:val="TableParagraph"/>
              <w:spacing w:before="7"/>
            </w:pPr>
          </w:p>
          <w:p w14:paraId="517E67D0" w14:textId="77777777" w:rsidR="00B1631F" w:rsidRDefault="00B1631F" w:rsidP="00B1631F">
            <w:pPr>
              <w:pStyle w:val="TableParagraph"/>
              <w:spacing w:line="199" w:lineRule="exact"/>
              <w:ind w:right="45"/>
              <w:jc w:val="right"/>
              <w:rPr>
                <w:sz w:val="18"/>
              </w:rPr>
            </w:pPr>
            <w:r>
              <w:rPr>
                <w:w w:val="99"/>
                <w:sz w:val="18"/>
              </w:rPr>
              <w:t>0</w:t>
            </w:r>
          </w:p>
        </w:tc>
      </w:tr>
      <w:tr w:rsidR="00B1631F" w14:paraId="772629B3" w14:textId="77777777" w:rsidTr="00B1631F">
        <w:trPr>
          <w:trHeight w:val="232"/>
        </w:trPr>
        <w:tc>
          <w:tcPr>
            <w:tcW w:w="2145" w:type="dxa"/>
            <w:gridSpan w:val="2"/>
          </w:tcPr>
          <w:p w14:paraId="2952FA67" w14:textId="77777777" w:rsidR="00B1631F" w:rsidRDefault="00B1631F" w:rsidP="00B1631F">
            <w:pPr>
              <w:pStyle w:val="TableParagraph"/>
              <w:rPr>
                <w:rFonts w:ascii="Times New Roman"/>
                <w:sz w:val="16"/>
              </w:rPr>
            </w:pPr>
          </w:p>
        </w:tc>
        <w:tc>
          <w:tcPr>
            <w:tcW w:w="4751" w:type="dxa"/>
          </w:tcPr>
          <w:p w14:paraId="6F5D10C4" w14:textId="77777777" w:rsidR="00B1631F" w:rsidRDefault="00B1631F" w:rsidP="00B1631F">
            <w:pPr>
              <w:pStyle w:val="TableParagraph"/>
              <w:spacing w:before="5" w:line="207" w:lineRule="exact"/>
              <w:ind w:left="127"/>
              <w:rPr>
                <w:sz w:val="18"/>
              </w:rPr>
            </w:pPr>
            <w:r>
              <w:rPr>
                <w:sz w:val="18"/>
              </w:rPr>
              <w:t>em</w:t>
            </w:r>
            <w:r>
              <w:rPr>
                <w:spacing w:val="-6"/>
                <w:sz w:val="18"/>
              </w:rPr>
              <w:t xml:space="preserve"> </w:t>
            </w:r>
            <w:r>
              <w:rPr>
                <w:sz w:val="18"/>
              </w:rPr>
              <w:t>Cruzeta</w:t>
            </w:r>
            <w:r>
              <w:rPr>
                <w:spacing w:val="-5"/>
                <w:sz w:val="18"/>
              </w:rPr>
              <w:t xml:space="preserve"> </w:t>
            </w:r>
            <w:r>
              <w:rPr>
                <w:sz w:val="18"/>
              </w:rPr>
              <w:t>de</w:t>
            </w:r>
            <w:r>
              <w:rPr>
                <w:spacing w:val="-6"/>
                <w:sz w:val="18"/>
              </w:rPr>
              <w:t xml:space="preserve"> </w:t>
            </w:r>
            <w:r>
              <w:rPr>
                <w:sz w:val="18"/>
              </w:rPr>
              <w:t>acordo</w:t>
            </w:r>
            <w:r>
              <w:rPr>
                <w:spacing w:val="-5"/>
                <w:sz w:val="18"/>
              </w:rPr>
              <w:t xml:space="preserve"> </w:t>
            </w:r>
            <w:r>
              <w:rPr>
                <w:sz w:val="18"/>
              </w:rPr>
              <w:t>com</w:t>
            </w:r>
            <w:r>
              <w:rPr>
                <w:spacing w:val="-5"/>
                <w:sz w:val="18"/>
              </w:rPr>
              <w:t xml:space="preserve"> </w:t>
            </w:r>
            <w:r>
              <w:rPr>
                <w:sz w:val="18"/>
              </w:rPr>
              <w:t>as</w:t>
            </w:r>
            <w:r>
              <w:rPr>
                <w:spacing w:val="-6"/>
                <w:sz w:val="18"/>
              </w:rPr>
              <w:t xml:space="preserve"> </w:t>
            </w:r>
            <w:r>
              <w:rPr>
                <w:sz w:val="18"/>
              </w:rPr>
              <w:t>normas</w:t>
            </w:r>
            <w:r>
              <w:rPr>
                <w:spacing w:val="-5"/>
                <w:sz w:val="18"/>
              </w:rPr>
              <w:t xml:space="preserve"> </w:t>
            </w:r>
            <w:r>
              <w:rPr>
                <w:sz w:val="18"/>
              </w:rPr>
              <w:t>do</w:t>
            </w:r>
            <w:r>
              <w:rPr>
                <w:spacing w:val="-5"/>
                <w:sz w:val="18"/>
              </w:rPr>
              <w:t xml:space="preserve"> </w:t>
            </w:r>
            <w:r>
              <w:rPr>
                <w:sz w:val="18"/>
              </w:rPr>
              <w:t>Sistema</w:t>
            </w:r>
          </w:p>
        </w:tc>
        <w:tc>
          <w:tcPr>
            <w:tcW w:w="1676" w:type="dxa"/>
          </w:tcPr>
          <w:p w14:paraId="605916C1" w14:textId="77777777" w:rsidR="00B1631F" w:rsidRDefault="00B1631F" w:rsidP="00B1631F">
            <w:pPr>
              <w:pStyle w:val="TableParagraph"/>
              <w:rPr>
                <w:rFonts w:ascii="Times New Roman"/>
                <w:sz w:val="16"/>
              </w:rPr>
            </w:pPr>
          </w:p>
        </w:tc>
        <w:tc>
          <w:tcPr>
            <w:tcW w:w="1378" w:type="dxa"/>
          </w:tcPr>
          <w:p w14:paraId="54CAC526" w14:textId="77777777" w:rsidR="00B1631F" w:rsidRDefault="00B1631F" w:rsidP="00B1631F">
            <w:pPr>
              <w:pStyle w:val="TableParagraph"/>
              <w:rPr>
                <w:rFonts w:ascii="Times New Roman"/>
                <w:sz w:val="16"/>
              </w:rPr>
            </w:pPr>
          </w:p>
        </w:tc>
        <w:tc>
          <w:tcPr>
            <w:tcW w:w="1193" w:type="dxa"/>
          </w:tcPr>
          <w:p w14:paraId="01FA373F" w14:textId="77777777" w:rsidR="00B1631F" w:rsidRDefault="00B1631F" w:rsidP="00B1631F">
            <w:pPr>
              <w:pStyle w:val="TableParagraph"/>
              <w:rPr>
                <w:rFonts w:ascii="Times New Roman"/>
                <w:sz w:val="16"/>
              </w:rPr>
            </w:pPr>
          </w:p>
        </w:tc>
      </w:tr>
      <w:tr w:rsidR="00B1631F" w14:paraId="020E3B2B" w14:textId="77777777" w:rsidTr="00B1631F">
        <w:trPr>
          <w:trHeight w:val="219"/>
        </w:trPr>
        <w:tc>
          <w:tcPr>
            <w:tcW w:w="2145" w:type="dxa"/>
            <w:gridSpan w:val="2"/>
          </w:tcPr>
          <w:p w14:paraId="0E1AB29E" w14:textId="77777777" w:rsidR="00B1631F" w:rsidRDefault="00B1631F" w:rsidP="00B1631F">
            <w:pPr>
              <w:pStyle w:val="TableParagraph"/>
              <w:rPr>
                <w:rFonts w:ascii="Times New Roman"/>
                <w:sz w:val="14"/>
              </w:rPr>
            </w:pPr>
          </w:p>
        </w:tc>
        <w:tc>
          <w:tcPr>
            <w:tcW w:w="4751" w:type="dxa"/>
          </w:tcPr>
          <w:p w14:paraId="314301E2" w14:textId="77777777" w:rsidR="00B1631F" w:rsidRDefault="00B1631F" w:rsidP="00B1631F">
            <w:pPr>
              <w:pStyle w:val="TableParagraph"/>
              <w:spacing w:before="13" w:line="187" w:lineRule="exact"/>
              <w:ind w:left="127"/>
              <w:rPr>
                <w:sz w:val="18"/>
              </w:rPr>
            </w:pPr>
            <w:r>
              <w:rPr>
                <w:sz w:val="18"/>
              </w:rPr>
              <w:t>Nacional</w:t>
            </w:r>
            <w:r>
              <w:rPr>
                <w:spacing w:val="-8"/>
                <w:sz w:val="18"/>
              </w:rPr>
              <w:t xml:space="preserve"> </w:t>
            </w:r>
            <w:r>
              <w:rPr>
                <w:sz w:val="18"/>
              </w:rPr>
              <w:t>de</w:t>
            </w:r>
            <w:r>
              <w:rPr>
                <w:spacing w:val="-9"/>
                <w:sz w:val="18"/>
              </w:rPr>
              <w:t xml:space="preserve"> </w:t>
            </w:r>
            <w:r>
              <w:rPr>
                <w:sz w:val="18"/>
              </w:rPr>
              <w:t>Trânsito</w:t>
            </w:r>
            <w:r>
              <w:rPr>
                <w:spacing w:val="-1"/>
                <w:sz w:val="18"/>
              </w:rPr>
              <w:t xml:space="preserve"> </w:t>
            </w:r>
            <w:r>
              <w:rPr>
                <w:sz w:val="18"/>
              </w:rPr>
              <w:t>(SNT)</w:t>
            </w:r>
          </w:p>
        </w:tc>
        <w:tc>
          <w:tcPr>
            <w:tcW w:w="1676" w:type="dxa"/>
          </w:tcPr>
          <w:p w14:paraId="72AC1490" w14:textId="77777777" w:rsidR="00B1631F" w:rsidRDefault="00B1631F" w:rsidP="00B1631F">
            <w:pPr>
              <w:pStyle w:val="TableParagraph"/>
              <w:rPr>
                <w:rFonts w:ascii="Times New Roman"/>
                <w:sz w:val="14"/>
              </w:rPr>
            </w:pPr>
          </w:p>
        </w:tc>
        <w:tc>
          <w:tcPr>
            <w:tcW w:w="1378" w:type="dxa"/>
          </w:tcPr>
          <w:p w14:paraId="4E9DD3DE" w14:textId="77777777" w:rsidR="00B1631F" w:rsidRDefault="00B1631F" w:rsidP="00B1631F">
            <w:pPr>
              <w:pStyle w:val="TableParagraph"/>
              <w:rPr>
                <w:rFonts w:ascii="Times New Roman"/>
                <w:sz w:val="14"/>
              </w:rPr>
            </w:pPr>
          </w:p>
        </w:tc>
        <w:tc>
          <w:tcPr>
            <w:tcW w:w="1193" w:type="dxa"/>
          </w:tcPr>
          <w:p w14:paraId="17D5D9B9" w14:textId="77777777" w:rsidR="00B1631F" w:rsidRDefault="00B1631F" w:rsidP="00B1631F">
            <w:pPr>
              <w:pStyle w:val="TableParagraph"/>
              <w:rPr>
                <w:rFonts w:ascii="Times New Roman"/>
                <w:sz w:val="14"/>
              </w:rPr>
            </w:pPr>
          </w:p>
        </w:tc>
      </w:tr>
      <w:tr w:rsidR="00B1631F" w14:paraId="1A8A3D3E" w14:textId="77777777" w:rsidTr="00B1631F">
        <w:trPr>
          <w:trHeight w:val="337"/>
        </w:trPr>
        <w:tc>
          <w:tcPr>
            <w:tcW w:w="529" w:type="dxa"/>
          </w:tcPr>
          <w:p w14:paraId="7700937F" w14:textId="77777777" w:rsidR="00B1631F" w:rsidRDefault="00B1631F" w:rsidP="00B1631F">
            <w:pPr>
              <w:pStyle w:val="TableParagraph"/>
              <w:spacing w:before="73"/>
              <w:ind w:left="50"/>
              <w:rPr>
                <w:sz w:val="18"/>
              </w:rPr>
            </w:pPr>
            <w:r>
              <w:rPr>
                <w:sz w:val="18"/>
              </w:rPr>
              <w:t>0025</w:t>
            </w:r>
          </w:p>
        </w:tc>
        <w:tc>
          <w:tcPr>
            <w:tcW w:w="6367" w:type="dxa"/>
            <w:gridSpan w:val="2"/>
          </w:tcPr>
          <w:p w14:paraId="6C2755CA" w14:textId="77777777" w:rsidR="00B1631F" w:rsidRDefault="00B1631F" w:rsidP="00B1631F">
            <w:pPr>
              <w:pStyle w:val="TableParagraph"/>
              <w:spacing w:before="73"/>
              <w:ind w:left="81"/>
              <w:rPr>
                <w:sz w:val="18"/>
              </w:rPr>
            </w:pPr>
            <w:r>
              <w:rPr>
                <w:spacing w:val="-1"/>
                <w:sz w:val="18"/>
              </w:rPr>
              <w:t>DESENVOLVIMENTO</w:t>
            </w:r>
            <w:r>
              <w:rPr>
                <w:spacing w:val="-10"/>
                <w:sz w:val="18"/>
              </w:rPr>
              <w:t xml:space="preserve"> </w:t>
            </w:r>
            <w:r>
              <w:rPr>
                <w:spacing w:val="-1"/>
                <w:sz w:val="18"/>
              </w:rPr>
              <w:t>E</w:t>
            </w:r>
            <w:r>
              <w:rPr>
                <w:spacing w:val="-10"/>
                <w:sz w:val="18"/>
              </w:rPr>
              <w:t xml:space="preserve"> </w:t>
            </w:r>
            <w:r>
              <w:rPr>
                <w:spacing w:val="-1"/>
                <w:sz w:val="18"/>
              </w:rPr>
              <w:t>VALORIZAÇÃO</w:t>
            </w:r>
            <w:r>
              <w:rPr>
                <w:spacing w:val="-10"/>
                <w:sz w:val="18"/>
              </w:rPr>
              <w:t xml:space="preserve"> </w:t>
            </w:r>
            <w:r>
              <w:rPr>
                <w:sz w:val="18"/>
              </w:rPr>
              <w:t>PROFISSIONAL</w:t>
            </w:r>
          </w:p>
        </w:tc>
        <w:tc>
          <w:tcPr>
            <w:tcW w:w="1676" w:type="dxa"/>
          </w:tcPr>
          <w:p w14:paraId="3C131175" w14:textId="77777777" w:rsidR="00B1631F" w:rsidRDefault="00B1631F" w:rsidP="00B1631F">
            <w:pPr>
              <w:pStyle w:val="TableParagraph"/>
              <w:spacing w:before="62"/>
              <w:ind w:right="390"/>
              <w:jc w:val="right"/>
              <w:rPr>
                <w:rFonts w:ascii="Arial"/>
                <w:b/>
                <w:sz w:val="17"/>
              </w:rPr>
            </w:pPr>
            <w:r>
              <w:rPr>
                <w:rFonts w:ascii="Arial"/>
                <w:b/>
                <w:w w:val="105"/>
                <w:sz w:val="17"/>
              </w:rPr>
              <w:t>130.000</w:t>
            </w:r>
          </w:p>
        </w:tc>
        <w:tc>
          <w:tcPr>
            <w:tcW w:w="1378" w:type="dxa"/>
          </w:tcPr>
          <w:p w14:paraId="42917EB6" w14:textId="77777777" w:rsidR="00B1631F" w:rsidRDefault="00B1631F" w:rsidP="00B1631F">
            <w:pPr>
              <w:pStyle w:val="TableParagraph"/>
              <w:spacing w:before="97"/>
              <w:ind w:right="337"/>
              <w:jc w:val="right"/>
              <w:rPr>
                <w:rFonts w:ascii="Arial"/>
                <w:b/>
                <w:sz w:val="17"/>
              </w:rPr>
            </w:pPr>
            <w:r>
              <w:rPr>
                <w:rFonts w:ascii="Arial"/>
                <w:b/>
                <w:w w:val="105"/>
                <w:sz w:val="17"/>
              </w:rPr>
              <w:t>110.000</w:t>
            </w:r>
          </w:p>
        </w:tc>
        <w:tc>
          <w:tcPr>
            <w:tcW w:w="1193" w:type="dxa"/>
          </w:tcPr>
          <w:p w14:paraId="62B6D159" w14:textId="77777777" w:rsidR="00B1631F" w:rsidRDefault="00B1631F" w:rsidP="00B1631F">
            <w:pPr>
              <w:pStyle w:val="TableParagraph"/>
              <w:spacing w:before="97"/>
              <w:ind w:right="57"/>
              <w:jc w:val="right"/>
              <w:rPr>
                <w:rFonts w:ascii="Arial"/>
                <w:b/>
                <w:sz w:val="17"/>
              </w:rPr>
            </w:pPr>
            <w:r>
              <w:rPr>
                <w:rFonts w:ascii="Arial"/>
                <w:b/>
                <w:w w:val="105"/>
                <w:sz w:val="17"/>
              </w:rPr>
              <w:t>20.000</w:t>
            </w:r>
          </w:p>
        </w:tc>
      </w:tr>
      <w:tr w:rsidR="00B1631F" w14:paraId="7990E3A6" w14:textId="77777777" w:rsidTr="00B1631F">
        <w:trPr>
          <w:trHeight w:val="283"/>
        </w:trPr>
        <w:tc>
          <w:tcPr>
            <w:tcW w:w="529" w:type="dxa"/>
          </w:tcPr>
          <w:p w14:paraId="445C3B4E" w14:textId="77777777" w:rsidR="00B1631F" w:rsidRDefault="00B1631F" w:rsidP="00B1631F">
            <w:pPr>
              <w:pStyle w:val="TableParagraph"/>
              <w:rPr>
                <w:rFonts w:ascii="Times New Roman"/>
                <w:sz w:val="16"/>
              </w:rPr>
            </w:pPr>
          </w:p>
        </w:tc>
        <w:tc>
          <w:tcPr>
            <w:tcW w:w="6367" w:type="dxa"/>
            <w:gridSpan w:val="2"/>
          </w:tcPr>
          <w:p w14:paraId="215BF9A0" w14:textId="77777777" w:rsidR="00B1631F" w:rsidRDefault="00B1631F" w:rsidP="00B1631F">
            <w:pPr>
              <w:pStyle w:val="TableParagraph"/>
              <w:spacing w:before="32"/>
              <w:ind w:left="224"/>
              <w:rPr>
                <w:sz w:val="18"/>
              </w:rPr>
            </w:pPr>
            <w:r>
              <w:rPr>
                <w:w w:val="95"/>
                <w:position w:val="2"/>
                <w:sz w:val="18"/>
              </w:rPr>
              <w:t>08.008</w:t>
            </w:r>
            <w:r>
              <w:rPr>
                <w:spacing w:val="85"/>
                <w:position w:val="2"/>
                <w:sz w:val="18"/>
              </w:rPr>
              <w:t xml:space="preserve">  </w:t>
            </w:r>
            <w:r>
              <w:rPr>
                <w:w w:val="95"/>
                <w:sz w:val="18"/>
              </w:rPr>
              <w:t>SECRETARIA</w:t>
            </w:r>
            <w:r>
              <w:rPr>
                <w:spacing w:val="8"/>
                <w:w w:val="95"/>
                <w:sz w:val="18"/>
              </w:rPr>
              <w:t xml:space="preserve"> </w:t>
            </w:r>
            <w:r>
              <w:rPr>
                <w:w w:val="95"/>
                <w:sz w:val="18"/>
              </w:rPr>
              <w:t>MUNICIPAL</w:t>
            </w:r>
            <w:r>
              <w:rPr>
                <w:spacing w:val="10"/>
                <w:w w:val="95"/>
                <w:sz w:val="18"/>
              </w:rPr>
              <w:t xml:space="preserve"> </w:t>
            </w:r>
            <w:r>
              <w:rPr>
                <w:w w:val="95"/>
                <w:sz w:val="18"/>
              </w:rPr>
              <w:t>DESENV.</w:t>
            </w:r>
            <w:r>
              <w:rPr>
                <w:spacing w:val="21"/>
                <w:w w:val="95"/>
                <w:sz w:val="18"/>
              </w:rPr>
              <w:t xml:space="preserve"> </w:t>
            </w:r>
            <w:r>
              <w:rPr>
                <w:w w:val="95"/>
                <w:sz w:val="18"/>
              </w:rPr>
              <w:t>ECONOMICO</w:t>
            </w:r>
            <w:r>
              <w:rPr>
                <w:spacing w:val="20"/>
                <w:w w:val="95"/>
                <w:sz w:val="18"/>
              </w:rPr>
              <w:t xml:space="preserve"> </w:t>
            </w:r>
            <w:r>
              <w:rPr>
                <w:w w:val="95"/>
                <w:sz w:val="18"/>
              </w:rPr>
              <w:t>E</w:t>
            </w:r>
          </w:p>
        </w:tc>
        <w:tc>
          <w:tcPr>
            <w:tcW w:w="1676" w:type="dxa"/>
          </w:tcPr>
          <w:p w14:paraId="6084443E" w14:textId="77777777" w:rsidR="00B1631F" w:rsidRDefault="00B1631F" w:rsidP="00B1631F">
            <w:pPr>
              <w:pStyle w:val="TableParagraph"/>
              <w:spacing w:before="61" w:line="202" w:lineRule="exact"/>
              <w:ind w:right="395"/>
              <w:jc w:val="right"/>
              <w:rPr>
                <w:sz w:val="18"/>
              </w:rPr>
            </w:pPr>
            <w:r>
              <w:rPr>
                <w:sz w:val="18"/>
              </w:rPr>
              <w:t>130.000</w:t>
            </w:r>
          </w:p>
        </w:tc>
        <w:tc>
          <w:tcPr>
            <w:tcW w:w="1378" w:type="dxa"/>
          </w:tcPr>
          <w:p w14:paraId="4D3AE58D" w14:textId="77777777" w:rsidR="00B1631F" w:rsidRDefault="00B1631F" w:rsidP="00B1631F">
            <w:pPr>
              <w:pStyle w:val="TableParagraph"/>
              <w:spacing w:before="61" w:line="202" w:lineRule="exact"/>
              <w:ind w:right="342"/>
              <w:jc w:val="right"/>
              <w:rPr>
                <w:sz w:val="18"/>
              </w:rPr>
            </w:pPr>
            <w:r>
              <w:rPr>
                <w:sz w:val="18"/>
              </w:rPr>
              <w:t>110.000</w:t>
            </w:r>
          </w:p>
        </w:tc>
        <w:tc>
          <w:tcPr>
            <w:tcW w:w="1193" w:type="dxa"/>
          </w:tcPr>
          <w:p w14:paraId="678522B2" w14:textId="77777777" w:rsidR="00B1631F" w:rsidRDefault="00B1631F" w:rsidP="00B1631F">
            <w:pPr>
              <w:pStyle w:val="TableParagraph"/>
              <w:spacing w:before="61" w:line="202" w:lineRule="exact"/>
              <w:ind w:right="60"/>
              <w:jc w:val="right"/>
              <w:rPr>
                <w:sz w:val="18"/>
              </w:rPr>
            </w:pPr>
            <w:r>
              <w:rPr>
                <w:sz w:val="18"/>
              </w:rPr>
              <w:t>20.000</w:t>
            </w:r>
          </w:p>
        </w:tc>
      </w:tr>
      <w:tr w:rsidR="00B1631F" w14:paraId="302E6D02" w14:textId="77777777" w:rsidTr="00B1631F">
        <w:trPr>
          <w:trHeight w:val="504"/>
        </w:trPr>
        <w:tc>
          <w:tcPr>
            <w:tcW w:w="529" w:type="dxa"/>
          </w:tcPr>
          <w:p w14:paraId="467A411A" w14:textId="77777777" w:rsidR="00B1631F" w:rsidRDefault="00B1631F" w:rsidP="00B1631F">
            <w:pPr>
              <w:pStyle w:val="TableParagraph"/>
              <w:rPr>
                <w:rFonts w:ascii="Times New Roman"/>
                <w:sz w:val="16"/>
              </w:rPr>
            </w:pPr>
          </w:p>
        </w:tc>
        <w:tc>
          <w:tcPr>
            <w:tcW w:w="6367" w:type="dxa"/>
            <w:gridSpan w:val="2"/>
          </w:tcPr>
          <w:p w14:paraId="5B206E91" w14:textId="77777777" w:rsidR="00B1631F" w:rsidRDefault="00B1631F" w:rsidP="00B1631F">
            <w:pPr>
              <w:pStyle w:val="TableParagraph"/>
              <w:spacing w:before="8"/>
              <w:ind w:left="968"/>
              <w:rPr>
                <w:sz w:val="18"/>
              </w:rPr>
            </w:pPr>
            <w:r>
              <w:rPr>
                <w:sz w:val="18"/>
              </w:rPr>
              <w:t>TURISMO</w:t>
            </w:r>
          </w:p>
          <w:p w14:paraId="063E8EA4" w14:textId="77777777" w:rsidR="00B1631F" w:rsidRDefault="00B1631F" w:rsidP="00B1631F">
            <w:pPr>
              <w:pStyle w:val="TableParagraph"/>
              <w:tabs>
                <w:tab w:val="left" w:pos="1742"/>
              </w:tabs>
              <w:spacing w:before="17"/>
              <w:ind w:left="1092"/>
              <w:rPr>
                <w:sz w:val="18"/>
              </w:rPr>
            </w:pPr>
            <w:r>
              <w:rPr>
                <w:sz w:val="18"/>
              </w:rPr>
              <w:t>2128</w:t>
            </w:r>
            <w:r>
              <w:rPr>
                <w:rFonts w:ascii="Times New Roman" w:hAnsi="Times New Roman"/>
                <w:sz w:val="18"/>
              </w:rPr>
              <w:tab/>
            </w:r>
            <w:r>
              <w:rPr>
                <w:sz w:val="18"/>
              </w:rPr>
              <w:t>Realização</w:t>
            </w:r>
            <w:r>
              <w:rPr>
                <w:spacing w:val="-11"/>
                <w:sz w:val="18"/>
              </w:rPr>
              <w:t xml:space="preserve"> </w:t>
            </w:r>
            <w:r>
              <w:rPr>
                <w:sz w:val="18"/>
              </w:rPr>
              <w:t>do</w:t>
            </w:r>
            <w:r>
              <w:rPr>
                <w:spacing w:val="-11"/>
                <w:sz w:val="18"/>
              </w:rPr>
              <w:t xml:space="preserve"> </w:t>
            </w:r>
            <w:r>
              <w:rPr>
                <w:sz w:val="18"/>
              </w:rPr>
              <w:t>Recadastramento</w:t>
            </w:r>
            <w:r>
              <w:rPr>
                <w:spacing w:val="-11"/>
                <w:sz w:val="18"/>
              </w:rPr>
              <w:t xml:space="preserve"> </w:t>
            </w:r>
            <w:r>
              <w:rPr>
                <w:sz w:val="18"/>
              </w:rPr>
              <w:t>Imobiliário</w:t>
            </w:r>
            <w:r>
              <w:rPr>
                <w:spacing w:val="-11"/>
                <w:sz w:val="18"/>
              </w:rPr>
              <w:t xml:space="preserve"> </w:t>
            </w:r>
            <w:r>
              <w:rPr>
                <w:sz w:val="18"/>
              </w:rPr>
              <w:t>Urbano</w:t>
            </w:r>
          </w:p>
        </w:tc>
        <w:tc>
          <w:tcPr>
            <w:tcW w:w="1676" w:type="dxa"/>
          </w:tcPr>
          <w:p w14:paraId="28F2D484" w14:textId="77777777" w:rsidR="00B1631F" w:rsidRDefault="00B1631F" w:rsidP="00B1631F">
            <w:pPr>
              <w:pStyle w:val="TableParagraph"/>
              <w:spacing w:before="10"/>
            </w:pPr>
          </w:p>
          <w:p w14:paraId="06CF8281" w14:textId="77777777" w:rsidR="00B1631F" w:rsidRDefault="00B1631F" w:rsidP="00B1631F">
            <w:pPr>
              <w:pStyle w:val="TableParagraph"/>
              <w:ind w:right="382"/>
              <w:jc w:val="right"/>
              <w:rPr>
                <w:sz w:val="18"/>
              </w:rPr>
            </w:pPr>
            <w:r>
              <w:rPr>
                <w:sz w:val="18"/>
              </w:rPr>
              <w:t>130.000</w:t>
            </w:r>
          </w:p>
        </w:tc>
        <w:tc>
          <w:tcPr>
            <w:tcW w:w="1378" w:type="dxa"/>
          </w:tcPr>
          <w:p w14:paraId="61CE4B54" w14:textId="77777777" w:rsidR="00B1631F" w:rsidRDefault="00B1631F" w:rsidP="00B1631F">
            <w:pPr>
              <w:pStyle w:val="TableParagraph"/>
              <w:spacing w:before="10"/>
            </w:pPr>
          </w:p>
          <w:p w14:paraId="422CC5C2" w14:textId="77777777" w:rsidR="00B1631F" w:rsidRDefault="00B1631F" w:rsidP="00B1631F">
            <w:pPr>
              <w:pStyle w:val="TableParagraph"/>
              <w:ind w:right="329"/>
              <w:jc w:val="right"/>
              <w:rPr>
                <w:sz w:val="18"/>
              </w:rPr>
            </w:pPr>
            <w:r>
              <w:rPr>
                <w:sz w:val="18"/>
              </w:rPr>
              <w:t>110.000</w:t>
            </w:r>
          </w:p>
        </w:tc>
        <w:tc>
          <w:tcPr>
            <w:tcW w:w="1193" w:type="dxa"/>
          </w:tcPr>
          <w:p w14:paraId="4AAB8110" w14:textId="77777777" w:rsidR="00B1631F" w:rsidRDefault="00B1631F" w:rsidP="00B1631F">
            <w:pPr>
              <w:pStyle w:val="TableParagraph"/>
              <w:spacing w:before="10"/>
            </w:pPr>
          </w:p>
          <w:p w14:paraId="308317A2" w14:textId="77777777" w:rsidR="00B1631F" w:rsidRDefault="00B1631F" w:rsidP="00B1631F">
            <w:pPr>
              <w:pStyle w:val="TableParagraph"/>
              <w:ind w:right="47"/>
              <w:jc w:val="right"/>
              <w:rPr>
                <w:sz w:val="18"/>
              </w:rPr>
            </w:pPr>
            <w:r>
              <w:rPr>
                <w:sz w:val="18"/>
              </w:rPr>
              <w:t>20.000</w:t>
            </w:r>
          </w:p>
        </w:tc>
      </w:tr>
      <w:tr w:rsidR="00B1631F" w14:paraId="1DFE165C" w14:textId="77777777" w:rsidTr="00B1631F">
        <w:trPr>
          <w:trHeight w:val="307"/>
        </w:trPr>
        <w:tc>
          <w:tcPr>
            <w:tcW w:w="529" w:type="dxa"/>
          </w:tcPr>
          <w:p w14:paraId="0018A053" w14:textId="77777777" w:rsidR="00B1631F" w:rsidRDefault="00B1631F" w:rsidP="00B1631F">
            <w:pPr>
              <w:pStyle w:val="TableParagraph"/>
              <w:spacing w:before="43"/>
              <w:ind w:left="50"/>
              <w:rPr>
                <w:sz w:val="18"/>
              </w:rPr>
            </w:pPr>
            <w:r>
              <w:rPr>
                <w:sz w:val="18"/>
              </w:rPr>
              <w:t>0028</w:t>
            </w:r>
          </w:p>
        </w:tc>
        <w:tc>
          <w:tcPr>
            <w:tcW w:w="6367" w:type="dxa"/>
            <w:gridSpan w:val="2"/>
          </w:tcPr>
          <w:p w14:paraId="4BCB4547" w14:textId="77777777" w:rsidR="00B1631F" w:rsidRDefault="00B1631F" w:rsidP="00B1631F">
            <w:pPr>
              <w:pStyle w:val="TableParagraph"/>
              <w:spacing w:before="43"/>
              <w:ind w:left="81"/>
              <w:rPr>
                <w:sz w:val="18"/>
              </w:rPr>
            </w:pPr>
            <w:r>
              <w:rPr>
                <w:sz w:val="18"/>
              </w:rPr>
              <w:t>Apoio</w:t>
            </w:r>
            <w:r>
              <w:rPr>
                <w:spacing w:val="-6"/>
                <w:sz w:val="18"/>
              </w:rPr>
              <w:t xml:space="preserve"> </w:t>
            </w:r>
            <w:r>
              <w:rPr>
                <w:sz w:val="18"/>
              </w:rPr>
              <w:t>a</w:t>
            </w:r>
            <w:r>
              <w:rPr>
                <w:spacing w:val="-5"/>
                <w:sz w:val="18"/>
              </w:rPr>
              <w:t xml:space="preserve"> </w:t>
            </w:r>
            <w:r>
              <w:rPr>
                <w:sz w:val="18"/>
              </w:rPr>
              <w:t>Educação</w:t>
            </w:r>
            <w:r>
              <w:rPr>
                <w:spacing w:val="-6"/>
                <w:sz w:val="18"/>
              </w:rPr>
              <w:t xml:space="preserve"> </w:t>
            </w:r>
            <w:r>
              <w:rPr>
                <w:sz w:val="18"/>
              </w:rPr>
              <w:t>Superior,</w:t>
            </w:r>
            <w:r>
              <w:rPr>
                <w:spacing w:val="-5"/>
                <w:sz w:val="18"/>
              </w:rPr>
              <w:t xml:space="preserve"> </w:t>
            </w:r>
            <w:r>
              <w:rPr>
                <w:sz w:val="18"/>
              </w:rPr>
              <w:t>profissional</w:t>
            </w:r>
            <w:r>
              <w:rPr>
                <w:spacing w:val="-6"/>
                <w:sz w:val="18"/>
              </w:rPr>
              <w:t xml:space="preserve"> </w:t>
            </w:r>
            <w:r>
              <w:rPr>
                <w:sz w:val="18"/>
              </w:rPr>
              <w:t>e</w:t>
            </w:r>
            <w:r>
              <w:rPr>
                <w:spacing w:val="-8"/>
                <w:sz w:val="18"/>
              </w:rPr>
              <w:t xml:space="preserve"> </w:t>
            </w:r>
            <w:r>
              <w:rPr>
                <w:sz w:val="18"/>
              </w:rPr>
              <w:t>Técnica</w:t>
            </w:r>
          </w:p>
        </w:tc>
        <w:tc>
          <w:tcPr>
            <w:tcW w:w="1676" w:type="dxa"/>
          </w:tcPr>
          <w:p w14:paraId="502D8651" w14:textId="77777777" w:rsidR="00B1631F" w:rsidRDefault="00B1631F" w:rsidP="00B1631F">
            <w:pPr>
              <w:pStyle w:val="TableParagraph"/>
              <w:spacing w:before="32"/>
              <w:ind w:right="390"/>
              <w:jc w:val="right"/>
              <w:rPr>
                <w:rFonts w:ascii="Arial"/>
                <w:b/>
                <w:sz w:val="17"/>
              </w:rPr>
            </w:pPr>
            <w:r>
              <w:rPr>
                <w:rFonts w:ascii="Arial"/>
                <w:b/>
                <w:w w:val="105"/>
                <w:sz w:val="17"/>
              </w:rPr>
              <w:t>109.250</w:t>
            </w:r>
          </w:p>
        </w:tc>
        <w:tc>
          <w:tcPr>
            <w:tcW w:w="1378" w:type="dxa"/>
          </w:tcPr>
          <w:p w14:paraId="7D86AA83" w14:textId="77777777" w:rsidR="00B1631F" w:rsidRDefault="00B1631F" w:rsidP="00B1631F">
            <w:pPr>
              <w:pStyle w:val="TableParagraph"/>
              <w:spacing w:before="67"/>
              <w:ind w:right="337"/>
              <w:jc w:val="right"/>
              <w:rPr>
                <w:rFonts w:ascii="Arial"/>
                <w:b/>
                <w:sz w:val="17"/>
              </w:rPr>
            </w:pPr>
            <w:r>
              <w:rPr>
                <w:rFonts w:ascii="Arial"/>
                <w:b/>
                <w:w w:val="105"/>
                <w:sz w:val="17"/>
              </w:rPr>
              <w:t>109.250</w:t>
            </w:r>
          </w:p>
        </w:tc>
        <w:tc>
          <w:tcPr>
            <w:tcW w:w="1193" w:type="dxa"/>
          </w:tcPr>
          <w:p w14:paraId="324862AB" w14:textId="77777777" w:rsidR="00B1631F" w:rsidRDefault="00B1631F" w:rsidP="00B1631F">
            <w:pPr>
              <w:pStyle w:val="TableParagraph"/>
              <w:spacing w:before="67"/>
              <w:ind w:right="58"/>
              <w:jc w:val="right"/>
              <w:rPr>
                <w:rFonts w:ascii="Arial"/>
                <w:b/>
                <w:sz w:val="17"/>
              </w:rPr>
            </w:pPr>
            <w:r>
              <w:rPr>
                <w:rFonts w:ascii="Arial"/>
                <w:b/>
                <w:w w:val="102"/>
                <w:sz w:val="17"/>
              </w:rPr>
              <w:t>0</w:t>
            </w:r>
          </w:p>
        </w:tc>
      </w:tr>
      <w:tr w:rsidR="00B1631F" w14:paraId="5340E036" w14:textId="77777777" w:rsidTr="00B1631F">
        <w:trPr>
          <w:trHeight w:val="283"/>
        </w:trPr>
        <w:tc>
          <w:tcPr>
            <w:tcW w:w="529" w:type="dxa"/>
          </w:tcPr>
          <w:p w14:paraId="37AC91E7" w14:textId="77777777" w:rsidR="00B1631F" w:rsidRDefault="00B1631F" w:rsidP="00B1631F">
            <w:pPr>
              <w:pStyle w:val="TableParagraph"/>
              <w:rPr>
                <w:rFonts w:ascii="Times New Roman"/>
                <w:sz w:val="16"/>
              </w:rPr>
            </w:pPr>
          </w:p>
        </w:tc>
        <w:tc>
          <w:tcPr>
            <w:tcW w:w="6367" w:type="dxa"/>
            <w:gridSpan w:val="2"/>
          </w:tcPr>
          <w:p w14:paraId="72661385" w14:textId="77777777" w:rsidR="00B1631F" w:rsidRDefault="00B1631F" w:rsidP="00B1631F">
            <w:pPr>
              <w:pStyle w:val="TableParagraph"/>
              <w:spacing w:before="32"/>
              <w:ind w:left="224"/>
              <w:rPr>
                <w:sz w:val="18"/>
              </w:rPr>
            </w:pPr>
            <w:r>
              <w:rPr>
                <w:w w:val="95"/>
                <w:position w:val="2"/>
                <w:sz w:val="18"/>
              </w:rPr>
              <w:t>06.006</w:t>
            </w:r>
            <w:r>
              <w:rPr>
                <w:spacing w:val="81"/>
                <w:position w:val="2"/>
                <w:sz w:val="18"/>
              </w:rPr>
              <w:t xml:space="preserve">  </w:t>
            </w:r>
            <w:r>
              <w:rPr>
                <w:w w:val="95"/>
                <w:sz w:val="18"/>
              </w:rPr>
              <w:t>SECRETARIA</w:t>
            </w:r>
            <w:r>
              <w:rPr>
                <w:spacing w:val="7"/>
                <w:w w:val="95"/>
                <w:sz w:val="18"/>
              </w:rPr>
              <w:t xml:space="preserve"> </w:t>
            </w:r>
            <w:r>
              <w:rPr>
                <w:w w:val="95"/>
                <w:sz w:val="18"/>
              </w:rPr>
              <w:t>MUNICIPAL</w:t>
            </w:r>
            <w:r>
              <w:rPr>
                <w:spacing w:val="9"/>
                <w:w w:val="95"/>
                <w:sz w:val="18"/>
              </w:rPr>
              <w:t xml:space="preserve"> </w:t>
            </w:r>
            <w:r>
              <w:rPr>
                <w:w w:val="95"/>
                <w:sz w:val="18"/>
              </w:rPr>
              <w:t>DE</w:t>
            </w:r>
            <w:r>
              <w:rPr>
                <w:spacing w:val="18"/>
                <w:w w:val="95"/>
                <w:sz w:val="18"/>
              </w:rPr>
              <w:t xml:space="preserve"> </w:t>
            </w:r>
            <w:r>
              <w:rPr>
                <w:w w:val="95"/>
                <w:sz w:val="18"/>
              </w:rPr>
              <w:t>EDUCACAO,</w:t>
            </w:r>
            <w:r>
              <w:rPr>
                <w:spacing w:val="20"/>
                <w:w w:val="95"/>
                <w:sz w:val="18"/>
              </w:rPr>
              <w:t xml:space="preserve"> </w:t>
            </w:r>
            <w:r>
              <w:rPr>
                <w:w w:val="95"/>
                <w:sz w:val="18"/>
              </w:rPr>
              <w:t>CULTURA</w:t>
            </w:r>
            <w:r>
              <w:rPr>
                <w:spacing w:val="6"/>
                <w:w w:val="95"/>
                <w:sz w:val="18"/>
              </w:rPr>
              <w:t xml:space="preserve"> </w:t>
            </w:r>
            <w:r>
              <w:rPr>
                <w:w w:val="95"/>
                <w:sz w:val="18"/>
              </w:rPr>
              <w:t>E</w:t>
            </w:r>
          </w:p>
        </w:tc>
        <w:tc>
          <w:tcPr>
            <w:tcW w:w="1676" w:type="dxa"/>
          </w:tcPr>
          <w:p w14:paraId="5107D5E5" w14:textId="77777777" w:rsidR="00B1631F" w:rsidRDefault="00B1631F" w:rsidP="00B1631F">
            <w:pPr>
              <w:pStyle w:val="TableParagraph"/>
              <w:spacing w:before="61" w:line="202" w:lineRule="exact"/>
              <w:ind w:right="395"/>
              <w:jc w:val="right"/>
              <w:rPr>
                <w:sz w:val="18"/>
              </w:rPr>
            </w:pPr>
            <w:r>
              <w:rPr>
                <w:sz w:val="18"/>
              </w:rPr>
              <w:t>109.250</w:t>
            </w:r>
          </w:p>
        </w:tc>
        <w:tc>
          <w:tcPr>
            <w:tcW w:w="1378" w:type="dxa"/>
          </w:tcPr>
          <w:p w14:paraId="34A58058" w14:textId="77777777" w:rsidR="00B1631F" w:rsidRDefault="00B1631F" w:rsidP="00B1631F">
            <w:pPr>
              <w:pStyle w:val="TableParagraph"/>
              <w:spacing w:before="61" w:line="202" w:lineRule="exact"/>
              <w:ind w:right="342"/>
              <w:jc w:val="right"/>
              <w:rPr>
                <w:sz w:val="18"/>
              </w:rPr>
            </w:pPr>
            <w:r>
              <w:rPr>
                <w:sz w:val="18"/>
              </w:rPr>
              <w:t>109.250</w:t>
            </w:r>
          </w:p>
        </w:tc>
        <w:tc>
          <w:tcPr>
            <w:tcW w:w="1193" w:type="dxa"/>
          </w:tcPr>
          <w:p w14:paraId="4C3974C1" w14:textId="77777777" w:rsidR="00B1631F" w:rsidRDefault="00B1631F" w:rsidP="00B1631F">
            <w:pPr>
              <w:pStyle w:val="TableParagraph"/>
              <w:spacing w:before="61" w:line="202" w:lineRule="exact"/>
              <w:ind w:right="58"/>
              <w:jc w:val="right"/>
              <w:rPr>
                <w:sz w:val="18"/>
              </w:rPr>
            </w:pPr>
            <w:r>
              <w:rPr>
                <w:w w:val="99"/>
                <w:sz w:val="18"/>
              </w:rPr>
              <w:t>0</w:t>
            </w:r>
          </w:p>
        </w:tc>
      </w:tr>
      <w:tr w:rsidR="00B1631F" w14:paraId="780D473C" w14:textId="77777777" w:rsidTr="00B1631F">
        <w:trPr>
          <w:trHeight w:val="215"/>
        </w:trPr>
        <w:tc>
          <w:tcPr>
            <w:tcW w:w="529" w:type="dxa"/>
          </w:tcPr>
          <w:p w14:paraId="7AE6581F" w14:textId="77777777" w:rsidR="00B1631F" w:rsidRDefault="00B1631F" w:rsidP="00B1631F">
            <w:pPr>
              <w:pStyle w:val="TableParagraph"/>
              <w:rPr>
                <w:rFonts w:ascii="Times New Roman"/>
                <w:sz w:val="14"/>
              </w:rPr>
            </w:pPr>
          </w:p>
        </w:tc>
        <w:tc>
          <w:tcPr>
            <w:tcW w:w="6367" w:type="dxa"/>
            <w:gridSpan w:val="2"/>
          </w:tcPr>
          <w:p w14:paraId="71CF9BAA" w14:textId="77777777" w:rsidR="00B1631F" w:rsidRDefault="00B1631F" w:rsidP="00B1631F">
            <w:pPr>
              <w:pStyle w:val="TableParagraph"/>
              <w:spacing w:before="8" w:line="187" w:lineRule="exact"/>
              <w:ind w:left="968"/>
              <w:rPr>
                <w:sz w:val="18"/>
              </w:rPr>
            </w:pPr>
            <w:r>
              <w:rPr>
                <w:sz w:val="18"/>
              </w:rPr>
              <w:t>ESPORTE</w:t>
            </w:r>
          </w:p>
        </w:tc>
        <w:tc>
          <w:tcPr>
            <w:tcW w:w="1676" w:type="dxa"/>
          </w:tcPr>
          <w:p w14:paraId="4493B315" w14:textId="77777777" w:rsidR="00B1631F" w:rsidRDefault="00B1631F" w:rsidP="00B1631F">
            <w:pPr>
              <w:pStyle w:val="TableParagraph"/>
              <w:rPr>
                <w:rFonts w:ascii="Times New Roman"/>
                <w:sz w:val="14"/>
              </w:rPr>
            </w:pPr>
          </w:p>
        </w:tc>
        <w:tc>
          <w:tcPr>
            <w:tcW w:w="1378" w:type="dxa"/>
          </w:tcPr>
          <w:p w14:paraId="7149FCE0" w14:textId="77777777" w:rsidR="00B1631F" w:rsidRDefault="00B1631F" w:rsidP="00B1631F">
            <w:pPr>
              <w:pStyle w:val="TableParagraph"/>
              <w:rPr>
                <w:rFonts w:ascii="Times New Roman"/>
                <w:sz w:val="14"/>
              </w:rPr>
            </w:pPr>
          </w:p>
        </w:tc>
        <w:tc>
          <w:tcPr>
            <w:tcW w:w="1193" w:type="dxa"/>
          </w:tcPr>
          <w:p w14:paraId="3E770BD2" w14:textId="77777777" w:rsidR="00B1631F" w:rsidRDefault="00B1631F" w:rsidP="00B1631F">
            <w:pPr>
              <w:pStyle w:val="TableParagraph"/>
              <w:rPr>
                <w:rFonts w:ascii="Times New Roman"/>
                <w:sz w:val="14"/>
              </w:rPr>
            </w:pPr>
          </w:p>
        </w:tc>
      </w:tr>
      <w:tr w:rsidR="00B1631F" w14:paraId="3FBE5ED1" w14:textId="77777777" w:rsidTr="00B1631F">
        <w:trPr>
          <w:trHeight w:val="267"/>
        </w:trPr>
        <w:tc>
          <w:tcPr>
            <w:tcW w:w="2145" w:type="dxa"/>
            <w:gridSpan w:val="2"/>
          </w:tcPr>
          <w:p w14:paraId="3072C1BC" w14:textId="77777777" w:rsidR="00B1631F" w:rsidRDefault="00B1631F" w:rsidP="00B1631F">
            <w:pPr>
              <w:pStyle w:val="TableParagraph"/>
              <w:spacing w:before="17"/>
              <w:ind w:right="123"/>
              <w:jc w:val="right"/>
              <w:rPr>
                <w:sz w:val="18"/>
              </w:rPr>
            </w:pPr>
            <w:r>
              <w:rPr>
                <w:sz w:val="18"/>
              </w:rPr>
              <w:t>2016</w:t>
            </w:r>
          </w:p>
        </w:tc>
        <w:tc>
          <w:tcPr>
            <w:tcW w:w="4751" w:type="dxa"/>
          </w:tcPr>
          <w:p w14:paraId="3D7F035E" w14:textId="77777777" w:rsidR="00B1631F" w:rsidRDefault="00B1631F" w:rsidP="00B1631F">
            <w:pPr>
              <w:pStyle w:val="TableParagraph"/>
              <w:spacing w:before="33"/>
              <w:ind w:left="127"/>
              <w:rPr>
                <w:sz w:val="18"/>
              </w:rPr>
            </w:pPr>
            <w:r>
              <w:rPr>
                <w:sz w:val="18"/>
              </w:rPr>
              <w:t>Incentivar,</w:t>
            </w:r>
            <w:r>
              <w:rPr>
                <w:spacing w:val="-7"/>
                <w:sz w:val="18"/>
              </w:rPr>
              <w:t xml:space="preserve"> </w:t>
            </w:r>
            <w:r>
              <w:rPr>
                <w:sz w:val="18"/>
              </w:rPr>
              <w:t>facilitar</w:t>
            </w:r>
            <w:r>
              <w:rPr>
                <w:spacing w:val="-6"/>
                <w:sz w:val="18"/>
              </w:rPr>
              <w:t xml:space="preserve"> </w:t>
            </w:r>
            <w:r>
              <w:rPr>
                <w:sz w:val="18"/>
              </w:rPr>
              <w:t>e</w:t>
            </w:r>
            <w:r>
              <w:rPr>
                <w:spacing w:val="-6"/>
                <w:sz w:val="18"/>
              </w:rPr>
              <w:t xml:space="preserve"> </w:t>
            </w:r>
            <w:r>
              <w:rPr>
                <w:sz w:val="18"/>
              </w:rPr>
              <w:t>garantir</w:t>
            </w:r>
            <w:r>
              <w:rPr>
                <w:spacing w:val="-6"/>
                <w:sz w:val="18"/>
              </w:rPr>
              <w:t xml:space="preserve"> </w:t>
            </w:r>
            <w:r>
              <w:rPr>
                <w:sz w:val="18"/>
              </w:rPr>
              <w:t>ajuda</w:t>
            </w:r>
            <w:r>
              <w:rPr>
                <w:spacing w:val="-7"/>
                <w:sz w:val="18"/>
              </w:rPr>
              <w:t xml:space="preserve"> </w:t>
            </w:r>
            <w:r>
              <w:rPr>
                <w:sz w:val="18"/>
              </w:rPr>
              <w:t>aos</w:t>
            </w:r>
            <w:r>
              <w:rPr>
                <w:spacing w:val="-6"/>
                <w:sz w:val="18"/>
              </w:rPr>
              <w:t xml:space="preserve"> </w:t>
            </w:r>
            <w:r>
              <w:rPr>
                <w:sz w:val="18"/>
              </w:rPr>
              <w:t>alunos</w:t>
            </w:r>
          </w:p>
        </w:tc>
        <w:tc>
          <w:tcPr>
            <w:tcW w:w="1676" w:type="dxa"/>
          </w:tcPr>
          <w:p w14:paraId="4CB0FE38" w14:textId="77777777" w:rsidR="00B1631F" w:rsidRDefault="00B1631F" w:rsidP="00B1631F">
            <w:pPr>
              <w:pStyle w:val="TableParagraph"/>
              <w:spacing w:before="48" w:line="199" w:lineRule="exact"/>
              <w:ind w:right="382"/>
              <w:jc w:val="right"/>
              <w:rPr>
                <w:sz w:val="18"/>
              </w:rPr>
            </w:pPr>
            <w:r>
              <w:rPr>
                <w:sz w:val="18"/>
              </w:rPr>
              <w:t>109.250</w:t>
            </w:r>
          </w:p>
        </w:tc>
        <w:tc>
          <w:tcPr>
            <w:tcW w:w="1378" w:type="dxa"/>
          </w:tcPr>
          <w:p w14:paraId="3D1598B7" w14:textId="77777777" w:rsidR="00B1631F" w:rsidRDefault="00B1631F" w:rsidP="00B1631F">
            <w:pPr>
              <w:pStyle w:val="TableParagraph"/>
              <w:spacing w:before="48" w:line="199" w:lineRule="exact"/>
              <w:ind w:right="329"/>
              <w:jc w:val="right"/>
              <w:rPr>
                <w:sz w:val="18"/>
              </w:rPr>
            </w:pPr>
            <w:r>
              <w:rPr>
                <w:sz w:val="18"/>
              </w:rPr>
              <w:t>109.250</w:t>
            </w:r>
          </w:p>
        </w:tc>
        <w:tc>
          <w:tcPr>
            <w:tcW w:w="1193" w:type="dxa"/>
          </w:tcPr>
          <w:p w14:paraId="00906D51" w14:textId="77777777" w:rsidR="00B1631F" w:rsidRDefault="00B1631F" w:rsidP="00B1631F">
            <w:pPr>
              <w:pStyle w:val="TableParagraph"/>
              <w:spacing w:before="48" w:line="199" w:lineRule="exact"/>
              <w:ind w:right="45"/>
              <w:jc w:val="right"/>
              <w:rPr>
                <w:sz w:val="18"/>
              </w:rPr>
            </w:pPr>
            <w:r>
              <w:rPr>
                <w:w w:val="99"/>
                <w:sz w:val="18"/>
              </w:rPr>
              <w:t>0</w:t>
            </w:r>
          </w:p>
        </w:tc>
      </w:tr>
      <w:tr w:rsidR="00B1631F" w14:paraId="2F003A0C" w14:textId="77777777" w:rsidTr="00B1631F">
        <w:trPr>
          <w:trHeight w:val="212"/>
        </w:trPr>
        <w:tc>
          <w:tcPr>
            <w:tcW w:w="2145" w:type="dxa"/>
            <w:gridSpan w:val="2"/>
          </w:tcPr>
          <w:p w14:paraId="05486015" w14:textId="77777777" w:rsidR="00B1631F" w:rsidRDefault="00B1631F" w:rsidP="00B1631F">
            <w:pPr>
              <w:pStyle w:val="TableParagraph"/>
              <w:rPr>
                <w:rFonts w:ascii="Times New Roman"/>
                <w:sz w:val="14"/>
              </w:rPr>
            </w:pPr>
          </w:p>
        </w:tc>
        <w:tc>
          <w:tcPr>
            <w:tcW w:w="4751" w:type="dxa"/>
          </w:tcPr>
          <w:p w14:paraId="449AB0A3" w14:textId="77777777" w:rsidR="00B1631F" w:rsidRDefault="00B1631F" w:rsidP="00B1631F">
            <w:pPr>
              <w:pStyle w:val="TableParagraph"/>
              <w:spacing w:before="5" w:line="187" w:lineRule="exact"/>
              <w:ind w:left="127"/>
              <w:rPr>
                <w:sz w:val="18"/>
              </w:rPr>
            </w:pPr>
            <w:r>
              <w:rPr>
                <w:sz w:val="18"/>
              </w:rPr>
              <w:t>aprovados</w:t>
            </w:r>
            <w:r>
              <w:rPr>
                <w:spacing w:val="-6"/>
                <w:sz w:val="18"/>
              </w:rPr>
              <w:t xml:space="preserve"> </w:t>
            </w:r>
            <w:r>
              <w:rPr>
                <w:sz w:val="18"/>
              </w:rPr>
              <w:t>em</w:t>
            </w:r>
            <w:r>
              <w:rPr>
                <w:spacing w:val="-6"/>
                <w:sz w:val="18"/>
              </w:rPr>
              <w:t xml:space="preserve"> </w:t>
            </w:r>
            <w:r>
              <w:rPr>
                <w:sz w:val="18"/>
              </w:rPr>
              <w:t>Curso</w:t>
            </w:r>
            <w:r>
              <w:rPr>
                <w:spacing w:val="-6"/>
                <w:sz w:val="18"/>
              </w:rPr>
              <w:t xml:space="preserve"> </w:t>
            </w:r>
            <w:r>
              <w:rPr>
                <w:sz w:val="18"/>
              </w:rPr>
              <w:t>Superior</w:t>
            </w:r>
            <w:r>
              <w:rPr>
                <w:spacing w:val="-5"/>
                <w:sz w:val="18"/>
              </w:rPr>
              <w:t xml:space="preserve"> </w:t>
            </w:r>
            <w:r>
              <w:rPr>
                <w:sz w:val="18"/>
              </w:rPr>
              <w:t>e</w:t>
            </w:r>
            <w:r>
              <w:rPr>
                <w:spacing w:val="-6"/>
                <w:sz w:val="18"/>
              </w:rPr>
              <w:t xml:space="preserve"> </w:t>
            </w:r>
            <w:r>
              <w:rPr>
                <w:sz w:val="18"/>
              </w:rPr>
              <w:t>Institutos</w:t>
            </w:r>
            <w:r>
              <w:rPr>
                <w:spacing w:val="-6"/>
                <w:sz w:val="18"/>
              </w:rPr>
              <w:t xml:space="preserve"> </w:t>
            </w:r>
            <w:r>
              <w:rPr>
                <w:sz w:val="18"/>
              </w:rPr>
              <w:t>Federais</w:t>
            </w:r>
          </w:p>
        </w:tc>
        <w:tc>
          <w:tcPr>
            <w:tcW w:w="1676" w:type="dxa"/>
          </w:tcPr>
          <w:p w14:paraId="7D774117" w14:textId="77777777" w:rsidR="00B1631F" w:rsidRDefault="00B1631F" w:rsidP="00B1631F">
            <w:pPr>
              <w:pStyle w:val="TableParagraph"/>
              <w:rPr>
                <w:rFonts w:ascii="Times New Roman"/>
                <w:sz w:val="14"/>
              </w:rPr>
            </w:pPr>
          </w:p>
        </w:tc>
        <w:tc>
          <w:tcPr>
            <w:tcW w:w="1378" w:type="dxa"/>
          </w:tcPr>
          <w:p w14:paraId="6309146D" w14:textId="77777777" w:rsidR="00B1631F" w:rsidRDefault="00B1631F" w:rsidP="00B1631F">
            <w:pPr>
              <w:pStyle w:val="TableParagraph"/>
              <w:rPr>
                <w:rFonts w:ascii="Times New Roman"/>
                <w:sz w:val="14"/>
              </w:rPr>
            </w:pPr>
          </w:p>
        </w:tc>
        <w:tc>
          <w:tcPr>
            <w:tcW w:w="1193" w:type="dxa"/>
          </w:tcPr>
          <w:p w14:paraId="6E618A36" w14:textId="77777777" w:rsidR="00B1631F" w:rsidRDefault="00B1631F" w:rsidP="00B1631F">
            <w:pPr>
              <w:pStyle w:val="TableParagraph"/>
              <w:rPr>
                <w:rFonts w:ascii="Times New Roman"/>
                <w:sz w:val="14"/>
              </w:rPr>
            </w:pPr>
          </w:p>
        </w:tc>
      </w:tr>
      <w:tr w:rsidR="00B1631F" w14:paraId="443E7DEC" w14:textId="77777777" w:rsidTr="00B1631F">
        <w:trPr>
          <w:trHeight w:val="337"/>
        </w:trPr>
        <w:tc>
          <w:tcPr>
            <w:tcW w:w="529" w:type="dxa"/>
          </w:tcPr>
          <w:p w14:paraId="36BF9EB9" w14:textId="77777777" w:rsidR="00B1631F" w:rsidRDefault="00B1631F" w:rsidP="00B1631F">
            <w:pPr>
              <w:pStyle w:val="TableParagraph"/>
              <w:spacing w:before="73"/>
              <w:ind w:left="50"/>
              <w:rPr>
                <w:sz w:val="18"/>
              </w:rPr>
            </w:pPr>
            <w:r>
              <w:rPr>
                <w:sz w:val="18"/>
              </w:rPr>
              <w:t>0036</w:t>
            </w:r>
          </w:p>
        </w:tc>
        <w:tc>
          <w:tcPr>
            <w:tcW w:w="6367" w:type="dxa"/>
            <w:gridSpan w:val="2"/>
          </w:tcPr>
          <w:p w14:paraId="7038FA2B" w14:textId="77777777" w:rsidR="00B1631F" w:rsidRDefault="00B1631F" w:rsidP="00B1631F">
            <w:pPr>
              <w:pStyle w:val="TableParagraph"/>
              <w:spacing w:before="73"/>
              <w:ind w:left="80"/>
              <w:rPr>
                <w:sz w:val="18"/>
              </w:rPr>
            </w:pPr>
            <w:r>
              <w:rPr>
                <w:sz w:val="18"/>
              </w:rPr>
              <w:t>Manutenção</w:t>
            </w:r>
            <w:r>
              <w:rPr>
                <w:spacing w:val="-8"/>
                <w:sz w:val="18"/>
              </w:rPr>
              <w:t xml:space="preserve"> </w:t>
            </w:r>
            <w:r>
              <w:rPr>
                <w:sz w:val="18"/>
              </w:rPr>
              <w:t>da</w:t>
            </w:r>
            <w:r>
              <w:rPr>
                <w:spacing w:val="-7"/>
                <w:sz w:val="18"/>
              </w:rPr>
              <w:t xml:space="preserve"> </w:t>
            </w:r>
            <w:r>
              <w:rPr>
                <w:sz w:val="18"/>
              </w:rPr>
              <w:t>Política</w:t>
            </w:r>
            <w:r>
              <w:rPr>
                <w:spacing w:val="-7"/>
                <w:sz w:val="18"/>
              </w:rPr>
              <w:t xml:space="preserve"> </w:t>
            </w:r>
            <w:r>
              <w:rPr>
                <w:sz w:val="18"/>
              </w:rPr>
              <w:t>de</w:t>
            </w:r>
            <w:r>
              <w:rPr>
                <w:spacing w:val="-9"/>
                <w:sz w:val="18"/>
              </w:rPr>
              <w:t xml:space="preserve"> </w:t>
            </w:r>
            <w:r>
              <w:rPr>
                <w:sz w:val="18"/>
              </w:rPr>
              <w:t>Tecnologia</w:t>
            </w:r>
            <w:r>
              <w:rPr>
                <w:spacing w:val="-7"/>
                <w:sz w:val="18"/>
              </w:rPr>
              <w:t xml:space="preserve"> </w:t>
            </w:r>
            <w:r>
              <w:rPr>
                <w:sz w:val="18"/>
              </w:rPr>
              <w:t>na</w:t>
            </w:r>
            <w:r>
              <w:rPr>
                <w:spacing w:val="-7"/>
                <w:sz w:val="18"/>
              </w:rPr>
              <w:t xml:space="preserve"> </w:t>
            </w:r>
            <w:r>
              <w:rPr>
                <w:sz w:val="18"/>
              </w:rPr>
              <w:t>Gestão</w:t>
            </w:r>
            <w:r>
              <w:rPr>
                <w:spacing w:val="-8"/>
                <w:sz w:val="18"/>
              </w:rPr>
              <w:t xml:space="preserve"> </w:t>
            </w:r>
            <w:r>
              <w:rPr>
                <w:sz w:val="18"/>
              </w:rPr>
              <w:t>Da</w:t>
            </w:r>
            <w:r>
              <w:rPr>
                <w:spacing w:val="-7"/>
                <w:sz w:val="18"/>
              </w:rPr>
              <w:t xml:space="preserve"> </w:t>
            </w:r>
            <w:r>
              <w:rPr>
                <w:sz w:val="18"/>
              </w:rPr>
              <w:t>Saúde</w:t>
            </w:r>
          </w:p>
        </w:tc>
        <w:tc>
          <w:tcPr>
            <w:tcW w:w="1676" w:type="dxa"/>
          </w:tcPr>
          <w:p w14:paraId="54E23117" w14:textId="77777777" w:rsidR="00B1631F" w:rsidRDefault="00B1631F" w:rsidP="00B1631F">
            <w:pPr>
              <w:pStyle w:val="TableParagraph"/>
              <w:spacing w:before="62"/>
              <w:ind w:right="391"/>
              <w:jc w:val="right"/>
              <w:rPr>
                <w:rFonts w:ascii="Arial"/>
                <w:b/>
                <w:sz w:val="17"/>
              </w:rPr>
            </w:pPr>
            <w:r>
              <w:rPr>
                <w:rFonts w:ascii="Arial"/>
                <w:b/>
                <w:w w:val="105"/>
                <w:sz w:val="17"/>
              </w:rPr>
              <w:t>51.750</w:t>
            </w:r>
          </w:p>
        </w:tc>
        <w:tc>
          <w:tcPr>
            <w:tcW w:w="1378" w:type="dxa"/>
          </w:tcPr>
          <w:p w14:paraId="048227BC" w14:textId="77777777" w:rsidR="00B1631F" w:rsidRDefault="00B1631F" w:rsidP="00B1631F">
            <w:pPr>
              <w:pStyle w:val="TableParagraph"/>
              <w:spacing w:before="97"/>
              <w:ind w:right="338"/>
              <w:jc w:val="right"/>
              <w:rPr>
                <w:rFonts w:ascii="Arial"/>
                <w:b/>
                <w:sz w:val="17"/>
              </w:rPr>
            </w:pPr>
            <w:r>
              <w:rPr>
                <w:rFonts w:ascii="Arial"/>
                <w:b/>
                <w:w w:val="105"/>
                <w:sz w:val="17"/>
              </w:rPr>
              <w:t>51.750</w:t>
            </w:r>
          </w:p>
        </w:tc>
        <w:tc>
          <w:tcPr>
            <w:tcW w:w="1193" w:type="dxa"/>
          </w:tcPr>
          <w:p w14:paraId="103B0BC0" w14:textId="77777777" w:rsidR="00B1631F" w:rsidRDefault="00B1631F" w:rsidP="00B1631F">
            <w:pPr>
              <w:pStyle w:val="TableParagraph"/>
              <w:spacing w:before="97"/>
              <w:ind w:right="58"/>
              <w:jc w:val="right"/>
              <w:rPr>
                <w:rFonts w:ascii="Arial"/>
                <w:b/>
                <w:sz w:val="17"/>
              </w:rPr>
            </w:pPr>
            <w:r>
              <w:rPr>
                <w:rFonts w:ascii="Arial"/>
                <w:b/>
                <w:w w:val="102"/>
                <w:sz w:val="17"/>
              </w:rPr>
              <w:t>0</w:t>
            </w:r>
          </w:p>
        </w:tc>
      </w:tr>
      <w:tr w:rsidR="00B1631F" w14:paraId="4FE6F1A6" w14:textId="77777777" w:rsidTr="00B1631F">
        <w:trPr>
          <w:trHeight w:val="268"/>
        </w:trPr>
        <w:tc>
          <w:tcPr>
            <w:tcW w:w="529" w:type="dxa"/>
          </w:tcPr>
          <w:p w14:paraId="2C7190EA" w14:textId="77777777" w:rsidR="00B1631F" w:rsidRDefault="00B1631F" w:rsidP="00B1631F">
            <w:pPr>
              <w:pStyle w:val="TableParagraph"/>
              <w:rPr>
                <w:rFonts w:ascii="Times New Roman"/>
                <w:sz w:val="16"/>
              </w:rPr>
            </w:pPr>
          </w:p>
        </w:tc>
        <w:tc>
          <w:tcPr>
            <w:tcW w:w="6367" w:type="dxa"/>
            <w:gridSpan w:val="2"/>
          </w:tcPr>
          <w:p w14:paraId="1BD1341B" w14:textId="77777777" w:rsidR="00B1631F" w:rsidRDefault="00B1631F" w:rsidP="00B1631F">
            <w:pPr>
              <w:pStyle w:val="TableParagraph"/>
              <w:spacing w:before="36"/>
              <w:ind w:left="223"/>
              <w:rPr>
                <w:sz w:val="18"/>
              </w:rPr>
            </w:pPr>
            <w:r>
              <w:rPr>
                <w:w w:val="95"/>
                <w:sz w:val="18"/>
              </w:rPr>
              <w:t>09.009</w:t>
            </w:r>
            <w:r>
              <w:rPr>
                <w:spacing w:val="79"/>
                <w:sz w:val="18"/>
              </w:rPr>
              <w:t xml:space="preserve">  </w:t>
            </w:r>
            <w:r>
              <w:rPr>
                <w:w w:val="95"/>
                <w:sz w:val="18"/>
              </w:rPr>
              <w:t>SECRETARIA</w:t>
            </w:r>
            <w:r>
              <w:rPr>
                <w:spacing w:val="5"/>
                <w:w w:val="95"/>
                <w:sz w:val="18"/>
              </w:rPr>
              <w:t xml:space="preserve"> </w:t>
            </w:r>
            <w:r>
              <w:rPr>
                <w:w w:val="95"/>
                <w:sz w:val="18"/>
              </w:rPr>
              <w:t>MUNICIPAL</w:t>
            </w:r>
            <w:r>
              <w:rPr>
                <w:spacing w:val="8"/>
                <w:w w:val="95"/>
                <w:sz w:val="18"/>
              </w:rPr>
              <w:t xml:space="preserve"> </w:t>
            </w:r>
            <w:r>
              <w:rPr>
                <w:w w:val="95"/>
                <w:sz w:val="18"/>
              </w:rPr>
              <w:t>DE</w:t>
            </w:r>
            <w:r>
              <w:rPr>
                <w:spacing w:val="17"/>
                <w:w w:val="95"/>
                <w:sz w:val="18"/>
              </w:rPr>
              <w:t xml:space="preserve"> </w:t>
            </w:r>
            <w:r>
              <w:rPr>
                <w:w w:val="95"/>
                <w:sz w:val="18"/>
              </w:rPr>
              <w:t>SAÚDE</w:t>
            </w:r>
          </w:p>
        </w:tc>
        <w:tc>
          <w:tcPr>
            <w:tcW w:w="1676" w:type="dxa"/>
          </w:tcPr>
          <w:p w14:paraId="43C8B425" w14:textId="77777777" w:rsidR="00B1631F" w:rsidRDefault="00B1631F" w:rsidP="00B1631F">
            <w:pPr>
              <w:pStyle w:val="TableParagraph"/>
              <w:spacing w:before="61" w:line="187" w:lineRule="exact"/>
              <w:ind w:right="394"/>
              <w:jc w:val="right"/>
              <w:rPr>
                <w:sz w:val="18"/>
              </w:rPr>
            </w:pPr>
            <w:r>
              <w:rPr>
                <w:sz w:val="18"/>
              </w:rPr>
              <w:t>51.750</w:t>
            </w:r>
          </w:p>
        </w:tc>
        <w:tc>
          <w:tcPr>
            <w:tcW w:w="1378" w:type="dxa"/>
          </w:tcPr>
          <w:p w14:paraId="05B3BC19" w14:textId="77777777" w:rsidR="00B1631F" w:rsidRDefault="00B1631F" w:rsidP="00B1631F">
            <w:pPr>
              <w:pStyle w:val="TableParagraph"/>
              <w:spacing w:before="61" w:line="187" w:lineRule="exact"/>
              <w:ind w:right="341"/>
              <w:jc w:val="right"/>
              <w:rPr>
                <w:sz w:val="18"/>
              </w:rPr>
            </w:pPr>
            <w:r>
              <w:rPr>
                <w:sz w:val="18"/>
              </w:rPr>
              <w:t>51.750</w:t>
            </w:r>
          </w:p>
        </w:tc>
        <w:tc>
          <w:tcPr>
            <w:tcW w:w="1193" w:type="dxa"/>
          </w:tcPr>
          <w:p w14:paraId="5B43B797" w14:textId="77777777" w:rsidR="00B1631F" w:rsidRDefault="00B1631F" w:rsidP="00B1631F">
            <w:pPr>
              <w:pStyle w:val="TableParagraph"/>
              <w:spacing w:before="61" w:line="187" w:lineRule="exact"/>
              <w:ind w:right="58"/>
              <w:jc w:val="right"/>
              <w:rPr>
                <w:sz w:val="18"/>
              </w:rPr>
            </w:pPr>
            <w:r>
              <w:rPr>
                <w:w w:val="99"/>
                <w:sz w:val="18"/>
              </w:rPr>
              <w:t>0</w:t>
            </w:r>
          </w:p>
        </w:tc>
      </w:tr>
      <w:tr w:rsidR="00B1631F" w14:paraId="281DFE29" w14:textId="77777777" w:rsidTr="00B1631F">
        <w:trPr>
          <w:trHeight w:val="301"/>
        </w:trPr>
        <w:tc>
          <w:tcPr>
            <w:tcW w:w="2145" w:type="dxa"/>
            <w:gridSpan w:val="2"/>
          </w:tcPr>
          <w:p w14:paraId="69D14651" w14:textId="77777777" w:rsidR="00B1631F" w:rsidRDefault="00B1631F" w:rsidP="00B1631F">
            <w:pPr>
              <w:pStyle w:val="TableParagraph"/>
              <w:spacing w:before="51"/>
              <w:ind w:right="123"/>
              <w:jc w:val="right"/>
              <w:rPr>
                <w:sz w:val="18"/>
              </w:rPr>
            </w:pPr>
            <w:r>
              <w:rPr>
                <w:sz w:val="18"/>
              </w:rPr>
              <w:t>1029</w:t>
            </w:r>
          </w:p>
        </w:tc>
        <w:tc>
          <w:tcPr>
            <w:tcW w:w="4751" w:type="dxa"/>
          </w:tcPr>
          <w:p w14:paraId="1C83898A" w14:textId="77777777" w:rsidR="00B1631F" w:rsidRDefault="00B1631F" w:rsidP="00B1631F">
            <w:pPr>
              <w:pStyle w:val="TableParagraph"/>
              <w:spacing w:before="67"/>
              <w:ind w:left="126"/>
              <w:rPr>
                <w:sz w:val="18"/>
              </w:rPr>
            </w:pPr>
            <w:r>
              <w:rPr>
                <w:sz w:val="18"/>
              </w:rPr>
              <w:t>Manutenção</w:t>
            </w:r>
            <w:r>
              <w:rPr>
                <w:spacing w:val="-5"/>
                <w:sz w:val="18"/>
              </w:rPr>
              <w:t xml:space="preserve"> </w:t>
            </w:r>
            <w:r>
              <w:rPr>
                <w:sz w:val="18"/>
              </w:rPr>
              <w:t>e</w:t>
            </w:r>
            <w:r>
              <w:rPr>
                <w:spacing w:val="-5"/>
                <w:sz w:val="18"/>
              </w:rPr>
              <w:t xml:space="preserve"> </w:t>
            </w:r>
            <w:r>
              <w:rPr>
                <w:sz w:val="18"/>
              </w:rPr>
              <w:t>Fortalecimento</w:t>
            </w:r>
            <w:r>
              <w:rPr>
                <w:spacing w:val="-4"/>
                <w:sz w:val="18"/>
              </w:rPr>
              <w:t xml:space="preserve"> </w:t>
            </w:r>
            <w:r>
              <w:rPr>
                <w:sz w:val="18"/>
              </w:rPr>
              <w:t>do</w:t>
            </w:r>
            <w:r>
              <w:rPr>
                <w:spacing w:val="-5"/>
                <w:sz w:val="18"/>
              </w:rPr>
              <w:t xml:space="preserve"> </w:t>
            </w:r>
            <w:r>
              <w:rPr>
                <w:sz w:val="18"/>
              </w:rPr>
              <w:t>Uso</w:t>
            </w:r>
            <w:r>
              <w:rPr>
                <w:spacing w:val="-4"/>
                <w:sz w:val="18"/>
              </w:rPr>
              <w:t xml:space="preserve"> </w:t>
            </w:r>
            <w:r>
              <w:rPr>
                <w:sz w:val="18"/>
              </w:rPr>
              <w:t>do</w:t>
            </w:r>
            <w:r>
              <w:rPr>
                <w:spacing w:val="-5"/>
                <w:sz w:val="18"/>
              </w:rPr>
              <w:t xml:space="preserve"> </w:t>
            </w:r>
            <w:r>
              <w:rPr>
                <w:sz w:val="18"/>
              </w:rPr>
              <w:t>Prontuário</w:t>
            </w:r>
          </w:p>
        </w:tc>
        <w:tc>
          <w:tcPr>
            <w:tcW w:w="1676" w:type="dxa"/>
          </w:tcPr>
          <w:p w14:paraId="7D402D20" w14:textId="77777777" w:rsidR="00B1631F" w:rsidRDefault="00B1631F" w:rsidP="00B1631F">
            <w:pPr>
              <w:pStyle w:val="TableParagraph"/>
              <w:spacing w:before="82" w:line="199" w:lineRule="exact"/>
              <w:ind w:right="381"/>
              <w:jc w:val="right"/>
              <w:rPr>
                <w:sz w:val="18"/>
              </w:rPr>
            </w:pPr>
            <w:r>
              <w:rPr>
                <w:sz w:val="18"/>
              </w:rPr>
              <w:t>28.750</w:t>
            </w:r>
          </w:p>
        </w:tc>
        <w:tc>
          <w:tcPr>
            <w:tcW w:w="1378" w:type="dxa"/>
          </w:tcPr>
          <w:p w14:paraId="22101518" w14:textId="77777777" w:rsidR="00B1631F" w:rsidRDefault="00B1631F" w:rsidP="00B1631F">
            <w:pPr>
              <w:pStyle w:val="TableParagraph"/>
              <w:spacing w:before="82" w:line="199" w:lineRule="exact"/>
              <w:ind w:right="328"/>
              <w:jc w:val="right"/>
              <w:rPr>
                <w:sz w:val="18"/>
              </w:rPr>
            </w:pPr>
            <w:r>
              <w:rPr>
                <w:sz w:val="18"/>
              </w:rPr>
              <w:t>28.750</w:t>
            </w:r>
          </w:p>
        </w:tc>
        <w:tc>
          <w:tcPr>
            <w:tcW w:w="1193" w:type="dxa"/>
          </w:tcPr>
          <w:p w14:paraId="5E0605EB" w14:textId="77777777" w:rsidR="00B1631F" w:rsidRDefault="00B1631F" w:rsidP="00B1631F">
            <w:pPr>
              <w:pStyle w:val="TableParagraph"/>
              <w:spacing w:before="82" w:line="199" w:lineRule="exact"/>
              <w:ind w:right="45"/>
              <w:jc w:val="right"/>
              <w:rPr>
                <w:sz w:val="18"/>
              </w:rPr>
            </w:pPr>
            <w:r>
              <w:rPr>
                <w:w w:val="99"/>
                <w:sz w:val="18"/>
              </w:rPr>
              <w:t>0</w:t>
            </w:r>
          </w:p>
        </w:tc>
      </w:tr>
      <w:tr w:rsidR="00B1631F" w14:paraId="263B03D8" w14:textId="77777777" w:rsidTr="00B1631F">
        <w:trPr>
          <w:trHeight w:val="480"/>
        </w:trPr>
        <w:tc>
          <w:tcPr>
            <w:tcW w:w="2145" w:type="dxa"/>
            <w:gridSpan w:val="2"/>
          </w:tcPr>
          <w:p w14:paraId="21AC330D" w14:textId="77777777" w:rsidR="00B1631F" w:rsidRDefault="00B1631F" w:rsidP="00B1631F">
            <w:pPr>
              <w:pStyle w:val="TableParagraph"/>
              <w:spacing w:before="11"/>
              <w:rPr>
                <w:sz w:val="19"/>
              </w:rPr>
            </w:pPr>
          </w:p>
          <w:p w14:paraId="662F507D" w14:textId="77777777" w:rsidR="00B1631F" w:rsidRDefault="00B1631F" w:rsidP="00B1631F">
            <w:pPr>
              <w:pStyle w:val="TableParagraph"/>
              <w:ind w:right="123"/>
              <w:jc w:val="right"/>
              <w:rPr>
                <w:sz w:val="18"/>
              </w:rPr>
            </w:pPr>
            <w:r>
              <w:rPr>
                <w:sz w:val="18"/>
              </w:rPr>
              <w:t>2179</w:t>
            </w:r>
          </w:p>
        </w:tc>
        <w:tc>
          <w:tcPr>
            <w:tcW w:w="4751" w:type="dxa"/>
          </w:tcPr>
          <w:p w14:paraId="402FB249" w14:textId="77777777" w:rsidR="00B1631F" w:rsidRDefault="00B1631F" w:rsidP="00B1631F">
            <w:pPr>
              <w:pStyle w:val="TableParagraph"/>
              <w:spacing w:before="5"/>
              <w:ind w:left="126"/>
              <w:rPr>
                <w:sz w:val="18"/>
              </w:rPr>
            </w:pPr>
            <w:r>
              <w:rPr>
                <w:sz w:val="18"/>
              </w:rPr>
              <w:t>Eletrônico</w:t>
            </w:r>
            <w:r>
              <w:rPr>
                <w:spacing w:val="-6"/>
                <w:sz w:val="18"/>
              </w:rPr>
              <w:t xml:space="preserve"> </w:t>
            </w:r>
            <w:r>
              <w:rPr>
                <w:sz w:val="18"/>
              </w:rPr>
              <w:t>nas</w:t>
            </w:r>
            <w:r>
              <w:rPr>
                <w:spacing w:val="-6"/>
                <w:sz w:val="18"/>
              </w:rPr>
              <w:t xml:space="preserve"> </w:t>
            </w:r>
            <w:r>
              <w:rPr>
                <w:sz w:val="18"/>
              </w:rPr>
              <w:t>Unidades</w:t>
            </w:r>
            <w:r>
              <w:rPr>
                <w:spacing w:val="-5"/>
                <w:sz w:val="18"/>
              </w:rPr>
              <w:t xml:space="preserve"> </w:t>
            </w:r>
            <w:r>
              <w:rPr>
                <w:sz w:val="18"/>
              </w:rPr>
              <w:t>de</w:t>
            </w:r>
            <w:r>
              <w:rPr>
                <w:spacing w:val="-6"/>
                <w:sz w:val="18"/>
              </w:rPr>
              <w:t xml:space="preserve"> </w:t>
            </w:r>
            <w:r>
              <w:rPr>
                <w:sz w:val="18"/>
              </w:rPr>
              <w:t>Saúde</w:t>
            </w:r>
          </w:p>
          <w:p w14:paraId="00D7836C" w14:textId="77777777" w:rsidR="00B1631F" w:rsidRDefault="00B1631F" w:rsidP="00B1631F">
            <w:pPr>
              <w:pStyle w:val="TableParagraph"/>
              <w:spacing w:before="33"/>
              <w:ind w:left="126"/>
              <w:rPr>
                <w:sz w:val="18"/>
              </w:rPr>
            </w:pPr>
            <w:r>
              <w:rPr>
                <w:sz w:val="18"/>
              </w:rPr>
              <w:t>Disponibilização</w:t>
            </w:r>
            <w:r>
              <w:rPr>
                <w:spacing w:val="-9"/>
                <w:sz w:val="18"/>
              </w:rPr>
              <w:t xml:space="preserve"> </w:t>
            </w:r>
            <w:r>
              <w:rPr>
                <w:sz w:val="18"/>
              </w:rPr>
              <w:t>de</w:t>
            </w:r>
            <w:r>
              <w:rPr>
                <w:spacing w:val="-8"/>
                <w:sz w:val="18"/>
              </w:rPr>
              <w:t xml:space="preserve"> </w:t>
            </w:r>
            <w:r>
              <w:rPr>
                <w:sz w:val="18"/>
              </w:rPr>
              <w:t>Ordem</w:t>
            </w:r>
            <w:r>
              <w:rPr>
                <w:spacing w:val="-9"/>
                <w:sz w:val="18"/>
              </w:rPr>
              <w:t xml:space="preserve"> </w:t>
            </w:r>
            <w:r>
              <w:rPr>
                <w:sz w:val="18"/>
              </w:rPr>
              <w:t>Cronológica</w:t>
            </w:r>
            <w:r>
              <w:rPr>
                <w:spacing w:val="-8"/>
                <w:sz w:val="18"/>
              </w:rPr>
              <w:t xml:space="preserve"> </w:t>
            </w:r>
            <w:r>
              <w:rPr>
                <w:sz w:val="18"/>
              </w:rPr>
              <w:t>e</w:t>
            </w:r>
            <w:r>
              <w:rPr>
                <w:spacing w:val="-9"/>
                <w:sz w:val="18"/>
              </w:rPr>
              <w:t xml:space="preserve"> </w:t>
            </w:r>
            <w:r>
              <w:rPr>
                <w:sz w:val="18"/>
              </w:rPr>
              <w:t>de</w:t>
            </w:r>
          </w:p>
        </w:tc>
        <w:tc>
          <w:tcPr>
            <w:tcW w:w="1676" w:type="dxa"/>
          </w:tcPr>
          <w:p w14:paraId="66D98519" w14:textId="77777777" w:rsidR="00B1631F" w:rsidRDefault="00B1631F" w:rsidP="00B1631F">
            <w:pPr>
              <w:pStyle w:val="TableParagraph"/>
              <w:spacing w:before="7"/>
            </w:pPr>
          </w:p>
          <w:p w14:paraId="41D3F922" w14:textId="77777777" w:rsidR="00B1631F" w:rsidRDefault="00B1631F" w:rsidP="00B1631F">
            <w:pPr>
              <w:pStyle w:val="TableParagraph"/>
              <w:spacing w:line="199" w:lineRule="exact"/>
              <w:ind w:right="381"/>
              <w:jc w:val="right"/>
              <w:rPr>
                <w:sz w:val="18"/>
              </w:rPr>
            </w:pPr>
            <w:r>
              <w:rPr>
                <w:sz w:val="18"/>
              </w:rPr>
              <w:t>17.250</w:t>
            </w:r>
          </w:p>
        </w:tc>
        <w:tc>
          <w:tcPr>
            <w:tcW w:w="1378" w:type="dxa"/>
          </w:tcPr>
          <w:p w14:paraId="7C09659D" w14:textId="77777777" w:rsidR="00B1631F" w:rsidRDefault="00B1631F" w:rsidP="00B1631F">
            <w:pPr>
              <w:pStyle w:val="TableParagraph"/>
              <w:spacing w:before="7"/>
            </w:pPr>
          </w:p>
          <w:p w14:paraId="0F8C3731" w14:textId="77777777" w:rsidR="00B1631F" w:rsidRDefault="00B1631F" w:rsidP="00B1631F">
            <w:pPr>
              <w:pStyle w:val="TableParagraph"/>
              <w:spacing w:line="199" w:lineRule="exact"/>
              <w:ind w:right="328"/>
              <w:jc w:val="right"/>
              <w:rPr>
                <w:sz w:val="18"/>
              </w:rPr>
            </w:pPr>
            <w:r>
              <w:rPr>
                <w:sz w:val="18"/>
              </w:rPr>
              <w:t>17.250</w:t>
            </w:r>
          </w:p>
        </w:tc>
        <w:tc>
          <w:tcPr>
            <w:tcW w:w="1193" w:type="dxa"/>
          </w:tcPr>
          <w:p w14:paraId="112E0FB8" w14:textId="77777777" w:rsidR="00B1631F" w:rsidRDefault="00B1631F" w:rsidP="00B1631F">
            <w:pPr>
              <w:pStyle w:val="TableParagraph"/>
              <w:spacing w:before="7"/>
            </w:pPr>
          </w:p>
          <w:p w14:paraId="2F1DD32C" w14:textId="77777777" w:rsidR="00B1631F" w:rsidRDefault="00B1631F" w:rsidP="00B1631F">
            <w:pPr>
              <w:pStyle w:val="TableParagraph"/>
              <w:spacing w:line="199" w:lineRule="exact"/>
              <w:ind w:right="45"/>
              <w:jc w:val="right"/>
              <w:rPr>
                <w:sz w:val="18"/>
              </w:rPr>
            </w:pPr>
            <w:r>
              <w:rPr>
                <w:w w:val="99"/>
                <w:sz w:val="18"/>
              </w:rPr>
              <w:t>0</w:t>
            </w:r>
          </w:p>
        </w:tc>
      </w:tr>
      <w:tr w:rsidR="00B1631F" w14:paraId="1391616F" w14:textId="77777777" w:rsidTr="00B1631F">
        <w:trPr>
          <w:trHeight w:val="480"/>
        </w:trPr>
        <w:tc>
          <w:tcPr>
            <w:tcW w:w="2145" w:type="dxa"/>
            <w:gridSpan w:val="2"/>
          </w:tcPr>
          <w:p w14:paraId="410F4C89" w14:textId="77777777" w:rsidR="00B1631F" w:rsidRDefault="00B1631F" w:rsidP="00B1631F">
            <w:pPr>
              <w:pStyle w:val="TableParagraph"/>
              <w:spacing w:before="11"/>
              <w:rPr>
                <w:sz w:val="19"/>
              </w:rPr>
            </w:pPr>
          </w:p>
          <w:p w14:paraId="02F80029" w14:textId="77777777" w:rsidR="00B1631F" w:rsidRDefault="00B1631F" w:rsidP="00B1631F">
            <w:pPr>
              <w:pStyle w:val="TableParagraph"/>
              <w:ind w:right="123"/>
              <w:jc w:val="right"/>
              <w:rPr>
                <w:sz w:val="18"/>
              </w:rPr>
            </w:pPr>
            <w:r>
              <w:rPr>
                <w:sz w:val="18"/>
              </w:rPr>
              <w:t>2181</w:t>
            </w:r>
          </w:p>
        </w:tc>
        <w:tc>
          <w:tcPr>
            <w:tcW w:w="4751" w:type="dxa"/>
          </w:tcPr>
          <w:p w14:paraId="7F2AD6F1" w14:textId="77777777" w:rsidR="00B1631F" w:rsidRDefault="00B1631F" w:rsidP="00B1631F">
            <w:pPr>
              <w:pStyle w:val="TableParagraph"/>
              <w:spacing w:before="5"/>
              <w:ind w:left="126"/>
              <w:rPr>
                <w:sz w:val="18"/>
              </w:rPr>
            </w:pPr>
            <w:r>
              <w:rPr>
                <w:sz w:val="18"/>
              </w:rPr>
              <w:t>Prioridades</w:t>
            </w:r>
            <w:r>
              <w:rPr>
                <w:spacing w:val="-7"/>
                <w:sz w:val="18"/>
              </w:rPr>
              <w:t xml:space="preserve"> </w:t>
            </w:r>
            <w:r>
              <w:rPr>
                <w:sz w:val="18"/>
              </w:rPr>
              <w:t>de</w:t>
            </w:r>
            <w:r>
              <w:rPr>
                <w:spacing w:val="-6"/>
                <w:sz w:val="18"/>
              </w:rPr>
              <w:t xml:space="preserve"> </w:t>
            </w:r>
            <w:r>
              <w:rPr>
                <w:sz w:val="18"/>
              </w:rPr>
              <w:t>Liberação</w:t>
            </w:r>
            <w:r>
              <w:rPr>
                <w:spacing w:val="-7"/>
                <w:sz w:val="18"/>
              </w:rPr>
              <w:t xml:space="preserve"> </w:t>
            </w:r>
            <w:r>
              <w:rPr>
                <w:sz w:val="18"/>
              </w:rPr>
              <w:t>de</w:t>
            </w:r>
            <w:r>
              <w:rPr>
                <w:spacing w:val="-6"/>
                <w:sz w:val="18"/>
              </w:rPr>
              <w:t xml:space="preserve"> </w:t>
            </w:r>
            <w:r>
              <w:rPr>
                <w:sz w:val="18"/>
              </w:rPr>
              <w:t>Exames</w:t>
            </w:r>
            <w:r>
              <w:rPr>
                <w:spacing w:val="-7"/>
                <w:sz w:val="18"/>
              </w:rPr>
              <w:t xml:space="preserve"> </w:t>
            </w:r>
            <w:r>
              <w:rPr>
                <w:sz w:val="18"/>
              </w:rPr>
              <w:t>e</w:t>
            </w:r>
            <w:r>
              <w:rPr>
                <w:spacing w:val="-6"/>
                <w:sz w:val="18"/>
              </w:rPr>
              <w:t xml:space="preserve"> </w:t>
            </w:r>
            <w:r>
              <w:rPr>
                <w:sz w:val="18"/>
              </w:rPr>
              <w:t>Consultas</w:t>
            </w:r>
          </w:p>
          <w:p w14:paraId="2984E8A5" w14:textId="77777777" w:rsidR="00B1631F" w:rsidRDefault="00B1631F" w:rsidP="00B1631F">
            <w:pPr>
              <w:pStyle w:val="TableParagraph"/>
              <w:spacing w:before="33"/>
              <w:ind w:left="126"/>
              <w:rPr>
                <w:sz w:val="18"/>
              </w:rPr>
            </w:pPr>
            <w:r>
              <w:rPr>
                <w:sz w:val="18"/>
              </w:rPr>
              <w:t>Capacitação</w:t>
            </w:r>
            <w:r>
              <w:rPr>
                <w:spacing w:val="-10"/>
                <w:sz w:val="18"/>
              </w:rPr>
              <w:t xml:space="preserve"> </w:t>
            </w:r>
            <w:r>
              <w:rPr>
                <w:sz w:val="18"/>
              </w:rPr>
              <w:t>Continuada</w:t>
            </w:r>
            <w:r>
              <w:rPr>
                <w:spacing w:val="-9"/>
                <w:sz w:val="18"/>
              </w:rPr>
              <w:t xml:space="preserve"> </w:t>
            </w:r>
            <w:r>
              <w:rPr>
                <w:sz w:val="18"/>
              </w:rPr>
              <w:t>dos</w:t>
            </w:r>
            <w:r>
              <w:rPr>
                <w:spacing w:val="-9"/>
                <w:sz w:val="18"/>
              </w:rPr>
              <w:t xml:space="preserve"> </w:t>
            </w:r>
            <w:r>
              <w:rPr>
                <w:sz w:val="18"/>
              </w:rPr>
              <w:t>Profissionais</w:t>
            </w:r>
            <w:r>
              <w:rPr>
                <w:spacing w:val="-9"/>
                <w:sz w:val="18"/>
              </w:rPr>
              <w:t xml:space="preserve"> </w:t>
            </w:r>
            <w:r>
              <w:rPr>
                <w:sz w:val="18"/>
              </w:rPr>
              <w:t>de</w:t>
            </w:r>
          </w:p>
        </w:tc>
        <w:tc>
          <w:tcPr>
            <w:tcW w:w="1676" w:type="dxa"/>
          </w:tcPr>
          <w:p w14:paraId="6ADDCD8B" w14:textId="77777777" w:rsidR="00B1631F" w:rsidRDefault="00B1631F" w:rsidP="00B1631F">
            <w:pPr>
              <w:pStyle w:val="TableParagraph"/>
              <w:spacing w:before="7"/>
            </w:pPr>
          </w:p>
          <w:p w14:paraId="5A2331E6" w14:textId="77777777" w:rsidR="00B1631F" w:rsidRDefault="00B1631F" w:rsidP="00B1631F">
            <w:pPr>
              <w:pStyle w:val="TableParagraph"/>
              <w:spacing w:line="199" w:lineRule="exact"/>
              <w:ind w:right="381"/>
              <w:jc w:val="right"/>
              <w:rPr>
                <w:sz w:val="18"/>
              </w:rPr>
            </w:pPr>
            <w:r>
              <w:rPr>
                <w:sz w:val="18"/>
              </w:rPr>
              <w:t>5.750</w:t>
            </w:r>
          </w:p>
        </w:tc>
        <w:tc>
          <w:tcPr>
            <w:tcW w:w="1378" w:type="dxa"/>
          </w:tcPr>
          <w:p w14:paraId="133E2DAF" w14:textId="77777777" w:rsidR="00B1631F" w:rsidRDefault="00B1631F" w:rsidP="00B1631F">
            <w:pPr>
              <w:pStyle w:val="TableParagraph"/>
              <w:spacing w:before="7"/>
            </w:pPr>
          </w:p>
          <w:p w14:paraId="536B3FFB" w14:textId="77777777" w:rsidR="00B1631F" w:rsidRDefault="00B1631F" w:rsidP="00B1631F">
            <w:pPr>
              <w:pStyle w:val="TableParagraph"/>
              <w:spacing w:line="199" w:lineRule="exact"/>
              <w:ind w:right="328"/>
              <w:jc w:val="right"/>
              <w:rPr>
                <w:sz w:val="18"/>
              </w:rPr>
            </w:pPr>
            <w:r>
              <w:rPr>
                <w:sz w:val="18"/>
              </w:rPr>
              <w:t>5.750</w:t>
            </w:r>
          </w:p>
        </w:tc>
        <w:tc>
          <w:tcPr>
            <w:tcW w:w="1193" w:type="dxa"/>
          </w:tcPr>
          <w:p w14:paraId="54825CDE" w14:textId="77777777" w:rsidR="00B1631F" w:rsidRDefault="00B1631F" w:rsidP="00B1631F">
            <w:pPr>
              <w:pStyle w:val="TableParagraph"/>
              <w:spacing w:before="7"/>
            </w:pPr>
          </w:p>
          <w:p w14:paraId="2831A4F0" w14:textId="77777777" w:rsidR="00B1631F" w:rsidRDefault="00B1631F" w:rsidP="00B1631F">
            <w:pPr>
              <w:pStyle w:val="TableParagraph"/>
              <w:spacing w:line="199" w:lineRule="exact"/>
              <w:ind w:right="45"/>
              <w:jc w:val="right"/>
              <w:rPr>
                <w:sz w:val="18"/>
              </w:rPr>
            </w:pPr>
            <w:r>
              <w:rPr>
                <w:w w:val="99"/>
                <w:sz w:val="18"/>
              </w:rPr>
              <w:t>0</w:t>
            </w:r>
          </w:p>
        </w:tc>
      </w:tr>
      <w:tr w:rsidR="00B1631F" w14:paraId="33DA8E84" w14:textId="77777777" w:rsidTr="00B1631F">
        <w:trPr>
          <w:trHeight w:val="232"/>
        </w:trPr>
        <w:tc>
          <w:tcPr>
            <w:tcW w:w="2145" w:type="dxa"/>
            <w:gridSpan w:val="2"/>
          </w:tcPr>
          <w:p w14:paraId="4B53956C" w14:textId="77777777" w:rsidR="00B1631F" w:rsidRDefault="00B1631F" w:rsidP="00B1631F">
            <w:pPr>
              <w:pStyle w:val="TableParagraph"/>
              <w:rPr>
                <w:rFonts w:ascii="Times New Roman"/>
                <w:sz w:val="16"/>
              </w:rPr>
            </w:pPr>
          </w:p>
        </w:tc>
        <w:tc>
          <w:tcPr>
            <w:tcW w:w="4751" w:type="dxa"/>
          </w:tcPr>
          <w:p w14:paraId="60982F9E" w14:textId="77777777" w:rsidR="00B1631F" w:rsidRDefault="00B1631F" w:rsidP="00B1631F">
            <w:pPr>
              <w:pStyle w:val="TableParagraph"/>
              <w:spacing w:before="5" w:line="207" w:lineRule="exact"/>
              <w:ind w:left="126"/>
              <w:rPr>
                <w:sz w:val="18"/>
              </w:rPr>
            </w:pPr>
            <w:r>
              <w:rPr>
                <w:sz w:val="18"/>
              </w:rPr>
              <w:t>Saúde,</w:t>
            </w:r>
            <w:r>
              <w:rPr>
                <w:spacing w:val="-5"/>
                <w:sz w:val="18"/>
              </w:rPr>
              <w:t xml:space="preserve"> </w:t>
            </w:r>
            <w:r>
              <w:rPr>
                <w:sz w:val="18"/>
              </w:rPr>
              <w:t>bem</w:t>
            </w:r>
            <w:r>
              <w:rPr>
                <w:spacing w:val="-5"/>
                <w:sz w:val="18"/>
              </w:rPr>
              <w:t xml:space="preserve"> </w:t>
            </w:r>
            <w:r>
              <w:rPr>
                <w:sz w:val="18"/>
              </w:rPr>
              <w:t>como</w:t>
            </w:r>
            <w:r>
              <w:rPr>
                <w:spacing w:val="-5"/>
                <w:sz w:val="18"/>
              </w:rPr>
              <w:t xml:space="preserve"> </w:t>
            </w:r>
            <w:r>
              <w:rPr>
                <w:sz w:val="18"/>
              </w:rPr>
              <w:t>realização</w:t>
            </w:r>
            <w:r>
              <w:rPr>
                <w:spacing w:val="-5"/>
                <w:sz w:val="18"/>
              </w:rPr>
              <w:t xml:space="preserve"> </w:t>
            </w:r>
            <w:r>
              <w:rPr>
                <w:sz w:val="18"/>
              </w:rPr>
              <w:t>de</w:t>
            </w:r>
            <w:r>
              <w:rPr>
                <w:spacing w:val="-5"/>
                <w:sz w:val="18"/>
              </w:rPr>
              <w:t xml:space="preserve"> </w:t>
            </w:r>
            <w:r>
              <w:rPr>
                <w:sz w:val="18"/>
              </w:rPr>
              <w:t>capacitação</w:t>
            </w:r>
            <w:r>
              <w:rPr>
                <w:spacing w:val="-4"/>
                <w:sz w:val="18"/>
              </w:rPr>
              <w:t xml:space="preserve"> </w:t>
            </w:r>
            <w:r>
              <w:rPr>
                <w:sz w:val="18"/>
              </w:rPr>
              <w:t>para</w:t>
            </w:r>
          </w:p>
        </w:tc>
        <w:tc>
          <w:tcPr>
            <w:tcW w:w="1676" w:type="dxa"/>
          </w:tcPr>
          <w:p w14:paraId="4967A301" w14:textId="77777777" w:rsidR="00B1631F" w:rsidRDefault="00B1631F" w:rsidP="00B1631F">
            <w:pPr>
              <w:pStyle w:val="TableParagraph"/>
              <w:rPr>
                <w:rFonts w:ascii="Times New Roman"/>
                <w:sz w:val="16"/>
              </w:rPr>
            </w:pPr>
          </w:p>
        </w:tc>
        <w:tc>
          <w:tcPr>
            <w:tcW w:w="1378" w:type="dxa"/>
          </w:tcPr>
          <w:p w14:paraId="27E538B4" w14:textId="77777777" w:rsidR="00B1631F" w:rsidRDefault="00B1631F" w:rsidP="00B1631F">
            <w:pPr>
              <w:pStyle w:val="TableParagraph"/>
              <w:rPr>
                <w:rFonts w:ascii="Times New Roman"/>
                <w:sz w:val="16"/>
              </w:rPr>
            </w:pPr>
          </w:p>
        </w:tc>
        <w:tc>
          <w:tcPr>
            <w:tcW w:w="1193" w:type="dxa"/>
          </w:tcPr>
          <w:p w14:paraId="1FBD14FA" w14:textId="77777777" w:rsidR="00B1631F" w:rsidRDefault="00B1631F" w:rsidP="00B1631F">
            <w:pPr>
              <w:pStyle w:val="TableParagraph"/>
              <w:rPr>
                <w:rFonts w:ascii="Times New Roman"/>
                <w:sz w:val="16"/>
              </w:rPr>
            </w:pPr>
          </w:p>
        </w:tc>
      </w:tr>
      <w:tr w:rsidR="00B1631F" w14:paraId="501C6714" w14:textId="77777777" w:rsidTr="00B1631F">
        <w:trPr>
          <w:trHeight w:val="219"/>
        </w:trPr>
        <w:tc>
          <w:tcPr>
            <w:tcW w:w="2145" w:type="dxa"/>
            <w:gridSpan w:val="2"/>
          </w:tcPr>
          <w:p w14:paraId="629A33AB" w14:textId="77777777" w:rsidR="00B1631F" w:rsidRDefault="00B1631F" w:rsidP="00B1631F">
            <w:pPr>
              <w:pStyle w:val="TableParagraph"/>
              <w:rPr>
                <w:rFonts w:ascii="Times New Roman"/>
                <w:sz w:val="14"/>
              </w:rPr>
            </w:pPr>
          </w:p>
        </w:tc>
        <w:tc>
          <w:tcPr>
            <w:tcW w:w="4751" w:type="dxa"/>
          </w:tcPr>
          <w:p w14:paraId="50BD1F88" w14:textId="77777777" w:rsidR="00B1631F" w:rsidRDefault="00B1631F" w:rsidP="00B1631F">
            <w:pPr>
              <w:pStyle w:val="TableParagraph"/>
              <w:spacing w:before="13" w:line="187" w:lineRule="exact"/>
              <w:ind w:left="126"/>
              <w:rPr>
                <w:sz w:val="18"/>
              </w:rPr>
            </w:pPr>
            <w:r>
              <w:rPr>
                <w:sz w:val="18"/>
              </w:rPr>
              <w:t>acompanhante</w:t>
            </w:r>
            <w:r>
              <w:rPr>
                <w:spacing w:val="-12"/>
                <w:sz w:val="18"/>
              </w:rPr>
              <w:t xml:space="preserve"> </w:t>
            </w:r>
            <w:r>
              <w:rPr>
                <w:sz w:val="18"/>
              </w:rPr>
              <w:t>de</w:t>
            </w:r>
            <w:r>
              <w:rPr>
                <w:spacing w:val="-11"/>
                <w:sz w:val="18"/>
              </w:rPr>
              <w:t xml:space="preserve"> </w:t>
            </w:r>
            <w:r>
              <w:rPr>
                <w:sz w:val="18"/>
              </w:rPr>
              <w:t>pacientes</w:t>
            </w:r>
          </w:p>
        </w:tc>
        <w:tc>
          <w:tcPr>
            <w:tcW w:w="1676" w:type="dxa"/>
          </w:tcPr>
          <w:p w14:paraId="026F7A47" w14:textId="77777777" w:rsidR="00B1631F" w:rsidRDefault="00B1631F" w:rsidP="00B1631F">
            <w:pPr>
              <w:pStyle w:val="TableParagraph"/>
              <w:rPr>
                <w:rFonts w:ascii="Times New Roman"/>
                <w:sz w:val="14"/>
              </w:rPr>
            </w:pPr>
          </w:p>
        </w:tc>
        <w:tc>
          <w:tcPr>
            <w:tcW w:w="1378" w:type="dxa"/>
          </w:tcPr>
          <w:p w14:paraId="09B2AF6B" w14:textId="77777777" w:rsidR="00B1631F" w:rsidRDefault="00B1631F" w:rsidP="00B1631F">
            <w:pPr>
              <w:pStyle w:val="TableParagraph"/>
              <w:rPr>
                <w:rFonts w:ascii="Times New Roman"/>
                <w:sz w:val="14"/>
              </w:rPr>
            </w:pPr>
          </w:p>
        </w:tc>
        <w:tc>
          <w:tcPr>
            <w:tcW w:w="1193" w:type="dxa"/>
          </w:tcPr>
          <w:p w14:paraId="27004323" w14:textId="77777777" w:rsidR="00B1631F" w:rsidRDefault="00B1631F" w:rsidP="00B1631F">
            <w:pPr>
              <w:pStyle w:val="TableParagraph"/>
              <w:rPr>
                <w:rFonts w:ascii="Times New Roman"/>
                <w:sz w:val="14"/>
              </w:rPr>
            </w:pPr>
          </w:p>
        </w:tc>
      </w:tr>
    </w:tbl>
    <w:p w14:paraId="6CAB3EE5" w14:textId="77777777" w:rsidR="00B1631F" w:rsidRDefault="00B1631F" w:rsidP="00B1631F">
      <w:pPr>
        <w:rPr>
          <w:rFonts w:ascii="Times New Roman"/>
          <w:sz w:val="14"/>
        </w:rPr>
        <w:sectPr w:rsidR="00B1631F">
          <w:type w:val="continuous"/>
          <w:pgSz w:w="12240" w:h="15840"/>
          <w:pgMar w:top="680" w:right="460" w:bottom="280" w:left="180" w:header="720" w:footer="720" w:gutter="0"/>
          <w:cols w:space="720"/>
        </w:sectPr>
      </w:pPr>
    </w:p>
    <w:p w14:paraId="0098CA6F" w14:textId="77777777" w:rsidR="00B1631F" w:rsidRDefault="00B1631F" w:rsidP="00B1631F">
      <w:pPr>
        <w:pStyle w:val="Corpodetexto"/>
        <w:spacing w:before="9"/>
      </w:pPr>
    </w:p>
    <w:tbl>
      <w:tblPr>
        <w:tblStyle w:val="TableNormal"/>
        <w:tblW w:w="0" w:type="auto"/>
        <w:tblInd w:w="161" w:type="dxa"/>
        <w:tblLayout w:type="fixed"/>
        <w:tblLook w:val="01E0" w:firstRow="1" w:lastRow="1" w:firstColumn="1" w:lastColumn="1" w:noHBand="0" w:noVBand="0"/>
      </w:tblPr>
      <w:tblGrid>
        <w:gridCol w:w="567"/>
        <w:gridCol w:w="1616"/>
        <w:gridCol w:w="4739"/>
        <w:gridCol w:w="1544"/>
        <w:gridCol w:w="1331"/>
        <w:gridCol w:w="1399"/>
      </w:tblGrid>
      <w:tr w:rsidR="00B1631F" w14:paraId="04B39D45" w14:textId="77777777" w:rsidTr="00B1631F">
        <w:trPr>
          <w:trHeight w:val="438"/>
        </w:trPr>
        <w:tc>
          <w:tcPr>
            <w:tcW w:w="6922" w:type="dxa"/>
            <w:gridSpan w:val="3"/>
            <w:tcBorders>
              <w:bottom w:val="single" w:sz="8" w:space="0" w:color="808080"/>
            </w:tcBorders>
          </w:tcPr>
          <w:p w14:paraId="009AC5E4" w14:textId="77777777" w:rsidR="00B1631F" w:rsidRDefault="00B1631F" w:rsidP="00B1631F">
            <w:pPr>
              <w:pStyle w:val="TableParagraph"/>
              <w:ind w:left="77"/>
              <w:rPr>
                <w:rFonts w:ascii="Arial"/>
                <w:b/>
                <w:sz w:val="17"/>
              </w:rPr>
            </w:pPr>
            <w:r>
              <w:rPr>
                <w:rFonts w:ascii="Arial"/>
                <w:b/>
                <w:w w:val="105"/>
                <w:sz w:val="17"/>
              </w:rPr>
              <w:t>Programa</w:t>
            </w:r>
          </w:p>
          <w:p w14:paraId="4CA66CD5" w14:textId="77777777" w:rsidR="00B1631F" w:rsidRDefault="00B1631F" w:rsidP="00B1631F">
            <w:pPr>
              <w:pStyle w:val="TableParagraph"/>
              <w:tabs>
                <w:tab w:val="left" w:pos="1689"/>
              </w:tabs>
              <w:spacing w:before="21"/>
              <w:ind w:left="790"/>
              <w:rPr>
                <w:rFonts w:ascii="Arial" w:hAnsi="Arial"/>
                <w:b/>
                <w:sz w:val="17"/>
              </w:rPr>
            </w:pPr>
            <w:r>
              <w:rPr>
                <w:rFonts w:ascii="Arial" w:hAnsi="Arial"/>
                <w:b/>
                <w:w w:val="105"/>
                <w:sz w:val="17"/>
              </w:rPr>
              <w:t>Unidade</w:t>
            </w:r>
            <w:r>
              <w:rPr>
                <w:rFonts w:ascii="Times New Roman" w:hAnsi="Times New Roman"/>
                <w:w w:val="105"/>
                <w:sz w:val="17"/>
              </w:rPr>
              <w:tab/>
            </w:r>
            <w:r>
              <w:rPr>
                <w:rFonts w:ascii="Arial" w:hAnsi="Arial"/>
                <w:b/>
                <w:w w:val="105"/>
                <w:sz w:val="17"/>
              </w:rPr>
              <w:t>Ação</w:t>
            </w:r>
          </w:p>
        </w:tc>
        <w:tc>
          <w:tcPr>
            <w:tcW w:w="1544" w:type="dxa"/>
            <w:tcBorders>
              <w:bottom w:val="single" w:sz="8" w:space="0" w:color="808080"/>
            </w:tcBorders>
          </w:tcPr>
          <w:p w14:paraId="27AA04C7" w14:textId="77777777" w:rsidR="00B1631F" w:rsidRDefault="00B1631F" w:rsidP="00B1631F">
            <w:pPr>
              <w:pStyle w:val="TableParagraph"/>
              <w:spacing w:before="8"/>
              <w:rPr>
                <w:sz w:val="20"/>
              </w:rPr>
            </w:pPr>
          </w:p>
          <w:p w14:paraId="408605E8" w14:textId="77777777" w:rsidR="00B1631F" w:rsidRDefault="00B1631F" w:rsidP="00B1631F">
            <w:pPr>
              <w:pStyle w:val="TableParagraph"/>
              <w:spacing w:before="1" w:line="179" w:lineRule="exact"/>
              <w:ind w:right="247"/>
              <w:jc w:val="right"/>
              <w:rPr>
                <w:rFonts w:ascii="Arial"/>
                <w:b/>
                <w:sz w:val="17"/>
              </w:rPr>
            </w:pPr>
            <w:r>
              <w:rPr>
                <w:rFonts w:ascii="Arial"/>
                <w:b/>
                <w:w w:val="105"/>
                <w:sz w:val="17"/>
              </w:rPr>
              <w:t>Total</w:t>
            </w:r>
          </w:p>
        </w:tc>
        <w:tc>
          <w:tcPr>
            <w:tcW w:w="1331" w:type="dxa"/>
            <w:tcBorders>
              <w:bottom w:val="single" w:sz="8" w:space="0" w:color="808080"/>
            </w:tcBorders>
          </w:tcPr>
          <w:p w14:paraId="709D7749" w14:textId="77777777" w:rsidR="00B1631F" w:rsidRDefault="00B1631F" w:rsidP="00B1631F">
            <w:pPr>
              <w:pStyle w:val="TableParagraph"/>
              <w:spacing w:line="194" w:lineRule="exact"/>
              <w:ind w:right="146"/>
              <w:jc w:val="right"/>
              <w:rPr>
                <w:rFonts w:ascii="Arial"/>
                <w:b/>
                <w:sz w:val="17"/>
              </w:rPr>
            </w:pPr>
            <w:r>
              <w:rPr>
                <w:rFonts w:ascii="Arial"/>
                <w:b/>
                <w:w w:val="105"/>
                <w:sz w:val="17"/>
              </w:rPr>
              <w:t>Recursos</w:t>
            </w:r>
          </w:p>
          <w:p w14:paraId="63F61BD6" w14:textId="77777777" w:rsidR="00B1631F" w:rsidRDefault="00B1631F" w:rsidP="00B1631F">
            <w:pPr>
              <w:pStyle w:val="TableParagraph"/>
              <w:spacing w:before="44" w:line="179" w:lineRule="exact"/>
              <w:ind w:right="148"/>
              <w:jc w:val="right"/>
              <w:rPr>
                <w:rFonts w:ascii="Arial"/>
                <w:b/>
                <w:sz w:val="17"/>
              </w:rPr>
            </w:pPr>
            <w:r>
              <w:rPr>
                <w:rFonts w:ascii="Arial"/>
                <w:b/>
                <w:sz w:val="17"/>
              </w:rPr>
              <w:t>do</w:t>
            </w:r>
            <w:r>
              <w:rPr>
                <w:rFonts w:ascii="Arial"/>
                <w:b/>
                <w:spacing w:val="8"/>
                <w:sz w:val="17"/>
              </w:rPr>
              <w:t xml:space="preserve"> </w:t>
            </w:r>
            <w:r>
              <w:rPr>
                <w:rFonts w:ascii="Arial"/>
                <w:b/>
                <w:sz w:val="17"/>
              </w:rPr>
              <w:t>Tesouro</w:t>
            </w:r>
          </w:p>
        </w:tc>
        <w:tc>
          <w:tcPr>
            <w:tcW w:w="1399" w:type="dxa"/>
            <w:tcBorders>
              <w:bottom w:val="single" w:sz="8" w:space="0" w:color="808080"/>
            </w:tcBorders>
          </w:tcPr>
          <w:p w14:paraId="7396C55E" w14:textId="77777777" w:rsidR="00B1631F" w:rsidRDefault="00B1631F" w:rsidP="00B1631F">
            <w:pPr>
              <w:pStyle w:val="TableParagraph"/>
              <w:spacing w:line="194" w:lineRule="exact"/>
              <w:ind w:right="71"/>
              <w:jc w:val="right"/>
              <w:rPr>
                <w:rFonts w:ascii="Arial"/>
                <w:b/>
                <w:sz w:val="17"/>
              </w:rPr>
            </w:pPr>
            <w:r>
              <w:rPr>
                <w:rFonts w:ascii="Arial"/>
                <w:b/>
                <w:w w:val="105"/>
                <w:sz w:val="17"/>
              </w:rPr>
              <w:t>Recursos</w:t>
            </w:r>
          </w:p>
          <w:p w14:paraId="7A1EA52D" w14:textId="77777777" w:rsidR="00B1631F" w:rsidRDefault="00B1631F" w:rsidP="00B1631F">
            <w:pPr>
              <w:pStyle w:val="TableParagraph"/>
              <w:spacing w:before="44" w:line="179" w:lineRule="exact"/>
              <w:ind w:right="71"/>
              <w:jc w:val="right"/>
              <w:rPr>
                <w:rFonts w:ascii="Arial"/>
                <w:b/>
                <w:sz w:val="17"/>
              </w:rPr>
            </w:pPr>
            <w:r>
              <w:rPr>
                <w:rFonts w:ascii="Arial"/>
                <w:b/>
                <w:sz w:val="17"/>
              </w:rPr>
              <w:t>Outras</w:t>
            </w:r>
            <w:r>
              <w:rPr>
                <w:rFonts w:ascii="Arial"/>
                <w:b/>
                <w:spacing w:val="33"/>
                <w:sz w:val="17"/>
              </w:rPr>
              <w:t xml:space="preserve"> </w:t>
            </w:r>
            <w:r>
              <w:rPr>
                <w:rFonts w:ascii="Arial"/>
                <w:b/>
                <w:sz w:val="17"/>
              </w:rPr>
              <w:t>Fontes</w:t>
            </w:r>
          </w:p>
        </w:tc>
      </w:tr>
      <w:tr w:rsidR="00B1631F" w14:paraId="2F7A7AA4" w14:textId="77777777" w:rsidTr="00B1631F">
        <w:trPr>
          <w:trHeight w:val="310"/>
        </w:trPr>
        <w:tc>
          <w:tcPr>
            <w:tcW w:w="567" w:type="dxa"/>
          </w:tcPr>
          <w:p w14:paraId="79A52586" w14:textId="77777777" w:rsidR="00B1631F" w:rsidRDefault="00B1631F" w:rsidP="00B1631F">
            <w:pPr>
              <w:pStyle w:val="TableParagraph"/>
              <w:spacing w:before="36"/>
              <w:ind w:left="61" w:right="54"/>
              <w:jc w:val="center"/>
              <w:rPr>
                <w:sz w:val="18"/>
              </w:rPr>
            </w:pPr>
            <w:r>
              <w:rPr>
                <w:sz w:val="18"/>
              </w:rPr>
              <w:t>0037</w:t>
            </w:r>
          </w:p>
        </w:tc>
        <w:tc>
          <w:tcPr>
            <w:tcW w:w="6355" w:type="dxa"/>
            <w:gridSpan w:val="2"/>
          </w:tcPr>
          <w:p w14:paraId="4F9D6E21" w14:textId="77777777" w:rsidR="00B1631F" w:rsidRDefault="00B1631F" w:rsidP="00B1631F">
            <w:pPr>
              <w:pStyle w:val="TableParagraph"/>
              <w:spacing w:before="36"/>
              <w:ind w:left="81"/>
              <w:rPr>
                <w:sz w:val="18"/>
              </w:rPr>
            </w:pPr>
            <w:r>
              <w:rPr>
                <w:w w:val="95"/>
                <w:sz w:val="18"/>
              </w:rPr>
              <w:t>Manutenção</w:t>
            </w:r>
            <w:r>
              <w:rPr>
                <w:spacing w:val="26"/>
                <w:w w:val="95"/>
                <w:sz w:val="18"/>
              </w:rPr>
              <w:t xml:space="preserve"> </w:t>
            </w:r>
            <w:r>
              <w:rPr>
                <w:w w:val="95"/>
                <w:sz w:val="18"/>
              </w:rPr>
              <w:t>e</w:t>
            </w:r>
            <w:r>
              <w:rPr>
                <w:spacing w:val="27"/>
                <w:w w:val="95"/>
                <w:sz w:val="18"/>
              </w:rPr>
              <w:t xml:space="preserve"> </w:t>
            </w:r>
            <w:r>
              <w:rPr>
                <w:w w:val="95"/>
                <w:sz w:val="18"/>
              </w:rPr>
              <w:t>Fortalecimento</w:t>
            </w:r>
            <w:r>
              <w:rPr>
                <w:spacing w:val="26"/>
                <w:w w:val="95"/>
                <w:sz w:val="18"/>
              </w:rPr>
              <w:t xml:space="preserve"> </w:t>
            </w:r>
            <w:r>
              <w:rPr>
                <w:w w:val="95"/>
                <w:sz w:val="18"/>
              </w:rPr>
              <w:t>da</w:t>
            </w:r>
            <w:r>
              <w:rPr>
                <w:spacing w:val="12"/>
                <w:w w:val="95"/>
                <w:sz w:val="18"/>
              </w:rPr>
              <w:t xml:space="preserve"> </w:t>
            </w:r>
            <w:r>
              <w:rPr>
                <w:w w:val="95"/>
                <w:sz w:val="18"/>
              </w:rPr>
              <w:t>Atenção</w:t>
            </w:r>
            <w:r>
              <w:rPr>
                <w:spacing w:val="27"/>
                <w:w w:val="95"/>
                <w:sz w:val="18"/>
              </w:rPr>
              <w:t xml:space="preserve"> </w:t>
            </w:r>
            <w:r>
              <w:rPr>
                <w:w w:val="95"/>
                <w:sz w:val="18"/>
              </w:rPr>
              <w:t>Primária</w:t>
            </w:r>
            <w:r>
              <w:rPr>
                <w:spacing w:val="26"/>
                <w:w w:val="95"/>
                <w:sz w:val="18"/>
              </w:rPr>
              <w:t xml:space="preserve"> </w:t>
            </w:r>
            <w:r>
              <w:rPr>
                <w:w w:val="95"/>
                <w:sz w:val="18"/>
              </w:rPr>
              <w:t>em</w:t>
            </w:r>
            <w:r>
              <w:rPr>
                <w:spacing w:val="27"/>
                <w:w w:val="95"/>
                <w:sz w:val="18"/>
              </w:rPr>
              <w:t xml:space="preserve"> </w:t>
            </w:r>
            <w:r>
              <w:rPr>
                <w:w w:val="95"/>
                <w:sz w:val="18"/>
              </w:rPr>
              <w:t>Saúde</w:t>
            </w:r>
          </w:p>
        </w:tc>
        <w:tc>
          <w:tcPr>
            <w:tcW w:w="1544" w:type="dxa"/>
          </w:tcPr>
          <w:p w14:paraId="6596C9EB" w14:textId="77777777" w:rsidR="00B1631F" w:rsidRDefault="00B1631F" w:rsidP="00B1631F">
            <w:pPr>
              <w:pStyle w:val="TableParagraph"/>
              <w:spacing w:before="25"/>
              <w:ind w:right="247"/>
              <w:jc w:val="right"/>
              <w:rPr>
                <w:rFonts w:ascii="Arial"/>
                <w:b/>
                <w:sz w:val="17"/>
              </w:rPr>
            </w:pPr>
            <w:r>
              <w:rPr>
                <w:rFonts w:ascii="Arial"/>
                <w:b/>
                <w:w w:val="105"/>
                <w:sz w:val="17"/>
              </w:rPr>
              <w:t>4.871.500</w:t>
            </w:r>
          </w:p>
        </w:tc>
        <w:tc>
          <w:tcPr>
            <w:tcW w:w="1331" w:type="dxa"/>
          </w:tcPr>
          <w:p w14:paraId="64CD25B8" w14:textId="77777777" w:rsidR="00B1631F" w:rsidRDefault="00B1631F" w:rsidP="00B1631F">
            <w:pPr>
              <w:pStyle w:val="TableParagraph"/>
              <w:spacing w:before="60"/>
              <w:ind w:right="147"/>
              <w:jc w:val="right"/>
              <w:rPr>
                <w:rFonts w:ascii="Arial"/>
                <w:b/>
                <w:sz w:val="17"/>
              </w:rPr>
            </w:pPr>
            <w:r>
              <w:rPr>
                <w:rFonts w:ascii="Arial"/>
                <w:b/>
                <w:w w:val="105"/>
                <w:sz w:val="17"/>
              </w:rPr>
              <w:t>1.583.600</w:t>
            </w:r>
          </w:p>
        </w:tc>
        <w:tc>
          <w:tcPr>
            <w:tcW w:w="1399" w:type="dxa"/>
          </w:tcPr>
          <w:p w14:paraId="2D2CEC85" w14:textId="77777777" w:rsidR="00B1631F" w:rsidRDefault="00B1631F" w:rsidP="00B1631F">
            <w:pPr>
              <w:pStyle w:val="TableParagraph"/>
              <w:spacing w:before="60"/>
              <w:ind w:right="72"/>
              <w:jc w:val="right"/>
              <w:rPr>
                <w:rFonts w:ascii="Arial"/>
                <w:b/>
                <w:sz w:val="17"/>
              </w:rPr>
            </w:pPr>
            <w:r>
              <w:rPr>
                <w:rFonts w:ascii="Arial"/>
                <w:b/>
                <w:w w:val="105"/>
                <w:sz w:val="17"/>
              </w:rPr>
              <w:t>3.287.900</w:t>
            </w:r>
          </w:p>
        </w:tc>
      </w:tr>
      <w:tr w:rsidR="00B1631F" w14:paraId="53A71C89" w14:textId="77777777" w:rsidTr="00B1631F">
        <w:trPr>
          <w:trHeight w:val="268"/>
        </w:trPr>
        <w:tc>
          <w:tcPr>
            <w:tcW w:w="567" w:type="dxa"/>
          </w:tcPr>
          <w:p w14:paraId="08BFB4A2" w14:textId="77777777" w:rsidR="00B1631F" w:rsidRDefault="00B1631F" w:rsidP="00B1631F">
            <w:pPr>
              <w:pStyle w:val="TableParagraph"/>
              <w:rPr>
                <w:rFonts w:ascii="Times New Roman"/>
                <w:sz w:val="16"/>
              </w:rPr>
            </w:pPr>
          </w:p>
        </w:tc>
        <w:tc>
          <w:tcPr>
            <w:tcW w:w="6355" w:type="dxa"/>
            <w:gridSpan w:val="2"/>
          </w:tcPr>
          <w:p w14:paraId="3D81502B" w14:textId="77777777" w:rsidR="00B1631F" w:rsidRDefault="00B1631F" w:rsidP="00B1631F">
            <w:pPr>
              <w:pStyle w:val="TableParagraph"/>
              <w:spacing w:before="36"/>
              <w:ind w:left="223"/>
              <w:rPr>
                <w:sz w:val="18"/>
              </w:rPr>
            </w:pPr>
            <w:r>
              <w:rPr>
                <w:w w:val="95"/>
                <w:sz w:val="18"/>
              </w:rPr>
              <w:t>09.009</w:t>
            </w:r>
            <w:r>
              <w:rPr>
                <w:spacing w:val="79"/>
                <w:sz w:val="18"/>
              </w:rPr>
              <w:t xml:space="preserve">  </w:t>
            </w:r>
            <w:r>
              <w:rPr>
                <w:w w:val="95"/>
                <w:sz w:val="18"/>
              </w:rPr>
              <w:t>SECRETARIA</w:t>
            </w:r>
            <w:r>
              <w:rPr>
                <w:spacing w:val="5"/>
                <w:w w:val="95"/>
                <w:sz w:val="18"/>
              </w:rPr>
              <w:t xml:space="preserve"> </w:t>
            </w:r>
            <w:r>
              <w:rPr>
                <w:w w:val="95"/>
                <w:sz w:val="18"/>
              </w:rPr>
              <w:t>MUNICIPAL</w:t>
            </w:r>
            <w:r>
              <w:rPr>
                <w:spacing w:val="8"/>
                <w:w w:val="95"/>
                <w:sz w:val="18"/>
              </w:rPr>
              <w:t xml:space="preserve"> </w:t>
            </w:r>
            <w:r>
              <w:rPr>
                <w:w w:val="95"/>
                <w:sz w:val="18"/>
              </w:rPr>
              <w:t>DE</w:t>
            </w:r>
            <w:r>
              <w:rPr>
                <w:spacing w:val="17"/>
                <w:w w:val="95"/>
                <w:sz w:val="18"/>
              </w:rPr>
              <w:t xml:space="preserve"> </w:t>
            </w:r>
            <w:r>
              <w:rPr>
                <w:w w:val="95"/>
                <w:sz w:val="18"/>
              </w:rPr>
              <w:t>SAÚDE</w:t>
            </w:r>
          </w:p>
        </w:tc>
        <w:tc>
          <w:tcPr>
            <w:tcW w:w="1544" w:type="dxa"/>
          </w:tcPr>
          <w:p w14:paraId="24ED46A2" w14:textId="77777777" w:rsidR="00B1631F" w:rsidRDefault="00B1631F" w:rsidP="00B1631F">
            <w:pPr>
              <w:pStyle w:val="TableParagraph"/>
              <w:spacing w:before="61" w:line="187" w:lineRule="exact"/>
              <w:ind w:right="252"/>
              <w:jc w:val="right"/>
              <w:rPr>
                <w:sz w:val="18"/>
              </w:rPr>
            </w:pPr>
            <w:r>
              <w:rPr>
                <w:sz w:val="18"/>
              </w:rPr>
              <w:t>4.871.500</w:t>
            </w:r>
          </w:p>
        </w:tc>
        <w:tc>
          <w:tcPr>
            <w:tcW w:w="1331" w:type="dxa"/>
          </w:tcPr>
          <w:p w14:paraId="3DBB737E" w14:textId="77777777" w:rsidR="00B1631F" w:rsidRDefault="00B1631F" w:rsidP="00B1631F">
            <w:pPr>
              <w:pStyle w:val="TableParagraph"/>
              <w:spacing w:before="61" w:line="187" w:lineRule="exact"/>
              <w:ind w:right="152"/>
              <w:jc w:val="right"/>
              <w:rPr>
                <w:sz w:val="18"/>
              </w:rPr>
            </w:pPr>
            <w:r>
              <w:rPr>
                <w:sz w:val="18"/>
              </w:rPr>
              <w:t>1.583.600</w:t>
            </w:r>
          </w:p>
        </w:tc>
        <w:tc>
          <w:tcPr>
            <w:tcW w:w="1399" w:type="dxa"/>
          </w:tcPr>
          <w:p w14:paraId="5B4A7CEB" w14:textId="77777777" w:rsidR="00B1631F" w:rsidRDefault="00B1631F" w:rsidP="00B1631F">
            <w:pPr>
              <w:pStyle w:val="TableParagraph"/>
              <w:spacing w:before="61" w:line="187" w:lineRule="exact"/>
              <w:ind w:right="77"/>
              <w:jc w:val="right"/>
              <w:rPr>
                <w:sz w:val="18"/>
              </w:rPr>
            </w:pPr>
            <w:r>
              <w:rPr>
                <w:sz w:val="18"/>
              </w:rPr>
              <w:t>3.287.900</w:t>
            </w:r>
          </w:p>
        </w:tc>
      </w:tr>
      <w:tr w:rsidR="00B1631F" w14:paraId="00340122" w14:textId="77777777" w:rsidTr="00B1631F">
        <w:trPr>
          <w:trHeight w:val="303"/>
        </w:trPr>
        <w:tc>
          <w:tcPr>
            <w:tcW w:w="2183" w:type="dxa"/>
            <w:gridSpan w:val="2"/>
          </w:tcPr>
          <w:p w14:paraId="4CFE9374" w14:textId="77777777" w:rsidR="00B1631F" w:rsidRDefault="00B1631F" w:rsidP="00B1631F">
            <w:pPr>
              <w:pStyle w:val="TableParagraph"/>
              <w:spacing w:before="51"/>
              <w:ind w:right="123"/>
              <w:jc w:val="right"/>
              <w:rPr>
                <w:sz w:val="18"/>
              </w:rPr>
            </w:pPr>
            <w:r>
              <w:rPr>
                <w:sz w:val="18"/>
              </w:rPr>
              <w:t>1057</w:t>
            </w:r>
          </w:p>
        </w:tc>
        <w:tc>
          <w:tcPr>
            <w:tcW w:w="4739" w:type="dxa"/>
          </w:tcPr>
          <w:p w14:paraId="5D6BA141" w14:textId="77777777" w:rsidR="00B1631F" w:rsidRDefault="00B1631F" w:rsidP="00B1631F">
            <w:pPr>
              <w:pStyle w:val="TableParagraph"/>
              <w:spacing w:before="51"/>
              <w:ind w:left="126"/>
              <w:rPr>
                <w:sz w:val="18"/>
              </w:rPr>
            </w:pPr>
            <w:r>
              <w:rPr>
                <w:sz w:val="18"/>
              </w:rPr>
              <w:t>Construção</w:t>
            </w:r>
            <w:r>
              <w:rPr>
                <w:spacing w:val="-9"/>
                <w:sz w:val="18"/>
              </w:rPr>
              <w:t xml:space="preserve"> </w:t>
            </w:r>
            <w:r>
              <w:rPr>
                <w:sz w:val="18"/>
              </w:rPr>
              <w:t>de</w:t>
            </w:r>
            <w:r>
              <w:rPr>
                <w:spacing w:val="-9"/>
                <w:sz w:val="18"/>
              </w:rPr>
              <w:t xml:space="preserve"> </w:t>
            </w:r>
            <w:r>
              <w:rPr>
                <w:sz w:val="18"/>
              </w:rPr>
              <w:t>CANIL</w:t>
            </w:r>
          </w:p>
        </w:tc>
        <w:tc>
          <w:tcPr>
            <w:tcW w:w="1544" w:type="dxa"/>
          </w:tcPr>
          <w:p w14:paraId="05162BD5" w14:textId="77777777" w:rsidR="00B1631F" w:rsidRDefault="00B1631F" w:rsidP="00B1631F">
            <w:pPr>
              <w:pStyle w:val="TableParagraph"/>
              <w:spacing w:before="82" w:line="201" w:lineRule="exact"/>
              <w:ind w:right="237"/>
              <w:jc w:val="right"/>
              <w:rPr>
                <w:sz w:val="18"/>
              </w:rPr>
            </w:pPr>
            <w:r>
              <w:rPr>
                <w:sz w:val="18"/>
              </w:rPr>
              <w:t>55.000</w:t>
            </w:r>
          </w:p>
        </w:tc>
        <w:tc>
          <w:tcPr>
            <w:tcW w:w="1331" w:type="dxa"/>
          </w:tcPr>
          <w:p w14:paraId="3E9C4F77" w14:textId="77777777" w:rsidR="00B1631F" w:rsidRDefault="00B1631F" w:rsidP="00B1631F">
            <w:pPr>
              <w:pStyle w:val="TableParagraph"/>
              <w:spacing w:before="82" w:line="201" w:lineRule="exact"/>
              <w:ind w:right="137"/>
              <w:jc w:val="right"/>
              <w:rPr>
                <w:sz w:val="18"/>
              </w:rPr>
            </w:pPr>
            <w:r>
              <w:rPr>
                <w:sz w:val="18"/>
              </w:rPr>
              <w:t>15.000</w:t>
            </w:r>
          </w:p>
        </w:tc>
        <w:tc>
          <w:tcPr>
            <w:tcW w:w="1399" w:type="dxa"/>
          </w:tcPr>
          <w:p w14:paraId="0DA14DD8" w14:textId="77777777" w:rsidR="00B1631F" w:rsidRDefault="00B1631F" w:rsidP="00B1631F">
            <w:pPr>
              <w:pStyle w:val="TableParagraph"/>
              <w:spacing w:before="82" w:line="201" w:lineRule="exact"/>
              <w:ind w:right="62"/>
              <w:jc w:val="right"/>
              <w:rPr>
                <w:sz w:val="18"/>
              </w:rPr>
            </w:pPr>
            <w:r>
              <w:rPr>
                <w:sz w:val="18"/>
              </w:rPr>
              <w:t>40.000</w:t>
            </w:r>
          </w:p>
        </w:tc>
      </w:tr>
      <w:tr w:rsidR="00B1631F" w14:paraId="7F248C92" w14:textId="77777777" w:rsidTr="00B1631F">
        <w:trPr>
          <w:trHeight w:val="257"/>
        </w:trPr>
        <w:tc>
          <w:tcPr>
            <w:tcW w:w="2183" w:type="dxa"/>
            <w:gridSpan w:val="2"/>
          </w:tcPr>
          <w:p w14:paraId="661C2887" w14:textId="77777777" w:rsidR="00B1631F" w:rsidRDefault="00B1631F" w:rsidP="00B1631F">
            <w:pPr>
              <w:pStyle w:val="TableParagraph"/>
              <w:spacing w:before="7"/>
              <w:ind w:right="151"/>
              <w:jc w:val="right"/>
              <w:rPr>
                <w:sz w:val="18"/>
              </w:rPr>
            </w:pPr>
            <w:r>
              <w:rPr>
                <w:sz w:val="18"/>
              </w:rPr>
              <w:t>1112</w:t>
            </w:r>
          </w:p>
        </w:tc>
        <w:tc>
          <w:tcPr>
            <w:tcW w:w="4739" w:type="dxa"/>
          </w:tcPr>
          <w:p w14:paraId="614B9F34" w14:textId="77777777" w:rsidR="00B1631F" w:rsidRDefault="00B1631F" w:rsidP="00B1631F">
            <w:pPr>
              <w:pStyle w:val="TableParagraph"/>
              <w:spacing w:before="23"/>
              <w:ind w:left="126"/>
              <w:rPr>
                <w:sz w:val="18"/>
              </w:rPr>
            </w:pPr>
            <w:r>
              <w:rPr>
                <w:sz w:val="18"/>
              </w:rPr>
              <w:t>Aquisição</w:t>
            </w:r>
            <w:r>
              <w:rPr>
                <w:spacing w:val="-6"/>
                <w:sz w:val="18"/>
              </w:rPr>
              <w:t xml:space="preserve"> </w:t>
            </w:r>
            <w:r>
              <w:rPr>
                <w:sz w:val="18"/>
              </w:rPr>
              <w:t>de</w:t>
            </w:r>
            <w:r>
              <w:rPr>
                <w:spacing w:val="-6"/>
                <w:sz w:val="18"/>
              </w:rPr>
              <w:t xml:space="preserve"> </w:t>
            </w:r>
            <w:r>
              <w:rPr>
                <w:sz w:val="18"/>
              </w:rPr>
              <w:t>Equipamentos</w:t>
            </w:r>
            <w:r>
              <w:rPr>
                <w:spacing w:val="-5"/>
                <w:sz w:val="18"/>
              </w:rPr>
              <w:t xml:space="preserve"> </w:t>
            </w:r>
            <w:r>
              <w:rPr>
                <w:sz w:val="18"/>
              </w:rPr>
              <w:t>Destinado</w:t>
            </w:r>
            <w:r>
              <w:rPr>
                <w:spacing w:val="-6"/>
                <w:sz w:val="18"/>
              </w:rPr>
              <w:t xml:space="preserve"> </w:t>
            </w:r>
            <w:r>
              <w:rPr>
                <w:sz w:val="18"/>
              </w:rPr>
              <w:t>a</w:t>
            </w:r>
            <w:r>
              <w:rPr>
                <w:spacing w:val="-6"/>
                <w:sz w:val="18"/>
              </w:rPr>
              <w:t xml:space="preserve"> </w:t>
            </w:r>
            <w:r>
              <w:rPr>
                <w:sz w:val="18"/>
              </w:rPr>
              <w:t>Oferta</w:t>
            </w:r>
            <w:r>
              <w:rPr>
                <w:spacing w:val="-5"/>
                <w:sz w:val="18"/>
              </w:rPr>
              <w:t xml:space="preserve"> </w:t>
            </w:r>
            <w:r>
              <w:rPr>
                <w:sz w:val="18"/>
              </w:rPr>
              <w:t>das</w:t>
            </w:r>
          </w:p>
        </w:tc>
        <w:tc>
          <w:tcPr>
            <w:tcW w:w="1544" w:type="dxa"/>
          </w:tcPr>
          <w:p w14:paraId="2D278627" w14:textId="77777777" w:rsidR="00B1631F" w:rsidRDefault="00B1631F" w:rsidP="00B1631F">
            <w:pPr>
              <w:pStyle w:val="TableParagraph"/>
              <w:spacing w:before="38" w:line="199" w:lineRule="exact"/>
              <w:ind w:right="238"/>
              <w:jc w:val="right"/>
              <w:rPr>
                <w:sz w:val="18"/>
              </w:rPr>
            </w:pPr>
            <w:r>
              <w:rPr>
                <w:sz w:val="18"/>
              </w:rPr>
              <w:t>467.200</w:t>
            </w:r>
          </w:p>
        </w:tc>
        <w:tc>
          <w:tcPr>
            <w:tcW w:w="1331" w:type="dxa"/>
          </w:tcPr>
          <w:p w14:paraId="60524E19" w14:textId="77777777" w:rsidR="00B1631F" w:rsidRDefault="00B1631F" w:rsidP="00B1631F">
            <w:pPr>
              <w:pStyle w:val="TableParagraph"/>
              <w:spacing w:before="38" w:line="199" w:lineRule="exact"/>
              <w:ind w:right="137"/>
              <w:jc w:val="right"/>
              <w:rPr>
                <w:sz w:val="18"/>
              </w:rPr>
            </w:pPr>
            <w:r>
              <w:rPr>
                <w:sz w:val="18"/>
              </w:rPr>
              <w:t>2.300</w:t>
            </w:r>
          </w:p>
        </w:tc>
        <w:tc>
          <w:tcPr>
            <w:tcW w:w="1399" w:type="dxa"/>
          </w:tcPr>
          <w:p w14:paraId="508AFD4E" w14:textId="77777777" w:rsidR="00B1631F" w:rsidRDefault="00B1631F" w:rsidP="00B1631F">
            <w:pPr>
              <w:pStyle w:val="TableParagraph"/>
              <w:spacing w:before="38" w:line="199" w:lineRule="exact"/>
              <w:ind w:right="63"/>
              <w:jc w:val="right"/>
              <w:rPr>
                <w:sz w:val="18"/>
              </w:rPr>
            </w:pPr>
            <w:r>
              <w:rPr>
                <w:sz w:val="18"/>
              </w:rPr>
              <w:t>464.900</w:t>
            </w:r>
          </w:p>
        </w:tc>
      </w:tr>
      <w:tr w:rsidR="00B1631F" w14:paraId="6973235E" w14:textId="77777777" w:rsidTr="00B1631F">
        <w:trPr>
          <w:trHeight w:val="232"/>
        </w:trPr>
        <w:tc>
          <w:tcPr>
            <w:tcW w:w="2183" w:type="dxa"/>
            <w:gridSpan w:val="2"/>
          </w:tcPr>
          <w:p w14:paraId="3831CB2E" w14:textId="77777777" w:rsidR="00B1631F" w:rsidRDefault="00B1631F" w:rsidP="00B1631F">
            <w:pPr>
              <w:pStyle w:val="TableParagraph"/>
              <w:rPr>
                <w:rFonts w:ascii="Times New Roman"/>
                <w:sz w:val="16"/>
              </w:rPr>
            </w:pPr>
          </w:p>
        </w:tc>
        <w:tc>
          <w:tcPr>
            <w:tcW w:w="4739" w:type="dxa"/>
          </w:tcPr>
          <w:p w14:paraId="694C6D37" w14:textId="77777777" w:rsidR="00B1631F" w:rsidRDefault="00B1631F" w:rsidP="00B1631F">
            <w:pPr>
              <w:pStyle w:val="TableParagraph"/>
              <w:spacing w:before="5" w:line="207" w:lineRule="exact"/>
              <w:ind w:left="126"/>
              <w:rPr>
                <w:sz w:val="18"/>
              </w:rPr>
            </w:pPr>
            <w:r>
              <w:rPr>
                <w:w w:val="95"/>
                <w:sz w:val="18"/>
              </w:rPr>
              <w:t>Atividades</w:t>
            </w:r>
            <w:r>
              <w:rPr>
                <w:spacing w:val="22"/>
                <w:w w:val="95"/>
                <w:sz w:val="18"/>
              </w:rPr>
              <w:t xml:space="preserve"> </w:t>
            </w:r>
            <w:r>
              <w:rPr>
                <w:w w:val="95"/>
                <w:sz w:val="18"/>
              </w:rPr>
              <w:t>e</w:t>
            </w:r>
            <w:r>
              <w:rPr>
                <w:spacing w:val="23"/>
                <w:w w:val="95"/>
                <w:sz w:val="18"/>
              </w:rPr>
              <w:t xml:space="preserve"> </w:t>
            </w:r>
            <w:r>
              <w:rPr>
                <w:w w:val="95"/>
                <w:sz w:val="18"/>
              </w:rPr>
              <w:t>Serviços</w:t>
            </w:r>
            <w:r>
              <w:rPr>
                <w:spacing w:val="22"/>
                <w:w w:val="95"/>
                <w:sz w:val="18"/>
              </w:rPr>
              <w:t xml:space="preserve"> </w:t>
            </w:r>
            <w:r>
              <w:rPr>
                <w:w w:val="95"/>
                <w:sz w:val="18"/>
              </w:rPr>
              <w:t>de</w:t>
            </w:r>
            <w:r>
              <w:rPr>
                <w:spacing w:val="9"/>
                <w:w w:val="95"/>
                <w:sz w:val="18"/>
              </w:rPr>
              <w:t xml:space="preserve"> </w:t>
            </w:r>
            <w:r>
              <w:rPr>
                <w:w w:val="95"/>
                <w:sz w:val="18"/>
              </w:rPr>
              <w:t>Atenção</w:t>
            </w:r>
            <w:r>
              <w:rPr>
                <w:spacing w:val="22"/>
                <w:w w:val="95"/>
                <w:sz w:val="18"/>
              </w:rPr>
              <w:t xml:space="preserve"> </w:t>
            </w:r>
            <w:r>
              <w:rPr>
                <w:w w:val="95"/>
                <w:sz w:val="18"/>
              </w:rPr>
              <w:t>Primária</w:t>
            </w:r>
            <w:r>
              <w:rPr>
                <w:spacing w:val="23"/>
                <w:w w:val="95"/>
                <w:sz w:val="18"/>
              </w:rPr>
              <w:t xml:space="preserve"> </w:t>
            </w:r>
            <w:r>
              <w:rPr>
                <w:w w:val="95"/>
                <w:sz w:val="18"/>
              </w:rPr>
              <w:t>em</w:t>
            </w:r>
          </w:p>
        </w:tc>
        <w:tc>
          <w:tcPr>
            <w:tcW w:w="1544" w:type="dxa"/>
          </w:tcPr>
          <w:p w14:paraId="3406B817" w14:textId="77777777" w:rsidR="00B1631F" w:rsidRDefault="00B1631F" w:rsidP="00B1631F">
            <w:pPr>
              <w:pStyle w:val="TableParagraph"/>
              <w:rPr>
                <w:rFonts w:ascii="Times New Roman"/>
                <w:sz w:val="16"/>
              </w:rPr>
            </w:pPr>
          </w:p>
        </w:tc>
        <w:tc>
          <w:tcPr>
            <w:tcW w:w="1331" w:type="dxa"/>
          </w:tcPr>
          <w:p w14:paraId="00D10D6C" w14:textId="77777777" w:rsidR="00B1631F" w:rsidRDefault="00B1631F" w:rsidP="00B1631F">
            <w:pPr>
              <w:pStyle w:val="TableParagraph"/>
              <w:rPr>
                <w:rFonts w:ascii="Times New Roman"/>
                <w:sz w:val="16"/>
              </w:rPr>
            </w:pPr>
          </w:p>
        </w:tc>
        <w:tc>
          <w:tcPr>
            <w:tcW w:w="1399" w:type="dxa"/>
          </w:tcPr>
          <w:p w14:paraId="6EFC8B26" w14:textId="77777777" w:rsidR="00B1631F" w:rsidRDefault="00B1631F" w:rsidP="00B1631F">
            <w:pPr>
              <w:pStyle w:val="TableParagraph"/>
              <w:rPr>
                <w:rFonts w:ascii="Times New Roman"/>
                <w:sz w:val="16"/>
              </w:rPr>
            </w:pPr>
          </w:p>
        </w:tc>
      </w:tr>
      <w:tr w:rsidR="00B1631F" w14:paraId="11607FAB" w14:textId="77777777" w:rsidTr="00B1631F">
        <w:trPr>
          <w:trHeight w:val="487"/>
        </w:trPr>
        <w:tc>
          <w:tcPr>
            <w:tcW w:w="2183" w:type="dxa"/>
            <w:gridSpan w:val="2"/>
          </w:tcPr>
          <w:p w14:paraId="0120CE8E" w14:textId="77777777" w:rsidR="00B1631F" w:rsidRDefault="00B1631F" w:rsidP="00B1631F">
            <w:pPr>
              <w:pStyle w:val="TableParagraph"/>
              <w:spacing w:before="7"/>
              <w:rPr>
                <w:sz w:val="20"/>
              </w:rPr>
            </w:pPr>
          </w:p>
          <w:p w14:paraId="62A0C54C" w14:textId="77777777" w:rsidR="00B1631F" w:rsidRDefault="00B1631F" w:rsidP="00B1631F">
            <w:pPr>
              <w:pStyle w:val="TableParagraph"/>
              <w:ind w:right="151"/>
              <w:jc w:val="right"/>
              <w:rPr>
                <w:sz w:val="18"/>
              </w:rPr>
            </w:pPr>
            <w:r>
              <w:rPr>
                <w:sz w:val="18"/>
              </w:rPr>
              <w:t>1113</w:t>
            </w:r>
          </w:p>
        </w:tc>
        <w:tc>
          <w:tcPr>
            <w:tcW w:w="4739" w:type="dxa"/>
          </w:tcPr>
          <w:p w14:paraId="4CBDD8CA" w14:textId="77777777" w:rsidR="00B1631F" w:rsidRDefault="00B1631F" w:rsidP="00B1631F">
            <w:pPr>
              <w:pStyle w:val="TableParagraph"/>
              <w:spacing w:before="13"/>
              <w:ind w:left="126"/>
              <w:rPr>
                <w:sz w:val="18"/>
              </w:rPr>
            </w:pPr>
            <w:r>
              <w:rPr>
                <w:sz w:val="18"/>
              </w:rPr>
              <w:t>Saúde</w:t>
            </w:r>
          </w:p>
          <w:p w14:paraId="2A329D11" w14:textId="77777777" w:rsidR="00B1631F" w:rsidRDefault="00B1631F" w:rsidP="00B1631F">
            <w:pPr>
              <w:pStyle w:val="TableParagraph"/>
              <w:spacing w:before="33"/>
              <w:ind w:left="126"/>
              <w:rPr>
                <w:sz w:val="18"/>
              </w:rPr>
            </w:pPr>
            <w:r>
              <w:rPr>
                <w:sz w:val="18"/>
              </w:rPr>
              <w:t>Fortalecimento</w:t>
            </w:r>
            <w:r>
              <w:rPr>
                <w:spacing w:val="-5"/>
                <w:sz w:val="18"/>
              </w:rPr>
              <w:t xml:space="preserve"> </w:t>
            </w:r>
            <w:r>
              <w:rPr>
                <w:sz w:val="18"/>
              </w:rPr>
              <w:t>do</w:t>
            </w:r>
            <w:r>
              <w:rPr>
                <w:spacing w:val="-5"/>
                <w:sz w:val="18"/>
              </w:rPr>
              <w:t xml:space="preserve"> </w:t>
            </w:r>
            <w:r>
              <w:rPr>
                <w:sz w:val="18"/>
              </w:rPr>
              <w:t>Programa</w:t>
            </w:r>
            <w:r>
              <w:rPr>
                <w:spacing w:val="-4"/>
                <w:sz w:val="18"/>
              </w:rPr>
              <w:t xml:space="preserve"> </w:t>
            </w:r>
            <w:r>
              <w:rPr>
                <w:sz w:val="18"/>
              </w:rPr>
              <w:t>Saúde</w:t>
            </w:r>
            <w:r>
              <w:rPr>
                <w:spacing w:val="-5"/>
                <w:sz w:val="18"/>
              </w:rPr>
              <w:t xml:space="preserve"> </w:t>
            </w:r>
            <w:r>
              <w:rPr>
                <w:sz w:val="18"/>
              </w:rPr>
              <w:t>na</w:t>
            </w:r>
            <w:r>
              <w:rPr>
                <w:spacing w:val="-4"/>
                <w:sz w:val="18"/>
              </w:rPr>
              <w:t xml:space="preserve"> </w:t>
            </w:r>
            <w:r>
              <w:rPr>
                <w:sz w:val="18"/>
              </w:rPr>
              <w:t>Primeira</w:t>
            </w:r>
          </w:p>
        </w:tc>
        <w:tc>
          <w:tcPr>
            <w:tcW w:w="1544" w:type="dxa"/>
          </w:tcPr>
          <w:p w14:paraId="72C06D4A" w14:textId="77777777" w:rsidR="00B1631F" w:rsidRDefault="00B1631F" w:rsidP="00B1631F">
            <w:pPr>
              <w:pStyle w:val="TableParagraph"/>
              <w:spacing w:before="3"/>
              <w:rPr>
                <w:sz w:val="23"/>
              </w:rPr>
            </w:pPr>
          </w:p>
          <w:p w14:paraId="5B2DA119" w14:textId="77777777" w:rsidR="00B1631F" w:rsidRDefault="00B1631F" w:rsidP="00B1631F">
            <w:pPr>
              <w:pStyle w:val="TableParagraph"/>
              <w:spacing w:line="199" w:lineRule="exact"/>
              <w:ind w:right="237"/>
              <w:jc w:val="right"/>
              <w:rPr>
                <w:sz w:val="18"/>
              </w:rPr>
            </w:pPr>
            <w:r>
              <w:rPr>
                <w:sz w:val="18"/>
              </w:rPr>
              <w:t>28.750</w:t>
            </w:r>
          </w:p>
        </w:tc>
        <w:tc>
          <w:tcPr>
            <w:tcW w:w="1331" w:type="dxa"/>
          </w:tcPr>
          <w:p w14:paraId="008A279C" w14:textId="77777777" w:rsidR="00B1631F" w:rsidRDefault="00B1631F" w:rsidP="00B1631F">
            <w:pPr>
              <w:pStyle w:val="TableParagraph"/>
              <w:spacing w:before="3"/>
              <w:rPr>
                <w:sz w:val="23"/>
              </w:rPr>
            </w:pPr>
          </w:p>
          <w:p w14:paraId="4F1E31E2" w14:textId="77777777" w:rsidR="00B1631F" w:rsidRDefault="00B1631F" w:rsidP="00B1631F">
            <w:pPr>
              <w:pStyle w:val="TableParagraph"/>
              <w:spacing w:line="199" w:lineRule="exact"/>
              <w:ind w:right="137"/>
              <w:jc w:val="right"/>
              <w:rPr>
                <w:sz w:val="18"/>
              </w:rPr>
            </w:pPr>
            <w:r>
              <w:rPr>
                <w:sz w:val="18"/>
              </w:rPr>
              <w:t>5.750</w:t>
            </w:r>
          </w:p>
        </w:tc>
        <w:tc>
          <w:tcPr>
            <w:tcW w:w="1399" w:type="dxa"/>
          </w:tcPr>
          <w:p w14:paraId="546C9D5E" w14:textId="77777777" w:rsidR="00B1631F" w:rsidRDefault="00B1631F" w:rsidP="00B1631F">
            <w:pPr>
              <w:pStyle w:val="TableParagraph"/>
              <w:spacing w:before="3"/>
              <w:rPr>
                <w:sz w:val="23"/>
              </w:rPr>
            </w:pPr>
          </w:p>
          <w:p w14:paraId="65DE0486" w14:textId="77777777" w:rsidR="00B1631F" w:rsidRDefault="00B1631F" w:rsidP="00B1631F">
            <w:pPr>
              <w:pStyle w:val="TableParagraph"/>
              <w:spacing w:line="199" w:lineRule="exact"/>
              <w:ind w:right="62"/>
              <w:jc w:val="right"/>
              <w:rPr>
                <w:sz w:val="18"/>
              </w:rPr>
            </w:pPr>
            <w:r>
              <w:rPr>
                <w:sz w:val="18"/>
              </w:rPr>
              <w:t>23.000</w:t>
            </w:r>
          </w:p>
        </w:tc>
      </w:tr>
      <w:tr w:rsidR="00B1631F" w14:paraId="4BFA1EBA" w14:textId="77777777" w:rsidTr="00B1631F">
        <w:trPr>
          <w:trHeight w:val="481"/>
        </w:trPr>
        <w:tc>
          <w:tcPr>
            <w:tcW w:w="2183" w:type="dxa"/>
            <w:gridSpan w:val="2"/>
          </w:tcPr>
          <w:p w14:paraId="3E0E87AE" w14:textId="77777777" w:rsidR="00B1631F" w:rsidRDefault="00B1631F" w:rsidP="00B1631F">
            <w:pPr>
              <w:pStyle w:val="TableParagraph"/>
              <w:spacing w:before="11"/>
              <w:rPr>
                <w:sz w:val="19"/>
              </w:rPr>
            </w:pPr>
          </w:p>
          <w:p w14:paraId="4E77FFC4" w14:textId="77777777" w:rsidR="00B1631F" w:rsidRDefault="00B1631F" w:rsidP="00B1631F">
            <w:pPr>
              <w:pStyle w:val="TableParagraph"/>
              <w:ind w:right="151"/>
              <w:jc w:val="right"/>
              <w:rPr>
                <w:sz w:val="18"/>
              </w:rPr>
            </w:pPr>
            <w:r>
              <w:rPr>
                <w:sz w:val="18"/>
              </w:rPr>
              <w:t>1116</w:t>
            </w:r>
          </w:p>
        </w:tc>
        <w:tc>
          <w:tcPr>
            <w:tcW w:w="4739" w:type="dxa"/>
          </w:tcPr>
          <w:p w14:paraId="6C9BEF12" w14:textId="77777777" w:rsidR="00B1631F" w:rsidRDefault="00B1631F" w:rsidP="00B1631F">
            <w:pPr>
              <w:pStyle w:val="TableParagraph"/>
              <w:spacing w:before="5"/>
              <w:ind w:left="126"/>
              <w:rPr>
                <w:sz w:val="18"/>
              </w:rPr>
            </w:pPr>
            <w:r>
              <w:rPr>
                <w:sz w:val="18"/>
              </w:rPr>
              <w:t>Infância</w:t>
            </w:r>
          </w:p>
          <w:p w14:paraId="352F82D2" w14:textId="77777777" w:rsidR="00B1631F" w:rsidRDefault="00B1631F" w:rsidP="00B1631F">
            <w:pPr>
              <w:pStyle w:val="TableParagraph"/>
              <w:spacing w:before="17"/>
              <w:ind w:left="126"/>
              <w:rPr>
                <w:sz w:val="18"/>
              </w:rPr>
            </w:pPr>
            <w:r>
              <w:rPr>
                <w:w w:val="95"/>
                <w:sz w:val="18"/>
              </w:rPr>
              <w:t>Manutenção</w:t>
            </w:r>
            <w:r>
              <w:rPr>
                <w:spacing w:val="25"/>
                <w:w w:val="95"/>
                <w:sz w:val="18"/>
              </w:rPr>
              <w:t xml:space="preserve"> </w:t>
            </w:r>
            <w:r>
              <w:rPr>
                <w:w w:val="95"/>
                <w:sz w:val="18"/>
              </w:rPr>
              <w:t>da</w:t>
            </w:r>
            <w:r>
              <w:rPr>
                <w:spacing w:val="10"/>
                <w:w w:val="95"/>
                <w:sz w:val="18"/>
              </w:rPr>
              <w:t xml:space="preserve"> </w:t>
            </w:r>
            <w:r>
              <w:rPr>
                <w:w w:val="95"/>
                <w:sz w:val="18"/>
              </w:rPr>
              <w:t>Academia</w:t>
            </w:r>
            <w:r>
              <w:rPr>
                <w:spacing w:val="25"/>
                <w:w w:val="95"/>
                <w:sz w:val="18"/>
              </w:rPr>
              <w:t xml:space="preserve"> </w:t>
            </w:r>
            <w:r>
              <w:rPr>
                <w:w w:val="95"/>
                <w:sz w:val="18"/>
              </w:rPr>
              <w:t>da</w:t>
            </w:r>
            <w:r>
              <w:rPr>
                <w:spacing w:val="25"/>
                <w:w w:val="95"/>
                <w:sz w:val="18"/>
              </w:rPr>
              <w:t xml:space="preserve"> </w:t>
            </w:r>
            <w:r>
              <w:rPr>
                <w:w w:val="95"/>
                <w:sz w:val="18"/>
              </w:rPr>
              <w:t>Saúde</w:t>
            </w:r>
          </w:p>
        </w:tc>
        <w:tc>
          <w:tcPr>
            <w:tcW w:w="1544" w:type="dxa"/>
          </w:tcPr>
          <w:p w14:paraId="7ABA80BC" w14:textId="77777777" w:rsidR="00B1631F" w:rsidRDefault="00B1631F" w:rsidP="00B1631F">
            <w:pPr>
              <w:pStyle w:val="TableParagraph"/>
              <w:spacing w:before="7"/>
            </w:pPr>
          </w:p>
          <w:p w14:paraId="5FE9B351" w14:textId="77777777" w:rsidR="00B1631F" w:rsidRDefault="00B1631F" w:rsidP="00B1631F">
            <w:pPr>
              <w:pStyle w:val="TableParagraph"/>
              <w:spacing w:line="201" w:lineRule="exact"/>
              <w:ind w:right="237"/>
              <w:jc w:val="right"/>
              <w:rPr>
                <w:sz w:val="18"/>
              </w:rPr>
            </w:pPr>
            <w:r>
              <w:rPr>
                <w:sz w:val="18"/>
              </w:rPr>
              <w:t>42.550</w:t>
            </w:r>
          </w:p>
        </w:tc>
        <w:tc>
          <w:tcPr>
            <w:tcW w:w="1331" w:type="dxa"/>
          </w:tcPr>
          <w:p w14:paraId="2391108E" w14:textId="77777777" w:rsidR="00B1631F" w:rsidRDefault="00B1631F" w:rsidP="00B1631F">
            <w:pPr>
              <w:pStyle w:val="TableParagraph"/>
              <w:spacing w:before="7"/>
            </w:pPr>
          </w:p>
          <w:p w14:paraId="0F34E12B" w14:textId="77777777" w:rsidR="00B1631F" w:rsidRDefault="00B1631F" w:rsidP="00B1631F">
            <w:pPr>
              <w:pStyle w:val="TableParagraph"/>
              <w:spacing w:line="201" w:lineRule="exact"/>
              <w:ind w:right="137"/>
              <w:jc w:val="right"/>
              <w:rPr>
                <w:sz w:val="18"/>
              </w:rPr>
            </w:pPr>
            <w:r>
              <w:rPr>
                <w:sz w:val="18"/>
              </w:rPr>
              <w:t>2.300</w:t>
            </w:r>
          </w:p>
        </w:tc>
        <w:tc>
          <w:tcPr>
            <w:tcW w:w="1399" w:type="dxa"/>
          </w:tcPr>
          <w:p w14:paraId="7AAEF054" w14:textId="77777777" w:rsidR="00B1631F" w:rsidRDefault="00B1631F" w:rsidP="00B1631F">
            <w:pPr>
              <w:pStyle w:val="TableParagraph"/>
              <w:spacing w:before="7"/>
            </w:pPr>
          </w:p>
          <w:p w14:paraId="2446D22F" w14:textId="77777777" w:rsidR="00B1631F" w:rsidRDefault="00B1631F" w:rsidP="00B1631F">
            <w:pPr>
              <w:pStyle w:val="TableParagraph"/>
              <w:spacing w:line="201" w:lineRule="exact"/>
              <w:ind w:right="62"/>
              <w:jc w:val="right"/>
              <w:rPr>
                <w:sz w:val="18"/>
              </w:rPr>
            </w:pPr>
            <w:r>
              <w:rPr>
                <w:sz w:val="18"/>
              </w:rPr>
              <w:t>40.250</w:t>
            </w:r>
          </w:p>
        </w:tc>
      </w:tr>
      <w:tr w:rsidR="00B1631F" w14:paraId="5B6F9BE2" w14:textId="77777777" w:rsidTr="00B1631F">
        <w:trPr>
          <w:trHeight w:val="257"/>
        </w:trPr>
        <w:tc>
          <w:tcPr>
            <w:tcW w:w="2183" w:type="dxa"/>
            <w:gridSpan w:val="2"/>
          </w:tcPr>
          <w:p w14:paraId="5579B49D" w14:textId="77777777" w:rsidR="00B1631F" w:rsidRDefault="00B1631F" w:rsidP="00B1631F">
            <w:pPr>
              <w:pStyle w:val="TableParagraph"/>
              <w:spacing w:before="7"/>
              <w:ind w:right="123"/>
              <w:jc w:val="right"/>
              <w:rPr>
                <w:sz w:val="18"/>
              </w:rPr>
            </w:pPr>
            <w:r>
              <w:rPr>
                <w:sz w:val="18"/>
              </w:rPr>
              <w:t>2004</w:t>
            </w:r>
          </w:p>
        </w:tc>
        <w:tc>
          <w:tcPr>
            <w:tcW w:w="4739" w:type="dxa"/>
          </w:tcPr>
          <w:p w14:paraId="3912CC38" w14:textId="77777777" w:rsidR="00B1631F" w:rsidRDefault="00B1631F" w:rsidP="00B1631F">
            <w:pPr>
              <w:pStyle w:val="TableParagraph"/>
              <w:spacing w:before="23"/>
              <w:ind w:left="126"/>
              <w:rPr>
                <w:sz w:val="18"/>
              </w:rPr>
            </w:pPr>
            <w:r>
              <w:rPr>
                <w:w w:val="95"/>
                <w:sz w:val="18"/>
              </w:rPr>
              <w:t>Manutenção</w:t>
            </w:r>
            <w:r>
              <w:rPr>
                <w:spacing w:val="21"/>
                <w:w w:val="95"/>
                <w:sz w:val="18"/>
              </w:rPr>
              <w:t xml:space="preserve"> </w:t>
            </w:r>
            <w:r>
              <w:rPr>
                <w:w w:val="95"/>
                <w:sz w:val="18"/>
              </w:rPr>
              <w:t>da</w:t>
            </w:r>
            <w:r>
              <w:rPr>
                <w:spacing w:val="22"/>
                <w:w w:val="95"/>
                <w:sz w:val="18"/>
              </w:rPr>
              <w:t xml:space="preserve"> </w:t>
            </w:r>
            <w:r>
              <w:rPr>
                <w:w w:val="95"/>
                <w:sz w:val="18"/>
              </w:rPr>
              <w:t>Oferta</w:t>
            </w:r>
            <w:r>
              <w:rPr>
                <w:spacing w:val="22"/>
                <w:w w:val="95"/>
                <w:sz w:val="18"/>
              </w:rPr>
              <w:t xml:space="preserve"> </w:t>
            </w:r>
            <w:r>
              <w:rPr>
                <w:w w:val="95"/>
                <w:sz w:val="18"/>
              </w:rPr>
              <w:t>das</w:t>
            </w:r>
            <w:r>
              <w:rPr>
                <w:spacing w:val="8"/>
                <w:w w:val="95"/>
                <w:sz w:val="18"/>
              </w:rPr>
              <w:t xml:space="preserve"> </w:t>
            </w:r>
            <w:r>
              <w:rPr>
                <w:w w:val="95"/>
                <w:sz w:val="18"/>
              </w:rPr>
              <w:t>Atividades</w:t>
            </w:r>
            <w:r>
              <w:rPr>
                <w:spacing w:val="22"/>
                <w:w w:val="95"/>
                <w:sz w:val="18"/>
              </w:rPr>
              <w:t xml:space="preserve"> </w:t>
            </w:r>
            <w:r>
              <w:rPr>
                <w:w w:val="95"/>
                <w:sz w:val="18"/>
              </w:rPr>
              <w:t>e</w:t>
            </w:r>
            <w:r>
              <w:rPr>
                <w:spacing w:val="22"/>
                <w:w w:val="95"/>
                <w:sz w:val="18"/>
              </w:rPr>
              <w:t xml:space="preserve"> </w:t>
            </w:r>
            <w:r>
              <w:rPr>
                <w:w w:val="95"/>
                <w:sz w:val="18"/>
              </w:rPr>
              <w:t>Serviços</w:t>
            </w:r>
            <w:r>
              <w:rPr>
                <w:spacing w:val="22"/>
                <w:w w:val="95"/>
                <w:sz w:val="18"/>
              </w:rPr>
              <w:t xml:space="preserve"> </w:t>
            </w:r>
            <w:r>
              <w:rPr>
                <w:w w:val="95"/>
                <w:sz w:val="18"/>
              </w:rPr>
              <w:t>de</w:t>
            </w:r>
          </w:p>
        </w:tc>
        <w:tc>
          <w:tcPr>
            <w:tcW w:w="1544" w:type="dxa"/>
          </w:tcPr>
          <w:p w14:paraId="21314A60" w14:textId="77777777" w:rsidR="00B1631F" w:rsidRDefault="00B1631F" w:rsidP="00B1631F">
            <w:pPr>
              <w:pStyle w:val="TableParagraph"/>
              <w:spacing w:before="38" w:line="199" w:lineRule="exact"/>
              <w:ind w:right="239"/>
              <w:jc w:val="right"/>
              <w:rPr>
                <w:sz w:val="18"/>
              </w:rPr>
            </w:pPr>
            <w:r>
              <w:rPr>
                <w:sz w:val="18"/>
              </w:rPr>
              <w:t>4.278.000</w:t>
            </w:r>
          </w:p>
        </w:tc>
        <w:tc>
          <w:tcPr>
            <w:tcW w:w="1331" w:type="dxa"/>
          </w:tcPr>
          <w:p w14:paraId="7AFF0A08" w14:textId="77777777" w:rsidR="00B1631F" w:rsidRDefault="00B1631F" w:rsidP="00B1631F">
            <w:pPr>
              <w:pStyle w:val="TableParagraph"/>
              <w:spacing w:before="38" w:line="199" w:lineRule="exact"/>
              <w:ind w:right="139"/>
              <w:jc w:val="right"/>
              <w:rPr>
                <w:sz w:val="18"/>
              </w:rPr>
            </w:pPr>
            <w:r>
              <w:rPr>
                <w:sz w:val="18"/>
              </w:rPr>
              <w:t>1.558.250</w:t>
            </w:r>
          </w:p>
        </w:tc>
        <w:tc>
          <w:tcPr>
            <w:tcW w:w="1399" w:type="dxa"/>
          </w:tcPr>
          <w:p w14:paraId="2530C7D9" w14:textId="77777777" w:rsidR="00B1631F" w:rsidRDefault="00B1631F" w:rsidP="00B1631F">
            <w:pPr>
              <w:pStyle w:val="TableParagraph"/>
              <w:spacing w:before="38" w:line="199" w:lineRule="exact"/>
              <w:ind w:right="64"/>
              <w:jc w:val="right"/>
              <w:rPr>
                <w:sz w:val="18"/>
              </w:rPr>
            </w:pPr>
            <w:r>
              <w:rPr>
                <w:sz w:val="18"/>
              </w:rPr>
              <w:t>2.719.750</w:t>
            </w:r>
          </w:p>
        </w:tc>
      </w:tr>
      <w:tr w:rsidR="00B1631F" w14:paraId="13083DA0" w14:textId="77777777" w:rsidTr="00B1631F">
        <w:trPr>
          <w:trHeight w:val="212"/>
        </w:trPr>
        <w:tc>
          <w:tcPr>
            <w:tcW w:w="2183" w:type="dxa"/>
            <w:gridSpan w:val="2"/>
          </w:tcPr>
          <w:p w14:paraId="63BC14F3" w14:textId="77777777" w:rsidR="00B1631F" w:rsidRDefault="00B1631F" w:rsidP="00B1631F">
            <w:pPr>
              <w:pStyle w:val="TableParagraph"/>
              <w:rPr>
                <w:rFonts w:ascii="Times New Roman"/>
                <w:sz w:val="14"/>
              </w:rPr>
            </w:pPr>
          </w:p>
        </w:tc>
        <w:tc>
          <w:tcPr>
            <w:tcW w:w="4739" w:type="dxa"/>
          </w:tcPr>
          <w:p w14:paraId="417CA50A" w14:textId="77777777" w:rsidR="00B1631F" w:rsidRDefault="00B1631F" w:rsidP="00B1631F">
            <w:pPr>
              <w:pStyle w:val="TableParagraph"/>
              <w:spacing w:before="5" w:line="187" w:lineRule="exact"/>
              <w:ind w:left="126"/>
              <w:rPr>
                <w:sz w:val="18"/>
              </w:rPr>
            </w:pPr>
            <w:r>
              <w:rPr>
                <w:sz w:val="18"/>
              </w:rPr>
              <w:t>Atenção</w:t>
            </w:r>
            <w:r>
              <w:rPr>
                <w:spacing w:val="-4"/>
                <w:sz w:val="18"/>
              </w:rPr>
              <w:t xml:space="preserve"> </w:t>
            </w:r>
            <w:r>
              <w:rPr>
                <w:sz w:val="18"/>
              </w:rPr>
              <w:t>Primária</w:t>
            </w:r>
            <w:r>
              <w:rPr>
                <w:spacing w:val="-4"/>
                <w:sz w:val="18"/>
              </w:rPr>
              <w:t xml:space="preserve"> </w:t>
            </w:r>
            <w:r>
              <w:rPr>
                <w:sz w:val="18"/>
              </w:rPr>
              <w:t>a</w:t>
            </w:r>
            <w:r>
              <w:rPr>
                <w:spacing w:val="-3"/>
                <w:sz w:val="18"/>
              </w:rPr>
              <w:t xml:space="preserve"> </w:t>
            </w:r>
            <w:r>
              <w:rPr>
                <w:sz w:val="18"/>
              </w:rPr>
              <w:t>Saúde</w:t>
            </w:r>
          </w:p>
        </w:tc>
        <w:tc>
          <w:tcPr>
            <w:tcW w:w="1544" w:type="dxa"/>
          </w:tcPr>
          <w:p w14:paraId="65D446A6" w14:textId="77777777" w:rsidR="00B1631F" w:rsidRDefault="00B1631F" w:rsidP="00B1631F">
            <w:pPr>
              <w:pStyle w:val="TableParagraph"/>
              <w:rPr>
                <w:rFonts w:ascii="Times New Roman"/>
                <w:sz w:val="14"/>
              </w:rPr>
            </w:pPr>
          </w:p>
        </w:tc>
        <w:tc>
          <w:tcPr>
            <w:tcW w:w="1331" w:type="dxa"/>
          </w:tcPr>
          <w:p w14:paraId="1BA73C3A" w14:textId="77777777" w:rsidR="00B1631F" w:rsidRDefault="00B1631F" w:rsidP="00B1631F">
            <w:pPr>
              <w:pStyle w:val="TableParagraph"/>
              <w:rPr>
                <w:rFonts w:ascii="Times New Roman"/>
                <w:sz w:val="14"/>
              </w:rPr>
            </w:pPr>
          </w:p>
        </w:tc>
        <w:tc>
          <w:tcPr>
            <w:tcW w:w="1399" w:type="dxa"/>
          </w:tcPr>
          <w:p w14:paraId="79BE4273" w14:textId="77777777" w:rsidR="00B1631F" w:rsidRDefault="00B1631F" w:rsidP="00B1631F">
            <w:pPr>
              <w:pStyle w:val="TableParagraph"/>
              <w:rPr>
                <w:rFonts w:ascii="Times New Roman"/>
                <w:sz w:val="14"/>
              </w:rPr>
            </w:pPr>
          </w:p>
        </w:tc>
      </w:tr>
      <w:tr w:rsidR="00B1631F" w14:paraId="03D47A50" w14:textId="77777777" w:rsidTr="00B1631F">
        <w:trPr>
          <w:trHeight w:val="337"/>
        </w:trPr>
        <w:tc>
          <w:tcPr>
            <w:tcW w:w="567" w:type="dxa"/>
          </w:tcPr>
          <w:p w14:paraId="3E30E2BD" w14:textId="77777777" w:rsidR="00B1631F" w:rsidRDefault="00B1631F" w:rsidP="00B1631F">
            <w:pPr>
              <w:pStyle w:val="TableParagraph"/>
              <w:spacing w:before="73"/>
              <w:ind w:left="61" w:right="54"/>
              <w:jc w:val="center"/>
              <w:rPr>
                <w:sz w:val="18"/>
              </w:rPr>
            </w:pPr>
            <w:r>
              <w:rPr>
                <w:sz w:val="18"/>
              </w:rPr>
              <w:t>0040</w:t>
            </w:r>
          </w:p>
        </w:tc>
        <w:tc>
          <w:tcPr>
            <w:tcW w:w="6355" w:type="dxa"/>
            <w:gridSpan w:val="2"/>
          </w:tcPr>
          <w:p w14:paraId="74774EAA" w14:textId="77777777" w:rsidR="00B1631F" w:rsidRDefault="00B1631F" w:rsidP="00B1631F">
            <w:pPr>
              <w:pStyle w:val="TableParagraph"/>
              <w:spacing w:before="73"/>
              <w:ind w:left="80"/>
              <w:rPr>
                <w:sz w:val="18"/>
              </w:rPr>
            </w:pPr>
            <w:r>
              <w:rPr>
                <w:w w:val="95"/>
                <w:sz w:val="18"/>
              </w:rPr>
              <w:t>Manutenção,</w:t>
            </w:r>
            <w:r>
              <w:rPr>
                <w:spacing w:val="33"/>
                <w:w w:val="95"/>
                <w:sz w:val="18"/>
              </w:rPr>
              <w:t xml:space="preserve"> </w:t>
            </w:r>
            <w:r>
              <w:rPr>
                <w:w w:val="95"/>
                <w:sz w:val="18"/>
              </w:rPr>
              <w:t>Fortalecimento</w:t>
            </w:r>
            <w:r>
              <w:rPr>
                <w:spacing w:val="34"/>
                <w:w w:val="95"/>
                <w:sz w:val="18"/>
              </w:rPr>
              <w:t xml:space="preserve"> </w:t>
            </w:r>
            <w:r>
              <w:rPr>
                <w:w w:val="95"/>
                <w:sz w:val="18"/>
              </w:rPr>
              <w:t>e</w:t>
            </w:r>
            <w:r>
              <w:rPr>
                <w:spacing w:val="34"/>
                <w:w w:val="95"/>
                <w:sz w:val="18"/>
              </w:rPr>
              <w:t xml:space="preserve"> </w:t>
            </w:r>
            <w:r>
              <w:rPr>
                <w:w w:val="95"/>
                <w:sz w:val="18"/>
              </w:rPr>
              <w:t>Gestão</w:t>
            </w:r>
            <w:r>
              <w:rPr>
                <w:spacing w:val="33"/>
                <w:w w:val="95"/>
                <w:sz w:val="18"/>
              </w:rPr>
              <w:t xml:space="preserve"> </w:t>
            </w:r>
            <w:r>
              <w:rPr>
                <w:w w:val="95"/>
                <w:sz w:val="18"/>
              </w:rPr>
              <w:t>da</w:t>
            </w:r>
            <w:r>
              <w:rPr>
                <w:spacing w:val="17"/>
                <w:w w:val="95"/>
                <w:sz w:val="18"/>
              </w:rPr>
              <w:t xml:space="preserve"> </w:t>
            </w:r>
            <w:r>
              <w:rPr>
                <w:w w:val="95"/>
                <w:sz w:val="18"/>
              </w:rPr>
              <w:t>Assistência</w:t>
            </w:r>
            <w:r>
              <w:rPr>
                <w:spacing w:val="34"/>
                <w:w w:val="95"/>
                <w:sz w:val="18"/>
              </w:rPr>
              <w:t xml:space="preserve"> </w:t>
            </w:r>
            <w:r>
              <w:rPr>
                <w:w w:val="95"/>
                <w:sz w:val="18"/>
              </w:rPr>
              <w:t>Farmacêutica</w:t>
            </w:r>
          </w:p>
        </w:tc>
        <w:tc>
          <w:tcPr>
            <w:tcW w:w="1544" w:type="dxa"/>
          </w:tcPr>
          <w:p w14:paraId="2011C014" w14:textId="77777777" w:rsidR="00B1631F" w:rsidRDefault="00B1631F" w:rsidP="00B1631F">
            <w:pPr>
              <w:pStyle w:val="TableParagraph"/>
              <w:spacing w:before="62"/>
              <w:ind w:right="246"/>
              <w:jc w:val="right"/>
              <w:rPr>
                <w:rFonts w:ascii="Arial"/>
                <w:b/>
                <w:sz w:val="17"/>
              </w:rPr>
            </w:pPr>
            <w:r>
              <w:rPr>
                <w:rFonts w:ascii="Arial"/>
                <w:b/>
                <w:w w:val="105"/>
                <w:sz w:val="17"/>
              </w:rPr>
              <w:t>102.750</w:t>
            </w:r>
          </w:p>
        </w:tc>
        <w:tc>
          <w:tcPr>
            <w:tcW w:w="1331" w:type="dxa"/>
          </w:tcPr>
          <w:p w14:paraId="64027D87" w14:textId="77777777" w:rsidR="00B1631F" w:rsidRDefault="00B1631F" w:rsidP="00B1631F">
            <w:pPr>
              <w:pStyle w:val="TableParagraph"/>
              <w:spacing w:before="97"/>
              <w:ind w:right="147"/>
              <w:jc w:val="right"/>
              <w:rPr>
                <w:rFonts w:ascii="Arial"/>
                <w:b/>
                <w:sz w:val="17"/>
              </w:rPr>
            </w:pPr>
            <w:r>
              <w:rPr>
                <w:rFonts w:ascii="Arial"/>
                <w:b/>
                <w:w w:val="105"/>
                <w:sz w:val="17"/>
              </w:rPr>
              <w:t>17.000</w:t>
            </w:r>
          </w:p>
        </w:tc>
        <w:tc>
          <w:tcPr>
            <w:tcW w:w="1399" w:type="dxa"/>
          </w:tcPr>
          <w:p w14:paraId="4E96A212" w14:textId="77777777" w:rsidR="00B1631F" w:rsidRDefault="00B1631F" w:rsidP="00B1631F">
            <w:pPr>
              <w:pStyle w:val="TableParagraph"/>
              <w:spacing w:before="97"/>
              <w:ind w:right="72"/>
              <w:jc w:val="right"/>
              <w:rPr>
                <w:rFonts w:ascii="Arial"/>
                <w:b/>
                <w:sz w:val="17"/>
              </w:rPr>
            </w:pPr>
            <w:r>
              <w:rPr>
                <w:rFonts w:ascii="Arial"/>
                <w:b/>
                <w:w w:val="105"/>
                <w:sz w:val="17"/>
              </w:rPr>
              <w:t>85.750</w:t>
            </w:r>
          </w:p>
        </w:tc>
      </w:tr>
      <w:tr w:rsidR="00B1631F" w14:paraId="7EB480CD" w14:textId="77777777" w:rsidTr="00B1631F">
        <w:trPr>
          <w:trHeight w:val="268"/>
        </w:trPr>
        <w:tc>
          <w:tcPr>
            <w:tcW w:w="567" w:type="dxa"/>
          </w:tcPr>
          <w:p w14:paraId="09650683" w14:textId="77777777" w:rsidR="00B1631F" w:rsidRDefault="00B1631F" w:rsidP="00B1631F">
            <w:pPr>
              <w:pStyle w:val="TableParagraph"/>
              <w:rPr>
                <w:rFonts w:ascii="Times New Roman"/>
                <w:sz w:val="16"/>
              </w:rPr>
            </w:pPr>
          </w:p>
        </w:tc>
        <w:tc>
          <w:tcPr>
            <w:tcW w:w="6355" w:type="dxa"/>
            <w:gridSpan w:val="2"/>
          </w:tcPr>
          <w:p w14:paraId="03B792F4" w14:textId="77777777" w:rsidR="00B1631F" w:rsidRDefault="00B1631F" w:rsidP="00B1631F">
            <w:pPr>
              <w:pStyle w:val="TableParagraph"/>
              <w:spacing w:before="36"/>
              <w:ind w:left="223"/>
              <w:rPr>
                <w:sz w:val="18"/>
              </w:rPr>
            </w:pPr>
            <w:r>
              <w:rPr>
                <w:w w:val="95"/>
                <w:sz w:val="18"/>
              </w:rPr>
              <w:t>09.009</w:t>
            </w:r>
            <w:r>
              <w:rPr>
                <w:spacing w:val="79"/>
                <w:sz w:val="18"/>
              </w:rPr>
              <w:t xml:space="preserve">  </w:t>
            </w:r>
            <w:r>
              <w:rPr>
                <w:w w:val="95"/>
                <w:sz w:val="18"/>
              </w:rPr>
              <w:t>SECRETARIA</w:t>
            </w:r>
            <w:r>
              <w:rPr>
                <w:spacing w:val="5"/>
                <w:w w:val="95"/>
                <w:sz w:val="18"/>
              </w:rPr>
              <w:t xml:space="preserve"> </w:t>
            </w:r>
            <w:r>
              <w:rPr>
                <w:w w:val="95"/>
                <w:sz w:val="18"/>
              </w:rPr>
              <w:t>MUNICIPAL</w:t>
            </w:r>
            <w:r>
              <w:rPr>
                <w:spacing w:val="8"/>
                <w:w w:val="95"/>
                <w:sz w:val="18"/>
              </w:rPr>
              <w:t xml:space="preserve"> </w:t>
            </w:r>
            <w:r>
              <w:rPr>
                <w:w w:val="95"/>
                <w:sz w:val="18"/>
              </w:rPr>
              <w:t>DE</w:t>
            </w:r>
            <w:r>
              <w:rPr>
                <w:spacing w:val="17"/>
                <w:w w:val="95"/>
                <w:sz w:val="18"/>
              </w:rPr>
              <w:t xml:space="preserve"> </w:t>
            </w:r>
            <w:r>
              <w:rPr>
                <w:w w:val="95"/>
                <w:sz w:val="18"/>
              </w:rPr>
              <w:t>SAÚDE</w:t>
            </w:r>
          </w:p>
        </w:tc>
        <w:tc>
          <w:tcPr>
            <w:tcW w:w="1544" w:type="dxa"/>
          </w:tcPr>
          <w:p w14:paraId="348D596E" w14:textId="77777777" w:rsidR="00B1631F" w:rsidRDefault="00B1631F" w:rsidP="00B1631F">
            <w:pPr>
              <w:pStyle w:val="TableParagraph"/>
              <w:spacing w:before="61" w:line="187" w:lineRule="exact"/>
              <w:ind w:right="251"/>
              <w:jc w:val="right"/>
              <w:rPr>
                <w:sz w:val="18"/>
              </w:rPr>
            </w:pPr>
            <w:r>
              <w:rPr>
                <w:sz w:val="18"/>
              </w:rPr>
              <w:t>102.750</w:t>
            </w:r>
          </w:p>
        </w:tc>
        <w:tc>
          <w:tcPr>
            <w:tcW w:w="1331" w:type="dxa"/>
          </w:tcPr>
          <w:p w14:paraId="2DACB30B" w14:textId="77777777" w:rsidR="00B1631F" w:rsidRDefault="00B1631F" w:rsidP="00B1631F">
            <w:pPr>
              <w:pStyle w:val="TableParagraph"/>
              <w:spacing w:before="61" w:line="187" w:lineRule="exact"/>
              <w:ind w:right="150"/>
              <w:jc w:val="right"/>
              <w:rPr>
                <w:sz w:val="18"/>
              </w:rPr>
            </w:pPr>
            <w:r>
              <w:rPr>
                <w:sz w:val="18"/>
              </w:rPr>
              <w:t>17.000</w:t>
            </w:r>
          </w:p>
        </w:tc>
        <w:tc>
          <w:tcPr>
            <w:tcW w:w="1399" w:type="dxa"/>
          </w:tcPr>
          <w:p w14:paraId="555D7DEB" w14:textId="77777777" w:rsidR="00B1631F" w:rsidRDefault="00B1631F" w:rsidP="00B1631F">
            <w:pPr>
              <w:pStyle w:val="TableParagraph"/>
              <w:spacing w:before="61" w:line="187" w:lineRule="exact"/>
              <w:ind w:right="75"/>
              <w:jc w:val="right"/>
              <w:rPr>
                <w:sz w:val="18"/>
              </w:rPr>
            </w:pPr>
            <w:r>
              <w:rPr>
                <w:sz w:val="18"/>
              </w:rPr>
              <w:t>85.750</w:t>
            </w:r>
          </w:p>
        </w:tc>
      </w:tr>
      <w:tr w:rsidR="00B1631F" w14:paraId="147CE40E" w14:textId="77777777" w:rsidTr="00B1631F">
        <w:trPr>
          <w:trHeight w:val="301"/>
        </w:trPr>
        <w:tc>
          <w:tcPr>
            <w:tcW w:w="2183" w:type="dxa"/>
            <w:gridSpan w:val="2"/>
          </w:tcPr>
          <w:p w14:paraId="6DBE2FE8" w14:textId="77777777" w:rsidR="00B1631F" w:rsidRDefault="00B1631F" w:rsidP="00B1631F">
            <w:pPr>
              <w:pStyle w:val="TableParagraph"/>
              <w:spacing w:before="51"/>
              <w:ind w:right="123"/>
              <w:jc w:val="right"/>
              <w:rPr>
                <w:sz w:val="18"/>
              </w:rPr>
            </w:pPr>
            <w:r>
              <w:rPr>
                <w:sz w:val="18"/>
              </w:rPr>
              <w:t>1061</w:t>
            </w:r>
          </w:p>
        </w:tc>
        <w:tc>
          <w:tcPr>
            <w:tcW w:w="4739" w:type="dxa"/>
          </w:tcPr>
          <w:p w14:paraId="3440C5CD" w14:textId="77777777" w:rsidR="00B1631F" w:rsidRDefault="00B1631F" w:rsidP="00B1631F">
            <w:pPr>
              <w:pStyle w:val="TableParagraph"/>
              <w:spacing w:before="67"/>
              <w:ind w:left="126"/>
              <w:rPr>
                <w:sz w:val="18"/>
              </w:rPr>
            </w:pPr>
            <w:r>
              <w:rPr>
                <w:sz w:val="18"/>
              </w:rPr>
              <w:t>Aquisição</w:t>
            </w:r>
            <w:r>
              <w:rPr>
                <w:spacing w:val="-6"/>
                <w:sz w:val="18"/>
              </w:rPr>
              <w:t xml:space="preserve"> </w:t>
            </w:r>
            <w:r>
              <w:rPr>
                <w:sz w:val="18"/>
              </w:rPr>
              <w:t>de</w:t>
            </w:r>
            <w:r>
              <w:rPr>
                <w:spacing w:val="-6"/>
                <w:sz w:val="18"/>
              </w:rPr>
              <w:t xml:space="preserve"> </w:t>
            </w:r>
            <w:r>
              <w:rPr>
                <w:sz w:val="18"/>
              </w:rPr>
              <w:t>Equipamentos</w:t>
            </w:r>
            <w:r>
              <w:rPr>
                <w:spacing w:val="-6"/>
                <w:sz w:val="18"/>
              </w:rPr>
              <w:t xml:space="preserve"> </w:t>
            </w:r>
            <w:r>
              <w:rPr>
                <w:sz w:val="18"/>
              </w:rPr>
              <w:t>Destinados</w:t>
            </w:r>
            <w:r>
              <w:rPr>
                <w:spacing w:val="-6"/>
                <w:sz w:val="18"/>
              </w:rPr>
              <w:t xml:space="preserve"> </w:t>
            </w:r>
            <w:r>
              <w:rPr>
                <w:sz w:val="18"/>
              </w:rPr>
              <w:t>a</w:t>
            </w:r>
            <w:r>
              <w:rPr>
                <w:spacing w:val="-6"/>
                <w:sz w:val="18"/>
              </w:rPr>
              <w:t xml:space="preserve"> </w:t>
            </w:r>
            <w:r>
              <w:rPr>
                <w:sz w:val="18"/>
              </w:rPr>
              <w:t>Oferta</w:t>
            </w:r>
          </w:p>
        </w:tc>
        <w:tc>
          <w:tcPr>
            <w:tcW w:w="1544" w:type="dxa"/>
          </w:tcPr>
          <w:p w14:paraId="33F12051" w14:textId="77777777" w:rsidR="00B1631F" w:rsidRDefault="00B1631F" w:rsidP="00B1631F">
            <w:pPr>
              <w:pStyle w:val="TableParagraph"/>
              <w:spacing w:before="82" w:line="199" w:lineRule="exact"/>
              <w:ind w:right="237"/>
              <w:jc w:val="right"/>
              <w:rPr>
                <w:sz w:val="18"/>
              </w:rPr>
            </w:pPr>
            <w:r>
              <w:rPr>
                <w:sz w:val="18"/>
              </w:rPr>
              <w:t>5.750</w:t>
            </w:r>
          </w:p>
        </w:tc>
        <w:tc>
          <w:tcPr>
            <w:tcW w:w="1331" w:type="dxa"/>
          </w:tcPr>
          <w:p w14:paraId="44718AE8" w14:textId="77777777" w:rsidR="00B1631F" w:rsidRDefault="00B1631F" w:rsidP="00B1631F">
            <w:pPr>
              <w:pStyle w:val="TableParagraph"/>
              <w:spacing w:before="82" w:line="199" w:lineRule="exact"/>
              <w:ind w:right="135"/>
              <w:jc w:val="right"/>
              <w:rPr>
                <w:sz w:val="18"/>
              </w:rPr>
            </w:pPr>
            <w:r>
              <w:rPr>
                <w:w w:val="99"/>
                <w:sz w:val="18"/>
              </w:rPr>
              <w:t>0</w:t>
            </w:r>
          </w:p>
        </w:tc>
        <w:tc>
          <w:tcPr>
            <w:tcW w:w="1399" w:type="dxa"/>
          </w:tcPr>
          <w:p w14:paraId="52EACB0F" w14:textId="77777777" w:rsidR="00B1631F" w:rsidRDefault="00B1631F" w:rsidP="00B1631F">
            <w:pPr>
              <w:pStyle w:val="TableParagraph"/>
              <w:spacing w:before="82" w:line="199" w:lineRule="exact"/>
              <w:ind w:right="62"/>
              <w:jc w:val="right"/>
              <w:rPr>
                <w:sz w:val="18"/>
              </w:rPr>
            </w:pPr>
            <w:r>
              <w:rPr>
                <w:sz w:val="18"/>
              </w:rPr>
              <w:t>5.750</w:t>
            </w:r>
          </w:p>
        </w:tc>
      </w:tr>
      <w:tr w:rsidR="00B1631F" w14:paraId="6DEC1FB8" w14:textId="77777777" w:rsidTr="00B1631F">
        <w:trPr>
          <w:trHeight w:val="232"/>
        </w:trPr>
        <w:tc>
          <w:tcPr>
            <w:tcW w:w="2183" w:type="dxa"/>
            <w:gridSpan w:val="2"/>
          </w:tcPr>
          <w:p w14:paraId="1645AC41" w14:textId="77777777" w:rsidR="00B1631F" w:rsidRDefault="00B1631F" w:rsidP="00B1631F">
            <w:pPr>
              <w:pStyle w:val="TableParagraph"/>
              <w:rPr>
                <w:rFonts w:ascii="Times New Roman"/>
                <w:sz w:val="16"/>
              </w:rPr>
            </w:pPr>
          </w:p>
        </w:tc>
        <w:tc>
          <w:tcPr>
            <w:tcW w:w="4739" w:type="dxa"/>
          </w:tcPr>
          <w:p w14:paraId="09EDF1D0" w14:textId="77777777" w:rsidR="00B1631F" w:rsidRDefault="00B1631F" w:rsidP="00B1631F">
            <w:pPr>
              <w:pStyle w:val="TableParagraph"/>
              <w:spacing w:before="5" w:line="207" w:lineRule="exact"/>
              <w:ind w:left="126"/>
              <w:rPr>
                <w:sz w:val="18"/>
              </w:rPr>
            </w:pPr>
            <w:r>
              <w:rPr>
                <w:w w:val="95"/>
                <w:sz w:val="18"/>
              </w:rPr>
              <w:t>das</w:t>
            </w:r>
            <w:r>
              <w:rPr>
                <w:spacing w:val="8"/>
                <w:w w:val="95"/>
                <w:sz w:val="18"/>
              </w:rPr>
              <w:t xml:space="preserve"> </w:t>
            </w:r>
            <w:r>
              <w:rPr>
                <w:w w:val="95"/>
                <w:sz w:val="18"/>
              </w:rPr>
              <w:t>Atividades</w:t>
            </w:r>
            <w:r>
              <w:rPr>
                <w:spacing w:val="22"/>
                <w:w w:val="95"/>
                <w:sz w:val="18"/>
              </w:rPr>
              <w:t xml:space="preserve"> </w:t>
            </w:r>
            <w:r>
              <w:rPr>
                <w:w w:val="95"/>
                <w:sz w:val="18"/>
              </w:rPr>
              <w:t>e</w:t>
            </w:r>
            <w:r>
              <w:rPr>
                <w:spacing w:val="23"/>
                <w:w w:val="95"/>
                <w:sz w:val="18"/>
              </w:rPr>
              <w:t xml:space="preserve"> </w:t>
            </w:r>
            <w:r>
              <w:rPr>
                <w:w w:val="95"/>
                <w:sz w:val="18"/>
              </w:rPr>
              <w:t>Serviços</w:t>
            </w:r>
            <w:r>
              <w:rPr>
                <w:spacing w:val="23"/>
                <w:w w:val="95"/>
                <w:sz w:val="18"/>
              </w:rPr>
              <w:t xml:space="preserve"> </w:t>
            </w:r>
            <w:r>
              <w:rPr>
                <w:w w:val="95"/>
                <w:sz w:val="18"/>
              </w:rPr>
              <w:t>da</w:t>
            </w:r>
            <w:r>
              <w:rPr>
                <w:spacing w:val="22"/>
                <w:w w:val="95"/>
                <w:sz w:val="18"/>
              </w:rPr>
              <w:t xml:space="preserve"> </w:t>
            </w:r>
            <w:r>
              <w:rPr>
                <w:w w:val="95"/>
                <w:sz w:val="18"/>
              </w:rPr>
              <w:t>Farmácia</w:t>
            </w:r>
            <w:r>
              <w:rPr>
                <w:spacing w:val="23"/>
                <w:w w:val="95"/>
                <w:sz w:val="18"/>
              </w:rPr>
              <w:t xml:space="preserve"> </w:t>
            </w:r>
            <w:r>
              <w:rPr>
                <w:w w:val="95"/>
                <w:sz w:val="18"/>
              </w:rPr>
              <w:t>Básica</w:t>
            </w:r>
          </w:p>
        </w:tc>
        <w:tc>
          <w:tcPr>
            <w:tcW w:w="1544" w:type="dxa"/>
          </w:tcPr>
          <w:p w14:paraId="086274E2" w14:textId="77777777" w:rsidR="00B1631F" w:rsidRDefault="00B1631F" w:rsidP="00B1631F">
            <w:pPr>
              <w:pStyle w:val="TableParagraph"/>
              <w:rPr>
                <w:rFonts w:ascii="Times New Roman"/>
                <w:sz w:val="16"/>
              </w:rPr>
            </w:pPr>
          </w:p>
        </w:tc>
        <w:tc>
          <w:tcPr>
            <w:tcW w:w="1331" w:type="dxa"/>
          </w:tcPr>
          <w:p w14:paraId="442ABE0B" w14:textId="77777777" w:rsidR="00B1631F" w:rsidRDefault="00B1631F" w:rsidP="00B1631F">
            <w:pPr>
              <w:pStyle w:val="TableParagraph"/>
              <w:rPr>
                <w:rFonts w:ascii="Times New Roman"/>
                <w:sz w:val="16"/>
              </w:rPr>
            </w:pPr>
          </w:p>
        </w:tc>
        <w:tc>
          <w:tcPr>
            <w:tcW w:w="1399" w:type="dxa"/>
          </w:tcPr>
          <w:p w14:paraId="36C991D3" w14:textId="77777777" w:rsidR="00B1631F" w:rsidRDefault="00B1631F" w:rsidP="00B1631F">
            <w:pPr>
              <w:pStyle w:val="TableParagraph"/>
              <w:rPr>
                <w:rFonts w:ascii="Times New Roman"/>
                <w:sz w:val="16"/>
              </w:rPr>
            </w:pPr>
          </w:p>
        </w:tc>
      </w:tr>
      <w:tr w:rsidR="00B1631F" w14:paraId="21DFCF9C" w14:textId="77777777" w:rsidTr="00B1631F">
        <w:trPr>
          <w:trHeight w:val="487"/>
        </w:trPr>
        <w:tc>
          <w:tcPr>
            <w:tcW w:w="2183" w:type="dxa"/>
            <w:gridSpan w:val="2"/>
          </w:tcPr>
          <w:p w14:paraId="1689CE68" w14:textId="77777777" w:rsidR="00B1631F" w:rsidRDefault="00B1631F" w:rsidP="00B1631F">
            <w:pPr>
              <w:pStyle w:val="TableParagraph"/>
              <w:spacing w:before="7"/>
              <w:rPr>
                <w:sz w:val="20"/>
              </w:rPr>
            </w:pPr>
          </w:p>
          <w:p w14:paraId="3FC0294C" w14:textId="77777777" w:rsidR="00B1631F" w:rsidRDefault="00B1631F" w:rsidP="00B1631F">
            <w:pPr>
              <w:pStyle w:val="TableParagraph"/>
              <w:ind w:right="123"/>
              <w:jc w:val="right"/>
              <w:rPr>
                <w:sz w:val="18"/>
              </w:rPr>
            </w:pPr>
            <w:r>
              <w:rPr>
                <w:sz w:val="18"/>
              </w:rPr>
              <w:t>1062</w:t>
            </w:r>
          </w:p>
        </w:tc>
        <w:tc>
          <w:tcPr>
            <w:tcW w:w="4739" w:type="dxa"/>
          </w:tcPr>
          <w:p w14:paraId="49FD2752" w14:textId="77777777" w:rsidR="00B1631F" w:rsidRDefault="00B1631F" w:rsidP="00B1631F">
            <w:pPr>
              <w:pStyle w:val="TableParagraph"/>
              <w:spacing w:before="13"/>
              <w:ind w:left="126"/>
              <w:rPr>
                <w:sz w:val="18"/>
              </w:rPr>
            </w:pPr>
            <w:r>
              <w:rPr>
                <w:sz w:val="18"/>
              </w:rPr>
              <w:t>Municipal</w:t>
            </w:r>
          </w:p>
          <w:p w14:paraId="0FDA3F0C" w14:textId="77777777" w:rsidR="00B1631F" w:rsidRDefault="00B1631F" w:rsidP="00B1631F">
            <w:pPr>
              <w:pStyle w:val="TableParagraph"/>
              <w:spacing w:before="33"/>
              <w:ind w:left="126"/>
              <w:rPr>
                <w:sz w:val="18"/>
              </w:rPr>
            </w:pPr>
            <w:r>
              <w:rPr>
                <w:w w:val="95"/>
                <w:sz w:val="18"/>
              </w:rPr>
              <w:t>Construção</w:t>
            </w:r>
            <w:r>
              <w:rPr>
                <w:spacing w:val="20"/>
                <w:w w:val="95"/>
                <w:sz w:val="18"/>
              </w:rPr>
              <w:t xml:space="preserve"> </w:t>
            </w:r>
            <w:r>
              <w:rPr>
                <w:w w:val="95"/>
                <w:sz w:val="18"/>
              </w:rPr>
              <w:t>e</w:t>
            </w:r>
            <w:r>
              <w:rPr>
                <w:spacing w:val="7"/>
                <w:w w:val="95"/>
                <w:sz w:val="18"/>
              </w:rPr>
              <w:t xml:space="preserve"> </w:t>
            </w:r>
            <w:r>
              <w:rPr>
                <w:w w:val="95"/>
                <w:sz w:val="18"/>
              </w:rPr>
              <w:t>Ampliação</w:t>
            </w:r>
            <w:r>
              <w:rPr>
                <w:spacing w:val="21"/>
                <w:w w:val="95"/>
                <w:sz w:val="18"/>
              </w:rPr>
              <w:t xml:space="preserve"> </w:t>
            </w:r>
            <w:r>
              <w:rPr>
                <w:w w:val="95"/>
                <w:sz w:val="18"/>
              </w:rPr>
              <w:t>do</w:t>
            </w:r>
            <w:r>
              <w:rPr>
                <w:spacing w:val="20"/>
                <w:w w:val="95"/>
                <w:sz w:val="18"/>
              </w:rPr>
              <w:t xml:space="preserve"> </w:t>
            </w:r>
            <w:r>
              <w:rPr>
                <w:w w:val="95"/>
                <w:sz w:val="18"/>
              </w:rPr>
              <w:t>Prédio</w:t>
            </w:r>
            <w:r>
              <w:rPr>
                <w:spacing w:val="21"/>
                <w:w w:val="95"/>
                <w:sz w:val="18"/>
              </w:rPr>
              <w:t xml:space="preserve"> </w:t>
            </w:r>
            <w:r>
              <w:rPr>
                <w:w w:val="95"/>
                <w:sz w:val="18"/>
              </w:rPr>
              <w:t>onde</w:t>
            </w:r>
            <w:r>
              <w:rPr>
                <w:spacing w:val="21"/>
                <w:w w:val="95"/>
                <w:sz w:val="18"/>
              </w:rPr>
              <w:t xml:space="preserve"> </w:t>
            </w:r>
            <w:r>
              <w:rPr>
                <w:w w:val="95"/>
                <w:sz w:val="18"/>
              </w:rPr>
              <w:t>funciona</w:t>
            </w:r>
            <w:r>
              <w:rPr>
                <w:spacing w:val="21"/>
                <w:w w:val="95"/>
                <w:sz w:val="18"/>
              </w:rPr>
              <w:t xml:space="preserve"> </w:t>
            </w:r>
            <w:r>
              <w:rPr>
                <w:w w:val="95"/>
                <w:sz w:val="18"/>
              </w:rPr>
              <w:t>a</w:t>
            </w:r>
          </w:p>
        </w:tc>
        <w:tc>
          <w:tcPr>
            <w:tcW w:w="1544" w:type="dxa"/>
          </w:tcPr>
          <w:p w14:paraId="42B1630F" w14:textId="77777777" w:rsidR="00B1631F" w:rsidRDefault="00B1631F" w:rsidP="00B1631F">
            <w:pPr>
              <w:pStyle w:val="TableParagraph"/>
              <w:spacing w:before="3"/>
              <w:rPr>
                <w:sz w:val="23"/>
              </w:rPr>
            </w:pPr>
          </w:p>
          <w:p w14:paraId="2A321D07" w14:textId="77777777" w:rsidR="00B1631F" w:rsidRDefault="00B1631F" w:rsidP="00B1631F">
            <w:pPr>
              <w:pStyle w:val="TableParagraph"/>
              <w:spacing w:line="199" w:lineRule="exact"/>
              <w:ind w:right="237"/>
              <w:jc w:val="right"/>
              <w:rPr>
                <w:sz w:val="18"/>
              </w:rPr>
            </w:pPr>
            <w:r>
              <w:rPr>
                <w:sz w:val="18"/>
              </w:rPr>
              <w:t>39.500</w:t>
            </w:r>
          </w:p>
        </w:tc>
        <w:tc>
          <w:tcPr>
            <w:tcW w:w="1331" w:type="dxa"/>
          </w:tcPr>
          <w:p w14:paraId="5F906291" w14:textId="77777777" w:rsidR="00B1631F" w:rsidRDefault="00B1631F" w:rsidP="00B1631F">
            <w:pPr>
              <w:pStyle w:val="TableParagraph"/>
              <w:spacing w:before="3"/>
              <w:rPr>
                <w:sz w:val="23"/>
              </w:rPr>
            </w:pPr>
          </w:p>
          <w:p w14:paraId="41224A63" w14:textId="77777777" w:rsidR="00B1631F" w:rsidRDefault="00B1631F" w:rsidP="00B1631F">
            <w:pPr>
              <w:pStyle w:val="TableParagraph"/>
              <w:spacing w:line="199" w:lineRule="exact"/>
              <w:ind w:right="137"/>
              <w:jc w:val="right"/>
              <w:rPr>
                <w:sz w:val="18"/>
              </w:rPr>
            </w:pPr>
            <w:r>
              <w:rPr>
                <w:sz w:val="18"/>
              </w:rPr>
              <w:t>17.000</w:t>
            </w:r>
          </w:p>
        </w:tc>
        <w:tc>
          <w:tcPr>
            <w:tcW w:w="1399" w:type="dxa"/>
          </w:tcPr>
          <w:p w14:paraId="5B8C9F84" w14:textId="77777777" w:rsidR="00B1631F" w:rsidRDefault="00B1631F" w:rsidP="00B1631F">
            <w:pPr>
              <w:pStyle w:val="TableParagraph"/>
              <w:spacing w:before="3"/>
              <w:rPr>
                <w:sz w:val="23"/>
              </w:rPr>
            </w:pPr>
          </w:p>
          <w:p w14:paraId="3CD065D7" w14:textId="77777777" w:rsidR="00B1631F" w:rsidRDefault="00B1631F" w:rsidP="00B1631F">
            <w:pPr>
              <w:pStyle w:val="TableParagraph"/>
              <w:spacing w:line="199" w:lineRule="exact"/>
              <w:ind w:right="62"/>
              <w:jc w:val="right"/>
              <w:rPr>
                <w:sz w:val="18"/>
              </w:rPr>
            </w:pPr>
            <w:r>
              <w:rPr>
                <w:sz w:val="18"/>
              </w:rPr>
              <w:t>22.500</w:t>
            </w:r>
          </w:p>
        </w:tc>
      </w:tr>
      <w:tr w:rsidR="00B1631F" w14:paraId="0B8F4AFD" w14:textId="77777777" w:rsidTr="00B1631F">
        <w:trPr>
          <w:trHeight w:val="480"/>
        </w:trPr>
        <w:tc>
          <w:tcPr>
            <w:tcW w:w="2183" w:type="dxa"/>
            <w:gridSpan w:val="2"/>
          </w:tcPr>
          <w:p w14:paraId="222C59BB" w14:textId="77777777" w:rsidR="00B1631F" w:rsidRDefault="00B1631F" w:rsidP="00B1631F">
            <w:pPr>
              <w:pStyle w:val="TableParagraph"/>
              <w:spacing w:before="11"/>
              <w:rPr>
                <w:sz w:val="19"/>
              </w:rPr>
            </w:pPr>
          </w:p>
          <w:p w14:paraId="1A7B2E68" w14:textId="77777777" w:rsidR="00B1631F" w:rsidRDefault="00B1631F" w:rsidP="00B1631F">
            <w:pPr>
              <w:pStyle w:val="TableParagraph"/>
              <w:ind w:right="123"/>
              <w:jc w:val="right"/>
              <w:rPr>
                <w:sz w:val="18"/>
              </w:rPr>
            </w:pPr>
            <w:r>
              <w:rPr>
                <w:sz w:val="18"/>
              </w:rPr>
              <w:t>2183</w:t>
            </w:r>
          </w:p>
        </w:tc>
        <w:tc>
          <w:tcPr>
            <w:tcW w:w="4739" w:type="dxa"/>
          </w:tcPr>
          <w:p w14:paraId="02B00C99" w14:textId="77777777" w:rsidR="00B1631F" w:rsidRDefault="00B1631F" w:rsidP="00B1631F">
            <w:pPr>
              <w:pStyle w:val="TableParagraph"/>
              <w:spacing w:before="5"/>
              <w:ind w:left="126"/>
              <w:rPr>
                <w:sz w:val="18"/>
              </w:rPr>
            </w:pPr>
            <w:r>
              <w:rPr>
                <w:sz w:val="18"/>
              </w:rPr>
              <w:t>Farmácia</w:t>
            </w:r>
            <w:r>
              <w:rPr>
                <w:spacing w:val="-5"/>
                <w:sz w:val="18"/>
              </w:rPr>
              <w:t xml:space="preserve"> </w:t>
            </w:r>
            <w:r>
              <w:rPr>
                <w:sz w:val="18"/>
              </w:rPr>
              <w:t>Básica</w:t>
            </w:r>
            <w:r>
              <w:rPr>
                <w:spacing w:val="-5"/>
                <w:sz w:val="18"/>
              </w:rPr>
              <w:t xml:space="preserve"> </w:t>
            </w:r>
            <w:r>
              <w:rPr>
                <w:sz w:val="18"/>
              </w:rPr>
              <w:t>Municipal</w:t>
            </w:r>
          </w:p>
          <w:p w14:paraId="36E001A1" w14:textId="77777777" w:rsidR="00B1631F" w:rsidRDefault="00B1631F" w:rsidP="00B1631F">
            <w:pPr>
              <w:pStyle w:val="TableParagraph"/>
              <w:spacing w:before="33"/>
              <w:ind w:left="126"/>
              <w:rPr>
                <w:sz w:val="18"/>
              </w:rPr>
            </w:pPr>
            <w:r>
              <w:rPr>
                <w:sz w:val="18"/>
              </w:rPr>
              <w:t>Manutenção</w:t>
            </w:r>
            <w:r>
              <w:rPr>
                <w:spacing w:val="-5"/>
                <w:sz w:val="18"/>
              </w:rPr>
              <w:t xml:space="preserve"> </w:t>
            </w:r>
            <w:r>
              <w:rPr>
                <w:sz w:val="18"/>
              </w:rPr>
              <w:t>da</w:t>
            </w:r>
            <w:r>
              <w:rPr>
                <w:spacing w:val="-5"/>
                <w:sz w:val="18"/>
              </w:rPr>
              <w:t xml:space="preserve"> </w:t>
            </w:r>
            <w:r>
              <w:rPr>
                <w:sz w:val="18"/>
              </w:rPr>
              <w:t>Oferta</w:t>
            </w:r>
            <w:r>
              <w:rPr>
                <w:spacing w:val="-4"/>
                <w:sz w:val="18"/>
              </w:rPr>
              <w:t xml:space="preserve"> </w:t>
            </w:r>
            <w:r>
              <w:rPr>
                <w:sz w:val="18"/>
              </w:rPr>
              <w:t>de</w:t>
            </w:r>
            <w:r>
              <w:rPr>
                <w:spacing w:val="-5"/>
                <w:sz w:val="18"/>
              </w:rPr>
              <w:t xml:space="preserve"> </w:t>
            </w:r>
            <w:r>
              <w:rPr>
                <w:sz w:val="18"/>
              </w:rPr>
              <w:t>Medicamentos</w:t>
            </w:r>
            <w:r>
              <w:rPr>
                <w:spacing w:val="-4"/>
                <w:sz w:val="18"/>
              </w:rPr>
              <w:t xml:space="preserve"> </w:t>
            </w:r>
            <w:r>
              <w:rPr>
                <w:sz w:val="18"/>
              </w:rPr>
              <w:t>da</w:t>
            </w:r>
          </w:p>
        </w:tc>
        <w:tc>
          <w:tcPr>
            <w:tcW w:w="1544" w:type="dxa"/>
          </w:tcPr>
          <w:p w14:paraId="4AAB523C" w14:textId="77777777" w:rsidR="00B1631F" w:rsidRDefault="00B1631F" w:rsidP="00B1631F">
            <w:pPr>
              <w:pStyle w:val="TableParagraph"/>
              <w:spacing w:before="7"/>
            </w:pPr>
          </w:p>
          <w:p w14:paraId="297EA2FC" w14:textId="77777777" w:rsidR="00B1631F" w:rsidRDefault="00B1631F" w:rsidP="00B1631F">
            <w:pPr>
              <w:pStyle w:val="TableParagraph"/>
              <w:spacing w:line="199" w:lineRule="exact"/>
              <w:ind w:right="237"/>
              <w:jc w:val="right"/>
              <w:rPr>
                <w:sz w:val="18"/>
              </w:rPr>
            </w:pPr>
            <w:r>
              <w:rPr>
                <w:sz w:val="18"/>
              </w:rPr>
              <w:t>57.500</w:t>
            </w:r>
          </w:p>
        </w:tc>
        <w:tc>
          <w:tcPr>
            <w:tcW w:w="1331" w:type="dxa"/>
          </w:tcPr>
          <w:p w14:paraId="7A3F798E" w14:textId="77777777" w:rsidR="00B1631F" w:rsidRDefault="00B1631F" w:rsidP="00B1631F">
            <w:pPr>
              <w:pStyle w:val="TableParagraph"/>
              <w:spacing w:before="7"/>
            </w:pPr>
          </w:p>
          <w:p w14:paraId="70273EE2" w14:textId="77777777" w:rsidR="00B1631F" w:rsidRDefault="00B1631F" w:rsidP="00B1631F">
            <w:pPr>
              <w:pStyle w:val="TableParagraph"/>
              <w:spacing w:line="199" w:lineRule="exact"/>
              <w:ind w:right="135"/>
              <w:jc w:val="right"/>
              <w:rPr>
                <w:sz w:val="18"/>
              </w:rPr>
            </w:pPr>
            <w:r>
              <w:rPr>
                <w:w w:val="99"/>
                <w:sz w:val="18"/>
              </w:rPr>
              <w:t>0</w:t>
            </w:r>
          </w:p>
        </w:tc>
        <w:tc>
          <w:tcPr>
            <w:tcW w:w="1399" w:type="dxa"/>
          </w:tcPr>
          <w:p w14:paraId="2CA45F83" w14:textId="77777777" w:rsidR="00B1631F" w:rsidRDefault="00B1631F" w:rsidP="00B1631F">
            <w:pPr>
              <w:pStyle w:val="TableParagraph"/>
              <w:spacing w:before="7"/>
            </w:pPr>
          </w:p>
          <w:p w14:paraId="38F0DE5C" w14:textId="77777777" w:rsidR="00B1631F" w:rsidRDefault="00B1631F" w:rsidP="00B1631F">
            <w:pPr>
              <w:pStyle w:val="TableParagraph"/>
              <w:spacing w:line="199" w:lineRule="exact"/>
              <w:ind w:right="62"/>
              <w:jc w:val="right"/>
              <w:rPr>
                <w:sz w:val="18"/>
              </w:rPr>
            </w:pPr>
            <w:r>
              <w:rPr>
                <w:sz w:val="18"/>
              </w:rPr>
              <w:t>57.500</w:t>
            </w:r>
          </w:p>
        </w:tc>
      </w:tr>
      <w:tr w:rsidR="00B1631F" w14:paraId="3B03E357" w14:textId="77777777" w:rsidTr="00B1631F">
        <w:trPr>
          <w:trHeight w:val="212"/>
        </w:trPr>
        <w:tc>
          <w:tcPr>
            <w:tcW w:w="2183" w:type="dxa"/>
            <w:gridSpan w:val="2"/>
          </w:tcPr>
          <w:p w14:paraId="133C7E0A" w14:textId="77777777" w:rsidR="00B1631F" w:rsidRDefault="00B1631F" w:rsidP="00B1631F">
            <w:pPr>
              <w:pStyle w:val="TableParagraph"/>
              <w:rPr>
                <w:rFonts w:ascii="Times New Roman"/>
                <w:sz w:val="14"/>
              </w:rPr>
            </w:pPr>
          </w:p>
        </w:tc>
        <w:tc>
          <w:tcPr>
            <w:tcW w:w="4739" w:type="dxa"/>
          </w:tcPr>
          <w:p w14:paraId="12BC0CF8" w14:textId="77777777" w:rsidR="00B1631F" w:rsidRDefault="00B1631F" w:rsidP="00B1631F">
            <w:pPr>
              <w:pStyle w:val="TableParagraph"/>
              <w:spacing w:before="5" w:line="187" w:lineRule="exact"/>
              <w:ind w:left="126"/>
              <w:rPr>
                <w:sz w:val="18"/>
              </w:rPr>
            </w:pPr>
            <w:r>
              <w:rPr>
                <w:sz w:val="18"/>
              </w:rPr>
              <w:t>Farmácia</w:t>
            </w:r>
            <w:r>
              <w:rPr>
                <w:spacing w:val="-5"/>
                <w:sz w:val="18"/>
              </w:rPr>
              <w:t xml:space="preserve"> </w:t>
            </w:r>
            <w:r>
              <w:rPr>
                <w:sz w:val="18"/>
              </w:rPr>
              <w:t>Básica</w:t>
            </w:r>
            <w:r>
              <w:rPr>
                <w:spacing w:val="-5"/>
                <w:sz w:val="18"/>
              </w:rPr>
              <w:t xml:space="preserve"> </w:t>
            </w:r>
            <w:r>
              <w:rPr>
                <w:sz w:val="18"/>
              </w:rPr>
              <w:t>Municipal</w:t>
            </w:r>
          </w:p>
        </w:tc>
        <w:tc>
          <w:tcPr>
            <w:tcW w:w="1544" w:type="dxa"/>
          </w:tcPr>
          <w:p w14:paraId="534A3692" w14:textId="77777777" w:rsidR="00B1631F" w:rsidRDefault="00B1631F" w:rsidP="00B1631F">
            <w:pPr>
              <w:pStyle w:val="TableParagraph"/>
              <w:rPr>
                <w:rFonts w:ascii="Times New Roman"/>
                <w:sz w:val="14"/>
              </w:rPr>
            </w:pPr>
          </w:p>
        </w:tc>
        <w:tc>
          <w:tcPr>
            <w:tcW w:w="1331" w:type="dxa"/>
          </w:tcPr>
          <w:p w14:paraId="611C6CE2" w14:textId="77777777" w:rsidR="00B1631F" w:rsidRDefault="00B1631F" w:rsidP="00B1631F">
            <w:pPr>
              <w:pStyle w:val="TableParagraph"/>
              <w:rPr>
                <w:rFonts w:ascii="Times New Roman"/>
                <w:sz w:val="14"/>
              </w:rPr>
            </w:pPr>
          </w:p>
        </w:tc>
        <w:tc>
          <w:tcPr>
            <w:tcW w:w="1399" w:type="dxa"/>
          </w:tcPr>
          <w:p w14:paraId="1A89FEE2" w14:textId="77777777" w:rsidR="00B1631F" w:rsidRDefault="00B1631F" w:rsidP="00B1631F">
            <w:pPr>
              <w:pStyle w:val="TableParagraph"/>
              <w:rPr>
                <w:rFonts w:ascii="Times New Roman"/>
                <w:sz w:val="14"/>
              </w:rPr>
            </w:pPr>
          </w:p>
        </w:tc>
      </w:tr>
      <w:tr w:rsidR="00B1631F" w14:paraId="79F92DF2" w14:textId="77777777" w:rsidTr="00B1631F">
        <w:trPr>
          <w:trHeight w:val="316"/>
        </w:trPr>
        <w:tc>
          <w:tcPr>
            <w:tcW w:w="567" w:type="dxa"/>
          </w:tcPr>
          <w:p w14:paraId="1F356623" w14:textId="77777777" w:rsidR="00B1631F" w:rsidRDefault="00B1631F" w:rsidP="00B1631F">
            <w:pPr>
              <w:pStyle w:val="TableParagraph"/>
              <w:spacing w:before="73"/>
              <w:ind w:left="61" w:right="54"/>
              <w:jc w:val="center"/>
              <w:rPr>
                <w:sz w:val="18"/>
              </w:rPr>
            </w:pPr>
            <w:r>
              <w:rPr>
                <w:sz w:val="18"/>
              </w:rPr>
              <w:t>0041</w:t>
            </w:r>
          </w:p>
        </w:tc>
        <w:tc>
          <w:tcPr>
            <w:tcW w:w="6355" w:type="dxa"/>
            <w:gridSpan w:val="2"/>
          </w:tcPr>
          <w:p w14:paraId="5E9C04E9" w14:textId="77777777" w:rsidR="00B1631F" w:rsidRDefault="00B1631F" w:rsidP="00B1631F">
            <w:pPr>
              <w:pStyle w:val="TableParagraph"/>
              <w:spacing w:before="89" w:line="207" w:lineRule="exact"/>
              <w:ind w:left="80"/>
              <w:rPr>
                <w:sz w:val="18"/>
              </w:rPr>
            </w:pPr>
            <w:r>
              <w:rPr>
                <w:w w:val="95"/>
                <w:sz w:val="18"/>
              </w:rPr>
              <w:t>Manutenção</w:t>
            </w:r>
            <w:r>
              <w:rPr>
                <w:spacing w:val="28"/>
                <w:w w:val="95"/>
                <w:sz w:val="18"/>
              </w:rPr>
              <w:t xml:space="preserve"> </w:t>
            </w:r>
            <w:r>
              <w:rPr>
                <w:w w:val="95"/>
                <w:sz w:val="18"/>
              </w:rPr>
              <w:t>e</w:t>
            </w:r>
            <w:r>
              <w:rPr>
                <w:spacing w:val="28"/>
                <w:w w:val="95"/>
                <w:sz w:val="18"/>
              </w:rPr>
              <w:t xml:space="preserve"> </w:t>
            </w:r>
            <w:r>
              <w:rPr>
                <w:w w:val="95"/>
                <w:sz w:val="18"/>
              </w:rPr>
              <w:t>Fortalecimento</w:t>
            </w:r>
            <w:r>
              <w:rPr>
                <w:spacing w:val="28"/>
                <w:w w:val="95"/>
                <w:sz w:val="18"/>
              </w:rPr>
              <w:t xml:space="preserve"> </w:t>
            </w:r>
            <w:r>
              <w:rPr>
                <w:w w:val="95"/>
                <w:sz w:val="18"/>
              </w:rPr>
              <w:t>da</w:t>
            </w:r>
            <w:r>
              <w:rPr>
                <w:spacing w:val="28"/>
                <w:w w:val="95"/>
                <w:sz w:val="18"/>
              </w:rPr>
              <w:t xml:space="preserve"> </w:t>
            </w:r>
            <w:r>
              <w:rPr>
                <w:w w:val="95"/>
                <w:sz w:val="18"/>
              </w:rPr>
              <w:t>Gestão</w:t>
            </w:r>
            <w:r>
              <w:rPr>
                <w:spacing w:val="29"/>
                <w:w w:val="95"/>
                <w:sz w:val="18"/>
              </w:rPr>
              <w:t xml:space="preserve"> </w:t>
            </w:r>
            <w:r>
              <w:rPr>
                <w:w w:val="95"/>
                <w:sz w:val="18"/>
              </w:rPr>
              <w:t>Descentralizadas</w:t>
            </w:r>
            <w:r>
              <w:rPr>
                <w:spacing w:val="28"/>
                <w:w w:val="95"/>
                <w:sz w:val="18"/>
              </w:rPr>
              <w:t xml:space="preserve"> </w:t>
            </w:r>
            <w:r>
              <w:rPr>
                <w:w w:val="95"/>
                <w:sz w:val="18"/>
              </w:rPr>
              <w:t>das</w:t>
            </w:r>
            <w:r>
              <w:rPr>
                <w:spacing w:val="13"/>
                <w:w w:val="95"/>
                <w:sz w:val="18"/>
              </w:rPr>
              <w:t xml:space="preserve"> </w:t>
            </w:r>
            <w:r>
              <w:rPr>
                <w:w w:val="95"/>
                <w:sz w:val="18"/>
              </w:rPr>
              <w:t>Ações</w:t>
            </w:r>
          </w:p>
        </w:tc>
        <w:tc>
          <w:tcPr>
            <w:tcW w:w="1544" w:type="dxa"/>
          </w:tcPr>
          <w:p w14:paraId="22754154" w14:textId="77777777" w:rsidR="00B1631F" w:rsidRDefault="00B1631F" w:rsidP="00B1631F">
            <w:pPr>
              <w:pStyle w:val="TableParagraph"/>
              <w:spacing w:before="62"/>
              <w:ind w:right="246"/>
              <w:jc w:val="right"/>
              <w:rPr>
                <w:rFonts w:ascii="Arial"/>
                <w:b/>
                <w:sz w:val="17"/>
              </w:rPr>
            </w:pPr>
            <w:r>
              <w:rPr>
                <w:rFonts w:ascii="Arial"/>
                <w:b/>
                <w:w w:val="105"/>
                <w:sz w:val="17"/>
              </w:rPr>
              <w:t>306.475</w:t>
            </w:r>
          </w:p>
        </w:tc>
        <w:tc>
          <w:tcPr>
            <w:tcW w:w="1331" w:type="dxa"/>
          </w:tcPr>
          <w:p w14:paraId="0757EF76" w14:textId="77777777" w:rsidR="00B1631F" w:rsidRDefault="00B1631F" w:rsidP="00B1631F">
            <w:pPr>
              <w:pStyle w:val="TableParagraph"/>
              <w:spacing w:before="97"/>
              <w:ind w:right="146"/>
              <w:jc w:val="right"/>
              <w:rPr>
                <w:rFonts w:ascii="Arial"/>
                <w:b/>
                <w:sz w:val="17"/>
              </w:rPr>
            </w:pPr>
            <w:r>
              <w:rPr>
                <w:rFonts w:ascii="Arial"/>
                <w:b/>
                <w:w w:val="105"/>
                <w:sz w:val="17"/>
              </w:rPr>
              <w:t>102.350</w:t>
            </w:r>
          </w:p>
        </w:tc>
        <w:tc>
          <w:tcPr>
            <w:tcW w:w="1399" w:type="dxa"/>
          </w:tcPr>
          <w:p w14:paraId="538A4155" w14:textId="77777777" w:rsidR="00B1631F" w:rsidRDefault="00B1631F" w:rsidP="00B1631F">
            <w:pPr>
              <w:pStyle w:val="TableParagraph"/>
              <w:spacing w:before="97"/>
              <w:ind w:right="71"/>
              <w:jc w:val="right"/>
              <w:rPr>
                <w:rFonts w:ascii="Arial"/>
                <w:b/>
                <w:sz w:val="17"/>
              </w:rPr>
            </w:pPr>
            <w:r>
              <w:rPr>
                <w:rFonts w:ascii="Arial"/>
                <w:b/>
                <w:w w:val="105"/>
                <w:sz w:val="17"/>
              </w:rPr>
              <w:t>204.125</w:t>
            </w:r>
          </w:p>
        </w:tc>
      </w:tr>
      <w:tr w:rsidR="00B1631F" w14:paraId="0F29A0D8" w14:textId="77777777" w:rsidTr="00B1631F">
        <w:trPr>
          <w:trHeight w:val="247"/>
        </w:trPr>
        <w:tc>
          <w:tcPr>
            <w:tcW w:w="567" w:type="dxa"/>
          </w:tcPr>
          <w:p w14:paraId="67649579" w14:textId="77777777" w:rsidR="00B1631F" w:rsidRDefault="00B1631F" w:rsidP="00B1631F">
            <w:pPr>
              <w:pStyle w:val="TableParagraph"/>
              <w:rPr>
                <w:rFonts w:ascii="Times New Roman"/>
                <w:sz w:val="16"/>
              </w:rPr>
            </w:pPr>
          </w:p>
        </w:tc>
        <w:tc>
          <w:tcPr>
            <w:tcW w:w="6355" w:type="dxa"/>
            <w:gridSpan w:val="2"/>
          </w:tcPr>
          <w:p w14:paraId="18C726D7" w14:textId="77777777" w:rsidR="00B1631F" w:rsidRDefault="00B1631F" w:rsidP="00B1631F">
            <w:pPr>
              <w:pStyle w:val="TableParagraph"/>
              <w:spacing w:before="13"/>
              <w:ind w:left="80"/>
              <w:rPr>
                <w:sz w:val="18"/>
              </w:rPr>
            </w:pPr>
            <w:r>
              <w:rPr>
                <w:sz w:val="18"/>
              </w:rPr>
              <w:t>de</w:t>
            </w:r>
            <w:r>
              <w:rPr>
                <w:spacing w:val="-6"/>
                <w:sz w:val="18"/>
              </w:rPr>
              <w:t xml:space="preserve"> </w:t>
            </w:r>
            <w:r>
              <w:rPr>
                <w:sz w:val="18"/>
              </w:rPr>
              <w:t>Vigilância</w:t>
            </w:r>
            <w:r>
              <w:rPr>
                <w:spacing w:val="-5"/>
                <w:sz w:val="18"/>
              </w:rPr>
              <w:t xml:space="preserve"> </w:t>
            </w:r>
            <w:r>
              <w:rPr>
                <w:sz w:val="18"/>
              </w:rPr>
              <w:t>em</w:t>
            </w:r>
            <w:r>
              <w:rPr>
                <w:spacing w:val="-5"/>
                <w:sz w:val="18"/>
              </w:rPr>
              <w:t xml:space="preserve"> </w:t>
            </w:r>
            <w:r>
              <w:rPr>
                <w:sz w:val="18"/>
              </w:rPr>
              <w:t>Saúde.</w:t>
            </w:r>
          </w:p>
        </w:tc>
        <w:tc>
          <w:tcPr>
            <w:tcW w:w="1544" w:type="dxa"/>
          </w:tcPr>
          <w:p w14:paraId="2B29BE74" w14:textId="77777777" w:rsidR="00B1631F" w:rsidRDefault="00B1631F" w:rsidP="00B1631F">
            <w:pPr>
              <w:pStyle w:val="TableParagraph"/>
              <w:rPr>
                <w:rFonts w:ascii="Times New Roman"/>
                <w:sz w:val="16"/>
              </w:rPr>
            </w:pPr>
          </w:p>
        </w:tc>
        <w:tc>
          <w:tcPr>
            <w:tcW w:w="1331" w:type="dxa"/>
          </w:tcPr>
          <w:p w14:paraId="7B7C3264" w14:textId="77777777" w:rsidR="00B1631F" w:rsidRDefault="00B1631F" w:rsidP="00B1631F">
            <w:pPr>
              <w:pStyle w:val="TableParagraph"/>
              <w:rPr>
                <w:rFonts w:ascii="Times New Roman"/>
                <w:sz w:val="16"/>
              </w:rPr>
            </w:pPr>
          </w:p>
        </w:tc>
        <w:tc>
          <w:tcPr>
            <w:tcW w:w="1399" w:type="dxa"/>
          </w:tcPr>
          <w:p w14:paraId="66A626C1" w14:textId="77777777" w:rsidR="00B1631F" w:rsidRDefault="00B1631F" w:rsidP="00B1631F">
            <w:pPr>
              <w:pStyle w:val="TableParagraph"/>
              <w:rPr>
                <w:rFonts w:ascii="Times New Roman"/>
                <w:sz w:val="16"/>
              </w:rPr>
            </w:pPr>
          </w:p>
        </w:tc>
      </w:tr>
      <w:tr w:rsidR="00B1631F" w14:paraId="6ECDD5A3" w14:textId="77777777" w:rsidTr="00B1631F">
        <w:trPr>
          <w:trHeight w:val="252"/>
        </w:trPr>
        <w:tc>
          <w:tcPr>
            <w:tcW w:w="567" w:type="dxa"/>
          </w:tcPr>
          <w:p w14:paraId="4B0C3311" w14:textId="77777777" w:rsidR="00B1631F" w:rsidRDefault="00B1631F" w:rsidP="00B1631F">
            <w:pPr>
              <w:pStyle w:val="TableParagraph"/>
              <w:rPr>
                <w:rFonts w:ascii="Times New Roman"/>
                <w:sz w:val="16"/>
              </w:rPr>
            </w:pPr>
          </w:p>
        </w:tc>
        <w:tc>
          <w:tcPr>
            <w:tcW w:w="6355" w:type="dxa"/>
            <w:gridSpan w:val="2"/>
          </w:tcPr>
          <w:p w14:paraId="2E1000A6" w14:textId="77777777" w:rsidR="00B1631F" w:rsidRDefault="00B1631F" w:rsidP="00B1631F">
            <w:pPr>
              <w:pStyle w:val="TableParagraph"/>
              <w:spacing w:before="20"/>
              <w:ind w:left="223"/>
              <w:rPr>
                <w:sz w:val="18"/>
              </w:rPr>
            </w:pPr>
            <w:r>
              <w:rPr>
                <w:w w:val="95"/>
                <w:sz w:val="18"/>
              </w:rPr>
              <w:t>09.009</w:t>
            </w:r>
            <w:r>
              <w:rPr>
                <w:spacing w:val="79"/>
                <w:sz w:val="18"/>
              </w:rPr>
              <w:t xml:space="preserve">  </w:t>
            </w:r>
            <w:r>
              <w:rPr>
                <w:w w:val="95"/>
                <w:sz w:val="18"/>
              </w:rPr>
              <w:t>SECRETARIA</w:t>
            </w:r>
            <w:r>
              <w:rPr>
                <w:spacing w:val="5"/>
                <w:w w:val="95"/>
                <w:sz w:val="18"/>
              </w:rPr>
              <w:t xml:space="preserve"> </w:t>
            </w:r>
            <w:r>
              <w:rPr>
                <w:w w:val="95"/>
                <w:sz w:val="18"/>
              </w:rPr>
              <w:t>MUNICIPAL</w:t>
            </w:r>
            <w:r>
              <w:rPr>
                <w:spacing w:val="8"/>
                <w:w w:val="95"/>
                <w:sz w:val="18"/>
              </w:rPr>
              <w:t xml:space="preserve"> </w:t>
            </w:r>
            <w:r>
              <w:rPr>
                <w:w w:val="95"/>
                <w:sz w:val="18"/>
              </w:rPr>
              <w:t>DE</w:t>
            </w:r>
            <w:r>
              <w:rPr>
                <w:spacing w:val="17"/>
                <w:w w:val="95"/>
                <w:sz w:val="18"/>
              </w:rPr>
              <w:t xml:space="preserve"> </w:t>
            </w:r>
            <w:r>
              <w:rPr>
                <w:w w:val="95"/>
                <w:sz w:val="18"/>
              </w:rPr>
              <w:t>SAÚDE</w:t>
            </w:r>
          </w:p>
        </w:tc>
        <w:tc>
          <w:tcPr>
            <w:tcW w:w="1544" w:type="dxa"/>
          </w:tcPr>
          <w:p w14:paraId="36F5A23E" w14:textId="77777777" w:rsidR="00B1631F" w:rsidRDefault="00B1631F" w:rsidP="00B1631F">
            <w:pPr>
              <w:pStyle w:val="TableParagraph"/>
              <w:spacing w:before="45" w:line="187" w:lineRule="exact"/>
              <w:ind w:right="251"/>
              <w:jc w:val="right"/>
              <w:rPr>
                <w:sz w:val="18"/>
              </w:rPr>
            </w:pPr>
            <w:r>
              <w:rPr>
                <w:sz w:val="18"/>
              </w:rPr>
              <w:t>306.475</w:t>
            </w:r>
          </w:p>
        </w:tc>
        <w:tc>
          <w:tcPr>
            <w:tcW w:w="1331" w:type="dxa"/>
          </w:tcPr>
          <w:p w14:paraId="085DF85F" w14:textId="77777777" w:rsidR="00B1631F" w:rsidRDefault="00B1631F" w:rsidP="00B1631F">
            <w:pPr>
              <w:pStyle w:val="TableParagraph"/>
              <w:spacing w:before="45" w:line="187" w:lineRule="exact"/>
              <w:ind w:right="151"/>
              <w:jc w:val="right"/>
              <w:rPr>
                <w:sz w:val="18"/>
              </w:rPr>
            </w:pPr>
            <w:r>
              <w:rPr>
                <w:sz w:val="18"/>
              </w:rPr>
              <w:t>102.350</w:t>
            </w:r>
          </w:p>
        </w:tc>
        <w:tc>
          <w:tcPr>
            <w:tcW w:w="1399" w:type="dxa"/>
          </w:tcPr>
          <w:p w14:paraId="180E11CE" w14:textId="77777777" w:rsidR="00B1631F" w:rsidRDefault="00B1631F" w:rsidP="00B1631F">
            <w:pPr>
              <w:pStyle w:val="TableParagraph"/>
              <w:spacing w:before="45" w:line="187" w:lineRule="exact"/>
              <w:ind w:right="76"/>
              <w:jc w:val="right"/>
              <w:rPr>
                <w:sz w:val="18"/>
              </w:rPr>
            </w:pPr>
            <w:r>
              <w:rPr>
                <w:sz w:val="18"/>
              </w:rPr>
              <w:t>204.125</w:t>
            </w:r>
          </w:p>
        </w:tc>
      </w:tr>
      <w:tr w:rsidR="00B1631F" w14:paraId="14136517" w14:textId="77777777" w:rsidTr="00B1631F">
        <w:trPr>
          <w:trHeight w:val="301"/>
        </w:trPr>
        <w:tc>
          <w:tcPr>
            <w:tcW w:w="2183" w:type="dxa"/>
            <w:gridSpan w:val="2"/>
          </w:tcPr>
          <w:p w14:paraId="6989CB31" w14:textId="77777777" w:rsidR="00B1631F" w:rsidRDefault="00B1631F" w:rsidP="00B1631F">
            <w:pPr>
              <w:pStyle w:val="TableParagraph"/>
              <w:spacing w:before="51"/>
              <w:ind w:right="123"/>
              <w:jc w:val="right"/>
              <w:rPr>
                <w:sz w:val="18"/>
              </w:rPr>
            </w:pPr>
            <w:r>
              <w:rPr>
                <w:sz w:val="18"/>
              </w:rPr>
              <w:t>1080</w:t>
            </w:r>
          </w:p>
        </w:tc>
        <w:tc>
          <w:tcPr>
            <w:tcW w:w="4739" w:type="dxa"/>
          </w:tcPr>
          <w:p w14:paraId="6645161A" w14:textId="77777777" w:rsidR="00B1631F" w:rsidRDefault="00B1631F" w:rsidP="00B1631F">
            <w:pPr>
              <w:pStyle w:val="TableParagraph"/>
              <w:spacing w:before="67"/>
              <w:ind w:left="126"/>
              <w:rPr>
                <w:sz w:val="18"/>
              </w:rPr>
            </w:pPr>
            <w:r>
              <w:rPr>
                <w:spacing w:val="-2"/>
                <w:sz w:val="18"/>
              </w:rPr>
              <w:t xml:space="preserve">Construção </w:t>
            </w:r>
            <w:r>
              <w:rPr>
                <w:spacing w:val="-1"/>
                <w:sz w:val="18"/>
              </w:rPr>
              <w:t>e</w:t>
            </w:r>
            <w:r>
              <w:rPr>
                <w:spacing w:val="-11"/>
                <w:sz w:val="18"/>
              </w:rPr>
              <w:t xml:space="preserve"> </w:t>
            </w:r>
            <w:r>
              <w:rPr>
                <w:spacing w:val="-1"/>
                <w:sz w:val="18"/>
              </w:rPr>
              <w:t>Ampliação de Unidades de Vigilância</w:t>
            </w:r>
          </w:p>
        </w:tc>
        <w:tc>
          <w:tcPr>
            <w:tcW w:w="1544" w:type="dxa"/>
          </w:tcPr>
          <w:p w14:paraId="036DD497" w14:textId="77777777" w:rsidR="00B1631F" w:rsidRDefault="00B1631F" w:rsidP="00B1631F">
            <w:pPr>
              <w:pStyle w:val="TableParagraph"/>
              <w:spacing w:before="82" w:line="199" w:lineRule="exact"/>
              <w:ind w:right="237"/>
              <w:jc w:val="right"/>
              <w:rPr>
                <w:sz w:val="18"/>
              </w:rPr>
            </w:pPr>
            <w:r>
              <w:rPr>
                <w:sz w:val="18"/>
              </w:rPr>
              <w:t>23.000</w:t>
            </w:r>
          </w:p>
        </w:tc>
        <w:tc>
          <w:tcPr>
            <w:tcW w:w="1331" w:type="dxa"/>
          </w:tcPr>
          <w:p w14:paraId="278162F9" w14:textId="77777777" w:rsidR="00B1631F" w:rsidRDefault="00B1631F" w:rsidP="00B1631F">
            <w:pPr>
              <w:pStyle w:val="TableParagraph"/>
              <w:spacing w:before="82" w:line="199" w:lineRule="exact"/>
              <w:ind w:right="135"/>
              <w:jc w:val="right"/>
              <w:rPr>
                <w:sz w:val="18"/>
              </w:rPr>
            </w:pPr>
            <w:r>
              <w:rPr>
                <w:w w:val="99"/>
                <w:sz w:val="18"/>
              </w:rPr>
              <w:t>0</w:t>
            </w:r>
          </w:p>
        </w:tc>
        <w:tc>
          <w:tcPr>
            <w:tcW w:w="1399" w:type="dxa"/>
          </w:tcPr>
          <w:p w14:paraId="29BEB430" w14:textId="77777777" w:rsidR="00B1631F" w:rsidRDefault="00B1631F" w:rsidP="00B1631F">
            <w:pPr>
              <w:pStyle w:val="TableParagraph"/>
              <w:spacing w:before="82" w:line="199" w:lineRule="exact"/>
              <w:ind w:right="62"/>
              <w:jc w:val="right"/>
              <w:rPr>
                <w:sz w:val="18"/>
              </w:rPr>
            </w:pPr>
            <w:r>
              <w:rPr>
                <w:sz w:val="18"/>
              </w:rPr>
              <w:t>23.000</w:t>
            </w:r>
          </w:p>
        </w:tc>
      </w:tr>
      <w:tr w:rsidR="00B1631F" w14:paraId="7E2DB21B" w14:textId="77777777" w:rsidTr="00B1631F">
        <w:trPr>
          <w:trHeight w:val="480"/>
        </w:trPr>
        <w:tc>
          <w:tcPr>
            <w:tcW w:w="2183" w:type="dxa"/>
            <w:gridSpan w:val="2"/>
          </w:tcPr>
          <w:p w14:paraId="4719DA0E" w14:textId="77777777" w:rsidR="00B1631F" w:rsidRDefault="00B1631F" w:rsidP="00B1631F">
            <w:pPr>
              <w:pStyle w:val="TableParagraph"/>
              <w:spacing w:before="11"/>
              <w:rPr>
                <w:sz w:val="19"/>
              </w:rPr>
            </w:pPr>
          </w:p>
          <w:p w14:paraId="45CF157D" w14:textId="77777777" w:rsidR="00B1631F" w:rsidRDefault="00B1631F" w:rsidP="00B1631F">
            <w:pPr>
              <w:pStyle w:val="TableParagraph"/>
              <w:ind w:right="123"/>
              <w:jc w:val="right"/>
              <w:rPr>
                <w:sz w:val="18"/>
              </w:rPr>
            </w:pPr>
            <w:r>
              <w:rPr>
                <w:sz w:val="18"/>
              </w:rPr>
              <w:t>1081</w:t>
            </w:r>
          </w:p>
        </w:tc>
        <w:tc>
          <w:tcPr>
            <w:tcW w:w="4739" w:type="dxa"/>
          </w:tcPr>
          <w:p w14:paraId="34784469" w14:textId="77777777" w:rsidR="00B1631F" w:rsidRDefault="00B1631F" w:rsidP="00B1631F">
            <w:pPr>
              <w:pStyle w:val="TableParagraph"/>
              <w:spacing w:before="5"/>
              <w:ind w:left="126"/>
              <w:rPr>
                <w:sz w:val="18"/>
              </w:rPr>
            </w:pPr>
            <w:r>
              <w:rPr>
                <w:sz w:val="18"/>
              </w:rPr>
              <w:t>em</w:t>
            </w:r>
            <w:r>
              <w:rPr>
                <w:spacing w:val="-4"/>
                <w:sz w:val="18"/>
              </w:rPr>
              <w:t xml:space="preserve"> </w:t>
            </w:r>
            <w:r>
              <w:rPr>
                <w:sz w:val="18"/>
              </w:rPr>
              <w:t>Saúde</w:t>
            </w:r>
          </w:p>
          <w:p w14:paraId="04E54E7C" w14:textId="77777777" w:rsidR="00B1631F" w:rsidRDefault="00B1631F" w:rsidP="00B1631F">
            <w:pPr>
              <w:pStyle w:val="TableParagraph"/>
              <w:spacing w:before="33"/>
              <w:ind w:left="126"/>
              <w:rPr>
                <w:sz w:val="18"/>
              </w:rPr>
            </w:pPr>
            <w:r>
              <w:rPr>
                <w:sz w:val="18"/>
              </w:rPr>
              <w:t>Aquisição</w:t>
            </w:r>
            <w:r>
              <w:rPr>
                <w:spacing w:val="-6"/>
                <w:sz w:val="18"/>
              </w:rPr>
              <w:t xml:space="preserve"> </w:t>
            </w:r>
            <w:r>
              <w:rPr>
                <w:sz w:val="18"/>
              </w:rPr>
              <w:t>de</w:t>
            </w:r>
            <w:r>
              <w:rPr>
                <w:spacing w:val="-6"/>
                <w:sz w:val="18"/>
              </w:rPr>
              <w:t xml:space="preserve"> </w:t>
            </w:r>
            <w:r>
              <w:rPr>
                <w:sz w:val="18"/>
              </w:rPr>
              <w:t>Equipamentos</w:t>
            </w:r>
            <w:r>
              <w:rPr>
                <w:spacing w:val="-6"/>
                <w:sz w:val="18"/>
              </w:rPr>
              <w:t xml:space="preserve"> </w:t>
            </w:r>
            <w:r>
              <w:rPr>
                <w:sz w:val="18"/>
              </w:rPr>
              <w:t>Destinados</w:t>
            </w:r>
            <w:r>
              <w:rPr>
                <w:spacing w:val="-6"/>
                <w:sz w:val="18"/>
              </w:rPr>
              <w:t xml:space="preserve"> </w:t>
            </w:r>
            <w:r>
              <w:rPr>
                <w:sz w:val="18"/>
              </w:rPr>
              <w:t>a</w:t>
            </w:r>
            <w:r>
              <w:rPr>
                <w:spacing w:val="-6"/>
                <w:sz w:val="18"/>
              </w:rPr>
              <w:t xml:space="preserve"> </w:t>
            </w:r>
            <w:r>
              <w:rPr>
                <w:sz w:val="18"/>
              </w:rPr>
              <w:t>Oferta</w:t>
            </w:r>
          </w:p>
        </w:tc>
        <w:tc>
          <w:tcPr>
            <w:tcW w:w="1544" w:type="dxa"/>
          </w:tcPr>
          <w:p w14:paraId="6C009275" w14:textId="77777777" w:rsidR="00B1631F" w:rsidRDefault="00B1631F" w:rsidP="00B1631F">
            <w:pPr>
              <w:pStyle w:val="TableParagraph"/>
              <w:spacing w:before="7"/>
            </w:pPr>
          </w:p>
          <w:p w14:paraId="6CFF812C" w14:textId="77777777" w:rsidR="00B1631F" w:rsidRDefault="00B1631F" w:rsidP="00B1631F">
            <w:pPr>
              <w:pStyle w:val="TableParagraph"/>
              <w:spacing w:line="199" w:lineRule="exact"/>
              <w:ind w:right="237"/>
              <w:jc w:val="right"/>
              <w:rPr>
                <w:sz w:val="18"/>
              </w:rPr>
            </w:pPr>
            <w:r>
              <w:rPr>
                <w:sz w:val="18"/>
              </w:rPr>
              <w:t>28.750</w:t>
            </w:r>
          </w:p>
        </w:tc>
        <w:tc>
          <w:tcPr>
            <w:tcW w:w="1331" w:type="dxa"/>
          </w:tcPr>
          <w:p w14:paraId="210B59C4" w14:textId="77777777" w:rsidR="00B1631F" w:rsidRDefault="00B1631F" w:rsidP="00B1631F">
            <w:pPr>
              <w:pStyle w:val="TableParagraph"/>
              <w:spacing w:before="7"/>
            </w:pPr>
          </w:p>
          <w:p w14:paraId="4B7F7384" w14:textId="77777777" w:rsidR="00B1631F" w:rsidRDefault="00B1631F" w:rsidP="00B1631F">
            <w:pPr>
              <w:pStyle w:val="TableParagraph"/>
              <w:spacing w:line="199" w:lineRule="exact"/>
              <w:ind w:right="135"/>
              <w:jc w:val="right"/>
              <w:rPr>
                <w:sz w:val="18"/>
              </w:rPr>
            </w:pPr>
            <w:r>
              <w:rPr>
                <w:w w:val="99"/>
                <w:sz w:val="18"/>
              </w:rPr>
              <w:t>0</w:t>
            </w:r>
          </w:p>
        </w:tc>
        <w:tc>
          <w:tcPr>
            <w:tcW w:w="1399" w:type="dxa"/>
          </w:tcPr>
          <w:p w14:paraId="737F7B72" w14:textId="77777777" w:rsidR="00B1631F" w:rsidRDefault="00B1631F" w:rsidP="00B1631F">
            <w:pPr>
              <w:pStyle w:val="TableParagraph"/>
              <w:spacing w:before="7"/>
            </w:pPr>
          </w:p>
          <w:p w14:paraId="7CAFC536" w14:textId="77777777" w:rsidR="00B1631F" w:rsidRDefault="00B1631F" w:rsidP="00B1631F">
            <w:pPr>
              <w:pStyle w:val="TableParagraph"/>
              <w:spacing w:line="199" w:lineRule="exact"/>
              <w:ind w:right="62"/>
              <w:jc w:val="right"/>
              <w:rPr>
                <w:sz w:val="18"/>
              </w:rPr>
            </w:pPr>
            <w:r>
              <w:rPr>
                <w:sz w:val="18"/>
              </w:rPr>
              <w:t>28.750</w:t>
            </w:r>
          </w:p>
        </w:tc>
      </w:tr>
      <w:tr w:rsidR="00B1631F" w14:paraId="1488F8AF" w14:textId="77777777" w:rsidTr="00B1631F">
        <w:trPr>
          <w:trHeight w:val="480"/>
        </w:trPr>
        <w:tc>
          <w:tcPr>
            <w:tcW w:w="2183" w:type="dxa"/>
            <w:gridSpan w:val="2"/>
          </w:tcPr>
          <w:p w14:paraId="3A16C200" w14:textId="77777777" w:rsidR="00B1631F" w:rsidRDefault="00B1631F" w:rsidP="00B1631F">
            <w:pPr>
              <w:pStyle w:val="TableParagraph"/>
              <w:spacing w:before="11"/>
              <w:rPr>
                <w:sz w:val="19"/>
              </w:rPr>
            </w:pPr>
          </w:p>
          <w:p w14:paraId="161D4E26" w14:textId="77777777" w:rsidR="00B1631F" w:rsidRDefault="00B1631F" w:rsidP="00B1631F">
            <w:pPr>
              <w:pStyle w:val="TableParagraph"/>
              <w:ind w:right="123"/>
              <w:jc w:val="right"/>
              <w:rPr>
                <w:sz w:val="18"/>
              </w:rPr>
            </w:pPr>
            <w:r>
              <w:rPr>
                <w:sz w:val="18"/>
              </w:rPr>
              <w:t>2100</w:t>
            </w:r>
          </w:p>
        </w:tc>
        <w:tc>
          <w:tcPr>
            <w:tcW w:w="4739" w:type="dxa"/>
          </w:tcPr>
          <w:p w14:paraId="7D4BBA9A" w14:textId="77777777" w:rsidR="00B1631F" w:rsidRDefault="00B1631F" w:rsidP="00B1631F">
            <w:pPr>
              <w:pStyle w:val="TableParagraph"/>
              <w:spacing w:before="5"/>
              <w:ind w:left="126"/>
              <w:rPr>
                <w:sz w:val="18"/>
              </w:rPr>
            </w:pPr>
            <w:r>
              <w:rPr>
                <w:w w:val="95"/>
                <w:sz w:val="18"/>
              </w:rPr>
              <w:t>das</w:t>
            </w:r>
            <w:r>
              <w:rPr>
                <w:spacing w:val="6"/>
                <w:w w:val="95"/>
                <w:sz w:val="18"/>
              </w:rPr>
              <w:t xml:space="preserve"> </w:t>
            </w:r>
            <w:r>
              <w:rPr>
                <w:w w:val="95"/>
                <w:sz w:val="18"/>
              </w:rPr>
              <w:t>Atividades</w:t>
            </w:r>
            <w:r>
              <w:rPr>
                <w:spacing w:val="19"/>
                <w:w w:val="95"/>
                <w:sz w:val="18"/>
              </w:rPr>
              <w:t xml:space="preserve"> </w:t>
            </w:r>
            <w:r>
              <w:rPr>
                <w:w w:val="95"/>
                <w:sz w:val="18"/>
              </w:rPr>
              <w:t>e</w:t>
            </w:r>
            <w:r>
              <w:rPr>
                <w:spacing w:val="20"/>
                <w:w w:val="95"/>
                <w:sz w:val="18"/>
              </w:rPr>
              <w:t xml:space="preserve"> </w:t>
            </w:r>
            <w:r>
              <w:rPr>
                <w:w w:val="95"/>
                <w:sz w:val="18"/>
              </w:rPr>
              <w:t>Serviços</w:t>
            </w:r>
            <w:r>
              <w:rPr>
                <w:spacing w:val="20"/>
                <w:w w:val="95"/>
                <w:sz w:val="18"/>
              </w:rPr>
              <w:t xml:space="preserve"> </w:t>
            </w:r>
            <w:r>
              <w:rPr>
                <w:w w:val="95"/>
                <w:sz w:val="18"/>
              </w:rPr>
              <w:t>de</w:t>
            </w:r>
            <w:r>
              <w:rPr>
                <w:spacing w:val="19"/>
                <w:w w:val="95"/>
                <w:sz w:val="18"/>
              </w:rPr>
              <w:t xml:space="preserve"> </w:t>
            </w:r>
            <w:r>
              <w:rPr>
                <w:w w:val="95"/>
                <w:sz w:val="18"/>
              </w:rPr>
              <w:t>Vigilância</w:t>
            </w:r>
            <w:r>
              <w:rPr>
                <w:spacing w:val="20"/>
                <w:w w:val="95"/>
                <w:sz w:val="18"/>
              </w:rPr>
              <w:t xml:space="preserve"> </w:t>
            </w:r>
            <w:r>
              <w:rPr>
                <w:w w:val="95"/>
                <w:sz w:val="18"/>
              </w:rPr>
              <w:t>em</w:t>
            </w:r>
            <w:r>
              <w:rPr>
                <w:spacing w:val="20"/>
                <w:w w:val="95"/>
                <w:sz w:val="18"/>
              </w:rPr>
              <w:t xml:space="preserve"> </w:t>
            </w:r>
            <w:r>
              <w:rPr>
                <w:w w:val="95"/>
                <w:sz w:val="18"/>
              </w:rPr>
              <w:t>Saúde</w:t>
            </w:r>
          </w:p>
          <w:p w14:paraId="5D42ABFE" w14:textId="77777777" w:rsidR="00B1631F" w:rsidRDefault="00B1631F" w:rsidP="00B1631F">
            <w:pPr>
              <w:pStyle w:val="TableParagraph"/>
              <w:spacing w:before="33"/>
              <w:ind w:left="126"/>
              <w:rPr>
                <w:sz w:val="18"/>
              </w:rPr>
            </w:pPr>
            <w:r>
              <w:rPr>
                <w:w w:val="95"/>
                <w:sz w:val="18"/>
              </w:rPr>
              <w:t>Manutenção</w:t>
            </w:r>
            <w:r>
              <w:rPr>
                <w:spacing w:val="21"/>
                <w:w w:val="95"/>
                <w:sz w:val="18"/>
              </w:rPr>
              <w:t xml:space="preserve"> </w:t>
            </w:r>
            <w:r>
              <w:rPr>
                <w:w w:val="95"/>
                <w:sz w:val="18"/>
              </w:rPr>
              <w:t>da</w:t>
            </w:r>
            <w:r>
              <w:rPr>
                <w:spacing w:val="22"/>
                <w:w w:val="95"/>
                <w:sz w:val="18"/>
              </w:rPr>
              <w:t xml:space="preserve"> </w:t>
            </w:r>
            <w:r>
              <w:rPr>
                <w:w w:val="95"/>
                <w:sz w:val="18"/>
              </w:rPr>
              <w:t>Oferta</w:t>
            </w:r>
            <w:r>
              <w:rPr>
                <w:spacing w:val="22"/>
                <w:w w:val="95"/>
                <w:sz w:val="18"/>
              </w:rPr>
              <w:t xml:space="preserve"> </w:t>
            </w:r>
            <w:r>
              <w:rPr>
                <w:w w:val="95"/>
                <w:sz w:val="18"/>
              </w:rPr>
              <w:t>das</w:t>
            </w:r>
            <w:r>
              <w:rPr>
                <w:spacing w:val="8"/>
                <w:w w:val="95"/>
                <w:sz w:val="18"/>
              </w:rPr>
              <w:t xml:space="preserve"> </w:t>
            </w:r>
            <w:r>
              <w:rPr>
                <w:w w:val="95"/>
                <w:sz w:val="18"/>
              </w:rPr>
              <w:t>Atividades</w:t>
            </w:r>
            <w:r>
              <w:rPr>
                <w:spacing w:val="22"/>
                <w:w w:val="95"/>
                <w:sz w:val="18"/>
              </w:rPr>
              <w:t xml:space="preserve"> </w:t>
            </w:r>
            <w:r>
              <w:rPr>
                <w:w w:val="95"/>
                <w:sz w:val="18"/>
              </w:rPr>
              <w:t>e</w:t>
            </w:r>
            <w:r>
              <w:rPr>
                <w:spacing w:val="22"/>
                <w:w w:val="95"/>
                <w:sz w:val="18"/>
              </w:rPr>
              <w:t xml:space="preserve"> </w:t>
            </w:r>
            <w:r>
              <w:rPr>
                <w:w w:val="95"/>
                <w:sz w:val="18"/>
              </w:rPr>
              <w:t>Serviços</w:t>
            </w:r>
            <w:r>
              <w:rPr>
                <w:spacing w:val="22"/>
                <w:w w:val="95"/>
                <w:sz w:val="18"/>
              </w:rPr>
              <w:t xml:space="preserve"> </w:t>
            </w:r>
            <w:r>
              <w:rPr>
                <w:w w:val="95"/>
                <w:sz w:val="18"/>
              </w:rPr>
              <w:t>de</w:t>
            </w:r>
          </w:p>
        </w:tc>
        <w:tc>
          <w:tcPr>
            <w:tcW w:w="1544" w:type="dxa"/>
          </w:tcPr>
          <w:p w14:paraId="61CD0776" w14:textId="77777777" w:rsidR="00B1631F" w:rsidRDefault="00B1631F" w:rsidP="00B1631F">
            <w:pPr>
              <w:pStyle w:val="TableParagraph"/>
              <w:spacing w:before="7"/>
            </w:pPr>
          </w:p>
          <w:p w14:paraId="11A4320E" w14:textId="77777777" w:rsidR="00B1631F" w:rsidRDefault="00B1631F" w:rsidP="00B1631F">
            <w:pPr>
              <w:pStyle w:val="TableParagraph"/>
              <w:spacing w:line="199" w:lineRule="exact"/>
              <w:ind w:right="238"/>
              <w:jc w:val="right"/>
              <w:rPr>
                <w:sz w:val="18"/>
              </w:rPr>
            </w:pPr>
            <w:r>
              <w:rPr>
                <w:sz w:val="18"/>
              </w:rPr>
              <w:t>254.725</w:t>
            </w:r>
          </w:p>
        </w:tc>
        <w:tc>
          <w:tcPr>
            <w:tcW w:w="1331" w:type="dxa"/>
          </w:tcPr>
          <w:p w14:paraId="6321040C" w14:textId="77777777" w:rsidR="00B1631F" w:rsidRDefault="00B1631F" w:rsidP="00B1631F">
            <w:pPr>
              <w:pStyle w:val="TableParagraph"/>
              <w:spacing w:before="7"/>
            </w:pPr>
          </w:p>
          <w:p w14:paraId="04A52CB6" w14:textId="77777777" w:rsidR="00B1631F" w:rsidRDefault="00B1631F" w:rsidP="00B1631F">
            <w:pPr>
              <w:pStyle w:val="TableParagraph"/>
              <w:spacing w:line="199" w:lineRule="exact"/>
              <w:ind w:right="138"/>
              <w:jc w:val="right"/>
              <w:rPr>
                <w:sz w:val="18"/>
              </w:rPr>
            </w:pPr>
            <w:r>
              <w:rPr>
                <w:sz w:val="18"/>
              </w:rPr>
              <w:t>102.350</w:t>
            </w:r>
          </w:p>
        </w:tc>
        <w:tc>
          <w:tcPr>
            <w:tcW w:w="1399" w:type="dxa"/>
          </w:tcPr>
          <w:p w14:paraId="4FB0E841" w14:textId="77777777" w:rsidR="00B1631F" w:rsidRDefault="00B1631F" w:rsidP="00B1631F">
            <w:pPr>
              <w:pStyle w:val="TableParagraph"/>
              <w:spacing w:before="7"/>
            </w:pPr>
          </w:p>
          <w:p w14:paraId="50CAF0E9" w14:textId="77777777" w:rsidR="00B1631F" w:rsidRDefault="00B1631F" w:rsidP="00B1631F">
            <w:pPr>
              <w:pStyle w:val="TableParagraph"/>
              <w:spacing w:line="199" w:lineRule="exact"/>
              <w:ind w:right="63"/>
              <w:jc w:val="right"/>
              <w:rPr>
                <w:sz w:val="18"/>
              </w:rPr>
            </w:pPr>
            <w:r>
              <w:rPr>
                <w:sz w:val="18"/>
              </w:rPr>
              <w:t>152.375</w:t>
            </w:r>
          </w:p>
        </w:tc>
      </w:tr>
      <w:tr w:rsidR="00B1631F" w14:paraId="34CDB101" w14:textId="77777777" w:rsidTr="00B1631F">
        <w:trPr>
          <w:trHeight w:val="212"/>
        </w:trPr>
        <w:tc>
          <w:tcPr>
            <w:tcW w:w="2183" w:type="dxa"/>
            <w:gridSpan w:val="2"/>
          </w:tcPr>
          <w:p w14:paraId="65B90379" w14:textId="77777777" w:rsidR="00B1631F" w:rsidRDefault="00B1631F" w:rsidP="00B1631F">
            <w:pPr>
              <w:pStyle w:val="TableParagraph"/>
              <w:rPr>
                <w:rFonts w:ascii="Times New Roman"/>
                <w:sz w:val="14"/>
              </w:rPr>
            </w:pPr>
          </w:p>
        </w:tc>
        <w:tc>
          <w:tcPr>
            <w:tcW w:w="4739" w:type="dxa"/>
          </w:tcPr>
          <w:p w14:paraId="05C7381D" w14:textId="77777777" w:rsidR="00B1631F" w:rsidRDefault="00B1631F" w:rsidP="00B1631F">
            <w:pPr>
              <w:pStyle w:val="TableParagraph"/>
              <w:spacing w:before="5" w:line="187" w:lineRule="exact"/>
              <w:ind w:left="126"/>
              <w:rPr>
                <w:sz w:val="18"/>
              </w:rPr>
            </w:pPr>
            <w:r>
              <w:rPr>
                <w:sz w:val="18"/>
              </w:rPr>
              <w:t>Vigilância</w:t>
            </w:r>
            <w:r>
              <w:rPr>
                <w:spacing w:val="-8"/>
                <w:sz w:val="18"/>
              </w:rPr>
              <w:t xml:space="preserve"> </w:t>
            </w:r>
            <w:r>
              <w:rPr>
                <w:sz w:val="18"/>
              </w:rPr>
              <w:t>em</w:t>
            </w:r>
            <w:r>
              <w:rPr>
                <w:spacing w:val="-8"/>
                <w:sz w:val="18"/>
              </w:rPr>
              <w:t xml:space="preserve"> </w:t>
            </w:r>
            <w:r>
              <w:rPr>
                <w:sz w:val="18"/>
              </w:rPr>
              <w:t>Saúde</w:t>
            </w:r>
          </w:p>
        </w:tc>
        <w:tc>
          <w:tcPr>
            <w:tcW w:w="1544" w:type="dxa"/>
          </w:tcPr>
          <w:p w14:paraId="46C06D60" w14:textId="77777777" w:rsidR="00B1631F" w:rsidRDefault="00B1631F" w:rsidP="00B1631F">
            <w:pPr>
              <w:pStyle w:val="TableParagraph"/>
              <w:rPr>
                <w:rFonts w:ascii="Times New Roman"/>
                <w:sz w:val="14"/>
              </w:rPr>
            </w:pPr>
          </w:p>
        </w:tc>
        <w:tc>
          <w:tcPr>
            <w:tcW w:w="1331" w:type="dxa"/>
          </w:tcPr>
          <w:p w14:paraId="5F30E898" w14:textId="77777777" w:rsidR="00B1631F" w:rsidRDefault="00B1631F" w:rsidP="00B1631F">
            <w:pPr>
              <w:pStyle w:val="TableParagraph"/>
              <w:rPr>
                <w:rFonts w:ascii="Times New Roman"/>
                <w:sz w:val="14"/>
              </w:rPr>
            </w:pPr>
          </w:p>
        </w:tc>
        <w:tc>
          <w:tcPr>
            <w:tcW w:w="1399" w:type="dxa"/>
          </w:tcPr>
          <w:p w14:paraId="7257FE8F" w14:textId="77777777" w:rsidR="00B1631F" w:rsidRDefault="00B1631F" w:rsidP="00B1631F">
            <w:pPr>
              <w:pStyle w:val="TableParagraph"/>
              <w:rPr>
                <w:rFonts w:ascii="Times New Roman"/>
                <w:sz w:val="14"/>
              </w:rPr>
            </w:pPr>
          </w:p>
        </w:tc>
      </w:tr>
      <w:tr w:rsidR="00B1631F" w14:paraId="398B0C79" w14:textId="77777777" w:rsidTr="00B1631F">
        <w:trPr>
          <w:trHeight w:val="337"/>
        </w:trPr>
        <w:tc>
          <w:tcPr>
            <w:tcW w:w="567" w:type="dxa"/>
          </w:tcPr>
          <w:p w14:paraId="520C5358" w14:textId="77777777" w:rsidR="00B1631F" w:rsidRDefault="00B1631F" w:rsidP="00B1631F">
            <w:pPr>
              <w:pStyle w:val="TableParagraph"/>
              <w:spacing w:before="73"/>
              <w:ind w:left="61" w:right="54"/>
              <w:jc w:val="center"/>
              <w:rPr>
                <w:sz w:val="18"/>
              </w:rPr>
            </w:pPr>
            <w:r>
              <w:rPr>
                <w:sz w:val="18"/>
              </w:rPr>
              <w:t>0046</w:t>
            </w:r>
          </w:p>
        </w:tc>
        <w:tc>
          <w:tcPr>
            <w:tcW w:w="6355" w:type="dxa"/>
            <w:gridSpan w:val="2"/>
          </w:tcPr>
          <w:p w14:paraId="3DE64AF5" w14:textId="77777777" w:rsidR="00B1631F" w:rsidRDefault="00B1631F" w:rsidP="00B1631F">
            <w:pPr>
              <w:pStyle w:val="TableParagraph"/>
              <w:spacing w:before="73"/>
              <w:ind w:left="80"/>
              <w:rPr>
                <w:sz w:val="18"/>
              </w:rPr>
            </w:pPr>
            <w:r>
              <w:rPr>
                <w:sz w:val="18"/>
              </w:rPr>
              <w:t>Fortalecimento</w:t>
            </w:r>
            <w:r>
              <w:rPr>
                <w:spacing w:val="-6"/>
                <w:sz w:val="18"/>
              </w:rPr>
              <w:t xml:space="preserve"> </w:t>
            </w:r>
            <w:r>
              <w:rPr>
                <w:sz w:val="18"/>
              </w:rPr>
              <w:t>e</w:t>
            </w:r>
            <w:r>
              <w:rPr>
                <w:spacing w:val="-5"/>
                <w:sz w:val="18"/>
              </w:rPr>
              <w:t xml:space="preserve"> </w:t>
            </w:r>
            <w:r>
              <w:rPr>
                <w:sz w:val="18"/>
              </w:rPr>
              <w:t>Qualificação</w:t>
            </w:r>
            <w:r>
              <w:rPr>
                <w:spacing w:val="-5"/>
                <w:sz w:val="18"/>
              </w:rPr>
              <w:t xml:space="preserve"> </w:t>
            </w:r>
            <w:r>
              <w:rPr>
                <w:sz w:val="18"/>
              </w:rPr>
              <w:t>das</w:t>
            </w:r>
            <w:r>
              <w:rPr>
                <w:spacing w:val="-5"/>
                <w:sz w:val="18"/>
              </w:rPr>
              <w:t xml:space="preserve"> </w:t>
            </w:r>
            <w:r>
              <w:rPr>
                <w:sz w:val="18"/>
              </w:rPr>
              <w:t>Instâncias</w:t>
            </w:r>
            <w:r>
              <w:rPr>
                <w:spacing w:val="-5"/>
                <w:sz w:val="18"/>
              </w:rPr>
              <w:t xml:space="preserve"> </w:t>
            </w:r>
            <w:r>
              <w:rPr>
                <w:sz w:val="18"/>
              </w:rPr>
              <w:t>de</w:t>
            </w:r>
            <w:r>
              <w:rPr>
                <w:spacing w:val="-5"/>
                <w:sz w:val="18"/>
              </w:rPr>
              <w:t xml:space="preserve"> </w:t>
            </w:r>
            <w:r>
              <w:rPr>
                <w:sz w:val="18"/>
              </w:rPr>
              <w:t>Controle</w:t>
            </w:r>
            <w:r>
              <w:rPr>
                <w:spacing w:val="-5"/>
                <w:sz w:val="18"/>
              </w:rPr>
              <w:t xml:space="preserve"> </w:t>
            </w:r>
            <w:r>
              <w:rPr>
                <w:sz w:val="18"/>
              </w:rPr>
              <w:t>do</w:t>
            </w:r>
            <w:r>
              <w:rPr>
                <w:spacing w:val="-5"/>
                <w:sz w:val="18"/>
              </w:rPr>
              <w:t xml:space="preserve"> </w:t>
            </w:r>
            <w:r>
              <w:rPr>
                <w:sz w:val="18"/>
              </w:rPr>
              <w:t>SUS</w:t>
            </w:r>
          </w:p>
        </w:tc>
        <w:tc>
          <w:tcPr>
            <w:tcW w:w="1544" w:type="dxa"/>
          </w:tcPr>
          <w:p w14:paraId="46D679BC" w14:textId="77777777" w:rsidR="00B1631F" w:rsidRDefault="00B1631F" w:rsidP="00B1631F">
            <w:pPr>
              <w:pStyle w:val="TableParagraph"/>
              <w:spacing w:before="62"/>
              <w:ind w:right="247"/>
              <w:jc w:val="right"/>
              <w:rPr>
                <w:rFonts w:ascii="Arial"/>
                <w:b/>
                <w:sz w:val="17"/>
              </w:rPr>
            </w:pPr>
            <w:r>
              <w:rPr>
                <w:rFonts w:ascii="Arial"/>
                <w:b/>
                <w:w w:val="105"/>
                <w:sz w:val="17"/>
              </w:rPr>
              <w:t>5.750</w:t>
            </w:r>
          </w:p>
        </w:tc>
        <w:tc>
          <w:tcPr>
            <w:tcW w:w="1331" w:type="dxa"/>
          </w:tcPr>
          <w:p w14:paraId="2D090E3E" w14:textId="77777777" w:rsidR="00B1631F" w:rsidRDefault="00B1631F" w:rsidP="00B1631F">
            <w:pPr>
              <w:pStyle w:val="TableParagraph"/>
              <w:spacing w:before="97"/>
              <w:ind w:right="147"/>
              <w:jc w:val="right"/>
              <w:rPr>
                <w:rFonts w:ascii="Arial"/>
                <w:b/>
                <w:sz w:val="17"/>
              </w:rPr>
            </w:pPr>
            <w:r>
              <w:rPr>
                <w:rFonts w:ascii="Arial"/>
                <w:b/>
                <w:w w:val="105"/>
                <w:sz w:val="17"/>
              </w:rPr>
              <w:t>5.750</w:t>
            </w:r>
          </w:p>
        </w:tc>
        <w:tc>
          <w:tcPr>
            <w:tcW w:w="1399" w:type="dxa"/>
          </w:tcPr>
          <w:p w14:paraId="4F743E68" w14:textId="77777777" w:rsidR="00B1631F" w:rsidRDefault="00B1631F" w:rsidP="00B1631F">
            <w:pPr>
              <w:pStyle w:val="TableParagraph"/>
              <w:spacing w:before="97"/>
              <w:ind w:right="73"/>
              <w:jc w:val="right"/>
              <w:rPr>
                <w:rFonts w:ascii="Arial"/>
                <w:b/>
                <w:sz w:val="17"/>
              </w:rPr>
            </w:pPr>
            <w:r>
              <w:rPr>
                <w:rFonts w:ascii="Arial"/>
                <w:b/>
                <w:w w:val="102"/>
                <w:sz w:val="17"/>
              </w:rPr>
              <w:t>0</w:t>
            </w:r>
          </w:p>
        </w:tc>
      </w:tr>
      <w:tr w:rsidR="00B1631F" w14:paraId="254A23E2" w14:textId="77777777" w:rsidTr="00B1631F">
        <w:trPr>
          <w:trHeight w:val="268"/>
        </w:trPr>
        <w:tc>
          <w:tcPr>
            <w:tcW w:w="567" w:type="dxa"/>
          </w:tcPr>
          <w:p w14:paraId="266A5EFE" w14:textId="77777777" w:rsidR="00B1631F" w:rsidRDefault="00B1631F" w:rsidP="00B1631F">
            <w:pPr>
              <w:pStyle w:val="TableParagraph"/>
              <w:rPr>
                <w:rFonts w:ascii="Times New Roman"/>
                <w:sz w:val="16"/>
              </w:rPr>
            </w:pPr>
          </w:p>
        </w:tc>
        <w:tc>
          <w:tcPr>
            <w:tcW w:w="6355" w:type="dxa"/>
            <w:gridSpan w:val="2"/>
          </w:tcPr>
          <w:p w14:paraId="59CAF25D" w14:textId="77777777" w:rsidR="00B1631F" w:rsidRDefault="00B1631F" w:rsidP="00B1631F">
            <w:pPr>
              <w:pStyle w:val="TableParagraph"/>
              <w:spacing w:before="36"/>
              <w:ind w:left="223"/>
              <w:rPr>
                <w:sz w:val="18"/>
              </w:rPr>
            </w:pPr>
            <w:r>
              <w:rPr>
                <w:w w:val="95"/>
                <w:sz w:val="18"/>
              </w:rPr>
              <w:t>09.009</w:t>
            </w:r>
            <w:r>
              <w:rPr>
                <w:spacing w:val="79"/>
                <w:sz w:val="18"/>
              </w:rPr>
              <w:t xml:space="preserve">  </w:t>
            </w:r>
            <w:r>
              <w:rPr>
                <w:w w:val="95"/>
                <w:sz w:val="18"/>
              </w:rPr>
              <w:t>SECRETARIA</w:t>
            </w:r>
            <w:r>
              <w:rPr>
                <w:spacing w:val="5"/>
                <w:w w:val="95"/>
                <w:sz w:val="18"/>
              </w:rPr>
              <w:t xml:space="preserve"> </w:t>
            </w:r>
            <w:r>
              <w:rPr>
                <w:w w:val="95"/>
                <w:sz w:val="18"/>
              </w:rPr>
              <w:t>MUNICIPAL</w:t>
            </w:r>
            <w:r>
              <w:rPr>
                <w:spacing w:val="8"/>
                <w:w w:val="95"/>
                <w:sz w:val="18"/>
              </w:rPr>
              <w:t xml:space="preserve"> </w:t>
            </w:r>
            <w:r>
              <w:rPr>
                <w:w w:val="95"/>
                <w:sz w:val="18"/>
              </w:rPr>
              <w:t>DE</w:t>
            </w:r>
            <w:r>
              <w:rPr>
                <w:spacing w:val="17"/>
                <w:w w:val="95"/>
                <w:sz w:val="18"/>
              </w:rPr>
              <w:t xml:space="preserve"> </w:t>
            </w:r>
            <w:r>
              <w:rPr>
                <w:w w:val="95"/>
                <w:sz w:val="18"/>
              </w:rPr>
              <w:t>SAÚDE</w:t>
            </w:r>
          </w:p>
        </w:tc>
        <w:tc>
          <w:tcPr>
            <w:tcW w:w="1544" w:type="dxa"/>
          </w:tcPr>
          <w:p w14:paraId="59C0CD8C" w14:textId="77777777" w:rsidR="00B1631F" w:rsidRDefault="00B1631F" w:rsidP="00B1631F">
            <w:pPr>
              <w:pStyle w:val="TableParagraph"/>
              <w:spacing w:before="61" w:line="187" w:lineRule="exact"/>
              <w:ind w:right="250"/>
              <w:jc w:val="right"/>
              <w:rPr>
                <w:sz w:val="18"/>
              </w:rPr>
            </w:pPr>
            <w:r>
              <w:rPr>
                <w:sz w:val="18"/>
              </w:rPr>
              <w:t>5.750</w:t>
            </w:r>
          </w:p>
        </w:tc>
        <w:tc>
          <w:tcPr>
            <w:tcW w:w="1331" w:type="dxa"/>
          </w:tcPr>
          <w:p w14:paraId="549A660D" w14:textId="77777777" w:rsidR="00B1631F" w:rsidRDefault="00B1631F" w:rsidP="00B1631F">
            <w:pPr>
              <w:pStyle w:val="TableParagraph"/>
              <w:spacing w:before="61" w:line="187" w:lineRule="exact"/>
              <w:ind w:right="150"/>
              <w:jc w:val="right"/>
              <w:rPr>
                <w:sz w:val="18"/>
              </w:rPr>
            </w:pPr>
            <w:r>
              <w:rPr>
                <w:sz w:val="18"/>
              </w:rPr>
              <w:t>5.750</w:t>
            </w:r>
          </w:p>
        </w:tc>
        <w:tc>
          <w:tcPr>
            <w:tcW w:w="1399" w:type="dxa"/>
          </w:tcPr>
          <w:p w14:paraId="4249D3AB" w14:textId="77777777" w:rsidR="00B1631F" w:rsidRDefault="00B1631F" w:rsidP="00B1631F">
            <w:pPr>
              <w:pStyle w:val="TableParagraph"/>
              <w:spacing w:before="61" w:line="187" w:lineRule="exact"/>
              <w:ind w:right="73"/>
              <w:jc w:val="right"/>
              <w:rPr>
                <w:sz w:val="18"/>
              </w:rPr>
            </w:pPr>
            <w:r>
              <w:rPr>
                <w:w w:val="99"/>
                <w:sz w:val="18"/>
              </w:rPr>
              <w:t>0</w:t>
            </w:r>
          </w:p>
        </w:tc>
      </w:tr>
      <w:tr w:rsidR="00B1631F" w14:paraId="72CF664A" w14:textId="77777777" w:rsidTr="00B1631F">
        <w:trPr>
          <w:trHeight w:val="301"/>
        </w:trPr>
        <w:tc>
          <w:tcPr>
            <w:tcW w:w="2183" w:type="dxa"/>
            <w:gridSpan w:val="2"/>
          </w:tcPr>
          <w:p w14:paraId="284F69FF" w14:textId="77777777" w:rsidR="00B1631F" w:rsidRDefault="00B1631F" w:rsidP="00B1631F">
            <w:pPr>
              <w:pStyle w:val="TableParagraph"/>
              <w:spacing w:before="51"/>
              <w:ind w:right="123"/>
              <w:jc w:val="right"/>
              <w:rPr>
                <w:sz w:val="18"/>
              </w:rPr>
            </w:pPr>
            <w:r>
              <w:rPr>
                <w:sz w:val="18"/>
              </w:rPr>
              <w:t>2102</w:t>
            </w:r>
          </w:p>
        </w:tc>
        <w:tc>
          <w:tcPr>
            <w:tcW w:w="4739" w:type="dxa"/>
          </w:tcPr>
          <w:p w14:paraId="09A22DC3" w14:textId="77777777" w:rsidR="00B1631F" w:rsidRDefault="00B1631F" w:rsidP="00B1631F">
            <w:pPr>
              <w:pStyle w:val="TableParagraph"/>
              <w:spacing w:before="67"/>
              <w:ind w:left="126"/>
              <w:rPr>
                <w:sz w:val="18"/>
              </w:rPr>
            </w:pPr>
            <w:r>
              <w:rPr>
                <w:sz w:val="18"/>
              </w:rPr>
              <w:t>Manutenção</w:t>
            </w:r>
            <w:r>
              <w:rPr>
                <w:spacing w:val="-7"/>
                <w:sz w:val="18"/>
              </w:rPr>
              <w:t xml:space="preserve"> </w:t>
            </w:r>
            <w:r>
              <w:rPr>
                <w:sz w:val="18"/>
              </w:rPr>
              <w:t>e</w:t>
            </w:r>
            <w:r>
              <w:rPr>
                <w:spacing w:val="-6"/>
                <w:sz w:val="18"/>
              </w:rPr>
              <w:t xml:space="preserve"> </w:t>
            </w:r>
            <w:r>
              <w:rPr>
                <w:sz w:val="18"/>
              </w:rPr>
              <w:t>Fortalecimento</w:t>
            </w:r>
            <w:r>
              <w:rPr>
                <w:spacing w:val="-6"/>
                <w:sz w:val="18"/>
              </w:rPr>
              <w:t xml:space="preserve"> </w:t>
            </w:r>
            <w:r>
              <w:rPr>
                <w:sz w:val="18"/>
              </w:rPr>
              <w:t>do</w:t>
            </w:r>
            <w:r>
              <w:rPr>
                <w:spacing w:val="-6"/>
                <w:sz w:val="18"/>
              </w:rPr>
              <w:t xml:space="preserve"> </w:t>
            </w:r>
            <w:r>
              <w:rPr>
                <w:sz w:val="18"/>
              </w:rPr>
              <w:t>Conselho</w:t>
            </w:r>
          </w:p>
        </w:tc>
        <w:tc>
          <w:tcPr>
            <w:tcW w:w="1544" w:type="dxa"/>
          </w:tcPr>
          <w:p w14:paraId="2DC24850" w14:textId="77777777" w:rsidR="00B1631F" w:rsidRDefault="00B1631F" w:rsidP="00B1631F">
            <w:pPr>
              <w:pStyle w:val="TableParagraph"/>
              <w:spacing w:before="82" w:line="199" w:lineRule="exact"/>
              <w:ind w:right="237"/>
              <w:jc w:val="right"/>
              <w:rPr>
                <w:sz w:val="18"/>
              </w:rPr>
            </w:pPr>
            <w:r>
              <w:rPr>
                <w:sz w:val="18"/>
              </w:rPr>
              <w:t>5.750</w:t>
            </w:r>
          </w:p>
        </w:tc>
        <w:tc>
          <w:tcPr>
            <w:tcW w:w="1331" w:type="dxa"/>
          </w:tcPr>
          <w:p w14:paraId="115D00EE" w14:textId="77777777" w:rsidR="00B1631F" w:rsidRDefault="00B1631F" w:rsidP="00B1631F">
            <w:pPr>
              <w:pStyle w:val="TableParagraph"/>
              <w:spacing w:before="82" w:line="199" w:lineRule="exact"/>
              <w:ind w:right="137"/>
              <w:jc w:val="right"/>
              <w:rPr>
                <w:sz w:val="18"/>
              </w:rPr>
            </w:pPr>
            <w:r>
              <w:rPr>
                <w:sz w:val="18"/>
              </w:rPr>
              <w:t>5.750</w:t>
            </w:r>
          </w:p>
        </w:tc>
        <w:tc>
          <w:tcPr>
            <w:tcW w:w="1399" w:type="dxa"/>
          </w:tcPr>
          <w:p w14:paraId="37F95219" w14:textId="77777777" w:rsidR="00B1631F" w:rsidRDefault="00B1631F" w:rsidP="00B1631F">
            <w:pPr>
              <w:pStyle w:val="TableParagraph"/>
              <w:spacing w:before="82" w:line="199" w:lineRule="exact"/>
              <w:ind w:right="60"/>
              <w:jc w:val="right"/>
              <w:rPr>
                <w:sz w:val="18"/>
              </w:rPr>
            </w:pPr>
            <w:r>
              <w:rPr>
                <w:w w:val="99"/>
                <w:sz w:val="18"/>
              </w:rPr>
              <w:t>0</w:t>
            </w:r>
          </w:p>
        </w:tc>
      </w:tr>
      <w:tr w:rsidR="00B1631F" w14:paraId="00560F9E" w14:textId="77777777" w:rsidTr="00B1631F">
        <w:trPr>
          <w:trHeight w:val="212"/>
        </w:trPr>
        <w:tc>
          <w:tcPr>
            <w:tcW w:w="2183" w:type="dxa"/>
            <w:gridSpan w:val="2"/>
          </w:tcPr>
          <w:p w14:paraId="19942397" w14:textId="77777777" w:rsidR="00B1631F" w:rsidRDefault="00B1631F" w:rsidP="00B1631F">
            <w:pPr>
              <w:pStyle w:val="TableParagraph"/>
              <w:rPr>
                <w:rFonts w:ascii="Times New Roman"/>
                <w:sz w:val="14"/>
              </w:rPr>
            </w:pPr>
          </w:p>
        </w:tc>
        <w:tc>
          <w:tcPr>
            <w:tcW w:w="4739" w:type="dxa"/>
          </w:tcPr>
          <w:p w14:paraId="63261153" w14:textId="77777777" w:rsidR="00B1631F" w:rsidRDefault="00B1631F" w:rsidP="00B1631F">
            <w:pPr>
              <w:pStyle w:val="TableParagraph"/>
              <w:spacing w:before="5" w:line="187" w:lineRule="exact"/>
              <w:ind w:left="126"/>
              <w:rPr>
                <w:sz w:val="18"/>
              </w:rPr>
            </w:pPr>
            <w:r>
              <w:rPr>
                <w:sz w:val="18"/>
              </w:rPr>
              <w:t>Municipal</w:t>
            </w:r>
            <w:r>
              <w:rPr>
                <w:spacing w:val="-4"/>
                <w:sz w:val="18"/>
              </w:rPr>
              <w:t xml:space="preserve"> </w:t>
            </w:r>
            <w:r>
              <w:rPr>
                <w:sz w:val="18"/>
              </w:rPr>
              <w:t>de</w:t>
            </w:r>
            <w:r>
              <w:rPr>
                <w:spacing w:val="-4"/>
                <w:sz w:val="18"/>
              </w:rPr>
              <w:t xml:space="preserve"> </w:t>
            </w:r>
            <w:r>
              <w:rPr>
                <w:sz w:val="18"/>
              </w:rPr>
              <w:t>Saúde</w:t>
            </w:r>
          </w:p>
        </w:tc>
        <w:tc>
          <w:tcPr>
            <w:tcW w:w="1544" w:type="dxa"/>
          </w:tcPr>
          <w:p w14:paraId="46738334" w14:textId="77777777" w:rsidR="00B1631F" w:rsidRDefault="00B1631F" w:rsidP="00B1631F">
            <w:pPr>
              <w:pStyle w:val="TableParagraph"/>
              <w:rPr>
                <w:rFonts w:ascii="Times New Roman"/>
                <w:sz w:val="14"/>
              </w:rPr>
            </w:pPr>
          </w:p>
        </w:tc>
        <w:tc>
          <w:tcPr>
            <w:tcW w:w="1331" w:type="dxa"/>
          </w:tcPr>
          <w:p w14:paraId="587D4ADD" w14:textId="77777777" w:rsidR="00B1631F" w:rsidRDefault="00B1631F" w:rsidP="00B1631F">
            <w:pPr>
              <w:pStyle w:val="TableParagraph"/>
              <w:rPr>
                <w:rFonts w:ascii="Times New Roman"/>
                <w:sz w:val="14"/>
              </w:rPr>
            </w:pPr>
          </w:p>
        </w:tc>
        <w:tc>
          <w:tcPr>
            <w:tcW w:w="1399" w:type="dxa"/>
          </w:tcPr>
          <w:p w14:paraId="59ADEC7B" w14:textId="77777777" w:rsidR="00B1631F" w:rsidRDefault="00B1631F" w:rsidP="00B1631F">
            <w:pPr>
              <w:pStyle w:val="TableParagraph"/>
              <w:rPr>
                <w:rFonts w:ascii="Times New Roman"/>
                <w:sz w:val="14"/>
              </w:rPr>
            </w:pPr>
          </w:p>
        </w:tc>
      </w:tr>
      <w:tr w:rsidR="00B1631F" w14:paraId="3A783F8E" w14:textId="77777777" w:rsidTr="00B1631F">
        <w:trPr>
          <w:trHeight w:val="316"/>
        </w:trPr>
        <w:tc>
          <w:tcPr>
            <w:tcW w:w="567" w:type="dxa"/>
          </w:tcPr>
          <w:p w14:paraId="00A1C737" w14:textId="77777777" w:rsidR="00B1631F" w:rsidRDefault="00B1631F" w:rsidP="00B1631F">
            <w:pPr>
              <w:pStyle w:val="TableParagraph"/>
              <w:spacing w:before="73"/>
              <w:ind w:left="61" w:right="54"/>
              <w:jc w:val="center"/>
              <w:rPr>
                <w:sz w:val="18"/>
              </w:rPr>
            </w:pPr>
            <w:r>
              <w:rPr>
                <w:sz w:val="18"/>
              </w:rPr>
              <w:t>0053</w:t>
            </w:r>
          </w:p>
        </w:tc>
        <w:tc>
          <w:tcPr>
            <w:tcW w:w="6355" w:type="dxa"/>
            <w:gridSpan w:val="2"/>
          </w:tcPr>
          <w:p w14:paraId="59643FE7" w14:textId="77777777" w:rsidR="00B1631F" w:rsidRDefault="00B1631F" w:rsidP="00B1631F">
            <w:pPr>
              <w:pStyle w:val="TableParagraph"/>
              <w:spacing w:before="89" w:line="207" w:lineRule="exact"/>
              <w:ind w:left="80"/>
              <w:rPr>
                <w:sz w:val="18"/>
              </w:rPr>
            </w:pPr>
            <w:r>
              <w:rPr>
                <w:sz w:val="18"/>
              </w:rPr>
              <w:t>Esporte</w:t>
            </w:r>
            <w:r>
              <w:rPr>
                <w:spacing w:val="-5"/>
                <w:sz w:val="18"/>
              </w:rPr>
              <w:t xml:space="preserve"> </w:t>
            </w:r>
            <w:r>
              <w:rPr>
                <w:sz w:val="18"/>
              </w:rPr>
              <w:t>e</w:t>
            </w:r>
            <w:r>
              <w:rPr>
                <w:spacing w:val="-4"/>
                <w:sz w:val="18"/>
              </w:rPr>
              <w:t xml:space="preserve"> </w:t>
            </w:r>
            <w:r>
              <w:rPr>
                <w:sz w:val="18"/>
              </w:rPr>
              <w:t>Lazer</w:t>
            </w:r>
            <w:r>
              <w:rPr>
                <w:spacing w:val="-4"/>
                <w:sz w:val="18"/>
              </w:rPr>
              <w:t xml:space="preserve"> </w:t>
            </w:r>
            <w:r>
              <w:rPr>
                <w:sz w:val="18"/>
              </w:rPr>
              <w:t>como</w:t>
            </w:r>
            <w:r>
              <w:rPr>
                <w:spacing w:val="-4"/>
                <w:sz w:val="18"/>
              </w:rPr>
              <w:t xml:space="preserve"> </w:t>
            </w:r>
            <w:r>
              <w:rPr>
                <w:sz w:val="18"/>
              </w:rPr>
              <w:t>Ferramenta</w:t>
            </w:r>
            <w:r>
              <w:rPr>
                <w:spacing w:val="-4"/>
                <w:sz w:val="18"/>
              </w:rPr>
              <w:t xml:space="preserve"> </w:t>
            </w:r>
            <w:r>
              <w:rPr>
                <w:sz w:val="18"/>
              </w:rPr>
              <w:t>de</w:t>
            </w:r>
            <w:r>
              <w:rPr>
                <w:spacing w:val="-4"/>
                <w:sz w:val="18"/>
              </w:rPr>
              <w:t xml:space="preserve"> </w:t>
            </w:r>
            <w:r>
              <w:rPr>
                <w:sz w:val="18"/>
              </w:rPr>
              <w:t>Educação</w:t>
            </w:r>
            <w:r>
              <w:rPr>
                <w:spacing w:val="-5"/>
                <w:sz w:val="18"/>
              </w:rPr>
              <w:t xml:space="preserve"> </w:t>
            </w:r>
            <w:r>
              <w:rPr>
                <w:sz w:val="18"/>
              </w:rPr>
              <w:t>e</w:t>
            </w:r>
            <w:r>
              <w:rPr>
                <w:spacing w:val="-4"/>
                <w:sz w:val="18"/>
              </w:rPr>
              <w:t xml:space="preserve"> </w:t>
            </w:r>
            <w:r>
              <w:rPr>
                <w:sz w:val="18"/>
              </w:rPr>
              <w:t>Melhoria</w:t>
            </w:r>
            <w:r>
              <w:rPr>
                <w:spacing w:val="-4"/>
                <w:sz w:val="18"/>
              </w:rPr>
              <w:t xml:space="preserve"> </w:t>
            </w:r>
            <w:r>
              <w:rPr>
                <w:sz w:val="18"/>
              </w:rPr>
              <w:t>na</w:t>
            </w:r>
          </w:p>
        </w:tc>
        <w:tc>
          <w:tcPr>
            <w:tcW w:w="1544" w:type="dxa"/>
          </w:tcPr>
          <w:p w14:paraId="75F46E99" w14:textId="77777777" w:rsidR="00B1631F" w:rsidRDefault="00B1631F" w:rsidP="00B1631F">
            <w:pPr>
              <w:pStyle w:val="TableParagraph"/>
              <w:spacing w:before="62"/>
              <w:ind w:right="246"/>
              <w:jc w:val="right"/>
              <w:rPr>
                <w:rFonts w:ascii="Arial"/>
                <w:b/>
                <w:sz w:val="17"/>
              </w:rPr>
            </w:pPr>
            <w:r>
              <w:rPr>
                <w:rFonts w:ascii="Arial"/>
                <w:b/>
                <w:w w:val="105"/>
                <w:sz w:val="17"/>
              </w:rPr>
              <w:t>638.850</w:t>
            </w:r>
          </w:p>
        </w:tc>
        <w:tc>
          <w:tcPr>
            <w:tcW w:w="1331" w:type="dxa"/>
          </w:tcPr>
          <w:p w14:paraId="3D43D566" w14:textId="77777777" w:rsidR="00B1631F" w:rsidRDefault="00B1631F" w:rsidP="00B1631F">
            <w:pPr>
              <w:pStyle w:val="TableParagraph"/>
              <w:spacing w:before="97"/>
              <w:ind w:right="146"/>
              <w:jc w:val="right"/>
              <w:rPr>
                <w:rFonts w:ascii="Arial"/>
                <w:b/>
                <w:sz w:val="17"/>
              </w:rPr>
            </w:pPr>
            <w:r>
              <w:rPr>
                <w:rFonts w:ascii="Arial"/>
                <w:b/>
                <w:w w:val="105"/>
                <w:sz w:val="17"/>
              </w:rPr>
              <w:t>100.650</w:t>
            </w:r>
          </w:p>
        </w:tc>
        <w:tc>
          <w:tcPr>
            <w:tcW w:w="1399" w:type="dxa"/>
          </w:tcPr>
          <w:p w14:paraId="6E5E8098" w14:textId="77777777" w:rsidR="00B1631F" w:rsidRDefault="00B1631F" w:rsidP="00B1631F">
            <w:pPr>
              <w:pStyle w:val="TableParagraph"/>
              <w:spacing w:before="97"/>
              <w:ind w:right="71"/>
              <w:jc w:val="right"/>
              <w:rPr>
                <w:rFonts w:ascii="Arial"/>
                <w:b/>
                <w:sz w:val="17"/>
              </w:rPr>
            </w:pPr>
            <w:r>
              <w:rPr>
                <w:rFonts w:ascii="Arial"/>
                <w:b/>
                <w:w w:val="105"/>
                <w:sz w:val="17"/>
              </w:rPr>
              <w:t>538.200</w:t>
            </w:r>
          </w:p>
        </w:tc>
      </w:tr>
      <w:tr w:rsidR="00B1631F" w14:paraId="5BFF7763" w14:textId="77777777" w:rsidTr="00B1631F">
        <w:trPr>
          <w:trHeight w:val="247"/>
        </w:trPr>
        <w:tc>
          <w:tcPr>
            <w:tcW w:w="567" w:type="dxa"/>
          </w:tcPr>
          <w:p w14:paraId="322AF9A3" w14:textId="77777777" w:rsidR="00B1631F" w:rsidRDefault="00B1631F" w:rsidP="00B1631F">
            <w:pPr>
              <w:pStyle w:val="TableParagraph"/>
              <w:rPr>
                <w:rFonts w:ascii="Times New Roman"/>
                <w:sz w:val="16"/>
              </w:rPr>
            </w:pPr>
          </w:p>
        </w:tc>
        <w:tc>
          <w:tcPr>
            <w:tcW w:w="6355" w:type="dxa"/>
            <w:gridSpan w:val="2"/>
          </w:tcPr>
          <w:p w14:paraId="35B7ADE5" w14:textId="77777777" w:rsidR="00B1631F" w:rsidRDefault="00B1631F" w:rsidP="00B1631F">
            <w:pPr>
              <w:pStyle w:val="TableParagraph"/>
              <w:spacing w:before="13"/>
              <w:ind w:left="80"/>
              <w:rPr>
                <w:sz w:val="18"/>
              </w:rPr>
            </w:pPr>
            <w:r>
              <w:rPr>
                <w:sz w:val="18"/>
              </w:rPr>
              <w:t>Qualidade</w:t>
            </w:r>
            <w:r>
              <w:rPr>
                <w:spacing w:val="-6"/>
                <w:sz w:val="18"/>
              </w:rPr>
              <w:t xml:space="preserve"> </w:t>
            </w:r>
            <w:r>
              <w:rPr>
                <w:sz w:val="18"/>
              </w:rPr>
              <w:t>de</w:t>
            </w:r>
            <w:r>
              <w:rPr>
                <w:spacing w:val="-6"/>
                <w:sz w:val="18"/>
              </w:rPr>
              <w:t xml:space="preserve"> </w:t>
            </w:r>
            <w:r>
              <w:rPr>
                <w:sz w:val="18"/>
              </w:rPr>
              <w:t>Vida</w:t>
            </w:r>
          </w:p>
        </w:tc>
        <w:tc>
          <w:tcPr>
            <w:tcW w:w="1544" w:type="dxa"/>
          </w:tcPr>
          <w:p w14:paraId="6296EF33" w14:textId="77777777" w:rsidR="00B1631F" w:rsidRDefault="00B1631F" w:rsidP="00B1631F">
            <w:pPr>
              <w:pStyle w:val="TableParagraph"/>
              <w:rPr>
                <w:rFonts w:ascii="Times New Roman"/>
                <w:sz w:val="16"/>
              </w:rPr>
            </w:pPr>
          </w:p>
        </w:tc>
        <w:tc>
          <w:tcPr>
            <w:tcW w:w="1331" w:type="dxa"/>
          </w:tcPr>
          <w:p w14:paraId="53635C88" w14:textId="77777777" w:rsidR="00B1631F" w:rsidRDefault="00B1631F" w:rsidP="00B1631F">
            <w:pPr>
              <w:pStyle w:val="TableParagraph"/>
              <w:rPr>
                <w:rFonts w:ascii="Times New Roman"/>
                <w:sz w:val="16"/>
              </w:rPr>
            </w:pPr>
          </w:p>
        </w:tc>
        <w:tc>
          <w:tcPr>
            <w:tcW w:w="1399" w:type="dxa"/>
          </w:tcPr>
          <w:p w14:paraId="25E1A18D" w14:textId="77777777" w:rsidR="00B1631F" w:rsidRDefault="00B1631F" w:rsidP="00B1631F">
            <w:pPr>
              <w:pStyle w:val="TableParagraph"/>
              <w:rPr>
                <w:rFonts w:ascii="Times New Roman"/>
                <w:sz w:val="16"/>
              </w:rPr>
            </w:pPr>
          </w:p>
        </w:tc>
      </w:tr>
      <w:tr w:rsidR="00B1631F" w14:paraId="05E8006C" w14:textId="77777777" w:rsidTr="00B1631F">
        <w:trPr>
          <w:trHeight w:val="267"/>
        </w:trPr>
        <w:tc>
          <w:tcPr>
            <w:tcW w:w="567" w:type="dxa"/>
          </w:tcPr>
          <w:p w14:paraId="7293F0A5" w14:textId="77777777" w:rsidR="00B1631F" w:rsidRDefault="00B1631F" w:rsidP="00B1631F">
            <w:pPr>
              <w:pStyle w:val="TableParagraph"/>
              <w:rPr>
                <w:rFonts w:ascii="Times New Roman"/>
                <w:sz w:val="16"/>
              </w:rPr>
            </w:pPr>
          </w:p>
        </w:tc>
        <w:tc>
          <w:tcPr>
            <w:tcW w:w="6355" w:type="dxa"/>
            <w:gridSpan w:val="2"/>
          </w:tcPr>
          <w:p w14:paraId="3083E86C" w14:textId="77777777" w:rsidR="00B1631F" w:rsidRDefault="00B1631F" w:rsidP="00B1631F">
            <w:pPr>
              <w:pStyle w:val="TableParagraph"/>
              <w:spacing w:before="16"/>
              <w:ind w:left="223"/>
              <w:rPr>
                <w:sz w:val="18"/>
              </w:rPr>
            </w:pPr>
            <w:r>
              <w:rPr>
                <w:w w:val="95"/>
                <w:position w:val="2"/>
                <w:sz w:val="18"/>
              </w:rPr>
              <w:t>06.006</w:t>
            </w:r>
            <w:r>
              <w:rPr>
                <w:spacing w:val="81"/>
                <w:position w:val="2"/>
                <w:sz w:val="18"/>
              </w:rPr>
              <w:t xml:space="preserve">  </w:t>
            </w:r>
            <w:r>
              <w:rPr>
                <w:w w:val="95"/>
                <w:sz w:val="18"/>
              </w:rPr>
              <w:t>SECRETARIA</w:t>
            </w:r>
            <w:r>
              <w:rPr>
                <w:spacing w:val="7"/>
                <w:w w:val="95"/>
                <w:sz w:val="18"/>
              </w:rPr>
              <w:t xml:space="preserve"> </w:t>
            </w:r>
            <w:r>
              <w:rPr>
                <w:w w:val="95"/>
                <w:sz w:val="18"/>
              </w:rPr>
              <w:t>MUNICIPAL</w:t>
            </w:r>
            <w:r>
              <w:rPr>
                <w:spacing w:val="9"/>
                <w:w w:val="95"/>
                <w:sz w:val="18"/>
              </w:rPr>
              <w:t xml:space="preserve"> </w:t>
            </w:r>
            <w:r>
              <w:rPr>
                <w:w w:val="95"/>
                <w:sz w:val="18"/>
              </w:rPr>
              <w:t>DE</w:t>
            </w:r>
            <w:r>
              <w:rPr>
                <w:spacing w:val="18"/>
                <w:w w:val="95"/>
                <w:sz w:val="18"/>
              </w:rPr>
              <w:t xml:space="preserve"> </w:t>
            </w:r>
            <w:r>
              <w:rPr>
                <w:w w:val="95"/>
                <w:sz w:val="18"/>
              </w:rPr>
              <w:t>EDUCACAO,</w:t>
            </w:r>
            <w:r>
              <w:rPr>
                <w:spacing w:val="20"/>
                <w:w w:val="95"/>
                <w:sz w:val="18"/>
              </w:rPr>
              <w:t xml:space="preserve"> </w:t>
            </w:r>
            <w:r>
              <w:rPr>
                <w:w w:val="95"/>
                <w:sz w:val="18"/>
              </w:rPr>
              <w:t>CULTURA</w:t>
            </w:r>
            <w:r>
              <w:rPr>
                <w:spacing w:val="6"/>
                <w:w w:val="95"/>
                <w:sz w:val="18"/>
              </w:rPr>
              <w:t xml:space="preserve"> </w:t>
            </w:r>
            <w:r>
              <w:rPr>
                <w:w w:val="95"/>
                <w:sz w:val="18"/>
              </w:rPr>
              <w:t>E</w:t>
            </w:r>
          </w:p>
        </w:tc>
        <w:tc>
          <w:tcPr>
            <w:tcW w:w="1544" w:type="dxa"/>
          </w:tcPr>
          <w:p w14:paraId="4F784216" w14:textId="77777777" w:rsidR="00B1631F" w:rsidRDefault="00B1631F" w:rsidP="00B1631F">
            <w:pPr>
              <w:pStyle w:val="TableParagraph"/>
              <w:spacing w:before="45" w:line="202" w:lineRule="exact"/>
              <w:ind w:right="251"/>
              <w:jc w:val="right"/>
              <w:rPr>
                <w:sz w:val="18"/>
              </w:rPr>
            </w:pPr>
            <w:r>
              <w:rPr>
                <w:sz w:val="18"/>
              </w:rPr>
              <w:t>638.850</w:t>
            </w:r>
          </w:p>
        </w:tc>
        <w:tc>
          <w:tcPr>
            <w:tcW w:w="1331" w:type="dxa"/>
          </w:tcPr>
          <w:p w14:paraId="538C3170" w14:textId="77777777" w:rsidR="00B1631F" w:rsidRDefault="00B1631F" w:rsidP="00B1631F">
            <w:pPr>
              <w:pStyle w:val="TableParagraph"/>
              <w:spacing w:before="45" w:line="202" w:lineRule="exact"/>
              <w:ind w:right="151"/>
              <w:jc w:val="right"/>
              <w:rPr>
                <w:sz w:val="18"/>
              </w:rPr>
            </w:pPr>
            <w:r>
              <w:rPr>
                <w:sz w:val="18"/>
              </w:rPr>
              <w:t>100.650</w:t>
            </w:r>
          </w:p>
        </w:tc>
        <w:tc>
          <w:tcPr>
            <w:tcW w:w="1399" w:type="dxa"/>
          </w:tcPr>
          <w:p w14:paraId="445181A9" w14:textId="77777777" w:rsidR="00B1631F" w:rsidRDefault="00B1631F" w:rsidP="00B1631F">
            <w:pPr>
              <w:pStyle w:val="TableParagraph"/>
              <w:spacing w:before="45" w:line="202" w:lineRule="exact"/>
              <w:ind w:right="76"/>
              <w:jc w:val="right"/>
              <w:rPr>
                <w:sz w:val="18"/>
              </w:rPr>
            </w:pPr>
            <w:r>
              <w:rPr>
                <w:sz w:val="18"/>
              </w:rPr>
              <w:t>538.200</w:t>
            </w:r>
          </w:p>
        </w:tc>
      </w:tr>
      <w:tr w:rsidR="00B1631F" w14:paraId="6D5A73F2" w14:textId="77777777" w:rsidTr="00B1631F">
        <w:trPr>
          <w:trHeight w:val="215"/>
        </w:trPr>
        <w:tc>
          <w:tcPr>
            <w:tcW w:w="567" w:type="dxa"/>
          </w:tcPr>
          <w:p w14:paraId="3064E269" w14:textId="77777777" w:rsidR="00B1631F" w:rsidRDefault="00B1631F" w:rsidP="00B1631F">
            <w:pPr>
              <w:pStyle w:val="TableParagraph"/>
              <w:rPr>
                <w:rFonts w:ascii="Times New Roman"/>
                <w:sz w:val="14"/>
              </w:rPr>
            </w:pPr>
          </w:p>
        </w:tc>
        <w:tc>
          <w:tcPr>
            <w:tcW w:w="6355" w:type="dxa"/>
            <w:gridSpan w:val="2"/>
          </w:tcPr>
          <w:p w14:paraId="294EB24F" w14:textId="77777777" w:rsidR="00B1631F" w:rsidRDefault="00B1631F" w:rsidP="00B1631F">
            <w:pPr>
              <w:pStyle w:val="TableParagraph"/>
              <w:spacing w:before="8" w:line="187" w:lineRule="exact"/>
              <w:ind w:left="967"/>
              <w:rPr>
                <w:sz w:val="18"/>
              </w:rPr>
            </w:pPr>
            <w:r>
              <w:rPr>
                <w:sz w:val="18"/>
              </w:rPr>
              <w:t>ESPORTE</w:t>
            </w:r>
          </w:p>
        </w:tc>
        <w:tc>
          <w:tcPr>
            <w:tcW w:w="1544" w:type="dxa"/>
          </w:tcPr>
          <w:p w14:paraId="4B1B4436" w14:textId="77777777" w:rsidR="00B1631F" w:rsidRDefault="00B1631F" w:rsidP="00B1631F">
            <w:pPr>
              <w:pStyle w:val="TableParagraph"/>
              <w:rPr>
                <w:rFonts w:ascii="Times New Roman"/>
                <w:sz w:val="14"/>
              </w:rPr>
            </w:pPr>
          </w:p>
        </w:tc>
        <w:tc>
          <w:tcPr>
            <w:tcW w:w="1331" w:type="dxa"/>
          </w:tcPr>
          <w:p w14:paraId="70149857" w14:textId="77777777" w:rsidR="00B1631F" w:rsidRDefault="00B1631F" w:rsidP="00B1631F">
            <w:pPr>
              <w:pStyle w:val="TableParagraph"/>
              <w:rPr>
                <w:rFonts w:ascii="Times New Roman"/>
                <w:sz w:val="14"/>
              </w:rPr>
            </w:pPr>
          </w:p>
        </w:tc>
        <w:tc>
          <w:tcPr>
            <w:tcW w:w="1399" w:type="dxa"/>
          </w:tcPr>
          <w:p w14:paraId="612541CE" w14:textId="77777777" w:rsidR="00B1631F" w:rsidRDefault="00B1631F" w:rsidP="00B1631F">
            <w:pPr>
              <w:pStyle w:val="TableParagraph"/>
              <w:rPr>
                <w:rFonts w:ascii="Times New Roman"/>
                <w:sz w:val="14"/>
              </w:rPr>
            </w:pPr>
          </w:p>
        </w:tc>
      </w:tr>
      <w:tr w:rsidR="00B1631F" w14:paraId="6826C326" w14:textId="77777777" w:rsidTr="00B1631F">
        <w:trPr>
          <w:trHeight w:val="269"/>
        </w:trPr>
        <w:tc>
          <w:tcPr>
            <w:tcW w:w="2183" w:type="dxa"/>
            <w:gridSpan w:val="2"/>
          </w:tcPr>
          <w:p w14:paraId="421EEB46" w14:textId="77777777" w:rsidR="00B1631F" w:rsidRDefault="00B1631F" w:rsidP="00B1631F">
            <w:pPr>
              <w:pStyle w:val="TableParagraph"/>
              <w:spacing w:before="17"/>
              <w:ind w:right="123"/>
              <w:jc w:val="right"/>
              <w:rPr>
                <w:sz w:val="18"/>
              </w:rPr>
            </w:pPr>
            <w:r>
              <w:rPr>
                <w:sz w:val="18"/>
              </w:rPr>
              <w:t>1007</w:t>
            </w:r>
          </w:p>
        </w:tc>
        <w:tc>
          <w:tcPr>
            <w:tcW w:w="4739" w:type="dxa"/>
          </w:tcPr>
          <w:p w14:paraId="3734A6AF" w14:textId="77777777" w:rsidR="00B1631F" w:rsidRDefault="00B1631F" w:rsidP="00B1631F">
            <w:pPr>
              <w:pStyle w:val="TableParagraph"/>
              <w:spacing w:before="17"/>
              <w:ind w:left="126"/>
              <w:rPr>
                <w:sz w:val="18"/>
              </w:rPr>
            </w:pPr>
            <w:r>
              <w:rPr>
                <w:sz w:val="18"/>
              </w:rPr>
              <w:t>Construção</w:t>
            </w:r>
            <w:r>
              <w:rPr>
                <w:spacing w:val="-7"/>
                <w:sz w:val="18"/>
              </w:rPr>
              <w:t xml:space="preserve"> </w:t>
            </w:r>
            <w:r>
              <w:rPr>
                <w:sz w:val="18"/>
              </w:rPr>
              <w:t>de</w:t>
            </w:r>
            <w:r>
              <w:rPr>
                <w:spacing w:val="-7"/>
                <w:sz w:val="18"/>
              </w:rPr>
              <w:t xml:space="preserve"> </w:t>
            </w:r>
            <w:r>
              <w:rPr>
                <w:sz w:val="18"/>
              </w:rPr>
              <w:t>Quadra</w:t>
            </w:r>
            <w:r>
              <w:rPr>
                <w:spacing w:val="-7"/>
                <w:sz w:val="18"/>
              </w:rPr>
              <w:t xml:space="preserve"> </w:t>
            </w:r>
            <w:r>
              <w:rPr>
                <w:sz w:val="18"/>
              </w:rPr>
              <w:t>Poliesportiva</w:t>
            </w:r>
          </w:p>
        </w:tc>
        <w:tc>
          <w:tcPr>
            <w:tcW w:w="1544" w:type="dxa"/>
          </w:tcPr>
          <w:p w14:paraId="79EB61A3" w14:textId="77777777" w:rsidR="00B1631F" w:rsidRDefault="00B1631F" w:rsidP="00B1631F">
            <w:pPr>
              <w:pStyle w:val="TableParagraph"/>
              <w:spacing w:before="48" w:line="201" w:lineRule="exact"/>
              <w:ind w:right="238"/>
              <w:jc w:val="right"/>
              <w:rPr>
                <w:sz w:val="18"/>
              </w:rPr>
            </w:pPr>
            <w:r>
              <w:rPr>
                <w:sz w:val="18"/>
              </w:rPr>
              <w:t>148.350</w:t>
            </w:r>
          </w:p>
        </w:tc>
        <w:tc>
          <w:tcPr>
            <w:tcW w:w="1331" w:type="dxa"/>
          </w:tcPr>
          <w:p w14:paraId="560D90CA" w14:textId="77777777" w:rsidR="00B1631F" w:rsidRDefault="00B1631F" w:rsidP="00B1631F">
            <w:pPr>
              <w:pStyle w:val="TableParagraph"/>
              <w:spacing w:before="48" w:line="201" w:lineRule="exact"/>
              <w:ind w:right="135"/>
              <w:jc w:val="right"/>
              <w:rPr>
                <w:sz w:val="18"/>
              </w:rPr>
            </w:pPr>
            <w:r>
              <w:rPr>
                <w:w w:val="99"/>
                <w:sz w:val="18"/>
              </w:rPr>
              <w:t>0</w:t>
            </w:r>
          </w:p>
        </w:tc>
        <w:tc>
          <w:tcPr>
            <w:tcW w:w="1399" w:type="dxa"/>
          </w:tcPr>
          <w:p w14:paraId="617888D8" w14:textId="77777777" w:rsidR="00B1631F" w:rsidRDefault="00B1631F" w:rsidP="00B1631F">
            <w:pPr>
              <w:pStyle w:val="TableParagraph"/>
              <w:spacing w:before="48" w:line="201" w:lineRule="exact"/>
              <w:ind w:right="63"/>
              <w:jc w:val="right"/>
              <w:rPr>
                <w:sz w:val="18"/>
              </w:rPr>
            </w:pPr>
            <w:r>
              <w:rPr>
                <w:sz w:val="18"/>
              </w:rPr>
              <w:t>148.350</w:t>
            </w:r>
          </w:p>
        </w:tc>
      </w:tr>
      <w:tr w:rsidR="00B1631F" w14:paraId="0794E7C9" w14:textId="77777777" w:rsidTr="00B1631F">
        <w:trPr>
          <w:trHeight w:val="257"/>
        </w:trPr>
        <w:tc>
          <w:tcPr>
            <w:tcW w:w="2183" w:type="dxa"/>
            <w:gridSpan w:val="2"/>
          </w:tcPr>
          <w:p w14:paraId="32196C3C" w14:textId="77777777" w:rsidR="00B1631F" w:rsidRDefault="00B1631F" w:rsidP="00B1631F">
            <w:pPr>
              <w:pStyle w:val="TableParagraph"/>
              <w:spacing w:before="7"/>
              <w:ind w:right="123"/>
              <w:jc w:val="right"/>
              <w:rPr>
                <w:sz w:val="18"/>
              </w:rPr>
            </w:pPr>
            <w:r>
              <w:rPr>
                <w:sz w:val="18"/>
              </w:rPr>
              <w:t>1053</w:t>
            </w:r>
          </w:p>
        </w:tc>
        <w:tc>
          <w:tcPr>
            <w:tcW w:w="4739" w:type="dxa"/>
          </w:tcPr>
          <w:p w14:paraId="145A1510" w14:textId="77777777" w:rsidR="00B1631F" w:rsidRDefault="00B1631F" w:rsidP="00B1631F">
            <w:pPr>
              <w:pStyle w:val="TableParagraph"/>
              <w:spacing w:before="23"/>
              <w:ind w:left="126"/>
              <w:rPr>
                <w:sz w:val="18"/>
              </w:rPr>
            </w:pPr>
            <w:r>
              <w:rPr>
                <w:sz w:val="18"/>
              </w:rPr>
              <w:t>Incentivo</w:t>
            </w:r>
            <w:r>
              <w:rPr>
                <w:spacing w:val="-10"/>
                <w:sz w:val="18"/>
              </w:rPr>
              <w:t xml:space="preserve"> </w:t>
            </w:r>
            <w:r>
              <w:rPr>
                <w:sz w:val="18"/>
              </w:rPr>
              <w:t>aos</w:t>
            </w:r>
            <w:r>
              <w:rPr>
                <w:spacing w:val="-9"/>
                <w:sz w:val="18"/>
              </w:rPr>
              <w:t xml:space="preserve"> </w:t>
            </w:r>
            <w:r>
              <w:rPr>
                <w:sz w:val="18"/>
              </w:rPr>
              <w:t>desportistas</w:t>
            </w:r>
            <w:r>
              <w:rPr>
                <w:spacing w:val="-9"/>
                <w:sz w:val="18"/>
              </w:rPr>
              <w:t xml:space="preserve"> </w:t>
            </w:r>
            <w:r>
              <w:rPr>
                <w:sz w:val="18"/>
              </w:rPr>
              <w:t>locais</w:t>
            </w:r>
            <w:r>
              <w:rPr>
                <w:spacing w:val="-9"/>
                <w:sz w:val="18"/>
              </w:rPr>
              <w:t xml:space="preserve"> </w:t>
            </w:r>
            <w:r>
              <w:rPr>
                <w:sz w:val="18"/>
              </w:rPr>
              <w:t>com</w:t>
            </w:r>
            <w:r>
              <w:rPr>
                <w:spacing w:val="-9"/>
                <w:sz w:val="18"/>
              </w:rPr>
              <w:t xml:space="preserve"> </w:t>
            </w:r>
            <w:r>
              <w:rPr>
                <w:sz w:val="18"/>
              </w:rPr>
              <w:t>distribuição</w:t>
            </w:r>
          </w:p>
        </w:tc>
        <w:tc>
          <w:tcPr>
            <w:tcW w:w="1544" w:type="dxa"/>
          </w:tcPr>
          <w:p w14:paraId="5EE6C36E" w14:textId="77777777" w:rsidR="00B1631F" w:rsidRDefault="00B1631F" w:rsidP="00B1631F">
            <w:pPr>
              <w:pStyle w:val="TableParagraph"/>
              <w:spacing w:before="38" w:line="199" w:lineRule="exact"/>
              <w:ind w:right="237"/>
              <w:jc w:val="right"/>
              <w:rPr>
                <w:sz w:val="18"/>
              </w:rPr>
            </w:pPr>
            <w:r>
              <w:rPr>
                <w:sz w:val="18"/>
              </w:rPr>
              <w:t>5.750</w:t>
            </w:r>
          </w:p>
        </w:tc>
        <w:tc>
          <w:tcPr>
            <w:tcW w:w="1331" w:type="dxa"/>
          </w:tcPr>
          <w:p w14:paraId="55E42AC7" w14:textId="77777777" w:rsidR="00B1631F" w:rsidRDefault="00B1631F" w:rsidP="00B1631F">
            <w:pPr>
              <w:pStyle w:val="TableParagraph"/>
              <w:spacing w:before="38" w:line="199" w:lineRule="exact"/>
              <w:ind w:right="137"/>
              <w:jc w:val="right"/>
              <w:rPr>
                <w:sz w:val="18"/>
              </w:rPr>
            </w:pPr>
            <w:r>
              <w:rPr>
                <w:sz w:val="18"/>
              </w:rPr>
              <w:t>5.750</w:t>
            </w:r>
          </w:p>
        </w:tc>
        <w:tc>
          <w:tcPr>
            <w:tcW w:w="1399" w:type="dxa"/>
          </w:tcPr>
          <w:p w14:paraId="2D49E9A3" w14:textId="77777777" w:rsidR="00B1631F" w:rsidRDefault="00B1631F" w:rsidP="00B1631F">
            <w:pPr>
              <w:pStyle w:val="TableParagraph"/>
              <w:spacing w:before="38" w:line="199" w:lineRule="exact"/>
              <w:ind w:right="60"/>
              <w:jc w:val="right"/>
              <w:rPr>
                <w:sz w:val="18"/>
              </w:rPr>
            </w:pPr>
            <w:r>
              <w:rPr>
                <w:w w:val="99"/>
                <w:sz w:val="18"/>
              </w:rPr>
              <w:t>0</w:t>
            </w:r>
          </w:p>
        </w:tc>
      </w:tr>
      <w:tr w:rsidR="00B1631F" w14:paraId="4CD0ACCF" w14:textId="77777777" w:rsidTr="00B1631F">
        <w:trPr>
          <w:trHeight w:val="232"/>
        </w:trPr>
        <w:tc>
          <w:tcPr>
            <w:tcW w:w="2183" w:type="dxa"/>
            <w:gridSpan w:val="2"/>
          </w:tcPr>
          <w:p w14:paraId="768CCE20" w14:textId="77777777" w:rsidR="00B1631F" w:rsidRDefault="00B1631F" w:rsidP="00B1631F">
            <w:pPr>
              <w:pStyle w:val="TableParagraph"/>
              <w:rPr>
                <w:rFonts w:ascii="Times New Roman"/>
                <w:sz w:val="16"/>
              </w:rPr>
            </w:pPr>
          </w:p>
        </w:tc>
        <w:tc>
          <w:tcPr>
            <w:tcW w:w="4739" w:type="dxa"/>
          </w:tcPr>
          <w:p w14:paraId="12CCA61A" w14:textId="77777777" w:rsidR="00B1631F" w:rsidRDefault="00B1631F" w:rsidP="00B1631F">
            <w:pPr>
              <w:pStyle w:val="TableParagraph"/>
              <w:spacing w:before="5" w:line="207" w:lineRule="exact"/>
              <w:ind w:left="126"/>
              <w:rPr>
                <w:sz w:val="18"/>
              </w:rPr>
            </w:pPr>
            <w:r>
              <w:rPr>
                <w:sz w:val="18"/>
              </w:rPr>
              <w:t>de</w:t>
            </w:r>
            <w:r>
              <w:rPr>
                <w:spacing w:val="-8"/>
                <w:sz w:val="18"/>
              </w:rPr>
              <w:t xml:space="preserve"> </w:t>
            </w:r>
            <w:r>
              <w:rPr>
                <w:sz w:val="18"/>
              </w:rPr>
              <w:t>materiais</w:t>
            </w:r>
            <w:r>
              <w:rPr>
                <w:spacing w:val="-8"/>
                <w:sz w:val="18"/>
              </w:rPr>
              <w:t xml:space="preserve"> </w:t>
            </w:r>
            <w:r>
              <w:rPr>
                <w:sz w:val="18"/>
              </w:rPr>
              <w:t>esportivos</w:t>
            </w:r>
            <w:r>
              <w:rPr>
                <w:spacing w:val="-8"/>
                <w:sz w:val="18"/>
              </w:rPr>
              <w:t xml:space="preserve"> </w:t>
            </w:r>
            <w:r>
              <w:rPr>
                <w:sz w:val="18"/>
              </w:rPr>
              <w:t>e</w:t>
            </w:r>
            <w:r>
              <w:rPr>
                <w:spacing w:val="-8"/>
                <w:sz w:val="18"/>
              </w:rPr>
              <w:t xml:space="preserve"> </w:t>
            </w:r>
            <w:r>
              <w:rPr>
                <w:sz w:val="18"/>
              </w:rPr>
              <w:t>participação</w:t>
            </w:r>
            <w:r>
              <w:rPr>
                <w:spacing w:val="-8"/>
                <w:sz w:val="18"/>
              </w:rPr>
              <w:t xml:space="preserve"> </w:t>
            </w:r>
            <w:r>
              <w:rPr>
                <w:sz w:val="18"/>
              </w:rPr>
              <w:t>em</w:t>
            </w:r>
            <w:r>
              <w:rPr>
                <w:spacing w:val="-8"/>
                <w:sz w:val="18"/>
              </w:rPr>
              <w:t xml:space="preserve"> </w:t>
            </w:r>
            <w:r>
              <w:rPr>
                <w:sz w:val="18"/>
              </w:rPr>
              <w:t>eventos</w:t>
            </w:r>
          </w:p>
        </w:tc>
        <w:tc>
          <w:tcPr>
            <w:tcW w:w="1544" w:type="dxa"/>
          </w:tcPr>
          <w:p w14:paraId="500CEC51" w14:textId="77777777" w:rsidR="00B1631F" w:rsidRDefault="00B1631F" w:rsidP="00B1631F">
            <w:pPr>
              <w:pStyle w:val="TableParagraph"/>
              <w:rPr>
                <w:rFonts w:ascii="Times New Roman"/>
                <w:sz w:val="16"/>
              </w:rPr>
            </w:pPr>
          </w:p>
        </w:tc>
        <w:tc>
          <w:tcPr>
            <w:tcW w:w="1331" w:type="dxa"/>
          </w:tcPr>
          <w:p w14:paraId="1AD2B419" w14:textId="77777777" w:rsidR="00B1631F" w:rsidRDefault="00B1631F" w:rsidP="00B1631F">
            <w:pPr>
              <w:pStyle w:val="TableParagraph"/>
              <w:rPr>
                <w:rFonts w:ascii="Times New Roman"/>
                <w:sz w:val="16"/>
              </w:rPr>
            </w:pPr>
          </w:p>
        </w:tc>
        <w:tc>
          <w:tcPr>
            <w:tcW w:w="1399" w:type="dxa"/>
          </w:tcPr>
          <w:p w14:paraId="2053E04D" w14:textId="77777777" w:rsidR="00B1631F" w:rsidRDefault="00B1631F" w:rsidP="00B1631F">
            <w:pPr>
              <w:pStyle w:val="TableParagraph"/>
              <w:rPr>
                <w:rFonts w:ascii="Times New Roman"/>
                <w:sz w:val="16"/>
              </w:rPr>
            </w:pPr>
          </w:p>
        </w:tc>
      </w:tr>
      <w:tr w:rsidR="00B1631F" w14:paraId="0F2DA830" w14:textId="77777777" w:rsidTr="00B1631F">
        <w:trPr>
          <w:trHeight w:val="488"/>
        </w:trPr>
        <w:tc>
          <w:tcPr>
            <w:tcW w:w="2183" w:type="dxa"/>
            <w:gridSpan w:val="2"/>
          </w:tcPr>
          <w:p w14:paraId="7C825BEF" w14:textId="77777777" w:rsidR="00B1631F" w:rsidRDefault="00B1631F" w:rsidP="00B1631F">
            <w:pPr>
              <w:pStyle w:val="TableParagraph"/>
              <w:spacing w:before="7"/>
              <w:rPr>
                <w:sz w:val="20"/>
              </w:rPr>
            </w:pPr>
          </w:p>
          <w:p w14:paraId="300DDEC1" w14:textId="77777777" w:rsidR="00B1631F" w:rsidRDefault="00B1631F" w:rsidP="00B1631F">
            <w:pPr>
              <w:pStyle w:val="TableParagraph"/>
              <w:ind w:right="137"/>
              <w:jc w:val="right"/>
              <w:rPr>
                <w:sz w:val="18"/>
              </w:rPr>
            </w:pPr>
            <w:r>
              <w:rPr>
                <w:sz w:val="18"/>
              </w:rPr>
              <w:t>1170</w:t>
            </w:r>
          </w:p>
        </w:tc>
        <w:tc>
          <w:tcPr>
            <w:tcW w:w="4739" w:type="dxa"/>
          </w:tcPr>
          <w:p w14:paraId="1F276091" w14:textId="77777777" w:rsidR="00B1631F" w:rsidRDefault="00B1631F" w:rsidP="00B1631F">
            <w:pPr>
              <w:pStyle w:val="TableParagraph"/>
              <w:spacing w:before="13" w:line="259" w:lineRule="auto"/>
              <w:ind w:left="126" w:right="2988"/>
              <w:rPr>
                <w:sz w:val="18"/>
              </w:rPr>
            </w:pPr>
            <w:r>
              <w:rPr>
                <w:sz w:val="18"/>
              </w:rPr>
              <w:t>realizados</w:t>
            </w:r>
            <w:r>
              <w:rPr>
                <w:spacing w:val="-11"/>
                <w:sz w:val="18"/>
              </w:rPr>
              <w:t xml:space="preserve"> </w:t>
            </w:r>
            <w:r>
              <w:rPr>
                <w:sz w:val="18"/>
              </w:rPr>
              <w:t>na</w:t>
            </w:r>
            <w:r>
              <w:rPr>
                <w:spacing w:val="-11"/>
                <w:sz w:val="18"/>
              </w:rPr>
              <w:t xml:space="preserve"> </w:t>
            </w:r>
            <w:r>
              <w:rPr>
                <w:sz w:val="18"/>
              </w:rPr>
              <w:t>região</w:t>
            </w:r>
            <w:r>
              <w:rPr>
                <w:spacing w:val="-47"/>
                <w:sz w:val="18"/>
              </w:rPr>
              <w:t xml:space="preserve"> </w:t>
            </w:r>
            <w:r>
              <w:rPr>
                <w:sz w:val="18"/>
              </w:rPr>
              <w:t>Apoio</w:t>
            </w:r>
            <w:r>
              <w:rPr>
                <w:spacing w:val="-6"/>
                <w:sz w:val="18"/>
              </w:rPr>
              <w:t xml:space="preserve"> </w:t>
            </w:r>
            <w:r>
              <w:rPr>
                <w:sz w:val="18"/>
              </w:rPr>
              <w:t>a</w:t>
            </w:r>
            <w:r>
              <w:rPr>
                <w:spacing w:val="-5"/>
                <w:sz w:val="18"/>
              </w:rPr>
              <w:t xml:space="preserve"> </w:t>
            </w:r>
            <w:r>
              <w:rPr>
                <w:sz w:val="18"/>
              </w:rPr>
              <w:t>cultura</w:t>
            </w:r>
            <w:r>
              <w:rPr>
                <w:spacing w:val="-5"/>
                <w:sz w:val="18"/>
              </w:rPr>
              <w:t xml:space="preserve"> </w:t>
            </w:r>
            <w:r>
              <w:rPr>
                <w:sz w:val="18"/>
              </w:rPr>
              <w:t>local</w:t>
            </w:r>
          </w:p>
        </w:tc>
        <w:tc>
          <w:tcPr>
            <w:tcW w:w="1544" w:type="dxa"/>
          </w:tcPr>
          <w:p w14:paraId="44B054F8" w14:textId="77777777" w:rsidR="00B1631F" w:rsidRDefault="00B1631F" w:rsidP="00B1631F">
            <w:pPr>
              <w:pStyle w:val="TableParagraph"/>
              <w:spacing w:before="3"/>
              <w:rPr>
                <w:sz w:val="23"/>
              </w:rPr>
            </w:pPr>
          </w:p>
          <w:p w14:paraId="3BB89412" w14:textId="77777777" w:rsidR="00B1631F" w:rsidRDefault="00B1631F" w:rsidP="00B1631F">
            <w:pPr>
              <w:pStyle w:val="TableParagraph"/>
              <w:spacing w:line="201" w:lineRule="exact"/>
              <w:ind w:right="237"/>
              <w:jc w:val="right"/>
              <w:rPr>
                <w:sz w:val="18"/>
              </w:rPr>
            </w:pPr>
            <w:r>
              <w:rPr>
                <w:sz w:val="18"/>
              </w:rPr>
              <w:t>65.000</w:t>
            </w:r>
          </w:p>
        </w:tc>
        <w:tc>
          <w:tcPr>
            <w:tcW w:w="1331" w:type="dxa"/>
          </w:tcPr>
          <w:p w14:paraId="3315588C" w14:textId="77777777" w:rsidR="00B1631F" w:rsidRDefault="00B1631F" w:rsidP="00B1631F">
            <w:pPr>
              <w:pStyle w:val="TableParagraph"/>
              <w:spacing w:before="3"/>
              <w:rPr>
                <w:sz w:val="23"/>
              </w:rPr>
            </w:pPr>
          </w:p>
          <w:p w14:paraId="54F2BCD0" w14:textId="77777777" w:rsidR="00B1631F" w:rsidRDefault="00B1631F" w:rsidP="00B1631F">
            <w:pPr>
              <w:pStyle w:val="TableParagraph"/>
              <w:spacing w:line="201" w:lineRule="exact"/>
              <w:ind w:right="137"/>
              <w:jc w:val="right"/>
              <w:rPr>
                <w:sz w:val="18"/>
              </w:rPr>
            </w:pPr>
            <w:r>
              <w:rPr>
                <w:sz w:val="18"/>
              </w:rPr>
              <w:t>65.000</w:t>
            </w:r>
          </w:p>
        </w:tc>
        <w:tc>
          <w:tcPr>
            <w:tcW w:w="1399" w:type="dxa"/>
          </w:tcPr>
          <w:p w14:paraId="7F425C1D" w14:textId="77777777" w:rsidR="00B1631F" w:rsidRDefault="00B1631F" w:rsidP="00B1631F">
            <w:pPr>
              <w:pStyle w:val="TableParagraph"/>
              <w:spacing w:before="3"/>
              <w:rPr>
                <w:sz w:val="23"/>
              </w:rPr>
            </w:pPr>
          </w:p>
          <w:p w14:paraId="2FD4BB99" w14:textId="77777777" w:rsidR="00B1631F" w:rsidRDefault="00B1631F" w:rsidP="00B1631F">
            <w:pPr>
              <w:pStyle w:val="TableParagraph"/>
              <w:spacing w:line="201" w:lineRule="exact"/>
              <w:ind w:right="60"/>
              <w:jc w:val="right"/>
              <w:rPr>
                <w:sz w:val="18"/>
              </w:rPr>
            </w:pPr>
            <w:r>
              <w:rPr>
                <w:w w:val="99"/>
                <w:sz w:val="18"/>
              </w:rPr>
              <w:t>0</w:t>
            </w:r>
          </w:p>
        </w:tc>
      </w:tr>
      <w:tr w:rsidR="00B1631F" w14:paraId="4836FB72" w14:textId="77777777" w:rsidTr="00B1631F">
        <w:trPr>
          <w:trHeight w:val="257"/>
        </w:trPr>
        <w:tc>
          <w:tcPr>
            <w:tcW w:w="2183" w:type="dxa"/>
            <w:gridSpan w:val="2"/>
          </w:tcPr>
          <w:p w14:paraId="6599F77A" w14:textId="77777777" w:rsidR="00B1631F" w:rsidRDefault="00B1631F" w:rsidP="00B1631F">
            <w:pPr>
              <w:pStyle w:val="TableParagraph"/>
              <w:spacing w:before="7"/>
              <w:ind w:right="137"/>
              <w:jc w:val="right"/>
              <w:rPr>
                <w:sz w:val="18"/>
              </w:rPr>
            </w:pPr>
            <w:r>
              <w:rPr>
                <w:sz w:val="18"/>
              </w:rPr>
              <w:t>1171</w:t>
            </w:r>
          </w:p>
        </w:tc>
        <w:tc>
          <w:tcPr>
            <w:tcW w:w="4739" w:type="dxa"/>
          </w:tcPr>
          <w:p w14:paraId="5EB7EC71" w14:textId="77777777" w:rsidR="00B1631F" w:rsidRDefault="00B1631F" w:rsidP="00B1631F">
            <w:pPr>
              <w:pStyle w:val="TableParagraph"/>
              <w:spacing w:before="23"/>
              <w:ind w:left="126"/>
              <w:rPr>
                <w:sz w:val="18"/>
              </w:rPr>
            </w:pPr>
            <w:r>
              <w:rPr>
                <w:sz w:val="18"/>
              </w:rPr>
              <w:t>Apoio</w:t>
            </w:r>
            <w:r>
              <w:rPr>
                <w:spacing w:val="-6"/>
                <w:sz w:val="18"/>
              </w:rPr>
              <w:t xml:space="preserve"> </w:t>
            </w:r>
            <w:r>
              <w:rPr>
                <w:sz w:val="18"/>
              </w:rPr>
              <w:t>à</w:t>
            </w:r>
            <w:r>
              <w:rPr>
                <w:spacing w:val="-5"/>
                <w:sz w:val="18"/>
              </w:rPr>
              <w:t xml:space="preserve"> </w:t>
            </w:r>
            <w:r>
              <w:rPr>
                <w:sz w:val="18"/>
              </w:rPr>
              <w:t>prática</w:t>
            </w:r>
            <w:r>
              <w:rPr>
                <w:spacing w:val="-5"/>
                <w:sz w:val="18"/>
              </w:rPr>
              <w:t xml:space="preserve"> </w:t>
            </w:r>
            <w:r>
              <w:rPr>
                <w:sz w:val="18"/>
              </w:rPr>
              <w:t>do</w:t>
            </w:r>
            <w:r>
              <w:rPr>
                <w:spacing w:val="-5"/>
                <w:sz w:val="18"/>
              </w:rPr>
              <w:t xml:space="preserve"> </w:t>
            </w:r>
            <w:r>
              <w:rPr>
                <w:sz w:val="18"/>
              </w:rPr>
              <w:t>ciclismo</w:t>
            </w:r>
            <w:r>
              <w:rPr>
                <w:spacing w:val="-5"/>
                <w:sz w:val="18"/>
              </w:rPr>
              <w:t xml:space="preserve"> </w:t>
            </w:r>
            <w:r>
              <w:rPr>
                <w:sz w:val="18"/>
              </w:rPr>
              <w:t>com</w:t>
            </w:r>
            <w:r>
              <w:rPr>
                <w:spacing w:val="-5"/>
                <w:sz w:val="18"/>
              </w:rPr>
              <w:t xml:space="preserve"> </w:t>
            </w:r>
            <w:r>
              <w:rPr>
                <w:sz w:val="18"/>
              </w:rPr>
              <w:t>a</w:t>
            </w:r>
            <w:r>
              <w:rPr>
                <w:spacing w:val="-5"/>
                <w:sz w:val="18"/>
              </w:rPr>
              <w:t xml:space="preserve"> </w:t>
            </w:r>
            <w:r>
              <w:rPr>
                <w:sz w:val="18"/>
              </w:rPr>
              <w:t>Realização</w:t>
            </w:r>
            <w:r>
              <w:rPr>
                <w:spacing w:val="-5"/>
                <w:sz w:val="18"/>
              </w:rPr>
              <w:t xml:space="preserve"> </w:t>
            </w:r>
            <w:r>
              <w:rPr>
                <w:sz w:val="18"/>
              </w:rPr>
              <w:t>da</w:t>
            </w:r>
          </w:p>
        </w:tc>
        <w:tc>
          <w:tcPr>
            <w:tcW w:w="1544" w:type="dxa"/>
          </w:tcPr>
          <w:p w14:paraId="50F6A52F" w14:textId="77777777" w:rsidR="00B1631F" w:rsidRDefault="00B1631F" w:rsidP="00B1631F">
            <w:pPr>
              <w:pStyle w:val="TableParagraph"/>
              <w:spacing w:before="38" w:line="199" w:lineRule="exact"/>
              <w:ind w:right="237"/>
              <w:jc w:val="right"/>
              <w:rPr>
                <w:sz w:val="18"/>
              </w:rPr>
            </w:pPr>
            <w:r>
              <w:rPr>
                <w:sz w:val="18"/>
              </w:rPr>
              <w:t>5.750</w:t>
            </w:r>
          </w:p>
        </w:tc>
        <w:tc>
          <w:tcPr>
            <w:tcW w:w="1331" w:type="dxa"/>
          </w:tcPr>
          <w:p w14:paraId="212BD8C3" w14:textId="77777777" w:rsidR="00B1631F" w:rsidRDefault="00B1631F" w:rsidP="00B1631F">
            <w:pPr>
              <w:pStyle w:val="TableParagraph"/>
              <w:spacing w:before="38" w:line="199" w:lineRule="exact"/>
              <w:ind w:right="137"/>
              <w:jc w:val="right"/>
              <w:rPr>
                <w:sz w:val="18"/>
              </w:rPr>
            </w:pPr>
            <w:r>
              <w:rPr>
                <w:sz w:val="18"/>
              </w:rPr>
              <w:t>5.750</w:t>
            </w:r>
          </w:p>
        </w:tc>
        <w:tc>
          <w:tcPr>
            <w:tcW w:w="1399" w:type="dxa"/>
          </w:tcPr>
          <w:p w14:paraId="2A277EC4" w14:textId="77777777" w:rsidR="00B1631F" w:rsidRDefault="00B1631F" w:rsidP="00B1631F">
            <w:pPr>
              <w:pStyle w:val="TableParagraph"/>
              <w:spacing w:before="38" w:line="199" w:lineRule="exact"/>
              <w:ind w:right="60"/>
              <w:jc w:val="right"/>
              <w:rPr>
                <w:sz w:val="18"/>
              </w:rPr>
            </w:pPr>
            <w:r>
              <w:rPr>
                <w:w w:val="99"/>
                <w:sz w:val="18"/>
              </w:rPr>
              <w:t>0</w:t>
            </w:r>
          </w:p>
        </w:tc>
      </w:tr>
      <w:tr w:rsidR="00B1631F" w14:paraId="4E0D43EA" w14:textId="77777777" w:rsidTr="00B1631F">
        <w:trPr>
          <w:trHeight w:val="232"/>
        </w:trPr>
        <w:tc>
          <w:tcPr>
            <w:tcW w:w="2183" w:type="dxa"/>
            <w:gridSpan w:val="2"/>
          </w:tcPr>
          <w:p w14:paraId="005920E1" w14:textId="77777777" w:rsidR="00B1631F" w:rsidRDefault="00B1631F" w:rsidP="00B1631F">
            <w:pPr>
              <w:pStyle w:val="TableParagraph"/>
              <w:rPr>
                <w:rFonts w:ascii="Times New Roman"/>
                <w:sz w:val="16"/>
              </w:rPr>
            </w:pPr>
          </w:p>
        </w:tc>
        <w:tc>
          <w:tcPr>
            <w:tcW w:w="4739" w:type="dxa"/>
          </w:tcPr>
          <w:p w14:paraId="764F10C1" w14:textId="77777777" w:rsidR="00B1631F" w:rsidRDefault="00B1631F" w:rsidP="00B1631F">
            <w:pPr>
              <w:pStyle w:val="TableParagraph"/>
              <w:spacing w:before="5" w:line="207" w:lineRule="exact"/>
              <w:ind w:left="126"/>
              <w:rPr>
                <w:sz w:val="18"/>
              </w:rPr>
            </w:pPr>
            <w:r>
              <w:rPr>
                <w:sz w:val="18"/>
              </w:rPr>
              <w:t>Semana</w:t>
            </w:r>
            <w:r>
              <w:rPr>
                <w:spacing w:val="-5"/>
                <w:sz w:val="18"/>
              </w:rPr>
              <w:t xml:space="preserve"> </w:t>
            </w:r>
            <w:r>
              <w:rPr>
                <w:sz w:val="18"/>
              </w:rPr>
              <w:t>do</w:t>
            </w:r>
            <w:r>
              <w:rPr>
                <w:spacing w:val="-5"/>
                <w:sz w:val="18"/>
              </w:rPr>
              <w:t xml:space="preserve"> </w:t>
            </w:r>
            <w:r>
              <w:rPr>
                <w:sz w:val="18"/>
              </w:rPr>
              <w:t>Ciclismo</w:t>
            </w:r>
            <w:r>
              <w:rPr>
                <w:spacing w:val="-5"/>
                <w:sz w:val="18"/>
              </w:rPr>
              <w:t xml:space="preserve"> </w:t>
            </w:r>
            <w:r>
              <w:rPr>
                <w:sz w:val="18"/>
              </w:rPr>
              <w:t>(Lei</w:t>
            </w:r>
            <w:r>
              <w:rPr>
                <w:spacing w:val="-5"/>
                <w:sz w:val="18"/>
              </w:rPr>
              <w:t xml:space="preserve"> </w:t>
            </w:r>
            <w:r>
              <w:rPr>
                <w:sz w:val="18"/>
              </w:rPr>
              <w:t>Municipal</w:t>
            </w:r>
            <w:r>
              <w:rPr>
                <w:spacing w:val="-5"/>
                <w:sz w:val="18"/>
              </w:rPr>
              <w:t xml:space="preserve"> </w:t>
            </w:r>
            <w:r>
              <w:rPr>
                <w:sz w:val="18"/>
              </w:rPr>
              <w:t>n°</w:t>
            </w:r>
            <w:r>
              <w:rPr>
                <w:spacing w:val="-5"/>
                <w:sz w:val="18"/>
              </w:rPr>
              <w:t xml:space="preserve"> </w:t>
            </w:r>
            <w:r>
              <w:rPr>
                <w:sz w:val="18"/>
              </w:rPr>
              <w:t>1.161</w:t>
            </w:r>
            <w:r>
              <w:rPr>
                <w:spacing w:val="-5"/>
                <w:sz w:val="18"/>
              </w:rPr>
              <w:t xml:space="preserve"> </w:t>
            </w:r>
            <w:r>
              <w:rPr>
                <w:sz w:val="18"/>
              </w:rPr>
              <w:t>de</w:t>
            </w:r>
            <w:r>
              <w:rPr>
                <w:spacing w:val="-5"/>
                <w:sz w:val="18"/>
              </w:rPr>
              <w:t xml:space="preserve"> </w:t>
            </w:r>
            <w:r>
              <w:rPr>
                <w:sz w:val="18"/>
              </w:rPr>
              <w:t>15</w:t>
            </w:r>
          </w:p>
        </w:tc>
        <w:tc>
          <w:tcPr>
            <w:tcW w:w="1544" w:type="dxa"/>
          </w:tcPr>
          <w:p w14:paraId="5242C515" w14:textId="77777777" w:rsidR="00B1631F" w:rsidRDefault="00B1631F" w:rsidP="00B1631F">
            <w:pPr>
              <w:pStyle w:val="TableParagraph"/>
              <w:rPr>
                <w:rFonts w:ascii="Times New Roman"/>
                <w:sz w:val="16"/>
              </w:rPr>
            </w:pPr>
          </w:p>
        </w:tc>
        <w:tc>
          <w:tcPr>
            <w:tcW w:w="1331" w:type="dxa"/>
          </w:tcPr>
          <w:p w14:paraId="668FA05A" w14:textId="77777777" w:rsidR="00B1631F" w:rsidRDefault="00B1631F" w:rsidP="00B1631F">
            <w:pPr>
              <w:pStyle w:val="TableParagraph"/>
              <w:rPr>
                <w:rFonts w:ascii="Times New Roman"/>
                <w:sz w:val="16"/>
              </w:rPr>
            </w:pPr>
          </w:p>
        </w:tc>
        <w:tc>
          <w:tcPr>
            <w:tcW w:w="1399" w:type="dxa"/>
          </w:tcPr>
          <w:p w14:paraId="2F0781DA" w14:textId="77777777" w:rsidR="00B1631F" w:rsidRDefault="00B1631F" w:rsidP="00B1631F">
            <w:pPr>
              <w:pStyle w:val="TableParagraph"/>
              <w:rPr>
                <w:rFonts w:ascii="Times New Roman"/>
                <w:sz w:val="16"/>
              </w:rPr>
            </w:pPr>
          </w:p>
        </w:tc>
      </w:tr>
      <w:tr w:rsidR="00B1631F" w14:paraId="7B1AED1D" w14:textId="77777777" w:rsidTr="00B1631F">
        <w:trPr>
          <w:trHeight w:val="487"/>
        </w:trPr>
        <w:tc>
          <w:tcPr>
            <w:tcW w:w="2183" w:type="dxa"/>
            <w:gridSpan w:val="2"/>
          </w:tcPr>
          <w:p w14:paraId="6DF338EE" w14:textId="77777777" w:rsidR="00B1631F" w:rsidRDefault="00B1631F" w:rsidP="00B1631F">
            <w:pPr>
              <w:pStyle w:val="TableParagraph"/>
              <w:spacing w:before="7"/>
              <w:rPr>
                <w:sz w:val="20"/>
              </w:rPr>
            </w:pPr>
          </w:p>
          <w:p w14:paraId="26DBE2E5" w14:textId="77777777" w:rsidR="00B1631F" w:rsidRDefault="00B1631F" w:rsidP="00B1631F">
            <w:pPr>
              <w:pStyle w:val="TableParagraph"/>
              <w:ind w:right="137"/>
              <w:jc w:val="right"/>
              <w:rPr>
                <w:sz w:val="18"/>
              </w:rPr>
            </w:pPr>
            <w:r>
              <w:rPr>
                <w:sz w:val="18"/>
              </w:rPr>
              <w:t>1172</w:t>
            </w:r>
          </w:p>
        </w:tc>
        <w:tc>
          <w:tcPr>
            <w:tcW w:w="4739" w:type="dxa"/>
          </w:tcPr>
          <w:p w14:paraId="5C9C3C56" w14:textId="77777777" w:rsidR="00B1631F" w:rsidRDefault="00B1631F" w:rsidP="00B1631F">
            <w:pPr>
              <w:pStyle w:val="TableParagraph"/>
              <w:spacing w:before="13"/>
              <w:ind w:left="126"/>
              <w:rPr>
                <w:sz w:val="18"/>
              </w:rPr>
            </w:pPr>
            <w:r>
              <w:rPr>
                <w:sz w:val="18"/>
              </w:rPr>
              <w:t>de</w:t>
            </w:r>
            <w:r>
              <w:rPr>
                <w:spacing w:val="-6"/>
                <w:sz w:val="18"/>
              </w:rPr>
              <w:t xml:space="preserve"> </w:t>
            </w:r>
            <w:r>
              <w:rPr>
                <w:sz w:val="18"/>
              </w:rPr>
              <w:t>abril</w:t>
            </w:r>
            <w:r>
              <w:rPr>
                <w:spacing w:val="-5"/>
                <w:sz w:val="18"/>
              </w:rPr>
              <w:t xml:space="preserve"> </w:t>
            </w:r>
            <w:r>
              <w:rPr>
                <w:sz w:val="18"/>
              </w:rPr>
              <w:t>de</w:t>
            </w:r>
            <w:r>
              <w:rPr>
                <w:spacing w:val="-5"/>
                <w:sz w:val="18"/>
              </w:rPr>
              <w:t xml:space="preserve"> </w:t>
            </w:r>
            <w:r>
              <w:rPr>
                <w:sz w:val="18"/>
              </w:rPr>
              <w:t>2021)</w:t>
            </w:r>
          </w:p>
          <w:p w14:paraId="70C3A494" w14:textId="77777777" w:rsidR="00B1631F" w:rsidRDefault="00B1631F" w:rsidP="00B1631F">
            <w:pPr>
              <w:pStyle w:val="TableParagraph"/>
              <w:spacing w:before="33"/>
              <w:ind w:left="126"/>
              <w:rPr>
                <w:sz w:val="18"/>
              </w:rPr>
            </w:pPr>
            <w:r>
              <w:rPr>
                <w:sz w:val="18"/>
              </w:rPr>
              <w:t>Realização</w:t>
            </w:r>
            <w:r>
              <w:rPr>
                <w:spacing w:val="-8"/>
                <w:sz w:val="18"/>
              </w:rPr>
              <w:t xml:space="preserve"> </w:t>
            </w:r>
            <w:r>
              <w:rPr>
                <w:sz w:val="18"/>
              </w:rPr>
              <w:t>de</w:t>
            </w:r>
            <w:r>
              <w:rPr>
                <w:spacing w:val="-8"/>
                <w:sz w:val="18"/>
              </w:rPr>
              <w:t xml:space="preserve"> </w:t>
            </w:r>
            <w:r>
              <w:rPr>
                <w:sz w:val="18"/>
              </w:rPr>
              <w:t>atividades</w:t>
            </w:r>
            <w:r>
              <w:rPr>
                <w:spacing w:val="-8"/>
                <w:sz w:val="18"/>
              </w:rPr>
              <w:t xml:space="preserve"> </w:t>
            </w:r>
            <w:r>
              <w:rPr>
                <w:sz w:val="18"/>
              </w:rPr>
              <w:t>e</w:t>
            </w:r>
            <w:r>
              <w:rPr>
                <w:spacing w:val="-8"/>
                <w:sz w:val="18"/>
              </w:rPr>
              <w:t xml:space="preserve"> </w:t>
            </w:r>
            <w:r>
              <w:rPr>
                <w:sz w:val="18"/>
              </w:rPr>
              <w:t>eventos</w:t>
            </w:r>
            <w:r>
              <w:rPr>
                <w:spacing w:val="-8"/>
                <w:sz w:val="18"/>
              </w:rPr>
              <w:t xml:space="preserve"> </w:t>
            </w:r>
            <w:r>
              <w:rPr>
                <w:sz w:val="18"/>
              </w:rPr>
              <w:t>esportivos</w:t>
            </w:r>
            <w:r>
              <w:rPr>
                <w:spacing w:val="-8"/>
                <w:sz w:val="18"/>
              </w:rPr>
              <w:t xml:space="preserve"> </w:t>
            </w:r>
            <w:r>
              <w:rPr>
                <w:sz w:val="18"/>
              </w:rPr>
              <w:t>e</w:t>
            </w:r>
            <w:r>
              <w:rPr>
                <w:spacing w:val="-8"/>
                <w:sz w:val="18"/>
              </w:rPr>
              <w:t xml:space="preserve"> </w:t>
            </w:r>
            <w:r>
              <w:rPr>
                <w:sz w:val="18"/>
              </w:rPr>
              <w:t>de</w:t>
            </w:r>
          </w:p>
        </w:tc>
        <w:tc>
          <w:tcPr>
            <w:tcW w:w="1544" w:type="dxa"/>
          </w:tcPr>
          <w:p w14:paraId="1C8DACD7" w14:textId="77777777" w:rsidR="00B1631F" w:rsidRDefault="00B1631F" w:rsidP="00B1631F">
            <w:pPr>
              <w:pStyle w:val="TableParagraph"/>
              <w:spacing w:before="3"/>
              <w:rPr>
                <w:sz w:val="23"/>
              </w:rPr>
            </w:pPr>
          </w:p>
          <w:p w14:paraId="022C7D51" w14:textId="77777777" w:rsidR="00B1631F" w:rsidRDefault="00B1631F" w:rsidP="00B1631F">
            <w:pPr>
              <w:pStyle w:val="TableParagraph"/>
              <w:spacing w:line="199" w:lineRule="exact"/>
              <w:ind w:right="237"/>
              <w:jc w:val="right"/>
              <w:rPr>
                <w:sz w:val="18"/>
              </w:rPr>
            </w:pPr>
            <w:r>
              <w:rPr>
                <w:sz w:val="18"/>
              </w:rPr>
              <w:t>5.750</w:t>
            </w:r>
          </w:p>
        </w:tc>
        <w:tc>
          <w:tcPr>
            <w:tcW w:w="1331" w:type="dxa"/>
          </w:tcPr>
          <w:p w14:paraId="7FD02B4B" w14:textId="77777777" w:rsidR="00B1631F" w:rsidRDefault="00B1631F" w:rsidP="00B1631F">
            <w:pPr>
              <w:pStyle w:val="TableParagraph"/>
              <w:spacing w:before="3"/>
              <w:rPr>
                <w:sz w:val="23"/>
              </w:rPr>
            </w:pPr>
          </w:p>
          <w:p w14:paraId="7019D627" w14:textId="77777777" w:rsidR="00B1631F" w:rsidRDefault="00B1631F" w:rsidP="00B1631F">
            <w:pPr>
              <w:pStyle w:val="TableParagraph"/>
              <w:spacing w:line="199" w:lineRule="exact"/>
              <w:ind w:right="137"/>
              <w:jc w:val="right"/>
              <w:rPr>
                <w:sz w:val="18"/>
              </w:rPr>
            </w:pPr>
            <w:r>
              <w:rPr>
                <w:sz w:val="18"/>
              </w:rPr>
              <w:t>5.750</w:t>
            </w:r>
          </w:p>
        </w:tc>
        <w:tc>
          <w:tcPr>
            <w:tcW w:w="1399" w:type="dxa"/>
          </w:tcPr>
          <w:p w14:paraId="2A399B51" w14:textId="77777777" w:rsidR="00B1631F" w:rsidRDefault="00B1631F" w:rsidP="00B1631F">
            <w:pPr>
              <w:pStyle w:val="TableParagraph"/>
              <w:spacing w:before="3"/>
              <w:rPr>
                <w:sz w:val="23"/>
              </w:rPr>
            </w:pPr>
          </w:p>
          <w:p w14:paraId="7F0843B8" w14:textId="77777777" w:rsidR="00B1631F" w:rsidRDefault="00B1631F" w:rsidP="00B1631F">
            <w:pPr>
              <w:pStyle w:val="TableParagraph"/>
              <w:spacing w:line="199" w:lineRule="exact"/>
              <w:ind w:right="60"/>
              <w:jc w:val="right"/>
              <w:rPr>
                <w:sz w:val="18"/>
              </w:rPr>
            </w:pPr>
            <w:r>
              <w:rPr>
                <w:w w:val="99"/>
                <w:sz w:val="18"/>
              </w:rPr>
              <w:t>0</w:t>
            </w:r>
          </w:p>
        </w:tc>
      </w:tr>
      <w:tr w:rsidR="00B1631F" w14:paraId="2B1D4A30" w14:textId="77777777" w:rsidTr="00B1631F">
        <w:trPr>
          <w:trHeight w:val="480"/>
        </w:trPr>
        <w:tc>
          <w:tcPr>
            <w:tcW w:w="2183" w:type="dxa"/>
            <w:gridSpan w:val="2"/>
          </w:tcPr>
          <w:p w14:paraId="53077ABA" w14:textId="77777777" w:rsidR="00B1631F" w:rsidRDefault="00B1631F" w:rsidP="00B1631F">
            <w:pPr>
              <w:pStyle w:val="TableParagraph"/>
              <w:spacing w:before="11"/>
              <w:rPr>
                <w:sz w:val="19"/>
              </w:rPr>
            </w:pPr>
          </w:p>
          <w:p w14:paraId="60FC21E3" w14:textId="77777777" w:rsidR="00B1631F" w:rsidRDefault="00B1631F" w:rsidP="00B1631F">
            <w:pPr>
              <w:pStyle w:val="TableParagraph"/>
              <w:ind w:right="137"/>
              <w:jc w:val="right"/>
              <w:rPr>
                <w:sz w:val="18"/>
              </w:rPr>
            </w:pPr>
            <w:r>
              <w:rPr>
                <w:sz w:val="18"/>
              </w:rPr>
              <w:t>1173</w:t>
            </w:r>
          </w:p>
        </w:tc>
        <w:tc>
          <w:tcPr>
            <w:tcW w:w="4739" w:type="dxa"/>
          </w:tcPr>
          <w:p w14:paraId="43ACE605" w14:textId="77777777" w:rsidR="00B1631F" w:rsidRDefault="00B1631F" w:rsidP="00B1631F">
            <w:pPr>
              <w:pStyle w:val="TableParagraph"/>
              <w:spacing w:before="5"/>
              <w:ind w:left="126"/>
              <w:rPr>
                <w:sz w:val="18"/>
              </w:rPr>
            </w:pPr>
            <w:r>
              <w:rPr>
                <w:sz w:val="18"/>
              </w:rPr>
              <w:t>lazer</w:t>
            </w:r>
            <w:r>
              <w:rPr>
                <w:spacing w:val="-5"/>
                <w:sz w:val="18"/>
              </w:rPr>
              <w:t xml:space="preserve"> </w:t>
            </w:r>
            <w:r>
              <w:rPr>
                <w:sz w:val="18"/>
              </w:rPr>
              <w:t>na</w:t>
            </w:r>
            <w:r>
              <w:rPr>
                <w:spacing w:val="-4"/>
                <w:sz w:val="18"/>
              </w:rPr>
              <w:t xml:space="preserve"> </w:t>
            </w:r>
            <w:r>
              <w:rPr>
                <w:sz w:val="18"/>
              </w:rPr>
              <w:t>zona</w:t>
            </w:r>
            <w:r>
              <w:rPr>
                <w:spacing w:val="-5"/>
                <w:sz w:val="18"/>
              </w:rPr>
              <w:t xml:space="preserve"> </w:t>
            </w:r>
            <w:r>
              <w:rPr>
                <w:sz w:val="18"/>
              </w:rPr>
              <w:t>urbana</w:t>
            </w:r>
            <w:r>
              <w:rPr>
                <w:spacing w:val="-4"/>
                <w:sz w:val="18"/>
              </w:rPr>
              <w:t xml:space="preserve"> </w:t>
            </w:r>
            <w:r>
              <w:rPr>
                <w:sz w:val="18"/>
              </w:rPr>
              <w:t>e</w:t>
            </w:r>
            <w:r>
              <w:rPr>
                <w:spacing w:val="-5"/>
                <w:sz w:val="18"/>
              </w:rPr>
              <w:t xml:space="preserve"> </w:t>
            </w:r>
            <w:r>
              <w:rPr>
                <w:sz w:val="18"/>
              </w:rPr>
              <w:t>rural</w:t>
            </w:r>
          </w:p>
          <w:p w14:paraId="5B011E83" w14:textId="77777777" w:rsidR="00B1631F" w:rsidRDefault="00B1631F" w:rsidP="00B1631F">
            <w:pPr>
              <w:pStyle w:val="TableParagraph"/>
              <w:spacing w:before="33"/>
              <w:ind w:left="126"/>
              <w:rPr>
                <w:sz w:val="18"/>
              </w:rPr>
            </w:pPr>
            <w:r>
              <w:rPr>
                <w:w w:val="95"/>
                <w:sz w:val="18"/>
              </w:rPr>
              <w:t>Construção</w:t>
            </w:r>
            <w:r>
              <w:rPr>
                <w:spacing w:val="25"/>
                <w:w w:val="95"/>
                <w:sz w:val="18"/>
              </w:rPr>
              <w:t xml:space="preserve"> </w:t>
            </w:r>
            <w:r>
              <w:rPr>
                <w:w w:val="95"/>
                <w:sz w:val="18"/>
              </w:rPr>
              <w:t>de</w:t>
            </w:r>
            <w:r>
              <w:rPr>
                <w:spacing w:val="11"/>
                <w:w w:val="95"/>
                <w:sz w:val="18"/>
              </w:rPr>
              <w:t xml:space="preserve"> </w:t>
            </w:r>
            <w:r>
              <w:rPr>
                <w:w w:val="95"/>
                <w:sz w:val="18"/>
              </w:rPr>
              <w:t>Arquibancadas</w:t>
            </w:r>
            <w:r>
              <w:rPr>
                <w:spacing w:val="26"/>
                <w:w w:val="95"/>
                <w:sz w:val="18"/>
              </w:rPr>
              <w:t xml:space="preserve"> </w:t>
            </w:r>
            <w:r>
              <w:rPr>
                <w:w w:val="95"/>
                <w:sz w:val="18"/>
              </w:rPr>
              <w:t>e</w:t>
            </w:r>
            <w:r>
              <w:rPr>
                <w:spacing w:val="11"/>
                <w:w w:val="95"/>
                <w:sz w:val="18"/>
              </w:rPr>
              <w:t xml:space="preserve"> </w:t>
            </w:r>
            <w:r>
              <w:rPr>
                <w:w w:val="95"/>
                <w:sz w:val="18"/>
              </w:rPr>
              <w:t>Ampliação</w:t>
            </w:r>
            <w:r>
              <w:rPr>
                <w:spacing w:val="26"/>
                <w:w w:val="95"/>
                <w:sz w:val="18"/>
              </w:rPr>
              <w:t xml:space="preserve"> </w:t>
            </w:r>
            <w:r>
              <w:rPr>
                <w:w w:val="95"/>
                <w:sz w:val="18"/>
              </w:rPr>
              <w:t>da</w:t>
            </w:r>
          </w:p>
        </w:tc>
        <w:tc>
          <w:tcPr>
            <w:tcW w:w="1544" w:type="dxa"/>
          </w:tcPr>
          <w:p w14:paraId="54FC797B" w14:textId="77777777" w:rsidR="00B1631F" w:rsidRDefault="00B1631F" w:rsidP="00B1631F">
            <w:pPr>
              <w:pStyle w:val="TableParagraph"/>
              <w:spacing w:before="7"/>
            </w:pPr>
          </w:p>
          <w:p w14:paraId="74CD411E" w14:textId="77777777" w:rsidR="00B1631F" w:rsidRDefault="00B1631F" w:rsidP="00B1631F">
            <w:pPr>
              <w:pStyle w:val="TableParagraph"/>
              <w:spacing w:line="199" w:lineRule="exact"/>
              <w:ind w:right="238"/>
              <w:jc w:val="right"/>
              <w:rPr>
                <w:sz w:val="18"/>
              </w:rPr>
            </w:pPr>
            <w:r>
              <w:rPr>
                <w:sz w:val="18"/>
              </w:rPr>
              <w:t>172.500</w:t>
            </w:r>
          </w:p>
        </w:tc>
        <w:tc>
          <w:tcPr>
            <w:tcW w:w="1331" w:type="dxa"/>
          </w:tcPr>
          <w:p w14:paraId="01480926" w14:textId="77777777" w:rsidR="00B1631F" w:rsidRDefault="00B1631F" w:rsidP="00B1631F">
            <w:pPr>
              <w:pStyle w:val="TableParagraph"/>
              <w:spacing w:before="7"/>
            </w:pPr>
          </w:p>
          <w:p w14:paraId="4393A3FD" w14:textId="77777777" w:rsidR="00B1631F" w:rsidRDefault="00B1631F" w:rsidP="00B1631F">
            <w:pPr>
              <w:pStyle w:val="TableParagraph"/>
              <w:spacing w:line="199" w:lineRule="exact"/>
              <w:ind w:right="137"/>
              <w:jc w:val="right"/>
              <w:rPr>
                <w:sz w:val="18"/>
              </w:rPr>
            </w:pPr>
            <w:r>
              <w:rPr>
                <w:sz w:val="18"/>
              </w:rPr>
              <w:t>5.750</w:t>
            </w:r>
          </w:p>
        </w:tc>
        <w:tc>
          <w:tcPr>
            <w:tcW w:w="1399" w:type="dxa"/>
          </w:tcPr>
          <w:p w14:paraId="1206E8B2" w14:textId="77777777" w:rsidR="00B1631F" w:rsidRDefault="00B1631F" w:rsidP="00B1631F">
            <w:pPr>
              <w:pStyle w:val="TableParagraph"/>
              <w:spacing w:before="7"/>
            </w:pPr>
          </w:p>
          <w:p w14:paraId="2E19B40E" w14:textId="77777777" w:rsidR="00B1631F" w:rsidRDefault="00B1631F" w:rsidP="00B1631F">
            <w:pPr>
              <w:pStyle w:val="TableParagraph"/>
              <w:spacing w:line="199" w:lineRule="exact"/>
              <w:ind w:right="63"/>
              <w:jc w:val="right"/>
              <w:rPr>
                <w:sz w:val="18"/>
              </w:rPr>
            </w:pPr>
            <w:r>
              <w:rPr>
                <w:sz w:val="18"/>
              </w:rPr>
              <w:t>166.750</w:t>
            </w:r>
          </w:p>
        </w:tc>
      </w:tr>
      <w:tr w:rsidR="00B1631F" w14:paraId="01AA7B23" w14:textId="77777777" w:rsidTr="00B1631F">
        <w:trPr>
          <w:trHeight w:val="212"/>
        </w:trPr>
        <w:tc>
          <w:tcPr>
            <w:tcW w:w="2183" w:type="dxa"/>
            <w:gridSpan w:val="2"/>
          </w:tcPr>
          <w:p w14:paraId="1DB3E9C2" w14:textId="77777777" w:rsidR="00B1631F" w:rsidRDefault="00B1631F" w:rsidP="00B1631F">
            <w:pPr>
              <w:pStyle w:val="TableParagraph"/>
              <w:rPr>
                <w:rFonts w:ascii="Times New Roman"/>
                <w:sz w:val="14"/>
              </w:rPr>
            </w:pPr>
          </w:p>
        </w:tc>
        <w:tc>
          <w:tcPr>
            <w:tcW w:w="4739" w:type="dxa"/>
          </w:tcPr>
          <w:p w14:paraId="1A1B748C" w14:textId="77777777" w:rsidR="00B1631F" w:rsidRDefault="00B1631F" w:rsidP="00B1631F">
            <w:pPr>
              <w:pStyle w:val="TableParagraph"/>
              <w:spacing w:before="5" w:line="187" w:lineRule="exact"/>
              <w:ind w:left="126"/>
              <w:rPr>
                <w:sz w:val="18"/>
              </w:rPr>
            </w:pPr>
            <w:r>
              <w:rPr>
                <w:sz w:val="18"/>
              </w:rPr>
              <w:t>Iluminação</w:t>
            </w:r>
            <w:r>
              <w:rPr>
                <w:spacing w:val="-4"/>
                <w:sz w:val="18"/>
              </w:rPr>
              <w:t xml:space="preserve"> </w:t>
            </w:r>
            <w:r>
              <w:rPr>
                <w:sz w:val="18"/>
              </w:rPr>
              <w:t>no</w:t>
            </w:r>
            <w:r>
              <w:rPr>
                <w:spacing w:val="-4"/>
                <w:sz w:val="18"/>
              </w:rPr>
              <w:t xml:space="preserve"> </w:t>
            </w:r>
            <w:r>
              <w:rPr>
                <w:sz w:val="18"/>
              </w:rPr>
              <w:t>Estádio</w:t>
            </w:r>
            <w:r>
              <w:rPr>
                <w:spacing w:val="-4"/>
                <w:sz w:val="18"/>
              </w:rPr>
              <w:t xml:space="preserve"> </w:t>
            </w:r>
            <w:r>
              <w:rPr>
                <w:sz w:val="18"/>
              </w:rPr>
              <w:t>“O</w:t>
            </w:r>
            <w:r>
              <w:rPr>
                <w:spacing w:val="-4"/>
                <w:sz w:val="18"/>
              </w:rPr>
              <w:t xml:space="preserve"> </w:t>
            </w:r>
            <w:r>
              <w:rPr>
                <w:sz w:val="18"/>
              </w:rPr>
              <w:t>Boscão”</w:t>
            </w:r>
          </w:p>
        </w:tc>
        <w:tc>
          <w:tcPr>
            <w:tcW w:w="1544" w:type="dxa"/>
          </w:tcPr>
          <w:p w14:paraId="2A52D3C3" w14:textId="77777777" w:rsidR="00B1631F" w:rsidRDefault="00B1631F" w:rsidP="00B1631F">
            <w:pPr>
              <w:pStyle w:val="TableParagraph"/>
              <w:rPr>
                <w:rFonts w:ascii="Times New Roman"/>
                <w:sz w:val="14"/>
              </w:rPr>
            </w:pPr>
          </w:p>
        </w:tc>
        <w:tc>
          <w:tcPr>
            <w:tcW w:w="1331" w:type="dxa"/>
          </w:tcPr>
          <w:p w14:paraId="46929C75" w14:textId="77777777" w:rsidR="00B1631F" w:rsidRDefault="00B1631F" w:rsidP="00B1631F">
            <w:pPr>
              <w:pStyle w:val="TableParagraph"/>
              <w:rPr>
                <w:rFonts w:ascii="Times New Roman"/>
                <w:sz w:val="14"/>
              </w:rPr>
            </w:pPr>
          </w:p>
        </w:tc>
        <w:tc>
          <w:tcPr>
            <w:tcW w:w="1399" w:type="dxa"/>
          </w:tcPr>
          <w:p w14:paraId="01890C53" w14:textId="77777777" w:rsidR="00B1631F" w:rsidRDefault="00B1631F" w:rsidP="00B1631F">
            <w:pPr>
              <w:pStyle w:val="TableParagraph"/>
              <w:rPr>
                <w:rFonts w:ascii="Times New Roman"/>
                <w:sz w:val="14"/>
              </w:rPr>
            </w:pPr>
          </w:p>
        </w:tc>
      </w:tr>
    </w:tbl>
    <w:p w14:paraId="04429CED" w14:textId="77777777" w:rsidR="00B1631F" w:rsidRDefault="00B1631F" w:rsidP="00B1631F">
      <w:pPr>
        <w:rPr>
          <w:rFonts w:ascii="Times New Roman"/>
          <w:sz w:val="14"/>
        </w:rPr>
        <w:sectPr w:rsidR="00B1631F">
          <w:pgSz w:w="12240" w:h="15840"/>
          <w:pgMar w:top="1460" w:right="460" w:bottom="460" w:left="180" w:header="366" w:footer="263" w:gutter="0"/>
          <w:cols w:space="720"/>
        </w:sectPr>
      </w:pPr>
    </w:p>
    <w:p w14:paraId="0A8AD959" w14:textId="77777777" w:rsidR="00B1631F" w:rsidRDefault="00B1631F" w:rsidP="00B1631F">
      <w:pPr>
        <w:pStyle w:val="Corpodetexto"/>
        <w:spacing w:before="9"/>
      </w:pPr>
    </w:p>
    <w:tbl>
      <w:tblPr>
        <w:tblStyle w:val="TableNormal"/>
        <w:tblW w:w="0" w:type="auto"/>
        <w:tblInd w:w="173" w:type="dxa"/>
        <w:tblLayout w:type="fixed"/>
        <w:tblLook w:val="01E0" w:firstRow="1" w:lastRow="1" w:firstColumn="1" w:lastColumn="1" w:noHBand="0" w:noVBand="0"/>
      </w:tblPr>
      <w:tblGrid>
        <w:gridCol w:w="555"/>
        <w:gridCol w:w="1647"/>
        <w:gridCol w:w="4731"/>
        <w:gridCol w:w="1522"/>
        <w:gridCol w:w="1331"/>
        <w:gridCol w:w="1386"/>
      </w:tblGrid>
      <w:tr w:rsidR="00B1631F" w14:paraId="0A7C1F62" w14:textId="77777777" w:rsidTr="00B1631F">
        <w:trPr>
          <w:trHeight w:val="438"/>
        </w:trPr>
        <w:tc>
          <w:tcPr>
            <w:tcW w:w="2202" w:type="dxa"/>
            <w:gridSpan w:val="2"/>
            <w:tcBorders>
              <w:bottom w:val="single" w:sz="8" w:space="0" w:color="808080"/>
            </w:tcBorders>
          </w:tcPr>
          <w:p w14:paraId="0BC0DABD" w14:textId="77777777" w:rsidR="00B1631F" w:rsidRDefault="00B1631F" w:rsidP="00B1631F">
            <w:pPr>
              <w:pStyle w:val="TableParagraph"/>
              <w:ind w:left="66"/>
              <w:rPr>
                <w:rFonts w:ascii="Arial"/>
                <w:b/>
                <w:sz w:val="17"/>
              </w:rPr>
            </w:pPr>
            <w:r>
              <w:rPr>
                <w:rFonts w:ascii="Arial"/>
                <w:b/>
                <w:w w:val="105"/>
                <w:sz w:val="17"/>
              </w:rPr>
              <w:t>Programa</w:t>
            </w:r>
          </w:p>
          <w:p w14:paraId="00942FE8" w14:textId="77777777" w:rsidR="00B1631F" w:rsidRDefault="00B1631F" w:rsidP="00B1631F">
            <w:pPr>
              <w:pStyle w:val="TableParagraph"/>
              <w:tabs>
                <w:tab w:val="left" w:pos="1677"/>
              </w:tabs>
              <w:spacing w:before="21"/>
              <w:ind w:left="779"/>
              <w:rPr>
                <w:rFonts w:ascii="Arial" w:hAnsi="Arial"/>
                <w:b/>
                <w:sz w:val="17"/>
              </w:rPr>
            </w:pPr>
            <w:r>
              <w:rPr>
                <w:rFonts w:ascii="Arial" w:hAnsi="Arial"/>
                <w:b/>
                <w:w w:val="105"/>
                <w:sz w:val="17"/>
              </w:rPr>
              <w:t>Unidade</w:t>
            </w:r>
            <w:r>
              <w:rPr>
                <w:rFonts w:ascii="Times New Roman" w:hAnsi="Times New Roman"/>
                <w:w w:val="105"/>
                <w:sz w:val="17"/>
              </w:rPr>
              <w:tab/>
            </w:r>
            <w:r>
              <w:rPr>
                <w:rFonts w:ascii="Arial" w:hAnsi="Arial"/>
                <w:b/>
                <w:w w:val="105"/>
                <w:sz w:val="17"/>
              </w:rPr>
              <w:t>Ação</w:t>
            </w:r>
          </w:p>
        </w:tc>
        <w:tc>
          <w:tcPr>
            <w:tcW w:w="4731" w:type="dxa"/>
            <w:tcBorders>
              <w:bottom w:val="single" w:sz="8" w:space="0" w:color="808080"/>
            </w:tcBorders>
          </w:tcPr>
          <w:p w14:paraId="4FFE9299" w14:textId="77777777" w:rsidR="00B1631F" w:rsidRDefault="00B1631F" w:rsidP="00B1631F">
            <w:pPr>
              <w:pStyle w:val="TableParagraph"/>
              <w:rPr>
                <w:rFonts w:ascii="Times New Roman"/>
                <w:sz w:val="16"/>
              </w:rPr>
            </w:pPr>
          </w:p>
        </w:tc>
        <w:tc>
          <w:tcPr>
            <w:tcW w:w="1522" w:type="dxa"/>
            <w:tcBorders>
              <w:bottom w:val="single" w:sz="8" w:space="0" w:color="808080"/>
            </w:tcBorders>
          </w:tcPr>
          <w:p w14:paraId="744AC49E" w14:textId="77777777" w:rsidR="00B1631F" w:rsidRDefault="00B1631F" w:rsidP="00B1631F">
            <w:pPr>
              <w:pStyle w:val="TableParagraph"/>
              <w:spacing w:before="8"/>
              <w:rPr>
                <w:sz w:val="20"/>
              </w:rPr>
            </w:pPr>
          </w:p>
          <w:p w14:paraId="7365CB7E" w14:textId="77777777" w:rsidR="00B1631F" w:rsidRDefault="00B1631F" w:rsidP="00B1631F">
            <w:pPr>
              <w:pStyle w:val="TableParagraph"/>
              <w:spacing w:before="1" w:line="179" w:lineRule="exact"/>
              <w:ind w:right="248"/>
              <w:jc w:val="right"/>
              <w:rPr>
                <w:rFonts w:ascii="Arial"/>
                <w:b/>
                <w:sz w:val="17"/>
              </w:rPr>
            </w:pPr>
            <w:r>
              <w:rPr>
                <w:rFonts w:ascii="Arial"/>
                <w:b/>
                <w:w w:val="105"/>
                <w:sz w:val="17"/>
              </w:rPr>
              <w:t>Total</w:t>
            </w:r>
          </w:p>
        </w:tc>
        <w:tc>
          <w:tcPr>
            <w:tcW w:w="1331" w:type="dxa"/>
            <w:tcBorders>
              <w:bottom w:val="single" w:sz="8" w:space="0" w:color="808080"/>
            </w:tcBorders>
          </w:tcPr>
          <w:p w14:paraId="233CA8C5" w14:textId="77777777" w:rsidR="00B1631F" w:rsidRDefault="00B1631F" w:rsidP="00B1631F">
            <w:pPr>
              <w:pStyle w:val="TableParagraph"/>
              <w:spacing w:line="194" w:lineRule="exact"/>
              <w:ind w:right="147"/>
              <w:jc w:val="right"/>
              <w:rPr>
                <w:rFonts w:ascii="Arial"/>
                <w:b/>
                <w:sz w:val="17"/>
              </w:rPr>
            </w:pPr>
            <w:r>
              <w:rPr>
                <w:rFonts w:ascii="Arial"/>
                <w:b/>
                <w:w w:val="105"/>
                <w:sz w:val="17"/>
              </w:rPr>
              <w:t>Recursos</w:t>
            </w:r>
          </w:p>
          <w:p w14:paraId="69235B1D" w14:textId="77777777" w:rsidR="00B1631F" w:rsidRDefault="00B1631F" w:rsidP="00B1631F">
            <w:pPr>
              <w:pStyle w:val="TableParagraph"/>
              <w:spacing w:before="44" w:line="179" w:lineRule="exact"/>
              <w:ind w:right="149"/>
              <w:jc w:val="right"/>
              <w:rPr>
                <w:rFonts w:ascii="Arial"/>
                <w:b/>
                <w:sz w:val="17"/>
              </w:rPr>
            </w:pPr>
            <w:r>
              <w:rPr>
                <w:rFonts w:ascii="Arial"/>
                <w:b/>
                <w:sz w:val="17"/>
              </w:rPr>
              <w:t>do</w:t>
            </w:r>
            <w:r>
              <w:rPr>
                <w:rFonts w:ascii="Arial"/>
                <w:b/>
                <w:spacing w:val="8"/>
                <w:sz w:val="17"/>
              </w:rPr>
              <w:t xml:space="preserve"> </w:t>
            </w:r>
            <w:r>
              <w:rPr>
                <w:rFonts w:ascii="Arial"/>
                <w:b/>
                <w:sz w:val="17"/>
              </w:rPr>
              <w:t>Tesouro</w:t>
            </w:r>
          </w:p>
        </w:tc>
        <w:tc>
          <w:tcPr>
            <w:tcW w:w="1386" w:type="dxa"/>
            <w:tcBorders>
              <w:bottom w:val="single" w:sz="8" w:space="0" w:color="808080"/>
            </w:tcBorders>
          </w:tcPr>
          <w:p w14:paraId="0C6B67AA" w14:textId="77777777" w:rsidR="00B1631F" w:rsidRDefault="00B1631F" w:rsidP="00B1631F">
            <w:pPr>
              <w:pStyle w:val="TableParagraph"/>
              <w:spacing w:line="194" w:lineRule="exact"/>
              <w:ind w:right="59"/>
              <w:jc w:val="right"/>
              <w:rPr>
                <w:rFonts w:ascii="Arial"/>
                <w:b/>
                <w:sz w:val="17"/>
              </w:rPr>
            </w:pPr>
            <w:r>
              <w:rPr>
                <w:rFonts w:ascii="Arial"/>
                <w:b/>
                <w:w w:val="105"/>
                <w:sz w:val="17"/>
              </w:rPr>
              <w:t>Recursos</w:t>
            </w:r>
          </w:p>
          <w:p w14:paraId="0F74AF77" w14:textId="77777777" w:rsidR="00B1631F" w:rsidRDefault="00B1631F" w:rsidP="00B1631F">
            <w:pPr>
              <w:pStyle w:val="TableParagraph"/>
              <w:spacing w:before="44" w:line="179" w:lineRule="exact"/>
              <w:ind w:right="59"/>
              <w:jc w:val="right"/>
              <w:rPr>
                <w:rFonts w:ascii="Arial"/>
                <w:b/>
                <w:sz w:val="17"/>
              </w:rPr>
            </w:pPr>
            <w:r>
              <w:rPr>
                <w:rFonts w:ascii="Arial"/>
                <w:b/>
                <w:sz w:val="17"/>
              </w:rPr>
              <w:t>Outras</w:t>
            </w:r>
            <w:r>
              <w:rPr>
                <w:rFonts w:ascii="Arial"/>
                <w:b/>
                <w:spacing w:val="33"/>
                <w:sz w:val="17"/>
              </w:rPr>
              <w:t xml:space="preserve"> </w:t>
            </w:r>
            <w:r>
              <w:rPr>
                <w:rFonts w:ascii="Arial"/>
                <w:b/>
                <w:sz w:val="17"/>
              </w:rPr>
              <w:t>Fontes</w:t>
            </w:r>
          </w:p>
        </w:tc>
      </w:tr>
      <w:tr w:rsidR="00B1631F" w14:paraId="3BEBECA8" w14:textId="77777777" w:rsidTr="00B1631F">
        <w:trPr>
          <w:trHeight w:val="240"/>
        </w:trPr>
        <w:tc>
          <w:tcPr>
            <w:tcW w:w="2202" w:type="dxa"/>
            <w:gridSpan w:val="2"/>
            <w:tcBorders>
              <w:top w:val="single" w:sz="8" w:space="0" w:color="808080"/>
            </w:tcBorders>
          </w:tcPr>
          <w:p w14:paraId="56CC9A16" w14:textId="77777777" w:rsidR="00B1631F" w:rsidRDefault="00B1631F" w:rsidP="00B1631F">
            <w:pPr>
              <w:pStyle w:val="TableParagraph"/>
              <w:spacing w:line="197" w:lineRule="exact"/>
              <w:ind w:right="168"/>
              <w:jc w:val="right"/>
              <w:rPr>
                <w:sz w:val="18"/>
              </w:rPr>
            </w:pPr>
            <w:r>
              <w:rPr>
                <w:sz w:val="18"/>
              </w:rPr>
              <w:t>1176</w:t>
            </w:r>
          </w:p>
        </w:tc>
        <w:tc>
          <w:tcPr>
            <w:tcW w:w="4731" w:type="dxa"/>
            <w:tcBorders>
              <w:top w:val="single" w:sz="8" w:space="0" w:color="808080"/>
            </w:tcBorders>
          </w:tcPr>
          <w:p w14:paraId="024033A2" w14:textId="77777777" w:rsidR="00B1631F" w:rsidRDefault="00B1631F" w:rsidP="00B1631F">
            <w:pPr>
              <w:pStyle w:val="TableParagraph"/>
              <w:spacing w:before="6"/>
              <w:ind w:left="95"/>
              <w:rPr>
                <w:sz w:val="18"/>
              </w:rPr>
            </w:pPr>
            <w:r>
              <w:rPr>
                <w:w w:val="95"/>
                <w:sz w:val="18"/>
              </w:rPr>
              <w:t>Reforma</w:t>
            </w:r>
            <w:r>
              <w:rPr>
                <w:spacing w:val="23"/>
                <w:w w:val="95"/>
                <w:sz w:val="18"/>
              </w:rPr>
              <w:t xml:space="preserve"> </w:t>
            </w:r>
            <w:r>
              <w:rPr>
                <w:w w:val="95"/>
                <w:sz w:val="18"/>
              </w:rPr>
              <w:t>e</w:t>
            </w:r>
            <w:r>
              <w:rPr>
                <w:spacing w:val="9"/>
                <w:w w:val="95"/>
                <w:sz w:val="18"/>
              </w:rPr>
              <w:t xml:space="preserve"> </w:t>
            </w:r>
            <w:r>
              <w:rPr>
                <w:w w:val="95"/>
                <w:sz w:val="18"/>
              </w:rPr>
              <w:t>Adequação</w:t>
            </w:r>
            <w:r>
              <w:rPr>
                <w:spacing w:val="24"/>
                <w:w w:val="95"/>
                <w:sz w:val="18"/>
              </w:rPr>
              <w:t xml:space="preserve"> </w:t>
            </w:r>
            <w:r>
              <w:rPr>
                <w:w w:val="95"/>
                <w:sz w:val="18"/>
              </w:rPr>
              <w:t>de</w:t>
            </w:r>
            <w:r>
              <w:rPr>
                <w:spacing w:val="24"/>
                <w:w w:val="95"/>
                <w:sz w:val="18"/>
              </w:rPr>
              <w:t xml:space="preserve"> </w:t>
            </w:r>
            <w:r>
              <w:rPr>
                <w:w w:val="95"/>
                <w:sz w:val="18"/>
              </w:rPr>
              <w:t>Quadras,</w:t>
            </w:r>
            <w:r>
              <w:rPr>
                <w:spacing w:val="24"/>
                <w:w w:val="95"/>
                <w:sz w:val="18"/>
              </w:rPr>
              <w:t xml:space="preserve"> </w:t>
            </w:r>
            <w:r>
              <w:rPr>
                <w:w w:val="95"/>
                <w:sz w:val="18"/>
              </w:rPr>
              <w:t>Ginásios</w:t>
            </w:r>
            <w:r>
              <w:rPr>
                <w:spacing w:val="23"/>
                <w:w w:val="95"/>
                <w:sz w:val="18"/>
              </w:rPr>
              <w:t xml:space="preserve"> </w:t>
            </w:r>
            <w:r>
              <w:rPr>
                <w:w w:val="95"/>
                <w:sz w:val="18"/>
              </w:rPr>
              <w:t>e</w:t>
            </w:r>
          </w:p>
        </w:tc>
        <w:tc>
          <w:tcPr>
            <w:tcW w:w="1522" w:type="dxa"/>
            <w:tcBorders>
              <w:top w:val="single" w:sz="8" w:space="0" w:color="808080"/>
            </w:tcBorders>
          </w:tcPr>
          <w:p w14:paraId="74098811" w14:textId="77777777" w:rsidR="00B1631F" w:rsidRDefault="00B1631F" w:rsidP="00B1631F">
            <w:pPr>
              <w:pStyle w:val="TableParagraph"/>
              <w:spacing w:before="21" w:line="199" w:lineRule="exact"/>
              <w:ind w:right="238"/>
              <w:jc w:val="right"/>
              <w:rPr>
                <w:sz w:val="18"/>
              </w:rPr>
            </w:pPr>
            <w:r>
              <w:rPr>
                <w:sz w:val="18"/>
              </w:rPr>
              <w:t>57.500</w:t>
            </w:r>
          </w:p>
        </w:tc>
        <w:tc>
          <w:tcPr>
            <w:tcW w:w="1331" w:type="dxa"/>
            <w:tcBorders>
              <w:top w:val="single" w:sz="8" w:space="0" w:color="808080"/>
            </w:tcBorders>
          </w:tcPr>
          <w:p w14:paraId="2CB5F98D" w14:textId="77777777" w:rsidR="00B1631F" w:rsidRDefault="00B1631F" w:rsidP="00B1631F">
            <w:pPr>
              <w:pStyle w:val="TableParagraph"/>
              <w:spacing w:before="21" w:line="199" w:lineRule="exact"/>
              <w:ind w:right="138"/>
              <w:jc w:val="right"/>
              <w:rPr>
                <w:sz w:val="18"/>
              </w:rPr>
            </w:pPr>
            <w:r>
              <w:rPr>
                <w:sz w:val="18"/>
              </w:rPr>
              <w:t>1.150</w:t>
            </w:r>
          </w:p>
        </w:tc>
        <w:tc>
          <w:tcPr>
            <w:tcW w:w="1386" w:type="dxa"/>
            <w:tcBorders>
              <w:top w:val="single" w:sz="8" w:space="0" w:color="808080"/>
            </w:tcBorders>
          </w:tcPr>
          <w:p w14:paraId="5C336D10" w14:textId="77777777" w:rsidR="00B1631F" w:rsidRDefault="00B1631F" w:rsidP="00B1631F">
            <w:pPr>
              <w:pStyle w:val="TableParagraph"/>
              <w:spacing w:before="21" w:line="199" w:lineRule="exact"/>
              <w:ind w:right="50"/>
              <w:jc w:val="right"/>
              <w:rPr>
                <w:sz w:val="18"/>
              </w:rPr>
            </w:pPr>
            <w:r>
              <w:rPr>
                <w:sz w:val="18"/>
              </w:rPr>
              <w:t>56.350</w:t>
            </w:r>
          </w:p>
        </w:tc>
      </w:tr>
      <w:tr w:rsidR="00B1631F" w14:paraId="2EA5BF03" w14:textId="77777777" w:rsidTr="00B1631F">
        <w:trPr>
          <w:trHeight w:val="480"/>
        </w:trPr>
        <w:tc>
          <w:tcPr>
            <w:tcW w:w="2202" w:type="dxa"/>
            <w:gridSpan w:val="2"/>
          </w:tcPr>
          <w:p w14:paraId="64E2CDCF" w14:textId="77777777" w:rsidR="00B1631F" w:rsidRDefault="00B1631F" w:rsidP="00B1631F">
            <w:pPr>
              <w:pStyle w:val="TableParagraph"/>
              <w:spacing w:before="11"/>
              <w:rPr>
                <w:sz w:val="19"/>
              </w:rPr>
            </w:pPr>
          </w:p>
          <w:p w14:paraId="6BFE63CD" w14:textId="77777777" w:rsidR="00B1631F" w:rsidRDefault="00B1631F" w:rsidP="00B1631F">
            <w:pPr>
              <w:pStyle w:val="TableParagraph"/>
              <w:ind w:right="168"/>
              <w:jc w:val="right"/>
              <w:rPr>
                <w:sz w:val="18"/>
              </w:rPr>
            </w:pPr>
            <w:r>
              <w:rPr>
                <w:sz w:val="18"/>
              </w:rPr>
              <w:t>1177</w:t>
            </w:r>
          </w:p>
        </w:tc>
        <w:tc>
          <w:tcPr>
            <w:tcW w:w="4731" w:type="dxa"/>
          </w:tcPr>
          <w:p w14:paraId="19479501" w14:textId="77777777" w:rsidR="00B1631F" w:rsidRDefault="00B1631F" w:rsidP="00B1631F">
            <w:pPr>
              <w:pStyle w:val="TableParagraph"/>
              <w:spacing w:before="5"/>
              <w:ind w:left="95"/>
              <w:rPr>
                <w:sz w:val="18"/>
              </w:rPr>
            </w:pPr>
            <w:r>
              <w:rPr>
                <w:sz w:val="18"/>
              </w:rPr>
              <w:t>Campo</w:t>
            </w:r>
            <w:r>
              <w:rPr>
                <w:spacing w:val="-5"/>
                <w:sz w:val="18"/>
              </w:rPr>
              <w:t xml:space="preserve"> </w:t>
            </w:r>
            <w:r>
              <w:rPr>
                <w:sz w:val="18"/>
              </w:rPr>
              <w:t>de</w:t>
            </w:r>
            <w:r>
              <w:rPr>
                <w:spacing w:val="-5"/>
                <w:sz w:val="18"/>
              </w:rPr>
              <w:t xml:space="preserve"> </w:t>
            </w:r>
            <w:r>
              <w:rPr>
                <w:sz w:val="18"/>
              </w:rPr>
              <w:t>Futebol</w:t>
            </w:r>
          </w:p>
          <w:p w14:paraId="6A2BFFA2" w14:textId="77777777" w:rsidR="00B1631F" w:rsidRDefault="00B1631F" w:rsidP="00B1631F">
            <w:pPr>
              <w:pStyle w:val="TableParagraph"/>
              <w:spacing w:before="33"/>
              <w:ind w:left="95"/>
              <w:rPr>
                <w:sz w:val="18"/>
              </w:rPr>
            </w:pPr>
            <w:r>
              <w:rPr>
                <w:sz w:val="18"/>
              </w:rPr>
              <w:t>Readequação</w:t>
            </w:r>
            <w:r>
              <w:rPr>
                <w:spacing w:val="-7"/>
                <w:sz w:val="18"/>
              </w:rPr>
              <w:t xml:space="preserve"> </w:t>
            </w:r>
            <w:r>
              <w:rPr>
                <w:sz w:val="18"/>
              </w:rPr>
              <w:t>do</w:t>
            </w:r>
            <w:r>
              <w:rPr>
                <w:spacing w:val="-7"/>
                <w:sz w:val="18"/>
              </w:rPr>
              <w:t xml:space="preserve"> </w:t>
            </w:r>
            <w:r>
              <w:rPr>
                <w:sz w:val="18"/>
              </w:rPr>
              <w:t>Balneário</w:t>
            </w:r>
            <w:r>
              <w:rPr>
                <w:spacing w:val="-7"/>
                <w:sz w:val="18"/>
              </w:rPr>
              <w:t xml:space="preserve"> </w:t>
            </w:r>
            <w:r>
              <w:rPr>
                <w:sz w:val="18"/>
              </w:rPr>
              <w:t>Municipal</w:t>
            </w:r>
            <w:r>
              <w:rPr>
                <w:spacing w:val="-6"/>
                <w:sz w:val="18"/>
              </w:rPr>
              <w:t xml:space="preserve"> </w:t>
            </w:r>
            <w:r>
              <w:rPr>
                <w:sz w:val="18"/>
              </w:rPr>
              <w:t>como</w:t>
            </w:r>
            <w:r>
              <w:rPr>
                <w:spacing w:val="-7"/>
                <w:sz w:val="18"/>
              </w:rPr>
              <w:t xml:space="preserve"> </w:t>
            </w:r>
            <w:r>
              <w:rPr>
                <w:sz w:val="18"/>
              </w:rPr>
              <w:t>área</w:t>
            </w:r>
          </w:p>
        </w:tc>
        <w:tc>
          <w:tcPr>
            <w:tcW w:w="1522" w:type="dxa"/>
          </w:tcPr>
          <w:p w14:paraId="34FAD380" w14:textId="77777777" w:rsidR="00B1631F" w:rsidRDefault="00B1631F" w:rsidP="00B1631F">
            <w:pPr>
              <w:pStyle w:val="TableParagraph"/>
              <w:spacing w:before="7"/>
            </w:pPr>
          </w:p>
          <w:p w14:paraId="1590B3B0" w14:textId="77777777" w:rsidR="00B1631F" w:rsidRDefault="00B1631F" w:rsidP="00B1631F">
            <w:pPr>
              <w:pStyle w:val="TableParagraph"/>
              <w:spacing w:line="199" w:lineRule="exact"/>
              <w:ind w:right="239"/>
              <w:jc w:val="right"/>
              <w:rPr>
                <w:sz w:val="18"/>
              </w:rPr>
            </w:pPr>
            <w:r>
              <w:rPr>
                <w:sz w:val="18"/>
              </w:rPr>
              <w:t>172.500</w:t>
            </w:r>
          </w:p>
        </w:tc>
        <w:tc>
          <w:tcPr>
            <w:tcW w:w="1331" w:type="dxa"/>
          </w:tcPr>
          <w:p w14:paraId="6B4A26C6" w14:textId="77777777" w:rsidR="00B1631F" w:rsidRDefault="00B1631F" w:rsidP="00B1631F">
            <w:pPr>
              <w:pStyle w:val="TableParagraph"/>
              <w:spacing w:before="7"/>
            </w:pPr>
          </w:p>
          <w:p w14:paraId="16BE70D8" w14:textId="77777777" w:rsidR="00B1631F" w:rsidRDefault="00B1631F" w:rsidP="00B1631F">
            <w:pPr>
              <w:pStyle w:val="TableParagraph"/>
              <w:spacing w:line="199" w:lineRule="exact"/>
              <w:ind w:right="138"/>
              <w:jc w:val="right"/>
              <w:rPr>
                <w:sz w:val="18"/>
              </w:rPr>
            </w:pPr>
            <w:r>
              <w:rPr>
                <w:sz w:val="18"/>
              </w:rPr>
              <w:t>5.750</w:t>
            </w:r>
          </w:p>
        </w:tc>
        <w:tc>
          <w:tcPr>
            <w:tcW w:w="1386" w:type="dxa"/>
          </w:tcPr>
          <w:p w14:paraId="22FBCC23" w14:textId="77777777" w:rsidR="00B1631F" w:rsidRDefault="00B1631F" w:rsidP="00B1631F">
            <w:pPr>
              <w:pStyle w:val="TableParagraph"/>
              <w:spacing w:before="7"/>
            </w:pPr>
          </w:p>
          <w:p w14:paraId="30D32100" w14:textId="77777777" w:rsidR="00B1631F" w:rsidRDefault="00B1631F" w:rsidP="00B1631F">
            <w:pPr>
              <w:pStyle w:val="TableParagraph"/>
              <w:spacing w:line="199" w:lineRule="exact"/>
              <w:ind w:right="51"/>
              <w:jc w:val="right"/>
              <w:rPr>
                <w:sz w:val="18"/>
              </w:rPr>
            </w:pPr>
            <w:r>
              <w:rPr>
                <w:sz w:val="18"/>
              </w:rPr>
              <w:t>166.750</w:t>
            </w:r>
          </w:p>
        </w:tc>
      </w:tr>
      <w:tr w:rsidR="00B1631F" w14:paraId="4D814C6C" w14:textId="77777777" w:rsidTr="00B1631F">
        <w:trPr>
          <w:trHeight w:val="480"/>
        </w:trPr>
        <w:tc>
          <w:tcPr>
            <w:tcW w:w="2202" w:type="dxa"/>
            <w:gridSpan w:val="2"/>
          </w:tcPr>
          <w:p w14:paraId="279DB0E8" w14:textId="77777777" w:rsidR="00B1631F" w:rsidRDefault="00B1631F" w:rsidP="00B1631F">
            <w:pPr>
              <w:pStyle w:val="TableParagraph"/>
              <w:spacing w:before="11"/>
              <w:rPr>
                <w:sz w:val="19"/>
              </w:rPr>
            </w:pPr>
          </w:p>
          <w:p w14:paraId="67986D73" w14:textId="77777777" w:rsidR="00B1631F" w:rsidRDefault="00B1631F" w:rsidP="00B1631F">
            <w:pPr>
              <w:pStyle w:val="TableParagraph"/>
              <w:ind w:right="154"/>
              <w:jc w:val="right"/>
              <w:rPr>
                <w:sz w:val="18"/>
              </w:rPr>
            </w:pPr>
            <w:r>
              <w:rPr>
                <w:sz w:val="18"/>
              </w:rPr>
              <w:t>2175</w:t>
            </w:r>
          </w:p>
        </w:tc>
        <w:tc>
          <w:tcPr>
            <w:tcW w:w="4731" w:type="dxa"/>
          </w:tcPr>
          <w:p w14:paraId="5DABC551" w14:textId="77777777" w:rsidR="00B1631F" w:rsidRDefault="00B1631F" w:rsidP="00B1631F">
            <w:pPr>
              <w:pStyle w:val="TableParagraph"/>
              <w:spacing w:before="5"/>
              <w:ind w:left="95"/>
              <w:rPr>
                <w:sz w:val="18"/>
              </w:rPr>
            </w:pPr>
            <w:r>
              <w:rPr>
                <w:sz w:val="18"/>
              </w:rPr>
              <w:t>verde</w:t>
            </w:r>
            <w:r>
              <w:rPr>
                <w:spacing w:val="-6"/>
                <w:sz w:val="18"/>
              </w:rPr>
              <w:t xml:space="preserve"> </w:t>
            </w:r>
            <w:r>
              <w:rPr>
                <w:sz w:val="18"/>
              </w:rPr>
              <w:t>par</w:t>
            </w:r>
            <w:r>
              <w:rPr>
                <w:spacing w:val="-5"/>
                <w:sz w:val="18"/>
              </w:rPr>
              <w:t xml:space="preserve"> </w:t>
            </w:r>
            <w:r>
              <w:rPr>
                <w:sz w:val="18"/>
              </w:rPr>
              <w:t>a</w:t>
            </w:r>
            <w:r>
              <w:rPr>
                <w:spacing w:val="-5"/>
                <w:sz w:val="18"/>
              </w:rPr>
              <w:t xml:space="preserve"> </w:t>
            </w:r>
            <w:r>
              <w:rPr>
                <w:sz w:val="18"/>
              </w:rPr>
              <w:t>prática</w:t>
            </w:r>
            <w:r>
              <w:rPr>
                <w:spacing w:val="-5"/>
                <w:sz w:val="18"/>
              </w:rPr>
              <w:t xml:space="preserve"> </w:t>
            </w:r>
            <w:r>
              <w:rPr>
                <w:sz w:val="18"/>
              </w:rPr>
              <w:t>de</w:t>
            </w:r>
            <w:r>
              <w:rPr>
                <w:spacing w:val="-6"/>
                <w:sz w:val="18"/>
              </w:rPr>
              <w:t xml:space="preserve"> </w:t>
            </w:r>
            <w:r>
              <w:rPr>
                <w:sz w:val="18"/>
              </w:rPr>
              <w:t>esporte</w:t>
            </w:r>
            <w:r>
              <w:rPr>
                <w:spacing w:val="-5"/>
                <w:sz w:val="18"/>
              </w:rPr>
              <w:t xml:space="preserve"> </w:t>
            </w:r>
            <w:r>
              <w:rPr>
                <w:sz w:val="18"/>
              </w:rPr>
              <w:t>e</w:t>
            </w:r>
            <w:r>
              <w:rPr>
                <w:spacing w:val="-5"/>
                <w:sz w:val="18"/>
              </w:rPr>
              <w:t xml:space="preserve"> </w:t>
            </w:r>
            <w:r>
              <w:rPr>
                <w:sz w:val="18"/>
              </w:rPr>
              <w:t>lazer</w:t>
            </w:r>
          </w:p>
          <w:p w14:paraId="21BDADE3" w14:textId="77777777" w:rsidR="00B1631F" w:rsidRDefault="00B1631F" w:rsidP="00B1631F">
            <w:pPr>
              <w:pStyle w:val="TableParagraph"/>
              <w:spacing w:before="33"/>
              <w:ind w:left="95"/>
              <w:rPr>
                <w:sz w:val="18"/>
              </w:rPr>
            </w:pPr>
            <w:r>
              <w:rPr>
                <w:sz w:val="18"/>
              </w:rPr>
              <w:t>Incentivo</w:t>
            </w:r>
            <w:r>
              <w:rPr>
                <w:spacing w:val="-7"/>
                <w:sz w:val="18"/>
              </w:rPr>
              <w:t xml:space="preserve"> </w:t>
            </w:r>
            <w:r>
              <w:rPr>
                <w:sz w:val="18"/>
              </w:rPr>
              <w:t>à</w:t>
            </w:r>
            <w:r>
              <w:rPr>
                <w:spacing w:val="-6"/>
                <w:sz w:val="18"/>
              </w:rPr>
              <w:t xml:space="preserve"> </w:t>
            </w:r>
            <w:r>
              <w:rPr>
                <w:sz w:val="18"/>
              </w:rPr>
              <w:t>prática</w:t>
            </w:r>
            <w:r>
              <w:rPr>
                <w:spacing w:val="-6"/>
                <w:sz w:val="18"/>
              </w:rPr>
              <w:t xml:space="preserve"> </w:t>
            </w:r>
            <w:r>
              <w:rPr>
                <w:sz w:val="18"/>
              </w:rPr>
              <w:t>das</w:t>
            </w:r>
            <w:r>
              <w:rPr>
                <w:spacing w:val="-6"/>
                <w:sz w:val="18"/>
              </w:rPr>
              <w:t xml:space="preserve"> </w:t>
            </w:r>
            <w:r>
              <w:rPr>
                <w:sz w:val="18"/>
              </w:rPr>
              <w:t>diversas</w:t>
            </w:r>
            <w:r>
              <w:rPr>
                <w:spacing w:val="-6"/>
                <w:sz w:val="18"/>
              </w:rPr>
              <w:t xml:space="preserve"> </w:t>
            </w:r>
            <w:r>
              <w:rPr>
                <w:sz w:val="18"/>
              </w:rPr>
              <w:t>modalidades</w:t>
            </w:r>
            <w:r>
              <w:rPr>
                <w:spacing w:val="-6"/>
                <w:sz w:val="18"/>
              </w:rPr>
              <w:t xml:space="preserve"> </w:t>
            </w:r>
            <w:r>
              <w:rPr>
                <w:sz w:val="18"/>
              </w:rPr>
              <w:t>de</w:t>
            </w:r>
          </w:p>
        </w:tc>
        <w:tc>
          <w:tcPr>
            <w:tcW w:w="1522" w:type="dxa"/>
          </w:tcPr>
          <w:p w14:paraId="04C4A1CE" w14:textId="77777777" w:rsidR="00B1631F" w:rsidRDefault="00B1631F" w:rsidP="00B1631F">
            <w:pPr>
              <w:pStyle w:val="TableParagraph"/>
              <w:spacing w:before="7"/>
            </w:pPr>
          </w:p>
          <w:p w14:paraId="06800221" w14:textId="77777777" w:rsidR="00B1631F" w:rsidRDefault="00B1631F" w:rsidP="00B1631F">
            <w:pPr>
              <w:pStyle w:val="TableParagraph"/>
              <w:spacing w:line="199" w:lineRule="exact"/>
              <w:ind w:right="238"/>
              <w:jc w:val="right"/>
              <w:rPr>
                <w:sz w:val="18"/>
              </w:rPr>
            </w:pPr>
            <w:r>
              <w:rPr>
                <w:sz w:val="18"/>
              </w:rPr>
              <w:t>5.750</w:t>
            </w:r>
          </w:p>
        </w:tc>
        <w:tc>
          <w:tcPr>
            <w:tcW w:w="1331" w:type="dxa"/>
          </w:tcPr>
          <w:p w14:paraId="77DE587E" w14:textId="77777777" w:rsidR="00B1631F" w:rsidRDefault="00B1631F" w:rsidP="00B1631F">
            <w:pPr>
              <w:pStyle w:val="TableParagraph"/>
              <w:spacing w:before="7"/>
            </w:pPr>
          </w:p>
          <w:p w14:paraId="27F5D5EE" w14:textId="77777777" w:rsidR="00B1631F" w:rsidRDefault="00B1631F" w:rsidP="00B1631F">
            <w:pPr>
              <w:pStyle w:val="TableParagraph"/>
              <w:spacing w:line="199" w:lineRule="exact"/>
              <w:ind w:right="138"/>
              <w:jc w:val="right"/>
              <w:rPr>
                <w:sz w:val="18"/>
              </w:rPr>
            </w:pPr>
            <w:r>
              <w:rPr>
                <w:sz w:val="18"/>
              </w:rPr>
              <w:t>5.750</w:t>
            </w:r>
          </w:p>
        </w:tc>
        <w:tc>
          <w:tcPr>
            <w:tcW w:w="1386" w:type="dxa"/>
          </w:tcPr>
          <w:p w14:paraId="1D1CE48E" w14:textId="77777777" w:rsidR="00B1631F" w:rsidRDefault="00B1631F" w:rsidP="00B1631F">
            <w:pPr>
              <w:pStyle w:val="TableParagraph"/>
              <w:spacing w:before="7"/>
            </w:pPr>
          </w:p>
          <w:p w14:paraId="7878CDEF" w14:textId="77777777" w:rsidR="00B1631F" w:rsidRDefault="00B1631F" w:rsidP="00B1631F">
            <w:pPr>
              <w:pStyle w:val="TableParagraph"/>
              <w:spacing w:line="199" w:lineRule="exact"/>
              <w:ind w:right="48"/>
              <w:jc w:val="right"/>
              <w:rPr>
                <w:sz w:val="18"/>
              </w:rPr>
            </w:pPr>
            <w:r>
              <w:rPr>
                <w:w w:val="99"/>
                <w:sz w:val="18"/>
              </w:rPr>
              <w:t>0</w:t>
            </w:r>
          </w:p>
        </w:tc>
      </w:tr>
      <w:tr w:rsidR="00B1631F" w14:paraId="04D2DB30" w14:textId="77777777" w:rsidTr="00B1631F">
        <w:trPr>
          <w:trHeight w:val="212"/>
        </w:trPr>
        <w:tc>
          <w:tcPr>
            <w:tcW w:w="2202" w:type="dxa"/>
            <w:gridSpan w:val="2"/>
          </w:tcPr>
          <w:p w14:paraId="745DBC26" w14:textId="77777777" w:rsidR="00B1631F" w:rsidRDefault="00B1631F" w:rsidP="00B1631F">
            <w:pPr>
              <w:pStyle w:val="TableParagraph"/>
              <w:rPr>
                <w:rFonts w:ascii="Times New Roman"/>
                <w:sz w:val="14"/>
              </w:rPr>
            </w:pPr>
          </w:p>
        </w:tc>
        <w:tc>
          <w:tcPr>
            <w:tcW w:w="4731" w:type="dxa"/>
          </w:tcPr>
          <w:p w14:paraId="4B07F3BE" w14:textId="77777777" w:rsidR="00B1631F" w:rsidRDefault="00B1631F" w:rsidP="00B1631F">
            <w:pPr>
              <w:pStyle w:val="TableParagraph"/>
              <w:spacing w:before="5" w:line="187" w:lineRule="exact"/>
              <w:ind w:left="95"/>
              <w:rPr>
                <w:sz w:val="18"/>
              </w:rPr>
            </w:pPr>
            <w:r>
              <w:rPr>
                <w:sz w:val="18"/>
              </w:rPr>
              <w:t>Atletismo</w:t>
            </w:r>
          </w:p>
        </w:tc>
        <w:tc>
          <w:tcPr>
            <w:tcW w:w="1522" w:type="dxa"/>
          </w:tcPr>
          <w:p w14:paraId="0B1E9645" w14:textId="77777777" w:rsidR="00B1631F" w:rsidRDefault="00B1631F" w:rsidP="00B1631F">
            <w:pPr>
              <w:pStyle w:val="TableParagraph"/>
              <w:rPr>
                <w:rFonts w:ascii="Times New Roman"/>
                <w:sz w:val="14"/>
              </w:rPr>
            </w:pPr>
          </w:p>
        </w:tc>
        <w:tc>
          <w:tcPr>
            <w:tcW w:w="1331" w:type="dxa"/>
          </w:tcPr>
          <w:p w14:paraId="2F778B2A" w14:textId="77777777" w:rsidR="00B1631F" w:rsidRDefault="00B1631F" w:rsidP="00B1631F">
            <w:pPr>
              <w:pStyle w:val="TableParagraph"/>
              <w:rPr>
                <w:rFonts w:ascii="Times New Roman"/>
                <w:sz w:val="14"/>
              </w:rPr>
            </w:pPr>
          </w:p>
        </w:tc>
        <w:tc>
          <w:tcPr>
            <w:tcW w:w="1386" w:type="dxa"/>
          </w:tcPr>
          <w:p w14:paraId="1822A9A5" w14:textId="77777777" w:rsidR="00B1631F" w:rsidRDefault="00B1631F" w:rsidP="00B1631F">
            <w:pPr>
              <w:pStyle w:val="TableParagraph"/>
              <w:rPr>
                <w:rFonts w:ascii="Times New Roman"/>
                <w:sz w:val="14"/>
              </w:rPr>
            </w:pPr>
          </w:p>
        </w:tc>
      </w:tr>
      <w:tr w:rsidR="00B1631F" w14:paraId="457356D7" w14:textId="77777777" w:rsidTr="00B1631F">
        <w:trPr>
          <w:trHeight w:val="337"/>
        </w:trPr>
        <w:tc>
          <w:tcPr>
            <w:tcW w:w="555" w:type="dxa"/>
          </w:tcPr>
          <w:p w14:paraId="282F756A" w14:textId="77777777" w:rsidR="00B1631F" w:rsidRDefault="00B1631F" w:rsidP="00B1631F">
            <w:pPr>
              <w:pStyle w:val="TableParagraph"/>
              <w:spacing w:before="73"/>
              <w:ind w:left="56" w:right="58"/>
              <w:jc w:val="center"/>
              <w:rPr>
                <w:sz w:val="18"/>
              </w:rPr>
            </w:pPr>
            <w:r>
              <w:rPr>
                <w:sz w:val="18"/>
              </w:rPr>
              <w:t>0055</w:t>
            </w:r>
          </w:p>
        </w:tc>
        <w:tc>
          <w:tcPr>
            <w:tcW w:w="6378" w:type="dxa"/>
            <w:gridSpan w:val="2"/>
          </w:tcPr>
          <w:p w14:paraId="3FB82718" w14:textId="77777777" w:rsidR="00B1631F" w:rsidRDefault="00B1631F" w:rsidP="00B1631F">
            <w:pPr>
              <w:pStyle w:val="TableParagraph"/>
              <w:spacing w:before="73"/>
              <w:ind w:left="81"/>
              <w:rPr>
                <w:sz w:val="18"/>
              </w:rPr>
            </w:pPr>
            <w:r>
              <w:rPr>
                <w:w w:val="95"/>
                <w:sz w:val="18"/>
              </w:rPr>
              <w:t>OTIMIZAÇAO</w:t>
            </w:r>
            <w:r>
              <w:rPr>
                <w:spacing w:val="36"/>
                <w:w w:val="95"/>
                <w:sz w:val="18"/>
              </w:rPr>
              <w:t xml:space="preserve"> </w:t>
            </w:r>
            <w:r>
              <w:rPr>
                <w:w w:val="95"/>
                <w:sz w:val="18"/>
              </w:rPr>
              <w:t>E</w:t>
            </w:r>
            <w:r>
              <w:rPr>
                <w:spacing w:val="36"/>
                <w:w w:val="95"/>
                <w:sz w:val="18"/>
              </w:rPr>
              <w:t xml:space="preserve"> </w:t>
            </w:r>
            <w:r>
              <w:rPr>
                <w:w w:val="95"/>
                <w:sz w:val="18"/>
              </w:rPr>
              <w:t>MODERNIZAÇÃO</w:t>
            </w:r>
            <w:r>
              <w:rPr>
                <w:spacing w:val="36"/>
                <w:w w:val="95"/>
                <w:sz w:val="18"/>
              </w:rPr>
              <w:t xml:space="preserve"> </w:t>
            </w:r>
            <w:r>
              <w:rPr>
                <w:w w:val="95"/>
                <w:sz w:val="18"/>
              </w:rPr>
              <w:t>DA</w:t>
            </w:r>
            <w:r>
              <w:rPr>
                <w:spacing w:val="21"/>
                <w:w w:val="95"/>
                <w:sz w:val="18"/>
              </w:rPr>
              <w:t xml:space="preserve"> </w:t>
            </w:r>
            <w:r>
              <w:rPr>
                <w:w w:val="95"/>
                <w:sz w:val="18"/>
              </w:rPr>
              <w:t>GESTÃO</w:t>
            </w:r>
            <w:r>
              <w:rPr>
                <w:spacing w:val="19"/>
                <w:w w:val="95"/>
                <w:sz w:val="18"/>
              </w:rPr>
              <w:t xml:space="preserve"> </w:t>
            </w:r>
            <w:r>
              <w:rPr>
                <w:w w:val="95"/>
                <w:sz w:val="18"/>
              </w:rPr>
              <w:t>ADMINISTRATIVA</w:t>
            </w:r>
          </w:p>
        </w:tc>
        <w:tc>
          <w:tcPr>
            <w:tcW w:w="1522" w:type="dxa"/>
          </w:tcPr>
          <w:p w14:paraId="16C0976B" w14:textId="77777777" w:rsidR="00B1631F" w:rsidRDefault="00B1631F" w:rsidP="00B1631F">
            <w:pPr>
              <w:pStyle w:val="TableParagraph"/>
              <w:spacing w:before="62"/>
              <w:ind w:right="247"/>
              <w:jc w:val="right"/>
              <w:rPr>
                <w:rFonts w:ascii="Arial"/>
                <w:b/>
                <w:sz w:val="17"/>
              </w:rPr>
            </w:pPr>
            <w:r>
              <w:rPr>
                <w:rFonts w:ascii="Arial"/>
                <w:b/>
                <w:w w:val="105"/>
                <w:sz w:val="17"/>
              </w:rPr>
              <w:t>1.972.115</w:t>
            </w:r>
          </w:p>
        </w:tc>
        <w:tc>
          <w:tcPr>
            <w:tcW w:w="1331" w:type="dxa"/>
          </w:tcPr>
          <w:p w14:paraId="757D9339" w14:textId="77777777" w:rsidR="00B1631F" w:rsidRDefault="00B1631F" w:rsidP="00B1631F">
            <w:pPr>
              <w:pStyle w:val="TableParagraph"/>
              <w:spacing w:before="97"/>
              <w:ind w:right="147"/>
              <w:jc w:val="right"/>
              <w:rPr>
                <w:rFonts w:ascii="Arial"/>
                <w:b/>
                <w:sz w:val="17"/>
              </w:rPr>
            </w:pPr>
            <w:r>
              <w:rPr>
                <w:rFonts w:ascii="Arial"/>
                <w:b/>
                <w:w w:val="105"/>
                <w:sz w:val="17"/>
              </w:rPr>
              <w:t>1.972.115</w:t>
            </w:r>
          </w:p>
        </w:tc>
        <w:tc>
          <w:tcPr>
            <w:tcW w:w="1386" w:type="dxa"/>
          </w:tcPr>
          <w:p w14:paraId="6D85EA1D" w14:textId="77777777" w:rsidR="00B1631F" w:rsidRDefault="00B1631F" w:rsidP="00B1631F">
            <w:pPr>
              <w:pStyle w:val="TableParagraph"/>
              <w:spacing w:before="97"/>
              <w:ind w:right="61"/>
              <w:jc w:val="right"/>
              <w:rPr>
                <w:rFonts w:ascii="Arial"/>
                <w:b/>
                <w:sz w:val="17"/>
              </w:rPr>
            </w:pPr>
            <w:r>
              <w:rPr>
                <w:rFonts w:ascii="Arial"/>
                <w:b/>
                <w:w w:val="102"/>
                <w:sz w:val="17"/>
              </w:rPr>
              <w:t>0</w:t>
            </w:r>
          </w:p>
        </w:tc>
      </w:tr>
      <w:tr w:rsidR="00B1631F" w14:paraId="3CC94FFC" w14:textId="77777777" w:rsidTr="00B1631F">
        <w:trPr>
          <w:trHeight w:val="283"/>
        </w:trPr>
        <w:tc>
          <w:tcPr>
            <w:tcW w:w="555" w:type="dxa"/>
          </w:tcPr>
          <w:p w14:paraId="74D75D21" w14:textId="77777777" w:rsidR="00B1631F" w:rsidRDefault="00B1631F" w:rsidP="00B1631F">
            <w:pPr>
              <w:pStyle w:val="TableParagraph"/>
              <w:rPr>
                <w:rFonts w:ascii="Times New Roman"/>
                <w:sz w:val="16"/>
              </w:rPr>
            </w:pPr>
          </w:p>
        </w:tc>
        <w:tc>
          <w:tcPr>
            <w:tcW w:w="6378" w:type="dxa"/>
            <w:gridSpan w:val="2"/>
          </w:tcPr>
          <w:p w14:paraId="051CB1D4" w14:textId="77777777" w:rsidR="00B1631F" w:rsidRDefault="00B1631F" w:rsidP="00B1631F">
            <w:pPr>
              <w:pStyle w:val="TableParagraph"/>
              <w:spacing w:before="32"/>
              <w:ind w:left="224"/>
              <w:rPr>
                <w:sz w:val="18"/>
              </w:rPr>
            </w:pPr>
            <w:r>
              <w:rPr>
                <w:w w:val="95"/>
                <w:position w:val="2"/>
                <w:sz w:val="18"/>
              </w:rPr>
              <w:t>04.004</w:t>
            </w:r>
            <w:r>
              <w:rPr>
                <w:spacing w:val="86"/>
                <w:position w:val="2"/>
                <w:sz w:val="18"/>
              </w:rPr>
              <w:t xml:space="preserve">  </w:t>
            </w:r>
            <w:r>
              <w:rPr>
                <w:w w:val="95"/>
                <w:sz w:val="18"/>
              </w:rPr>
              <w:t>SECRETARIA</w:t>
            </w:r>
            <w:r>
              <w:rPr>
                <w:spacing w:val="8"/>
                <w:w w:val="95"/>
                <w:sz w:val="18"/>
              </w:rPr>
              <w:t xml:space="preserve"> </w:t>
            </w:r>
            <w:r>
              <w:rPr>
                <w:w w:val="95"/>
                <w:sz w:val="18"/>
              </w:rPr>
              <w:t>MUNICIPAL</w:t>
            </w:r>
            <w:r>
              <w:rPr>
                <w:spacing w:val="12"/>
                <w:w w:val="95"/>
                <w:sz w:val="18"/>
              </w:rPr>
              <w:t xml:space="preserve"> </w:t>
            </w:r>
            <w:r>
              <w:rPr>
                <w:w w:val="95"/>
                <w:sz w:val="18"/>
              </w:rPr>
              <w:t>DE</w:t>
            </w:r>
            <w:r>
              <w:rPr>
                <w:spacing w:val="6"/>
                <w:w w:val="95"/>
                <w:sz w:val="18"/>
              </w:rPr>
              <w:t xml:space="preserve"> </w:t>
            </w:r>
            <w:r>
              <w:rPr>
                <w:w w:val="95"/>
                <w:sz w:val="18"/>
              </w:rPr>
              <w:t>ADMINISTRACAO</w:t>
            </w:r>
            <w:r>
              <w:rPr>
                <w:spacing w:val="21"/>
                <w:w w:val="95"/>
                <w:sz w:val="18"/>
              </w:rPr>
              <w:t xml:space="preserve"> </w:t>
            </w:r>
            <w:r>
              <w:rPr>
                <w:w w:val="95"/>
                <w:sz w:val="18"/>
              </w:rPr>
              <w:t>E</w:t>
            </w:r>
          </w:p>
        </w:tc>
        <w:tc>
          <w:tcPr>
            <w:tcW w:w="1522" w:type="dxa"/>
          </w:tcPr>
          <w:p w14:paraId="38DEC8CA" w14:textId="77777777" w:rsidR="00B1631F" w:rsidRDefault="00B1631F" w:rsidP="00B1631F">
            <w:pPr>
              <w:pStyle w:val="TableParagraph"/>
              <w:spacing w:before="61" w:line="202" w:lineRule="exact"/>
              <w:ind w:right="253"/>
              <w:jc w:val="right"/>
              <w:rPr>
                <w:sz w:val="18"/>
              </w:rPr>
            </w:pPr>
            <w:r>
              <w:rPr>
                <w:sz w:val="18"/>
              </w:rPr>
              <w:t>1.972.115</w:t>
            </w:r>
          </w:p>
        </w:tc>
        <w:tc>
          <w:tcPr>
            <w:tcW w:w="1331" w:type="dxa"/>
          </w:tcPr>
          <w:p w14:paraId="55C9BEC1" w14:textId="77777777" w:rsidR="00B1631F" w:rsidRDefault="00B1631F" w:rsidP="00B1631F">
            <w:pPr>
              <w:pStyle w:val="TableParagraph"/>
              <w:spacing w:before="61" w:line="202" w:lineRule="exact"/>
              <w:ind w:right="153"/>
              <w:jc w:val="right"/>
              <w:rPr>
                <w:sz w:val="18"/>
              </w:rPr>
            </w:pPr>
            <w:r>
              <w:rPr>
                <w:sz w:val="18"/>
              </w:rPr>
              <w:t>1.972.115</w:t>
            </w:r>
          </w:p>
        </w:tc>
        <w:tc>
          <w:tcPr>
            <w:tcW w:w="1386" w:type="dxa"/>
          </w:tcPr>
          <w:p w14:paraId="37A7D5FE" w14:textId="77777777" w:rsidR="00B1631F" w:rsidRDefault="00B1631F" w:rsidP="00B1631F">
            <w:pPr>
              <w:pStyle w:val="TableParagraph"/>
              <w:spacing w:before="61" w:line="202" w:lineRule="exact"/>
              <w:ind w:right="61"/>
              <w:jc w:val="right"/>
              <w:rPr>
                <w:sz w:val="18"/>
              </w:rPr>
            </w:pPr>
            <w:r>
              <w:rPr>
                <w:w w:val="99"/>
                <w:sz w:val="18"/>
              </w:rPr>
              <w:t>0</w:t>
            </w:r>
          </w:p>
        </w:tc>
      </w:tr>
      <w:tr w:rsidR="00B1631F" w14:paraId="0AD8B81F" w14:textId="77777777" w:rsidTr="00B1631F">
        <w:trPr>
          <w:trHeight w:val="215"/>
        </w:trPr>
        <w:tc>
          <w:tcPr>
            <w:tcW w:w="555" w:type="dxa"/>
          </w:tcPr>
          <w:p w14:paraId="120E40CE" w14:textId="77777777" w:rsidR="00B1631F" w:rsidRDefault="00B1631F" w:rsidP="00B1631F">
            <w:pPr>
              <w:pStyle w:val="TableParagraph"/>
              <w:rPr>
                <w:rFonts w:ascii="Times New Roman"/>
                <w:sz w:val="14"/>
              </w:rPr>
            </w:pPr>
          </w:p>
        </w:tc>
        <w:tc>
          <w:tcPr>
            <w:tcW w:w="6378" w:type="dxa"/>
            <w:gridSpan w:val="2"/>
          </w:tcPr>
          <w:p w14:paraId="47D8D289" w14:textId="77777777" w:rsidR="00B1631F" w:rsidRDefault="00B1631F" w:rsidP="00B1631F">
            <w:pPr>
              <w:pStyle w:val="TableParagraph"/>
              <w:spacing w:before="8" w:line="187" w:lineRule="exact"/>
              <w:ind w:left="968"/>
              <w:rPr>
                <w:sz w:val="18"/>
              </w:rPr>
            </w:pPr>
            <w:r>
              <w:rPr>
                <w:sz w:val="18"/>
              </w:rPr>
              <w:t>TRIBUTACAO</w:t>
            </w:r>
          </w:p>
        </w:tc>
        <w:tc>
          <w:tcPr>
            <w:tcW w:w="1522" w:type="dxa"/>
          </w:tcPr>
          <w:p w14:paraId="6411B858" w14:textId="77777777" w:rsidR="00B1631F" w:rsidRDefault="00B1631F" w:rsidP="00B1631F">
            <w:pPr>
              <w:pStyle w:val="TableParagraph"/>
              <w:rPr>
                <w:rFonts w:ascii="Times New Roman"/>
                <w:sz w:val="14"/>
              </w:rPr>
            </w:pPr>
          </w:p>
        </w:tc>
        <w:tc>
          <w:tcPr>
            <w:tcW w:w="1331" w:type="dxa"/>
          </w:tcPr>
          <w:p w14:paraId="16D9FB5C" w14:textId="77777777" w:rsidR="00B1631F" w:rsidRDefault="00B1631F" w:rsidP="00B1631F">
            <w:pPr>
              <w:pStyle w:val="TableParagraph"/>
              <w:rPr>
                <w:rFonts w:ascii="Times New Roman"/>
                <w:sz w:val="14"/>
              </w:rPr>
            </w:pPr>
          </w:p>
        </w:tc>
        <w:tc>
          <w:tcPr>
            <w:tcW w:w="1386" w:type="dxa"/>
          </w:tcPr>
          <w:p w14:paraId="438CC7C5" w14:textId="77777777" w:rsidR="00B1631F" w:rsidRDefault="00B1631F" w:rsidP="00B1631F">
            <w:pPr>
              <w:pStyle w:val="TableParagraph"/>
              <w:rPr>
                <w:rFonts w:ascii="Times New Roman"/>
                <w:sz w:val="14"/>
              </w:rPr>
            </w:pPr>
          </w:p>
        </w:tc>
      </w:tr>
      <w:tr w:rsidR="00B1631F" w14:paraId="294D942C" w14:textId="77777777" w:rsidTr="00B1631F">
        <w:trPr>
          <w:trHeight w:val="267"/>
        </w:trPr>
        <w:tc>
          <w:tcPr>
            <w:tcW w:w="2202" w:type="dxa"/>
            <w:gridSpan w:val="2"/>
          </w:tcPr>
          <w:p w14:paraId="371C31CA" w14:textId="77777777" w:rsidR="00B1631F" w:rsidRDefault="00B1631F" w:rsidP="00B1631F">
            <w:pPr>
              <w:pStyle w:val="TableParagraph"/>
              <w:spacing w:before="17"/>
              <w:ind w:right="154"/>
              <w:jc w:val="right"/>
              <w:rPr>
                <w:sz w:val="18"/>
              </w:rPr>
            </w:pPr>
            <w:r>
              <w:rPr>
                <w:sz w:val="18"/>
              </w:rPr>
              <w:t>2003</w:t>
            </w:r>
          </w:p>
        </w:tc>
        <w:tc>
          <w:tcPr>
            <w:tcW w:w="4731" w:type="dxa"/>
          </w:tcPr>
          <w:p w14:paraId="4FAED285" w14:textId="77777777" w:rsidR="00B1631F" w:rsidRDefault="00B1631F" w:rsidP="00B1631F">
            <w:pPr>
              <w:pStyle w:val="TableParagraph"/>
              <w:spacing w:before="33"/>
              <w:ind w:left="95"/>
              <w:rPr>
                <w:sz w:val="18"/>
              </w:rPr>
            </w:pPr>
            <w:r>
              <w:rPr>
                <w:w w:val="95"/>
                <w:sz w:val="18"/>
              </w:rPr>
              <w:t>MANUT.</w:t>
            </w:r>
            <w:r>
              <w:rPr>
                <w:spacing w:val="14"/>
                <w:w w:val="95"/>
                <w:sz w:val="18"/>
              </w:rPr>
              <w:t xml:space="preserve"> </w:t>
            </w:r>
            <w:r>
              <w:rPr>
                <w:w w:val="95"/>
                <w:sz w:val="18"/>
              </w:rPr>
              <w:t>DAS</w:t>
            </w:r>
            <w:r>
              <w:rPr>
                <w:spacing w:val="3"/>
                <w:w w:val="95"/>
                <w:sz w:val="18"/>
              </w:rPr>
              <w:t xml:space="preserve"> </w:t>
            </w:r>
            <w:r>
              <w:rPr>
                <w:w w:val="95"/>
                <w:sz w:val="18"/>
              </w:rPr>
              <w:t>ATIV.</w:t>
            </w:r>
            <w:r>
              <w:rPr>
                <w:spacing w:val="17"/>
                <w:w w:val="95"/>
                <w:sz w:val="18"/>
              </w:rPr>
              <w:t xml:space="preserve"> </w:t>
            </w:r>
            <w:r>
              <w:rPr>
                <w:w w:val="95"/>
                <w:sz w:val="18"/>
              </w:rPr>
              <w:t>DA</w:t>
            </w:r>
            <w:r>
              <w:rPr>
                <w:spacing w:val="4"/>
                <w:w w:val="95"/>
                <w:sz w:val="18"/>
              </w:rPr>
              <w:t xml:space="preserve"> </w:t>
            </w:r>
            <w:r>
              <w:rPr>
                <w:w w:val="95"/>
                <w:sz w:val="18"/>
              </w:rPr>
              <w:t>SEC.</w:t>
            </w:r>
            <w:r>
              <w:rPr>
                <w:spacing w:val="17"/>
                <w:w w:val="95"/>
                <w:sz w:val="18"/>
              </w:rPr>
              <w:t xml:space="preserve"> </w:t>
            </w:r>
            <w:r>
              <w:rPr>
                <w:w w:val="95"/>
                <w:sz w:val="18"/>
              </w:rPr>
              <w:t>DE</w:t>
            </w:r>
            <w:r>
              <w:rPr>
                <w:spacing w:val="3"/>
                <w:w w:val="95"/>
                <w:sz w:val="18"/>
              </w:rPr>
              <w:t xml:space="preserve"> </w:t>
            </w:r>
            <w:r>
              <w:rPr>
                <w:w w:val="95"/>
                <w:sz w:val="18"/>
              </w:rPr>
              <w:t>ADM.</w:t>
            </w:r>
            <w:r>
              <w:rPr>
                <w:spacing w:val="16"/>
                <w:w w:val="95"/>
                <w:sz w:val="18"/>
              </w:rPr>
              <w:t xml:space="preserve"> </w:t>
            </w:r>
            <w:r>
              <w:rPr>
                <w:w w:val="95"/>
                <w:sz w:val="18"/>
              </w:rPr>
              <w:t>E</w:t>
            </w:r>
          </w:p>
        </w:tc>
        <w:tc>
          <w:tcPr>
            <w:tcW w:w="1522" w:type="dxa"/>
          </w:tcPr>
          <w:p w14:paraId="00CF24BE" w14:textId="77777777" w:rsidR="00B1631F" w:rsidRDefault="00B1631F" w:rsidP="00B1631F">
            <w:pPr>
              <w:pStyle w:val="TableParagraph"/>
              <w:spacing w:before="48" w:line="199" w:lineRule="exact"/>
              <w:ind w:right="240"/>
              <w:jc w:val="right"/>
              <w:rPr>
                <w:sz w:val="18"/>
              </w:rPr>
            </w:pPr>
            <w:r>
              <w:rPr>
                <w:sz w:val="18"/>
              </w:rPr>
              <w:t>1.949.115</w:t>
            </w:r>
          </w:p>
        </w:tc>
        <w:tc>
          <w:tcPr>
            <w:tcW w:w="1331" w:type="dxa"/>
          </w:tcPr>
          <w:p w14:paraId="25C13A22" w14:textId="77777777" w:rsidR="00B1631F" w:rsidRDefault="00B1631F" w:rsidP="00B1631F">
            <w:pPr>
              <w:pStyle w:val="TableParagraph"/>
              <w:spacing w:before="48" w:line="199" w:lineRule="exact"/>
              <w:ind w:right="140"/>
              <w:jc w:val="right"/>
              <w:rPr>
                <w:sz w:val="18"/>
              </w:rPr>
            </w:pPr>
            <w:r>
              <w:rPr>
                <w:sz w:val="18"/>
              </w:rPr>
              <w:t>1.949.115</w:t>
            </w:r>
          </w:p>
        </w:tc>
        <w:tc>
          <w:tcPr>
            <w:tcW w:w="1386" w:type="dxa"/>
          </w:tcPr>
          <w:p w14:paraId="00DFEB2B" w14:textId="77777777" w:rsidR="00B1631F" w:rsidRDefault="00B1631F" w:rsidP="00B1631F">
            <w:pPr>
              <w:pStyle w:val="TableParagraph"/>
              <w:spacing w:before="48" w:line="199" w:lineRule="exact"/>
              <w:ind w:right="48"/>
              <w:jc w:val="right"/>
              <w:rPr>
                <w:sz w:val="18"/>
              </w:rPr>
            </w:pPr>
            <w:r>
              <w:rPr>
                <w:w w:val="99"/>
                <w:sz w:val="18"/>
              </w:rPr>
              <w:t>0</w:t>
            </w:r>
          </w:p>
        </w:tc>
      </w:tr>
      <w:tr w:rsidR="00B1631F" w14:paraId="7F94533B" w14:textId="77777777" w:rsidTr="00B1631F">
        <w:trPr>
          <w:trHeight w:val="481"/>
        </w:trPr>
        <w:tc>
          <w:tcPr>
            <w:tcW w:w="2202" w:type="dxa"/>
            <w:gridSpan w:val="2"/>
          </w:tcPr>
          <w:p w14:paraId="203A1904" w14:textId="77777777" w:rsidR="00B1631F" w:rsidRDefault="00B1631F" w:rsidP="00B1631F">
            <w:pPr>
              <w:pStyle w:val="TableParagraph"/>
              <w:spacing w:before="11"/>
              <w:rPr>
                <w:sz w:val="19"/>
              </w:rPr>
            </w:pPr>
          </w:p>
          <w:p w14:paraId="6FDE7E8D" w14:textId="77777777" w:rsidR="00B1631F" w:rsidRDefault="00B1631F" w:rsidP="00B1631F">
            <w:pPr>
              <w:pStyle w:val="TableParagraph"/>
              <w:ind w:right="154"/>
              <w:jc w:val="right"/>
              <w:rPr>
                <w:sz w:val="18"/>
              </w:rPr>
            </w:pPr>
            <w:r>
              <w:rPr>
                <w:sz w:val="18"/>
              </w:rPr>
              <w:t>2005</w:t>
            </w:r>
          </w:p>
        </w:tc>
        <w:tc>
          <w:tcPr>
            <w:tcW w:w="4731" w:type="dxa"/>
          </w:tcPr>
          <w:p w14:paraId="45A9C7BB" w14:textId="77777777" w:rsidR="00B1631F" w:rsidRDefault="00B1631F" w:rsidP="00B1631F">
            <w:pPr>
              <w:pStyle w:val="TableParagraph"/>
              <w:spacing w:before="5"/>
              <w:ind w:left="96"/>
              <w:rPr>
                <w:sz w:val="18"/>
              </w:rPr>
            </w:pPr>
            <w:r>
              <w:rPr>
                <w:sz w:val="18"/>
              </w:rPr>
              <w:t>TRIBUTACAO</w:t>
            </w:r>
          </w:p>
          <w:p w14:paraId="1D6028FA" w14:textId="77777777" w:rsidR="00B1631F" w:rsidRDefault="00B1631F" w:rsidP="00B1631F">
            <w:pPr>
              <w:pStyle w:val="TableParagraph"/>
              <w:spacing w:before="17"/>
              <w:ind w:left="95"/>
              <w:rPr>
                <w:sz w:val="18"/>
              </w:rPr>
            </w:pPr>
            <w:r>
              <w:rPr>
                <w:sz w:val="18"/>
              </w:rPr>
              <w:t>Restruturação</w:t>
            </w:r>
            <w:r>
              <w:rPr>
                <w:spacing w:val="-8"/>
                <w:sz w:val="18"/>
              </w:rPr>
              <w:t xml:space="preserve"> </w:t>
            </w:r>
            <w:r>
              <w:rPr>
                <w:sz w:val="18"/>
              </w:rPr>
              <w:t>da</w:t>
            </w:r>
            <w:r>
              <w:rPr>
                <w:spacing w:val="-8"/>
                <w:sz w:val="18"/>
              </w:rPr>
              <w:t xml:space="preserve"> </w:t>
            </w:r>
            <w:r>
              <w:rPr>
                <w:sz w:val="18"/>
              </w:rPr>
              <w:t>Gestão</w:t>
            </w:r>
            <w:r>
              <w:rPr>
                <w:spacing w:val="-8"/>
                <w:sz w:val="18"/>
              </w:rPr>
              <w:t xml:space="preserve"> </w:t>
            </w:r>
            <w:r>
              <w:rPr>
                <w:sz w:val="18"/>
              </w:rPr>
              <w:t>Patrimonial</w:t>
            </w:r>
          </w:p>
        </w:tc>
        <w:tc>
          <w:tcPr>
            <w:tcW w:w="1522" w:type="dxa"/>
          </w:tcPr>
          <w:p w14:paraId="0D10C2B5" w14:textId="77777777" w:rsidR="00B1631F" w:rsidRDefault="00B1631F" w:rsidP="00B1631F">
            <w:pPr>
              <w:pStyle w:val="TableParagraph"/>
              <w:spacing w:before="7"/>
            </w:pPr>
          </w:p>
          <w:p w14:paraId="570A62F5" w14:textId="77777777" w:rsidR="00B1631F" w:rsidRDefault="00B1631F" w:rsidP="00B1631F">
            <w:pPr>
              <w:pStyle w:val="TableParagraph"/>
              <w:spacing w:line="201" w:lineRule="exact"/>
              <w:ind w:right="238"/>
              <w:jc w:val="right"/>
              <w:rPr>
                <w:sz w:val="18"/>
              </w:rPr>
            </w:pPr>
            <w:r>
              <w:rPr>
                <w:sz w:val="18"/>
              </w:rPr>
              <w:t>11.500</w:t>
            </w:r>
          </w:p>
        </w:tc>
        <w:tc>
          <w:tcPr>
            <w:tcW w:w="1331" w:type="dxa"/>
          </w:tcPr>
          <w:p w14:paraId="44833C9A" w14:textId="77777777" w:rsidR="00B1631F" w:rsidRDefault="00B1631F" w:rsidP="00B1631F">
            <w:pPr>
              <w:pStyle w:val="TableParagraph"/>
              <w:spacing w:before="7"/>
            </w:pPr>
          </w:p>
          <w:p w14:paraId="79B8B37D" w14:textId="77777777" w:rsidR="00B1631F" w:rsidRDefault="00B1631F" w:rsidP="00B1631F">
            <w:pPr>
              <w:pStyle w:val="TableParagraph"/>
              <w:spacing w:line="201" w:lineRule="exact"/>
              <w:ind w:right="138"/>
              <w:jc w:val="right"/>
              <w:rPr>
                <w:sz w:val="18"/>
              </w:rPr>
            </w:pPr>
            <w:r>
              <w:rPr>
                <w:sz w:val="18"/>
              </w:rPr>
              <w:t>11.500</w:t>
            </w:r>
          </w:p>
        </w:tc>
        <w:tc>
          <w:tcPr>
            <w:tcW w:w="1386" w:type="dxa"/>
          </w:tcPr>
          <w:p w14:paraId="3DCAB08E" w14:textId="77777777" w:rsidR="00B1631F" w:rsidRDefault="00B1631F" w:rsidP="00B1631F">
            <w:pPr>
              <w:pStyle w:val="TableParagraph"/>
              <w:spacing w:before="7"/>
            </w:pPr>
          </w:p>
          <w:p w14:paraId="23E41207" w14:textId="77777777" w:rsidR="00B1631F" w:rsidRDefault="00B1631F" w:rsidP="00B1631F">
            <w:pPr>
              <w:pStyle w:val="TableParagraph"/>
              <w:spacing w:line="201" w:lineRule="exact"/>
              <w:ind w:right="48"/>
              <w:jc w:val="right"/>
              <w:rPr>
                <w:sz w:val="18"/>
              </w:rPr>
            </w:pPr>
            <w:r>
              <w:rPr>
                <w:w w:val="99"/>
                <w:sz w:val="18"/>
              </w:rPr>
              <w:t>0</w:t>
            </w:r>
          </w:p>
        </w:tc>
      </w:tr>
      <w:tr w:rsidR="00B1631F" w14:paraId="3AF0E44F" w14:textId="77777777" w:rsidTr="00B1631F">
        <w:trPr>
          <w:trHeight w:val="244"/>
        </w:trPr>
        <w:tc>
          <w:tcPr>
            <w:tcW w:w="2202" w:type="dxa"/>
            <w:gridSpan w:val="2"/>
          </w:tcPr>
          <w:p w14:paraId="784A0394" w14:textId="77777777" w:rsidR="00B1631F" w:rsidRDefault="00B1631F" w:rsidP="00B1631F">
            <w:pPr>
              <w:pStyle w:val="TableParagraph"/>
              <w:spacing w:before="7"/>
              <w:ind w:right="154"/>
              <w:jc w:val="right"/>
              <w:rPr>
                <w:sz w:val="18"/>
              </w:rPr>
            </w:pPr>
            <w:r>
              <w:rPr>
                <w:sz w:val="18"/>
              </w:rPr>
              <w:t>2130</w:t>
            </w:r>
          </w:p>
        </w:tc>
        <w:tc>
          <w:tcPr>
            <w:tcW w:w="4731" w:type="dxa"/>
          </w:tcPr>
          <w:p w14:paraId="4A783C6D" w14:textId="77777777" w:rsidR="00B1631F" w:rsidRDefault="00B1631F" w:rsidP="00B1631F">
            <w:pPr>
              <w:pStyle w:val="TableParagraph"/>
              <w:spacing w:before="7"/>
              <w:ind w:left="95"/>
              <w:rPr>
                <w:sz w:val="18"/>
              </w:rPr>
            </w:pPr>
            <w:r>
              <w:rPr>
                <w:sz w:val="18"/>
              </w:rPr>
              <w:t>Realização</w:t>
            </w:r>
            <w:r>
              <w:rPr>
                <w:spacing w:val="-10"/>
                <w:sz w:val="18"/>
              </w:rPr>
              <w:t xml:space="preserve"> </w:t>
            </w:r>
            <w:r>
              <w:rPr>
                <w:sz w:val="18"/>
              </w:rPr>
              <w:t>de</w:t>
            </w:r>
            <w:r>
              <w:rPr>
                <w:spacing w:val="-10"/>
                <w:sz w:val="18"/>
              </w:rPr>
              <w:t xml:space="preserve"> </w:t>
            </w:r>
            <w:r>
              <w:rPr>
                <w:sz w:val="18"/>
              </w:rPr>
              <w:t>Concurso</w:t>
            </w:r>
            <w:r>
              <w:rPr>
                <w:spacing w:val="-10"/>
                <w:sz w:val="18"/>
              </w:rPr>
              <w:t xml:space="preserve"> </w:t>
            </w:r>
            <w:r>
              <w:rPr>
                <w:sz w:val="18"/>
              </w:rPr>
              <w:t>e/ou</w:t>
            </w:r>
            <w:r>
              <w:rPr>
                <w:spacing w:val="-13"/>
                <w:sz w:val="18"/>
              </w:rPr>
              <w:t xml:space="preserve"> </w:t>
            </w:r>
            <w:r>
              <w:rPr>
                <w:sz w:val="18"/>
              </w:rPr>
              <w:t>Teste</w:t>
            </w:r>
            <w:r>
              <w:rPr>
                <w:spacing w:val="-9"/>
                <w:sz w:val="18"/>
              </w:rPr>
              <w:t xml:space="preserve"> </w:t>
            </w:r>
            <w:r>
              <w:rPr>
                <w:sz w:val="18"/>
              </w:rPr>
              <w:t>Seletivo</w:t>
            </w:r>
            <w:r>
              <w:rPr>
                <w:spacing w:val="-10"/>
                <w:sz w:val="18"/>
              </w:rPr>
              <w:t xml:space="preserve"> </w:t>
            </w:r>
            <w:r>
              <w:rPr>
                <w:sz w:val="18"/>
              </w:rPr>
              <w:t>Público</w:t>
            </w:r>
          </w:p>
        </w:tc>
        <w:tc>
          <w:tcPr>
            <w:tcW w:w="1522" w:type="dxa"/>
          </w:tcPr>
          <w:p w14:paraId="01B2FE96" w14:textId="77777777" w:rsidR="00B1631F" w:rsidRDefault="00B1631F" w:rsidP="00B1631F">
            <w:pPr>
              <w:pStyle w:val="TableParagraph"/>
              <w:spacing w:before="38" w:line="187" w:lineRule="exact"/>
              <w:ind w:right="238"/>
              <w:jc w:val="right"/>
              <w:rPr>
                <w:sz w:val="18"/>
              </w:rPr>
            </w:pPr>
            <w:r>
              <w:rPr>
                <w:sz w:val="18"/>
              </w:rPr>
              <w:t>11.500</w:t>
            </w:r>
          </w:p>
        </w:tc>
        <w:tc>
          <w:tcPr>
            <w:tcW w:w="1331" w:type="dxa"/>
          </w:tcPr>
          <w:p w14:paraId="4ADD83ED" w14:textId="77777777" w:rsidR="00B1631F" w:rsidRDefault="00B1631F" w:rsidP="00B1631F">
            <w:pPr>
              <w:pStyle w:val="TableParagraph"/>
              <w:spacing w:before="38" w:line="187" w:lineRule="exact"/>
              <w:ind w:right="138"/>
              <w:jc w:val="right"/>
              <w:rPr>
                <w:sz w:val="18"/>
              </w:rPr>
            </w:pPr>
            <w:r>
              <w:rPr>
                <w:sz w:val="18"/>
              </w:rPr>
              <w:t>11.500</w:t>
            </w:r>
          </w:p>
        </w:tc>
        <w:tc>
          <w:tcPr>
            <w:tcW w:w="1386" w:type="dxa"/>
          </w:tcPr>
          <w:p w14:paraId="2F1B0739" w14:textId="77777777" w:rsidR="00B1631F" w:rsidRDefault="00B1631F" w:rsidP="00B1631F">
            <w:pPr>
              <w:pStyle w:val="TableParagraph"/>
              <w:spacing w:before="38" w:line="187" w:lineRule="exact"/>
              <w:ind w:right="48"/>
              <w:jc w:val="right"/>
              <w:rPr>
                <w:sz w:val="18"/>
              </w:rPr>
            </w:pPr>
            <w:r>
              <w:rPr>
                <w:w w:val="99"/>
                <w:sz w:val="18"/>
              </w:rPr>
              <w:t>0</w:t>
            </w:r>
          </w:p>
        </w:tc>
      </w:tr>
      <w:tr w:rsidR="00B1631F" w14:paraId="158F95C0" w14:textId="77777777" w:rsidTr="00B1631F">
        <w:trPr>
          <w:trHeight w:val="341"/>
        </w:trPr>
        <w:tc>
          <w:tcPr>
            <w:tcW w:w="555" w:type="dxa"/>
          </w:tcPr>
          <w:p w14:paraId="467372EE" w14:textId="77777777" w:rsidR="00B1631F" w:rsidRDefault="00B1631F" w:rsidP="00B1631F">
            <w:pPr>
              <w:pStyle w:val="TableParagraph"/>
              <w:spacing w:before="77"/>
              <w:ind w:left="56" w:right="58"/>
              <w:jc w:val="center"/>
              <w:rPr>
                <w:sz w:val="18"/>
              </w:rPr>
            </w:pPr>
            <w:r>
              <w:rPr>
                <w:sz w:val="18"/>
              </w:rPr>
              <w:t>0059</w:t>
            </w:r>
          </w:p>
        </w:tc>
        <w:tc>
          <w:tcPr>
            <w:tcW w:w="6378" w:type="dxa"/>
            <w:gridSpan w:val="2"/>
          </w:tcPr>
          <w:p w14:paraId="560CF232" w14:textId="77777777" w:rsidR="00B1631F" w:rsidRDefault="00B1631F" w:rsidP="00B1631F">
            <w:pPr>
              <w:pStyle w:val="TableParagraph"/>
              <w:spacing w:before="77"/>
              <w:ind w:left="80"/>
              <w:rPr>
                <w:sz w:val="18"/>
              </w:rPr>
            </w:pPr>
            <w:r>
              <w:rPr>
                <w:sz w:val="18"/>
              </w:rPr>
              <w:t>Atendimento,</w:t>
            </w:r>
            <w:r>
              <w:rPr>
                <w:spacing w:val="-7"/>
                <w:sz w:val="18"/>
              </w:rPr>
              <w:t xml:space="preserve"> </w:t>
            </w:r>
            <w:r>
              <w:rPr>
                <w:sz w:val="18"/>
              </w:rPr>
              <w:t>Promoção</w:t>
            </w:r>
            <w:r>
              <w:rPr>
                <w:spacing w:val="-7"/>
                <w:sz w:val="18"/>
              </w:rPr>
              <w:t xml:space="preserve"> </w:t>
            </w:r>
            <w:r>
              <w:rPr>
                <w:sz w:val="18"/>
              </w:rPr>
              <w:t>e</w:t>
            </w:r>
            <w:r>
              <w:rPr>
                <w:spacing w:val="-7"/>
                <w:sz w:val="18"/>
              </w:rPr>
              <w:t xml:space="preserve"> </w:t>
            </w:r>
            <w:r>
              <w:rPr>
                <w:sz w:val="18"/>
              </w:rPr>
              <w:t>Valorização</w:t>
            </w:r>
            <w:r>
              <w:rPr>
                <w:spacing w:val="-6"/>
                <w:sz w:val="18"/>
              </w:rPr>
              <w:t xml:space="preserve"> </w:t>
            </w:r>
            <w:r>
              <w:rPr>
                <w:sz w:val="18"/>
              </w:rPr>
              <w:t>da</w:t>
            </w:r>
            <w:r>
              <w:rPr>
                <w:spacing w:val="-7"/>
                <w:sz w:val="18"/>
              </w:rPr>
              <w:t xml:space="preserve"> </w:t>
            </w:r>
            <w:r>
              <w:rPr>
                <w:sz w:val="18"/>
              </w:rPr>
              <w:t>Infância</w:t>
            </w:r>
            <w:r>
              <w:rPr>
                <w:spacing w:val="-7"/>
                <w:sz w:val="18"/>
              </w:rPr>
              <w:t xml:space="preserve"> </w:t>
            </w:r>
            <w:r>
              <w:rPr>
                <w:sz w:val="18"/>
              </w:rPr>
              <w:t>e</w:t>
            </w:r>
            <w:r>
              <w:rPr>
                <w:spacing w:val="-6"/>
                <w:sz w:val="18"/>
              </w:rPr>
              <w:t xml:space="preserve"> </w:t>
            </w:r>
            <w:r>
              <w:rPr>
                <w:sz w:val="18"/>
              </w:rPr>
              <w:t>da</w:t>
            </w:r>
            <w:r>
              <w:rPr>
                <w:spacing w:val="-7"/>
                <w:sz w:val="18"/>
              </w:rPr>
              <w:t xml:space="preserve"> </w:t>
            </w:r>
            <w:r>
              <w:rPr>
                <w:sz w:val="18"/>
              </w:rPr>
              <w:t>Juventude.</w:t>
            </w:r>
          </w:p>
        </w:tc>
        <w:tc>
          <w:tcPr>
            <w:tcW w:w="1522" w:type="dxa"/>
          </w:tcPr>
          <w:p w14:paraId="49B44AEB" w14:textId="77777777" w:rsidR="00B1631F" w:rsidRDefault="00B1631F" w:rsidP="00B1631F">
            <w:pPr>
              <w:pStyle w:val="TableParagraph"/>
              <w:spacing w:before="66"/>
              <w:ind w:right="247"/>
              <w:jc w:val="right"/>
              <w:rPr>
                <w:rFonts w:ascii="Arial"/>
                <w:b/>
                <w:sz w:val="17"/>
              </w:rPr>
            </w:pPr>
            <w:r>
              <w:rPr>
                <w:rFonts w:ascii="Arial"/>
                <w:b/>
                <w:w w:val="105"/>
                <w:sz w:val="17"/>
              </w:rPr>
              <w:t>301.300</w:t>
            </w:r>
          </w:p>
        </w:tc>
        <w:tc>
          <w:tcPr>
            <w:tcW w:w="1331" w:type="dxa"/>
          </w:tcPr>
          <w:p w14:paraId="24AB02A6" w14:textId="77777777" w:rsidR="00B1631F" w:rsidRDefault="00B1631F" w:rsidP="00B1631F">
            <w:pPr>
              <w:pStyle w:val="TableParagraph"/>
              <w:spacing w:before="101"/>
              <w:ind w:right="147"/>
              <w:jc w:val="right"/>
              <w:rPr>
                <w:rFonts w:ascii="Arial"/>
                <w:b/>
                <w:sz w:val="17"/>
              </w:rPr>
            </w:pPr>
            <w:r>
              <w:rPr>
                <w:rFonts w:ascii="Arial"/>
                <w:b/>
                <w:w w:val="105"/>
                <w:sz w:val="17"/>
              </w:rPr>
              <w:t>301.300</w:t>
            </w:r>
          </w:p>
        </w:tc>
        <w:tc>
          <w:tcPr>
            <w:tcW w:w="1386" w:type="dxa"/>
          </w:tcPr>
          <w:p w14:paraId="4F9155A6" w14:textId="77777777" w:rsidR="00B1631F" w:rsidRDefault="00B1631F" w:rsidP="00B1631F">
            <w:pPr>
              <w:pStyle w:val="TableParagraph"/>
              <w:spacing w:before="101"/>
              <w:ind w:right="61"/>
              <w:jc w:val="right"/>
              <w:rPr>
                <w:rFonts w:ascii="Arial"/>
                <w:b/>
                <w:sz w:val="17"/>
              </w:rPr>
            </w:pPr>
            <w:r>
              <w:rPr>
                <w:rFonts w:ascii="Arial"/>
                <w:b/>
                <w:w w:val="102"/>
                <w:sz w:val="17"/>
              </w:rPr>
              <w:t>0</w:t>
            </w:r>
          </w:p>
        </w:tc>
      </w:tr>
      <w:tr w:rsidR="00B1631F" w14:paraId="6D4A33BC" w14:textId="77777777" w:rsidTr="00B1631F">
        <w:trPr>
          <w:trHeight w:val="268"/>
        </w:trPr>
        <w:tc>
          <w:tcPr>
            <w:tcW w:w="555" w:type="dxa"/>
          </w:tcPr>
          <w:p w14:paraId="4070B56D" w14:textId="77777777" w:rsidR="00B1631F" w:rsidRDefault="00B1631F" w:rsidP="00B1631F">
            <w:pPr>
              <w:pStyle w:val="TableParagraph"/>
              <w:rPr>
                <w:rFonts w:ascii="Times New Roman"/>
                <w:sz w:val="16"/>
              </w:rPr>
            </w:pPr>
          </w:p>
        </w:tc>
        <w:tc>
          <w:tcPr>
            <w:tcW w:w="6378" w:type="dxa"/>
            <w:gridSpan w:val="2"/>
          </w:tcPr>
          <w:p w14:paraId="3EECE5CC" w14:textId="77777777" w:rsidR="00B1631F" w:rsidRDefault="00B1631F" w:rsidP="00B1631F">
            <w:pPr>
              <w:pStyle w:val="TableParagraph"/>
              <w:spacing w:before="36"/>
              <w:ind w:left="224"/>
              <w:rPr>
                <w:sz w:val="18"/>
              </w:rPr>
            </w:pPr>
            <w:r>
              <w:rPr>
                <w:sz w:val="18"/>
              </w:rPr>
              <w:t>02.002</w:t>
            </w:r>
            <w:r>
              <w:rPr>
                <w:spacing w:val="83"/>
                <w:sz w:val="18"/>
              </w:rPr>
              <w:t xml:space="preserve"> </w:t>
            </w:r>
            <w:r>
              <w:rPr>
                <w:sz w:val="18"/>
              </w:rPr>
              <w:t>GABINETE</w:t>
            </w:r>
            <w:r>
              <w:rPr>
                <w:spacing w:val="-5"/>
                <w:sz w:val="18"/>
              </w:rPr>
              <w:t xml:space="preserve"> </w:t>
            </w:r>
            <w:r>
              <w:rPr>
                <w:sz w:val="18"/>
              </w:rPr>
              <w:t>DO</w:t>
            </w:r>
            <w:r>
              <w:rPr>
                <w:spacing w:val="-4"/>
                <w:sz w:val="18"/>
              </w:rPr>
              <w:t xml:space="preserve"> </w:t>
            </w:r>
            <w:r>
              <w:rPr>
                <w:sz w:val="18"/>
              </w:rPr>
              <w:t>PREFEITO</w:t>
            </w:r>
          </w:p>
        </w:tc>
        <w:tc>
          <w:tcPr>
            <w:tcW w:w="1522" w:type="dxa"/>
          </w:tcPr>
          <w:p w14:paraId="21389CBA" w14:textId="77777777" w:rsidR="00B1631F" w:rsidRDefault="00B1631F" w:rsidP="00B1631F">
            <w:pPr>
              <w:pStyle w:val="TableParagraph"/>
              <w:spacing w:before="61" w:line="187" w:lineRule="exact"/>
              <w:ind w:right="252"/>
              <w:jc w:val="right"/>
              <w:rPr>
                <w:sz w:val="18"/>
              </w:rPr>
            </w:pPr>
            <w:r>
              <w:rPr>
                <w:sz w:val="18"/>
              </w:rPr>
              <w:t>301.300</w:t>
            </w:r>
          </w:p>
        </w:tc>
        <w:tc>
          <w:tcPr>
            <w:tcW w:w="1331" w:type="dxa"/>
          </w:tcPr>
          <w:p w14:paraId="13E14857" w14:textId="77777777" w:rsidR="00B1631F" w:rsidRDefault="00B1631F" w:rsidP="00B1631F">
            <w:pPr>
              <w:pStyle w:val="TableParagraph"/>
              <w:spacing w:before="61" w:line="187" w:lineRule="exact"/>
              <w:ind w:right="152"/>
              <w:jc w:val="right"/>
              <w:rPr>
                <w:sz w:val="18"/>
              </w:rPr>
            </w:pPr>
            <w:r>
              <w:rPr>
                <w:sz w:val="18"/>
              </w:rPr>
              <w:t>301.300</w:t>
            </w:r>
          </w:p>
        </w:tc>
        <w:tc>
          <w:tcPr>
            <w:tcW w:w="1386" w:type="dxa"/>
          </w:tcPr>
          <w:p w14:paraId="44A0F0FF" w14:textId="77777777" w:rsidR="00B1631F" w:rsidRDefault="00B1631F" w:rsidP="00B1631F">
            <w:pPr>
              <w:pStyle w:val="TableParagraph"/>
              <w:spacing w:before="61" w:line="187" w:lineRule="exact"/>
              <w:ind w:right="61"/>
              <w:jc w:val="right"/>
              <w:rPr>
                <w:sz w:val="18"/>
              </w:rPr>
            </w:pPr>
            <w:r>
              <w:rPr>
                <w:w w:val="99"/>
                <w:sz w:val="18"/>
              </w:rPr>
              <w:t>0</w:t>
            </w:r>
          </w:p>
        </w:tc>
      </w:tr>
      <w:tr w:rsidR="00B1631F" w14:paraId="2810D9E7" w14:textId="77777777" w:rsidTr="00B1631F">
        <w:trPr>
          <w:trHeight w:val="301"/>
        </w:trPr>
        <w:tc>
          <w:tcPr>
            <w:tcW w:w="2202" w:type="dxa"/>
            <w:gridSpan w:val="2"/>
          </w:tcPr>
          <w:p w14:paraId="52AFAFFA" w14:textId="77777777" w:rsidR="00B1631F" w:rsidRDefault="00B1631F" w:rsidP="00B1631F">
            <w:pPr>
              <w:pStyle w:val="TableParagraph"/>
              <w:spacing w:before="51"/>
              <w:ind w:right="154"/>
              <w:jc w:val="right"/>
              <w:rPr>
                <w:sz w:val="18"/>
              </w:rPr>
            </w:pPr>
            <w:r>
              <w:rPr>
                <w:sz w:val="18"/>
              </w:rPr>
              <w:t>2040</w:t>
            </w:r>
          </w:p>
        </w:tc>
        <w:tc>
          <w:tcPr>
            <w:tcW w:w="4731" w:type="dxa"/>
          </w:tcPr>
          <w:p w14:paraId="38FEED40" w14:textId="77777777" w:rsidR="00B1631F" w:rsidRDefault="00B1631F" w:rsidP="00B1631F">
            <w:pPr>
              <w:pStyle w:val="TableParagraph"/>
              <w:spacing w:before="67"/>
              <w:ind w:left="95"/>
              <w:rPr>
                <w:sz w:val="18"/>
              </w:rPr>
            </w:pPr>
            <w:r>
              <w:rPr>
                <w:w w:val="95"/>
                <w:sz w:val="18"/>
              </w:rPr>
              <w:t>Manutenção</w:t>
            </w:r>
            <w:r>
              <w:rPr>
                <w:spacing w:val="24"/>
                <w:w w:val="95"/>
                <w:sz w:val="18"/>
              </w:rPr>
              <w:t xml:space="preserve"> </w:t>
            </w:r>
            <w:r>
              <w:rPr>
                <w:w w:val="95"/>
                <w:sz w:val="18"/>
              </w:rPr>
              <w:t>das</w:t>
            </w:r>
            <w:r>
              <w:rPr>
                <w:spacing w:val="10"/>
                <w:w w:val="95"/>
                <w:sz w:val="18"/>
              </w:rPr>
              <w:t xml:space="preserve"> </w:t>
            </w:r>
            <w:r>
              <w:rPr>
                <w:w w:val="95"/>
                <w:sz w:val="18"/>
              </w:rPr>
              <w:t>Atividades</w:t>
            </w:r>
            <w:r>
              <w:rPr>
                <w:spacing w:val="24"/>
                <w:w w:val="95"/>
                <w:sz w:val="18"/>
              </w:rPr>
              <w:t xml:space="preserve"> </w:t>
            </w:r>
            <w:r>
              <w:rPr>
                <w:w w:val="95"/>
                <w:sz w:val="18"/>
              </w:rPr>
              <w:t>e</w:t>
            </w:r>
            <w:r>
              <w:rPr>
                <w:spacing w:val="24"/>
                <w:w w:val="95"/>
                <w:sz w:val="18"/>
              </w:rPr>
              <w:t xml:space="preserve"> </w:t>
            </w:r>
            <w:r>
              <w:rPr>
                <w:w w:val="95"/>
                <w:sz w:val="18"/>
              </w:rPr>
              <w:t>Serviços</w:t>
            </w:r>
            <w:r>
              <w:rPr>
                <w:spacing w:val="25"/>
                <w:w w:val="95"/>
                <w:sz w:val="18"/>
              </w:rPr>
              <w:t xml:space="preserve"> </w:t>
            </w:r>
            <w:r>
              <w:rPr>
                <w:w w:val="95"/>
                <w:sz w:val="18"/>
              </w:rPr>
              <w:t>do</w:t>
            </w:r>
            <w:r>
              <w:rPr>
                <w:spacing w:val="24"/>
                <w:w w:val="95"/>
                <w:sz w:val="18"/>
              </w:rPr>
              <w:t xml:space="preserve"> </w:t>
            </w:r>
            <w:r>
              <w:rPr>
                <w:w w:val="95"/>
                <w:sz w:val="18"/>
              </w:rPr>
              <w:t>Conselho</w:t>
            </w:r>
          </w:p>
        </w:tc>
        <w:tc>
          <w:tcPr>
            <w:tcW w:w="1522" w:type="dxa"/>
          </w:tcPr>
          <w:p w14:paraId="26E08B84" w14:textId="77777777" w:rsidR="00B1631F" w:rsidRDefault="00B1631F" w:rsidP="00B1631F">
            <w:pPr>
              <w:pStyle w:val="TableParagraph"/>
              <w:spacing w:before="82" w:line="199" w:lineRule="exact"/>
              <w:ind w:right="239"/>
              <w:jc w:val="right"/>
              <w:rPr>
                <w:sz w:val="18"/>
              </w:rPr>
            </w:pPr>
            <w:r>
              <w:rPr>
                <w:sz w:val="18"/>
              </w:rPr>
              <w:t>257.600</w:t>
            </w:r>
          </w:p>
        </w:tc>
        <w:tc>
          <w:tcPr>
            <w:tcW w:w="1331" w:type="dxa"/>
          </w:tcPr>
          <w:p w14:paraId="0F550393" w14:textId="77777777" w:rsidR="00B1631F" w:rsidRDefault="00B1631F" w:rsidP="00B1631F">
            <w:pPr>
              <w:pStyle w:val="TableParagraph"/>
              <w:spacing w:before="82" w:line="199" w:lineRule="exact"/>
              <w:ind w:right="139"/>
              <w:jc w:val="right"/>
              <w:rPr>
                <w:sz w:val="18"/>
              </w:rPr>
            </w:pPr>
            <w:r>
              <w:rPr>
                <w:sz w:val="18"/>
              </w:rPr>
              <w:t>257.600</w:t>
            </w:r>
          </w:p>
        </w:tc>
        <w:tc>
          <w:tcPr>
            <w:tcW w:w="1386" w:type="dxa"/>
          </w:tcPr>
          <w:p w14:paraId="4B76CFDB" w14:textId="77777777" w:rsidR="00B1631F" w:rsidRDefault="00B1631F" w:rsidP="00B1631F">
            <w:pPr>
              <w:pStyle w:val="TableParagraph"/>
              <w:spacing w:before="82" w:line="199" w:lineRule="exact"/>
              <w:ind w:right="48"/>
              <w:jc w:val="right"/>
              <w:rPr>
                <w:sz w:val="18"/>
              </w:rPr>
            </w:pPr>
            <w:r>
              <w:rPr>
                <w:w w:val="99"/>
                <w:sz w:val="18"/>
              </w:rPr>
              <w:t>0</w:t>
            </w:r>
          </w:p>
        </w:tc>
      </w:tr>
      <w:tr w:rsidR="00B1631F" w14:paraId="0624F26E" w14:textId="77777777" w:rsidTr="00B1631F">
        <w:trPr>
          <w:trHeight w:val="480"/>
        </w:trPr>
        <w:tc>
          <w:tcPr>
            <w:tcW w:w="2202" w:type="dxa"/>
            <w:gridSpan w:val="2"/>
          </w:tcPr>
          <w:p w14:paraId="2984487D" w14:textId="77777777" w:rsidR="00B1631F" w:rsidRDefault="00B1631F" w:rsidP="00B1631F">
            <w:pPr>
              <w:pStyle w:val="TableParagraph"/>
              <w:spacing w:before="11"/>
              <w:rPr>
                <w:sz w:val="19"/>
              </w:rPr>
            </w:pPr>
          </w:p>
          <w:p w14:paraId="52DDA785" w14:textId="77777777" w:rsidR="00B1631F" w:rsidRDefault="00B1631F" w:rsidP="00B1631F">
            <w:pPr>
              <w:pStyle w:val="TableParagraph"/>
              <w:ind w:right="154"/>
              <w:jc w:val="right"/>
              <w:rPr>
                <w:sz w:val="18"/>
              </w:rPr>
            </w:pPr>
            <w:r>
              <w:rPr>
                <w:sz w:val="18"/>
              </w:rPr>
              <w:t>2095</w:t>
            </w:r>
          </w:p>
        </w:tc>
        <w:tc>
          <w:tcPr>
            <w:tcW w:w="4731" w:type="dxa"/>
          </w:tcPr>
          <w:p w14:paraId="1C70776E" w14:textId="77777777" w:rsidR="00B1631F" w:rsidRDefault="00B1631F" w:rsidP="00B1631F">
            <w:pPr>
              <w:pStyle w:val="TableParagraph"/>
              <w:spacing w:before="5"/>
              <w:ind w:left="95"/>
              <w:rPr>
                <w:sz w:val="18"/>
              </w:rPr>
            </w:pPr>
            <w:r>
              <w:rPr>
                <w:sz w:val="18"/>
              </w:rPr>
              <w:t>Tutelar</w:t>
            </w:r>
          </w:p>
          <w:p w14:paraId="21A26FD5" w14:textId="77777777" w:rsidR="00B1631F" w:rsidRDefault="00B1631F" w:rsidP="00B1631F">
            <w:pPr>
              <w:pStyle w:val="TableParagraph"/>
              <w:spacing w:before="33"/>
              <w:ind w:left="95"/>
              <w:rPr>
                <w:sz w:val="18"/>
              </w:rPr>
            </w:pPr>
            <w:r>
              <w:rPr>
                <w:sz w:val="18"/>
              </w:rPr>
              <w:t>Manutenção</w:t>
            </w:r>
            <w:r>
              <w:rPr>
                <w:spacing w:val="-6"/>
                <w:sz w:val="18"/>
              </w:rPr>
              <w:t xml:space="preserve"> </w:t>
            </w:r>
            <w:r>
              <w:rPr>
                <w:sz w:val="18"/>
              </w:rPr>
              <w:t>do</w:t>
            </w:r>
            <w:r>
              <w:rPr>
                <w:spacing w:val="-5"/>
                <w:sz w:val="18"/>
              </w:rPr>
              <w:t xml:space="preserve"> </w:t>
            </w:r>
            <w:r>
              <w:rPr>
                <w:sz w:val="18"/>
              </w:rPr>
              <w:t>Conselho</w:t>
            </w:r>
            <w:r>
              <w:rPr>
                <w:spacing w:val="-5"/>
                <w:sz w:val="18"/>
              </w:rPr>
              <w:t xml:space="preserve"> </w:t>
            </w:r>
            <w:r>
              <w:rPr>
                <w:sz w:val="18"/>
              </w:rPr>
              <w:t>Municipal</w:t>
            </w:r>
            <w:r>
              <w:rPr>
                <w:spacing w:val="-5"/>
                <w:sz w:val="18"/>
              </w:rPr>
              <w:t xml:space="preserve"> </w:t>
            </w:r>
            <w:r>
              <w:rPr>
                <w:sz w:val="18"/>
              </w:rPr>
              <w:t>da</w:t>
            </w:r>
            <w:r>
              <w:rPr>
                <w:spacing w:val="-5"/>
                <w:sz w:val="18"/>
              </w:rPr>
              <w:t xml:space="preserve"> </w:t>
            </w:r>
            <w:r>
              <w:rPr>
                <w:sz w:val="18"/>
              </w:rPr>
              <w:t>Infância</w:t>
            </w:r>
            <w:r>
              <w:rPr>
                <w:spacing w:val="-5"/>
                <w:sz w:val="18"/>
              </w:rPr>
              <w:t xml:space="preserve"> </w:t>
            </w:r>
            <w:r>
              <w:rPr>
                <w:sz w:val="18"/>
              </w:rPr>
              <w:t>e</w:t>
            </w:r>
          </w:p>
        </w:tc>
        <w:tc>
          <w:tcPr>
            <w:tcW w:w="1522" w:type="dxa"/>
          </w:tcPr>
          <w:p w14:paraId="6FA9130C" w14:textId="77777777" w:rsidR="00B1631F" w:rsidRDefault="00B1631F" w:rsidP="00B1631F">
            <w:pPr>
              <w:pStyle w:val="TableParagraph"/>
              <w:spacing w:before="7"/>
            </w:pPr>
          </w:p>
          <w:p w14:paraId="444C96F0" w14:textId="77777777" w:rsidR="00B1631F" w:rsidRDefault="00B1631F" w:rsidP="00B1631F">
            <w:pPr>
              <w:pStyle w:val="TableParagraph"/>
              <w:spacing w:line="199" w:lineRule="exact"/>
              <w:ind w:right="238"/>
              <w:jc w:val="right"/>
              <w:rPr>
                <w:sz w:val="18"/>
              </w:rPr>
            </w:pPr>
            <w:r>
              <w:rPr>
                <w:sz w:val="18"/>
              </w:rPr>
              <w:t>9.200</w:t>
            </w:r>
          </w:p>
        </w:tc>
        <w:tc>
          <w:tcPr>
            <w:tcW w:w="1331" w:type="dxa"/>
          </w:tcPr>
          <w:p w14:paraId="49475E76" w14:textId="77777777" w:rsidR="00B1631F" w:rsidRDefault="00B1631F" w:rsidP="00B1631F">
            <w:pPr>
              <w:pStyle w:val="TableParagraph"/>
              <w:spacing w:before="7"/>
            </w:pPr>
          </w:p>
          <w:p w14:paraId="51FFB693" w14:textId="77777777" w:rsidR="00B1631F" w:rsidRDefault="00B1631F" w:rsidP="00B1631F">
            <w:pPr>
              <w:pStyle w:val="TableParagraph"/>
              <w:spacing w:line="199" w:lineRule="exact"/>
              <w:ind w:right="138"/>
              <w:jc w:val="right"/>
              <w:rPr>
                <w:sz w:val="18"/>
              </w:rPr>
            </w:pPr>
            <w:r>
              <w:rPr>
                <w:sz w:val="18"/>
              </w:rPr>
              <w:t>9.200</w:t>
            </w:r>
          </w:p>
        </w:tc>
        <w:tc>
          <w:tcPr>
            <w:tcW w:w="1386" w:type="dxa"/>
          </w:tcPr>
          <w:p w14:paraId="5A0BF9D8" w14:textId="77777777" w:rsidR="00B1631F" w:rsidRDefault="00B1631F" w:rsidP="00B1631F">
            <w:pPr>
              <w:pStyle w:val="TableParagraph"/>
              <w:spacing w:before="7"/>
            </w:pPr>
          </w:p>
          <w:p w14:paraId="187CC882" w14:textId="77777777" w:rsidR="00B1631F" w:rsidRDefault="00B1631F" w:rsidP="00B1631F">
            <w:pPr>
              <w:pStyle w:val="TableParagraph"/>
              <w:spacing w:line="199" w:lineRule="exact"/>
              <w:ind w:right="48"/>
              <w:jc w:val="right"/>
              <w:rPr>
                <w:sz w:val="18"/>
              </w:rPr>
            </w:pPr>
            <w:r>
              <w:rPr>
                <w:w w:val="99"/>
                <w:sz w:val="18"/>
              </w:rPr>
              <w:t>0</w:t>
            </w:r>
          </w:p>
        </w:tc>
      </w:tr>
      <w:tr w:rsidR="00B1631F" w14:paraId="20D5589B" w14:textId="77777777" w:rsidTr="00B1631F">
        <w:trPr>
          <w:trHeight w:val="480"/>
        </w:trPr>
        <w:tc>
          <w:tcPr>
            <w:tcW w:w="2202" w:type="dxa"/>
            <w:gridSpan w:val="2"/>
          </w:tcPr>
          <w:p w14:paraId="52751936" w14:textId="77777777" w:rsidR="00B1631F" w:rsidRDefault="00B1631F" w:rsidP="00B1631F">
            <w:pPr>
              <w:pStyle w:val="TableParagraph"/>
              <w:spacing w:before="11"/>
              <w:rPr>
                <w:sz w:val="19"/>
              </w:rPr>
            </w:pPr>
          </w:p>
          <w:p w14:paraId="71550FBF" w14:textId="77777777" w:rsidR="00B1631F" w:rsidRDefault="00B1631F" w:rsidP="00B1631F">
            <w:pPr>
              <w:pStyle w:val="TableParagraph"/>
              <w:ind w:right="154"/>
              <w:jc w:val="right"/>
              <w:rPr>
                <w:sz w:val="18"/>
              </w:rPr>
            </w:pPr>
            <w:r>
              <w:rPr>
                <w:sz w:val="18"/>
              </w:rPr>
              <w:t>2127</w:t>
            </w:r>
          </w:p>
        </w:tc>
        <w:tc>
          <w:tcPr>
            <w:tcW w:w="4731" w:type="dxa"/>
          </w:tcPr>
          <w:p w14:paraId="6749F823" w14:textId="77777777" w:rsidR="00B1631F" w:rsidRDefault="00B1631F" w:rsidP="00B1631F">
            <w:pPr>
              <w:pStyle w:val="TableParagraph"/>
              <w:spacing w:before="5"/>
              <w:ind w:left="95"/>
              <w:rPr>
                <w:sz w:val="18"/>
              </w:rPr>
            </w:pPr>
            <w:r>
              <w:rPr>
                <w:sz w:val="18"/>
              </w:rPr>
              <w:t>Adolescência</w:t>
            </w:r>
          </w:p>
          <w:p w14:paraId="1BC14A55" w14:textId="77777777" w:rsidR="00B1631F" w:rsidRDefault="00B1631F" w:rsidP="00B1631F">
            <w:pPr>
              <w:pStyle w:val="TableParagraph"/>
              <w:spacing w:before="33"/>
              <w:ind w:left="95"/>
              <w:rPr>
                <w:sz w:val="18"/>
              </w:rPr>
            </w:pPr>
            <w:r>
              <w:rPr>
                <w:sz w:val="18"/>
              </w:rPr>
              <w:t>Manutenção</w:t>
            </w:r>
            <w:r>
              <w:rPr>
                <w:spacing w:val="-4"/>
                <w:sz w:val="18"/>
              </w:rPr>
              <w:t xml:space="preserve"> </w:t>
            </w:r>
            <w:r>
              <w:rPr>
                <w:sz w:val="18"/>
              </w:rPr>
              <w:t>do</w:t>
            </w:r>
            <w:r>
              <w:rPr>
                <w:spacing w:val="-4"/>
                <w:sz w:val="18"/>
              </w:rPr>
              <w:t xml:space="preserve"> </w:t>
            </w:r>
            <w:r>
              <w:rPr>
                <w:sz w:val="18"/>
              </w:rPr>
              <w:t>Fundo</w:t>
            </w:r>
            <w:r>
              <w:rPr>
                <w:spacing w:val="-4"/>
                <w:sz w:val="18"/>
              </w:rPr>
              <w:t xml:space="preserve"> </w:t>
            </w:r>
            <w:r>
              <w:rPr>
                <w:sz w:val="18"/>
              </w:rPr>
              <w:t>Municipal</w:t>
            </w:r>
            <w:r>
              <w:rPr>
                <w:spacing w:val="-4"/>
                <w:sz w:val="18"/>
              </w:rPr>
              <w:t xml:space="preserve"> </w:t>
            </w:r>
            <w:r>
              <w:rPr>
                <w:sz w:val="18"/>
              </w:rPr>
              <w:t>da</w:t>
            </w:r>
            <w:r>
              <w:rPr>
                <w:spacing w:val="-4"/>
                <w:sz w:val="18"/>
              </w:rPr>
              <w:t xml:space="preserve"> </w:t>
            </w:r>
            <w:r>
              <w:rPr>
                <w:sz w:val="18"/>
              </w:rPr>
              <w:t>Infância</w:t>
            </w:r>
            <w:r>
              <w:rPr>
                <w:spacing w:val="-4"/>
                <w:sz w:val="18"/>
              </w:rPr>
              <w:t xml:space="preserve"> </w:t>
            </w:r>
            <w:r>
              <w:rPr>
                <w:sz w:val="18"/>
              </w:rPr>
              <w:t>e</w:t>
            </w:r>
          </w:p>
        </w:tc>
        <w:tc>
          <w:tcPr>
            <w:tcW w:w="1522" w:type="dxa"/>
          </w:tcPr>
          <w:p w14:paraId="614D5CC5" w14:textId="77777777" w:rsidR="00B1631F" w:rsidRDefault="00B1631F" w:rsidP="00B1631F">
            <w:pPr>
              <w:pStyle w:val="TableParagraph"/>
              <w:spacing w:before="7"/>
            </w:pPr>
          </w:p>
          <w:p w14:paraId="6FECCCC0" w14:textId="77777777" w:rsidR="00B1631F" w:rsidRDefault="00B1631F" w:rsidP="00B1631F">
            <w:pPr>
              <w:pStyle w:val="TableParagraph"/>
              <w:spacing w:line="199" w:lineRule="exact"/>
              <w:ind w:right="238"/>
              <w:jc w:val="right"/>
              <w:rPr>
                <w:sz w:val="18"/>
              </w:rPr>
            </w:pPr>
            <w:r>
              <w:rPr>
                <w:sz w:val="18"/>
              </w:rPr>
              <w:t>34.500</w:t>
            </w:r>
          </w:p>
        </w:tc>
        <w:tc>
          <w:tcPr>
            <w:tcW w:w="1331" w:type="dxa"/>
          </w:tcPr>
          <w:p w14:paraId="6A77E41F" w14:textId="77777777" w:rsidR="00B1631F" w:rsidRDefault="00B1631F" w:rsidP="00B1631F">
            <w:pPr>
              <w:pStyle w:val="TableParagraph"/>
              <w:spacing w:before="7"/>
            </w:pPr>
          </w:p>
          <w:p w14:paraId="14777B91" w14:textId="77777777" w:rsidR="00B1631F" w:rsidRDefault="00B1631F" w:rsidP="00B1631F">
            <w:pPr>
              <w:pStyle w:val="TableParagraph"/>
              <w:spacing w:line="199" w:lineRule="exact"/>
              <w:ind w:right="138"/>
              <w:jc w:val="right"/>
              <w:rPr>
                <w:sz w:val="18"/>
              </w:rPr>
            </w:pPr>
            <w:r>
              <w:rPr>
                <w:sz w:val="18"/>
              </w:rPr>
              <w:t>34.500</w:t>
            </w:r>
          </w:p>
        </w:tc>
        <w:tc>
          <w:tcPr>
            <w:tcW w:w="1386" w:type="dxa"/>
          </w:tcPr>
          <w:p w14:paraId="46CC1848" w14:textId="77777777" w:rsidR="00B1631F" w:rsidRDefault="00B1631F" w:rsidP="00B1631F">
            <w:pPr>
              <w:pStyle w:val="TableParagraph"/>
              <w:spacing w:before="7"/>
            </w:pPr>
          </w:p>
          <w:p w14:paraId="1ECC5B40" w14:textId="77777777" w:rsidR="00B1631F" w:rsidRDefault="00B1631F" w:rsidP="00B1631F">
            <w:pPr>
              <w:pStyle w:val="TableParagraph"/>
              <w:spacing w:line="199" w:lineRule="exact"/>
              <w:ind w:right="48"/>
              <w:jc w:val="right"/>
              <w:rPr>
                <w:sz w:val="18"/>
              </w:rPr>
            </w:pPr>
            <w:r>
              <w:rPr>
                <w:w w:val="99"/>
                <w:sz w:val="18"/>
              </w:rPr>
              <w:t>0</w:t>
            </w:r>
          </w:p>
        </w:tc>
      </w:tr>
      <w:tr w:rsidR="00B1631F" w14:paraId="58FAA917" w14:textId="77777777" w:rsidTr="00B1631F">
        <w:trPr>
          <w:trHeight w:val="212"/>
        </w:trPr>
        <w:tc>
          <w:tcPr>
            <w:tcW w:w="2202" w:type="dxa"/>
            <w:gridSpan w:val="2"/>
          </w:tcPr>
          <w:p w14:paraId="33B4E82F" w14:textId="77777777" w:rsidR="00B1631F" w:rsidRDefault="00B1631F" w:rsidP="00B1631F">
            <w:pPr>
              <w:pStyle w:val="TableParagraph"/>
              <w:rPr>
                <w:rFonts w:ascii="Times New Roman"/>
                <w:sz w:val="14"/>
              </w:rPr>
            </w:pPr>
          </w:p>
        </w:tc>
        <w:tc>
          <w:tcPr>
            <w:tcW w:w="4731" w:type="dxa"/>
          </w:tcPr>
          <w:p w14:paraId="3E3C1D8E" w14:textId="77777777" w:rsidR="00B1631F" w:rsidRDefault="00B1631F" w:rsidP="00B1631F">
            <w:pPr>
              <w:pStyle w:val="TableParagraph"/>
              <w:spacing w:before="5" w:line="187" w:lineRule="exact"/>
              <w:ind w:left="95"/>
              <w:rPr>
                <w:sz w:val="18"/>
              </w:rPr>
            </w:pPr>
            <w:r>
              <w:rPr>
                <w:sz w:val="18"/>
              </w:rPr>
              <w:t>Adolescência</w:t>
            </w:r>
          </w:p>
        </w:tc>
        <w:tc>
          <w:tcPr>
            <w:tcW w:w="1522" w:type="dxa"/>
          </w:tcPr>
          <w:p w14:paraId="23469932" w14:textId="77777777" w:rsidR="00B1631F" w:rsidRDefault="00B1631F" w:rsidP="00B1631F">
            <w:pPr>
              <w:pStyle w:val="TableParagraph"/>
              <w:rPr>
                <w:rFonts w:ascii="Times New Roman"/>
                <w:sz w:val="14"/>
              </w:rPr>
            </w:pPr>
          </w:p>
        </w:tc>
        <w:tc>
          <w:tcPr>
            <w:tcW w:w="1331" w:type="dxa"/>
          </w:tcPr>
          <w:p w14:paraId="666FC703" w14:textId="77777777" w:rsidR="00B1631F" w:rsidRDefault="00B1631F" w:rsidP="00B1631F">
            <w:pPr>
              <w:pStyle w:val="TableParagraph"/>
              <w:rPr>
                <w:rFonts w:ascii="Times New Roman"/>
                <w:sz w:val="14"/>
              </w:rPr>
            </w:pPr>
          </w:p>
        </w:tc>
        <w:tc>
          <w:tcPr>
            <w:tcW w:w="1386" w:type="dxa"/>
          </w:tcPr>
          <w:p w14:paraId="6932B29A" w14:textId="77777777" w:rsidR="00B1631F" w:rsidRDefault="00B1631F" w:rsidP="00B1631F">
            <w:pPr>
              <w:pStyle w:val="TableParagraph"/>
              <w:rPr>
                <w:rFonts w:ascii="Times New Roman"/>
                <w:sz w:val="14"/>
              </w:rPr>
            </w:pPr>
          </w:p>
        </w:tc>
      </w:tr>
      <w:tr w:rsidR="00B1631F" w14:paraId="0EC58E8F" w14:textId="77777777" w:rsidTr="00B1631F">
        <w:trPr>
          <w:trHeight w:val="337"/>
        </w:trPr>
        <w:tc>
          <w:tcPr>
            <w:tcW w:w="555" w:type="dxa"/>
          </w:tcPr>
          <w:p w14:paraId="2335CDD2" w14:textId="77777777" w:rsidR="00B1631F" w:rsidRDefault="00B1631F" w:rsidP="00B1631F">
            <w:pPr>
              <w:pStyle w:val="TableParagraph"/>
              <w:spacing w:before="73"/>
              <w:ind w:left="56" w:right="58"/>
              <w:jc w:val="center"/>
              <w:rPr>
                <w:sz w:val="18"/>
              </w:rPr>
            </w:pPr>
            <w:r>
              <w:rPr>
                <w:sz w:val="18"/>
              </w:rPr>
              <w:t>0062</w:t>
            </w:r>
          </w:p>
        </w:tc>
        <w:tc>
          <w:tcPr>
            <w:tcW w:w="6378" w:type="dxa"/>
            <w:gridSpan w:val="2"/>
          </w:tcPr>
          <w:p w14:paraId="6225AB6F" w14:textId="77777777" w:rsidR="00B1631F" w:rsidRDefault="00B1631F" w:rsidP="00B1631F">
            <w:pPr>
              <w:pStyle w:val="TableParagraph"/>
              <w:spacing w:before="73"/>
              <w:ind w:left="81"/>
              <w:rPr>
                <w:sz w:val="18"/>
              </w:rPr>
            </w:pPr>
            <w:r>
              <w:rPr>
                <w:w w:val="95"/>
                <w:sz w:val="18"/>
              </w:rPr>
              <w:t>Apoio</w:t>
            </w:r>
            <w:r>
              <w:rPr>
                <w:spacing w:val="23"/>
                <w:w w:val="95"/>
                <w:sz w:val="18"/>
              </w:rPr>
              <w:t xml:space="preserve"> </w:t>
            </w:r>
            <w:r>
              <w:rPr>
                <w:w w:val="95"/>
                <w:sz w:val="18"/>
              </w:rPr>
              <w:t>e</w:t>
            </w:r>
            <w:r>
              <w:rPr>
                <w:spacing w:val="24"/>
                <w:w w:val="95"/>
                <w:sz w:val="18"/>
              </w:rPr>
              <w:t xml:space="preserve"> </w:t>
            </w:r>
            <w:r>
              <w:rPr>
                <w:w w:val="95"/>
                <w:sz w:val="18"/>
              </w:rPr>
              <w:t>Fortalecimento</w:t>
            </w:r>
            <w:r>
              <w:rPr>
                <w:spacing w:val="24"/>
                <w:w w:val="95"/>
                <w:sz w:val="18"/>
              </w:rPr>
              <w:t xml:space="preserve"> </w:t>
            </w:r>
            <w:r>
              <w:rPr>
                <w:w w:val="95"/>
                <w:sz w:val="18"/>
              </w:rPr>
              <w:t>das</w:t>
            </w:r>
            <w:r>
              <w:rPr>
                <w:spacing w:val="10"/>
                <w:w w:val="95"/>
                <w:sz w:val="18"/>
              </w:rPr>
              <w:t xml:space="preserve"> </w:t>
            </w:r>
            <w:r>
              <w:rPr>
                <w:w w:val="95"/>
                <w:sz w:val="18"/>
              </w:rPr>
              <w:t>Ações</w:t>
            </w:r>
            <w:r>
              <w:rPr>
                <w:spacing w:val="24"/>
                <w:w w:val="95"/>
                <w:sz w:val="18"/>
              </w:rPr>
              <w:t xml:space="preserve"> </w:t>
            </w:r>
            <w:r>
              <w:rPr>
                <w:w w:val="95"/>
                <w:sz w:val="18"/>
              </w:rPr>
              <w:t>de</w:t>
            </w:r>
            <w:r>
              <w:rPr>
                <w:spacing w:val="24"/>
                <w:w w:val="95"/>
                <w:sz w:val="18"/>
              </w:rPr>
              <w:t xml:space="preserve"> </w:t>
            </w:r>
            <w:r>
              <w:rPr>
                <w:w w:val="95"/>
                <w:sz w:val="18"/>
              </w:rPr>
              <w:t>Proteção</w:t>
            </w:r>
            <w:r>
              <w:rPr>
                <w:spacing w:val="24"/>
                <w:w w:val="95"/>
                <w:sz w:val="18"/>
              </w:rPr>
              <w:t xml:space="preserve"> </w:t>
            </w:r>
            <w:r>
              <w:rPr>
                <w:w w:val="95"/>
                <w:sz w:val="18"/>
              </w:rPr>
              <w:t>Social</w:t>
            </w:r>
            <w:r>
              <w:rPr>
                <w:spacing w:val="24"/>
                <w:w w:val="95"/>
                <w:sz w:val="18"/>
              </w:rPr>
              <w:t xml:space="preserve"> </w:t>
            </w:r>
            <w:r>
              <w:rPr>
                <w:w w:val="95"/>
                <w:sz w:val="18"/>
              </w:rPr>
              <w:t>Especial</w:t>
            </w:r>
          </w:p>
        </w:tc>
        <w:tc>
          <w:tcPr>
            <w:tcW w:w="1522" w:type="dxa"/>
          </w:tcPr>
          <w:p w14:paraId="5A2E995D" w14:textId="77777777" w:rsidR="00B1631F" w:rsidRDefault="00B1631F" w:rsidP="00B1631F">
            <w:pPr>
              <w:pStyle w:val="TableParagraph"/>
              <w:spacing w:before="62"/>
              <w:ind w:right="248"/>
              <w:jc w:val="right"/>
              <w:rPr>
                <w:rFonts w:ascii="Arial"/>
                <w:b/>
                <w:sz w:val="17"/>
              </w:rPr>
            </w:pPr>
            <w:r>
              <w:rPr>
                <w:rFonts w:ascii="Arial"/>
                <w:b/>
                <w:w w:val="105"/>
                <w:sz w:val="17"/>
              </w:rPr>
              <w:t>81.650</w:t>
            </w:r>
          </w:p>
        </w:tc>
        <w:tc>
          <w:tcPr>
            <w:tcW w:w="1331" w:type="dxa"/>
          </w:tcPr>
          <w:p w14:paraId="48BE6F09" w14:textId="77777777" w:rsidR="00B1631F" w:rsidRDefault="00B1631F" w:rsidP="00B1631F">
            <w:pPr>
              <w:pStyle w:val="TableParagraph"/>
              <w:spacing w:before="97"/>
              <w:ind w:right="148"/>
              <w:jc w:val="right"/>
              <w:rPr>
                <w:rFonts w:ascii="Arial"/>
                <w:b/>
                <w:sz w:val="17"/>
              </w:rPr>
            </w:pPr>
            <w:r>
              <w:rPr>
                <w:rFonts w:ascii="Arial"/>
                <w:b/>
                <w:w w:val="105"/>
                <w:sz w:val="17"/>
              </w:rPr>
              <w:t>74.635</w:t>
            </w:r>
          </w:p>
        </w:tc>
        <w:tc>
          <w:tcPr>
            <w:tcW w:w="1386" w:type="dxa"/>
          </w:tcPr>
          <w:p w14:paraId="4CB67579" w14:textId="77777777" w:rsidR="00B1631F" w:rsidRDefault="00B1631F" w:rsidP="00B1631F">
            <w:pPr>
              <w:pStyle w:val="TableParagraph"/>
              <w:spacing w:before="97"/>
              <w:ind w:right="60"/>
              <w:jc w:val="right"/>
              <w:rPr>
                <w:rFonts w:ascii="Arial"/>
                <w:b/>
                <w:sz w:val="17"/>
              </w:rPr>
            </w:pPr>
            <w:r>
              <w:rPr>
                <w:rFonts w:ascii="Arial"/>
                <w:b/>
                <w:w w:val="105"/>
                <w:sz w:val="17"/>
              </w:rPr>
              <w:t>7.015</w:t>
            </w:r>
          </w:p>
        </w:tc>
      </w:tr>
      <w:tr w:rsidR="00B1631F" w14:paraId="58FA46AA" w14:textId="77777777" w:rsidTr="00B1631F">
        <w:trPr>
          <w:trHeight w:val="268"/>
        </w:trPr>
        <w:tc>
          <w:tcPr>
            <w:tcW w:w="555" w:type="dxa"/>
          </w:tcPr>
          <w:p w14:paraId="4BFAB121" w14:textId="77777777" w:rsidR="00B1631F" w:rsidRDefault="00B1631F" w:rsidP="00B1631F">
            <w:pPr>
              <w:pStyle w:val="TableParagraph"/>
              <w:rPr>
                <w:rFonts w:ascii="Times New Roman"/>
                <w:sz w:val="16"/>
              </w:rPr>
            </w:pPr>
          </w:p>
        </w:tc>
        <w:tc>
          <w:tcPr>
            <w:tcW w:w="6378" w:type="dxa"/>
            <w:gridSpan w:val="2"/>
          </w:tcPr>
          <w:p w14:paraId="6B6A2D21" w14:textId="77777777" w:rsidR="00B1631F" w:rsidRDefault="00B1631F" w:rsidP="00B1631F">
            <w:pPr>
              <w:pStyle w:val="TableParagraph"/>
              <w:spacing w:before="36"/>
              <w:ind w:left="224"/>
              <w:rPr>
                <w:sz w:val="18"/>
              </w:rPr>
            </w:pPr>
            <w:r>
              <w:rPr>
                <w:w w:val="95"/>
                <w:sz w:val="18"/>
              </w:rPr>
              <w:t>10.010</w:t>
            </w:r>
            <w:r>
              <w:rPr>
                <w:spacing w:val="89"/>
                <w:sz w:val="18"/>
              </w:rPr>
              <w:t xml:space="preserve">  </w:t>
            </w:r>
            <w:r>
              <w:rPr>
                <w:w w:val="95"/>
                <w:sz w:val="18"/>
              </w:rPr>
              <w:t>SECRETARIA</w:t>
            </w:r>
            <w:r>
              <w:rPr>
                <w:spacing w:val="10"/>
                <w:w w:val="95"/>
                <w:sz w:val="18"/>
              </w:rPr>
              <w:t xml:space="preserve"> </w:t>
            </w:r>
            <w:r>
              <w:rPr>
                <w:w w:val="95"/>
                <w:sz w:val="18"/>
              </w:rPr>
              <w:t>MUNICIPAL</w:t>
            </w:r>
            <w:r>
              <w:rPr>
                <w:spacing w:val="13"/>
                <w:w w:val="95"/>
                <w:sz w:val="18"/>
              </w:rPr>
              <w:t xml:space="preserve"> </w:t>
            </w:r>
            <w:r>
              <w:rPr>
                <w:w w:val="95"/>
                <w:sz w:val="18"/>
              </w:rPr>
              <w:t>DE</w:t>
            </w:r>
            <w:r>
              <w:rPr>
                <w:spacing w:val="8"/>
                <w:w w:val="95"/>
                <w:sz w:val="18"/>
              </w:rPr>
              <w:t xml:space="preserve"> </w:t>
            </w:r>
            <w:r>
              <w:rPr>
                <w:w w:val="95"/>
                <w:sz w:val="18"/>
              </w:rPr>
              <w:t>ASSISTÊNCIA</w:t>
            </w:r>
            <w:r>
              <w:rPr>
                <w:spacing w:val="9"/>
                <w:w w:val="95"/>
                <w:sz w:val="18"/>
              </w:rPr>
              <w:t xml:space="preserve"> </w:t>
            </w:r>
            <w:r>
              <w:rPr>
                <w:w w:val="95"/>
                <w:sz w:val="18"/>
              </w:rPr>
              <w:t>SOCIAL</w:t>
            </w:r>
          </w:p>
        </w:tc>
        <w:tc>
          <w:tcPr>
            <w:tcW w:w="1522" w:type="dxa"/>
          </w:tcPr>
          <w:p w14:paraId="63524BA3" w14:textId="77777777" w:rsidR="00B1631F" w:rsidRDefault="00B1631F" w:rsidP="00B1631F">
            <w:pPr>
              <w:pStyle w:val="TableParagraph"/>
              <w:spacing w:before="61" w:line="187" w:lineRule="exact"/>
              <w:ind w:right="251"/>
              <w:jc w:val="right"/>
              <w:rPr>
                <w:sz w:val="18"/>
              </w:rPr>
            </w:pPr>
            <w:r>
              <w:rPr>
                <w:sz w:val="18"/>
              </w:rPr>
              <w:t>81.650</w:t>
            </w:r>
          </w:p>
        </w:tc>
        <w:tc>
          <w:tcPr>
            <w:tcW w:w="1331" w:type="dxa"/>
          </w:tcPr>
          <w:p w14:paraId="672CA7C5" w14:textId="77777777" w:rsidR="00B1631F" w:rsidRDefault="00B1631F" w:rsidP="00B1631F">
            <w:pPr>
              <w:pStyle w:val="TableParagraph"/>
              <w:spacing w:before="61" w:line="187" w:lineRule="exact"/>
              <w:ind w:right="151"/>
              <w:jc w:val="right"/>
              <w:rPr>
                <w:sz w:val="18"/>
              </w:rPr>
            </w:pPr>
            <w:r>
              <w:rPr>
                <w:sz w:val="18"/>
              </w:rPr>
              <w:t>74.635</w:t>
            </w:r>
          </w:p>
        </w:tc>
        <w:tc>
          <w:tcPr>
            <w:tcW w:w="1386" w:type="dxa"/>
          </w:tcPr>
          <w:p w14:paraId="372D1E90" w14:textId="77777777" w:rsidR="00B1631F" w:rsidRDefault="00B1631F" w:rsidP="00B1631F">
            <w:pPr>
              <w:pStyle w:val="TableParagraph"/>
              <w:spacing w:before="61" w:line="187" w:lineRule="exact"/>
              <w:ind w:right="63"/>
              <w:jc w:val="right"/>
              <w:rPr>
                <w:sz w:val="18"/>
              </w:rPr>
            </w:pPr>
            <w:r>
              <w:rPr>
                <w:sz w:val="18"/>
              </w:rPr>
              <w:t>7.015</w:t>
            </w:r>
          </w:p>
        </w:tc>
      </w:tr>
      <w:tr w:rsidR="00B1631F" w14:paraId="0250EB42" w14:textId="77777777" w:rsidTr="00B1631F">
        <w:trPr>
          <w:trHeight w:val="301"/>
        </w:trPr>
        <w:tc>
          <w:tcPr>
            <w:tcW w:w="2202" w:type="dxa"/>
            <w:gridSpan w:val="2"/>
          </w:tcPr>
          <w:p w14:paraId="1475C51F" w14:textId="77777777" w:rsidR="00B1631F" w:rsidRDefault="00B1631F" w:rsidP="00B1631F">
            <w:pPr>
              <w:pStyle w:val="TableParagraph"/>
              <w:spacing w:before="51"/>
              <w:ind w:right="154"/>
              <w:jc w:val="right"/>
              <w:rPr>
                <w:sz w:val="18"/>
              </w:rPr>
            </w:pPr>
            <w:r>
              <w:rPr>
                <w:sz w:val="18"/>
              </w:rPr>
              <w:t>2089</w:t>
            </w:r>
          </w:p>
        </w:tc>
        <w:tc>
          <w:tcPr>
            <w:tcW w:w="4731" w:type="dxa"/>
          </w:tcPr>
          <w:p w14:paraId="0517F62E" w14:textId="77777777" w:rsidR="00B1631F" w:rsidRDefault="00B1631F" w:rsidP="00B1631F">
            <w:pPr>
              <w:pStyle w:val="TableParagraph"/>
              <w:spacing w:before="67"/>
              <w:ind w:left="95"/>
              <w:rPr>
                <w:sz w:val="18"/>
              </w:rPr>
            </w:pPr>
            <w:r>
              <w:rPr>
                <w:sz w:val="18"/>
              </w:rPr>
              <w:t>Implantação</w:t>
            </w:r>
            <w:r>
              <w:rPr>
                <w:spacing w:val="-8"/>
                <w:sz w:val="18"/>
              </w:rPr>
              <w:t xml:space="preserve"> </w:t>
            </w:r>
            <w:r>
              <w:rPr>
                <w:sz w:val="18"/>
              </w:rPr>
              <w:t>do</w:t>
            </w:r>
            <w:r>
              <w:rPr>
                <w:spacing w:val="-7"/>
                <w:sz w:val="18"/>
              </w:rPr>
              <w:t xml:space="preserve"> </w:t>
            </w:r>
            <w:r>
              <w:rPr>
                <w:sz w:val="18"/>
              </w:rPr>
              <w:t>Centro</w:t>
            </w:r>
            <w:r>
              <w:rPr>
                <w:spacing w:val="-7"/>
                <w:sz w:val="18"/>
              </w:rPr>
              <w:t xml:space="preserve"> </w:t>
            </w:r>
            <w:r>
              <w:rPr>
                <w:sz w:val="18"/>
              </w:rPr>
              <w:t>de</w:t>
            </w:r>
            <w:r>
              <w:rPr>
                <w:spacing w:val="-7"/>
                <w:sz w:val="18"/>
              </w:rPr>
              <w:t xml:space="preserve"> </w:t>
            </w:r>
            <w:r>
              <w:rPr>
                <w:sz w:val="18"/>
              </w:rPr>
              <w:t>Referência</w:t>
            </w:r>
            <w:r>
              <w:rPr>
                <w:spacing w:val="-7"/>
                <w:sz w:val="18"/>
              </w:rPr>
              <w:t xml:space="preserve"> </w:t>
            </w:r>
            <w:r>
              <w:rPr>
                <w:sz w:val="18"/>
              </w:rPr>
              <w:t>Especializado</w:t>
            </w:r>
          </w:p>
        </w:tc>
        <w:tc>
          <w:tcPr>
            <w:tcW w:w="1522" w:type="dxa"/>
          </w:tcPr>
          <w:p w14:paraId="034BF3DE" w14:textId="77777777" w:rsidR="00B1631F" w:rsidRDefault="00B1631F" w:rsidP="00B1631F">
            <w:pPr>
              <w:pStyle w:val="TableParagraph"/>
              <w:spacing w:before="82" w:line="199" w:lineRule="exact"/>
              <w:ind w:right="238"/>
              <w:jc w:val="right"/>
              <w:rPr>
                <w:sz w:val="18"/>
              </w:rPr>
            </w:pPr>
            <w:r>
              <w:rPr>
                <w:sz w:val="18"/>
              </w:rPr>
              <w:t>17.250</w:t>
            </w:r>
          </w:p>
        </w:tc>
        <w:tc>
          <w:tcPr>
            <w:tcW w:w="1331" w:type="dxa"/>
          </w:tcPr>
          <w:p w14:paraId="13D7451F" w14:textId="77777777" w:rsidR="00B1631F" w:rsidRDefault="00B1631F" w:rsidP="00B1631F">
            <w:pPr>
              <w:pStyle w:val="TableParagraph"/>
              <w:spacing w:before="82" w:line="199" w:lineRule="exact"/>
              <w:ind w:right="138"/>
              <w:jc w:val="right"/>
              <w:rPr>
                <w:sz w:val="18"/>
              </w:rPr>
            </w:pPr>
            <w:r>
              <w:rPr>
                <w:sz w:val="18"/>
              </w:rPr>
              <w:t>10.235</w:t>
            </w:r>
          </w:p>
        </w:tc>
        <w:tc>
          <w:tcPr>
            <w:tcW w:w="1386" w:type="dxa"/>
          </w:tcPr>
          <w:p w14:paraId="448375F4" w14:textId="77777777" w:rsidR="00B1631F" w:rsidRDefault="00B1631F" w:rsidP="00B1631F">
            <w:pPr>
              <w:pStyle w:val="TableParagraph"/>
              <w:spacing w:before="82" w:line="199" w:lineRule="exact"/>
              <w:ind w:right="50"/>
              <w:jc w:val="right"/>
              <w:rPr>
                <w:sz w:val="18"/>
              </w:rPr>
            </w:pPr>
            <w:r>
              <w:rPr>
                <w:sz w:val="18"/>
              </w:rPr>
              <w:t>7.015</w:t>
            </w:r>
          </w:p>
        </w:tc>
      </w:tr>
      <w:tr w:rsidR="00B1631F" w14:paraId="3EA112E8" w14:textId="77777777" w:rsidTr="00B1631F">
        <w:trPr>
          <w:trHeight w:val="480"/>
        </w:trPr>
        <w:tc>
          <w:tcPr>
            <w:tcW w:w="2202" w:type="dxa"/>
            <w:gridSpan w:val="2"/>
          </w:tcPr>
          <w:p w14:paraId="755DFFBE" w14:textId="77777777" w:rsidR="00B1631F" w:rsidRDefault="00B1631F" w:rsidP="00B1631F">
            <w:pPr>
              <w:pStyle w:val="TableParagraph"/>
              <w:spacing w:before="11"/>
              <w:rPr>
                <w:sz w:val="19"/>
              </w:rPr>
            </w:pPr>
          </w:p>
          <w:p w14:paraId="322901C8" w14:textId="77777777" w:rsidR="00B1631F" w:rsidRDefault="00B1631F" w:rsidP="00B1631F">
            <w:pPr>
              <w:pStyle w:val="TableParagraph"/>
              <w:ind w:right="154"/>
              <w:jc w:val="right"/>
              <w:rPr>
                <w:sz w:val="18"/>
              </w:rPr>
            </w:pPr>
            <w:r>
              <w:rPr>
                <w:sz w:val="18"/>
              </w:rPr>
              <w:t>2096</w:t>
            </w:r>
          </w:p>
        </w:tc>
        <w:tc>
          <w:tcPr>
            <w:tcW w:w="4731" w:type="dxa"/>
          </w:tcPr>
          <w:p w14:paraId="6A361378" w14:textId="77777777" w:rsidR="00B1631F" w:rsidRDefault="00B1631F" w:rsidP="00B1631F">
            <w:pPr>
              <w:pStyle w:val="TableParagraph"/>
              <w:spacing w:before="5"/>
              <w:ind w:left="95"/>
              <w:rPr>
                <w:sz w:val="18"/>
              </w:rPr>
            </w:pPr>
            <w:r>
              <w:rPr>
                <w:w w:val="95"/>
                <w:sz w:val="18"/>
              </w:rPr>
              <w:t>da</w:t>
            </w:r>
            <w:r>
              <w:rPr>
                <w:spacing w:val="11"/>
                <w:w w:val="95"/>
                <w:sz w:val="18"/>
              </w:rPr>
              <w:t xml:space="preserve"> </w:t>
            </w:r>
            <w:r>
              <w:rPr>
                <w:w w:val="95"/>
                <w:sz w:val="18"/>
              </w:rPr>
              <w:t>Assistência</w:t>
            </w:r>
            <w:r>
              <w:rPr>
                <w:spacing w:val="26"/>
                <w:w w:val="95"/>
                <w:sz w:val="18"/>
              </w:rPr>
              <w:t xml:space="preserve"> </w:t>
            </w:r>
            <w:r>
              <w:rPr>
                <w:w w:val="95"/>
                <w:sz w:val="18"/>
              </w:rPr>
              <w:t>Social</w:t>
            </w:r>
            <w:r>
              <w:rPr>
                <w:spacing w:val="37"/>
                <w:w w:val="95"/>
                <w:sz w:val="18"/>
              </w:rPr>
              <w:t xml:space="preserve"> </w:t>
            </w:r>
            <w:r>
              <w:rPr>
                <w:w w:val="95"/>
                <w:sz w:val="18"/>
              </w:rPr>
              <w:t>(CREAS)</w:t>
            </w:r>
          </w:p>
          <w:p w14:paraId="3795DD2D" w14:textId="77777777" w:rsidR="00B1631F" w:rsidRDefault="00B1631F" w:rsidP="00B1631F">
            <w:pPr>
              <w:pStyle w:val="TableParagraph"/>
              <w:spacing w:before="33"/>
              <w:ind w:left="95"/>
              <w:rPr>
                <w:sz w:val="18"/>
              </w:rPr>
            </w:pPr>
            <w:r>
              <w:rPr>
                <w:sz w:val="18"/>
              </w:rPr>
              <w:t>Oferta</w:t>
            </w:r>
            <w:r>
              <w:rPr>
                <w:spacing w:val="-8"/>
                <w:sz w:val="18"/>
              </w:rPr>
              <w:t xml:space="preserve"> </w:t>
            </w:r>
            <w:r>
              <w:rPr>
                <w:sz w:val="18"/>
              </w:rPr>
              <w:t>de</w:t>
            </w:r>
            <w:r>
              <w:rPr>
                <w:spacing w:val="-8"/>
                <w:sz w:val="18"/>
              </w:rPr>
              <w:t xml:space="preserve"> </w:t>
            </w:r>
            <w:r>
              <w:rPr>
                <w:sz w:val="18"/>
              </w:rPr>
              <w:t>assistência</w:t>
            </w:r>
            <w:r>
              <w:rPr>
                <w:spacing w:val="-7"/>
                <w:sz w:val="18"/>
              </w:rPr>
              <w:t xml:space="preserve"> </w:t>
            </w:r>
            <w:r>
              <w:rPr>
                <w:sz w:val="18"/>
              </w:rPr>
              <w:t>jurídica</w:t>
            </w:r>
            <w:r>
              <w:rPr>
                <w:spacing w:val="-8"/>
                <w:sz w:val="18"/>
              </w:rPr>
              <w:t xml:space="preserve"> </w:t>
            </w:r>
            <w:r>
              <w:rPr>
                <w:sz w:val="18"/>
              </w:rPr>
              <w:t>integral</w:t>
            </w:r>
            <w:r>
              <w:rPr>
                <w:spacing w:val="-8"/>
                <w:sz w:val="18"/>
              </w:rPr>
              <w:t xml:space="preserve"> </w:t>
            </w:r>
            <w:r>
              <w:rPr>
                <w:sz w:val="18"/>
              </w:rPr>
              <w:t>e</w:t>
            </w:r>
            <w:r>
              <w:rPr>
                <w:spacing w:val="-7"/>
                <w:sz w:val="18"/>
              </w:rPr>
              <w:t xml:space="preserve"> </w:t>
            </w:r>
            <w:r>
              <w:rPr>
                <w:sz w:val="18"/>
              </w:rPr>
              <w:t>gratuita</w:t>
            </w:r>
            <w:r>
              <w:rPr>
                <w:spacing w:val="-8"/>
                <w:sz w:val="18"/>
              </w:rPr>
              <w:t xml:space="preserve"> </w:t>
            </w:r>
            <w:r>
              <w:rPr>
                <w:sz w:val="18"/>
              </w:rPr>
              <w:t>às</w:t>
            </w:r>
          </w:p>
        </w:tc>
        <w:tc>
          <w:tcPr>
            <w:tcW w:w="1522" w:type="dxa"/>
          </w:tcPr>
          <w:p w14:paraId="0B52E77C" w14:textId="77777777" w:rsidR="00B1631F" w:rsidRDefault="00B1631F" w:rsidP="00B1631F">
            <w:pPr>
              <w:pStyle w:val="TableParagraph"/>
              <w:spacing w:before="7"/>
            </w:pPr>
          </w:p>
          <w:p w14:paraId="06873540" w14:textId="77777777" w:rsidR="00B1631F" w:rsidRDefault="00B1631F" w:rsidP="00B1631F">
            <w:pPr>
              <w:pStyle w:val="TableParagraph"/>
              <w:spacing w:line="199" w:lineRule="exact"/>
              <w:ind w:right="238"/>
              <w:jc w:val="right"/>
              <w:rPr>
                <w:sz w:val="18"/>
              </w:rPr>
            </w:pPr>
            <w:r>
              <w:rPr>
                <w:sz w:val="18"/>
              </w:rPr>
              <w:t>29.900</w:t>
            </w:r>
          </w:p>
        </w:tc>
        <w:tc>
          <w:tcPr>
            <w:tcW w:w="1331" w:type="dxa"/>
          </w:tcPr>
          <w:p w14:paraId="0C128A61" w14:textId="77777777" w:rsidR="00B1631F" w:rsidRDefault="00B1631F" w:rsidP="00B1631F">
            <w:pPr>
              <w:pStyle w:val="TableParagraph"/>
              <w:spacing w:before="7"/>
            </w:pPr>
          </w:p>
          <w:p w14:paraId="3E537292" w14:textId="77777777" w:rsidR="00B1631F" w:rsidRDefault="00B1631F" w:rsidP="00B1631F">
            <w:pPr>
              <w:pStyle w:val="TableParagraph"/>
              <w:spacing w:line="199" w:lineRule="exact"/>
              <w:ind w:right="138"/>
              <w:jc w:val="right"/>
              <w:rPr>
                <w:sz w:val="18"/>
              </w:rPr>
            </w:pPr>
            <w:r>
              <w:rPr>
                <w:sz w:val="18"/>
              </w:rPr>
              <w:t>29.900</w:t>
            </w:r>
          </w:p>
        </w:tc>
        <w:tc>
          <w:tcPr>
            <w:tcW w:w="1386" w:type="dxa"/>
          </w:tcPr>
          <w:p w14:paraId="225F21E2" w14:textId="77777777" w:rsidR="00B1631F" w:rsidRDefault="00B1631F" w:rsidP="00B1631F">
            <w:pPr>
              <w:pStyle w:val="TableParagraph"/>
              <w:spacing w:before="7"/>
            </w:pPr>
          </w:p>
          <w:p w14:paraId="36A3A296" w14:textId="77777777" w:rsidR="00B1631F" w:rsidRDefault="00B1631F" w:rsidP="00B1631F">
            <w:pPr>
              <w:pStyle w:val="TableParagraph"/>
              <w:spacing w:line="199" w:lineRule="exact"/>
              <w:ind w:right="48"/>
              <w:jc w:val="right"/>
              <w:rPr>
                <w:sz w:val="18"/>
              </w:rPr>
            </w:pPr>
            <w:r>
              <w:rPr>
                <w:w w:val="99"/>
                <w:sz w:val="18"/>
              </w:rPr>
              <w:t>0</w:t>
            </w:r>
          </w:p>
        </w:tc>
      </w:tr>
      <w:tr w:rsidR="00B1631F" w14:paraId="3BBA82AC" w14:textId="77777777" w:rsidTr="00B1631F">
        <w:trPr>
          <w:trHeight w:val="480"/>
        </w:trPr>
        <w:tc>
          <w:tcPr>
            <w:tcW w:w="2202" w:type="dxa"/>
            <w:gridSpan w:val="2"/>
          </w:tcPr>
          <w:p w14:paraId="445F33E2" w14:textId="77777777" w:rsidR="00B1631F" w:rsidRDefault="00B1631F" w:rsidP="00B1631F">
            <w:pPr>
              <w:pStyle w:val="TableParagraph"/>
              <w:spacing w:before="11"/>
              <w:rPr>
                <w:sz w:val="19"/>
              </w:rPr>
            </w:pPr>
          </w:p>
          <w:p w14:paraId="13564AA2" w14:textId="77777777" w:rsidR="00B1631F" w:rsidRDefault="00B1631F" w:rsidP="00B1631F">
            <w:pPr>
              <w:pStyle w:val="TableParagraph"/>
              <w:ind w:right="154"/>
              <w:jc w:val="right"/>
              <w:rPr>
                <w:sz w:val="18"/>
              </w:rPr>
            </w:pPr>
            <w:r>
              <w:rPr>
                <w:sz w:val="18"/>
              </w:rPr>
              <w:t>2105</w:t>
            </w:r>
          </w:p>
        </w:tc>
        <w:tc>
          <w:tcPr>
            <w:tcW w:w="4731" w:type="dxa"/>
          </w:tcPr>
          <w:p w14:paraId="7079E10C" w14:textId="77777777" w:rsidR="00B1631F" w:rsidRDefault="00B1631F" w:rsidP="00B1631F">
            <w:pPr>
              <w:pStyle w:val="TableParagraph"/>
              <w:spacing w:before="5"/>
              <w:ind w:left="95"/>
              <w:rPr>
                <w:sz w:val="18"/>
              </w:rPr>
            </w:pPr>
            <w:r>
              <w:rPr>
                <w:sz w:val="18"/>
              </w:rPr>
              <w:t>pessoas</w:t>
            </w:r>
            <w:r>
              <w:rPr>
                <w:spacing w:val="-8"/>
                <w:sz w:val="18"/>
              </w:rPr>
              <w:t xml:space="preserve"> </w:t>
            </w:r>
            <w:r>
              <w:rPr>
                <w:sz w:val="18"/>
              </w:rPr>
              <w:t>desprovida</w:t>
            </w:r>
            <w:r>
              <w:rPr>
                <w:spacing w:val="-8"/>
                <w:sz w:val="18"/>
              </w:rPr>
              <w:t xml:space="preserve"> </w:t>
            </w:r>
            <w:r>
              <w:rPr>
                <w:sz w:val="18"/>
              </w:rPr>
              <w:t>de</w:t>
            </w:r>
            <w:r>
              <w:rPr>
                <w:spacing w:val="-8"/>
                <w:sz w:val="18"/>
              </w:rPr>
              <w:t xml:space="preserve"> </w:t>
            </w:r>
            <w:r>
              <w:rPr>
                <w:sz w:val="18"/>
              </w:rPr>
              <w:t>condições</w:t>
            </w:r>
            <w:r>
              <w:rPr>
                <w:spacing w:val="-7"/>
                <w:sz w:val="18"/>
              </w:rPr>
              <w:t xml:space="preserve"> </w:t>
            </w:r>
            <w:r>
              <w:rPr>
                <w:sz w:val="18"/>
              </w:rPr>
              <w:t>financeiras</w:t>
            </w:r>
          </w:p>
          <w:p w14:paraId="0EBB6C0B" w14:textId="77777777" w:rsidR="00B1631F" w:rsidRDefault="00B1631F" w:rsidP="00B1631F">
            <w:pPr>
              <w:pStyle w:val="TableParagraph"/>
              <w:spacing w:before="33"/>
              <w:ind w:left="95"/>
              <w:rPr>
                <w:sz w:val="18"/>
              </w:rPr>
            </w:pPr>
            <w:r>
              <w:rPr>
                <w:w w:val="95"/>
                <w:sz w:val="18"/>
              </w:rPr>
              <w:t>Apoios</w:t>
            </w:r>
            <w:r>
              <w:rPr>
                <w:spacing w:val="21"/>
                <w:w w:val="95"/>
                <w:sz w:val="18"/>
              </w:rPr>
              <w:t xml:space="preserve"> </w:t>
            </w:r>
            <w:r>
              <w:rPr>
                <w:w w:val="95"/>
                <w:sz w:val="18"/>
              </w:rPr>
              <w:t>as</w:t>
            </w:r>
            <w:r>
              <w:rPr>
                <w:spacing w:val="7"/>
                <w:w w:val="95"/>
                <w:sz w:val="18"/>
              </w:rPr>
              <w:t xml:space="preserve"> </w:t>
            </w:r>
            <w:r>
              <w:rPr>
                <w:w w:val="95"/>
                <w:sz w:val="18"/>
              </w:rPr>
              <w:t>Ações</w:t>
            </w:r>
            <w:r>
              <w:rPr>
                <w:spacing w:val="22"/>
                <w:w w:val="95"/>
                <w:sz w:val="18"/>
              </w:rPr>
              <w:t xml:space="preserve"> </w:t>
            </w:r>
            <w:r>
              <w:rPr>
                <w:w w:val="95"/>
                <w:sz w:val="18"/>
              </w:rPr>
              <w:t>de</w:t>
            </w:r>
            <w:r>
              <w:rPr>
                <w:spacing w:val="21"/>
                <w:w w:val="95"/>
                <w:sz w:val="18"/>
              </w:rPr>
              <w:t xml:space="preserve"> </w:t>
            </w:r>
            <w:r>
              <w:rPr>
                <w:w w:val="95"/>
                <w:sz w:val="18"/>
              </w:rPr>
              <w:t>Prevenção</w:t>
            </w:r>
            <w:r>
              <w:rPr>
                <w:spacing w:val="21"/>
                <w:w w:val="95"/>
                <w:sz w:val="18"/>
              </w:rPr>
              <w:t xml:space="preserve"> </w:t>
            </w:r>
            <w:r>
              <w:rPr>
                <w:w w:val="95"/>
                <w:sz w:val="18"/>
              </w:rPr>
              <w:t>a</w:t>
            </w:r>
            <w:r>
              <w:rPr>
                <w:spacing w:val="22"/>
                <w:w w:val="95"/>
                <w:sz w:val="18"/>
              </w:rPr>
              <w:t xml:space="preserve"> </w:t>
            </w:r>
            <w:r>
              <w:rPr>
                <w:w w:val="95"/>
                <w:sz w:val="18"/>
              </w:rPr>
              <w:t>dependência</w:t>
            </w:r>
          </w:p>
        </w:tc>
        <w:tc>
          <w:tcPr>
            <w:tcW w:w="1522" w:type="dxa"/>
          </w:tcPr>
          <w:p w14:paraId="472C9E03" w14:textId="77777777" w:rsidR="00B1631F" w:rsidRDefault="00B1631F" w:rsidP="00B1631F">
            <w:pPr>
              <w:pStyle w:val="TableParagraph"/>
              <w:spacing w:before="7"/>
            </w:pPr>
          </w:p>
          <w:p w14:paraId="15B6C5E3" w14:textId="77777777" w:rsidR="00B1631F" w:rsidRDefault="00B1631F" w:rsidP="00B1631F">
            <w:pPr>
              <w:pStyle w:val="TableParagraph"/>
              <w:spacing w:line="199" w:lineRule="exact"/>
              <w:ind w:right="238"/>
              <w:jc w:val="right"/>
              <w:rPr>
                <w:sz w:val="18"/>
              </w:rPr>
            </w:pPr>
            <w:r>
              <w:rPr>
                <w:sz w:val="18"/>
              </w:rPr>
              <w:t>17.250</w:t>
            </w:r>
          </w:p>
        </w:tc>
        <w:tc>
          <w:tcPr>
            <w:tcW w:w="1331" w:type="dxa"/>
          </w:tcPr>
          <w:p w14:paraId="1FD2656A" w14:textId="77777777" w:rsidR="00B1631F" w:rsidRDefault="00B1631F" w:rsidP="00B1631F">
            <w:pPr>
              <w:pStyle w:val="TableParagraph"/>
              <w:spacing w:before="7"/>
            </w:pPr>
          </w:p>
          <w:p w14:paraId="65896614" w14:textId="77777777" w:rsidR="00B1631F" w:rsidRDefault="00B1631F" w:rsidP="00B1631F">
            <w:pPr>
              <w:pStyle w:val="TableParagraph"/>
              <w:spacing w:line="199" w:lineRule="exact"/>
              <w:ind w:right="138"/>
              <w:jc w:val="right"/>
              <w:rPr>
                <w:sz w:val="18"/>
              </w:rPr>
            </w:pPr>
            <w:r>
              <w:rPr>
                <w:sz w:val="18"/>
              </w:rPr>
              <w:t>17.250</w:t>
            </w:r>
          </w:p>
        </w:tc>
        <w:tc>
          <w:tcPr>
            <w:tcW w:w="1386" w:type="dxa"/>
          </w:tcPr>
          <w:p w14:paraId="631DED8C" w14:textId="77777777" w:rsidR="00B1631F" w:rsidRDefault="00B1631F" w:rsidP="00B1631F">
            <w:pPr>
              <w:pStyle w:val="TableParagraph"/>
              <w:spacing w:before="7"/>
            </w:pPr>
          </w:p>
          <w:p w14:paraId="0E2EFD5D" w14:textId="77777777" w:rsidR="00B1631F" w:rsidRDefault="00B1631F" w:rsidP="00B1631F">
            <w:pPr>
              <w:pStyle w:val="TableParagraph"/>
              <w:spacing w:line="199" w:lineRule="exact"/>
              <w:ind w:right="48"/>
              <w:jc w:val="right"/>
              <w:rPr>
                <w:sz w:val="18"/>
              </w:rPr>
            </w:pPr>
            <w:r>
              <w:rPr>
                <w:w w:val="99"/>
                <w:sz w:val="18"/>
              </w:rPr>
              <w:t>0</w:t>
            </w:r>
          </w:p>
        </w:tc>
      </w:tr>
      <w:tr w:rsidR="00B1631F" w14:paraId="33401F39" w14:textId="77777777" w:rsidTr="00B1631F">
        <w:trPr>
          <w:trHeight w:val="467"/>
        </w:trPr>
        <w:tc>
          <w:tcPr>
            <w:tcW w:w="2202" w:type="dxa"/>
            <w:gridSpan w:val="2"/>
          </w:tcPr>
          <w:p w14:paraId="7D33C890" w14:textId="77777777" w:rsidR="00B1631F" w:rsidRDefault="00B1631F" w:rsidP="00B1631F">
            <w:pPr>
              <w:pStyle w:val="TableParagraph"/>
              <w:spacing w:before="11"/>
              <w:rPr>
                <w:sz w:val="19"/>
              </w:rPr>
            </w:pPr>
          </w:p>
          <w:p w14:paraId="46A23279" w14:textId="77777777" w:rsidR="00B1631F" w:rsidRDefault="00B1631F" w:rsidP="00B1631F">
            <w:pPr>
              <w:pStyle w:val="TableParagraph"/>
              <w:ind w:right="154"/>
              <w:jc w:val="right"/>
              <w:rPr>
                <w:sz w:val="18"/>
              </w:rPr>
            </w:pPr>
            <w:r>
              <w:rPr>
                <w:sz w:val="18"/>
              </w:rPr>
              <w:t>2107</w:t>
            </w:r>
          </w:p>
        </w:tc>
        <w:tc>
          <w:tcPr>
            <w:tcW w:w="4731" w:type="dxa"/>
          </w:tcPr>
          <w:p w14:paraId="57773707" w14:textId="77777777" w:rsidR="00B1631F" w:rsidRDefault="00B1631F" w:rsidP="00B1631F">
            <w:pPr>
              <w:pStyle w:val="TableParagraph"/>
              <w:spacing w:before="5"/>
              <w:ind w:left="95"/>
              <w:rPr>
                <w:sz w:val="18"/>
              </w:rPr>
            </w:pPr>
            <w:r>
              <w:rPr>
                <w:sz w:val="18"/>
              </w:rPr>
              <w:t>Química</w:t>
            </w:r>
          </w:p>
          <w:p w14:paraId="1386F70A" w14:textId="77777777" w:rsidR="00B1631F" w:rsidRDefault="00B1631F" w:rsidP="00B1631F">
            <w:pPr>
              <w:pStyle w:val="TableParagraph"/>
              <w:spacing w:before="17"/>
              <w:ind w:left="95"/>
              <w:rPr>
                <w:sz w:val="18"/>
              </w:rPr>
            </w:pPr>
            <w:r>
              <w:rPr>
                <w:w w:val="95"/>
                <w:sz w:val="18"/>
              </w:rPr>
              <w:t>Manutenção</w:t>
            </w:r>
            <w:r>
              <w:rPr>
                <w:spacing w:val="33"/>
                <w:w w:val="95"/>
                <w:sz w:val="18"/>
              </w:rPr>
              <w:t xml:space="preserve"> </w:t>
            </w:r>
            <w:r>
              <w:rPr>
                <w:w w:val="95"/>
                <w:sz w:val="18"/>
              </w:rPr>
              <w:t>do</w:t>
            </w:r>
            <w:r>
              <w:rPr>
                <w:spacing w:val="33"/>
                <w:w w:val="95"/>
                <w:sz w:val="18"/>
              </w:rPr>
              <w:t xml:space="preserve"> </w:t>
            </w:r>
            <w:r>
              <w:rPr>
                <w:w w:val="95"/>
                <w:sz w:val="18"/>
              </w:rPr>
              <w:t>Programa</w:t>
            </w:r>
            <w:r>
              <w:rPr>
                <w:spacing w:val="33"/>
                <w:w w:val="95"/>
                <w:sz w:val="18"/>
              </w:rPr>
              <w:t xml:space="preserve"> </w:t>
            </w:r>
            <w:r>
              <w:rPr>
                <w:w w:val="95"/>
                <w:sz w:val="18"/>
              </w:rPr>
              <w:t>“Família</w:t>
            </w:r>
            <w:r>
              <w:rPr>
                <w:spacing w:val="17"/>
                <w:w w:val="95"/>
                <w:sz w:val="18"/>
              </w:rPr>
              <w:t xml:space="preserve"> </w:t>
            </w:r>
            <w:r>
              <w:rPr>
                <w:w w:val="95"/>
                <w:sz w:val="18"/>
              </w:rPr>
              <w:t>Acolhedora”</w:t>
            </w:r>
          </w:p>
        </w:tc>
        <w:tc>
          <w:tcPr>
            <w:tcW w:w="1522" w:type="dxa"/>
          </w:tcPr>
          <w:p w14:paraId="3BBFF8E6" w14:textId="77777777" w:rsidR="00B1631F" w:rsidRDefault="00B1631F" w:rsidP="00B1631F">
            <w:pPr>
              <w:pStyle w:val="TableParagraph"/>
              <w:spacing w:before="7"/>
            </w:pPr>
          </w:p>
          <w:p w14:paraId="4EBC6738" w14:textId="77777777" w:rsidR="00B1631F" w:rsidRDefault="00B1631F" w:rsidP="00B1631F">
            <w:pPr>
              <w:pStyle w:val="TableParagraph"/>
              <w:spacing w:line="187" w:lineRule="exact"/>
              <w:ind w:right="238"/>
              <w:jc w:val="right"/>
              <w:rPr>
                <w:sz w:val="18"/>
              </w:rPr>
            </w:pPr>
            <w:r>
              <w:rPr>
                <w:sz w:val="18"/>
              </w:rPr>
              <w:t>17.250</w:t>
            </w:r>
          </w:p>
        </w:tc>
        <w:tc>
          <w:tcPr>
            <w:tcW w:w="1331" w:type="dxa"/>
          </w:tcPr>
          <w:p w14:paraId="2CD0BD1D" w14:textId="77777777" w:rsidR="00B1631F" w:rsidRDefault="00B1631F" w:rsidP="00B1631F">
            <w:pPr>
              <w:pStyle w:val="TableParagraph"/>
              <w:spacing w:before="7"/>
            </w:pPr>
          </w:p>
          <w:p w14:paraId="5EF3DF58" w14:textId="77777777" w:rsidR="00B1631F" w:rsidRDefault="00B1631F" w:rsidP="00B1631F">
            <w:pPr>
              <w:pStyle w:val="TableParagraph"/>
              <w:spacing w:line="187" w:lineRule="exact"/>
              <w:ind w:right="138"/>
              <w:jc w:val="right"/>
              <w:rPr>
                <w:sz w:val="18"/>
              </w:rPr>
            </w:pPr>
            <w:r>
              <w:rPr>
                <w:sz w:val="18"/>
              </w:rPr>
              <w:t>17.250</w:t>
            </w:r>
          </w:p>
        </w:tc>
        <w:tc>
          <w:tcPr>
            <w:tcW w:w="1386" w:type="dxa"/>
          </w:tcPr>
          <w:p w14:paraId="4CCC1CB1" w14:textId="77777777" w:rsidR="00B1631F" w:rsidRDefault="00B1631F" w:rsidP="00B1631F">
            <w:pPr>
              <w:pStyle w:val="TableParagraph"/>
              <w:spacing w:before="7"/>
            </w:pPr>
          </w:p>
          <w:p w14:paraId="4D759774" w14:textId="77777777" w:rsidR="00B1631F" w:rsidRDefault="00B1631F" w:rsidP="00B1631F">
            <w:pPr>
              <w:pStyle w:val="TableParagraph"/>
              <w:spacing w:line="187" w:lineRule="exact"/>
              <w:ind w:right="48"/>
              <w:jc w:val="right"/>
              <w:rPr>
                <w:sz w:val="18"/>
              </w:rPr>
            </w:pPr>
            <w:r>
              <w:rPr>
                <w:w w:val="99"/>
                <w:sz w:val="18"/>
              </w:rPr>
              <w:t>0</w:t>
            </w:r>
          </w:p>
        </w:tc>
      </w:tr>
      <w:tr w:rsidR="00B1631F" w14:paraId="1712C7C0" w14:textId="77777777" w:rsidTr="00B1631F">
        <w:trPr>
          <w:trHeight w:val="320"/>
        </w:trPr>
        <w:tc>
          <w:tcPr>
            <w:tcW w:w="555" w:type="dxa"/>
          </w:tcPr>
          <w:p w14:paraId="3DFA9EA1" w14:textId="77777777" w:rsidR="00B1631F" w:rsidRDefault="00B1631F" w:rsidP="00B1631F">
            <w:pPr>
              <w:pStyle w:val="TableParagraph"/>
              <w:spacing w:before="77"/>
              <w:ind w:left="56" w:right="58"/>
              <w:jc w:val="center"/>
              <w:rPr>
                <w:sz w:val="18"/>
              </w:rPr>
            </w:pPr>
            <w:r>
              <w:rPr>
                <w:sz w:val="18"/>
              </w:rPr>
              <w:t>0066</w:t>
            </w:r>
          </w:p>
        </w:tc>
        <w:tc>
          <w:tcPr>
            <w:tcW w:w="6378" w:type="dxa"/>
            <w:gridSpan w:val="2"/>
          </w:tcPr>
          <w:p w14:paraId="52A466EC" w14:textId="77777777" w:rsidR="00B1631F" w:rsidRDefault="00B1631F" w:rsidP="00B1631F">
            <w:pPr>
              <w:pStyle w:val="TableParagraph"/>
              <w:spacing w:before="93"/>
              <w:ind w:left="81"/>
              <w:rPr>
                <w:sz w:val="18"/>
              </w:rPr>
            </w:pPr>
            <w:r>
              <w:rPr>
                <w:w w:val="95"/>
                <w:sz w:val="18"/>
              </w:rPr>
              <w:t>Desenvolvimento</w:t>
            </w:r>
            <w:r>
              <w:rPr>
                <w:spacing w:val="25"/>
                <w:w w:val="95"/>
                <w:sz w:val="18"/>
              </w:rPr>
              <w:t xml:space="preserve"> </w:t>
            </w:r>
            <w:r>
              <w:rPr>
                <w:w w:val="95"/>
                <w:sz w:val="18"/>
              </w:rPr>
              <w:t>da</w:t>
            </w:r>
            <w:r>
              <w:rPr>
                <w:spacing w:val="25"/>
                <w:w w:val="95"/>
                <w:sz w:val="18"/>
              </w:rPr>
              <w:t xml:space="preserve"> </w:t>
            </w:r>
            <w:r>
              <w:rPr>
                <w:w w:val="95"/>
                <w:sz w:val="18"/>
              </w:rPr>
              <w:t>Gestão</w:t>
            </w:r>
            <w:r>
              <w:rPr>
                <w:spacing w:val="26"/>
                <w:w w:val="95"/>
                <w:sz w:val="18"/>
              </w:rPr>
              <w:t xml:space="preserve"> </w:t>
            </w:r>
            <w:r>
              <w:rPr>
                <w:w w:val="95"/>
                <w:sz w:val="18"/>
              </w:rPr>
              <w:t>da</w:t>
            </w:r>
            <w:r>
              <w:rPr>
                <w:spacing w:val="10"/>
                <w:w w:val="95"/>
                <w:sz w:val="18"/>
              </w:rPr>
              <w:t xml:space="preserve"> </w:t>
            </w:r>
            <w:r>
              <w:rPr>
                <w:w w:val="95"/>
                <w:sz w:val="18"/>
              </w:rPr>
              <w:t>Assistência</w:t>
            </w:r>
            <w:r>
              <w:rPr>
                <w:spacing w:val="26"/>
                <w:w w:val="95"/>
                <w:sz w:val="18"/>
              </w:rPr>
              <w:t xml:space="preserve"> </w:t>
            </w:r>
            <w:r>
              <w:rPr>
                <w:w w:val="95"/>
                <w:sz w:val="18"/>
              </w:rPr>
              <w:t>Social</w:t>
            </w:r>
            <w:r>
              <w:rPr>
                <w:spacing w:val="25"/>
                <w:w w:val="95"/>
                <w:sz w:val="18"/>
              </w:rPr>
              <w:t xml:space="preserve"> </w:t>
            </w:r>
            <w:r>
              <w:rPr>
                <w:w w:val="95"/>
                <w:sz w:val="18"/>
              </w:rPr>
              <w:t>e</w:t>
            </w:r>
            <w:r>
              <w:rPr>
                <w:spacing w:val="25"/>
                <w:w w:val="95"/>
                <w:sz w:val="18"/>
              </w:rPr>
              <w:t xml:space="preserve"> </w:t>
            </w:r>
            <w:r>
              <w:rPr>
                <w:w w:val="95"/>
                <w:sz w:val="18"/>
              </w:rPr>
              <w:t>Fortalecimento</w:t>
            </w:r>
            <w:r>
              <w:rPr>
                <w:spacing w:val="26"/>
                <w:w w:val="95"/>
                <w:sz w:val="18"/>
              </w:rPr>
              <w:t xml:space="preserve"> </w:t>
            </w:r>
            <w:r>
              <w:rPr>
                <w:w w:val="95"/>
                <w:sz w:val="18"/>
              </w:rPr>
              <w:t>do</w:t>
            </w:r>
          </w:p>
        </w:tc>
        <w:tc>
          <w:tcPr>
            <w:tcW w:w="1522" w:type="dxa"/>
          </w:tcPr>
          <w:p w14:paraId="080D3CCF" w14:textId="77777777" w:rsidR="00B1631F" w:rsidRDefault="00B1631F" w:rsidP="00B1631F">
            <w:pPr>
              <w:pStyle w:val="TableParagraph"/>
              <w:spacing w:before="66"/>
              <w:ind w:right="247"/>
              <w:jc w:val="right"/>
              <w:rPr>
                <w:rFonts w:ascii="Arial"/>
                <w:b/>
                <w:sz w:val="17"/>
              </w:rPr>
            </w:pPr>
            <w:r>
              <w:rPr>
                <w:rFonts w:ascii="Arial"/>
                <w:b/>
                <w:w w:val="105"/>
                <w:sz w:val="17"/>
              </w:rPr>
              <w:t>798.675</w:t>
            </w:r>
          </w:p>
        </w:tc>
        <w:tc>
          <w:tcPr>
            <w:tcW w:w="1331" w:type="dxa"/>
          </w:tcPr>
          <w:p w14:paraId="7EE29934" w14:textId="77777777" w:rsidR="00B1631F" w:rsidRDefault="00B1631F" w:rsidP="00B1631F">
            <w:pPr>
              <w:pStyle w:val="TableParagraph"/>
              <w:spacing w:before="101"/>
              <w:ind w:right="147"/>
              <w:jc w:val="right"/>
              <w:rPr>
                <w:rFonts w:ascii="Arial"/>
                <w:b/>
                <w:sz w:val="17"/>
              </w:rPr>
            </w:pPr>
            <w:r>
              <w:rPr>
                <w:rFonts w:ascii="Arial"/>
                <w:b/>
                <w:w w:val="105"/>
                <w:sz w:val="17"/>
              </w:rPr>
              <w:t>645.725</w:t>
            </w:r>
          </w:p>
        </w:tc>
        <w:tc>
          <w:tcPr>
            <w:tcW w:w="1386" w:type="dxa"/>
          </w:tcPr>
          <w:p w14:paraId="561C4F15" w14:textId="77777777" w:rsidR="00B1631F" w:rsidRDefault="00B1631F" w:rsidP="00B1631F">
            <w:pPr>
              <w:pStyle w:val="TableParagraph"/>
              <w:spacing w:before="101"/>
              <w:ind w:right="59"/>
              <w:jc w:val="right"/>
              <w:rPr>
                <w:rFonts w:ascii="Arial"/>
                <w:b/>
                <w:sz w:val="17"/>
              </w:rPr>
            </w:pPr>
            <w:r>
              <w:rPr>
                <w:rFonts w:ascii="Arial"/>
                <w:b/>
                <w:w w:val="105"/>
                <w:sz w:val="17"/>
              </w:rPr>
              <w:t>152.950</w:t>
            </w:r>
          </w:p>
        </w:tc>
      </w:tr>
      <w:tr w:rsidR="00B1631F" w14:paraId="010521D6" w14:textId="77777777" w:rsidTr="00B1631F">
        <w:trPr>
          <w:trHeight w:val="247"/>
        </w:trPr>
        <w:tc>
          <w:tcPr>
            <w:tcW w:w="555" w:type="dxa"/>
          </w:tcPr>
          <w:p w14:paraId="4685D289" w14:textId="77777777" w:rsidR="00B1631F" w:rsidRDefault="00B1631F" w:rsidP="00B1631F">
            <w:pPr>
              <w:pStyle w:val="TableParagraph"/>
              <w:rPr>
                <w:rFonts w:ascii="Times New Roman"/>
                <w:sz w:val="16"/>
              </w:rPr>
            </w:pPr>
          </w:p>
        </w:tc>
        <w:tc>
          <w:tcPr>
            <w:tcW w:w="6378" w:type="dxa"/>
            <w:gridSpan w:val="2"/>
          </w:tcPr>
          <w:p w14:paraId="16EABE0B" w14:textId="77777777" w:rsidR="00B1631F" w:rsidRDefault="00B1631F" w:rsidP="00B1631F">
            <w:pPr>
              <w:pStyle w:val="TableParagraph"/>
              <w:spacing w:before="13"/>
              <w:ind w:left="81"/>
              <w:rPr>
                <w:sz w:val="18"/>
              </w:rPr>
            </w:pPr>
            <w:r>
              <w:rPr>
                <w:sz w:val="18"/>
              </w:rPr>
              <w:t>SUAS</w:t>
            </w:r>
          </w:p>
        </w:tc>
        <w:tc>
          <w:tcPr>
            <w:tcW w:w="1522" w:type="dxa"/>
          </w:tcPr>
          <w:p w14:paraId="46897188" w14:textId="77777777" w:rsidR="00B1631F" w:rsidRDefault="00B1631F" w:rsidP="00B1631F">
            <w:pPr>
              <w:pStyle w:val="TableParagraph"/>
              <w:rPr>
                <w:rFonts w:ascii="Times New Roman"/>
                <w:sz w:val="16"/>
              </w:rPr>
            </w:pPr>
          </w:p>
        </w:tc>
        <w:tc>
          <w:tcPr>
            <w:tcW w:w="1331" w:type="dxa"/>
          </w:tcPr>
          <w:p w14:paraId="21D53777" w14:textId="77777777" w:rsidR="00B1631F" w:rsidRDefault="00B1631F" w:rsidP="00B1631F">
            <w:pPr>
              <w:pStyle w:val="TableParagraph"/>
              <w:rPr>
                <w:rFonts w:ascii="Times New Roman"/>
                <w:sz w:val="16"/>
              </w:rPr>
            </w:pPr>
          </w:p>
        </w:tc>
        <w:tc>
          <w:tcPr>
            <w:tcW w:w="1386" w:type="dxa"/>
          </w:tcPr>
          <w:p w14:paraId="0BBD8788" w14:textId="77777777" w:rsidR="00B1631F" w:rsidRDefault="00B1631F" w:rsidP="00B1631F">
            <w:pPr>
              <w:pStyle w:val="TableParagraph"/>
              <w:rPr>
                <w:rFonts w:ascii="Times New Roman"/>
                <w:sz w:val="16"/>
              </w:rPr>
            </w:pPr>
          </w:p>
        </w:tc>
      </w:tr>
      <w:tr w:rsidR="00B1631F" w14:paraId="105C385C" w14:textId="77777777" w:rsidTr="00B1631F">
        <w:trPr>
          <w:trHeight w:val="252"/>
        </w:trPr>
        <w:tc>
          <w:tcPr>
            <w:tcW w:w="555" w:type="dxa"/>
          </w:tcPr>
          <w:p w14:paraId="3CEFAF69" w14:textId="77777777" w:rsidR="00B1631F" w:rsidRDefault="00B1631F" w:rsidP="00B1631F">
            <w:pPr>
              <w:pStyle w:val="TableParagraph"/>
              <w:rPr>
                <w:rFonts w:ascii="Times New Roman"/>
                <w:sz w:val="16"/>
              </w:rPr>
            </w:pPr>
          </w:p>
        </w:tc>
        <w:tc>
          <w:tcPr>
            <w:tcW w:w="6378" w:type="dxa"/>
            <w:gridSpan w:val="2"/>
          </w:tcPr>
          <w:p w14:paraId="5229307A" w14:textId="77777777" w:rsidR="00B1631F" w:rsidRDefault="00B1631F" w:rsidP="00B1631F">
            <w:pPr>
              <w:pStyle w:val="TableParagraph"/>
              <w:spacing w:before="20"/>
              <w:ind w:left="224"/>
              <w:rPr>
                <w:sz w:val="18"/>
              </w:rPr>
            </w:pPr>
            <w:r>
              <w:rPr>
                <w:w w:val="95"/>
                <w:sz w:val="18"/>
              </w:rPr>
              <w:t>10.010</w:t>
            </w:r>
            <w:r>
              <w:rPr>
                <w:spacing w:val="89"/>
                <w:sz w:val="18"/>
              </w:rPr>
              <w:t xml:space="preserve">  </w:t>
            </w:r>
            <w:r>
              <w:rPr>
                <w:w w:val="95"/>
                <w:sz w:val="18"/>
              </w:rPr>
              <w:t>SECRETARIA</w:t>
            </w:r>
            <w:r>
              <w:rPr>
                <w:spacing w:val="10"/>
                <w:w w:val="95"/>
                <w:sz w:val="18"/>
              </w:rPr>
              <w:t xml:space="preserve"> </w:t>
            </w:r>
            <w:r>
              <w:rPr>
                <w:w w:val="95"/>
                <w:sz w:val="18"/>
              </w:rPr>
              <w:t>MUNICIPAL</w:t>
            </w:r>
            <w:r>
              <w:rPr>
                <w:spacing w:val="13"/>
                <w:w w:val="95"/>
                <w:sz w:val="18"/>
              </w:rPr>
              <w:t xml:space="preserve"> </w:t>
            </w:r>
            <w:r>
              <w:rPr>
                <w:w w:val="95"/>
                <w:sz w:val="18"/>
              </w:rPr>
              <w:t>DE</w:t>
            </w:r>
            <w:r>
              <w:rPr>
                <w:spacing w:val="8"/>
                <w:w w:val="95"/>
                <w:sz w:val="18"/>
              </w:rPr>
              <w:t xml:space="preserve"> </w:t>
            </w:r>
            <w:r>
              <w:rPr>
                <w:w w:val="95"/>
                <w:sz w:val="18"/>
              </w:rPr>
              <w:t>ASSISTÊNCIA</w:t>
            </w:r>
            <w:r>
              <w:rPr>
                <w:spacing w:val="9"/>
                <w:w w:val="95"/>
                <w:sz w:val="18"/>
              </w:rPr>
              <w:t xml:space="preserve"> </w:t>
            </w:r>
            <w:r>
              <w:rPr>
                <w:w w:val="95"/>
                <w:sz w:val="18"/>
              </w:rPr>
              <w:t>SOCIAL</w:t>
            </w:r>
          </w:p>
        </w:tc>
        <w:tc>
          <w:tcPr>
            <w:tcW w:w="1522" w:type="dxa"/>
          </w:tcPr>
          <w:p w14:paraId="11359BC1" w14:textId="77777777" w:rsidR="00B1631F" w:rsidRDefault="00B1631F" w:rsidP="00B1631F">
            <w:pPr>
              <w:pStyle w:val="TableParagraph"/>
              <w:spacing w:before="45" w:line="187" w:lineRule="exact"/>
              <w:ind w:right="252"/>
              <w:jc w:val="right"/>
              <w:rPr>
                <w:sz w:val="18"/>
              </w:rPr>
            </w:pPr>
            <w:r>
              <w:rPr>
                <w:sz w:val="18"/>
              </w:rPr>
              <w:t>798.675</w:t>
            </w:r>
          </w:p>
        </w:tc>
        <w:tc>
          <w:tcPr>
            <w:tcW w:w="1331" w:type="dxa"/>
          </w:tcPr>
          <w:p w14:paraId="50A4F003" w14:textId="77777777" w:rsidR="00B1631F" w:rsidRDefault="00B1631F" w:rsidP="00B1631F">
            <w:pPr>
              <w:pStyle w:val="TableParagraph"/>
              <w:spacing w:before="45" w:line="187" w:lineRule="exact"/>
              <w:ind w:right="152"/>
              <w:jc w:val="right"/>
              <w:rPr>
                <w:sz w:val="18"/>
              </w:rPr>
            </w:pPr>
            <w:r>
              <w:rPr>
                <w:sz w:val="18"/>
              </w:rPr>
              <w:t>645.725</w:t>
            </w:r>
          </w:p>
        </w:tc>
        <w:tc>
          <w:tcPr>
            <w:tcW w:w="1386" w:type="dxa"/>
          </w:tcPr>
          <w:p w14:paraId="62988611" w14:textId="77777777" w:rsidR="00B1631F" w:rsidRDefault="00B1631F" w:rsidP="00B1631F">
            <w:pPr>
              <w:pStyle w:val="TableParagraph"/>
              <w:spacing w:before="45" w:line="187" w:lineRule="exact"/>
              <w:ind w:right="64"/>
              <w:jc w:val="right"/>
              <w:rPr>
                <w:sz w:val="18"/>
              </w:rPr>
            </w:pPr>
            <w:r>
              <w:rPr>
                <w:sz w:val="18"/>
              </w:rPr>
              <w:t>152.950</w:t>
            </w:r>
          </w:p>
        </w:tc>
      </w:tr>
      <w:tr w:rsidR="00B1631F" w14:paraId="5978479F" w14:textId="77777777" w:rsidTr="00B1631F">
        <w:trPr>
          <w:trHeight w:val="301"/>
        </w:trPr>
        <w:tc>
          <w:tcPr>
            <w:tcW w:w="2202" w:type="dxa"/>
            <w:gridSpan w:val="2"/>
          </w:tcPr>
          <w:p w14:paraId="3CEAD067" w14:textId="77777777" w:rsidR="00B1631F" w:rsidRDefault="00B1631F" w:rsidP="00B1631F">
            <w:pPr>
              <w:pStyle w:val="TableParagraph"/>
              <w:spacing w:before="51"/>
              <w:ind w:right="154"/>
              <w:jc w:val="right"/>
              <w:rPr>
                <w:sz w:val="18"/>
              </w:rPr>
            </w:pPr>
            <w:r>
              <w:rPr>
                <w:sz w:val="18"/>
              </w:rPr>
              <w:t>1034</w:t>
            </w:r>
          </w:p>
        </w:tc>
        <w:tc>
          <w:tcPr>
            <w:tcW w:w="4731" w:type="dxa"/>
          </w:tcPr>
          <w:p w14:paraId="1749D4FD" w14:textId="77777777" w:rsidR="00B1631F" w:rsidRDefault="00B1631F" w:rsidP="00B1631F">
            <w:pPr>
              <w:pStyle w:val="TableParagraph"/>
              <w:spacing w:before="67"/>
              <w:ind w:left="95"/>
              <w:rPr>
                <w:sz w:val="18"/>
              </w:rPr>
            </w:pPr>
            <w:r>
              <w:rPr>
                <w:sz w:val="18"/>
              </w:rPr>
              <w:t>Criação</w:t>
            </w:r>
            <w:r>
              <w:rPr>
                <w:spacing w:val="-5"/>
                <w:sz w:val="18"/>
              </w:rPr>
              <w:t xml:space="preserve"> </w:t>
            </w:r>
            <w:r>
              <w:rPr>
                <w:sz w:val="18"/>
              </w:rPr>
              <w:t>e</w:t>
            </w:r>
            <w:r>
              <w:rPr>
                <w:spacing w:val="-5"/>
                <w:sz w:val="18"/>
              </w:rPr>
              <w:t xml:space="preserve"> </w:t>
            </w:r>
            <w:r>
              <w:rPr>
                <w:sz w:val="18"/>
              </w:rPr>
              <w:t>Manutenção</w:t>
            </w:r>
            <w:r>
              <w:rPr>
                <w:spacing w:val="-5"/>
                <w:sz w:val="18"/>
              </w:rPr>
              <w:t xml:space="preserve"> </w:t>
            </w:r>
            <w:r>
              <w:rPr>
                <w:sz w:val="18"/>
              </w:rPr>
              <w:t>do</w:t>
            </w:r>
            <w:r>
              <w:rPr>
                <w:spacing w:val="-5"/>
                <w:sz w:val="18"/>
              </w:rPr>
              <w:t xml:space="preserve"> </w:t>
            </w:r>
            <w:r>
              <w:rPr>
                <w:sz w:val="18"/>
              </w:rPr>
              <w:t>Fundo</w:t>
            </w:r>
            <w:r>
              <w:rPr>
                <w:spacing w:val="-5"/>
                <w:sz w:val="18"/>
              </w:rPr>
              <w:t xml:space="preserve"> </w:t>
            </w:r>
            <w:r>
              <w:rPr>
                <w:sz w:val="18"/>
              </w:rPr>
              <w:t>Municipal</w:t>
            </w:r>
            <w:r>
              <w:rPr>
                <w:spacing w:val="-5"/>
                <w:sz w:val="18"/>
              </w:rPr>
              <w:t xml:space="preserve"> </w:t>
            </w:r>
            <w:r>
              <w:rPr>
                <w:sz w:val="18"/>
              </w:rPr>
              <w:t>da</w:t>
            </w:r>
          </w:p>
        </w:tc>
        <w:tc>
          <w:tcPr>
            <w:tcW w:w="1522" w:type="dxa"/>
          </w:tcPr>
          <w:p w14:paraId="067CB206" w14:textId="77777777" w:rsidR="00B1631F" w:rsidRDefault="00B1631F" w:rsidP="00B1631F">
            <w:pPr>
              <w:pStyle w:val="TableParagraph"/>
              <w:spacing w:before="82" w:line="199" w:lineRule="exact"/>
              <w:ind w:right="238"/>
              <w:jc w:val="right"/>
              <w:rPr>
                <w:sz w:val="18"/>
              </w:rPr>
            </w:pPr>
            <w:r>
              <w:rPr>
                <w:sz w:val="18"/>
              </w:rPr>
              <w:t>2.875</w:t>
            </w:r>
          </w:p>
        </w:tc>
        <w:tc>
          <w:tcPr>
            <w:tcW w:w="1331" w:type="dxa"/>
          </w:tcPr>
          <w:p w14:paraId="78C647EC" w14:textId="77777777" w:rsidR="00B1631F" w:rsidRDefault="00B1631F" w:rsidP="00B1631F">
            <w:pPr>
              <w:pStyle w:val="TableParagraph"/>
              <w:spacing w:before="82" w:line="199" w:lineRule="exact"/>
              <w:ind w:right="138"/>
              <w:jc w:val="right"/>
              <w:rPr>
                <w:sz w:val="18"/>
              </w:rPr>
            </w:pPr>
            <w:r>
              <w:rPr>
                <w:sz w:val="18"/>
              </w:rPr>
              <w:t>2.875</w:t>
            </w:r>
          </w:p>
        </w:tc>
        <w:tc>
          <w:tcPr>
            <w:tcW w:w="1386" w:type="dxa"/>
          </w:tcPr>
          <w:p w14:paraId="69C22E54" w14:textId="77777777" w:rsidR="00B1631F" w:rsidRDefault="00B1631F" w:rsidP="00B1631F">
            <w:pPr>
              <w:pStyle w:val="TableParagraph"/>
              <w:spacing w:before="82" w:line="199" w:lineRule="exact"/>
              <w:ind w:right="48"/>
              <w:jc w:val="right"/>
              <w:rPr>
                <w:sz w:val="18"/>
              </w:rPr>
            </w:pPr>
            <w:r>
              <w:rPr>
                <w:w w:val="99"/>
                <w:sz w:val="18"/>
              </w:rPr>
              <w:t>0</w:t>
            </w:r>
          </w:p>
        </w:tc>
      </w:tr>
      <w:tr w:rsidR="00B1631F" w14:paraId="2A285CE0" w14:textId="77777777" w:rsidTr="00B1631F">
        <w:trPr>
          <w:trHeight w:val="480"/>
        </w:trPr>
        <w:tc>
          <w:tcPr>
            <w:tcW w:w="2202" w:type="dxa"/>
            <w:gridSpan w:val="2"/>
          </w:tcPr>
          <w:p w14:paraId="7660894F" w14:textId="77777777" w:rsidR="00B1631F" w:rsidRDefault="00B1631F" w:rsidP="00B1631F">
            <w:pPr>
              <w:pStyle w:val="TableParagraph"/>
              <w:spacing w:before="11"/>
              <w:rPr>
                <w:sz w:val="19"/>
              </w:rPr>
            </w:pPr>
          </w:p>
          <w:p w14:paraId="708080C6" w14:textId="77777777" w:rsidR="00B1631F" w:rsidRDefault="00B1631F" w:rsidP="00B1631F">
            <w:pPr>
              <w:pStyle w:val="TableParagraph"/>
              <w:ind w:right="154"/>
              <w:jc w:val="right"/>
              <w:rPr>
                <w:sz w:val="18"/>
              </w:rPr>
            </w:pPr>
            <w:r>
              <w:rPr>
                <w:sz w:val="18"/>
              </w:rPr>
              <w:t>1067</w:t>
            </w:r>
          </w:p>
        </w:tc>
        <w:tc>
          <w:tcPr>
            <w:tcW w:w="4731" w:type="dxa"/>
          </w:tcPr>
          <w:p w14:paraId="0CD92D7C" w14:textId="77777777" w:rsidR="00B1631F" w:rsidRDefault="00B1631F" w:rsidP="00B1631F">
            <w:pPr>
              <w:pStyle w:val="TableParagraph"/>
              <w:spacing w:before="5"/>
              <w:ind w:left="95"/>
              <w:rPr>
                <w:sz w:val="18"/>
              </w:rPr>
            </w:pPr>
            <w:r>
              <w:rPr>
                <w:sz w:val="18"/>
              </w:rPr>
              <w:t>Pessoa</w:t>
            </w:r>
            <w:r>
              <w:rPr>
                <w:spacing w:val="-4"/>
                <w:sz w:val="18"/>
              </w:rPr>
              <w:t xml:space="preserve"> </w:t>
            </w:r>
            <w:r>
              <w:rPr>
                <w:sz w:val="18"/>
              </w:rPr>
              <w:t>Idosa</w:t>
            </w:r>
          </w:p>
          <w:p w14:paraId="02B2A3C6" w14:textId="77777777" w:rsidR="00B1631F" w:rsidRDefault="00B1631F" w:rsidP="00B1631F">
            <w:pPr>
              <w:pStyle w:val="TableParagraph"/>
              <w:spacing w:before="33"/>
              <w:ind w:left="95"/>
              <w:rPr>
                <w:sz w:val="18"/>
              </w:rPr>
            </w:pPr>
            <w:r>
              <w:rPr>
                <w:w w:val="95"/>
                <w:sz w:val="18"/>
              </w:rPr>
              <w:t>Reforma</w:t>
            </w:r>
            <w:r>
              <w:rPr>
                <w:spacing w:val="22"/>
                <w:w w:val="95"/>
                <w:sz w:val="18"/>
              </w:rPr>
              <w:t xml:space="preserve"> </w:t>
            </w:r>
            <w:r>
              <w:rPr>
                <w:w w:val="95"/>
                <w:sz w:val="18"/>
              </w:rPr>
              <w:t>e</w:t>
            </w:r>
            <w:r>
              <w:rPr>
                <w:spacing w:val="8"/>
                <w:w w:val="95"/>
                <w:sz w:val="18"/>
              </w:rPr>
              <w:t xml:space="preserve"> </w:t>
            </w:r>
            <w:r>
              <w:rPr>
                <w:w w:val="95"/>
                <w:sz w:val="18"/>
              </w:rPr>
              <w:t>Adequação</w:t>
            </w:r>
            <w:r>
              <w:rPr>
                <w:spacing w:val="22"/>
                <w:w w:val="95"/>
                <w:sz w:val="18"/>
              </w:rPr>
              <w:t xml:space="preserve"> </w:t>
            </w:r>
            <w:r>
              <w:rPr>
                <w:w w:val="95"/>
                <w:sz w:val="18"/>
              </w:rPr>
              <w:t>do</w:t>
            </w:r>
            <w:r>
              <w:rPr>
                <w:spacing w:val="22"/>
                <w:w w:val="95"/>
                <w:sz w:val="18"/>
              </w:rPr>
              <w:t xml:space="preserve"> </w:t>
            </w:r>
            <w:r>
              <w:rPr>
                <w:w w:val="95"/>
                <w:sz w:val="18"/>
              </w:rPr>
              <w:t>Centro</w:t>
            </w:r>
            <w:r>
              <w:rPr>
                <w:spacing w:val="22"/>
                <w:w w:val="95"/>
                <w:sz w:val="18"/>
              </w:rPr>
              <w:t xml:space="preserve"> </w:t>
            </w:r>
            <w:r>
              <w:rPr>
                <w:w w:val="95"/>
                <w:sz w:val="18"/>
              </w:rPr>
              <w:t>da</w:t>
            </w:r>
            <w:r>
              <w:rPr>
                <w:spacing w:val="8"/>
                <w:w w:val="95"/>
                <w:sz w:val="18"/>
              </w:rPr>
              <w:t xml:space="preserve"> </w:t>
            </w:r>
            <w:r>
              <w:rPr>
                <w:w w:val="95"/>
                <w:sz w:val="18"/>
              </w:rPr>
              <w:t>Atividades</w:t>
            </w:r>
          </w:p>
        </w:tc>
        <w:tc>
          <w:tcPr>
            <w:tcW w:w="1522" w:type="dxa"/>
          </w:tcPr>
          <w:p w14:paraId="1A419F79" w14:textId="77777777" w:rsidR="00B1631F" w:rsidRDefault="00B1631F" w:rsidP="00B1631F">
            <w:pPr>
              <w:pStyle w:val="TableParagraph"/>
              <w:spacing w:before="7"/>
            </w:pPr>
          </w:p>
          <w:p w14:paraId="628FB5CE" w14:textId="77777777" w:rsidR="00B1631F" w:rsidRDefault="00B1631F" w:rsidP="00B1631F">
            <w:pPr>
              <w:pStyle w:val="TableParagraph"/>
              <w:spacing w:line="199" w:lineRule="exact"/>
              <w:ind w:right="239"/>
              <w:jc w:val="right"/>
              <w:rPr>
                <w:sz w:val="18"/>
              </w:rPr>
            </w:pPr>
            <w:r>
              <w:rPr>
                <w:sz w:val="18"/>
              </w:rPr>
              <w:t>115.000</w:t>
            </w:r>
          </w:p>
        </w:tc>
        <w:tc>
          <w:tcPr>
            <w:tcW w:w="1331" w:type="dxa"/>
          </w:tcPr>
          <w:p w14:paraId="3E3E904E" w14:textId="77777777" w:rsidR="00B1631F" w:rsidRDefault="00B1631F" w:rsidP="00B1631F">
            <w:pPr>
              <w:pStyle w:val="TableParagraph"/>
              <w:spacing w:before="7"/>
            </w:pPr>
          </w:p>
          <w:p w14:paraId="0132CC78" w14:textId="77777777" w:rsidR="00B1631F" w:rsidRDefault="00B1631F" w:rsidP="00B1631F">
            <w:pPr>
              <w:pStyle w:val="TableParagraph"/>
              <w:spacing w:line="199" w:lineRule="exact"/>
              <w:ind w:right="138"/>
              <w:jc w:val="right"/>
              <w:rPr>
                <w:sz w:val="18"/>
              </w:rPr>
            </w:pPr>
            <w:r>
              <w:rPr>
                <w:sz w:val="18"/>
              </w:rPr>
              <w:t>5.750</w:t>
            </w:r>
          </w:p>
        </w:tc>
        <w:tc>
          <w:tcPr>
            <w:tcW w:w="1386" w:type="dxa"/>
          </w:tcPr>
          <w:p w14:paraId="14DAB9B0" w14:textId="77777777" w:rsidR="00B1631F" w:rsidRDefault="00B1631F" w:rsidP="00B1631F">
            <w:pPr>
              <w:pStyle w:val="TableParagraph"/>
              <w:spacing w:before="7"/>
            </w:pPr>
          </w:p>
          <w:p w14:paraId="26126138" w14:textId="77777777" w:rsidR="00B1631F" w:rsidRDefault="00B1631F" w:rsidP="00B1631F">
            <w:pPr>
              <w:pStyle w:val="TableParagraph"/>
              <w:spacing w:line="199" w:lineRule="exact"/>
              <w:ind w:right="51"/>
              <w:jc w:val="right"/>
              <w:rPr>
                <w:sz w:val="18"/>
              </w:rPr>
            </w:pPr>
            <w:r>
              <w:rPr>
                <w:sz w:val="18"/>
              </w:rPr>
              <w:t>109.250</w:t>
            </w:r>
          </w:p>
        </w:tc>
      </w:tr>
      <w:tr w:rsidR="00B1631F" w14:paraId="018A8436" w14:textId="77777777" w:rsidTr="00B1631F">
        <w:trPr>
          <w:trHeight w:val="481"/>
        </w:trPr>
        <w:tc>
          <w:tcPr>
            <w:tcW w:w="2202" w:type="dxa"/>
            <w:gridSpan w:val="2"/>
          </w:tcPr>
          <w:p w14:paraId="697FD00E" w14:textId="77777777" w:rsidR="00B1631F" w:rsidRDefault="00B1631F" w:rsidP="00B1631F">
            <w:pPr>
              <w:pStyle w:val="TableParagraph"/>
              <w:spacing w:before="11"/>
              <w:rPr>
                <w:sz w:val="19"/>
              </w:rPr>
            </w:pPr>
          </w:p>
          <w:p w14:paraId="675DA700" w14:textId="77777777" w:rsidR="00B1631F" w:rsidRDefault="00B1631F" w:rsidP="00B1631F">
            <w:pPr>
              <w:pStyle w:val="TableParagraph"/>
              <w:ind w:right="168"/>
              <w:jc w:val="right"/>
              <w:rPr>
                <w:sz w:val="18"/>
              </w:rPr>
            </w:pPr>
            <w:r>
              <w:rPr>
                <w:sz w:val="18"/>
              </w:rPr>
              <w:t>2118</w:t>
            </w:r>
          </w:p>
        </w:tc>
        <w:tc>
          <w:tcPr>
            <w:tcW w:w="4731" w:type="dxa"/>
          </w:tcPr>
          <w:p w14:paraId="0EDCA18A" w14:textId="77777777" w:rsidR="00B1631F" w:rsidRDefault="00B1631F" w:rsidP="00B1631F">
            <w:pPr>
              <w:pStyle w:val="TableParagraph"/>
              <w:spacing w:before="5"/>
              <w:ind w:left="95"/>
              <w:rPr>
                <w:sz w:val="18"/>
              </w:rPr>
            </w:pPr>
            <w:r>
              <w:rPr>
                <w:sz w:val="18"/>
              </w:rPr>
              <w:t>Múltiplas</w:t>
            </w:r>
          </w:p>
          <w:p w14:paraId="412DEC3F" w14:textId="77777777" w:rsidR="00B1631F" w:rsidRDefault="00B1631F" w:rsidP="00B1631F">
            <w:pPr>
              <w:pStyle w:val="TableParagraph"/>
              <w:spacing w:before="17"/>
              <w:ind w:left="96"/>
              <w:rPr>
                <w:sz w:val="18"/>
              </w:rPr>
            </w:pPr>
            <w:r>
              <w:rPr>
                <w:w w:val="95"/>
                <w:sz w:val="18"/>
              </w:rPr>
              <w:t>Manutenção</w:t>
            </w:r>
            <w:r>
              <w:rPr>
                <w:spacing w:val="22"/>
                <w:w w:val="95"/>
                <w:sz w:val="18"/>
              </w:rPr>
              <w:t xml:space="preserve"> </w:t>
            </w:r>
            <w:r>
              <w:rPr>
                <w:w w:val="95"/>
                <w:sz w:val="18"/>
              </w:rPr>
              <w:t>das</w:t>
            </w:r>
            <w:r>
              <w:rPr>
                <w:spacing w:val="8"/>
                <w:w w:val="95"/>
                <w:sz w:val="18"/>
              </w:rPr>
              <w:t xml:space="preserve"> </w:t>
            </w:r>
            <w:r>
              <w:rPr>
                <w:w w:val="95"/>
                <w:sz w:val="18"/>
              </w:rPr>
              <w:t>Atividades</w:t>
            </w:r>
            <w:r>
              <w:rPr>
                <w:spacing w:val="23"/>
                <w:w w:val="95"/>
                <w:sz w:val="18"/>
              </w:rPr>
              <w:t xml:space="preserve"> </w:t>
            </w:r>
            <w:r>
              <w:rPr>
                <w:w w:val="95"/>
                <w:sz w:val="18"/>
              </w:rPr>
              <w:t>do</w:t>
            </w:r>
            <w:r>
              <w:rPr>
                <w:spacing w:val="23"/>
                <w:w w:val="95"/>
                <w:sz w:val="18"/>
              </w:rPr>
              <w:t xml:space="preserve"> </w:t>
            </w:r>
            <w:r>
              <w:rPr>
                <w:w w:val="95"/>
                <w:sz w:val="18"/>
              </w:rPr>
              <w:t>BPC</w:t>
            </w:r>
            <w:r>
              <w:rPr>
                <w:spacing w:val="22"/>
                <w:w w:val="95"/>
                <w:sz w:val="18"/>
              </w:rPr>
              <w:t xml:space="preserve"> </w:t>
            </w:r>
            <w:r>
              <w:rPr>
                <w:w w:val="95"/>
                <w:sz w:val="18"/>
              </w:rPr>
              <w:t>na</w:t>
            </w:r>
            <w:r>
              <w:rPr>
                <w:spacing w:val="23"/>
                <w:w w:val="95"/>
                <w:sz w:val="18"/>
              </w:rPr>
              <w:t xml:space="preserve"> </w:t>
            </w:r>
            <w:r>
              <w:rPr>
                <w:w w:val="95"/>
                <w:sz w:val="18"/>
              </w:rPr>
              <w:t>Escola</w:t>
            </w:r>
          </w:p>
        </w:tc>
        <w:tc>
          <w:tcPr>
            <w:tcW w:w="1522" w:type="dxa"/>
          </w:tcPr>
          <w:p w14:paraId="19CD00CF" w14:textId="77777777" w:rsidR="00B1631F" w:rsidRDefault="00B1631F" w:rsidP="00B1631F">
            <w:pPr>
              <w:pStyle w:val="TableParagraph"/>
              <w:spacing w:before="7"/>
            </w:pPr>
          </w:p>
          <w:p w14:paraId="68A4C975" w14:textId="77777777" w:rsidR="00B1631F" w:rsidRDefault="00B1631F" w:rsidP="00B1631F">
            <w:pPr>
              <w:pStyle w:val="TableParagraph"/>
              <w:spacing w:line="201" w:lineRule="exact"/>
              <w:ind w:right="238"/>
              <w:jc w:val="right"/>
              <w:rPr>
                <w:sz w:val="18"/>
              </w:rPr>
            </w:pPr>
            <w:r>
              <w:rPr>
                <w:sz w:val="18"/>
              </w:rPr>
              <w:t>5.750</w:t>
            </w:r>
          </w:p>
        </w:tc>
        <w:tc>
          <w:tcPr>
            <w:tcW w:w="1331" w:type="dxa"/>
          </w:tcPr>
          <w:p w14:paraId="14D1798E" w14:textId="77777777" w:rsidR="00B1631F" w:rsidRDefault="00B1631F" w:rsidP="00B1631F">
            <w:pPr>
              <w:pStyle w:val="TableParagraph"/>
              <w:spacing w:before="7"/>
            </w:pPr>
          </w:p>
          <w:p w14:paraId="4330ED37" w14:textId="77777777" w:rsidR="00B1631F" w:rsidRDefault="00B1631F" w:rsidP="00B1631F">
            <w:pPr>
              <w:pStyle w:val="TableParagraph"/>
              <w:spacing w:line="201" w:lineRule="exact"/>
              <w:ind w:right="136"/>
              <w:jc w:val="right"/>
              <w:rPr>
                <w:sz w:val="18"/>
              </w:rPr>
            </w:pPr>
            <w:r>
              <w:rPr>
                <w:w w:val="99"/>
                <w:sz w:val="18"/>
              </w:rPr>
              <w:t>0</w:t>
            </w:r>
          </w:p>
        </w:tc>
        <w:tc>
          <w:tcPr>
            <w:tcW w:w="1386" w:type="dxa"/>
          </w:tcPr>
          <w:p w14:paraId="47092C66" w14:textId="77777777" w:rsidR="00B1631F" w:rsidRDefault="00B1631F" w:rsidP="00B1631F">
            <w:pPr>
              <w:pStyle w:val="TableParagraph"/>
              <w:spacing w:before="7"/>
            </w:pPr>
          </w:p>
          <w:p w14:paraId="45F92197" w14:textId="77777777" w:rsidR="00B1631F" w:rsidRDefault="00B1631F" w:rsidP="00B1631F">
            <w:pPr>
              <w:pStyle w:val="TableParagraph"/>
              <w:spacing w:line="201" w:lineRule="exact"/>
              <w:ind w:right="50"/>
              <w:jc w:val="right"/>
              <w:rPr>
                <w:sz w:val="18"/>
              </w:rPr>
            </w:pPr>
            <w:r>
              <w:rPr>
                <w:sz w:val="18"/>
              </w:rPr>
              <w:t>5.750</w:t>
            </w:r>
          </w:p>
        </w:tc>
      </w:tr>
      <w:tr w:rsidR="00B1631F" w14:paraId="1E38A199" w14:textId="77777777" w:rsidTr="00B1631F">
        <w:trPr>
          <w:trHeight w:val="257"/>
        </w:trPr>
        <w:tc>
          <w:tcPr>
            <w:tcW w:w="2202" w:type="dxa"/>
            <w:gridSpan w:val="2"/>
          </w:tcPr>
          <w:p w14:paraId="39FEC3BD" w14:textId="77777777" w:rsidR="00B1631F" w:rsidRDefault="00B1631F" w:rsidP="00B1631F">
            <w:pPr>
              <w:pStyle w:val="TableParagraph"/>
              <w:spacing w:before="7"/>
              <w:ind w:right="154"/>
              <w:jc w:val="right"/>
              <w:rPr>
                <w:sz w:val="18"/>
              </w:rPr>
            </w:pPr>
            <w:r>
              <w:rPr>
                <w:sz w:val="18"/>
              </w:rPr>
              <w:t>2145</w:t>
            </w:r>
          </w:p>
        </w:tc>
        <w:tc>
          <w:tcPr>
            <w:tcW w:w="4731" w:type="dxa"/>
          </w:tcPr>
          <w:p w14:paraId="7DA8055F" w14:textId="77777777" w:rsidR="00B1631F" w:rsidRDefault="00B1631F" w:rsidP="00B1631F">
            <w:pPr>
              <w:pStyle w:val="TableParagraph"/>
              <w:spacing w:before="23"/>
              <w:ind w:left="96"/>
              <w:rPr>
                <w:sz w:val="18"/>
              </w:rPr>
            </w:pPr>
            <w:r>
              <w:rPr>
                <w:w w:val="95"/>
                <w:sz w:val="18"/>
              </w:rPr>
              <w:t>Manutenção</w:t>
            </w:r>
            <w:r>
              <w:rPr>
                <w:spacing w:val="29"/>
                <w:w w:val="95"/>
                <w:sz w:val="18"/>
              </w:rPr>
              <w:t xml:space="preserve"> </w:t>
            </w:r>
            <w:r>
              <w:rPr>
                <w:w w:val="95"/>
                <w:sz w:val="18"/>
              </w:rPr>
              <w:t>da</w:t>
            </w:r>
            <w:r>
              <w:rPr>
                <w:spacing w:val="30"/>
                <w:w w:val="95"/>
                <w:sz w:val="18"/>
              </w:rPr>
              <w:t xml:space="preserve"> </w:t>
            </w:r>
            <w:r>
              <w:rPr>
                <w:w w:val="95"/>
                <w:sz w:val="18"/>
              </w:rPr>
              <w:t>Secretaria</w:t>
            </w:r>
            <w:r>
              <w:rPr>
                <w:spacing w:val="30"/>
                <w:w w:val="95"/>
                <w:sz w:val="18"/>
              </w:rPr>
              <w:t xml:space="preserve"> </w:t>
            </w:r>
            <w:r>
              <w:rPr>
                <w:w w:val="95"/>
                <w:sz w:val="18"/>
              </w:rPr>
              <w:t>Municipal</w:t>
            </w:r>
            <w:r>
              <w:rPr>
                <w:spacing w:val="30"/>
                <w:w w:val="95"/>
                <w:sz w:val="18"/>
              </w:rPr>
              <w:t xml:space="preserve"> </w:t>
            </w:r>
            <w:r>
              <w:rPr>
                <w:w w:val="95"/>
                <w:sz w:val="18"/>
              </w:rPr>
              <w:t>de</w:t>
            </w:r>
            <w:r>
              <w:rPr>
                <w:spacing w:val="14"/>
                <w:w w:val="95"/>
                <w:sz w:val="18"/>
              </w:rPr>
              <w:t xml:space="preserve"> </w:t>
            </w:r>
            <w:r>
              <w:rPr>
                <w:w w:val="95"/>
                <w:sz w:val="18"/>
              </w:rPr>
              <w:t>Assistência</w:t>
            </w:r>
          </w:p>
        </w:tc>
        <w:tc>
          <w:tcPr>
            <w:tcW w:w="1522" w:type="dxa"/>
          </w:tcPr>
          <w:p w14:paraId="31E2FF67" w14:textId="77777777" w:rsidR="00B1631F" w:rsidRDefault="00B1631F" w:rsidP="00B1631F">
            <w:pPr>
              <w:pStyle w:val="TableParagraph"/>
              <w:spacing w:before="38" w:line="199" w:lineRule="exact"/>
              <w:ind w:right="239"/>
              <w:jc w:val="right"/>
              <w:rPr>
                <w:sz w:val="18"/>
              </w:rPr>
            </w:pPr>
            <w:r>
              <w:rPr>
                <w:sz w:val="18"/>
              </w:rPr>
              <w:t>514.050</w:t>
            </w:r>
          </w:p>
        </w:tc>
        <w:tc>
          <w:tcPr>
            <w:tcW w:w="1331" w:type="dxa"/>
          </w:tcPr>
          <w:p w14:paraId="6C6CEFDA" w14:textId="77777777" w:rsidR="00B1631F" w:rsidRDefault="00B1631F" w:rsidP="00B1631F">
            <w:pPr>
              <w:pStyle w:val="TableParagraph"/>
              <w:spacing w:before="38" w:line="199" w:lineRule="exact"/>
              <w:ind w:right="139"/>
              <w:jc w:val="right"/>
              <w:rPr>
                <w:sz w:val="18"/>
              </w:rPr>
            </w:pPr>
            <w:r>
              <w:rPr>
                <w:sz w:val="18"/>
              </w:rPr>
              <w:t>496.800</w:t>
            </w:r>
          </w:p>
        </w:tc>
        <w:tc>
          <w:tcPr>
            <w:tcW w:w="1386" w:type="dxa"/>
          </w:tcPr>
          <w:p w14:paraId="2A3A6B71" w14:textId="77777777" w:rsidR="00B1631F" w:rsidRDefault="00B1631F" w:rsidP="00B1631F">
            <w:pPr>
              <w:pStyle w:val="TableParagraph"/>
              <w:spacing w:before="38" w:line="199" w:lineRule="exact"/>
              <w:ind w:right="50"/>
              <w:jc w:val="right"/>
              <w:rPr>
                <w:sz w:val="18"/>
              </w:rPr>
            </w:pPr>
            <w:r>
              <w:rPr>
                <w:sz w:val="18"/>
              </w:rPr>
              <w:t>17.250</w:t>
            </w:r>
          </w:p>
        </w:tc>
      </w:tr>
      <w:tr w:rsidR="00B1631F" w14:paraId="06E3A774" w14:textId="77777777" w:rsidTr="00B1631F">
        <w:trPr>
          <w:trHeight w:val="480"/>
        </w:trPr>
        <w:tc>
          <w:tcPr>
            <w:tcW w:w="2202" w:type="dxa"/>
            <w:gridSpan w:val="2"/>
          </w:tcPr>
          <w:p w14:paraId="7D9C325C" w14:textId="77777777" w:rsidR="00B1631F" w:rsidRDefault="00B1631F" w:rsidP="00B1631F">
            <w:pPr>
              <w:pStyle w:val="TableParagraph"/>
              <w:spacing w:before="11"/>
              <w:rPr>
                <w:sz w:val="19"/>
              </w:rPr>
            </w:pPr>
          </w:p>
          <w:p w14:paraId="6C44F412" w14:textId="77777777" w:rsidR="00B1631F" w:rsidRDefault="00B1631F" w:rsidP="00B1631F">
            <w:pPr>
              <w:pStyle w:val="TableParagraph"/>
              <w:ind w:right="154"/>
              <w:jc w:val="right"/>
              <w:rPr>
                <w:sz w:val="18"/>
              </w:rPr>
            </w:pPr>
            <w:r>
              <w:rPr>
                <w:sz w:val="18"/>
              </w:rPr>
              <w:t>2146</w:t>
            </w:r>
          </w:p>
        </w:tc>
        <w:tc>
          <w:tcPr>
            <w:tcW w:w="4731" w:type="dxa"/>
          </w:tcPr>
          <w:p w14:paraId="2C545219" w14:textId="77777777" w:rsidR="00B1631F" w:rsidRDefault="00B1631F" w:rsidP="00B1631F">
            <w:pPr>
              <w:pStyle w:val="TableParagraph"/>
              <w:spacing w:before="5"/>
              <w:ind w:left="96"/>
              <w:rPr>
                <w:sz w:val="18"/>
              </w:rPr>
            </w:pPr>
            <w:r>
              <w:rPr>
                <w:sz w:val="18"/>
              </w:rPr>
              <w:t>Social</w:t>
            </w:r>
          </w:p>
          <w:p w14:paraId="39DE50CA" w14:textId="77777777" w:rsidR="00B1631F" w:rsidRDefault="00B1631F" w:rsidP="00B1631F">
            <w:pPr>
              <w:pStyle w:val="TableParagraph"/>
              <w:spacing w:before="33"/>
              <w:ind w:left="96"/>
              <w:rPr>
                <w:sz w:val="18"/>
              </w:rPr>
            </w:pPr>
            <w:r>
              <w:rPr>
                <w:sz w:val="18"/>
              </w:rPr>
              <w:t>Contribuição,</w:t>
            </w:r>
            <w:r>
              <w:rPr>
                <w:spacing w:val="-8"/>
                <w:sz w:val="18"/>
              </w:rPr>
              <w:t xml:space="preserve"> </w:t>
            </w:r>
            <w:r>
              <w:rPr>
                <w:sz w:val="18"/>
              </w:rPr>
              <w:t>Convênio,</w:t>
            </w:r>
            <w:r>
              <w:rPr>
                <w:spacing w:val="-7"/>
                <w:sz w:val="18"/>
              </w:rPr>
              <w:t xml:space="preserve"> </w:t>
            </w:r>
            <w:r>
              <w:rPr>
                <w:sz w:val="18"/>
              </w:rPr>
              <w:t>Apoio</w:t>
            </w:r>
            <w:r>
              <w:rPr>
                <w:spacing w:val="-7"/>
                <w:sz w:val="18"/>
              </w:rPr>
              <w:t xml:space="preserve"> </w:t>
            </w:r>
            <w:r>
              <w:rPr>
                <w:sz w:val="18"/>
              </w:rPr>
              <w:t>e</w:t>
            </w:r>
            <w:r>
              <w:rPr>
                <w:spacing w:val="-7"/>
                <w:sz w:val="18"/>
              </w:rPr>
              <w:t xml:space="preserve"> </w:t>
            </w:r>
            <w:r>
              <w:rPr>
                <w:sz w:val="18"/>
              </w:rPr>
              <w:t>Incentivo</w:t>
            </w:r>
            <w:r>
              <w:rPr>
                <w:spacing w:val="-7"/>
                <w:sz w:val="18"/>
              </w:rPr>
              <w:t xml:space="preserve"> </w:t>
            </w:r>
            <w:r>
              <w:rPr>
                <w:sz w:val="18"/>
              </w:rPr>
              <w:t>a</w:t>
            </w:r>
          </w:p>
        </w:tc>
        <w:tc>
          <w:tcPr>
            <w:tcW w:w="1522" w:type="dxa"/>
          </w:tcPr>
          <w:p w14:paraId="20CE28B5" w14:textId="77777777" w:rsidR="00B1631F" w:rsidRDefault="00B1631F" w:rsidP="00B1631F">
            <w:pPr>
              <w:pStyle w:val="TableParagraph"/>
              <w:spacing w:before="7"/>
            </w:pPr>
          </w:p>
          <w:p w14:paraId="1FFC5AA2" w14:textId="77777777" w:rsidR="00B1631F" w:rsidRDefault="00B1631F" w:rsidP="00B1631F">
            <w:pPr>
              <w:pStyle w:val="TableParagraph"/>
              <w:spacing w:line="199" w:lineRule="exact"/>
              <w:ind w:right="238"/>
              <w:jc w:val="right"/>
              <w:rPr>
                <w:sz w:val="18"/>
              </w:rPr>
            </w:pPr>
            <w:r>
              <w:rPr>
                <w:sz w:val="18"/>
              </w:rPr>
              <w:t>69.000</w:t>
            </w:r>
          </w:p>
        </w:tc>
        <w:tc>
          <w:tcPr>
            <w:tcW w:w="1331" w:type="dxa"/>
          </w:tcPr>
          <w:p w14:paraId="2F2DB924" w14:textId="77777777" w:rsidR="00B1631F" w:rsidRDefault="00B1631F" w:rsidP="00B1631F">
            <w:pPr>
              <w:pStyle w:val="TableParagraph"/>
              <w:spacing w:before="7"/>
            </w:pPr>
          </w:p>
          <w:p w14:paraId="08246E14" w14:textId="77777777" w:rsidR="00B1631F" w:rsidRDefault="00B1631F" w:rsidP="00B1631F">
            <w:pPr>
              <w:pStyle w:val="TableParagraph"/>
              <w:spacing w:line="199" w:lineRule="exact"/>
              <w:ind w:right="138"/>
              <w:jc w:val="right"/>
              <w:rPr>
                <w:sz w:val="18"/>
              </w:rPr>
            </w:pPr>
            <w:r>
              <w:rPr>
                <w:sz w:val="18"/>
              </w:rPr>
              <w:t>69.000</w:t>
            </w:r>
          </w:p>
        </w:tc>
        <w:tc>
          <w:tcPr>
            <w:tcW w:w="1386" w:type="dxa"/>
          </w:tcPr>
          <w:p w14:paraId="789F9A21" w14:textId="77777777" w:rsidR="00B1631F" w:rsidRDefault="00B1631F" w:rsidP="00B1631F">
            <w:pPr>
              <w:pStyle w:val="TableParagraph"/>
              <w:spacing w:before="7"/>
            </w:pPr>
          </w:p>
          <w:p w14:paraId="1DE8CBEB" w14:textId="77777777" w:rsidR="00B1631F" w:rsidRDefault="00B1631F" w:rsidP="00B1631F">
            <w:pPr>
              <w:pStyle w:val="TableParagraph"/>
              <w:spacing w:line="199" w:lineRule="exact"/>
              <w:ind w:right="48"/>
              <w:jc w:val="right"/>
              <w:rPr>
                <w:sz w:val="18"/>
              </w:rPr>
            </w:pPr>
            <w:r>
              <w:rPr>
                <w:w w:val="99"/>
                <w:sz w:val="18"/>
              </w:rPr>
              <w:t>0</w:t>
            </w:r>
          </w:p>
        </w:tc>
      </w:tr>
      <w:tr w:rsidR="00B1631F" w14:paraId="1B3FC9ED" w14:textId="77777777" w:rsidTr="00B1631F">
        <w:trPr>
          <w:trHeight w:val="232"/>
        </w:trPr>
        <w:tc>
          <w:tcPr>
            <w:tcW w:w="2202" w:type="dxa"/>
            <w:gridSpan w:val="2"/>
          </w:tcPr>
          <w:p w14:paraId="669BBFA4" w14:textId="77777777" w:rsidR="00B1631F" w:rsidRDefault="00B1631F" w:rsidP="00B1631F">
            <w:pPr>
              <w:pStyle w:val="TableParagraph"/>
              <w:rPr>
                <w:rFonts w:ascii="Times New Roman"/>
                <w:sz w:val="16"/>
              </w:rPr>
            </w:pPr>
          </w:p>
        </w:tc>
        <w:tc>
          <w:tcPr>
            <w:tcW w:w="4731" w:type="dxa"/>
          </w:tcPr>
          <w:p w14:paraId="0013E0C1" w14:textId="77777777" w:rsidR="00B1631F" w:rsidRDefault="00B1631F" w:rsidP="00B1631F">
            <w:pPr>
              <w:pStyle w:val="TableParagraph"/>
              <w:spacing w:before="5" w:line="207" w:lineRule="exact"/>
              <w:ind w:left="96"/>
              <w:rPr>
                <w:sz w:val="18"/>
              </w:rPr>
            </w:pPr>
            <w:r>
              <w:rPr>
                <w:sz w:val="18"/>
              </w:rPr>
              <w:t>Associações,</w:t>
            </w:r>
            <w:r>
              <w:rPr>
                <w:spacing w:val="-9"/>
                <w:sz w:val="18"/>
              </w:rPr>
              <w:t xml:space="preserve"> </w:t>
            </w:r>
            <w:r>
              <w:rPr>
                <w:sz w:val="18"/>
              </w:rPr>
              <w:t>grupos</w:t>
            </w:r>
            <w:r>
              <w:rPr>
                <w:spacing w:val="-8"/>
                <w:sz w:val="18"/>
              </w:rPr>
              <w:t xml:space="preserve"> </w:t>
            </w:r>
            <w:r>
              <w:rPr>
                <w:sz w:val="18"/>
              </w:rPr>
              <w:t>e/ou</w:t>
            </w:r>
            <w:r>
              <w:rPr>
                <w:spacing w:val="-8"/>
                <w:sz w:val="18"/>
              </w:rPr>
              <w:t xml:space="preserve"> </w:t>
            </w:r>
            <w:r>
              <w:rPr>
                <w:sz w:val="18"/>
              </w:rPr>
              <w:t>projetos</w:t>
            </w:r>
          </w:p>
        </w:tc>
        <w:tc>
          <w:tcPr>
            <w:tcW w:w="1522" w:type="dxa"/>
          </w:tcPr>
          <w:p w14:paraId="15A20E5A" w14:textId="77777777" w:rsidR="00B1631F" w:rsidRDefault="00B1631F" w:rsidP="00B1631F">
            <w:pPr>
              <w:pStyle w:val="TableParagraph"/>
              <w:rPr>
                <w:rFonts w:ascii="Times New Roman"/>
                <w:sz w:val="16"/>
              </w:rPr>
            </w:pPr>
          </w:p>
        </w:tc>
        <w:tc>
          <w:tcPr>
            <w:tcW w:w="1331" w:type="dxa"/>
          </w:tcPr>
          <w:p w14:paraId="050D5C0E" w14:textId="77777777" w:rsidR="00B1631F" w:rsidRDefault="00B1631F" w:rsidP="00B1631F">
            <w:pPr>
              <w:pStyle w:val="TableParagraph"/>
              <w:rPr>
                <w:rFonts w:ascii="Times New Roman"/>
                <w:sz w:val="16"/>
              </w:rPr>
            </w:pPr>
          </w:p>
        </w:tc>
        <w:tc>
          <w:tcPr>
            <w:tcW w:w="1386" w:type="dxa"/>
          </w:tcPr>
          <w:p w14:paraId="6C913F8C" w14:textId="77777777" w:rsidR="00B1631F" w:rsidRDefault="00B1631F" w:rsidP="00B1631F">
            <w:pPr>
              <w:pStyle w:val="TableParagraph"/>
              <w:rPr>
                <w:rFonts w:ascii="Times New Roman"/>
                <w:sz w:val="16"/>
              </w:rPr>
            </w:pPr>
          </w:p>
        </w:tc>
      </w:tr>
      <w:tr w:rsidR="00B1631F" w14:paraId="795B3294" w14:textId="77777777" w:rsidTr="00B1631F">
        <w:trPr>
          <w:trHeight w:val="487"/>
        </w:trPr>
        <w:tc>
          <w:tcPr>
            <w:tcW w:w="2202" w:type="dxa"/>
            <w:gridSpan w:val="2"/>
          </w:tcPr>
          <w:p w14:paraId="7932584B" w14:textId="77777777" w:rsidR="00B1631F" w:rsidRDefault="00B1631F" w:rsidP="00B1631F">
            <w:pPr>
              <w:pStyle w:val="TableParagraph"/>
              <w:spacing w:before="7"/>
              <w:rPr>
                <w:sz w:val="20"/>
              </w:rPr>
            </w:pPr>
          </w:p>
          <w:p w14:paraId="1B72353A" w14:textId="77777777" w:rsidR="00B1631F" w:rsidRDefault="00B1631F" w:rsidP="00B1631F">
            <w:pPr>
              <w:pStyle w:val="TableParagraph"/>
              <w:ind w:right="154"/>
              <w:jc w:val="right"/>
              <w:rPr>
                <w:sz w:val="18"/>
              </w:rPr>
            </w:pPr>
            <w:r>
              <w:rPr>
                <w:sz w:val="18"/>
              </w:rPr>
              <w:t>2147</w:t>
            </w:r>
          </w:p>
        </w:tc>
        <w:tc>
          <w:tcPr>
            <w:tcW w:w="4731" w:type="dxa"/>
          </w:tcPr>
          <w:p w14:paraId="0770AED7" w14:textId="77777777" w:rsidR="00B1631F" w:rsidRDefault="00B1631F" w:rsidP="00B1631F">
            <w:pPr>
              <w:pStyle w:val="TableParagraph"/>
              <w:spacing w:before="13"/>
              <w:ind w:left="96"/>
              <w:rPr>
                <w:sz w:val="18"/>
              </w:rPr>
            </w:pPr>
            <w:r>
              <w:rPr>
                <w:sz w:val="18"/>
              </w:rPr>
              <w:t>Socioassistenciais</w:t>
            </w:r>
          </w:p>
          <w:p w14:paraId="08F02D80" w14:textId="77777777" w:rsidR="00B1631F" w:rsidRDefault="00B1631F" w:rsidP="00B1631F">
            <w:pPr>
              <w:pStyle w:val="TableParagraph"/>
              <w:spacing w:before="33"/>
              <w:ind w:left="96"/>
              <w:rPr>
                <w:sz w:val="18"/>
              </w:rPr>
            </w:pPr>
            <w:r>
              <w:rPr>
                <w:sz w:val="18"/>
              </w:rPr>
              <w:t>Manutenção</w:t>
            </w:r>
            <w:r>
              <w:rPr>
                <w:spacing w:val="-6"/>
                <w:sz w:val="18"/>
              </w:rPr>
              <w:t xml:space="preserve"> </w:t>
            </w:r>
            <w:r>
              <w:rPr>
                <w:sz w:val="18"/>
              </w:rPr>
              <w:t>E</w:t>
            </w:r>
            <w:r>
              <w:rPr>
                <w:spacing w:val="-5"/>
                <w:sz w:val="18"/>
              </w:rPr>
              <w:t xml:space="preserve"> </w:t>
            </w:r>
            <w:r>
              <w:rPr>
                <w:sz w:val="18"/>
              </w:rPr>
              <w:t>Fortalecimento</w:t>
            </w:r>
            <w:r>
              <w:rPr>
                <w:spacing w:val="-6"/>
                <w:sz w:val="18"/>
              </w:rPr>
              <w:t xml:space="preserve"> </w:t>
            </w:r>
            <w:r>
              <w:rPr>
                <w:sz w:val="18"/>
              </w:rPr>
              <w:t>do</w:t>
            </w:r>
            <w:r>
              <w:rPr>
                <w:spacing w:val="-5"/>
                <w:sz w:val="18"/>
              </w:rPr>
              <w:t xml:space="preserve"> </w:t>
            </w:r>
            <w:r>
              <w:rPr>
                <w:sz w:val="18"/>
              </w:rPr>
              <w:t>Controle</w:t>
            </w:r>
            <w:r>
              <w:rPr>
                <w:spacing w:val="-5"/>
                <w:sz w:val="18"/>
              </w:rPr>
              <w:t xml:space="preserve"> </w:t>
            </w:r>
            <w:r>
              <w:rPr>
                <w:sz w:val="18"/>
              </w:rPr>
              <w:t>Social</w:t>
            </w:r>
            <w:r>
              <w:rPr>
                <w:spacing w:val="-6"/>
                <w:sz w:val="18"/>
              </w:rPr>
              <w:t xml:space="preserve"> </w:t>
            </w:r>
            <w:r>
              <w:rPr>
                <w:sz w:val="18"/>
              </w:rPr>
              <w:t>no</w:t>
            </w:r>
          </w:p>
        </w:tc>
        <w:tc>
          <w:tcPr>
            <w:tcW w:w="1522" w:type="dxa"/>
          </w:tcPr>
          <w:p w14:paraId="010E2E3E" w14:textId="77777777" w:rsidR="00B1631F" w:rsidRDefault="00B1631F" w:rsidP="00B1631F">
            <w:pPr>
              <w:pStyle w:val="TableParagraph"/>
              <w:spacing w:before="3"/>
              <w:rPr>
                <w:sz w:val="23"/>
              </w:rPr>
            </w:pPr>
          </w:p>
          <w:p w14:paraId="1810B07B" w14:textId="77777777" w:rsidR="00B1631F" w:rsidRDefault="00B1631F" w:rsidP="00B1631F">
            <w:pPr>
              <w:pStyle w:val="TableParagraph"/>
              <w:spacing w:line="199" w:lineRule="exact"/>
              <w:ind w:right="238"/>
              <w:jc w:val="right"/>
              <w:rPr>
                <w:sz w:val="18"/>
              </w:rPr>
            </w:pPr>
            <w:r>
              <w:rPr>
                <w:sz w:val="18"/>
              </w:rPr>
              <w:t>57.500</w:t>
            </w:r>
          </w:p>
        </w:tc>
        <w:tc>
          <w:tcPr>
            <w:tcW w:w="1331" w:type="dxa"/>
          </w:tcPr>
          <w:p w14:paraId="534F1BC0" w14:textId="77777777" w:rsidR="00B1631F" w:rsidRDefault="00B1631F" w:rsidP="00B1631F">
            <w:pPr>
              <w:pStyle w:val="TableParagraph"/>
              <w:spacing w:before="3"/>
              <w:rPr>
                <w:sz w:val="23"/>
              </w:rPr>
            </w:pPr>
          </w:p>
          <w:p w14:paraId="1CE87B84" w14:textId="77777777" w:rsidR="00B1631F" w:rsidRDefault="00B1631F" w:rsidP="00B1631F">
            <w:pPr>
              <w:pStyle w:val="TableParagraph"/>
              <w:spacing w:line="199" w:lineRule="exact"/>
              <w:ind w:right="138"/>
              <w:jc w:val="right"/>
              <w:rPr>
                <w:sz w:val="18"/>
              </w:rPr>
            </w:pPr>
            <w:r>
              <w:rPr>
                <w:sz w:val="18"/>
              </w:rPr>
              <w:t>36.800</w:t>
            </w:r>
          </w:p>
        </w:tc>
        <w:tc>
          <w:tcPr>
            <w:tcW w:w="1386" w:type="dxa"/>
          </w:tcPr>
          <w:p w14:paraId="1DD7422F" w14:textId="77777777" w:rsidR="00B1631F" w:rsidRDefault="00B1631F" w:rsidP="00B1631F">
            <w:pPr>
              <w:pStyle w:val="TableParagraph"/>
              <w:spacing w:before="3"/>
              <w:rPr>
                <w:sz w:val="23"/>
              </w:rPr>
            </w:pPr>
          </w:p>
          <w:p w14:paraId="6612C6A2" w14:textId="77777777" w:rsidR="00B1631F" w:rsidRDefault="00B1631F" w:rsidP="00B1631F">
            <w:pPr>
              <w:pStyle w:val="TableParagraph"/>
              <w:spacing w:line="199" w:lineRule="exact"/>
              <w:ind w:right="50"/>
              <w:jc w:val="right"/>
              <w:rPr>
                <w:sz w:val="18"/>
              </w:rPr>
            </w:pPr>
            <w:r>
              <w:rPr>
                <w:sz w:val="18"/>
              </w:rPr>
              <w:t>20.700</w:t>
            </w:r>
          </w:p>
        </w:tc>
      </w:tr>
      <w:tr w:rsidR="00B1631F" w14:paraId="46DD9051" w14:textId="77777777" w:rsidTr="00B1631F">
        <w:trPr>
          <w:trHeight w:val="480"/>
        </w:trPr>
        <w:tc>
          <w:tcPr>
            <w:tcW w:w="2202" w:type="dxa"/>
            <w:gridSpan w:val="2"/>
          </w:tcPr>
          <w:p w14:paraId="3AB05007" w14:textId="77777777" w:rsidR="00B1631F" w:rsidRDefault="00B1631F" w:rsidP="00B1631F">
            <w:pPr>
              <w:pStyle w:val="TableParagraph"/>
              <w:spacing w:before="11"/>
              <w:rPr>
                <w:sz w:val="19"/>
              </w:rPr>
            </w:pPr>
          </w:p>
          <w:p w14:paraId="18FAE48D" w14:textId="77777777" w:rsidR="00B1631F" w:rsidRDefault="00B1631F" w:rsidP="00B1631F">
            <w:pPr>
              <w:pStyle w:val="TableParagraph"/>
              <w:ind w:right="154"/>
              <w:jc w:val="right"/>
              <w:rPr>
                <w:sz w:val="18"/>
              </w:rPr>
            </w:pPr>
            <w:r>
              <w:rPr>
                <w:sz w:val="18"/>
              </w:rPr>
              <w:t>2148</w:t>
            </w:r>
          </w:p>
        </w:tc>
        <w:tc>
          <w:tcPr>
            <w:tcW w:w="4731" w:type="dxa"/>
          </w:tcPr>
          <w:p w14:paraId="6C1EBE0D" w14:textId="77777777" w:rsidR="00B1631F" w:rsidRDefault="00B1631F" w:rsidP="00B1631F">
            <w:pPr>
              <w:pStyle w:val="TableParagraph"/>
              <w:spacing w:before="5"/>
              <w:ind w:left="96"/>
              <w:rPr>
                <w:sz w:val="18"/>
              </w:rPr>
            </w:pPr>
            <w:r>
              <w:rPr>
                <w:sz w:val="18"/>
              </w:rPr>
              <w:t>SUAS</w:t>
            </w:r>
          </w:p>
          <w:p w14:paraId="726DE7D7" w14:textId="77777777" w:rsidR="00B1631F" w:rsidRDefault="00B1631F" w:rsidP="00B1631F">
            <w:pPr>
              <w:pStyle w:val="TableParagraph"/>
              <w:spacing w:before="33"/>
              <w:ind w:left="96"/>
              <w:rPr>
                <w:sz w:val="18"/>
              </w:rPr>
            </w:pPr>
            <w:r>
              <w:rPr>
                <w:w w:val="95"/>
                <w:sz w:val="18"/>
              </w:rPr>
              <w:t>Realização</w:t>
            </w:r>
            <w:r>
              <w:rPr>
                <w:spacing w:val="18"/>
                <w:w w:val="95"/>
                <w:sz w:val="18"/>
              </w:rPr>
              <w:t xml:space="preserve"> </w:t>
            </w:r>
            <w:r>
              <w:rPr>
                <w:w w:val="95"/>
                <w:sz w:val="18"/>
              </w:rPr>
              <w:t>de</w:t>
            </w:r>
            <w:r>
              <w:rPr>
                <w:spacing w:val="5"/>
                <w:w w:val="95"/>
                <w:sz w:val="18"/>
              </w:rPr>
              <w:t xml:space="preserve"> </w:t>
            </w:r>
            <w:r>
              <w:rPr>
                <w:w w:val="95"/>
                <w:sz w:val="18"/>
              </w:rPr>
              <w:t>Ações</w:t>
            </w:r>
            <w:r>
              <w:rPr>
                <w:spacing w:val="18"/>
                <w:w w:val="95"/>
                <w:sz w:val="18"/>
              </w:rPr>
              <w:t xml:space="preserve"> </w:t>
            </w:r>
            <w:r>
              <w:rPr>
                <w:w w:val="95"/>
                <w:sz w:val="18"/>
              </w:rPr>
              <w:t>de</w:t>
            </w:r>
            <w:r>
              <w:rPr>
                <w:spacing w:val="18"/>
                <w:w w:val="95"/>
                <w:sz w:val="18"/>
              </w:rPr>
              <w:t xml:space="preserve"> </w:t>
            </w:r>
            <w:r>
              <w:rPr>
                <w:w w:val="95"/>
                <w:sz w:val="18"/>
              </w:rPr>
              <w:t>Cidadania</w:t>
            </w:r>
            <w:r>
              <w:rPr>
                <w:spacing w:val="18"/>
                <w:w w:val="95"/>
                <w:sz w:val="18"/>
              </w:rPr>
              <w:t xml:space="preserve"> </w:t>
            </w:r>
            <w:r>
              <w:rPr>
                <w:w w:val="95"/>
                <w:sz w:val="18"/>
              </w:rPr>
              <w:t>para</w:t>
            </w:r>
            <w:r>
              <w:rPr>
                <w:spacing w:val="18"/>
                <w:w w:val="95"/>
                <w:sz w:val="18"/>
              </w:rPr>
              <w:t xml:space="preserve"> </w:t>
            </w:r>
            <w:r>
              <w:rPr>
                <w:w w:val="95"/>
                <w:sz w:val="18"/>
              </w:rPr>
              <w:t>garantir</w:t>
            </w:r>
            <w:r>
              <w:rPr>
                <w:spacing w:val="19"/>
                <w:w w:val="95"/>
                <w:sz w:val="18"/>
              </w:rPr>
              <w:t xml:space="preserve"> </w:t>
            </w:r>
            <w:r>
              <w:rPr>
                <w:w w:val="95"/>
                <w:sz w:val="18"/>
              </w:rPr>
              <w:t>o</w:t>
            </w:r>
          </w:p>
        </w:tc>
        <w:tc>
          <w:tcPr>
            <w:tcW w:w="1522" w:type="dxa"/>
          </w:tcPr>
          <w:p w14:paraId="7D640B54" w14:textId="77777777" w:rsidR="00B1631F" w:rsidRDefault="00B1631F" w:rsidP="00B1631F">
            <w:pPr>
              <w:pStyle w:val="TableParagraph"/>
              <w:spacing w:before="7"/>
            </w:pPr>
          </w:p>
          <w:p w14:paraId="021388D6" w14:textId="77777777" w:rsidR="00B1631F" w:rsidRDefault="00B1631F" w:rsidP="00B1631F">
            <w:pPr>
              <w:pStyle w:val="TableParagraph"/>
              <w:spacing w:line="199" w:lineRule="exact"/>
              <w:ind w:right="238"/>
              <w:jc w:val="right"/>
              <w:rPr>
                <w:sz w:val="18"/>
              </w:rPr>
            </w:pPr>
            <w:r>
              <w:rPr>
                <w:sz w:val="18"/>
              </w:rPr>
              <w:t>34.500</w:t>
            </w:r>
          </w:p>
        </w:tc>
        <w:tc>
          <w:tcPr>
            <w:tcW w:w="1331" w:type="dxa"/>
          </w:tcPr>
          <w:p w14:paraId="42751BD6" w14:textId="77777777" w:rsidR="00B1631F" w:rsidRDefault="00B1631F" w:rsidP="00B1631F">
            <w:pPr>
              <w:pStyle w:val="TableParagraph"/>
              <w:spacing w:before="7"/>
            </w:pPr>
          </w:p>
          <w:p w14:paraId="21B9AD06" w14:textId="77777777" w:rsidR="00B1631F" w:rsidRDefault="00B1631F" w:rsidP="00B1631F">
            <w:pPr>
              <w:pStyle w:val="TableParagraph"/>
              <w:spacing w:line="199" w:lineRule="exact"/>
              <w:ind w:right="138"/>
              <w:jc w:val="right"/>
              <w:rPr>
                <w:sz w:val="18"/>
              </w:rPr>
            </w:pPr>
            <w:r>
              <w:rPr>
                <w:sz w:val="18"/>
              </w:rPr>
              <w:t>34.500</w:t>
            </w:r>
          </w:p>
        </w:tc>
        <w:tc>
          <w:tcPr>
            <w:tcW w:w="1386" w:type="dxa"/>
          </w:tcPr>
          <w:p w14:paraId="6B2F8636" w14:textId="77777777" w:rsidR="00B1631F" w:rsidRDefault="00B1631F" w:rsidP="00B1631F">
            <w:pPr>
              <w:pStyle w:val="TableParagraph"/>
              <w:spacing w:before="7"/>
            </w:pPr>
          </w:p>
          <w:p w14:paraId="193CA6F4" w14:textId="77777777" w:rsidR="00B1631F" w:rsidRDefault="00B1631F" w:rsidP="00B1631F">
            <w:pPr>
              <w:pStyle w:val="TableParagraph"/>
              <w:spacing w:line="199" w:lineRule="exact"/>
              <w:ind w:right="48"/>
              <w:jc w:val="right"/>
              <w:rPr>
                <w:sz w:val="18"/>
              </w:rPr>
            </w:pPr>
            <w:r>
              <w:rPr>
                <w:w w:val="99"/>
                <w:sz w:val="18"/>
              </w:rPr>
              <w:t>0</w:t>
            </w:r>
          </w:p>
        </w:tc>
      </w:tr>
      <w:tr w:rsidR="00B1631F" w14:paraId="65D2A977" w14:textId="77777777" w:rsidTr="00B1631F">
        <w:trPr>
          <w:trHeight w:val="212"/>
        </w:trPr>
        <w:tc>
          <w:tcPr>
            <w:tcW w:w="2202" w:type="dxa"/>
            <w:gridSpan w:val="2"/>
          </w:tcPr>
          <w:p w14:paraId="3CF65DAD" w14:textId="77777777" w:rsidR="00B1631F" w:rsidRDefault="00B1631F" w:rsidP="00B1631F">
            <w:pPr>
              <w:pStyle w:val="TableParagraph"/>
              <w:rPr>
                <w:rFonts w:ascii="Times New Roman"/>
                <w:sz w:val="14"/>
              </w:rPr>
            </w:pPr>
          </w:p>
        </w:tc>
        <w:tc>
          <w:tcPr>
            <w:tcW w:w="4731" w:type="dxa"/>
          </w:tcPr>
          <w:p w14:paraId="52747F0D" w14:textId="77777777" w:rsidR="00B1631F" w:rsidRDefault="00B1631F" w:rsidP="00B1631F">
            <w:pPr>
              <w:pStyle w:val="TableParagraph"/>
              <w:spacing w:before="5" w:line="187" w:lineRule="exact"/>
              <w:ind w:left="96"/>
              <w:rPr>
                <w:sz w:val="18"/>
              </w:rPr>
            </w:pPr>
            <w:r>
              <w:rPr>
                <w:sz w:val="18"/>
              </w:rPr>
              <w:t>acesso</w:t>
            </w:r>
            <w:r>
              <w:rPr>
                <w:spacing w:val="-7"/>
                <w:sz w:val="18"/>
              </w:rPr>
              <w:t xml:space="preserve"> </w:t>
            </w:r>
            <w:r>
              <w:rPr>
                <w:sz w:val="18"/>
              </w:rPr>
              <w:t>a</w:t>
            </w:r>
            <w:r>
              <w:rPr>
                <w:spacing w:val="-6"/>
                <w:sz w:val="18"/>
              </w:rPr>
              <w:t xml:space="preserve"> </w:t>
            </w:r>
            <w:r>
              <w:rPr>
                <w:sz w:val="18"/>
              </w:rPr>
              <w:t>direitos</w:t>
            </w:r>
            <w:r>
              <w:rPr>
                <w:spacing w:val="-6"/>
                <w:sz w:val="18"/>
              </w:rPr>
              <w:t xml:space="preserve"> </w:t>
            </w:r>
            <w:r>
              <w:rPr>
                <w:sz w:val="18"/>
              </w:rPr>
              <w:t>sociais</w:t>
            </w:r>
          </w:p>
        </w:tc>
        <w:tc>
          <w:tcPr>
            <w:tcW w:w="1522" w:type="dxa"/>
          </w:tcPr>
          <w:p w14:paraId="5A3B0152" w14:textId="77777777" w:rsidR="00B1631F" w:rsidRDefault="00B1631F" w:rsidP="00B1631F">
            <w:pPr>
              <w:pStyle w:val="TableParagraph"/>
              <w:rPr>
                <w:rFonts w:ascii="Times New Roman"/>
                <w:sz w:val="14"/>
              </w:rPr>
            </w:pPr>
          </w:p>
        </w:tc>
        <w:tc>
          <w:tcPr>
            <w:tcW w:w="1331" w:type="dxa"/>
          </w:tcPr>
          <w:p w14:paraId="24AE7A56" w14:textId="77777777" w:rsidR="00B1631F" w:rsidRDefault="00B1631F" w:rsidP="00B1631F">
            <w:pPr>
              <w:pStyle w:val="TableParagraph"/>
              <w:rPr>
                <w:rFonts w:ascii="Times New Roman"/>
                <w:sz w:val="14"/>
              </w:rPr>
            </w:pPr>
          </w:p>
        </w:tc>
        <w:tc>
          <w:tcPr>
            <w:tcW w:w="1386" w:type="dxa"/>
          </w:tcPr>
          <w:p w14:paraId="5497FD06" w14:textId="77777777" w:rsidR="00B1631F" w:rsidRDefault="00B1631F" w:rsidP="00B1631F">
            <w:pPr>
              <w:pStyle w:val="TableParagraph"/>
              <w:rPr>
                <w:rFonts w:ascii="Times New Roman"/>
                <w:sz w:val="14"/>
              </w:rPr>
            </w:pPr>
          </w:p>
        </w:tc>
      </w:tr>
      <w:tr w:rsidR="00B1631F" w14:paraId="74CF1AA8" w14:textId="77777777" w:rsidTr="00B1631F">
        <w:trPr>
          <w:trHeight w:val="337"/>
        </w:trPr>
        <w:tc>
          <w:tcPr>
            <w:tcW w:w="555" w:type="dxa"/>
          </w:tcPr>
          <w:p w14:paraId="5DBC35B6" w14:textId="77777777" w:rsidR="00B1631F" w:rsidRDefault="00B1631F" w:rsidP="00B1631F">
            <w:pPr>
              <w:pStyle w:val="TableParagraph"/>
              <w:spacing w:before="73"/>
              <w:ind w:left="56" w:right="58"/>
              <w:jc w:val="center"/>
              <w:rPr>
                <w:sz w:val="18"/>
              </w:rPr>
            </w:pPr>
            <w:r>
              <w:rPr>
                <w:sz w:val="18"/>
              </w:rPr>
              <w:t>0067</w:t>
            </w:r>
          </w:p>
        </w:tc>
        <w:tc>
          <w:tcPr>
            <w:tcW w:w="6378" w:type="dxa"/>
            <w:gridSpan w:val="2"/>
          </w:tcPr>
          <w:p w14:paraId="18656E25" w14:textId="77777777" w:rsidR="00B1631F" w:rsidRDefault="00B1631F" w:rsidP="00B1631F">
            <w:pPr>
              <w:pStyle w:val="TableParagraph"/>
              <w:spacing w:before="73"/>
              <w:ind w:left="81"/>
              <w:rPr>
                <w:sz w:val="18"/>
              </w:rPr>
            </w:pPr>
            <w:r>
              <w:rPr>
                <w:sz w:val="18"/>
              </w:rPr>
              <w:t>Atendimento,</w:t>
            </w:r>
            <w:r>
              <w:rPr>
                <w:spacing w:val="-7"/>
                <w:sz w:val="18"/>
              </w:rPr>
              <w:t xml:space="preserve"> </w:t>
            </w:r>
            <w:r>
              <w:rPr>
                <w:sz w:val="18"/>
              </w:rPr>
              <w:t>Promoção</w:t>
            </w:r>
            <w:r>
              <w:rPr>
                <w:spacing w:val="-7"/>
                <w:sz w:val="18"/>
              </w:rPr>
              <w:t xml:space="preserve"> </w:t>
            </w:r>
            <w:r>
              <w:rPr>
                <w:sz w:val="18"/>
              </w:rPr>
              <w:t>e</w:t>
            </w:r>
            <w:r>
              <w:rPr>
                <w:spacing w:val="-6"/>
                <w:sz w:val="18"/>
              </w:rPr>
              <w:t xml:space="preserve"> </w:t>
            </w:r>
            <w:r>
              <w:rPr>
                <w:sz w:val="18"/>
              </w:rPr>
              <w:t>Valorização</w:t>
            </w:r>
            <w:r>
              <w:rPr>
                <w:spacing w:val="-7"/>
                <w:sz w:val="18"/>
              </w:rPr>
              <w:t xml:space="preserve"> </w:t>
            </w:r>
            <w:r>
              <w:rPr>
                <w:sz w:val="18"/>
              </w:rPr>
              <w:t>da</w:t>
            </w:r>
            <w:r>
              <w:rPr>
                <w:spacing w:val="-7"/>
                <w:sz w:val="18"/>
              </w:rPr>
              <w:t xml:space="preserve"> </w:t>
            </w:r>
            <w:r>
              <w:rPr>
                <w:sz w:val="18"/>
              </w:rPr>
              <w:t>Infância</w:t>
            </w:r>
            <w:r>
              <w:rPr>
                <w:spacing w:val="-6"/>
                <w:sz w:val="18"/>
              </w:rPr>
              <w:t xml:space="preserve"> </w:t>
            </w:r>
            <w:r>
              <w:rPr>
                <w:sz w:val="18"/>
              </w:rPr>
              <w:t>e</w:t>
            </w:r>
            <w:r>
              <w:rPr>
                <w:spacing w:val="-7"/>
                <w:sz w:val="18"/>
              </w:rPr>
              <w:t xml:space="preserve"> </w:t>
            </w:r>
            <w:r>
              <w:rPr>
                <w:sz w:val="18"/>
              </w:rPr>
              <w:t>da</w:t>
            </w:r>
            <w:r>
              <w:rPr>
                <w:spacing w:val="-7"/>
                <w:sz w:val="18"/>
              </w:rPr>
              <w:t xml:space="preserve"> </w:t>
            </w:r>
            <w:r>
              <w:rPr>
                <w:sz w:val="18"/>
              </w:rPr>
              <w:t>Juventude</w:t>
            </w:r>
          </w:p>
        </w:tc>
        <w:tc>
          <w:tcPr>
            <w:tcW w:w="1522" w:type="dxa"/>
          </w:tcPr>
          <w:p w14:paraId="063F51EB" w14:textId="77777777" w:rsidR="00B1631F" w:rsidRDefault="00B1631F" w:rsidP="00B1631F">
            <w:pPr>
              <w:pStyle w:val="TableParagraph"/>
              <w:spacing w:before="62"/>
              <w:ind w:right="247"/>
              <w:jc w:val="right"/>
              <w:rPr>
                <w:rFonts w:ascii="Arial"/>
                <w:b/>
                <w:sz w:val="17"/>
              </w:rPr>
            </w:pPr>
            <w:r>
              <w:rPr>
                <w:rFonts w:ascii="Arial"/>
                <w:b/>
                <w:w w:val="105"/>
                <w:sz w:val="17"/>
              </w:rPr>
              <w:t>379.310</w:t>
            </w:r>
          </w:p>
        </w:tc>
        <w:tc>
          <w:tcPr>
            <w:tcW w:w="1331" w:type="dxa"/>
          </w:tcPr>
          <w:p w14:paraId="46365AFE" w14:textId="77777777" w:rsidR="00B1631F" w:rsidRDefault="00B1631F" w:rsidP="00B1631F">
            <w:pPr>
              <w:pStyle w:val="TableParagraph"/>
              <w:spacing w:before="97"/>
              <w:ind w:right="147"/>
              <w:jc w:val="right"/>
              <w:rPr>
                <w:rFonts w:ascii="Arial"/>
                <w:b/>
                <w:sz w:val="17"/>
              </w:rPr>
            </w:pPr>
            <w:r>
              <w:rPr>
                <w:rFonts w:ascii="Arial"/>
                <w:b/>
                <w:w w:val="105"/>
                <w:sz w:val="17"/>
              </w:rPr>
              <w:t>172.500</w:t>
            </w:r>
          </w:p>
        </w:tc>
        <w:tc>
          <w:tcPr>
            <w:tcW w:w="1386" w:type="dxa"/>
          </w:tcPr>
          <w:p w14:paraId="2E4DAC13" w14:textId="77777777" w:rsidR="00B1631F" w:rsidRDefault="00B1631F" w:rsidP="00B1631F">
            <w:pPr>
              <w:pStyle w:val="TableParagraph"/>
              <w:spacing w:before="97"/>
              <w:ind w:right="59"/>
              <w:jc w:val="right"/>
              <w:rPr>
                <w:rFonts w:ascii="Arial"/>
                <w:b/>
                <w:sz w:val="17"/>
              </w:rPr>
            </w:pPr>
            <w:r>
              <w:rPr>
                <w:rFonts w:ascii="Arial"/>
                <w:b/>
                <w:w w:val="105"/>
                <w:sz w:val="17"/>
              </w:rPr>
              <w:t>206.810</w:t>
            </w:r>
          </w:p>
        </w:tc>
      </w:tr>
      <w:tr w:rsidR="00B1631F" w14:paraId="4E4A5E04" w14:textId="77777777" w:rsidTr="00B1631F">
        <w:trPr>
          <w:trHeight w:val="268"/>
        </w:trPr>
        <w:tc>
          <w:tcPr>
            <w:tcW w:w="555" w:type="dxa"/>
          </w:tcPr>
          <w:p w14:paraId="483EA35B" w14:textId="77777777" w:rsidR="00B1631F" w:rsidRDefault="00B1631F" w:rsidP="00B1631F">
            <w:pPr>
              <w:pStyle w:val="TableParagraph"/>
              <w:rPr>
                <w:rFonts w:ascii="Times New Roman"/>
                <w:sz w:val="16"/>
              </w:rPr>
            </w:pPr>
          </w:p>
        </w:tc>
        <w:tc>
          <w:tcPr>
            <w:tcW w:w="6378" w:type="dxa"/>
            <w:gridSpan w:val="2"/>
          </w:tcPr>
          <w:p w14:paraId="260DAB82" w14:textId="77777777" w:rsidR="00B1631F" w:rsidRDefault="00B1631F" w:rsidP="00B1631F">
            <w:pPr>
              <w:pStyle w:val="TableParagraph"/>
              <w:spacing w:before="36"/>
              <w:ind w:left="224"/>
              <w:rPr>
                <w:sz w:val="18"/>
              </w:rPr>
            </w:pPr>
            <w:r>
              <w:rPr>
                <w:w w:val="95"/>
                <w:sz w:val="18"/>
              </w:rPr>
              <w:t>10.010</w:t>
            </w:r>
            <w:r>
              <w:rPr>
                <w:spacing w:val="89"/>
                <w:sz w:val="18"/>
              </w:rPr>
              <w:t xml:space="preserve">  </w:t>
            </w:r>
            <w:r>
              <w:rPr>
                <w:w w:val="95"/>
                <w:sz w:val="18"/>
              </w:rPr>
              <w:t>SECRETARIA</w:t>
            </w:r>
            <w:r>
              <w:rPr>
                <w:spacing w:val="10"/>
                <w:w w:val="95"/>
                <w:sz w:val="18"/>
              </w:rPr>
              <w:t xml:space="preserve"> </w:t>
            </w:r>
            <w:r>
              <w:rPr>
                <w:w w:val="95"/>
                <w:sz w:val="18"/>
              </w:rPr>
              <w:t>MUNICIPAL</w:t>
            </w:r>
            <w:r>
              <w:rPr>
                <w:spacing w:val="13"/>
                <w:w w:val="95"/>
                <w:sz w:val="18"/>
              </w:rPr>
              <w:t xml:space="preserve"> </w:t>
            </w:r>
            <w:r>
              <w:rPr>
                <w:w w:val="95"/>
                <w:sz w:val="18"/>
              </w:rPr>
              <w:t>DE</w:t>
            </w:r>
            <w:r>
              <w:rPr>
                <w:spacing w:val="8"/>
                <w:w w:val="95"/>
                <w:sz w:val="18"/>
              </w:rPr>
              <w:t xml:space="preserve"> </w:t>
            </w:r>
            <w:r>
              <w:rPr>
                <w:w w:val="95"/>
                <w:sz w:val="18"/>
              </w:rPr>
              <w:t>ASSISTÊNCIA</w:t>
            </w:r>
            <w:r>
              <w:rPr>
                <w:spacing w:val="9"/>
                <w:w w:val="95"/>
                <w:sz w:val="18"/>
              </w:rPr>
              <w:t xml:space="preserve"> </w:t>
            </w:r>
            <w:r>
              <w:rPr>
                <w:w w:val="95"/>
                <w:sz w:val="18"/>
              </w:rPr>
              <w:t>SOCIAL</w:t>
            </w:r>
          </w:p>
        </w:tc>
        <w:tc>
          <w:tcPr>
            <w:tcW w:w="1522" w:type="dxa"/>
          </w:tcPr>
          <w:p w14:paraId="75795EB5" w14:textId="77777777" w:rsidR="00B1631F" w:rsidRDefault="00B1631F" w:rsidP="00B1631F">
            <w:pPr>
              <w:pStyle w:val="TableParagraph"/>
              <w:spacing w:before="61" w:line="187" w:lineRule="exact"/>
              <w:ind w:right="252"/>
              <w:jc w:val="right"/>
              <w:rPr>
                <w:sz w:val="18"/>
              </w:rPr>
            </w:pPr>
            <w:r>
              <w:rPr>
                <w:sz w:val="18"/>
              </w:rPr>
              <w:t>379.310</w:t>
            </w:r>
          </w:p>
        </w:tc>
        <w:tc>
          <w:tcPr>
            <w:tcW w:w="1331" w:type="dxa"/>
          </w:tcPr>
          <w:p w14:paraId="4C3346B5" w14:textId="77777777" w:rsidR="00B1631F" w:rsidRDefault="00B1631F" w:rsidP="00B1631F">
            <w:pPr>
              <w:pStyle w:val="TableParagraph"/>
              <w:spacing w:before="61" w:line="187" w:lineRule="exact"/>
              <w:ind w:right="152"/>
              <w:jc w:val="right"/>
              <w:rPr>
                <w:sz w:val="18"/>
              </w:rPr>
            </w:pPr>
            <w:r>
              <w:rPr>
                <w:sz w:val="18"/>
              </w:rPr>
              <w:t>172.500</w:t>
            </w:r>
          </w:p>
        </w:tc>
        <w:tc>
          <w:tcPr>
            <w:tcW w:w="1386" w:type="dxa"/>
          </w:tcPr>
          <w:p w14:paraId="662C5875" w14:textId="77777777" w:rsidR="00B1631F" w:rsidRDefault="00B1631F" w:rsidP="00B1631F">
            <w:pPr>
              <w:pStyle w:val="TableParagraph"/>
              <w:spacing w:before="61" w:line="187" w:lineRule="exact"/>
              <w:ind w:right="64"/>
              <w:jc w:val="right"/>
              <w:rPr>
                <w:sz w:val="18"/>
              </w:rPr>
            </w:pPr>
            <w:r>
              <w:rPr>
                <w:sz w:val="18"/>
              </w:rPr>
              <w:t>206.810</w:t>
            </w:r>
          </w:p>
        </w:tc>
      </w:tr>
    </w:tbl>
    <w:p w14:paraId="16058D4E" w14:textId="77777777" w:rsidR="00B1631F" w:rsidRDefault="00B1631F" w:rsidP="00B1631F">
      <w:pPr>
        <w:spacing w:line="187" w:lineRule="exact"/>
        <w:jc w:val="right"/>
        <w:rPr>
          <w:sz w:val="18"/>
        </w:rPr>
        <w:sectPr w:rsidR="00B1631F">
          <w:pgSz w:w="12240" w:h="15840"/>
          <w:pgMar w:top="1460" w:right="460" w:bottom="460" w:left="180" w:header="366" w:footer="263" w:gutter="0"/>
          <w:cols w:space="720"/>
        </w:sectPr>
      </w:pPr>
    </w:p>
    <w:p w14:paraId="6E0AB89C" w14:textId="77777777" w:rsidR="00B1631F" w:rsidRDefault="00B1631F" w:rsidP="00B1631F">
      <w:pPr>
        <w:pStyle w:val="Corpodetexto"/>
        <w:spacing w:before="9"/>
      </w:pPr>
    </w:p>
    <w:tbl>
      <w:tblPr>
        <w:tblStyle w:val="TableNormal"/>
        <w:tblW w:w="0" w:type="auto"/>
        <w:tblInd w:w="173" w:type="dxa"/>
        <w:tblLayout w:type="fixed"/>
        <w:tblLook w:val="01E0" w:firstRow="1" w:lastRow="1" w:firstColumn="1" w:lastColumn="1" w:noHBand="0" w:noVBand="0"/>
      </w:tblPr>
      <w:tblGrid>
        <w:gridCol w:w="555"/>
        <w:gridCol w:w="912"/>
        <w:gridCol w:w="735"/>
        <w:gridCol w:w="4728"/>
        <w:gridCol w:w="1524"/>
        <w:gridCol w:w="1330"/>
        <w:gridCol w:w="1387"/>
      </w:tblGrid>
      <w:tr w:rsidR="00B1631F" w14:paraId="4520CF19" w14:textId="77777777" w:rsidTr="00B1631F">
        <w:trPr>
          <w:trHeight w:val="438"/>
        </w:trPr>
        <w:tc>
          <w:tcPr>
            <w:tcW w:w="2202" w:type="dxa"/>
            <w:gridSpan w:val="3"/>
            <w:tcBorders>
              <w:bottom w:val="single" w:sz="8" w:space="0" w:color="808080"/>
            </w:tcBorders>
          </w:tcPr>
          <w:p w14:paraId="2C591942" w14:textId="77777777" w:rsidR="00B1631F" w:rsidRDefault="00B1631F" w:rsidP="00B1631F">
            <w:pPr>
              <w:pStyle w:val="TableParagraph"/>
              <w:ind w:left="66"/>
              <w:rPr>
                <w:rFonts w:ascii="Arial"/>
                <w:b/>
                <w:sz w:val="17"/>
              </w:rPr>
            </w:pPr>
            <w:r>
              <w:rPr>
                <w:rFonts w:ascii="Arial"/>
                <w:b/>
                <w:w w:val="105"/>
                <w:sz w:val="17"/>
              </w:rPr>
              <w:t>Programa</w:t>
            </w:r>
          </w:p>
          <w:p w14:paraId="712AB1B2" w14:textId="77777777" w:rsidR="00B1631F" w:rsidRDefault="00B1631F" w:rsidP="00B1631F">
            <w:pPr>
              <w:pStyle w:val="TableParagraph"/>
              <w:tabs>
                <w:tab w:val="left" w:pos="1677"/>
              </w:tabs>
              <w:spacing w:before="21"/>
              <w:ind w:left="779"/>
              <w:rPr>
                <w:rFonts w:ascii="Arial" w:hAnsi="Arial"/>
                <w:b/>
                <w:sz w:val="17"/>
              </w:rPr>
            </w:pPr>
            <w:r>
              <w:rPr>
                <w:rFonts w:ascii="Arial" w:hAnsi="Arial"/>
                <w:b/>
                <w:w w:val="105"/>
                <w:sz w:val="17"/>
              </w:rPr>
              <w:t>Unidade</w:t>
            </w:r>
            <w:r>
              <w:rPr>
                <w:rFonts w:ascii="Times New Roman" w:hAnsi="Times New Roman"/>
                <w:w w:val="105"/>
                <w:sz w:val="17"/>
              </w:rPr>
              <w:tab/>
            </w:r>
            <w:r>
              <w:rPr>
                <w:rFonts w:ascii="Arial" w:hAnsi="Arial"/>
                <w:b/>
                <w:w w:val="105"/>
                <w:sz w:val="17"/>
              </w:rPr>
              <w:t>Ação</w:t>
            </w:r>
          </w:p>
        </w:tc>
        <w:tc>
          <w:tcPr>
            <w:tcW w:w="4728" w:type="dxa"/>
            <w:tcBorders>
              <w:bottom w:val="single" w:sz="8" w:space="0" w:color="808080"/>
            </w:tcBorders>
          </w:tcPr>
          <w:p w14:paraId="0DEFE6C3" w14:textId="77777777" w:rsidR="00B1631F" w:rsidRDefault="00B1631F" w:rsidP="00B1631F">
            <w:pPr>
              <w:pStyle w:val="TableParagraph"/>
              <w:rPr>
                <w:rFonts w:ascii="Times New Roman"/>
                <w:sz w:val="16"/>
              </w:rPr>
            </w:pPr>
          </w:p>
        </w:tc>
        <w:tc>
          <w:tcPr>
            <w:tcW w:w="1524" w:type="dxa"/>
            <w:tcBorders>
              <w:bottom w:val="single" w:sz="8" w:space="0" w:color="808080"/>
            </w:tcBorders>
          </w:tcPr>
          <w:p w14:paraId="47748C4C" w14:textId="77777777" w:rsidR="00B1631F" w:rsidRDefault="00B1631F" w:rsidP="00B1631F">
            <w:pPr>
              <w:pStyle w:val="TableParagraph"/>
              <w:spacing w:before="8"/>
              <w:rPr>
                <w:sz w:val="20"/>
              </w:rPr>
            </w:pPr>
          </w:p>
          <w:p w14:paraId="5D37280F" w14:textId="77777777" w:rsidR="00B1631F" w:rsidRDefault="00B1631F" w:rsidP="00B1631F">
            <w:pPr>
              <w:pStyle w:val="TableParagraph"/>
              <w:spacing w:before="1" w:line="179" w:lineRule="exact"/>
              <w:ind w:right="247"/>
              <w:jc w:val="right"/>
              <w:rPr>
                <w:rFonts w:ascii="Arial"/>
                <w:b/>
                <w:sz w:val="17"/>
              </w:rPr>
            </w:pPr>
            <w:r>
              <w:rPr>
                <w:rFonts w:ascii="Arial"/>
                <w:b/>
                <w:w w:val="105"/>
                <w:sz w:val="17"/>
              </w:rPr>
              <w:t>Total</w:t>
            </w:r>
          </w:p>
        </w:tc>
        <w:tc>
          <w:tcPr>
            <w:tcW w:w="1330" w:type="dxa"/>
            <w:tcBorders>
              <w:bottom w:val="single" w:sz="8" w:space="0" w:color="808080"/>
            </w:tcBorders>
          </w:tcPr>
          <w:p w14:paraId="2808A93C" w14:textId="77777777" w:rsidR="00B1631F" w:rsidRDefault="00B1631F" w:rsidP="00B1631F">
            <w:pPr>
              <w:pStyle w:val="TableParagraph"/>
              <w:spacing w:line="194" w:lineRule="exact"/>
              <w:ind w:right="145"/>
              <w:jc w:val="right"/>
              <w:rPr>
                <w:rFonts w:ascii="Arial"/>
                <w:b/>
                <w:sz w:val="17"/>
              </w:rPr>
            </w:pPr>
            <w:r>
              <w:rPr>
                <w:rFonts w:ascii="Arial"/>
                <w:b/>
                <w:w w:val="105"/>
                <w:sz w:val="17"/>
              </w:rPr>
              <w:t>Recursos</w:t>
            </w:r>
          </w:p>
          <w:p w14:paraId="6F5117D8" w14:textId="77777777" w:rsidR="00B1631F" w:rsidRDefault="00B1631F" w:rsidP="00B1631F">
            <w:pPr>
              <w:pStyle w:val="TableParagraph"/>
              <w:spacing w:before="44" w:line="179" w:lineRule="exact"/>
              <w:ind w:right="147"/>
              <w:jc w:val="right"/>
              <w:rPr>
                <w:rFonts w:ascii="Arial"/>
                <w:b/>
                <w:sz w:val="17"/>
              </w:rPr>
            </w:pPr>
            <w:r>
              <w:rPr>
                <w:rFonts w:ascii="Arial"/>
                <w:b/>
                <w:sz w:val="17"/>
              </w:rPr>
              <w:t>do</w:t>
            </w:r>
            <w:r>
              <w:rPr>
                <w:rFonts w:ascii="Arial"/>
                <w:b/>
                <w:spacing w:val="8"/>
                <w:sz w:val="17"/>
              </w:rPr>
              <w:t xml:space="preserve"> </w:t>
            </w:r>
            <w:r>
              <w:rPr>
                <w:rFonts w:ascii="Arial"/>
                <w:b/>
                <w:sz w:val="17"/>
              </w:rPr>
              <w:t>Tesouro</w:t>
            </w:r>
          </w:p>
        </w:tc>
        <w:tc>
          <w:tcPr>
            <w:tcW w:w="1387" w:type="dxa"/>
            <w:tcBorders>
              <w:bottom w:val="single" w:sz="8" w:space="0" w:color="808080"/>
            </w:tcBorders>
          </w:tcPr>
          <w:p w14:paraId="150CAA63" w14:textId="77777777" w:rsidR="00B1631F" w:rsidRDefault="00B1631F" w:rsidP="00B1631F">
            <w:pPr>
              <w:pStyle w:val="TableParagraph"/>
              <w:spacing w:line="194" w:lineRule="exact"/>
              <w:ind w:right="58"/>
              <w:jc w:val="right"/>
              <w:rPr>
                <w:rFonts w:ascii="Arial"/>
                <w:b/>
                <w:sz w:val="17"/>
              </w:rPr>
            </w:pPr>
            <w:r>
              <w:rPr>
                <w:rFonts w:ascii="Arial"/>
                <w:b/>
                <w:w w:val="105"/>
                <w:sz w:val="17"/>
              </w:rPr>
              <w:t>Recursos</w:t>
            </w:r>
          </w:p>
          <w:p w14:paraId="21F1679E" w14:textId="77777777" w:rsidR="00B1631F" w:rsidRDefault="00B1631F" w:rsidP="00B1631F">
            <w:pPr>
              <w:pStyle w:val="TableParagraph"/>
              <w:spacing w:before="44" w:line="179" w:lineRule="exact"/>
              <w:ind w:right="58"/>
              <w:jc w:val="right"/>
              <w:rPr>
                <w:rFonts w:ascii="Arial"/>
                <w:b/>
                <w:sz w:val="17"/>
              </w:rPr>
            </w:pPr>
            <w:r>
              <w:rPr>
                <w:rFonts w:ascii="Arial"/>
                <w:b/>
                <w:sz w:val="17"/>
              </w:rPr>
              <w:t>Outras</w:t>
            </w:r>
            <w:r>
              <w:rPr>
                <w:rFonts w:ascii="Arial"/>
                <w:b/>
                <w:spacing w:val="33"/>
                <w:sz w:val="17"/>
              </w:rPr>
              <w:t xml:space="preserve"> </w:t>
            </w:r>
            <w:r>
              <w:rPr>
                <w:rFonts w:ascii="Arial"/>
                <w:b/>
                <w:sz w:val="17"/>
              </w:rPr>
              <w:t>Fontes</w:t>
            </w:r>
          </w:p>
        </w:tc>
      </w:tr>
      <w:tr w:rsidR="00B1631F" w14:paraId="298937C4" w14:textId="77777777" w:rsidTr="00B1631F">
        <w:trPr>
          <w:trHeight w:val="240"/>
        </w:trPr>
        <w:tc>
          <w:tcPr>
            <w:tcW w:w="2202" w:type="dxa"/>
            <w:gridSpan w:val="3"/>
            <w:tcBorders>
              <w:top w:val="single" w:sz="8" w:space="0" w:color="808080"/>
            </w:tcBorders>
          </w:tcPr>
          <w:p w14:paraId="16B5BC7D" w14:textId="77777777" w:rsidR="00B1631F" w:rsidRDefault="00B1631F" w:rsidP="00B1631F">
            <w:pPr>
              <w:pStyle w:val="TableParagraph"/>
              <w:spacing w:line="197" w:lineRule="exact"/>
              <w:ind w:right="154"/>
              <w:jc w:val="right"/>
              <w:rPr>
                <w:sz w:val="18"/>
              </w:rPr>
            </w:pPr>
            <w:r>
              <w:rPr>
                <w:sz w:val="18"/>
              </w:rPr>
              <w:t>2106</w:t>
            </w:r>
          </w:p>
        </w:tc>
        <w:tc>
          <w:tcPr>
            <w:tcW w:w="4728" w:type="dxa"/>
            <w:tcBorders>
              <w:top w:val="single" w:sz="8" w:space="0" w:color="808080"/>
            </w:tcBorders>
          </w:tcPr>
          <w:p w14:paraId="550CC90C" w14:textId="77777777" w:rsidR="00B1631F" w:rsidRDefault="00B1631F" w:rsidP="00B1631F">
            <w:pPr>
              <w:pStyle w:val="TableParagraph"/>
              <w:spacing w:before="6"/>
              <w:ind w:left="95"/>
              <w:rPr>
                <w:sz w:val="18"/>
              </w:rPr>
            </w:pPr>
            <w:r>
              <w:rPr>
                <w:w w:val="95"/>
                <w:sz w:val="18"/>
              </w:rPr>
              <w:t>Manutenção</w:t>
            </w:r>
            <w:r>
              <w:rPr>
                <w:spacing w:val="25"/>
                <w:w w:val="95"/>
                <w:sz w:val="18"/>
              </w:rPr>
              <w:t xml:space="preserve"> </w:t>
            </w:r>
            <w:r>
              <w:rPr>
                <w:w w:val="95"/>
                <w:sz w:val="18"/>
              </w:rPr>
              <w:t>das</w:t>
            </w:r>
            <w:r>
              <w:rPr>
                <w:spacing w:val="11"/>
                <w:w w:val="95"/>
                <w:sz w:val="18"/>
              </w:rPr>
              <w:t xml:space="preserve"> </w:t>
            </w:r>
            <w:r>
              <w:rPr>
                <w:w w:val="95"/>
                <w:sz w:val="18"/>
              </w:rPr>
              <w:t>Atividades</w:t>
            </w:r>
            <w:r>
              <w:rPr>
                <w:spacing w:val="26"/>
                <w:w w:val="95"/>
                <w:sz w:val="18"/>
              </w:rPr>
              <w:t xml:space="preserve"> </w:t>
            </w:r>
            <w:r>
              <w:rPr>
                <w:w w:val="95"/>
                <w:sz w:val="18"/>
              </w:rPr>
              <w:t>e</w:t>
            </w:r>
            <w:r>
              <w:rPr>
                <w:spacing w:val="25"/>
                <w:w w:val="95"/>
                <w:sz w:val="18"/>
              </w:rPr>
              <w:t xml:space="preserve"> </w:t>
            </w:r>
            <w:r>
              <w:rPr>
                <w:w w:val="95"/>
                <w:sz w:val="18"/>
              </w:rPr>
              <w:t>Serviços</w:t>
            </w:r>
            <w:r>
              <w:rPr>
                <w:spacing w:val="26"/>
                <w:w w:val="95"/>
                <w:sz w:val="18"/>
              </w:rPr>
              <w:t xml:space="preserve"> </w:t>
            </w:r>
            <w:r>
              <w:rPr>
                <w:w w:val="95"/>
                <w:sz w:val="18"/>
              </w:rPr>
              <w:t>do</w:t>
            </w:r>
            <w:r>
              <w:rPr>
                <w:spacing w:val="26"/>
                <w:w w:val="95"/>
                <w:sz w:val="18"/>
              </w:rPr>
              <w:t xml:space="preserve"> </w:t>
            </w:r>
            <w:r>
              <w:rPr>
                <w:w w:val="95"/>
                <w:sz w:val="18"/>
              </w:rPr>
              <w:t>Programa</w:t>
            </w:r>
          </w:p>
        </w:tc>
        <w:tc>
          <w:tcPr>
            <w:tcW w:w="1524" w:type="dxa"/>
            <w:tcBorders>
              <w:top w:val="single" w:sz="8" w:space="0" w:color="808080"/>
            </w:tcBorders>
          </w:tcPr>
          <w:p w14:paraId="6689AFB1" w14:textId="77777777" w:rsidR="00B1631F" w:rsidRDefault="00B1631F" w:rsidP="00B1631F">
            <w:pPr>
              <w:pStyle w:val="TableParagraph"/>
              <w:spacing w:before="21" w:line="199" w:lineRule="exact"/>
              <w:ind w:right="238"/>
              <w:jc w:val="right"/>
              <w:rPr>
                <w:sz w:val="18"/>
              </w:rPr>
            </w:pPr>
            <w:r>
              <w:rPr>
                <w:sz w:val="18"/>
              </w:rPr>
              <w:t>356.310</w:t>
            </w:r>
          </w:p>
        </w:tc>
        <w:tc>
          <w:tcPr>
            <w:tcW w:w="1330" w:type="dxa"/>
            <w:tcBorders>
              <w:top w:val="single" w:sz="8" w:space="0" w:color="808080"/>
            </w:tcBorders>
          </w:tcPr>
          <w:p w14:paraId="4B260D70" w14:textId="77777777" w:rsidR="00B1631F" w:rsidRDefault="00B1631F" w:rsidP="00B1631F">
            <w:pPr>
              <w:pStyle w:val="TableParagraph"/>
              <w:spacing w:before="21" w:line="199" w:lineRule="exact"/>
              <w:ind w:right="137"/>
              <w:jc w:val="right"/>
              <w:rPr>
                <w:sz w:val="18"/>
              </w:rPr>
            </w:pPr>
            <w:r>
              <w:rPr>
                <w:sz w:val="18"/>
              </w:rPr>
              <w:t>149.500</w:t>
            </w:r>
          </w:p>
        </w:tc>
        <w:tc>
          <w:tcPr>
            <w:tcW w:w="1387" w:type="dxa"/>
            <w:tcBorders>
              <w:top w:val="single" w:sz="8" w:space="0" w:color="808080"/>
            </w:tcBorders>
          </w:tcPr>
          <w:p w14:paraId="0DDE705C" w14:textId="77777777" w:rsidR="00B1631F" w:rsidRDefault="00B1631F" w:rsidP="00B1631F">
            <w:pPr>
              <w:pStyle w:val="TableParagraph"/>
              <w:spacing w:before="21" w:line="199" w:lineRule="exact"/>
              <w:ind w:right="50"/>
              <w:jc w:val="right"/>
              <w:rPr>
                <w:sz w:val="18"/>
              </w:rPr>
            </w:pPr>
            <w:r>
              <w:rPr>
                <w:sz w:val="18"/>
              </w:rPr>
              <w:t>206.810</w:t>
            </w:r>
          </w:p>
        </w:tc>
      </w:tr>
      <w:tr w:rsidR="00B1631F" w14:paraId="0697499C" w14:textId="77777777" w:rsidTr="00B1631F">
        <w:trPr>
          <w:trHeight w:val="480"/>
        </w:trPr>
        <w:tc>
          <w:tcPr>
            <w:tcW w:w="2202" w:type="dxa"/>
            <w:gridSpan w:val="3"/>
          </w:tcPr>
          <w:p w14:paraId="102D127A" w14:textId="77777777" w:rsidR="00B1631F" w:rsidRDefault="00B1631F" w:rsidP="00B1631F">
            <w:pPr>
              <w:pStyle w:val="TableParagraph"/>
              <w:spacing w:before="11"/>
              <w:rPr>
                <w:sz w:val="19"/>
              </w:rPr>
            </w:pPr>
          </w:p>
          <w:p w14:paraId="2C2A959C" w14:textId="77777777" w:rsidR="00B1631F" w:rsidRDefault="00B1631F" w:rsidP="00B1631F">
            <w:pPr>
              <w:pStyle w:val="TableParagraph"/>
              <w:ind w:right="154"/>
              <w:jc w:val="right"/>
              <w:rPr>
                <w:sz w:val="18"/>
              </w:rPr>
            </w:pPr>
            <w:r>
              <w:rPr>
                <w:sz w:val="18"/>
              </w:rPr>
              <w:t>2159</w:t>
            </w:r>
          </w:p>
        </w:tc>
        <w:tc>
          <w:tcPr>
            <w:tcW w:w="4728" w:type="dxa"/>
          </w:tcPr>
          <w:p w14:paraId="78BA397E" w14:textId="77777777" w:rsidR="00B1631F" w:rsidRDefault="00B1631F" w:rsidP="00B1631F">
            <w:pPr>
              <w:pStyle w:val="TableParagraph"/>
              <w:spacing w:before="5"/>
              <w:ind w:left="95"/>
              <w:rPr>
                <w:sz w:val="18"/>
              </w:rPr>
            </w:pPr>
            <w:r>
              <w:rPr>
                <w:sz w:val="18"/>
              </w:rPr>
              <w:t>Primeira</w:t>
            </w:r>
            <w:r>
              <w:rPr>
                <w:spacing w:val="-4"/>
                <w:sz w:val="18"/>
              </w:rPr>
              <w:t xml:space="preserve"> </w:t>
            </w:r>
            <w:r>
              <w:rPr>
                <w:sz w:val="18"/>
              </w:rPr>
              <w:t>Infância</w:t>
            </w:r>
            <w:r>
              <w:rPr>
                <w:spacing w:val="-4"/>
                <w:sz w:val="18"/>
              </w:rPr>
              <w:t xml:space="preserve"> </w:t>
            </w:r>
            <w:r>
              <w:rPr>
                <w:sz w:val="18"/>
              </w:rPr>
              <w:t>no</w:t>
            </w:r>
            <w:r>
              <w:rPr>
                <w:spacing w:val="-4"/>
                <w:sz w:val="18"/>
              </w:rPr>
              <w:t xml:space="preserve"> </w:t>
            </w:r>
            <w:r>
              <w:rPr>
                <w:sz w:val="18"/>
              </w:rPr>
              <w:t>SUAS</w:t>
            </w:r>
          </w:p>
          <w:p w14:paraId="1B3C7CFA" w14:textId="77777777" w:rsidR="00B1631F" w:rsidRDefault="00B1631F" w:rsidP="00B1631F">
            <w:pPr>
              <w:pStyle w:val="TableParagraph"/>
              <w:spacing w:before="33"/>
              <w:ind w:left="95"/>
              <w:rPr>
                <w:sz w:val="18"/>
              </w:rPr>
            </w:pPr>
            <w:r>
              <w:rPr>
                <w:sz w:val="18"/>
              </w:rPr>
              <w:t>Implantação</w:t>
            </w:r>
            <w:r>
              <w:rPr>
                <w:spacing w:val="-7"/>
                <w:sz w:val="18"/>
              </w:rPr>
              <w:t xml:space="preserve"> </w:t>
            </w:r>
            <w:r>
              <w:rPr>
                <w:sz w:val="18"/>
              </w:rPr>
              <w:t>com</w:t>
            </w:r>
            <w:r>
              <w:rPr>
                <w:spacing w:val="-7"/>
                <w:sz w:val="18"/>
              </w:rPr>
              <w:t xml:space="preserve"> </w:t>
            </w:r>
            <w:r>
              <w:rPr>
                <w:sz w:val="18"/>
              </w:rPr>
              <w:t>efetividade</w:t>
            </w:r>
            <w:r>
              <w:rPr>
                <w:spacing w:val="-7"/>
                <w:sz w:val="18"/>
              </w:rPr>
              <w:t xml:space="preserve"> </w:t>
            </w:r>
            <w:r>
              <w:rPr>
                <w:sz w:val="18"/>
              </w:rPr>
              <w:t>o</w:t>
            </w:r>
            <w:r>
              <w:rPr>
                <w:spacing w:val="-7"/>
                <w:sz w:val="18"/>
              </w:rPr>
              <w:t xml:space="preserve"> </w:t>
            </w:r>
            <w:r>
              <w:rPr>
                <w:sz w:val="18"/>
              </w:rPr>
              <w:t>programa</w:t>
            </w:r>
            <w:r>
              <w:rPr>
                <w:spacing w:val="-7"/>
                <w:sz w:val="18"/>
              </w:rPr>
              <w:t xml:space="preserve"> </w:t>
            </w:r>
            <w:r>
              <w:rPr>
                <w:sz w:val="18"/>
              </w:rPr>
              <w:t>de</w:t>
            </w:r>
          </w:p>
        </w:tc>
        <w:tc>
          <w:tcPr>
            <w:tcW w:w="1524" w:type="dxa"/>
          </w:tcPr>
          <w:p w14:paraId="7A93535D" w14:textId="77777777" w:rsidR="00B1631F" w:rsidRDefault="00B1631F" w:rsidP="00B1631F">
            <w:pPr>
              <w:pStyle w:val="TableParagraph"/>
              <w:spacing w:before="7"/>
            </w:pPr>
          </w:p>
          <w:p w14:paraId="00F2211B" w14:textId="77777777" w:rsidR="00B1631F" w:rsidRDefault="00B1631F" w:rsidP="00B1631F">
            <w:pPr>
              <w:pStyle w:val="TableParagraph"/>
              <w:spacing w:line="199" w:lineRule="exact"/>
              <w:ind w:right="237"/>
              <w:jc w:val="right"/>
              <w:rPr>
                <w:sz w:val="18"/>
              </w:rPr>
            </w:pPr>
            <w:r>
              <w:rPr>
                <w:sz w:val="18"/>
              </w:rPr>
              <w:t>11.500</w:t>
            </w:r>
          </w:p>
        </w:tc>
        <w:tc>
          <w:tcPr>
            <w:tcW w:w="1330" w:type="dxa"/>
          </w:tcPr>
          <w:p w14:paraId="63ECC845" w14:textId="77777777" w:rsidR="00B1631F" w:rsidRDefault="00B1631F" w:rsidP="00B1631F">
            <w:pPr>
              <w:pStyle w:val="TableParagraph"/>
              <w:spacing w:before="7"/>
            </w:pPr>
          </w:p>
          <w:p w14:paraId="0DCBF981" w14:textId="77777777" w:rsidR="00B1631F" w:rsidRDefault="00B1631F" w:rsidP="00B1631F">
            <w:pPr>
              <w:pStyle w:val="TableParagraph"/>
              <w:spacing w:line="199" w:lineRule="exact"/>
              <w:ind w:right="136"/>
              <w:jc w:val="right"/>
              <w:rPr>
                <w:sz w:val="18"/>
              </w:rPr>
            </w:pPr>
            <w:r>
              <w:rPr>
                <w:sz w:val="18"/>
              </w:rPr>
              <w:t>11.500</w:t>
            </w:r>
          </w:p>
        </w:tc>
        <w:tc>
          <w:tcPr>
            <w:tcW w:w="1387" w:type="dxa"/>
          </w:tcPr>
          <w:p w14:paraId="652F8129" w14:textId="77777777" w:rsidR="00B1631F" w:rsidRDefault="00B1631F" w:rsidP="00B1631F">
            <w:pPr>
              <w:pStyle w:val="TableParagraph"/>
              <w:spacing w:before="7"/>
            </w:pPr>
          </w:p>
          <w:p w14:paraId="6A7ADDAE" w14:textId="77777777" w:rsidR="00B1631F" w:rsidRDefault="00B1631F" w:rsidP="00B1631F">
            <w:pPr>
              <w:pStyle w:val="TableParagraph"/>
              <w:spacing w:line="199" w:lineRule="exact"/>
              <w:ind w:right="47"/>
              <w:jc w:val="right"/>
              <w:rPr>
                <w:sz w:val="18"/>
              </w:rPr>
            </w:pPr>
            <w:r>
              <w:rPr>
                <w:w w:val="99"/>
                <w:sz w:val="18"/>
              </w:rPr>
              <w:t>0</w:t>
            </w:r>
          </w:p>
        </w:tc>
      </w:tr>
      <w:tr w:rsidR="00B1631F" w14:paraId="2003683C" w14:textId="77777777" w:rsidTr="00B1631F">
        <w:trPr>
          <w:trHeight w:val="232"/>
        </w:trPr>
        <w:tc>
          <w:tcPr>
            <w:tcW w:w="2202" w:type="dxa"/>
            <w:gridSpan w:val="3"/>
          </w:tcPr>
          <w:p w14:paraId="74EFA0A3" w14:textId="77777777" w:rsidR="00B1631F" w:rsidRDefault="00B1631F" w:rsidP="00B1631F">
            <w:pPr>
              <w:pStyle w:val="TableParagraph"/>
              <w:rPr>
                <w:rFonts w:ascii="Times New Roman"/>
                <w:sz w:val="16"/>
              </w:rPr>
            </w:pPr>
          </w:p>
        </w:tc>
        <w:tc>
          <w:tcPr>
            <w:tcW w:w="4728" w:type="dxa"/>
          </w:tcPr>
          <w:p w14:paraId="27F28B8C" w14:textId="77777777" w:rsidR="00B1631F" w:rsidRDefault="00B1631F" w:rsidP="00B1631F">
            <w:pPr>
              <w:pStyle w:val="TableParagraph"/>
              <w:spacing w:before="5"/>
              <w:ind w:left="95"/>
              <w:rPr>
                <w:sz w:val="18"/>
              </w:rPr>
            </w:pPr>
            <w:r>
              <w:rPr>
                <w:sz w:val="18"/>
              </w:rPr>
              <w:t>qualificação,</w:t>
            </w:r>
            <w:r>
              <w:rPr>
                <w:spacing w:val="-10"/>
                <w:sz w:val="18"/>
              </w:rPr>
              <w:t xml:space="preserve"> </w:t>
            </w:r>
            <w:r>
              <w:rPr>
                <w:sz w:val="18"/>
              </w:rPr>
              <w:t>capacitação</w:t>
            </w:r>
            <w:r>
              <w:rPr>
                <w:spacing w:val="-9"/>
                <w:sz w:val="18"/>
              </w:rPr>
              <w:t xml:space="preserve"> </w:t>
            </w:r>
            <w:r>
              <w:rPr>
                <w:sz w:val="18"/>
              </w:rPr>
              <w:t>profissional</w:t>
            </w:r>
            <w:r>
              <w:rPr>
                <w:spacing w:val="-9"/>
                <w:sz w:val="18"/>
              </w:rPr>
              <w:t xml:space="preserve"> </w:t>
            </w:r>
            <w:r>
              <w:rPr>
                <w:sz w:val="18"/>
              </w:rPr>
              <w:t>e</w:t>
            </w:r>
            <w:r>
              <w:rPr>
                <w:spacing w:val="-9"/>
                <w:sz w:val="18"/>
              </w:rPr>
              <w:t xml:space="preserve"> </w:t>
            </w:r>
            <w:r>
              <w:rPr>
                <w:sz w:val="18"/>
              </w:rPr>
              <w:t>acesso</w:t>
            </w:r>
            <w:r>
              <w:rPr>
                <w:spacing w:val="-9"/>
                <w:sz w:val="18"/>
              </w:rPr>
              <w:t xml:space="preserve"> </w:t>
            </w:r>
            <w:r>
              <w:rPr>
                <w:sz w:val="18"/>
              </w:rPr>
              <w:t>ao</w:t>
            </w:r>
          </w:p>
        </w:tc>
        <w:tc>
          <w:tcPr>
            <w:tcW w:w="1524" w:type="dxa"/>
          </w:tcPr>
          <w:p w14:paraId="1EE036EE" w14:textId="77777777" w:rsidR="00B1631F" w:rsidRDefault="00B1631F" w:rsidP="00B1631F">
            <w:pPr>
              <w:pStyle w:val="TableParagraph"/>
              <w:rPr>
                <w:rFonts w:ascii="Times New Roman"/>
                <w:sz w:val="16"/>
              </w:rPr>
            </w:pPr>
          </w:p>
        </w:tc>
        <w:tc>
          <w:tcPr>
            <w:tcW w:w="1330" w:type="dxa"/>
          </w:tcPr>
          <w:p w14:paraId="1AA7FD5D" w14:textId="77777777" w:rsidR="00B1631F" w:rsidRDefault="00B1631F" w:rsidP="00B1631F">
            <w:pPr>
              <w:pStyle w:val="TableParagraph"/>
              <w:rPr>
                <w:rFonts w:ascii="Times New Roman"/>
                <w:sz w:val="16"/>
              </w:rPr>
            </w:pPr>
          </w:p>
        </w:tc>
        <w:tc>
          <w:tcPr>
            <w:tcW w:w="1387" w:type="dxa"/>
          </w:tcPr>
          <w:p w14:paraId="39AF9567" w14:textId="77777777" w:rsidR="00B1631F" w:rsidRDefault="00B1631F" w:rsidP="00B1631F">
            <w:pPr>
              <w:pStyle w:val="TableParagraph"/>
              <w:rPr>
                <w:rFonts w:ascii="Times New Roman"/>
                <w:sz w:val="16"/>
              </w:rPr>
            </w:pPr>
          </w:p>
        </w:tc>
      </w:tr>
      <w:tr w:rsidR="00B1631F" w14:paraId="52E20E66" w14:textId="77777777" w:rsidTr="00B1631F">
        <w:trPr>
          <w:trHeight w:val="474"/>
        </w:trPr>
        <w:tc>
          <w:tcPr>
            <w:tcW w:w="2202" w:type="dxa"/>
            <w:gridSpan w:val="3"/>
          </w:tcPr>
          <w:p w14:paraId="3DC29B24" w14:textId="77777777" w:rsidR="00B1631F" w:rsidRDefault="00B1631F" w:rsidP="00B1631F">
            <w:pPr>
              <w:pStyle w:val="TableParagraph"/>
              <w:spacing w:before="7"/>
              <w:rPr>
                <w:sz w:val="20"/>
              </w:rPr>
            </w:pPr>
          </w:p>
          <w:p w14:paraId="6DC689A5" w14:textId="77777777" w:rsidR="00B1631F" w:rsidRDefault="00B1631F" w:rsidP="00B1631F">
            <w:pPr>
              <w:pStyle w:val="TableParagraph"/>
              <w:ind w:right="154"/>
              <w:jc w:val="right"/>
              <w:rPr>
                <w:sz w:val="18"/>
              </w:rPr>
            </w:pPr>
            <w:r>
              <w:rPr>
                <w:sz w:val="18"/>
              </w:rPr>
              <w:t>2164</w:t>
            </w:r>
          </w:p>
        </w:tc>
        <w:tc>
          <w:tcPr>
            <w:tcW w:w="4728" w:type="dxa"/>
          </w:tcPr>
          <w:p w14:paraId="749B6969" w14:textId="77777777" w:rsidR="00B1631F" w:rsidRDefault="00B1631F" w:rsidP="00B1631F">
            <w:pPr>
              <w:pStyle w:val="TableParagraph"/>
              <w:spacing w:before="13"/>
              <w:ind w:left="95"/>
              <w:rPr>
                <w:sz w:val="18"/>
              </w:rPr>
            </w:pPr>
            <w:r>
              <w:rPr>
                <w:sz w:val="18"/>
              </w:rPr>
              <w:t>mercado</w:t>
            </w:r>
            <w:r>
              <w:rPr>
                <w:spacing w:val="-6"/>
                <w:sz w:val="18"/>
              </w:rPr>
              <w:t xml:space="preserve"> </w:t>
            </w:r>
            <w:r>
              <w:rPr>
                <w:sz w:val="18"/>
              </w:rPr>
              <w:t>de</w:t>
            </w:r>
            <w:r>
              <w:rPr>
                <w:spacing w:val="-5"/>
                <w:sz w:val="18"/>
              </w:rPr>
              <w:t xml:space="preserve"> </w:t>
            </w:r>
            <w:r>
              <w:rPr>
                <w:sz w:val="18"/>
              </w:rPr>
              <w:t>trabalho</w:t>
            </w:r>
            <w:r>
              <w:rPr>
                <w:spacing w:val="-5"/>
                <w:sz w:val="18"/>
              </w:rPr>
              <w:t xml:space="preserve"> </w:t>
            </w:r>
            <w:r>
              <w:rPr>
                <w:sz w:val="18"/>
              </w:rPr>
              <w:t>para</w:t>
            </w:r>
            <w:r>
              <w:rPr>
                <w:spacing w:val="-5"/>
                <w:sz w:val="18"/>
              </w:rPr>
              <w:t xml:space="preserve"> </w:t>
            </w:r>
            <w:r>
              <w:rPr>
                <w:sz w:val="18"/>
              </w:rPr>
              <w:t>os</w:t>
            </w:r>
            <w:r>
              <w:rPr>
                <w:spacing w:val="-5"/>
                <w:sz w:val="18"/>
              </w:rPr>
              <w:t xml:space="preserve"> </w:t>
            </w:r>
            <w:r>
              <w:rPr>
                <w:sz w:val="18"/>
              </w:rPr>
              <w:t>jovens</w:t>
            </w:r>
          </w:p>
          <w:p w14:paraId="0927E5B2" w14:textId="77777777" w:rsidR="00B1631F" w:rsidRDefault="00B1631F" w:rsidP="00B1631F">
            <w:pPr>
              <w:pStyle w:val="TableParagraph"/>
              <w:spacing w:before="17"/>
              <w:ind w:left="95"/>
              <w:rPr>
                <w:sz w:val="18"/>
              </w:rPr>
            </w:pPr>
            <w:r>
              <w:rPr>
                <w:sz w:val="18"/>
              </w:rPr>
              <w:t>Apoio</w:t>
            </w:r>
            <w:r>
              <w:rPr>
                <w:spacing w:val="-6"/>
                <w:sz w:val="18"/>
              </w:rPr>
              <w:t xml:space="preserve"> </w:t>
            </w:r>
            <w:r>
              <w:rPr>
                <w:sz w:val="18"/>
              </w:rPr>
              <w:t>as</w:t>
            </w:r>
            <w:r>
              <w:rPr>
                <w:spacing w:val="-6"/>
                <w:sz w:val="18"/>
              </w:rPr>
              <w:t xml:space="preserve"> </w:t>
            </w:r>
            <w:r>
              <w:rPr>
                <w:sz w:val="18"/>
              </w:rPr>
              <w:t>ações</w:t>
            </w:r>
            <w:r>
              <w:rPr>
                <w:spacing w:val="-6"/>
                <w:sz w:val="18"/>
              </w:rPr>
              <w:t xml:space="preserve"> </w:t>
            </w:r>
            <w:r>
              <w:rPr>
                <w:sz w:val="18"/>
              </w:rPr>
              <w:t>e</w:t>
            </w:r>
            <w:r>
              <w:rPr>
                <w:spacing w:val="-6"/>
                <w:sz w:val="18"/>
              </w:rPr>
              <w:t xml:space="preserve"> </w:t>
            </w:r>
            <w:r>
              <w:rPr>
                <w:sz w:val="18"/>
              </w:rPr>
              <w:t>projetos</w:t>
            </w:r>
            <w:r>
              <w:rPr>
                <w:spacing w:val="-6"/>
                <w:sz w:val="18"/>
              </w:rPr>
              <w:t xml:space="preserve"> </w:t>
            </w:r>
            <w:r>
              <w:rPr>
                <w:sz w:val="18"/>
              </w:rPr>
              <w:t>voltados</w:t>
            </w:r>
            <w:r>
              <w:rPr>
                <w:spacing w:val="-6"/>
                <w:sz w:val="18"/>
              </w:rPr>
              <w:t xml:space="preserve"> </w:t>
            </w:r>
            <w:r>
              <w:rPr>
                <w:sz w:val="18"/>
              </w:rPr>
              <w:t>a</w:t>
            </w:r>
            <w:r>
              <w:rPr>
                <w:spacing w:val="-6"/>
                <w:sz w:val="18"/>
              </w:rPr>
              <w:t xml:space="preserve"> </w:t>
            </w:r>
            <w:r>
              <w:rPr>
                <w:sz w:val="18"/>
              </w:rPr>
              <w:t>juventude</w:t>
            </w:r>
          </w:p>
        </w:tc>
        <w:tc>
          <w:tcPr>
            <w:tcW w:w="1524" w:type="dxa"/>
          </w:tcPr>
          <w:p w14:paraId="5AA39D94" w14:textId="77777777" w:rsidR="00B1631F" w:rsidRDefault="00B1631F" w:rsidP="00B1631F">
            <w:pPr>
              <w:pStyle w:val="TableParagraph"/>
              <w:spacing w:before="3"/>
              <w:rPr>
                <w:sz w:val="23"/>
              </w:rPr>
            </w:pPr>
          </w:p>
          <w:p w14:paraId="51E10E48" w14:textId="77777777" w:rsidR="00B1631F" w:rsidRDefault="00B1631F" w:rsidP="00B1631F">
            <w:pPr>
              <w:pStyle w:val="TableParagraph"/>
              <w:spacing w:line="187" w:lineRule="exact"/>
              <w:ind w:right="237"/>
              <w:jc w:val="right"/>
              <w:rPr>
                <w:sz w:val="18"/>
              </w:rPr>
            </w:pPr>
            <w:r>
              <w:rPr>
                <w:sz w:val="18"/>
              </w:rPr>
              <w:t>11.500</w:t>
            </w:r>
          </w:p>
        </w:tc>
        <w:tc>
          <w:tcPr>
            <w:tcW w:w="1330" w:type="dxa"/>
          </w:tcPr>
          <w:p w14:paraId="41EDBFFD" w14:textId="77777777" w:rsidR="00B1631F" w:rsidRDefault="00B1631F" w:rsidP="00B1631F">
            <w:pPr>
              <w:pStyle w:val="TableParagraph"/>
              <w:spacing w:before="3"/>
              <w:rPr>
                <w:sz w:val="23"/>
              </w:rPr>
            </w:pPr>
          </w:p>
          <w:p w14:paraId="58EB32F6" w14:textId="77777777" w:rsidR="00B1631F" w:rsidRDefault="00B1631F" w:rsidP="00B1631F">
            <w:pPr>
              <w:pStyle w:val="TableParagraph"/>
              <w:spacing w:line="187" w:lineRule="exact"/>
              <w:ind w:right="136"/>
              <w:jc w:val="right"/>
              <w:rPr>
                <w:sz w:val="18"/>
              </w:rPr>
            </w:pPr>
            <w:r>
              <w:rPr>
                <w:sz w:val="18"/>
              </w:rPr>
              <w:t>11.500</w:t>
            </w:r>
          </w:p>
        </w:tc>
        <w:tc>
          <w:tcPr>
            <w:tcW w:w="1387" w:type="dxa"/>
          </w:tcPr>
          <w:p w14:paraId="520EF057" w14:textId="77777777" w:rsidR="00B1631F" w:rsidRDefault="00B1631F" w:rsidP="00B1631F">
            <w:pPr>
              <w:pStyle w:val="TableParagraph"/>
              <w:spacing w:before="3"/>
              <w:rPr>
                <w:sz w:val="23"/>
              </w:rPr>
            </w:pPr>
          </w:p>
          <w:p w14:paraId="222725CE" w14:textId="77777777" w:rsidR="00B1631F" w:rsidRDefault="00B1631F" w:rsidP="00B1631F">
            <w:pPr>
              <w:pStyle w:val="TableParagraph"/>
              <w:spacing w:line="187" w:lineRule="exact"/>
              <w:ind w:right="47"/>
              <w:jc w:val="right"/>
              <w:rPr>
                <w:sz w:val="18"/>
              </w:rPr>
            </w:pPr>
            <w:r>
              <w:rPr>
                <w:w w:val="99"/>
                <w:sz w:val="18"/>
              </w:rPr>
              <w:t>0</w:t>
            </w:r>
          </w:p>
        </w:tc>
      </w:tr>
      <w:tr w:rsidR="00B1631F" w14:paraId="072571EC" w14:textId="77777777" w:rsidTr="00B1631F">
        <w:trPr>
          <w:trHeight w:val="341"/>
        </w:trPr>
        <w:tc>
          <w:tcPr>
            <w:tcW w:w="555" w:type="dxa"/>
          </w:tcPr>
          <w:p w14:paraId="454F5298" w14:textId="77777777" w:rsidR="00B1631F" w:rsidRDefault="00B1631F" w:rsidP="00B1631F">
            <w:pPr>
              <w:pStyle w:val="TableParagraph"/>
              <w:spacing w:before="77"/>
              <w:ind w:left="56" w:right="58"/>
              <w:jc w:val="center"/>
              <w:rPr>
                <w:sz w:val="18"/>
              </w:rPr>
            </w:pPr>
            <w:r>
              <w:rPr>
                <w:sz w:val="18"/>
              </w:rPr>
              <w:t>0070</w:t>
            </w:r>
          </w:p>
        </w:tc>
        <w:tc>
          <w:tcPr>
            <w:tcW w:w="6375" w:type="dxa"/>
            <w:gridSpan w:val="3"/>
          </w:tcPr>
          <w:p w14:paraId="0F206E82" w14:textId="77777777" w:rsidR="00B1631F" w:rsidRDefault="00B1631F" w:rsidP="00B1631F">
            <w:pPr>
              <w:pStyle w:val="TableParagraph"/>
              <w:spacing w:before="77"/>
              <w:ind w:left="81"/>
              <w:rPr>
                <w:sz w:val="18"/>
              </w:rPr>
            </w:pPr>
            <w:r>
              <w:rPr>
                <w:sz w:val="18"/>
              </w:rPr>
              <w:t>Habitação</w:t>
            </w:r>
            <w:r>
              <w:rPr>
                <w:spacing w:val="-8"/>
                <w:sz w:val="18"/>
              </w:rPr>
              <w:t xml:space="preserve"> </w:t>
            </w:r>
            <w:r>
              <w:rPr>
                <w:sz w:val="18"/>
              </w:rPr>
              <w:t>para</w:t>
            </w:r>
            <w:r>
              <w:rPr>
                <w:spacing w:val="-7"/>
                <w:sz w:val="18"/>
              </w:rPr>
              <w:t xml:space="preserve"> </w:t>
            </w:r>
            <w:r>
              <w:rPr>
                <w:sz w:val="18"/>
              </w:rPr>
              <w:t>todos</w:t>
            </w:r>
          </w:p>
        </w:tc>
        <w:tc>
          <w:tcPr>
            <w:tcW w:w="1524" w:type="dxa"/>
          </w:tcPr>
          <w:p w14:paraId="6A3C2A2B" w14:textId="77777777" w:rsidR="00B1631F" w:rsidRDefault="00B1631F" w:rsidP="00B1631F">
            <w:pPr>
              <w:pStyle w:val="TableParagraph"/>
              <w:spacing w:before="66"/>
              <w:ind w:right="246"/>
              <w:jc w:val="right"/>
              <w:rPr>
                <w:rFonts w:ascii="Arial"/>
                <w:b/>
                <w:sz w:val="17"/>
              </w:rPr>
            </w:pPr>
            <w:r>
              <w:rPr>
                <w:rFonts w:ascii="Arial"/>
                <w:b/>
                <w:w w:val="105"/>
                <w:sz w:val="17"/>
              </w:rPr>
              <w:t>178.250</w:t>
            </w:r>
          </w:p>
        </w:tc>
        <w:tc>
          <w:tcPr>
            <w:tcW w:w="1330" w:type="dxa"/>
          </w:tcPr>
          <w:p w14:paraId="212AB5A0" w14:textId="77777777" w:rsidR="00B1631F" w:rsidRDefault="00B1631F" w:rsidP="00B1631F">
            <w:pPr>
              <w:pStyle w:val="TableParagraph"/>
              <w:spacing w:before="101"/>
              <w:ind w:right="146"/>
              <w:jc w:val="right"/>
              <w:rPr>
                <w:rFonts w:ascii="Arial"/>
                <w:b/>
                <w:sz w:val="17"/>
              </w:rPr>
            </w:pPr>
            <w:r>
              <w:rPr>
                <w:rFonts w:ascii="Arial"/>
                <w:b/>
                <w:w w:val="105"/>
                <w:sz w:val="17"/>
              </w:rPr>
              <w:t>20.125</w:t>
            </w:r>
          </w:p>
        </w:tc>
        <w:tc>
          <w:tcPr>
            <w:tcW w:w="1387" w:type="dxa"/>
          </w:tcPr>
          <w:p w14:paraId="7E867438" w14:textId="77777777" w:rsidR="00B1631F" w:rsidRDefault="00B1631F" w:rsidP="00B1631F">
            <w:pPr>
              <w:pStyle w:val="TableParagraph"/>
              <w:spacing w:before="101"/>
              <w:ind w:right="58"/>
              <w:jc w:val="right"/>
              <w:rPr>
                <w:rFonts w:ascii="Arial"/>
                <w:b/>
                <w:sz w:val="17"/>
              </w:rPr>
            </w:pPr>
            <w:r>
              <w:rPr>
                <w:rFonts w:ascii="Arial"/>
                <w:b/>
                <w:w w:val="105"/>
                <w:sz w:val="17"/>
              </w:rPr>
              <w:t>158.125</w:t>
            </w:r>
          </w:p>
        </w:tc>
      </w:tr>
      <w:tr w:rsidR="00B1631F" w14:paraId="741C71EB" w14:textId="77777777" w:rsidTr="00B1631F">
        <w:trPr>
          <w:trHeight w:val="268"/>
        </w:trPr>
        <w:tc>
          <w:tcPr>
            <w:tcW w:w="555" w:type="dxa"/>
          </w:tcPr>
          <w:p w14:paraId="42901BAA" w14:textId="77777777" w:rsidR="00B1631F" w:rsidRDefault="00B1631F" w:rsidP="00B1631F">
            <w:pPr>
              <w:pStyle w:val="TableParagraph"/>
              <w:rPr>
                <w:rFonts w:ascii="Times New Roman"/>
                <w:sz w:val="16"/>
              </w:rPr>
            </w:pPr>
          </w:p>
        </w:tc>
        <w:tc>
          <w:tcPr>
            <w:tcW w:w="6375" w:type="dxa"/>
            <w:gridSpan w:val="3"/>
          </w:tcPr>
          <w:p w14:paraId="2D8213B0" w14:textId="77777777" w:rsidR="00B1631F" w:rsidRDefault="00B1631F" w:rsidP="00B1631F">
            <w:pPr>
              <w:pStyle w:val="TableParagraph"/>
              <w:spacing w:before="36"/>
              <w:ind w:left="224"/>
              <w:rPr>
                <w:sz w:val="18"/>
              </w:rPr>
            </w:pPr>
            <w:r>
              <w:rPr>
                <w:w w:val="95"/>
                <w:sz w:val="18"/>
              </w:rPr>
              <w:t>10.010</w:t>
            </w:r>
            <w:r>
              <w:rPr>
                <w:spacing w:val="89"/>
                <w:sz w:val="18"/>
              </w:rPr>
              <w:t xml:space="preserve">  </w:t>
            </w:r>
            <w:r>
              <w:rPr>
                <w:w w:val="95"/>
                <w:sz w:val="18"/>
              </w:rPr>
              <w:t>SECRETARIA</w:t>
            </w:r>
            <w:r>
              <w:rPr>
                <w:spacing w:val="10"/>
                <w:w w:val="95"/>
                <w:sz w:val="18"/>
              </w:rPr>
              <w:t xml:space="preserve"> </w:t>
            </w:r>
            <w:r>
              <w:rPr>
                <w:w w:val="95"/>
                <w:sz w:val="18"/>
              </w:rPr>
              <w:t>MUNICIPAL</w:t>
            </w:r>
            <w:r>
              <w:rPr>
                <w:spacing w:val="13"/>
                <w:w w:val="95"/>
                <w:sz w:val="18"/>
              </w:rPr>
              <w:t xml:space="preserve"> </w:t>
            </w:r>
            <w:r>
              <w:rPr>
                <w:w w:val="95"/>
                <w:sz w:val="18"/>
              </w:rPr>
              <w:t>DE</w:t>
            </w:r>
            <w:r>
              <w:rPr>
                <w:spacing w:val="8"/>
                <w:w w:val="95"/>
                <w:sz w:val="18"/>
              </w:rPr>
              <w:t xml:space="preserve"> </w:t>
            </w:r>
            <w:r>
              <w:rPr>
                <w:w w:val="95"/>
                <w:sz w:val="18"/>
              </w:rPr>
              <w:t>ASSISTÊNCIA</w:t>
            </w:r>
            <w:r>
              <w:rPr>
                <w:spacing w:val="9"/>
                <w:w w:val="95"/>
                <w:sz w:val="18"/>
              </w:rPr>
              <w:t xml:space="preserve"> </w:t>
            </w:r>
            <w:r>
              <w:rPr>
                <w:w w:val="95"/>
                <w:sz w:val="18"/>
              </w:rPr>
              <w:t>SOCIAL</w:t>
            </w:r>
          </w:p>
        </w:tc>
        <w:tc>
          <w:tcPr>
            <w:tcW w:w="1524" w:type="dxa"/>
          </w:tcPr>
          <w:p w14:paraId="723A12FD" w14:textId="77777777" w:rsidR="00B1631F" w:rsidRDefault="00B1631F" w:rsidP="00B1631F">
            <w:pPr>
              <w:pStyle w:val="TableParagraph"/>
              <w:spacing w:before="61" w:line="187" w:lineRule="exact"/>
              <w:ind w:right="251"/>
              <w:jc w:val="right"/>
              <w:rPr>
                <w:sz w:val="18"/>
              </w:rPr>
            </w:pPr>
            <w:r>
              <w:rPr>
                <w:sz w:val="18"/>
              </w:rPr>
              <w:t>178.250</w:t>
            </w:r>
          </w:p>
        </w:tc>
        <w:tc>
          <w:tcPr>
            <w:tcW w:w="1330" w:type="dxa"/>
          </w:tcPr>
          <w:p w14:paraId="38F75BC3" w14:textId="77777777" w:rsidR="00B1631F" w:rsidRDefault="00B1631F" w:rsidP="00B1631F">
            <w:pPr>
              <w:pStyle w:val="TableParagraph"/>
              <w:spacing w:before="61" w:line="187" w:lineRule="exact"/>
              <w:ind w:right="149"/>
              <w:jc w:val="right"/>
              <w:rPr>
                <w:sz w:val="18"/>
              </w:rPr>
            </w:pPr>
            <w:r>
              <w:rPr>
                <w:sz w:val="18"/>
              </w:rPr>
              <w:t>20.125</w:t>
            </w:r>
          </w:p>
        </w:tc>
        <w:tc>
          <w:tcPr>
            <w:tcW w:w="1387" w:type="dxa"/>
          </w:tcPr>
          <w:p w14:paraId="04881864" w14:textId="77777777" w:rsidR="00B1631F" w:rsidRDefault="00B1631F" w:rsidP="00B1631F">
            <w:pPr>
              <w:pStyle w:val="TableParagraph"/>
              <w:spacing w:before="61" w:line="187" w:lineRule="exact"/>
              <w:ind w:right="63"/>
              <w:jc w:val="right"/>
              <w:rPr>
                <w:sz w:val="18"/>
              </w:rPr>
            </w:pPr>
            <w:r>
              <w:rPr>
                <w:sz w:val="18"/>
              </w:rPr>
              <w:t>158.125</w:t>
            </w:r>
          </w:p>
        </w:tc>
      </w:tr>
      <w:tr w:rsidR="00B1631F" w14:paraId="59F9B417" w14:textId="77777777" w:rsidTr="00B1631F">
        <w:trPr>
          <w:trHeight w:val="301"/>
        </w:trPr>
        <w:tc>
          <w:tcPr>
            <w:tcW w:w="2202" w:type="dxa"/>
            <w:gridSpan w:val="3"/>
          </w:tcPr>
          <w:p w14:paraId="024B2A0E" w14:textId="77777777" w:rsidR="00B1631F" w:rsidRDefault="00B1631F" w:rsidP="00B1631F">
            <w:pPr>
              <w:pStyle w:val="TableParagraph"/>
              <w:spacing w:before="51"/>
              <w:ind w:right="154"/>
              <w:jc w:val="right"/>
              <w:rPr>
                <w:sz w:val="18"/>
              </w:rPr>
            </w:pPr>
            <w:r>
              <w:rPr>
                <w:sz w:val="18"/>
              </w:rPr>
              <w:t>1033</w:t>
            </w:r>
          </w:p>
        </w:tc>
        <w:tc>
          <w:tcPr>
            <w:tcW w:w="4728" w:type="dxa"/>
          </w:tcPr>
          <w:p w14:paraId="1898FAEF" w14:textId="77777777" w:rsidR="00B1631F" w:rsidRDefault="00B1631F" w:rsidP="00B1631F">
            <w:pPr>
              <w:pStyle w:val="TableParagraph"/>
              <w:spacing w:before="67"/>
              <w:ind w:left="95"/>
              <w:rPr>
                <w:sz w:val="18"/>
              </w:rPr>
            </w:pPr>
            <w:r>
              <w:rPr>
                <w:sz w:val="18"/>
              </w:rPr>
              <w:t>Desenvolvimento</w:t>
            </w:r>
            <w:r>
              <w:rPr>
                <w:spacing w:val="-8"/>
                <w:sz w:val="18"/>
              </w:rPr>
              <w:t xml:space="preserve"> </w:t>
            </w:r>
            <w:r>
              <w:rPr>
                <w:sz w:val="18"/>
              </w:rPr>
              <w:t>de</w:t>
            </w:r>
            <w:r>
              <w:rPr>
                <w:spacing w:val="-7"/>
                <w:sz w:val="18"/>
              </w:rPr>
              <w:t xml:space="preserve"> </w:t>
            </w:r>
            <w:r>
              <w:rPr>
                <w:sz w:val="18"/>
              </w:rPr>
              <w:t>ações</w:t>
            </w:r>
            <w:r>
              <w:rPr>
                <w:spacing w:val="-7"/>
                <w:sz w:val="18"/>
              </w:rPr>
              <w:t xml:space="preserve"> </w:t>
            </w:r>
            <w:r>
              <w:rPr>
                <w:sz w:val="18"/>
              </w:rPr>
              <w:t>de</w:t>
            </w:r>
            <w:r>
              <w:rPr>
                <w:spacing w:val="-7"/>
                <w:sz w:val="18"/>
              </w:rPr>
              <w:t xml:space="preserve"> </w:t>
            </w:r>
            <w:r>
              <w:rPr>
                <w:sz w:val="18"/>
              </w:rPr>
              <w:t>construções</w:t>
            </w:r>
            <w:r>
              <w:rPr>
                <w:spacing w:val="-7"/>
                <w:sz w:val="18"/>
              </w:rPr>
              <w:t xml:space="preserve"> </w:t>
            </w:r>
            <w:r>
              <w:rPr>
                <w:sz w:val="18"/>
              </w:rPr>
              <w:t>e</w:t>
            </w:r>
          </w:p>
        </w:tc>
        <w:tc>
          <w:tcPr>
            <w:tcW w:w="1524" w:type="dxa"/>
          </w:tcPr>
          <w:p w14:paraId="3FDF5DDF" w14:textId="77777777" w:rsidR="00B1631F" w:rsidRDefault="00B1631F" w:rsidP="00B1631F">
            <w:pPr>
              <w:pStyle w:val="TableParagraph"/>
              <w:spacing w:before="82" w:line="199" w:lineRule="exact"/>
              <w:ind w:right="238"/>
              <w:jc w:val="right"/>
              <w:rPr>
                <w:sz w:val="18"/>
              </w:rPr>
            </w:pPr>
            <w:r>
              <w:rPr>
                <w:sz w:val="18"/>
              </w:rPr>
              <w:t>172.500</w:t>
            </w:r>
          </w:p>
        </w:tc>
        <w:tc>
          <w:tcPr>
            <w:tcW w:w="1330" w:type="dxa"/>
          </w:tcPr>
          <w:p w14:paraId="77210395" w14:textId="77777777" w:rsidR="00B1631F" w:rsidRDefault="00B1631F" w:rsidP="00B1631F">
            <w:pPr>
              <w:pStyle w:val="TableParagraph"/>
              <w:spacing w:before="82" w:line="199" w:lineRule="exact"/>
              <w:ind w:right="136"/>
              <w:jc w:val="right"/>
              <w:rPr>
                <w:sz w:val="18"/>
              </w:rPr>
            </w:pPr>
            <w:r>
              <w:rPr>
                <w:sz w:val="18"/>
              </w:rPr>
              <w:t>14.375</w:t>
            </w:r>
          </w:p>
        </w:tc>
        <w:tc>
          <w:tcPr>
            <w:tcW w:w="1387" w:type="dxa"/>
          </w:tcPr>
          <w:p w14:paraId="48936796" w14:textId="77777777" w:rsidR="00B1631F" w:rsidRDefault="00B1631F" w:rsidP="00B1631F">
            <w:pPr>
              <w:pStyle w:val="TableParagraph"/>
              <w:spacing w:before="82" w:line="199" w:lineRule="exact"/>
              <w:ind w:right="50"/>
              <w:jc w:val="right"/>
              <w:rPr>
                <w:sz w:val="18"/>
              </w:rPr>
            </w:pPr>
            <w:r>
              <w:rPr>
                <w:sz w:val="18"/>
              </w:rPr>
              <w:t>158.125</w:t>
            </w:r>
          </w:p>
        </w:tc>
      </w:tr>
      <w:tr w:rsidR="00B1631F" w14:paraId="662D1433" w14:textId="77777777" w:rsidTr="00B1631F">
        <w:trPr>
          <w:trHeight w:val="480"/>
        </w:trPr>
        <w:tc>
          <w:tcPr>
            <w:tcW w:w="2202" w:type="dxa"/>
            <w:gridSpan w:val="3"/>
          </w:tcPr>
          <w:p w14:paraId="5B7EC4F3" w14:textId="77777777" w:rsidR="00B1631F" w:rsidRDefault="00B1631F" w:rsidP="00B1631F">
            <w:pPr>
              <w:pStyle w:val="TableParagraph"/>
              <w:spacing w:before="11"/>
              <w:rPr>
                <w:sz w:val="19"/>
              </w:rPr>
            </w:pPr>
          </w:p>
          <w:p w14:paraId="29567C04" w14:textId="77777777" w:rsidR="00B1631F" w:rsidRDefault="00B1631F" w:rsidP="00B1631F">
            <w:pPr>
              <w:pStyle w:val="TableParagraph"/>
              <w:ind w:right="168"/>
              <w:jc w:val="right"/>
              <w:rPr>
                <w:sz w:val="18"/>
              </w:rPr>
            </w:pPr>
            <w:r>
              <w:rPr>
                <w:sz w:val="18"/>
              </w:rPr>
              <w:t>1109</w:t>
            </w:r>
          </w:p>
        </w:tc>
        <w:tc>
          <w:tcPr>
            <w:tcW w:w="4728" w:type="dxa"/>
          </w:tcPr>
          <w:p w14:paraId="75E061D8" w14:textId="77777777" w:rsidR="00B1631F" w:rsidRDefault="00B1631F" w:rsidP="00B1631F">
            <w:pPr>
              <w:pStyle w:val="TableParagraph"/>
              <w:spacing w:before="5"/>
              <w:ind w:left="95"/>
              <w:rPr>
                <w:sz w:val="18"/>
              </w:rPr>
            </w:pPr>
            <w:r>
              <w:rPr>
                <w:sz w:val="18"/>
              </w:rPr>
              <w:t>reformas</w:t>
            </w:r>
            <w:r>
              <w:rPr>
                <w:spacing w:val="-7"/>
                <w:sz w:val="18"/>
              </w:rPr>
              <w:t xml:space="preserve"> </w:t>
            </w:r>
            <w:r>
              <w:rPr>
                <w:sz w:val="18"/>
              </w:rPr>
              <w:t>da</w:t>
            </w:r>
            <w:r>
              <w:rPr>
                <w:spacing w:val="-7"/>
                <w:sz w:val="18"/>
              </w:rPr>
              <w:t xml:space="preserve"> </w:t>
            </w:r>
            <w:r>
              <w:rPr>
                <w:sz w:val="18"/>
              </w:rPr>
              <w:t>Habitação</w:t>
            </w:r>
            <w:r>
              <w:rPr>
                <w:spacing w:val="-7"/>
                <w:sz w:val="18"/>
              </w:rPr>
              <w:t xml:space="preserve"> </w:t>
            </w:r>
            <w:r>
              <w:rPr>
                <w:sz w:val="18"/>
              </w:rPr>
              <w:t>de</w:t>
            </w:r>
            <w:r>
              <w:rPr>
                <w:spacing w:val="-6"/>
                <w:sz w:val="18"/>
              </w:rPr>
              <w:t xml:space="preserve"> </w:t>
            </w:r>
            <w:r>
              <w:rPr>
                <w:sz w:val="18"/>
              </w:rPr>
              <w:t>interesse</w:t>
            </w:r>
            <w:r>
              <w:rPr>
                <w:spacing w:val="-7"/>
                <w:sz w:val="18"/>
              </w:rPr>
              <w:t xml:space="preserve"> </w:t>
            </w:r>
            <w:r>
              <w:rPr>
                <w:sz w:val="18"/>
              </w:rPr>
              <w:t>social</w:t>
            </w:r>
          </w:p>
          <w:p w14:paraId="3C1684BE" w14:textId="77777777" w:rsidR="00B1631F" w:rsidRDefault="00B1631F" w:rsidP="00B1631F">
            <w:pPr>
              <w:pStyle w:val="TableParagraph"/>
              <w:spacing w:before="33"/>
              <w:ind w:left="95"/>
              <w:rPr>
                <w:sz w:val="18"/>
              </w:rPr>
            </w:pPr>
            <w:r>
              <w:rPr>
                <w:sz w:val="18"/>
              </w:rPr>
              <w:t>Implementação</w:t>
            </w:r>
            <w:r>
              <w:rPr>
                <w:spacing w:val="-6"/>
                <w:sz w:val="18"/>
              </w:rPr>
              <w:t xml:space="preserve"> </w:t>
            </w:r>
            <w:r>
              <w:rPr>
                <w:sz w:val="18"/>
              </w:rPr>
              <w:t>e</w:t>
            </w:r>
            <w:r>
              <w:rPr>
                <w:spacing w:val="-6"/>
                <w:sz w:val="18"/>
              </w:rPr>
              <w:t xml:space="preserve"> </w:t>
            </w:r>
            <w:r>
              <w:rPr>
                <w:sz w:val="18"/>
              </w:rPr>
              <w:t>Manutenção</w:t>
            </w:r>
            <w:r>
              <w:rPr>
                <w:spacing w:val="-6"/>
                <w:sz w:val="18"/>
              </w:rPr>
              <w:t xml:space="preserve"> </w:t>
            </w:r>
            <w:r>
              <w:rPr>
                <w:sz w:val="18"/>
              </w:rPr>
              <w:t>do</w:t>
            </w:r>
            <w:r>
              <w:rPr>
                <w:spacing w:val="-5"/>
                <w:sz w:val="18"/>
              </w:rPr>
              <w:t xml:space="preserve"> </w:t>
            </w:r>
            <w:r>
              <w:rPr>
                <w:sz w:val="18"/>
              </w:rPr>
              <w:t>Conselho</w:t>
            </w:r>
            <w:r>
              <w:rPr>
                <w:spacing w:val="-6"/>
                <w:sz w:val="18"/>
              </w:rPr>
              <w:t xml:space="preserve"> </w:t>
            </w:r>
            <w:r>
              <w:rPr>
                <w:sz w:val="18"/>
              </w:rPr>
              <w:t>de</w:t>
            </w:r>
          </w:p>
        </w:tc>
        <w:tc>
          <w:tcPr>
            <w:tcW w:w="1524" w:type="dxa"/>
          </w:tcPr>
          <w:p w14:paraId="46EF4ECE" w14:textId="77777777" w:rsidR="00B1631F" w:rsidRDefault="00B1631F" w:rsidP="00B1631F">
            <w:pPr>
              <w:pStyle w:val="TableParagraph"/>
              <w:spacing w:before="7"/>
            </w:pPr>
          </w:p>
          <w:p w14:paraId="65AF103F" w14:textId="77777777" w:rsidR="00B1631F" w:rsidRDefault="00B1631F" w:rsidP="00B1631F">
            <w:pPr>
              <w:pStyle w:val="TableParagraph"/>
              <w:spacing w:line="199" w:lineRule="exact"/>
              <w:ind w:right="237"/>
              <w:jc w:val="right"/>
              <w:rPr>
                <w:sz w:val="18"/>
              </w:rPr>
            </w:pPr>
            <w:r>
              <w:rPr>
                <w:sz w:val="18"/>
              </w:rPr>
              <w:t>5.750</w:t>
            </w:r>
          </w:p>
        </w:tc>
        <w:tc>
          <w:tcPr>
            <w:tcW w:w="1330" w:type="dxa"/>
          </w:tcPr>
          <w:p w14:paraId="080F31CF" w14:textId="77777777" w:rsidR="00B1631F" w:rsidRDefault="00B1631F" w:rsidP="00B1631F">
            <w:pPr>
              <w:pStyle w:val="TableParagraph"/>
              <w:spacing w:before="7"/>
            </w:pPr>
          </w:p>
          <w:p w14:paraId="49F67B69" w14:textId="77777777" w:rsidR="00B1631F" w:rsidRDefault="00B1631F" w:rsidP="00B1631F">
            <w:pPr>
              <w:pStyle w:val="TableParagraph"/>
              <w:spacing w:line="199" w:lineRule="exact"/>
              <w:ind w:right="136"/>
              <w:jc w:val="right"/>
              <w:rPr>
                <w:sz w:val="18"/>
              </w:rPr>
            </w:pPr>
            <w:r>
              <w:rPr>
                <w:sz w:val="18"/>
              </w:rPr>
              <w:t>5.750</w:t>
            </w:r>
          </w:p>
        </w:tc>
        <w:tc>
          <w:tcPr>
            <w:tcW w:w="1387" w:type="dxa"/>
          </w:tcPr>
          <w:p w14:paraId="0FE9413E" w14:textId="77777777" w:rsidR="00B1631F" w:rsidRDefault="00B1631F" w:rsidP="00B1631F">
            <w:pPr>
              <w:pStyle w:val="TableParagraph"/>
              <w:spacing w:before="7"/>
            </w:pPr>
          </w:p>
          <w:p w14:paraId="02788FB0" w14:textId="77777777" w:rsidR="00B1631F" w:rsidRDefault="00B1631F" w:rsidP="00B1631F">
            <w:pPr>
              <w:pStyle w:val="TableParagraph"/>
              <w:spacing w:line="199" w:lineRule="exact"/>
              <w:ind w:right="47"/>
              <w:jc w:val="right"/>
              <w:rPr>
                <w:sz w:val="18"/>
              </w:rPr>
            </w:pPr>
            <w:r>
              <w:rPr>
                <w:w w:val="99"/>
                <w:sz w:val="18"/>
              </w:rPr>
              <w:t>0</w:t>
            </w:r>
          </w:p>
        </w:tc>
      </w:tr>
      <w:tr w:rsidR="00B1631F" w14:paraId="724D2B4C" w14:textId="77777777" w:rsidTr="00B1631F">
        <w:trPr>
          <w:trHeight w:val="212"/>
        </w:trPr>
        <w:tc>
          <w:tcPr>
            <w:tcW w:w="2202" w:type="dxa"/>
            <w:gridSpan w:val="3"/>
          </w:tcPr>
          <w:p w14:paraId="6A6CCA62" w14:textId="77777777" w:rsidR="00B1631F" w:rsidRDefault="00B1631F" w:rsidP="00B1631F">
            <w:pPr>
              <w:pStyle w:val="TableParagraph"/>
              <w:rPr>
                <w:rFonts w:ascii="Times New Roman"/>
                <w:sz w:val="14"/>
              </w:rPr>
            </w:pPr>
          </w:p>
        </w:tc>
        <w:tc>
          <w:tcPr>
            <w:tcW w:w="4728" w:type="dxa"/>
          </w:tcPr>
          <w:p w14:paraId="6A9D0AFC" w14:textId="77777777" w:rsidR="00B1631F" w:rsidRDefault="00B1631F" w:rsidP="00B1631F">
            <w:pPr>
              <w:pStyle w:val="TableParagraph"/>
              <w:spacing w:before="5" w:line="187" w:lineRule="exact"/>
              <w:ind w:left="95"/>
              <w:rPr>
                <w:sz w:val="18"/>
              </w:rPr>
            </w:pPr>
            <w:r>
              <w:rPr>
                <w:sz w:val="18"/>
              </w:rPr>
              <w:t>Habitação</w:t>
            </w:r>
            <w:r>
              <w:rPr>
                <w:spacing w:val="-8"/>
                <w:sz w:val="18"/>
              </w:rPr>
              <w:t xml:space="preserve"> </w:t>
            </w:r>
            <w:r>
              <w:rPr>
                <w:sz w:val="18"/>
              </w:rPr>
              <w:t>de</w:t>
            </w:r>
            <w:r>
              <w:rPr>
                <w:spacing w:val="-8"/>
                <w:sz w:val="18"/>
              </w:rPr>
              <w:t xml:space="preserve"> </w:t>
            </w:r>
            <w:r>
              <w:rPr>
                <w:sz w:val="18"/>
              </w:rPr>
              <w:t>interesse</w:t>
            </w:r>
            <w:r>
              <w:rPr>
                <w:spacing w:val="-8"/>
                <w:sz w:val="18"/>
              </w:rPr>
              <w:t xml:space="preserve"> </w:t>
            </w:r>
            <w:r>
              <w:rPr>
                <w:sz w:val="18"/>
              </w:rPr>
              <w:t>social</w:t>
            </w:r>
          </w:p>
        </w:tc>
        <w:tc>
          <w:tcPr>
            <w:tcW w:w="1524" w:type="dxa"/>
          </w:tcPr>
          <w:p w14:paraId="25BB4947" w14:textId="77777777" w:rsidR="00B1631F" w:rsidRDefault="00B1631F" w:rsidP="00B1631F">
            <w:pPr>
              <w:pStyle w:val="TableParagraph"/>
              <w:rPr>
                <w:rFonts w:ascii="Times New Roman"/>
                <w:sz w:val="14"/>
              </w:rPr>
            </w:pPr>
          </w:p>
        </w:tc>
        <w:tc>
          <w:tcPr>
            <w:tcW w:w="1330" w:type="dxa"/>
          </w:tcPr>
          <w:p w14:paraId="1CF6F991" w14:textId="77777777" w:rsidR="00B1631F" w:rsidRDefault="00B1631F" w:rsidP="00B1631F">
            <w:pPr>
              <w:pStyle w:val="TableParagraph"/>
              <w:rPr>
                <w:rFonts w:ascii="Times New Roman"/>
                <w:sz w:val="14"/>
              </w:rPr>
            </w:pPr>
          </w:p>
        </w:tc>
        <w:tc>
          <w:tcPr>
            <w:tcW w:w="1387" w:type="dxa"/>
          </w:tcPr>
          <w:p w14:paraId="49D1022C" w14:textId="77777777" w:rsidR="00B1631F" w:rsidRDefault="00B1631F" w:rsidP="00B1631F">
            <w:pPr>
              <w:pStyle w:val="TableParagraph"/>
              <w:rPr>
                <w:rFonts w:ascii="Times New Roman"/>
                <w:sz w:val="14"/>
              </w:rPr>
            </w:pPr>
          </w:p>
        </w:tc>
      </w:tr>
      <w:tr w:rsidR="00B1631F" w14:paraId="1AA65624" w14:textId="77777777" w:rsidTr="00B1631F">
        <w:trPr>
          <w:trHeight w:val="337"/>
        </w:trPr>
        <w:tc>
          <w:tcPr>
            <w:tcW w:w="555" w:type="dxa"/>
          </w:tcPr>
          <w:p w14:paraId="1582F03B" w14:textId="77777777" w:rsidR="00B1631F" w:rsidRDefault="00B1631F" w:rsidP="00B1631F">
            <w:pPr>
              <w:pStyle w:val="TableParagraph"/>
              <w:spacing w:before="73"/>
              <w:ind w:left="56" w:right="58"/>
              <w:jc w:val="center"/>
              <w:rPr>
                <w:sz w:val="18"/>
              </w:rPr>
            </w:pPr>
            <w:r>
              <w:rPr>
                <w:sz w:val="18"/>
              </w:rPr>
              <w:t>0072</w:t>
            </w:r>
          </w:p>
        </w:tc>
        <w:tc>
          <w:tcPr>
            <w:tcW w:w="6375" w:type="dxa"/>
            <w:gridSpan w:val="3"/>
          </w:tcPr>
          <w:p w14:paraId="5B46D761" w14:textId="77777777" w:rsidR="00B1631F" w:rsidRDefault="00B1631F" w:rsidP="00B1631F">
            <w:pPr>
              <w:pStyle w:val="TableParagraph"/>
              <w:spacing w:before="73"/>
              <w:ind w:left="81"/>
              <w:rPr>
                <w:sz w:val="18"/>
              </w:rPr>
            </w:pPr>
            <w:r>
              <w:rPr>
                <w:sz w:val="18"/>
              </w:rPr>
              <w:t>Cadastro</w:t>
            </w:r>
            <w:r>
              <w:rPr>
                <w:spacing w:val="-6"/>
                <w:sz w:val="18"/>
              </w:rPr>
              <w:t xml:space="preserve"> </w:t>
            </w:r>
            <w:r>
              <w:rPr>
                <w:sz w:val="18"/>
              </w:rPr>
              <w:t>Único,</w:t>
            </w:r>
            <w:r>
              <w:rPr>
                <w:spacing w:val="-5"/>
                <w:sz w:val="18"/>
              </w:rPr>
              <w:t xml:space="preserve"> </w:t>
            </w:r>
            <w:r>
              <w:rPr>
                <w:sz w:val="18"/>
              </w:rPr>
              <w:t>Bolsa</w:t>
            </w:r>
            <w:r>
              <w:rPr>
                <w:spacing w:val="-5"/>
                <w:sz w:val="18"/>
              </w:rPr>
              <w:t xml:space="preserve"> </w:t>
            </w:r>
            <w:r>
              <w:rPr>
                <w:sz w:val="18"/>
              </w:rPr>
              <w:t>Família</w:t>
            </w:r>
            <w:r>
              <w:rPr>
                <w:spacing w:val="-5"/>
                <w:sz w:val="18"/>
              </w:rPr>
              <w:t xml:space="preserve"> </w:t>
            </w:r>
            <w:r>
              <w:rPr>
                <w:sz w:val="18"/>
              </w:rPr>
              <w:t>e</w:t>
            </w:r>
            <w:r>
              <w:rPr>
                <w:spacing w:val="-5"/>
                <w:sz w:val="18"/>
              </w:rPr>
              <w:t xml:space="preserve"> </w:t>
            </w:r>
            <w:r>
              <w:rPr>
                <w:sz w:val="18"/>
              </w:rPr>
              <w:t>Benefício</w:t>
            </w:r>
            <w:r>
              <w:rPr>
                <w:spacing w:val="-5"/>
                <w:sz w:val="18"/>
              </w:rPr>
              <w:t xml:space="preserve"> </w:t>
            </w:r>
            <w:r>
              <w:rPr>
                <w:sz w:val="18"/>
              </w:rPr>
              <w:t>Eventual</w:t>
            </w:r>
            <w:r>
              <w:rPr>
                <w:spacing w:val="-6"/>
                <w:sz w:val="18"/>
              </w:rPr>
              <w:t xml:space="preserve"> </w:t>
            </w:r>
            <w:r>
              <w:rPr>
                <w:sz w:val="18"/>
              </w:rPr>
              <w:t>no</w:t>
            </w:r>
            <w:r>
              <w:rPr>
                <w:spacing w:val="-5"/>
                <w:sz w:val="18"/>
              </w:rPr>
              <w:t xml:space="preserve"> </w:t>
            </w:r>
            <w:r>
              <w:rPr>
                <w:sz w:val="18"/>
              </w:rPr>
              <w:t>SUAS</w:t>
            </w:r>
          </w:p>
        </w:tc>
        <w:tc>
          <w:tcPr>
            <w:tcW w:w="1524" w:type="dxa"/>
          </w:tcPr>
          <w:p w14:paraId="47C19D2C" w14:textId="77777777" w:rsidR="00B1631F" w:rsidRDefault="00B1631F" w:rsidP="00B1631F">
            <w:pPr>
              <w:pStyle w:val="TableParagraph"/>
              <w:spacing w:before="62"/>
              <w:ind w:right="246"/>
              <w:jc w:val="right"/>
              <w:rPr>
                <w:rFonts w:ascii="Arial"/>
                <w:b/>
                <w:sz w:val="17"/>
              </w:rPr>
            </w:pPr>
            <w:r>
              <w:rPr>
                <w:rFonts w:ascii="Arial"/>
                <w:b/>
                <w:w w:val="105"/>
                <w:sz w:val="17"/>
              </w:rPr>
              <w:t>320.915</w:t>
            </w:r>
          </w:p>
        </w:tc>
        <w:tc>
          <w:tcPr>
            <w:tcW w:w="1330" w:type="dxa"/>
          </w:tcPr>
          <w:p w14:paraId="69B78144" w14:textId="77777777" w:rsidR="00B1631F" w:rsidRDefault="00B1631F" w:rsidP="00B1631F">
            <w:pPr>
              <w:pStyle w:val="TableParagraph"/>
              <w:spacing w:before="97"/>
              <w:ind w:right="146"/>
              <w:jc w:val="right"/>
              <w:rPr>
                <w:rFonts w:ascii="Arial"/>
                <w:b/>
                <w:sz w:val="17"/>
              </w:rPr>
            </w:pPr>
            <w:r>
              <w:rPr>
                <w:rFonts w:ascii="Arial"/>
                <w:b/>
                <w:w w:val="105"/>
                <w:sz w:val="17"/>
              </w:rPr>
              <w:t>91.770</w:t>
            </w:r>
          </w:p>
        </w:tc>
        <w:tc>
          <w:tcPr>
            <w:tcW w:w="1387" w:type="dxa"/>
          </w:tcPr>
          <w:p w14:paraId="3FE6F734" w14:textId="77777777" w:rsidR="00B1631F" w:rsidRDefault="00B1631F" w:rsidP="00B1631F">
            <w:pPr>
              <w:pStyle w:val="TableParagraph"/>
              <w:spacing w:before="97"/>
              <w:ind w:right="58"/>
              <w:jc w:val="right"/>
              <w:rPr>
                <w:rFonts w:ascii="Arial"/>
                <w:b/>
                <w:sz w:val="17"/>
              </w:rPr>
            </w:pPr>
            <w:r>
              <w:rPr>
                <w:rFonts w:ascii="Arial"/>
                <w:b/>
                <w:w w:val="105"/>
                <w:sz w:val="17"/>
              </w:rPr>
              <w:t>229.145</w:t>
            </w:r>
          </w:p>
        </w:tc>
      </w:tr>
      <w:tr w:rsidR="00B1631F" w14:paraId="2CED8DF1" w14:textId="77777777" w:rsidTr="00B1631F">
        <w:trPr>
          <w:trHeight w:val="297"/>
        </w:trPr>
        <w:tc>
          <w:tcPr>
            <w:tcW w:w="555" w:type="dxa"/>
          </w:tcPr>
          <w:p w14:paraId="7A436B28" w14:textId="77777777" w:rsidR="00B1631F" w:rsidRDefault="00B1631F" w:rsidP="00B1631F">
            <w:pPr>
              <w:pStyle w:val="TableParagraph"/>
              <w:rPr>
                <w:rFonts w:ascii="Times New Roman"/>
                <w:sz w:val="16"/>
              </w:rPr>
            </w:pPr>
          </w:p>
        </w:tc>
        <w:tc>
          <w:tcPr>
            <w:tcW w:w="6375" w:type="dxa"/>
            <w:gridSpan w:val="3"/>
          </w:tcPr>
          <w:p w14:paraId="0772D3B2" w14:textId="77777777" w:rsidR="00B1631F" w:rsidRDefault="00B1631F" w:rsidP="00B1631F">
            <w:pPr>
              <w:pStyle w:val="TableParagraph"/>
              <w:spacing w:before="36"/>
              <w:ind w:left="224"/>
              <w:rPr>
                <w:sz w:val="18"/>
              </w:rPr>
            </w:pPr>
            <w:r>
              <w:rPr>
                <w:w w:val="95"/>
                <w:sz w:val="18"/>
              </w:rPr>
              <w:t>10.010</w:t>
            </w:r>
            <w:r>
              <w:rPr>
                <w:spacing w:val="89"/>
                <w:sz w:val="18"/>
              </w:rPr>
              <w:t xml:space="preserve">  </w:t>
            </w:r>
            <w:r>
              <w:rPr>
                <w:w w:val="95"/>
                <w:sz w:val="18"/>
              </w:rPr>
              <w:t>SECRETARIA</w:t>
            </w:r>
            <w:r>
              <w:rPr>
                <w:spacing w:val="10"/>
                <w:w w:val="95"/>
                <w:sz w:val="18"/>
              </w:rPr>
              <w:t xml:space="preserve"> </w:t>
            </w:r>
            <w:r>
              <w:rPr>
                <w:w w:val="95"/>
                <w:sz w:val="18"/>
              </w:rPr>
              <w:t>MUNICIPAL</w:t>
            </w:r>
            <w:r>
              <w:rPr>
                <w:spacing w:val="13"/>
                <w:w w:val="95"/>
                <w:sz w:val="18"/>
              </w:rPr>
              <w:t xml:space="preserve"> </w:t>
            </w:r>
            <w:r>
              <w:rPr>
                <w:w w:val="95"/>
                <w:sz w:val="18"/>
              </w:rPr>
              <w:t>DE</w:t>
            </w:r>
            <w:r>
              <w:rPr>
                <w:spacing w:val="8"/>
                <w:w w:val="95"/>
                <w:sz w:val="18"/>
              </w:rPr>
              <w:t xml:space="preserve"> </w:t>
            </w:r>
            <w:r>
              <w:rPr>
                <w:w w:val="95"/>
                <w:sz w:val="18"/>
              </w:rPr>
              <w:t>ASSISTÊNCIA</w:t>
            </w:r>
            <w:r>
              <w:rPr>
                <w:spacing w:val="9"/>
                <w:w w:val="95"/>
                <w:sz w:val="18"/>
              </w:rPr>
              <w:t xml:space="preserve"> </w:t>
            </w:r>
            <w:r>
              <w:rPr>
                <w:w w:val="95"/>
                <w:sz w:val="18"/>
              </w:rPr>
              <w:t>SOCIAL</w:t>
            </w:r>
          </w:p>
        </w:tc>
        <w:tc>
          <w:tcPr>
            <w:tcW w:w="1524" w:type="dxa"/>
          </w:tcPr>
          <w:p w14:paraId="5B30185F" w14:textId="77777777" w:rsidR="00B1631F" w:rsidRDefault="00B1631F" w:rsidP="00B1631F">
            <w:pPr>
              <w:pStyle w:val="TableParagraph"/>
              <w:spacing w:before="61"/>
              <w:ind w:right="251"/>
              <w:jc w:val="right"/>
              <w:rPr>
                <w:sz w:val="18"/>
              </w:rPr>
            </w:pPr>
            <w:r>
              <w:rPr>
                <w:sz w:val="18"/>
              </w:rPr>
              <w:t>320.915</w:t>
            </w:r>
          </w:p>
        </w:tc>
        <w:tc>
          <w:tcPr>
            <w:tcW w:w="1330" w:type="dxa"/>
          </w:tcPr>
          <w:p w14:paraId="5F23E401" w14:textId="77777777" w:rsidR="00B1631F" w:rsidRDefault="00B1631F" w:rsidP="00B1631F">
            <w:pPr>
              <w:pStyle w:val="TableParagraph"/>
              <w:spacing w:before="61"/>
              <w:ind w:right="149"/>
              <w:jc w:val="right"/>
              <w:rPr>
                <w:sz w:val="18"/>
              </w:rPr>
            </w:pPr>
            <w:r>
              <w:rPr>
                <w:sz w:val="18"/>
              </w:rPr>
              <w:t>91.770</w:t>
            </w:r>
          </w:p>
        </w:tc>
        <w:tc>
          <w:tcPr>
            <w:tcW w:w="1387" w:type="dxa"/>
          </w:tcPr>
          <w:p w14:paraId="7EEEDEFD" w14:textId="77777777" w:rsidR="00B1631F" w:rsidRDefault="00B1631F" w:rsidP="00B1631F">
            <w:pPr>
              <w:pStyle w:val="TableParagraph"/>
              <w:spacing w:before="61"/>
              <w:ind w:right="63"/>
              <w:jc w:val="right"/>
              <w:rPr>
                <w:sz w:val="18"/>
              </w:rPr>
            </w:pPr>
            <w:r>
              <w:rPr>
                <w:sz w:val="18"/>
              </w:rPr>
              <w:t>229.145</w:t>
            </w:r>
          </w:p>
        </w:tc>
      </w:tr>
      <w:tr w:rsidR="00B1631F" w14:paraId="2EA16C7D" w14:textId="77777777" w:rsidTr="00B1631F">
        <w:trPr>
          <w:trHeight w:val="272"/>
        </w:trPr>
        <w:tc>
          <w:tcPr>
            <w:tcW w:w="555" w:type="dxa"/>
          </w:tcPr>
          <w:p w14:paraId="306B1E1C" w14:textId="77777777" w:rsidR="00B1631F" w:rsidRDefault="00B1631F" w:rsidP="00B1631F">
            <w:pPr>
              <w:pStyle w:val="TableParagraph"/>
              <w:rPr>
                <w:rFonts w:ascii="Times New Roman"/>
                <w:sz w:val="16"/>
              </w:rPr>
            </w:pPr>
          </w:p>
        </w:tc>
        <w:tc>
          <w:tcPr>
            <w:tcW w:w="6375" w:type="dxa"/>
            <w:gridSpan w:val="3"/>
          </w:tcPr>
          <w:p w14:paraId="186EDD8F" w14:textId="77777777" w:rsidR="00B1631F" w:rsidRDefault="00B1631F" w:rsidP="00B1631F">
            <w:pPr>
              <w:pStyle w:val="TableParagraph"/>
              <w:tabs>
                <w:tab w:val="left" w:pos="721"/>
              </w:tabs>
              <w:spacing w:before="18"/>
              <w:ind w:left="70"/>
              <w:jc w:val="center"/>
              <w:rPr>
                <w:sz w:val="18"/>
              </w:rPr>
            </w:pPr>
            <w:r>
              <w:rPr>
                <w:position w:val="2"/>
                <w:sz w:val="18"/>
              </w:rPr>
              <w:t>2111</w:t>
            </w:r>
            <w:r>
              <w:rPr>
                <w:rFonts w:ascii="Times New Roman" w:hAnsi="Times New Roman"/>
                <w:position w:val="2"/>
                <w:sz w:val="18"/>
              </w:rPr>
              <w:tab/>
            </w:r>
            <w:r>
              <w:rPr>
                <w:sz w:val="18"/>
              </w:rPr>
              <w:t>Aprimoramento</w:t>
            </w:r>
            <w:r>
              <w:rPr>
                <w:spacing w:val="-9"/>
                <w:sz w:val="18"/>
              </w:rPr>
              <w:t xml:space="preserve"> </w:t>
            </w:r>
            <w:r>
              <w:rPr>
                <w:sz w:val="18"/>
              </w:rPr>
              <w:t>da</w:t>
            </w:r>
            <w:r>
              <w:rPr>
                <w:spacing w:val="-9"/>
                <w:sz w:val="18"/>
              </w:rPr>
              <w:t xml:space="preserve"> </w:t>
            </w:r>
            <w:r>
              <w:rPr>
                <w:sz w:val="18"/>
              </w:rPr>
              <w:t>gestão</w:t>
            </w:r>
            <w:r>
              <w:rPr>
                <w:spacing w:val="-9"/>
                <w:sz w:val="18"/>
              </w:rPr>
              <w:t xml:space="preserve"> </w:t>
            </w:r>
            <w:r>
              <w:rPr>
                <w:sz w:val="18"/>
              </w:rPr>
              <w:t>descentralizada</w:t>
            </w:r>
            <w:r>
              <w:rPr>
                <w:spacing w:val="-9"/>
                <w:sz w:val="18"/>
              </w:rPr>
              <w:t xml:space="preserve"> </w:t>
            </w:r>
            <w:r>
              <w:rPr>
                <w:sz w:val="18"/>
              </w:rPr>
              <w:t>do</w:t>
            </w:r>
          </w:p>
        </w:tc>
        <w:tc>
          <w:tcPr>
            <w:tcW w:w="1524" w:type="dxa"/>
          </w:tcPr>
          <w:p w14:paraId="70367211" w14:textId="77777777" w:rsidR="00B1631F" w:rsidRDefault="00B1631F" w:rsidP="00B1631F">
            <w:pPr>
              <w:pStyle w:val="TableParagraph"/>
              <w:spacing w:before="53" w:line="199" w:lineRule="exact"/>
              <w:ind w:right="238"/>
              <w:jc w:val="right"/>
              <w:rPr>
                <w:sz w:val="18"/>
              </w:rPr>
            </w:pPr>
            <w:r>
              <w:rPr>
                <w:sz w:val="18"/>
              </w:rPr>
              <w:t>136.915</w:t>
            </w:r>
          </w:p>
        </w:tc>
        <w:tc>
          <w:tcPr>
            <w:tcW w:w="1330" w:type="dxa"/>
          </w:tcPr>
          <w:p w14:paraId="73C2DC13" w14:textId="77777777" w:rsidR="00B1631F" w:rsidRDefault="00B1631F" w:rsidP="00B1631F">
            <w:pPr>
              <w:pStyle w:val="TableParagraph"/>
              <w:spacing w:before="53" w:line="199" w:lineRule="exact"/>
              <w:ind w:right="136"/>
              <w:jc w:val="right"/>
              <w:rPr>
                <w:sz w:val="18"/>
              </w:rPr>
            </w:pPr>
            <w:r>
              <w:rPr>
                <w:sz w:val="18"/>
              </w:rPr>
              <w:t>8.970</w:t>
            </w:r>
          </w:p>
        </w:tc>
        <w:tc>
          <w:tcPr>
            <w:tcW w:w="1387" w:type="dxa"/>
          </w:tcPr>
          <w:p w14:paraId="1581C64E" w14:textId="77777777" w:rsidR="00B1631F" w:rsidRDefault="00B1631F" w:rsidP="00B1631F">
            <w:pPr>
              <w:pStyle w:val="TableParagraph"/>
              <w:spacing w:before="53" w:line="199" w:lineRule="exact"/>
              <w:ind w:right="50"/>
              <w:jc w:val="right"/>
              <w:rPr>
                <w:sz w:val="18"/>
              </w:rPr>
            </w:pPr>
            <w:r>
              <w:rPr>
                <w:sz w:val="18"/>
              </w:rPr>
              <w:t>127.945</w:t>
            </w:r>
          </w:p>
        </w:tc>
      </w:tr>
      <w:tr w:rsidR="00B1631F" w14:paraId="0696EDA6" w14:textId="77777777" w:rsidTr="00B1631F">
        <w:trPr>
          <w:trHeight w:val="480"/>
        </w:trPr>
        <w:tc>
          <w:tcPr>
            <w:tcW w:w="555" w:type="dxa"/>
          </w:tcPr>
          <w:p w14:paraId="01CBBC33" w14:textId="77777777" w:rsidR="00B1631F" w:rsidRDefault="00B1631F" w:rsidP="00B1631F">
            <w:pPr>
              <w:pStyle w:val="TableParagraph"/>
              <w:rPr>
                <w:rFonts w:ascii="Times New Roman"/>
                <w:sz w:val="16"/>
              </w:rPr>
            </w:pPr>
          </w:p>
        </w:tc>
        <w:tc>
          <w:tcPr>
            <w:tcW w:w="6375" w:type="dxa"/>
            <w:gridSpan w:val="3"/>
          </w:tcPr>
          <w:p w14:paraId="7FFF9A42" w14:textId="77777777" w:rsidR="00B1631F" w:rsidRDefault="00B1631F" w:rsidP="00B1631F">
            <w:pPr>
              <w:pStyle w:val="TableParagraph"/>
              <w:spacing w:before="5"/>
              <w:ind w:left="463"/>
              <w:jc w:val="center"/>
              <w:rPr>
                <w:sz w:val="18"/>
              </w:rPr>
            </w:pPr>
            <w:r>
              <w:rPr>
                <w:sz w:val="18"/>
              </w:rPr>
              <w:t>Programa</w:t>
            </w:r>
            <w:r>
              <w:rPr>
                <w:spacing w:val="-6"/>
                <w:sz w:val="18"/>
              </w:rPr>
              <w:t xml:space="preserve"> </w:t>
            </w:r>
            <w:r>
              <w:rPr>
                <w:sz w:val="18"/>
              </w:rPr>
              <w:t>Bolsa</w:t>
            </w:r>
            <w:r>
              <w:rPr>
                <w:spacing w:val="-6"/>
                <w:sz w:val="18"/>
              </w:rPr>
              <w:t xml:space="preserve"> </w:t>
            </w:r>
            <w:r>
              <w:rPr>
                <w:sz w:val="18"/>
              </w:rPr>
              <w:t>Família</w:t>
            </w:r>
            <w:r>
              <w:rPr>
                <w:spacing w:val="-6"/>
                <w:sz w:val="18"/>
              </w:rPr>
              <w:t xml:space="preserve"> </w:t>
            </w:r>
            <w:r>
              <w:rPr>
                <w:sz w:val="18"/>
              </w:rPr>
              <w:t>e</w:t>
            </w:r>
            <w:r>
              <w:rPr>
                <w:spacing w:val="-5"/>
                <w:sz w:val="18"/>
              </w:rPr>
              <w:t xml:space="preserve"> </w:t>
            </w:r>
            <w:r>
              <w:rPr>
                <w:sz w:val="18"/>
              </w:rPr>
              <w:t>Cadastro</w:t>
            </w:r>
            <w:r>
              <w:rPr>
                <w:spacing w:val="-6"/>
                <w:sz w:val="18"/>
              </w:rPr>
              <w:t xml:space="preserve"> </w:t>
            </w:r>
            <w:r>
              <w:rPr>
                <w:sz w:val="18"/>
              </w:rPr>
              <w:t>Único</w:t>
            </w:r>
          </w:p>
          <w:p w14:paraId="0BCDDCDA" w14:textId="77777777" w:rsidR="00B1631F" w:rsidRDefault="00B1631F" w:rsidP="00B1631F">
            <w:pPr>
              <w:pStyle w:val="TableParagraph"/>
              <w:tabs>
                <w:tab w:val="left" w:pos="1040"/>
              </w:tabs>
              <w:spacing w:before="13"/>
              <w:ind w:left="389"/>
              <w:jc w:val="center"/>
              <w:rPr>
                <w:sz w:val="18"/>
              </w:rPr>
            </w:pPr>
            <w:r>
              <w:rPr>
                <w:position w:val="2"/>
                <w:sz w:val="18"/>
              </w:rPr>
              <w:t>2112</w:t>
            </w:r>
            <w:r>
              <w:rPr>
                <w:rFonts w:ascii="Times New Roman" w:hAnsi="Times New Roman"/>
                <w:position w:val="2"/>
                <w:sz w:val="18"/>
              </w:rPr>
              <w:tab/>
            </w:r>
            <w:r>
              <w:rPr>
                <w:sz w:val="18"/>
              </w:rPr>
              <w:t>Oferta</w:t>
            </w:r>
            <w:r>
              <w:rPr>
                <w:spacing w:val="-5"/>
                <w:sz w:val="18"/>
              </w:rPr>
              <w:t xml:space="preserve"> </w:t>
            </w:r>
            <w:r>
              <w:rPr>
                <w:sz w:val="18"/>
              </w:rPr>
              <w:t>de</w:t>
            </w:r>
            <w:r>
              <w:rPr>
                <w:spacing w:val="-5"/>
                <w:sz w:val="18"/>
              </w:rPr>
              <w:t xml:space="preserve"> </w:t>
            </w:r>
            <w:r>
              <w:rPr>
                <w:sz w:val="18"/>
              </w:rPr>
              <w:t>cursos</w:t>
            </w:r>
            <w:r>
              <w:rPr>
                <w:spacing w:val="-5"/>
                <w:sz w:val="18"/>
              </w:rPr>
              <w:t xml:space="preserve"> </w:t>
            </w:r>
            <w:r>
              <w:rPr>
                <w:sz w:val="18"/>
              </w:rPr>
              <w:t>de</w:t>
            </w:r>
            <w:r>
              <w:rPr>
                <w:spacing w:val="-5"/>
                <w:sz w:val="18"/>
              </w:rPr>
              <w:t xml:space="preserve"> </w:t>
            </w:r>
            <w:r>
              <w:rPr>
                <w:sz w:val="18"/>
              </w:rPr>
              <w:t>geração</w:t>
            </w:r>
            <w:r>
              <w:rPr>
                <w:spacing w:val="-4"/>
                <w:sz w:val="18"/>
              </w:rPr>
              <w:t xml:space="preserve"> </w:t>
            </w:r>
            <w:r>
              <w:rPr>
                <w:sz w:val="18"/>
              </w:rPr>
              <w:t>de</w:t>
            </w:r>
            <w:r>
              <w:rPr>
                <w:spacing w:val="-5"/>
                <w:sz w:val="18"/>
              </w:rPr>
              <w:t xml:space="preserve"> </w:t>
            </w:r>
            <w:r>
              <w:rPr>
                <w:sz w:val="18"/>
              </w:rPr>
              <w:t>emprego</w:t>
            </w:r>
            <w:r>
              <w:rPr>
                <w:spacing w:val="-5"/>
                <w:sz w:val="18"/>
              </w:rPr>
              <w:t xml:space="preserve"> </w:t>
            </w:r>
            <w:r>
              <w:rPr>
                <w:sz w:val="18"/>
              </w:rPr>
              <w:t>e</w:t>
            </w:r>
            <w:r>
              <w:rPr>
                <w:spacing w:val="-5"/>
                <w:sz w:val="18"/>
              </w:rPr>
              <w:t xml:space="preserve"> </w:t>
            </w:r>
            <w:r>
              <w:rPr>
                <w:sz w:val="18"/>
              </w:rPr>
              <w:t>renda</w:t>
            </w:r>
          </w:p>
        </w:tc>
        <w:tc>
          <w:tcPr>
            <w:tcW w:w="1524" w:type="dxa"/>
          </w:tcPr>
          <w:p w14:paraId="739E5FF3" w14:textId="77777777" w:rsidR="00B1631F" w:rsidRDefault="00B1631F" w:rsidP="00B1631F">
            <w:pPr>
              <w:pStyle w:val="TableParagraph"/>
              <w:spacing w:before="7"/>
            </w:pPr>
          </w:p>
          <w:p w14:paraId="1DD3D56E" w14:textId="77777777" w:rsidR="00B1631F" w:rsidRDefault="00B1631F" w:rsidP="00B1631F">
            <w:pPr>
              <w:pStyle w:val="TableParagraph"/>
              <w:spacing w:line="199" w:lineRule="exact"/>
              <w:ind w:right="237"/>
              <w:jc w:val="right"/>
              <w:rPr>
                <w:sz w:val="18"/>
              </w:rPr>
            </w:pPr>
            <w:r>
              <w:rPr>
                <w:sz w:val="18"/>
              </w:rPr>
              <w:t>23.000</w:t>
            </w:r>
          </w:p>
        </w:tc>
        <w:tc>
          <w:tcPr>
            <w:tcW w:w="1330" w:type="dxa"/>
          </w:tcPr>
          <w:p w14:paraId="62AFA304" w14:textId="77777777" w:rsidR="00B1631F" w:rsidRDefault="00B1631F" w:rsidP="00B1631F">
            <w:pPr>
              <w:pStyle w:val="TableParagraph"/>
              <w:spacing w:before="7"/>
            </w:pPr>
          </w:p>
          <w:p w14:paraId="070DCA4A" w14:textId="77777777" w:rsidR="00B1631F" w:rsidRDefault="00B1631F" w:rsidP="00B1631F">
            <w:pPr>
              <w:pStyle w:val="TableParagraph"/>
              <w:spacing w:line="199" w:lineRule="exact"/>
              <w:ind w:right="136"/>
              <w:jc w:val="right"/>
              <w:rPr>
                <w:sz w:val="18"/>
              </w:rPr>
            </w:pPr>
            <w:r>
              <w:rPr>
                <w:sz w:val="18"/>
              </w:rPr>
              <w:t>4.600</w:t>
            </w:r>
          </w:p>
        </w:tc>
        <w:tc>
          <w:tcPr>
            <w:tcW w:w="1387" w:type="dxa"/>
          </w:tcPr>
          <w:p w14:paraId="371639B2" w14:textId="77777777" w:rsidR="00B1631F" w:rsidRDefault="00B1631F" w:rsidP="00B1631F">
            <w:pPr>
              <w:pStyle w:val="TableParagraph"/>
              <w:spacing w:before="7"/>
            </w:pPr>
          </w:p>
          <w:p w14:paraId="6AB04012" w14:textId="77777777" w:rsidR="00B1631F" w:rsidRDefault="00B1631F" w:rsidP="00B1631F">
            <w:pPr>
              <w:pStyle w:val="TableParagraph"/>
              <w:spacing w:line="199" w:lineRule="exact"/>
              <w:ind w:right="49"/>
              <w:jc w:val="right"/>
              <w:rPr>
                <w:sz w:val="18"/>
              </w:rPr>
            </w:pPr>
            <w:r>
              <w:rPr>
                <w:sz w:val="18"/>
              </w:rPr>
              <w:t>18.400</w:t>
            </w:r>
          </w:p>
        </w:tc>
      </w:tr>
      <w:tr w:rsidR="00B1631F" w14:paraId="2325C248" w14:textId="77777777" w:rsidTr="00B1631F">
        <w:trPr>
          <w:trHeight w:val="480"/>
        </w:trPr>
        <w:tc>
          <w:tcPr>
            <w:tcW w:w="555" w:type="dxa"/>
          </w:tcPr>
          <w:p w14:paraId="6727BD7D" w14:textId="77777777" w:rsidR="00B1631F" w:rsidRDefault="00B1631F" w:rsidP="00B1631F">
            <w:pPr>
              <w:pStyle w:val="TableParagraph"/>
              <w:rPr>
                <w:rFonts w:ascii="Times New Roman"/>
                <w:sz w:val="16"/>
              </w:rPr>
            </w:pPr>
          </w:p>
        </w:tc>
        <w:tc>
          <w:tcPr>
            <w:tcW w:w="6375" w:type="dxa"/>
            <w:gridSpan w:val="3"/>
          </w:tcPr>
          <w:p w14:paraId="7A9D497C" w14:textId="77777777" w:rsidR="00B1631F" w:rsidRDefault="00B1631F" w:rsidP="00B1631F">
            <w:pPr>
              <w:pStyle w:val="TableParagraph"/>
              <w:spacing w:before="5"/>
              <w:ind w:left="1742"/>
              <w:rPr>
                <w:sz w:val="18"/>
              </w:rPr>
            </w:pPr>
            <w:r>
              <w:rPr>
                <w:sz w:val="18"/>
              </w:rPr>
              <w:t>para</w:t>
            </w:r>
            <w:r>
              <w:rPr>
                <w:spacing w:val="-7"/>
                <w:sz w:val="18"/>
              </w:rPr>
              <w:t xml:space="preserve"> </w:t>
            </w:r>
            <w:r>
              <w:rPr>
                <w:sz w:val="18"/>
              </w:rPr>
              <w:t>os</w:t>
            </w:r>
            <w:r>
              <w:rPr>
                <w:spacing w:val="-7"/>
                <w:sz w:val="18"/>
              </w:rPr>
              <w:t xml:space="preserve"> </w:t>
            </w:r>
            <w:r>
              <w:rPr>
                <w:sz w:val="18"/>
              </w:rPr>
              <w:t>beneficiários</w:t>
            </w:r>
            <w:r>
              <w:rPr>
                <w:spacing w:val="-6"/>
                <w:sz w:val="18"/>
              </w:rPr>
              <w:t xml:space="preserve"> </w:t>
            </w:r>
            <w:r>
              <w:rPr>
                <w:sz w:val="18"/>
              </w:rPr>
              <w:t>do</w:t>
            </w:r>
            <w:r>
              <w:rPr>
                <w:spacing w:val="-7"/>
                <w:sz w:val="18"/>
              </w:rPr>
              <w:t xml:space="preserve"> </w:t>
            </w:r>
            <w:r>
              <w:rPr>
                <w:sz w:val="18"/>
              </w:rPr>
              <w:t>PBF</w:t>
            </w:r>
          </w:p>
          <w:p w14:paraId="7F191B85" w14:textId="77777777" w:rsidR="00B1631F" w:rsidRDefault="00B1631F" w:rsidP="00B1631F">
            <w:pPr>
              <w:pStyle w:val="TableParagraph"/>
              <w:tabs>
                <w:tab w:val="left" w:pos="1742"/>
              </w:tabs>
              <w:spacing w:before="13"/>
              <w:ind w:left="1091"/>
              <w:rPr>
                <w:sz w:val="18"/>
              </w:rPr>
            </w:pPr>
            <w:r>
              <w:rPr>
                <w:position w:val="2"/>
                <w:sz w:val="18"/>
              </w:rPr>
              <w:t>2114</w:t>
            </w:r>
            <w:r>
              <w:rPr>
                <w:rFonts w:ascii="Times New Roman" w:hAnsi="Times New Roman"/>
                <w:position w:val="2"/>
                <w:sz w:val="18"/>
              </w:rPr>
              <w:tab/>
            </w:r>
            <w:r>
              <w:rPr>
                <w:w w:val="95"/>
                <w:sz w:val="18"/>
              </w:rPr>
              <w:t>Concessão</w:t>
            </w:r>
            <w:r>
              <w:rPr>
                <w:spacing w:val="28"/>
                <w:w w:val="95"/>
                <w:sz w:val="18"/>
              </w:rPr>
              <w:t xml:space="preserve"> </w:t>
            </w:r>
            <w:r>
              <w:rPr>
                <w:w w:val="95"/>
                <w:sz w:val="18"/>
              </w:rPr>
              <w:t>de</w:t>
            </w:r>
            <w:r>
              <w:rPr>
                <w:spacing w:val="28"/>
                <w:w w:val="95"/>
                <w:sz w:val="18"/>
              </w:rPr>
              <w:t xml:space="preserve"> </w:t>
            </w:r>
            <w:r>
              <w:rPr>
                <w:w w:val="95"/>
                <w:sz w:val="18"/>
              </w:rPr>
              <w:t>Benefícios</w:t>
            </w:r>
            <w:r>
              <w:rPr>
                <w:spacing w:val="28"/>
                <w:w w:val="95"/>
                <w:sz w:val="18"/>
              </w:rPr>
              <w:t xml:space="preserve"> </w:t>
            </w:r>
            <w:r>
              <w:rPr>
                <w:w w:val="95"/>
                <w:sz w:val="18"/>
              </w:rPr>
              <w:t>Eventuais</w:t>
            </w:r>
            <w:r>
              <w:rPr>
                <w:spacing w:val="28"/>
                <w:w w:val="95"/>
                <w:sz w:val="18"/>
              </w:rPr>
              <w:t xml:space="preserve"> </w:t>
            </w:r>
            <w:r>
              <w:rPr>
                <w:w w:val="95"/>
                <w:sz w:val="18"/>
              </w:rPr>
              <w:t>da</w:t>
            </w:r>
            <w:r>
              <w:rPr>
                <w:spacing w:val="13"/>
                <w:w w:val="95"/>
                <w:sz w:val="18"/>
              </w:rPr>
              <w:t xml:space="preserve"> </w:t>
            </w:r>
            <w:r>
              <w:rPr>
                <w:w w:val="95"/>
                <w:sz w:val="18"/>
              </w:rPr>
              <w:t>Assistência</w:t>
            </w:r>
          </w:p>
        </w:tc>
        <w:tc>
          <w:tcPr>
            <w:tcW w:w="1524" w:type="dxa"/>
          </w:tcPr>
          <w:p w14:paraId="0141B8BA" w14:textId="77777777" w:rsidR="00B1631F" w:rsidRDefault="00B1631F" w:rsidP="00B1631F">
            <w:pPr>
              <w:pStyle w:val="TableParagraph"/>
              <w:spacing w:before="7"/>
            </w:pPr>
          </w:p>
          <w:p w14:paraId="51587157" w14:textId="77777777" w:rsidR="00B1631F" w:rsidRDefault="00B1631F" w:rsidP="00B1631F">
            <w:pPr>
              <w:pStyle w:val="TableParagraph"/>
              <w:spacing w:line="199" w:lineRule="exact"/>
              <w:ind w:right="238"/>
              <w:jc w:val="right"/>
              <w:rPr>
                <w:sz w:val="18"/>
              </w:rPr>
            </w:pPr>
            <w:r>
              <w:rPr>
                <w:sz w:val="18"/>
              </w:rPr>
              <w:t>161.000</w:t>
            </w:r>
          </w:p>
        </w:tc>
        <w:tc>
          <w:tcPr>
            <w:tcW w:w="1330" w:type="dxa"/>
          </w:tcPr>
          <w:p w14:paraId="4900F22B" w14:textId="77777777" w:rsidR="00B1631F" w:rsidRDefault="00B1631F" w:rsidP="00B1631F">
            <w:pPr>
              <w:pStyle w:val="TableParagraph"/>
              <w:spacing w:before="7"/>
            </w:pPr>
          </w:p>
          <w:p w14:paraId="44573F93" w14:textId="77777777" w:rsidR="00B1631F" w:rsidRDefault="00B1631F" w:rsidP="00B1631F">
            <w:pPr>
              <w:pStyle w:val="TableParagraph"/>
              <w:spacing w:line="199" w:lineRule="exact"/>
              <w:ind w:right="136"/>
              <w:jc w:val="right"/>
              <w:rPr>
                <w:sz w:val="18"/>
              </w:rPr>
            </w:pPr>
            <w:r>
              <w:rPr>
                <w:sz w:val="18"/>
              </w:rPr>
              <w:t>78.200</w:t>
            </w:r>
          </w:p>
        </w:tc>
        <w:tc>
          <w:tcPr>
            <w:tcW w:w="1387" w:type="dxa"/>
          </w:tcPr>
          <w:p w14:paraId="622ED014" w14:textId="77777777" w:rsidR="00B1631F" w:rsidRDefault="00B1631F" w:rsidP="00B1631F">
            <w:pPr>
              <w:pStyle w:val="TableParagraph"/>
              <w:spacing w:before="7"/>
            </w:pPr>
          </w:p>
          <w:p w14:paraId="38F17BC3" w14:textId="77777777" w:rsidR="00B1631F" w:rsidRDefault="00B1631F" w:rsidP="00B1631F">
            <w:pPr>
              <w:pStyle w:val="TableParagraph"/>
              <w:spacing w:line="199" w:lineRule="exact"/>
              <w:ind w:right="49"/>
              <w:jc w:val="right"/>
              <w:rPr>
                <w:sz w:val="18"/>
              </w:rPr>
            </w:pPr>
            <w:r>
              <w:rPr>
                <w:sz w:val="18"/>
              </w:rPr>
              <w:t>82.800</w:t>
            </w:r>
          </w:p>
        </w:tc>
      </w:tr>
      <w:tr w:rsidR="00B1631F" w14:paraId="6B38A3AD" w14:textId="77777777" w:rsidTr="00B1631F">
        <w:trPr>
          <w:trHeight w:val="244"/>
        </w:trPr>
        <w:tc>
          <w:tcPr>
            <w:tcW w:w="555" w:type="dxa"/>
          </w:tcPr>
          <w:p w14:paraId="7A9B00D8" w14:textId="77777777" w:rsidR="00B1631F" w:rsidRDefault="00B1631F" w:rsidP="00B1631F">
            <w:pPr>
              <w:pStyle w:val="TableParagraph"/>
              <w:rPr>
                <w:rFonts w:ascii="Times New Roman"/>
                <w:sz w:val="16"/>
              </w:rPr>
            </w:pPr>
          </w:p>
        </w:tc>
        <w:tc>
          <w:tcPr>
            <w:tcW w:w="6375" w:type="dxa"/>
            <w:gridSpan w:val="3"/>
          </w:tcPr>
          <w:p w14:paraId="277C639E" w14:textId="77777777" w:rsidR="00B1631F" w:rsidRDefault="00B1631F" w:rsidP="00B1631F">
            <w:pPr>
              <w:pStyle w:val="TableParagraph"/>
              <w:spacing w:before="5"/>
              <w:ind w:left="1742"/>
              <w:rPr>
                <w:sz w:val="18"/>
              </w:rPr>
            </w:pPr>
            <w:r>
              <w:rPr>
                <w:sz w:val="18"/>
              </w:rPr>
              <w:t>Social</w:t>
            </w:r>
          </w:p>
        </w:tc>
        <w:tc>
          <w:tcPr>
            <w:tcW w:w="1524" w:type="dxa"/>
          </w:tcPr>
          <w:p w14:paraId="6A0675B2" w14:textId="77777777" w:rsidR="00B1631F" w:rsidRDefault="00B1631F" w:rsidP="00B1631F">
            <w:pPr>
              <w:pStyle w:val="TableParagraph"/>
              <w:rPr>
                <w:rFonts w:ascii="Times New Roman"/>
                <w:sz w:val="16"/>
              </w:rPr>
            </w:pPr>
          </w:p>
        </w:tc>
        <w:tc>
          <w:tcPr>
            <w:tcW w:w="1330" w:type="dxa"/>
          </w:tcPr>
          <w:p w14:paraId="14DE0A94" w14:textId="77777777" w:rsidR="00B1631F" w:rsidRDefault="00B1631F" w:rsidP="00B1631F">
            <w:pPr>
              <w:pStyle w:val="TableParagraph"/>
              <w:rPr>
                <w:rFonts w:ascii="Times New Roman"/>
                <w:sz w:val="16"/>
              </w:rPr>
            </w:pPr>
          </w:p>
        </w:tc>
        <w:tc>
          <w:tcPr>
            <w:tcW w:w="1387" w:type="dxa"/>
          </w:tcPr>
          <w:p w14:paraId="25488C3C" w14:textId="77777777" w:rsidR="00B1631F" w:rsidRDefault="00B1631F" w:rsidP="00B1631F">
            <w:pPr>
              <w:pStyle w:val="TableParagraph"/>
              <w:rPr>
                <w:rFonts w:ascii="Times New Roman"/>
                <w:sz w:val="16"/>
              </w:rPr>
            </w:pPr>
          </w:p>
        </w:tc>
      </w:tr>
      <w:tr w:rsidR="00B1631F" w14:paraId="0FA949EA" w14:textId="77777777" w:rsidTr="00B1631F">
        <w:trPr>
          <w:trHeight w:val="305"/>
        </w:trPr>
        <w:tc>
          <w:tcPr>
            <w:tcW w:w="555" w:type="dxa"/>
          </w:tcPr>
          <w:p w14:paraId="76EC016E" w14:textId="77777777" w:rsidR="00B1631F" w:rsidRDefault="00B1631F" w:rsidP="00B1631F">
            <w:pPr>
              <w:pStyle w:val="TableParagraph"/>
              <w:spacing w:before="41"/>
              <w:ind w:left="56" w:right="58"/>
              <w:jc w:val="center"/>
              <w:rPr>
                <w:sz w:val="18"/>
              </w:rPr>
            </w:pPr>
            <w:r>
              <w:rPr>
                <w:sz w:val="18"/>
              </w:rPr>
              <w:t>0077</w:t>
            </w:r>
          </w:p>
        </w:tc>
        <w:tc>
          <w:tcPr>
            <w:tcW w:w="6375" w:type="dxa"/>
            <w:gridSpan w:val="3"/>
          </w:tcPr>
          <w:p w14:paraId="56FFD438" w14:textId="77777777" w:rsidR="00B1631F" w:rsidRDefault="00B1631F" w:rsidP="00B1631F">
            <w:pPr>
              <w:pStyle w:val="TableParagraph"/>
              <w:spacing w:before="41"/>
              <w:ind w:left="80"/>
              <w:rPr>
                <w:sz w:val="18"/>
              </w:rPr>
            </w:pPr>
            <w:r>
              <w:rPr>
                <w:sz w:val="18"/>
              </w:rPr>
              <w:t>Fortalecimento</w:t>
            </w:r>
            <w:r>
              <w:rPr>
                <w:spacing w:val="-5"/>
                <w:sz w:val="18"/>
              </w:rPr>
              <w:t xml:space="preserve"> </w:t>
            </w:r>
            <w:r>
              <w:rPr>
                <w:sz w:val="18"/>
              </w:rPr>
              <w:t>das</w:t>
            </w:r>
            <w:r>
              <w:rPr>
                <w:spacing w:val="-5"/>
                <w:sz w:val="18"/>
              </w:rPr>
              <w:t xml:space="preserve"> </w:t>
            </w:r>
            <w:r>
              <w:rPr>
                <w:sz w:val="18"/>
              </w:rPr>
              <w:t>ações</w:t>
            </w:r>
            <w:r>
              <w:rPr>
                <w:spacing w:val="-4"/>
                <w:sz w:val="18"/>
              </w:rPr>
              <w:t xml:space="preserve"> </w:t>
            </w:r>
            <w:r>
              <w:rPr>
                <w:sz w:val="18"/>
              </w:rPr>
              <w:t>e</w:t>
            </w:r>
            <w:r>
              <w:rPr>
                <w:spacing w:val="-5"/>
                <w:sz w:val="18"/>
              </w:rPr>
              <w:t xml:space="preserve"> </w:t>
            </w:r>
            <w:r>
              <w:rPr>
                <w:sz w:val="18"/>
              </w:rPr>
              <w:t>serviços</w:t>
            </w:r>
            <w:r>
              <w:rPr>
                <w:spacing w:val="-4"/>
                <w:sz w:val="18"/>
              </w:rPr>
              <w:t xml:space="preserve"> </w:t>
            </w:r>
            <w:r>
              <w:rPr>
                <w:sz w:val="18"/>
              </w:rPr>
              <w:t>de</w:t>
            </w:r>
            <w:r>
              <w:rPr>
                <w:spacing w:val="-5"/>
                <w:sz w:val="18"/>
              </w:rPr>
              <w:t xml:space="preserve"> </w:t>
            </w:r>
            <w:r>
              <w:rPr>
                <w:sz w:val="18"/>
              </w:rPr>
              <w:t>Proteção</w:t>
            </w:r>
            <w:r>
              <w:rPr>
                <w:spacing w:val="-5"/>
                <w:sz w:val="18"/>
              </w:rPr>
              <w:t xml:space="preserve"> </w:t>
            </w:r>
            <w:r>
              <w:rPr>
                <w:sz w:val="18"/>
              </w:rPr>
              <w:t>Social</w:t>
            </w:r>
            <w:r>
              <w:rPr>
                <w:spacing w:val="-4"/>
                <w:sz w:val="18"/>
              </w:rPr>
              <w:t xml:space="preserve"> </w:t>
            </w:r>
            <w:r>
              <w:rPr>
                <w:sz w:val="18"/>
              </w:rPr>
              <w:t>Básica</w:t>
            </w:r>
          </w:p>
        </w:tc>
        <w:tc>
          <w:tcPr>
            <w:tcW w:w="1524" w:type="dxa"/>
          </w:tcPr>
          <w:p w14:paraId="2F7D3A8B" w14:textId="77777777" w:rsidR="00B1631F" w:rsidRDefault="00B1631F" w:rsidP="00B1631F">
            <w:pPr>
              <w:pStyle w:val="TableParagraph"/>
              <w:spacing w:before="30"/>
              <w:ind w:right="247"/>
              <w:jc w:val="right"/>
              <w:rPr>
                <w:rFonts w:ascii="Arial"/>
                <w:b/>
                <w:sz w:val="17"/>
              </w:rPr>
            </w:pPr>
            <w:r>
              <w:rPr>
                <w:rFonts w:ascii="Arial"/>
                <w:b/>
                <w:w w:val="105"/>
                <w:sz w:val="17"/>
              </w:rPr>
              <w:t>2.789.854</w:t>
            </w:r>
          </w:p>
        </w:tc>
        <w:tc>
          <w:tcPr>
            <w:tcW w:w="1330" w:type="dxa"/>
          </w:tcPr>
          <w:p w14:paraId="723BA3EF" w14:textId="77777777" w:rsidR="00B1631F" w:rsidRDefault="00B1631F" w:rsidP="00B1631F">
            <w:pPr>
              <w:pStyle w:val="TableParagraph"/>
              <w:spacing w:before="65"/>
              <w:ind w:right="146"/>
              <w:jc w:val="right"/>
              <w:rPr>
                <w:rFonts w:ascii="Arial"/>
                <w:b/>
                <w:sz w:val="17"/>
              </w:rPr>
            </w:pPr>
            <w:r>
              <w:rPr>
                <w:rFonts w:ascii="Arial"/>
                <w:b/>
                <w:w w:val="105"/>
                <w:sz w:val="17"/>
              </w:rPr>
              <w:t>1.942.754</w:t>
            </w:r>
          </w:p>
        </w:tc>
        <w:tc>
          <w:tcPr>
            <w:tcW w:w="1387" w:type="dxa"/>
          </w:tcPr>
          <w:p w14:paraId="750D05ED" w14:textId="77777777" w:rsidR="00B1631F" w:rsidRDefault="00B1631F" w:rsidP="00B1631F">
            <w:pPr>
              <w:pStyle w:val="TableParagraph"/>
              <w:spacing w:before="65"/>
              <w:ind w:right="58"/>
              <w:jc w:val="right"/>
              <w:rPr>
                <w:rFonts w:ascii="Arial"/>
                <w:b/>
                <w:sz w:val="17"/>
              </w:rPr>
            </w:pPr>
            <w:r>
              <w:rPr>
                <w:rFonts w:ascii="Arial"/>
                <w:b/>
                <w:w w:val="105"/>
                <w:sz w:val="17"/>
              </w:rPr>
              <w:t>847.100</w:t>
            </w:r>
          </w:p>
        </w:tc>
      </w:tr>
      <w:tr w:rsidR="00B1631F" w14:paraId="3058B89A" w14:textId="77777777" w:rsidTr="00B1631F">
        <w:trPr>
          <w:trHeight w:val="283"/>
        </w:trPr>
        <w:tc>
          <w:tcPr>
            <w:tcW w:w="555" w:type="dxa"/>
          </w:tcPr>
          <w:p w14:paraId="6C855060" w14:textId="77777777" w:rsidR="00B1631F" w:rsidRDefault="00B1631F" w:rsidP="00B1631F">
            <w:pPr>
              <w:pStyle w:val="TableParagraph"/>
              <w:rPr>
                <w:rFonts w:ascii="Times New Roman"/>
                <w:sz w:val="16"/>
              </w:rPr>
            </w:pPr>
          </w:p>
        </w:tc>
        <w:tc>
          <w:tcPr>
            <w:tcW w:w="6375" w:type="dxa"/>
            <w:gridSpan w:val="3"/>
          </w:tcPr>
          <w:p w14:paraId="51695FD2" w14:textId="77777777" w:rsidR="00B1631F" w:rsidRDefault="00B1631F" w:rsidP="00B1631F">
            <w:pPr>
              <w:pStyle w:val="TableParagraph"/>
              <w:spacing w:before="32"/>
              <w:ind w:left="224"/>
              <w:rPr>
                <w:sz w:val="18"/>
              </w:rPr>
            </w:pPr>
            <w:r>
              <w:rPr>
                <w:w w:val="95"/>
                <w:position w:val="2"/>
                <w:sz w:val="18"/>
              </w:rPr>
              <w:t>04.004</w:t>
            </w:r>
            <w:r>
              <w:rPr>
                <w:spacing w:val="86"/>
                <w:position w:val="2"/>
                <w:sz w:val="18"/>
              </w:rPr>
              <w:t xml:space="preserve">  </w:t>
            </w:r>
            <w:r>
              <w:rPr>
                <w:w w:val="95"/>
                <w:sz w:val="18"/>
              </w:rPr>
              <w:t>SECRETARIA</w:t>
            </w:r>
            <w:r>
              <w:rPr>
                <w:spacing w:val="8"/>
                <w:w w:val="95"/>
                <w:sz w:val="18"/>
              </w:rPr>
              <w:t xml:space="preserve"> </w:t>
            </w:r>
            <w:r>
              <w:rPr>
                <w:w w:val="95"/>
                <w:sz w:val="18"/>
              </w:rPr>
              <w:t>MUNICIPAL</w:t>
            </w:r>
            <w:r>
              <w:rPr>
                <w:spacing w:val="12"/>
                <w:w w:val="95"/>
                <w:sz w:val="18"/>
              </w:rPr>
              <w:t xml:space="preserve"> </w:t>
            </w:r>
            <w:r>
              <w:rPr>
                <w:w w:val="95"/>
                <w:sz w:val="18"/>
              </w:rPr>
              <w:t>DE</w:t>
            </w:r>
            <w:r>
              <w:rPr>
                <w:spacing w:val="6"/>
                <w:w w:val="95"/>
                <w:sz w:val="18"/>
              </w:rPr>
              <w:t xml:space="preserve"> </w:t>
            </w:r>
            <w:r>
              <w:rPr>
                <w:w w:val="95"/>
                <w:sz w:val="18"/>
              </w:rPr>
              <w:t>ADMINISTRACAO</w:t>
            </w:r>
            <w:r>
              <w:rPr>
                <w:spacing w:val="21"/>
                <w:w w:val="95"/>
                <w:sz w:val="18"/>
              </w:rPr>
              <w:t xml:space="preserve"> </w:t>
            </w:r>
            <w:r>
              <w:rPr>
                <w:w w:val="95"/>
                <w:sz w:val="18"/>
              </w:rPr>
              <w:t>E</w:t>
            </w:r>
          </w:p>
        </w:tc>
        <w:tc>
          <w:tcPr>
            <w:tcW w:w="1524" w:type="dxa"/>
          </w:tcPr>
          <w:p w14:paraId="528DD953" w14:textId="77777777" w:rsidR="00B1631F" w:rsidRDefault="00B1631F" w:rsidP="00B1631F">
            <w:pPr>
              <w:pStyle w:val="TableParagraph"/>
              <w:spacing w:before="61" w:line="202" w:lineRule="exact"/>
              <w:ind w:right="251"/>
              <w:jc w:val="right"/>
              <w:rPr>
                <w:sz w:val="18"/>
              </w:rPr>
            </w:pPr>
            <w:r>
              <w:rPr>
                <w:sz w:val="18"/>
              </w:rPr>
              <w:t>644.000</w:t>
            </w:r>
          </w:p>
        </w:tc>
        <w:tc>
          <w:tcPr>
            <w:tcW w:w="1330" w:type="dxa"/>
          </w:tcPr>
          <w:p w14:paraId="26D71D6B" w14:textId="77777777" w:rsidR="00B1631F" w:rsidRDefault="00B1631F" w:rsidP="00B1631F">
            <w:pPr>
              <w:pStyle w:val="TableParagraph"/>
              <w:spacing w:before="61" w:line="202" w:lineRule="exact"/>
              <w:ind w:right="150"/>
              <w:jc w:val="right"/>
              <w:rPr>
                <w:sz w:val="18"/>
              </w:rPr>
            </w:pPr>
            <w:r>
              <w:rPr>
                <w:sz w:val="18"/>
              </w:rPr>
              <w:t>644.000</w:t>
            </w:r>
          </w:p>
        </w:tc>
        <w:tc>
          <w:tcPr>
            <w:tcW w:w="1387" w:type="dxa"/>
          </w:tcPr>
          <w:p w14:paraId="25906AAA" w14:textId="77777777" w:rsidR="00B1631F" w:rsidRDefault="00B1631F" w:rsidP="00B1631F">
            <w:pPr>
              <w:pStyle w:val="TableParagraph"/>
              <w:spacing w:before="61" w:line="202" w:lineRule="exact"/>
              <w:ind w:right="60"/>
              <w:jc w:val="right"/>
              <w:rPr>
                <w:sz w:val="18"/>
              </w:rPr>
            </w:pPr>
            <w:r>
              <w:rPr>
                <w:w w:val="99"/>
                <w:sz w:val="18"/>
              </w:rPr>
              <w:t>0</w:t>
            </w:r>
          </w:p>
        </w:tc>
      </w:tr>
      <w:tr w:rsidR="00B1631F" w14:paraId="662AB869" w14:textId="77777777" w:rsidTr="00B1631F">
        <w:trPr>
          <w:trHeight w:val="215"/>
        </w:trPr>
        <w:tc>
          <w:tcPr>
            <w:tcW w:w="555" w:type="dxa"/>
          </w:tcPr>
          <w:p w14:paraId="56AEB24D" w14:textId="77777777" w:rsidR="00B1631F" w:rsidRDefault="00B1631F" w:rsidP="00B1631F">
            <w:pPr>
              <w:pStyle w:val="TableParagraph"/>
              <w:rPr>
                <w:rFonts w:ascii="Times New Roman"/>
                <w:sz w:val="14"/>
              </w:rPr>
            </w:pPr>
          </w:p>
        </w:tc>
        <w:tc>
          <w:tcPr>
            <w:tcW w:w="6375" w:type="dxa"/>
            <w:gridSpan w:val="3"/>
          </w:tcPr>
          <w:p w14:paraId="06FB2352" w14:textId="77777777" w:rsidR="00B1631F" w:rsidRDefault="00B1631F" w:rsidP="00B1631F">
            <w:pPr>
              <w:pStyle w:val="TableParagraph"/>
              <w:spacing w:before="8" w:line="187" w:lineRule="exact"/>
              <w:ind w:left="968"/>
              <w:rPr>
                <w:sz w:val="18"/>
              </w:rPr>
            </w:pPr>
            <w:r>
              <w:rPr>
                <w:sz w:val="18"/>
              </w:rPr>
              <w:t>TRIBUTACAO</w:t>
            </w:r>
          </w:p>
        </w:tc>
        <w:tc>
          <w:tcPr>
            <w:tcW w:w="1524" w:type="dxa"/>
          </w:tcPr>
          <w:p w14:paraId="6B86B11E" w14:textId="77777777" w:rsidR="00B1631F" w:rsidRDefault="00B1631F" w:rsidP="00B1631F">
            <w:pPr>
              <w:pStyle w:val="TableParagraph"/>
              <w:rPr>
                <w:rFonts w:ascii="Times New Roman"/>
                <w:sz w:val="14"/>
              </w:rPr>
            </w:pPr>
          </w:p>
        </w:tc>
        <w:tc>
          <w:tcPr>
            <w:tcW w:w="1330" w:type="dxa"/>
          </w:tcPr>
          <w:p w14:paraId="2945ABCF" w14:textId="77777777" w:rsidR="00B1631F" w:rsidRDefault="00B1631F" w:rsidP="00B1631F">
            <w:pPr>
              <w:pStyle w:val="TableParagraph"/>
              <w:rPr>
                <w:rFonts w:ascii="Times New Roman"/>
                <w:sz w:val="14"/>
              </w:rPr>
            </w:pPr>
          </w:p>
        </w:tc>
        <w:tc>
          <w:tcPr>
            <w:tcW w:w="1387" w:type="dxa"/>
          </w:tcPr>
          <w:p w14:paraId="70DCEADB" w14:textId="77777777" w:rsidR="00B1631F" w:rsidRDefault="00B1631F" w:rsidP="00B1631F">
            <w:pPr>
              <w:pStyle w:val="TableParagraph"/>
              <w:rPr>
                <w:rFonts w:ascii="Times New Roman"/>
                <w:sz w:val="14"/>
              </w:rPr>
            </w:pPr>
          </w:p>
        </w:tc>
      </w:tr>
      <w:tr w:rsidR="00B1631F" w14:paraId="6E95B3CC" w14:textId="77777777" w:rsidTr="00B1631F">
        <w:trPr>
          <w:trHeight w:val="269"/>
        </w:trPr>
        <w:tc>
          <w:tcPr>
            <w:tcW w:w="2202" w:type="dxa"/>
            <w:gridSpan w:val="3"/>
          </w:tcPr>
          <w:p w14:paraId="0FF180DE" w14:textId="77777777" w:rsidR="00B1631F" w:rsidRDefault="00B1631F" w:rsidP="00B1631F">
            <w:pPr>
              <w:pStyle w:val="TableParagraph"/>
              <w:spacing w:before="17"/>
              <w:ind w:right="154"/>
              <w:jc w:val="right"/>
              <w:rPr>
                <w:sz w:val="18"/>
              </w:rPr>
            </w:pPr>
            <w:r>
              <w:rPr>
                <w:sz w:val="18"/>
              </w:rPr>
              <w:t>2008</w:t>
            </w:r>
          </w:p>
        </w:tc>
        <w:tc>
          <w:tcPr>
            <w:tcW w:w="4728" w:type="dxa"/>
          </w:tcPr>
          <w:p w14:paraId="3EE98DA1" w14:textId="77777777" w:rsidR="00B1631F" w:rsidRDefault="00B1631F" w:rsidP="00B1631F">
            <w:pPr>
              <w:pStyle w:val="TableParagraph"/>
              <w:spacing w:before="17"/>
              <w:ind w:left="95"/>
              <w:rPr>
                <w:sz w:val="18"/>
              </w:rPr>
            </w:pPr>
            <w:r>
              <w:rPr>
                <w:w w:val="95"/>
                <w:sz w:val="18"/>
              </w:rPr>
              <w:t>Aporte</w:t>
            </w:r>
            <w:r>
              <w:rPr>
                <w:spacing w:val="27"/>
                <w:w w:val="95"/>
                <w:sz w:val="18"/>
              </w:rPr>
              <w:t xml:space="preserve"> </w:t>
            </w:r>
            <w:r>
              <w:rPr>
                <w:w w:val="95"/>
                <w:sz w:val="18"/>
              </w:rPr>
              <w:t>para</w:t>
            </w:r>
            <w:r>
              <w:rPr>
                <w:spacing w:val="12"/>
                <w:w w:val="95"/>
                <w:sz w:val="18"/>
              </w:rPr>
              <w:t xml:space="preserve"> </w:t>
            </w:r>
            <w:r>
              <w:rPr>
                <w:w w:val="95"/>
                <w:sz w:val="18"/>
              </w:rPr>
              <w:t>Amortização</w:t>
            </w:r>
            <w:r>
              <w:rPr>
                <w:spacing w:val="27"/>
                <w:w w:val="95"/>
                <w:sz w:val="18"/>
              </w:rPr>
              <w:t xml:space="preserve"> </w:t>
            </w:r>
            <w:r>
              <w:rPr>
                <w:w w:val="95"/>
                <w:sz w:val="18"/>
              </w:rPr>
              <w:t>de</w:t>
            </w:r>
            <w:r>
              <w:rPr>
                <w:spacing w:val="28"/>
                <w:w w:val="95"/>
                <w:sz w:val="18"/>
              </w:rPr>
              <w:t xml:space="preserve"> </w:t>
            </w:r>
            <w:r>
              <w:rPr>
                <w:w w:val="95"/>
                <w:sz w:val="18"/>
              </w:rPr>
              <w:t>Déficit</w:t>
            </w:r>
            <w:r>
              <w:rPr>
                <w:spacing w:val="27"/>
                <w:w w:val="95"/>
                <w:sz w:val="18"/>
              </w:rPr>
              <w:t xml:space="preserve"> </w:t>
            </w:r>
            <w:r>
              <w:rPr>
                <w:w w:val="95"/>
                <w:sz w:val="18"/>
              </w:rPr>
              <w:t>Previdenciário</w:t>
            </w:r>
          </w:p>
        </w:tc>
        <w:tc>
          <w:tcPr>
            <w:tcW w:w="1524" w:type="dxa"/>
          </w:tcPr>
          <w:p w14:paraId="20EB302F" w14:textId="77777777" w:rsidR="00B1631F" w:rsidRDefault="00B1631F" w:rsidP="00B1631F">
            <w:pPr>
              <w:pStyle w:val="TableParagraph"/>
              <w:spacing w:before="48" w:line="201" w:lineRule="exact"/>
              <w:ind w:right="238"/>
              <w:jc w:val="right"/>
              <w:rPr>
                <w:sz w:val="18"/>
              </w:rPr>
            </w:pPr>
            <w:r>
              <w:rPr>
                <w:sz w:val="18"/>
              </w:rPr>
              <w:t>575.000</w:t>
            </w:r>
          </w:p>
        </w:tc>
        <w:tc>
          <w:tcPr>
            <w:tcW w:w="1330" w:type="dxa"/>
          </w:tcPr>
          <w:p w14:paraId="79A4349E" w14:textId="77777777" w:rsidR="00B1631F" w:rsidRDefault="00B1631F" w:rsidP="00B1631F">
            <w:pPr>
              <w:pStyle w:val="TableParagraph"/>
              <w:spacing w:before="48" w:line="201" w:lineRule="exact"/>
              <w:ind w:right="137"/>
              <w:jc w:val="right"/>
              <w:rPr>
                <w:sz w:val="18"/>
              </w:rPr>
            </w:pPr>
            <w:r>
              <w:rPr>
                <w:sz w:val="18"/>
              </w:rPr>
              <w:t>575.000</w:t>
            </w:r>
          </w:p>
        </w:tc>
        <w:tc>
          <w:tcPr>
            <w:tcW w:w="1387" w:type="dxa"/>
          </w:tcPr>
          <w:p w14:paraId="2B837E6C" w14:textId="77777777" w:rsidR="00B1631F" w:rsidRDefault="00B1631F" w:rsidP="00B1631F">
            <w:pPr>
              <w:pStyle w:val="TableParagraph"/>
              <w:spacing w:before="48" w:line="201" w:lineRule="exact"/>
              <w:ind w:right="47"/>
              <w:jc w:val="right"/>
              <w:rPr>
                <w:sz w:val="18"/>
              </w:rPr>
            </w:pPr>
            <w:r>
              <w:rPr>
                <w:w w:val="99"/>
                <w:sz w:val="18"/>
              </w:rPr>
              <w:t>0</w:t>
            </w:r>
          </w:p>
        </w:tc>
      </w:tr>
      <w:tr w:rsidR="00B1631F" w14:paraId="2A2292A0" w14:textId="77777777" w:rsidTr="00B1631F">
        <w:trPr>
          <w:trHeight w:val="257"/>
        </w:trPr>
        <w:tc>
          <w:tcPr>
            <w:tcW w:w="2202" w:type="dxa"/>
            <w:gridSpan w:val="3"/>
          </w:tcPr>
          <w:p w14:paraId="001F8CA7" w14:textId="77777777" w:rsidR="00B1631F" w:rsidRDefault="00B1631F" w:rsidP="00B1631F">
            <w:pPr>
              <w:pStyle w:val="TableParagraph"/>
              <w:spacing w:before="7"/>
              <w:ind w:right="168"/>
              <w:jc w:val="right"/>
              <w:rPr>
                <w:sz w:val="18"/>
              </w:rPr>
            </w:pPr>
            <w:r>
              <w:rPr>
                <w:sz w:val="18"/>
              </w:rPr>
              <w:t>2119</w:t>
            </w:r>
          </w:p>
        </w:tc>
        <w:tc>
          <w:tcPr>
            <w:tcW w:w="4728" w:type="dxa"/>
          </w:tcPr>
          <w:p w14:paraId="556399BD" w14:textId="77777777" w:rsidR="00B1631F" w:rsidRDefault="00B1631F" w:rsidP="00B1631F">
            <w:pPr>
              <w:pStyle w:val="TableParagraph"/>
              <w:spacing w:before="23"/>
              <w:ind w:left="95"/>
              <w:rPr>
                <w:sz w:val="18"/>
              </w:rPr>
            </w:pPr>
            <w:r>
              <w:rPr>
                <w:sz w:val="18"/>
              </w:rPr>
              <w:t>CONTRIBUIÇÃO</w:t>
            </w:r>
            <w:r>
              <w:rPr>
                <w:spacing w:val="-7"/>
                <w:sz w:val="18"/>
              </w:rPr>
              <w:t xml:space="preserve"> </w:t>
            </w:r>
            <w:r>
              <w:rPr>
                <w:sz w:val="18"/>
              </w:rPr>
              <w:t>FEMURN</w:t>
            </w:r>
            <w:r>
              <w:rPr>
                <w:spacing w:val="-7"/>
                <w:sz w:val="18"/>
              </w:rPr>
              <w:t xml:space="preserve"> </w:t>
            </w:r>
            <w:r>
              <w:rPr>
                <w:sz w:val="18"/>
              </w:rPr>
              <w:t>-</w:t>
            </w:r>
            <w:r>
              <w:rPr>
                <w:spacing w:val="-6"/>
                <w:sz w:val="18"/>
              </w:rPr>
              <w:t xml:space="preserve"> </w:t>
            </w:r>
            <w:r>
              <w:rPr>
                <w:sz w:val="18"/>
              </w:rPr>
              <w:t>CNM</w:t>
            </w:r>
            <w:r>
              <w:rPr>
                <w:spacing w:val="-7"/>
                <w:sz w:val="18"/>
              </w:rPr>
              <w:t xml:space="preserve"> </w:t>
            </w:r>
            <w:r>
              <w:rPr>
                <w:sz w:val="18"/>
              </w:rPr>
              <w:t>-</w:t>
            </w:r>
            <w:r>
              <w:rPr>
                <w:spacing w:val="-6"/>
                <w:sz w:val="18"/>
              </w:rPr>
              <w:t xml:space="preserve"> </w:t>
            </w:r>
            <w:r>
              <w:rPr>
                <w:sz w:val="18"/>
              </w:rPr>
              <w:t>ASSOCIACAO</w:t>
            </w:r>
          </w:p>
        </w:tc>
        <w:tc>
          <w:tcPr>
            <w:tcW w:w="1524" w:type="dxa"/>
          </w:tcPr>
          <w:p w14:paraId="690DD4E8" w14:textId="77777777" w:rsidR="00B1631F" w:rsidRDefault="00B1631F" w:rsidP="00B1631F">
            <w:pPr>
              <w:pStyle w:val="TableParagraph"/>
              <w:spacing w:before="38" w:line="199" w:lineRule="exact"/>
              <w:ind w:right="237"/>
              <w:jc w:val="right"/>
              <w:rPr>
                <w:sz w:val="18"/>
              </w:rPr>
            </w:pPr>
            <w:r>
              <w:rPr>
                <w:sz w:val="18"/>
              </w:rPr>
              <w:t>69.000</w:t>
            </w:r>
          </w:p>
        </w:tc>
        <w:tc>
          <w:tcPr>
            <w:tcW w:w="1330" w:type="dxa"/>
          </w:tcPr>
          <w:p w14:paraId="52ADAA10" w14:textId="77777777" w:rsidR="00B1631F" w:rsidRDefault="00B1631F" w:rsidP="00B1631F">
            <w:pPr>
              <w:pStyle w:val="TableParagraph"/>
              <w:spacing w:before="38" w:line="199" w:lineRule="exact"/>
              <w:ind w:right="136"/>
              <w:jc w:val="right"/>
              <w:rPr>
                <w:sz w:val="18"/>
              </w:rPr>
            </w:pPr>
            <w:r>
              <w:rPr>
                <w:sz w:val="18"/>
              </w:rPr>
              <w:t>69.000</w:t>
            </w:r>
          </w:p>
        </w:tc>
        <w:tc>
          <w:tcPr>
            <w:tcW w:w="1387" w:type="dxa"/>
          </w:tcPr>
          <w:p w14:paraId="6B620339" w14:textId="77777777" w:rsidR="00B1631F" w:rsidRDefault="00B1631F" w:rsidP="00B1631F">
            <w:pPr>
              <w:pStyle w:val="TableParagraph"/>
              <w:spacing w:before="38" w:line="199" w:lineRule="exact"/>
              <w:ind w:right="47"/>
              <w:jc w:val="right"/>
              <w:rPr>
                <w:sz w:val="18"/>
              </w:rPr>
            </w:pPr>
            <w:r>
              <w:rPr>
                <w:w w:val="99"/>
                <w:sz w:val="18"/>
              </w:rPr>
              <w:t>0</w:t>
            </w:r>
          </w:p>
        </w:tc>
      </w:tr>
      <w:tr w:rsidR="00B1631F" w14:paraId="58F2B549" w14:textId="77777777" w:rsidTr="00B1631F">
        <w:trPr>
          <w:trHeight w:val="212"/>
        </w:trPr>
        <w:tc>
          <w:tcPr>
            <w:tcW w:w="2202" w:type="dxa"/>
            <w:gridSpan w:val="3"/>
          </w:tcPr>
          <w:p w14:paraId="0B5FD3C7" w14:textId="77777777" w:rsidR="00B1631F" w:rsidRDefault="00B1631F" w:rsidP="00B1631F">
            <w:pPr>
              <w:pStyle w:val="TableParagraph"/>
              <w:rPr>
                <w:rFonts w:ascii="Times New Roman"/>
                <w:sz w:val="14"/>
              </w:rPr>
            </w:pPr>
          </w:p>
        </w:tc>
        <w:tc>
          <w:tcPr>
            <w:tcW w:w="4728" w:type="dxa"/>
          </w:tcPr>
          <w:p w14:paraId="764C2FFD" w14:textId="77777777" w:rsidR="00B1631F" w:rsidRDefault="00B1631F" w:rsidP="00B1631F">
            <w:pPr>
              <w:pStyle w:val="TableParagraph"/>
              <w:spacing w:before="5" w:line="187" w:lineRule="exact"/>
              <w:ind w:left="95"/>
              <w:rPr>
                <w:sz w:val="18"/>
              </w:rPr>
            </w:pPr>
            <w:r>
              <w:rPr>
                <w:sz w:val="18"/>
              </w:rPr>
              <w:t>DOS</w:t>
            </w:r>
            <w:r>
              <w:rPr>
                <w:spacing w:val="-6"/>
                <w:sz w:val="18"/>
              </w:rPr>
              <w:t xml:space="preserve"> </w:t>
            </w:r>
            <w:r>
              <w:rPr>
                <w:sz w:val="18"/>
              </w:rPr>
              <w:t>MUNICIPIOS</w:t>
            </w:r>
          </w:p>
        </w:tc>
        <w:tc>
          <w:tcPr>
            <w:tcW w:w="1524" w:type="dxa"/>
          </w:tcPr>
          <w:p w14:paraId="63D9EDAD" w14:textId="77777777" w:rsidR="00B1631F" w:rsidRDefault="00B1631F" w:rsidP="00B1631F">
            <w:pPr>
              <w:pStyle w:val="TableParagraph"/>
              <w:rPr>
                <w:rFonts w:ascii="Times New Roman"/>
                <w:sz w:val="14"/>
              </w:rPr>
            </w:pPr>
          </w:p>
        </w:tc>
        <w:tc>
          <w:tcPr>
            <w:tcW w:w="1330" w:type="dxa"/>
          </w:tcPr>
          <w:p w14:paraId="3A7FEDEC" w14:textId="77777777" w:rsidR="00B1631F" w:rsidRDefault="00B1631F" w:rsidP="00B1631F">
            <w:pPr>
              <w:pStyle w:val="TableParagraph"/>
              <w:rPr>
                <w:rFonts w:ascii="Times New Roman"/>
                <w:sz w:val="14"/>
              </w:rPr>
            </w:pPr>
          </w:p>
        </w:tc>
        <w:tc>
          <w:tcPr>
            <w:tcW w:w="1387" w:type="dxa"/>
          </w:tcPr>
          <w:p w14:paraId="58D75C09" w14:textId="77777777" w:rsidR="00B1631F" w:rsidRDefault="00B1631F" w:rsidP="00B1631F">
            <w:pPr>
              <w:pStyle w:val="TableParagraph"/>
              <w:rPr>
                <w:rFonts w:ascii="Times New Roman"/>
                <w:sz w:val="14"/>
              </w:rPr>
            </w:pPr>
          </w:p>
        </w:tc>
      </w:tr>
      <w:tr w:rsidR="00B1631F" w14:paraId="0F19957F" w14:textId="77777777" w:rsidTr="00B1631F">
        <w:trPr>
          <w:trHeight w:val="280"/>
        </w:trPr>
        <w:tc>
          <w:tcPr>
            <w:tcW w:w="11171" w:type="dxa"/>
            <w:gridSpan w:val="7"/>
          </w:tcPr>
          <w:p w14:paraId="7221A08F" w14:textId="77777777" w:rsidR="00B1631F" w:rsidRDefault="00B1631F" w:rsidP="00B1631F">
            <w:pPr>
              <w:pStyle w:val="TableParagraph"/>
              <w:tabs>
                <w:tab w:val="left" w:pos="7403"/>
                <w:tab w:val="left" w:pos="8834"/>
                <w:tab w:val="left" w:pos="10458"/>
              </w:tabs>
              <w:spacing w:before="48" w:line="212" w:lineRule="exact"/>
              <w:ind w:left="779"/>
              <w:rPr>
                <w:sz w:val="18"/>
              </w:rPr>
            </w:pPr>
            <w:r>
              <w:rPr>
                <w:w w:val="95"/>
                <w:sz w:val="18"/>
              </w:rPr>
              <w:t>09.009</w:t>
            </w:r>
            <w:r>
              <w:rPr>
                <w:spacing w:val="74"/>
                <w:sz w:val="18"/>
              </w:rPr>
              <w:t xml:space="preserve">  </w:t>
            </w:r>
            <w:r>
              <w:rPr>
                <w:w w:val="95"/>
                <w:sz w:val="18"/>
              </w:rPr>
              <w:t>SECRETARIA</w:t>
            </w:r>
            <w:r>
              <w:rPr>
                <w:spacing w:val="4"/>
                <w:w w:val="95"/>
                <w:sz w:val="18"/>
              </w:rPr>
              <w:t xml:space="preserve"> </w:t>
            </w:r>
            <w:r>
              <w:rPr>
                <w:w w:val="95"/>
                <w:sz w:val="18"/>
              </w:rPr>
              <w:t>MUNICIPAL</w:t>
            </w:r>
            <w:r>
              <w:rPr>
                <w:spacing w:val="6"/>
                <w:w w:val="95"/>
                <w:sz w:val="18"/>
              </w:rPr>
              <w:t xml:space="preserve"> </w:t>
            </w:r>
            <w:r>
              <w:rPr>
                <w:w w:val="95"/>
                <w:sz w:val="18"/>
              </w:rPr>
              <w:t>DE</w:t>
            </w:r>
            <w:r>
              <w:rPr>
                <w:spacing w:val="15"/>
                <w:w w:val="95"/>
                <w:sz w:val="18"/>
              </w:rPr>
              <w:t xml:space="preserve"> </w:t>
            </w:r>
            <w:r>
              <w:rPr>
                <w:w w:val="95"/>
                <w:sz w:val="18"/>
              </w:rPr>
              <w:t>SAÚDE</w:t>
            </w:r>
            <w:r>
              <w:rPr>
                <w:rFonts w:ascii="Times New Roman" w:hAnsi="Times New Roman"/>
                <w:w w:val="95"/>
                <w:sz w:val="18"/>
              </w:rPr>
              <w:tab/>
            </w:r>
            <w:r>
              <w:rPr>
                <w:position w:val="-2"/>
                <w:sz w:val="18"/>
              </w:rPr>
              <w:t>1.421.354</w:t>
            </w:r>
            <w:r>
              <w:rPr>
                <w:rFonts w:ascii="Times New Roman" w:hAnsi="Times New Roman"/>
                <w:position w:val="-2"/>
                <w:sz w:val="18"/>
              </w:rPr>
              <w:tab/>
            </w:r>
            <w:r>
              <w:rPr>
                <w:position w:val="-2"/>
                <w:sz w:val="18"/>
              </w:rPr>
              <w:t>1.099.354</w:t>
            </w:r>
            <w:r>
              <w:rPr>
                <w:rFonts w:ascii="Times New Roman" w:hAnsi="Times New Roman"/>
                <w:position w:val="-2"/>
                <w:sz w:val="18"/>
              </w:rPr>
              <w:tab/>
            </w:r>
            <w:r>
              <w:rPr>
                <w:position w:val="-2"/>
                <w:sz w:val="18"/>
              </w:rPr>
              <w:t>322.000</w:t>
            </w:r>
          </w:p>
        </w:tc>
      </w:tr>
      <w:tr w:rsidR="00B1631F" w14:paraId="3D6C6C19" w14:textId="77777777" w:rsidTr="00B1631F">
        <w:trPr>
          <w:trHeight w:val="301"/>
        </w:trPr>
        <w:tc>
          <w:tcPr>
            <w:tcW w:w="2202" w:type="dxa"/>
            <w:gridSpan w:val="3"/>
          </w:tcPr>
          <w:p w14:paraId="6388F33D" w14:textId="77777777" w:rsidR="00B1631F" w:rsidRDefault="00B1631F" w:rsidP="00B1631F">
            <w:pPr>
              <w:pStyle w:val="TableParagraph"/>
              <w:spacing w:before="51"/>
              <w:ind w:right="154"/>
              <w:jc w:val="right"/>
              <w:rPr>
                <w:sz w:val="18"/>
              </w:rPr>
            </w:pPr>
            <w:r>
              <w:rPr>
                <w:sz w:val="18"/>
              </w:rPr>
              <w:t>2029</w:t>
            </w:r>
          </w:p>
        </w:tc>
        <w:tc>
          <w:tcPr>
            <w:tcW w:w="4728" w:type="dxa"/>
          </w:tcPr>
          <w:p w14:paraId="17E85DA7" w14:textId="77777777" w:rsidR="00B1631F" w:rsidRDefault="00B1631F" w:rsidP="00B1631F">
            <w:pPr>
              <w:pStyle w:val="TableParagraph"/>
              <w:spacing w:before="67"/>
              <w:ind w:left="95"/>
              <w:rPr>
                <w:sz w:val="18"/>
              </w:rPr>
            </w:pPr>
            <w:r>
              <w:rPr>
                <w:spacing w:val="-1"/>
                <w:sz w:val="18"/>
              </w:rPr>
              <w:t>MANUTENCAO</w:t>
            </w:r>
            <w:r>
              <w:rPr>
                <w:spacing w:val="-7"/>
                <w:sz w:val="18"/>
              </w:rPr>
              <w:t xml:space="preserve"> </w:t>
            </w:r>
            <w:r>
              <w:rPr>
                <w:sz w:val="18"/>
              </w:rPr>
              <w:t>DO</w:t>
            </w:r>
            <w:r>
              <w:rPr>
                <w:spacing w:val="-6"/>
                <w:sz w:val="18"/>
              </w:rPr>
              <w:t xml:space="preserve"> </w:t>
            </w:r>
            <w:r>
              <w:rPr>
                <w:sz w:val="18"/>
              </w:rPr>
              <w:t>FUNDO</w:t>
            </w:r>
            <w:r>
              <w:rPr>
                <w:spacing w:val="-6"/>
                <w:sz w:val="18"/>
              </w:rPr>
              <w:t xml:space="preserve"> </w:t>
            </w:r>
            <w:r>
              <w:rPr>
                <w:sz w:val="18"/>
              </w:rPr>
              <w:t>MUNICIPAL</w:t>
            </w:r>
            <w:r>
              <w:rPr>
                <w:spacing w:val="-12"/>
                <w:sz w:val="18"/>
              </w:rPr>
              <w:t xml:space="preserve"> </w:t>
            </w:r>
            <w:r>
              <w:rPr>
                <w:sz w:val="18"/>
              </w:rPr>
              <w:t>DE</w:t>
            </w:r>
          </w:p>
        </w:tc>
        <w:tc>
          <w:tcPr>
            <w:tcW w:w="1524" w:type="dxa"/>
          </w:tcPr>
          <w:p w14:paraId="485D9820" w14:textId="77777777" w:rsidR="00B1631F" w:rsidRDefault="00B1631F" w:rsidP="00B1631F">
            <w:pPr>
              <w:pStyle w:val="TableParagraph"/>
              <w:spacing w:before="82" w:line="199" w:lineRule="exact"/>
              <w:ind w:right="239"/>
              <w:jc w:val="right"/>
              <w:rPr>
                <w:sz w:val="18"/>
              </w:rPr>
            </w:pPr>
            <w:r>
              <w:rPr>
                <w:sz w:val="18"/>
              </w:rPr>
              <w:t>1.421.354</w:t>
            </w:r>
          </w:p>
        </w:tc>
        <w:tc>
          <w:tcPr>
            <w:tcW w:w="1330" w:type="dxa"/>
          </w:tcPr>
          <w:p w14:paraId="49A1CFE7" w14:textId="77777777" w:rsidR="00B1631F" w:rsidRDefault="00B1631F" w:rsidP="00B1631F">
            <w:pPr>
              <w:pStyle w:val="TableParagraph"/>
              <w:spacing w:before="82" w:line="199" w:lineRule="exact"/>
              <w:ind w:right="138"/>
              <w:jc w:val="right"/>
              <w:rPr>
                <w:sz w:val="18"/>
              </w:rPr>
            </w:pPr>
            <w:r>
              <w:rPr>
                <w:sz w:val="18"/>
              </w:rPr>
              <w:t>1.099.354</w:t>
            </w:r>
          </w:p>
        </w:tc>
        <w:tc>
          <w:tcPr>
            <w:tcW w:w="1387" w:type="dxa"/>
          </w:tcPr>
          <w:p w14:paraId="5FB1A74F" w14:textId="77777777" w:rsidR="00B1631F" w:rsidRDefault="00B1631F" w:rsidP="00B1631F">
            <w:pPr>
              <w:pStyle w:val="TableParagraph"/>
              <w:spacing w:before="82" w:line="199" w:lineRule="exact"/>
              <w:ind w:right="50"/>
              <w:jc w:val="right"/>
              <w:rPr>
                <w:sz w:val="18"/>
              </w:rPr>
            </w:pPr>
            <w:r>
              <w:rPr>
                <w:sz w:val="18"/>
              </w:rPr>
              <w:t>322.000</w:t>
            </w:r>
          </w:p>
        </w:tc>
      </w:tr>
      <w:tr w:rsidR="00B1631F" w14:paraId="7D63FADB" w14:textId="77777777" w:rsidTr="00B1631F">
        <w:trPr>
          <w:trHeight w:val="212"/>
        </w:trPr>
        <w:tc>
          <w:tcPr>
            <w:tcW w:w="2202" w:type="dxa"/>
            <w:gridSpan w:val="3"/>
          </w:tcPr>
          <w:p w14:paraId="037BD23A" w14:textId="77777777" w:rsidR="00B1631F" w:rsidRDefault="00B1631F" w:rsidP="00B1631F">
            <w:pPr>
              <w:pStyle w:val="TableParagraph"/>
              <w:rPr>
                <w:rFonts w:ascii="Times New Roman"/>
                <w:sz w:val="14"/>
              </w:rPr>
            </w:pPr>
          </w:p>
        </w:tc>
        <w:tc>
          <w:tcPr>
            <w:tcW w:w="4728" w:type="dxa"/>
          </w:tcPr>
          <w:p w14:paraId="403CB810" w14:textId="77777777" w:rsidR="00B1631F" w:rsidRDefault="00B1631F" w:rsidP="00B1631F">
            <w:pPr>
              <w:pStyle w:val="TableParagraph"/>
              <w:spacing w:before="5" w:line="187" w:lineRule="exact"/>
              <w:ind w:left="95"/>
              <w:rPr>
                <w:sz w:val="18"/>
              </w:rPr>
            </w:pPr>
            <w:r>
              <w:rPr>
                <w:sz w:val="18"/>
              </w:rPr>
              <w:t>SAUDE</w:t>
            </w:r>
          </w:p>
        </w:tc>
        <w:tc>
          <w:tcPr>
            <w:tcW w:w="1524" w:type="dxa"/>
          </w:tcPr>
          <w:p w14:paraId="746E121B" w14:textId="77777777" w:rsidR="00B1631F" w:rsidRDefault="00B1631F" w:rsidP="00B1631F">
            <w:pPr>
              <w:pStyle w:val="TableParagraph"/>
              <w:rPr>
                <w:rFonts w:ascii="Times New Roman"/>
                <w:sz w:val="14"/>
              </w:rPr>
            </w:pPr>
          </w:p>
        </w:tc>
        <w:tc>
          <w:tcPr>
            <w:tcW w:w="1330" w:type="dxa"/>
          </w:tcPr>
          <w:p w14:paraId="3DB97CE9" w14:textId="77777777" w:rsidR="00B1631F" w:rsidRDefault="00B1631F" w:rsidP="00B1631F">
            <w:pPr>
              <w:pStyle w:val="TableParagraph"/>
              <w:rPr>
                <w:rFonts w:ascii="Times New Roman"/>
                <w:sz w:val="14"/>
              </w:rPr>
            </w:pPr>
          </w:p>
        </w:tc>
        <w:tc>
          <w:tcPr>
            <w:tcW w:w="1387" w:type="dxa"/>
          </w:tcPr>
          <w:p w14:paraId="0FF9CE17" w14:textId="77777777" w:rsidR="00B1631F" w:rsidRDefault="00B1631F" w:rsidP="00B1631F">
            <w:pPr>
              <w:pStyle w:val="TableParagraph"/>
              <w:rPr>
                <w:rFonts w:ascii="Times New Roman"/>
                <w:sz w:val="14"/>
              </w:rPr>
            </w:pPr>
          </w:p>
        </w:tc>
      </w:tr>
      <w:tr w:rsidR="00B1631F" w14:paraId="0495E328" w14:textId="77777777" w:rsidTr="00B1631F">
        <w:trPr>
          <w:trHeight w:val="309"/>
        </w:trPr>
        <w:tc>
          <w:tcPr>
            <w:tcW w:w="555" w:type="dxa"/>
          </w:tcPr>
          <w:p w14:paraId="7F9B8DBA" w14:textId="77777777" w:rsidR="00B1631F" w:rsidRDefault="00B1631F" w:rsidP="00B1631F">
            <w:pPr>
              <w:pStyle w:val="TableParagraph"/>
              <w:rPr>
                <w:rFonts w:ascii="Times New Roman"/>
                <w:sz w:val="16"/>
              </w:rPr>
            </w:pPr>
          </w:p>
        </w:tc>
        <w:tc>
          <w:tcPr>
            <w:tcW w:w="912" w:type="dxa"/>
          </w:tcPr>
          <w:p w14:paraId="0D99279D" w14:textId="77777777" w:rsidR="00B1631F" w:rsidRDefault="00B1631F" w:rsidP="00B1631F">
            <w:pPr>
              <w:pStyle w:val="TableParagraph"/>
              <w:spacing w:before="48"/>
              <w:ind w:left="83"/>
              <w:jc w:val="center"/>
              <w:rPr>
                <w:sz w:val="18"/>
              </w:rPr>
            </w:pPr>
            <w:r>
              <w:rPr>
                <w:sz w:val="18"/>
              </w:rPr>
              <w:t>10.010</w:t>
            </w:r>
          </w:p>
        </w:tc>
        <w:tc>
          <w:tcPr>
            <w:tcW w:w="5463" w:type="dxa"/>
            <w:gridSpan w:val="2"/>
          </w:tcPr>
          <w:p w14:paraId="47915C12" w14:textId="77777777" w:rsidR="00B1631F" w:rsidRDefault="00B1631F" w:rsidP="00B1631F">
            <w:pPr>
              <w:pStyle w:val="TableParagraph"/>
              <w:spacing w:before="48"/>
              <w:ind w:left="55"/>
              <w:rPr>
                <w:sz w:val="18"/>
              </w:rPr>
            </w:pPr>
            <w:r>
              <w:rPr>
                <w:w w:val="95"/>
                <w:sz w:val="18"/>
              </w:rPr>
              <w:t>SECRETARIA</w:t>
            </w:r>
            <w:r>
              <w:rPr>
                <w:spacing w:val="21"/>
                <w:w w:val="95"/>
                <w:sz w:val="18"/>
              </w:rPr>
              <w:t xml:space="preserve"> </w:t>
            </w:r>
            <w:r>
              <w:rPr>
                <w:w w:val="95"/>
                <w:sz w:val="18"/>
              </w:rPr>
              <w:t>MUNICIPAL</w:t>
            </w:r>
            <w:r>
              <w:rPr>
                <w:spacing w:val="24"/>
                <w:w w:val="95"/>
                <w:sz w:val="18"/>
              </w:rPr>
              <w:t xml:space="preserve"> </w:t>
            </w:r>
            <w:r>
              <w:rPr>
                <w:w w:val="95"/>
                <w:sz w:val="18"/>
              </w:rPr>
              <w:t>DE</w:t>
            </w:r>
            <w:r>
              <w:rPr>
                <w:spacing w:val="20"/>
                <w:w w:val="95"/>
                <w:sz w:val="18"/>
              </w:rPr>
              <w:t xml:space="preserve"> </w:t>
            </w:r>
            <w:r>
              <w:rPr>
                <w:w w:val="95"/>
                <w:sz w:val="18"/>
              </w:rPr>
              <w:t>ASSISTÊNCIA</w:t>
            </w:r>
            <w:r>
              <w:rPr>
                <w:spacing w:val="21"/>
                <w:w w:val="95"/>
                <w:sz w:val="18"/>
              </w:rPr>
              <w:t xml:space="preserve"> </w:t>
            </w:r>
            <w:r>
              <w:rPr>
                <w:w w:val="95"/>
                <w:sz w:val="18"/>
              </w:rPr>
              <w:t>SOCIAL</w:t>
            </w:r>
          </w:p>
        </w:tc>
        <w:tc>
          <w:tcPr>
            <w:tcW w:w="1524" w:type="dxa"/>
          </w:tcPr>
          <w:p w14:paraId="2E85F48F" w14:textId="77777777" w:rsidR="00B1631F" w:rsidRDefault="00B1631F" w:rsidP="00B1631F">
            <w:pPr>
              <w:pStyle w:val="TableParagraph"/>
              <w:spacing w:before="73"/>
              <w:ind w:right="251"/>
              <w:jc w:val="right"/>
              <w:rPr>
                <w:sz w:val="18"/>
              </w:rPr>
            </w:pPr>
            <w:r>
              <w:rPr>
                <w:sz w:val="18"/>
              </w:rPr>
              <w:t>724.500</w:t>
            </w:r>
          </w:p>
        </w:tc>
        <w:tc>
          <w:tcPr>
            <w:tcW w:w="1330" w:type="dxa"/>
          </w:tcPr>
          <w:p w14:paraId="6403D981" w14:textId="77777777" w:rsidR="00B1631F" w:rsidRDefault="00B1631F" w:rsidP="00B1631F">
            <w:pPr>
              <w:pStyle w:val="TableParagraph"/>
              <w:spacing w:before="73"/>
              <w:ind w:right="150"/>
              <w:jc w:val="right"/>
              <w:rPr>
                <w:sz w:val="18"/>
              </w:rPr>
            </w:pPr>
            <w:r>
              <w:rPr>
                <w:sz w:val="18"/>
              </w:rPr>
              <w:t>199.400</w:t>
            </w:r>
          </w:p>
        </w:tc>
        <w:tc>
          <w:tcPr>
            <w:tcW w:w="1387" w:type="dxa"/>
          </w:tcPr>
          <w:p w14:paraId="02BC159D" w14:textId="77777777" w:rsidR="00B1631F" w:rsidRDefault="00B1631F" w:rsidP="00B1631F">
            <w:pPr>
              <w:pStyle w:val="TableParagraph"/>
              <w:spacing w:before="73"/>
              <w:ind w:right="63"/>
              <w:jc w:val="right"/>
              <w:rPr>
                <w:sz w:val="18"/>
              </w:rPr>
            </w:pPr>
            <w:r>
              <w:rPr>
                <w:sz w:val="18"/>
              </w:rPr>
              <w:t>525.100</w:t>
            </w:r>
          </w:p>
        </w:tc>
      </w:tr>
      <w:tr w:rsidR="00B1631F" w14:paraId="17BC3FFE" w14:textId="77777777" w:rsidTr="00B1631F">
        <w:trPr>
          <w:trHeight w:val="272"/>
        </w:trPr>
        <w:tc>
          <w:tcPr>
            <w:tcW w:w="555" w:type="dxa"/>
          </w:tcPr>
          <w:p w14:paraId="05383514" w14:textId="77777777" w:rsidR="00B1631F" w:rsidRDefault="00B1631F" w:rsidP="00B1631F">
            <w:pPr>
              <w:pStyle w:val="TableParagraph"/>
              <w:rPr>
                <w:rFonts w:ascii="Times New Roman"/>
                <w:sz w:val="16"/>
              </w:rPr>
            </w:pPr>
          </w:p>
        </w:tc>
        <w:tc>
          <w:tcPr>
            <w:tcW w:w="912" w:type="dxa"/>
          </w:tcPr>
          <w:p w14:paraId="5858E592" w14:textId="77777777" w:rsidR="00B1631F" w:rsidRDefault="00B1631F" w:rsidP="00B1631F">
            <w:pPr>
              <w:pStyle w:val="TableParagraph"/>
              <w:rPr>
                <w:rFonts w:ascii="Times New Roman"/>
                <w:sz w:val="16"/>
              </w:rPr>
            </w:pPr>
          </w:p>
        </w:tc>
        <w:tc>
          <w:tcPr>
            <w:tcW w:w="5463" w:type="dxa"/>
            <w:gridSpan w:val="2"/>
          </w:tcPr>
          <w:p w14:paraId="656BEE27" w14:textId="77777777" w:rsidR="00B1631F" w:rsidRDefault="00B1631F" w:rsidP="00B1631F">
            <w:pPr>
              <w:pStyle w:val="TableParagraph"/>
              <w:tabs>
                <w:tab w:val="left" w:pos="830"/>
              </w:tabs>
              <w:spacing w:before="18"/>
              <w:ind w:left="180"/>
              <w:rPr>
                <w:sz w:val="18"/>
              </w:rPr>
            </w:pPr>
            <w:r>
              <w:rPr>
                <w:position w:val="2"/>
                <w:sz w:val="18"/>
              </w:rPr>
              <w:t>2038</w:t>
            </w:r>
            <w:r>
              <w:rPr>
                <w:rFonts w:ascii="Times New Roman" w:hAnsi="Times New Roman"/>
                <w:position w:val="2"/>
                <w:sz w:val="18"/>
              </w:rPr>
              <w:tab/>
            </w:r>
            <w:r>
              <w:rPr>
                <w:w w:val="95"/>
                <w:sz w:val="18"/>
              </w:rPr>
              <w:t>Manut.</w:t>
            </w:r>
            <w:r>
              <w:rPr>
                <w:spacing w:val="24"/>
                <w:w w:val="95"/>
                <w:sz w:val="18"/>
              </w:rPr>
              <w:t xml:space="preserve"> </w:t>
            </w:r>
            <w:r>
              <w:rPr>
                <w:w w:val="95"/>
                <w:sz w:val="18"/>
              </w:rPr>
              <w:t>Das</w:t>
            </w:r>
            <w:r>
              <w:rPr>
                <w:spacing w:val="8"/>
                <w:w w:val="95"/>
                <w:sz w:val="18"/>
              </w:rPr>
              <w:t xml:space="preserve"> </w:t>
            </w:r>
            <w:r>
              <w:rPr>
                <w:w w:val="95"/>
                <w:sz w:val="18"/>
              </w:rPr>
              <w:t>Atividade</w:t>
            </w:r>
            <w:r>
              <w:rPr>
                <w:spacing w:val="23"/>
                <w:w w:val="95"/>
                <w:sz w:val="18"/>
              </w:rPr>
              <w:t xml:space="preserve"> </w:t>
            </w:r>
            <w:r>
              <w:rPr>
                <w:w w:val="95"/>
                <w:sz w:val="18"/>
              </w:rPr>
              <w:t>e</w:t>
            </w:r>
            <w:r>
              <w:rPr>
                <w:spacing w:val="22"/>
                <w:w w:val="95"/>
                <w:sz w:val="18"/>
              </w:rPr>
              <w:t xml:space="preserve"> </w:t>
            </w:r>
            <w:r>
              <w:rPr>
                <w:w w:val="95"/>
                <w:sz w:val="18"/>
              </w:rPr>
              <w:t>Serviços</w:t>
            </w:r>
            <w:r>
              <w:rPr>
                <w:spacing w:val="22"/>
                <w:w w:val="95"/>
                <w:sz w:val="18"/>
              </w:rPr>
              <w:t xml:space="preserve"> </w:t>
            </w:r>
            <w:r>
              <w:rPr>
                <w:w w:val="95"/>
                <w:sz w:val="18"/>
              </w:rPr>
              <w:t>da</w:t>
            </w:r>
            <w:r>
              <w:rPr>
                <w:spacing w:val="22"/>
                <w:w w:val="95"/>
                <w:sz w:val="18"/>
              </w:rPr>
              <w:t xml:space="preserve"> </w:t>
            </w:r>
            <w:r>
              <w:rPr>
                <w:w w:val="95"/>
                <w:sz w:val="18"/>
              </w:rPr>
              <w:t>Proteção</w:t>
            </w:r>
            <w:r>
              <w:rPr>
                <w:spacing w:val="22"/>
                <w:w w:val="95"/>
                <w:sz w:val="18"/>
              </w:rPr>
              <w:t xml:space="preserve"> </w:t>
            </w:r>
            <w:r>
              <w:rPr>
                <w:w w:val="95"/>
                <w:sz w:val="18"/>
              </w:rPr>
              <w:t>Social</w:t>
            </w:r>
          </w:p>
        </w:tc>
        <w:tc>
          <w:tcPr>
            <w:tcW w:w="1524" w:type="dxa"/>
          </w:tcPr>
          <w:p w14:paraId="789C387D" w14:textId="77777777" w:rsidR="00B1631F" w:rsidRDefault="00B1631F" w:rsidP="00B1631F">
            <w:pPr>
              <w:pStyle w:val="TableParagraph"/>
              <w:spacing w:before="53" w:line="199" w:lineRule="exact"/>
              <w:ind w:right="238"/>
              <w:jc w:val="right"/>
              <w:rPr>
                <w:sz w:val="18"/>
              </w:rPr>
            </w:pPr>
            <w:r>
              <w:rPr>
                <w:sz w:val="18"/>
              </w:rPr>
              <w:t>494.500</w:t>
            </w:r>
          </w:p>
        </w:tc>
        <w:tc>
          <w:tcPr>
            <w:tcW w:w="1330" w:type="dxa"/>
          </w:tcPr>
          <w:p w14:paraId="1C3009F3" w14:textId="77777777" w:rsidR="00B1631F" w:rsidRDefault="00B1631F" w:rsidP="00B1631F">
            <w:pPr>
              <w:pStyle w:val="TableParagraph"/>
              <w:spacing w:before="53" w:line="199" w:lineRule="exact"/>
              <w:ind w:right="137"/>
              <w:jc w:val="right"/>
              <w:rPr>
                <w:sz w:val="18"/>
              </w:rPr>
            </w:pPr>
            <w:r>
              <w:rPr>
                <w:sz w:val="18"/>
              </w:rPr>
              <w:t>179.400</w:t>
            </w:r>
          </w:p>
        </w:tc>
        <w:tc>
          <w:tcPr>
            <w:tcW w:w="1387" w:type="dxa"/>
          </w:tcPr>
          <w:p w14:paraId="79FA7089" w14:textId="77777777" w:rsidR="00B1631F" w:rsidRDefault="00B1631F" w:rsidP="00B1631F">
            <w:pPr>
              <w:pStyle w:val="TableParagraph"/>
              <w:spacing w:before="53" w:line="199" w:lineRule="exact"/>
              <w:ind w:right="50"/>
              <w:jc w:val="right"/>
              <w:rPr>
                <w:sz w:val="18"/>
              </w:rPr>
            </w:pPr>
            <w:r>
              <w:rPr>
                <w:sz w:val="18"/>
              </w:rPr>
              <w:t>315.100</w:t>
            </w:r>
          </w:p>
        </w:tc>
      </w:tr>
      <w:tr w:rsidR="00B1631F" w14:paraId="65C79480" w14:textId="77777777" w:rsidTr="00B1631F">
        <w:trPr>
          <w:trHeight w:val="481"/>
        </w:trPr>
        <w:tc>
          <w:tcPr>
            <w:tcW w:w="555" w:type="dxa"/>
          </w:tcPr>
          <w:p w14:paraId="2BEFAF71" w14:textId="77777777" w:rsidR="00B1631F" w:rsidRDefault="00B1631F" w:rsidP="00B1631F">
            <w:pPr>
              <w:pStyle w:val="TableParagraph"/>
              <w:rPr>
                <w:rFonts w:ascii="Times New Roman"/>
                <w:sz w:val="16"/>
              </w:rPr>
            </w:pPr>
          </w:p>
        </w:tc>
        <w:tc>
          <w:tcPr>
            <w:tcW w:w="912" w:type="dxa"/>
          </w:tcPr>
          <w:p w14:paraId="252A566C" w14:textId="77777777" w:rsidR="00B1631F" w:rsidRDefault="00B1631F" w:rsidP="00B1631F">
            <w:pPr>
              <w:pStyle w:val="TableParagraph"/>
              <w:rPr>
                <w:rFonts w:ascii="Times New Roman"/>
                <w:sz w:val="16"/>
              </w:rPr>
            </w:pPr>
          </w:p>
        </w:tc>
        <w:tc>
          <w:tcPr>
            <w:tcW w:w="5463" w:type="dxa"/>
            <w:gridSpan w:val="2"/>
          </w:tcPr>
          <w:p w14:paraId="644234F0" w14:textId="77777777" w:rsidR="00B1631F" w:rsidRDefault="00B1631F" w:rsidP="00B1631F">
            <w:pPr>
              <w:pStyle w:val="TableParagraph"/>
              <w:spacing w:before="5"/>
              <w:ind w:left="830"/>
              <w:rPr>
                <w:sz w:val="18"/>
              </w:rPr>
            </w:pPr>
            <w:r>
              <w:rPr>
                <w:sz w:val="18"/>
              </w:rPr>
              <w:t>Básica</w:t>
            </w:r>
            <w:r>
              <w:rPr>
                <w:spacing w:val="-4"/>
                <w:sz w:val="18"/>
              </w:rPr>
              <w:t xml:space="preserve"> </w:t>
            </w:r>
            <w:r>
              <w:rPr>
                <w:sz w:val="18"/>
              </w:rPr>
              <w:t>no</w:t>
            </w:r>
            <w:r>
              <w:rPr>
                <w:spacing w:val="-3"/>
                <w:sz w:val="18"/>
              </w:rPr>
              <w:t xml:space="preserve"> </w:t>
            </w:r>
            <w:r>
              <w:rPr>
                <w:sz w:val="18"/>
              </w:rPr>
              <w:t>SUAS</w:t>
            </w:r>
          </w:p>
          <w:p w14:paraId="5AF5D4DF" w14:textId="77777777" w:rsidR="00B1631F" w:rsidRDefault="00B1631F" w:rsidP="00B1631F">
            <w:pPr>
              <w:pStyle w:val="TableParagraph"/>
              <w:tabs>
                <w:tab w:val="left" w:pos="830"/>
              </w:tabs>
              <w:spacing w:before="17"/>
              <w:ind w:left="179"/>
              <w:rPr>
                <w:sz w:val="18"/>
              </w:rPr>
            </w:pPr>
            <w:r>
              <w:rPr>
                <w:sz w:val="18"/>
              </w:rPr>
              <w:t>2039</w:t>
            </w:r>
            <w:r>
              <w:rPr>
                <w:rFonts w:ascii="Times New Roman" w:hAnsi="Times New Roman"/>
                <w:sz w:val="18"/>
              </w:rPr>
              <w:tab/>
            </w:r>
            <w:r>
              <w:rPr>
                <w:sz w:val="18"/>
              </w:rPr>
              <w:t>Garantir</w:t>
            </w:r>
            <w:r>
              <w:rPr>
                <w:spacing w:val="-9"/>
                <w:sz w:val="18"/>
              </w:rPr>
              <w:t xml:space="preserve"> </w:t>
            </w:r>
            <w:r>
              <w:rPr>
                <w:sz w:val="18"/>
              </w:rPr>
              <w:t>equipe</w:t>
            </w:r>
            <w:r>
              <w:rPr>
                <w:spacing w:val="-8"/>
                <w:sz w:val="18"/>
              </w:rPr>
              <w:t xml:space="preserve"> </w:t>
            </w:r>
            <w:r>
              <w:rPr>
                <w:sz w:val="18"/>
              </w:rPr>
              <w:t>técnica</w:t>
            </w:r>
            <w:r>
              <w:rPr>
                <w:spacing w:val="-8"/>
                <w:sz w:val="18"/>
              </w:rPr>
              <w:t xml:space="preserve"> </w:t>
            </w:r>
            <w:r>
              <w:rPr>
                <w:sz w:val="18"/>
              </w:rPr>
              <w:t>conforme</w:t>
            </w:r>
            <w:r>
              <w:rPr>
                <w:spacing w:val="-8"/>
                <w:sz w:val="18"/>
              </w:rPr>
              <w:t xml:space="preserve"> </w:t>
            </w:r>
            <w:r>
              <w:rPr>
                <w:sz w:val="18"/>
              </w:rPr>
              <w:t>NOB/RH/SUAS</w:t>
            </w:r>
          </w:p>
        </w:tc>
        <w:tc>
          <w:tcPr>
            <w:tcW w:w="1524" w:type="dxa"/>
          </w:tcPr>
          <w:p w14:paraId="23F44841" w14:textId="77777777" w:rsidR="00B1631F" w:rsidRDefault="00B1631F" w:rsidP="00B1631F">
            <w:pPr>
              <w:pStyle w:val="TableParagraph"/>
              <w:spacing w:before="7"/>
            </w:pPr>
          </w:p>
          <w:p w14:paraId="6D84A5E6" w14:textId="77777777" w:rsidR="00B1631F" w:rsidRDefault="00B1631F" w:rsidP="00B1631F">
            <w:pPr>
              <w:pStyle w:val="TableParagraph"/>
              <w:spacing w:line="201" w:lineRule="exact"/>
              <w:ind w:right="238"/>
              <w:jc w:val="right"/>
              <w:rPr>
                <w:sz w:val="18"/>
              </w:rPr>
            </w:pPr>
            <w:r>
              <w:rPr>
                <w:sz w:val="18"/>
              </w:rPr>
              <w:t>155.000</w:t>
            </w:r>
          </w:p>
        </w:tc>
        <w:tc>
          <w:tcPr>
            <w:tcW w:w="1330" w:type="dxa"/>
          </w:tcPr>
          <w:p w14:paraId="14DD62EA" w14:textId="77777777" w:rsidR="00B1631F" w:rsidRDefault="00B1631F" w:rsidP="00B1631F">
            <w:pPr>
              <w:pStyle w:val="TableParagraph"/>
              <w:spacing w:before="7"/>
            </w:pPr>
          </w:p>
          <w:p w14:paraId="0C287650" w14:textId="77777777" w:rsidR="00B1631F" w:rsidRDefault="00B1631F" w:rsidP="00B1631F">
            <w:pPr>
              <w:pStyle w:val="TableParagraph"/>
              <w:spacing w:line="201" w:lineRule="exact"/>
              <w:ind w:right="136"/>
              <w:jc w:val="right"/>
              <w:rPr>
                <w:sz w:val="18"/>
              </w:rPr>
            </w:pPr>
            <w:r>
              <w:rPr>
                <w:sz w:val="18"/>
              </w:rPr>
              <w:t>5.000</w:t>
            </w:r>
          </w:p>
        </w:tc>
        <w:tc>
          <w:tcPr>
            <w:tcW w:w="1387" w:type="dxa"/>
          </w:tcPr>
          <w:p w14:paraId="074FA399" w14:textId="77777777" w:rsidR="00B1631F" w:rsidRDefault="00B1631F" w:rsidP="00B1631F">
            <w:pPr>
              <w:pStyle w:val="TableParagraph"/>
              <w:spacing w:before="7"/>
            </w:pPr>
          </w:p>
          <w:p w14:paraId="1543D178" w14:textId="77777777" w:rsidR="00B1631F" w:rsidRDefault="00B1631F" w:rsidP="00B1631F">
            <w:pPr>
              <w:pStyle w:val="TableParagraph"/>
              <w:spacing w:line="201" w:lineRule="exact"/>
              <w:ind w:right="50"/>
              <w:jc w:val="right"/>
              <w:rPr>
                <w:sz w:val="18"/>
              </w:rPr>
            </w:pPr>
            <w:r>
              <w:rPr>
                <w:sz w:val="18"/>
              </w:rPr>
              <w:t>150.000</w:t>
            </w:r>
          </w:p>
        </w:tc>
      </w:tr>
      <w:tr w:rsidR="00B1631F" w14:paraId="76D7236D" w14:textId="77777777" w:rsidTr="00B1631F">
        <w:trPr>
          <w:trHeight w:val="257"/>
        </w:trPr>
        <w:tc>
          <w:tcPr>
            <w:tcW w:w="555" w:type="dxa"/>
          </w:tcPr>
          <w:p w14:paraId="3498DD46" w14:textId="77777777" w:rsidR="00B1631F" w:rsidRDefault="00B1631F" w:rsidP="00B1631F">
            <w:pPr>
              <w:pStyle w:val="TableParagraph"/>
              <w:rPr>
                <w:rFonts w:ascii="Times New Roman"/>
                <w:sz w:val="16"/>
              </w:rPr>
            </w:pPr>
          </w:p>
        </w:tc>
        <w:tc>
          <w:tcPr>
            <w:tcW w:w="912" w:type="dxa"/>
          </w:tcPr>
          <w:p w14:paraId="676D9A0C" w14:textId="77777777" w:rsidR="00B1631F" w:rsidRDefault="00B1631F" w:rsidP="00B1631F">
            <w:pPr>
              <w:pStyle w:val="TableParagraph"/>
              <w:rPr>
                <w:rFonts w:ascii="Times New Roman"/>
                <w:sz w:val="16"/>
              </w:rPr>
            </w:pPr>
          </w:p>
        </w:tc>
        <w:tc>
          <w:tcPr>
            <w:tcW w:w="5463" w:type="dxa"/>
            <w:gridSpan w:val="2"/>
          </w:tcPr>
          <w:p w14:paraId="72BBB378" w14:textId="77777777" w:rsidR="00B1631F" w:rsidRDefault="00B1631F" w:rsidP="00B1631F">
            <w:pPr>
              <w:pStyle w:val="TableParagraph"/>
              <w:tabs>
                <w:tab w:val="left" w:pos="830"/>
              </w:tabs>
              <w:spacing w:before="3"/>
              <w:ind w:left="179"/>
              <w:rPr>
                <w:sz w:val="18"/>
              </w:rPr>
            </w:pPr>
            <w:r>
              <w:rPr>
                <w:position w:val="2"/>
                <w:sz w:val="18"/>
              </w:rPr>
              <w:t>2041</w:t>
            </w:r>
            <w:r>
              <w:rPr>
                <w:rFonts w:ascii="Times New Roman" w:hAnsi="Times New Roman"/>
                <w:position w:val="2"/>
                <w:sz w:val="18"/>
              </w:rPr>
              <w:tab/>
            </w:r>
            <w:r>
              <w:rPr>
                <w:sz w:val="18"/>
              </w:rPr>
              <w:t>Ofertar</w:t>
            </w:r>
            <w:r>
              <w:rPr>
                <w:spacing w:val="-6"/>
                <w:sz w:val="18"/>
              </w:rPr>
              <w:t xml:space="preserve"> </w:t>
            </w:r>
            <w:r>
              <w:rPr>
                <w:sz w:val="18"/>
              </w:rPr>
              <w:t>oficinas</w:t>
            </w:r>
            <w:r>
              <w:rPr>
                <w:spacing w:val="-5"/>
                <w:sz w:val="18"/>
              </w:rPr>
              <w:t xml:space="preserve"> </w:t>
            </w:r>
            <w:r>
              <w:rPr>
                <w:sz w:val="18"/>
              </w:rPr>
              <w:t>de</w:t>
            </w:r>
            <w:r>
              <w:rPr>
                <w:spacing w:val="-5"/>
                <w:sz w:val="18"/>
              </w:rPr>
              <w:t xml:space="preserve"> </w:t>
            </w:r>
            <w:r>
              <w:rPr>
                <w:sz w:val="18"/>
              </w:rPr>
              <w:t>convivência</w:t>
            </w:r>
            <w:r>
              <w:rPr>
                <w:spacing w:val="-6"/>
                <w:sz w:val="18"/>
              </w:rPr>
              <w:t xml:space="preserve"> </w:t>
            </w:r>
            <w:r>
              <w:rPr>
                <w:sz w:val="18"/>
              </w:rPr>
              <w:t>e</w:t>
            </w:r>
            <w:r>
              <w:rPr>
                <w:spacing w:val="-5"/>
                <w:sz w:val="18"/>
              </w:rPr>
              <w:t xml:space="preserve"> </w:t>
            </w:r>
            <w:r>
              <w:rPr>
                <w:sz w:val="18"/>
              </w:rPr>
              <w:t>fortalecimento</w:t>
            </w:r>
            <w:r>
              <w:rPr>
                <w:spacing w:val="-5"/>
                <w:sz w:val="18"/>
              </w:rPr>
              <w:t xml:space="preserve"> </w:t>
            </w:r>
            <w:r>
              <w:rPr>
                <w:sz w:val="18"/>
              </w:rPr>
              <w:t>de</w:t>
            </w:r>
          </w:p>
        </w:tc>
        <w:tc>
          <w:tcPr>
            <w:tcW w:w="1524" w:type="dxa"/>
          </w:tcPr>
          <w:p w14:paraId="25E0FF20" w14:textId="77777777" w:rsidR="00B1631F" w:rsidRDefault="00B1631F" w:rsidP="00B1631F">
            <w:pPr>
              <w:pStyle w:val="TableParagraph"/>
              <w:spacing w:before="38" w:line="199" w:lineRule="exact"/>
              <w:ind w:right="237"/>
              <w:jc w:val="right"/>
              <w:rPr>
                <w:sz w:val="18"/>
              </w:rPr>
            </w:pPr>
            <w:r>
              <w:rPr>
                <w:sz w:val="18"/>
              </w:rPr>
              <w:t>75.000</w:t>
            </w:r>
          </w:p>
        </w:tc>
        <w:tc>
          <w:tcPr>
            <w:tcW w:w="1330" w:type="dxa"/>
          </w:tcPr>
          <w:p w14:paraId="43A84445" w14:textId="77777777" w:rsidR="00B1631F" w:rsidRDefault="00B1631F" w:rsidP="00B1631F">
            <w:pPr>
              <w:pStyle w:val="TableParagraph"/>
              <w:spacing w:before="38" w:line="199" w:lineRule="exact"/>
              <w:ind w:right="136"/>
              <w:jc w:val="right"/>
              <w:rPr>
                <w:sz w:val="18"/>
              </w:rPr>
            </w:pPr>
            <w:r>
              <w:rPr>
                <w:sz w:val="18"/>
              </w:rPr>
              <w:t>15.000</w:t>
            </w:r>
          </w:p>
        </w:tc>
        <w:tc>
          <w:tcPr>
            <w:tcW w:w="1387" w:type="dxa"/>
          </w:tcPr>
          <w:p w14:paraId="294FD625" w14:textId="77777777" w:rsidR="00B1631F" w:rsidRDefault="00B1631F" w:rsidP="00B1631F">
            <w:pPr>
              <w:pStyle w:val="TableParagraph"/>
              <w:spacing w:before="38" w:line="199" w:lineRule="exact"/>
              <w:ind w:right="49"/>
              <w:jc w:val="right"/>
              <w:rPr>
                <w:sz w:val="18"/>
              </w:rPr>
            </w:pPr>
            <w:r>
              <w:rPr>
                <w:sz w:val="18"/>
              </w:rPr>
              <w:t>60.000</w:t>
            </w:r>
          </w:p>
        </w:tc>
      </w:tr>
      <w:tr w:rsidR="00B1631F" w14:paraId="3F98A429" w14:textId="77777777" w:rsidTr="00B1631F">
        <w:trPr>
          <w:trHeight w:val="244"/>
        </w:trPr>
        <w:tc>
          <w:tcPr>
            <w:tcW w:w="555" w:type="dxa"/>
          </w:tcPr>
          <w:p w14:paraId="36771292" w14:textId="77777777" w:rsidR="00B1631F" w:rsidRDefault="00B1631F" w:rsidP="00B1631F">
            <w:pPr>
              <w:pStyle w:val="TableParagraph"/>
              <w:rPr>
                <w:rFonts w:ascii="Times New Roman"/>
                <w:sz w:val="16"/>
              </w:rPr>
            </w:pPr>
          </w:p>
        </w:tc>
        <w:tc>
          <w:tcPr>
            <w:tcW w:w="912" w:type="dxa"/>
          </w:tcPr>
          <w:p w14:paraId="11103C31" w14:textId="77777777" w:rsidR="00B1631F" w:rsidRDefault="00B1631F" w:rsidP="00B1631F">
            <w:pPr>
              <w:pStyle w:val="TableParagraph"/>
              <w:rPr>
                <w:rFonts w:ascii="Times New Roman"/>
                <w:sz w:val="16"/>
              </w:rPr>
            </w:pPr>
          </w:p>
        </w:tc>
        <w:tc>
          <w:tcPr>
            <w:tcW w:w="5463" w:type="dxa"/>
            <w:gridSpan w:val="2"/>
          </w:tcPr>
          <w:p w14:paraId="36E1CC6A" w14:textId="77777777" w:rsidR="00B1631F" w:rsidRDefault="00B1631F" w:rsidP="00B1631F">
            <w:pPr>
              <w:pStyle w:val="TableParagraph"/>
              <w:spacing w:before="5"/>
              <w:ind w:left="823" w:right="496"/>
              <w:jc w:val="center"/>
              <w:rPr>
                <w:sz w:val="18"/>
              </w:rPr>
            </w:pPr>
            <w:r>
              <w:rPr>
                <w:sz w:val="18"/>
              </w:rPr>
              <w:t>vínculos</w:t>
            </w:r>
            <w:r>
              <w:rPr>
                <w:spacing w:val="-7"/>
                <w:sz w:val="18"/>
              </w:rPr>
              <w:t xml:space="preserve"> </w:t>
            </w:r>
            <w:r>
              <w:rPr>
                <w:sz w:val="18"/>
              </w:rPr>
              <w:t>de</w:t>
            </w:r>
            <w:r>
              <w:rPr>
                <w:spacing w:val="-6"/>
                <w:sz w:val="18"/>
              </w:rPr>
              <w:t xml:space="preserve"> </w:t>
            </w:r>
            <w:r>
              <w:rPr>
                <w:sz w:val="18"/>
              </w:rPr>
              <w:t>acordo</w:t>
            </w:r>
            <w:r>
              <w:rPr>
                <w:spacing w:val="-6"/>
                <w:sz w:val="18"/>
              </w:rPr>
              <w:t xml:space="preserve"> </w:t>
            </w:r>
            <w:r>
              <w:rPr>
                <w:sz w:val="18"/>
              </w:rPr>
              <w:t>com</w:t>
            </w:r>
            <w:r>
              <w:rPr>
                <w:spacing w:val="-6"/>
                <w:sz w:val="18"/>
              </w:rPr>
              <w:t xml:space="preserve"> </w:t>
            </w:r>
            <w:r>
              <w:rPr>
                <w:sz w:val="18"/>
              </w:rPr>
              <w:t>o</w:t>
            </w:r>
            <w:r>
              <w:rPr>
                <w:spacing w:val="-6"/>
                <w:sz w:val="18"/>
              </w:rPr>
              <w:t xml:space="preserve"> </w:t>
            </w:r>
            <w:r>
              <w:rPr>
                <w:sz w:val="18"/>
              </w:rPr>
              <w:t>perfil</w:t>
            </w:r>
            <w:r>
              <w:rPr>
                <w:spacing w:val="-7"/>
                <w:sz w:val="18"/>
              </w:rPr>
              <w:t xml:space="preserve"> </w:t>
            </w:r>
            <w:r>
              <w:rPr>
                <w:sz w:val="18"/>
              </w:rPr>
              <w:t>do</w:t>
            </w:r>
            <w:r>
              <w:rPr>
                <w:spacing w:val="-6"/>
                <w:sz w:val="18"/>
              </w:rPr>
              <w:t xml:space="preserve"> </w:t>
            </w:r>
            <w:r>
              <w:rPr>
                <w:sz w:val="18"/>
              </w:rPr>
              <w:t>público</w:t>
            </w:r>
            <w:r>
              <w:rPr>
                <w:spacing w:val="-6"/>
                <w:sz w:val="18"/>
              </w:rPr>
              <w:t xml:space="preserve"> </w:t>
            </w:r>
            <w:r>
              <w:rPr>
                <w:sz w:val="18"/>
              </w:rPr>
              <w:t>atendido.</w:t>
            </w:r>
          </w:p>
        </w:tc>
        <w:tc>
          <w:tcPr>
            <w:tcW w:w="1524" w:type="dxa"/>
          </w:tcPr>
          <w:p w14:paraId="0F6BC338" w14:textId="77777777" w:rsidR="00B1631F" w:rsidRDefault="00B1631F" w:rsidP="00B1631F">
            <w:pPr>
              <w:pStyle w:val="TableParagraph"/>
              <w:rPr>
                <w:rFonts w:ascii="Times New Roman"/>
                <w:sz w:val="16"/>
              </w:rPr>
            </w:pPr>
          </w:p>
        </w:tc>
        <w:tc>
          <w:tcPr>
            <w:tcW w:w="1330" w:type="dxa"/>
          </w:tcPr>
          <w:p w14:paraId="342D047A" w14:textId="77777777" w:rsidR="00B1631F" w:rsidRDefault="00B1631F" w:rsidP="00B1631F">
            <w:pPr>
              <w:pStyle w:val="TableParagraph"/>
              <w:rPr>
                <w:rFonts w:ascii="Times New Roman"/>
                <w:sz w:val="16"/>
              </w:rPr>
            </w:pPr>
          </w:p>
        </w:tc>
        <w:tc>
          <w:tcPr>
            <w:tcW w:w="1387" w:type="dxa"/>
          </w:tcPr>
          <w:p w14:paraId="3E117A96" w14:textId="77777777" w:rsidR="00B1631F" w:rsidRDefault="00B1631F" w:rsidP="00B1631F">
            <w:pPr>
              <w:pStyle w:val="TableParagraph"/>
              <w:rPr>
                <w:rFonts w:ascii="Times New Roman"/>
                <w:sz w:val="16"/>
              </w:rPr>
            </w:pPr>
          </w:p>
        </w:tc>
      </w:tr>
      <w:tr w:rsidR="00B1631F" w14:paraId="7383769B" w14:textId="77777777" w:rsidTr="00B1631F">
        <w:trPr>
          <w:trHeight w:val="284"/>
        </w:trPr>
        <w:tc>
          <w:tcPr>
            <w:tcW w:w="555" w:type="dxa"/>
          </w:tcPr>
          <w:p w14:paraId="5DDE804D" w14:textId="77777777" w:rsidR="00B1631F" w:rsidRDefault="00B1631F" w:rsidP="00B1631F">
            <w:pPr>
              <w:pStyle w:val="TableParagraph"/>
              <w:spacing w:before="41"/>
              <w:ind w:left="56" w:right="58"/>
              <w:jc w:val="center"/>
              <w:rPr>
                <w:sz w:val="18"/>
              </w:rPr>
            </w:pPr>
            <w:r>
              <w:rPr>
                <w:sz w:val="18"/>
              </w:rPr>
              <w:t>0078</w:t>
            </w:r>
          </w:p>
        </w:tc>
        <w:tc>
          <w:tcPr>
            <w:tcW w:w="912" w:type="dxa"/>
          </w:tcPr>
          <w:p w14:paraId="3BECE7C9" w14:textId="77777777" w:rsidR="00B1631F" w:rsidRDefault="00B1631F" w:rsidP="00B1631F">
            <w:pPr>
              <w:pStyle w:val="TableParagraph"/>
              <w:spacing w:before="57" w:line="207" w:lineRule="exact"/>
              <w:ind w:left="65"/>
              <w:jc w:val="center"/>
              <w:rPr>
                <w:sz w:val="18"/>
              </w:rPr>
            </w:pPr>
            <w:r>
              <w:rPr>
                <w:sz w:val="18"/>
              </w:rPr>
              <w:t>Promoção</w:t>
            </w:r>
          </w:p>
        </w:tc>
        <w:tc>
          <w:tcPr>
            <w:tcW w:w="5463" w:type="dxa"/>
            <w:gridSpan w:val="2"/>
          </w:tcPr>
          <w:p w14:paraId="0A84CD62" w14:textId="77777777" w:rsidR="00B1631F" w:rsidRDefault="00B1631F" w:rsidP="00B1631F">
            <w:pPr>
              <w:pStyle w:val="TableParagraph"/>
              <w:spacing w:before="57" w:line="207" w:lineRule="exact"/>
              <w:ind w:left="34"/>
              <w:rPr>
                <w:sz w:val="18"/>
              </w:rPr>
            </w:pPr>
            <w:r>
              <w:rPr>
                <w:w w:val="95"/>
                <w:sz w:val="18"/>
              </w:rPr>
              <w:t>da</w:t>
            </w:r>
            <w:r>
              <w:rPr>
                <w:spacing w:val="10"/>
                <w:w w:val="95"/>
                <w:sz w:val="18"/>
              </w:rPr>
              <w:t xml:space="preserve"> </w:t>
            </w:r>
            <w:r>
              <w:rPr>
                <w:w w:val="95"/>
                <w:sz w:val="18"/>
              </w:rPr>
              <w:t>Agric.</w:t>
            </w:r>
            <w:r>
              <w:rPr>
                <w:spacing w:val="25"/>
                <w:w w:val="95"/>
                <w:sz w:val="18"/>
              </w:rPr>
              <w:t xml:space="preserve"> </w:t>
            </w:r>
            <w:r>
              <w:rPr>
                <w:w w:val="95"/>
                <w:sz w:val="18"/>
              </w:rPr>
              <w:t>do</w:t>
            </w:r>
            <w:r>
              <w:rPr>
                <w:spacing w:val="25"/>
                <w:w w:val="95"/>
                <w:sz w:val="18"/>
              </w:rPr>
              <w:t xml:space="preserve"> </w:t>
            </w:r>
            <w:r>
              <w:rPr>
                <w:w w:val="95"/>
                <w:sz w:val="18"/>
              </w:rPr>
              <w:t>Desenvolvimento</w:t>
            </w:r>
            <w:r>
              <w:rPr>
                <w:spacing w:val="25"/>
                <w:w w:val="95"/>
                <w:sz w:val="18"/>
              </w:rPr>
              <w:t xml:space="preserve"> </w:t>
            </w:r>
            <w:r>
              <w:rPr>
                <w:w w:val="95"/>
                <w:sz w:val="18"/>
              </w:rPr>
              <w:t>Sustentável,</w:t>
            </w:r>
            <w:r>
              <w:rPr>
                <w:spacing w:val="25"/>
                <w:w w:val="95"/>
                <w:sz w:val="18"/>
              </w:rPr>
              <w:t xml:space="preserve"> </w:t>
            </w:r>
            <w:r>
              <w:rPr>
                <w:w w:val="95"/>
                <w:sz w:val="18"/>
              </w:rPr>
              <w:t>da</w:t>
            </w:r>
            <w:r>
              <w:rPr>
                <w:spacing w:val="25"/>
                <w:w w:val="95"/>
                <w:sz w:val="18"/>
              </w:rPr>
              <w:t xml:space="preserve"> </w:t>
            </w:r>
            <w:r>
              <w:rPr>
                <w:w w:val="95"/>
                <w:sz w:val="18"/>
              </w:rPr>
              <w:t>Gestão</w:t>
            </w:r>
          </w:p>
        </w:tc>
        <w:tc>
          <w:tcPr>
            <w:tcW w:w="1524" w:type="dxa"/>
          </w:tcPr>
          <w:p w14:paraId="23C7E765" w14:textId="77777777" w:rsidR="00B1631F" w:rsidRDefault="00B1631F" w:rsidP="00B1631F">
            <w:pPr>
              <w:pStyle w:val="TableParagraph"/>
              <w:spacing w:before="30"/>
              <w:ind w:right="247"/>
              <w:jc w:val="right"/>
              <w:rPr>
                <w:rFonts w:ascii="Arial"/>
                <w:b/>
                <w:sz w:val="17"/>
              </w:rPr>
            </w:pPr>
            <w:r>
              <w:rPr>
                <w:rFonts w:ascii="Arial"/>
                <w:b/>
                <w:w w:val="105"/>
                <w:sz w:val="17"/>
              </w:rPr>
              <w:t>1.662.900</w:t>
            </w:r>
          </w:p>
        </w:tc>
        <w:tc>
          <w:tcPr>
            <w:tcW w:w="1330" w:type="dxa"/>
          </w:tcPr>
          <w:p w14:paraId="4704C969" w14:textId="77777777" w:rsidR="00B1631F" w:rsidRDefault="00B1631F" w:rsidP="00B1631F">
            <w:pPr>
              <w:pStyle w:val="TableParagraph"/>
              <w:spacing w:before="65"/>
              <w:ind w:right="146"/>
              <w:jc w:val="right"/>
              <w:rPr>
                <w:rFonts w:ascii="Arial"/>
                <w:b/>
                <w:sz w:val="17"/>
              </w:rPr>
            </w:pPr>
            <w:r>
              <w:rPr>
                <w:rFonts w:ascii="Arial"/>
                <w:b/>
                <w:w w:val="105"/>
                <w:sz w:val="17"/>
              </w:rPr>
              <w:t>1.252.925</w:t>
            </w:r>
          </w:p>
        </w:tc>
        <w:tc>
          <w:tcPr>
            <w:tcW w:w="1387" w:type="dxa"/>
          </w:tcPr>
          <w:p w14:paraId="1DAF9212" w14:textId="77777777" w:rsidR="00B1631F" w:rsidRDefault="00B1631F" w:rsidP="00B1631F">
            <w:pPr>
              <w:pStyle w:val="TableParagraph"/>
              <w:spacing w:before="65"/>
              <w:ind w:right="58"/>
              <w:jc w:val="right"/>
              <w:rPr>
                <w:rFonts w:ascii="Arial"/>
                <w:b/>
                <w:sz w:val="17"/>
              </w:rPr>
            </w:pPr>
            <w:r>
              <w:rPr>
                <w:rFonts w:ascii="Arial"/>
                <w:b/>
                <w:w w:val="105"/>
                <w:sz w:val="17"/>
              </w:rPr>
              <w:t>409.975</w:t>
            </w:r>
          </w:p>
        </w:tc>
      </w:tr>
      <w:tr w:rsidR="00B1631F" w14:paraId="55BFFAAB" w14:textId="77777777" w:rsidTr="00B1631F">
        <w:trPr>
          <w:trHeight w:val="247"/>
        </w:trPr>
        <w:tc>
          <w:tcPr>
            <w:tcW w:w="555" w:type="dxa"/>
          </w:tcPr>
          <w:p w14:paraId="156A0FBF" w14:textId="77777777" w:rsidR="00B1631F" w:rsidRDefault="00B1631F" w:rsidP="00B1631F">
            <w:pPr>
              <w:pStyle w:val="TableParagraph"/>
              <w:rPr>
                <w:rFonts w:ascii="Times New Roman"/>
                <w:sz w:val="16"/>
              </w:rPr>
            </w:pPr>
          </w:p>
        </w:tc>
        <w:tc>
          <w:tcPr>
            <w:tcW w:w="912" w:type="dxa"/>
          </w:tcPr>
          <w:p w14:paraId="20EADA8B" w14:textId="77777777" w:rsidR="00B1631F" w:rsidRDefault="00B1631F" w:rsidP="00B1631F">
            <w:pPr>
              <w:pStyle w:val="TableParagraph"/>
              <w:spacing w:before="13"/>
              <w:ind w:left="45"/>
              <w:jc w:val="center"/>
              <w:rPr>
                <w:sz w:val="18"/>
              </w:rPr>
            </w:pPr>
            <w:r>
              <w:rPr>
                <w:sz w:val="18"/>
              </w:rPr>
              <w:t>Ambiental</w:t>
            </w:r>
          </w:p>
        </w:tc>
        <w:tc>
          <w:tcPr>
            <w:tcW w:w="5463" w:type="dxa"/>
            <w:gridSpan w:val="2"/>
          </w:tcPr>
          <w:p w14:paraId="6CCEDD43" w14:textId="77777777" w:rsidR="00B1631F" w:rsidRDefault="00B1631F" w:rsidP="00B1631F">
            <w:pPr>
              <w:pStyle w:val="TableParagraph"/>
              <w:spacing w:before="13"/>
              <w:ind w:left="14"/>
              <w:rPr>
                <w:sz w:val="18"/>
              </w:rPr>
            </w:pPr>
            <w:r>
              <w:rPr>
                <w:sz w:val="18"/>
              </w:rPr>
              <w:t>e</w:t>
            </w:r>
            <w:r>
              <w:rPr>
                <w:spacing w:val="-3"/>
                <w:sz w:val="18"/>
              </w:rPr>
              <w:t xml:space="preserve"> </w:t>
            </w:r>
            <w:r>
              <w:rPr>
                <w:sz w:val="18"/>
              </w:rPr>
              <w:t>Pesca.</w:t>
            </w:r>
          </w:p>
        </w:tc>
        <w:tc>
          <w:tcPr>
            <w:tcW w:w="1524" w:type="dxa"/>
          </w:tcPr>
          <w:p w14:paraId="570B3A37" w14:textId="77777777" w:rsidR="00B1631F" w:rsidRDefault="00B1631F" w:rsidP="00B1631F">
            <w:pPr>
              <w:pStyle w:val="TableParagraph"/>
              <w:rPr>
                <w:rFonts w:ascii="Times New Roman"/>
                <w:sz w:val="16"/>
              </w:rPr>
            </w:pPr>
          </w:p>
        </w:tc>
        <w:tc>
          <w:tcPr>
            <w:tcW w:w="1330" w:type="dxa"/>
          </w:tcPr>
          <w:p w14:paraId="64C538F4" w14:textId="77777777" w:rsidR="00B1631F" w:rsidRDefault="00B1631F" w:rsidP="00B1631F">
            <w:pPr>
              <w:pStyle w:val="TableParagraph"/>
              <w:rPr>
                <w:rFonts w:ascii="Times New Roman"/>
                <w:sz w:val="16"/>
              </w:rPr>
            </w:pPr>
          </w:p>
        </w:tc>
        <w:tc>
          <w:tcPr>
            <w:tcW w:w="1387" w:type="dxa"/>
          </w:tcPr>
          <w:p w14:paraId="7D26D4D5" w14:textId="77777777" w:rsidR="00B1631F" w:rsidRDefault="00B1631F" w:rsidP="00B1631F">
            <w:pPr>
              <w:pStyle w:val="TableParagraph"/>
              <w:rPr>
                <w:rFonts w:ascii="Times New Roman"/>
                <w:sz w:val="16"/>
              </w:rPr>
            </w:pPr>
          </w:p>
        </w:tc>
      </w:tr>
      <w:tr w:rsidR="00B1631F" w14:paraId="25428867" w14:textId="77777777" w:rsidTr="00B1631F">
        <w:trPr>
          <w:trHeight w:val="267"/>
        </w:trPr>
        <w:tc>
          <w:tcPr>
            <w:tcW w:w="555" w:type="dxa"/>
          </w:tcPr>
          <w:p w14:paraId="410065BC" w14:textId="77777777" w:rsidR="00B1631F" w:rsidRDefault="00B1631F" w:rsidP="00B1631F">
            <w:pPr>
              <w:pStyle w:val="TableParagraph"/>
              <w:rPr>
                <w:rFonts w:ascii="Times New Roman"/>
                <w:sz w:val="16"/>
              </w:rPr>
            </w:pPr>
          </w:p>
        </w:tc>
        <w:tc>
          <w:tcPr>
            <w:tcW w:w="912" w:type="dxa"/>
          </w:tcPr>
          <w:p w14:paraId="474BC18D" w14:textId="77777777" w:rsidR="00B1631F" w:rsidRDefault="00B1631F" w:rsidP="00B1631F">
            <w:pPr>
              <w:pStyle w:val="TableParagraph"/>
              <w:spacing w:before="20"/>
              <w:ind w:left="55"/>
              <w:jc w:val="center"/>
              <w:rPr>
                <w:sz w:val="18"/>
              </w:rPr>
            </w:pPr>
            <w:r>
              <w:rPr>
                <w:sz w:val="18"/>
              </w:rPr>
              <w:t>11.011</w:t>
            </w:r>
          </w:p>
        </w:tc>
        <w:tc>
          <w:tcPr>
            <w:tcW w:w="5463" w:type="dxa"/>
            <w:gridSpan w:val="2"/>
          </w:tcPr>
          <w:p w14:paraId="404D1969" w14:textId="77777777" w:rsidR="00B1631F" w:rsidRDefault="00B1631F" w:rsidP="00B1631F">
            <w:pPr>
              <w:pStyle w:val="TableParagraph"/>
              <w:spacing w:before="36"/>
              <w:ind w:left="55"/>
              <w:rPr>
                <w:sz w:val="18"/>
              </w:rPr>
            </w:pPr>
            <w:r>
              <w:rPr>
                <w:w w:val="95"/>
                <w:sz w:val="18"/>
              </w:rPr>
              <w:t>SECRETARIA</w:t>
            </w:r>
            <w:r>
              <w:rPr>
                <w:spacing w:val="14"/>
                <w:w w:val="95"/>
                <w:sz w:val="18"/>
              </w:rPr>
              <w:t xml:space="preserve"> </w:t>
            </w:r>
            <w:r>
              <w:rPr>
                <w:w w:val="95"/>
                <w:sz w:val="18"/>
              </w:rPr>
              <w:t>MUNICIPAL</w:t>
            </w:r>
            <w:r>
              <w:rPr>
                <w:spacing w:val="17"/>
                <w:w w:val="95"/>
                <w:sz w:val="18"/>
              </w:rPr>
              <w:t xml:space="preserve"> </w:t>
            </w:r>
            <w:r>
              <w:rPr>
                <w:w w:val="95"/>
                <w:sz w:val="18"/>
              </w:rPr>
              <w:t>DE</w:t>
            </w:r>
            <w:r>
              <w:rPr>
                <w:spacing w:val="12"/>
                <w:w w:val="95"/>
                <w:sz w:val="18"/>
              </w:rPr>
              <w:t xml:space="preserve"> </w:t>
            </w:r>
            <w:r>
              <w:rPr>
                <w:w w:val="95"/>
                <w:sz w:val="18"/>
              </w:rPr>
              <w:t>AGRICULTURA</w:t>
            </w:r>
            <w:r>
              <w:rPr>
                <w:spacing w:val="14"/>
                <w:w w:val="95"/>
                <w:sz w:val="18"/>
              </w:rPr>
              <w:t xml:space="preserve"> </w:t>
            </w:r>
            <w:r>
              <w:rPr>
                <w:w w:val="95"/>
                <w:sz w:val="18"/>
              </w:rPr>
              <w:t>E</w:t>
            </w:r>
            <w:r>
              <w:rPr>
                <w:spacing w:val="28"/>
                <w:w w:val="95"/>
                <w:sz w:val="18"/>
              </w:rPr>
              <w:t xml:space="preserve"> </w:t>
            </w:r>
            <w:r>
              <w:rPr>
                <w:w w:val="95"/>
                <w:sz w:val="18"/>
              </w:rPr>
              <w:t>MEIO</w:t>
            </w:r>
          </w:p>
        </w:tc>
        <w:tc>
          <w:tcPr>
            <w:tcW w:w="1524" w:type="dxa"/>
          </w:tcPr>
          <w:p w14:paraId="68D4AD28" w14:textId="77777777" w:rsidR="00B1631F" w:rsidRDefault="00B1631F" w:rsidP="00B1631F">
            <w:pPr>
              <w:pStyle w:val="TableParagraph"/>
              <w:spacing w:before="45" w:line="202" w:lineRule="exact"/>
              <w:ind w:right="252"/>
              <w:jc w:val="right"/>
              <w:rPr>
                <w:sz w:val="18"/>
              </w:rPr>
            </w:pPr>
            <w:r>
              <w:rPr>
                <w:sz w:val="18"/>
              </w:rPr>
              <w:t>1.662.900</w:t>
            </w:r>
          </w:p>
        </w:tc>
        <w:tc>
          <w:tcPr>
            <w:tcW w:w="1330" w:type="dxa"/>
          </w:tcPr>
          <w:p w14:paraId="4203B378" w14:textId="77777777" w:rsidR="00B1631F" w:rsidRDefault="00B1631F" w:rsidP="00B1631F">
            <w:pPr>
              <w:pStyle w:val="TableParagraph"/>
              <w:spacing w:before="45" w:line="202" w:lineRule="exact"/>
              <w:ind w:right="151"/>
              <w:jc w:val="right"/>
              <w:rPr>
                <w:sz w:val="18"/>
              </w:rPr>
            </w:pPr>
            <w:r>
              <w:rPr>
                <w:sz w:val="18"/>
              </w:rPr>
              <w:t>1.252.925</w:t>
            </w:r>
          </w:p>
        </w:tc>
        <w:tc>
          <w:tcPr>
            <w:tcW w:w="1387" w:type="dxa"/>
          </w:tcPr>
          <w:p w14:paraId="2308D791" w14:textId="77777777" w:rsidR="00B1631F" w:rsidRDefault="00B1631F" w:rsidP="00B1631F">
            <w:pPr>
              <w:pStyle w:val="TableParagraph"/>
              <w:spacing w:before="45" w:line="202" w:lineRule="exact"/>
              <w:ind w:right="63"/>
              <w:jc w:val="right"/>
              <w:rPr>
                <w:sz w:val="18"/>
              </w:rPr>
            </w:pPr>
            <w:r>
              <w:rPr>
                <w:sz w:val="18"/>
              </w:rPr>
              <w:t>409.975</w:t>
            </w:r>
          </w:p>
        </w:tc>
      </w:tr>
      <w:tr w:rsidR="00B1631F" w14:paraId="5B3A1585" w14:textId="77777777" w:rsidTr="00B1631F">
        <w:trPr>
          <w:trHeight w:val="215"/>
        </w:trPr>
        <w:tc>
          <w:tcPr>
            <w:tcW w:w="555" w:type="dxa"/>
          </w:tcPr>
          <w:p w14:paraId="0477B023" w14:textId="77777777" w:rsidR="00B1631F" w:rsidRDefault="00B1631F" w:rsidP="00B1631F">
            <w:pPr>
              <w:pStyle w:val="TableParagraph"/>
              <w:rPr>
                <w:rFonts w:ascii="Times New Roman"/>
                <w:sz w:val="14"/>
              </w:rPr>
            </w:pPr>
          </w:p>
        </w:tc>
        <w:tc>
          <w:tcPr>
            <w:tcW w:w="912" w:type="dxa"/>
          </w:tcPr>
          <w:p w14:paraId="7EACE496" w14:textId="77777777" w:rsidR="00B1631F" w:rsidRDefault="00B1631F" w:rsidP="00B1631F">
            <w:pPr>
              <w:pStyle w:val="TableParagraph"/>
              <w:rPr>
                <w:rFonts w:ascii="Times New Roman"/>
                <w:sz w:val="14"/>
              </w:rPr>
            </w:pPr>
          </w:p>
        </w:tc>
        <w:tc>
          <w:tcPr>
            <w:tcW w:w="5463" w:type="dxa"/>
            <w:gridSpan w:val="2"/>
          </w:tcPr>
          <w:p w14:paraId="49CA3F55" w14:textId="77777777" w:rsidR="00B1631F" w:rsidRDefault="00B1631F" w:rsidP="00B1631F">
            <w:pPr>
              <w:pStyle w:val="TableParagraph"/>
              <w:spacing w:before="8" w:line="187" w:lineRule="exact"/>
              <w:ind w:left="55"/>
              <w:rPr>
                <w:sz w:val="18"/>
              </w:rPr>
            </w:pPr>
            <w:r>
              <w:rPr>
                <w:sz w:val="18"/>
              </w:rPr>
              <w:t>AMBIENTE</w:t>
            </w:r>
            <w:r>
              <w:rPr>
                <w:spacing w:val="-4"/>
                <w:sz w:val="18"/>
              </w:rPr>
              <w:t xml:space="preserve"> </w:t>
            </w:r>
            <w:r>
              <w:rPr>
                <w:sz w:val="18"/>
              </w:rPr>
              <w:t>E</w:t>
            </w:r>
            <w:r>
              <w:rPr>
                <w:spacing w:val="-4"/>
                <w:sz w:val="18"/>
              </w:rPr>
              <w:t xml:space="preserve"> </w:t>
            </w:r>
            <w:r>
              <w:rPr>
                <w:sz w:val="18"/>
              </w:rPr>
              <w:t>PESCA</w:t>
            </w:r>
          </w:p>
        </w:tc>
        <w:tc>
          <w:tcPr>
            <w:tcW w:w="1524" w:type="dxa"/>
          </w:tcPr>
          <w:p w14:paraId="6EEC8EFF" w14:textId="77777777" w:rsidR="00B1631F" w:rsidRDefault="00B1631F" w:rsidP="00B1631F">
            <w:pPr>
              <w:pStyle w:val="TableParagraph"/>
              <w:rPr>
                <w:rFonts w:ascii="Times New Roman"/>
                <w:sz w:val="14"/>
              </w:rPr>
            </w:pPr>
          </w:p>
        </w:tc>
        <w:tc>
          <w:tcPr>
            <w:tcW w:w="1330" w:type="dxa"/>
          </w:tcPr>
          <w:p w14:paraId="0436B4CB" w14:textId="77777777" w:rsidR="00B1631F" w:rsidRDefault="00B1631F" w:rsidP="00B1631F">
            <w:pPr>
              <w:pStyle w:val="TableParagraph"/>
              <w:rPr>
                <w:rFonts w:ascii="Times New Roman"/>
                <w:sz w:val="14"/>
              </w:rPr>
            </w:pPr>
          </w:p>
        </w:tc>
        <w:tc>
          <w:tcPr>
            <w:tcW w:w="1387" w:type="dxa"/>
          </w:tcPr>
          <w:p w14:paraId="41C26F71" w14:textId="77777777" w:rsidR="00B1631F" w:rsidRDefault="00B1631F" w:rsidP="00B1631F">
            <w:pPr>
              <w:pStyle w:val="TableParagraph"/>
              <w:rPr>
                <w:rFonts w:ascii="Times New Roman"/>
                <w:sz w:val="14"/>
              </w:rPr>
            </w:pPr>
          </w:p>
        </w:tc>
      </w:tr>
      <w:tr w:rsidR="00B1631F" w14:paraId="1E2BACAF" w14:textId="77777777" w:rsidTr="00B1631F">
        <w:trPr>
          <w:trHeight w:val="267"/>
        </w:trPr>
        <w:tc>
          <w:tcPr>
            <w:tcW w:w="2202" w:type="dxa"/>
            <w:gridSpan w:val="3"/>
          </w:tcPr>
          <w:p w14:paraId="5E58767E" w14:textId="77777777" w:rsidR="00B1631F" w:rsidRDefault="00B1631F" w:rsidP="00B1631F">
            <w:pPr>
              <w:pStyle w:val="TableParagraph"/>
              <w:spacing w:before="17"/>
              <w:ind w:right="154"/>
              <w:jc w:val="right"/>
              <w:rPr>
                <w:sz w:val="18"/>
              </w:rPr>
            </w:pPr>
            <w:r>
              <w:rPr>
                <w:sz w:val="18"/>
              </w:rPr>
              <w:t>1070</w:t>
            </w:r>
          </w:p>
        </w:tc>
        <w:tc>
          <w:tcPr>
            <w:tcW w:w="4728" w:type="dxa"/>
          </w:tcPr>
          <w:p w14:paraId="02C69E30" w14:textId="77777777" w:rsidR="00B1631F" w:rsidRDefault="00B1631F" w:rsidP="00B1631F">
            <w:pPr>
              <w:pStyle w:val="TableParagraph"/>
              <w:spacing w:before="33"/>
              <w:ind w:left="95"/>
              <w:rPr>
                <w:sz w:val="18"/>
              </w:rPr>
            </w:pPr>
            <w:r>
              <w:rPr>
                <w:w w:val="95"/>
                <w:sz w:val="18"/>
              </w:rPr>
              <w:t>Construção</w:t>
            </w:r>
            <w:r>
              <w:rPr>
                <w:spacing w:val="30"/>
                <w:w w:val="95"/>
                <w:sz w:val="18"/>
              </w:rPr>
              <w:t xml:space="preserve"> </w:t>
            </w:r>
            <w:r>
              <w:rPr>
                <w:w w:val="95"/>
                <w:sz w:val="18"/>
              </w:rPr>
              <w:t>e/ou</w:t>
            </w:r>
            <w:r>
              <w:rPr>
                <w:spacing w:val="15"/>
                <w:w w:val="95"/>
                <w:sz w:val="18"/>
              </w:rPr>
              <w:t xml:space="preserve"> </w:t>
            </w:r>
            <w:r>
              <w:rPr>
                <w:w w:val="95"/>
                <w:sz w:val="18"/>
              </w:rPr>
              <w:t>Ampliação</w:t>
            </w:r>
            <w:r>
              <w:rPr>
                <w:spacing w:val="31"/>
                <w:w w:val="95"/>
                <w:sz w:val="18"/>
              </w:rPr>
              <w:t xml:space="preserve"> </w:t>
            </w:r>
            <w:r>
              <w:rPr>
                <w:w w:val="95"/>
                <w:sz w:val="18"/>
              </w:rPr>
              <w:t>de</w:t>
            </w:r>
            <w:r>
              <w:rPr>
                <w:spacing w:val="14"/>
                <w:w w:val="95"/>
                <w:sz w:val="18"/>
              </w:rPr>
              <w:t xml:space="preserve"> </w:t>
            </w:r>
            <w:r>
              <w:rPr>
                <w:w w:val="95"/>
                <w:sz w:val="18"/>
              </w:rPr>
              <w:t>Açudes,</w:t>
            </w:r>
            <w:r>
              <w:rPr>
                <w:spacing w:val="31"/>
                <w:w w:val="95"/>
                <w:sz w:val="18"/>
              </w:rPr>
              <w:t xml:space="preserve"> </w:t>
            </w:r>
            <w:r>
              <w:rPr>
                <w:w w:val="95"/>
                <w:sz w:val="18"/>
              </w:rPr>
              <w:t>Barragens,</w:t>
            </w:r>
          </w:p>
        </w:tc>
        <w:tc>
          <w:tcPr>
            <w:tcW w:w="1524" w:type="dxa"/>
          </w:tcPr>
          <w:p w14:paraId="18AF45D2" w14:textId="77777777" w:rsidR="00B1631F" w:rsidRDefault="00B1631F" w:rsidP="00B1631F">
            <w:pPr>
              <w:pStyle w:val="TableParagraph"/>
              <w:spacing w:before="48" w:line="199" w:lineRule="exact"/>
              <w:ind w:right="237"/>
              <w:jc w:val="right"/>
              <w:rPr>
                <w:sz w:val="18"/>
              </w:rPr>
            </w:pPr>
            <w:r>
              <w:rPr>
                <w:sz w:val="18"/>
              </w:rPr>
              <w:t>17.250</w:t>
            </w:r>
          </w:p>
        </w:tc>
        <w:tc>
          <w:tcPr>
            <w:tcW w:w="1330" w:type="dxa"/>
          </w:tcPr>
          <w:p w14:paraId="17164D7B" w14:textId="77777777" w:rsidR="00B1631F" w:rsidRDefault="00B1631F" w:rsidP="00B1631F">
            <w:pPr>
              <w:pStyle w:val="TableParagraph"/>
              <w:spacing w:before="48" w:line="199" w:lineRule="exact"/>
              <w:ind w:right="136"/>
              <w:jc w:val="right"/>
              <w:rPr>
                <w:sz w:val="18"/>
              </w:rPr>
            </w:pPr>
            <w:r>
              <w:rPr>
                <w:sz w:val="18"/>
              </w:rPr>
              <w:t>11.500</w:t>
            </w:r>
          </w:p>
        </w:tc>
        <w:tc>
          <w:tcPr>
            <w:tcW w:w="1387" w:type="dxa"/>
          </w:tcPr>
          <w:p w14:paraId="4DA7170A" w14:textId="77777777" w:rsidR="00B1631F" w:rsidRDefault="00B1631F" w:rsidP="00B1631F">
            <w:pPr>
              <w:pStyle w:val="TableParagraph"/>
              <w:spacing w:before="48" w:line="199" w:lineRule="exact"/>
              <w:ind w:right="49"/>
              <w:jc w:val="right"/>
              <w:rPr>
                <w:sz w:val="18"/>
              </w:rPr>
            </w:pPr>
            <w:r>
              <w:rPr>
                <w:sz w:val="18"/>
              </w:rPr>
              <w:t>5.750</w:t>
            </w:r>
          </w:p>
        </w:tc>
      </w:tr>
      <w:tr w:rsidR="00B1631F" w14:paraId="58DBB548" w14:textId="77777777" w:rsidTr="00B1631F">
        <w:trPr>
          <w:trHeight w:val="481"/>
        </w:trPr>
        <w:tc>
          <w:tcPr>
            <w:tcW w:w="2202" w:type="dxa"/>
            <w:gridSpan w:val="3"/>
          </w:tcPr>
          <w:p w14:paraId="0C8C6515" w14:textId="77777777" w:rsidR="00B1631F" w:rsidRDefault="00B1631F" w:rsidP="00B1631F">
            <w:pPr>
              <w:pStyle w:val="TableParagraph"/>
              <w:spacing w:before="11"/>
              <w:rPr>
                <w:sz w:val="19"/>
              </w:rPr>
            </w:pPr>
          </w:p>
          <w:p w14:paraId="010E9041" w14:textId="77777777" w:rsidR="00B1631F" w:rsidRDefault="00B1631F" w:rsidP="00B1631F">
            <w:pPr>
              <w:pStyle w:val="TableParagraph"/>
              <w:ind w:right="154"/>
              <w:jc w:val="right"/>
              <w:rPr>
                <w:sz w:val="18"/>
              </w:rPr>
            </w:pPr>
            <w:r>
              <w:rPr>
                <w:sz w:val="18"/>
              </w:rPr>
              <w:t>1077</w:t>
            </w:r>
          </w:p>
        </w:tc>
        <w:tc>
          <w:tcPr>
            <w:tcW w:w="4728" w:type="dxa"/>
          </w:tcPr>
          <w:p w14:paraId="26C0B4E1" w14:textId="77777777" w:rsidR="00B1631F" w:rsidRDefault="00B1631F" w:rsidP="00B1631F">
            <w:pPr>
              <w:pStyle w:val="TableParagraph"/>
              <w:spacing w:before="5" w:line="259" w:lineRule="auto"/>
              <w:ind w:left="95"/>
              <w:rPr>
                <w:sz w:val="18"/>
              </w:rPr>
            </w:pPr>
            <w:r>
              <w:rPr>
                <w:w w:val="95"/>
                <w:sz w:val="18"/>
              </w:rPr>
              <w:t>Caixa</w:t>
            </w:r>
            <w:r>
              <w:rPr>
                <w:spacing w:val="27"/>
                <w:w w:val="95"/>
                <w:sz w:val="18"/>
              </w:rPr>
              <w:t xml:space="preserve"> </w:t>
            </w:r>
            <w:r>
              <w:rPr>
                <w:w w:val="95"/>
                <w:sz w:val="18"/>
              </w:rPr>
              <w:t>D'água</w:t>
            </w:r>
            <w:r>
              <w:rPr>
                <w:spacing w:val="27"/>
                <w:w w:val="95"/>
                <w:sz w:val="18"/>
              </w:rPr>
              <w:t xml:space="preserve"> </w:t>
            </w:r>
            <w:r>
              <w:rPr>
                <w:w w:val="95"/>
                <w:sz w:val="18"/>
              </w:rPr>
              <w:t>Elevada</w:t>
            </w:r>
            <w:r>
              <w:rPr>
                <w:spacing w:val="27"/>
                <w:w w:val="95"/>
                <w:sz w:val="18"/>
              </w:rPr>
              <w:t xml:space="preserve"> </w:t>
            </w:r>
            <w:r>
              <w:rPr>
                <w:w w:val="95"/>
                <w:sz w:val="18"/>
              </w:rPr>
              <w:t>e</w:t>
            </w:r>
            <w:r>
              <w:rPr>
                <w:spacing w:val="27"/>
                <w:w w:val="95"/>
                <w:sz w:val="18"/>
              </w:rPr>
              <w:t xml:space="preserve"> </w:t>
            </w:r>
            <w:r>
              <w:rPr>
                <w:w w:val="95"/>
                <w:sz w:val="18"/>
              </w:rPr>
              <w:t>Pavimentação</w:t>
            </w:r>
            <w:r>
              <w:rPr>
                <w:spacing w:val="27"/>
                <w:w w:val="95"/>
                <w:sz w:val="18"/>
              </w:rPr>
              <w:t xml:space="preserve"> </w:t>
            </w:r>
            <w:r>
              <w:rPr>
                <w:w w:val="95"/>
                <w:sz w:val="18"/>
              </w:rPr>
              <w:t>do</w:t>
            </w:r>
            <w:r>
              <w:rPr>
                <w:spacing w:val="11"/>
                <w:w w:val="95"/>
                <w:sz w:val="18"/>
              </w:rPr>
              <w:t xml:space="preserve"> </w:t>
            </w:r>
            <w:r>
              <w:rPr>
                <w:w w:val="95"/>
                <w:sz w:val="18"/>
              </w:rPr>
              <w:t>Acesso</w:t>
            </w:r>
            <w:r>
              <w:rPr>
                <w:spacing w:val="-44"/>
                <w:w w:val="95"/>
                <w:sz w:val="18"/>
              </w:rPr>
              <w:t xml:space="preserve"> </w:t>
            </w:r>
            <w:r>
              <w:rPr>
                <w:sz w:val="18"/>
              </w:rPr>
              <w:t>Perfuração</w:t>
            </w:r>
            <w:r>
              <w:rPr>
                <w:spacing w:val="-2"/>
                <w:sz w:val="18"/>
              </w:rPr>
              <w:t xml:space="preserve"> </w:t>
            </w:r>
            <w:r>
              <w:rPr>
                <w:sz w:val="18"/>
              </w:rPr>
              <w:t>e</w:t>
            </w:r>
            <w:r>
              <w:rPr>
                <w:spacing w:val="-1"/>
                <w:sz w:val="18"/>
              </w:rPr>
              <w:t xml:space="preserve"> </w:t>
            </w:r>
            <w:r>
              <w:rPr>
                <w:sz w:val="18"/>
              </w:rPr>
              <w:t>Instalação</w:t>
            </w:r>
            <w:r>
              <w:rPr>
                <w:spacing w:val="-2"/>
                <w:sz w:val="18"/>
              </w:rPr>
              <w:t xml:space="preserve"> </w:t>
            </w:r>
            <w:r>
              <w:rPr>
                <w:sz w:val="18"/>
              </w:rPr>
              <w:t>de</w:t>
            </w:r>
            <w:r>
              <w:rPr>
                <w:spacing w:val="-1"/>
                <w:sz w:val="18"/>
              </w:rPr>
              <w:t xml:space="preserve"> </w:t>
            </w:r>
            <w:r>
              <w:rPr>
                <w:sz w:val="18"/>
              </w:rPr>
              <w:t>Poços</w:t>
            </w:r>
          </w:p>
        </w:tc>
        <w:tc>
          <w:tcPr>
            <w:tcW w:w="1524" w:type="dxa"/>
          </w:tcPr>
          <w:p w14:paraId="49E7D61C" w14:textId="77777777" w:rsidR="00B1631F" w:rsidRDefault="00B1631F" w:rsidP="00B1631F">
            <w:pPr>
              <w:pStyle w:val="TableParagraph"/>
              <w:spacing w:before="7"/>
            </w:pPr>
          </w:p>
          <w:p w14:paraId="5E0DC241" w14:textId="77777777" w:rsidR="00B1631F" w:rsidRDefault="00B1631F" w:rsidP="00B1631F">
            <w:pPr>
              <w:pStyle w:val="TableParagraph"/>
              <w:spacing w:line="201" w:lineRule="exact"/>
              <w:ind w:right="237"/>
              <w:jc w:val="right"/>
              <w:rPr>
                <w:sz w:val="18"/>
              </w:rPr>
            </w:pPr>
            <w:r>
              <w:rPr>
                <w:sz w:val="18"/>
              </w:rPr>
              <w:t>17.250</w:t>
            </w:r>
          </w:p>
        </w:tc>
        <w:tc>
          <w:tcPr>
            <w:tcW w:w="1330" w:type="dxa"/>
          </w:tcPr>
          <w:p w14:paraId="50E2241C" w14:textId="77777777" w:rsidR="00B1631F" w:rsidRDefault="00B1631F" w:rsidP="00B1631F">
            <w:pPr>
              <w:pStyle w:val="TableParagraph"/>
              <w:spacing w:before="7"/>
            </w:pPr>
          </w:p>
          <w:p w14:paraId="0E90209D" w14:textId="77777777" w:rsidR="00B1631F" w:rsidRDefault="00B1631F" w:rsidP="00B1631F">
            <w:pPr>
              <w:pStyle w:val="TableParagraph"/>
              <w:spacing w:line="201" w:lineRule="exact"/>
              <w:ind w:right="136"/>
              <w:jc w:val="right"/>
              <w:rPr>
                <w:sz w:val="18"/>
              </w:rPr>
            </w:pPr>
            <w:r>
              <w:rPr>
                <w:sz w:val="18"/>
              </w:rPr>
              <w:t>8.625</w:t>
            </w:r>
          </w:p>
        </w:tc>
        <w:tc>
          <w:tcPr>
            <w:tcW w:w="1387" w:type="dxa"/>
          </w:tcPr>
          <w:p w14:paraId="4A3FE3BA" w14:textId="77777777" w:rsidR="00B1631F" w:rsidRDefault="00B1631F" w:rsidP="00B1631F">
            <w:pPr>
              <w:pStyle w:val="TableParagraph"/>
              <w:spacing w:before="7"/>
            </w:pPr>
          </w:p>
          <w:p w14:paraId="1010355C" w14:textId="77777777" w:rsidR="00B1631F" w:rsidRDefault="00B1631F" w:rsidP="00B1631F">
            <w:pPr>
              <w:pStyle w:val="TableParagraph"/>
              <w:spacing w:line="201" w:lineRule="exact"/>
              <w:ind w:right="49"/>
              <w:jc w:val="right"/>
              <w:rPr>
                <w:sz w:val="18"/>
              </w:rPr>
            </w:pPr>
            <w:r>
              <w:rPr>
                <w:sz w:val="18"/>
              </w:rPr>
              <w:t>8.625</w:t>
            </w:r>
          </w:p>
        </w:tc>
      </w:tr>
      <w:tr w:rsidR="00B1631F" w14:paraId="7E9E2C3D" w14:textId="77777777" w:rsidTr="00B1631F">
        <w:trPr>
          <w:trHeight w:val="258"/>
        </w:trPr>
        <w:tc>
          <w:tcPr>
            <w:tcW w:w="2202" w:type="dxa"/>
            <w:gridSpan w:val="3"/>
          </w:tcPr>
          <w:p w14:paraId="7FC66118" w14:textId="77777777" w:rsidR="00B1631F" w:rsidRDefault="00B1631F" w:rsidP="00B1631F">
            <w:pPr>
              <w:pStyle w:val="TableParagraph"/>
              <w:spacing w:before="7"/>
              <w:ind w:right="182"/>
              <w:jc w:val="right"/>
              <w:rPr>
                <w:sz w:val="18"/>
              </w:rPr>
            </w:pPr>
            <w:r>
              <w:rPr>
                <w:sz w:val="18"/>
              </w:rPr>
              <w:t>1110</w:t>
            </w:r>
          </w:p>
        </w:tc>
        <w:tc>
          <w:tcPr>
            <w:tcW w:w="4728" w:type="dxa"/>
          </w:tcPr>
          <w:p w14:paraId="7887E308" w14:textId="77777777" w:rsidR="00B1631F" w:rsidRDefault="00B1631F" w:rsidP="00B1631F">
            <w:pPr>
              <w:pStyle w:val="TableParagraph"/>
              <w:spacing w:before="7"/>
              <w:ind w:left="95"/>
              <w:rPr>
                <w:sz w:val="18"/>
              </w:rPr>
            </w:pPr>
            <w:r>
              <w:rPr>
                <w:w w:val="95"/>
                <w:sz w:val="18"/>
              </w:rPr>
              <w:t>Construção</w:t>
            </w:r>
            <w:r>
              <w:rPr>
                <w:spacing w:val="29"/>
                <w:w w:val="95"/>
                <w:sz w:val="18"/>
              </w:rPr>
              <w:t xml:space="preserve"> </w:t>
            </w:r>
            <w:r>
              <w:rPr>
                <w:w w:val="95"/>
                <w:sz w:val="18"/>
              </w:rPr>
              <w:t>do</w:t>
            </w:r>
            <w:r>
              <w:rPr>
                <w:spacing w:val="14"/>
                <w:w w:val="95"/>
                <w:sz w:val="18"/>
              </w:rPr>
              <w:t xml:space="preserve"> </w:t>
            </w:r>
            <w:r>
              <w:rPr>
                <w:w w:val="95"/>
                <w:sz w:val="18"/>
              </w:rPr>
              <w:t>Abatedouro</w:t>
            </w:r>
            <w:r>
              <w:rPr>
                <w:spacing w:val="30"/>
                <w:w w:val="95"/>
                <w:sz w:val="18"/>
              </w:rPr>
              <w:t xml:space="preserve"> </w:t>
            </w:r>
            <w:r>
              <w:rPr>
                <w:w w:val="95"/>
                <w:sz w:val="18"/>
              </w:rPr>
              <w:t>Público</w:t>
            </w:r>
            <w:r>
              <w:rPr>
                <w:spacing w:val="29"/>
                <w:w w:val="95"/>
                <w:sz w:val="18"/>
              </w:rPr>
              <w:t xml:space="preserve"> </w:t>
            </w:r>
            <w:r>
              <w:rPr>
                <w:w w:val="95"/>
                <w:sz w:val="18"/>
              </w:rPr>
              <w:t>Municipal</w:t>
            </w:r>
          </w:p>
        </w:tc>
        <w:tc>
          <w:tcPr>
            <w:tcW w:w="1524" w:type="dxa"/>
          </w:tcPr>
          <w:p w14:paraId="101D99ED" w14:textId="77777777" w:rsidR="00B1631F" w:rsidRDefault="00B1631F" w:rsidP="00B1631F">
            <w:pPr>
              <w:pStyle w:val="TableParagraph"/>
              <w:spacing w:before="38" w:line="201" w:lineRule="exact"/>
              <w:ind w:right="238"/>
              <w:jc w:val="right"/>
              <w:rPr>
                <w:sz w:val="18"/>
              </w:rPr>
            </w:pPr>
            <w:r>
              <w:rPr>
                <w:sz w:val="18"/>
              </w:rPr>
              <w:t>172.500</w:t>
            </w:r>
          </w:p>
        </w:tc>
        <w:tc>
          <w:tcPr>
            <w:tcW w:w="1330" w:type="dxa"/>
          </w:tcPr>
          <w:p w14:paraId="5AA6E1DA" w14:textId="77777777" w:rsidR="00B1631F" w:rsidRDefault="00B1631F" w:rsidP="00B1631F">
            <w:pPr>
              <w:pStyle w:val="TableParagraph"/>
              <w:spacing w:before="38" w:line="201" w:lineRule="exact"/>
              <w:ind w:right="136"/>
              <w:jc w:val="right"/>
              <w:rPr>
                <w:sz w:val="18"/>
              </w:rPr>
            </w:pPr>
            <w:r>
              <w:rPr>
                <w:sz w:val="18"/>
              </w:rPr>
              <w:t>3.450</w:t>
            </w:r>
          </w:p>
        </w:tc>
        <w:tc>
          <w:tcPr>
            <w:tcW w:w="1387" w:type="dxa"/>
          </w:tcPr>
          <w:p w14:paraId="4F335058" w14:textId="77777777" w:rsidR="00B1631F" w:rsidRDefault="00B1631F" w:rsidP="00B1631F">
            <w:pPr>
              <w:pStyle w:val="TableParagraph"/>
              <w:spacing w:before="38" w:line="201" w:lineRule="exact"/>
              <w:ind w:right="50"/>
              <w:jc w:val="right"/>
              <w:rPr>
                <w:sz w:val="18"/>
              </w:rPr>
            </w:pPr>
            <w:r>
              <w:rPr>
                <w:sz w:val="18"/>
              </w:rPr>
              <w:t>169.050</w:t>
            </w:r>
          </w:p>
        </w:tc>
      </w:tr>
      <w:tr w:rsidR="00B1631F" w14:paraId="20BA4354" w14:textId="77777777" w:rsidTr="00B1631F">
        <w:trPr>
          <w:trHeight w:val="258"/>
        </w:trPr>
        <w:tc>
          <w:tcPr>
            <w:tcW w:w="2202" w:type="dxa"/>
            <w:gridSpan w:val="3"/>
          </w:tcPr>
          <w:p w14:paraId="15140C0F" w14:textId="77777777" w:rsidR="00B1631F" w:rsidRDefault="00B1631F" w:rsidP="00B1631F">
            <w:pPr>
              <w:pStyle w:val="TableParagraph"/>
              <w:spacing w:before="7"/>
              <w:ind w:right="154"/>
              <w:jc w:val="right"/>
              <w:rPr>
                <w:sz w:val="18"/>
              </w:rPr>
            </w:pPr>
            <w:r>
              <w:rPr>
                <w:sz w:val="18"/>
              </w:rPr>
              <w:t>2054</w:t>
            </w:r>
          </w:p>
        </w:tc>
        <w:tc>
          <w:tcPr>
            <w:tcW w:w="4728" w:type="dxa"/>
          </w:tcPr>
          <w:p w14:paraId="3D1F6481" w14:textId="77777777" w:rsidR="00B1631F" w:rsidRDefault="00B1631F" w:rsidP="00B1631F">
            <w:pPr>
              <w:pStyle w:val="TableParagraph"/>
              <w:spacing w:before="7"/>
              <w:ind w:left="95"/>
              <w:rPr>
                <w:sz w:val="18"/>
              </w:rPr>
            </w:pPr>
            <w:r>
              <w:rPr>
                <w:w w:val="95"/>
                <w:sz w:val="18"/>
              </w:rPr>
              <w:t>Apoio</w:t>
            </w:r>
            <w:r>
              <w:rPr>
                <w:spacing w:val="22"/>
                <w:w w:val="95"/>
                <w:sz w:val="18"/>
              </w:rPr>
              <w:t xml:space="preserve"> </w:t>
            </w:r>
            <w:r>
              <w:rPr>
                <w:w w:val="95"/>
                <w:sz w:val="18"/>
              </w:rPr>
              <w:t>e</w:t>
            </w:r>
            <w:r>
              <w:rPr>
                <w:spacing w:val="23"/>
                <w:w w:val="95"/>
                <w:sz w:val="18"/>
              </w:rPr>
              <w:t xml:space="preserve"> </w:t>
            </w:r>
            <w:r>
              <w:rPr>
                <w:w w:val="95"/>
                <w:sz w:val="18"/>
              </w:rPr>
              <w:t>Incentivo</w:t>
            </w:r>
            <w:r>
              <w:rPr>
                <w:spacing w:val="23"/>
                <w:w w:val="95"/>
                <w:sz w:val="18"/>
              </w:rPr>
              <w:t xml:space="preserve"> </w:t>
            </w:r>
            <w:r>
              <w:rPr>
                <w:w w:val="95"/>
                <w:sz w:val="18"/>
              </w:rPr>
              <w:t>a</w:t>
            </w:r>
            <w:r>
              <w:rPr>
                <w:spacing w:val="8"/>
                <w:w w:val="95"/>
                <w:sz w:val="18"/>
              </w:rPr>
              <w:t xml:space="preserve"> </w:t>
            </w:r>
            <w:r>
              <w:rPr>
                <w:w w:val="95"/>
                <w:sz w:val="18"/>
              </w:rPr>
              <w:t>Agricultura</w:t>
            </w:r>
            <w:r>
              <w:rPr>
                <w:spacing w:val="23"/>
                <w:w w:val="95"/>
                <w:sz w:val="18"/>
              </w:rPr>
              <w:t xml:space="preserve"> </w:t>
            </w:r>
            <w:r>
              <w:rPr>
                <w:w w:val="95"/>
                <w:sz w:val="18"/>
              </w:rPr>
              <w:t>Familiar</w:t>
            </w:r>
          </w:p>
        </w:tc>
        <w:tc>
          <w:tcPr>
            <w:tcW w:w="1524" w:type="dxa"/>
          </w:tcPr>
          <w:p w14:paraId="785F8685" w14:textId="77777777" w:rsidR="00B1631F" w:rsidRDefault="00B1631F" w:rsidP="00B1631F">
            <w:pPr>
              <w:pStyle w:val="TableParagraph"/>
              <w:spacing w:before="38" w:line="201" w:lineRule="exact"/>
              <w:ind w:right="237"/>
              <w:jc w:val="right"/>
              <w:rPr>
                <w:sz w:val="18"/>
              </w:rPr>
            </w:pPr>
            <w:r>
              <w:rPr>
                <w:sz w:val="18"/>
              </w:rPr>
              <w:t>17.250</w:t>
            </w:r>
          </w:p>
        </w:tc>
        <w:tc>
          <w:tcPr>
            <w:tcW w:w="1330" w:type="dxa"/>
          </w:tcPr>
          <w:p w14:paraId="03B89E79" w14:textId="77777777" w:rsidR="00B1631F" w:rsidRDefault="00B1631F" w:rsidP="00B1631F">
            <w:pPr>
              <w:pStyle w:val="TableParagraph"/>
              <w:spacing w:before="38" w:line="201" w:lineRule="exact"/>
              <w:ind w:right="136"/>
              <w:jc w:val="right"/>
              <w:rPr>
                <w:sz w:val="18"/>
              </w:rPr>
            </w:pPr>
            <w:r>
              <w:rPr>
                <w:sz w:val="18"/>
              </w:rPr>
              <w:t>17.250</w:t>
            </w:r>
          </w:p>
        </w:tc>
        <w:tc>
          <w:tcPr>
            <w:tcW w:w="1387" w:type="dxa"/>
          </w:tcPr>
          <w:p w14:paraId="5CA428B3" w14:textId="77777777" w:rsidR="00B1631F" w:rsidRDefault="00B1631F" w:rsidP="00B1631F">
            <w:pPr>
              <w:pStyle w:val="TableParagraph"/>
              <w:spacing w:before="38" w:line="201" w:lineRule="exact"/>
              <w:ind w:right="47"/>
              <w:jc w:val="right"/>
              <w:rPr>
                <w:sz w:val="18"/>
              </w:rPr>
            </w:pPr>
            <w:r>
              <w:rPr>
                <w:w w:val="99"/>
                <w:sz w:val="18"/>
              </w:rPr>
              <w:t>0</w:t>
            </w:r>
          </w:p>
        </w:tc>
      </w:tr>
      <w:tr w:rsidR="00B1631F" w14:paraId="4137D9A0" w14:textId="77777777" w:rsidTr="00B1631F">
        <w:trPr>
          <w:trHeight w:val="258"/>
        </w:trPr>
        <w:tc>
          <w:tcPr>
            <w:tcW w:w="2202" w:type="dxa"/>
            <w:gridSpan w:val="3"/>
          </w:tcPr>
          <w:p w14:paraId="24B5C15D" w14:textId="77777777" w:rsidR="00B1631F" w:rsidRDefault="00B1631F" w:rsidP="00B1631F">
            <w:pPr>
              <w:pStyle w:val="TableParagraph"/>
              <w:spacing w:before="7"/>
              <w:ind w:right="168"/>
              <w:jc w:val="right"/>
              <w:rPr>
                <w:sz w:val="18"/>
              </w:rPr>
            </w:pPr>
            <w:r>
              <w:rPr>
                <w:sz w:val="18"/>
              </w:rPr>
              <w:t>2113</w:t>
            </w:r>
          </w:p>
        </w:tc>
        <w:tc>
          <w:tcPr>
            <w:tcW w:w="4728" w:type="dxa"/>
          </w:tcPr>
          <w:p w14:paraId="6BC7CA13" w14:textId="77777777" w:rsidR="00B1631F" w:rsidRDefault="00B1631F" w:rsidP="00B1631F">
            <w:pPr>
              <w:pStyle w:val="TableParagraph"/>
              <w:spacing w:before="7"/>
              <w:ind w:left="95"/>
              <w:rPr>
                <w:sz w:val="18"/>
              </w:rPr>
            </w:pPr>
            <w:r>
              <w:rPr>
                <w:sz w:val="18"/>
              </w:rPr>
              <w:t>Apoio</w:t>
            </w:r>
            <w:r>
              <w:rPr>
                <w:spacing w:val="-7"/>
                <w:sz w:val="18"/>
              </w:rPr>
              <w:t xml:space="preserve"> </w:t>
            </w:r>
            <w:r>
              <w:rPr>
                <w:sz w:val="18"/>
              </w:rPr>
              <w:t>na</w:t>
            </w:r>
            <w:r>
              <w:rPr>
                <w:spacing w:val="-6"/>
                <w:sz w:val="18"/>
              </w:rPr>
              <w:t xml:space="preserve"> </w:t>
            </w:r>
            <w:r>
              <w:rPr>
                <w:sz w:val="18"/>
              </w:rPr>
              <w:t>Realização</w:t>
            </w:r>
            <w:r>
              <w:rPr>
                <w:spacing w:val="-6"/>
                <w:sz w:val="18"/>
              </w:rPr>
              <w:t xml:space="preserve"> </w:t>
            </w:r>
            <w:r>
              <w:rPr>
                <w:sz w:val="18"/>
              </w:rPr>
              <w:t>da</w:t>
            </w:r>
            <w:r>
              <w:rPr>
                <w:spacing w:val="-6"/>
                <w:sz w:val="18"/>
              </w:rPr>
              <w:t xml:space="preserve"> </w:t>
            </w:r>
            <w:r>
              <w:rPr>
                <w:sz w:val="18"/>
              </w:rPr>
              <w:t>Festa</w:t>
            </w:r>
            <w:r>
              <w:rPr>
                <w:spacing w:val="-6"/>
                <w:sz w:val="18"/>
              </w:rPr>
              <w:t xml:space="preserve"> </w:t>
            </w:r>
            <w:r>
              <w:rPr>
                <w:sz w:val="18"/>
              </w:rPr>
              <w:t>da</w:t>
            </w:r>
            <w:r>
              <w:rPr>
                <w:spacing w:val="-6"/>
                <w:sz w:val="18"/>
              </w:rPr>
              <w:t xml:space="preserve"> </w:t>
            </w:r>
            <w:r>
              <w:rPr>
                <w:sz w:val="18"/>
              </w:rPr>
              <w:t>Colheita</w:t>
            </w:r>
          </w:p>
        </w:tc>
        <w:tc>
          <w:tcPr>
            <w:tcW w:w="1524" w:type="dxa"/>
          </w:tcPr>
          <w:p w14:paraId="6AA02B11" w14:textId="77777777" w:rsidR="00B1631F" w:rsidRDefault="00B1631F" w:rsidP="00B1631F">
            <w:pPr>
              <w:pStyle w:val="TableParagraph"/>
              <w:spacing w:before="38" w:line="201" w:lineRule="exact"/>
              <w:ind w:right="237"/>
              <w:jc w:val="right"/>
              <w:rPr>
                <w:sz w:val="18"/>
              </w:rPr>
            </w:pPr>
            <w:r>
              <w:rPr>
                <w:sz w:val="18"/>
              </w:rPr>
              <w:t>17.250</w:t>
            </w:r>
          </w:p>
        </w:tc>
        <w:tc>
          <w:tcPr>
            <w:tcW w:w="1330" w:type="dxa"/>
          </w:tcPr>
          <w:p w14:paraId="1DA1283C" w14:textId="77777777" w:rsidR="00B1631F" w:rsidRDefault="00B1631F" w:rsidP="00B1631F">
            <w:pPr>
              <w:pStyle w:val="TableParagraph"/>
              <w:spacing w:before="38" w:line="201" w:lineRule="exact"/>
              <w:ind w:right="136"/>
              <w:jc w:val="right"/>
              <w:rPr>
                <w:sz w:val="18"/>
              </w:rPr>
            </w:pPr>
            <w:r>
              <w:rPr>
                <w:sz w:val="18"/>
              </w:rPr>
              <w:t>17.250</w:t>
            </w:r>
          </w:p>
        </w:tc>
        <w:tc>
          <w:tcPr>
            <w:tcW w:w="1387" w:type="dxa"/>
          </w:tcPr>
          <w:p w14:paraId="4A913F57" w14:textId="77777777" w:rsidR="00B1631F" w:rsidRDefault="00B1631F" w:rsidP="00B1631F">
            <w:pPr>
              <w:pStyle w:val="TableParagraph"/>
              <w:spacing w:before="38" w:line="201" w:lineRule="exact"/>
              <w:ind w:right="47"/>
              <w:jc w:val="right"/>
              <w:rPr>
                <w:sz w:val="18"/>
              </w:rPr>
            </w:pPr>
            <w:r>
              <w:rPr>
                <w:w w:val="99"/>
                <w:sz w:val="18"/>
              </w:rPr>
              <w:t>0</w:t>
            </w:r>
          </w:p>
        </w:tc>
      </w:tr>
      <w:tr w:rsidR="00B1631F" w14:paraId="617C30EB" w14:textId="77777777" w:rsidTr="00B1631F">
        <w:trPr>
          <w:trHeight w:val="258"/>
        </w:trPr>
        <w:tc>
          <w:tcPr>
            <w:tcW w:w="2202" w:type="dxa"/>
            <w:gridSpan w:val="3"/>
          </w:tcPr>
          <w:p w14:paraId="16A4B3FB" w14:textId="77777777" w:rsidR="00B1631F" w:rsidRDefault="00B1631F" w:rsidP="00B1631F">
            <w:pPr>
              <w:pStyle w:val="TableParagraph"/>
              <w:spacing w:before="7"/>
              <w:ind w:right="168"/>
              <w:jc w:val="right"/>
              <w:rPr>
                <w:sz w:val="18"/>
              </w:rPr>
            </w:pPr>
            <w:r>
              <w:rPr>
                <w:sz w:val="18"/>
              </w:rPr>
              <w:t>2115</w:t>
            </w:r>
          </w:p>
        </w:tc>
        <w:tc>
          <w:tcPr>
            <w:tcW w:w="4728" w:type="dxa"/>
          </w:tcPr>
          <w:p w14:paraId="47996A64" w14:textId="77777777" w:rsidR="00B1631F" w:rsidRDefault="00B1631F" w:rsidP="00B1631F">
            <w:pPr>
              <w:pStyle w:val="TableParagraph"/>
              <w:spacing w:before="7"/>
              <w:ind w:left="95"/>
              <w:rPr>
                <w:sz w:val="18"/>
              </w:rPr>
            </w:pPr>
            <w:r>
              <w:rPr>
                <w:sz w:val="18"/>
              </w:rPr>
              <w:t>Ampliação</w:t>
            </w:r>
            <w:r>
              <w:rPr>
                <w:spacing w:val="-7"/>
                <w:sz w:val="18"/>
              </w:rPr>
              <w:t xml:space="preserve"> </w:t>
            </w:r>
            <w:r>
              <w:rPr>
                <w:sz w:val="18"/>
              </w:rPr>
              <w:t>do</w:t>
            </w:r>
            <w:r>
              <w:rPr>
                <w:spacing w:val="-6"/>
                <w:sz w:val="18"/>
              </w:rPr>
              <w:t xml:space="preserve"> </w:t>
            </w:r>
            <w:r>
              <w:rPr>
                <w:sz w:val="18"/>
              </w:rPr>
              <w:t>Programa</w:t>
            </w:r>
            <w:r>
              <w:rPr>
                <w:spacing w:val="-6"/>
                <w:sz w:val="18"/>
              </w:rPr>
              <w:t xml:space="preserve"> </w:t>
            </w:r>
            <w:r>
              <w:rPr>
                <w:sz w:val="18"/>
              </w:rPr>
              <w:t>de</w:t>
            </w:r>
            <w:r>
              <w:rPr>
                <w:spacing w:val="-6"/>
                <w:sz w:val="18"/>
              </w:rPr>
              <w:t xml:space="preserve"> </w:t>
            </w:r>
            <w:r>
              <w:rPr>
                <w:sz w:val="18"/>
              </w:rPr>
              <w:t>Cisternas</w:t>
            </w:r>
          </w:p>
        </w:tc>
        <w:tc>
          <w:tcPr>
            <w:tcW w:w="1524" w:type="dxa"/>
          </w:tcPr>
          <w:p w14:paraId="63935FBC" w14:textId="77777777" w:rsidR="00B1631F" w:rsidRDefault="00B1631F" w:rsidP="00B1631F">
            <w:pPr>
              <w:pStyle w:val="TableParagraph"/>
              <w:spacing w:before="38" w:line="201" w:lineRule="exact"/>
              <w:ind w:right="237"/>
              <w:jc w:val="right"/>
              <w:rPr>
                <w:sz w:val="18"/>
              </w:rPr>
            </w:pPr>
            <w:r>
              <w:rPr>
                <w:sz w:val="18"/>
              </w:rPr>
              <w:t>17.250</w:t>
            </w:r>
          </w:p>
        </w:tc>
        <w:tc>
          <w:tcPr>
            <w:tcW w:w="1330" w:type="dxa"/>
          </w:tcPr>
          <w:p w14:paraId="27CC8E3C" w14:textId="77777777" w:rsidR="00B1631F" w:rsidRDefault="00B1631F" w:rsidP="00B1631F">
            <w:pPr>
              <w:pStyle w:val="TableParagraph"/>
              <w:spacing w:before="38" w:line="201" w:lineRule="exact"/>
              <w:ind w:right="136"/>
              <w:jc w:val="right"/>
              <w:rPr>
                <w:sz w:val="18"/>
              </w:rPr>
            </w:pPr>
            <w:r>
              <w:rPr>
                <w:sz w:val="18"/>
              </w:rPr>
              <w:t>17.250</w:t>
            </w:r>
          </w:p>
        </w:tc>
        <w:tc>
          <w:tcPr>
            <w:tcW w:w="1387" w:type="dxa"/>
          </w:tcPr>
          <w:p w14:paraId="6D794C97" w14:textId="77777777" w:rsidR="00B1631F" w:rsidRDefault="00B1631F" w:rsidP="00B1631F">
            <w:pPr>
              <w:pStyle w:val="TableParagraph"/>
              <w:spacing w:before="38" w:line="201" w:lineRule="exact"/>
              <w:ind w:right="47"/>
              <w:jc w:val="right"/>
              <w:rPr>
                <w:sz w:val="18"/>
              </w:rPr>
            </w:pPr>
            <w:r>
              <w:rPr>
                <w:w w:val="99"/>
                <w:sz w:val="18"/>
              </w:rPr>
              <w:t>0</w:t>
            </w:r>
          </w:p>
        </w:tc>
      </w:tr>
      <w:tr w:rsidR="00B1631F" w14:paraId="34A0D899" w14:textId="77777777" w:rsidTr="00B1631F">
        <w:trPr>
          <w:trHeight w:val="257"/>
        </w:trPr>
        <w:tc>
          <w:tcPr>
            <w:tcW w:w="2202" w:type="dxa"/>
            <w:gridSpan w:val="3"/>
          </w:tcPr>
          <w:p w14:paraId="746D8F25" w14:textId="77777777" w:rsidR="00B1631F" w:rsidRDefault="00B1631F" w:rsidP="00B1631F">
            <w:pPr>
              <w:pStyle w:val="TableParagraph"/>
              <w:spacing w:before="7"/>
              <w:ind w:right="168"/>
              <w:jc w:val="right"/>
              <w:rPr>
                <w:sz w:val="18"/>
              </w:rPr>
            </w:pPr>
            <w:r>
              <w:rPr>
                <w:sz w:val="18"/>
              </w:rPr>
              <w:t>2116</w:t>
            </w:r>
          </w:p>
        </w:tc>
        <w:tc>
          <w:tcPr>
            <w:tcW w:w="4728" w:type="dxa"/>
          </w:tcPr>
          <w:p w14:paraId="2A196E3C" w14:textId="77777777" w:rsidR="00B1631F" w:rsidRDefault="00B1631F" w:rsidP="00B1631F">
            <w:pPr>
              <w:pStyle w:val="TableParagraph"/>
              <w:spacing w:before="23"/>
              <w:ind w:left="95"/>
              <w:rPr>
                <w:sz w:val="18"/>
              </w:rPr>
            </w:pPr>
            <w:r>
              <w:rPr>
                <w:sz w:val="18"/>
              </w:rPr>
              <w:t>Realização</w:t>
            </w:r>
            <w:r>
              <w:rPr>
                <w:spacing w:val="-10"/>
                <w:sz w:val="18"/>
              </w:rPr>
              <w:t xml:space="preserve"> </w:t>
            </w:r>
            <w:r>
              <w:rPr>
                <w:sz w:val="18"/>
              </w:rPr>
              <w:t>de</w:t>
            </w:r>
            <w:r>
              <w:rPr>
                <w:spacing w:val="-9"/>
                <w:sz w:val="18"/>
              </w:rPr>
              <w:t xml:space="preserve"> </w:t>
            </w:r>
            <w:r>
              <w:rPr>
                <w:sz w:val="18"/>
              </w:rPr>
              <w:t>Cursos</w:t>
            </w:r>
            <w:r>
              <w:rPr>
                <w:spacing w:val="-9"/>
                <w:sz w:val="18"/>
              </w:rPr>
              <w:t xml:space="preserve"> </w:t>
            </w:r>
            <w:r>
              <w:rPr>
                <w:sz w:val="18"/>
              </w:rPr>
              <w:t>para</w:t>
            </w:r>
            <w:r>
              <w:rPr>
                <w:spacing w:val="-9"/>
                <w:sz w:val="18"/>
              </w:rPr>
              <w:t xml:space="preserve"> </w:t>
            </w:r>
            <w:r>
              <w:rPr>
                <w:sz w:val="18"/>
              </w:rPr>
              <w:t>qualificação</w:t>
            </w:r>
            <w:r>
              <w:rPr>
                <w:spacing w:val="-9"/>
                <w:sz w:val="18"/>
              </w:rPr>
              <w:t xml:space="preserve"> </w:t>
            </w:r>
            <w:r>
              <w:rPr>
                <w:sz w:val="18"/>
              </w:rPr>
              <w:t>dos</w:t>
            </w:r>
          </w:p>
        </w:tc>
        <w:tc>
          <w:tcPr>
            <w:tcW w:w="1524" w:type="dxa"/>
          </w:tcPr>
          <w:p w14:paraId="2CA6CDF0" w14:textId="77777777" w:rsidR="00B1631F" w:rsidRDefault="00B1631F" w:rsidP="00B1631F">
            <w:pPr>
              <w:pStyle w:val="TableParagraph"/>
              <w:spacing w:before="38" w:line="199" w:lineRule="exact"/>
              <w:ind w:right="237"/>
              <w:jc w:val="right"/>
              <w:rPr>
                <w:sz w:val="18"/>
              </w:rPr>
            </w:pPr>
            <w:r>
              <w:rPr>
                <w:sz w:val="18"/>
              </w:rPr>
              <w:t>17.250</w:t>
            </w:r>
          </w:p>
        </w:tc>
        <w:tc>
          <w:tcPr>
            <w:tcW w:w="1330" w:type="dxa"/>
          </w:tcPr>
          <w:p w14:paraId="1637375F" w14:textId="77777777" w:rsidR="00B1631F" w:rsidRDefault="00B1631F" w:rsidP="00B1631F">
            <w:pPr>
              <w:pStyle w:val="TableParagraph"/>
              <w:spacing w:before="38" w:line="199" w:lineRule="exact"/>
              <w:ind w:right="136"/>
              <w:jc w:val="right"/>
              <w:rPr>
                <w:sz w:val="18"/>
              </w:rPr>
            </w:pPr>
            <w:r>
              <w:rPr>
                <w:sz w:val="18"/>
              </w:rPr>
              <w:t>17.250</w:t>
            </w:r>
          </w:p>
        </w:tc>
        <w:tc>
          <w:tcPr>
            <w:tcW w:w="1387" w:type="dxa"/>
          </w:tcPr>
          <w:p w14:paraId="5F54006A" w14:textId="77777777" w:rsidR="00B1631F" w:rsidRDefault="00B1631F" w:rsidP="00B1631F">
            <w:pPr>
              <w:pStyle w:val="TableParagraph"/>
              <w:spacing w:before="38" w:line="199" w:lineRule="exact"/>
              <w:ind w:right="47"/>
              <w:jc w:val="right"/>
              <w:rPr>
                <w:sz w:val="18"/>
              </w:rPr>
            </w:pPr>
            <w:r>
              <w:rPr>
                <w:w w:val="99"/>
                <w:sz w:val="18"/>
              </w:rPr>
              <w:t>0</w:t>
            </w:r>
          </w:p>
        </w:tc>
      </w:tr>
      <w:tr w:rsidR="00B1631F" w14:paraId="7627C4BF" w14:textId="77777777" w:rsidTr="00B1631F">
        <w:trPr>
          <w:trHeight w:val="480"/>
        </w:trPr>
        <w:tc>
          <w:tcPr>
            <w:tcW w:w="2202" w:type="dxa"/>
            <w:gridSpan w:val="3"/>
          </w:tcPr>
          <w:p w14:paraId="19A22340" w14:textId="77777777" w:rsidR="00B1631F" w:rsidRDefault="00B1631F" w:rsidP="00B1631F">
            <w:pPr>
              <w:pStyle w:val="TableParagraph"/>
              <w:spacing w:before="11"/>
              <w:rPr>
                <w:sz w:val="19"/>
              </w:rPr>
            </w:pPr>
          </w:p>
          <w:p w14:paraId="7C2F1488" w14:textId="77777777" w:rsidR="00B1631F" w:rsidRDefault="00B1631F" w:rsidP="00B1631F">
            <w:pPr>
              <w:pStyle w:val="TableParagraph"/>
              <w:ind w:right="168"/>
              <w:jc w:val="right"/>
              <w:rPr>
                <w:sz w:val="18"/>
              </w:rPr>
            </w:pPr>
            <w:r>
              <w:rPr>
                <w:sz w:val="18"/>
              </w:rPr>
              <w:t>2117</w:t>
            </w:r>
          </w:p>
        </w:tc>
        <w:tc>
          <w:tcPr>
            <w:tcW w:w="4728" w:type="dxa"/>
          </w:tcPr>
          <w:p w14:paraId="35338DC8" w14:textId="77777777" w:rsidR="00B1631F" w:rsidRDefault="00B1631F" w:rsidP="00B1631F">
            <w:pPr>
              <w:pStyle w:val="TableParagraph"/>
              <w:spacing w:before="5"/>
              <w:ind w:left="95"/>
              <w:rPr>
                <w:sz w:val="18"/>
              </w:rPr>
            </w:pPr>
            <w:r>
              <w:rPr>
                <w:sz w:val="18"/>
              </w:rPr>
              <w:t>produtores</w:t>
            </w:r>
            <w:r>
              <w:rPr>
                <w:spacing w:val="-11"/>
                <w:sz w:val="18"/>
              </w:rPr>
              <w:t xml:space="preserve"> </w:t>
            </w:r>
            <w:r>
              <w:rPr>
                <w:sz w:val="18"/>
              </w:rPr>
              <w:t>e</w:t>
            </w:r>
            <w:r>
              <w:rPr>
                <w:spacing w:val="-11"/>
                <w:sz w:val="18"/>
              </w:rPr>
              <w:t xml:space="preserve"> </w:t>
            </w:r>
            <w:r>
              <w:rPr>
                <w:sz w:val="18"/>
              </w:rPr>
              <w:t>agricultores</w:t>
            </w:r>
          </w:p>
          <w:p w14:paraId="15D30C8C" w14:textId="77777777" w:rsidR="00B1631F" w:rsidRDefault="00B1631F" w:rsidP="00B1631F">
            <w:pPr>
              <w:pStyle w:val="TableParagraph"/>
              <w:spacing w:before="33"/>
              <w:ind w:left="95"/>
              <w:rPr>
                <w:sz w:val="18"/>
              </w:rPr>
            </w:pPr>
            <w:r>
              <w:rPr>
                <w:w w:val="95"/>
                <w:sz w:val="18"/>
              </w:rPr>
              <w:t>Apoio</w:t>
            </w:r>
            <w:r>
              <w:rPr>
                <w:spacing w:val="19"/>
                <w:w w:val="95"/>
                <w:sz w:val="18"/>
              </w:rPr>
              <w:t xml:space="preserve"> </w:t>
            </w:r>
            <w:r>
              <w:rPr>
                <w:w w:val="95"/>
                <w:sz w:val="18"/>
              </w:rPr>
              <w:t>às</w:t>
            </w:r>
            <w:r>
              <w:rPr>
                <w:spacing w:val="19"/>
                <w:w w:val="95"/>
                <w:sz w:val="18"/>
              </w:rPr>
              <w:t xml:space="preserve"> </w:t>
            </w:r>
            <w:r>
              <w:rPr>
                <w:w w:val="95"/>
                <w:sz w:val="18"/>
              </w:rPr>
              <w:t>campanhas</w:t>
            </w:r>
            <w:r>
              <w:rPr>
                <w:spacing w:val="19"/>
                <w:w w:val="95"/>
                <w:sz w:val="18"/>
              </w:rPr>
              <w:t xml:space="preserve"> </w:t>
            </w:r>
            <w:r>
              <w:rPr>
                <w:w w:val="95"/>
                <w:sz w:val="18"/>
              </w:rPr>
              <w:t>Contra</w:t>
            </w:r>
            <w:r>
              <w:rPr>
                <w:spacing w:val="19"/>
                <w:w w:val="95"/>
                <w:sz w:val="18"/>
              </w:rPr>
              <w:t xml:space="preserve"> </w:t>
            </w:r>
            <w:r>
              <w:rPr>
                <w:w w:val="95"/>
                <w:sz w:val="18"/>
              </w:rPr>
              <w:t>a</w:t>
            </w:r>
            <w:r>
              <w:rPr>
                <w:spacing w:val="19"/>
                <w:w w:val="95"/>
                <w:sz w:val="18"/>
              </w:rPr>
              <w:t xml:space="preserve"> </w:t>
            </w:r>
            <w:r>
              <w:rPr>
                <w:w w:val="95"/>
                <w:sz w:val="18"/>
              </w:rPr>
              <w:t>Febre</w:t>
            </w:r>
            <w:r>
              <w:rPr>
                <w:spacing w:val="5"/>
                <w:w w:val="95"/>
                <w:sz w:val="18"/>
              </w:rPr>
              <w:t xml:space="preserve"> </w:t>
            </w:r>
            <w:r>
              <w:rPr>
                <w:w w:val="95"/>
                <w:sz w:val="18"/>
              </w:rPr>
              <w:t>Aftosa</w:t>
            </w:r>
            <w:r>
              <w:rPr>
                <w:spacing w:val="19"/>
                <w:w w:val="95"/>
                <w:sz w:val="18"/>
              </w:rPr>
              <w:t xml:space="preserve"> </w:t>
            </w:r>
            <w:r>
              <w:rPr>
                <w:w w:val="95"/>
                <w:sz w:val="18"/>
              </w:rPr>
              <w:t>e</w:t>
            </w:r>
          </w:p>
        </w:tc>
        <w:tc>
          <w:tcPr>
            <w:tcW w:w="1524" w:type="dxa"/>
          </w:tcPr>
          <w:p w14:paraId="5C9516FF" w14:textId="77777777" w:rsidR="00B1631F" w:rsidRDefault="00B1631F" w:rsidP="00B1631F">
            <w:pPr>
              <w:pStyle w:val="TableParagraph"/>
              <w:spacing w:before="7"/>
            </w:pPr>
          </w:p>
          <w:p w14:paraId="5EA0210E" w14:textId="77777777" w:rsidR="00B1631F" w:rsidRDefault="00B1631F" w:rsidP="00B1631F">
            <w:pPr>
              <w:pStyle w:val="TableParagraph"/>
              <w:spacing w:line="199" w:lineRule="exact"/>
              <w:ind w:right="237"/>
              <w:jc w:val="right"/>
              <w:rPr>
                <w:sz w:val="18"/>
              </w:rPr>
            </w:pPr>
            <w:r>
              <w:rPr>
                <w:sz w:val="18"/>
              </w:rPr>
              <w:t>5.750</w:t>
            </w:r>
          </w:p>
        </w:tc>
        <w:tc>
          <w:tcPr>
            <w:tcW w:w="1330" w:type="dxa"/>
          </w:tcPr>
          <w:p w14:paraId="40210FEB" w14:textId="77777777" w:rsidR="00B1631F" w:rsidRDefault="00B1631F" w:rsidP="00B1631F">
            <w:pPr>
              <w:pStyle w:val="TableParagraph"/>
              <w:spacing w:before="7"/>
            </w:pPr>
          </w:p>
          <w:p w14:paraId="4F6C918C" w14:textId="77777777" w:rsidR="00B1631F" w:rsidRDefault="00B1631F" w:rsidP="00B1631F">
            <w:pPr>
              <w:pStyle w:val="TableParagraph"/>
              <w:spacing w:line="199" w:lineRule="exact"/>
              <w:ind w:right="136"/>
              <w:jc w:val="right"/>
              <w:rPr>
                <w:sz w:val="18"/>
              </w:rPr>
            </w:pPr>
            <w:r>
              <w:rPr>
                <w:sz w:val="18"/>
              </w:rPr>
              <w:t>5.750</w:t>
            </w:r>
          </w:p>
        </w:tc>
        <w:tc>
          <w:tcPr>
            <w:tcW w:w="1387" w:type="dxa"/>
          </w:tcPr>
          <w:p w14:paraId="13188646" w14:textId="77777777" w:rsidR="00B1631F" w:rsidRDefault="00B1631F" w:rsidP="00B1631F">
            <w:pPr>
              <w:pStyle w:val="TableParagraph"/>
              <w:spacing w:before="7"/>
            </w:pPr>
          </w:p>
          <w:p w14:paraId="2EE3D9D0" w14:textId="77777777" w:rsidR="00B1631F" w:rsidRDefault="00B1631F" w:rsidP="00B1631F">
            <w:pPr>
              <w:pStyle w:val="TableParagraph"/>
              <w:spacing w:line="199" w:lineRule="exact"/>
              <w:ind w:right="47"/>
              <w:jc w:val="right"/>
              <w:rPr>
                <w:sz w:val="18"/>
              </w:rPr>
            </w:pPr>
            <w:r>
              <w:rPr>
                <w:w w:val="99"/>
                <w:sz w:val="18"/>
              </w:rPr>
              <w:t>0</w:t>
            </w:r>
          </w:p>
        </w:tc>
      </w:tr>
      <w:tr w:rsidR="00B1631F" w14:paraId="2874B121" w14:textId="77777777" w:rsidTr="00B1631F">
        <w:trPr>
          <w:trHeight w:val="212"/>
        </w:trPr>
        <w:tc>
          <w:tcPr>
            <w:tcW w:w="2202" w:type="dxa"/>
            <w:gridSpan w:val="3"/>
          </w:tcPr>
          <w:p w14:paraId="6EB3B876" w14:textId="77777777" w:rsidR="00B1631F" w:rsidRDefault="00B1631F" w:rsidP="00B1631F">
            <w:pPr>
              <w:pStyle w:val="TableParagraph"/>
              <w:rPr>
                <w:rFonts w:ascii="Times New Roman"/>
                <w:sz w:val="14"/>
              </w:rPr>
            </w:pPr>
          </w:p>
        </w:tc>
        <w:tc>
          <w:tcPr>
            <w:tcW w:w="4728" w:type="dxa"/>
          </w:tcPr>
          <w:p w14:paraId="7FB8886A" w14:textId="77777777" w:rsidR="00B1631F" w:rsidRDefault="00B1631F" w:rsidP="00B1631F">
            <w:pPr>
              <w:pStyle w:val="TableParagraph"/>
              <w:spacing w:before="5" w:line="187" w:lineRule="exact"/>
              <w:ind w:left="95"/>
              <w:rPr>
                <w:sz w:val="18"/>
              </w:rPr>
            </w:pPr>
            <w:r>
              <w:rPr>
                <w:sz w:val="18"/>
              </w:rPr>
              <w:t>Brucelose</w:t>
            </w:r>
          </w:p>
        </w:tc>
        <w:tc>
          <w:tcPr>
            <w:tcW w:w="1524" w:type="dxa"/>
          </w:tcPr>
          <w:p w14:paraId="65564CF5" w14:textId="77777777" w:rsidR="00B1631F" w:rsidRDefault="00B1631F" w:rsidP="00B1631F">
            <w:pPr>
              <w:pStyle w:val="TableParagraph"/>
              <w:rPr>
                <w:rFonts w:ascii="Times New Roman"/>
                <w:sz w:val="14"/>
              </w:rPr>
            </w:pPr>
          </w:p>
        </w:tc>
        <w:tc>
          <w:tcPr>
            <w:tcW w:w="1330" w:type="dxa"/>
          </w:tcPr>
          <w:p w14:paraId="3AD335FC" w14:textId="77777777" w:rsidR="00B1631F" w:rsidRDefault="00B1631F" w:rsidP="00B1631F">
            <w:pPr>
              <w:pStyle w:val="TableParagraph"/>
              <w:rPr>
                <w:rFonts w:ascii="Times New Roman"/>
                <w:sz w:val="14"/>
              </w:rPr>
            </w:pPr>
          </w:p>
        </w:tc>
        <w:tc>
          <w:tcPr>
            <w:tcW w:w="1387" w:type="dxa"/>
          </w:tcPr>
          <w:p w14:paraId="53CADC5D" w14:textId="77777777" w:rsidR="00B1631F" w:rsidRDefault="00B1631F" w:rsidP="00B1631F">
            <w:pPr>
              <w:pStyle w:val="TableParagraph"/>
              <w:rPr>
                <w:rFonts w:ascii="Times New Roman"/>
                <w:sz w:val="14"/>
              </w:rPr>
            </w:pPr>
          </w:p>
        </w:tc>
      </w:tr>
    </w:tbl>
    <w:p w14:paraId="1FBC148F" w14:textId="77777777" w:rsidR="00B1631F" w:rsidRDefault="00B1631F" w:rsidP="00B1631F">
      <w:pPr>
        <w:rPr>
          <w:rFonts w:ascii="Times New Roman"/>
          <w:sz w:val="14"/>
        </w:rPr>
        <w:sectPr w:rsidR="00B1631F">
          <w:pgSz w:w="12240" w:h="15840"/>
          <w:pgMar w:top="1460" w:right="460" w:bottom="460" w:left="180" w:header="366" w:footer="263" w:gutter="0"/>
          <w:cols w:space="720"/>
        </w:sectPr>
      </w:pPr>
    </w:p>
    <w:p w14:paraId="0D6D7610" w14:textId="77777777" w:rsidR="00B1631F" w:rsidRDefault="00B1631F" w:rsidP="00B1631F">
      <w:pPr>
        <w:pStyle w:val="Corpodetexto"/>
        <w:spacing w:before="9"/>
      </w:pPr>
    </w:p>
    <w:tbl>
      <w:tblPr>
        <w:tblStyle w:val="TableNormal"/>
        <w:tblW w:w="0" w:type="auto"/>
        <w:tblInd w:w="173" w:type="dxa"/>
        <w:tblLayout w:type="fixed"/>
        <w:tblLook w:val="01E0" w:firstRow="1" w:lastRow="1" w:firstColumn="1" w:lastColumn="1" w:noHBand="0" w:noVBand="0"/>
      </w:tblPr>
      <w:tblGrid>
        <w:gridCol w:w="555"/>
        <w:gridCol w:w="1042"/>
        <w:gridCol w:w="605"/>
        <w:gridCol w:w="4630"/>
        <w:gridCol w:w="1624"/>
        <w:gridCol w:w="1331"/>
        <w:gridCol w:w="1385"/>
      </w:tblGrid>
      <w:tr w:rsidR="00B1631F" w14:paraId="36081A56" w14:textId="77777777" w:rsidTr="00B1631F">
        <w:trPr>
          <w:trHeight w:val="438"/>
        </w:trPr>
        <w:tc>
          <w:tcPr>
            <w:tcW w:w="1597" w:type="dxa"/>
            <w:gridSpan w:val="2"/>
            <w:tcBorders>
              <w:bottom w:val="single" w:sz="8" w:space="0" w:color="808080"/>
            </w:tcBorders>
          </w:tcPr>
          <w:p w14:paraId="3B56FB8F" w14:textId="77777777" w:rsidR="00B1631F" w:rsidRDefault="00B1631F" w:rsidP="00B1631F">
            <w:pPr>
              <w:pStyle w:val="TableParagraph"/>
              <w:ind w:left="66"/>
              <w:rPr>
                <w:rFonts w:ascii="Arial"/>
                <w:b/>
                <w:sz w:val="17"/>
              </w:rPr>
            </w:pPr>
            <w:r>
              <w:rPr>
                <w:rFonts w:ascii="Arial"/>
                <w:b/>
                <w:w w:val="105"/>
                <w:sz w:val="17"/>
              </w:rPr>
              <w:t>Programa</w:t>
            </w:r>
          </w:p>
          <w:p w14:paraId="12FD7C30" w14:textId="77777777" w:rsidR="00B1631F" w:rsidRDefault="00B1631F" w:rsidP="00B1631F">
            <w:pPr>
              <w:pStyle w:val="TableParagraph"/>
              <w:spacing w:before="21"/>
              <w:ind w:left="779"/>
              <w:rPr>
                <w:rFonts w:ascii="Arial"/>
                <w:b/>
                <w:sz w:val="17"/>
              </w:rPr>
            </w:pPr>
            <w:r>
              <w:rPr>
                <w:rFonts w:ascii="Arial"/>
                <w:b/>
                <w:w w:val="105"/>
                <w:sz w:val="17"/>
              </w:rPr>
              <w:t>Unidade</w:t>
            </w:r>
          </w:p>
        </w:tc>
        <w:tc>
          <w:tcPr>
            <w:tcW w:w="605" w:type="dxa"/>
            <w:tcBorders>
              <w:bottom w:val="single" w:sz="8" w:space="0" w:color="808080"/>
            </w:tcBorders>
          </w:tcPr>
          <w:p w14:paraId="2191EBBF" w14:textId="77777777" w:rsidR="00B1631F" w:rsidRDefault="00B1631F" w:rsidP="00B1631F">
            <w:pPr>
              <w:pStyle w:val="TableParagraph"/>
              <w:spacing w:before="9"/>
              <w:rPr>
                <w:sz w:val="18"/>
              </w:rPr>
            </w:pPr>
          </w:p>
          <w:p w14:paraId="760DBB9A" w14:textId="77777777" w:rsidR="00B1631F" w:rsidRDefault="00B1631F" w:rsidP="00B1631F">
            <w:pPr>
              <w:pStyle w:val="TableParagraph"/>
              <w:spacing w:before="1"/>
              <w:ind w:left="30" w:right="43"/>
              <w:jc w:val="center"/>
              <w:rPr>
                <w:rFonts w:ascii="Arial" w:hAnsi="Arial"/>
                <w:b/>
                <w:sz w:val="17"/>
              </w:rPr>
            </w:pPr>
            <w:r>
              <w:rPr>
                <w:rFonts w:ascii="Arial" w:hAnsi="Arial"/>
                <w:b/>
                <w:w w:val="105"/>
                <w:sz w:val="17"/>
              </w:rPr>
              <w:t>Ação</w:t>
            </w:r>
          </w:p>
        </w:tc>
        <w:tc>
          <w:tcPr>
            <w:tcW w:w="4630" w:type="dxa"/>
            <w:tcBorders>
              <w:bottom w:val="single" w:sz="8" w:space="0" w:color="808080"/>
            </w:tcBorders>
          </w:tcPr>
          <w:p w14:paraId="07E2EC26" w14:textId="77777777" w:rsidR="00B1631F" w:rsidRDefault="00B1631F" w:rsidP="00B1631F">
            <w:pPr>
              <w:pStyle w:val="TableParagraph"/>
              <w:rPr>
                <w:rFonts w:ascii="Times New Roman"/>
                <w:sz w:val="16"/>
              </w:rPr>
            </w:pPr>
          </w:p>
        </w:tc>
        <w:tc>
          <w:tcPr>
            <w:tcW w:w="1624" w:type="dxa"/>
            <w:tcBorders>
              <w:bottom w:val="single" w:sz="8" w:space="0" w:color="808080"/>
            </w:tcBorders>
          </w:tcPr>
          <w:p w14:paraId="278A222E" w14:textId="77777777" w:rsidR="00B1631F" w:rsidRDefault="00B1631F" w:rsidP="00B1631F">
            <w:pPr>
              <w:pStyle w:val="TableParagraph"/>
              <w:spacing w:before="8"/>
              <w:rPr>
                <w:sz w:val="20"/>
              </w:rPr>
            </w:pPr>
          </w:p>
          <w:p w14:paraId="794E1746" w14:textId="77777777" w:rsidR="00B1631F" w:rsidRDefault="00B1631F" w:rsidP="00B1631F">
            <w:pPr>
              <w:pStyle w:val="TableParagraph"/>
              <w:spacing w:before="1" w:line="179" w:lineRule="exact"/>
              <w:ind w:right="249"/>
              <w:jc w:val="right"/>
              <w:rPr>
                <w:rFonts w:ascii="Arial"/>
                <w:b/>
                <w:sz w:val="17"/>
              </w:rPr>
            </w:pPr>
            <w:r>
              <w:rPr>
                <w:rFonts w:ascii="Arial"/>
                <w:b/>
                <w:w w:val="105"/>
                <w:sz w:val="17"/>
              </w:rPr>
              <w:t>Total</w:t>
            </w:r>
          </w:p>
        </w:tc>
        <w:tc>
          <w:tcPr>
            <w:tcW w:w="1331" w:type="dxa"/>
            <w:tcBorders>
              <w:bottom w:val="single" w:sz="8" w:space="0" w:color="808080"/>
            </w:tcBorders>
          </w:tcPr>
          <w:p w14:paraId="43DFCD18" w14:textId="77777777" w:rsidR="00B1631F" w:rsidRDefault="00B1631F" w:rsidP="00B1631F">
            <w:pPr>
              <w:pStyle w:val="TableParagraph"/>
              <w:spacing w:line="194" w:lineRule="exact"/>
              <w:ind w:right="148"/>
              <w:jc w:val="right"/>
              <w:rPr>
                <w:rFonts w:ascii="Arial"/>
                <w:b/>
                <w:sz w:val="17"/>
              </w:rPr>
            </w:pPr>
            <w:r>
              <w:rPr>
                <w:rFonts w:ascii="Arial"/>
                <w:b/>
                <w:w w:val="105"/>
                <w:sz w:val="17"/>
              </w:rPr>
              <w:t>Recursos</w:t>
            </w:r>
          </w:p>
          <w:p w14:paraId="7BCBE483" w14:textId="77777777" w:rsidR="00B1631F" w:rsidRDefault="00B1631F" w:rsidP="00B1631F">
            <w:pPr>
              <w:pStyle w:val="TableParagraph"/>
              <w:spacing w:before="44" w:line="179" w:lineRule="exact"/>
              <w:ind w:right="150"/>
              <w:jc w:val="right"/>
              <w:rPr>
                <w:rFonts w:ascii="Arial"/>
                <w:b/>
                <w:sz w:val="17"/>
              </w:rPr>
            </w:pPr>
            <w:r>
              <w:rPr>
                <w:rFonts w:ascii="Arial"/>
                <w:b/>
                <w:sz w:val="17"/>
              </w:rPr>
              <w:t>do</w:t>
            </w:r>
            <w:r>
              <w:rPr>
                <w:rFonts w:ascii="Arial"/>
                <w:b/>
                <w:spacing w:val="8"/>
                <w:sz w:val="17"/>
              </w:rPr>
              <w:t xml:space="preserve"> </w:t>
            </w:r>
            <w:r>
              <w:rPr>
                <w:rFonts w:ascii="Arial"/>
                <w:b/>
                <w:sz w:val="17"/>
              </w:rPr>
              <w:t>Tesouro</w:t>
            </w:r>
          </w:p>
        </w:tc>
        <w:tc>
          <w:tcPr>
            <w:tcW w:w="1385" w:type="dxa"/>
            <w:tcBorders>
              <w:bottom w:val="single" w:sz="8" w:space="0" w:color="808080"/>
            </w:tcBorders>
          </w:tcPr>
          <w:p w14:paraId="580A6AC7" w14:textId="77777777" w:rsidR="00B1631F" w:rsidRDefault="00B1631F" w:rsidP="00B1631F">
            <w:pPr>
              <w:pStyle w:val="TableParagraph"/>
              <w:spacing w:line="194" w:lineRule="exact"/>
              <w:ind w:right="59"/>
              <w:jc w:val="right"/>
              <w:rPr>
                <w:rFonts w:ascii="Arial"/>
                <w:b/>
                <w:sz w:val="17"/>
              </w:rPr>
            </w:pPr>
            <w:r>
              <w:rPr>
                <w:rFonts w:ascii="Arial"/>
                <w:b/>
                <w:w w:val="105"/>
                <w:sz w:val="17"/>
              </w:rPr>
              <w:t>Recursos</w:t>
            </w:r>
          </w:p>
          <w:p w14:paraId="22AF316E" w14:textId="77777777" w:rsidR="00B1631F" w:rsidRDefault="00B1631F" w:rsidP="00B1631F">
            <w:pPr>
              <w:pStyle w:val="TableParagraph"/>
              <w:spacing w:before="44" w:line="179" w:lineRule="exact"/>
              <w:ind w:right="59"/>
              <w:jc w:val="right"/>
              <w:rPr>
                <w:rFonts w:ascii="Arial"/>
                <w:b/>
                <w:sz w:val="17"/>
              </w:rPr>
            </w:pPr>
            <w:r>
              <w:rPr>
                <w:rFonts w:ascii="Arial"/>
                <w:b/>
                <w:sz w:val="17"/>
              </w:rPr>
              <w:t>Outras</w:t>
            </w:r>
            <w:r>
              <w:rPr>
                <w:rFonts w:ascii="Arial"/>
                <w:b/>
                <w:spacing w:val="33"/>
                <w:sz w:val="17"/>
              </w:rPr>
              <w:t xml:space="preserve"> </w:t>
            </w:r>
            <w:r>
              <w:rPr>
                <w:rFonts w:ascii="Arial"/>
                <w:b/>
                <w:sz w:val="17"/>
              </w:rPr>
              <w:t>Fontes</w:t>
            </w:r>
          </w:p>
        </w:tc>
      </w:tr>
      <w:tr w:rsidR="00B1631F" w14:paraId="64ECF6E9" w14:textId="77777777" w:rsidTr="00B1631F">
        <w:trPr>
          <w:trHeight w:val="241"/>
        </w:trPr>
        <w:tc>
          <w:tcPr>
            <w:tcW w:w="1597" w:type="dxa"/>
            <w:gridSpan w:val="2"/>
            <w:tcBorders>
              <w:top w:val="single" w:sz="8" w:space="0" w:color="808080"/>
            </w:tcBorders>
          </w:tcPr>
          <w:p w14:paraId="6FE712C1" w14:textId="77777777" w:rsidR="00B1631F" w:rsidRDefault="00B1631F" w:rsidP="00B1631F">
            <w:pPr>
              <w:pStyle w:val="TableParagraph"/>
              <w:rPr>
                <w:rFonts w:ascii="Times New Roman"/>
                <w:sz w:val="16"/>
              </w:rPr>
            </w:pPr>
          </w:p>
        </w:tc>
        <w:tc>
          <w:tcPr>
            <w:tcW w:w="605" w:type="dxa"/>
            <w:tcBorders>
              <w:top w:val="single" w:sz="8" w:space="0" w:color="808080"/>
            </w:tcBorders>
          </w:tcPr>
          <w:p w14:paraId="0EC77B30" w14:textId="77777777" w:rsidR="00B1631F" w:rsidRDefault="00B1631F" w:rsidP="00B1631F">
            <w:pPr>
              <w:pStyle w:val="TableParagraph"/>
              <w:spacing w:line="197" w:lineRule="exact"/>
              <w:ind w:left="30" w:right="134"/>
              <w:jc w:val="center"/>
              <w:rPr>
                <w:sz w:val="18"/>
              </w:rPr>
            </w:pPr>
            <w:r>
              <w:rPr>
                <w:sz w:val="18"/>
              </w:rPr>
              <w:t>2121</w:t>
            </w:r>
          </w:p>
        </w:tc>
        <w:tc>
          <w:tcPr>
            <w:tcW w:w="4630" w:type="dxa"/>
            <w:tcBorders>
              <w:top w:val="single" w:sz="8" w:space="0" w:color="808080"/>
            </w:tcBorders>
          </w:tcPr>
          <w:p w14:paraId="15CDAAB2" w14:textId="77777777" w:rsidR="00B1631F" w:rsidRDefault="00B1631F" w:rsidP="00B1631F">
            <w:pPr>
              <w:pStyle w:val="TableParagraph"/>
              <w:spacing w:line="197" w:lineRule="exact"/>
              <w:ind w:left="95"/>
              <w:rPr>
                <w:sz w:val="18"/>
              </w:rPr>
            </w:pPr>
            <w:r>
              <w:rPr>
                <w:w w:val="95"/>
                <w:sz w:val="18"/>
              </w:rPr>
              <w:t>Melhoria</w:t>
            </w:r>
            <w:r>
              <w:rPr>
                <w:spacing w:val="24"/>
                <w:w w:val="95"/>
                <w:sz w:val="18"/>
              </w:rPr>
              <w:t xml:space="preserve"> </w:t>
            </w:r>
            <w:r>
              <w:rPr>
                <w:w w:val="95"/>
                <w:sz w:val="18"/>
              </w:rPr>
              <w:t>no</w:t>
            </w:r>
            <w:r>
              <w:rPr>
                <w:spacing w:val="9"/>
                <w:w w:val="95"/>
                <w:sz w:val="18"/>
              </w:rPr>
              <w:t xml:space="preserve"> </w:t>
            </w:r>
            <w:r>
              <w:rPr>
                <w:w w:val="95"/>
                <w:sz w:val="18"/>
              </w:rPr>
              <w:t>Abastecimento</w:t>
            </w:r>
            <w:r>
              <w:rPr>
                <w:spacing w:val="25"/>
                <w:w w:val="95"/>
                <w:sz w:val="18"/>
              </w:rPr>
              <w:t xml:space="preserve"> </w:t>
            </w:r>
            <w:r>
              <w:rPr>
                <w:w w:val="95"/>
                <w:sz w:val="18"/>
              </w:rPr>
              <w:t>de</w:t>
            </w:r>
            <w:r>
              <w:rPr>
                <w:spacing w:val="24"/>
                <w:w w:val="95"/>
                <w:sz w:val="18"/>
              </w:rPr>
              <w:t xml:space="preserve"> </w:t>
            </w:r>
            <w:r>
              <w:rPr>
                <w:w w:val="95"/>
                <w:sz w:val="18"/>
              </w:rPr>
              <w:t>Água</w:t>
            </w:r>
            <w:r>
              <w:rPr>
                <w:spacing w:val="24"/>
                <w:w w:val="95"/>
                <w:sz w:val="18"/>
              </w:rPr>
              <w:t xml:space="preserve"> </w:t>
            </w:r>
            <w:r>
              <w:rPr>
                <w:w w:val="95"/>
                <w:sz w:val="18"/>
              </w:rPr>
              <w:t>do</w:t>
            </w:r>
            <w:r>
              <w:rPr>
                <w:spacing w:val="25"/>
                <w:w w:val="95"/>
                <w:sz w:val="18"/>
              </w:rPr>
              <w:t xml:space="preserve"> </w:t>
            </w:r>
            <w:r>
              <w:rPr>
                <w:w w:val="95"/>
                <w:sz w:val="18"/>
              </w:rPr>
              <w:t>Município</w:t>
            </w:r>
          </w:p>
        </w:tc>
        <w:tc>
          <w:tcPr>
            <w:tcW w:w="1624" w:type="dxa"/>
            <w:tcBorders>
              <w:top w:val="single" w:sz="8" w:space="0" w:color="808080"/>
            </w:tcBorders>
          </w:tcPr>
          <w:p w14:paraId="0E1A225E" w14:textId="77777777" w:rsidR="00B1631F" w:rsidRDefault="00B1631F" w:rsidP="00B1631F">
            <w:pPr>
              <w:pStyle w:val="TableParagraph"/>
              <w:spacing w:before="21" w:line="201" w:lineRule="exact"/>
              <w:ind w:right="239"/>
              <w:jc w:val="right"/>
              <w:rPr>
                <w:sz w:val="18"/>
              </w:rPr>
            </w:pPr>
            <w:r>
              <w:rPr>
                <w:sz w:val="18"/>
              </w:rPr>
              <w:t>17.250</w:t>
            </w:r>
          </w:p>
        </w:tc>
        <w:tc>
          <w:tcPr>
            <w:tcW w:w="1331" w:type="dxa"/>
            <w:tcBorders>
              <w:top w:val="single" w:sz="8" w:space="0" w:color="808080"/>
            </w:tcBorders>
          </w:tcPr>
          <w:p w14:paraId="1BA5305D" w14:textId="77777777" w:rsidR="00B1631F" w:rsidRDefault="00B1631F" w:rsidP="00B1631F">
            <w:pPr>
              <w:pStyle w:val="TableParagraph"/>
              <w:spacing w:before="21" w:line="201" w:lineRule="exact"/>
              <w:ind w:right="139"/>
              <w:jc w:val="right"/>
              <w:rPr>
                <w:sz w:val="18"/>
              </w:rPr>
            </w:pPr>
            <w:r>
              <w:rPr>
                <w:sz w:val="18"/>
              </w:rPr>
              <w:t>17.250</w:t>
            </w:r>
          </w:p>
        </w:tc>
        <w:tc>
          <w:tcPr>
            <w:tcW w:w="1385" w:type="dxa"/>
            <w:tcBorders>
              <w:top w:val="single" w:sz="8" w:space="0" w:color="808080"/>
            </w:tcBorders>
          </w:tcPr>
          <w:p w14:paraId="2B3D2CD0" w14:textId="77777777" w:rsidR="00B1631F" w:rsidRDefault="00B1631F" w:rsidP="00B1631F">
            <w:pPr>
              <w:pStyle w:val="TableParagraph"/>
              <w:spacing w:before="21" w:line="201" w:lineRule="exact"/>
              <w:ind w:right="48"/>
              <w:jc w:val="right"/>
              <w:rPr>
                <w:sz w:val="18"/>
              </w:rPr>
            </w:pPr>
            <w:r>
              <w:rPr>
                <w:w w:val="99"/>
                <w:sz w:val="18"/>
              </w:rPr>
              <w:t>0</w:t>
            </w:r>
          </w:p>
        </w:tc>
      </w:tr>
      <w:tr w:rsidR="00B1631F" w14:paraId="715E59FD" w14:textId="77777777" w:rsidTr="00B1631F">
        <w:trPr>
          <w:trHeight w:val="259"/>
        </w:trPr>
        <w:tc>
          <w:tcPr>
            <w:tcW w:w="1597" w:type="dxa"/>
            <w:gridSpan w:val="2"/>
          </w:tcPr>
          <w:p w14:paraId="71C93031" w14:textId="77777777" w:rsidR="00B1631F" w:rsidRDefault="00B1631F" w:rsidP="00B1631F">
            <w:pPr>
              <w:pStyle w:val="TableParagraph"/>
              <w:rPr>
                <w:rFonts w:ascii="Times New Roman"/>
                <w:sz w:val="16"/>
              </w:rPr>
            </w:pPr>
          </w:p>
        </w:tc>
        <w:tc>
          <w:tcPr>
            <w:tcW w:w="605" w:type="dxa"/>
          </w:tcPr>
          <w:p w14:paraId="4E4AC90D" w14:textId="77777777" w:rsidR="00B1631F" w:rsidRDefault="00B1631F" w:rsidP="00B1631F">
            <w:pPr>
              <w:pStyle w:val="TableParagraph"/>
              <w:spacing w:before="7"/>
              <w:ind w:left="30" w:right="134"/>
              <w:jc w:val="center"/>
              <w:rPr>
                <w:sz w:val="18"/>
              </w:rPr>
            </w:pPr>
            <w:r>
              <w:rPr>
                <w:sz w:val="18"/>
              </w:rPr>
              <w:t>2123</w:t>
            </w:r>
          </w:p>
        </w:tc>
        <w:tc>
          <w:tcPr>
            <w:tcW w:w="4630" w:type="dxa"/>
          </w:tcPr>
          <w:p w14:paraId="260FDE4D" w14:textId="77777777" w:rsidR="00B1631F" w:rsidRDefault="00B1631F" w:rsidP="00B1631F">
            <w:pPr>
              <w:pStyle w:val="TableParagraph"/>
              <w:spacing w:before="7"/>
              <w:ind w:left="95"/>
              <w:rPr>
                <w:sz w:val="18"/>
              </w:rPr>
            </w:pPr>
            <w:r>
              <w:rPr>
                <w:sz w:val="18"/>
              </w:rPr>
              <w:t>Apoio</w:t>
            </w:r>
            <w:r>
              <w:rPr>
                <w:spacing w:val="-4"/>
                <w:sz w:val="18"/>
              </w:rPr>
              <w:t xml:space="preserve"> </w:t>
            </w:r>
            <w:r>
              <w:rPr>
                <w:sz w:val="18"/>
              </w:rPr>
              <w:t>ao</w:t>
            </w:r>
            <w:r>
              <w:rPr>
                <w:spacing w:val="-4"/>
                <w:sz w:val="18"/>
              </w:rPr>
              <w:t xml:space="preserve"> </w:t>
            </w:r>
            <w:r>
              <w:rPr>
                <w:sz w:val="18"/>
              </w:rPr>
              <w:t>Programa</w:t>
            </w:r>
            <w:r>
              <w:rPr>
                <w:spacing w:val="-4"/>
                <w:sz w:val="18"/>
              </w:rPr>
              <w:t xml:space="preserve"> </w:t>
            </w:r>
            <w:r>
              <w:rPr>
                <w:sz w:val="18"/>
              </w:rPr>
              <w:t>Seguro</w:t>
            </w:r>
            <w:r>
              <w:rPr>
                <w:spacing w:val="-4"/>
                <w:sz w:val="18"/>
              </w:rPr>
              <w:t xml:space="preserve"> </w:t>
            </w:r>
            <w:r>
              <w:rPr>
                <w:sz w:val="18"/>
              </w:rPr>
              <w:t>Sagra</w:t>
            </w:r>
          </w:p>
        </w:tc>
        <w:tc>
          <w:tcPr>
            <w:tcW w:w="1624" w:type="dxa"/>
          </w:tcPr>
          <w:p w14:paraId="49CFFD00" w14:textId="77777777" w:rsidR="00B1631F" w:rsidRDefault="00B1631F" w:rsidP="00B1631F">
            <w:pPr>
              <w:pStyle w:val="TableParagraph"/>
              <w:spacing w:before="38" w:line="201" w:lineRule="exact"/>
              <w:ind w:right="239"/>
              <w:jc w:val="right"/>
              <w:rPr>
                <w:sz w:val="18"/>
              </w:rPr>
            </w:pPr>
            <w:r>
              <w:rPr>
                <w:sz w:val="18"/>
              </w:rPr>
              <w:t>17.250</w:t>
            </w:r>
          </w:p>
        </w:tc>
        <w:tc>
          <w:tcPr>
            <w:tcW w:w="1331" w:type="dxa"/>
          </w:tcPr>
          <w:p w14:paraId="4B29B859" w14:textId="77777777" w:rsidR="00B1631F" w:rsidRDefault="00B1631F" w:rsidP="00B1631F">
            <w:pPr>
              <w:pStyle w:val="TableParagraph"/>
              <w:spacing w:before="38" w:line="201" w:lineRule="exact"/>
              <w:ind w:right="139"/>
              <w:jc w:val="right"/>
              <w:rPr>
                <w:sz w:val="18"/>
              </w:rPr>
            </w:pPr>
            <w:r>
              <w:rPr>
                <w:sz w:val="18"/>
              </w:rPr>
              <w:t>17.250</w:t>
            </w:r>
          </w:p>
        </w:tc>
        <w:tc>
          <w:tcPr>
            <w:tcW w:w="1385" w:type="dxa"/>
          </w:tcPr>
          <w:p w14:paraId="1A9215E3" w14:textId="77777777" w:rsidR="00B1631F" w:rsidRDefault="00B1631F" w:rsidP="00B1631F">
            <w:pPr>
              <w:pStyle w:val="TableParagraph"/>
              <w:spacing w:before="38" w:line="201" w:lineRule="exact"/>
              <w:ind w:right="48"/>
              <w:jc w:val="right"/>
              <w:rPr>
                <w:sz w:val="18"/>
              </w:rPr>
            </w:pPr>
            <w:r>
              <w:rPr>
                <w:w w:val="99"/>
                <w:sz w:val="18"/>
              </w:rPr>
              <w:t>0</w:t>
            </w:r>
          </w:p>
        </w:tc>
      </w:tr>
      <w:tr w:rsidR="00B1631F" w14:paraId="707B4D19" w14:textId="77777777" w:rsidTr="00B1631F">
        <w:trPr>
          <w:trHeight w:val="257"/>
        </w:trPr>
        <w:tc>
          <w:tcPr>
            <w:tcW w:w="1597" w:type="dxa"/>
            <w:gridSpan w:val="2"/>
          </w:tcPr>
          <w:p w14:paraId="4BAF2569" w14:textId="77777777" w:rsidR="00B1631F" w:rsidRDefault="00B1631F" w:rsidP="00B1631F">
            <w:pPr>
              <w:pStyle w:val="TableParagraph"/>
              <w:rPr>
                <w:rFonts w:ascii="Times New Roman"/>
                <w:sz w:val="16"/>
              </w:rPr>
            </w:pPr>
          </w:p>
        </w:tc>
        <w:tc>
          <w:tcPr>
            <w:tcW w:w="605" w:type="dxa"/>
          </w:tcPr>
          <w:p w14:paraId="193B1992" w14:textId="77777777" w:rsidR="00B1631F" w:rsidRDefault="00B1631F" w:rsidP="00B1631F">
            <w:pPr>
              <w:pStyle w:val="TableParagraph"/>
              <w:spacing w:before="7"/>
              <w:ind w:left="30" w:right="134"/>
              <w:jc w:val="center"/>
              <w:rPr>
                <w:sz w:val="18"/>
              </w:rPr>
            </w:pPr>
            <w:r>
              <w:rPr>
                <w:sz w:val="18"/>
              </w:rPr>
              <w:t>2165</w:t>
            </w:r>
          </w:p>
        </w:tc>
        <w:tc>
          <w:tcPr>
            <w:tcW w:w="4630" w:type="dxa"/>
          </w:tcPr>
          <w:p w14:paraId="0B50A326" w14:textId="77777777" w:rsidR="00B1631F" w:rsidRDefault="00B1631F" w:rsidP="00B1631F">
            <w:pPr>
              <w:pStyle w:val="TableParagraph"/>
              <w:spacing w:before="23"/>
              <w:ind w:left="95"/>
              <w:rPr>
                <w:sz w:val="18"/>
              </w:rPr>
            </w:pPr>
            <w:r>
              <w:rPr>
                <w:w w:val="95"/>
                <w:sz w:val="18"/>
              </w:rPr>
              <w:t>Manutenção</w:t>
            </w:r>
            <w:r>
              <w:rPr>
                <w:spacing w:val="23"/>
                <w:w w:val="95"/>
                <w:sz w:val="18"/>
              </w:rPr>
              <w:t xml:space="preserve"> </w:t>
            </w:r>
            <w:r>
              <w:rPr>
                <w:w w:val="95"/>
                <w:sz w:val="18"/>
              </w:rPr>
              <w:t>das</w:t>
            </w:r>
            <w:r>
              <w:rPr>
                <w:spacing w:val="9"/>
                <w:w w:val="95"/>
                <w:sz w:val="18"/>
              </w:rPr>
              <w:t xml:space="preserve"> </w:t>
            </w:r>
            <w:r>
              <w:rPr>
                <w:w w:val="95"/>
                <w:sz w:val="18"/>
              </w:rPr>
              <w:t>Atividades</w:t>
            </w:r>
            <w:r>
              <w:rPr>
                <w:spacing w:val="24"/>
                <w:w w:val="95"/>
                <w:sz w:val="18"/>
              </w:rPr>
              <w:t xml:space="preserve"> </w:t>
            </w:r>
            <w:r>
              <w:rPr>
                <w:w w:val="95"/>
                <w:sz w:val="18"/>
              </w:rPr>
              <w:t>e</w:t>
            </w:r>
            <w:r>
              <w:rPr>
                <w:spacing w:val="24"/>
                <w:w w:val="95"/>
                <w:sz w:val="18"/>
              </w:rPr>
              <w:t xml:space="preserve"> </w:t>
            </w:r>
            <w:r>
              <w:rPr>
                <w:w w:val="95"/>
                <w:sz w:val="18"/>
              </w:rPr>
              <w:t>Serviços</w:t>
            </w:r>
            <w:r>
              <w:rPr>
                <w:spacing w:val="24"/>
                <w:w w:val="95"/>
                <w:sz w:val="18"/>
              </w:rPr>
              <w:t xml:space="preserve"> </w:t>
            </w:r>
            <w:r>
              <w:rPr>
                <w:w w:val="95"/>
                <w:sz w:val="18"/>
              </w:rPr>
              <w:t>da</w:t>
            </w:r>
          </w:p>
        </w:tc>
        <w:tc>
          <w:tcPr>
            <w:tcW w:w="1624" w:type="dxa"/>
          </w:tcPr>
          <w:p w14:paraId="2F8FA99E" w14:textId="77777777" w:rsidR="00B1631F" w:rsidRDefault="00B1631F" w:rsidP="00B1631F">
            <w:pPr>
              <w:pStyle w:val="TableParagraph"/>
              <w:spacing w:before="38" w:line="199" w:lineRule="exact"/>
              <w:ind w:right="241"/>
              <w:jc w:val="right"/>
              <w:rPr>
                <w:sz w:val="18"/>
              </w:rPr>
            </w:pPr>
            <w:r>
              <w:rPr>
                <w:sz w:val="18"/>
              </w:rPr>
              <w:t>1.002.800</w:t>
            </w:r>
          </w:p>
        </w:tc>
        <w:tc>
          <w:tcPr>
            <w:tcW w:w="1331" w:type="dxa"/>
          </w:tcPr>
          <w:p w14:paraId="356AF0CF" w14:textId="77777777" w:rsidR="00B1631F" w:rsidRDefault="00B1631F" w:rsidP="00B1631F">
            <w:pPr>
              <w:pStyle w:val="TableParagraph"/>
              <w:spacing w:before="38" w:line="199" w:lineRule="exact"/>
              <w:ind w:right="140"/>
              <w:jc w:val="right"/>
              <w:rPr>
                <w:sz w:val="18"/>
              </w:rPr>
            </w:pPr>
            <w:r>
              <w:rPr>
                <w:sz w:val="18"/>
              </w:rPr>
              <w:t>864.800</w:t>
            </w:r>
          </w:p>
        </w:tc>
        <w:tc>
          <w:tcPr>
            <w:tcW w:w="1385" w:type="dxa"/>
          </w:tcPr>
          <w:p w14:paraId="62A509F1" w14:textId="77777777" w:rsidR="00B1631F" w:rsidRDefault="00B1631F" w:rsidP="00B1631F">
            <w:pPr>
              <w:pStyle w:val="TableParagraph"/>
              <w:spacing w:before="38" w:line="199" w:lineRule="exact"/>
              <w:ind w:right="51"/>
              <w:jc w:val="right"/>
              <w:rPr>
                <w:sz w:val="18"/>
              </w:rPr>
            </w:pPr>
            <w:r>
              <w:rPr>
                <w:sz w:val="18"/>
              </w:rPr>
              <w:t>138.000</w:t>
            </w:r>
          </w:p>
        </w:tc>
      </w:tr>
      <w:tr w:rsidR="00B1631F" w14:paraId="7CBCE25D" w14:textId="77777777" w:rsidTr="00B1631F">
        <w:trPr>
          <w:trHeight w:val="232"/>
        </w:trPr>
        <w:tc>
          <w:tcPr>
            <w:tcW w:w="1597" w:type="dxa"/>
            <w:gridSpan w:val="2"/>
          </w:tcPr>
          <w:p w14:paraId="45499D29" w14:textId="77777777" w:rsidR="00B1631F" w:rsidRDefault="00B1631F" w:rsidP="00B1631F">
            <w:pPr>
              <w:pStyle w:val="TableParagraph"/>
              <w:rPr>
                <w:rFonts w:ascii="Times New Roman"/>
                <w:sz w:val="16"/>
              </w:rPr>
            </w:pPr>
          </w:p>
        </w:tc>
        <w:tc>
          <w:tcPr>
            <w:tcW w:w="605" w:type="dxa"/>
          </w:tcPr>
          <w:p w14:paraId="341F0915" w14:textId="77777777" w:rsidR="00B1631F" w:rsidRDefault="00B1631F" w:rsidP="00B1631F">
            <w:pPr>
              <w:pStyle w:val="TableParagraph"/>
              <w:rPr>
                <w:rFonts w:ascii="Times New Roman"/>
                <w:sz w:val="16"/>
              </w:rPr>
            </w:pPr>
          </w:p>
        </w:tc>
        <w:tc>
          <w:tcPr>
            <w:tcW w:w="4630" w:type="dxa"/>
          </w:tcPr>
          <w:p w14:paraId="25AC46A5" w14:textId="77777777" w:rsidR="00B1631F" w:rsidRDefault="00B1631F" w:rsidP="00B1631F">
            <w:pPr>
              <w:pStyle w:val="TableParagraph"/>
              <w:spacing w:before="5" w:line="207" w:lineRule="exact"/>
              <w:ind w:left="95"/>
              <w:rPr>
                <w:sz w:val="18"/>
              </w:rPr>
            </w:pPr>
            <w:r>
              <w:rPr>
                <w:w w:val="95"/>
                <w:sz w:val="18"/>
              </w:rPr>
              <w:t>Secretaria</w:t>
            </w:r>
            <w:r>
              <w:rPr>
                <w:spacing w:val="32"/>
                <w:w w:val="95"/>
                <w:sz w:val="18"/>
              </w:rPr>
              <w:t xml:space="preserve"> </w:t>
            </w:r>
            <w:r>
              <w:rPr>
                <w:w w:val="95"/>
                <w:sz w:val="18"/>
              </w:rPr>
              <w:t>Municipal</w:t>
            </w:r>
            <w:r>
              <w:rPr>
                <w:spacing w:val="32"/>
                <w:w w:val="95"/>
                <w:sz w:val="18"/>
              </w:rPr>
              <w:t xml:space="preserve"> </w:t>
            </w:r>
            <w:r>
              <w:rPr>
                <w:w w:val="95"/>
                <w:sz w:val="18"/>
              </w:rPr>
              <w:t>de</w:t>
            </w:r>
            <w:r>
              <w:rPr>
                <w:spacing w:val="17"/>
                <w:w w:val="95"/>
                <w:sz w:val="18"/>
              </w:rPr>
              <w:t xml:space="preserve"> </w:t>
            </w:r>
            <w:r>
              <w:rPr>
                <w:w w:val="95"/>
                <w:sz w:val="18"/>
              </w:rPr>
              <w:t>Agricultura,</w:t>
            </w:r>
            <w:r>
              <w:rPr>
                <w:spacing w:val="34"/>
                <w:w w:val="95"/>
                <w:sz w:val="18"/>
              </w:rPr>
              <w:t xml:space="preserve"> </w:t>
            </w:r>
            <w:r>
              <w:rPr>
                <w:w w:val="95"/>
                <w:sz w:val="18"/>
              </w:rPr>
              <w:t>Meio</w:t>
            </w:r>
            <w:r>
              <w:rPr>
                <w:spacing w:val="16"/>
                <w:w w:val="95"/>
                <w:sz w:val="18"/>
              </w:rPr>
              <w:t xml:space="preserve"> </w:t>
            </w:r>
            <w:r>
              <w:rPr>
                <w:w w:val="95"/>
                <w:sz w:val="18"/>
              </w:rPr>
              <w:t>Ambiente</w:t>
            </w:r>
          </w:p>
        </w:tc>
        <w:tc>
          <w:tcPr>
            <w:tcW w:w="1624" w:type="dxa"/>
          </w:tcPr>
          <w:p w14:paraId="5D1EDD84" w14:textId="77777777" w:rsidR="00B1631F" w:rsidRDefault="00B1631F" w:rsidP="00B1631F">
            <w:pPr>
              <w:pStyle w:val="TableParagraph"/>
              <w:rPr>
                <w:rFonts w:ascii="Times New Roman"/>
                <w:sz w:val="16"/>
              </w:rPr>
            </w:pPr>
          </w:p>
        </w:tc>
        <w:tc>
          <w:tcPr>
            <w:tcW w:w="1331" w:type="dxa"/>
          </w:tcPr>
          <w:p w14:paraId="0424E5ED" w14:textId="77777777" w:rsidR="00B1631F" w:rsidRDefault="00B1631F" w:rsidP="00B1631F">
            <w:pPr>
              <w:pStyle w:val="TableParagraph"/>
              <w:rPr>
                <w:rFonts w:ascii="Times New Roman"/>
                <w:sz w:val="16"/>
              </w:rPr>
            </w:pPr>
          </w:p>
        </w:tc>
        <w:tc>
          <w:tcPr>
            <w:tcW w:w="1385" w:type="dxa"/>
          </w:tcPr>
          <w:p w14:paraId="169567D4" w14:textId="77777777" w:rsidR="00B1631F" w:rsidRDefault="00B1631F" w:rsidP="00B1631F">
            <w:pPr>
              <w:pStyle w:val="TableParagraph"/>
              <w:rPr>
                <w:rFonts w:ascii="Times New Roman"/>
                <w:sz w:val="16"/>
              </w:rPr>
            </w:pPr>
          </w:p>
        </w:tc>
      </w:tr>
      <w:tr w:rsidR="00B1631F" w14:paraId="76C4F1A8" w14:textId="77777777" w:rsidTr="00B1631F">
        <w:trPr>
          <w:trHeight w:val="487"/>
        </w:trPr>
        <w:tc>
          <w:tcPr>
            <w:tcW w:w="1597" w:type="dxa"/>
            <w:gridSpan w:val="2"/>
          </w:tcPr>
          <w:p w14:paraId="75450C62" w14:textId="77777777" w:rsidR="00B1631F" w:rsidRDefault="00B1631F" w:rsidP="00B1631F">
            <w:pPr>
              <w:pStyle w:val="TableParagraph"/>
              <w:rPr>
                <w:rFonts w:ascii="Times New Roman"/>
                <w:sz w:val="16"/>
              </w:rPr>
            </w:pPr>
          </w:p>
        </w:tc>
        <w:tc>
          <w:tcPr>
            <w:tcW w:w="605" w:type="dxa"/>
          </w:tcPr>
          <w:p w14:paraId="74F8FC84" w14:textId="77777777" w:rsidR="00B1631F" w:rsidRDefault="00B1631F" w:rsidP="00B1631F">
            <w:pPr>
              <w:pStyle w:val="TableParagraph"/>
              <w:spacing w:before="7"/>
              <w:rPr>
                <w:sz w:val="20"/>
              </w:rPr>
            </w:pPr>
          </w:p>
          <w:p w14:paraId="0EFC49F8" w14:textId="77777777" w:rsidR="00B1631F" w:rsidRDefault="00B1631F" w:rsidP="00B1631F">
            <w:pPr>
              <w:pStyle w:val="TableParagraph"/>
              <w:ind w:left="30" w:right="134"/>
              <w:jc w:val="center"/>
              <w:rPr>
                <w:sz w:val="18"/>
              </w:rPr>
            </w:pPr>
            <w:r>
              <w:rPr>
                <w:sz w:val="18"/>
              </w:rPr>
              <w:t>2166</w:t>
            </w:r>
          </w:p>
        </w:tc>
        <w:tc>
          <w:tcPr>
            <w:tcW w:w="4630" w:type="dxa"/>
          </w:tcPr>
          <w:p w14:paraId="7FAE65DD" w14:textId="77777777" w:rsidR="00B1631F" w:rsidRDefault="00B1631F" w:rsidP="00B1631F">
            <w:pPr>
              <w:pStyle w:val="TableParagraph"/>
              <w:spacing w:before="13"/>
              <w:ind w:left="95"/>
              <w:rPr>
                <w:sz w:val="18"/>
              </w:rPr>
            </w:pPr>
            <w:r>
              <w:rPr>
                <w:sz w:val="18"/>
              </w:rPr>
              <w:t>e</w:t>
            </w:r>
            <w:r>
              <w:rPr>
                <w:spacing w:val="-3"/>
                <w:sz w:val="18"/>
              </w:rPr>
              <w:t xml:space="preserve"> </w:t>
            </w:r>
            <w:r>
              <w:rPr>
                <w:sz w:val="18"/>
              </w:rPr>
              <w:t>Pesca</w:t>
            </w:r>
          </w:p>
          <w:p w14:paraId="6086C705" w14:textId="77777777" w:rsidR="00B1631F" w:rsidRDefault="00B1631F" w:rsidP="00B1631F">
            <w:pPr>
              <w:pStyle w:val="TableParagraph"/>
              <w:spacing w:before="33"/>
              <w:ind w:left="95"/>
              <w:rPr>
                <w:sz w:val="18"/>
              </w:rPr>
            </w:pPr>
            <w:r>
              <w:rPr>
                <w:sz w:val="18"/>
              </w:rPr>
              <w:t>Limpeza</w:t>
            </w:r>
            <w:r>
              <w:rPr>
                <w:spacing w:val="-8"/>
                <w:sz w:val="18"/>
              </w:rPr>
              <w:t xml:space="preserve"> </w:t>
            </w:r>
            <w:r>
              <w:rPr>
                <w:sz w:val="18"/>
              </w:rPr>
              <w:t>e</w:t>
            </w:r>
            <w:r>
              <w:rPr>
                <w:spacing w:val="-7"/>
                <w:sz w:val="18"/>
              </w:rPr>
              <w:t xml:space="preserve"> </w:t>
            </w:r>
            <w:r>
              <w:rPr>
                <w:sz w:val="18"/>
              </w:rPr>
              <w:t>Recuperação</w:t>
            </w:r>
            <w:r>
              <w:rPr>
                <w:spacing w:val="-7"/>
                <w:sz w:val="18"/>
              </w:rPr>
              <w:t xml:space="preserve"> </w:t>
            </w:r>
            <w:r>
              <w:rPr>
                <w:sz w:val="18"/>
              </w:rPr>
              <w:t>de</w:t>
            </w:r>
            <w:r>
              <w:rPr>
                <w:spacing w:val="-7"/>
                <w:sz w:val="18"/>
              </w:rPr>
              <w:t xml:space="preserve"> </w:t>
            </w:r>
            <w:r>
              <w:rPr>
                <w:sz w:val="18"/>
              </w:rPr>
              <w:t>Rios,</w:t>
            </w:r>
            <w:r>
              <w:rPr>
                <w:spacing w:val="-7"/>
                <w:sz w:val="18"/>
              </w:rPr>
              <w:t xml:space="preserve"> </w:t>
            </w:r>
            <w:r>
              <w:rPr>
                <w:sz w:val="18"/>
              </w:rPr>
              <w:t>Açudes,</w:t>
            </w:r>
          </w:p>
        </w:tc>
        <w:tc>
          <w:tcPr>
            <w:tcW w:w="1624" w:type="dxa"/>
          </w:tcPr>
          <w:p w14:paraId="2D8DEED9" w14:textId="77777777" w:rsidR="00B1631F" w:rsidRDefault="00B1631F" w:rsidP="00B1631F">
            <w:pPr>
              <w:pStyle w:val="TableParagraph"/>
              <w:spacing w:before="3"/>
              <w:rPr>
                <w:sz w:val="23"/>
              </w:rPr>
            </w:pPr>
          </w:p>
          <w:p w14:paraId="3910C11E" w14:textId="77777777" w:rsidR="00B1631F" w:rsidRDefault="00B1631F" w:rsidP="00B1631F">
            <w:pPr>
              <w:pStyle w:val="TableParagraph"/>
              <w:spacing w:line="199" w:lineRule="exact"/>
              <w:ind w:right="239"/>
              <w:jc w:val="right"/>
              <w:rPr>
                <w:sz w:val="18"/>
              </w:rPr>
            </w:pPr>
            <w:r>
              <w:rPr>
                <w:sz w:val="18"/>
              </w:rPr>
              <w:t>17.250</w:t>
            </w:r>
          </w:p>
        </w:tc>
        <w:tc>
          <w:tcPr>
            <w:tcW w:w="1331" w:type="dxa"/>
          </w:tcPr>
          <w:p w14:paraId="52CD5DE9" w14:textId="77777777" w:rsidR="00B1631F" w:rsidRDefault="00B1631F" w:rsidP="00B1631F">
            <w:pPr>
              <w:pStyle w:val="TableParagraph"/>
              <w:spacing w:before="3"/>
              <w:rPr>
                <w:sz w:val="23"/>
              </w:rPr>
            </w:pPr>
          </w:p>
          <w:p w14:paraId="2B988E76" w14:textId="77777777" w:rsidR="00B1631F" w:rsidRDefault="00B1631F" w:rsidP="00B1631F">
            <w:pPr>
              <w:pStyle w:val="TableParagraph"/>
              <w:spacing w:line="199" w:lineRule="exact"/>
              <w:ind w:right="139"/>
              <w:jc w:val="right"/>
              <w:rPr>
                <w:sz w:val="18"/>
              </w:rPr>
            </w:pPr>
            <w:r>
              <w:rPr>
                <w:sz w:val="18"/>
              </w:rPr>
              <w:t>17.250</w:t>
            </w:r>
          </w:p>
        </w:tc>
        <w:tc>
          <w:tcPr>
            <w:tcW w:w="1385" w:type="dxa"/>
          </w:tcPr>
          <w:p w14:paraId="169DFE0A" w14:textId="77777777" w:rsidR="00B1631F" w:rsidRDefault="00B1631F" w:rsidP="00B1631F">
            <w:pPr>
              <w:pStyle w:val="TableParagraph"/>
              <w:spacing w:before="3"/>
              <w:rPr>
                <w:sz w:val="23"/>
              </w:rPr>
            </w:pPr>
          </w:p>
          <w:p w14:paraId="46278FD0" w14:textId="77777777" w:rsidR="00B1631F" w:rsidRDefault="00B1631F" w:rsidP="00B1631F">
            <w:pPr>
              <w:pStyle w:val="TableParagraph"/>
              <w:spacing w:line="199" w:lineRule="exact"/>
              <w:ind w:right="48"/>
              <w:jc w:val="right"/>
              <w:rPr>
                <w:sz w:val="18"/>
              </w:rPr>
            </w:pPr>
            <w:r>
              <w:rPr>
                <w:w w:val="99"/>
                <w:sz w:val="18"/>
              </w:rPr>
              <w:t>0</w:t>
            </w:r>
          </w:p>
        </w:tc>
      </w:tr>
      <w:tr w:rsidR="00B1631F" w14:paraId="2ABFB15A" w14:textId="77777777" w:rsidTr="00B1631F">
        <w:trPr>
          <w:trHeight w:val="481"/>
        </w:trPr>
        <w:tc>
          <w:tcPr>
            <w:tcW w:w="1597" w:type="dxa"/>
            <w:gridSpan w:val="2"/>
          </w:tcPr>
          <w:p w14:paraId="7C77A4BA" w14:textId="77777777" w:rsidR="00B1631F" w:rsidRDefault="00B1631F" w:rsidP="00B1631F">
            <w:pPr>
              <w:pStyle w:val="TableParagraph"/>
              <w:rPr>
                <w:rFonts w:ascii="Times New Roman"/>
                <w:sz w:val="16"/>
              </w:rPr>
            </w:pPr>
          </w:p>
        </w:tc>
        <w:tc>
          <w:tcPr>
            <w:tcW w:w="605" w:type="dxa"/>
          </w:tcPr>
          <w:p w14:paraId="14F76697" w14:textId="77777777" w:rsidR="00B1631F" w:rsidRDefault="00B1631F" w:rsidP="00B1631F">
            <w:pPr>
              <w:pStyle w:val="TableParagraph"/>
              <w:spacing w:before="11"/>
              <w:rPr>
                <w:sz w:val="19"/>
              </w:rPr>
            </w:pPr>
          </w:p>
          <w:p w14:paraId="72275B6F" w14:textId="77777777" w:rsidR="00B1631F" w:rsidRDefault="00B1631F" w:rsidP="00B1631F">
            <w:pPr>
              <w:pStyle w:val="TableParagraph"/>
              <w:ind w:left="30" w:right="134"/>
              <w:jc w:val="center"/>
              <w:rPr>
                <w:sz w:val="18"/>
              </w:rPr>
            </w:pPr>
            <w:r>
              <w:rPr>
                <w:sz w:val="18"/>
              </w:rPr>
              <w:t>2167</w:t>
            </w:r>
          </w:p>
        </w:tc>
        <w:tc>
          <w:tcPr>
            <w:tcW w:w="4630" w:type="dxa"/>
          </w:tcPr>
          <w:p w14:paraId="6AEBB472" w14:textId="77777777" w:rsidR="00B1631F" w:rsidRDefault="00B1631F" w:rsidP="00B1631F">
            <w:pPr>
              <w:pStyle w:val="TableParagraph"/>
              <w:spacing w:before="5"/>
              <w:ind w:left="95"/>
              <w:rPr>
                <w:sz w:val="18"/>
              </w:rPr>
            </w:pPr>
            <w:r>
              <w:rPr>
                <w:sz w:val="18"/>
              </w:rPr>
              <w:t>Barragens</w:t>
            </w:r>
            <w:r>
              <w:rPr>
                <w:spacing w:val="-4"/>
                <w:sz w:val="18"/>
              </w:rPr>
              <w:t xml:space="preserve"> </w:t>
            </w:r>
            <w:r>
              <w:rPr>
                <w:sz w:val="18"/>
              </w:rPr>
              <w:t>e</w:t>
            </w:r>
            <w:r>
              <w:rPr>
                <w:spacing w:val="-4"/>
                <w:sz w:val="18"/>
              </w:rPr>
              <w:t xml:space="preserve"> </w:t>
            </w:r>
            <w:r>
              <w:rPr>
                <w:sz w:val="18"/>
              </w:rPr>
              <w:t>Barreiros</w:t>
            </w:r>
          </w:p>
          <w:p w14:paraId="6F7674D2" w14:textId="77777777" w:rsidR="00B1631F" w:rsidRDefault="00B1631F" w:rsidP="00B1631F">
            <w:pPr>
              <w:pStyle w:val="TableParagraph"/>
              <w:spacing w:before="17"/>
              <w:ind w:left="95"/>
              <w:rPr>
                <w:sz w:val="18"/>
              </w:rPr>
            </w:pPr>
            <w:r>
              <w:rPr>
                <w:spacing w:val="-1"/>
                <w:sz w:val="18"/>
              </w:rPr>
              <w:t>Apoio</w:t>
            </w:r>
            <w:r>
              <w:rPr>
                <w:spacing w:val="-10"/>
                <w:sz w:val="18"/>
              </w:rPr>
              <w:t xml:space="preserve"> </w:t>
            </w:r>
            <w:r>
              <w:rPr>
                <w:sz w:val="18"/>
              </w:rPr>
              <w:t>na</w:t>
            </w:r>
            <w:r>
              <w:rPr>
                <w:spacing w:val="-10"/>
                <w:sz w:val="18"/>
              </w:rPr>
              <w:t xml:space="preserve"> </w:t>
            </w:r>
            <w:r>
              <w:rPr>
                <w:sz w:val="18"/>
              </w:rPr>
              <w:t>Realização</w:t>
            </w:r>
            <w:r>
              <w:rPr>
                <w:spacing w:val="-10"/>
                <w:sz w:val="18"/>
              </w:rPr>
              <w:t xml:space="preserve"> </w:t>
            </w:r>
            <w:r>
              <w:rPr>
                <w:sz w:val="18"/>
              </w:rPr>
              <w:t>do</w:t>
            </w:r>
            <w:r>
              <w:rPr>
                <w:spacing w:val="-12"/>
                <w:sz w:val="18"/>
              </w:rPr>
              <w:t xml:space="preserve"> </w:t>
            </w:r>
            <w:r>
              <w:rPr>
                <w:sz w:val="18"/>
              </w:rPr>
              <w:t>Torneio</w:t>
            </w:r>
            <w:r>
              <w:rPr>
                <w:spacing w:val="-10"/>
                <w:sz w:val="18"/>
              </w:rPr>
              <w:t xml:space="preserve"> </w:t>
            </w:r>
            <w:r>
              <w:rPr>
                <w:sz w:val="18"/>
              </w:rPr>
              <w:t>Leiteiro</w:t>
            </w:r>
          </w:p>
        </w:tc>
        <w:tc>
          <w:tcPr>
            <w:tcW w:w="1624" w:type="dxa"/>
          </w:tcPr>
          <w:p w14:paraId="2E6C7C6C" w14:textId="77777777" w:rsidR="00B1631F" w:rsidRDefault="00B1631F" w:rsidP="00B1631F">
            <w:pPr>
              <w:pStyle w:val="TableParagraph"/>
              <w:spacing w:before="7"/>
            </w:pPr>
          </w:p>
          <w:p w14:paraId="12EE16E0" w14:textId="77777777" w:rsidR="00B1631F" w:rsidRDefault="00B1631F" w:rsidP="00B1631F">
            <w:pPr>
              <w:pStyle w:val="TableParagraph"/>
              <w:spacing w:line="201" w:lineRule="exact"/>
              <w:ind w:right="239"/>
              <w:jc w:val="right"/>
              <w:rPr>
                <w:sz w:val="18"/>
              </w:rPr>
            </w:pPr>
            <w:r>
              <w:rPr>
                <w:sz w:val="18"/>
              </w:rPr>
              <w:t>17.250</w:t>
            </w:r>
          </w:p>
        </w:tc>
        <w:tc>
          <w:tcPr>
            <w:tcW w:w="1331" w:type="dxa"/>
          </w:tcPr>
          <w:p w14:paraId="52F04878" w14:textId="77777777" w:rsidR="00B1631F" w:rsidRDefault="00B1631F" w:rsidP="00B1631F">
            <w:pPr>
              <w:pStyle w:val="TableParagraph"/>
              <w:spacing w:before="7"/>
            </w:pPr>
          </w:p>
          <w:p w14:paraId="67190D2A" w14:textId="77777777" w:rsidR="00B1631F" w:rsidRDefault="00B1631F" w:rsidP="00B1631F">
            <w:pPr>
              <w:pStyle w:val="TableParagraph"/>
              <w:spacing w:line="201" w:lineRule="exact"/>
              <w:ind w:right="139"/>
              <w:jc w:val="right"/>
              <w:rPr>
                <w:sz w:val="18"/>
              </w:rPr>
            </w:pPr>
            <w:r>
              <w:rPr>
                <w:sz w:val="18"/>
              </w:rPr>
              <w:t>17.250</w:t>
            </w:r>
          </w:p>
        </w:tc>
        <w:tc>
          <w:tcPr>
            <w:tcW w:w="1385" w:type="dxa"/>
          </w:tcPr>
          <w:p w14:paraId="471B01D6" w14:textId="77777777" w:rsidR="00B1631F" w:rsidRDefault="00B1631F" w:rsidP="00B1631F">
            <w:pPr>
              <w:pStyle w:val="TableParagraph"/>
              <w:spacing w:before="7"/>
            </w:pPr>
          </w:p>
          <w:p w14:paraId="72225910" w14:textId="77777777" w:rsidR="00B1631F" w:rsidRDefault="00B1631F" w:rsidP="00B1631F">
            <w:pPr>
              <w:pStyle w:val="TableParagraph"/>
              <w:spacing w:line="201" w:lineRule="exact"/>
              <w:ind w:right="48"/>
              <w:jc w:val="right"/>
              <w:rPr>
                <w:sz w:val="18"/>
              </w:rPr>
            </w:pPr>
            <w:r>
              <w:rPr>
                <w:w w:val="99"/>
                <w:sz w:val="18"/>
              </w:rPr>
              <w:t>0</w:t>
            </w:r>
          </w:p>
        </w:tc>
      </w:tr>
      <w:tr w:rsidR="00B1631F" w14:paraId="4136D80E" w14:textId="77777777" w:rsidTr="00B1631F">
        <w:trPr>
          <w:trHeight w:val="259"/>
        </w:trPr>
        <w:tc>
          <w:tcPr>
            <w:tcW w:w="1597" w:type="dxa"/>
            <w:gridSpan w:val="2"/>
          </w:tcPr>
          <w:p w14:paraId="17038AF6" w14:textId="77777777" w:rsidR="00B1631F" w:rsidRDefault="00B1631F" w:rsidP="00B1631F">
            <w:pPr>
              <w:pStyle w:val="TableParagraph"/>
              <w:rPr>
                <w:rFonts w:ascii="Times New Roman"/>
                <w:sz w:val="16"/>
              </w:rPr>
            </w:pPr>
          </w:p>
        </w:tc>
        <w:tc>
          <w:tcPr>
            <w:tcW w:w="605" w:type="dxa"/>
          </w:tcPr>
          <w:p w14:paraId="7DF6BADB" w14:textId="77777777" w:rsidR="00B1631F" w:rsidRDefault="00B1631F" w:rsidP="00B1631F">
            <w:pPr>
              <w:pStyle w:val="TableParagraph"/>
              <w:spacing w:before="7"/>
              <w:ind w:left="30" w:right="134"/>
              <w:jc w:val="center"/>
              <w:rPr>
                <w:sz w:val="18"/>
              </w:rPr>
            </w:pPr>
            <w:r>
              <w:rPr>
                <w:sz w:val="18"/>
              </w:rPr>
              <w:t>2168</w:t>
            </w:r>
          </w:p>
        </w:tc>
        <w:tc>
          <w:tcPr>
            <w:tcW w:w="4630" w:type="dxa"/>
          </w:tcPr>
          <w:p w14:paraId="7D6B6C4D" w14:textId="77777777" w:rsidR="00B1631F" w:rsidRDefault="00B1631F" w:rsidP="00B1631F">
            <w:pPr>
              <w:pStyle w:val="TableParagraph"/>
              <w:spacing w:before="7"/>
              <w:ind w:left="95"/>
              <w:rPr>
                <w:sz w:val="18"/>
              </w:rPr>
            </w:pPr>
            <w:r>
              <w:rPr>
                <w:sz w:val="18"/>
              </w:rPr>
              <w:t>Apoio</w:t>
            </w:r>
            <w:r>
              <w:rPr>
                <w:spacing w:val="-9"/>
                <w:sz w:val="18"/>
              </w:rPr>
              <w:t xml:space="preserve"> </w:t>
            </w:r>
            <w:r>
              <w:rPr>
                <w:sz w:val="18"/>
              </w:rPr>
              <w:t>na</w:t>
            </w:r>
            <w:r>
              <w:rPr>
                <w:spacing w:val="-9"/>
                <w:sz w:val="18"/>
              </w:rPr>
              <w:t xml:space="preserve"> </w:t>
            </w:r>
            <w:r>
              <w:rPr>
                <w:sz w:val="18"/>
              </w:rPr>
              <w:t>Realização</w:t>
            </w:r>
            <w:r>
              <w:rPr>
                <w:spacing w:val="-9"/>
                <w:sz w:val="18"/>
              </w:rPr>
              <w:t xml:space="preserve"> </w:t>
            </w:r>
            <w:r>
              <w:rPr>
                <w:sz w:val="18"/>
              </w:rPr>
              <w:t>das</w:t>
            </w:r>
            <w:r>
              <w:rPr>
                <w:spacing w:val="-9"/>
                <w:sz w:val="18"/>
              </w:rPr>
              <w:t xml:space="preserve"> </w:t>
            </w:r>
            <w:r>
              <w:rPr>
                <w:sz w:val="18"/>
              </w:rPr>
              <w:t>Cavalgadas</w:t>
            </w:r>
            <w:r>
              <w:rPr>
                <w:spacing w:val="-9"/>
                <w:sz w:val="18"/>
              </w:rPr>
              <w:t xml:space="preserve"> </w:t>
            </w:r>
            <w:r>
              <w:rPr>
                <w:sz w:val="18"/>
              </w:rPr>
              <w:t>Culturais</w:t>
            </w:r>
          </w:p>
        </w:tc>
        <w:tc>
          <w:tcPr>
            <w:tcW w:w="1624" w:type="dxa"/>
          </w:tcPr>
          <w:p w14:paraId="1D26B2D9" w14:textId="77777777" w:rsidR="00B1631F" w:rsidRDefault="00B1631F" w:rsidP="00B1631F">
            <w:pPr>
              <w:pStyle w:val="TableParagraph"/>
              <w:spacing w:before="38" w:line="201" w:lineRule="exact"/>
              <w:ind w:right="239"/>
              <w:jc w:val="right"/>
              <w:rPr>
                <w:sz w:val="18"/>
              </w:rPr>
            </w:pPr>
            <w:r>
              <w:rPr>
                <w:sz w:val="18"/>
              </w:rPr>
              <w:t>5.750</w:t>
            </w:r>
          </w:p>
        </w:tc>
        <w:tc>
          <w:tcPr>
            <w:tcW w:w="1331" w:type="dxa"/>
          </w:tcPr>
          <w:p w14:paraId="70A7DF75" w14:textId="77777777" w:rsidR="00B1631F" w:rsidRDefault="00B1631F" w:rsidP="00B1631F">
            <w:pPr>
              <w:pStyle w:val="TableParagraph"/>
              <w:spacing w:before="38" w:line="201" w:lineRule="exact"/>
              <w:ind w:right="139"/>
              <w:jc w:val="right"/>
              <w:rPr>
                <w:sz w:val="18"/>
              </w:rPr>
            </w:pPr>
            <w:r>
              <w:rPr>
                <w:sz w:val="18"/>
              </w:rPr>
              <w:t>5.750</w:t>
            </w:r>
          </w:p>
        </w:tc>
        <w:tc>
          <w:tcPr>
            <w:tcW w:w="1385" w:type="dxa"/>
          </w:tcPr>
          <w:p w14:paraId="73348748" w14:textId="77777777" w:rsidR="00B1631F" w:rsidRDefault="00B1631F" w:rsidP="00B1631F">
            <w:pPr>
              <w:pStyle w:val="TableParagraph"/>
              <w:spacing w:before="38" w:line="201" w:lineRule="exact"/>
              <w:ind w:right="48"/>
              <w:jc w:val="right"/>
              <w:rPr>
                <w:sz w:val="18"/>
              </w:rPr>
            </w:pPr>
            <w:r>
              <w:rPr>
                <w:w w:val="99"/>
                <w:sz w:val="18"/>
              </w:rPr>
              <w:t>0</w:t>
            </w:r>
          </w:p>
        </w:tc>
      </w:tr>
      <w:tr w:rsidR="00B1631F" w14:paraId="575DDDFE" w14:textId="77777777" w:rsidTr="00B1631F">
        <w:trPr>
          <w:trHeight w:val="259"/>
        </w:trPr>
        <w:tc>
          <w:tcPr>
            <w:tcW w:w="1597" w:type="dxa"/>
            <w:gridSpan w:val="2"/>
          </w:tcPr>
          <w:p w14:paraId="700B7783" w14:textId="77777777" w:rsidR="00B1631F" w:rsidRDefault="00B1631F" w:rsidP="00B1631F">
            <w:pPr>
              <w:pStyle w:val="TableParagraph"/>
              <w:rPr>
                <w:rFonts w:ascii="Times New Roman"/>
                <w:sz w:val="16"/>
              </w:rPr>
            </w:pPr>
          </w:p>
        </w:tc>
        <w:tc>
          <w:tcPr>
            <w:tcW w:w="605" w:type="dxa"/>
          </w:tcPr>
          <w:p w14:paraId="02F4C20C" w14:textId="77777777" w:rsidR="00B1631F" w:rsidRDefault="00B1631F" w:rsidP="00B1631F">
            <w:pPr>
              <w:pStyle w:val="TableParagraph"/>
              <w:spacing w:before="7"/>
              <w:ind w:left="30" w:right="134"/>
              <w:jc w:val="center"/>
              <w:rPr>
                <w:sz w:val="18"/>
              </w:rPr>
            </w:pPr>
            <w:r>
              <w:rPr>
                <w:sz w:val="18"/>
              </w:rPr>
              <w:t>2169</w:t>
            </w:r>
          </w:p>
        </w:tc>
        <w:tc>
          <w:tcPr>
            <w:tcW w:w="4630" w:type="dxa"/>
          </w:tcPr>
          <w:p w14:paraId="02C4F7BE" w14:textId="77777777" w:rsidR="00B1631F" w:rsidRDefault="00B1631F" w:rsidP="00B1631F">
            <w:pPr>
              <w:pStyle w:val="TableParagraph"/>
              <w:spacing w:before="7"/>
              <w:ind w:left="95"/>
              <w:rPr>
                <w:sz w:val="18"/>
              </w:rPr>
            </w:pPr>
            <w:r>
              <w:rPr>
                <w:w w:val="95"/>
                <w:sz w:val="18"/>
              </w:rPr>
              <w:t>Realização</w:t>
            </w:r>
            <w:r>
              <w:rPr>
                <w:spacing w:val="22"/>
                <w:w w:val="95"/>
                <w:sz w:val="18"/>
              </w:rPr>
              <w:t xml:space="preserve"> </w:t>
            </w:r>
            <w:r>
              <w:rPr>
                <w:w w:val="95"/>
                <w:sz w:val="18"/>
              </w:rPr>
              <w:t>da</w:t>
            </w:r>
            <w:r>
              <w:rPr>
                <w:spacing w:val="23"/>
                <w:w w:val="95"/>
                <w:sz w:val="18"/>
              </w:rPr>
              <w:t xml:space="preserve"> </w:t>
            </w:r>
            <w:r>
              <w:rPr>
                <w:w w:val="95"/>
                <w:sz w:val="18"/>
              </w:rPr>
              <w:t>Semana</w:t>
            </w:r>
            <w:r>
              <w:rPr>
                <w:spacing w:val="22"/>
                <w:w w:val="95"/>
                <w:sz w:val="18"/>
              </w:rPr>
              <w:t xml:space="preserve"> </w:t>
            </w:r>
            <w:r>
              <w:rPr>
                <w:w w:val="95"/>
                <w:sz w:val="18"/>
              </w:rPr>
              <w:t>de</w:t>
            </w:r>
            <w:r>
              <w:rPr>
                <w:spacing w:val="23"/>
                <w:w w:val="95"/>
                <w:sz w:val="18"/>
              </w:rPr>
              <w:t xml:space="preserve"> </w:t>
            </w:r>
            <w:r>
              <w:rPr>
                <w:w w:val="95"/>
                <w:sz w:val="18"/>
              </w:rPr>
              <w:t>Meio</w:t>
            </w:r>
            <w:r>
              <w:rPr>
                <w:spacing w:val="8"/>
                <w:w w:val="95"/>
                <w:sz w:val="18"/>
              </w:rPr>
              <w:t xml:space="preserve"> </w:t>
            </w:r>
            <w:r>
              <w:rPr>
                <w:w w:val="95"/>
                <w:sz w:val="18"/>
              </w:rPr>
              <w:t>Ambiente</w:t>
            </w:r>
          </w:p>
        </w:tc>
        <w:tc>
          <w:tcPr>
            <w:tcW w:w="1624" w:type="dxa"/>
          </w:tcPr>
          <w:p w14:paraId="5960DC09" w14:textId="77777777" w:rsidR="00B1631F" w:rsidRDefault="00B1631F" w:rsidP="00B1631F">
            <w:pPr>
              <w:pStyle w:val="TableParagraph"/>
              <w:spacing w:before="38" w:line="201" w:lineRule="exact"/>
              <w:ind w:right="239"/>
              <w:jc w:val="right"/>
              <w:rPr>
                <w:sz w:val="18"/>
              </w:rPr>
            </w:pPr>
            <w:r>
              <w:rPr>
                <w:sz w:val="18"/>
              </w:rPr>
              <w:t>17.250</w:t>
            </w:r>
          </w:p>
        </w:tc>
        <w:tc>
          <w:tcPr>
            <w:tcW w:w="1331" w:type="dxa"/>
          </w:tcPr>
          <w:p w14:paraId="73E635F4" w14:textId="77777777" w:rsidR="00B1631F" w:rsidRDefault="00B1631F" w:rsidP="00B1631F">
            <w:pPr>
              <w:pStyle w:val="TableParagraph"/>
              <w:spacing w:before="38" w:line="201" w:lineRule="exact"/>
              <w:ind w:right="139"/>
              <w:jc w:val="right"/>
              <w:rPr>
                <w:sz w:val="18"/>
              </w:rPr>
            </w:pPr>
            <w:r>
              <w:rPr>
                <w:sz w:val="18"/>
              </w:rPr>
              <w:t>17.250</w:t>
            </w:r>
          </w:p>
        </w:tc>
        <w:tc>
          <w:tcPr>
            <w:tcW w:w="1385" w:type="dxa"/>
          </w:tcPr>
          <w:p w14:paraId="61B0D164" w14:textId="77777777" w:rsidR="00B1631F" w:rsidRDefault="00B1631F" w:rsidP="00B1631F">
            <w:pPr>
              <w:pStyle w:val="TableParagraph"/>
              <w:spacing w:before="38" w:line="201" w:lineRule="exact"/>
              <w:ind w:right="48"/>
              <w:jc w:val="right"/>
              <w:rPr>
                <w:sz w:val="18"/>
              </w:rPr>
            </w:pPr>
            <w:r>
              <w:rPr>
                <w:w w:val="99"/>
                <w:sz w:val="18"/>
              </w:rPr>
              <w:t>0</w:t>
            </w:r>
          </w:p>
        </w:tc>
      </w:tr>
      <w:tr w:rsidR="00B1631F" w14:paraId="6447477A" w14:textId="77777777" w:rsidTr="00B1631F">
        <w:trPr>
          <w:trHeight w:val="257"/>
        </w:trPr>
        <w:tc>
          <w:tcPr>
            <w:tcW w:w="1597" w:type="dxa"/>
            <w:gridSpan w:val="2"/>
          </w:tcPr>
          <w:p w14:paraId="471A2BFF" w14:textId="77777777" w:rsidR="00B1631F" w:rsidRDefault="00B1631F" w:rsidP="00B1631F">
            <w:pPr>
              <w:pStyle w:val="TableParagraph"/>
              <w:rPr>
                <w:rFonts w:ascii="Times New Roman"/>
                <w:sz w:val="16"/>
              </w:rPr>
            </w:pPr>
          </w:p>
        </w:tc>
        <w:tc>
          <w:tcPr>
            <w:tcW w:w="605" w:type="dxa"/>
          </w:tcPr>
          <w:p w14:paraId="52169D7E" w14:textId="77777777" w:rsidR="00B1631F" w:rsidRDefault="00B1631F" w:rsidP="00B1631F">
            <w:pPr>
              <w:pStyle w:val="TableParagraph"/>
              <w:spacing w:before="7"/>
              <w:ind w:left="30" w:right="134"/>
              <w:jc w:val="center"/>
              <w:rPr>
                <w:sz w:val="18"/>
              </w:rPr>
            </w:pPr>
            <w:r>
              <w:rPr>
                <w:sz w:val="18"/>
              </w:rPr>
              <w:t>2170</w:t>
            </w:r>
          </w:p>
        </w:tc>
        <w:tc>
          <w:tcPr>
            <w:tcW w:w="4630" w:type="dxa"/>
          </w:tcPr>
          <w:p w14:paraId="48A4CC08" w14:textId="77777777" w:rsidR="00B1631F" w:rsidRDefault="00B1631F" w:rsidP="00B1631F">
            <w:pPr>
              <w:pStyle w:val="TableParagraph"/>
              <w:spacing w:before="23"/>
              <w:ind w:left="95"/>
              <w:rPr>
                <w:sz w:val="18"/>
              </w:rPr>
            </w:pPr>
            <w:r>
              <w:rPr>
                <w:sz w:val="18"/>
              </w:rPr>
              <w:t>Manutenção,</w:t>
            </w:r>
            <w:r>
              <w:rPr>
                <w:spacing w:val="-9"/>
                <w:sz w:val="18"/>
              </w:rPr>
              <w:t xml:space="preserve"> </w:t>
            </w:r>
            <w:r>
              <w:rPr>
                <w:sz w:val="18"/>
              </w:rPr>
              <w:t>Conservação</w:t>
            </w:r>
            <w:r>
              <w:rPr>
                <w:spacing w:val="-9"/>
                <w:sz w:val="18"/>
              </w:rPr>
              <w:t xml:space="preserve"> </w:t>
            </w:r>
            <w:r>
              <w:rPr>
                <w:sz w:val="18"/>
              </w:rPr>
              <w:t>e</w:t>
            </w:r>
            <w:r>
              <w:rPr>
                <w:spacing w:val="-9"/>
                <w:sz w:val="18"/>
              </w:rPr>
              <w:t xml:space="preserve"> </w:t>
            </w:r>
            <w:r>
              <w:rPr>
                <w:sz w:val="18"/>
              </w:rPr>
              <w:t>Restauração</w:t>
            </w:r>
            <w:r>
              <w:rPr>
                <w:spacing w:val="-9"/>
                <w:sz w:val="18"/>
              </w:rPr>
              <w:t xml:space="preserve"> </w:t>
            </w:r>
            <w:r>
              <w:rPr>
                <w:sz w:val="18"/>
              </w:rPr>
              <w:t>de</w:t>
            </w:r>
          </w:p>
        </w:tc>
        <w:tc>
          <w:tcPr>
            <w:tcW w:w="1624" w:type="dxa"/>
          </w:tcPr>
          <w:p w14:paraId="75341FE7" w14:textId="77777777" w:rsidR="00B1631F" w:rsidRDefault="00B1631F" w:rsidP="00B1631F">
            <w:pPr>
              <w:pStyle w:val="TableParagraph"/>
              <w:spacing w:before="38" w:line="199" w:lineRule="exact"/>
              <w:ind w:right="240"/>
              <w:jc w:val="right"/>
              <w:rPr>
                <w:sz w:val="18"/>
              </w:rPr>
            </w:pPr>
            <w:r>
              <w:rPr>
                <w:sz w:val="18"/>
              </w:rPr>
              <w:t>143.750</w:t>
            </w:r>
          </w:p>
        </w:tc>
        <w:tc>
          <w:tcPr>
            <w:tcW w:w="1331" w:type="dxa"/>
          </w:tcPr>
          <w:p w14:paraId="6BB8C851" w14:textId="77777777" w:rsidR="00B1631F" w:rsidRDefault="00B1631F" w:rsidP="00B1631F">
            <w:pPr>
              <w:pStyle w:val="TableParagraph"/>
              <w:spacing w:before="38" w:line="199" w:lineRule="exact"/>
              <w:ind w:right="140"/>
              <w:jc w:val="right"/>
              <w:rPr>
                <w:sz w:val="18"/>
              </w:rPr>
            </w:pPr>
            <w:r>
              <w:rPr>
                <w:sz w:val="18"/>
              </w:rPr>
              <w:t>103.500</w:t>
            </w:r>
          </w:p>
        </w:tc>
        <w:tc>
          <w:tcPr>
            <w:tcW w:w="1385" w:type="dxa"/>
          </w:tcPr>
          <w:p w14:paraId="2AE9BEBE" w14:textId="77777777" w:rsidR="00B1631F" w:rsidRDefault="00B1631F" w:rsidP="00B1631F">
            <w:pPr>
              <w:pStyle w:val="TableParagraph"/>
              <w:spacing w:before="38" w:line="199" w:lineRule="exact"/>
              <w:ind w:right="50"/>
              <w:jc w:val="right"/>
              <w:rPr>
                <w:sz w:val="18"/>
              </w:rPr>
            </w:pPr>
            <w:r>
              <w:rPr>
                <w:sz w:val="18"/>
              </w:rPr>
              <w:t>40.250</w:t>
            </w:r>
          </w:p>
        </w:tc>
      </w:tr>
      <w:tr w:rsidR="00B1631F" w14:paraId="7C523C94" w14:textId="77777777" w:rsidTr="00B1631F">
        <w:trPr>
          <w:trHeight w:val="481"/>
        </w:trPr>
        <w:tc>
          <w:tcPr>
            <w:tcW w:w="1597" w:type="dxa"/>
            <w:gridSpan w:val="2"/>
          </w:tcPr>
          <w:p w14:paraId="1D8E05F7" w14:textId="77777777" w:rsidR="00B1631F" w:rsidRDefault="00B1631F" w:rsidP="00B1631F">
            <w:pPr>
              <w:pStyle w:val="TableParagraph"/>
              <w:rPr>
                <w:rFonts w:ascii="Times New Roman"/>
                <w:sz w:val="16"/>
              </w:rPr>
            </w:pPr>
          </w:p>
        </w:tc>
        <w:tc>
          <w:tcPr>
            <w:tcW w:w="605" w:type="dxa"/>
          </w:tcPr>
          <w:p w14:paraId="6C8784C2" w14:textId="77777777" w:rsidR="00B1631F" w:rsidRDefault="00B1631F" w:rsidP="00B1631F">
            <w:pPr>
              <w:pStyle w:val="TableParagraph"/>
              <w:spacing w:before="11"/>
              <w:rPr>
                <w:sz w:val="19"/>
              </w:rPr>
            </w:pPr>
          </w:p>
          <w:p w14:paraId="25FCF0E0" w14:textId="77777777" w:rsidR="00B1631F" w:rsidRDefault="00B1631F" w:rsidP="00B1631F">
            <w:pPr>
              <w:pStyle w:val="TableParagraph"/>
              <w:ind w:left="30" w:right="134"/>
              <w:jc w:val="center"/>
              <w:rPr>
                <w:sz w:val="18"/>
              </w:rPr>
            </w:pPr>
            <w:r>
              <w:rPr>
                <w:sz w:val="18"/>
              </w:rPr>
              <w:t>2171</w:t>
            </w:r>
          </w:p>
        </w:tc>
        <w:tc>
          <w:tcPr>
            <w:tcW w:w="4630" w:type="dxa"/>
          </w:tcPr>
          <w:p w14:paraId="73B19884" w14:textId="77777777" w:rsidR="00B1631F" w:rsidRDefault="00B1631F" w:rsidP="00B1631F">
            <w:pPr>
              <w:pStyle w:val="TableParagraph"/>
              <w:spacing w:before="5"/>
              <w:ind w:left="95"/>
              <w:rPr>
                <w:sz w:val="18"/>
              </w:rPr>
            </w:pPr>
            <w:r>
              <w:rPr>
                <w:sz w:val="18"/>
              </w:rPr>
              <w:t>Estradas</w:t>
            </w:r>
            <w:r>
              <w:rPr>
                <w:spacing w:val="-10"/>
                <w:sz w:val="18"/>
              </w:rPr>
              <w:t xml:space="preserve"> </w:t>
            </w:r>
            <w:r>
              <w:rPr>
                <w:sz w:val="18"/>
              </w:rPr>
              <w:t>Vicinais</w:t>
            </w:r>
          </w:p>
          <w:p w14:paraId="7F34E34E" w14:textId="77777777" w:rsidR="00B1631F" w:rsidRDefault="00B1631F" w:rsidP="00B1631F">
            <w:pPr>
              <w:pStyle w:val="TableParagraph"/>
              <w:spacing w:before="17"/>
              <w:ind w:left="95"/>
              <w:rPr>
                <w:sz w:val="18"/>
              </w:rPr>
            </w:pPr>
            <w:r>
              <w:rPr>
                <w:sz w:val="18"/>
              </w:rPr>
              <w:t>Fomentar</w:t>
            </w:r>
            <w:r>
              <w:rPr>
                <w:spacing w:val="-5"/>
                <w:sz w:val="18"/>
              </w:rPr>
              <w:t xml:space="preserve"> </w:t>
            </w:r>
            <w:r>
              <w:rPr>
                <w:sz w:val="18"/>
              </w:rPr>
              <w:t>o</w:t>
            </w:r>
            <w:r>
              <w:rPr>
                <w:spacing w:val="-4"/>
                <w:sz w:val="18"/>
              </w:rPr>
              <w:t xml:space="preserve"> </w:t>
            </w:r>
            <w:r>
              <w:rPr>
                <w:sz w:val="18"/>
              </w:rPr>
              <w:t>Serviços</w:t>
            </w:r>
            <w:r>
              <w:rPr>
                <w:spacing w:val="-4"/>
                <w:sz w:val="18"/>
              </w:rPr>
              <w:t xml:space="preserve"> </w:t>
            </w:r>
            <w:r>
              <w:rPr>
                <w:sz w:val="18"/>
              </w:rPr>
              <w:t>de</w:t>
            </w:r>
            <w:r>
              <w:rPr>
                <w:spacing w:val="-4"/>
                <w:sz w:val="18"/>
              </w:rPr>
              <w:t xml:space="preserve"> </w:t>
            </w:r>
            <w:r>
              <w:rPr>
                <w:sz w:val="18"/>
              </w:rPr>
              <w:t>Inspeção</w:t>
            </w:r>
            <w:r>
              <w:rPr>
                <w:spacing w:val="-4"/>
                <w:sz w:val="18"/>
              </w:rPr>
              <w:t xml:space="preserve"> </w:t>
            </w:r>
            <w:r>
              <w:rPr>
                <w:sz w:val="18"/>
              </w:rPr>
              <w:t>Municipal</w:t>
            </w:r>
          </w:p>
        </w:tc>
        <w:tc>
          <w:tcPr>
            <w:tcW w:w="1624" w:type="dxa"/>
          </w:tcPr>
          <w:p w14:paraId="2B012225" w14:textId="77777777" w:rsidR="00B1631F" w:rsidRDefault="00B1631F" w:rsidP="00B1631F">
            <w:pPr>
              <w:pStyle w:val="TableParagraph"/>
              <w:spacing w:before="7"/>
            </w:pPr>
          </w:p>
          <w:p w14:paraId="6587B430" w14:textId="77777777" w:rsidR="00B1631F" w:rsidRDefault="00B1631F" w:rsidP="00B1631F">
            <w:pPr>
              <w:pStyle w:val="TableParagraph"/>
              <w:spacing w:line="201" w:lineRule="exact"/>
              <w:ind w:right="239"/>
              <w:jc w:val="right"/>
              <w:rPr>
                <w:sz w:val="18"/>
              </w:rPr>
            </w:pPr>
            <w:r>
              <w:rPr>
                <w:sz w:val="18"/>
              </w:rPr>
              <w:t>5.750</w:t>
            </w:r>
          </w:p>
        </w:tc>
        <w:tc>
          <w:tcPr>
            <w:tcW w:w="1331" w:type="dxa"/>
          </w:tcPr>
          <w:p w14:paraId="221891F8" w14:textId="77777777" w:rsidR="00B1631F" w:rsidRDefault="00B1631F" w:rsidP="00B1631F">
            <w:pPr>
              <w:pStyle w:val="TableParagraph"/>
              <w:spacing w:before="7"/>
            </w:pPr>
          </w:p>
          <w:p w14:paraId="23A4AC97" w14:textId="77777777" w:rsidR="00B1631F" w:rsidRDefault="00B1631F" w:rsidP="00B1631F">
            <w:pPr>
              <w:pStyle w:val="TableParagraph"/>
              <w:spacing w:line="201" w:lineRule="exact"/>
              <w:ind w:right="139"/>
              <w:jc w:val="right"/>
              <w:rPr>
                <w:sz w:val="18"/>
              </w:rPr>
            </w:pPr>
            <w:r>
              <w:rPr>
                <w:sz w:val="18"/>
              </w:rPr>
              <w:t>5.750</w:t>
            </w:r>
          </w:p>
        </w:tc>
        <w:tc>
          <w:tcPr>
            <w:tcW w:w="1385" w:type="dxa"/>
          </w:tcPr>
          <w:p w14:paraId="7F7DD9FE" w14:textId="77777777" w:rsidR="00B1631F" w:rsidRDefault="00B1631F" w:rsidP="00B1631F">
            <w:pPr>
              <w:pStyle w:val="TableParagraph"/>
              <w:spacing w:before="7"/>
            </w:pPr>
          </w:p>
          <w:p w14:paraId="1A20EDDF" w14:textId="77777777" w:rsidR="00B1631F" w:rsidRDefault="00B1631F" w:rsidP="00B1631F">
            <w:pPr>
              <w:pStyle w:val="TableParagraph"/>
              <w:spacing w:line="201" w:lineRule="exact"/>
              <w:ind w:right="48"/>
              <w:jc w:val="right"/>
              <w:rPr>
                <w:sz w:val="18"/>
              </w:rPr>
            </w:pPr>
            <w:r>
              <w:rPr>
                <w:w w:val="99"/>
                <w:sz w:val="18"/>
              </w:rPr>
              <w:t>0</w:t>
            </w:r>
          </w:p>
        </w:tc>
      </w:tr>
      <w:tr w:rsidR="00B1631F" w14:paraId="13726D8C" w14:textId="77777777" w:rsidTr="00B1631F">
        <w:trPr>
          <w:trHeight w:val="258"/>
        </w:trPr>
        <w:tc>
          <w:tcPr>
            <w:tcW w:w="1597" w:type="dxa"/>
            <w:gridSpan w:val="2"/>
          </w:tcPr>
          <w:p w14:paraId="79EAFF49" w14:textId="77777777" w:rsidR="00B1631F" w:rsidRDefault="00B1631F" w:rsidP="00B1631F">
            <w:pPr>
              <w:pStyle w:val="TableParagraph"/>
              <w:rPr>
                <w:rFonts w:ascii="Times New Roman"/>
                <w:sz w:val="16"/>
              </w:rPr>
            </w:pPr>
          </w:p>
        </w:tc>
        <w:tc>
          <w:tcPr>
            <w:tcW w:w="605" w:type="dxa"/>
          </w:tcPr>
          <w:p w14:paraId="475087BC" w14:textId="77777777" w:rsidR="00B1631F" w:rsidRDefault="00B1631F" w:rsidP="00B1631F">
            <w:pPr>
              <w:pStyle w:val="TableParagraph"/>
              <w:spacing w:before="7"/>
              <w:ind w:left="30" w:right="134"/>
              <w:jc w:val="center"/>
              <w:rPr>
                <w:sz w:val="18"/>
              </w:rPr>
            </w:pPr>
            <w:r>
              <w:rPr>
                <w:sz w:val="18"/>
              </w:rPr>
              <w:t>2172</w:t>
            </w:r>
          </w:p>
        </w:tc>
        <w:tc>
          <w:tcPr>
            <w:tcW w:w="4630" w:type="dxa"/>
          </w:tcPr>
          <w:p w14:paraId="777406A5" w14:textId="77777777" w:rsidR="00B1631F" w:rsidRDefault="00B1631F" w:rsidP="00B1631F">
            <w:pPr>
              <w:pStyle w:val="TableParagraph"/>
              <w:spacing w:before="7"/>
              <w:ind w:left="95"/>
              <w:rPr>
                <w:sz w:val="18"/>
              </w:rPr>
            </w:pPr>
            <w:r>
              <w:rPr>
                <w:sz w:val="18"/>
              </w:rPr>
              <w:t>Fomentar</w:t>
            </w:r>
            <w:r>
              <w:rPr>
                <w:spacing w:val="-6"/>
                <w:sz w:val="18"/>
              </w:rPr>
              <w:t xml:space="preserve"> </w:t>
            </w:r>
            <w:r>
              <w:rPr>
                <w:sz w:val="18"/>
              </w:rPr>
              <w:t>a</w:t>
            </w:r>
            <w:r>
              <w:rPr>
                <w:spacing w:val="-5"/>
                <w:sz w:val="18"/>
              </w:rPr>
              <w:t xml:space="preserve"> </w:t>
            </w:r>
            <w:r>
              <w:rPr>
                <w:sz w:val="18"/>
              </w:rPr>
              <w:t>Bacia</w:t>
            </w:r>
            <w:r>
              <w:rPr>
                <w:spacing w:val="-6"/>
                <w:sz w:val="18"/>
              </w:rPr>
              <w:t xml:space="preserve"> </w:t>
            </w:r>
            <w:r>
              <w:rPr>
                <w:sz w:val="18"/>
              </w:rPr>
              <w:t>Leiteira</w:t>
            </w:r>
          </w:p>
        </w:tc>
        <w:tc>
          <w:tcPr>
            <w:tcW w:w="1624" w:type="dxa"/>
          </w:tcPr>
          <w:p w14:paraId="392FCF7E" w14:textId="77777777" w:rsidR="00B1631F" w:rsidRDefault="00B1631F" w:rsidP="00B1631F">
            <w:pPr>
              <w:pStyle w:val="TableParagraph"/>
              <w:spacing w:before="38" w:line="201" w:lineRule="exact"/>
              <w:ind w:right="239"/>
              <w:jc w:val="right"/>
              <w:rPr>
                <w:sz w:val="18"/>
              </w:rPr>
            </w:pPr>
            <w:r>
              <w:rPr>
                <w:sz w:val="18"/>
              </w:rPr>
              <w:t>17.250</w:t>
            </w:r>
          </w:p>
        </w:tc>
        <w:tc>
          <w:tcPr>
            <w:tcW w:w="1331" w:type="dxa"/>
          </w:tcPr>
          <w:p w14:paraId="7A37EFCF" w14:textId="77777777" w:rsidR="00B1631F" w:rsidRDefault="00B1631F" w:rsidP="00B1631F">
            <w:pPr>
              <w:pStyle w:val="TableParagraph"/>
              <w:spacing w:before="38" w:line="201" w:lineRule="exact"/>
              <w:ind w:right="139"/>
              <w:jc w:val="right"/>
              <w:rPr>
                <w:sz w:val="18"/>
              </w:rPr>
            </w:pPr>
            <w:r>
              <w:rPr>
                <w:sz w:val="18"/>
              </w:rPr>
              <w:t>17.250</w:t>
            </w:r>
          </w:p>
        </w:tc>
        <w:tc>
          <w:tcPr>
            <w:tcW w:w="1385" w:type="dxa"/>
          </w:tcPr>
          <w:p w14:paraId="4EF7CCA3" w14:textId="77777777" w:rsidR="00B1631F" w:rsidRDefault="00B1631F" w:rsidP="00B1631F">
            <w:pPr>
              <w:pStyle w:val="TableParagraph"/>
              <w:spacing w:before="38" w:line="201" w:lineRule="exact"/>
              <w:ind w:right="48"/>
              <w:jc w:val="right"/>
              <w:rPr>
                <w:sz w:val="18"/>
              </w:rPr>
            </w:pPr>
            <w:r>
              <w:rPr>
                <w:w w:val="99"/>
                <w:sz w:val="18"/>
              </w:rPr>
              <w:t>0</w:t>
            </w:r>
          </w:p>
        </w:tc>
      </w:tr>
      <w:tr w:rsidR="00B1631F" w14:paraId="107630CB" w14:textId="77777777" w:rsidTr="00B1631F">
        <w:trPr>
          <w:trHeight w:val="257"/>
        </w:trPr>
        <w:tc>
          <w:tcPr>
            <w:tcW w:w="1597" w:type="dxa"/>
            <w:gridSpan w:val="2"/>
          </w:tcPr>
          <w:p w14:paraId="27E14FA7" w14:textId="77777777" w:rsidR="00B1631F" w:rsidRDefault="00B1631F" w:rsidP="00B1631F">
            <w:pPr>
              <w:pStyle w:val="TableParagraph"/>
              <w:rPr>
                <w:rFonts w:ascii="Times New Roman"/>
                <w:sz w:val="16"/>
              </w:rPr>
            </w:pPr>
          </w:p>
        </w:tc>
        <w:tc>
          <w:tcPr>
            <w:tcW w:w="605" w:type="dxa"/>
          </w:tcPr>
          <w:p w14:paraId="09B99190" w14:textId="77777777" w:rsidR="00B1631F" w:rsidRDefault="00B1631F" w:rsidP="00B1631F">
            <w:pPr>
              <w:pStyle w:val="TableParagraph"/>
              <w:spacing w:before="7"/>
              <w:ind w:left="30" w:right="134"/>
              <w:jc w:val="center"/>
              <w:rPr>
                <w:sz w:val="18"/>
              </w:rPr>
            </w:pPr>
            <w:r>
              <w:rPr>
                <w:sz w:val="18"/>
              </w:rPr>
              <w:t>2173</w:t>
            </w:r>
          </w:p>
        </w:tc>
        <w:tc>
          <w:tcPr>
            <w:tcW w:w="4630" w:type="dxa"/>
          </w:tcPr>
          <w:p w14:paraId="2F11F743" w14:textId="77777777" w:rsidR="00B1631F" w:rsidRDefault="00B1631F" w:rsidP="00B1631F">
            <w:pPr>
              <w:pStyle w:val="TableParagraph"/>
              <w:spacing w:before="23"/>
              <w:ind w:left="95"/>
              <w:rPr>
                <w:sz w:val="18"/>
              </w:rPr>
            </w:pPr>
            <w:r>
              <w:rPr>
                <w:sz w:val="18"/>
              </w:rPr>
              <w:t>Fomentar</w:t>
            </w:r>
            <w:r>
              <w:rPr>
                <w:spacing w:val="-8"/>
                <w:sz w:val="18"/>
              </w:rPr>
              <w:t xml:space="preserve"> </w:t>
            </w:r>
            <w:r>
              <w:rPr>
                <w:sz w:val="18"/>
              </w:rPr>
              <w:t>os</w:t>
            </w:r>
            <w:r>
              <w:rPr>
                <w:spacing w:val="-8"/>
                <w:sz w:val="18"/>
              </w:rPr>
              <w:t xml:space="preserve"> </w:t>
            </w:r>
            <w:r>
              <w:rPr>
                <w:sz w:val="18"/>
              </w:rPr>
              <w:t>programas</w:t>
            </w:r>
            <w:r>
              <w:rPr>
                <w:spacing w:val="-8"/>
                <w:sz w:val="18"/>
              </w:rPr>
              <w:t xml:space="preserve"> </w:t>
            </w:r>
            <w:r>
              <w:rPr>
                <w:sz w:val="18"/>
              </w:rPr>
              <w:t>de</w:t>
            </w:r>
            <w:r>
              <w:rPr>
                <w:spacing w:val="-8"/>
                <w:sz w:val="18"/>
              </w:rPr>
              <w:t xml:space="preserve"> </w:t>
            </w:r>
            <w:r>
              <w:rPr>
                <w:sz w:val="18"/>
              </w:rPr>
              <w:t>aquisição</w:t>
            </w:r>
            <w:r>
              <w:rPr>
                <w:spacing w:val="-7"/>
                <w:sz w:val="18"/>
              </w:rPr>
              <w:t xml:space="preserve"> </w:t>
            </w:r>
            <w:r>
              <w:rPr>
                <w:sz w:val="18"/>
              </w:rPr>
              <w:t>de</w:t>
            </w:r>
            <w:r>
              <w:rPr>
                <w:spacing w:val="-8"/>
                <w:sz w:val="18"/>
              </w:rPr>
              <w:t xml:space="preserve"> </w:t>
            </w:r>
            <w:r>
              <w:rPr>
                <w:sz w:val="18"/>
              </w:rPr>
              <w:t>alimentos</w:t>
            </w:r>
          </w:p>
        </w:tc>
        <w:tc>
          <w:tcPr>
            <w:tcW w:w="1624" w:type="dxa"/>
          </w:tcPr>
          <w:p w14:paraId="5F4796C9" w14:textId="77777777" w:rsidR="00B1631F" w:rsidRDefault="00B1631F" w:rsidP="00B1631F">
            <w:pPr>
              <w:pStyle w:val="TableParagraph"/>
              <w:spacing w:before="38" w:line="199" w:lineRule="exact"/>
              <w:ind w:right="239"/>
              <w:jc w:val="right"/>
              <w:rPr>
                <w:sz w:val="18"/>
              </w:rPr>
            </w:pPr>
            <w:r>
              <w:rPr>
                <w:sz w:val="18"/>
              </w:rPr>
              <w:t>13.800</w:t>
            </w:r>
          </w:p>
        </w:tc>
        <w:tc>
          <w:tcPr>
            <w:tcW w:w="1331" w:type="dxa"/>
          </w:tcPr>
          <w:p w14:paraId="587087DE" w14:textId="77777777" w:rsidR="00B1631F" w:rsidRDefault="00B1631F" w:rsidP="00B1631F">
            <w:pPr>
              <w:pStyle w:val="TableParagraph"/>
              <w:spacing w:before="38" w:line="199" w:lineRule="exact"/>
              <w:ind w:right="139"/>
              <w:jc w:val="right"/>
              <w:rPr>
                <w:sz w:val="18"/>
              </w:rPr>
            </w:pPr>
            <w:r>
              <w:rPr>
                <w:sz w:val="18"/>
              </w:rPr>
              <w:t>13.800</w:t>
            </w:r>
          </w:p>
        </w:tc>
        <w:tc>
          <w:tcPr>
            <w:tcW w:w="1385" w:type="dxa"/>
          </w:tcPr>
          <w:p w14:paraId="70192A3C" w14:textId="77777777" w:rsidR="00B1631F" w:rsidRDefault="00B1631F" w:rsidP="00B1631F">
            <w:pPr>
              <w:pStyle w:val="TableParagraph"/>
              <w:spacing w:before="38" w:line="199" w:lineRule="exact"/>
              <w:ind w:right="48"/>
              <w:jc w:val="right"/>
              <w:rPr>
                <w:sz w:val="18"/>
              </w:rPr>
            </w:pPr>
            <w:r>
              <w:rPr>
                <w:w w:val="99"/>
                <w:sz w:val="18"/>
              </w:rPr>
              <w:t>0</w:t>
            </w:r>
          </w:p>
        </w:tc>
      </w:tr>
      <w:tr w:rsidR="00B1631F" w14:paraId="233D39A9" w14:textId="77777777" w:rsidTr="00B1631F">
        <w:trPr>
          <w:trHeight w:val="480"/>
        </w:trPr>
        <w:tc>
          <w:tcPr>
            <w:tcW w:w="1597" w:type="dxa"/>
            <w:gridSpan w:val="2"/>
          </w:tcPr>
          <w:p w14:paraId="213A8BED" w14:textId="77777777" w:rsidR="00B1631F" w:rsidRDefault="00B1631F" w:rsidP="00B1631F">
            <w:pPr>
              <w:pStyle w:val="TableParagraph"/>
              <w:rPr>
                <w:rFonts w:ascii="Times New Roman"/>
                <w:sz w:val="16"/>
              </w:rPr>
            </w:pPr>
          </w:p>
        </w:tc>
        <w:tc>
          <w:tcPr>
            <w:tcW w:w="605" w:type="dxa"/>
          </w:tcPr>
          <w:p w14:paraId="5E16D511" w14:textId="77777777" w:rsidR="00B1631F" w:rsidRDefault="00B1631F" w:rsidP="00B1631F">
            <w:pPr>
              <w:pStyle w:val="TableParagraph"/>
              <w:spacing w:before="11"/>
              <w:rPr>
                <w:sz w:val="19"/>
              </w:rPr>
            </w:pPr>
          </w:p>
          <w:p w14:paraId="2CF8E271" w14:textId="77777777" w:rsidR="00B1631F" w:rsidRDefault="00B1631F" w:rsidP="00B1631F">
            <w:pPr>
              <w:pStyle w:val="TableParagraph"/>
              <w:ind w:left="30" w:right="134"/>
              <w:jc w:val="center"/>
              <w:rPr>
                <w:sz w:val="18"/>
              </w:rPr>
            </w:pPr>
            <w:r>
              <w:rPr>
                <w:sz w:val="18"/>
              </w:rPr>
              <w:t>2174</w:t>
            </w:r>
          </w:p>
        </w:tc>
        <w:tc>
          <w:tcPr>
            <w:tcW w:w="4630" w:type="dxa"/>
          </w:tcPr>
          <w:p w14:paraId="6313C6CA" w14:textId="77777777" w:rsidR="00B1631F" w:rsidRDefault="00B1631F" w:rsidP="00B1631F">
            <w:pPr>
              <w:pStyle w:val="TableParagraph"/>
              <w:spacing w:before="5"/>
              <w:ind w:left="95"/>
              <w:rPr>
                <w:sz w:val="18"/>
              </w:rPr>
            </w:pPr>
            <w:r>
              <w:rPr>
                <w:sz w:val="18"/>
              </w:rPr>
              <w:t>da</w:t>
            </w:r>
            <w:r>
              <w:rPr>
                <w:spacing w:val="-8"/>
                <w:sz w:val="18"/>
              </w:rPr>
              <w:t xml:space="preserve"> </w:t>
            </w:r>
            <w:r>
              <w:rPr>
                <w:sz w:val="18"/>
              </w:rPr>
              <w:t>agricultura</w:t>
            </w:r>
            <w:r>
              <w:rPr>
                <w:spacing w:val="-7"/>
                <w:sz w:val="18"/>
              </w:rPr>
              <w:t xml:space="preserve"> </w:t>
            </w:r>
            <w:r>
              <w:rPr>
                <w:sz w:val="18"/>
              </w:rPr>
              <w:t>familiar</w:t>
            </w:r>
          </w:p>
          <w:p w14:paraId="08BE2700" w14:textId="77777777" w:rsidR="00B1631F" w:rsidRDefault="00B1631F" w:rsidP="00B1631F">
            <w:pPr>
              <w:pStyle w:val="TableParagraph"/>
              <w:spacing w:before="33"/>
              <w:ind w:left="95"/>
              <w:rPr>
                <w:sz w:val="18"/>
              </w:rPr>
            </w:pPr>
            <w:r>
              <w:rPr>
                <w:w w:val="95"/>
                <w:sz w:val="18"/>
              </w:rPr>
              <w:t>Adequação</w:t>
            </w:r>
            <w:r>
              <w:rPr>
                <w:spacing w:val="25"/>
                <w:w w:val="95"/>
                <w:sz w:val="18"/>
              </w:rPr>
              <w:t xml:space="preserve"> </w:t>
            </w:r>
            <w:r>
              <w:rPr>
                <w:w w:val="95"/>
                <w:sz w:val="18"/>
              </w:rPr>
              <w:t>do</w:t>
            </w:r>
            <w:r>
              <w:rPr>
                <w:spacing w:val="10"/>
                <w:w w:val="95"/>
                <w:sz w:val="18"/>
              </w:rPr>
              <w:t xml:space="preserve"> </w:t>
            </w:r>
            <w:r>
              <w:rPr>
                <w:w w:val="95"/>
                <w:sz w:val="18"/>
              </w:rPr>
              <w:t>Aterro</w:t>
            </w:r>
            <w:r>
              <w:rPr>
                <w:spacing w:val="25"/>
                <w:w w:val="95"/>
                <w:sz w:val="18"/>
              </w:rPr>
              <w:t xml:space="preserve"> </w:t>
            </w:r>
            <w:r>
              <w:rPr>
                <w:w w:val="95"/>
                <w:sz w:val="18"/>
              </w:rPr>
              <w:t>Controlado</w:t>
            </w:r>
            <w:r>
              <w:rPr>
                <w:spacing w:val="25"/>
                <w:w w:val="95"/>
                <w:sz w:val="18"/>
              </w:rPr>
              <w:t xml:space="preserve"> </w:t>
            </w:r>
            <w:r>
              <w:rPr>
                <w:w w:val="95"/>
                <w:sz w:val="18"/>
              </w:rPr>
              <w:t>para</w:t>
            </w:r>
            <w:r>
              <w:rPr>
                <w:spacing w:val="25"/>
                <w:w w:val="95"/>
                <w:sz w:val="18"/>
              </w:rPr>
              <w:t xml:space="preserve"> </w:t>
            </w:r>
            <w:r>
              <w:rPr>
                <w:w w:val="95"/>
                <w:sz w:val="18"/>
              </w:rPr>
              <w:t>destinação</w:t>
            </w:r>
          </w:p>
        </w:tc>
        <w:tc>
          <w:tcPr>
            <w:tcW w:w="1624" w:type="dxa"/>
          </w:tcPr>
          <w:p w14:paraId="01EAE8E5" w14:textId="77777777" w:rsidR="00B1631F" w:rsidRDefault="00B1631F" w:rsidP="00B1631F">
            <w:pPr>
              <w:pStyle w:val="TableParagraph"/>
              <w:spacing w:before="7"/>
            </w:pPr>
          </w:p>
          <w:p w14:paraId="2BF54E04" w14:textId="77777777" w:rsidR="00B1631F" w:rsidRDefault="00B1631F" w:rsidP="00B1631F">
            <w:pPr>
              <w:pStyle w:val="TableParagraph"/>
              <w:spacing w:line="199" w:lineRule="exact"/>
              <w:ind w:right="239"/>
              <w:jc w:val="right"/>
              <w:rPr>
                <w:sz w:val="18"/>
              </w:rPr>
            </w:pPr>
            <w:r>
              <w:rPr>
                <w:sz w:val="18"/>
              </w:rPr>
              <w:t>86.250</w:t>
            </w:r>
          </w:p>
        </w:tc>
        <w:tc>
          <w:tcPr>
            <w:tcW w:w="1331" w:type="dxa"/>
          </w:tcPr>
          <w:p w14:paraId="7CBECB77" w14:textId="77777777" w:rsidR="00B1631F" w:rsidRDefault="00B1631F" w:rsidP="00B1631F">
            <w:pPr>
              <w:pStyle w:val="TableParagraph"/>
              <w:spacing w:before="7"/>
            </w:pPr>
          </w:p>
          <w:p w14:paraId="3E90872C" w14:textId="77777777" w:rsidR="00B1631F" w:rsidRDefault="00B1631F" w:rsidP="00B1631F">
            <w:pPr>
              <w:pStyle w:val="TableParagraph"/>
              <w:spacing w:line="199" w:lineRule="exact"/>
              <w:ind w:right="139"/>
              <w:jc w:val="right"/>
              <w:rPr>
                <w:sz w:val="18"/>
              </w:rPr>
            </w:pPr>
            <w:r>
              <w:rPr>
                <w:sz w:val="18"/>
              </w:rPr>
              <w:t>37.950</w:t>
            </w:r>
          </w:p>
        </w:tc>
        <w:tc>
          <w:tcPr>
            <w:tcW w:w="1385" w:type="dxa"/>
          </w:tcPr>
          <w:p w14:paraId="499E6F09" w14:textId="77777777" w:rsidR="00B1631F" w:rsidRDefault="00B1631F" w:rsidP="00B1631F">
            <w:pPr>
              <w:pStyle w:val="TableParagraph"/>
              <w:spacing w:before="7"/>
            </w:pPr>
          </w:p>
          <w:p w14:paraId="5E16941E" w14:textId="77777777" w:rsidR="00B1631F" w:rsidRDefault="00B1631F" w:rsidP="00B1631F">
            <w:pPr>
              <w:pStyle w:val="TableParagraph"/>
              <w:spacing w:line="199" w:lineRule="exact"/>
              <w:ind w:right="50"/>
              <w:jc w:val="right"/>
              <w:rPr>
                <w:sz w:val="18"/>
              </w:rPr>
            </w:pPr>
            <w:r>
              <w:rPr>
                <w:sz w:val="18"/>
              </w:rPr>
              <w:t>48.300</w:t>
            </w:r>
          </w:p>
        </w:tc>
      </w:tr>
      <w:tr w:rsidR="00B1631F" w14:paraId="42A7B3B9" w14:textId="77777777" w:rsidTr="00B1631F">
        <w:trPr>
          <w:trHeight w:val="481"/>
        </w:trPr>
        <w:tc>
          <w:tcPr>
            <w:tcW w:w="1597" w:type="dxa"/>
            <w:gridSpan w:val="2"/>
          </w:tcPr>
          <w:p w14:paraId="7ED9DE69" w14:textId="77777777" w:rsidR="00B1631F" w:rsidRDefault="00B1631F" w:rsidP="00B1631F">
            <w:pPr>
              <w:pStyle w:val="TableParagraph"/>
              <w:rPr>
                <w:rFonts w:ascii="Times New Roman"/>
                <w:sz w:val="16"/>
              </w:rPr>
            </w:pPr>
          </w:p>
        </w:tc>
        <w:tc>
          <w:tcPr>
            <w:tcW w:w="605" w:type="dxa"/>
          </w:tcPr>
          <w:p w14:paraId="07365011" w14:textId="77777777" w:rsidR="00B1631F" w:rsidRDefault="00B1631F" w:rsidP="00B1631F">
            <w:pPr>
              <w:pStyle w:val="TableParagraph"/>
              <w:spacing w:before="11"/>
              <w:rPr>
                <w:sz w:val="19"/>
              </w:rPr>
            </w:pPr>
          </w:p>
          <w:p w14:paraId="49AA61A2" w14:textId="77777777" w:rsidR="00B1631F" w:rsidRDefault="00B1631F" w:rsidP="00B1631F">
            <w:pPr>
              <w:pStyle w:val="TableParagraph"/>
              <w:ind w:left="30" w:right="134"/>
              <w:jc w:val="center"/>
              <w:rPr>
                <w:sz w:val="18"/>
              </w:rPr>
            </w:pPr>
            <w:r>
              <w:rPr>
                <w:sz w:val="18"/>
              </w:rPr>
              <w:t>2176</w:t>
            </w:r>
          </w:p>
        </w:tc>
        <w:tc>
          <w:tcPr>
            <w:tcW w:w="4630" w:type="dxa"/>
          </w:tcPr>
          <w:p w14:paraId="28706C4E" w14:textId="77777777" w:rsidR="00B1631F" w:rsidRDefault="00B1631F" w:rsidP="00B1631F">
            <w:pPr>
              <w:pStyle w:val="TableParagraph"/>
              <w:spacing w:before="5"/>
              <w:ind w:left="95"/>
              <w:rPr>
                <w:sz w:val="18"/>
              </w:rPr>
            </w:pPr>
            <w:r>
              <w:rPr>
                <w:sz w:val="18"/>
              </w:rPr>
              <w:t>correta</w:t>
            </w:r>
            <w:r>
              <w:rPr>
                <w:spacing w:val="-6"/>
                <w:sz w:val="18"/>
              </w:rPr>
              <w:t xml:space="preserve"> </w:t>
            </w:r>
            <w:r>
              <w:rPr>
                <w:sz w:val="18"/>
              </w:rPr>
              <w:t>do</w:t>
            </w:r>
            <w:r>
              <w:rPr>
                <w:spacing w:val="-6"/>
                <w:sz w:val="18"/>
              </w:rPr>
              <w:t xml:space="preserve"> </w:t>
            </w:r>
            <w:r>
              <w:rPr>
                <w:sz w:val="18"/>
              </w:rPr>
              <w:t>lixo</w:t>
            </w:r>
            <w:r>
              <w:rPr>
                <w:spacing w:val="-5"/>
                <w:sz w:val="18"/>
              </w:rPr>
              <w:t xml:space="preserve"> </w:t>
            </w:r>
            <w:r>
              <w:rPr>
                <w:sz w:val="18"/>
              </w:rPr>
              <w:t>Urbano</w:t>
            </w:r>
          </w:p>
          <w:p w14:paraId="7BF7A7C0" w14:textId="77777777" w:rsidR="00B1631F" w:rsidRDefault="00B1631F" w:rsidP="00B1631F">
            <w:pPr>
              <w:pStyle w:val="TableParagraph"/>
              <w:spacing w:before="17"/>
              <w:ind w:left="95"/>
              <w:rPr>
                <w:sz w:val="18"/>
              </w:rPr>
            </w:pPr>
            <w:r>
              <w:rPr>
                <w:w w:val="95"/>
                <w:sz w:val="18"/>
              </w:rPr>
              <w:t>Apoio</w:t>
            </w:r>
            <w:r>
              <w:rPr>
                <w:spacing w:val="21"/>
                <w:w w:val="95"/>
                <w:sz w:val="18"/>
              </w:rPr>
              <w:t xml:space="preserve"> </w:t>
            </w:r>
            <w:r>
              <w:rPr>
                <w:w w:val="95"/>
                <w:sz w:val="18"/>
              </w:rPr>
              <w:t>e</w:t>
            </w:r>
            <w:r>
              <w:rPr>
                <w:spacing w:val="20"/>
                <w:w w:val="95"/>
                <w:sz w:val="18"/>
              </w:rPr>
              <w:t xml:space="preserve"> </w:t>
            </w:r>
            <w:r>
              <w:rPr>
                <w:w w:val="95"/>
                <w:sz w:val="18"/>
              </w:rPr>
              <w:t>Incentivo</w:t>
            </w:r>
            <w:r>
              <w:rPr>
                <w:spacing w:val="21"/>
                <w:w w:val="95"/>
                <w:sz w:val="18"/>
              </w:rPr>
              <w:t xml:space="preserve"> </w:t>
            </w:r>
            <w:r>
              <w:rPr>
                <w:w w:val="95"/>
                <w:sz w:val="18"/>
              </w:rPr>
              <w:t>a</w:t>
            </w:r>
            <w:r>
              <w:rPr>
                <w:spacing w:val="21"/>
                <w:w w:val="95"/>
                <w:sz w:val="18"/>
              </w:rPr>
              <w:t xml:space="preserve"> </w:t>
            </w:r>
            <w:r>
              <w:rPr>
                <w:w w:val="95"/>
                <w:sz w:val="18"/>
              </w:rPr>
              <w:t>Pesca</w:t>
            </w:r>
            <w:r>
              <w:rPr>
                <w:spacing w:val="7"/>
                <w:w w:val="95"/>
                <w:sz w:val="18"/>
              </w:rPr>
              <w:t xml:space="preserve"> </w:t>
            </w:r>
            <w:r>
              <w:rPr>
                <w:w w:val="95"/>
                <w:sz w:val="18"/>
              </w:rPr>
              <w:t>Artesanal</w:t>
            </w:r>
          </w:p>
        </w:tc>
        <w:tc>
          <w:tcPr>
            <w:tcW w:w="1624" w:type="dxa"/>
          </w:tcPr>
          <w:p w14:paraId="66EB7286" w14:textId="77777777" w:rsidR="00B1631F" w:rsidRDefault="00B1631F" w:rsidP="00B1631F">
            <w:pPr>
              <w:pStyle w:val="TableParagraph"/>
              <w:spacing w:before="7"/>
            </w:pPr>
          </w:p>
          <w:p w14:paraId="71956F98" w14:textId="77777777" w:rsidR="00B1631F" w:rsidRDefault="00B1631F" w:rsidP="00B1631F">
            <w:pPr>
              <w:pStyle w:val="TableParagraph"/>
              <w:spacing w:line="201" w:lineRule="exact"/>
              <w:ind w:right="239"/>
              <w:jc w:val="right"/>
              <w:rPr>
                <w:sz w:val="18"/>
              </w:rPr>
            </w:pPr>
            <w:r>
              <w:rPr>
                <w:sz w:val="18"/>
              </w:rPr>
              <w:t>13.800</w:t>
            </w:r>
          </w:p>
        </w:tc>
        <w:tc>
          <w:tcPr>
            <w:tcW w:w="1331" w:type="dxa"/>
          </w:tcPr>
          <w:p w14:paraId="0CE71029" w14:textId="77777777" w:rsidR="00B1631F" w:rsidRDefault="00B1631F" w:rsidP="00B1631F">
            <w:pPr>
              <w:pStyle w:val="TableParagraph"/>
              <w:spacing w:before="7"/>
            </w:pPr>
          </w:p>
          <w:p w14:paraId="1763A4C7" w14:textId="77777777" w:rsidR="00B1631F" w:rsidRDefault="00B1631F" w:rsidP="00B1631F">
            <w:pPr>
              <w:pStyle w:val="TableParagraph"/>
              <w:spacing w:line="201" w:lineRule="exact"/>
              <w:ind w:right="139"/>
              <w:jc w:val="right"/>
              <w:rPr>
                <w:sz w:val="18"/>
              </w:rPr>
            </w:pPr>
            <w:r>
              <w:rPr>
                <w:sz w:val="18"/>
              </w:rPr>
              <w:t>13.800</w:t>
            </w:r>
          </w:p>
        </w:tc>
        <w:tc>
          <w:tcPr>
            <w:tcW w:w="1385" w:type="dxa"/>
          </w:tcPr>
          <w:p w14:paraId="64B51C64" w14:textId="77777777" w:rsidR="00B1631F" w:rsidRDefault="00B1631F" w:rsidP="00B1631F">
            <w:pPr>
              <w:pStyle w:val="TableParagraph"/>
              <w:spacing w:before="7"/>
            </w:pPr>
          </w:p>
          <w:p w14:paraId="130F07B7" w14:textId="77777777" w:rsidR="00B1631F" w:rsidRDefault="00B1631F" w:rsidP="00B1631F">
            <w:pPr>
              <w:pStyle w:val="TableParagraph"/>
              <w:spacing w:line="201" w:lineRule="exact"/>
              <w:ind w:right="48"/>
              <w:jc w:val="right"/>
              <w:rPr>
                <w:sz w:val="18"/>
              </w:rPr>
            </w:pPr>
            <w:r>
              <w:rPr>
                <w:w w:val="99"/>
                <w:sz w:val="18"/>
              </w:rPr>
              <w:t>0</w:t>
            </w:r>
          </w:p>
        </w:tc>
      </w:tr>
      <w:tr w:rsidR="00B1631F" w14:paraId="151CD682" w14:textId="77777777" w:rsidTr="00B1631F">
        <w:trPr>
          <w:trHeight w:val="244"/>
        </w:trPr>
        <w:tc>
          <w:tcPr>
            <w:tcW w:w="1597" w:type="dxa"/>
            <w:gridSpan w:val="2"/>
          </w:tcPr>
          <w:p w14:paraId="36A69B8C" w14:textId="77777777" w:rsidR="00B1631F" w:rsidRDefault="00B1631F" w:rsidP="00B1631F">
            <w:pPr>
              <w:pStyle w:val="TableParagraph"/>
              <w:rPr>
                <w:rFonts w:ascii="Times New Roman"/>
                <w:sz w:val="16"/>
              </w:rPr>
            </w:pPr>
          </w:p>
        </w:tc>
        <w:tc>
          <w:tcPr>
            <w:tcW w:w="605" w:type="dxa"/>
          </w:tcPr>
          <w:p w14:paraId="30AA0D72" w14:textId="77777777" w:rsidR="00B1631F" w:rsidRDefault="00B1631F" w:rsidP="00B1631F">
            <w:pPr>
              <w:pStyle w:val="TableParagraph"/>
              <w:spacing w:before="7"/>
              <w:ind w:left="30" w:right="134"/>
              <w:jc w:val="center"/>
              <w:rPr>
                <w:sz w:val="18"/>
              </w:rPr>
            </w:pPr>
            <w:r>
              <w:rPr>
                <w:sz w:val="18"/>
              </w:rPr>
              <w:t>2177</w:t>
            </w:r>
          </w:p>
        </w:tc>
        <w:tc>
          <w:tcPr>
            <w:tcW w:w="4630" w:type="dxa"/>
          </w:tcPr>
          <w:p w14:paraId="06D2A21D" w14:textId="77777777" w:rsidR="00B1631F" w:rsidRDefault="00B1631F" w:rsidP="00B1631F">
            <w:pPr>
              <w:pStyle w:val="TableParagraph"/>
              <w:spacing w:before="7"/>
              <w:ind w:left="95"/>
              <w:rPr>
                <w:sz w:val="18"/>
              </w:rPr>
            </w:pPr>
            <w:r>
              <w:rPr>
                <w:sz w:val="18"/>
              </w:rPr>
              <w:t>Peixamento</w:t>
            </w:r>
            <w:r>
              <w:rPr>
                <w:spacing w:val="-5"/>
                <w:sz w:val="18"/>
              </w:rPr>
              <w:t xml:space="preserve"> </w:t>
            </w:r>
            <w:r>
              <w:rPr>
                <w:sz w:val="18"/>
              </w:rPr>
              <w:t>de</w:t>
            </w:r>
            <w:r>
              <w:rPr>
                <w:spacing w:val="-5"/>
                <w:sz w:val="18"/>
              </w:rPr>
              <w:t xml:space="preserve"> </w:t>
            </w:r>
            <w:r>
              <w:rPr>
                <w:sz w:val="18"/>
              </w:rPr>
              <w:t>açudes</w:t>
            </w:r>
            <w:r>
              <w:rPr>
                <w:spacing w:val="-5"/>
                <w:sz w:val="18"/>
              </w:rPr>
              <w:t xml:space="preserve"> </w:t>
            </w:r>
            <w:r>
              <w:rPr>
                <w:sz w:val="18"/>
              </w:rPr>
              <w:t>e</w:t>
            </w:r>
            <w:r>
              <w:rPr>
                <w:spacing w:val="-5"/>
                <w:sz w:val="18"/>
              </w:rPr>
              <w:t xml:space="preserve"> </w:t>
            </w:r>
            <w:r>
              <w:rPr>
                <w:sz w:val="18"/>
              </w:rPr>
              <w:t>Barreiros</w:t>
            </w:r>
          </w:p>
        </w:tc>
        <w:tc>
          <w:tcPr>
            <w:tcW w:w="1624" w:type="dxa"/>
          </w:tcPr>
          <w:p w14:paraId="59A1E1E3" w14:textId="77777777" w:rsidR="00B1631F" w:rsidRDefault="00B1631F" w:rsidP="00B1631F">
            <w:pPr>
              <w:pStyle w:val="TableParagraph"/>
              <w:spacing w:before="38" w:line="187" w:lineRule="exact"/>
              <w:ind w:right="239"/>
              <w:jc w:val="right"/>
              <w:rPr>
                <w:sz w:val="18"/>
              </w:rPr>
            </w:pPr>
            <w:r>
              <w:rPr>
                <w:sz w:val="18"/>
              </w:rPr>
              <w:t>5.750</w:t>
            </w:r>
          </w:p>
        </w:tc>
        <w:tc>
          <w:tcPr>
            <w:tcW w:w="1331" w:type="dxa"/>
          </w:tcPr>
          <w:p w14:paraId="3263B9E0" w14:textId="77777777" w:rsidR="00B1631F" w:rsidRDefault="00B1631F" w:rsidP="00B1631F">
            <w:pPr>
              <w:pStyle w:val="TableParagraph"/>
              <w:spacing w:before="38" w:line="187" w:lineRule="exact"/>
              <w:ind w:right="139"/>
              <w:jc w:val="right"/>
              <w:rPr>
                <w:sz w:val="18"/>
              </w:rPr>
            </w:pPr>
            <w:r>
              <w:rPr>
                <w:sz w:val="18"/>
              </w:rPr>
              <w:t>5.750</w:t>
            </w:r>
          </w:p>
        </w:tc>
        <w:tc>
          <w:tcPr>
            <w:tcW w:w="1385" w:type="dxa"/>
          </w:tcPr>
          <w:p w14:paraId="36DE9C3E" w14:textId="77777777" w:rsidR="00B1631F" w:rsidRDefault="00B1631F" w:rsidP="00B1631F">
            <w:pPr>
              <w:pStyle w:val="TableParagraph"/>
              <w:spacing w:before="38" w:line="187" w:lineRule="exact"/>
              <w:ind w:right="48"/>
              <w:jc w:val="right"/>
              <w:rPr>
                <w:sz w:val="18"/>
              </w:rPr>
            </w:pPr>
            <w:r>
              <w:rPr>
                <w:w w:val="99"/>
                <w:sz w:val="18"/>
              </w:rPr>
              <w:t>0</w:t>
            </w:r>
          </w:p>
        </w:tc>
      </w:tr>
      <w:tr w:rsidR="00B1631F" w14:paraId="6DE57DFE" w14:textId="77777777" w:rsidTr="00B1631F">
        <w:trPr>
          <w:trHeight w:val="320"/>
        </w:trPr>
        <w:tc>
          <w:tcPr>
            <w:tcW w:w="555" w:type="dxa"/>
          </w:tcPr>
          <w:p w14:paraId="0E5E06DB" w14:textId="77777777" w:rsidR="00B1631F" w:rsidRDefault="00B1631F" w:rsidP="00B1631F">
            <w:pPr>
              <w:pStyle w:val="TableParagraph"/>
              <w:spacing w:before="77"/>
              <w:ind w:left="76"/>
              <w:rPr>
                <w:sz w:val="18"/>
              </w:rPr>
            </w:pPr>
            <w:r>
              <w:rPr>
                <w:sz w:val="18"/>
              </w:rPr>
              <w:t>0081</w:t>
            </w:r>
          </w:p>
        </w:tc>
        <w:tc>
          <w:tcPr>
            <w:tcW w:w="6277" w:type="dxa"/>
            <w:gridSpan w:val="3"/>
          </w:tcPr>
          <w:p w14:paraId="4839B9ED" w14:textId="77777777" w:rsidR="00B1631F" w:rsidRDefault="00B1631F" w:rsidP="00B1631F">
            <w:pPr>
              <w:pStyle w:val="TableParagraph"/>
              <w:spacing w:before="93" w:line="207" w:lineRule="exact"/>
              <w:ind w:left="81"/>
              <w:rPr>
                <w:sz w:val="18"/>
              </w:rPr>
            </w:pPr>
            <w:r>
              <w:rPr>
                <w:w w:val="95"/>
                <w:sz w:val="18"/>
              </w:rPr>
              <w:t>Registrar</w:t>
            </w:r>
            <w:r>
              <w:rPr>
                <w:spacing w:val="13"/>
                <w:w w:val="95"/>
                <w:sz w:val="18"/>
              </w:rPr>
              <w:t xml:space="preserve"> </w:t>
            </w:r>
            <w:r>
              <w:rPr>
                <w:w w:val="95"/>
                <w:sz w:val="18"/>
              </w:rPr>
              <w:t>Ações</w:t>
            </w:r>
            <w:r>
              <w:rPr>
                <w:spacing w:val="29"/>
                <w:w w:val="95"/>
                <w:sz w:val="18"/>
              </w:rPr>
              <w:t xml:space="preserve"> </w:t>
            </w:r>
            <w:r>
              <w:rPr>
                <w:w w:val="95"/>
                <w:sz w:val="18"/>
              </w:rPr>
              <w:t>de</w:t>
            </w:r>
            <w:r>
              <w:rPr>
                <w:spacing w:val="29"/>
                <w:w w:val="95"/>
                <w:sz w:val="18"/>
              </w:rPr>
              <w:t xml:space="preserve"> </w:t>
            </w:r>
            <w:r>
              <w:rPr>
                <w:w w:val="95"/>
                <w:sz w:val="18"/>
              </w:rPr>
              <w:t>Enfrentamento</w:t>
            </w:r>
            <w:r>
              <w:rPr>
                <w:spacing w:val="29"/>
                <w:w w:val="95"/>
                <w:sz w:val="18"/>
              </w:rPr>
              <w:t xml:space="preserve"> </w:t>
            </w:r>
            <w:r>
              <w:rPr>
                <w:w w:val="95"/>
                <w:sz w:val="18"/>
              </w:rPr>
              <w:t>de</w:t>
            </w:r>
            <w:r>
              <w:rPr>
                <w:spacing w:val="29"/>
                <w:w w:val="95"/>
                <w:sz w:val="18"/>
              </w:rPr>
              <w:t xml:space="preserve"> </w:t>
            </w:r>
            <w:r>
              <w:rPr>
                <w:w w:val="95"/>
                <w:sz w:val="18"/>
              </w:rPr>
              <w:t>Situações</w:t>
            </w:r>
            <w:r>
              <w:rPr>
                <w:spacing w:val="29"/>
                <w:w w:val="95"/>
                <w:sz w:val="18"/>
              </w:rPr>
              <w:t xml:space="preserve"> </w:t>
            </w:r>
            <w:r>
              <w:rPr>
                <w:w w:val="95"/>
                <w:sz w:val="18"/>
              </w:rPr>
              <w:t>de</w:t>
            </w:r>
            <w:r>
              <w:rPr>
                <w:spacing w:val="29"/>
                <w:w w:val="95"/>
                <w:sz w:val="18"/>
              </w:rPr>
              <w:t xml:space="preserve"> </w:t>
            </w:r>
            <w:r>
              <w:rPr>
                <w:w w:val="95"/>
                <w:sz w:val="18"/>
              </w:rPr>
              <w:t>Emergência,</w:t>
            </w:r>
          </w:p>
        </w:tc>
        <w:tc>
          <w:tcPr>
            <w:tcW w:w="1624" w:type="dxa"/>
          </w:tcPr>
          <w:p w14:paraId="699EA60B" w14:textId="77777777" w:rsidR="00B1631F" w:rsidRDefault="00B1631F" w:rsidP="00B1631F">
            <w:pPr>
              <w:pStyle w:val="TableParagraph"/>
              <w:spacing w:before="66"/>
              <w:ind w:right="248"/>
              <w:jc w:val="right"/>
              <w:rPr>
                <w:rFonts w:ascii="Arial"/>
                <w:b/>
                <w:sz w:val="17"/>
              </w:rPr>
            </w:pPr>
            <w:r>
              <w:rPr>
                <w:rFonts w:ascii="Arial"/>
                <w:b/>
                <w:w w:val="105"/>
                <w:sz w:val="17"/>
              </w:rPr>
              <w:t>138.001</w:t>
            </w:r>
          </w:p>
        </w:tc>
        <w:tc>
          <w:tcPr>
            <w:tcW w:w="1331" w:type="dxa"/>
          </w:tcPr>
          <w:p w14:paraId="0654D1E3" w14:textId="77777777" w:rsidR="00B1631F" w:rsidRDefault="00B1631F" w:rsidP="00B1631F">
            <w:pPr>
              <w:pStyle w:val="TableParagraph"/>
              <w:spacing w:before="101"/>
              <w:ind w:right="149"/>
              <w:jc w:val="right"/>
              <w:rPr>
                <w:rFonts w:ascii="Arial"/>
                <w:b/>
                <w:sz w:val="17"/>
              </w:rPr>
            </w:pPr>
            <w:r>
              <w:rPr>
                <w:rFonts w:ascii="Arial"/>
                <w:b/>
                <w:w w:val="105"/>
                <w:sz w:val="17"/>
              </w:rPr>
              <w:t>12.420</w:t>
            </w:r>
          </w:p>
        </w:tc>
        <w:tc>
          <w:tcPr>
            <w:tcW w:w="1385" w:type="dxa"/>
          </w:tcPr>
          <w:p w14:paraId="7F04956D" w14:textId="77777777" w:rsidR="00B1631F" w:rsidRDefault="00B1631F" w:rsidP="00B1631F">
            <w:pPr>
              <w:pStyle w:val="TableParagraph"/>
              <w:spacing w:before="101"/>
              <w:ind w:right="59"/>
              <w:jc w:val="right"/>
              <w:rPr>
                <w:rFonts w:ascii="Arial"/>
                <w:b/>
                <w:sz w:val="17"/>
              </w:rPr>
            </w:pPr>
            <w:r>
              <w:rPr>
                <w:rFonts w:ascii="Arial"/>
                <w:b/>
                <w:w w:val="105"/>
                <w:sz w:val="17"/>
              </w:rPr>
              <w:t>125.581</w:t>
            </w:r>
          </w:p>
        </w:tc>
      </w:tr>
      <w:tr w:rsidR="00B1631F" w14:paraId="63153B3D" w14:textId="77777777" w:rsidTr="00B1631F">
        <w:trPr>
          <w:trHeight w:val="247"/>
        </w:trPr>
        <w:tc>
          <w:tcPr>
            <w:tcW w:w="555" w:type="dxa"/>
          </w:tcPr>
          <w:p w14:paraId="181F5BCF" w14:textId="77777777" w:rsidR="00B1631F" w:rsidRDefault="00B1631F" w:rsidP="00B1631F">
            <w:pPr>
              <w:pStyle w:val="TableParagraph"/>
              <w:rPr>
                <w:rFonts w:ascii="Times New Roman"/>
                <w:sz w:val="16"/>
              </w:rPr>
            </w:pPr>
          </w:p>
        </w:tc>
        <w:tc>
          <w:tcPr>
            <w:tcW w:w="6277" w:type="dxa"/>
            <w:gridSpan w:val="3"/>
          </w:tcPr>
          <w:p w14:paraId="0611C249" w14:textId="77777777" w:rsidR="00B1631F" w:rsidRDefault="00B1631F" w:rsidP="00B1631F">
            <w:pPr>
              <w:pStyle w:val="TableParagraph"/>
              <w:spacing w:before="13"/>
              <w:ind w:left="80"/>
              <w:rPr>
                <w:sz w:val="18"/>
              </w:rPr>
            </w:pPr>
            <w:r>
              <w:rPr>
                <w:sz w:val="18"/>
              </w:rPr>
              <w:t>Calamidades</w:t>
            </w:r>
            <w:r>
              <w:rPr>
                <w:spacing w:val="-9"/>
                <w:sz w:val="18"/>
              </w:rPr>
              <w:t xml:space="preserve"> </w:t>
            </w:r>
            <w:r>
              <w:rPr>
                <w:sz w:val="18"/>
              </w:rPr>
              <w:t>Públicas</w:t>
            </w:r>
            <w:r>
              <w:rPr>
                <w:spacing w:val="-8"/>
                <w:sz w:val="18"/>
              </w:rPr>
              <w:t xml:space="preserve"> </w:t>
            </w:r>
            <w:r>
              <w:rPr>
                <w:sz w:val="18"/>
              </w:rPr>
              <w:t>e/ou</w:t>
            </w:r>
            <w:r>
              <w:rPr>
                <w:spacing w:val="-8"/>
                <w:sz w:val="18"/>
              </w:rPr>
              <w:t xml:space="preserve"> </w:t>
            </w:r>
            <w:r>
              <w:rPr>
                <w:sz w:val="18"/>
              </w:rPr>
              <w:t>Pandemias</w:t>
            </w:r>
          </w:p>
        </w:tc>
        <w:tc>
          <w:tcPr>
            <w:tcW w:w="1624" w:type="dxa"/>
          </w:tcPr>
          <w:p w14:paraId="725712D4" w14:textId="77777777" w:rsidR="00B1631F" w:rsidRDefault="00B1631F" w:rsidP="00B1631F">
            <w:pPr>
              <w:pStyle w:val="TableParagraph"/>
              <w:rPr>
                <w:rFonts w:ascii="Times New Roman"/>
                <w:sz w:val="16"/>
              </w:rPr>
            </w:pPr>
          </w:p>
        </w:tc>
        <w:tc>
          <w:tcPr>
            <w:tcW w:w="1331" w:type="dxa"/>
          </w:tcPr>
          <w:p w14:paraId="117A4495" w14:textId="77777777" w:rsidR="00B1631F" w:rsidRDefault="00B1631F" w:rsidP="00B1631F">
            <w:pPr>
              <w:pStyle w:val="TableParagraph"/>
              <w:rPr>
                <w:rFonts w:ascii="Times New Roman"/>
                <w:sz w:val="16"/>
              </w:rPr>
            </w:pPr>
          </w:p>
        </w:tc>
        <w:tc>
          <w:tcPr>
            <w:tcW w:w="1385" w:type="dxa"/>
          </w:tcPr>
          <w:p w14:paraId="1AA5BB75" w14:textId="77777777" w:rsidR="00B1631F" w:rsidRDefault="00B1631F" w:rsidP="00B1631F">
            <w:pPr>
              <w:pStyle w:val="TableParagraph"/>
              <w:rPr>
                <w:rFonts w:ascii="Times New Roman"/>
                <w:sz w:val="16"/>
              </w:rPr>
            </w:pPr>
          </w:p>
        </w:tc>
      </w:tr>
      <w:tr w:rsidR="00B1631F" w14:paraId="38CE0C46" w14:textId="77777777" w:rsidTr="00B1631F">
        <w:trPr>
          <w:trHeight w:val="252"/>
        </w:trPr>
        <w:tc>
          <w:tcPr>
            <w:tcW w:w="555" w:type="dxa"/>
          </w:tcPr>
          <w:p w14:paraId="408E74CB" w14:textId="77777777" w:rsidR="00B1631F" w:rsidRDefault="00B1631F" w:rsidP="00B1631F">
            <w:pPr>
              <w:pStyle w:val="TableParagraph"/>
              <w:rPr>
                <w:rFonts w:ascii="Times New Roman"/>
                <w:sz w:val="16"/>
              </w:rPr>
            </w:pPr>
          </w:p>
        </w:tc>
        <w:tc>
          <w:tcPr>
            <w:tcW w:w="6277" w:type="dxa"/>
            <w:gridSpan w:val="3"/>
          </w:tcPr>
          <w:p w14:paraId="34235D39" w14:textId="77777777" w:rsidR="00B1631F" w:rsidRDefault="00B1631F" w:rsidP="00B1631F">
            <w:pPr>
              <w:pStyle w:val="TableParagraph"/>
              <w:spacing w:before="20"/>
              <w:ind w:left="224"/>
              <w:rPr>
                <w:sz w:val="18"/>
              </w:rPr>
            </w:pPr>
            <w:r>
              <w:rPr>
                <w:w w:val="95"/>
                <w:sz w:val="18"/>
              </w:rPr>
              <w:t>09.009</w:t>
            </w:r>
            <w:r>
              <w:rPr>
                <w:spacing w:val="79"/>
                <w:sz w:val="18"/>
              </w:rPr>
              <w:t xml:space="preserve">  </w:t>
            </w:r>
            <w:r>
              <w:rPr>
                <w:w w:val="95"/>
                <w:sz w:val="18"/>
              </w:rPr>
              <w:t>SECRETARIA</w:t>
            </w:r>
            <w:r>
              <w:rPr>
                <w:spacing w:val="5"/>
                <w:w w:val="95"/>
                <w:sz w:val="18"/>
              </w:rPr>
              <w:t xml:space="preserve"> </w:t>
            </w:r>
            <w:r>
              <w:rPr>
                <w:w w:val="95"/>
                <w:sz w:val="18"/>
              </w:rPr>
              <w:t>MUNICIPAL</w:t>
            </w:r>
            <w:r>
              <w:rPr>
                <w:spacing w:val="8"/>
                <w:w w:val="95"/>
                <w:sz w:val="18"/>
              </w:rPr>
              <w:t xml:space="preserve"> </w:t>
            </w:r>
            <w:r>
              <w:rPr>
                <w:w w:val="95"/>
                <w:sz w:val="18"/>
              </w:rPr>
              <w:t>DE</w:t>
            </w:r>
            <w:r>
              <w:rPr>
                <w:spacing w:val="17"/>
                <w:w w:val="95"/>
                <w:sz w:val="18"/>
              </w:rPr>
              <w:t xml:space="preserve"> </w:t>
            </w:r>
            <w:r>
              <w:rPr>
                <w:w w:val="95"/>
                <w:sz w:val="18"/>
              </w:rPr>
              <w:t>SAÚDE</w:t>
            </w:r>
          </w:p>
        </w:tc>
        <w:tc>
          <w:tcPr>
            <w:tcW w:w="1624" w:type="dxa"/>
          </w:tcPr>
          <w:p w14:paraId="4BBC2681" w14:textId="77777777" w:rsidR="00B1631F" w:rsidRDefault="00B1631F" w:rsidP="00B1631F">
            <w:pPr>
              <w:pStyle w:val="TableParagraph"/>
              <w:spacing w:before="45" w:line="187" w:lineRule="exact"/>
              <w:ind w:right="253"/>
              <w:jc w:val="right"/>
              <w:rPr>
                <w:sz w:val="18"/>
              </w:rPr>
            </w:pPr>
            <w:r>
              <w:rPr>
                <w:sz w:val="18"/>
              </w:rPr>
              <w:t>138.001</w:t>
            </w:r>
          </w:p>
        </w:tc>
        <w:tc>
          <w:tcPr>
            <w:tcW w:w="1331" w:type="dxa"/>
          </w:tcPr>
          <w:p w14:paraId="0C1DF1B1" w14:textId="77777777" w:rsidR="00B1631F" w:rsidRDefault="00B1631F" w:rsidP="00B1631F">
            <w:pPr>
              <w:pStyle w:val="TableParagraph"/>
              <w:spacing w:before="45" w:line="187" w:lineRule="exact"/>
              <w:ind w:right="152"/>
              <w:jc w:val="right"/>
              <w:rPr>
                <w:sz w:val="18"/>
              </w:rPr>
            </w:pPr>
            <w:r>
              <w:rPr>
                <w:sz w:val="18"/>
              </w:rPr>
              <w:t>12.420</w:t>
            </w:r>
          </w:p>
        </w:tc>
        <w:tc>
          <w:tcPr>
            <w:tcW w:w="1385" w:type="dxa"/>
          </w:tcPr>
          <w:p w14:paraId="73CDCA12" w14:textId="77777777" w:rsidR="00B1631F" w:rsidRDefault="00B1631F" w:rsidP="00B1631F">
            <w:pPr>
              <w:pStyle w:val="TableParagraph"/>
              <w:spacing w:before="45" w:line="187" w:lineRule="exact"/>
              <w:ind w:right="64"/>
              <w:jc w:val="right"/>
              <w:rPr>
                <w:sz w:val="18"/>
              </w:rPr>
            </w:pPr>
            <w:r>
              <w:rPr>
                <w:sz w:val="18"/>
              </w:rPr>
              <w:t>125.581</w:t>
            </w:r>
          </w:p>
        </w:tc>
      </w:tr>
      <w:tr w:rsidR="00B1631F" w14:paraId="1427232A" w14:textId="77777777" w:rsidTr="00B1631F">
        <w:trPr>
          <w:trHeight w:val="301"/>
        </w:trPr>
        <w:tc>
          <w:tcPr>
            <w:tcW w:w="2202" w:type="dxa"/>
            <w:gridSpan w:val="3"/>
          </w:tcPr>
          <w:p w14:paraId="53B9BD75" w14:textId="77777777" w:rsidR="00B1631F" w:rsidRDefault="00B1631F" w:rsidP="00B1631F">
            <w:pPr>
              <w:pStyle w:val="TableParagraph"/>
              <w:spacing w:before="51"/>
              <w:ind w:right="154"/>
              <w:jc w:val="right"/>
              <w:rPr>
                <w:sz w:val="18"/>
              </w:rPr>
            </w:pPr>
            <w:r>
              <w:rPr>
                <w:sz w:val="18"/>
              </w:rPr>
              <w:t>2088</w:t>
            </w:r>
          </w:p>
        </w:tc>
        <w:tc>
          <w:tcPr>
            <w:tcW w:w="4630" w:type="dxa"/>
          </w:tcPr>
          <w:p w14:paraId="17A61E27" w14:textId="77777777" w:rsidR="00B1631F" w:rsidRDefault="00B1631F" w:rsidP="00B1631F">
            <w:pPr>
              <w:pStyle w:val="TableParagraph"/>
              <w:spacing w:before="67"/>
              <w:ind w:left="95"/>
              <w:rPr>
                <w:sz w:val="18"/>
              </w:rPr>
            </w:pPr>
            <w:r>
              <w:rPr>
                <w:sz w:val="18"/>
              </w:rPr>
              <w:t>Enfrentamento</w:t>
            </w:r>
            <w:r>
              <w:rPr>
                <w:spacing w:val="-5"/>
                <w:sz w:val="18"/>
              </w:rPr>
              <w:t xml:space="preserve"> </w:t>
            </w:r>
            <w:r>
              <w:rPr>
                <w:sz w:val="18"/>
              </w:rPr>
              <w:t>de</w:t>
            </w:r>
            <w:r>
              <w:rPr>
                <w:spacing w:val="-5"/>
                <w:sz w:val="18"/>
              </w:rPr>
              <w:t xml:space="preserve"> </w:t>
            </w:r>
            <w:r>
              <w:rPr>
                <w:sz w:val="18"/>
              </w:rPr>
              <w:t>Situações</w:t>
            </w:r>
            <w:r>
              <w:rPr>
                <w:spacing w:val="-5"/>
                <w:sz w:val="18"/>
              </w:rPr>
              <w:t xml:space="preserve"> </w:t>
            </w:r>
            <w:r>
              <w:rPr>
                <w:sz w:val="18"/>
              </w:rPr>
              <w:t>de</w:t>
            </w:r>
            <w:r>
              <w:rPr>
                <w:spacing w:val="-5"/>
                <w:sz w:val="18"/>
              </w:rPr>
              <w:t xml:space="preserve"> </w:t>
            </w:r>
            <w:r>
              <w:rPr>
                <w:sz w:val="18"/>
              </w:rPr>
              <w:t>Emergência,</w:t>
            </w:r>
          </w:p>
        </w:tc>
        <w:tc>
          <w:tcPr>
            <w:tcW w:w="1624" w:type="dxa"/>
          </w:tcPr>
          <w:p w14:paraId="5ADF802E" w14:textId="77777777" w:rsidR="00B1631F" w:rsidRDefault="00B1631F" w:rsidP="00B1631F">
            <w:pPr>
              <w:pStyle w:val="TableParagraph"/>
              <w:spacing w:before="82" w:line="199" w:lineRule="exact"/>
              <w:ind w:right="240"/>
              <w:jc w:val="right"/>
              <w:rPr>
                <w:sz w:val="18"/>
              </w:rPr>
            </w:pPr>
            <w:r>
              <w:rPr>
                <w:sz w:val="18"/>
              </w:rPr>
              <w:t>138.001</w:t>
            </w:r>
          </w:p>
        </w:tc>
        <w:tc>
          <w:tcPr>
            <w:tcW w:w="1331" w:type="dxa"/>
          </w:tcPr>
          <w:p w14:paraId="4B453F86" w14:textId="77777777" w:rsidR="00B1631F" w:rsidRDefault="00B1631F" w:rsidP="00B1631F">
            <w:pPr>
              <w:pStyle w:val="TableParagraph"/>
              <w:spacing w:before="82" w:line="199" w:lineRule="exact"/>
              <w:ind w:right="139"/>
              <w:jc w:val="right"/>
              <w:rPr>
                <w:sz w:val="18"/>
              </w:rPr>
            </w:pPr>
            <w:r>
              <w:rPr>
                <w:sz w:val="18"/>
              </w:rPr>
              <w:t>12.420</w:t>
            </w:r>
          </w:p>
        </w:tc>
        <w:tc>
          <w:tcPr>
            <w:tcW w:w="1385" w:type="dxa"/>
          </w:tcPr>
          <w:p w14:paraId="3AA2D737" w14:textId="77777777" w:rsidR="00B1631F" w:rsidRDefault="00B1631F" w:rsidP="00B1631F">
            <w:pPr>
              <w:pStyle w:val="TableParagraph"/>
              <w:spacing w:before="82" w:line="199" w:lineRule="exact"/>
              <w:ind w:right="51"/>
              <w:jc w:val="right"/>
              <w:rPr>
                <w:sz w:val="18"/>
              </w:rPr>
            </w:pPr>
            <w:r>
              <w:rPr>
                <w:sz w:val="18"/>
              </w:rPr>
              <w:t>125.581</w:t>
            </w:r>
          </w:p>
        </w:tc>
      </w:tr>
      <w:tr w:rsidR="00B1631F" w14:paraId="401ABE79" w14:textId="77777777" w:rsidTr="00B1631F">
        <w:trPr>
          <w:trHeight w:val="212"/>
        </w:trPr>
        <w:tc>
          <w:tcPr>
            <w:tcW w:w="2202" w:type="dxa"/>
            <w:gridSpan w:val="3"/>
          </w:tcPr>
          <w:p w14:paraId="3C7CAEFE" w14:textId="77777777" w:rsidR="00B1631F" w:rsidRDefault="00B1631F" w:rsidP="00B1631F">
            <w:pPr>
              <w:pStyle w:val="TableParagraph"/>
              <w:rPr>
                <w:rFonts w:ascii="Times New Roman"/>
                <w:sz w:val="14"/>
              </w:rPr>
            </w:pPr>
          </w:p>
        </w:tc>
        <w:tc>
          <w:tcPr>
            <w:tcW w:w="4630" w:type="dxa"/>
          </w:tcPr>
          <w:p w14:paraId="16520A9C" w14:textId="77777777" w:rsidR="00B1631F" w:rsidRDefault="00B1631F" w:rsidP="00B1631F">
            <w:pPr>
              <w:pStyle w:val="TableParagraph"/>
              <w:spacing w:before="5" w:line="187" w:lineRule="exact"/>
              <w:ind w:left="95"/>
              <w:rPr>
                <w:sz w:val="18"/>
              </w:rPr>
            </w:pPr>
            <w:r>
              <w:rPr>
                <w:sz w:val="18"/>
              </w:rPr>
              <w:t>Calamidades</w:t>
            </w:r>
            <w:r>
              <w:rPr>
                <w:spacing w:val="-9"/>
                <w:sz w:val="18"/>
              </w:rPr>
              <w:t xml:space="preserve"> </w:t>
            </w:r>
            <w:r>
              <w:rPr>
                <w:sz w:val="18"/>
              </w:rPr>
              <w:t>Públicas</w:t>
            </w:r>
            <w:r>
              <w:rPr>
                <w:spacing w:val="-8"/>
                <w:sz w:val="18"/>
              </w:rPr>
              <w:t xml:space="preserve"> </w:t>
            </w:r>
            <w:r>
              <w:rPr>
                <w:sz w:val="18"/>
              </w:rPr>
              <w:t>e/ou</w:t>
            </w:r>
            <w:r>
              <w:rPr>
                <w:spacing w:val="-8"/>
                <w:sz w:val="18"/>
              </w:rPr>
              <w:t xml:space="preserve"> </w:t>
            </w:r>
            <w:r>
              <w:rPr>
                <w:sz w:val="18"/>
              </w:rPr>
              <w:t>Pandemias</w:t>
            </w:r>
          </w:p>
        </w:tc>
        <w:tc>
          <w:tcPr>
            <w:tcW w:w="1624" w:type="dxa"/>
          </w:tcPr>
          <w:p w14:paraId="646DCF52" w14:textId="77777777" w:rsidR="00B1631F" w:rsidRDefault="00B1631F" w:rsidP="00B1631F">
            <w:pPr>
              <w:pStyle w:val="TableParagraph"/>
              <w:rPr>
                <w:rFonts w:ascii="Times New Roman"/>
                <w:sz w:val="14"/>
              </w:rPr>
            </w:pPr>
          </w:p>
        </w:tc>
        <w:tc>
          <w:tcPr>
            <w:tcW w:w="1331" w:type="dxa"/>
          </w:tcPr>
          <w:p w14:paraId="63B77605" w14:textId="77777777" w:rsidR="00B1631F" w:rsidRDefault="00B1631F" w:rsidP="00B1631F">
            <w:pPr>
              <w:pStyle w:val="TableParagraph"/>
              <w:rPr>
                <w:rFonts w:ascii="Times New Roman"/>
                <w:sz w:val="14"/>
              </w:rPr>
            </w:pPr>
          </w:p>
        </w:tc>
        <w:tc>
          <w:tcPr>
            <w:tcW w:w="1385" w:type="dxa"/>
          </w:tcPr>
          <w:p w14:paraId="103799FA" w14:textId="77777777" w:rsidR="00B1631F" w:rsidRDefault="00B1631F" w:rsidP="00B1631F">
            <w:pPr>
              <w:pStyle w:val="TableParagraph"/>
              <w:rPr>
                <w:rFonts w:ascii="Times New Roman"/>
                <w:sz w:val="14"/>
              </w:rPr>
            </w:pPr>
          </w:p>
        </w:tc>
      </w:tr>
      <w:tr w:rsidR="00B1631F" w14:paraId="0FDDFE65" w14:textId="77777777" w:rsidTr="00B1631F">
        <w:trPr>
          <w:trHeight w:val="337"/>
        </w:trPr>
        <w:tc>
          <w:tcPr>
            <w:tcW w:w="6832" w:type="dxa"/>
            <w:gridSpan w:val="4"/>
          </w:tcPr>
          <w:p w14:paraId="5D09F9B4" w14:textId="77777777" w:rsidR="00B1631F" w:rsidRDefault="00B1631F" w:rsidP="00B1631F">
            <w:pPr>
              <w:pStyle w:val="TableParagraph"/>
              <w:spacing w:before="73"/>
              <w:ind w:left="76"/>
              <w:rPr>
                <w:sz w:val="18"/>
              </w:rPr>
            </w:pPr>
            <w:r>
              <w:rPr>
                <w:sz w:val="18"/>
              </w:rPr>
              <w:t>0086</w:t>
            </w:r>
            <w:r>
              <w:rPr>
                <w:spacing w:val="51"/>
                <w:sz w:val="18"/>
              </w:rPr>
              <w:t xml:space="preserve"> </w:t>
            </w:r>
            <w:r>
              <w:rPr>
                <w:sz w:val="18"/>
              </w:rPr>
              <w:t>Amortização</w:t>
            </w:r>
            <w:r>
              <w:rPr>
                <w:spacing w:val="-5"/>
                <w:sz w:val="18"/>
              </w:rPr>
              <w:t xml:space="preserve"> </w:t>
            </w:r>
            <w:r>
              <w:rPr>
                <w:sz w:val="18"/>
              </w:rPr>
              <w:t>da</w:t>
            </w:r>
            <w:r>
              <w:rPr>
                <w:spacing w:val="-4"/>
                <w:sz w:val="18"/>
              </w:rPr>
              <w:t xml:space="preserve"> </w:t>
            </w:r>
            <w:r>
              <w:rPr>
                <w:sz w:val="18"/>
              </w:rPr>
              <w:t>Dívida</w:t>
            </w:r>
            <w:r>
              <w:rPr>
                <w:spacing w:val="-4"/>
                <w:sz w:val="18"/>
              </w:rPr>
              <w:t xml:space="preserve"> </w:t>
            </w:r>
            <w:r>
              <w:rPr>
                <w:sz w:val="18"/>
              </w:rPr>
              <w:t>Interna.</w:t>
            </w:r>
          </w:p>
        </w:tc>
        <w:tc>
          <w:tcPr>
            <w:tcW w:w="1624" w:type="dxa"/>
          </w:tcPr>
          <w:p w14:paraId="62BD4EBF" w14:textId="77777777" w:rsidR="00B1631F" w:rsidRDefault="00B1631F" w:rsidP="00B1631F">
            <w:pPr>
              <w:pStyle w:val="TableParagraph"/>
              <w:spacing w:before="62"/>
              <w:ind w:right="248"/>
              <w:jc w:val="right"/>
              <w:rPr>
                <w:rFonts w:ascii="Arial"/>
                <w:b/>
                <w:sz w:val="17"/>
              </w:rPr>
            </w:pPr>
            <w:r>
              <w:rPr>
                <w:rFonts w:ascii="Arial"/>
                <w:b/>
                <w:w w:val="105"/>
                <w:sz w:val="17"/>
              </w:rPr>
              <w:t>800.750</w:t>
            </w:r>
          </w:p>
        </w:tc>
        <w:tc>
          <w:tcPr>
            <w:tcW w:w="1331" w:type="dxa"/>
          </w:tcPr>
          <w:p w14:paraId="1382E5DB" w14:textId="77777777" w:rsidR="00B1631F" w:rsidRDefault="00B1631F" w:rsidP="00B1631F">
            <w:pPr>
              <w:pStyle w:val="TableParagraph"/>
              <w:spacing w:before="97"/>
              <w:ind w:right="148"/>
              <w:jc w:val="right"/>
              <w:rPr>
                <w:rFonts w:ascii="Arial"/>
                <w:b/>
                <w:sz w:val="17"/>
              </w:rPr>
            </w:pPr>
            <w:r>
              <w:rPr>
                <w:rFonts w:ascii="Arial"/>
                <w:b/>
                <w:w w:val="105"/>
                <w:sz w:val="17"/>
              </w:rPr>
              <w:t>800.750</w:t>
            </w:r>
          </w:p>
        </w:tc>
        <w:tc>
          <w:tcPr>
            <w:tcW w:w="1385" w:type="dxa"/>
          </w:tcPr>
          <w:p w14:paraId="1FB8CEB0" w14:textId="77777777" w:rsidR="00B1631F" w:rsidRDefault="00B1631F" w:rsidP="00B1631F">
            <w:pPr>
              <w:pStyle w:val="TableParagraph"/>
              <w:spacing w:before="97"/>
              <w:ind w:right="61"/>
              <w:jc w:val="right"/>
              <w:rPr>
                <w:rFonts w:ascii="Arial"/>
                <w:b/>
                <w:sz w:val="17"/>
              </w:rPr>
            </w:pPr>
            <w:r>
              <w:rPr>
                <w:rFonts w:ascii="Arial"/>
                <w:b/>
                <w:w w:val="102"/>
                <w:sz w:val="17"/>
              </w:rPr>
              <w:t>0</w:t>
            </w:r>
          </w:p>
        </w:tc>
      </w:tr>
      <w:tr w:rsidR="00B1631F" w14:paraId="451C1204" w14:textId="77777777" w:rsidTr="00B1631F">
        <w:trPr>
          <w:trHeight w:val="283"/>
        </w:trPr>
        <w:tc>
          <w:tcPr>
            <w:tcW w:w="6832" w:type="dxa"/>
            <w:gridSpan w:val="4"/>
          </w:tcPr>
          <w:p w14:paraId="527534F8" w14:textId="77777777" w:rsidR="00B1631F" w:rsidRDefault="00B1631F" w:rsidP="00B1631F">
            <w:pPr>
              <w:pStyle w:val="TableParagraph"/>
              <w:spacing w:before="32"/>
              <w:ind w:left="779"/>
              <w:rPr>
                <w:sz w:val="18"/>
              </w:rPr>
            </w:pPr>
            <w:r>
              <w:rPr>
                <w:w w:val="95"/>
                <w:position w:val="2"/>
                <w:sz w:val="18"/>
              </w:rPr>
              <w:t>04.004</w:t>
            </w:r>
            <w:r>
              <w:rPr>
                <w:spacing w:val="86"/>
                <w:position w:val="2"/>
                <w:sz w:val="18"/>
              </w:rPr>
              <w:t xml:space="preserve">  </w:t>
            </w:r>
            <w:r>
              <w:rPr>
                <w:w w:val="95"/>
                <w:sz w:val="18"/>
              </w:rPr>
              <w:t>SECRETARIA</w:t>
            </w:r>
            <w:r>
              <w:rPr>
                <w:spacing w:val="8"/>
                <w:w w:val="95"/>
                <w:sz w:val="18"/>
              </w:rPr>
              <w:t xml:space="preserve"> </w:t>
            </w:r>
            <w:r>
              <w:rPr>
                <w:w w:val="95"/>
                <w:sz w:val="18"/>
              </w:rPr>
              <w:t>MUNICIPAL</w:t>
            </w:r>
            <w:r>
              <w:rPr>
                <w:spacing w:val="12"/>
                <w:w w:val="95"/>
                <w:sz w:val="18"/>
              </w:rPr>
              <w:t xml:space="preserve"> </w:t>
            </w:r>
            <w:r>
              <w:rPr>
                <w:w w:val="95"/>
                <w:sz w:val="18"/>
              </w:rPr>
              <w:t>DE</w:t>
            </w:r>
            <w:r>
              <w:rPr>
                <w:spacing w:val="6"/>
                <w:w w:val="95"/>
                <w:sz w:val="18"/>
              </w:rPr>
              <w:t xml:space="preserve"> </w:t>
            </w:r>
            <w:r>
              <w:rPr>
                <w:w w:val="95"/>
                <w:sz w:val="18"/>
              </w:rPr>
              <w:t>ADMINISTRACAO</w:t>
            </w:r>
            <w:r>
              <w:rPr>
                <w:spacing w:val="21"/>
                <w:w w:val="95"/>
                <w:sz w:val="18"/>
              </w:rPr>
              <w:t xml:space="preserve"> </w:t>
            </w:r>
            <w:r>
              <w:rPr>
                <w:w w:val="95"/>
                <w:sz w:val="18"/>
              </w:rPr>
              <w:t>E</w:t>
            </w:r>
          </w:p>
        </w:tc>
        <w:tc>
          <w:tcPr>
            <w:tcW w:w="1624" w:type="dxa"/>
          </w:tcPr>
          <w:p w14:paraId="757DE47C" w14:textId="77777777" w:rsidR="00B1631F" w:rsidRDefault="00B1631F" w:rsidP="00B1631F">
            <w:pPr>
              <w:pStyle w:val="TableParagraph"/>
              <w:spacing w:before="61" w:line="202" w:lineRule="exact"/>
              <w:ind w:right="253"/>
              <w:jc w:val="right"/>
              <w:rPr>
                <w:sz w:val="18"/>
              </w:rPr>
            </w:pPr>
            <w:r>
              <w:rPr>
                <w:sz w:val="18"/>
              </w:rPr>
              <w:t>800.750</w:t>
            </w:r>
          </w:p>
        </w:tc>
        <w:tc>
          <w:tcPr>
            <w:tcW w:w="1331" w:type="dxa"/>
          </w:tcPr>
          <w:p w14:paraId="79B35371" w14:textId="77777777" w:rsidR="00B1631F" w:rsidRDefault="00B1631F" w:rsidP="00B1631F">
            <w:pPr>
              <w:pStyle w:val="TableParagraph"/>
              <w:spacing w:before="61" w:line="202" w:lineRule="exact"/>
              <w:ind w:right="153"/>
              <w:jc w:val="right"/>
              <w:rPr>
                <w:sz w:val="18"/>
              </w:rPr>
            </w:pPr>
            <w:r>
              <w:rPr>
                <w:sz w:val="18"/>
              </w:rPr>
              <w:t>800.750</w:t>
            </w:r>
          </w:p>
        </w:tc>
        <w:tc>
          <w:tcPr>
            <w:tcW w:w="1385" w:type="dxa"/>
          </w:tcPr>
          <w:p w14:paraId="6F95138E" w14:textId="77777777" w:rsidR="00B1631F" w:rsidRDefault="00B1631F" w:rsidP="00B1631F">
            <w:pPr>
              <w:pStyle w:val="TableParagraph"/>
              <w:spacing w:before="61" w:line="202" w:lineRule="exact"/>
              <w:ind w:right="61"/>
              <w:jc w:val="right"/>
              <w:rPr>
                <w:sz w:val="18"/>
              </w:rPr>
            </w:pPr>
            <w:r>
              <w:rPr>
                <w:w w:val="99"/>
                <w:sz w:val="18"/>
              </w:rPr>
              <w:t>0</w:t>
            </w:r>
          </w:p>
        </w:tc>
      </w:tr>
      <w:tr w:rsidR="00B1631F" w14:paraId="0F581950" w14:textId="77777777" w:rsidTr="00B1631F">
        <w:trPr>
          <w:trHeight w:val="215"/>
        </w:trPr>
        <w:tc>
          <w:tcPr>
            <w:tcW w:w="6832" w:type="dxa"/>
            <w:gridSpan w:val="4"/>
          </w:tcPr>
          <w:p w14:paraId="60EBFECA" w14:textId="77777777" w:rsidR="00B1631F" w:rsidRDefault="00B1631F" w:rsidP="00B1631F">
            <w:pPr>
              <w:pStyle w:val="TableParagraph"/>
              <w:spacing w:before="8" w:line="187" w:lineRule="exact"/>
              <w:ind w:left="1523"/>
              <w:rPr>
                <w:sz w:val="18"/>
              </w:rPr>
            </w:pPr>
            <w:r>
              <w:rPr>
                <w:sz w:val="18"/>
              </w:rPr>
              <w:t>TRIBUTACAO</w:t>
            </w:r>
          </w:p>
        </w:tc>
        <w:tc>
          <w:tcPr>
            <w:tcW w:w="1624" w:type="dxa"/>
          </w:tcPr>
          <w:p w14:paraId="589A7555" w14:textId="77777777" w:rsidR="00B1631F" w:rsidRDefault="00B1631F" w:rsidP="00B1631F">
            <w:pPr>
              <w:pStyle w:val="TableParagraph"/>
              <w:rPr>
                <w:rFonts w:ascii="Times New Roman"/>
                <w:sz w:val="14"/>
              </w:rPr>
            </w:pPr>
          </w:p>
        </w:tc>
        <w:tc>
          <w:tcPr>
            <w:tcW w:w="1331" w:type="dxa"/>
          </w:tcPr>
          <w:p w14:paraId="38941193" w14:textId="77777777" w:rsidR="00B1631F" w:rsidRDefault="00B1631F" w:rsidP="00B1631F">
            <w:pPr>
              <w:pStyle w:val="TableParagraph"/>
              <w:rPr>
                <w:rFonts w:ascii="Times New Roman"/>
                <w:sz w:val="14"/>
              </w:rPr>
            </w:pPr>
          </w:p>
        </w:tc>
        <w:tc>
          <w:tcPr>
            <w:tcW w:w="1385" w:type="dxa"/>
          </w:tcPr>
          <w:p w14:paraId="23730A1F" w14:textId="77777777" w:rsidR="00B1631F" w:rsidRDefault="00B1631F" w:rsidP="00B1631F">
            <w:pPr>
              <w:pStyle w:val="TableParagraph"/>
              <w:rPr>
                <w:rFonts w:ascii="Times New Roman"/>
                <w:sz w:val="14"/>
              </w:rPr>
            </w:pPr>
          </w:p>
        </w:tc>
      </w:tr>
      <w:tr w:rsidR="00B1631F" w14:paraId="306753B9" w14:textId="77777777" w:rsidTr="00B1631F">
        <w:trPr>
          <w:trHeight w:val="269"/>
        </w:trPr>
        <w:tc>
          <w:tcPr>
            <w:tcW w:w="2202" w:type="dxa"/>
            <w:gridSpan w:val="3"/>
          </w:tcPr>
          <w:p w14:paraId="41CFC191" w14:textId="77777777" w:rsidR="00B1631F" w:rsidRDefault="00B1631F" w:rsidP="00B1631F">
            <w:pPr>
              <w:pStyle w:val="TableParagraph"/>
              <w:spacing w:before="17"/>
              <w:ind w:right="154"/>
              <w:jc w:val="right"/>
              <w:rPr>
                <w:sz w:val="18"/>
              </w:rPr>
            </w:pPr>
            <w:r>
              <w:rPr>
                <w:sz w:val="18"/>
              </w:rPr>
              <w:t>2137</w:t>
            </w:r>
          </w:p>
        </w:tc>
        <w:tc>
          <w:tcPr>
            <w:tcW w:w="4630" w:type="dxa"/>
          </w:tcPr>
          <w:p w14:paraId="5A41B7A8" w14:textId="77777777" w:rsidR="00B1631F" w:rsidRDefault="00B1631F" w:rsidP="00B1631F">
            <w:pPr>
              <w:pStyle w:val="TableParagraph"/>
              <w:spacing w:before="17"/>
              <w:ind w:left="96"/>
              <w:rPr>
                <w:sz w:val="18"/>
              </w:rPr>
            </w:pPr>
            <w:r>
              <w:rPr>
                <w:sz w:val="18"/>
              </w:rPr>
              <w:t>Amortização</w:t>
            </w:r>
            <w:r>
              <w:rPr>
                <w:spacing w:val="-5"/>
                <w:sz w:val="18"/>
              </w:rPr>
              <w:t xml:space="preserve"> </w:t>
            </w:r>
            <w:r>
              <w:rPr>
                <w:sz w:val="18"/>
              </w:rPr>
              <w:t>Principal</w:t>
            </w:r>
            <w:r>
              <w:rPr>
                <w:spacing w:val="-5"/>
                <w:sz w:val="18"/>
              </w:rPr>
              <w:t xml:space="preserve"> </w:t>
            </w:r>
            <w:r>
              <w:rPr>
                <w:sz w:val="18"/>
              </w:rPr>
              <w:t>e</w:t>
            </w:r>
            <w:r>
              <w:rPr>
                <w:spacing w:val="-5"/>
                <w:sz w:val="18"/>
              </w:rPr>
              <w:t xml:space="preserve"> </w:t>
            </w:r>
            <w:r>
              <w:rPr>
                <w:sz w:val="18"/>
              </w:rPr>
              <w:t>Juros</w:t>
            </w:r>
            <w:r>
              <w:rPr>
                <w:spacing w:val="-5"/>
                <w:sz w:val="18"/>
              </w:rPr>
              <w:t xml:space="preserve"> </w:t>
            </w:r>
            <w:r>
              <w:rPr>
                <w:sz w:val="18"/>
              </w:rPr>
              <w:t>da</w:t>
            </w:r>
            <w:r>
              <w:rPr>
                <w:spacing w:val="-4"/>
                <w:sz w:val="18"/>
              </w:rPr>
              <w:t xml:space="preserve"> </w:t>
            </w:r>
            <w:r>
              <w:rPr>
                <w:sz w:val="18"/>
              </w:rPr>
              <w:t>Dívida</w:t>
            </w:r>
          </w:p>
        </w:tc>
        <w:tc>
          <w:tcPr>
            <w:tcW w:w="1624" w:type="dxa"/>
          </w:tcPr>
          <w:p w14:paraId="262F9C06" w14:textId="77777777" w:rsidR="00B1631F" w:rsidRDefault="00B1631F" w:rsidP="00B1631F">
            <w:pPr>
              <w:pStyle w:val="TableParagraph"/>
              <w:spacing w:before="48" w:line="201" w:lineRule="exact"/>
              <w:ind w:right="239"/>
              <w:jc w:val="right"/>
              <w:rPr>
                <w:sz w:val="18"/>
              </w:rPr>
            </w:pPr>
            <w:r>
              <w:rPr>
                <w:sz w:val="18"/>
              </w:rPr>
              <w:t>50.750</w:t>
            </w:r>
          </w:p>
        </w:tc>
        <w:tc>
          <w:tcPr>
            <w:tcW w:w="1331" w:type="dxa"/>
          </w:tcPr>
          <w:p w14:paraId="0B814C8D" w14:textId="77777777" w:rsidR="00B1631F" w:rsidRDefault="00B1631F" w:rsidP="00B1631F">
            <w:pPr>
              <w:pStyle w:val="TableParagraph"/>
              <w:spacing w:before="48" w:line="201" w:lineRule="exact"/>
              <w:ind w:right="139"/>
              <w:jc w:val="right"/>
              <w:rPr>
                <w:sz w:val="18"/>
              </w:rPr>
            </w:pPr>
            <w:r>
              <w:rPr>
                <w:sz w:val="18"/>
              </w:rPr>
              <w:t>50.750</w:t>
            </w:r>
          </w:p>
        </w:tc>
        <w:tc>
          <w:tcPr>
            <w:tcW w:w="1385" w:type="dxa"/>
          </w:tcPr>
          <w:p w14:paraId="7A6283CD" w14:textId="77777777" w:rsidR="00B1631F" w:rsidRDefault="00B1631F" w:rsidP="00B1631F">
            <w:pPr>
              <w:pStyle w:val="TableParagraph"/>
              <w:spacing w:before="48" w:line="201" w:lineRule="exact"/>
              <w:ind w:right="48"/>
              <w:jc w:val="right"/>
              <w:rPr>
                <w:sz w:val="18"/>
              </w:rPr>
            </w:pPr>
            <w:r>
              <w:rPr>
                <w:w w:val="99"/>
                <w:sz w:val="18"/>
              </w:rPr>
              <w:t>0</w:t>
            </w:r>
          </w:p>
        </w:tc>
      </w:tr>
      <w:tr w:rsidR="00B1631F" w14:paraId="564E2B63" w14:textId="77777777" w:rsidTr="00B1631F">
        <w:trPr>
          <w:trHeight w:val="286"/>
        </w:trPr>
        <w:tc>
          <w:tcPr>
            <w:tcW w:w="2202" w:type="dxa"/>
            <w:gridSpan w:val="3"/>
            <w:tcBorders>
              <w:bottom w:val="single" w:sz="8" w:space="0" w:color="808080"/>
            </w:tcBorders>
          </w:tcPr>
          <w:p w14:paraId="0703AA9D" w14:textId="77777777" w:rsidR="00B1631F" w:rsidRDefault="00B1631F" w:rsidP="00B1631F">
            <w:pPr>
              <w:pStyle w:val="TableParagraph"/>
              <w:spacing w:before="7"/>
              <w:ind w:right="154"/>
              <w:jc w:val="right"/>
              <w:rPr>
                <w:sz w:val="18"/>
              </w:rPr>
            </w:pPr>
            <w:r>
              <w:rPr>
                <w:sz w:val="18"/>
              </w:rPr>
              <w:t>2138</w:t>
            </w:r>
          </w:p>
        </w:tc>
        <w:tc>
          <w:tcPr>
            <w:tcW w:w="4630" w:type="dxa"/>
            <w:tcBorders>
              <w:bottom w:val="single" w:sz="8" w:space="0" w:color="808080"/>
            </w:tcBorders>
          </w:tcPr>
          <w:p w14:paraId="32B50AAC" w14:textId="77777777" w:rsidR="00B1631F" w:rsidRDefault="00B1631F" w:rsidP="00B1631F">
            <w:pPr>
              <w:pStyle w:val="TableParagraph"/>
              <w:spacing w:before="7"/>
              <w:ind w:left="96"/>
              <w:rPr>
                <w:sz w:val="18"/>
              </w:rPr>
            </w:pPr>
            <w:r>
              <w:rPr>
                <w:sz w:val="18"/>
              </w:rPr>
              <w:t>Precatórios</w:t>
            </w:r>
            <w:r>
              <w:rPr>
                <w:spacing w:val="-6"/>
                <w:sz w:val="18"/>
              </w:rPr>
              <w:t xml:space="preserve"> </w:t>
            </w:r>
            <w:r>
              <w:rPr>
                <w:sz w:val="18"/>
              </w:rPr>
              <w:t>art</w:t>
            </w:r>
            <w:r>
              <w:rPr>
                <w:spacing w:val="-6"/>
                <w:sz w:val="18"/>
              </w:rPr>
              <w:t xml:space="preserve"> </w:t>
            </w:r>
            <w:r>
              <w:rPr>
                <w:sz w:val="18"/>
              </w:rPr>
              <w:t>100</w:t>
            </w:r>
            <w:r>
              <w:rPr>
                <w:spacing w:val="-6"/>
                <w:sz w:val="18"/>
              </w:rPr>
              <w:t xml:space="preserve"> </w:t>
            </w:r>
            <w:r>
              <w:rPr>
                <w:sz w:val="18"/>
              </w:rPr>
              <w:t>CF</w:t>
            </w:r>
            <w:r>
              <w:rPr>
                <w:spacing w:val="-5"/>
                <w:sz w:val="18"/>
              </w:rPr>
              <w:t xml:space="preserve"> </w:t>
            </w:r>
            <w:r>
              <w:rPr>
                <w:sz w:val="18"/>
              </w:rPr>
              <w:t>e</w:t>
            </w:r>
            <w:r>
              <w:rPr>
                <w:spacing w:val="-6"/>
                <w:sz w:val="18"/>
              </w:rPr>
              <w:t xml:space="preserve"> </w:t>
            </w:r>
            <w:r>
              <w:rPr>
                <w:sz w:val="18"/>
              </w:rPr>
              <w:t>alterações</w:t>
            </w:r>
          </w:p>
        </w:tc>
        <w:tc>
          <w:tcPr>
            <w:tcW w:w="1624" w:type="dxa"/>
            <w:tcBorders>
              <w:bottom w:val="single" w:sz="8" w:space="0" w:color="808080"/>
            </w:tcBorders>
          </w:tcPr>
          <w:p w14:paraId="666746D1" w14:textId="77777777" w:rsidR="00B1631F" w:rsidRDefault="00B1631F" w:rsidP="00B1631F">
            <w:pPr>
              <w:pStyle w:val="TableParagraph"/>
              <w:spacing w:before="38"/>
              <w:ind w:right="240"/>
              <w:jc w:val="right"/>
              <w:rPr>
                <w:sz w:val="18"/>
              </w:rPr>
            </w:pPr>
            <w:r>
              <w:rPr>
                <w:sz w:val="18"/>
              </w:rPr>
              <w:t>750.000</w:t>
            </w:r>
          </w:p>
        </w:tc>
        <w:tc>
          <w:tcPr>
            <w:tcW w:w="1331" w:type="dxa"/>
            <w:tcBorders>
              <w:bottom w:val="single" w:sz="8" w:space="0" w:color="808080"/>
            </w:tcBorders>
          </w:tcPr>
          <w:p w14:paraId="2314B411" w14:textId="77777777" w:rsidR="00B1631F" w:rsidRDefault="00B1631F" w:rsidP="00B1631F">
            <w:pPr>
              <w:pStyle w:val="TableParagraph"/>
              <w:spacing w:before="38"/>
              <w:ind w:right="140"/>
              <w:jc w:val="right"/>
              <w:rPr>
                <w:sz w:val="18"/>
              </w:rPr>
            </w:pPr>
            <w:r>
              <w:rPr>
                <w:sz w:val="18"/>
              </w:rPr>
              <w:t>750.000</w:t>
            </w:r>
          </w:p>
        </w:tc>
        <w:tc>
          <w:tcPr>
            <w:tcW w:w="1385" w:type="dxa"/>
            <w:tcBorders>
              <w:bottom w:val="single" w:sz="8" w:space="0" w:color="808080"/>
            </w:tcBorders>
          </w:tcPr>
          <w:p w14:paraId="6C4CB87B" w14:textId="77777777" w:rsidR="00B1631F" w:rsidRDefault="00B1631F" w:rsidP="00B1631F">
            <w:pPr>
              <w:pStyle w:val="TableParagraph"/>
              <w:spacing w:before="38"/>
              <w:ind w:right="48"/>
              <w:jc w:val="right"/>
              <w:rPr>
                <w:sz w:val="18"/>
              </w:rPr>
            </w:pPr>
            <w:r>
              <w:rPr>
                <w:w w:val="99"/>
                <w:sz w:val="18"/>
              </w:rPr>
              <w:t>0</w:t>
            </w:r>
          </w:p>
        </w:tc>
      </w:tr>
      <w:tr w:rsidR="00B1631F" w14:paraId="783FEBBA" w14:textId="77777777" w:rsidTr="00B1631F">
        <w:trPr>
          <w:trHeight w:val="334"/>
        </w:trPr>
        <w:tc>
          <w:tcPr>
            <w:tcW w:w="2202" w:type="dxa"/>
            <w:gridSpan w:val="3"/>
            <w:tcBorders>
              <w:top w:val="single" w:sz="8" w:space="0" w:color="808080"/>
            </w:tcBorders>
          </w:tcPr>
          <w:p w14:paraId="0FE3539A" w14:textId="77777777" w:rsidR="00B1631F" w:rsidRDefault="00B1631F" w:rsidP="00B1631F">
            <w:pPr>
              <w:pStyle w:val="TableParagraph"/>
              <w:rPr>
                <w:rFonts w:ascii="Times New Roman"/>
                <w:sz w:val="16"/>
              </w:rPr>
            </w:pPr>
          </w:p>
        </w:tc>
        <w:tc>
          <w:tcPr>
            <w:tcW w:w="4630" w:type="dxa"/>
            <w:tcBorders>
              <w:top w:val="single" w:sz="8" w:space="0" w:color="808080"/>
            </w:tcBorders>
          </w:tcPr>
          <w:p w14:paraId="1F0AFE3C" w14:textId="77777777" w:rsidR="00B1631F" w:rsidRDefault="00B1631F" w:rsidP="00B1631F">
            <w:pPr>
              <w:pStyle w:val="TableParagraph"/>
              <w:spacing w:before="65"/>
              <w:ind w:left="2119" w:right="1838"/>
              <w:jc w:val="center"/>
              <w:rPr>
                <w:rFonts w:ascii="Arial"/>
                <w:b/>
                <w:sz w:val="17"/>
              </w:rPr>
            </w:pPr>
            <w:r>
              <w:rPr>
                <w:rFonts w:ascii="Arial"/>
                <w:b/>
                <w:w w:val="105"/>
                <w:sz w:val="17"/>
              </w:rPr>
              <w:t>Total</w:t>
            </w:r>
          </w:p>
        </w:tc>
        <w:tc>
          <w:tcPr>
            <w:tcW w:w="1624" w:type="dxa"/>
            <w:tcBorders>
              <w:top w:val="single" w:sz="8" w:space="0" w:color="808080"/>
            </w:tcBorders>
          </w:tcPr>
          <w:p w14:paraId="03C7FB9F" w14:textId="77777777" w:rsidR="00B1631F" w:rsidRDefault="00B1631F" w:rsidP="00B1631F">
            <w:pPr>
              <w:pStyle w:val="TableParagraph"/>
              <w:spacing w:before="55"/>
              <w:ind w:right="248"/>
              <w:jc w:val="right"/>
              <w:rPr>
                <w:rFonts w:ascii="Arial"/>
                <w:b/>
                <w:sz w:val="17"/>
              </w:rPr>
            </w:pPr>
            <w:r>
              <w:rPr>
                <w:rFonts w:ascii="Arial"/>
                <w:b/>
                <w:w w:val="105"/>
                <w:sz w:val="17"/>
              </w:rPr>
              <w:t>43.829.215</w:t>
            </w:r>
          </w:p>
        </w:tc>
        <w:tc>
          <w:tcPr>
            <w:tcW w:w="1331" w:type="dxa"/>
            <w:tcBorders>
              <w:top w:val="single" w:sz="8" w:space="0" w:color="808080"/>
            </w:tcBorders>
          </w:tcPr>
          <w:p w14:paraId="2A0CC29A" w14:textId="77777777" w:rsidR="00B1631F" w:rsidRDefault="00B1631F" w:rsidP="00B1631F">
            <w:pPr>
              <w:pStyle w:val="TableParagraph"/>
              <w:spacing w:before="55"/>
              <w:ind w:right="148"/>
              <w:jc w:val="right"/>
              <w:rPr>
                <w:rFonts w:ascii="Arial"/>
                <w:b/>
                <w:sz w:val="17"/>
              </w:rPr>
            </w:pPr>
            <w:r>
              <w:rPr>
                <w:rFonts w:ascii="Arial"/>
                <w:b/>
                <w:w w:val="105"/>
                <w:sz w:val="17"/>
              </w:rPr>
              <w:t>22.272.464</w:t>
            </w:r>
          </w:p>
        </w:tc>
        <w:tc>
          <w:tcPr>
            <w:tcW w:w="1385" w:type="dxa"/>
            <w:tcBorders>
              <w:top w:val="single" w:sz="8" w:space="0" w:color="808080"/>
            </w:tcBorders>
          </w:tcPr>
          <w:p w14:paraId="46925E7E" w14:textId="77777777" w:rsidR="00B1631F" w:rsidRDefault="00B1631F" w:rsidP="00B1631F">
            <w:pPr>
              <w:pStyle w:val="TableParagraph"/>
              <w:spacing w:before="55"/>
              <w:ind w:right="59"/>
              <w:jc w:val="right"/>
              <w:rPr>
                <w:rFonts w:ascii="Arial"/>
                <w:b/>
                <w:sz w:val="17"/>
              </w:rPr>
            </w:pPr>
            <w:r>
              <w:rPr>
                <w:rFonts w:ascii="Arial"/>
                <w:b/>
                <w:w w:val="105"/>
                <w:sz w:val="17"/>
              </w:rPr>
              <w:t>21.556.751</w:t>
            </w:r>
          </w:p>
        </w:tc>
      </w:tr>
      <w:tr w:rsidR="00B1631F" w14:paraId="1282CCCD" w14:textId="77777777" w:rsidTr="00B1631F">
        <w:trPr>
          <w:trHeight w:val="357"/>
        </w:trPr>
        <w:tc>
          <w:tcPr>
            <w:tcW w:w="2202" w:type="dxa"/>
            <w:gridSpan w:val="3"/>
          </w:tcPr>
          <w:p w14:paraId="4743243F" w14:textId="77777777" w:rsidR="00B1631F" w:rsidRDefault="00B1631F" w:rsidP="00B1631F">
            <w:pPr>
              <w:pStyle w:val="TableParagraph"/>
              <w:rPr>
                <w:rFonts w:ascii="Times New Roman"/>
                <w:sz w:val="16"/>
              </w:rPr>
            </w:pPr>
          </w:p>
        </w:tc>
        <w:tc>
          <w:tcPr>
            <w:tcW w:w="4630" w:type="dxa"/>
          </w:tcPr>
          <w:p w14:paraId="75D27174" w14:textId="77777777" w:rsidR="00B1631F" w:rsidRDefault="00B1631F" w:rsidP="00B1631F">
            <w:pPr>
              <w:pStyle w:val="TableParagraph"/>
              <w:spacing w:before="81"/>
              <w:ind w:left="2222" w:right="1829"/>
              <w:jc w:val="center"/>
              <w:rPr>
                <w:sz w:val="18"/>
              </w:rPr>
            </w:pPr>
            <w:r>
              <w:rPr>
                <w:sz w:val="18"/>
              </w:rPr>
              <w:t>Fiscal:</w:t>
            </w:r>
          </w:p>
        </w:tc>
        <w:tc>
          <w:tcPr>
            <w:tcW w:w="1624" w:type="dxa"/>
          </w:tcPr>
          <w:p w14:paraId="255776EA" w14:textId="77777777" w:rsidR="00B1631F" w:rsidRDefault="00B1631F" w:rsidP="00B1631F">
            <w:pPr>
              <w:pStyle w:val="TableParagraph"/>
              <w:spacing w:before="65"/>
              <w:ind w:right="254"/>
              <w:jc w:val="right"/>
              <w:rPr>
                <w:sz w:val="18"/>
              </w:rPr>
            </w:pPr>
            <w:r>
              <w:rPr>
                <w:sz w:val="18"/>
              </w:rPr>
              <w:t>25.071.685</w:t>
            </w:r>
          </w:p>
        </w:tc>
        <w:tc>
          <w:tcPr>
            <w:tcW w:w="1331" w:type="dxa"/>
          </w:tcPr>
          <w:p w14:paraId="2779A795" w14:textId="77777777" w:rsidR="00B1631F" w:rsidRDefault="00B1631F" w:rsidP="00B1631F">
            <w:pPr>
              <w:pStyle w:val="TableParagraph"/>
              <w:spacing w:before="65"/>
              <w:ind w:right="154"/>
              <w:jc w:val="right"/>
              <w:rPr>
                <w:sz w:val="18"/>
              </w:rPr>
            </w:pPr>
            <w:r>
              <w:rPr>
                <w:sz w:val="18"/>
              </w:rPr>
              <w:t>15.169.085</w:t>
            </w:r>
          </w:p>
        </w:tc>
        <w:tc>
          <w:tcPr>
            <w:tcW w:w="1385" w:type="dxa"/>
          </w:tcPr>
          <w:p w14:paraId="011EB7EE" w14:textId="77777777" w:rsidR="00B1631F" w:rsidRDefault="00B1631F" w:rsidP="00B1631F">
            <w:pPr>
              <w:pStyle w:val="TableParagraph"/>
              <w:spacing w:before="65"/>
              <w:ind w:right="65"/>
              <w:jc w:val="right"/>
              <w:rPr>
                <w:sz w:val="18"/>
              </w:rPr>
            </w:pPr>
            <w:r>
              <w:rPr>
                <w:sz w:val="18"/>
              </w:rPr>
              <w:t>9.902.600</w:t>
            </w:r>
          </w:p>
        </w:tc>
      </w:tr>
      <w:tr w:rsidR="00B1631F" w14:paraId="1782E9E8" w14:textId="77777777" w:rsidTr="00B1631F">
        <w:trPr>
          <w:trHeight w:val="285"/>
        </w:trPr>
        <w:tc>
          <w:tcPr>
            <w:tcW w:w="2202" w:type="dxa"/>
            <w:gridSpan w:val="3"/>
          </w:tcPr>
          <w:p w14:paraId="3EF795D0" w14:textId="77777777" w:rsidR="00B1631F" w:rsidRDefault="00B1631F" w:rsidP="00B1631F">
            <w:pPr>
              <w:pStyle w:val="TableParagraph"/>
              <w:rPr>
                <w:rFonts w:ascii="Times New Roman"/>
                <w:sz w:val="16"/>
              </w:rPr>
            </w:pPr>
          </w:p>
        </w:tc>
        <w:tc>
          <w:tcPr>
            <w:tcW w:w="4630" w:type="dxa"/>
          </w:tcPr>
          <w:p w14:paraId="3B3B1A87" w14:textId="77777777" w:rsidR="00B1631F" w:rsidRDefault="00B1631F" w:rsidP="00B1631F">
            <w:pPr>
              <w:pStyle w:val="TableParagraph"/>
              <w:spacing w:before="78" w:line="187" w:lineRule="exact"/>
              <w:ind w:left="2253"/>
              <w:rPr>
                <w:sz w:val="18"/>
              </w:rPr>
            </w:pPr>
            <w:r>
              <w:rPr>
                <w:sz w:val="18"/>
              </w:rPr>
              <w:t>Seguridade:</w:t>
            </w:r>
          </w:p>
        </w:tc>
        <w:tc>
          <w:tcPr>
            <w:tcW w:w="1624" w:type="dxa"/>
          </w:tcPr>
          <w:p w14:paraId="657573A0" w14:textId="77777777" w:rsidR="00B1631F" w:rsidRDefault="00B1631F" w:rsidP="00B1631F">
            <w:pPr>
              <w:pStyle w:val="TableParagraph"/>
              <w:spacing w:before="62" w:line="203" w:lineRule="exact"/>
              <w:ind w:right="254"/>
              <w:jc w:val="right"/>
              <w:rPr>
                <w:sz w:val="18"/>
              </w:rPr>
            </w:pPr>
            <w:r>
              <w:rPr>
                <w:sz w:val="18"/>
              </w:rPr>
              <w:t>18.757.530</w:t>
            </w:r>
          </w:p>
        </w:tc>
        <w:tc>
          <w:tcPr>
            <w:tcW w:w="1331" w:type="dxa"/>
          </w:tcPr>
          <w:p w14:paraId="65E19F02" w14:textId="77777777" w:rsidR="00B1631F" w:rsidRDefault="00B1631F" w:rsidP="00B1631F">
            <w:pPr>
              <w:pStyle w:val="TableParagraph"/>
              <w:spacing w:before="62" w:line="203" w:lineRule="exact"/>
              <w:ind w:right="154"/>
              <w:jc w:val="right"/>
              <w:rPr>
                <w:sz w:val="18"/>
              </w:rPr>
            </w:pPr>
            <w:r>
              <w:rPr>
                <w:sz w:val="18"/>
              </w:rPr>
              <w:t>7.103.379</w:t>
            </w:r>
          </w:p>
        </w:tc>
        <w:tc>
          <w:tcPr>
            <w:tcW w:w="1385" w:type="dxa"/>
          </w:tcPr>
          <w:p w14:paraId="1B9E006C" w14:textId="77777777" w:rsidR="00B1631F" w:rsidRDefault="00B1631F" w:rsidP="00B1631F">
            <w:pPr>
              <w:pStyle w:val="TableParagraph"/>
              <w:spacing w:before="62" w:line="203" w:lineRule="exact"/>
              <w:ind w:right="65"/>
              <w:jc w:val="right"/>
              <w:rPr>
                <w:sz w:val="18"/>
              </w:rPr>
            </w:pPr>
            <w:r>
              <w:rPr>
                <w:sz w:val="18"/>
              </w:rPr>
              <w:t>11.654.151</w:t>
            </w:r>
          </w:p>
        </w:tc>
      </w:tr>
    </w:tbl>
    <w:p w14:paraId="14542560" w14:textId="77777777" w:rsidR="00B1631F" w:rsidRDefault="00B1631F" w:rsidP="00B1631F">
      <w:pPr>
        <w:spacing w:line="203" w:lineRule="exact"/>
        <w:jc w:val="right"/>
        <w:rPr>
          <w:sz w:val="18"/>
        </w:rPr>
        <w:sectPr w:rsidR="00B1631F">
          <w:pgSz w:w="12240" w:h="15840"/>
          <w:pgMar w:top="1460" w:right="460" w:bottom="460" w:left="180" w:header="366" w:footer="263" w:gutter="0"/>
          <w:cols w:space="720"/>
        </w:sectPr>
      </w:pPr>
    </w:p>
    <w:p w14:paraId="7B2AA146" w14:textId="77777777" w:rsidR="00B1631F" w:rsidRDefault="00B1631F" w:rsidP="00B1631F">
      <w:pPr>
        <w:pStyle w:val="Corpodetexto"/>
        <w:spacing w:before="4"/>
        <w:rPr>
          <w:sz w:val="3"/>
        </w:rPr>
      </w:pPr>
    </w:p>
    <w:tbl>
      <w:tblPr>
        <w:tblStyle w:val="TableNormal"/>
        <w:tblW w:w="0" w:type="auto"/>
        <w:tblInd w:w="173" w:type="dxa"/>
        <w:tblLayout w:type="fixed"/>
        <w:tblLook w:val="01E0" w:firstRow="1" w:lastRow="1" w:firstColumn="1" w:lastColumn="1" w:noHBand="0" w:noVBand="0"/>
      </w:tblPr>
      <w:tblGrid>
        <w:gridCol w:w="7354"/>
        <w:gridCol w:w="3805"/>
      </w:tblGrid>
      <w:tr w:rsidR="00B1631F" w14:paraId="34129684" w14:textId="77777777" w:rsidTr="00B1631F">
        <w:trPr>
          <w:trHeight w:val="245"/>
        </w:trPr>
        <w:tc>
          <w:tcPr>
            <w:tcW w:w="7354" w:type="dxa"/>
          </w:tcPr>
          <w:p w14:paraId="2D79EC9F" w14:textId="77777777" w:rsidR="00B1631F" w:rsidRDefault="00B1631F" w:rsidP="00B1631F">
            <w:pPr>
              <w:pStyle w:val="TableParagraph"/>
              <w:spacing w:before="16"/>
              <w:ind w:left="42"/>
              <w:rPr>
                <w:sz w:val="18"/>
              </w:rPr>
            </w:pPr>
            <w:r>
              <w:rPr>
                <w:spacing w:val="-2"/>
                <w:sz w:val="18"/>
              </w:rPr>
              <w:t>01</w:t>
            </w:r>
            <w:r>
              <w:rPr>
                <w:sz w:val="18"/>
              </w:rPr>
              <w:t xml:space="preserve"> </w:t>
            </w:r>
            <w:r>
              <w:rPr>
                <w:spacing w:val="-2"/>
                <w:sz w:val="18"/>
              </w:rPr>
              <w:t>-</w:t>
            </w:r>
            <w:r>
              <w:rPr>
                <w:spacing w:val="2"/>
                <w:sz w:val="18"/>
              </w:rPr>
              <w:t xml:space="preserve"> </w:t>
            </w:r>
            <w:r>
              <w:rPr>
                <w:spacing w:val="-2"/>
                <w:sz w:val="18"/>
              </w:rPr>
              <w:t>CAMARA</w:t>
            </w:r>
            <w:r>
              <w:rPr>
                <w:spacing w:val="-9"/>
                <w:sz w:val="18"/>
              </w:rPr>
              <w:t xml:space="preserve"> </w:t>
            </w:r>
            <w:r>
              <w:rPr>
                <w:spacing w:val="-2"/>
                <w:sz w:val="18"/>
              </w:rPr>
              <w:t>MUNICIPAL</w:t>
            </w:r>
          </w:p>
        </w:tc>
        <w:tc>
          <w:tcPr>
            <w:tcW w:w="3805" w:type="dxa"/>
          </w:tcPr>
          <w:p w14:paraId="397762B5" w14:textId="77777777" w:rsidR="00B1631F" w:rsidRDefault="00B1631F" w:rsidP="00B1631F">
            <w:pPr>
              <w:pStyle w:val="TableParagraph"/>
              <w:spacing w:line="200" w:lineRule="exact"/>
              <w:ind w:right="52"/>
              <w:jc w:val="right"/>
              <w:rPr>
                <w:sz w:val="18"/>
              </w:rPr>
            </w:pPr>
            <w:r>
              <w:rPr>
                <w:sz w:val="18"/>
              </w:rPr>
              <w:t>1.200.000</w:t>
            </w:r>
          </w:p>
        </w:tc>
      </w:tr>
      <w:tr w:rsidR="00B1631F" w14:paraId="24C1157B" w14:textId="77777777" w:rsidTr="00B1631F">
        <w:trPr>
          <w:trHeight w:val="274"/>
        </w:trPr>
        <w:tc>
          <w:tcPr>
            <w:tcW w:w="7354" w:type="dxa"/>
            <w:tcBorders>
              <w:bottom w:val="single" w:sz="8" w:space="0" w:color="808080"/>
            </w:tcBorders>
          </w:tcPr>
          <w:p w14:paraId="48251AD9" w14:textId="77777777" w:rsidR="00B1631F" w:rsidRDefault="00B1631F" w:rsidP="00B1631F">
            <w:pPr>
              <w:pStyle w:val="TableParagraph"/>
              <w:spacing w:before="32"/>
              <w:ind w:left="-1"/>
              <w:rPr>
                <w:sz w:val="18"/>
              </w:rPr>
            </w:pPr>
            <w:r>
              <w:rPr>
                <w:spacing w:val="-2"/>
                <w:sz w:val="18"/>
              </w:rPr>
              <w:t>01.001 -</w:t>
            </w:r>
            <w:r>
              <w:rPr>
                <w:spacing w:val="2"/>
                <w:sz w:val="18"/>
              </w:rPr>
              <w:t xml:space="preserve"> </w:t>
            </w:r>
            <w:r>
              <w:rPr>
                <w:spacing w:val="-2"/>
                <w:sz w:val="18"/>
              </w:rPr>
              <w:t>CAMARA</w:t>
            </w:r>
            <w:r>
              <w:rPr>
                <w:spacing w:val="-10"/>
                <w:sz w:val="18"/>
              </w:rPr>
              <w:t xml:space="preserve"> </w:t>
            </w:r>
            <w:r>
              <w:rPr>
                <w:spacing w:val="-1"/>
                <w:sz w:val="18"/>
              </w:rPr>
              <w:t>MUNICIPAL</w:t>
            </w:r>
          </w:p>
        </w:tc>
        <w:tc>
          <w:tcPr>
            <w:tcW w:w="3805" w:type="dxa"/>
            <w:tcBorders>
              <w:bottom w:val="single" w:sz="8" w:space="0" w:color="808080"/>
            </w:tcBorders>
          </w:tcPr>
          <w:p w14:paraId="5283C8F4" w14:textId="77777777" w:rsidR="00B1631F" w:rsidRDefault="00B1631F" w:rsidP="00B1631F">
            <w:pPr>
              <w:pStyle w:val="TableParagraph"/>
              <w:spacing w:before="16"/>
              <w:ind w:right="91"/>
              <w:jc w:val="right"/>
              <w:rPr>
                <w:sz w:val="18"/>
              </w:rPr>
            </w:pPr>
            <w:r>
              <w:rPr>
                <w:sz w:val="18"/>
              </w:rPr>
              <w:t>1.200.000</w:t>
            </w:r>
          </w:p>
        </w:tc>
      </w:tr>
      <w:tr w:rsidR="00B1631F" w14:paraId="67B0381C" w14:textId="77777777" w:rsidTr="00B1631F">
        <w:trPr>
          <w:trHeight w:val="267"/>
        </w:trPr>
        <w:tc>
          <w:tcPr>
            <w:tcW w:w="7354" w:type="dxa"/>
            <w:tcBorders>
              <w:top w:val="single" w:sz="8" w:space="0" w:color="808080"/>
            </w:tcBorders>
          </w:tcPr>
          <w:p w14:paraId="1E61C52F" w14:textId="77777777" w:rsidR="00B1631F" w:rsidRDefault="00B1631F" w:rsidP="00B1631F">
            <w:pPr>
              <w:pStyle w:val="TableParagraph"/>
              <w:spacing w:before="41" w:line="206" w:lineRule="exact"/>
              <w:ind w:left="42"/>
              <w:rPr>
                <w:sz w:val="18"/>
              </w:rPr>
            </w:pPr>
            <w:r>
              <w:rPr>
                <w:spacing w:val="-1"/>
                <w:sz w:val="18"/>
              </w:rPr>
              <w:t>01</w:t>
            </w:r>
            <w:r>
              <w:rPr>
                <w:spacing w:val="-10"/>
                <w:sz w:val="18"/>
              </w:rPr>
              <w:t xml:space="preserve"> </w:t>
            </w:r>
            <w:r>
              <w:rPr>
                <w:spacing w:val="-1"/>
                <w:sz w:val="18"/>
              </w:rPr>
              <w:t>-</w:t>
            </w:r>
            <w:r>
              <w:rPr>
                <w:spacing w:val="-9"/>
                <w:sz w:val="18"/>
              </w:rPr>
              <w:t xml:space="preserve"> </w:t>
            </w:r>
            <w:r>
              <w:rPr>
                <w:spacing w:val="-1"/>
                <w:sz w:val="18"/>
              </w:rPr>
              <w:t>LEGISLATIVA</w:t>
            </w:r>
          </w:p>
        </w:tc>
        <w:tc>
          <w:tcPr>
            <w:tcW w:w="3805" w:type="dxa"/>
            <w:tcBorders>
              <w:top w:val="single" w:sz="8" w:space="0" w:color="808080"/>
            </w:tcBorders>
          </w:tcPr>
          <w:p w14:paraId="27D66A14" w14:textId="77777777" w:rsidR="00B1631F" w:rsidRDefault="00B1631F" w:rsidP="00B1631F">
            <w:pPr>
              <w:pStyle w:val="TableParagraph"/>
              <w:spacing w:before="25"/>
              <w:ind w:right="152"/>
              <w:jc w:val="right"/>
              <w:rPr>
                <w:sz w:val="18"/>
              </w:rPr>
            </w:pPr>
            <w:r>
              <w:rPr>
                <w:sz w:val="18"/>
              </w:rPr>
              <w:t>1.200.000</w:t>
            </w:r>
          </w:p>
        </w:tc>
      </w:tr>
      <w:tr w:rsidR="00B1631F" w14:paraId="7AD6CC95" w14:textId="77777777" w:rsidTr="00B1631F">
        <w:trPr>
          <w:trHeight w:val="241"/>
        </w:trPr>
        <w:tc>
          <w:tcPr>
            <w:tcW w:w="7354" w:type="dxa"/>
          </w:tcPr>
          <w:p w14:paraId="6E6588E0" w14:textId="77777777" w:rsidR="00B1631F" w:rsidRDefault="00B1631F" w:rsidP="00B1631F">
            <w:pPr>
              <w:pStyle w:val="TableParagraph"/>
              <w:spacing w:before="13"/>
              <w:ind w:left="202"/>
              <w:rPr>
                <w:sz w:val="18"/>
              </w:rPr>
            </w:pPr>
            <w:r>
              <w:rPr>
                <w:sz w:val="18"/>
              </w:rPr>
              <w:t>031</w:t>
            </w:r>
            <w:r>
              <w:rPr>
                <w:spacing w:val="-13"/>
                <w:sz w:val="18"/>
              </w:rPr>
              <w:t xml:space="preserve"> </w:t>
            </w:r>
            <w:r>
              <w:rPr>
                <w:sz w:val="18"/>
              </w:rPr>
              <w:t>-</w:t>
            </w:r>
            <w:r>
              <w:rPr>
                <w:spacing w:val="-9"/>
                <w:sz w:val="18"/>
              </w:rPr>
              <w:t xml:space="preserve"> </w:t>
            </w:r>
            <w:r>
              <w:rPr>
                <w:sz w:val="18"/>
              </w:rPr>
              <w:t>AÇÃO</w:t>
            </w:r>
            <w:r>
              <w:rPr>
                <w:spacing w:val="-12"/>
                <w:sz w:val="18"/>
              </w:rPr>
              <w:t xml:space="preserve"> </w:t>
            </w:r>
            <w:r>
              <w:rPr>
                <w:sz w:val="18"/>
              </w:rPr>
              <w:t>LEGISLATIVA</w:t>
            </w:r>
          </w:p>
        </w:tc>
        <w:tc>
          <w:tcPr>
            <w:tcW w:w="3805" w:type="dxa"/>
          </w:tcPr>
          <w:p w14:paraId="4840D922" w14:textId="77777777" w:rsidR="00B1631F" w:rsidRDefault="00B1631F" w:rsidP="00B1631F">
            <w:pPr>
              <w:pStyle w:val="TableParagraph"/>
              <w:spacing w:before="12"/>
              <w:ind w:right="252"/>
              <w:jc w:val="right"/>
              <w:rPr>
                <w:sz w:val="18"/>
              </w:rPr>
            </w:pPr>
            <w:r>
              <w:rPr>
                <w:sz w:val="18"/>
              </w:rPr>
              <w:t>1.100.000</w:t>
            </w:r>
          </w:p>
        </w:tc>
      </w:tr>
      <w:tr w:rsidR="00B1631F" w14:paraId="6EDCB5E5" w14:textId="77777777" w:rsidTr="00B1631F">
        <w:trPr>
          <w:trHeight w:val="236"/>
        </w:trPr>
        <w:tc>
          <w:tcPr>
            <w:tcW w:w="7354" w:type="dxa"/>
          </w:tcPr>
          <w:p w14:paraId="1D736B2A" w14:textId="77777777" w:rsidR="00B1631F" w:rsidRDefault="00B1631F" w:rsidP="00B1631F">
            <w:pPr>
              <w:pStyle w:val="TableParagraph"/>
              <w:spacing w:before="30" w:line="187" w:lineRule="exact"/>
              <w:ind w:left="322"/>
              <w:rPr>
                <w:sz w:val="18"/>
              </w:rPr>
            </w:pPr>
            <w:r>
              <w:rPr>
                <w:sz w:val="18"/>
              </w:rPr>
              <w:t>0001</w:t>
            </w:r>
            <w:r>
              <w:rPr>
                <w:spacing w:val="-13"/>
                <w:sz w:val="18"/>
              </w:rPr>
              <w:t xml:space="preserve"> </w:t>
            </w:r>
            <w:r>
              <w:rPr>
                <w:sz w:val="18"/>
              </w:rPr>
              <w:t>-</w:t>
            </w:r>
            <w:r>
              <w:rPr>
                <w:spacing w:val="-9"/>
                <w:sz w:val="18"/>
              </w:rPr>
              <w:t xml:space="preserve"> </w:t>
            </w:r>
            <w:r>
              <w:rPr>
                <w:sz w:val="18"/>
              </w:rPr>
              <w:t>FORTALECIMENTO</w:t>
            </w:r>
            <w:r>
              <w:rPr>
                <w:spacing w:val="-12"/>
                <w:sz w:val="18"/>
              </w:rPr>
              <w:t xml:space="preserve"> </w:t>
            </w:r>
            <w:r>
              <w:rPr>
                <w:sz w:val="18"/>
              </w:rPr>
              <w:t>DO</w:t>
            </w:r>
            <w:r>
              <w:rPr>
                <w:spacing w:val="-12"/>
                <w:sz w:val="18"/>
              </w:rPr>
              <w:t xml:space="preserve"> </w:t>
            </w:r>
            <w:r>
              <w:rPr>
                <w:sz w:val="18"/>
              </w:rPr>
              <w:t>PODER</w:t>
            </w:r>
            <w:r>
              <w:rPr>
                <w:spacing w:val="-12"/>
                <w:sz w:val="18"/>
              </w:rPr>
              <w:t xml:space="preserve"> </w:t>
            </w:r>
            <w:r>
              <w:rPr>
                <w:sz w:val="18"/>
              </w:rPr>
              <w:t>LEGISLATIVO</w:t>
            </w:r>
          </w:p>
        </w:tc>
        <w:tc>
          <w:tcPr>
            <w:tcW w:w="3805" w:type="dxa"/>
          </w:tcPr>
          <w:p w14:paraId="6FE2E79F" w14:textId="77777777" w:rsidR="00B1631F" w:rsidRDefault="00B1631F" w:rsidP="00B1631F">
            <w:pPr>
              <w:pStyle w:val="TableParagraph"/>
              <w:spacing w:before="14" w:line="203" w:lineRule="exact"/>
              <w:ind w:right="372"/>
              <w:jc w:val="right"/>
              <w:rPr>
                <w:sz w:val="18"/>
              </w:rPr>
            </w:pPr>
            <w:r>
              <w:rPr>
                <w:sz w:val="18"/>
              </w:rPr>
              <w:t>1.100.000</w:t>
            </w:r>
          </w:p>
        </w:tc>
      </w:tr>
    </w:tbl>
    <w:p w14:paraId="243B0B34" w14:textId="77777777" w:rsidR="00B1631F" w:rsidRDefault="00B1631F" w:rsidP="00B1631F">
      <w:pPr>
        <w:spacing w:line="203" w:lineRule="exact"/>
        <w:jc w:val="right"/>
        <w:rPr>
          <w:sz w:val="18"/>
        </w:rPr>
        <w:sectPr w:rsidR="00B1631F">
          <w:headerReference w:type="default" r:id="rId42"/>
          <w:footerReference w:type="default" r:id="rId43"/>
          <w:pgSz w:w="12240" w:h="15840"/>
          <w:pgMar w:top="2020" w:right="460" w:bottom="460" w:left="180" w:header="422" w:footer="263" w:gutter="0"/>
          <w:cols w:space="720"/>
        </w:sectPr>
      </w:pPr>
    </w:p>
    <w:p w14:paraId="08298ADB" w14:textId="77777777" w:rsidR="00B1631F" w:rsidRDefault="00B1631F" w:rsidP="00B1631F">
      <w:pPr>
        <w:spacing w:before="63"/>
        <w:ind w:left="588"/>
        <w:rPr>
          <w:rFonts w:ascii="Arial"/>
          <w:b/>
          <w:sz w:val="17"/>
        </w:rPr>
      </w:pPr>
      <w:r>
        <w:rPr>
          <w:rFonts w:ascii="Arial"/>
          <w:b/>
          <w:sz w:val="17"/>
        </w:rPr>
        <w:t>2001</w:t>
      </w:r>
    </w:p>
    <w:p w14:paraId="3CC0B98B" w14:textId="77777777" w:rsidR="00B1631F" w:rsidRDefault="00B1631F" w:rsidP="00B1631F">
      <w:pPr>
        <w:tabs>
          <w:tab w:val="left" w:pos="7313"/>
        </w:tabs>
        <w:spacing w:before="53"/>
        <w:ind w:left="301"/>
        <w:rPr>
          <w:rFonts w:ascii="Arial"/>
          <w:b/>
          <w:sz w:val="17"/>
        </w:rPr>
      </w:pPr>
      <w:r>
        <w:br w:type="column"/>
      </w:r>
      <w:r>
        <w:rPr>
          <w:rFonts w:ascii="Arial"/>
          <w:b/>
          <w:sz w:val="17"/>
        </w:rPr>
        <w:t>MANUTENCAO</w:t>
      </w:r>
      <w:r>
        <w:rPr>
          <w:rFonts w:ascii="Arial"/>
          <w:b/>
          <w:spacing w:val="16"/>
          <w:sz w:val="17"/>
        </w:rPr>
        <w:t xml:space="preserve"> </w:t>
      </w:r>
      <w:r>
        <w:rPr>
          <w:rFonts w:ascii="Arial"/>
          <w:b/>
          <w:sz w:val="17"/>
        </w:rPr>
        <w:t>DOS</w:t>
      </w:r>
      <w:r>
        <w:rPr>
          <w:rFonts w:ascii="Arial"/>
          <w:b/>
          <w:spacing w:val="17"/>
          <w:sz w:val="17"/>
        </w:rPr>
        <w:t xml:space="preserve"> </w:t>
      </w:r>
      <w:r>
        <w:rPr>
          <w:rFonts w:ascii="Arial"/>
          <w:b/>
          <w:sz w:val="17"/>
        </w:rPr>
        <w:t>SERVICOS</w:t>
      </w:r>
      <w:r>
        <w:rPr>
          <w:rFonts w:ascii="Arial"/>
          <w:b/>
          <w:spacing w:val="16"/>
          <w:sz w:val="17"/>
        </w:rPr>
        <w:t xml:space="preserve"> </w:t>
      </w:r>
      <w:r>
        <w:rPr>
          <w:rFonts w:ascii="Arial"/>
          <w:b/>
          <w:sz w:val="17"/>
        </w:rPr>
        <w:t>DA</w:t>
      </w:r>
      <w:r>
        <w:rPr>
          <w:rFonts w:ascii="Arial"/>
          <w:b/>
          <w:spacing w:val="9"/>
          <w:sz w:val="17"/>
        </w:rPr>
        <w:t xml:space="preserve"> </w:t>
      </w:r>
      <w:r>
        <w:rPr>
          <w:rFonts w:ascii="Arial"/>
          <w:b/>
          <w:sz w:val="17"/>
        </w:rPr>
        <w:t>CAMARA</w:t>
      </w:r>
      <w:r>
        <w:rPr>
          <w:rFonts w:ascii="Arial"/>
          <w:b/>
          <w:spacing w:val="8"/>
          <w:sz w:val="17"/>
        </w:rPr>
        <w:t xml:space="preserve"> </w:t>
      </w:r>
      <w:r>
        <w:rPr>
          <w:rFonts w:ascii="Arial"/>
          <w:b/>
          <w:sz w:val="17"/>
        </w:rPr>
        <w:t>MUNICIPAL</w:t>
      </w:r>
      <w:r>
        <w:rPr>
          <w:rFonts w:ascii="Times New Roman"/>
          <w:sz w:val="17"/>
        </w:rPr>
        <w:tab/>
      </w:r>
      <w:r>
        <w:rPr>
          <w:rFonts w:ascii="Arial"/>
          <w:b/>
          <w:w w:val="105"/>
          <w:position w:val="1"/>
          <w:sz w:val="17"/>
        </w:rPr>
        <w:t>Fiscal</w:t>
      </w:r>
    </w:p>
    <w:p w14:paraId="489AD5FF" w14:textId="77777777" w:rsidR="00B1631F" w:rsidRDefault="00B1631F" w:rsidP="00B1631F">
      <w:pPr>
        <w:spacing w:before="53"/>
        <w:ind w:left="588"/>
        <w:rPr>
          <w:rFonts w:ascii="Arial"/>
          <w:b/>
          <w:sz w:val="17"/>
        </w:rPr>
      </w:pPr>
      <w:r>
        <w:br w:type="column"/>
      </w:r>
      <w:r>
        <w:rPr>
          <w:rFonts w:ascii="Arial"/>
          <w:b/>
          <w:w w:val="105"/>
          <w:sz w:val="17"/>
        </w:rPr>
        <w:t>1.100.000</w:t>
      </w:r>
    </w:p>
    <w:p w14:paraId="771082EE"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579"/>
            <w:col w:w="2151"/>
          </w:cols>
        </w:sectPr>
      </w:pPr>
    </w:p>
    <w:p w14:paraId="4F7BE8DC" w14:textId="77777777" w:rsidR="00B1631F" w:rsidRDefault="00B1631F" w:rsidP="00B1631F">
      <w:pPr>
        <w:pStyle w:val="Corpodetexto"/>
        <w:tabs>
          <w:tab w:val="left" w:pos="9834"/>
        </w:tabs>
        <w:spacing w:before="30"/>
        <w:ind w:left="689"/>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1.100.000</w:t>
      </w:r>
    </w:p>
    <w:p w14:paraId="5FA11843" w14:textId="77777777" w:rsidR="00B1631F" w:rsidRDefault="00B1631F" w:rsidP="00B1631F">
      <w:pPr>
        <w:pStyle w:val="Corpodetexto"/>
        <w:tabs>
          <w:tab w:val="left" w:pos="9734"/>
        </w:tabs>
        <w:spacing w:before="13"/>
        <w:ind w:left="789"/>
      </w:pPr>
      <w:r>
        <w:t>0001</w:t>
      </w:r>
      <w:r>
        <w:rPr>
          <w:spacing w:val="-5"/>
        </w:rPr>
        <w:t xml:space="preserve"> </w:t>
      </w:r>
      <w:r>
        <w:t>-</w:t>
      </w:r>
      <w:r>
        <w:rPr>
          <w:spacing w:val="-4"/>
        </w:rPr>
        <w:t xml:space="preserve"> </w:t>
      </w:r>
      <w:r>
        <w:t>Cruzeta</w:t>
      </w:r>
      <w:r>
        <w:rPr>
          <w:rFonts w:ascii="Times New Roman"/>
        </w:rPr>
        <w:tab/>
      </w:r>
      <w:r>
        <w:rPr>
          <w:position w:val="5"/>
        </w:rPr>
        <w:t>1.100.000</w:t>
      </w:r>
    </w:p>
    <w:p w14:paraId="422CA219" w14:textId="77777777" w:rsidR="00B1631F" w:rsidRDefault="00B1631F" w:rsidP="00B1631F">
      <w:pPr>
        <w:pStyle w:val="Corpodetexto"/>
        <w:spacing w:before="3"/>
        <w:rPr>
          <w:sz w:val="6"/>
        </w:rPr>
      </w:pPr>
    </w:p>
    <w:tbl>
      <w:tblPr>
        <w:tblStyle w:val="TableNormal"/>
        <w:tblW w:w="0" w:type="auto"/>
        <w:tblInd w:w="871" w:type="dxa"/>
        <w:tblLayout w:type="fixed"/>
        <w:tblLook w:val="01E0" w:firstRow="1" w:lastRow="1" w:firstColumn="1" w:lastColumn="1" w:noHBand="0" w:noVBand="0"/>
      </w:tblPr>
      <w:tblGrid>
        <w:gridCol w:w="919"/>
        <w:gridCol w:w="6473"/>
        <w:gridCol w:w="2119"/>
      </w:tblGrid>
      <w:tr w:rsidR="00B1631F" w14:paraId="11F8C868" w14:textId="77777777" w:rsidTr="00B1631F">
        <w:trPr>
          <w:trHeight w:val="233"/>
        </w:trPr>
        <w:tc>
          <w:tcPr>
            <w:tcW w:w="919" w:type="dxa"/>
          </w:tcPr>
          <w:p w14:paraId="4553782B" w14:textId="77777777" w:rsidR="00B1631F" w:rsidRDefault="00B1631F" w:rsidP="00B1631F">
            <w:pPr>
              <w:pStyle w:val="TableParagraph"/>
              <w:spacing w:before="9" w:line="204" w:lineRule="exact"/>
              <w:ind w:left="50"/>
              <w:rPr>
                <w:sz w:val="18"/>
              </w:rPr>
            </w:pPr>
            <w:r>
              <w:rPr>
                <w:sz w:val="18"/>
              </w:rPr>
              <w:t>3.1.90.11</w:t>
            </w:r>
          </w:p>
        </w:tc>
        <w:tc>
          <w:tcPr>
            <w:tcW w:w="6473" w:type="dxa"/>
          </w:tcPr>
          <w:p w14:paraId="2E35D05B" w14:textId="77777777" w:rsidR="00B1631F" w:rsidRDefault="00B1631F" w:rsidP="00B1631F">
            <w:pPr>
              <w:pStyle w:val="TableParagraph"/>
              <w:spacing w:line="200" w:lineRule="exact"/>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119" w:type="dxa"/>
          </w:tcPr>
          <w:p w14:paraId="6186F884" w14:textId="77777777" w:rsidR="00B1631F" w:rsidRDefault="00B1631F" w:rsidP="00B1631F">
            <w:pPr>
              <w:pStyle w:val="TableParagraph"/>
              <w:spacing w:line="200" w:lineRule="exact"/>
              <w:ind w:right="48"/>
              <w:jc w:val="right"/>
              <w:rPr>
                <w:sz w:val="18"/>
              </w:rPr>
            </w:pPr>
            <w:r>
              <w:rPr>
                <w:sz w:val="18"/>
              </w:rPr>
              <w:t>660.000</w:t>
            </w:r>
          </w:p>
        </w:tc>
      </w:tr>
      <w:tr w:rsidR="00B1631F" w14:paraId="1288B763" w14:textId="77777777" w:rsidTr="00B1631F">
        <w:trPr>
          <w:trHeight w:val="250"/>
        </w:trPr>
        <w:tc>
          <w:tcPr>
            <w:tcW w:w="919" w:type="dxa"/>
          </w:tcPr>
          <w:p w14:paraId="102CF934" w14:textId="77777777" w:rsidR="00B1631F" w:rsidRDefault="00B1631F" w:rsidP="00B1631F">
            <w:pPr>
              <w:pStyle w:val="TableParagraph"/>
              <w:spacing w:before="26" w:line="204" w:lineRule="exact"/>
              <w:ind w:left="50"/>
              <w:rPr>
                <w:sz w:val="18"/>
              </w:rPr>
            </w:pPr>
            <w:r>
              <w:rPr>
                <w:sz w:val="18"/>
              </w:rPr>
              <w:t>3.1.90.13</w:t>
            </w:r>
          </w:p>
        </w:tc>
        <w:tc>
          <w:tcPr>
            <w:tcW w:w="6473" w:type="dxa"/>
          </w:tcPr>
          <w:p w14:paraId="2860F4F1"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19" w:type="dxa"/>
          </w:tcPr>
          <w:p w14:paraId="2AA18C1B" w14:textId="77777777" w:rsidR="00B1631F" w:rsidRDefault="00B1631F" w:rsidP="00B1631F">
            <w:pPr>
              <w:pStyle w:val="TableParagraph"/>
              <w:spacing w:before="10"/>
              <w:ind w:right="48"/>
              <w:jc w:val="right"/>
              <w:rPr>
                <w:sz w:val="18"/>
              </w:rPr>
            </w:pPr>
            <w:r>
              <w:rPr>
                <w:sz w:val="18"/>
              </w:rPr>
              <w:t>140.000</w:t>
            </w:r>
          </w:p>
        </w:tc>
      </w:tr>
      <w:tr w:rsidR="00B1631F" w14:paraId="5390EFAB" w14:textId="77777777" w:rsidTr="00B1631F">
        <w:trPr>
          <w:trHeight w:val="250"/>
        </w:trPr>
        <w:tc>
          <w:tcPr>
            <w:tcW w:w="919" w:type="dxa"/>
          </w:tcPr>
          <w:p w14:paraId="21F000B2" w14:textId="77777777" w:rsidR="00B1631F" w:rsidRDefault="00B1631F" w:rsidP="00B1631F">
            <w:pPr>
              <w:pStyle w:val="TableParagraph"/>
              <w:spacing w:before="26" w:line="204" w:lineRule="exact"/>
              <w:ind w:left="50"/>
              <w:rPr>
                <w:sz w:val="18"/>
              </w:rPr>
            </w:pPr>
            <w:r>
              <w:rPr>
                <w:sz w:val="18"/>
              </w:rPr>
              <w:t>3.1.90.16</w:t>
            </w:r>
          </w:p>
        </w:tc>
        <w:tc>
          <w:tcPr>
            <w:tcW w:w="6473" w:type="dxa"/>
          </w:tcPr>
          <w:p w14:paraId="0F577B31" w14:textId="77777777" w:rsidR="00B1631F" w:rsidRDefault="00B1631F" w:rsidP="00B1631F">
            <w:pPr>
              <w:pStyle w:val="TableParagraph"/>
              <w:spacing w:before="10"/>
              <w:ind w:left="123"/>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2119" w:type="dxa"/>
          </w:tcPr>
          <w:p w14:paraId="2A1DC811" w14:textId="77777777" w:rsidR="00B1631F" w:rsidRDefault="00B1631F" w:rsidP="00B1631F">
            <w:pPr>
              <w:pStyle w:val="TableParagraph"/>
              <w:spacing w:before="10"/>
              <w:ind w:right="47"/>
              <w:jc w:val="right"/>
              <w:rPr>
                <w:sz w:val="18"/>
              </w:rPr>
            </w:pPr>
            <w:r>
              <w:rPr>
                <w:sz w:val="18"/>
              </w:rPr>
              <w:t>1.000</w:t>
            </w:r>
          </w:p>
        </w:tc>
      </w:tr>
      <w:tr w:rsidR="00B1631F" w14:paraId="5C6FA385" w14:textId="77777777" w:rsidTr="00B1631F">
        <w:trPr>
          <w:trHeight w:val="251"/>
        </w:trPr>
        <w:tc>
          <w:tcPr>
            <w:tcW w:w="919" w:type="dxa"/>
          </w:tcPr>
          <w:p w14:paraId="7A475580" w14:textId="77777777" w:rsidR="00B1631F" w:rsidRDefault="00B1631F" w:rsidP="00B1631F">
            <w:pPr>
              <w:pStyle w:val="TableParagraph"/>
              <w:spacing w:before="26" w:line="204" w:lineRule="exact"/>
              <w:ind w:left="50"/>
              <w:rPr>
                <w:sz w:val="18"/>
              </w:rPr>
            </w:pPr>
            <w:r>
              <w:rPr>
                <w:sz w:val="18"/>
              </w:rPr>
              <w:t>3.1.90.92</w:t>
            </w:r>
          </w:p>
        </w:tc>
        <w:tc>
          <w:tcPr>
            <w:tcW w:w="6473" w:type="dxa"/>
          </w:tcPr>
          <w:p w14:paraId="1DA7FC4C"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119" w:type="dxa"/>
          </w:tcPr>
          <w:p w14:paraId="5086BF8F" w14:textId="77777777" w:rsidR="00B1631F" w:rsidRDefault="00B1631F" w:rsidP="00B1631F">
            <w:pPr>
              <w:pStyle w:val="TableParagraph"/>
              <w:spacing w:before="10"/>
              <w:ind w:right="47"/>
              <w:jc w:val="right"/>
              <w:rPr>
                <w:sz w:val="18"/>
              </w:rPr>
            </w:pPr>
            <w:r>
              <w:rPr>
                <w:sz w:val="18"/>
              </w:rPr>
              <w:t>1.000</w:t>
            </w:r>
          </w:p>
        </w:tc>
      </w:tr>
      <w:tr w:rsidR="00B1631F" w14:paraId="308468E5" w14:textId="77777777" w:rsidTr="00B1631F">
        <w:trPr>
          <w:trHeight w:val="251"/>
        </w:trPr>
        <w:tc>
          <w:tcPr>
            <w:tcW w:w="919" w:type="dxa"/>
          </w:tcPr>
          <w:p w14:paraId="41E10599" w14:textId="77777777" w:rsidR="00B1631F" w:rsidRDefault="00B1631F" w:rsidP="00B1631F">
            <w:pPr>
              <w:pStyle w:val="TableParagraph"/>
              <w:spacing w:before="26" w:line="204" w:lineRule="exact"/>
              <w:ind w:left="50"/>
              <w:rPr>
                <w:sz w:val="18"/>
              </w:rPr>
            </w:pPr>
            <w:r>
              <w:rPr>
                <w:sz w:val="18"/>
              </w:rPr>
              <w:t>3.1.91.13</w:t>
            </w:r>
          </w:p>
        </w:tc>
        <w:tc>
          <w:tcPr>
            <w:tcW w:w="6473" w:type="dxa"/>
          </w:tcPr>
          <w:p w14:paraId="70A0A814"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19" w:type="dxa"/>
          </w:tcPr>
          <w:p w14:paraId="5E5CFDE0" w14:textId="77777777" w:rsidR="00B1631F" w:rsidRDefault="00B1631F" w:rsidP="00B1631F">
            <w:pPr>
              <w:pStyle w:val="TableParagraph"/>
              <w:spacing w:before="10"/>
              <w:ind w:right="47"/>
              <w:jc w:val="right"/>
              <w:rPr>
                <w:sz w:val="18"/>
              </w:rPr>
            </w:pPr>
            <w:r>
              <w:rPr>
                <w:sz w:val="18"/>
              </w:rPr>
              <w:t>45.000</w:t>
            </w:r>
          </w:p>
        </w:tc>
      </w:tr>
      <w:tr w:rsidR="00B1631F" w14:paraId="6A076271" w14:textId="77777777" w:rsidTr="00B1631F">
        <w:trPr>
          <w:trHeight w:val="250"/>
        </w:trPr>
        <w:tc>
          <w:tcPr>
            <w:tcW w:w="919" w:type="dxa"/>
          </w:tcPr>
          <w:p w14:paraId="62B8EFF5" w14:textId="77777777" w:rsidR="00B1631F" w:rsidRDefault="00B1631F" w:rsidP="00B1631F">
            <w:pPr>
              <w:pStyle w:val="TableParagraph"/>
              <w:spacing w:before="26" w:line="204" w:lineRule="exact"/>
              <w:ind w:left="50"/>
              <w:rPr>
                <w:sz w:val="18"/>
              </w:rPr>
            </w:pPr>
            <w:r>
              <w:rPr>
                <w:sz w:val="18"/>
              </w:rPr>
              <w:t>3.3.50.41</w:t>
            </w:r>
          </w:p>
        </w:tc>
        <w:tc>
          <w:tcPr>
            <w:tcW w:w="6473" w:type="dxa"/>
          </w:tcPr>
          <w:p w14:paraId="6BDA70E1" w14:textId="77777777" w:rsidR="00B1631F" w:rsidRDefault="00B1631F" w:rsidP="00B1631F">
            <w:pPr>
              <w:pStyle w:val="TableParagraph"/>
              <w:spacing w:before="10"/>
              <w:ind w:left="123"/>
              <w:rPr>
                <w:sz w:val="18"/>
              </w:rPr>
            </w:pPr>
            <w:r>
              <w:rPr>
                <w:sz w:val="18"/>
              </w:rPr>
              <w:t>CONTRIBUIÇÕES</w:t>
            </w:r>
          </w:p>
        </w:tc>
        <w:tc>
          <w:tcPr>
            <w:tcW w:w="2119" w:type="dxa"/>
          </w:tcPr>
          <w:p w14:paraId="362950A4" w14:textId="77777777" w:rsidR="00B1631F" w:rsidRDefault="00B1631F" w:rsidP="00B1631F">
            <w:pPr>
              <w:pStyle w:val="TableParagraph"/>
              <w:spacing w:before="10"/>
              <w:ind w:right="47"/>
              <w:jc w:val="right"/>
              <w:rPr>
                <w:sz w:val="18"/>
              </w:rPr>
            </w:pPr>
            <w:r>
              <w:rPr>
                <w:sz w:val="18"/>
              </w:rPr>
              <w:t>10.000</w:t>
            </w:r>
          </w:p>
        </w:tc>
      </w:tr>
      <w:tr w:rsidR="00B1631F" w14:paraId="4C98E337" w14:textId="77777777" w:rsidTr="00B1631F">
        <w:trPr>
          <w:trHeight w:val="251"/>
        </w:trPr>
        <w:tc>
          <w:tcPr>
            <w:tcW w:w="919" w:type="dxa"/>
          </w:tcPr>
          <w:p w14:paraId="3858721A" w14:textId="77777777" w:rsidR="00B1631F" w:rsidRDefault="00B1631F" w:rsidP="00B1631F">
            <w:pPr>
              <w:pStyle w:val="TableParagraph"/>
              <w:spacing w:before="26" w:line="204" w:lineRule="exact"/>
              <w:ind w:left="50"/>
              <w:rPr>
                <w:sz w:val="18"/>
              </w:rPr>
            </w:pPr>
            <w:r>
              <w:rPr>
                <w:sz w:val="18"/>
              </w:rPr>
              <w:t>3.3.90.14</w:t>
            </w:r>
          </w:p>
        </w:tc>
        <w:tc>
          <w:tcPr>
            <w:tcW w:w="6473" w:type="dxa"/>
          </w:tcPr>
          <w:p w14:paraId="341E1C3F"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119" w:type="dxa"/>
          </w:tcPr>
          <w:p w14:paraId="022E7DB3" w14:textId="77777777" w:rsidR="00B1631F" w:rsidRDefault="00B1631F" w:rsidP="00B1631F">
            <w:pPr>
              <w:pStyle w:val="TableParagraph"/>
              <w:spacing w:before="10"/>
              <w:ind w:right="47"/>
              <w:jc w:val="right"/>
              <w:rPr>
                <w:sz w:val="18"/>
              </w:rPr>
            </w:pPr>
            <w:r>
              <w:rPr>
                <w:sz w:val="18"/>
              </w:rPr>
              <w:t>50.000</w:t>
            </w:r>
          </w:p>
        </w:tc>
      </w:tr>
      <w:tr w:rsidR="00B1631F" w14:paraId="7993C201" w14:textId="77777777" w:rsidTr="00B1631F">
        <w:trPr>
          <w:trHeight w:val="251"/>
        </w:trPr>
        <w:tc>
          <w:tcPr>
            <w:tcW w:w="919" w:type="dxa"/>
          </w:tcPr>
          <w:p w14:paraId="20518EC0" w14:textId="77777777" w:rsidR="00B1631F" w:rsidRDefault="00B1631F" w:rsidP="00B1631F">
            <w:pPr>
              <w:pStyle w:val="TableParagraph"/>
              <w:spacing w:before="26" w:line="204" w:lineRule="exact"/>
              <w:ind w:left="50"/>
              <w:rPr>
                <w:sz w:val="18"/>
              </w:rPr>
            </w:pPr>
            <w:r>
              <w:rPr>
                <w:sz w:val="18"/>
              </w:rPr>
              <w:t>3.3.90.30</w:t>
            </w:r>
          </w:p>
        </w:tc>
        <w:tc>
          <w:tcPr>
            <w:tcW w:w="6473" w:type="dxa"/>
          </w:tcPr>
          <w:p w14:paraId="73DE1717"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119" w:type="dxa"/>
          </w:tcPr>
          <w:p w14:paraId="2A28C82A" w14:textId="77777777" w:rsidR="00B1631F" w:rsidRDefault="00B1631F" w:rsidP="00B1631F">
            <w:pPr>
              <w:pStyle w:val="TableParagraph"/>
              <w:spacing w:before="10"/>
              <w:ind w:right="47"/>
              <w:jc w:val="right"/>
              <w:rPr>
                <w:sz w:val="18"/>
              </w:rPr>
            </w:pPr>
            <w:r>
              <w:rPr>
                <w:sz w:val="18"/>
              </w:rPr>
              <w:t>20.000</w:t>
            </w:r>
          </w:p>
        </w:tc>
      </w:tr>
      <w:tr w:rsidR="00B1631F" w14:paraId="68B42047" w14:textId="77777777" w:rsidTr="00B1631F">
        <w:trPr>
          <w:trHeight w:val="251"/>
        </w:trPr>
        <w:tc>
          <w:tcPr>
            <w:tcW w:w="919" w:type="dxa"/>
          </w:tcPr>
          <w:p w14:paraId="34869CE5" w14:textId="77777777" w:rsidR="00B1631F" w:rsidRDefault="00B1631F" w:rsidP="00B1631F">
            <w:pPr>
              <w:pStyle w:val="TableParagraph"/>
              <w:spacing w:before="26" w:line="204" w:lineRule="exact"/>
              <w:ind w:left="50"/>
              <w:rPr>
                <w:sz w:val="18"/>
              </w:rPr>
            </w:pPr>
            <w:r>
              <w:rPr>
                <w:sz w:val="18"/>
              </w:rPr>
              <w:t>3.3.90.33</w:t>
            </w:r>
          </w:p>
        </w:tc>
        <w:tc>
          <w:tcPr>
            <w:tcW w:w="6473" w:type="dxa"/>
          </w:tcPr>
          <w:p w14:paraId="2B3DD2D6" w14:textId="77777777" w:rsidR="00B1631F" w:rsidRDefault="00B1631F" w:rsidP="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2119" w:type="dxa"/>
          </w:tcPr>
          <w:p w14:paraId="7DCE26D1" w14:textId="77777777" w:rsidR="00B1631F" w:rsidRDefault="00B1631F" w:rsidP="00B1631F">
            <w:pPr>
              <w:pStyle w:val="TableParagraph"/>
              <w:spacing w:before="10"/>
              <w:ind w:right="47"/>
              <w:jc w:val="right"/>
              <w:rPr>
                <w:sz w:val="18"/>
              </w:rPr>
            </w:pPr>
            <w:r>
              <w:rPr>
                <w:sz w:val="18"/>
              </w:rPr>
              <w:t>35.000</w:t>
            </w:r>
          </w:p>
        </w:tc>
      </w:tr>
      <w:tr w:rsidR="00B1631F" w14:paraId="517DCF95" w14:textId="77777777" w:rsidTr="00B1631F">
        <w:trPr>
          <w:trHeight w:val="251"/>
        </w:trPr>
        <w:tc>
          <w:tcPr>
            <w:tcW w:w="919" w:type="dxa"/>
          </w:tcPr>
          <w:p w14:paraId="6147237A" w14:textId="77777777" w:rsidR="00B1631F" w:rsidRDefault="00B1631F" w:rsidP="00B1631F">
            <w:pPr>
              <w:pStyle w:val="TableParagraph"/>
              <w:spacing w:before="26" w:line="204" w:lineRule="exact"/>
              <w:ind w:left="50"/>
              <w:rPr>
                <w:sz w:val="18"/>
              </w:rPr>
            </w:pPr>
            <w:r>
              <w:rPr>
                <w:sz w:val="18"/>
              </w:rPr>
              <w:t>3.3.90.35</w:t>
            </w:r>
          </w:p>
        </w:tc>
        <w:tc>
          <w:tcPr>
            <w:tcW w:w="6473" w:type="dxa"/>
          </w:tcPr>
          <w:p w14:paraId="0128D771" w14:textId="77777777" w:rsidR="00B1631F" w:rsidRDefault="00B1631F" w:rsidP="00B1631F">
            <w:pPr>
              <w:pStyle w:val="TableParagraph"/>
              <w:spacing w:before="10"/>
              <w:ind w:left="123"/>
              <w:rPr>
                <w:sz w:val="18"/>
              </w:rPr>
            </w:pPr>
            <w:r>
              <w:rPr>
                <w:spacing w:val="-1"/>
                <w:sz w:val="18"/>
              </w:rPr>
              <w:t>SERVIÇOS</w:t>
            </w:r>
            <w:r>
              <w:rPr>
                <w:spacing w:val="-12"/>
                <w:sz w:val="18"/>
              </w:rPr>
              <w:t xml:space="preserve"> </w:t>
            </w:r>
            <w:r>
              <w:rPr>
                <w:sz w:val="18"/>
              </w:rPr>
              <w:t>DE</w:t>
            </w:r>
            <w:r>
              <w:rPr>
                <w:spacing w:val="-11"/>
                <w:sz w:val="18"/>
              </w:rPr>
              <w:t xml:space="preserve"> </w:t>
            </w:r>
            <w:r>
              <w:rPr>
                <w:sz w:val="18"/>
              </w:rPr>
              <w:t>CONSULTORIA</w:t>
            </w:r>
          </w:p>
        </w:tc>
        <w:tc>
          <w:tcPr>
            <w:tcW w:w="2119" w:type="dxa"/>
          </w:tcPr>
          <w:p w14:paraId="16DDAE8B" w14:textId="77777777" w:rsidR="00B1631F" w:rsidRDefault="00B1631F" w:rsidP="00B1631F">
            <w:pPr>
              <w:pStyle w:val="TableParagraph"/>
              <w:spacing w:before="10"/>
              <w:ind w:right="47"/>
              <w:jc w:val="right"/>
              <w:rPr>
                <w:sz w:val="18"/>
              </w:rPr>
            </w:pPr>
            <w:r>
              <w:rPr>
                <w:sz w:val="18"/>
              </w:rPr>
              <w:t>3.000</w:t>
            </w:r>
          </w:p>
        </w:tc>
      </w:tr>
      <w:tr w:rsidR="00B1631F" w14:paraId="5A1695D7" w14:textId="77777777" w:rsidTr="00B1631F">
        <w:trPr>
          <w:trHeight w:val="251"/>
        </w:trPr>
        <w:tc>
          <w:tcPr>
            <w:tcW w:w="919" w:type="dxa"/>
          </w:tcPr>
          <w:p w14:paraId="6291583D" w14:textId="77777777" w:rsidR="00B1631F" w:rsidRDefault="00B1631F" w:rsidP="00B1631F">
            <w:pPr>
              <w:pStyle w:val="TableParagraph"/>
              <w:spacing w:before="26" w:line="204" w:lineRule="exact"/>
              <w:ind w:left="50"/>
              <w:rPr>
                <w:sz w:val="18"/>
              </w:rPr>
            </w:pPr>
            <w:r>
              <w:rPr>
                <w:sz w:val="18"/>
              </w:rPr>
              <w:t>3.3.90.36</w:t>
            </w:r>
          </w:p>
        </w:tc>
        <w:tc>
          <w:tcPr>
            <w:tcW w:w="6473" w:type="dxa"/>
          </w:tcPr>
          <w:p w14:paraId="7CF2FADE"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119" w:type="dxa"/>
          </w:tcPr>
          <w:p w14:paraId="108F0745" w14:textId="77777777" w:rsidR="00B1631F" w:rsidRDefault="00B1631F" w:rsidP="00B1631F">
            <w:pPr>
              <w:pStyle w:val="TableParagraph"/>
              <w:spacing w:before="10"/>
              <w:ind w:right="47"/>
              <w:jc w:val="right"/>
              <w:rPr>
                <w:sz w:val="18"/>
              </w:rPr>
            </w:pPr>
            <w:r>
              <w:rPr>
                <w:sz w:val="18"/>
              </w:rPr>
              <w:t>10.000</w:t>
            </w:r>
          </w:p>
        </w:tc>
      </w:tr>
      <w:tr w:rsidR="00B1631F" w14:paraId="5C52AFA7" w14:textId="77777777" w:rsidTr="00B1631F">
        <w:trPr>
          <w:trHeight w:val="251"/>
        </w:trPr>
        <w:tc>
          <w:tcPr>
            <w:tcW w:w="919" w:type="dxa"/>
          </w:tcPr>
          <w:p w14:paraId="2F7F46A7" w14:textId="77777777" w:rsidR="00B1631F" w:rsidRDefault="00B1631F" w:rsidP="00B1631F">
            <w:pPr>
              <w:pStyle w:val="TableParagraph"/>
              <w:spacing w:before="26" w:line="204" w:lineRule="exact"/>
              <w:ind w:left="50"/>
              <w:rPr>
                <w:sz w:val="18"/>
              </w:rPr>
            </w:pPr>
            <w:r>
              <w:rPr>
                <w:sz w:val="18"/>
              </w:rPr>
              <w:t>3.3.90.39</w:t>
            </w:r>
          </w:p>
        </w:tc>
        <w:tc>
          <w:tcPr>
            <w:tcW w:w="6473" w:type="dxa"/>
          </w:tcPr>
          <w:p w14:paraId="40C63D93"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119" w:type="dxa"/>
          </w:tcPr>
          <w:p w14:paraId="10350021" w14:textId="77777777" w:rsidR="00B1631F" w:rsidRDefault="00B1631F" w:rsidP="00B1631F">
            <w:pPr>
              <w:pStyle w:val="TableParagraph"/>
              <w:spacing w:before="10"/>
              <w:ind w:right="48"/>
              <w:jc w:val="right"/>
              <w:rPr>
                <w:sz w:val="18"/>
              </w:rPr>
            </w:pPr>
            <w:r>
              <w:rPr>
                <w:sz w:val="18"/>
              </w:rPr>
              <w:t>100.000</w:t>
            </w:r>
          </w:p>
        </w:tc>
      </w:tr>
      <w:tr w:rsidR="00B1631F" w14:paraId="58358FE7" w14:textId="77777777" w:rsidTr="00B1631F">
        <w:trPr>
          <w:trHeight w:val="233"/>
        </w:trPr>
        <w:tc>
          <w:tcPr>
            <w:tcW w:w="919" w:type="dxa"/>
          </w:tcPr>
          <w:p w14:paraId="6B298650" w14:textId="77777777" w:rsidR="00B1631F" w:rsidRDefault="00B1631F" w:rsidP="00B1631F">
            <w:pPr>
              <w:pStyle w:val="TableParagraph"/>
              <w:spacing w:before="26" w:line="187" w:lineRule="exact"/>
              <w:ind w:left="50"/>
              <w:rPr>
                <w:sz w:val="18"/>
              </w:rPr>
            </w:pPr>
            <w:r>
              <w:rPr>
                <w:sz w:val="18"/>
              </w:rPr>
              <w:t>4.4.90.52</w:t>
            </w:r>
          </w:p>
        </w:tc>
        <w:tc>
          <w:tcPr>
            <w:tcW w:w="6473" w:type="dxa"/>
          </w:tcPr>
          <w:p w14:paraId="33129370"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119" w:type="dxa"/>
          </w:tcPr>
          <w:p w14:paraId="6AAF0A93" w14:textId="77777777" w:rsidR="00B1631F" w:rsidRDefault="00B1631F" w:rsidP="00B1631F">
            <w:pPr>
              <w:pStyle w:val="TableParagraph"/>
              <w:spacing w:before="10" w:line="203" w:lineRule="exact"/>
              <w:ind w:right="47"/>
              <w:jc w:val="right"/>
              <w:rPr>
                <w:sz w:val="18"/>
              </w:rPr>
            </w:pPr>
            <w:r>
              <w:rPr>
                <w:sz w:val="18"/>
              </w:rPr>
              <w:t>25.000</w:t>
            </w:r>
          </w:p>
        </w:tc>
      </w:tr>
    </w:tbl>
    <w:p w14:paraId="19DE7D58" w14:textId="77777777" w:rsidR="00B1631F" w:rsidRDefault="00B1631F" w:rsidP="00B1631F">
      <w:pPr>
        <w:pStyle w:val="Corpodetexto"/>
        <w:tabs>
          <w:tab w:val="left" w:pos="10055"/>
        </w:tabs>
        <w:spacing w:before="44"/>
        <w:ind w:right="157"/>
        <w:jc w:val="center"/>
      </w:pPr>
      <w:r>
        <w:t>122</w:t>
      </w:r>
      <w:r>
        <w:rPr>
          <w:spacing w:val="-5"/>
        </w:rPr>
        <w:t xml:space="preserve"> </w:t>
      </w:r>
      <w:r>
        <w:t>-</w:t>
      </w:r>
      <w:r>
        <w:rPr>
          <w:spacing w:val="-4"/>
        </w:rPr>
        <w:t xml:space="preserve"> </w:t>
      </w:r>
      <w:r>
        <w:t>ADMINISTRAÇÃO</w:t>
      </w:r>
      <w:r>
        <w:rPr>
          <w:spacing w:val="-4"/>
        </w:rPr>
        <w:t xml:space="preserve"> </w:t>
      </w:r>
      <w:r>
        <w:t>GERAL</w:t>
      </w:r>
      <w:r>
        <w:rPr>
          <w:rFonts w:ascii="Times New Roman" w:hAnsi="Times New Roman"/>
        </w:rPr>
        <w:tab/>
      </w:r>
      <w:r>
        <w:t>100.000</w:t>
      </w:r>
    </w:p>
    <w:p w14:paraId="077B4614" w14:textId="77777777" w:rsidR="00B1631F" w:rsidRDefault="00B1631F" w:rsidP="00B1631F">
      <w:pPr>
        <w:pStyle w:val="Corpodetexto"/>
        <w:tabs>
          <w:tab w:val="left" w:pos="9815"/>
        </w:tabs>
        <w:spacing w:before="31"/>
        <w:ind w:right="157"/>
        <w:jc w:val="center"/>
      </w:pPr>
      <w:r>
        <w:t>0001</w:t>
      </w:r>
      <w:r>
        <w:rPr>
          <w:spacing w:val="-11"/>
        </w:rPr>
        <w:t xml:space="preserve"> </w:t>
      </w:r>
      <w:r>
        <w:t>-</w:t>
      </w:r>
      <w:r>
        <w:rPr>
          <w:spacing w:val="-8"/>
        </w:rPr>
        <w:t xml:space="preserve"> </w:t>
      </w:r>
      <w:r>
        <w:t>FORTALECIMENTO</w:t>
      </w:r>
      <w:r>
        <w:rPr>
          <w:spacing w:val="-10"/>
        </w:rPr>
        <w:t xml:space="preserve"> </w:t>
      </w:r>
      <w:r>
        <w:t>DO</w:t>
      </w:r>
      <w:r>
        <w:rPr>
          <w:spacing w:val="-10"/>
        </w:rPr>
        <w:t xml:space="preserve"> </w:t>
      </w:r>
      <w:r>
        <w:t>PODER</w:t>
      </w:r>
      <w:r>
        <w:rPr>
          <w:spacing w:val="-11"/>
        </w:rPr>
        <w:t xml:space="preserve"> </w:t>
      </w:r>
      <w:r>
        <w:t>LEGISLATIVO</w:t>
      </w:r>
      <w:r>
        <w:rPr>
          <w:rFonts w:ascii="Times New Roman"/>
        </w:rPr>
        <w:tab/>
      </w:r>
      <w:r>
        <w:rPr>
          <w:position w:val="2"/>
        </w:rPr>
        <w:t>100.000</w:t>
      </w:r>
    </w:p>
    <w:p w14:paraId="1F3C2E15" w14:textId="77777777" w:rsidR="00B1631F" w:rsidRDefault="00B1631F" w:rsidP="00B1631F">
      <w:pPr>
        <w:jc w:val="center"/>
        <w:sectPr w:rsidR="00B1631F">
          <w:type w:val="continuous"/>
          <w:pgSz w:w="12240" w:h="15840"/>
          <w:pgMar w:top="680" w:right="460" w:bottom="280" w:left="180" w:header="720" w:footer="720" w:gutter="0"/>
          <w:cols w:space="720"/>
        </w:sectPr>
      </w:pPr>
    </w:p>
    <w:p w14:paraId="62C093AC" w14:textId="77777777" w:rsidR="00B1631F" w:rsidRDefault="00B1631F" w:rsidP="00B1631F">
      <w:pPr>
        <w:spacing w:before="62"/>
        <w:ind w:left="588"/>
        <w:rPr>
          <w:rFonts w:ascii="Arial"/>
          <w:b/>
          <w:sz w:val="17"/>
        </w:rPr>
      </w:pPr>
      <w:r>
        <w:rPr>
          <w:rFonts w:ascii="Arial"/>
          <w:b/>
          <w:sz w:val="17"/>
        </w:rPr>
        <w:t>1063</w:t>
      </w:r>
    </w:p>
    <w:p w14:paraId="10EE2898" w14:textId="77777777" w:rsidR="00B1631F" w:rsidRDefault="00B1631F" w:rsidP="00B1631F">
      <w:pPr>
        <w:spacing w:before="67" w:line="295" w:lineRule="auto"/>
        <w:ind w:left="301"/>
        <w:rPr>
          <w:rFonts w:ascii="Arial" w:hAnsi="Arial"/>
          <w:b/>
          <w:sz w:val="17"/>
        </w:rPr>
      </w:pPr>
      <w:r>
        <w:br w:type="column"/>
      </w:r>
      <w:r>
        <w:rPr>
          <w:rFonts w:ascii="Arial" w:hAnsi="Arial"/>
          <w:b/>
          <w:sz w:val="17"/>
        </w:rPr>
        <w:t>AMPLIAÇÃO,</w:t>
      </w:r>
      <w:r>
        <w:rPr>
          <w:rFonts w:ascii="Arial" w:hAnsi="Arial"/>
          <w:b/>
          <w:spacing w:val="15"/>
          <w:sz w:val="17"/>
        </w:rPr>
        <w:t xml:space="preserve"> </w:t>
      </w:r>
      <w:r>
        <w:rPr>
          <w:rFonts w:ascii="Arial" w:hAnsi="Arial"/>
          <w:b/>
          <w:sz w:val="17"/>
        </w:rPr>
        <w:t>CONSERVAÇÃO</w:t>
      </w:r>
      <w:r>
        <w:rPr>
          <w:rFonts w:ascii="Arial" w:hAnsi="Arial"/>
          <w:b/>
          <w:spacing w:val="16"/>
          <w:sz w:val="17"/>
        </w:rPr>
        <w:t xml:space="preserve"> </w:t>
      </w:r>
      <w:r>
        <w:rPr>
          <w:rFonts w:ascii="Arial" w:hAnsi="Arial"/>
          <w:b/>
          <w:sz w:val="17"/>
        </w:rPr>
        <w:t>E</w:t>
      </w:r>
      <w:r>
        <w:rPr>
          <w:rFonts w:ascii="Arial" w:hAnsi="Arial"/>
          <w:b/>
          <w:spacing w:val="15"/>
          <w:sz w:val="17"/>
        </w:rPr>
        <w:t xml:space="preserve"> </w:t>
      </w:r>
      <w:r>
        <w:rPr>
          <w:rFonts w:ascii="Arial" w:hAnsi="Arial"/>
          <w:b/>
          <w:sz w:val="17"/>
        </w:rPr>
        <w:t>REFORMA</w:t>
      </w:r>
      <w:r>
        <w:rPr>
          <w:rFonts w:ascii="Arial" w:hAnsi="Arial"/>
          <w:b/>
          <w:spacing w:val="8"/>
          <w:sz w:val="17"/>
        </w:rPr>
        <w:t xml:space="preserve"> </w:t>
      </w:r>
      <w:r>
        <w:rPr>
          <w:rFonts w:ascii="Arial" w:hAnsi="Arial"/>
          <w:b/>
          <w:sz w:val="17"/>
        </w:rPr>
        <w:t>DA</w:t>
      </w:r>
      <w:r>
        <w:rPr>
          <w:rFonts w:ascii="Arial" w:hAnsi="Arial"/>
          <w:b/>
          <w:spacing w:val="8"/>
          <w:sz w:val="17"/>
        </w:rPr>
        <w:t xml:space="preserve"> </w:t>
      </w:r>
      <w:r>
        <w:rPr>
          <w:rFonts w:ascii="Arial" w:hAnsi="Arial"/>
          <w:b/>
          <w:sz w:val="17"/>
        </w:rPr>
        <w:t>SEDE</w:t>
      </w:r>
      <w:r>
        <w:rPr>
          <w:rFonts w:ascii="Arial" w:hAnsi="Arial"/>
          <w:b/>
          <w:spacing w:val="15"/>
          <w:sz w:val="17"/>
        </w:rPr>
        <w:t xml:space="preserve"> </w:t>
      </w:r>
      <w:r>
        <w:rPr>
          <w:rFonts w:ascii="Arial" w:hAnsi="Arial"/>
          <w:b/>
          <w:sz w:val="17"/>
        </w:rPr>
        <w:t>DO</w:t>
      </w:r>
      <w:r>
        <w:rPr>
          <w:rFonts w:ascii="Arial" w:hAnsi="Arial"/>
          <w:b/>
          <w:spacing w:val="16"/>
          <w:sz w:val="17"/>
        </w:rPr>
        <w:t xml:space="preserve"> </w:t>
      </w:r>
      <w:r>
        <w:rPr>
          <w:rFonts w:ascii="Arial" w:hAnsi="Arial"/>
          <w:b/>
          <w:sz w:val="17"/>
        </w:rPr>
        <w:t>PODER</w:t>
      </w:r>
      <w:r>
        <w:rPr>
          <w:rFonts w:ascii="Arial" w:hAnsi="Arial"/>
          <w:b/>
          <w:spacing w:val="-45"/>
          <w:sz w:val="17"/>
        </w:rPr>
        <w:t xml:space="preserve"> </w:t>
      </w:r>
      <w:r>
        <w:rPr>
          <w:rFonts w:ascii="Arial" w:hAnsi="Arial"/>
          <w:b/>
          <w:w w:val="105"/>
          <w:sz w:val="17"/>
        </w:rPr>
        <w:t>LEGISLATIVO</w:t>
      </w:r>
    </w:p>
    <w:p w14:paraId="1B981368" w14:textId="77777777" w:rsidR="00B1631F" w:rsidRDefault="00B1631F" w:rsidP="00B1631F">
      <w:pPr>
        <w:spacing w:before="47"/>
        <w:ind w:left="588"/>
        <w:rPr>
          <w:rFonts w:ascii="Arial"/>
          <w:b/>
          <w:sz w:val="17"/>
        </w:rPr>
      </w:pPr>
      <w:r>
        <w:br w:type="column"/>
      </w:r>
      <w:r>
        <w:rPr>
          <w:rFonts w:ascii="Arial"/>
          <w:b/>
          <w:w w:val="105"/>
          <w:sz w:val="17"/>
        </w:rPr>
        <w:t>Fiscal</w:t>
      </w:r>
    </w:p>
    <w:p w14:paraId="342D3B7F" w14:textId="77777777" w:rsidR="00B1631F" w:rsidRDefault="00B1631F" w:rsidP="00B1631F">
      <w:pPr>
        <w:spacing w:before="52"/>
        <w:ind w:left="588"/>
        <w:rPr>
          <w:rFonts w:ascii="Arial"/>
          <w:b/>
          <w:sz w:val="17"/>
        </w:rPr>
      </w:pPr>
      <w:r>
        <w:br w:type="column"/>
      </w:r>
      <w:r>
        <w:rPr>
          <w:rFonts w:ascii="Arial"/>
          <w:b/>
          <w:w w:val="105"/>
          <w:sz w:val="17"/>
        </w:rPr>
        <w:t>50.000</w:t>
      </w:r>
    </w:p>
    <w:p w14:paraId="46505240"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759" w:space="965"/>
            <w:col w:w="1126" w:space="823"/>
            <w:col w:w="1908"/>
          </w:cols>
        </w:sectPr>
      </w:pPr>
    </w:p>
    <w:p w14:paraId="1270364C" w14:textId="77777777" w:rsidR="00B1631F" w:rsidRDefault="00B1631F" w:rsidP="00B1631F">
      <w:pPr>
        <w:pStyle w:val="Corpodetexto"/>
        <w:tabs>
          <w:tab w:val="left" w:pos="10084"/>
        </w:tabs>
        <w:spacing w:line="217" w:lineRule="exact"/>
        <w:ind w:left="688"/>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50.000</w:t>
      </w:r>
    </w:p>
    <w:p w14:paraId="75DFBB4D"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50.000</w:t>
      </w:r>
    </w:p>
    <w:p w14:paraId="232173EF" w14:textId="77777777" w:rsidR="00B1631F" w:rsidRDefault="00B1631F" w:rsidP="00B1631F">
      <w:pPr>
        <w:sectPr w:rsidR="00B1631F">
          <w:type w:val="continuous"/>
          <w:pgSz w:w="12240" w:h="15840"/>
          <w:pgMar w:top="680" w:right="460" w:bottom="280" w:left="180" w:header="720" w:footer="720" w:gutter="0"/>
          <w:cols w:space="720"/>
        </w:sectPr>
      </w:pPr>
    </w:p>
    <w:p w14:paraId="55694E25" w14:textId="77777777" w:rsidR="00B1631F" w:rsidRDefault="00B1631F" w:rsidP="00B1631F">
      <w:pPr>
        <w:pStyle w:val="Corpodetexto"/>
        <w:spacing w:before="81"/>
        <w:ind w:left="913"/>
      </w:pPr>
      <w:r>
        <w:rPr>
          <w:spacing w:val="-1"/>
        </w:rPr>
        <w:t>4.4.90.51</w:t>
      </w:r>
    </w:p>
    <w:p w14:paraId="43E7D5BB"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2FFF3D2D" w14:textId="77777777" w:rsidR="00B1631F" w:rsidRDefault="00B1631F" w:rsidP="00B1631F">
      <w:pPr>
        <w:pStyle w:val="Corpodetexto"/>
        <w:spacing w:before="65"/>
        <w:ind w:left="893" w:right="1251"/>
        <w:jc w:val="center"/>
      </w:pPr>
      <w:r>
        <w:br w:type="column"/>
      </w:r>
      <w:r>
        <w:t>50.000</w:t>
      </w:r>
    </w:p>
    <w:p w14:paraId="6DDAC3CF"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7C96BB94" w14:textId="77777777" w:rsidR="00B1631F" w:rsidRDefault="00B1631F" w:rsidP="00B1631F">
      <w:pPr>
        <w:spacing w:before="73"/>
        <w:ind w:left="588"/>
        <w:rPr>
          <w:rFonts w:ascii="Arial"/>
          <w:b/>
          <w:sz w:val="17"/>
        </w:rPr>
      </w:pPr>
      <w:r>
        <w:rPr>
          <w:rFonts w:ascii="Arial"/>
          <w:b/>
          <w:sz w:val="17"/>
        </w:rPr>
        <w:t>1064</w:t>
      </w:r>
    </w:p>
    <w:p w14:paraId="3DA725CF"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PROJETO</w:t>
      </w:r>
      <w:r>
        <w:rPr>
          <w:rFonts w:ascii="Arial" w:hAnsi="Arial"/>
          <w:b/>
          <w:spacing w:val="14"/>
          <w:sz w:val="17"/>
        </w:rPr>
        <w:t xml:space="preserve"> </w:t>
      </w:r>
      <w:r>
        <w:rPr>
          <w:rFonts w:ascii="Arial" w:hAnsi="Arial"/>
          <w:b/>
          <w:sz w:val="17"/>
        </w:rPr>
        <w:t>CAMARA</w:t>
      </w:r>
      <w:r>
        <w:rPr>
          <w:rFonts w:ascii="Arial" w:hAnsi="Arial"/>
          <w:b/>
          <w:spacing w:val="6"/>
          <w:sz w:val="17"/>
        </w:rPr>
        <w:t xml:space="preserve"> </w:t>
      </w:r>
      <w:r>
        <w:rPr>
          <w:rFonts w:ascii="Arial" w:hAnsi="Arial"/>
          <w:b/>
          <w:sz w:val="17"/>
        </w:rPr>
        <w:t>CIDADÃ</w:t>
      </w:r>
      <w:r>
        <w:rPr>
          <w:rFonts w:ascii="Arial" w:hAnsi="Arial"/>
          <w:b/>
          <w:spacing w:val="15"/>
          <w:sz w:val="17"/>
        </w:rPr>
        <w:t xml:space="preserve"> </w:t>
      </w:r>
      <w:r>
        <w:rPr>
          <w:rFonts w:ascii="Arial" w:hAnsi="Arial"/>
          <w:b/>
          <w:sz w:val="17"/>
        </w:rPr>
        <w:t>-</w:t>
      </w:r>
      <w:r>
        <w:rPr>
          <w:rFonts w:ascii="Arial" w:hAnsi="Arial"/>
          <w:b/>
          <w:spacing w:val="14"/>
          <w:sz w:val="17"/>
        </w:rPr>
        <w:t xml:space="preserve"> </w:t>
      </w:r>
      <w:r>
        <w:rPr>
          <w:rFonts w:ascii="Arial" w:hAnsi="Arial"/>
          <w:b/>
          <w:sz w:val="17"/>
        </w:rPr>
        <w:t>ESCOLA</w:t>
      </w:r>
      <w:r>
        <w:rPr>
          <w:rFonts w:ascii="Arial" w:hAnsi="Arial"/>
          <w:b/>
          <w:spacing w:val="6"/>
          <w:sz w:val="17"/>
        </w:rPr>
        <w:t xml:space="preserve"> </w:t>
      </w:r>
      <w:r>
        <w:rPr>
          <w:rFonts w:ascii="Arial" w:hAnsi="Arial"/>
          <w:b/>
          <w:sz w:val="17"/>
        </w:rPr>
        <w:t>DO</w:t>
      </w:r>
      <w:r>
        <w:rPr>
          <w:rFonts w:ascii="Arial" w:hAnsi="Arial"/>
          <w:b/>
          <w:spacing w:val="15"/>
          <w:sz w:val="17"/>
        </w:rPr>
        <w:t xml:space="preserve"> </w:t>
      </w:r>
      <w:r>
        <w:rPr>
          <w:rFonts w:ascii="Arial" w:hAnsi="Arial"/>
          <w:b/>
          <w:sz w:val="17"/>
        </w:rPr>
        <w:t>LEGISLATIVO</w:t>
      </w:r>
      <w:r>
        <w:rPr>
          <w:rFonts w:ascii="Times New Roman" w:hAnsi="Times New Roman"/>
          <w:sz w:val="17"/>
        </w:rPr>
        <w:tab/>
      </w:r>
      <w:r>
        <w:rPr>
          <w:rFonts w:ascii="Arial" w:hAnsi="Arial"/>
          <w:b/>
          <w:w w:val="105"/>
          <w:position w:val="1"/>
          <w:sz w:val="17"/>
        </w:rPr>
        <w:t>Fiscal</w:t>
      </w:r>
    </w:p>
    <w:p w14:paraId="50625894" w14:textId="77777777" w:rsidR="00B1631F" w:rsidRDefault="00B1631F" w:rsidP="00B1631F">
      <w:pPr>
        <w:spacing w:before="63"/>
        <w:ind w:left="588"/>
        <w:rPr>
          <w:rFonts w:ascii="Arial"/>
          <w:b/>
          <w:sz w:val="17"/>
        </w:rPr>
      </w:pPr>
      <w:r>
        <w:br w:type="column"/>
      </w:r>
      <w:r>
        <w:rPr>
          <w:rFonts w:ascii="Arial"/>
          <w:b/>
          <w:w w:val="105"/>
          <w:sz w:val="17"/>
        </w:rPr>
        <w:t>20.000</w:t>
      </w:r>
    </w:p>
    <w:p w14:paraId="67ED128F"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0CEDEE44" w14:textId="77777777" w:rsidR="00B1631F" w:rsidRDefault="00B1631F" w:rsidP="00B1631F">
      <w:pPr>
        <w:pStyle w:val="Corpodetexto"/>
        <w:tabs>
          <w:tab w:val="left" w:pos="10084"/>
        </w:tabs>
        <w:spacing w:before="30"/>
        <w:ind w:left="688"/>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20.000</w:t>
      </w:r>
    </w:p>
    <w:p w14:paraId="1EDA52EA"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20.000</w:t>
      </w:r>
    </w:p>
    <w:p w14:paraId="38AB94EE" w14:textId="77777777" w:rsidR="00B1631F" w:rsidRDefault="00B1631F" w:rsidP="00B1631F">
      <w:pPr>
        <w:pStyle w:val="Corpodetexto"/>
        <w:spacing w:before="3"/>
        <w:rPr>
          <w:sz w:val="6"/>
        </w:rPr>
      </w:pPr>
    </w:p>
    <w:tbl>
      <w:tblPr>
        <w:tblStyle w:val="TableNormal"/>
        <w:tblW w:w="0" w:type="auto"/>
        <w:tblInd w:w="871" w:type="dxa"/>
        <w:tblLayout w:type="fixed"/>
        <w:tblLook w:val="01E0" w:firstRow="1" w:lastRow="1" w:firstColumn="1" w:lastColumn="1" w:noHBand="0" w:noVBand="0"/>
      </w:tblPr>
      <w:tblGrid>
        <w:gridCol w:w="919"/>
        <w:gridCol w:w="7122"/>
        <w:gridCol w:w="1470"/>
      </w:tblGrid>
      <w:tr w:rsidR="00B1631F" w14:paraId="523FDFAA" w14:textId="77777777" w:rsidTr="00B1631F">
        <w:trPr>
          <w:trHeight w:val="233"/>
        </w:trPr>
        <w:tc>
          <w:tcPr>
            <w:tcW w:w="919" w:type="dxa"/>
          </w:tcPr>
          <w:p w14:paraId="297D3199" w14:textId="77777777" w:rsidR="00B1631F" w:rsidRDefault="00B1631F" w:rsidP="00B1631F">
            <w:pPr>
              <w:pStyle w:val="TableParagraph"/>
              <w:spacing w:before="9" w:line="204" w:lineRule="exact"/>
              <w:ind w:left="50"/>
              <w:rPr>
                <w:sz w:val="18"/>
              </w:rPr>
            </w:pPr>
            <w:r>
              <w:rPr>
                <w:sz w:val="18"/>
              </w:rPr>
              <w:t>3.3.90.30</w:t>
            </w:r>
          </w:p>
        </w:tc>
        <w:tc>
          <w:tcPr>
            <w:tcW w:w="7122" w:type="dxa"/>
          </w:tcPr>
          <w:p w14:paraId="42E48AD5" w14:textId="77777777" w:rsidR="00B1631F" w:rsidRDefault="00B1631F" w:rsidP="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470" w:type="dxa"/>
          </w:tcPr>
          <w:p w14:paraId="54AED576" w14:textId="77777777" w:rsidR="00B1631F" w:rsidRDefault="00B1631F" w:rsidP="00B1631F">
            <w:pPr>
              <w:pStyle w:val="TableParagraph"/>
              <w:spacing w:line="200" w:lineRule="exact"/>
              <w:ind w:right="47"/>
              <w:jc w:val="right"/>
              <w:rPr>
                <w:sz w:val="18"/>
              </w:rPr>
            </w:pPr>
            <w:r>
              <w:rPr>
                <w:sz w:val="18"/>
              </w:rPr>
              <w:t>5.000</w:t>
            </w:r>
          </w:p>
        </w:tc>
      </w:tr>
      <w:tr w:rsidR="00B1631F" w14:paraId="0E7C12E5" w14:textId="77777777" w:rsidTr="00B1631F">
        <w:trPr>
          <w:trHeight w:val="253"/>
        </w:trPr>
        <w:tc>
          <w:tcPr>
            <w:tcW w:w="919" w:type="dxa"/>
          </w:tcPr>
          <w:p w14:paraId="777467C1" w14:textId="77777777" w:rsidR="00B1631F" w:rsidRDefault="00B1631F" w:rsidP="00B1631F">
            <w:pPr>
              <w:pStyle w:val="TableParagraph"/>
              <w:spacing w:before="26"/>
              <w:ind w:left="50"/>
              <w:rPr>
                <w:sz w:val="18"/>
              </w:rPr>
            </w:pPr>
            <w:r>
              <w:rPr>
                <w:sz w:val="18"/>
              </w:rPr>
              <w:t>3.3.90.31</w:t>
            </w:r>
          </w:p>
        </w:tc>
        <w:tc>
          <w:tcPr>
            <w:tcW w:w="7122" w:type="dxa"/>
          </w:tcPr>
          <w:p w14:paraId="47BD3FA3" w14:textId="77777777" w:rsidR="00B1631F" w:rsidRDefault="00B1631F" w:rsidP="00B1631F">
            <w:pPr>
              <w:pStyle w:val="TableParagraph"/>
              <w:spacing w:before="26"/>
              <w:ind w:left="123"/>
              <w:rPr>
                <w:sz w:val="18"/>
              </w:rPr>
            </w:pPr>
            <w:r>
              <w:rPr>
                <w:spacing w:val="-1"/>
                <w:sz w:val="18"/>
              </w:rPr>
              <w:t>PREMIAÇÕES</w:t>
            </w:r>
            <w:r>
              <w:rPr>
                <w:spacing w:val="-12"/>
                <w:sz w:val="18"/>
              </w:rPr>
              <w:t xml:space="preserve"> </w:t>
            </w:r>
            <w:r>
              <w:rPr>
                <w:spacing w:val="-1"/>
                <w:sz w:val="18"/>
              </w:rPr>
              <w:t>CULTURAIS,</w:t>
            </w:r>
            <w:r>
              <w:rPr>
                <w:spacing w:val="-10"/>
                <w:sz w:val="18"/>
              </w:rPr>
              <w:t xml:space="preserve"> </w:t>
            </w:r>
            <w:r>
              <w:rPr>
                <w:spacing w:val="-1"/>
                <w:sz w:val="18"/>
              </w:rPr>
              <w:t>ARTÍSTICAS,</w:t>
            </w:r>
            <w:r>
              <w:rPr>
                <w:spacing w:val="-11"/>
                <w:sz w:val="18"/>
              </w:rPr>
              <w:t xml:space="preserve"> </w:t>
            </w:r>
            <w:r>
              <w:rPr>
                <w:sz w:val="18"/>
              </w:rPr>
              <w:t>CIENTÍFICAS,</w:t>
            </w:r>
            <w:r>
              <w:rPr>
                <w:spacing w:val="-11"/>
                <w:sz w:val="18"/>
              </w:rPr>
              <w:t xml:space="preserve"> </w:t>
            </w:r>
            <w:r>
              <w:rPr>
                <w:sz w:val="18"/>
              </w:rPr>
              <w:t>DESPORTIVAS</w:t>
            </w:r>
            <w:r>
              <w:rPr>
                <w:spacing w:val="-11"/>
                <w:sz w:val="18"/>
              </w:rPr>
              <w:t xml:space="preserve"> </w:t>
            </w:r>
            <w:r>
              <w:rPr>
                <w:sz w:val="18"/>
              </w:rPr>
              <w:t>E</w:t>
            </w:r>
          </w:p>
        </w:tc>
        <w:tc>
          <w:tcPr>
            <w:tcW w:w="1470" w:type="dxa"/>
          </w:tcPr>
          <w:p w14:paraId="423F390A" w14:textId="77777777" w:rsidR="00B1631F" w:rsidRDefault="00B1631F" w:rsidP="00B1631F">
            <w:pPr>
              <w:pStyle w:val="TableParagraph"/>
              <w:spacing w:before="10"/>
              <w:ind w:right="47"/>
              <w:jc w:val="right"/>
              <w:rPr>
                <w:sz w:val="18"/>
              </w:rPr>
            </w:pPr>
            <w:r>
              <w:rPr>
                <w:sz w:val="18"/>
              </w:rPr>
              <w:t>1.000</w:t>
            </w:r>
          </w:p>
        </w:tc>
      </w:tr>
      <w:tr w:rsidR="00B1631F" w14:paraId="3CB18ECC" w14:textId="77777777" w:rsidTr="00B1631F">
        <w:trPr>
          <w:trHeight w:val="477"/>
        </w:trPr>
        <w:tc>
          <w:tcPr>
            <w:tcW w:w="919" w:type="dxa"/>
          </w:tcPr>
          <w:p w14:paraId="48EDA200" w14:textId="77777777" w:rsidR="00B1631F" w:rsidRDefault="00B1631F" w:rsidP="00B1631F">
            <w:pPr>
              <w:pStyle w:val="TableParagraph"/>
            </w:pPr>
          </w:p>
          <w:p w14:paraId="5F6CA66D" w14:textId="77777777" w:rsidR="00B1631F" w:rsidRDefault="00B1631F" w:rsidP="00B1631F">
            <w:pPr>
              <w:pStyle w:val="TableParagraph"/>
              <w:spacing w:line="204" w:lineRule="exact"/>
              <w:ind w:left="50"/>
              <w:rPr>
                <w:sz w:val="18"/>
              </w:rPr>
            </w:pPr>
            <w:r>
              <w:rPr>
                <w:sz w:val="18"/>
              </w:rPr>
              <w:t>3.3.90.36</w:t>
            </w:r>
          </w:p>
        </w:tc>
        <w:tc>
          <w:tcPr>
            <w:tcW w:w="7122" w:type="dxa"/>
          </w:tcPr>
          <w:p w14:paraId="663987ED" w14:textId="77777777" w:rsidR="00B1631F" w:rsidRDefault="00B1631F" w:rsidP="00B1631F">
            <w:pPr>
              <w:pStyle w:val="TableParagraph"/>
              <w:spacing w:before="13"/>
              <w:ind w:left="123"/>
              <w:rPr>
                <w:sz w:val="18"/>
              </w:rPr>
            </w:pPr>
            <w:r>
              <w:rPr>
                <w:sz w:val="18"/>
              </w:rPr>
              <w:t>OUTRAS</w:t>
            </w:r>
          </w:p>
          <w:p w14:paraId="48207141" w14:textId="77777777" w:rsidR="00B1631F" w:rsidRDefault="00B1631F" w:rsidP="00B1631F">
            <w:pPr>
              <w:pStyle w:val="TableParagraph"/>
              <w:spacing w:before="17"/>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470" w:type="dxa"/>
          </w:tcPr>
          <w:p w14:paraId="1FA5A282" w14:textId="77777777" w:rsidR="00B1631F" w:rsidRDefault="00B1631F" w:rsidP="00B1631F">
            <w:pPr>
              <w:pStyle w:val="TableParagraph"/>
              <w:spacing w:before="7"/>
              <w:rPr>
                <w:sz w:val="20"/>
              </w:rPr>
            </w:pPr>
          </w:p>
          <w:p w14:paraId="30580B2D" w14:textId="77777777" w:rsidR="00B1631F" w:rsidRDefault="00B1631F" w:rsidP="00B1631F">
            <w:pPr>
              <w:pStyle w:val="TableParagraph"/>
              <w:ind w:right="47"/>
              <w:jc w:val="right"/>
              <w:rPr>
                <w:sz w:val="18"/>
              </w:rPr>
            </w:pPr>
            <w:r>
              <w:rPr>
                <w:sz w:val="18"/>
              </w:rPr>
              <w:t>4.000</w:t>
            </w:r>
          </w:p>
        </w:tc>
      </w:tr>
      <w:tr w:rsidR="00B1631F" w14:paraId="38C6EA90" w14:textId="77777777" w:rsidTr="00B1631F">
        <w:trPr>
          <w:trHeight w:val="233"/>
        </w:trPr>
        <w:tc>
          <w:tcPr>
            <w:tcW w:w="919" w:type="dxa"/>
          </w:tcPr>
          <w:p w14:paraId="02BFEC99" w14:textId="77777777" w:rsidR="00B1631F" w:rsidRDefault="00B1631F" w:rsidP="00B1631F">
            <w:pPr>
              <w:pStyle w:val="TableParagraph"/>
              <w:spacing w:before="26" w:line="187" w:lineRule="exact"/>
              <w:ind w:left="50"/>
              <w:rPr>
                <w:sz w:val="18"/>
              </w:rPr>
            </w:pPr>
            <w:r>
              <w:rPr>
                <w:sz w:val="18"/>
              </w:rPr>
              <w:lastRenderedPageBreak/>
              <w:t>3.3.90.39</w:t>
            </w:r>
          </w:p>
        </w:tc>
        <w:tc>
          <w:tcPr>
            <w:tcW w:w="7122" w:type="dxa"/>
          </w:tcPr>
          <w:p w14:paraId="17E45DCF" w14:textId="77777777" w:rsidR="00B1631F" w:rsidRDefault="00B1631F" w:rsidP="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470" w:type="dxa"/>
          </w:tcPr>
          <w:p w14:paraId="2EEF98D5" w14:textId="77777777" w:rsidR="00B1631F" w:rsidRDefault="00B1631F" w:rsidP="00B1631F">
            <w:pPr>
              <w:pStyle w:val="TableParagraph"/>
              <w:spacing w:before="10" w:line="203" w:lineRule="exact"/>
              <w:ind w:right="47"/>
              <w:jc w:val="right"/>
              <w:rPr>
                <w:sz w:val="18"/>
              </w:rPr>
            </w:pPr>
            <w:r>
              <w:rPr>
                <w:sz w:val="18"/>
              </w:rPr>
              <w:t>10.000</w:t>
            </w:r>
          </w:p>
        </w:tc>
      </w:tr>
    </w:tbl>
    <w:p w14:paraId="42215F38"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p w14:paraId="154EB712" w14:textId="77777777" w:rsidR="00B1631F" w:rsidRDefault="00B1631F" w:rsidP="00B1631F">
      <w:pPr>
        <w:spacing w:before="74"/>
        <w:ind w:left="588"/>
        <w:rPr>
          <w:rFonts w:ascii="Arial"/>
          <w:b/>
          <w:sz w:val="17"/>
        </w:rPr>
      </w:pPr>
      <w:r>
        <w:rPr>
          <w:rFonts w:ascii="Arial"/>
          <w:b/>
          <w:sz w:val="17"/>
        </w:rPr>
        <w:t>1065</w:t>
      </w:r>
    </w:p>
    <w:p w14:paraId="07D1EB35" w14:textId="77777777" w:rsidR="00B1631F" w:rsidRDefault="00B1631F" w:rsidP="00B1631F">
      <w:pPr>
        <w:tabs>
          <w:tab w:val="left" w:pos="7313"/>
        </w:tabs>
        <w:spacing w:before="64"/>
        <w:ind w:left="301"/>
        <w:rPr>
          <w:rFonts w:ascii="Arial" w:hAnsi="Arial"/>
          <w:b/>
          <w:sz w:val="17"/>
        </w:rPr>
      </w:pPr>
      <w:r>
        <w:br w:type="column"/>
      </w:r>
      <w:r>
        <w:rPr>
          <w:rFonts w:ascii="Arial" w:hAnsi="Arial"/>
          <w:b/>
          <w:sz w:val="17"/>
        </w:rPr>
        <w:t>REAPARELHAMENTO</w:t>
      </w:r>
      <w:r>
        <w:rPr>
          <w:rFonts w:ascii="Arial" w:hAnsi="Arial"/>
          <w:b/>
          <w:spacing w:val="15"/>
          <w:sz w:val="17"/>
        </w:rPr>
        <w:t xml:space="preserve"> </w:t>
      </w:r>
      <w:r>
        <w:rPr>
          <w:rFonts w:ascii="Arial" w:hAnsi="Arial"/>
          <w:b/>
          <w:sz w:val="17"/>
        </w:rPr>
        <w:t>E</w:t>
      </w:r>
      <w:r>
        <w:rPr>
          <w:rFonts w:ascii="Arial" w:hAnsi="Arial"/>
          <w:b/>
          <w:spacing w:val="16"/>
          <w:sz w:val="17"/>
        </w:rPr>
        <w:t xml:space="preserve"> </w:t>
      </w:r>
      <w:r>
        <w:rPr>
          <w:rFonts w:ascii="Arial" w:hAnsi="Arial"/>
          <w:b/>
          <w:sz w:val="17"/>
        </w:rPr>
        <w:t>INFORMATIZAÇÃO</w:t>
      </w:r>
      <w:r>
        <w:rPr>
          <w:rFonts w:ascii="Arial" w:hAnsi="Arial"/>
          <w:b/>
          <w:spacing w:val="15"/>
          <w:sz w:val="17"/>
        </w:rPr>
        <w:t xml:space="preserve"> </w:t>
      </w:r>
      <w:r>
        <w:rPr>
          <w:rFonts w:ascii="Arial" w:hAnsi="Arial"/>
          <w:b/>
          <w:sz w:val="17"/>
        </w:rPr>
        <w:t>DA</w:t>
      </w:r>
      <w:r>
        <w:rPr>
          <w:rFonts w:ascii="Arial" w:hAnsi="Arial"/>
          <w:b/>
          <w:spacing w:val="8"/>
          <w:sz w:val="17"/>
        </w:rPr>
        <w:t xml:space="preserve"> </w:t>
      </w:r>
      <w:r>
        <w:rPr>
          <w:rFonts w:ascii="Arial" w:hAnsi="Arial"/>
          <w:b/>
          <w:sz w:val="17"/>
        </w:rPr>
        <w:t>CAMARA</w:t>
      </w:r>
      <w:r>
        <w:rPr>
          <w:rFonts w:ascii="Arial" w:hAnsi="Arial"/>
          <w:b/>
          <w:spacing w:val="8"/>
          <w:sz w:val="17"/>
        </w:rPr>
        <w:t xml:space="preserve"> </w:t>
      </w:r>
      <w:r>
        <w:rPr>
          <w:rFonts w:ascii="Arial" w:hAnsi="Arial"/>
          <w:b/>
          <w:sz w:val="17"/>
        </w:rPr>
        <w:t>MUNICIPAL</w:t>
      </w:r>
      <w:r>
        <w:rPr>
          <w:rFonts w:ascii="Times New Roman" w:hAnsi="Times New Roman"/>
          <w:sz w:val="17"/>
        </w:rPr>
        <w:tab/>
      </w:r>
      <w:r>
        <w:rPr>
          <w:rFonts w:ascii="Arial" w:hAnsi="Arial"/>
          <w:b/>
          <w:w w:val="105"/>
          <w:position w:val="1"/>
          <w:sz w:val="17"/>
        </w:rPr>
        <w:t>Fiscal</w:t>
      </w:r>
    </w:p>
    <w:p w14:paraId="1B39168A" w14:textId="77777777" w:rsidR="00B1631F" w:rsidRDefault="00B1631F" w:rsidP="00B1631F">
      <w:pPr>
        <w:spacing w:before="64"/>
        <w:ind w:left="588"/>
        <w:rPr>
          <w:rFonts w:ascii="Arial"/>
          <w:b/>
          <w:sz w:val="17"/>
        </w:rPr>
      </w:pPr>
      <w:r>
        <w:br w:type="column"/>
      </w:r>
      <w:r>
        <w:rPr>
          <w:rFonts w:ascii="Arial"/>
          <w:b/>
          <w:w w:val="105"/>
          <w:sz w:val="17"/>
        </w:rPr>
        <w:t>30.000</w:t>
      </w:r>
    </w:p>
    <w:p w14:paraId="78226E24"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5BE85C41" w14:textId="77777777" w:rsidR="00B1631F" w:rsidRDefault="00B1631F" w:rsidP="00B1631F">
      <w:pPr>
        <w:pStyle w:val="Corpodetexto"/>
        <w:tabs>
          <w:tab w:val="left" w:pos="10084"/>
        </w:tabs>
        <w:spacing w:before="30"/>
        <w:ind w:left="688"/>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30.000</w:t>
      </w:r>
    </w:p>
    <w:p w14:paraId="7C280925"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30.000</w:t>
      </w:r>
    </w:p>
    <w:p w14:paraId="26F3C0FC" w14:textId="77777777" w:rsidR="00B1631F" w:rsidRDefault="00B1631F" w:rsidP="00B1631F">
      <w:pPr>
        <w:sectPr w:rsidR="00B1631F">
          <w:type w:val="continuous"/>
          <w:pgSz w:w="12240" w:h="15840"/>
          <w:pgMar w:top="680" w:right="460" w:bottom="280" w:left="180" w:header="720" w:footer="720" w:gutter="0"/>
          <w:cols w:space="720"/>
        </w:sectPr>
      </w:pPr>
    </w:p>
    <w:p w14:paraId="703F56CA" w14:textId="77777777" w:rsidR="00B1631F" w:rsidRDefault="00B1631F" w:rsidP="00B1631F">
      <w:pPr>
        <w:pStyle w:val="Corpodetexto"/>
        <w:spacing w:before="81"/>
        <w:ind w:left="913"/>
      </w:pPr>
      <w:r>
        <w:rPr>
          <w:spacing w:val="-1"/>
        </w:rPr>
        <w:t>4.4.90.52</w:t>
      </w:r>
    </w:p>
    <w:p w14:paraId="48F17C04" w14:textId="77777777" w:rsidR="00B1631F" w:rsidRDefault="00B1631F" w:rsidP="00B1631F">
      <w:pPr>
        <w:pStyle w:val="Corpodetexto"/>
        <w:spacing w:before="65"/>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732F905F" w14:textId="77777777" w:rsidR="00B1631F" w:rsidRDefault="00B1631F" w:rsidP="00B1631F">
      <w:pPr>
        <w:pStyle w:val="Corpodetexto"/>
        <w:spacing w:before="65"/>
        <w:ind w:left="893" w:right="1251"/>
        <w:jc w:val="center"/>
      </w:pPr>
      <w:r>
        <w:br w:type="column"/>
      </w:r>
      <w:r>
        <w:t>30.000</w:t>
      </w:r>
    </w:p>
    <w:p w14:paraId="02C29470"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103"/>
            <w:col w:w="2736"/>
          </w:cols>
        </w:sectPr>
      </w:pPr>
    </w:p>
    <w:p w14:paraId="7DC52CFA" w14:textId="77777777" w:rsidR="00B1631F" w:rsidRDefault="00B1631F" w:rsidP="00B1631F">
      <w:pPr>
        <w:pStyle w:val="Corpodetexto"/>
        <w:spacing w:before="55"/>
        <w:ind w:left="208"/>
      </w:pPr>
      <w:r>
        <w:lastRenderedPageBreak/>
        <w:t>02</w:t>
      </w:r>
      <w:r>
        <w:rPr>
          <w:spacing w:val="-5"/>
        </w:rPr>
        <w:t xml:space="preserve"> </w:t>
      </w:r>
      <w:r>
        <w:t>-</w:t>
      </w:r>
      <w:r>
        <w:rPr>
          <w:spacing w:val="-3"/>
        </w:rPr>
        <w:t xml:space="preserve"> </w:t>
      </w:r>
      <w:r>
        <w:t>GABINETE</w:t>
      </w:r>
      <w:r>
        <w:rPr>
          <w:spacing w:val="-5"/>
        </w:rPr>
        <w:t xml:space="preserve"> </w:t>
      </w:r>
      <w:r>
        <w:t>DO</w:t>
      </w:r>
      <w:r>
        <w:rPr>
          <w:spacing w:val="-5"/>
        </w:rPr>
        <w:t xml:space="preserve"> </w:t>
      </w:r>
      <w:r>
        <w:t>PREFEITO</w:t>
      </w:r>
    </w:p>
    <w:p w14:paraId="105B7E0B" w14:textId="77777777" w:rsidR="00B1631F" w:rsidRDefault="00B1631F" w:rsidP="00B1631F">
      <w:pPr>
        <w:pStyle w:val="Corpodetexto"/>
        <w:spacing w:before="32"/>
        <w:ind w:left="209"/>
      </w:pPr>
      <w:r>
        <w:br w:type="column"/>
      </w:r>
      <w:r>
        <w:t>1.858.745</w:t>
      </w:r>
    </w:p>
    <w:p w14:paraId="20FF22EC" w14:textId="77777777" w:rsidR="00B1631F" w:rsidRDefault="00B1631F" w:rsidP="00B1631F">
      <w:pPr>
        <w:sectPr w:rsidR="00B1631F">
          <w:pgSz w:w="12240" w:h="15840"/>
          <w:pgMar w:top="2020" w:right="460" w:bottom="460" w:left="180" w:header="422" w:footer="263" w:gutter="0"/>
          <w:cols w:num="2" w:space="720" w:equalWidth="0">
            <w:col w:w="2775" w:space="7491"/>
            <w:col w:w="1334"/>
          </w:cols>
        </w:sectPr>
      </w:pPr>
    </w:p>
    <w:p w14:paraId="76EB70AD" w14:textId="03CDAEED" w:rsidR="00B1631F" w:rsidRDefault="00B1631F" w:rsidP="00B1631F">
      <w:pPr>
        <w:pStyle w:val="Corpodetexto"/>
        <w:tabs>
          <w:tab w:val="left" w:pos="10435"/>
        </w:tabs>
        <w:spacing w:before="35"/>
        <w:ind w:left="165"/>
      </w:pPr>
      <w:r>
        <w:rPr>
          <w:noProof/>
        </w:rPr>
        <mc:AlternateContent>
          <mc:Choice Requires="wps">
            <w:drawing>
              <wp:anchor distT="0" distB="0" distL="114300" distR="114300" simplePos="0" relativeHeight="251671552" behindDoc="0" locked="0" layoutInCell="1" allowOverlap="1" wp14:anchorId="790C2424" wp14:editId="61653C78">
                <wp:simplePos x="0" y="0"/>
                <wp:positionH relativeFrom="page">
                  <wp:posOffset>219710</wp:posOffset>
                </wp:positionH>
                <wp:positionV relativeFrom="paragraph">
                  <wp:posOffset>194945</wp:posOffset>
                </wp:positionV>
                <wp:extent cx="7086600" cy="0"/>
                <wp:effectExtent l="10160" t="13970" r="8890" b="14605"/>
                <wp:wrapNone/>
                <wp:docPr id="75" name="Conector reto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270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F39E7E" id="Conector reto 75"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pt,15.35pt" to="575.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" strokecolor="gray" strokeweight="1pt">
                <w10:wrap anchorx="page"/>
              </v:line>
            </w:pict>
          </mc:Fallback>
        </mc:AlternateContent>
      </w:r>
      <w:r>
        <w:t>02.002</w:t>
      </w:r>
      <w:r>
        <w:rPr>
          <w:spacing w:val="-5"/>
        </w:rPr>
        <w:t xml:space="preserve"> </w:t>
      </w:r>
      <w:r>
        <w:t>-</w:t>
      </w:r>
      <w:r>
        <w:rPr>
          <w:spacing w:val="-2"/>
        </w:rPr>
        <w:t xml:space="preserve"> </w:t>
      </w:r>
      <w:r>
        <w:t>GABINETE</w:t>
      </w:r>
      <w:r>
        <w:rPr>
          <w:spacing w:val="-4"/>
        </w:rPr>
        <w:t xml:space="preserve"> </w:t>
      </w:r>
      <w:r>
        <w:t>DO</w:t>
      </w:r>
      <w:r>
        <w:rPr>
          <w:spacing w:val="-5"/>
        </w:rPr>
        <w:t xml:space="preserve"> </w:t>
      </w:r>
      <w:r>
        <w:t>PREFEITO</w:t>
      </w:r>
      <w:r>
        <w:rPr>
          <w:rFonts w:ascii="Times New Roman"/>
        </w:rPr>
        <w:tab/>
      </w:r>
      <w:r>
        <w:rPr>
          <w:position w:val="2"/>
        </w:rPr>
        <w:t>1.858.745</w:t>
      </w:r>
    </w:p>
    <w:p w14:paraId="414E9ED9" w14:textId="77777777" w:rsidR="00B1631F" w:rsidRDefault="00B1631F" w:rsidP="00B1631F">
      <w:pPr>
        <w:pStyle w:val="Corpodetexto"/>
        <w:tabs>
          <w:tab w:val="left" w:pos="10165"/>
        </w:tabs>
        <w:spacing w:before="76"/>
        <w:ind w:right="218"/>
        <w:jc w:val="center"/>
      </w:pPr>
      <w:r>
        <w:t>04</w:t>
      </w:r>
      <w:r>
        <w:rPr>
          <w:spacing w:val="-4"/>
        </w:rPr>
        <w:t xml:space="preserve"> </w:t>
      </w:r>
      <w:r>
        <w:t>-</w:t>
      </w:r>
      <w:r>
        <w:rPr>
          <w:spacing w:val="-3"/>
        </w:rPr>
        <w:t xml:space="preserve"> </w:t>
      </w:r>
      <w:r>
        <w:t>ADMINISTRAÇÃO</w:t>
      </w:r>
      <w:r>
        <w:rPr>
          <w:rFonts w:ascii="Times New Roman" w:hAnsi="Times New Roman"/>
        </w:rPr>
        <w:tab/>
      </w:r>
      <w:r>
        <w:rPr>
          <w:position w:val="2"/>
        </w:rPr>
        <w:t>1.517.195</w:t>
      </w:r>
    </w:p>
    <w:p w14:paraId="0030CA5F" w14:textId="77777777" w:rsidR="00B1631F" w:rsidRDefault="00B1631F" w:rsidP="00B1631F">
      <w:pPr>
        <w:pStyle w:val="Corpodetexto"/>
        <w:tabs>
          <w:tab w:val="left" w:pos="9905"/>
        </w:tabs>
        <w:spacing w:before="33"/>
        <w:ind w:right="158"/>
        <w:jc w:val="center"/>
      </w:pPr>
      <w:r>
        <w:t>122</w:t>
      </w:r>
      <w:r>
        <w:rPr>
          <w:spacing w:val="-5"/>
        </w:rPr>
        <w:t xml:space="preserve"> </w:t>
      </w:r>
      <w:r>
        <w:t>-</w:t>
      </w:r>
      <w:r>
        <w:rPr>
          <w:spacing w:val="-4"/>
        </w:rPr>
        <w:t xml:space="preserve"> </w:t>
      </w:r>
      <w:r>
        <w:t>ADMINISTRAÇÃO</w:t>
      </w:r>
      <w:r>
        <w:rPr>
          <w:spacing w:val="-4"/>
        </w:rPr>
        <w:t xml:space="preserve"> </w:t>
      </w:r>
      <w:r>
        <w:t>GERAL</w:t>
      </w:r>
      <w:r>
        <w:rPr>
          <w:rFonts w:ascii="Times New Roman" w:hAnsi="Times New Roman"/>
        </w:rPr>
        <w:tab/>
      </w:r>
      <w:r>
        <w:t>1.517.195</w:t>
      </w:r>
    </w:p>
    <w:p w14:paraId="6AD04253" w14:textId="77777777" w:rsidR="00B1631F" w:rsidRDefault="00B1631F" w:rsidP="00B1631F">
      <w:pPr>
        <w:pStyle w:val="Corpodetexto"/>
        <w:tabs>
          <w:tab w:val="left" w:pos="9815"/>
        </w:tabs>
        <w:spacing w:before="31"/>
        <w:ind w:right="157"/>
        <w:jc w:val="center"/>
      </w:pPr>
      <w:r>
        <w:rPr>
          <w:w w:val="95"/>
        </w:rPr>
        <w:t>0002</w:t>
      </w:r>
      <w:r>
        <w:rPr>
          <w:spacing w:val="25"/>
          <w:w w:val="95"/>
        </w:rPr>
        <w:t xml:space="preserve"> </w:t>
      </w:r>
      <w:r>
        <w:rPr>
          <w:w w:val="95"/>
        </w:rPr>
        <w:t>-</w:t>
      </w:r>
      <w:r>
        <w:rPr>
          <w:spacing w:val="31"/>
          <w:w w:val="95"/>
        </w:rPr>
        <w:t xml:space="preserve"> </w:t>
      </w:r>
      <w:r>
        <w:rPr>
          <w:w w:val="95"/>
        </w:rPr>
        <w:t>MODERNIZAÇÃO</w:t>
      </w:r>
      <w:r>
        <w:rPr>
          <w:spacing w:val="26"/>
          <w:w w:val="95"/>
        </w:rPr>
        <w:t xml:space="preserve"> </w:t>
      </w:r>
      <w:r>
        <w:rPr>
          <w:w w:val="95"/>
        </w:rPr>
        <w:t>E</w:t>
      </w:r>
      <w:r>
        <w:rPr>
          <w:spacing w:val="26"/>
          <w:w w:val="95"/>
        </w:rPr>
        <w:t xml:space="preserve"> </w:t>
      </w:r>
      <w:r>
        <w:rPr>
          <w:w w:val="95"/>
        </w:rPr>
        <w:t>OTIMIZAÇÃO</w:t>
      </w:r>
      <w:r>
        <w:rPr>
          <w:spacing w:val="10"/>
          <w:w w:val="95"/>
        </w:rPr>
        <w:t xml:space="preserve"> </w:t>
      </w:r>
      <w:r>
        <w:rPr>
          <w:w w:val="95"/>
        </w:rPr>
        <w:t>ADMINISTRATIVA</w:t>
      </w:r>
      <w:r>
        <w:rPr>
          <w:rFonts w:ascii="Times New Roman" w:hAnsi="Times New Roman"/>
          <w:w w:val="95"/>
        </w:rPr>
        <w:tab/>
      </w:r>
      <w:r>
        <w:rPr>
          <w:position w:val="2"/>
        </w:rPr>
        <w:t>965.195</w:t>
      </w:r>
    </w:p>
    <w:p w14:paraId="528D639D" w14:textId="77777777" w:rsidR="00B1631F" w:rsidRDefault="00B1631F" w:rsidP="00B1631F">
      <w:pPr>
        <w:jc w:val="center"/>
        <w:sectPr w:rsidR="00B1631F">
          <w:type w:val="continuous"/>
          <w:pgSz w:w="12240" w:h="15840"/>
          <w:pgMar w:top="680" w:right="460" w:bottom="280" w:left="180" w:header="720" w:footer="720" w:gutter="0"/>
          <w:cols w:space="720"/>
        </w:sectPr>
      </w:pPr>
    </w:p>
    <w:p w14:paraId="153350D5" w14:textId="77777777" w:rsidR="00B1631F" w:rsidRDefault="00B1631F" w:rsidP="00B1631F">
      <w:pPr>
        <w:spacing w:before="62"/>
        <w:ind w:left="588"/>
        <w:rPr>
          <w:rFonts w:ascii="Arial"/>
          <w:b/>
          <w:sz w:val="17"/>
        </w:rPr>
      </w:pPr>
      <w:r>
        <w:rPr>
          <w:rFonts w:ascii="Arial"/>
          <w:b/>
          <w:sz w:val="17"/>
        </w:rPr>
        <w:t>1001</w:t>
      </w:r>
    </w:p>
    <w:p w14:paraId="6CB0CA33" w14:textId="77777777" w:rsidR="00B1631F" w:rsidRDefault="00B1631F" w:rsidP="00B1631F">
      <w:pPr>
        <w:tabs>
          <w:tab w:val="left" w:pos="7313"/>
        </w:tabs>
        <w:spacing w:before="52"/>
        <w:ind w:left="301"/>
        <w:rPr>
          <w:rFonts w:ascii="Arial"/>
          <w:b/>
          <w:sz w:val="17"/>
        </w:rPr>
      </w:pPr>
      <w:r>
        <w:br w:type="column"/>
      </w:r>
      <w:r>
        <w:rPr>
          <w:rFonts w:ascii="Arial"/>
          <w:b/>
          <w:sz w:val="17"/>
        </w:rPr>
        <w:t>AQUISICAO</w:t>
      </w:r>
      <w:r>
        <w:rPr>
          <w:rFonts w:ascii="Arial"/>
          <w:b/>
          <w:spacing w:val="15"/>
          <w:sz w:val="17"/>
        </w:rPr>
        <w:t xml:space="preserve"> </w:t>
      </w:r>
      <w:r>
        <w:rPr>
          <w:rFonts w:ascii="Arial"/>
          <w:b/>
          <w:sz w:val="17"/>
        </w:rPr>
        <w:t>DE</w:t>
      </w:r>
      <w:r>
        <w:rPr>
          <w:rFonts w:ascii="Arial"/>
          <w:b/>
          <w:spacing w:val="16"/>
          <w:sz w:val="17"/>
        </w:rPr>
        <w:t xml:space="preserve"> </w:t>
      </w:r>
      <w:r>
        <w:rPr>
          <w:rFonts w:ascii="Arial"/>
          <w:b/>
          <w:sz w:val="17"/>
        </w:rPr>
        <w:t>VEICULO</w:t>
      </w:r>
      <w:r>
        <w:rPr>
          <w:rFonts w:ascii="Arial"/>
          <w:b/>
          <w:spacing w:val="16"/>
          <w:sz w:val="17"/>
        </w:rPr>
        <w:t xml:space="preserve"> </w:t>
      </w:r>
      <w:r>
        <w:rPr>
          <w:rFonts w:ascii="Arial"/>
          <w:b/>
          <w:sz w:val="17"/>
        </w:rPr>
        <w:t>-GABINETE</w:t>
      </w:r>
      <w:r>
        <w:rPr>
          <w:rFonts w:ascii="Arial"/>
          <w:b/>
          <w:spacing w:val="16"/>
          <w:sz w:val="17"/>
        </w:rPr>
        <w:t xml:space="preserve"> </w:t>
      </w:r>
      <w:r>
        <w:rPr>
          <w:rFonts w:ascii="Arial"/>
          <w:b/>
          <w:sz w:val="17"/>
        </w:rPr>
        <w:t>DO</w:t>
      </w:r>
      <w:r>
        <w:rPr>
          <w:rFonts w:ascii="Arial"/>
          <w:b/>
          <w:spacing w:val="16"/>
          <w:sz w:val="17"/>
        </w:rPr>
        <w:t xml:space="preserve"> </w:t>
      </w:r>
      <w:r>
        <w:rPr>
          <w:rFonts w:ascii="Arial"/>
          <w:b/>
          <w:sz w:val="17"/>
        </w:rPr>
        <w:t>PREFEITO</w:t>
      </w:r>
      <w:r>
        <w:rPr>
          <w:rFonts w:ascii="Times New Roman"/>
          <w:sz w:val="17"/>
        </w:rPr>
        <w:tab/>
      </w:r>
      <w:r>
        <w:rPr>
          <w:rFonts w:ascii="Arial"/>
          <w:b/>
          <w:w w:val="105"/>
          <w:position w:val="1"/>
          <w:sz w:val="17"/>
        </w:rPr>
        <w:t>Fiscal</w:t>
      </w:r>
    </w:p>
    <w:p w14:paraId="554A0A07" w14:textId="77777777" w:rsidR="00B1631F" w:rsidRDefault="00B1631F" w:rsidP="00B1631F">
      <w:pPr>
        <w:spacing w:before="52"/>
        <w:ind w:left="588"/>
        <w:rPr>
          <w:rFonts w:ascii="Arial"/>
          <w:b/>
          <w:sz w:val="17"/>
        </w:rPr>
      </w:pPr>
      <w:r>
        <w:br w:type="column"/>
      </w:r>
      <w:r>
        <w:rPr>
          <w:rFonts w:ascii="Arial"/>
          <w:b/>
          <w:w w:val="105"/>
          <w:sz w:val="17"/>
        </w:rPr>
        <w:t>69.000</w:t>
      </w:r>
    </w:p>
    <w:p w14:paraId="146F7FFE"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148DF7C3"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2"/>
        </w:rPr>
        <w:t xml:space="preserve"> </w:t>
      </w:r>
      <w:r>
        <w:t>de</w:t>
      </w:r>
      <w:r>
        <w:rPr>
          <w:spacing w:val="-1"/>
        </w:rPr>
        <w:t xml:space="preserve"> </w:t>
      </w:r>
      <w:r>
        <w:t>Impostos</w:t>
      </w:r>
      <w:r>
        <w:rPr>
          <w:rFonts w:ascii="Times New Roman" w:hAnsi="Times New Roman"/>
        </w:rPr>
        <w:tab/>
      </w:r>
      <w:r>
        <w:rPr>
          <w:position w:val="3"/>
        </w:rPr>
        <w:t>11.500</w:t>
      </w:r>
    </w:p>
    <w:p w14:paraId="2566A811" w14:textId="77777777" w:rsidR="00B1631F" w:rsidRDefault="00B1631F" w:rsidP="00B1631F">
      <w:pPr>
        <w:pStyle w:val="Corpodetexto"/>
        <w:tabs>
          <w:tab w:val="left" w:pos="9998"/>
        </w:tabs>
        <w:spacing w:before="13"/>
        <w:ind w:left="788"/>
      </w:pPr>
      <w:r>
        <w:t>0001</w:t>
      </w:r>
      <w:r>
        <w:rPr>
          <w:spacing w:val="-5"/>
        </w:rPr>
        <w:t xml:space="preserve"> </w:t>
      </w:r>
      <w:r>
        <w:t>-</w:t>
      </w:r>
      <w:r>
        <w:rPr>
          <w:spacing w:val="-4"/>
        </w:rPr>
        <w:t xml:space="preserve"> </w:t>
      </w:r>
      <w:r>
        <w:t>Cruzeta</w:t>
      </w:r>
      <w:r>
        <w:rPr>
          <w:rFonts w:ascii="Times New Roman"/>
        </w:rPr>
        <w:tab/>
      </w:r>
      <w:r>
        <w:rPr>
          <w:position w:val="5"/>
        </w:rPr>
        <w:t>11.500</w:t>
      </w:r>
    </w:p>
    <w:p w14:paraId="6E4A5ECD" w14:textId="77777777" w:rsidR="00B1631F" w:rsidRDefault="00B1631F" w:rsidP="00B1631F">
      <w:pPr>
        <w:sectPr w:rsidR="00B1631F">
          <w:type w:val="continuous"/>
          <w:pgSz w:w="12240" w:h="15840"/>
          <w:pgMar w:top="680" w:right="460" w:bottom="280" w:left="180" w:header="720" w:footer="720" w:gutter="0"/>
          <w:cols w:space="720"/>
        </w:sectPr>
      </w:pPr>
    </w:p>
    <w:p w14:paraId="3623DB61" w14:textId="77777777" w:rsidR="00B1631F" w:rsidRDefault="00B1631F" w:rsidP="00B1631F">
      <w:pPr>
        <w:pStyle w:val="Corpodetexto"/>
        <w:spacing w:before="82"/>
        <w:ind w:left="913"/>
      </w:pPr>
      <w:r>
        <w:rPr>
          <w:spacing w:val="-1"/>
        </w:rPr>
        <w:t>4.4.90.52</w:t>
      </w:r>
    </w:p>
    <w:p w14:paraId="18A3EA4A" w14:textId="77777777" w:rsidR="00B1631F" w:rsidRDefault="00B1631F" w:rsidP="00B1631F">
      <w:pPr>
        <w:pStyle w:val="Corpodetexto"/>
        <w:spacing w:before="66"/>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635FC863" w14:textId="77777777" w:rsidR="00B1631F" w:rsidRDefault="00B1631F" w:rsidP="00B1631F">
      <w:pPr>
        <w:pStyle w:val="Corpodetexto"/>
        <w:spacing w:before="66"/>
        <w:ind w:left="886" w:right="1244"/>
        <w:jc w:val="center"/>
      </w:pPr>
      <w:r>
        <w:br w:type="column"/>
      </w:r>
      <w:r>
        <w:t>11.500</w:t>
      </w:r>
    </w:p>
    <w:p w14:paraId="6C975DF2"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117"/>
            <w:col w:w="2722"/>
          </w:cols>
        </w:sectPr>
      </w:pPr>
    </w:p>
    <w:p w14:paraId="05FC00E8" w14:textId="77777777" w:rsidR="00B1631F" w:rsidRDefault="00B1631F" w:rsidP="00B1631F">
      <w:pPr>
        <w:pStyle w:val="Corpodetexto"/>
        <w:tabs>
          <w:tab w:val="right" w:pos="10631"/>
        </w:tabs>
        <w:spacing w:before="29"/>
        <w:ind w:left="688"/>
      </w:pPr>
      <w:r>
        <w:t>17000000</w:t>
      </w:r>
      <w:r>
        <w:rPr>
          <w:spacing w:val="-3"/>
        </w:rPr>
        <w:t xml:space="preserve"> </w:t>
      </w:r>
      <w:r>
        <w:t>-</w:t>
      </w:r>
      <w:r>
        <w:rPr>
          <w:spacing w:val="3"/>
        </w:rPr>
        <w:t xml:space="preserve"> </w:t>
      </w:r>
      <w:r>
        <w:t>Outras</w:t>
      </w:r>
      <w:r>
        <w:rPr>
          <w:spacing w:val="-6"/>
        </w:rPr>
        <w:t xml:space="preserve"> </w:t>
      </w:r>
      <w:r>
        <w:t>Transferências</w:t>
      </w:r>
      <w:r>
        <w:rPr>
          <w:spacing w:val="-2"/>
        </w:rPr>
        <w:t xml:space="preserve"> </w:t>
      </w:r>
      <w:r>
        <w:t>de</w:t>
      </w:r>
      <w:r>
        <w:rPr>
          <w:spacing w:val="-3"/>
        </w:rPr>
        <w:t xml:space="preserve"> </w:t>
      </w:r>
      <w:r>
        <w:t>Convênios</w:t>
      </w:r>
      <w:r>
        <w:rPr>
          <w:spacing w:val="-2"/>
        </w:rPr>
        <w:t xml:space="preserve"> </w:t>
      </w:r>
      <w:r>
        <w:t>ou</w:t>
      </w:r>
      <w:r>
        <w:rPr>
          <w:spacing w:val="-2"/>
        </w:rPr>
        <w:t xml:space="preserve"> </w:t>
      </w:r>
      <w:r>
        <w:t>Instrumentos</w:t>
      </w:r>
      <w:r>
        <w:rPr>
          <w:spacing w:val="-3"/>
        </w:rPr>
        <w:t xml:space="preserve"> </w:t>
      </w:r>
      <w:r>
        <w:t>Congêneres</w:t>
      </w:r>
      <w:r>
        <w:rPr>
          <w:spacing w:val="-2"/>
        </w:rPr>
        <w:t xml:space="preserve"> </w:t>
      </w:r>
      <w:r>
        <w:t>da</w:t>
      </w:r>
      <w:r>
        <w:rPr>
          <w:spacing w:val="-3"/>
        </w:rPr>
        <w:t xml:space="preserve"> </w:t>
      </w:r>
      <w:r>
        <w:t>União</w:t>
      </w:r>
      <w:r>
        <w:rPr>
          <w:rFonts w:ascii="Times New Roman" w:hAnsi="Times New Roman"/>
        </w:rPr>
        <w:tab/>
      </w:r>
      <w:r>
        <w:rPr>
          <w:position w:val="3"/>
        </w:rPr>
        <w:t>57.500</w:t>
      </w:r>
    </w:p>
    <w:p w14:paraId="2FBB7EA7"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57.500</w:t>
      </w:r>
    </w:p>
    <w:p w14:paraId="46F69340" w14:textId="77777777" w:rsidR="00B1631F" w:rsidRDefault="00B1631F" w:rsidP="00B1631F">
      <w:pPr>
        <w:sectPr w:rsidR="00B1631F">
          <w:type w:val="continuous"/>
          <w:pgSz w:w="12240" w:h="15840"/>
          <w:pgMar w:top="680" w:right="460" w:bottom="280" w:left="180" w:header="720" w:footer="720" w:gutter="0"/>
          <w:cols w:space="720"/>
        </w:sectPr>
      </w:pPr>
    </w:p>
    <w:p w14:paraId="7C7BDC22" w14:textId="77777777" w:rsidR="00B1631F" w:rsidRDefault="00B1631F" w:rsidP="00B1631F">
      <w:pPr>
        <w:pStyle w:val="Corpodetexto"/>
        <w:spacing w:before="81"/>
        <w:ind w:left="913"/>
      </w:pPr>
      <w:r>
        <w:rPr>
          <w:spacing w:val="-1"/>
        </w:rPr>
        <w:t>4.4.90.52</w:t>
      </w:r>
    </w:p>
    <w:p w14:paraId="36B8F50B" w14:textId="77777777" w:rsidR="00B1631F" w:rsidRDefault="00B1631F" w:rsidP="00B1631F">
      <w:pPr>
        <w:pStyle w:val="Corpodetexto"/>
        <w:spacing w:before="65"/>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709D8807" w14:textId="77777777" w:rsidR="00B1631F" w:rsidRDefault="00B1631F" w:rsidP="00B1631F">
      <w:pPr>
        <w:pStyle w:val="Corpodetexto"/>
        <w:spacing w:before="65"/>
        <w:ind w:left="893" w:right="1251"/>
        <w:jc w:val="center"/>
      </w:pPr>
      <w:r>
        <w:br w:type="column"/>
      </w:r>
      <w:r>
        <w:t>57.500</w:t>
      </w:r>
    </w:p>
    <w:p w14:paraId="667856FF"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103"/>
            <w:col w:w="2736"/>
          </w:cols>
        </w:sectPr>
      </w:pPr>
    </w:p>
    <w:p w14:paraId="31AE688D" w14:textId="77777777" w:rsidR="00B1631F" w:rsidRDefault="00B1631F" w:rsidP="00B1631F">
      <w:pPr>
        <w:spacing w:before="73"/>
        <w:ind w:left="588"/>
        <w:rPr>
          <w:rFonts w:ascii="Arial"/>
          <w:b/>
          <w:sz w:val="17"/>
        </w:rPr>
      </w:pPr>
      <w:r>
        <w:rPr>
          <w:rFonts w:ascii="Arial"/>
          <w:b/>
          <w:sz w:val="17"/>
        </w:rPr>
        <w:t>1104</w:t>
      </w:r>
    </w:p>
    <w:p w14:paraId="0AEDC2FE" w14:textId="77777777" w:rsidR="00B1631F" w:rsidRDefault="00B1631F" w:rsidP="00B1631F">
      <w:pPr>
        <w:tabs>
          <w:tab w:val="left" w:pos="7322"/>
        </w:tabs>
        <w:spacing w:before="63"/>
        <w:ind w:left="310"/>
        <w:rPr>
          <w:rFonts w:ascii="Arial"/>
          <w:b/>
          <w:sz w:val="17"/>
        </w:rPr>
      </w:pPr>
      <w:r>
        <w:br w:type="column"/>
      </w:r>
      <w:r>
        <w:rPr>
          <w:rFonts w:ascii="Arial"/>
          <w:b/>
          <w:sz w:val="17"/>
        </w:rPr>
        <w:t>IMPLANTACAO</w:t>
      </w:r>
      <w:r>
        <w:rPr>
          <w:rFonts w:ascii="Arial"/>
          <w:b/>
          <w:spacing w:val="12"/>
          <w:sz w:val="17"/>
        </w:rPr>
        <w:t xml:space="preserve"> </w:t>
      </w:r>
      <w:r>
        <w:rPr>
          <w:rFonts w:ascii="Arial"/>
          <w:b/>
          <w:sz w:val="17"/>
        </w:rPr>
        <w:t>DE</w:t>
      </w:r>
      <w:r>
        <w:rPr>
          <w:rFonts w:ascii="Arial"/>
          <w:b/>
          <w:spacing w:val="12"/>
          <w:sz w:val="17"/>
        </w:rPr>
        <w:t xml:space="preserve"> </w:t>
      </w:r>
      <w:r>
        <w:rPr>
          <w:rFonts w:ascii="Arial"/>
          <w:b/>
          <w:sz w:val="17"/>
        </w:rPr>
        <w:t>UMA</w:t>
      </w:r>
      <w:r>
        <w:rPr>
          <w:rFonts w:ascii="Arial"/>
          <w:b/>
          <w:spacing w:val="5"/>
          <w:sz w:val="17"/>
        </w:rPr>
        <w:t xml:space="preserve"> </w:t>
      </w:r>
      <w:r>
        <w:rPr>
          <w:rFonts w:ascii="Arial"/>
          <w:b/>
          <w:sz w:val="17"/>
        </w:rPr>
        <w:t>MINI</w:t>
      </w:r>
      <w:r>
        <w:rPr>
          <w:rFonts w:ascii="Arial"/>
          <w:b/>
          <w:spacing w:val="13"/>
          <w:sz w:val="17"/>
        </w:rPr>
        <w:t xml:space="preserve"> </w:t>
      </w:r>
      <w:r>
        <w:rPr>
          <w:rFonts w:ascii="Arial"/>
          <w:b/>
          <w:sz w:val="17"/>
        </w:rPr>
        <w:t>CENTRAL</w:t>
      </w:r>
      <w:r>
        <w:rPr>
          <w:rFonts w:ascii="Arial"/>
          <w:b/>
          <w:spacing w:val="9"/>
          <w:sz w:val="17"/>
        </w:rPr>
        <w:t xml:space="preserve"> </w:t>
      </w:r>
      <w:r>
        <w:rPr>
          <w:rFonts w:ascii="Arial"/>
          <w:b/>
          <w:sz w:val="17"/>
        </w:rPr>
        <w:t>DO</w:t>
      </w:r>
      <w:r>
        <w:rPr>
          <w:rFonts w:ascii="Arial"/>
          <w:b/>
          <w:spacing w:val="12"/>
          <w:sz w:val="17"/>
        </w:rPr>
        <w:t xml:space="preserve"> </w:t>
      </w:r>
      <w:r>
        <w:rPr>
          <w:rFonts w:ascii="Arial"/>
          <w:b/>
          <w:sz w:val="17"/>
        </w:rPr>
        <w:t>CIDADAO</w:t>
      </w:r>
      <w:r>
        <w:rPr>
          <w:rFonts w:ascii="Times New Roman"/>
          <w:sz w:val="17"/>
        </w:rPr>
        <w:tab/>
      </w:r>
      <w:r>
        <w:rPr>
          <w:rFonts w:ascii="Arial"/>
          <w:b/>
          <w:w w:val="105"/>
          <w:position w:val="1"/>
          <w:sz w:val="17"/>
        </w:rPr>
        <w:t>Fiscal</w:t>
      </w:r>
    </w:p>
    <w:p w14:paraId="5E5E2E9D" w14:textId="77777777" w:rsidR="00B1631F" w:rsidRDefault="00B1631F" w:rsidP="00B1631F">
      <w:pPr>
        <w:spacing w:before="63"/>
        <w:ind w:left="588"/>
        <w:rPr>
          <w:rFonts w:ascii="Arial"/>
          <w:b/>
          <w:sz w:val="17"/>
        </w:rPr>
      </w:pPr>
      <w:r>
        <w:br w:type="column"/>
      </w:r>
      <w:r>
        <w:rPr>
          <w:rFonts w:ascii="Arial"/>
          <w:b/>
          <w:w w:val="105"/>
          <w:sz w:val="17"/>
        </w:rPr>
        <w:t>46.000</w:t>
      </w:r>
    </w:p>
    <w:p w14:paraId="5E2F1A8B"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822"/>
            <w:col w:w="1908"/>
          </w:cols>
        </w:sectPr>
      </w:pPr>
    </w:p>
    <w:p w14:paraId="501A3AB6" w14:textId="77777777" w:rsidR="00B1631F" w:rsidRDefault="00B1631F" w:rsidP="00B1631F">
      <w:pPr>
        <w:pStyle w:val="Corpodetexto"/>
        <w:tabs>
          <w:tab w:val="left" w:pos="10084"/>
        </w:tabs>
        <w:spacing w:before="30"/>
        <w:ind w:left="688"/>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46.000</w:t>
      </w:r>
    </w:p>
    <w:p w14:paraId="194B2765"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46.000</w:t>
      </w:r>
    </w:p>
    <w:p w14:paraId="733307E8" w14:textId="77777777" w:rsidR="00B1631F" w:rsidRDefault="00B1631F" w:rsidP="00B1631F">
      <w:pPr>
        <w:sectPr w:rsidR="00B1631F">
          <w:type w:val="continuous"/>
          <w:pgSz w:w="12240" w:h="15840"/>
          <w:pgMar w:top="680" w:right="460" w:bottom="280" w:left="180" w:header="720" w:footer="720" w:gutter="0"/>
          <w:cols w:space="720"/>
        </w:sectPr>
      </w:pPr>
    </w:p>
    <w:p w14:paraId="07C354A8" w14:textId="77777777" w:rsidR="00B1631F" w:rsidRDefault="00B1631F" w:rsidP="00B1631F">
      <w:pPr>
        <w:pStyle w:val="Corpodetexto"/>
        <w:spacing w:before="81"/>
        <w:ind w:left="913"/>
      </w:pPr>
      <w:r>
        <w:rPr>
          <w:spacing w:val="-1"/>
        </w:rPr>
        <w:t>3.3.90.30</w:t>
      </w:r>
    </w:p>
    <w:p w14:paraId="6B9370CB" w14:textId="77777777" w:rsidR="00B1631F" w:rsidRDefault="00B1631F" w:rsidP="00B1631F">
      <w:pPr>
        <w:pStyle w:val="Corpodetexto"/>
        <w:spacing w:before="44"/>
        <w:ind w:left="913"/>
      </w:pPr>
      <w:r>
        <w:rPr>
          <w:spacing w:val="-1"/>
        </w:rPr>
        <w:t>3.3.90.39</w:t>
      </w:r>
    </w:p>
    <w:p w14:paraId="125B0BB1" w14:textId="77777777" w:rsidR="00B1631F" w:rsidRDefault="00B1631F" w:rsidP="00B1631F">
      <w:pPr>
        <w:pStyle w:val="Corpodetexto"/>
        <w:spacing w:before="44"/>
        <w:ind w:left="913"/>
      </w:pPr>
      <w:r>
        <w:rPr>
          <w:spacing w:val="-1"/>
        </w:rPr>
        <w:t>4.4.90.52</w:t>
      </w:r>
    </w:p>
    <w:p w14:paraId="49DC472A"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22A2E323" w14:textId="77777777" w:rsidR="00B1631F" w:rsidRDefault="00B1631F" w:rsidP="00B1631F">
      <w:pPr>
        <w:pStyle w:val="Corpodetexto"/>
        <w:spacing w:before="44" w:line="290" w:lineRule="auto"/>
        <w:ind w:left="205" w:right="35"/>
      </w:pP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r>
        <w:rPr>
          <w:spacing w:val="-44"/>
          <w:w w:val="95"/>
        </w:rPr>
        <w:t xml:space="preserve"> </w:t>
      </w:r>
      <w:r>
        <w:t>EQUIPAMENTOS</w:t>
      </w:r>
      <w:r>
        <w:rPr>
          <w:spacing w:val="-4"/>
        </w:rPr>
        <w:t xml:space="preserve"> </w:t>
      </w:r>
      <w:r>
        <w:t>E</w:t>
      </w:r>
      <w:r>
        <w:rPr>
          <w:spacing w:val="-3"/>
        </w:rPr>
        <w:t xml:space="preserve"> </w:t>
      </w:r>
      <w:r>
        <w:t>MATERIAL</w:t>
      </w:r>
      <w:r>
        <w:rPr>
          <w:spacing w:val="-9"/>
        </w:rPr>
        <w:t xml:space="preserve"> </w:t>
      </w:r>
      <w:r>
        <w:t>PERMANENTE</w:t>
      </w:r>
    </w:p>
    <w:p w14:paraId="5DF07720" w14:textId="77777777" w:rsidR="00B1631F" w:rsidRDefault="00B1631F" w:rsidP="00B1631F">
      <w:pPr>
        <w:pStyle w:val="Corpodetexto"/>
        <w:spacing w:before="65"/>
        <w:ind w:right="1272"/>
        <w:jc w:val="right"/>
      </w:pPr>
      <w:r>
        <w:br w:type="column"/>
      </w:r>
      <w:r>
        <w:t>5.750</w:t>
      </w:r>
    </w:p>
    <w:p w14:paraId="6D16F66A" w14:textId="77777777" w:rsidR="00B1631F" w:rsidRDefault="00B1631F" w:rsidP="00B1631F">
      <w:pPr>
        <w:pStyle w:val="Corpodetexto"/>
        <w:spacing w:before="44"/>
        <w:ind w:right="1272"/>
        <w:jc w:val="right"/>
      </w:pPr>
      <w:r>
        <w:t>17.250</w:t>
      </w:r>
    </w:p>
    <w:p w14:paraId="24F84103" w14:textId="77777777" w:rsidR="00B1631F" w:rsidRDefault="00B1631F" w:rsidP="00B1631F">
      <w:pPr>
        <w:pStyle w:val="Corpodetexto"/>
        <w:spacing w:before="44"/>
        <w:ind w:right="1272"/>
        <w:jc w:val="right"/>
      </w:pPr>
      <w:r>
        <w:t>23.000</w:t>
      </w:r>
    </w:p>
    <w:p w14:paraId="62E2D758" w14:textId="77777777" w:rsidR="00B1631F" w:rsidRDefault="00B1631F" w:rsidP="00B1631F">
      <w:pPr>
        <w:jc w:val="right"/>
        <w:sectPr w:rsidR="00B1631F">
          <w:type w:val="continuous"/>
          <w:pgSz w:w="12240" w:h="15840"/>
          <w:pgMar w:top="680" w:right="460" w:bottom="280" w:left="180" w:header="720" w:footer="720" w:gutter="0"/>
          <w:cols w:num="3" w:space="720" w:equalWidth="0">
            <w:col w:w="1661" w:space="40"/>
            <w:col w:w="5175" w:space="1987"/>
            <w:col w:w="2737"/>
          </w:cols>
        </w:sectPr>
      </w:pPr>
    </w:p>
    <w:p w14:paraId="336C4135" w14:textId="77777777" w:rsidR="00B1631F" w:rsidRDefault="00B1631F" w:rsidP="00B1631F">
      <w:pPr>
        <w:spacing w:before="47"/>
        <w:ind w:left="588"/>
        <w:rPr>
          <w:rFonts w:ascii="Arial"/>
          <w:b/>
          <w:sz w:val="17"/>
        </w:rPr>
      </w:pPr>
      <w:r>
        <w:rPr>
          <w:rFonts w:ascii="Arial"/>
          <w:b/>
          <w:sz w:val="17"/>
        </w:rPr>
        <w:t>2002</w:t>
      </w:r>
    </w:p>
    <w:p w14:paraId="5B0E59DB" w14:textId="77777777" w:rsidR="00B1631F" w:rsidRDefault="00B1631F" w:rsidP="00B1631F">
      <w:pPr>
        <w:tabs>
          <w:tab w:val="left" w:pos="7313"/>
        </w:tabs>
        <w:spacing w:before="37"/>
        <w:ind w:left="301"/>
        <w:rPr>
          <w:rFonts w:ascii="Arial"/>
          <w:b/>
          <w:sz w:val="17"/>
        </w:rPr>
      </w:pPr>
      <w:r>
        <w:br w:type="column"/>
      </w:r>
      <w:r>
        <w:rPr>
          <w:rFonts w:ascii="Arial"/>
          <w:b/>
          <w:sz w:val="17"/>
        </w:rPr>
        <w:t>MANUTENCAO</w:t>
      </w:r>
      <w:r>
        <w:rPr>
          <w:rFonts w:ascii="Arial"/>
          <w:b/>
          <w:spacing w:val="17"/>
          <w:sz w:val="17"/>
        </w:rPr>
        <w:t xml:space="preserve"> </w:t>
      </w:r>
      <w:r>
        <w:rPr>
          <w:rFonts w:ascii="Arial"/>
          <w:b/>
          <w:sz w:val="17"/>
        </w:rPr>
        <w:t>DAS</w:t>
      </w:r>
      <w:r>
        <w:rPr>
          <w:rFonts w:ascii="Arial"/>
          <w:b/>
          <w:spacing w:val="7"/>
          <w:sz w:val="17"/>
        </w:rPr>
        <w:t xml:space="preserve"> </w:t>
      </w:r>
      <w:r>
        <w:rPr>
          <w:rFonts w:ascii="Arial"/>
          <w:b/>
          <w:sz w:val="17"/>
        </w:rPr>
        <w:t>ATIVIDADES</w:t>
      </w:r>
      <w:r>
        <w:rPr>
          <w:rFonts w:ascii="Arial"/>
          <w:b/>
          <w:spacing w:val="17"/>
          <w:sz w:val="17"/>
        </w:rPr>
        <w:t xml:space="preserve"> </w:t>
      </w:r>
      <w:r>
        <w:rPr>
          <w:rFonts w:ascii="Arial"/>
          <w:b/>
          <w:sz w:val="17"/>
        </w:rPr>
        <w:t>DO</w:t>
      </w:r>
      <w:r>
        <w:rPr>
          <w:rFonts w:ascii="Arial"/>
          <w:b/>
          <w:spacing w:val="17"/>
          <w:sz w:val="17"/>
        </w:rPr>
        <w:t xml:space="preserve"> </w:t>
      </w:r>
      <w:r>
        <w:rPr>
          <w:rFonts w:ascii="Arial"/>
          <w:b/>
          <w:sz w:val="17"/>
        </w:rPr>
        <w:t>GABINETE</w:t>
      </w:r>
      <w:r>
        <w:rPr>
          <w:rFonts w:ascii="Times New Roman"/>
          <w:sz w:val="17"/>
        </w:rPr>
        <w:tab/>
      </w:r>
      <w:r>
        <w:rPr>
          <w:rFonts w:ascii="Arial"/>
          <w:b/>
          <w:w w:val="105"/>
          <w:position w:val="1"/>
          <w:sz w:val="17"/>
        </w:rPr>
        <w:t>Fiscal</w:t>
      </w:r>
    </w:p>
    <w:p w14:paraId="509A0AF6" w14:textId="77777777" w:rsidR="00B1631F" w:rsidRDefault="00B1631F" w:rsidP="00B1631F">
      <w:pPr>
        <w:spacing w:before="37"/>
        <w:ind w:left="588"/>
        <w:rPr>
          <w:rFonts w:ascii="Arial"/>
          <w:b/>
          <w:sz w:val="17"/>
        </w:rPr>
      </w:pPr>
      <w:r>
        <w:br w:type="column"/>
      </w:r>
      <w:r>
        <w:rPr>
          <w:rFonts w:ascii="Arial"/>
          <w:b/>
          <w:w w:val="105"/>
          <w:sz w:val="17"/>
        </w:rPr>
        <w:t>736.000</w:t>
      </w:r>
    </w:p>
    <w:p w14:paraId="40A3687E"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57EC7D8B" w14:textId="77777777" w:rsidR="00B1631F" w:rsidRDefault="00B1631F" w:rsidP="00B1631F">
      <w:pPr>
        <w:pStyle w:val="Corpodetexto"/>
        <w:tabs>
          <w:tab w:val="left" w:pos="9984"/>
        </w:tabs>
        <w:spacing w:before="30"/>
        <w:ind w:left="688"/>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736.000</w:t>
      </w:r>
    </w:p>
    <w:p w14:paraId="26991A2F" w14:textId="77777777" w:rsidR="00B1631F" w:rsidRDefault="00B1631F" w:rsidP="00B1631F">
      <w:pPr>
        <w:pStyle w:val="Corpodetexto"/>
        <w:tabs>
          <w:tab w:val="left" w:pos="98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736.000</w:t>
      </w:r>
    </w:p>
    <w:p w14:paraId="5A8E4B00"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662"/>
        <w:gridCol w:w="1931"/>
      </w:tblGrid>
      <w:tr w:rsidR="00B1631F" w14:paraId="77DBA623" w14:textId="77777777" w:rsidTr="00B1631F">
        <w:trPr>
          <w:trHeight w:val="233"/>
        </w:trPr>
        <w:tc>
          <w:tcPr>
            <w:tcW w:w="919" w:type="dxa"/>
          </w:tcPr>
          <w:p w14:paraId="1FE0153F" w14:textId="77777777" w:rsidR="00B1631F" w:rsidRDefault="00B1631F" w:rsidP="00B1631F">
            <w:pPr>
              <w:pStyle w:val="TableParagraph"/>
              <w:spacing w:before="9" w:line="204" w:lineRule="exact"/>
              <w:ind w:left="50"/>
              <w:rPr>
                <w:sz w:val="18"/>
              </w:rPr>
            </w:pPr>
            <w:r>
              <w:rPr>
                <w:sz w:val="18"/>
              </w:rPr>
              <w:t>3.1.90.04</w:t>
            </w:r>
          </w:p>
        </w:tc>
        <w:tc>
          <w:tcPr>
            <w:tcW w:w="6662" w:type="dxa"/>
          </w:tcPr>
          <w:p w14:paraId="729BC7FB"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931" w:type="dxa"/>
          </w:tcPr>
          <w:p w14:paraId="5D53EDEE" w14:textId="77777777" w:rsidR="00B1631F" w:rsidRDefault="00B1631F" w:rsidP="00B1631F">
            <w:pPr>
              <w:pStyle w:val="TableParagraph"/>
              <w:spacing w:line="200" w:lineRule="exact"/>
              <w:ind w:right="48"/>
              <w:jc w:val="right"/>
              <w:rPr>
                <w:sz w:val="18"/>
              </w:rPr>
            </w:pPr>
            <w:r>
              <w:rPr>
                <w:sz w:val="18"/>
              </w:rPr>
              <w:t>5.750</w:t>
            </w:r>
          </w:p>
        </w:tc>
      </w:tr>
      <w:tr w:rsidR="00B1631F" w14:paraId="6D2CFB1A" w14:textId="77777777" w:rsidTr="00B1631F">
        <w:trPr>
          <w:trHeight w:val="251"/>
        </w:trPr>
        <w:tc>
          <w:tcPr>
            <w:tcW w:w="919" w:type="dxa"/>
          </w:tcPr>
          <w:p w14:paraId="40819562" w14:textId="77777777" w:rsidR="00B1631F" w:rsidRDefault="00B1631F" w:rsidP="00B1631F">
            <w:pPr>
              <w:pStyle w:val="TableParagraph"/>
              <w:spacing w:before="26" w:line="204" w:lineRule="exact"/>
              <w:ind w:left="50"/>
              <w:rPr>
                <w:sz w:val="18"/>
              </w:rPr>
            </w:pPr>
            <w:r>
              <w:rPr>
                <w:sz w:val="18"/>
              </w:rPr>
              <w:t>3.1.90.11</w:t>
            </w:r>
          </w:p>
        </w:tc>
        <w:tc>
          <w:tcPr>
            <w:tcW w:w="6662" w:type="dxa"/>
          </w:tcPr>
          <w:p w14:paraId="464CB66E"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931" w:type="dxa"/>
          </w:tcPr>
          <w:p w14:paraId="07FF6E09" w14:textId="77777777" w:rsidR="00B1631F" w:rsidRDefault="00B1631F" w:rsidP="00B1631F">
            <w:pPr>
              <w:pStyle w:val="TableParagraph"/>
              <w:spacing w:before="10"/>
              <w:ind w:right="49"/>
              <w:jc w:val="right"/>
              <w:rPr>
                <w:sz w:val="18"/>
              </w:rPr>
            </w:pPr>
            <w:r>
              <w:rPr>
                <w:sz w:val="18"/>
              </w:rPr>
              <w:t>470.350</w:t>
            </w:r>
          </w:p>
        </w:tc>
      </w:tr>
      <w:tr w:rsidR="00B1631F" w14:paraId="597B75DD" w14:textId="77777777" w:rsidTr="00B1631F">
        <w:trPr>
          <w:trHeight w:val="251"/>
        </w:trPr>
        <w:tc>
          <w:tcPr>
            <w:tcW w:w="919" w:type="dxa"/>
          </w:tcPr>
          <w:p w14:paraId="71A9F83F" w14:textId="77777777" w:rsidR="00B1631F" w:rsidRDefault="00B1631F" w:rsidP="00B1631F">
            <w:pPr>
              <w:pStyle w:val="TableParagraph"/>
              <w:spacing w:before="26" w:line="204" w:lineRule="exact"/>
              <w:ind w:left="50"/>
              <w:rPr>
                <w:sz w:val="18"/>
              </w:rPr>
            </w:pPr>
            <w:r>
              <w:rPr>
                <w:sz w:val="18"/>
              </w:rPr>
              <w:t>3.1.90.13</w:t>
            </w:r>
          </w:p>
        </w:tc>
        <w:tc>
          <w:tcPr>
            <w:tcW w:w="6662" w:type="dxa"/>
          </w:tcPr>
          <w:p w14:paraId="20A586FE"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1" w:type="dxa"/>
          </w:tcPr>
          <w:p w14:paraId="09388CBA" w14:textId="77777777" w:rsidR="00B1631F" w:rsidRDefault="00B1631F" w:rsidP="00B1631F">
            <w:pPr>
              <w:pStyle w:val="TableParagraph"/>
              <w:spacing w:before="10"/>
              <w:ind w:right="49"/>
              <w:jc w:val="right"/>
              <w:rPr>
                <w:sz w:val="18"/>
              </w:rPr>
            </w:pPr>
            <w:r>
              <w:rPr>
                <w:sz w:val="18"/>
              </w:rPr>
              <w:t>117.300</w:t>
            </w:r>
          </w:p>
        </w:tc>
      </w:tr>
      <w:tr w:rsidR="00B1631F" w14:paraId="3A745A14" w14:textId="77777777" w:rsidTr="00B1631F">
        <w:trPr>
          <w:trHeight w:val="251"/>
        </w:trPr>
        <w:tc>
          <w:tcPr>
            <w:tcW w:w="919" w:type="dxa"/>
          </w:tcPr>
          <w:p w14:paraId="70658543" w14:textId="77777777" w:rsidR="00B1631F" w:rsidRDefault="00B1631F" w:rsidP="00B1631F">
            <w:pPr>
              <w:pStyle w:val="TableParagraph"/>
              <w:spacing w:before="26" w:line="204" w:lineRule="exact"/>
              <w:ind w:left="50"/>
              <w:rPr>
                <w:sz w:val="18"/>
              </w:rPr>
            </w:pPr>
            <w:r>
              <w:rPr>
                <w:sz w:val="18"/>
              </w:rPr>
              <w:lastRenderedPageBreak/>
              <w:t>3.1.90.16</w:t>
            </w:r>
          </w:p>
        </w:tc>
        <w:tc>
          <w:tcPr>
            <w:tcW w:w="6662" w:type="dxa"/>
          </w:tcPr>
          <w:p w14:paraId="01B63D5A" w14:textId="77777777" w:rsidR="00B1631F" w:rsidRDefault="00B1631F" w:rsidP="00B1631F">
            <w:pPr>
              <w:pStyle w:val="TableParagraph"/>
              <w:spacing w:before="10"/>
              <w:ind w:left="123"/>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1931" w:type="dxa"/>
          </w:tcPr>
          <w:p w14:paraId="475C4949" w14:textId="77777777" w:rsidR="00B1631F" w:rsidRDefault="00B1631F" w:rsidP="00B1631F">
            <w:pPr>
              <w:pStyle w:val="TableParagraph"/>
              <w:spacing w:before="10"/>
              <w:ind w:right="47"/>
              <w:jc w:val="right"/>
              <w:rPr>
                <w:sz w:val="18"/>
              </w:rPr>
            </w:pPr>
            <w:r>
              <w:rPr>
                <w:sz w:val="18"/>
              </w:rPr>
              <w:t>575</w:t>
            </w:r>
          </w:p>
        </w:tc>
      </w:tr>
      <w:tr w:rsidR="00B1631F" w14:paraId="071398D4" w14:textId="77777777" w:rsidTr="00B1631F">
        <w:trPr>
          <w:trHeight w:val="251"/>
        </w:trPr>
        <w:tc>
          <w:tcPr>
            <w:tcW w:w="919" w:type="dxa"/>
          </w:tcPr>
          <w:p w14:paraId="1CB0729B" w14:textId="77777777" w:rsidR="00B1631F" w:rsidRDefault="00B1631F" w:rsidP="00B1631F">
            <w:pPr>
              <w:pStyle w:val="TableParagraph"/>
              <w:spacing w:before="26" w:line="204" w:lineRule="exact"/>
              <w:ind w:left="50"/>
              <w:rPr>
                <w:sz w:val="18"/>
              </w:rPr>
            </w:pPr>
            <w:r>
              <w:rPr>
                <w:sz w:val="18"/>
              </w:rPr>
              <w:t>3.1.90.92</w:t>
            </w:r>
          </w:p>
        </w:tc>
        <w:tc>
          <w:tcPr>
            <w:tcW w:w="6662" w:type="dxa"/>
          </w:tcPr>
          <w:p w14:paraId="382966C5"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931" w:type="dxa"/>
          </w:tcPr>
          <w:p w14:paraId="275871D4" w14:textId="77777777" w:rsidR="00B1631F" w:rsidRDefault="00B1631F" w:rsidP="00B1631F">
            <w:pPr>
              <w:pStyle w:val="TableParagraph"/>
              <w:spacing w:before="10"/>
              <w:ind w:right="47"/>
              <w:jc w:val="right"/>
              <w:rPr>
                <w:sz w:val="18"/>
              </w:rPr>
            </w:pPr>
            <w:r>
              <w:rPr>
                <w:sz w:val="18"/>
              </w:rPr>
              <w:t>575</w:t>
            </w:r>
          </w:p>
        </w:tc>
      </w:tr>
      <w:tr w:rsidR="00B1631F" w14:paraId="2ED309EB" w14:textId="77777777" w:rsidTr="00B1631F">
        <w:trPr>
          <w:trHeight w:val="251"/>
        </w:trPr>
        <w:tc>
          <w:tcPr>
            <w:tcW w:w="919" w:type="dxa"/>
          </w:tcPr>
          <w:p w14:paraId="15DAA315" w14:textId="77777777" w:rsidR="00B1631F" w:rsidRDefault="00B1631F" w:rsidP="00B1631F">
            <w:pPr>
              <w:pStyle w:val="TableParagraph"/>
              <w:spacing w:before="26" w:line="204" w:lineRule="exact"/>
              <w:ind w:left="50"/>
              <w:rPr>
                <w:sz w:val="18"/>
              </w:rPr>
            </w:pPr>
            <w:r>
              <w:rPr>
                <w:sz w:val="18"/>
              </w:rPr>
              <w:t>3.1.91.13</w:t>
            </w:r>
          </w:p>
        </w:tc>
        <w:tc>
          <w:tcPr>
            <w:tcW w:w="6662" w:type="dxa"/>
          </w:tcPr>
          <w:p w14:paraId="7FAF1A97"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1" w:type="dxa"/>
          </w:tcPr>
          <w:p w14:paraId="7B9C1B5F" w14:textId="77777777" w:rsidR="00B1631F" w:rsidRDefault="00B1631F" w:rsidP="00B1631F">
            <w:pPr>
              <w:pStyle w:val="TableParagraph"/>
              <w:spacing w:before="10"/>
              <w:ind w:right="48"/>
              <w:jc w:val="right"/>
              <w:rPr>
                <w:sz w:val="18"/>
              </w:rPr>
            </w:pPr>
            <w:r>
              <w:rPr>
                <w:sz w:val="18"/>
              </w:rPr>
              <w:t>57.500</w:t>
            </w:r>
          </w:p>
        </w:tc>
      </w:tr>
      <w:tr w:rsidR="00B1631F" w14:paraId="22F55F31" w14:textId="77777777" w:rsidTr="00B1631F">
        <w:trPr>
          <w:trHeight w:val="251"/>
        </w:trPr>
        <w:tc>
          <w:tcPr>
            <w:tcW w:w="919" w:type="dxa"/>
          </w:tcPr>
          <w:p w14:paraId="71304054" w14:textId="77777777" w:rsidR="00B1631F" w:rsidRDefault="00B1631F" w:rsidP="00B1631F">
            <w:pPr>
              <w:pStyle w:val="TableParagraph"/>
              <w:spacing w:before="26" w:line="204" w:lineRule="exact"/>
              <w:ind w:left="50"/>
              <w:rPr>
                <w:sz w:val="18"/>
              </w:rPr>
            </w:pPr>
            <w:r>
              <w:rPr>
                <w:sz w:val="18"/>
              </w:rPr>
              <w:t>3.3.90.14</w:t>
            </w:r>
          </w:p>
        </w:tc>
        <w:tc>
          <w:tcPr>
            <w:tcW w:w="6662" w:type="dxa"/>
          </w:tcPr>
          <w:p w14:paraId="6320CD0D"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931" w:type="dxa"/>
          </w:tcPr>
          <w:p w14:paraId="7C675358" w14:textId="77777777" w:rsidR="00B1631F" w:rsidRDefault="00B1631F" w:rsidP="00B1631F">
            <w:pPr>
              <w:pStyle w:val="TableParagraph"/>
              <w:spacing w:before="10"/>
              <w:ind w:right="48"/>
              <w:jc w:val="right"/>
              <w:rPr>
                <w:sz w:val="18"/>
              </w:rPr>
            </w:pPr>
            <w:r>
              <w:rPr>
                <w:sz w:val="18"/>
              </w:rPr>
              <w:t>11.500</w:t>
            </w:r>
          </w:p>
        </w:tc>
      </w:tr>
      <w:tr w:rsidR="00B1631F" w14:paraId="4805D282" w14:textId="77777777" w:rsidTr="00B1631F">
        <w:trPr>
          <w:trHeight w:val="251"/>
        </w:trPr>
        <w:tc>
          <w:tcPr>
            <w:tcW w:w="919" w:type="dxa"/>
          </w:tcPr>
          <w:p w14:paraId="3A5196F8" w14:textId="77777777" w:rsidR="00B1631F" w:rsidRDefault="00B1631F" w:rsidP="00B1631F">
            <w:pPr>
              <w:pStyle w:val="TableParagraph"/>
              <w:spacing w:before="26" w:line="204" w:lineRule="exact"/>
              <w:ind w:left="50"/>
              <w:rPr>
                <w:sz w:val="18"/>
              </w:rPr>
            </w:pPr>
            <w:r>
              <w:rPr>
                <w:sz w:val="18"/>
              </w:rPr>
              <w:t>3.3.90.30</w:t>
            </w:r>
          </w:p>
        </w:tc>
        <w:tc>
          <w:tcPr>
            <w:tcW w:w="6662" w:type="dxa"/>
          </w:tcPr>
          <w:p w14:paraId="67197C76"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931" w:type="dxa"/>
          </w:tcPr>
          <w:p w14:paraId="57C8A8F0" w14:textId="77777777" w:rsidR="00B1631F" w:rsidRDefault="00B1631F" w:rsidP="00B1631F">
            <w:pPr>
              <w:pStyle w:val="TableParagraph"/>
              <w:spacing w:before="10"/>
              <w:ind w:right="48"/>
              <w:jc w:val="right"/>
              <w:rPr>
                <w:sz w:val="18"/>
              </w:rPr>
            </w:pPr>
            <w:r>
              <w:rPr>
                <w:sz w:val="18"/>
              </w:rPr>
              <w:t>17.250</w:t>
            </w:r>
          </w:p>
        </w:tc>
      </w:tr>
      <w:tr w:rsidR="00B1631F" w14:paraId="53231D4F" w14:textId="77777777" w:rsidTr="00B1631F">
        <w:trPr>
          <w:trHeight w:val="251"/>
        </w:trPr>
        <w:tc>
          <w:tcPr>
            <w:tcW w:w="919" w:type="dxa"/>
          </w:tcPr>
          <w:p w14:paraId="22699E78" w14:textId="77777777" w:rsidR="00B1631F" w:rsidRDefault="00B1631F" w:rsidP="00B1631F">
            <w:pPr>
              <w:pStyle w:val="TableParagraph"/>
              <w:spacing w:before="26" w:line="204" w:lineRule="exact"/>
              <w:ind w:left="50"/>
              <w:rPr>
                <w:sz w:val="18"/>
              </w:rPr>
            </w:pPr>
            <w:r>
              <w:rPr>
                <w:sz w:val="18"/>
              </w:rPr>
              <w:t>3.3.90.32</w:t>
            </w:r>
          </w:p>
        </w:tc>
        <w:tc>
          <w:tcPr>
            <w:tcW w:w="6662" w:type="dxa"/>
          </w:tcPr>
          <w:p w14:paraId="48F121E2"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931" w:type="dxa"/>
          </w:tcPr>
          <w:p w14:paraId="65ADAF18" w14:textId="77777777" w:rsidR="00B1631F" w:rsidRDefault="00B1631F" w:rsidP="00B1631F">
            <w:pPr>
              <w:pStyle w:val="TableParagraph"/>
              <w:spacing w:before="10"/>
              <w:ind w:right="48"/>
              <w:jc w:val="right"/>
              <w:rPr>
                <w:sz w:val="18"/>
              </w:rPr>
            </w:pPr>
            <w:r>
              <w:rPr>
                <w:sz w:val="18"/>
              </w:rPr>
              <w:t>1.150</w:t>
            </w:r>
          </w:p>
        </w:tc>
      </w:tr>
      <w:tr w:rsidR="00B1631F" w14:paraId="2DB3117E" w14:textId="77777777" w:rsidTr="00B1631F">
        <w:trPr>
          <w:trHeight w:val="251"/>
        </w:trPr>
        <w:tc>
          <w:tcPr>
            <w:tcW w:w="919" w:type="dxa"/>
          </w:tcPr>
          <w:p w14:paraId="052847A1" w14:textId="77777777" w:rsidR="00B1631F" w:rsidRDefault="00B1631F" w:rsidP="00B1631F">
            <w:pPr>
              <w:pStyle w:val="TableParagraph"/>
              <w:spacing w:before="26" w:line="204" w:lineRule="exact"/>
              <w:ind w:left="50"/>
              <w:rPr>
                <w:sz w:val="18"/>
              </w:rPr>
            </w:pPr>
            <w:r>
              <w:rPr>
                <w:sz w:val="18"/>
              </w:rPr>
              <w:t>3.3.90.36</w:t>
            </w:r>
          </w:p>
        </w:tc>
        <w:tc>
          <w:tcPr>
            <w:tcW w:w="6662" w:type="dxa"/>
          </w:tcPr>
          <w:p w14:paraId="75509C7D"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931" w:type="dxa"/>
          </w:tcPr>
          <w:p w14:paraId="30905FAC" w14:textId="77777777" w:rsidR="00B1631F" w:rsidRDefault="00B1631F" w:rsidP="00B1631F">
            <w:pPr>
              <w:pStyle w:val="TableParagraph"/>
              <w:spacing w:before="10"/>
              <w:ind w:right="48"/>
              <w:jc w:val="right"/>
              <w:rPr>
                <w:sz w:val="18"/>
              </w:rPr>
            </w:pPr>
            <w:r>
              <w:rPr>
                <w:sz w:val="18"/>
              </w:rPr>
              <w:t>5.750</w:t>
            </w:r>
          </w:p>
        </w:tc>
      </w:tr>
      <w:tr w:rsidR="00B1631F" w14:paraId="352250CA" w14:textId="77777777" w:rsidTr="00B1631F">
        <w:trPr>
          <w:trHeight w:val="251"/>
        </w:trPr>
        <w:tc>
          <w:tcPr>
            <w:tcW w:w="919" w:type="dxa"/>
          </w:tcPr>
          <w:p w14:paraId="49B2D79A" w14:textId="77777777" w:rsidR="00B1631F" w:rsidRDefault="00B1631F" w:rsidP="00B1631F">
            <w:pPr>
              <w:pStyle w:val="TableParagraph"/>
              <w:spacing w:before="26" w:line="204" w:lineRule="exact"/>
              <w:ind w:left="50"/>
              <w:rPr>
                <w:sz w:val="18"/>
              </w:rPr>
            </w:pPr>
            <w:r>
              <w:rPr>
                <w:sz w:val="18"/>
              </w:rPr>
              <w:t>3.3.90.39</w:t>
            </w:r>
          </w:p>
        </w:tc>
        <w:tc>
          <w:tcPr>
            <w:tcW w:w="6662" w:type="dxa"/>
          </w:tcPr>
          <w:p w14:paraId="6D061E10"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931" w:type="dxa"/>
          </w:tcPr>
          <w:p w14:paraId="1EBC33F7" w14:textId="77777777" w:rsidR="00B1631F" w:rsidRDefault="00B1631F" w:rsidP="00B1631F">
            <w:pPr>
              <w:pStyle w:val="TableParagraph"/>
              <w:spacing w:before="10"/>
              <w:ind w:right="48"/>
              <w:jc w:val="right"/>
              <w:rPr>
                <w:sz w:val="18"/>
              </w:rPr>
            </w:pPr>
            <w:r>
              <w:rPr>
                <w:sz w:val="18"/>
              </w:rPr>
              <w:t>28.750</w:t>
            </w:r>
          </w:p>
        </w:tc>
      </w:tr>
      <w:tr w:rsidR="00B1631F" w14:paraId="0D4119FC" w14:textId="77777777" w:rsidTr="00B1631F">
        <w:trPr>
          <w:trHeight w:val="251"/>
        </w:trPr>
        <w:tc>
          <w:tcPr>
            <w:tcW w:w="919" w:type="dxa"/>
          </w:tcPr>
          <w:p w14:paraId="008228DB" w14:textId="77777777" w:rsidR="00B1631F" w:rsidRDefault="00B1631F" w:rsidP="00B1631F">
            <w:pPr>
              <w:pStyle w:val="TableParagraph"/>
              <w:spacing w:before="26" w:line="204" w:lineRule="exact"/>
              <w:ind w:left="50"/>
              <w:rPr>
                <w:sz w:val="18"/>
              </w:rPr>
            </w:pPr>
            <w:r>
              <w:rPr>
                <w:sz w:val="18"/>
              </w:rPr>
              <w:t>3.3.90.92</w:t>
            </w:r>
          </w:p>
        </w:tc>
        <w:tc>
          <w:tcPr>
            <w:tcW w:w="6662" w:type="dxa"/>
          </w:tcPr>
          <w:p w14:paraId="1C661A60"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931" w:type="dxa"/>
          </w:tcPr>
          <w:p w14:paraId="140E8CED" w14:textId="77777777" w:rsidR="00B1631F" w:rsidRDefault="00B1631F" w:rsidP="00B1631F">
            <w:pPr>
              <w:pStyle w:val="TableParagraph"/>
              <w:spacing w:before="10"/>
              <w:ind w:right="48"/>
              <w:jc w:val="right"/>
              <w:rPr>
                <w:sz w:val="18"/>
              </w:rPr>
            </w:pPr>
            <w:r>
              <w:rPr>
                <w:sz w:val="18"/>
              </w:rPr>
              <w:t>1.150</w:t>
            </w:r>
          </w:p>
        </w:tc>
      </w:tr>
      <w:tr w:rsidR="00B1631F" w14:paraId="5BED5CC2" w14:textId="77777777" w:rsidTr="00B1631F">
        <w:trPr>
          <w:trHeight w:val="251"/>
        </w:trPr>
        <w:tc>
          <w:tcPr>
            <w:tcW w:w="919" w:type="dxa"/>
          </w:tcPr>
          <w:p w14:paraId="158E8505" w14:textId="77777777" w:rsidR="00B1631F" w:rsidRDefault="00B1631F" w:rsidP="00B1631F">
            <w:pPr>
              <w:pStyle w:val="TableParagraph"/>
              <w:spacing w:before="26" w:line="204" w:lineRule="exact"/>
              <w:ind w:left="50"/>
              <w:rPr>
                <w:sz w:val="18"/>
              </w:rPr>
            </w:pPr>
            <w:r>
              <w:rPr>
                <w:sz w:val="18"/>
              </w:rPr>
              <w:t>3.3.90.93</w:t>
            </w:r>
          </w:p>
        </w:tc>
        <w:tc>
          <w:tcPr>
            <w:tcW w:w="6662" w:type="dxa"/>
          </w:tcPr>
          <w:p w14:paraId="1791CFF2" w14:textId="77777777" w:rsidR="00B1631F" w:rsidRDefault="00B1631F" w:rsidP="00B1631F">
            <w:pPr>
              <w:pStyle w:val="TableParagraph"/>
              <w:spacing w:before="10"/>
              <w:ind w:left="123"/>
              <w:rPr>
                <w:sz w:val="18"/>
              </w:rPr>
            </w:pPr>
            <w:r>
              <w:rPr>
                <w:sz w:val="18"/>
              </w:rPr>
              <w:t>INDENIZAÇÕES</w:t>
            </w:r>
            <w:r>
              <w:rPr>
                <w:spacing w:val="-10"/>
                <w:sz w:val="18"/>
              </w:rPr>
              <w:t xml:space="preserve"> </w:t>
            </w:r>
            <w:r>
              <w:rPr>
                <w:sz w:val="18"/>
              </w:rPr>
              <w:t>E</w:t>
            </w:r>
            <w:r>
              <w:rPr>
                <w:spacing w:val="-10"/>
                <w:sz w:val="18"/>
              </w:rPr>
              <w:t xml:space="preserve"> </w:t>
            </w:r>
            <w:r>
              <w:rPr>
                <w:sz w:val="18"/>
              </w:rPr>
              <w:t>RESTITUIÇÕES</w:t>
            </w:r>
          </w:p>
        </w:tc>
        <w:tc>
          <w:tcPr>
            <w:tcW w:w="1931" w:type="dxa"/>
          </w:tcPr>
          <w:p w14:paraId="4FE33ECF" w14:textId="77777777" w:rsidR="00B1631F" w:rsidRDefault="00B1631F" w:rsidP="00B1631F">
            <w:pPr>
              <w:pStyle w:val="TableParagraph"/>
              <w:spacing w:before="10"/>
              <w:ind w:right="48"/>
              <w:jc w:val="right"/>
              <w:rPr>
                <w:sz w:val="18"/>
              </w:rPr>
            </w:pPr>
            <w:r>
              <w:rPr>
                <w:sz w:val="18"/>
              </w:rPr>
              <w:t>1.150</w:t>
            </w:r>
          </w:p>
        </w:tc>
      </w:tr>
      <w:tr w:rsidR="00B1631F" w14:paraId="2C4403B1" w14:textId="77777777" w:rsidTr="00B1631F">
        <w:trPr>
          <w:trHeight w:val="233"/>
        </w:trPr>
        <w:tc>
          <w:tcPr>
            <w:tcW w:w="919" w:type="dxa"/>
          </w:tcPr>
          <w:p w14:paraId="3C0C60A2" w14:textId="77777777" w:rsidR="00B1631F" w:rsidRDefault="00B1631F" w:rsidP="00B1631F">
            <w:pPr>
              <w:pStyle w:val="TableParagraph"/>
              <w:spacing w:before="26" w:line="187" w:lineRule="exact"/>
              <w:ind w:left="50"/>
              <w:rPr>
                <w:sz w:val="18"/>
              </w:rPr>
            </w:pPr>
            <w:r>
              <w:rPr>
                <w:sz w:val="18"/>
              </w:rPr>
              <w:t>4.4.90.52</w:t>
            </w:r>
          </w:p>
        </w:tc>
        <w:tc>
          <w:tcPr>
            <w:tcW w:w="6662" w:type="dxa"/>
          </w:tcPr>
          <w:p w14:paraId="41E3FEBE"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931" w:type="dxa"/>
          </w:tcPr>
          <w:p w14:paraId="62B09B55" w14:textId="77777777" w:rsidR="00B1631F" w:rsidRDefault="00B1631F" w:rsidP="00B1631F">
            <w:pPr>
              <w:pStyle w:val="TableParagraph"/>
              <w:spacing w:before="10" w:line="203" w:lineRule="exact"/>
              <w:ind w:right="48"/>
              <w:jc w:val="right"/>
              <w:rPr>
                <w:sz w:val="18"/>
              </w:rPr>
            </w:pPr>
            <w:r>
              <w:rPr>
                <w:sz w:val="18"/>
              </w:rPr>
              <w:t>17.250</w:t>
            </w:r>
          </w:p>
        </w:tc>
      </w:tr>
    </w:tbl>
    <w:p w14:paraId="484E61C9"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p w14:paraId="020A369D" w14:textId="77777777" w:rsidR="00B1631F" w:rsidRDefault="00B1631F" w:rsidP="00B1631F">
      <w:pPr>
        <w:spacing w:before="74"/>
        <w:ind w:left="588"/>
        <w:rPr>
          <w:rFonts w:ascii="Arial"/>
          <w:b/>
          <w:sz w:val="17"/>
        </w:rPr>
      </w:pPr>
      <w:r>
        <w:rPr>
          <w:rFonts w:ascii="Arial"/>
          <w:b/>
          <w:sz w:val="17"/>
        </w:rPr>
        <w:t>2064</w:t>
      </w:r>
    </w:p>
    <w:p w14:paraId="5CDDC94D" w14:textId="77777777" w:rsidR="00B1631F" w:rsidRDefault="00B1631F" w:rsidP="00B1631F">
      <w:pPr>
        <w:tabs>
          <w:tab w:val="left" w:pos="7313"/>
        </w:tabs>
        <w:spacing w:before="64"/>
        <w:ind w:left="301"/>
        <w:rPr>
          <w:rFonts w:ascii="Arial" w:hAnsi="Arial"/>
          <w:b/>
          <w:sz w:val="17"/>
        </w:rPr>
      </w:pPr>
      <w:r>
        <w:br w:type="column"/>
      </w:r>
      <w:r>
        <w:rPr>
          <w:rFonts w:ascii="Arial" w:hAnsi="Arial"/>
          <w:b/>
          <w:sz w:val="17"/>
        </w:rPr>
        <w:t>IMPLANTAÇÃO</w:t>
      </w:r>
      <w:r>
        <w:rPr>
          <w:rFonts w:ascii="Arial" w:hAnsi="Arial"/>
          <w:b/>
          <w:spacing w:val="15"/>
          <w:sz w:val="17"/>
        </w:rPr>
        <w:t xml:space="preserve"> </w:t>
      </w:r>
      <w:r>
        <w:rPr>
          <w:rFonts w:ascii="Arial" w:hAnsi="Arial"/>
          <w:b/>
          <w:sz w:val="17"/>
        </w:rPr>
        <w:t>DE</w:t>
      </w:r>
      <w:r>
        <w:rPr>
          <w:rFonts w:ascii="Arial" w:hAnsi="Arial"/>
          <w:b/>
          <w:spacing w:val="15"/>
          <w:sz w:val="17"/>
        </w:rPr>
        <w:t xml:space="preserve"> </w:t>
      </w:r>
      <w:r>
        <w:rPr>
          <w:rFonts w:ascii="Arial" w:hAnsi="Arial"/>
          <w:b/>
          <w:sz w:val="17"/>
        </w:rPr>
        <w:t>OUVIDORIA</w:t>
      </w:r>
      <w:r>
        <w:rPr>
          <w:rFonts w:ascii="Arial" w:hAnsi="Arial"/>
          <w:b/>
          <w:spacing w:val="7"/>
          <w:sz w:val="17"/>
        </w:rPr>
        <w:t xml:space="preserve"> </w:t>
      </w:r>
      <w:r>
        <w:rPr>
          <w:rFonts w:ascii="Arial" w:hAnsi="Arial"/>
          <w:b/>
          <w:sz w:val="17"/>
        </w:rPr>
        <w:t>MUNICIPAL</w:t>
      </w:r>
      <w:r>
        <w:rPr>
          <w:rFonts w:ascii="Times New Roman" w:hAnsi="Times New Roman"/>
          <w:sz w:val="17"/>
        </w:rPr>
        <w:tab/>
      </w:r>
      <w:r>
        <w:rPr>
          <w:rFonts w:ascii="Arial" w:hAnsi="Arial"/>
          <w:b/>
          <w:w w:val="105"/>
          <w:position w:val="1"/>
          <w:sz w:val="17"/>
        </w:rPr>
        <w:t>Fiscal</w:t>
      </w:r>
    </w:p>
    <w:p w14:paraId="43806584" w14:textId="77777777" w:rsidR="00B1631F" w:rsidRDefault="00B1631F" w:rsidP="00B1631F">
      <w:pPr>
        <w:spacing w:before="64"/>
        <w:ind w:left="588"/>
        <w:rPr>
          <w:rFonts w:ascii="Arial"/>
          <w:b/>
          <w:sz w:val="17"/>
        </w:rPr>
      </w:pPr>
      <w:r>
        <w:br w:type="column"/>
      </w:r>
      <w:r>
        <w:rPr>
          <w:rFonts w:ascii="Arial"/>
          <w:b/>
          <w:w w:val="105"/>
          <w:sz w:val="17"/>
        </w:rPr>
        <w:t>45.195</w:t>
      </w:r>
    </w:p>
    <w:p w14:paraId="2FC361EE"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7590AD4B"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45.195</w:t>
      </w:r>
    </w:p>
    <w:p w14:paraId="4A54FB2D"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45.195</w:t>
      </w:r>
    </w:p>
    <w:p w14:paraId="3934BA99" w14:textId="77777777" w:rsidR="00B1631F" w:rsidRDefault="00B1631F" w:rsidP="00B1631F">
      <w:pPr>
        <w:sectPr w:rsidR="00B1631F">
          <w:type w:val="continuous"/>
          <w:pgSz w:w="12240" w:h="15840"/>
          <w:pgMar w:top="680" w:right="460" w:bottom="280" w:left="180" w:header="720" w:footer="720" w:gutter="0"/>
          <w:cols w:space="720"/>
        </w:sectPr>
      </w:pPr>
    </w:p>
    <w:p w14:paraId="36E763D6" w14:textId="77777777" w:rsidR="00B1631F" w:rsidRDefault="00B1631F" w:rsidP="00B1631F">
      <w:pPr>
        <w:pStyle w:val="Corpodetexto"/>
        <w:spacing w:before="81"/>
        <w:ind w:left="913"/>
      </w:pPr>
      <w:r>
        <w:rPr>
          <w:spacing w:val="-1"/>
        </w:rPr>
        <w:t>3.3.90.30</w:t>
      </w:r>
    </w:p>
    <w:p w14:paraId="65EDE3EE" w14:textId="77777777" w:rsidR="00B1631F" w:rsidRDefault="00B1631F" w:rsidP="00B1631F">
      <w:pPr>
        <w:pStyle w:val="Corpodetexto"/>
        <w:spacing w:before="44"/>
        <w:ind w:left="913"/>
      </w:pPr>
      <w:r>
        <w:rPr>
          <w:spacing w:val="-1"/>
        </w:rPr>
        <w:t>3.3.90.36</w:t>
      </w:r>
    </w:p>
    <w:p w14:paraId="724DFD78" w14:textId="77777777" w:rsidR="00B1631F" w:rsidRDefault="00B1631F" w:rsidP="00B1631F">
      <w:pPr>
        <w:pStyle w:val="Corpodetexto"/>
        <w:spacing w:before="44"/>
        <w:ind w:left="913"/>
      </w:pPr>
      <w:r>
        <w:rPr>
          <w:spacing w:val="-1"/>
        </w:rPr>
        <w:t>3.3.90.39</w:t>
      </w:r>
    </w:p>
    <w:p w14:paraId="3501E6E5"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2503B43D"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1A2641DC" w14:textId="77777777" w:rsidR="00B1631F" w:rsidRDefault="00B1631F" w:rsidP="00B1631F">
      <w:pPr>
        <w:pStyle w:val="Corpodetexto"/>
        <w:spacing w:before="65"/>
        <w:ind w:left="894" w:right="1252"/>
        <w:jc w:val="center"/>
      </w:pPr>
      <w:r>
        <w:br w:type="column"/>
      </w:r>
      <w:r>
        <w:t>10.695</w:t>
      </w:r>
    </w:p>
    <w:p w14:paraId="48B94327" w14:textId="77777777" w:rsidR="00B1631F" w:rsidRDefault="00B1631F" w:rsidP="00B1631F">
      <w:pPr>
        <w:pStyle w:val="Corpodetexto"/>
        <w:spacing w:before="44"/>
        <w:ind w:left="901" w:right="1245"/>
        <w:jc w:val="center"/>
      </w:pPr>
      <w:r>
        <w:t>11.500</w:t>
      </w:r>
    </w:p>
    <w:p w14:paraId="06520BC8" w14:textId="77777777" w:rsidR="00B1631F" w:rsidRDefault="00B1631F" w:rsidP="00B1631F">
      <w:pPr>
        <w:pStyle w:val="Corpodetexto"/>
        <w:spacing w:before="44"/>
        <w:ind w:left="894" w:right="1252"/>
        <w:jc w:val="center"/>
      </w:pPr>
      <w:r>
        <w:t>23.000</w:t>
      </w:r>
    </w:p>
    <w:p w14:paraId="149ABE9E"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1987"/>
            <w:col w:w="2737"/>
          </w:cols>
        </w:sectPr>
      </w:pPr>
    </w:p>
    <w:p w14:paraId="0F8F6767" w14:textId="77777777" w:rsidR="00B1631F" w:rsidRDefault="00B1631F" w:rsidP="00B1631F">
      <w:pPr>
        <w:spacing w:before="47"/>
        <w:ind w:left="588"/>
        <w:rPr>
          <w:rFonts w:ascii="Arial"/>
          <w:b/>
          <w:sz w:val="17"/>
        </w:rPr>
      </w:pPr>
      <w:r>
        <w:rPr>
          <w:rFonts w:ascii="Arial"/>
          <w:b/>
          <w:sz w:val="17"/>
        </w:rPr>
        <w:t>2097</w:t>
      </w:r>
    </w:p>
    <w:p w14:paraId="0B7E9025" w14:textId="77777777" w:rsidR="00B1631F" w:rsidRDefault="00B1631F" w:rsidP="00B1631F">
      <w:pPr>
        <w:spacing w:before="52" w:line="295" w:lineRule="auto"/>
        <w:ind w:left="301"/>
        <w:rPr>
          <w:rFonts w:ascii="Arial" w:hAnsi="Arial"/>
          <w:b/>
          <w:sz w:val="17"/>
        </w:rPr>
      </w:pPr>
      <w:r>
        <w:br w:type="column"/>
      </w:r>
      <w:r>
        <w:rPr>
          <w:rFonts w:ascii="Arial" w:hAnsi="Arial"/>
          <w:b/>
          <w:sz w:val="17"/>
        </w:rPr>
        <w:t>Manutenção</w:t>
      </w:r>
      <w:r>
        <w:rPr>
          <w:rFonts w:ascii="Arial" w:hAnsi="Arial"/>
          <w:b/>
          <w:spacing w:val="13"/>
          <w:sz w:val="17"/>
        </w:rPr>
        <w:t xml:space="preserve"> </w:t>
      </w:r>
      <w:r>
        <w:rPr>
          <w:rFonts w:ascii="Arial" w:hAnsi="Arial"/>
          <w:b/>
          <w:sz w:val="17"/>
        </w:rPr>
        <w:t>das</w:t>
      </w:r>
      <w:r>
        <w:rPr>
          <w:rFonts w:ascii="Arial" w:hAnsi="Arial"/>
          <w:b/>
          <w:spacing w:val="5"/>
          <w:sz w:val="17"/>
        </w:rPr>
        <w:t xml:space="preserve"> </w:t>
      </w:r>
      <w:r>
        <w:rPr>
          <w:rFonts w:ascii="Arial" w:hAnsi="Arial"/>
          <w:b/>
          <w:sz w:val="17"/>
        </w:rPr>
        <w:t>Atividades</w:t>
      </w:r>
      <w:r>
        <w:rPr>
          <w:rFonts w:ascii="Arial" w:hAnsi="Arial"/>
          <w:b/>
          <w:spacing w:val="14"/>
          <w:sz w:val="17"/>
        </w:rPr>
        <w:t xml:space="preserve"> </w:t>
      </w:r>
      <w:r>
        <w:rPr>
          <w:rFonts w:ascii="Arial" w:hAnsi="Arial"/>
          <w:b/>
          <w:sz w:val="17"/>
        </w:rPr>
        <w:t>de</w:t>
      </w:r>
      <w:r>
        <w:rPr>
          <w:rFonts w:ascii="Arial" w:hAnsi="Arial"/>
          <w:b/>
          <w:spacing w:val="5"/>
          <w:sz w:val="17"/>
        </w:rPr>
        <w:t xml:space="preserve"> </w:t>
      </w:r>
      <w:r>
        <w:rPr>
          <w:rFonts w:ascii="Arial" w:hAnsi="Arial"/>
          <w:b/>
          <w:sz w:val="17"/>
        </w:rPr>
        <w:t>Apoio</w:t>
      </w:r>
      <w:r>
        <w:rPr>
          <w:rFonts w:ascii="Arial" w:hAnsi="Arial"/>
          <w:b/>
          <w:spacing w:val="14"/>
          <w:sz w:val="17"/>
        </w:rPr>
        <w:t xml:space="preserve"> </w:t>
      </w:r>
      <w:r>
        <w:rPr>
          <w:rFonts w:ascii="Arial" w:hAnsi="Arial"/>
          <w:b/>
          <w:sz w:val="17"/>
        </w:rPr>
        <w:t>a</w:t>
      </w:r>
      <w:r>
        <w:rPr>
          <w:rFonts w:ascii="Arial" w:hAnsi="Arial"/>
          <w:b/>
          <w:spacing w:val="14"/>
          <w:sz w:val="17"/>
        </w:rPr>
        <w:t xml:space="preserve"> </w:t>
      </w:r>
      <w:r>
        <w:rPr>
          <w:rFonts w:ascii="Arial" w:hAnsi="Arial"/>
          <w:b/>
          <w:sz w:val="17"/>
        </w:rPr>
        <w:t>Junta</w:t>
      </w:r>
      <w:r>
        <w:rPr>
          <w:rFonts w:ascii="Arial" w:hAnsi="Arial"/>
          <w:b/>
          <w:spacing w:val="13"/>
          <w:sz w:val="17"/>
        </w:rPr>
        <w:t xml:space="preserve"> </w:t>
      </w:r>
      <w:r>
        <w:rPr>
          <w:rFonts w:ascii="Arial" w:hAnsi="Arial"/>
          <w:b/>
          <w:sz w:val="17"/>
        </w:rPr>
        <w:t>de</w:t>
      </w:r>
      <w:r>
        <w:rPr>
          <w:rFonts w:ascii="Arial" w:hAnsi="Arial"/>
          <w:b/>
          <w:spacing w:val="14"/>
          <w:sz w:val="17"/>
        </w:rPr>
        <w:t xml:space="preserve"> </w:t>
      </w:r>
      <w:r>
        <w:rPr>
          <w:rFonts w:ascii="Arial" w:hAnsi="Arial"/>
          <w:b/>
          <w:sz w:val="17"/>
        </w:rPr>
        <w:t>Serviço</w:t>
      </w:r>
      <w:r>
        <w:rPr>
          <w:rFonts w:ascii="Arial" w:hAnsi="Arial"/>
          <w:b/>
          <w:spacing w:val="14"/>
          <w:sz w:val="17"/>
        </w:rPr>
        <w:t xml:space="preserve"> </w:t>
      </w:r>
      <w:r>
        <w:rPr>
          <w:rFonts w:ascii="Arial" w:hAnsi="Arial"/>
          <w:b/>
          <w:sz w:val="17"/>
        </w:rPr>
        <w:t>Militar</w:t>
      </w:r>
      <w:r>
        <w:rPr>
          <w:rFonts w:ascii="Arial" w:hAnsi="Arial"/>
          <w:b/>
          <w:spacing w:val="14"/>
          <w:sz w:val="17"/>
        </w:rPr>
        <w:t xml:space="preserve"> </w:t>
      </w:r>
      <w:r>
        <w:rPr>
          <w:rFonts w:ascii="Arial" w:hAnsi="Arial"/>
          <w:b/>
          <w:sz w:val="17"/>
        </w:rPr>
        <w:t>do</w:t>
      </w:r>
      <w:r>
        <w:rPr>
          <w:rFonts w:ascii="Arial" w:hAnsi="Arial"/>
          <w:b/>
          <w:spacing w:val="-45"/>
          <w:sz w:val="17"/>
        </w:rPr>
        <w:t xml:space="preserve"> </w:t>
      </w:r>
      <w:r>
        <w:rPr>
          <w:rFonts w:ascii="Arial" w:hAnsi="Arial"/>
          <w:b/>
          <w:w w:val="105"/>
          <w:sz w:val="17"/>
        </w:rPr>
        <w:t>Município</w:t>
      </w:r>
    </w:p>
    <w:p w14:paraId="116C97FD" w14:textId="77777777" w:rsidR="00B1631F" w:rsidRDefault="00B1631F" w:rsidP="00B1631F">
      <w:pPr>
        <w:spacing w:before="32"/>
        <w:ind w:left="588"/>
        <w:rPr>
          <w:rFonts w:ascii="Arial"/>
          <w:b/>
          <w:sz w:val="17"/>
        </w:rPr>
      </w:pPr>
      <w:r>
        <w:br w:type="column"/>
      </w:r>
      <w:r>
        <w:rPr>
          <w:rFonts w:ascii="Arial"/>
          <w:b/>
          <w:w w:val="105"/>
          <w:sz w:val="17"/>
        </w:rPr>
        <w:t>Fiscal</w:t>
      </w:r>
    </w:p>
    <w:p w14:paraId="0E0F6F66" w14:textId="77777777" w:rsidR="00B1631F" w:rsidRDefault="00B1631F" w:rsidP="00B1631F">
      <w:pPr>
        <w:spacing w:before="37"/>
        <w:ind w:left="588"/>
        <w:rPr>
          <w:rFonts w:ascii="Arial"/>
          <w:b/>
          <w:sz w:val="17"/>
        </w:rPr>
      </w:pPr>
      <w:r>
        <w:br w:type="column"/>
      </w:r>
      <w:r>
        <w:rPr>
          <w:rFonts w:ascii="Arial"/>
          <w:b/>
          <w:w w:val="105"/>
          <w:sz w:val="17"/>
        </w:rPr>
        <w:t>34.500</w:t>
      </w:r>
    </w:p>
    <w:p w14:paraId="01314F29"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851" w:space="873"/>
            <w:col w:w="1126" w:space="823"/>
            <w:col w:w="1908"/>
          </w:cols>
        </w:sectPr>
      </w:pPr>
    </w:p>
    <w:p w14:paraId="5BB686B9" w14:textId="77777777" w:rsidR="00B1631F" w:rsidRDefault="00B1631F" w:rsidP="00B1631F">
      <w:pPr>
        <w:pStyle w:val="Corpodetexto"/>
        <w:tabs>
          <w:tab w:val="right" w:pos="10631"/>
        </w:tabs>
        <w:spacing w:line="217"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34.500</w:t>
      </w:r>
    </w:p>
    <w:p w14:paraId="045B5535"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34.500</w:t>
      </w:r>
    </w:p>
    <w:p w14:paraId="3EE083B5"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523"/>
        <w:gridCol w:w="2069"/>
      </w:tblGrid>
      <w:tr w:rsidR="00B1631F" w14:paraId="35590267" w14:textId="77777777" w:rsidTr="00B1631F">
        <w:trPr>
          <w:trHeight w:val="233"/>
        </w:trPr>
        <w:tc>
          <w:tcPr>
            <w:tcW w:w="919" w:type="dxa"/>
          </w:tcPr>
          <w:p w14:paraId="46298C19" w14:textId="77777777" w:rsidR="00B1631F" w:rsidRDefault="00B1631F" w:rsidP="00B1631F">
            <w:pPr>
              <w:pStyle w:val="TableParagraph"/>
              <w:spacing w:before="9" w:line="204" w:lineRule="exact"/>
              <w:ind w:left="50"/>
              <w:rPr>
                <w:sz w:val="18"/>
              </w:rPr>
            </w:pPr>
            <w:r>
              <w:rPr>
                <w:sz w:val="18"/>
              </w:rPr>
              <w:t>3.1.90.11</w:t>
            </w:r>
          </w:p>
        </w:tc>
        <w:tc>
          <w:tcPr>
            <w:tcW w:w="6523" w:type="dxa"/>
          </w:tcPr>
          <w:p w14:paraId="42F070A6" w14:textId="77777777" w:rsidR="00B1631F" w:rsidRDefault="00B1631F" w:rsidP="00B1631F">
            <w:pPr>
              <w:pStyle w:val="TableParagraph"/>
              <w:spacing w:line="200" w:lineRule="exact"/>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069" w:type="dxa"/>
          </w:tcPr>
          <w:p w14:paraId="1D1E7AC8" w14:textId="77777777" w:rsidR="00B1631F" w:rsidRDefault="00B1631F" w:rsidP="00B1631F">
            <w:pPr>
              <w:pStyle w:val="TableParagraph"/>
              <w:spacing w:line="200" w:lineRule="exact"/>
              <w:ind w:right="47"/>
              <w:jc w:val="right"/>
              <w:rPr>
                <w:sz w:val="18"/>
              </w:rPr>
            </w:pPr>
            <w:r>
              <w:rPr>
                <w:sz w:val="18"/>
              </w:rPr>
              <w:t>19.550</w:t>
            </w:r>
          </w:p>
        </w:tc>
      </w:tr>
      <w:tr w:rsidR="00B1631F" w14:paraId="7B4B6A7C" w14:textId="77777777" w:rsidTr="00B1631F">
        <w:trPr>
          <w:trHeight w:val="251"/>
        </w:trPr>
        <w:tc>
          <w:tcPr>
            <w:tcW w:w="919" w:type="dxa"/>
          </w:tcPr>
          <w:p w14:paraId="32BE08A7" w14:textId="77777777" w:rsidR="00B1631F" w:rsidRDefault="00B1631F" w:rsidP="00B1631F">
            <w:pPr>
              <w:pStyle w:val="TableParagraph"/>
              <w:spacing w:before="26" w:line="204" w:lineRule="exact"/>
              <w:ind w:left="50"/>
              <w:rPr>
                <w:sz w:val="18"/>
              </w:rPr>
            </w:pPr>
            <w:r>
              <w:rPr>
                <w:sz w:val="18"/>
              </w:rPr>
              <w:t>3.1.90.13</w:t>
            </w:r>
          </w:p>
        </w:tc>
        <w:tc>
          <w:tcPr>
            <w:tcW w:w="6523" w:type="dxa"/>
          </w:tcPr>
          <w:p w14:paraId="3F5EC356"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069" w:type="dxa"/>
          </w:tcPr>
          <w:p w14:paraId="31789DD3" w14:textId="77777777" w:rsidR="00B1631F" w:rsidRDefault="00B1631F" w:rsidP="00B1631F">
            <w:pPr>
              <w:pStyle w:val="TableParagraph"/>
              <w:spacing w:before="10"/>
              <w:ind w:right="47"/>
              <w:jc w:val="right"/>
              <w:rPr>
                <w:sz w:val="18"/>
              </w:rPr>
            </w:pPr>
            <w:r>
              <w:rPr>
                <w:sz w:val="18"/>
              </w:rPr>
              <w:t>5.750</w:t>
            </w:r>
          </w:p>
        </w:tc>
      </w:tr>
      <w:tr w:rsidR="00B1631F" w14:paraId="6436DC2C" w14:textId="77777777" w:rsidTr="00B1631F">
        <w:trPr>
          <w:trHeight w:val="251"/>
        </w:trPr>
        <w:tc>
          <w:tcPr>
            <w:tcW w:w="919" w:type="dxa"/>
          </w:tcPr>
          <w:p w14:paraId="17411827" w14:textId="77777777" w:rsidR="00B1631F" w:rsidRDefault="00B1631F" w:rsidP="00B1631F">
            <w:pPr>
              <w:pStyle w:val="TableParagraph"/>
              <w:spacing w:before="26" w:line="204" w:lineRule="exact"/>
              <w:ind w:left="50"/>
              <w:rPr>
                <w:sz w:val="18"/>
              </w:rPr>
            </w:pPr>
            <w:r>
              <w:rPr>
                <w:sz w:val="18"/>
              </w:rPr>
              <w:t>3.3.90.30</w:t>
            </w:r>
          </w:p>
        </w:tc>
        <w:tc>
          <w:tcPr>
            <w:tcW w:w="6523" w:type="dxa"/>
          </w:tcPr>
          <w:p w14:paraId="37484272"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69" w:type="dxa"/>
          </w:tcPr>
          <w:p w14:paraId="6A29E4AE" w14:textId="77777777" w:rsidR="00B1631F" w:rsidRDefault="00B1631F" w:rsidP="00B1631F">
            <w:pPr>
              <w:pStyle w:val="TableParagraph"/>
              <w:spacing w:before="10"/>
              <w:ind w:right="47"/>
              <w:jc w:val="right"/>
              <w:rPr>
                <w:sz w:val="18"/>
              </w:rPr>
            </w:pPr>
            <w:r>
              <w:rPr>
                <w:sz w:val="18"/>
              </w:rPr>
              <w:t>4.600</w:t>
            </w:r>
          </w:p>
        </w:tc>
      </w:tr>
      <w:tr w:rsidR="00B1631F" w14:paraId="3844B0E3" w14:textId="77777777" w:rsidTr="00B1631F">
        <w:trPr>
          <w:trHeight w:val="233"/>
        </w:trPr>
        <w:tc>
          <w:tcPr>
            <w:tcW w:w="919" w:type="dxa"/>
          </w:tcPr>
          <w:p w14:paraId="27A97295" w14:textId="77777777" w:rsidR="00B1631F" w:rsidRDefault="00B1631F" w:rsidP="00B1631F">
            <w:pPr>
              <w:pStyle w:val="TableParagraph"/>
              <w:spacing w:before="26" w:line="187" w:lineRule="exact"/>
              <w:ind w:left="50"/>
              <w:rPr>
                <w:sz w:val="18"/>
              </w:rPr>
            </w:pPr>
            <w:r>
              <w:rPr>
                <w:sz w:val="18"/>
              </w:rPr>
              <w:t>3.3.90.39</w:t>
            </w:r>
          </w:p>
        </w:tc>
        <w:tc>
          <w:tcPr>
            <w:tcW w:w="6523" w:type="dxa"/>
          </w:tcPr>
          <w:p w14:paraId="2A9D7581" w14:textId="77777777" w:rsidR="00B1631F" w:rsidRDefault="00B1631F" w:rsidP="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9" w:type="dxa"/>
          </w:tcPr>
          <w:p w14:paraId="75B19241" w14:textId="77777777" w:rsidR="00B1631F" w:rsidRDefault="00B1631F" w:rsidP="00B1631F">
            <w:pPr>
              <w:pStyle w:val="TableParagraph"/>
              <w:spacing w:before="10" w:line="203" w:lineRule="exact"/>
              <w:ind w:right="47"/>
              <w:jc w:val="right"/>
              <w:rPr>
                <w:sz w:val="18"/>
              </w:rPr>
            </w:pPr>
            <w:r>
              <w:rPr>
                <w:sz w:val="18"/>
              </w:rPr>
              <w:t>4.600</w:t>
            </w:r>
          </w:p>
        </w:tc>
      </w:tr>
    </w:tbl>
    <w:p w14:paraId="3E42D63F"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p w14:paraId="25220A4D" w14:textId="77777777" w:rsidR="00B1631F" w:rsidRDefault="00B1631F" w:rsidP="00B1631F">
      <w:pPr>
        <w:spacing w:before="56"/>
        <w:ind w:left="588"/>
        <w:rPr>
          <w:rFonts w:ascii="Arial"/>
          <w:b/>
          <w:sz w:val="17"/>
        </w:rPr>
      </w:pPr>
      <w:r>
        <w:rPr>
          <w:rFonts w:ascii="Arial"/>
          <w:b/>
          <w:sz w:val="17"/>
        </w:rPr>
        <w:lastRenderedPageBreak/>
        <w:t>2098</w:t>
      </w:r>
    </w:p>
    <w:p w14:paraId="25F1F687" w14:textId="77777777" w:rsidR="00B1631F" w:rsidRDefault="00B1631F" w:rsidP="00B1631F">
      <w:pPr>
        <w:tabs>
          <w:tab w:val="left" w:pos="7313"/>
        </w:tabs>
        <w:spacing w:before="46"/>
        <w:ind w:left="301"/>
        <w:rPr>
          <w:rFonts w:ascii="Arial" w:hAnsi="Arial"/>
          <w:b/>
          <w:sz w:val="17"/>
        </w:rPr>
      </w:pPr>
      <w:r>
        <w:br w:type="column"/>
      </w:r>
      <w:r>
        <w:rPr>
          <w:rFonts w:ascii="Arial" w:hAnsi="Arial"/>
          <w:b/>
          <w:sz w:val="17"/>
        </w:rPr>
        <w:t>Promoção,</w:t>
      </w:r>
      <w:r>
        <w:rPr>
          <w:rFonts w:ascii="Arial" w:hAnsi="Arial"/>
          <w:b/>
          <w:spacing w:val="17"/>
          <w:sz w:val="17"/>
        </w:rPr>
        <w:t xml:space="preserve"> </w:t>
      </w:r>
      <w:r>
        <w:rPr>
          <w:rFonts w:ascii="Arial" w:hAnsi="Arial"/>
          <w:b/>
          <w:sz w:val="17"/>
        </w:rPr>
        <w:t>Produção</w:t>
      </w:r>
      <w:r>
        <w:rPr>
          <w:rFonts w:ascii="Arial" w:hAnsi="Arial"/>
          <w:b/>
          <w:spacing w:val="17"/>
          <w:sz w:val="17"/>
        </w:rPr>
        <w:t xml:space="preserve"> </w:t>
      </w:r>
      <w:r>
        <w:rPr>
          <w:rFonts w:ascii="Arial" w:hAnsi="Arial"/>
          <w:b/>
          <w:sz w:val="17"/>
        </w:rPr>
        <w:t>e</w:t>
      </w:r>
      <w:r>
        <w:rPr>
          <w:rFonts w:ascii="Arial" w:hAnsi="Arial"/>
          <w:b/>
          <w:spacing w:val="18"/>
          <w:sz w:val="17"/>
        </w:rPr>
        <w:t xml:space="preserve"> </w:t>
      </w:r>
      <w:r>
        <w:rPr>
          <w:rFonts w:ascii="Arial" w:hAnsi="Arial"/>
          <w:b/>
          <w:sz w:val="17"/>
        </w:rPr>
        <w:t>Divulgação</w:t>
      </w:r>
      <w:r>
        <w:rPr>
          <w:rFonts w:ascii="Arial" w:hAnsi="Arial"/>
          <w:b/>
          <w:spacing w:val="17"/>
          <w:sz w:val="17"/>
        </w:rPr>
        <w:t xml:space="preserve"> </w:t>
      </w:r>
      <w:r>
        <w:rPr>
          <w:rFonts w:ascii="Arial" w:hAnsi="Arial"/>
          <w:b/>
          <w:sz w:val="17"/>
        </w:rPr>
        <w:t>das</w:t>
      </w:r>
      <w:r>
        <w:rPr>
          <w:rFonts w:ascii="Arial" w:hAnsi="Arial"/>
          <w:b/>
          <w:spacing w:val="8"/>
          <w:sz w:val="17"/>
        </w:rPr>
        <w:t xml:space="preserve"> </w:t>
      </w:r>
      <w:r>
        <w:rPr>
          <w:rFonts w:ascii="Arial" w:hAnsi="Arial"/>
          <w:b/>
          <w:sz w:val="17"/>
        </w:rPr>
        <w:t>Ações</w:t>
      </w:r>
      <w:r>
        <w:rPr>
          <w:rFonts w:ascii="Arial" w:hAnsi="Arial"/>
          <w:b/>
          <w:spacing w:val="17"/>
          <w:sz w:val="17"/>
        </w:rPr>
        <w:t xml:space="preserve"> </w:t>
      </w:r>
      <w:r>
        <w:rPr>
          <w:rFonts w:ascii="Arial" w:hAnsi="Arial"/>
          <w:b/>
          <w:sz w:val="17"/>
        </w:rPr>
        <w:t>Governamentais</w:t>
      </w:r>
      <w:r>
        <w:rPr>
          <w:rFonts w:ascii="Times New Roman" w:hAnsi="Times New Roman"/>
          <w:sz w:val="17"/>
        </w:rPr>
        <w:tab/>
      </w:r>
      <w:r>
        <w:rPr>
          <w:rFonts w:ascii="Arial" w:hAnsi="Arial"/>
          <w:b/>
          <w:w w:val="105"/>
          <w:position w:val="1"/>
          <w:sz w:val="17"/>
        </w:rPr>
        <w:t>Fiscal</w:t>
      </w:r>
    </w:p>
    <w:p w14:paraId="4E8B689E" w14:textId="77777777" w:rsidR="00B1631F" w:rsidRDefault="00B1631F" w:rsidP="00B1631F">
      <w:pPr>
        <w:spacing w:before="46"/>
        <w:ind w:left="588"/>
        <w:rPr>
          <w:rFonts w:ascii="Arial"/>
          <w:b/>
          <w:sz w:val="17"/>
        </w:rPr>
      </w:pPr>
      <w:r>
        <w:br w:type="column"/>
      </w:r>
      <w:r>
        <w:rPr>
          <w:rFonts w:ascii="Arial"/>
          <w:b/>
          <w:w w:val="105"/>
          <w:sz w:val="17"/>
        </w:rPr>
        <w:t>34.500</w:t>
      </w:r>
    </w:p>
    <w:p w14:paraId="55394B7D" w14:textId="77777777" w:rsidR="00B1631F" w:rsidRDefault="00B1631F" w:rsidP="00B1631F">
      <w:pPr>
        <w:rPr>
          <w:rFonts w:ascii="Arial"/>
          <w:sz w:val="17"/>
        </w:rPr>
        <w:sectPr w:rsidR="00B1631F">
          <w:pgSz w:w="12240" w:h="15840"/>
          <w:pgMar w:top="2020" w:right="460" w:bottom="460" w:left="180" w:header="422" w:footer="263" w:gutter="0"/>
          <w:cols w:num="3" w:space="720" w:equalWidth="0">
            <w:col w:w="979" w:space="40"/>
            <w:col w:w="7851" w:space="822"/>
            <w:col w:w="1908"/>
          </w:cols>
        </w:sectPr>
      </w:pPr>
    </w:p>
    <w:p w14:paraId="1211EF4D"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34.500</w:t>
      </w:r>
    </w:p>
    <w:p w14:paraId="55161E3C"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34.500</w:t>
      </w:r>
    </w:p>
    <w:p w14:paraId="4C92C5A7" w14:textId="77777777" w:rsidR="00B1631F" w:rsidRDefault="00B1631F" w:rsidP="00B1631F">
      <w:pPr>
        <w:pStyle w:val="Corpodetexto"/>
        <w:spacing w:before="3"/>
        <w:rPr>
          <w:sz w:val="6"/>
        </w:rPr>
      </w:pPr>
    </w:p>
    <w:tbl>
      <w:tblPr>
        <w:tblStyle w:val="TableNormal"/>
        <w:tblW w:w="0" w:type="auto"/>
        <w:tblInd w:w="871" w:type="dxa"/>
        <w:tblLayout w:type="fixed"/>
        <w:tblLook w:val="01E0" w:firstRow="1" w:lastRow="1" w:firstColumn="1" w:lastColumn="1" w:noHBand="0" w:noVBand="0"/>
      </w:tblPr>
      <w:tblGrid>
        <w:gridCol w:w="919"/>
        <w:gridCol w:w="6523"/>
        <w:gridCol w:w="2069"/>
      </w:tblGrid>
      <w:tr w:rsidR="00B1631F" w14:paraId="4187BA41" w14:textId="77777777" w:rsidTr="00B1631F">
        <w:trPr>
          <w:trHeight w:val="233"/>
        </w:trPr>
        <w:tc>
          <w:tcPr>
            <w:tcW w:w="919" w:type="dxa"/>
          </w:tcPr>
          <w:p w14:paraId="35B57A0D" w14:textId="77777777" w:rsidR="00B1631F" w:rsidRDefault="00B1631F" w:rsidP="00B1631F">
            <w:pPr>
              <w:pStyle w:val="TableParagraph"/>
              <w:spacing w:before="9" w:line="204" w:lineRule="exact"/>
              <w:ind w:left="50"/>
              <w:rPr>
                <w:sz w:val="18"/>
              </w:rPr>
            </w:pPr>
            <w:r>
              <w:rPr>
                <w:sz w:val="18"/>
              </w:rPr>
              <w:t>3.3.90.30</w:t>
            </w:r>
          </w:p>
        </w:tc>
        <w:tc>
          <w:tcPr>
            <w:tcW w:w="6523" w:type="dxa"/>
          </w:tcPr>
          <w:p w14:paraId="0E180B29" w14:textId="77777777" w:rsidR="00B1631F" w:rsidRDefault="00B1631F" w:rsidP="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69" w:type="dxa"/>
          </w:tcPr>
          <w:p w14:paraId="4B70CD7B" w14:textId="77777777" w:rsidR="00B1631F" w:rsidRDefault="00B1631F" w:rsidP="00B1631F">
            <w:pPr>
              <w:pStyle w:val="TableParagraph"/>
              <w:spacing w:line="200" w:lineRule="exact"/>
              <w:ind w:right="47"/>
              <w:jc w:val="right"/>
              <w:rPr>
                <w:sz w:val="18"/>
              </w:rPr>
            </w:pPr>
            <w:r>
              <w:rPr>
                <w:sz w:val="18"/>
              </w:rPr>
              <w:t>5.750</w:t>
            </w:r>
          </w:p>
        </w:tc>
      </w:tr>
      <w:tr w:rsidR="00B1631F" w14:paraId="3FD49C4E" w14:textId="77777777" w:rsidTr="00B1631F">
        <w:trPr>
          <w:trHeight w:val="250"/>
        </w:trPr>
        <w:tc>
          <w:tcPr>
            <w:tcW w:w="919" w:type="dxa"/>
          </w:tcPr>
          <w:p w14:paraId="0F012FE6" w14:textId="77777777" w:rsidR="00B1631F" w:rsidRDefault="00B1631F" w:rsidP="00B1631F">
            <w:pPr>
              <w:pStyle w:val="TableParagraph"/>
              <w:spacing w:before="26" w:line="204" w:lineRule="exact"/>
              <w:ind w:left="50"/>
              <w:rPr>
                <w:sz w:val="18"/>
              </w:rPr>
            </w:pPr>
            <w:r>
              <w:rPr>
                <w:sz w:val="18"/>
              </w:rPr>
              <w:t>3.3.90.36</w:t>
            </w:r>
          </w:p>
        </w:tc>
        <w:tc>
          <w:tcPr>
            <w:tcW w:w="6523" w:type="dxa"/>
          </w:tcPr>
          <w:p w14:paraId="3B974DB1"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69" w:type="dxa"/>
          </w:tcPr>
          <w:p w14:paraId="368C4F8D" w14:textId="77777777" w:rsidR="00B1631F" w:rsidRDefault="00B1631F" w:rsidP="00B1631F">
            <w:pPr>
              <w:pStyle w:val="TableParagraph"/>
              <w:spacing w:before="10"/>
              <w:ind w:right="47"/>
              <w:jc w:val="right"/>
              <w:rPr>
                <w:sz w:val="18"/>
              </w:rPr>
            </w:pPr>
            <w:r>
              <w:rPr>
                <w:sz w:val="18"/>
              </w:rPr>
              <w:t>5.750</w:t>
            </w:r>
          </w:p>
        </w:tc>
      </w:tr>
      <w:tr w:rsidR="00B1631F" w14:paraId="7617774E" w14:textId="77777777" w:rsidTr="00B1631F">
        <w:trPr>
          <w:trHeight w:val="250"/>
        </w:trPr>
        <w:tc>
          <w:tcPr>
            <w:tcW w:w="919" w:type="dxa"/>
          </w:tcPr>
          <w:p w14:paraId="5A7D2C22" w14:textId="77777777" w:rsidR="00B1631F" w:rsidRDefault="00B1631F" w:rsidP="00B1631F">
            <w:pPr>
              <w:pStyle w:val="TableParagraph"/>
              <w:spacing w:before="26" w:line="204" w:lineRule="exact"/>
              <w:ind w:left="50"/>
              <w:rPr>
                <w:sz w:val="18"/>
              </w:rPr>
            </w:pPr>
            <w:r>
              <w:rPr>
                <w:sz w:val="18"/>
              </w:rPr>
              <w:t>3.3.90.39</w:t>
            </w:r>
          </w:p>
        </w:tc>
        <w:tc>
          <w:tcPr>
            <w:tcW w:w="6523" w:type="dxa"/>
          </w:tcPr>
          <w:p w14:paraId="0F12FF5A"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9" w:type="dxa"/>
          </w:tcPr>
          <w:p w14:paraId="66DAE1DB" w14:textId="77777777" w:rsidR="00B1631F" w:rsidRDefault="00B1631F" w:rsidP="00B1631F">
            <w:pPr>
              <w:pStyle w:val="TableParagraph"/>
              <w:spacing w:before="10"/>
              <w:ind w:right="47"/>
              <w:jc w:val="right"/>
              <w:rPr>
                <w:sz w:val="18"/>
              </w:rPr>
            </w:pPr>
            <w:r>
              <w:rPr>
                <w:sz w:val="18"/>
              </w:rPr>
              <w:t>17.250</w:t>
            </w:r>
          </w:p>
        </w:tc>
      </w:tr>
      <w:tr w:rsidR="00B1631F" w14:paraId="5982483D" w14:textId="77777777" w:rsidTr="00B1631F">
        <w:trPr>
          <w:trHeight w:val="233"/>
        </w:trPr>
        <w:tc>
          <w:tcPr>
            <w:tcW w:w="919" w:type="dxa"/>
          </w:tcPr>
          <w:p w14:paraId="7D48E8FD" w14:textId="77777777" w:rsidR="00B1631F" w:rsidRDefault="00B1631F" w:rsidP="00B1631F">
            <w:pPr>
              <w:pStyle w:val="TableParagraph"/>
              <w:spacing w:before="26" w:line="187" w:lineRule="exact"/>
              <w:ind w:left="50"/>
              <w:rPr>
                <w:sz w:val="18"/>
              </w:rPr>
            </w:pPr>
            <w:r>
              <w:rPr>
                <w:sz w:val="18"/>
              </w:rPr>
              <w:t>4.4.90.52</w:t>
            </w:r>
          </w:p>
        </w:tc>
        <w:tc>
          <w:tcPr>
            <w:tcW w:w="6523" w:type="dxa"/>
          </w:tcPr>
          <w:p w14:paraId="711F2346"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069" w:type="dxa"/>
          </w:tcPr>
          <w:p w14:paraId="52992DE3" w14:textId="77777777" w:rsidR="00B1631F" w:rsidRDefault="00B1631F" w:rsidP="00B1631F">
            <w:pPr>
              <w:pStyle w:val="TableParagraph"/>
              <w:spacing w:before="10" w:line="203" w:lineRule="exact"/>
              <w:ind w:right="47"/>
              <w:jc w:val="right"/>
              <w:rPr>
                <w:sz w:val="18"/>
              </w:rPr>
            </w:pPr>
            <w:r>
              <w:rPr>
                <w:sz w:val="18"/>
              </w:rPr>
              <w:t>5.750</w:t>
            </w:r>
          </w:p>
        </w:tc>
      </w:tr>
    </w:tbl>
    <w:p w14:paraId="761A1FC7" w14:textId="77777777" w:rsidR="00B1631F" w:rsidRDefault="00B1631F" w:rsidP="00B1631F">
      <w:pPr>
        <w:pStyle w:val="Corpodetexto"/>
        <w:tabs>
          <w:tab w:val="left" w:pos="10304"/>
        </w:tabs>
        <w:spacing w:before="24"/>
        <w:ind w:left="488"/>
      </w:pPr>
      <w:r>
        <w:rPr>
          <w:w w:val="95"/>
        </w:rPr>
        <w:t>0021</w:t>
      </w:r>
      <w:r>
        <w:rPr>
          <w:spacing w:val="18"/>
          <w:w w:val="95"/>
        </w:rPr>
        <w:t xml:space="preserve"> </w:t>
      </w:r>
      <w:r>
        <w:rPr>
          <w:w w:val="95"/>
        </w:rPr>
        <w:t>-</w:t>
      </w:r>
      <w:r>
        <w:rPr>
          <w:spacing w:val="22"/>
          <w:w w:val="95"/>
        </w:rPr>
        <w:t xml:space="preserve"> </w:t>
      </w:r>
      <w:r>
        <w:rPr>
          <w:w w:val="95"/>
        </w:rPr>
        <w:t>SEGURANÇA</w:t>
      </w:r>
      <w:r>
        <w:rPr>
          <w:spacing w:val="6"/>
          <w:w w:val="95"/>
        </w:rPr>
        <w:t xml:space="preserve"> </w:t>
      </w:r>
      <w:r>
        <w:rPr>
          <w:w w:val="95"/>
        </w:rPr>
        <w:t>E</w:t>
      </w:r>
      <w:r>
        <w:rPr>
          <w:spacing w:val="18"/>
          <w:w w:val="95"/>
        </w:rPr>
        <w:t xml:space="preserve"> </w:t>
      </w:r>
      <w:r>
        <w:rPr>
          <w:w w:val="95"/>
        </w:rPr>
        <w:t>DEFESA</w:t>
      </w:r>
      <w:r>
        <w:rPr>
          <w:spacing w:val="6"/>
          <w:w w:val="95"/>
        </w:rPr>
        <w:t xml:space="preserve"> </w:t>
      </w:r>
      <w:r>
        <w:rPr>
          <w:w w:val="95"/>
        </w:rPr>
        <w:t>DO</w:t>
      </w:r>
      <w:r>
        <w:rPr>
          <w:spacing w:val="18"/>
          <w:w w:val="95"/>
        </w:rPr>
        <w:t xml:space="preserve"> </w:t>
      </w:r>
      <w:r>
        <w:rPr>
          <w:w w:val="95"/>
        </w:rPr>
        <w:t>PATRIMÔNIO</w:t>
      </w:r>
      <w:r>
        <w:rPr>
          <w:rFonts w:ascii="Times New Roman" w:hAnsi="Times New Roman"/>
          <w:w w:val="95"/>
        </w:rPr>
        <w:tab/>
      </w:r>
      <w:r>
        <w:rPr>
          <w:position w:val="2"/>
        </w:rPr>
        <w:t>483.000</w:t>
      </w:r>
    </w:p>
    <w:p w14:paraId="63420A67" w14:textId="77777777" w:rsidR="00B1631F" w:rsidRDefault="00B1631F" w:rsidP="00B1631F">
      <w:pPr>
        <w:sectPr w:rsidR="00B1631F">
          <w:type w:val="continuous"/>
          <w:pgSz w:w="12240" w:h="15840"/>
          <w:pgMar w:top="680" w:right="460" w:bottom="280" w:left="180" w:header="720" w:footer="720" w:gutter="0"/>
          <w:cols w:space="720"/>
        </w:sectPr>
      </w:pPr>
    </w:p>
    <w:p w14:paraId="77960E05" w14:textId="77777777" w:rsidR="00B1631F" w:rsidRDefault="00B1631F" w:rsidP="00B1631F">
      <w:pPr>
        <w:spacing w:before="63"/>
        <w:ind w:left="588"/>
        <w:rPr>
          <w:rFonts w:ascii="Arial"/>
          <w:b/>
          <w:sz w:val="17"/>
        </w:rPr>
      </w:pPr>
      <w:r>
        <w:rPr>
          <w:rFonts w:ascii="Arial"/>
          <w:b/>
          <w:sz w:val="17"/>
        </w:rPr>
        <w:t>2094</w:t>
      </w:r>
    </w:p>
    <w:p w14:paraId="52A4D8A4" w14:textId="77777777" w:rsidR="00B1631F" w:rsidRDefault="00B1631F" w:rsidP="00B1631F">
      <w:pPr>
        <w:tabs>
          <w:tab w:val="left" w:pos="7313"/>
        </w:tabs>
        <w:spacing w:before="53"/>
        <w:ind w:left="301"/>
        <w:rPr>
          <w:rFonts w:ascii="Arial"/>
          <w:b/>
          <w:sz w:val="17"/>
        </w:rPr>
      </w:pPr>
      <w:r>
        <w:br w:type="column"/>
      </w:r>
      <w:r>
        <w:rPr>
          <w:rFonts w:ascii="Arial"/>
          <w:b/>
          <w:sz w:val="17"/>
        </w:rPr>
        <w:t>MANUTENCAO</w:t>
      </w:r>
      <w:r>
        <w:rPr>
          <w:rFonts w:ascii="Arial"/>
          <w:b/>
          <w:spacing w:val="18"/>
          <w:sz w:val="17"/>
        </w:rPr>
        <w:t xml:space="preserve"> </w:t>
      </w:r>
      <w:r>
        <w:rPr>
          <w:rFonts w:ascii="Arial"/>
          <w:b/>
          <w:sz w:val="17"/>
        </w:rPr>
        <w:t>E</w:t>
      </w:r>
      <w:r>
        <w:rPr>
          <w:rFonts w:ascii="Arial"/>
          <w:b/>
          <w:spacing w:val="18"/>
          <w:sz w:val="17"/>
        </w:rPr>
        <w:t xml:space="preserve"> </w:t>
      </w:r>
      <w:r>
        <w:rPr>
          <w:rFonts w:ascii="Arial"/>
          <w:b/>
          <w:sz w:val="17"/>
        </w:rPr>
        <w:t>ESTRUTURACAO</w:t>
      </w:r>
      <w:r>
        <w:rPr>
          <w:rFonts w:ascii="Arial"/>
          <w:b/>
          <w:spacing w:val="18"/>
          <w:sz w:val="17"/>
        </w:rPr>
        <w:t xml:space="preserve"> </w:t>
      </w:r>
      <w:r>
        <w:rPr>
          <w:rFonts w:ascii="Arial"/>
          <w:b/>
          <w:sz w:val="17"/>
        </w:rPr>
        <w:t>PARA</w:t>
      </w:r>
      <w:r>
        <w:rPr>
          <w:rFonts w:ascii="Arial"/>
          <w:b/>
          <w:spacing w:val="10"/>
          <w:sz w:val="17"/>
        </w:rPr>
        <w:t xml:space="preserve"> </w:t>
      </w:r>
      <w:r>
        <w:rPr>
          <w:rFonts w:ascii="Arial"/>
          <w:b/>
          <w:sz w:val="17"/>
        </w:rPr>
        <w:t>GUARDA</w:t>
      </w:r>
      <w:r>
        <w:rPr>
          <w:rFonts w:ascii="Arial"/>
          <w:b/>
          <w:spacing w:val="10"/>
          <w:sz w:val="17"/>
        </w:rPr>
        <w:t xml:space="preserve"> </w:t>
      </w:r>
      <w:r>
        <w:rPr>
          <w:rFonts w:ascii="Arial"/>
          <w:b/>
          <w:sz w:val="17"/>
        </w:rPr>
        <w:t>MUNICIPAL</w:t>
      </w:r>
      <w:r>
        <w:rPr>
          <w:rFonts w:ascii="Times New Roman"/>
          <w:sz w:val="17"/>
        </w:rPr>
        <w:tab/>
      </w:r>
      <w:r>
        <w:rPr>
          <w:rFonts w:ascii="Arial"/>
          <w:b/>
          <w:w w:val="105"/>
          <w:position w:val="1"/>
          <w:sz w:val="17"/>
        </w:rPr>
        <w:t>Fiscal</w:t>
      </w:r>
    </w:p>
    <w:p w14:paraId="1917EB1D" w14:textId="77777777" w:rsidR="00B1631F" w:rsidRDefault="00B1631F" w:rsidP="00B1631F">
      <w:pPr>
        <w:spacing w:before="53"/>
        <w:ind w:left="588"/>
        <w:rPr>
          <w:rFonts w:ascii="Arial"/>
          <w:b/>
          <w:sz w:val="17"/>
        </w:rPr>
      </w:pPr>
      <w:r>
        <w:br w:type="column"/>
      </w:r>
      <w:r>
        <w:rPr>
          <w:rFonts w:ascii="Arial"/>
          <w:b/>
          <w:w w:val="105"/>
          <w:sz w:val="17"/>
        </w:rPr>
        <w:t>483.000</w:t>
      </w:r>
    </w:p>
    <w:p w14:paraId="45A381B7"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2CB41C94" w14:textId="77777777" w:rsidR="00B1631F" w:rsidRDefault="00B1631F" w:rsidP="00B1631F">
      <w:pPr>
        <w:pStyle w:val="Corpodetexto"/>
        <w:tabs>
          <w:tab w:val="left" w:pos="9984"/>
        </w:tabs>
        <w:spacing w:before="30"/>
        <w:ind w:left="688"/>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483.000</w:t>
      </w:r>
    </w:p>
    <w:p w14:paraId="14B91E1A" w14:textId="77777777" w:rsidR="00B1631F" w:rsidRDefault="00B1631F" w:rsidP="00B1631F">
      <w:pPr>
        <w:pStyle w:val="Corpodetexto"/>
        <w:tabs>
          <w:tab w:val="left" w:pos="98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483.000</w:t>
      </w:r>
    </w:p>
    <w:p w14:paraId="1CC49819" w14:textId="77777777" w:rsidR="00B1631F" w:rsidRDefault="00B1631F" w:rsidP="00B1631F">
      <w:pPr>
        <w:pStyle w:val="Corpodetexto"/>
        <w:spacing w:before="3"/>
        <w:rPr>
          <w:sz w:val="6"/>
        </w:rPr>
      </w:pPr>
    </w:p>
    <w:tbl>
      <w:tblPr>
        <w:tblStyle w:val="TableNormal"/>
        <w:tblW w:w="0" w:type="auto"/>
        <w:tblInd w:w="871" w:type="dxa"/>
        <w:tblLayout w:type="fixed"/>
        <w:tblLook w:val="01E0" w:firstRow="1" w:lastRow="1" w:firstColumn="1" w:lastColumn="1" w:noHBand="0" w:noVBand="0"/>
      </w:tblPr>
      <w:tblGrid>
        <w:gridCol w:w="919"/>
        <w:gridCol w:w="6473"/>
        <w:gridCol w:w="2119"/>
      </w:tblGrid>
      <w:tr w:rsidR="00B1631F" w14:paraId="526B8D5A" w14:textId="77777777" w:rsidTr="00B1631F">
        <w:trPr>
          <w:trHeight w:val="233"/>
        </w:trPr>
        <w:tc>
          <w:tcPr>
            <w:tcW w:w="919" w:type="dxa"/>
          </w:tcPr>
          <w:p w14:paraId="3D0BC9F4" w14:textId="77777777" w:rsidR="00B1631F" w:rsidRDefault="00B1631F" w:rsidP="00B1631F">
            <w:pPr>
              <w:pStyle w:val="TableParagraph"/>
              <w:spacing w:before="9" w:line="204" w:lineRule="exact"/>
              <w:ind w:left="50"/>
              <w:rPr>
                <w:sz w:val="18"/>
              </w:rPr>
            </w:pPr>
            <w:r>
              <w:rPr>
                <w:sz w:val="18"/>
              </w:rPr>
              <w:t>3.1.90.04</w:t>
            </w:r>
          </w:p>
        </w:tc>
        <w:tc>
          <w:tcPr>
            <w:tcW w:w="6473" w:type="dxa"/>
          </w:tcPr>
          <w:p w14:paraId="084F6B70"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119" w:type="dxa"/>
          </w:tcPr>
          <w:p w14:paraId="69D95A56" w14:textId="77777777" w:rsidR="00B1631F" w:rsidRDefault="00B1631F" w:rsidP="00B1631F">
            <w:pPr>
              <w:pStyle w:val="TableParagraph"/>
              <w:spacing w:line="200" w:lineRule="exact"/>
              <w:ind w:right="48"/>
              <w:jc w:val="right"/>
              <w:rPr>
                <w:sz w:val="18"/>
              </w:rPr>
            </w:pPr>
            <w:r>
              <w:rPr>
                <w:sz w:val="18"/>
              </w:rPr>
              <w:t>138.000</w:t>
            </w:r>
          </w:p>
        </w:tc>
      </w:tr>
      <w:tr w:rsidR="00B1631F" w14:paraId="7EAF69EB" w14:textId="77777777" w:rsidTr="00B1631F">
        <w:trPr>
          <w:trHeight w:val="251"/>
        </w:trPr>
        <w:tc>
          <w:tcPr>
            <w:tcW w:w="919" w:type="dxa"/>
          </w:tcPr>
          <w:p w14:paraId="031A960F" w14:textId="77777777" w:rsidR="00B1631F" w:rsidRDefault="00B1631F" w:rsidP="00B1631F">
            <w:pPr>
              <w:pStyle w:val="TableParagraph"/>
              <w:spacing w:before="26" w:line="204" w:lineRule="exact"/>
              <w:ind w:left="50"/>
              <w:rPr>
                <w:sz w:val="18"/>
              </w:rPr>
            </w:pPr>
            <w:r>
              <w:rPr>
                <w:sz w:val="18"/>
              </w:rPr>
              <w:t>3.1.90.11</w:t>
            </w:r>
          </w:p>
        </w:tc>
        <w:tc>
          <w:tcPr>
            <w:tcW w:w="6473" w:type="dxa"/>
          </w:tcPr>
          <w:p w14:paraId="2DFB6131"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119" w:type="dxa"/>
          </w:tcPr>
          <w:p w14:paraId="1FCC60EF" w14:textId="77777777" w:rsidR="00B1631F" w:rsidRDefault="00B1631F" w:rsidP="00B1631F">
            <w:pPr>
              <w:pStyle w:val="TableParagraph"/>
              <w:spacing w:before="10"/>
              <w:ind w:right="48"/>
              <w:jc w:val="right"/>
              <w:rPr>
                <w:sz w:val="18"/>
              </w:rPr>
            </w:pPr>
            <w:r>
              <w:rPr>
                <w:sz w:val="18"/>
              </w:rPr>
              <w:t>115.000</w:t>
            </w:r>
          </w:p>
        </w:tc>
      </w:tr>
      <w:tr w:rsidR="00B1631F" w14:paraId="6665AF20" w14:textId="77777777" w:rsidTr="00B1631F">
        <w:trPr>
          <w:trHeight w:val="251"/>
        </w:trPr>
        <w:tc>
          <w:tcPr>
            <w:tcW w:w="919" w:type="dxa"/>
          </w:tcPr>
          <w:p w14:paraId="2A7F45F2" w14:textId="77777777" w:rsidR="00B1631F" w:rsidRDefault="00B1631F" w:rsidP="00B1631F">
            <w:pPr>
              <w:pStyle w:val="TableParagraph"/>
              <w:spacing w:before="26" w:line="204" w:lineRule="exact"/>
              <w:ind w:left="50"/>
              <w:rPr>
                <w:sz w:val="18"/>
              </w:rPr>
            </w:pPr>
            <w:r>
              <w:rPr>
                <w:sz w:val="18"/>
              </w:rPr>
              <w:t>3.1.90.13</w:t>
            </w:r>
          </w:p>
        </w:tc>
        <w:tc>
          <w:tcPr>
            <w:tcW w:w="6473" w:type="dxa"/>
          </w:tcPr>
          <w:p w14:paraId="6FAB2C34"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19" w:type="dxa"/>
          </w:tcPr>
          <w:p w14:paraId="14CBB82F" w14:textId="77777777" w:rsidR="00B1631F" w:rsidRDefault="00B1631F" w:rsidP="00B1631F">
            <w:pPr>
              <w:pStyle w:val="TableParagraph"/>
              <w:spacing w:before="10"/>
              <w:ind w:right="47"/>
              <w:jc w:val="right"/>
              <w:rPr>
                <w:sz w:val="18"/>
              </w:rPr>
            </w:pPr>
            <w:r>
              <w:rPr>
                <w:sz w:val="18"/>
              </w:rPr>
              <w:t>32.200</w:t>
            </w:r>
          </w:p>
        </w:tc>
      </w:tr>
      <w:tr w:rsidR="00B1631F" w14:paraId="670AE3D7" w14:textId="77777777" w:rsidTr="00B1631F">
        <w:trPr>
          <w:trHeight w:val="251"/>
        </w:trPr>
        <w:tc>
          <w:tcPr>
            <w:tcW w:w="919" w:type="dxa"/>
          </w:tcPr>
          <w:p w14:paraId="65FC4679" w14:textId="77777777" w:rsidR="00B1631F" w:rsidRDefault="00B1631F" w:rsidP="00B1631F">
            <w:pPr>
              <w:pStyle w:val="TableParagraph"/>
              <w:spacing w:before="26" w:line="204" w:lineRule="exact"/>
              <w:ind w:left="50"/>
              <w:rPr>
                <w:sz w:val="18"/>
              </w:rPr>
            </w:pPr>
            <w:r>
              <w:rPr>
                <w:sz w:val="18"/>
              </w:rPr>
              <w:t>3.1.91.13</w:t>
            </w:r>
          </w:p>
        </w:tc>
        <w:tc>
          <w:tcPr>
            <w:tcW w:w="6473" w:type="dxa"/>
          </w:tcPr>
          <w:p w14:paraId="1A2886B9"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19" w:type="dxa"/>
          </w:tcPr>
          <w:p w14:paraId="1FC516DD" w14:textId="77777777" w:rsidR="00B1631F" w:rsidRDefault="00B1631F" w:rsidP="00B1631F">
            <w:pPr>
              <w:pStyle w:val="TableParagraph"/>
              <w:spacing w:before="10"/>
              <w:ind w:right="47"/>
              <w:jc w:val="right"/>
              <w:rPr>
                <w:sz w:val="18"/>
              </w:rPr>
            </w:pPr>
            <w:r>
              <w:rPr>
                <w:sz w:val="18"/>
              </w:rPr>
              <w:t>28.750</w:t>
            </w:r>
          </w:p>
        </w:tc>
      </w:tr>
      <w:tr w:rsidR="00B1631F" w14:paraId="2C00D8CA" w14:textId="77777777" w:rsidTr="00B1631F">
        <w:trPr>
          <w:trHeight w:val="251"/>
        </w:trPr>
        <w:tc>
          <w:tcPr>
            <w:tcW w:w="919" w:type="dxa"/>
          </w:tcPr>
          <w:p w14:paraId="27D39ADB" w14:textId="77777777" w:rsidR="00B1631F" w:rsidRDefault="00B1631F" w:rsidP="00B1631F">
            <w:pPr>
              <w:pStyle w:val="TableParagraph"/>
              <w:spacing w:before="26" w:line="204" w:lineRule="exact"/>
              <w:ind w:left="50"/>
              <w:rPr>
                <w:sz w:val="18"/>
              </w:rPr>
            </w:pPr>
            <w:r>
              <w:rPr>
                <w:sz w:val="18"/>
              </w:rPr>
              <w:t>3.3.90.14</w:t>
            </w:r>
          </w:p>
        </w:tc>
        <w:tc>
          <w:tcPr>
            <w:tcW w:w="6473" w:type="dxa"/>
          </w:tcPr>
          <w:p w14:paraId="7BE87EAC"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119" w:type="dxa"/>
          </w:tcPr>
          <w:p w14:paraId="215098C1" w14:textId="77777777" w:rsidR="00B1631F" w:rsidRDefault="00B1631F" w:rsidP="00B1631F">
            <w:pPr>
              <w:pStyle w:val="TableParagraph"/>
              <w:spacing w:before="10"/>
              <w:ind w:right="47"/>
              <w:jc w:val="right"/>
              <w:rPr>
                <w:sz w:val="18"/>
              </w:rPr>
            </w:pPr>
            <w:r>
              <w:rPr>
                <w:sz w:val="18"/>
              </w:rPr>
              <w:t>3.450</w:t>
            </w:r>
          </w:p>
        </w:tc>
      </w:tr>
      <w:tr w:rsidR="00B1631F" w14:paraId="342F87E1" w14:textId="77777777" w:rsidTr="00B1631F">
        <w:trPr>
          <w:trHeight w:val="251"/>
        </w:trPr>
        <w:tc>
          <w:tcPr>
            <w:tcW w:w="919" w:type="dxa"/>
          </w:tcPr>
          <w:p w14:paraId="37898B75" w14:textId="77777777" w:rsidR="00B1631F" w:rsidRDefault="00B1631F" w:rsidP="00B1631F">
            <w:pPr>
              <w:pStyle w:val="TableParagraph"/>
              <w:spacing w:before="26" w:line="204" w:lineRule="exact"/>
              <w:ind w:left="50"/>
              <w:rPr>
                <w:sz w:val="18"/>
              </w:rPr>
            </w:pPr>
            <w:r>
              <w:rPr>
                <w:sz w:val="18"/>
              </w:rPr>
              <w:t>3.3.90.30</w:t>
            </w:r>
          </w:p>
        </w:tc>
        <w:tc>
          <w:tcPr>
            <w:tcW w:w="6473" w:type="dxa"/>
          </w:tcPr>
          <w:p w14:paraId="32B7EBAF"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119" w:type="dxa"/>
          </w:tcPr>
          <w:p w14:paraId="54D96CCB" w14:textId="77777777" w:rsidR="00B1631F" w:rsidRDefault="00B1631F" w:rsidP="00B1631F">
            <w:pPr>
              <w:pStyle w:val="TableParagraph"/>
              <w:spacing w:before="10"/>
              <w:ind w:right="47"/>
              <w:jc w:val="right"/>
              <w:rPr>
                <w:sz w:val="18"/>
              </w:rPr>
            </w:pPr>
            <w:r>
              <w:rPr>
                <w:sz w:val="18"/>
              </w:rPr>
              <w:t>92.000</w:t>
            </w:r>
          </w:p>
        </w:tc>
      </w:tr>
      <w:tr w:rsidR="00B1631F" w14:paraId="12C71F28" w14:textId="77777777" w:rsidTr="00B1631F">
        <w:trPr>
          <w:trHeight w:val="251"/>
        </w:trPr>
        <w:tc>
          <w:tcPr>
            <w:tcW w:w="919" w:type="dxa"/>
          </w:tcPr>
          <w:p w14:paraId="1E7C9E4E" w14:textId="77777777" w:rsidR="00B1631F" w:rsidRDefault="00B1631F" w:rsidP="00B1631F">
            <w:pPr>
              <w:pStyle w:val="TableParagraph"/>
              <w:spacing w:before="26" w:line="204" w:lineRule="exact"/>
              <w:ind w:left="50"/>
              <w:rPr>
                <w:sz w:val="18"/>
              </w:rPr>
            </w:pPr>
            <w:r>
              <w:rPr>
                <w:sz w:val="18"/>
              </w:rPr>
              <w:t>3.3.90.36</w:t>
            </w:r>
          </w:p>
        </w:tc>
        <w:tc>
          <w:tcPr>
            <w:tcW w:w="6473" w:type="dxa"/>
          </w:tcPr>
          <w:p w14:paraId="2DD1C877"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119" w:type="dxa"/>
          </w:tcPr>
          <w:p w14:paraId="6404448F" w14:textId="77777777" w:rsidR="00B1631F" w:rsidRDefault="00B1631F" w:rsidP="00B1631F">
            <w:pPr>
              <w:pStyle w:val="TableParagraph"/>
              <w:spacing w:before="10"/>
              <w:ind w:right="47"/>
              <w:jc w:val="right"/>
              <w:rPr>
                <w:sz w:val="18"/>
              </w:rPr>
            </w:pPr>
            <w:r>
              <w:rPr>
                <w:sz w:val="18"/>
              </w:rPr>
              <w:t>6.900</w:t>
            </w:r>
          </w:p>
        </w:tc>
      </w:tr>
      <w:tr w:rsidR="00B1631F" w14:paraId="0AE61AA7" w14:textId="77777777" w:rsidTr="00B1631F">
        <w:trPr>
          <w:trHeight w:val="251"/>
        </w:trPr>
        <w:tc>
          <w:tcPr>
            <w:tcW w:w="919" w:type="dxa"/>
          </w:tcPr>
          <w:p w14:paraId="7C030902" w14:textId="77777777" w:rsidR="00B1631F" w:rsidRDefault="00B1631F" w:rsidP="00B1631F">
            <w:pPr>
              <w:pStyle w:val="TableParagraph"/>
              <w:spacing w:before="26" w:line="204" w:lineRule="exact"/>
              <w:ind w:left="50"/>
              <w:rPr>
                <w:sz w:val="18"/>
              </w:rPr>
            </w:pPr>
            <w:r>
              <w:rPr>
                <w:sz w:val="18"/>
              </w:rPr>
              <w:t>3.3.90.39</w:t>
            </w:r>
          </w:p>
        </w:tc>
        <w:tc>
          <w:tcPr>
            <w:tcW w:w="6473" w:type="dxa"/>
          </w:tcPr>
          <w:p w14:paraId="1B7D9CDF"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119" w:type="dxa"/>
          </w:tcPr>
          <w:p w14:paraId="3CF7D654" w14:textId="77777777" w:rsidR="00B1631F" w:rsidRDefault="00B1631F" w:rsidP="00B1631F">
            <w:pPr>
              <w:pStyle w:val="TableParagraph"/>
              <w:spacing w:before="10"/>
              <w:ind w:right="47"/>
              <w:jc w:val="right"/>
              <w:rPr>
                <w:sz w:val="18"/>
              </w:rPr>
            </w:pPr>
            <w:r>
              <w:rPr>
                <w:sz w:val="18"/>
              </w:rPr>
              <w:t>28.750</w:t>
            </w:r>
          </w:p>
        </w:tc>
      </w:tr>
      <w:tr w:rsidR="00B1631F" w14:paraId="548981F2" w14:textId="77777777" w:rsidTr="00B1631F">
        <w:trPr>
          <w:trHeight w:val="251"/>
        </w:trPr>
        <w:tc>
          <w:tcPr>
            <w:tcW w:w="919" w:type="dxa"/>
          </w:tcPr>
          <w:p w14:paraId="38992CBE" w14:textId="77777777" w:rsidR="00B1631F" w:rsidRDefault="00B1631F" w:rsidP="00B1631F">
            <w:pPr>
              <w:pStyle w:val="TableParagraph"/>
              <w:spacing w:before="26" w:line="204" w:lineRule="exact"/>
              <w:ind w:left="50"/>
              <w:rPr>
                <w:sz w:val="18"/>
              </w:rPr>
            </w:pPr>
            <w:r>
              <w:rPr>
                <w:sz w:val="18"/>
              </w:rPr>
              <w:t>4.4.90.51</w:t>
            </w:r>
          </w:p>
        </w:tc>
        <w:tc>
          <w:tcPr>
            <w:tcW w:w="6473" w:type="dxa"/>
          </w:tcPr>
          <w:p w14:paraId="67565814" w14:textId="77777777" w:rsidR="00B1631F" w:rsidRDefault="00B1631F" w:rsidP="00B1631F">
            <w:pPr>
              <w:pStyle w:val="TableParagraph"/>
              <w:spacing w:before="10"/>
              <w:ind w:left="12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2119" w:type="dxa"/>
          </w:tcPr>
          <w:p w14:paraId="767DD60C" w14:textId="77777777" w:rsidR="00B1631F" w:rsidRDefault="00B1631F" w:rsidP="00B1631F">
            <w:pPr>
              <w:pStyle w:val="TableParagraph"/>
              <w:spacing w:before="10"/>
              <w:ind w:right="47"/>
              <w:jc w:val="right"/>
              <w:rPr>
                <w:sz w:val="18"/>
              </w:rPr>
            </w:pPr>
            <w:r>
              <w:rPr>
                <w:sz w:val="18"/>
              </w:rPr>
              <w:t>14.950</w:t>
            </w:r>
          </w:p>
        </w:tc>
      </w:tr>
      <w:tr w:rsidR="00B1631F" w14:paraId="1B1D9ED4" w14:textId="77777777" w:rsidTr="00B1631F">
        <w:trPr>
          <w:trHeight w:val="233"/>
        </w:trPr>
        <w:tc>
          <w:tcPr>
            <w:tcW w:w="919" w:type="dxa"/>
          </w:tcPr>
          <w:p w14:paraId="3A4AF6DC" w14:textId="77777777" w:rsidR="00B1631F" w:rsidRDefault="00B1631F" w:rsidP="00B1631F">
            <w:pPr>
              <w:pStyle w:val="TableParagraph"/>
              <w:spacing w:before="26" w:line="187" w:lineRule="exact"/>
              <w:ind w:left="50"/>
              <w:rPr>
                <w:sz w:val="18"/>
              </w:rPr>
            </w:pPr>
            <w:r>
              <w:rPr>
                <w:sz w:val="18"/>
              </w:rPr>
              <w:t>4.4.90.52</w:t>
            </w:r>
          </w:p>
        </w:tc>
        <w:tc>
          <w:tcPr>
            <w:tcW w:w="6473" w:type="dxa"/>
          </w:tcPr>
          <w:p w14:paraId="68ED1682"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119" w:type="dxa"/>
          </w:tcPr>
          <w:p w14:paraId="6A856918" w14:textId="77777777" w:rsidR="00B1631F" w:rsidRDefault="00B1631F" w:rsidP="00B1631F">
            <w:pPr>
              <w:pStyle w:val="TableParagraph"/>
              <w:spacing w:before="10" w:line="203" w:lineRule="exact"/>
              <w:ind w:right="47"/>
              <w:jc w:val="right"/>
              <w:rPr>
                <w:sz w:val="18"/>
              </w:rPr>
            </w:pPr>
            <w:r>
              <w:rPr>
                <w:sz w:val="18"/>
              </w:rPr>
              <w:t>23.000</w:t>
            </w:r>
          </w:p>
        </w:tc>
      </w:tr>
    </w:tbl>
    <w:p w14:paraId="5A62EE13" w14:textId="77777777" w:rsidR="00B1631F" w:rsidRDefault="00B1631F" w:rsidP="00B1631F">
      <w:pPr>
        <w:pStyle w:val="Corpodetexto"/>
        <w:tabs>
          <w:tab w:val="left" w:pos="10404"/>
        </w:tabs>
        <w:spacing w:before="24"/>
        <w:ind w:left="488"/>
      </w:pPr>
      <w:r>
        <w:t>0022</w:t>
      </w:r>
      <w:r>
        <w:rPr>
          <w:spacing w:val="-5"/>
        </w:rPr>
        <w:t xml:space="preserve"> </w:t>
      </w:r>
      <w:r>
        <w:t>-</w:t>
      </w:r>
      <w:r>
        <w:rPr>
          <w:spacing w:val="-2"/>
        </w:rPr>
        <w:t xml:space="preserve"> </w:t>
      </w:r>
      <w:r>
        <w:t>TRÂNSITO</w:t>
      </w:r>
      <w:r>
        <w:rPr>
          <w:spacing w:val="-4"/>
        </w:rPr>
        <w:t xml:space="preserve"> </w:t>
      </w:r>
      <w:r>
        <w:t>SEGURO</w:t>
      </w:r>
      <w:r>
        <w:rPr>
          <w:rFonts w:ascii="Times New Roman" w:hAnsi="Times New Roman"/>
        </w:rPr>
        <w:tab/>
      </w:r>
      <w:r>
        <w:rPr>
          <w:position w:val="2"/>
        </w:rPr>
        <w:t>69.000</w:t>
      </w:r>
    </w:p>
    <w:p w14:paraId="20543E8C" w14:textId="77777777" w:rsidR="00B1631F" w:rsidRDefault="00B1631F" w:rsidP="00B1631F">
      <w:pPr>
        <w:sectPr w:rsidR="00B1631F">
          <w:type w:val="continuous"/>
          <w:pgSz w:w="12240" w:h="15840"/>
          <w:pgMar w:top="680" w:right="460" w:bottom="280" w:left="180" w:header="720" w:footer="720" w:gutter="0"/>
          <w:cols w:space="720"/>
        </w:sectPr>
      </w:pPr>
    </w:p>
    <w:p w14:paraId="5AF04D0F" w14:textId="77777777" w:rsidR="00B1631F" w:rsidRDefault="00B1631F" w:rsidP="00B1631F">
      <w:pPr>
        <w:spacing w:before="62"/>
        <w:ind w:left="588"/>
        <w:rPr>
          <w:rFonts w:ascii="Arial"/>
          <w:b/>
          <w:sz w:val="17"/>
        </w:rPr>
      </w:pPr>
      <w:r>
        <w:rPr>
          <w:rFonts w:ascii="Arial"/>
          <w:b/>
          <w:spacing w:val="-2"/>
          <w:sz w:val="17"/>
        </w:rPr>
        <w:t>1115</w:t>
      </w:r>
    </w:p>
    <w:p w14:paraId="4FC92E3C" w14:textId="77777777" w:rsidR="00B1631F" w:rsidRDefault="00B1631F" w:rsidP="00B1631F">
      <w:pPr>
        <w:spacing w:before="68" w:line="295" w:lineRule="auto"/>
        <w:ind w:left="319"/>
        <w:rPr>
          <w:rFonts w:ascii="Arial" w:hAnsi="Arial"/>
          <w:b/>
          <w:sz w:val="17"/>
        </w:rPr>
      </w:pPr>
      <w:r>
        <w:br w:type="column"/>
      </w:r>
      <w:r>
        <w:rPr>
          <w:rFonts w:ascii="Arial" w:hAnsi="Arial"/>
          <w:b/>
          <w:spacing w:val="-1"/>
          <w:w w:val="105"/>
          <w:sz w:val="17"/>
        </w:rPr>
        <w:t>Realização</w:t>
      </w:r>
      <w:r>
        <w:rPr>
          <w:rFonts w:ascii="Arial" w:hAnsi="Arial"/>
          <w:b/>
          <w:spacing w:val="-12"/>
          <w:w w:val="105"/>
          <w:sz w:val="17"/>
        </w:rPr>
        <w:t xml:space="preserve"> </w:t>
      </w:r>
      <w:r>
        <w:rPr>
          <w:rFonts w:ascii="Arial" w:hAnsi="Arial"/>
          <w:b/>
          <w:spacing w:val="-1"/>
          <w:w w:val="105"/>
          <w:sz w:val="17"/>
        </w:rPr>
        <w:t>de</w:t>
      </w:r>
      <w:r>
        <w:rPr>
          <w:rFonts w:ascii="Arial" w:hAnsi="Arial"/>
          <w:b/>
          <w:spacing w:val="-11"/>
          <w:w w:val="105"/>
          <w:sz w:val="17"/>
        </w:rPr>
        <w:t xml:space="preserve"> </w:t>
      </w:r>
      <w:r>
        <w:rPr>
          <w:rFonts w:ascii="Arial" w:hAnsi="Arial"/>
          <w:b/>
          <w:spacing w:val="-1"/>
          <w:w w:val="105"/>
          <w:sz w:val="17"/>
        </w:rPr>
        <w:t>campanhas</w:t>
      </w:r>
      <w:r>
        <w:rPr>
          <w:rFonts w:ascii="Arial" w:hAnsi="Arial"/>
          <w:b/>
          <w:spacing w:val="-11"/>
          <w:w w:val="105"/>
          <w:sz w:val="17"/>
        </w:rPr>
        <w:t xml:space="preserve"> </w:t>
      </w:r>
      <w:r>
        <w:rPr>
          <w:rFonts w:ascii="Arial" w:hAnsi="Arial"/>
          <w:b/>
          <w:spacing w:val="-1"/>
          <w:w w:val="105"/>
          <w:sz w:val="17"/>
        </w:rPr>
        <w:t>e</w:t>
      </w:r>
      <w:r>
        <w:rPr>
          <w:rFonts w:ascii="Arial" w:hAnsi="Arial"/>
          <w:b/>
          <w:spacing w:val="-11"/>
          <w:w w:val="105"/>
          <w:sz w:val="17"/>
        </w:rPr>
        <w:t xml:space="preserve"> </w:t>
      </w:r>
      <w:r>
        <w:rPr>
          <w:rFonts w:ascii="Arial" w:hAnsi="Arial"/>
          <w:b/>
          <w:spacing w:val="-1"/>
          <w:w w:val="105"/>
          <w:sz w:val="17"/>
        </w:rPr>
        <w:t>ações</w:t>
      </w:r>
      <w:r>
        <w:rPr>
          <w:rFonts w:ascii="Arial" w:hAnsi="Arial"/>
          <w:b/>
          <w:spacing w:val="-11"/>
          <w:w w:val="105"/>
          <w:sz w:val="17"/>
        </w:rPr>
        <w:t xml:space="preserve"> </w:t>
      </w:r>
      <w:r>
        <w:rPr>
          <w:rFonts w:ascii="Arial" w:hAnsi="Arial"/>
          <w:b/>
          <w:w w:val="105"/>
          <w:sz w:val="17"/>
        </w:rPr>
        <w:t>educativas</w:t>
      </w:r>
      <w:r>
        <w:rPr>
          <w:rFonts w:ascii="Arial" w:hAnsi="Arial"/>
          <w:b/>
          <w:spacing w:val="-11"/>
          <w:w w:val="105"/>
          <w:sz w:val="17"/>
        </w:rPr>
        <w:t xml:space="preserve"> </w:t>
      </w:r>
      <w:r>
        <w:rPr>
          <w:rFonts w:ascii="Arial" w:hAnsi="Arial"/>
          <w:b/>
          <w:w w:val="105"/>
          <w:sz w:val="17"/>
        </w:rPr>
        <w:t>na</w:t>
      </w:r>
      <w:r>
        <w:rPr>
          <w:rFonts w:ascii="Arial" w:hAnsi="Arial"/>
          <w:b/>
          <w:spacing w:val="-11"/>
          <w:w w:val="105"/>
          <w:sz w:val="17"/>
        </w:rPr>
        <w:t xml:space="preserve"> </w:t>
      </w:r>
      <w:r>
        <w:rPr>
          <w:rFonts w:ascii="Arial" w:hAnsi="Arial"/>
          <w:b/>
          <w:w w:val="105"/>
          <w:sz w:val="17"/>
        </w:rPr>
        <w:t>área</w:t>
      </w:r>
      <w:r>
        <w:rPr>
          <w:rFonts w:ascii="Arial" w:hAnsi="Arial"/>
          <w:b/>
          <w:spacing w:val="-11"/>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w w:val="105"/>
          <w:sz w:val="17"/>
        </w:rPr>
        <w:t>trânsito</w:t>
      </w:r>
      <w:r>
        <w:rPr>
          <w:rFonts w:ascii="Arial" w:hAnsi="Arial"/>
          <w:b/>
          <w:spacing w:val="-11"/>
          <w:w w:val="105"/>
          <w:sz w:val="17"/>
        </w:rPr>
        <w:t xml:space="preserve"> </w:t>
      </w:r>
      <w:r>
        <w:rPr>
          <w:rFonts w:ascii="Arial" w:hAnsi="Arial"/>
          <w:b/>
          <w:w w:val="105"/>
          <w:sz w:val="17"/>
        </w:rPr>
        <w:t>e</w:t>
      </w:r>
      <w:r>
        <w:rPr>
          <w:rFonts w:ascii="Arial" w:hAnsi="Arial"/>
          <w:b/>
          <w:spacing w:val="-46"/>
          <w:w w:val="105"/>
          <w:sz w:val="17"/>
        </w:rPr>
        <w:t xml:space="preserve"> </w:t>
      </w:r>
      <w:r>
        <w:rPr>
          <w:rFonts w:ascii="Arial" w:hAnsi="Arial"/>
          <w:b/>
          <w:w w:val="105"/>
          <w:sz w:val="17"/>
        </w:rPr>
        <w:t>transporte</w:t>
      </w:r>
      <w:r>
        <w:rPr>
          <w:rFonts w:ascii="Arial" w:hAnsi="Arial"/>
          <w:b/>
          <w:spacing w:val="-2"/>
          <w:w w:val="105"/>
          <w:sz w:val="17"/>
        </w:rPr>
        <w:t xml:space="preserve"> </w:t>
      </w:r>
      <w:r>
        <w:rPr>
          <w:rFonts w:ascii="Arial" w:hAnsi="Arial"/>
          <w:b/>
          <w:w w:val="105"/>
          <w:sz w:val="17"/>
        </w:rPr>
        <w:t>público</w:t>
      </w:r>
    </w:p>
    <w:p w14:paraId="73FFA250" w14:textId="77777777" w:rsidR="00B1631F" w:rsidRDefault="00B1631F" w:rsidP="00B1631F">
      <w:pPr>
        <w:spacing w:before="47"/>
        <w:ind w:left="588"/>
        <w:rPr>
          <w:rFonts w:ascii="Arial"/>
          <w:b/>
          <w:sz w:val="17"/>
        </w:rPr>
      </w:pPr>
      <w:r>
        <w:br w:type="column"/>
      </w:r>
      <w:r>
        <w:rPr>
          <w:rFonts w:ascii="Arial"/>
          <w:b/>
          <w:w w:val="105"/>
          <w:sz w:val="17"/>
        </w:rPr>
        <w:t>Fiscal</w:t>
      </w:r>
    </w:p>
    <w:p w14:paraId="3102D432" w14:textId="77777777" w:rsidR="00B1631F" w:rsidRDefault="00B1631F" w:rsidP="00B1631F">
      <w:pPr>
        <w:spacing w:before="52"/>
        <w:ind w:left="588"/>
        <w:rPr>
          <w:rFonts w:ascii="Arial"/>
          <w:b/>
          <w:sz w:val="17"/>
        </w:rPr>
      </w:pPr>
      <w:r>
        <w:br w:type="column"/>
      </w:r>
      <w:r>
        <w:rPr>
          <w:rFonts w:ascii="Arial"/>
          <w:b/>
          <w:w w:val="105"/>
          <w:sz w:val="17"/>
        </w:rPr>
        <w:t>5.750</w:t>
      </w:r>
    </w:p>
    <w:p w14:paraId="549342D4"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61" w:space="40"/>
            <w:col w:w="5922" w:space="820"/>
            <w:col w:w="1126" w:space="920"/>
            <w:col w:w="1811"/>
          </w:cols>
        </w:sectPr>
      </w:pPr>
    </w:p>
    <w:p w14:paraId="30778F7D" w14:textId="77777777" w:rsidR="00B1631F" w:rsidRDefault="00B1631F" w:rsidP="00B1631F">
      <w:pPr>
        <w:pStyle w:val="Corpodetexto"/>
        <w:tabs>
          <w:tab w:val="right" w:pos="10632"/>
        </w:tabs>
        <w:spacing w:line="216"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75C88B65"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29988B7E" w14:textId="77777777" w:rsidR="00B1631F" w:rsidRDefault="00B1631F" w:rsidP="00B1631F">
      <w:pPr>
        <w:sectPr w:rsidR="00B1631F">
          <w:type w:val="continuous"/>
          <w:pgSz w:w="12240" w:h="15840"/>
          <w:pgMar w:top="680" w:right="460" w:bottom="280" w:left="180" w:header="720" w:footer="720" w:gutter="0"/>
          <w:cols w:space="720"/>
        </w:sectPr>
      </w:pPr>
    </w:p>
    <w:p w14:paraId="5C2C2688" w14:textId="77777777" w:rsidR="00B1631F" w:rsidRDefault="00B1631F" w:rsidP="00B1631F">
      <w:pPr>
        <w:pStyle w:val="Corpodetexto"/>
        <w:spacing w:before="81"/>
        <w:ind w:left="913"/>
      </w:pPr>
      <w:r>
        <w:rPr>
          <w:spacing w:val="-1"/>
        </w:rPr>
        <w:t>3.3.90.39</w:t>
      </w:r>
    </w:p>
    <w:p w14:paraId="24CF0D5E" w14:textId="77777777" w:rsidR="00B1631F" w:rsidRDefault="00B1631F" w:rsidP="00B1631F">
      <w:pPr>
        <w:pStyle w:val="Corpodetexto"/>
        <w:spacing w:before="65"/>
        <w:ind w:left="205"/>
      </w:pPr>
      <w:r>
        <w:br w:type="column"/>
      </w:r>
      <w:r>
        <w:rPr>
          <w:w w:val="95"/>
        </w:rPr>
        <w:t>OUTROS</w:t>
      </w:r>
      <w:r>
        <w:rPr>
          <w:spacing w:val="36"/>
          <w:w w:val="95"/>
        </w:rPr>
        <w:t xml:space="preserve"> </w:t>
      </w:r>
      <w:r>
        <w:rPr>
          <w:w w:val="95"/>
        </w:rPr>
        <w:t>SERVIÇOS</w:t>
      </w:r>
      <w:r>
        <w:rPr>
          <w:spacing w:val="37"/>
          <w:w w:val="95"/>
        </w:rPr>
        <w:t xml:space="preserve"> </w:t>
      </w:r>
      <w:r>
        <w:rPr>
          <w:w w:val="95"/>
        </w:rPr>
        <w:t>DE</w:t>
      </w:r>
      <w:r>
        <w:rPr>
          <w:spacing w:val="31"/>
          <w:w w:val="95"/>
        </w:rPr>
        <w:t xml:space="preserve"> </w:t>
      </w:r>
      <w:r>
        <w:rPr>
          <w:w w:val="95"/>
        </w:rPr>
        <w:t>TERCEIROS</w:t>
      </w:r>
      <w:r>
        <w:rPr>
          <w:spacing w:val="37"/>
          <w:w w:val="95"/>
        </w:rPr>
        <w:t xml:space="preserve"> </w:t>
      </w:r>
      <w:r>
        <w:rPr>
          <w:w w:val="95"/>
        </w:rPr>
        <w:t>–</w:t>
      </w:r>
      <w:r>
        <w:rPr>
          <w:spacing w:val="37"/>
          <w:w w:val="95"/>
        </w:rPr>
        <w:t xml:space="preserve"> </w:t>
      </w:r>
      <w:r>
        <w:rPr>
          <w:w w:val="95"/>
        </w:rPr>
        <w:t>PESSOA</w:t>
      </w:r>
      <w:r>
        <w:rPr>
          <w:spacing w:val="21"/>
          <w:w w:val="95"/>
        </w:rPr>
        <w:t xml:space="preserve"> </w:t>
      </w:r>
      <w:r>
        <w:rPr>
          <w:w w:val="95"/>
        </w:rPr>
        <w:t>JURÍDICA</w:t>
      </w:r>
    </w:p>
    <w:p w14:paraId="3640A072" w14:textId="77777777" w:rsidR="00B1631F" w:rsidRDefault="00B1631F" w:rsidP="00B1631F">
      <w:pPr>
        <w:pStyle w:val="Corpodetexto"/>
        <w:spacing w:before="65"/>
        <w:ind w:left="894" w:right="1252"/>
        <w:jc w:val="center"/>
      </w:pPr>
      <w:r>
        <w:br w:type="column"/>
      </w:r>
      <w:r>
        <w:t>5.750</w:t>
      </w:r>
    </w:p>
    <w:p w14:paraId="68581253"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15C3DCFC" w14:textId="77777777" w:rsidR="00B1631F" w:rsidRDefault="00B1631F" w:rsidP="00B1631F">
      <w:pPr>
        <w:spacing w:before="73"/>
        <w:ind w:left="588"/>
        <w:rPr>
          <w:rFonts w:ascii="Arial"/>
          <w:b/>
          <w:sz w:val="17"/>
        </w:rPr>
      </w:pPr>
      <w:r>
        <w:rPr>
          <w:rFonts w:ascii="Arial"/>
          <w:b/>
          <w:sz w:val="17"/>
        </w:rPr>
        <w:t>2071</w:t>
      </w:r>
    </w:p>
    <w:p w14:paraId="1601796E" w14:textId="77777777" w:rsidR="00B1631F" w:rsidRDefault="00B1631F" w:rsidP="00B1631F">
      <w:pPr>
        <w:spacing w:before="78" w:line="295" w:lineRule="auto"/>
        <w:ind w:left="301"/>
        <w:rPr>
          <w:rFonts w:ascii="Arial" w:hAnsi="Arial"/>
          <w:b/>
          <w:sz w:val="17"/>
        </w:rPr>
      </w:pPr>
      <w:r>
        <w:br w:type="column"/>
      </w:r>
      <w:r>
        <w:rPr>
          <w:rFonts w:ascii="Arial" w:hAnsi="Arial"/>
          <w:b/>
          <w:sz w:val="17"/>
        </w:rPr>
        <w:t>Manutenção</w:t>
      </w:r>
      <w:r>
        <w:rPr>
          <w:rFonts w:ascii="Arial" w:hAnsi="Arial"/>
          <w:b/>
          <w:spacing w:val="13"/>
          <w:sz w:val="17"/>
        </w:rPr>
        <w:t xml:space="preserve"> </w:t>
      </w:r>
      <w:r>
        <w:rPr>
          <w:rFonts w:ascii="Arial" w:hAnsi="Arial"/>
          <w:b/>
          <w:sz w:val="17"/>
        </w:rPr>
        <w:t>das</w:t>
      </w:r>
      <w:r>
        <w:rPr>
          <w:rFonts w:ascii="Arial" w:hAnsi="Arial"/>
          <w:b/>
          <w:spacing w:val="4"/>
          <w:sz w:val="17"/>
        </w:rPr>
        <w:t xml:space="preserve"> </w:t>
      </w:r>
      <w:r>
        <w:rPr>
          <w:rFonts w:ascii="Arial" w:hAnsi="Arial"/>
          <w:b/>
          <w:sz w:val="17"/>
        </w:rPr>
        <w:t>Atividades</w:t>
      </w:r>
      <w:r>
        <w:rPr>
          <w:rFonts w:ascii="Arial" w:hAnsi="Arial"/>
          <w:b/>
          <w:spacing w:val="13"/>
          <w:sz w:val="17"/>
        </w:rPr>
        <w:t xml:space="preserve"> </w:t>
      </w:r>
      <w:r>
        <w:rPr>
          <w:rFonts w:ascii="Arial" w:hAnsi="Arial"/>
          <w:b/>
          <w:sz w:val="17"/>
        </w:rPr>
        <w:t>e</w:t>
      </w:r>
      <w:r>
        <w:rPr>
          <w:rFonts w:ascii="Arial" w:hAnsi="Arial"/>
          <w:b/>
          <w:spacing w:val="13"/>
          <w:sz w:val="17"/>
        </w:rPr>
        <w:t xml:space="preserve"> </w:t>
      </w:r>
      <w:r>
        <w:rPr>
          <w:rFonts w:ascii="Arial" w:hAnsi="Arial"/>
          <w:b/>
          <w:sz w:val="17"/>
        </w:rPr>
        <w:t>Serviços</w:t>
      </w:r>
      <w:r>
        <w:rPr>
          <w:rFonts w:ascii="Arial" w:hAnsi="Arial"/>
          <w:b/>
          <w:spacing w:val="13"/>
          <w:sz w:val="17"/>
        </w:rPr>
        <w:t xml:space="preserve"> </w:t>
      </w:r>
      <w:r>
        <w:rPr>
          <w:rFonts w:ascii="Arial" w:hAnsi="Arial"/>
          <w:b/>
          <w:sz w:val="17"/>
        </w:rPr>
        <w:t>do</w:t>
      </w:r>
      <w:r>
        <w:rPr>
          <w:rFonts w:ascii="Arial" w:hAnsi="Arial"/>
          <w:b/>
          <w:spacing w:val="13"/>
          <w:sz w:val="17"/>
        </w:rPr>
        <w:t xml:space="preserve"> </w:t>
      </w:r>
      <w:r>
        <w:rPr>
          <w:rFonts w:ascii="Arial" w:hAnsi="Arial"/>
          <w:b/>
          <w:sz w:val="17"/>
        </w:rPr>
        <w:t>Setor</w:t>
      </w:r>
      <w:r>
        <w:rPr>
          <w:rFonts w:ascii="Arial" w:hAnsi="Arial"/>
          <w:b/>
          <w:spacing w:val="13"/>
          <w:sz w:val="17"/>
        </w:rPr>
        <w:t xml:space="preserve"> </w:t>
      </w:r>
      <w:r>
        <w:rPr>
          <w:rFonts w:ascii="Arial" w:hAnsi="Arial"/>
          <w:b/>
          <w:sz w:val="17"/>
        </w:rPr>
        <w:t>de</w:t>
      </w:r>
      <w:r>
        <w:rPr>
          <w:rFonts w:ascii="Arial" w:hAnsi="Arial"/>
          <w:b/>
          <w:spacing w:val="13"/>
          <w:sz w:val="17"/>
        </w:rPr>
        <w:t xml:space="preserve"> </w:t>
      </w:r>
      <w:r>
        <w:rPr>
          <w:rFonts w:ascii="Arial" w:hAnsi="Arial"/>
          <w:b/>
          <w:sz w:val="17"/>
        </w:rPr>
        <w:t>Trânsito</w:t>
      </w:r>
      <w:r>
        <w:rPr>
          <w:rFonts w:ascii="Arial" w:hAnsi="Arial"/>
          <w:b/>
          <w:spacing w:val="13"/>
          <w:sz w:val="17"/>
        </w:rPr>
        <w:t xml:space="preserve"> </w:t>
      </w:r>
      <w:r>
        <w:rPr>
          <w:rFonts w:ascii="Arial" w:hAnsi="Arial"/>
          <w:b/>
          <w:sz w:val="17"/>
        </w:rPr>
        <w:t>e</w:t>
      </w:r>
      <w:r>
        <w:rPr>
          <w:rFonts w:ascii="Arial" w:hAnsi="Arial"/>
          <w:b/>
          <w:spacing w:val="-44"/>
          <w:sz w:val="17"/>
        </w:rPr>
        <w:t xml:space="preserve"> </w:t>
      </w:r>
      <w:r>
        <w:rPr>
          <w:rFonts w:ascii="Arial" w:hAnsi="Arial"/>
          <w:b/>
          <w:w w:val="105"/>
          <w:sz w:val="17"/>
        </w:rPr>
        <w:t>Transporte</w:t>
      </w:r>
    </w:p>
    <w:p w14:paraId="519C282F" w14:textId="77777777" w:rsidR="00B1631F" w:rsidRDefault="00B1631F" w:rsidP="00B1631F">
      <w:pPr>
        <w:spacing w:before="58"/>
        <w:ind w:left="588"/>
        <w:rPr>
          <w:rFonts w:ascii="Arial"/>
          <w:b/>
          <w:sz w:val="17"/>
        </w:rPr>
      </w:pPr>
      <w:r>
        <w:br w:type="column"/>
      </w:r>
      <w:r>
        <w:rPr>
          <w:rFonts w:ascii="Arial"/>
          <w:b/>
          <w:w w:val="105"/>
          <w:sz w:val="17"/>
        </w:rPr>
        <w:t>Fiscal</w:t>
      </w:r>
    </w:p>
    <w:p w14:paraId="6EBE67E4" w14:textId="77777777" w:rsidR="00B1631F" w:rsidRDefault="00B1631F" w:rsidP="00B1631F">
      <w:pPr>
        <w:spacing w:before="63"/>
        <w:ind w:left="588"/>
        <w:rPr>
          <w:rFonts w:ascii="Arial"/>
          <w:b/>
          <w:sz w:val="17"/>
        </w:rPr>
      </w:pPr>
      <w:r>
        <w:br w:type="column"/>
      </w:r>
      <w:r>
        <w:rPr>
          <w:rFonts w:ascii="Arial"/>
          <w:b/>
          <w:w w:val="105"/>
          <w:sz w:val="17"/>
        </w:rPr>
        <w:t>46.000</w:t>
      </w:r>
    </w:p>
    <w:p w14:paraId="19A48759"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450" w:space="1274"/>
            <w:col w:w="1126" w:space="823"/>
            <w:col w:w="1908"/>
          </w:cols>
        </w:sectPr>
      </w:pPr>
    </w:p>
    <w:p w14:paraId="57E91C00" w14:textId="77777777" w:rsidR="00B1631F" w:rsidRDefault="00B1631F" w:rsidP="00B1631F">
      <w:pPr>
        <w:pStyle w:val="Corpodetexto"/>
        <w:tabs>
          <w:tab w:val="left" w:pos="10084"/>
        </w:tabs>
        <w:spacing w:line="217" w:lineRule="exact"/>
        <w:ind w:left="688"/>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46.000</w:t>
      </w:r>
    </w:p>
    <w:p w14:paraId="24E40E75"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46.000</w:t>
      </w:r>
    </w:p>
    <w:p w14:paraId="5C0B6BE7" w14:textId="77777777" w:rsidR="00B1631F" w:rsidRDefault="00B1631F" w:rsidP="00B1631F">
      <w:pPr>
        <w:sectPr w:rsidR="00B1631F">
          <w:type w:val="continuous"/>
          <w:pgSz w:w="12240" w:h="15840"/>
          <w:pgMar w:top="680" w:right="460" w:bottom="280" w:left="180" w:header="720" w:footer="720" w:gutter="0"/>
          <w:cols w:space="720"/>
        </w:sectPr>
      </w:pPr>
    </w:p>
    <w:p w14:paraId="3D376F1C" w14:textId="77777777" w:rsidR="00B1631F" w:rsidRDefault="00B1631F" w:rsidP="00B1631F">
      <w:pPr>
        <w:pStyle w:val="Corpodetexto"/>
        <w:spacing w:before="81"/>
        <w:ind w:left="913"/>
      </w:pPr>
      <w:r>
        <w:rPr>
          <w:spacing w:val="-1"/>
        </w:rPr>
        <w:t>3.3.90.30</w:t>
      </w:r>
    </w:p>
    <w:p w14:paraId="12AE581F" w14:textId="77777777" w:rsidR="00B1631F" w:rsidRDefault="00B1631F" w:rsidP="00B1631F">
      <w:pPr>
        <w:pStyle w:val="Corpodetexto"/>
        <w:spacing w:before="44"/>
        <w:ind w:left="913"/>
      </w:pPr>
      <w:r>
        <w:rPr>
          <w:spacing w:val="-1"/>
        </w:rPr>
        <w:t>3.3.90.36</w:t>
      </w:r>
    </w:p>
    <w:p w14:paraId="457753A9" w14:textId="77777777" w:rsidR="00B1631F" w:rsidRDefault="00B1631F" w:rsidP="00B1631F">
      <w:pPr>
        <w:pStyle w:val="Corpodetexto"/>
        <w:spacing w:before="44"/>
        <w:ind w:left="913"/>
      </w:pPr>
      <w:r>
        <w:rPr>
          <w:spacing w:val="-1"/>
        </w:rPr>
        <w:t>3.3.90.39</w:t>
      </w:r>
    </w:p>
    <w:p w14:paraId="0DD14F4B"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31DB9C01"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lastRenderedPageBreak/>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50FCAF33" w14:textId="77777777" w:rsidR="00B1631F" w:rsidRDefault="00B1631F" w:rsidP="00B1631F">
      <w:pPr>
        <w:pStyle w:val="Corpodetexto"/>
        <w:spacing w:before="65"/>
        <w:ind w:left="901" w:right="1245"/>
        <w:jc w:val="center"/>
      </w:pPr>
      <w:r>
        <w:br w:type="column"/>
      </w:r>
      <w:r>
        <w:t>11.500</w:t>
      </w:r>
    </w:p>
    <w:p w14:paraId="08DA1365" w14:textId="77777777" w:rsidR="00B1631F" w:rsidRDefault="00B1631F" w:rsidP="00B1631F">
      <w:pPr>
        <w:pStyle w:val="Corpodetexto"/>
        <w:spacing w:before="44"/>
        <w:ind w:left="901" w:right="1245"/>
        <w:jc w:val="center"/>
      </w:pPr>
      <w:r>
        <w:t>11.500</w:t>
      </w:r>
    </w:p>
    <w:p w14:paraId="3126B154" w14:textId="77777777" w:rsidR="00B1631F" w:rsidRDefault="00B1631F" w:rsidP="00B1631F">
      <w:pPr>
        <w:pStyle w:val="Corpodetexto"/>
        <w:spacing w:before="44"/>
        <w:ind w:left="894" w:right="1252"/>
        <w:jc w:val="center"/>
      </w:pPr>
      <w:r>
        <w:t>23.000</w:t>
      </w:r>
    </w:p>
    <w:p w14:paraId="346DC0BA"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1987"/>
            <w:col w:w="2737"/>
          </w:cols>
        </w:sectPr>
      </w:pPr>
    </w:p>
    <w:p w14:paraId="718777E8" w14:textId="77777777" w:rsidR="00B1631F" w:rsidRDefault="00B1631F" w:rsidP="00B1631F">
      <w:pPr>
        <w:spacing w:before="46"/>
        <w:ind w:left="588"/>
        <w:rPr>
          <w:rFonts w:ascii="Arial"/>
          <w:b/>
          <w:sz w:val="17"/>
        </w:rPr>
      </w:pPr>
      <w:r>
        <w:rPr>
          <w:rFonts w:ascii="Arial"/>
          <w:b/>
          <w:sz w:val="17"/>
        </w:rPr>
        <w:t>2099</w:t>
      </w:r>
    </w:p>
    <w:p w14:paraId="75100566" w14:textId="77777777" w:rsidR="00B1631F" w:rsidRDefault="00B1631F" w:rsidP="00B1631F">
      <w:pPr>
        <w:spacing w:before="56" w:line="295" w:lineRule="auto"/>
        <w:ind w:left="301"/>
        <w:rPr>
          <w:rFonts w:ascii="Arial" w:hAnsi="Arial"/>
          <w:b/>
          <w:sz w:val="17"/>
        </w:rPr>
      </w:pPr>
      <w:r>
        <w:br w:type="column"/>
      </w:r>
      <w:r>
        <w:rPr>
          <w:rFonts w:ascii="Arial" w:hAnsi="Arial"/>
          <w:b/>
          <w:sz w:val="17"/>
        </w:rPr>
        <w:t>Efetivar</w:t>
      </w:r>
      <w:r>
        <w:rPr>
          <w:rFonts w:ascii="Arial" w:hAnsi="Arial"/>
          <w:b/>
          <w:spacing w:val="14"/>
          <w:sz w:val="17"/>
        </w:rPr>
        <w:t xml:space="preserve"> </w:t>
      </w:r>
      <w:r>
        <w:rPr>
          <w:rFonts w:ascii="Arial" w:hAnsi="Arial"/>
          <w:b/>
          <w:sz w:val="17"/>
        </w:rPr>
        <w:t>o</w:t>
      </w:r>
      <w:r>
        <w:rPr>
          <w:rFonts w:ascii="Arial" w:hAnsi="Arial"/>
          <w:b/>
          <w:spacing w:val="14"/>
          <w:sz w:val="17"/>
        </w:rPr>
        <w:t xml:space="preserve"> </w:t>
      </w:r>
      <w:r>
        <w:rPr>
          <w:rFonts w:ascii="Arial" w:hAnsi="Arial"/>
          <w:b/>
          <w:sz w:val="17"/>
        </w:rPr>
        <w:t>processo</w:t>
      </w:r>
      <w:r>
        <w:rPr>
          <w:rFonts w:ascii="Arial" w:hAnsi="Arial"/>
          <w:b/>
          <w:spacing w:val="14"/>
          <w:sz w:val="17"/>
        </w:rPr>
        <w:t xml:space="preserve"> </w:t>
      </w:r>
      <w:r>
        <w:rPr>
          <w:rFonts w:ascii="Arial" w:hAnsi="Arial"/>
          <w:b/>
          <w:sz w:val="17"/>
        </w:rPr>
        <w:t>de</w:t>
      </w:r>
      <w:r>
        <w:rPr>
          <w:rFonts w:ascii="Arial" w:hAnsi="Arial"/>
          <w:b/>
          <w:spacing w:val="15"/>
          <w:sz w:val="17"/>
        </w:rPr>
        <w:t xml:space="preserve"> </w:t>
      </w:r>
      <w:r>
        <w:rPr>
          <w:rFonts w:ascii="Arial" w:hAnsi="Arial"/>
          <w:b/>
          <w:sz w:val="17"/>
        </w:rPr>
        <w:t>Municipalização</w:t>
      </w:r>
      <w:r>
        <w:rPr>
          <w:rFonts w:ascii="Arial" w:hAnsi="Arial"/>
          <w:b/>
          <w:spacing w:val="14"/>
          <w:sz w:val="17"/>
        </w:rPr>
        <w:t xml:space="preserve"> </w:t>
      </w:r>
      <w:r>
        <w:rPr>
          <w:rFonts w:ascii="Arial" w:hAnsi="Arial"/>
          <w:b/>
          <w:sz w:val="17"/>
        </w:rPr>
        <w:t>do</w:t>
      </w:r>
      <w:r>
        <w:rPr>
          <w:rFonts w:ascii="Arial" w:hAnsi="Arial"/>
          <w:b/>
          <w:spacing w:val="14"/>
          <w:sz w:val="17"/>
        </w:rPr>
        <w:t xml:space="preserve"> </w:t>
      </w:r>
      <w:r>
        <w:rPr>
          <w:rFonts w:ascii="Arial" w:hAnsi="Arial"/>
          <w:b/>
          <w:sz w:val="17"/>
        </w:rPr>
        <w:t>Trânsito</w:t>
      </w:r>
      <w:r>
        <w:rPr>
          <w:rFonts w:ascii="Arial" w:hAnsi="Arial"/>
          <w:b/>
          <w:spacing w:val="15"/>
          <w:sz w:val="17"/>
        </w:rPr>
        <w:t xml:space="preserve"> </w:t>
      </w:r>
      <w:r>
        <w:rPr>
          <w:rFonts w:ascii="Arial" w:hAnsi="Arial"/>
          <w:b/>
          <w:sz w:val="17"/>
        </w:rPr>
        <w:t>em</w:t>
      </w:r>
      <w:r>
        <w:rPr>
          <w:rFonts w:ascii="Arial" w:hAnsi="Arial"/>
          <w:b/>
          <w:spacing w:val="14"/>
          <w:sz w:val="17"/>
        </w:rPr>
        <w:t xml:space="preserve"> </w:t>
      </w:r>
      <w:r>
        <w:rPr>
          <w:rFonts w:ascii="Arial" w:hAnsi="Arial"/>
          <w:b/>
          <w:sz w:val="17"/>
        </w:rPr>
        <w:t>Cruzeta</w:t>
      </w:r>
      <w:r>
        <w:rPr>
          <w:rFonts w:ascii="Arial" w:hAnsi="Arial"/>
          <w:b/>
          <w:spacing w:val="14"/>
          <w:sz w:val="17"/>
        </w:rPr>
        <w:t xml:space="preserve"> </w:t>
      </w:r>
      <w:r>
        <w:rPr>
          <w:rFonts w:ascii="Arial" w:hAnsi="Arial"/>
          <w:b/>
          <w:sz w:val="17"/>
        </w:rPr>
        <w:t>de</w:t>
      </w:r>
      <w:r>
        <w:rPr>
          <w:rFonts w:ascii="Arial" w:hAnsi="Arial"/>
          <w:b/>
          <w:spacing w:val="-44"/>
          <w:sz w:val="17"/>
        </w:rPr>
        <w:t xml:space="preserve"> </w:t>
      </w:r>
      <w:r>
        <w:rPr>
          <w:rFonts w:ascii="Arial" w:hAnsi="Arial"/>
          <w:b/>
          <w:w w:val="105"/>
          <w:sz w:val="17"/>
        </w:rPr>
        <w:t>acordo</w:t>
      </w:r>
      <w:r>
        <w:rPr>
          <w:rFonts w:ascii="Arial" w:hAnsi="Arial"/>
          <w:b/>
          <w:spacing w:val="-9"/>
          <w:w w:val="105"/>
          <w:sz w:val="17"/>
        </w:rPr>
        <w:t xml:space="preserve"> </w:t>
      </w:r>
      <w:r>
        <w:rPr>
          <w:rFonts w:ascii="Arial" w:hAnsi="Arial"/>
          <w:b/>
          <w:w w:val="105"/>
          <w:sz w:val="17"/>
        </w:rPr>
        <w:t>com</w:t>
      </w:r>
      <w:r>
        <w:rPr>
          <w:rFonts w:ascii="Arial" w:hAnsi="Arial"/>
          <w:b/>
          <w:spacing w:val="-9"/>
          <w:w w:val="105"/>
          <w:sz w:val="17"/>
        </w:rPr>
        <w:t xml:space="preserve"> </w:t>
      </w:r>
      <w:r>
        <w:rPr>
          <w:rFonts w:ascii="Arial" w:hAnsi="Arial"/>
          <w:b/>
          <w:w w:val="105"/>
          <w:sz w:val="17"/>
        </w:rPr>
        <w:t>as</w:t>
      </w:r>
      <w:r>
        <w:rPr>
          <w:rFonts w:ascii="Arial" w:hAnsi="Arial"/>
          <w:b/>
          <w:spacing w:val="-9"/>
          <w:w w:val="105"/>
          <w:sz w:val="17"/>
        </w:rPr>
        <w:t xml:space="preserve"> </w:t>
      </w:r>
      <w:r>
        <w:rPr>
          <w:rFonts w:ascii="Arial" w:hAnsi="Arial"/>
          <w:b/>
          <w:w w:val="105"/>
          <w:sz w:val="17"/>
        </w:rPr>
        <w:t>normas</w:t>
      </w:r>
      <w:r>
        <w:rPr>
          <w:rFonts w:ascii="Arial" w:hAnsi="Arial"/>
          <w:b/>
          <w:spacing w:val="-9"/>
          <w:w w:val="105"/>
          <w:sz w:val="17"/>
        </w:rPr>
        <w:t xml:space="preserve"> </w:t>
      </w:r>
      <w:r>
        <w:rPr>
          <w:rFonts w:ascii="Arial" w:hAnsi="Arial"/>
          <w:b/>
          <w:w w:val="105"/>
          <w:sz w:val="17"/>
        </w:rPr>
        <w:t>do</w:t>
      </w:r>
      <w:r>
        <w:rPr>
          <w:rFonts w:ascii="Arial" w:hAnsi="Arial"/>
          <w:b/>
          <w:spacing w:val="-8"/>
          <w:w w:val="105"/>
          <w:sz w:val="17"/>
        </w:rPr>
        <w:t xml:space="preserve"> </w:t>
      </w:r>
      <w:r>
        <w:rPr>
          <w:rFonts w:ascii="Arial" w:hAnsi="Arial"/>
          <w:b/>
          <w:w w:val="105"/>
          <w:sz w:val="17"/>
        </w:rPr>
        <w:t>Sistema</w:t>
      </w:r>
      <w:r>
        <w:rPr>
          <w:rFonts w:ascii="Arial" w:hAnsi="Arial"/>
          <w:b/>
          <w:spacing w:val="-9"/>
          <w:w w:val="105"/>
          <w:sz w:val="17"/>
        </w:rPr>
        <w:t xml:space="preserve"> </w:t>
      </w:r>
      <w:r>
        <w:rPr>
          <w:rFonts w:ascii="Arial" w:hAnsi="Arial"/>
          <w:b/>
          <w:w w:val="105"/>
          <w:sz w:val="17"/>
        </w:rPr>
        <w:t>Nacional</w:t>
      </w:r>
      <w:r>
        <w:rPr>
          <w:rFonts w:ascii="Arial" w:hAnsi="Arial"/>
          <w:b/>
          <w:spacing w:val="-9"/>
          <w:w w:val="105"/>
          <w:sz w:val="17"/>
        </w:rPr>
        <w:t xml:space="preserve"> </w:t>
      </w:r>
      <w:r>
        <w:rPr>
          <w:rFonts w:ascii="Arial" w:hAnsi="Arial"/>
          <w:b/>
          <w:w w:val="105"/>
          <w:sz w:val="17"/>
        </w:rPr>
        <w:t>de</w:t>
      </w:r>
      <w:r>
        <w:rPr>
          <w:rFonts w:ascii="Arial" w:hAnsi="Arial"/>
          <w:b/>
          <w:spacing w:val="-9"/>
          <w:w w:val="105"/>
          <w:sz w:val="17"/>
        </w:rPr>
        <w:t xml:space="preserve"> </w:t>
      </w:r>
      <w:r>
        <w:rPr>
          <w:rFonts w:ascii="Arial" w:hAnsi="Arial"/>
          <w:b/>
          <w:w w:val="105"/>
          <w:sz w:val="17"/>
        </w:rPr>
        <w:t>Trânsito</w:t>
      </w:r>
      <w:r>
        <w:rPr>
          <w:rFonts w:ascii="Arial" w:hAnsi="Arial"/>
          <w:b/>
          <w:spacing w:val="-7"/>
          <w:w w:val="105"/>
          <w:sz w:val="17"/>
        </w:rPr>
        <w:t xml:space="preserve"> </w:t>
      </w:r>
      <w:r>
        <w:rPr>
          <w:rFonts w:ascii="Arial" w:hAnsi="Arial"/>
          <w:b/>
          <w:w w:val="105"/>
          <w:sz w:val="17"/>
        </w:rPr>
        <w:t>(SNT)</w:t>
      </w:r>
    </w:p>
    <w:p w14:paraId="02AC1FA8" w14:textId="77777777" w:rsidR="00B1631F" w:rsidRDefault="00B1631F" w:rsidP="00B1631F">
      <w:pPr>
        <w:spacing w:before="31"/>
        <w:ind w:left="588"/>
        <w:rPr>
          <w:rFonts w:ascii="Arial"/>
          <w:b/>
          <w:sz w:val="17"/>
        </w:rPr>
      </w:pPr>
      <w:r>
        <w:br w:type="column"/>
      </w:r>
      <w:r>
        <w:rPr>
          <w:rFonts w:ascii="Arial"/>
          <w:b/>
          <w:w w:val="105"/>
          <w:sz w:val="17"/>
        </w:rPr>
        <w:t>Fiscal</w:t>
      </w:r>
    </w:p>
    <w:p w14:paraId="20471E6A" w14:textId="77777777" w:rsidR="00B1631F" w:rsidRDefault="00B1631F" w:rsidP="00B1631F">
      <w:pPr>
        <w:spacing w:before="36"/>
        <w:ind w:left="588"/>
        <w:rPr>
          <w:rFonts w:ascii="Arial"/>
          <w:b/>
          <w:sz w:val="17"/>
        </w:rPr>
      </w:pPr>
      <w:r>
        <w:br w:type="column"/>
      </w:r>
      <w:r>
        <w:rPr>
          <w:rFonts w:ascii="Arial"/>
          <w:b/>
          <w:w w:val="105"/>
          <w:sz w:val="17"/>
        </w:rPr>
        <w:t>17.250</w:t>
      </w:r>
    </w:p>
    <w:p w14:paraId="63668CB1"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846" w:space="878"/>
            <w:col w:w="1126" w:space="823"/>
            <w:col w:w="1908"/>
          </w:cols>
        </w:sectPr>
      </w:pPr>
    </w:p>
    <w:tbl>
      <w:tblPr>
        <w:tblStyle w:val="TableNormal"/>
        <w:tblW w:w="0" w:type="auto"/>
        <w:tblInd w:w="166" w:type="dxa"/>
        <w:tblLayout w:type="fixed"/>
        <w:tblLook w:val="01E0" w:firstRow="1" w:lastRow="1" w:firstColumn="1" w:lastColumn="1" w:noHBand="0" w:noVBand="0"/>
      </w:tblPr>
      <w:tblGrid>
        <w:gridCol w:w="8147"/>
        <w:gridCol w:w="2915"/>
      </w:tblGrid>
      <w:tr w:rsidR="00B1631F" w14:paraId="76A9613F" w14:textId="77777777" w:rsidTr="00B1631F">
        <w:trPr>
          <w:trHeight w:val="242"/>
        </w:trPr>
        <w:tc>
          <w:tcPr>
            <w:tcW w:w="8147" w:type="dxa"/>
          </w:tcPr>
          <w:p w14:paraId="70305E61" w14:textId="77777777" w:rsidR="00B1631F" w:rsidRDefault="00B1631F" w:rsidP="00B1631F">
            <w:pPr>
              <w:pStyle w:val="TableParagraph"/>
              <w:spacing w:before="5"/>
              <w:ind w:left="53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915" w:type="dxa"/>
          </w:tcPr>
          <w:p w14:paraId="0AA1A7A7" w14:textId="77777777" w:rsidR="00B1631F" w:rsidRDefault="00B1631F" w:rsidP="00B1631F">
            <w:pPr>
              <w:pStyle w:val="TableParagraph"/>
              <w:spacing w:line="181" w:lineRule="exact"/>
              <w:ind w:left="1778"/>
              <w:rPr>
                <w:sz w:val="18"/>
              </w:rPr>
            </w:pPr>
            <w:r>
              <w:rPr>
                <w:sz w:val="18"/>
              </w:rPr>
              <w:t>17.250</w:t>
            </w:r>
          </w:p>
        </w:tc>
      </w:tr>
      <w:tr w:rsidR="00B1631F" w14:paraId="6C859285" w14:textId="77777777" w:rsidTr="00B1631F">
        <w:trPr>
          <w:trHeight w:val="294"/>
        </w:trPr>
        <w:tc>
          <w:tcPr>
            <w:tcW w:w="8147" w:type="dxa"/>
          </w:tcPr>
          <w:p w14:paraId="5B0494D6" w14:textId="77777777" w:rsidR="00B1631F" w:rsidRDefault="00B1631F" w:rsidP="00B1631F">
            <w:pPr>
              <w:pStyle w:val="TableParagraph"/>
              <w:spacing w:before="32"/>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915" w:type="dxa"/>
          </w:tcPr>
          <w:p w14:paraId="59CEC5C2" w14:textId="77777777" w:rsidR="00B1631F" w:rsidRDefault="00B1631F" w:rsidP="00B1631F">
            <w:pPr>
              <w:pStyle w:val="TableParagraph"/>
              <w:spacing w:line="193" w:lineRule="exact"/>
              <w:ind w:left="1678"/>
              <w:rPr>
                <w:sz w:val="18"/>
              </w:rPr>
            </w:pPr>
            <w:r>
              <w:rPr>
                <w:sz w:val="18"/>
              </w:rPr>
              <w:t>17.250</w:t>
            </w:r>
          </w:p>
        </w:tc>
      </w:tr>
      <w:tr w:rsidR="00B1631F" w14:paraId="79D27F6F" w14:textId="77777777" w:rsidTr="00B1631F">
        <w:trPr>
          <w:trHeight w:val="277"/>
        </w:trPr>
        <w:tc>
          <w:tcPr>
            <w:tcW w:w="8147" w:type="dxa"/>
          </w:tcPr>
          <w:p w14:paraId="5B52D97F" w14:textId="77777777" w:rsidR="00B1631F" w:rsidRDefault="00B1631F" w:rsidP="00B1631F">
            <w:pPr>
              <w:pStyle w:val="TableParagraph"/>
              <w:tabs>
                <w:tab w:val="left" w:pos="991"/>
              </w:tabs>
              <w:spacing w:before="6"/>
              <w:ind w:right="1468"/>
              <w:jc w:val="right"/>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915" w:type="dxa"/>
          </w:tcPr>
          <w:p w14:paraId="146ECD9B" w14:textId="77777777" w:rsidR="00B1631F" w:rsidRDefault="00B1631F" w:rsidP="00B1631F">
            <w:pPr>
              <w:pStyle w:val="TableParagraph"/>
              <w:spacing w:before="10"/>
              <w:ind w:left="1471"/>
              <w:rPr>
                <w:sz w:val="18"/>
              </w:rPr>
            </w:pPr>
            <w:r>
              <w:rPr>
                <w:sz w:val="18"/>
              </w:rPr>
              <w:t>17.250</w:t>
            </w:r>
          </w:p>
        </w:tc>
      </w:tr>
      <w:tr w:rsidR="00B1631F" w14:paraId="7857381B" w14:textId="77777777" w:rsidTr="00B1631F">
        <w:trPr>
          <w:trHeight w:val="260"/>
        </w:trPr>
        <w:tc>
          <w:tcPr>
            <w:tcW w:w="8147" w:type="dxa"/>
          </w:tcPr>
          <w:p w14:paraId="1B6FB425" w14:textId="77777777" w:rsidR="00B1631F" w:rsidRDefault="00B1631F" w:rsidP="00B1631F">
            <w:pPr>
              <w:pStyle w:val="TableParagraph"/>
              <w:spacing w:before="15"/>
              <w:ind w:left="50"/>
              <w:rPr>
                <w:sz w:val="18"/>
              </w:rPr>
            </w:pPr>
            <w:r>
              <w:rPr>
                <w:spacing w:val="-1"/>
                <w:sz w:val="18"/>
              </w:rPr>
              <w:t>06</w:t>
            </w:r>
            <w:r>
              <w:rPr>
                <w:spacing w:val="-4"/>
                <w:sz w:val="18"/>
              </w:rPr>
              <w:t xml:space="preserve"> </w:t>
            </w:r>
            <w:r>
              <w:rPr>
                <w:sz w:val="18"/>
              </w:rPr>
              <w:t>-</w:t>
            </w:r>
            <w:r>
              <w:rPr>
                <w:spacing w:val="-2"/>
                <w:sz w:val="18"/>
              </w:rPr>
              <w:t xml:space="preserve"> </w:t>
            </w:r>
            <w:r>
              <w:rPr>
                <w:sz w:val="18"/>
              </w:rPr>
              <w:t>SEGURANÇA</w:t>
            </w:r>
            <w:r>
              <w:rPr>
                <w:spacing w:val="-12"/>
                <w:sz w:val="18"/>
              </w:rPr>
              <w:t xml:space="preserve"> </w:t>
            </w:r>
            <w:r>
              <w:rPr>
                <w:sz w:val="18"/>
              </w:rPr>
              <w:t>PÚBLICA</w:t>
            </w:r>
          </w:p>
        </w:tc>
        <w:tc>
          <w:tcPr>
            <w:tcW w:w="2915" w:type="dxa"/>
          </w:tcPr>
          <w:p w14:paraId="275EBBCC" w14:textId="77777777" w:rsidR="00B1631F" w:rsidRDefault="00B1631F" w:rsidP="00B1631F">
            <w:pPr>
              <w:pStyle w:val="TableParagraph"/>
              <w:spacing w:line="206" w:lineRule="exact"/>
              <w:ind w:right="46"/>
              <w:jc w:val="right"/>
              <w:rPr>
                <w:sz w:val="18"/>
              </w:rPr>
            </w:pPr>
            <w:r>
              <w:rPr>
                <w:sz w:val="18"/>
              </w:rPr>
              <w:t>40.250</w:t>
            </w:r>
          </w:p>
        </w:tc>
      </w:tr>
      <w:tr w:rsidR="00B1631F" w14:paraId="4B9E0BEE" w14:textId="77777777" w:rsidTr="00B1631F">
        <w:trPr>
          <w:trHeight w:val="241"/>
        </w:trPr>
        <w:tc>
          <w:tcPr>
            <w:tcW w:w="8147" w:type="dxa"/>
          </w:tcPr>
          <w:p w14:paraId="45104A16" w14:textId="77777777" w:rsidR="00B1631F" w:rsidRDefault="00B1631F" w:rsidP="00B1631F">
            <w:pPr>
              <w:pStyle w:val="TableParagraph"/>
              <w:spacing w:line="202" w:lineRule="exact"/>
              <w:ind w:left="210"/>
              <w:rPr>
                <w:sz w:val="18"/>
              </w:rPr>
            </w:pPr>
            <w:r>
              <w:rPr>
                <w:sz w:val="18"/>
              </w:rPr>
              <w:t>181</w:t>
            </w:r>
            <w:r>
              <w:rPr>
                <w:spacing w:val="-6"/>
                <w:sz w:val="18"/>
              </w:rPr>
              <w:t xml:space="preserve"> </w:t>
            </w:r>
            <w:r>
              <w:rPr>
                <w:sz w:val="18"/>
              </w:rPr>
              <w:t>-</w:t>
            </w:r>
            <w:r>
              <w:rPr>
                <w:spacing w:val="-3"/>
                <w:sz w:val="18"/>
              </w:rPr>
              <w:t xml:space="preserve"> </w:t>
            </w:r>
            <w:r>
              <w:rPr>
                <w:sz w:val="18"/>
              </w:rPr>
              <w:t>POLICIAMENTO</w:t>
            </w:r>
          </w:p>
        </w:tc>
        <w:tc>
          <w:tcPr>
            <w:tcW w:w="2915" w:type="dxa"/>
          </w:tcPr>
          <w:p w14:paraId="1CF70596" w14:textId="77777777" w:rsidR="00B1631F" w:rsidRDefault="00B1631F" w:rsidP="00B1631F">
            <w:pPr>
              <w:pStyle w:val="TableParagraph"/>
              <w:spacing w:line="201" w:lineRule="exact"/>
              <w:ind w:right="146"/>
              <w:jc w:val="right"/>
              <w:rPr>
                <w:sz w:val="18"/>
              </w:rPr>
            </w:pPr>
            <w:r>
              <w:rPr>
                <w:sz w:val="18"/>
              </w:rPr>
              <w:t>40.250</w:t>
            </w:r>
          </w:p>
        </w:tc>
      </w:tr>
      <w:tr w:rsidR="00B1631F" w14:paraId="406F2986" w14:textId="77777777" w:rsidTr="00B1631F">
        <w:trPr>
          <w:trHeight w:val="236"/>
        </w:trPr>
        <w:tc>
          <w:tcPr>
            <w:tcW w:w="8147" w:type="dxa"/>
          </w:tcPr>
          <w:p w14:paraId="093C8B65" w14:textId="77777777" w:rsidR="00B1631F" w:rsidRDefault="00B1631F" w:rsidP="00B1631F">
            <w:pPr>
              <w:pStyle w:val="TableParagraph"/>
              <w:spacing w:before="11" w:line="206" w:lineRule="exact"/>
              <w:ind w:left="330"/>
              <w:rPr>
                <w:sz w:val="18"/>
              </w:rPr>
            </w:pPr>
            <w:r>
              <w:rPr>
                <w:w w:val="95"/>
                <w:sz w:val="18"/>
              </w:rPr>
              <w:t>0021</w:t>
            </w:r>
            <w:r>
              <w:rPr>
                <w:spacing w:val="20"/>
                <w:w w:val="95"/>
                <w:sz w:val="18"/>
              </w:rPr>
              <w:t xml:space="preserve"> </w:t>
            </w:r>
            <w:r>
              <w:rPr>
                <w:w w:val="95"/>
                <w:sz w:val="18"/>
              </w:rPr>
              <w:t>-</w:t>
            </w:r>
            <w:r>
              <w:rPr>
                <w:spacing w:val="25"/>
                <w:w w:val="95"/>
                <w:sz w:val="18"/>
              </w:rPr>
              <w:t xml:space="preserve"> </w:t>
            </w:r>
            <w:r>
              <w:rPr>
                <w:w w:val="95"/>
                <w:sz w:val="18"/>
              </w:rPr>
              <w:t>SEGURANÇA</w:t>
            </w:r>
            <w:r>
              <w:rPr>
                <w:spacing w:val="9"/>
                <w:w w:val="95"/>
                <w:sz w:val="18"/>
              </w:rPr>
              <w:t xml:space="preserve"> </w:t>
            </w:r>
            <w:r>
              <w:rPr>
                <w:w w:val="95"/>
                <w:sz w:val="18"/>
              </w:rPr>
              <w:t>E</w:t>
            </w:r>
            <w:r>
              <w:rPr>
                <w:spacing w:val="21"/>
                <w:w w:val="95"/>
                <w:sz w:val="18"/>
              </w:rPr>
              <w:t xml:space="preserve"> </w:t>
            </w:r>
            <w:r>
              <w:rPr>
                <w:w w:val="95"/>
                <w:sz w:val="18"/>
              </w:rPr>
              <w:t>DEFESA</w:t>
            </w:r>
            <w:r>
              <w:rPr>
                <w:spacing w:val="8"/>
                <w:w w:val="95"/>
                <w:sz w:val="18"/>
              </w:rPr>
              <w:t xml:space="preserve"> </w:t>
            </w:r>
            <w:r>
              <w:rPr>
                <w:w w:val="95"/>
                <w:sz w:val="18"/>
              </w:rPr>
              <w:t>DO</w:t>
            </w:r>
            <w:r>
              <w:rPr>
                <w:spacing w:val="21"/>
                <w:w w:val="95"/>
                <w:sz w:val="18"/>
              </w:rPr>
              <w:t xml:space="preserve"> </w:t>
            </w:r>
            <w:r>
              <w:rPr>
                <w:w w:val="95"/>
                <w:sz w:val="18"/>
              </w:rPr>
              <w:t>PATRIMÔNIO</w:t>
            </w:r>
          </w:p>
        </w:tc>
        <w:tc>
          <w:tcPr>
            <w:tcW w:w="2915" w:type="dxa"/>
          </w:tcPr>
          <w:p w14:paraId="72BC64AD" w14:textId="77777777" w:rsidR="00B1631F" w:rsidRDefault="00B1631F" w:rsidP="00B1631F">
            <w:pPr>
              <w:pStyle w:val="TableParagraph"/>
              <w:spacing w:line="202" w:lineRule="exact"/>
              <w:ind w:right="266"/>
              <w:jc w:val="right"/>
              <w:rPr>
                <w:sz w:val="18"/>
              </w:rPr>
            </w:pPr>
            <w:r>
              <w:rPr>
                <w:sz w:val="18"/>
              </w:rPr>
              <w:t>40.250</w:t>
            </w:r>
          </w:p>
        </w:tc>
      </w:tr>
      <w:tr w:rsidR="00B1631F" w14:paraId="543E84EC" w14:textId="77777777" w:rsidTr="00B1631F">
        <w:trPr>
          <w:trHeight w:val="777"/>
        </w:trPr>
        <w:tc>
          <w:tcPr>
            <w:tcW w:w="8147" w:type="dxa"/>
          </w:tcPr>
          <w:p w14:paraId="0398CA15" w14:textId="77777777" w:rsidR="00B1631F" w:rsidRDefault="00B1631F" w:rsidP="00B1631F">
            <w:pPr>
              <w:pStyle w:val="TableParagraph"/>
              <w:tabs>
                <w:tab w:val="left" w:pos="1160"/>
              </w:tabs>
              <w:spacing w:before="43" w:line="295" w:lineRule="auto"/>
              <w:ind w:left="1161" w:right="1042" w:hanging="731"/>
              <w:rPr>
                <w:rFonts w:ascii="Arial"/>
                <w:b/>
                <w:sz w:val="17"/>
              </w:rPr>
            </w:pPr>
            <w:r>
              <w:rPr>
                <w:rFonts w:ascii="Arial"/>
                <w:b/>
                <w:w w:val="105"/>
                <w:position w:val="1"/>
                <w:sz w:val="17"/>
              </w:rPr>
              <w:t>1105</w:t>
            </w:r>
            <w:r>
              <w:rPr>
                <w:rFonts w:ascii="Times New Roman"/>
                <w:w w:val="105"/>
                <w:position w:val="1"/>
                <w:sz w:val="17"/>
              </w:rPr>
              <w:tab/>
            </w:r>
            <w:r>
              <w:rPr>
                <w:rFonts w:ascii="Arial"/>
                <w:b/>
                <w:sz w:val="17"/>
              </w:rPr>
              <w:t>AMPLIACAO</w:t>
            </w:r>
            <w:r>
              <w:rPr>
                <w:rFonts w:ascii="Arial"/>
                <w:b/>
                <w:spacing w:val="20"/>
                <w:sz w:val="17"/>
              </w:rPr>
              <w:t xml:space="preserve"> </w:t>
            </w:r>
            <w:r>
              <w:rPr>
                <w:rFonts w:ascii="Arial"/>
                <w:b/>
                <w:sz w:val="17"/>
              </w:rPr>
              <w:t>E</w:t>
            </w:r>
            <w:r>
              <w:rPr>
                <w:rFonts w:ascii="Arial"/>
                <w:b/>
                <w:spacing w:val="21"/>
                <w:sz w:val="17"/>
              </w:rPr>
              <w:t xml:space="preserve"> </w:t>
            </w:r>
            <w:r>
              <w:rPr>
                <w:rFonts w:ascii="Arial"/>
                <w:b/>
                <w:sz w:val="17"/>
              </w:rPr>
              <w:t>FORTALECIMENTO</w:t>
            </w:r>
            <w:r>
              <w:rPr>
                <w:rFonts w:ascii="Arial"/>
                <w:b/>
                <w:spacing w:val="20"/>
                <w:sz w:val="17"/>
              </w:rPr>
              <w:t xml:space="preserve"> </w:t>
            </w:r>
            <w:r>
              <w:rPr>
                <w:rFonts w:ascii="Arial"/>
                <w:b/>
                <w:sz w:val="17"/>
              </w:rPr>
              <w:t>DO</w:t>
            </w:r>
            <w:r>
              <w:rPr>
                <w:rFonts w:ascii="Arial"/>
                <w:b/>
                <w:spacing w:val="21"/>
                <w:sz w:val="17"/>
              </w:rPr>
              <w:t xml:space="preserve"> </w:t>
            </w:r>
            <w:r>
              <w:rPr>
                <w:rFonts w:ascii="Arial"/>
                <w:b/>
                <w:sz w:val="17"/>
              </w:rPr>
              <w:t>SISTEMA</w:t>
            </w:r>
            <w:r>
              <w:rPr>
                <w:rFonts w:ascii="Arial"/>
                <w:b/>
                <w:spacing w:val="12"/>
                <w:sz w:val="17"/>
              </w:rPr>
              <w:t xml:space="preserve"> </w:t>
            </w:r>
            <w:r>
              <w:rPr>
                <w:rFonts w:ascii="Arial"/>
                <w:b/>
                <w:sz w:val="17"/>
              </w:rPr>
              <w:t>DE</w:t>
            </w:r>
            <w:r>
              <w:rPr>
                <w:rFonts w:ascii="Arial"/>
                <w:b/>
                <w:spacing w:val="20"/>
                <w:sz w:val="17"/>
              </w:rPr>
              <w:t xml:space="preserve"> </w:t>
            </w:r>
            <w:r>
              <w:rPr>
                <w:rFonts w:ascii="Arial"/>
                <w:b/>
                <w:sz w:val="17"/>
              </w:rPr>
              <w:t>MONITORAMENTO</w:t>
            </w:r>
            <w:r>
              <w:rPr>
                <w:rFonts w:ascii="Arial"/>
                <w:b/>
                <w:spacing w:val="-44"/>
                <w:sz w:val="17"/>
              </w:rPr>
              <w:t xml:space="preserve"> </w:t>
            </w:r>
            <w:r>
              <w:rPr>
                <w:rFonts w:ascii="Arial"/>
                <w:b/>
                <w:w w:val="105"/>
                <w:sz w:val="17"/>
              </w:rPr>
              <w:t>POR</w:t>
            </w:r>
            <w:r>
              <w:rPr>
                <w:rFonts w:ascii="Arial"/>
                <w:b/>
                <w:spacing w:val="-2"/>
                <w:w w:val="105"/>
                <w:sz w:val="17"/>
              </w:rPr>
              <w:t xml:space="preserve"> </w:t>
            </w:r>
            <w:r>
              <w:rPr>
                <w:rFonts w:ascii="Arial"/>
                <w:b/>
                <w:w w:val="105"/>
                <w:sz w:val="17"/>
              </w:rPr>
              <w:t>CAMERAS</w:t>
            </w:r>
          </w:p>
          <w:p w14:paraId="178D3749" w14:textId="77777777" w:rsidR="00B1631F" w:rsidRDefault="00B1631F" w:rsidP="00B1631F">
            <w:pPr>
              <w:pStyle w:val="TableParagraph"/>
              <w:spacing w:before="5"/>
              <w:ind w:left="53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915" w:type="dxa"/>
          </w:tcPr>
          <w:p w14:paraId="1F8EB314" w14:textId="77777777" w:rsidR="00B1631F" w:rsidRDefault="00B1631F" w:rsidP="00B1631F">
            <w:pPr>
              <w:pStyle w:val="TableParagraph"/>
              <w:tabs>
                <w:tab w:val="right" w:pos="2509"/>
              </w:tabs>
              <w:spacing w:before="33"/>
              <w:ind w:left="26"/>
              <w:rPr>
                <w:rFonts w:ascii="Arial"/>
                <w:b/>
                <w:sz w:val="17"/>
              </w:rPr>
            </w:pPr>
            <w:r>
              <w:rPr>
                <w:rFonts w:ascii="Arial"/>
                <w:b/>
                <w:w w:val="105"/>
                <w:sz w:val="17"/>
              </w:rPr>
              <w:t>Fiscal</w:t>
            </w:r>
            <w:r>
              <w:rPr>
                <w:rFonts w:ascii="Times New Roman"/>
                <w:w w:val="105"/>
                <w:sz w:val="17"/>
              </w:rPr>
              <w:tab/>
            </w:r>
            <w:r>
              <w:rPr>
                <w:rFonts w:ascii="Arial"/>
                <w:b/>
                <w:w w:val="105"/>
                <w:sz w:val="17"/>
              </w:rPr>
              <w:t>28.750</w:t>
            </w:r>
          </w:p>
          <w:p w14:paraId="4078CBA6" w14:textId="77777777" w:rsidR="00B1631F" w:rsidRDefault="00B1631F" w:rsidP="00B1631F">
            <w:pPr>
              <w:pStyle w:val="TableParagraph"/>
              <w:spacing w:before="3"/>
              <w:rPr>
                <w:rFonts w:ascii="Arial"/>
                <w:b/>
                <w:sz w:val="24"/>
              </w:rPr>
            </w:pPr>
          </w:p>
          <w:p w14:paraId="752980C9" w14:textId="77777777" w:rsidR="00B1631F" w:rsidRDefault="00B1631F" w:rsidP="00B1631F">
            <w:pPr>
              <w:pStyle w:val="TableParagraph"/>
              <w:spacing w:before="1"/>
              <w:ind w:left="1778"/>
              <w:rPr>
                <w:sz w:val="18"/>
              </w:rPr>
            </w:pPr>
            <w:r>
              <w:rPr>
                <w:sz w:val="18"/>
              </w:rPr>
              <w:t>28.750</w:t>
            </w:r>
          </w:p>
        </w:tc>
      </w:tr>
      <w:tr w:rsidR="00B1631F" w14:paraId="4A23E8B1" w14:textId="77777777" w:rsidTr="00B1631F">
        <w:trPr>
          <w:trHeight w:val="294"/>
        </w:trPr>
        <w:tc>
          <w:tcPr>
            <w:tcW w:w="8147" w:type="dxa"/>
          </w:tcPr>
          <w:p w14:paraId="7D7E2CC5" w14:textId="77777777" w:rsidR="00B1631F" w:rsidRDefault="00B1631F" w:rsidP="00B1631F">
            <w:pPr>
              <w:pStyle w:val="TableParagraph"/>
              <w:spacing w:before="32"/>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915" w:type="dxa"/>
          </w:tcPr>
          <w:p w14:paraId="6C887601" w14:textId="77777777" w:rsidR="00B1631F" w:rsidRDefault="00B1631F" w:rsidP="00B1631F">
            <w:pPr>
              <w:pStyle w:val="TableParagraph"/>
              <w:spacing w:line="193" w:lineRule="exact"/>
              <w:ind w:left="1678"/>
              <w:rPr>
                <w:sz w:val="18"/>
              </w:rPr>
            </w:pPr>
            <w:r>
              <w:rPr>
                <w:sz w:val="18"/>
              </w:rPr>
              <w:t>28.750</w:t>
            </w:r>
          </w:p>
        </w:tc>
      </w:tr>
      <w:tr w:rsidR="00B1631F" w14:paraId="1F5778E5" w14:textId="77777777" w:rsidTr="00B1631F">
        <w:trPr>
          <w:trHeight w:val="269"/>
        </w:trPr>
        <w:tc>
          <w:tcPr>
            <w:tcW w:w="8147" w:type="dxa"/>
          </w:tcPr>
          <w:p w14:paraId="5EA2B088" w14:textId="77777777" w:rsidR="00B1631F" w:rsidRDefault="00B1631F" w:rsidP="00B1631F">
            <w:pPr>
              <w:pStyle w:val="TableParagraph"/>
              <w:tabs>
                <w:tab w:val="left" w:pos="991"/>
              </w:tabs>
              <w:spacing w:before="6"/>
              <w:ind w:right="1468"/>
              <w:jc w:val="right"/>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915" w:type="dxa"/>
          </w:tcPr>
          <w:p w14:paraId="225B3045" w14:textId="77777777" w:rsidR="00B1631F" w:rsidRDefault="00B1631F" w:rsidP="00B1631F">
            <w:pPr>
              <w:pStyle w:val="TableParagraph"/>
              <w:spacing w:before="10"/>
              <w:ind w:left="1471"/>
              <w:rPr>
                <w:sz w:val="18"/>
              </w:rPr>
            </w:pPr>
            <w:r>
              <w:rPr>
                <w:sz w:val="18"/>
              </w:rPr>
              <w:t>20.700</w:t>
            </w:r>
          </w:p>
        </w:tc>
      </w:tr>
      <w:tr w:rsidR="00B1631F" w14:paraId="06A153EF" w14:textId="77777777" w:rsidTr="00B1631F">
        <w:trPr>
          <w:trHeight w:val="233"/>
        </w:trPr>
        <w:tc>
          <w:tcPr>
            <w:tcW w:w="8147" w:type="dxa"/>
          </w:tcPr>
          <w:p w14:paraId="79C5BB03" w14:textId="77777777" w:rsidR="00B1631F" w:rsidRDefault="00B1631F" w:rsidP="00B1631F">
            <w:pPr>
              <w:pStyle w:val="TableParagraph"/>
              <w:tabs>
                <w:tab w:val="left" w:pos="1746"/>
              </w:tabs>
              <w:spacing w:line="213" w:lineRule="exact"/>
              <w:ind w:left="755"/>
              <w:rPr>
                <w:sz w:val="18"/>
              </w:rPr>
            </w:pPr>
            <w:r>
              <w:rPr>
                <w:sz w:val="18"/>
              </w:rPr>
              <w:t>4.4.90.52</w:t>
            </w:r>
            <w:r>
              <w:rPr>
                <w:rFonts w:ascii="Times New Roman"/>
                <w:sz w:val="18"/>
              </w:rPr>
              <w:tab/>
            </w:r>
            <w:r>
              <w:rPr>
                <w:w w:val="95"/>
                <w:position w:val="2"/>
                <w:sz w:val="18"/>
              </w:rPr>
              <w:t>EQUIPAMENTOS</w:t>
            </w:r>
            <w:r>
              <w:rPr>
                <w:spacing w:val="34"/>
                <w:w w:val="95"/>
                <w:position w:val="2"/>
                <w:sz w:val="18"/>
              </w:rPr>
              <w:t xml:space="preserve"> </w:t>
            </w:r>
            <w:r>
              <w:rPr>
                <w:w w:val="95"/>
                <w:position w:val="2"/>
                <w:sz w:val="18"/>
              </w:rPr>
              <w:t>E</w:t>
            </w:r>
            <w:r>
              <w:rPr>
                <w:spacing w:val="34"/>
                <w:w w:val="95"/>
                <w:position w:val="2"/>
                <w:sz w:val="18"/>
              </w:rPr>
              <w:t xml:space="preserve"> </w:t>
            </w:r>
            <w:r>
              <w:rPr>
                <w:w w:val="95"/>
                <w:position w:val="2"/>
                <w:sz w:val="18"/>
              </w:rPr>
              <w:t>MATERIAL</w:t>
            </w:r>
            <w:r>
              <w:rPr>
                <w:spacing w:val="22"/>
                <w:w w:val="95"/>
                <w:position w:val="2"/>
                <w:sz w:val="18"/>
              </w:rPr>
              <w:t xml:space="preserve"> </w:t>
            </w:r>
            <w:r>
              <w:rPr>
                <w:w w:val="95"/>
                <w:position w:val="2"/>
                <w:sz w:val="18"/>
              </w:rPr>
              <w:t>PERMANENTE</w:t>
            </w:r>
          </w:p>
        </w:tc>
        <w:tc>
          <w:tcPr>
            <w:tcW w:w="2915" w:type="dxa"/>
          </w:tcPr>
          <w:p w14:paraId="31A4496B" w14:textId="77777777" w:rsidR="00B1631F" w:rsidRDefault="00B1631F" w:rsidP="00B1631F">
            <w:pPr>
              <w:pStyle w:val="TableParagraph"/>
              <w:spacing w:line="199" w:lineRule="exact"/>
              <w:ind w:left="1571"/>
              <w:rPr>
                <w:sz w:val="18"/>
              </w:rPr>
            </w:pPr>
            <w:r>
              <w:rPr>
                <w:sz w:val="18"/>
              </w:rPr>
              <w:t>8.050</w:t>
            </w:r>
          </w:p>
        </w:tc>
      </w:tr>
      <w:tr w:rsidR="00B1631F" w14:paraId="2CA9BCB3" w14:textId="77777777" w:rsidTr="00B1631F">
        <w:trPr>
          <w:trHeight w:val="520"/>
        </w:trPr>
        <w:tc>
          <w:tcPr>
            <w:tcW w:w="8147" w:type="dxa"/>
          </w:tcPr>
          <w:p w14:paraId="761DA4EE" w14:textId="77777777" w:rsidR="00B1631F" w:rsidRDefault="00B1631F" w:rsidP="00B1631F">
            <w:pPr>
              <w:pStyle w:val="TableParagraph"/>
              <w:tabs>
                <w:tab w:val="left" w:pos="1160"/>
              </w:tabs>
              <w:spacing w:before="20" w:line="240" w:lineRule="atLeast"/>
              <w:ind w:left="1160" w:right="744" w:hanging="731"/>
              <w:rPr>
                <w:rFonts w:ascii="Arial" w:hAnsi="Arial"/>
                <w:b/>
                <w:sz w:val="17"/>
              </w:rPr>
            </w:pPr>
            <w:r>
              <w:rPr>
                <w:rFonts w:ascii="Arial" w:hAnsi="Arial"/>
                <w:b/>
                <w:w w:val="105"/>
                <w:position w:val="1"/>
                <w:sz w:val="17"/>
              </w:rPr>
              <w:t>2068</w:t>
            </w:r>
            <w:r>
              <w:rPr>
                <w:rFonts w:ascii="Times New Roman" w:hAnsi="Times New Roman"/>
                <w:w w:val="105"/>
                <w:position w:val="1"/>
                <w:sz w:val="17"/>
              </w:rPr>
              <w:tab/>
            </w:r>
            <w:r>
              <w:rPr>
                <w:rFonts w:ascii="Arial" w:hAnsi="Arial"/>
                <w:b/>
                <w:sz w:val="17"/>
              </w:rPr>
              <w:t>TREINAMENTO</w:t>
            </w:r>
            <w:r>
              <w:rPr>
                <w:rFonts w:ascii="Arial" w:hAnsi="Arial"/>
                <w:b/>
                <w:spacing w:val="18"/>
                <w:sz w:val="17"/>
              </w:rPr>
              <w:t xml:space="preserve"> </w:t>
            </w:r>
            <w:r>
              <w:rPr>
                <w:rFonts w:ascii="Arial" w:hAnsi="Arial"/>
                <w:b/>
                <w:sz w:val="17"/>
              </w:rPr>
              <w:t>E</w:t>
            </w:r>
            <w:r>
              <w:rPr>
                <w:rFonts w:ascii="Arial" w:hAnsi="Arial"/>
                <w:b/>
                <w:spacing w:val="19"/>
                <w:sz w:val="17"/>
              </w:rPr>
              <w:t xml:space="preserve"> </w:t>
            </w:r>
            <w:r>
              <w:rPr>
                <w:rFonts w:ascii="Arial" w:hAnsi="Arial"/>
                <w:b/>
                <w:sz w:val="17"/>
              </w:rPr>
              <w:t>QUALIFICAÇÃO</w:t>
            </w:r>
            <w:r>
              <w:rPr>
                <w:rFonts w:ascii="Arial" w:hAnsi="Arial"/>
                <w:b/>
                <w:spacing w:val="18"/>
                <w:sz w:val="17"/>
              </w:rPr>
              <w:t xml:space="preserve"> </w:t>
            </w:r>
            <w:r>
              <w:rPr>
                <w:rFonts w:ascii="Arial" w:hAnsi="Arial"/>
                <w:b/>
                <w:sz w:val="17"/>
              </w:rPr>
              <w:t>E</w:t>
            </w:r>
            <w:r>
              <w:rPr>
                <w:rFonts w:ascii="Arial" w:hAnsi="Arial"/>
                <w:b/>
                <w:spacing w:val="19"/>
                <w:sz w:val="17"/>
              </w:rPr>
              <w:t xml:space="preserve"> </w:t>
            </w:r>
            <w:r>
              <w:rPr>
                <w:rFonts w:ascii="Arial" w:hAnsi="Arial"/>
                <w:b/>
                <w:sz w:val="17"/>
              </w:rPr>
              <w:t>CAPACITAÇAO</w:t>
            </w:r>
            <w:r>
              <w:rPr>
                <w:rFonts w:ascii="Arial" w:hAnsi="Arial"/>
                <w:b/>
                <w:spacing w:val="18"/>
                <w:sz w:val="17"/>
              </w:rPr>
              <w:t xml:space="preserve"> </w:t>
            </w:r>
            <w:r>
              <w:rPr>
                <w:rFonts w:ascii="Arial" w:hAnsi="Arial"/>
                <w:b/>
                <w:sz w:val="17"/>
              </w:rPr>
              <w:t>DOS</w:t>
            </w:r>
            <w:r>
              <w:rPr>
                <w:rFonts w:ascii="Arial" w:hAnsi="Arial"/>
                <w:b/>
                <w:spacing w:val="19"/>
                <w:sz w:val="17"/>
              </w:rPr>
              <w:t xml:space="preserve"> </w:t>
            </w:r>
            <w:r>
              <w:rPr>
                <w:rFonts w:ascii="Arial" w:hAnsi="Arial"/>
                <w:b/>
                <w:sz w:val="17"/>
              </w:rPr>
              <w:t>SERVIDORES</w:t>
            </w:r>
            <w:r>
              <w:rPr>
                <w:rFonts w:ascii="Arial" w:hAnsi="Arial"/>
                <w:b/>
                <w:spacing w:val="18"/>
                <w:sz w:val="17"/>
              </w:rPr>
              <w:t xml:space="preserve"> </w:t>
            </w:r>
            <w:r>
              <w:rPr>
                <w:rFonts w:ascii="Arial" w:hAnsi="Arial"/>
                <w:b/>
                <w:sz w:val="17"/>
              </w:rPr>
              <w:t>DA</w:t>
            </w:r>
            <w:r>
              <w:rPr>
                <w:rFonts w:ascii="Arial" w:hAnsi="Arial"/>
                <w:b/>
                <w:spacing w:val="-44"/>
                <w:sz w:val="17"/>
              </w:rPr>
              <w:t xml:space="preserve"> </w:t>
            </w:r>
            <w:r>
              <w:rPr>
                <w:rFonts w:ascii="Arial" w:hAnsi="Arial"/>
                <w:b/>
                <w:w w:val="105"/>
                <w:sz w:val="17"/>
              </w:rPr>
              <w:t>GUARDA</w:t>
            </w:r>
            <w:r>
              <w:rPr>
                <w:rFonts w:ascii="Arial" w:hAnsi="Arial"/>
                <w:b/>
                <w:spacing w:val="-8"/>
                <w:w w:val="105"/>
                <w:sz w:val="17"/>
              </w:rPr>
              <w:t xml:space="preserve"> </w:t>
            </w:r>
            <w:r>
              <w:rPr>
                <w:rFonts w:ascii="Arial" w:hAnsi="Arial"/>
                <w:b/>
                <w:w w:val="105"/>
                <w:sz w:val="17"/>
              </w:rPr>
              <w:t>MUNICIPAL</w:t>
            </w:r>
          </w:p>
        </w:tc>
        <w:tc>
          <w:tcPr>
            <w:tcW w:w="2915" w:type="dxa"/>
          </w:tcPr>
          <w:p w14:paraId="6A4D25A3" w14:textId="77777777" w:rsidR="00B1631F" w:rsidRDefault="00B1631F" w:rsidP="00B1631F">
            <w:pPr>
              <w:pStyle w:val="TableParagraph"/>
              <w:tabs>
                <w:tab w:val="right" w:pos="2509"/>
              </w:tabs>
              <w:spacing w:before="44"/>
              <w:ind w:left="26"/>
              <w:rPr>
                <w:rFonts w:ascii="Arial"/>
                <w:b/>
                <w:sz w:val="17"/>
              </w:rPr>
            </w:pPr>
            <w:r>
              <w:rPr>
                <w:rFonts w:ascii="Arial"/>
                <w:b/>
                <w:w w:val="105"/>
                <w:sz w:val="17"/>
              </w:rPr>
              <w:t>Fiscal</w:t>
            </w:r>
            <w:r>
              <w:rPr>
                <w:rFonts w:ascii="Times New Roman"/>
                <w:w w:val="105"/>
                <w:sz w:val="17"/>
              </w:rPr>
              <w:tab/>
            </w:r>
            <w:r>
              <w:rPr>
                <w:rFonts w:ascii="Arial"/>
                <w:b/>
                <w:w w:val="105"/>
                <w:sz w:val="17"/>
              </w:rPr>
              <w:t>11.500</w:t>
            </w:r>
          </w:p>
        </w:tc>
      </w:tr>
    </w:tbl>
    <w:p w14:paraId="06B8FABE" w14:textId="77777777" w:rsidR="00B1631F" w:rsidRDefault="00B1631F" w:rsidP="00B1631F">
      <w:pPr>
        <w:rPr>
          <w:rFonts w:ascii="Arial"/>
          <w:sz w:val="17"/>
        </w:rPr>
        <w:sectPr w:rsidR="00B1631F">
          <w:type w:val="continuous"/>
          <w:pgSz w:w="12240" w:h="15840"/>
          <w:pgMar w:top="680" w:right="460" w:bottom="280" w:left="180" w:header="720" w:footer="720" w:gutter="0"/>
          <w:cols w:space="720"/>
        </w:sectPr>
      </w:pPr>
    </w:p>
    <w:p w14:paraId="01780B17" w14:textId="77777777" w:rsidR="00B1631F" w:rsidRDefault="00B1631F" w:rsidP="00B1631F">
      <w:pPr>
        <w:pStyle w:val="Corpodetexto"/>
        <w:tabs>
          <w:tab w:val="right" w:pos="10632"/>
        </w:tabs>
        <w:spacing w:before="12"/>
        <w:ind w:left="688"/>
      </w:pPr>
      <w:r>
        <w:lastRenderedPageBreak/>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2"/>
        </w:rPr>
        <w:t xml:space="preserve"> </w:t>
      </w:r>
      <w:r>
        <w:t>de</w:t>
      </w:r>
      <w:r>
        <w:rPr>
          <w:spacing w:val="-1"/>
        </w:rPr>
        <w:t xml:space="preserve"> </w:t>
      </w:r>
      <w:r>
        <w:t>Impostos</w:t>
      </w:r>
      <w:r>
        <w:rPr>
          <w:rFonts w:ascii="Times New Roman" w:hAnsi="Times New Roman"/>
        </w:rPr>
        <w:tab/>
      </w:r>
      <w:r>
        <w:rPr>
          <w:position w:val="3"/>
        </w:rPr>
        <w:t>11.500</w:t>
      </w:r>
    </w:p>
    <w:p w14:paraId="754E3071"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11.500</w:t>
      </w:r>
    </w:p>
    <w:p w14:paraId="53A55D01" w14:textId="77777777" w:rsidR="00B1631F" w:rsidRDefault="00B1631F" w:rsidP="00B1631F">
      <w:pPr>
        <w:sectPr w:rsidR="00B1631F">
          <w:pgSz w:w="12240" w:h="15840"/>
          <w:pgMar w:top="2020" w:right="460" w:bottom="460" w:left="180" w:header="422" w:footer="263" w:gutter="0"/>
          <w:cols w:space="720"/>
        </w:sectPr>
      </w:pPr>
    </w:p>
    <w:p w14:paraId="09EDE1C8" w14:textId="77777777" w:rsidR="00B1631F" w:rsidRDefault="00B1631F" w:rsidP="00B1631F">
      <w:pPr>
        <w:pStyle w:val="Corpodetexto"/>
        <w:spacing w:before="81"/>
        <w:ind w:left="913"/>
      </w:pPr>
      <w:r>
        <w:rPr>
          <w:spacing w:val="-1"/>
        </w:rPr>
        <w:t>3.3.90.30</w:t>
      </w:r>
    </w:p>
    <w:p w14:paraId="05FB7726" w14:textId="77777777" w:rsidR="00B1631F" w:rsidRDefault="00B1631F" w:rsidP="00B1631F">
      <w:pPr>
        <w:pStyle w:val="Corpodetexto"/>
        <w:spacing w:before="44"/>
        <w:ind w:left="913"/>
      </w:pPr>
      <w:r>
        <w:rPr>
          <w:spacing w:val="-1"/>
        </w:rPr>
        <w:t>3.3.90.36</w:t>
      </w:r>
    </w:p>
    <w:p w14:paraId="1B1696D8" w14:textId="77777777" w:rsidR="00B1631F" w:rsidRDefault="00B1631F" w:rsidP="00B1631F">
      <w:pPr>
        <w:pStyle w:val="Corpodetexto"/>
        <w:spacing w:before="44"/>
        <w:ind w:left="913"/>
      </w:pPr>
      <w:r>
        <w:rPr>
          <w:spacing w:val="-1"/>
        </w:rPr>
        <w:t>3.3.90.39</w:t>
      </w:r>
    </w:p>
    <w:p w14:paraId="4CA58C1F"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05FD6F2F"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669F2375" w14:textId="77777777" w:rsidR="00B1631F" w:rsidRDefault="00B1631F" w:rsidP="00B1631F">
      <w:pPr>
        <w:pStyle w:val="Corpodetexto"/>
        <w:spacing w:before="65"/>
        <w:ind w:left="894" w:right="1252"/>
        <w:jc w:val="center"/>
      </w:pPr>
      <w:r>
        <w:br w:type="column"/>
      </w:r>
      <w:r>
        <w:t>2.300</w:t>
      </w:r>
    </w:p>
    <w:p w14:paraId="022020FD" w14:textId="77777777" w:rsidR="00B1631F" w:rsidRDefault="00B1631F" w:rsidP="00B1631F">
      <w:pPr>
        <w:pStyle w:val="Corpodetexto"/>
        <w:spacing w:before="44"/>
        <w:ind w:left="894" w:right="1252"/>
        <w:jc w:val="center"/>
      </w:pPr>
      <w:r>
        <w:t>3.450</w:t>
      </w:r>
    </w:p>
    <w:p w14:paraId="259E4974" w14:textId="77777777" w:rsidR="00B1631F" w:rsidRDefault="00B1631F" w:rsidP="00B1631F">
      <w:pPr>
        <w:pStyle w:val="Corpodetexto"/>
        <w:spacing w:before="44"/>
        <w:ind w:left="894" w:right="1252"/>
        <w:jc w:val="center"/>
      </w:pPr>
      <w:r>
        <w:t>5.750</w:t>
      </w:r>
    </w:p>
    <w:p w14:paraId="44749BD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488A8601" w14:textId="77777777" w:rsidR="00B1631F" w:rsidRDefault="00B1631F" w:rsidP="00B1631F">
      <w:pPr>
        <w:pStyle w:val="Corpodetexto"/>
        <w:tabs>
          <w:tab w:val="left" w:pos="10315"/>
        </w:tabs>
        <w:spacing w:before="12"/>
        <w:ind w:right="217"/>
        <w:jc w:val="center"/>
      </w:pPr>
      <w:r>
        <w:rPr>
          <w:spacing w:val="-1"/>
        </w:rPr>
        <w:t>14</w:t>
      </w:r>
      <w:r>
        <w:rPr>
          <w:spacing w:val="-3"/>
        </w:rPr>
        <w:t xml:space="preserve"> </w:t>
      </w:r>
      <w:r>
        <w:rPr>
          <w:spacing w:val="-1"/>
        </w:rPr>
        <w:t>- DIREITO</w:t>
      </w:r>
      <w:r>
        <w:rPr>
          <w:spacing w:val="-3"/>
        </w:rPr>
        <w:t xml:space="preserve"> </w:t>
      </w:r>
      <w:r>
        <w:rPr>
          <w:spacing w:val="-1"/>
        </w:rPr>
        <w:t>DA</w:t>
      </w:r>
      <w:r>
        <w:rPr>
          <w:spacing w:val="-12"/>
        </w:rPr>
        <w:t xml:space="preserve"> </w:t>
      </w:r>
      <w:r>
        <w:rPr>
          <w:spacing w:val="-1"/>
        </w:rPr>
        <w:t>CIDADANIA</w:t>
      </w:r>
      <w:r>
        <w:rPr>
          <w:rFonts w:ascii="Times New Roman"/>
          <w:spacing w:val="-1"/>
        </w:rPr>
        <w:tab/>
      </w:r>
      <w:r>
        <w:rPr>
          <w:position w:val="2"/>
        </w:rPr>
        <w:t>301.300</w:t>
      </w:r>
    </w:p>
    <w:p w14:paraId="0543AF7B" w14:textId="77777777" w:rsidR="00B1631F" w:rsidRDefault="00B1631F" w:rsidP="00B1631F">
      <w:pPr>
        <w:pStyle w:val="Corpodetexto"/>
        <w:tabs>
          <w:tab w:val="left" w:pos="10055"/>
        </w:tabs>
        <w:spacing w:before="33"/>
        <w:ind w:right="157"/>
        <w:jc w:val="center"/>
      </w:pPr>
      <w:r>
        <w:t>422</w:t>
      </w:r>
      <w:r>
        <w:rPr>
          <w:spacing w:val="-8"/>
        </w:rPr>
        <w:t xml:space="preserve"> </w:t>
      </w:r>
      <w:r>
        <w:t>-</w:t>
      </w:r>
      <w:r>
        <w:rPr>
          <w:spacing w:val="-5"/>
        </w:rPr>
        <w:t xml:space="preserve"> </w:t>
      </w:r>
      <w:r>
        <w:t>DIREITOS</w:t>
      </w:r>
      <w:r>
        <w:rPr>
          <w:spacing w:val="-7"/>
        </w:rPr>
        <w:t xml:space="preserve"> </w:t>
      </w:r>
      <w:r>
        <w:t>INDIVIDUAIS,</w:t>
      </w:r>
      <w:r>
        <w:rPr>
          <w:spacing w:val="-8"/>
        </w:rPr>
        <w:t xml:space="preserve"> </w:t>
      </w:r>
      <w:r>
        <w:t>COLETIVOS</w:t>
      </w:r>
      <w:r>
        <w:rPr>
          <w:spacing w:val="-7"/>
        </w:rPr>
        <w:t xml:space="preserve"> </w:t>
      </w:r>
      <w:r>
        <w:t>E</w:t>
      </w:r>
      <w:r>
        <w:rPr>
          <w:spacing w:val="-7"/>
        </w:rPr>
        <w:t xml:space="preserve"> </w:t>
      </w:r>
      <w:r>
        <w:t>DIFUSOS</w:t>
      </w:r>
      <w:r>
        <w:rPr>
          <w:rFonts w:ascii="Times New Roman"/>
        </w:rPr>
        <w:tab/>
      </w:r>
      <w:r>
        <w:t>301.300</w:t>
      </w:r>
    </w:p>
    <w:p w14:paraId="10AFB05E" w14:textId="77777777" w:rsidR="00B1631F" w:rsidRDefault="00B1631F" w:rsidP="00B1631F">
      <w:pPr>
        <w:pStyle w:val="Corpodetexto"/>
        <w:tabs>
          <w:tab w:val="left" w:pos="9815"/>
        </w:tabs>
        <w:spacing w:before="31"/>
        <w:ind w:right="157"/>
        <w:jc w:val="center"/>
      </w:pPr>
      <w:r>
        <w:rPr>
          <w:w w:val="95"/>
        </w:rPr>
        <w:t>0059</w:t>
      </w:r>
      <w:r>
        <w:rPr>
          <w:spacing w:val="17"/>
          <w:w w:val="95"/>
        </w:rPr>
        <w:t xml:space="preserve"> </w:t>
      </w:r>
      <w:r>
        <w:rPr>
          <w:w w:val="95"/>
        </w:rPr>
        <w:t>-</w:t>
      </w:r>
      <w:r>
        <w:rPr>
          <w:spacing w:val="18"/>
          <w:w w:val="95"/>
        </w:rPr>
        <w:t xml:space="preserve"> </w:t>
      </w:r>
      <w:r>
        <w:rPr>
          <w:w w:val="95"/>
        </w:rPr>
        <w:t>Atendimento,</w:t>
      </w:r>
      <w:r>
        <w:rPr>
          <w:spacing w:val="28"/>
          <w:w w:val="95"/>
        </w:rPr>
        <w:t xml:space="preserve"> </w:t>
      </w:r>
      <w:r>
        <w:rPr>
          <w:w w:val="95"/>
        </w:rPr>
        <w:t>Promoção</w:t>
      </w:r>
      <w:r>
        <w:rPr>
          <w:spacing w:val="18"/>
          <w:w w:val="95"/>
        </w:rPr>
        <w:t xml:space="preserve"> </w:t>
      </w:r>
      <w:r>
        <w:rPr>
          <w:w w:val="95"/>
        </w:rPr>
        <w:t>e</w:t>
      </w:r>
      <w:r>
        <w:rPr>
          <w:spacing w:val="17"/>
          <w:w w:val="95"/>
        </w:rPr>
        <w:t xml:space="preserve"> </w:t>
      </w:r>
      <w:r>
        <w:rPr>
          <w:w w:val="95"/>
        </w:rPr>
        <w:t>Valorização</w:t>
      </w:r>
      <w:r>
        <w:rPr>
          <w:spacing w:val="18"/>
          <w:w w:val="95"/>
        </w:rPr>
        <w:t xml:space="preserve"> </w:t>
      </w:r>
      <w:r>
        <w:rPr>
          <w:w w:val="95"/>
        </w:rPr>
        <w:t>da</w:t>
      </w:r>
      <w:r>
        <w:rPr>
          <w:spacing w:val="18"/>
          <w:w w:val="95"/>
        </w:rPr>
        <w:t xml:space="preserve"> </w:t>
      </w:r>
      <w:r>
        <w:rPr>
          <w:w w:val="95"/>
        </w:rPr>
        <w:t>Infância</w:t>
      </w:r>
      <w:r>
        <w:rPr>
          <w:spacing w:val="18"/>
          <w:w w:val="95"/>
        </w:rPr>
        <w:t xml:space="preserve"> </w:t>
      </w:r>
      <w:r>
        <w:rPr>
          <w:w w:val="95"/>
        </w:rPr>
        <w:t>e</w:t>
      </w:r>
      <w:r>
        <w:rPr>
          <w:spacing w:val="18"/>
          <w:w w:val="95"/>
        </w:rPr>
        <w:t xml:space="preserve"> </w:t>
      </w:r>
      <w:r>
        <w:rPr>
          <w:w w:val="95"/>
        </w:rPr>
        <w:t>da</w:t>
      </w:r>
      <w:r>
        <w:rPr>
          <w:spacing w:val="18"/>
          <w:w w:val="95"/>
        </w:rPr>
        <w:t xml:space="preserve"> </w:t>
      </w:r>
      <w:proofErr w:type="gramStart"/>
      <w:r>
        <w:rPr>
          <w:w w:val="95"/>
        </w:rPr>
        <w:t>Juventude</w:t>
      </w:r>
      <w:r>
        <w:rPr>
          <w:spacing w:val="-25"/>
          <w:w w:val="95"/>
        </w:rPr>
        <w:t xml:space="preserve"> </w:t>
      </w:r>
      <w:r>
        <w:rPr>
          <w:w w:val="95"/>
        </w:rPr>
        <w:t>.</w:t>
      </w:r>
      <w:proofErr w:type="gramEnd"/>
      <w:r>
        <w:rPr>
          <w:rFonts w:ascii="Times New Roman" w:hAnsi="Times New Roman"/>
          <w:w w:val="95"/>
        </w:rPr>
        <w:tab/>
      </w:r>
      <w:r>
        <w:rPr>
          <w:position w:val="2"/>
        </w:rPr>
        <w:t>301.300</w:t>
      </w:r>
    </w:p>
    <w:p w14:paraId="3F0DBFD8" w14:textId="77777777" w:rsidR="00B1631F" w:rsidRDefault="00B1631F" w:rsidP="00B1631F">
      <w:pPr>
        <w:jc w:val="center"/>
        <w:sectPr w:rsidR="00B1631F">
          <w:type w:val="continuous"/>
          <w:pgSz w:w="12240" w:h="15840"/>
          <w:pgMar w:top="680" w:right="460" w:bottom="280" w:left="180" w:header="720" w:footer="720" w:gutter="0"/>
          <w:cols w:space="720"/>
        </w:sectPr>
      </w:pPr>
    </w:p>
    <w:p w14:paraId="0D859611" w14:textId="77777777" w:rsidR="00B1631F" w:rsidRDefault="00B1631F" w:rsidP="00B1631F">
      <w:pPr>
        <w:spacing w:before="62"/>
        <w:ind w:left="588"/>
        <w:rPr>
          <w:rFonts w:ascii="Arial"/>
          <w:b/>
          <w:sz w:val="17"/>
        </w:rPr>
      </w:pPr>
      <w:r>
        <w:rPr>
          <w:rFonts w:ascii="Arial"/>
          <w:b/>
          <w:sz w:val="17"/>
        </w:rPr>
        <w:t>2040</w:t>
      </w:r>
    </w:p>
    <w:p w14:paraId="58DAC06C" w14:textId="77777777" w:rsidR="00B1631F" w:rsidRDefault="00B1631F" w:rsidP="00B1631F">
      <w:pPr>
        <w:tabs>
          <w:tab w:val="left" w:pos="7313"/>
        </w:tabs>
        <w:spacing w:before="52"/>
        <w:ind w:left="301"/>
        <w:rPr>
          <w:rFonts w:ascii="Arial" w:hAnsi="Arial"/>
          <w:b/>
          <w:sz w:val="17"/>
        </w:rPr>
      </w:pPr>
      <w:r>
        <w:br w:type="column"/>
      </w:r>
      <w:r>
        <w:rPr>
          <w:rFonts w:ascii="Arial" w:hAnsi="Arial"/>
          <w:b/>
          <w:sz w:val="17"/>
        </w:rPr>
        <w:t>Manutenção</w:t>
      </w:r>
      <w:r>
        <w:rPr>
          <w:rFonts w:ascii="Arial" w:hAnsi="Arial"/>
          <w:b/>
          <w:spacing w:val="12"/>
          <w:sz w:val="17"/>
        </w:rPr>
        <w:t xml:space="preserve"> </w:t>
      </w:r>
      <w:r>
        <w:rPr>
          <w:rFonts w:ascii="Arial" w:hAnsi="Arial"/>
          <w:b/>
          <w:sz w:val="17"/>
        </w:rPr>
        <w:t>das</w:t>
      </w:r>
      <w:r>
        <w:rPr>
          <w:rFonts w:ascii="Arial" w:hAnsi="Arial"/>
          <w:b/>
          <w:spacing w:val="4"/>
          <w:sz w:val="17"/>
        </w:rPr>
        <w:t xml:space="preserve"> </w:t>
      </w:r>
      <w:r>
        <w:rPr>
          <w:rFonts w:ascii="Arial" w:hAnsi="Arial"/>
          <w:b/>
          <w:sz w:val="17"/>
        </w:rPr>
        <w:t>Atividades</w:t>
      </w:r>
      <w:r>
        <w:rPr>
          <w:rFonts w:ascii="Arial" w:hAnsi="Arial"/>
          <w:b/>
          <w:spacing w:val="13"/>
          <w:sz w:val="17"/>
        </w:rPr>
        <w:t xml:space="preserve"> </w:t>
      </w:r>
      <w:r>
        <w:rPr>
          <w:rFonts w:ascii="Arial" w:hAnsi="Arial"/>
          <w:b/>
          <w:sz w:val="17"/>
        </w:rPr>
        <w:t>e</w:t>
      </w:r>
      <w:r>
        <w:rPr>
          <w:rFonts w:ascii="Arial" w:hAnsi="Arial"/>
          <w:b/>
          <w:spacing w:val="13"/>
          <w:sz w:val="17"/>
        </w:rPr>
        <w:t xml:space="preserve"> </w:t>
      </w:r>
      <w:r>
        <w:rPr>
          <w:rFonts w:ascii="Arial" w:hAnsi="Arial"/>
          <w:b/>
          <w:sz w:val="17"/>
        </w:rPr>
        <w:t>Serviços</w:t>
      </w:r>
      <w:r>
        <w:rPr>
          <w:rFonts w:ascii="Arial" w:hAnsi="Arial"/>
          <w:b/>
          <w:spacing w:val="13"/>
          <w:sz w:val="17"/>
        </w:rPr>
        <w:t xml:space="preserve"> </w:t>
      </w:r>
      <w:r>
        <w:rPr>
          <w:rFonts w:ascii="Arial" w:hAnsi="Arial"/>
          <w:b/>
          <w:sz w:val="17"/>
        </w:rPr>
        <w:t>do</w:t>
      </w:r>
      <w:r>
        <w:rPr>
          <w:rFonts w:ascii="Arial" w:hAnsi="Arial"/>
          <w:b/>
          <w:spacing w:val="12"/>
          <w:sz w:val="17"/>
        </w:rPr>
        <w:t xml:space="preserve"> </w:t>
      </w:r>
      <w:r>
        <w:rPr>
          <w:rFonts w:ascii="Arial" w:hAnsi="Arial"/>
          <w:b/>
          <w:sz w:val="17"/>
        </w:rPr>
        <w:t>Conselho</w:t>
      </w:r>
      <w:r>
        <w:rPr>
          <w:rFonts w:ascii="Arial" w:hAnsi="Arial"/>
          <w:b/>
          <w:spacing w:val="13"/>
          <w:sz w:val="17"/>
        </w:rPr>
        <w:t xml:space="preserve"> </w:t>
      </w:r>
      <w:r>
        <w:rPr>
          <w:rFonts w:ascii="Arial" w:hAnsi="Arial"/>
          <w:b/>
          <w:sz w:val="17"/>
        </w:rPr>
        <w:t>Tutelar</w:t>
      </w:r>
      <w:r>
        <w:rPr>
          <w:rFonts w:ascii="Times New Roman" w:hAnsi="Times New Roman"/>
          <w:sz w:val="17"/>
        </w:rPr>
        <w:tab/>
      </w:r>
      <w:r>
        <w:rPr>
          <w:rFonts w:ascii="Arial" w:hAnsi="Arial"/>
          <w:b/>
          <w:w w:val="105"/>
          <w:position w:val="1"/>
          <w:sz w:val="17"/>
        </w:rPr>
        <w:t>Fiscal</w:t>
      </w:r>
    </w:p>
    <w:p w14:paraId="5B14DC8E" w14:textId="77777777" w:rsidR="00B1631F" w:rsidRDefault="00B1631F" w:rsidP="00B1631F">
      <w:pPr>
        <w:spacing w:before="52"/>
        <w:ind w:left="588"/>
        <w:rPr>
          <w:rFonts w:ascii="Arial"/>
          <w:b/>
          <w:sz w:val="17"/>
        </w:rPr>
      </w:pPr>
      <w:r>
        <w:br w:type="column"/>
      </w:r>
      <w:r>
        <w:rPr>
          <w:rFonts w:ascii="Arial"/>
          <w:b/>
          <w:w w:val="105"/>
          <w:sz w:val="17"/>
        </w:rPr>
        <w:t>257.600</w:t>
      </w:r>
    </w:p>
    <w:p w14:paraId="4A5E0DF3"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1549FF5E" w14:textId="77777777" w:rsidR="00B1631F" w:rsidRDefault="00B1631F" w:rsidP="00B1631F">
      <w:pPr>
        <w:pStyle w:val="Corpodetexto"/>
        <w:tabs>
          <w:tab w:val="right" w:pos="10631"/>
        </w:tabs>
        <w:spacing w:before="31"/>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257.600</w:t>
      </w:r>
    </w:p>
    <w:p w14:paraId="52D675B1" w14:textId="37FFB1C5" w:rsidR="00B1631F" w:rsidRDefault="00B1631F" w:rsidP="00B1631F">
      <w:pPr>
        <w:pStyle w:val="Corpodetexto"/>
        <w:tabs>
          <w:tab w:val="left" w:pos="9884"/>
        </w:tabs>
        <w:spacing w:before="13"/>
        <w:ind w:left="788"/>
      </w:pPr>
      <w:r>
        <w:rPr>
          <w:noProof/>
        </w:rPr>
        <mc:AlternateContent>
          <mc:Choice Requires="wps">
            <w:drawing>
              <wp:anchor distT="0" distB="0" distL="114300" distR="114300" simplePos="0" relativeHeight="251672576" behindDoc="0" locked="0" layoutInCell="1" allowOverlap="1" wp14:anchorId="61D373A9" wp14:editId="3025DF99">
                <wp:simplePos x="0" y="0"/>
                <wp:positionH relativeFrom="page">
                  <wp:posOffset>662940</wp:posOffset>
                </wp:positionH>
                <wp:positionV relativeFrom="paragraph">
                  <wp:posOffset>217170</wp:posOffset>
                </wp:positionV>
                <wp:extent cx="6040120" cy="1093470"/>
                <wp:effectExtent l="0" t="0" r="2540" b="3810"/>
                <wp:wrapNone/>
                <wp:docPr id="74" name="Caixa de Texto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473"/>
                              <w:gridCol w:w="2119"/>
                            </w:tblGrid>
                            <w:tr w:rsidR="00B1631F" w14:paraId="4CAEE476" w14:textId="77777777">
                              <w:trPr>
                                <w:trHeight w:val="233"/>
                              </w:trPr>
                              <w:tc>
                                <w:tcPr>
                                  <w:tcW w:w="919" w:type="dxa"/>
                                </w:tcPr>
                                <w:p w14:paraId="21EFFFF6" w14:textId="77777777" w:rsidR="00B1631F" w:rsidRDefault="00B1631F">
                                  <w:pPr>
                                    <w:pStyle w:val="TableParagraph"/>
                                    <w:spacing w:before="9" w:line="204" w:lineRule="exact"/>
                                    <w:ind w:left="50"/>
                                    <w:rPr>
                                      <w:sz w:val="18"/>
                                    </w:rPr>
                                  </w:pPr>
                                  <w:r>
                                    <w:rPr>
                                      <w:sz w:val="18"/>
                                    </w:rPr>
                                    <w:t>3.1.90.11</w:t>
                                  </w:r>
                                </w:p>
                              </w:tc>
                              <w:tc>
                                <w:tcPr>
                                  <w:tcW w:w="6473" w:type="dxa"/>
                                </w:tcPr>
                                <w:p w14:paraId="0F3B465B" w14:textId="77777777" w:rsidR="00B1631F" w:rsidRDefault="00B1631F">
                                  <w:pPr>
                                    <w:pStyle w:val="TableParagraph"/>
                                    <w:spacing w:line="200" w:lineRule="exact"/>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119" w:type="dxa"/>
                                </w:tcPr>
                                <w:p w14:paraId="7006B732" w14:textId="77777777" w:rsidR="00B1631F" w:rsidRDefault="00B1631F">
                                  <w:pPr>
                                    <w:pStyle w:val="TableParagraph"/>
                                    <w:spacing w:line="200" w:lineRule="exact"/>
                                    <w:ind w:right="48"/>
                                    <w:jc w:val="right"/>
                                    <w:rPr>
                                      <w:sz w:val="18"/>
                                    </w:rPr>
                                  </w:pPr>
                                  <w:r>
                                    <w:rPr>
                                      <w:sz w:val="18"/>
                                    </w:rPr>
                                    <w:t>138.000</w:t>
                                  </w:r>
                                </w:p>
                              </w:tc>
                            </w:tr>
                            <w:tr w:rsidR="00B1631F" w14:paraId="12FDBE4F" w14:textId="77777777">
                              <w:trPr>
                                <w:trHeight w:val="251"/>
                              </w:trPr>
                              <w:tc>
                                <w:tcPr>
                                  <w:tcW w:w="919" w:type="dxa"/>
                                </w:tcPr>
                                <w:p w14:paraId="6C7F60E6" w14:textId="77777777" w:rsidR="00B1631F" w:rsidRDefault="00B1631F">
                                  <w:pPr>
                                    <w:pStyle w:val="TableParagraph"/>
                                    <w:spacing w:before="26" w:line="204" w:lineRule="exact"/>
                                    <w:ind w:left="50"/>
                                    <w:rPr>
                                      <w:sz w:val="18"/>
                                    </w:rPr>
                                  </w:pPr>
                                  <w:r>
                                    <w:rPr>
                                      <w:sz w:val="18"/>
                                    </w:rPr>
                                    <w:t>3.1.90.13</w:t>
                                  </w:r>
                                </w:p>
                              </w:tc>
                              <w:tc>
                                <w:tcPr>
                                  <w:tcW w:w="6473" w:type="dxa"/>
                                </w:tcPr>
                                <w:p w14:paraId="6DB5562E"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19" w:type="dxa"/>
                                </w:tcPr>
                                <w:p w14:paraId="60B82203" w14:textId="77777777" w:rsidR="00B1631F" w:rsidRDefault="00B1631F">
                                  <w:pPr>
                                    <w:pStyle w:val="TableParagraph"/>
                                    <w:spacing w:before="10"/>
                                    <w:ind w:right="47"/>
                                    <w:jc w:val="right"/>
                                    <w:rPr>
                                      <w:sz w:val="18"/>
                                    </w:rPr>
                                  </w:pPr>
                                  <w:r>
                                    <w:rPr>
                                      <w:sz w:val="18"/>
                                    </w:rPr>
                                    <w:t>24.150</w:t>
                                  </w:r>
                                </w:p>
                              </w:tc>
                            </w:tr>
                            <w:tr w:rsidR="00B1631F" w14:paraId="6859D421" w14:textId="77777777">
                              <w:trPr>
                                <w:trHeight w:val="250"/>
                              </w:trPr>
                              <w:tc>
                                <w:tcPr>
                                  <w:tcW w:w="919" w:type="dxa"/>
                                </w:tcPr>
                                <w:p w14:paraId="2B7AA1C9" w14:textId="77777777" w:rsidR="00B1631F" w:rsidRDefault="00B1631F">
                                  <w:pPr>
                                    <w:pStyle w:val="TableParagraph"/>
                                    <w:spacing w:before="26" w:line="204" w:lineRule="exact"/>
                                    <w:ind w:left="50"/>
                                    <w:rPr>
                                      <w:sz w:val="18"/>
                                    </w:rPr>
                                  </w:pPr>
                                  <w:r>
                                    <w:rPr>
                                      <w:sz w:val="18"/>
                                    </w:rPr>
                                    <w:t>3.3.90.14</w:t>
                                  </w:r>
                                </w:p>
                              </w:tc>
                              <w:tc>
                                <w:tcPr>
                                  <w:tcW w:w="6473" w:type="dxa"/>
                                </w:tcPr>
                                <w:p w14:paraId="1A9D61A1" w14:textId="77777777" w:rsidR="00B1631F" w:rsidRDefault="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119" w:type="dxa"/>
                                </w:tcPr>
                                <w:p w14:paraId="22B72D84" w14:textId="77777777" w:rsidR="00B1631F" w:rsidRDefault="00B1631F">
                                  <w:pPr>
                                    <w:pStyle w:val="TableParagraph"/>
                                    <w:spacing w:before="10"/>
                                    <w:ind w:right="47"/>
                                    <w:jc w:val="right"/>
                                    <w:rPr>
                                      <w:sz w:val="18"/>
                                    </w:rPr>
                                  </w:pPr>
                                  <w:r>
                                    <w:rPr>
                                      <w:sz w:val="18"/>
                                    </w:rPr>
                                    <w:t>2.300</w:t>
                                  </w:r>
                                </w:p>
                              </w:tc>
                            </w:tr>
                            <w:tr w:rsidR="00B1631F" w14:paraId="705FA106" w14:textId="77777777">
                              <w:trPr>
                                <w:trHeight w:val="251"/>
                              </w:trPr>
                              <w:tc>
                                <w:tcPr>
                                  <w:tcW w:w="919" w:type="dxa"/>
                                </w:tcPr>
                                <w:p w14:paraId="592BD226" w14:textId="77777777" w:rsidR="00B1631F" w:rsidRDefault="00B1631F">
                                  <w:pPr>
                                    <w:pStyle w:val="TableParagraph"/>
                                    <w:spacing w:before="26" w:line="204" w:lineRule="exact"/>
                                    <w:ind w:left="50"/>
                                    <w:rPr>
                                      <w:sz w:val="18"/>
                                    </w:rPr>
                                  </w:pPr>
                                  <w:r>
                                    <w:rPr>
                                      <w:sz w:val="18"/>
                                    </w:rPr>
                                    <w:t>3.3.90.30</w:t>
                                  </w:r>
                                </w:p>
                              </w:tc>
                              <w:tc>
                                <w:tcPr>
                                  <w:tcW w:w="6473" w:type="dxa"/>
                                </w:tcPr>
                                <w:p w14:paraId="0129E5AF"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119" w:type="dxa"/>
                                </w:tcPr>
                                <w:p w14:paraId="3F5D10F0" w14:textId="77777777" w:rsidR="00B1631F" w:rsidRDefault="00B1631F">
                                  <w:pPr>
                                    <w:pStyle w:val="TableParagraph"/>
                                    <w:spacing w:before="10"/>
                                    <w:ind w:right="47"/>
                                    <w:jc w:val="right"/>
                                    <w:rPr>
                                      <w:sz w:val="18"/>
                                    </w:rPr>
                                  </w:pPr>
                                  <w:r>
                                    <w:rPr>
                                      <w:sz w:val="18"/>
                                    </w:rPr>
                                    <w:t>57.500</w:t>
                                  </w:r>
                                </w:p>
                              </w:tc>
                            </w:tr>
                            <w:tr w:rsidR="00B1631F" w14:paraId="0B72EF7B" w14:textId="77777777">
                              <w:trPr>
                                <w:trHeight w:val="251"/>
                              </w:trPr>
                              <w:tc>
                                <w:tcPr>
                                  <w:tcW w:w="919" w:type="dxa"/>
                                </w:tcPr>
                                <w:p w14:paraId="1FB166AE" w14:textId="77777777" w:rsidR="00B1631F" w:rsidRDefault="00B1631F">
                                  <w:pPr>
                                    <w:pStyle w:val="TableParagraph"/>
                                    <w:spacing w:before="26" w:line="204" w:lineRule="exact"/>
                                    <w:ind w:left="50"/>
                                    <w:rPr>
                                      <w:sz w:val="18"/>
                                    </w:rPr>
                                  </w:pPr>
                                  <w:r>
                                    <w:rPr>
                                      <w:sz w:val="18"/>
                                    </w:rPr>
                                    <w:t>3.3.90.36</w:t>
                                  </w:r>
                                </w:p>
                              </w:tc>
                              <w:tc>
                                <w:tcPr>
                                  <w:tcW w:w="6473" w:type="dxa"/>
                                </w:tcPr>
                                <w:p w14:paraId="73BCF2A8"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119" w:type="dxa"/>
                                </w:tcPr>
                                <w:p w14:paraId="32B601E1" w14:textId="77777777" w:rsidR="00B1631F" w:rsidRDefault="00B1631F">
                                  <w:pPr>
                                    <w:pStyle w:val="TableParagraph"/>
                                    <w:spacing w:before="10"/>
                                    <w:ind w:right="47"/>
                                    <w:jc w:val="right"/>
                                    <w:rPr>
                                      <w:sz w:val="18"/>
                                    </w:rPr>
                                  </w:pPr>
                                  <w:r>
                                    <w:rPr>
                                      <w:sz w:val="18"/>
                                    </w:rPr>
                                    <w:t>11.500</w:t>
                                  </w:r>
                                </w:p>
                              </w:tc>
                            </w:tr>
                            <w:tr w:rsidR="00B1631F" w14:paraId="0330B9F5" w14:textId="77777777">
                              <w:trPr>
                                <w:trHeight w:val="251"/>
                              </w:trPr>
                              <w:tc>
                                <w:tcPr>
                                  <w:tcW w:w="919" w:type="dxa"/>
                                </w:tcPr>
                                <w:p w14:paraId="5359F3E2" w14:textId="77777777" w:rsidR="00B1631F" w:rsidRDefault="00B1631F">
                                  <w:pPr>
                                    <w:pStyle w:val="TableParagraph"/>
                                    <w:spacing w:before="26" w:line="204" w:lineRule="exact"/>
                                    <w:ind w:left="50"/>
                                    <w:rPr>
                                      <w:sz w:val="18"/>
                                    </w:rPr>
                                  </w:pPr>
                                  <w:r>
                                    <w:rPr>
                                      <w:sz w:val="18"/>
                                    </w:rPr>
                                    <w:t>3.3.90.39</w:t>
                                  </w:r>
                                </w:p>
                              </w:tc>
                              <w:tc>
                                <w:tcPr>
                                  <w:tcW w:w="6473" w:type="dxa"/>
                                </w:tcPr>
                                <w:p w14:paraId="3CEE19C4"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119" w:type="dxa"/>
                                </w:tcPr>
                                <w:p w14:paraId="155F46ED" w14:textId="77777777" w:rsidR="00B1631F" w:rsidRDefault="00B1631F">
                                  <w:pPr>
                                    <w:pStyle w:val="TableParagraph"/>
                                    <w:spacing w:before="10"/>
                                    <w:ind w:right="47"/>
                                    <w:jc w:val="right"/>
                                    <w:rPr>
                                      <w:sz w:val="18"/>
                                    </w:rPr>
                                  </w:pPr>
                                  <w:r>
                                    <w:rPr>
                                      <w:sz w:val="18"/>
                                    </w:rPr>
                                    <w:t>23.000</w:t>
                                  </w:r>
                                </w:p>
                              </w:tc>
                            </w:tr>
                            <w:tr w:rsidR="00B1631F" w14:paraId="1FE0ED60" w14:textId="77777777">
                              <w:trPr>
                                <w:trHeight w:val="233"/>
                              </w:trPr>
                              <w:tc>
                                <w:tcPr>
                                  <w:tcW w:w="919" w:type="dxa"/>
                                </w:tcPr>
                                <w:p w14:paraId="7F5AA6E5" w14:textId="77777777" w:rsidR="00B1631F" w:rsidRDefault="00B1631F">
                                  <w:pPr>
                                    <w:pStyle w:val="TableParagraph"/>
                                    <w:spacing w:before="26" w:line="187" w:lineRule="exact"/>
                                    <w:ind w:left="50"/>
                                    <w:rPr>
                                      <w:sz w:val="18"/>
                                    </w:rPr>
                                  </w:pPr>
                                  <w:r>
                                    <w:rPr>
                                      <w:sz w:val="18"/>
                                    </w:rPr>
                                    <w:t>3.3.90.92</w:t>
                                  </w:r>
                                </w:p>
                              </w:tc>
                              <w:tc>
                                <w:tcPr>
                                  <w:tcW w:w="6473" w:type="dxa"/>
                                </w:tcPr>
                                <w:p w14:paraId="53C1968E" w14:textId="77777777" w:rsidR="00B1631F" w:rsidRDefault="00B1631F">
                                  <w:pPr>
                                    <w:pStyle w:val="TableParagraph"/>
                                    <w:spacing w:before="10" w:line="203" w:lineRule="exact"/>
                                    <w:ind w:left="122"/>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119" w:type="dxa"/>
                                </w:tcPr>
                                <w:p w14:paraId="44B99DA0" w14:textId="77777777" w:rsidR="00B1631F" w:rsidRDefault="00B1631F">
                                  <w:pPr>
                                    <w:pStyle w:val="TableParagraph"/>
                                    <w:spacing w:before="10" w:line="203" w:lineRule="exact"/>
                                    <w:ind w:right="47"/>
                                    <w:jc w:val="right"/>
                                    <w:rPr>
                                      <w:sz w:val="18"/>
                                    </w:rPr>
                                  </w:pPr>
                                  <w:r>
                                    <w:rPr>
                                      <w:sz w:val="18"/>
                                    </w:rPr>
                                    <w:t>1.150</w:t>
                                  </w:r>
                                </w:p>
                              </w:tc>
                            </w:tr>
                          </w:tbl>
                          <w:p w14:paraId="12FF4515"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D373A9" id="Caixa de Texto 74" o:spid="_x0000_s1055" type="#_x0000_t202" style="position:absolute;left:0;text-align:left;margin-left:52.2pt;margin-top:17.1pt;width:475.6pt;height:86.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473"/>
                        <w:gridCol w:w="2119"/>
                      </w:tblGrid>
                      <w:tr w:rsidR="00B1631F" w14:paraId="4CAEE476" w14:textId="77777777">
                        <w:trPr>
                          <w:trHeight w:val="233"/>
                        </w:trPr>
                        <w:tc>
                          <w:tcPr>
                            <w:tcW w:w="919" w:type="dxa"/>
                          </w:tcPr>
                          <w:p w14:paraId="21EFFFF6" w14:textId="77777777" w:rsidR="00B1631F" w:rsidRDefault="00B1631F">
                            <w:pPr>
                              <w:pStyle w:val="TableParagraph"/>
                              <w:spacing w:before="9" w:line="204" w:lineRule="exact"/>
                              <w:ind w:left="50"/>
                              <w:rPr>
                                <w:sz w:val="18"/>
                              </w:rPr>
                            </w:pPr>
                            <w:r>
                              <w:rPr>
                                <w:sz w:val="18"/>
                              </w:rPr>
                              <w:t>3.1.90.11</w:t>
                            </w:r>
                          </w:p>
                        </w:tc>
                        <w:tc>
                          <w:tcPr>
                            <w:tcW w:w="6473" w:type="dxa"/>
                          </w:tcPr>
                          <w:p w14:paraId="0F3B465B" w14:textId="77777777" w:rsidR="00B1631F" w:rsidRDefault="00B1631F">
                            <w:pPr>
                              <w:pStyle w:val="TableParagraph"/>
                              <w:spacing w:line="200" w:lineRule="exact"/>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119" w:type="dxa"/>
                          </w:tcPr>
                          <w:p w14:paraId="7006B732" w14:textId="77777777" w:rsidR="00B1631F" w:rsidRDefault="00B1631F">
                            <w:pPr>
                              <w:pStyle w:val="TableParagraph"/>
                              <w:spacing w:line="200" w:lineRule="exact"/>
                              <w:ind w:right="48"/>
                              <w:jc w:val="right"/>
                              <w:rPr>
                                <w:sz w:val="18"/>
                              </w:rPr>
                            </w:pPr>
                            <w:r>
                              <w:rPr>
                                <w:sz w:val="18"/>
                              </w:rPr>
                              <w:t>138.000</w:t>
                            </w:r>
                          </w:p>
                        </w:tc>
                      </w:tr>
                      <w:tr w:rsidR="00B1631F" w14:paraId="12FDBE4F" w14:textId="77777777">
                        <w:trPr>
                          <w:trHeight w:val="251"/>
                        </w:trPr>
                        <w:tc>
                          <w:tcPr>
                            <w:tcW w:w="919" w:type="dxa"/>
                          </w:tcPr>
                          <w:p w14:paraId="6C7F60E6" w14:textId="77777777" w:rsidR="00B1631F" w:rsidRDefault="00B1631F">
                            <w:pPr>
                              <w:pStyle w:val="TableParagraph"/>
                              <w:spacing w:before="26" w:line="204" w:lineRule="exact"/>
                              <w:ind w:left="50"/>
                              <w:rPr>
                                <w:sz w:val="18"/>
                              </w:rPr>
                            </w:pPr>
                            <w:r>
                              <w:rPr>
                                <w:sz w:val="18"/>
                              </w:rPr>
                              <w:t>3.1.90.13</w:t>
                            </w:r>
                          </w:p>
                        </w:tc>
                        <w:tc>
                          <w:tcPr>
                            <w:tcW w:w="6473" w:type="dxa"/>
                          </w:tcPr>
                          <w:p w14:paraId="6DB5562E"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19" w:type="dxa"/>
                          </w:tcPr>
                          <w:p w14:paraId="60B82203" w14:textId="77777777" w:rsidR="00B1631F" w:rsidRDefault="00B1631F">
                            <w:pPr>
                              <w:pStyle w:val="TableParagraph"/>
                              <w:spacing w:before="10"/>
                              <w:ind w:right="47"/>
                              <w:jc w:val="right"/>
                              <w:rPr>
                                <w:sz w:val="18"/>
                              </w:rPr>
                            </w:pPr>
                            <w:r>
                              <w:rPr>
                                <w:sz w:val="18"/>
                              </w:rPr>
                              <w:t>24.150</w:t>
                            </w:r>
                          </w:p>
                        </w:tc>
                      </w:tr>
                      <w:tr w:rsidR="00B1631F" w14:paraId="6859D421" w14:textId="77777777">
                        <w:trPr>
                          <w:trHeight w:val="250"/>
                        </w:trPr>
                        <w:tc>
                          <w:tcPr>
                            <w:tcW w:w="919" w:type="dxa"/>
                          </w:tcPr>
                          <w:p w14:paraId="2B7AA1C9" w14:textId="77777777" w:rsidR="00B1631F" w:rsidRDefault="00B1631F">
                            <w:pPr>
                              <w:pStyle w:val="TableParagraph"/>
                              <w:spacing w:before="26" w:line="204" w:lineRule="exact"/>
                              <w:ind w:left="50"/>
                              <w:rPr>
                                <w:sz w:val="18"/>
                              </w:rPr>
                            </w:pPr>
                            <w:r>
                              <w:rPr>
                                <w:sz w:val="18"/>
                              </w:rPr>
                              <w:t>3.3.90.14</w:t>
                            </w:r>
                          </w:p>
                        </w:tc>
                        <w:tc>
                          <w:tcPr>
                            <w:tcW w:w="6473" w:type="dxa"/>
                          </w:tcPr>
                          <w:p w14:paraId="1A9D61A1" w14:textId="77777777" w:rsidR="00B1631F" w:rsidRDefault="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119" w:type="dxa"/>
                          </w:tcPr>
                          <w:p w14:paraId="22B72D84" w14:textId="77777777" w:rsidR="00B1631F" w:rsidRDefault="00B1631F">
                            <w:pPr>
                              <w:pStyle w:val="TableParagraph"/>
                              <w:spacing w:before="10"/>
                              <w:ind w:right="47"/>
                              <w:jc w:val="right"/>
                              <w:rPr>
                                <w:sz w:val="18"/>
                              </w:rPr>
                            </w:pPr>
                            <w:r>
                              <w:rPr>
                                <w:sz w:val="18"/>
                              </w:rPr>
                              <w:t>2.300</w:t>
                            </w:r>
                          </w:p>
                        </w:tc>
                      </w:tr>
                      <w:tr w:rsidR="00B1631F" w14:paraId="705FA106" w14:textId="77777777">
                        <w:trPr>
                          <w:trHeight w:val="251"/>
                        </w:trPr>
                        <w:tc>
                          <w:tcPr>
                            <w:tcW w:w="919" w:type="dxa"/>
                          </w:tcPr>
                          <w:p w14:paraId="592BD226" w14:textId="77777777" w:rsidR="00B1631F" w:rsidRDefault="00B1631F">
                            <w:pPr>
                              <w:pStyle w:val="TableParagraph"/>
                              <w:spacing w:before="26" w:line="204" w:lineRule="exact"/>
                              <w:ind w:left="50"/>
                              <w:rPr>
                                <w:sz w:val="18"/>
                              </w:rPr>
                            </w:pPr>
                            <w:r>
                              <w:rPr>
                                <w:sz w:val="18"/>
                              </w:rPr>
                              <w:t>3.3.90.30</w:t>
                            </w:r>
                          </w:p>
                        </w:tc>
                        <w:tc>
                          <w:tcPr>
                            <w:tcW w:w="6473" w:type="dxa"/>
                          </w:tcPr>
                          <w:p w14:paraId="0129E5AF"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119" w:type="dxa"/>
                          </w:tcPr>
                          <w:p w14:paraId="3F5D10F0" w14:textId="77777777" w:rsidR="00B1631F" w:rsidRDefault="00B1631F">
                            <w:pPr>
                              <w:pStyle w:val="TableParagraph"/>
                              <w:spacing w:before="10"/>
                              <w:ind w:right="47"/>
                              <w:jc w:val="right"/>
                              <w:rPr>
                                <w:sz w:val="18"/>
                              </w:rPr>
                            </w:pPr>
                            <w:r>
                              <w:rPr>
                                <w:sz w:val="18"/>
                              </w:rPr>
                              <w:t>57.500</w:t>
                            </w:r>
                          </w:p>
                        </w:tc>
                      </w:tr>
                      <w:tr w:rsidR="00B1631F" w14:paraId="0B72EF7B" w14:textId="77777777">
                        <w:trPr>
                          <w:trHeight w:val="251"/>
                        </w:trPr>
                        <w:tc>
                          <w:tcPr>
                            <w:tcW w:w="919" w:type="dxa"/>
                          </w:tcPr>
                          <w:p w14:paraId="1FB166AE" w14:textId="77777777" w:rsidR="00B1631F" w:rsidRDefault="00B1631F">
                            <w:pPr>
                              <w:pStyle w:val="TableParagraph"/>
                              <w:spacing w:before="26" w:line="204" w:lineRule="exact"/>
                              <w:ind w:left="50"/>
                              <w:rPr>
                                <w:sz w:val="18"/>
                              </w:rPr>
                            </w:pPr>
                            <w:r>
                              <w:rPr>
                                <w:sz w:val="18"/>
                              </w:rPr>
                              <w:t>3.3.90.36</w:t>
                            </w:r>
                          </w:p>
                        </w:tc>
                        <w:tc>
                          <w:tcPr>
                            <w:tcW w:w="6473" w:type="dxa"/>
                          </w:tcPr>
                          <w:p w14:paraId="73BCF2A8"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119" w:type="dxa"/>
                          </w:tcPr>
                          <w:p w14:paraId="32B601E1" w14:textId="77777777" w:rsidR="00B1631F" w:rsidRDefault="00B1631F">
                            <w:pPr>
                              <w:pStyle w:val="TableParagraph"/>
                              <w:spacing w:before="10"/>
                              <w:ind w:right="47"/>
                              <w:jc w:val="right"/>
                              <w:rPr>
                                <w:sz w:val="18"/>
                              </w:rPr>
                            </w:pPr>
                            <w:r>
                              <w:rPr>
                                <w:sz w:val="18"/>
                              </w:rPr>
                              <w:t>11.500</w:t>
                            </w:r>
                          </w:p>
                        </w:tc>
                      </w:tr>
                      <w:tr w:rsidR="00B1631F" w14:paraId="0330B9F5" w14:textId="77777777">
                        <w:trPr>
                          <w:trHeight w:val="251"/>
                        </w:trPr>
                        <w:tc>
                          <w:tcPr>
                            <w:tcW w:w="919" w:type="dxa"/>
                          </w:tcPr>
                          <w:p w14:paraId="5359F3E2" w14:textId="77777777" w:rsidR="00B1631F" w:rsidRDefault="00B1631F">
                            <w:pPr>
                              <w:pStyle w:val="TableParagraph"/>
                              <w:spacing w:before="26" w:line="204" w:lineRule="exact"/>
                              <w:ind w:left="50"/>
                              <w:rPr>
                                <w:sz w:val="18"/>
                              </w:rPr>
                            </w:pPr>
                            <w:r>
                              <w:rPr>
                                <w:sz w:val="18"/>
                              </w:rPr>
                              <w:t>3.3.90.39</w:t>
                            </w:r>
                          </w:p>
                        </w:tc>
                        <w:tc>
                          <w:tcPr>
                            <w:tcW w:w="6473" w:type="dxa"/>
                          </w:tcPr>
                          <w:p w14:paraId="3CEE19C4"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119" w:type="dxa"/>
                          </w:tcPr>
                          <w:p w14:paraId="155F46ED" w14:textId="77777777" w:rsidR="00B1631F" w:rsidRDefault="00B1631F">
                            <w:pPr>
                              <w:pStyle w:val="TableParagraph"/>
                              <w:spacing w:before="10"/>
                              <w:ind w:right="47"/>
                              <w:jc w:val="right"/>
                              <w:rPr>
                                <w:sz w:val="18"/>
                              </w:rPr>
                            </w:pPr>
                            <w:r>
                              <w:rPr>
                                <w:sz w:val="18"/>
                              </w:rPr>
                              <w:t>23.000</w:t>
                            </w:r>
                          </w:p>
                        </w:tc>
                      </w:tr>
                      <w:tr w:rsidR="00B1631F" w14:paraId="1FE0ED60" w14:textId="77777777">
                        <w:trPr>
                          <w:trHeight w:val="233"/>
                        </w:trPr>
                        <w:tc>
                          <w:tcPr>
                            <w:tcW w:w="919" w:type="dxa"/>
                          </w:tcPr>
                          <w:p w14:paraId="7F5AA6E5" w14:textId="77777777" w:rsidR="00B1631F" w:rsidRDefault="00B1631F">
                            <w:pPr>
                              <w:pStyle w:val="TableParagraph"/>
                              <w:spacing w:before="26" w:line="187" w:lineRule="exact"/>
                              <w:ind w:left="50"/>
                              <w:rPr>
                                <w:sz w:val="18"/>
                              </w:rPr>
                            </w:pPr>
                            <w:r>
                              <w:rPr>
                                <w:sz w:val="18"/>
                              </w:rPr>
                              <w:t>3.3.90.92</w:t>
                            </w:r>
                          </w:p>
                        </w:tc>
                        <w:tc>
                          <w:tcPr>
                            <w:tcW w:w="6473" w:type="dxa"/>
                          </w:tcPr>
                          <w:p w14:paraId="53C1968E" w14:textId="77777777" w:rsidR="00B1631F" w:rsidRDefault="00B1631F">
                            <w:pPr>
                              <w:pStyle w:val="TableParagraph"/>
                              <w:spacing w:before="10" w:line="203" w:lineRule="exact"/>
                              <w:ind w:left="122"/>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119" w:type="dxa"/>
                          </w:tcPr>
                          <w:p w14:paraId="44B99DA0" w14:textId="77777777" w:rsidR="00B1631F" w:rsidRDefault="00B1631F">
                            <w:pPr>
                              <w:pStyle w:val="TableParagraph"/>
                              <w:spacing w:before="10" w:line="203" w:lineRule="exact"/>
                              <w:ind w:right="47"/>
                              <w:jc w:val="right"/>
                              <w:rPr>
                                <w:sz w:val="18"/>
                              </w:rPr>
                            </w:pPr>
                            <w:r>
                              <w:rPr>
                                <w:sz w:val="18"/>
                              </w:rPr>
                              <w:t>1.150</w:t>
                            </w:r>
                          </w:p>
                        </w:tc>
                      </w:tr>
                    </w:tbl>
                    <w:p w14:paraId="12FF4515" w14:textId="77777777" w:rsidR="00B1631F" w:rsidRDefault="00B1631F" w:rsidP="00B1631F">
                      <w:pPr>
                        <w:pStyle w:val="Corpodetexto"/>
                      </w:pPr>
                    </w:p>
                  </w:txbxContent>
                </v:textbox>
                <w10:wrap anchorx="page"/>
              </v:shape>
            </w:pict>
          </mc:Fallback>
        </mc:AlternateContent>
      </w:r>
      <w:r>
        <w:t>0001</w:t>
      </w:r>
      <w:r>
        <w:rPr>
          <w:spacing w:val="-5"/>
        </w:rPr>
        <w:t xml:space="preserve"> </w:t>
      </w:r>
      <w:r>
        <w:t>-</w:t>
      </w:r>
      <w:r>
        <w:rPr>
          <w:spacing w:val="-4"/>
        </w:rPr>
        <w:t xml:space="preserve"> </w:t>
      </w:r>
      <w:r>
        <w:t>Cruzeta</w:t>
      </w:r>
      <w:r>
        <w:rPr>
          <w:rFonts w:ascii="Times New Roman"/>
        </w:rPr>
        <w:tab/>
      </w:r>
      <w:r>
        <w:rPr>
          <w:position w:val="5"/>
        </w:rPr>
        <w:t>257.600</w:t>
      </w:r>
    </w:p>
    <w:p w14:paraId="086DD827" w14:textId="77777777" w:rsidR="00B1631F" w:rsidRDefault="00B1631F" w:rsidP="00B1631F">
      <w:pPr>
        <w:sectPr w:rsidR="00B1631F">
          <w:type w:val="continuous"/>
          <w:pgSz w:w="12240" w:h="15840"/>
          <w:pgMar w:top="680" w:right="460" w:bottom="280" w:left="180" w:header="720" w:footer="720" w:gutter="0"/>
          <w:cols w:space="720"/>
        </w:sectPr>
      </w:pPr>
    </w:p>
    <w:p w14:paraId="790A0344" w14:textId="77777777" w:rsidR="00B1631F" w:rsidRDefault="00B1631F" w:rsidP="00B1631F">
      <w:pPr>
        <w:pStyle w:val="Corpodetexto"/>
        <w:rPr>
          <w:sz w:val="20"/>
        </w:rPr>
      </w:pPr>
    </w:p>
    <w:p w14:paraId="102C4343" w14:textId="77777777" w:rsidR="00B1631F" w:rsidRDefault="00B1631F" w:rsidP="00B1631F">
      <w:pPr>
        <w:pStyle w:val="Corpodetexto"/>
        <w:rPr>
          <w:sz w:val="20"/>
        </w:rPr>
      </w:pPr>
    </w:p>
    <w:p w14:paraId="0D1D290D" w14:textId="77777777" w:rsidR="00B1631F" w:rsidRDefault="00B1631F" w:rsidP="00B1631F">
      <w:pPr>
        <w:pStyle w:val="Corpodetexto"/>
        <w:rPr>
          <w:sz w:val="20"/>
        </w:rPr>
      </w:pPr>
    </w:p>
    <w:p w14:paraId="32BC84AE" w14:textId="77777777" w:rsidR="00B1631F" w:rsidRDefault="00B1631F" w:rsidP="00B1631F">
      <w:pPr>
        <w:pStyle w:val="Corpodetexto"/>
        <w:rPr>
          <w:sz w:val="20"/>
        </w:rPr>
      </w:pPr>
    </w:p>
    <w:p w14:paraId="053AE074" w14:textId="77777777" w:rsidR="00B1631F" w:rsidRDefault="00B1631F" w:rsidP="00B1631F">
      <w:pPr>
        <w:pStyle w:val="Corpodetexto"/>
        <w:rPr>
          <w:sz w:val="20"/>
        </w:rPr>
      </w:pPr>
    </w:p>
    <w:p w14:paraId="3EC1826E" w14:textId="77777777" w:rsidR="00B1631F" w:rsidRDefault="00B1631F" w:rsidP="00B1631F">
      <w:pPr>
        <w:pStyle w:val="Corpodetexto"/>
        <w:rPr>
          <w:sz w:val="20"/>
        </w:rPr>
      </w:pPr>
    </w:p>
    <w:p w14:paraId="20B589F5" w14:textId="77777777" w:rsidR="00B1631F" w:rsidRDefault="00B1631F" w:rsidP="00B1631F">
      <w:pPr>
        <w:pStyle w:val="Corpodetexto"/>
        <w:rPr>
          <w:sz w:val="20"/>
        </w:rPr>
      </w:pPr>
    </w:p>
    <w:p w14:paraId="6F7A473B" w14:textId="77777777" w:rsidR="00B1631F" w:rsidRDefault="00B1631F" w:rsidP="00B1631F">
      <w:pPr>
        <w:pStyle w:val="Corpodetexto"/>
        <w:spacing w:before="4"/>
      </w:pPr>
    </w:p>
    <w:p w14:paraId="410B8A5C" w14:textId="77777777" w:rsidR="00B1631F" w:rsidRDefault="00B1631F" w:rsidP="00B1631F">
      <w:pPr>
        <w:ind w:left="588"/>
        <w:rPr>
          <w:rFonts w:ascii="Arial"/>
          <w:b/>
          <w:sz w:val="17"/>
        </w:rPr>
      </w:pPr>
      <w:r>
        <w:rPr>
          <w:rFonts w:ascii="Arial"/>
          <w:b/>
          <w:sz w:val="17"/>
        </w:rPr>
        <w:t>2095</w:t>
      </w:r>
    </w:p>
    <w:p w14:paraId="72C7C2DC" w14:textId="77777777" w:rsidR="00B1631F" w:rsidRDefault="00B1631F" w:rsidP="00B1631F">
      <w:pPr>
        <w:pStyle w:val="Corpodetexto"/>
        <w:rPr>
          <w:rFonts w:ascii="Arial"/>
          <w:b/>
          <w:sz w:val="20"/>
        </w:rPr>
      </w:pPr>
      <w:r>
        <w:br w:type="column"/>
      </w:r>
    </w:p>
    <w:p w14:paraId="748B7126" w14:textId="77777777" w:rsidR="00B1631F" w:rsidRDefault="00B1631F" w:rsidP="00B1631F">
      <w:pPr>
        <w:pStyle w:val="Corpodetexto"/>
        <w:rPr>
          <w:rFonts w:ascii="Arial"/>
          <w:b/>
          <w:sz w:val="20"/>
        </w:rPr>
      </w:pPr>
    </w:p>
    <w:p w14:paraId="2480A921" w14:textId="77777777" w:rsidR="00B1631F" w:rsidRDefault="00B1631F" w:rsidP="00B1631F">
      <w:pPr>
        <w:pStyle w:val="Corpodetexto"/>
        <w:rPr>
          <w:rFonts w:ascii="Arial"/>
          <w:b/>
          <w:sz w:val="20"/>
        </w:rPr>
      </w:pPr>
    </w:p>
    <w:p w14:paraId="76E5273C" w14:textId="77777777" w:rsidR="00B1631F" w:rsidRDefault="00B1631F" w:rsidP="00B1631F">
      <w:pPr>
        <w:pStyle w:val="Corpodetexto"/>
        <w:rPr>
          <w:rFonts w:ascii="Arial"/>
          <w:b/>
          <w:sz w:val="20"/>
        </w:rPr>
      </w:pPr>
    </w:p>
    <w:p w14:paraId="501F173E" w14:textId="77777777" w:rsidR="00B1631F" w:rsidRDefault="00B1631F" w:rsidP="00B1631F">
      <w:pPr>
        <w:pStyle w:val="Corpodetexto"/>
        <w:rPr>
          <w:rFonts w:ascii="Arial"/>
          <w:b/>
          <w:sz w:val="20"/>
        </w:rPr>
      </w:pPr>
    </w:p>
    <w:p w14:paraId="53CB7579" w14:textId="77777777" w:rsidR="00B1631F" w:rsidRDefault="00B1631F" w:rsidP="00B1631F">
      <w:pPr>
        <w:pStyle w:val="Corpodetexto"/>
        <w:rPr>
          <w:rFonts w:ascii="Arial"/>
          <w:b/>
          <w:sz w:val="20"/>
        </w:rPr>
      </w:pPr>
    </w:p>
    <w:p w14:paraId="3F667587" w14:textId="77777777" w:rsidR="00B1631F" w:rsidRDefault="00B1631F" w:rsidP="00B1631F">
      <w:pPr>
        <w:pStyle w:val="Corpodetexto"/>
        <w:rPr>
          <w:rFonts w:ascii="Arial"/>
          <w:b/>
          <w:sz w:val="20"/>
        </w:rPr>
      </w:pPr>
    </w:p>
    <w:p w14:paraId="58B79C53" w14:textId="77777777" w:rsidR="00B1631F" w:rsidRDefault="00B1631F" w:rsidP="00B1631F">
      <w:pPr>
        <w:pStyle w:val="Corpodetexto"/>
        <w:spacing w:before="5"/>
        <w:rPr>
          <w:rFonts w:ascii="Arial"/>
          <w:b/>
          <w:sz w:val="21"/>
        </w:rPr>
      </w:pPr>
    </w:p>
    <w:p w14:paraId="16F505A7" w14:textId="77777777" w:rsidR="00B1631F" w:rsidRDefault="00B1631F" w:rsidP="00B1631F">
      <w:pPr>
        <w:tabs>
          <w:tab w:val="left" w:pos="7313"/>
        </w:tabs>
        <w:spacing w:before="1"/>
        <w:ind w:left="301"/>
        <w:rPr>
          <w:rFonts w:ascii="Arial" w:hAnsi="Arial"/>
          <w:b/>
          <w:sz w:val="17"/>
        </w:rPr>
      </w:pPr>
      <w:r>
        <w:rPr>
          <w:rFonts w:ascii="Arial" w:hAnsi="Arial"/>
          <w:b/>
          <w:sz w:val="17"/>
        </w:rPr>
        <w:t>Manutenção</w:t>
      </w:r>
      <w:r>
        <w:rPr>
          <w:rFonts w:ascii="Arial" w:hAnsi="Arial"/>
          <w:b/>
          <w:spacing w:val="14"/>
          <w:sz w:val="17"/>
        </w:rPr>
        <w:t xml:space="preserve"> </w:t>
      </w:r>
      <w:r>
        <w:rPr>
          <w:rFonts w:ascii="Arial" w:hAnsi="Arial"/>
          <w:b/>
          <w:sz w:val="17"/>
        </w:rPr>
        <w:t>do</w:t>
      </w:r>
      <w:r>
        <w:rPr>
          <w:rFonts w:ascii="Arial" w:hAnsi="Arial"/>
          <w:b/>
          <w:spacing w:val="15"/>
          <w:sz w:val="17"/>
        </w:rPr>
        <w:t xml:space="preserve"> </w:t>
      </w:r>
      <w:r>
        <w:rPr>
          <w:rFonts w:ascii="Arial" w:hAnsi="Arial"/>
          <w:b/>
          <w:sz w:val="17"/>
        </w:rPr>
        <w:t>Conselho</w:t>
      </w:r>
      <w:r>
        <w:rPr>
          <w:rFonts w:ascii="Arial" w:hAnsi="Arial"/>
          <w:b/>
          <w:spacing w:val="15"/>
          <w:sz w:val="17"/>
        </w:rPr>
        <w:t xml:space="preserve"> </w:t>
      </w:r>
      <w:r>
        <w:rPr>
          <w:rFonts w:ascii="Arial" w:hAnsi="Arial"/>
          <w:b/>
          <w:sz w:val="17"/>
        </w:rPr>
        <w:t>Municipal</w:t>
      </w:r>
      <w:r>
        <w:rPr>
          <w:rFonts w:ascii="Arial" w:hAnsi="Arial"/>
          <w:b/>
          <w:spacing w:val="15"/>
          <w:sz w:val="17"/>
        </w:rPr>
        <w:t xml:space="preserve"> </w:t>
      </w:r>
      <w:r>
        <w:rPr>
          <w:rFonts w:ascii="Arial" w:hAnsi="Arial"/>
          <w:b/>
          <w:sz w:val="17"/>
        </w:rPr>
        <w:t>da</w:t>
      </w:r>
      <w:r>
        <w:rPr>
          <w:rFonts w:ascii="Arial" w:hAnsi="Arial"/>
          <w:b/>
          <w:spacing w:val="15"/>
          <w:sz w:val="17"/>
        </w:rPr>
        <w:t xml:space="preserve"> </w:t>
      </w:r>
      <w:r>
        <w:rPr>
          <w:rFonts w:ascii="Arial" w:hAnsi="Arial"/>
          <w:b/>
          <w:sz w:val="17"/>
        </w:rPr>
        <w:t>Infância</w:t>
      </w:r>
      <w:r>
        <w:rPr>
          <w:rFonts w:ascii="Arial" w:hAnsi="Arial"/>
          <w:b/>
          <w:spacing w:val="15"/>
          <w:sz w:val="17"/>
        </w:rPr>
        <w:t xml:space="preserve"> </w:t>
      </w:r>
      <w:r>
        <w:rPr>
          <w:rFonts w:ascii="Arial" w:hAnsi="Arial"/>
          <w:b/>
          <w:sz w:val="17"/>
        </w:rPr>
        <w:t>e</w:t>
      </w:r>
      <w:r>
        <w:rPr>
          <w:rFonts w:ascii="Arial" w:hAnsi="Arial"/>
          <w:b/>
          <w:spacing w:val="6"/>
          <w:sz w:val="17"/>
        </w:rPr>
        <w:t xml:space="preserve"> </w:t>
      </w:r>
      <w:r>
        <w:rPr>
          <w:rFonts w:ascii="Arial" w:hAnsi="Arial"/>
          <w:b/>
          <w:sz w:val="17"/>
        </w:rPr>
        <w:t>Adolescência</w:t>
      </w:r>
      <w:r>
        <w:rPr>
          <w:rFonts w:ascii="Times New Roman" w:hAnsi="Times New Roman"/>
          <w:sz w:val="17"/>
        </w:rPr>
        <w:tab/>
      </w:r>
      <w:r>
        <w:rPr>
          <w:rFonts w:ascii="Arial" w:hAnsi="Arial"/>
          <w:b/>
          <w:w w:val="105"/>
          <w:position w:val="1"/>
          <w:sz w:val="17"/>
        </w:rPr>
        <w:t>Fiscal</w:t>
      </w:r>
    </w:p>
    <w:p w14:paraId="50E6A7EA" w14:textId="77777777" w:rsidR="00B1631F" w:rsidRDefault="00B1631F" w:rsidP="00B1631F">
      <w:pPr>
        <w:pStyle w:val="Corpodetexto"/>
        <w:rPr>
          <w:rFonts w:ascii="Arial"/>
          <w:b/>
          <w:sz w:val="20"/>
        </w:rPr>
      </w:pPr>
      <w:r>
        <w:br w:type="column"/>
      </w:r>
    </w:p>
    <w:p w14:paraId="3BC4AA74" w14:textId="77777777" w:rsidR="00B1631F" w:rsidRDefault="00B1631F" w:rsidP="00B1631F">
      <w:pPr>
        <w:pStyle w:val="Corpodetexto"/>
        <w:rPr>
          <w:rFonts w:ascii="Arial"/>
          <w:b/>
          <w:sz w:val="20"/>
        </w:rPr>
      </w:pPr>
    </w:p>
    <w:p w14:paraId="02CBF3F1" w14:textId="77777777" w:rsidR="00B1631F" w:rsidRDefault="00B1631F" w:rsidP="00B1631F">
      <w:pPr>
        <w:pStyle w:val="Corpodetexto"/>
        <w:rPr>
          <w:rFonts w:ascii="Arial"/>
          <w:b/>
          <w:sz w:val="20"/>
        </w:rPr>
      </w:pPr>
    </w:p>
    <w:p w14:paraId="655A292F" w14:textId="77777777" w:rsidR="00B1631F" w:rsidRDefault="00B1631F" w:rsidP="00B1631F">
      <w:pPr>
        <w:pStyle w:val="Corpodetexto"/>
        <w:rPr>
          <w:rFonts w:ascii="Arial"/>
          <w:b/>
          <w:sz w:val="20"/>
        </w:rPr>
      </w:pPr>
    </w:p>
    <w:p w14:paraId="4EEAD89A" w14:textId="77777777" w:rsidR="00B1631F" w:rsidRDefault="00B1631F" w:rsidP="00B1631F">
      <w:pPr>
        <w:pStyle w:val="Corpodetexto"/>
        <w:rPr>
          <w:rFonts w:ascii="Arial"/>
          <w:b/>
          <w:sz w:val="20"/>
        </w:rPr>
      </w:pPr>
    </w:p>
    <w:p w14:paraId="22846556" w14:textId="77777777" w:rsidR="00B1631F" w:rsidRDefault="00B1631F" w:rsidP="00B1631F">
      <w:pPr>
        <w:pStyle w:val="Corpodetexto"/>
        <w:rPr>
          <w:rFonts w:ascii="Arial"/>
          <w:b/>
          <w:sz w:val="20"/>
        </w:rPr>
      </w:pPr>
    </w:p>
    <w:p w14:paraId="4C306278" w14:textId="77777777" w:rsidR="00B1631F" w:rsidRDefault="00B1631F" w:rsidP="00B1631F">
      <w:pPr>
        <w:pStyle w:val="Corpodetexto"/>
        <w:rPr>
          <w:rFonts w:ascii="Arial"/>
          <w:b/>
          <w:sz w:val="20"/>
        </w:rPr>
      </w:pPr>
    </w:p>
    <w:p w14:paraId="773E6158" w14:textId="77777777" w:rsidR="00B1631F" w:rsidRDefault="00B1631F" w:rsidP="00B1631F">
      <w:pPr>
        <w:pStyle w:val="Corpodetexto"/>
        <w:spacing w:before="5"/>
        <w:rPr>
          <w:rFonts w:ascii="Arial"/>
          <w:b/>
          <w:sz w:val="21"/>
        </w:rPr>
      </w:pPr>
    </w:p>
    <w:p w14:paraId="2F295F50" w14:textId="77777777" w:rsidR="00B1631F" w:rsidRDefault="00B1631F" w:rsidP="00B1631F">
      <w:pPr>
        <w:spacing w:before="1"/>
        <w:ind w:left="588"/>
        <w:rPr>
          <w:rFonts w:ascii="Arial"/>
          <w:b/>
          <w:sz w:val="17"/>
        </w:rPr>
      </w:pPr>
      <w:r>
        <w:rPr>
          <w:rFonts w:ascii="Arial"/>
          <w:b/>
          <w:w w:val="105"/>
          <w:sz w:val="17"/>
        </w:rPr>
        <w:t>9.200</w:t>
      </w:r>
    </w:p>
    <w:p w14:paraId="613A3ABB"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919"/>
            <w:col w:w="1811"/>
          </w:cols>
        </w:sectPr>
      </w:pPr>
    </w:p>
    <w:p w14:paraId="11EBFA64"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9.200</w:t>
      </w:r>
    </w:p>
    <w:p w14:paraId="24F19BBB"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9.200</w:t>
      </w:r>
    </w:p>
    <w:p w14:paraId="63F020C2" w14:textId="77777777" w:rsidR="00B1631F" w:rsidRDefault="00B1631F" w:rsidP="00B1631F">
      <w:pPr>
        <w:sectPr w:rsidR="00B1631F">
          <w:type w:val="continuous"/>
          <w:pgSz w:w="12240" w:h="15840"/>
          <w:pgMar w:top="680" w:right="460" w:bottom="280" w:left="180" w:header="720" w:footer="720" w:gutter="0"/>
          <w:cols w:space="720"/>
        </w:sectPr>
      </w:pPr>
    </w:p>
    <w:p w14:paraId="0E25ABCA" w14:textId="77777777" w:rsidR="00B1631F" w:rsidRDefault="00B1631F" w:rsidP="00B1631F">
      <w:pPr>
        <w:pStyle w:val="Corpodetexto"/>
        <w:spacing w:before="81"/>
        <w:ind w:left="913"/>
      </w:pPr>
      <w:r>
        <w:rPr>
          <w:spacing w:val="-1"/>
        </w:rPr>
        <w:t>3.3.90.14</w:t>
      </w:r>
    </w:p>
    <w:p w14:paraId="563C1AC8" w14:textId="77777777" w:rsidR="00B1631F" w:rsidRDefault="00B1631F" w:rsidP="00B1631F">
      <w:pPr>
        <w:pStyle w:val="Corpodetexto"/>
        <w:spacing w:before="44"/>
        <w:ind w:left="913"/>
      </w:pPr>
      <w:r>
        <w:rPr>
          <w:spacing w:val="-1"/>
        </w:rPr>
        <w:t>3.3.90.30</w:t>
      </w:r>
    </w:p>
    <w:p w14:paraId="5ADC3F8C" w14:textId="77777777" w:rsidR="00B1631F" w:rsidRDefault="00B1631F" w:rsidP="00B1631F">
      <w:pPr>
        <w:pStyle w:val="Corpodetexto"/>
        <w:spacing w:before="44"/>
        <w:ind w:left="913"/>
      </w:pPr>
      <w:r>
        <w:rPr>
          <w:spacing w:val="-1"/>
        </w:rPr>
        <w:t>3.3.90.36</w:t>
      </w:r>
    </w:p>
    <w:p w14:paraId="4E7ED658" w14:textId="77777777" w:rsidR="00B1631F" w:rsidRDefault="00B1631F" w:rsidP="00B1631F">
      <w:pPr>
        <w:pStyle w:val="Corpodetexto"/>
        <w:spacing w:before="44"/>
        <w:ind w:left="913"/>
      </w:pPr>
      <w:r>
        <w:rPr>
          <w:spacing w:val="-1"/>
        </w:rPr>
        <w:t>3.3.90.39</w:t>
      </w:r>
    </w:p>
    <w:p w14:paraId="72F1CACD" w14:textId="77777777" w:rsidR="00B1631F" w:rsidRDefault="00B1631F" w:rsidP="00B1631F">
      <w:pPr>
        <w:pStyle w:val="Corpodetexto"/>
        <w:spacing w:before="65" w:line="290" w:lineRule="auto"/>
        <w:ind w:left="205" w:right="2764"/>
      </w:pPr>
      <w:r>
        <w:br w:type="column"/>
      </w:r>
      <w:r>
        <w:t xml:space="preserve">DIÁRIAS – </w:t>
      </w:r>
      <w:r>
        <w:lastRenderedPageBreak/>
        <w:t>CIVIL</w:t>
      </w:r>
      <w:r>
        <w:rPr>
          <w:spacing w:val="1"/>
        </w:rPr>
        <w:t xml:space="preserve"> </w:t>
      </w:r>
      <w:r>
        <w:rPr>
          <w:w w:val="95"/>
        </w:rPr>
        <w:t>MATERIAL</w:t>
      </w:r>
      <w:r>
        <w:rPr>
          <w:spacing w:val="23"/>
          <w:w w:val="95"/>
        </w:rPr>
        <w:t xml:space="preserve"> </w:t>
      </w:r>
      <w:r>
        <w:rPr>
          <w:w w:val="95"/>
        </w:rPr>
        <w:t>DE</w:t>
      </w:r>
      <w:r>
        <w:rPr>
          <w:spacing w:val="34"/>
          <w:w w:val="95"/>
        </w:rPr>
        <w:t xml:space="preserve"> </w:t>
      </w:r>
      <w:r>
        <w:rPr>
          <w:w w:val="95"/>
        </w:rPr>
        <w:t>CONSUMO</w:t>
      </w:r>
    </w:p>
    <w:p w14:paraId="40FE1CB3" w14:textId="77777777" w:rsidR="00B1631F" w:rsidRDefault="00B1631F" w:rsidP="00B1631F">
      <w:pPr>
        <w:pStyle w:val="Corpodetexto"/>
        <w:spacing w:before="1"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6F9FCD2D" w14:textId="77777777" w:rsidR="00B1631F" w:rsidRDefault="00B1631F" w:rsidP="00B1631F">
      <w:pPr>
        <w:pStyle w:val="Corpodetexto"/>
        <w:spacing w:before="65"/>
        <w:ind w:left="894" w:right="1252"/>
        <w:jc w:val="center"/>
      </w:pPr>
      <w:r>
        <w:br w:type="column"/>
      </w:r>
      <w:r>
        <w:t>2.300</w:t>
      </w:r>
    </w:p>
    <w:p w14:paraId="608F227E" w14:textId="77777777" w:rsidR="00B1631F" w:rsidRDefault="00B1631F" w:rsidP="00B1631F">
      <w:pPr>
        <w:pStyle w:val="Corpodetexto"/>
        <w:spacing w:before="44"/>
        <w:ind w:left="894" w:right="1252"/>
        <w:jc w:val="center"/>
      </w:pPr>
      <w:r>
        <w:t>2.300</w:t>
      </w:r>
    </w:p>
    <w:p w14:paraId="6E2B3262" w14:textId="77777777" w:rsidR="00B1631F" w:rsidRDefault="00B1631F" w:rsidP="00B1631F">
      <w:pPr>
        <w:pStyle w:val="Corpodetexto"/>
        <w:spacing w:before="44"/>
        <w:ind w:left="894" w:right="1252"/>
        <w:jc w:val="center"/>
      </w:pPr>
      <w:r>
        <w:t>2.300</w:t>
      </w:r>
    </w:p>
    <w:p w14:paraId="0A38C80D" w14:textId="77777777" w:rsidR="00B1631F" w:rsidRDefault="00B1631F" w:rsidP="00B1631F">
      <w:pPr>
        <w:pStyle w:val="Corpodetexto"/>
        <w:spacing w:before="44"/>
        <w:ind w:left="894" w:right="1252"/>
        <w:jc w:val="center"/>
      </w:pPr>
      <w:r>
        <w:t>2.300</w:t>
      </w:r>
    </w:p>
    <w:p w14:paraId="3F5F444F"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44CC5D45" w14:textId="77777777" w:rsidR="00B1631F" w:rsidRDefault="00B1631F" w:rsidP="00B1631F">
      <w:pPr>
        <w:spacing w:before="46"/>
        <w:ind w:left="588"/>
        <w:rPr>
          <w:rFonts w:ascii="Arial"/>
          <w:b/>
          <w:sz w:val="17"/>
        </w:rPr>
      </w:pPr>
      <w:r>
        <w:rPr>
          <w:rFonts w:ascii="Arial"/>
          <w:b/>
          <w:sz w:val="17"/>
        </w:rPr>
        <w:t>2127</w:t>
      </w:r>
    </w:p>
    <w:p w14:paraId="6F230059" w14:textId="77777777" w:rsidR="00B1631F" w:rsidRDefault="00B1631F" w:rsidP="00B1631F">
      <w:pPr>
        <w:tabs>
          <w:tab w:val="left" w:pos="7313"/>
        </w:tabs>
        <w:spacing w:before="36"/>
        <w:ind w:left="301"/>
        <w:rPr>
          <w:rFonts w:ascii="Arial" w:hAnsi="Arial"/>
          <w:b/>
          <w:sz w:val="17"/>
        </w:rPr>
      </w:pPr>
      <w:r>
        <w:br w:type="column"/>
      </w:r>
      <w:r>
        <w:rPr>
          <w:rFonts w:ascii="Arial" w:hAnsi="Arial"/>
          <w:b/>
          <w:sz w:val="17"/>
        </w:rPr>
        <w:t>Manutenção</w:t>
      </w:r>
      <w:r>
        <w:rPr>
          <w:rFonts w:ascii="Arial" w:hAnsi="Arial"/>
          <w:b/>
          <w:spacing w:val="14"/>
          <w:sz w:val="17"/>
        </w:rPr>
        <w:t xml:space="preserve"> </w:t>
      </w:r>
      <w:r>
        <w:rPr>
          <w:rFonts w:ascii="Arial" w:hAnsi="Arial"/>
          <w:b/>
          <w:sz w:val="17"/>
        </w:rPr>
        <w:t>do</w:t>
      </w:r>
      <w:r>
        <w:rPr>
          <w:rFonts w:ascii="Arial" w:hAnsi="Arial"/>
          <w:b/>
          <w:spacing w:val="15"/>
          <w:sz w:val="17"/>
        </w:rPr>
        <w:t xml:space="preserve"> </w:t>
      </w:r>
      <w:r>
        <w:rPr>
          <w:rFonts w:ascii="Arial" w:hAnsi="Arial"/>
          <w:b/>
          <w:sz w:val="17"/>
        </w:rPr>
        <w:t>Fundo</w:t>
      </w:r>
      <w:r>
        <w:rPr>
          <w:rFonts w:ascii="Arial" w:hAnsi="Arial"/>
          <w:b/>
          <w:spacing w:val="15"/>
          <w:sz w:val="17"/>
        </w:rPr>
        <w:t xml:space="preserve"> </w:t>
      </w:r>
      <w:r>
        <w:rPr>
          <w:rFonts w:ascii="Arial" w:hAnsi="Arial"/>
          <w:b/>
          <w:sz w:val="17"/>
        </w:rPr>
        <w:t>Municipal</w:t>
      </w:r>
      <w:r>
        <w:rPr>
          <w:rFonts w:ascii="Arial" w:hAnsi="Arial"/>
          <w:b/>
          <w:spacing w:val="15"/>
          <w:sz w:val="17"/>
        </w:rPr>
        <w:t xml:space="preserve"> </w:t>
      </w:r>
      <w:r>
        <w:rPr>
          <w:rFonts w:ascii="Arial" w:hAnsi="Arial"/>
          <w:b/>
          <w:sz w:val="17"/>
        </w:rPr>
        <w:t>da</w:t>
      </w:r>
      <w:r>
        <w:rPr>
          <w:rFonts w:ascii="Arial" w:hAnsi="Arial"/>
          <w:b/>
          <w:spacing w:val="15"/>
          <w:sz w:val="17"/>
        </w:rPr>
        <w:t xml:space="preserve"> </w:t>
      </w:r>
      <w:r>
        <w:rPr>
          <w:rFonts w:ascii="Arial" w:hAnsi="Arial"/>
          <w:b/>
          <w:sz w:val="17"/>
        </w:rPr>
        <w:t>Infância</w:t>
      </w:r>
      <w:r>
        <w:rPr>
          <w:rFonts w:ascii="Arial" w:hAnsi="Arial"/>
          <w:b/>
          <w:spacing w:val="15"/>
          <w:sz w:val="17"/>
        </w:rPr>
        <w:t xml:space="preserve"> </w:t>
      </w:r>
      <w:r>
        <w:rPr>
          <w:rFonts w:ascii="Arial" w:hAnsi="Arial"/>
          <w:b/>
          <w:sz w:val="17"/>
        </w:rPr>
        <w:t>e</w:t>
      </w:r>
      <w:r>
        <w:rPr>
          <w:rFonts w:ascii="Arial" w:hAnsi="Arial"/>
          <w:b/>
          <w:spacing w:val="6"/>
          <w:sz w:val="17"/>
        </w:rPr>
        <w:t xml:space="preserve"> </w:t>
      </w:r>
      <w:r>
        <w:rPr>
          <w:rFonts w:ascii="Arial" w:hAnsi="Arial"/>
          <w:b/>
          <w:sz w:val="17"/>
        </w:rPr>
        <w:t>Adolescência</w:t>
      </w:r>
      <w:r>
        <w:rPr>
          <w:rFonts w:ascii="Times New Roman" w:hAnsi="Times New Roman"/>
          <w:sz w:val="17"/>
        </w:rPr>
        <w:tab/>
      </w:r>
      <w:r>
        <w:rPr>
          <w:rFonts w:ascii="Arial" w:hAnsi="Arial"/>
          <w:b/>
          <w:w w:val="105"/>
          <w:position w:val="1"/>
          <w:sz w:val="17"/>
        </w:rPr>
        <w:t>Fiscal</w:t>
      </w:r>
    </w:p>
    <w:p w14:paraId="2CD13FD5" w14:textId="77777777" w:rsidR="00B1631F" w:rsidRDefault="00B1631F" w:rsidP="00B1631F">
      <w:pPr>
        <w:spacing w:before="36"/>
        <w:ind w:left="588"/>
        <w:rPr>
          <w:rFonts w:ascii="Arial"/>
          <w:b/>
          <w:sz w:val="17"/>
        </w:rPr>
      </w:pPr>
      <w:r>
        <w:br w:type="column"/>
      </w:r>
      <w:r>
        <w:rPr>
          <w:rFonts w:ascii="Arial"/>
          <w:b/>
          <w:w w:val="105"/>
          <w:sz w:val="17"/>
        </w:rPr>
        <w:t>34.500</w:t>
      </w:r>
    </w:p>
    <w:p w14:paraId="728A9EA0"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4AF44E92" w14:textId="77777777" w:rsidR="00B1631F" w:rsidRDefault="00B1631F" w:rsidP="00B1631F">
      <w:pPr>
        <w:pStyle w:val="Corpodetexto"/>
        <w:tabs>
          <w:tab w:val="right" w:pos="10631"/>
        </w:tabs>
        <w:spacing w:before="31"/>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34.500</w:t>
      </w:r>
    </w:p>
    <w:p w14:paraId="197706FD"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34.500</w:t>
      </w:r>
    </w:p>
    <w:p w14:paraId="0653EA7C"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523"/>
        <w:gridCol w:w="2069"/>
      </w:tblGrid>
      <w:tr w:rsidR="00B1631F" w14:paraId="262F51A8" w14:textId="77777777" w:rsidTr="00B1631F">
        <w:trPr>
          <w:trHeight w:val="233"/>
        </w:trPr>
        <w:tc>
          <w:tcPr>
            <w:tcW w:w="919" w:type="dxa"/>
          </w:tcPr>
          <w:p w14:paraId="5C5750F7" w14:textId="77777777" w:rsidR="00B1631F" w:rsidRDefault="00B1631F" w:rsidP="00B1631F">
            <w:pPr>
              <w:pStyle w:val="TableParagraph"/>
              <w:spacing w:before="9" w:line="204" w:lineRule="exact"/>
              <w:ind w:left="50"/>
              <w:rPr>
                <w:sz w:val="18"/>
              </w:rPr>
            </w:pPr>
            <w:r>
              <w:rPr>
                <w:sz w:val="18"/>
              </w:rPr>
              <w:t>3.3.90.14</w:t>
            </w:r>
          </w:p>
        </w:tc>
        <w:tc>
          <w:tcPr>
            <w:tcW w:w="6523" w:type="dxa"/>
          </w:tcPr>
          <w:p w14:paraId="1CC9FD3B" w14:textId="77777777" w:rsidR="00B1631F" w:rsidRDefault="00B1631F" w:rsidP="00B1631F">
            <w:pPr>
              <w:pStyle w:val="TableParagraph"/>
              <w:spacing w:line="200" w:lineRule="exact"/>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069" w:type="dxa"/>
          </w:tcPr>
          <w:p w14:paraId="0C0490AF" w14:textId="77777777" w:rsidR="00B1631F" w:rsidRDefault="00B1631F" w:rsidP="00B1631F">
            <w:pPr>
              <w:pStyle w:val="TableParagraph"/>
              <w:spacing w:line="200" w:lineRule="exact"/>
              <w:ind w:right="47"/>
              <w:jc w:val="right"/>
              <w:rPr>
                <w:sz w:val="18"/>
              </w:rPr>
            </w:pPr>
            <w:r>
              <w:rPr>
                <w:sz w:val="18"/>
              </w:rPr>
              <w:t>2.300</w:t>
            </w:r>
          </w:p>
        </w:tc>
      </w:tr>
      <w:tr w:rsidR="00B1631F" w14:paraId="4D5CCA3F" w14:textId="77777777" w:rsidTr="00B1631F">
        <w:trPr>
          <w:trHeight w:val="251"/>
        </w:trPr>
        <w:tc>
          <w:tcPr>
            <w:tcW w:w="919" w:type="dxa"/>
          </w:tcPr>
          <w:p w14:paraId="005C69D6" w14:textId="77777777" w:rsidR="00B1631F" w:rsidRDefault="00B1631F" w:rsidP="00B1631F">
            <w:pPr>
              <w:pStyle w:val="TableParagraph"/>
              <w:spacing w:before="26" w:line="204" w:lineRule="exact"/>
              <w:ind w:left="50"/>
              <w:rPr>
                <w:sz w:val="18"/>
              </w:rPr>
            </w:pPr>
            <w:r>
              <w:rPr>
                <w:sz w:val="18"/>
              </w:rPr>
              <w:t>3.3.90.30</w:t>
            </w:r>
          </w:p>
        </w:tc>
        <w:tc>
          <w:tcPr>
            <w:tcW w:w="6523" w:type="dxa"/>
          </w:tcPr>
          <w:p w14:paraId="7454D503"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69" w:type="dxa"/>
          </w:tcPr>
          <w:p w14:paraId="757CBC9D" w14:textId="77777777" w:rsidR="00B1631F" w:rsidRDefault="00B1631F" w:rsidP="00B1631F">
            <w:pPr>
              <w:pStyle w:val="TableParagraph"/>
              <w:spacing w:before="10"/>
              <w:ind w:right="47"/>
              <w:jc w:val="right"/>
              <w:rPr>
                <w:sz w:val="18"/>
              </w:rPr>
            </w:pPr>
            <w:r>
              <w:rPr>
                <w:sz w:val="18"/>
              </w:rPr>
              <w:t>11.500</w:t>
            </w:r>
          </w:p>
        </w:tc>
      </w:tr>
      <w:tr w:rsidR="00B1631F" w14:paraId="48276A2A" w14:textId="77777777" w:rsidTr="00B1631F">
        <w:trPr>
          <w:trHeight w:val="251"/>
        </w:trPr>
        <w:tc>
          <w:tcPr>
            <w:tcW w:w="919" w:type="dxa"/>
          </w:tcPr>
          <w:p w14:paraId="7BC7AC6C" w14:textId="77777777" w:rsidR="00B1631F" w:rsidRDefault="00B1631F" w:rsidP="00B1631F">
            <w:pPr>
              <w:pStyle w:val="TableParagraph"/>
              <w:spacing w:before="26" w:line="204" w:lineRule="exact"/>
              <w:ind w:left="50"/>
              <w:rPr>
                <w:sz w:val="18"/>
              </w:rPr>
            </w:pPr>
            <w:r>
              <w:rPr>
                <w:sz w:val="18"/>
              </w:rPr>
              <w:t>3.3.90.36</w:t>
            </w:r>
          </w:p>
        </w:tc>
        <w:tc>
          <w:tcPr>
            <w:tcW w:w="6523" w:type="dxa"/>
          </w:tcPr>
          <w:p w14:paraId="362EADC3"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69" w:type="dxa"/>
          </w:tcPr>
          <w:p w14:paraId="37CCD580" w14:textId="77777777" w:rsidR="00B1631F" w:rsidRDefault="00B1631F" w:rsidP="00B1631F">
            <w:pPr>
              <w:pStyle w:val="TableParagraph"/>
              <w:spacing w:before="10"/>
              <w:ind w:right="47"/>
              <w:jc w:val="right"/>
              <w:rPr>
                <w:sz w:val="18"/>
              </w:rPr>
            </w:pPr>
            <w:r>
              <w:rPr>
                <w:sz w:val="18"/>
              </w:rPr>
              <w:t>1.150</w:t>
            </w:r>
          </w:p>
        </w:tc>
      </w:tr>
      <w:tr w:rsidR="00B1631F" w14:paraId="2B2C90C9" w14:textId="77777777" w:rsidTr="00B1631F">
        <w:trPr>
          <w:trHeight w:val="251"/>
        </w:trPr>
        <w:tc>
          <w:tcPr>
            <w:tcW w:w="919" w:type="dxa"/>
          </w:tcPr>
          <w:p w14:paraId="2B209EDB" w14:textId="77777777" w:rsidR="00B1631F" w:rsidRDefault="00B1631F" w:rsidP="00B1631F">
            <w:pPr>
              <w:pStyle w:val="TableParagraph"/>
              <w:spacing w:before="26" w:line="204" w:lineRule="exact"/>
              <w:ind w:left="50"/>
              <w:rPr>
                <w:sz w:val="18"/>
              </w:rPr>
            </w:pPr>
            <w:r>
              <w:rPr>
                <w:sz w:val="18"/>
              </w:rPr>
              <w:t>3.3.90.39</w:t>
            </w:r>
          </w:p>
        </w:tc>
        <w:tc>
          <w:tcPr>
            <w:tcW w:w="6523" w:type="dxa"/>
          </w:tcPr>
          <w:p w14:paraId="1D7B09FB"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9" w:type="dxa"/>
          </w:tcPr>
          <w:p w14:paraId="143AB488" w14:textId="77777777" w:rsidR="00B1631F" w:rsidRDefault="00B1631F" w:rsidP="00B1631F">
            <w:pPr>
              <w:pStyle w:val="TableParagraph"/>
              <w:spacing w:before="10"/>
              <w:ind w:right="47"/>
              <w:jc w:val="right"/>
              <w:rPr>
                <w:sz w:val="18"/>
              </w:rPr>
            </w:pPr>
            <w:r>
              <w:rPr>
                <w:sz w:val="18"/>
              </w:rPr>
              <w:t>2.300</w:t>
            </w:r>
          </w:p>
        </w:tc>
      </w:tr>
      <w:tr w:rsidR="00B1631F" w14:paraId="43F24BEA" w14:textId="77777777" w:rsidTr="00B1631F">
        <w:trPr>
          <w:trHeight w:val="233"/>
        </w:trPr>
        <w:tc>
          <w:tcPr>
            <w:tcW w:w="919" w:type="dxa"/>
          </w:tcPr>
          <w:p w14:paraId="67BB3E84" w14:textId="77777777" w:rsidR="00B1631F" w:rsidRDefault="00B1631F" w:rsidP="00B1631F">
            <w:pPr>
              <w:pStyle w:val="TableParagraph"/>
              <w:spacing w:before="26" w:line="187" w:lineRule="exact"/>
              <w:ind w:left="50"/>
              <w:rPr>
                <w:sz w:val="18"/>
              </w:rPr>
            </w:pPr>
            <w:r>
              <w:rPr>
                <w:sz w:val="18"/>
              </w:rPr>
              <w:t>4.4.90.52</w:t>
            </w:r>
          </w:p>
        </w:tc>
        <w:tc>
          <w:tcPr>
            <w:tcW w:w="6523" w:type="dxa"/>
          </w:tcPr>
          <w:p w14:paraId="155A4372"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069" w:type="dxa"/>
          </w:tcPr>
          <w:p w14:paraId="42DA18B2" w14:textId="77777777" w:rsidR="00B1631F" w:rsidRDefault="00B1631F" w:rsidP="00B1631F">
            <w:pPr>
              <w:pStyle w:val="TableParagraph"/>
              <w:spacing w:before="10" w:line="203" w:lineRule="exact"/>
              <w:ind w:right="47"/>
              <w:jc w:val="right"/>
              <w:rPr>
                <w:sz w:val="18"/>
              </w:rPr>
            </w:pPr>
            <w:r>
              <w:rPr>
                <w:sz w:val="18"/>
              </w:rPr>
              <w:t>17.250</w:t>
            </w:r>
          </w:p>
        </w:tc>
      </w:tr>
    </w:tbl>
    <w:p w14:paraId="41573563"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p w14:paraId="49A7E796" w14:textId="77777777" w:rsidR="00B1631F" w:rsidRDefault="00B1631F" w:rsidP="00B1631F">
      <w:pPr>
        <w:pStyle w:val="Corpodetexto"/>
        <w:spacing w:before="55"/>
        <w:ind w:left="208"/>
      </w:pPr>
      <w:r>
        <w:rPr>
          <w:w w:val="95"/>
        </w:rPr>
        <w:lastRenderedPageBreak/>
        <w:t>04</w:t>
      </w:r>
      <w:r>
        <w:rPr>
          <w:spacing w:val="23"/>
          <w:w w:val="95"/>
        </w:rPr>
        <w:t xml:space="preserve"> </w:t>
      </w:r>
      <w:r>
        <w:rPr>
          <w:w w:val="95"/>
        </w:rPr>
        <w:t>-</w:t>
      </w:r>
      <w:r>
        <w:rPr>
          <w:spacing w:val="23"/>
          <w:w w:val="95"/>
        </w:rPr>
        <w:t xml:space="preserve"> </w:t>
      </w:r>
      <w:r>
        <w:rPr>
          <w:w w:val="95"/>
        </w:rPr>
        <w:t>SEC.</w:t>
      </w:r>
      <w:r>
        <w:rPr>
          <w:spacing w:val="23"/>
          <w:w w:val="95"/>
        </w:rPr>
        <w:t xml:space="preserve"> </w:t>
      </w:r>
      <w:r>
        <w:rPr>
          <w:w w:val="95"/>
        </w:rPr>
        <w:t>MUN.</w:t>
      </w:r>
      <w:r>
        <w:rPr>
          <w:spacing w:val="25"/>
          <w:w w:val="95"/>
        </w:rPr>
        <w:t xml:space="preserve"> </w:t>
      </w:r>
      <w:r>
        <w:rPr>
          <w:w w:val="95"/>
        </w:rPr>
        <w:t>DE</w:t>
      </w:r>
      <w:r>
        <w:rPr>
          <w:spacing w:val="9"/>
          <w:w w:val="95"/>
        </w:rPr>
        <w:t xml:space="preserve"> </w:t>
      </w:r>
      <w:r>
        <w:rPr>
          <w:w w:val="95"/>
        </w:rPr>
        <w:t>ADMINISTRACAO</w:t>
      </w:r>
      <w:r>
        <w:rPr>
          <w:spacing w:val="23"/>
          <w:w w:val="95"/>
        </w:rPr>
        <w:t xml:space="preserve"> </w:t>
      </w:r>
      <w:r>
        <w:rPr>
          <w:w w:val="95"/>
        </w:rPr>
        <w:t>E</w:t>
      </w:r>
      <w:r>
        <w:rPr>
          <w:spacing w:val="19"/>
          <w:w w:val="95"/>
        </w:rPr>
        <w:t xml:space="preserve"> </w:t>
      </w:r>
      <w:r>
        <w:rPr>
          <w:w w:val="95"/>
        </w:rPr>
        <w:t>TRIBUTACAO</w:t>
      </w:r>
    </w:p>
    <w:p w14:paraId="496C506A" w14:textId="77777777" w:rsidR="00B1631F" w:rsidRDefault="00B1631F" w:rsidP="00B1631F">
      <w:pPr>
        <w:pStyle w:val="Corpodetexto"/>
        <w:spacing w:before="32"/>
        <w:ind w:left="209"/>
      </w:pPr>
      <w:r>
        <w:br w:type="column"/>
      </w:r>
      <w:r>
        <w:t>3.666.865</w:t>
      </w:r>
    </w:p>
    <w:p w14:paraId="5B55D410" w14:textId="77777777" w:rsidR="00B1631F" w:rsidRDefault="00B1631F" w:rsidP="00B1631F">
      <w:pPr>
        <w:sectPr w:rsidR="00B1631F">
          <w:pgSz w:w="12240" w:h="15840"/>
          <w:pgMar w:top="2020" w:right="460" w:bottom="460" w:left="180" w:header="422" w:footer="263" w:gutter="0"/>
          <w:cols w:num="2" w:space="720" w:equalWidth="0">
            <w:col w:w="4720" w:space="5545"/>
            <w:col w:w="1335"/>
          </w:cols>
        </w:sectPr>
      </w:pPr>
    </w:p>
    <w:p w14:paraId="06B556B0" w14:textId="665E932F" w:rsidR="00B1631F" w:rsidRDefault="00B1631F" w:rsidP="00B1631F">
      <w:pPr>
        <w:pStyle w:val="Corpodetexto"/>
        <w:tabs>
          <w:tab w:val="left" w:pos="10435"/>
        </w:tabs>
        <w:spacing w:before="35"/>
        <w:ind w:left="165"/>
      </w:pPr>
      <w:r>
        <w:rPr>
          <w:noProof/>
        </w:rPr>
        <mc:AlternateContent>
          <mc:Choice Requires="wps">
            <w:drawing>
              <wp:anchor distT="0" distB="0" distL="114300" distR="114300" simplePos="0" relativeHeight="251673600" behindDoc="0" locked="0" layoutInCell="1" allowOverlap="1" wp14:anchorId="0808FA88" wp14:editId="46CA9FBB">
                <wp:simplePos x="0" y="0"/>
                <wp:positionH relativeFrom="page">
                  <wp:posOffset>219710</wp:posOffset>
                </wp:positionH>
                <wp:positionV relativeFrom="paragraph">
                  <wp:posOffset>194945</wp:posOffset>
                </wp:positionV>
                <wp:extent cx="7086600" cy="0"/>
                <wp:effectExtent l="10160" t="13970" r="8890" b="14605"/>
                <wp:wrapNone/>
                <wp:docPr id="73" name="Conector reto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270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FCC3E9" id="Conector reto 73"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pt,15.35pt" to="575.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" strokecolor="gray" strokeweight="1pt">
                <w10:wrap anchorx="page"/>
              </v:line>
            </w:pict>
          </mc:Fallback>
        </mc:AlternateContent>
      </w:r>
      <w:r>
        <w:rPr>
          <w:w w:val="95"/>
        </w:rPr>
        <w:t>04.004</w:t>
      </w:r>
      <w:r>
        <w:rPr>
          <w:spacing w:val="24"/>
          <w:w w:val="95"/>
        </w:rPr>
        <w:t xml:space="preserve"> </w:t>
      </w:r>
      <w:r>
        <w:rPr>
          <w:w w:val="95"/>
        </w:rPr>
        <w:t>-</w:t>
      </w:r>
      <w:r>
        <w:rPr>
          <w:spacing w:val="31"/>
          <w:w w:val="95"/>
        </w:rPr>
        <w:t xml:space="preserve"> </w:t>
      </w:r>
      <w:r>
        <w:rPr>
          <w:w w:val="95"/>
        </w:rPr>
        <w:t>SECRETARIA</w:t>
      </w:r>
      <w:r>
        <w:rPr>
          <w:spacing w:val="12"/>
          <w:w w:val="95"/>
        </w:rPr>
        <w:t xml:space="preserve"> </w:t>
      </w:r>
      <w:r>
        <w:rPr>
          <w:w w:val="95"/>
        </w:rPr>
        <w:t>MUNICIPAL</w:t>
      </w:r>
      <w:r>
        <w:rPr>
          <w:spacing w:val="15"/>
          <w:w w:val="95"/>
        </w:rPr>
        <w:t xml:space="preserve"> </w:t>
      </w:r>
      <w:r>
        <w:rPr>
          <w:w w:val="95"/>
        </w:rPr>
        <w:t>DE</w:t>
      </w:r>
      <w:r>
        <w:rPr>
          <w:spacing w:val="10"/>
          <w:w w:val="95"/>
        </w:rPr>
        <w:t xml:space="preserve"> </w:t>
      </w:r>
      <w:r>
        <w:rPr>
          <w:w w:val="95"/>
        </w:rPr>
        <w:t>ADMINISTRACAO</w:t>
      </w:r>
      <w:r>
        <w:rPr>
          <w:spacing w:val="25"/>
          <w:w w:val="95"/>
        </w:rPr>
        <w:t xml:space="preserve"> </w:t>
      </w:r>
      <w:r>
        <w:rPr>
          <w:w w:val="95"/>
        </w:rPr>
        <w:t>E</w:t>
      </w:r>
      <w:r>
        <w:rPr>
          <w:spacing w:val="20"/>
          <w:w w:val="95"/>
        </w:rPr>
        <w:t xml:space="preserve"> </w:t>
      </w:r>
      <w:r>
        <w:rPr>
          <w:w w:val="95"/>
        </w:rPr>
        <w:t>TRIBUTACAO</w:t>
      </w:r>
      <w:r>
        <w:rPr>
          <w:rFonts w:ascii="Times New Roman"/>
          <w:w w:val="95"/>
        </w:rPr>
        <w:tab/>
      </w:r>
      <w:r>
        <w:rPr>
          <w:position w:val="2"/>
        </w:rPr>
        <w:t>3.666.865</w:t>
      </w:r>
    </w:p>
    <w:p w14:paraId="75CB4E7D" w14:textId="77777777" w:rsidR="00B1631F" w:rsidRDefault="00B1631F" w:rsidP="00B1631F">
      <w:pPr>
        <w:pStyle w:val="Corpodetexto"/>
        <w:tabs>
          <w:tab w:val="left" w:pos="10165"/>
        </w:tabs>
        <w:spacing w:before="76"/>
        <w:ind w:right="218"/>
        <w:jc w:val="center"/>
      </w:pPr>
      <w:r>
        <w:t>04</w:t>
      </w:r>
      <w:r>
        <w:rPr>
          <w:spacing w:val="-4"/>
        </w:rPr>
        <w:t xml:space="preserve"> </w:t>
      </w:r>
      <w:r>
        <w:t>-</w:t>
      </w:r>
      <w:r>
        <w:rPr>
          <w:spacing w:val="-3"/>
        </w:rPr>
        <w:t xml:space="preserve"> </w:t>
      </w:r>
      <w:r>
        <w:t>ADMINISTRAÇÃO</w:t>
      </w:r>
      <w:r>
        <w:rPr>
          <w:rFonts w:ascii="Times New Roman" w:hAnsi="Times New Roman"/>
        </w:rPr>
        <w:tab/>
      </w:r>
      <w:r>
        <w:rPr>
          <w:position w:val="2"/>
        </w:rPr>
        <w:t>3.666.865</w:t>
      </w:r>
    </w:p>
    <w:p w14:paraId="138F063A" w14:textId="77777777" w:rsidR="00B1631F" w:rsidRDefault="00B1631F" w:rsidP="00B1631F">
      <w:pPr>
        <w:pStyle w:val="Corpodetexto"/>
        <w:tabs>
          <w:tab w:val="left" w:pos="9905"/>
        </w:tabs>
        <w:spacing w:before="33"/>
        <w:ind w:right="158"/>
        <w:jc w:val="center"/>
      </w:pPr>
      <w:r>
        <w:t>122</w:t>
      </w:r>
      <w:r>
        <w:rPr>
          <w:spacing w:val="-5"/>
        </w:rPr>
        <w:t xml:space="preserve"> </w:t>
      </w:r>
      <w:r>
        <w:t>-</w:t>
      </w:r>
      <w:r>
        <w:rPr>
          <w:spacing w:val="-4"/>
        </w:rPr>
        <w:t xml:space="preserve"> </w:t>
      </w:r>
      <w:r>
        <w:t>ADMINISTRAÇÃO</w:t>
      </w:r>
      <w:r>
        <w:rPr>
          <w:spacing w:val="-4"/>
        </w:rPr>
        <w:t xml:space="preserve"> </w:t>
      </w:r>
      <w:r>
        <w:t>GERAL</w:t>
      </w:r>
      <w:r>
        <w:rPr>
          <w:rFonts w:ascii="Times New Roman" w:hAnsi="Times New Roman"/>
        </w:rPr>
        <w:tab/>
      </w:r>
      <w:r>
        <w:t>3.091.865</w:t>
      </w:r>
    </w:p>
    <w:p w14:paraId="70EE9970" w14:textId="77777777" w:rsidR="00B1631F" w:rsidRDefault="00B1631F" w:rsidP="00B1631F">
      <w:pPr>
        <w:pStyle w:val="Corpodetexto"/>
        <w:tabs>
          <w:tab w:val="left" w:pos="9815"/>
        </w:tabs>
        <w:spacing w:before="31"/>
        <w:ind w:right="157"/>
        <w:jc w:val="center"/>
      </w:pPr>
      <w:r>
        <w:rPr>
          <w:w w:val="95"/>
        </w:rPr>
        <w:t>0008</w:t>
      </w:r>
      <w:r>
        <w:rPr>
          <w:spacing w:val="22"/>
          <w:w w:val="95"/>
        </w:rPr>
        <w:t xml:space="preserve"> </w:t>
      </w:r>
      <w:r>
        <w:rPr>
          <w:w w:val="95"/>
        </w:rPr>
        <w:t>-</w:t>
      </w:r>
      <w:r>
        <w:rPr>
          <w:spacing w:val="27"/>
          <w:w w:val="95"/>
        </w:rPr>
        <w:t xml:space="preserve"> </w:t>
      </w:r>
      <w:r>
        <w:rPr>
          <w:w w:val="95"/>
        </w:rPr>
        <w:t>GESTÃO</w:t>
      </w:r>
      <w:r>
        <w:rPr>
          <w:spacing w:val="22"/>
          <w:w w:val="95"/>
        </w:rPr>
        <w:t xml:space="preserve"> </w:t>
      </w:r>
      <w:r>
        <w:rPr>
          <w:w w:val="95"/>
        </w:rPr>
        <w:t>E</w:t>
      </w:r>
      <w:r>
        <w:rPr>
          <w:spacing w:val="23"/>
          <w:w w:val="95"/>
        </w:rPr>
        <w:t xml:space="preserve"> </w:t>
      </w:r>
      <w:r>
        <w:rPr>
          <w:w w:val="95"/>
        </w:rPr>
        <w:t>DESENVOLVIMENTO</w:t>
      </w:r>
      <w:r>
        <w:rPr>
          <w:spacing w:val="22"/>
          <w:w w:val="95"/>
        </w:rPr>
        <w:t xml:space="preserve"> </w:t>
      </w:r>
      <w:r>
        <w:rPr>
          <w:w w:val="95"/>
        </w:rPr>
        <w:t>DA</w:t>
      </w:r>
      <w:r>
        <w:rPr>
          <w:spacing w:val="10"/>
          <w:w w:val="95"/>
        </w:rPr>
        <w:t xml:space="preserve"> </w:t>
      </w:r>
      <w:r>
        <w:rPr>
          <w:w w:val="95"/>
        </w:rPr>
        <w:t>POLITICA</w:t>
      </w:r>
      <w:r>
        <w:rPr>
          <w:spacing w:val="10"/>
          <w:w w:val="95"/>
        </w:rPr>
        <w:t xml:space="preserve"> </w:t>
      </w:r>
      <w:r>
        <w:rPr>
          <w:w w:val="95"/>
        </w:rPr>
        <w:t>DE</w:t>
      </w:r>
      <w:r>
        <w:rPr>
          <w:spacing w:val="8"/>
          <w:w w:val="95"/>
        </w:rPr>
        <w:t xml:space="preserve"> </w:t>
      </w:r>
      <w:r>
        <w:rPr>
          <w:w w:val="95"/>
        </w:rPr>
        <w:t>ATENDIMENTO</w:t>
      </w:r>
      <w:r>
        <w:rPr>
          <w:rFonts w:ascii="Times New Roman" w:hAnsi="Times New Roman"/>
          <w:w w:val="95"/>
        </w:rPr>
        <w:tab/>
      </w:r>
      <w:r>
        <w:rPr>
          <w:position w:val="2"/>
        </w:rPr>
        <w:t>250.000</w:t>
      </w:r>
    </w:p>
    <w:p w14:paraId="0C814AA3" w14:textId="77777777" w:rsidR="00B1631F" w:rsidRDefault="00B1631F" w:rsidP="00B1631F">
      <w:pPr>
        <w:jc w:val="center"/>
        <w:sectPr w:rsidR="00B1631F">
          <w:type w:val="continuous"/>
          <w:pgSz w:w="12240" w:h="15840"/>
          <w:pgMar w:top="680" w:right="460" w:bottom="280" w:left="180" w:header="720" w:footer="720" w:gutter="0"/>
          <w:cols w:space="720"/>
        </w:sectPr>
      </w:pPr>
    </w:p>
    <w:p w14:paraId="571906E3" w14:textId="07D56463" w:rsidR="00B1631F" w:rsidRDefault="00B1631F" w:rsidP="00B1631F">
      <w:pPr>
        <w:spacing w:before="62"/>
        <w:ind w:left="588"/>
        <w:rPr>
          <w:rFonts w:ascii="Arial"/>
          <w:b/>
          <w:sz w:val="17"/>
        </w:rPr>
      </w:pPr>
      <w:r>
        <w:rPr>
          <w:rFonts w:ascii="Arial MT"/>
          <w:noProof/>
        </w:rPr>
        <mc:AlternateContent>
          <mc:Choice Requires="wps">
            <w:drawing>
              <wp:anchor distT="0" distB="0" distL="114300" distR="114300" simplePos="0" relativeHeight="251674624" behindDoc="0" locked="0" layoutInCell="1" allowOverlap="1" wp14:anchorId="5B7FE89B" wp14:editId="14C294DB">
                <wp:simplePos x="0" y="0"/>
                <wp:positionH relativeFrom="page">
                  <wp:posOffset>393065</wp:posOffset>
                </wp:positionH>
                <wp:positionV relativeFrom="paragraph">
                  <wp:posOffset>186055</wp:posOffset>
                </wp:positionV>
                <wp:extent cx="6706870" cy="660400"/>
                <wp:effectExtent l="2540" t="0" r="0" b="1270"/>
                <wp:wrapNone/>
                <wp:docPr id="72" name="Caixa de Texto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87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622"/>
                              <w:gridCol w:w="2939"/>
                            </w:tblGrid>
                            <w:tr w:rsidR="00B1631F" w14:paraId="592B262F" w14:textId="77777777">
                              <w:trPr>
                                <w:trHeight w:val="242"/>
                              </w:trPr>
                              <w:tc>
                                <w:tcPr>
                                  <w:tcW w:w="7622" w:type="dxa"/>
                                </w:tcPr>
                                <w:p w14:paraId="281020D5" w14:textId="77777777" w:rsidR="00B1631F" w:rsidRDefault="00B1631F">
                                  <w:pPr>
                                    <w:pStyle w:val="TableParagraph"/>
                                    <w:spacing w:before="24" w:line="199" w:lineRule="exact"/>
                                    <w:ind w:left="2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939" w:type="dxa"/>
                                </w:tcPr>
                                <w:p w14:paraId="0DC8532A" w14:textId="77777777" w:rsidR="00B1631F" w:rsidRDefault="00B1631F">
                                  <w:pPr>
                                    <w:pStyle w:val="TableParagraph"/>
                                    <w:spacing w:line="200" w:lineRule="exact"/>
                                    <w:ind w:left="1923"/>
                                    <w:rPr>
                                      <w:sz w:val="18"/>
                                    </w:rPr>
                                  </w:pPr>
                                  <w:r>
                                    <w:rPr>
                                      <w:sz w:val="18"/>
                                    </w:rPr>
                                    <w:t>250.000</w:t>
                                  </w:r>
                                </w:p>
                              </w:tc>
                            </w:tr>
                            <w:tr w:rsidR="00B1631F" w14:paraId="473DB97D" w14:textId="77777777">
                              <w:trPr>
                                <w:trHeight w:val="294"/>
                              </w:trPr>
                              <w:tc>
                                <w:tcPr>
                                  <w:tcW w:w="7622" w:type="dxa"/>
                                </w:tcPr>
                                <w:p w14:paraId="6764AE31" w14:textId="77777777" w:rsidR="00B1631F" w:rsidRDefault="00B1631F">
                                  <w:pPr>
                                    <w:pStyle w:val="TableParagraph"/>
                                    <w:spacing w:before="51"/>
                                    <w:ind w:left="3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939" w:type="dxa"/>
                                </w:tcPr>
                                <w:p w14:paraId="1C7B74D4" w14:textId="77777777" w:rsidR="00B1631F" w:rsidRDefault="00B1631F">
                                  <w:pPr>
                                    <w:pStyle w:val="TableParagraph"/>
                                    <w:spacing w:before="5"/>
                                    <w:ind w:left="1823"/>
                                    <w:rPr>
                                      <w:sz w:val="18"/>
                                    </w:rPr>
                                  </w:pPr>
                                  <w:r>
                                    <w:rPr>
                                      <w:sz w:val="18"/>
                                    </w:rPr>
                                    <w:t>250.000</w:t>
                                  </w:r>
                                </w:p>
                              </w:tc>
                            </w:tr>
                            <w:tr w:rsidR="00B1631F" w14:paraId="3CDAF888" w14:textId="77777777">
                              <w:trPr>
                                <w:trHeight w:val="269"/>
                              </w:trPr>
                              <w:tc>
                                <w:tcPr>
                                  <w:tcW w:w="7622" w:type="dxa"/>
                                </w:tcPr>
                                <w:p w14:paraId="2601CD66" w14:textId="77777777" w:rsidR="00B1631F" w:rsidRDefault="00B1631F">
                                  <w:pPr>
                                    <w:pStyle w:val="TableParagraph"/>
                                    <w:tabs>
                                      <w:tab w:val="left" w:pos="1466"/>
                                    </w:tabs>
                                    <w:spacing w:before="25" w:line="224" w:lineRule="exact"/>
                                    <w:ind w:left="475"/>
                                    <w:rPr>
                                      <w:sz w:val="18"/>
                                    </w:rPr>
                                  </w:pPr>
                                  <w:r>
                                    <w:rPr>
                                      <w:sz w:val="18"/>
                                    </w:rPr>
                                    <w:t>3.3.90.47</w:t>
                                  </w:r>
                                  <w:r>
                                    <w:rPr>
                                      <w:rFonts w:ascii="Times New Roman" w:hAnsi="Times New Roman"/>
                                      <w:sz w:val="18"/>
                                    </w:rPr>
                                    <w:tab/>
                                  </w:r>
                                  <w:r>
                                    <w:rPr>
                                      <w:spacing w:val="-1"/>
                                      <w:position w:val="2"/>
                                      <w:sz w:val="18"/>
                                    </w:rPr>
                                    <w:t>OBRIGAÇÕES</w:t>
                                  </w:r>
                                  <w:r>
                                    <w:rPr>
                                      <w:spacing w:val="-10"/>
                                      <w:position w:val="2"/>
                                      <w:sz w:val="18"/>
                                    </w:rPr>
                                    <w:t xml:space="preserve"> </w:t>
                                  </w:r>
                                  <w:r>
                                    <w:rPr>
                                      <w:spacing w:val="-1"/>
                                      <w:position w:val="2"/>
                                      <w:sz w:val="18"/>
                                    </w:rPr>
                                    <w:t>TRIBUTÁRIAS</w:t>
                                  </w:r>
                                  <w:r>
                                    <w:rPr>
                                      <w:spacing w:val="-7"/>
                                      <w:position w:val="2"/>
                                      <w:sz w:val="18"/>
                                    </w:rPr>
                                    <w:t xml:space="preserve"> </w:t>
                                  </w:r>
                                  <w:r>
                                    <w:rPr>
                                      <w:position w:val="2"/>
                                      <w:sz w:val="18"/>
                                    </w:rPr>
                                    <w:t>E</w:t>
                                  </w:r>
                                  <w:r>
                                    <w:rPr>
                                      <w:spacing w:val="-7"/>
                                      <w:position w:val="2"/>
                                      <w:sz w:val="18"/>
                                    </w:rPr>
                                    <w:t xml:space="preserve"> </w:t>
                                  </w:r>
                                  <w:r>
                                    <w:rPr>
                                      <w:position w:val="2"/>
                                      <w:sz w:val="18"/>
                                    </w:rPr>
                                    <w:t>CONTRIBUTIVAS</w:t>
                                  </w:r>
                                </w:p>
                              </w:tc>
                              <w:tc>
                                <w:tcPr>
                                  <w:tcW w:w="2939" w:type="dxa"/>
                                </w:tcPr>
                                <w:p w14:paraId="2E31857E" w14:textId="77777777" w:rsidR="00B1631F" w:rsidRDefault="00B1631F">
                                  <w:pPr>
                                    <w:pStyle w:val="TableParagraph"/>
                                    <w:spacing w:before="29"/>
                                    <w:ind w:left="1616"/>
                                    <w:rPr>
                                      <w:sz w:val="18"/>
                                    </w:rPr>
                                  </w:pPr>
                                  <w:r>
                                    <w:rPr>
                                      <w:sz w:val="18"/>
                                    </w:rPr>
                                    <w:t>250.000</w:t>
                                  </w:r>
                                </w:p>
                              </w:tc>
                            </w:tr>
                            <w:tr w:rsidR="00B1631F" w14:paraId="75D22C52" w14:textId="77777777">
                              <w:trPr>
                                <w:trHeight w:val="233"/>
                              </w:trPr>
                              <w:tc>
                                <w:tcPr>
                                  <w:tcW w:w="7622" w:type="dxa"/>
                                </w:tcPr>
                                <w:p w14:paraId="377D575E" w14:textId="77777777" w:rsidR="00B1631F" w:rsidRDefault="00B1631F">
                                  <w:pPr>
                                    <w:pStyle w:val="TableParagraph"/>
                                    <w:spacing w:before="26" w:line="187" w:lineRule="exact"/>
                                    <w:ind w:left="50"/>
                                    <w:rPr>
                                      <w:sz w:val="18"/>
                                    </w:rPr>
                                  </w:pPr>
                                  <w:r>
                                    <w:rPr>
                                      <w:w w:val="95"/>
                                      <w:sz w:val="18"/>
                                    </w:rPr>
                                    <w:t>0055</w:t>
                                  </w:r>
                                  <w:r>
                                    <w:rPr>
                                      <w:spacing w:val="29"/>
                                      <w:w w:val="95"/>
                                      <w:sz w:val="18"/>
                                    </w:rPr>
                                    <w:t xml:space="preserve"> </w:t>
                                  </w:r>
                                  <w:r>
                                    <w:rPr>
                                      <w:w w:val="95"/>
                                      <w:sz w:val="18"/>
                                    </w:rPr>
                                    <w:t>-</w:t>
                                  </w:r>
                                  <w:r>
                                    <w:rPr>
                                      <w:spacing w:val="34"/>
                                      <w:w w:val="95"/>
                                      <w:sz w:val="18"/>
                                    </w:rPr>
                                    <w:t xml:space="preserve"> </w:t>
                                  </w:r>
                                  <w:r>
                                    <w:rPr>
                                      <w:w w:val="95"/>
                                      <w:sz w:val="18"/>
                                    </w:rPr>
                                    <w:t>OTIMIZAÇAO</w:t>
                                  </w:r>
                                  <w:r>
                                    <w:rPr>
                                      <w:spacing w:val="29"/>
                                      <w:w w:val="95"/>
                                      <w:sz w:val="18"/>
                                    </w:rPr>
                                    <w:t xml:space="preserve"> </w:t>
                                  </w:r>
                                  <w:r>
                                    <w:rPr>
                                      <w:w w:val="95"/>
                                      <w:sz w:val="18"/>
                                    </w:rPr>
                                    <w:t>E</w:t>
                                  </w:r>
                                  <w:r>
                                    <w:rPr>
                                      <w:spacing w:val="30"/>
                                      <w:w w:val="95"/>
                                      <w:sz w:val="18"/>
                                    </w:rPr>
                                    <w:t xml:space="preserve"> </w:t>
                                  </w:r>
                                  <w:r>
                                    <w:rPr>
                                      <w:w w:val="95"/>
                                      <w:sz w:val="18"/>
                                    </w:rPr>
                                    <w:t>MODERNIZAÇÃO</w:t>
                                  </w:r>
                                  <w:r>
                                    <w:rPr>
                                      <w:spacing w:val="29"/>
                                      <w:w w:val="95"/>
                                      <w:sz w:val="18"/>
                                    </w:rPr>
                                    <w:t xml:space="preserve"> </w:t>
                                  </w:r>
                                  <w:r>
                                    <w:rPr>
                                      <w:w w:val="95"/>
                                      <w:sz w:val="18"/>
                                    </w:rPr>
                                    <w:t>DA</w:t>
                                  </w:r>
                                  <w:r>
                                    <w:rPr>
                                      <w:spacing w:val="16"/>
                                      <w:w w:val="95"/>
                                      <w:sz w:val="18"/>
                                    </w:rPr>
                                    <w:t xml:space="preserve"> </w:t>
                                  </w:r>
                                  <w:r>
                                    <w:rPr>
                                      <w:w w:val="95"/>
                                      <w:sz w:val="18"/>
                                    </w:rPr>
                                    <w:t>GESTÃO</w:t>
                                  </w:r>
                                  <w:r>
                                    <w:rPr>
                                      <w:spacing w:val="13"/>
                                      <w:w w:val="95"/>
                                      <w:sz w:val="18"/>
                                    </w:rPr>
                                    <w:t xml:space="preserve"> </w:t>
                                  </w:r>
                                  <w:r>
                                    <w:rPr>
                                      <w:w w:val="95"/>
                                      <w:sz w:val="18"/>
                                    </w:rPr>
                                    <w:t>ADMINISTRATIVA</w:t>
                                  </w:r>
                                </w:p>
                              </w:tc>
                              <w:tc>
                                <w:tcPr>
                                  <w:tcW w:w="2939" w:type="dxa"/>
                                </w:tcPr>
                                <w:p w14:paraId="5E8D8272" w14:textId="77777777" w:rsidR="00B1631F" w:rsidRDefault="00B1631F">
                                  <w:pPr>
                                    <w:pStyle w:val="TableParagraph"/>
                                    <w:spacing w:before="10" w:line="203" w:lineRule="exact"/>
                                    <w:ind w:right="47"/>
                                    <w:jc w:val="right"/>
                                    <w:rPr>
                                      <w:sz w:val="18"/>
                                    </w:rPr>
                                  </w:pPr>
                                  <w:r>
                                    <w:rPr>
                                      <w:sz w:val="18"/>
                                    </w:rPr>
                                    <w:t>1.972.115</w:t>
                                  </w:r>
                                </w:p>
                              </w:tc>
                            </w:tr>
                          </w:tbl>
                          <w:p w14:paraId="1AFB4EFC"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FE89B" id="Caixa de Texto 72" o:spid="_x0000_s1056" type="#_x0000_t202" style="position:absolute;left:0;text-align:left;margin-left:30.95pt;margin-top:14.65pt;width:528.1pt;height:5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7622"/>
                        <w:gridCol w:w="2939"/>
                      </w:tblGrid>
                      <w:tr w:rsidR="00B1631F" w14:paraId="592B262F" w14:textId="77777777">
                        <w:trPr>
                          <w:trHeight w:val="242"/>
                        </w:trPr>
                        <w:tc>
                          <w:tcPr>
                            <w:tcW w:w="7622" w:type="dxa"/>
                          </w:tcPr>
                          <w:p w14:paraId="281020D5" w14:textId="77777777" w:rsidR="00B1631F" w:rsidRDefault="00B1631F">
                            <w:pPr>
                              <w:pStyle w:val="TableParagraph"/>
                              <w:spacing w:before="24" w:line="199" w:lineRule="exact"/>
                              <w:ind w:left="2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939" w:type="dxa"/>
                          </w:tcPr>
                          <w:p w14:paraId="0DC8532A" w14:textId="77777777" w:rsidR="00B1631F" w:rsidRDefault="00B1631F">
                            <w:pPr>
                              <w:pStyle w:val="TableParagraph"/>
                              <w:spacing w:line="200" w:lineRule="exact"/>
                              <w:ind w:left="1923"/>
                              <w:rPr>
                                <w:sz w:val="18"/>
                              </w:rPr>
                            </w:pPr>
                            <w:r>
                              <w:rPr>
                                <w:sz w:val="18"/>
                              </w:rPr>
                              <w:t>250.000</w:t>
                            </w:r>
                          </w:p>
                        </w:tc>
                      </w:tr>
                      <w:tr w:rsidR="00B1631F" w14:paraId="473DB97D" w14:textId="77777777">
                        <w:trPr>
                          <w:trHeight w:val="294"/>
                        </w:trPr>
                        <w:tc>
                          <w:tcPr>
                            <w:tcW w:w="7622" w:type="dxa"/>
                          </w:tcPr>
                          <w:p w14:paraId="6764AE31" w14:textId="77777777" w:rsidR="00B1631F" w:rsidRDefault="00B1631F">
                            <w:pPr>
                              <w:pStyle w:val="TableParagraph"/>
                              <w:spacing w:before="51"/>
                              <w:ind w:left="3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939" w:type="dxa"/>
                          </w:tcPr>
                          <w:p w14:paraId="1C7B74D4" w14:textId="77777777" w:rsidR="00B1631F" w:rsidRDefault="00B1631F">
                            <w:pPr>
                              <w:pStyle w:val="TableParagraph"/>
                              <w:spacing w:before="5"/>
                              <w:ind w:left="1823"/>
                              <w:rPr>
                                <w:sz w:val="18"/>
                              </w:rPr>
                            </w:pPr>
                            <w:r>
                              <w:rPr>
                                <w:sz w:val="18"/>
                              </w:rPr>
                              <w:t>250.000</w:t>
                            </w:r>
                          </w:p>
                        </w:tc>
                      </w:tr>
                      <w:tr w:rsidR="00B1631F" w14:paraId="3CDAF888" w14:textId="77777777">
                        <w:trPr>
                          <w:trHeight w:val="269"/>
                        </w:trPr>
                        <w:tc>
                          <w:tcPr>
                            <w:tcW w:w="7622" w:type="dxa"/>
                          </w:tcPr>
                          <w:p w14:paraId="2601CD66" w14:textId="77777777" w:rsidR="00B1631F" w:rsidRDefault="00B1631F">
                            <w:pPr>
                              <w:pStyle w:val="TableParagraph"/>
                              <w:tabs>
                                <w:tab w:val="left" w:pos="1466"/>
                              </w:tabs>
                              <w:spacing w:before="25" w:line="224" w:lineRule="exact"/>
                              <w:ind w:left="475"/>
                              <w:rPr>
                                <w:sz w:val="18"/>
                              </w:rPr>
                            </w:pPr>
                            <w:r>
                              <w:rPr>
                                <w:sz w:val="18"/>
                              </w:rPr>
                              <w:t>3.3.90.47</w:t>
                            </w:r>
                            <w:r>
                              <w:rPr>
                                <w:rFonts w:ascii="Times New Roman" w:hAnsi="Times New Roman"/>
                                <w:sz w:val="18"/>
                              </w:rPr>
                              <w:tab/>
                            </w:r>
                            <w:r>
                              <w:rPr>
                                <w:spacing w:val="-1"/>
                                <w:position w:val="2"/>
                                <w:sz w:val="18"/>
                              </w:rPr>
                              <w:t>OBRIGAÇÕES</w:t>
                            </w:r>
                            <w:r>
                              <w:rPr>
                                <w:spacing w:val="-10"/>
                                <w:position w:val="2"/>
                                <w:sz w:val="18"/>
                              </w:rPr>
                              <w:t xml:space="preserve"> </w:t>
                            </w:r>
                            <w:r>
                              <w:rPr>
                                <w:spacing w:val="-1"/>
                                <w:position w:val="2"/>
                                <w:sz w:val="18"/>
                              </w:rPr>
                              <w:t>TRIBUTÁRIAS</w:t>
                            </w:r>
                            <w:r>
                              <w:rPr>
                                <w:spacing w:val="-7"/>
                                <w:position w:val="2"/>
                                <w:sz w:val="18"/>
                              </w:rPr>
                              <w:t xml:space="preserve"> </w:t>
                            </w:r>
                            <w:r>
                              <w:rPr>
                                <w:position w:val="2"/>
                                <w:sz w:val="18"/>
                              </w:rPr>
                              <w:t>E</w:t>
                            </w:r>
                            <w:r>
                              <w:rPr>
                                <w:spacing w:val="-7"/>
                                <w:position w:val="2"/>
                                <w:sz w:val="18"/>
                              </w:rPr>
                              <w:t xml:space="preserve"> </w:t>
                            </w:r>
                            <w:r>
                              <w:rPr>
                                <w:position w:val="2"/>
                                <w:sz w:val="18"/>
                              </w:rPr>
                              <w:t>CONTRIBUTIVAS</w:t>
                            </w:r>
                          </w:p>
                        </w:tc>
                        <w:tc>
                          <w:tcPr>
                            <w:tcW w:w="2939" w:type="dxa"/>
                          </w:tcPr>
                          <w:p w14:paraId="2E31857E" w14:textId="77777777" w:rsidR="00B1631F" w:rsidRDefault="00B1631F">
                            <w:pPr>
                              <w:pStyle w:val="TableParagraph"/>
                              <w:spacing w:before="29"/>
                              <w:ind w:left="1616"/>
                              <w:rPr>
                                <w:sz w:val="18"/>
                              </w:rPr>
                            </w:pPr>
                            <w:r>
                              <w:rPr>
                                <w:sz w:val="18"/>
                              </w:rPr>
                              <w:t>250.000</w:t>
                            </w:r>
                          </w:p>
                        </w:tc>
                      </w:tr>
                      <w:tr w:rsidR="00B1631F" w14:paraId="75D22C52" w14:textId="77777777">
                        <w:trPr>
                          <w:trHeight w:val="233"/>
                        </w:trPr>
                        <w:tc>
                          <w:tcPr>
                            <w:tcW w:w="7622" w:type="dxa"/>
                          </w:tcPr>
                          <w:p w14:paraId="377D575E" w14:textId="77777777" w:rsidR="00B1631F" w:rsidRDefault="00B1631F">
                            <w:pPr>
                              <w:pStyle w:val="TableParagraph"/>
                              <w:spacing w:before="26" w:line="187" w:lineRule="exact"/>
                              <w:ind w:left="50"/>
                              <w:rPr>
                                <w:sz w:val="18"/>
                              </w:rPr>
                            </w:pPr>
                            <w:r>
                              <w:rPr>
                                <w:w w:val="95"/>
                                <w:sz w:val="18"/>
                              </w:rPr>
                              <w:t>0055</w:t>
                            </w:r>
                            <w:r>
                              <w:rPr>
                                <w:spacing w:val="29"/>
                                <w:w w:val="95"/>
                                <w:sz w:val="18"/>
                              </w:rPr>
                              <w:t xml:space="preserve"> </w:t>
                            </w:r>
                            <w:r>
                              <w:rPr>
                                <w:w w:val="95"/>
                                <w:sz w:val="18"/>
                              </w:rPr>
                              <w:t>-</w:t>
                            </w:r>
                            <w:r>
                              <w:rPr>
                                <w:spacing w:val="34"/>
                                <w:w w:val="95"/>
                                <w:sz w:val="18"/>
                              </w:rPr>
                              <w:t xml:space="preserve"> </w:t>
                            </w:r>
                            <w:r>
                              <w:rPr>
                                <w:w w:val="95"/>
                                <w:sz w:val="18"/>
                              </w:rPr>
                              <w:t>OTIMIZAÇAO</w:t>
                            </w:r>
                            <w:r>
                              <w:rPr>
                                <w:spacing w:val="29"/>
                                <w:w w:val="95"/>
                                <w:sz w:val="18"/>
                              </w:rPr>
                              <w:t xml:space="preserve"> </w:t>
                            </w:r>
                            <w:r>
                              <w:rPr>
                                <w:w w:val="95"/>
                                <w:sz w:val="18"/>
                              </w:rPr>
                              <w:t>E</w:t>
                            </w:r>
                            <w:r>
                              <w:rPr>
                                <w:spacing w:val="30"/>
                                <w:w w:val="95"/>
                                <w:sz w:val="18"/>
                              </w:rPr>
                              <w:t xml:space="preserve"> </w:t>
                            </w:r>
                            <w:r>
                              <w:rPr>
                                <w:w w:val="95"/>
                                <w:sz w:val="18"/>
                              </w:rPr>
                              <w:t>MODERNIZAÇÃO</w:t>
                            </w:r>
                            <w:r>
                              <w:rPr>
                                <w:spacing w:val="29"/>
                                <w:w w:val="95"/>
                                <w:sz w:val="18"/>
                              </w:rPr>
                              <w:t xml:space="preserve"> </w:t>
                            </w:r>
                            <w:r>
                              <w:rPr>
                                <w:w w:val="95"/>
                                <w:sz w:val="18"/>
                              </w:rPr>
                              <w:t>DA</w:t>
                            </w:r>
                            <w:r>
                              <w:rPr>
                                <w:spacing w:val="16"/>
                                <w:w w:val="95"/>
                                <w:sz w:val="18"/>
                              </w:rPr>
                              <w:t xml:space="preserve"> </w:t>
                            </w:r>
                            <w:r>
                              <w:rPr>
                                <w:w w:val="95"/>
                                <w:sz w:val="18"/>
                              </w:rPr>
                              <w:t>GESTÃO</w:t>
                            </w:r>
                            <w:r>
                              <w:rPr>
                                <w:spacing w:val="13"/>
                                <w:w w:val="95"/>
                                <w:sz w:val="18"/>
                              </w:rPr>
                              <w:t xml:space="preserve"> </w:t>
                            </w:r>
                            <w:r>
                              <w:rPr>
                                <w:w w:val="95"/>
                                <w:sz w:val="18"/>
                              </w:rPr>
                              <w:t>ADMINISTRATIVA</w:t>
                            </w:r>
                          </w:p>
                        </w:tc>
                        <w:tc>
                          <w:tcPr>
                            <w:tcW w:w="2939" w:type="dxa"/>
                          </w:tcPr>
                          <w:p w14:paraId="5E8D8272" w14:textId="77777777" w:rsidR="00B1631F" w:rsidRDefault="00B1631F">
                            <w:pPr>
                              <w:pStyle w:val="TableParagraph"/>
                              <w:spacing w:before="10" w:line="203" w:lineRule="exact"/>
                              <w:ind w:right="47"/>
                              <w:jc w:val="right"/>
                              <w:rPr>
                                <w:sz w:val="18"/>
                              </w:rPr>
                            </w:pPr>
                            <w:r>
                              <w:rPr>
                                <w:sz w:val="18"/>
                              </w:rPr>
                              <w:t>1.972.115</w:t>
                            </w:r>
                          </w:p>
                        </w:tc>
                      </w:tr>
                    </w:tbl>
                    <w:p w14:paraId="1AFB4EFC" w14:textId="77777777" w:rsidR="00B1631F" w:rsidRDefault="00B1631F" w:rsidP="00B1631F">
                      <w:pPr>
                        <w:pStyle w:val="Corpodetexto"/>
                      </w:pPr>
                    </w:p>
                  </w:txbxContent>
                </v:textbox>
                <w10:wrap anchorx="page"/>
              </v:shape>
            </w:pict>
          </mc:Fallback>
        </mc:AlternateContent>
      </w:r>
      <w:r>
        <w:rPr>
          <w:rFonts w:ascii="Arial"/>
          <w:b/>
          <w:sz w:val="17"/>
        </w:rPr>
        <w:t>2006</w:t>
      </w:r>
    </w:p>
    <w:p w14:paraId="762A0ABA" w14:textId="77777777" w:rsidR="00B1631F" w:rsidRDefault="00B1631F" w:rsidP="00B1631F">
      <w:pPr>
        <w:tabs>
          <w:tab w:val="left" w:pos="7313"/>
        </w:tabs>
        <w:spacing w:before="52"/>
        <w:ind w:left="301"/>
        <w:rPr>
          <w:rFonts w:ascii="Arial"/>
          <w:b/>
          <w:sz w:val="17"/>
        </w:rPr>
      </w:pPr>
      <w:r>
        <w:br w:type="column"/>
      </w:r>
      <w:r>
        <w:rPr>
          <w:rFonts w:ascii="Arial"/>
          <w:b/>
          <w:sz w:val="17"/>
        </w:rPr>
        <w:t>CONTRIBUICAO</w:t>
      </w:r>
      <w:r>
        <w:rPr>
          <w:rFonts w:ascii="Arial"/>
          <w:b/>
          <w:spacing w:val="1"/>
          <w:sz w:val="17"/>
        </w:rPr>
        <w:t xml:space="preserve"> </w:t>
      </w:r>
      <w:r>
        <w:rPr>
          <w:rFonts w:ascii="Arial"/>
          <w:b/>
          <w:sz w:val="17"/>
        </w:rPr>
        <w:t>AO</w:t>
      </w:r>
      <w:r>
        <w:rPr>
          <w:rFonts w:ascii="Arial"/>
          <w:b/>
          <w:spacing w:val="11"/>
          <w:sz w:val="17"/>
        </w:rPr>
        <w:t xml:space="preserve"> </w:t>
      </w:r>
      <w:r>
        <w:rPr>
          <w:rFonts w:ascii="Arial"/>
          <w:b/>
          <w:sz w:val="17"/>
        </w:rPr>
        <w:t>PASEP</w:t>
      </w:r>
      <w:r>
        <w:rPr>
          <w:rFonts w:ascii="Times New Roman"/>
          <w:sz w:val="17"/>
        </w:rPr>
        <w:tab/>
      </w:r>
      <w:r>
        <w:rPr>
          <w:rFonts w:ascii="Arial"/>
          <w:b/>
          <w:w w:val="105"/>
          <w:position w:val="1"/>
          <w:sz w:val="17"/>
        </w:rPr>
        <w:t>Fiscal</w:t>
      </w:r>
    </w:p>
    <w:p w14:paraId="45EA80B9" w14:textId="77777777" w:rsidR="00B1631F" w:rsidRDefault="00B1631F" w:rsidP="00B1631F">
      <w:pPr>
        <w:spacing w:before="52"/>
        <w:ind w:left="588"/>
        <w:rPr>
          <w:rFonts w:ascii="Arial"/>
          <w:b/>
          <w:sz w:val="17"/>
        </w:rPr>
      </w:pPr>
      <w:r>
        <w:br w:type="column"/>
      </w:r>
      <w:r>
        <w:rPr>
          <w:rFonts w:ascii="Arial"/>
          <w:b/>
          <w:w w:val="105"/>
          <w:sz w:val="17"/>
        </w:rPr>
        <w:t>250.000</w:t>
      </w:r>
    </w:p>
    <w:p w14:paraId="50591C7D"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05A6B4BD" w14:textId="77777777" w:rsidR="00B1631F" w:rsidRDefault="00B1631F" w:rsidP="00B1631F">
      <w:pPr>
        <w:pStyle w:val="Corpodetexto"/>
        <w:rPr>
          <w:rFonts w:ascii="Arial"/>
          <w:b/>
          <w:sz w:val="20"/>
        </w:rPr>
      </w:pPr>
    </w:p>
    <w:p w14:paraId="67707B84" w14:textId="77777777" w:rsidR="00B1631F" w:rsidRDefault="00B1631F" w:rsidP="00B1631F">
      <w:pPr>
        <w:pStyle w:val="Corpodetexto"/>
        <w:rPr>
          <w:rFonts w:ascii="Arial"/>
          <w:b/>
          <w:sz w:val="20"/>
        </w:rPr>
      </w:pPr>
    </w:p>
    <w:p w14:paraId="613F7462" w14:textId="77777777" w:rsidR="00B1631F" w:rsidRDefault="00B1631F" w:rsidP="00B1631F">
      <w:pPr>
        <w:pStyle w:val="Corpodetexto"/>
        <w:rPr>
          <w:rFonts w:ascii="Arial"/>
          <w:b/>
          <w:sz w:val="20"/>
        </w:rPr>
      </w:pPr>
    </w:p>
    <w:p w14:paraId="5A60AFFD" w14:textId="77777777" w:rsidR="00B1631F" w:rsidRDefault="00B1631F" w:rsidP="00B1631F">
      <w:pPr>
        <w:pStyle w:val="Corpodetexto"/>
        <w:rPr>
          <w:rFonts w:ascii="Arial"/>
          <w:b/>
          <w:sz w:val="20"/>
        </w:rPr>
      </w:pPr>
    </w:p>
    <w:p w14:paraId="4A4C5553" w14:textId="77777777" w:rsidR="00B1631F" w:rsidRDefault="00B1631F" w:rsidP="00B1631F">
      <w:pPr>
        <w:pStyle w:val="Corpodetexto"/>
        <w:rPr>
          <w:rFonts w:ascii="Arial"/>
          <w:b/>
          <w:sz w:val="19"/>
        </w:rPr>
      </w:pPr>
    </w:p>
    <w:p w14:paraId="6D7237E0" w14:textId="77777777" w:rsidR="00B1631F" w:rsidRDefault="00B1631F" w:rsidP="00B1631F">
      <w:pPr>
        <w:ind w:left="589"/>
        <w:rPr>
          <w:rFonts w:ascii="Arial"/>
          <w:b/>
          <w:sz w:val="17"/>
        </w:rPr>
      </w:pPr>
      <w:r>
        <w:rPr>
          <w:rFonts w:ascii="Arial"/>
          <w:b/>
          <w:sz w:val="17"/>
        </w:rPr>
        <w:t>2003</w:t>
      </w:r>
    </w:p>
    <w:p w14:paraId="51D68DB3" w14:textId="77777777" w:rsidR="00B1631F" w:rsidRDefault="00B1631F" w:rsidP="00B1631F">
      <w:pPr>
        <w:pStyle w:val="Corpodetexto"/>
        <w:rPr>
          <w:rFonts w:ascii="Arial"/>
          <w:b/>
          <w:sz w:val="20"/>
        </w:rPr>
      </w:pPr>
      <w:r>
        <w:br w:type="column"/>
      </w:r>
    </w:p>
    <w:p w14:paraId="2F06F9A6" w14:textId="77777777" w:rsidR="00B1631F" w:rsidRDefault="00B1631F" w:rsidP="00B1631F">
      <w:pPr>
        <w:pStyle w:val="Corpodetexto"/>
        <w:rPr>
          <w:rFonts w:ascii="Arial"/>
          <w:b/>
          <w:sz w:val="20"/>
        </w:rPr>
      </w:pPr>
    </w:p>
    <w:p w14:paraId="39A4252E" w14:textId="77777777" w:rsidR="00B1631F" w:rsidRDefault="00B1631F" w:rsidP="00B1631F">
      <w:pPr>
        <w:pStyle w:val="Corpodetexto"/>
        <w:rPr>
          <w:rFonts w:ascii="Arial"/>
          <w:b/>
          <w:sz w:val="20"/>
        </w:rPr>
      </w:pPr>
    </w:p>
    <w:p w14:paraId="69332150" w14:textId="77777777" w:rsidR="00B1631F" w:rsidRDefault="00B1631F" w:rsidP="00B1631F">
      <w:pPr>
        <w:pStyle w:val="Corpodetexto"/>
        <w:rPr>
          <w:rFonts w:ascii="Arial"/>
          <w:b/>
          <w:sz w:val="20"/>
        </w:rPr>
      </w:pPr>
    </w:p>
    <w:p w14:paraId="6991DE77" w14:textId="77777777" w:rsidR="00B1631F" w:rsidRDefault="00B1631F" w:rsidP="00B1631F">
      <w:pPr>
        <w:pStyle w:val="Corpodetexto"/>
        <w:spacing w:before="2"/>
        <w:rPr>
          <w:rFonts w:ascii="Arial"/>
          <w:b/>
        </w:rPr>
      </w:pPr>
    </w:p>
    <w:p w14:paraId="1C10645B" w14:textId="77777777" w:rsidR="00B1631F" w:rsidRDefault="00B1631F" w:rsidP="00B1631F">
      <w:pPr>
        <w:tabs>
          <w:tab w:val="left" w:pos="7313"/>
        </w:tabs>
        <w:ind w:left="301"/>
        <w:rPr>
          <w:rFonts w:ascii="Arial"/>
          <w:b/>
          <w:sz w:val="17"/>
        </w:rPr>
      </w:pPr>
      <w:r>
        <w:rPr>
          <w:rFonts w:ascii="Arial"/>
          <w:b/>
          <w:sz w:val="17"/>
        </w:rPr>
        <w:t>MANUT.</w:t>
      </w:r>
      <w:r>
        <w:rPr>
          <w:rFonts w:ascii="Arial"/>
          <w:b/>
          <w:spacing w:val="9"/>
          <w:sz w:val="17"/>
        </w:rPr>
        <w:t xml:space="preserve"> </w:t>
      </w:r>
      <w:r>
        <w:rPr>
          <w:rFonts w:ascii="Arial"/>
          <w:b/>
          <w:sz w:val="17"/>
        </w:rPr>
        <w:t>DAS</w:t>
      </w:r>
      <w:r>
        <w:rPr>
          <w:rFonts w:ascii="Arial"/>
          <w:b/>
          <w:spacing w:val="2"/>
          <w:sz w:val="17"/>
        </w:rPr>
        <w:t xml:space="preserve"> </w:t>
      </w:r>
      <w:r>
        <w:rPr>
          <w:rFonts w:ascii="Arial"/>
          <w:b/>
          <w:sz w:val="17"/>
        </w:rPr>
        <w:t>ATIV.</w:t>
      </w:r>
      <w:r>
        <w:rPr>
          <w:rFonts w:ascii="Arial"/>
          <w:b/>
          <w:spacing w:val="9"/>
          <w:sz w:val="17"/>
        </w:rPr>
        <w:t xml:space="preserve"> </w:t>
      </w:r>
      <w:r>
        <w:rPr>
          <w:rFonts w:ascii="Arial"/>
          <w:b/>
          <w:sz w:val="17"/>
        </w:rPr>
        <w:t>DA</w:t>
      </w:r>
      <w:r>
        <w:rPr>
          <w:rFonts w:ascii="Arial"/>
          <w:b/>
          <w:spacing w:val="3"/>
          <w:sz w:val="17"/>
        </w:rPr>
        <w:t xml:space="preserve"> </w:t>
      </w:r>
      <w:r>
        <w:rPr>
          <w:rFonts w:ascii="Arial"/>
          <w:b/>
          <w:sz w:val="17"/>
        </w:rPr>
        <w:t>SEC.</w:t>
      </w:r>
      <w:r>
        <w:rPr>
          <w:rFonts w:ascii="Arial"/>
          <w:b/>
          <w:spacing w:val="10"/>
          <w:sz w:val="17"/>
        </w:rPr>
        <w:t xml:space="preserve"> </w:t>
      </w:r>
      <w:r>
        <w:rPr>
          <w:rFonts w:ascii="Arial"/>
          <w:b/>
          <w:sz w:val="17"/>
        </w:rPr>
        <w:t>DE</w:t>
      </w:r>
      <w:r>
        <w:rPr>
          <w:rFonts w:ascii="Arial"/>
          <w:b/>
          <w:spacing w:val="1"/>
          <w:sz w:val="17"/>
        </w:rPr>
        <w:t xml:space="preserve"> </w:t>
      </w:r>
      <w:r>
        <w:rPr>
          <w:rFonts w:ascii="Arial"/>
          <w:b/>
          <w:sz w:val="17"/>
        </w:rPr>
        <w:t>ADM.</w:t>
      </w:r>
      <w:r>
        <w:rPr>
          <w:rFonts w:ascii="Arial"/>
          <w:b/>
          <w:spacing w:val="10"/>
          <w:sz w:val="17"/>
        </w:rPr>
        <w:t xml:space="preserve"> </w:t>
      </w:r>
      <w:r>
        <w:rPr>
          <w:rFonts w:ascii="Arial"/>
          <w:b/>
          <w:sz w:val="17"/>
        </w:rPr>
        <w:t>E</w:t>
      </w:r>
      <w:r>
        <w:rPr>
          <w:rFonts w:ascii="Arial"/>
          <w:b/>
          <w:spacing w:val="10"/>
          <w:sz w:val="17"/>
        </w:rPr>
        <w:t xml:space="preserve"> </w:t>
      </w:r>
      <w:r>
        <w:rPr>
          <w:rFonts w:ascii="Arial"/>
          <w:b/>
          <w:sz w:val="17"/>
        </w:rPr>
        <w:t>TRIBUTACAO</w:t>
      </w:r>
      <w:r>
        <w:rPr>
          <w:rFonts w:ascii="Times New Roman"/>
          <w:sz w:val="17"/>
        </w:rPr>
        <w:tab/>
      </w:r>
      <w:r>
        <w:rPr>
          <w:rFonts w:ascii="Arial"/>
          <w:b/>
          <w:w w:val="105"/>
          <w:position w:val="1"/>
          <w:sz w:val="17"/>
        </w:rPr>
        <w:t>Fiscal</w:t>
      </w:r>
    </w:p>
    <w:p w14:paraId="3BE6CAD4" w14:textId="77777777" w:rsidR="00B1631F" w:rsidRDefault="00B1631F" w:rsidP="00B1631F">
      <w:pPr>
        <w:pStyle w:val="Corpodetexto"/>
        <w:rPr>
          <w:rFonts w:ascii="Arial"/>
          <w:b/>
          <w:sz w:val="20"/>
        </w:rPr>
      </w:pPr>
      <w:r>
        <w:br w:type="column"/>
      </w:r>
    </w:p>
    <w:p w14:paraId="200003B4" w14:textId="77777777" w:rsidR="00B1631F" w:rsidRDefault="00B1631F" w:rsidP="00B1631F">
      <w:pPr>
        <w:pStyle w:val="Corpodetexto"/>
        <w:rPr>
          <w:rFonts w:ascii="Arial"/>
          <w:b/>
          <w:sz w:val="20"/>
        </w:rPr>
      </w:pPr>
    </w:p>
    <w:p w14:paraId="3B9ADE51" w14:textId="77777777" w:rsidR="00B1631F" w:rsidRDefault="00B1631F" w:rsidP="00B1631F">
      <w:pPr>
        <w:pStyle w:val="Corpodetexto"/>
        <w:rPr>
          <w:rFonts w:ascii="Arial"/>
          <w:b/>
          <w:sz w:val="20"/>
        </w:rPr>
      </w:pPr>
    </w:p>
    <w:p w14:paraId="3F4F9FAB" w14:textId="77777777" w:rsidR="00B1631F" w:rsidRDefault="00B1631F" w:rsidP="00B1631F">
      <w:pPr>
        <w:pStyle w:val="Corpodetexto"/>
        <w:rPr>
          <w:rFonts w:ascii="Arial"/>
          <w:b/>
          <w:sz w:val="20"/>
        </w:rPr>
      </w:pPr>
    </w:p>
    <w:p w14:paraId="6CAD3F95" w14:textId="77777777" w:rsidR="00B1631F" w:rsidRDefault="00B1631F" w:rsidP="00B1631F">
      <w:pPr>
        <w:pStyle w:val="Corpodetexto"/>
        <w:spacing w:before="2"/>
        <w:rPr>
          <w:rFonts w:ascii="Arial"/>
          <w:b/>
        </w:rPr>
      </w:pPr>
    </w:p>
    <w:p w14:paraId="4D6D1683" w14:textId="77777777" w:rsidR="00B1631F" w:rsidRDefault="00B1631F" w:rsidP="00B1631F">
      <w:pPr>
        <w:ind w:left="589"/>
        <w:rPr>
          <w:rFonts w:ascii="Arial"/>
          <w:b/>
          <w:sz w:val="17"/>
        </w:rPr>
      </w:pPr>
      <w:r>
        <w:rPr>
          <w:rFonts w:ascii="Arial"/>
          <w:b/>
          <w:w w:val="105"/>
          <w:sz w:val="17"/>
        </w:rPr>
        <w:t>1.949.115</w:t>
      </w:r>
    </w:p>
    <w:p w14:paraId="6D058245"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588"/>
            <w:col w:w="2142"/>
          </w:cols>
        </w:sectPr>
      </w:pPr>
    </w:p>
    <w:p w14:paraId="07637360" w14:textId="77777777" w:rsidR="00B1631F" w:rsidRDefault="00B1631F" w:rsidP="00B1631F">
      <w:pPr>
        <w:pStyle w:val="Corpodetexto"/>
        <w:tabs>
          <w:tab w:val="right" w:pos="10630"/>
        </w:tabs>
        <w:spacing w:before="30"/>
        <w:ind w:left="689"/>
      </w:pPr>
      <w:r>
        <w:t>15000000</w:t>
      </w:r>
      <w:r>
        <w:rPr>
          <w:spacing w:val="-2"/>
        </w:rPr>
        <w:t xml:space="preserve"> </w:t>
      </w:r>
      <w:r>
        <w:t>-</w:t>
      </w:r>
      <w:r>
        <w:rPr>
          <w:spacing w:val="3"/>
        </w:rPr>
        <w:t xml:space="preserve"> </w:t>
      </w:r>
      <w:r>
        <w:t>Recursos</w:t>
      </w:r>
      <w:r>
        <w:rPr>
          <w:spacing w:val="-2"/>
        </w:rPr>
        <w:t xml:space="preserve"> </w:t>
      </w:r>
      <w:r>
        <w:t>não</w:t>
      </w:r>
      <w:r>
        <w:rPr>
          <w:spacing w:val="-1"/>
        </w:rPr>
        <w:t xml:space="preserve"> </w:t>
      </w:r>
      <w:r>
        <w:t>Vinculados</w:t>
      </w:r>
      <w:r>
        <w:rPr>
          <w:spacing w:val="-2"/>
        </w:rPr>
        <w:t xml:space="preserve"> </w:t>
      </w:r>
      <w:r>
        <w:t>de</w:t>
      </w:r>
      <w:r>
        <w:rPr>
          <w:spacing w:val="-2"/>
        </w:rPr>
        <w:t xml:space="preserve"> </w:t>
      </w:r>
      <w:r>
        <w:t>Impostos</w:t>
      </w:r>
      <w:r>
        <w:rPr>
          <w:rFonts w:ascii="Times New Roman" w:hAnsi="Times New Roman"/>
        </w:rPr>
        <w:tab/>
      </w:r>
      <w:r>
        <w:rPr>
          <w:position w:val="3"/>
        </w:rPr>
        <w:t>1.949.115</w:t>
      </w:r>
    </w:p>
    <w:p w14:paraId="0D4DE958" w14:textId="77777777" w:rsidR="00B1631F" w:rsidRDefault="00B1631F" w:rsidP="00B1631F">
      <w:pPr>
        <w:pStyle w:val="Corpodetexto"/>
        <w:tabs>
          <w:tab w:val="right" w:pos="10530"/>
        </w:tabs>
        <w:spacing w:before="13"/>
        <w:ind w:left="789"/>
      </w:pPr>
      <w:r>
        <w:t>0001</w:t>
      </w:r>
      <w:r>
        <w:rPr>
          <w:spacing w:val="-2"/>
        </w:rPr>
        <w:t xml:space="preserve"> </w:t>
      </w:r>
      <w:r>
        <w:t>-</w:t>
      </w:r>
      <w:r>
        <w:rPr>
          <w:spacing w:val="-1"/>
        </w:rPr>
        <w:t xml:space="preserve"> </w:t>
      </w:r>
      <w:r>
        <w:t>Cruzeta</w:t>
      </w:r>
      <w:r>
        <w:rPr>
          <w:rFonts w:ascii="Times New Roman"/>
        </w:rPr>
        <w:tab/>
      </w:r>
      <w:r>
        <w:rPr>
          <w:position w:val="5"/>
        </w:rPr>
        <w:t>1.949.115</w:t>
      </w:r>
    </w:p>
    <w:p w14:paraId="00FD82AE" w14:textId="77777777" w:rsidR="00B1631F" w:rsidRDefault="00B1631F" w:rsidP="00B1631F">
      <w:pPr>
        <w:pStyle w:val="Corpodetexto"/>
        <w:rPr>
          <w:sz w:val="20"/>
        </w:rPr>
      </w:pPr>
    </w:p>
    <w:p w14:paraId="188AF90C" w14:textId="77777777" w:rsidR="00B1631F" w:rsidRDefault="00B1631F" w:rsidP="00B1631F">
      <w:pPr>
        <w:pStyle w:val="Corpodetexto"/>
        <w:rPr>
          <w:sz w:val="20"/>
        </w:rPr>
      </w:pPr>
    </w:p>
    <w:p w14:paraId="2680FECE" w14:textId="77777777" w:rsidR="00B1631F" w:rsidRDefault="00B1631F" w:rsidP="00B1631F">
      <w:pPr>
        <w:pStyle w:val="Corpodetexto"/>
        <w:rPr>
          <w:sz w:val="20"/>
        </w:rPr>
      </w:pPr>
    </w:p>
    <w:p w14:paraId="3DBBE1B7" w14:textId="77777777" w:rsidR="00B1631F" w:rsidRDefault="00B1631F" w:rsidP="00B1631F">
      <w:pPr>
        <w:pStyle w:val="Corpodetexto"/>
        <w:rPr>
          <w:sz w:val="20"/>
        </w:rPr>
      </w:pPr>
    </w:p>
    <w:p w14:paraId="6BCF0680" w14:textId="77777777" w:rsidR="00B1631F" w:rsidRDefault="00B1631F" w:rsidP="00B1631F">
      <w:pPr>
        <w:pStyle w:val="Corpodetexto"/>
        <w:rPr>
          <w:sz w:val="20"/>
        </w:rPr>
      </w:pPr>
    </w:p>
    <w:p w14:paraId="00395CEE" w14:textId="77777777" w:rsidR="00B1631F" w:rsidRDefault="00B1631F" w:rsidP="00B1631F">
      <w:pPr>
        <w:pStyle w:val="Corpodetexto"/>
        <w:rPr>
          <w:sz w:val="20"/>
        </w:rPr>
      </w:pPr>
    </w:p>
    <w:p w14:paraId="33AED6D3" w14:textId="77777777" w:rsidR="00B1631F" w:rsidRDefault="00B1631F" w:rsidP="00B1631F">
      <w:pPr>
        <w:pStyle w:val="Corpodetexto"/>
        <w:rPr>
          <w:sz w:val="20"/>
        </w:rPr>
      </w:pPr>
    </w:p>
    <w:p w14:paraId="5574379E" w14:textId="77777777" w:rsidR="00B1631F" w:rsidRDefault="00B1631F" w:rsidP="00B1631F">
      <w:pPr>
        <w:pStyle w:val="Corpodetexto"/>
        <w:rPr>
          <w:sz w:val="20"/>
        </w:rPr>
      </w:pPr>
    </w:p>
    <w:p w14:paraId="66867DE4" w14:textId="77777777" w:rsidR="00B1631F" w:rsidRDefault="00B1631F" w:rsidP="00B1631F">
      <w:pPr>
        <w:pStyle w:val="Corpodetexto"/>
        <w:rPr>
          <w:sz w:val="20"/>
        </w:rPr>
      </w:pPr>
    </w:p>
    <w:p w14:paraId="50987755" w14:textId="77777777" w:rsidR="00B1631F" w:rsidRDefault="00B1631F" w:rsidP="00B1631F">
      <w:pPr>
        <w:pStyle w:val="Corpodetexto"/>
        <w:rPr>
          <w:sz w:val="20"/>
        </w:rPr>
      </w:pPr>
    </w:p>
    <w:p w14:paraId="0426DA1D" w14:textId="77777777" w:rsidR="00B1631F" w:rsidRDefault="00B1631F" w:rsidP="00B1631F">
      <w:pPr>
        <w:pStyle w:val="Corpodetexto"/>
        <w:rPr>
          <w:sz w:val="20"/>
        </w:rPr>
      </w:pPr>
    </w:p>
    <w:p w14:paraId="618A4308" w14:textId="77777777" w:rsidR="00B1631F" w:rsidRDefault="00B1631F" w:rsidP="00B1631F">
      <w:pPr>
        <w:pStyle w:val="Corpodetexto"/>
        <w:rPr>
          <w:sz w:val="20"/>
        </w:rPr>
      </w:pPr>
    </w:p>
    <w:p w14:paraId="103A621A" w14:textId="77777777" w:rsidR="00B1631F" w:rsidRDefault="00B1631F" w:rsidP="00B1631F">
      <w:pPr>
        <w:pStyle w:val="Corpodetexto"/>
        <w:rPr>
          <w:sz w:val="20"/>
        </w:rPr>
      </w:pPr>
    </w:p>
    <w:p w14:paraId="2AD22AE8" w14:textId="77777777" w:rsidR="00B1631F" w:rsidRDefault="00B1631F" w:rsidP="00B1631F">
      <w:pPr>
        <w:pStyle w:val="Corpodetexto"/>
        <w:rPr>
          <w:sz w:val="20"/>
        </w:rPr>
      </w:pPr>
    </w:p>
    <w:p w14:paraId="5BC4C73E" w14:textId="77777777" w:rsidR="00B1631F" w:rsidRDefault="00B1631F" w:rsidP="00B1631F">
      <w:pPr>
        <w:pStyle w:val="Corpodetexto"/>
        <w:rPr>
          <w:sz w:val="20"/>
        </w:rPr>
      </w:pPr>
    </w:p>
    <w:p w14:paraId="271C81DF" w14:textId="42D954AE" w:rsidR="00B1631F" w:rsidRDefault="00B1631F" w:rsidP="00B1631F">
      <w:pPr>
        <w:tabs>
          <w:tab w:val="left" w:pos="10718"/>
        </w:tabs>
        <w:spacing w:before="165"/>
        <w:ind w:left="588"/>
        <w:rPr>
          <w:rFonts w:ascii="Arial"/>
          <w:b/>
          <w:sz w:val="17"/>
        </w:rPr>
      </w:pPr>
      <w:r>
        <w:rPr>
          <w:rFonts w:ascii="Arial MT"/>
          <w:noProof/>
        </w:rPr>
        <mc:AlternateContent>
          <mc:Choice Requires="wps">
            <w:drawing>
              <wp:anchor distT="0" distB="0" distL="114300" distR="114300" simplePos="0" relativeHeight="251675648" behindDoc="0" locked="0" layoutInCell="1" allowOverlap="1" wp14:anchorId="550B5ACC" wp14:editId="101CFB17">
                <wp:simplePos x="0" y="0"/>
                <wp:positionH relativeFrom="page">
                  <wp:posOffset>520065</wp:posOffset>
                </wp:positionH>
                <wp:positionV relativeFrom="paragraph">
                  <wp:posOffset>-2145030</wp:posOffset>
                </wp:positionV>
                <wp:extent cx="6377940" cy="3063240"/>
                <wp:effectExtent l="0" t="0" r="0" b="0"/>
                <wp:wrapNone/>
                <wp:docPr id="71" name="Caixa de Texto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306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44"/>
                              <w:gridCol w:w="6662"/>
                              <w:gridCol w:w="2237"/>
                            </w:tblGrid>
                            <w:tr w:rsidR="00B1631F" w14:paraId="66967D4B" w14:textId="77777777">
                              <w:trPr>
                                <w:trHeight w:val="233"/>
                              </w:trPr>
                              <w:tc>
                                <w:tcPr>
                                  <w:tcW w:w="1144" w:type="dxa"/>
                                </w:tcPr>
                                <w:p w14:paraId="67518A0D" w14:textId="77777777" w:rsidR="00B1631F" w:rsidRDefault="00B1631F">
                                  <w:pPr>
                                    <w:pStyle w:val="TableParagraph"/>
                                    <w:spacing w:before="9" w:line="204" w:lineRule="exact"/>
                                    <w:ind w:right="120"/>
                                    <w:jc w:val="right"/>
                                    <w:rPr>
                                      <w:sz w:val="18"/>
                                    </w:rPr>
                                  </w:pPr>
                                  <w:r>
                                    <w:rPr>
                                      <w:sz w:val="18"/>
                                    </w:rPr>
                                    <w:t>3.1.90.04</w:t>
                                  </w:r>
                                </w:p>
                              </w:tc>
                              <w:tc>
                                <w:tcPr>
                                  <w:tcW w:w="6662" w:type="dxa"/>
                                </w:tcPr>
                                <w:p w14:paraId="3E2A0BC9"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237" w:type="dxa"/>
                                </w:tcPr>
                                <w:p w14:paraId="6E12E98B" w14:textId="77777777" w:rsidR="00B1631F" w:rsidRDefault="00B1631F">
                                  <w:pPr>
                                    <w:pStyle w:val="TableParagraph"/>
                                    <w:spacing w:line="200" w:lineRule="exact"/>
                                    <w:ind w:left="1346"/>
                                    <w:rPr>
                                      <w:sz w:val="18"/>
                                    </w:rPr>
                                  </w:pPr>
                                  <w:r>
                                    <w:rPr>
                                      <w:sz w:val="18"/>
                                    </w:rPr>
                                    <w:t>11.500</w:t>
                                  </w:r>
                                </w:p>
                              </w:tc>
                            </w:tr>
                            <w:tr w:rsidR="00B1631F" w14:paraId="057960D4" w14:textId="77777777">
                              <w:trPr>
                                <w:trHeight w:val="251"/>
                              </w:trPr>
                              <w:tc>
                                <w:tcPr>
                                  <w:tcW w:w="1144" w:type="dxa"/>
                                </w:tcPr>
                                <w:p w14:paraId="36519391" w14:textId="77777777" w:rsidR="00B1631F" w:rsidRDefault="00B1631F">
                                  <w:pPr>
                                    <w:pStyle w:val="TableParagraph"/>
                                    <w:spacing w:before="26" w:line="204" w:lineRule="exact"/>
                                    <w:ind w:right="131"/>
                                    <w:jc w:val="right"/>
                                    <w:rPr>
                                      <w:sz w:val="18"/>
                                    </w:rPr>
                                  </w:pPr>
                                  <w:r>
                                    <w:rPr>
                                      <w:sz w:val="18"/>
                                    </w:rPr>
                                    <w:t>3.1.90.11</w:t>
                                  </w:r>
                                </w:p>
                              </w:tc>
                              <w:tc>
                                <w:tcPr>
                                  <w:tcW w:w="6662" w:type="dxa"/>
                                </w:tcPr>
                                <w:p w14:paraId="7296FC09"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237" w:type="dxa"/>
                                </w:tcPr>
                                <w:p w14:paraId="254FE7B9" w14:textId="77777777" w:rsidR="00B1631F" w:rsidRDefault="00B1631F">
                                  <w:pPr>
                                    <w:pStyle w:val="TableParagraph"/>
                                    <w:spacing w:before="10"/>
                                    <w:ind w:left="1232"/>
                                    <w:rPr>
                                      <w:sz w:val="18"/>
                                    </w:rPr>
                                  </w:pPr>
                                  <w:r>
                                    <w:rPr>
                                      <w:sz w:val="18"/>
                                    </w:rPr>
                                    <w:t>785.500</w:t>
                                  </w:r>
                                </w:p>
                              </w:tc>
                            </w:tr>
                            <w:tr w:rsidR="00B1631F" w14:paraId="48B2F096" w14:textId="77777777">
                              <w:trPr>
                                <w:trHeight w:val="251"/>
                              </w:trPr>
                              <w:tc>
                                <w:tcPr>
                                  <w:tcW w:w="1144" w:type="dxa"/>
                                </w:tcPr>
                                <w:p w14:paraId="1C845679" w14:textId="77777777" w:rsidR="00B1631F" w:rsidRDefault="00B1631F">
                                  <w:pPr>
                                    <w:pStyle w:val="TableParagraph"/>
                                    <w:spacing w:before="26" w:line="204" w:lineRule="exact"/>
                                    <w:ind w:right="120"/>
                                    <w:jc w:val="right"/>
                                    <w:rPr>
                                      <w:sz w:val="18"/>
                                    </w:rPr>
                                  </w:pPr>
                                  <w:r>
                                    <w:rPr>
                                      <w:sz w:val="18"/>
                                    </w:rPr>
                                    <w:t>3.1.90.13</w:t>
                                  </w:r>
                                </w:p>
                              </w:tc>
                              <w:tc>
                                <w:tcPr>
                                  <w:tcW w:w="6662" w:type="dxa"/>
                                </w:tcPr>
                                <w:p w14:paraId="1BF60EF1"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237" w:type="dxa"/>
                                </w:tcPr>
                                <w:p w14:paraId="49A7E2C1" w14:textId="77777777" w:rsidR="00B1631F" w:rsidRDefault="00B1631F">
                                  <w:pPr>
                                    <w:pStyle w:val="TableParagraph"/>
                                    <w:spacing w:before="10"/>
                                    <w:ind w:left="1232"/>
                                    <w:rPr>
                                      <w:sz w:val="18"/>
                                    </w:rPr>
                                  </w:pPr>
                                  <w:r>
                                    <w:rPr>
                                      <w:sz w:val="18"/>
                                    </w:rPr>
                                    <w:t>138.000</w:t>
                                  </w:r>
                                </w:p>
                              </w:tc>
                            </w:tr>
                            <w:tr w:rsidR="00B1631F" w14:paraId="0A7314F9" w14:textId="77777777">
                              <w:trPr>
                                <w:trHeight w:val="251"/>
                              </w:trPr>
                              <w:tc>
                                <w:tcPr>
                                  <w:tcW w:w="1144" w:type="dxa"/>
                                </w:tcPr>
                                <w:p w14:paraId="13C4889B" w14:textId="77777777" w:rsidR="00B1631F" w:rsidRDefault="00B1631F">
                                  <w:pPr>
                                    <w:pStyle w:val="TableParagraph"/>
                                    <w:spacing w:before="26" w:line="204" w:lineRule="exact"/>
                                    <w:ind w:right="120"/>
                                    <w:jc w:val="right"/>
                                    <w:rPr>
                                      <w:sz w:val="18"/>
                                    </w:rPr>
                                  </w:pPr>
                                  <w:r>
                                    <w:rPr>
                                      <w:sz w:val="18"/>
                                    </w:rPr>
                                    <w:t>3.1.90.91</w:t>
                                  </w:r>
                                </w:p>
                              </w:tc>
                              <w:tc>
                                <w:tcPr>
                                  <w:tcW w:w="6662" w:type="dxa"/>
                                </w:tcPr>
                                <w:p w14:paraId="75B95B2D" w14:textId="77777777" w:rsidR="00B1631F" w:rsidRDefault="00B1631F">
                                  <w:pPr>
                                    <w:pStyle w:val="TableParagraph"/>
                                    <w:spacing w:before="10"/>
                                    <w:ind w:left="123"/>
                                    <w:rPr>
                                      <w:sz w:val="18"/>
                                    </w:rPr>
                                  </w:pPr>
                                  <w:r>
                                    <w:rPr>
                                      <w:sz w:val="18"/>
                                    </w:rPr>
                                    <w:t>SENTENÇAS</w:t>
                                  </w:r>
                                  <w:r>
                                    <w:rPr>
                                      <w:spacing w:val="-6"/>
                                      <w:sz w:val="18"/>
                                    </w:rPr>
                                    <w:t xml:space="preserve"> </w:t>
                                  </w:r>
                                  <w:r>
                                    <w:rPr>
                                      <w:sz w:val="18"/>
                                    </w:rPr>
                                    <w:t>JUDICIAIS</w:t>
                                  </w:r>
                                </w:p>
                              </w:tc>
                              <w:tc>
                                <w:tcPr>
                                  <w:tcW w:w="2237" w:type="dxa"/>
                                </w:tcPr>
                                <w:p w14:paraId="62EBC861" w14:textId="77777777" w:rsidR="00B1631F" w:rsidRDefault="00B1631F">
                                  <w:pPr>
                                    <w:pStyle w:val="TableParagraph"/>
                                    <w:spacing w:before="10"/>
                                    <w:ind w:left="1332"/>
                                    <w:rPr>
                                      <w:sz w:val="18"/>
                                    </w:rPr>
                                  </w:pPr>
                                  <w:r>
                                    <w:rPr>
                                      <w:sz w:val="18"/>
                                    </w:rPr>
                                    <w:t>46.000</w:t>
                                  </w:r>
                                </w:p>
                              </w:tc>
                            </w:tr>
                            <w:tr w:rsidR="00B1631F" w14:paraId="292752AE" w14:textId="77777777">
                              <w:trPr>
                                <w:trHeight w:val="251"/>
                              </w:trPr>
                              <w:tc>
                                <w:tcPr>
                                  <w:tcW w:w="1144" w:type="dxa"/>
                                </w:tcPr>
                                <w:p w14:paraId="7BF83EDD" w14:textId="77777777" w:rsidR="00B1631F" w:rsidRDefault="00B1631F">
                                  <w:pPr>
                                    <w:pStyle w:val="TableParagraph"/>
                                    <w:spacing w:before="26" w:line="204" w:lineRule="exact"/>
                                    <w:ind w:right="120"/>
                                    <w:jc w:val="right"/>
                                    <w:rPr>
                                      <w:sz w:val="18"/>
                                    </w:rPr>
                                  </w:pPr>
                                  <w:r>
                                    <w:rPr>
                                      <w:sz w:val="18"/>
                                    </w:rPr>
                                    <w:t>3.1.91.13</w:t>
                                  </w:r>
                                </w:p>
                              </w:tc>
                              <w:tc>
                                <w:tcPr>
                                  <w:tcW w:w="6662" w:type="dxa"/>
                                </w:tcPr>
                                <w:p w14:paraId="7D909D24"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237" w:type="dxa"/>
                                </w:tcPr>
                                <w:p w14:paraId="2FE96DD5" w14:textId="77777777" w:rsidR="00B1631F" w:rsidRDefault="00B1631F">
                                  <w:pPr>
                                    <w:pStyle w:val="TableParagraph"/>
                                    <w:spacing w:before="10"/>
                                    <w:ind w:left="1232"/>
                                    <w:rPr>
                                      <w:sz w:val="18"/>
                                    </w:rPr>
                                  </w:pPr>
                                  <w:r>
                                    <w:rPr>
                                      <w:sz w:val="18"/>
                                    </w:rPr>
                                    <w:t>138.000</w:t>
                                  </w:r>
                                </w:p>
                              </w:tc>
                            </w:tr>
                            <w:tr w:rsidR="00B1631F" w14:paraId="369F3398" w14:textId="77777777">
                              <w:trPr>
                                <w:trHeight w:val="251"/>
                              </w:trPr>
                              <w:tc>
                                <w:tcPr>
                                  <w:tcW w:w="1144" w:type="dxa"/>
                                </w:tcPr>
                                <w:p w14:paraId="649BAFEE" w14:textId="77777777" w:rsidR="00B1631F" w:rsidRDefault="00B1631F">
                                  <w:pPr>
                                    <w:pStyle w:val="TableParagraph"/>
                                    <w:spacing w:before="26" w:line="204" w:lineRule="exact"/>
                                    <w:ind w:right="120"/>
                                    <w:jc w:val="right"/>
                                    <w:rPr>
                                      <w:sz w:val="18"/>
                                    </w:rPr>
                                  </w:pPr>
                                  <w:r>
                                    <w:rPr>
                                      <w:sz w:val="18"/>
                                    </w:rPr>
                                    <w:t>3.2.90.21</w:t>
                                  </w:r>
                                </w:p>
                              </w:tc>
                              <w:tc>
                                <w:tcPr>
                                  <w:tcW w:w="6662" w:type="dxa"/>
                                </w:tcPr>
                                <w:p w14:paraId="43B92BAE" w14:textId="77777777" w:rsidR="00B1631F" w:rsidRDefault="00B1631F">
                                  <w:pPr>
                                    <w:pStyle w:val="TableParagraph"/>
                                    <w:spacing w:before="10"/>
                                    <w:ind w:left="123"/>
                                    <w:rPr>
                                      <w:sz w:val="18"/>
                                    </w:rPr>
                                  </w:pPr>
                                  <w:r>
                                    <w:rPr>
                                      <w:w w:val="95"/>
                                      <w:sz w:val="18"/>
                                    </w:rPr>
                                    <w:t>JUROS</w:t>
                                  </w:r>
                                  <w:r>
                                    <w:rPr>
                                      <w:spacing w:val="22"/>
                                      <w:w w:val="95"/>
                                      <w:sz w:val="18"/>
                                    </w:rPr>
                                    <w:t xml:space="preserve"> </w:t>
                                  </w:r>
                                  <w:r>
                                    <w:rPr>
                                      <w:w w:val="95"/>
                                      <w:sz w:val="18"/>
                                    </w:rPr>
                                    <w:t>SOBRE</w:t>
                                  </w:r>
                                  <w:r>
                                    <w:rPr>
                                      <w:spacing w:val="9"/>
                                      <w:w w:val="95"/>
                                      <w:sz w:val="18"/>
                                    </w:rPr>
                                    <w:t xml:space="preserve"> </w:t>
                                  </w:r>
                                  <w:r>
                                    <w:rPr>
                                      <w:w w:val="95"/>
                                      <w:sz w:val="18"/>
                                    </w:rPr>
                                    <w:t>A</w:t>
                                  </w:r>
                                  <w:r>
                                    <w:rPr>
                                      <w:spacing w:val="10"/>
                                      <w:w w:val="95"/>
                                      <w:sz w:val="18"/>
                                    </w:rPr>
                                    <w:t xml:space="preserve"> </w:t>
                                  </w:r>
                                  <w:r>
                                    <w:rPr>
                                      <w:w w:val="95"/>
                                      <w:sz w:val="18"/>
                                    </w:rPr>
                                    <w:t>DÍVIDA</w:t>
                                  </w:r>
                                  <w:r>
                                    <w:rPr>
                                      <w:spacing w:val="10"/>
                                      <w:w w:val="95"/>
                                      <w:sz w:val="18"/>
                                    </w:rPr>
                                    <w:t xml:space="preserve"> </w:t>
                                  </w:r>
                                  <w:r>
                                    <w:rPr>
                                      <w:w w:val="95"/>
                                      <w:sz w:val="18"/>
                                    </w:rPr>
                                    <w:t>POR</w:t>
                                  </w:r>
                                  <w:r>
                                    <w:rPr>
                                      <w:spacing w:val="23"/>
                                      <w:w w:val="95"/>
                                      <w:sz w:val="18"/>
                                    </w:rPr>
                                    <w:t xml:space="preserve"> </w:t>
                                  </w:r>
                                  <w:r>
                                    <w:rPr>
                                      <w:w w:val="95"/>
                                      <w:sz w:val="18"/>
                                    </w:rPr>
                                    <w:t>CONTRATO</w:t>
                                  </w:r>
                                </w:p>
                              </w:tc>
                              <w:tc>
                                <w:tcPr>
                                  <w:tcW w:w="2237" w:type="dxa"/>
                                </w:tcPr>
                                <w:p w14:paraId="31CD9378" w14:textId="77777777" w:rsidR="00B1631F" w:rsidRDefault="00B1631F">
                                  <w:pPr>
                                    <w:pStyle w:val="TableParagraph"/>
                                    <w:spacing w:before="10"/>
                                    <w:ind w:left="1346"/>
                                    <w:rPr>
                                      <w:sz w:val="18"/>
                                    </w:rPr>
                                  </w:pPr>
                                  <w:r>
                                    <w:rPr>
                                      <w:sz w:val="18"/>
                                    </w:rPr>
                                    <w:t>11.500</w:t>
                                  </w:r>
                                </w:p>
                              </w:tc>
                            </w:tr>
                            <w:tr w:rsidR="00B1631F" w14:paraId="68E208C6" w14:textId="77777777">
                              <w:trPr>
                                <w:trHeight w:val="251"/>
                              </w:trPr>
                              <w:tc>
                                <w:tcPr>
                                  <w:tcW w:w="1144" w:type="dxa"/>
                                </w:tcPr>
                                <w:p w14:paraId="148B0F42" w14:textId="77777777" w:rsidR="00B1631F" w:rsidRDefault="00B1631F">
                                  <w:pPr>
                                    <w:pStyle w:val="TableParagraph"/>
                                    <w:spacing w:before="26" w:line="204" w:lineRule="exact"/>
                                    <w:ind w:right="120"/>
                                    <w:jc w:val="right"/>
                                    <w:rPr>
                                      <w:sz w:val="18"/>
                                    </w:rPr>
                                  </w:pPr>
                                  <w:r>
                                    <w:rPr>
                                      <w:sz w:val="18"/>
                                    </w:rPr>
                                    <w:t>3.2.90.22</w:t>
                                  </w:r>
                                </w:p>
                              </w:tc>
                              <w:tc>
                                <w:tcPr>
                                  <w:tcW w:w="6662" w:type="dxa"/>
                                </w:tcPr>
                                <w:p w14:paraId="35D523EE" w14:textId="77777777" w:rsidR="00B1631F" w:rsidRDefault="00B1631F">
                                  <w:pPr>
                                    <w:pStyle w:val="TableParagraph"/>
                                    <w:spacing w:before="10"/>
                                    <w:ind w:left="123"/>
                                    <w:rPr>
                                      <w:sz w:val="18"/>
                                    </w:rPr>
                                  </w:pPr>
                                  <w:r>
                                    <w:rPr>
                                      <w:w w:val="95"/>
                                      <w:sz w:val="18"/>
                                    </w:rPr>
                                    <w:t>OUTROS</w:t>
                                  </w:r>
                                  <w:r>
                                    <w:rPr>
                                      <w:spacing w:val="27"/>
                                      <w:w w:val="95"/>
                                      <w:sz w:val="18"/>
                                    </w:rPr>
                                    <w:t xml:space="preserve"> </w:t>
                                  </w:r>
                                  <w:r>
                                    <w:rPr>
                                      <w:w w:val="95"/>
                                      <w:sz w:val="18"/>
                                    </w:rPr>
                                    <w:t>ENCARGOS</w:t>
                                  </w:r>
                                  <w:r>
                                    <w:rPr>
                                      <w:spacing w:val="28"/>
                                      <w:w w:val="95"/>
                                      <w:sz w:val="18"/>
                                    </w:rPr>
                                    <w:t xml:space="preserve"> </w:t>
                                  </w:r>
                                  <w:r>
                                    <w:rPr>
                                      <w:w w:val="95"/>
                                      <w:sz w:val="18"/>
                                    </w:rPr>
                                    <w:t>SOBRE</w:t>
                                  </w:r>
                                  <w:r>
                                    <w:rPr>
                                      <w:spacing w:val="12"/>
                                      <w:w w:val="95"/>
                                      <w:sz w:val="18"/>
                                    </w:rPr>
                                    <w:t xml:space="preserve"> </w:t>
                                  </w:r>
                                  <w:r>
                                    <w:rPr>
                                      <w:w w:val="95"/>
                                      <w:sz w:val="18"/>
                                    </w:rPr>
                                    <w:t>A</w:t>
                                  </w:r>
                                  <w:r>
                                    <w:rPr>
                                      <w:spacing w:val="14"/>
                                      <w:w w:val="95"/>
                                      <w:sz w:val="18"/>
                                    </w:rPr>
                                    <w:t xml:space="preserve"> </w:t>
                                  </w:r>
                                  <w:r>
                                    <w:rPr>
                                      <w:w w:val="95"/>
                                      <w:sz w:val="18"/>
                                    </w:rPr>
                                    <w:t>DÍVIDA</w:t>
                                  </w:r>
                                  <w:r>
                                    <w:rPr>
                                      <w:spacing w:val="14"/>
                                      <w:w w:val="95"/>
                                      <w:sz w:val="18"/>
                                    </w:rPr>
                                    <w:t xml:space="preserve"> </w:t>
                                  </w:r>
                                  <w:r>
                                    <w:rPr>
                                      <w:w w:val="95"/>
                                      <w:sz w:val="18"/>
                                    </w:rPr>
                                    <w:t>POR</w:t>
                                  </w:r>
                                  <w:r>
                                    <w:rPr>
                                      <w:spacing w:val="28"/>
                                      <w:w w:val="95"/>
                                      <w:sz w:val="18"/>
                                    </w:rPr>
                                    <w:t xml:space="preserve"> </w:t>
                                  </w:r>
                                  <w:r>
                                    <w:rPr>
                                      <w:w w:val="95"/>
                                      <w:sz w:val="18"/>
                                    </w:rPr>
                                    <w:t>CONTRATO</w:t>
                                  </w:r>
                                </w:p>
                              </w:tc>
                              <w:tc>
                                <w:tcPr>
                                  <w:tcW w:w="2237" w:type="dxa"/>
                                </w:tcPr>
                                <w:p w14:paraId="4CD029D7" w14:textId="77777777" w:rsidR="00B1631F" w:rsidRDefault="00B1631F">
                                  <w:pPr>
                                    <w:pStyle w:val="TableParagraph"/>
                                    <w:spacing w:before="10"/>
                                    <w:ind w:left="1346"/>
                                    <w:rPr>
                                      <w:sz w:val="18"/>
                                    </w:rPr>
                                  </w:pPr>
                                  <w:r>
                                    <w:rPr>
                                      <w:sz w:val="18"/>
                                    </w:rPr>
                                    <w:t>11.500</w:t>
                                  </w:r>
                                </w:p>
                              </w:tc>
                            </w:tr>
                            <w:tr w:rsidR="00B1631F" w14:paraId="5BF28217" w14:textId="77777777">
                              <w:trPr>
                                <w:trHeight w:val="251"/>
                              </w:trPr>
                              <w:tc>
                                <w:tcPr>
                                  <w:tcW w:w="1144" w:type="dxa"/>
                                </w:tcPr>
                                <w:p w14:paraId="427794CE" w14:textId="77777777" w:rsidR="00B1631F" w:rsidRDefault="00B1631F">
                                  <w:pPr>
                                    <w:pStyle w:val="TableParagraph"/>
                                    <w:spacing w:before="26" w:line="204" w:lineRule="exact"/>
                                    <w:ind w:right="120"/>
                                    <w:jc w:val="right"/>
                                    <w:rPr>
                                      <w:sz w:val="18"/>
                                    </w:rPr>
                                  </w:pPr>
                                  <w:r>
                                    <w:rPr>
                                      <w:sz w:val="18"/>
                                    </w:rPr>
                                    <w:t>3.3.50.41</w:t>
                                  </w:r>
                                </w:p>
                              </w:tc>
                              <w:tc>
                                <w:tcPr>
                                  <w:tcW w:w="6662" w:type="dxa"/>
                                </w:tcPr>
                                <w:p w14:paraId="00948CDD" w14:textId="77777777" w:rsidR="00B1631F" w:rsidRDefault="00B1631F">
                                  <w:pPr>
                                    <w:pStyle w:val="TableParagraph"/>
                                    <w:spacing w:before="10"/>
                                    <w:ind w:left="123"/>
                                    <w:rPr>
                                      <w:sz w:val="18"/>
                                    </w:rPr>
                                  </w:pPr>
                                  <w:r>
                                    <w:rPr>
                                      <w:sz w:val="18"/>
                                    </w:rPr>
                                    <w:t>CONTRIBUIÇÕES</w:t>
                                  </w:r>
                                </w:p>
                              </w:tc>
                              <w:tc>
                                <w:tcPr>
                                  <w:tcW w:w="2237" w:type="dxa"/>
                                </w:tcPr>
                                <w:p w14:paraId="5DECAE95" w14:textId="77777777" w:rsidR="00B1631F" w:rsidRDefault="00B1631F">
                                  <w:pPr>
                                    <w:pStyle w:val="TableParagraph"/>
                                    <w:spacing w:before="10"/>
                                    <w:ind w:left="1432"/>
                                    <w:rPr>
                                      <w:sz w:val="18"/>
                                    </w:rPr>
                                  </w:pPr>
                                  <w:r>
                                    <w:rPr>
                                      <w:sz w:val="18"/>
                                    </w:rPr>
                                    <w:t>3.450</w:t>
                                  </w:r>
                                </w:p>
                              </w:tc>
                            </w:tr>
                            <w:tr w:rsidR="00B1631F" w14:paraId="539EE107" w14:textId="77777777">
                              <w:trPr>
                                <w:trHeight w:val="251"/>
                              </w:trPr>
                              <w:tc>
                                <w:tcPr>
                                  <w:tcW w:w="1144" w:type="dxa"/>
                                </w:tcPr>
                                <w:p w14:paraId="01758A3F" w14:textId="77777777" w:rsidR="00B1631F" w:rsidRDefault="00B1631F">
                                  <w:pPr>
                                    <w:pStyle w:val="TableParagraph"/>
                                    <w:spacing w:before="26" w:line="204" w:lineRule="exact"/>
                                    <w:ind w:right="120"/>
                                    <w:jc w:val="right"/>
                                    <w:rPr>
                                      <w:sz w:val="18"/>
                                    </w:rPr>
                                  </w:pPr>
                                  <w:r>
                                    <w:rPr>
                                      <w:sz w:val="18"/>
                                    </w:rPr>
                                    <w:t>3.3.90.14</w:t>
                                  </w:r>
                                </w:p>
                              </w:tc>
                              <w:tc>
                                <w:tcPr>
                                  <w:tcW w:w="6662" w:type="dxa"/>
                                </w:tcPr>
                                <w:p w14:paraId="154536DB" w14:textId="77777777" w:rsidR="00B1631F" w:rsidRDefault="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237" w:type="dxa"/>
                                </w:tcPr>
                                <w:p w14:paraId="1B562A3B" w14:textId="77777777" w:rsidR="00B1631F" w:rsidRDefault="00B1631F">
                                  <w:pPr>
                                    <w:pStyle w:val="TableParagraph"/>
                                    <w:spacing w:before="10"/>
                                    <w:ind w:left="1346"/>
                                    <w:rPr>
                                      <w:sz w:val="18"/>
                                    </w:rPr>
                                  </w:pPr>
                                  <w:r>
                                    <w:rPr>
                                      <w:sz w:val="18"/>
                                    </w:rPr>
                                    <w:t>11.500</w:t>
                                  </w:r>
                                </w:p>
                              </w:tc>
                            </w:tr>
                            <w:tr w:rsidR="00B1631F" w14:paraId="5DE06F71" w14:textId="77777777">
                              <w:trPr>
                                <w:trHeight w:val="251"/>
                              </w:trPr>
                              <w:tc>
                                <w:tcPr>
                                  <w:tcW w:w="1144" w:type="dxa"/>
                                </w:tcPr>
                                <w:p w14:paraId="112BA598" w14:textId="77777777" w:rsidR="00B1631F" w:rsidRDefault="00B1631F">
                                  <w:pPr>
                                    <w:pStyle w:val="TableParagraph"/>
                                    <w:spacing w:before="26" w:line="204" w:lineRule="exact"/>
                                    <w:ind w:right="120"/>
                                    <w:jc w:val="right"/>
                                    <w:rPr>
                                      <w:sz w:val="18"/>
                                    </w:rPr>
                                  </w:pPr>
                                  <w:r>
                                    <w:rPr>
                                      <w:sz w:val="18"/>
                                    </w:rPr>
                                    <w:t>3.3.90.30</w:t>
                                  </w:r>
                                </w:p>
                              </w:tc>
                              <w:tc>
                                <w:tcPr>
                                  <w:tcW w:w="6662" w:type="dxa"/>
                                </w:tcPr>
                                <w:p w14:paraId="527C847F"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237" w:type="dxa"/>
                                </w:tcPr>
                                <w:p w14:paraId="0DF3D288" w14:textId="77777777" w:rsidR="00B1631F" w:rsidRDefault="00B1631F">
                                  <w:pPr>
                                    <w:pStyle w:val="TableParagraph"/>
                                    <w:spacing w:before="10"/>
                                    <w:ind w:left="1232"/>
                                    <w:rPr>
                                      <w:sz w:val="18"/>
                                    </w:rPr>
                                  </w:pPr>
                                  <w:r>
                                    <w:rPr>
                                      <w:sz w:val="18"/>
                                    </w:rPr>
                                    <w:t>230.000</w:t>
                                  </w:r>
                                </w:p>
                              </w:tc>
                            </w:tr>
                            <w:tr w:rsidR="00B1631F" w14:paraId="40C89FC1" w14:textId="77777777">
                              <w:trPr>
                                <w:trHeight w:val="251"/>
                              </w:trPr>
                              <w:tc>
                                <w:tcPr>
                                  <w:tcW w:w="1144" w:type="dxa"/>
                                </w:tcPr>
                                <w:p w14:paraId="06201932" w14:textId="77777777" w:rsidR="00B1631F" w:rsidRDefault="00B1631F">
                                  <w:pPr>
                                    <w:pStyle w:val="TableParagraph"/>
                                    <w:spacing w:before="26" w:line="204" w:lineRule="exact"/>
                                    <w:ind w:right="120"/>
                                    <w:jc w:val="right"/>
                                    <w:rPr>
                                      <w:sz w:val="18"/>
                                    </w:rPr>
                                  </w:pPr>
                                  <w:r>
                                    <w:rPr>
                                      <w:sz w:val="18"/>
                                    </w:rPr>
                                    <w:t>3.3.90.32</w:t>
                                  </w:r>
                                </w:p>
                              </w:tc>
                              <w:tc>
                                <w:tcPr>
                                  <w:tcW w:w="6662" w:type="dxa"/>
                                </w:tcPr>
                                <w:p w14:paraId="18735029"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2237" w:type="dxa"/>
                                </w:tcPr>
                                <w:p w14:paraId="1AD6E2D4" w14:textId="77777777" w:rsidR="00B1631F" w:rsidRDefault="00B1631F">
                                  <w:pPr>
                                    <w:pStyle w:val="TableParagraph"/>
                                    <w:spacing w:before="10"/>
                                    <w:ind w:left="1432"/>
                                    <w:rPr>
                                      <w:sz w:val="18"/>
                                    </w:rPr>
                                  </w:pPr>
                                  <w:r>
                                    <w:rPr>
                                      <w:sz w:val="18"/>
                                    </w:rPr>
                                    <w:t>1.150</w:t>
                                  </w:r>
                                </w:p>
                              </w:tc>
                            </w:tr>
                            <w:tr w:rsidR="00B1631F" w14:paraId="2AFF419F" w14:textId="77777777">
                              <w:trPr>
                                <w:trHeight w:val="251"/>
                              </w:trPr>
                              <w:tc>
                                <w:tcPr>
                                  <w:tcW w:w="1144" w:type="dxa"/>
                                </w:tcPr>
                                <w:p w14:paraId="6BA5868D" w14:textId="77777777" w:rsidR="00B1631F" w:rsidRDefault="00B1631F">
                                  <w:pPr>
                                    <w:pStyle w:val="TableParagraph"/>
                                    <w:spacing w:before="26" w:line="204" w:lineRule="exact"/>
                                    <w:ind w:right="120"/>
                                    <w:jc w:val="right"/>
                                    <w:rPr>
                                      <w:sz w:val="18"/>
                                    </w:rPr>
                                  </w:pPr>
                                  <w:r>
                                    <w:rPr>
                                      <w:sz w:val="18"/>
                                    </w:rPr>
                                    <w:t>3.3.90.35</w:t>
                                  </w:r>
                                </w:p>
                              </w:tc>
                              <w:tc>
                                <w:tcPr>
                                  <w:tcW w:w="6662" w:type="dxa"/>
                                </w:tcPr>
                                <w:p w14:paraId="4827CE73" w14:textId="77777777" w:rsidR="00B1631F" w:rsidRDefault="00B1631F">
                                  <w:pPr>
                                    <w:pStyle w:val="TableParagraph"/>
                                    <w:spacing w:before="10"/>
                                    <w:ind w:left="123"/>
                                    <w:rPr>
                                      <w:sz w:val="18"/>
                                    </w:rPr>
                                  </w:pPr>
                                  <w:r>
                                    <w:rPr>
                                      <w:spacing w:val="-1"/>
                                      <w:sz w:val="18"/>
                                    </w:rPr>
                                    <w:t>SERVIÇOS</w:t>
                                  </w:r>
                                  <w:r>
                                    <w:rPr>
                                      <w:spacing w:val="-12"/>
                                      <w:sz w:val="18"/>
                                    </w:rPr>
                                    <w:t xml:space="preserve"> </w:t>
                                  </w:r>
                                  <w:r>
                                    <w:rPr>
                                      <w:sz w:val="18"/>
                                    </w:rPr>
                                    <w:t>DE</w:t>
                                  </w:r>
                                  <w:r>
                                    <w:rPr>
                                      <w:spacing w:val="-11"/>
                                      <w:sz w:val="18"/>
                                    </w:rPr>
                                    <w:t xml:space="preserve"> </w:t>
                                  </w:r>
                                  <w:r>
                                    <w:rPr>
                                      <w:sz w:val="18"/>
                                    </w:rPr>
                                    <w:t>CONSULTORIA</w:t>
                                  </w:r>
                                </w:p>
                              </w:tc>
                              <w:tc>
                                <w:tcPr>
                                  <w:tcW w:w="2237" w:type="dxa"/>
                                </w:tcPr>
                                <w:p w14:paraId="3A27FC1A" w14:textId="77777777" w:rsidR="00B1631F" w:rsidRDefault="00B1631F">
                                  <w:pPr>
                                    <w:pStyle w:val="TableParagraph"/>
                                    <w:spacing w:before="10"/>
                                    <w:ind w:left="1232"/>
                                    <w:rPr>
                                      <w:sz w:val="18"/>
                                    </w:rPr>
                                  </w:pPr>
                                  <w:r>
                                    <w:rPr>
                                      <w:sz w:val="18"/>
                                    </w:rPr>
                                    <w:t>122.750</w:t>
                                  </w:r>
                                </w:p>
                              </w:tc>
                            </w:tr>
                            <w:tr w:rsidR="00B1631F" w14:paraId="009E9DB3" w14:textId="77777777">
                              <w:trPr>
                                <w:trHeight w:val="251"/>
                              </w:trPr>
                              <w:tc>
                                <w:tcPr>
                                  <w:tcW w:w="1144" w:type="dxa"/>
                                </w:tcPr>
                                <w:p w14:paraId="1D8531E0" w14:textId="77777777" w:rsidR="00B1631F" w:rsidRDefault="00B1631F">
                                  <w:pPr>
                                    <w:pStyle w:val="TableParagraph"/>
                                    <w:spacing w:before="26" w:line="204" w:lineRule="exact"/>
                                    <w:ind w:right="120"/>
                                    <w:jc w:val="right"/>
                                    <w:rPr>
                                      <w:sz w:val="18"/>
                                    </w:rPr>
                                  </w:pPr>
                                  <w:r>
                                    <w:rPr>
                                      <w:sz w:val="18"/>
                                    </w:rPr>
                                    <w:t>3.3.90.36</w:t>
                                  </w:r>
                                </w:p>
                              </w:tc>
                              <w:tc>
                                <w:tcPr>
                                  <w:tcW w:w="6662" w:type="dxa"/>
                                </w:tcPr>
                                <w:p w14:paraId="19D7324C"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237" w:type="dxa"/>
                                </w:tcPr>
                                <w:p w14:paraId="6FB151DE" w14:textId="77777777" w:rsidR="00B1631F" w:rsidRDefault="00B1631F">
                                  <w:pPr>
                                    <w:pStyle w:val="TableParagraph"/>
                                    <w:spacing w:before="10"/>
                                    <w:ind w:left="1246"/>
                                    <w:rPr>
                                      <w:sz w:val="18"/>
                                    </w:rPr>
                                  </w:pPr>
                                  <w:r>
                                    <w:rPr>
                                      <w:sz w:val="18"/>
                                    </w:rPr>
                                    <w:t>115.000</w:t>
                                  </w:r>
                                </w:p>
                              </w:tc>
                            </w:tr>
                            <w:tr w:rsidR="00B1631F" w14:paraId="25005609" w14:textId="77777777">
                              <w:trPr>
                                <w:trHeight w:val="233"/>
                              </w:trPr>
                              <w:tc>
                                <w:tcPr>
                                  <w:tcW w:w="1144" w:type="dxa"/>
                                </w:tcPr>
                                <w:p w14:paraId="60148CCE" w14:textId="77777777" w:rsidR="00B1631F" w:rsidRDefault="00B1631F">
                                  <w:pPr>
                                    <w:pStyle w:val="TableParagraph"/>
                                    <w:spacing w:before="26" w:line="187" w:lineRule="exact"/>
                                    <w:ind w:right="120"/>
                                    <w:jc w:val="right"/>
                                    <w:rPr>
                                      <w:sz w:val="18"/>
                                    </w:rPr>
                                  </w:pPr>
                                  <w:r>
                                    <w:rPr>
                                      <w:sz w:val="18"/>
                                    </w:rPr>
                                    <w:t>3.3.90.39</w:t>
                                  </w:r>
                                </w:p>
                              </w:tc>
                              <w:tc>
                                <w:tcPr>
                                  <w:tcW w:w="6662" w:type="dxa"/>
                                </w:tcPr>
                                <w:p w14:paraId="0F6A9E32"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237" w:type="dxa"/>
                                </w:tcPr>
                                <w:p w14:paraId="08439D90" w14:textId="77777777" w:rsidR="00B1631F" w:rsidRDefault="00B1631F">
                                  <w:pPr>
                                    <w:pStyle w:val="TableParagraph"/>
                                    <w:spacing w:before="10" w:line="203" w:lineRule="exact"/>
                                    <w:ind w:left="1232"/>
                                    <w:rPr>
                                      <w:sz w:val="18"/>
                                    </w:rPr>
                                  </w:pPr>
                                  <w:r>
                                    <w:rPr>
                                      <w:sz w:val="18"/>
                                    </w:rPr>
                                    <w:t>323.265</w:t>
                                  </w:r>
                                </w:p>
                              </w:tc>
                            </w:tr>
                            <w:tr w:rsidR="00B1631F" w14:paraId="43A88DBD" w14:textId="77777777">
                              <w:trPr>
                                <w:trHeight w:val="548"/>
                              </w:trPr>
                              <w:tc>
                                <w:tcPr>
                                  <w:tcW w:w="10043" w:type="dxa"/>
                                  <w:gridSpan w:val="3"/>
                                </w:tcPr>
                                <w:p w14:paraId="18F15E01" w14:textId="77777777" w:rsidR="00B1631F" w:rsidRDefault="00B1631F">
                                  <w:pPr>
                                    <w:pStyle w:val="TableParagraph"/>
                                    <w:tabs>
                                      <w:tab w:val="left" w:pos="680"/>
                                      <w:tab w:val="left" w:pos="7692"/>
                                      <w:tab w:val="left" w:pos="9650"/>
                                    </w:tabs>
                                    <w:spacing w:before="63"/>
                                    <w:ind w:left="47" w:right="-44"/>
                                    <w:rPr>
                                      <w:rFonts w:ascii="Arial" w:hAnsi="Arial"/>
                                      <w:b/>
                                      <w:sz w:val="17"/>
                                    </w:rPr>
                                  </w:pPr>
                                  <w:r>
                                    <w:rPr>
                                      <w:rFonts w:ascii="Arial" w:hAnsi="Arial"/>
                                      <w:b/>
                                      <w:w w:val="105"/>
                                      <w:sz w:val="17"/>
                                    </w:rPr>
                                    <w:t>005</w:t>
                                  </w:r>
                                  <w:r>
                                    <w:rPr>
                                      <w:rFonts w:ascii="Times New Roman" w:hAnsi="Times New Roman"/>
                                      <w:w w:val="105"/>
                                      <w:sz w:val="17"/>
                                    </w:rPr>
                                    <w:tab/>
                                  </w:r>
                                  <w:r>
                                    <w:rPr>
                                      <w:rFonts w:ascii="Arial" w:hAnsi="Arial"/>
                                      <w:b/>
                                      <w:sz w:val="17"/>
                                    </w:rPr>
                                    <w:t>Restruturação</w:t>
                                  </w:r>
                                  <w:r>
                                    <w:rPr>
                                      <w:rFonts w:ascii="Arial" w:hAnsi="Arial"/>
                                      <w:b/>
                                      <w:spacing w:val="15"/>
                                      <w:sz w:val="17"/>
                                    </w:rPr>
                                    <w:t xml:space="preserve"> </w:t>
                                  </w:r>
                                  <w:r>
                                    <w:rPr>
                                      <w:rFonts w:ascii="Arial" w:hAnsi="Arial"/>
                                      <w:b/>
                                      <w:sz w:val="17"/>
                                    </w:rPr>
                                    <w:t>da</w:t>
                                  </w:r>
                                  <w:r>
                                    <w:rPr>
                                      <w:rFonts w:ascii="Arial" w:hAnsi="Arial"/>
                                      <w:b/>
                                      <w:spacing w:val="15"/>
                                      <w:sz w:val="17"/>
                                    </w:rPr>
                                    <w:t xml:space="preserve"> </w:t>
                                  </w:r>
                                  <w:r>
                                    <w:rPr>
                                      <w:rFonts w:ascii="Arial" w:hAnsi="Arial"/>
                                      <w:b/>
                                      <w:sz w:val="17"/>
                                    </w:rPr>
                                    <w:t>Gestão</w:t>
                                  </w:r>
                                  <w:r>
                                    <w:rPr>
                                      <w:rFonts w:ascii="Arial" w:hAnsi="Arial"/>
                                      <w:b/>
                                      <w:spacing w:val="15"/>
                                      <w:sz w:val="17"/>
                                    </w:rPr>
                                    <w:t xml:space="preserve"> </w:t>
                                  </w:r>
                                  <w:r>
                                    <w:rPr>
                                      <w:rFonts w:ascii="Arial" w:hAnsi="Arial"/>
                                      <w:b/>
                                      <w:sz w:val="17"/>
                                    </w:rPr>
                                    <w:t>Patrimonial</w:t>
                                  </w:r>
                                  <w:r>
                                    <w:rPr>
                                      <w:rFonts w:ascii="Times New Roman" w:hAnsi="Times New Roman"/>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spacing w:val="-3"/>
                                      <w:w w:val="105"/>
                                      <w:position w:val="1"/>
                                      <w:sz w:val="17"/>
                                    </w:rPr>
                                    <w:t>11.50</w:t>
                                  </w:r>
                                </w:p>
                                <w:p w14:paraId="7EB011D1" w14:textId="77777777" w:rsidR="00B1631F" w:rsidRDefault="00B1631F">
                                  <w:pPr>
                                    <w:pStyle w:val="TableParagraph"/>
                                    <w:tabs>
                                      <w:tab w:val="left" w:pos="9459"/>
                                    </w:tabs>
                                    <w:spacing w:before="30" w:line="229" w:lineRule="exact"/>
                                    <w:ind w:left="50"/>
                                    <w:rPr>
                                      <w:sz w:val="18"/>
                                    </w:rPr>
                                  </w:pPr>
                                  <w:r>
                                    <w:rPr>
                                      <w:sz w:val="18"/>
                                    </w:rPr>
                                    <w:t>15000000</w:t>
                                  </w:r>
                                  <w:r>
                                    <w:rPr>
                                      <w:spacing w:val="-7"/>
                                      <w:sz w:val="18"/>
                                    </w:rPr>
                                    <w:t xml:space="preserve"> </w:t>
                                  </w:r>
                                  <w:r>
                                    <w:rPr>
                                      <w:sz w:val="18"/>
                                    </w:rPr>
                                    <w:t>-</w:t>
                                  </w:r>
                                  <w:r>
                                    <w:rPr>
                                      <w:spacing w:val="-3"/>
                                      <w:sz w:val="18"/>
                                    </w:rPr>
                                    <w:t xml:space="preserve"> </w:t>
                                  </w:r>
                                  <w:r>
                                    <w:rPr>
                                      <w:sz w:val="18"/>
                                    </w:rPr>
                                    <w:t>Recursos</w:t>
                                  </w:r>
                                  <w:r>
                                    <w:rPr>
                                      <w:spacing w:val="-6"/>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7"/>
                                      <w:sz w:val="18"/>
                                    </w:rPr>
                                    <w:t xml:space="preserve"> </w:t>
                                  </w:r>
                                  <w:r>
                                    <w:rPr>
                                      <w:sz w:val="18"/>
                                    </w:rPr>
                                    <w:t>Impostos</w:t>
                                  </w:r>
                                  <w:r>
                                    <w:rPr>
                                      <w:rFonts w:ascii="Times New Roman" w:hAnsi="Times New Roman"/>
                                      <w:sz w:val="18"/>
                                    </w:rPr>
                                    <w:tab/>
                                  </w:r>
                                  <w:r>
                                    <w:rPr>
                                      <w:position w:val="3"/>
                                      <w:sz w:val="18"/>
                                    </w:rPr>
                                    <w:t>11.500</w:t>
                                  </w:r>
                                </w:p>
                              </w:tc>
                            </w:tr>
                            <w:tr w:rsidR="00B1631F" w14:paraId="7FAA6A90" w14:textId="77777777">
                              <w:trPr>
                                <w:trHeight w:val="294"/>
                              </w:trPr>
                              <w:tc>
                                <w:tcPr>
                                  <w:tcW w:w="7806" w:type="dxa"/>
                                  <w:gridSpan w:val="2"/>
                                </w:tcPr>
                                <w:p w14:paraId="34526D98" w14:textId="77777777" w:rsidR="00B1631F" w:rsidRDefault="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237" w:type="dxa"/>
                                </w:tcPr>
                                <w:p w14:paraId="59432334" w14:textId="77777777" w:rsidR="00B1631F" w:rsidRDefault="00B1631F">
                                  <w:pPr>
                                    <w:pStyle w:val="TableParagraph"/>
                                    <w:spacing w:before="5"/>
                                    <w:ind w:right="147"/>
                                    <w:jc w:val="right"/>
                                    <w:rPr>
                                      <w:sz w:val="18"/>
                                    </w:rPr>
                                  </w:pPr>
                                  <w:r>
                                    <w:rPr>
                                      <w:sz w:val="18"/>
                                    </w:rPr>
                                    <w:t>11.500</w:t>
                                  </w:r>
                                </w:p>
                              </w:tc>
                            </w:tr>
                            <w:tr w:rsidR="00B1631F" w14:paraId="58522666" w14:textId="77777777">
                              <w:trPr>
                                <w:trHeight w:val="269"/>
                              </w:trPr>
                              <w:tc>
                                <w:tcPr>
                                  <w:tcW w:w="7806" w:type="dxa"/>
                                  <w:gridSpan w:val="2"/>
                                </w:tcPr>
                                <w:p w14:paraId="47C70D00" w14:textId="77777777" w:rsidR="00B1631F" w:rsidRDefault="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237" w:type="dxa"/>
                                </w:tcPr>
                                <w:p w14:paraId="3A4A880D" w14:textId="77777777" w:rsidR="00B1631F" w:rsidRDefault="00B1631F">
                                  <w:pPr>
                                    <w:pStyle w:val="TableParagraph"/>
                                    <w:spacing w:before="29"/>
                                    <w:ind w:left="1432"/>
                                    <w:rPr>
                                      <w:sz w:val="18"/>
                                    </w:rPr>
                                  </w:pPr>
                                  <w:r>
                                    <w:rPr>
                                      <w:sz w:val="18"/>
                                    </w:rPr>
                                    <w:t>5.750</w:t>
                                  </w:r>
                                </w:p>
                              </w:tc>
                            </w:tr>
                            <w:tr w:rsidR="00B1631F" w14:paraId="6C318C16" w14:textId="77777777">
                              <w:trPr>
                                <w:trHeight w:val="233"/>
                              </w:trPr>
                              <w:tc>
                                <w:tcPr>
                                  <w:tcW w:w="7806" w:type="dxa"/>
                                  <w:gridSpan w:val="2"/>
                                </w:tcPr>
                                <w:p w14:paraId="6298026D" w14:textId="77777777" w:rsidR="00B1631F" w:rsidRDefault="00B1631F">
                                  <w:pPr>
                                    <w:pStyle w:val="TableParagraph"/>
                                    <w:tabs>
                                      <w:tab w:val="left" w:pos="1266"/>
                                    </w:tabs>
                                    <w:spacing w:before="6" w:line="207" w:lineRule="exact"/>
                                    <w:ind w:left="274"/>
                                    <w:rPr>
                                      <w:sz w:val="18"/>
                                    </w:rPr>
                                  </w:pPr>
                                  <w:r>
                                    <w:rPr>
                                      <w:sz w:val="18"/>
                                    </w:rPr>
                                    <w:t>4.4.90.52</w:t>
                                  </w:r>
                                  <w:r>
                                    <w:rPr>
                                      <w:rFonts w:ascii="Times New Roman"/>
                                      <w:sz w:val="18"/>
                                    </w:rPr>
                                    <w:tab/>
                                  </w:r>
                                  <w:r>
                                    <w:rPr>
                                      <w:w w:val="95"/>
                                      <w:position w:val="2"/>
                                      <w:sz w:val="18"/>
                                    </w:rPr>
                                    <w:t>EQUIPAMENTOS</w:t>
                                  </w:r>
                                  <w:r>
                                    <w:rPr>
                                      <w:spacing w:val="34"/>
                                      <w:w w:val="95"/>
                                      <w:position w:val="2"/>
                                      <w:sz w:val="18"/>
                                    </w:rPr>
                                    <w:t xml:space="preserve"> </w:t>
                                  </w:r>
                                  <w:r>
                                    <w:rPr>
                                      <w:w w:val="95"/>
                                      <w:position w:val="2"/>
                                      <w:sz w:val="18"/>
                                    </w:rPr>
                                    <w:t>E</w:t>
                                  </w:r>
                                  <w:r>
                                    <w:rPr>
                                      <w:spacing w:val="34"/>
                                      <w:w w:val="95"/>
                                      <w:position w:val="2"/>
                                      <w:sz w:val="18"/>
                                    </w:rPr>
                                    <w:t xml:space="preserve"> </w:t>
                                  </w:r>
                                  <w:r>
                                    <w:rPr>
                                      <w:w w:val="95"/>
                                      <w:position w:val="2"/>
                                      <w:sz w:val="18"/>
                                    </w:rPr>
                                    <w:t>MATERIAL</w:t>
                                  </w:r>
                                  <w:r>
                                    <w:rPr>
                                      <w:spacing w:val="22"/>
                                      <w:w w:val="95"/>
                                      <w:position w:val="2"/>
                                      <w:sz w:val="18"/>
                                    </w:rPr>
                                    <w:t xml:space="preserve"> </w:t>
                                  </w:r>
                                  <w:r>
                                    <w:rPr>
                                      <w:w w:val="95"/>
                                      <w:position w:val="2"/>
                                      <w:sz w:val="18"/>
                                    </w:rPr>
                                    <w:t>PERMANENTE</w:t>
                                  </w:r>
                                </w:p>
                              </w:tc>
                              <w:tc>
                                <w:tcPr>
                                  <w:tcW w:w="2237" w:type="dxa"/>
                                </w:tcPr>
                                <w:p w14:paraId="7CA1F499" w14:textId="77777777" w:rsidR="00B1631F" w:rsidRDefault="00B1631F">
                                  <w:pPr>
                                    <w:pStyle w:val="TableParagraph"/>
                                    <w:spacing w:before="10" w:line="203" w:lineRule="exact"/>
                                    <w:ind w:left="1432"/>
                                    <w:rPr>
                                      <w:sz w:val="18"/>
                                    </w:rPr>
                                  </w:pPr>
                                  <w:r>
                                    <w:rPr>
                                      <w:sz w:val="18"/>
                                    </w:rPr>
                                    <w:t>5.750</w:t>
                                  </w:r>
                                </w:p>
                              </w:tc>
                            </w:tr>
                          </w:tbl>
                          <w:p w14:paraId="43D82798"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B5ACC" id="Caixa de Texto 71" o:spid="_x0000_s1057" type="#_x0000_t202" style="position:absolute;left:0;text-align:left;margin-left:40.95pt;margin-top:-168.9pt;width:502.2pt;height:241.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" filled="f" stroked="f">
                <v:textbox inset="0,0,0,0">
                  <w:txbxContent>
                    <w:tbl>
                      <w:tblPr>
                        <w:tblStyle w:val="TableNormal"/>
                        <w:tblW w:w="0" w:type="auto"/>
                        <w:tblInd w:w="7" w:type="dxa"/>
                        <w:tblLayout w:type="fixed"/>
                        <w:tblLook w:val="01E0" w:firstRow="1" w:lastRow="1" w:firstColumn="1" w:lastColumn="1" w:noHBand="0" w:noVBand="0"/>
                      </w:tblPr>
                      <w:tblGrid>
                        <w:gridCol w:w="1144"/>
                        <w:gridCol w:w="6662"/>
                        <w:gridCol w:w="2237"/>
                      </w:tblGrid>
                      <w:tr w:rsidR="00B1631F" w14:paraId="66967D4B" w14:textId="77777777">
                        <w:trPr>
                          <w:trHeight w:val="233"/>
                        </w:trPr>
                        <w:tc>
                          <w:tcPr>
                            <w:tcW w:w="1144" w:type="dxa"/>
                          </w:tcPr>
                          <w:p w14:paraId="67518A0D" w14:textId="77777777" w:rsidR="00B1631F" w:rsidRDefault="00B1631F">
                            <w:pPr>
                              <w:pStyle w:val="TableParagraph"/>
                              <w:spacing w:before="9" w:line="204" w:lineRule="exact"/>
                              <w:ind w:right="120"/>
                              <w:jc w:val="right"/>
                              <w:rPr>
                                <w:sz w:val="18"/>
                              </w:rPr>
                            </w:pPr>
                            <w:r>
                              <w:rPr>
                                <w:sz w:val="18"/>
                              </w:rPr>
                              <w:t>3.1.90.04</w:t>
                            </w:r>
                          </w:p>
                        </w:tc>
                        <w:tc>
                          <w:tcPr>
                            <w:tcW w:w="6662" w:type="dxa"/>
                          </w:tcPr>
                          <w:p w14:paraId="3E2A0BC9"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237" w:type="dxa"/>
                          </w:tcPr>
                          <w:p w14:paraId="6E12E98B" w14:textId="77777777" w:rsidR="00B1631F" w:rsidRDefault="00B1631F">
                            <w:pPr>
                              <w:pStyle w:val="TableParagraph"/>
                              <w:spacing w:line="200" w:lineRule="exact"/>
                              <w:ind w:left="1346"/>
                              <w:rPr>
                                <w:sz w:val="18"/>
                              </w:rPr>
                            </w:pPr>
                            <w:r>
                              <w:rPr>
                                <w:sz w:val="18"/>
                              </w:rPr>
                              <w:t>11.500</w:t>
                            </w:r>
                          </w:p>
                        </w:tc>
                      </w:tr>
                      <w:tr w:rsidR="00B1631F" w14:paraId="057960D4" w14:textId="77777777">
                        <w:trPr>
                          <w:trHeight w:val="251"/>
                        </w:trPr>
                        <w:tc>
                          <w:tcPr>
                            <w:tcW w:w="1144" w:type="dxa"/>
                          </w:tcPr>
                          <w:p w14:paraId="36519391" w14:textId="77777777" w:rsidR="00B1631F" w:rsidRDefault="00B1631F">
                            <w:pPr>
                              <w:pStyle w:val="TableParagraph"/>
                              <w:spacing w:before="26" w:line="204" w:lineRule="exact"/>
                              <w:ind w:right="131"/>
                              <w:jc w:val="right"/>
                              <w:rPr>
                                <w:sz w:val="18"/>
                              </w:rPr>
                            </w:pPr>
                            <w:r>
                              <w:rPr>
                                <w:sz w:val="18"/>
                              </w:rPr>
                              <w:t>3.1.90.11</w:t>
                            </w:r>
                          </w:p>
                        </w:tc>
                        <w:tc>
                          <w:tcPr>
                            <w:tcW w:w="6662" w:type="dxa"/>
                          </w:tcPr>
                          <w:p w14:paraId="7296FC09"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237" w:type="dxa"/>
                          </w:tcPr>
                          <w:p w14:paraId="254FE7B9" w14:textId="77777777" w:rsidR="00B1631F" w:rsidRDefault="00B1631F">
                            <w:pPr>
                              <w:pStyle w:val="TableParagraph"/>
                              <w:spacing w:before="10"/>
                              <w:ind w:left="1232"/>
                              <w:rPr>
                                <w:sz w:val="18"/>
                              </w:rPr>
                            </w:pPr>
                            <w:r>
                              <w:rPr>
                                <w:sz w:val="18"/>
                              </w:rPr>
                              <w:t>785.500</w:t>
                            </w:r>
                          </w:p>
                        </w:tc>
                      </w:tr>
                      <w:tr w:rsidR="00B1631F" w14:paraId="48B2F096" w14:textId="77777777">
                        <w:trPr>
                          <w:trHeight w:val="251"/>
                        </w:trPr>
                        <w:tc>
                          <w:tcPr>
                            <w:tcW w:w="1144" w:type="dxa"/>
                          </w:tcPr>
                          <w:p w14:paraId="1C845679" w14:textId="77777777" w:rsidR="00B1631F" w:rsidRDefault="00B1631F">
                            <w:pPr>
                              <w:pStyle w:val="TableParagraph"/>
                              <w:spacing w:before="26" w:line="204" w:lineRule="exact"/>
                              <w:ind w:right="120"/>
                              <w:jc w:val="right"/>
                              <w:rPr>
                                <w:sz w:val="18"/>
                              </w:rPr>
                            </w:pPr>
                            <w:r>
                              <w:rPr>
                                <w:sz w:val="18"/>
                              </w:rPr>
                              <w:t>3.1.90.13</w:t>
                            </w:r>
                          </w:p>
                        </w:tc>
                        <w:tc>
                          <w:tcPr>
                            <w:tcW w:w="6662" w:type="dxa"/>
                          </w:tcPr>
                          <w:p w14:paraId="1BF60EF1"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237" w:type="dxa"/>
                          </w:tcPr>
                          <w:p w14:paraId="49A7E2C1" w14:textId="77777777" w:rsidR="00B1631F" w:rsidRDefault="00B1631F">
                            <w:pPr>
                              <w:pStyle w:val="TableParagraph"/>
                              <w:spacing w:before="10"/>
                              <w:ind w:left="1232"/>
                              <w:rPr>
                                <w:sz w:val="18"/>
                              </w:rPr>
                            </w:pPr>
                            <w:r>
                              <w:rPr>
                                <w:sz w:val="18"/>
                              </w:rPr>
                              <w:t>138.000</w:t>
                            </w:r>
                          </w:p>
                        </w:tc>
                      </w:tr>
                      <w:tr w:rsidR="00B1631F" w14:paraId="0A7314F9" w14:textId="77777777">
                        <w:trPr>
                          <w:trHeight w:val="251"/>
                        </w:trPr>
                        <w:tc>
                          <w:tcPr>
                            <w:tcW w:w="1144" w:type="dxa"/>
                          </w:tcPr>
                          <w:p w14:paraId="13C4889B" w14:textId="77777777" w:rsidR="00B1631F" w:rsidRDefault="00B1631F">
                            <w:pPr>
                              <w:pStyle w:val="TableParagraph"/>
                              <w:spacing w:before="26" w:line="204" w:lineRule="exact"/>
                              <w:ind w:right="120"/>
                              <w:jc w:val="right"/>
                              <w:rPr>
                                <w:sz w:val="18"/>
                              </w:rPr>
                            </w:pPr>
                            <w:r>
                              <w:rPr>
                                <w:sz w:val="18"/>
                              </w:rPr>
                              <w:t>3.1.90.91</w:t>
                            </w:r>
                          </w:p>
                        </w:tc>
                        <w:tc>
                          <w:tcPr>
                            <w:tcW w:w="6662" w:type="dxa"/>
                          </w:tcPr>
                          <w:p w14:paraId="75B95B2D" w14:textId="77777777" w:rsidR="00B1631F" w:rsidRDefault="00B1631F">
                            <w:pPr>
                              <w:pStyle w:val="TableParagraph"/>
                              <w:spacing w:before="10"/>
                              <w:ind w:left="123"/>
                              <w:rPr>
                                <w:sz w:val="18"/>
                              </w:rPr>
                            </w:pPr>
                            <w:r>
                              <w:rPr>
                                <w:sz w:val="18"/>
                              </w:rPr>
                              <w:t>SENTENÇAS</w:t>
                            </w:r>
                            <w:r>
                              <w:rPr>
                                <w:spacing w:val="-6"/>
                                <w:sz w:val="18"/>
                              </w:rPr>
                              <w:t xml:space="preserve"> </w:t>
                            </w:r>
                            <w:r>
                              <w:rPr>
                                <w:sz w:val="18"/>
                              </w:rPr>
                              <w:t>JUDICIAIS</w:t>
                            </w:r>
                          </w:p>
                        </w:tc>
                        <w:tc>
                          <w:tcPr>
                            <w:tcW w:w="2237" w:type="dxa"/>
                          </w:tcPr>
                          <w:p w14:paraId="62EBC861" w14:textId="77777777" w:rsidR="00B1631F" w:rsidRDefault="00B1631F">
                            <w:pPr>
                              <w:pStyle w:val="TableParagraph"/>
                              <w:spacing w:before="10"/>
                              <w:ind w:left="1332"/>
                              <w:rPr>
                                <w:sz w:val="18"/>
                              </w:rPr>
                            </w:pPr>
                            <w:r>
                              <w:rPr>
                                <w:sz w:val="18"/>
                              </w:rPr>
                              <w:t>46.000</w:t>
                            </w:r>
                          </w:p>
                        </w:tc>
                      </w:tr>
                      <w:tr w:rsidR="00B1631F" w14:paraId="292752AE" w14:textId="77777777">
                        <w:trPr>
                          <w:trHeight w:val="251"/>
                        </w:trPr>
                        <w:tc>
                          <w:tcPr>
                            <w:tcW w:w="1144" w:type="dxa"/>
                          </w:tcPr>
                          <w:p w14:paraId="7BF83EDD" w14:textId="77777777" w:rsidR="00B1631F" w:rsidRDefault="00B1631F">
                            <w:pPr>
                              <w:pStyle w:val="TableParagraph"/>
                              <w:spacing w:before="26" w:line="204" w:lineRule="exact"/>
                              <w:ind w:right="120"/>
                              <w:jc w:val="right"/>
                              <w:rPr>
                                <w:sz w:val="18"/>
                              </w:rPr>
                            </w:pPr>
                            <w:r>
                              <w:rPr>
                                <w:sz w:val="18"/>
                              </w:rPr>
                              <w:t>3.1.91.13</w:t>
                            </w:r>
                          </w:p>
                        </w:tc>
                        <w:tc>
                          <w:tcPr>
                            <w:tcW w:w="6662" w:type="dxa"/>
                          </w:tcPr>
                          <w:p w14:paraId="7D909D24"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237" w:type="dxa"/>
                          </w:tcPr>
                          <w:p w14:paraId="2FE96DD5" w14:textId="77777777" w:rsidR="00B1631F" w:rsidRDefault="00B1631F">
                            <w:pPr>
                              <w:pStyle w:val="TableParagraph"/>
                              <w:spacing w:before="10"/>
                              <w:ind w:left="1232"/>
                              <w:rPr>
                                <w:sz w:val="18"/>
                              </w:rPr>
                            </w:pPr>
                            <w:r>
                              <w:rPr>
                                <w:sz w:val="18"/>
                              </w:rPr>
                              <w:t>138.000</w:t>
                            </w:r>
                          </w:p>
                        </w:tc>
                      </w:tr>
                      <w:tr w:rsidR="00B1631F" w14:paraId="369F3398" w14:textId="77777777">
                        <w:trPr>
                          <w:trHeight w:val="251"/>
                        </w:trPr>
                        <w:tc>
                          <w:tcPr>
                            <w:tcW w:w="1144" w:type="dxa"/>
                          </w:tcPr>
                          <w:p w14:paraId="649BAFEE" w14:textId="77777777" w:rsidR="00B1631F" w:rsidRDefault="00B1631F">
                            <w:pPr>
                              <w:pStyle w:val="TableParagraph"/>
                              <w:spacing w:before="26" w:line="204" w:lineRule="exact"/>
                              <w:ind w:right="120"/>
                              <w:jc w:val="right"/>
                              <w:rPr>
                                <w:sz w:val="18"/>
                              </w:rPr>
                            </w:pPr>
                            <w:r>
                              <w:rPr>
                                <w:sz w:val="18"/>
                              </w:rPr>
                              <w:t>3.2.90.21</w:t>
                            </w:r>
                          </w:p>
                        </w:tc>
                        <w:tc>
                          <w:tcPr>
                            <w:tcW w:w="6662" w:type="dxa"/>
                          </w:tcPr>
                          <w:p w14:paraId="43B92BAE" w14:textId="77777777" w:rsidR="00B1631F" w:rsidRDefault="00B1631F">
                            <w:pPr>
                              <w:pStyle w:val="TableParagraph"/>
                              <w:spacing w:before="10"/>
                              <w:ind w:left="123"/>
                              <w:rPr>
                                <w:sz w:val="18"/>
                              </w:rPr>
                            </w:pPr>
                            <w:r>
                              <w:rPr>
                                <w:w w:val="95"/>
                                <w:sz w:val="18"/>
                              </w:rPr>
                              <w:t>JUROS</w:t>
                            </w:r>
                            <w:r>
                              <w:rPr>
                                <w:spacing w:val="22"/>
                                <w:w w:val="95"/>
                                <w:sz w:val="18"/>
                              </w:rPr>
                              <w:t xml:space="preserve"> </w:t>
                            </w:r>
                            <w:r>
                              <w:rPr>
                                <w:w w:val="95"/>
                                <w:sz w:val="18"/>
                              </w:rPr>
                              <w:t>SOBRE</w:t>
                            </w:r>
                            <w:r>
                              <w:rPr>
                                <w:spacing w:val="9"/>
                                <w:w w:val="95"/>
                                <w:sz w:val="18"/>
                              </w:rPr>
                              <w:t xml:space="preserve"> </w:t>
                            </w:r>
                            <w:r>
                              <w:rPr>
                                <w:w w:val="95"/>
                                <w:sz w:val="18"/>
                              </w:rPr>
                              <w:t>A</w:t>
                            </w:r>
                            <w:r>
                              <w:rPr>
                                <w:spacing w:val="10"/>
                                <w:w w:val="95"/>
                                <w:sz w:val="18"/>
                              </w:rPr>
                              <w:t xml:space="preserve"> </w:t>
                            </w:r>
                            <w:r>
                              <w:rPr>
                                <w:w w:val="95"/>
                                <w:sz w:val="18"/>
                              </w:rPr>
                              <w:t>DÍVIDA</w:t>
                            </w:r>
                            <w:r>
                              <w:rPr>
                                <w:spacing w:val="10"/>
                                <w:w w:val="95"/>
                                <w:sz w:val="18"/>
                              </w:rPr>
                              <w:t xml:space="preserve"> </w:t>
                            </w:r>
                            <w:r>
                              <w:rPr>
                                <w:w w:val="95"/>
                                <w:sz w:val="18"/>
                              </w:rPr>
                              <w:t>POR</w:t>
                            </w:r>
                            <w:r>
                              <w:rPr>
                                <w:spacing w:val="23"/>
                                <w:w w:val="95"/>
                                <w:sz w:val="18"/>
                              </w:rPr>
                              <w:t xml:space="preserve"> </w:t>
                            </w:r>
                            <w:r>
                              <w:rPr>
                                <w:w w:val="95"/>
                                <w:sz w:val="18"/>
                              </w:rPr>
                              <w:t>CONTRATO</w:t>
                            </w:r>
                          </w:p>
                        </w:tc>
                        <w:tc>
                          <w:tcPr>
                            <w:tcW w:w="2237" w:type="dxa"/>
                          </w:tcPr>
                          <w:p w14:paraId="31CD9378" w14:textId="77777777" w:rsidR="00B1631F" w:rsidRDefault="00B1631F">
                            <w:pPr>
                              <w:pStyle w:val="TableParagraph"/>
                              <w:spacing w:before="10"/>
                              <w:ind w:left="1346"/>
                              <w:rPr>
                                <w:sz w:val="18"/>
                              </w:rPr>
                            </w:pPr>
                            <w:r>
                              <w:rPr>
                                <w:sz w:val="18"/>
                              </w:rPr>
                              <w:t>11.500</w:t>
                            </w:r>
                          </w:p>
                        </w:tc>
                      </w:tr>
                      <w:tr w:rsidR="00B1631F" w14:paraId="68E208C6" w14:textId="77777777">
                        <w:trPr>
                          <w:trHeight w:val="251"/>
                        </w:trPr>
                        <w:tc>
                          <w:tcPr>
                            <w:tcW w:w="1144" w:type="dxa"/>
                          </w:tcPr>
                          <w:p w14:paraId="148B0F42" w14:textId="77777777" w:rsidR="00B1631F" w:rsidRDefault="00B1631F">
                            <w:pPr>
                              <w:pStyle w:val="TableParagraph"/>
                              <w:spacing w:before="26" w:line="204" w:lineRule="exact"/>
                              <w:ind w:right="120"/>
                              <w:jc w:val="right"/>
                              <w:rPr>
                                <w:sz w:val="18"/>
                              </w:rPr>
                            </w:pPr>
                            <w:r>
                              <w:rPr>
                                <w:sz w:val="18"/>
                              </w:rPr>
                              <w:t>3.2.90.22</w:t>
                            </w:r>
                          </w:p>
                        </w:tc>
                        <w:tc>
                          <w:tcPr>
                            <w:tcW w:w="6662" w:type="dxa"/>
                          </w:tcPr>
                          <w:p w14:paraId="35D523EE" w14:textId="77777777" w:rsidR="00B1631F" w:rsidRDefault="00B1631F">
                            <w:pPr>
                              <w:pStyle w:val="TableParagraph"/>
                              <w:spacing w:before="10"/>
                              <w:ind w:left="123"/>
                              <w:rPr>
                                <w:sz w:val="18"/>
                              </w:rPr>
                            </w:pPr>
                            <w:r>
                              <w:rPr>
                                <w:w w:val="95"/>
                                <w:sz w:val="18"/>
                              </w:rPr>
                              <w:t>OUTROS</w:t>
                            </w:r>
                            <w:r>
                              <w:rPr>
                                <w:spacing w:val="27"/>
                                <w:w w:val="95"/>
                                <w:sz w:val="18"/>
                              </w:rPr>
                              <w:t xml:space="preserve"> </w:t>
                            </w:r>
                            <w:r>
                              <w:rPr>
                                <w:w w:val="95"/>
                                <w:sz w:val="18"/>
                              </w:rPr>
                              <w:t>ENCARGOS</w:t>
                            </w:r>
                            <w:r>
                              <w:rPr>
                                <w:spacing w:val="28"/>
                                <w:w w:val="95"/>
                                <w:sz w:val="18"/>
                              </w:rPr>
                              <w:t xml:space="preserve"> </w:t>
                            </w:r>
                            <w:r>
                              <w:rPr>
                                <w:w w:val="95"/>
                                <w:sz w:val="18"/>
                              </w:rPr>
                              <w:t>SOBRE</w:t>
                            </w:r>
                            <w:r>
                              <w:rPr>
                                <w:spacing w:val="12"/>
                                <w:w w:val="95"/>
                                <w:sz w:val="18"/>
                              </w:rPr>
                              <w:t xml:space="preserve"> </w:t>
                            </w:r>
                            <w:r>
                              <w:rPr>
                                <w:w w:val="95"/>
                                <w:sz w:val="18"/>
                              </w:rPr>
                              <w:t>A</w:t>
                            </w:r>
                            <w:r>
                              <w:rPr>
                                <w:spacing w:val="14"/>
                                <w:w w:val="95"/>
                                <w:sz w:val="18"/>
                              </w:rPr>
                              <w:t xml:space="preserve"> </w:t>
                            </w:r>
                            <w:r>
                              <w:rPr>
                                <w:w w:val="95"/>
                                <w:sz w:val="18"/>
                              </w:rPr>
                              <w:t>DÍVIDA</w:t>
                            </w:r>
                            <w:r>
                              <w:rPr>
                                <w:spacing w:val="14"/>
                                <w:w w:val="95"/>
                                <w:sz w:val="18"/>
                              </w:rPr>
                              <w:t xml:space="preserve"> </w:t>
                            </w:r>
                            <w:r>
                              <w:rPr>
                                <w:w w:val="95"/>
                                <w:sz w:val="18"/>
                              </w:rPr>
                              <w:t>POR</w:t>
                            </w:r>
                            <w:r>
                              <w:rPr>
                                <w:spacing w:val="28"/>
                                <w:w w:val="95"/>
                                <w:sz w:val="18"/>
                              </w:rPr>
                              <w:t xml:space="preserve"> </w:t>
                            </w:r>
                            <w:r>
                              <w:rPr>
                                <w:w w:val="95"/>
                                <w:sz w:val="18"/>
                              </w:rPr>
                              <w:t>CONTRATO</w:t>
                            </w:r>
                          </w:p>
                        </w:tc>
                        <w:tc>
                          <w:tcPr>
                            <w:tcW w:w="2237" w:type="dxa"/>
                          </w:tcPr>
                          <w:p w14:paraId="4CD029D7" w14:textId="77777777" w:rsidR="00B1631F" w:rsidRDefault="00B1631F">
                            <w:pPr>
                              <w:pStyle w:val="TableParagraph"/>
                              <w:spacing w:before="10"/>
                              <w:ind w:left="1346"/>
                              <w:rPr>
                                <w:sz w:val="18"/>
                              </w:rPr>
                            </w:pPr>
                            <w:r>
                              <w:rPr>
                                <w:sz w:val="18"/>
                              </w:rPr>
                              <w:t>11.500</w:t>
                            </w:r>
                          </w:p>
                        </w:tc>
                      </w:tr>
                      <w:tr w:rsidR="00B1631F" w14:paraId="5BF28217" w14:textId="77777777">
                        <w:trPr>
                          <w:trHeight w:val="251"/>
                        </w:trPr>
                        <w:tc>
                          <w:tcPr>
                            <w:tcW w:w="1144" w:type="dxa"/>
                          </w:tcPr>
                          <w:p w14:paraId="427794CE" w14:textId="77777777" w:rsidR="00B1631F" w:rsidRDefault="00B1631F">
                            <w:pPr>
                              <w:pStyle w:val="TableParagraph"/>
                              <w:spacing w:before="26" w:line="204" w:lineRule="exact"/>
                              <w:ind w:right="120"/>
                              <w:jc w:val="right"/>
                              <w:rPr>
                                <w:sz w:val="18"/>
                              </w:rPr>
                            </w:pPr>
                            <w:r>
                              <w:rPr>
                                <w:sz w:val="18"/>
                              </w:rPr>
                              <w:t>3.3.50.41</w:t>
                            </w:r>
                          </w:p>
                        </w:tc>
                        <w:tc>
                          <w:tcPr>
                            <w:tcW w:w="6662" w:type="dxa"/>
                          </w:tcPr>
                          <w:p w14:paraId="00948CDD" w14:textId="77777777" w:rsidR="00B1631F" w:rsidRDefault="00B1631F">
                            <w:pPr>
                              <w:pStyle w:val="TableParagraph"/>
                              <w:spacing w:before="10"/>
                              <w:ind w:left="123"/>
                              <w:rPr>
                                <w:sz w:val="18"/>
                              </w:rPr>
                            </w:pPr>
                            <w:r>
                              <w:rPr>
                                <w:sz w:val="18"/>
                              </w:rPr>
                              <w:t>CONTRIBUIÇÕES</w:t>
                            </w:r>
                          </w:p>
                        </w:tc>
                        <w:tc>
                          <w:tcPr>
                            <w:tcW w:w="2237" w:type="dxa"/>
                          </w:tcPr>
                          <w:p w14:paraId="5DECAE95" w14:textId="77777777" w:rsidR="00B1631F" w:rsidRDefault="00B1631F">
                            <w:pPr>
                              <w:pStyle w:val="TableParagraph"/>
                              <w:spacing w:before="10"/>
                              <w:ind w:left="1432"/>
                              <w:rPr>
                                <w:sz w:val="18"/>
                              </w:rPr>
                            </w:pPr>
                            <w:r>
                              <w:rPr>
                                <w:sz w:val="18"/>
                              </w:rPr>
                              <w:t>3.450</w:t>
                            </w:r>
                          </w:p>
                        </w:tc>
                      </w:tr>
                      <w:tr w:rsidR="00B1631F" w14:paraId="539EE107" w14:textId="77777777">
                        <w:trPr>
                          <w:trHeight w:val="251"/>
                        </w:trPr>
                        <w:tc>
                          <w:tcPr>
                            <w:tcW w:w="1144" w:type="dxa"/>
                          </w:tcPr>
                          <w:p w14:paraId="01758A3F" w14:textId="77777777" w:rsidR="00B1631F" w:rsidRDefault="00B1631F">
                            <w:pPr>
                              <w:pStyle w:val="TableParagraph"/>
                              <w:spacing w:before="26" w:line="204" w:lineRule="exact"/>
                              <w:ind w:right="120"/>
                              <w:jc w:val="right"/>
                              <w:rPr>
                                <w:sz w:val="18"/>
                              </w:rPr>
                            </w:pPr>
                            <w:r>
                              <w:rPr>
                                <w:sz w:val="18"/>
                              </w:rPr>
                              <w:t>3.3.90.14</w:t>
                            </w:r>
                          </w:p>
                        </w:tc>
                        <w:tc>
                          <w:tcPr>
                            <w:tcW w:w="6662" w:type="dxa"/>
                          </w:tcPr>
                          <w:p w14:paraId="154536DB" w14:textId="77777777" w:rsidR="00B1631F" w:rsidRDefault="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237" w:type="dxa"/>
                          </w:tcPr>
                          <w:p w14:paraId="1B562A3B" w14:textId="77777777" w:rsidR="00B1631F" w:rsidRDefault="00B1631F">
                            <w:pPr>
                              <w:pStyle w:val="TableParagraph"/>
                              <w:spacing w:before="10"/>
                              <w:ind w:left="1346"/>
                              <w:rPr>
                                <w:sz w:val="18"/>
                              </w:rPr>
                            </w:pPr>
                            <w:r>
                              <w:rPr>
                                <w:sz w:val="18"/>
                              </w:rPr>
                              <w:t>11.500</w:t>
                            </w:r>
                          </w:p>
                        </w:tc>
                      </w:tr>
                      <w:tr w:rsidR="00B1631F" w14:paraId="5DE06F71" w14:textId="77777777">
                        <w:trPr>
                          <w:trHeight w:val="251"/>
                        </w:trPr>
                        <w:tc>
                          <w:tcPr>
                            <w:tcW w:w="1144" w:type="dxa"/>
                          </w:tcPr>
                          <w:p w14:paraId="112BA598" w14:textId="77777777" w:rsidR="00B1631F" w:rsidRDefault="00B1631F">
                            <w:pPr>
                              <w:pStyle w:val="TableParagraph"/>
                              <w:spacing w:before="26" w:line="204" w:lineRule="exact"/>
                              <w:ind w:right="120"/>
                              <w:jc w:val="right"/>
                              <w:rPr>
                                <w:sz w:val="18"/>
                              </w:rPr>
                            </w:pPr>
                            <w:r>
                              <w:rPr>
                                <w:sz w:val="18"/>
                              </w:rPr>
                              <w:t>3.3.90.30</w:t>
                            </w:r>
                          </w:p>
                        </w:tc>
                        <w:tc>
                          <w:tcPr>
                            <w:tcW w:w="6662" w:type="dxa"/>
                          </w:tcPr>
                          <w:p w14:paraId="527C847F"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237" w:type="dxa"/>
                          </w:tcPr>
                          <w:p w14:paraId="0DF3D288" w14:textId="77777777" w:rsidR="00B1631F" w:rsidRDefault="00B1631F">
                            <w:pPr>
                              <w:pStyle w:val="TableParagraph"/>
                              <w:spacing w:before="10"/>
                              <w:ind w:left="1232"/>
                              <w:rPr>
                                <w:sz w:val="18"/>
                              </w:rPr>
                            </w:pPr>
                            <w:r>
                              <w:rPr>
                                <w:sz w:val="18"/>
                              </w:rPr>
                              <w:t>230.000</w:t>
                            </w:r>
                          </w:p>
                        </w:tc>
                      </w:tr>
                      <w:tr w:rsidR="00B1631F" w14:paraId="40C89FC1" w14:textId="77777777">
                        <w:trPr>
                          <w:trHeight w:val="251"/>
                        </w:trPr>
                        <w:tc>
                          <w:tcPr>
                            <w:tcW w:w="1144" w:type="dxa"/>
                          </w:tcPr>
                          <w:p w14:paraId="06201932" w14:textId="77777777" w:rsidR="00B1631F" w:rsidRDefault="00B1631F">
                            <w:pPr>
                              <w:pStyle w:val="TableParagraph"/>
                              <w:spacing w:before="26" w:line="204" w:lineRule="exact"/>
                              <w:ind w:right="120"/>
                              <w:jc w:val="right"/>
                              <w:rPr>
                                <w:sz w:val="18"/>
                              </w:rPr>
                            </w:pPr>
                            <w:r>
                              <w:rPr>
                                <w:sz w:val="18"/>
                              </w:rPr>
                              <w:t>3.3.90.32</w:t>
                            </w:r>
                          </w:p>
                        </w:tc>
                        <w:tc>
                          <w:tcPr>
                            <w:tcW w:w="6662" w:type="dxa"/>
                          </w:tcPr>
                          <w:p w14:paraId="18735029"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2237" w:type="dxa"/>
                          </w:tcPr>
                          <w:p w14:paraId="1AD6E2D4" w14:textId="77777777" w:rsidR="00B1631F" w:rsidRDefault="00B1631F">
                            <w:pPr>
                              <w:pStyle w:val="TableParagraph"/>
                              <w:spacing w:before="10"/>
                              <w:ind w:left="1432"/>
                              <w:rPr>
                                <w:sz w:val="18"/>
                              </w:rPr>
                            </w:pPr>
                            <w:r>
                              <w:rPr>
                                <w:sz w:val="18"/>
                              </w:rPr>
                              <w:t>1.150</w:t>
                            </w:r>
                          </w:p>
                        </w:tc>
                      </w:tr>
                      <w:tr w:rsidR="00B1631F" w14:paraId="2AFF419F" w14:textId="77777777">
                        <w:trPr>
                          <w:trHeight w:val="251"/>
                        </w:trPr>
                        <w:tc>
                          <w:tcPr>
                            <w:tcW w:w="1144" w:type="dxa"/>
                          </w:tcPr>
                          <w:p w14:paraId="6BA5868D" w14:textId="77777777" w:rsidR="00B1631F" w:rsidRDefault="00B1631F">
                            <w:pPr>
                              <w:pStyle w:val="TableParagraph"/>
                              <w:spacing w:before="26" w:line="204" w:lineRule="exact"/>
                              <w:ind w:right="120"/>
                              <w:jc w:val="right"/>
                              <w:rPr>
                                <w:sz w:val="18"/>
                              </w:rPr>
                            </w:pPr>
                            <w:r>
                              <w:rPr>
                                <w:sz w:val="18"/>
                              </w:rPr>
                              <w:t>3.3.90.35</w:t>
                            </w:r>
                          </w:p>
                        </w:tc>
                        <w:tc>
                          <w:tcPr>
                            <w:tcW w:w="6662" w:type="dxa"/>
                          </w:tcPr>
                          <w:p w14:paraId="4827CE73" w14:textId="77777777" w:rsidR="00B1631F" w:rsidRDefault="00B1631F">
                            <w:pPr>
                              <w:pStyle w:val="TableParagraph"/>
                              <w:spacing w:before="10"/>
                              <w:ind w:left="123"/>
                              <w:rPr>
                                <w:sz w:val="18"/>
                              </w:rPr>
                            </w:pPr>
                            <w:r>
                              <w:rPr>
                                <w:spacing w:val="-1"/>
                                <w:sz w:val="18"/>
                              </w:rPr>
                              <w:t>SERVIÇOS</w:t>
                            </w:r>
                            <w:r>
                              <w:rPr>
                                <w:spacing w:val="-12"/>
                                <w:sz w:val="18"/>
                              </w:rPr>
                              <w:t xml:space="preserve"> </w:t>
                            </w:r>
                            <w:r>
                              <w:rPr>
                                <w:sz w:val="18"/>
                              </w:rPr>
                              <w:t>DE</w:t>
                            </w:r>
                            <w:r>
                              <w:rPr>
                                <w:spacing w:val="-11"/>
                                <w:sz w:val="18"/>
                              </w:rPr>
                              <w:t xml:space="preserve"> </w:t>
                            </w:r>
                            <w:r>
                              <w:rPr>
                                <w:sz w:val="18"/>
                              </w:rPr>
                              <w:t>CONSULTORIA</w:t>
                            </w:r>
                          </w:p>
                        </w:tc>
                        <w:tc>
                          <w:tcPr>
                            <w:tcW w:w="2237" w:type="dxa"/>
                          </w:tcPr>
                          <w:p w14:paraId="3A27FC1A" w14:textId="77777777" w:rsidR="00B1631F" w:rsidRDefault="00B1631F">
                            <w:pPr>
                              <w:pStyle w:val="TableParagraph"/>
                              <w:spacing w:before="10"/>
                              <w:ind w:left="1232"/>
                              <w:rPr>
                                <w:sz w:val="18"/>
                              </w:rPr>
                            </w:pPr>
                            <w:r>
                              <w:rPr>
                                <w:sz w:val="18"/>
                              </w:rPr>
                              <w:t>122.750</w:t>
                            </w:r>
                          </w:p>
                        </w:tc>
                      </w:tr>
                      <w:tr w:rsidR="00B1631F" w14:paraId="009E9DB3" w14:textId="77777777">
                        <w:trPr>
                          <w:trHeight w:val="251"/>
                        </w:trPr>
                        <w:tc>
                          <w:tcPr>
                            <w:tcW w:w="1144" w:type="dxa"/>
                          </w:tcPr>
                          <w:p w14:paraId="1D8531E0" w14:textId="77777777" w:rsidR="00B1631F" w:rsidRDefault="00B1631F">
                            <w:pPr>
                              <w:pStyle w:val="TableParagraph"/>
                              <w:spacing w:before="26" w:line="204" w:lineRule="exact"/>
                              <w:ind w:right="120"/>
                              <w:jc w:val="right"/>
                              <w:rPr>
                                <w:sz w:val="18"/>
                              </w:rPr>
                            </w:pPr>
                            <w:r>
                              <w:rPr>
                                <w:sz w:val="18"/>
                              </w:rPr>
                              <w:t>3.3.90.36</w:t>
                            </w:r>
                          </w:p>
                        </w:tc>
                        <w:tc>
                          <w:tcPr>
                            <w:tcW w:w="6662" w:type="dxa"/>
                          </w:tcPr>
                          <w:p w14:paraId="19D7324C"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237" w:type="dxa"/>
                          </w:tcPr>
                          <w:p w14:paraId="6FB151DE" w14:textId="77777777" w:rsidR="00B1631F" w:rsidRDefault="00B1631F">
                            <w:pPr>
                              <w:pStyle w:val="TableParagraph"/>
                              <w:spacing w:before="10"/>
                              <w:ind w:left="1246"/>
                              <w:rPr>
                                <w:sz w:val="18"/>
                              </w:rPr>
                            </w:pPr>
                            <w:r>
                              <w:rPr>
                                <w:sz w:val="18"/>
                              </w:rPr>
                              <w:t>115.000</w:t>
                            </w:r>
                          </w:p>
                        </w:tc>
                      </w:tr>
                      <w:tr w:rsidR="00B1631F" w14:paraId="25005609" w14:textId="77777777">
                        <w:trPr>
                          <w:trHeight w:val="233"/>
                        </w:trPr>
                        <w:tc>
                          <w:tcPr>
                            <w:tcW w:w="1144" w:type="dxa"/>
                          </w:tcPr>
                          <w:p w14:paraId="60148CCE" w14:textId="77777777" w:rsidR="00B1631F" w:rsidRDefault="00B1631F">
                            <w:pPr>
                              <w:pStyle w:val="TableParagraph"/>
                              <w:spacing w:before="26" w:line="187" w:lineRule="exact"/>
                              <w:ind w:right="120"/>
                              <w:jc w:val="right"/>
                              <w:rPr>
                                <w:sz w:val="18"/>
                              </w:rPr>
                            </w:pPr>
                            <w:r>
                              <w:rPr>
                                <w:sz w:val="18"/>
                              </w:rPr>
                              <w:t>3.3.90.39</w:t>
                            </w:r>
                          </w:p>
                        </w:tc>
                        <w:tc>
                          <w:tcPr>
                            <w:tcW w:w="6662" w:type="dxa"/>
                          </w:tcPr>
                          <w:p w14:paraId="0F6A9E32"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237" w:type="dxa"/>
                          </w:tcPr>
                          <w:p w14:paraId="08439D90" w14:textId="77777777" w:rsidR="00B1631F" w:rsidRDefault="00B1631F">
                            <w:pPr>
                              <w:pStyle w:val="TableParagraph"/>
                              <w:spacing w:before="10" w:line="203" w:lineRule="exact"/>
                              <w:ind w:left="1232"/>
                              <w:rPr>
                                <w:sz w:val="18"/>
                              </w:rPr>
                            </w:pPr>
                            <w:r>
                              <w:rPr>
                                <w:sz w:val="18"/>
                              </w:rPr>
                              <w:t>323.265</w:t>
                            </w:r>
                          </w:p>
                        </w:tc>
                      </w:tr>
                      <w:tr w:rsidR="00B1631F" w14:paraId="43A88DBD" w14:textId="77777777">
                        <w:trPr>
                          <w:trHeight w:val="548"/>
                        </w:trPr>
                        <w:tc>
                          <w:tcPr>
                            <w:tcW w:w="10043" w:type="dxa"/>
                            <w:gridSpan w:val="3"/>
                          </w:tcPr>
                          <w:p w14:paraId="18F15E01" w14:textId="77777777" w:rsidR="00B1631F" w:rsidRDefault="00B1631F">
                            <w:pPr>
                              <w:pStyle w:val="TableParagraph"/>
                              <w:tabs>
                                <w:tab w:val="left" w:pos="680"/>
                                <w:tab w:val="left" w:pos="7692"/>
                                <w:tab w:val="left" w:pos="9650"/>
                              </w:tabs>
                              <w:spacing w:before="63"/>
                              <w:ind w:left="47" w:right="-44"/>
                              <w:rPr>
                                <w:rFonts w:ascii="Arial" w:hAnsi="Arial"/>
                                <w:b/>
                                <w:sz w:val="17"/>
                              </w:rPr>
                            </w:pPr>
                            <w:r>
                              <w:rPr>
                                <w:rFonts w:ascii="Arial" w:hAnsi="Arial"/>
                                <w:b/>
                                <w:w w:val="105"/>
                                <w:sz w:val="17"/>
                              </w:rPr>
                              <w:t>005</w:t>
                            </w:r>
                            <w:r>
                              <w:rPr>
                                <w:rFonts w:ascii="Times New Roman" w:hAnsi="Times New Roman"/>
                                <w:w w:val="105"/>
                                <w:sz w:val="17"/>
                              </w:rPr>
                              <w:tab/>
                            </w:r>
                            <w:r>
                              <w:rPr>
                                <w:rFonts w:ascii="Arial" w:hAnsi="Arial"/>
                                <w:b/>
                                <w:sz w:val="17"/>
                              </w:rPr>
                              <w:t>Restruturação</w:t>
                            </w:r>
                            <w:r>
                              <w:rPr>
                                <w:rFonts w:ascii="Arial" w:hAnsi="Arial"/>
                                <w:b/>
                                <w:spacing w:val="15"/>
                                <w:sz w:val="17"/>
                              </w:rPr>
                              <w:t xml:space="preserve"> </w:t>
                            </w:r>
                            <w:r>
                              <w:rPr>
                                <w:rFonts w:ascii="Arial" w:hAnsi="Arial"/>
                                <w:b/>
                                <w:sz w:val="17"/>
                              </w:rPr>
                              <w:t>da</w:t>
                            </w:r>
                            <w:r>
                              <w:rPr>
                                <w:rFonts w:ascii="Arial" w:hAnsi="Arial"/>
                                <w:b/>
                                <w:spacing w:val="15"/>
                                <w:sz w:val="17"/>
                              </w:rPr>
                              <w:t xml:space="preserve"> </w:t>
                            </w:r>
                            <w:r>
                              <w:rPr>
                                <w:rFonts w:ascii="Arial" w:hAnsi="Arial"/>
                                <w:b/>
                                <w:sz w:val="17"/>
                              </w:rPr>
                              <w:t>Gestão</w:t>
                            </w:r>
                            <w:r>
                              <w:rPr>
                                <w:rFonts w:ascii="Arial" w:hAnsi="Arial"/>
                                <w:b/>
                                <w:spacing w:val="15"/>
                                <w:sz w:val="17"/>
                              </w:rPr>
                              <w:t xml:space="preserve"> </w:t>
                            </w:r>
                            <w:r>
                              <w:rPr>
                                <w:rFonts w:ascii="Arial" w:hAnsi="Arial"/>
                                <w:b/>
                                <w:sz w:val="17"/>
                              </w:rPr>
                              <w:t>Patrimonial</w:t>
                            </w:r>
                            <w:r>
                              <w:rPr>
                                <w:rFonts w:ascii="Times New Roman" w:hAnsi="Times New Roman"/>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spacing w:val="-3"/>
                                <w:w w:val="105"/>
                                <w:position w:val="1"/>
                                <w:sz w:val="17"/>
                              </w:rPr>
                              <w:t>11.50</w:t>
                            </w:r>
                          </w:p>
                          <w:p w14:paraId="7EB011D1" w14:textId="77777777" w:rsidR="00B1631F" w:rsidRDefault="00B1631F">
                            <w:pPr>
                              <w:pStyle w:val="TableParagraph"/>
                              <w:tabs>
                                <w:tab w:val="left" w:pos="9459"/>
                              </w:tabs>
                              <w:spacing w:before="30" w:line="229" w:lineRule="exact"/>
                              <w:ind w:left="50"/>
                              <w:rPr>
                                <w:sz w:val="18"/>
                              </w:rPr>
                            </w:pPr>
                            <w:r>
                              <w:rPr>
                                <w:sz w:val="18"/>
                              </w:rPr>
                              <w:t>15000000</w:t>
                            </w:r>
                            <w:r>
                              <w:rPr>
                                <w:spacing w:val="-7"/>
                                <w:sz w:val="18"/>
                              </w:rPr>
                              <w:t xml:space="preserve"> </w:t>
                            </w:r>
                            <w:r>
                              <w:rPr>
                                <w:sz w:val="18"/>
                              </w:rPr>
                              <w:t>-</w:t>
                            </w:r>
                            <w:r>
                              <w:rPr>
                                <w:spacing w:val="-3"/>
                                <w:sz w:val="18"/>
                              </w:rPr>
                              <w:t xml:space="preserve"> </w:t>
                            </w:r>
                            <w:r>
                              <w:rPr>
                                <w:sz w:val="18"/>
                              </w:rPr>
                              <w:t>Recursos</w:t>
                            </w:r>
                            <w:r>
                              <w:rPr>
                                <w:spacing w:val="-6"/>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7"/>
                                <w:sz w:val="18"/>
                              </w:rPr>
                              <w:t xml:space="preserve"> </w:t>
                            </w:r>
                            <w:r>
                              <w:rPr>
                                <w:sz w:val="18"/>
                              </w:rPr>
                              <w:t>Impostos</w:t>
                            </w:r>
                            <w:r>
                              <w:rPr>
                                <w:rFonts w:ascii="Times New Roman" w:hAnsi="Times New Roman"/>
                                <w:sz w:val="18"/>
                              </w:rPr>
                              <w:tab/>
                            </w:r>
                            <w:r>
                              <w:rPr>
                                <w:position w:val="3"/>
                                <w:sz w:val="18"/>
                              </w:rPr>
                              <w:t>11.500</w:t>
                            </w:r>
                          </w:p>
                        </w:tc>
                      </w:tr>
                      <w:tr w:rsidR="00B1631F" w14:paraId="7FAA6A90" w14:textId="77777777">
                        <w:trPr>
                          <w:trHeight w:val="294"/>
                        </w:trPr>
                        <w:tc>
                          <w:tcPr>
                            <w:tcW w:w="7806" w:type="dxa"/>
                            <w:gridSpan w:val="2"/>
                          </w:tcPr>
                          <w:p w14:paraId="34526D98" w14:textId="77777777" w:rsidR="00B1631F" w:rsidRDefault="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237" w:type="dxa"/>
                          </w:tcPr>
                          <w:p w14:paraId="59432334" w14:textId="77777777" w:rsidR="00B1631F" w:rsidRDefault="00B1631F">
                            <w:pPr>
                              <w:pStyle w:val="TableParagraph"/>
                              <w:spacing w:before="5"/>
                              <w:ind w:right="147"/>
                              <w:jc w:val="right"/>
                              <w:rPr>
                                <w:sz w:val="18"/>
                              </w:rPr>
                            </w:pPr>
                            <w:r>
                              <w:rPr>
                                <w:sz w:val="18"/>
                              </w:rPr>
                              <w:t>11.500</w:t>
                            </w:r>
                          </w:p>
                        </w:tc>
                      </w:tr>
                      <w:tr w:rsidR="00B1631F" w14:paraId="58522666" w14:textId="77777777">
                        <w:trPr>
                          <w:trHeight w:val="269"/>
                        </w:trPr>
                        <w:tc>
                          <w:tcPr>
                            <w:tcW w:w="7806" w:type="dxa"/>
                            <w:gridSpan w:val="2"/>
                          </w:tcPr>
                          <w:p w14:paraId="47C70D00" w14:textId="77777777" w:rsidR="00B1631F" w:rsidRDefault="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237" w:type="dxa"/>
                          </w:tcPr>
                          <w:p w14:paraId="3A4A880D" w14:textId="77777777" w:rsidR="00B1631F" w:rsidRDefault="00B1631F">
                            <w:pPr>
                              <w:pStyle w:val="TableParagraph"/>
                              <w:spacing w:before="29"/>
                              <w:ind w:left="1432"/>
                              <w:rPr>
                                <w:sz w:val="18"/>
                              </w:rPr>
                            </w:pPr>
                            <w:r>
                              <w:rPr>
                                <w:sz w:val="18"/>
                              </w:rPr>
                              <w:t>5.750</w:t>
                            </w:r>
                          </w:p>
                        </w:tc>
                      </w:tr>
                      <w:tr w:rsidR="00B1631F" w14:paraId="6C318C16" w14:textId="77777777">
                        <w:trPr>
                          <w:trHeight w:val="233"/>
                        </w:trPr>
                        <w:tc>
                          <w:tcPr>
                            <w:tcW w:w="7806" w:type="dxa"/>
                            <w:gridSpan w:val="2"/>
                          </w:tcPr>
                          <w:p w14:paraId="6298026D" w14:textId="77777777" w:rsidR="00B1631F" w:rsidRDefault="00B1631F">
                            <w:pPr>
                              <w:pStyle w:val="TableParagraph"/>
                              <w:tabs>
                                <w:tab w:val="left" w:pos="1266"/>
                              </w:tabs>
                              <w:spacing w:before="6" w:line="207" w:lineRule="exact"/>
                              <w:ind w:left="274"/>
                              <w:rPr>
                                <w:sz w:val="18"/>
                              </w:rPr>
                            </w:pPr>
                            <w:r>
                              <w:rPr>
                                <w:sz w:val="18"/>
                              </w:rPr>
                              <w:t>4.4.90.52</w:t>
                            </w:r>
                            <w:r>
                              <w:rPr>
                                <w:rFonts w:ascii="Times New Roman"/>
                                <w:sz w:val="18"/>
                              </w:rPr>
                              <w:tab/>
                            </w:r>
                            <w:r>
                              <w:rPr>
                                <w:w w:val="95"/>
                                <w:position w:val="2"/>
                                <w:sz w:val="18"/>
                              </w:rPr>
                              <w:t>EQUIPAMENTOS</w:t>
                            </w:r>
                            <w:r>
                              <w:rPr>
                                <w:spacing w:val="34"/>
                                <w:w w:val="95"/>
                                <w:position w:val="2"/>
                                <w:sz w:val="18"/>
                              </w:rPr>
                              <w:t xml:space="preserve"> </w:t>
                            </w:r>
                            <w:r>
                              <w:rPr>
                                <w:w w:val="95"/>
                                <w:position w:val="2"/>
                                <w:sz w:val="18"/>
                              </w:rPr>
                              <w:t>E</w:t>
                            </w:r>
                            <w:r>
                              <w:rPr>
                                <w:spacing w:val="34"/>
                                <w:w w:val="95"/>
                                <w:position w:val="2"/>
                                <w:sz w:val="18"/>
                              </w:rPr>
                              <w:t xml:space="preserve"> </w:t>
                            </w:r>
                            <w:r>
                              <w:rPr>
                                <w:w w:val="95"/>
                                <w:position w:val="2"/>
                                <w:sz w:val="18"/>
                              </w:rPr>
                              <w:t>MATERIAL</w:t>
                            </w:r>
                            <w:r>
                              <w:rPr>
                                <w:spacing w:val="22"/>
                                <w:w w:val="95"/>
                                <w:position w:val="2"/>
                                <w:sz w:val="18"/>
                              </w:rPr>
                              <w:t xml:space="preserve"> </w:t>
                            </w:r>
                            <w:r>
                              <w:rPr>
                                <w:w w:val="95"/>
                                <w:position w:val="2"/>
                                <w:sz w:val="18"/>
                              </w:rPr>
                              <w:t>PERMANENTE</w:t>
                            </w:r>
                          </w:p>
                        </w:tc>
                        <w:tc>
                          <w:tcPr>
                            <w:tcW w:w="2237" w:type="dxa"/>
                          </w:tcPr>
                          <w:p w14:paraId="7CA1F499" w14:textId="77777777" w:rsidR="00B1631F" w:rsidRDefault="00B1631F">
                            <w:pPr>
                              <w:pStyle w:val="TableParagraph"/>
                              <w:spacing w:before="10" w:line="203" w:lineRule="exact"/>
                              <w:ind w:left="1432"/>
                              <w:rPr>
                                <w:sz w:val="18"/>
                              </w:rPr>
                            </w:pPr>
                            <w:r>
                              <w:rPr>
                                <w:sz w:val="18"/>
                              </w:rPr>
                              <w:t>5.750</w:t>
                            </w:r>
                          </w:p>
                        </w:tc>
                      </w:tr>
                    </w:tbl>
                    <w:p w14:paraId="43D82798" w14:textId="77777777" w:rsidR="00B1631F" w:rsidRDefault="00B1631F" w:rsidP="00B1631F">
                      <w:pPr>
                        <w:pStyle w:val="Corpodetexto"/>
                      </w:pPr>
                    </w:p>
                  </w:txbxContent>
                </v:textbox>
                <w10:wrap anchorx="page"/>
              </v:shape>
            </w:pict>
          </mc:Fallback>
        </mc:AlternateContent>
      </w:r>
      <w:r>
        <w:rPr>
          <w:rFonts w:ascii="Arial"/>
          <w:b/>
          <w:w w:val="105"/>
          <w:sz w:val="17"/>
        </w:rPr>
        <w:t>2</w:t>
      </w:r>
      <w:r>
        <w:rPr>
          <w:rFonts w:ascii="Times New Roman"/>
          <w:w w:val="105"/>
          <w:sz w:val="17"/>
        </w:rPr>
        <w:tab/>
      </w:r>
      <w:r>
        <w:rPr>
          <w:rFonts w:ascii="Arial"/>
          <w:b/>
          <w:w w:val="105"/>
          <w:position w:val="1"/>
          <w:sz w:val="17"/>
        </w:rPr>
        <w:t>0</w:t>
      </w:r>
    </w:p>
    <w:p w14:paraId="0BAF1484" w14:textId="77777777" w:rsidR="00B1631F" w:rsidRDefault="00B1631F" w:rsidP="00B1631F">
      <w:pPr>
        <w:pStyle w:val="Corpodetexto"/>
        <w:rPr>
          <w:rFonts w:ascii="Arial"/>
          <w:b/>
          <w:sz w:val="20"/>
        </w:rPr>
      </w:pPr>
    </w:p>
    <w:p w14:paraId="56B2D0E3" w14:textId="77777777" w:rsidR="00B1631F" w:rsidRDefault="00B1631F" w:rsidP="00B1631F">
      <w:pPr>
        <w:pStyle w:val="Corpodetexto"/>
        <w:rPr>
          <w:rFonts w:ascii="Arial"/>
          <w:b/>
          <w:sz w:val="20"/>
        </w:rPr>
      </w:pPr>
    </w:p>
    <w:p w14:paraId="25047280" w14:textId="77777777" w:rsidR="00B1631F" w:rsidRDefault="00B1631F" w:rsidP="00B1631F">
      <w:pPr>
        <w:pStyle w:val="Corpodetexto"/>
        <w:rPr>
          <w:rFonts w:ascii="Arial"/>
          <w:b/>
          <w:sz w:val="20"/>
        </w:rPr>
      </w:pPr>
    </w:p>
    <w:p w14:paraId="36A970C4" w14:textId="77777777" w:rsidR="00B1631F" w:rsidRDefault="00B1631F" w:rsidP="00B1631F">
      <w:pPr>
        <w:pStyle w:val="Corpodetexto"/>
        <w:rPr>
          <w:rFonts w:ascii="Arial"/>
          <w:b/>
          <w:sz w:val="20"/>
        </w:rPr>
      </w:pPr>
    </w:p>
    <w:p w14:paraId="1D57E7FF" w14:textId="77777777" w:rsidR="00B1631F" w:rsidRDefault="00B1631F" w:rsidP="00B1631F">
      <w:pPr>
        <w:rPr>
          <w:rFonts w:ascii="Arial"/>
          <w:sz w:val="20"/>
        </w:rPr>
        <w:sectPr w:rsidR="00B1631F">
          <w:type w:val="continuous"/>
          <w:pgSz w:w="12240" w:h="15840"/>
          <w:pgMar w:top="680" w:right="460" w:bottom="280" w:left="180" w:header="720" w:footer="720" w:gutter="0"/>
          <w:cols w:space="720"/>
        </w:sectPr>
      </w:pPr>
    </w:p>
    <w:p w14:paraId="506BDE7A" w14:textId="77777777" w:rsidR="00B1631F" w:rsidRDefault="00B1631F" w:rsidP="00B1631F">
      <w:pPr>
        <w:pStyle w:val="Corpodetexto"/>
        <w:spacing w:before="11"/>
        <w:rPr>
          <w:rFonts w:ascii="Arial"/>
          <w:b/>
          <w:sz w:val="19"/>
        </w:rPr>
      </w:pPr>
    </w:p>
    <w:p w14:paraId="5542DB0A" w14:textId="77777777" w:rsidR="00B1631F" w:rsidRDefault="00B1631F" w:rsidP="00B1631F">
      <w:pPr>
        <w:ind w:left="588"/>
        <w:rPr>
          <w:rFonts w:ascii="Arial"/>
          <w:b/>
          <w:sz w:val="17"/>
        </w:rPr>
      </w:pPr>
      <w:r>
        <w:rPr>
          <w:rFonts w:ascii="Arial"/>
          <w:b/>
          <w:sz w:val="17"/>
        </w:rPr>
        <w:t>2130</w:t>
      </w:r>
    </w:p>
    <w:p w14:paraId="00D9FDFB" w14:textId="77777777" w:rsidR="00B1631F" w:rsidRDefault="00B1631F" w:rsidP="00B1631F">
      <w:pPr>
        <w:pStyle w:val="Corpodetexto"/>
        <w:spacing w:before="1"/>
        <w:rPr>
          <w:rFonts w:ascii="Arial"/>
          <w:b/>
          <w:sz w:val="19"/>
        </w:rPr>
      </w:pPr>
      <w:r>
        <w:br w:type="column"/>
      </w:r>
    </w:p>
    <w:p w14:paraId="45F13683" w14:textId="77777777" w:rsidR="00B1631F" w:rsidRDefault="00B1631F" w:rsidP="00B1631F">
      <w:pPr>
        <w:tabs>
          <w:tab w:val="left" w:pos="7313"/>
        </w:tabs>
        <w:ind w:left="301"/>
        <w:rPr>
          <w:rFonts w:ascii="Arial" w:hAnsi="Arial"/>
          <w:b/>
          <w:sz w:val="17"/>
        </w:rPr>
      </w:pPr>
      <w:r>
        <w:rPr>
          <w:rFonts w:ascii="Arial" w:hAnsi="Arial"/>
          <w:b/>
          <w:sz w:val="17"/>
        </w:rPr>
        <w:t>Realização</w:t>
      </w:r>
      <w:r>
        <w:rPr>
          <w:rFonts w:ascii="Arial" w:hAnsi="Arial"/>
          <w:b/>
          <w:spacing w:val="11"/>
          <w:sz w:val="17"/>
        </w:rPr>
        <w:t xml:space="preserve"> </w:t>
      </w:r>
      <w:r>
        <w:rPr>
          <w:rFonts w:ascii="Arial" w:hAnsi="Arial"/>
          <w:b/>
          <w:sz w:val="17"/>
        </w:rPr>
        <w:t>de</w:t>
      </w:r>
      <w:r>
        <w:rPr>
          <w:rFonts w:ascii="Arial" w:hAnsi="Arial"/>
          <w:b/>
          <w:spacing w:val="11"/>
          <w:sz w:val="17"/>
        </w:rPr>
        <w:t xml:space="preserve"> </w:t>
      </w:r>
      <w:r>
        <w:rPr>
          <w:rFonts w:ascii="Arial" w:hAnsi="Arial"/>
          <w:b/>
          <w:sz w:val="17"/>
        </w:rPr>
        <w:t>Concurso</w:t>
      </w:r>
      <w:r>
        <w:rPr>
          <w:rFonts w:ascii="Arial" w:hAnsi="Arial"/>
          <w:b/>
          <w:spacing w:val="11"/>
          <w:sz w:val="17"/>
        </w:rPr>
        <w:t xml:space="preserve"> </w:t>
      </w:r>
      <w:r>
        <w:rPr>
          <w:rFonts w:ascii="Arial" w:hAnsi="Arial"/>
          <w:b/>
          <w:sz w:val="17"/>
        </w:rPr>
        <w:t>e/ou</w:t>
      </w:r>
      <w:r>
        <w:rPr>
          <w:rFonts w:ascii="Arial" w:hAnsi="Arial"/>
          <w:b/>
          <w:spacing w:val="11"/>
          <w:sz w:val="17"/>
        </w:rPr>
        <w:t xml:space="preserve"> </w:t>
      </w:r>
      <w:r>
        <w:rPr>
          <w:rFonts w:ascii="Arial" w:hAnsi="Arial"/>
          <w:b/>
          <w:sz w:val="17"/>
        </w:rPr>
        <w:t>Teste</w:t>
      </w:r>
      <w:r>
        <w:rPr>
          <w:rFonts w:ascii="Arial" w:hAnsi="Arial"/>
          <w:b/>
          <w:spacing w:val="11"/>
          <w:sz w:val="17"/>
        </w:rPr>
        <w:t xml:space="preserve"> </w:t>
      </w:r>
      <w:r>
        <w:rPr>
          <w:rFonts w:ascii="Arial" w:hAnsi="Arial"/>
          <w:b/>
          <w:sz w:val="17"/>
        </w:rPr>
        <w:t>Seletivo</w:t>
      </w:r>
      <w:r>
        <w:rPr>
          <w:rFonts w:ascii="Arial" w:hAnsi="Arial"/>
          <w:b/>
          <w:spacing w:val="12"/>
          <w:sz w:val="17"/>
        </w:rPr>
        <w:t xml:space="preserve"> </w:t>
      </w:r>
      <w:r>
        <w:rPr>
          <w:rFonts w:ascii="Arial" w:hAnsi="Arial"/>
          <w:b/>
          <w:sz w:val="17"/>
        </w:rPr>
        <w:t>Público</w:t>
      </w:r>
      <w:r>
        <w:rPr>
          <w:rFonts w:ascii="Times New Roman" w:hAnsi="Times New Roman"/>
          <w:sz w:val="17"/>
        </w:rPr>
        <w:tab/>
      </w:r>
      <w:r>
        <w:rPr>
          <w:rFonts w:ascii="Arial" w:hAnsi="Arial"/>
          <w:b/>
          <w:w w:val="105"/>
          <w:position w:val="1"/>
          <w:sz w:val="17"/>
        </w:rPr>
        <w:t>Fiscal</w:t>
      </w:r>
    </w:p>
    <w:p w14:paraId="51C51F80" w14:textId="77777777" w:rsidR="00B1631F" w:rsidRDefault="00B1631F" w:rsidP="00B1631F">
      <w:pPr>
        <w:pStyle w:val="Corpodetexto"/>
        <w:spacing w:before="1"/>
        <w:rPr>
          <w:rFonts w:ascii="Arial"/>
          <w:b/>
          <w:sz w:val="19"/>
        </w:rPr>
      </w:pPr>
      <w:r>
        <w:br w:type="column"/>
      </w:r>
    </w:p>
    <w:p w14:paraId="125643A0" w14:textId="77777777" w:rsidR="00B1631F" w:rsidRDefault="00B1631F" w:rsidP="00B1631F">
      <w:pPr>
        <w:ind w:left="588"/>
        <w:rPr>
          <w:rFonts w:ascii="Arial"/>
          <w:b/>
          <w:sz w:val="17"/>
        </w:rPr>
      </w:pPr>
      <w:r>
        <w:rPr>
          <w:rFonts w:ascii="Arial"/>
          <w:b/>
          <w:w w:val="105"/>
          <w:sz w:val="17"/>
        </w:rPr>
        <w:t>11.500</w:t>
      </w:r>
    </w:p>
    <w:p w14:paraId="126D079A"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31"/>
            <w:col w:w="1899"/>
          </w:cols>
        </w:sectPr>
      </w:pPr>
    </w:p>
    <w:p w14:paraId="7BC95471"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2"/>
        </w:rPr>
        <w:t xml:space="preserve"> </w:t>
      </w:r>
      <w:r>
        <w:t>de</w:t>
      </w:r>
      <w:r>
        <w:rPr>
          <w:spacing w:val="-1"/>
        </w:rPr>
        <w:t xml:space="preserve"> </w:t>
      </w:r>
      <w:r>
        <w:t>Impostos</w:t>
      </w:r>
      <w:r>
        <w:rPr>
          <w:rFonts w:ascii="Times New Roman" w:hAnsi="Times New Roman"/>
        </w:rPr>
        <w:tab/>
      </w:r>
      <w:r>
        <w:rPr>
          <w:position w:val="3"/>
        </w:rPr>
        <w:t>11.500</w:t>
      </w:r>
    </w:p>
    <w:p w14:paraId="75B96769"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11.500</w:t>
      </w:r>
    </w:p>
    <w:p w14:paraId="64C12ACB" w14:textId="77777777" w:rsidR="00B1631F" w:rsidRDefault="00B1631F" w:rsidP="00B1631F">
      <w:pPr>
        <w:sectPr w:rsidR="00B1631F">
          <w:type w:val="continuous"/>
          <w:pgSz w:w="12240" w:h="15840"/>
          <w:pgMar w:top="680" w:right="460" w:bottom="280" w:left="180" w:header="720" w:footer="720" w:gutter="0"/>
          <w:cols w:space="720"/>
        </w:sectPr>
      </w:pPr>
    </w:p>
    <w:p w14:paraId="61938D21" w14:textId="77777777" w:rsidR="00B1631F" w:rsidRDefault="00B1631F" w:rsidP="00B1631F">
      <w:pPr>
        <w:pStyle w:val="Corpodetexto"/>
        <w:spacing w:before="81"/>
        <w:ind w:left="913"/>
      </w:pPr>
      <w:r>
        <w:rPr>
          <w:spacing w:val="-1"/>
        </w:rPr>
        <w:t>3.3.90.39</w:t>
      </w:r>
    </w:p>
    <w:p w14:paraId="749A0D97" w14:textId="77777777" w:rsidR="00B1631F" w:rsidRDefault="00B1631F" w:rsidP="00B1631F">
      <w:pPr>
        <w:pStyle w:val="Corpodetexto"/>
        <w:spacing w:before="65"/>
        <w:ind w:left="205"/>
      </w:pPr>
      <w:r>
        <w:br w:type="column"/>
      </w:r>
      <w:r>
        <w:rPr>
          <w:w w:val="95"/>
        </w:rPr>
        <w:t>OUTROS</w:t>
      </w:r>
      <w:r>
        <w:rPr>
          <w:spacing w:val="36"/>
          <w:w w:val="95"/>
        </w:rPr>
        <w:t xml:space="preserve"> </w:t>
      </w:r>
      <w:r>
        <w:rPr>
          <w:w w:val="95"/>
        </w:rPr>
        <w:t>SERVIÇOS</w:t>
      </w:r>
      <w:r>
        <w:rPr>
          <w:spacing w:val="37"/>
          <w:w w:val="95"/>
        </w:rPr>
        <w:t xml:space="preserve"> </w:t>
      </w:r>
      <w:r>
        <w:rPr>
          <w:w w:val="95"/>
        </w:rPr>
        <w:t>DE</w:t>
      </w:r>
      <w:r>
        <w:rPr>
          <w:spacing w:val="31"/>
          <w:w w:val="95"/>
        </w:rPr>
        <w:t xml:space="preserve"> </w:t>
      </w:r>
      <w:r>
        <w:rPr>
          <w:w w:val="95"/>
        </w:rPr>
        <w:t>TERCEIROS</w:t>
      </w:r>
      <w:r>
        <w:rPr>
          <w:spacing w:val="37"/>
          <w:w w:val="95"/>
        </w:rPr>
        <w:t xml:space="preserve"> </w:t>
      </w:r>
      <w:r>
        <w:rPr>
          <w:w w:val="95"/>
        </w:rPr>
        <w:t>–</w:t>
      </w:r>
      <w:r>
        <w:rPr>
          <w:spacing w:val="37"/>
          <w:w w:val="95"/>
        </w:rPr>
        <w:t xml:space="preserve"> </w:t>
      </w:r>
      <w:r>
        <w:rPr>
          <w:w w:val="95"/>
        </w:rPr>
        <w:t>PESSOA</w:t>
      </w:r>
      <w:r>
        <w:rPr>
          <w:spacing w:val="21"/>
          <w:w w:val="95"/>
        </w:rPr>
        <w:t xml:space="preserve"> </w:t>
      </w:r>
      <w:r>
        <w:rPr>
          <w:w w:val="95"/>
        </w:rPr>
        <w:t>JURÍDICA</w:t>
      </w:r>
    </w:p>
    <w:p w14:paraId="55085B8E" w14:textId="77777777" w:rsidR="00B1631F" w:rsidRDefault="00B1631F" w:rsidP="00B1631F">
      <w:pPr>
        <w:pStyle w:val="Corpodetexto"/>
        <w:spacing w:before="65"/>
        <w:ind w:left="887" w:right="1245"/>
        <w:jc w:val="center"/>
      </w:pPr>
      <w:r>
        <w:br w:type="column"/>
      </w:r>
      <w:r>
        <w:t>11.500</w:t>
      </w:r>
    </w:p>
    <w:p w14:paraId="3CAD409C"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01"/>
            <w:col w:w="2723"/>
          </w:cols>
        </w:sectPr>
      </w:pPr>
    </w:p>
    <w:p w14:paraId="5D947B55" w14:textId="77777777" w:rsidR="00B1631F" w:rsidRDefault="00B1631F" w:rsidP="00B1631F">
      <w:pPr>
        <w:pStyle w:val="Corpodetexto"/>
        <w:tabs>
          <w:tab w:val="left" w:pos="10404"/>
        </w:tabs>
        <w:spacing w:before="24"/>
        <w:ind w:left="488"/>
      </w:pPr>
      <w:r>
        <w:t>0077</w:t>
      </w:r>
      <w:r>
        <w:rPr>
          <w:spacing w:val="-5"/>
        </w:rPr>
        <w:t xml:space="preserve"> </w:t>
      </w:r>
      <w:r>
        <w:t>-</w:t>
      </w:r>
      <w:r>
        <w:rPr>
          <w:spacing w:val="-4"/>
        </w:rPr>
        <w:t xml:space="preserve"> </w:t>
      </w:r>
      <w:r>
        <w:t>Fortalecimento</w:t>
      </w:r>
      <w:r>
        <w:rPr>
          <w:spacing w:val="-4"/>
        </w:rPr>
        <w:t xml:space="preserve"> </w:t>
      </w:r>
      <w:r>
        <w:t>das</w:t>
      </w:r>
      <w:r>
        <w:rPr>
          <w:spacing w:val="-4"/>
        </w:rPr>
        <w:t xml:space="preserve"> </w:t>
      </w:r>
      <w:r>
        <w:t>ações</w:t>
      </w:r>
      <w:r>
        <w:rPr>
          <w:spacing w:val="-4"/>
        </w:rPr>
        <w:t xml:space="preserve"> </w:t>
      </w:r>
      <w:r>
        <w:t>e</w:t>
      </w:r>
      <w:r>
        <w:rPr>
          <w:spacing w:val="-4"/>
        </w:rPr>
        <w:t xml:space="preserve"> </w:t>
      </w:r>
      <w:r>
        <w:t>serviços</w:t>
      </w:r>
      <w:r>
        <w:rPr>
          <w:spacing w:val="-4"/>
        </w:rPr>
        <w:t xml:space="preserve"> </w:t>
      </w:r>
      <w:r>
        <w:t>de</w:t>
      </w:r>
      <w:r>
        <w:rPr>
          <w:spacing w:val="-4"/>
        </w:rPr>
        <w:t xml:space="preserve"> </w:t>
      </w:r>
      <w:r>
        <w:t>Proteção</w:t>
      </w:r>
      <w:r>
        <w:rPr>
          <w:spacing w:val="-5"/>
        </w:rPr>
        <w:t xml:space="preserve"> </w:t>
      </w:r>
      <w:r>
        <w:t>Social</w:t>
      </w:r>
      <w:r>
        <w:rPr>
          <w:spacing w:val="-4"/>
        </w:rPr>
        <w:t xml:space="preserve"> </w:t>
      </w:r>
      <w:r>
        <w:t>Básica</w:t>
      </w:r>
      <w:r>
        <w:rPr>
          <w:rFonts w:ascii="Times New Roman" w:hAnsi="Times New Roman"/>
        </w:rPr>
        <w:tab/>
      </w:r>
      <w:r>
        <w:rPr>
          <w:position w:val="2"/>
        </w:rPr>
        <w:t>69.000</w:t>
      </w:r>
    </w:p>
    <w:p w14:paraId="244C63D7" w14:textId="77777777" w:rsidR="00B1631F" w:rsidRDefault="00B1631F" w:rsidP="00B1631F">
      <w:pPr>
        <w:sectPr w:rsidR="00B1631F">
          <w:type w:val="continuous"/>
          <w:pgSz w:w="12240" w:h="15840"/>
          <w:pgMar w:top="680" w:right="460" w:bottom="280" w:left="180" w:header="720" w:footer="720" w:gutter="0"/>
          <w:cols w:space="720"/>
        </w:sectPr>
      </w:pPr>
    </w:p>
    <w:p w14:paraId="219F0187" w14:textId="7D429223" w:rsidR="00B1631F" w:rsidRDefault="00B1631F" w:rsidP="00B1631F">
      <w:pPr>
        <w:spacing w:before="62"/>
        <w:ind w:left="588"/>
        <w:rPr>
          <w:rFonts w:ascii="Arial"/>
          <w:b/>
          <w:sz w:val="17"/>
        </w:rPr>
      </w:pPr>
      <w:r>
        <w:rPr>
          <w:rFonts w:ascii="Arial MT"/>
          <w:noProof/>
        </w:rPr>
        <mc:AlternateContent>
          <mc:Choice Requires="wps">
            <w:drawing>
              <wp:anchor distT="0" distB="0" distL="114300" distR="114300" simplePos="0" relativeHeight="251676672" behindDoc="0" locked="0" layoutInCell="1" allowOverlap="1" wp14:anchorId="2FA731CE" wp14:editId="2D1E44CF">
                <wp:simplePos x="0" y="0"/>
                <wp:positionH relativeFrom="page">
                  <wp:posOffset>393065</wp:posOffset>
                </wp:positionH>
                <wp:positionV relativeFrom="paragraph">
                  <wp:posOffset>186055</wp:posOffset>
                </wp:positionV>
                <wp:extent cx="6707505" cy="660400"/>
                <wp:effectExtent l="2540" t="0" r="0" b="1270"/>
                <wp:wrapNone/>
                <wp:docPr id="70" name="Caixa de Tex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6800"/>
                              <w:gridCol w:w="3763"/>
                            </w:tblGrid>
                            <w:tr w:rsidR="00B1631F" w14:paraId="197ED2C6" w14:textId="77777777">
                              <w:trPr>
                                <w:trHeight w:val="242"/>
                              </w:trPr>
                              <w:tc>
                                <w:tcPr>
                                  <w:tcW w:w="6800" w:type="dxa"/>
                                </w:tcPr>
                                <w:p w14:paraId="355696E1" w14:textId="77777777" w:rsidR="00B1631F" w:rsidRDefault="00B1631F">
                                  <w:pPr>
                                    <w:pStyle w:val="TableParagraph"/>
                                    <w:spacing w:before="24" w:line="199" w:lineRule="exact"/>
                                    <w:ind w:left="2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3763" w:type="dxa"/>
                                </w:tcPr>
                                <w:p w14:paraId="55E6FCD8" w14:textId="77777777" w:rsidR="00B1631F" w:rsidRDefault="00B1631F">
                                  <w:pPr>
                                    <w:pStyle w:val="TableParagraph"/>
                                    <w:spacing w:line="200" w:lineRule="exact"/>
                                    <w:ind w:right="367"/>
                                    <w:jc w:val="right"/>
                                    <w:rPr>
                                      <w:sz w:val="18"/>
                                    </w:rPr>
                                  </w:pPr>
                                  <w:r>
                                    <w:rPr>
                                      <w:sz w:val="18"/>
                                    </w:rPr>
                                    <w:t>69.000</w:t>
                                  </w:r>
                                </w:p>
                              </w:tc>
                            </w:tr>
                            <w:tr w:rsidR="00B1631F" w14:paraId="5CAA4047" w14:textId="77777777">
                              <w:trPr>
                                <w:trHeight w:val="294"/>
                              </w:trPr>
                              <w:tc>
                                <w:tcPr>
                                  <w:tcW w:w="6800" w:type="dxa"/>
                                </w:tcPr>
                                <w:p w14:paraId="3168A36A" w14:textId="77777777" w:rsidR="00B1631F" w:rsidRDefault="00B1631F">
                                  <w:pPr>
                                    <w:pStyle w:val="TableParagraph"/>
                                    <w:spacing w:before="51"/>
                                    <w:ind w:left="3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3763" w:type="dxa"/>
                                </w:tcPr>
                                <w:p w14:paraId="1651D6CD" w14:textId="77777777" w:rsidR="00B1631F" w:rsidRDefault="00B1631F">
                                  <w:pPr>
                                    <w:pStyle w:val="TableParagraph"/>
                                    <w:spacing w:before="5"/>
                                    <w:ind w:right="467"/>
                                    <w:jc w:val="right"/>
                                    <w:rPr>
                                      <w:sz w:val="18"/>
                                    </w:rPr>
                                  </w:pPr>
                                  <w:r>
                                    <w:rPr>
                                      <w:sz w:val="18"/>
                                    </w:rPr>
                                    <w:t>69.000</w:t>
                                  </w:r>
                                </w:p>
                              </w:tc>
                            </w:tr>
                            <w:tr w:rsidR="00B1631F" w14:paraId="646441C5" w14:textId="77777777">
                              <w:trPr>
                                <w:trHeight w:val="269"/>
                              </w:trPr>
                              <w:tc>
                                <w:tcPr>
                                  <w:tcW w:w="6800" w:type="dxa"/>
                                </w:tcPr>
                                <w:p w14:paraId="0A70BA6A" w14:textId="77777777" w:rsidR="00B1631F" w:rsidRDefault="00B1631F">
                                  <w:pPr>
                                    <w:pStyle w:val="TableParagraph"/>
                                    <w:tabs>
                                      <w:tab w:val="left" w:pos="1466"/>
                                    </w:tabs>
                                    <w:spacing w:before="25" w:line="224" w:lineRule="exact"/>
                                    <w:ind w:left="475"/>
                                    <w:rPr>
                                      <w:sz w:val="18"/>
                                    </w:rPr>
                                  </w:pPr>
                                  <w:r>
                                    <w:rPr>
                                      <w:sz w:val="18"/>
                                    </w:rPr>
                                    <w:t>3.3.50.41</w:t>
                                  </w:r>
                                  <w:r>
                                    <w:rPr>
                                      <w:rFonts w:ascii="Times New Roman" w:hAnsi="Times New Roman"/>
                                      <w:sz w:val="18"/>
                                    </w:rPr>
                                    <w:tab/>
                                  </w:r>
                                  <w:r>
                                    <w:rPr>
                                      <w:position w:val="2"/>
                                      <w:sz w:val="18"/>
                                    </w:rPr>
                                    <w:t>CONTRIBUIÇÕES</w:t>
                                  </w:r>
                                </w:p>
                              </w:tc>
                              <w:tc>
                                <w:tcPr>
                                  <w:tcW w:w="3763" w:type="dxa"/>
                                </w:tcPr>
                                <w:p w14:paraId="21AC2716" w14:textId="77777777" w:rsidR="00B1631F" w:rsidRDefault="00B1631F">
                                  <w:pPr>
                                    <w:pStyle w:val="TableParagraph"/>
                                    <w:spacing w:before="29"/>
                                    <w:ind w:right="674"/>
                                    <w:jc w:val="right"/>
                                    <w:rPr>
                                      <w:sz w:val="18"/>
                                    </w:rPr>
                                  </w:pPr>
                                  <w:r>
                                    <w:rPr>
                                      <w:sz w:val="18"/>
                                    </w:rPr>
                                    <w:t>69.000</w:t>
                                  </w:r>
                                </w:p>
                              </w:tc>
                            </w:tr>
                            <w:tr w:rsidR="00B1631F" w14:paraId="2FED3F01" w14:textId="77777777">
                              <w:trPr>
                                <w:trHeight w:val="233"/>
                              </w:trPr>
                              <w:tc>
                                <w:tcPr>
                                  <w:tcW w:w="6800" w:type="dxa"/>
                                </w:tcPr>
                                <w:p w14:paraId="753C070B" w14:textId="77777777" w:rsidR="00B1631F" w:rsidRDefault="00B1631F">
                                  <w:pPr>
                                    <w:pStyle w:val="TableParagraph"/>
                                    <w:spacing w:before="26" w:line="187" w:lineRule="exact"/>
                                    <w:ind w:left="50"/>
                                    <w:rPr>
                                      <w:sz w:val="18"/>
                                    </w:rPr>
                                  </w:pPr>
                                  <w:r>
                                    <w:rPr>
                                      <w:sz w:val="18"/>
                                    </w:rPr>
                                    <w:t>0086</w:t>
                                  </w:r>
                                  <w:r>
                                    <w:rPr>
                                      <w:spacing w:val="-5"/>
                                      <w:sz w:val="18"/>
                                    </w:rPr>
                                    <w:t xml:space="preserve"> </w:t>
                                  </w:r>
                                  <w:r>
                                    <w:rPr>
                                      <w:sz w:val="18"/>
                                    </w:rPr>
                                    <w:t>-</w:t>
                                  </w:r>
                                  <w:r>
                                    <w:rPr>
                                      <w:spacing w:val="-5"/>
                                      <w:sz w:val="18"/>
                                    </w:rPr>
                                    <w:t xml:space="preserve"> </w:t>
                                  </w:r>
                                  <w:r>
                                    <w:rPr>
                                      <w:sz w:val="18"/>
                                    </w:rPr>
                                    <w:t>Amortização</w:t>
                                  </w:r>
                                  <w:r>
                                    <w:rPr>
                                      <w:spacing w:val="-5"/>
                                      <w:sz w:val="18"/>
                                    </w:rPr>
                                    <w:t xml:space="preserve"> </w:t>
                                  </w:r>
                                  <w:r>
                                    <w:rPr>
                                      <w:sz w:val="18"/>
                                    </w:rPr>
                                    <w:t>da</w:t>
                                  </w:r>
                                  <w:r>
                                    <w:rPr>
                                      <w:spacing w:val="-5"/>
                                      <w:sz w:val="18"/>
                                    </w:rPr>
                                    <w:t xml:space="preserve"> </w:t>
                                  </w:r>
                                  <w:r>
                                    <w:rPr>
                                      <w:sz w:val="18"/>
                                    </w:rPr>
                                    <w:t>Dívida</w:t>
                                  </w:r>
                                  <w:r>
                                    <w:rPr>
                                      <w:spacing w:val="-5"/>
                                      <w:sz w:val="18"/>
                                    </w:rPr>
                                    <w:t xml:space="preserve"> </w:t>
                                  </w:r>
                                  <w:r>
                                    <w:rPr>
                                      <w:sz w:val="18"/>
                                    </w:rPr>
                                    <w:t>Interna.</w:t>
                                  </w:r>
                                </w:p>
                              </w:tc>
                              <w:tc>
                                <w:tcPr>
                                  <w:tcW w:w="3763" w:type="dxa"/>
                                </w:tcPr>
                                <w:p w14:paraId="1AE72117" w14:textId="77777777" w:rsidR="00B1631F" w:rsidRDefault="00B1631F">
                                  <w:pPr>
                                    <w:pStyle w:val="TableParagraph"/>
                                    <w:spacing w:before="10" w:line="203" w:lineRule="exact"/>
                                    <w:ind w:right="48"/>
                                    <w:jc w:val="right"/>
                                    <w:rPr>
                                      <w:sz w:val="18"/>
                                    </w:rPr>
                                  </w:pPr>
                                  <w:r>
                                    <w:rPr>
                                      <w:sz w:val="18"/>
                                    </w:rPr>
                                    <w:t>800.750</w:t>
                                  </w:r>
                                </w:p>
                              </w:tc>
                            </w:tr>
                          </w:tbl>
                          <w:p w14:paraId="3B96E66D"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731CE" id="Caixa de Texto 70" o:spid="_x0000_s1058" type="#_x0000_t202" style="position:absolute;left:0;text-align:left;margin-left:30.95pt;margin-top:14.65pt;width:528.15pt;height:52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6800"/>
                        <w:gridCol w:w="3763"/>
                      </w:tblGrid>
                      <w:tr w:rsidR="00B1631F" w14:paraId="197ED2C6" w14:textId="77777777">
                        <w:trPr>
                          <w:trHeight w:val="242"/>
                        </w:trPr>
                        <w:tc>
                          <w:tcPr>
                            <w:tcW w:w="6800" w:type="dxa"/>
                          </w:tcPr>
                          <w:p w14:paraId="355696E1" w14:textId="77777777" w:rsidR="00B1631F" w:rsidRDefault="00B1631F">
                            <w:pPr>
                              <w:pStyle w:val="TableParagraph"/>
                              <w:spacing w:before="24" w:line="199" w:lineRule="exact"/>
                              <w:ind w:left="2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3763" w:type="dxa"/>
                          </w:tcPr>
                          <w:p w14:paraId="55E6FCD8" w14:textId="77777777" w:rsidR="00B1631F" w:rsidRDefault="00B1631F">
                            <w:pPr>
                              <w:pStyle w:val="TableParagraph"/>
                              <w:spacing w:line="200" w:lineRule="exact"/>
                              <w:ind w:right="367"/>
                              <w:jc w:val="right"/>
                              <w:rPr>
                                <w:sz w:val="18"/>
                              </w:rPr>
                            </w:pPr>
                            <w:r>
                              <w:rPr>
                                <w:sz w:val="18"/>
                              </w:rPr>
                              <w:t>69.000</w:t>
                            </w:r>
                          </w:p>
                        </w:tc>
                      </w:tr>
                      <w:tr w:rsidR="00B1631F" w14:paraId="5CAA4047" w14:textId="77777777">
                        <w:trPr>
                          <w:trHeight w:val="294"/>
                        </w:trPr>
                        <w:tc>
                          <w:tcPr>
                            <w:tcW w:w="6800" w:type="dxa"/>
                          </w:tcPr>
                          <w:p w14:paraId="3168A36A" w14:textId="77777777" w:rsidR="00B1631F" w:rsidRDefault="00B1631F">
                            <w:pPr>
                              <w:pStyle w:val="TableParagraph"/>
                              <w:spacing w:before="51"/>
                              <w:ind w:left="3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3763" w:type="dxa"/>
                          </w:tcPr>
                          <w:p w14:paraId="1651D6CD" w14:textId="77777777" w:rsidR="00B1631F" w:rsidRDefault="00B1631F">
                            <w:pPr>
                              <w:pStyle w:val="TableParagraph"/>
                              <w:spacing w:before="5"/>
                              <w:ind w:right="467"/>
                              <w:jc w:val="right"/>
                              <w:rPr>
                                <w:sz w:val="18"/>
                              </w:rPr>
                            </w:pPr>
                            <w:r>
                              <w:rPr>
                                <w:sz w:val="18"/>
                              </w:rPr>
                              <w:t>69.000</w:t>
                            </w:r>
                          </w:p>
                        </w:tc>
                      </w:tr>
                      <w:tr w:rsidR="00B1631F" w14:paraId="646441C5" w14:textId="77777777">
                        <w:trPr>
                          <w:trHeight w:val="269"/>
                        </w:trPr>
                        <w:tc>
                          <w:tcPr>
                            <w:tcW w:w="6800" w:type="dxa"/>
                          </w:tcPr>
                          <w:p w14:paraId="0A70BA6A" w14:textId="77777777" w:rsidR="00B1631F" w:rsidRDefault="00B1631F">
                            <w:pPr>
                              <w:pStyle w:val="TableParagraph"/>
                              <w:tabs>
                                <w:tab w:val="left" w:pos="1466"/>
                              </w:tabs>
                              <w:spacing w:before="25" w:line="224" w:lineRule="exact"/>
                              <w:ind w:left="475"/>
                              <w:rPr>
                                <w:sz w:val="18"/>
                              </w:rPr>
                            </w:pPr>
                            <w:r>
                              <w:rPr>
                                <w:sz w:val="18"/>
                              </w:rPr>
                              <w:t>3.3.50.41</w:t>
                            </w:r>
                            <w:r>
                              <w:rPr>
                                <w:rFonts w:ascii="Times New Roman" w:hAnsi="Times New Roman"/>
                                <w:sz w:val="18"/>
                              </w:rPr>
                              <w:tab/>
                            </w:r>
                            <w:r>
                              <w:rPr>
                                <w:position w:val="2"/>
                                <w:sz w:val="18"/>
                              </w:rPr>
                              <w:t>CONTRIBUIÇÕES</w:t>
                            </w:r>
                          </w:p>
                        </w:tc>
                        <w:tc>
                          <w:tcPr>
                            <w:tcW w:w="3763" w:type="dxa"/>
                          </w:tcPr>
                          <w:p w14:paraId="21AC2716" w14:textId="77777777" w:rsidR="00B1631F" w:rsidRDefault="00B1631F">
                            <w:pPr>
                              <w:pStyle w:val="TableParagraph"/>
                              <w:spacing w:before="29"/>
                              <w:ind w:right="674"/>
                              <w:jc w:val="right"/>
                              <w:rPr>
                                <w:sz w:val="18"/>
                              </w:rPr>
                            </w:pPr>
                            <w:r>
                              <w:rPr>
                                <w:sz w:val="18"/>
                              </w:rPr>
                              <w:t>69.000</w:t>
                            </w:r>
                          </w:p>
                        </w:tc>
                      </w:tr>
                      <w:tr w:rsidR="00B1631F" w14:paraId="2FED3F01" w14:textId="77777777">
                        <w:trPr>
                          <w:trHeight w:val="233"/>
                        </w:trPr>
                        <w:tc>
                          <w:tcPr>
                            <w:tcW w:w="6800" w:type="dxa"/>
                          </w:tcPr>
                          <w:p w14:paraId="753C070B" w14:textId="77777777" w:rsidR="00B1631F" w:rsidRDefault="00B1631F">
                            <w:pPr>
                              <w:pStyle w:val="TableParagraph"/>
                              <w:spacing w:before="26" w:line="187" w:lineRule="exact"/>
                              <w:ind w:left="50"/>
                              <w:rPr>
                                <w:sz w:val="18"/>
                              </w:rPr>
                            </w:pPr>
                            <w:r>
                              <w:rPr>
                                <w:sz w:val="18"/>
                              </w:rPr>
                              <w:t>0086</w:t>
                            </w:r>
                            <w:r>
                              <w:rPr>
                                <w:spacing w:val="-5"/>
                                <w:sz w:val="18"/>
                              </w:rPr>
                              <w:t xml:space="preserve"> </w:t>
                            </w:r>
                            <w:r>
                              <w:rPr>
                                <w:sz w:val="18"/>
                              </w:rPr>
                              <w:t>-</w:t>
                            </w:r>
                            <w:r>
                              <w:rPr>
                                <w:spacing w:val="-5"/>
                                <w:sz w:val="18"/>
                              </w:rPr>
                              <w:t xml:space="preserve"> </w:t>
                            </w:r>
                            <w:r>
                              <w:rPr>
                                <w:sz w:val="18"/>
                              </w:rPr>
                              <w:t>Amortização</w:t>
                            </w:r>
                            <w:r>
                              <w:rPr>
                                <w:spacing w:val="-5"/>
                                <w:sz w:val="18"/>
                              </w:rPr>
                              <w:t xml:space="preserve"> </w:t>
                            </w:r>
                            <w:r>
                              <w:rPr>
                                <w:sz w:val="18"/>
                              </w:rPr>
                              <w:t>da</w:t>
                            </w:r>
                            <w:r>
                              <w:rPr>
                                <w:spacing w:val="-5"/>
                                <w:sz w:val="18"/>
                              </w:rPr>
                              <w:t xml:space="preserve"> </w:t>
                            </w:r>
                            <w:r>
                              <w:rPr>
                                <w:sz w:val="18"/>
                              </w:rPr>
                              <w:t>Dívida</w:t>
                            </w:r>
                            <w:r>
                              <w:rPr>
                                <w:spacing w:val="-5"/>
                                <w:sz w:val="18"/>
                              </w:rPr>
                              <w:t xml:space="preserve"> </w:t>
                            </w:r>
                            <w:r>
                              <w:rPr>
                                <w:sz w:val="18"/>
                              </w:rPr>
                              <w:t>Interna.</w:t>
                            </w:r>
                          </w:p>
                        </w:tc>
                        <w:tc>
                          <w:tcPr>
                            <w:tcW w:w="3763" w:type="dxa"/>
                          </w:tcPr>
                          <w:p w14:paraId="1AE72117" w14:textId="77777777" w:rsidR="00B1631F" w:rsidRDefault="00B1631F">
                            <w:pPr>
                              <w:pStyle w:val="TableParagraph"/>
                              <w:spacing w:before="10" w:line="203" w:lineRule="exact"/>
                              <w:ind w:right="48"/>
                              <w:jc w:val="right"/>
                              <w:rPr>
                                <w:sz w:val="18"/>
                              </w:rPr>
                            </w:pPr>
                            <w:r>
                              <w:rPr>
                                <w:sz w:val="18"/>
                              </w:rPr>
                              <w:t>800.750</w:t>
                            </w:r>
                          </w:p>
                        </w:tc>
                      </w:tr>
                    </w:tbl>
                    <w:p w14:paraId="3B96E66D" w14:textId="77777777" w:rsidR="00B1631F" w:rsidRDefault="00B1631F" w:rsidP="00B1631F">
                      <w:pPr>
                        <w:pStyle w:val="Corpodetexto"/>
                      </w:pPr>
                    </w:p>
                  </w:txbxContent>
                </v:textbox>
                <w10:wrap anchorx="page"/>
              </v:shape>
            </w:pict>
          </mc:Fallback>
        </mc:AlternateContent>
      </w:r>
      <w:r>
        <w:rPr>
          <w:rFonts w:ascii="Arial"/>
          <w:b/>
          <w:sz w:val="17"/>
        </w:rPr>
        <w:t>2119</w:t>
      </w:r>
    </w:p>
    <w:p w14:paraId="6C0A6A63" w14:textId="77777777" w:rsidR="00B1631F" w:rsidRDefault="00B1631F" w:rsidP="00B1631F">
      <w:pPr>
        <w:tabs>
          <w:tab w:val="left" w:pos="7322"/>
        </w:tabs>
        <w:spacing w:before="52"/>
        <w:ind w:left="310"/>
        <w:rPr>
          <w:rFonts w:ascii="Arial" w:hAnsi="Arial"/>
          <w:b/>
          <w:sz w:val="17"/>
        </w:rPr>
      </w:pPr>
      <w:r>
        <w:br w:type="column"/>
      </w:r>
      <w:r>
        <w:rPr>
          <w:rFonts w:ascii="Arial" w:hAnsi="Arial"/>
          <w:b/>
          <w:sz w:val="17"/>
        </w:rPr>
        <w:t>CONTRIBUIÇÃO</w:t>
      </w:r>
      <w:r>
        <w:rPr>
          <w:rFonts w:ascii="Arial" w:hAnsi="Arial"/>
          <w:b/>
          <w:spacing w:val="15"/>
          <w:sz w:val="17"/>
        </w:rPr>
        <w:t xml:space="preserve"> </w:t>
      </w:r>
      <w:r>
        <w:rPr>
          <w:rFonts w:ascii="Arial" w:hAnsi="Arial"/>
          <w:b/>
          <w:sz w:val="17"/>
        </w:rPr>
        <w:t>FEMURN</w:t>
      </w:r>
      <w:r>
        <w:rPr>
          <w:rFonts w:ascii="Arial" w:hAnsi="Arial"/>
          <w:b/>
          <w:spacing w:val="15"/>
          <w:sz w:val="17"/>
        </w:rPr>
        <w:t xml:space="preserve"> </w:t>
      </w:r>
      <w:r>
        <w:rPr>
          <w:rFonts w:ascii="Arial" w:hAnsi="Arial"/>
          <w:b/>
          <w:sz w:val="17"/>
        </w:rPr>
        <w:t>-</w:t>
      </w:r>
      <w:r>
        <w:rPr>
          <w:rFonts w:ascii="Arial" w:hAnsi="Arial"/>
          <w:b/>
          <w:spacing w:val="15"/>
          <w:sz w:val="17"/>
        </w:rPr>
        <w:t xml:space="preserve"> </w:t>
      </w:r>
      <w:r>
        <w:rPr>
          <w:rFonts w:ascii="Arial" w:hAnsi="Arial"/>
          <w:b/>
          <w:sz w:val="17"/>
        </w:rPr>
        <w:t>CNM</w:t>
      </w:r>
      <w:r>
        <w:rPr>
          <w:rFonts w:ascii="Arial" w:hAnsi="Arial"/>
          <w:b/>
          <w:spacing w:val="15"/>
          <w:sz w:val="17"/>
        </w:rPr>
        <w:t xml:space="preserve"> </w:t>
      </w:r>
      <w:r>
        <w:rPr>
          <w:rFonts w:ascii="Arial" w:hAnsi="Arial"/>
          <w:b/>
          <w:sz w:val="17"/>
        </w:rPr>
        <w:t>-</w:t>
      </w:r>
      <w:r>
        <w:rPr>
          <w:rFonts w:ascii="Arial" w:hAnsi="Arial"/>
          <w:b/>
          <w:spacing w:val="15"/>
          <w:sz w:val="17"/>
        </w:rPr>
        <w:t xml:space="preserve"> </w:t>
      </w:r>
      <w:r>
        <w:rPr>
          <w:rFonts w:ascii="Arial" w:hAnsi="Arial"/>
          <w:b/>
          <w:sz w:val="17"/>
        </w:rPr>
        <w:t>ASSOCIACAO</w:t>
      </w:r>
      <w:r>
        <w:rPr>
          <w:rFonts w:ascii="Arial" w:hAnsi="Arial"/>
          <w:b/>
          <w:spacing w:val="15"/>
          <w:sz w:val="17"/>
        </w:rPr>
        <w:t xml:space="preserve"> </w:t>
      </w:r>
      <w:r>
        <w:rPr>
          <w:rFonts w:ascii="Arial" w:hAnsi="Arial"/>
          <w:b/>
          <w:sz w:val="17"/>
        </w:rPr>
        <w:t>DOS</w:t>
      </w:r>
      <w:r>
        <w:rPr>
          <w:rFonts w:ascii="Arial" w:hAnsi="Arial"/>
          <w:b/>
          <w:spacing w:val="15"/>
          <w:sz w:val="17"/>
        </w:rPr>
        <w:t xml:space="preserve"> </w:t>
      </w:r>
      <w:r>
        <w:rPr>
          <w:rFonts w:ascii="Arial" w:hAnsi="Arial"/>
          <w:b/>
          <w:sz w:val="17"/>
        </w:rPr>
        <w:t>MUNICIPIOS</w:t>
      </w:r>
      <w:r>
        <w:rPr>
          <w:rFonts w:ascii="Times New Roman" w:hAnsi="Times New Roman"/>
          <w:sz w:val="17"/>
        </w:rPr>
        <w:tab/>
      </w:r>
      <w:r>
        <w:rPr>
          <w:rFonts w:ascii="Arial" w:hAnsi="Arial"/>
          <w:b/>
          <w:w w:val="105"/>
          <w:position w:val="1"/>
          <w:sz w:val="17"/>
        </w:rPr>
        <w:t>Fiscal</w:t>
      </w:r>
    </w:p>
    <w:p w14:paraId="66A049B4" w14:textId="77777777" w:rsidR="00B1631F" w:rsidRDefault="00B1631F" w:rsidP="00B1631F">
      <w:pPr>
        <w:spacing w:before="52"/>
        <w:ind w:left="588"/>
        <w:rPr>
          <w:rFonts w:ascii="Arial"/>
          <w:b/>
          <w:sz w:val="17"/>
        </w:rPr>
      </w:pPr>
      <w:r>
        <w:br w:type="column"/>
      </w:r>
      <w:r>
        <w:rPr>
          <w:rFonts w:ascii="Arial"/>
          <w:b/>
          <w:w w:val="105"/>
          <w:sz w:val="17"/>
        </w:rPr>
        <w:t>69.000</w:t>
      </w:r>
    </w:p>
    <w:p w14:paraId="2E387467"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822"/>
            <w:col w:w="1908"/>
          </w:cols>
        </w:sectPr>
      </w:pPr>
    </w:p>
    <w:p w14:paraId="46D6707B" w14:textId="77777777" w:rsidR="00B1631F" w:rsidRDefault="00B1631F" w:rsidP="00B1631F">
      <w:pPr>
        <w:pStyle w:val="Corpodetexto"/>
        <w:rPr>
          <w:rFonts w:ascii="Arial"/>
          <w:b/>
          <w:sz w:val="20"/>
        </w:rPr>
      </w:pPr>
    </w:p>
    <w:p w14:paraId="2BA5E917" w14:textId="77777777" w:rsidR="00B1631F" w:rsidRDefault="00B1631F" w:rsidP="00B1631F">
      <w:pPr>
        <w:pStyle w:val="Corpodetexto"/>
        <w:rPr>
          <w:rFonts w:ascii="Arial"/>
          <w:b/>
          <w:sz w:val="20"/>
        </w:rPr>
      </w:pPr>
    </w:p>
    <w:p w14:paraId="16EBD8FF" w14:textId="77777777" w:rsidR="00B1631F" w:rsidRDefault="00B1631F" w:rsidP="00B1631F">
      <w:pPr>
        <w:pStyle w:val="Corpodetexto"/>
        <w:rPr>
          <w:rFonts w:ascii="Arial"/>
          <w:b/>
          <w:sz w:val="20"/>
        </w:rPr>
      </w:pPr>
    </w:p>
    <w:p w14:paraId="70F0669B" w14:textId="77777777" w:rsidR="00B1631F" w:rsidRDefault="00B1631F" w:rsidP="00B1631F">
      <w:pPr>
        <w:pStyle w:val="Corpodetexto"/>
        <w:rPr>
          <w:rFonts w:ascii="Arial"/>
          <w:b/>
          <w:sz w:val="20"/>
        </w:rPr>
      </w:pPr>
    </w:p>
    <w:p w14:paraId="519D3C72" w14:textId="77777777" w:rsidR="00B1631F" w:rsidRDefault="00B1631F" w:rsidP="00B1631F">
      <w:pPr>
        <w:pStyle w:val="Corpodetexto"/>
        <w:rPr>
          <w:rFonts w:ascii="Arial"/>
          <w:b/>
          <w:sz w:val="19"/>
        </w:rPr>
      </w:pPr>
    </w:p>
    <w:p w14:paraId="1824D03C" w14:textId="77777777" w:rsidR="00B1631F" w:rsidRDefault="00B1631F" w:rsidP="00B1631F">
      <w:pPr>
        <w:spacing w:before="1"/>
        <w:ind w:left="588"/>
        <w:rPr>
          <w:rFonts w:ascii="Arial"/>
          <w:b/>
          <w:sz w:val="17"/>
        </w:rPr>
      </w:pPr>
      <w:r>
        <w:rPr>
          <w:rFonts w:ascii="Arial"/>
          <w:b/>
          <w:sz w:val="17"/>
        </w:rPr>
        <w:t>2137</w:t>
      </w:r>
    </w:p>
    <w:p w14:paraId="57555A13" w14:textId="77777777" w:rsidR="00B1631F" w:rsidRDefault="00B1631F" w:rsidP="00B1631F">
      <w:pPr>
        <w:pStyle w:val="Corpodetexto"/>
        <w:rPr>
          <w:rFonts w:ascii="Arial"/>
          <w:b/>
          <w:sz w:val="20"/>
        </w:rPr>
      </w:pPr>
      <w:r>
        <w:br w:type="column"/>
      </w:r>
    </w:p>
    <w:p w14:paraId="006D614D" w14:textId="77777777" w:rsidR="00B1631F" w:rsidRDefault="00B1631F" w:rsidP="00B1631F">
      <w:pPr>
        <w:pStyle w:val="Corpodetexto"/>
        <w:rPr>
          <w:rFonts w:ascii="Arial"/>
          <w:b/>
          <w:sz w:val="20"/>
        </w:rPr>
      </w:pPr>
    </w:p>
    <w:p w14:paraId="7F3A64A4" w14:textId="77777777" w:rsidR="00B1631F" w:rsidRDefault="00B1631F" w:rsidP="00B1631F">
      <w:pPr>
        <w:pStyle w:val="Corpodetexto"/>
        <w:rPr>
          <w:rFonts w:ascii="Arial"/>
          <w:b/>
          <w:sz w:val="20"/>
        </w:rPr>
      </w:pPr>
    </w:p>
    <w:p w14:paraId="7E33E515" w14:textId="77777777" w:rsidR="00B1631F" w:rsidRDefault="00B1631F" w:rsidP="00B1631F">
      <w:pPr>
        <w:pStyle w:val="Corpodetexto"/>
        <w:rPr>
          <w:rFonts w:ascii="Arial"/>
          <w:b/>
          <w:sz w:val="20"/>
        </w:rPr>
      </w:pPr>
    </w:p>
    <w:p w14:paraId="27E84599" w14:textId="77777777" w:rsidR="00B1631F" w:rsidRDefault="00B1631F" w:rsidP="00B1631F">
      <w:pPr>
        <w:pStyle w:val="Corpodetexto"/>
        <w:spacing w:before="2"/>
        <w:rPr>
          <w:rFonts w:ascii="Arial"/>
          <w:b/>
        </w:rPr>
      </w:pPr>
    </w:p>
    <w:p w14:paraId="14C2D8E0" w14:textId="77777777" w:rsidR="00B1631F" w:rsidRDefault="00B1631F" w:rsidP="00B1631F">
      <w:pPr>
        <w:tabs>
          <w:tab w:val="left" w:pos="7313"/>
        </w:tabs>
        <w:ind w:left="301"/>
        <w:rPr>
          <w:rFonts w:ascii="Arial" w:hAnsi="Arial"/>
          <w:b/>
          <w:sz w:val="17"/>
        </w:rPr>
      </w:pPr>
      <w:r>
        <w:rPr>
          <w:rFonts w:ascii="Arial" w:hAnsi="Arial"/>
          <w:b/>
          <w:spacing w:val="-1"/>
          <w:w w:val="105"/>
          <w:sz w:val="17"/>
        </w:rPr>
        <w:t>Amortização</w:t>
      </w:r>
      <w:r>
        <w:rPr>
          <w:rFonts w:ascii="Arial" w:hAnsi="Arial"/>
          <w:b/>
          <w:spacing w:val="-11"/>
          <w:w w:val="105"/>
          <w:sz w:val="17"/>
        </w:rPr>
        <w:t xml:space="preserve"> </w:t>
      </w:r>
      <w:r>
        <w:rPr>
          <w:rFonts w:ascii="Arial" w:hAnsi="Arial"/>
          <w:b/>
          <w:w w:val="105"/>
          <w:sz w:val="17"/>
        </w:rPr>
        <w:t>Principal</w:t>
      </w:r>
      <w:r>
        <w:rPr>
          <w:rFonts w:ascii="Arial" w:hAnsi="Arial"/>
          <w:b/>
          <w:spacing w:val="-11"/>
          <w:w w:val="105"/>
          <w:sz w:val="17"/>
        </w:rPr>
        <w:t xml:space="preserve"> </w:t>
      </w:r>
      <w:r>
        <w:rPr>
          <w:rFonts w:ascii="Arial" w:hAnsi="Arial"/>
          <w:b/>
          <w:w w:val="105"/>
          <w:sz w:val="17"/>
        </w:rPr>
        <w:t>e</w:t>
      </w:r>
      <w:r>
        <w:rPr>
          <w:rFonts w:ascii="Arial" w:hAnsi="Arial"/>
          <w:b/>
          <w:spacing w:val="-11"/>
          <w:w w:val="105"/>
          <w:sz w:val="17"/>
        </w:rPr>
        <w:t xml:space="preserve"> </w:t>
      </w:r>
      <w:r>
        <w:rPr>
          <w:rFonts w:ascii="Arial" w:hAnsi="Arial"/>
          <w:b/>
          <w:w w:val="105"/>
          <w:sz w:val="17"/>
        </w:rPr>
        <w:t>Juros</w:t>
      </w:r>
      <w:r>
        <w:rPr>
          <w:rFonts w:ascii="Arial" w:hAnsi="Arial"/>
          <w:b/>
          <w:spacing w:val="-11"/>
          <w:w w:val="105"/>
          <w:sz w:val="17"/>
        </w:rPr>
        <w:t xml:space="preserve"> </w:t>
      </w:r>
      <w:r>
        <w:rPr>
          <w:rFonts w:ascii="Arial" w:hAnsi="Arial"/>
          <w:b/>
          <w:w w:val="105"/>
          <w:sz w:val="17"/>
        </w:rPr>
        <w:t>da</w:t>
      </w:r>
      <w:r>
        <w:rPr>
          <w:rFonts w:ascii="Arial" w:hAnsi="Arial"/>
          <w:b/>
          <w:spacing w:val="-11"/>
          <w:w w:val="105"/>
          <w:sz w:val="17"/>
        </w:rPr>
        <w:t xml:space="preserve"> </w:t>
      </w:r>
      <w:r>
        <w:rPr>
          <w:rFonts w:ascii="Arial" w:hAnsi="Arial"/>
          <w:b/>
          <w:w w:val="105"/>
          <w:sz w:val="17"/>
        </w:rPr>
        <w:t>Dívida</w:t>
      </w:r>
      <w:r>
        <w:rPr>
          <w:rFonts w:ascii="Times New Roman" w:hAnsi="Times New Roman"/>
          <w:w w:val="105"/>
          <w:sz w:val="17"/>
        </w:rPr>
        <w:tab/>
      </w:r>
      <w:r>
        <w:rPr>
          <w:rFonts w:ascii="Arial" w:hAnsi="Arial"/>
          <w:b/>
          <w:w w:val="105"/>
          <w:position w:val="1"/>
          <w:sz w:val="17"/>
        </w:rPr>
        <w:t>Fiscal</w:t>
      </w:r>
    </w:p>
    <w:p w14:paraId="1206B822" w14:textId="77777777" w:rsidR="00B1631F" w:rsidRDefault="00B1631F" w:rsidP="00B1631F">
      <w:pPr>
        <w:pStyle w:val="Corpodetexto"/>
        <w:rPr>
          <w:rFonts w:ascii="Arial"/>
          <w:b/>
          <w:sz w:val="20"/>
        </w:rPr>
      </w:pPr>
      <w:r>
        <w:br w:type="column"/>
      </w:r>
    </w:p>
    <w:p w14:paraId="26D2B104" w14:textId="77777777" w:rsidR="00B1631F" w:rsidRDefault="00B1631F" w:rsidP="00B1631F">
      <w:pPr>
        <w:pStyle w:val="Corpodetexto"/>
        <w:rPr>
          <w:rFonts w:ascii="Arial"/>
          <w:b/>
          <w:sz w:val="20"/>
        </w:rPr>
      </w:pPr>
    </w:p>
    <w:p w14:paraId="7BDDB6EC" w14:textId="77777777" w:rsidR="00B1631F" w:rsidRDefault="00B1631F" w:rsidP="00B1631F">
      <w:pPr>
        <w:pStyle w:val="Corpodetexto"/>
        <w:rPr>
          <w:rFonts w:ascii="Arial"/>
          <w:b/>
          <w:sz w:val="20"/>
        </w:rPr>
      </w:pPr>
    </w:p>
    <w:p w14:paraId="03BF7F16" w14:textId="77777777" w:rsidR="00B1631F" w:rsidRDefault="00B1631F" w:rsidP="00B1631F">
      <w:pPr>
        <w:pStyle w:val="Corpodetexto"/>
        <w:rPr>
          <w:rFonts w:ascii="Arial"/>
          <w:b/>
          <w:sz w:val="20"/>
        </w:rPr>
      </w:pPr>
    </w:p>
    <w:p w14:paraId="647B3280" w14:textId="77777777" w:rsidR="00B1631F" w:rsidRDefault="00B1631F" w:rsidP="00B1631F">
      <w:pPr>
        <w:pStyle w:val="Corpodetexto"/>
        <w:spacing w:before="2"/>
        <w:rPr>
          <w:rFonts w:ascii="Arial"/>
          <w:b/>
        </w:rPr>
      </w:pPr>
    </w:p>
    <w:p w14:paraId="654D4B97" w14:textId="77777777" w:rsidR="00B1631F" w:rsidRDefault="00B1631F" w:rsidP="00B1631F">
      <w:pPr>
        <w:ind w:left="588"/>
        <w:rPr>
          <w:rFonts w:ascii="Arial"/>
          <w:b/>
          <w:sz w:val="17"/>
        </w:rPr>
      </w:pPr>
      <w:r>
        <w:rPr>
          <w:rFonts w:ascii="Arial"/>
          <w:b/>
          <w:w w:val="105"/>
          <w:sz w:val="17"/>
        </w:rPr>
        <w:t>50.750</w:t>
      </w:r>
    </w:p>
    <w:p w14:paraId="6159B9B1"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4A35B356"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50.750</w:t>
      </w:r>
    </w:p>
    <w:p w14:paraId="092DC3A3"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50.750</w:t>
      </w:r>
    </w:p>
    <w:p w14:paraId="3BB6EC14" w14:textId="77777777" w:rsidR="00B1631F" w:rsidRDefault="00B1631F" w:rsidP="00B1631F">
      <w:pPr>
        <w:sectPr w:rsidR="00B1631F">
          <w:type w:val="continuous"/>
          <w:pgSz w:w="12240" w:h="15840"/>
          <w:pgMar w:top="680" w:right="460" w:bottom="280" w:left="180" w:header="720" w:footer="720" w:gutter="0"/>
          <w:cols w:space="720"/>
        </w:sectPr>
      </w:pPr>
    </w:p>
    <w:p w14:paraId="738B8704" w14:textId="77777777" w:rsidR="00B1631F" w:rsidRDefault="00B1631F" w:rsidP="00B1631F">
      <w:pPr>
        <w:pStyle w:val="Corpodetexto"/>
        <w:spacing w:before="81"/>
        <w:ind w:left="913"/>
      </w:pPr>
      <w:r>
        <w:rPr>
          <w:spacing w:val="-1"/>
        </w:rPr>
        <w:t>3.2.90.21</w:t>
      </w:r>
    </w:p>
    <w:p w14:paraId="4AC796CB" w14:textId="77777777" w:rsidR="00B1631F" w:rsidRDefault="00B1631F" w:rsidP="00B1631F">
      <w:pPr>
        <w:pStyle w:val="Corpodetexto"/>
        <w:spacing w:before="44"/>
        <w:ind w:left="913"/>
      </w:pPr>
      <w:r>
        <w:rPr>
          <w:spacing w:val="-1"/>
        </w:rPr>
        <w:t>3.2.90.22</w:t>
      </w:r>
    </w:p>
    <w:p w14:paraId="65F0CAC7" w14:textId="77777777" w:rsidR="00B1631F" w:rsidRDefault="00B1631F" w:rsidP="00B1631F">
      <w:pPr>
        <w:pStyle w:val="Corpodetexto"/>
        <w:spacing w:before="44"/>
        <w:ind w:left="913"/>
      </w:pPr>
      <w:r>
        <w:rPr>
          <w:spacing w:val="-1"/>
        </w:rPr>
        <w:t>4.6.90.71</w:t>
      </w:r>
    </w:p>
    <w:p w14:paraId="61A016BF" w14:textId="77777777" w:rsidR="00B1631F" w:rsidRDefault="00B1631F" w:rsidP="00B1631F">
      <w:pPr>
        <w:pStyle w:val="Corpodetexto"/>
        <w:spacing w:before="65"/>
        <w:ind w:left="205"/>
      </w:pPr>
      <w:r>
        <w:br w:type="column"/>
      </w:r>
      <w:r>
        <w:rPr>
          <w:w w:val="95"/>
        </w:rPr>
        <w:t>JUROS</w:t>
      </w:r>
      <w:r>
        <w:rPr>
          <w:spacing w:val="28"/>
          <w:w w:val="95"/>
        </w:rPr>
        <w:t xml:space="preserve"> </w:t>
      </w:r>
      <w:r>
        <w:rPr>
          <w:w w:val="95"/>
        </w:rPr>
        <w:t>SOBRE</w:t>
      </w:r>
      <w:r>
        <w:rPr>
          <w:spacing w:val="14"/>
          <w:w w:val="95"/>
        </w:rPr>
        <w:t xml:space="preserve"> </w:t>
      </w:r>
      <w:r>
        <w:rPr>
          <w:w w:val="95"/>
        </w:rPr>
        <w:t>A</w:t>
      </w:r>
      <w:r>
        <w:rPr>
          <w:spacing w:val="14"/>
          <w:w w:val="95"/>
        </w:rPr>
        <w:t xml:space="preserve"> </w:t>
      </w:r>
      <w:r>
        <w:rPr>
          <w:w w:val="95"/>
        </w:rPr>
        <w:t>DÍVIDA</w:t>
      </w:r>
      <w:r>
        <w:rPr>
          <w:spacing w:val="15"/>
          <w:w w:val="95"/>
        </w:rPr>
        <w:t xml:space="preserve"> </w:t>
      </w:r>
      <w:r>
        <w:rPr>
          <w:w w:val="95"/>
        </w:rPr>
        <w:t>POR</w:t>
      </w:r>
      <w:r>
        <w:rPr>
          <w:spacing w:val="29"/>
          <w:w w:val="95"/>
        </w:rPr>
        <w:t xml:space="preserve"> </w:t>
      </w:r>
      <w:r>
        <w:rPr>
          <w:w w:val="95"/>
        </w:rPr>
        <w:t>CONTRATO</w:t>
      </w:r>
    </w:p>
    <w:p w14:paraId="55959126" w14:textId="77777777" w:rsidR="00B1631F" w:rsidRDefault="00B1631F" w:rsidP="00B1631F">
      <w:pPr>
        <w:pStyle w:val="Corpodetexto"/>
        <w:spacing w:before="44" w:line="290" w:lineRule="auto"/>
        <w:ind w:left="205"/>
      </w:pPr>
      <w:r>
        <w:rPr>
          <w:w w:val="95"/>
        </w:rPr>
        <w:t>OUTROS</w:t>
      </w:r>
      <w:r>
        <w:rPr>
          <w:spacing w:val="31"/>
          <w:w w:val="95"/>
        </w:rPr>
        <w:t xml:space="preserve"> </w:t>
      </w:r>
      <w:r>
        <w:rPr>
          <w:w w:val="95"/>
        </w:rPr>
        <w:t>ENCARGOS</w:t>
      </w:r>
      <w:r>
        <w:rPr>
          <w:spacing w:val="31"/>
          <w:w w:val="95"/>
        </w:rPr>
        <w:t xml:space="preserve"> </w:t>
      </w:r>
      <w:r>
        <w:rPr>
          <w:w w:val="95"/>
        </w:rPr>
        <w:t>SOBRE</w:t>
      </w:r>
      <w:r>
        <w:rPr>
          <w:spacing w:val="16"/>
          <w:w w:val="95"/>
        </w:rPr>
        <w:t xml:space="preserve"> </w:t>
      </w:r>
      <w:r>
        <w:rPr>
          <w:w w:val="95"/>
        </w:rPr>
        <w:t>A</w:t>
      </w:r>
      <w:r>
        <w:rPr>
          <w:spacing w:val="16"/>
          <w:w w:val="95"/>
        </w:rPr>
        <w:t xml:space="preserve"> </w:t>
      </w:r>
      <w:r>
        <w:rPr>
          <w:w w:val="95"/>
        </w:rPr>
        <w:t>DÍVIDA</w:t>
      </w:r>
      <w:r>
        <w:rPr>
          <w:spacing w:val="17"/>
          <w:w w:val="95"/>
        </w:rPr>
        <w:t xml:space="preserve"> </w:t>
      </w:r>
      <w:r>
        <w:rPr>
          <w:w w:val="95"/>
        </w:rPr>
        <w:t>POR</w:t>
      </w:r>
      <w:r>
        <w:rPr>
          <w:spacing w:val="32"/>
          <w:w w:val="95"/>
        </w:rPr>
        <w:t xml:space="preserve"> </w:t>
      </w:r>
      <w:r>
        <w:rPr>
          <w:w w:val="95"/>
        </w:rPr>
        <w:t>CONTRATO</w:t>
      </w:r>
      <w:r>
        <w:rPr>
          <w:spacing w:val="-45"/>
          <w:w w:val="95"/>
        </w:rPr>
        <w:t xml:space="preserve"> </w:t>
      </w:r>
      <w:r>
        <w:rPr>
          <w:spacing w:val="-3"/>
        </w:rPr>
        <w:t>PRINCIPAL</w:t>
      </w:r>
      <w:r>
        <w:rPr>
          <w:spacing w:val="-8"/>
        </w:rPr>
        <w:t xml:space="preserve"> </w:t>
      </w:r>
      <w:r>
        <w:rPr>
          <w:spacing w:val="-3"/>
        </w:rPr>
        <w:t>DA</w:t>
      </w:r>
      <w:r>
        <w:rPr>
          <w:spacing w:val="-10"/>
        </w:rPr>
        <w:t xml:space="preserve"> </w:t>
      </w:r>
      <w:r>
        <w:rPr>
          <w:spacing w:val="-3"/>
        </w:rPr>
        <w:t>DÍVIDA</w:t>
      </w:r>
      <w:r>
        <w:rPr>
          <w:spacing w:val="-10"/>
        </w:rPr>
        <w:t xml:space="preserve"> </w:t>
      </w:r>
      <w:r>
        <w:rPr>
          <w:spacing w:val="-3"/>
        </w:rPr>
        <w:t>CONTRATUAL</w:t>
      </w:r>
      <w:r>
        <w:rPr>
          <w:spacing w:val="-7"/>
        </w:rPr>
        <w:t xml:space="preserve"> </w:t>
      </w:r>
      <w:r>
        <w:rPr>
          <w:spacing w:val="-2"/>
        </w:rPr>
        <w:t>RESGATADO</w:t>
      </w:r>
    </w:p>
    <w:p w14:paraId="65EE50FE" w14:textId="77777777" w:rsidR="00B1631F" w:rsidRDefault="00B1631F" w:rsidP="00B1631F">
      <w:pPr>
        <w:pStyle w:val="Corpodetexto"/>
        <w:spacing w:before="65"/>
        <w:ind w:right="1272"/>
        <w:jc w:val="right"/>
      </w:pPr>
      <w:r>
        <w:br w:type="column"/>
      </w:r>
      <w:r>
        <w:t>1.150</w:t>
      </w:r>
    </w:p>
    <w:p w14:paraId="02A61996" w14:textId="77777777" w:rsidR="00B1631F" w:rsidRDefault="00B1631F" w:rsidP="00B1631F">
      <w:pPr>
        <w:pStyle w:val="Corpodetexto"/>
        <w:spacing w:before="44"/>
        <w:ind w:right="1272"/>
        <w:jc w:val="right"/>
      </w:pPr>
      <w:r>
        <w:t>4.600</w:t>
      </w:r>
    </w:p>
    <w:p w14:paraId="393045E4" w14:textId="77777777" w:rsidR="00B1631F" w:rsidRDefault="00B1631F" w:rsidP="00B1631F">
      <w:pPr>
        <w:pStyle w:val="Corpodetexto"/>
        <w:spacing w:before="44"/>
        <w:ind w:right="1272"/>
        <w:jc w:val="right"/>
      </w:pPr>
      <w:r>
        <w:t>45.000</w:t>
      </w:r>
    </w:p>
    <w:p w14:paraId="0BF610BA" w14:textId="77777777" w:rsidR="00B1631F" w:rsidRDefault="00B1631F" w:rsidP="00B1631F">
      <w:pPr>
        <w:jc w:val="right"/>
        <w:sectPr w:rsidR="00B1631F">
          <w:type w:val="continuous"/>
          <w:pgSz w:w="12240" w:h="15840"/>
          <w:pgMar w:top="680" w:right="460" w:bottom="280" w:left="180" w:header="720" w:footer="720" w:gutter="0"/>
          <w:cols w:num="3" w:space="720" w:equalWidth="0">
            <w:col w:w="1661" w:space="40"/>
            <w:col w:w="5026" w:space="2137"/>
            <w:col w:w="2736"/>
          </w:cols>
        </w:sectPr>
      </w:pPr>
    </w:p>
    <w:p w14:paraId="79EC7254" w14:textId="77777777" w:rsidR="00B1631F" w:rsidRDefault="00B1631F" w:rsidP="00B1631F">
      <w:pPr>
        <w:spacing w:before="46"/>
        <w:ind w:left="588"/>
        <w:rPr>
          <w:rFonts w:ascii="Arial"/>
          <w:b/>
          <w:sz w:val="17"/>
        </w:rPr>
      </w:pPr>
      <w:r>
        <w:rPr>
          <w:rFonts w:ascii="Arial"/>
          <w:b/>
          <w:sz w:val="17"/>
        </w:rPr>
        <w:t>2138</w:t>
      </w:r>
    </w:p>
    <w:p w14:paraId="7EEAFAA5" w14:textId="77777777" w:rsidR="00B1631F" w:rsidRDefault="00B1631F" w:rsidP="00B1631F">
      <w:pPr>
        <w:tabs>
          <w:tab w:val="left" w:pos="7313"/>
        </w:tabs>
        <w:spacing w:before="36"/>
        <w:ind w:left="301"/>
        <w:rPr>
          <w:rFonts w:ascii="Arial" w:hAnsi="Arial"/>
          <w:b/>
          <w:sz w:val="17"/>
        </w:rPr>
      </w:pPr>
      <w:r>
        <w:br w:type="column"/>
      </w:r>
      <w:r>
        <w:rPr>
          <w:rFonts w:ascii="Arial" w:hAnsi="Arial"/>
          <w:b/>
          <w:w w:val="105"/>
          <w:sz w:val="17"/>
        </w:rPr>
        <w:t>Precatórios</w:t>
      </w:r>
      <w:r>
        <w:rPr>
          <w:rFonts w:ascii="Arial" w:hAnsi="Arial"/>
          <w:b/>
          <w:spacing w:val="-11"/>
          <w:w w:val="105"/>
          <w:sz w:val="17"/>
        </w:rPr>
        <w:t xml:space="preserve"> </w:t>
      </w:r>
      <w:proofErr w:type="spellStart"/>
      <w:r>
        <w:rPr>
          <w:rFonts w:ascii="Arial" w:hAnsi="Arial"/>
          <w:b/>
          <w:w w:val="105"/>
          <w:sz w:val="17"/>
        </w:rPr>
        <w:t>art</w:t>
      </w:r>
      <w:proofErr w:type="spellEnd"/>
      <w:r>
        <w:rPr>
          <w:rFonts w:ascii="Arial" w:hAnsi="Arial"/>
          <w:b/>
          <w:spacing w:val="-11"/>
          <w:w w:val="105"/>
          <w:sz w:val="17"/>
        </w:rPr>
        <w:t xml:space="preserve"> </w:t>
      </w:r>
      <w:r>
        <w:rPr>
          <w:rFonts w:ascii="Arial" w:hAnsi="Arial"/>
          <w:b/>
          <w:w w:val="105"/>
          <w:sz w:val="17"/>
        </w:rPr>
        <w:t>100</w:t>
      </w:r>
      <w:r>
        <w:rPr>
          <w:rFonts w:ascii="Arial" w:hAnsi="Arial"/>
          <w:b/>
          <w:spacing w:val="-10"/>
          <w:w w:val="105"/>
          <w:sz w:val="17"/>
        </w:rPr>
        <w:t xml:space="preserve"> </w:t>
      </w:r>
      <w:r>
        <w:rPr>
          <w:rFonts w:ascii="Arial" w:hAnsi="Arial"/>
          <w:b/>
          <w:w w:val="105"/>
          <w:sz w:val="17"/>
        </w:rPr>
        <w:t>CF</w:t>
      </w:r>
      <w:r>
        <w:rPr>
          <w:rFonts w:ascii="Arial" w:hAnsi="Arial"/>
          <w:b/>
          <w:spacing w:val="-11"/>
          <w:w w:val="105"/>
          <w:sz w:val="17"/>
        </w:rPr>
        <w:t xml:space="preserve"> </w:t>
      </w:r>
      <w:r>
        <w:rPr>
          <w:rFonts w:ascii="Arial" w:hAnsi="Arial"/>
          <w:b/>
          <w:w w:val="105"/>
          <w:sz w:val="17"/>
        </w:rPr>
        <w:t>e</w:t>
      </w:r>
      <w:r>
        <w:rPr>
          <w:rFonts w:ascii="Arial" w:hAnsi="Arial"/>
          <w:b/>
          <w:spacing w:val="-10"/>
          <w:w w:val="105"/>
          <w:sz w:val="17"/>
        </w:rPr>
        <w:t xml:space="preserve"> </w:t>
      </w:r>
      <w:r>
        <w:rPr>
          <w:rFonts w:ascii="Arial" w:hAnsi="Arial"/>
          <w:b/>
          <w:w w:val="105"/>
          <w:sz w:val="17"/>
        </w:rPr>
        <w:t>alterações</w:t>
      </w:r>
      <w:r>
        <w:rPr>
          <w:rFonts w:ascii="Times New Roman" w:hAnsi="Times New Roman"/>
          <w:w w:val="105"/>
          <w:sz w:val="17"/>
        </w:rPr>
        <w:tab/>
      </w:r>
      <w:r>
        <w:rPr>
          <w:rFonts w:ascii="Arial" w:hAnsi="Arial"/>
          <w:b/>
          <w:w w:val="105"/>
          <w:position w:val="1"/>
          <w:sz w:val="17"/>
        </w:rPr>
        <w:t>Fiscal</w:t>
      </w:r>
    </w:p>
    <w:p w14:paraId="179E8F25" w14:textId="77777777" w:rsidR="00B1631F" w:rsidRDefault="00B1631F" w:rsidP="00B1631F">
      <w:pPr>
        <w:spacing w:before="36"/>
        <w:ind w:left="588"/>
        <w:rPr>
          <w:rFonts w:ascii="Arial"/>
          <w:b/>
          <w:sz w:val="17"/>
        </w:rPr>
      </w:pPr>
      <w:r>
        <w:br w:type="column"/>
      </w:r>
      <w:r>
        <w:rPr>
          <w:rFonts w:ascii="Arial"/>
          <w:b/>
          <w:w w:val="105"/>
          <w:sz w:val="17"/>
        </w:rPr>
        <w:t>750.000</w:t>
      </w:r>
    </w:p>
    <w:p w14:paraId="38E63404"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tbl>
      <w:tblPr>
        <w:tblStyle w:val="TableNormal"/>
        <w:tblW w:w="0" w:type="auto"/>
        <w:tblInd w:w="326" w:type="dxa"/>
        <w:tblLayout w:type="fixed"/>
        <w:tblLook w:val="01E0" w:firstRow="1" w:lastRow="1" w:firstColumn="1" w:lastColumn="1" w:noHBand="0" w:noVBand="0"/>
      </w:tblPr>
      <w:tblGrid>
        <w:gridCol w:w="7565"/>
        <w:gridCol w:w="3237"/>
      </w:tblGrid>
      <w:tr w:rsidR="00B1631F" w14:paraId="4EB592F1" w14:textId="77777777" w:rsidTr="00B1631F">
        <w:trPr>
          <w:trHeight w:val="242"/>
        </w:trPr>
        <w:tc>
          <w:tcPr>
            <w:tcW w:w="7565" w:type="dxa"/>
          </w:tcPr>
          <w:p w14:paraId="7266526B" w14:textId="77777777" w:rsidR="00B1631F" w:rsidRDefault="00B1631F" w:rsidP="00B1631F">
            <w:pPr>
              <w:pStyle w:val="TableParagraph"/>
              <w:spacing w:before="24" w:line="199" w:lineRule="exact"/>
              <w:ind w:left="370"/>
              <w:rPr>
                <w:sz w:val="18"/>
              </w:rPr>
            </w:pPr>
            <w:r>
              <w:rPr>
                <w:sz w:val="18"/>
              </w:rPr>
              <w:lastRenderedPageBreak/>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3237" w:type="dxa"/>
          </w:tcPr>
          <w:p w14:paraId="5A74D253" w14:textId="77777777" w:rsidR="00B1631F" w:rsidRDefault="00B1631F" w:rsidP="00B1631F">
            <w:pPr>
              <w:pStyle w:val="TableParagraph"/>
              <w:spacing w:line="200" w:lineRule="exact"/>
              <w:ind w:left="2100"/>
              <w:rPr>
                <w:sz w:val="18"/>
              </w:rPr>
            </w:pPr>
            <w:r>
              <w:rPr>
                <w:sz w:val="18"/>
              </w:rPr>
              <w:t>750.000</w:t>
            </w:r>
          </w:p>
        </w:tc>
      </w:tr>
      <w:tr w:rsidR="00B1631F" w14:paraId="6F852CB8" w14:textId="77777777" w:rsidTr="00B1631F">
        <w:trPr>
          <w:trHeight w:val="294"/>
        </w:trPr>
        <w:tc>
          <w:tcPr>
            <w:tcW w:w="7565" w:type="dxa"/>
          </w:tcPr>
          <w:p w14:paraId="26D30AC2" w14:textId="77777777" w:rsidR="00B1631F" w:rsidRDefault="00B1631F" w:rsidP="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3237" w:type="dxa"/>
          </w:tcPr>
          <w:p w14:paraId="09507AD7" w14:textId="77777777" w:rsidR="00B1631F" w:rsidRDefault="00B1631F" w:rsidP="00B1631F">
            <w:pPr>
              <w:pStyle w:val="TableParagraph"/>
              <w:spacing w:before="5"/>
              <w:ind w:left="2000"/>
              <w:rPr>
                <w:sz w:val="18"/>
              </w:rPr>
            </w:pPr>
            <w:r>
              <w:rPr>
                <w:sz w:val="18"/>
              </w:rPr>
              <w:t>750.000</w:t>
            </w:r>
          </w:p>
        </w:tc>
      </w:tr>
      <w:tr w:rsidR="00B1631F" w14:paraId="73A339C1" w14:textId="77777777" w:rsidTr="00B1631F">
        <w:trPr>
          <w:trHeight w:val="276"/>
        </w:trPr>
        <w:tc>
          <w:tcPr>
            <w:tcW w:w="7565" w:type="dxa"/>
          </w:tcPr>
          <w:p w14:paraId="63118BE6" w14:textId="77777777" w:rsidR="00B1631F" w:rsidRDefault="00B1631F" w:rsidP="00B1631F">
            <w:pPr>
              <w:pStyle w:val="TableParagraph"/>
              <w:tabs>
                <w:tab w:val="left" w:pos="1586"/>
              </w:tabs>
              <w:spacing w:before="25"/>
              <w:ind w:left="595"/>
              <w:rPr>
                <w:sz w:val="18"/>
              </w:rPr>
            </w:pPr>
            <w:r>
              <w:rPr>
                <w:sz w:val="18"/>
              </w:rPr>
              <w:t>4.6.90.91</w:t>
            </w:r>
            <w:r>
              <w:rPr>
                <w:rFonts w:ascii="Times New Roman" w:hAnsi="Times New Roman"/>
                <w:sz w:val="18"/>
              </w:rPr>
              <w:tab/>
            </w:r>
            <w:r>
              <w:rPr>
                <w:position w:val="2"/>
                <w:sz w:val="18"/>
              </w:rPr>
              <w:t>SENTENÇAS</w:t>
            </w:r>
            <w:r>
              <w:rPr>
                <w:spacing w:val="-6"/>
                <w:position w:val="2"/>
                <w:sz w:val="18"/>
              </w:rPr>
              <w:t xml:space="preserve"> </w:t>
            </w:r>
            <w:r>
              <w:rPr>
                <w:position w:val="2"/>
                <w:sz w:val="18"/>
              </w:rPr>
              <w:t>JUDICIAIS</w:t>
            </w:r>
          </w:p>
        </w:tc>
        <w:tc>
          <w:tcPr>
            <w:tcW w:w="3237" w:type="dxa"/>
          </w:tcPr>
          <w:p w14:paraId="3330D68A" w14:textId="77777777" w:rsidR="00B1631F" w:rsidRDefault="00B1631F" w:rsidP="00B1631F">
            <w:pPr>
              <w:pStyle w:val="TableParagraph"/>
              <w:spacing w:before="29"/>
              <w:ind w:left="1793"/>
              <w:rPr>
                <w:sz w:val="18"/>
              </w:rPr>
            </w:pPr>
            <w:r>
              <w:rPr>
                <w:sz w:val="18"/>
              </w:rPr>
              <w:t>750.000</w:t>
            </w:r>
          </w:p>
        </w:tc>
      </w:tr>
      <w:tr w:rsidR="00B1631F" w14:paraId="65AEF048" w14:textId="77777777" w:rsidTr="00B1631F">
        <w:trPr>
          <w:trHeight w:val="246"/>
        </w:trPr>
        <w:tc>
          <w:tcPr>
            <w:tcW w:w="7565" w:type="dxa"/>
          </w:tcPr>
          <w:p w14:paraId="57EBA835" w14:textId="77777777" w:rsidR="00B1631F" w:rsidRDefault="00B1631F" w:rsidP="00B1631F">
            <w:pPr>
              <w:pStyle w:val="TableParagraph"/>
              <w:spacing w:before="19"/>
              <w:ind w:left="50"/>
              <w:rPr>
                <w:sz w:val="18"/>
              </w:rPr>
            </w:pPr>
            <w:r>
              <w:rPr>
                <w:spacing w:val="-1"/>
                <w:sz w:val="18"/>
              </w:rPr>
              <w:t>843</w:t>
            </w:r>
            <w:r>
              <w:rPr>
                <w:spacing w:val="-4"/>
                <w:sz w:val="18"/>
              </w:rPr>
              <w:t xml:space="preserve"> </w:t>
            </w:r>
            <w:r>
              <w:rPr>
                <w:spacing w:val="-1"/>
                <w:sz w:val="18"/>
              </w:rPr>
              <w:t>- SERVIÇO</w:t>
            </w:r>
            <w:r>
              <w:rPr>
                <w:spacing w:val="-4"/>
                <w:sz w:val="18"/>
              </w:rPr>
              <w:t xml:space="preserve"> </w:t>
            </w:r>
            <w:r>
              <w:rPr>
                <w:sz w:val="18"/>
              </w:rPr>
              <w:t>DA</w:t>
            </w:r>
            <w:r>
              <w:rPr>
                <w:spacing w:val="-12"/>
                <w:sz w:val="18"/>
              </w:rPr>
              <w:t xml:space="preserve"> </w:t>
            </w:r>
            <w:r>
              <w:rPr>
                <w:sz w:val="18"/>
              </w:rPr>
              <w:t>DÍVIDA</w:t>
            </w:r>
            <w:r>
              <w:rPr>
                <w:spacing w:val="-13"/>
                <w:sz w:val="18"/>
              </w:rPr>
              <w:t xml:space="preserve"> </w:t>
            </w:r>
            <w:r>
              <w:rPr>
                <w:sz w:val="18"/>
              </w:rPr>
              <w:t>INTERNA</w:t>
            </w:r>
          </w:p>
        </w:tc>
        <w:tc>
          <w:tcPr>
            <w:tcW w:w="3237" w:type="dxa"/>
          </w:tcPr>
          <w:p w14:paraId="06A0E647" w14:textId="77777777" w:rsidR="00B1631F" w:rsidRDefault="00B1631F" w:rsidP="00B1631F">
            <w:pPr>
              <w:pStyle w:val="TableParagraph"/>
              <w:spacing w:before="18"/>
              <w:ind w:right="47"/>
              <w:jc w:val="right"/>
              <w:rPr>
                <w:sz w:val="18"/>
              </w:rPr>
            </w:pPr>
            <w:r>
              <w:rPr>
                <w:sz w:val="18"/>
              </w:rPr>
              <w:t>575.000</w:t>
            </w:r>
          </w:p>
        </w:tc>
      </w:tr>
      <w:tr w:rsidR="00B1631F" w14:paraId="0E66ABC3" w14:textId="77777777" w:rsidTr="00B1631F">
        <w:trPr>
          <w:trHeight w:val="236"/>
        </w:trPr>
        <w:tc>
          <w:tcPr>
            <w:tcW w:w="7565" w:type="dxa"/>
          </w:tcPr>
          <w:p w14:paraId="0344E6BB" w14:textId="77777777" w:rsidR="00B1631F" w:rsidRDefault="00B1631F" w:rsidP="00B1631F">
            <w:pPr>
              <w:pStyle w:val="TableParagraph"/>
              <w:spacing w:before="30" w:line="187" w:lineRule="exact"/>
              <w:ind w:left="170"/>
              <w:rPr>
                <w:sz w:val="18"/>
              </w:rPr>
            </w:pPr>
            <w:r>
              <w:rPr>
                <w:sz w:val="18"/>
              </w:rPr>
              <w:t>0077</w:t>
            </w:r>
            <w:r>
              <w:rPr>
                <w:spacing w:val="-5"/>
                <w:sz w:val="18"/>
              </w:rPr>
              <w:t xml:space="preserve"> </w:t>
            </w:r>
            <w:r>
              <w:rPr>
                <w:sz w:val="18"/>
              </w:rPr>
              <w:t>-</w:t>
            </w:r>
            <w:r>
              <w:rPr>
                <w:spacing w:val="-4"/>
                <w:sz w:val="18"/>
              </w:rPr>
              <w:t xml:space="preserve"> </w:t>
            </w:r>
            <w:r>
              <w:rPr>
                <w:sz w:val="18"/>
              </w:rPr>
              <w:t>Fortalecimento</w:t>
            </w:r>
            <w:r>
              <w:rPr>
                <w:spacing w:val="-5"/>
                <w:sz w:val="18"/>
              </w:rPr>
              <w:t xml:space="preserve"> </w:t>
            </w:r>
            <w:r>
              <w:rPr>
                <w:sz w:val="18"/>
              </w:rPr>
              <w:t>das</w:t>
            </w:r>
            <w:r>
              <w:rPr>
                <w:spacing w:val="-4"/>
                <w:sz w:val="18"/>
              </w:rPr>
              <w:t xml:space="preserve"> </w:t>
            </w:r>
            <w:r>
              <w:rPr>
                <w:sz w:val="18"/>
              </w:rPr>
              <w:t>ações</w:t>
            </w:r>
            <w:r>
              <w:rPr>
                <w:spacing w:val="-5"/>
                <w:sz w:val="18"/>
              </w:rPr>
              <w:t xml:space="preserve"> </w:t>
            </w:r>
            <w:r>
              <w:rPr>
                <w:sz w:val="18"/>
              </w:rPr>
              <w:t>e</w:t>
            </w:r>
            <w:r>
              <w:rPr>
                <w:spacing w:val="-4"/>
                <w:sz w:val="18"/>
              </w:rPr>
              <w:t xml:space="preserve"> </w:t>
            </w:r>
            <w:r>
              <w:rPr>
                <w:sz w:val="18"/>
              </w:rPr>
              <w:t>serviços</w:t>
            </w:r>
            <w:r>
              <w:rPr>
                <w:spacing w:val="-5"/>
                <w:sz w:val="18"/>
              </w:rPr>
              <w:t xml:space="preserve"> </w:t>
            </w:r>
            <w:r>
              <w:rPr>
                <w:sz w:val="18"/>
              </w:rPr>
              <w:t>de</w:t>
            </w:r>
            <w:r>
              <w:rPr>
                <w:spacing w:val="-4"/>
                <w:sz w:val="18"/>
              </w:rPr>
              <w:t xml:space="preserve"> </w:t>
            </w:r>
            <w:r>
              <w:rPr>
                <w:sz w:val="18"/>
              </w:rPr>
              <w:t>Proteção</w:t>
            </w:r>
            <w:r>
              <w:rPr>
                <w:spacing w:val="-4"/>
                <w:sz w:val="18"/>
              </w:rPr>
              <w:t xml:space="preserve"> </w:t>
            </w:r>
            <w:r>
              <w:rPr>
                <w:sz w:val="18"/>
              </w:rPr>
              <w:t>Social</w:t>
            </w:r>
            <w:r>
              <w:rPr>
                <w:spacing w:val="-5"/>
                <w:sz w:val="18"/>
              </w:rPr>
              <w:t xml:space="preserve"> </w:t>
            </w:r>
            <w:r>
              <w:rPr>
                <w:sz w:val="18"/>
              </w:rPr>
              <w:t>Básica</w:t>
            </w:r>
          </w:p>
        </w:tc>
        <w:tc>
          <w:tcPr>
            <w:tcW w:w="3237" w:type="dxa"/>
          </w:tcPr>
          <w:p w14:paraId="05544EFB" w14:textId="77777777" w:rsidR="00B1631F" w:rsidRDefault="00B1631F" w:rsidP="00B1631F">
            <w:pPr>
              <w:pStyle w:val="TableParagraph"/>
              <w:spacing w:before="14" w:line="203" w:lineRule="exact"/>
              <w:ind w:right="167"/>
              <w:jc w:val="right"/>
              <w:rPr>
                <w:sz w:val="18"/>
              </w:rPr>
            </w:pPr>
            <w:r>
              <w:rPr>
                <w:sz w:val="18"/>
              </w:rPr>
              <w:t>575.000</w:t>
            </w:r>
          </w:p>
        </w:tc>
      </w:tr>
    </w:tbl>
    <w:p w14:paraId="13D80145" w14:textId="77777777" w:rsidR="00B1631F" w:rsidRDefault="00B1631F" w:rsidP="00B1631F">
      <w:pPr>
        <w:spacing w:line="203" w:lineRule="exact"/>
        <w:jc w:val="right"/>
        <w:rPr>
          <w:sz w:val="18"/>
        </w:rPr>
        <w:sectPr w:rsidR="00B1631F">
          <w:pgSz w:w="12240" w:h="15840"/>
          <w:pgMar w:top="2020" w:right="460" w:bottom="460" w:left="180" w:header="422" w:footer="263" w:gutter="0"/>
          <w:cols w:space="720"/>
        </w:sectPr>
      </w:pPr>
    </w:p>
    <w:p w14:paraId="60B56973" w14:textId="77777777" w:rsidR="00B1631F" w:rsidRDefault="00B1631F" w:rsidP="00B1631F">
      <w:pPr>
        <w:spacing w:before="80"/>
        <w:ind w:left="588"/>
        <w:rPr>
          <w:rFonts w:ascii="Arial"/>
          <w:b/>
          <w:sz w:val="17"/>
        </w:rPr>
      </w:pPr>
      <w:r>
        <w:rPr>
          <w:rFonts w:ascii="Arial"/>
          <w:b/>
          <w:sz w:val="17"/>
        </w:rPr>
        <w:t>2008</w:t>
      </w:r>
    </w:p>
    <w:p w14:paraId="2A9B5DDF" w14:textId="77777777" w:rsidR="00B1631F" w:rsidRDefault="00B1631F" w:rsidP="00B1631F">
      <w:pPr>
        <w:tabs>
          <w:tab w:val="left" w:pos="7313"/>
        </w:tabs>
        <w:spacing w:before="70"/>
        <w:ind w:left="301"/>
        <w:rPr>
          <w:rFonts w:ascii="Arial" w:hAnsi="Arial"/>
          <w:b/>
          <w:sz w:val="17"/>
        </w:rPr>
      </w:pPr>
      <w:r>
        <w:br w:type="column"/>
      </w:r>
      <w:r>
        <w:rPr>
          <w:rFonts w:ascii="Arial" w:hAnsi="Arial"/>
          <w:b/>
          <w:sz w:val="17"/>
        </w:rPr>
        <w:t>Aporte</w:t>
      </w:r>
      <w:r>
        <w:rPr>
          <w:rFonts w:ascii="Arial" w:hAnsi="Arial"/>
          <w:b/>
          <w:spacing w:val="14"/>
          <w:sz w:val="17"/>
        </w:rPr>
        <w:t xml:space="preserve"> </w:t>
      </w:r>
      <w:r>
        <w:rPr>
          <w:rFonts w:ascii="Arial" w:hAnsi="Arial"/>
          <w:b/>
          <w:sz w:val="17"/>
        </w:rPr>
        <w:t>para</w:t>
      </w:r>
      <w:r>
        <w:rPr>
          <w:rFonts w:ascii="Arial" w:hAnsi="Arial"/>
          <w:b/>
          <w:spacing w:val="5"/>
          <w:sz w:val="17"/>
        </w:rPr>
        <w:t xml:space="preserve"> </w:t>
      </w:r>
      <w:r>
        <w:rPr>
          <w:rFonts w:ascii="Arial" w:hAnsi="Arial"/>
          <w:b/>
          <w:sz w:val="17"/>
        </w:rPr>
        <w:t>Amortização</w:t>
      </w:r>
      <w:r>
        <w:rPr>
          <w:rFonts w:ascii="Arial" w:hAnsi="Arial"/>
          <w:b/>
          <w:spacing w:val="15"/>
          <w:sz w:val="17"/>
        </w:rPr>
        <w:t xml:space="preserve"> </w:t>
      </w:r>
      <w:r>
        <w:rPr>
          <w:rFonts w:ascii="Arial" w:hAnsi="Arial"/>
          <w:b/>
          <w:sz w:val="17"/>
        </w:rPr>
        <w:t>de</w:t>
      </w:r>
      <w:r>
        <w:rPr>
          <w:rFonts w:ascii="Arial" w:hAnsi="Arial"/>
          <w:b/>
          <w:spacing w:val="14"/>
          <w:sz w:val="17"/>
        </w:rPr>
        <w:t xml:space="preserve"> </w:t>
      </w:r>
      <w:r>
        <w:rPr>
          <w:rFonts w:ascii="Arial" w:hAnsi="Arial"/>
          <w:b/>
          <w:sz w:val="17"/>
        </w:rPr>
        <w:t>Déficit</w:t>
      </w:r>
      <w:r>
        <w:rPr>
          <w:rFonts w:ascii="Arial" w:hAnsi="Arial"/>
          <w:b/>
          <w:spacing w:val="14"/>
          <w:sz w:val="17"/>
        </w:rPr>
        <w:t xml:space="preserve"> </w:t>
      </w:r>
      <w:r>
        <w:rPr>
          <w:rFonts w:ascii="Arial" w:hAnsi="Arial"/>
          <w:b/>
          <w:sz w:val="17"/>
        </w:rPr>
        <w:t>Previdenciário</w:t>
      </w:r>
      <w:r>
        <w:rPr>
          <w:rFonts w:ascii="Times New Roman" w:hAnsi="Times New Roman"/>
          <w:sz w:val="17"/>
        </w:rPr>
        <w:tab/>
      </w:r>
      <w:r>
        <w:rPr>
          <w:rFonts w:ascii="Arial" w:hAnsi="Arial"/>
          <w:b/>
          <w:w w:val="105"/>
          <w:position w:val="1"/>
          <w:sz w:val="17"/>
        </w:rPr>
        <w:t>Fiscal</w:t>
      </w:r>
    </w:p>
    <w:p w14:paraId="256D0430" w14:textId="77777777" w:rsidR="00B1631F" w:rsidRDefault="00B1631F" w:rsidP="00B1631F">
      <w:pPr>
        <w:spacing w:before="70"/>
        <w:ind w:left="588"/>
        <w:rPr>
          <w:rFonts w:ascii="Arial"/>
          <w:b/>
          <w:sz w:val="17"/>
        </w:rPr>
      </w:pPr>
      <w:r>
        <w:br w:type="column"/>
      </w:r>
      <w:r>
        <w:rPr>
          <w:rFonts w:ascii="Arial"/>
          <w:b/>
          <w:w w:val="105"/>
          <w:sz w:val="17"/>
        </w:rPr>
        <w:t>575.000</w:t>
      </w:r>
    </w:p>
    <w:p w14:paraId="6246668C"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41D90324" w14:textId="77777777" w:rsidR="00B1631F" w:rsidRDefault="00B1631F" w:rsidP="00B1631F">
      <w:pPr>
        <w:pStyle w:val="Corpodetexto"/>
        <w:tabs>
          <w:tab w:val="left" w:pos="9984"/>
        </w:tabs>
        <w:spacing w:before="30"/>
        <w:ind w:left="689"/>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575.000</w:t>
      </w:r>
    </w:p>
    <w:p w14:paraId="3D5A66B4" w14:textId="77777777" w:rsidR="00B1631F" w:rsidRDefault="00B1631F" w:rsidP="00B1631F">
      <w:pPr>
        <w:pStyle w:val="Corpodetexto"/>
        <w:tabs>
          <w:tab w:val="left" w:pos="9884"/>
        </w:tabs>
        <w:spacing w:before="13"/>
        <w:ind w:left="789"/>
      </w:pPr>
      <w:r>
        <w:t>0001</w:t>
      </w:r>
      <w:r>
        <w:rPr>
          <w:spacing w:val="-5"/>
        </w:rPr>
        <w:t xml:space="preserve"> </w:t>
      </w:r>
      <w:r>
        <w:t>-</w:t>
      </w:r>
      <w:r>
        <w:rPr>
          <w:spacing w:val="-4"/>
        </w:rPr>
        <w:t xml:space="preserve"> </w:t>
      </w:r>
      <w:r>
        <w:t>Cruzeta</w:t>
      </w:r>
      <w:r>
        <w:rPr>
          <w:rFonts w:ascii="Times New Roman"/>
        </w:rPr>
        <w:tab/>
      </w:r>
      <w:r>
        <w:rPr>
          <w:position w:val="5"/>
        </w:rPr>
        <w:t>575.000</w:t>
      </w:r>
    </w:p>
    <w:p w14:paraId="5022CD13" w14:textId="77777777" w:rsidR="00B1631F" w:rsidRDefault="00B1631F" w:rsidP="00B1631F">
      <w:pPr>
        <w:sectPr w:rsidR="00B1631F">
          <w:type w:val="continuous"/>
          <w:pgSz w:w="12240" w:h="15840"/>
          <w:pgMar w:top="680" w:right="460" w:bottom="280" w:left="180" w:header="720" w:footer="720" w:gutter="0"/>
          <w:cols w:space="720"/>
        </w:sectPr>
      </w:pPr>
    </w:p>
    <w:p w14:paraId="622228E4" w14:textId="77777777" w:rsidR="00B1631F" w:rsidRDefault="00B1631F" w:rsidP="00B1631F">
      <w:pPr>
        <w:pStyle w:val="Corpodetexto"/>
        <w:spacing w:before="81"/>
        <w:ind w:left="914"/>
      </w:pPr>
      <w:r>
        <w:rPr>
          <w:spacing w:val="-1"/>
        </w:rPr>
        <w:t>4.6.90.71</w:t>
      </w:r>
    </w:p>
    <w:p w14:paraId="5387AE9C" w14:textId="77777777" w:rsidR="00B1631F" w:rsidRDefault="00B1631F" w:rsidP="00B1631F">
      <w:pPr>
        <w:pStyle w:val="Corpodetexto"/>
        <w:spacing w:before="65"/>
        <w:ind w:left="205"/>
      </w:pPr>
      <w:r>
        <w:br w:type="column"/>
      </w:r>
      <w:r>
        <w:rPr>
          <w:w w:val="95"/>
        </w:rPr>
        <w:t>PRINCIPAL</w:t>
      </w:r>
      <w:r>
        <w:rPr>
          <w:spacing w:val="23"/>
          <w:w w:val="95"/>
        </w:rPr>
        <w:t xml:space="preserve"> </w:t>
      </w:r>
      <w:r>
        <w:rPr>
          <w:w w:val="95"/>
        </w:rPr>
        <w:t>DA</w:t>
      </w:r>
      <w:r>
        <w:rPr>
          <w:spacing w:val="20"/>
          <w:w w:val="95"/>
        </w:rPr>
        <w:t xml:space="preserve"> </w:t>
      </w:r>
      <w:r>
        <w:rPr>
          <w:w w:val="95"/>
        </w:rPr>
        <w:t>DÍVIDA</w:t>
      </w:r>
      <w:r>
        <w:rPr>
          <w:spacing w:val="20"/>
          <w:w w:val="95"/>
        </w:rPr>
        <w:t xml:space="preserve"> </w:t>
      </w:r>
      <w:r>
        <w:rPr>
          <w:w w:val="95"/>
        </w:rPr>
        <w:t>CONTRATUAL</w:t>
      </w:r>
      <w:r>
        <w:rPr>
          <w:spacing w:val="24"/>
          <w:w w:val="95"/>
        </w:rPr>
        <w:t xml:space="preserve"> </w:t>
      </w:r>
      <w:r>
        <w:rPr>
          <w:w w:val="95"/>
        </w:rPr>
        <w:t>RESGATADO</w:t>
      </w:r>
    </w:p>
    <w:p w14:paraId="17427336" w14:textId="77777777" w:rsidR="00B1631F" w:rsidRDefault="00B1631F" w:rsidP="00B1631F">
      <w:pPr>
        <w:pStyle w:val="Corpodetexto"/>
        <w:spacing w:before="65"/>
        <w:ind w:left="914"/>
      </w:pPr>
      <w:r>
        <w:br w:type="column"/>
      </w:r>
      <w:r>
        <w:t>575.000</w:t>
      </w:r>
    </w:p>
    <w:p w14:paraId="6B4A9E9B"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4488" w:space="2574"/>
            <w:col w:w="2837"/>
          </w:cols>
        </w:sectPr>
      </w:pPr>
    </w:p>
    <w:p w14:paraId="28B37ECC" w14:textId="77777777" w:rsidR="00B1631F" w:rsidRDefault="00B1631F" w:rsidP="00B1631F">
      <w:pPr>
        <w:pStyle w:val="Corpodetexto"/>
        <w:spacing w:before="4"/>
        <w:rPr>
          <w:sz w:val="3"/>
        </w:rPr>
      </w:pPr>
    </w:p>
    <w:tbl>
      <w:tblPr>
        <w:tblStyle w:val="TableNormal"/>
        <w:tblW w:w="0" w:type="auto"/>
        <w:tblInd w:w="173" w:type="dxa"/>
        <w:tblLayout w:type="fixed"/>
        <w:tblLook w:val="01E0" w:firstRow="1" w:lastRow="1" w:firstColumn="1" w:lastColumn="1" w:noHBand="0" w:noVBand="0"/>
      </w:tblPr>
      <w:tblGrid>
        <w:gridCol w:w="8156"/>
        <w:gridCol w:w="3003"/>
      </w:tblGrid>
      <w:tr w:rsidR="00B1631F" w14:paraId="093024CF" w14:textId="77777777" w:rsidTr="00B1631F">
        <w:trPr>
          <w:trHeight w:val="245"/>
        </w:trPr>
        <w:tc>
          <w:tcPr>
            <w:tcW w:w="8156" w:type="dxa"/>
          </w:tcPr>
          <w:p w14:paraId="09140D89" w14:textId="77777777" w:rsidR="00B1631F" w:rsidRDefault="00B1631F" w:rsidP="00B1631F">
            <w:pPr>
              <w:pStyle w:val="TableParagraph"/>
              <w:spacing w:before="16"/>
              <w:ind w:left="43"/>
              <w:rPr>
                <w:sz w:val="18"/>
              </w:rPr>
            </w:pPr>
            <w:r>
              <w:rPr>
                <w:sz w:val="18"/>
              </w:rPr>
              <w:t>05</w:t>
            </w:r>
            <w:r>
              <w:rPr>
                <w:spacing w:val="-5"/>
                <w:sz w:val="18"/>
              </w:rPr>
              <w:t xml:space="preserve"> </w:t>
            </w:r>
            <w:r>
              <w:rPr>
                <w:sz w:val="18"/>
              </w:rPr>
              <w:t>-</w:t>
            </w:r>
            <w:r>
              <w:rPr>
                <w:spacing w:val="-4"/>
                <w:sz w:val="18"/>
              </w:rPr>
              <w:t xml:space="preserve"> </w:t>
            </w:r>
            <w:r>
              <w:rPr>
                <w:sz w:val="18"/>
              </w:rPr>
              <w:t>SEC.</w:t>
            </w:r>
            <w:r>
              <w:rPr>
                <w:spacing w:val="-5"/>
                <w:sz w:val="18"/>
              </w:rPr>
              <w:t xml:space="preserve"> </w:t>
            </w:r>
            <w:r>
              <w:rPr>
                <w:sz w:val="18"/>
              </w:rPr>
              <w:t>MUN.</w:t>
            </w:r>
            <w:r>
              <w:rPr>
                <w:spacing w:val="-3"/>
                <w:sz w:val="18"/>
              </w:rPr>
              <w:t xml:space="preserve"> </w:t>
            </w:r>
            <w:r>
              <w:rPr>
                <w:sz w:val="18"/>
              </w:rPr>
              <w:t>DE</w:t>
            </w:r>
            <w:r>
              <w:rPr>
                <w:spacing w:val="-4"/>
                <w:sz w:val="18"/>
              </w:rPr>
              <w:t xml:space="preserve"> </w:t>
            </w:r>
            <w:r>
              <w:rPr>
                <w:sz w:val="18"/>
              </w:rPr>
              <w:t>FINANCAS</w:t>
            </w:r>
            <w:r>
              <w:rPr>
                <w:spacing w:val="-5"/>
                <w:sz w:val="18"/>
              </w:rPr>
              <w:t xml:space="preserve"> </w:t>
            </w:r>
            <w:r>
              <w:rPr>
                <w:sz w:val="18"/>
              </w:rPr>
              <w:t>E</w:t>
            </w:r>
            <w:r>
              <w:rPr>
                <w:spacing w:val="-4"/>
                <w:sz w:val="18"/>
              </w:rPr>
              <w:t xml:space="preserve"> </w:t>
            </w:r>
            <w:r>
              <w:rPr>
                <w:sz w:val="18"/>
              </w:rPr>
              <w:t>PLANEJAMENTO</w:t>
            </w:r>
          </w:p>
        </w:tc>
        <w:tc>
          <w:tcPr>
            <w:tcW w:w="3003" w:type="dxa"/>
          </w:tcPr>
          <w:p w14:paraId="615807CD" w14:textId="77777777" w:rsidR="00B1631F" w:rsidRDefault="00B1631F" w:rsidP="00B1631F">
            <w:pPr>
              <w:pStyle w:val="TableParagraph"/>
              <w:spacing w:line="200" w:lineRule="exact"/>
              <w:ind w:right="51"/>
              <w:jc w:val="right"/>
              <w:rPr>
                <w:sz w:val="18"/>
              </w:rPr>
            </w:pPr>
            <w:r>
              <w:rPr>
                <w:sz w:val="18"/>
              </w:rPr>
              <w:t>649.750</w:t>
            </w:r>
          </w:p>
        </w:tc>
      </w:tr>
      <w:tr w:rsidR="00B1631F" w14:paraId="4DC3A270" w14:textId="77777777" w:rsidTr="00B1631F">
        <w:trPr>
          <w:trHeight w:val="274"/>
        </w:trPr>
        <w:tc>
          <w:tcPr>
            <w:tcW w:w="8156" w:type="dxa"/>
            <w:tcBorders>
              <w:bottom w:val="single" w:sz="8" w:space="0" w:color="808080"/>
            </w:tcBorders>
          </w:tcPr>
          <w:p w14:paraId="1700CACE" w14:textId="77777777" w:rsidR="00B1631F" w:rsidRDefault="00B1631F" w:rsidP="00B1631F">
            <w:pPr>
              <w:pStyle w:val="TableParagraph"/>
              <w:spacing w:before="32"/>
              <w:rPr>
                <w:sz w:val="18"/>
              </w:rPr>
            </w:pPr>
            <w:r>
              <w:rPr>
                <w:w w:val="95"/>
                <w:sz w:val="18"/>
              </w:rPr>
              <w:t>05.005</w:t>
            </w:r>
            <w:r>
              <w:rPr>
                <w:spacing w:val="27"/>
                <w:w w:val="95"/>
                <w:sz w:val="18"/>
              </w:rPr>
              <w:t xml:space="preserve"> </w:t>
            </w:r>
            <w:r>
              <w:rPr>
                <w:w w:val="95"/>
                <w:sz w:val="18"/>
              </w:rPr>
              <w:t>-</w:t>
            </w:r>
            <w:r>
              <w:rPr>
                <w:spacing w:val="33"/>
                <w:w w:val="95"/>
                <w:sz w:val="18"/>
              </w:rPr>
              <w:t xml:space="preserve"> </w:t>
            </w:r>
            <w:r>
              <w:rPr>
                <w:w w:val="95"/>
                <w:sz w:val="18"/>
              </w:rPr>
              <w:t>SECRETARIA</w:t>
            </w:r>
            <w:r>
              <w:rPr>
                <w:spacing w:val="13"/>
                <w:w w:val="95"/>
                <w:sz w:val="18"/>
              </w:rPr>
              <w:t xml:space="preserve"> </w:t>
            </w:r>
            <w:r>
              <w:rPr>
                <w:w w:val="95"/>
                <w:sz w:val="18"/>
              </w:rPr>
              <w:t>MUNICIPAL</w:t>
            </w:r>
            <w:r>
              <w:rPr>
                <w:spacing w:val="17"/>
                <w:w w:val="95"/>
                <w:sz w:val="18"/>
              </w:rPr>
              <w:t xml:space="preserve"> </w:t>
            </w:r>
            <w:r>
              <w:rPr>
                <w:w w:val="95"/>
                <w:sz w:val="18"/>
              </w:rPr>
              <w:t>DE</w:t>
            </w:r>
            <w:r>
              <w:rPr>
                <w:spacing w:val="27"/>
                <w:w w:val="95"/>
                <w:sz w:val="18"/>
              </w:rPr>
              <w:t xml:space="preserve"> </w:t>
            </w:r>
            <w:r>
              <w:rPr>
                <w:w w:val="95"/>
                <w:sz w:val="18"/>
              </w:rPr>
              <w:t>FINANCAS</w:t>
            </w:r>
            <w:r>
              <w:rPr>
                <w:spacing w:val="27"/>
                <w:w w:val="95"/>
                <w:sz w:val="18"/>
              </w:rPr>
              <w:t xml:space="preserve"> </w:t>
            </w:r>
            <w:r>
              <w:rPr>
                <w:w w:val="95"/>
                <w:sz w:val="18"/>
              </w:rPr>
              <w:t>E</w:t>
            </w:r>
            <w:r>
              <w:rPr>
                <w:spacing w:val="28"/>
                <w:w w:val="95"/>
                <w:sz w:val="18"/>
              </w:rPr>
              <w:t xml:space="preserve"> </w:t>
            </w:r>
            <w:r>
              <w:rPr>
                <w:w w:val="95"/>
                <w:sz w:val="18"/>
              </w:rPr>
              <w:t>PLANEJAMENTO</w:t>
            </w:r>
          </w:p>
        </w:tc>
        <w:tc>
          <w:tcPr>
            <w:tcW w:w="3003" w:type="dxa"/>
            <w:tcBorders>
              <w:bottom w:val="single" w:sz="8" w:space="0" w:color="808080"/>
            </w:tcBorders>
          </w:tcPr>
          <w:p w14:paraId="1470FDC1" w14:textId="77777777" w:rsidR="00B1631F" w:rsidRDefault="00B1631F" w:rsidP="00B1631F">
            <w:pPr>
              <w:pStyle w:val="TableParagraph"/>
              <w:spacing w:before="16"/>
              <w:ind w:right="90"/>
              <w:jc w:val="right"/>
              <w:rPr>
                <w:sz w:val="18"/>
              </w:rPr>
            </w:pPr>
            <w:r>
              <w:rPr>
                <w:sz w:val="18"/>
              </w:rPr>
              <w:t>649.750</w:t>
            </w:r>
          </w:p>
        </w:tc>
      </w:tr>
      <w:tr w:rsidR="00B1631F" w14:paraId="3801F481" w14:textId="77777777" w:rsidTr="00B1631F">
        <w:trPr>
          <w:trHeight w:val="267"/>
        </w:trPr>
        <w:tc>
          <w:tcPr>
            <w:tcW w:w="8156" w:type="dxa"/>
            <w:tcBorders>
              <w:top w:val="single" w:sz="8" w:space="0" w:color="808080"/>
            </w:tcBorders>
          </w:tcPr>
          <w:p w14:paraId="653B8DE8" w14:textId="77777777" w:rsidR="00B1631F" w:rsidRDefault="00B1631F" w:rsidP="00B1631F">
            <w:pPr>
              <w:pStyle w:val="TableParagraph"/>
              <w:spacing w:before="41" w:line="206" w:lineRule="exact"/>
              <w:ind w:left="43"/>
              <w:rPr>
                <w:sz w:val="18"/>
              </w:rPr>
            </w:pPr>
            <w:r>
              <w:rPr>
                <w:sz w:val="18"/>
              </w:rPr>
              <w:t>04</w:t>
            </w:r>
            <w:r>
              <w:rPr>
                <w:spacing w:val="-5"/>
                <w:sz w:val="18"/>
              </w:rPr>
              <w:t xml:space="preserve"> </w:t>
            </w:r>
            <w:r>
              <w:rPr>
                <w:sz w:val="18"/>
              </w:rPr>
              <w:t>-</w:t>
            </w:r>
            <w:r>
              <w:rPr>
                <w:spacing w:val="-4"/>
                <w:sz w:val="18"/>
              </w:rPr>
              <w:t xml:space="preserve"> </w:t>
            </w:r>
            <w:r>
              <w:rPr>
                <w:sz w:val="18"/>
              </w:rPr>
              <w:t>ADMINISTRAÇÃO</w:t>
            </w:r>
          </w:p>
        </w:tc>
        <w:tc>
          <w:tcPr>
            <w:tcW w:w="3003" w:type="dxa"/>
            <w:tcBorders>
              <w:top w:val="single" w:sz="8" w:space="0" w:color="808080"/>
            </w:tcBorders>
          </w:tcPr>
          <w:p w14:paraId="38BFFAB6" w14:textId="77777777" w:rsidR="00B1631F" w:rsidRDefault="00B1631F" w:rsidP="00B1631F">
            <w:pPr>
              <w:pStyle w:val="TableParagraph"/>
              <w:spacing w:before="25"/>
              <w:ind w:right="151"/>
              <w:jc w:val="right"/>
              <w:rPr>
                <w:sz w:val="18"/>
              </w:rPr>
            </w:pPr>
            <w:r>
              <w:rPr>
                <w:sz w:val="18"/>
              </w:rPr>
              <w:t>649.750</w:t>
            </w:r>
          </w:p>
        </w:tc>
      </w:tr>
      <w:tr w:rsidR="00B1631F" w14:paraId="4C500447" w14:textId="77777777" w:rsidTr="00B1631F">
        <w:trPr>
          <w:trHeight w:val="241"/>
        </w:trPr>
        <w:tc>
          <w:tcPr>
            <w:tcW w:w="8156" w:type="dxa"/>
          </w:tcPr>
          <w:p w14:paraId="3E0DD147" w14:textId="77777777" w:rsidR="00B1631F" w:rsidRDefault="00B1631F" w:rsidP="00B1631F">
            <w:pPr>
              <w:pStyle w:val="TableParagraph"/>
              <w:spacing w:before="13"/>
              <w:ind w:left="202"/>
              <w:rPr>
                <w:sz w:val="18"/>
              </w:rPr>
            </w:pPr>
            <w:r>
              <w:rPr>
                <w:sz w:val="18"/>
              </w:rPr>
              <w:t>122</w:t>
            </w:r>
            <w:r>
              <w:rPr>
                <w:spacing w:val="-5"/>
                <w:sz w:val="18"/>
              </w:rPr>
              <w:t xml:space="preserve"> </w:t>
            </w:r>
            <w:r>
              <w:rPr>
                <w:sz w:val="18"/>
              </w:rPr>
              <w:t>-</w:t>
            </w:r>
            <w:r>
              <w:rPr>
                <w:spacing w:val="-5"/>
                <w:sz w:val="18"/>
              </w:rPr>
              <w:t xml:space="preserve"> </w:t>
            </w:r>
            <w:r>
              <w:rPr>
                <w:sz w:val="18"/>
              </w:rPr>
              <w:t>ADMINISTRAÇÃO</w:t>
            </w:r>
            <w:r>
              <w:rPr>
                <w:spacing w:val="-5"/>
                <w:sz w:val="18"/>
              </w:rPr>
              <w:t xml:space="preserve"> </w:t>
            </w:r>
            <w:r>
              <w:rPr>
                <w:sz w:val="18"/>
              </w:rPr>
              <w:t>GERAL</w:t>
            </w:r>
          </w:p>
        </w:tc>
        <w:tc>
          <w:tcPr>
            <w:tcW w:w="3003" w:type="dxa"/>
          </w:tcPr>
          <w:p w14:paraId="33227785" w14:textId="77777777" w:rsidR="00B1631F" w:rsidRDefault="00B1631F" w:rsidP="00B1631F">
            <w:pPr>
              <w:pStyle w:val="TableParagraph"/>
              <w:spacing w:before="12"/>
              <w:ind w:left="2202"/>
              <w:rPr>
                <w:sz w:val="18"/>
              </w:rPr>
            </w:pPr>
            <w:r>
              <w:rPr>
                <w:sz w:val="18"/>
              </w:rPr>
              <w:t>97.750</w:t>
            </w:r>
          </w:p>
        </w:tc>
      </w:tr>
      <w:tr w:rsidR="00B1631F" w14:paraId="01A53E6D" w14:textId="77777777" w:rsidTr="00B1631F">
        <w:trPr>
          <w:trHeight w:val="236"/>
        </w:trPr>
        <w:tc>
          <w:tcPr>
            <w:tcW w:w="8156" w:type="dxa"/>
          </w:tcPr>
          <w:p w14:paraId="34C10544" w14:textId="77777777" w:rsidR="00B1631F" w:rsidRDefault="00B1631F" w:rsidP="00B1631F">
            <w:pPr>
              <w:pStyle w:val="TableParagraph"/>
              <w:spacing w:before="30" w:line="187" w:lineRule="exact"/>
              <w:ind w:left="322"/>
              <w:rPr>
                <w:sz w:val="18"/>
              </w:rPr>
            </w:pPr>
            <w:r>
              <w:rPr>
                <w:sz w:val="18"/>
              </w:rPr>
              <w:t>0003</w:t>
            </w:r>
            <w:r>
              <w:rPr>
                <w:spacing w:val="-7"/>
                <w:sz w:val="18"/>
              </w:rPr>
              <w:t xml:space="preserve"> </w:t>
            </w:r>
            <w:r>
              <w:rPr>
                <w:sz w:val="18"/>
              </w:rPr>
              <w:t>-</w:t>
            </w:r>
            <w:r>
              <w:rPr>
                <w:spacing w:val="-6"/>
                <w:sz w:val="18"/>
              </w:rPr>
              <w:t xml:space="preserve"> </w:t>
            </w:r>
            <w:r>
              <w:rPr>
                <w:sz w:val="18"/>
              </w:rPr>
              <w:t>Ampliação,</w:t>
            </w:r>
            <w:r>
              <w:rPr>
                <w:spacing w:val="-6"/>
                <w:sz w:val="18"/>
              </w:rPr>
              <w:t xml:space="preserve"> </w:t>
            </w:r>
            <w:r>
              <w:rPr>
                <w:sz w:val="18"/>
              </w:rPr>
              <w:t>Reestruturação</w:t>
            </w:r>
            <w:r>
              <w:rPr>
                <w:spacing w:val="-6"/>
                <w:sz w:val="18"/>
              </w:rPr>
              <w:t xml:space="preserve"> </w:t>
            </w:r>
            <w:r>
              <w:rPr>
                <w:sz w:val="18"/>
              </w:rPr>
              <w:t>e</w:t>
            </w:r>
            <w:r>
              <w:rPr>
                <w:spacing w:val="-6"/>
                <w:sz w:val="18"/>
              </w:rPr>
              <w:t xml:space="preserve"> </w:t>
            </w:r>
            <w:r>
              <w:rPr>
                <w:sz w:val="18"/>
              </w:rPr>
              <w:t>Modernização</w:t>
            </w:r>
            <w:r>
              <w:rPr>
                <w:spacing w:val="-6"/>
                <w:sz w:val="18"/>
              </w:rPr>
              <w:t xml:space="preserve"> </w:t>
            </w:r>
            <w:r>
              <w:rPr>
                <w:sz w:val="18"/>
              </w:rPr>
              <w:t>do</w:t>
            </w:r>
            <w:r>
              <w:rPr>
                <w:spacing w:val="-6"/>
                <w:sz w:val="18"/>
              </w:rPr>
              <w:t xml:space="preserve"> </w:t>
            </w:r>
            <w:r>
              <w:rPr>
                <w:sz w:val="18"/>
              </w:rPr>
              <w:t>Setor</w:t>
            </w:r>
            <w:r>
              <w:rPr>
                <w:spacing w:val="-6"/>
                <w:sz w:val="18"/>
              </w:rPr>
              <w:t xml:space="preserve"> </w:t>
            </w:r>
            <w:r>
              <w:rPr>
                <w:sz w:val="18"/>
              </w:rPr>
              <w:t>Financeiro</w:t>
            </w:r>
          </w:p>
        </w:tc>
        <w:tc>
          <w:tcPr>
            <w:tcW w:w="3003" w:type="dxa"/>
          </w:tcPr>
          <w:p w14:paraId="6BF3C3A3" w14:textId="77777777" w:rsidR="00B1631F" w:rsidRDefault="00B1631F" w:rsidP="00B1631F">
            <w:pPr>
              <w:pStyle w:val="TableParagraph"/>
              <w:spacing w:before="14" w:line="203" w:lineRule="exact"/>
              <w:ind w:left="2182"/>
              <w:rPr>
                <w:sz w:val="18"/>
              </w:rPr>
            </w:pPr>
            <w:r>
              <w:rPr>
                <w:sz w:val="18"/>
              </w:rPr>
              <w:t>5.750</w:t>
            </w:r>
          </w:p>
        </w:tc>
      </w:tr>
    </w:tbl>
    <w:p w14:paraId="3B5898F7" w14:textId="77777777" w:rsidR="00B1631F" w:rsidRDefault="00B1631F" w:rsidP="00B1631F">
      <w:pPr>
        <w:spacing w:line="203" w:lineRule="exact"/>
        <w:rPr>
          <w:sz w:val="18"/>
        </w:rPr>
        <w:sectPr w:rsidR="00B1631F">
          <w:pgSz w:w="12240" w:h="15840"/>
          <w:pgMar w:top="2020" w:right="460" w:bottom="460" w:left="180" w:header="422" w:footer="263" w:gutter="0"/>
          <w:cols w:space="720"/>
        </w:sectPr>
      </w:pPr>
    </w:p>
    <w:p w14:paraId="50F10C81" w14:textId="77777777" w:rsidR="00B1631F" w:rsidRDefault="00B1631F" w:rsidP="00B1631F">
      <w:pPr>
        <w:spacing w:before="63"/>
        <w:ind w:left="588"/>
        <w:rPr>
          <w:rFonts w:ascii="Arial"/>
          <w:b/>
          <w:sz w:val="17"/>
        </w:rPr>
      </w:pPr>
      <w:r>
        <w:rPr>
          <w:rFonts w:ascii="Arial"/>
          <w:b/>
          <w:sz w:val="17"/>
        </w:rPr>
        <w:t>2073</w:t>
      </w:r>
    </w:p>
    <w:p w14:paraId="4A798ED3" w14:textId="77777777" w:rsidR="00B1631F" w:rsidRDefault="00B1631F" w:rsidP="00B1631F">
      <w:pPr>
        <w:spacing w:before="68" w:line="295" w:lineRule="auto"/>
        <w:ind w:left="301"/>
        <w:rPr>
          <w:rFonts w:ascii="Arial" w:hAnsi="Arial"/>
          <w:b/>
          <w:sz w:val="17"/>
        </w:rPr>
      </w:pPr>
      <w:r>
        <w:br w:type="column"/>
      </w:r>
      <w:r>
        <w:rPr>
          <w:rFonts w:ascii="Arial" w:hAnsi="Arial"/>
          <w:b/>
          <w:sz w:val="17"/>
        </w:rPr>
        <w:t>Realização</w:t>
      </w:r>
      <w:r>
        <w:rPr>
          <w:rFonts w:ascii="Arial" w:hAnsi="Arial"/>
          <w:b/>
          <w:spacing w:val="16"/>
          <w:sz w:val="17"/>
        </w:rPr>
        <w:t xml:space="preserve"> </w:t>
      </w:r>
      <w:r>
        <w:rPr>
          <w:rFonts w:ascii="Arial" w:hAnsi="Arial"/>
          <w:b/>
          <w:sz w:val="17"/>
        </w:rPr>
        <w:t>de</w:t>
      </w:r>
      <w:r>
        <w:rPr>
          <w:rFonts w:ascii="Arial" w:hAnsi="Arial"/>
          <w:b/>
          <w:spacing w:val="16"/>
          <w:sz w:val="17"/>
        </w:rPr>
        <w:t xml:space="preserve"> </w:t>
      </w:r>
      <w:r>
        <w:rPr>
          <w:rFonts w:ascii="Arial" w:hAnsi="Arial"/>
          <w:b/>
          <w:sz w:val="17"/>
        </w:rPr>
        <w:t>Fóruns,</w:t>
      </w:r>
      <w:r>
        <w:rPr>
          <w:rFonts w:ascii="Arial" w:hAnsi="Arial"/>
          <w:b/>
          <w:spacing w:val="16"/>
          <w:sz w:val="17"/>
        </w:rPr>
        <w:t xml:space="preserve"> </w:t>
      </w:r>
      <w:r>
        <w:rPr>
          <w:rFonts w:ascii="Arial" w:hAnsi="Arial"/>
          <w:b/>
          <w:sz w:val="17"/>
        </w:rPr>
        <w:t>Audiências</w:t>
      </w:r>
      <w:r>
        <w:rPr>
          <w:rFonts w:ascii="Arial" w:hAnsi="Arial"/>
          <w:b/>
          <w:spacing w:val="16"/>
          <w:sz w:val="17"/>
        </w:rPr>
        <w:t xml:space="preserve"> </w:t>
      </w:r>
      <w:r>
        <w:rPr>
          <w:rFonts w:ascii="Arial" w:hAnsi="Arial"/>
          <w:b/>
          <w:sz w:val="17"/>
        </w:rPr>
        <w:t>e</w:t>
      </w:r>
      <w:r>
        <w:rPr>
          <w:rFonts w:ascii="Arial" w:hAnsi="Arial"/>
          <w:b/>
          <w:spacing w:val="17"/>
          <w:sz w:val="17"/>
        </w:rPr>
        <w:t xml:space="preserve"> </w:t>
      </w:r>
      <w:r>
        <w:rPr>
          <w:rFonts w:ascii="Arial" w:hAnsi="Arial"/>
          <w:b/>
          <w:sz w:val="17"/>
        </w:rPr>
        <w:t>Reuniões</w:t>
      </w:r>
      <w:r>
        <w:rPr>
          <w:rFonts w:ascii="Arial" w:hAnsi="Arial"/>
          <w:b/>
          <w:spacing w:val="16"/>
          <w:sz w:val="17"/>
        </w:rPr>
        <w:t xml:space="preserve"> </w:t>
      </w:r>
      <w:r>
        <w:rPr>
          <w:rFonts w:ascii="Arial" w:hAnsi="Arial"/>
          <w:b/>
          <w:sz w:val="17"/>
        </w:rPr>
        <w:t>para</w:t>
      </w:r>
      <w:r>
        <w:rPr>
          <w:rFonts w:ascii="Arial" w:hAnsi="Arial"/>
          <w:b/>
          <w:spacing w:val="16"/>
          <w:sz w:val="17"/>
        </w:rPr>
        <w:t xml:space="preserve"> </w:t>
      </w:r>
      <w:r>
        <w:rPr>
          <w:rFonts w:ascii="Arial" w:hAnsi="Arial"/>
          <w:b/>
          <w:sz w:val="17"/>
        </w:rPr>
        <w:t>Planejamento</w:t>
      </w:r>
      <w:r>
        <w:rPr>
          <w:rFonts w:ascii="Arial" w:hAnsi="Arial"/>
          <w:b/>
          <w:spacing w:val="16"/>
          <w:sz w:val="17"/>
        </w:rPr>
        <w:t xml:space="preserve"> </w:t>
      </w:r>
      <w:r>
        <w:rPr>
          <w:rFonts w:ascii="Arial" w:hAnsi="Arial"/>
          <w:b/>
          <w:sz w:val="17"/>
        </w:rPr>
        <w:t>das</w:t>
      </w:r>
      <w:r>
        <w:rPr>
          <w:rFonts w:ascii="Arial" w:hAnsi="Arial"/>
          <w:b/>
          <w:spacing w:val="-44"/>
          <w:sz w:val="17"/>
        </w:rPr>
        <w:t xml:space="preserve"> </w:t>
      </w:r>
      <w:r>
        <w:rPr>
          <w:rFonts w:ascii="Arial" w:hAnsi="Arial"/>
          <w:b/>
          <w:w w:val="105"/>
          <w:sz w:val="17"/>
        </w:rPr>
        <w:t>Ações</w:t>
      </w:r>
      <w:r>
        <w:rPr>
          <w:rFonts w:ascii="Arial" w:hAnsi="Arial"/>
          <w:b/>
          <w:spacing w:val="-2"/>
          <w:w w:val="105"/>
          <w:sz w:val="17"/>
        </w:rPr>
        <w:t xml:space="preserve"> </w:t>
      </w:r>
      <w:r>
        <w:rPr>
          <w:rFonts w:ascii="Arial" w:hAnsi="Arial"/>
          <w:b/>
          <w:w w:val="105"/>
          <w:sz w:val="17"/>
        </w:rPr>
        <w:t>e</w:t>
      </w:r>
      <w:r>
        <w:rPr>
          <w:rFonts w:ascii="Arial" w:hAnsi="Arial"/>
          <w:b/>
          <w:spacing w:val="-2"/>
          <w:w w:val="105"/>
          <w:sz w:val="17"/>
        </w:rPr>
        <w:t xml:space="preserve"> </w:t>
      </w:r>
      <w:r>
        <w:rPr>
          <w:rFonts w:ascii="Arial" w:hAnsi="Arial"/>
          <w:b/>
          <w:w w:val="105"/>
          <w:sz w:val="17"/>
        </w:rPr>
        <w:t>Leis</w:t>
      </w:r>
      <w:r>
        <w:rPr>
          <w:rFonts w:ascii="Arial" w:hAnsi="Arial"/>
          <w:b/>
          <w:spacing w:val="-2"/>
          <w:w w:val="105"/>
          <w:sz w:val="17"/>
        </w:rPr>
        <w:t xml:space="preserve"> </w:t>
      </w:r>
      <w:r>
        <w:rPr>
          <w:rFonts w:ascii="Arial" w:hAnsi="Arial"/>
          <w:b/>
          <w:w w:val="105"/>
          <w:sz w:val="17"/>
        </w:rPr>
        <w:t>Orçamentárias</w:t>
      </w:r>
    </w:p>
    <w:p w14:paraId="346905F3" w14:textId="77777777" w:rsidR="00B1631F" w:rsidRDefault="00B1631F" w:rsidP="00B1631F">
      <w:pPr>
        <w:spacing w:before="48"/>
        <w:ind w:left="588"/>
        <w:rPr>
          <w:rFonts w:ascii="Arial"/>
          <w:b/>
          <w:sz w:val="17"/>
        </w:rPr>
      </w:pPr>
      <w:r>
        <w:br w:type="column"/>
      </w:r>
      <w:r>
        <w:rPr>
          <w:rFonts w:ascii="Arial"/>
          <w:b/>
          <w:w w:val="105"/>
          <w:sz w:val="17"/>
        </w:rPr>
        <w:t>Fiscal</w:t>
      </w:r>
    </w:p>
    <w:p w14:paraId="3C161830" w14:textId="77777777" w:rsidR="00B1631F" w:rsidRDefault="00B1631F" w:rsidP="00B1631F">
      <w:pPr>
        <w:spacing w:before="53"/>
        <w:ind w:left="588"/>
        <w:rPr>
          <w:rFonts w:ascii="Arial"/>
          <w:b/>
          <w:sz w:val="17"/>
        </w:rPr>
      </w:pPr>
      <w:r>
        <w:br w:type="column"/>
      </w:r>
      <w:r>
        <w:rPr>
          <w:rFonts w:ascii="Arial"/>
          <w:b/>
          <w:w w:val="105"/>
          <w:sz w:val="17"/>
        </w:rPr>
        <w:t>5.750</w:t>
      </w:r>
    </w:p>
    <w:p w14:paraId="36AACC45"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109" w:space="615"/>
            <w:col w:w="1126" w:space="920"/>
            <w:col w:w="1811"/>
          </w:cols>
        </w:sectPr>
      </w:pPr>
    </w:p>
    <w:p w14:paraId="516B3CF2" w14:textId="77777777" w:rsidR="00B1631F" w:rsidRDefault="00B1631F" w:rsidP="00B1631F">
      <w:pPr>
        <w:pStyle w:val="Corpodetexto"/>
        <w:tabs>
          <w:tab w:val="right" w:pos="10632"/>
        </w:tabs>
        <w:spacing w:line="217" w:lineRule="exact"/>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1A0DED81" w14:textId="77777777" w:rsidR="00B1631F" w:rsidRDefault="00B1631F" w:rsidP="00B1631F">
      <w:pPr>
        <w:pStyle w:val="Corpodetexto"/>
        <w:tabs>
          <w:tab w:val="right" w:pos="10532"/>
        </w:tabs>
        <w:spacing w:before="13"/>
        <w:ind w:left="789"/>
      </w:pPr>
      <w:r>
        <w:t>0001</w:t>
      </w:r>
      <w:r>
        <w:rPr>
          <w:spacing w:val="-2"/>
        </w:rPr>
        <w:t xml:space="preserve"> </w:t>
      </w:r>
      <w:r>
        <w:t>-</w:t>
      </w:r>
      <w:r>
        <w:rPr>
          <w:spacing w:val="-1"/>
        </w:rPr>
        <w:t xml:space="preserve"> </w:t>
      </w:r>
      <w:r>
        <w:t>Cruzeta</w:t>
      </w:r>
      <w:r>
        <w:rPr>
          <w:rFonts w:ascii="Times New Roman"/>
        </w:rPr>
        <w:tab/>
      </w:r>
      <w:r>
        <w:rPr>
          <w:position w:val="5"/>
        </w:rPr>
        <w:t>5.750</w:t>
      </w:r>
    </w:p>
    <w:p w14:paraId="235D1C52" w14:textId="77777777" w:rsidR="00B1631F" w:rsidRDefault="00B1631F" w:rsidP="00B1631F">
      <w:pPr>
        <w:sectPr w:rsidR="00B1631F">
          <w:type w:val="continuous"/>
          <w:pgSz w:w="12240" w:h="15840"/>
          <w:pgMar w:top="680" w:right="460" w:bottom="280" w:left="180" w:header="720" w:footer="720" w:gutter="0"/>
          <w:cols w:space="720"/>
        </w:sectPr>
      </w:pPr>
    </w:p>
    <w:p w14:paraId="461440F1" w14:textId="77777777" w:rsidR="00B1631F" w:rsidRDefault="00B1631F" w:rsidP="00B1631F">
      <w:pPr>
        <w:pStyle w:val="Corpodetexto"/>
        <w:spacing w:before="81"/>
        <w:ind w:left="914"/>
      </w:pPr>
      <w:r>
        <w:rPr>
          <w:spacing w:val="-1"/>
        </w:rPr>
        <w:t>3.3.90.39</w:t>
      </w:r>
    </w:p>
    <w:p w14:paraId="120C3E83" w14:textId="77777777" w:rsidR="00B1631F" w:rsidRDefault="00B1631F" w:rsidP="00B1631F">
      <w:pPr>
        <w:pStyle w:val="Corpodetexto"/>
        <w:spacing w:before="65"/>
        <w:ind w:left="205"/>
      </w:pPr>
      <w:r>
        <w:br w:type="column"/>
      </w:r>
      <w:r>
        <w:rPr>
          <w:w w:val="95"/>
        </w:rPr>
        <w:t>OUTROS</w:t>
      </w:r>
      <w:r>
        <w:rPr>
          <w:spacing w:val="36"/>
          <w:w w:val="95"/>
        </w:rPr>
        <w:t xml:space="preserve"> </w:t>
      </w:r>
      <w:r>
        <w:rPr>
          <w:w w:val="95"/>
        </w:rPr>
        <w:t>SERVIÇOS</w:t>
      </w:r>
      <w:r>
        <w:rPr>
          <w:spacing w:val="37"/>
          <w:w w:val="95"/>
        </w:rPr>
        <w:t xml:space="preserve"> </w:t>
      </w:r>
      <w:r>
        <w:rPr>
          <w:w w:val="95"/>
        </w:rPr>
        <w:t>DE</w:t>
      </w:r>
      <w:r>
        <w:rPr>
          <w:spacing w:val="31"/>
          <w:w w:val="95"/>
        </w:rPr>
        <w:t xml:space="preserve"> </w:t>
      </w:r>
      <w:r>
        <w:rPr>
          <w:w w:val="95"/>
        </w:rPr>
        <w:t>TERCEIROS</w:t>
      </w:r>
      <w:r>
        <w:rPr>
          <w:spacing w:val="37"/>
          <w:w w:val="95"/>
        </w:rPr>
        <w:t xml:space="preserve"> </w:t>
      </w:r>
      <w:r>
        <w:rPr>
          <w:w w:val="95"/>
        </w:rPr>
        <w:t>–</w:t>
      </w:r>
      <w:r>
        <w:rPr>
          <w:spacing w:val="37"/>
          <w:w w:val="95"/>
        </w:rPr>
        <w:t xml:space="preserve"> </w:t>
      </w:r>
      <w:r>
        <w:rPr>
          <w:w w:val="95"/>
        </w:rPr>
        <w:t>PESSOA</w:t>
      </w:r>
      <w:r>
        <w:rPr>
          <w:spacing w:val="21"/>
          <w:w w:val="95"/>
        </w:rPr>
        <w:t xml:space="preserve"> </w:t>
      </w:r>
      <w:r>
        <w:rPr>
          <w:w w:val="95"/>
        </w:rPr>
        <w:t>JURÍDICA</w:t>
      </w:r>
    </w:p>
    <w:p w14:paraId="7AC6DCB6" w14:textId="77777777" w:rsidR="00B1631F" w:rsidRDefault="00B1631F" w:rsidP="00B1631F">
      <w:pPr>
        <w:pStyle w:val="Corpodetexto"/>
        <w:spacing w:before="65"/>
        <w:ind w:left="894" w:right="1252"/>
        <w:jc w:val="center"/>
      </w:pPr>
      <w:r>
        <w:br w:type="column"/>
      </w:r>
      <w:r>
        <w:t>5.750</w:t>
      </w:r>
    </w:p>
    <w:p w14:paraId="3A0E2A0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4C6E33D1" w14:textId="77777777" w:rsidR="00B1631F" w:rsidRDefault="00B1631F" w:rsidP="00B1631F">
      <w:pPr>
        <w:pStyle w:val="Corpodetexto"/>
        <w:tabs>
          <w:tab w:val="left" w:pos="10404"/>
        </w:tabs>
        <w:spacing w:before="24"/>
        <w:ind w:left="489"/>
      </w:pPr>
      <w:r>
        <w:t>0013</w:t>
      </w:r>
      <w:r>
        <w:rPr>
          <w:spacing w:val="-6"/>
        </w:rPr>
        <w:t xml:space="preserve"> </w:t>
      </w:r>
      <w:r>
        <w:t>-</w:t>
      </w:r>
      <w:r>
        <w:rPr>
          <w:spacing w:val="-5"/>
        </w:rPr>
        <w:t xml:space="preserve"> </w:t>
      </w:r>
      <w:r>
        <w:t>MODERNIZAÇÃO</w:t>
      </w:r>
      <w:r>
        <w:rPr>
          <w:spacing w:val="-6"/>
        </w:rPr>
        <w:t xml:space="preserve"> </w:t>
      </w:r>
      <w:r>
        <w:t>E</w:t>
      </w:r>
      <w:r>
        <w:rPr>
          <w:spacing w:val="-6"/>
        </w:rPr>
        <w:t xml:space="preserve"> </w:t>
      </w:r>
      <w:r>
        <w:t>ESTRUTURAÇÃO</w:t>
      </w:r>
      <w:r>
        <w:rPr>
          <w:spacing w:val="-5"/>
        </w:rPr>
        <w:t xml:space="preserve"> </w:t>
      </w:r>
      <w:r>
        <w:t>DO</w:t>
      </w:r>
      <w:r>
        <w:rPr>
          <w:spacing w:val="-6"/>
        </w:rPr>
        <w:t xml:space="preserve"> </w:t>
      </w:r>
      <w:r>
        <w:t>CONTROLE</w:t>
      </w:r>
      <w:r>
        <w:rPr>
          <w:spacing w:val="-5"/>
        </w:rPr>
        <w:t xml:space="preserve"> </w:t>
      </w:r>
      <w:r>
        <w:t>INTERNO</w:t>
      </w:r>
      <w:r>
        <w:rPr>
          <w:rFonts w:ascii="Times New Roman" w:hAnsi="Times New Roman"/>
        </w:rPr>
        <w:tab/>
      </w:r>
      <w:r>
        <w:rPr>
          <w:position w:val="2"/>
        </w:rPr>
        <w:t>92.000</w:t>
      </w:r>
    </w:p>
    <w:p w14:paraId="3AC6AF65" w14:textId="77777777" w:rsidR="00B1631F" w:rsidRDefault="00B1631F" w:rsidP="00B1631F">
      <w:pPr>
        <w:sectPr w:rsidR="00B1631F">
          <w:type w:val="continuous"/>
          <w:pgSz w:w="12240" w:h="15840"/>
          <w:pgMar w:top="680" w:right="460" w:bottom="280" w:left="180" w:header="720" w:footer="720" w:gutter="0"/>
          <w:cols w:space="720"/>
        </w:sectPr>
      </w:pPr>
    </w:p>
    <w:p w14:paraId="734380B1" w14:textId="77777777" w:rsidR="00B1631F" w:rsidRDefault="00B1631F" w:rsidP="00B1631F">
      <w:pPr>
        <w:spacing w:before="62"/>
        <w:ind w:left="589"/>
        <w:rPr>
          <w:rFonts w:ascii="Arial"/>
          <w:b/>
          <w:sz w:val="17"/>
        </w:rPr>
      </w:pPr>
      <w:r>
        <w:rPr>
          <w:rFonts w:ascii="Arial"/>
          <w:b/>
          <w:sz w:val="17"/>
        </w:rPr>
        <w:t>2048</w:t>
      </w:r>
    </w:p>
    <w:p w14:paraId="7FACFFAE" w14:textId="77777777" w:rsidR="00B1631F" w:rsidRDefault="00B1631F" w:rsidP="00B1631F">
      <w:pPr>
        <w:spacing w:before="67" w:line="295" w:lineRule="auto"/>
        <w:ind w:left="301"/>
        <w:rPr>
          <w:rFonts w:ascii="Arial"/>
          <w:b/>
          <w:sz w:val="17"/>
        </w:rPr>
      </w:pPr>
      <w:r>
        <w:br w:type="column"/>
      </w:r>
      <w:r>
        <w:rPr>
          <w:rFonts w:ascii="Arial"/>
          <w:b/>
          <w:sz w:val="17"/>
        </w:rPr>
        <w:t>MANUTENCAO</w:t>
      </w:r>
      <w:r>
        <w:rPr>
          <w:rFonts w:ascii="Arial"/>
          <w:b/>
          <w:spacing w:val="21"/>
          <w:sz w:val="17"/>
        </w:rPr>
        <w:t xml:space="preserve"> </w:t>
      </w:r>
      <w:r>
        <w:rPr>
          <w:rFonts w:ascii="Arial"/>
          <w:b/>
          <w:sz w:val="17"/>
        </w:rPr>
        <w:t>DAS</w:t>
      </w:r>
      <w:r>
        <w:rPr>
          <w:rFonts w:ascii="Arial"/>
          <w:b/>
          <w:spacing w:val="12"/>
          <w:sz w:val="17"/>
        </w:rPr>
        <w:t xml:space="preserve"> </w:t>
      </w:r>
      <w:r>
        <w:rPr>
          <w:rFonts w:ascii="Arial"/>
          <w:b/>
          <w:sz w:val="17"/>
        </w:rPr>
        <w:t>ATIVIDADES</w:t>
      </w:r>
      <w:r>
        <w:rPr>
          <w:rFonts w:ascii="Arial"/>
          <w:b/>
          <w:spacing w:val="22"/>
          <w:sz w:val="17"/>
        </w:rPr>
        <w:t xml:space="preserve"> </w:t>
      </w:r>
      <w:r>
        <w:rPr>
          <w:rFonts w:ascii="Arial"/>
          <w:b/>
          <w:sz w:val="17"/>
        </w:rPr>
        <w:t>DA</w:t>
      </w:r>
      <w:r>
        <w:rPr>
          <w:rFonts w:ascii="Arial"/>
          <w:b/>
          <w:spacing w:val="14"/>
          <w:sz w:val="17"/>
        </w:rPr>
        <w:t xml:space="preserve"> </w:t>
      </w:r>
      <w:r>
        <w:rPr>
          <w:rFonts w:ascii="Arial"/>
          <w:b/>
          <w:sz w:val="17"/>
        </w:rPr>
        <w:t>CONTROLADORIA</w:t>
      </w:r>
      <w:r>
        <w:rPr>
          <w:rFonts w:ascii="Arial"/>
          <w:b/>
          <w:spacing w:val="13"/>
          <w:sz w:val="17"/>
        </w:rPr>
        <w:t xml:space="preserve"> </w:t>
      </w:r>
      <w:r>
        <w:rPr>
          <w:rFonts w:ascii="Arial"/>
          <w:b/>
          <w:sz w:val="17"/>
        </w:rPr>
        <w:t>GERAL</w:t>
      </w:r>
      <w:r>
        <w:rPr>
          <w:rFonts w:ascii="Arial"/>
          <w:b/>
          <w:spacing w:val="17"/>
          <w:sz w:val="17"/>
        </w:rPr>
        <w:t xml:space="preserve"> </w:t>
      </w:r>
      <w:r>
        <w:rPr>
          <w:rFonts w:ascii="Arial"/>
          <w:b/>
          <w:sz w:val="17"/>
        </w:rPr>
        <w:t>DO</w:t>
      </w:r>
      <w:r>
        <w:rPr>
          <w:rFonts w:ascii="Arial"/>
          <w:b/>
          <w:spacing w:val="-44"/>
          <w:sz w:val="17"/>
        </w:rPr>
        <w:t xml:space="preserve"> </w:t>
      </w:r>
      <w:r>
        <w:rPr>
          <w:rFonts w:ascii="Arial"/>
          <w:b/>
          <w:w w:val="105"/>
          <w:sz w:val="17"/>
        </w:rPr>
        <w:t>MUNICIPIO</w:t>
      </w:r>
    </w:p>
    <w:p w14:paraId="2AD9C04E" w14:textId="77777777" w:rsidR="00B1631F" w:rsidRDefault="00B1631F" w:rsidP="00B1631F">
      <w:pPr>
        <w:spacing w:before="47"/>
        <w:ind w:left="589"/>
        <w:rPr>
          <w:rFonts w:ascii="Arial"/>
          <w:b/>
          <w:sz w:val="17"/>
        </w:rPr>
      </w:pPr>
      <w:r>
        <w:br w:type="column"/>
      </w:r>
      <w:r>
        <w:rPr>
          <w:rFonts w:ascii="Arial"/>
          <w:b/>
          <w:w w:val="105"/>
          <w:sz w:val="17"/>
        </w:rPr>
        <w:t>Fiscal</w:t>
      </w:r>
    </w:p>
    <w:p w14:paraId="7EB3412E" w14:textId="77777777" w:rsidR="00B1631F" w:rsidRDefault="00B1631F" w:rsidP="00B1631F">
      <w:pPr>
        <w:spacing w:before="52"/>
        <w:ind w:left="589"/>
        <w:rPr>
          <w:rFonts w:ascii="Arial"/>
          <w:b/>
          <w:sz w:val="17"/>
        </w:rPr>
      </w:pPr>
      <w:r>
        <w:br w:type="column"/>
      </w:r>
      <w:r>
        <w:rPr>
          <w:rFonts w:ascii="Arial"/>
          <w:b/>
          <w:w w:val="105"/>
          <w:sz w:val="17"/>
        </w:rPr>
        <w:t>92.000</w:t>
      </w:r>
    </w:p>
    <w:p w14:paraId="3DD8818A"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976" w:space="748"/>
            <w:col w:w="1126" w:space="823"/>
            <w:col w:w="1908"/>
          </w:cols>
        </w:sectPr>
      </w:pPr>
    </w:p>
    <w:p w14:paraId="35EE607A" w14:textId="77777777" w:rsidR="00B1631F" w:rsidRDefault="00B1631F" w:rsidP="00B1631F">
      <w:pPr>
        <w:pStyle w:val="Corpodetexto"/>
        <w:tabs>
          <w:tab w:val="left" w:pos="10084"/>
        </w:tabs>
        <w:spacing w:line="217" w:lineRule="exact"/>
        <w:ind w:left="689"/>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92.000</w:t>
      </w:r>
    </w:p>
    <w:p w14:paraId="14F7FDE4" w14:textId="77777777" w:rsidR="00B1631F" w:rsidRDefault="00B1631F" w:rsidP="00B1631F">
      <w:pPr>
        <w:pStyle w:val="Corpodetexto"/>
        <w:tabs>
          <w:tab w:val="left" w:pos="9984"/>
        </w:tabs>
        <w:spacing w:before="13"/>
        <w:ind w:left="789"/>
      </w:pPr>
      <w:r>
        <w:t>0001</w:t>
      </w:r>
      <w:r>
        <w:rPr>
          <w:spacing w:val="-5"/>
        </w:rPr>
        <w:t xml:space="preserve"> </w:t>
      </w:r>
      <w:r>
        <w:t>-</w:t>
      </w:r>
      <w:r>
        <w:rPr>
          <w:spacing w:val="-4"/>
        </w:rPr>
        <w:t xml:space="preserve"> </w:t>
      </w:r>
      <w:r>
        <w:t>Cruzeta</w:t>
      </w:r>
      <w:r>
        <w:rPr>
          <w:rFonts w:ascii="Times New Roman"/>
        </w:rPr>
        <w:tab/>
      </w:r>
      <w:r>
        <w:rPr>
          <w:position w:val="5"/>
        </w:rPr>
        <w:t>92.000</w:t>
      </w:r>
    </w:p>
    <w:p w14:paraId="08D3D7F1"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523"/>
        <w:gridCol w:w="2069"/>
      </w:tblGrid>
      <w:tr w:rsidR="00B1631F" w14:paraId="2AA52B72" w14:textId="77777777" w:rsidTr="00B1631F">
        <w:trPr>
          <w:trHeight w:val="233"/>
        </w:trPr>
        <w:tc>
          <w:tcPr>
            <w:tcW w:w="919" w:type="dxa"/>
          </w:tcPr>
          <w:p w14:paraId="420FF04C" w14:textId="77777777" w:rsidR="00B1631F" w:rsidRDefault="00B1631F" w:rsidP="00B1631F">
            <w:pPr>
              <w:pStyle w:val="TableParagraph"/>
              <w:spacing w:before="9" w:line="204" w:lineRule="exact"/>
              <w:ind w:left="50"/>
              <w:rPr>
                <w:sz w:val="18"/>
              </w:rPr>
            </w:pPr>
            <w:r>
              <w:rPr>
                <w:sz w:val="18"/>
              </w:rPr>
              <w:t>3.1.90.11</w:t>
            </w:r>
          </w:p>
        </w:tc>
        <w:tc>
          <w:tcPr>
            <w:tcW w:w="6523" w:type="dxa"/>
          </w:tcPr>
          <w:p w14:paraId="788272D7" w14:textId="77777777" w:rsidR="00B1631F" w:rsidRDefault="00B1631F" w:rsidP="00B1631F">
            <w:pPr>
              <w:pStyle w:val="TableParagraph"/>
              <w:spacing w:line="200" w:lineRule="exact"/>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069" w:type="dxa"/>
          </w:tcPr>
          <w:p w14:paraId="3F7C9D23" w14:textId="77777777" w:rsidR="00B1631F" w:rsidRDefault="00B1631F" w:rsidP="00B1631F">
            <w:pPr>
              <w:pStyle w:val="TableParagraph"/>
              <w:spacing w:line="200" w:lineRule="exact"/>
              <w:ind w:right="47"/>
              <w:jc w:val="right"/>
              <w:rPr>
                <w:sz w:val="18"/>
              </w:rPr>
            </w:pPr>
            <w:r>
              <w:rPr>
                <w:sz w:val="18"/>
              </w:rPr>
              <w:t>51.750</w:t>
            </w:r>
          </w:p>
        </w:tc>
      </w:tr>
      <w:tr w:rsidR="00B1631F" w14:paraId="1553E256" w14:textId="77777777" w:rsidTr="00B1631F">
        <w:trPr>
          <w:trHeight w:val="251"/>
        </w:trPr>
        <w:tc>
          <w:tcPr>
            <w:tcW w:w="919" w:type="dxa"/>
          </w:tcPr>
          <w:p w14:paraId="1D808530" w14:textId="77777777" w:rsidR="00B1631F" w:rsidRDefault="00B1631F" w:rsidP="00B1631F">
            <w:pPr>
              <w:pStyle w:val="TableParagraph"/>
              <w:spacing w:before="26" w:line="204" w:lineRule="exact"/>
              <w:ind w:left="50"/>
              <w:rPr>
                <w:sz w:val="18"/>
              </w:rPr>
            </w:pPr>
            <w:r>
              <w:rPr>
                <w:sz w:val="18"/>
              </w:rPr>
              <w:t>3.1.90.13</w:t>
            </w:r>
          </w:p>
        </w:tc>
        <w:tc>
          <w:tcPr>
            <w:tcW w:w="6523" w:type="dxa"/>
          </w:tcPr>
          <w:p w14:paraId="668254EE"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069" w:type="dxa"/>
          </w:tcPr>
          <w:p w14:paraId="31012E24" w14:textId="77777777" w:rsidR="00B1631F" w:rsidRDefault="00B1631F" w:rsidP="00B1631F">
            <w:pPr>
              <w:pStyle w:val="TableParagraph"/>
              <w:spacing w:before="10"/>
              <w:ind w:right="47"/>
              <w:jc w:val="right"/>
              <w:rPr>
                <w:sz w:val="18"/>
              </w:rPr>
            </w:pPr>
            <w:r>
              <w:rPr>
                <w:sz w:val="18"/>
              </w:rPr>
              <w:t>1.725</w:t>
            </w:r>
          </w:p>
        </w:tc>
      </w:tr>
      <w:tr w:rsidR="00B1631F" w14:paraId="00792C0C" w14:textId="77777777" w:rsidTr="00B1631F">
        <w:trPr>
          <w:trHeight w:val="251"/>
        </w:trPr>
        <w:tc>
          <w:tcPr>
            <w:tcW w:w="919" w:type="dxa"/>
          </w:tcPr>
          <w:p w14:paraId="4E1ECD1D" w14:textId="77777777" w:rsidR="00B1631F" w:rsidRDefault="00B1631F" w:rsidP="00B1631F">
            <w:pPr>
              <w:pStyle w:val="TableParagraph"/>
              <w:spacing w:before="26" w:line="204" w:lineRule="exact"/>
              <w:ind w:left="50"/>
              <w:rPr>
                <w:sz w:val="18"/>
              </w:rPr>
            </w:pPr>
            <w:r>
              <w:rPr>
                <w:sz w:val="18"/>
              </w:rPr>
              <w:t>3.1.91.13</w:t>
            </w:r>
          </w:p>
        </w:tc>
        <w:tc>
          <w:tcPr>
            <w:tcW w:w="6523" w:type="dxa"/>
          </w:tcPr>
          <w:p w14:paraId="0EAFC381"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069" w:type="dxa"/>
          </w:tcPr>
          <w:p w14:paraId="07EBE9E8" w14:textId="77777777" w:rsidR="00B1631F" w:rsidRDefault="00B1631F" w:rsidP="00B1631F">
            <w:pPr>
              <w:pStyle w:val="TableParagraph"/>
              <w:spacing w:before="10"/>
              <w:ind w:right="47"/>
              <w:jc w:val="right"/>
              <w:rPr>
                <w:sz w:val="18"/>
              </w:rPr>
            </w:pPr>
            <w:r>
              <w:rPr>
                <w:sz w:val="18"/>
              </w:rPr>
              <w:t>14.375</w:t>
            </w:r>
          </w:p>
        </w:tc>
      </w:tr>
      <w:tr w:rsidR="00B1631F" w14:paraId="30EA4292" w14:textId="77777777" w:rsidTr="00B1631F">
        <w:trPr>
          <w:trHeight w:val="251"/>
        </w:trPr>
        <w:tc>
          <w:tcPr>
            <w:tcW w:w="919" w:type="dxa"/>
          </w:tcPr>
          <w:p w14:paraId="439B75C4" w14:textId="77777777" w:rsidR="00B1631F" w:rsidRDefault="00B1631F" w:rsidP="00B1631F">
            <w:pPr>
              <w:pStyle w:val="TableParagraph"/>
              <w:spacing w:before="26" w:line="204" w:lineRule="exact"/>
              <w:ind w:left="50"/>
              <w:rPr>
                <w:sz w:val="18"/>
              </w:rPr>
            </w:pPr>
            <w:r>
              <w:rPr>
                <w:sz w:val="18"/>
              </w:rPr>
              <w:t>3.3.90.14</w:t>
            </w:r>
          </w:p>
        </w:tc>
        <w:tc>
          <w:tcPr>
            <w:tcW w:w="6523" w:type="dxa"/>
          </w:tcPr>
          <w:p w14:paraId="3E01BCE4"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069" w:type="dxa"/>
          </w:tcPr>
          <w:p w14:paraId="63B85037" w14:textId="77777777" w:rsidR="00B1631F" w:rsidRDefault="00B1631F" w:rsidP="00B1631F">
            <w:pPr>
              <w:pStyle w:val="TableParagraph"/>
              <w:spacing w:before="10"/>
              <w:ind w:right="47"/>
              <w:jc w:val="right"/>
              <w:rPr>
                <w:sz w:val="18"/>
              </w:rPr>
            </w:pPr>
            <w:r>
              <w:rPr>
                <w:sz w:val="18"/>
              </w:rPr>
              <w:t>5.750</w:t>
            </w:r>
          </w:p>
        </w:tc>
      </w:tr>
      <w:tr w:rsidR="00B1631F" w14:paraId="1710A5E1" w14:textId="77777777" w:rsidTr="00B1631F">
        <w:trPr>
          <w:trHeight w:val="251"/>
        </w:trPr>
        <w:tc>
          <w:tcPr>
            <w:tcW w:w="919" w:type="dxa"/>
          </w:tcPr>
          <w:p w14:paraId="2608A6CB" w14:textId="77777777" w:rsidR="00B1631F" w:rsidRDefault="00B1631F" w:rsidP="00B1631F">
            <w:pPr>
              <w:pStyle w:val="TableParagraph"/>
              <w:spacing w:before="26" w:line="204" w:lineRule="exact"/>
              <w:ind w:left="50"/>
              <w:rPr>
                <w:sz w:val="18"/>
              </w:rPr>
            </w:pPr>
            <w:r>
              <w:rPr>
                <w:sz w:val="18"/>
              </w:rPr>
              <w:t>3.3.90.30</w:t>
            </w:r>
          </w:p>
        </w:tc>
        <w:tc>
          <w:tcPr>
            <w:tcW w:w="6523" w:type="dxa"/>
          </w:tcPr>
          <w:p w14:paraId="34F385B9"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69" w:type="dxa"/>
          </w:tcPr>
          <w:p w14:paraId="7D5DEB16" w14:textId="77777777" w:rsidR="00B1631F" w:rsidRDefault="00B1631F" w:rsidP="00B1631F">
            <w:pPr>
              <w:pStyle w:val="TableParagraph"/>
              <w:spacing w:before="10"/>
              <w:ind w:right="47"/>
              <w:jc w:val="right"/>
              <w:rPr>
                <w:sz w:val="18"/>
              </w:rPr>
            </w:pPr>
            <w:r>
              <w:rPr>
                <w:sz w:val="18"/>
              </w:rPr>
              <w:t>5.750</w:t>
            </w:r>
          </w:p>
        </w:tc>
      </w:tr>
      <w:tr w:rsidR="00B1631F" w14:paraId="027B3511" w14:textId="77777777" w:rsidTr="00B1631F">
        <w:trPr>
          <w:trHeight w:val="251"/>
        </w:trPr>
        <w:tc>
          <w:tcPr>
            <w:tcW w:w="919" w:type="dxa"/>
          </w:tcPr>
          <w:p w14:paraId="74B85804" w14:textId="77777777" w:rsidR="00B1631F" w:rsidRDefault="00B1631F" w:rsidP="00B1631F">
            <w:pPr>
              <w:pStyle w:val="TableParagraph"/>
              <w:spacing w:before="26" w:line="204" w:lineRule="exact"/>
              <w:ind w:left="50"/>
              <w:rPr>
                <w:sz w:val="18"/>
              </w:rPr>
            </w:pPr>
            <w:r>
              <w:rPr>
                <w:sz w:val="18"/>
              </w:rPr>
              <w:t>3.3.90.36</w:t>
            </w:r>
          </w:p>
        </w:tc>
        <w:tc>
          <w:tcPr>
            <w:tcW w:w="6523" w:type="dxa"/>
          </w:tcPr>
          <w:p w14:paraId="5F1582E5"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69" w:type="dxa"/>
          </w:tcPr>
          <w:p w14:paraId="574B6554" w14:textId="77777777" w:rsidR="00B1631F" w:rsidRDefault="00B1631F" w:rsidP="00B1631F">
            <w:pPr>
              <w:pStyle w:val="TableParagraph"/>
              <w:spacing w:before="10"/>
              <w:ind w:right="47"/>
              <w:jc w:val="right"/>
              <w:rPr>
                <w:sz w:val="18"/>
              </w:rPr>
            </w:pPr>
            <w:r>
              <w:rPr>
                <w:sz w:val="18"/>
              </w:rPr>
              <w:t>1.150</w:t>
            </w:r>
          </w:p>
        </w:tc>
      </w:tr>
      <w:tr w:rsidR="00B1631F" w14:paraId="64D5E155" w14:textId="77777777" w:rsidTr="00B1631F">
        <w:trPr>
          <w:trHeight w:val="251"/>
        </w:trPr>
        <w:tc>
          <w:tcPr>
            <w:tcW w:w="919" w:type="dxa"/>
          </w:tcPr>
          <w:p w14:paraId="4BAF6FB8" w14:textId="77777777" w:rsidR="00B1631F" w:rsidRDefault="00B1631F" w:rsidP="00B1631F">
            <w:pPr>
              <w:pStyle w:val="TableParagraph"/>
              <w:spacing w:before="26" w:line="204" w:lineRule="exact"/>
              <w:ind w:left="50"/>
              <w:rPr>
                <w:sz w:val="18"/>
              </w:rPr>
            </w:pPr>
            <w:r>
              <w:rPr>
                <w:sz w:val="18"/>
              </w:rPr>
              <w:t>3.3.90.39</w:t>
            </w:r>
          </w:p>
        </w:tc>
        <w:tc>
          <w:tcPr>
            <w:tcW w:w="6523" w:type="dxa"/>
          </w:tcPr>
          <w:p w14:paraId="245DB592"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9" w:type="dxa"/>
          </w:tcPr>
          <w:p w14:paraId="3A0B76B5" w14:textId="77777777" w:rsidR="00B1631F" w:rsidRDefault="00B1631F" w:rsidP="00B1631F">
            <w:pPr>
              <w:pStyle w:val="TableParagraph"/>
              <w:spacing w:before="10"/>
              <w:ind w:right="47"/>
              <w:jc w:val="right"/>
              <w:rPr>
                <w:sz w:val="18"/>
              </w:rPr>
            </w:pPr>
            <w:r>
              <w:rPr>
                <w:sz w:val="18"/>
              </w:rPr>
              <w:t>5.750</w:t>
            </w:r>
          </w:p>
        </w:tc>
      </w:tr>
      <w:tr w:rsidR="00B1631F" w14:paraId="5957B7A1" w14:textId="77777777" w:rsidTr="00B1631F">
        <w:trPr>
          <w:trHeight w:val="233"/>
        </w:trPr>
        <w:tc>
          <w:tcPr>
            <w:tcW w:w="919" w:type="dxa"/>
          </w:tcPr>
          <w:p w14:paraId="7C326313" w14:textId="77777777" w:rsidR="00B1631F" w:rsidRDefault="00B1631F" w:rsidP="00B1631F">
            <w:pPr>
              <w:pStyle w:val="TableParagraph"/>
              <w:spacing w:before="26" w:line="187" w:lineRule="exact"/>
              <w:ind w:left="50"/>
              <w:rPr>
                <w:sz w:val="18"/>
              </w:rPr>
            </w:pPr>
            <w:r>
              <w:rPr>
                <w:sz w:val="18"/>
              </w:rPr>
              <w:t>4.4.90.52</w:t>
            </w:r>
          </w:p>
        </w:tc>
        <w:tc>
          <w:tcPr>
            <w:tcW w:w="6523" w:type="dxa"/>
          </w:tcPr>
          <w:p w14:paraId="340FD101"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069" w:type="dxa"/>
          </w:tcPr>
          <w:p w14:paraId="5DD1EC01" w14:textId="77777777" w:rsidR="00B1631F" w:rsidRDefault="00B1631F" w:rsidP="00B1631F">
            <w:pPr>
              <w:pStyle w:val="TableParagraph"/>
              <w:spacing w:before="10" w:line="203" w:lineRule="exact"/>
              <w:ind w:right="47"/>
              <w:jc w:val="right"/>
              <w:rPr>
                <w:sz w:val="18"/>
              </w:rPr>
            </w:pPr>
            <w:r>
              <w:rPr>
                <w:sz w:val="18"/>
              </w:rPr>
              <w:t>5.750</w:t>
            </w:r>
          </w:p>
        </w:tc>
      </w:tr>
    </w:tbl>
    <w:p w14:paraId="152C9074" w14:textId="77777777" w:rsidR="00B1631F" w:rsidRDefault="00B1631F" w:rsidP="00B1631F">
      <w:pPr>
        <w:pStyle w:val="Corpodetexto"/>
        <w:tabs>
          <w:tab w:val="left" w:pos="10055"/>
        </w:tabs>
        <w:spacing w:before="45"/>
        <w:ind w:right="157"/>
        <w:jc w:val="center"/>
      </w:pPr>
      <w:r>
        <w:t>123</w:t>
      </w:r>
      <w:r>
        <w:rPr>
          <w:spacing w:val="-5"/>
        </w:rPr>
        <w:t xml:space="preserve"> </w:t>
      </w:r>
      <w:r>
        <w:t>-</w:t>
      </w:r>
      <w:r>
        <w:rPr>
          <w:spacing w:val="-5"/>
        </w:rPr>
        <w:t xml:space="preserve"> </w:t>
      </w:r>
      <w:r>
        <w:t>ADMINISTRAÇÃO</w:t>
      </w:r>
      <w:r>
        <w:rPr>
          <w:spacing w:val="-4"/>
        </w:rPr>
        <w:t xml:space="preserve"> </w:t>
      </w:r>
      <w:r>
        <w:t>FINANCEIRA</w:t>
      </w:r>
      <w:r>
        <w:rPr>
          <w:rFonts w:ascii="Times New Roman" w:hAnsi="Times New Roman"/>
        </w:rPr>
        <w:tab/>
      </w:r>
      <w:r>
        <w:t>552.000</w:t>
      </w:r>
    </w:p>
    <w:p w14:paraId="69AE7A5F" w14:textId="77777777" w:rsidR="00B1631F" w:rsidRDefault="00B1631F" w:rsidP="00B1631F">
      <w:pPr>
        <w:pStyle w:val="Corpodetexto"/>
        <w:tabs>
          <w:tab w:val="left" w:pos="9815"/>
        </w:tabs>
        <w:spacing w:before="31"/>
        <w:ind w:right="157"/>
        <w:jc w:val="center"/>
      </w:pPr>
      <w:r>
        <w:t>0003</w:t>
      </w:r>
      <w:r>
        <w:rPr>
          <w:spacing w:val="-6"/>
        </w:rPr>
        <w:t xml:space="preserve"> </w:t>
      </w:r>
      <w:r>
        <w:t>-</w:t>
      </w:r>
      <w:r>
        <w:rPr>
          <w:spacing w:val="-5"/>
        </w:rPr>
        <w:t xml:space="preserve"> </w:t>
      </w:r>
      <w:r>
        <w:t>Ampliação,</w:t>
      </w:r>
      <w:r>
        <w:rPr>
          <w:spacing w:val="-6"/>
        </w:rPr>
        <w:t xml:space="preserve"> </w:t>
      </w:r>
      <w:r>
        <w:t>Reestruturação</w:t>
      </w:r>
      <w:r>
        <w:rPr>
          <w:spacing w:val="-5"/>
        </w:rPr>
        <w:t xml:space="preserve"> </w:t>
      </w:r>
      <w:r>
        <w:t>e</w:t>
      </w:r>
      <w:r>
        <w:rPr>
          <w:spacing w:val="-6"/>
        </w:rPr>
        <w:t xml:space="preserve"> </w:t>
      </w:r>
      <w:r>
        <w:t>Modernização</w:t>
      </w:r>
      <w:r>
        <w:rPr>
          <w:spacing w:val="-5"/>
        </w:rPr>
        <w:t xml:space="preserve"> </w:t>
      </w:r>
      <w:r>
        <w:t>do</w:t>
      </w:r>
      <w:r>
        <w:rPr>
          <w:spacing w:val="-6"/>
        </w:rPr>
        <w:t xml:space="preserve"> </w:t>
      </w:r>
      <w:r>
        <w:t>Setor</w:t>
      </w:r>
      <w:r>
        <w:rPr>
          <w:spacing w:val="-5"/>
        </w:rPr>
        <w:t xml:space="preserve"> </w:t>
      </w:r>
      <w:r>
        <w:t>Financeiro</w:t>
      </w:r>
      <w:r>
        <w:rPr>
          <w:rFonts w:ascii="Times New Roman" w:hAnsi="Times New Roman"/>
        </w:rPr>
        <w:tab/>
      </w:r>
      <w:r>
        <w:rPr>
          <w:position w:val="2"/>
        </w:rPr>
        <w:t>552.000</w:t>
      </w:r>
    </w:p>
    <w:p w14:paraId="65996C3F" w14:textId="77777777" w:rsidR="00B1631F" w:rsidRDefault="00B1631F" w:rsidP="00B1631F">
      <w:pPr>
        <w:jc w:val="center"/>
        <w:sectPr w:rsidR="00B1631F">
          <w:type w:val="continuous"/>
          <w:pgSz w:w="12240" w:h="15840"/>
          <w:pgMar w:top="680" w:right="460" w:bottom="280" w:left="180" w:header="720" w:footer="720" w:gutter="0"/>
          <w:cols w:space="720"/>
        </w:sectPr>
      </w:pPr>
    </w:p>
    <w:p w14:paraId="49DA8FA4" w14:textId="77777777" w:rsidR="00B1631F" w:rsidRDefault="00B1631F" w:rsidP="00B1631F">
      <w:pPr>
        <w:spacing w:before="62"/>
        <w:ind w:left="588"/>
        <w:rPr>
          <w:rFonts w:ascii="Arial"/>
          <w:b/>
          <w:sz w:val="17"/>
        </w:rPr>
      </w:pPr>
      <w:r>
        <w:rPr>
          <w:rFonts w:ascii="Arial"/>
          <w:b/>
          <w:sz w:val="17"/>
        </w:rPr>
        <w:t>2007</w:t>
      </w:r>
    </w:p>
    <w:p w14:paraId="60C56FDA" w14:textId="77777777" w:rsidR="00B1631F" w:rsidRDefault="00B1631F" w:rsidP="00B1631F">
      <w:pPr>
        <w:tabs>
          <w:tab w:val="left" w:pos="7313"/>
        </w:tabs>
        <w:spacing w:before="52"/>
        <w:ind w:left="301"/>
        <w:rPr>
          <w:rFonts w:ascii="Arial"/>
          <w:b/>
          <w:sz w:val="17"/>
        </w:rPr>
      </w:pPr>
      <w:r>
        <w:br w:type="column"/>
      </w:r>
      <w:r>
        <w:rPr>
          <w:rFonts w:ascii="Arial"/>
          <w:b/>
          <w:sz w:val="17"/>
        </w:rPr>
        <w:t>MANUT.</w:t>
      </w:r>
      <w:r>
        <w:rPr>
          <w:rFonts w:ascii="Arial"/>
          <w:b/>
          <w:spacing w:val="15"/>
          <w:sz w:val="17"/>
        </w:rPr>
        <w:t xml:space="preserve"> </w:t>
      </w:r>
      <w:r>
        <w:rPr>
          <w:rFonts w:ascii="Arial"/>
          <w:b/>
          <w:sz w:val="17"/>
        </w:rPr>
        <w:t>DAS</w:t>
      </w:r>
      <w:r>
        <w:rPr>
          <w:rFonts w:ascii="Arial"/>
          <w:b/>
          <w:spacing w:val="6"/>
          <w:sz w:val="17"/>
        </w:rPr>
        <w:t xml:space="preserve"> </w:t>
      </w:r>
      <w:r>
        <w:rPr>
          <w:rFonts w:ascii="Arial"/>
          <w:b/>
          <w:sz w:val="17"/>
        </w:rPr>
        <w:t>ATIVIDADES</w:t>
      </w:r>
      <w:r>
        <w:rPr>
          <w:rFonts w:ascii="Arial"/>
          <w:b/>
          <w:spacing w:val="15"/>
          <w:sz w:val="17"/>
        </w:rPr>
        <w:t xml:space="preserve"> </w:t>
      </w:r>
      <w:r>
        <w:rPr>
          <w:rFonts w:ascii="Arial"/>
          <w:b/>
          <w:sz w:val="17"/>
        </w:rPr>
        <w:t>DA</w:t>
      </w:r>
      <w:r>
        <w:rPr>
          <w:rFonts w:ascii="Arial"/>
          <w:b/>
          <w:spacing w:val="7"/>
          <w:sz w:val="17"/>
        </w:rPr>
        <w:t xml:space="preserve"> </w:t>
      </w:r>
      <w:r>
        <w:rPr>
          <w:rFonts w:ascii="Arial"/>
          <w:b/>
          <w:sz w:val="17"/>
        </w:rPr>
        <w:t>SEC.</w:t>
      </w:r>
      <w:r>
        <w:rPr>
          <w:rFonts w:ascii="Arial"/>
          <w:b/>
          <w:spacing w:val="16"/>
          <w:sz w:val="17"/>
        </w:rPr>
        <w:t xml:space="preserve"> </w:t>
      </w:r>
      <w:r>
        <w:rPr>
          <w:rFonts w:ascii="Arial"/>
          <w:b/>
          <w:sz w:val="17"/>
        </w:rPr>
        <w:t>DE</w:t>
      </w:r>
      <w:r>
        <w:rPr>
          <w:rFonts w:ascii="Arial"/>
          <w:b/>
          <w:spacing w:val="15"/>
          <w:sz w:val="17"/>
        </w:rPr>
        <w:t xml:space="preserve"> </w:t>
      </w:r>
      <w:r>
        <w:rPr>
          <w:rFonts w:ascii="Arial"/>
          <w:b/>
          <w:sz w:val="17"/>
        </w:rPr>
        <w:t>FINANCAS</w:t>
      </w:r>
      <w:r>
        <w:rPr>
          <w:rFonts w:ascii="Arial"/>
          <w:b/>
          <w:spacing w:val="15"/>
          <w:sz w:val="17"/>
        </w:rPr>
        <w:t xml:space="preserve"> </w:t>
      </w:r>
      <w:r>
        <w:rPr>
          <w:rFonts w:ascii="Arial"/>
          <w:b/>
          <w:sz w:val="17"/>
        </w:rPr>
        <w:t>E</w:t>
      </w:r>
      <w:r>
        <w:rPr>
          <w:rFonts w:ascii="Arial"/>
          <w:b/>
          <w:spacing w:val="15"/>
          <w:sz w:val="17"/>
        </w:rPr>
        <w:t xml:space="preserve"> </w:t>
      </w:r>
      <w:r>
        <w:rPr>
          <w:rFonts w:ascii="Arial"/>
          <w:b/>
          <w:sz w:val="17"/>
        </w:rPr>
        <w:t>PLANEJAMENTO</w:t>
      </w:r>
      <w:r>
        <w:rPr>
          <w:rFonts w:ascii="Times New Roman"/>
          <w:sz w:val="17"/>
        </w:rPr>
        <w:tab/>
      </w:r>
      <w:r>
        <w:rPr>
          <w:rFonts w:ascii="Arial"/>
          <w:b/>
          <w:w w:val="105"/>
          <w:position w:val="1"/>
          <w:sz w:val="17"/>
        </w:rPr>
        <w:t>Fiscal</w:t>
      </w:r>
    </w:p>
    <w:p w14:paraId="1160DFE8" w14:textId="77777777" w:rsidR="00B1631F" w:rsidRDefault="00B1631F" w:rsidP="00B1631F">
      <w:pPr>
        <w:spacing w:before="52"/>
        <w:ind w:left="588"/>
        <w:rPr>
          <w:rFonts w:ascii="Arial"/>
          <w:b/>
          <w:sz w:val="17"/>
        </w:rPr>
      </w:pPr>
      <w:r>
        <w:br w:type="column"/>
      </w:r>
      <w:r>
        <w:rPr>
          <w:rFonts w:ascii="Arial"/>
          <w:b/>
          <w:w w:val="105"/>
          <w:sz w:val="17"/>
        </w:rPr>
        <w:t>552.000</w:t>
      </w:r>
    </w:p>
    <w:p w14:paraId="4C7A755D"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10F53F77" w14:textId="77777777" w:rsidR="00B1631F" w:rsidRDefault="00B1631F" w:rsidP="00B1631F">
      <w:pPr>
        <w:pStyle w:val="Corpodetexto"/>
        <w:tabs>
          <w:tab w:val="left" w:pos="9984"/>
        </w:tabs>
        <w:spacing w:before="30"/>
        <w:ind w:left="688"/>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552.000</w:t>
      </w:r>
    </w:p>
    <w:p w14:paraId="2B906111" w14:textId="77777777" w:rsidR="00B1631F" w:rsidRDefault="00B1631F" w:rsidP="00B1631F">
      <w:pPr>
        <w:pStyle w:val="Corpodetexto"/>
        <w:tabs>
          <w:tab w:val="left" w:pos="98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552.000</w:t>
      </w:r>
    </w:p>
    <w:p w14:paraId="5CE8A2CA" w14:textId="77777777" w:rsidR="00B1631F" w:rsidRDefault="00B1631F" w:rsidP="00B1631F">
      <w:pPr>
        <w:pStyle w:val="Corpodetexto"/>
        <w:spacing w:before="3"/>
        <w:rPr>
          <w:sz w:val="6"/>
        </w:rPr>
      </w:pPr>
    </w:p>
    <w:tbl>
      <w:tblPr>
        <w:tblStyle w:val="TableNormal"/>
        <w:tblW w:w="0" w:type="auto"/>
        <w:tblInd w:w="871" w:type="dxa"/>
        <w:tblLayout w:type="fixed"/>
        <w:tblLook w:val="01E0" w:firstRow="1" w:lastRow="1" w:firstColumn="1" w:lastColumn="1" w:noHBand="0" w:noVBand="0"/>
      </w:tblPr>
      <w:tblGrid>
        <w:gridCol w:w="919"/>
        <w:gridCol w:w="7235"/>
        <w:gridCol w:w="1358"/>
      </w:tblGrid>
      <w:tr w:rsidR="00B1631F" w14:paraId="42757AEE" w14:textId="77777777" w:rsidTr="00B1631F">
        <w:trPr>
          <w:trHeight w:val="233"/>
        </w:trPr>
        <w:tc>
          <w:tcPr>
            <w:tcW w:w="919" w:type="dxa"/>
          </w:tcPr>
          <w:p w14:paraId="63BA0283" w14:textId="77777777" w:rsidR="00B1631F" w:rsidRDefault="00B1631F" w:rsidP="00B1631F">
            <w:pPr>
              <w:pStyle w:val="TableParagraph"/>
              <w:spacing w:before="9" w:line="204" w:lineRule="exact"/>
              <w:ind w:left="50"/>
              <w:rPr>
                <w:sz w:val="18"/>
              </w:rPr>
            </w:pPr>
            <w:r>
              <w:rPr>
                <w:sz w:val="18"/>
              </w:rPr>
              <w:t>3.1.90.04</w:t>
            </w:r>
          </w:p>
        </w:tc>
        <w:tc>
          <w:tcPr>
            <w:tcW w:w="7235" w:type="dxa"/>
          </w:tcPr>
          <w:p w14:paraId="71FF4157"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358" w:type="dxa"/>
          </w:tcPr>
          <w:p w14:paraId="687A9A11" w14:textId="77777777" w:rsidR="00B1631F" w:rsidRDefault="00B1631F" w:rsidP="00B1631F">
            <w:pPr>
              <w:pStyle w:val="TableParagraph"/>
              <w:spacing w:line="200" w:lineRule="exact"/>
              <w:ind w:right="48"/>
              <w:jc w:val="right"/>
              <w:rPr>
                <w:sz w:val="18"/>
              </w:rPr>
            </w:pPr>
            <w:r>
              <w:rPr>
                <w:sz w:val="18"/>
              </w:rPr>
              <w:t>1.265</w:t>
            </w:r>
          </w:p>
        </w:tc>
      </w:tr>
      <w:tr w:rsidR="00B1631F" w14:paraId="0BD2CFEB" w14:textId="77777777" w:rsidTr="00B1631F">
        <w:trPr>
          <w:trHeight w:val="251"/>
        </w:trPr>
        <w:tc>
          <w:tcPr>
            <w:tcW w:w="919" w:type="dxa"/>
          </w:tcPr>
          <w:p w14:paraId="2FF9E6DC" w14:textId="77777777" w:rsidR="00B1631F" w:rsidRDefault="00B1631F" w:rsidP="00B1631F">
            <w:pPr>
              <w:pStyle w:val="TableParagraph"/>
              <w:spacing w:before="26" w:line="204" w:lineRule="exact"/>
              <w:ind w:left="50"/>
              <w:rPr>
                <w:sz w:val="18"/>
              </w:rPr>
            </w:pPr>
            <w:r>
              <w:rPr>
                <w:sz w:val="18"/>
              </w:rPr>
              <w:t>3.1.90.11</w:t>
            </w:r>
          </w:p>
        </w:tc>
        <w:tc>
          <w:tcPr>
            <w:tcW w:w="7235" w:type="dxa"/>
          </w:tcPr>
          <w:p w14:paraId="211A5D11"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358" w:type="dxa"/>
          </w:tcPr>
          <w:p w14:paraId="0B71122C" w14:textId="77777777" w:rsidR="00B1631F" w:rsidRDefault="00B1631F" w:rsidP="00B1631F">
            <w:pPr>
              <w:pStyle w:val="TableParagraph"/>
              <w:spacing w:before="10"/>
              <w:ind w:right="49"/>
              <w:jc w:val="right"/>
              <w:rPr>
                <w:sz w:val="18"/>
              </w:rPr>
            </w:pPr>
            <w:r>
              <w:rPr>
                <w:sz w:val="18"/>
              </w:rPr>
              <w:t>115.000</w:t>
            </w:r>
          </w:p>
        </w:tc>
      </w:tr>
      <w:tr w:rsidR="00B1631F" w14:paraId="2A98CCE1" w14:textId="77777777" w:rsidTr="00B1631F">
        <w:trPr>
          <w:trHeight w:val="251"/>
        </w:trPr>
        <w:tc>
          <w:tcPr>
            <w:tcW w:w="919" w:type="dxa"/>
          </w:tcPr>
          <w:p w14:paraId="317F2B1C" w14:textId="77777777" w:rsidR="00B1631F" w:rsidRDefault="00B1631F" w:rsidP="00B1631F">
            <w:pPr>
              <w:pStyle w:val="TableParagraph"/>
              <w:spacing w:before="26" w:line="204" w:lineRule="exact"/>
              <w:ind w:left="50"/>
              <w:rPr>
                <w:sz w:val="18"/>
              </w:rPr>
            </w:pPr>
            <w:r>
              <w:rPr>
                <w:sz w:val="18"/>
              </w:rPr>
              <w:t>3.1.90.13</w:t>
            </w:r>
          </w:p>
        </w:tc>
        <w:tc>
          <w:tcPr>
            <w:tcW w:w="7235" w:type="dxa"/>
          </w:tcPr>
          <w:p w14:paraId="76A5A89C"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358" w:type="dxa"/>
          </w:tcPr>
          <w:p w14:paraId="4C4267E6" w14:textId="77777777" w:rsidR="00B1631F" w:rsidRDefault="00B1631F" w:rsidP="00B1631F">
            <w:pPr>
              <w:pStyle w:val="TableParagraph"/>
              <w:spacing w:before="10"/>
              <w:ind w:right="48"/>
              <w:jc w:val="right"/>
              <w:rPr>
                <w:sz w:val="18"/>
              </w:rPr>
            </w:pPr>
            <w:r>
              <w:rPr>
                <w:sz w:val="18"/>
              </w:rPr>
              <w:t>13.225</w:t>
            </w:r>
          </w:p>
        </w:tc>
      </w:tr>
      <w:tr w:rsidR="00B1631F" w14:paraId="442BD555" w14:textId="77777777" w:rsidTr="00B1631F">
        <w:trPr>
          <w:trHeight w:val="251"/>
        </w:trPr>
        <w:tc>
          <w:tcPr>
            <w:tcW w:w="919" w:type="dxa"/>
          </w:tcPr>
          <w:p w14:paraId="42F8A3E9" w14:textId="77777777" w:rsidR="00B1631F" w:rsidRDefault="00B1631F" w:rsidP="00B1631F">
            <w:pPr>
              <w:pStyle w:val="TableParagraph"/>
              <w:spacing w:before="26" w:line="204" w:lineRule="exact"/>
              <w:ind w:left="50"/>
              <w:rPr>
                <w:sz w:val="18"/>
              </w:rPr>
            </w:pPr>
            <w:r>
              <w:rPr>
                <w:sz w:val="18"/>
              </w:rPr>
              <w:t>3.1.90.92</w:t>
            </w:r>
          </w:p>
        </w:tc>
        <w:tc>
          <w:tcPr>
            <w:tcW w:w="7235" w:type="dxa"/>
          </w:tcPr>
          <w:p w14:paraId="57B5091F"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358" w:type="dxa"/>
          </w:tcPr>
          <w:p w14:paraId="572BBE2E" w14:textId="77777777" w:rsidR="00B1631F" w:rsidRDefault="00B1631F" w:rsidP="00B1631F">
            <w:pPr>
              <w:pStyle w:val="TableParagraph"/>
              <w:spacing w:before="10"/>
              <w:ind w:right="47"/>
              <w:jc w:val="right"/>
              <w:rPr>
                <w:sz w:val="18"/>
              </w:rPr>
            </w:pPr>
            <w:r>
              <w:rPr>
                <w:sz w:val="18"/>
              </w:rPr>
              <w:t>575</w:t>
            </w:r>
          </w:p>
        </w:tc>
      </w:tr>
      <w:tr w:rsidR="00B1631F" w14:paraId="4100F377" w14:textId="77777777" w:rsidTr="00B1631F">
        <w:trPr>
          <w:trHeight w:val="251"/>
        </w:trPr>
        <w:tc>
          <w:tcPr>
            <w:tcW w:w="919" w:type="dxa"/>
          </w:tcPr>
          <w:p w14:paraId="60A409ED" w14:textId="77777777" w:rsidR="00B1631F" w:rsidRDefault="00B1631F" w:rsidP="00B1631F">
            <w:pPr>
              <w:pStyle w:val="TableParagraph"/>
              <w:spacing w:before="26" w:line="204" w:lineRule="exact"/>
              <w:ind w:left="50"/>
              <w:rPr>
                <w:sz w:val="18"/>
              </w:rPr>
            </w:pPr>
            <w:r>
              <w:rPr>
                <w:sz w:val="18"/>
              </w:rPr>
              <w:t>3.1.91.13</w:t>
            </w:r>
          </w:p>
        </w:tc>
        <w:tc>
          <w:tcPr>
            <w:tcW w:w="7235" w:type="dxa"/>
          </w:tcPr>
          <w:p w14:paraId="101DA018"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358" w:type="dxa"/>
          </w:tcPr>
          <w:p w14:paraId="5B9367C6" w14:textId="77777777" w:rsidR="00B1631F" w:rsidRDefault="00B1631F" w:rsidP="00B1631F">
            <w:pPr>
              <w:pStyle w:val="TableParagraph"/>
              <w:spacing w:before="10"/>
              <w:ind w:right="48"/>
              <w:jc w:val="right"/>
              <w:rPr>
                <w:sz w:val="18"/>
              </w:rPr>
            </w:pPr>
            <w:r>
              <w:rPr>
                <w:sz w:val="18"/>
              </w:rPr>
              <w:t>14.950</w:t>
            </w:r>
          </w:p>
        </w:tc>
      </w:tr>
      <w:tr w:rsidR="00B1631F" w14:paraId="74B66BD0" w14:textId="77777777" w:rsidTr="00B1631F">
        <w:trPr>
          <w:trHeight w:val="251"/>
        </w:trPr>
        <w:tc>
          <w:tcPr>
            <w:tcW w:w="919" w:type="dxa"/>
          </w:tcPr>
          <w:p w14:paraId="5C890295" w14:textId="77777777" w:rsidR="00B1631F" w:rsidRDefault="00B1631F" w:rsidP="00B1631F">
            <w:pPr>
              <w:pStyle w:val="TableParagraph"/>
              <w:spacing w:before="26" w:line="204" w:lineRule="exact"/>
              <w:ind w:left="50"/>
              <w:rPr>
                <w:sz w:val="18"/>
              </w:rPr>
            </w:pPr>
            <w:r>
              <w:rPr>
                <w:sz w:val="18"/>
              </w:rPr>
              <w:t>3.3.90.14</w:t>
            </w:r>
          </w:p>
        </w:tc>
        <w:tc>
          <w:tcPr>
            <w:tcW w:w="7235" w:type="dxa"/>
          </w:tcPr>
          <w:p w14:paraId="0F34EC9E"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358" w:type="dxa"/>
          </w:tcPr>
          <w:p w14:paraId="7C661EBE" w14:textId="77777777" w:rsidR="00B1631F" w:rsidRDefault="00B1631F" w:rsidP="00B1631F">
            <w:pPr>
              <w:pStyle w:val="TableParagraph"/>
              <w:spacing w:before="10"/>
              <w:ind w:right="48"/>
              <w:jc w:val="right"/>
              <w:rPr>
                <w:sz w:val="18"/>
              </w:rPr>
            </w:pPr>
            <w:r>
              <w:rPr>
                <w:sz w:val="18"/>
              </w:rPr>
              <w:t>11.500</w:t>
            </w:r>
          </w:p>
        </w:tc>
      </w:tr>
      <w:tr w:rsidR="00B1631F" w14:paraId="08E87323" w14:textId="77777777" w:rsidTr="00B1631F">
        <w:trPr>
          <w:trHeight w:val="251"/>
        </w:trPr>
        <w:tc>
          <w:tcPr>
            <w:tcW w:w="919" w:type="dxa"/>
          </w:tcPr>
          <w:p w14:paraId="1552F018" w14:textId="77777777" w:rsidR="00B1631F" w:rsidRDefault="00B1631F" w:rsidP="00B1631F">
            <w:pPr>
              <w:pStyle w:val="TableParagraph"/>
              <w:spacing w:before="26" w:line="204" w:lineRule="exact"/>
              <w:ind w:left="50"/>
              <w:rPr>
                <w:sz w:val="18"/>
              </w:rPr>
            </w:pPr>
            <w:r>
              <w:rPr>
                <w:sz w:val="18"/>
              </w:rPr>
              <w:t>3.3.90.30</w:t>
            </w:r>
          </w:p>
        </w:tc>
        <w:tc>
          <w:tcPr>
            <w:tcW w:w="7235" w:type="dxa"/>
          </w:tcPr>
          <w:p w14:paraId="29D180FE"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358" w:type="dxa"/>
          </w:tcPr>
          <w:p w14:paraId="654E538F" w14:textId="77777777" w:rsidR="00B1631F" w:rsidRDefault="00B1631F" w:rsidP="00B1631F">
            <w:pPr>
              <w:pStyle w:val="TableParagraph"/>
              <w:spacing w:before="10"/>
              <w:ind w:right="49"/>
              <w:jc w:val="right"/>
              <w:rPr>
                <w:sz w:val="18"/>
              </w:rPr>
            </w:pPr>
            <w:r>
              <w:rPr>
                <w:sz w:val="18"/>
              </w:rPr>
              <w:t>138.000</w:t>
            </w:r>
          </w:p>
        </w:tc>
      </w:tr>
      <w:tr w:rsidR="00B1631F" w14:paraId="195AD304" w14:textId="77777777" w:rsidTr="00B1631F">
        <w:trPr>
          <w:trHeight w:val="251"/>
        </w:trPr>
        <w:tc>
          <w:tcPr>
            <w:tcW w:w="919" w:type="dxa"/>
          </w:tcPr>
          <w:p w14:paraId="5895C58D" w14:textId="77777777" w:rsidR="00B1631F" w:rsidRDefault="00B1631F" w:rsidP="00B1631F">
            <w:pPr>
              <w:pStyle w:val="TableParagraph"/>
              <w:spacing w:before="26" w:line="204" w:lineRule="exact"/>
              <w:ind w:left="50"/>
              <w:rPr>
                <w:sz w:val="18"/>
              </w:rPr>
            </w:pPr>
            <w:r>
              <w:rPr>
                <w:sz w:val="18"/>
              </w:rPr>
              <w:lastRenderedPageBreak/>
              <w:t>3.3.90.35</w:t>
            </w:r>
          </w:p>
        </w:tc>
        <w:tc>
          <w:tcPr>
            <w:tcW w:w="7235" w:type="dxa"/>
          </w:tcPr>
          <w:p w14:paraId="04C8A923" w14:textId="77777777" w:rsidR="00B1631F" w:rsidRDefault="00B1631F" w:rsidP="00B1631F">
            <w:pPr>
              <w:pStyle w:val="TableParagraph"/>
              <w:spacing w:before="10"/>
              <w:ind w:left="123"/>
              <w:rPr>
                <w:sz w:val="18"/>
              </w:rPr>
            </w:pPr>
            <w:r>
              <w:rPr>
                <w:spacing w:val="-1"/>
                <w:sz w:val="18"/>
              </w:rPr>
              <w:t>SERVIÇOS</w:t>
            </w:r>
            <w:r>
              <w:rPr>
                <w:spacing w:val="-12"/>
                <w:sz w:val="18"/>
              </w:rPr>
              <w:t xml:space="preserve"> </w:t>
            </w:r>
            <w:r>
              <w:rPr>
                <w:sz w:val="18"/>
              </w:rPr>
              <w:t>DE</w:t>
            </w:r>
            <w:r>
              <w:rPr>
                <w:spacing w:val="-11"/>
                <w:sz w:val="18"/>
              </w:rPr>
              <w:t xml:space="preserve"> </w:t>
            </w:r>
            <w:r>
              <w:rPr>
                <w:sz w:val="18"/>
              </w:rPr>
              <w:t>CONSULTORIA</w:t>
            </w:r>
          </w:p>
        </w:tc>
        <w:tc>
          <w:tcPr>
            <w:tcW w:w="1358" w:type="dxa"/>
          </w:tcPr>
          <w:p w14:paraId="210D614F" w14:textId="77777777" w:rsidR="00B1631F" w:rsidRDefault="00B1631F" w:rsidP="00B1631F">
            <w:pPr>
              <w:pStyle w:val="TableParagraph"/>
              <w:spacing w:before="10"/>
              <w:ind w:right="48"/>
              <w:jc w:val="right"/>
              <w:rPr>
                <w:sz w:val="18"/>
              </w:rPr>
            </w:pPr>
            <w:r>
              <w:rPr>
                <w:sz w:val="18"/>
              </w:rPr>
              <w:t>55.200</w:t>
            </w:r>
          </w:p>
        </w:tc>
      </w:tr>
      <w:tr w:rsidR="00B1631F" w14:paraId="24F8F1BD" w14:textId="77777777" w:rsidTr="00B1631F">
        <w:trPr>
          <w:trHeight w:val="251"/>
        </w:trPr>
        <w:tc>
          <w:tcPr>
            <w:tcW w:w="919" w:type="dxa"/>
          </w:tcPr>
          <w:p w14:paraId="4C5E0696" w14:textId="77777777" w:rsidR="00B1631F" w:rsidRDefault="00B1631F" w:rsidP="00B1631F">
            <w:pPr>
              <w:pStyle w:val="TableParagraph"/>
              <w:spacing w:before="26" w:line="204" w:lineRule="exact"/>
              <w:ind w:left="50"/>
              <w:rPr>
                <w:sz w:val="18"/>
              </w:rPr>
            </w:pPr>
            <w:r>
              <w:rPr>
                <w:sz w:val="18"/>
              </w:rPr>
              <w:t>3.3.90.36</w:t>
            </w:r>
          </w:p>
        </w:tc>
        <w:tc>
          <w:tcPr>
            <w:tcW w:w="7235" w:type="dxa"/>
          </w:tcPr>
          <w:p w14:paraId="4E2F82EE"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358" w:type="dxa"/>
          </w:tcPr>
          <w:p w14:paraId="0FBEC785" w14:textId="77777777" w:rsidR="00B1631F" w:rsidRDefault="00B1631F" w:rsidP="00B1631F">
            <w:pPr>
              <w:pStyle w:val="TableParagraph"/>
              <w:spacing w:before="10"/>
              <w:ind w:right="48"/>
              <w:jc w:val="right"/>
              <w:rPr>
                <w:sz w:val="18"/>
              </w:rPr>
            </w:pPr>
            <w:r>
              <w:rPr>
                <w:sz w:val="18"/>
              </w:rPr>
              <w:t>13.800</w:t>
            </w:r>
          </w:p>
        </w:tc>
      </w:tr>
      <w:tr w:rsidR="00B1631F" w14:paraId="332DB3A7" w14:textId="77777777" w:rsidTr="00B1631F">
        <w:trPr>
          <w:trHeight w:val="251"/>
        </w:trPr>
        <w:tc>
          <w:tcPr>
            <w:tcW w:w="919" w:type="dxa"/>
          </w:tcPr>
          <w:p w14:paraId="7D5EB0E1" w14:textId="77777777" w:rsidR="00B1631F" w:rsidRDefault="00B1631F" w:rsidP="00B1631F">
            <w:pPr>
              <w:pStyle w:val="TableParagraph"/>
              <w:spacing w:before="26" w:line="204" w:lineRule="exact"/>
              <w:ind w:left="50"/>
              <w:rPr>
                <w:sz w:val="18"/>
              </w:rPr>
            </w:pPr>
            <w:r>
              <w:rPr>
                <w:sz w:val="18"/>
              </w:rPr>
              <w:t>3.3.90.39</w:t>
            </w:r>
          </w:p>
        </w:tc>
        <w:tc>
          <w:tcPr>
            <w:tcW w:w="7235" w:type="dxa"/>
          </w:tcPr>
          <w:p w14:paraId="34B4A40C"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358" w:type="dxa"/>
          </w:tcPr>
          <w:p w14:paraId="11062107" w14:textId="77777777" w:rsidR="00B1631F" w:rsidRDefault="00B1631F" w:rsidP="00B1631F">
            <w:pPr>
              <w:pStyle w:val="TableParagraph"/>
              <w:spacing w:before="10"/>
              <w:ind w:right="49"/>
              <w:jc w:val="right"/>
              <w:rPr>
                <w:sz w:val="18"/>
              </w:rPr>
            </w:pPr>
            <w:r>
              <w:rPr>
                <w:sz w:val="18"/>
              </w:rPr>
              <w:t>115.000</w:t>
            </w:r>
          </w:p>
        </w:tc>
      </w:tr>
      <w:tr w:rsidR="00B1631F" w14:paraId="2E4F79A8" w14:textId="77777777" w:rsidTr="00B1631F">
        <w:trPr>
          <w:trHeight w:val="253"/>
        </w:trPr>
        <w:tc>
          <w:tcPr>
            <w:tcW w:w="919" w:type="dxa"/>
          </w:tcPr>
          <w:p w14:paraId="7B51EAA7" w14:textId="77777777" w:rsidR="00B1631F" w:rsidRDefault="00B1631F" w:rsidP="00B1631F">
            <w:pPr>
              <w:pStyle w:val="TableParagraph"/>
              <w:spacing w:before="26" w:line="207" w:lineRule="exact"/>
              <w:ind w:left="50"/>
              <w:rPr>
                <w:sz w:val="18"/>
              </w:rPr>
            </w:pPr>
            <w:r>
              <w:rPr>
                <w:sz w:val="18"/>
              </w:rPr>
              <w:t>3.3.90.40</w:t>
            </w:r>
          </w:p>
        </w:tc>
        <w:tc>
          <w:tcPr>
            <w:tcW w:w="7235" w:type="dxa"/>
          </w:tcPr>
          <w:p w14:paraId="10A3F278" w14:textId="77777777" w:rsidR="00B1631F" w:rsidRDefault="00B1631F" w:rsidP="00B1631F">
            <w:pPr>
              <w:pStyle w:val="TableParagraph"/>
              <w:spacing w:before="26" w:line="207" w:lineRule="exact"/>
              <w:ind w:left="123"/>
              <w:rPr>
                <w:sz w:val="18"/>
              </w:rPr>
            </w:pPr>
            <w:r>
              <w:rPr>
                <w:w w:val="95"/>
                <w:sz w:val="18"/>
              </w:rPr>
              <w:t>SERVIÇOS</w:t>
            </w:r>
            <w:r>
              <w:rPr>
                <w:spacing w:val="31"/>
                <w:w w:val="95"/>
                <w:sz w:val="18"/>
              </w:rPr>
              <w:t xml:space="preserve"> </w:t>
            </w:r>
            <w:r>
              <w:rPr>
                <w:w w:val="95"/>
                <w:sz w:val="18"/>
              </w:rPr>
              <w:t>DE</w:t>
            </w:r>
            <w:r>
              <w:rPr>
                <w:spacing w:val="26"/>
                <w:w w:val="95"/>
                <w:sz w:val="18"/>
              </w:rPr>
              <w:t xml:space="preserve"> </w:t>
            </w:r>
            <w:r>
              <w:rPr>
                <w:w w:val="95"/>
                <w:sz w:val="18"/>
              </w:rPr>
              <w:t>TECNOLOGIA</w:t>
            </w:r>
            <w:r>
              <w:rPr>
                <w:spacing w:val="16"/>
                <w:w w:val="95"/>
                <w:sz w:val="18"/>
              </w:rPr>
              <w:t xml:space="preserve"> </w:t>
            </w:r>
            <w:r>
              <w:rPr>
                <w:w w:val="95"/>
                <w:sz w:val="18"/>
              </w:rPr>
              <w:t>DA</w:t>
            </w:r>
            <w:r>
              <w:rPr>
                <w:spacing w:val="17"/>
                <w:w w:val="95"/>
                <w:sz w:val="18"/>
              </w:rPr>
              <w:t xml:space="preserve"> </w:t>
            </w:r>
            <w:r>
              <w:rPr>
                <w:w w:val="95"/>
                <w:sz w:val="18"/>
              </w:rPr>
              <w:t>INFORMAÇÃO</w:t>
            </w:r>
            <w:r>
              <w:rPr>
                <w:spacing w:val="31"/>
                <w:w w:val="95"/>
                <w:sz w:val="18"/>
              </w:rPr>
              <w:t xml:space="preserve"> </w:t>
            </w:r>
            <w:r>
              <w:rPr>
                <w:w w:val="95"/>
                <w:sz w:val="18"/>
              </w:rPr>
              <w:t>E</w:t>
            </w:r>
            <w:r>
              <w:rPr>
                <w:spacing w:val="31"/>
                <w:w w:val="95"/>
                <w:sz w:val="18"/>
              </w:rPr>
              <w:t xml:space="preserve"> </w:t>
            </w:r>
            <w:r>
              <w:rPr>
                <w:w w:val="95"/>
                <w:sz w:val="18"/>
              </w:rPr>
              <w:t>COMUNICAÇÃO</w:t>
            </w:r>
            <w:r>
              <w:rPr>
                <w:spacing w:val="19"/>
                <w:w w:val="95"/>
                <w:sz w:val="18"/>
              </w:rPr>
              <w:t xml:space="preserve"> </w:t>
            </w:r>
            <w:r>
              <w:rPr>
                <w:w w:val="95"/>
                <w:sz w:val="18"/>
              </w:rPr>
              <w:t>-</w:t>
            </w:r>
            <w:r>
              <w:rPr>
                <w:spacing w:val="32"/>
                <w:w w:val="95"/>
                <w:sz w:val="18"/>
              </w:rPr>
              <w:t xml:space="preserve"> </w:t>
            </w:r>
            <w:r>
              <w:rPr>
                <w:w w:val="95"/>
                <w:sz w:val="18"/>
              </w:rPr>
              <w:t>PESSOA</w:t>
            </w:r>
          </w:p>
        </w:tc>
        <w:tc>
          <w:tcPr>
            <w:tcW w:w="1358" w:type="dxa"/>
          </w:tcPr>
          <w:p w14:paraId="7C99AB59" w14:textId="77777777" w:rsidR="00B1631F" w:rsidRDefault="00B1631F" w:rsidP="00B1631F">
            <w:pPr>
              <w:pStyle w:val="TableParagraph"/>
              <w:spacing w:before="10"/>
              <w:ind w:right="48"/>
              <w:jc w:val="right"/>
              <w:rPr>
                <w:sz w:val="18"/>
              </w:rPr>
            </w:pPr>
            <w:r>
              <w:rPr>
                <w:sz w:val="18"/>
              </w:rPr>
              <w:t>55.200</w:t>
            </w:r>
          </w:p>
        </w:tc>
      </w:tr>
      <w:tr w:rsidR="00B1631F" w14:paraId="7B0E0FEC" w14:textId="77777777" w:rsidTr="00B1631F">
        <w:trPr>
          <w:trHeight w:val="477"/>
        </w:trPr>
        <w:tc>
          <w:tcPr>
            <w:tcW w:w="919" w:type="dxa"/>
          </w:tcPr>
          <w:p w14:paraId="39FAF37B" w14:textId="77777777" w:rsidR="00B1631F" w:rsidRDefault="00B1631F" w:rsidP="00B1631F">
            <w:pPr>
              <w:pStyle w:val="TableParagraph"/>
            </w:pPr>
          </w:p>
          <w:p w14:paraId="6B5B7A2A" w14:textId="77777777" w:rsidR="00B1631F" w:rsidRDefault="00B1631F" w:rsidP="00B1631F">
            <w:pPr>
              <w:pStyle w:val="TableParagraph"/>
              <w:spacing w:line="204" w:lineRule="exact"/>
              <w:ind w:left="50"/>
              <w:rPr>
                <w:sz w:val="18"/>
              </w:rPr>
            </w:pPr>
            <w:r>
              <w:rPr>
                <w:sz w:val="18"/>
              </w:rPr>
              <w:t>3.3.90.92</w:t>
            </w:r>
          </w:p>
        </w:tc>
        <w:tc>
          <w:tcPr>
            <w:tcW w:w="7235" w:type="dxa"/>
          </w:tcPr>
          <w:p w14:paraId="2F6A9E36" w14:textId="77777777" w:rsidR="00B1631F" w:rsidRDefault="00B1631F" w:rsidP="00B1631F">
            <w:pPr>
              <w:pStyle w:val="TableParagraph"/>
              <w:spacing w:before="13"/>
              <w:ind w:left="123"/>
              <w:rPr>
                <w:sz w:val="18"/>
              </w:rPr>
            </w:pPr>
            <w:r>
              <w:rPr>
                <w:sz w:val="18"/>
              </w:rPr>
              <w:t>JURÍDICA</w:t>
            </w:r>
          </w:p>
          <w:p w14:paraId="28444853" w14:textId="77777777" w:rsidR="00B1631F" w:rsidRDefault="00B1631F" w:rsidP="00B1631F">
            <w:pPr>
              <w:pStyle w:val="TableParagraph"/>
              <w:spacing w:before="17"/>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358" w:type="dxa"/>
          </w:tcPr>
          <w:p w14:paraId="5E974F4C" w14:textId="77777777" w:rsidR="00B1631F" w:rsidRDefault="00B1631F" w:rsidP="00B1631F">
            <w:pPr>
              <w:pStyle w:val="TableParagraph"/>
              <w:spacing w:before="7"/>
              <w:rPr>
                <w:sz w:val="20"/>
              </w:rPr>
            </w:pPr>
          </w:p>
          <w:p w14:paraId="6DCA0AD2" w14:textId="77777777" w:rsidR="00B1631F" w:rsidRDefault="00B1631F" w:rsidP="00B1631F">
            <w:pPr>
              <w:pStyle w:val="TableParagraph"/>
              <w:ind w:right="48"/>
              <w:jc w:val="right"/>
              <w:rPr>
                <w:sz w:val="18"/>
              </w:rPr>
            </w:pPr>
            <w:r>
              <w:rPr>
                <w:sz w:val="18"/>
              </w:rPr>
              <w:t>1.150</w:t>
            </w:r>
          </w:p>
        </w:tc>
      </w:tr>
      <w:tr w:rsidR="00B1631F" w14:paraId="70890CD5" w14:textId="77777777" w:rsidTr="00B1631F">
        <w:trPr>
          <w:trHeight w:val="233"/>
        </w:trPr>
        <w:tc>
          <w:tcPr>
            <w:tcW w:w="919" w:type="dxa"/>
          </w:tcPr>
          <w:p w14:paraId="6585D7D4" w14:textId="77777777" w:rsidR="00B1631F" w:rsidRDefault="00B1631F" w:rsidP="00B1631F">
            <w:pPr>
              <w:pStyle w:val="TableParagraph"/>
              <w:spacing w:before="26" w:line="187" w:lineRule="exact"/>
              <w:ind w:left="50"/>
              <w:rPr>
                <w:sz w:val="18"/>
              </w:rPr>
            </w:pPr>
            <w:r>
              <w:rPr>
                <w:sz w:val="18"/>
              </w:rPr>
              <w:t>4.4.90.52</w:t>
            </w:r>
          </w:p>
        </w:tc>
        <w:tc>
          <w:tcPr>
            <w:tcW w:w="7235" w:type="dxa"/>
          </w:tcPr>
          <w:p w14:paraId="5AB5CD09"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358" w:type="dxa"/>
          </w:tcPr>
          <w:p w14:paraId="0B87B720" w14:textId="77777777" w:rsidR="00B1631F" w:rsidRDefault="00B1631F" w:rsidP="00B1631F">
            <w:pPr>
              <w:pStyle w:val="TableParagraph"/>
              <w:spacing w:before="10" w:line="203" w:lineRule="exact"/>
              <w:ind w:right="48"/>
              <w:jc w:val="right"/>
              <w:rPr>
                <w:sz w:val="18"/>
              </w:rPr>
            </w:pPr>
            <w:r>
              <w:rPr>
                <w:sz w:val="18"/>
              </w:rPr>
              <w:t>17.135</w:t>
            </w:r>
          </w:p>
        </w:tc>
      </w:tr>
    </w:tbl>
    <w:p w14:paraId="54BE28C9"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p w14:paraId="1E2F85F5" w14:textId="77777777" w:rsidR="00B1631F" w:rsidRDefault="00B1631F" w:rsidP="00B1631F">
      <w:pPr>
        <w:pStyle w:val="Corpodetexto"/>
        <w:spacing w:before="4"/>
        <w:rPr>
          <w:sz w:val="3"/>
        </w:rPr>
      </w:pPr>
    </w:p>
    <w:tbl>
      <w:tblPr>
        <w:tblStyle w:val="TableNormal"/>
        <w:tblW w:w="0" w:type="auto"/>
        <w:tblInd w:w="173" w:type="dxa"/>
        <w:tblLayout w:type="fixed"/>
        <w:tblLook w:val="01E0" w:firstRow="1" w:lastRow="1" w:firstColumn="1" w:lastColumn="1" w:noHBand="0" w:noVBand="0"/>
      </w:tblPr>
      <w:tblGrid>
        <w:gridCol w:w="8355"/>
        <w:gridCol w:w="2805"/>
      </w:tblGrid>
      <w:tr w:rsidR="00B1631F" w14:paraId="6F5FEDAF" w14:textId="77777777" w:rsidTr="00B1631F">
        <w:trPr>
          <w:trHeight w:val="245"/>
        </w:trPr>
        <w:tc>
          <w:tcPr>
            <w:tcW w:w="8355" w:type="dxa"/>
          </w:tcPr>
          <w:p w14:paraId="2032C0CD" w14:textId="77777777" w:rsidR="00B1631F" w:rsidRDefault="00B1631F" w:rsidP="00B1631F">
            <w:pPr>
              <w:pStyle w:val="TableParagraph"/>
              <w:spacing w:before="16"/>
              <w:ind w:left="42"/>
              <w:rPr>
                <w:sz w:val="18"/>
              </w:rPr>
            </w:pPr>
            <w:r>
              <w:rPr>
                <w:w w:val="95"/>
                <w:sz w:val="18"/>
              </w:rPr>
              <w:t>06</w:t>
            </w:r>
            <w:r>
              <w:rPr>
                <w:spacing w:val="20"/>
                <w:w w:val="95"/>
                <w:sz w:val="18"/>
              </w:rPr>
              <w:t xml:space="preserve"> </w:t>
            </w:r>
            <w:r>
              <w:rPr>
                <w:w w:val="95"/>
                <w:sz w:val="18"/>
              </w:rPr>
              <w:t>-</w:t>
            </w:r>
            <w:r>
              <w:rPr>
                <w:spacing w:val="20"/>
                <w:w w:val="95"/>
                <w:sz w:val="18"/>
              </w:rPr>
              <w:t xml:space="preserve"> </w:t>
            </w:r>
            <w:r>
              <w:rPr>
                <w:w w:val="95"/>
                <w:sz w:val="18"/>
              </w:rPr>
              <w:t>SEC.</w:t>
            </w:r>
            <w:r>
              <w:rPr>
                <w:spacing w:val="20"/>
                <w:w w:val="95"/>
                <w:sz w:val="18"/>
              </w:rPr>
              <w:t xml:space="preserve"> </w:t>
            </w:r>
            <w:r>
              <w:rPr>
                <w:w w:val="95"/>
                <w:sz w:val="18"/>
              </w:rPr>
              <w:t>MUN.</w:t>
            </w:r>
            <w:r>
              <w:rPr>
                <w:spacing w:val="20"/>
                <w:w w:val="95"/>
                <w:sz w:val="18"/>
              </w:rPr>
              <w:t xml:space="preserve"> </w:t>
            </w:r>
            <w:r>
              <w:rPr>
                <w:w w:val="95"/>
                <w:sz w:val="18"/>
              </w:rPr>
              <w:t>DE</w:t>
            </w:r>
            <w:r>
              <w:rPr>
                <w:spacing w:val="20"/>
                <w:w w:val="95"/>
                <w:sz w:val="18"/>
              </w:rPr>
              <w:t xml:space="preserve"> </w:t>
            </w:r>
            <w:r>
              <w:rPr>
                <w:w w:val="95"/>
                <w:sz w:val="18"/>
              </w:rPr>
              <w:t>EDUCACAO,</w:t>
            </w:r>
            <w:r>
              <w:rPr>
                <w:spacing w:val="19"/>
                <w:w w:val="95"/>
                <w:sz w:val="18"/>
              </w:rPr>
              <w:t xml:space="preserve"> </w:t>
            </w:r>
            <w:r>
              <w:rPr>
                <w:w w:val="95"/>
                <w:sz w:val="18"/>
              </w:rPr>
              <w:t>CULTURA</w:t>
            </w:r>
            <w:r>
              <w:rPr>
                <w:spacing w:val="8"/>
                <w:w w:val="95"/>
                <w:sz w:val="18"/>
              </w:rPr>
              <w:t xml:space="preserve"> </w:t>
            </w:r>
            <w:r>
              <w:rPr>
                <w:w w:val="95"/>
                <w:sz w:val="18"/>
              </w:rPr>
              <w:t>E</w:t>
            </w:r>
            <w:r>
              <w:rPr>
                <w:spacing w:val="20"/>
                <w:w w:val="95"/>
                <w:sz w:val="18"/>
              </w:rPr>
              <w:t xml:space="preserve"> </w:t>
            </w:r>
            <w:r>
              <w:rPr>
                <w:w w:val="95"/>
                <w:sz w:val="18"/>
              </w:rPr>
              <w:t>ESPORTE</w:t>
            </w:r>
          </w:p>
        </w:tc>
        <w:tc>
          <w:tcPr>
            <w:tcW w:w="2805" w:type="dxa"/>
          </w:tcPr>
          <w:p w14:paraId="561B462C" w14:textId="77777777" w:rsidR="00B1631F" w:rsidRDefault="00B1631F" w:rsidP="00B1631F">
            <w:pPr>
              <w:pStyle w:val="TableParagraph"/>
              <w:spacing w:line="200" w:lineRule="exact"/>
              <w:ind w:left="1853"/>
              <w:rPr>
                <w:sz w:val="18"/>
              </w:rPr>
            </w:pPr>
            <w:r>
              <w:rPr>
                <w:sz w:val="18"/>
              </w:rPr>
              <w:t>10.066.525</w:t>
            </w:r>
          </w:p>
        </w:tc>
      </w:tr>
      <w:tr w:rsidR="00B1631F" w14:paraId="2AFB481B" w14:textId="77777777" w:rsidTr="00B1631F">
        <w:trPr>
          <w:trHeight w:val="274"/>
        </w:trPr>
        <w:tc>
          <w:tcPr>
            <w:tcW w:w="8355" w:type="dxa"/>
            <w:tcBorders>
              <w:bottom w:val="single" w:sz="8" w:space="0" w:color="808080"/>
            </w:tcBorders>
          </w:tcPr>
          <w:p w14:paraId="4E2E3B66" w14:textId="77777777" w:rsidR="00B1631F" w:rsidRDefault="00B1631F" w:rsidP="00B1631F">
            <w:pPr>
              <w:pStyle w:val="TableParagraph"/>
              <w:spacing w:before="32"/>
              <w:ind w:left="-1"/>
              <w:rPr>
                <w:sz w:val="18"/>
              </w:rPr>
            </w:pPr>
            <w:r>
              <w:rPr>
                <w:w w:val="95"/>
                <w:sz w:val="18"/>
              </w:rPr>
              <w:t>06.006</w:t>
            </w:r>
            <w:r>
              <w:rPr>
                <w:spacing w:val="24"/>
                <w:w w:val="95"/>
                <w:sz w:val="18"/>
              </w:rPr>
              <w:t xml:space="preserve"> </w:t>
            </w:r>
            <w:r>
              <w:rPr>
                <w:w w:val="95"/>
                <w:sz w:val="18"/>
              </w:rPr>
              <w:t>-</w:t>
            </w:r>
            <w:r>
              <w:rPr>
                <w:spacing w:val="30"/>
                <w:w w:val="95"/>
                <w:sz w:val="18"/>
              </w:rPr>
              <w:t xml:space="preserve"> </w:t>
            </w:r>
            <w:r>
              <w:rPr>
                <w:w w:val="95"/>
                <w:sz w:val="18"/>
              </w:rPr>
              <w:t>SECRETARIA</w:t>
            </w:r>
            <w:r>
              <w:rPr>
                <w:spacing w:val="11"/>
                <w:w w:val="95"/>
                <w:sz w:val="18"/>
              </w:rPr>
              <w:t xml:space="preserve"> </w:t>
            </w:r>
            <w:r>
              <w:rPr>
                <w:w w:val="95"/>
                <w:sz w:val="18"/>
              </w:rPr>
              <w:t>MUNICIPAL</w:t>
            </w:r>
            <w:r>
              <w:rPr>
                <w:spacing w:val="14"/>
                <w:w w:val="95"/>
                <w:sz w:val="18"/>
              </w:rPr>
              <w:t xml:space="preserve"> </w:t>
            </w:r>
            <w:r>
              <w:rPr>
                <w:w w:val="95"/>
                <w:sz w:val="18"/>
              </w:rPr>
              <w:t>DE</w:t>
            </w:r>
            <w:r>
              <w:rPr>
                <w:spacing w:val="25"/>
                <w:w w:val="95"/>
                <w:sz w:val="18"/>
              </w:rPr>
              <w:t xml:space="preserve"> </w:t>
            </w:r>
            <w:r>
              <w:rPr>
                <w:w w:val="95"/>
                <w:sz w:val="18"/>
              </w:rPr>
              <w:t>EDUCACAO,</w:t>
            </w:r>
            <w:r>
              <w:rPr>
                <w:spacing w:val="26"/>
                <w:w w:val="95"/>
                <w:sz w:val="18"/>
              </w:rPr>
              <w:t xml:space="preserve"> </w:t>
            </w:r>
            <w:r>
              <w:rPr>
                <w:w w:val="95"/>
                <w:sz w:val="18"/>
              </w:rPr>
              <w:t>CULTURA</w:t>
            </w:r>
            <w:r>
              <w:rPr>
                <w:spacing w:val="11"/>
                <w:w w:val="95"/>
                <w:sz w:val="18"/>
              </w:rPr>
              <w:t xml:space="preserve"> </w:t>
            </w:r>
            <w:r>
              <w:rPr>
                <w:w w:val="95"/>
                <w:sz w:val="18"/>
              </w:rPr>
              <w:t>E</w:t>
            </w:r>
            <w:r>
              <w:rPr>
                <w:spacing w:val="24"/>
                <w:w w:val="95"/>
                <w:sz w:val="18"/>
              </w:rPr>
              <w:t xml:space="preserve"> </w:t>
            </w:r>
            <w:r>
              <w:rPr>
                <w:w w:val="95"/>
                <w:sz w:val="18"/>
              </w:rPr>
              <w:t>ESPORTE</w:t>
            </w:r>
          </w:p>
        </w:tc>
        <w:tc>
          <w:tcPr>
            <w:tcW w:w="2805" w:type="dxa"/>
            <w:tcBorders>
              <w:bottom w:val="single" w:sz="8" w:space="0" w:color="808080"/>
            </w:tcBorders>
          </w:tcPr>
          <w:p w14:paraId="5EA99663" w14:textId="77777777" w:rsidR="00B1631F" w:rsidRDefault="00B1631F" w:rsidP="00B1631F">
            <w:pPr>
              <w:pStyle w:val="TableParagraph"/>
              <w:spacing w:before="16"/>
              <w:ind w:left="1814"/>
              <w:rPr>
                <w:sz w:val="18"/>
              </w:rPr>
            </w:pPr>
            <w:r>
              <w:rPr>
                <w:sz w:val="18"/>
              </w:rPr>
              <w:t>10.066.525</w:t>
            </w:r>
          </w:p>
        </w:tc>
      </w:tr>
      <w:tr w:rsidR="00B1631F" w14:paraId="574A07CB" w14:textId="77777777" w:rsidTr="00B1631F">
        <w:trPr>
          <w:trHeight w:val="267"/>
        </w:trPr>
        <w:tc>
          <w:tcPr>
            <w:tcW w:w="8355" w:type="dxa"/>
            <w:tcBorders>
              <w:top w:val="single" w:sz="8" w:space="0" w:color="808080"/>
            </w:tcBorders>
          </w:tcPr>
          <w:p w14:paraId="0509FC1E" w14:textId="77777777" w:rsidR="00B1631F" w:rsidRDefault="00B1631F" w:rsidP="00B1631F">
            <w:pPr>
              <w:pStyle w:val="TableParagraph"/>
              <w:spacing w:before="41" w:line="206" w:lineRule="exact"/>
              <w:ind w:left="42"/>
              <w:rPr>
                <w:sz w:val="18"/>
              </w:rPr>
            </w:pPr>
            <w:r>
              <w:rPr>
                <w:sz w:val="18"/>
              </w:rPr>
              <w:t>12</w:t>
            </w:r>
            <w:r>
              <w:rPr>
                <w:spacing w:val="-4"/>
                <w:sz w:val="18"/>
              </w:rPr>
              <w:t xml:space="preserve"> </w:t>
            </w:r>
            <w:r>
              <w:rPr>
                <w:sz w:val="18"/>
              </w:rPr>
              <w:t>-</w:t>
            </w:r>
            <w:r>
              <w:rPr>
                <w:spacing w:val="-4"/>
                <w:sz w:val="18"/>
              </w:rPr>
              <w:t xml:space="preserve"> </w:t>
            </w:r>
            <w:r>
              <w:rPr>
                <w:sz w:val="18"/>
              </w:rPr>
              <w:t>EDUCAÇÃO</w:t>
            </w:r>
          </w:p>
        </w:tc>
        <w:tc>
          <w:tcPr>
            <w:tcW w:w="2805" w:type="dxa"/>
            <w:tcBorders>
              <w:top w:val="single" w:sz="8" w:space="0" w:color="808080"/>
            </w:tcBorders>
          </w:tcPr>
          <w:p w14:paraId="6B19C93D" w14:textId="77777777" w:rsidR="00B1631F" w:rsidRDefault="00B1631F" w:rsidP="00B1631F">
            <w:pPr>
              <w:pStyle w:val="TableParagraph"/>
              <w:spacing w:before="25"/>
              <w:ind w:left="1853"/>
              <w:rPr>
                <w:sz w:val="18"/>
              </w:rPr>
            </w:pPr>
            <w:r>
              <w:rPr>
                <w:sz w:val="18"/>
              </w:rPr>
              <w:t>9.161.450</w:t>
            </w:r>
          </w:p>
        </w:tc>
      </w:tr>
      <w:tr w:rsidR="00B1631F" w14:paraId="1751C178" w14:textId="77777777" w:rsidTr="00B1631F">
        <w:trPr>
          <w:trHeight w:val="241"/>
        </w:trPr>
        <w:tc>
          <w:tcPr>
            <w:tcW w:w="8355" w:type="dxa"/>
          </w:tcPr>
          <w:p w14:paraId="4E19E078" w14:textId="77777777" w:rsidR="00B1631F" w:rsidRDefault="00B1631F" w:rsidP="00B1631F">
            <w:pPr>
              <w:pStyle w:val="TableParagraph"/>
              <w:spacing w:before="13"/>
              <w:ind w:left="202"/>
              <w:rPr>
                <w:sz w:val="18"/>
              </w:rPr>
            </w:pPr>
            <w:r>
              <w:rPr>
                <w:sz w:val="18"/>
              </w:rPr>
              <w:t>122</w:t>
            </w:r>
            <w:r>
              <w:rPr>
                <w:spacing w:val="-5"/>
                <w:sz w:val="18"/>
              </w:rPr>
              <w:t xml:space="preserve"> </w:t>
            </w:r>
            <w:r>
              <w:rPr>
                <w:sz w:val="18"/>
              </w:rPr>
              <w:t>-</w:t>
            </w:r>
            <w:r>
              <w:rPr>
                <w:spacing w:val="-5"/>
                <w:sz w:val="18"/>
              </w:rPr>
              <w:t xml:space="preserve"> </w:t>
            </w:r>
            <w:r>
              <w:rPr>
                <w:sz w:val="18"/>
              </w:rPr>
              <w:t>ADMINISTRAÇÃO</w:t>
            </w:r>
            <w:r>
              <w:rPr>
                <w:spacing w:val="-5"/>
                <w:sz w:val="18"/>
              </w:rPr>
              <w:t xml:space="preserve"> </w:t>
            </w:r>
            <w:r>
              <w:rPr>
                <w:sz w:val="18"/>
              </w:rPr>
              <w:t>GERAL</w:t>
            </w:r>
          </w:p>
        </w:tc>
        <w:tc>
          <w:tcPr>
            <w:tcW w:w="2805" w:type="dxa"/>
          </w:tcPr>
          <w:p w14:paraId="51C540BF" w14:textId="77777777" w:rsidR="00B1631F" w:rsidRDefault="00B1631F" w:rsidP="00B1631F">
            <w:pPr>
              <w:pStyle w:val="TableParagraph"/>
              <w:spacing w:before="12"/>
              <w:ind w:right="252"/>
              <w:jc w:val="right"/>
              <w:rPr>
                <w:sz w:val="18"/>
              </w:rPr>
            </w:pPr>
            <w:r>
              <w:rPr>
                <w:sz w:val="18"/>
              </w:rPr>
              <w:t>468.050</w:t>
            </w:r>
          </w:p>
        </w:tc>
      </w:tr>
      <w:tr w:rsidR="00B1631F" w14:paraId="7113A009" w14:textId="77777777" w:rsidTr="00B1631F">
        <w:trPr>
          <w:trHeight w:val="236"/>
        </w:trPr>
        <w:tc>
          <w:tcPr>
            <w:tcW w:w="8355" w:type="dxa"/>
          </w:tcPr>
          <w:p w14:paraId="3677E984" w14:textId="77777777" w:rsidR="00B1631F" w:rsidRDefault="00B1631F" w:rsidP="00B1631F">
            <w:pPr>
              <w:pStyle w:val="TableParagraph"/>
              <w:spacing w:before="30" w:line="187" w:lineRule="exact"/>
              <w:ind w:left="322"/>
              <w:rPr>
                <w:sz w:val="18"/>
              </w:rPr>
            </w:pPr>
            <w:r>
              <w:rPr>
                <w:sz w:val="18"/>
              </w:rPr>
              <w:t>0005</w:t>
            </w:r>
            <w:r>
              <w:rPr>
                <w:spacing w:val="-6"/>
                <w:sz w:val="18"/>
              </w:rPr>
              <w:t xml:space="preserve"> </w:t>
            </w:r>
            <w:r>
              <w:rPr>
                <w:sz w:val="18"/>
              </w:rPr>
              <w:t>-</w:t>
            </w:r>
            <w:r>
              <w:rPr>
                <w:spacing w:val="-6"/>
                <w:sz w:val="18"/>
              </w:rPr>
              <w:t xml:space="preserve"> </w:t>
            </w:r>
            <w:r>
              <w:rPr>
                <w:sz w:val="18"/>
              </w:rPr>
              <w:t>Fortalecimento</w:t>
            </w:r>
            <w:r>
              <w:rPr>
                <w:spacing w:val="-6"/>
                <w:sz w:val="18"/>
              </w:rPr>
              <w:t xml:space="preserve"> </w:t>
            </w:r>
            <w:r>
              <w:rPr>
                <w:sz w:val="18"/>
              </w:rPr>
              <w:t>e</w:t>
            </w:r>
            <w:r>
              <w:rPr>
                <w:spacing w:val="-6"/>
                <w:sz w:val="18"/>
              </w:rPr>
              <w:t xml:space="preserve"> </w:t>
            </w:r>
            <w:r>
              <w:rPr>
                <w:sz w:val="18"/>
              </w:rPr>
              <w:t>Desenvolvimento</w:t>
            </w:r>
            <w:r>
              <w:rPr>
                <w:spacing w:val="-6"/>
                <w:sz w:val="18"/>
              </w:rPr>
              <w:t xml:space="preserve"> </w:t>
            </w:r>
            <w:r>
              <w:rPr>
                <w:sz w:val="18"/>
              </w:rPr>
              <w:t>da</w:t>
            </w:r>
            <w:r>
              <w:rPr>
                <w:spacing w:val="-6"/>
                <w:sz w:val="18"/>
              </w:rPr>
              <w:t xml:space="preserve"> </w:t>
            </w:r>
            <w:r>
              <w:rPr>
                <w:sz w:val="18"/>
              </w:rPr>
              <w:t>Educação</w:t>
            </w:r>
            <w:r>
              <w:rPr>
                <w:spacing w:val="-6"/>
                <w:sz w:val="18"/>
              </w:rPr>
              <w:t xml:space="preserve"> </w:t>
            </w:r>
            <w:r>
              <w:rPr>
                <w:sz w:val="18"/>
              </w:rPr>
              <w:t>Básica</w:t>
            </w:r>
            <w:r>
              <w:rPr>
                <w:spacing w:val="-6"/>
                <w:sz w:val="18"/>
              </w:rPr>
              <w:t xml:space="preserve"> </w:t>
            </w:r>
            <w:r>
              <w:rPr>
                <w:sz w:val="18"/>
              </w:rPr>
              <w:t>com</w:t>
            </w:r>
            <w:r>
              <w:rPr>
                <w:spacing w:val="-6"/>
                <w:sz w:val="18"/>
              </w:rPr>
              <w:t xml:space="preserve"> </w:t>
            </w:r>
            <w:r>
              <w:rPr>
                <w:sz w:val="18"/>
              </w:rPr>
              <w:t>Qualidade</w:t>
            </w:r>
          </w:p>
        </w:tc>
        <w:tc>
          <w:tcPr>
            <w:tcW w:w="2805" w:type="dxa"/>
          </w:tcPr>
          <w:p w14:paraId="31464D63" w14:textId="77777777" w:rsidR="00B1631F" w:rsidRDefault="00B1631F" w:rsidP="00B1631F">
            <w:pPr>
              <w:pStyle w:val="TableParagraph"/>
              <w:spacing w:before="14" w:line="203" w:lineRule="exact"/>
              <w:ind w:left="1783"/>
              <w:rPr>
                <w:sz w:val="18"/>
              </w:rPr>
            </w:pPr>
            <w:r>
              <w:rPr>
                <w:sz w:val="18"/>
              </w:rPr>
              <w:t>468.050</w:t>
            </w:r>
          </w:p>
        </w:tc>
      </w:tr>
    </w:tbl>
    <w:p w14:paraId="18EF67A4" w14:textId="77777777" w:rsidR="00B1631F" w:rsidRDefault="00B1631F" w:rsidP="00B1631F">
      <w:pPr>
        <w:spacing w:line="203" w:lineRule="exact"/>
        <w:rPr>
          <w:sz w:val="18"/>
        </w:rPr>
        <w:sectPr w:rsidR="00B1631F">
          <w:pgSz w:w="12240" w:h="15840"/>
          <w:pgMar w:top="2020" w:right="460" w:bottom="460" w:left="180" w:header="422" w:footer="263" w:gutter="0"/>
          <w:cols w:space="720"/>
        </w:sectPr>
      </w:pPr>
    </w:p>
    <w:p w14:paraId="3367C77C" w14:textId="77777777" w:rsidR="00B1631F" w:rsidRDefault="00B1631F" w:rsidP="00B1631F">
      <w:pPr>
        <w:spacing w:before="63"/>
        <w:ind w:left="588"/>
        <w:rPr>
          <w:rFonts w:ascii="Arial"/>
          <w:b/>
          <w:sz w:val="17"/>
        </w:rPr>
      </w:pPr>
      <w:r>
        <w:rPr>
          <w:rFonts w:ascii="Arial"/>
          <w:b/>
          <w:sz w:val="17"/>
        </w:rPr>
        <w:t>1009</w:t>
      </w:r>
    </w:p>
    <w:p w14:paraId="2F5CAFC6" w14:textId="77777777" w:rsidR="00B1631F" w:rsidRDefault="00B1631F" w:rsidP="00B1631F">
      <w:pPr>
        <w:spacing w:before="68" w:line="295" w:lineRule="auto"/>
        <w:ind w:left="301"/>
        <w:rPr>
          <w:rFonts w:ascii="Arial" w:hAnsi="Arial"/>
          <w:b/>
          <w:sz w:val="17"/>
        </w:rPr>
      </w:pPr>
      <w:r>
        <w:br w:type="column"/>
      </w:r>
      <w:r>
        <w:rPr>
          <w:rFonts w:ascii="Arial" w:hAnsi="Arial"/>
          <w:b/>
          <w:sz w:val="17"/>
        </w:rPr>
        <w:t>Aquisição</w:t>
      </w:r>
      <w:r>
        <w:rPr>
          <w:rFonts w:ascii="Arial" w:hAnsi="Arial"/>
          <w:b/>
          <w:spacing w:val="11"/>
          <w:sz w:val="17"/>
        </w:rPr>
        <w:t xml:space="preserve"> </w:t>
      </w:r>
      <w:r>
        <w:rPr>
          <w:rFonts w:ascii="Arial" w:hAnsi="Arial"/>
          <w:b/>
          <w:sz w:val="17"/>
        </w:rPr>
        <w:t>de</w:t>
      </w:r>
      <w:r>
        <w:rPr>
          <w:rFonts w:ascii="Arial" w:hAnsi="Arial"/>
          <w:b/>
          <w:spacing w:val="12"/>
          <w:sz w:val="17"/>
        </w:rPr>
        <w:t xml:space="preserve"> </w:t>
      </w:r>
      <w:r>
        <w:rPr>
          <w:rFonts w:ascii="Arial" w:hAnsi="Arial"/>
          <w:b/>
          <w:sz w:val="17"/>
        </w:rPr>
        <w:t>Veículo</w:t>
      </w:r>
      <w:r>
        <w:rPr>
          <w:rFonts w:ascii="Arial" w:hAnsi="Arial"/>
          <w:b/>
          <w:spacing w:val="11"/>
          <w:sz w:val="17"/>
        </w:rPr>
        <w:t xml:space="preserve"> </w:t>
      </w:r>
      <w:r>
        <w:rPr>
          <w:rFonts w:ascii="Arial" w:hAnsi="Arial"/>
          <w:b/>
          <w:sz w:val="17"/>
        </w:rPr>
        <w:t>destinado</w:t>
      </w:r>
      <w:r>
        <w:rPr>
          <w:rFonts w:ascii="Arial" w:hAnsi="Arial"/>
          <w:b/>
          <w:spacing w:val="12"/>
          <w:sz w:val="17"/>
        </w:rPr>
        <w:t xml:space="preserve"> </w:t>
      </w:r>
      <w:r>
        <w:rPr>
          <w:rFonts w:ascii="Arial" w:hAnsi="Arial"/>
          <w:b/>
          <w:sz w:val="17"/>
        </w:rPr>
        <w:t>a</w:t>
      </w:r>
      <w:r>
        <w:rPr>
          <w:rFonts w:ascii="Arial" w:hAnsi="Arial"/>
          <w:b/>
          <w:spacing w:val="11"/>
          <w:sz w:val="17"/>
        </w:rPr>
        <w:t xml:space="preserve"> </w:t>
      </w:r>
      <w:r>
        <w:rPr>
          <w:rFonts w:ascii="Arial" w:hAnsi="Arial"/>
          <w:b/>
          <w:sz w:val="17"/>
        </w:rPr>
        <w:t>manutenção</w:t>
      </w:r>
      <w:r>
        <w:rPr>
          <w:rFonts w:ascii="Arial" w:hAnsi="Arial"/>
          <w:b/>
          <w:spacing w:val="12"/>
          <w:sz w:val="17"/>
        </w:rPr>
        <w:t xml:space="preserve"> </w:t>
      </w:r>
      <w:r>
        <w:rPr>
          <w:rFonts w:ascii="Arial" w:hAnsi="Arial"/>
          <w:b/>
          <w:sz w:val="17"/>
        </w:rPr>
        <w:t>e</w:t>
      </w:r>
      <w:r>
        <w:rPr>
          <w:rFonts w:ascii="Arial" w:hAnsi="Arial"/>
          <w:b/>
          <w:spacing w:val="11"/>
          <w:sz w:val="17"/>
        </w:rPr>
        <w:t xml:space="preserve"> </w:t>
      </w:r>
      <w:r>
        <w:rPr>
          <w:rFonts w:ascii="Arial" w:hAnsi="Arial"/>
          <w:b/>
          <w:sz w:val="17"/>
        </w:rPr>
        <w:t>funcionamento</w:t>
      </w:r>
      <w:r>
        <w:rPr>
          <w:rFonts w:ascii="Arial" w:hAnsi="Arial"/>
          <w:b/>
          <w:spacing w:val="12"/>
          <w:sz w:val="17"/>
        </w:rPr>
        <w:t xml:space="preserve"> </w:t>
      </w:r>
      <w:r>
        <w:rPr>
          <w:rFonts w:ascii="Arial" w:hAnsi="Arial"/>
          <w:b/>
          <w:sz w:val="17"/>
        </w:rPr>
        <w:t>das</w:t>
      </w:r>
      <w:r>
        <w:rPr>
          <w:rFonts w:ascii="Arial" w:hAnsi="Arial"/>
          <w:b/>
          <w:spacing w:val="1"/>
          <w:sz w:val="17"/>
        </w:rPr>
        <w:t xml:space="preserve"> </w:t>
      </w:r>
      <w:r>
        <w:rPr>
          <w:rFonts w:ascii="Arial" w:hAnsi="Arial"/>
          <w:b/>
          <w:sz w:val="17"/>
        </w:rPr>
        <w:t>Atividades</w:t>
      </w:r>
      <w:r>
        <w:rPr>
          <w:rFonts w:ascii="Arial" w:hAnsi="Arial"/>
          <w:b/>
          <w:spacing w:val="16"/>
          <w:sz w:val="17"/>
        </w:rPr>
        <w:t xml:space="preserve"> </w:t>
      </w:r>
      <w:r>
        <w:rPr>
          <w:rFonts w:ascii="Arial" w:hAnsi="Arial"/>
          <w:b/>
          <w:sz w:val="17"/>
        </w:rPr>
        <w:t>e</w:t>
      </w:r>
      <w:r>
        <w:rPr>
          <w:rFonts w:ascii="Arial" w:hAnsi="Arial"/>
          <w:b/>
          <w:spacing w:val="15"/>
          <w:sz w:val="17"/>
        </w:rPr>
        <w:t xml:space="preserve"> </w:t>
      </w:r>
      <w:r>
        <w:rPr>
          <w:rFonts w:ascii="Arial" w:hAnsi="Arial"/>
          <w:b/>
          <w:sz w:val="17"/>
        </w:rPr>
        <w:t>Serviços</w:t>
      </w:r>
      <w:r>
        <w:rPr>
          <w:rFonts w:ascii="Arial" w:hAnsi="Arial"/>
          <w:b/>
          <w:spacing w:val="16"/>
          <w:sz w:val="17"/>
        </w:rPr>
        <w:t xml:space="preserve"> </w:t>
      </w:r>
      <w:r>
        <w:rPr>
          <w:rFonts w:ascii="Arial" w:hAnsi="Arial"/>
          <w:b/>
          <w:sz w:val="17"/>
        </w:rPr>
        <w:t>da</w:t>
      </w:r>
      <w:r>
        <w:rPr>
          <w:rFonts w:ascii="Arial" w:hAnsi="Arial"/>
          <w:b/>
          <w:spacing w:val="16"/>
          <w:sz w:val="17"/>
        </w:rPr>
        <w:t xml:space="preserve"> </w:t>
      </w:r>
      <w:r>
        <w:rPr>
          <w:rFonts w:ascii="Arial" w:hAnsi="Arial"/>
          <w:b/>
          <w:sz w:val="17"/>
        </w:rPr>
        <w:t>Secretaria</w:t>
      </w:r>
      <w:r>
        <w:rPr>
          <w:rFonts w:ascii="Arial" w:hAnsi="Arial"/>
          <w:b/>
          <w:spacing w:val="16"/>
          <w:sz w:val="17"/>
        </w:rPr>
        <w:t xml:space="preserve"> </w:t>
      </w:r>
      <w:r>
        <w:rPr>
          <w:rFonts w:ascii="Arial" w:hAnsi="Arial"/>
          <w:b/>
          <w:sz w:val="17"/>
        </w:rPr>
        <w:t>Municipal</w:t>
      </w:r>
      <w:r>
        <w:rPr>
          <w:rFonts w:ascii="Arial" w:hAnsi="Arial"/>
          <w:b/>
          <w:spacing w:val="16"/>
          <w:sz w:val="17"/>
        </w:rPr>
        <w:t xml:space="preserve"> </w:t>
      </w:r>
      <w:r>
        <w:rPr>
          <w:rFonts w:ascii="Arial" w:hAnsi="Arial"/>
          <w:b/>
          <w:sz w:val="17"/>
        </w:rPr>
        <w:t>de</w:t>
      </w:r>
      <w:r>
        <w:rPr>
          <w:rFonts w:ascii="Arial" w:hAnsi="Arial"/>
          <w:b/>
          <w:spacing w:val="16"/>
          <w:sz w:val="17"/>
        </w:rPr>
        <w:t xml:space="preserve"> </w:t>
      </w:r>
      <w:r>
        <w:rPr>
          <w:rFonts w:ascii="Arial" w:hAnsi="Arial"/>
          <w:b/>
          <w:sz w:val="17"/>
        </w:rPr>
        <w:t>Educação,</w:t>
      </w:r>
      <w:r>
        <w:rPr>
          <w:rFonts w:ascii="Arial" w:hAnsi="Arial"/>
          <w:b/>
          <w:spacing w:val="16"/>
          <w:sz w:val="17"/>
        </w:rPr>
        <w:t xml:space="preserve"> </w:t>
      </w:r>
      <w:r>
        <w:rPr>
          <w:rFonts w:ascii="Arial" w:hAnsi="Arial"/>
          <w:b/>
          <w:sz w:val="17"/>
        </w:rPr>
        <w:t>Cultura</w:t>
      </w:r>
      <w:r>
        <w:rPr>
          <w:rFonts w:ascii="Arial" w:hAnsi="Arial"/>
          <w:b/>
          <w:spacing w:val="16"/>
          <w:sz w:val="17"/>
        </w:rPr>
        <w:t xml:space="preserve"> </w:t>
      </w:r>
      <w:r>
        <w:rPr>
          <w:rFonts w:ascii="Arial" w:hAnsi="Arial"/>
          <w:b/>
          <w:sz w:val="17"/>
        </w:rPr>
        <w:t>e</w:t>
      </w:r>
      <w:r>
        <w:rPr>
          <w:rFonts w:ascii="Arial" w:hAnsi="Arial"/>
          <w:b/>
          <w:spacing w:val="-44"/>
          <w:sz w:val="17"/>
        </w:rPr>
        <w:t xml:space="preserve"> </w:t>
      </w:r>
      <w:r>
        <w:rPr>
          <w:rFonts w:ascii="Arial" w:hAnsi="Arial"/>
          <w:b/>
          <w:w w:val="105"/>
          <w:sz w:val="17"/>
        </w:rPr>
        <w:t>Esporte</w:t>
      </w:r>
    </w:p>
    <w:p w14:paraId="11CFFC99" w14:textId="77777777" w:rsidR="00B1631F" w:rsidRDefault="00B1631F" w:rsidP="00B1631F">
      <w:pPr>
        <w:spacing w:before="48"/>
        <w:ind w:left="588"/>
        <w:rPr>
          <w:rFonts w:ascii="Arial"/>
          <w:b/>
          <w:sz w:val="17"/>
        </w:rPr>
      </w:pPr>
      <w:r>
        <w:br w:type="column"/>
      </w:r>
      <w:r>
        <w:rPr>
          <w:rFonts w:ascii="Arial"/>
          <w:b/>
          <w:w w:val="105"/>
          <w:sz w:val="17"/>
        </w:rPr>
        <w:t>Fiscal</w:t>
      </w:r>
    </w:p>
    <w:p w14:paraId="731A3FDD" w14:textId="77777777" w:rsidR="00B1631F" w:rsidRDefault="00B1631F" w:rsidP="00B1631F">
      <w:pPr>
        <w:spacing w:before="53"/>
        <w:ind w:left="588"/>
        <w:rPr>
          <w:rFonts w:ascii="Arial"/>
          <w:b/>
          <w:sz w:val="17"/>
        </w:rPr>
      </w:pPr>
      <w:r>
        <w:br w:type="column"/>
      </w:r>
      <w:r>
        <w:rPr>
          <w:rFonts w:ascii="Arial"/>
          <w:b/>
          <w:w w:val="105"/>
          <w:sz w:val="17"/>
        </w:rPr>
        <w:t>86.250</w:t>
      </w:r>
    </w:p>
    <w:p w14:paraId="5110E9A9"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138" w:space="586"/>
            <w:col w:w="1126" w:space="823"/>
            <w:col w:w="1908"/>
          </w:cols>
        </w:sectPr>
      </w:pPr>
    </w:p>
    <w:p w14:paraId="10E0D349" w14:textId="77777777" w:rsidR="00B1631F" w:rsidRDefault="00B1631F" w:rsidP="00B1631F">
      <w:pPr>
        <w:pStyle w:val="Corpodetexto"/>
        <w:spacing w:before="4"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1C1657A9" w14:textId="77777777" w:rsidR="00B1631F" w:rsidRDefault="00B1631F" w:rsidP="00B1631F">
      <w:pPr>
        <w:pStyle w:val="Corpodetexto"/>
        <w:spacing w:line="185" w:lineRule="exact"/>
        <w:ind w:left="688"/>
      </w:pPr>
      <w:r>
        <w:br w:type="column"/>
      </w:r>
      <w:r>
        <w:t>86.250</w:t>
      </w:r>
    </w:p>
    <w:p w14:paraId="202DB474" w14:textId="77777777" w:rsidR="00B1631F" w:rsidRDefault="00B1631F" w:rsidP="00B1631F">
      <w:pPr>
        <w:spacing w:line="185" w:lineRule="exact"/>
        <w:sectPr w:rsidR="00B1631F">
          <w:type w:val="continuous"/>
          <w:pgSz w:w="12240" w:h="15840"/>
          <w:pgMar w:top="680" w:right="460" w:bottom="280" w:left="180" w:header="720" w:footer="720" w:gutter="0"/>
          <w:cols w:num="2" w:space="720" w:equalWidth="0">
            <w:col w:w="7281" w:space="2115"/>
            <w:col w:w="2204"/>
          </w:cols>
        </w:sectPr>
      </w:pPr>
    </w:p>
    <w:p w14:paraId="1470999D"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86.250</w:t>
      </w:r>
    </w:p>
    <w:p w14:paraId="3EC1DCD9"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2E424F3E" w14:textId="77777777" w:rsidR="00B1631F" w:rsidRDefault="00B1631F" w:rsidP="00B1631F">
      <w:pPr>
        <w:pStyle w:val="Corpodetexto"/>
        <w:spacing w:before="81"/>
        <w:ind w:left="913"/>
      </w:pPr>
      <w:r>
        <w:rPr>
          <w:spacing w:val="-1"/>
        </w:rPr>
        <w:t>4.4.90.52</w:t>
      </w:r>
    </w:p>
    <w:p w14:paraId="40E6D245" w14:textId="77777777" w:rsidR="00B1631F" w:rsidRDefault="00B1631F" w:rsidP="00B1631F">
      <w:pPr>
        <w:pStyle w:val="Corpodetexto"/>
        <w:spacing w:before="65"/>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721D6540" w14:textId="77777777" w:rsidR="00B1631F" w:rsidRDefault="00B1631F" w:rsidP="00B1631F">
      <w:pPr>
        <w:pStyle w:val="Corpodetexto"/>
        <w:spacing w:before="65"/>
        <w:ind w:left="893" w:right="1251"/>
        <w:jc w:val="center"/>
      </w:pPr>
      <w:r>
        <w:br w:type="column"/>
      </w:r>
      <w:r>
        <w:t>86.250</w:t>
      </w:r>
    </w:p>
    <w:p w14:paraId="6CC22D53"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103"/>
            <w:col w:w="2736"/>
          </w:cols>
        </w:sectPr>
      </w:pPr>
    </w:p>
    <w:p w14:paraId="7051CAB3" w14:textId="77777777" w:rsidR="00B1631F" w:rsidRDefault="00B1631F" w:rsidP="00B1631F">
      <w:pPr>
        <w:spacing w:before="73"/>
        <w:ind w:left="588"/>
        <w:rPr>
          <w:rFonts w:ascii="Arial"/>
          <w:b/>
          <w:sz w:val="17"/>
        </w:rPr>
      </w:pPr>
      <w:r>
        <w:rPr>
          <w:rFonts w:ascii="Arial"/>
          <w:b/>
          <w:sz w:val="17"/>
        </w:rPr>
        <w:t>2142</w:t>
      </w:r>
    </w:p>
    <w:p w14:paraId="0CDA377B"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Garantir</w:t>
      </w:r>
      <w:r>
        <w:rPr>
          <w:rFonts w:ascii="Arial" w:hAnsi="Arial"/>
          <w:b/>
          <w:spacing w:val="15"/>
          <w:sz w:val="17"/>
        </w:rPr>
        <w:t xml:space="preserve"> </w:t>
      </w:r>
      <w:r>
        <w:rPr>
          <w:rFonts w:ascii="Arial" w:hAnsi="Arial"/>
          <w:b/>
          <w:sz w:val="17"/>
        </w:rPr>
        <w:t>a</w:t>
      </w:r>
      <w:r>
        <w:rPr>
          <w:rFonts w:ascii="Arial" w:hAnsi="Arial"/>
          <w:b/>
          <w:spacing w:val="16"/>
          <w:sz w:val="17"/>
        </w:rPr>
        <w:t xml:space="preserve"> </w:t>
      </w:r>
      <w:r>
        <w:rPr>
          <w:rFonts w:ascii="Arial" w:hAnsi="Arial"/>
          <w:b/>
          <w:sz w:val="17"/>
        </w:rPr>
        <w:t>Capacitação</w:t>
      </w:r>
      <w:r>
        <w:rPr>
          <w:rFonts w:ascii="Arial" w:hAnsi="Arial"/>
          <w:b/>
          <w:spacing w:val="15"/>
          <w:sz w:val="17"/>
        </w:rPr>
        <w:t xml:space="preserve"> </w:t>
      </w:r>
      <w:r>
        <w:rPr>
          <w:rFonts w:ascii="Arial" w:hAnsi="Arial"/>
          <w:b/>
          <w:sz w:val="17"/>
        </w:rPr>
        <w:t>Continuada</w:t>
      </w:r>
      <w:r>
        <w:rPr>
          <w:rFonts w:ascii="Arial" w:hAnsi="Arial"/>
          <w:b/>
          <w:spacing w:val="16"/>
          <w:sz w:val="17"/>
        </w:rPr>
        <w:t xml:space="preserve"> </w:t>
      </w:r>
      <w:r>
        <w:rPr>
          <w:rFonts w:ascii="Arial" w:hAnsi="Arial"/>
          <w:b/>
          <w:sz w:val="17"/>
        </w:rPr>
        <w:t>dos</w:t>
      </w:r>
      <w:r>
        <w:rPr>
          <w:rFonts w:ascii="Arial" w:hAnsi="Arial"/>
          <w:b/>
          <w:spacing w:val="15"/>
          <w:sz w:val="17"/>
        </w:rPr>
        <w:t xml:space="preserve"> </w:t>
      </w:r>
      <w:r>
        <w:rPr>
          <w:rFonts w:ascii="Arial" w:hAnsi="Arial"/>
          <w:b/>
          <w:sz w:val="17"/>
        </w:rPr>
        <w:t>Profissionais</w:t>
      </w:r>
      <w:r>
        <w:rPr>
          <w:rFonts w:ascii="Arial" w:hAnsi="Arial"/>
          <w:b/>
          <w:spacing w:val="16"/>
          <w:sz w:val="17"/>
        </w:rPr>
        <w:t xml:space="preserve"> </w:t>
      </w:r>
      <w:r>
        <w:rPr>
          <w:rFonts w:ascii="Arial" w:hAnsi="Arial"/>
          <w:b/>
          <w:sz w:val="17"/>
        </w:rPr>
        <w:t>da</w:t>
      </w:r>
      <w:r>
        <w:rPr>
          <w:rFonts w:ascii="Arial" w:hAnsi="Arial"/>
          <w:b/>
          <w:spacing w:val="15"/>
          <w:sz w:val="17"/>
        </w:rPr>
        <w:t xml:space="preserve"> </w:t>
      </w:r>
      <w:r>
        <w:rPr>
          <w:rFonts w:ascii="Arial" w:hAnsi="Arial"/>
          <w:b/>
          <w:sz w:val="17"/>
        </w:rPr>
        <w:t>Educação</w:t>
      </w:r>
      <w:r>
        <w:rPr>
          <w:rFonts w:ascii="Times New Roman" w:hAnsi="Times New Roman"/>
          <w:sz w:val="17"/>
        </w:rPr>
        <w:tab/>
      </w:r>
      <w:r>
        <w:rPr>
          <w:rFonts w:ascii="Arial" w:hAnsi="Arial"/>
          <w:b/>
          <w:w w:val="105"/>
          <w:position w:val="1"/>
          <w:sz w:val="17"/>
        </w:rPr>
        <w:t>Fiscal</w:t>
      </w:r>
    </w:p>
    <w:p w14:paraId="2A8F264D" w14:textId="77777777" w:rsidR="00B1631F" w:rsidRDefault="00B1631F" w:rsidP="00B1631F">
      <w:pPr>
        <w:spacing w:before="63"/>
        <w:ind w:left="588"/>
        <w:rPr>
          <w:rFonts w:ascii="Arial"/>
          <w:b/>
          <w:sz w:val="17"/>
        </w:rPr>
      </w:pPr>
      <w:r>
        <w:br w:type="column"/>
      </w:r>
      <w:r>
        <w:rPr>
          <w:rFonts w:ascii="Arial"/>
          <w:b/>
          <w:w w:val="105"/>
          <w:sz w:val="17"/>
        </w:rPr>
        <w:t>28.750</w:t>
      </w:r>
    </w:p>
    <w:p w14:paraId="50BD2FCA"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04DF2DBB"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28.750</w:t>
      </w:r>
    </w:p>
    <w:p w14:paraId="00EA0E25" w14:textId="6F2517E5" w:rsidR="00B1631F" w:rsidRDefault="00B1631F" w:rsidP="00B1631F">
      <w:pPr>
        <w:pStyle w:val="Corpodetexto"/>
        <w:tabs>
          <w:tab w:val="right" w:pos="10531"/>
        </w:tabs>
        <w:spacing w:before="13"/>
        <w:ind w:left="788"/>
      </w:pPr>
      <w:r>
        <w:rPr>
          <w:noProof/>
        </w:rPr>
        <mc:AlternateContent>
          <mc:Choice Requires="wps">
            <w:drawing>
              <wp:anchor distT="0" distB="0" distL="114300" distR="114300" simplePos="0" relativeHeight="251677696" behindDoc="0" locked="0" layoutInCell="1" allowOverlap="1" wp14:anchorId="3C2E82AE" wp14:editId="30B01BBE">
                <wp:simplePos x="0" y="0"/>
                <wp:positionH relativeFrom="page">
                  <wp:posOffset>662940</wp:posOffset>
                </wp:positionH>
                <wp:positionV relativeFrom="paragraph">
                  <wp:posOffset>217170</wp:posOffset>
                </wp:positionV>
                <wp:extent cx="6040120" cy="455930"/>
                <wp:effectExtent l="0" t="0" r="2540" b="3175"/>
                <wp:wrapNone/>
                <wp:docPr id="69" name="Caixa de Texto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523"/>
                              <w:gridCol w:w="2069"/>
                            </w:tblGrid>
                            <w:tr w:rsidR="00B1631F" w14:paraId="216BB920" w14:textId="77777777">
                              <w:trPr>
                                <w:trHeight w:val="233"/>
                              </w:trPr>
                              <w:tc>
                                <w:tcPr>
                                  <w:tcW w:w="919" w:type="dxa"/>
                                </w:tcPr>
                                <w:p w14:paraId="12AA1E01" w14:textId="77777777" w:rsidR="00B1631F" w:rsidRDefault="00B1631F">
                                  <w:pPr>
                                    <w:pStyle w:val="TableParagraph"/>
                                    <w:spacing w:before="9" w:line="204" w:lineRule="exact"/>
                                    <w:ind w:left="50"/>
                                    <w:rPr>
                                      <w:sz w:val="18"/>
                                    </w:rPr>
                                  </w:pPr>
                                  <w:r>
                                    <w:rPr>
                                      <w:sz w:val="18"/>
                                    </w:rPr>
                                    <w:t>3.3.90.30</w:t>
                                  </w:r>
                                </w:p>
                              </w:tc>
                              <w:tc>
                                <w:tcPr>
                                  <w:tcW w:w="6523" w:type="dxa"/>
                                </w:tcPr>
                                <w:p w14:paraId="234DC456"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69" w:type="dxa"/>
                                </w:tcPr>
                                <w:p w14:paraId="7971E504" w14:textId="77777777" w:rsidR="00B1631F" w:rsidRDefault="00B1631F">
                                  <w:pPr>
                                    <w:pStyle w:val="TableParagraph"/>
                                    <w:spacing w:line="200" w:lineRule="exact"/>
                                    <w:ind w:right="47"/>
                                    <w:jc w:val="right"/>
                                    <w:rPr>
                                      <w:sz w:val="18"/>
                                    </w:rPr>
                                  </w:pPr>
                                  <w:r>
                                    <w:rPr>
                                      <w:sz w:val="18"/>
                                    </w:rPr>
                                    <w:t>5.750</w:t>
                                  </w:r>
                                </w:p>
                              </w:tc>
                            </w:tr>
                            <w:tr w:rsidR="00B1631F" w14:paraId="2525CDB7" w14:textId="77777777">
                              <w:trPr>
                                <w:trHeight w:val="251"/>
                              </w:trPr>
                              <w:tc>
                                <w:tcPr>
                                  <w:tcW w:w="919" w:type="dxa"/>
                                </w:tcPr>
                                <w:p w14:paraId="3CA9BF0A" w14:textId="77777777" w:rsidR="00B1631F" w:rsidRDefault="00B1631F">
                                  <w:pPr>
                                    <w:pStyle w:val="TableParagraph"/>
                                    <w:spacing w:before="26" w:line="204" w:lineRule="exact"/>
                                    <w:ind w:left="50"/>
                                    <w:rPr>
                                      <w:sz w:val="18"/>
                                    </w:rPr>
                                  </w:pPr>
                                  <w:r>
                                    <w:rPr>
                                      <w:sz w:val="18"/>
                                    </w:rPr>
                                    <w:t>3.3.90.36</w:t>
                                  </w:r>
                                </w:p>
                              </w:tc>
                              <w:tc>
                                <w:tcPr>
                                  <w:tcW w:w="6523" w:type="dxa"/>
                                </w:tcPr>
                                <w:p w14:paraId="5712C83C"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69" w:type="dxa"/>
                                </w:tcPr>
                                <w:p w14:paraId="06988B54" w14:textId="77777777" w:rsidR="00B1631F" w:rsidRDefault="00B1631F">
                                  <w:pPr>
                                    <w:pStyle w:val="TableParagraph"/>
                                    <w:spacing w:before="10"/>
                                    <w:ind w:right="47"/>
                                    <w:jc w:val="right"/>
                                    <w:rPr>
                                      <w:sz w:val="18"/>
                                    </w:rPr>
                                  </w:pPr>
                                  <w:r>
                                    <w:rPr>
                                      <w:sz w:val="18"/>
                                    </w:rPr>
                                    <w:t>17.250</w:t>
                                  </w:r>
                                </w:p>
                              </w:tc>
                            </w:tr>
                            <w:tr w:rsidR="00B1631F" w14:paraId="38609863" w14:textId="77777777">
                              <w:trPr>
                                <w:trHeight w:val="233"/>
                              </w:trPr>
                              <w:tc>
                                <w:tcPr>
                                  <w:tcW w:w="919" w:type="dxa"/>
                                </w:tcPr>
                                <w:p w14:paraId="3651A1CC" w14:textId="77777777" w:rsidR="00B1631F" w:rsidRDefault="00B1631F">
                                  <w:pPr>
                                    <w:pStyle w:val="TableParagraph"/>
                                    <w:spacing w:before="26" w:line="187" w:lineRule="exact"/>
                                    <w:ind w:left="50"/>
                                    <w:rPr>
                                      <w:sz w:val="18"/>
                                    </w:rPr>
                                  </w:pPr>
                                  <w:r>
                                    <w:rPr>
                                      <w:sz w:val="18"/>
                                    </w:rPr>
                                    <w:t>3.3.90.39</w:t>
                                  </w:r>
                                </w:p>
                              </w:tc>
                              <w:tc>
                                <w:tcPr>
                                  <w:tcW w:w="6523" w:type="dxa"/>
                                </w:tcPr>
                                <w:p w14:paraId="74B8F16A"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9" w:type="dxa"/>
                                </w:tcPr>
                                <w:p w14:paraId="76125555" w14:textId="77777777" w:rsidR="00B1631F" w:rsidRDefault="00B1631F">
                                  <w:pPr>
                                    <w:pStyle w:val="TableParagraph"/>
                                    <w:spacing w:before="10" w:line="203" w:lineRule="exact"/>
                                    <w:ind w:right="47"/>
                                    <w:jc w:val="right"/>
                                    <w:rPr>
                                      <w:sz w:val="18"/>
                                    </w:rPr>
                                  </w:pPr>
                                  <w:r>
                                    <w:rPr>
                                      <w:sz w:val="18"/>
                                    </w:rPr>
                                    <w:t>5.750</w:t>
                                  </w:r>
                                </w:p>
                              </w:tc>
                            </w:tr>
                          </w:tbl>
                          <w:p w14:paraId="6CC2E734"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E82AE" id="Caixa de Texto 69" o:spid="_x0000_s1059" type="#_x0000_t202" style="position:absolute;left:0;text-align:left;margin-left:52.2pt;margin-top:17.1pt;width:475.6pt;height:35.9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523"/>
                        <w:gridCol w:w="2069"/>
                      </w:tblGrid>
                      <w:tr w:rsidR="00B1631F" w14:paraId="216BB920" w14:textId="77777777">
                        <w:trPr>
                          <w:trHeight w:val="233"/>
                        </w:trPr>
                        <w:tc>
                          <w:tcPr>
                            <w:tcW w:w="919" w:type="dxa"/>
                          </w:tcPr>
                          <w:p w14:paraId="12AA1E01" w14:textId="77777777" w:rsidR="00B1631F" w:rsidRDefault="00B1631F">
                            <w:pPr>
                              <w:pStyle w:val="TableParagraph"/>
                              <w:spacing w:before="9" w:line="204" w:lineRule="exact"/>
                              <w:ind w:left="50"/>
                              <w:rPr>
                                <w:sz w:val="18"/>
                              </w:rPr>
                            </w:pPr>
                            <w:r>
                              <w:rPr>
                                <w:sz w:val="18"/>
                              </w:rPr>
                              <w:t>3.3.90.30</w:t>
                            </w:r>
                          </w:p>
                        </w:tc>
                        <w:tc>
                          <w:tcPr>
                            <w:tcW w:w="6523" w:type="dxa"/>
                          </w:tcPr>
                          <w:p w14:paraId="234DC456"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69" w:type="dxa"/>
                          </w:tcPr>
                          <w:p w14:paraId="7971E504" w14:textId="77777777" w:rsidR="00B1631F" w:rsidRDefault="00B1631F">
                            <w:pPr>
                              <w:pStyle w:val="TableParagraph"/>
                              <w:spacing w:line="200" w:lineRule="exact"/>
                              <w:ind w:right="47"/>
                              <w:jc w:val="right"/>
                              <w:rPr>
                                <w:sz w:val="18"/>
                              </w:rPr>
                            </w:pPr>
                            <w:r>
                              <w:rPr>
                                <w:sz w:val="18"/>
                              </w:rPr>
                              <w:t>5.750</w:t>
                            </w:r>
                          </w:p>
                        </w:tc>
                      </w:tr>
                      <w:tr w:rsidR="00B1631F" w14:paraId="2525CDB7" w14:textId="77777777">
                        <w:trPr>
                          <w:trHeight w:val="251"/>
                        </w:trPr>
                        <w:tc>
                          <w:tcPr>
                            <w:tcW w:w="919" w:type="dxa"/>
                          </w:tcPr>
                          <w:p w14:paraId="3CA9BF0A" w14:textId="77777777" w:rsidR="00B1631F" w:rsidRDefault="00B1631F">
                            <w:pPr>
                              <w:pStyle w:val="TableParagraph"/>
                              <w:spacing w:before="26" w:line="204" w:lineRule="exact"/>
                              <w:ind w:left="50"/>
                              <w:rPr>
                                <w:sz w:val="18"/>
                              </w:rPr>
                            </w:pPr>
                            <w:r>
                              <w:rPr>
                                <w:sz w:val="18"/>
                              </w:rPr>
                              <w:t>3.3.90.36</w:t>
                            </w:r>
                          </w:p>
                        </w:tc>
                        <w:tc>
                          <w:tcPr>
                            <w:tcW w:w="6523" w:type="dxa"/>
                          </w:tcPr>
                          <w:p w14:paraId="5712C83C"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69" w:type="dxa"/>
                          </w:tcPr>
                          <w:p w14:paraId="06988B54" w14:textId="77777777" w:rsidR="00B1631F" w:rsidRDefault="00B1631F">
                            <w:pPr>
                              <w:pStyle w:val="TableParagraph"/>
                              <w:spacing w:before="10"/>
                              <w:ind w:right="47"/>
                              <w:jc w:val="right"/>
                              <w:rPr>
                                <w:sz w:val="18"/>
                              </w:rPr>
                            </w:pPr>
                            <w:r>
                              <w:rPr>
                                <w:sz w:val="18"/>
                              </w:rPr>
                              <w:t>17.250</w:t>
                            </w:r>
                          </w:p>
                        </w:tc>
                      </w:tr>
                      <w:tr w:rsidR="00B1631F" w14:paraId="38609863" w14:textId="77777777">
                        <w:trPr>
                          <w:trHeight w:val="233"/>
                        </w:trPr>
                        <w:tc>
                          <w:tcPr>
                            <w:tcW w:w="919" w:type="dxa"/>
                          </w:tcPr>
                          <w:p w14:paraId="3651A1CC" w14:textId="77777777" w:rsidR="00B1631F" w:rsidRDefault="00B1631F">
                            <w:pPr>
                              <w:pStyle w:val="TableParagraph"/>
                              <w:spacing w:before="26" w:line="187" w:lineRule="exact"/>
                              <w:ind w:left="50"/>
                              <w:rPr>
                                <w:sz w:val="18"/>
                              </w:rPr>
                            </w:pPr>
                            <w:r>
                              <w:rPr>
                                <w:sz w:val="18"/>
                              </w:rPr>
                              <w:t>3.3.90.39</w:t>
                            </w:r>
                          </w:p>
                        </w:tc>
                        <w:tc>
                          <w:tcPr>
                            <w:tcW w:w="6523" w:type="dxa"/>
                          </w:tcPr>
                          <w:p w14:paraId="74B8F16A"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9" w:type="dxa"/>
                          </w:tcPr>
                          <w:p w14:paraId="76125555" w14:textId="77777777" w:rsidR="00B1631F" w:rsidRDefault="00B1631F">
                            <w:pPr>
                              <w:pStyle w:val="TableParagraph"/>
                              <w:spacing w:before="10" w:line="203" w:lineRule="exact"/>
                              <w:ind w:right="47"/>
                              <w:jc w:val="right"/>
                              <w:rPr>
                                <w:sz w:val="18"/>
                              </w:rPr>
                            </w:pPr>
                            <w:r>
                              <w:rPr>
                                <w:sz w:val="18"/>
                              </w:rPr>
                              <w:t>5.750</w:t>
                            </w:r>
                          </w:p>
                        </w:tc>
                      </w:tr>
                    </w:tbl>
                    <w:p w14:paraId="6CC2E734"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28.750</w:t>
      </w:r>
    </w:p>
    <w:p w14:paraId="2E2D3F30" w14:textId="77777777" w:rsidR="00B1631F" w:rsidRDefault="00B1631F" w:rsidP="00B1631F">
      <w:pPr>
        <w:sectPr w:rsidR="00B1631F">
          <w:type w:val="continuous"/>
          <w:pgSz w:w="12240" w:h="15840"/>
          <w:pgMar w:top="680" w:right="460" w:bottom="280" w:left="180" w:header="720" w:footer="720" w:gutter="0"/>
          <w:cols w:space="720"/>
        </w:sectPr>
      </w:pPr>
    </w:p>
    <w:p w14:paraId="18DDF28D" w14:textId="77777777" w:rsidR="00B1631F" w:rsidRDefault="00B1631F" w:rsidP="00B1631F">
      <w:pPr>
        <w:spacing w:before="864"/>
        <w:ind w:left="588"/>
        <w:rPr>
          <w:rFonts w:ascii="Arial"/>
          <w:b/>
          <w:sz w:val="17"/>
        </w:rPr>
      </w:pPr>
      <w:r>
        <w:rPr>
          <w:rFonts w:ascii="Arial"/>
          <w:b/>
          <w:sz w:val="17"/>
        </w:rPr>
        <w:t>2149</w:t>
      </w:r>
    </w:p>
    <w:p w14:paraId="15AECF99" w14:textId="77777777" w:rsidR="00B1631F" w:rsidRDefault="00B1631F" w:rsidP="00B1631F">
      <w:pPr>
        <w:spacing w:before="869" w:line="295" w:lineRule="auto"/>
        <w:ind w:left="301" w:right="36"/>
        <w:rPr>
          <w:rFonts w:ascii="Arial" w:hAnsi="Arial"/>
          <w:b/>
          <w:sz w:val="17"/>
        </w:rPr>
      </w:pPr>
      <w:r>
        <w:br w:type="column"/>
      </w:r>
      <w:r>
        <w:rPr>
          <w:rFonts w:ascii="Arial" w:hAnsi="Arial"/>
          <w:b/>
          <w:sz w:val="17"/>
        </w:rPr>
        <w:t>Manutenção</w:t>
      </w:r>
      <w:r>
        <w:rPr>
          <w:rFonts w:ascii="Arial" w:hAnsi="Arial"/>
          <w:b/>
          <w:spacing w:val="18"/>
          <w:sz w:val="17"/>
        </w:rPr>
        <w:t xml:space="preserve"> </w:t>
      </w:r>
      <w:r>
        <w:rPr>
          <w:rFonts w:ascii="Arial" w:hAnsi="Arial"/>
          <w:b/>
          <w:sz w:val="17"/>
        </w:rPr>
        <w:t>das</w:t>
      </w:r>
      <w:r>
        <w:rPr>
          <w:rFonts w:ascii="Arial" w:hAnsi="Arial"/>
          <w:b/>
          <w:spacing w:val="8"/>
          <w:sz w:val="17"/>
        </w:rPr>
        <w:t xml:space="preserve"> </w:t>
      </w:r>
      <w:r>
        <w:rPr>
          <w:rFonts w:ascii="Arial" w:hAnsi="Arial"/>
          <w:b/>
          <w:sz w:val="17"/>
        </w:rPr>
        <w:t>Atividades</w:t>
      </w:r>
      <w:r>
        <w:rPr>
          <w:rFonts w:ascii="Arial" w:hAnsi="Arial"/>
          <w:b/>
          <w:spacing w:val="18"/>
          <w:sz w:val="17"/>
        </w:rPr>
        <w:t xml:space="preserve"> </w:t>
      </w:r>
      <w:r>
        <w:rPr>
          <w:rFonts w:ascii="Arial" w:hAnsi="Arial"/>
          <w:b/>
          <w:sz w:val="17"/>
        </w:rPr>
        <w:t>e</w:t>
      </w:r>
      <w:r>
        <w:rPr>
          <w:rFonts w:ascii="Arial" w:hAnsi="Arial"/>
          <w:b/>
          <w:spacing w:val="18"/>
          <w:sz w:val="17"/>
        </w:rPr>
        <w:t xml:space="preserve"> </w:t>
      </w:r>
      <w:r>
        <w:rPr>
          <w:rFonts w:ascii="Arial" w:hAnsi="Arial"/>
          <w:b/>
          <w:sz w:val="17"/>
        </w:rPr>
        <w:t>Serviços</w:t>
      </w:r>
      <w:r>
        <w:rPr>
          <w:rFonts w:ascii="Arial" w:hAnsi="Arial"/>
          <w:b/>
          <w:spacing w:val="18"/>
          <w:sz w:val="17"/>
        </w:rPr>
        <w:t xml:space="preserve"> </w:t>
      </w:r>
      <w:r>
        <w:rPr>
          <w:rFonts w:ascii="Arial" w:hAnsi="Arial"/>
          <w:b/>
          <w:sz w:val="17"/>
        </w:rPr>
        <w:t>da</w:t>
      </w:r>
      <w:r>
        <w:rPr>
          <w:rFonts w:ascii="Arial" w:hAnsi="Arial"/>
          <w:b/>
          <w:spacing w:val="18"/>
          <w:sz w:val="17"/>
        </w:rPr>
        <w:t xml:space="preserve"> </w:t>
      </w:r>
      <w:r>
        <w:rPr>
          <w:rFonts w:ascii="Arial" w:hAnsi="Arial"/>
          <w:b/>
          <w:sz w:val="17"/>
        </w:rPr>
        <w:t>Secretaria</w:t>
      </w:r>
      <w:r>
        <w:rPr>
          <w:rFonts w:ascii="Arial" w:hAnsi="Arial"/>
          <w:b/>
          <w:spacing w:val="18"/>
          <w:sz w:val="17"/>
        </w:rPr>
        <w:t xml:space="preserve"> </w:t>
      </w:r>
      <w:r>
        <w:rPr>
          <w:rFonts w:ascii="Arial" w:hAnsi="Arial"/>
          <w:b/>
          <w:sz w:val="17"/>
        </w:rPr>
        <w:t>Municipal</w:t>
      </w:r>
      <w:r>
        <w:rPr>
          <w:rFonts w:ascii="Arial" w:hAnsi="Arial"/>
          <w:b/>
          <w:spacing w:val="19"/>
          <w:sz w:val="17"/>
        </w:rPr>
        <w:t xml:space="preserve"> </w:t>
      </w:r>
      <w:r>
        <w:rPr>
          <w:rFonts w:ascii="Arial" w:hAnsi="Arial"/>
          <w:b/>
          <w:sz w:val="17"/>
        </w:rPr>
        <w:t>de</w:t>
      </w:r>
      <w:r>
        <w:rPr>
          <w:rFonts w:ascii="Arial" w:hAnsi="Arial"/>
          <w:b/>
          <w:spacing w:val="-45"/>
          <w:sz w:val="17"/>
        </w:rPr>
        <w:t xml:space="preserve"> </w:t>
      </w:r>
      <w:r>
        <w:rPr>
          <w:rFonts w:ascii="Arial" w:hAnsi="Arial"/>
          <w:b/>
          <w:w w:val="105"/>
          <w:sz w:val="17"/>
        </w:rPr>
        <w:t>Educação,</w:t>
      </w:r>
      <w:r>
        <w:rPr>
          <w:rFonts w:ascii="Arial" w:hAnsi="Arial"/>
          <w:b/>
          <w:spacing w:val="-2"/>
          <w:w w:val="105"/>
          <w:sz w:val="17"/>
        </w:rPr>
        <w:t xml:space="preserve"> </w:t>
      </w:r>
      <w:r>
        <w:rPr>
          <w:rFonts w:ascii="Arial" w:hAnsi="Arial"/>
          <w:b/>
          <w:w w:val="105"/>
          <w:sz w:val="17"/>
        </w:rPr>
        <w:t>Cultura</w:t>
      </w:r>
      <w:r>
        <w:rPr>
          <w:rFonts w:ascii="Arial" w:hAnsi="Arial"/>
          <w:b/>
          <w:spacing w:val="-2"/>
          <w:w w:val="105"/>
          <w:sz w:val="17"/>
        </w:rPr>
        <w:t xml:space="preserve"> </w:t>
      </w:r>
      <w:r>
        <w:rPr>
          <w:rFonts w:ascii="Arial" w:hAnsi="Arial"/>
          <w:b/>
          <w:w w:val="105"/>
          <w:sz w:val="17"/>
        </w:rPr>
        <w:t>e</w:t>
      </w:r>
      <w:r>
        <w:rPr>
          <w:rFonts w:ascii="Arial" w:hAnsi="Arial"/>
          <w:b/>
          <w:spacing w:val="-2"/>
          <w:w w:val="105"/>
          <w:sz w:val="17"/>
        </w:rPr>
        <w:t xml:space="preserve"> </w:t>
      </w:r>
      <w:r>
        <w:rPr>
          <w:rFonts w:ascii="Arial" w:hAnsi="Arial"/>
          <w:b/>
          <w:w w:val="105"/>
          <w:sz w:val="17"/>
        </w:rPr>
        <w:t>Esporte</w:t>
      </w:r>
    </w:p>
    <w:p w14:paraId="6E5EDD89" w14:textId="77777777" w:rsidR="00B1631F" w:rsidRDefault="00B1631F" w:rsidP="00B1631F">
      <w:pPr>
        <w:spacing w:before="849"/>
        <w:ind w:left="588"/>
        <w:rPr>
          <w:rFonts w:ascii="Arial"/>
          <w:b/>
          <w:sz w:val="17"/>
        </w:rPr>
      </w:pPr>
      <w:r>
        <w:br w:type="column"/>
      </w:r>
      <w:r>
        <w:rPr>
          <w:rFonts w:ascii="Arial"/>
          <w:b/>
          <w:w w:val="105"/>
          <w:sz w:val="17"/>
        </w:rPr>
        <w:t>Fiscal</w:t>
      </w:r>
    </w:p>
    <w:p w14:paraId="4865B4C3" w14:textId="77777777" w:rsidR="00B1631F" w:rsidRDefault="00B1631F" w:rsidP="00B1631F">
      <w:pPr>
        <w:spacing w:before="854"/>
        <w:ind w:left="588"/>
        <w:rPr>
          <w:rFonts w:ascii="Arial"/>
          <w:b/>
          <w:sz w:val="17"/>
        </w:rPr>
      </w:pPr>
      <w:r>
        <w:br w:type="column"/>
      </w:r>
      <w:r>
        <w:rPr>
          <w:rFonts w:ascii="Arial"/>
          <w:b/>
          <w:w w:val="105"/>
          <w:sz w:val="17"/>
        </w:rPr>
        <w:t>353.050</w:t>
      </w:r>
    </w:p>
    <w:p w14:paraId="00D472F0"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821" w:space="903"/>
            <w:col w:w="1126" w:space="726"/>
            <w:col w:w="2005"/>
          </w:cols>
        </w:sectPr>
      </w:pPr>
    </w:p>
    <w:p w14:paraId="714A0959" w14:textId="77777777" w:rsidR="00B1631F" w:rsidRDefault="00B1631F" w:rsidP="00B1631F">
      <w:pPr>
        <w:pStyle w:val="Corpodetexto"/>
        <w:spacing w:before="5"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405582F6" w14:textId="77777777" w:rsidR="00B1631F" w:rsidRDefault="00B1631F" w:rsidP="00B1631F">
      <w:pPr>
        <w:pStyle w:val="Corpodetexto"/>
        <w:spacing w:line="186" w:lineRule="exact"/>
        <w:ind w:left="688"/>
      </w:pPr>
      <w:r>
        <w:br w:type="column"/>
      </w:r>
      <w:r>
        <w:t>353.050</w:t>
      </w:r>
    </w:p>
    <w:p w14:paraId="2B8DDE7A"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7281" w:space="2015"/>
            <w:col w:w="2304"/>
          </w:cols>
        </w:sectPr>
      </w:pPr>
    </w:p>
    <w:p w14:paraId="7C9CB041" w14:textId="77777777" w:rsidR="00B1631F" w:rsidRDefault="00B1631F" w:rsidP="00B1631F">
      <w:pPr>
        <w:pStyle w:val="Corpodetexto"/>
        <w:tabs>
          <w:tab w:val="right" w:pos="10531"/>
        </w:tabs>
        <w:spacing w:line="241" w:lineRule="exact"/>
        <w:ind w:left="788"/>
      </w:pPr>
      <w:r>
        <w:t>0001</w:t>
      </w:r>
      <w:r>
        <w:rPr>
          <w:spacing w:val="-2"/>
        </w:rPr>
        <w:t xml:space="preserve"> </w:t>
      </w:r>
      <w:r>
        <w:t>-</w:t>
      </w:r>
      <w:r>
        <w:rPr>
          <w:spacing w:val="-1"/>
        </w:rPr>
        <w:t xml:space="preserve"> </w:t>
      </w:r>
      <w:r>
        <w:t>Cruzeta</w:t>
      </w:r>
      <w:r>
        <w:rPr>
          <w:rFonts w:ascii="Times New Roman"/>
        </w:rPr>
        <w:tab/>
      </w:r>
      <w:r>
        <w:rPr>
          <w:position w:val="5"/>
        </w:rPr>
        <w:t>353.050</w:t>
      </w:r>
    </w:p>
    <w:p w14:paraId="2222A7D3"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7242"/>
        <w:gridCol w:w="1351"/>
      </w:tblGrid>
      <w:tr w:rsidR="00B1631F" w14:paraId="1E3C5003" w14:textId="77777777" w:rsidTr="00B1631F">
        <w:trPr>
          <w:trHeight w:val="233"/>
        </w:trPr>
        <w:tc>
          <w:tcPr>
            <w:tcW w:w="919" w:type="dxa"/>
          </w:tcPr>
          <w:p w14:paraId="268D0705" w14:textId="77777777" w:rsidR="00B1631F" w:rsidRDefault="00B1631F" w:rsidP="00B1631F">
            <w:pPr>
              <w:pStyle w:val="TableParagraph"/>
              <w:spacing w:before="9" w:line="204" w:lineRule="exact"/>
              <w:ind w:left="50"/>
              <w:rPr>
                <w:sz w:val="18"/>
              </w:rPr>
            </w:pPr>
            <w:r>
              <w:rPr>
                <w:sz w:val="18"/>
              </w:rPr>
              <w:t>3.1.90.04</w:t>
            </w:r>
          </w:p>
        </w:tc>
        <w:tc>
          <w:tcPr>
            <w:tcW w:w="7242" w:type="dxa"/>
          </w:tcPr>
          <w:p w14:paraId="0B531B98"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351" w:type="dxa"/>
          </w:tcPr>
          <w:p w14:paraId="0E56425B" w14:textId="77777777" w:rsidR="00B1631F" w:rsidRDefault="00B1631F" w:rsidP="00B1631F">
            <w:pPr>
              <w:pStyle w:val="TableParagraph"/>
              <w:spacing w:line="200" w:lineRule="exact"/>
              <w:ind w:right="48"/>
              <w:jc w:val="right"/>
              <w:rPr>
                <w:sz w:val="18"/>
              </w:rPr>
            </w:pPr>
            <w:r>
              <w:rPr>
                <w:sz w:val="18"/>
              </w:rPr>
              <w:t>11.500</w:t>
            </w:r>
          </w:p>
        </w:tc>
      </w:tr>
      <w:tr w:rsidR="00B1631F" w14:paraId="133349F7" w14:textId="77777777" w:rsidTr="00B1631F">
        <w:trPr>
          <w:trHeight w:val="251"/>
        </w:trPr>
        <w:tc>
          <w:tcPr>
            <w:tcW w:w="919" w:type="dxa"/>
          </w:tcPr>
          <w:p w14:paraId="0AD64A5A" w14:textId="77777777" w:rsidR="00B1631F" w:rsidRDefault="00B1631F" w:rsidP="00B1631F">
            <w:pPr>
              <w:pStyle w:val="TableParagraph"/>
              <w:spacing w:before="26" w:line="204" w:lineRule="exact"/>
              <w:ind w:left="50"/>
              <w:rPr>
                <w:sz w:val="18"/>
              </w:rPr>
            </w:pPr>
            <w:r>
              <w:rPr>
                <w:sz w:val="18"/>
              </w:rPr>
              <w:t>3.1.90.11</w:t>
            </w:r>
          </w:p>
        </w:tc>
        <w:tc>
          <w:tcPr>
            <w:tcW w:w="7242" w:type="dxa"/>
          </w:tcPr>
          <w:p w14:paraId="59EF0834"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351" w:type="dxa"/>
          </w:tcPr>
          <w:p w14:paraId="421AA4DB" w14:textId="77777777" w:rsidR="00B1631F" w:rsidRDefault="00B1631F" w:rsidP="00B1631F">
            <w:pPr>
              <w:pStyle w:val="TableParagraph"/>
              <w:spacing w:before="10"/>
              <w:ind w:right="48"/>
              <w:jc w:val="right"/>
              <w:rPr>
                <w:sz w:val="18"/>
              </w:rPr>
            </w:pPr>
            <w:r>
              <w:rPr>
                <w:sz w:val="18"/>
              </w:rPr>
              <w:t>11.500</w:t>
            </w:r>
          </w:p>
        </w:tc>
      </w:tr>
      <w:tr w:rsidR="00B1631F" w14:paraId="4203BA00" w14:textId="77777777" w:rsidTr="00B1631F">
        <w:trPr>
          <w:trHeight w:val="251"/>
        </w:trPr>
        <w:tc>
          <w:tcPr>
            <w:tcW w:w="919" w:type="dxa"/>
          </w:tcPr>
          <w:p w14:paraId="31A94B7E" w14:textId="77777777" w:rsidR="00B1631F" w:rsidRDefault="00B1631F" w:rsidP="00B1631F">
            <w:pPr>
              <w:pStyle w:val="TableParagraph"/>
              <w:spacing w:before="26" w:line="204" w:lineRule="exact"/>
              <w:ind w:left="50"/>
              <w:rPr>
                <w:sz w:val="18"/>
              </w:rPr>
            </w:pPr>
            <w:r>
              <w:rPr>
                <w:sz w:val="18"/>
              </w:rPr>
              <w:t>3.1.90.13</w:t>
            </w:r>
          </w:p>
        </w:tc>
        <w:tc>
          <w:tcPr>
            <w:tcW w:w="7242" w:type="dxa"/>
          </w:tcPr>
          <w:p w14:paraId="46C1F48B"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351" w:type="dxa"/>
          </w:tcPr>
          <w:p w14:paraId="19CF552F" w14:textId="77777777" w:rsidR="00B1631F" w:rsidRDefault="00B1631F" w:rsidP="00B1631F">
            <w:pPr>
              <w:pStyle w:val="TableParagraph"/>
              <w:spacing w:before="10"/>
              <w:ind w:right="48"/>
              <w:jc w:val="right"/>
              <w:rPr>
                <w:sz w:val="18"/>
              </w:rPr>
            </w:pPr>
            <w:r>
              <w:rPr>
                <w:sz w:val="18"/>
              </w:rPr>
              <w:t>5.750</w:t>
            </w:r>
          </w:p>
        </w:tc>
      </w:tr>
      <w:tr w:rsidR="00B1631F" w14:paraId="0E644512" w14:textId="77777777" w:rsidTr="00B1631F">
        <w:trPr>
          <w:trHeight w:val="251"/>
        </w:trPr>
        <w:tc>
          <w:tcPr>
            <w:tcW w:w="919" w:type="dxa"/>
          </w:tcPr>
          <w:p w14:paraId="2403683F" w14:textId="77777777" w:rsidR="00B1631F" w:rsidRDefault="00B1631F" w:rsidP="00B1631F">
            <w:pPr>
              <w:pStyle w:val="TableParagraph"/>
              <w:spacing w:before="26" w:line="204" w:lineRule="exact"/>
              <w:ind w:left="50"/>
              <w:rPr>
                <w:sz w:val="18"/>
              </w:rPr>
            </w:pPr>
            <w:r>
              <w:rPr>
                <w:sz w:val="18"/>
              </w:rPr>
              <w:t>3.1.90.16</w:t>
            </w:r>
          </w:p>
        </w:tc>
        <w:tc>
          <w:tcPr>
            <w:tcW w:w="7242" w:type="dxa"/>
          </w:tcPr>
          <w:p w14:paraId="31C2EEFC" w14:textId="77777777" w:rsidR="00B1631F" w:rsidRDefault="00B1631F" w:rsidP="00B1631F">
            <w:pPr>
              <w:pStyle w:val="TableParagraph"/>
              <w:spacing w:before="10"/>
              <w:ind w:left="123"/>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1351" w:type="dxa"/>
          </w:tcPr>
          <w:p w14:paraId="1E5718EF" w14:textId="77777777" w:rsidR="00B1631F" w:rsidRDefault="00B1631F" w:rsidP="00B1631F">
            <w:pPr>
              <w:pStyle w:val="TableParagraph"/>
              <w:spacing w:before="10"/>
              <w:ind w:right="48"/>
              <w:jc w:val="right"/>
              <w:rPr>
                <w:sz w:val="18"/>
              </w:rPr>
            </w:pPr>
            <w:r>
              <w:rPr>
                <w:sz w:val="18"/>
              </w:rPr>
              <w:t>1.150</w:t>
            </w:r>
          </w:p>
        </w:tc>
      </w:tr>
      <w:tr w:rsidR="00B1631F" w14:paraId="240EF2BC" w14:textId="77777777" w:rsidTr="00B1631F">
        <w:trPr>
          <w:trHeight w:val="251"/>
        </w:trPr>
        <w:tc>
          <w:tcPr>
            <w:tcW w:w="919" w:type="dxa"/>
          </w:tcPr>
          <w:p w14:paraId="37BA7884" w14:textId="77777777" w:rsidR="00B1631F" w:rsidRDefault="00B1631F" w:rsidP="00B1631F">
            <w:pPr>
              <w:pStyle w:val="TableParagraph"/>
              <w:spacing w:before="26" w:line="204" w:lineRule="exact"/>
              <w:ind w:left="50"/>
              <w:rPr>
                <w:sz w:val="18"/>
              </w:rPr>
            </w:pPr>
            <w:r>
              <w:rPr>
                <w:sz w:val="18"/>
              </w:rPr>
              <w:t>3.1.90.91</w:t>
            </w:r>
          </w:p>
        </w:tc>
        <w:tc>
          <w:tcPr>
            <w:tcW w:w="7242" w:type="dxa"/>
          </w:tcPr>
          <w:p w14:paraId="07AE238B" w14:textId="77777777" w:rsidR="00B1631F" w:rsidRDefault="00B1631F" w:rsidP="00B1631F">
            <w:pPr>
              <w:pStyle w:val="TableParagraph"/>
              <w:spacing w:before="10"/>
              <w:ind w:left="123"/>
              <w:rPr>
                <w:sz w:val="18"/>
              </w:rPr>
            </w:pPr>
            <w:r>
              <w:rPr>
                <w:sz w:val="18"/>
              </w:rPr>
              <w:t>SENTENÇAS</w:t>
            </w:r>
            <w:r>
              <w:rPr>
                <w:spacing w:val="-6"/>
                <w:sz w:val="18"/>
              </w:rPr>
              <w:t xml:space="preserve"> </w:t>
            </w:r>
            <w:r>
              <w:rPr>
                <w:sz w:val="18"/>
              </w:rPr>
              <w:t>JUDICIAIS</w:t>
            </w:r>
          </w:p>
        </w:tc>
        <w:tc>
          <w:tcPr>
            <w:tcW w:w="1351" w:type="dxa"/>
          </w:tcPr>
          <w:p w14:paraId="3E9638D4" w14:textId="77777777" w:rsidR="00B1631F" w:rsidRDefault="00B1631F" w:rsidP="00B1631F">
            <w:pPr>
              <w:pStyle w:val="TableParagraph"/>
              <w:spacing w:before="10"/>
              <w:ind w:right="48"/>
              <w:jc w:val="right"/>
              <w:rPr>
                <w:sz w:val="18"/>
              </w:rPr>
            </w:pPr>
            <w:r>
              <w:rPr>
                <w:sz w:val="18"/>
              </w:rPr>
              <w:t>5.750</w:t>
            </w:r>
          </w:p>
        </w:tc>
      </w:tr>
      <w:tr w:rsidR="00B1631F" w14:paraId="7A356F02" w14:textId="77777777" w:rsidTr="00B1631F">
        <w:trPr>
          <w:trHeight w:val="251"/>
        </w:trPr>
        <w:tc>
          <w:tcPr>
            <w:tcW w:w="919" w:type="dxa"/>
          </w:tcPr>
          <w:p w14:paraId="6C82E857" w14:textId="77777777" w:rsidR="00B1631F" w:rsidRDefault="00B1631F" w:rsidP="00B1631F">
            <w:pPr>
              <w:pStyle w:val="TableParagraph"/>
              <w:spacing w:before="26" w:line="204" w:lineRule="exact"/>
              <w:ind w:left="50"/>
              <w:rPr>
                <w:sz w:val="18"/>
              </w:rPr>
            </w:pPr>
            <w:r>
              <w:rPr>
                <w:sz w:val="18"/>
              </w:rPr>
              <w:t>3.1.90.92</w:t>
            </w:r>
          </w:p>
        </w:tc>
        <w:tc>
          <w:tcPr>
            <w:tcW w:w="7242" w:type="dxa"/>
          </w:tcPr>
          <w:p w14:paraId="75184DD5"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351" w:type="dxa"/>
          </w:tcPr>
          <w:p w14:paraId="406EEAE0" w14:textId="77777777" w:rsidR="00B1631F" w:rsidRDefault="00B1631F" w:rsidP="00B1631F">
            <w:pPr>
              <w:pStyle w:val="TableParagraph"/>
              <w:spacing w:before="10"/>
              <w:ind w:right="48"/>
              <w:jc w:val="right"/>
              <w:rPr>
                <w:sz w:val="18"/>
              </w:rPr>
            </w:pPr>
            <w:r>
              <w:rPr>
                <w:sz w:val="18"/>
              </w:rPr>
              <w:t>1.150</w:t>
            </w:r>
          </w:p>
        </w:tc>
      </w:tr>
      <w:tr w:rsidR="00B1631F" w14:paraId="4AE77E1C" w14:textId="77777777" w:rsidTr="00B1631F">
        <w:trPr>
          <w:trHeight w:val="251"/>
        </w:trPr>
        <w:tc>
          <w:tcPr>
            <w:tcW w:w="919" w:type="dxa"/>
          </w:tcPr>
          <w:p w14:paraId="6EF0A58C" w14:textId="77777777" w:rsidR="00B1631F" w:rsidRDefault="00B1631F" w:rsidP="00B1631F">
            <w:pPr>
              <w:pStyle w:val="TableParagraph"/>
              <w:spacing w:before="26" w:line="204" w:lineRule="exact"/>
              <w:ind w:left="50"/>
              <w:rPr>
                <w:sz w:val="18"/>
              </w:rPr>
            </w:pPr>
            <w:r>
              <w:rPr>
                <w:sz w:val="18"/>
              </w:rPr>
              <w:t>3.1.91.13</w:t>
            </w:r>
          </w:p>
        </w:tc>
        <w:tc>
          <w:tcPr>
            <w:tcW w:w="7242" w:type="dxa"/>
          </w:tcPr>
          <w:p w14:paraId="210BD596"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351" w:type="dxa"/>
          </w:tcPr>
          <w:p w14:paraId="5E0D9A5B" w14:textId="77777777" w:rsidR="00B1631F" w:rsidRDefault="00B1631F" w:rsidP="00B1631F">
            <w:pPr>
              <w:pStyle w:val="TableParagraph"/>
              <w:spacing w:before="10"/>
              <w:ind w:right="48"/>
              <w:jc w:val="right"/>
              <w:rPr>
                <w:sz w:val="18"/>
              </w:rPr>
            </w:pPr>
            <w:r>
              <w:rPr>
                <w:sz w:val="18"/>
              </w:rPr>
              <w:t>1.150</w:t>
            </w:r>
          </w:p>
        </w:tc>
      </w:tr>
      <w:tr w:rsidR="00B1631F" w14:paraId="062F2A62" w14:textId="77777777" w:rsidTr="00B1631F">
        <w:trPr>
          <w:trHeight w:val="251"/>
        </w:trPr>
        <w:tc>
          <w:tcPr>
            <w:tcW w:w="919" w:type="dxa"/>
          </w:tcPr>
          <w:p w14:paraId="2DDDC4FA" w14:textId="77777777" w:rsidR="00B1631F" w:rsidRDefault="00B1631F" w:rsidP="00B1631F">
            <w:pPr>
              <w:pStyle w:val="TableParagraph"/>
              <w:spacing w:before="26" w:line="204" w:lineRule="exact"/>
              <w:ind w:left="50"/>
              <w:rPr>
                <w:sz w:val="18"/>
              </w:rPr>
            </w:pPr>
            <w:r>
              <w:rPr>
                <w:sz w:val="18"/>
              </w:rPr>
              <w:t>3.2.90.21</w:t>
            </w:r>
          </w:p>
        </w:tc>
        <w:tc>
          <w:tcPr>
            <w:tcW w:w="7242" w:type="dxa"/>
          </w:tcPr>
          <w:p w14:paraId="2FDA6544" w14:textId="77777777" w:rsidR="00B1631F" w:rsidRDefault="00B1631F" w:rsidP="00B1631F">
            <w:pPr>
              <w:pStyle w:val="TableParagraph"/>
              <w:spacing w:before="10"/>
              <w:ind w:left="123"/>
              <w:rPr>
                <w:sz w:val="18"/>
              </w:rPr>
            </w:pPr>
            <w:r>
              <w:rPr>
                <w:w w:val="95"/>
                <w:sz w:val="18"/>
              </w:rPr>
              <w:t>JUROS</w:t>
            </w:r>
            <w:r>
              <w:rPr>
                <w:spacing w:val="22"/>
                <w:w w:val="95"/>
                <w:sz w:val="18"/>
              </w:rPr>
              <w:t xml:space="preserve"> </w:t>
            </w:r>
            <w:r>
              <w:rPr>
                <w:w w:val="95"/>
                <w:sz w:val="18"/>
              </w:rPr>
              <w:t>SOBRE</w:t>
            </w:r>
            <w:r>
              <w:rPr>
                <w:spacing w:val="9"/>
                <w:w w:val="95"/>
                <w:sz w:val="18"/>
              </w:rPr>
              <w:t xml:space="preserve"> </w:t>
            </w:r>
            <w:r>
              <w:rPr>
                <w:w w:val="95"/>
                <w:sz w:val="18"/>
              </w:rPr>
              <w:t>A</w:t>
            </w:r>
            <w:r>
              <w:rPr>
                <w:spacing w:val="10"/>
                <w:w w:val="95"/>
                <w:sz w:val="18"/>
              </w:rPr>
              <w:t xml:space="preserve"> </w:t>
            </w:r>
            <w:r>
              <w:rPr>
                <w:w w:val="95"/>
                <w:sz w:val="18"/>
              </w:rPr>
              <w:t>DÍVIDA</w:t>
            </w:r>
            <w:r>
              <w:rPr>
                <w:spacing w:val="10"/>
                <w:w w:val="95"/>
                <w:sz w:val="18"/>
              </w:rPr>
              <w:t xml:space="preserve"> </w:t>
            </w:r>
            <w:r>
              <w:rPr>
                <w:w w:val="95"/>
                <w:sz w:val="18"/>
              </w:rPr>
              <w:t>POR</w:t>
            </w:r>
            <w:r>
              <w:rPr>
                <w:spacing w:val="23"/>
                <w:w w:val="95"/>
                <w:sz w:val="18"/>
              </w:rPr>
              <w:t xml:space="preserve"> </w:t>
            </w:r>
            <w:r>
              <w:rPr>
                <w:w w:val="95"/>
                <w:sz w:val="18"/>
              </w:rPr>
              <w:t>CONTRATO</w:t>
            </w:r>
          </w:p>
        </w:tc>
        <w:tc>
          <w:tcPr>
            <w:tcW w:w="1351" w:type="dxa"/>
          </w:tcPr>
          <w:p w14:paraId="686BAF40" w14:textId="77777777" w:rsidR="00B1631F" w:rsidRDefault="00B1631F" w:rsidP="00B1631F">
            <w:pPr>
              <w:pStyle w:val="TableParagraph"/>
              <w:spacing w:before="10"/>
              <w:ind w:right="47"/>
              <w:jc w:val="right"/>
              <w:rPr>
                <w:sz w:val="18"/>
              </w:rPr>
            </w:pPr>
            <w:r>
              <w:rPr>
                <w:sz w:val="18"/>
              </w:rPr>
              <w:t>575</w:t>
            </w:r>
          </w:p>
        </w:tc>
      </w:tr>
      <w:tr w:rsidR="00B1631F" w14:paraId="08C9CC09" w14:textId="77777777" w:rsidTr="00B1631F">
        <w:trPr>
          <w:trHeight w:val="251"/>
        </w:trPr>
        <w:tc>
          <w:tcPr>
            <w:tcW w:w="919" w:type="dxa"/>
          </w:tcPr>
          <w:p w14:paraId="5A7995F1" w14:textId="77777777" w:rsidR="00B1631F" w:rsidRDefault="00B1631F" w:rsidP="00B1631F">
            <w:pPr>
              <w:pStyle w:val="TableParagraph"/>
              <w:spacing w:before="26" w:line="204" w:lineRule="exact"/>
              <w:ind w:left="50"/>
              <w:rPr>
                <w:sz w:val="18"/>
              </w:rPr>
            </w:pPr>
            <w:r>
              <w:rPr>
                <w:sz w:val="18"/>
              </w:rPr>
              <w:t>3.2.90.22</w:t>
            </w:r>
          </w:p>
        </w:tc>
        <w:tc>
          <w:tcPr>
            <w:tcW w:w="7242" w:type="dxa"/>
          </w:tcPr>
          <w:p w14:paraId="057A1C11" w14:textId="77777777" w:rsidR="00B1631F" w:rsidRDefault="00B1631F" w:rsidP="00B1631F">
            <w:pPr>
              <w:pStyle w:val="TableParagraph"/>
              <w:spacing w:before="10"/>
              <w:ind w:left="123"/>
              <w:rPr>
                <w:sz w:val="18"/>
              </w:rPr>
            </w:pPr>
            <w:r>
              <w:rPr>
                <w:w w:val="95"/>
                <w:sz w:val="18"/>
              </w:rPr>
              <w:t>OUTROS</w:t>
            </w:r>
            <w:r>
              <w:rPr>
                <w:spacing w:val="27"/>
                <w:w w:val="95"/>
                <w:sz w:val="18"/>
              </w:rPr>
              <w:t xml:space="preserve"> </w:t>
            </w:r>
            <w:r>
              <w:rPr>
                <w:w w:val="95"/>
                <w:sz w:val="18"/>
              </w:rPr>
              <w:t>ENCARGOS</w:t>
            </w:r>
            <w:r>
              <w:rPr>
                <w:spacing w:val="28"/>
                <w:w w:val="95"/>
                <w:sz w:val="18"/>
              </w:rPr>
              <w:t xml:space="preserve"> </w:t>
            </w:r>
            <w:r>
              <w:rPr>
                <w:w w:val="95"/>
                <w:sz w:val="18"/>
              </w:rPr>
              <w:t>SOBRE</w:t>
            </w:r>
            <w:r>
              <w:rPr>
                <w:spacing w:val="12"/>
                <w:w w:val="95"/>
                <w:sz w:val="18"/>
              </w:rPr>
              <w:t xml:space="preserve"> </w:t>
            </w:r>
            <w:r>
              <w:rPr>
                <w:w w:val="95"/>
                <w:sz w:val="18"/>
              </w:rPr>
              <w:t>A</w:t>
            </w:r>
            <w:r>
              <w:rPr>
                <w:spacing w:val="14"/>
                <w:w w:val="95"/>
                <w:sz w:val="18"/>
              </w:rPr>
              <w:t xml:space="preserve"> </w:t>
            </w:r>
            <w:r>
              <w:rPr>
                <w:w w:val="95"/>
                <w:sz w:val="18"/>
              </w:rPr>
              <w:t>DÍVIDA</w:t>
            </w:r>
            <w:r>
              <w:rPr>
                <w:spacing w:val="14"/>
                <w:w w:val="95"/>
                <w:sz w:val="18"/>
              </w:rPr>
              <w:t xml:space="preserve"> </w:t>
            </w:r>
            <w:r>
              <w:rPr>
                <w:w w:val="95"/>
                <w:sz w:val="18"/>
              </w:rPr>
              <w:t>POR</w:t>
            </w:r>
            <w:r>
              <w:rPr>
                <w:spacing w:val="28"/>
                <w:w w:val="95"/>
                <w:sz w:val="18"/>
              </w:rPr>
              <w:t xml:space="preserve"> </w:t>
            </w:r>
            <w:r>
              <w:rPr>
                <w:w w:val="95"/>
                <w:sz w:val="18"/>
              </w:rPr>
              <w:t>CONTRATO</w:t>
            </w:r>
          </w:p>
        </w:tc>
        <w:tc>
          <w:tcPr>
            <w:tcW w:w="1351" w:type="dxa"/>
          </w:tcPr>
          <w:p w14:paraId="38935FAA" w14:textId="77777777" w:rsidR="00B1631F" w:rsidRDefault="00B1631F" w:rsidP="00B1631F">
            <w:pPr>
              <w:pStyle w:val="TableParagraph"/>
              <w:spacing w:before="10"/>
              <w:ind w:right="47"/>
              <w:jc w:val="right"/>
              <w:rPr>
                <w:sz w:val="18"/>
              </w:rPr>
            </w:pPr>
            <w:r>
              <w:rPr>
                <w:sz w:val="18"/>
              </w:rPr>
              <w:t>575</w:t>
            </w:r>
          </w:p>
        </w:tc>
      </w:tr>
      <w:tr w:rsidR="00B1631F" w14:paraId="537D7194" w14:textId="77777777" w:rsidTr="00B1631F">
        <w:trPr>
          <w:trHeight w:val="251"/>
        </w:trPr>
        <w:tc>
          <w:tcPr>
            <w:tcW w:w="919" w:type="dxa"/>
          </w:tcPr>
          <w:p w14:paraId="40A52F7D" w14:textId="77777777" w:rsidR="00B1631F" w:rsidRDefault="00B1631F" w:rsidP="00B1631F">
            <w:pPr>
              <w:pStyle w:val="TableParagraph"/>
              <w:spacing w:before="26" w:line="204" w:lineRule="exact"/>
              <w:ind w:left="50"/>
              <w:rPr>
                <w:sz w:val="18"/>
              </w:rPr>
            </w:pPr>
            <w:r>
              <w:rPr>
                <w:sz w:val="18"/>
              </w:rPr>
              <w:t>3.3.50.41</w:t>
            </w:r>
          </w:p>
        </w:tc>
        <w:tc>
          <w:tcPr>
            <w:tcW w:w="7242" w:type="dxa"/>
          </w:tcPr>
          <w:p w14:paraId="1C1BAD6C" w14:textId="77777777" w:rsidR="00B1631F" w:rsidRDefault="00B1631F" w:rsidP="00B1631F">
            <w:pPr>
              <w:pStyle w:val="TableParagraph"/>
              <w:spacing w:before="10"/>
              <w:ind w:left="123"/>
              <w:rPr>
                <w:sz w:val="18"/>
              </w:rPr>
            </w:pPr>
            <w:r>
              <w:rPr>
                <w:sz w:val="18"/>
              </w:rPr>
              <w:t>CONTRIBUIÇÕES</w:t>
            </w:r>
          </w:p>
        </w:tc>
        <w:tc>
          <w:tcPr>
            <w:tcW w:w="1351" w:type="dxa"/>
          </w:tcPr>
          <w:p w14:paraId="6CD8C7FF" w14:textId="77777777" w:rsidR="00B1631F" w:rsidRDefault="00B1631F" w:rsidP="00B1631F">
            <w:pPr>
              <w:pStyle w:val="TableParagraph"/>
              <w:spacing w:before="10"/>
              <w:ind w:right="48"/>
              <w:jc w:val="right"/>
              <w:rPr>
                <w:sz w:val="18"/>
              </w:rPr>
            </w:pPr>
            <w:r>
              <w:rPr>
                <w:sz w:val="18"/>
              </w:rPr>
              <w:t>3.450</w:t>
            </w:r>
          </w:p>
        </w:tc>
      </w:tr>
      <w:tr w:rsidR="00B1631F" w14:paraId="7FAAE18E" w14:textId="77777777" w:rsidTr="00B1631F">
        <w:trPr>
          <w:trHeight w:val="251"/>
        </w:trPr>
        <w:tc>
          <w:tcPr>
            <w:tcW w:w="919" w:type="dxa"/>
          </w:tcPr>
          <w:p w14:paraId="0E7B22FF" w14:textId="77777777" w:rsidR="00B1631F" w:rsidRDefault="00B1631F" w:rsidP="00B1631F">
            <w:pPr>
              <w:pStyle w:val="TableParagraph"/>
              <w:spacing w:before="26" w:line="204" w:lineRule="exact"/>
              <w:ind w:left="50"/>
              <w:rPr>
                <w:sz w:val="18"/>
              </w:rPr>
            </w:pPr>
            <w:r>
              <w:rPr>
                <w:sz w:val="18"/>
              </w:rPr>
              <w:t>3.3.90.14</w:t>
            </w:r>
          </w:p>
        </w:tc>
        <w:tc>
          <w:tcPr>
            <w:tcW w:w="7242" w:type="dxa"/>
          </w:tcPr>
          <w:p w14:paraId="24FA3727"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351" w:type="dxa"/>
          </w:tcPr>
          <w:p w14:paraId="2E229495" w14:textId="77777777" w:rsidR="00B1631F" w:rsidRDefault="00B1631F" w:rsidP="00B1631F">
            <w:pPr>
              <w:pStyle w:val="TableParagraph"/>
              <w:spacing w:before="10"/>
              <w:ind w:right="48"/>
              <w:jc w:val="right"/>
              <w:rPr>
                <w:sz w:val="18"/>
              </w:rPr>
            </w:pPr>
            <w:r>
              <w:rPr>
                <w:sz w:val="18"/>
              </w:rPr>
              <w:t>5.750</w:t>
            </w:r>
          </w:p>
        </w:tc>
      </w:tr>
      <w:tr w:rsidR="00B1631F" w14:paraId="5FECCE3F" w14:textId="77777777" w:rsidTr="00B1631F">
        <w:trPr>
          <w:trHeight w:val="251"/>
        </w:trPr>
        <w:tc>
          <w:tcPr>
            <w:tcW w:w="919" w:type="dxa"/>
          </w:tcPr>
          <w:p w14:paraId="599C0516" w14:textId="77777777" w:rsidR="00B1631F" w:rsidRDefault="00B1631F" w:rsidP="00B1631F">
            <w:pPr>
              <w:pStyle w:val="TableParagraph"/>
              <w:spacing w:before="26" w:line="204" w:lineRule="exact"/>
              <w:ind w:left="50"/>
              <w:rPr>
                <w:sz w:val="18"/>
              </w:rPr>
            </w:pPr>
            <w:r>
              <w:rPr>
                <w:sz w:val="18"/>
              </w:rPr>
              <w:t>3.3.90.30</w:t>
            </w:r>
          </w:p>
        </w:tc>
        <w:tc>
          <w:tcPr>
            <w:tcW w:w="7242" w:type="dxa"/>
          </w:tcPr>
          <w:p w14:paraId="517C0A9D"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351" w:type="dxa"/>
          </w:tcPr>
          <w:p w14:paraId="1EAFF8E9" w14:textId="77777777" w:rsidR="00B1631F" w:rsidRDefault="00B1631F" w:rsidP="00B1631F">
            <w:pPr>
              <w:pStyle w:val="TableParagraph"/>
              <w:spacing w:before="10"/>
              <w:ind w:right="49"/>
              <w:jc w:val="right"/>
              <w:rPr>
                <w:sz w:val="18"/>
              </w:rPr>
            </w:pPr>
            <w:r>
              <w:rPr>
                <w:sz w:val="18"/>
              </w:rPr>
              <w:t>115.000</w:t>
            </w:r>
          </w:p>
        </w:tc>
      </w:tr>
      <w:tr w:rsidR="00B1631F" w14:paraId="3F8A5BD3" w14:textId="77777777" w:rsidTr="00B1631F">
        <w:trPr>
          <w:trHeight w:val="251"/>
        </w:trPr>
        <w:tc>
          <w:tcPr>
            <w:tcW w:w="919" w:type="dxa"/>
          </w:tcPr>
          <w:p w14:paraId="1AB12B4B" w14:textId="77777777" w:rsidR="00B1631F" w:rsidRDefault="00B1631F" w:rsidP="00B1631F">
            <w:pPr>
              <w:pStyle w:val="TableParagraph"/>
              <w:spacing w:before="26" w:line="204" w:lineRule="exact"/>
              <w:ind w:left="50"/>
              <w:rPr>
                <w:sz w:val="18"/>
              </w:rPr>
            </w:pPr>
            <w:r>
              <w:rPr>
                <w:sz w:val="18"/>
              </w:rPr>
              <w:t>3.3.90.33</w:t>
            </w:r>
          </w:p>
        </w:tc>
        <w:tc>
          <w:tcPr>
            <w:tcW w:w="7242" w:type="dxa"/>
          </w:tcPr>
          <w:p w14:paraId="19D69F03" w14:textId="77777777" w:rsidR="00B1631F" w:rsidRDefault="00B1631F" w:rsidP="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351" w:type="dxa"/>
          </w:tcPr>
          <w:p w14:paraId="599EE37F" w14:textId="77777777" w:rsidR="00B1631F" w:rsidRDefault="00B1631F" w:rsidP="00B1631F">
            <w:pPr>
              <w:pStyle w:val="TableParagraph"/>
              <w:spacing w:before="10"/>
              <w:ind w:right="48"/>
              <w:jc w:val="right"/>
              <w:rPr>
                <w:sz w:val="18"/>
              </w:rPr>
            </w:pPr>
            <w:r>
              <w:rPr>
                <w:sz w:val="18"/>
              </w:rPr>
              <w:t>5.750</w:t>
            </w:r>
          </w:p>
        </w:tc>
      </w:tr>
      <w:tr w:rsidR="00B1631F" w14:paraId="323380D3" w14:textId="77777777" w:rsidTr="00B1631F">
        <w:trPr>
          <w:trHeight w:val="251"/>
        </w:trPr>
        <w:tc>
          <w:tcPr>
            <w:tcW w:w="919" w:type="dxa"/>
          </w:tcPr>
          <w:p w14:paraId="39F17B94" w14:textId="77777777" w:rsidR="00B1631F" w:rsidRDefault="00B1631F" w:rsidP="00B1631F">
            <w:pPr>
              <w:pStyle w:val="TableParagraph"/>
              <w:spacing w:before="26" w:line="204" w:lineRule="exact"/>
              <w:ind w:left="50"/>
              <w:rPr>
                <w:sz w:val="18"/>
              </w:rPr>
            </w:pPr>
            <w:r>
              <w:rPr>
                <w:sz w:val="18"/>
              </w:rPr>
              <w:lastRenderedPageBreak/>
              <w:t>3.3.90.35</w:t>
            </w:r>
          </w:p>
        </w:tc>
        <w:tc>
          <w:tcPr>
            <w:tcW w:w="7242" w:type="dxa"/>
          </w:tcPr>
          <w:p w14:paraId="001EB303" w14:textId="77777777" w:rsidR="00B1631F" w:rsidRDefault="00B1631F" w:rsidP="00B1631F">
            <w:pPr>
              <w:pStyle w:val="TableParagraph"/>
              <w:spacing w:before="10"/>
              <w:ind w:left="123"/>
              <w:rPr>
                <w:sz w:val="18"/>
              </w:rPr>
            </w:pPr>
            <w:r>
              <w:rPr>
                <w:spacing w:val="-1"/>
                <w:sz w:val="18"/>
              </w:rPr>
              <w:t>SERVIÇOS</w:t>
            </w:r>
            <w:r>
              <w:rPr>
                <w:spacing w:val="-12"/>
                <w:sz w:val="18"/>
              </w:rPr>
              <w:t xml:space="preserve"> </w:t>
            </w:r>
            <w:r>
              <w:rPr>
                <w:sz w:val="18"/>
              </w:rPr>
              <w:t>DE</w:t>
            </w:r>
            <w:r>
              <w:rPr>
                <w:spacing w:val="-11"/>
                <w:sz w:val="18"/>
              </w:rPr>
              <w:t xml:space="preserve"> </w:t>
            </w:r>
            <w:r>
              <w:rPr>
                <w:sz w:val="18"/>
              </w:rPr>
              <w:t>CONSULTORIA</w:t>
            </w:r>
          </w:p>
        </w:tc>
        <w:tc>
          <w:tcPr>
            <w:tcW w:w="1351" w:type="dxa"/>
          </w:tcPr>
          <w:p w14:paraId="34C63030" w14:textId="77777777" w:rsidR="00B1631F" w:rsidRDefault="00B1631F" w:rsidP="00B1631F">
            <w:pPr>
              <w:pStyle w:val="TableParagraph"/>
              <w:spacing w:before="10"/>
              <w:ind w:right="48"/>
              <w:jc w:val="right"/>
              <w:rPr>
                <w:sz w:val="18"/>
              </w:rPr>
            </w:pPr>
            <w:r>
              <w:rPr>
                <w:sz w:val="18"/>
              </w:rPr>
              <w:t>19.550</w:t>
            </w:r>
          </w:p>
        </w:tc>
      </w:tr>
      <w:tr w:rsidR="00B1631F" w14:paraId="6B12CCC5" w14:textId="77777777" w:rsidTr="00B1631F">
        <w:trPr>
          <w:trHeight w:val="251"/>
        </w:trPr>
        <w:tc>
          <w:tcPr>
            <w:tcW w:w="919" w:type="dxa"/>
          </w:tcPr>
          <w:p w14:paraId="7CE1E947" w14:textId="77777777" w:rsidR="00B1631F" w:rsidRDefault="00B1631F" w:rsidP="00B1631F">
            <w:pPr>
              <w:pStyle w:val="TableParagraph"/>
              <w:spacing w:before="26" w:line="204" w:lineRule="exact"/>
              <w:ind w:left="50"/>
              <w:rPr>
                <w:sz w:val="18"/>
              </w:rPr>
            </w:pPr>
            <w:r>
              <w:rPr>
                <w:sz w:val="18"/>
              </w:rPr>
              <w:t>3.3.90.36</w:t>
            </w:r>
          </w:p>
        </w:tc>
        <w:tc>
          <w:tcPr>
            <w:tcW w:w="7242" w:type="dxa"/>
          </w:tcPr>
          <w:p w14:paraId="01BF45B4"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351" w:type="dxa"/>
          </w:tcPr>
          <w:p w14:paraId="21E1B613" w14:textId="77777777" w:rsidR="00B1631F" w:rsidRDefault="00B1631F" w:rsidP="00B1631F">
            <w:pPr>
              <w:pStyle w:val="TableParagraph"/>
              <w:spacing w:before="10"/>
              <w:ind w:right="48"/>
              <w:jc w:val="right"/>
              <w:rPr>
                <w:sz w:val="18"/>
              </w:rPr>
            </w:pPr>
            <w:r>
              <w:rPr>
                <w:sz w:val="18"/>
              </w:rPr>
              <w:t>11.500</w:t>
            </w:r>
          </w:p>
        </w:tc>
      </w:tr>
      <w:tr w:rsidR="00B1631F" w14:paraId="78A4C3A7" w14:textId="77777777" w:rsidTr="00B1631F">
        <w:trPr>
          <w:trHeight w:val="251"/>
        </w:trPr>
        <w:tc>
          <w:tcPr>
            <w:tcW w:w="919" w:type="dxa"/>
          </w:tcPr>
          <w:p w14:paraId="4B46988D" w14:textId="77777777" w:rsidR="00B1631F" w:rsidRDefault="00B1631F" w:rsidP="00B1631F">
            <w:pPr>
              <w:pStyle w:val="TableParagraph"/>
              <w:spacing w:before="26" w:line="204" w:lineRule="exact"/>
              <w:ind w:left="50"/>
              <w:rPr>
                <w:sz w:val="18"/>
              </w:rPr>
            </w:pPr>
            <w:r>
              <w:rPr>
                <w:sz w:val="18"/>
              </w:rPr>
              <w:t>3.3.90.39</w:t>
            </w:r>
          </w:p>
        </w:tc>
        <w:tc>
          <w:tcPr>
            <w:tcW w:w="7242" w:type="dxa"/>
          </w:tcPr>
          <w:p w14:paraId="6E574425"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351" w:type="dxa"/>
          </w:tcPr>
          <w:p w14:paraId="24DE2100" w14:textId="77777777" w:rsidR="00B1631F" w:rsidRDefault="00B1631F" w:rsidP="00B1631F">
            <w:pPr>
              <w:pStyle w:val="TableParagraph"/>
              <w:spacing w:before="10"/>
              <w:ind w:right="48"/>
              <w:jc w:val="right"/>
              <w:rPr>
                <w:sz w:val="18"/>
              </w:rPr>
            </w:pPr>
            <w:r>
              <w:rPr>
                <w:sz w:val="18"/>
              </w:rPr>
              <w:t>60.950</w:t>
            </w:r>
          </w:p>
        </w:tc>
      </w:tr>
      <w:tr w:rsidR="00B1631F" w14:paraId="1B6DAAB2" w14:textId="77777777" w:rsidTr="00B1631F">
        <w:trPr>
          <w:trHeight w:val="253"/>
        </w:trPr>
        <w:tc>
          <w:tcPr>
            <w:tcW w:w="919" w:type="dxa"/>
          </w:tcPr>
          <w:p w14:paraId="63F2E8E2" w14:textId="77777777" w:rsidR="00B1631F" w:rsidRDefault="00B1631F" w:rsidP="00B1631F">
            <w:pPr>
              <w:pStyle w:val="TableParagraph"/>
              <w:spacing w:before="26" w:line="207" w:lineRule="exact"/>
              <w:ind w:left="50"/>
              <w:rPr>
                <w:sz w:val="18"/>
              </w:rPr>
            </w:pPr>
            <w:r>
              <w:rPr>
                <w:sz w:val="18"/>
              </w:rPr>
              <w:t>3.3.90.40</w:t>
            </w:r>
          </w:p>
        </w:tc>
        <w:tc>
          <w:tcPr>
            <w:tcW w:w="7242" w:type="dxa"/>
          </w:tcPr>
          <w:p w14:paraId="78DD12D2" w14:textId="77777777" w:rsidR="00B1631F" w:rsidRDefault="00B1631F" w:rsidP="00B1631F">
            <w:pPr>
              <w:pStyle w:val="TableParagraph"/>
              <w:spacing w:before="26" w:line="207" w:lineRule="exact"/>
              <w:ind w:left="123"/>
              <w:rPr>
                <w:sz w:val="18"/>
              </w:rPr>
            </w:pPr>
            <w:r>
              <w:rPr>
                <w:w w:val="95"/>
                <w:sz w:val="18"/>
              </w:rPr>
              <w:t>SERVIÇOS</w:t>
            </w:r>
            <w:r>
              <w:rPr>
                <w:spacing w:val="31"/>
                <w:w w:val="95"/>
                <w:sz w:val="18"/>
              </w:rPr>
              <w:t xml:space="preserve"> </w:t>
            </w:r>
            <w:r>
              <w:rPr>
                <w:w w:val="95"/>
                <w:sz w:val="18"/>
              </w:rPr>
              <w:t>DE</w:t>
            </w:r>
            <w:r>
              <w:rPr>
                <w:spacing w:val="26"/>
                <w:w w:val="95"/>
                <w:sz w:val="18"/>
              </w:rPr>
              <w:t xml:space="preserve"> </w:t>
            </w:r>
            <w:r>
              <w:rPr>
                <w:w w:val="95"/>
                <w:sz w:val="18"/>
              </w:rPr>
              <w:t>TECNOLOGIA</w:t>
            </w:r>
            <w:r>
              <w:rPr>
                <w:spacing w:val="16"/>
                <w:w w:val="95"/>
                <w:sz w:val="18"/>
              </w:rPr>
              <w:t xml:space="preserve"> </w:t>
            </w:r>
            <w:r>
              <w:rPr>
                <w:w w:val="95"/>
                <w:sz w:val="18"/>
              </w:rPr>
              <w:t>DA</w:t>
            </w:r>
            <w:r>
              <w:rPr>
                <w:spacing w:val="17"/>
                <w:w w:val="95"/>
                <w:sz w:val="18"/>
              </w:rPr>
              <w:t xml:space="preserve"> </w:t>
            </w:r>
            <w:r>
              <w:rPr>
                <w:w w:val="95"/>
                <w:sz w:val="18"/>
              </w:rPr>
              <w:t>INFORMAÇÃO</w:t>
            </w:r>
            <w:r>
              <w:rPr>
                <w:spacing w:val="31"/>
                <w:w w:val="95"/>
                <w:sz w:val="18"/>
              </w:rPr>
              <w:t xml:space="preserve"> </w:t>
            </w:r>
            <w:r>
              <w:rPr>
                <w:w w:val="95"/>
                <w:sz w:val="18"/>
              </w:rPr>
              <w:t>E</w:t>
            </w:r>
            <w:r>
              <w:rPr>
                <w:spacing w:val="31"/>
                <w:w w:val="95"/>
                <w:sz w:val="18"/>
              </w:rPr>
              <w:t xml:space="preserve"> </w:t>
            </w:r>
            <w:r>
              <w:rPr>
                <w:w w:val="95"/>
                <w:sz w:val="18"/>
              </w:rPr>
              <w:t>COMUNICAÇÃO</w:t>
            </w:r>
            <w:r>
              <w:rPr>
                <w:spacing w:val="19"/>
                <w:w w:val="95"/>
                <w:sz w:val="18"/>
              </w:rPr>
              <w:t xml:space="preserve"> </w:t>
            </w:r>
            <w:r>
              <w:rPr>
                <w:w w:val="95"/>
                <w:sz w:val="18"/>
              </w:rPr>
              <w:t>-</w:t>
            </w:r>
            <w:r>
              <w:rPr>
                <w:spacing w:val="32"/>
                <w:w w:val="95"/>
                <w:sz w:val="18"/>
              </w:rPr>
              <w:t xml:space="preserve"> </w:t>
            </w:r>
            <w:r>
              <w:rPr>
                <w:w w:val="95"/>
                <w:sz w:val="18"/>
              </w:rPr>
              <w:t>PESSOA</w:t>
            </w:r>
          </w:p>
        </w:tc>
        <w:tc>
          <w:tcPr>
            <w:tcW w:w="1351" w:type="dxa"/>
          </w:tcPr>
          <w:p w14:paraId="5427F1A2" w14:textId="77777777" w:rsidR="00B1631F" w:rsidRDefault="00B1631F" w:rsidP="00B1631F">
            <w:pPr>
              <w:pStyle w:val="TableParagraph"/>
              <w:spacing w:before="10"/>
              <w:ind w:right="48"/>
              <w:jc w:val="right"/>
              <w:rPr>
                <w:sz w:val="18"/>
              </w:rPr>
            </w:pPr>
            <w:r>
              <w:rPr>
                <w:sz w:val="18"/>
              </w:rPr>
              <w:t>1.150</w:t>
            </w:r>
          </w:p>
        </w:tc>
      </w:tr>
      <w:tr w:rsidR="00B1631F" w14:paraId="57DC710A" w14:textId="77777777" w:rsidTr="00B1631F">
        <w:trPr>
          <w:trHeight w:val="477"/>
        </w:trPr>
        <w:tc>
          <w:tcPr>
            <w:tcW w:w="919" w:type="dxa"/>
          </w:tcPr>
          <w:p w14:paraId="593A3625" w14:textId="77777777" w:rsidR="00B1631F" w:rsidRDefault="00B1631F" w:rsidP="00B1631F">
            <w:pPr>
              <w:pStyle w:val="TableParagraph"/>
            </w:pPr>
          </w:p>
          <w:p w14:paraId="293C0E39" w14:textId="77777777" w:rsidR="00B1631F" w:rsidRDefault="00B1631F" w:rsidP="00B1631F">
            <w:pPr>
              <w:pStyle w:val="TableParagraph"/>
              <w:spacing w:line="204" w:lineRule="exact"/>
              <w:ind w:left="50"/>
              <w:rPr>
                <w:sz w:val="18"/>
              </w:rPr>
            </w:pPr>
            <w:r>
              <w:rPr>
                <w:sz w:val="18"/>
              </w:rPr>
              <w:t>3.3.90.48</w:t>
            </w:r>
          </w:p>
        </w:tc>
        <w:tc>
          <w:tcPr>
            <w:tcW w:w="7242" w:type="dxa"/>
          </w:tcPr>
          <w:p w14:paraId="7FFA5FF1" w14:textId="77777777" w:rsidR="00B1631F" w:rsidRDefault="00B1631F" w:rsidP="00B1631F">
            <w:pPr>
              <w:pStyle w:val="TableParagraph"/>
              <w:spacing w:before="13"/>
              <w:ind w:left="123"/>
              <w:rPr>
                <w:sz w:val="18"/>
              </w:rPr>
            </w:pPr>
            <w:r>
              <w:rPr>
                <w:sz w:val="18"/>
              </w:rPr>
              <w:t>JURÍDICA</w:t>
            </w:r>
          </w:p>
          <w:p w14:paraId="433FAC71" w14:textId="77777777" w:rsidR="00B1631F" w:rsidRDefault="00B1631F" w:rsidP="00B1631F">
            <w:pPr>
              <w:pStyle w:val="TableParagraph"/>
              <w:spacing w:before="17"/>
              <w:ind w:left="123"/>
              <w:rPr>
                <w:sz w:val="18"/>
              </w:rPr>
            </w:pPr>
            <w:r>
              <w:rPr>
                <w:w w:val="95"/>
                <w:sz w:val="18"/>
              </w:rPr>
              <w:t>OUTROS</w:t>
            </w:r>
            <w:r>
              <w:rPr>
                <w:spacing w:val="19"/>
                <w:w w:val="95"/>
                <w:sz w:val="18"/>
              </w:rPr>
              <w:t xml:space="preserve"> </w:t>
            </w:r>
            <w:r>
              <w:rPr>
                <w:w w:val="95"/>
                <w:sz w:val="18"/>
              </w:rPr>
              <w:t>AUXÍLIOS</w:t>
            </w:r>
            <w:r>
              <w:rPr>
                <w:spacing w:val="37"/>
                <w:w w:val="95"/>
                <w:sz w:val="18"/>
              </w:rPr>
              <w:t xml:space="preserve"> </w:t>
            </w:r>
            <w:r>
              <w:rPr>
                <w:w w:val="95"/>
                <w:sz w:val="18"/>
              </w:rPr>
              <w:t>FINANCEIROS</w:t>
            </w:r>
            <w:r>
              <w:rPr>
                <w:spacing w:val="20"/>
                <w:w w:val="95"/>
                <w:sz w:val="18"/>
              </w:rPr>
              <w:t xml:space="preserve"> </w:t>
            </w:r>
            <w:r>
              <w:rPr>
                <w:w w:val="95"/>
                <w:sz w:val="18"/>
              </w:rPr>
              <w:t>A</w:t>
            </w:r>
            <w:r>
              <w:rPr>
                <w:spacing w:val="22"/>
                <w:w w:val="95"/>
                <w:sz w:val="18"/>
              </w:rPr>
              <w:t xml:space="preserve"> </w:t>
            </w:r>
            <w:r>
              <w:rPr>
                <w:w w:val="95"/>
                <w:sz w:val="18"/>
              </w:rPr>
              <w:t>PESSOAS</w:t>
            </w:r>
            <w:r>
              <w:rPr>
                <w:spacing w:val="37"/>
                <w:w w:val="95"/>
                <w:sz w:val="18"/>
              </w:rPr>
              <w:t xml:space="preserve"> </w:t>
            </w:r>
            <w:r>
              <w:rPr>
                <w:w w:val="95"/>
                <w:sz w:val="18"/>
              </w:rPr>
              <w:t>FÍSICAS</w:t>
            </w:r>
          </w:p>
        </w:tc>
        <w:tc>
          <w:tcPr>
            <w:tcW w:w="1351" w:type="dxa"/>
          </w:tcPr>
          <w:p w14:paraId="7CC749AF" w14:textId="77777777" w:rsidR="00B1631F" w:rsidRDefault="00B1631F" w:rsidP="00B1631F">
            <w:pPr>
              <w:pStyle w:val="TableParagraph"/>
              <w:spacing w:before="7"/>
              <w:rPr>
                <w:sz w:val="20"/>
              </w:rPr>
            </w:pPr>
          </w:p>
          <w:p w14:paraId="0462A83A" w14:textId="77777777" w:rsidR="00B1631F" w:rsidRDefault="00B1631F" w:rsidP="00B1631F">
            <w:pPr>
              <w:pStyle w:val="TableParagraph"/>
              <w:ind w:right="48"/>
              <w:jc w:val="right"/>
              <w:rPr>
                <w:sz w:val="18"/>
              </w:rPr>
            </w:pPr>
            <w:r>
              <w:rPr>
                <w:sz w:val="18"/>
              </w:rPr>
              <w:t>1.150</w:t>
            </w:r>
          </w:p>
        </w:tc>
      </w:tr>
      <w:tr w:rsidR="00B1631F" w14:paraId="1027BB23" w14:textId="77777777" w:rsidTr="00B1631F">
        <w:trPr>
          <w:trHeight w:val="251"/>
        </w:trPr>
        <w:tc>
          <w:tcPr>
            <w:tcW w:w="919" w:type="dxa"/>
          </w:tcPr>
          <w:p w14:paraId="3EE980C6" w14:textId="77777777" w:rsidR="00B1631F" w:rsidRDefault="00B1631F" w:rsidP="00B1631F">
            <w:pPr>
              <w:pStyle w:val="TableParagraph"/>
              <w:spacing w:before="26" w:line="204" w:lineRule="exact"/>
              <w:ind w:left="50"/>
              <w:rPr>
                <w:sz w:val="18"/>
              </w:rPr>
            </w:pPr>
            <w:r>
              <w:rPr>
                <w:sz w:val="18"/>
              </w:rPr>
              <w:t>3.3.90.92</w:t>
            </w:r>
          </w:p>
        </w:tc>
        <w:tc>
          <w:tcPr>
            <w:tcW w:w="7242" w:type="dxa"/>
          </w:tcPr>
          <w:p w14:paraId="1EFDF43D"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351" w:type="dxa"/>
          </w:tcPr>
          <w:p w14:paraId="0F8F8681" w14:textId="77777777" w:rsidR="00B1631F" w:rsidRDefault="00B1631F" w:rsidP="00B1631F">
            <w:pPr>
              <w:pStyle w:val="TableParagraph"/>
              <w:spacing w:before="10"/>
              <w:ind w:right="48"/>
              <w:jc w:val="right"/>
              <w:rPr>
                <w:sz w:val="18"/>
              </w:rPr>
            </w:pPr>
            <w:r>
              <w:rPr>
                <w:sz w:val="18"/>
              </w:rPr>
              <w:t>69.000</w:t>
            </w:r>
          </w:p>
        </w:tc>
      </w:tr>
      <w:tr w:rsidR="00B1631F" w14:paraId="11B30458" w14:textId="77777777" w:rsidTr="00B1631F">
        <w:trPr>
          <w:trHeight w:val="251"/>
        </w:trPr>
        <w:tc>
          <w:tcPr>
            <w:tcW w:w="919" w:type="dxa"/>
          </w:tcPr>
          <w:p w14:paraId="5F42F100" w14:textId="77777777" w:rsidR="00B1631F" w:rsidRDefault="00B1631F" w:rsidP="00B1631F">
            <w:pPr>
              <w:pStyle w:val="TableParagraph"/>
              <w:spacing w:before="26" w:line="204" w:lineRule="exact"/>
              <w:ind w:left="50"/>
              <w:rPr>
                <w:sz w:val="18"/>
              </w:rPr>
            </w:pPr>
            <w:r>
              <w:rPr>
                <w:sz w:val="18"/>
              </w:rPr>
              <w:t>4.4.90.52</w:t>
            </w:r>
          </w:p>
        </w:tc>
        <w:tc>
          <w:tcPr>
            <w:tcW w:w="7242" w:type="dxa"/>
          </w:tcPr>
          <w:p w14:paraId="26246B30" w14:textId="77777777" w:rsidR="00B1631F" w:rsidRDefault="00B1631F" w:rsidP="00B1631F">
            <w:pPr>
              <w:pStyle w:val="TableParagraph"/>
              <w:spacing w:before="10"/>
              <w:ind w:left="123"/>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351" w:type="dxa"/>
          </w:tcPr>
          <w:p w14:paraId="5E30D046" w14:textId="77777777" w:rsidR="00B1631F" w:rsidRDefault="00B1631F" w:rsidP="00B1631F">
            <w:pPr>
              <w:pStyle w:val="TableParagraph"/>
              <w:spacing w:before="10"/>
              <w:ind w:right="48"/>
              <w:jc w:val="right"/>
              <w:rPr>
                <w:sz w:val="18"/>
              </w:rPr>
            </w:pPr>
            <w:r>
              <w:rPr>
                <w:sz w:val="18"/>
              </w:rPr>
              <w:t>17.250</w:t>
            </w:r>
          </w:p>
        </w:tc>
      </w:tr>
      <w:tr w:rsidR="00B1631F" w14:paraId="1D564C34" w14:textId="77777777" w:rsidTr="00B1631F">
        <w:trPr>
          <w:trHeight w:val="233"/>
        </w:trPr>
        <w:tc>
          <w:tcPr>
            <w:tcW w:w="919" w:type="dxa"/>
          </w:tcPr>
          <w:p w14:paraId="1BBA6190" w14:textId="77777777" w:rsidR="00B1631F" w:rsidRDefault="00B1631F" w:rsidP="00B1631F">
            <w:pPr>
              <w:pStyle w:val="TableParagraph"/>
              <w:spacing w:before="26" w:line="187" w:lineRule="exact"/>
              <w:ind w:left="50"/>
              <w:rPr>
                <w:sz w:val="18"/>
              </w:rPr>
            </w:pPr>
            <w:r>
              <w:rPr>
                <w:sz w:val="18"/>
              </w:rPr>
              <w:t>4.4.90.91</w:t>
            </w:r>
          </w:p>
        </w:tc>
        <w:tc>
          <w:tcPr>
            <w:tcW w:w="7242" w:type="dxa"/>
          </w:tcPr>
          <w:p w14:paraId="583D90A0" w14:textId="77777777" w:rsidR="00B1631F" w:rsidRDefault="00B1631F" w:rsidP="00B1631F">
            <w:pPr>
              <w:pStyle w:val="TableParagraph"/>
              <w:spacing w:before="10" w:line="203" w:lineRule="exact"/>
              <w:ind w:left="122"/>
              <w:rPr>
                <w:sz w:val="18"/>
              </w:rPr>
            </w:pPr>
            <w:r>
              <w:rPr>
                <w:sz w:val="18"/>
              </w:rPr>
              <w:t>SENTENÇAS</w:t>
            </w:r>
            <w:r>
              <w:rPr>
                <w:spacing w:val="-6"/>
                <w:sz w:val="18"/>
              </w:rPr>
              <w:t xml:space="preserve"> </w:t>
            </w:r>
            <w:r>
              <w:rPr>
                <w:sz w:val="18"/>
              </w:rPr>
              <w:t>JUDICIAIS</w:t>
            </w:r>
          </w:p>
        </w:tc>
        <w:tc>
          <w:tcPr>
            <w:tcW w:w="1351" w:type="dxa"/>
          </w:tcPr>
          <w:p w14:paraId="4CE2369F" w14:textId="77777777" w:rsidR="00B1631F" w:rsidRDefault="00B1631F" w:rsidP="00B1631F">
            <w:pPr>
              <w:pStyle w:val="TableParagraph"/>
              <w:spacing w:before="10" w:line="203" w:lineRule="exact"/>
              <w:ind w:right="48"/>
              <w:jc w:val="right"/>
              <w:rPr>
                <w:sz w:val="18"/>
              </w:rPr>
            </w:pPr>
            <w:r>
              <w:rPr>
                <w:sz w:val="18"/>
              </w:rPr>
              <w:t>3.450</w:t>
            </w:r>
          </w:p>
        </w:tc>
      </w:tr>
    </w:tbl>
    <w:p w14:paraId="12B62396" w14:textId="77777777" w:rsidR="00B1631F" w:rsidRDefault="00B1631F" w:rsidP="00B1631F">
      <w:pPr>
        <w:pStyle w:val="Corpodetexto"/>
        <w:tabs>
          <w:tab w:val="left" w:pos="9905"/>
        </w:tabs>
        <w:spacing w:before="45"/>
        <w:ind w:right="158"/>
        <w:jc w:val="center"/>
      </w:pPr>
      <w:r>
        <w:t>361</w:t>
      </w:r>
      <w:r>
        <w:rPr>
          <w:spacing w:val="-7"/>
        </w:rPr>
        <w:t xml:space="preserve"> </w:t>
      </w:r>
      <w:r>
        <w:t>-</w:t>
      </w:r>
      <w:r>
        <w:rPr>
          <w:spacing w:val="-4"/>
        </w:rPr>
        <w:t xml:space="preserve"> </w:t>
      </w:r>
      <w:r>
        <w:t>ENSINO</w:t>
      </w:r>
      <w:r>
        <w:rPr>
          <w:spacing w:val="-7"/>
        </w:rPr>
        <w:t xml:space="preserve"> </w:t>
      </w:r>
      <w:r>
        <w:t>FUNDAMENTAL</w:t>
      </w:r>
      <w:r>
        <w:rPr>
          <w:rFonts w:ascii="Times New Roman"/>
        </w:rPr>
        <w:tab/>
      </w:r>
      <w:r>
        <w:t>5.024.900</w:t>
      </w:r>
    </w:p>
    <w:p w14:paraId="707FE9E9" w14:textId="77777777" w:rsidR="00B1631F" w:rsidRDefault="00B1631F" w:rsidP="00B1631F">
      <w:pPr>
        <w:pStyle w:val="Corpodetexto"/>
        <w:tabs>
          <w:tab w:val="left" w:pos="9665"/>
        </w:tabs>
        <w:spacing w:before="31"/>
        <w:ind w:right="158"/>
        <w:jc w:val="center"/>
      </w:pPr>
      <w:r>
        <w:t>0005</w:t>
      </w:r>
      <w:r>
        <w:rPr>
          <w:spacing w:val="-6"/>
        </w:rPr>
        <w:t xml:space="preserve"> </w:t>
      </w:r>
      <w:r>
        <w:t>-</w:t>
      </w:r>
      <w:r>
        <w:rPr>
          <w:spacing w:val="-5"/>
        </w:rPr>
        <w:t xml:space="preserve"> </w:t>
      </w:r>
      <w:r>
        <w:t>Fortalecimento</w:t>
      </w:r>
      <w:r>
        <w:rPr>
          <w:spacing w:val="-6"/>
        </w:rPr>
        <w:t xml:space="preserve"> </w:t>
      </w:r>
      <w:r>
        <w:t>e</w:t>
      </w:r>
      <w:r>
        <w:rPr>
          <w:spacing w:val="-5"/>
        </w:rPr>
        <w:t xml:space="preserve"> </w:t>
      </w:r>
      <w:r>
        <w:t>Desenvolvimento</w:t>
      </w:r>
      <w:r>
        <w:rPr>
          <w:spacing w:val="-6"/>
        </w:rPr>
        <w:t xml:space="preserve"> </w:t>
      </w:r>
      <w:r>
        <w:t>da</w:t>
      </w:r>
      <w:r>
        <w:rPr>
          <w:spacing w:val="-5"/>
        </w:rPr>
        <w:t xml:space="preserve"> </w:t>
      </w:r>
      <w:r>
        <w:t>Educação</w:t>
      </w:r>
      <w:r>
        <w:rPr>
          <w:spacing w:val="-6"/>
        </w:rPr>
        <w:t xml:space="preserve"> </w:t>
      </w:r>
      <w:r>
        <w:t>Básica</w:t>
      </w:r>
      <w:r>
        <w:rPr>
          <w:spacing w:val="-5"/>
        </w:rPr>
        <w:t xml:space="preserve"> </w:t>
      </w:r>
      <w:r>
        <w:t>com</w:t>
      </w:r>
      <w:r>
        <w:rPr>
          <w:spacing w:val="-5"/>
        </w:rPr>
        <w:t xml:space="preserve"> </w:t>
      </w:r>
      <w:r>
        <w:t>Qualidade</w:t>
      </w:r>
      <w:r>
        <w:rPr>
          <w:rFonts w:ascii="Times New Roman" w:hAnsi="Times New Roman"/>
        </w:rPr>
        <w:tab/>
      </w:r>
      <w:r>
        <w:rPr>
          <w:position w:val="2"/>
        </w:rPr>
        <w:t>5.024.900</w:t>
      </w:r>
    </w:p>
    <w:p w14:paraId="763D873A" w14:textId="77777777" w:rsidR="00B1631F" w:rsidRDefault="00B1631F" w:rsidP="00B1631F">
      <w:pPr>
        <w:jc w:val="center"/>
        <w:sectPr w:rsidR="00B1631F">
          <w:type w:val="continuous"/>
          <w:pgSz w:w="12240" w:h="15840"/>
          <w:pgMar w:top="680" w:right="460" w:bottom="280" w:left="180" w:header="720" w:footer="720" w:gutter="0"/>
          <w:cols w:space="720"/>
        </w:sectPr>
      </w:pPr>
    </w:p>
    <w:p w14:paraId="3179B861" w14:textId="77777777" w:rsidR="00B1631F" w:rsidRDefault="00B1631F" w:rsidP="00B1631F">
      <w:pPr>
        <w:spacing w:before="62"/>
        <w:ind w:left="588"/>
        <w:rPr>
          <w:rFonts w:ascii="Arial"/>
          <w:b/>
          <w:sz w:val="17"/>
        </w:rPr>
      </w:pPr>
      <w:r>
        <w:rPr>
          <w:rFonts w:ascii="Arial"/>
          <w:b/>
          <w:sz w:val="17"/>
        </w:rPr>
        <w:t>1144</w:t>
      </w:r>
    </w:p>
    <w:p w14:paraId="25A321E7" w14:textId="77777777" w:rsidR="00B1631F" w:rsidRDefault="00B1631F" w:rsidP="00B1631F">
      <w:pPr>
        <w:tabs>
          <w:tab w:val="left" w:pos="7322"/>
        </w:tabs>
        <w:spacing w:before="52"/>
        <w:ind w:left="310"/>
        <w:rPr>
          <w:rFonts w:ascii="Arial" w:hAnsi="Arial"/>
          <w:b/>
          <w:sz w:val="17"/>
        </w:rPr>
      </w:pPr>
      <w:r>
        <w:br w:type="column"/>
      </w:r>
      <w:r>
        <w:rPr>
          <w:rFonts w:ascii="Arial" w:hAnsi="Arial"/>
          <w:b/>
          <w:sz w:val="17"/>
        </w:rPr>
        <w:t>Ampliação,</w:t>
      </w:r>
      <w:r>
        <w:rPr>
          <w:rFonts w:ascii="Arial" w:hAnsi="Arial"/>
          <w:b/>
          <w:spacing w:val="13"/>
          <w:sz w:val="17"/>
        </w:rPr>
        <w:t xml:space="preserve"> </w:t>
      </w:r>
      <w:r>
        <w:rPr>
          <w:rFonts w:ascii="Arial" w:hAnsi="Arial"/>
          <w:b/>
          <w:sz w:val="17"/>
        </w:rPr>
        <w:t>Reforma</w:t>
      </w:r>
      <w:r>
        <w:rPr>
          <w:rFonts w:ascii="Arial" w:hAnsi="Arial"/>
          <w:b/>
          <w:spacing w:val="13"/>
          <w:sz w:val="17"/>
        </w:rPr>
        <w:t xml:space="preserve"> </w:t>
      </w:r>
      <w:r>
        <w:rPr>
          <w:rFonts w:ascii="Arial" w:hAnsi="Arial"/>
          <w:b/>
          <w:sz w:val="17"/>
        </w:rPr>
        <w:t>e</w:t>
      </w:r>
      <w:r>
        <w:rPr>
          <w:rFonts w:ascii="Arial" w:hAnsi="Arial"/>
          <w:b/>
          <w:spacing w:val="5"/>
          <w:sz w:val="17"/>
        </w:rPr>
        <w:t xml:space="preserve"> </w:t>
      </w:r>
      <w:r>
        <w:rPr>
          <w:rFonts w:ascii="Arial" w:hAnsi="Arial"/>
          <w:b/>
          <w:sz w:val="17"/>
        </w:rPr>
        <w:t>Adequação</w:t>
      </w:r>
      <w:r>
        <w:rPr>
          <w:rFonts w:ascii="Arial" w:hAnsi="Arial"/>
          <w:b/>
          <w:spacing w:val="13"/>
          <w:sz w:val="17"/>
        </w:rPr>
        <w:t xml:space="preserve"> </w:t>
      </w:r>
      <w:r>
        <w:rPr>
          <w:rFonts w:ascii="Arial" w:hAnsi="Arial"/>
          <w:b/>
          <w:sz w:val="17"/>
        </w:rPr>
        <w:t>de</w:t>
      </w:r>
      <w:r>
        <w:rPr>
          <w:rFonts w:ascii="Arial" w:hAnsi="Arial"/>
          <w:b/>
          <w:spacing w:val="14"/>
          <w:sz w:val="17"/>
        </w:rPr>
        <w:t xml:space="preserve"> </w:t>
      </w:r>
      <w:r>
        <w:rPr>
          <w:rFonts w:ascii="Arial" w:hAnsi="Arial"/>
          <w:b/>
          <w:sz w:val="17"/>
        </w:rPr>
        <w:t>Unidades</w:t>
      </w:r>
      <w:r>
        <w:rPr>
          <w:rFonts w:ascii="Arial" w:hAnsi="Arial"/>
          <w:b/>
          <w:spacing w:val="13"/>
          <w:sz w:val="17"/>
        </w:rPr>
        <w:t xml:space="preserve"> </w:t>
      </w:r>
      <w:r>
        <w:rPr>
          <w:rFonts w:ascii="Arial" w:hAnsi="Arial"/>
          <w:b/>
          <w:sz w:val="17"/>
        </w:rPr>
        <w:t>de</w:t>
      </w:r>
      <w:r>
        <w:rPr>
          <w:rFonts w:ascii="Arial" w:hAnsi="Arial"/>
          <w:b/>
          <w:spacing w:val="13"/>
          <w:sz w:val="17"/>
        </w:rPr>
        <w:t xml:space="preserve"> </w:t>
      </w:r>
      <w:r>
        <w:rPr>
          <w:rFonts w:ascii="Arial" w:hAnsi="Arial"/>
          <w:b/>
          <w:sz w:val="17"/>
        </w:rPr>
        <w:t>Ensino</w:t>
      </w:r>
      <w:r>
        <w:rPr>
          <w:rFonts w:ascii="Arial" w:hAnsi="Arial"/>
          <w:b/>
          <w:spacing w:val="14"/>
          <w:sz w:val="17"/>
        </w:rPr>
        <w:t xml:space="preserve"> </w:t>
      </w:r>
      <w:r>
        <w:rPr>
          <w:rFonts w:ascii="Arial" w:hAnsi="Arial"/>
          <w:b/>
          <w:sz w:val="17"/>
        </w:rPr>
        <w:t>Municipal</w:t>
      </w:r>
      <w:r>
        <w:rPr>
          <w:rFonts w:ascii="Times New Roman" w:hAnsi="Times New Roman"/>
          <w:sz w:val="17"/>
        </w:rPr>
        <w:tab/>
      </w:r>
      <w:r>
        <w:rPr>
          <w:rFonts w:ascii="Arial" w:hAnsi="Arial"/>
          <w:b/>
          <w:w w:val="105"/>
          <w:position w:val="1"/>
          <w:sz w:val="17"/>
        </w:rPr>
        <w:t>Fiscal</w:t>
      </w:r>
    </w:p>
    <w:p w14:paraId="7E586B63" w14:textId="77777777" w:rsidR="00B1631F" w:rsidRDefault="00B1631F" w:rsidP="00B1631F">
      <w:pPr>
        <w:spacing w:before="52"/>
        <w:ind w:left="588"/>
        <w:rPr>
          <w:rFonts w:ascii="Arial"/>
          <w:b/>
          <w:sz w:val="17"/>
        </w:rPr>
      </w:pPr>
      <w:r>
        <w:br w:type="column"/>
      </w:r>
      <w:r>
        <w:rPr>
          <w:rFonts w:ascii="Arial"/>
          <w:b/>
          <w:w w:val="105"/>
          <w:sz w:val="17"/>
        </w:rPr>
        <w:t>172.500</w:t>
      </w:r>
    </w:p>
    <w:p w14:paraId="211CB851"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725"/>
            <w:col w:w="2005"/>
          </w:cols>
        </w:sectPr>
      </w:pPr>
    </w:p>
    <w:p w14:paraId="65D7BEEF" w14:textId="77777777" w:rsidR="00B1631F" w:rsidRDefault="00B1631F" w:rsidP="00B1631F">
      <w:pPr>
        <w:pStyle w:val="Corpodetexto"/>
        <w:spacing w:before="60"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20C4C9EB" w14:textId="77777777" w:rsidR="00B1631F" w:rsidRDefault="00B1631F" w:rsidP="00B1631F">
      <w:pPr>
        <w:pStyle w:val="Corpodetexto"/>
        <w:spacing w:before="29"/>
        <w:ind w:left="688"/>
      </w:pPr>
      <w:r>
        <w:br w:type="column"/>
      </w:r>
      <w:r>
        <w:t>5.750</w:t>
      </w:r>
    </w:p>
    <w:p w14:paraId="3882EFD9" w14:textId="77777777" w:rsidR="00B1631F" w:rsidRDefault="00B1631F" w:rsidP="00B1631F">
      <w:pPr>
        <w:sectPr w:rsidR="00B1631F">
          <w:type w:val="continuous"/>
          <w:pgSz w:w="12240" w:h="15840"/>
          <w:pgMar w:top="680" w:right="460" w:bottom="280" w:left="180" w:header="720" w:footer="720" w:gutter="0"/>
          <w:cols w:num="2" w:space="720" w:equalWidth="0">
            <w:col w:w="7281" w:space="2215"/>
            <w:col w:w="2104"/>
          </w:cols>
        </w:sectPr>
      </w:pPr>
    </w:p>
    <w:p w14:paraId="12382982" w14:textId="77777777" w:rsidR="00B1631F" w:rsidRDefault="00B1631F" w:rsidP="00B1631F">
      <w:pPr>
        <w:pStyle w:val="Corpodetexto"/>
        <w:tabs>
          <w:tab w:val="right" w:pos="10532"/>
        </w:tabs>
        <w:spacing w:before="7"/>
        <w:ind w:left="788"/>
      </w:pPr>
      <w:r>
        <w:lastRenderedPageBreak/>
        <w:t>0001</w:t>
      </w:r>
      <w:r>
        <w:rPr>
          <w:spacing w:val="-2"/>
        </w:rPr>
        <w:t xml:space="preserve"> </w:t>
      </w:r>
      <w:r>
        <w:t>-</w:t>
      </w:r>
      <w:r>
        <w:rPr>
          <w:spacing w:val="-1"/>
        </w:rPr>
        <w:t xml:space="preserve"> </w:t>
      </w:r>
      <w:r>
        <w:t>Cruzeta</w:t>
      </w:r>
      <w:r>
        <w:rPr>
          <w:rFonts w:ascii="Times New Roman"/>
        </w:rPr>
        <w:tab/>
      </w:r>
      <w:r>
        <w:rPr>
          <w:position w:val="5"/>
        </w:rPr>
        <w:t>5.750</w:t>
      </w:r>
    </w:p>
    <w:p w14:paraId="0F9D1342" w14:textId="77777777" w:rsidR="00B1631F" w:rsidRDefault="00B1631F" w:rsidP="00B1631F">
      <w:pPr>
        <w:sectPr w:rsidR="00B1631F">
          <w:pgSz w:w="12240" w:h="15840"/>
          <w:pgMar w:top="2020" w:right="460" w:bottom="460" w:left="180" w:header="422" w:footer="263" w:gutter="0"/>
          <w:cols w:space="720"/>
        </w:sectPr>
      </w:pPr>
    </w:p>
    <w:p w14:paraId="17F872D7" w14:textId="77777777" w:rsidR="00B1631F" w:rsidRDefault="00B1631F" w:rsidP="00B1631F">
      <w:pPr>
        <w:pStyle w:val="Corpodetexto"/>
        <w:spacing w:before="81"/>
        <w:ind w:left="913"/>
      </w:pPr>
      <w:r>
        <w:rPr>
          <w:spacing w:val="-1"/>
        </w:rPr>
        <w:t>4.4.90.51</w:t>
      </w:r>
    </w:p>
    <w:p w14:paraId="315A6DDC"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75355CE5" w14:textId="77777777" w:rsidR="00B1631F" w:rsidRDefault="00B1631F" w:rsidP="00B1631F">
      <w:pPr>
        <w:pStyle w:val="Corpodetexto"/>
        <w:spacing w:before="65"/>
        <w:ind w:left="893" w:right="1251"/>
        <w:jc w:val="center"/>
      </w:pPr>
      <w:r>
        <w:br w:type="column"/>
      </w:r>
      <w:r>
        <w:t>5.750</w:t>
      </w:r>
    </w:p>
    <w:p w14:paraId="1B39C47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930"/>
            <w:col w:w="2636"/>
          </w:cols>
        </w:sectPr>
      </w:pPr>
    </w:p>
    <w:p w14:paraId="1231D149" w14:textId="77777777" w:rsidR="00B1631F" w:rsidRDefault="00B1631F" w:rsidP="00B1631F">
      <w:pPr>
        <w:pStyle w:val="Corpodetexto"/>
        <w:spacing w:before="54" w:line="278" w:lineRule="auto"/>
        <w:ind w:left="688"/>
      </w:pPr>
      <w:r>
        <w:t>15750000</w:t>
      </w:r>
      <w:r>
        <w:rPr>
          <w:spacing w:val="-8"/>
        </w:rPr>
        <w:t xml:space="preserve"> </w:t>
      </w:r>
      <w:r>
        <w:t>-</w:t>
      </w:r>
      <w:r>
        <w:rPr>
          <w:spacing w:val="-3"/>
        </w:rPr>
        <w:t xml:space="preserve"> </w:t>
      </w:r>
      <w:r>
        <w:t>Outras</w:t>
      </w:r>
      <w:r>
        <w:rPr>
          <w:spacing w:val="-10"/>
        </w:rPr>
        <w:t xml:space="preserve"> </w:t>
      </w:r>
      <w:r>
        <w:t>Transferências</w:t>
      </w:r>
      <w:r>
        <w:rPr>
          <w:spacing w:val="-8"/>
        </w:rPr>
        <w:t xml:space="preserve"> </w:t>
      </w:r>
      <w:r>
        <w:t>de</w:t>
      </w:r>
      <w:r>
        <w:rPr>
          <w:spacing w:val="-7"/>
        </w:rPr>
        <w:t xml:space="preserve"> </w:t>
      </w:r>
      <w:r>
        <w:t>Convênios</w:t>
      </w:r>
      <w:r>
        <w:rPr>
          <w:spacing w:val="-7"/>
        </w:rPr>
        <w:t xml:space="preserve"> </w:t>
      </w:r>
      <w:r>
        <w:t>e</w:t>
      </w:r>
      <w:r>
        <w:rPr>
          <w:spacing w:val="-8"/>
        </w:rPr>
        <w:t xml:space="preserve"> </w:t>
      </w:r>
      <w:r>
        <w:t>Instrumentos</w:t>
      </w:r>
      <w:r>
        <w:rPr>
          <w:spacing w:val="-7"/>
        </w:rPr>
        <w:t xml:space="preserve"> </w:t>
      </w:r>
      <w:r>
        <w:t>Congêneres</w:t>
      </w:r>
      <w:r>
        <w:rPr>
          <w:spacing w:val="-8"/>
        </w:rPr>
        <w:t xml:space="preserve"> </w:t>
      </w:r>
      <w:r>
        <w:t>vinculados</w:t>
      </w:r>
      <w:r>
        <w:rPr>
          <w:spacing w:val="-7"/>
        </w:rPr>
        <w:t xml:space="preserve"> </w:t>
      </w:r>
      <w:r>
        <w:t>à</w:t>
      </w:r>
      <w:r>
        <w:rPr>
          <w:spacing w:val="-47"/>
        </w:rPr>
        <w:t xml:space="preserve"> </w:t>
      </w:r>
      <w:r>
        <w:t>Educação</w:t>
      </w:r>
    </w:p>
    <w:p w14:paraId="1C3693C5" w14:textId="77777777" w:rsidR="00B1631F" w:rsidRDefault="00B1631F" w:rsidP="00B1631F">
      <w:pPr>
        <w:pStyle w:val="Corpodetexto"/>
        <w:spacing w:before="28"/>
        <w:ind w:left="688"/>
      </w:pPr>
      <w:r>
        <w:br w:type="column"/>
      </w:r>
      <w:r>
        <w:t>166.750</w:t>
      </w:r>
    </w:p>
    <w:p w14:paraId="74CFB385" w14:textId="77777777" w:rsidR="00B1631F" w:rsidRDefault="00B1631F" w:rsidP="00B1631F">
      <w:pPr>
        <w:sectPr w:rsidR="00B1631F">
          <w:type w:val="continuous"/>
          <w:pgSz w:w="12240" w:h="15840"/>
          <w:pgMar w:top="680" w:right="460" w:bottom="280" w:left="180" w:header="720" w:footer="720" w:gutter="0"/>
          <w:cols w:num="2" w:space="720" w:equalWidth="0">
            <w:col w:w="7899" w:space="1397"/>
            <w:col w:w="2304"/>
          </w:cols>
        </w:sectPr>
      </w:pPr>
    </w:p>
    <w:p w14:paraId="5F26F60B"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166.750</w:t>
      </w:r>
    </w:p>
    <w:p w14:paraId="74B9E03B"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19DC2847" w14:textId="77777777" w:rsidR="00B1631F" w:rsidRDefault="00B1631F" w:rsidP="00B1631F">
      <w:pPr>
        <w:pStyle w:val="Corpodetexto"/>
        <w:spacing w:before="81"/>
        <w:ind w:left="913"/>
      </w:pPr>
      <w:r>
        <w:rPr>
          <w:spacing w:val="-1"/>
        </w:rPr>
        <w:t>4.4.90.51</w:t>
      </w:r>
    </w:p>
    <w:p w14:paraId="2E01F48D"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1C0F8703" w14:textId="77777777" w:rsidR="00B1631F" w:rsidRDefault="00B1631F" w:rsidP="00B1631F">
      <w:pPr>
        <w:pStyle w:val="Corpodetexto"/>
        <w:spacing w:before="65"/>
        <w:ind w:left="913"/>
      </w:pPr>
      <w:r>
        <w:br w:type="column"/>
      </w:r>
      <w:r>
        <w:t>166.750</w:t>
      </w:r>
    </w:p>
    <w:p w14:paraId="1ABB4400"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2333" w:space="4730"/>
            <w:col w:w="2836"/>
          </w:cols>
        </w:sectPr>
      </w:pPr>
    </w:p>
    <w:p w14:paraId="1D2C7989" w14:textId="77777777" w:rsidR="00B1631F" w:rsidRDefault="00B1631F" w:rsidP="00B1631F">
      <w:pPr>
        <w:spacing w:before="73"/>
        <w:ind w:left="588"/>
        <w:rPr>
          <w:rFonts w:ascii="Arial"/>
          <w:b/>
          <w:sz w:val="17"/>
        </w:rPr>
      </w:pPr>
      <w:r>
        <w:rPr>
          <w:rFonts w:ascii="Arial"/>
          <w:b/>
          <w:sz w:val="17"/>
        </w:rPr>
        <w:t>1146</w:t>
      </w:r>
    </w:p>
    <w:p w14:paraId="4E3F45D3" w14:textId="77777777" w:rsidR="00B1631F" w:rsidRDefault="00B1631F" w:rsidP="00B1631F">
      <w:pPr>
        <w:tabs>
          <w:tab w:val="left" w:pos="7322"/>
        </w:tabs>
        <w:spacing w:before="63"/>
        <w:ind w:left="310"/>
        <w:rPr>
          <w:rFonts w:ascii="Arial" w:hAnsi="Arial"/>
          <w:b/>
          <w:sz w:val="17"/>
        </w:rPr>
      </w:pPr>
      <w:r>
        <w:br w:type="column"/>
      </w:r>
      <w:r>
        <w:rPr>
          <w:rFonts w:ascii="Arial" w:hAnsi="Arial"/>
          <w:b/>
          <w:sz w:val="17"/>
        </w:rPr>
        <w:t>Aquisição</w:t>
      </w:r>
      <w:r>
        <w:rPr>
          <w:rFonts w:ascii="Arial" w:hAnsi="Arial"/>
          <w:b/>
          <w:spacing w:val="11"/>
          <w:sz w:val="17"/>
        </w:rPr>
        <w:t xml:space="preserve"> </w:t>
      </w:r>
      <w:r>
        <w:rPr>
          <w:rFonts w:ascii="Arial" w:hAnsi="Arial"/>
          <w:b/>
          <w:sz w:val="17"/>
        </w:rPr>
        <w:t>de</w:t>
      </w:r>
      <w:r>
        <w:rPr>
          <w:rFonts w:ascii="Arial" w:hAnsi="Arial"/>
          <w:b/>
          <w:spacing w:val="11"/>
          <w:sz w:val="17"/>
        </w:rPr>
        <w:t xml:space="preserve"> </w:t>
      </w:r>
      <w:r>
        <w:rPr>
          <w:rFonts w:ascii="Arial" w:hAnsi="Arial"/>
          <w:b/>
          <w:sz w:val="17"/>
        </w:rPr>
        <w:t>Veículos</w:t>
      </w:r>
      <w:r>
        <w:rPr>
          <w:rFonts w:ascii="Arial" w:hAnsi="Arial"/>
          <w:b/>
          <w:spacing w:val="12"/>
          <w:sz w:val="17"/>
        </w:rPr>
        <w:t xml:space="preserve"> </w:t>
      </w:r>
      <w:r>
        <w:rPr>
          <w:rFonts w:ascii="Arial" w:hAnsi="Arial"/>
          <w:b/>
          <w:sz w:val="17"/>
        </w:rPr>
        <w:t>destinados</w:t>
      </w:r>
      <w:r>
        <w:rPr>
          <w:rFonts w:ascii="Arial" w:hAnsi="Arial"/>
          <w:b/>
          <w:spacing w:val="11"/>
          <w:sz w:val="17"/>
        </w:rPr>
        <w:t xml:space="preserve"> </w:t>
      </w:r>
      <w:r>
        <w:rPr>
          <w:rFonts w:ascii="Arial" w:hAnsi="Arial"/>
          <w:b/>
          <w:sz w:val="17"/>
        </w:rPr>
        <w:t>ao</w:t>
      </w:r>
      <w:r>
        <w:rPr>
          <w:rFonts w:ascii="Arial" w:hAnsi="Arial"/>
          <w:b/>
          <w:spacing w:val="12"/>
          <w:sz w:val="17"/>
        </w:rPr>
        <w:t xml:space="preserve"> </w:t>
      </w:r>
      <w:r>
        <w:rPr>
          <w:rFonts w:ascii="Arial" w:hAnsi="Arial"/>
          <w:b/>
          <w:sz w:val="17"/>
        </w:rPr>
        <w:t>Transporte</w:t>
      </w:r>
      <w:r>
        <w:rPr>
          <w:rFonts w:ascii="Arial" w:hAnsi="Arial"/>
          <w:b/>
          <w:spacing w:val="11"/>
          <w:sz w:val="17"/>
        </w:rPr>
        <w:t xml:space="preserve"> </w:t>
      </w:r>
      <w:r>
        <w:rPr>
          <w:rFonts w:ascii="Arial" w:hAnsi="Arial"/>
          <w:b/>
          <w:sz w:val="17"/>
        </w:rPr>
        <w:t>Escolar</w:t>
      </w:r>
      <w:r>
        <w:rPr>
          <w:rFonts w:ascii="Arial" w:hAnsi="Arial"/>
          <w:b/>
          <w:spacing w:val="12"/>
          <w:sz w:val="17"/>
        </w:rPr>
        <w:t xml:space="preserve"> </w:t>
      </w:r>
      <w:r>
        <w:rPr>
          <w:rFonts w:ascii="Arial" w:hAnsi="Arial"/>
          <w:b/>
          <w:sz w:val="17"/>
        </w:rPr>
        <w:t>de</w:t>
      </w:r>
      <w:r>
        <w:rPr>
          <w:rFonts w:ascii="Arial" w:hAnsi="Arial"/>
          <w:b/>
          <w:spacing w:val="3"/>
          <w:sz w:val="17"/>
        </w:rPr>
        <w:t xml:space="preserve"> </w:t>
      </w:r>
      <w:r>
        <w:rPr>
          <w:rFonts w:ascii="Arial" w:hAnsi="Arial"/>
          <w:b/>
          <w:sz w:val="17"/>
        </w:rPr>
        <w:t>Alunos</w:t>
      </w:r>
      <w:r>
        <w:rPr>
          <w:rFonts w:ascii="Times New Roman" w:hAnsi="Times New Roman"/>
          <w:sz w:val="17"/>
        </w:rPr>
        <w:tab/>
      </w:r>
      <w:r>
        <w:rPr>
          <w:rFonts w:ascii="Arial" w:hAnsi="Arial"/>
          <w:b/>
          <w:w w:val="105"/>
          <w:position w:val="1"/>
          <w:sz w:val="17"/>
        </w:rPr>
        <w:t>Fiscal</w:t>
      </w:r>
    </w:p>
    <w:p w14:paraId="6C668D4F" w14:textId="77777777" w:rsidR="00B1631F" w:rsidRDefault="00B1631F" w:rsidP="00B1631F">
      <w:pPr>
        <w:spacing w:before="63"/>
        <w:ind w:left="588"/>
        <w:rPr>
          <w:rFonts w:ascii="Arial"/>
          <w:b/>
          <w:sz w:val="17"/>
        </w:rPr>
      </w:pPr>
      <w:r>
        <w:br w:type="column"/>
      </w:r>
      <w:r>
        <w:rPr>
          <w:rFonts w:ascii="Arial"/>
          <w:b/>
          <w:w w:val="105"/>
          <w:sz w:val="17"/>
        </w:rPr>
        <w:t>402.500</w:t>
      </w:r>
    </w:p>
    <w:p w14:paraId="354811DA"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725"/>
            <w:col w:w="2005"/>
          </w:cols>
        </w:sectPr>
      </w:pPr>
    </w:p>
    <w:p w14:paraId="28E19F4E" w14:textId="77777777" w:rsidR="00B1631F" w:rsidRDefault="00B1631F" w:rsidP="00B1631F">
      <w:pPr>
        <w:pStyle w:val="Corpodetexto"/>
        <w:spacing w:before="56" w:line="278" w:lineRule="auto"/>
        <w:ind w:left="689"/>
      </w:pPr>
      <w:r>
        <w:t>15700000</w:t>
      </w:r>
      <w:r>
        <w:rPr>
          <w:spacing w:val="-7"/>
        </w:rPr>
        <w:t xml:space="preserve"> </w:t>
      </w:r>
      <w:r>
        <w:t>-</w:t>
      </w:r>
      <w:r>
        <w:rPr>
          <w:spacing w:val="-2"/>
        </w:rPr>
        <w:t xml:space="preserve"> </w:t>
      </w:r>
      <w:r>
        <w:t>Transferências</w:t>
      </w:r>
      <w:r>
        <w:rPr>
          <w:spacing w:val="-7"/>
        </w:rPr>
        <w:t xml:space="preserve"> </w:t>
      </w:r>
      <w:r>
        <w:t>do</w:t>
      </w:r>
      <w:r>
        <w:rPr>
          <w:spacing w:val="-6"/>
        </w:rPr>
        <w:t xml:space="preserve"> </w:t>
      </w:r>
      <w:r>
        <w:t>Governo</w:t>
      </w:r>
      <w:r>
        <w:rPr>
          <w:spacing w:val="-7"/>
        </w:rPr>
        <w:t xml:space="preserve"> </w:t>
      </w:r>
      <w:r>
        <w:t>Federal</w:t>
      </w:r>
      <w:r>
        <w:rPr>
          <w:spacing w:val="-6"/>
        </w:rPr>
        <w:t xml:space="preserve"> </w:t>
      </w:r>
      <w:r>
        <w:t>referentes</w:t>
      </w:r>
      <w:r>
        <w:rPr>
          <w:spacing w:val="-7"/>
        </w:rPr>
        <w:t xml:space="preserve"> </w:t>
      </w:r>
      <w:r>
        <w:t>a</w:t>
      </w:r>
      <w:r>
        <w:rPr>
          <w:spacing w:val="-6"/>
        </w:rPr>
        <w:t xml:space="preserve"> </w:t>
      </w:r>
      <w:r>
        <w:t>Convênios</w:t>
      </w:r>
      <w:r>
        <w:rPr>
          <w:spacing w:val="-7"/>
        </w:rPr>
        <w:t xml:space="preserve"> </w:t>
      </w:r>
      <w:r>
        <w:t>e</w:t>
      </w:r>
      <w:r>
        <w:rPr>
          <w:spacing w:val="-6"/>
        </w:rPr>
        <w:t xml:space="preserve"> </w:t>
      </w:r>
      <w:r>
        <w:t>Instrumentos</w:t>
      </w:r>
      <w:r>
        <w:rPr>
          <w:spacing w:val="-47"/>
        </w:rPr>
        <w:t xml:space="preserve"> </w:t>
      </w:r>
      <w:r>
        <w:t>Congêneres</w:t>
      </w:r>
      <w:r>
        <w:rPr>
          <w:spacing w:val="-2"/>
        </w:rPr>
        <w:t xml:space="preserve"> </w:t>
      </w:r>
      <w:r>
        <w:t>vinculados</w:t>
      </w:r>
      <w:r>
        <w:rPr>
          <w:spacing w:val="-1"/>
        </w:rPr>
        <w:t xml:space="preserve"> </w:t>
      </w:r>
      <w:r>
        <w:t>à</w:t>
      </w:r>
      <w:r>
        <w:rPr>
          <w:spacing w:val="-1"/>
        </w:rPr>
        <w:t xml:space="preserve"> </w:t>
      </w:r>
      <w:r>
        <w:t>Educação</w:t>
      </w:r>
    </w:p>
    <w:p w14:paraId="72A93545" w14:textId="77777777" w:rsidR="00B1631F" w:rsidRDefault="00B1631F" w:rsidP="00B1631F">
      <w:pPr>
        <w:pStyle w:val="Corpodetexto"/>
        <w:spacing w:before="29"/>
        <w:ind w:left="689"/>
      </w:pPr>
      <w:r>
        <w:br w:type="column"/>
      </w:r>
      <w:r>
        <w:t>402.500</w:t>
      </w:r>
    </w:p>
    <w:p w14:paraId="606D9246" w14:textId="77777777" w:rsidR="00B1631F" w:rsidRDefault="00B1631F" w:rsidP="00B1631F">
      <w:pPr>
        <w:sectPr w:rsidR="00B1631F">
          <w:type w:val="continuous"/>
          <w:pgSz w:w="12240" w:h="15840"/>
          <w:pgMar w:top="680" w:right="460" w:bottom="280" w:left="180" w:header="720" w:footer="720" w:gutter="0"/>
          <w:cols w:num="2" w:space="720" w:equalWidth="0">
            <w:col w:w="7644" w:space="1652"/>
            <w:col w:w="2304"/>
          </w:cols>
        </w:sectPr>
      </w:pPr>
    </w:p>
    <w:p w14:paraId="66916B28" w14:textId="77777777" w:rsidR="00B1631F" w:rsidRDefault="00B1631F" w:rsidP="00B1631F">
      <w:pPr>
        <w:pStyle w:val="Corpodetexto"/>
        <w:tabs>
          <w:tab w:val="right" w:pos="10531"/>
        </w:tabs>
        <w:spacing w:line="241" w:lineRule="exact"/>
        <w:ind w:left="789"/>
      </w:pPr>
      <w:r>
        <w:t>0001</w:t>
      </w:r>
      <w:r>
        <w:rPr>
          <w:spacing w:val="-2"/>
        </w:rPr>
        <w:t xml:space="preserve"> </w:t>
      </w:r>
      <w:r>
        <w:t>-</w:t>
      </w:r>
      <w:r>
        <w:rPr>
          <w:spacing w:val="-1"/>
        </w:rPr>
        <w:t xml:space="preserve"> </w:t>
      </w:r>
      <w:r>
        <w:t>Cruzeta</w:t>
      </w:r>
      <w:r>
        <w:rPr>
          <w:rFonts w:ascii="Times New Roman"/>
        </w:rPr>
        <w:tab/>
      </w:r>
      <w:r>
        <w:rPr>
          <w:position w:val="5"/>
        </w:rPr>
        <w:t>402.500</w:t>
      </w:r>
    </w:p>
    <w:p w14:paraId="73C8D4AA" w14:textId="77777777" w:rsidR="00B1631F" w:rsidRDefault="00B1631F" w:rsidP="00B1631F">
      <w:pPr>
        <w:spacing w:line="241" w:lineRule="exact"/>
        <w:sectPr w:rsidR="00B1631F">
          <w:type w:val="continuous"/>
          <w:pgSz w:w="12240" w:h="15840"/>
          <w:pgMar w:top="680" w:right="460" w:bottom="280" w:left="180" w:header="720" w:footer="720" w:gutter="0"/>
          <w:cols w:space="720"/>
        </w:sectPr>
      </w:pPr>
    </w:p>
    <w:p w14:paraId="7A93769D" w14:textId="77777777" w:rsidR="00B1631F" w:rsidRDefault="00B1631F" w:rsidP="00B1631F">
      <w:pPr>
        <w:pStyle w:val="Corpodetexto"/>
        <w:spacing w:before="81"/>
        <w:ind w:left="914"/>
      </w:pPr>
      <w:r>
        <w:rPr>
          <w:spacing w:val="-1"/>
        </w:rPr>
        <w:t>4.4.90.52</w:t>
      </w:r>
    </w:p>
    <w:p w14:paraId="063A64CB" w14:textId="77777777" w:rsidR="00B1631F" w:rsidRDefault="00B1631F" w:rsidP="00B1631F">
      <w:pPr>
        <w:pStyle w:val="Corpodetexto"/>
        <w:spacing w:before="65"/>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093967B0" w14:textId="77777777" w:rsidR="00B1631F" w:rsidRDefault="00B1631F" w:rsidP="00B1631F">
      <w:pPr>
        <w:pStyle w:val="Corpodetexto"/>
        <w:spacing w:before="65"/>
        <w:ind w:left="914"/>
      </w:pPr>
      <w:r>
        <w:br w:type="column"/>
      </w:r>
      <w:r>
        <w:t>402.500</w:t>
      </w:r>
    </w:p>
    <w:p w14:paraId="7A4B774B"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4060" w:space="3003"/>
            <w:col w:w="2836"/>
          </w:cols>
        </w:sectPr>
      </w:pPr>
    </w:p>
    <w:p w14:paraId="3C2C6677" w14:textId="77777777" w:rsidR="00B1631F" w:rsidRDefault="00B1631F" w:rsidP="00B1631F">
      <w:pPr>
        <w:spacing w:before="73"/>
        <w:ind w:left="589"/>
        <w:rPr>
          <w:rFonts w:ascii="Arial"/>
          <w:b/>
          <w:sz w:val="17"/>
        </w:rPr>
      </w:pPr>
      <w:r>
        <w:rPr>
          <w:rFonts w:ascii="Arial"/>
          <w:b/>
          <w:sz w:val="17"/>
        </w:rPr>
        <w:t>1147</w:t>
      </w:r>
    </w:p>
    <w:p w14:paraId="0E63C491" w14:textId="77777777" w:rsidR="00B1631F" w:rsidRDefault="00B1631F" w:rsidP="00B1631F">
      <w:pPr>
        <w:tabs>
          <w:tab w:val="left" w:pos="7322"/>
        </w:tabs>
        <w:spacing w:before="63"/>
        <w:ind w:left="310"/>
        <w:rPr>
          <w:rFonts w:ascii="Arial" w:hAnsi="Arial"/>
          <w:b/>
          <w:sz w:val="17"/>
        </w:rPr>
      </w:pPr>
      <w:r>
        <w:br w:type="column"/>
      </w:r>
      <w:r>
        <w:rPr>
          <w:rFonts w:ascii="Arial" w:hAnsi="Arial"/>
          <w:b/>
          <w:sz w:val="17"/>
        </w:rPr>
        <w:t>Reforma</w:t>
      </w:r>
      <w:r>
        <w:rPr>
          <w:rFonts w:ascii="Arial" w:hAnsi="Arial"/>
          <w:b/>
          <w:spacing w:val="14"/>
          <w:sz w:val="17"/>
        </w:rPr>
        <w:t xml:space="preserve"> </w:t>
      </w:r>
      <w:r>
        <w:rPr>
          <w:rFonts w:ascii="Arial" w:hAnsi="Arial"/>
          <w:b/>
          <w:sz w:val="17"/>
        </w:rPr>
        <w:t>dos</w:t>
      </w:r>
      <w:r>
        <w:rPr>
          <w:rFonts w:ascii="Arial" w:hAnsi="Arial"/>
          <w:b/>
          <w:spacing w:val="14"/>
          <w:sz w:val="17"/>
        </w:rPr>
        <w:t xml:space="preserve"> </w:t>
      </w:r>
      <w:r>
        <w:rPr>
          <w:rFonts w:ascii="Arial" w:hAnsi="Arial"/>
          <w:b/>
          <w:sz w:val="17"/>
        </w:rPr>
        <w:t>Espaços</w:t>
      </w:r>
      <w:r>
        <w:rPr>
          <w:rFonts w:ascii="Arial" w:hAnsi="Arial"/>
          <w:b/>
          <w:spacing w:val="14"/>
          <w:sz w:val="17"/>
        </w:rPr>
        <w:t xml:space="preserve"> </w:t>
      </w:r>
      <w:r>
        <w:rPr>
          <w:rFonts w:ascii="Arial" w:hAnsi="Arial"/>
          <w:b/>
          <w:sz w:val="17"/>
        </w:rPr>
        <w:t>Recreativos</w:t>
      </w:r>
      <w:r>
        <w:rPr>
          <w:rFonts w:ascii="Arial" w:hAnsi="Arial"/>
          <w:b/>
          <w:spacing w:val="15"/>
          <w:sz w:val="17"/>
        </w:rPr>
        <w:t xml:space="preserve"> </w:t>
      </w:r>
      <w:r>
        <w:rPr>
          <w:rFonts w:ascii="Arial" w:hAnsi="Arial"/>
          <w:b/>
          <w:sz w:val="17"/>
        </w:rPr>
        <w:t>das</w:t>
      </w:r>
      <w:r>
        <w:rPr>
          <w:rFonts w:ascii="Arial" w:hAnsi="Arial"/>
          <w:b/>
          <w:spacing w:val="14"/>
          <w:sz w:val="17"/>
        </w:rPr>
        <w:t xml:space="preserve"> </w:t>
      </w:r>
      <w:r>
        <w:rPr>
          <w:rFonts w:ascii="Arial" w:hAnsi="Arial"/>
          <w:b/>
          <w:sz w:val="17"/>
        </w:rPr>
        <w:t>Unidades</w:t>
      </w:r>
      <w:r>
        <w:rPr>
          <w:rFonts w:ascii="Arial" w:hAnsi="Arial"/>
          <w:b/>
          <w:spacing w:val="14"/>
          <w:sz w:val="17"/>
        </w:rPr>
        <w:t xml:space="preserve"> </w:t>
      </w:r>
      <w:r>
        <w:rPr>
          <w:rFonts w:ascii="Arial" w:hAnsi="Arial"/>
          <w:b/>
          <w:sz w:val="17"/>
        </w:rPr>
        <w:t>de</w:t>
      </w:r>
      <w:r>
        <w:rPr>
          <w:rFonts w:ascii="Arial" w:hAnsi="Arial"/>
          <w:b/>
          <w:spacing w:val="15"/>
          <w:sz w:val="17"/>
        </w:rPr>
        <w:t xml:space="preserve"> </w:t>
      </w:r>
      <w:r>
        <w:rPr>
          <w:rFonts w:ascii="Arial" w:hAnsi="Arial"/>
          <w:b/>
          <w:sz w:val="17"/>
        </w:rPr>
        <w:t>Ensino</w:t>
      </w:r>
      <w:r>
        <w:rPr>
          <w:rFonts w:ascii="Arial" w:hAnsi="Arial"/>
          <w:b/>
          <w:spacing w:val="14"/>
          <w:sz w:val="17"/>
        </w:rPr>
        <w:t xml:space="preserve"> </w:t>
      </w:r>
      <w:r>
        <w:rPr>
          <w:rFonts w:ascii="Arial" w:hAnsi="Arial"/>
          <w:b/>
          <w:sz w:val="17"/>
        </w:rPr>
        <w:t>Municipal</w:t>
      </w:r>
      <w:r>
        <w:rPr>
          <w:rFonts w:ascii="Times New Roman" w:hAnsi="Times New Roman"/>
          <w:sz w:val="17"/>
        </w:rPr>
        <w:tab/>
      </w:r>
      <w:r>
        <w:rPr>
          <w:rFonts w:ascii="Arial" w:hAnsi="Arial"/>
          <w:b/>
          <w:w w:val="105"/>
          <w:position w:val="1"/>
          <w:sz w:val="17"/>
        </w:rPr>
        <w:t>Fiscal</w:t>
      </w:r>
    </w:p>
    <w:p w14:paraId="2478A048" w14:textId="77777777" w:rsidR="00B1631F" w:rsidRDefault="00B1631F" w:rsidP="00B1631F">
      <w:pPr>
        <w:spacing w:before="63"/>
        <w:ind w:left="589"/>
        <w:rPr>
          <w:rFonts w:ascii="Arial"/>
          <w:b/>
          <w:sz w:val="17"/>
        </w:rPr>
      </w:pPr>
      <w:r>
        <w:br w:type="column"/>
      </w:r>
      <w:r>
        <w:rPr>
          <w:rFonts w:ascii="Arial"/>
          <w:b/>
          <w:w w:val="105"/>
          <w:sz w:val="17"/>
        </w:rPr>
        <w:t>172.500</w:t>
      </w:r>
    </w:p>
    <w:p w14:paraId="42A9A713"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725"/>
            <w:col w:w="2005"/>
          </w:cols>
        </w:sectPr>
      </w:pPr>
    </w:p>
    <w:p w14:paraId="017B513C" w14:textId="77777777" w:rsidR="00B1631F" w:rsidRDefault="00B1631F" w:rsidP="00B1631F">
      <w:pPr>
        <w:pStyle w:val="Corpodetexto"/>
        <w:spacing w:before="56" w:line="278" w:lineRule="auto"/>
        <w:ind w:left="689"/>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7"/>
        </w:rPr>
        <w:t xml:space="preserve"> </w:t>
      </w:r>
      <w:r>
        <w:t>de</w:t>
      </w:r>
      <w:r>
        <w:rPr>
          <w:spacing w:val="-6"/>
        </w:rPr>
        <w:t xml:space="preserve"> </w:t>
      </w:r>
      <w:r>
        <w:t>Impostos</w:t>
      </w:r>
      <w:r>
        <w:rPr>
          <w:spacing w:val="6"/>
        </w:rPr>
        <w:t xml:space="preserve"> </w:t>
      </w:r>
      <w:r>
        <w:t>-</w:t>
      </w:r>
      <w:r>
        <w:rPr>
          <w:spacing w:val="-7"/>
        </w:rPr>
        <w:t xml:space="preserve"> </w:t>
      </w:r>
      <w:r>
        <w:t>Despesas</w:t>
      </w:r>
      <w:r>
        <w:rPr>
          <w:spacing w:val="-7"/>
        </w:rPr>
        <w:t xml:space="preserve"> </w:t>
      </w:r>
      <w:r>
        <w:t>com</w:t>
      </w:r>
      <w:r>
        <w:rPr>
          <w:spacing w:val="-7"/>
        </w:rPr>
        <w:t xml:space="preserve"> </w:t>
      </w:r>
      <w:r>
        <w:t>manutenção</w:t>
      </w:r>
      <w:r>
        <w:rPr>
          <w:spacing w:val="-6"/>
        </w:rPr>
        <w:t xml:space="preserve"> </w:t>
      </w:r>
      <w:r>
        <w:t>e</w:t>
      </w:r>
      <w:r>
        <w:rPr>
          <w:spacing w:val="-47"/>
        </w:rPr>
        <w:t xml:space="preserve"> </w:t>
      </w:r>
      <w:r>
        <w:t>desenvolvimento</w:t>
      </w:r>
      <w:r>
        <w:rPr>
          <w:spacing w:val="-2"/>
        </w:rPr>
        <w:t xml:space="preserve"> </w:t>
      </w:r>
      <w:r>
        <w:t>do</w:t>
      </w:r>
      <w:r>
        <w:rPr>
          <w:spacing w:val="-1"/>
        </w:rPr>
        <w:t xml:space="preserve"> </w:t>
      </w:r>
      <w:r>
        <w:t>ensino</w:t>
      </w:r>
    </w:p>
    <w:p w14:paraId="72E8094A" w14:textId="77777777" w:rsidR="00B1631F" w:rsidRDefault="00B1631F" w:rsidP="00B1631F">
      <w:pPr>
        <w:pStyle w:val="Corpodetexto"/>
        <w:spacing w:before="29"/>
        <w:ind w:left="689"/>
      </w:pPr>
      <w:r>
        <w:br w:type="column"/>
      </w:r>
      <w:r>
        <w:t>5.750</w:t>
      </w:r>
    </w:p>
    <w:p w14:paraId="4AB95950" w14:textId="77777777" w:rsidR="00B1631F" w:rsidRDefault="00B1631F" w:rsidP="00B1631F">
      <w:pPr>
        <w:sectPr w:rsidR="00B1631F">
          <w:type w:val="continuous"/>
          <w:pgSz w:w="12240" w:h="15840"/>
          <w:pgMar w:top="680" w:right="460" w:bottom="280" w:left="180" w:header="720" w:footer="720" w:gutter="0"/>
          <w:cols w:num="2" w:space="720" w:equalWidth="0">
            <w:col w:w="7281" w:space="2215"/>
            <w:col w:w="2104"/>
          </w:cols>
        </w:sectPr>
      </w:pPr>
    </w:p>
    <w:p w14:paraId="43A439FD" w14:textId="77777777" w:rsidR="00B1631F" w:rsidRDefault="00B1631F" w:rsidP="00B1631F">
      <w:pPr>
        <w:pStyle w:val="Corpodetexto"/>
        <w:tabs>
          <w:tab w:val="right" w:pos="10532"/>
        </w:tabs>
        <w:spacing w:line="241" w:lineRule="exact"/>
        <w:ind w:left="788"/>
      </w:pPr>
      <w:r>
        <w:t>0001</w:t>
      </w:r>
      <w:r>
        <w:rPr>
          <w:spacing w:val="-2"/>
        </w:rPr>
        <w:t xml:space="preserve"> </w:t>
      </w:r>
      <w:r>
        <w:t>-</w:t>
      </w:r>
      <w:r>
        <w:rPr>
          <w:spacing w:val="-1"/>
        </w:rPr>
        <w:t xml:space="preserve"> </w:t>
      </w:r>
      <w:r>
        <w:t>Cruzeta</w:t>
      </w:r>
      <w:r>
        <w:rPr>
          <w:rFonts w:ascii="Times New Roman"/>
        </w:rPr>
        <w:tab/>
      </w:r>
      <w:r>
        <w:rPr>
          <w:position w:val="5"/>
        </w:rPr>
        <w:t>5.750</w:t>
      </w:r>
    </w:p>
    <w:p w14:paraId="0E517648" w14:textId="77777777" w:rsidR="00B1631F" w:rsidRDefault="00B1631F" w:rsidP="00B1631F">
      <w:pPr>
        <w:spacing w:line="241" w:lineRule="exact"/>
        <w:sectPr w:rsidR="00B1631F">
          <w:type w:val="continuous"/>
          <w:pgSz w:w="12240" w:h="15840"/>
          <w:pgMar w:top="680" w:right="460" w:bottom="280" w:left="180" w:header="720" w:footer="720" w:gutter="0"/>
          <w:cols w:space="720"/>
        </w:sectPr>
      </w:pPr>
    </w:p>
    <w:p w14:paraId="663353B0" w14:textId="77777777" w:rsidR="00B1631F" w:rsidRDefault="00B1631F" w:rsidP="00B1631F">
      <w:pPr>
        <w:pStyle w:val="Corpodetexto"/>
        <w:spacing w:before="81"/>
        <w:ind w:left="913"/>
      </w:pPr>
      <w:r>
        <w:rPr>
          <w:spacing w:val="-1"/>
        </w:rPr>
        <w:t>4.4.90.51</w:t>
      </w:r>
    </w:p>
    <w:p w14:paraId="5A1E753B"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5D8440A8" w14:textId="77777777" w:rsidR="00B1631F" w:rsidRDefault="00B1631F" w:rsidP="00B1631F">
      <w:pPr>
        <w:pStyle w:val="Corpodetexto"/>
        <w:spacing w:before="65"/>
        <w:ind w:left="893" w:right="1251"/>
        <w:jc w:val="center"/>
      </w:pPr>
      <w:r>
        <w:br w:type="column"/>
      </w:r>
      <w:r>
        <w:t>5.750</w:t>
      </w:r>
    </w:p>
    <w:p w14:paraId="35B16046"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930"/>
            <w:col w:w="2636"/>
          </w:cols>
        </w:sectPr>
      </w:pPr>
    </w:p>
    <w:p w14:paraId="70C71ED7" w14:textId="77777777" w:rsidR="00B1631F" w:rsidRDefault="00B1631F" w:rsidP="00B1631F">
      <w:pPr>
        <w:pStyle w:val="Corpodetexto"/>
        <w:spacing w:before="54" w:line="278" w:lineRule="auto"/>
        <w:ind w:left="688"/>
      </w:pPr>
      <w:r>
        <w:t>15700000</w:t>
      </w:r>
      <w:r>
        <w:rPr>
          <w:spacing w:val="-7"/>
        </w:rPr>
        <w:t xml:space="preserve"> </w:t>
      </w:r>
      <w:r>
        <w:t>-</w:t>
      </w:r>
      <w:r>
        <w:rPr>
          <w:spacing w:val="-2"/>
        </w:rPr>
        <w:t xml:space="preserve"> </w:t>
      </w:r>
      <w:r>
        <w:t>Transferências</w:t>
      </w:r>
      <w:r>
        <w:rPr>
          <w:spacing w:val="-7"/>
        </w:rPr>
        <w:t xml:space="preserve"> </w:t>
      </w:r>
      <w:r>
        <w:t>do</w:t>
      </w:r>
      <w:r>
        <w:rPr>
          <w:spacing w:val="-6"/>
        </w:rPr>
        <w:t xml:space="preserve"> </w:t>
      </w:r>
      <w:r>
        <w:t>Governo</w:t>
      </w:r>
      <w:r>
        <w:rPr>
          <w:spacing w:val="-7"/>
        </w:rPr>
        <w:t xml:space="preserve"> </w:t>
      </w:r>
      <w:r>
        <w:t>Federal</w:t>
      </w:r>
      <w:r>
        <w:rPr>
          <w:spacing w:val="-6"/>
        </w:rPr>
        <w:t xml:space="preserve"> </w:t>
      </w:r>
      <w:r>
        <w:t>referentes</w:t>
      </w:r>
      <w:r>
        <w:rPr>
          <w:spacing w:val="-7"/>
        </w:rPr>
        <w:t xml:space="preserve"> </w:t>
      </w:r>
      <w:r>
        <w:t>a</w:t>
      </w:r>
      <w:r>
        <w:rPr>
          <w:spacing w:val="-6"/>
        </w:rPr>
        <w:t xml:space="preserve"> </w:t>
      </w:r>
      <w:r>
        <w:t>Convênios</w:t>
      </w:r>
      <w:r>
        <w:rPr>
          <w:spacing w:val="-7"/>
        </w:rPr>
        <w:t xml:space="preserve"> </w:t>
      </w:r>
      <w:r>
        <w:t>e</w:t>
      </w:r>
      <w:r>
        <w:rPr>
          <w:spacing w:val="-6"/>
        </w:rPr>
        <w:t xml:space="preserve"> </w:t>
      </w:r>
      <w:r>
        <w:t>Instrumentos</w:t>
      </w:r>
      <w:r>
        <w:rPr>
          <w:spacing w:val="-47"/>
        </w:rPr>
        <w:t xml:space="preserve"> </w:t>
      </w:r>
      <w:r>
        <w:t>Congêneres</w:t>
      </w:r>
      <w:r>
        <w:rPr>
          <w:spacing w:val="-2"/>
        </w:rPr>
        <w:t xml:space="preserve"> </w:t>
      </w:r>
      <w:r>
        <w:t>vinculados</w:t>
      </w:r>
      <w:r>
        <w:rPr>
          <w:spacing w:val="-1"/>
        </w:rPr>
        <w:t xml:space="preserve"> </w:t>
      </w:r>
      <w:r>
        <w:t>à</w:t>
      </w:r>
      <w:r>
        <w:rPr>
          <w:spacing w:val="-1"/>
        </w:rPr>
        <w:t xml:space="preserve"> </w:t>
      </w:r>
      <w:r>
        <w:t>Educação</w:t>
      </w:r>
    </w:p>
    <w:p w14:paraId="21F70DE7" w14:textId="77777777" w:rsidR="00B1631F" w:rsidRDefault="00B1631F" w:rsidP="00B1631F">
      <w:pPr>
        <w:pStyle w:val="Corpodetexto"/>
        <w:spacing w:before="28"/>
        <w:ind w:left="688"/>
      </w:pPr>
      <w:r>
        <w:br w:type="column"/>
      </w:r>
      <w:r>
        <w:t>166.750</w:t>
      </w:r>
    </w:p>
    <w:p w14:paraId="1DDD0AB2" w14:textId="77777777" w:rsidR="00B1631F" w:rsidRDefault="00B1631F" w:rsidP="00B1631F">
      <w:pPr>
        <w:sectPr w:rsidR="00B1631F">
          <w:type w:val="continuous"/>
          <w:pgSz w:w="12240" w:h="15840"/>
          <w:pgMar w:top="680" w:right="460" w:bottom="280" w:left="180" w:header="720" w:footer="720" w:gutter="0"/>
          <w:cols w:num="2" w:space="720" w:equalWidth="0">
            <w:col w:w="7644" w:space="1652"/>
            <w:col w:w="2304"/>
          </w:cols>
        </w:sectPr>
      </w:pPr>
    </w:p>
    <w:p w14:paraId="43F015D9"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166.750</w:t>
      </w:r>
    </w:p>
    <w:p w14:paraId="6C82EEBC"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760D9862" w14:textId="77777777" w:rsidR="00B1631F" w:rsidRDefault="00B1631F" w:rsidP="00B1631F">
      <w:pPr>
        <w:pStyle w:val="Corpodetexto"/>
        <w:spacing w:before="81"/>
        <w:ind w:left="913"/>
      </w:pPr>
      <w:r>
        <w:rPr>
          <w:spacing w:val="-1"/>
        </w:rPr>
        <w:t>4.4.90.51</w:t>
      </w:r>
    </w:p>
    <w:p w14:paraId="029BCBA3"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2DDFCC36" w14:textId="77777777" w:rsidR="00B1631F" w:rsidRDefault="00B1631F" w:rsidP="00B1631F">
      <w:pPr>
        <w:pStyle w:val="Corpodetexto"/>
        <w:spacing w:before="65"/>
        <w:ind w:left="913"/>
      </w:pPr>
      <w:r>
        <w:br w:type="column"/>
      </w:r>
      <w:r>
        <w:t>166.750</w:t>
      </w:r>
    </w:p>
    <w:p w14:paraId="7DA9FC99"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2333" w:space="4730"/>
            <w:col w:w="2836"/>
          </w:cols>
        </w:sectPr>
      </w:pPr>
    </w:p>
    <w:p w14:paraId="7D4C6746" w14:textId="77777777" w:rsidR="00B1631F" w:rsidRDefault="00B1631F" w:rsidP="00B1631F">
      <w:pPr>
        <w:spacing w:before="73"/>
        <w:ind w:left="588"/>
        <w:rPr>
          <w:rFonts w:ascii="Arial"/>
          <w:b/>
          <w:sz w:val="17"/>
        </w:rPr>
      </w:pPr>
      <w:r>
        <w:rPr>
          <w:rFonts w:ascii="Arial"/>
          <w:b/>
          <w:sz w:val="17"/>
        </w:rPr>
        <w:t>2013</w:t>
      </w:r>
    </w:p>
    <w:p w14:paraId="7722E5A2" w14:textId="77777777" w:rsidR="00B1631F" w:rsidRDefault="00B1631F" w:rsidP="00B1631F">
      <w:pPr>
        <w:tabs>
          <w:tab w:val="left" w:pos="7313"/>
        </w:tabs>
        <w:spacing w:before="63"/>
        <w:ind w:left="301"/>
        <w:rPr>
          <w:rFonts w:ascii="Arial" w:hAnsi="Arial"/>
          <w:b/>
          <w:sz w:val="17"/>
        </w:rPr>
      </w:pPr>
      <w:r>
        <w:br w:type="column"/>
      </w:r>
      <w:r>
        <w:rPr>
          <w:rFonts w:ascii="Arial" w:hAnsi="Arial"/>
          <w:b/>
          <w:w w:val="105"/>
          <w:sz w:val="17"/>
        </w:rPr>
        <w:t>Manutenção</w:t>
      </w:r>
      <w:r>
        <w:rPr>
          <w:rFonts w:ascii="Arial" w:hAnsi="Arial"/>
          <w:b/>
          <w:spacing w:val="-12"/>
          <w:w w:val="105"/>
          <w:sz w:val="17"/>
        </w:rPr>
        <w:t xml:space="preserve"> </w:t>
      </w:r>
      <w:r>
        <w:rPr>
          <w:rFonts w:ascii="Arial" w:hAnsi="Arial"/>
          <w:b/>
          <w:w w:val="105"/>
          <w:sz w:val="17"/>
        </w:rPr>
        <w:t>da</w:t>
      </w:r>
      <w:r>
        <w:rPr>
          <w:rFonts w:ascii="Arial" w:hAnsi="Arial"/>
          <w:b/>
          <w:spacing w:val="-11"/>
          <w:w w:val="105"/>
          <w:sz w:val="17"/>
        </w:rPr>
        <w:t xml:space="preserve"> </w:t>
      </w:r>
      <w:r>
        <w:rPr>
          <w:rFonts w:ascii="Arial" w:hAnsi="Arial"/>
          <w:b/>
          <w:w w:val="105"/>
          <w:sz w:val="17"/>
        </w:rPr>
        <w:t>Quota</w:t>
      </w:r>
      <w:r>
        <w:rPr>
          <w:rFonts w:ascii="Arial" w:hAnsi="Arial"/>
          <w:b/>
          <w:spacing w:val="-12"/>
          <w:w w:val="105"/>
          <w:sz w:val="17"/>
        </w:rPr>
        <w:t xml:space="preserve"> </w:t>
      </w:r>
      <w:r>
        <w:rPr>
          <w:rFonts w:ascii="Arial" w:hAnsi="Arial"/>
          <w:b/>
          <w:w w:val="105"/>
          <w:sz w:val="17"/>
        </w:rPr>
        <w:t>Salário</w:t>
      </w:r>
      <w:r>
        <w:rPr>
          <w:rFonts w:ascii="Arial" w:hAnsi="Arial"/>
          <w:b/>
          <w:spacing w:val="-11"/>
          <w:w w:val="105"/>
          <w:sz w:val="17"/>
        </w:rPr>
        <w:t xml:space="preserve"> </w:t>
      </w:r>
      <w:r>
        <w:rPr>
          <w:rFonts w:ascii="Arial" w:hAnsi="Arial"/>
          <w:b/>
          <w:w w:val="105"/>
          <w:sz w:val="17"/>
        </w:rPr>
        <w:t>Educação</w:t>
      </w:r>
      <w:r>
        <w:rPr>
          <w:rFonts w:ascii="Times New Roman" w:hAnsi="Times New Roman"/>
          <w:w w:val="105"/>
          <w:sz w:val="17"/>
        </w:rPr>
        <w:tab/>
      </w:r>
      <w:r>
        <w:rPr>
          <w:rFonts w:ascii="Arial" w:hAnsi="Arial"/>
          <w:b/>
          <w:w w:val="105"/>
          <w:position w:val="1"/>
          <w:sz w:val="17"/>
        </w:rPr>
        <w:t>Fiscal</w:t>
      </w:r>
    </w:p>
    <w:p w14:paraId="10D065C6" w14:textId="77777777" w:rsidR="00B1631F" w:rsidRDefault="00B1631F" w:rsidP="00B1631F">
      <w:pPr>
        <w:spacing w:before="63"/>
        <w:ind w:left="588"/>
        <w:rPr>
          <w:rFonts w:ascii="Arial"/>
          <w:b/>
          <w:sz w:val="17"/>
        </w:rPr>
      </w:pPr>
      <w:r>
        <w:br w:type="column"/>
      </w:r>
      <w:r>
        <w:rPr>
          <w:rFonts w:ascii="Arial"/>
          <w:b/>
          <w:w w:val="105"/>
          <w:sz w:val="17"/>
        </w:rPr>
        <w:t>274.850</w:t>
      </w:r>
    </w:p>
    <w:p w14:paraId="25DD2264"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2F7D186B" w14:textId="77777777" w:rsidR="00B1631F" w:rsidRDefault="00B1631F" w:rsidP="00B1631F">
      <w:pPr>
        <w:pStyle w:val="Corpodetexto"/>
        <w:tabs>
          <w:tab w:val="right" w:pos="10631"/>
        </w:tabs>
        <w:spacing w:before="30"/>
        <w:ind w:left="689"/>
      </w:pPr>
      <w:r>
        <w:t>15500000</w:t>
      </w:r>
      <w:r>
        <w:rPr>
          <w:spacing w:val="-2"/>
        </w:rPr>
        <w:t xml:space="preserve"> </w:t>
      </w:r>
      <w:r>
        <w:t>-</w:t>
      </w:r>
      <w:r>
        <w:rPr>
          <w:spacing w:val="4"/>
        </w:rPr>
        <w:t xml:space="preserve"> </w:t>
      </w:r>
      <w:r>
        <w:t>Transferência</w:t>
      </w:r>
      <w:r>
        <w:rPr>
          <w:spacing w:val="-2"/>
        </w:rPr>
        <w:t xml:space="preserve"> </w:t>
      </w:r>
      <w:r>
        <w:t>do</w:t>
      </w:r>
      <w:r>
        <w:rPr>
          <w:spacing w:val="-1"/>
        </w:rPr>
        <w:t xml:space="preserve"> </w:t>
      </w:r>
      <w:r>
        <w:t>Salário-Educação</w:t>
      </w:r>
      <w:r>
        <w:rPr>
          <w:rFonts w:ascii="Times New Roman" w:hAnsi="Times New Roman"/>
        </w:rPr>
        <w:tab/>
      </w:r>
      <w:r>
        <w:rPr>
          <w:position w:val="3"/>
        </w:rPr>
        <w:t>274.850</w:t>
      </w:r>
    </w:p>
    <w:p w14:paraId="6D1E7C49" w14:textId="29AE105A" w:rsidR="00B1631F" w:rsidRDefault="00B1631F" w:rsidP="00B1631F">
      <w:pPr>
        <w:pStyle w:val="Corpodetexto"/>
        <w:tabs>
          <w:tab w:val="left" w:pos="9884"/>
        </w:tabs>
        <w:spacing w:before="13"/>
        <w:ind w:left="788"/>
      </w:pPr>
      <w:r>
        <w:rPr>
          <w:noProof/>
        </w:rPr>
        <w:lastRenderedPageBreak/>
        <mc:AlternateContent>
          <mc:Choice Requires="wps">
            <w:drawing>
              <wp:anchor distT="0" distB="0" distL="114300" distR="114300" simplePos="0" relativeHeight="251678720" behindDoc="0" locked="0" layoutInCell="1" allowOverlap="1" wp14:anchorId="5F5814B1" wp14:editId="6472F857">
                <wp:simplePos x="0" y="0"/>
                <wp:positionH relativeFrom="page">
                  <wp:posOffset>662940</wp:posOffset>
                </wp:positionH>
                <wp:positionV relativeFrom="paragraph">
                  <wp:posOffset>217170</wp:posOffset>
                </wp:positionV>
                <wp:extent cx="6040120" cy="1876425"/>
                <wp:effectExtent l="0" t="0" r="2540" b="1905"/>
                <wp:wrapNone/>
                <wp:docPr id="68" name="Caixa de Texto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7235"/>
                              <w:gridCol w:w="1357"/>
                            </w:tblGrid>
                            <w:tr w:rsidR="00B1631F" w14:paraId="4F725FDE" w14:textId="77777777">
                              <w:trPr>
                                <w:trHeight w:val="233"/>
                              </w:trPr>
                              <w:tc>
                                <w:tcPr>
                                  <w:tcW w:w="919" w:type="dxa"/>
                                </w:tcPr>
                                <w:p w14:paraId="267E54A4" w14:textId="77777777" w:rsidR="00B1631F" w:rsidRDefault="00B1631F">
                                  <w:pPr>
                                    <w:pStyle w:val="TableParagraph"/>
                                    <w:spacing w:before="9" w:line="204" w:lineRule="exact"/>
                                    <w:ind w:left="50"/>
                                    <w:rPr>
                                      <w:sz w:val="18"/>
                                    </w:rPr>
                                  </w:pPr>
                                  <w:r>
                                    <w:rPr>
                                      <w:sz w:val="18"/>
                                    </w:rPr>
                                    <w:t>3.3.90.30</w:t>
                                  </w:r>
                                </w:p>
                              </w:tc>
                              <w:tc>
                                <w:tcPr>
                                  <w:tcW w:w="7235" w:type="dxa"/>
                                </w:tcPr>
                                <w:p w14:paraId="5781F0BE"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357" w:type="dxa"/>
                                </w:tcPr>
                                <w:p w14:paraId="2EFD88B5" w14:textId="77777777" w:rsidR="00B1631F" w:rsidRDefault="00B1631F">
                                  <w:pPr>
                                    <w:pStyle w:val="TableParagraph"/>
                                    <w:spacing w:line="200" w:lineRule="exact"/>
                                    <w:ind w:right="48"/>
                                    <w:jc w:val="right"/>
                                    <w:rPr>
                                      <w:sz w:val="18"/>
                                    </w:rPr>
                                  </w:pPr>
                                  <w:r>
                                    <w:rPr>
                                      <w:sz w:val="18"/>
                                    </w:rPr>
                                    <w:t>149.500</w:t>
                                  </w:r>
                                </w:p>
                              </w:tc>
                            </w:tr>
                            <w:tr w:rsidR="00B1631F" w14:paraId="288C8A0C" w14:textId="77777777">
                              <w:trPr>
                                <w:trHeight w:val="251"/>
                              </w:trPr>
                              <w:tc>
                                <w:tcPr>
                                  <w:tcW w:w="919" w:type="dxa"/>
                                </w:tcPr>
                                <w:p w14:paraId="71D4B8DD" w14:textId="77777777" w:rsidR="00B1631F" w:rsidRDefault="00B1631F">
                                  <w:pPr>
                                    <w:pStyle w:val="TableParagraph"/>
                                    <w:spacing w:before="26" w:line="204" w:lineRule="exact"/>
                                    <w:ind w:left="50"/>
                                    <w:rPr>
                                      <w:sz w:val="18"/>
                                    </w:rPr>
                                  </w:pPr>
                                  <w:r>
                                    <w:rPr>
                                      <w:sz w:val="18"/>
                                    </w:rPr>
                                    <w:t>3.3.90.32</w:t>
                                  </w:r>
                                </w:p>
                              </w:tc>
                              <w:tc>
                                <w:tcPr>
                                  <w:tcW w:w="7235" w:type="dxa"/>
                                </w:tcPr>
                                <w:p w14:paraId="08C4E1BC"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357" w:type="dxa"/>
                                </w:tcPr>
                                <w:p w14:paraId="0414AF0F" w14:textId="77777777" w:rsidR="00B1631F" w:rsidRDefault="00B1631F">
                                  <w:pPr>
                                    <w:pStyle w:val="TableParagraph"/>
                                    <w:spacing w:before="10"/>
                                    <w:ind w:right="47"/>
                                    <w:jc w:val="right"/>
                                    <w:rPr>
                                      <w:sz w:val="18"/>
                                    </w:rPr>
                                  </w:pPr>
                                  <w:r>
                                    <w:rPr>
                                      <w:sz w:val="18"/>
                                    </w:rPr>
                                    <w:t>46.000</w:t>
                                  </w:r>
                                </w:p>
                              </w:tc>
                            </w:tr>
                            <w:tr w:rsidR="00B1631F" w14:paraId="1D9E457C" w14:textId="77777777">
                              <w:trPr>
                                <w:trHeight w:val="251"/>
                              </w:trPr>
                              <w:tc>
                                <w:tcPr>
                                  <w:tcW w:w="919" w:type="dxa"/>
                                </w:tcPr>
                                <w:p w14:paraId="3298BFA8" w14:textId="77777777" w:rsidR="00B1631F" w:rsidRDefault="00B1631F">
                                  <w:pPr>
                                    <w:pStyle w:val="TableParagraph"/>
                                    <w:spacing w:before="26" w:line="204" w:lineRule="exact"/>
                                    <w:ind w:left="50"/>
                                    <w:rPr>
                                      <w:sz w:val="18"/>
                                    </w:rPr>
                                  </w:pPr>
                                  <w:r>
                                    <w:rPr>
                                      <w:sz w:val="18"/>
                                    </w:rPr>
                                    <w:t>3.3.90.33</w:t>
                                  </w:r>
                                </w:p>
                              </w:tc>
                              <w:tc>
                                <w:tcPr>
                                  <w:tcW w:w="7235" w:type="dxa"/>
                                </w:tcPr>
                                <w:p w14:paraId="28FD6CF2" w14:textId="77777777" w:rsidR="00B1631F" w:rsidRDefault="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357" w:type="dxa"/>
                                </w:tcPr>
                                <w:p w14:paraId="1D493C62" w14:textId="77777777" w:rsidR="00B1631F" w:rsidRDefault="00B1631F">
                                  <w:pPr>
                                    <w:pStyle w:val="TableParagraph"/>
                                    <w:spacing w:before="10"/>
                                    <w:ind w:right="47"/>
                                    <w:jc w:val="right"/>
                                    <w:rPr>
                                      <w:sz w:val="18"/>
                                    </w:rPr>
                                  </w:pPr>
                                  <w:r>
                                    <w:rPr>
                                      <w:sz w:val="18"/>
                                    </w:rPr>
                                    <w:t>3.450</w:t>
                                  </w:r>
                                </w:p>
                              </w:tc>
                            </w:tr>
                            <w:tr w:rsidR="00B1631F" w14:paraId="7DC5555A" w14:textId="77777777">
                              <w:trPr>
                                <w:trHeight w:val="251"/>
                              </w:trPr>
                              <w:tc>
                                <w:tcPr>
                                  <w:tcW w:w="919" w:type="dxa"/>
                                </w:tcPr>
                                <w:p w14:paraId="5BDC5D45" w14:textId="77777777" w:rsidR="00B1631F" w:rsidRDefault="00B1631F">
                                  <w:pPr>
                                    <w:pStyle w:val="TableParagraph"/>
                                    <w:spacing w:before="26" w:line="204" w:lineRule="exact"/>
                                    <w:ind w:left="50"/>
                                    <w:rPr>
                                      <w:sz w:val="18"/>
                                    </w:rPr>
                                  </w:pPr>
                                  <w:r>
                                    <w:rPr>
                                      <w:sz w:val="18"/>
                                    </w:rPr>
                                    <w:t>3.3.90.35</w:t>
                                  </w:r>
                                </w:p>
                              </w:tc>
                              <w:tc>
                                <w:tcPr>
                                  <w:tcW w:w="7235" w:type="dxa"/>
                                </w:tcPr>
                                <w:p w14:paraId="2FF2F4E3" w14:textId="77777777" w:rsidR="00B1631F" w:rsidRDefault="00B1631F">
                                  <w:pPr>
                                    <w:pStyle w:val="TableParagraph"/>
                                    <w:spacing w:before="10"/>
                                    <w:ind w:left="123"/>
                                    <w:rPr>
                                      <w:sz w:val="18"/>
                                    </w:rPr>
                                  </w:pPr>
                                  <w:r>
                                    <w:rPr>
                                      <w:spacing w:val="-1"/>
                                      <w:sz w:val="18"/>
                                    </w:rPr>
                                    <w:t>SERVIÇOS</w:t>
                                  </w:r>
                                  <w:r>
                                    <w:rPr>
                                      <w:spacing w:val="-12"/>
                                      <w:sz w:val="18"/>
                                    </w:rPr>
                                    <w:t xml:space="preserve"> </w:t>
                                  </w:r>
                                  <w:r>
                                    <w:rPr>
                                      <w:sz w:val="18"/>
                                    </w:rPr>
                                    <w:t>DE</w:t>
                                  </w:r>
                                  <w:r>
                                    <w:rPr>
                                      <w:spacing w:val="-11"/>
                                      <w:sz w:val="18"/>
                                    </w:rPr>
                                    <w:t xml:space="preserve"> </w:t>
                                  </w:r>
                                  <w:r>
                                    <w:rPr>
                                      <w:sz w:val="18"/>
                                    </w:rPr>
                                    <w:t>CONSULTORIA</w:t>
                                  </w:r>
                                </w:p>
                              </w:tc>
                              <w:tc>
                                <w:tcPr>
                                  <w:tcW w:w="1357" w:type="dxa"/>
                                </w:tcPr>
                                <w:p w14:paraId="16A9739F" w14:textId="77777777" w:rsidR="00B1631F" w:rsidRDefault="00B1631F">
                                  <w:pPr>
                                    <w:pStyle w:val="TableParagraph"/>
                                    <w:spacing w:before="10"/>
                                    <w:ind w:right="47"/>
                                    <w:jc w:val="right"/>
                                    <w:rPr>
                                      <w:sz w:val="18"/>
                                    </w:rPr>
                                  </w:pPr>
                                  <w:r>
                                    <w:rPr>
                                      <w:sz w:val="18"/>
                                    </w:rPr>
                                    <w:t>3.450</w:t>
                                  </w:r>
                                </w:p>
                              </w:tc>
                            </w:tr>
                            <w:tr w:rsidR="00B1631F" w14:paraId="32FA0F72" w14:textId="77777777">
                              <w:trPr>
                                <w:trHeight w:val="251"/>
                              </w:trPr>
                              <w:tc>
                                <w:tcPr>
                                  <w:tcW w:w="919" w:type="dxa"/>
                                </w:tcPr>
                                <w:p w14:paraId="16685F8D" w14:textId="77777777" w:rsidR="00B1631F" w:rsidRDefault="00B1631F">
                                  <w:pPr>
                                    <w:pStyle w:val="TableParagraph"/>
                                    <w:spacing w:before="26" w:line="204" w:lineRule="exact"/>
                                    <w:ind w:left="50"/>
                                    <w:rPr>
                                      <w:sz w:val="18"/>
                                    </w:rPr>
                                  </w:pPr>
                                  <w:r>
                                    <w:rPr>
                                      <w:sz w:val="18"/>
                                    </w:rPr>
                                    <w:t>3.3.90.36</w:t>
                                  </w:r>
                                </w:p>
                              </w:tc>
                              <w:tc>
                                <w:tcPr>
                                  <w:tcW w:w="7235" w:type="dxa"/>
                                </w:tcPr>
                                <w:p w14:paraId="3D264F75"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357" w:type="dxa"/>
                                </w:tcPr>
                                <w:p w14:paraId="01C30DEE" w14:textId="77777777" w:rsidR="00B1631F" w:rsidRDefault="00B1631F">
                                  <w:pPr>
                                    <w:pStyle w:val="TableParagraph"/>
                                    <w:spacing w:before="10"/>
                                    <w:ind w:right="47"/>
                                    <w:jc w:val="right"/>
                                    <w:rPr>
                                      <w:sz w:val="18"/>
                                    </w:rPr>
                                  </w:pPr>
                                  <w:r>
                                    <w:rPr>
                                      <w:sz w:val="18"/>
                                    </w:rPr>
                                    <w:t>5.750</w:t>
                                  </w:r>
                                </w:p>
                              </w:tc>
                            </w:tr>
                            <w:tr w:rsidR="00B1631F" w14:paraId="5B58742B" w14:textId="77777777">
                              <w:trPr>
                                <w:trHeight w:val="251"/>
                              </w:trPr>
                              <w:tc>
                                <w:tcPr>
                                  <w:tcW w:w="919" w:type="dxa"/>
                                </w:tcPr>
                                <w:p w14:paraId="3E2F53CB" w14:textId="77777777" w:rsidR="00B1631F" w:rsidRDefault="00B1631F">
                                  <w:pPr>
                                    <w:pStyle w:val="TableParagraph"/>
                                    <w:spacing w:before="26" w:line="204" w:lineRule="exact"/>
                                    <w:ind w:left="50"/>
                                    <w:rPr>
                                      <w:sz w:val="18"/>
                                    </w:rPr>
                                  </w:pPr>
                                  <w:r>
                                    <w:rPr>
                                      <w:sz w:val="18"/>
                                    </w:rPr>
                                    <w:t>3.3.90.39</w:t>
                                  </w:r>
                                </w:p>
                              </w:tc>
                              <w:tc>
                                <w:tcPr>
                                  <w:tcW w:w="7235" w:type="dxa"/>
                                </w:tcPr>
                                <w:p w14:paraId="38AE7940"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357" w:type="dxa"/>
                                </w:tcPr>
                                <w:p w14:paraId="186E5250" w14:textId="77777777" w:rsidR="00B1631F" w:rsidRDefault="00B1631F">
                                  <w:pPr>
                                    <w:pStyle w:val="TableParagraph"/>
                                    <w:spacing w:before="10"/>
                                    <w:ind w:right="47"/>
                                    <w:jc w:val="right"/>
                                    <w:rPr>
                                      <w:sz w:val="18"/>
                                    </w:rPr>
                                  </w:pPr>
                                  <w:r>
                                    <w:rPr>
                                      <w:sz w:val="18"/>
                                    </w:rPr>
                                    <w:t>34.500</w:t>
                                  </w:r>
                                </w:p>
                              </w:tc>
                            </w:tr>
                            <w:tr w:rsidR="00B1631F" w14:paraId="1FB65D00" w14:textId="77777777">
                              <w:trPr>
                                <w:trHeight w:val="253"/>
                              </w:trPr>
                              <w:tc>
                                <w:tcPr>
                                  <w:tcW w:w="919" w:type="dxa"/>
                                </w:tcPr>
                                <w:p w14:paraId="6B6D7CCC" w14:textId="77777777" w:rsidR="00B1631F" w:rsidRDefault="00B1631F">
                                  <w:pPr>
                                    <w:pStyle w:val="TableParagraph"/>
                                    <w:spacing w:before="26" w:line="207" w:lineRule="exact"/>
                                    <w:ind w:left="50"/>
                                    <w:rPr>
                                      <w:sz w:val="18"/>
                                    </w:rPr>
                                  </w:pPr>
                                  <w:r>
                                    <w:rPr>
                                      <w:sz w:val="18"/>
                                    </w:rPr>
                                    <w:t>3.3.90.40</w:t>
                                  </w:r>
                                </w:p>
                              </w:tc>
                              <w:tc>
                                <w:tcPr>
                                  <w:tcW w:w="7235" w:type="dxa"/>
                                </w:tcPr>
                                <w:p w14:paraId="62597C84" w14:textId="77777777" w:rsidR="00B1631F" w:rsidRDefault="00B1631F">
                                  <w:pPr>
                                    <w:pStyle w:val="TableParagraph"/>
                                    <w:spacing w:before="26" w:line="207" w:lineRule="exact"/>
                                    <w:ind w:left="123"/>
                                    <w:rPr>
                                      <w:sz w:val="18"/>
                                    </w:rPr>
                                  </w:pPr>
                                  <w:r>
                                    <w:rPr>
                                      <w:w w:val="95"/>
                                      <w:sz w:val="18"/>
                                    </w:rPr>
                                    <w:t>SERVIÇOS</w:t>
                                  </w:r>
                                  <w:r>
                                    <w:rPr>
                                      <w:spacing w:val="31"/>
                                      <w:w w:val="95"/>
                                      <w:sz w:val="18"/>
                                    </w:rPr>
                                    <w:t xml:space="preserve"> </w:t>
                                  </w:r>
                                  <w:r>
                                    <w:rPr>
                                      <w:w w:val="95"/>
                                      <w:sz w:val="18"/>
                                    </w:rPr>
                                    <w:t>DE</w:t>
                                  </w:r>
                                  <w:r>
                                    <w:rPr>
                                      <w:spacing w:val="26"/>
                                      <w:w w:val="95"/>
                                      <w:sz w:val="18"/>
                                    </w:rPr>
                                    <w:t xml:space="preserve"> </w:t>
                                  </w:r>
                                  <w:r>
                                    <w:rPr>
                                      <w:w w:val="95"/>
                                      <w:sz w:val="18"/>
                                    </w:rPr>
                                    <w:t>TECNOLOGIA</w:t>
                                  </w:r>
                                  <w:r>
                                    <w:rPr>
                                      <w:spacing w:val="16"/>
                                      <w:w w:val="95"/>
                                      <w:sz w:val="18"/>
                                    </w:rPr>
                                    <w:t xml:space="preserve"> </w:t>
                                  </w:r>
                                  <w:r>
                                    <w:rPr>
                                      <w:w w:val="95"/>
                                      <w:sz w:val="18"/>
                                    </w:rPr>
                                    <w:t>DA</w:t>
                                  </w:r>
                                  <w:r>
                                    <w:rPr>
                                      <w:spacing w:val="17"/>
                                      <w:w w:val="95"/>
                                      <w:sz w:val="18"/>
                                    </w:rPr>
                                    <w:t xml:space="preserve"> </w:t>
                                  </w:r>
                                  <w:r>
                                    <w:rPr>
                                      <w:w w:val="95"/>
                                      <w:sz w:val="18"/>
                                    </w:rPr>
                                    <w:t>INFORMAÇÃO</w:t>
                                  </w:r>
                                  <w:r>
                                    <w:rPr>
                                      <w:spacing w:val="31"/>
                                      <w:w w:val="95"/>
                                      <w:sz w:val="18"/>
                                    </w:rPr>
                                    <w:t xml:space="preserve"> </w:t>
                                  </w:r>
                                  <w:r>
                                    <w:rPr>
                                      <w:w w:val="95"/>
                                      <w:sz w:val="18"/>
                                    </w:rPr>
                                    <w:t>E</w:t>
                                  </w:r>
                                  <w:r>
                                    <w:rPr>
                                      <w:spacing w:val="31"/>
                                      <w:w w:val="95"/>
                                      <w:sz w:val="18"/>
                                    </w:rPr>
                                    <w:t xml:space="preserve"> </w:t>
                                  </w:r>
                                  <w:r>
                                    <w:rPr>
                                      <w:w w:val="95"/>
                                      <w:sz w:val="18"/>
                                    </w:rPr>
                                    <w:t>COMUNICAÇÃO</w:t>
                                  </w:r>
                                  <w:r>
                                    <w:rPr>
                                      <w:spacing w:val="19"/>
                                      <w:w w:val="95"/>
                                      <w:sz w:val="18"/>
                                    </w:rPr>
                                    <w:t xml:space="preserve"> </w:t>
                                  </w:r>
                                  <w:r>
                                    <w:rPr>
                                      <w:w w:val="95"/>
                                      <w:sz w:val="18"/>
                                    </w:rPr>
                                    <w:t>-</w:t>
                                  </w:r>
                                  <w:r>
                                    <w:rPr>
                                      <w:spacing w:val="32"/>
                                      <w:w w:val="95"/>
                                      <w:sz w:val="18"/>
                                    </w:rPr>
                                    <w:t xml:space="preserve"> </w:t>
                                  </w:r>
                                  <w:r>
                                    <w:rPr>
                                      <w:w w:val="95"/>
                                      <w:sz w:val="18"/>
                                    </w:rPr>
                                    <w:t>PESSOA</w:t>
                                  </w:r>
                                </w:p>
                              </w:tc>
                              <w:tc>
                                <w:tcPr>
                                  <w:tcW w:w="1357" w:type="dxa"/>
                                </w:tcPr>
                                <w:p w14:paraId="1E0ACF10" w14:textId="77777777" w:rsidR="00B1631F" w:rsidRDefault="00B1631F">
                                  <w:pPr>
                                    <w:pStyle w:val="TableParagraph"/>
                                    <w:spacing w:before="10"/>
                                    <w:ind w:right="47"/>
                                    <w:jc w:val="right"/>
                                    <w:rPr>
                                      <w:sz w:val="18"/>
                                    </w:rPr>
                                  </w:pPr>
                                  <w:r>
                                    <w:rPr>
                                      <w:sz w:val="18"/>
                                    </w:rPr>
                                    <w:t>5.750</w:t>
                                  </w:r>
                                </w:p>
                              </w:tc>
                            </w:tr>
                            <w:tr w:rsidR="00B1631F" w14:paraId="1716E755" w14:textId="77777777">
                              <w:trPr>
                                <w:trHeight w:val="477"/>
                              </w:trPr>
                              <w:tc>
                                <w:tcPr>
                                  <w:tcW w:w="919" w:type="dxa"/>
                                </w:tcPr>
                                <w:p w14:paraId="321A87B7" w14:textId="77777777" w:rsidR="00B1631F" w:rsidRDefault="00B1631F">
                                  <w:pPr>
                                    <w:pStyle w:val="TableParagraph"/>
                                  </w:pPr>
                                </w:p>
                                <w:p w14:paraId="3ED55298" w14:textId="77777777" w:rsidR="00B1631F" w:rsidRDefault="00B1631F">
                                  <w:pPr>
                                    <w:pStyle w:val="TableParagraph"/>
                                    <w:spacing w:line="204" w:lineRule="exact"/>
                                    <w:ind w:left="50"/>
                                    <w:rPr>
                                      <w:sz w:val="18"/>
                                    </w:rPr>
                                  </w:pPr>
                                  <w:r>
                                    <w:rPr>
                                      <w:sz w:val="18"/>
                                    </w:rPr>
                                    <w:t>3.3.90.92</w:t>
                                  </w:r>
                                </w:p>
                              </w:tc>
                              <w:tc>
                                <w:tcPr>
                                  <w:tcW w:w="7235" w:type="dxa"/>
                                </w:tcPr>
                                <w:p w14:paraId="18CE6644" w14:textId="77777777" w:rsidR="00B1631F" w:rsidRDefault="00B1631F">
                                  <w:pPr>
                                    <w:pStyle w:val="TableParagraph"/>
                                    <w:spacing w:before="13"/>
                                    <w:ind w:left="123"/>
                                    <w:rPr>
                                      <w:sz w:val="18"/>
                                    </w:rPr>
                                  </w:pPr>
                                  <w:r>
                                    <w:rPr>
                                      <w:sz w:val="18"/>
                                    </w:rPr>
                                    <w:t>JURÍDICA</w:t>
                                  </w:r>
                                </w:p>
                                <w:p w14:paraId="4135F866" w14:textId="77777777" w:rsidR="00B1631F" w:rsidRDefault="00B1631F">
                                  <w:pPr>
                                    <w:pStyle w:val="TableParagraph"/>
                                    <w:spacing w:before="17"/>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357" w:type="dxa"/>
                                </w:tcPr>
                                <w:p w14:paraId="4E8735A6" w14:textId="77777777" w:rsidR="00B1631F" w:rsidRDefault="00B1631F">
                                  <w:pPr>
                                    <w:pStyle w:val="TableParagraph"/>
                                    <w:spacing w:before="7"/>
                                    <w:rPr>
                                      <w:sz w:val="20"/>
                                    </w:rPr>
                                  </w:pPr>
                                </w:p>
                                <w:p w14:paraId="3421FDEB" w14:textId="77777777" w:rsidR="00B1631F" w:rsidRDefault="00B1631F">
                                  <w:pPr>
                                    <w:pStyle w:val="TableParagraph"/>
                                    <w:ind w:right="47"/>
                                    <w:jc w:val="right"/>
                                    <w:rPr>
                                      <w:sz w:val="18"/>
                                    </w:rPr>
                                  </w:pPr>
                                  <w:r>
                                    <w:rPr>
                                      <w:sz w:val="18"/>
                                    </w:rPr>
                                    <w:t>1.150</w:t>
                                  </w:r>
                                </w:p>
                              </w:tc>
                            </w:tr>
                            <w:tr w:rsidR="00B1631F" w14:paraId="242E4DCD" w14:textId="77777777">
                              <w:trPr>
                                <w:trHeight w:val="251"/>
                              </w:trPr>
                              <w:tc>
                                <w:tcPr>
                                  <w:tcW w:w="919" w:type="dxa"/>
                                </w:tcPr>
                                <w:p w14:paraId="64B55BE1" w14:textId="77777777" w:rsidR="00B1631F" w:rsidRDefault="00B1631F">
                                  <w:pPr>
                                    <w:pStyle w:val="TableParagraph"/>
                                    <w:spacing w:before="26" w:line="204" w:lineRule="exact"/>
                                    <w:ind w:left="50"/>
                                    <w:rPr>
                                      <w:sz w:val="18"/>
                                    </w:rPr>
                                  </w:pPr>
                                  <w:r>
                                    <w:rPr>
                                      <w:sz w:val="18"/>
                                    </w:rPr>
                                    <w:t>3.3.90.93</w:t>
                                  </w:r>
                                </w:p>
                              </w:tc>
                              <w:tc>
                                <w:tcPr>
                                  <w:tcW w:w="7235" w:type="dxa"/>
                                </w:tcPr>
                                <w:p w14:paraId="1C92A2D4" w14:textId="77777777" w:rsidR="00B1631F" w:rsidRDefault="00B1631F">
                                  <w:pPr>
                                    <w:pStyle w:val="TableParagraph"/>
                                    <w:spacing w:before="10"/>
                                    <w:ind w:left="123"/>
                                    <w:rPr>
                                      <w:sz w:val="18"/>
                                    </w:rPr>
                                  </w:pPr>
                                  <w:r>
                                    <w:rPr>
                                      <w:sz w:val="18"/>
                                    </w:rPr>
                                    <w:t>INDENIZAÇÕES</w:t>
                                  </w:r>
                                  <w:r>
                                    <w:rPr>
                                      <w:spacing w:val="-10"/>
                                      <w:sz w:val="18"/>
                                    </w:rPr>
                                    <w:t xml:space="preserve"> </w:t>
                                  </w:r>
                                  <w:r>
                                    <w:rPr>
                                      <w:sz w:val="18"/>
                                    </w:rPr>
                                    <w:t>E</w:t>
                                  </w:r>
                                  <w:r>
                                    <w:rPr>
                                      <w:spacing w:val="-10"/>
                                      <w:sz w:val="18"/>
                                    </w:rPr>
                                    <w:t xml:space="preserve"> </w:t>
                                  </w:r>
                                  <w:r>
                                    <w:rPr>
                                      <w:sz w:val="18"/>
                                    </w:rPr>
                                    <w:t>RESTITUIÇÕES</w:t>
                                  </w:r>
                                </w:p>
                              </w:tc>
                              <w:tc>
                                <w:tcPr>
                                  <w:tcW w:w="1357" w:type="dxa"/>
                                </w:tcPr>
                                <w:p w14:paraId="407D5B8F" w14:textId="77777777" w:rsidR="00B1631F" w:rsidRDefault="00B1631F">
                                  <w:pPr>
                                    <w:pStyle w:val="TableParagraph"/>
                                    <w:spacing w:before="10"/>
                                    <w:ind w:right="47"/>
                                    <w:jc w:val="right"/>
                                    <w:rPr>
                                      <w:sz w:val="18"/>
                                    </w:rPr>
                                  </w:pPr>
                                  <w:r>
                                    <w:rPr>
                                      <w:sz w:val="18"/>
                                    </w:rPr>
                                    <w:t>1.150</w:t>
                                  </w:r>
                                </w:p>
                              </w:tc>
                            </w:tr>
                            <w:tr w:rsidR="00B1631F" w14:paraId="61EF7B55" w14:textId="77777777">
                              <w:trPr>
                                <w:trHeight w:val="251"/>
                              </w:trPr>
                              <w:tc>
                                <w:tcPr>
                                  <w:tcW w:w="919" w:type="dxa"/>
                                </w:tcPr>
                                <w:p w14:paraId="1F6B6493" w14:textId="77777777" w:rsidR="00B1631F" w:rsidRDefault="00B1631F">
                                  <w:pPr>
                                    <w:pStyle w:val="TableParagraph"/>
                                    <w:spacing w:before="26" w:line="204" w:lineRule="exact"/>
                                    <w:ind w:left="50"/>
                                    <w:rPr>
                                      <w:sz w:val="18"/>
                                    </w:rPr>
                                  </w:pPr>
                                  <w:r>
                                    <w:rPr>
                                      <w:sz w:val="18"/>
                                    </w:rPr>
                                    <w:t>4.4.90.52</w:t>
                                  </w:r>
                                </w:p>
                              </w:tc>
                              <w:tc>
                                <w:tcPr>
                                  <w:tcW w:w="7235" w:type="dxa"/>
                                </w:tcPr>
                                <w:p w14:paraId="75FE3098" w14:textId="77777777" w:rsidR="00B1631F" w:rsidRDefault="00B1631F">
                                  <w:pPr>
                                    <w:pStyle w:val="TableParagraph"/>
                                    <w:spacing w:before="10"/>
                                    <w:ind w:left="123"/>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357" w:type="dxa"/>
                                </w:tcPr>
                                <w:p w14:paraId="339B2537" w14:textId="77777777" w:rsidR="00B1631F" w:rsidRDefault="00B1631F">
                                  <w:pPr>
                                    <w:pStyle w:val="TableParagraph"/>
                                    <w:spacing w:before="10"/>
                                    <w:ind w:right="47"/>
                                    <w:jc w:val="right"/>
                                    <w:rPr>
                                      <w:sz w:val="18"/>
                                    </w:rPr>
                                  </w:pPr>
                                  <w:r>
                                    <w:rPr>
                                      <w:sz w:val="18"/>
                                    </w:rPr>
                                    <w:t>23.000</w:t>
                                  </w:r>
                                </w:p>
                              </w:tc>
                            </w:tr>
                            <w:tr w:rsidR="00B1631F" w14:paraId="7F1811B8" w14:textId="77777777">
                              <w:trPr>
                                <w:trHeight w:val="233"/>
                              </w:trPr>
                              <w:tc>
                                <w:tcPr>
                                  <w:tcW w:w="919" w:type="dxa"/>
                                </w:tcPr>
                                <w:p w14:paraId="3B5B493D" w14:textId="77777777" w:rsidR="00B1631F" w:rsidRDefault="00B1631F">
                                  <w:pPr>
                                    <w:pStyle w:val="TableParagraph"/>
                                    <w:spacing w:before="26" w:line="187" w:lineRule="exact"/>
                                    <w:ind w:left="50"/>
                                    <w:rPr>
                                      <w:sz w:val="18"/>
                                    </w:rPr>
                                  </w:pPr>
                                  <w:r>
                                    <w:rPr>
                                      <w:sz w:val="18"/>
                                    </w:rPr>
                                    <w:t>4.4.90.92</w:t>
                                  </w:r>
                                </w:p>
                              </w:tc>
                              <w:tc>
                                <w:tcPr>
                                  <w:tcW w:w="7235" w:type="dxa"/>
                                </w:tcPr>
                                <w:p w14:paraId="38158F70" w14:textId="77777777" w:rsidR="00B1631F" w:rsidRDefault="00B1631F">
                                  <w:pPr>
                                    <w:pStyle w:val="TableParagraph"/>
                                    <w:spacing w:before="10" w:line="203" w:lineRule="exact"/>
                                    <w:ind w:left="122"/>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357" w:type="dxa"/>
                                </w:tcPr>
                                <w:p w14:paraId="2E2C9335" w14:textId="77777777" w:rsidR="00B1631F" w:rsidRDefault="00B1631F">
                                  <w:pPr>
                                    <w:pStyle w:val="TableParagraph"/>
                                    <w:spacing w:before="10" w:line="203" w:lineRule="exact"/>
                                    <w:ind w:right="47"/>
                                    <w:jc w:val="right"/>
                                    <w:rPr>
                                      <w:sz w:val="18"/>
                                    </w:rPr>
                                  </w:pPr>
                                  <w:r>
                                    <w:rPr>
                                      <w:sz w:val="18"/>
                                    </w:rPr>
                                    <w:t>1.150</w:t>
                                  </w:r>
                                </w:p>
                              </w:tc>
                            </w:tr>
                          </w:tbl>
                          <w:p w14:paraId="596CCC42"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814B1" id="Caixa de Texto 68" o:spid="_x0000_s1060" type="#_x0000_t202" style="position:absolute;left:0;text-align:left;margin-left:52.2pt;margin-top:17.1pt;width:475.6pt;height:147.7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7235"/>
                        <w:gridCol w:w="1357"/>
                      </w:tblGrid>
                      <w:tr w:rsidR="00B1631F" w14:paraId="4F725FDE" w14:textId="77777777">
                        <w:trPr>
                          <w:trHeight w:val="233"/>
                        </w:trPr>
                        <w:tc>
                          <w:tcPr>
                            <w:tcW w:w="919" w:type="dxa"/>
                          </w:tcPr>
                          <w:p w14:paraId="267E54A4" w14:textId="77777777" w:rsidR="00B1631F" w:rsidRDefault="00B1631F">
                            <w:pPr>
                              <w:pStyle w:val="TableParagraph"/>
                              <w:spacing w:before="9" w:line="204" w:lineRule="exact"/>
                              <w:ind w:left="50"/>
                              <w:rPr>
                                <w:sz w:val="18"/>
                              </w:rPr>
                            </w:pPr>
                            <w:r>
                              <w:rPr>
                                <w:sz w:val="18"/>
                              </w:rPr>
                              <w:t>3.3.90.30</w:t>
                            </w:r>
                          </w:p>
                        </w:tc>
                        <w:tc>
                          <w:tcPr>
                            <w:tcW w:w="7235" w:type="dxa"/>
                          </w:tcPr>
                          <w:p w14:paraId="5781F0BE"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357" w:type="dxa"/>
                          </w:tcPr>
                          <w:p w14:paraId="2EFD88B5" w14:textId="77777777" w:rsidR="00B1631F" w:rsidRDefault="00B1631F">
                            <w:pPr>
                              <w:pStyle w:val="TableParagraph"/>
                              <w:spacing w:line="200" w:lineRule="exact"/>
                              <w:ind w:right="48"/>
                              <w:jc w:val="right"/>
                              <w:rPr>
                                <w:sz w:val="18"/>
                              </w:rPr>
                            </w:pPr>
                            <w:r>
                              <w:rPr>
                                <w:sz w:val="18"/>
                              </w:rPr>
                              <w:t>149.500</w:t>
                            </w:r>
                          </w:p>
                        </w:tc>
                      </w:tr>
                      <w:tr w:rsidR="00B1631F" w14:paraId="288C8A0C" w14:textId="77777777">
                        <w:trPr>
                          <w:trHeight w:val="251"/>
                        </w:trPr>
                        <w:tc>
                          <w:tcPr>
                            <w:tcW w:w="919" w:type="dxa"/>
                          </w:tcPr>
                          <w:p w14:paraId="71D4B8DD" w14:textId="77777777" w:rsidR="00B1631F" w:rsidRDefault="00B1631F">
                            <w:pPr>
                              <w:pStyle w:val="TableParagraph"/>
                              <w:spacing w:before="26" w:line="204" w:lineRule="exact"/>
                              <w:ind w:left="50"/>
                              <w:rPr>
                                <w:sz w:val="18"/>
                              </w:rPr>
                            </w:pPr>
                            <w:r>
                              <w:rPr>
                                <w:sz w:val="18"/>
                              </w:rPr>
                              <w:t>3.3.90.32</w:t>
                            </w:r>
                          </w:p>
                        </w:tc>
                        <w:tc>
                          <w:tcPr>
                            <w:tcW w:w="7235" w:type="dxa"/>
                          </w:tcPr>
                          <w:p w14:paraId="08C4E1BC"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357" w:type="dxa"/>
                          </w:tcPr>
                          <w:p w14:paraId="0414AF0F" w14:textId="77777777" w:rsidR="00B1631F" w:rsidRDefault="00B1631F">
                            <w:pPr>
                              <w:pStyle w:val="TableParagraph"/>
                              <w:spacing w:before="10"/>
                              <w:ind w:right="47"/>
                              <w:jc w:val="right"/>
                              <w:rPr>
                                <w:sz w:val="18"/>
                              </w:rPr>
                            </w:pPr>
                            <w:r>
                              <w:rPr>
                                <w:sz w:val="18"/>
                              </w:rPr>
                              <w:t>46.000</w:t>
                            </w:r>
                          </w:p>
                        </w:tc>
                      </w:tr>
                      <w:tr w:rsidR="00B1631F" w14:paraId="1D9E457C" w14:textId="77777777">
                        <w:trPr>
                          <w:trHeight w:val="251"/>
                        </w:trPr>
                        <w:tc>
                          <w:tcPr>
                            <w:tcW w:w="919" w:type="dxa"/>
                          </w:tcPr>
                          <w:p w14:paraId="3298BFA8" w14:textId="77777777" w:rsidR="00B1631F" w:rsidRDefault="00B1631F">
                            <w:pPr>
                              <w:pStyle w:val="TableParagraph"/>
                              <w:spacing w:before="26" w:line="204" w:lineRule="exact"/>
                              <w:ind w:left="50"/>
                              <w:rPr>
                                <w:sz w:val="18"/>
                              </w:rPr>
                            </w:pPr>
                            <w:r>
                              <w:rPr>
                                <w:sz w:val="18"/>
                              </w:rPr>
                              <w:t>3.3.90.33</w:t>
                            </w:r>
                          </w:p>
                        </w:tc>
                        <w:tc>
                          <w:tcPr>
                            <w:tcW w:w="7235" w:type="dxa"/>
                          </w:tcPr>
                          <w:p w14:paraId="28FD6CF2" w14:textId="77777777" w:rsidR="00B1631F" w:rsidRDefault="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357" w:type="dxa"/>
                          </w:tcPr>
                          <w:p w14:paraId="1D493C62" w14:textId="77777777" w:rsidR="00B1631F" w:rsidRDefault="00B1631F">
                            <w:pPr>
                              <w:pStyle w:val="TableParagraph"/>
                              <w:spacing w:before="10"/>
                              <w:ind w:right="47"/>
                              <w:jc w:val="right"/>
                              <w:rPr>
                                <w:sz w:val="18"/>
                              </w:rPr>
                            </w:pPr>
                            <w:r>
                              <w:rPr>
                                <w:sz w:val="18"/>
                              </w:rPr>
                              <w:t>3.450</w:t>
                            </w:r>
                          </w:p>
                        </w:tc>
                      </w:tr>
                      <w:tr w:rsidR="00B1631F" w14:paraId="7DC5555A" w14:textId="77777777">
                        <w:trPr>
                          <w:trHeight w:val="251"/>
                        </w:trPr>
                        <w:tc>
                          <w:tcPr>
                            <w:tcW w:w="919" w:type="dxa"/>
                          </w:tcPr>
                          <w:p w14:paraId="5BDC5D45" w14:textId="77777777" w:rsidR="00B1631F" w:rsidRDefault="00B1631F">
                            <w:pPr>
                              <w:pStyle w:val="TableParagraph"/>
                              <w:spacing w:before="26" w:line="204" w:lineRule="exact"/>
                              <w:ind w:left="50"/>
                              <w:rPr>
                                <w:sz w:val="18"/>
                              </w:rPr>
                            </w:pPr>
                            <w:r>
                              <w:rPr>
                                <w:sz w:val="18"/>
                              </w:rPr>
                              <w:t>3.3.90.35</w:t>
                            </w:r>
                          </w:p>
                        </w:tc>
                        <w:tc>
                          <w:tcPr>
                            <w:tcW w:w="7235" w:type="dxa"/>
                          </w:tcPr>
                          <w:p w14:paraId="2FF2F4E3" w14:textId="77777777" w:rsidR="00B1631F" w:rsidRDefault="00B1631F">
                            <w:pPr>
                              <w:pStyle w:val="TableParagraph"/>
                              <w:spacing w:before="10"/>
                              <w:ind w:left="123"/>
                              <w:rPr>
                                <w:sz w:val="18"/>
                              </w:rPr>
                            </w:pPr>
                            <w:r>
                              <w:rPr>
                                <w:spacing w:val="-1"/>
                                <w:sz w:val="18"/>
                              </w:rPr>
                              <w:t>SERVIÇOS</w:t>
                            </w:r>
                            <w:r>
                              <w:rPr>
                                <w:spacing w:val="-12"/>
                                <w:sz w:val="18"/>
                              </w:rPr>
                              <w:t xml:space="preserve"> </w:t>
                            </w:r>
                            <w:r>
                              <w:rPr>
                                <w:sz w:val="18"/>
                              </w:rPr>
                              <w:t>DE</w:t>
                            </w:r>
                            <w:r>
                              <w:rPr>
                                <w:spacing w:val="-11"/>
                                <w:sz w:val="18"/>
                              </w:rPr>
                              <w:t xml:space="preserve"> </w:t>
                            </w:r>
                            <w:r>
                              <w:rPr>
                                <w:sz w:val="18"/>
                              </w:rPr>
                              <w:t>CONSULTORIA</w:t>
                            </w:r>
                          </w:p>
                        </w:tc>
                        <w:tc>
                          <w:tcPr>
                            <w:tcW w:w="1357" w:type="dxa"/>
                          </w:tcPr>
                          <w:p w14:paraId="16A9739F" w14:textId="77777777" w:rsidR="00B1631F" w:rsidRDefault="00B1631F">
                            <w:pPr>
                              <w:pStyle w:val="TableParagraph"/>
                              <w:spacing w:before="10"/>
                              <w:ind w:right="47"/>
                              <w:jc w:val="right"/>
                              <w:rPr>
                                <w:sz w:val="18"/>
                              </w:rPr>
                            </w:pPr>
                            <w:r>
                              <w:rPr>
                                <w:sz w:val="18"/>
                              </w:rPr>
                              <w:t>3.450</w:t>
                            </w:r>
                          </w:p>
                        </w:tc>
                      </w:tr>
                      <w:tr w:rsidR="00B1631F" w14:paraId="32FA0F72" w14:textId="77777777">
                        <w:trPr>
                          <w:trHeight w:val="251"/>
                        </w:trPr>
                        <w:tc>
                          <w:tcPr>
                            <w:tcW w:w="919" w:type="dxa"/>
                          </w:tcPr>
                          <w:p w14:paraId="16685F8D" w14:textId="77777777" w:rsidR="00B1631F" w:rsidRDefault="00B1631F">
                            <w:pPr>
                              <w:pStyle w:val="TableParagraph"/>
                              <w:spacing w:before="26" w:line="204" w:lineRule="exact"/>
                              <w:ind w:left="50"/>
                              <w:rPr>
                                <w:sz w:val="18"/>
                              </w:rPr>
                            </w:pPr>
                            <w:r>
                              <w:rPr>
                                <w:sz w:val="18"/>
                              </w:rPr>
                              <w:t>3.3.90.36</w:t>
                            </w:r>
                          </w:p>
                        </w:tc>
                        <w:tc>
                          <w:tcPr>
                            <w:tcW w:w="7235" w:type="dxa"/>
                          </w:tcPr>
                          <w:p w14:paraId="3D264F75"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357" w:type="dxa"/>
                          </w:tcPr>
                          <w:p w14:paraId="01C30DEE" w14:textId="77777777" w:rsidR="00B1631F" w:rsidRDefault="00B1631F">
                            <w:pPr>
                              <w:pStyle w:val="TableParagraph"/>
                              <w:spacing w:before="10"/>
                              <w:ind w:right="47"/>
                              <w:jc w:val="right"/>
                              <w:rPr>
                                <w:sz w:val="18"/>
                              </w:rPr>
                            </w:pPr>
                            <w:r>
                              <w:rPr>
                                <w:sz w:val="18"/>
                              </w:rPr>
                              <w:t>5.750</w:t>
                            </w:r>
                          </w:p>
                        </w:tc>
                      </w:tr>
                      <w:tr w:rsidR="00B1631F" w14:paraId="5B58742B" w14:textId="77777777">
                        <w:trPr>
                          <w:trHeight w:val="251"/>
                        </w:trPr>
                        <w:tc>
                          <w:tcPr>
                            <w:tcW w:w="919" w:type="dxa"/>
                          </w:tcPr>
                          <w:p w14:paraId="3E2F53CB" w14:textId="77777777" w:rsidR="00B1631F" w:rsidRDefault="00B1631F">
                            <w:pPr>
                              <w:pStyle w:val="TableParagraph"/>
                              <w:spacing w:before="26" w:line="204" w:lineRule="exact"/>
                              <w:ind w:left="50"/>
                              <w:rPr>
                                <w:sz w:val="18"/>
                              </w:rPr>
                            </w:pPr>
                            <w:r>
                              <w:rPr>
                                <w:sz w:val="18"/>
                              </w:rPr>
                              <w:t>3.3.90.39</w:t>
                            </w:r>
                          </w:p>
                        </w:tc>
                        <w:tc>
                          <w:tcPr>
                            <w:tcW w:w="7235" w:type="dxa"/>
                          </w:tcPr>
                          <w:p w14:paraId="38AE7940"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357" w:type="dxa"/>
                          </w:tcPr>
                          <w:p w14:paraId="186E5250" w14:textId="77777777" w:rsidR="00B1631F" w:rsidRDefault="00B1631F">
                            <w:pPr>
                              <w:pStyle w:val="TableParagraph"/>
                              <w:spacing w:before="10"/>
                              <w:ind w:right="47"/>
                              <w:jc w:val="right"/>
                              <w:rPr>
                                <w:sz w:val="18"/>
                              </w:rPr>
                            </w:pPr>
                            <w:r>
                              <w:rPr>
                                <w:sz w:val="18"/>
                              </w:rPr>
                              <w:t>34.500</w:t>
                            </w:r>
                          </w:p>
                        </w:tc>
                      </w:tr>
                      <w:tr w:rsidR="00B1631F" w14:paraId="1FB65D00" w14:textId="77777777">
                        <w:trPr>
                          <w:trHeight w:val="253"/>
                        </w:trPr>
                        <w:tc>
                          <w:tcPr>
                            <w:tcW w:w="919" w:type="dxa"/>
                          </w:tcPr>
                          <w:p w14:paraId="6B6D7CCC" w14:textId="77777777" w:rsidR="00B1631F" w:rsidRDefault="00B1631F">
                            <w:pPr>
                              <w:pStyle w:val="TableParagraph"/>
                              <w:spacing w:before="26" w:line="207" w:lineRule="exact"/>
                              <w:ind w:left="50"/>
                              <w:rPr>
                                <w:sz w:val="18"/>
                              </w:rPr>
                            </w:pPr>
                            <w:r>
                              <w:rPr>
                                <w:sz w:val="18"/>
                              </w:rPr>
                              <w:t>3.3.90.40</w:t>
                            </w:r>
                          </w:p>
                        </w:tc>
                        <w:tc>
                          <w:tcPr>
                            <w:tcW w:w="7235" w:type="dxa"/>
                          </w:tcPr>
                          <w:p w14:paraId="62597C84" w14:textId="77777777" w:rsidR="00B1631F" w:rsidRDefault="00B1631F">
                            <w:pPr>
                              <w:pStyle w:val="TableParagraph"/>
                              <w:spacing w:before="26" w:line="207" w:lineRule="exact"/>
                              <w:ind w:left="123"/>
                              <w:rPr>
                                <w:sz w:val="18"/>
                              </w:rPr>
                            </w:pPr>
                            <w:r>
                              <w:rPr>
                                <w:w w:val="95"/>
                                <w:sz w:val="18"/>
                              </w:rPr>
                              <w:t>SERVIÇOS</w:t>
                            </w:r>
                            <w:r>
                              <w:rPr>
                                <w:spacing w:val="31"/>
                                <w:w w:val="95"/>
                                <w:sz w:val="18"/>
                              </w:rPr>
                              <w:t xml:space="preserve"> </w:t>
                            </w:r>
                            <w:r>
                              <w:rPr>
                                <w:w w:val="95"/>
                                <w:sz w:val="18"/>
                              </w:rPr>
                              <w:t>DE</w:t>
                            </w:r>
                            <w:r>
                              <w:rPr>
                                <w:spacing w:val="26"/>
                                <w:w w:val="95"/>
                                <w:sz w:val="18"/>
                              </w:rPr>
                              <w:t xml:space="preserve"> </w:t>
                            </w:r>
                            <w:r>
                              <w:rPr>
                                <w:w w:val="95"/>
                                <w:sz w:val="18"/>
                              </w:rPr>
                              <w:t>TECNOLOGIA</w:t>
                            </w:r>
                            <w:r>
                              <w:rPr>
                                <w:spacing w:val="16"/>
                                <w:w w:val="95"/>
                                <w:sz w:val="18"/>
                              </w:rPr>
                              <w:t xml:space="preserve"> </w:t>
                            </w:r>
                            <w:r>
                              <w:rPr>
                                <w:w w:val="95"/>
                                <w:sz w:val="18"/>
                              </w:rPr>
                              <w:t>DA</w:t>
                            </w:r>
                            <w:r>
                              <w:rPr>
                                <w:spacing w:val="17"/>
                                <w:w w:val="95"/>
                                <w:sz w:val="18"/>
                              </w:rPr>
                              <w:t xml:space="preserve"> </w:t>
                            </w:r>
                            <w:r>
                              <w:rPr>
                                <w:w w:val="95"/>
                                <w:sz w:val="18"/>
                              </w:rPr>
                              <w:t>INFORMAÇÃO</w:t>
                            </w:r>
                            <w:r>
                              <w:rPr>
                                <w:spacing w:val="31"/>
                                <w:w w:val="95"/>
                                <w:sz w:val="18"/>
                              </w:rPr>
                              <w:t xml:space="preserve"> </w:t>
                            </w:r>
                            <w:r>
                              <w:rPr>
                                <w:w w:val="95"/>
                                <w:sz w:val="18"/>
                              </w:rPr>
                              <w:t>E</w:t>
                            </w:r>
                            <w:r>
                              <w:rPr>
                                <w:spacing w:val="31"/>
                                <w:w w:val="95"/>
                                <w:sz w:val="18"/>
                              </w:rPr>
                              <w:t xml:space="preserve"> </w:t>
                            </w:r>
                            <w:r>
                              <w:rPr>
                                <w:w w:val="95"/>
                                <w:sz w:val="18"/>
                              </w:rPr>
                              <w:t>COMUNICAÇÃO</w:t>
                            </w:r>
                            <w:r>
                              <w:rPr>
                                <w:spacing w:val="19"/>
                                <w:w w:val="95"/>
                                <w:sz w:val="18"/>
                              </w:rPr>
                              <w:t xml:space="preserve"> </w:t>
                            </w:r>
                            <w:r>
                              <w:rPr>
                                <w:w w:val="95"/>
                                <w:sz w:val="18"/>
                              </w:rPr>
                              <w:t>-</w:t>
                            </w:r>
                            <w:r>
                              <w:rPr>
                                <w:spacing w:val="32"/>
                                <w:w w:val="95"/>
                                <w:sz w:val="18"/>
                              </w:rPr>
                              <w:t xml:space="preserve"> </w:t>
                            </w:r>
                            <w:r>
                              <w:rPr>
                                <w:w w:val="95"/>
                                <w:sz w:val="18"/>
                              </w:rPr>
                              <w:t>PESSOA</w:t>
                            </w:r>
                          </w:p>
                        </w:tc>
                        <w:tc>
                          <w:tcPr>
                            <w:tcW w:w="1357" w:type="dxa"/>
                          </w:tcPr>
                          <w:p w14:paraId="1E0ACF10" w14:textId="77777777" w:rsidR="00B1631F" w:rsidRDefault="00B1631F">
                            <w:pPr>
                              <w:pStyle w:val="TableParagraph"/>
                              <w:spacing w:before="10"/>
                              <w:ind w:right="47"/>
                              <w:jc w:val="right"/>
                              <w:rPr>
                                <w:sz w:val="18"/>
                              </w:rPr>
                            </w:pPr>
                            <w:r>
                              <w:rPr>
                                <w:sz w:val="18"/>
                              </w:rPr>
                              <w:t>5.750</w:t>
                            </w:r>
                          </w:p>
                        </w:tc>
                      </w:tr>
                      <w:tr w:rsidR="00B1631F" w14:paraId="1716E755" w14:textId="77777777">
                        <w:trPr>
                          <w:trHeight w:val="477"/>
                        </w:trPr>
                        <w:tc>
                          <w:tcPr>
                            <w:tcW w:w="919" w:type="dxa"/>
                          </w:tcPr>
                          <w:p w14:paraId="321A87B7" w14:textId="77777777" w:rsidR="00B1631F" w:rsidRDefault="00B1631F">
                            <w:pPr>
                              <w:pStyle w:val="TableParagraph"/>
                            </w:pPr>
                          </w:p>
                          <w:p w14:paraId="3ED55298" w14:textId="77777777" w:rsidR="00B1631F" w:rsidRDefault="00B1631F">
                            <w:pPr>
                              <w:pStyle w:val="TableParagraph"/>
                              <w:spacing w:line="204" w:lineRule="exact"/>
                              <w:ind w:left="50"/>
                              <w:rPr>
                                <w:sz w:val="18"/>
                              </w:rPr>
                            </w:pPr>
                            <w:r>
                              <w:rPr>
                                <w:sz w:val="18"/>
                              </w:rPr>
                              <w:t>3.3.90.92</w:t>
                            </w:r>
                          </w:p>
                        </w:tc>
                        <w:tc>
                          <w:tcPr>
                            <w:tcW w:w="7235" w:type="dxa"/>
                          </w:tcPr>
                          <w:p w14:paraId="18CE6644" w14:textId="77777777" w:rsidR="00B1631F" w:rsidRDefault="00B1631F">
                            <w:pPr>
                              <w:pStyle w:val="TableParagraph"/>
                              <w:spacing w:before="13"/>
                              <w:ind w:left="123"/>
                              <w:rPr>
                                <w:sz w:val="18"/>
                              </w:rPr>
                            </w:pPr>
                            <w:r>
                              <w:rPr>
                                <w:sz w:val="18"/>
                              </w:rPr>
                              <w:t>JURÍDICA</w:t>
                            </w:r>
                          </w:p>
                          <w:p w14:paraId="4135F866" w14:textId="77777777" w:rsidR="00B1631F" w:rsidRDefault="00B1631F">
                            <w:pPr>
                              <w:pStyle w:val="TableParagraph"/>
                              <w:spacing w:before="17"/>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357" w:type="dxa"/>
                          </w:tcPr>
                          <w:p w14:paraId="4E8735A6" w14:textId="77777777" w:rsidR="00B1631F" w:rsidRDefault="00B1631F">
                            <w:pPr>
                              <w:pStyle w:val="TableParagraph"/>
                              <w:spacing w:before="7"/>
                              <w:rPr>
                                <w:sz w:val="20"/>
                              </w:rPr>
                            </w:pPr>
                          </w:p>
                          <w:p w14:paraId="3421FDEB" w14:textId="77777777" w:rsidR="00B1631F" w:rsidRDefault="00B1631F">
                            <w:pPr>
                              <w:pStyle w:val="TableParagraph"/>
                              <w:ind w:right="47"/>
                              <w:jc w:val="right"/>
                              <w:rPr>
                                <w:sz w:val="18"/>
                              </w:rPr>
                            </w:pPr>
                            <w:r>
                              <w:rPr>
                                <w:sz w:val="18"/>
                              </w:rPr>
                              <w:t>1.150</w:t>
                            </w:r>
                          </w:p>
                        </w:tc>
                      </w:tr>
                      <w:tr w:rsidR="00B1631F" w14:paraId="242E4DCD" w14:textId="77777777">
                        <w:trPr>
                          <w:trHeight w:val="251"/>
                        </w:trPr>
                        <w:tc>
                          <w:tcPr>
                            <w:tcW w:w="919" w:type="dxa"/>
                          </w:tcPr>
                          <w:p w14:paraId="64B55BE1" w14:textId="77777777" w:rsidR="00B1631F" w:rsidRDefault="00B1631F">
                            <w:pPr>
                              <w:pStyle w:val="TableParagraph"/>
                              <w:spacing w:before="26" w:line="204" w:lineRule="exact"/>
                              <w:ind w:left="50"/>
                              <w:rPr>
                                <w:sz w:val="18"/>
                              </w:rPr>
                            </w:pPr>
                            <w:r>
                              <w:rPr>
                                <w:sz w:val="18"/>
                              </w:rPr>
                              <w:t>3.3.90.93</w:t>
                            </w:r>
                          </w:p>
                        </w:tc>
                        <w:tc>
                          <w:tcPr>
                            <w:tcW w:w="7235" w:type="dxa"/>
                          </w:tcPr>
                          <w:p w14:paraId="1C92A2D4" w14:textId="77777777" w:rsidR="00B1631F" w:rsidRDefault="00B1631F">
                            <w:pPr>
                              <w:pStyle w:val="TableParagraph"/>
                              <w:spacing w:before="10"/>
                              <w:ind w:left="123"/>
                              <w:rPr>
                                <w:sz w:val="18"/>
                              </w:rPr>
                            </w:pPr>
                            <w:r>
                              <w:rPr>
                                <w:sz w:val="18"/>
                              </w:rPr>
                              <w:t>INDENIZAÇÕES</w:t>
                            </w:r>
                            <w:r>
                              <w:rPr>
                                <w:spacing w:val="-10"/>
                                <w:sz w:val="18"/>
                              </w:rPr>
                              <w:t xml:space="preserve"> </w:t>
                            </w:r>
                            <w:r>
                              <w:rPr>
                                <w:sz w:val="18"/>
                              </w:rPr>
                              <w:t>E</w:t>
                            </w:r>
                            <w:r>
                              <w:rPr>
                                <w:spacing w:val="-10"/>
                                <w:sz w:val="18"/>
                              </w:rPr>
                              <w:t xml:space="preserve"> </w:t>
                            </w:r>
                            <w:r>
                              <w:rPr>
                                <w:sz w:val="18"/>
                              </w:rPr>
                              <w:t>RESTITUIÇÕES</w:t>
                            </w:r>
                          </w:p>
                        </w:tc>
                        <w:tc>
                          <w:tcPr>
                            <w:tcW w:w="1357" w:type="dxa"/>
                          </w:tcPr>
                          <w:p w14:paraId="407D5B8F" w14:textId="77777777" w:rsidR="00B1631F" w:rsidRDefault="00B1631F">
                            <w:pPr>
                              <w:pStyle w:val="TableParagraph"/>
                              <w:spacing w:before="10"/>
                              <w:ind w:right="47"/>
                              <w:jc w:val="right"/>
                              <w:rPr>
                                <w:sz w:val="18"/>
                              </w:rPr>
                            </w:pPr>
                            <w:r>
                              <w:rPr>
                                <w:sz w:val="18"/>
                              </w:rPr>
                              <w:t>1.150</w:t>
                            </w:r>
                          </w:p>
                        </w:tc>
                      </w:tr>
                      <w:tr w:rsidR="00B1631F" w14:paraId="61EF7B55" w14:textId="77777777">
                        <w:trPr>
                          <w:trHeight w:val="251"/>
                        </w:trPr>
                        <w:tc>
                          <w:tcPr>
                            <w:tcW w:w="919" w:type="dxa"/>
                          </w:tcPr>
                          <w:p w14:paraId="1F6B6493" w14:textId="77777777" w:rsidR="00B1631F" w:rsidRDefault="00B1631F">
                            <w:pPr>
                              <w:pStyle w:val="TableParagraph"/>
                              <w:spacing w:before="26" w:line="204" w:lineRule="exact"/>
                              <w:ind w:left="50"/>
                              <w:rPr>
                                <w:sz w:val="18"/>
                              </w:rPr>
                            </w:pPr>
                            <w:r>
                              <w:rPr>
                                <w:sz w:val="18"/>
                              </w:rPr>
                              <w:t>4.4.90.52</w:t>
                            </w:r>
                          </w:p>
                        </w:tc>
                        <w:tc>
                          <w:tcPr>
                            <w:tcW w:w="7235" w:type="dxa"/>
                          </w:tcPr>
                          <w:p w14:paraId="75FE3098" w14:textId="77777777" w:rsidR="00B1631F" w:rsidRDefault="00B1631F">
                            <w:pPr>
                              <w:pStyle w:val="TableParagraph"/>
                              <w:spacing w:before="10"/>
                              <w:ind w:left="123"/>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357" w:type="dxa"/>
                          </w:tcPr>
                          <w:p w14:paraId="339B2537" w14:textId="77777777" w:rsidR="00B1631F" w:rsidRDefault="00B1631F">
                            <w:pPr>
                              <w:pStyle w:val="TableParagraph"/>
                              <w:spacing w:before="10"/>
                              <w:ind w:right="47"/>
                              <w:jc w:val="right"/>
                              <w:rPr>
                                <w:sz w:val="18"/>
                              </w:rPr>
                            </w:pPr>
                            <w:r>
                              <w:rPr>
                                <w:sz w:val="18"/>
                              </w:rPr>
                              <w:t>23.000</w:t>
                            </w:r>
                          </w:p>
                        </w:tc>
                      </w:tr>
                      <w:tr w:rsidR="00B1631F" w14:paraId="7F1811B8" w14:textId="77777777">
                        <w:trPr>
                          <w:trHeight w:val="233"/>
                        </w:trPr>
                        <w:tc>
                          <w:tcPr>
                            <w:tcW w:w="919" w:type="dxa"/>
                          </w:tcPr>
                          <w:p w14:paraId="3B5B493D" w14:textId="77777777" w:rsidR="00B1631F" w:rsidRDefault="00B1631F">
                            <w:pPr>
                              <w:pStyle w:val="TableParagraph"/>
                              <w:spacing w:before="26" w:line="187" w:lineRule="exact"/>
                              <w:ind w:left="50"/>
                              <w:rPr>
                                <w:sz w:val="18"/>
                              </w:rPr>
                            </w:pPr>
                            <w:r>
                              <w:rPr>
                                <w:sz w:val="18"/>
                              </w:rPr>
                              <w:t>4.4.90.92</w:t>
                            </w:r>
                          </w:p>
                        </w:tc>
                        <w:tc>
                          <w:tcPr>
                            <w:tcW w:w="7235" w:type="dxa"/>
                          </w:tcPr>
                          <w:p w14:paraId="38158F70" w14:textId="77777777" w:rsidR="00B1631F" w:rsidRDefault="00B1631F">
                            <w:pPr>
                              <w:pStyle w:val="TableParagraph"/>
                              <w:spacing w:before="10" w:line="203" w:lineRule="exact"/>
                              <w:ind w:left="122"/>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357" w:type="dxa"/>
                          </w:tcPr>
                          <w:p w14:paraId="2E2C9335" w14:textId="77777777" w:rsidR="00B1631F" w:rsidRDefault="00B1631F">
                            <w:pPr>
                              <w:pStyle w:val="TableParagraph"/>
                              <w:spacing w:before="10" w:line="203" w:lineRule="exact"/>
                              <w:ind w:right="47"/>
                              <w:jc w:val="right"/>
                              <w:rPr>
                                <w:sz w:val="18"/>
                              </w:rPr>
                            </w:pPr>
                            <w:r>
                              <w:rPr>
                                <w:sz w:val="18"/>
                              </w:rPr>
                              <w:t>1.150</w:t>
                            </w:r>
                          </w:p>
                        </w:tc>
                      </w:tr>
                    </w:tbl>
                    <w:p w14:paraId="596CCC42" w14:textId="77777777" w:rsidR="00B1631F" w:rsidRDefault="00B1631F" w:rsidP="00B1631F">
                      <w:pPr>
                        <w:pStyle w:val="Corpodetexto"/>
                      </w:pPr>
                    </w:p>
                  </w:txbxContent>
                </v:textbox>
                <w10:wrap anchorx="page"/>
              </v:shape>
            </w:pict>
          </mc:Fallback>
        </mc:AlternateContent>
      </w:r>
      <w:r>
        <w:t>0001</w:t>
      </w:r>
      <w:r>
        <w:rPr>
          <w:spacing w:val="-5"/>
        </w:rPr>
        <w:t xml:space="preserve"> </w:t>
      </w:r>
      <w:r>
        <w:t>-</w:t>
      </w:r>
      <w:r>
        <w:rPr>
          <w:spacing w:val="-4"/>
        </w:rPr>
        <w:t xml:space="preserve"> </w:t>
      </w:r>
      <w:r>
        <w:t>Cruzeta</w:t>
      </w:r>
      <w:r>
        <w:rPr>
          <w:rFonts w:ascii="Times New Roman"/>
        </w:rPr>
        <w:tab/>
      </w:r>
      <w:r>
        <w:rPr>
          <w:position w:val="5"/>
        </w:rPr>
        <w:t>274.850</w:t>
      </w:r>
    </w:p>
    <w:p w14:paraId="4592FE4C" w14:textId="77777777" w:rsidR="00B1631F" w:rsidRDefault="00B1631F" w:rsidP="00B1631F">
      <w:pPr>
        <w:sectPr w:rsidR="00B1631F">
          <w:type w:val="continuous"/>
          <w:pgSz w:w="12240" w:h="15840"/>
          <w:pgMar w:top="680" w:right="460" w:bottom="280" w:left="180" w:header="720" w:footer="720" w:gutter="0"/>
          <w:cols w:space="720"/>
        </w:sectPr>
      </w:pPr>
    </w:p>
    <w:p w14:paraId="3332742A" w14:textId="77777777" w:rsidR="00B1631F" w:rsidRDefault="00B1631F" w:rsidP="00B1631F">
      <w:pPr>
        <w:pStyle w:val="Corpodetexto"/>
        <w:rPr>
          <w:sz w:val="20"/>
        </w:rPr>
      </w:pPr>
    </w:p>
    <w:p w14:paraId="319F3ED5" w14:textId="77777777" w:rsidR="00B1631F" w:rsidRDefault="00B1631F" w:rsidP="00B1631F">
      <w:pPr>
        <w:pStyle w:val="Corpodetexto"/>
        <w:rPr>
          <w:sz w:val="20"/>
        </w:rPr>
      </w:pPr>
    </w:p>
    <w:p w14:paraId="453A4779" w14:textId="77777777" w:rsidR="00B1631F" w:rsidRDefault="00B1631F" w:rsidP="00B1631F">
      <w:pPr>
        <w:pStyle w:val="Corpodetexto"/>
        <w:rPr>
          <w:sz w:val="20"/>
        </w:rPr>
      </w:pPr>
    </w:p>
    <w:p w14:paraId="67D4BB7B" w14:textId="77777777" w:rsidR="00B1631F" w:rsidRDefault="00B1631F" w:rsidP="00B1631F">
      <w:pPr>
        <w:pStyle w:val="Corpodetexto"/>
        <w:rPr>
          <w:sz w:val="20"/>
        </w:rPr>
      </w:pPr>
    </w:p>
    <w:p w14:paraId="6729454F" w14:textId="77777777" w:rsidR="00B1631F" w:rsidRDefault="00B1631F" w:rsidP="00B1631F">
      <w:pPr>
        <w:pStyle w:val="Corpodetexto"/>
        <w:rPr>
          <w:sz w:val="20"/>
        </w:rPr>
      </w:pPr>
    </w:p>
    <w:p w14:paraId="3554C98E" w14:textId="77777777" w:rsidR="00B1631F" w:rsidRDefault="00B1631F" w:rsidP="00B1631F">
      <w:pPr>
        <w:pStyle w:val="Corpodetexto"/>
        <w:rPr>
          <w:sz w:val="20"/>
        </w:rPr>
      </w:pPr>
    </w:p>
    <w:p w14:paraId="10C52EF8" w14:textId="77777777" w:rsidR="00B1631F" w:rsidRDefault="00B1631F" w:rsidP="00B1631F">
      <w:pPr>
        <w:pStyle w:val="Corpodetexto"/>
        <w:rPr>
          <w:sz w:val="20"/>
        </w:rPr>
      </w:pPr>
    </w:p>
    <w:p w14:paraId="77A7A686" w14:textId="77777777" w:rsidR="00B1631F" w:rsidRDefault="00B1631F" w:rsidP="00B1631F">
      <w:pPr>
        <w:pStyle w:val="Corpodetexto"/>
        <w:rPr>
          <w:sz w:val="20"/>
        </w:rPr>
      </w:pPr>
    </w:p>
    <w:p w14:paraId="75AC58FD" w14:textId="77777777" w:rsidR="00B1631F" w:rsidRDefault="00B1631F" w:rsidP="00B1631F">
      <w:pPr>
        <w:pStyle w:val="Corpodetexto"/>
        <w:rPr>
          <w:sz w:val="20"/>
        </w:rPr>
      </w:pPr>
    </w:p>
    <w:p w14:paraId="6FDEDAEB" w14:textId="77777777" w:rsidR="00B1631F" w:rsidRDefault="00B1631F" w:rsidP="00B1631F">
      <w:pPr>
        <w:pStyle w:val="Corpodetexto"/>
        <w:rPr>
          <w:sz w:val="20"/>
        </w:rPr>
      </w:pPr>
    </w:p>
    <w:p w14:paraId="538150B2" w14:textId="77777777" w:rsidR="00B1631F" w:rsidRDefault="00B1631F" w:rsidP="00B1631F">
      <w:pPr>
        <w:pStyle w:val="Corpodetexto"/>
        <w:rPr>
          <w:sz w:val="20"/>
        </w:rPr>
      </w:pPr>
    </w:p>
    <w:p w14:paraId="2301A916" w14:textId="77777777" w:rsidR="00B1631F" w:rsidRDefault="00B1631F" w:rsidP="00B1631F">
      <w:pPr>
        <w:pStyle w:val="Corpodetexto"/>
        <w:rPr>
          <w:sz w:val="20"/>
        </w:rPr>
      </w:pPr>
    </w:p>
    <w:p w14:paraId="11C08477" w14:textId="77777777" w:rsidR="00B1631F" w:rsidRDefault="00B1631F" w:rsidP="00B1631F">
      <w:pPr>
        <w:pStyle w:val="Corpodetexto"/>
        <w:spacing w:before="7"/>
        <w:rPr>
          <w:sz w:val="29"/>
        </w:rPr>
      </w:pPr>
    </w:p>
    <w:p w14:paraId="21A68A0C" w14:textId="77777777" w:rsidR="00B1631F" w:rsidRDefault="00B1631F" w:rsidP="00B1631F">
      <w:pPr>
        <w:ind w:left="588"/>
        <w:rPr>
          <w:rFonts w:ascii="Arial"/>
          <w:b/>
          <w:sz w:val="17"/>
        </w:rPr>
      </w:pPr>
      <w:r>
        <w:rPr>
          <w:rFonts w:ascii="Arial"/>
          <w:b/>
          <w:sz w:val="17"/>
        </w:rPr>
        <w:t>2020</w:t>
      </w:r>
    </w:p>
    <w:p w14:paraId="0D0AA669" w14:textId="77777777" w:rsidR="00B1631F" w:rsidRDefault="00B1631F" w:rsidP="00B1631F">
      <w:pPr>
        <w:pStyle w:val="Corpodetexto"/>
        <w:rPr>
          <w:rFonts w:ascii="Arial"/>
          <w:b/>
          <w:sz w:val="20"/>
        </w:rPr>
      </w:pPr>
      <w:r>
        <w:br w:type="column"/>
      </w:r>
    </w:p>
    <w:p w14:paraId="6C9EB886" w14:textId="77777777" w:rsidR="00B1631F" w:rsidRDefault="00B1631F" w:rsidP="00B1631F">
      <w:pPr>
        <w:pStyle w:val="Corpodetexto"/>
        <w:rPr>
          <w:rFonts w:ascii="Arial"/>
          <w:b/>
          <w:sz w:val="20"/>
        </w:rPr>
      </w:pPr>
    </w:p>
    <w:p w14:paraId="2019D73B" w14:textId="77777777" w:rsidR="00B1631F" w:rsidRDefault="00B1631F" w:rsidP="00B1631F">
      <w:pPr>
        <w:pStyle w:val="Corpodetexto"/>
        <w:rPr>
          <w:rFonts w:ascii="Arial"/>
          <w:b/>
          <w:sz w:val="20"/>
        </w:rPr>
      </w:pPr>
    </w:p>
    <w:p w14:paraId="1A62B14D" w14:textId="77777777" w:rsidR="00B1631F" w:rsidRDefault="00B1631F" w:rsidP="00B1631F">
      <w:pPr>
        <w:pStyle w:val="Corpodetexto"/>
        <w:rPr>
          <w:rFonts w:ascii="Arial"/>
          <w:b/>
          <w:sz w:val="20"/>
        </w:rPr>
      </w:pPr>
    </w:p>
    <w:p w14:paraId="573899A8" w14:textId="77777777" w:rsidR="00B1631F" w:rsidRDefault="00B1631F" w:rsidP="00B1631F">
      <w:pPr>
        <w:pStyle w:val="Corpodetexto"/>
        <w:rPr>
          <w:rFonts w:ascii="Arial"/>
          <w:b/>
          <w:sz w:val="20"/>
        </w:rPr>
      </w:pPr>
    </w:p>
    <w:p w14:paraId="316BB532" w14:textId="77777777" w:rsidR="00B1631F" w:rsidRDefault="00B1631F" w:rsidP="00B1631F">
      <w:pPr>
        <w:pStyle w:val="Corpodetexto"/>
        <w:rPr>
          <w:rFonts w:ascii="Arial"/>
          <w:b/>
          <w:sz w:val="20"/>
        </w:rPr>
      </w:pPr>
    </w:p>
    <w:p w14:paraId="0C131FFA" w14:textId="77777777" w:rsidR="00B1631F" w:rsidRDefault="00B1631F" w:rsidP="00B1631F">
      <w:pPr>
        <w:pStyle w:val="Corpodetexto"/>
        <w:rPr>
          <w:rFonts w:ascii="Arial"/>
          <w:b/>
          <w:sz w:val="20"/>
        </w:rPr>
      </w:pPr>
    </w:p>
    <w:p w14:paraId="54BE6102" w14:textId="77777777" w:rsidR="00B1631F" w:rsidRDefault="00B1631F" w:rsidP="00B1631F">
      <w:pPr>
        <w:pStyle w:val="Corpodetexto"/>
        <w:rPr>
          <w:rFonts w:ascii="Arial"/>
          <w:b/>
          <w:sz w:val="20"/>
        </w:rPr>
      </w:pPr>
    </w:p>
    <w:p w14:paraId="269C637E" w14:textId="77777777" w:rsidR="00B1631F" w:rsidRDefault="00B1631F" w:rsidP="00B1631F">
      <w:pPr>
        <w:pStyle w:val="Corpodetexto"/>
        <w:rPr>
          <w:rFonts w:ascii="Arial"/>
          <w:b/>
          <w:sz w:val="20"/>
        </w:rPr>
      </w:pPr>
    </w:p>
    <w:p w14:paraId="58A1A37A" w14:textId="77777777" w:rsidR="00B1631F" w:rsidRDefault="00B1631F" w:rsidP="00B1631F">
      <w:pPr>
        <w:pStyle w:val="Corpodetexto"/>
        <w:rPr>
          <w:rFonts w:ascii="Arial"/>
          <w:b/>
          <w:sz w:val="20"/>
        </w:rPr>
      </w:pPr>
    </w:p>
    <w:p w14:paraId="4C095CD5" w14:textId="77777777" w:rsidR="00B1631F" w:rsidRDefault="00B1631F" w:rsidP="00B1631F">
      <w:pPr>
        <w:pStyle w:val="Corpodetexto"/>
        <w:rPr>
          <w:rFonts w:ascii="Arial"/>
          <w:b/>
          <w:sz w:val="20"/>
        </w:rPr>
      </w:pPr>
    </w:p>
    <w:p w14:paraId="1E3B253B" w14:textId="77777777" w:rsidR="00B1631F" w:rsidRDefault="00B1631F" w:rsidP="00B1631F">
      <w:pPr>
        <w:pStyle w:val="Corpodetexto"/>
        <w:rPr>
          <w:rFonts w:ascii="Arial"/>
          <w:b/>
          <w:sz w:val="20"/>
        </w:rPr>
      </w:pPr>
    </w:p>
    <w:p w14:paraId="5E1017B5" w14:textId="77777777" w:rsidR="00B1631F" w:rsidRDefault="00B1631F" w:rsidP="00B1631F">
      <w:pPr>
        <w:pStyle w:val="Corpodetexto"/>
        <w:rPr>
          <w:rFonts w:ascii="Arial"/>
          <w:b/>
          <w:sz w:val="20"/>
        </w:rPr>
      </w:pPr>
    </w:p>
    <w:p w14:paraId="2A6A5B57" w14:textId="77777777" w:rsidR="00B1631F" w:rsidRDefault="00B1631F" w:rsidP="00B1631F">
      <w:pPr>
        <w:spacing w:before="116" w:line="295" w:lineRule="auto"/>
        <w:ind w:left="301"/>
        <w:rPr>
          <w:rFonts w:ascii="Arial" w:hAnsi="Arial"/>
          <w:b/>
          <w:sz w:val="17"/>
        </w:rPr>
      </w:pPr>
      <w:r>
        <w:rPr>
          <w:rFonts w:ascii="Arial" w:hAnsi="Arial"/>
          <w:b/>
          <w:sz w:val="17"/>
        </w:rPr>
        <w:t>Manutenção</w:t>
      </w:r>
      <w:r>
        <w:rPr>
          <w:rFonts w:ascii="Arial" w:hAnsi="Arial"/>
          <w:b/>
          <w:spacing w:val="17"/>
          <w:sz w:val="17"/>
        </w:rPr>
        <w:t xml:space="preserve"> </w:t>
      </w:r>
      <w:r>
        <w:rPr>
          <w:rFonts w:ascii="Arial" w:hAnsi="Arial"/>
          <w:b/>
          <w:sz w:val="17"/>
        </w:rPr>
        <w:t>das</w:t>
      </w:r>
      <w:r>
        <w:rPr>
          <w:rFonts w:ascii="Arial" w:hAnsi="Arial"/>
          <w:b/>
          <w:spacing w:val="7"/>
          <w:sz w:val="17"/>
        </w:rPr>
        <w:t xml:space="preserve"> </w:t>
      </w:r>
      <w:r>
        <w:rPr>
          <w:rFonts w:ascii="Arial" w:hAnsi="Arial"/>
          <w:b/>
          <w:sz w:val="17"/>
        </w:rPr>
        <w:t>Atividades</w:t>
      </w:r>
      <w:r>
        <w:rPr>
          <w:rFonts w:ascii="Arial" w:hAnsi="Arial"/>
          <w:b/>
          <w:spacing w:val="18"/>
          <w:sz w:val="17"/>
        </w:rPr>
        <w:t xml:space="preserve"> </w:t>
      </w:r>
      <w:r>
        <w:rPr>
          <w:rFonts w:ascii="Arial" w:hAnsi="Arial"/>
          <w:b/>
          <w:sz w:val="17"/>
        </w:rPr>
        <w:t>e</w:t>
      </w:r>
      <w:r>
        <w:rPr>
          <w:rFonts w:ascii="Arial" w:hAnsi="Arial"/>
          <w:b/>
          <w:spacing w:val="17"/>
          <w:sz w:val="17"/>
        </w:rPr>
        <w:t xml:space="preserve"> </w:t>
      </w:r>
      <w:r>
        <w:rPr>
          <w:rFonts w:ascii="Arial" w:hAnsi="Arial"/>
          <w:b/>
          <w:sz w:val="17"/>
        </w:rPr>
        <w:t>Serviços</w:t>
      </w:r>
      <w:r>
        <w:rPr>
          <w:rFonts w:ascii="Arial" w:hAnsi="Arial"/>
          <w:b/>
          <w:spacing w:val="17"/>
          <w:sz w:val="17"/>
        </w:rPr>
        <w:t xml:space="preserve"> </w:t>
      </w:r>
      <w:r>
        <w:rPr>
          <w:rFonts w:ascii="Arial" w:hAnsi="Arial"/>
          <w:b/>
          <w:sz w:val="17"/>
        </w:rPr>
        <w:t>da</w:t>
      </w:r>
      <w:r>
        <w:rPr>
          <w:rFonts w:ascii="Arial" w:hAnsi="Arial"/>
          <w:b/>
          <w:spacing w:val="17"/>
          <w:sz w:val="17"/>
        </w:rPr>
        <w:t xml:space="preserve"> </w:t>
      </w:r>
      <w:r>
        <w:rPr>
          <w:rFonts w:ascii="Arial" w:hAnsi="Arial"/>
          <w:b/>
          <w:sz w:val="17"/>
        </w:rPr>
        <w:t>Educação</w:t>
      </w:r>
      <w:r>
        <w:rPr>
          <w:rFonts w:ascii="Arial" w:hAnsi="Arial"/>
          <w:b/>
          <w:spacing w:val="17"/>
          <w:sz w:val="17"/>
        </w:rPr>
        <w:t xml:space="preserve"> </w:t>
      </w:r>
      <w:r>
        <w:rPr>
          <w:rFonts w:ascii="Arial" w:hAnsi="Arial"/>
          <w:b/>
          <w:sz w:val="17"/>
        </w:rPr>
        <w:t>com</w:t>
      </w:r>
      <w:r>
        <w:rPr>
          <w:rFonts w:ascii="Arial" w:hAnsi="Arial"/>
          <w:b/>
          <w:spacing w:val="17"/>
          <w:sz w:val="17"/>
        </w:rPr>
        <w:t xml:space="preserve"> </w:t>
      </w:r>
      <w:r>
        <w:rPr>
          <w:rFonts w:ascii="Arial" w:hAnsi="Arial"/>
          <w:b/>
          <w:sz w:val="17"/>
        </w:rPr>
        <w:t>Qualidade</w:t>
      </w:r>
      <w:r>
        <w:rPr>
          <w:rFonts w:ascii="Arial" w:hAnsi="Arial"/>
          <w:b/>
          <w:spacing w:val="17"/>
          <w:sz w:val="17"/>
        </w:rPr>
        <w:t xml:space="preserve"> </w:t>
      </w:r>
      <w:r>
        <w:rPr>
          <w:rFonts w:ascii="Arial" w:hAnsi="Arial"/>
          <w:b/>
          <w:sz w:val="17"/>
        </w:rPr>
        <w:t>na</w:t>
      </w:r>
      <w:r>
        <w:rPr>
          <w:rFonts w:ascii="Arial" w:hAnsi="Arial"/>
          <w:b/>
          <w:spacing w:val="-44"/>
          <w:sz w:val="17"/>
        </w:rPr>
        <w:t xml:space="preserve"> </w:t>
      </w:r>
      <w:r>
        <w:rPr>
          <w:rFonts w:ascii="Arial" w:hAnsi="Arial"/>
          <w:b/>
          <w:w w:val="105"/>
          <w:sz w:val="17"/>
        </w:rPr>
        <w:t>modalidade</w:t>
      </w:r>
      <w:r>
        <w:rPr>
          <w:rFonts w:ascii="Arial" w:hAnsi="Arial"/>
          <w:b/>
          <w:spacing w:val="-3"/>
          <w:w w:val="105"/>
          <w:sz w:val="17"/>
        </w:rPr>
        <w:t xml:space="preserve"> </w:t>
      </w:r>
      <w:r>
        <w:rPr>
          <w:rFonts w:ascii="Arial" w:hAnsi="Arial"/>
          <w:b/>
          <w:w w:val="105"/>
          <w:sz w:val="17"/>
        </w:rPr>
        <w:t>de</w:t>
      </w:r>
      <w:r>
        <w:rPr>
          <w:rFonts w:ascii="Arial" w:hAnsi="Arial"/>
          <w:b/>
          <w:spacing w:val="-2"/>
          <w:w w:val="105"/>
          <w:sz w:val="17"/>
        </w:rPr>
        <w:t xml:space="preserve"> </w:t>
      </w:r>
      <w:r>
        <w:rPr>
          <w:rFonts w:ascii="Arial" w:hAnsi="Arial"/>
          <w:b/>
          <w:w w:val="105"/>
          <w:sz w:val="17"/>
        </w:rPr>
        <w:t>Ensino</w:t>
      </w:r>
      <w:r>
        <w:rPr>
          <w:rFonts w:ascii="Arial" w:hAnsi="Arial"/>
          <w:b/>
          <w:spacing w:val="-2"/>
          <w:w w:val="105"/>
          <w:sz w:val="17"/>
        </w:rPr>
        <w:t xml:space="preserve"> </w:t>
      </w:r>
      <w:r>
        <w:rPr>
          <w:rFonts w:ascii="Arial" w:hAnsi="Arial"/>
          <w:b/>
          <w:w w:val="105"/>
          <w:sz w:val="17"/>
        </w:rPr>
        <w:t>-</w:t>
      </w:r>
      <w:r>
        <w:rPr>
          <w:rFonts w:ascii="Arial" w:hAnsi="Arial"/>
          <w:b/>
          <w:spacing w:val="-2"/>
          <w:w w:val="105"/>
          <w:sz w:val="17"/>
        </w:rPr>
        <w:t xml:space="preserve"> </w:t>
      </w:r>
      <w:r>
        <w:rPr>
          <w:rFonts w:ascii="Arial" w:hAnsi="Arial"/>
          <w:b/>
          <w:w w:val="105"/>
          <w:sz w:val="17"/>
        </w:rPr>
        <w:t>Fundamental</w:t>
      </w:r>
    </w:p>
    <w:p w14:paraId="4D3ED140" w14:textId="77777777" w:rsidR="00B1631F" w:rsidRDefault="00B1631F" w:rsidP="00B1631F">
      <w:pPr>
        <w:pStyle w:val="Corpodetexto"/>
        <w:rPr>
          <w:rFonts w:ascii="Arial"/>
          <w:b/>
          <w:sz w:val="20"/>
        </w:rPr>
      </w:pPr>
      <w:r>
        <w:br w:type="column"/>
      </w:r>
    </w:p>
    <w:p w14:paraId="7DEE6A60" w14:textId="77777777" w:rsidR="00B1631F" w:rsidRDefault="00B1631F" w:rsidP="00B1631F">
      <w:pPr>
        <w:pStyle w:val="Corpodetexto"/>
        <w:rPr>
          <w:rFonts w:ascii="Arial"/>
          <w:b/>
          <w:sz w:val="20"/>
        </w:rPr>
      </w:pPr>
    </w:p>
    <w:p w14:paraId="3E73D4D1" w14:textId="77777777" w:rsidR="00B1631F" w:rsidRDefault="00B1631F" w:rsidP="00B1631F">
      <w:pPr>
        <w:pStyle w:val="Corpodetexto"/>
        <w:rPr>
          <w:rFonts w:ascii="Arial"/>
          <w:b/>
          <w:sz w:val="20"/>
        </w:rPr>
      </w:pPr>
    </w:p>
    <w:p w14:paraId="7CB83E26" w14:textId="77777777" w:rsidR="00B1631F" w:rsidRDefault="00B1631F" w:rsidP="00B1631F">
      <w:pPr>
        <w:pStyle w:val="Corpodetexto"/>
        <w:rPr>
          <w:rFonts w:ascii="Arial"/>
          <w:b/>
          <w:sz w:val="20"/>
        </w:rPr>
      </w:pPr>
    </w:p>
    <w:p w14:paraId="43352B0B" w14:textId="77777777" w:rsidR="00B1631F" w:rsidRDefault="00B1631F" w:rsidP="00B1631F">
      <w:pPr>
        <w:pStyle w:val="Corpodetexto"/>
        <w:rPr>
          <w:rFonts w:ascii="Arial"/>
          <w:b/>
          <w:sz w:val="20"/>
        </w:rPr>
      </w:pPr>
    </w:p>
    <w:p w14:paraId="69C12CEB" w14:textId="77777777" w:rsidR="00B1631F" w:rsidRDefault="00B1631F" w:rsidP="00B1631F">
      <w:pPr>
        <w:pStyle w:val="Corpodetexto"/>
        <w:rPr>
          <w:rFonts w:ascii="Arial"/>
          <w:b/>
          <w:sz w:val="20"/>
        </w:rPr>
      </w:pPr>
    </w:p>
    <w:p w14:paraId="32E5311A" w14:textId="77777777" w:rsidR="00B1631F" w:rsidRDefault="00B1631F" w:rsidP="00B1631F">
      <w:pPr>
        <w:pStyle w:val="Corpodetexto"/>
        <w:rPr>
          <w:rFonts w:ascii="Arial"/>
          <w:b/>
          <w:sz w:val="20"/>
        </w:rPr>
      </w:pPr>
    </w:p>
    <w:p w14:paraId="1D998458" w14:textId="77777777" w:rsidR="00B1631F" w:rsidRDefault="00B1631F" w:rsidP="00B1631F">
      <w:pPr>
        <w:pStyle w:val="Corpodetexto"/>
        <w:rPr>
          <w:rFonts w:ascii="Arial"/>
          <w:b/>
          <w:sz w:val="20"/>
        </w:rPr>
      </w:pPr>
    </w:p>
    <w:p w14:paraId="2576EBE7" w14:textId="77777777" w:rsidR="00B1631F" w:rsidRDefault="00B1631F" w:rsidP="00B1631F">
      <w:pPr>
        <w:pStyle w:val="Corpodetexto"/>
        <w:rPr>
          <w:rFonts w:ascii="Arial"/>
          <w:b/>
          <w:sz w:val="20"/>
        </w:rPr>
      </w:pPr>
    </w:p>
    <w:p w14:paraId="5E44BEC7" w14:textId="77777777" w:rsidR="00B1631F" w:rsidRDefault="00B1631F" w:rsidP="00B1631F">
      <w:pPr>
        <w:pStyle w:val="Corpodetexto"/>
        <w:rPr>
          <w:rFonts w:ascii="Arial"/>
          <w:b/>
          <w:sz w:val="20"/>
        </w:rPr>
      </w:pPr>
    </w:p>
    <w:p w14:paraId="0E57CB89" w14:textId="77777777" w:rsidR="00B1631F" w:rsidRDefault="00B1631F" w:rsidP="00B1631F">
      <w:pPr>
        <w:pStyle w:val="Corpodetexto"/>
        <w:rPr>
          <w:rFonts w:ascii="Arial"/>
          <w:b/>
          <w:sz w:val="20"/>
        </w:rPr>
      </w:pPr>
    </w:p>
    <w:p w14:paraId="5928082E" w14:textId="77777777" w:rsidR="00B1631F" w:rsidRDefault="00B1631F" w:rsidP="00B1631F">
      <w:pPr>
        <w:pStyle w:val="Corpodetexto"/>
        <w:rPr>
          <w:rFonts w:ascii="Arial"/>
          <w:b/>
          <w:sz w:val="20"/>
        </w:rPr>
      </w:pPr>
    </w:p>
    <w:p w14:paraId="6FCEBC80" w14:textId="77777777" w:rsidR="00B1631F" w:rsidRDefault="00B1631F" w:rsidP="00B1631F">
      <w:pPr>
        <w:pStyle w:val="Corpodetexto"/>
        <w:spacing w:before="4"/>
        <w:rPr>
          <w:rFonts w:ascii="Arial"/>
          <w:b/>
          <w:sz w:val="28"/>
        </w:rPr>
      </w:pPr>
    </w:p>
    <w:p w14:paraId="69227B00" w14:textId="77777777" w:rsidR="00B1631F" w:rsidRDefault="00B1631F" w:rsidP="00B1631F">
      <w:pPr>
        <w:ind w:left="588"/>
        <w:rPr>
          <w:rFonts w:ascii="Arial"/>
          <w:b/>
          <w:sz w:val="17"/>
        </w:rPr>
      </w:pPr>
      <w:r>
        <w:rPr>
          <w:rFonts w:ascii="Arial"/>
          <w:b/>
          <w:w w:val="105"/>
          <w:sz w:val="17"/>
        </w:rPr>
        <w:t>Fiscal</w:t>
      </w:r>
    </w:p>
    <w:p w14:paraId="6AD59C9E" w14:textId="77777777" w:rsidR="00B1631F" w:rsidRDefault="00B1631F" w:rsidP="00B1631F">
      <w:pPr>
        <w:pStyle w:val="Corpodetexto"/>
        <w:rPr>
          <w:rFonts w:ascii="Arial"/>
          <w:b/>
          <w:sz w:val="20"/>
        </w:rPr>
      </w:pPr>
      <w:r>
        <w:br w:type="column"/>
      </w:r>
    </w:p>
    <w:p w14:paraId="1FE64FA3" w14:textId="77777777" w:rsidR="00B1631F" w:rsidRDefault="00B1631F" w:rsidP="00B1631F">
      <w:pPr>
        <w:pStyle w:val="Corpodetexto"/>
        <w:rPr>
          <w:rFonts w:ascii="Arial"/>
          <w:b/>
          <w:sz w:val="20"/>
        </w:rPr>
      </w:pPr>
    </w:p>
    <w:p w14:paraId="6189EBF7" w14:textId="77777777" w:rsidR="00B1631F" w:rsidRDefault="00B1631F" w:rsidP="00B1631F">
      <w:pPr>
        <w:pStyle w:val="Corpodetexto"/>
        <w:rPr>
          <w:rFonts w:ascii="Arial"/>
          <w:b/>
          <w:sz w:val="20"/>
        </w:rPr>
      </w:pPr>
    </w:p>
    <w:p w14:paraId="032E5513" w14:textId="77777777" w:rsidR="00B1631F" w:rsidRDefault="00B1631F" w:rsidP="00B1631F">
      <w:pPr>
        <w:pStyle w:val="Corpodetexto"/>
        <w:rPr>
          <w:rFonts w:ascii="Arial"/>
          <w:b/>
          <w:sz w:val="20"/>
        </w:rPr>
      </w:pPr>
    </w:p>
    <w:p w14:paraId="2382746C" w14:textId="77777777" w:rsidR="00B1631F" w:rsidRDefault="00B1631F" w:rsidP="00B1631F">
      <w:pPr>
        <w:pStyle w:val="Corpodetexto"/>
        <w:rPr>
          <w:rFonts w:ascii="Arial"/>
          <w:b/>
          <w:sz w:val="20"/>
        </w:rPr>
      </w:pPr>
    </w:p>
    <w:p w14:paraId="5EB927C1" w14:textId="77777777" w:rsidR="00B1631F" w:rsidRDefault="00B1631F" w:rsidP="00B1631F">
      <w:pPr>
        <w:pStyle w:val="Corpodetexto"/>
        <w:rPr>
          <w:rFonts w:ascii="Arial"/>
          <w:b/>
          <w:sz w:val="20"/>
        </w:rPr>
      </w:pPr>
    </w:p>
    <w:p w14:paraId="003703C3" w14:textId="77777777" w:rsidR="00B1631F" w:rsidRDefault="00B1631F" w:rsidP="00B1631F">
      <w:pPr>
        <w:pStyle w:val="Corpodetexto"/>
        <w:rPr>
          <w:rFonts w:ascii="Arial"/>
          <w:b/>
          <w:sz w:val="20"/>
        </w:rPr>
      </w:pPr>
    </w:p>
    <w:p w14:paraId="599811DA" w14:textId="77777777" w:rsidR="00B1631F" w:rsidRDefault="00B1631F" w:rsidP="00B1631F">
      <w:pPr>
        <w:pStyle w:val="Corpodetexto"/>
        <w:rPr>
          <w:rFonts w:ascii="Arial"/>
          <w:b/>
          <w:sz w:val="20"/>
        </w:rPr>
      </w:pPr>
    </w:p>
    <w:p w14:paraId="39F1B303" w14:textId="77777777" w:rsidR="00B1631F" w:rsidRDefault="00B1631F" w:rsidP="00B1631F">
      <w:pPr>
        <w:pStyle w:val="Corpodetexto"/>
        <w:rPr>
          <w:rFonts w:ascii="Arial"/>
          <w:b/>
          <w:sz w:val="20"/>
        </w:rPr>
      </w:pPr>
    </w:p>
    <w:p w14:paraId="086D41A6" w14:textId="77777777" w:rsidR="00B1631F" w:rsidRDefault="00B1631F" w:rsidP="00B1631F">
      <w:pPr>
        <w:pStyle w:val="Corpodetexto"/>
        <w:rPr>
          <w:rFonts w:ascii="Arial"/>
          <w:b/>
          <w:sz w:val="20"/>
        </w:rPr>
      </w:pPr>
    </w:p>
    <w:p w14:paraId="627C42B0" w14:textId="77777777" w:rsidR="00B1631F" w:rsidRDefault="00B1631F" w:rsidP="00B1631F">
      <w:pPr>
        <w:pStyle w:val="Corpodetexto"/>
        <w:rPr>
          <w:rFonts w:ascii="Arial"/>
          <w:b/>
          <w:sz w:val="20"/>
        </w:rPr>
      </w:pPr>
    </w:p>
    <w:p w14:paraId="54173B6B" w14:textId="77777777" w:rsidR="00B1631F" w:rsidRDefault="00B1631F" w:rsidP="00B1631F">
      <w:pPr>
        <w:pStyle w:val="Corpodetexto"/>
        <w:rPr>
          <w:rFonts w:ascii="Arial"/>
          <w:b/>
          <w:sz w:val="20"/>
        </w:rPr>
      </w:pPr>
    </w:p>
    <w:p w14:paraId="1A4F5DC7" w14:textId="77777777" w:rsidR="00B1631F" w:rsidRDefault="00B1631F" w:rsidP="00B1631F">
      <w:pPr>
        <w:pStyle w:val="Corpodetexto"/>
        <w:spacing w:before="9"/>
        <w:rPr>
          <w:rFonts w:ascii="Arial"/>
          <w:b/>
          <w:sz w:val="28"/>
        </w:rPr>
      </w:pPr>
    </w:p>
    <w:p w14:paraId="71CD4FF7" w14:textId="77777777" w:rsidR="00B1631F" w:rsidRDefault="00B1631F" w:rsidP="00B1631F">
      <w:pPr>
        <w:ind w:left="588"/>
        <w:rPr>
          <w:rFonts w:ascii="Arial"/>
          <w:b/>
          <w:sz w:val="17"/>
        </w:rPr>
      </w:pPr>
      <w:r>
        <w:rPr>
          <w:rFonts w:ascii="Arial"/>
          <w:b/>
          <w:w w:val="105"/>
          <w:sz w:val="17"/>
        </w:rPr>
        <w:t>2.932.500</w:t>
      </w:r>
    </w:p>
    <w:p w14:paraId="6C81AB2B"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249" w:space="475"/>
            <w:col w:w="1126" w:space="580"/>
            <w:col w:w="2151"/>
          </w:cols>
        </w:sectPr>
      </w:pPr>
    </w:p>
    <w:p w14:paraId="459074F3" w14:textId="77777777" w:rsidR="00B1631F" w:rsidRDefault="00B1631F" w:rsidP="00B1631F">
      <w:pPr>
        <w:pStyle w:val="Corpodetexto"/>
        <w:spacing w:before="5"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51E37082" w14:textId="77777777" w:rsidR="00B1631F" w:rsidRDefault="00B1631F" w:rsidP="00B1631F">
      <w:pPr>
        <w:pStyle w:val="Corpodetexto"/>
        <w:spacing w:line="186" w:lineRule="exact"/>
        <w:ind w:left="688"/>
      </w:pPr>
      <w:r>
        <w:br w:type="column"/>
      </w:r>
      <w:r>
        <w:t>506.000</w:t>
      </w:r>
    </w:p>
    <w:p w14:paraId="1D600A17"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7281" w:space="2015"/>
            <w:col w:w="2304"/>
          </w:cols>
        </w:sectPr>
      </w:pPr>
    </w:p>
    <w:p w14:paraId="086FC630" w14:textId="77777777" w:rsidR="00B1631F" w:rsidRDefault="00B1631F" w:rsidP="00B1631F">
      <w:pPr>
        <w:pStyle w:val="Corpodetexto"/>
        <w:tabs>
          <w:tab w:val="left" w:pos="9884"/>
        </w:tabs>
        <w:spacing w:line="242" w:lineRule="exact"/>
        <w:ind w:left="788"/>
      </w:pPr>
      <w:r>
        <w:t>0001</w:t>
      </w:r>
      <w:r>
        <w:rPr>
          <w:spacing w:val="-5"/>
        </w:rPr>
        <w:t xml:space="preserve"> </w:t>
      </w:r>
      <w:r>
        <w:t>-</w:t>
      </w:r>
      <w:r>
        <w:rPr>
          <w:spacing w:val="-4"/>
        </w:rPr>
        <w:t xml:space="preserve"> </w:t>
      </w:r>
      <w:r>
        <w:t>Cruzeta</w:t>
      </w:r>
      <w:r>
        <w:rPr>
          <w:rFonts w:ascii="Times New Roman"/>
        </w:rPr>
        <w:tab/>
      </w:r>
      <w:r>
        <w:rPr>
          <w:position w:val="5"/>
        </w:rPr>
        <w:t>506.000</w:t>
      </w:r>
    </w:p>
    <w:p w14:paraId="4312CAE5"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358"/>
        <w:gridCol w:w="2233"/>
      </w:tblGrid>
      <w:tr w:rsidR="00B1631F" w14:paraId="7294A140" w14:textId="77777777" w:rsidTr="00B1631F">
        <w:trPr>
          <w:trHeight w:val="233"/>
        </w:trPr>
        <w:tc>
          <w:tcPr>
            <w:tcW w:w="919" w:type="dxa"/>
          </w:tcPr>
          <w:p w14:paraId="42FE9A85" w14:textId="77777777" w:rsidR="00B1631F" w:rsidRDefault="00B1631F" w:rsidP="00B1631F">
            <w:pPr>
              <w:pStyle w:val="TableParagraph"/>
              <w:spacing w:before="9" w:line="204" w:lineRule="exact"/>
              <w:ind w:left="50"/>
              <w:rPr>
                <w:sz w:val="18"/>
              </w:rPr>
            </w:pPr>
            <w:r>
              <w:rPr>
                <w:sz w:val="18"/>
              </w:rPr>
              <w:t>3.1.90.04</w:t>
            </w:r>
          </w:p>
        </w:tc>
        <w:tc>
          <w:tcPr>
            <w:tcW w:w="6358" w:type="dxa"/>
          </w:tcPr>
          <w:p w14:paraId="3C7AA64D"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233" w:type="dxa"/>
          </w:tcPr>
          <w:p w14:paraId="484AA479" w14:textId="77777777" w:rsidR="00B1631F" w:rsidRDefault="00B1631F" w:rsidP="00B1631F">
            <w:pPr>
              <w:pStyle w:val="TableParagraph"/>
              <w:spacing w:line="200" w:lineRule="exact"/>
              <w:ind w:right="46"/>
              <w:jc w:val="right"/>
              <w:rPr>
                <w:sz w:val="18"/>
              </w:rPr>
            </w:pPr>
            <w:r>
              <w:rPr>
                <w:sz w:val="18"/>
              </w:rPr>
              <w:t>69.000</w:t>
            </w:r>
          </w:p>
        </w:tc>
      </w:tr>
      <w:tr w:rsidR="00B1631F" w14:paraId="67A3371C" w14:textId="77777777" w:rsidTr="00B1631F">
        <w:trPr>
          <w:trHeight w:val="251"/>
        </w:trPr>
        <w:tc>
          <w:tcPr>
            <w:tcW w:w="919" w:type="dxa"/>
          </w:tcPr>
          <w:p w14:paraId="4AFB18A6" w14:textId="77777777" w:rsidR="00B1631F" w:rsidRDefault="00B1631F" w:rsidP="00B1631F">
            <w:pPr>
              <w:pStyle w:val="TableParagraph"/>
              <w:spacing w:before="26" w:line="204" w:lineRule="exact"/>
              <w:ind w:left="50"/>
              <w:rPr>
                <w:sz w:val="18"/>
              </w:rPr>
            </w:pPr>
            <w:r>
              <w:rPr>
                <w:sz w:val="18"/>
              </w:rPr>
              <w:t>3.1.90.11</w:t>
            </w:r>
          </w:p>
        </w:tc>
        <w:tc>
          <w:tcPr>
            <w:tcW w:w="6358" w:type="dxa"/>
          </w:tcPr>
          <w:p w14:paraId="1DED70A6"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233" w:type="dxa"/>
          </w:tcPr>
          <w:p w14:paraId="390749B3" w14:textId="77777777" w:rsidR="00B1631F" w:rsidRDefault="00B1631F" w:rsidP="00B1631F">
            <w:pPr>
              <w:pStyle w:val="TableParagraph"/>
              <w:spacing w:before="10"/>
              <w:ind w:right="47"/>
              <w:jc w:val="right"/>
              <w:rPr>
                <w:sz w:val="18"/>
              </w:rPr>
            </w:pPr>
            <w:r>
              <w:rPr>
                <w:sz w:val="18"/>
              </w:rPr>
              <w:t>230.000</w:t>
            </w:r>
          </w:p>
        </w:tc>
      </w:tr>
      <w:tr w:rsidR="00B1631F" w14:paraId="305E1AA4" w14:textId="77777777" w:rsidTr="00B1631F">
        <w:trPr>
          <w:trHeight w:val="251"/>
        </w:trPr>
        <w:tc>
          <w:tcPr>
            <w:tcW w:w="919" w:type="dxa"/>
          </w:tcPr>
          <w:p w14:paraId="7B861A44" w14:textId="77777777" w:rsidR="00B1631F" w:rsidRDefault="00B1631F" w:rsidP="00B1631F">
            <w:pPr>
              <w:pStyle w:val="TableParagraph"/>
              <w:spacing w:before="26" w:line="204" w:lineRule="exact"/>
              <w:ind w:left="50"/>
              <w:rPr>
                <w:sz w:val="18"/>
              </w:rPr>
            </w:pPr>
            <w:r>
              <w:rPr>
                <w:sz w:val="18"/>
              </w:rPr>
              <w:t>3.1.90.13</w:t>
            </w:r>
          </w:p>
        </w:tc>
        <w:tc>
          <w:tcPr>
            <w:tcW w:w="6358" w:type="dxa"/>
          </w:tcPr>
          <w:p w14:paraId="62AA8E86"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233" w:type="dxa"/>
          </w:tcPr>
          <w:p w14:paraId="442A9334" w14:textId="77777777" w:rsidR="00B1631F" w:rsidRDefault="00B1631F" w:rsidP="00B1631F">
            <w:pPr>
              <w:pStyle w:val="TableParagraph"/>
              <w:spacing w:before="10"/>
              <w:ind w:right="46"/>
              <w:jc w:val="right"/>
              <w:rPr>
                <w:sz w:val="18"/>
              </w:rPr>
            </w:pPr>
            <w:r>
              <w:rPr>
                <w:sz w:val="18"/>
              </w:rPr>
              <w:t>46.000</w:t>
            </w:r>
          </w:p>
        </w:tc>
      </w:tr>
      <w:tr w:rsidR="00B1631F" w14:paraId="77BB89CB" w14:textId="77777777" w:rsidTr="00B1631F">
        <w:trPr>
          <w:trHeight w:val="251"/>
        </w:trPr>
        <w:tc>
          <w:tcPr>
            <w:tcW w:w="919" w:type="dxa"/>
          </w:tcPr>
          <w:p w14:paraId="2530DCDF" w14:textId="77777777" w:rsidR="00B1631F" w:rsidRDefault="00B1631F" w:rsidP="00B1631F">
            <w:pPr>
              <w:pStyle w:val="TableParagraph"/>
              <w:spacing w:before="26" w:line="204" w:lineRule="exact"/>
              <w:ind w:left="50"/>
              <w:rPr>
                <w:sz w:val="18"/>
              </w:rPr>
            </w:pPr>
            <w:r>
              <w:rPr>
                <w:sz w:val="18"/>
              </w:rPr>
              <w:t>3.1.91.13</w:t>
            </w:r>
          </w:p>
        </w:tc>
        <w:tc>
          <w:tcPr>
            <w:tcW w:w="6358" w:type="dxa"/>
          </w:tcPr>
          <w:p w14:paraId="5E9621F0"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233" w:type="dxa"/>
          </w:tcPr>
          <w:p w14:paraId="40A0E69A" w14:textId="77777777" w:rsidR="00B1631F" w:rsidRDefault="00B1631F" w:rsidP="00B1631F">
            <w:pPr>
              <w:pStyle w:val="TableParagraph"/>
              <w:spacing w:before="10"/>
              <w:ind w:right="46"/>
              <w:jc w:val="right"/>
              <w:rPr>
                <w:sz w:val="18"/>
              </w:rPr>
            </w:pPr>
            <w:r>
              <w:rPr>
                <w:sz w:val="18"/>
              </w:rPr>
              <w:t>46.000</w:t>
            </w:r>
          </w:p>
        </w:tc>
      </w:tr>
      <w:tr w:rsidR="00B1631F" w14:paraId="4A98D88F" w14:textId="77777777" w:rsidTr="00B1631F">
        <w:trPr>
          <w:trHeight w:val="251"/>
        </w:trPr>
        <w:tc>
          <w:tcPr>
            <w:tcW w:w="919" w:type="dxa"/>
          </w:tcPr>
          <w:p w14:paraId="70A22781" w14:textId="77777777" w:rsidR="00B1631F" w:rsidRDefault="00B1631F" w:rsidP="00B1631F">
            <w:pPr>
              <w:pStyle w:val="TableParagraph"/>
              <w:spacing w:before="26" w:line="204" w:lineRule="exact"/>
              <w:ind w:left="50"/>
              <w:rPr>
                <w:sz w:val="18"/>
              </w:rPr>
            </w:pPr>
            <w:r>
              <w:rPr>
                <w:sz w:val="18"/>
              </w:rPr>
              <w:t>3.3.90.30</w:t>
            </w:r>
          </w:p>
        </w:tc>
        <w:tc>
          <w:tcPr>
            <w:tcW w:w="6358" w:type="dxa"/>
          </w:tcPr>
          <w:p w14:paraId="17D27C52"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233" w:type="dxa"/>
          </w:tcPr>
          <w:p w14:paraId="00F82465" w14:textId="77777777" w:rsidR="00B1631F" w:rsidRDefault="00B1631F" w:rsidP="00B1631F">
            <w:pPr>
              <w:pStyle w:val="TableParagraph"/>
              <w:spacing w:before="10"/>
              <w:ind w:right="46"/>
              <w:jc w:val="right"/>
              <w:rPr>
                <w:sz w:val="18"/>
              </w:rPr>
            </w:pPr>
            <w:r>
              <w:rPr>
                <w:sz w:val="18"/>
              </w:rPr>
              <w:t>28.750</w:t>
            </w:r>
          </w:p>
        </w:tc>
      </w:tr>
      <w:tr w:rsidR="00B1631F" w14:paraId="42B25E5C" w14:textId="77777777" w:rsidTr="00B1631F">
        <w:trPr>
          <w:trHeight w:val="251"/>
        </w:trPr>
        <w:tc>
          <w:tcPr>
            <w:tcW w:w="919" w:type="dxa"/>
          </w:tcPr>
          <w:p w14:paraId="64B8C3AF" w14:textId="77777777" w:rsidR="00B1631F" w:rsidRDefault="00B1631F" w:rsidP="00B1631F">
            <w:pPr>
              <w:pStyle w:val="TableParagraph"/>
              <w:spacing w:before="26" w:line="204" w:lineRule="exact"/>
              <w:ind w:left="50"/>
              <w:rPr>
                <w:sz w:val="18"/>
              </w:rPr>
            </w:pPr>
            <w:r>
              <w:rPr>
                <w:sz w:val="18"/>
              </w:rPr>
              <w:t>3.3.90.36</w:t>
            </w:r>
          </w:p>
        </w:tc>
        <w:tc>
          <w:tcPr>
            <w:tcW w:w="6358" w:type="dxa"/>
          </w:tcPr>
          <w:p w14:paraId="1F37FECC"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233" w:type="dxa"/>
          </w:tcPr>
          <w:p w14:paraId="42369301" w14:textId="77777777" w:rsidR="00B1631F" w:rsidRDefault="00B1631F" w:rsidP="00B1631F">
            <w:pPr>
              <w:pStyle w:val="TableParagraph"/>
              <w:spacing w:before="10"/>
              <w:ind w:right="46"/>
              <w:jc w:val="right"/>
              <w:rPr>
                <w:sz w:val="18"/>
              </w:rPr>
            </w:pPr>
            <w:r>
              <w:rPr>
                <w:sz w:val="18"/>
              </w:rPr>
              <w:t>17.250</w:t>
            </w:r>
          </w:p>
        </w:tc>
      </w:tr>
      <w:tr w:rsidR="00B1631F" w14:paraId="2DDD369C" w14:textId="77777777" w:rsidTr="00B1631F">
        <w:trPr>
          <w:trHeight w:val="251"/>
        </w:trPr>
        <w:tc>
          <w:tcPr>
            <w:tcW w:w="919" w:type="dxa"/>
          </w:tcPr>
          <w:p w14:paraId="4FDAD6D3" w14:textId="77777777" w:rsidR="00B1631F" w:rsidRDefault="00B1631F" w:rsidP="00B1631F">
            <w:pPr>
              <w:pStyle w:val="TableParagraph"/>
              <w:spacing w:before="26" w:line="204" w:lineRule="exact"/>
              <w:ind w:left="50"/>
              <w:rPr>
                <w:sz w:val="18"/>
              </w:rPr>
            </w:pPr>
            <w:r>
              <w:rPr>
                <w:sz w:val="18"/>
              </w:rPr>
              <w:t>4.4.90.51</w:t>
            </w:r>
          </w:p>
        </w:tc>
        <w:tc>
          <w:tcPr>
            <w:tcW w:w="6358" w:type="dxa"/>
          </w:tcPr>
          <w:p w14:paraId="1970299B" w14:textId="77777777" w:rsidR="00B1631F" w:rsidRDefault="00B1631F" w:rsidP="00B1631F">
            <w:pPr>
              <w:pStyle w:val="TableParagraph"/>
              <w:spacing w:before="10"/>
              <w:ind w:left="12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2233" w:type="dxa"/>
          </w:tcPr>
          <w:p w14:paraId="7EF8E7B0" w14:textId="77777777" w:rsidR="00B1631F" w:rsidRDefault="00B1631F" w:rsidP="00B1631F">
            <w:pPr>
              <w:pStyle w:val="TableParagraph"/>
              <w:spacing w:before="10"/>
              <w:ind w:right="46"/>
              <w:jc w:val="right"/>
              <w:rPr>
                <w:sz w:val="18"/>
              </w:rPr>
            </w:pPr>
            <w:r>
              <w:rPr>
                <w:sz w:val="18"/>
              </w:rPr>
              <w:t>34.500</w:t>
            </w:r>
          </w:p>
        </w:tc>
      </w:tr>
      <w:tr w:rsidR="00B1631F" w14:paraId="5CDFF043" w14:textId="77777777" w:rsidTr="00B1631F">
        <w:trPr>
          <w:trHeight w:val="233"/>
        </w:trPr>
        <w:tc>
          <w:tcPr>
            <w:tcW w:w="919" w:type="dxa"/>
          </w:tcPr>
          <w:p w14:paraId="1A84D943" w14:textId="77777777" w:rsidR="00B1631F" w:rsidRDefault="00B1631F" w:rsidP="00B1631F">
            <w:pPr>
              <w:pStyle w:val="TableParagraph"/>
              <w:spacing w:before="26" w:line="187" w:lineRule="exact"/>
              <w:ind w:left="50"/>
              <w:rPr>
                <w:sz w:val="18"/>
              </w:rPr>
            </w:pPr>
            <w:r>
              <w:rPr>
                <w:sz w:val="18"/>
              </w:rPr>
              <w:t>4.4.90.52</w:t>
            </w:r>
          </w:p>
        </w:tc>
        <w:tc>
          <w:tcPr>
            <w:tcW w:w="6358" w:type="dxa"/>
          </w:tcPr>
          <w:p w14:paraId="758FA9F7"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233" w:type="dxa"/>
          </w:tcPr>
          <w:p w14:paraId="237865A3" w14:textId="77777777" w:rsidR="00B1631F" w:rsidRDefault="00B1631F" w:rsidP="00B1631F">
            <w:pPr>
              <w:pStyle w:val="TableParagraph"/>
              <w:spacing w:before="10" w:line="203" w:lineRule="exact"/>
              <w:ind w:right="46"/>
              <w:jc w:val="right"/>
              <w:rPr>
                <w:sz w:val="18"/>
              </w:rPr>
            </w:pPr>
            <w:r>
              <w:rPr>
                <w:sz w:val="18"/>
              </w:rPr>
              <w:t>34.500</w:t>
            </w:r>
          </w:p>
        </w:tc>
      </w:tr>
    </w:tbl>
    <w:p w14:paraId="16111036" w14:textId="77777777" w:rsidR="00B1631F" w:rsidRDefault="00B1631F" w:rsidP="00B1631F">
      <w:pPr>
        <w:pStyle w:val="Corpodetexto"/>
        <w:tabs>
          <w:tab w:val="right" w:pos="10631"/>
        </w:tabs>
        <w:spacing w:before="30"/>
        <w:ind w:left="688"/>
      </w:pPr>
      <w:r>
        <w:t>15400000</w:t>
      </w:r>
      <w:r>
        <w:rPr>
          <w:spacing w:val="-2"/>
        </w:rPr>
        <w:t xml:space="preserve"> </w:t>
      </w:r>
      <w:r>
        <w:t>-</w:t>
      </w:r>
      <w:r>
        <w:rPr>
          <w:spacing w:val="3"/>
        </w:rPr>
        <w:t xml:space="preserve"> </w:t>
      </w:r>
      <w:r>
        <w:t>Transferências</w:t>
      </w:r>
      <w:r>
        <w:rPr>
          <w:spacing w:val="-2"/>
        </w:rPr>
        <w:t xml:space="preserve"> </w:t>
      </w:r>
      <w:r>
        <w:t>do</w:t>
      </w:r>
      <w:r>
        <w:rPr>
          <w:spacing w:val="-2"/>
        </w:rPr>
        <w:t xml:space="preserve"> </w:t>
      </w:r>
      <w:r>
        <w:t>FUNDEB</w:t>
      </w:r>
      <w:r>
        <w:rPr>
          <w:spacing w:val="3"/>
        </w:rPr>
        <w:t xml:space="preserve"> </w:t>
      </w:r>
      <w:r>
        <w:t>-</w:t>
      </w:r>
      <w:r>
        <w:rPr>
          <w:spacing w:val="-1"/>
        </w:rPr>
        <w:t xml:space="preserve"> </w:t>
      </w:r>
      <w:r>
        <w:t>Impostos</w:t>
      </w:r>
      <w:r>
        <w:rPr>
          <w:spacing w:val="-2"/>
        </w:rPr>
        <w:t xml:space="preserve"> </w:t>
      </w:r>
      <w:r>
        <w:t>e</w:t>
      </w:r>
      <w:r>
        <w:rPr>
          <w:spacing w:val="-5"/>
        </w:rPr>
        <w:t xml:space="preserve"> </w:t>
      </w:r>
      <w:r>
        <w:t>Transferência</w:t>
      </w:r>
      <w:r>
        <w:rPr>
          <w:spacing w:val="-2"/>
        </w:rPr>
        <w:t xml:space="preserve"> </w:t>
      </w:r>
      <w:r>
        <w:t>de</w:t>
      </w:r>
      <w:r>
        <w:rPr>
          <w:spacing w:val="-2"/>
        </w:rPr>
        <w:t xml:space="preserve"> </w:t>
      </w:r>
      <w:r>
        <w:t>Impostos</w:t>
      </w:r>
      <w:r>
        <w:rPr>
          <w:rFonts w:ascii="Times New Roman" w:hAnsi="Times New Roman"/>
        </w:rPr>
        <w:tab/>
      </w:r>
      <w:r>
        <w:rPr>
          <w:position w:val="3"/>
        </w:rPr>
        <w:t>914.250</w:t>
      </w:r>
    </w:p>
    <w:p w14:paraId="27A7A13D" w14:textId="77777777" w:rsidR="00B1631F" w:rsidRDefault="00B1631F" w:rsidP="00B1631F">
      <w:pPr>
        <w:sectPr w:rsidR="00B1631F">
          <w:type w:val="continuous"/>
          <w:pgSz w:w="12240" w:h="15840"/>
          <w:pgMar w:top="680" w:right="460" w:bottom="280" w:left="180" w:header="720" w:footer="720" w:gutter="0"/>
          <w:cols w:space="720"/>
        </w:sectPr>
      </w:pPr>
    </w:p>
    <w:tbl>
      <w:tblPr>
        <w:tblStyle w:val="TableNormal"/>
        <w:tblW w:w="0" w:type="auto"/>
        <w:tblInd w:w="746" w:type="dxa"/>
        <w:tblLayout w:type="fixed"/>
        <w:tblLook w:val="01E0" w:firstRow="1" w:lastRow="1" w:firstColumn="1" w:lastColumn="1" w:noHBand="0" w:noVBand="0"/>
      </w:tblPr>
      <w:tblGrid>
        <w:gridCol w:w="1044"/>
        <w:gridCol w:w="6662"/>
        <w:gridCol w:w="2136"/>
      </w:tblGrid>
      <w:tr w:rsidR="00B1631F" w14:paraId="10D7B3B3" w14:textId="77777777" w:rsidTr="00B1631F">
        <w:trPr>
          <w:trHeight w:val="245"/>
        </w:trPr>
        <w:tc>
          <w:tcPr>
            <w:tcW w:w="7706" w:type="dxa"/>
            <w:gridSpan w:val="2"/>
          </w:tcPr>
          <w:p w14:paraId="64E16EC9" w14:textId="77777777" w:rsidR="00B1631F" w:rsidRDefault="00B1631F" w:rsidP="00B1631F">
            <w:pPr>
              <w:pStyle w:val="TableParagraph"/>
              <w:spacing w:before="39" w:line="187" w:lineRule="exact"/>
              <w:ind w:left="50"/>
              <w:rPr>
                <w:sz w:val="18"/>
              </w:rPr>
            </w:pPr>
            <w:r>
              <w:rPr>
                <w:sz w:val="18"/>
              </w:rPr>
              <w:lastRenderedPageBreak/>
              <w:t>0001</w:t>
            </w:r>
            <w:r>
              <w:rPr>
                <w:spacing w:val="-6"/>
                <w:sz w:val="18"/>
              </w:rPr>
              <w:t xml:space="preserve"> </w:t>
            </w:r>
            <w:r>
              <w:rPr>
                <w:sz w:val="18"/>
              </w:rPr>
              <w:t>-</w:t>
            </w:r>
            <w:r>
              <w:rPr>
                <w:spacing w:val="-6"/>
                <w:sz w:val="18"/>
              </w:rPr>
              <w:t xml:space="preserve"> </w:t>
            </w:r>
            <w:r>
              <w:rPr>
                <w:sz w:val="18"/>
              </w:rPr>
              <w:t>Cruzeta</w:t>
            </w:r>
          </w:p>
        </w:tc>
        <w:tc>
          <w:tcPr>
            <w:tcW w:w="2136" w:type="dxa"/>
          </w:tcPr>
          <w:p w14:paraId="3763F5C1" w14:textId="77777777" w:rsidR="00B1631F" w:rsidRDefault="00B1631F" w:rsidP="00B1631F">
            <w:pPr>
              <w:pStyle w:val="TableParagraph"/>
              <w:spacing w:line="200" w:lineRule="exact"/>
              <w:ind w:right="47"/>
              <w:jc w:val="right"/>
              <w:rPr>
                <w:sz w:val="18"/>
              </w:rPr>
            </w:pPr>
            <w:r>
              <w:rPr>
                <w:sz w:val="18"/>
              </w:rPr>
              <w:t>914.250</w:t>
            </w:r>
          </w:p>
        </w:tc>
      </w:tr>
      <w:tr w:rsidR="00B1631F" w14:paraId="4291B212" w14:textId="77777777" w:rsidTr="00B1631F">
        <w:trPr>
          <w:trHeight w:val="305"/>
        </w:trPr>
        <w:tc>
          <w:tcPr>
            <w:tcW w:w="1044" w:type="dxa"/>
          </w:tcPr>
          <w:p w14:paraId="3E15918D" w14:textId="77777777" w:rsidR="00B1631F" w:rsidRDefault="00B1631F" w:rsidP="00B1631F">
            <w:pPr>
              <w:pStyle w:val="TableParagraph"/>
              <w:spacing w:before="81" w:line="204" w:lineRule="exact"/>
              <w:ind w:right="120"/>
              <w:jc w:val="right"/>
              <w:rPr>
                <w:sz w:val="18"/>
              </w:rPr>
            </w:pPr>
            <w:r>
              <w:rPr>
                <w:sz w:val="18"/>
              </w:rPr>
              <w:t>3.1.90.04</w:t>
            </w:r>
          </w:p>
        </w:tc>
        <w:tc>
          <w:tcPr>
            <w:tcW w:w="6662" w:type="dxa"/>
          </w:tcPr>
          <w:p w14:paraId="5C7D988D" w14:textId="77777777" w:rsidR="00B1631F" w:rsidRDefault="00B1631F" w:rsidP="00B1631F">
            <w:pPr>
              <w:pStyle w:val="TableParagraph"/>
              <w:spacing w:before="65"/>
              <w:ind w:left="122"/>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136" w:type="dxa"/>
          </w:tcPr>
          <w:p w14:paraId="59523A41" w14:textId="77777777" w:rsidR="00B1631F" w:rsidRDefault="00B1631F" w:rsidP="00B1631F">
            <w:pPr>
              <w:pStyle w:val="TableParagraph"/>
              <w:spacing w:before="65"/>
              <w:ind w:left="1332"/>
              <w:rPr>
                <w:sz w:val="18"/>
              </w:rPr>
            </w:pPr>
            <w:r>
              <w:rPr>
                <w:sz w:val="18"/>
              </w:rPr>
              <w:t>69.000</w:t>
            </w:r>
          </w:p>
        </w:tc>
      </w:tr>
      <w:tr w:rsidR="00B1631F" w14:paraId="572E11D6" w14:textId="77777777" w:rsidTr="00B1631F">
        <w:trPr>
          <w:trHeight w:val="250"/>
        </w:trPr>
        <w:tc>
          <w:tcPr>
            <w:tcW w:w="1044" w:type="dxa"/>
          </w:tcPr>
          <w:p w14:paraId="6A6929F0" w14:textId="77777777" w:rsidR="00B1631F" w:rsidRDefault="00B1631F" w:rsidP="00B1631F">
            <w:pPr>
              <w:pStyle w:val="TableParagraph"/>
              <w:spacing w:before="26" w:line="204" w:lineRule="exact"/>
              <w:ind w:right="131"/>
              <w:jc w:val="right"/>
              <w:rPr>
                <w:sz w:val="18"/>
              </w:rPr>
            </w:pPr>
            <w:r>
              <w:rPr>
                <w:sz w:val="18"/>
              </w:rPr>
              <w:t>3.1.90.11</w:t>
            </w:r>
          </w:p>
        </w:tc>
        <w:tc>
          <w:tcPr>
            <w:tcW w:w="6662" w:type="dxa"/>
          </w:tcPr>
          <w:p w14:paraId="5F7ACE60" w14:textId="77777777" w:rsidR="00B1631F" w:rsidRDefault="00B1631F" w:rsidP="00B1631F">
            <w:pPr>
              <w:pStyle w:val="TableParagraph"/>
              <w:spacing w:before="10"/>
              <w:ind w:left="122"/>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136" w:type="dxa"/>
          </w:tcPr>
          <w:p w14:paraId="054C3230" w14:textId="77777777" w:rsidR="00B1631F" w:rsidRDefault="00B1631F" w:rsidP="00B1631F">
            <w:pPr>
              <w:pStyle w:val="TableParagraph"/>
              <w:spacing w:before="10"/>
              <w:ind w:left="1232"/>
              <w:rPr>
                <w:sz w:val="18"/>
              </w:rPr>
            </w:pPr>
            <w:r>
              <w:rPr>
                <w:sz w:val="18"/>
              </w:rPr>
              <w:t>575.000</w:t>
            </w:r>
          </w:p>
        </w:tc>
      </w:tr>
      <w:tr w:rsidR="00B1631F" w14:paraId="19AF7121" w14:textId="77777777" w:rsidTr="00B1631F">
        <w:trPr>
          <w:trHeight w:val="251"/>
        </w:trPr>
        <w:tc>
          <w:tcPr>
            <w:tcW w:w="1044" w:type="dxa"/>
          </w:tcPr>
          <w:p w14:paraId="1D6F13A3" w14:textId="77777777" w:rsidR="00B1631F" w:rsidRDefault="00B1631F" w:rsidP="00B1631F">
            <w:pPr>
              <w:pStyle w:val="TableParagraph"/>
              <w:spacing w:before="26" w:line="204" w:lineRule="exact"/>
              <w:ind w:right="120"/>
              <w:jc w:val="right"/>
              <w:rPr>
                <w:sz w:val="18"/>
              </w:rPr>
            </w:pPr>
            <w:r>
              <w:rPr>
                <w:sz w:val="18"/>
              </w:rPr>
              <w:t>3.1.90.13</w:t>
            </w:r>
          </w:p>
        </w:tc>
        <w:tc>
          <w:tcPr>
            <w:tcW w:w="6662" w:type="dxa"/>
          </w:tcPr>
          <w:p w14:paraId="49512656" w14:textId="77777777" w:rsidR="00B1631F" w:rsidRDefault="00B1631F" w:rsidP="00B1631F">
            <w:pPr>
              <w:pStyle w:val="TableParagraph"/>
              <w:spacing w:before="10"/>
              <w:ind w:left="122"/>
              <w:rPr>
                <w:sz w:val="18"/>
              </w:rPr>
            </w:pPr>
            <w:r>
              <w:rPr>
                <w:spacing w:val="-1"/>
                <w:sz w:val="18"/>
              </w:rPr>
              <w:t>OBRIGAÇÕES</w:t>
            </w:r>
            <w:r>
              <w:rPr>
                <w:spacing w:val="-11"/>
                <w:sz w:val="18"/>
              </w:rPr>
              <w:t xml:space="preserve"> </w:t>
            </w:r>
            <w:r>
              <w:rPr>
                <w:spacing w:val="-1"/>
                <w:sz w:val="18"/>
              </w:rPr>
              <w:t>PATRONAIS</w:t>
            </w:r>
          </w:p>
        </w:tc>
        <w:tc>
          <w:tcPr>
            <w:tcW w:w="2136" w:type="dxa"/>
          </w:tcPr>
          <w:p w14:paraId="49388E14" w14:textId="77777777" w:rsidR="00B1631F" w:rsidRDefault="00B1631F" w:rsidP="00B1631F">
            <w:pPr>
              <w:pStyle w:val="TableParagraph"/>
              <w:spacing w:before="10"/>
              <w:ind w:left="1332"/>
              <w:rPr>
                <w:sz w:val="18"/>
              </w:rPr>
            </w:pPr>
            <w:r>
              <w:rPr>
                <w:sz w:val="18"/>
              </w:rPr>
              <w:t>17.250</w:t>
            </w:r>
          </w:p>
        </w:tc>
      </w:tr>
      <w:tr w:rsidR="00B1631F" w14:paraId="5A1897B4" w14:textId="77777777" w:rsidTr="00B1631F">
        <w:trPr>
          <w:trHeight w:val="250"/>
        </w:trPr>
        <w:tc>
          <w:tcPr>
            <w:tcW w:w="1044" w:type="dxa"/>
          </w:tcPr>
          <w:p w14:paraId="7A93CCFC" w14:textId="77777777" w:rsidR="00B1631F" w:rsidRDefault="00B1631F" w:rsidP="00B1631F">
            <w:pPr>
              <w:pStyle w:val="TableParagraph"/>
              <w:spacing w:before="26" w:line="204" w:lineRule="exact"/>
              <w:ind w:right="120"/>
              <w:jc w:val="right"/>
              <w:rPr>
                <w:sz w:val="18"/>
              </w:rPr>
            </w:pPr>
            <w:r>
              <w:rPr>
                <w:sz w:val="18"/>
              </w:rPr>
              <w:t>3.1.91.13</w:t>
            </w:r>
          </w:p>
        </w:tc>
        <w:tc>
          <w:tcPr>
            <w:tcW w:w="6662" w:type="dxa"/>
          </w:tcPr>
          <w:p w14:paraId="132BE320" w14:textId="77777777" w:rsidR="00B1631F" w:rsidRDefault="00B1631F" w:rsidP="00B1631F">
            <w:pPr>
              <w:pStyle w:val="TableParagraph"/>
              <w:spacing w:before="10"/>
              <w:ind w:left="122"/>
              <w:rPr>
                <w:sz w:val="18"/>
              </w:rPr>
            </w:pPr>
            <w:r>
              <w:rPr>
                <w:spacing w:val="-1"/>
                <w:sz w:val="18"/>
              </w:rPr>
              <w:t>OBRIGAÇÕES</w:t>
            </w:r>
            <w:r>
              <w:rPr>
                <w:spacing w:val="-11"/>
                <w:sz w:val="18"/>
              </w:rPr>
              <w:t xml:space="preserve"> </w:t>
            </w:r>
            <w:r>
              <w:rPr>
                <w:spacing w:val="-1"/>
                <w:sz w:val="18"/>
              </w:rPr>
              <w:t>PATRONAIS</w:t>
            </w:r>
          </w:p>
        </w:tc>
        <w:tc>
          <w:tcPr>
            <w:tcW w:w="2136" w:type="dxa"/>
          </w:tcPr>
          <w:p w14:paraId="15B4F49B" w14:textId="77777777" w:rsidR="00B1631F" w:rsidRDefault="00B1631F" w:rsidP="00B1631F">
            <w:pPr>
              <w:pStyle w:val="TableParagraph"/>
              <w:spacing w:before="10"/>
              <w:ind w:left="1232"/>
              <w:rPr>
                <w:sz w:val="18"/>
              </w:rPr>
            </w:pPr>
            <w:r>
              <w:rPr>
                <w:sz w:val="18"/>
              </w:rPr>
              <w:t>103.500</w:t>
            </w:r>
          </w:p>
        </w:tc>
      </w:tr>
      <w:tr w:rsidR="00B1631F" w14:paraId="124DA906" w14:textId="77777777" w:rsidTr="00B1631F">
        <w:trPr>
          <w:trHeight w:val="251"/>
        </w:trPr>
        <w:tc>
          <w:tcPr>
            <w:tcW w:w="1044" w:type="dxa"/>
          </w:tcPr>
          <w:p w14:paraId="7C80B379" w14:textId="77777777" w:rsidR="00B1631F" w:rsidRDefault="00B1631F" w:rsidP="00B1631F">
            <w:pPr>
              <w:pStyle w:val="TableParagraph"/>
              <w:spacing w:before="26" w:line="204" w:lineRule="exact"/>
              <w:ind w:right="120"/>
              <w:jc w:val="right"/>
              <w:rPr>
                <w:sz w:val="18"/>
              </w:rPr>
            </w:pPr>
            <w:r>
              <w:rPr>
                <w:sz w:val="18"/>
              </w:rPr>
              <w:t>3.3.90.30</w:t>
            </w:r>
          </w:p>
        </w:tc>
        <w:tc>
          <w:tcPr>
            <w:tcW w:w="6662" w:type="dxa"/>
          </w:tcPr>
          <w:p w14:paraId="7072160D" w14:textId="77777777" w:rsidR="00B1631F" w:rsidRDefault="00B1631F" w:rsidP="00B1631F">
            <w:pPr>
              <w:pStyle w:val="TableParagraph"/>
              <w:spacing w:before="10"/>
              <w:ind w:left="122"/>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136" w:type="dxa"/>
          </w:tcPr>
          <w:p w14:paraId="63C4DC8B" w14:textId="77777777" w:rsidR="00B1631F" w:rsidRDefault="00B1631F" w:rsidP="00B1631F">
            <w:pPr>
              <w:pStyle w:val="TableParagraph"/>
              <w:spacing w:before="10"/>
              <w:ind w:left="1332"/>
              <w:rPr>
                <w:sz w:val="18"/>
              </w:rPr>
            </w:pPr>
            <w:r>
              <w:rPr>
                <w:sz w:val="18"/>
              </w:rPr>
              <w:t>51.750</w:t>
            </w:r>
          </w:p>
        </w:tc>
      </w:tr>
      <w:tr w:rsidR="00B1631F" w14:paraId="63ACCD3B" w14:textId="77777777" w:rsidTr="00B1631F">
        <w:trPr>
          <w:trHeight w:val="250"/>
        </w:trPr>
        <w:tc>
          <w:tcPr>
            <w:tcW w:w="1044" w:type="dxa"/>
          </w:tcPr>
          <w:p w14:paraId="485A0D91" w14:textId="77777777" w:rsidR="00B1631F" w:rsidRDefault="00B1631F" w:rsidP="00B1631F">
            <w:pPr>
              <w:pStyle w:val="TableParagraph"/>
              <w:spacing w:before="26" w:line="204" w:lineRule="exact"/>
              <w:ind w:right="120"/>
              <w:jc w:val="right"/>
              <w:rPr>
                <w:sz w:val="18"/>
              </w:rPr>
            </w:pPr>
            <w:r>
              <w:rPr>
                <w:sz w:val="18"/>
              </w:rPr>
              <w:t>3.3.90.32</w:t>
            </w:r>
          </w:p>
        </w:tc>
        <w:tc>
          <w:tcPr>
            <w:tcW w:w="6662" w:type="dxa"/>
          </w:tcPr>
          <w:p w14:paraId="41C74AF8" w14:textId="77777777" w:rsidR="00B1631F" w:rsidRDefault="00B1631F" w:rsidP="00B1631F">
            <w:pPr>
              <w:pStyle w:val="TableParagraph"/>
              <w:spacing w:before="10"/>
              <w:ind w:left="122"/>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2136" w:type="dxa"/>
          </w:tcPr>
          <w:p w14:paraId="1593D706" w14:textId="77777777" w:rsidR="00B1631F" w:rsidRDefault="00B1631F" w:rsidP="00B1631F">
            <w:pPr>
              <w:pStyle w:val="TableParagraph"/>
              <w:spacing w:before="10"/>
              <w:ind w:left="1346"/>
              <w:rPr>
                <w:sz w:val="18"/>
              </w:rPr>
            </w:pPr>
            <w:r>
              <w:rPr>
                <w:sz w:val="18"/>
              </w:rPr>
              <w:t>11.500</w:t>
            </w:r>
          </w:p>
        </w:tc>
      </w:tr>
      <w:tr w:rsidR="00B1631F" w14:paraId="241A34D5" w14:textId="77777777" w:rsidTr="00B1631F">
        <w:trPr>
          <w:trHeight w:val="250"/>
        </w:trPr>
        <w:tc>
          <w:tcPr>
            <w:tcW w:w="1044" w:type="dxa"/>
          </w:tcPr>
          <w:p w14:paraId="774A3848" w14:textId="77777777" w:rsidR="00B1631F" w:rsidRDefault="00B1631F" w:rsidP="00B1631F">
            <w:pPr>
              <w:pStyle w:val="TableParagraph"/>
              <w:spacing w:before="26" w:line="204" w:lineRule="exact"/>
              <w:ind w:right="120"/>
              <w:jc w:val="right"/>
              <w:rPr>
                <w:sz w:val="18"/>
              </w:rPr>
            </w:pPr>
            <w:r>
              <w:rPr>
                <w:sz w:val="18"/>
              </w:rPr>
              <w:t>3.3.90.36</w:t>
            </w:r>
          </w:p>
        </w:tc>
        <w:tc>
          <w:tcPr>
            <w:tcW w:w="6662" w:type="dxa"/>
          </w:tcPr>
          <w:p w14:paraId="755E18EA" w14:textId="77777777" w:rsidR="00B1631F" w:rsidRDefault="00B1631F" w:rsidP="00B1631F">
            <w:pPr>
              <w:pStyle w:val="TableParagraph"/>
              <w:spacing w:before="10"/>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136" w:type="dxa"/>
          </w:tcPr>
          <w:p w14:paraId="35EEC577" w14:textId="77777777" w:rsidR="00B1631F" w:rsidRDefault="00B1631F" w:rsidP="00B1631F">
            <w:pPr>
              <w:pStyle w:val="TableParagraph"/>
              <w:spacing w:before="10"/>
              <w:ind w:right="253"/>
              <w:jc w:val="right"/>
              <w:rPr>
                <w:sz w:val="18"/>
              </w:rPr>
            </w:pPr>
            <w:r>
              <w:rPr>
                <w:sz w:val="18"/>
              </w:rPr>
              <w:t>5.750</w:t>
            </w:r>
          </w:p>
        </w:tc>
      </w:tr>
      <w:tr w:rsidR="00B1631F" w14:paraId="028BAA0C" w14:textId="77777777" w:rsidTr="00B1631F">
        <w:trPr>
          <w:trHeight w:val="250"/>
        </w:trPr>
        <w:tc>
          <w:tcPr>
            <w:tcW w:w="1044" w:type="dxa"/>
          </w:tcPr>
          <w:p w14:paraId="1C69979D" w14:textId="77777777" w:rsidR="00B1631F" w:rsidRDefault="00B1631F" w:rsidP="00B1631F">
            <w:pPr>
              <w:pStyle w:val="TableParagraph"/>
              <w:spacing w:before="26" w:line="204" w:lineRule="exact"/>
              <w:ind w:right="120"/>
              <w:jc w:val="right"/>
              <w:rPr>
                <w:sz w:val="18"/>
              </w:rPr>
            </w:pPr>
            <w:r>
              <w:rPr>
                <w:sz w:val="18"/>
              </w:rPr>
              <w:t>3.3.90.39</w:t>
            </w:r>
          </w:p>
        </w:tc>
        <w:tc>
          <w:tcPr>
            <w:tcW w:w="6662" w:type="dxa"/>
          </w:tcPr>
          <w:p w14:paraId="19EA1969" w14:textId="77777777" w:rsidR="00B1631F" w:rsidRDefault="00B1631F" w:rsidP="00B1631F">
            <w:pPr>
              <w:pStyle w:val="TableParagraph"/>
              <w:spacing w:before="10"/>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136" w:type="dxa"/>
          </w:tcPr>
          <w:p w14:paraId="44DD8D89" w14:textId="77777777" w:rsidR="00B1631F" w:rsidRDefault="00B1631F" w:rsidP="00B1631F">
            <w:pPr>
              <w:pStyle w:val="TableParagraph"/>
              <w:spacing w:before="10"/>
              <w:ind w:left="1332"/>
              <w:rPr>
                <w:sz w:val="18"/>
              </w:rPr>
            </w:pPr>
            <w:r>
              <w:rPr>
                <w:sz w:val="18"/>
              </w:rPr>
              <w:t>57.500</w:t>
            </w:r>
          </w:p>
        </w:tc>
      </w:tr>
      <w:tr w:rsidR="00B1631F" w14:paraId="79E2125D" w14:textId="77777777" w:rsidTr="00B1631F">
        <w:trPr>
          <w:trHeight w:val="233"/>
        </w:trPr>
        <w:tc>
          <w:tcPr>
            <w:tcW w:w="1044" w:type="dxa"/>
          </w:tcPr>
          <w:p w14:paraId="430749B4" w14:textId="77777777" w:rsidR="00B1631F" w:rsidRDefault="00B1631F" w:rsidP="00B1631F">
            <w:pPr>
              <w:pStyle w:val="TableParagraph"/>
              <w:spacing w:before="26" w:line="187" w:lineRule="exact"/>
              <w:ind w:right="120"/>
              <w:jc w:val="right"/>
              <w:rPr>
                <w:sz w:val="18"/>
              </w:rPr>
            </w:pPr>
            <w:r>
              <w:rPr>
                <w:sz w:val="18"/>
              </w:rPr>
              <w:t>4.4.90.51</w:t>
            </w:r>
          </w:p>
        </w:tc>
        <w:tc>
          <w:tcPr>
            <w:tcW w:w="6662" w:type="dxa"/>
          </w:tcPr>
          <w:p w14:paraId="09A352D7" w14:textId="77777777" w:rsidR="00B1631F" w:rsidRDefault="00B1631F" w:rsidP="00B1631F">
            <w:pPr>
              <w:pStyle w:val="TableParagraph"/>
              <w:spacing w:before="10" w:line="203" w:lineRule="exact"/>
              <w:ind w:left="122"/>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2136" w:type="dxa"/>
          </w:tcPr>
          <w:p w14:paraId="59ADC16B" w14:textId="77777777" w:rsidR="00B1631F" w:rsidRDefault="00B1631F" w:rsidP="00B1631F">
            <w:pPr>
              <w:pStyle w:val="TableParagraph"/>
              <w:spacing w:before="10" w:line="203" w:lineRule="exact"/>
              <w:ind w:left="1332"/>
              <w:rPr>
                <w:sz w:val="18"/>
              </w:rPr>
            </w:pPr>
            <w:r>
              <w:rPr>
                <w:sz w:val="18"/>
              </w:rPr>
              <w:t>23.000</w:t>
            </w:r>
          </w:p>
        </w:tc>
      </w:tr>
    </w:tbl>
    <w:p w14:paraId="70E77A96" w14:textId="77777777" w:rsidR="00B1631F" w:rsidRDefault="00B1631F" w:rsidP="00B1631F">
      <w:pPr>
        <w:spacing w:line="203" w:lineRule="exact"/>
        <w:rPr>
          <w:sz w:val="18"/>
        </w:rPr>
        <w:sectPr w:rsidR="00B1631F">
          <w:pgSz w:w="12240" w:h="15840"/>
          <w:pgMar w:top="2020" w:right="460" w:bottom="460" w:left="180" w:header="422" w:footer="263" w:gutter="0"/>
          <w:cols w:space="720"/>
        </w:sectPr>
      </w:pPr>
    </w:p>
    <w:p w14:paraId="7B56AF9E" w14:textId="77777777" w:rsidR="00B1631F" w:rsidRDefault="00B1631F" w:rsidP="00B1631F">
      <w:pPr>
        <w:pStyle w:val="Corpodetexto"/>
        <w:spacing w:before="72" w:line="278" w:lineRule="auto"/>
        <w:ind w:left="688"/>
      </w:pPr>
      <w:r>
        <w:t>15401070</w:t>
      </w:r>
      <w:r>
        <w:rPr>
          <w:spacing w:val="-6"/>
        </w:rPr>
        <w:t xml:space="preserve"> </w:t>
      </w:r>
      <w:r>
        <w:t>-</w:t>
      </w:r>
      <w:r>
        <w:rPr>
          <w:spacing w:val="-2"/>
        </w:rPr>
        <w:t xml:space="preserve"> </w:t>
      </w:r>
      <w:r>
        <w:t>Transferências</w:t>
      </w:r>
      <w:r>
        <w:rPr>
          <w:spacing w:val="-5"/>
        </w:rPr>
        <w:t xml:space="preserve"> </w:t>
      </w:r>
      <w:r>
        <w:t>do</w:t>
      </w:r>
      <w:r>
        <w:rPr>
          <w:spacing w:val="-6"/>
        </w:rPr>
        <w:t xml:space="preserve"> </w:t>
      </w:r>
      <w:r>
        <w:t>FUNDEB</w:t>
      </w:r>
      <w:r>
        <w:rPr>
          <w:spacing w:val="-2"/>
        </w:rPr>
        <w:t xml:space="preserve"> </w:t>
      </w:r>
      <w:r>
        <w:t>-</w:t>
      </w:r>
      <w:r>
        <w:rPr>
          <w:spacing w:val="-4"/>
        </w:rPr>
        <w:t xml:space="preserve"> </w:t>
      </w:r>
      <w:r>
        <w:t>Impostos</w:t>
      </w:r>
      <w:r>
        <w:rPr>
          <w:spacing w:val="-6"/>
        </w:rPr>
        <w:t xml:space="preserve"> </w:t>
      </w:r>
      <w:r>
        <w:t>e</w:t>
      </w:r>
      <w:r>
        <w:rPr>
          <w:spacing w:val="-9"/>
        </w:rPr>
        <w:t xml:space="preserve"> </w:t>
      </w:r>
      <w:r>
        <w:t>Transferências</w:t>
      </w:r>
      <w:r>
        <w:rPr>
          <w:spacing w:val="-6"/>
        </w:rPr>
        <w:t xml:space="preserve"> </w:t>
      </w:r>
      <w:r>
        <w:t>de</w:t>
      </w:r>
      <w:r>
        <w:rPr>
          <w:spacing w:val="-5"/>
        </w:rPr>
        <w:t xml:space="preserve"> </w:t>
      </w:r>
      <w:r>
        <w:t>Impostos</w:t>
      </w:r>
      <w:r>
        <w:rPr>
          <w:spacing w:val="6"/>
        </w:rPr>
        <w:t xml:space="preserve"> </w:t>
      </w:r>
      <w:r>
        <w:t>-</w:t>
      </w:r>
      <w:r>
        <w:rPr>
          <w:spacing w:val="-6"/>
        </w:rPr>
        <w:t xml:space="preserve"> </w:t>
      </w:r>
      <w:r>
        <w:t>Pagamento</w:t>
      </w:r>
      <w:r>
        <w:rPr>
          <w:spacing w:val="-47"/>
        </w:rPr>
        <w:t xml:space="preserve"> </w:t>
      </w:r>
      <w:r>
        <w:t>dos</w:t>
      </w:r>
      <w:r>
        <w:rPr>
          <w:spacing w:val="-2"/>
        </w:rPr>
        <w:t xml:space="preserve"> </w:t>
      </w:r>
      <w:r>
        <w:t>Profissionais</w:t>
      </w:r>
      <w:r>
        <w:rPr>
          <w:spacing w:val="-1"/>
        </w:rPr>
        <w:t xml:space="preserve"> </w:t>
      </w:r>
      <w:r>
        <w:t>da</w:t>
      </w:r>
      <w:r>
        <w:rPr>
          <w:spacing w:val="-1"/>
        </w:rPr>
        <w:t xml:space="preserve"> </w:t>
      </w:r>
      <w:r>
        <w:t>Educação</w:t>
      </w:r>
      <w:r>
        <w:rPr>
          <w:spacing w:val="-2"/>
        </w:rPr>
        <w:t xml:space="preserve"> </w:t>
      </w:r>
      <w:r>
        <w:t>Básica</w:t>
      </w:r>
      <w:r>
        <w:rPr>
          <w:spacing w:val="-1"/>
        </w:rPr>
        <w:t xml:space="preserve"> </w:t>
      </w:r>
      <w:r>
        <w:t>-</w:t>
      </w:r>
      <w:r>
        <w:rPr>
          <w:spacing w:val="-1"/>
        </w:rPr>
        <w:t xml:space="preserve"> </w:t>
      </w:r>
      <w:r>
        <w:t>70%</w:t>
      </w:r>
    </w:p>
    <w:p w14:paraId="479C4C97" w14:textId="77777777" w:rsidR="00B1631F" w:rsidRDefault="00B1631F" w:rsidP="00B1631F">
      <w:pPr>
        <w:pStyle w:val="Corpodetexto"/>
        <w:spacing w:before="46"/>
        <w:ind w:left="688"/>
      </w:pPr>
      <w:r>
        <w:br w:type="column"/>
      </w:r>
      <w:r>
        <w:t>1.477.750</w:t>
      </w:r>
    </w:p>
    <w:p w14:paraId="52331100" w14:textId="77777777" w:rsidR="00B1631F" w:rsidRDefault="00B1631F" w:rsidP="00B1631F">
      <w:pPr>
        <w:sectPr w:rsidR="00B1631F">
          <w:type w:val="continuous"/>
          <w:pgSz w:w="12240" w:h="15840"/>
          <w:pgMar w:top="680" w:right="460" w:bottom="280" w:left="180" w:header="720" w:footer="720" w:gutter="0"/>
          <w:cols w:num="2" w:space="720" w:equalWidth="0">
            <w:col w:w="8279" w:space="866"/>
            <w:col w:w="2455"/>
          </w:cols>
        </w:sectPr>
      </w:pPr>
    </w:p>
    <w:p w14:paraId="0C20062B" w14:textId="77777777" w:rsidR="00B1631F" w:rsidRDefault="00B1631F" w:rsidP="00B1631F">
      <w:pPr>
        <w:pStyle w:val="Corpodetexto"/>
        <w:tabs>
          <w:tab w:val="right" w:pos="10530"/>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1.477.750</w:t>
      </w:r>
    </w:p>
    <w:p w14:paraId="439958F1"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283"/>
        <w:gridCol w:w="2308"/>
      </w:tblGrid>
      <w:tr w:rsidR="00B1631F" w14:paraId="4D94B3C3" w14:textId="77777777" w:rsidTr="00B1631F">
        <w:trPr>
          <w:trHeight w:val="233"/>
        </w:trPr>
        <w:tc>
          <w:tcPr>
            <w:tcW w:w="919" w:type="dxa"/>
          </w:tcPr>
          <w:p w14:paraId="6CF5EDAA" w14:textId="77777777" w:rsidR="00B1631F" w:rsidRDefault="00B1631F" w:rsidP="00B1631F">
            <w:pPr>
              <w:pStyle w:val="TableParagraph"/>
              <w:spacing w:before="9" w:line="204" w:lineRule="exact"/>
              <w:ind w:left="50"/>
              <w:rPr>
                <w:sz w:val="18"/>
              </w:rPr>
            </w:pPr>
            <w:r>
              <w:rPr>
                <w:sz w:val="18"/>
              </w:rPr>
              <w:t>3.1.90.04</w:t>
            </w:r>
          </w:p>
        </w:tc>
        <w:tc>
          <w:tcPr>
            <w:tcW w:w="6283" w:type="dxa"/>
          </w:tcPr>
          <w:p w14:paraId="31AB83FA"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308" w:type="dxa"/>
          </w:tcPr>
          <w:p w14:paraId="1BF2D2FB" w14:textId="77777777" w:rsidR="00B1631F" w:rsidRDefault="00B1631F" w:rsidP="00B1631F">
            <w:pPr>
              <w:pStyle w:val="TableParagraph"/>
              <w:spacing w:line="200" w:lineRule="exact"/>
              <w:ind w:right="47"/>
              <w:jc w:val="right"/>
              <w:rPr>
                <w:sz w:val="18"/>
              </w:rPr>
            </w:pPr>
            <w:r>
              <w:rPr>
                <w:sz w:val="18"/>
              </w:rPr>
              <w:t>241.500</w:t>
            </w:r>
          </w:p>
        </w:tc>
      </w:tr>
      <w:tr w:rsidR="00B1631F" w14:paraId="6EFA665B" w14:textId="77777777" w:rsidTr="00B1631F">
        <w:trPr>
          <w:trHeight w:val="251"/>
        </w:trPr>
        <w:tc>
          <w:tcPr>
            <w:tcW w:w="919" w:type="dxa"/>
          </w:tcPr>
          <w:p w14:paraId="5CC10BBE" w14:textId="77777777" w:rsidR="00B1631F" w:rsidRDefault="00B1631F" w:rsidP="00B1631F">
            <w:pPr>
              <w:pStyle w:val="TableParagraph"/>
              <w:spacing w:before="26" w:line="204" w:lineRule="exact"/>
              <w:ind w:left="50"/>
              <w:rPr>
                <w:sz w:val="18"/>
              </w:rPr>
            </w:pPr>
            <w:r>
              <w:rPr>
                <w:sz w:val="18"/>
              </w:rPr>
              <w:t>3.1.90.11</w:t>
            </w:r>
          </w:p>
        </w:tc>
        <w:tc>
          <w:tcPr>
            <w:tcW w:w="6283" w:type="dxa"/>
          </w:tcPr>
          <w:p w14:paraId="74EC51EF"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308" w:type="dxa"/>
          </w:tcPr>
          <w:p w14:paraId="29103CD4" w14:textId="77777777" w:rsidR="00B1631F" w:rsidRDefault="00B1631F" w:rsidP="00B1631F">
            <w:pPr>
              <w:pStyle w:val="TableParagraph"/>
              <w:spacing w:before="10"/>
              <w:ind w:right="48"/>
              <w:jc w:val="right"/>
              <w:rPr>
                <w:sz w:val="18"/>
              </w:rPr>
            </w:pPr>
            <w:r>
              <w:rPr>
                <w:sz w:val="18"/>
              </w:rPr>
              <w:t>1.078.700</w:t>
            </w:r>
          </w:p>
        </w:tc>
      </w:tr>
      <w:tr w:rsidR="00B1631F" w14:paraId="1B7E0223" w14:textId="77777777" w:rsidTr="00B1631F">
        <w:trPr>
          <w:trHeight w:val="251"/>
        </w:trPr>
        <w:tc>
          <w:tcPr>
            <w:tcW w:w="919" w:type="dxa"/>
          </w:tcPr>
          <w:p w14:paraId="1735ACFE" w14:textId="77777777" w:rsidR="00B1631F" w:rsidRDefault="00B1631F" w:rsidP="00B1631F">
            <w:pPr>
              <w:pStyle w:val="TableParagraph"/>
              <w:spacing w:before="26" w:line="204" w:lineRule="exact"/>
              <w:ind w:left="50"/>
              <w:rPr>
                <w:sz w:val="18"/>
              </w:rPr>
            </w:pPr>
            <w:r>
              <w:rPr>
                <w:sz w:val="18"/>
              </w:rPr>
              <w:t>3.1.90.13</w:t>
            </w:r>
          </w:p>
        </w:tc>
        <w:tc>
          <w:tcPr>
            <w:tcW w:w="6283" w:type="dxa"/>
          </w:tcPr>
          <w:p w14:paraId="013A508A"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308" w:type="dxa"/>
          </w:tcPr>
          <w:p w14:paraId="35305D74" w14:textId="77777777" w:rsidR="00B1631F" w:rsidRDefault="00B1631F" w:rsidP="00B1631F">
            <w:pPr>
              <w:pStyle w:val="TableParagraph"/>
              <w:spacing w:before="10"/>
              <w:ind w:right="46"/>
              <w:jc w:val="right"/>
              <w:rPr>
                <w:sz w:val="18"/>
              </w:rPr>
            </w:pPr>
            <w:r>
              <w:rPr>
                <w:sz w:val="18"/>
              </w:rPr>
              <w:t>19.550</w:t>
            </w:r>
          </w:p>
        </w:tc>
      </w:tr>
      <w:tr w:rsidR="00B1631F" w14:paraId="297AEBA8" w14:textId="77777777" w:rsidTr="00B1631F">
        <w:trPr>
          <w:trHeight w:val="233"/>
        </w:trPr>
        <w:tc>
          <w:tcPr>
            <w:tcW w:w="919" w:type="dxa"/>
          </w:tcPr>
          <w:p w14:paraId="4C24B345" w14:textId="77777777" w:rsidR="00B1631F" w:rsidRDefault="00B1631F" w:rsidP="00B1631F">
            <w:pPr>
              <w:pStyle w:val="TableParagraph"/>
              <w:spacing w:before="26" w:line="187" w:lineRule="exact"/>
              <w:ind w:left="50"/>
              <w:rPr>
                <w:sz w:val="18"/>
              </w:rPr>
            </w:pPr>
            <w:r>
              <w:rPr>
                <w:sz w:val="18"/>
              </w:rPr>
              <w:t>3.1.91.13</w:t>
            </w:r>
          </w:p>
        </w:tc>
        <w:tc>
          <w:tcPr>
            <w:tcW w:w="6283" w:type="dxa"/>
          </w:tcPr>
          <w:p w14:paraId="36FE4941" w14:textId="77777777" w:rsidR="00B1631F" w:rsidRDefault="00B1631F" w:rsidP="00B1631F">
            <w:pPr>
              <w:pStyle w:val="TableParagraph"/>
              <w:spacing w:before="10" w:line="203" w:lineRule="exact"/>
              <w:ind w:left="122"/>
              <w:rPr>
                <w:sz w:val="18"/>
              </w:rPr>
            </w:pPr>
            <w:r>
              <w:rPr>
                <w:spacing w:val="-1"/>
                <w:sz w:val="18"/>
              </w:rPr>
              <w:t>OBRIGAÇÕES</w:t>
            </w:r>
            <w:r>
              <w:rPr>
                <w:spacing w:val="-11"/>
                <w:sz w:val="18"/>
              </w:rPr>
              <w:t xml:space="preserve"> </w:t>
            </w:r>
            <w:r>
              <w:rPr>
                <w:spacing w:val="-1"/>
                <w:sz w:val="18"/>
              </w:rPr>
              <w:t>PATRONAIS</w:t>
            </w:r>
          </w:p>
        </w:tc>
        <w:tc>
          <w:tcPr>
            <w:tcW w:w="2308" w:type="dxa"/>
          </w:tcPr>
          <w:p w14:paraId="544D030D" w14:textId="77777777" w:rsidR="00B1631F" w:rsidRDefault="00B1631F" w:rsidP="00B1631F">
            <w:pPr>
              <w:pStyle w:val="TableParagraph"/>
              <w:spacing w:before="10" w:line="203" w:lineRule="exact"/>
              <w:ind w:right="47"/>
              <w:jc w:val="right"/>
              <w:rPr>
                <w:sz w:val="18"/>
              </w:rPr>
            </w:pPr>
            <w:r>
              <w:rPr>
                <w:sz w:val="18"/>
              </w:rPr>
              <w:t>138.000</w:t>
            </w:r>
          </w:p>
        </w:tc>
      </w:tr>
    </w:tbl>
    <w:p w14:paraId="6BAF4F04" w14:textId="77777777" w:rsidR="00B1631F" w:rsidRDefault="00B1631F" w:rsidP="00B1631F">
      <w:pPr>
        <w:pStyle w:val="Corpodetexto"/>
        <w:tabs>
          <w:tab w:val="left" w:pos="10184"/>
        </w:tabs>
        <w:spacing w:before="30"/>
        <w:ind w:left="688"/>
      </w:pPr>
      <w:r>
        <w:t>15410000</w:t>
      </w:r>
      <w:r>
        <w:rPr>
          <w:spacing w:val="-8"/>
        </w:rPr>
        <w:t xml:space="preserve"> </w:t>
      </w:r>
      <w:r>
        <w:t>-</w:t>
      </w:r>
      <w:r>
        <w:rPr>
          <w:spacing w:val="-2"/>
        </w:rPr>
        <w:t xml:space="preserve"> </w:t>
      </w:r>
      <w:r>
        <w:t>Transferências</w:t>
      </w:r>
      <w:r>
        <w:rPr>
          <w:spacing w:val="-7"/>
        </w:rPr>
        <w:t xml:space="preserve"> </w:t>
      </w:r>
      <w:r>
        <w:t>do</w:t>
      </w:r>
      <w:r>
        <w:rPr>
          <w:spacing w:val="-7"/>
        </w:rPr>
        <w:t xml:space="preserve"> </w:t>
      </w:r>
      <w:r>
        <w:t>FUNDEB</w:t>
      </w:r>
      <w:r>
        <w:rPr>
          <w:spacing w:val="-3"/>
        </w:rPr>
        <w:t xml:space="preserve"> </w:t>
      </w:r>
      <w:r>
        <w:t>-</w:t>
      </w:r>
      <w:r>
        <w:rPr>
          <w:spacing w:val="-7"/>
        </w:rPr>
        <w:t xml:space="preserve"> </w:t>
      </w:r>
      <w:r>
        <w:t>Complementação</w:t>
      </w:r>
      <w:r>
        <w:rPr>
          <w:spacing w:val="-7"/>
        </w:rPr>
        <w:t xml:space="preserve"> </w:t>
      </w:r>
      <w:r>
        <w:t>da</w:t>
      </w:r>
      <w:r>
        <w:rPr>
          <w:spacing w:val="-7"/>
        </w:rPr>
        <w:t xml:space="preserve"> </w:t>
      </w:r>
      <w:r>
        <w:t>União</w:t>
      </w:r>
      <w:r>
        <w:rPr>
          <w:spacing w:val="-8"/>
        </w:rPr>
        <w:t xml:space="preserve"> </w:t>
      </w:r>
      <w:r>
        <w:t>-</w:t>
      </w:r>
      <w:r>
        <w:rPr>
          <w:spacing w:val="2"/>
        </w:rPr>
        <w:t xml:space="preserve"> </w:t>
      </w:r>
      <w:r>
        <w:t>VAAF</w:t>
      </w:r>
      <w:r>
        <w:rPr>
          <w:rFonts w:ascii="Times New Roman" w:hAnsi="Times New Roman"/>
        </w:rPr>
        <w:tab/>
      </w:r>
      <w:r>
        <w:rPr>
          <w:position w:val="3"/>
        </w:rPr>
        <w:t>5.750</w:t>
      </w:r>
    </w:p>
    <w:p w14:paraId="3F773521"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5B3E0363" w14:textId="77777777" w:rsidR="00B1631F" w:rsidRDefault="00B1631F" w:rsidP="00B1631F">
      <w:pPr>
        <w:sectPr w:rsidR="00B1631F">
          <w:type w:val="continuous"/>
          <w:pgSz w:w="12240" w:h="15840"/>
          <w:pgMar w:top="680" w:right="460" w:bottom="280" w:left="180" w:header="720" w:footer="720" w:gutter="0"/>
          <w:cols w:space="720"/>
        </w:sectPr>
      </w:pPr>
    </w:p>
    <w:p w14:paraId="7514C2FB" w14:textId="77777777" w:rsidR="00B1631F" w:rsidRDefault="00B1631F" w:rsidP="00B1631F">
      <w:pPr>
        <w:pStyle w:val="Corpodetexto"/>
        <w:spacing w:before="81"/>
        <w:ind w:left="913"/>
      </w:pPr>
      <w:r>
        <w:rPr>
          <w:spacing w:val="-1"/>
        </w:rPr>
        <w:t>3.1.90.04</w:t>
      </w:r>
    </w:p>
    <w:p w14:paraId="3889051B" w14:textId="77777777" w:rsidR="00B1631F" w:rsidRDefault="00B1631F" w:rsidP="00B1631F">
      <w:pPr>
        <w:pStyle w:val="Corpodetexto"/>
        <w:spacing w:before="65"/>
        <w:ind w:left="205"/>
      </w:pPr>
      <w:r>
        <w:br w:type="column"/>
      </w:r>
      <w:r>
        <w:rPr>
          <w:spacing w:val="-2"/>
        </w:rPr>
        <w:t>CONTRATAÇÃO</w:t>
      </w:r>
      <w:r>
        <w:rPr>
          <w:spacing w:val="-7"/>
        </w:rPr>
        <w:t xml:space="preserve"> </w:t>
      </w:r>
      <w:r>
        <w:rPr>
          <w:spacing w:val="-2"/>
        </w:rPr>
        <w:t>POR</w:t>
      </w:r>
      <w:r>
        <w:rPr>
          <w:spacing w:val="-9"/>
        </w:rPr>
        <w:t xml:space="preserve"> </w:t>
      </w:r>
      <w:r>
        <w:rPr>
          <w:spacing w:val="-2"/>
        </w:rPr>
        <w:t>TEMPO</w:t>
      </w:r>
      <w:r>
        <w:rPr>
          <w:spacing w:val="-6"/>
        </w:rPr>
        <w:t xml:space="preserve"> </w:t>
      </w:r>
      <w:r>
        <w:rPr>
          <w:spacing w:val="-1"/>
        </w:rPr>
        <w:t>DETERMINADO</w:t>
      </w:r>
    </w:p>
    <w:p w14:paraId="7B95A244" w14:textId="77777777" w:rsidR="00B1631F" w:rsidRDefault="00B1631F" w:rsidP="00B1631F">
      <w:pPr>
        <w:pStyle w:val="Corpodetexto"/>
        <w:spacing w:before="65"/>
        <w:ind w:left="893" w:right="1251"/>
        <w:jc w:val="center"/>
      </w:pPr>
      <w:r>
        <w:br w:type="column"/>
      </w:r>
      <w:r>
        <w:t>5.750</w:t>
      </w:r>
    </w:p>
    <w:p w14:paraId="367EF327"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86" w:space="3177"/>
            <w:col w:w="2636"/>
          </w:cols>
        </w:sectPr>
      </w:pPr>
    </w:p>
    <w:p w14:paraId="3F43011A" w14:textId="77777777" w:rsidR="00B1631F" w:rsidRDefault="00B1631F" w:rsidP="00B1631F">
      <w:pPr>
        <w:pStyle w:val="Corpodetexto"/>
        <w:spacing w:before="54" w:line="278" w:lineRule="auto"/>
        <w:ind w:left="688"/>
      </w:pPr>
      <w:r>
        <w:t>15411070</w:t>
      </w:r>
      <w:r>
        <w:rPr>
          <w:spacing w:val="-5"/>
        </w:rPr>
        <w:t xml:space="preserve"> </w:t>
      </w:r>
      <w:r>
        <w:t>-</w:t>
      </w:r>
      <w:r>
        <w:rPr>
          <w:spacing w:val="-7"/>
        </w:rPr>
        <w:t xml:space="preserve"> </w:t>
      </w:r>
      <w:r>
        <w:t>Transferências</w:t>
      </w:r>
      <w:r>
        <w:rPr>
          <w:spacing w:val="-7"/>
        </w:rPr>
        <w:t xml:space="preserve"> </w:t>
      </w:r>
      <w:r>
        <w:t>do</w:t>
      </w:r>
      <w:r>
        <w:rPr>
          <w:spacing w:val="-8"/>
        </w:rPr>
        <w:t xml:space="preserve"> </w:t>
      </w:r>
      <w:r>
        <w:t>FUNDEB</w:t>
      </w:r>
      <w:r>
        <w:rPr>
          <w:spacing w:val="-3"/>
        </w:rPr>
        <w:t xml:space="preserve"> </w:t>
      </w:r>
      <w:r>
        <w:t>-</w:t>
      </w:r>
      <w:r>
        <w:rPr>
          <w:spacing w:val="-8"/>
        </w:rPr>
        <w:t xml:space="preserve"> </w:t>
      </w:r>
      <w:r>
        <w:t>Complementação</w:t>
      </w:r>
      <w:r>
        <w:rPr>
          <w:spacing w:val="-8"/>
        </w:rPr>
        <w:t xml:space="preserve"> </w:t>
      </w:r>
      <w:r>
        <w:t>da</w:t>
      </w:r>
      <w:r>
        <w:rPr>
          <w:spacing w:val="-7"/>
        </w:rPr>
        <w:t xml:space="preserve"> </w:t>
      </w:r>
      <w:r>
        <w:t>União</w:t>
      </w:r>
      <w:r>
        <w:rPr>
          <w:spacing w:val="-8"/>
        </w:rPr>
        <w:t xml:space="preserve"> </w:t>
      </w:r>
      <w:r>
        <w:t>-</w:t>
      </w:r>
      <w:r>
        <w:rPr>
          <w:spacing w:val="1"/>
        </w:rPr>
        <w:t xml:space="preserve"> </w:t>
      </w:r>
      <w:r>
        <w:t>VAAF</w:t>
      </w:r>
      <w:r>
        <w:rPr>
          <w:spacing w:val="-9"/>
        </w:rPr>
        <w:t xml:space="preserve"> </w:t>
      </w:r>
      <w:r>
        <w:t>-</w:t>
      </w:r>
      <w:r>
        <w:rPr>
          <w:spacing w:val="-7"/>
        </w:rPr>
        <w:t xml:space="preserve"> </w:t>
      </w:r>
      <w:r>
        <w:t>Pagamento</w:t>
      </w:r>
      <w:r>
        <w:rPr>
          <w:spacing w:val="35"/>
        </w:rPr>
        <w:t xml:space="preserve"> </w:t>
      </w:r>
      <w:r>
        <w:t>dos</w:t>
      </w:r>
      <w:r>
        <w:rPr>
          <w:spacing w:val="-47"/>
        </w:rPr>
        <w:t xml:space="preserve"> </w:t>
      </w:r>
      <w:r>
        <w:t>Profissionais</w:t>
      </w:r>
      <w:r>
        <w:rPr>
          <w:spacing w:val="-2"/>
        </w:rPr>
        <w:t xml:space="preserve"> </w:t>
      </w:r>
      <w:r>
        <w:t>da</w:t>
      </w:r>
      <w:r>
        <w:rPr>
          <w:spacing w:val="-1"/>
        </w:rPr>
        <w:t xml:space="preserve"> </w:t>
      </w:r>
      <w:r>
        <w:t>Educação</w:t>
      </w:r>
      <w:r>
        <w:rPr>
          <w:spacing w:val="-1"/>
        </w:rPr>
        <w:t xml:space="preserve"> </w:t>
      </w:r>
      <w:r>
        <w:t>Básica</w:t>
      </w:r>
      <w:r>
        <w:rPr>
          <w:spacing w:val="-1"/>
        </w:rPr>
        <w:t xml:space="preserve"> </w:t>
      </w:r>
      <w:r>
        <w:t>-</w:t>
      </w:r>
      <w:r>
        <w:rPr>
          <w:spacing w:val="-2"/>
        </w:rPr>
        <w:t xml:space="preserve"> </w:t>
      </w:r>
      <w:r>
        <w:t>70%</w:t>
      </w:r>
    </w:p>
    <w:p w14:paraId="088E056F" w14:textId="77777777" w:rsidR="00B1631F" w:rsidRDefault="00B1631F" w:rsidP="00B1631F">
      <w:pPr>
        <w:pStyle w:val="Corpodetexto"/>
        <w:spacing w:before="28"/>
        <w:ind w:left="688"/>
      </w:pPr>
      <w:r>
        <w:br w:type="column"/>
      </w:r>
      <w:r>
        <w:t>5.750</w:t>
      </w:r>
    </w:p>
    <w:p w14:paraId="4B7335A3" w14:textId="77777777" w:rsidR="00B1631F" w:rsidRDefault="00B1631F" w:rsidP="00B1631F">
      <w:pPr>
        <w:sectPr w:rsidR="00B1631F">
          <w:type w:val="continuous"/>
          <w:pgSz w:w="12240" w:h="15840"/>
          <w:pgMar w:top="680" w:right="460" w:bottom="280" w:left="180" w:header="720" w:footer="720" w:gutter="0"/>
          <w:cols w:num="2" w:space="720" w:equalWidth="0">
            <w:col w:w="8304" w:space="1191"/>
            <w:col w:w="2105"/>
          </w:cols>
        </w:sectPr>
      </w:pPr>
    </w:p>
    <w:p w14:paraId="1DDD7E8A" w14:textId="77777777" w:rsidR="00B1631F" w:rsidRDefault="00B1631F" w:rsidP="00B1631F">
      <w:pPr>
        <w:pStyle w:val="Corpodetexto"/>
        <w:tabs>
          <w:tab w:val="right" w:pos="10532"/>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5.750</w:t>
      </w:r>
    </w:p>
    <w:p w14:paraId="554C432E"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69BA2DC0" w14:textId="77777777" w:rsidR="00B1631F" w:rsidRDefault="00B1631F" w:rsidP="00B1631F">
      <w:pPr>
        <w:pStyle w:val="Corpodetexto"/>
        <w:spacing w:before="81"/>
        <w:ind w:left="913"/>
      </w:pPr>
      <w:r>
        <w:rPr>
          <w:spacing w:val="-1"/>
        </w:rPr>
        <w:t>3.1.90.04</w:t>
      </w:r>
    </w:p>
    <w:p w14:paraId="267A0A20" w14:textId="77777777" w:rsidR="00B1631F" w:rsidRDefault="00B1631F" w:rsidP="00B1631F">
      <w:pPr>
        <w:pStyle w:val="Corpodetexto"/>
        <w:spacing w:before="65"/>
        <w:ind w:left="205"/>
      </w:pPr>
      <w:r>
        <w:br w:type="column"/>
      </w:r>
      <w:r>
        <w:rPr>
          <w:spacing w:val="-2"/>
        </w:rPr>
        <w:t>CONTRATAÇÃO</w:t>
      </w:r>
      <w:r>
        <w:rPr>
          <w:spacing w:val="-7"/>
        </w:rPr>
        <w:t xml:space="preserve"> </w:t>
      </w:r>
      <w:r>
        <w:rPr>
          <w:spacing w:val="-2"/>
        </w:rPr>
        <w:t>POR</w:t>
      </w:r>
      <w:r>
        <w:rPr>
          <w:spacing w:val="-9"/>
        </w:rPr>
        <w:t xml:space="preserve"> </w:t>
      </w:r>
      <w:r>
        <w:rPr>
          <w:spacing w:val="-2"/>
        </w:rPr>
        <w:t>TEMPO</w:t>
      </w:r>
      <w:r>
        <w:rPr>
          <w:spacing w:val="-6"/>
        </w:rPr>
        <w:t xml:space="preserve"> </w:t>
      </w:r>
      <w:r>
        <w:rPr>
          <w:spacing w:val="-1"/>
        </w:rPr>
        <w:t>DETERMINADO</w:t>
      </w:r>
    </w:p>
    <w:p w14:paraId="32E32C44" w14:textId="77777777" w:rsidR="00B1631F" w:rsidRDefault="00B1631F" w:rsidP="00B1631F">
      <w:pPr>
        <w:pStyle w:val="Corpodetexto"/>
        <w:spacing w:before="65"/>
        <w:ind w:left="893" w:right="1251"/>
        <w:jc w:val="center"/>
      </w:pPr>
      <w:r>
        <w:br w:type="column"/>
      </w:r>
      <w:r>
        <w:t>5.750</w:t>
      </w:r>
    </w:p>
    <w:p w14:paraId="502600D9"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86" w:space="3177"/>
            <w:col w:w="2636"/>
          </w:cols>
        </w:sectPr>
      </w:pPr>
    </w:p>
    <w:p w14:paraId="5CFB5DFF" w14:textId="77777777" w:rsidR="00B1631F" w:rsidRDefault="00B1631F" w:rsidP="00B1631F">
      <w:pPr>
        <w:pStyle w:val="Corpodetexto"/>
        <w:tabs>
          <w:tab w:val="right" w:pos="10632"/>
        </w:tabs>
        <w:spacing w:before="29"/>
        <w:ind w:left="688"/>
      </w:pPr>
      <w:r>
        <w:t>15420000</w:t>
      </w:r>
      <w:r>
        <w:rPr>
          <w:spacing w:val="-3"/>
        </w:rPr>
        <w:t xml:space="preserve"> </w:t>
      </w:r>
      <w:r>
        <w:t>-</w:t>
      </w:r>
      <w:r>
        <w:rPr>
          <w:spacing w:val="2"/>
        </w:rPr>
        <w:t xml:space="preserve"> </w:t>
      </w:r>
      <w:r>
        <w:t>Transferências</w:t>
      </w:r>
      <w:r>
        <w:rPr>
          <w:spacing w:val="-2"/>
        </w:rPr>
        <w:t xml:space="preserve"> </w:t>
      </w:r>
      <w:r>
        <w:t>do</w:t>
      </w:r>
      <w:r>
        <w:rPr>
          <w:spacing w:val="-3"/>
        </w:rPr>
        <w:t xml:space="preserve"> </w:t>
      </w:r>
      <w:r>
        <w:t>FUNDEB</w:t>
      </w:r>
      <w:r>
        <w:rPr>
          <w:spacing w:val="3"/>
        </w:rPr>
        <w:t xml:space="preserve"> </w:t>
      </w:r>
      <w:r>
        <w:t>-</w:t>
      </w:r>
      <w:r>
        <w:rPr>
          <w:spacing w:val="-3"/>
        </w:rPr>
        <w:t xml:space="preserve"> </w:t>
      </w:r>
      <w:r>
        <w:t>Complementação</w:t>
      </w:r>
      <w:r>
        <w:rPr>
          <w:spacing w:val="-2"/>
        </w:rPr>
        <w:t xml:space="preserve"> </w:t>
      </w:r>
      <w:r>
        <w:t>da</w:t>
      </w:r>
      <w:r>
        <w:rPr>
          <w:spacing w:val="-3"/>
        </w:rPr>
        <w:t xml:space="preserve"> </w:t>
      </w:r>
      <w:r>
        <w:t>União</w:t>
      </w:r>
      <w:r>
        <w:rPr>
          <w:spacing w:val="-2"/>
        </w:rPr>
        <w:t xml:space="preserve"> </w:t>
      </w:r>
      <w:r>
        <w:t>-</w:t>
      </w:r>
      <w:r>
        <w:rPr>
          <w:spacing w:val="7"/>
        </w:rPr>
        <w:t xml:space="preserve"> </w:t>
      </w:r>
      <w:r>
        <w:t>VAAT</w:t>
      </w:r>
      <w:r>
        <w:rPr>
          <w:rFonts w:ascii="Times New Roman" w:hAnsi="Times New Roman"/>
        </w:rPr>
        <w:tab/>
      </w:r>
      <w:r>
        <w:rPr>
          <w:position w:val="3"/>
        </w:rPr>
        <w:t>11.500</w:t>
      </w:r>
    </w:p>
    <w:p w14:paraId="3251DF52"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11.500</w:t>
      </w:r>
    </w:p>
    <w:p w14:paraId="09F124E9" w14:textId="77777777" w:rsidR="00B1631F" w:rsidRDefault="00B1631F" w:rsidP="00B1631F">
      <w:pPr>
        <w:sectPr w:rsidR="00B1631F">
          <w:type w:val="continuous"/>
          <w:pgSz w:w="12240" w:h="15840"/>
          <w:pgMar w:top="680" w:right="460" w:bottom="280" w:left="180" w:header="720" w:footer="720" w:gutter="0"/>
          <w:cols w:space="720"/>
        </w:sectPr>
      </w:pPr>
    </w:p>
    <w:p w14:paraId="0321A323" w14:textId="77777777" w:rsidR="00B1631F" w:rsidRDefault="00B1631F" w:rsidP="00B1631F">
      <w:pPr>
        <w:pStyle w:val="Corpodetexto"/>
        <w:spacing w:before="81"/>
        <w:ind w:left="913"/>
      </w:pPr>
      <w:r>
        <w:rPr>
          <w:spacing w:val="-2"/>
        </w:rPr>
        <w:t>3.1.90.11</w:t>
      </w:r>
    </w:p>
    <w:p w14:paraId="3C7C3ACD" w14:textId="77777777" w:rsidR="00B1631F" w:rsidRDefault="00B1631F" w:rsidP="00B1631F">
      <w:pPr>
        <w:pStyle w:val="Corpodetexto"/>
        <w:spacing w:before="65"/>
        <w:ind w:left="216"/>
      </w:pPr>
      <w:r>
        <w:br w:type="column"/>
      </w:r>
      <w:r>
        <w:rPr>
          <w:spacing w:val="-1"/>
        </w:rPr>
        <w:t>VENCIMENTOS</w:t>
      </w:r>
      <w:r>
        <w:rPr>
          <w:spacing w:val="-5"/>
        </w:rPr>
        <w:t xml:space="preserve"> </w:t>
      </w:r>
      <w:r>
        <w:rPr>
          <w:spacing w:val="-1"/>
        </w:rPr>
        <w:t>E</w:t>
      </w:r>
      <w:r>
        <w:rPr>
          <w:spacing w:val="-5"/>
        </w:rPr>
        <w:t xml:space="preserve"> </w:t>
      </w:r>
      <w:r>
        <w:rPr>
          <w:spacing w:val="-1"/>
        </w:rPr>
        <w:t>VANTAGENS</w:t>
      </w:r>
      <w:r>
        <w:rPr>
          <w:spacing w:val="-5"/>
        </w:rPr>
        <w:t xml:space="preserve"> </w:t>
      </w:r>
      <w:r>
        <w:rPr>
          <w:spacing w:val="-1"/>
        </w:rPr>
        <w:t>FIXAS</w:t>
      </w:r>
      <w:r>
        <w:rPr>
          <w:spacing w:val="-5"/>
        </w:rPr>
        <w:t xml:space="preserve"> </w:t>
      </w:r>
      <w:r>
        <w:rPr>
          <w:spacing w:val="-1"/>
        </w:rPr>
        <w:t>–</w:t>
      </w:r>
      <w:r>
        <w:rPr>
          <w:spacing w:val="-5"/>
        </w:rPr>
        <w:t xml:space="preserve"> </w:t>
      </w:r>
      <w:r>
        <w:rPr>
          <w:spacing w:val="-1"/>
        </w:rPr>
        <w:t>PESSOAL</w:t>
      </w:r>
      <w:r>
        <w:rPr>
          <w:spacing w:val="-11"/>
        </w:rPr>
        <w:t xml:space="preserve"> </w:t>
      </w:r>
      <w:r>
        <w:rPr>
          <w:spacing w:val="-1"/>
        </w:rPr>
        <w:t>CIVIL</w:t>
      </w:r>
    </w:p>
    <w:p w14:paraId="04E89016" w14:textId="77777777" w:rsidR="00B1631F" w:rsidRDefault="00B1631F" w:rsidP="00B1631F">
      <w:pPr>
        <w:pStyle w:val="Corpodetexto"/>
        <w:spacing w:before="65"/>
        <w:ind w:left="886" w:right="1244"/>
        <w:jc w:val="center"/>
      </w:pPr>
      <w:r>
        <w:br w:type="column"/>
      </w:r>
      <w:r>
        <w:t>11.500</w:t>
      </w:r>
    </w:p>
    <w:p w14:paraId="68EC5CA7" w14:textId="77777777" w:rsidR="00B1631F" w:rsidRDefault="00B1631F" w:rsidP="00B1631F">
      <w:pPr>
        <w:jc w:val="center"/>
        <w:sectPr w:rsidR="00B1631F">
          <w:type w:val="continuous"/>
          <w:pgSz w:w="12240" w:h="15840"/>
          <w:pgMar w:top="680" w:right="460" w:bottom="280" w:left="180" w:header="720" w:footer="720" w:gutter="0"/>
          <w:cols w:num="3" w:space="720" w:equalWidth="0">
            <w:col w:w="1650" w:space="40"/>
            <w:col w:w="4957" w:space="2231"/>
            <w:col w:w="2722"/>
          </w:cols>
        </w:sectPr>
      </w:pPr>
    </w:p>
    <w:p w14:paraId="4EAB6981" w14:textId="77777777" w:rsidR="00B1631F" w:rsidRDefault="00B1631F" w:rsidP="00B1631F">
      <w:pPr>
        <w:pStyle w:val="Corpodetexto"/>
        <w:spacing w:before="54" w:line="278" w:lineRule="auto"/>
        <w:ind w:left="688"/>
      </w:pPr>
      <w:r>
        <w:rPr>
          <w:w w:val="95"/>
        </w:rPr>
        <w:t>15421070</w:t>
      </w:r>
      <w:r>
        <w:rPr>
          <w:spacing w:val="17"/>
          <w:w w:val="95"/>
        </w:rPr>
        <w:t xml:space="preserve"> </w:t>
      </w:r>
      <w:r>
        <w:rPr>
          <w:w w:val="95"/>
        </w:rPr>
        <w:t>-</w:t>
      </w:r>
      <w:r>
        <w:rPr>
          <w:spacing w:val="24"/>
          <w:w w:val="95"/>
        </w:rPr>
        <w:t xml:space="preserve"> </w:t>
      </w:r>
      <w:r>
        <w:rPr>
          <w:w w:val="95"/>
        </w:rPr>
        <w:t>Transferências</w:t>
      </w:r>
      <w:r>
        <w:rPr>
          <w:spacing w:val="18"/>
          <w:w w:val="95"/>
        </w:rPr>
        <w:t xml:space="preserve"> </w:t>
      </w:r>
      <w:r>
        <w:rPr>
          <w:w w:val="95"/>
        </w:rPr>
        <w:t>do</w:t>
      </w:r>
      <w:r>
        <w:rPr>
          <w:spacing w:val="17"/>
          <w:w w:val="95"/>
        </w:rPr>
        <w:t xml:space="preserve"> </w:t>
      </w:r>
      <w:r>
        <w:rPr>
          <w:w w:val="95"/>
        </w:rPr>
        <w:t>FUNDEB</w:t>
      </w:r>
      <w:r>
        <w:rPr>
          <w:spacing w:val="25"/>
          <w:w w:val="95"/>
        </w:rPr>
        <w:t xml:space="preserve"> </w:t>
      </w:r>
      <w:r>
        <w:rPr>
          <w:w w:val="95"/>
        </w:rPr>
        <w:t>-</w:t>
      </w:r>
      <w:r>
        <w:rPr>
          <w:spacing w:val="17"/>
          <w:w w:val="95"/>
        </w:rPr>
        <w:t xml:space="preserve"> </w:t>
      </w:r>
      <w:r>
        <w:rPr>
          <w:w w:val="95"/>
        </w:rPr>
        <w:t>Complementação</w:t>
      </w:r>
      <w:r>
        <w:rPr>
          <w:spacing w:val="18"/>
          <w:w w:val="95"/>
        </w:rPr>
        <w:t xml:space="preserve"> </w:t>
      </w:r>
      <w:r>
        <w:rPr>
          <w:w w:val="95"/>
        </w:rPr>
        <w:t>da</w:t>
      </w:r>
      <w:r>
        <w:rPr>
          <w:spacing w:val="17"/>
          <w:w w:val="95"/>
        </w:rPr>
        <w:t xml:space="preserve"> </w:t>
      </w:r>
      <w:r>
        <w:rPr>
          <w:w w:val="95"/>
        </w:rPr>
        <w:t>União</w:t>
      </w:r>
      <w:r>
        <w:rPr>
          <w:spacing w:val="18"/>
          <w:w w:val="95"/>
        </w:rPr>
        <w:t xml:space="preserve"> </w:t>
      </w:r>
      <w:r>
        <w:rPr>
          <w:w w:val="95"/>
        </w:rPr>
        <w:t>-</w:t>
      </w:r>
      <w:r>
        <w:rPr>
          <w:spacing w:val="31"/>
          <w:w w:val="95"/>
        </w:rPr>
        <w:t xml:space="preserve"> </w:t>
      </w:r>
      <w:r>
        <w:rPr>
          <w:w w:val="95"/>
        </w:rPr>
        <w:t>VAAT</w:t>
      </w:r>
      <w:r>
        <w:rPr>
          <w:spacing w:val="12"/>
          <w:w w:val="95"/>
        </w:rPr>
        <w:t xml:space="preserve"> </w:t>
      </w:r>
      <w:r>
        <w:rPr>
          <w:w w:val="95"/>
        </w:rPr>
        <w:t>-</w:t>
      </w:r>
      <w:r>
        <w:rPr>
          <w:spacing w:val="17"/>
          <w:w w:val="95"/>
        </w:rPr>
        <w:t xml:space="preserve"> </w:t>
      </w:r>
      <w:r>
        <w:rPr>
          <w:w w:val="95"/>
        </w:rPr>
        <w:t>Pagamento</w:t>
      </w:r>
      <w:r>
        <w:rPr>
          <w:spacing w:val="38"/>
          <w:w w:val="95"/>
        </w:rPr>
        <w:t xml:space="preserve"> </w:t>
      </w:r>
      <w:r>
        <w:rPr>
          <w:w w:val="95"/>
        </w:rPr>
        <w:t>dos</w:t>
      </w:r>
      <w:r>
        <w:rPr>
          <w:spacing w:val="1"/>
          <w:w w:val="95"/>
        </w:rPr>
        <w:t xml:space="preserve"> </w:t>
      </w:r>
      <w:r>
        <w:t>Profissionais</w:t>
      </w:r>
      <w:r>
        <w:rPr>
          <w:spacing w:val="-2"/>
        </w:rPr>
        <w:t xml:space="preserve"> </w:t>
      </w:r>
      <w:r>
        <w:t>da</w:t>
      </w:r>
      <w:r>
        <w:rPr>
          <w:spacing w:val="-1"/>
        </w:rPr>
        <w:t xml:space="preserve"> </w:t>
      </w:r>
      <w:r>
        <w:t>Educação</w:t>
      </w:r>
      <w:r>
        <w:rPr>
          <w:spacing w:val="-1"/>
        </w:rPr>
        <w:t xml:space="preserve"> </w:t>
      </w:r>
      <w:r>
        <w:t>Básica</w:t>
      </w:r>
      <w:r>
        <w:rPr>
          <w:spacing w:val="-1"/>
        </w:rPr>
        <w:t xml:space="preserve"> </w:t>
      </w:r>
      <w:r>
        <w:t>-</w:t>
      </w:r>
      <w:r>
        <w:rPr>
          <w:spacing w:val="-2"/>
        </w:rPr>
        <w:t xml:space="preserve"> </w:t>
      </w:r>
      <w:r>
        <w:t>70%</w:t>
      </w:r>
    </w:p>
    <w:p w14:paraId="20FB56DA" w14:textId="77777777" w:rsidR="00B1631F" w:rsidRDefault="00B1631F" w:rsidP="00B1631F">
      <w:pPr>
        <w:pStyle w:val="Corpodetexto"/>
        <w:spacing w:before="28"/>
        <w:ind w:left="688"/>
      </w:pPr>
      <w:r>
        <w:br w:type="column"/>
      </w:r>
      <w:r>
        <w:t>11.500</w:t>
      </w:r>
    </w:p>
    <w:p w14:paraId="653FACA1" w14:textId="77777777" w:rsidR="00B1631F" w:rsidRDefault="00B1631F" w:rsidP="00B1631F">
      <w:pPr>
        <w:sectPr w:rsidR="00B1631F">
          <w:type w:val="continuous"/>
          <w:pgSz w:w="12240" w:h="15840"/>
          <w:pgMar w:top="680" w:right="460" w:bottom="280" w:left="180" w:header="720" w:footer="720" w:gutter="0"/>
          <w:cols w:num="2" w:space="720" w:equalWidth="0">
            <w:col w:w="8302" w:space="1107"/>
            <w:col w:w="2191"/>
          </w:cols>
        </w:sectPr>
      </w:pPr>
    </w:p>
    <w:p w14:paraId="56CE889C" w14:textId="77777777" w:rsidR="00B1631F" w:rsidRDefault="00B1631F" w:rsidP="00B1631F">
      <w:pPr>
        <w:pStyle w:val="Corpodetexto"/>
        <w:tabs>
          <w:tab w:val="right" w:pos="10532"/>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11.500</w:t>
      </w:r>
    </w:p>
    <w:p w14:paraId="4C5BA6A2"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73146625" w14:textId="77777777" w:rsidR="00B1631F" w:rsidRDefault="00B1631F" w:rsidP="00B1631F">
      <w:pPr>
        <w:pStyle w:val="Corpodetexto"/>
        <w:spacing w:before="81"/>
        <w:ind w:left="913"/>
      </w:pPr>
      <w:r>
        <w:rPr>
          <w:spacing w:val="-2"/>
        </w:rPr>
        <w:t>3.1.90.11</w:t>
      </w:r>
    </w:p>
    <w:p w14:paraId="709F9CB7" w14:textId="77777777" w:rsidR="00B1631F" w:rsidRDefault="00B1631F" w:rsidP="00B1631F">
      <w:pPr>
        <w:pStyle w:val="Corpodetexto"/>
        <w:spacing w:before="65"/>
        <w:ind w:left="216"/>
      </w:pPr>
      <w:r>
        <w:br w:type="column"/>
      </w:r>
      <w:r>
        <w:rPr>
          <w:spacing w:val="-1"/>
        </w:rPr>
        <w:lastRenderedPageBreak/>
        <w:t>VENCIMENTOS</w:t>
      </w:r>
      <w:r>
        <w:rPr>
          <w:spacing w:val="-5"/>
        </w:rPr>
        <w:t xml:space="preserve"> </w:t>
      </w:r>
      <w:r>
        <w:rPr>
          <w:spacing w:val="-1"/>
        </w:rPr>
        <w:t>E</w:t>
      </w:r>
      <w:r>
        <w:rPr>
          <w:spacing w:val="-5"/>
        </w:rPr>
        <w:t xml:space="preserve"> </w:t>
      </w:r>
      <w:r>
        <w:rPr>
          <w:spacing w:val="-1"/>
        </w:rPr>
        <w:t>VANTAGENS</w:t>
      </w:r>
      <w:r>
        <w:rPr>
          <w:spacing w:val="-5"/>
        </w:rPr>
        <w:t xml:space="preserve"> </w:t>
      </w:r>
      <w:r>
        <w:rPr>
          <w:spacing w:val="-1"/>
        </w:rPr>
        <w:t>FIXAS</w:t>
      </w:r>
      <w:r>
        <w:rPr>
          <w:spacing w:val="-5"/>
        </w:rPr>
        <w:t xml:space="preserve"> </w:t>
      </w:r>
      <w:r>
        <w:rPr>
          <w:spacing w:val="-1"/>
        </w:rPr>
        <w:t>–</w:t>
      </w:r>
      <w:r>
        <w:rPr>
          <w:spacing w:val="-5"/>
        </w:rPr>
        <w:t xml:space="preserve"> </w:t>
      </w:r>
      <w:r>
        <w:rPr>
          <w:spacing w:val="-1"/>
        </w:rPr>
        <w:t>PESSOAL</w:t>
      </w:r>
      <w:r>
        <w:rPr>
          <w:spacing w:val="-11"/>
        </w:rPr>
        <w:t xml:space="preserve"> </w:t>
      </w:r>
      <w:r>
        <w:rPr>
          <w:spacing w:val="-1"/>
        </w:rPr>
        <w:t>CIVIL</w:t>
      </w:r>
    </w:p>
    <w:p w14:paraId="364BFB50" w14:textId="77777777" w:rsidR="00B1631F" w:rsidRDefault="00B1631F" w:rsidP="00B1631F">
      <w:pPr>
        <w:pStyle w:val="Corpodetexto"/>
        <w:spacing w:before="65"/>
        <w:ind w:left="886" w:right="1244"/>
        <w:jc w:val="center"/>
      </w:pPr>
      <w:r>
        <w:br w:type="column"/>
      </w:r>
      <w:r>
        <w:t>11.500</w:t>
      </w:r>
    </w:p>
    <w:p w14:paraId="1BF4F605" w14:textId="77777777" w:rsidR="00B1631F" w:rsidRDefault="00B1631F" w:rsidP="00B1631F">
      <w:pPr>
        <w:jc w:val="center"/>
        <w:sectPr w:rsidR="00B1631F">
          <w:type w:val="continuous"/>
          <w:pgSz w:w="12240" w:h="15840"/>
          <w:pgMar w:top="680" w:right="460" w:bottom="280" w:left="180" w:header="720" w:footer="720" w:gutter="0"/>
          <w:cols w:num="3" w:space="720" w:equalWidth="0">
            <w:col w:w="1650" w:space="40"/>
            <w:col w:w="4957" w:space="2231"/>
            <w:col w:w="2722"/>
          </w:cols>
        </w:sectPr>
      </w:pPr>
    </w:p>
    <w:p w14:paraId="1F8EDC02" w14:textId="77777777" w:rsidR="00B1631F" w:rsidRDefault="00B1631F" w:rsidP="00B1631F">
      <w:pPr>
        <w:spacing w:before="73"/>
        <w:ind w:left="588"/>
        <w:rPr>
          <w:rFonts w:ascii="Arial"/>
          <w:b/>
          <w:sz w:val="17"/>
        </w:rPr>
      </w:pPr>
      <w:r>
        <w:rPr>
          <w:rFonts w:ascii="Arial"/>
          <w:b/>
          <w:sz w:val="17"/>
        </w:rPr>
        <w:t>2022</w:t>
      </w:r>
    </w:p>
    <w:p w14:paraId="469B096D" w14:textId="77777777" w:rsidR="00B1631F" w:rsidRDefault="00B1631F" w:rsidP="00B1631F">
      <w:pPr>
        <w:spacing w:before="83" w:line="295" w:lineRule="auto"/>
        <w:ind w:left="301"/>
        <w:rPr>
          <w:rFonts w:ascii="Arial" w:hAnsi="Arial"/>
          <w:b/>
          <w:sz w:val="17"/>
        </w:rPr>
      </w:pPr>
      <w:r>
        <w:br w:type="column"/>
      </w:r>
      <w:r>
        <w:rPr>
          <w:rFonts w:ascii="Arial" w:hAnsi="Arial"/>
          <w:b/>
          <w:sz w:val="17"/>
        </w:rPr>
        <w:t>Manutenção</w:t>
      </w:r>
      <w:r>
        <w:rPr>
          <w:rFonts w:ascii="Arial" w:hAnsi="Arial"/>
          <w:b/>
          <w:spacing w:val="17"/>
          <w:sz w:val="17"/>
        </w:rPr>
        <w:t xml:space="preserve"> </w:t>
      </w:r>
      <w:r>
        <w:rPr>
          <w:rFonts w:ascii="Arial" w:hAnsi="Arial"/>
          <w:b/>
          <w:sz w:val="17"/>
        </w:rPr>
        <w:t>das</w:t>
      </w:r>
      <w:r>
        <w:rPr>
          <w:rFonts w:ascii="Arial" w:hAnsi="Arial"/>
          <w:b/>
          <w:spacing w:val="7"/>
          <w:sz w:val="17"/>
        </w:rPr>
        <w:t xml:space="preserve"> </w:t>
      </w:r>
      <w:r>
        <w:rPr>
          <w:rFonts w:ascii="Arial" w:hAnsi="Arial"/>
          <w:b/>
          <w:sz w:val="17"/>
        </w:rPr>
        <w:t>Atividades</w:t>
      </w:r>
      <w:r>
        <w:rPr>
          <w:rFonts w:ascii="Arial" w:hAnsi="Arial"/>
          <w:b/>
          <w:spacing w:val="18"/>
          <w:sz w:val="17"/>
        </w:rPr>
        <w:t xml:space="preserve"> </w:t>
      </w:r>
      <w:r>
        <w:rPr>
          <w:rFonts w:ascii="Arial" w:hAnsi="Arial"/>
          <w:b/>
          <w:sz w:val="17"/>
        </w:rPr>
        <w:t>e</w:t>
      </w:r>
      <w:r>
        <w:rPr>
          <w:rFonts w:ascii="Arial" w:hAnsi="Arial"/>
          <w:b/>
          <w:spacing w:val="17"/>
          <w:sz w:val="17"/>
        </w:rPr>
        <w:t xml:space="preserve"> </w:t>
      </w:r>
      <w:r>
        <w:rPr>
          <w:rFonts w:ascii="Arial" w:hAnsi="Arial"/>
          <w:b/>
          <w:sz w:val="17"/>
        </w:rPr>
        <w:t>Serviços</w:t>
      </w:r>
      <w:r>
        <w:rPr>
          <w:rFonts w:ascii="Arial" w:hAnsi="Arial"/>
          <w:b/>
          <w:spacing w:val="17"/>
          <w:sz w:val="17"/>
        </w:rPr>
        <w:t xml:space="preserve"> </w:t>
      </w:r>
      <w:r>
        <w:rPr>
          <w:rFonts w:ascii="Arial" w:hAnsi="Arial"/>
          <w:b/>
          <w:sz w:val="17"/>
        </w:rPr>
        <w:t>da</w:t>
      </w:r>
      <w:r>
        <w:rPr>
          <w:rFonts w:ascii="Arial" w:hAnsi="Arial"/>
          <w:b/>
          <w:spacing w:val="17"/>
          <w:sz w:val="17"/>
        </w:rPr>
        <w:t xml:space="preserve"> </w:t>
      </w:r>
      <w:r>
        <w:rPr>
          <w:rFonts w:ascii="Arial" w:hAnsi="Arial"/>
          <w:b/>
          <w:sz w:val="17"/>
        </w:rPr>
        <w:t>Educação</w:t>
      </w:r>
      <w:r>
        <w:rPr>
          <w:rFonts w:ascii="Arial" w:hAnsi="Arial"/>
          <w:b/>
          <w:spacing w:val="17"/>
          <w:sz w:val="17"/>
        </w:rPr>
        <w:t xml:space="preserve"> </w:t>
      </w:r>
      <w:r>
        <w:rPr>
          <w:rFonts w:ascii="Arial" w:hAnsi="Arial"/>
          <w:b/>
          <w:sz w:val="17"/>
        </w:rPr>
        <w:t>com</w:t>
      </w:r>
      <w:r>
        <w:rPr>
          <w:rFonts w:ascii="Arial" w:hAnsi="Arial"/>
          <w:b/>
          <w:spacing w:val="17"/>
          <w:sz w:val="17"/>
        </w:rPr>
        <w:t xml:space="preserve"> </w:t>
      </w:r>
      <w:r>
        <w:rPr>
          <w:rFonts w:ascii="Arial" w:hAnsi="Arial"/>
          <w:b/>
          <w:sz w:val="17"/>
        </w:rPr>
        <w:t>Qualidade</w:t>
      </w:r>
      <w:r>
        <w:rPr>
          <w:rFonts w:ascii="Arial" w:hAnsi="Arial"/>
          <w:b/>
          <w:spacing w:val="17"/>
          <w:sz w:val="17"/>
        </w:rPr>
        <w:t xml:space="preserve"> </w:t>
      </w:r>
      <w:r>
        <w:rPr>
          <w:rFonts w:ascii="Arial" w:hAnsi="Arial"/>
          <w:b/>
          <w:sz w:val="17"/>
        </w:rPr>
        <w:t>na</w:t>
      </w:r>
      <w:r>
        <w:rPr>
          <w:rFonts w:ascii="Arial" w:hAnsi="Arial"/>
          <w:b/>
          <w:spacing w:val="-44"/>
          <w:sz w:val="17"/>
        </w:rPr>
        <w:t xml:space="preserve"> </w:t>
      </w:r>
      <w:r>
        <w:rPr>
          <w:rFonts w:ascii="Arial" w:hAnsi="Arial"/>
          <w:b/>
          <w:w w:val="105"/>
          <w:sz w:val="17"/>
        </w:rPr>
        <w:t>modalidade</w:t>
      </w:r>
      <w:r>
        <w:rPr>
          <w:rFonts w:ascii="Arial" w:hAnsi="Arial"/>
          <w:b/>
          <w:spacing w:val="-2"/>
          <w:w w:val="105"/>
          <w:sz w:val="17"/>
        </w:rPr>
        <w:t xml:space="preserve"> </w:t>
      </w:r>
      <w:r>
        <w:rPr>
          <w:rFonts w:ascii="Arial" w:hAnsi="Arial"/>
          <w:b/>
          <w:w w:val="105"/>
          <w:sz w:val="17"/>
        </w:rPr>
        <w:t>de</w:t>
      </w:r>
      <w:r>
        <w:rPr>
          <w:rFonts w:ascii="Arial" w:hAnsi="Arial"/>
          <w:b/>
          <w:spacing w:val="-2"/>
          <w:w w:val="105"/>
          <w:sz w:val="17"/>
        </w:rPr>
        <w:t xml:space="preserve"> </w:t>
      </w:r>
      <w:r>
        <w:rPr>
          <w:rFonts w:ascii="Arial" w:hAnsi="Arial"/>
          <w:b/>
          <w:w w:val="105"/>
          <w:sz w:val="17"/>
        </w:rPr>
        <w:t>Ensino</w:t>
      </w:r>
      <w:r>
        <w:rPr>
          <w:rFonts w:ascii="Arial" w:hAnsi="Arial"/>
          <w:b/>
          <w:spacing w:val="-2"/>
          <w:w w:val="105"/>
          <w:sz w:val="17"/>
        </w:rPr>
        <w:t xml:space="preserve"> </w:t>
      </w:r>
      <w:r>
        <w:rPr>
          <w:rFonts w:ascii="Arial" w:hAnsi="Arial"/>
          <w:b/>
          <w:w w:val="105"/>
          <w:sz w:val="17"/>
        </w:rPr>
        <w:t>–</w:t>
      </w:r>
      <w:r>
        <w:rPr>
          <w:rFonts w:ascii="Arial" w:hAnsi="Arial"/>
          <w:b/>
          <w:spacing w:val="-9"/>
          <w:w w:val="105"/>
          <w:sz w:val="17"/>
        </w:rPr>
        <w:t xml:space="preserve"> </w:t>
      </w:r>
      <w:r>
        <w:rPr>
          <w:rFonts w:ascii="Arial" w:hAnsi="Arial"/>
          <w:b/>
          <w:w w:val="105"/>
          <w:sz w:val="17"/>
        </w:rPr>
        <w:t>AEE</w:t>
      </w:r>
    </w:p>
    <w:p w14:paraId="44C56620" w14:textId="77777777" w:rsidR="00B1631F" w:rsidRDefault="00B1631F" w:rsidP="00B1631F">
      <w:pPr>
        <w:spacing w:before="58"/>
        <w:ind w:left="588"/>
        <w:rPr>
          <w:rFonts w:ascii="Arial"/>
          <w:b/>
          <w:sz w:val="17"/>
        </w:rPr>
      </w:pPr>
      <w:r>
        <w:br w:type="column"/>
      </w:r>
      <w:r>
        <w:rPr>
          <w:rFonts w:ascii="Arial"/>
          <w:b/>
          <w:w w:val="105"/>
          <w:sz w:val="17"/>
        </w:rPr>
        <w:t>Fiscal</w:t>
      </w:r>
    </w:p>
    <w:p w14:paraId="63EBB70F" w14:textId="77777777" w:rsidR="00B1631F" w:rsidRDefault="00B1631F" w:rsidP="00B1631F">
      <w:pPr>
        <w:spacing w:before="63"/>
        <w:ind w:left="588"/>
        <w:rPr>
          <w:rFonts w:ascii="Arial"/>
          <w:b/>
          <w:sz w:val="17"/>
        </w:rPr>
      </w:pPr>
      <w:r>
        <w:br w:type="column"/>
      </w:r>
      <w:r>
        <w:rPr>
          <w:rFonts w:ascii="Arial"/>
          <w:b/>
          <w:w w:val="105"/>
          <w:sz w:val="17"/>
        </w:rPr>
        <w:t>17.250</w:t>
      </w:r>
    </w:p>
    <w:p w14:paraId="64DAA7B1"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249" w:space="475"/>
            <w:col w:w="1126" w:space="823"/>
            <w:col w:w="1908"/>
          </w:cols>
        </w:sectPr>
      </w:pPr>
    </w:p>
    <w:p w14:paraId="33602B0F" w14:textId="77777777" w:rsidR="00B1631F" w:rsidRDefault="00B1631F" w:rsidP="00B1631F">
      <w:pPr>
        <w:pStyle w:val="Corpodetexto"/>
        <w:rPr>
          <w:rFonts w:ascii="Arial"/>
          <w:b/>
          <w:sz w:val="20"/>
        </w:rPr>
      </w:pPr>
    </w:p>
    <w:p w14:paraId="0B60BEA9" w14:textId="77777777" w:rsidR="00B1631F" w:rsidRDefault="00B1631F" w:rsidP="00B1631F">
      <w:pPr>
        <w:pStyle w:val="Corpodetexto"/>
        <w:rPr>
          <w:rFonts w:ascii="Arial"/>
          <w:b/>
          <w:sz w:val="20"/>
        </w:rPr>
      </w:pPr>
    </w:p>
    <w:p w14:paraId="197F1591" w14:textId="77777777" w:rsidR="00B1631F" w:rsidRDefault="00B1631F" w:rsidP="00B1631F">
      <w:pPr>
        <w:pStyle w:val="Corpodetexto"/>
        <w:rPr>
          <w:rFonts w:ascii="Arial"/>
          <w:b/>
          <w:sz w:val="20"/>
        </w:rPr>
      </w:pPr>
    </w:p>
    <w:p w14:paraId="3B6B09AF" w14:textId="77777777" w:rsidR="00B1631F" w:rsidRDefault="00B1631F" w:rsidP="00B1631F">
      <w:pPr>
        <w:pStyle w:val="Corpodetexto"/>
        <w:rPr>
          <w:rFonts w:ascii="Arial"/>
          <w:b/>
          <w:sz w:val="20"/>
        </w:rPr>
      </w:pPr>
    </w:p>
    <w:p w14:paraId="145F4649" w14:textId="77777777" w:rsidR="00B1631F" w:rsidRDefault="00B1631F" w:rsidP="00B1631F">
      <w:pPr>
        <w:pStyle w:val="Corpodetexto"/>
        <w:rPr>
          <w:rFonts w:ascii="Arial"/>
          <w:b/>
          <w:sz w:val="20"/>
        </w:rPr>
      </w:pPr>
    </w:p>
    <w:p w14:paraId="26180B7A" w14:textId="77777777" w:rsidR="00B1631F" w:rsidRDefault="00B1631F" w:rsidP="00B1631F">
      <w:pPr>
        <w:pStyle w:val="Corpodetexto"/>
        <w:rPr>
          <w:rFonts w:ascii="Arial"/>
          <w:b/>
          <w:sz w:val="20"/>
        </w:rPr>
      </w:pPr>
    </w:p>
    <w:p w14:paraId="037D2090" w14:textId="77777777" w:rsidR="00B1631F" w:rsidRDefault="00B1631F" w:rsidP="00B1631F">
      <w:pPr>
        <w:pStyle w:val="Corpodetexto"/>
        <w:rPr>
          <w:rFonts w:ascii="Arial"/>
          <w:b/>
          <w:sz w:val="20"/>
        </w:rPr>
      </w:pPr>
    </w:p>
    <w:p w14:paraId="7256F499" w14:textId="77777777" w:rsidR="00B1631F" w:rsidRDefault="00B1631F" w:rsidP="00B1631F">
      <w:pPr>
        <w:pStyle w:val="Corpodetexto"/>
        <w:rPr>
          <w:rFonts w:ascii="Arial"/>
          <w:b/>
          <w:sz w:val="20"/>
        </w:rPr>
      </w:pPr>
    </w:p>
    <w:p w14:paraId="0CF28BF2" w14:textId="77777777" w:rsidR="00B1631F" w:rsidRDefault="00B1631F" w:rsidP="00B1631F">
      <w:pPr>
        <w:pStyle w:val="Corpodetexto"/>
        <w:spacing w:before="8"/>
        <w:rPr>
          <w:rFonts w:ascii="Arial"/>
          <w:b/>
          <w:sz w:val="26"/>
        </w:rPr>
      </w:pPr>
    </w:p>
    <w:p w14:paraId="4FEF67DA" w14:textId="0B861C34" w:rsidR="00B1631F" w:rsidRDefault="00B1631F" w:rsidP="00B1631F">
      <w:pPr>
        <w:ind w:left="588"/>
        <w:rPr>
          <w:rFonts w:ascii="Arial"/>
          <w:b/>
          <w:sz w:val="17"/>
        </w:rPr>
      </w:pPr>
      <w:r>
        <w:rPr>
          <w:rFonts w:ascii="Arial MT"/>
          <w:noProof/>
        </w:rPr>
        <mc:AlternateContent>
          <mc:Choice Requires="wps">
            <w:drawing>
              <wp:anchor distT="0" distB="0" distL="114300" distR="114300" simplePos="0" relativeHeight="251679744" behindDoc="0" locked="0" layoutInCell="1" allowOverlap="1" wp14:anchorId="511EAF14" wp14:editId="0DFBAF70">
                <wp:simplePos x="0" y="0"/>
                <wp:positionH relativeFrom="page">
                  <wp:posOffset>520065</wp:posOffset>
                </wp:positionH>
                <wp:positionV relativeFrom="paragraph">
                  <wp:posOffset>-1376045</wp:posOffset>
                </wp:positionV>
                <wp:extent cx="6377940" cy="1329055"/>
                <wp:effectExtent l="0" t="0" r="0" b="0"/>
                <wp:wrapNone/>
                <wp:docPr id="67" name="Caixa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329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058"/>
                              <w:gridCol w:w="1986"/>
                            </w:tblGrid>
                            <w:tr w:rsidR="00B1631F" w14:paraId="49E3AE0C" w14:textId="77777777">
                              <w:trPr>
                                <w:trHeight w:val="482"/>
                              </w:trPr>
                              <w:tc>
                                <w:tcPr>
                                  <w:tcW w:w="8058" w:type="dxa"/>
                                </w:tcPr>
                                <w:p w14:paraId="11CF5E38" w14:textId="77777777" w:rsidR="00B1631F" w:rsidRDefault="00B1631F">
                                  <w:pPr>
                                    <w:pStyle w:val="TableParagraph"/>
                                    <w:spacing w:line="240" w:lineRule="exact"/>
                                    <w:ind w:left="50" w:right="160"/>
                                    <w:rPr>
                                      <w:sz w:val="18"/>
                                    </w:rPr>
                                  </w:pPr>
                                  <w:r>
                                    <w:rPr>
                                      <w:sz w:val="18"/>
                                    </w:rPr>
                                    <w:t>15001001</w:t>
                                  </w:r>
                                  <w:r>
                                    <w:rPr>
                                      <w:spacing w:val="-7"/>
                                      <w:sz w:val="18"/>
                                    </w:rPr>
                                    <w:t xml:space="preserve"> </w:t>
                                  </w:r>
                                  <w:r>
                                    <w:rPr>
                                      <w:sz w:val="18"/>
                                    </w:rPr>
                                    <w:t>-</w:t>
                                  </w:r>
                                  <w:r>
                                    <w:rPr>
                                      <w:spacing w:val="-2"/>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6"/>
                                      <w:sz w:val="18"/>
                                    </w:rPr>
                                    <w:t xml:space="preserve"> </w:t>
                                  </w:r>
                                  <w:r>
                                    <w:rPr>
                                      <w:sz w:val="18"/>
                                    </w:rPr>
                                    <w:t>Impostos</w:t>
                                  </w:r>
                                  <w:r>
                                    <w:rPr>
                                      <w:spacing w:val="6"/>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manutenção</w:t>
                                  </w:r>
                                  <w:r>
                                    <w:rPr>
                                      <w:spacing w:val="-6"/>
                                      <w:sz w:val="18"/>
                                    </w:rPr>
                                    <w:t xml:space="preserve"> </w:t>
                                  </w:r>
                                  <w:r>
                                    <w:rPr>
                                      <w:sz w:val="18"/>
                                    </w:rPr>
                                    <w:t>e</w:t>
                                  </w:r>
                                  <w:r>
                                    <w:rPr>
                                      <w:spacing w:val="-47"/>
                                      <w:sz w:val="18"/>
                                    </w:rPr>
                                    <w:t xml:space="preserve"> </w:t>
                                  </w:r>
                                  <w:r>
                                    <w:rPr>
                                      <w:sz w:val="18"/>
                                    </w:rPr>
                                    <w:t>desenvolvimento</w:t>
                                  </w:r>
                                  <w:r>
                                    <w:rPr>
                                      <w:spacing w:val="-2"/>
                                      <w:sz w:val="18"/>
                                    </w:rPr>
                                    <w:t xml:space="preserve"> </w:t>
                                  </w:r>
                                  <w:r>
                                    <w:rPr>
                                      <w:sz w:val="18"/>
                                    </w:rPr>
                                    <w:t>do</w:t>
                                  </w:r>
                                  <w:r>
                                    <w:rPr>
                                      <w:spacing w:val="-1"/>
                                      <w:sz w:val="18"/>
                                    </w:rPr>
                                    <w:t xml:space="preserve"> </w:t>
                                  </w:r>
                                  <w:r>
                                    <w:rPr>
                                      <w:sz w:val="18"/>
                                    </w:rPr>
                                    <w:t>ensino</w:t>
                                  </w:r>
                                </w:p>
                              </w:tc>
                              <w:tc>
                                <w:tcPr>
                                  <w:tcW w:w="1986" w:type="dxa"/>
                                </w:tcPr>
                                <w:p w14:paraId="5B5E40AA" w14:textId="77777777" w:rsidR="00B1631F" w:rsidRDefault="00B1631F">
                                  <w:pPr>
                                    <w:pStyle w:val="TableParagraph"/>
                                    <w:spacing w:line="200" w:lineRule="exact"/>
                                    <w:ind w:right="48"/>
                                    <w:jc w:val="right"/>
                                    <w:rPr>
                                      <w:sz w:val="18"/>
                                    </w:rPr>
                                  </w:pPr>
                                  <w:r>
                                    <w:rPr>
                                      <w:sz w:val="18"/>
                                    </w:rPr>
                                    <w:t>11.500</w:t>
                                  </w:r>
                                </w:p>
                              </w:tc>
                            </w:tr>
                            <w:tr w:rsidR="00B1631F" w14:paraId="72443D2A" w14:textId="77777777">
                              <w:trPr>
                                <w:trHeight w:val="294"/>
                              </w:trPr>
                              <w:tc>
                                <w:tcPr>
                                  <w:tcW w:w="8058" w:type="dxa"/>
                                </w:tcPr>
                                <w:p w14:paraId="3E98D89A" w14:textId="77777777" w:rsidR="00B1631F" w:rsidRDefault="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86" w:type="dxa"/>
                                </w:tcPr>
                                <w:p w14:paraId="08BA6869" w14:textId="77777777" w:rsidR="00B1631F" w:rsidRDefault="00B1631F">
                                  <w:pPr>
                                    <w:pStyle w:val="TableParagraph"/>
                                    <w:spacing w:before="5"/>
                                    <w:ind w:right="148"/>
                                    <w:jc w:val="right"/>
                                    <w:rPr>
                                      <w:sz w:val="18"/>
                                    </w:rPr>
                                  </w:pPr>
                                  <w:r>
                                    <w:rPr>
                                      <w:sz w:val="18"/>
                                    </w:rPr>
                                    <w:t>11.500</w:t>
                                  </w:r>
                                </w:p>
                              </w:tc>
                            </w:tr>
                            <w:tr w:rsidR="00B1631F" w14:paraId="1D12B8B6" w14:textId="77777777">
                              <w:trPr>
                                <w:trHeight w:val="269"/>
                              </w:trPr>
                              <w:tc>
                                <w:tcPr>
                                  <w:tcW w:w="8058" w:type="dxa"/>
                                </w:tcPr>
                                <w:p w14:paraId="3EEB56DD" w14:textId="77777777" w:rsidR="00B1631F" w:rsidRDefault="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986" w:type="dxa"/>
                                </w:tcPr>
                                <w:p w14:paraId="6570379F" w14:textId="77777777" w:rsidR="00B1631F" w:rsidRDefault="00B1631F">
                                  <w:pPr>
                                    <w:pStyle w:val="TableParagraph"/>
                                    <w:spacing w:before="29"/>
                                    <w:ind w:left="1094"/>
                                    <w:rPr>
                                      <w:sz w:val="18"/>
                                    </w:rPr>
                                  </w:pPr>
                                  <w:r>
                                    <w:rPr>
                                      <w:sz w:val="18"/>
                                    </w:rPr>
                                    <w:t>11.500</w:t>
                                  </w:r>
                                </w:p>
                              </w:tc>
                            </w:tr>
                            <w:tr w:rsidR="00B1631F" w14:paraId="6F483233" w14:textId="77777777">
                              <w:trPr>
                                <w:trHeight w:val="268"/>
                              </w:trPr>
                              <w:tc>
                                <w:tcPr>
                                  <w:tcW w:w="8058" w:type="dxa"/>
                                </w:tcPr>
                                <w:p w14:paraId="7244F1CF" w14:textId="77777777" w:rsidR="00B1631F" w:rsidRDefault="00B1631F">
                                  <w:pPr>
                                    <w:pStyle w:val="TableParagraph"/>
                                    <w:spacing w:before="41" w:line="207" w:lineRule="exact"/>
                                    <w:ind w:left="50"/>
                                    <w:rPr>
                                      <w:sz w:val="18"/>
                                    </w:rPr>
                                  </w:pPr>
                                  <w:r>
                                    <w:rPr>
                                      <w:sz w:val="18"/>
                                    </w:rPr>
                                    <w:t>15520000</w:t>
                                  </w:r>
                                  <w:r>
                                    <w:rPr>
                                      <w:spacing w:val="-7"/>
                                      <w:sz w:val="18"/>
                                    </w:rPr>
                                    <w:t xml:space="preserve"> </w:t>
                                  </w:r>
                                  <w:r>
                                    <w:rPr>
                                      <w:sz w:val="18"/>
                                    </w:rPr>
                                    <w:t>-</w:t>
                                  </w:r>
                                  <w:r>
                                    <w:rPr>
                                      <w:spacing w:val="-2"/>
                                      <w:sz w:val="18"/>
                                    </w:rPr>
                                    <w:t xml:space="preserve"> </w:t>
                                  </w:r>
                                  <w:r>
                                    <w:rPr>
                                      <w:sz w:val="18"/>
                                    </w:rPr>
                                    <w:t>Transferências</w:t>
                                  </w:r>
                                  <w:r>
                                    <w:rPr>
                                      <w:spacing w:val="-7"/>
                                      <w:sz w:val="18"/>
                                    </w:rPr>
                                    <w:t xml:space="preserve"> </w:t>
                                  </w:r>
                                  <w:r>
                                    <w:rPr>
                                      <w:sz w:val="18"/>
                                    </w:rPr>
                                    <w:t>de</w:t>
                                  </w:r>
                                  <w:r>
                                    <w:rPr>
                                      <w:spacing w:val="-6"/>
                                      <w:sz w:val="18"/>
                                    </w:rPr>
                                    <w:t xml:space="preserve"> </w:t>
                                  </w:r>
                                  <w:r>
                                    <w:rPr>
                                      <w:sz w:val="18"/>
                                    </w:rPr>
                                    <w:t>Recursos</w:t>
                                  </w:r>
                                  <w:r>
                                    <w:rPr>
                                      <w:spacing w:val="-7"/>
                                      <w:sz w:val="18"/>
                                    </w:rPr>
                                    <w:t xml:space="preserve"> </w:t>
                                  </w:r>
                                  <w:r>
                                    <w:rPr>
                                      <w:sz w:val="18"/>
                                    </w:rPr>
                                    <w:t>do</w:t>
                                  </w:r>
                                  <w:r>
                                    <w:rPr>
                                      <w:spacing w:val="-7"/>
                                      <w:sz w:val="18"/>
                                    </w:rPr>
                                    <w:t xml:space="preserve"> </w:t>
                                  </w:r>
                                  <w:r>
                                    <w:rPr>
                                      <w:sz w:val="18"/>
                                    </w:rPr>
                                    <w:t>FNDE</w:t>
                                  </w:r>
                                  <w:r>
                                    <w:rPr>
                                      <w:spacing w:val="-6"/>
                                      <w:sz w:val="18"/>
                                    </w:rPr>
                                    <w:t xml:space="preserve"> </w:t>
                                  </w:r>
                                  <w:r>
                                    <w:rPr>
                                      <w:sz w:val="18"/>
                                    </w:rPr>
                                    <w:t>referentes</w:t>
                                  </w:r>
                                  <w:r>
                                    <w:rPr>
                                      <w:spacing w:val="-7"/>
                                      <w:sz w:val="18"/>
                                    </w:rPr>
                                    <w:t xml:space="preserve"> </w:t>
                                  </w:r>
                                  <w:r>
                                    <w:rPr>
                                      <w:sz w:val="18"/>
                                    </w:rPr>
                                    <w:t>ao</w:t>
                                  </w:r>
                                  <w:r>
                                    <w:rPr>
                                      <w:spacing w:val="-6"/>
                                      <w:sz w:val="18"/>
                                    </w:rPr>
                                    <w:t xml:space="preserve"> </w:t>
                                  </w:r>
                                  <w:r>
                                    <w:rPr>
                                      <w:sz w:val="18"/>
                                    </w:rPr>
                                    <w:t>Programa</w:t>
                                  </w:r>
                                  <w:r>
                                    <w:rPr>
                                      <w:spacing w:val="-7"/>
                                      <w:sz w:val="18"/>
                                    </w:rPr>
                                    <w:t xml:space="preserve"> </w:t>
                                  </w:r>
                                  <w:r>
                                    <w:rPr>
                                      <w:sz w:val="18"/>
                                    </w:rPr>
                                    <w:t>Nacional</w:t>
                                  </w:r>
                                  <w:r>
                                    <w:rPr>
                                      <w:spacing w:val="-6"/>
                                      <w:sz w:val="18"/>
                                    </w:rPr>
                                    <w:t xml:space="preserve"> </w:t>
                                  </w:r>
                                  <w:r>
                                    <w:rPr>
                                      <w:sz w:val="18"/>
                                    </w:rPr>
                                    <w:t>de</w:t>
                                  </w:r>
                                </w:p>
                              </w:tc>
                              <w:tc>
                                <w:tcPr>
                                  <w:tcW w:w="1986" w:type="dxa"/>
                                </w:tcPr>
                                <w:p w14:paraId="59FD8E47" w14:textId="77777777" w:rsidR="00B1631F" w:rsidRDefault="00B1631F">
                                  <w:pPr>
                                    <w:pStyle w:val="TableParagraph"/>
                                    <w:spacing w:before="10"/>
                                    <w:ind w:right="48"/>
                                    <w:jc w:val="right"/>
                                    <w:rPr>
                                      <w:sz w:val="18"/>
                                    </w:rPr>
                                  </w:pPr>
                                  <w:r>
                                    <w:rPr>
                                      <w:sz w:val="18"/>
                                    </w:rPr>
                                    <w:t>5.750</w:t>
                                  </w:r>
                                </w:p>
                              </w:tc>
                            </w:tr>
                            <w:tr w:rsidR="00B1631F" w14:paraId="35361BF5" w14:textId="77777777">
                              <w:trPr>
                                <w:trHeight w:val="526"/>
                              </w:trPr>
                              <w:tc>
                                <w:tcPr>
                                  <w:tcW w:w="8058" w:type="dxa"/>
                                </w:tcPr>
                                <w:p w14:paraId="3FBACAC2" w14:textId="77777777" w:rsidR="00B1631F" w:rsidRDefault="00B1631F">
                                  <w:pPr>
                                    <w:pStyle w:val="TableParagraph"/>
                                    <w:spacing w:before="13"/>
                                    <w:ind w:left="50"/>
                                    <w:rPr>
                                      <w:sz w:val="18"/>
                                    </w:rPr>
                                  </w:pPr>
                                  <w:r>
                                    <w:rPr>
                                      <w:sz w:val="18"/>
                                    </w:rPr>
                                    <w:t>Alimentação</w:t>
                                  </w:r>
                                  <w:r>
                                    <w:rPr>
                                      <w:spacing w:val="-5"/>
                                      <w:sz w:val="18"/>
                                    </w:rPr>
                                    <w:t xml:space="preserve"> </w:t>
                                  </w:r>
                                  <w:r>
                                    <w:rPr>
                                      <w:sz w:val="18"/>
                                    </w:rPr>
                                    <w:t>Escolar</w:t>
                                  </w:r>
                                  <w:r>
                                    <w:rPr>
                                      <w:spacing w:val="-5"/>
                                      <w:sz w:val="18"/>
                                    </w:rPr>
                                    <w:t xml:space="preserve"> </w:t>
                                  </w:r>
                                  <w:r>
                                    <w:rPr>
                                      <w:sz w:val="18"/>
                                    </w:rPr>
                                    <w:t>(PNAE)</w:t>
                                  </w:r>
                                </w:p>
                                <w:p w14:paraId="7C01549B" w14:textId="77777777" w:rsidR="00B1631F" w:rsidRDefault="00B1631F">
                                  <w:pPr>
                                    <w:pStyle w:val="TableParagraph"/>
                                    <w:spacing w:before="63"/>
                                    <w:ind w:left="149"/>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86" w:type="dxa"/>
                                </w:tcPr>
                                <w:p w14:paraId="5A17C03C" w14:textId="77777777" w:rsidR="00B1631F" w:rsidRDefault="00B1631F">
                                  <w:pPr>
                                    <w:pStyle w:val="TableParagraph"/>
                                    <w:spacing w:before="7"/>
                                    <w:rPr>
                                      <w:rFonts w:ascii="Arial"/>
                                      <w:b/>
                                      <w:sz w:val="20"/>
                                    </w:rPr>
                                  </w:pPr>
                                </w:p>
                                <w:p w14:paraId="5C369670" w14:textId="77777777" w:rsidR="00B1631F" w:rsidRDefault="00B1631F">
                                  <w:pPr>
                                    <w:pStyle w:val="TableParagraph"/>
                                    <w:ind w:right="148"/>
                                    <w:jc w:val="right"/>
                                    <w:rPr>
                                      <w:sz w:val="18"/>
                                    </w:rPr>
                                  </w:pPr>
                                  <w:r>
                                    <w:rPr>
                                      <w:sz w:val="18"/>
                                    </w:rPr>
                                    <w:t>5.750</w:t>
                                  </w:r>
                                </w:p>
                              </w:tc>
                            </w:tr>
                            <w:tr w:rsidR="00B1631F" w14:paraId="03BB39DF" w14:textId="77777777">
                              <w:trPr>
                                <w:trHeight w:val="251"/>
                              </w:trPr>
                              <w:tc>
                                <w:tcPr>
                                  <w:tcW w:w="8058" w:type="dxa"/>
                                </w:tcPr>
                                <w:p w14:paraId="77DB549A" w14:textId="77777777" w:rsidR="00B1631F" w:rsidRDefault="00B1631F">
                                  <w:pPr>
                                    <w:pStyle w:val="TableParagraph"/>
                                    <w:tabs>
                                      <w:tab w:val="left" w:pos="1266"/>
                                    </w:tabs>
                                    <w:spacing w:before="25" w:line="207" w:lineRule="exact"/>
                                    <w:ind w:left="274"/>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986" w:type="dxa"/>
                                </w:tcPr>
                                <w:p w14:paraId="3449868A" w14:textId="77777777" w:rsidR="00B1631F" w:rsidRDefault="00B1631F">
                                  <w:pPr>
                                    <w:pStyle w:val="TableParagraph"/>
                                    <w:spacing w:before="29" w:line="203" w:lineRule="exact"/>
                                    <w:ind w:left="1180"/>
                                    <w:rPr>
                                      <w:sz w:val="18"/>
                                    </w:rPr>
                                  </w:pPr>
                                  <w:r>
                                    <w:rPr>
                                      <w:sz w:val="18"/>
                                    </w:rPr>
                                    <w:t>5.750</w:t>
                                  </w:r>
                                </w:p>
                              </w:tc>
                            </w:tr>
                          </w:tbl>
                          <w:p w14:paraId="40A7DC67"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EAF14" id="Caixa de Texto 67" o:spid="_x0000_s1061" type="#_x0000_t202" style="position:absolute;left:0;text-align:left;margin-left:40.95pt;margin-top:-108.35pt;width:502.2pt;height:104.6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" filled="f" stroked="f">
                <v:textbox inset="0,0,0,0">
                  <w:txbxContent>
                    <w:tbl>
                      <w:tblPr>
                        <w:tblStyle w:val="TableNormal"/>
                        <w:tblW w:w="0" w:type="auto"/>
                        <w:tblInd w:w="7" w:type="dxa"/>
                        <w:tblLayout w:type="fixed"/>
                        <w:tblLook w:val="01E0" w:firstRow="1" w:lastRow="1" w:firstColumn="1" w:lastColumn="1" w:noHBand="0" w:noVBand="0"/>
                      </w:tblPr>
                      <w:tblGrid>
                        <w:gridCol w:w="8058"/>
                        <w:gridCol w:w="1986"/>
                      </w:tblGrid>
                      <w:tr w:rsidR="00B1631F" w14:paraId="49E3AE0C" w14:textId="77777777">
                        <w:trPr>
                          <w:trHeight w:val="482"/>
                        </w:trPr>
                        <w:tc>
                          <w:tcPr>
                            <w:tcW w:w="8058" w:type="dxa"/>
                          </w:tcPr>
                          <w:p w14:paraId="11CF5E38" w14:textId="77777777" w:rsidR="00B1631F" w:rsidRDefault="00B1631F">
                            <w:pPr>
                              <w:pStyle w:val="TableParagraph"/>
                              <w:spacing w:line="240" w:lineRule="exact"/>
                              <w:ind w:left="50" w:right="160"/>
                              <w:rPr>
                                <w:sz w:val="18"/>
                              </w:rPr>
                            </w:pPr>
                            <w:r>
                              <w:rPr>
                                <w:sz w:val="18"/>
                              </w:rPr>
                              <w:t>15001001</w:t>
                            </w:r>
                            <w:r>
                              <w:rPr>
                                <w:spacing w:val="-7"/>
                                <w:sz w:val="18"/>
                              </w:rPr>
                              <w:t xml:space="preserve"> </w:t>
                            </w:r>
                            <w:r>
                              <w:rPr>
                                <w:sz w:val="18"/>
                              </w:rPr>
                              <w:t>-</w:t>
                            </w:r>
                            <w:r>
                              <w:rPr>
                                <w:spacing w:val="-2"/>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6"/>
                                <w:sz w:val="18"/>
                              </w:rPr>
                              <w:t xml:space="preserve"> </w:t>
                            </w:r>
                            <w:r>
                              <w:rPr>
                                <w:sz w:val="18"/>
                              </w:rPr>
                              <w:t>Impostos</w:t>
                            </w:r>
                            <w:r>
                              <w:rPr>
                                <w:spacing w:val="6"/>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manutenção</w:t>
                            </w:r>
                            <w:r>
                              <w:rPr>
                                <w:spacing w:val="-6"/>
                                <w:sz w:val="18"/>
                              </w:rPr>
                              <w:t xml:space="preserve"> </w:t>
                            </w:r>
                            <w:r>
                              <w:rPr>
                                <w:sz w:val="18"/>
                              </w:rPr>
                              <w:t>e</w:t>
                            </w:r>
                            <w:r>
                              <w:rPr>
                                <w:spacing w:val="-47"/>
                                <w:sz w:val="18"/>
                              </w:rPr>
                              <w:t xml:space="preserve"> </w:t>
                            </w:r>
                            <w:r>
                              <w:rPr>
                                <w:sz w:val="18"/>
                              </w:rPr>
                              <w:t>desenvolvimento</w:t>
                            </w:r>
                            <w:r>
                              <w:rPr>
                                <w:spacing w:val="-2"/>
                                <w:sz w:val="18"/>
                              </w:rPr>
                              <w:t xml:space="preserve"> </w:t>
                            </w:r>
                            <w:r>
                              <w:rPr>
                                <w:sz w:val="18"/>
                              </w:rPr>
                              <w:t>do</w:t>
                            </w:r>
                            <w:r>
                              <w:rPr>
                                <w:spacing w:val="-1"/>
                                <w:sz w:val="18"/>
                              </w:rPr>
                              <w:t xml:space="preserve"> </w:t>
                            </w:r>
                            <w:r>
                              <w:rPr>
                                <w:sz w:val="18"/>
                              </w:rPr>
                              <w:t>ensino</w:t>
                            </w:r>
                          </w:p>
                        </w:tc>
                        <w:tc>
                          <w:tcPr>
                            <w:tcW w:w="1986" w:type="dxa"/>
                          </w:tcPr>
                          <w:p w14:paraId="5B5E40AA" w14:textId="77777777" w:rsidR="00B1631F" w:rsidRDefault="00B1631F">
                            <w:pPr>
                              <w:pStyle w:val="TableParagraph"/>
                              <w:spacing w:line="200" w:lineRule="exact"/>
                              <w:ind w:right="48"/>
                              <w:jc w:val="right"/>
                              <w:rPr>
                                <w:sz w:val="18"/>
                              </w:rPr>
                            </w:pPr>
                            <w:r>
                              <w:rPr>
                                <w:sz w:val="18"/>
                              </w:rPr>
                              <w:t>11.500</w:t>
                            </w:r>
                          </w:p>
                        </w:tc>
                      </w:tr>
                      <w:tr w:rsidR="00B1631F" w14:paraId="72443D2A" w14:textId="77777777">
                        <w:trPr>
                          <w:trHeight w:val="294"/>
                        </w:trPr>
                        <w:tc>
                          <w:tcPr>
                            <w:tcW w:w="8058" w:type="dxa"/>
                          </w:tcPr>
                          <w:p w14:paraId="3E98D89A" w14:textId="77777777" w:rsidR="00B1631F" w:rsidRDefault="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86" w:type="dxa"/>
                          </w:tcPr>
                          <w:p w14:paraId="08BA6869" w14:textId="77777777" w:rsidR="00B1631F" w:rsidRDefault="00B1631F">
                            <w:pPr>
                              <w:pStyle w:val="TableParagraph"/>
                              <w:spacing w:before="5"/>
                              <w:ind w:right="148"/>
                              <w:jc w:val="right"/>
                              <w:rPr>
                                <w:sz w:val="18"/>
                              </w:rPr>
                            </w:pPr>
                            <w:r>
                              <w:rPr>
                                <w:sz w:val="18"/>
                              </w:rPr>
                              <w:t>11.500</w:t>
                            </w:r>
                          </w:p>
                        </w:tc>
                      </w:tr>
                      <w:tr w:rsidR="00B1631F" w14:paraId="1D12B8B6" w14:textId="77777777">
                        <w:trPr>
                          <w:trHeight w:val="269"/>
                        </w:trPr>
                        <w:tc>
                          <w:tcPr>
                            <w:tcW w:w="8058" w:type="dxa"/>
                          </w:tcPr>
                          <w:p w14:paraId="3EEB56DD" w14:textId="77777777" w:rsidR="00B1631F" w:rsidRDefault="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986" w:type="dxa"/>
                          </w:tcPr>
                          <w:p w14:paraId="6570379F" w14:textId="77777777" w:rsidR="00B1631F" w:rsidRDefault="00B1631F">
                            <w:pPr>
                              <w:pStyle w:val="TableParagraph"/>
                              <w:spacing w:before="29"/>
                              <w:ind w:left="1094"/>
                              <w:rPr>
                                <w:sz w:val="18"/>
                              </w:rPr>
                            </w:pPr>
                            <w:r>
                              <w:rPr>
                                <w:sz w:val="18"/>
                              </w:rPr>
                              <w:t>11.500</w:t>
                            </w:r>
                          </w:p>
                        </w:tc>
                      </w:tr>
                      <w:tr w:rsidR="00B1631F" w14:paraId="6F483233" w14:textId="77777777">
                        <w:trPr>
                          <w:trHeight w:val="268"/>
                        </w:trPr>
                        <w:tc>
                          <w:tcPr>
                            <w:tcW w:w="8058" w:type="dxa"/>
                          </w:tcPr>
                          <w:p w14:paraId="7244F1CF" w14:textId="77777777" w:rsidR="00B1631F" w:rsidRDefault="00B1631F">
                            <w:pPr>
                              <w:pStyle w:val="TableParagraph"/>
                              <w:spacing w:before="41" w:line="207" w:lineRule="exact"/>
                              <w:ind w:left="50"/>
                              <w:rPr>
                                <w:sz w:val="18"/>
                              </w:rPr>
                            </w:pPr>
                            <w:r>
                              <w:rPr>
                                <w:sz w:val="18"/>
                              </w:rPr>
                              <w:t>15520000</w:t>
                            </w:r>
                            <w:r>
                              <w:rPr>
                                <w:spacing w:val="-7"/>
                                <w:sz w:val="18"/>
                              </w:rPr>
                              <w:t xml:space="preserve"> </w:t>
                            </w:r>
                            <w:r>
                              <w:rPr>
                                <w:sz w:val="18"/>
                              </w:rPr>
                              <w:t>-</w:t>
                            </w:r>
                            <w:r>
                              <w:rPr>
                                <w:spacing w:val="-2"/>
                                <w:sz w:val="18"/>
                              </w:rPr>
                              <w:t xml:space="preserve"> </w:t>
                            </w:r>
                            <w:r>
                              <w:rPr>
                                <w:sz w:val="18"/>
                              </w:rPr>
                              <w:t>Transferências</w:t>
                            </w:r>
                            <w:r>
                              <w:rPr>
                                <w:spacing w:val="-7"/>
                                <w:sz w:val="18"/>
                              </w:rPr>
                              <w:t xml:space="preserve"> </w:t>
                            </w:r>
                            <w:r>
                              <w:rPr>
                                <w:sz w:val="18"/>
                              </w:rPr>
                              <w:t>de</w:t>
                            </w:r>
                            <w:r>
                              <w:rPr>
                                <w:spacing w:val="-6"/>
                                <w:sz w:val="18"/>
                              </w:rPr>
                              <w:t xml:space="preserve"> </w:t>
                            </w:r>
                            <w:r>
                              <w:rPr>
                                <w:sz w:val="18"/>
                              </w:rPr>
                              <w:t>Recursos</w:t>
                            </w:r>
                            <w:r>
                              <w:rPr>
                                <w:spacing w:val="-7"/>
                                <w:sz w:val="18"/>
                              </w:rPr>
                              <w:t xml:space="preserve"> </w:t>
                            </w:r>
                            <w:r>
                              <w:rPr>
                                <w:sz w:val="18"/>
                              </w:rPr>
                              <w:t>do</w:t>
                            </w:r>
                            <w:r>
                              <w:rPr>
                                <w:spacing w:val="-7"/>
                                <w:sz w:val="18"/>
                              </w:rPr>
                              <w:t xml:space="preserve"> </w:t>
                            </w:r>
                            <w:r>
                              <w:rPr>
                                <w:sz w:val="18"/>
                              </w:rPr>
                              <w:t>FNDE</w:t>
                            </w:r>
                            <w:r>
                              <w:rPr>
                                <w:spacing w:val="-6"/>
                                <w:sz w:val="18"/>
                              </w:rPr>
                              <w:t xml:space="preserve"> </w:t>
                            </w:r>
                            <w:r>
                              <w:rPr>
                                <w:sz w:val="18"/>
                              </w:rPr>
                              <w:t>referentes</w:t>
                            </w:r>
                            <w:r>
                              <w:rPr>
                                <w:spacing w:val="-7"/>
                                <w:sz w:val="18"/>
                              </w:rPr>
                              <w:t xml:space="preserve"> </w:t>
                            </w:r>
                            <w:r>
                              <w:rPr>
                                <w:sz w:val="18"/>
                              </w:rPr>
                              <w:t>ao</w:t>
                            </w:r>
                            <w:r>
                              <w:rPr>
                                <w:spacing w:val="-6"/>
                                <w:sz w:val="18"/>
                              </w:rPr>
                              <w:t xml:space="preserve"> </w:t>
                            </w:r>
                            <w:r>
                              <w:rPr>
                                <w:sz w:val="18"/>
                              </w:rPr>
                              <w:t>Programa</w:t>
                            </w:r>
                            <w:r>
                              <w:rPr>
                                <w:spacing w:val="-7"/>
                                <w:sz w:val="18"/>
                              </w:rPr>
                              <w:t xml:space="preserve"> </w:t>
                            </w:r>
                            <w:r>
                              <w:rPr>
                                <w:sz w:val="18"/>
                              </w:rPr>
                              <w:t>Nacional</w:t>
                            </w:r>
                            <w:r>
                              <w:rPr>
                                <w:spacing w:val="-6"/>
                                <w:sz w:val="18"/>
                              </w:rPr>
                              <w:t xml:space="preserve"> </w:t>
                            </w:r>
                            <w:r>
                              <w:rPr>
                                <w:sz w:val="18"/>
                              </w:rPr>
                              <w:t>de</w:t>
                            </w:r>
                          </w:p>
                        </w:tc>
                        <w:tc>
                          <w:tcPr>
                            <w:tcW w:w="1986" w:type="dxa"/>
                          </w:tcPr>
                          <w:p w14:paraId="59FD8E47" w14:textId="77777777" w:rsidR="00B1631F" w:rsidRDefault="00B1631F">
                            <w:pPr>
                              <w:pStyle w:val="TableParagraph"/>
                              <w:spacing w:before="10"/>
                              <w:ind w:right="48"/>
                              <w:jc w:val="right"/>
                              <w:rPr>
                                <w:sz w:val="18"/>
                              </w:rPr>
                            </w:pPr>
                            <w:r>
                              <w:rPr>
                                <w:sz w:val="18"/>
                              </w:rPr>
                              <w:t>5.750</w:t>
                            </w:r>
                          </w:p>
                        </w:tc>
                      </w:tr>
                      <w:tr w:rsidR="00B1631F" w14:paraId="35361BF5" w14:textId="77777777">
                        <w:trPr>
                          <w:trHeight w:val="526"/>
                        </w:trPr>
                        <w:tc>
                          <w:tcPr>
                            <w:tcW w:w="8058" w:type="dxa"/>
                          </w:tcPr>
                          <w:p w14:paraId="3FBACAC2" w14:textId="77777777" w:rsidR="00B1631F" w:rsidRDefault="00B1631F">
                            <w:pPr>
                              <w:pStyle w:val="TableParagraph"/>
                              <w:spacing w:before="13"/>
                              <w:ind w:left="50"/>
                              <w:rPr>
                                <w:sz w:val="18"/>
                              </w:rPr>
                            </w:pPr>
                            <w:r>
                              <w:rPr>
                                <w:sz w:val="18"/>
                              </w:rPr>
                              <w:t>Alimentação</w:t>
                            </w:r>
                            <w:r>
                              <w:rPr>
                                <w:spacing w:val="-5"/>
                                <w:sz w:val="18"/>
                              </w:rPr>
                              <w:t xml:space="preserve"> </w:t>
                            </w:r>
                            <w:r>
                              <w:rPr>
                                <w:sz w:val="18"/>
                              </w:rPr>
                              <w:t>Escolar</w:t>
                            </w:r>
                            <w:r>
                              <w:rPr>
                                <w:spacing w:val="-5"/>
                                <w:sz w:val="18"/>
                              </w:rPr>
                              <w:t xml:space="preserve"> </w:t>
                            </w:r>
                            <w:r>
                              <w:rPr>
                                <w:sz w:val="18"/>
                              </w:rPr>
                              <w:t>(PNAE)</w:t>
                            </w:r>
                          </w:p>
                          <w:p w14:paraId="7C01549B" w14:textId="77777777" w:rsidR="00B1631F" w:rsidRDefault="00B1631F">
                            <w:pPr>
                              <w:pStyle w:val="TableParagraph"/>
                              <w:spacing w:before="63"/>
                              <w:ind w:left="149"/>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86" w:type="dxa"/>
                          </w:tcPr>
                          <w:p w14:paraId="5A17C03C" w14:textId="77777777" w:rsidR="00B1631F" w:rsidRDefault="00B1631F">
                            <w:pPr>
                              <w:pStyle w:val="TableParagraph"/>
                              <w:spacing w:before="7"/>
                              <w:rPr>
                                <w:rFonts w:ascii="Arial"/>
                                <w:b/>
                                <w:sz w:val="20"/>
                              </w:rPr>
                            </w:pPr>
                          </w:p>
                          <w:p w14:paraId="5C369670" w14:textId="77777777" w:rsidR="00B1631F" w:rsidRDefault="00B1631F">
                            <w:pPr>
                              <w:pStyle w:val="TableParagraph"/>
                              <w:ind w:right="148"/>
                              <w:jc w:val="right"/>
                              <w:rPr>
                                <w:sz w:val="18"/>
                              </w:rPr>
                            </w:pPr>
                            <w:r>
                              <w:rPr>
                                <w:sz w:val="18"/>
                              </w:rPr>
                              <w:t>5.750</w:t>
                            </w:r>
                          </w:p>
                        </w:tc>
                      </w:tr>
                      <w:tr w:rsidR="00B1631F" w14:paraId="03BB39DF" w14:textId="77777777">
                        <w:trPr>
                          <w:trHeight w:val="251"/>
                        </w:trPr>
                        <w:tc>
                          <w:tcPr>
                            <w:tcW w:w="8058" w:type="dxa"/>
                          </w:tcPr>
                          <w:p w14:paraId="77DB549A" w14:textId="77777777" w:rsidR="00B1631F" w:rsidRDefault="00B1631F">
                            <w:pPr>
                              <w:pStyle w:val="TableParagraph"/>
                              <w:tabs>
                                <w:tab w:val="left" w:pos="1266"/>
                              </w:tabs>
                              <w:spacing w:before="25" w:line="207" w:lineRule="exact"/>
                              <w:ind w:left="274"/>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986" w:type="dxa"/>
                          </w:tcPr>
                          <w:p w14:paraId="3449868A" w14:textId="77777777" w:rsidR="00B1631F" w:rsidRDefault="00B1631F">
                            <w:pPr>
                              <w:pStyle w:val="TableParagraph"/>
                              <w:spacing w:before="29" w:line="203" w:lineRule="exact"/>
                              <w:ind w:left="1180"/>
                              <w:rPr>
                                <w:sz w:val="18"/>
                              </w:rPr>
                            </w:pPr>
                            <w:r>
                              <w:rPr>
                                <w:sz w:val="18"/>
                              </w:rPr>
                              <w:t>5.750</w:t>
                            </w:r>
                          </w:p>
                        </w:tc>
                      </w:tr>
                    </w:tbl>
                    <w:p w14:paraId="40A7DC67" w14:textId="77777777" w:rsidR="00B1631F" w:rsidRDefault="00B1631F" w:rsidP="00B1631F">
                      <w:pPr>
                        <w:pStyle w:val="Corpodetexto"/>
                      </w:pPr>
                    </w:p>
                  </w:txbxContent>
                </v:textbox>
                <w10:wrap anchorx="page"/>
              </v:shape>
            </w:pict>
          </mc:Fallback>
        </mc:AlternateContent>
      </w:r>
      <w:r>
        <w:rPr>
          <w:rFonts w:ascii="Arial"/>
          <w:b/>
          <w:sz w:val="17"/>
        </w:rPr>
        <w:t>2023</w:t>
      </w:r>
    </w:p>
    <w:p w14:paraId="2E700517" w14:textId="77777777" w:rsidR="00B1631F" w:rsidRDefault="00B1631F" w:rsidP="00B1631F">
      <w:pPr>
        <w:pStyle w:val="Corpodetexto"/>
        <w:rPr>
          <w:rFonts w:ascii="Arial"/>
          <w:b/>
          <w:sz w:val="20"/>
        </w:rPr>
      </w:pPr>
      <w:r>
        <w:br w:type="column"/>
      </w:r>
    </w:p>
    <w:p w14:paraId="1A80169A" w14:textId="77777777" w:rsidR="00B1631F" w:rsidRDefault="00B1631F" w:rsidP="00B1631F">
      <w:pPr>
        <w:pStyle w:val="Corpodetexto"/>
        <w:rPr>
          <w:rFonts w:ascii="Arial"/>
          <w:b/>
          <w:sz w:val="20"/>
        </w:rPr>
      </w:pPr>
    </w:p>
    <w:p w14:paraId="3EEFE438" w14:textId="77777777" w:rsidR="00B1631F" w:rsidRDefault="00B1631F" w:rsidP="00B1631F">
      <w:pPr>
        <w:pStyle w:val="Corpodetexto"/>
        <w:rPr>
          <w:rFonts w:ascii="Arial"/>
          <w:b/>
          <w:sz w:val="20"/>
        </w:rPr>
      </w:pPr>
    </w:p>
    <w:p w14:paraId="1412FCC2" w14:textId="77777777" w:rsidR="00B1631F" w:rsidRDefault="00B1631F" w:rsidP="00B1631F">
      <w:pPr>
        <w:pStyle w:val="Corpodetexto"/>
        <w:rPr>
          <w:rFonts w:ascii="Arial"/>
          <w:b/>
          <w:sz w:val="20"/>
        </w:rPr>
      </w:pPr>
    </w:p>
    <w:p w14:paraId="37774BBC" w14:textId="77777777" w:rsidR="00B1631F" w:rsidRDefault="00B1631F" w:rsidP="00B1631F">
      <w:pPr>
        <w:pStyle w:val="Corpodetexto"/>
        <w:rPr>
          <w:rFonts w:ascii="Arial"/>
          <w:b/>
          <w:sz w:val="20"/>
        </w:rPr>
      </w:pPr>
    </w:p>
    <w:p w14:paraId="76A13A0B" w14:textId="77777777" w:rsidR="00B1631F" w:rsidRDefault="00B1631F" w:rsidP="00B1631F">
      <w:pPr>
        <w:pStyle w:val="Corpodetexto"/>
        <w:rPr>
          <w:rFonts w:ascii="Arial"/>
          <w:b/>
          <w:sz w:val="20"/>
        </w:rPr>
      </w:pPr>
    </w:p>
    <w:p w14:paraId="223CB487" w14:textId="77777777" w:rsidR="00B1631F" w:rsidRDefault="00B1631F" w:rsidP="00B1631F">
      <w:pPr>
        <w:pStyle w:val="Corpodetexto"/>
        <w:rPr>
          <w:rFonts w:ascii="Arial"/>
          <w:b/>
          <w:sz w:val="20"/>
        </w:rPr>
      </w:pPr>
    </w:p>
    <w:p w14:paraId="0DE674B0" w14:textId="77777777" w:rsidR="00B1631F" w:rsidRDefault="00B1631F" w:rsidP="00B1631F">
      <w:pPr>
        <w:pStyle w:val="Corpodetexto"/>
        <w:rPr>
          <w:rFonts w:ascii="Arial"/>
          <w:b/>
          <w:sz w:val="20"/>
        </w:rPr>
      </w:pPr>
    </w:p>
    <w:p w14:paraId="5D174F04" w14:textId="77777777" w:rsidR="00B1631F" w:rsidRDefault="00B1631F" w:rsidP="00B1631F">
      <w:pPr>
        <w:pStyle w:val="Corpodetexto"/>
        <w:spacing w:before="7"/>
        <w:rPr>
          <w:rFonts w:ascii="Arial"/>
          <w:b/>
          <w:sz w:val="27"/>
        </w:rPr>
      </w:pPr>
    </w:p>
    <w:p w14:paraId="623F2671" w14:textId="77777777" w:rsidR="00B1631F" w:rsidRDefault="00B1631F" w:rsidP="00B1631F">
      <w:pPr>
        <w:spacing w:line="295" w:lineRule="auto"/>
        <w:ind w:left="301" w:right="37"/>
        <w:rPr>
          <w:rFonts w:ascii="Arial" w:hAnsi="Arial"/>
          <w:b/>
          <w:sz w:val="17"/>
        </w:rPr>
      </w:pPr>
      <w:r>
        <w:rPr>
          <w:rFonts w:ascii="Arial" w:hAnsi="Arial"/>
          <w:b/>
          <w:sz w:val="17"/>
        </w:rPr>
        <w:t>Reestruturação</w:t>
      </w:r>
      <w:r>
        <w:rPr>
          <w:rFonts w:ascii="Arial" w:hAnsi="Arial"/>
          <w:b/>
          <w:spacing w:val="15"/>
          <w:sz w:val="17"/>
        </w:rPr>
        <w:t xml:space="preserve"> </w:t>
      </w:r>
      <w:r>
        <w:rPr>
          <w:rFonts w:ascii="Arial" w:hAnsi="Arial"/>
          <w:b/>
          <w:sz w:val="17"/>
        </w:rPr>
        <w:t>do</w:t>
      </w:r>
      <w:r>
        <w:rPr>
          <w:rFonts w:ascii="Arial" w:hAnsi="Arial"/>
          <w:b/>
          <w:spacing w:val="14"/>
          <w:sz w:val="17"/>
        </w:rPr>
        <w:t xml:space="preserve"> </w:t>
      </w:r>
      <w:r>
        <w:rPr>
          <w:rFonts w:ascii="Arial" w:hAnsi="Arial"/>
          <w:b/>
          <w:sz w:val="17"/>
        </w:rPr>
        <w:t>Programa</w:t>
      </w:r>
      <w:r>
        <w:rPr>
          <w:rFonts w:ascii="Arial" w:hAnsi="Arial"/>
          <w:b/>
          <w:spacing w:val="15"/>
          <w:sz w:val="17"/>
        </w:rPr>
        <w:t xml:space="preserve"> </w:t>
      </w:r>
      <w:r>
        <w:rPr>
          <w:rFonts w:ascii="Arial" w:hAnsi="Arial"/>
          <w:b/>
          <w:sz w:val="17"/>
        </w:rPr>
        <w:t>de</w:t>
      </w:r>
      <w:r>
        <w:rPr>
          <w:rFonts w:ascii="Arial" w:hAnsi="Arial"/>
          <w:b/>
          <w:spacing w:val="6"/>
          <w:sz w:val="17"/>
        </w:rPr>
        <w:t xml:space="preserve"> </w:t>
      </w:r>
      <w:r>
        <w:rPr>
          <w:rFonts w:ascii="Arial" w:hAnsi="Arial"/>
          <w:b/>
          <w:sz w:val="17"/>
        </w:rPr>
        <w:t>Atenção</w:t>
      </w:r>
      <w:r>
        <w:rPr>
          <w:rFonts w:ascii="Arial" w:hAnsi="Arial"/>
          <w:b/>
          <w:spacing w:val="15"/>
          <w:sz w:val="17"/>
        </w:rPr>
        <w:t xml:space="preserve"> </w:t>
      </w:r>
      <w:r>
        <w:rPr>
          <w:rFonts w:ascii="Arial" w:hAnsi="Arial"/>
          <w:b/>
          <w:sz w:val="17"/>
        </w:rPr>
        <w:t>ao</w:t>
      </w:r>
      <w:r>
        <w:rPr>
          <w:rFonts w:ascii="Arial" w:hAnsi="Arial"/>
          <w:b/>
          <w:spacing w:val="6"/>
          <w:sz w:val="17"/>
        </w:rPr>
        <w:t xml:space="preserve"> </w:t>
      </w:r>
      <w:r>
        <w:rPr>
          <w:rFonts w:ascii="Arial" w:hAnsi="Arial"/>
          <w:b/>
          <w:sz w:val="17"/>
        </w:rPr>
        <w:t>Aluno</w:t>
      </w:r>
      <w:r>
        <w:rPr>
          <w:rFonts w:ascii="Arial" w:hAnsi="Arial"/>
          <w:b/>
          <w:spacing w:val="15"/>
          <w:sz w:val="17"/>
        </w:rPr>
        <w:t xml:space="preserve"> </w:t>
      </w:r>
      <w:r>
        <w:rPr>
          <w:rFonts w:ascii="Arial" w:hAnsi="Arial"/>
          <w:b/>
          <w:sz w:val="17"/>
        </w:rPr>
        <w:t>com</w:t>
      </w:r>
      <w:r>
        <w:rPr>
          <w:rFonts w:ascii="Arial" w:hAnsi="Arial"/>
          <w:b/>
          <w:spacing w:val="15"/>
          <w:sz w:val="17"/>
        </w:rPr>
        <w:t xml:space="preserve"> </w:t>
      </w:r>
      <w:r>
        <w:rPr>
          <w:rFonts w:ascii="Arial" w:hAnsi="Arial"/>
          <w:b/>
          <w:sz w:val="17"/>
        </w:rPr>
        <w:t>Necessidades</w:t>
      </w:r>
      <w:r>
        <w:rPr>
          <w:rFonts w:ascii="Arial" w:hAnsi="Arial"/>
          <w:b/>
          <w:spacing w:val="1"/>
          <w:sz w:val="17"/>
        </w:rPr>
        <w:t xml:space="preserve"> </w:t>
      </w:r>
      <w:r>
        <w:rPr>
          <w:rFonts w:ascii="Arial" w:hAnsi="Arial"/>
          <w:b/>
          <w:w w:val="105"/>
          <w:sz w:val="17"/>
        </w:rPr>
        <w:t>Especiais</w:t>
      </w:r>
    </w:p>
    <w:p w14:paraId="2BB29CA9" w14:textId="77777777" w:rsidR="00B1631F" w:rsidRDefault="00B1631F" w:rsidP="00B1631F">
      <w:pPr>
        <w:pStyle w:val="Corpodetexto"/>
        <w:rPr>
          <w:rFonts w:ascii="Arial"/>
          <w:b/>
          <w:sz w:val="20"/>
        </w:rPr>
      </w:pPr>
      <w:r>
        <w:br w:type="column"/>
      </w:r>
    </w:p>
    <w:p w14:paraId="7E30D08A" w14:textId="77777777" w:rsidR="00B1631F" w:rsidRDefault="00B1631F" w:rsidP="00B1631F">
      <w:pPr>
        <w:pStyle w:val="Corpodetexto"/>
        <w:rPr>
          <w:rFonts w:ascii="Arial"/>
          <w:b/>
          <w:sz w:val="20"/>
        </w:rPr>
      </w:pPr>
    </w:p>
    <w:p w14:paraId="31BD3379" w14:textId="77777777" w:rsidR="00B1631F" w:rsidRDefault="00B1631F" w:rsidP="00B1631F">
      <w:pPr>
        <w:pStyle w:val="Corpodetexto"/>
        <w:rPr>
          <w:rFonts w:ascii="Arial"/>
          <w:b/>
          <w:sz w:val="20"/>
        </w:rPr>
      </w:pPr>
    </w:p>
    <w:p w14:paraId="426C6DD1" w14:textId="77777777" w:rsidR="00B1631F" w:rsidRDefault="00B1631F" w:rsidP="00B1631F">
      <w:pPr>
        <w:pStyle w:val="Corpodetexto"/>
        <w:rPr>
          <w:rFonts w:ascii="Arial"/>
          <w:b/>
          <w:sz w:val="20"/>
        </w:rPr>
      </w:pPr>
    </w:p>
    <w:p w14:paraId="54BDC1FE" w14:textId="77777777" w:rsidR="00B1631F" w:rsidRDefault="00B1631F" w:rsidP="00B1631F">
      <w:pPr>
        <w:pStyle w:val="Corpodetexto"/>
        <w:rPr>
          <w:rFonts w:ascii="Arial"/>
          <w:b/>
          <w:sz w:val="20"/>
        </w:rPr>
      </w:pPr>
    </w:p>
    <w:p w14:paraId="0EC809AA" w14:textId="77777777" w:rsidR="00B1631F" w:rsidRDefault="00B1631F" w:rsidP="00B1631F">
      <w:pPr>
        <w:pStyle w:val="Corpodetexto"/>
        <w:rPr>
          <w:rFonts w:ascii="Arial"/>
          <w:b/>
          <w:sz w:val="20"/>
        </w:rPr>
      </w:pPr>
    </w:p>
    <w:p w14:paraId="2B2770D0" w14:textId="77777777" w:rsidR="00B1631F" w:rsidRDefault="00B1631F" w:rsidP="00B1631F">
      <w:pPr>
        <w:pStyle w:val="Corpodetexto"/>
        <w:rPr>
          <w:rFonts w:ascii="Arial"/>
          <w:b/>
          <w:sz w:val="20"/>
        </w:rPr>
      </w:pPr>
    </w:p>
    <w:p w14:paraId="231F9BEE" w14:textId="77777777" w:rsidR="00B1631F" w:rsidRDefault="00B1631F" w:rsidP="00B1631F">
      <w:pPr>
        <w:pStyle w:val="Corpodetexto"/>
        <w:rPr>
          <w:rFonts w:ascii="Arial"/>
          <w:b/>
          <w:sz w:val="20"/>
        </w:rPr>
      </w:pPr>
    </w:p>
    <w:p w14:paraId="0EADAE10" w14:textId="77777777" w:rsidR="00B1631F" w:rsidRDefault="00B1631F" w:rsidP="00B1631F">
      <w:pPr>
        <w:pStyle w:val="Corpodetexto"/>
        <w:spacing w:before="5"/>
        <w:rPr>
          <w:rFonts w:ascii="Arial"/>
          <w:b/>
          <w:sz w:val="25"/>
        </w:rPr>
      </w:pPr>
    </w:p>
    <w:p w14:paraId="37FB62EC" w14:textId="77777777" w:rsidR="00B1631F" w:rsidRDefault="00B1631F" w:rsidP="00B1631F">
      <w:pPr>
        <w:ind w:left="588"/>
        <w:rPr>
          <w:rFonts w:ascii="Arial"/>
          <w:b/>
          <w:sz w:val="17"/>
        </w:rPr>
      </w:pPr>
      <w:r>
        <w:rPr>
          <w:rFonts w:ascii="Arial"/>
          <w:b/>
          <w:w w:val="105"/>
          <w:sz w:val="17"/>
        </w:rPr>
        <w:t>Fiscal</w:t>
      </w:r>
    </w:p>
    <w:p w14:paraId="420EB9AC" w14:textId="77777777" w:rsidR="00B1631F" w:rsidRDefault="00B1631F" w:rsidP="00B1631F">
      <w:pPr>
        <w:pStyle w:val="Corpodetexto"/>
        <w:rPr>
          <w:rFonts w:ascii="Arial"/>
          <w:b/>
          <w:sz w:val="20"/>
        </w:rPr>
      </w:pPr>
      <w:r>
        <w:br w:type="column"/>
      </w:r>
    </w:p>
    <w:p w14:paraId="49F5CF54" w14:textId="77777777" w:rsidR="00B1631F" w:rsidRDefault="00B1631F" w:rsidP="00B1631F">
      <w:pPr>
        <w:pStyle w:val="Corpodetexto"/>
        <w:rPr>
          <w:rFonts w:ascii="Arial"/>
          <w:b/>
          <w:sz w:val="20"/>
        </w:rPr>
      </w:pPr>
    </w:p>
    <w:p w14:paraId="761FAD2B" w14:textId="77777777" w:rsidR="00B1631F" w:rsidRDefault="00B1631F" w:rsidP="00B1631F">
      <w:pPr>
        <w:pStyle w:val="Corpodetexto"/>
        <w:rPr>
          <w:rFonts w:ascii="Arial"/>
          <w:b/>
          <w:sz w:val="20"/>
        </w:rPr>
      </w:pPr>
    </w:p>
    <w:p w14:paraId="38433ACA" w14:textId="77777777" w:rsidR="00B1631F" w:rsidRDefault="00B1631F" w:rsidP="00B1631F">
      <w:pPr>
        <w:pStyle w:val="Corpodetexto"/>
        <w:rPr>
          <w:rFonts w:ascii="Arial"/>
          <w:b/>
          <w:sz w:val="20"/>
        </w:rPr>
      </w:pPr>
    </w:p>
    <w:p w14:paraId="06332E14" w14:textId="77777777" w:rsidR="00B1631F" w:rsidRDefault="00B1631F" w:rsidP="00B1631F">
      <w:pPr>
        <w:pStyle w:val="Corpodetexto"/>
        <w:rPr>
          <w:rFonts w:ascii="Arial"/>
          <w:b/>
          <w:sz w:val="20"/>
        </w:rPr>
      </w:pPr>
    </w:p>
    <w:p w14:paraId="747B6ECF" w14:textId="77777777" w:rsidR="00B1631F" w:rsidRDefault="00B1631F" w:rsidP="00B1631F">
      <w:pPr>
        <w:pStyle w:val="Corpodetexto"/>
        <w:rPr>
          <w:rFonts w:ascii="Arial"/>
          <w:b/>
          <w:sz w:val="20"/>
        </w:rPr>
      </w:pPr>
    </w:p>
    <w:p w14:paraId="3E56E838" w14:textId="77777777" w:rsidR="00B1631F" w:rsidRDefault="00B1631F" w:rsidP="00B1631F">
      <w:pPr>
        <w:pStyle w:val="Corpodetexto"/>
        <w:rPr>
          <w:rFonts w:ascii="Arial"/>
          <w:b/>
          <w:sz w:val="20"/>
        </w:rPr>
      </w:pPr>
    </w:p>
    <w:p w14:paraId="27179146" w14:textId="77777777" w:rsidR="00B1631F" w:rsidRDefault="00B1631F" w:rsidP="00B1631F">
      <w:pPr>
        <w:pStyle w:val="Corpodetexto"/>
        <w:rPr>
          <w:rFonts w:ascii="Arial"/>
          <w:b/>
          <w:sz w:val="20"/>
        </w:rPr>
      </w:pPr>
    </w:p>
    <w:p w14:paraId="4E2CF79B" w14:textId="77777777" w:rsidR="00B1631F" w:rsidRDefault="00B1631F" w:rsidP="00B1631F">
      <w:pPr>
        <w:pStyle w:val="Corpodetexto"/>
        <w:spacing w:before="10"/>
        <w:rPr>
          <w:rFonts w:ascii="Arial"/>
          <w:b/>
          <w:sz w:val="25"/>
        </w:rPr>
      </w:pPr>
    </w:p>
    <w:p w14:paraId="2E23D299" w14:textId="77777777" w:rsidR="00B1631F" w:rsidRDefault="00B1631F" w:rsidP="00B1631F">
      <w:pPr>
        <w:ind w:left="588"/>
        <w:rPr>
          <w:rFonts w:ascii="Arial"/>
          <w:b/>
          <w:sz w:val="17"/>
        </w:rPr>
      </w:pPr>
      <w:r>
        <w:rPr>
          <w:rFonts w:ascii="Arial"/>
          <w:b/>
          <w:w w:val="105"/>
          <w:sz w:val="17"/>
        </w:rPr>
        <w:t>28.750</w:t>
      </w:r>
    </w:p>
    <w:p w14:paraId="2F52F087"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152" w:space="572"/>
            <w:col w:w="1126" w:space="823"/>
            <w:col w:w="1908"/>
          </w:cols>
        </w:sectPr>
      </w:pPr>
    </w:p>
    <w:tbl>
      <w:tblPr>
        <w:tblStyle w:val="TableNormal"/>
        <w:tblW w:w="0" w:type="auto"/>
        <w:tblInd w:w="646" w:type="dxa"/>
        <w:tblLayout w:type="fixed"/>
        <w:tblLook w:val="01E0" w:firstRow="1" w:lastRow="1" w:firstColumn="1" w:lastColumn="1" w:noHBand="0" w:noVBand="0"/>
      </w:tblPr>
      <w:tblGrid>
        <w:gridCol w:w="7870"/>
        <w:gridCol w:w="2173"/>
      </w:tblGrid>
      <w:tr w:rsidR="00B1631F" w14:paraId="54D6A8E1" w14:textId="77777777" w:rsidTr="00B1631F">
        <w:trPr>
          <w:trHeight w:val="482"/>
        </w:trPr>
        <w:tc>
          <w:tcPr>
            <w:tcW w:w="7870" w:type="dxa"/>
          </w:tcPr>
          <w:p w14:paraId="1BE246AF" w14:textId="77777777" w:rsidR="00B1631F" w:rsidRDefault="00B1631F" w:rsidP="00B1631F">
            <w:pPr>
              <w:pStyle w:val="TableParagraph"/>
              <w:spacing w:before="5"/>
              <w:ind w:left="50"/>
              <w:rPr>
                <w:sz w:val="18"/>
              </w:rPr>
            </w:pPr>
            <w:r>
              <w:rPr>
                <w:sz w:val="18"/>
              </w:rPr>
              <w:t>15001001</w:t>
            </w:r>
            <w:r>
              <w:rPr>
                <w:spacing w:val="-7"/>
                <w:sz w:val="18"/>
              </w:rPr>
              <w:t xml:space="preserve"> </w:t>
            </w:r>
            <w:r>
              <w:rPr>
                <w:sz w:val="18"/>
              </w:rPr>
              <w:t>-</w:t>
            </w:r>
            <w:r>
              <w:rPr>
                <w:spacing w:val="-2"/>
                <w:sz w:val="18"/>
              </w:rPr>
              <w:t xml:space="preserve"> </w:t>
            </w:r>
            <w:r>
              <w:rPr>
                <w:sz w:val="18"/>
              </w:rPr>
              <w:t>Recursos</w:t>
            </w:r>
            <w:r>
              <w:rPr>
                <w:spacing w:val="-7"/>
                <w:sz w:val="18"/>
              </w:rPr>
              <w:t xml:space="preserve"> </w:t>
            </w:r>
            <w:r>
              <w:rPr>
                <w:sz w:val="18"/>
              </w:rPr>
              <w:t>não</w:t>
            </w:r>
            <w:r>
              <w:rPr>
                <w:spacing w:val="-6"/>
                <w:sz w:val="18"/>
              </w:rPr>
              <w:t xml:space="preserve"> </w:t>
            </w:r>
            <w:r>
              <w:rPr>
                <w:sz w:val="18"/>
              </w:rPr>
              <w:t>Vinculados</w:t>
            </w:r>
            <w:r>
              <w:rPr>
                <w:spacing w:val="-7"/>
                <w:sz w:val="18"/>
              </w:rPr>
              <w:t xml:space="preserve"> </w:t>
            </w:r>
            <w:r>
              <w:rPr>
                <w:sz w:val="18"/>
              </w:rPr>
              <w:t>de</w:t>
            </w:r>
            <w:r>
              <w:rPr>
                <w:spacing w:val="-6"/>
                <w:sz w:val="18"/>
              </w:rPr>
              <w:t xml:space="preserve"> </w:t>
            </w:r>
            <w:r>
              <w:rPr>
                <w:sz w:val="18"/>
              </w:rPr>
              <w:t>Impostos</w:t>
            </w:r>
            <w:r>
              <w:rPr>
                <w:spacing w:val="6"/>
                <w:sz w:val="18"/>
              </w:rPr>
              <w:t xml:space="preserve"> </w:t>
            </w:r>
            <w:r>
              <w:rPr>
                <w:sz w:val="18"/>
              </w:rPr>
              <w:t>-</w:t>
            </w:r>
            <w:r>
              <w:rPr>
                <w:spacing w:val="-7"/>
                <w:sz w:val="18"/>
              </w:rPr>
              <w:t xml:space="preserve"> </w:t>
            </w:r>
            <w:r>
              <w:rPr>
                <w:sz w:val="18"/>
              </w:rPr>
              <w:t>Despesas</w:t>
            </w:r>
            <w:r>
              <w:rPr>
                <w:spacing w:val="-6"/>
                <w:sz w:val="18"/>
              </w:rPr>
              <w:t xml:space="preserve"> </w:t>
            </w:r>
            <w:r>
              <w:rPr>
                <w:sz w:val="18"/>
              </w:rPr>
              <w:t>com</w:t>
            </w:r>
            <w:r>
              <w:rPr>
                <w:spacing w:val="-7"/>
                <w:sz w:val="18"/>
              </w:rPr>
              <w:t xml:space="preserve"> </w:t>
            </w:r>
            <w:r>
              <w:rPr>
                <w:sz w:val="18"/>
              </w:rPr>
              <w:t>manutenção</w:t>
            </w:r>
            <w:r>
              <w:rPr>
                <w:spacing w:val="-6"/>
                <w:sz w:val="18"/>
              </w:rPr>
              <w:t xml:space="preserve"> </w:t>
            </w:r>
            <w:r>
              <w:rPr>
                <w:sz w:val="18"/>
              </w:rPr>
              <w:t>e</w:t>
            </w:r>
          </w:p>
          <w:p w14:paraId="52BE60AB" w14:textId="77777777" w:rsidR="00B1631F" w:rsidRDefault="00B1631F" w:rsidP="00B1631F">
            <w:pPr>
              <w:pStyle w:val="TableParagraph"/>
              <w:spacing w:before="33"/>
              <w:ind w:left="50"/>
              <w:rPr>
                <w:sz w:val="18"/>
              </w:rPr>
            </w:pPr>
            <w:r>
              <w:rPr>
                <w:sz w:val="18"/>
              </w:rPr>
              <w:t>desenvolvimento</w:t>
            </w:r>
            <w:r>
              <w:rPr>
                <w:spacing w:val="-12"/>
                <w:sz w:val="18"/>
              </w:rPr>
              <w:t xml:space="preserve"> </w:t>
            </w:r>
            <w:r>
              <w:rPr>
                <w:sz w:val="18"/>
              </w:rPr>
              <w:t>do</w:t>
            </w:r>
            <w:r>
              <w:rPr>
                <w:spacing w:val="-11"/>
                <w:sz w:val="18"/>
              </w:rPr>
              <w:t xml:space="preserve"> </w:t>
            </w:r>
            <w:r>
              <w:rPr>
                <w:sz w:val="18"/>
              </w:rPr>
              <w:t>ensino</w:t>
            </w:r>
          </w:p>
        </w:tc>
        <w:tc>
          <w:tcPr>
            <w:tcW w:w="2173" w:type="dxa"/>
          </w:tcPr>
          <w:p w14:paraId="6C8F69B1" w14:textId="77777777" w:rsidR="00B1631F" w:rsidRDefault="00B1631F" w:rsidP="00B1631F">
            <w:pPr>
              <w:pStyle w:val="TableParagraph"/>
              <w:spacing w:line="181" w:lineRule="exact"/>
              <w:ind w:right="47"/>
              <w:jc w:val="right"/>
              <w:rPr>
                <w:sz w:val="18"/>
              </w:rPr>
            </w:pPr>
            <w:r>
              <w:rPr>
                <w:sz w:val="18"/>
              </w:rPr>
              <w:t>28.750</w:t>
            </w:r>
          </w:p>
        </w:tc>
      </w:tr>
      <w:tr w:rsidR="00B1631F" w14:paraId="283F6606" w14:textId="77777777" w:rsidTr="00B1631F">
        <w:trPr>
          <w:trHeight w:val="294"/>
        </w:trPr>
        <w:tc>
          <w:tcPr>
            <w:tcW w:w="7870" w:type="dxa"/>
          </w:tcPr>
          <w:p w14:paraId="4A19AA10" w14:textId="77777777" w:rsidR="00B1631F" w:rsidRDefault="00B1631F" w:rsidP="00B1631F">
            <w:pPr>
              <w:pStyle w:val="TableParagraph"/>
              <w:spacing w:before="32"/>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173" w:type="dxa"/>
          </w:tcPr>
          <w:p w14:paraId="559DF7FC" w14:textId="77777777" w:rsidR="00B1631F" w:rsidRDefault="00B1631F" w:rsidP="00B1631F">
            <w:pPr>
              <w:pStyle w:val="TableParagraph"/>
              <w:spacing w:line="193" w:lineRule="exact"/>
              <w:ind w:right="147"/>
              <w:jc w:val="right"/>
              <w:rPr>
                <w:sz w:val="18"/>
              </w:rPr>
            </w:pPr>
            <w:r>
              <w:rPr>
                <w:sz w:val="18"/>
              </w:rPr>
              <w:t>28.750</w:t>
            </w:r>
          </w:p>
        </w:tc>
      </w:tr>
      <w:tr w:rsidR="00B1631F" w14:paraId="7251526F" w14:textId="77777777" w:rsidTr="00B1631F">
        <w:trPr>
          <w:trHeight w:val="269"/>
        </w:trPr>
        <w:tc>
          <w:tcPr>
            <w:tcW w:w="7870" w:type="dxa"/>
          </w:tcPr>
          <w:p w14:paraId="2339C81A" w14:textId="77777777" w:rsidR="00B1631F" w:rsidRDefault="00B1631F" w:rsidP="00B1631F">
            <w:pPr>
              <w:pStyle w:val="TableParagraph"/>
              <w:tabs>
                <w:tab w:val="left" w:pos="991"/>
              </w:tabs>
              <w:spacing w:before="6"/>
              <w:ind w:right="1901"/>
              <w:jc w:val="right"/>
              <w:rPr>
                <w:sz w:val="18"/>
              </w:rPr>
            </w:pPr>
            <w:r>
              <w:rPr>
                <w:sz w:val="18"/>
              </w:rPr>
              <w:t>3.1.90.11</w:t>
            </w:r>
            <w:r>
              <w:rPr>
                <w:rFonts w:ascii="Times New Roman" w:hAnsi="Times New Roman"/>
                <w:sz w:val="18"/>
              </w:rPr>
              <w:tab/>
            </w:r>
            <w:r>
              <w:rPr>
                <w:spacing w:val="-1"/>
                <w:position w:val="2"/>
                <w:sz w:val="18"/>
              </w:rPr>
              <w:t>VENCIMENTOS</w:t>
            </w:r>
            <w:r>
              <w:rPr>
                <w:spacing w:val="-7"/>
                <w:position w:val="2"/>
                <w:sz w:val="18"/>
              </w:rPr>
              <w:t xml:space="preserve"> </w:t>
            </w:r>
            <w:r>
              <w:rPr>
                <w:spacing w:val="-1"/>
                <w:position w:val="2"/>
                <w:sz w:val="18"/>
              </w:rPr>
              <w:t>E</w:t>
            </w:r>
            <w:r>
              <w:rPr>
                <w:spacing w:val="-6"/>
                <w:position w:val="2"/>
                <w:sz w:val="18"/>
              </w:rPr>
              <w:t xml:space="preserve"> </w:t>
            </w:r>
            <w:r>
              <w:rPr>
                <w:spacing w:val="-1"/>
                <w:position w:val="2"/>
                <w:sz w:val="18"/>
              </w:rPr>
              <w:t>VANTAGENS</w:t>
            </w:r>
            <w:r>
              <w:rPr>
                <w:spacing w:val="-6"/>
                <w:position w:val="2"/>
                <w:sz w:val="18"/>
              </w:rPr>
              <w:t xml:space="preserve"> </w:t>
            </w:r>
            <w:r>
              <w:rPr>
                <w:spacing w:val="-1"/>
                <w:position w:val="2"/>
                <w:sz w:val="18"/>
              </w:rPr>
              <w:t>FIXAS</w:t>
            </w:r>
            <w:r>
              <w:rPr>
                <w:spacing w:val="-6"/>
                <w:position w:val="2"/>
                <w:sz w:val="18"/>
              </w:rPr>
              <w:t xml:space="preserve"> </w:t>
            </w:r>
            <w:r>
              <w:rPr>
                <w:position w:val="2"/>
                <w:sz w:val="18"/>
              </w:rPr>
              <w:t>–</w:t>
            </w:r>
            <w:r>
              <w:rPr>
                <w:spacing w:val="-6"/>
                <w:position w:val="2"/>
                <w:sz w:val="18"/>
              </w:rPr>
              <w:t xml:space="preserve"> </w:t>
            </w:r>
            <w:r>
              <w:rPr>
                <w:position w:val="2"/>
                <w:sz w:val="18"/>
              </w:rPr>
              <w:t>PESSOAL</w:t>
            </w:r>
            <w:r>
              <w:rPr>
                <w:spacing w:val="-12"/>
                <w:position w:val="2"/>
                <w:sz w:val="18"/>
              </w:rPr>
              <w:t xml:space="preserve"> </w:t>
            </w:r>
            <w:r>
              <w:rPr>
                <w:position w:val="2"/>
                <w:sz w:val="18"/>
              </w:rPr>
              <w:t>CIVIL</w:t>
            </w:r>
          </w:p>
        </w:tc>
        <w:tc>
          <w:tcPr>
            <w:tcW w:w="2173" w:type="dxa"/>
          </w:tcPr>
          <w:p w14:paraId="7ABE51B4" w14:textId="77777777" w:rsidR="00B1631F" w:rsidRDefault="00B1631F" w:rsidP="00B1631F">
            <w:pPr>
              <w:pStyle w:val="TableParagraph"/>
              <w:spacing w:before="10"/>
              <w:ind w:left="1268"/>
              <w:rPr>
                <w:sz w:val="18"/>
              </w:rPr>
            </w:pPr>
            <w:r>
              <w:rPr>
                <w:sz w:val="18"/>
              </w:rPr>
              <w:t>13.800</w:t>
            </w:r>
          </w:p>
        </w:tc>
      </w:tr>
      <w:tr w:rsidR="00B1631F" w14:paraId="3E9269AD" w14:textId="77777777" w:rsidTr="00B1631F">
        <w:trPr>
          <w:trHeight w:val="251"/>
        </w:trPr>
        <w:tc>
          <w:tcPr>
            <w:tcW w:w="7870" w:type="dxa"/>
          </w:tcPr>
          <w:p w14:paraId="34D469D5" w14:textId="77777777" w:rsidR="00B1631F" w:rsidRDefault="00B1631F" w:rsidP="00B1631F">
            <w:pPr>
              <w:pStyle w:val="TableParagraph"/>
              <w:tabs>
                <w:tab w:val="left" w:pos="1266"/>
              </w:tabs>
              <w:spacing w:line="214" w:lineRule="exact"/>
              <w:ind w:left="274"/>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173" w:type="dxa"/>
          </w:tcPr>
          <w:p w14:paraId="53ECCD72" w14:textId="77777777" w:rsidR="00B1631F" w:rsidRDefault="00B1631F" w:rsidP="00B1631F">
            <w:pPr>
              <w:pStyle w:val="TableParagraph"/>
              <w:spacing w:line="198" w:lineRule="exact"/>
              <w:ind w:left="1368"/>
              <w:rPr>
                <w:sz w:val="18"/>
              </w:rPr>
            </w:pPr>
            <w:r>
              <w:rPr>
                <w:sz w:val="18"/>
              </w:rPr>
              <w:t>5.750</w:t>
            </w:r>
          </w:p>
        </w:tc>
      </w:tr>
      <w:tr w:rsidR="00B1631F" w14:paraId="28B900B9" w14:textId="77777777" w:rsidTr="00B1631F">
        <w:trPr>
          <w:trHeight w:val="233"/>
        </w:trPr>
        <w:tc>
          <w:tcPr>
            <w:tcW w:w="7870" w:type="dxa"/>
          </w:tcPr>
          <w:p w14:paraId="11ECF4D5" w14:textId="77777777" w:rsidR="00B1631F" w:rsidRDefault="00B1631F" w:rsidP="00B1631F">
            <w:pPr>
              <w:pStyle w:val="TableParagraph"/>
              <w:tabs>
                <w:tab w:val="left" w:pos="991"/>
              </w:tabs>
              <w:spacing w:line="213" w:lineRule="exact"/>
              <w:ind w:right="1920"/>
              <w:jc w:val="right"/>
              <w:rPr>
                <w:sz w:val="18"/>
              </w:rPr>
            </w:pPr>
            <w:r>
              <w:rPr>
                <w:sz w:val="18"/>
              </w:rPr>
              <w:t>3.3.90.36</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6"/>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1"/>
                <w:position w:val="2"/>
                <w:sz w:val="18"/>
              </w:rPr>
              <w:t xml:space="preserve"> </w:t>
            </w:r>
            <w:r>
              <w:rPr>
                <w:position w:val="2"/>
                <w:sz w:val="18"/>
              </w:rPr>
              <w:t>FÍSICA</w:t>
            </w:r>
          </w:p>
        </w:tc>
        <w:tc>
          <w:tcPr>
            <w:tcW w:w="2173" w:type="dxa"/>
          </w:tcPr>
          <w:p w14:paraId="4A7940D5" w14:textId="77777777" w:rsidR="00B1631F" w:rsidRDefault="00B1631F" w:rsidP="00B1631F">
            <w:pPr>
              <w:pStyle w:val="TableParagraph"/>
              <w:spacing w:line="198" w:lineRule="exact"/>
              <w:ind w:left="1368"/>
              <w:rPr>
                <w:sz w:val="18"/>
              </w:rPr>
            </w:pPr>
            <w:r>
              <w:rPr>
                <w:sz w:val="18"/>
              </w:rPr>
              <w:t>2.300</w:t>
            </w:r>
          </w:p>
        </w:tc>
      </w:tr>
    </w:tbl>
    <w:p w14:paraId="5C5D8EC6" w14:textId="77777777" w:rsidR="00B1631F" w:rsidRDefault="00B1631F" w:rsidP="00B1631F">
      <w:pPr>
        <w:spacing w:line="198" w:lineRule="exact"/>
        <w:rPr>
          <w:sz w:val="18"/>
        </w:rPr>
        <w:sectPr w:rsidR="00B1631F">
          <w:type w:val="continuous"/>
          <w:pgSz w:w="12240" w:h="15840"/>
          <w:pgMar w:top="680" w:right="460" w:bottom="280" w:left="180" w:header="720" w:footer="720" w:gutter="0"/>
          <w:cols w:space="720"/>
        </w:sectPr>
      </w:pPr>
    </w:p>
    <w:p w14:paraId="0C3B2C68" w14:textId="77777777" w:rsidR="00B1631F" w:rsidRDefault="00B1631F" w:rsidP="00B1631F">
      <w:pPr>
        <w:pStyle w:val="Corpodetexto"/>
        <w:spacing w:before="27"/>
        <w:ind w:left="913"/>
      </w:pPr>
      <w:r>
        <w:rPr>
          <w:spacing w:val="-1"/>
        </w:rPr>
        <w:lastRenderedPageBreak/>
        <w:t>3.3.90.39</w:t>
      </w:r>
    </w:p>
    <w:p w14:paraId="55234987" w14:textId="77777777" w:rsidR="00B1631F" w:rsidRDefault="00B1631F" w:rsidP="00B1631F">
      <w:pPr>
        <w:pStyle w:val="Corpodetexto"/>
        <w:spacing w:before="11"/>
        <w:ind w:left="205"/>
      </w:pPr>
      <w:r>
        <w:br w:type="column"/>
      </w:r>
      <w:r>
        <w:rPr>
          <w:w w:val="95"/>
        </w:rPr>
        <w:t>OUTROS</w:t>
      </w:r>
      <w:r>
        <w:rPr>
          <w:spacing w:val="36"/>
          <w:w w:val="95"/>
        </w:rPr>
        <w:t xml:space="preserve"> </w:t>
      </w:r>
      <w:r>
        <w:rPr>
          <w:w w:val="95"/>
        </w:rPr>
        <w:t>SERVIÇOS</w:t>
      </w:r>
      <w:r>
        <w:rPr>
          <w:spacing w:val="37"/>
          <w:w w:val="95"/>
        </w:rPr>
        <w:t xml:space="preserve"> </w:t>
      </w:r>
      <w:r>
        <w:rPr>
          <w:w w:val="95"/>
        </w:rPr>
        <w:t>DE</w:t>
      </w:r>
      <w:r>
        <w:rPr>
          <w:spacing w:val="31"/>
          <w:w w:val="95"/>
        </w:rPr>
        <w:t xml:space="preserve"> </w:t>
      </w:r>
      <w:r>
        <w:rPr>
          <w:w w:val="95"/>
        </w:rPr>
        <w:t>TERCEIROS</w:t>
      </w:r>
      <w:r>
        <w:rPr>
          <w:spacing w:val="37"/>
          <w:w w:val="95"/>
        </w:rPr>
        <w:t xml:space="preserve"> </w:t>
      </w:r>
      <w:r>
        <w:rPr>
          <w:w w:val="95"/>
        </w:rPr>
        <w:t>–</w:t>
      </w:r>
      <w:r>
        <w:rPr>
          <w:spacing w:val="37"/>
          <w:w w:val="95"/>
        </w:rPr>
        <w:t xml:space="preserve"> </w:t>
      </w:r>
      <w:r>
        <w:rPr>
          <w:w w:val="95"/>
        </w:rPr>
        <w:t>PESSOA</w:t>
      </w:r>
      <w:r>
        <w:rPr>
          <w:spacing w:val="21"/>
          <w:w w:val="95"/>
        </w:rPr>
        <w:t xml:space="preserve"> </w:t>
      </w:r>
      <w:r>
        <w:rPr>
          <w:w w:val="95"/>
        </w:rPr>
        <w:t>JURÍDICA</w:t>
      </w:r>
    </w:p>
    <w:p w14:paraId="45C89F47" w14:textId="77777777" w:rsidR="00B1631F" w:rsidRDefault="00B1631F" w:rsidP="00B1631F">
      <w:pPr>
        <w:pStyle w:val="Corpodetexto"/>
        <w:spacing w:before="11"/>
        <w:ind w:left="894" w:right="1252"/>
        <w:jc w:val="center"/>
      </w:pPr>
      <w:r>
        <w:br w:type="column"/>
      </w:r>
      <w:r>
        <w:t>6.900</w:t>
      </w:r>
    </w:p>
    <w:p w14:paraId="3C933B76" w14:textId="77777777" w:rsidR="00B1631F" w:rsidRDefault="00B1631F" w:rsidP="00B1631F">
      <w:pPr>
        <w:jc w:val="center"/>
        <w:sectPr w:rsidR="00B1631F">
          <w:pgSz w:w="12240" w:h="15840"/>
          <w:pgMar w:top="2020" w:right="460" w:bottom="460" w:left="180" w:header="422" w:footer="263" w:gutter="0"/>
          <w:cols w:num="3" w:space="720" w:equalWidth="0">
            <w:col w:w="1661" w:space="40"/>
            <w:col w:w="5175" w:space="2087"/>
            <w:col w:w="2637"/>
          </w:cols>
        </w:sectPr>
      </w:pPr>
    </w:p>
    <w:p w14:paraId="775D0172" w14:textId="77777777" w:rsidR="00B1631F" w:rsidRDefault="00B1631F" w:rsidP="00B1631F">
      <w:pPr>
        <w:spacing w:before="73"/>
        <w:ind w:left="588"/>
        <w:rPr>
          <w:rFonts w:ascii="Arial"/>
          <w:b/>
          <w:sz w:val="17"/>
        </w:rPr>
      </w:pPr>
      <w:r>
        <w:rPr>
          <w:rFonts w:ascii="Arial"/>
          <w:b/>
          <w:sz w:val="17"/>
        </w:rPr>
        <w:t>2024</w:t>
      </w:r>
    </w:p>
    <w:p w14:paraId="460D5B9D"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Manutenção</w:t>
      </w:r>
      <w:r>
        <w:rPr>
          <w:rFonts w:ascii="Arial" w:hAnsi="Arial"/>
          <w:b/>
          <w:spacing w:val="13"/>
          <w:sz w:val="17"/>
        </w:rPr>
        <w:t xml:space="preserve"> </w:t>
      </w:r>
      <w:r>
        <w:rPr>
          <w:rFonts w:ascii="Arial" w:hAnsi="Arial"/>
          <w:b/>
          <w:sz w:val="17"/>
        </w:rPr>
        <w:t>do</w:t>
      </w:r>
      <w:r>
        <w:rPr>
          <w:rFonts w:ascii="Arial" w:hAnsi="Arial"/>
          <w:b/>
          <w:spacing w:val="14"/>
          <w:sz w:val="17"/>
        </w:rPr>
        <w:t xml:space="preserve"> </w:t>
      </w:r>
      <w:proofErr w:type="spellStart"/>
      <w:r>
        <w:rPr>
          <w:rFonts w:ascii="Arial" w:hAnsi="Arial"/>
          <w:b/>
          <w:sz w:val="17"/>
        </w:rPr>
        <w:t>Prograna</w:t>
      </w:r>
      <w:proofErr w:type="spellEnd"/>
      <w:r>
        <w:rPr>
          <w:rFonts w:ascii="Arial" w:hAnsi="Arial"/>
          <w:b/>
          <w:spacing w:val="14"/>
          <w:sz w:val="17"/>
        </w:rPr>
        <w:t xml:space="preserve"> </w:t>
      </w:r>
      <w:r>
        <w:rPr>
          <w:rFonts w:ascii="Arial" w:hAnsi="Arial"/>
          <w:b/>
          <w:sz w:val="17"/>
        </w:rPr>
        <w:t>de</w:t>
      </w:r>
      <w:r>
        <w:rPr>
          <w:rFonts w:ascii="Arial" w:hAnsi="Arial"/>
          <w:b/>
          <w:spacing w:val="5"/>
          <w:sz w:val="17"/>
        </w:rPr>
        <w:t xml:space="preserve"> </w:t>
      </w:r>
      <w:r>
        <w:rPr>
          <w:rFonts w:ascii="Arial" w:hAnsi="Arial"/>
          <w:b/>
          <w:sz w:val="17"/>
        </w:rPr>
        <w:t>Alimentação</w:t>
      </w:r>
      <w:r>
        <w:rPr>
          <w:rFonts w:ascii="Arial" w:hAnsi="Arial"/>
          <w:b/>
          <w:spacing w:val="14"/>
          <w:sz w:val="17"/>
        </w:rPr>
        <w:t xml:space="preserve"> </w:t>
      </w:r>
      <w:r>
        <w:rPr>
          <w:rFonts w:ascii="Arial" w:hAnsi="Arial"/>
          <w:b/>
          <w:sz w:val="17"/>
        </w:rPr>
        <w:t>Escolar</w:t>
      </w:r>
      <w:r>
        <w:rPr>
          <w:rFonts w:ascii="Arial" w:hAnsi="Arial"/>
          <w:b/>
          <w:spacing w:val="14"/>
          <w:sz w:val="17"/>
        </w:rPr>
        <w:t xml:space="preserve"> </w:t>
      </w:r>
      <w:r>
        <w:rPr>
          <w:rFonts w:ascii="Arial" w:hAnsi="Arial"/>
          <w:b/>
          <w:sz w:val="17"/>
        </w:rPr>
        <w:t>-</w:t>
      </w:r>
      <w:r>
        <w:rPr>
          <w:rFonts w:ascii="Arial" w:hAnsi="Arial"/>
          <w:b/>
          <w:spacing w:val="14"/>
          <w:sz w:val="17"/>
        </w:rPr>
        <w:t xml:space="preserve"> </w:t>
      </w:r>
      <w:r>
        <w:rPr>
          <w:rFonts w:ascii="Arial" w:hAnsi="Arial"/>
          <w:b/>
          <w:sz w:val="17"/>
        </w:rPr>
        <w:t>PNAE</w:t>
      </w:r>
      <w:r>
        <w:rPr>
          <w:rFonts w:ascii="Arial" w:hAnsi="Arial"/>
          <w:b/>
          <w:spacing w:val="14"/>
          <w:sz w:val="17"/>
        </w:rPr>
        <w:t xml:space="preserve"> </w:t>
      </w:r>
      <w:r>
        <w:rPr>
          <w:rFonts w:ascii="Arial" w:hAnsi="Arial"/>
          <w:b/>
          <w:sz w:val="17"/>
        </w:rPr>
        <w:t>EJA</w:t>
      </w:r>
      <w:r>
        <w:rPr>
          <w:rFonts w:ascii="Times New Roman" w:hAnsi="Times New Roman"/>
          <w:sz w:val="17"/>
        </w:rPr>
        <w:tab/>
      </w:r>
      <w:r>
        <w:rPr>
          <w:rFonts w:ascii="Arial" w:hAnsi="Arial"/>
          <w:b/>
          <w:w w:val="105"/>
          <w:position w:val="1"/>
          <w:sz w:val="17"/>
        </w:rPr>
        <w:t>Fiscal</w:t>
      </w:r>
    </w:p>
    <w:p w14:paraId="098070C7" w14:textId="77777777" w:rsidR="00B1631F" w:rsidRDefault="00B1631F" w:rsidP="00B1631F">
      <w:pPr>
        <w:spacing w:before="63"/>
        <w:ind w:left="588"/>
        <w:rPr>
          <w:rFonts w:ascii="Arial"/>
          <w:b/>
          <w:sz w:val="17"/>
        </w:rPr>
      </w:pPr>
      <w:r>
        <w:br w:type="column"/>
      </w:r>
      <w:r>
        <w:rPr>
          <w:rFonts w:ascii="Arial"/>
          <w:b/>
          <w:w w:val="105"/>
          <w:sz w:val="17"/>
        </w:rPr>
        <w:t>17.250</w:t>
      </w:r>
    </w:p>
    <w:p w14:paraId="1F73347F"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21B1BA70" w14:textId="77777777" w:rsidR="00B1631F" w:rsidRDefault="00B1631F" w:rsidP="00B1631F">
      <w:pPr>
        <w:pStyle w:val="Corpodetexto"/>
        <w:spacing w:before="2"/>
        <w:rPr>
          <w:rFonts w:ascii="Arial"/>
          <w:b/>
          <w:sz w:val="3"/>
        </w:rPr>
      </w:pPr>
    </w:p>
    <w:tbl>
      <w:tblPr>
        <w:tblStyle w:val="TableNormal"/>
        <w:tblW w:w="0" w:type="auto"/>
        <w:tblInd w:w="646" w:type="dxa"/>
        <w:tblLayout w:type="fixed"/>
        <w:tblLook w:val="01E0" w:firstRow="1" w:lastRow="1" w:firstColumn="1" w:lastColumn="1" w:noHBand="0" w:noVBand="0"/>
      </w:tblPr>
      <w:tblGrid>
        <w:gridCol w:w="8051"/>
        <w:gridCol w:w="1993"/>
      </w:tblGrid>
      <w:tr w:rsidR="00B1631F" w14:paraId="4A772A42" w14:textId="77777777" w:rsidTr="00B1631F">
        <w:trPr>
          <w:trHeight w:val="482"/>
        </w:trPr>
        <w:tc>
          <w:tcPr>
            <w:tcW w:w="8051" w:type="dxa"/>
          </w:tcPr>
          <w:p w14:paraId="3A4A2D69" w14:textId="77777777" w:rsidR="00B1631F" w:rsidRDefault="00B1631F" w:rsidP="00B1631F">
            <w:pPr>
              <w:pStyle w:val="TableParagraph"/>
              <w:spacing w:line="240" w:lineRule="exact"/>
              <w:ind w:left="50" w:right="153"/>
              <w:rPr>
                <w:sz w:val="18"/>
              </w:rPr>
            </w:pPr>
            <w:r>
              <w:rPr>
                <w:sz w:val="18"/>
              </w:rPr>
              <w:t>15001001</w:t>
            </w:r>
            <w:r>
              <w:rPr>
                <w:spacing w:val="-7"/>
                <w:sz w:val="18"/>
              </w:rPr>
              <w:t xml:space="preserve"> </w:t>
            </w:r>
            <w:r>
              <w:rPr>
                <w:sz w:val="18"/>
              </w:rPr>
              <w:t>-</w:t>
            </w:r>
            <w:r>
              <w:rPr>
                <w:spacing w:val="-2"/>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6"/>
                <w:sz w:val="18"/>
              </w:rPr>
              <w:t xml:space="preserve"> </w:t>
            </w:r>
            <w:r>
              <w:rPr>
                <w:sz w:val="18"/>
              </w:rPr>
              <w:t>Impostos</w:t>
            </w:r>
            <w:r>
              <w:rPr>
                <w:spacing w:val="6"/>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manutenção</w:t>
            </w:r>
            <w:r>
              <w:rPr>
                <w:spacing w:val="-6"/>
                <w:sz w:val="18"/>
              </w:rPr>
              <w:t xml:space="preserve"> </w:t>
            </w:r>
            <w:r>
              <w:rPr>
                <w:sz w:val="18"/>
              </w:rPr>
              <w:t>e</w:t>
            </w:r>
            <w:r>
              <w:rPr>
                <w:spacing w:val="-47"/>
                <w:sz w:val="18"/>
              </w:rPr>
              <w:t xml:space="preserve"> </w:t>
            </w:r>
            <w:r>
              <w:rPr>
                <w:sz w:val="18"/>
              </w:rPr>
              <w:t>desenvolvimento</w:t>
            </w:r>
            <w:r>
              <w:rPr>
                <w:spacing w:val="-2"/>
                <w:sz w:val="18"/>
              </w:rPr>
              <w:t xml:space="preserve"> </w:t>
            </w:r>
            <w:r>
              <w:rPr>
                <w:sz w:val="18"/>
              </w:rPr>
              <w:t>do</w:t>
            </w:r>
            <w:r>
              <w:rPr>
                <w:spacing w:val="-1"/>
                <w:sz w:val="18"/>
              </w:rPr>
              <w:t xml:space="preserve"> </w:t>
            </w:r>
            <w:r>
              <w:rPr>
                <w:sz w:val="18"/>
              </w:rPr>
              <w:t>ensino</w:t>
            </w:r>
          </w:p>
        </w:tc>
        <w:tc>
          <w:tcPr>
            <w:tcW w:w="1993" w:type="dxa"/>
          </w:tcPr>
          <w:p w14:paraId="4ABCDD00" w14:textId="77777777" w:rsidR="00B1631F" w:rsidRDefault="00B1631F" w:rsidP="00B1631F">
            <w:pPr>
              <w:pStyle w:val="TableParagraph"/>
              <w:spacing w:line="200" w:lineRule="exact"/>
              <w:ind w:right="48"/>
              <w:jc w:val="right"/>
              <w:rPr>
                <w:sz w:val="18"/>
              </w:rPr>
            </w:pPr>
            <w:r>
              <w:rPr>
                <w:sz w:val="18"/>
              </w:rPr>
              <w:t>10.350</w:t>
            </w:r>
          </w:p>
        </w:tc>
      </w:tr>
      <w:tr w:rsidR="00B1631F" w14:paraId="6F70E5DF" w14:textId="77777777" w:rsidTr="00B1631F">
        <w:trPr>
          <w:trHeight w:val="294"/>
        </w:trPr>
        <w:tc>
          <w:tcPr>
            <w:tcW w:w="8051" w:type="dxa"/>
          </w:tcPr>
          <w:p w14:paraId="589CF6F9" w14:textId="77777777" w:rsidR="00B1631F" w:rsidRDefault="00B1631F" w:rsidP="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93" w:type="dxa"/>
          </w:tcPr>
          <w:p w14:paraId="18BB95DC" w14:textId="77777777" w:rsidR="00B1631F" w:rsidRDefault="00B1631F" w:rsidP="00B1631F">
            <w:pPr>
              <w:pStyle w:val="TableParagraph"/>
              <w:spacing w:before="5"/>
              <w:ind w:right="148"/>
              <w:jc w:val="right"/>
              <w:rPr>
                <w:sz w:val="18"/>
              </w:rPr>
            </w:pPr>
            <w:r>
              <w:rPr>
                <w:sz w:val="18"/>
              </w:rPr>
              <w:t>10.350</w:t>
            </w:r>
          </w:p>
        </w:tc>
      </w:tr>
      <w:tr w:rsidR="00B1631F" w14:paraId="44832E46" w14:textId="77777777" w:rsidTr="00B1631F">
        <w:trPr>
          <w:trHeight w:val="269"/>
        </w:trPr>
        <w:tc>
          <w:tcPr>
            <w:tcW w:w="8051" w:type="dxa"/>
          </w:tcPr>
          <w:p w14:paraId="592F8AC1" w14:textId="77777777" w:rsidR="00B1631F" w:rsidRDefault="00B1631F" w:rsidP="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993" w:type="dxa"/>
          </w:tcPr>
          <w:p w14:paraId="0FEAF9F0" w14:textId="77777777" w:rsidR="00B1631F" w:rsidRDefault="00B1631F" w:rsidP="00B1631F">
            <w:pPr>
              <w:pStyle w:val="TableParagraph"/>
              <w:spacing w:before="29"/>
              <w:ind w:left="1087"/>
              <w:rPr>
                <w:sz w:val="18"/>
              </w:rPr>
            </w:pPr>
            <w:r>
              <w:rPr>
                <w:sz w:val="18"/>
              </w:rPr>
              <w:t>10.350</w:t>
            </w:r>
          </w:p>
        </w:tc>
      </w:tr>
      <w:tr w:rsidR="00B1631F" w14:paraId="31B8C176" w14:textId="77777777" w:rsidTr="00B1631F">
        <w:trPr>
          <w:trHeight w:val="268"/>
        </w:trPr>
        <w:tc>
          <w:tcPr>
            <w:tcW w:w="8051" w:type="dxa"/>
          </w:tcPr>
          <w:p w14:paraId="77931535" w14:textId="77777777" w:rsidR="00B1631F" w:rsidRDefault="00B1631F" w:rsidP="00B1631F">
            <w:pPr>
              <w:pStyle w:val="TableParagraph"/>
              <w:spacing w:before="41" w:line="207" w:lineRule="exact"/>
              <w:ind w:left="50"/>
              <w:rPr>
                <w:sz w:val="18"/>
              </w:rPr>
            </w:pPr>
            <w:r>
              <w:rPr>
                <w:sz w:val="18"/>
              </w:rPr>
              <w:t>15520000</w:t>
            </w:r>
            <w:r>
              <w:rPr>
                <w:spacing w:val="-7"/>
                <w:sz w:val="18"/>
              </w:rPr>
              <w:t xml:space="preserve"> </w:t>
            </w:r>
            <w:r>
              <w:rPr>
                <w:sz w:val="18"/>
              </w:rPr>
              <w:t>-</w:t>
            </w:r>
            <w:r>
              <w:rPr>
                <w:spacing w:val="-2"/>
                <w:sz w:val="18"/>
              </w:rPr>
              <w:t xml:space="preserve"> </w:t>
            </w:r>
            <w:r>
              <w:rPr>
                <w:sz w:val="18"/>
              </w:rPr>
              <w:t>Transferências</w:t>
            </w:r>
            <w:r>
              <w:rPr>
                <w:spacing w:val="-7"/>
                <w:sz w:val="18"/>
              </w:rPr>
              <w:t xml:space="preserve"> </w:t>
            </w:r>
            <w:r>
              <w:rPr>
                <w:sz w:val="18"/>
              </w:rPr>
              <w:t>de</w:t>
            </w:r>
            <w:r>
              <w:rPr>
                <w:spacing w:val="-6"/>
                <w:sz w:val="18"/>
              </w:rPr>
              <w:t xml:space="preserve"> </w:t>
            </w:r>
            <w:r>
              <w:rPr>
                <w:sz w:val="18"/>
              </w:rPr>
              <w:t>Recursos</w:t>
            </w:r>
            <w:r>
              <w:rPr>
                <w:spacing w:val="-7"/>
                <w:sz w:val="18"/>
              </w:rPr>
              <w:t xml:space="preserve"> </w:t>
            </w:r>
            <w:r>
              <w:rPr>
                <w:sz w:val="18"/>
              </w:rPr>
              <w:t>do</w:t>
            </w:r>
            <w:r>
              <w:rPr>
                <w:spacing w:val="-7"/>
                <w:sz w:val="18"/>
              </w:rPr>
              <w:t xml:space="preserve"> </w:t>
            </w:r>
            <w:r>
              <w:rPr>
                <w:sz w:val="18"/>
              </w:rPr>
              <w:t>FNDE</w:t>
            </w:r>
            <w:r>
              <w:rPr>
                <w:spacing w:val="-6"/>
                <w:sz w:val="18"/>
              </w:rPr>
              <w:t xml:space="preserve"> </w:t>
            </w:r>
            <w:r>
              <w:rPr>
                <w:sz w:val="18"/>
              </w:rPr>
              <w:t>referentes</w:t>
            </w:r>
            <w:r>
              <w:rPr>
                <w:spacing w:val="-7"/>
                <w:sz w:val="18"/>
              </w:rPr>
              <w:t xml:space="preserve"> </w:t>
            </w:r>
            <w:r>
              <w:rPr>
                <w:sz w:val="18"/>
              </w:rPr>
              <w:t>ao</w:t>
            </w:r>
            <w:r>
              <w:rPr>
                <w:spacing w:val="-6"/>
                <w:sz w:val="18"/>
              </w:rPr>
              <w:t xml:space="preserve"> </w:t>
            </w:r>
            <w:r>
              <w:rPr>
                <w:sz w:val="18"/>
              </w:rPr>
              <w:t>Programa</w:t>
            </w:r>
            <w:r>
              <w:rPr>
                <w:spacing w:val="-7"/>
                <w:sz w:val="18"/>
              </w:rPr>
              <w:t xml:space="preserve"> </w:t>
            </w:r>
            <w:r>
              <w:rPr>
                <w:sz w:val="18"/>
              </w:rPr>
              <w:t>Nacional</w:t>
            </w:r>
            <w:r>
              <w:rPr>
                <w:spacing w:val="-6"/>
                <w:sz w:val="18"/>
              </w:rPr>
              <w:t xml:space="preserve"> </w:t>
            </w:r>
            <w:r>
              <w:rPr>
                <w:sz w:val="18"/>
              </w:rPr>
              <w:t>de</w:t>
            </w:r>
          </w:p>
        </w:tc>
        <w:tc>
          <w:tcPr>
            <w:tcW w:w="1993" w:type="dxa"/>
          </w:tcPr>
          <w:p w14:paraId="60A19407" w14:textId="77777777" w:rsidR="00B1631F" w:rsidRDefault="00B1631F" w:rsidP="00B1631F">
            <w:pPr>
              <w:pStyle w:val="TableParagraph"/>
              <w:spacing w:before="10"/>
              <w:ind w:right="48"/>
              <w:jc w:val="right"/>
              <w:rPr>
                <w:sz w:val="18"/>
              </w:rPr>
            </w:pPr>
            <w:r>
              <w:rPr>
                <w:sz w:val="18"/>
              </w:rPr>
              <w:t>6.900</w:t>
            </w:r>
          </w:p>
        </w:tc>
      </w:tr>
      <w:tr w:rsidR="00B1631F" w14:paraId="4E1628EA" w14:textId="77777777" w:rsidTr="00B1631F">
        <w:trPr>
          <w:trHeight w:val="525"/>
        </w:trPr>
        <w:tc>
          <w:tcPr>
            <w:tcW w:w="8051" w:type="dxa"/>
          </w:tcPr>
          <w:p w14:paraId="17E29B72" w14:textId="77777777" w:rsidR="00B1631F" w:rsidRDefault="00B1631F" w:rsidP="00B1631F">
            <w:pPr>
              <w:pStyle w:val="TableParagraph"/>
              <w:spacing w:before="13"/>
              <w:ind w:left="50"/>
              <w:rPr>
                <w:sz w:val="18"/>
              </w:rPr>
            </w:pPr>
            <w:r>
              <w:rPr>
                <w:sz w:val="18"/>
              </w:rPr>
              <w:t>Alimentação</w:t>
            </w:r>
            <w:r>
              <w:rPr>
                <w:spacing w:val="-5"/>
                <w:sz w:val="18"/>
              </w:rPr>
              <w:t xml:space="preserve"> </w:t>
            </w:r>
            <w:r>
              <w:rPr>
                <w:sz w:val="18"/>
              </w:rPr>
              <w:t>Escolar</w:t>
            </w:r>
            <w:r>
              <w:rPr>
                <w:spacing w:val="-5"/>
                <w:sz w:val="18"/>
              </w:rPr>
              <w:t xml:space="preserve"> </w:t>
            </w:r>
            <w:r>
              <w:rPr>
                <w:sz w:val="18"/>
              </w:rPr>
              <w:t>(PNAE)</w:t>
            </w:r>
          </w:p>
          <w:p w14:paraId="6B721424" w14:textId="77777777" w:rsidR="00B1631F" w:rsidRDefault="00B1631F" w:rsidP="00B1631F">
            <w:pPr>
              <w:pStyle w:val="TableParagraph"/>
              <w:spacing w:before="63"/>
              <w:ind w:left="149"/>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93" w:type="dxa"/>
          </w:tcPr>
          <w:p w14:paraId="127B9DF8" w14:textId="77777777" w:rsidR="00B1631F" w:rsidRDefault="00B1631F" w:rsidP="00B1631F">
            <w:pPr>
              <w:pStyle w:val="TableParagraph"/>
              <w:spacing w:before="7"/>
              <w:rPr>
                <w:rFonts w:ascii="Arial"/>
                <w:b/>
                <w:sz w:val="20"/>
              </w:rPr>
            </w:pPr>
          </w:p>
          <w:p w14:paraId="2B67F45C" w14:textId="77777777" w:rsidR="00B1631F" w:rsidRDefault="00B1631F" w:rsidP="00B1631F">
            <w:pPr>
              <w:pStyle w:val="TableParagraph"/>
              <w:ind w:right="148"/>
              <w:jc w:val="right"/>
              <w:rPr>
                <w:sz w:val="18"/>
              </w:rPr>
            </w:pPr>
            <w:r>
              <w:rPr>
                <w:sz w:val="18"/>
              </w:rPr>
              <w:t>6.900</w:t>
            </w:r>
          </w:p>
        </w:tc>
      </w:tr>
      <w:tr w:rsidR="00B1631F" w14:paraId="6CC715C9" w14:textId="77777777" w:rsidTr="00B1631F">
        <w:trPr>
          <w:trHeight w:val="251"/>
        </w:trPr>
        <w:tc>
          <w:tcPr>
            <w:tcW w:w="8051" w:type="dxa"/>
          </w:tcPr>
          <w:p w14:paraId="432C7B64" w14:textId="77777777" w:rsidR="00B1631F" w:rsidRDefault="00B1631F" w:rsidP="00B1631F">
            <w:pPr>
              <w:pStyle w:val="TableParagraph"/>
              <w:tabs>
                <w:tab w:val="left" w:pos="1266"/>
              </w:tabs>
              <w:spacing w:before="25" w:line="207" w:lineRule="exact"/>
              <w:ind w:left="274"/>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993" w:type="dxa"/>
          </w:tcPr>
          <w:p w14:paraId="1C8671C3" w14:textId="77777777" w:rsidR="00B1631F" w:rsidRDefault="00B1631F" w:rsidP="00B1631F">
            <w:pPr>
              <w:pStyle w:val="TableParagraph"/>
              <w:spacing w:before="29" w:line="203" w:lineRule="exact"/>
              <w:ind w:left="1187"/>
              <w:rPr>
                <w:sz w:val="18"/>
              </w:rPr>
            </w:pPr>
            <w:r>
              <w:rPr>
                <w:sz w:val="18"/>
              </w:rPr>
              <w:t>6.900</w:t>
            </w:r>
          </w:p>
        </w:tc>
      </w:tr>
    </w:tbl>
    <w:p w14:paraId="2C9BB8F5" w14:textId="77777777" w:rsidR="00B1631F" w:rsidRDefault="00B1631F" w:rsidP="00B1631F">
      <w:pPr>
        <w:spacing w:line="203" w:lineRule="exact"/>
        <w:rPr>
          <w:sz w:val="18"/>
        </w:rPr>
        <w:sectPr w:rsidR="00B1631F">
          <w:type w:val="continuous"/>
          <w:pgSz w:w="12240" w:h="15840"/>
          <w:pgMar w:top="680" w:right="460" w:bottom="280" w:left="180" w:header="720" w:footer="720" w:gutter="0"/>
          <w:cols w:space="720"/>
        </w:sectPr>
      </w:pPr>
    </w:p>
    <w:p w14:paraId="6D134912" w14:textId="77777777" w:rsidR="00B1631F" w:rsidRDefault="00B1631F" w:rsidP="00B1631F">
      <w:pPr>
        <w:spacing w:before="73"/>
        <w:ind w:left="588"/>
        <w:rPr>
          <w:rFonts w:ascii="Arial"/>
          <w:b/>
          <w:sz w:val="17"/>
        </w:rPr>
      </w:pPr>
      <w:r>
        <w:rPr>
          <w:rFonts w:ascii="Arial"/>
          <w:b/>
          <w:sz w:val="17"/>
        </w:rPr>
        <w:t>2025</w:t>
      </w:r>
    </w:p>
    <w:p w14:paraId="17E72EFA" w14:textId="77777777" w:rsidR="00B1631F" w:rsidRDefault="00B1631F" w:rsidP="00B1631F">
      <w:pPr>
        <w:spacing w:before="78" w:line="295" w:lineRule="auto"/>
        <w:ind w:left="301" w:right="34"/>
        <w:rPr>
          <w:rFonts w:ascii="Arial"/>
          <w:b/>
          <w:sz w:val="17"/>
        </w:rPr>
      </w:pPr>
      <w:r>
        <w:br w:type="column"/>
      </w:r>
      <w:r>
        <w:rPr>
          <w:rFonts w:ascii="Arial"/>
          <w:b/>
          <w:w w:val="105"/>
          <w:sz w:val="17"/>
        </w:rPr>
        <w:t>Ofertar</w:t>
      </w:r>
      <w:r>
        <w:rPr>
          <w:rFonts w:ascii="Arial"/>
          <w:b/>
          <w:spacing w:val="-12"/>
          <w:w w:val="105"/>
          <w:sz w:val="17"/>
        </w:rPr>
        <w:t xml:space="preserve"> </w:t>
      </w:r>
      <w:r>
        <w:rPr>
          <w:rFonts w:ascii="Arial"/>
          <w:b/>
          <w:w w:val="105"/>
          <w:sz w:val="17"/>
        </w:rPr>
        <w:t>o</w:t>
      </w:r>
      <w:r>
        <w:rPr>
          <w:rFonts w:ascii="Arial"/>
          <w:b/>
          <w:spacing w:val="-12"/>
          <w:w w:val="105"/>
          <w:sz w:val="17"/>
        </w:rPr>
        <w:t xml:space="preserve"> </w:t>
      </w:r>
      <w:r>
        <w:rPr>
          <w:rFonts w:ascii="Arial"/>
          <w:b/>
          <w:w w:val="105"/>
          <w:sz w:val="17"/>
        </w:rPr>
        <w:t>Ensino</w:t>
      </w:r>
      <w:r>
        <w:rPr>
          <w:rFonts w:ascii="Arial"/>
          <w:b/>
          <w:spacing w:val="-12"/>
          <w:w w:val="105"/>
          <w:sz w:val="17"/>
        </w:rPr>
        <w:t xml:space="preserve"> </w:t>
      </w:r>
      <w:r>
        <w:rPr>
          <w:rFonts w:ascii="Arial"/>
          <w:b/>
          <w:w w:val="105"/>
          <w:sz w:val="17"/>
        </w:rPr>
        <w:t>Integral</w:t>
      </w:r>
      <w:r>
        <w:rPr>
          <w:rFonts w:ascii="Arial"/>
          <w:b/>
          <w:spacing w:val="-12"/>
          <w:w w:val="105"/>
          <w:sz w:val="17"/>
        </w:rPr>
        <w:t xml:space="preserve"> </w:t>
      </w:r>
      <w:r>
        <w:rPr>
          <w:rFonts w:ascii="Arial"/>
          <w:b/>
          <w:w w:val="105"/>
          <w:sz w:val="17"/>
        </w:rPr>
        <w:t>de</w:t>
      </w:r>
      <w:r>
        <w:rPr>
          <w:rFonts w:ascii="Arial"/>
          <w:b/>
          <w:spacing w:val="-12"/>
          <w:w w:val="105"/>
          <w:sz w:val="17"/>
        </w:rPr>
        <w:t xml:space="preserve"> </w:t>
      </w:r>
      <w:r>
        <w:rPr>
          <w:rFonts w:ascii="Arial"/>
          <w:b/>
          <w:w w:val="105"/>
          <w:sz w:val="17"/>
        </w:rPr>
        <w:t>forma</w:t>
      </w:r>
      <w:r>
        <w:rPr>
          <w:rFonts w:ascii="Arial"/>
          <w:b/>
          <w:spacing w:val="-12"/>
          <w:w w:val="105"/>
          <w:sz w:val="17"/>
        </w:rPr>
        <w:t xml:space="preserve"> </w:t>
      </w:r>
      <w:r>
        <w:rPr>
          <w:rFonts w:ascii="Arial"/>
          <w:b/>
          <w:w w:val="105"/>
          <w:sz w:val="17"/>
        </w:rPr>
        <w:t>gradativa</w:t>
      </w:r>
      <w:r>
        <w:rPr>
          <w:rFonts w:ascii="Arial"/>
          <w:b/>
          <w:spacing w:val="-12"/>
          <w:w w:val="105"/>
          <w:sz w:val="17"/>
        </w:rPr>
        <w:t xml:space="preserve"> </w:t>
      </w:r>
      <w:r>
        <w:rPr>
          <w:rFonts w:ascii="Arial"/>
          <w:b/>
          <w:w w:val="105"/>
          <w:sz w:val="17"/>
        </w:rPr>
        <w:t>nas</w:t>
      </w:r>
      <w:r>
        <w:rPr>
          <w:rFonts w:ascii="Arial"/>
          <w:b/>
          <w:spacing w:val="-12"/>
          <w:w w:val="105"/>
          <w:sz w:val="17"/>
        </w:rPr>
        <w:t xml:space="preserve"> </w:t>
      </w:r>
      <w:r>
        <w:rPr>
          <w:rFonts w:ascii="Arial"/>
          <w:b/>
          <w:w w:val="105"/>
          <w:sz w:val="17"/>
        </w:rPr>
        <w:t>Escolas</w:t>
      </w:r>
      <w:r>
        <w:rPr>
          <w:rFonts w:ascii="Arial"/>
          <w:b/>
          <w:spacing w:val="-12"/>
          <w:w w:val="105"/>
          <w:sz w:val="17"/>
        </w:rPr>
        <w:t xml:space="preserve"> </w:t>
      </w:r>
      <w:r>
        <w:rPr>
          <w:rFonts w:ascii="Arial"/>
          <w:b/>
          <w:w w:val="105"/>
          <w:sz w:val="17"/>
        </w:rPr>
        <w:t>da</w:t>
      </w:r>
      <w:r>
        <w:rPr>
          <w:rFonts w:ascii="Arial"/>
          <w:b/>
          <w:spacing w:val="-12"/>
          <w:w w:val="105"/>
          <w:sz w:val="17"/>
        </w:rPr>
        <w:t xml:space="preserve"> </w:t>
      </w:r>
      <w:r>
        <w:rPr>
          <w:rFonts w:ascii="Arial"/>
          <w:b/>
          <w:w w:val="105"/>
          <w:sz w:val="17"/>
        </w:rPr>
        <w:t>Rede</w:t>
      </w:r>
      <w:r>
        <w:rPr>
          <w:rFonts w:ascii="Arial"/>
          <w:b/>
          <w:spacing w:val="-47"/>
          <w:w w:val="105"/>
          <w:sz w:val="17"/>
        </w:rPr>
        <w:t xml:space="preserve"> </w:t>
      </w:r>
      <w:r>
        <w:rPr>
          <w:rFonts w:ascii="Arial"/>
          <w:b/>
          <w:w w:val="105"/>
          <w:sz w:val="17"/>
        </w:rPr>
        <w:t>Municipal</w:t>
      </w:r>
      <w:r>
        <w:rPr>
          <w:rFonts w:ascii="Arial"/>
          <w:b/>
          <w:spacing w:val="-2"/>
          <w:w w:val="105"/>
          <w:sz w:val="17"/>
        </w:rPr>
        <w:t xml:space="preserve"> </w:t>
      </w:r>
      <w:r>
        <w:rPr>
          <w:rFonts w:ascii="Arial"/>
          <w:b/>
          <w:w w:val="105"/>
          <w:sz w:val="17"/>
        </w:rPr>
        <w:t>de</w:t>
      </w:r>
      <w:r>
        <w:rPr>
          <w:rFonts w:ascii="Arial"/>
          <w:b/>
          <w:spacing w:val="-1"/>
          <w:w w:val="105"/>
          <w:sz w:val="17"/>
        </w:rPr>
        <w:t xml:space="preserve"> </w:t>
      </w:r>
      <w:r>
        <w:rPr>
          <w:rFonts w:ascii="Arial"/>
          <w:b/>
          <w:w w:val="105"/>
          <w:sz w:val="17"/>
        </w:rPr>
        <w:t>Ensino</w:t>
      </w:r>
    </w:p>
    <w:p w14:paraId="1B01F4FB" w14:textId="77777777" w:rsidR="00B1631F" w:rsidRDefault="00B1631F" w:rsidP="00B1631F">
      <w:pPr>
        <w:spacing w:before="58"/>
        <w:ind w:left="588"/>
        <w:rPr>
          <w:rFonts w:ascii="Arial"/>
          <w:b/>
          <w:sz w:val="17"/>
        </w:rPr>
      </w:pPr>
      <w:r>
        <w:br w:type="column"/>
      </w:r>
      <w:r>
        <w:rPr>
          <w:rFonts w:ascii="Arial"/>
          <w:b/>
          <w:w w:val="105"/>
          <w:sz w:val="17"/>
        </w:rPr>
        <w:t>Fiscal</w:t>
      </w:r>
    </w:p>
    <w:p w14:paraId="351FF197" w14:textId="77777777" w:rsidR="00B1631F" w:rsidRDefault="00B1631F" w:rsidP="00B1631F">
      <w:pPr>
        <w:spacing w:before="63"/>
        <w:ind w:left="588"/>
        <w:rPr>
          <w:rFonts w:ascii="Arial"/>
          <w:b/>
          <w:sz w:val="17"/>
        </w:rPr>
      </w:pPr>
      <w:r>
        <w:br w:type="column"/>
      </w:r>
      <w:r>
        <w:rPr>
          <w:rFonts w:ascii="Arial"/>
          <w:b/>
          <w:w w:val="105"/>
          <w:sz w:val="17"/>
        </w:rPr>
        <w:t>51.750</w:t>
      </w:r>
    </w:p>
    <w:p w14:paraId="2583EE5F"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800" w:space="924"/>
            <w:col w:w="1126" w:space="823"/>
            <w:col w:w="1908"/>
          </w:cols>
        </w:sectPr>
      </w:pPr>
    </w:p>
    <w:p w14:paraId="515C750C" w14:textId="77777777" w:rsidR="00B1631F" w:rsidRDefault="00B1631F" w:rsidP="00B1631F">
      <w:pPr>
        <w:pStyle w:val="Corpodetexto"/>
        <w:spacing w:before="5"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63033296" w14:textId="77777777" w:rsidR="00B1631F" w:rsidRDefault="00B1631F" w:rsidP="00B1631F">
      <w:pPr>
        <w:pStyle w:val="Corpodetexto"/>
        <w:spacing w:line="186" w:lineRule="exact"/>
        <w:ind w:left="688"/>
      </w:pPr>
      <w:r>
        <w:br w:type="column"/>
      </w:r>
      <w:r>
        <w:t>51.750</w:t>
      </w:r>
    </w:p>
    <w:p w14:paraId="0CB88D8C"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7281" w:space="2115"/>
            <w:col w:w="2204"/>
          </w:cols>
        </w:sectPr>
      </w:pPr>
    </w:p>
    <w:p w14:paraId="1F1ADA4D"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51.750</w:t>
      </w:r>
    </w:p>
    <w:p w14:paraId="6435766A"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720CB46B" w14:textId="77777777" w:rsidR="00B1631F" w:rsidRDefault="00B1631F" w:rsidP="00B1631F">
      <w:pPr>
        <w:pStyle w:val="Corpodetexto"/>
        <w:spacing w:before="81"/>
        <w:ind w:left="913"/>
      </w:pPr>
      <w:r>
        <w:rPr>
          <w:spacing w:val="-1"/>
        </w:rPr>
        <w:t>3.3.90.30</w:t>
      </w:r>
    </w:p>
    <w:p w14:paraId="6C726CFF" w14:textId="77777777" w:rsidR="00B1631F" w:rsidRDefault="00B1631F" w:rsidP="00B1631F">
      <w:pPr>
        <w:pStyle w:val="Corpodetexto"/>
        <w:spacing w:before="44"/>
        <w:ind w:left="913"/>
      </w:pPr>
      <w:r>
        <w:rPr>
          <w:spacing w:val="-1"/>
        </w:rPr>
        <w:t>3.3.90.39</w:t>
      </w:r>
    </w:p>
    <w:p w14:paraId="7CCC63DA"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481F8DB8" w14:textId="77777777" w:rsidR="00B1631F" w:rsidRDefault="00B1631F" w:rsidP="00B1631F">
      <w:pPr>
        <w:pStyle w:val="Corpodetexto"/>
        <w:spacing w:before="44"/>
        <w:ind w:left="205"/>
      </w:pPr>
      <w:r>
        <w:rPr>
          <w:w w:val="95"/>
        </w:rPr>
        <w:t>OUTROS</w:t>
      </w:r>
      <w:r>
        <w:rPr>
          <w:spacing w:val="31"/>
          <w:w w:val="95"/>
        </w:rPr>
        <w:t xml:space="preserve"> </w:t>
      </w:r>
      <w:r>
        <w:rPr>
          <w:w w:val="95"/>
        </w:rPr>
        <w:t>SERVIÇOS</w:t>
      </w:r>
      <w:r>
        <w:rPr>
          <w:spacing w:val="32"/>
          <w:w w:val="95"/>
        </w:rPr>
        <w:t xml:space="preserve"> </w:t>
      </w:r>
      <w:r>
        <w:rPr>
          <w:w w:val="95"/>
        </w:rPr>
        <w:t>DE</w:t>
      </w:r>
      <w:r>
        <w:rPr>
          <w:spacing w:val="26"/>
          <w:w w:val="95"/>
        </w:rPr>
        <w:t xml:space="preserve"> </w:t>
      </w:r>
      <w:r>
        <w:rPr>
          <w:w w:val="95"/>
        </w:rPr>
        <w:t>TERCEIROS</w:t>
      </w:r>
      <w:r>
        <w:rPr>
          <w:spacing w:val="32"/>
          <w:w w:val="95"/>
        </w:rPr>
        <w:t xml:space="preserve"> </w:t>
      </w:r>
      <w:r>
        <w:rPr>
          <w:w w:val="95"/>
        </w:rPr>
        <w:t>–</w:t>
      </w:r>
      <w:r>
        <w:rPr>
          <w:spacing w:val="31"/>
          <w:w w:val="95"/>
        </w:rPr>
        <w:t xml:space="preserve"> </w:t>
      </w:r>
      <w:r>
        <w:rPr>
          <w:w w:val="95"/>
        </w:rPr>
        <w:t>PESSOA</w:t>
      </w:r>
      <w:r>
        <w:rPr>
          <w:spacing w:val="18"/>
          <w:w w:val="95"/>
        </w:rPr>
        <w:t xml:space="preserve"> </w:t>
      </w:r>
      <w:r>
        <w:rPr>
          <w:w w:val="95"/>
        </w:rPr>
        <w:t>JURÍDICA</w:t>
      </w:r>
    </w:p>
    <w:p w14:paraId="7D8C987E" w14:textId="77777777" w:rsidR="00B1631F" w:rsidRDefault="00B1631F" w:rsidP="00B1631F">
      <w:pPr>
        <w:pStyle w:val="Corpodetexto"/>
        <w:spacing w:before="65"/>
        <w:ind w:left="894" w:right="1252"/>
        <w:jc w:val="center"/>
      </w:pPr>
      <w:r>
        <w:br w:type="column"/>
      </w:r>
      <w:r>
        <w:t>28.750</w:t>
      </w:r>
    </w:p>
    <w:p w14:paraId="15C31303" w14:textId="77777777" w:rsidR="00B1631F" w:rsidRDefault="00B1631F" w:rsidP="00B1631F">
      <w:pPr>
        <w:pStyle w:val="Corpodetexto"/>
        <w:spacing w:before="44"/>
        <w:ind w:left="894" w:right="1252"/>
        <w:jc w:val="center"/>
      </w:pPr>
      <w:r>
        <w:t>23.000</w:t>
      </w:r>
    </w:p>
    <w:p w14:paraId="77BD09AB"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1987"/>
            <w:col w:w="2737"/>
          </w:cols>
        </w:sectPr>
      </w:pPr>
    </w:p>
    <w:p w14:paraId="2A28CC13" w14:textId="77777777" w:rsidR="00B1631F" w:rsidRDefault="00B1631F" w:rsidP="00B1631F">
      <w:pPr>
        <w:spacing w:before="73"/>
        <w:ind w:left="588"/>
        <w:rPr>
          <w:rFonts w:ascii="Arial"/>
          <w:b/>
          <w:sz w:val="17"/>
        </w:rPr>
      </w:pPr>
      <w:r>
        <w:rPr>
          <w:rFonts w:ascii="Arial"/>
          <w:b/>
          <w:sz w:val="17"/>
        </w:rPr>
        <w:t>2050</w:t>
      </w:r>
    </w:p>
    <w:p w14:paraId="7A29BE8E"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Manutenção</w:t>
      </w:r>
      <w:r>
        <w:rPr>
          <w:rFonts w:ascii="Arial" w:hAnsi="Arial"/>
          <w:b/>
          <w:spacing w:val="14"/>
          <w:sz w:val="17"/>
        </w:rPr>
        <w:t xml:space="preserve"> </w:t>
      </w:r>
      <w:r>
        <w:rPr>
          <w:rFonts w:ascii="Arial" w:hAnsi="Arial"/>
          <w:b/>
          <w:sz w:val="17"/>
        </w:rPr>
        <w:t>do</w:t>
      </w:r>
      <w:r>
        <w:rPr>
          <w:rFonts w:ascii="Arial" w:hAnsi="Arial"/>
          <w:b/>
          <w:spacing w:val="14"/>
          <w:sz w:val="17"/>
        </w:rPr>
        <w:t xml:space="preserve"> </w:t>
      </w:r>
      <w:r>
        <w:rPr>
          <w:rFonts w:ascii="Arial" w:hAnsi="Arial"/>
          <w:b/>
          <w:sz w:val="17"/>
        </w:rPr>
        <w:t>Programa</w:t>
      </w:r>
      <w:r>
        <w:rPr>
          <w:rFonts w:ascii="Arial" w:hAnsi="Arial"/>
          <w:b/>
          <w:spacing w:val="14"/>
          <w:sz w:val="17"/>
        </w:rPr>
        <w:t xml:space="preserve"> </w:t>
      </w:r>
      <w:r>
        <w:rPr>
          <w:rFonts w:ascii="Arial" w:hAnsi="Arial"/>
          <w:b/>
          <w:sz w:val="17"/>
        </w:rPr>
        <w:t>de</w:t>
      </w:r>
      <w:r>
        <w:rPr>
          <w:rFonts w:ascii="Arial" w:hAnsi="Arial"/>
          <w:b/>
          <w:spacing w:val="5"/>
          <w:sz w:val="17"/>
        </w:rPr>
        <w:t xml:space="preserve"> </w:t>
      </w:r>
      <w:r>
        <w:rPr>
          <w:rFonts w:ascii="Arial" w:hAnsi="Arial"/>
          <w:b/>
          <w:sz w:val="17"/>
        </w:rPr>
        <w:t>Alimentação</w:t>
      </w:r>
      <w:r>
        <w:rPr>
          <w:rFonts w:ascii="Arial" w:hAnsi="Arial"/>
          <w:b/>
          <w:spacing w:val="14"/>
          <w:sz w:val="17"/>
        </w:rPr>
        <w:t xml:space="preserve"> </w:t>
      </w:r>
      <w:r>
        <w:rPr>
          <w:rFonts w:ascii="Arial" w:hAnsi="Arial"/>
          <w:b/>
          <w:sz w:val="17"/>
        </w:rPr>
        <w:t>Escolar</w:t>
      </w:r>
      <w:r>
        <w:rPr>
          <w:rFonts w:ascii="Arial" w:hAnsi="Arial"/>
          <w:b/>
          <w:spacing w:val="14"/>
          <w:sz w:val="17"/>
        </w:rPr>
        <w:t xml:space="preserve"> </w:t>
      </w:r>
      <w:r>
        <w:rPr>
          <w:rFonts w:ascii="Arial" w:hAnsi="Arial"/>
          <w:b/>
          <w:sz w:val="17"/>
        </w:rPr>
        <w:t>-</w:t>
      </w:r>
      <w:r>
        <w:rPr>
          <w:rFonts w:ascii="Arial" w:hAnsi="Arial"/>
          <w:b/>
          <w:spacing w:val="14"/>
          <w:sz w:val="17"/>
        </w:rPr>
        <w:t xml:space="preserve"> </w:t>
      </w:r>
      <w:r>
        <w:rPr>
          <w:rFonts w:ascii="Arial" w:hAnsi="Arial"/>
          <w:b/>
          <w:sz w:val="17"/>
        </w:rPr>
        <w:t>PNAE</w:t>
      </w:r>
      <w:r>
        <w:rPr>
          <w:rFonts w:ascii="Arial" w:hAnsi="Arial"/>
          <w:b/>
          <w:spacing w:val="6"/>
          <w:sz w:val="17"/>
        </w:rPr>
        <w:t xml:space="preserve"> </w:t>
      </w:r>
      <w:r>
        <w:rPr>
          <w:rFonts w:ascii="Arial" w:hAnsi="Arial"/>
          <w:b/>
          <w:sz w:val="17"/>
        </w:rPr>
        <w:t>AEE</w:t>
      </w:r>
      <w:r>
        <w:rPr>
          <w:rFonts w:ascii="Times New Roman" w:hAnsi="Times New Roman"/>
          <w:sz w:val="17"/>
        </w:rPr>
        <w:tab/>
      </w:r>
      <w:r>
        <w:rPr>
          <w:rFonts w:ascii="Arial" w:hAnsi="Arial"/>
          <w:b/>
          <w:w w:val="105"/>
          <w:position w:val="1"/>
          <w:sz w:val="17"/>
        </w:rPr>
        <w:t>Fiscal</w:t>
      </w:r>
    </w:p>
    <w:p w14:paraId="2E803CA2" w14:textId="77777777" w:rsidR="00B1631F" w:rsidRDefault="00B1631F" w:rsidP="00B1631F">
      <w:pPr>
        <w:spacing w:before="63"/>
        <w:ind w:left="588"/>
        <w:rPr>
          <w:rFonts w:ascii="Arial"/>
          <w:b/>
          <w:sz w:val="17"/>
        </w:rPr>
      </w:pPr>
      <w:r>
        <w:br w:type="column"/>
      </w:r>
      <w:r>
        <w:rPr>
          <w:rFonts w:ascii="Arial"/>
          <w:b/>
          <w:w w:val="105"/>
          <w:sz w:val="17"/>
        </w:rPr>
        <w:t>17.250</w:t>
      </w:r>
    </w:p>
    <w:p w14:paraId="08A2CDD3"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68BEC941" w14:textId="77777777" w:rsidR="00B1631F" w:rsidRDefault="00B1631F" w:rsidP="00B1631F">
      <w:pPr>
        <w:pStyle w:val="Corpodetexto"/>
        <w:spacing w:before="56"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7A3BA5E4" w14:textId="77777777" w:rsidR="00B1631F" w:rsidRDefault="00B1631F" w:rsidP="00B1631F">
      <w:pPr>
        <w:pStyle w:val="Corpodetexto"/>
        <w:spacing w:before="29"/>
        <w:ind w:left="688"/>
      </w:pPr>
      <w:r>
        <w:br w:type="column"/>
      </w:r>
      <w:r>
        <w:t>10.350</w:t>
      </w:r>
    </w:p>
    <w:p w14:paraId="5D580F84" w14:textId="77777777" w:rsidR="00B1631F" w:rsidRDefault="00B1631F" w:rsidP="00B1631F">
      <w:pPr>
        <w:sectPr w:rsidR="00B1631F">
          <w:type w:val="continuous"/>
          <w:pgSz w:w="12240" w:h="15840"/>
          <w:pgMar w:top="680" w:right="460" w:bottom="280" w:left="180" w:header="720" w:footer="720" w:gutter="0"/>
          <w:cols w:num="2" w:space="720" w:equalWidth="0">
            <w:col w:w="7281" w:space="2115"/>
            <w:col w:w="2204"/>
          </w:cols>
        </w:sectPr>
      </w:pPr>
    </w:p>
    <w:p w14:paraId="1658262E" w14:textId="77777777" w:rsidR="00B1631F" w:rsidRDefault="00B1631F" w:rsidP="00B1631F">
      <w:pPr>
        <w:pStyle w:val="Corpodetexto"/>
        <w:tabs>
          <w:tab w:val="right" w:pos="10531"/>
        </w:tabs>
        <w:spacing w:line="241" w:lineRule="exact"/>
        <w:ind w:left="788"/>
      </w:pPr>
      <w:r>
        <w:t>0001</w:t>
      </w:r>
      <w:r>
        <w:rPr>
          <w:spacing w:val="-2"/>
        </w:rPr>
        <w:t xml:space="preserve"> </w:t>
      </w:r>
      <w:r>
        <w:t>-</w:t>
      </w:r>
      <w:r>
        <w:rPr>
          <w:spacing w:val="-1"/>
        </w:rPr>
        <w:t xml:space="preserve"> </w:t>
      </w:r>
      <w:r>
        <w:t>Cruzeta</w:t>
      </w:r>
      <w:r>
        <w:rPr>
          <w:rFonts w:ascii="Times New Roman"/>
        </w:rPr>
        <w:tab/>
      </w:r>
      <w:r>
        <w:rPr>
          <w:position w:val="5"/>
        </w:rPr>
        <w:t>10.350</w:t>
      </w:r>
    </w:p>
    <w:p w14:paraId="4EBD636A" w14:textId="77777777" w:rsidR="00B1631F" w:rsidRDefault="00B1631F" w:rsidP="00B1631F">
      <w:pPr>
        <w:spacing w:line="241" w:lineRule="exact"/>
        <w:sectPr w:rsidR="00B1631F">
          <w:type w:val="continuous"/>
          <w:pgSz w:w="12240" w:h="15840"/>
          <w:pgMar w:top="680" w:right="460" w:bottom="280" w:left="180" w:header="720" w:footer="720" w:gutter="0"/>
          <w:cols w:space="720"/>
        </w:sectPr>
      </w:pPr>
    </w:p>
    <w:p w14:paraId="529BB5E5" w14:textId="77777777" w:rsidR="00B1631F" w:rsidRDefault="00B1631F" w:rsidP="00B1631F">
      <w:pPr>
        <w:pStyle w:val="Corpodetexto"/>
        <w:spacing w:before="81"/>
        <w:ind w:left="913"/>
      </w:pPr>
      <w:r>
        <w:rPr>
          <w:spacing w:val="-1"/>
        </w:rPr>
        <w:t>3.3.90.30</w:t>
      </w:r>
    </w:p>
    <w:p w14:paraId="3A9DEA9C"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573E2309" w14:textId="77777777" w:rsidR="00B1631F" w:rsidRDefault="00B1631F" w:rsidP="00B1631F">
      <w:pPr>
        <w:pStyle w:val="Corpodetexto"/>
        <w:spacing w:before="65"/>
        <w:ind w:left="893" w:right="1251"/>
        <w:jc w:val="center"/>
      </w:pPr>
      <w:r>
        <w:br w:type="column"/>
      </w:r>
      <w:r>
        <w:t>10.350</w:t>
      </w:r>
    </w:p>
    <w:p w14:paraId="05D2EB3D"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404" w:space="4759"/>
            <w:col w:w="2736"/>
          </w:cols>
        </w:sectPr>
      </w:pPr>
    </w:p>
    <w:p w14:paraId="079723E8" w14:textId="77777777" w:rsidR="00B1631F" w:rsidRDefault="00B1631F" w:rsidP="00B1631F">
      <w:pPr>
        <w:pStyle w:val="Corpodetexto"/>
        <w:spacing w:before="54" w:line="278" w:lineRule="auto"/>
        <w:ind w:left="688"/>
      </w:pPr>
      <w:r>
        <w:t>15520000</w:t>
      </w:r>
      <w:r>
        <w:rPr>
          <w:spacing w:val="-7"/>
        </w:rPr>
        <w:t xml:space="preserve"> </w:t>
      </w:r>
      <w:r>
        <w:t>-</w:t>
      </w:r>
      <w:r>
        <w:rPr>
          <w:spacing w:val="-3"/>
        </w:rPr>
        <w:t xml:space="preserve"> </w:t>
      </w:r>
      <w:r>
        <w:t>Transferências</w:t>
      </w:r>
      <w:r>
        <w:rPr>
          <w:spacing w:val="-6"/>
        </w:rPr>
        <w:t xml:space="preserve"> </w:t>
      </w:r>
      <w:r>
        <w:t>de</w:t>
      </w:r>
      <w:r>
        <w:rPr>
          <w:spacing w:val="-7"/>
        </w:rPr>
        <w:t xml:space="preserve"> </w:t>
      </w:r>
      <w:r>
        <w:t>Recursos</w:t>
      </w:r>
      <w:r>
        <w:rPr>
          <w:spacing w:val="-7"/>
        </w:rPr>
        <w:t xml:space="preserve"> </w:t>
      </w:r>
      <w:r>
        <w:t>do</w:t>
      </w:r>
      <w:r>
        <w:rPr>
          <w:spacing w:val="-7"/>
        </w:rPr>
        <w:t xml:space="preserve"> </w:t>
      </w:r>
      <w:r>
        <w:t>FNDE</w:t>
      </w:r>
      <w:r>
        <w:rPr>
          <w:spacing w:val="-7"/>
        </w:rPr>
        <w:t xml:space="preserve"> </w:t>
      </w:r>
      <w:r>
        <w:t>referentes</w:t>
      </w:r>
      <w:r>
        <w:rPr>
          <w:spacing w:val="-6"/>
        </w:rPr>
        <w:t xml:space="preserve"> </w:t>
      </w:r>
      <w:r>
        <w:t>ao</w:t>
      </w:r>
      <w:r>
        <w:rPr>
          <w:spacing w:val="-7"/>
        </w:rPr>
        <w:t xml:space="preserve"> </w:t>
      </w:r>
      <w:r>
        <w:t>Programa</w:t>
      </w:r>
      <w:r>
        <w:rPr>
          <w:spacing w:val="-7"/>
        </w:rPr>
        <w:t xml:space="preserve"> </w:t>
      </w:r>
      <w:r>
        <w:t>Nacional</w:t>
      </w:r>
      <w:r>
        <w:rPr>
          <w:spacing w:val="-7"/>
        </w:rPr>
        <w:t xml:space="preserve"> </w:t>
      </w:r>
      <w:r>
        <w:t>de</w:t>
      </w:r>
      <w:r>
        <w:rPr>
          <w:spacing w:val="-47"/>
        </w:rPr>
        <w:t xml:space="preserve"> </w:t>
      </w:r>
      <w:r>
        <w:t>Alimentação</w:t>
      </w:r>
      <w:r>
        <w:rPr>
          <w:spacing w:val="-2"/>
        </w:rPr>
        <w:t xml:space="preserve"> </w:t>
      </w:r>
      <w:r>
        <w:t>Escolar</w:t>
      </w:r>
      <w:r>
        <w:rPr>
          <w:spacing w:val="-1"/>
        </w:rPr>
        <w:t xml:space="preserve"> </w:t>
      </w:r>
      <w:r>
        <w:t>(PNAE)</w:t>
      </w:r>
    </w:p>
    <w:p w14:paraId="4C493D38" w14:textId="77777777" w:rsidR="00B1631F" w:rsidRDefault="00B1631F" w:rsidP="00B1631F">
      <w:pPr>
        <w:pStyle w:val="Corpodetexto"/>
        <w:spacing w:before="28"/>
        <w:ind w:left="688"/>
      </w:pPr>
      <w:r>
        <w:br w:type="column"/>
      </w:r>
      <w:r>
        <w:t>6.900</w:t>
      </w:r>
    </w:p>
    <w:p w14:paraId="30BE6131" w14:textId="77777777" w:rsidR="00B1631F" w:rsidRDefault="00B1631F" w:rsidP="00B1631F">
      <w:pPr>
        <w:sectPr w:rsidR="00B1631F">
          <w:type w:val="continuous"/>
          <w:pgSz w:w="12240" w:h="15840"/>
          <w:pgMar w:top="680" w:right="460" w:bottom="280" w:left="180" w:header="720" w:footer="720" w:gutter="0"/>
          <w:cols w:num="2" w:space="720" w:equalWidth="0">
            <w:col w:w="7642" w:space="1854"/>
            <w:col w:w="2104"/>
          </w:cols>
        </w:sectPr>
      </w:pPr>
    </w:p>
    <w:p w14:paraId="12A35218" w14:textId="77777777" w:rsidR="00B1631F" w:rsidRDefault="00B1631F" w:rsidP="00B1631F">
      <w:pPr>
        <w:pStyle w:val="Corpodetexto"/>
        <w:tabs>
          <w:tab w:val="right" w:pos="10532"/>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6.900</w:t>
      </w:r>
    </w:p>
    <w:p w14:paraId="1E912C87"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4265E74C" w14:textId="77777777" w:rsidR="00B1631F" w:rsidRDefault="00B1631F" w:rsidP="00B1631F">
      <w:pPr>
        <w:pStyle w:val="Corpodetexto"/>
        <w:spacing w:before="81"/>
        <w:ind w:left="913"/>
      </w:pPr>
      <w:r>
        <w:rPr>
          <w:spacing w:val="-1"/>
        </w:rPr>
        <w:t>3.3.90.30</w:t>
      </w:r>
    </w:p>
    <w:p w14:paraId="5A67278C"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42651700" w14:textId="77777777" w:rsidR="00B1631F" w:rsidRDefault="00B1631F" w:rsidP="00B1631F">
      <w:pPr>
        <w:pStyle w:val="Corpodetexto"/>
        <w:spacing w:before="65"/>
        <w:ind w:left="893" w:right="1251"/>
        <w:jc w:val="center"/>
      </w:pPr>
      <w:r>
        <w:br w:type="column"/>
      </w:r>
      <w:r>
        <w:t>6.900</w:t>
      </w:r>
    </w:p>
    <w:p w14:paraId="3B303F7B"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404" w:space="4859"/>
            <w:col w:w="2636"/>
          </w:cols>
        </w:sectPr>
      </w:pPr>
    </w:p>
    <w:p w14:paraId="45001B6A" w14:textId="77777777" w:rsidR="00B1631F" w:rsidRDefault="00B1631F" w:rsidP="00B1631F">
      <w:pPr>
        <w:spacing w:before="73"/>
        <w:ind w:left="588"/>
        <w:rPr>
          <w:rFonts w:ascii="Arial"/>
          <w:b/>
          <w:sz w:val="17"/>
        </w:rPr>
      </w:pPr>
      <w:r>
        <w:rPr>
          <w:rFonts w:ascii="Arial"/>
          <w:b/>
          <w:sz w:val="17"/>
        </w:rPr>
        <w:lastRenderedPageBreak/>
        <w:t>2141</w:t>
      </w:r>
    </w:p>
    <w:p w14:paraId="30288128" w14:textId="77777777" w:rsidR="00B1631F" w:rsidRDefault="00B1631F" w:rsidP="00B1631F">
      <w:pPr>
        <w:spacing w:before="78" w:line="295" w:lineRule="auto"/>
        <w:ind w:left="301"/>
        <w:rPr>
          <w:rFonts w:ascii="Arial" w:hAnsi="Arial"/>
          <w:b/>
          <w:sz w:val="17"/>
        </w:rPr>
      </w:pPr>
      <w:r>
        <w:br w:type="column"/>
      </w:r>
      <w:r>
        <w:rPr>
          <w:rFonts w:ascii="Arial" w:hAnsi="Arial"/>
          <w:b/>
          <w:sz w:val="17"/>
        </w:rPr>
        <w:t>Implantação</w:t>
      </w:r>
      <w:r>
        <w:rPr>
          <w:rFonts w:ascii="Arial" w:hAnsi="Arial"/>
          <w:b/>
          <w:spacing w:val="17"/>
          <w:sz w:val="17"/>
        </w:rPr>
        <w:t xml:space="preserve"> </w:t>
      </w:r>
      <w:r>
        <w:rPr>
          <w:rFonts w:ascii="Arial" w:hAnsi="Arial"/>
          <w:b/>
          <w:sz w:val="17"/>
        </w:rPr>
        <w:t>da</w:t>
      </w:r>
      <w:r>
        <w:rPr>
          <w:rFonts w:ascii="Arial" w:hAnsi="Arial"/>
          <w:b/>
          <w:spacing w:val="18"/>
          <w:sz w:val="17"/>
        </w:rPr>
        <w:t xml:space="preserve"> </w:t>
      </w:r>
      <w:r>
        <w:rPr>
          <w:rFonts w:ascii="Arial" w:hAnsi="Arial"/>
          <w:b/>
          <w:sz w:val="17"/>
        </w:rPr>
        <w:t>Gestão</w:t>
      </w:r>
      <w:r>
        <w:rPr>
          <w:rFonts w:ascii="Arial" w:hAnsi="Arial"/>
          <w:b/>
          <w:spacing w:val="17"/>
          <w:sz w:val="17"/>
        </w:rPr>
        <w:t xml:space="preserve"> </w:t>
      </w:r>
      <w:r>
        <w:rPr>
          <w:rFonts w:ascii="Arial" w:hAnsi="Arial"/>
          <w:b/>
          <w:sz w:val="17"/>
        </w:rPr>
        <w:t>Educacional,</w:t>
      </w:r>
      <w:r>
        <w:rPr>
          <w:rFonts w:ascii="Arial" w:hAnsi="Arial"/>
          <w:b/>
          <w:spacing w:val="16"/>
          <w:sz w:val="17"/>
        </w:rPr>
        <w:t xml:space="preserve"> </w:t>
      </w:r>
      <w:r>
        <w:rPr>
          <w:rFonts w:ascii="Arial" w:hAnsi="Arial"/>
          <w:b/>
          <w:sz w:val="17"/>
        </w:rPr>
        <w:t>Democrática</w:t>
      </w:r>
      <w:r>
        <w:rPr>
          <w:rFonts w:ascii="Arial" w:hAnsi="Arial"/>
          <w:b/>
          <w:spacing w:val="18"/>
          <w:sz w:val="17"/>
        </w:rPr>
        <w:t xml:space="preserve"> </w:t>
      </w:r>
      <w:r>
        <w:rPr>
          <w:rFonts w:ascii="Arial" w:hAnsi="Arial"/>
          <w:b/>
          <w:sz w:val="17"/>
        </w:rPr>
        <w:t>e</w:t>
      </w:r>
      <w:r>
        <w:rPr>
          <w:rFonts w:ascii="Arial" w:hAnsi="Arial"/>
          <w:b/>
          <w:spacing w:val="18"/>
          <w:sz w:val="17"/>
        </w:rPr>
        <w:t xml:space="preserve"> </w:t>
      </w:r>
      <w:r>
        <w:rPr>
          <w:rFonts w:ascii="Arial" w:hAnsi="Arial"/>
          <w:b/>
          <w:sz w:val="17"/>
        </w:rPr>
        <w:t>da</w:t>
      </w:r>
      <w:r>
        <w:rPr>
          <w:rFonts w:ascii="Arial" w:hAnsi="Arial"/>
          <w:b/>
          <w:spacing w:val="8"/>
          <w:sz w:val="17"/>
        </w:rPr>
        <w:t xml:space="preserve"> </w:t>
      </w:r>
      <w:r>
        <w:rPr>
          <w:rFonts w:ascii="Arial" w:hAnsi="Arial"/>
          <w:b/>
          <w:sz w:val="17"/>
        </w:rPr>
        <w:t>Autonomia</w:t>
      </w:r>
      <w:r>
        <w:rPr>
          <w:rFonts w:ascii="Arial" w:hAnsi="Arial"/>
          <w:b/>
          <w:spacing w:val="17"/>
          <w:sz w:val="17"/>
        </w:rPr>
        <w:t xml:space="preserve"> </w:t>
      </w:r>
      <w:r>
        <w:rPr>
          <w:rFonts w:ascii="Arial" w:hAnsi="Arial"/>
          <w:b/>
          <w:sz w:val="17"/>
        </w:rPr>
        <w:t>da</w:t>
      </w:r>
      <w:r>
        <w:rPr>
          <w:rFonts w:ascii="Arial" w:hAnsi="Arial"/>
          <w:b/>
          <w:spacing w:val="-44"/>
          <w:sz w:val="17"/>
        </w:rPr>
        <w:t xml:space="preserve"> </w:t>
      </w:r>
      <w:r>
        <w:rPr>
          <w:rFonts w:ascii="Arial" w:hAnsi="Arial"/>
          <w:b/>
          <w:w w:val="105"/>
          <w:sz w:val="17"/>
        </w:rPr>
        <w:t>Escola</w:t>
      </w:r>
    </w:p>
    <w:p w14:paraId="1CEFB898" w14:textId="77777777" w:rsidR="00B1631F" w:rsidRDefault="00B1631F" w:rsidP="00B1631F">
      <w:pPr>
        <w:spacing w:before="58"/>
        <w:ind w:left="588"/>
        <w:rPr>
          <w:rFonts w:ascii="Arial"/>
          <w:b/>
          <w:sz w:val="17"/>
        </w:rPr>
      </w:pPr>
      <w:r>
        <w:br w:type="column"/>
      </w:r>
      <w:r>
        <w:rPr>
          <w:rFonts w:ascii="Arial"/>
          <w:b/>
          <w:w w:val="105"/>
          <w:sz w:val="17"/>
        </w:rPr>
        <w:t>Fiscal</w:t>
      </w:r>
    </w:p>
    <w:p w14:paraId="338969A0" w14:textId="77777777" w:rsidR="00B1631F" w:rsidRDefault="00B1631F" w:rsidP="00B1631F">
      <w:pPr>
        <w:spacing w:before="63"/>
        <w:ind w:left="588"/>
        <w:rPr>
          <w:rFonts w:ascii="Arial"/>
          <w:b/>
          <w:sz w:val="17"/>
        </w:rPr>
      </w:pPr>
      <w:r>
        <w:br w:type="column"/>
      </w:r>
      <w:r>
        <w:rPr>
          <w:rFonts w:ascii="Arial"/>
          <w:b/>
          <w:w w:val="105"/>
          <w:sz w:val="17"/>
        </w:rPr>
        <w:t>8.625</w:t>
      </w:r>
    </w:p>
    <w:p w14:paraId="39A5E0C3"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092" w:space="632"/>
            <w:col w:w="1126" w:space="920"/>
            <w:col w:w="1811"/>
          </w:cols>
        </w:sectPr>
      </w:pPr>
    </w:p>
    <w:p w14:paraId="2BAC772D" w14:textId="77777777" w:rsidR="00B1631F" w:rsidRDefault="00B1631F" w:rsidP="00B1631F">
      <w:pPr>
        <w:pStyle w:val="Corpodetexto"/>
        <w:tabs>
          <w:tab w:val="right" w:pos="10632"/>
        </w:tabs>
        <w:spacing w:line="217"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8.625</w:t>
      </w:r>
    </w:p>
    <w:p w14:paraId="1264C720"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8.625</w:t>
      </w:r>
    </w:p>
    <w:p w14:paraId="3F37DEEE" w14:textId="77777777" w:rsidR="00B1631F" w:rsidRDefault="00B1631F" w:rsidP="00B1631F">
      <w:pPr>
        <w:sectPr w:rsidR="00B1631F">
          <w:type w:val="continuous"/>
          <w:pgSz w:w="12240" w:h="15840"/>
          <w:pgMar w:top="680" w:right="460" w:bottom="280" w:left="180" w:header="720" w:footer="720" w:gutter="0"/>
          <w:cols w:space="720"/>
        </w:sectPr>
      </w:pPr>
    </w:p>
    <w:p w14:paraId="5D70352A" w14:textId="77777777" w:rsidR="00B1631F" w:rsidRDefault="00B1631F" w:rsidP="00B1631F">
      <w:pPr>
        <w:pStyle w:val="Corpodetexto"/>
        <w:spacing w:before="81"/>
        <w:ind w:left="913"/>
      </w:pPr>
      <w:r>
        <w:rPr>
          <w:spacing w:val="-1"/>
        </w:rPr>
        <w:t>3.3.90.39</w:t>
      </w:r>
    </w:p>
    <w:p w14:paraId="34B46AE5" w14:textId="77777777" w:rsidR="00B1631F" w:rsidRDefault="00B1631F" w:rsidP="00B1631F">
      <w:pPr>
        <w:pStyle w:val="Corpodetexto"/>
        <w:spacing w:before="65"/>
        <w:ind w:left="205"/>
      </w:pPr>
      <w:r>
        <w:br w:type="column"/>
      </w:r>
      <w:r>
        <w:rPr>
          <w:w w:val="95"/>
        </w:rPr>
        <w:t>OUTROS</w:t>
      </w:r>
      <w:r>
        <w:rPr>
          <w:spacing w:val="36"/>
          <w:w w:val="95"/>
        </w:rPr>
        <w:t xml:space="preserve"> </w:t>
      </w:r>
      <w:r>
        <w:rPr>
          <w:w w:val="95"/>
        </w:rPr>
        <w:t>SERVIÇOS</w:t>
      </w:r>
      <w:r>
        <w:rPr>
          <w:spacing w:val="37"/>
          <w:w w:val="95"/>
        </w:rPr>
        <w:t xml:space="preserve"> </w:t>
      </w:r>
      <w:r>
        <w:rPr>
          <w:w w:val="95"/>
        </w:rPr>
        <w:t>DE</w:t>
      </w:r>
      <w:r>
        <w:rPr>
          <w:spacing w:val="31"/>
          <w:w w:val="95"/>
        </w:rPr>
        <w:t xml:space="preserve"> </w:t>
      </w:r>
      <w:r>
        <w:rPr>
          <w:w w:val="95"/>
        </w:rPr>
        <w:t>TERCEIROS</w:t>
      </w:r>
      <w:r>
        <w:rPr>
          <w:spacing w:val="37"/>
          <w:w w:val="95"/>
        </w:rPr>
        <w:t xml:space="preserve"> </w:t>
      </w:r>
      <w:r>
        <w:rPr>
          <w:w w:val="95"/>
        </w:rPr>
        <w:t>–</w:t>
      </w:r>
      <w:r>
        <w:rPr>
          <w:spacing w:val="37"/>
          <w:w w:val="95"/>
        </w:rPr>
        <w:t xml:space="preserve"> </w:t>
      </w:r>
      <w:r>
        <w:rPr>
          <w:w w:val="95"/>
        </w:rPr>
        <w:t>PESSOA</w:t>
      </w:r>
      <w:r>
        <w:rPr>
          <w:spacing w:val="21"/>
          <w:w w:val="95"/>
        </w:rPr>
        <w:t xml:space="preserve"> </w:t>
      </w:r>
      <w:r>
        <w:rPr>
          <w:w w:val="95"/>
        </w:rPr>
        <w:t>JURÍDICA</w:t>
      </w:r>
    </w:p>
    <w:p w14:paraId="0875967B" w14:textId="77777777" w:rsidR="00B1631F" w:rsidRDefault="00B1631F" w:rsidP="00B1631F">
      <w:pPr>
        <w:pStyle w:val="Corpodetexto"/>
        <w:spacing w:before="65"/>
        <w:ind w:left="894" w:right="1252"/>
        <w:jc w:val="center"/>
      </w:pPr>
      <w:r>
        <w:br w:type="column"/>
      </w:r>
      <w:r>
        <w:t>8.625</w:t>
      </w:r>
    </w:p>
    <w:p w14:paraId="221AA482"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7325CF10" w14:textId="77777777" w:rsidR="00B1631F" w:rsidRDefault="00B1631F" w:rsidP="00B1631F">
      <w:pPr>
        <w:spacing w:before="73"/>
        <w:ind w:left="588"/>
        <w:rPr>
          <w:rFonts w:ascii="Arial"/>
          <w:b/>
          <w:sz w:val="17"/>
        </w:rPr>
      </w:pPr>
      <w:r>
        <w:rPr>
          <w:rFonts w:ascii="Arial"/>
          <w:b/>
          <w:sz w:val="17"/>
        </w:rPr>
        <w:t>2150</w:t>
      </w:r>
    </w:p>
    <w:p w14:paraId="0C858FBA"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Custeio</w:t>
      </w:r>
      <w:r>
        <w:rPr>
          <w:rFonts w:ascii="Arial" w:hAnsi="Arial"/>
          <w:b/>
          <w:spacing w:val="11"/>
          <w:sz w:val="17"/>
        </w:rPr>
        <w:t xml:space="preserve"> </w:t>
      </w:r>
      <w:r>
        <w:rPr>
          <w:rFonts w:ascii="Arial" w:hAnsi="Arial"/>
          <w:b/>
          <w:sz w:val="17"/>
        </w:rPr>
        <w:t>dos</w:t>
      </w:r>
      <w:r>
        <w:rPr>
          <w:rFonts w:ascii="Arial" w:hAnsi="Arial"/>
          <w:b/>
          <w:spacing w:val="12"/>
          <w:sz w:val="17"/>
        </w:rPr>
        <w:t xml:space="preserve"> </w:t>
      </w:r>
      <w:r>
        <w:rPr>
          <w:rFonts w:ascii="Arial" w:hAnsi="Arial"/>
          <w:b/>
          <w:sz w:val="17"/>
        </w:rPr>
        <w:t>Serviços</w:t>
      </w:r>
      <w:r>
        <w:rPr>
          <w:rFonts w:ascii="Arial" w:hAnsi="Arial"/>
          <w:b/>
          <w:spacing w:val="11"/>
          <w:sz w:val="17"/>
        </w:rPr>
        <w:t xml:space="preserve"> </w:t>
      </w:r>
      <w:r>
        <w:rPr>
          <w:rFonts w:ascii="Arial" w:hAnsi="Arial"/>
          <w:b/>
          <w:sz w:val="17"/>
        </w:rPr>
        <w:t>de</w:t>
      </w:r>
      <w:r>
        <w:rPr>
          <w:rFonts w:ascii="Arial" w:hAnsi="Arial"/>
          <w:b/>
          <w:spacing w:val="12"/>
          <w:sz w:val="17"/>
        </w:rPr>
        <w:t xml:space="preserve"> </w:t>
      </w:r>
      <w:r>
        <w:rPr>
          <w:rFonts w:ascii="Arial" w:hAnsi="Arial"/>
          <w:b/>
          <w:sz w:val="17"/>
        </w:rPr>
        <w:t>Transporte</w:t>
      </w:r>
      <w:r>
        <w:rPr>
          <w:rFonts w:ascii="Arial" w:hAnsi="Arial"/>
          <w:b/>
          <w:spacing w:val="11"/>
          <w:sz w:val="17"/>
        </w:rPr>
        <w:t xml:space="preserve"> </w:t>
      </w:r>
      <w:r>
        <w:rPr>
          <w:rFonts w:ascii="Arial" w:hAnsi="Arial"/>
          <w:b/>
          <w:sz w:val="17"/>
        </w:rPr>
        <w:t>Escolar</w:t>
      </w:r>
      <w:r>
        <w:rPr>
          <w:rFonts w:ascii="Arial" w:hAnsi="Arial"/>
          <w:b/>
          <w:spacing w:val="12"/>
          <w:sz w:val="17"/>
        </w:rPr>
        <w:t xml:space="preserve"> </w:t>
      </w:r>
      <w:r>
        <w:rPr>
          <w:rFonts w:ascii="Arial" w:hAnsi="Arial"/>
          <w:b/>
          <w:sz w:val="17"/>
        </w:rPr>
        <w:t>de</w:t>
      </w:r>
      <w:r>
        <w:rPr>
          <w:rFonts w:ascii="Arial" w:hAnsi="Arial"/>
          <w:b/>
          <w:spacing w:val="3"/>
          <w:sz w:val="17"/>
        </w:rPr>
        <w:t xml:space="preserve"> </w:t>
      </w:r>
      <w:r>
        <w:rPr>
          <w:rFonts w:ascii="Arial" w:hAnsi="Arial"/>
          <w:b/>
          <w:sz w:val="17"/>
        </w:rPr>
        <w:t>Alunos</w:t>
      </w:r>
      <w:r>
        <w:rPr>
          <w:rFonts w:ascii="Times New Roman" w:hAnsi="Times New Roman"/>
          <w:sz w:val="17"/>
        </w:rPr>
        <w:tab/>
      </w:r>
      <w:r>
        <w:rPr>
          <w:rFonts w:ascii="Arial" w:hAnsi="Arial"/>
          <w:b/>
          <w:w w:val="105"/>
          <w:position w:val="1"/>
          <w:sz w:val="17"/>
        </w:rPr>
        <w:t>Fiscal</w:t>
      </w:r>
    </w:p>
    <w:p w14:paraId="7AE7903C" w14:textId="77777777" w:rsidR="00B1631F" w:rsidRDefault="00B1631F" w:rsidP="00B1631F">
      <w:pPr>
        <w:spacing w:before="63"/>
        <w:ind w:left="588"/>
        <w:rPr>
          <w:rFonts w:ascii="Arial"/>
          <w:b/>
          <w:sz w:val="17"/>
        </w:rPr>
      </w:pPr>
      <w:r>
        <w:br w:type="column"/>
      </w:r>
      <w:r>
        <w:rPr>
          <w:rFonts w:ascii="Arial"/>
          <w:b/>
          <w:w w:val="105"/>
          <w:sz w:val="17"/>
        </w:rPr>
        <w:t>776.800</w:t>
      </w:r>
    </w:p>
    <w:p w14:paraId="20953A72"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17EFE994" w14:textId="77777777" w:rsidR="00B1631F" w:rsidRDefault="00B1631F" w:rsidP="00B1631F">
      <w:pPr>
        <w:pStyle w:val="Corpodetexto"/>
        <w:spacing w:before="56"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69E09526" w14:textId="77777777" w:rsidR="00B1631F" w:rsidRDefault="00B1631F" w:rsidP="00B1631F">
      <w:pPr>
        <w:pStyle w:val="Corpodetexto"/>
        <w:spacing w:before="29"/>
        <w:ind w:left="688"/>
      </w:pPr>
      <w:r>
        <w:br w:type="column"/>
      </w:r>
      <w:r>
        <w:t>599.700</w:t>
      </w:r>
    </w:p>
    <w:p w14:paraId="67C6D075" w14:textId="77777777" w:rsidR="00B1631F" w:rsidRDefault="00B1631F" w:rsidP="00B1631F">
      <w:pPr>
        <w:sectPr w:rsidR="00B1631F">
          <w:type w:val="continuous"/>
          <w:pgSz w:w="12240" w:h="15840"/>
          <w:pgMar w:top="680" w:right="460" w:bottom="280" w:left="180" w:header="720" w:footer="720" w:gutter="0"/>
          <w:cols w:num="2" w:space="720" w:equalWidth="0">
            <w:col w:w="7281" w:space="2015"/>
            <w:col w:w="2304"/>
          </w:cols>
        </w:sectPr>
      </w:pPr>
    </w:p>
    <w:p w14:paraId="513809CB" w14:textId="77777777" w:rsidR="00B1631F" w:rsidRDefault="00B1631F" w:rsidP="00B1631F">
      <w:pPr>
        <w:pStyle w:val="Corpodetexto"/>
        <w:tabs>
          <w:tab w:val="right" w:pos="10531"/>
        </w:tabs>
        <w:spacing w:line="241" w:lineRule="exact"/>
        <w:ind w:left="788"/>
      </w:pPr>
      <w:r>
        <w:t>0001</w:t>
      </w:r>
      <w:r>
        <w:rPr>
          <w:spacing w:val="-2"/>
        </w:rPr>
        <w:t xml:space="preserve"> </w:t>
      </w:r>
      <w:r>
        <w:t>-</w:t>
      </w:r>
      <w:r>
        <w:rPr>
          <w:spacing w:val="-1"/>
        </w:rPr>
        <w:t xml:space="preserve"> </w:t>
      </w:r>
      <w:r>
        <w:t>Cruzeta</w:t>
      </w:r>
      <w:r>
        <w:rPr>
          <w:rFonts w:ascii="Times New Roman"/>
        </w:rPr>
        <w:tab/>
      </w:r>
      <w:r>
        <w:rPr>
          <w:position w:val="5"/>
        </w:rPr>
        <w:t>599.700</w:t>
      </w:r>
    </w:p>
    <w:p w14:paraId="6DDCA329" w14:textId="77777777" w:rsidR="00B1631F" w:rsidRDefault="00B1631F" w:rsidP="00B1631F">
      <w:pPr>
        <w:pStyle w:val="Corpodetexto"/>
        <w:spacing w:before="2"/>
        <w:rPr>
          <w:sz w:val="6"/>
        </w:rPr>
      </w:pPr>
    </w:p>
    <w:tbl>
      <w:tblPr>
        <w:tblStyle w:val="TableNormal"/>
        <w:tblW w:w="0" w:type="auto"/>
        <w:tblInd w:w="646" w:type="dxa"/>
        <w:tblLayout w:type="fixed"/>
        <w:tblLook w:val="01E0" w:firstRow="1" w:lastRow="1" w:firstColumn="1" w:lastColumn="1" w:noHBand="0" w:noVBand="0"/>
      </w:tblPr>
      <w:tblGrid>
        <w:gridCol w:w="1144"/>
        <w:gridCol w:w="7230"/>
        <w:gridCol w:w="1670"/>
      </w:tblGrid>
      <w:tr w:rsidR="00B1631F" w14:paraId="158491F9" w14:textId="77777777" w:rsidTr="00B1631F">
        <w:trPr>
          <w:trHeight w:val="233"/>
        </w:trPr>
        <w:tc>
          <w:tcPr>
            <w:tcW w:w="1144" w:type="dxa"/>
          </w:tcPr>
          <w:p w14:paraId="446C43BF" w14:textId="77777777" w:rsidR="00B1631F" w:rsidRDefault="00B1631F" w:rsidP="00B1631F">
            <w:pPr>
              <w:pStyle w:val="TableParagraph"/>
              <w:spacing w:before="9" w:line="204" w:lineRule="exact"/>
              <w:ind w:right="120"/>
              <w:jc w:val="right"/>
              <w:rPr>
                <w:sz w:val="18"/>
              </w:rPr>
            </w:pPr>
            <w:r>
              <w:rPr>
                <w:sz w:val="18"/>
              </w:rPr>
              <w:t>3.3.90.30</w:t>
            </w:r>
          </w:p>
        </w:tc>
        <w:tc>
          <w:tcPr>
            <w:tcW w:w="7230" w:type="dxa"/>
          </w:tcPr>
          <w:p w14:paraId="086FC6F0" w14:textId="77777777" w:rsidR="00B1631F" w:rsidRDefault="00B1631F" w:rsidP="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670" w:type="dxa"/>
          </w:tcPr>
          <w:p w14:paraId="432FA2C7" w14:textId="77777777" w:rsidR="00B1631F" w:rsidRDefault="00B1631F" w:rsidP="00B1631F">
            <w:pPr>
              <w:pStyle w:val="TableParagraph"/>
              <w:spacing w:line="200" w:lineRule="exact"/>
              <w:ind w:left="664"/>
              <w:rPr>
                <w:sz w:val="18"/>
              </w:rPr>
            </w:pPr>
            <w:r>
              <w:rPr>
                <w:sz w:val="18"/>
              </w:rPr>
              <w:t>365.100</w:t>
            </w:r>
          </w:p>
        </w:tc>
      </w:tr>
      <w:tr w:rsidR="00B1631F" w14:paraId="20026AC2" w14:textId="77777777" w:rsidTr="00B1631F">
        <w:trPr>
          <w:trHeight w:val="251"/>
        </w:trPr>
        <w:tc>
          <w:tcPr>
            <w:tcW w:w="1144" w:type="dxa"/>
          </w:tcPr>
          <w:p w14:paraId="19E0C398" w14:textId="77777777" w:rsidR="00B1631F" w:rsidRDefault="00B1631F" w:rsidP="00B1631F">
            <w:pPr>
              <w:pStyle w:val="TableParagraph"/>
              <w:spacing w:before="26" w:line="204" w:lineRule="exact"/>
              <w:ind w:right="120"/>
              <w:jc w:val="right"/>
              <w:rPr>
                <w:sz w:val="18"/>
              </w:rPr>
            </w:pPr>
            <w:r>
              <w:rPr>
                <w:sz w:val="18"/>
              </w:rPr>
              <w:t>3.3.90.36</w:t>
            </w:r>
          </w:p>
        </w:tc>
        <w:tc>
          <w:tcPr>
            <w:tcW w:w="7230" w:type="dxa"/>
          </w:tcPr>
          <w:p w14:paraId="5EBC524B"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670" w:type="dxa"/>
          </w:tcPr>
          <w:p w14:paraId="79ADEA4C" w14:textId="77777777" w:rsidR="00B1631F" w:rsidRDefault="00B1631F" w:rsidP="00B1631F">
            <w:pPr>
              <w:pStyle w:val="TableParagraph"/>
              <w:spacing w:before="10"/>
              <w:ind w:left="764"/>
              <w:rPr>
                <w:sz w:val="18"/>
              </w:rPr>
            </w:pPr>
            <w:r>
              <w:rPr>
                <w:sz w:val="18"/>
              </w:rPr>
              <w:t>34.500</w:t>
            </w:r>
          </w:p>
        </w:tc>
      </w:tr>
      <w:tr w:rsidR="00B1631F" w14:paraId="1403F412" w14:textId="77777777" w:rsidTr="00B1631F">
        <w:trPr>
          <w:trHeight w:val="251"/>
        </w:trPr>
        <w:tc>
          <w:tcPr>
            <w:tcW w:w="1144" w:type="dxa"/>
          </w:tcPr>
          <w:p w14:paraId="17C665C7" w14:textId="77777777" w:rsidR="00B1631F" w:rsidRDefault="00B1631F" w:rsidP="00B1631F">
            <w:pPr>
              <w:pStyle w:val="TableParagraph"/>
              <w:spacing w:before="26" w:line="204" w:lineRule="exact"/>
              <w:ind w:right="120"/>
              <w:jc w:val="right"/>
              <w:rPr>
                <w:sz w:val="18"/>
              </w:rPr>
            </w:pPr>
            <w:r>
              <w:rPr>
                <w:sz w:val="18"/>
              </w:rPr>
              <w:t>3.3.90.39</w:t>
            </w:r>
          </w:p>
        </w:tc>
        <w:tc>
          <w:tcPr>
            <w:tcW w:w="7230" w:type="dxa"/>
          </w:tcPr>
          <w:p w14:paraId="313B39D8"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670" w:type="dxa"/>
          </w:tcPr>
          <w:p w14:paraId="4826CFF0" w14:textId="77777777" w:rsidR="00B1631F" w:rsidRDefault="00B1631F" w:rsidP="00B1631F">
            <w:pPr>
              <w:pStyle w:val="TableParagraph"/>
              <w:spacing w:before="10"/>
              <w:ind w:left="664"/>
              <w:rPr>
                <w:sz w:val="18"/>
              </w:rPr>
            </w:pPr>
            <w:r>
              <w:rPr>
                <w:sz w:val="18"/>
              </w:rPr>
              <w:t>172.500</w:t>
            </w:r>
          </w:p>
        </w:tc>
      </w:tr>
      <w:tr w:rsidR="00B1631F" w14:paraId="3DC737D1" w14:textId="77777777" w:rsidTr="00B1631F">
        <w:trPr>
          <w:trHeight w:val="233"/>
        </w:trPr>
        <w:tc>
          <w:tcPr>
            <w:tcW w:w="1144" w:type="dxa"/>
          </w:tcPr>
          <w:p w14:paraId="76B70DC2" w14:textId="77777777" w:rsidR="00B1631F" w:rsidRDefault="00B1631F" w:rsidP="00B1631F">
            <w:pPr>
              <w:pStyle w:val="TableParagraph"/>
              <w:spacing w:before="26" w:line="187" w:lineRule="exact"/>
              <w:ind w:right="120"/>
              <w:jc w:val="right"/>
              <w:rPr>
                <w:sz w:val="18"/>
              </w:rPr>
            </w:pPr>
            <w:r>
              <w:rPr>
                <w:sz w:val="18"/>
              </w:rPr>
              <w:t>4.4.90.52</w:t>
            </w:r>
          </w:p>
        </w:tc>
        <w:tc>
          <w:tcPr>
            <w:tcW w:w="7230" w:type="dxa"/>
          </w:tcPr>
          <w:p w14:paraId="6797C6A8" w14:textId="77777777" w:rsidR="00B1631F" w:rsidRDefault="00B1631F" w:rsidP="00B1631F">
            <w:pPr>
              <w:pStyle w:val="TableParagraph"/>
              <w:spacing w:before="10" w:line="203" w:lineRule="exact"/>
              <w:ind w:left="123"/>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670" w:type="dxa"/>
          </w:tcPr>
          <w:p w14:paraId="44AD0C8C" w14:textId="77777777" w:rsidR="00B1631F" w:rsidRDefault="00B1631F" w:rsidP="00B1631F">
            <w:pPr>
              <w:pStyle w:val="TableParagraph"/>
              <w:spacing w:before="10" w:line="203" w:lineRule="exact"/>
              <w:ind w:left="764"/>
              <w:rPr>
                <w:sz w:val="18"/>
              </w:rPr>
            </w:pPr>
            <w:r>
              <w:rPr>
                <w:sz w:val="18"/>
              </w:rPr>
              <w:t>27.600</w:t>
            </w:r>
          </w:p>
        </w:tc>
      </w:tr>
      <w:tr w:rsidR="00B1631F" w14:paraId="69F7CA5B" w14:textId="77777777" w:rsidTr="00B1631F">
        <w:trPr>
          <w:trHeight w:val="286"/>
        </w:trPr>
        <w:tc>
          <w:tcPr>
            <w:tcW w:w="8374" w:type="dxa"/>
            <w:gridSpan w:val="2"/>
          </w:tcPr>
          <w:p w14:paraId="1EB5286A" w14:textId="77777777" w:rsidR="00B1631F" w:rsidRDefault="00B1631F" w:rsidP="00B1631F">
            <w:pPr>
              <w:pStyle w:val="TableParagraph"/>
              <w:spacing w:before="59" w:line="207" w:lineRule="exact"/>
              <w:ind w:left="50"/>
              <w:rPr>
                <w:sz w:val="18"/>
              </w:rPr>
            </w:pPr>
            <w:r>
              <w:rPr>
                <w:w w:val="95"/>
                <w:sz w:val="18"/>
              </w:rPr>
              <w:t>15530000</w:t>
            </w:r>
            <w:r>
              <w:rPr>
                <w:spacing w:val="21"/>
                <w:w w:val="95"/>
                <w:sz w:val="18"/>
              </w:rPr>
              <w:t xml:space="preserve"> </w:t>
            </w:r>
            <w:r>
              <w:rPr>
                <w:w w:val="95"/>
                <w:sz w:val="18"/>
              </w:rPr>
              <w:t>-</w:t>
            </w:r>
            <w:r>
              <w:rPr>
                <w:spacing w:val="28"/>
                <w:w w:val="95"/>
                <w:sz w:val="18"/>
              </w:rPr>
              <w:t xml:space="preserve"> </w:t>
            </w:r>
            <w:r>
              <w:rPr>
                <w:w w:val="95"/>
                <w:sz w:val="18"/>
              </w:rPr>
              <w:t>Transferências</w:t>
            </w:r>
            <w:r>
              <w:rPr>
                <w:spacing w:val="21"/>
                <w:w w:val="95"/>
                <w:sz w:val="18"/>
              </w:rPr>
              <w:t xml:space="preserve"> </w:t>
            </w:r>
            <w:r>
              <w:rPr>
                <w:w w:val="95"/>
                <w:sz w:val="18"/>
              </w:rPr>
              <w:t>de</w:t>
            </w:r>
            <w:r>
              <w:rPr>
                <w:spacing w:val="22"/>
                <w:w w:val="95"/>
                <w:sz w:val="18"/>
              </w:rPr>
              <w:t xml:space="preserve"> </w:t>
            </w:r>
            <w:r>
              <w:rPr>
                <w:w w:val="95"/>
                <w:sz w:val="18"/>
              </w:rPr>
              <w:t>Recursos</w:t>
            </w:r>
            <w:r>
              <w:rPr>
                <w:spacing w:val="21"/>
                <w:w w:val="95"/>
                <w:sz w:val="18"/>
              </w:rPr>
              <w:t xml:space="preserve"> </w:t>
            </w:r>
            <w:r>
              <w:rPr>
                <w:w w:val="95"/>
                <w:sz w:val="18"/>
              </w:rPr>
              <w:t>do</w:t>
            </w:r>
            <w:r>
              <w:rPr>
                <w:spacing w:val="21"/>
                <w:w w:val="95"/>
                <w:sz w:val="18"/>
              </w:rPr>
              <w:t xml:space="preserve"> </w:t>
            </w:r>
            <w:r>
              <w:rPr>
                <w:w w:val="95"/>
                <w:sz w:val="18"/>
              </w:rPr>
              <w:t>FNDE</w:t>
            </w:r>
            <w:r>
              <w:rPr>
                <w:spacing w:val="22"/>
                <w:w w:val="95"/>
                <w:sz w:val="18"/>
              </w:rPr>
              <w:t xml:space="preserve"> </w:t>
            </w:r>
            <w:r>
              <w:rPr>
                <w:w w:val="95"/>
                <w:sz w:val="18"/>
              </w:rPr>
              <w:t>referentes</w:t>
            </w:r>
            <w:r>
              <w:rPr>
                <w:spacing w:val="21"/>
                <w:w w:val="95"/>
                <w:sz w:val="18"/>
              </w:rPr>
              <w:t xml:space="preserve"> </w:t>
            </w:r>
            <w:r>
              <w:rPr>
                <w:w w:val="95"/>
                <w:sz w:val="18"/>
              </w:rPr>
              <w:t>ao</w:t>
            </w:r>
            <w:r>
              <w:rPr>
                <w:spacing w:val="21"/>
                <w:w w:val="95"/>
                <w:sz w:val="18"/>
              </w:rPr>
              <w:t xml:space="preserve"> </w:t>
            </w:r>
            <w:r>
              <w:rPr>
                <w:w w:val="95"/>
                <w:sz w:val="18"/>
              </w:rPr>
              <w:t>Programa</w:t>
            </w:r>
            <w:r>
              <w:rPr>
                <w:spacing w:val="22"/>
                <w:w w:val="95"/>
                <w:sz w:val="18"/>
              </w:rPr>
              <w:t xml:space="preserve"> </w:t>
            </w:r>
            <w:r>
              <w:rPr>
                <w:w w:val="95"/>
                <w:sz w:val="18"/>
              </w:rPr>
              <w:t>Nacional</w:t>
            </w:r>
            <w:r>
              <w:rPr>
                <w:spacing w:val="21"/>
                <w:w w:val="95"/>
                <w:sz w:val="18"/>
              </w:rPr>
              <w:t xml:space="preserve"> </w:t>
            </w:r>
            <w:r>
              <w:rPr>
                <w:w w:val="95"/>
                <w:sz w:val="18"/>
              </w:rPr>
              <w:t>de</w:t>
            </w:r>
            <w:r>
              <w:rPr>
                <w:spacing w:val="7"/>
                <w:w w:val="95"/>
                <w:sz w:val="18"/>
              </w:rPr>
              <w:t xml:space="preserve"> </w:t>
            </w:r>
            <w:r>
              <w:rPr>
                <w:w w:val="95"/>
                <w:sz w:val="18"/>
              </w:rPr>
              <w:t>Apoio</w:t>
            </w:r>
            <w:r>
              <w:rPr>
                <w:spacing w:val="22"/>
                <w:w w:val="95"/>
                <w:sz w:val="18"/>
              </w:rPr>
              <w:t xml:space="preserve"> </w:t>
            </w:r>
            <w:r>
              <w:rPr>
                <w:w w:val="95"/>
                <w:sz w:val="18"/>
              </w:rPr>
              <w:t>ao</w:t>
            </w:r>
          </w:p>
        </w:tc>
        <w:tc>
          <w:tcPr>
            <w:tcW w:w="1670" w:type="dxa"/>
          </w:tcPr>
          <w:p w14:paraId="26DC3C08" w14:textId="77777777" w:rsidR="00B1631F" w:rsidRDefault="00B1631F" w:rsidP="00B1631F">
            <w:pPr>
              <w:pStyle w:val="TableParagraph"/>
              <w:spacing w:before="28"/>
              <w:ind w:right="48"/>
              <w:jc w:val="right"/>
              <w:rPr>
                <w:sz w:val="18"/>
              </w:rPr>
            </w:pPr>
            <w:r>
              <w:rPr>
                <w:sz w:val="18"/>
              </w:rPr>
              <w:t>82.800</w:t>
            </w:r>
          </w:p>
        </w:tc>
      </w:tr>
      <w:tr w:rsidR="00B1631F" w14:paraId="7F1BB3CA" w14:textId="77777777" w:rsidTr="00B1631F">
        <w:trPr>
          <w:trHeight w:val="526"/>
        </w:trPr>
        <w:tc>
          <w:tcPr>
            <w:tcW w:w="8374" w:type="dxa"/>
            <w:gridSpan w:val="2"/>
          </w:tcPr>
          <w:p w14:paraId="621B01E3" w14:textId="77777777" w:rsidR="00B1631F" w:rsidRDefault="00B1631F" w:rsidP="00B1631F">
            <w:pPr>
              <w:pStyle w:val="TableParagraph"/>
              <w:spacing w:before="13"/>
              <w:ind w:left="50"/>
              <w:rPr>
                <w:sz w:val="18"/>
              </w:rPr>
            </w:pPr>
            <w:r>
              <w:rPr>
                <w:sz w:val="18"/>
              </w:rPr>
              <w:t>Transporte</w:t>
            </w:r>
            <w:r>
              <w:rPr>
                <w:spacing w:val="-12"/>
                <w:sz w:val="18"/>
              </w:rPr>
              <w:t xml:space="preserve"> </w:t>
            </w:r>
            <w:r>
              <w:rPr>
                <w:sz w:val="18"/>
              </w:rPr>
              <w:t>Escolar</w:t>
            </w:r>
            <w:r>
              <w:rPr>
                <w:spacing w:val="-7"/>
                <w:sz w:val="18"/>
              </w:rPr>
              <w:t xml:space="preserve"> </w:t>
            </w:r>
            <w:r>
              <w:rPr>
                <w:sz w:val="18"/>
              </w:rPr>
              <w:t>(PNATE)</w:t>
            </w:r>
          </w:p>
          <w:p w14:paraId="412452D5" w14:textId="77777777" w:rsidR="00B1631F" w:rsidRDefault="00B1631F" w:rsidP="00B1631F">
            <w:pPr>
              <w:pStyle w:val="TableParagraph"/>
              <w:spacing w:before="63"/>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670" w:type="dxa"/>
          </w:tcPr>
          <w:p w14:paraId="298A8867" w14:textId="77777777" w:rsidR="00B1631F" w:rsidRDefault="00B1631F" w:rsidP="00B1631F">
            <w:pPr>
              <w:pStyle w:val="TableParagraph"/>
              <w:spacing w:before="7"/>
              <w:rPr>
                <w:sz w:val="20"/>
              </w:rPr>
            </w:pPr>
          </w:p>
          <w:p w14:paraId="429F94C9" w14:textId="77777777" w:rsidR="00B1631F" w:rsidRDefault="00B1631F" w:rsidP="00B1631F">
            <w:pPr>
              <w:pStyle w:val="TableParagraph"/>
              <w:ind w:right="148"/>
              <w:jc w:val="right"/>
              <w:rPr>
                <w:sz w:val="18"/>
              </w:rPr>
            </w:pPr>
            <w:r>
              <w:rPr>
                <w:sz w:val="18"/>
              </w:rPr>
              <w:t>82.800</w:t>
            </w:r>
          </w:p>
        </w:tc>
      </w:tr>
      <w:tr w:rsidR="00B1631F" w14:paraId="6788C33B" w14:textId="77777777" w:rsidTr="00B1631F">
        <w:trPr>
          <w:trHeight w:val="269"/>
        </w:trPr>
        <w:tc>
          <w:tcPr>
            <w:tcW w:w="8374" w:type="dxa"/>
            <w:gridSpan w:val="2"/>
          </w:tcPr>
          <w:p w14:paraId="64CD453D" w14:textId="77777777" w:rsidR="00B1631F" w:rsidRDefault="00B1631F" w:rsidP="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670" w:type="dxa"/>
          </w:tcPr>
          <w:p w14:paraId="31E634EA" w14:textId="77777777" w:rsidR="00B1631F" w:rsidRDefault="00B1631F" w:rsidP="00B1631F">
            <w:pPr>
              <w:pStyle w:val="TableParagraph"/>
              <w:spacing w:before="29"/>
              <w:ind w:left="764"/>
              <w:rPr>
                <w:sz w:val="18"/>
              </w:rPr>
            </w:pPr>
            <w:r>
              <w:rPr>
                <w:sz w:val="18"/>
              </w:rPr>
              <w:t>23.000</w:t>
            </w:r>
          </w:p>
        </w:tc>
      </w:tr>
      <w:tr w:rsidR="00B1631F" w14:paraId="67193E68" w14:textId="77777777" w:rsidTr="00B1631F">
        <w:trPr>
          <w:trHeight w:val="251"/>
        </w:trPr>
        <w:tc>
          <w:tcPr>
            <w:tcW w:w="8374" w:type="dxa"/>
            <w:gridSpan w:val="2"/>
          </w:tcPr>
          <w:p w14:paraId="04B6A08E" w14:textId="77777777" w:rsidR="00B1631F" w:rsidRDefault="00B1631F" w:rsidP="00B1631F">
            <w:pPr>
              <w:pStyle w:val="TableParagraph"/>
              <w:tabs>
                <w:tab w:val="left" w:pos="1266"/>
              </w:tabs>
              <w:spacing w:before="6" w:line="224" w:lineRule="exact"/>
              <w:ind w:left="275"/>
              <w:rPr>
                <w:sz w:val="18"/>
              </w:rPr>
            </w:pPr>
            <w:r>
              <w:rPr>
                <w:sz w:val="18"/>
              </w:rPr>
              <w:t>3.3.90.36</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6"/>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1"/>
                <w:position w:val="2"/>
                <w:sz w:val="18"/>
              </w:rPr>
              <w:t xml:space="preserve"> </w:t>
            </w:r>
            <w:r>
              <w:rPr>
                <w:position w:val="2"/>
                <w:sz w:val="18"/>
              </w:rPr>
              <w:t>FÍSICA</w:t>
            </w:r>
          </w:p>
        </w:tc>
        <w:tc>
          <w:tcPr>
            <w:tcW w:w="1670" w:type="dxa"/>
          </w:tcPr>
          <w:p w14:paraId="6D3A0D33" w14:textId="77777777" w:rsidR="00B1631F" w:rsidRDefault="00B1631F" w:rsidP="00B1631F">
            <w:pPr>
              <w:pStyle w:val="TableParagraph"/>
              <w:spacing w:before="10"/>
              <w:ind w:left="864"/>
              <w:rPr>
                <w:sz w:val="18"/>
              </w:rPr>
            </w:pPr>
            <w:r>
              <w:rPr>
                <w:sz w:val="18"/>
              </w:rPr>
              <w:t>2.300</w:t>
            </w:r>
          </w:p>
        </w:tc>
      </w:tr>
      <w:tr w:rsidR="00B1631F" w14:paraId="3BB29D63" w14:textId="77777777" w:rsidTr="00B1631F">
        <w:trPr>
          <w:trHeight w:val="251"/>
        </w:trPr>
        <w:tc>
          <w:tcPr>
            <w:tcW w:w="8374" w:type="dxa"/>
            <w:gridSpan w:val="2"/>
          </w:tcPr>
          <w:p w14:paraId="4E7C16BD" w14:textId="77777777" w:rsidR="00B1631F" w:rsidRDefault="00B1631F" w:rsidP="00B1631F">
            <w:pPr>
              <w:pStyle w:val="TableParagraph"/>
              <w:tabs>
                <w:tab w:val="left" w:pos="1266"/>
              </w:tabs>
              <w:spacing w:before="6" w:line="224" w:lineRule="exact"/>
              <w:ind w:left="27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1670" w:type="dxa"/>
          </w:tcPr>
          <w:p w14:paraId="09812D46" w14:textId="77777777" w:rsidR="00B1631F" w:rsidRDefault="00B1631F" w:rsidP="00B1631F">
            <w:pPr>
              <w:pStyle w:val="TableParagraph"/>
              <w:spacing w:before="10"/>
              <w:ind w:left="764"/>
              <w:rPr>
                <w:sz w:val="18"/>
              </w:rPr>
            </w:pPr>
            <w:r>
              <w:rPr>
                <w:sz w:val="18"/>
              </w:rPr>
              <w:t>57.500</w:t>
            </w:r>
          </w:p>
        </w:tc>
      </w:tr>
      <w:tr w:rsidR="00B1631F" w14:paraId="6020A1D9" w14:textId="77777777" w:rsidTr="00B1631F">
        <w:trPr>
          <w:trHeight w:val="268"/>
        </w:trPr>
        <w:tc>
          <w:tcPr>
            <w:tcW w:w="8374" w:type="dxa"/>
            <w:gridSpan w:val="2"/>
          </w:tcPr>
          <w:p w14:paraId="4E4CB954" w14:textId="77777777" w:rsidR="00B1631F" w:rsidRDefault="00B1631F" w:rsidP="00B1631F">
            <w:pPr>
              <w:pStyle w:val="TableParagraph"/>
              <w:spacing w:before="41" w:line="207" w:lineRule="exact"/>
              <w:ind w:left="50"/>
              <w:rPr>
                <w:sz w:val="18"/>
              </w:rPr>
            </w:pPr>
            <w:r>
              <w:rPr>
                <w:sz w:val="18"/>
              </w:rPr>
              <w:t>15710000</w:t>
            </w:r>
            <w:r>
              <w:rPr>
                <w:spacing w:val="-8"/>
                <w:sz w:val="18"/>
              </w:rPr>
              <w:t xml:space="preserve"> </w:t>
            </w:r>
            <w:r>
              <w:rPr>
                <w:sz w:val="18"/>
              </w:rPr>
              <w:t>-</w:t>
            </w:r>
            <w:r>
              <w:rPr>
                <w:spacing w:val="-3"/>
                <w:sz w:val="18"/>
              </w:rPr>
              <w:t xml:space="preserve"> </w:t>
            </w:r>
            <w:r>
              <w:rPr>
                <w:sz w:val="18"/>
              </w:rPr>
              <w:t>Transferências</w:t>
            </w:r>
            <w:r>
              <w:rPr>
                <w:spacing w:val="-7"/>
                <w:sz w:val="18"/>
              </w:rPr>
              <w:t xml:space="preserve"> </w:t>
            </w:r>
            <w:r>
              <w:rPr>
                <w:sz w:val="18"/>
              </w:rPr>
              <w:t>do</w:t>
            </w:r>
            <w:r>
              <w:rPr>
                <w:spacing w:val="-7"/>
                <w:sz w:val="18"/>
              </w:rPr>
              <w:t xml:space="preserve"> </w:t>
            </w:r>
            <w:r>
              <w:rPr>
                <w:sz w:val="18"/>
              </w:rPr>
              <w:t>Estado</w:t>
            </w:r>
            <w:r>
              <w:rPr>
                <w:spacing w:val="-7"/>
                <w:sz w:val="18"/>
              </w:rPr>
              <w:t xml:space="preserve"> </w:t>
            </w:r>
            <w:r>
              <w:rPr>
                <w:sz w:val="18"/>
              </w:rPr>
              <w:t>referentes</w:t>
            </w:r>
            <w:r>
              <w:rPr>
                <w:spacing w:val="-7"/>
                <w:sz w:val="18"/>
              </w:rPr>
              <w:t xml:space="preserve"> </w:t>
            </w:r>
            <w:r>
              <w:rPr>
                <w:sz w:val="18"/>
              </w:rPr>
              <w:t>a</w:t>
            </w:r>
            <w:r>
              <w:rPr>
                <w:spacing w:val="-8"/>
                <w:sz w:val="18"/>
              </w:rPr>
              <w:t xml:space="preserve"> </w:t>
            </w:r>
            <w:r>
              <w:rPr>
                <w:sz w:val="18"/>
              </w:rPr>
              <w:t>Convênios</w:t>
            </w:r>
            <w:r>
              <w:rPr>
                <w:spacing w:val="-7"/>
                <w:sz w:val="18"/>
              </w:rPr>
              <w:t xml:space="preserve"> </w:t>
            </w:r>
            <w:r>
              <w:rPr>
                <w:sz w:val="18"/>
              </w:rPr>
              <w:t>e</w:t>
            </w:r>
            <w:r>
              <w:rPr>
                <w:spacing w:val="-7"/>
                <w:sz w:val="18"/>
              </w:rPr>
              <w:t xml:space="preserve"> </w:t>
            </w:r>
            <w:r>
              <w:rPr>
                <w:sz w:val="18"/>
              </w:rPr>
              <w:t>Instrumentos</w:t>
            </w:r>
            <w:r>
              <w:rPr>
                <w:spacing w:val="-7"/>
                <w:sz w:val="18"/>
              </w:rPr>
              <w:t xml:space="preserve"> </w:t>
            </w:r>
            <w:r>
              <w:rPr>
                <w:sz w:val="18"/>
              </w:rPr>
              <w:t>Congêneres</w:t>
            </w:r>
          </w:p>
        </w:tc>
        <w:tc>
          <w:tcPr>
            <w:tcW w:w="1670" w:type="dxa"/>
          </w:tcPr>
          <w:p w14:paraId="706EA79A" w14:textId="77777777" w:rsidR="00B1631F" w:rsidRDefault="00B1631F" w:rsidP="00B1631F">
            <w:pPr>
              <w:pStyle w:val="TableParagraph"/>
              <w:spacing w:before="10"/>
              <w:ind w:right="48"/>
              <w:jc w:val="right"/>
              <w:rPr>
                <w:sz w:val="18"/>
              </w:rPr>
            </w:pPr>
            <w:r>
              <w:rPr>
                <w:sz w:val="18"/>
              </w:rPr>
              <w:t>94.300</w:t>
            </w:r>
          </w:p>
        </w:tc>
      </w:tr>
      <w:tr w:rsidR="00B1631F" w14:paraId="65B0A2C4" w14:textId="77777777" w:rsidTr="00B1631F">
        <w:trPr>
          <w:trHeight w:val="526"/>
        </w:trPr>
        <w:tc>
          <w:tcPr>
            <w:tcW w:w="8374" w:type="dxa"/>
            <w:gridSpan w:val="2"/>
          </w:tcPr>
          <w:p w14:paraId="5EEDF90B" w14:textId="77777777" w:rsidR="00B1631F" w:rsidRDefault="00B1631F" w:rsidP="00B1631F">
            <w:pPr>
              <w:pStyle w:val="TableParagraph"/>
              <w:spacing w:before="13"/>
              <w:ind w:left="50"/>
              <w:rPr>
                <w:sz w:val="18"/>
              </w:rPr>
            </w:pPr>
            <w:r>
              <w:rPr>
                <w:sz w:val="18"/>
              </w:rPr>
              <w:t>vinculados</w:t>
            </w:r>
            <w:r>
              <w:rPr>
                <w:spacing w:val="-5"/>
                <w:sz w:val="18"/>
              </w:rPr>
              <w:t xml:space="preserve"> </w:t>
            </w:r>
            <w:r>
              <w:rPr>
                <w:sz w:val="18"/>
              </w:rPr>
              <w:t>à</w:t>
            </w:r>
            <w:r>
              <w:rPr>
                <w:spacing w:val="-4"/>
                <w:sz w:val="18"/>
              </w:rPr>
              <w:t xml:space="preserve"> </w:t>
            </w:r>
            <w:r>
              <w:rPr>
                <w:sz w:val="18"/>
              </w:rPr>
              <w:t>Educação</w:t>
            </w:r>
          </w:p>
          <w:p w14:paraId="6A77F475" w14:textId="77777777" w:rsidR="00B1631F" w:rsidRDefault="00B1631F" w:rsidP="00B1631F">
            <w:pPr>
              <w:pStyle w:val="TableParagraph"/>
              <w:spacing w:before="63"/>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670" w:type="dxa"/>
          </w:tcPr>
          <w:p w14:paraId="16EA2810" w14:textId="77777777" w:rsidR="00B1631F" w:rsidRDefault="00B1631F" w:rsidP="00B1631F">
            <w:pPr>
              <w:pStyle w:val="TableParagraph"/>
              <w:spacing w:before="7"/>
              <w:rPr>
                <w:sz w:val="20"/>
              </w:rPr>
            </w:pPr>
          </w:p>
          <w:p w14:paraId="300FB572" w14:textId="77777777" w:rsidR="00B1631F" w:rsidRDefault="00B1631F" w:rsidP="00B1631F">
            <w:pPr>
              <w:pStyle w:val="TableParagraph"/>
              <w:ind w:right="148"/>
              <w:jc w:val="right"/>
              <w:rPr>
                <w:sz w:val="18"/>
              </w:rPr>
            </w:pPr>
            <w:r>
              <w:rPr>
                <w:sz w:val="18"/>
              </w:rPr>
              <w:t>94.300</w:t>
            </w:r>
          </w:p>
        </w:tc>
      </w:tr>
      <w:tr w:rsidR="00B1631F" w14:paraId="5C3E105F" w14:textId="77777777" w:rsidTr="00B1631F">
        <w:trPr>
          <w:trHeight w:val="251"/>
        </w:trPr>
        <w:tc>
          <w:tcPr>
            <w:tcW w:w="8374" w:type="dxa"/>
            <w:gridSpan w:val="2"/>
          </w:tcPr>
          <w:p w14:paraId="44611690" w14:textId="77777777" w:rsidR="00B1631F" w:rsidRDefault="00B1631F" w:rsidP="00B1631F">
            <w:pPr>
              <w:pStyle w:val="TableParagraph"/>
              <w:tabs>
                <w:tab w:val="left" w:pos="1266"/>
              </w:tabs>
              <w:spacing w:before="25" w:line="207"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670" w:type="dxa"/>
          </w:tcPr>
          <w:p w14:paraId="5BAB7897" w14:textId="77777777" w:rsidR="00B1631F" w:rsidRDefault="00B1631F" w:rsidP="00B1631F">
            <w:pPr>
              <w:pStyle w:val="TableParagraph"/>
              <w:spacing w:before="29" w:line="203" w:lineRule="exact"/>
              <w:ind w:left="764"/>
              <w:rPr>
                <w:sz w:val="18"/>
              </w:rPr>
            </w:pPr>
            <w:r>
              <w:rPr>
                <w:sz w:val="18"/>
              </w:rPr>
              <w:t>34.500</w:t>
            </w:r>
          </w:p>
        </w:tc>
      </w:tr>
    </w:tbl>
    <w:p w14:paraId="5406EC58" w14:textId="77777777" w:rsidR="00B1631F" w:rsidRDefault="00B1631F" w:rsidP="00B1631F">
      <w:pPr>
        <w:spacing w:line="203" w:lineRule="exact"/>
        <w:rPr>
          <w:sz w:val="18"/>
        </w:rPr>
        <w:sectPr w:rsidR="00B1631F">
          <w:type w:val="continuous"/>
          <w:pgSz w:w="12240" w:h="15840"/>
          <w:pgMar w:top="680" w:right="460" w:bottom="280" w:left="180" w:header="720" w:footer="720" w:gutter="0"/>
          <w:cols w:space="720"/>
        </w:sectPr>
      </w:pPr>
    </w:p>
    <w:p w14:paraId="28A5D206" w14:textId="77777777" w:rsidR="00B1631F" w:rsidRDefault="00B1631F" w:rsidP="00B1631F">
      <w:pPr>
        <w:pStyle w:val="Corpodetexto"/>
        <w:spacing w:before="27"/>
        <w:ind w:left="913"/>
      </w:pPr>
      <w:r>
        <w:rPr>
          <w:spacing w:val="-1"/>
        </w:rPr>
        <w:lastRenderedPageBreak/>
        <w:t>3.3.90.36</w:t>
      </w:r>
    </w:p>
    <w:p w14:paraId="7C76F2CA" w14:textId="77777777" w:rsidR="00B1631F" w:rsidRDefault="00B1631F" w:rsidP="00B1631F">
      <w:pPr>
        <w:pStyle w:val="Corpodetexto"/>
        <w:spacing w:before="44"/>
        <w:ind w:left="913"/>
      </w:pPr>
      <w:r>
        <w:rPr>
          <w:spacing w:val="-1"/>
        </w:rPr>
        <w:t>3.3.90.39</w:t>
      </w:r>
    </w:p>
    <w:p w14:paraId="7A4D1B93" w14:textId="77777777" w:rsidR="00B1631F" w:rsidRDefault="00B1631F" w:rsidP="00B1631F">
      <w:pPr>
        <w:pStyle w:val="Corpodetexto"/>
        <w:spacing w:before="11" w:line="290" w:lineRule="auto"/>
        <w:ind w:left="205" w:right="35"/>
      </w:pPr>
      <w:r>
        <w:br w:type="column"/>
      </w: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7B27E1B1" w14:textId="77777777" w:rsidR="00B1631F" w:rsidRDefault="00B1631F" w:rsidP="00B1631F">
      <w:pPr>
        <w:pStyle w:val="Corpodetexto"/>
        <w:spacing w:before="11"/>
        <w:ind w:right="1272"/>
        <w:jc w:val="right"/>
      </w:pPr>
      <w:r>
        <w:br w:type="column"/>
      </w:r>
      <w:r>
        <w:t>2.300</w:t>
      </w:r>
    </w:p>
    <w:p w14:paraId="440A36EA" w14:textId="77777777" w:rsidR="00B1631F" w:rsidRDefault="00B1631F" w:rsidP="00B1631F">
      <w:pPr>
        <w:pStyle w:val="Corpodetexto"/>
        <w:spacing w:before="44"/>
        <w:ind w:right="1272"/>
        <w:jc w:val="right"/>
      </w:pPr>
      <w:r>
        <w:t>57.500</w:t>
      </w:r>
    </w:p>
    <w:p w14:paraId="56E99356" w14:textId="77777777" w:rsidR="00B1631F" w:rsidRDefault="00B1631F" w:rsidP="00B1631F">
      <w:pPr>
        <w:jc w:val="right"/>
        <w:sectPr w:rsidR="00B1631F">
          <w:pgSz w:w="12240" w:h="15840"/>
          <w:pgMar w:top="2020" w:right="460" w:bottom="460" w:left="180" w:header="422" w:footer="263" w:gutter="0"/>
          <w:cols w:num="3" w:space="720" w:equalWidth="0">
            <w:col w:w="1661" w:space="40"/>
            <w:col w:w="5175" w:space="1987"/>
            <w:col w:w="2737"/>
          </w:cols>
        </w:sectPr>
      </w:pPr>
    </w:p>
    <w:p w14:paraId="59C62C66" w14:textId="77777777" w:rsidR="00B1631F" w:rsidRDefault="00B1631F" w:rsidP="00B1631F">
      <w:pPr>
        <w:spacing w:before="46"/>
        <w:ind w:left="588"/>
        <w:rPr>
          <w:rFonts w:ascii="Arial"/>
          <w:b/>
          <w:sz w:val="17"/>
        </w:rPr>
      </w:pPr>
      <w:r>
        <w:rPr>
          <w:rFonts w:ascii="Arial"/>
          <w:b/>
          <w:sz w:val="17"/>
        </w:rPr>
        <w:t>2152</w:t>
      </w:r>
    </w:p>
    <w:p w14:paraId="22A21CF3" w14:textId="77777777" w:rsidR="00B1631F" w:rsidRDefault="00B1631F" w:rsidP="00B1631F">
      <w:pPr>
        <w:spacing w:before="51" w:line="295" w:lineRule="auto"/>
        <w:ind w:left="301" w:right="37"/>
        <w:rPr>
          <w:rFonts w:ascii="Arial" w:hAnsi="Arial"/>
          <w:b/>
          <w:sz w:val="17"/>
        </w:rPr>
      </w:pPr>
      <w:r>
        <w:br w:type="column"/>
      </w:r>
      <w:r>
        <w:rPr>
          <w:rFonts w:ascii="Arial" w:hAnsi="Arial"/>
          <w:b/>
          <w:sz w:val="17"/>
        </w:rPr>
        <w:t>Manutenção</w:t>
      </w:r>
      <w:r>
        <w:rPr>
          <w:rFonts w:ascii="Arial" w:hAnsi="Arial"/>
          <w:b/>
          <w:spacing w:val="17"/>
          <w:sz w:val="17"/>
        </w:rPr>
        <w:t xml:space="preserve"> </w:t>
      </w:r>
      <w:r>
        <w:rPr>
          <w:rFonts w:ascii="Arial" w:hAnsi="Arial"/>
          <w:b/>
          <w:sz w:val="17"/>
        </w:rPr>
        <w:t>do</w:t>
      </w:r>
      <w:r>
        <w:rPr>
          <w:rFonts w:ascii="Arial" w:hAnsi="Arial"/>
          <w:b/>
          <w:spacing w:val="18"/>
          <w:sz w:val="17"/>
        </w:rPr>
        <w:t xml:space="preserve"> </w:t>
      </w:r>
      <w:proofErr w:type="spellStart"/>
      <w:r>
        <w:rPr>
          <w:rFonts w:ascii="Arial" w:hAnsi="Arial"/>
          <w:b/>
          <w:sz w:val="17"/>
        </w:rPr>
        <w:t>Prograna</w:t>
      </w:r>
      <w:proofErr w:type="spellEnd"/>
      <w:r>
        <w:rPr>
          <w:rFonts w:ascii="Arial" w:hAnsi="Arial"/>
          <w:b/>
          <w:spacing w:val="17"/>
          <w:sz w:val="17"/>
        </w:rPr>
        <w:t xml:space="preserve"> </w:t>
      </w:r>
      <w:r>
        <w:rPr>
          <w:rFonts w:ascii="Arial" w:hAnsi="Arial"/>
          <w:b/>
          <w:sz w:val="17"/>
        </w:rPr>
        <w:t>de</w:t>
      </w:r>
      <w:r>
        <w:rPr>
          <w:rFonts w:ascii="Arial" w:hAnsi="Arial"/>
          <w:b/>
          <w:spacing w:val="8"/>
          <w:sz w:val="17"/>
        </w:rPr>
        <w:t xml:space="preserve"> </w:t>
      </w:r>
      <w:r>
        <w:rPr>
          <w:rFonts w:ascii="Arial" w:hAnsi="Arial"/>
          <w:b/>
          <w:sz w:val="17"/>
        </w:rPr>
        <w:t>Alimentação</w:t>
      </w:r>
      <w:r>
        <w:rPr>
          <w:rFonts w:ascii="Arial" w:hAnsi="Arial"/>
          <w:b/>
          <w:spacing w:val="18"/>
          <w:sz w:val="17"/>
        </w:rPr>
        <w:t xml:space="preserve"> </w:t>
      </w:r>
      <w:r>
        <w:rPr>
          <w:rFonts w:ascii="Arial" w:hAnsi="Arial"/>
          <w:b/>
          <w:sz w:val="17"/>
        </w:rPr>
        <w:t>Escolar</w:t>
      </w:r>
      <w:r>
        <w:rPr>
          <w:rFonts w:ascii="Arial" w:hAnsi="Arial"/>
          <w:b/>
          <w:spacing w:val="18"/>
          <w:sz w:val="17"/>
        </w:rPr>
        <w:t xml:space="preserve"> </w:t>
      </w:r>
      <w:r>
        <w:rPr>
          <w:rFonts w:ascii="Arial" w:hAnsi="Arial"/>
          <w:b/>
          <w:sz w:val="17"/>
        </w:rPr>
        <w:t>-</w:t>
      </w:r>
      <w:r>
        <w:rPr>
          <w:rFonts w:ascii="Arial" w:hAnsi="Arial"/>
          <w:b/>
          <w:spacing w:val="17"/>
          <w:sz w:val="17"/>
        </w:rPr>
        <w:t xml:space="preserve"> </w:t>
      </w:r>
      <w:r>
        <w:rPr>
          <w:rFonts w:ascii="Arial" w:hAnsi="Arial"/>
          <w:b/>
          <w:sz w:val="17"/>
        </w:rPr>
        <w:t>PNAE</w:t>
      </w:r>
      <w:r>
        <w:rPr>
          <w:rFonts w:ascii="Arial" w:hAnsi="Arial"/>
          <w:b/>
          <w:spacing w:val="-44"/>
          <w:sz w:val="17"/>
        </w:rPr>
        <w:t xml:space="preserve"> </w:t>
      </w:r>
      <w:r>
        <w:rPr>
          <w:rFonts w:ascii="Arial" w:hAnsi="Arial"/>
          <w:b/>
          <w:w w:val="105"/>
          <w:sz w:val="17"/>
        </w:rPr>
        <w:t>FUNDAMENTAL</w:t>
      </w:r>
    </w:p>
    <w:p w14:paraId="403D4C3A" w14:textId="77777777" w:rsidR="00B1631F" w:rsidRDefault="00B1631F" w:rsidP="00B1631F">
      <w:pPr>
        <w:spacing w:before="31"/>
        <w:ind w:left="588"/>
        <w:rPr>
          <w:rFonts w:ascii="Arial"/>
          <w:b/>
          <w:sz w:val="17"/>
        </w:rPr>
      </w:pPr>
      <w:r>
        <w:br w:type="column"/>
      </w:r>
      <w:r>
        <w:rPr>
          <w:rFonts w:ascii="Arial"/>
          <w:b/>
          <w:w w:val="105"/>
          <w:sz w:val="17"/>
        </w:rPr>
        <w:t>Fiscal</w:t>
      </w:r>
    </w:p>
    <w:p w14:paraId="0AA21E85" w14:textId="77777777" w:rsidR="00B1631F" w:rsidRDefault="00B1631F" w:rsidP="00B1631F">
      <w:pPr>
        <w:spacing w:before="36"/>
        <w:ind w:left="588"/>
        <w:rPr>
          <w:rFonts w:ascii="Arial"/>
          <w:b/>
          <w:sz w:val="17"/>
        </w:rPr>
      </w:pPr>
      <w:r>
        <w:br w:type="column"/>
      </w:r>
      <w:r>
        <w:rPr>
          <w:rFonts w:ascii="Arial"/>
          <w:b/>
          <w:w w:val="105"/>
          <w:sz w:val="17"/>
        </w:rPr>
        <w:t>143.750</w:t>
      </w:r>
    </w:p>
    <w:p w14:paraId="087998CE"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100" w:space="1624"/>
            <w:col w:w="1126" w:space="726"/>
            <w:col w:w="2005"/>
          </w:cols>
        </w:sectPr>
      </w:pPr>
    </w:p>
    <w:p w14:paraId="3BE7CB10" w14:textId="77777777" w:rsidR="00B1631F" w:rsidRDefault="00B1631F" w:rsidP="00B1631F">
      <w:pPr>
        <w:pStyle w:val="Corpodetexto"/>
        <w:spacing w:before="5"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4665EF71" w14:textId="77777777" w:rsidR="00B1631F" w:rsidRDefault="00B1631F" w:rsidP="00B1631F">
      <w:pPr>
        <w:pStyle w:val="Corpodetexto"/>
        <w:spacing w:line="186" w:lineRule="exact"/>
        <w:ind w:left="688"/>
      </w:pPr>
      <w:r>
        <w:br w:type="column"/>
      </w:r>
      <w:r>
        <w:t>57.500</w:t>
      </w:r>
    </w:p>
    <w:p w14:paraId="4F9F9898"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7281" w:space="2115"/>
            <w:col w:w="2204"/>
          </w:cols>
        </w:sectPr>
      </w:pPr>
    </w:p>
    <w:p w14:paraId="38ADD131"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57.500</w:t>
      </w:r>
    </w:p>
    <w:p w14:paraId="7F3F13B2"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31E39E22" w14:textId="77777777" w:rsidR="00B1631F" w:rsidRDefault="00B1631F" w:rsidP="00B1631F">
      <w:pPr>
        <w:pStyle w:val="Corpodetexto"/>
        <w:spacing w:before="81"/>
        <w:ind w:left="913"/>
      </w:pPr>
      <w:r>
        <w:rPr>
          <w:spacing w:val="-1"/>
        </w:rPr>
        <w:t>3.3.90.30</w:t>
      </w:r>
    </w:p>
    <w:p w14:paraId="04364B9B"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31FF3733" w14:textId="77777777" w:rsidR="00B1631F" w:rsidRDefault="00B1631F" w:rsidP="00B1631F">
      <w:pPr>
        <w:pStyle w:val="Corpodetexto"/>
        <w:spacing w:before="65"/>
        <w:ind w:left="893" w:right="1251"/>
        <w:jc w:val="center"/>
      </w:pPr>
      <w:r>
        <w:br w:type="column"/>
      </w:r>
      <w:r>
        <w:t>57.500</w:t>
      </w:r>
    </w:p>
    <w:p w14:paraId="26F57AB8"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404" w:space="4759"/>
            <w:col w:w="2736"/>
          </w:cols>
        </w:sectPr>
      </w:pPr>
    </w:p>
    <w:p w14:paraId="32719A7E" w14:textId="77777777" w:rsidR="00B1631F" w:rsidRDefault="00B1631F" w:rsidP="00B1631F">
      <w:pPr>
        <w:pStyle w:val="Corpodetexto"/>
        <w:spacing w:before="54" w:line="278" w:lineRule="auto"/>
        <w:ind w:left="688"/>
      </w:pPr>
      <w:r>
        <w:t>15520000</w:t>
      </w:r>
      <w:r>
        <w:rPr>
          <w:spacing w:val="-7"/>
        </w:rPr>
        <w:t xml:space="preserve"> </w:t>
      </w:r>
      <w:r>
        <w:t>-</w:t>
      </w:r>
      <w:r>
        <w:rPr>
          <w:spacing w:val="-3"/>
        </w:rPr>
        <w:t xml:space="preserve"> </w:t>
      </w:r>
      <w:r>
        <w:t>Transferências</w:t>
      </w:r>
      <w:r>
        <w:rPr>
          <w:spacing w:val="-6"/>
        </w:rPr>
        <w:t xml:space="preserve"> </w:t>
      </w:r>
      <w:r>
        <w:t>de</w:t>
      </w:r>
      <w:r>
        <w:rPr>
          <w:spacing w:val="-7"/>
        </w:rPr>
        <w:t xml:space="preserve"> </w:t>
      </w:r>
      <w:r>
        <w:t>Recursos</w:t>
      </w:r>
      <w:r>
        <w:rPr>
          <w:spacing w:val="-7"/>
        </w:rPr>
        <w:t xml:space="preserve"> </w:t>
      </w:r>
      <w:r>
        <w:t>do</w:t>
      </w:r>
      <w:r>
        <w:rPr>
          <w:spacing w:val="-7"/>
        </w:rPr>
        <w:t xml:space="preserve"> </w:t>
      </w:r>
      <w:r>
        <w:t>FNDE</w:t>
      </w:r>
      <w:r>
        <w:rPr>
          <w:spacing w:val="-7"/>
        </w:rPr>
        <w:t xml:space="preserve"> </w:t>
      </w:r>
      <w:r>
        <w:t>referentes</w:t>
      </w:r>
      <w:r>
        <w:rPr>
          <w:spacing w:val="-6"/>
        </w:rPr>
        <w:t xml:space="preserve"> </w:t>
      </w:r>
      <w:r>
        <w:t>ao</w:t>
      </w:r>
      <w:r>
        <w:rPr>
          <w:spacing w:val="-7"/>
        </w:rPr>
        <w:t xml:space="preserve"> </w:t>
      </w:r>
      <w:r>
        <w:t>Programa</w:t>
      </w:r>
      <w:r>
        <w:rPr>
          <w:spacing w:val="-7"/>
        </w:rPr>
        <w:t xml:space="preserve"> </w:t>
      </w:r>
      <w:r>
        <w:t>Nacional</w:t>
      </w:r>
      <w:r>
        <w:rPr>
          <w:spacing w:val="-7"/>
        </w:rPr>
        <w:t xml:space="preserve"> </w:t>
      </w:r>
      <w:r>
        <w:t>de</w:t>
      </w:r>
      <w:r>
        <w:rPr>
          <w:spacing w:val="-47"/>
        </w:rPr>
        <w:t xml:space="preserve"> </w:t>
      </w:r>
      <w:r>
        <w:t>Alimentação</w:t>
      </w:r>
      <w:r>
        <w:rPr>
          <w:spacing w:val="-2"/>
        </w:rPr>
        <w:t xml:space="preserve"> </w:t>
      </w:r>
      <w:r>
        <w:t>Escolar</w:t>
      </w:r>
      <w:r>
        <w:rPr>
          <w:spacing w:val="-1"/>
        </w:rPr>
        <w:t xml:space="preserve"> </w:t>
      </w:r>
      <w:r>
        <w:t>(PNAE)</w:t>
      </w:r>
    </w:p>
    <w:p w14:paraId="4B40AFB6" w14:textId="77777777" w:rsidR="00B1631F" w:rsidRDefault="00B1631F" w:rsidP="00B1631F">
      <w:pPr>
        <w:pStyle w:val="Corpodetexto"/>
        <w:spacing w:before="28"/>
        <w:ind w:left="688"/>
      </w:pPr>
      <w:r>
        <w:br w:type="column"/>
      </w:r>
      <w:r>
        <w:t>86.250</w:t>
      </w:r>
    </w:p>
    <w:p w14:paraId="0BA1AE17" w14:textId="77777777" w:rsidR="00B1631F" w:rsidRDefault="00B1631F" w:rsidP="00B1631F">
      <w:pPr>
        <w:sectPr w:rsidR="00B1631F">
          <w:type w:val="continuous"/>
          <w:pgSz w:w="12240" w:h="15840"/>
          <w:pgMar w:top="680" w:right="460" w:bottom="280" w:left="180" w:header="720" w:footer="720" w:gutter="0"/>
          <w:cols w:num="2" w:space="720" w:equalWidth="0">
            <w:col w:w="7642" w:space="1754"/>
            <w:col w:w="2204"/>
          </w:cols>
        </w:sectPr>
      </w:pPr>
    </w:p>
    <w:p w14:paraId="54A05B15"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86.250</w:t>
      </w:r>
    </w:p>
    <w:p w14:paraId="26D30D59"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09B3C536" w14:textId="77777777" w:rsidR="00B1631F" w:rsidRDefault="00B1631F" w:rsidP="00B1631F">
      <w:pPr>
        <w:pStyle w:val="Corpodetexto"/>
        <w:spacing w:before="81"/>
        <w:ind w:left="913"/>
      </w:pPr>
      <w:r>
        <w:rPr>
          <w:spacing w:val="-1"/>
        </w:rPr>
        <w:t>3.3.90.30</w:t>
      </w:r>
    </w:p>
    <w:p w14:paraId="50A14CBB"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570990E7" w14:textId="77777777" w:rsidR="00B1631F" w:rsidRDefault="00B1631F" w:rsidP="00B1631F">
      <w:pPr>
        <w:pStyle w:val="Corpodetexto"/>
        <w:spacing w:before="65"/>
        <w:ind w:left="893" w:right="1251"/>
        <w:jc w:val="center"/>
      </w:pPr>
      <w:r>
        <w:br w:type="column"/>
      </w:r>
      <w:r>
        <w:t>86.250</w:t>
      </w:r>
    </w:p>
    <w:p w14:paraId="2508C822"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404" w:space="4759"/>
            <w:col w:w="2736"/>
          </w:cols>
        </w:sectPr>
      </w:pPr>
    </w:p>
    <w:p w14:paraId="5CF28E80" w14:textId="77777777" w:rsidR="00B1631F" w:rsidRDefault="00B1631F" w:rsidP="00B1631F">
      <w:pPr>
        <w:spacing w:before="73"/>
        <w:ind w:left="588"/>
        <w:rPr>
          <w:rFonts w:ascii="Arial"/>
          <w:b/>
          <w:sz w:val="17"/>
        </w:rPr>
      </w:pPr>
      <w:r>
        <w:rPr>
          <w:rFonts w:ascii="Arial"/>
          <w:b/>
          <w:sz w:val="17"/>
        </w:rPr>
        <w:t>2155</w:t>
      </w:r>
    </w:p>
    <w:p w14:paraId="6051AFA5" w14:textId="77777777" w:rsidR="00B1631F" w:rsidRDefault="00B1631F" w:rsidP="00B1631F">
      <w:pPr>
        <w:spacing w:before="83" w:line="295" w:lineRule="auto"/>
        <w:ind w:left="301"/>
        <w:rPr>
          <w:rFonts w:ascii="Arial"/>
          <w:b/>
          <w:sz w:val="17"/>
        </w:rPr>
      </w:pPr>
      <w:r>
        <w:br w:type="column"/>
      </w:r>
      <w:r>
        <w:rPr>
          <w:rFonts w:ascii="Arial"/>
          <w:b/>
          <w:sz w:val="17"/>
        </w:rPr>
        <w:t>Inserir</w:t>
      </w:r>
      <w:r>
        <w:rPr>
          <w:rFonts w:ascii="Arial"/>
          <w:b/>
          <w:spacing w:val="18"/>
          <w:sz w:val="17"/>
        </w:rPr>
        <w:t xml:space="preserve"> </w:t>
      </w:r>
      <w:r>
        <w:rPr>
          <w:rFonts w:ascii="Arial"/>
          <w:b/>
          <w:sz w:val="17"/>
        </w:rPr>
        <w:t>o</w:t>
      </w:r>
      <w:r>
        <w:rPr>
          <w:rFonts w:ascii="Arial"/>
          <w:b/>
          <w:spacing w:val="18"/>
          <w:sz w:val="17"/>
        </w:rPr>
        <w:t xml:space="preserve"> </w:t>
      </w:r>
      <w:r>
        <w:rPr>
          <w:rFonts w:ascii="Arial"/>
          <w:b/>
          <w:sz w:val="17"/>
        </w:rPr>
        <w:t>Programa</w:t>
      </w:r>
      <w:r>
        <w:rPr>
          <w:rFonts w:ascii="Arial"/>
          <w:b/>
          <w:spacing w:val="19"/>
          <w:sz w:val="17"/>
        </w:rPr>
        <w:t xml:space="preserve"> </w:t>
      </w:r>
      <w:r>
        <w:rPr>
          <w:rFonts w:ascii="Arial"/>
          <w:b/>
          <w:sz w:val="17"/>
        </w:rPr>
        <w:t>de</w:t>
      </w:r>
      <w:r>
        <w:rPr>
          <w:rFonts w:ascii="Arial"/>
          <w:b/>
          <w:spacing w:val="18"/>
          <w:sz w:val="17"/>
        </w:rPr>
        <w:t xml:space="preserve"> </w:t>
      </w:r>
      <w:r>
        <w:rPr>
          <w:rFonts w:ascii="Arial"/>
          <w:b/>
          <w:sz w:val="17"/>
        </w:rPr>
        <w:t>Desenvolvimento</w:t>
      </w:r>
      <w:r>
        <w:rPr>
          <w:rFonts w:ascii="Arial"/>
          <w:b/>
          <w:spacing w:val="18"/>
          <w:sz w:val="17"/>
        </w:rPr>
        <w:t xml:space="preserve"> </w:t>
      </w:r>
      <w:r>
        <w:rPr>
          <w:rFonts w:ascii="Arial"/>
          <w:b/>
          <w:sz w:val="17"/>
        </w:rPr>
        <w:t>Empreendedor</w:t>
      </w:r>
      <w:r>
        <w:rPr>
          <w:rFonts w:ascii="Arial"/>
          <w:b/>
          <w:spacing w:val="19"/>
          <w:sz w:val="17"/>
        </w:rPr>
        <w:t xml:space="preserve"> </w:t>
      </w:r>
      <w:r>
        <w:rPr>
          <w:rFonts w:ascii="Arial"/>
          <w:b/>
          <w:sz w:val="17"/>
        </w:rPr>
        <w:t>nas</w:t>
      </w:r>
      <w:r>
        <w:rPr>
          <w:rFonts w:ascii="Arial"/>
          <w:b/>
          <w:spacing w:val="18"/>
          <w:sz w:val="17"/>
        </w:rPr>
        <w:t xml:space="preserve"> </w:t>
      </w:r>
      <w:r>
        <w:rPr>
          <w:rFonts w:ascii="Arial"/>
          <w:b/>
          <w:sz w:val="17"/>
        </w:rPr>
        <w:t>Escolas</w:t>
      </w:r>
      <w:r>
        <w:rPr>
          <w:rFonts w:ascii="Arial"/>
          <w:b/>
          <w:spacing w:val="19"/>
          <w:sz w:val="17"/>
        </w:rPr>
        <w:t xml:space="preserve"> </w:t>
      </w:r>
      <w:r>
        <w:rPr>
          <w:rFonts w:ascii="Arial"/>
          <w:b/>
          <w:sz w:val="17"/>
        </w:rPr>
        <w:t>da</w:t>
      </w:r>
      <w:r>
        <w:rPr>
          <w:rFonts w:ascii="Arial"/>
          <w:b/>
          <w:spacing w:val="-45"/>
          <w:sz w:val="17"/>
        </w:rPr>
        <w:t xml:space="preserve"> </w:t>
      </w:r>
      <w:r>
        <w:rPr>
          <w:rFonts w:ascii="Arial"/>
          <w:b/>
          <w:w w:val="105"/>
          <w:sz w:val="17"/>
        </w:rPr>
        <w:t>Rede</w:t>
      </w:r>
      <w:r>
        <w:rPr>
          <w:rFonts w:ascii="Arial"/>
          <w:b/>
          <w:spacing w:val="-2"/>
          <w:w w:val="105"/>
          <w:sz w:val="17"/>
        </w:rPr>
        <w:t xml:space="preserve"> </w:t>
      </w:r>
      <w:r>
        <w:rPr>
          <w:rFonts w:ascii="Arial"/>
          <w:b/>
          <w:w w:val="105"/>
          <w:sz w:val="17"/>
        </w:rPr>
        <w:t>Municipal</w:t>
      </w:r>
      <w:r>
        <w:rPr>
          <w:rFonts w:ascii="Arial"/>
          <w:b/>
          <w:spacing w:val="-2"/>
          <w:w w:val="105"/>
          <w:sz w:val="17"/>
        </w:rPr>
        <w:t xml:space="preserve"> </w:t>
      </w:r>
      <w:r>
        <w:rPr>
          <w:rFonts w:ascii="Arial"/>
          <w:b/>
          <w:w w:val="105"/>
          <w:sz w:val="17"/>
        </w:rPr>
        <w:t>de</w:t>
      </w:r>
      <w:r>
        <w:rPr>
          <w:rFonts w:ascii="Arial"/>
          <w:b/>
          <w:spacing w:val="-1"/>
          <w:w w:val="105"/>
          <w:sz w:val="17"/>
        </w:rPr>
        <w:t xml:space="preserve"> </w:t>
      </w:r>
      <w:r>
        <w:rPr>
          <w:rFonts w:ascii="Arial"/>
          <w:b/>
          <w:w w:val="105"/>
          <w:sz w:val="17"/>
        </w:rPr>
        <w:t>Ensino</w:t>
      </w:r>
    </w:p>
    <w:p w14:paraId="38CC4367" w14:textId="77777777" w:rsidR="00B1631F" w:rsidRDefault="00B1631F" w:rsidP="00B1631F">
      <w:pPr>
        <w:spacing w:before="58"/>
        <w:ind w:left="588"/>
        <w:rPr>
          <w:rFonts w:ascii="Arial"/>
          <w:b/>
          <w:sz w:val="17"/>
        </w:rPr>
      </w:pPr>
      <w:r>
        <w:br w:type="column"/>
      </w:r>
      <w:r>
        <w:rPr>
          <w:rFonts w:ascii="Arial"/>
          <w:b/>
          <w:w w:val="105"/>
          <w:sz w:val="17"/>
        </w:rPr>
        <w:t>Fiscal</w:t>
      </w:r>
    </w:p>
    <w:p w14:paraId="0F42A6EE" w14:textId="77777777" w:rsidR="00B1631F" w:rsidRDefault="00B1631F" w:rsidP="00B1631F">
      <w:pPr>
        <w:spacing w:before="63"/>
        <w:ind w:left="588"/>
        <w:rPr>
          <w:rFonts w:ascii="Arial"/>
          <w:b/>
          <w:sz w:val="17"/>
        </w:rPr>
      </w:pPr>
      <w:r>
        <w:br w:type="column"/>
      </w:r>
      <w:r>
        <w:rPr>
          <w:rFonts w:ascii="Arial"/>
          <w:b/>
          <w:w w:val="105"/>
          <w:sz w:val="17"/>
        </w:rPr>
        <w:t>8.625</w:t>
      </w:r>
    </w:p>
    <w:p w14:paraId="0B0AAA24"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246" w:space="478"/>
            <w:col w:w="1126" w:space="920"/>
            <w:col w:w="1811"/>
          </w:cols>
        </w:sectPr>
      </w:pPr>
    </w:p>
    <w:p w14:paraId="332DEAF7" w14:textId="77777777" w:rsidR="00B1631F" w:rsidRDefault="00B1631F" w:rsidP="00B1631F">
      <w:pPr>
        <w:pStyle w:val="Corpodetexto"/>
        <w:rPr>
          <w:rFonts w:ascii="Arial"/>
          <w:b/>
          <w:sz w:val="20"/>
        </w:rPr>
      </w:pPr>
    </w:p>
    <w:p w14:paraId="039BCEF0" w14:textId="77777777" w:rsidR="00B1631F" w:rsidRDefault="00B1631F" w:rsidP="00B1631F">
      <w:pPr>
        <w:pStyle w:val="Corpodetexto"/>
        <w:rPr>
          <w:rFonts w:ascii="Arial"/>
          <w:b/>
          <w:sz w:val="20"/>
        </w:rPr>
      </w:pPr>
    </w:p>
    <w:p w14:paraId="0B5E926D" w14:textId="77777777" w:rsidR="00B1631F" w:rsidRDefault="00B1631F" w:rsidP="00B1631F">
      <w:pPr>
        <w:pStyle w:val="Corpodetexto"/>
        <w:rPr>
          <w:rFonts w:ascii="Arial"/>
          <w:b/>
          <w:sz w:val="20"/>
        </w:rPr>
      </w:pPr>
    </w:p>
    <w:p w14:paraId="46240CC8" w14:textId="77777777" w:rsidR="00B1631F" w:rsidRDefault="00B1631F" w:rsidP="00B1631F">
      <w:pPr>
        <w:pStyle w:val="Corpodetexto"/>
        <w:rPr>
          <w:rFonts w:ascii="Arial"/>
          <w:b/>
          <w:sz w:val="20"/>
        </w:rPr>
      </w:pPr>
    </w:p>
    <w:p w14:paraId="700B1C6F" w14:textId="77777777" w:rsidR="00B1631F" w:rsidRDefault="00B1631F" w:rsidP="00B1631F">
      <w:pPr>
        <w:pStyle w:val="Corpodetexto"/>
        <w:rPr>
          <w:rFonts w:ascii="Arial"/>
          <w:b/>
          <w:sz w:val="20"/>
        </w:rPr>
      </w:pPr>
    </w:p>
    <w:p w14:paraId="754ECEF9" w14:textId="77777777" w:rsidR="00B1631F" w:rsidRDefault="00B1631F" w:rsidP="00B1631F">
      <w:pPr>
        <w:pStyle w:val="Corpodetexto"/>
        <w:rPr>
          <w:rFonts w:ascii="Arial"/>
          <w:b/>
          <w:sz w:val="20"/>
        </w:rPr>
      </w:pPr>
    </w:p>
    <w:p w14:paraId="6B672203" w14:textId="77777777" w:rsidR="00B1631F" w:rsidRDefault="00B1631F" w:rsidP="00B1631F">
      <w:pPr>
        <w:pStyle w:val="Corpodetexto"/>
        <w:spacing w:before="5"/>
        <w:rPr>
          <w:rFonts w:ascii="Arial"/>
          <w:b/>
        </w:rPr>
      </w:pPr>
    </w:p>
    <w:p w14:paraId="6E90BB28" w14:textId="0C8E51C2" w:rsidR="00B1631F" w:rsidRDefault="00B1631F" w:rsidP="00B1631F">
      <w:pPr>
        <w:ind w:left="588"/>
        <w:rPr>
          <w:rFonts w:ascii="Arial"/>
          <w:b/>
          <w:sz w:val="17"/>
        </w:rPr>
      </w:pPr>
      <w:r>
        <w:rPr>
          <w:rFonts w:ascii="Arial MT"/>
          <w:noProof/>
        </w:rPr>
        <mc:AlternateContent>
          <mc:Choice Requires="wps">
            <w:drawing>
              <wp:anchor distT="0" distB="0" distL="114300" distR="114300" simplePos="0" relativeHeight="251680768" behindDoc="0" locked="0" layoutInCell="1" allowOverlap="1" wp14:anchorId="212F77DF" wp14:editId="100AE20A">
                <wp:simplePos x="0" y="0"/>
                <wp:positionH relativeFrom="page">
                  <wp:posOffset>316865</wp:posOffset>
                </wp:positionH>
                <wp:positionV relativeFrom="paragraph">
                  <wp:posOffset>-1023620</wp:posOffset>
                </wp:positionV>
                <wp:extent cx="6859905" cy="983615"/>
                <wp:effectExtent l="2540" t="0" r="0" b="1905"/>
                <wp:wrapNone/>
                <wp:docPr id="66" name="Caixa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9905" cy="98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037"/>
                              <w:gridCol w:w="2765"/>
                            </w:tblGrid>
                            <w:tr w:rsidR="00B1631F" w14:paraId="6A5376A9" w14:textId="77777777">
                              <w:trPr>
                                <w:trHeight w:val="242"/>
                              </w:trPr>
                              <w:tc>
                                <w:tcPr>
                                  <w:tcW w:w="8037" w:type="dxa"/>
                                </w:tcPr>
                                <w:p w14:paraId="7EBB1C01" w14:textId="77777777" w:rsidR="00B1631F" w:rsidRDefault="00B1631F">
                                  <w:pPr>
                                    <w:pStyle w:val="TableParagraph"/>
                                    <w:spacing w:before="24" w:line="199" w:lineRule="exact"/>
                                    <w:ind w:left="37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765" w:type="dxa"/>
                                </w:tcPr>
                                <w:p w14:paraId="6B2E4D2C" w14:textId="77777777" w:rsidR="00B1631F" w:rsidRDefault="00B1631F">
                                  <w:pPr>
                                    <w:pStyle w:val="TableParagraph"/>
                                    <w:spacing w:line="200" w:lineRule="exact"/>
                                    <w:ind w:left="1828"/>
                                    <w:rPr>
                                      <w:sz w:val="18"/>
                                    </w:rPr>
                                  </w:pPr>
                                  <w:r>
                                    <w:rPr>
                                      <w:sz w:val="18"/>
                                    </w:rPr>
                                    <w:t>8.625</w:t>
                                  </w:r>
                                </w:p>
                              </w:tc>
                            </w:tr>
                            <w:tr w:rsidR="00B1631F" w14:paraId="7C8C13A5" w14:textId="77777777">
                              <w:trPr>
                                <w:trHeight w:val="294"/>
                              </w:trPr>
                              <w:tc>
                                <w:tcPr>
                                  <w:tcW w:w="8037" w:type="dxa"/>
                                </w:tcPr>
                                <w:p w14:paraId="1EFC1DF8" w14:textId="77777777" w:rsidR="00B1631F" w:rsidRDefault="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765" w:type="dxa"/>
                                </w:tcPr>
                                <w:p w14:paraId="49166E23" w14:textId="77777777" w:rsidR="00B1631F" w:rsidRDefault="00B1631F">
                                  <w:pPr>
                                    <w:pStyle w:val="TableParagraph"/>
                                    <w:spacing w:before="5"/>
                                    <w:ind w:left="1728"/>
                                    <w:rPr>
                                      <w:sz w:val="18"/>
                                    </w:rPr>
                                  </w:pPr>
                                  <w:r>
                                    <w:rPr>
                                      <w:sz w:val="18"/>
                                    </w:rPr>
                                    <w:t>8.625</w:t>
                                  </w:r>
                                </w:p>
                              </w:tc>
                            </w:tr>
                            <w:tr w:rsidR="00B1631F" w14:paraId="379D81E7" w14:textId="77777777">
                              <w:trPr>
                                <w:trHeight w:val="269"/>
                              </w:trPr>
                              <w:tc>
                                <w:tcPr>
                                  <w:tcW w:w="8037" w:type="dxa"/>
                                </w:tcPr>
                                <w:p w14:paraId="24DAA677" w14:textId="77777777" w:rsidR="00B1631F" w:rsidRDefault="00B1631F">
                                  <w:pPr>
                                    <w:pStyle w:val="TableParagraph"/>
                                    <w:tabs>
                                      <w:tab w:val="left" w:pos="1586"/>
                                    </w:tabs>
                                    <w:spacing w:before="25" w:line="224" w:lineRule="exact"/>
                                    <w:ind w:left="59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765" w:type="dxa"/>
                                </w:tcPr>
                                <w:p w14:paraId="7330F114" w14:textId="77777777" w:rsidR="00B1631F" w:rsidRDefault="00B1631F">
                                  <w:pPr>
                                    <w:pStyle w:val="TableParagraph"/>
                                    <w:spacing w:before="29"/>
                                    <w:ind w:left="1521"/>
                                    <w:rPr>
                                      <w:sz w:val="18"/>
                                    </w:rPr>
                                  </w:pPr>
                                  <w:r>
                                    <w:rPr>
                                      <w:sz w:val="18"/>
                                    </w:rPr>
                                    <w:t>2.875</w:t>
                                  </w:r>
                                </w:p>
                              </w:tc>
                            </w:tr>
                            <w:tr w:rsidR="00B1631F" w14:paraId="746B6122" w14:textId="77777777">
                              <w:trPr>
                                <w:trHeight w:val="258"/>
                              </w:trPr>
                              <w:tc>
                                <w:tcPr>
                                  <w:tcW w:w="8037" w:type="dxa"/>
                                </w:tcPr>
                                <w:p w14:paraId="308D5BA7" w14:textId="77777777" w:rsidR="00B1631F" w:rsidRDefault="00B1631F">
                                  <w:pPr>
                                    <w:pStyle w:val="TableParagraph"/>
                                    <w:tabs>
                                      <w:tab w:val="left" w:pos="1586"/>
                                    </w:tabs>
                                    <w:spacing w:before="6"/>
                                    <w:ind w:left="59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765" w:type="dxa"/>
                                </w:tcPr>
                                <w:p w14:paraId="3A01DC40" w14:textId="77777777" w:rsidR="00B1631F" w:rsidRDefault="00B1631F">
                                  <w:pPr>
                                    <w:pStyle w:val="TableParagraph"/>
                                    <w:spacing w:before="10"/>
                                    <w:ind w:left="1521"/>
                                    <w:rPr>
                                      <w:sz w:val="18"/>
                                    </w:rPr>
                                  </w:pPr>
                                  <w:r>
                                    <w:rPr>
                                      <w:sz w:val="18"/>
                                    </w:rPr>
                                    <w:t>5.750</w:t>
                                  </w:r>
                                </w:p>
                              </w:tc>
                            </w:tr>
                            <w:tr w:rsidR="00B1631F" w14:paraId="7D0DEFFF" w14:textId="77777777">
                              <w:trPr>
                                <w:trHeight w:val="247"/>
                              </w:trPr>
                              <w:tc>
                                <w:tcPr>
                                  <w:tcW w:w="8037" w:type="dxa"/>
                                </w:tcPr>
                                <w:p w14:paraId="567A460B" w14:textId="77777777" w:rsidR="00B1631F" w:rsidRDefault="00B1631F">
                                  <w:pPr>
                                    <w:pStyle w:val="TableParagraph"/>
                                    <w:spacing w:before="19"/>
                                    <w:ind w:left="50"/>
                                    <w:rPr>
                                      <w:sz w:val="18"/>
                                    </w:rPr>
                                  </w:pPr>
                                  <w:r>
                                    <w:rPr>
                                      <w:sz w:val="18"/>
                                    </w:rPr>
                                    <w:t>363</w:t>
                                  </w:r>
                                  <w:r>
                                    <w:rPr>
                                      <w:spacing w:val="-5"/>
                                      <w:sz w:val="18"/>
                                    </w:rPr>
                                    <w:t xml:space="preserve"> </w:t>
                                  </w:r>
                                  <w:r>
                                    <w:rPr>
                                      <w:sz w:val="18"/>
                                    </w:rPr>
                                    <w:t>-</w:t>
                                  </w:r>
                                  <w:r>
                                    <w:rPr>
                                      <w:spacing w:val="-5"/>
                                      <w:sz w:val="18"/>
                                    </w:rPr>
                                    <w:t xml:space="preserve"> </w:t>
                                  </w:r>
                                  <w:r>
                                    <w:rPr>
                                      <w:sz w:val="18"/>
                                    </w:rPr>
                                    <w:t>ENSINO</w:t>
                                  </w:r>
                                  <w:r>
                                    <w:rPr>
                                      <w:spacing w:val="-4"/>
                                      <w:sz w:val="18"/>
                                    </w:rPr>
                                    <w:t xml:space="preserve"> </w:t>
                                  </w:r>
                                  <w:r>
                                    <w:rPr>
                                      <w:sz w:val="18"/>
                                    </w:rPr>
                                    <w:t>PROFISSIONAL</w:t>
                                  </w:r>
                                </w:p>
                              </w:tc>
                              <w:tc>
                                <w:tcPr>
                                  <w:tcW w:w="2765" w:type="dxa"/>
                                </w:tcPr>
                                <w:p w14:paraId="2BDDF508" w14:textId="77777777" w:rsidR="00B1631F" w:rsidRDefault="00B1631F">
                                  <w:pPr>
                                    <w:pStyle w:val="TableParagraph"/>
                                    <w:spacing w:before="18"/>
                                    <w:ind w:right="47"/>
                                    <w:jc w:val="right"/>
                                    <w:rPr>
                                      <w:sz w:val="18"/>
                                    </w:rPr>
                                  </w:pPr>
                                  <w:r>
                                    <w:rPr>
                                      <w:sz w:val="18"/>
                                    </w:rPr>
                                    <w:t>109.250</w:t>
                                  </w:r>
                                </w:p>
                              </w:tc>
                            </w:tr>
                            <w:tr w:rsidR="00B1631F" w14:paraId="6D4837B3" w14:textId="77777777">
                              <w:trPr>
                                <w:trHeight w:val="236"/>
                              </w:trPr>
                              <w:tc>
                                <w:tcPr>
                                  <w:tcW w:w="8037" w:type="dxa"/>
                                </w:tcPr>
                                <w:p w14:paraId="1ABCFD67" w14:textId="77777777" w:rsidR="00B1631F" w:rsidRDefault="00B1631F">
                                  <w:pPr>
                                    <w:pStyle w:val="TableParagraph"/>
                                    <w:spacing w:before="30" w:line="187" w:lineRule="exact"/>
                                    <w:ind w:left="169"/>
                                    <w:rPr>
                                      <w:sz w:val="18"/>
                                    </w:rPr>
                                  </w:pPr>
                                  <w:r>
                                    <w:rPr>
                                      <w:sz w:val="18"/>
                                    </w:rPr>
                                    <w:t>0028</w:t>
                                  </w:r>
                                  <w:r>
                                    <w:rPr>
                                      <w:spacing w:val="-5"/>
                                      <w:sz w:val="18"/>
                                    </w:rPr>
                                    <w:t xml:space="preserve"> </w:t>
                                  </w:r>
                                  <w:r>
                                    <w:rPr>
                                      <w:sz w:val="18"/>
                                    </w:rPr>
                                    <w:t>-</w:t>
                                  </w:r>
                                  <w:r>
                                    <w:rPr>
                                      <w:spacing w:val="-5"/>
                                      <w:sz w:val="18"/>
                                    </w:rPr>
                                    <w:t xml:space="preserve"> </w:t>
                                  </w:r>
                                  <w:r>
                                    <w:rPr>
                                      <w:sz w:val="18"/>
                                    </w:rPr>
                                    <w:t>Apoio</w:t>
                                  </w:r>
                                  <w:r>
                                    <w:rPr>
                                      <w:spacing w:val="-5"/>
                                      <w:sz w:val="18"/>
                                    </w:rPr>
                                    <w:t xml:space="preserve"> </w:t>
                                  </w:r>
                                  <w:r>
                                    <w:rPr>
                                      <w:sz w:val="18"/>
                                    </w:rPr>
                                    <w:t>a</w:t>
                                  </w:r>
                                  <w:r>
                                    <w:rPr>
                                      <w:spacing w:val="-5"/>
                                      <w:sz w:val="18"/>
                                    </w:rPr>
                                    <w:t xml:space="preserve"> </w:t>
                                  </w:r>
                                  <w:r>
                                    <w:rPr>
                                      <w:sz w:val="18"/>
                                    </w:rPr>
                                    <w:t>Educação</w:t>
                                  </w:r>
                                  <w:r>
                                    <w:rPr>
                                      <w:spacing w:val="-5"/>
                                      <w:sz w:val="18"/>
                                    </w:rPr>
                                    <w:t xml:space="preserve"> </w:t>
                                  </w:r>
                                  <w:r>
                                    <w:rPr>
                                      <w:sz w:val="18"/>
                                    </w:rPr>
                                    <w:t>Superior,</w:t>
                                  </w:r>
                                  <w:r>
                                    <w:rPr>
                                      <w:spacing w:val="5"/>
                                      <w:sz w:val="18"/>
                                    </w:rPr>
                                    <w:t xml:space="preserve"> </w:t>
                                  </w:r>
                                  <w:r>
                                    <w:rPr>
                                      <w:sz w:val="18"/>
                                    </w:rPr>
                                    <w:t>profissional</w:t>
                                  </w:r>
                                  <w:r>
                                    <w:rPr>
                                      <w:spacing w:val="-5"/>
                                      <w:sz w:val="18"/>
                                    </w:rPr>
                                    <w:t xml:space="preserve"> </w:t>
                                  </w:r>
                                  <w:r>
                                    <w:rPr>
                                      <w:sz w:val="18"/>
                                    </w:rPr>
                                    <w:t>e</w:t>
                                  </w:r>
                                  <w:r>
                                    <w:rPr>
                                      <w:spacing w:val="-8"/>
                                      <w:sz w:val="18"/>
                                    </w:rPr>
                                    <w:t xml:space="preserve"> </w:t>
                                  </w:r>
                                  <w:r>
                                    <w:rPr>
                                      <w:sz w:val="18"/>
                                    </w:rPr>
                                    <w:t>Técnica</w:t>
                                  </w:r>
                                </w:p>
                              </w:tc>
                              <w:tc>
                                <w:tcPr>
                                  <w:tcW w:w="2765" w:type="dxa"/>
                                </w:tcPr>
                                <w:p w14:paraId="5F522452" w14:textId="77777777" w:rsidR="00B1631F" w:rsidRDefault="00B1631F">
                                  <w:pPr>
                                    <w:pStyle w:val="TableParagraph"/>
                                    <w:spacing w:before="14" w:line="203" w:lineRule="exact"/>
                                    <w:ind w:right="167"/>
                                    <w:jc w:val="right"/>
                                    <w:rPr>
                                      <w:sz w:val="18"/>
                                    </w:rPr>
                                  </w:pPr>
                                  <w:r>
                                    <w:rPr>
                                      <w:sz w:val="18"/>
                                    </w:rPr>
                                    <w:t>109.250</w:t>
                                  </w:r>
                                </w:p>
                              </w:tc>
                            </w:tr>
                          </w:tbl>
                          <w:p w14:paraId="068DCD09"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F77DF" id="Caixa de Texto 66" o:spid="_x0000_s1062" type="#_x0000_t202" style="position:absolute;left:0;text-align:left;margin-left:24.95pt;margin-top:-80.6pt;width:540.15pt;height:77.4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" filled="f" stroked="f">
                <v:textbox inset="0,0,0,0">
                  <w:txbxContent>
                    <w:tbl>
                      <w:tblPr>
                        <w:tblStyle w:val="TableNormal"/>
                        <w:tblW w:w="0" w:type="auto"/>
                        <w:tblInd w:w="7" w:type="dxa"/>
                        <w:tblLayout w:type="fixed"/>
                        <w:tblLook w:val="01E0" w:firstRow="1" w:lastRow="1" w:firstColumn="1" w:lastColumn="1" w:noHBand="0" w:noVBand="0"/>
                      </w:tblPr>
                      <w:tblGrid>
                        <w:gridCol w:w="8037"/>
                        <w:gridCol w:w="2765"/>
                      </w:tblGrid>
                      <w:tr w:rsidR="00B1631F" w14:paraId="6A5376A9" w14:textId="77777777">
                        <w:trPr>
                          <w:trHeight w:val="242"/>
                        </w:trPr>
                        <w:tc>
                          <w:tcPr>
                            <w:tcW w:w="8037" w:type="dxa"/>
                          </w:tcPr>
                          <w:p w14:paraId="7EBB1C01" w14:textId="77777777" w:rsidR="00B1631F" w:rsidRDefault="00B1631F">
                            <w:pPr>
                              <w:pStyle w:val="TableParagraph"/>
                              <w:spacing w:before="24" w:line="199" w:lineRule="exact"/>
                              <w:ind w:left="37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765" w:type="dxa"/>
                          </w:tcPr>
                          <w:p w14:paraId="6B2E4D2C" w14:textId="77777777" w:rsidR="00B1631F" w:rsidRDefault="00B1631F">
                            <w:pPr>
                              <w:pStyle w:val="TableParagraph"/>
                              <w:spacing w:line="200" w:lineRule="exact"/>
                              <w:ind w:left="1828"/>
                              <w:rPr>
                                <w:sz w:val="18"/>
                              </w:rPr>
                            </w:pPr>
                            <w:r>
                              <w:rPr>
                                <w:sz w:val="18"/>
                              </w:rPr>
                              <w:t>8.625</w:t>
                            </w:r>
                          </w:p>
                        </w:tc>
                      </w:tr>
                      <w:tr w:rsidR="00B1631F" w14:paraId="7C8C13A5" w14:textId="77777777">
                        <w:trPr>
                          <w:trHeight w:val="294"/>
                        </w:trPr>
                        <w:tc>
                          <w:tcPr>
                            <w:tcW w:w="8037" w:type="dxa"/>
                          </w:tcPr>
                          <w:p w14:paraId="1EFC1DF8" w14:textId="77777777" w:rsidR="00B1631F" w:rsidRDefault="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765" w:type="dxa"/>
                          </w:tcPr>
                          <w:p w14:paraId="49166E23" w14:textId="77777777" w:rsidR="00B1631F" w:rsidRDefault="00B1631F">
                            <w:pPr>
                              <w:pStyle w:val="TableParagraph"/>
                              <w:spacing w:before="5"/>
                              <w:ind w:left="1728"/>
                              <w:rPr>
                                <w:sz w:val="18"/>
                              </w:rPr>
                            </w:pPr>
                            <w:r>
                              <w:rPr>
                                <w:sz w:val="18"/>
                              </w:rPr>
                              <w:t>8.625</w:t>
                            </w:r>
                          </w:p>
                        </w:tc>
                      </w:tr>
                      <w:tr w:rsidR="00B1631F" w14:paraId="379D81E7" w14:textId="77777777">
                        <w:trPr>
                          <w:trHeight w:val="269"/>
                        </w:trPr>
                        <w:tc>
                          <w:tcPr>
                            <w:tcW w:w="8037" w:type="dxa"/>
                          </w:tcPr>
                          <w:p w14:paraId="24DAA677" w14:textId="77777777" w:rsidR="00B1631F" w:rsidRDefault="00B1631F">
                            <w:pPr>
                              <w:pStyle w:val="TableParagraph"/>
                              <w:tabs>
                                <w:tab w:val="left" w:pos="1586"/>
                              </w:tabs>
                              <w:spacing w:before="25" w:line="224" w:lineRule="exact"/>
                              <w:ind w:left="59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765" w:type="dxa"/>
                          </w:tcPr>
                          <w:p w14:paraId="7330F114" w14:textId="77777777" w:rsidR="00B1631F" w:rsidRDefault="00B1631F">
                            <w:pPr>
                              <w:pStyle w:val="TableParagraph"/>
                              <w:spacing w:before="29"/>
                              <w:ind w:left="1521"/>
                              <w:rPr>
                                <w:sz w:val="18"/>
                              </w:rPr>
                            </w:pPr>
                            <w:r>
                              <w:rPr>
                                <w:sz w:val="18"/>
                              </w:rPr>
                              <w:t>2.875</w:t>
                            </w:r>
                          </w:p>
                        </w:tc>
                      </w:tr>
                      <w:tr w:rsidR="00B1631F" w14:paraId="746B6122" w14:textId="77777777">
                        <w:trPr>
                          <w:trHeight w:val="258"/>
                        </w:trPr>
                        <w:tc>
                          <w:tcPr>
                            <w:tcW w:w="8037" w:type="dxa"/>
                          </w:tcPr>
                          <w:p w14:paraId="308D5BA7" w14:textId="77777777" w:rsidR="00B1631F" w:rsidRDefault="00B1631F">
                            <w:pPr>
                              <w:pStyle w:val="TableParagraph"/>
                              <w:tabs>
                                <w:tab w:val="left" w:pos="1586"/>
                              </w:tabs>
                              <w:spacing w:before="6"/>
                              <w:ind w:left="59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765" w:type="dxa"/>
                          </w:tcPr>
                          <w:p w14:paraId="3A01DC40" w14:textId="77777777" w:rsidR="00B1631F" w:rsidRDefault="00B1631F">
                            <w:pPr>
                              <w:pStyle w:val="TableParagraph"/>
                              <w:spacing w:before="10"/>
                              <w:ind w:left="1521"/>
                              <w:rPr>
                                <w:sz w:val="18"/>
                              </w:rPr>
                            </w:pPr>
                            <w:r>
                              <w:rPr>
                                <w:sz w:val="18"/>
                              </w:rPr>
                              <w:t>5.750</w:t>
                            </w:r>
                          </w:p>
                        </w:tc>
                      </w:tr>
                      <w:tr w:rsidR="00B1631F" w14:paraId="7D0DEFFF" w14:textId="77777777">
                        <w:trPr>
                          <w:trHeight w:val="247"/>
                        </w:trPr>
                        <w:tc>
                          <w:tcPr>
                            <w:tcW w:w="8037" w:type="dxa"/>
                          </w:tcPr>
                          <w:p w14:paraId="567A460B" w14:textId="77777777" w:rsidR="00B1631F" w:rsidRDefault="00B1631F">
                            <w:pPr>
                              <w:pStyle w:val="TableParagraph"/>
                              <w:spacing w:before="19"/>
                              <w:ind w:left="50"/>
                              <w:rPr>
                                <w:sz w:val="18"/>
                              </w:rPr>
                            </w:pPr>
                            <w:r>
                              <w:rPr>
                                <w:sz w:val="18"/>
                              </w:rPr>
                              <w:t>363</w:t>
                            </w:r>
                            <w:r>
                              <w:rPr>
                                <w:spacing w:val="-5"/>
                                <w:sz w:val="18"/>
                              </w:rPr>
                              <w:t xml:space="preserve"> </w:t>
                            </w:r>
                            <w:r>
                              <w:rPr>
                                <w:sz w:val="18"/>
                              </w:rPr>
                              <w:t>-</w:t>
                            </w:r>
                            <w:r>
                              <w:rPr>
                                <w:spacing w:val="-5"/>
                                <w:sz w:val="18"/>
                              </w:rPr>
                              <w:t xml:space="preserve"> </w:t>
                            </w:r>
                            <w:r>
                              <w:rPr>
                                <w:sz w:val="18"/>
                              </w:rPr>
                              <w:t>ENSINO</w:t>
                            </w:r>
                            <w:r>
                              <w:rPr>
                                <w:spacing w:val="-4"/>
                                <w:sz w:val="18"/>
                              </w:rPr>
                              <w:t xml:space="preserve"> </w:t>
                            </w:r>
                            <w:r>
                              <w:rPr>
                                <w:sz w:val="18"/>
                              </w:rPr>
                              <w:t>PROFISSIONAL</w:t>
                            </w:r>
                          </w:p>
                        </w:tc>
                        <w:tc>
                          <w:tcPr>
                            <w:tcW w:w="2765" w:type="dxa"/>
                          </w:tcPr>
                          <w:p w14:paraId="2BDDF508" w14:textId="77777777" w:rsidR="00B1631F" w:rsidRDefault="00B1631F">
                            <w:pPr>
                              <w:pStyle w:val="TableParagraph"/>
                              <w:spacing w:before="18"/>
                              <w:ind w:right="47"/>
                              <w:jc w:val="right"/>
                              <w:rPr>
                                <w:sz w:val="18"/>
                              </w:rPr>
                            </w:pPr>
                            <w:r>
                              <w:rPr>
                                <w:sz w:val="18"/>
                              </w:rPr>
                              <w:t>109.250</w:t>
                            </w:r>
                          </w:p>
                        </w:tc>
                      </w:tr>
                      <w:tr w:rsidR="00B1631F" w14:paraId="6D4837B3" w14:textId="77777777">
                        <w:trPr>
                          <w:trHeight w:val="236"/>
                        </w:trPr>
                        <w:tc>
                          <w:tcPr>
                            <w:tcW w:w="8037" w:type="dxa"/>
                          </w:tcPr>
                          <w:p w14:paraId="1ABCFD67" w14:textId="77777777" w:rsidR="00B1631F" w:rsidRDefault="00B1631F">
                            <w:pPr>
                              <w:pStyle w:val="TableParagraph"/>
                              <w:spacing w:before="30" w:line="187" w:lineRule="exact"/>
                              <w:ind w:left="169"/>
                              <w:rPr>
                                <w:sz w:val="18"/>
                              </w:rPr>
                            </w:pPr>
                            <w:r>
                              <w:rPr>
                                <w:sz w:val="18"/>
                              </w:rPr>
                              <w:t>0028</w:t>
                            </w:r>
                            <w:r>
                              <w:rPr>
                                <w:spacing w:val="-5"/>
                                <w:sz w:val="18"/>
                              </w:rPr>
                              <w:t xml:space="preserve"> </w:t>
                            </w:r>
                            <w:r>
                              <w:rPr>
                                <w:sz w:val="18"/>
                              </w:rPr>
                              <w:t>-</w:t>
                            </w:r>
                            <w:r>
                              <w:rPr>
                                <w:spacing w:val="-5"/>
                                <w:sz w:val="18"/>
                              </w:rPr>
                              <w:t xml:space="preserve"> </w:t>
                            </w:r>
                            <w:r>
                              <w:rPr>
                                <w:sz w:val="18"/>
                              </w:rPr>
                              <w:t>Apoio</w:t>
                            </w:r>
                            <w:r>
                              <w:rPr>
                                <w:spacing w:val="-5"/>
                                <w:sz w:val="18"/>
                              </w:rPr>
                              <w:t xml:space="preserve"> </w:t>
                            </w:r>
                            <w:r>
                              <w:rPr>
                                <w:sz w:val="18"/>
                              </w:rPr>
                              <w:t>a</w:t>
                            </w:r>
                            <w:r>
                              <w:rPr>
                                <w:spacing w:val="-5"/>
                                <w:sz w:val="18"/>
                              </w:rPr>
                              <w:t xml:space="preserve"> </w:t>
                            </w:r>
                            <w:r>
                              <w:rPr>
                                <w:sz w:val="18"/>
                              </w:rPr>
                              <w:t>Educação</w:t>
                            </w:r>
                            <w:r>
                              <w:rPr>
                                <w:spacing w:val="-5"/>
                                <w:sz w:val="18"/>
                              </w:rPr>
                              <w:t xml:space="preserve"> </w:t>
                            </w:r>
                            <w:r>
                              <w:rPr>
                                <w:sz w:val="18"/>
                              </w:rPr>
                              <w:t>Superior,</w:t>
                            </w:r>
                            <w:r>
                              <w:rPr>
                                <w:spacing w:val="5"/>
                                <w:sz w:val="18"/>
                              </w:rPr>
                              <w:t xml:space="preserve"> </w:t>
                            </w:r>
                            <w:r>
                              <w:rPr>
                                <w:sz w:val="18"/>
                              </w:rPr>
                              <w:t>profissional</w:t>
                            </w:r>
                            <w:r>
                              <w:rPr>
                                <w:spacing w:val="-5"/>
                                <w:sz w:val="18"/>
                              </w:rPr>
                              <w:t xml:space="preserve"> </w:t>
                            </w:r>
                            <w:r>
                              <w:rPr>
                                <w:sz w:val="18"/>
                              </w:rPr>
                              <w:t>e</w:t>
                            </w:r>
                            <w:r>
                              <w:rPr>
                                <w:spacing w:val="-8"/>
                                <w:sz w:val="18"/>
                              </w:rPr>
                              <w:t xml:space="preserve"> </w:t>
                            </w:r>
                            <w:r>
                              <w:rPr>
                                <w:sz w:val="18"/>
                              </w:rPr>
                              <w:t>Técnica</w:t>
                            </w:r>
                          </w:p>
                        </w:tc>
                        <w:tc>
                          <w:tcPr>
                            <w:tcW w:w="2765" w:type="dxa"/>
                          </w:tcPr>
                          <w:p w14:paraId="5F522452" w14:textId="77777777" w:rsidR="00B1631F" w:rsidRDefault="00B1631F">
                            <w:pPr>
                              <w:pStyle w:val="TableParagraph"/>
                              <w:spacing w:before="14" w:line="203" w:lineRule="exact"/>
                              <w:ind w:right="167"/>
                              <w:jc w:val="right"/>
                              <w:rPr>
                                <w:sz w:val="18"/>
                              </w:rPr>
                            </w:pPr>
                            <w:r>
                              <w:rPr>
                                <w:sz w:val="18"/>
                              </w:rPr>
                              <w:t>109.250</w:t>
                            </w:r>
                          </w:p>
                        </w:tc>
                      </w:tr>
                    </w:tbl>
                    <w:p w14:paraId="068DCD09" w14:textId="77777777" w:rsidR="00B1631F" w:rsidRDefault="00B1631F" w:rsidP="00B1631F">
                      <w:pPr>
                        <w:pStyle w:val="Corpodetexto"/>
                      </w:pPr>
                    </w:p>
                  </w:txbxContent>
                </v:textbox>
                <w10:wrap anchorx="page"/>
              </v:shape>
            </w:pict>
          </mc:Fallback>
        </mc:AlternateContent>
      </w:r>
      <w:r>
        <w:rPr>
          <w:rFonts w:ascii="Arial"/>
          <w:b/>
          <w:sz w:val="17"/>
        </w:rPr>
        <w:t>2016</w:t>
      </w:r>
    </w:p>
    <w:p w14:paraId="4168E74A" w14:textId="77777777" w:rsidR="00B1631F" w:rsidRDefault="00B1631F" w:rsidP="00B1631F">
      <w:pPr>
        <w:pStyle w:val="Corpodetexto"/>
        <w:rPr>
          <w:rFonts w:ascii="Arial"/>
          <w:b/>
          <w:sz w:val="20"/>
        </w:rPr>
      </w:pPr>
      <w:r>
        <w:br w:type="column"/>
      </w:r>
    </w:p>
    <w:p w14:paraId="707DE22A" w14:textId="77777777" w:rsidR="00B1631F" w:rsidRDefault="00B1631F" w:rsidP="00B1631F">
      <w:pPr>
        <w:pStyle w:val="Corpodetexto"/>
        <w:rPr>
          <w:rFonts w:ascii="Arial"/>
          <w:b/>
          <w:sz w:val="20"/>
        </w:rPr>
      </w:pPr>
    </w:p>
    <w:p w14:paraId="285A4EC2" w14:textId="77777777" w:rsidR="00B1631F" w:rsidRDefault="00B1631F" w:rsidP="00B1631F">
      <w:pPr>
        <w:pStyle w:val="Corpodetexto"/>
        <w:rPr>
          <w:rFonts w:ascii="Arial"/>
          <w:b/>
          <w:sz w:val="20"/>
        </w:rPr>
      </w:pPr>
    </w:p>
    <w:p w14:paraId="2B8C38BA" w14:textId="77777777" w:rsidR="00B1631F" w:rsidRDefault="00B1631F" w:rsidP="00B1631F">
      <w:pPr>
        <w:pStyle w:val="Corpodetexto"/>
        <w:rPr>
          <w:rFonts w:ascii="Arial"/>
          <w:b/>
          <w:sz w:val="20"/>
        </w:rPr>
      </w:pPr>
    </w:p>
    <w:p w14:paraId="3D68FFA7" w14:textId="77777777" w:rsidR="00B1631F" w:rsidRDefault="00B1631F" w:rsidP="00B1631F">
      <w:pPr>
        <w:pStyle w:val="Corpodetexto"/>
        <w:rPr>
          <w:rFonts w:ascii="Arial"/>
          <w:b/>
          <w:sz w:val="20"/>
        </w:rPr>
      </w:pPr>
    </w:p>
    <w:p w14:paraId="00247979" w14:textId="77777777" w:rsidR="00B1631F" w:rsidRDefault="00B1631F" w:rsidP="00B1631F">
      <w:pPr>
        <w:pStyle w:val="Corpodetexto"/>
        <w:rPr>
          <w:rFonts w:ascii="Arial"/>
          <w:b/>
          <w:sz w:val="20"/>
        </w:rPr>
      </w:pPr>
    </w:p>
    <w:p w14:paraId="1254B53B" w14:textId="77777777" w:rsidR="00B1631F" w:rsidRDefault="00B1631F" w:rsidP="00B1631F">
      <w:pPr>
        <w:pStyle w:val="Corpodetexto"/>
        <w:spacing w:before="10"/>
        <w:rPr>
          <w:rFonts w:ascii="Arial"/>
          <w:b/>
        </w:rPr>
      </w:pPr>
    </w:p>
    <w:p w14:paraId="56B95A98" w14:textId="77777777" w:rsidR="00B1631F" w:rsidRDefault="00B1631F" w:rsidP="00B1631F">
      <w:pPr>
        <w:spacing w:line="295" w:lineRule="auto"/>
        <w:ind w:left="301"/>
        <w:rPr>
          <w:rFonts w:ascii="Arial"/>
          <w:b/>
          <w:sz w:val="17"/>
        </w:rPr>
      </w:pPr>
      <w:r>
        <w:rPr>
          <w:rFonts w:ascii="Arial"/>
          <w:b/>
          <w:sz w:val="17"/>
        </w:rPr>
        <w:t>Incentivar,</w:t>
      </w:r>
      <w:r>
        <w:rPr>
          <w:rFonts w:ascii="Arial"/>
          <w:b/>
          <w:spacing w:val="14"/>
          <w:sz w:val="17"/>
        </w:rPr>
        <w:t xml:space="preserve"> </w:t>
      </w:r>
      <w:r>
        <w:rPr>
          <w:rFonts w:ascii="Arial"/>
          <w:b/>
          <w:sz w:val="17"/>
        </w:rPr>
        <w:t>facilitar</w:t>
      </w:r>
      <w:r>
        <w:rPr>
          <w:rFonts w:ascii="Arial"/>
          <w:b/>
          <w:spacing w:val="14"/>
          <w:sz w:val="17"/>
        </w:rPr>
        <w:t xml:space="preserve"> </w:t>
      </w:r>
      <w:r>
        <w:rPr>
          <w:rFonts w:ascii="Arial"/>
          <w:b/>
          <w:sz w:val="17"/>
        </w:rPr>
        <w:t>e</w:t>
      </w:r>
      <w:r>
        <w:rPr>
          <w:rFonts w:ascii="Arial"/>
          <w:b/>
          <w:spacing w:val="14"/>
          <w:sz w:val="17"/>
        </w:rPr>
        <w:t xml:space="preserve"> </w:t>
      </w:r>
      <w:r>
        <w:rPr>
          <w:rFonts w:ascii="Arial"/>
          <w:b/>
          <w:sz w:val="17"/>
        </w:rPr>
        <w:t>garantir</w:t>
      </w:r>
      <w:r>
        <w:rPr>
          <w:rFonts w:ascii="Arial"/>
          <w:b/>
          <w:spacing w:val="14"/>
          <w:sz w:val="17"/>
        </w:rPr>
        <w:t xml:space="preserve"> </w:t>
      </w:r>
      <w:r>
        <w:rPr>
          <w:rFonts w:ascii="Arial"/>
          <w:b/>
          <w:sz w:val="17"/>
        </w:rPr>
        <w:t>ajuda</w:t>
      </w:r>
      <w:r>
        <w:rPr>
          <w:rFonts w:ascii="Arial"/>
          <w:b/>
          <w:spacing w:val="14"/>
          <w:sz w:val="17"/>
        </w:rPr>
        <w:t xml:space="preserve"> </w:t>
      </w:r>
      <w:r>
        <w:rPr>
          <w:rFonts w:ascii="Arial"/>
          <w:b/>
          <w:sz w:val="17"/>
        </w:rPr>
        <w:t>aos</w:t>
      </w:r>
      <w:r>
        <w:rPr>
          <w:rFonts w:ascii="Arial"/>
          <w:b/>
          <w:spacing w:val="15"/>
          <w:sz w:val="17"/>
        </w:rPr>
        <w:t xml:space="preserve"> </w:t>
      </w:r>
      <w:r>
        <w:rPr>
          <w:rFonts w:ascii="Arial"/>
          <w:b/>
          <w:sz w:val="17"/>
        </w:rPr>
        <w:t>alunos</w:t>
      </w:r>
      <w:r>
        <w:rPr>
          <w:rFonts w:ascii="Arial"/>
          <w:b/>
          <w:spacing w:val="14"/>
          <w:sz w:val="17"/>
        </w:rPr>
        <w:t xml:space="preserve"> </w:t>
      </w:r>
      <w:r>
        <w:rPr>
          <w:rFonts w:ascii="Arial"/>
          <w:b/>
          <w:sz w:val="17"/>
        </w:rPr>
        <w:t>aprovados</w:t>
      </w:r>
      <w:r>
        <w:rPr>
          <w:rFonts w:ascii="Arial"/>
          <w:b/>
          <w:spacing w:val="14"/>
          <w:sz w:val="17"/>
        </w:rPr>
        <w:t xml:space="preserve"> </w:t>
      </w:r>
      <w:r>
        <w:rPr>
          <w:rFonts w:ascii="Arial"/>
          <w:b/>
          <w:sz w:val="17"/>
        </w:rPr>
        <w:t>em</w:t>
      </w:r>
      <w:r>
        <w:rPr>
          <w:rFonts w:ascii="Arial"/>
          <w:b/>
          <w:spacing w:val="14"/>
          <w:sz w:val="17"/>
        </w:rPr>
        <w:t xml:space="preserve"> </w:t>
      </w:r>
      <w:r>
        <w:rPr>
          <w:rFonts w:ascii="Arial"/>
          <w:b/>
          <w:sz w:val="17"/>
        </w:rPr>
        <w:t>Curso</w:t>
      </w:r>
      <w:r>
        <w:rPr>
          <w:rFonts w:ascii="Arial"/>
          <w:b/>
          <w:spacing w:val="-44"/>
          <w:sz w:val="17"/>
        </w:rPr>
        <w:t xml:space="preserve"> </w:t>
      </w:r>
      <w:r>
        <w:rPr>
          <w:rFonts w:ascii="Arial"/>
          <w:b/>
          <w:w w:val="105"/>
          <w:sz w:val="17"/>
        </w:rPr>
        <w:t>Superior</w:t>
      </w:r>
      <w:r>
        <w:rPr>
          <w:rFonts w:ascii="Arial"/>
          <w:b/>
          <w:spacing w:val="-2"/>
          <w:w w:val="105"/>
          <w:sz w:val="17"/>
        </w:rPr>
        <w:t xml:space="preserve"> </w:t>
      </w:r>
      <w:r>
        <w:rPr>
          <w:rFonts w:ascii="Arial"/>
          <w:b/>
          <w:w w:val="105"/>
          <w:sz w:val="17"/>
        </w:rPr>
        <w:t>e</w:t>
      </w:r>
      <w:r>
        <w:rPr>
          <w:rFonts w:ascii="Arial"/>
          <w:b/>
          <w:spacing w:val="-2"/>
          <w:w w:val="105"/>
          <w:sz w:val="17"/>
        </w:rPr>
        <w:t xml:space="preserve"> </w:t>
      </w:r>
      <w:r>
        <w:rPr>
          <w:rFonts w:ascii="Arial"/>
          <w:b/>
          <w:w w:val="105"/>
          <w:sz w:val="17"/>
        </w:rPr>
        <w:t>Institutos</w:t>
      </w:r>
      <w:r>
        <w:rPr>
          <w:rFonts w:ascii="Arial"/>
          <w:b/>
          <w:spacing w:val="-2"/>
          <w:w w:val="105"/>
          <w:sz w:val="17"/>
        </w:rPr>
        <w:t xml:space="preserve"> </w:t>
      </w:r>
      <w:r>
        <w:rPr>
          <w:rFonts w:ascii="Arial"/>
          <w:b/>
          <w:w w:val="105"/>
          <w:sz w:val="17"/>
        </w:rPr>
        <w:t>Federais</w:t>
      </w:r>
    </w:p>
    <w:p w14:paraId="1FD57057" w14:textId="77777777" w:rsidR="00B1631F" w:rsidRDefault="00B1631F" w:rsidP="00B1631F">
      <w:pPr>
        <w:pStyle w:val="Corpodetexto"/>
        <w:rPr>
          <w:rFonts w:ascii="Arial"/>
          <w:b/>
          <w:sz w:val="20"/>
        </w:rPr>
      </w:pPr>
      <w:r>
        <w:br w:type="column"/>
      </w:r>
    </w:p>
    <w:p w14:paraId="5A436D9B" w14:textId="77777777" w:rsidR="00B1631F" w:rsidRDefault="00B1631F" w:rsidP="00B1631F">
      <w:pPr>
        <w:pStyle w:val="Corpodetexto"/>
        <w:rPr>
          <w:rFonts w:ascii="Arial"/>
          <w:b/>
          <w:sz w:val="20"/>
        </w:rPr>
      </w:pPr>
    </w:p>
    <w:p w14:paraId="67D0AF65" w14:textId="77777777" w:rsidR="00B1631F" w:rsidRDefault="00B1631F" w:rsidP="00B1631F">
      <w:pPr>
        <w:pStyle w:val="Corpodetexto"/>
        <w:rPr>
          <w:rFonts w:ascii="Arial"/>
          <w:b/>
          <w:sz w:val="20"/>
        </w:rPr>
      </w:pPr>
    </w:p>
    <w:p w14:paraId="4BE59899" w14:textId="77777777" w:rsidR="00B1631F" w:rsidRDefault="00B1631F" w:rsidP="00B1631F">
      <w:pPr>
        <w:pStyle w:val="Corpodetexto"/>
        <w:rPr>
          <w:rFonts w:ascii="Arial"/>
          <w:b/>
          <w:sz w:val="20"/>
        </w:rPr>
      </w:pPr>
    </w:p>
    <w:p w14:paraId="421BF66E" w14:textId="77777777" w:rsidR="00B1631F" w:rsidRDefault="00B1631F" w:rsidP="00B1631F">
      <w:pPr>
        <w:pStyle w:val="Corpodetexto"/>
        <w:rPr>
          <w:rFonts w:ascii="Arial"/>
          <w:b/>
          <w:sz w:val="20"/>
        </w:rPr>
      </w:pPr>
    </w:p>
    <w:p w14:paraId="45C9B36D" w14:textId="77777777" w:rsidR="00B1631F" w:rsidRDefault="00B1631F" w:rsidP="00B1631F">
      <w:pPr>
        <w:pStyle w:val="Corpodetexto"/>
        <w:rPr>
          <w:rFonts w:ascii="Arial"/>
          <w:b/>
          <w:sz w:val="20"/>
        </w:rPr>
      </w:pPr>
    </w:p>
    <w:p w14:paraId="65F531CA" w14:textId="77777777" w:rsidR="00B1631F" w:rsidRDefault="00B1631F" w:rsidP="00B1631F">
      <w:pPr>
        <w:pStyle w:val="Corpodetexto"/>
        <w:spacing w:before="2"/>
        <w:rPr>
          <w:rFonts w:ascii="Arial"/>
          <w:b/>
          <w:sz w:val="17"/>
        </w:rPr>
      </w:pPr>
    </w:p>
    <w:p w14:paraId="0A840062" w14:textId="77777777" w:rsidR="00B1631F" w:rsidRDefault="00B1631F" w:rsidP="00B1631F">
      <w:pPr>
        <w:ind w:left="588"/>
        <w:rPr>
          <w:rFonts w:ascii="Arial"/>
          <w:b/>
          <w:sz w:val="17"/>
        </w:rPr>
      </w:pPr>
      <w:r>
        <w:rPr>
          <w:rFonts w:ascii="Arial"/>
          <w:b/>
          <w:w w:val="105"/>
          <w:sz w:val="17"/>
        </w:rPr>
        <w:t>Fiscal</w:t>
      </w:r>
    </w:p>
    <w:p w14:paraId="050F5598" w14:textId="77777777" w:rsidR="00B1631F" w:rsidRDefault="00B1631F" w:rsidP="00B1631F">
      <w:pPr>
        <w:pStyle w:val="Corpodetexto"/>
        <w:rPr>
          <w:rFonts w:ascii="Arial"/>
          <w:b/>
          <w:sz w:val="20"/>
        </w:rPr>
      </w:pPr>
      <w:r>
        <w:br w:type="column"/>
      </w:r>
    </w:p>
    <w:p w14:paraId="38535F38" w14:textId="77777777" w:rsidR="00B1631F" w:rsidRDefault="00B1631F" w:rsidP="00B1631F">
      <w:pPr>
        <w:pStyle w:val="Corpodetexto"/>
        <w:rPr>
          <w:rFonts w:ascii="Arial"/>
          <w:b/>
          <w:sz w:val="20"/>
        </w:rPr>
      </w:pPr>
    </w:p>
    <w:p w14:paraId="7178A741" w14:textId="77777777" w:rsidR="00B1631F" w:rsidRDefault="00B1631F" w:rsidP="00B1631F">
      <w:pPr>
        <w:pStyle w:val="Corpodetexto"/>
        <w:rPr>
          <w:rFonts w:ascii="Arial"/>
          <w:b/>
          <w:sz w:val="20"/>
        </w:rPr>
      </w:pPr>
    </w:p>
    <w:p w14:paraId="3CB5667E" w14:textId="77777777" w:rsidR="00B1631F" w:rsidRDefault="00B1631F" w:rsidP="00B1631F">
      <w:pPr>
        <w:pStyle w:val="Corpodetexto"/>
        <w:rPr>
          <w:rFonts w:ascii="Arial"/>
          <w:b/>
          <w:sz w:val="20"/>
        </w:rPr>
      </w:pPr>
    </w:p>
    <w:p w14:paraId="1629CF9C" w14:textId="77777777" w:rsidR="00B1631F" w:rsidRDefault="00B1631F" w:rsidP="00B1631F">
      <w:pPr>
        <w:pStyle w:val="Corpodetexto"/>
        <w:rPr>
          <w:rFonts w:ascii="Arial"/>
          <w:b/>
          <w:sz w:val="20"/>
        </w:rPr>
      </w:pPr>
    </w:p>
    <w:p w14:paraId="5D0E535C" w14:textId="77777777" w:rsidR="00B1631F" w:rsidRDefault="00B1631F" w:rsidP="00B1631F">
      <w:pPr>
        <w:pStyle w:val="Corpodetexto"/>
        <w:rPr>
          <w:rFonts w:ascii="Arial"/>
          <w:b/>
          <w:sz w:val="20"/>
        </w:rPr>
      </w:pPr>
    </w:p>
    <w:p w14:paraId="09A0D966" w14:textId="77777777" w:rsidR="00B1631F" w:rsidRDefault="00B1631F" w:rsidP="00B1631F">
      <w:pPr>
        <w:pStyle w:val="Corpodetexto"/>
        <w:spacing w:before="7"/>
        <w:rPr>
          <w:rFonts w:ascii="Arial"/>
          <w:b/>
          <w:sz w:val="17"/>
        </w:rPr>
      </w:pPr>
    </w:p>
    <w:p w14:paraId="7AC0E3E2" w14:textId="77777777" w:rsidR="00B1631F" w:rsidRDefault="00B1631F" w:rsidP="00B1631F">
      <w:pPr>
        <w:ind w:left="588"/>
        <w:rPr>
          <w:rFonts w:ascii="Arial"/>
          <w:b/>
          <w:sz w:val="17"/>
        </w:rPr>
      </w:pPr>
      <w:r>
        <w:rPr>
          <w:rFonts w:ascii="Arial"/>
          <w:b/>
          <w:w w:val="105"/>
          <w:sz w:val="17"/>
        </w:rPr>
        <w:t>109.250</w:t>
      </w:r>
    </w:p>
    <w:p w14:paraId="54F36064"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992" w:space="732"/>
            <w:col w:w="1126" w:space="726"/>
            <w:col w:w="2005"/>
          </w:cols>
        </w:sectPr>
      </w:pPr>
    </w:p>
    <w:p w14:paraId="17C5CFF2" w14:textId="77777777" w:rsidR="00B1631F" w:rsidRDefault="00B1631F" w:rsidP="00B1631F">
      <w:pPr>
        <w:pStyle w:val="Corpodetexto"/>
        <w:spacing w:before="5"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1AC734CF" w14:textId="77777777" w:rsidR="00B1631F" w:rsidRDefault="00B1631F" w:rsidP="00B1631F">
      <w:pPr>
        <w:pStyle w:val="Corpodetexto"/>
        <w:spacing w:line="186" w:lineRule="exact"/>
        <w:ind w:left="688"/>
      </w:pPr>
      <w:r>
        <w:br w:type="column"/>
      </w:r>
      <w:r>
        <w:t>109.250</w:t>
      </w:r>
    </w:p>
    <w:p w14:paraId="67419E06"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7281" w:space="2015"/>
            <w:col w:w="2304"/>
          </w:cols>
        </w:sectPr>
      </w:pPr>
    </w:p>
    <w:p w14:paraId="5B582831" w14:textId="77777777" w:rsidR="00B1631F" w:rsidRDefault="00B1631F" w:rsidP="00B1631F">
      <w:pPr>
        <w:pStyle w:val="Corpodetexto"/>
        <w:tabs>
          <w:tab w:val="left" w:pos="9884"/>
        </w:tabs>
        <w:spacing w:line="242" w:lineRule="exact"/>
        <w:ind w:left="788"/>
      </w:pPr>
      <w:r>
        <w:t>0001</w:t>
      </w:r>
      <w:r>
        <w:rPr>
          <w:spacing w:val="-5"/>
        </w:rPr>
        <w:t xml:space="preserve"> </w:t>
      </w:r>
      <w:r>
        <w:t>-</w:t>
      </w:r>
      <w:r>
        <w:rPr>
          <w:spacing w:val="-4"/>
        </w:rPr>
        <w:t xml:space="preserve"> </w:t>
      </w:r>
      <w:r>
        <w:t>Cruzeta</w:t>
      </w:r>
      <w:r>
        <w:rPr>
          <w:rFonts w:ascii="Times New Roman"/>
        </w:rPr>
        <w:tab/>
      </w:r>
      <w:r>
        <w:rPr>
          <w:position w:val="5"/>
        </w:rPr>
        <w:t>109.250</w:t>
      </w:r>
    </w:p>
    <w:p w14:paraId="600ABBBC"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712"/>
        <w:gridCol w:w="1880"/>
      </w:tblGrid>
      <w:tr w:rsidR="00B1631F" w14:paraId="79DE67EB" w14:textId="77777777" w:rsidTr="00B1631F">
        <w:trPr>
          <w:trHeight w:val="233"/>
        </w:trPr>
        <w:tc>
          <w:tcPr>
            <w:tcW w:w="919" w:type="dxa"/>
          </w:tcPr>
          <w:p w14:paraId="16D116A2" w14:textId="77777777" w:rsidR="00B1631F" w:rsidRDefault="00B1631F" w:rsidP="00B1631F">
            <w:pPr>
              <w:pStyle w:val="TableParagraph"/>
              <w:spacing w:before="9" w:line="204" w:lineRule="exact"/>
              <w:ind w:left="50"/>
              <w:rPr>
                <w:sz w:val="18"/>
              </w:rPr>
            </w:pPr>
            <w:r>
              <w:rPr>
                <w:sz w:val="18"/>
              </w:rPr>
              <w:lastRenderedPageBreak/>
              <w:t>3.3.90.18</w:t>
            </w:r>
          </w:p>
        </w:tc>
        <w:tc>
          <w:tcPr>
            <w:tcW w:w="6712" w:type="dxa"/>
          </w:tcPr>
          <w:p w14:paraId="6E5DF793" w14:textId="77777777" w:rsidR="00B1631F" w:rsidRDefault="00B1631F" w:rsidP="00B1631F">
            <w:pPr>
              <w:pStyle w:val="TableParagraph"/>
              <w:spacing w:line="200" w:lineRule="exact"/>
              <w:ind w:left="123"/>
              <w:rPr>
                <w:sz w:val="18"/>
              </w:rPr>
            </w:pPr>
            <w:r>
              <w:rPr>
                <w:w w:val="95"/>
                <w:sz w:val="18"/>
              </w:rPr>
              <w:t>AUXÍLIO</w:t>
            </w:r>
            <w:r>
              <w:rPr>
                <w:spacing w:val="37"/>
                <w:w w:val="95"/>
                <w:sz w:val="18"/>
              </w:rPr>
              <w:t xml:space="preserve"> </w:t>
            </w:r>
            <w:r>
              <w:rPr>
                <w:w w:val="95"/>
                <w:sz w:val="18"/>
              </w:rPr>
              <w:t>FINANCEIRO</w:t>
            </w:r>
            <w:r>
              <w:rPr>
                <w:spacing w:val="21"/>
                <w:w w:val="95"/>
                <w:sz w:val="18"/>
              </w:rPr>
              <w:t xml:space="preserve"> </w:t>
            </w:r>
            <w:r>
              <w:rPr>
                <w:w w:val="95"/>
                <w:sz w:val="18"/>
              </w:rPr>
              <w:t>A</w:t>
            </w:r>
            <w:r>
              <w:rPr>
                <w:spacing w:val="22"/>
                <w:w w:val="95"/>
                <w:sz w:val="18"/>
              </w:rPr>
              <w:t xml:space="preserve"> </w:t>
            </w:r>
            <w:r>
              <w:rPr>
                <w:w w:val="95"/>
                <w:sz w:val="18"/>
              </w:rPr>
              <w:t>ESTUDANTES</w:t>
            </w:r>
          </w:p>
        </w:tc>
        <w:tc>
          <w:tcPr>
            <w:tcW w:w="1880" w:type="dxa"/>
          </w:tcPr>
          <w:p w14:paraId="25EFC17C" w14:textId="77777777" w:rsidR="00B1631F" w:rsidRDefault="00B1631F" w:rsidP="00B1631F">
            <w:pPr>
              <w:pStyle w:val="TableParagraph"/>
              <w:spacing w:line="200" w:lineRule="exact"/>
              <w:ind w:right="47"/>
              <w:jc w:val="right"/>
              <w:rPr>
                <w:sz w:val="18"/>
              </w:rPr>
            </w:pPr>
            <w:r>
              <w:rPr>
                <w:sz w:val="18"/>
              </w:rPr>
              <w:t>11.500</w:t>
            </w:r>
          </w:p>
        </w:tc>
      </w:tr>
      <w:tr w:rsidR="00B1631F" w14:paraId="4E25DAAF" w14:textId="77777777" w:rsidTr="00B1631F">
        <w:trPr>
          <w:trHeight w:val="251"/>
        </w:trPr>
        <w:tc>
          <w:tcPr>
            <w:tcW w:w="919" w:type="dxa"/>
          </w:tcPr>
          <w:p w14:paraId="64459336" w14:textId="77777777" w:rsidR="00B1631F" w:rsidRDefault="00B1631F" w:rsidP="00B1631F">
            <w:pPr>
              <w:pStyle w:val="TableParagraph"/>
              <w:spacing w:before="26" w:line="204" w:lineRule="exact"/>
              <w:ind w:left="50"/>
              <w:rPr>
                <w:sz w:val="18"/>
              </w:rPr>
            </w:pPr>
            <w:r>
              <w:rPr>
                <w:sz w:val="18"/>
              </w:rPr>
              <w:t>3.3.90.30</w:t>
            </w:r>
          </w:p>
        </w:tc>
        <w:tc>
          <w:tcPr>
            <w:tcW w:w="6712" w:type="dxa"/>
          </w:tcPr>
          <w:p w14:paraId="5C2D6DBC"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80" w:type="dxa"/>
          </w:tcPr>
          <w:p w14:paraId="55D7AD72" w14:textId="77777777" w:rsidR="00B1631F" w:rsidRDefault="00B1631F" w:rsidP="00B1631F">
            <w:pPr>
              <w:pStyle w:val="TableParagraph"/>
              <w:spacing w:before="10"/>
              <w:ind w:right="47"/>
              <w:jc w:val="right"/>
              <w:rPr>
                <w:sz w:val="18"/>
              </w:rPr>
            </w:pPr>
            <w:r>
              <w:rPr>
                <w:sz w:val="18"/>
              </w:rPr>
              <w:t>57.500</w:t>
            </w:r>
          </w:p>
        </w:tc>
      </w:tr>
      <w:tr w:rsidR="00B1631F" w14:paraId="3FEDE78A" w14:textId="77777777" w:rsidTr="00B1631F">
        <w:trPr>
          <w:trHeight w:val="251"/>
        </w:trPr>
        <w:tc>
          <w:tcPr>
            <w:tcW w:w="919" w:type="dxa"/>
          </w:tcPr>
          <w:p w14:paraId="1D435779" w14:textId="77777777" w:rsidR="00B1631F" w:rsidRDefault="00B1631F" w:rsidP="00B1631F">
            <w:pPr>
              <w:pStyle w:val="TableParagraph"/>
              <w:spacing w:before="26" w:line="204" w:lineRule="exact"/>
              <w:ind w:left="50"/>
              <w:rPr>
                <w:sz w:val="18"/>
              </w:rPr>
            </w:pPr>
            <w:r>
              <w:rPr>
                <w:sz w:val="18"/>
              </w:rPr>
              <w:t>3.3.90.32</w:t>
            </w:r>
          </w:p>
        </w:tc>
        <w:tc>
          <w:tcPr>
            <w:tcW w:w="6712" w:type="dxa"/>
          </w:tcPr>
          <w:p w14:paraId="3B7F8603"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80" w:type="dxa"/>
          </w:tcPr>
          <w:p w14:paraId="2644FEC1" w14:textId="77777777" w:rsidR="00B1631F" w:rsidRDefault="00B1631F" w:rsidP="00B1631F">
            <w:pPr>
              <w:pStyle w:val="TableParagraph"/>
              <w:spacing w:before="10"/>
              <w:ind w:right="47"/>
              <w:jc w:val="right"/>
              <w:rPr>
                <w:sz w:val="18"/>
              </w:rPr>
            </w:pPr>
            <w:r>
              <w:rPr>
                <w:sz w:val="18"/>
              </w:rPr>
              <w:t>11.500</w:t>
            </w:r>
          </w:p>
        </w:tc>
      </w:tr>
      <w:tr w:rsidR="00B1631F" w14:paraId="5BA25F91" w14:textId="77777777" w:rsidTr="00B1631F">
        <w:trPr>
          <w:trHeight w:val="251"/>
        </w:trPr>
        <w:tc>
          <w:tcPr>
            <w:tcW w:w="919" w:type="dxa"/>
          </w:tcPr>
          <w:p w14:paraId="24D8602B" w14:textId="77777777" w:rsidR="00B1631F" w:rsidRDefault="00B1631F" w:rsidP="00B1631F">
            <w:pPr>
              <w:pStyle w:val="TableParagraph"/>
              <w:spacing w:before="26" w:line="204" w:lineRule="exact"/>
              <w:ind w:left="50"/>
              <w:rPr>
                <w:sz w:val="18"/>
              </w:rPr>
            </w:pPr>
            <w:r>
              <w:rPr>
                <w:sz w:val="18"/>
              </w:rPr>
              <w:t>3.3.90.36</w:t>
            </w:r>
          </w:p>
        </w:tc>
        <w:tc>
          <w:tcPr>
            <w:tcW w:w="6712" w:type="dxa"/>
          </w:tcPr>
          <w:p w14:paraId="1BEE0C98"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80" w:type="dxa"/>
          </w:tcPr>
          <w:p w14:paraId="1665D4D3" w14:textId="77777777" w:rsidR="00B1631F" w:rsidRDefault="00B1631F" w:rsidP="00B1631F">
            <w:pPr>
              <w:pStyle w:val="TableParagraph"/>
              <w:spacing w:before="10"/>
              <w:ind w:right="47"/>
              <w:jc w:val="right"/>
              <w:rPr>
                <w:sz w:val="18"/>
              </w:rPr>
            </w:pPr>
            <w:r>
              <w:rPr>
                <w:sz w:val="18"/>
              </w:rPr>
              <w:t>5.750</w:t>
            </w:r>
          </w:p>
        </w:tc>
      </w:tr>
      <w:tr w:rsidR="00B1631F" w14:paraId="7050C700" w14:textId="77777777" w:rsidTr="00B1631F">
        <w:trPr>
          <w:trHeight w:val="233"/>
        </w:trPr>
        <w:tc>
          <w:tcPr>
            <w:tcW w:w="919" w:type="dxa"/>
          </w:tcPr>
          <w:p w14:paraId="7F39315D" w14:textId="77777777" w:rsidR="00B1631F" w:rsidRDefault="00B1631F" w:rsidP="00B1631F">
            <w:pPr>
              <w:pStyle w:val="TableParagraph"/>
              <w:spacing w:before="26" w:line="187" w:lineRule="exact"/>
              <w:ind w:left="50"/>
              <w:rPr>
                <w:sz w:val="18"/>
              </w:rPr>
            </w:pPr>
            <w:r>
              <w:rPr>
                <w:sz w:val="18"/>
              </w:rPr>
              <w:t>3.3.90.39</w:t>
            </w:r>
          </w:p>
        </w:tc>
        <w:tc>
          <w:tcPr>
            <w:tcW w:w="6712" w:type="dxa"/>
          </w:tcPr>
          <w:p w14:paraId="5027A802" w14:textId="77777777" w:rsidR="00B1631F" w:rsidRDefault="00B1631F" w:rsidP="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80" w:type="dxa"/>
          </w:tcPr>
          <w:p w14:paraId="1C652BDF" w14:textId="77777777" w:rsidR="00B1631F" w:rsidRDefault="00B1631F" w:rsidP="00B1631F">
            <w:pPr>
              <w:pStyle w:val="TableParagraph"/>
              <w:spacing w:before="10" w:line="203" w:lineRule="exact"/>
              <w:ind w:right="47"/>
              <w:jc w:val="right"/>
              <w:rPr>
                <w:sz w:val="18"/>
              </w:rPr>
            </w:pPr>
            <w:r>
              <w:rPr>
                <w:sz w:val="18"/>
              </w:rPr>
              <w:t>23.000</w:t>
            </w:r>
          </w:p>
        </w:tc>
      </w:tr>
    </w:tbl>
    <w:p w14:paraId="65EF45A8" w14:textId="77777777" w:rsidR="00B1631F" w:rsidRDefault="00B1631F" w:rsidP="00B1631F">
      <w:pPr>
        <w:pStyle w:val="PargrafodaLista"/>
        <w:widowControl w:val="0"/>
        <w:numPr>
          <w:ilvl w:val="0"/>
          <w:numId w:val="3"/>
        </w:numPr>
        <w:tabs>
          <w:tab w:val="left" w:pos="718"/>
          <w:tab w:val="left" w:pos="9905"/>
        </w:tabs>
        <w:autoSpaceDE w:val="0"/>
        <w:autoSpaceDN w:val="0"/>
        <w:spacing w:before="45" w:after="0" w:line="240" w:lineRule="auto"/>
        <w:ind w:right="158" w:hanging="718"/>
        <w:contextualSpacing w:val="0"/>
        <w:rPr>
          <w:rFonts w:ascii="Arial MT" w:hAnsi="Arial MT"/>
          <w:sz w:val="18"/>
        </w:rPr>
      </w:pPr>
      <w:r>
        <w:rPr>
          <w:rFonts w:ascii="Arial MT" w:hAnsi="Arial MT"/>
          <w:sz w:val="18"/>
        </w:rPr>
        <w:t>-</w:t>
      </w:r>
      <w:r>
        <w:rPr>
          <w:rFonts w:ascii="Arial MT" w:hAnsi="Arial MT"/>
          <w:spacing w:val="-3"/>
          <w:sz w:val="18"/>
        </w:rPr>
        <w:t xml:space="preserve"> </w:t>
      </w:r>
      <w:r>
        <w:rPr>
          <w:rFonts w:ascii="Arial MT" w:hAnsi="Arial MT"/>
          <w:sz w:val="18"/>
        </w:rPr>
        <w:t>EDUCAÇÃO</w:t>
      </w:r>
      <w:r>
        <w:rPr>
          <w:rFonts w:ascii="Arial MT" w:hAnsi="Arial MT"/>
          <w:spacing w:val="-6"/>
          <w:sz w:val="18"/>
        </w:rPr>
        <w:t xml:space="preserve"> </w:t>
      </w:r>
      <w:r>
        <w:rPr>
          <w:rFonts w:ascii="Arial MT" w:hAnsi="Arial MT"/>
          <w:sz w:val="18"/>
        </w:rPr>
        <w:t>INFANTIL</w:t>
      </w:r>
      <w:r>
        <w:rPr>
          <w:sz w:val="18"/>
        </w:rPr>
        <w:tab/>
      </w:r>
      <w:r>
        <w:rPr>
          <w:rFonts w:ascii="Arial MT" w:hAnsi="Arial MT"/>
          <w:sz w:val="18"/>
        </w:rPr>
        <w:t>3.392.500</w:t>
      </w:r>
    </w:p>
    <w:p w14:paraId="27502536" w14:textId="77777777" w:rsidR="00B1631F" w:rsidRDefault="00B1631F" w:rsidP="00B1631F">
      <w:pPr>
        <w:pStyle w:val="Corpodetexto"/>
        <w:tabs>
          <w:tab w:val="left" w:pos="9665"/>
        </w:tabs>
        <w:spacing w:before="31"/>
        <w:ind w:right="158"/>
        <w:jc w:val="center"/>
      </w:pPr>
      <w:r>
        <w:t>0005</w:t>
      </w:r>
      <w:r>
        <w:rPr>
          <w:spacing w:val="-6"/>
        </w:rPr>
        <w:t xml:space="preserve"> </w:t>
      </w:r>
      <w:r>
        <w:t>-</w:t>
      </w:r>
      <w:r>
        <w:rPr>
          <w:spacing w:val="-5"/>
        </w:rPr>
        <w:t xml:space="preserve"> </w:t>
      </w:r>
      <w:r>
        <w:t>Fortalecimento</w:t>
      </w:r>
      <w:r>
        <w:rPr>
          <w:spacing w:val="-6"/>
        </w:rPr>
        <w:t xml:space="preserve"> </w:t>
      </w:r>
      <w:r>
        <w:t>e</w:t>
      </w:r>
      <w:r>
        <w:rPr>
          <w:spacing w:val="-5"/>
        </w:rPr>
        <w:t xml:space="preserve"> </w:t>
      </w:r>
      <w:r>
        <w:t>Desenvolvimento</w:t>
      </w:r>
      <w:r>
        <w:rPr>
          <w:spacing w:val="-6"/>
        </w:rPr>
        <w:t xml:space="preserve"> </w:t>
      </w:r>
      <w:r>
        <w:t>da</w:t>
      </w:r>
      <w:r>
        <w:rPr>
          <w:spacing w:val="-5"/>
        </w:rPr>
        <w:t xml:space="preserve"> </w:t>
      </w:r>
      <w:r>
        <w:t>Educação</w:t>
      </w:r>
      <w:r>
        <w:rPr>
          <w:spacing w:val="-6"/>
        </w:rPr>
        <w:t xml:space="preserve"> </w:t>
      </w:r>
      <w:r>
        <w:t>Básica</w:t>
      </w:r>
      <w:r>
        <w:rPr>
          <w:spacing w:val="-5"/>
        </w:rPr>
        <w:t xml:space="preserve"> </w:t>
      </w:r>
      <w:r>
        <w:t>com</w:t>
      </w:r>
      <w:r>
        <w:rPr>
          <w:spacing w:val="-5"/>
        </w:rPr>
        <w:t xml:space="preserve"> </w:t>
      </w:r>
      <w:r>
        <w:t>Qualidade</w:t>
      </w:r>
      <w:r>
        <w:rPr>
          <w:rFonts w:ascii="Times New Roman" w:hAnsi="Times New Roman"/>
        </w:rPr>
        <w:tab/>
      </w:r>
      <w:r>
        <w:rPr>
          <w:position w:val="2"/>
        </w:rPr>
        <w:t>3.392.500</w:t>
      </w:r>
    </w:p>
    <w:p w14:paraId="48B040AA" w14:textId="77777777" w:rsidR="00B1631F" w:rsidRDefault="00B1631F" w:rsidP="00B1631F">
      <w:pPr>
        <w:jc w:val="center"/>
        <w:sectPr w:rsidR="00B1631F">
          <w:type w:val="continuous"/>
          <w:pgSz w:w="12240" w:h="15840"/>
          <w:pgMar w:top="680" w:right="460" w:bottom="280" w:left="180" w:header="720" w:footer="720" w:gutter="0"/>
          <w:cols w:space="720"/>
        </w:sectPr>
      </w:pPr>
    </w:p>
    <w:p w14:paraId="2CAD8E81" w14:textId="77777777" w:rsidR="00B1631F" w:rsidRDefault="00B1631F" w:rsidP="00B1631F">
      <w:pPr>
        <w:spacing w:before="62"/>
        <w:ind w:left="588"/>
        <w:rPr>
          <w:rFonts w:ascii="Arial"/>
          <w:b/>
          <w:sz w:val="17"/>
        </w:rPr>
      </w:pPr>
      <w:r>
        <w:rPr>
          <w:rFonts w:ascii="Arial"/>
          <w:b/>
          <w:sz w:val="17"/>
        </w:rPr>
        <w:t>1145</w:t>
      </w:r>
    </w:p>
    <w:p w14:paraId="1940AF0D" w14:textId="77777777" w:rsidR="00B1631F" w:rsidRDefault="00B1631F" w:rsidP="00B1631F">
      <w:pPr>
        <w:spacing w:before="67" w:line="295" w:lineRule="auto"/>
        <w:ind w:left="310"/>
        <w:rPr>
          <w:rFonts w:ascii="Arial" w:hAnsi="Arial"/>
          <w:b/>
          <w:sz w:val="17"/>
        </w:rPr>
      </w:pPr>
      <w:r>
        <w:br w:type="column"/>
      </w:r>
      <w:r>
        <w:rPr>
          <w:rFonts w:ascii="Arial" w:hAnsi="Arial"/>
          <w:b/>
          <w:spacing w:val="-1"/>
          <w:w w:val="105"/>
          <w:sz w:val="17"/>
        </w:rPr>
        <w:t>Construção</w:t>
      </w:r>
      <w:r>
        <w:rPr>
          <w:rFonts w:ascii="Arial" w:hAnsi="Arial"/>
          <w:b/>
          <w:spacing w:val="-11"/>
          <w:w w:val="105"/>
          <w:sz w:val="17"/>
        </w:rPr>
        <w:t xml:space="preserve"> </w:t>
      </w:r>
      <w:r>
        <w:rPr>
          <w:rFonts w:ascii="Arial" w:hAnsi="Arial"/>
          <w:b/>
          <w:spacing w:val="-1"/>
          <w:w w:val="105"/>
          <w:sz w:val="17"/>
        </w:rPr>
        <w:t>de</w:t>
      </w:r>
      <w:r>
        <w:rPr>
          <w:rFonts w:ascii="Arial" w:hAnsi="Arial"/>
          <w:b/>
          <w:spacing w:val="-11"/>
          <w:w w:val="105"/>
          <w:sz w:val="17"/>
        </w:rPr>
        <w:t xml:space="preserve"> </w:t>
      </w:r>
      <w:r>
        <w:rPr>
          <w:rFonts w:ascii="Arial" w:hAnsi="Arial"/>
          <w:b/>
          <w:spacing w:val="-1"/>
          <w:w w:val="105"/>
          <w:sz w:val="17"/>
        </w:rPr>
        <w:t>Unidade</w:t>
      </w:r>
      <w:r>
        <w:rPr>
          <w:rFonts w:ascii="Arial" w:hAnsi="Arial"/>
          <w:b/>
          <w:spacing w:val="-11"/>
          <w:w w:val="105"/>
          <w:sz w:val="17"/>
        </w:rPr>
        <w:t xml:space="preserve"> </w:t>
      </w:r>
      <w:r>
        <w:rPr>
          <w:rFonts w:ascii="Arial" w:hAnsi="Arial"/>
          <w:b/>
          <w:spacing w:val="-1"/>
          <w:w w:val="105"/>
          <w:sz w:val="17"/>
        </w:rPr>
        <w:t>de</w:t>
      </w:r>
      <w:r>
        <w:rPr>
          <w:rFonts w:ascii="Arial" w:hAnsi="Arial"/>
          <w:b/>
          <w:spacing w:val="-11"/>
          <w:w w:val="105"/>
          <w:sz w:val="17"/>
        </w:rPr>
        <w:t xml:space="preserve"> </w:t>
      </w:r>
      <w:r>
        <w:rPr>
          <w:rFonts w:ascii="Arial" w:hAnsi="Arial"/>
          <w:b/>
          <w:spacing w:val="-1"/>
          <w:w w:val="105"/>
          <w:sz w:val="17"/>
        </w:rPr>
        <w:t>Ensino</w:t>
      </w:r>
      <w:r>
        <w:rPr>
          <w:rFonts w:ascii="Arial" w:hAnsi="Arial"/>
          <w:b/>
          <w:spacing w:val="-11"/>
          <w:w w:val="105"/>
          <w:sz w:val="17"/>
        </w:rPr>
        <w:t xml:space="preserve"> </w:t>
      </w:r>
      <w:r>
        <w:rPr>
          <w:rFonts w:ascii="Arial" w:hAnsi="Arial"/>
          <w:b/>
          <w:w w:val="105"/>
          <w:sz w:val="17"/>
        </w:rPr>
        <w:t>Infantil</w:t>
      </w:r>
      <w:r>
        <w:rPr>
          <w:rFonts w:ascii="Arial" w:hAnsi="Arial"/>
          <w:b/>
          <w:spacing w:val="-10"/>
          <w:w w:val="105"/>
          <w:sz w:val="17"/>
        </w:rPr>
        <w:t xml:space="preserve"> </w:t>
      </w:r>
      <w:r>
        <w:rPr>
          <w:rFonts w:ascii="Arial" w:hAnsi="Arial"/>
          <w:b/>
          <w:w w:val="105"/>
          <w:sz w:val="17"/>
        </w:rPr>
        <w:t>para</w:t>
      </w:r>
      <w:r>
        <w:rPr>
          <w:rFonts w:ascii="Arial" w:hAnsi="Arial"/>
          <w:b/>
          <w:spacing w:val="-11"/>
          <w:w w:val="105"/>
          <w:sz w:val="17"/>
        </w:rPr>
        <w:t xml:space="preserve"> </w:t>
      </w:r>
      <w:r>
        <w:rPr>
          <w:rFonts w:ascii="Arial" w:hAnsi="Arial"/>
          <w:b/>
          <w:w w:val="105"/>
          <w:sz w:val="17"/>
        </w:rPr>
        <w:t>ampliação</w:t>
      </w:r>
      <w:r>
        <w:rPr>
          <w:rFonts w:ascii="Arial" w:hAnsi="Arial"/>
          <w:b/>
          <w:spacing w:val="-11"/>
          <w:w w:val="105"/>
          <w:sz w:val="17"/>
        </w:rPr>
        <w:t xml:space="preserve"> </w:t>
      </w:r>
      <w:r>
        <w:rPr>
          <w:rFonts w:ascii="Arial" w:hAnsi="Arial"/>
          <w:b/>
          <w:w w:val="105"/>
          <w:sz w:val="17"/>
        </w:rPr>
        <w:t>da</w:t>
      </w:r>
      <w:r>
        <w:rPr>
          <w:rFonts w:ascii="Arial" w:hAnsi="Arial"/>
          <w:b/>
          <w:spacing w:val="-11"/>
          <w:w w:val="105"/>
          <w:sz w:val="17"/>
        </w:rPr>
        <w:t xml:space="preserve"> </w:t>
      </w:r>
      <w:r>
        <w:rPr>
          <w:rFonts w:ascii="Arial" w:hAnsi="Arial"/>
          <w:b/>
          <w:w w:val="105"/>
          <w:sz w:val="17"/>
        </w:rPr>
        <w:t>oferta</w:t>
      </w:r>
      <w:r>
        <w:rPr>
          <w:rFonts w:ascii="Arial" w:hAnsi="Arial"/>
          <w:b/>
          <w:spacing w:val="-11"/>
          <w:w w:val="105"/>
          <w:sz w:val="17"/>
        </w:rPr>
        <w:t xml:space="preserve"> </w:t>
      </w:r>
      <w:r>
        <w:rPr>
          <w:rFonts w:ascii="Arial" w:hAnsi="Arial"/>
          <w:b/>
          <w:w w:val="105"/>
          <w:sz w:val="17"/>
        </w:rPr>
        <w:t>de</w:t>
      </w:r>
      <w:r>
        <w:rPr>
          <w:rFonts w:ascii="Arial" w:hAnsi="Arial"/>
          <w:b/>
          <w:spacing w:val="-46"/>
          <w:w w:val="105"/>
          <w:sz w:val="17"/>
        </w:rPr>
        <w:t xml:space="preserve"> </w:t>
      </w:r>
      <w:r>
        <w:rPr>
          <w:rFonts w:ascii="Arial" w:hAnsi="Arial"/>
          <w:b/>
          <w:w w:val="105"/>
          <w:sz w:val="17"/>
        </w:rPr>
        <w:t>ensino</w:t>
      </w:r>
      <w:r>
        <w:rPr>
          <w:rFonts w:ascii="Arial" w:hAnsi="Arial"/>
          <w:b/>
          <w:spacing w:val="-3"/>
          <w:w w:val="105"/>
          <w:sz w:val="17"/>
        </w:rPr>
        <w:t xml:space="preserve"> </w:t>
      </w:r>
      <w:r>
        <w:rPr>
          <w:rFonts w:ascii="Arial" w:hAnsi="Arial"/>
          <w:b/>
          <w:w w:val="105"/>
          <w:sz w:val="17"/>
        </w:rPr>
        <w:t>na</w:t>
      </w:r>
      <w:r>
        <w:rPr>
          <w:rFonts w:ascii="Arial" w:hAnsi="Arial"/>
          <w:b/>
          <w:spacing w:val="-2"/>
          <w:w w:val="105"/>
          <w:sz w:val="17"/>
        </w:rPr>
        <w:t xml:space="preserve"> </w:t>
      </w:r>
      <w:r>
        <w:rPr>
          <w:rFonts w:ascii="Arial" w:hAnsi="Arial"/>
          <w:b/>
          <w:w w:val="105"/>
          <w:sz w:val="17"/>
        </w:rPr>
        <w:t>modalidade</w:t>
      </w:r>
      <w:r>
        <w:rPr>
          <w:rFonts w:ascii="Arial" w:hAnsi="Arial"/>
          <w:b/>
          <w:spacing w:val="-2"/>
          <w:w w:val="105"/>
          <w:sz w:val="17"/>
        </w:rPr>
        <w:t xml:space="preserve"> </w:t>
      </w:r>
      <w:r>
        <w:rPr>
          <w:rFonts w:ascii="Arial" w:hAnsi="Arial"/>
          <w:b/>
          <w:w w:val="105"/>
          <w:sz w:val="17"/>
        </w:rPr>
        <w:t>Creche</w:t>
      </w:r>
    </w:p>
    <w:p w14:paraId="61884470" w14:textId="77777777" w:rsidR="00B1631F" w:rsidRDefault="00B1631F" w:rsidP="00B1631F">
      <w:pPr>
        <w:spacing w:before="47"/>
        <w:ind w:left="588"/>
        <w:rPr>
          <w:rFonts w:ascii="Arial"/>
          <w:b/>
          <w:sz w:val="17"/>
        </w:rPr>
      </w:pPr>
      <w:r>
        <w:br w:type="column"/>
      </w:r>
      <w:r>
        <w:rPr>
          <w:rFonts w:ascii="Arial"/>
          <w:b/>
          <w:w w:val="105"/>
          <w:sz w:val="17"/>
        </w:rPr>
        <w:t>Fiscal</w:t>
      </w:r>
    </w:p>
    <w:p w14:paraId="43B657CD" w14:textId="77777777" w:rsidR="00B1631F" w:rsidRDefault="00B1631F" w:rsidP="00B1631F">
      <w:pPr>
        <w:spacing w:before="52"/>
        <w:ind w:left="588"/>
        <w:rPr>
          <w:rFonts w:ascii="Arial"/>
          <w:b/>
          <w:sz w:val="17"/>
        </w:rPr>
      </w:pPr>
      <w:r>
        <w:br w:type="column"/>
      </w:r>
      <w:r>
        <w:rPr>
          <w:rFonts w:ascii="Arial"/>
          <w:b/>
          <w:w w:val="105"/>
          <w:sz w:val="17"/>
        </w:rPr>
        <w:t>603.750</w:t>
      </w:r>
    </w:p>
    <w:p w14:paraId="45532884"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0" w:space="40"/>
            <w:col w:w="6186" w:space="547"/>
            <w:col w:w="1126" w:space="726"/>
            <w:col w:w="2005"/>
          </w:cols>
        </w:sectPr>
      </w:pPr>
    </w:p>
    <w:p w14:paraId="22463003" w14:textId="77777777" w:rsidR="00B1631F" w:rsidRDefault="00B1631F" w:rsidP="00B1631F">
      <w:pPr>
        <w:pStyle w:val="Corpodetexto"/>
        <w:spacing w:before="5"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79ACB7AE" w14:textId="77777777" w:rsidR="00B1631F" w:rsidRDefault="00B1631F" w:rsidP="00B1631F">
      <w:pPr>
        <w:pStyle w:val="Corpodetexto"/>
        <w:spacing w:line="186" w:lineRule="exact"/>
        <w:ind w:left="688"/>
      </w:pPr>
      <w:r>
        <w:br w:type="column"/>
      </w:r>
      <w:r>
        <w:t>603.750</w:t>
      </w:r>
    </w:p>
    <w:p w14:paraId="720F912F"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7281" w:space="2015"/>
            <w:col w:w="2304"/>
          </w:cols>
        </w:sectPr>
      </w:pPr>
    </w:p>
    <w:p w14:paraId="5A41A565"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603.750</w:t>
      </w:r>
    </w:p>
    <w:p w14:paraId="2372EE22"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0B264B0C" w14:textId="77777777" w:rsidR="00B1631F" w:rsidRDefault="00B1631F" w:rsidP="00B1631F">
      <w:pPr>
        <w:pStyle w:val="Corpodetexto"/>
        <w:spacing w:before="81"/>
        <w:ind w:left="913"/>
      </w:pPr>
      <w:r>
        <w:rPr>
          <w:spacing w:val="-1"/>
        </w:rPr>
        <w:t>4.4.90.51</w:t>
      </w:r>
    </w:p>
    <w:p w14:paraId="5719C3C8"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1278A0E2" w14:textId="77777777" w:rsidR="00B1631F" w:rsidRDefault="00B1631F" w:rsidP="00B1631F">
      <w:pPr>
        <w:pStyle w:val="Corpodetexto"/>
        <w:spacing w:before="65"/>
        <w:ind w:left="913"/>
      </w:pPr>
      <w:r>
        <w:br w:type="column"/>
      </w:r>
      <w:r>
        <w:t>603.750</w:t>
      </w:r>
    </w:p>
    <w:p w14:paraId="38C0ADAF"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2333" w:space="4730"/>
            <w:col w:w="2836"/>
          </w:cols>
        </w:sectPr>
      </w:pPr>
    </w:p>
    <w:p w14:paraId="52D3D329" w14:textId="77777777" w:rsidR="00B1631F" w:rsidRDefault="00B1631F" w:rsidP="00B1631F">
      <w:pPr>
        <w:spacing w:before="73"/>
        <w:ind w:left="588"/>
        <w:rPr>
          <w:rFonts w:ascii="Arial"/>
          <w:b/>
          <w:sz w:val="17"/>
        </w:rPr>
      </w:pPr>
      <w:r>
        <w:rPr>
          <w:rFonts w:ascii="Arial"/>
          <w:b/>
          <w:sz w:val="17"/>
        </w:rPr>
        <w:t>2012</w:t>
      </w:r>
    </w:p>
    <w:p w14:paraId="2358BBC4" w14:textId="77777777" w:rsidR="00B1631F" w:rsidRDefault="00B1631F" w:rsidP="00B1631F">
      <w:pPr>
        <w:spacing w:before="78" w:line="295" w:lineRule="auto"/>
        <w:ind w:left="301"/>
        <w:rPr>
          <w:rFonts w:ascii="Arial" w:hAnsi="Arial"/>
          <w:b/>
          <w:sz w:val="17"/>
        </w:rPr>
      </w:pPr>
      <w:r>
        <w:br w:type="column"/>
      </w:r>
      <w:r>
        <w:rPr>
          <w:rFonts w:ascii="Arial" w:hAnsi="Arial"/>
          <w:b/>
          <w:sz w:val="17"/>
        </w:rPr>
        <w:t>Manutenção</w:t>
      </w:r>
      <w:r>
        <w:rPr>
          <w:rFonts w:ascii="Arial" w:hAnsi="Arial"/>
          <w:b/>
          <w:spacing w:val="17"/>
          <w:sz w:val="17"/>
        </w:rPr>
        <w:t xml:space="preserve"> </w:t>
      </w:r>
      <w:r>
        <w:rPr>
          <w:rFonts w:ascii="Arial" w:hAnsi="Arial"/>
          <w:b/>
          <w:sz w:val="17"/>
        </w:rPr>
        <w:t>das</w:t>
      </w:r>
      <w:r>
        <w:rPr>
          <w:rFonts w:ascii="Arial" w:hAnsi="Arial"/>
          <w:b/>
          <w:spacing w:val="7"/>
          <w:sz w:val="17"/>
        </w:rPr>
        <w:t xml:space="preserve"> </w:t>
      </w:r>
      <w:r>
        <w:rPr>
          <w:rFonts w:ascii="Arial" w:hAnsi="Arial"/>
          <w:b/>
          <w:sz w:val="17"/>
        </w:rPr>
        <w:t>Atividades</w:t>
      </w:r>
      <w:r>
        <w:rPr>
          <w:rFonts w:ascii="Arial" w:hAnsi="Arial"/>
          <w:b/>
          <w:spacing w:val="18"/>
          <w:sz w:val="17"/>
        </w:rPr>
        <w:t xml:space="preserve"> </w:t>
      </w:r>
      <w:r>
        <w:rPr>
          <w:rFonts w:ascii="Arial" w:hAnsi="Arial"/>
          <w:b/>
          <w:sz w:val="17"/>
        </w:rPr>
        <w:t>e</w:t>
      </w:r>
      <w:r>
        <w:rPr>
          <w:rFonts w:ascii="Arial" w:hAnsi="Arial"/>
          <w:b/>
          <w:spacing w:val="17"/>
          <w:sz w:val="17"/>
        </w:rPr>
        <w:t xml:space="preserve"> </w:t>
      </w:r>
      <w:r>
        <w:rPr>
          <w:rFonts w:ascii="Arial" w:hAnsi="Arial"/>
          <w:b/>
          <w:sz w:val="17"/>
        </w:rPr>
        <w:t>Serviços</w:t>
      </w:r>
      <w:r>
        <w:rPr>
          <w:rFonts w:ascii="Arial" w:hAnsi="Arial"/>
          <w:b/>
          <w:spacing w:val="17"/>
          <w:sz w:val="17"/>
        </w:rPr>
        <w:t xml:space="preserve"> </w:t>
      </w:r>
      <w:r>
        <w:rPr>
          <w:rFonts w:ascii="Arial" w:hAnsi="Arial"/>
          <w:b/>
          <w:sz w:val="17"/>
        </w:rPr>
        <w:t>da</w:t>
      </w:r>
      <w:r>
        <w:rPr>
          <w:rFonts w:ascii="Arial" w:hAnsi="Arial"/>
          <w:b/>
          <w:spacing w:val="17"/>
          <w:sz w:val="17"/>
        </w:rPr>
        <w:t xml:space="preserve"> </w:t>
      </w:r>
      <w:r>
        <w:rPr>
          <w:rFonts w:ascii="Arial" w:hAnsi="Arial"/>
          <w:b/>
          <w:sz w:val="17"/>
        </w:rPr>
        <w:t>Educação</w:t>
      </w:r>
      <w:r>
        <w:rPr>
          <w:rFonts w:ascii="Arial" w:hAnsi="Arial"/>
          <w:b/>
          <w:spacing w:val="17"/>
          <w:sz w:val="17"/>
        </w:rPr>
        <w:t xml:space="preserve"> </w:t>
      </w:r>
      <w:r>
        <w:rPr>
          <w:rFonts w:ascii="Arial" w:hAnsi="Arial"/>
          <w:b/>
          <w:sz w:val="17"/>
        </w:rPr>
        <w:t>com</w:t>
      </w:r>
      <w:r>
        <w:rPr>
          <w:rFonts w:ascii="Arial" w:hAnsi="Arial"/>
          <w:b/>
          <w:spacing w:val="17"/>
          <w:sz w:val="17"/>
        </w:rPr>
        <w:t xml:space="preserve"> </w:t>
      </w:r>
      <w:r>
        <w:rPr>
          <w:rFonts w:ascii="Arial" w:hAnsi="Arial"/>
          <w:b/>
          <w:sz w:val="17"/>
        </w:rPr>
        <w:t>Qualidade</w:t>
      </w:r>
      <w:r>
        <w:rPr>
          <w:rFonts w:ascii="Arial" w:hAnsi="Arial"/>
          <w:b/>
          <w:spacing w:val="17"/>
          <w:sz w:val="17"/>
        </w:rPr>
        <w:t xml:space="preserve"> </w:t>
      </w:r>
      <w:r>
        <w:rPr>
          <w:rFonts w:ascii="Arial" w:hAnsi="Arial"/>
          <w:b/>
          <w:sz w:val="17"/>
        </w:rPr>
        <w:t>na</w:t>
      </w:r>
      <w:r>
        <w:rPr>
          <w:rFonts w:ascii="Arial" w:hAnsi="Arial"/>
          <w:b/>
          <w:spacing w:val="-44"/>
          <w:sz w:val="17"/>
        </w:rPr>
        <w:t xml:space="preserve"> </w:t>
      </w:r>
      <w:r>
        <w:rPr>
          <w:rFonts w:ascii="Arial" w:hAnsi="Arial"/>
          <w:b/>
          <w:w w:val="105"/>
          <w:sz w:val="17"/>
        </w:rPr>
        <w:t>modalidade</w:t>
      </w:r>
      <w:r>
        <w:rPr>
          <w:rFonts w:ascii="Arial" w:hAnsi="Arial"/>
          <w:b/>
          <w:spacing w:val="-2"/>
          <w:w w:val="105"/>
          <w:sz w:val="17"/>
        </w:rPr>
        <w:t xml:space="preserve"> </w:t>
      </w:r>
      <w:r>
        <w:rPr>
          <w:rFonts w:ascii="Arial" w:hAnsi="Arial"/>
          <w:b/>
          <w:w w:val="105"/>
          <w:sz w:val="17"/>
        </w:rPr>
        <w:t>de</w:t>
      </w:r>
      <w:r>
        <w:rPr>
          <w:rFonts w:ascii="Arial" w:hAnsi="Arial"/>
          <w:b/>
          <w:spacing w:val="-2"/>
          <w:w w:val="105"/>
          <w:sz w:val="17"/>
        </w:rPr>
        <w:t xml:space="preserve"> </w:t>
      </w:r>
      <w:r>
        <w:rPr>
          <w:rFonts w:ascii="Arial" w:hAnsi="Arial"/>
          <w:b/>
          <w:w w:val="105"/>
          <w:sz w:val="17"/>
        </w:rPr>
        <w:t>Ensino</w:t>
      </w:r>
      <w:r>
        <w:rPr>
          <w:rFonts w:ascii="Arial" w:hAnsi="Arial"/>
          <w:b/>
          <w:spacing w:val="-2"/>
          <w:w w:val="105"/>
          <w:sz w:val="17"/>
        </w:rPr>
        <w:t xml:space="preserve"> </w:t>
      </w:r>
      <w:r>
        <w:rPr>
          <w:rFonts w:ascii="Arial" w:hAnsi="Arial"/>
          <w:b/>
          <w:w w:val="105"/>
          <w:sz w:val="17"/>
        </w:rPr>
        <w:t>-</w:t>
      </w:r>
      <w:r>
        <w:rPr>
          <w:rFonts w:ascii="Arial" w:hAnsi="Arial"/>
          <w:b/>
          <w:spacing w:val="-2"/>
          <w:w w:val="105"/>
          <w:sz w:val="17"/>
        </w:rPr>
        <w:t xml:space="preserve"> </w:t>
      </w:r>
      <w:r>
        <w:rPr>
          <w:rFonts w:ascii="Arial" w:hAnsi="Arial"/>
          <w:b/>
          <w:w w:val="105"/>
          <w:sz w:val="17"/>
        </w:rPr>
        <w:t>Infantil</w:t>
      </w:r>
    </w:p>
    <w:p w14:paraId="1E2808F3" w14:textId="77777777" w:rsidR="00B1631F" w:rsidRDefault="00B1631F" w:rsidP="00B1631F">
      <w:pPr>
        <w:spacing w:before="58"/>
        <w:ind w:left="588"/>
        <w:rPr>
          <w:rFonts w:ascii="Arial"/>
          <w:b/>
          <w:sz w:val="17"/>
        </w:rPr>
      </w:pPr>
      <w:r>
        <w:br w:type="column"/>
      </w:r>
      <w:r>
        <w:rPr>
          <w:rFonts w:ascii="Arial"/>
          <w:b/>
          <w:w w:val="105"/>
          <w:sz w:val="17"/>
        </w:rPr>
        <w:t>Fiscal</w:t>
      </w:r>
    </w:p>
    <w:p w14:paraId="00EC1558" w14:textId="77777777" w:rsidR="00B1631F" w:rsidRDefault="00B1631F" w:rsidP="00B1631F">
      <w:pPr>
        <w:spacing w:before="63"/>
        <w:ind w:left="588"/>
        <w:rPr>
          <w:rFonts w:ascii="Arial"/>
          <w:b/>
          <w:sz w:val="17"/>
        </w:rPr>
      </w:pPr>
      <w:r>
        <w:br w:type="column"/>
      </w:r>
      <w:r>
        <w:rPr>
          <w:rFonts w:ascii="Arial"/>
          <w:b/>
          <w:w w:val="105"/>
          <w:sz w:val="17"/>
        </w:rPr>
        <w:t>1.322.500</w:t>
      </w:r>
    </w:p>
    <w:p w14:paraId="7BFB73E2"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249" w:space="475"/>
            <w:col w:w="1126" w:space="580"/>
            <w:col w:w="2151"/>
          </w:cols>
        </w:sectPr>
      </w:pPr>
    </w:p>
    <w:p w14:paraId="789997AA" w14:textId="77777777" w:rsidR="00B1631F" w:rsidRDefault="00B1631F" w:rsidP="00B1631F">
      <w:pPr>
        <w:pStyle w:val="Corpodetexto"/>
        <w:spacing w:before="5"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375C5629" w14:textId="77777777" w:rsidR="00B1631F" w:rsidRDefault="00B1631F" w:rsidP="00B1631F">
      <w:pPr>
        <w:pStyle w:val="Corpodetexto"/>
        <w:spacing w:line="186" w:lineRule="exact"/>
        <w:ind w:left="688"/>
      </w:pPr>
      <w:r>
        <w:br w:type="column"/>
      </w:r>
      <w:r>
        <w:t>138.000</w:t>
      </w:r>
    </w:p>
    <w:p w14:paraId="6C62310B"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7281" w:space="2015"/>
            <w:col w:w="2304"/>
          </w:cols>
        </w:sectPr>
      </w:pPr>
    </w:p>
    <w:p w14:paraId="0E005E26" w14:textId="77777777" w:rsidR="00B1631F" w:rsidRDefault="00B1631F" w:rsidP="00B1631F">
      <w:pPr>
        <w:pStyle w:val="Corpodetexto"/>
        <w:tabs>
          <w:tab w:val="left" w:pos="9884"/>
        </w:tabs>
        <w:spacing w:line="242" w:lineRule="exact"/>
        <w:ind w:left="788"/>
      </w:pPr>
      <w:r>
        <w:t>0001</w:t>
      </w:r>
      <w:r>
        <w:rPr>
          <w:spacing w:val="-5"/>
        </w:rPr>
        <w:t xml:space="preserve"> </w:t>
      </w:r>
      <w:r>
        <w:t>-</w:t>
      </w:r>
      <w:r>
        <w:rPr>
          <w:spacing w:val="-4"/>
        </w:rPr>
        <w:t xml:space="preserve"> </w:t>
      </w:r>
      <w:r>
        <w:t>Cruzeta</w:t>
      </w:r>
      <w:r>
        <w:rPr>
          <w:rFonts w:ascii="Times New Roman"/>
        </w:rPr>
        <w:tab/>
      </w:r>
      <w:r>
        <w:rPr>
          <w:position w:val="5"/>
        </w:rPr>
        <w:t>138.000</w:t>
      </w:r>
    </w:p>
    <w:p w14:paraId="3F2881B1" w14:textId="77777777" w:rsidR="00B1631F" w:rsidRDefault="00B1631F" w:rsidP="00B1631F">
      <w:pPr>
        <w:pStyle w:val="Corpodetexto"/>
        <w:spacing w:before="2"/>
        <w:rPr>
          <w:sz w:val="6"/>
        </w:rPr>
      </w:pPr>
    </w:p>
    <w:tbl>
      <w:tblPr>
        <w:tblStyle w:val="TableNormal"/>
        <w:tblW w:w="0" w:type="auto"/>
        <w:tblInd w:w="646" w:type="dxa"/>
        <w:tblLayout w:type="fixed"/>
        <w:tblLook w:val="01E0" w:firstRow="1" w:lastRow="1" w:firstColumn="1" w:lastColumn="1" w:noHBand="0" w:noVBand="0"/>
      </w:tblPr>
      <w:tblGrid>
        <w:gridCol w:w="1144"/>
        <w:gridCol w:w="6637"/>
        <w:gridCol w:w="2262"/>
      </w:tblGrid>
      <w:tr w:rsidR="00B1631F" w14:paraId="7D0C4D3F" w14:textId="77777777" w:rsidTr="00B1631F">
        <w:trPr>
          <w:trHeight w:val="233"/>
        </w:trPr>
        <w:tc>
          <w:tcPr>
            <w:tcW w:w="1144" w:type="dxa"/>
          </w:tcPr>
          <w:p w14:paraId="10042B63" w14:textId="77777777" w:rsidR="00B1631F" w:rsidRDefault="00B1631F" w:rsidP="00B1631F">
            <w:pPr>
              <w:pStyle w:val="TableParagraph"/>
              <w:spacing w:before="9" w:line="204" w:lineRule="exact"/>
              <w:ind w:right="120"/>
              <w:jc w:val="right"/>
              <w:rPr>
                <w:sz w:val="18"/>
              </w:rPr>
            </w:pPr>
            <w:r>
              <w:rPr>
                <w:sz w:val="18"/>
              </w:rPr>
              <w:t>3.1.90.04</w:t>
            </w:r>
          </w:p>
        </w:tc>
        <w:tc>
          <w:tcPr>
            <w:tcW w:w="6637" w:type="dxa"/>
          </w:tcPr>
          <w:p w14:paraId="0B011E67"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262" w:type="dxa"/>
          </w:tcPr>
          <w:p w14:paraId="44F81A0D" w14:textId="77777777" w:rsidR="00B1631F" w:rsidRDefault="00B1631F" w:rsidP="00B1631F">
            <w:pPr>
              <w:pStyle w:val="TableParagraph"/>
              <w:spacing w:line="200" w:lineRule="exact"/>
              <w:ind w:left="1371"/>
              <w:rPr>
                <w:sz w:val="18"/>
              </w:rPr>
            </w:pPr>
            <w:r>
              <w:rPr>
                <w:sz w:val="18"/>
              </w:rPr>
              <w:t>11.500</w:t>
            </w:r>
          </w:p>
        </w:tc>
      </w:tr>
      <w:tr w:rsidR="00B1631F" w14:paraId="2E310A84" w14:textId="77777777" w:rsidTr="00B1631F">
        <w:trPr>
          <w:trHeight w:val="251"/>
        </w:trPr>
        <w:tc>
          <w:tcPr>
            <w:tcW w:w="1144" w:type="dxa"/>
          </w:tcPr>
          <w:p w14:paraId="5BFC52A3" w14:textId="77777777" w:rsidR="00B1631F" w:rsidRDefault="00B1631F" w:rsidP="00B1631F">
            <w:pPr>
              <w:pStyle w:val="TableParagraph"/>
              <w:spacing w:before="26" w:line="204" w:lineRule="exact"/>
              <w:ind w:right="131"/>
              <w:jc w:val="right"/>
              <w:rPr>
                <w:sz w:val="18"/>
              </w:rPr>
            </w:pPr>
            <w:r>
              <w:rPr>
                <w:sz w:val="18"/>
              </w:rPr>
              <w:t>3.1.90.11</w:t>
            </w:r>
          </w:p>
        </w:tc>
        <w:tc>
          <w:tcPr>
            <w:tcW w:w="6637" w:type="dxa"/>
          </w:tcPr>
          <w:p w14:paraId="79FB0EA7"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262" w:type="dxa"/>
          </w:tcPr>
          <w:p w14:paraId="2F6E1BE6" w14:textId="77777777" w:rsidR="00B1631F" w:rsidRDefault="00B1631F" w:rsidP="00B1631F">
            <w:pPr>
              <w:pStyle w:val="TableParagraph"/>
              <w:spacing w:before="10"/>
              <w:ind w:left="1357"/>
              <w:rPr>
                <w:sz w:val="18"/>
              </w:rPr>
            </w:pPr>
            <w:r>
              <w:rPr>
                <w:sz w:val="18"/>
              </w:rPr>
              <w:t>69.000</w:t>
            </w:r>
          </w:p>
        </w:tc>
      </w:tr>
      <w:tr w:rsidR="00B1631F" w14:paraId="4222BC69" w14:textId="77777777" w:rsidTr="00B1631F">
        <w:trPr>
          <w:trHeight w:val="251"/>
        </w:trPr>
        <w:tc>
          <w:tcPr>
            <w:tcW w:w="1144" w:type="dxa"/>
          </w:tcPr>
          <w:p w14:paraId="2A6D3A21" w14:textId="77777777" w:rsidR="00B1631F" w:rsidRDefault="00B1631F" w:rsidP="00B1631F">
            <w:pPr>
              <w:pStyle w:val="TableParagraph"/>
              <w:spacing w:before="26" w:line="204" w:lineRule="exact"/>
              <w:ind w:right="120"/>
              <w:jc w:val="right"/>
              <w:rPr>
                <w:sz w:val="18"/>
              </w:rPr>
            </w:pPr>
            <w:r>
              <w:rPr>
                <w:sz w:val="18"/>
              </w:rPr>
              <w:t>3.1.90.13</w:t>
            </w:r>
          </w:p>
        </w:tc>
        <w:tc>
          <w:tcPr>
            <w:tcW w:w="6637" w:type="dxa"/>
          </w:tcPr>
          <w:p w14:paraId="3B5BC51A"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262" w:type="dxa"/>
          </w:tcPr>
          <w:p w14:paraId="4AA54A5D" w14:textId="77777777" w:rsidR="00B1631F" w:rsidRDefault="00B1631F" w:rsidP="00B1631F">
            <w:pPr>
              <w:pStyle w:val="TableParagraph"/>
              <w:spacing w:before="10"/>
              <w:ind w:left="1357"/>
              <w:rPr>
                <w:sz w:val="18"/>
              </w:rPr>
            </w:pPr>
            <w:r>
              <w:rPr>
                <w:sz w:val="18"/>
              </w:rPr>
              <w:t>17.250</w:t>
            </w:r>
          </w:p>
        </w:tc>
      </w:tr>
      <w:tr w:rsidR="00B1631F" w14:paraId="226C3EFB" w14:textId="77777777" w:rsidTr="00B1631F">
        <w:trPr>
          <w:trHeight w:val="233"/>
        </w:trPr>
        <w:tc>
          <w:tcPr>
            <w:tcW w:w="1144" w:type="dxa"/>
          </w:tcPr>
          <w:p w14:paraId="49A2CDD4" w14:textId="77777777" w:rsidR="00B1631F" w:rsidRDefault="00B1631F" w:rsidP="00B1631F">
            <w:pPr>
              <w:pStyle w:val="TableParagraph"/>
              <w:spacing w:before="26" w:line="187" w:lineRule="exact"/>
              <w:ind w:right="120"/>
              <w:jc w:val="right"/>
              <w:rPr>
                <w:sz w:val="18"/>
              </w:rPr>
            </w:pPr>
            <w:r>
              <w:rPr>
                <w:sz w:val="18"/>
              </w:rPr>
              <w:t>3.1.91.13</w:t>
            </w:r>
          </w:p>
        </w:tc>
        <w:tc>
          <w:tcPr>
            <w:tcW w:w="6637" w:type="dxa"/>
          </w:tcPr>
          <w:p w14:paraId="05BF1503" w14:textId="77777777" w:rsidR="00B1631F" w:rsidRDefault="00B1631F" w:rsidP="00B1631F">
            <w:pPr>
              <w:pStyle w:val="TableParagraph"/>
              <w:spacing w:before="10" w:line="203" w:lineRule="exact"/>
              <w:ind w:left="123"/>
              <w:rPr>
                <w:sz w:val="18"/>
              </w:rPr>
            </w:pPr>
            <w:r>
              <w:rPr>
                <w:spacing w:val="-1"/>
                <w:sz w:val="18"/>
              </w:rPr>
              <w:t>OBRIGAÇÕES</w:t>
            </w:r>
            <w:r>
              <w:rPr>
                <w:spacing w:val="-11"/>
                <w:sz w:val="18"/>
              </w:rPr>
              <w:t xml:space="preserve"> </w:t>
            </w:r>
            <w:r>
              <w:rPr>
                <w:spacing w:val="-1"/>
                <w:sz w:val="18"/>
              </w:rPr>
              <w:t>PATRONAIS</w:t>
            </w:r>
          </w:p>
        </w:tc>
        <w:tc>
          <w:tcPr>
            <w:tcW w:w="2262" w:type="dxa"/>
          </w:tcPr>
          <w:p w14:paraId="0E95C326" w14:textId="77777777" w:rsidR="00B1631F" w:rsidRDefault="00B1631F" w:rsidP="00B1631F">
            <w:pPr>
              <w:pStyle w:val="TableParagraph"/>
              <w:spacing w:before="10" w:line="203" w:lineRule="exact"/>
              <w:ind w:left="1357"/>
              <w:rPr>
                <w:sz w:val="18"/>
              </w:rPr>
            </w:pPr>
            <w:r>
              <w:rPr>
                <w:sz w:val="18"/>
              </w:rPr>
              <w:t>40.250</w:t>
            </w:r>
          </w:p>
        </w:tc>
      </w:tr>
      <w:tr w:rsidR="00B1631F" w14:paraId="1775F04F" w14:textId="77777777" w:rsidTr="00B1631F">
        <w:trPr>
          <w:trHeight w:val="278"/>
        </w:trPr>
        <w:tc>
          <w:tcPr>
            <w:tcW w:w="7781" w:type="dxa"/>
            <w:gridSpan w:val="2"/>
          </w:tcPr>
          <w:p w14:paraId="2DB8E32C" w14:textId="77777777" w:rsidR="00B1631F" w:rsidRDefault="00B1631F" w:rsidP="00B1631F">
            <w:pPr>
              <w:pStyle w:val="TableParagraph"/>
              <w:spacing w:before="59" w:line="199" w:lineRule="exact"/>
              <w:ind w:left="50"/>
              <w:rPr>
                <w:sz w:val="18"/>
              </w:rPr>
            </w:pPr>
            <w:r>
              <w:rPr>
                <w:sz w:val="18"/>
              </w:rPr>
              <w:t>15400000</w:t>
            </w:r>
            <w:r>
              <w:rPr>
                <w:spacing w:val="-6"/>
                <w:sz w:val="18"/>
              </w:rPr>
              <w:t xml:space="preserve"> </w:t>
            </w:r>
            <w:r>
              <w:rPr>
                <w:sz w:val="18"/>
              </w:rPr>
              <w:t>-</w:t>
            </w:r>
            <w:r>
              <w:rPr>
                <w:spacing w:val="-2"/>
                <w:sz w:val="18"/>
              </w:rPr>
              <w:t xml:space="preserve"> </w:t>
            </w:r>
            <w:r>
              <w:rPr>
                <w:sz w:val="18"/>
              </w:rPr>
              <w:t>Transferências</w:t>
            </w:r>
            <w:r>
              <w:rPr>
                <w:spacing w:val="-6"/>
                <w:sz w:val="18"/>
              </w:rPr>
              <w:t xml:space="preserve"> </w:t>
            </w:r>
            <w:r>
              <w:rPr>
                <w:sz w:val="18"/>
              </w:rPr>
              <w:t>do</w:t>
            </w:r>
            <w:r>
              <w:rPr>
                <w:spacing w:val="-6"/>
                <w:sz w:val="18"/>
              </w:rPr>
              <w:t xml:space="preserve"> </w:t>
            </w:r>
            <w:r>
              <w:rPr>
                <w:sz w:val="18"/>
              </w:rPr>
              <w:t>FUNDEB</w:t>
            </w:r>
            <w:r>
              <w:rPr>
                <w:spacing w:val="-1"/>
                <w:sz w:val="18"/>
              </w:rPr>
              <w:t xml:space="preserve"> </w:t>
            </w:r>
            <w:r>
              <w:rPr>
                <w:sz w:val="18"/>
              </w:rPr>
              <w:t>-</w:t>
            </w:r>
            <w:r>
              <w:rPr>
                <w:spacing w:val="-5"/>
                <w:sz w:val="18"/>
              </w:rPr>
              <w:t xml:space="preserve"> </w:t>
            </w:r>
            <w:r>
              <w:rPr>
                <w:sz w:val="18"/>
              </w:rPr>
              <w:t>Impostos</w:t>
            </w:r>
            <w:r>
              <w:rPr>
                <w:spacing w:val="-6"/>
                <w:sz w:val="18"/>
              </w:rPr>
              <w:t xml:space="preserve"> </w:t>
            </w:r>
            <w:r>
              <w:rPr>
                <w:sz w:val="18"/>
              </w:rPr>
              <w:t>e</w:t>
            </w:r>
            <w:r>
              <w:rPr>
                <w:spacing w:val="-9"/>
                <w:sz w:val="18"/>
              </w:rPr>
              <w:t xml:space="preserve"> </w:t>
            </w:r>
            <w:r>
              <w:rPr>
                <w:sz w:val="18"/>
              </w:rPr>
              <w:t>Transferência</w:t>
            </w:r>
            <w:r>
              <w:rPr>
                <w:spacing w:val="-6"/>
                <w:sz w:val="18"/>
              </w:rPr>
              <w:t xml:space="preserve"> </w:t>
            </w:r>
            <w:r>
              <w:rPr>
                <w:sz w:val="18"/>
              </w:rPr>
              <w:t>de</w:t>
            </w:r>
            <w:r>
              <w:rPr>
                <w:spacing w:val="-5"/>
                <w:sz w:val="18"/>
              </w:rPr>
              <w:t xml:space="preserve"> </w:t>
            </w:r>
            <w:r>
              <w:rPr>
                <w:sz w:val="18"/>
              </w:rPr>
              <w:t>Impostos</w:t>
            </w:r>
          </w:p>
        </w:tc>
        <w:tc>
          <w:tcPr>
            <w:tcW w:w="2262" w:type="dxa"/>
          </w:tcPr>
          <w:p w14:paraId="28EFED78" w14:textId="77777777" w:rsidR="00B1631F" w:rsidRDefault="00B1631F" w:rsidP="00B1631F">
            <w:pPr>
              <w:pStyle w:val="TableParagraph"/>
              <w:spacing w:before="28"/>
              <w:ind w:right="48"/>
              <w:jc w:val="right"/>
              <w:rPr>
                <w:sz w:val="18"/>
              </w:rPr>
            </w:pPr>
            <w:r>
              <w:rPr>
                <w:sz w:val="18"/>
              </w:rPr>
              <w:t>435.850</w:t>
            </w:r>
          </w:p>
        </w:tc>
      </w:tr>
      <w:tr w:rsidR="00B1631F" w14:paraId="79B270D6" w14:textId="77777777" w:rsidTr="00B1631F">
        <w:trPr>
          <w:trHeight w:val="294"/>
        </w:trPr>
        <w:tc>
          <w:tcPr>
            <w:tcW w:w="7781" w:type="dxa"/>
            <w:gridSpan w:val="2"/>
          </w:tcPr>
          <w:p w14:paraId="2290C6C4" w14:textId="77777777" w:rsidR="00B1631F" w:rsidRDefault="00B1631F" w:rsidP="00B1631F">
            <w:pPr>
              <w:pStyle w:val="TableParagraph"/>
              <w:spacing w:before="51"/>
              <w:ind w:left="149"/>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262" w:type="dxa"/>
          </w:tcPr>
          <w:p w14:paraId="27260C4B" w14:textId="77777777" w:rsidR="00B1631F" w:rsidRDefault="00B1631F" w:rsidP="00B1631F">
            <w:pPr>
              <w:pStyle w:val="TableParagraph"/>
              <w:spacing w:before="5"/>
              <w:ind w:right="148"/>
              <w:jc w:val="right"/>
              <w:rPr>
                <w:sz w:val="18"/>
              </w:rPr>
            </w:pPr>
            <w:r>
              <w:rPr>
                <w:sz w:val="18"/>
              </w:rPr>
              <w:t>435.850</w:t>
            </w:r>
          </w:p>
        </w:tc>
      </w:tr>
      <w:tr w:rsidR="00B1631F" w14:paraId="20C344F3" w14:textId="77777777" w:rsidTr="00B1631F">
        <w:trPr>
          <w:trHeight w:val="251"/>
        </w:trPr>
        <w:tc>
          <w:tcPr>
            <w:tcW w:w="7781" w:type="dxa"/>
            <w:gridSpan w:val="2"/>
          </w:tcPr>
          <w:p w14:paraId="4D9FA88B" w14:textId="77777777" w:rsidR="00B1631F" w:rsidRDefault="00B1631F" w:rsidP="00B1631F">
            <w:pPr>
              <w:pStyle w:val="TableParagraph"/>
              <w:tabs>
                <w:tab w:val="left" w:pos="1266"/>
              </w:tabs>
              <w:spacing w:before="25" w:line="207" w:lineRule="exact"/>
              <w:ind w:left="274"/>
              <w:rPr>
                <w:sz w:val="18"/>
              </w:rPr>
            </w:pPr>
            <w:r>
              <w:rPr>
                <w:sz w:val="18"/>
              </w:rPr>
              <w:t>3.1.90.04</w:t>
            </w:r>
            <w:r>
              <w:rPr>
                <w:rFonts w:ascii="Times New Roman" w:hAnsi="Times New Roman"/>
                <w:sz w:val="18"/>
              </w:rPr>
              <w:tab/>
            </w:r>
            <w:r>
              <w:rPr>
                <w:spacing w:val="-2"/>
                <w:position w:val="2"/>
                <w:sz w:val="18"/>
              </w:rPr>
              <w:t>CONTRATAÇÃO</w:t>
            </w:r>
            <w:r>
              <w:rPr>
                <w:spacing w:val="-7"/>
                <w:position w:val="2"/>
                <w:sz w:val="18"/>
              </w:rPr>
              <w:t xml:space="preserve"> </w:t>
            </w:r>
            <w:r>
              <w:rPr>
                <w:spacing w:val="-1"/>
                <w:position w:val="2"/>
                <w:sz w:val="18"/>
              </w:rPr>
              <w:t>POR</w:t>
            </w:r>
            <w:r>
              <w:rPr>
                <w:spacing w:val="-10"/>
                <w:position w:val="2"/>
                <w:sz w:val="18"/>
              </w:rPr>
              <w:t xml:space="preserve"> </w:t>
            </w:r>
            <w:r>
              <w:rPr>
                <w:spacing w:val="-1"/>
                <w:position w:val="2"/>
                <w:sz w:val="18"/>
              </w:rPr>
              <w:t>TEMPO</w:t>
            </w:r>
            <w:r>
              <w:rPr>
                <w:spacing w:val="-6"/>
                <w:position w:val="2"/>
                <w:sz w:val="18"/>
              </w:rPr>
              <w:t xml:space="preserve"> </w:t>
            </w:r>
            <w:r>
              <w:rPr>
                <w:spacing w:val="-1"/>
                <w:position w:val="2"/>
                <w:sz w:val="18"/>
              </w:rPr>
              <w:t>DETERMINADO</w:t>
            </w:r>
          </w:p>
        </w:tc>
        <w:tc>
          <w:tcPr>
            <w:tcW w:w="2262" w:type="dxa"/>
          </w:tcPr>
          <w:p w14:paraId="0111BE6E" w14:textId="77777777" w:rsidR="00B1631F" w:rsidRDefault="00B1631F" w:rsidP="00B1631F">
            <w:pPr>
              <w:pStyle w:val="TableParagraph"/>
              <w:spacing w:before="29" w:line="203" w:lineRule="exact"/>
              <w:ind w:left="1357"/>
              <w:rPr>
                <w:sz w:val="18"/>
              </w:rPr>
            </w:pPr>
            <w:r>
              <w:rPr>
                <w:sz w:val="18"/>
              </w:rPr>
              <w:t>28.750</w:t>
            </w:r>
          </w:p>
        </w:tc>
      </w:tr>
    </w:tbl>
    <w:p w14:paraId="7E38E096" w14:textId="77777777" w:rsidR="00B1631F" w:rsidRDefault="00B1631F" w:rsidP="00B1631F">
      <w:pPr>
        <w:spacing w:line="203" w:lineRule="exact"/>
        <w:rPr>
          <w:sz w:val="18"/>
        </w:rPr>
        <w:sectPr w:rsidR="00B1631F">
          <w:type w:val="continuous"/>
          <w:pgSz w:w="12240" w:h="15840"/>
          <w:pgMar w:top="680" w:right="460" w:bottom="280" w:left="180" w:header="720" w:footer="720" w:gutter="0"/>
          <w:cols w:space="720"/>
        </w:sectPr>
      </w:pPr>
    </w:p>
    <w:tbl>
      <w:tblPr>
        <w:tblStyle w:val="TableNormal"/>
        <w:tblW w:w="0" w:type="auto"/>
        <w:tblInd w:w="871" w:type="dxa"/>
        <w:tblLayout w:type="fixed"/>
        <w:tblLook w:val="01E0" w:firstRow="1" w:lastRow="1" w:firstColumn="1" w:lastColumn="1" w:noHBand="0" w:noVBand="0"/>
      </w:tblPr>
      <w:tblGrid>
        <w:gridCol w:w="919"/>
        <w:gridCol w:w="6473"/>
        <w:gridCol w:w="2119"/>
      </w:tblGrid>
      <w:tr w:rsidR="00B1631F" w14:paraId="4B88138B" w14:textId="77777777" w:rsidTr="00B1631F">
        <w:trPr>
          <w:trHeight w:val="233"/>
        </w:trPr>
        <w:tc>
          <w:tcPr>
            <w:tcW w:w="919" w:type="dxa"/>
          </w:tcPr>
          <w:p w14:paraId="670CDCAE" w14:textId="77777777" w:rsidR="00B1631F" w:rsidRDefault="00B1631F" w:rsidP="00B1631F">
            <w:pPr>
              <w:pStyle w:val="TableParagraph"/>
              <w:spacing w:before="9" w:line="204" w:lineRule="exact"/>
              <w:ind w:left="50"/>
              <w:rPr>
                <w:sz w:val="18"/>
              </w:rPr>
            </w:pPr>
            <w:r>
              <w:rPr>
                <w:sz w:val="18"/>
              </w:rPr>
              <w:lastRenderedPageBreak/>
              <w:t>3.1.90.11</w:t>
            </w:r>
          </w:p>
        </w:tc>
        <w:tc>
          <w:tcPr>
            <w:tcW w:w="6473" w:type="dxa"/>
          </w:tcPr>
          <w:p w14:paraId="737ADCF2" w14:textId="77777777" w:rsidR="00B1631F" w:rsidRDefault="00B1631F" w:rsidP="00B1631F">
            <w:pPr>
              <w:pStyle w:val="TableParagraph"/>
              <w:spacing w:line="200" w:lineRule="exact"/>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119" w:type="dxa"/>
          </w:tcPr>
          <w:p w14:paraId="4B7B12AB" w14:textId="77777777" w:rsidR="00B1631F" w:rsidRDefault="00B1631F" w:rsidP="00B1631F">
            <w:pPr>
              <w:pStyle w:val="TableParagraph"/>
              <w:spacing w:line="200" w:lineRule="exact"/>
              <w:ind w:right="48"/>
              <w:jc w:val="right"/>
              <w:rPr>
                <w:sz w:val="18"/>
              </w:rPr>
            </w:pPr>
            <w:r>
              <w:rPr>
                <w:sz w:val="18"/>
              </w:rPr>
              <w:t>163.300</w:t>
            </w:r>
          </w:p>
        </w:tc>
      </w:tr>
      <w:tr w:rsidR="00B1631F" w14:paraId="70668148" w14:textId="77777777" w:rsidTr="00B1631F">
        <w:trPr>
          <w:trHeight w:val="251"/>
        </w:trPr>
        <w:tc>
          <w:tcPr>
            <w:tcW w:w="919" w:type="dxa"/>
          </w:tcPr>
          <w:p w14:paraId="3E62AB24" w14:textId="77777777" w:rsidR="00B1631F" w:rsidRDefault="00B1631F" w:rsidP="00B1631F">
            <w:pPr>
              <w:pStyle w:val="TableParagraph"/>
              <w:spacing w:before="26" w:line="204" w:lineRule="exact"/>
              <w:ind w:left="50"/>
              <w:rPr>
                <w:sz w:val="18"/>
              </w:rPr>
            </w:pPr>
            <w:r>
              <w:rPr>
                <w:sz w:val="18"/>
              </w:rPr>
              <w:t>3.1.90.13</w:t>
            </w:r>
          </w:p>
        </w:tc>
        <w:tc>
          <w:tcPr>
            <w:tcW w:w="6473" w:type="dxa"/>
          </w:tcPr>
          <w:p w14:paraId="6A4C5047"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19" w:type="dxa"/>
          </w:tcPr>
          <w:p w14:paraId="0CB0A995" w14:textId="77777777" w:rsidR="00B1631F" w:rsidRDefault="00B1631F" w:rsidP="00B1631F">
            <w:pPr>
              <w:pStyle w:val="TableParagraph"/>
              <w:spacing w:before="10"/>
              <w:ind w:right="47"/>
              <w:jc w:val="right"/>
              <w:rPr>
                <w:sz w:val="18"/>
              </w:rPr>
            </w:pPr>
            <w:r>
              <w:rPr>
                <w:sz w:val="18"/>
              </w:rPr>
              <w:t>46.000</w:t>
            </w:r>
          </w:p>
        </w:tc>
      </w:tr>
      <w:tr w:rsidR="00B1631F" w14:paraId="047A5BDE" w14:textId="77777777" w:rsidTr="00B1631F">
        <w:trPr>
          <w:trHeight w:val="250"/>
        </w:trPr>
        <w:tc>
          <w:tcPr>
            <w:tcW w:w="919" w:type="dxa"/>
          </w:tcPr>
          <w:p w14:paraId="277AA44A" w14:textId="77777777" w:rsidR="00B1631F" w:rsidRDefault="00B1631F" w:rsidP="00B1631F">
            <w:pPr>
              <w:pStyle w:val="TableParagraph"/>
              <w:spacing w:before="26" w:line="204" w:lineRule="exact"/>
              <w:ind w:left="50"/>
              <w:rPr>
                <w:sz w:val="18"/>
              </w:rPr>
            </w:pPr>
            <w:r>
              <w:rPr>
                <w:sz w:val="18"/>
              </w:rPr>
              <w:t>3.1.91.13</w:t>
            </w:r>
          </w:p>
        </w:tc>
        <w:tc>
          <w:tcPr>
            <w:tcW w:w="6473" w:type="dxa"/>
          </w:tcPr>
          <w:p w14:paraId="26FD6B8C"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19" w:type="dxa"/>
          </w:tcPr>
          <w:p w14:paraId="6313AA55" w14:textId="77777777" w:rsidR="00B1631F" w:rsidRDefault="00B1631F" w:rsidP="00B1631F">
            <w:pPr>
              <w:pStyle w:val="TableParagraph"/>
              <w:spacing w:before="10"/>
              <w:ind w:right="47"/>
              <w:jc w:val="right"/>
              <w:rPr>
                <w:sz w:val="18"/>
              </w:rPr>
            </w:pPr>
            <w:r>
              <w:rPr>
                <w:sz w:val="18"/>
              </w:rPr>
              <w:t>59.800</w:t>
            </w:r>
          </w:p>
        </w:tc>
      </w:tr>
      <w:tr w:rsidR="00B1631F" w14:paraId="4B4C1A6A" w14:textId="77777777" w:rsidTr="00B1631F">
        <w:trPr>
          <w:trHeight w:val="250"/>
        </w:trPr>
        <w:tc>
          <w:tcPr>
            <w:tcW w:w="919" w:type="dxa"/>
          </w:tcPr>
          <w:p w14:paraId="65231715" w14:textId="77777777" w:rsidR="00B1631F" w:rsidRDefault="00B1631F" w:rsidP="00B1631F">
            <w:pPr>
              <w:pStyle w:val="TableParagraph"/>
              <w:spacing w:before="26" w:line="204" w:lineRule="exact"/>
              <w:ind w:left="50"/>
              <w:rPr>
                <w:sz w:val="18"/>
              </w:rPr>
            </w:pPr>
            <w:r>
              <w:rPr>
                <w:sz w:val="18"/>
              </w:rPr>
              <w:t>3.3.90.14</w:t>
            </w:r>
          </w:p>
        </w:tc>
        <w:tc>
          <w:tcPr>
            <w:tcW w:w="6473" w:type="dxa"/>
          </w:tcPr>
          <w:p w14:paraId="0E396CC1"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119" w:type="dxa"/>
          </w:tcPr>
          <w:p w14:paraId="4C0DDFB6" w14:textId="77777777" w:rsidR="00B1631F" w:rsidRDefault="00B1631F" w:rsidP="00B1631F">
            <w:pPr>
              <w:pStyle w:val="TableParagraph"/>
              <w:spacing w:before="10"/>
              <w:ind w:right="47"/>
              <w:jc w:val="right"/>
              <w:rPr>
                <w:sz w:val="18"/>
              </w:rPr>
            </w:pPr>
            <w:r>
              <w:rPr>
                <w:sz w:val="18"/>
              </w:rPr>
              <w:t>5.750</w:t>
            </w:r>
          </w:p>
        </w:tc>
      </w:tr>
      <w:tr w:rsidR="00B1631F" w14:paraId="190D83CE" w14:textId="77777777" w:rsidTr="00B1631F">
        <w:trPr>
          <w:trHeight w:val="250"/>
        </w:trPr>
        <w:tc>
          <w:tcPr>
            <w:tcW w:w="919" w:type="dxa"/>
          </w:tcPr>
          <w:p w14:paraId="419E316B" w14:textId="77777777" w:rsidR="00B1631F" w:rsidRDefault="00B1631F" w:rsidP="00B1631F">
            <w:pPr>
              <w:pStyle w:val="TableParagraph"/>
              <w:spacing w:before="26" w:line="204" w:lineRule="exact"/>
              <w:ind w:left="50"/>
              <w:rPr>
                <w:sz w:val="18"/>
              </w:rPr>
            </w:pPr>
            <w:r>
              <w:rPr>
                <w:sz w:val="18"/>
              </w:rPr>
              <w:t>3.3.90.30</w:t>
            </w:r>
          </w:p>
        </w:tc>
        <w:tc>
          <w:tcPr>
            <w:tcW w:w="6473" w:type="dxa"/>
          </w:tcPr>
          <w:p w14:paraId="6CDAB8B3"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119" w:type="dxa"/>
          </w:tcPr>
          <w:p w14:paraId="1DEC9B46" w14:textId="77777777" w:rsidR="00B1631F" w:rsidRDefault="00B1631F" w:rsidP="00B1631F">
            <w:pPr>
              <w:pStyle w:val="TableParagraph"/>
              <w:spacing w:before="10"/>
              <w:ind w:right="47"/>
              <w:jc w:val="right"/>
              <w:rPr>
                <w:sz w:val="18"/>
              </w:rPr>
            </w:pPr>
            <w:r>
              <w:rPr>
                <w:sz w:val="18"/>
              </w:rPr>
              <w:t>57.500</w:t>
            </w:r>
          </w:p>
        </w:tc>
      </w:tr>
      <w:tr w:rsidR="00B1631F" w14:paraId="0C7BD24C" w14:textId="77777777" w:rsidTr="00B1631F">
        <w:trPr>
          <w:trHeight w:val="250"/>
        </w:trPr>
        <w:tc>
          <w:tcPr>
            <w:tcW w:w="919" w:type="dxa"/>
          </w:tcPr>
          <w:p w14:paraId="3686323B" w14:textId="77777777" w:rsidR="00B1631F" w:rsidRDefault="00B1631F" w:rsidP="00B1631F">
            <w:pPr>
              <w:pStyle w:val="TableParagraph"/>
              <w:spacing w:before="26" w:line="204" w:lineRule="exact"/>
              <w:ind w:left="50"/>
              <w:rPr>
                <w:sz w:val="18"/>
              </w:rPr>
            </w:pPr>
            <w:r>
              <w:rPr>
                <w:sz w:val="18"/>
              </w:rPr>
              <w:t>3.3.90.36</w:t>
            </w:r>
          </w:p>
        </w:tc>
        <w:tc>
          <w:tcPr>
            <w:tcW w:w="6473" w:type="dxa"/>
          </w:tcPr>
          <w:p w14:paraId="5541C458"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119" w:type="dxa"/>
          </w:tcPr>
          <w:p w14:paraId="571645AD" w14:textId="77777777" w:rsidR="00B1631F" w:rsidRDefault="00B1631F" w:rsidP="00B1631F">
            <w:pPr>
              <w:pStyle w:val="TableParagraph"/>
              <w:spacing w:before="10"/>
              <w:ind w:right="47"/>
              <w:jc w:val="right"/>
              <w:rPr>
                <w:sz w:val="18"/>
              </w:rPr>
            </w:pPr>
            <w:r>
              <w:rPr>
                <w:sz w:val="18"/>
              </w:rPr>
              <w:t>17.250</w:t>
            </w:r>
          </w:p>
        </w:tc>
      </w:tr>
      <w:tr w:rsidR="00B1631F" w14:paraId="15FAA2D2" w14:textId="77777777" w:rsidTr="00B1631F">
        <w:trPr>
          <w:trHeight w:val="233"/>
        </w:trPr>
        <w:tc>
          <w:tcPr>
            <w:tcW w:w="919" w:type="dxa"/>
          </w:tcPr>
          <w:p w14:paraId="053F55ED" w14:textId="77777777" w:rsidR="00B1631F" w:rsidRDefault="00B1631F" w:rsidP="00B1631F">
            <w:pPr>
              <w:pStyle w:val="TableParagraph"/>
              <w:spacing w:before="26" w:line="187" w:lineRule="exact"/>
              <w:ind w:left="50"/>
              <w:rPr>
                <w:sz w:val="18"/>
              </w:rPr>
            </w:pPr>
            <w:r>
              <w:rPr>
                <w:sz w:val="18"/>
              </w:rPr>
              <w:t>3.3.90.39</w:t>
            </w:r>
          </w:p>
        </w:tc>
        <w:tc>
          <w:tcPr>
            <w:tcW w:w="6473" w:type="dxa"/>
          </w:tcPr>
          <w:p w14:paraId="69D00DEE" w14:textId="77777777" w:rsidR="00B1631F" w:rsidRDefault="00B1631F" w:rsidP="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119" w:type="dxa"/>
          </w:tcPr>
          <w:p w14:paraId="6DB36370" w14:textId="77777777" w:rsidR="00B1631F" w:rsidRDefault="00B1631F" w:rsidP="00B1631F">
            <w:pPr>
              <w:pStyle w:val="TableParagraph"/>
              <w:spacing w:before="10" w:line="203" w:lineRule="exact"/>
              <w:ind w:right="47"/>
              <w:jc w:val="right"/>
              <w:rPr>
                <w:sz w:val="18"/>
              </w:rPr>
            </w:pPr>
            <w:r>
              <w:rPr>
                <w:sz w:val="18"/>
              </w:rPr>
              <w:t>57.500</w:t>
            </w:r>
          </w:p>
        </w:tc>
      </w:tr>
    </w:tbl>
    <w:p w14:paraId="4B4511C1" w14:textId="77777777" w:rsidR="00B1631F" w:rsidRDefault="00B1631F" w:rsidP="00B1631F">
      <w:pPr>
        <w:spacing w:line="203" w:lineRule="exact"/>
        <w:jc w:val="right"/>
        <w:rPr>
          <w:sz w:val="18"/>
        </w:rPr>
        <w:sectPr w:rsidR="00B1631F">
          <w:pgSz w:w="12240" w:h="15840"/>
          <w:pgMar w:top="2020" w:right="460" w:bottom="460" w:left="180" w:header="422" w:footer="263" w:gutter="0"/>
          <w:cols w:space="720"/>
        </w:sectPr>
      </w:pPr>
    </w:p>
    <w:p w14:paraId="33C6ED2F" w14:textId="77777777" w:rsidR="00B1631F" w:rsidRDefault="00B1631F" w:rsidP="00B1631F">
      <w:pPr>
        <w:pStyle w:val="Corpodetexto"/>
        <w:spacing w:before="72" w:line="278" w:lineRule="auto"/>
        <w:ind w:left="688"/>
      </w:pPr>
      <w:r>
        <w:t>15401070</w:t>
      </w:r>
      <w:r>
        <w:rPr>
          <w:spacing w:val="-6"/>
        </w:rPr>
        <w:t xml:space="preserve"> </w:t>
      </w:r>
      <w:r>
        <w:t>-</w:t>
      </w:r>
      <w:r>
        <w:rPr>
          <w:spacing w:val="-2"/>
        </w:rPr>
        <w:t xml:space="preserve"> </w:t>
      </w:r>
      <w:r>
        <w:t>Transferências</w:t>
      </w:r>
      <w:r>
        <w:rPr>
          <w:spacing w:val="-5"/>
        </w:rPr>
        <w:t xml:space="preserve"> </w:t>
      </w:r>
      <w:r>
        <w:t>do</w:t>
      </w:r>
      <w:r>
        <w:rPr>
          <w:spacing w:val="-6"/>
        </w:rPr>
        <w:t xml:space="preserve"> </w:t>
      </w:r>
      <w:r>
        <w:t>FUNDEB</w:t>
      </w:r>
      <w:r>
        <w:rPr>
          <w:spacing w:val="-2"/>
        </w:rPr>
        <w:t xml:space="preserve"> </w:t>
      </w:r>
      <w:r>
        <w:t>-</w:t>
      </w:r>
      <w:r>
        <w:rPr>
          <w:spacing w:val="-4"/>
        </w:rPr>
        <w:t xml:space="preserve"> </w:t>
      </w:r>
      <w:r>
        <w:t>Impostos</w:t>
      </w:r>
      <w:r>
        <w:rPr>
          <w:spacing w:val="-6"/>
        </w:rPr>
        <w:t xml:space="preserve"> </w:t>
      </w:r>
      <w:r>
        <w:t>e</w:t>
      </w:r>
      <w:r>
        <w:rPr>
          <w:spacing w:val="-9"/>
        </w:rPr>
        <w:t xml:space="preserve"> </w:t>
      </w:r>
      <w:r>
        <w:t>Transferências</w:t>
      </w:r>
      <w:r>
        <w:rPr>
          <w:spacing w:val="-6"/>
        </w:rPr>
        <w:t xml:space="preserve"> </w:t>
      </w:r>
      <w:r>
        <w:t>de</w:t>
      </w:r>
      <w:r>
        <w:rPr>
          <w:spacing w:val="-5"/>
        </w:rPr>
        <w:t xml:space="preserve"> </w:t>
      </w:r>
      <w:r>
        <w:t>Impostos</w:t>
      </w:r>
      <w:r>
        <w:rPr>
          <w:spacing w:val="6"/>
        </w:rPr>
        <w:t xml:space="preserve"> </w:t>
      </w:r>
      <w:r>
        <w:t>-</w:t>
      </w:r>
      <w:r>
        <w:rPr>
          <w:spacing w:val="-6"/>
        </w:rPr>
        <w:t xml:space="preserve"> </w:t>
      </w:r>
      <w:r>
        <w:t>Pagamento</w:t>
      </w:r>
      <w:r>
        <w:rPr>
          <w:spacing w:val="-47"/>
        </w:rPr>
        <w:t xml:space="preserve"> </w:t>
      </w:r>
      <w:r>
        <w:t>dos</w:t>
      </w:r>
      <w:r>
        <w:rPr>
          <w:spacing w:val="-2"/>
        </w:rPr>
        <w:t xml:space="preserve"> </w:t>
      </w:r>
      <w:r>
        <w:t>Profissionais</w:t>
      </w:r>
      <w:r>
        <w:rPr>
          <w:spacing w:val="-1"/>
        </w:rPr>
        <w:t xml:space="preserve"> </w:t>
      </w:r>
      <w:r>
        <w:t>da</w:t>
      </w:r>
      <w:r>
        <w:rPr>
          <w:spacing w:val="-1"/>
        </w:rPr>
        <w:t xml:space="preserve"> </w:t>
      </w:r>
      <w:r>
        <w:t>Educação</w:t>
      </w:r>
      <w:r>
        <w:rPr>
          <w:spacing w:val="-2"/>
        </w:rPr>
        <w:t xml:space="preserve"> </w:t>
      </w:r>
      <w:r>
        <w:t>Básica</w:t>
      </w:r>
      <w:r>
        <w:rPr>
          <w:spacing w:val="-1"/>
        </w:rPr>
        <w:t xml:space="preserve"> </w:t>
      </w:r>
      <w:r>
        <w:t>-</w:t>
      </w:r>
      <w:r>
        <w:rPr>
          <w:spacing w:val="-1"/>
        </w:rPr>
        <w:t xml:space="preserve"> </w:t>
      </w:r>
      <w:r>
        <w:t>70%</w:t>
      </w:r>
    </w:p>
    <w:p w14:paraId="7185F645" w14:textId="77777777" w:rsidR="00B1631F" w:rsidRDefault="00B1631F" w:rsidP="00B1631F">
      <w:pPr>
        <w:pStyle w:val="Corpodetexto"/>
        <w:spacing w:before="46"/>
        <w:ind w:left="688"/>
      </w:pPr>
      <w:r>
        <w:br w:type="column"/>
      </w:r>
      <w:r>
        <w:t>748.650</w:t>
      </w:r>
    </w:p>
    <w:p w14:paraId="3B4598DF" w14:textId="77777777" w:rsidR="00B1631F" w:rsidRDefault="00B1631F" w:rsidP="00B1631F">
      <w:pPr>
        <w:sectPr w:rsidR="00B1631F">
          <w:type w:val="continuous"/>
          <w:pgSz w:w="12240" w:h="15840"/>
          <w:pgMar w:top="680" w:right="460" w:bottom="280" w:left="180" w:header="720" w:footer="720" w:gutter="0"/>
          <w:cols w:num="2" w:space="720" w:equalWidth="0">
            <w:col w:w="8279" w:space="1016"/>
            <w:col w:w="2305"/>
          </w:cols>
        </w:sectPr>
      </w:pPr>
    </w:p>
    <w:p w14:paraId="78067AC0" w14:textId="668F8320" w:rsidR="00B1631F" w:rsidRDefault="00B1631F" w:rsidP="00B1631F">
      <w:pPr>
        <w:pStyle w:val="Corpodetexto"/>
        <w:tabs>
          <w:tab w:val="right" w:pos="10531"/>
        </w:tabs>
        <w:spacing w:line="242" w:lineRule="exact"/>
        <w:ind w:left="788"/>
      </w:pPr>
      <w:r>
        <w:rPr>
          <w:noProof/>
        </w:rPr>
        <mc:AlternateContent>
          <mc:Choice Requires="wps">
            <w:drawing>
              <wp:anchor distT="0" distB="0" distL="114300" distR="114300" simplePos="0" relativeHeight="251681792" behindDoc="0" locked="0" layoutInCell="1" allowOverlap="1" wp14:anchorId="3516652D" wp14:editId="75B2C72A">
                <wp:simplePos x="0" y="0"/>
                <wp:positionH relativeFrom="page">
                  <wp:posOffset>662940</wp:posOffset>
                </wp:positionH>
                <wp:positionV relativeFrom="paragraph">
                  <wp:posOffset>199390</wp:posOffset>
                </wp:positionV>
                <wp:extent cx="6040120" cy="615315"/>
                <wp:effectExtent l="0" t="0" r="2540" b="4445"/>
                <wp:wrapNone/>
                <wp:docPr id="65" name="Caixa de Texto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358"/>
                              <w:gridCol w:w="2233"/>
                            </w:tblGrid>
                            <w:tr w:rsidR="00B1631F" w14:paraId="396DDE7E" w14:textId="77777777">
                              <w:trPr>
                                <w:trHeight w:val="233"/>
                              </w:trPr>
                              <w:tc>
                                <w:tcPr>
                                  <w:tcW w:w="919" w:type="dxa"/>
                                </w:tcPr>
                                <w:p w14:paraId="4D0E49D1" w14:textId="77777777" w:rsidR="00B1631F" w:rsidRDefault="00B1631F">
                                  <w:pPr>
                                    <w:pStyle w:val="TableParagraph"/>
                                    <w:spacing w:before="9" w:line="204" w:lineRule="exact"/>
                                    <w:ind w:left="50"/>
                                    <w:rPr>
                                      <w:sz w:val="18"/>
                                    </w:rPr>
                                  </w:pPr>
                                  <w:r>
                                    <w:rPr>
                                      <w:sz w:val="18"/>
                                    </w:rPr>
                                    <w:t>3.1.90.04</w:t>
                                  </w:r>
                                </w:p>
                              </w:tc>
                              <w:tc>
                                <w:tcPr>
                                  <w:tcW w:w="6358" w:type="dxa"/>
                                </w:tcPr>
                                <w:p w14:paraId="3832C166"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233" w:type="dxa"/>
                                </w:tcPr>
                                <w:p w14:paraId="0E32442B" w14:textId="77777777" w:rsidR="00B1631F" w:rsidRDefault="00B1631F">
                                  <w:pPr>
                                    <w:pStyle w:val="TableParagraph"/>
                                    <w:spacing w:line="200" w:lineRule="exact"/>
                                    <w:ind w:right="46"/>
                                    <w:jc w:val="right"/>
                                    <w:rPr>
                                      <w:sz w:val="18"/>
                                    </w:rPr>
                                  </w:pPr>
                                  <w:r>
                                    <w:rPr>
                                      <w:sz w:val="18"/>
                                    </w:rPr>
                                    <w:t>95.450</w:t>
                                  </w:r>
                                </w:p>
                              </w:tc>
                            </w:tr>
                            <w:tr w:rsidR="00B1631F" w14:paraId="1A382DAE" w14:textId="77777777">
                              <w:trPr>
                                <w:trHeight w:val="250"/>
                              </w:trPr>
                              <w:tc>
                                <w:tcPr>
                                  <w:tcW w:w="919" w:type="dxa"/>
                                </w:tcPr>
                                <w:p w14:paraId="46FD5C71" w14:textId="77777777" w:rsidR="00B1631F" w:rsidRDefault="00B1631F">
                                  <w:pPr>
                                    <w:pStyle w:val="TableParagraph"/>
                                    <w:spacing w:before="26" w:line="204" w:lineRule="exact"/>
                                    <w:ind w:left="50"/>
                                    <w:rPr>
                                      <w:sz w:val="18"/>
                                    </w:rPr>
                                  </w:pPr>
                                  <w:r>
                                    <w:rPr>
                                      <w:sz w:val="18"/>
                                    </w:rPr>
                                    <w:t>3.1.90.11</w:t>
                                  </w:r>
                                </w:p>
                              </w:tc>
                              <w:tc>
                                <w:tcPr>
                                  <w:tcW w:w="6358" w:type="dxa"/>
                                </w:tcPr>
                                <w:p w14:paraId="00D03EA2"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233" w:type="dxa"/>
                                </w:tcPr>
                                <w:p w14:paraId="4FFF8FB0" w14:textId="77777777" w:rsidR="00B1631F" w:rsidRDefault="00B1631F">
                                  <w:pPr>
                                    <w:pStyle w:val="TableParagraph"/>
                                    <w:spacing w:before="10"/>
                                    <w:ind w:right="47"/>
                                    <w:jc w:val="right"/>
                                    <w:rPr>
                                      <w:sz w:val="18"/>
                                    </w:rPr>
                                  </w:pPr>
                                  <w:r>
                                    <w:rPr>
                                      <w:sz w:val="18"/>
                                    </w:rPr>
                                    <w:t>396.750</w:t>
                                  </w:r>
                                </w:p>
                              </w:tc>
                            </w:tr>
                            <w:tr w:rsidR="00B1631F" w14:paraId="0EC0B55C" w14:textId="77777777">
                              <w:trPr>
                                <w:trHeight w:val="251"/>
                              </w:trPr>
                              <w:tc>
                                <w:tcPr>
                                  <w:tcW w:w="919" w:type="dxa"/>
                                </w:tcPr>
                                <w:p w14:paraId="783D29E0" w14:textId="77777777" w:rsidR="00B1631F" w:rsidRDefault="00B1631F">
                                  <w:pPr>
                                    <w:pStyle w:val="TableParagraph"/>
                                    <w:spacing w:before="26" w:line="204" w:lineRule="exact"/>
                                    <w:ind w:left="50"/>
                                    <w:rPr>
                                      <w:sz w:val="18"/>
                                    </w:rPr>
                                  </w:pPr>
                                  <w:r>
                                    <w:rPr>
                                      <w:sz w:val="18"/>
                                    </w:rPr>
                                    <w:t>3.1.90.13</w:t>
                                  </w:r>
                                </w:p>
                              </w:tc>
                              <w:tc>
                                <w:tcPr>
                                  <w:tcW w:w="6358" w:type="dxa"/>
                                </w:tcPr>
                                <w:p w14:paraId="5D7C6305"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233" w:type="dxa"/>
                                </w:tcPr>
                                <w:p w14:paraId="07EF9F58" w14:textId="77777777" w:rsidR="00B1631F" w:rsidRDefault="00B1631F">
                                  <w:pPr>
                                    <w:pStyle w:val="TableParagraph"/>
                                    <w:spacing w:before="10"/>
                                    <w:ind w:right="46"/>
                                    <w:jc w:val="right"/>
                                    <w:rPr>
                                      <w:sz w:val="18"/>
                                    </w:rPr>
                                  </w:pPr>
                                  <w:r>
                                    <w:rPr>
                                      <w:sz w:val="18"/>
                                    </w:rPr>
                                    <w:t>69.000</w:t>
                                  </w:r>
                                </w:p>
                              </w:tc>
                            </w:tr>
                            <w:tr w:rsidR="00B1631F" w14:paraId="0CDB7A34" w14:textId="77777777">
                              <w:trPr>
                                <w:trHeight w:val="233"/>
                              </w:trPr>
                              <w:tc>
                                <w:tcPr>
                                  <w:tcW w:w="919" w:type="dxa"/>
                                </w:tcPr>
                                <w:p w14:paraId="11FA3B5A" w14:textId="77777777" w:rsidR="00B1631F" w:rsidRDefault="00B1631F">
                                  <w:pPr>
                                    <w:pStyle w:val="TableParagraph"/>
                                    <w:spacing w:before="26" w:line="187" w:lineRule="exact"/>
                                    <w:ind w:left="50"/>
                                    <w:rPr>
                                      <w:sz w:val="18"/>
                                    </w:rPr>
                                  </w:pPr>
                                  <w:r>
                                    <w:rPr>
                                      <w:sz w:val="18"/>
                                    </w:rPr>
                                    <w:t>3.1.91.13</w:t>
                                  </w:r>
                                </w:p>
                              </w:tc>
                              <w:tc>
                                <w:tcPr>
                                  <w:tcW w:w="6358" w:type="dxa"/>
                                </w:tcPr>
                                <w:p w14:paraId="47C3B6A0" w14:textId="77777777" w:rsidR="00B1631F" w:rsidRDefault="00B1631F">
                                  <w:pPr>
                                    <w:pStyle w:val="TableParagraph"/>
                                    <w:spacing w:before="10" w:line="203" w:lineRule="exact"/>
                                    <w:ind w:left="122"/>
                                    <w:rPr>
                                      <w:sz w:val="18"/>
                                    </w:rPr>
                                  </w:pPr>
                                  <w:r>
                                    <w:rPr>
                                      <w:spacing w:val="-1"/>
                                      <w:sz w:val="18"/>
                                    </w:rPr>
                                    <w:t>OBRIGAÇÕES</w:t>
                                  </w:r>
                                  <w:r>
                                    <w:rPr>
                                      <w:spacing w:val="-11"/>
                                      <w:sz w:val="18"/>
                                    </w:rPr>
                                    <w:t xml:space="preserve"> </w:t>
                                  </w:r>
                                  <w:r>
                                    <w:rPr>
                                      <w:spacing w:val="-1"/>
                                      <w:sz w:val="18"/>
                                    </w:rPr>
                                    <w:t>PATRONAIS</w:t>
                                  </w:r>
                                </w:p>
                              </w:tc>
                              <w:tc>
                                <w:tcPr>
                                  <w:tcW w:w="2233" w:type="dxa"/>
                                </w:tcPr>
                                <w:p w14:paraId="3A41E42E" w14:textId="77777777" w:rsidR="00B1631F" w:rsidRDefault="00B1631F">
                                  <w:pPr>
                                    <w:pStyle w:val="TableParagraph"/>
                                    <w:spacing w:before="10" w:line="203" w:lineRule="exact"/>
                                    <w:ind w:right="47"/>
                                    <w:jc w:val="right"/>
                                    <w:rPr>
                                      <w:sz w:val="18"/>
                                    </w:rPr>
                                  </w:pPr>
                                  <w:r>
                                    <w:rPr>
                                      <w:sz w:val="18"/>
                                    </w:rPr>
                                    <w:t>187.450</w:t>
                                  </w:r>
                                </w:p>
                              </w:tc>
                            </w:tr>
                          </w:tbl>
                          <w:p w14:paraId="5AEBC6ED"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6652D" id="Caixa de Texto 65" o:spid="_x0000_s1063" type="#_x0000_t202" style="position:absolute;left:0;text-align:left;margin-left:52.2pt;margin-top:15.7pt;width:475.6pt;height:48.4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358"/>
                        <w:gridCol w:w="2233"/>
                      </w:tblGrid>
                      <w:tr w:rsidR="00B1631F" w14:paraId="396DDE7E" w14:textId="77777777">
                        <w:trPr>
                          <w:trHeight w:val="233"/>
                        </w:trPr>
                        <w:tc>
                          <w:tcPr>
                            <w:tcW w:w="919" w:type="dxa"/>
                          </w:tcPr>
                          <w:p w14:paraId="4D0E49D1" w14:textId="77777777" w:rsidR="00B1631F" w:rsidRDefault="00B1631F">
                            <w:pPr>
                              <w:pStyle w:val="TableParagraph"/>
                              <w:spacing w:before="9" w:line="204" w:lineRule="exact"/>
                              <w:ind w:left="50"/>
                              <w:rPr>
                                <w:sz w:val="18"/>
                              </w:rPr>
                            </w:pPr>
                            <w:r>
                              <w:rPr>
                                <w:sz w:val="18"/>
                              </w:rPr>
                              <w:t>3.1.90.04</w:t>
                            </w:r>
                          </w:p>
                        </w:tc>
                        <w:tc>
                          <w:tcPr>
                            <w:tcW w:w="6358" w:type="dxa"/>
                          </w:tcPr>
                          <w:p w14:paraId="3832C166"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233" w:type="dxa"/>
                          </w:tcPr>
                          <w:p w14:paraId="0E32442B" w14:textId="77777777" w:rsidR="00B1631F" w:rsidRDefault="00B1631F">
                            <w:pPr>
                              <w:pStyle w:val="TableParagraph"/>
                              <w:spacing w:line="200" w:lineRule="exact"/>
                              <w:ind w:right="46"/>
                              <w:jc w:val="right"/>
                              <w:rPr>
                                <w:sz w:val="18"/>
                              </w:rPr>
                            </w:pPr>
                            <w:r>
                              <w:rPr>
                                <w:sz w:val="18"/>
                              </w:rPr>
                              <w:t>95.450</w:t>
                            </w:r>
                          </w:p>
                        </w:tc>
                      </w:tr>
                      <w:tr w:rsidR="00B1631F" w14:paraId="1A382DAE" w14:textId="77777777">
                        <w:trPr>
                          <w:trHeight w:val="250"/>
                        </w:trPr>
                        <w:tc>
                          <w:tcPr>
                            <w:tcW w:w="919" w:type="dxa"/>
                          </w:tcPr>
                          <w:p w14:paraId="46FD5C71" w14:textId="77777777" w:rsidR="00B1631F" w:rsidRDefault="00B1631F">
                            <w:pPr>
                              <w:pStyle w:val="TableParagraph"/>
                              <w:spacing w:before="26" w:line="204" w:lineRule="exact"/>
                              <w:ind w:left="50"/>
                              <w:rPr>
                                <w:sz w:val="18"/>
                              </w:rPr>
                            </w:pPr>
                            <w:r>
                              <w:rPr>
                                <w:sz w:val="18"/>
                              </w:rPr>
                              <w:t>3.1.90.11</w:t>
                            </w:r>
                          </w:p>
                        </w:tc>
                        <w:tc>
                          <w:tcPr>
                            <w:tcW w:w="6358" w:type="dxa"/>
                          </w:tcPr>
                          <w:p w14:paraId="00D03EA2"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233" w:type="dxa"/>
                          </w:tcPr>
                          <w:p w14:paraId="4FFF8FB0" w14:textId="77777777" w:rsidR="00B1631F" w:rsidRDefault="00B1631F">
                            <w:pPr>
                              <w:pStyle w:val="TableParagraph"/>
                              <w:spacing w:before="10"/>
                              <w:ind w:right="47"/>
                              <w:jc w:val="right"/>
                              <w:rPr>
                                <w:sz w:val="18"/>
                              </w:rPr>
                            </w:pPr>
                            <w:r>
                              <w:rPr>
                                <w:sz w:val="18"/>
                              </w:rPr>
                              <w:t>396.750</w:t>
                            </w:r>
                          </w:p>
                        </w:tc>
                      </w:tr>
                      <w:tr w:rsidR="00B1631F" w14:paraId="0EC0B55C" w14:textId="77777777">
                        <w:trPr>
                          <w:trHeight w:val="251"/>
                        </w:trPr>
                        <w:tc>
                          <w:tcPr>
                            <w:tcW w:w="919" w:type="dxa"/>
                          </w:tcPr>
                          <w:p w14:paraId="783D29E0" w14:textId="77777777" w:rsidR="00B1631F" w:rsidRDefault="00B1631F">
                            <w:pPr>
                              <w:pStyle w:val="TableParagraph"/>
                              <w:spacing w:before="26" w:line="204" w:lineRule="exact"/>
                              <w:ind w:left="50"/>
                              <w:rPr>
                                <w:sz w:val="18"/>
                              </w:rPr>
                            </w:pPr>
                            <w:r>
                              <w:rPr>
                                <w:sz w:val="18"/>
                              </w:rPr>
                              <w:t>3.1.90.13</w:t>
                            </w:r>
                          </w:p>
                        </w:tc>
                        <w:tc>
                          <w:tcPr>
                            <w:tcW w:w="6358" w:type="dxa"/>
                          </w:tcPr>
                          <w:p w14:paraId="5D7C6305"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233" w:type="dxa"/>
                          </w:tcPr>
                          <w:p w14:paraId="07EF9F58" w14:textId="77777777" w:rsidR="00B1631F" w:rsidRDefault="00B1631F">
                            <w:pPr>
                              <w:pStyle w:val="TableParagraph"/>
                              <w:spacing w:before="10"/>
                              <w:ind w:right="46"/>
                              <w:jc w:val="right"/>
                              <w:rPr>
                                <w:sz w:val="18"/>
                              </w:rPr>
                            </w:pPr>
                            <w:r>
                              <w:rPr>
                                <w:sz w:val="18"/>
                              </w:rPr>
                              <w:t>69.000</w:t>
                            </w:r>
                          </w:p>
                        </w:tc>
                      </w:tr>
                      <w:tr w:rsidR="00B1631F" w14:paraId="0CDB7A34" w14:textId="77777777">
                        <w:trPr>
                          <w:trHeight w:val="233"/>
                        </w:trPr>
                        <w:tc>
                          <w:tcPr>
                            <w:tcW w:w="919" w:type="dxa"/>
                          </w:tcPr>
                          <w:p w14:paraId="11FA3B5A" w14:textId="77777777" w:rsidR="00B1631F" w:rsidRDefault="00B1631F">
                            <w:pPr>
                              <w:pStyle w:val="TableParagraph"/>
                              <w:spacing w:before="26" w:line="187" w:lineRule="exact"/>
                              <w:ind w:left="50"/>
                              <w:rPr>
                                <w:sz w:val="18"/>
                              </w:rPr>
                            </w:pPr>
                            <w:r>
                              <w:rPr>
                                <w:sz w:val="18"/>
                              </w:rPr>
                              <w:t>3.1.91.13</w:t>
                            </w:r>
                          </w:p>
                        </w:tc>
                        <w:tc>
                          <w:tcPr>
                            <w:tcW w:w="6358" w:type="dxa"/>
                          </w:tcPr>
                          <w:p w14:paraId="47C3B6A0" w14:textId="77777777" w:rsidR="00B1631F" w:rsidRDefault="00B1631F">
                            <w:pPr>
                              <w:pStyle w:val="TableParagraph"/>
                              <w:spacing w:before="10" w:line="203" w:lineRule="exact"/>
                              <w:ind w:left="122"/>
                              <w:rPr>
                                <w:sz w:val="18"/>
                              </w:rPr>
                            </w:pPr>
                            <w:r>
                              <w:rPr>
                                <w:spacing w:val="-1"/>
                                <w:sz w:val="18"/>
                              </w:rPr>
                              <w:t>OBRIGAÇÕES</w:t>
                            </w:r>
                            <w:r>
                              <w:rPr>
                                <w:spacing w:val="-11"/>
                                <w:sz w:val="18"/>
                              </w:rPr>
                              <w:t xml:space="preserve"> </w:t>
                            </w:r>
                            <w:r>
                              <w:rPr>
                                <w:spacing w:val="-1"/>
                                <w:sz w:val="18"/>
                              </w:rPr>
                              <w:t>PATRONAIS</w:t>
                            </w:r>
                          </w:p>
                        </w:tc>
                        <w:tc>
                          <w:tcPr>
                            <w:tcW w:w="2233" w:type="dxa"/>
                          </w:tcPr>
                          <w:p w14:paraId="3A41E42E" w14:textId="77777777" w:rsidR="00B1631F" w:rsidRDefault="00B1631F">
                            <w:pPr>
                              <w:pStyle w:val="TableParagraph"/>
                              <w:spacing w:before="10" w:line="203" w:lineRule="exact"/>
                              <w:ind w:right="47"/>
                              <w:jc w:val="right"/>
                              <w:rPr>
                                <w:sz w:val="18"/>
                              </w:rPr>
                            </w:pPr>
                            <w:r>
                              <w:rPr>
                                <w:sz w:val="18"/>
                              </w:rPr>
                              <w:t>187.450</w:t>
                            </w:r>
                          </w:p>
                        </w:tc>
                      </w:tr>
                    </w:tbl>
                    <w:p w14:paraId="5AEBC6ED"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748.650</w:t>
      </w:r>
    </w:p>
    <w:p w14:paraId="2BA00C7D"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360BF140" w14:textId="77777777" w:rsidR="00B1631F" w:rsidRDefault="00B1631F" w:rsidP="00B1631F">
      <w:pPr>
        <w:pStyle w:val="Corpodetexto"/>
        <w:rPr>
          <w:sz w:val="20"/>
        </w:rPr>
      </w:pPr>
    </w:p>
    <w:p w14:paraId="0332F5ED" w14:textId="77777777" w:rsidR="00B1631F" w:rsidRDefault="00B1631F" w:rsidP="00B1631F">
      <w:pPr>
        <w:pStyle w:val="Corpodetexto"/>
        <w:rPr>
          <w:sz w:val="20"/>
        </w:rPr>
      </w:pPr>
    </w:p>
    <w:p w14:paraId="5511381F" w14:textId="77777777" w:rsidR="00B1631F" w:rsidRDefault="00B1631F" w:rsidP="00B1631F">
      <w:pPr>
        <w:pStyle w:val="Corpodetexto"/>
        <w:rPr>
          <w:sz w:val="20"/>
        </w:rPr>
      </w:pPr>
    </w:p>
    <w:p w14:paraId="10A2F1DB" w14:textId="77777777" w:rsidR="00B1631F" w:rsidRDefault="00B1631F" w:rsidP="00B1631F">
      <w:pPr>
        <w:pStyle w:val="Corpodetexto"/>
        <w:rPr>
          <w:sz w:val="20"/>
        </w:rPr>
      </w:pPr>
    </w:p>
    <w:p w14:paraId="56251AF3" w14:textId="77777777" w:rsidR="00B1631F" w:rsidRDefault="00B1631F" w:rsidP="00B1631F">
      <w:pPr>
        <w:pStyle w:val="Corpodetexto"/>
        <w:spacing w:before="10"/>
        <w:rPr>
          <w:sz w:val="16"/>
        </w:rPr>
      </w:pPr>
    </w:p>
    <w:p w14:paraId="6887C58D" w14:textId="77777777" w:rsidR="00B1631F" w:rsidRDefault="00B1631F" w:rsidP="00B1631F">
      <w:pPr>
        <w:ind w:left="588"/>
        <w:rPr>
          <w:rFonts w:ascii="Arial"/>
          <w:b/>
          <w:sz w:val="17"/>
        </w:rPr>
      </w:pPr>
      <w:r>
        <w:rPr>
          <w:rFonts w:ascii="Arial"/>
          <w:b/>
          <w:sz w:val="17"/>
        </w:rPr>
        <w:t>2019</w:t>
      </w:r>
    </w:p>
    <w:p w14:paraId="3BB293EE" w14:textId="77777777" w:rsidR="00B1631F" w:rsidRDefault="00B1631F" w:rsidP="00B1631F">
      <w:pPr>
        <w:pStyle w:val="Corpodetexto"/>
        <w:rPr>
          <w:rFonts w:ascii="Arial"/>
          <w:b/>
          <w:sz w:val="20"/>
        </w:rPr>
      </w:pPr>
      <w:r>
        <w:br w:type="column"/>
      </w:r>
    </w:p>
    <w:p w14:paraId="4CE1E5E8" w14:textId="77777777" w:rsidR="00B1631F" w:rsidRDefault="00B1631F" w:rsidP="00B1631F">
      <w:pPr>
        <w:pStyle w:val="Corpodetexto"/>
        <w:rPr>
          <w:rFonts w:ascii="Arial"/>
          <w:b/>
          <w:sz w:val="20"/>
        </w:rPr>
      </w:pPr>
    </w:p>
    <w:p w14:paraId="113DC3F6" w14:textId="77777777" w:rsidR="00B1631F" w:rsidRDefault="00B1631F" w:rsidP="00B1631F">
      <w:pPr>
        <w:pStyle w:val="Corpodetexto"/>
        <w:rPr>
          <w:rFonts w:ascii="Arial"/>
          <w:b/>
          <w:sz w:val="20"/>
        </w:rPr>
      </w:pPr>
    </w:p>
    <w:p w14:paraId="09935D35" w14:textId="77777777" w:rsidR="00B1631F" w:rsidRDefault="00B1631F" w:rsidP="00B1631F">
      <w:pPr>
        <w:pStyle w:val="Corpodetexto"/>
        <w:rPr>
          <w:rFonts w:ascii="Arial"/>
          <w:b/>
          <w:sz w:val="20"/>
        </w:rPr>
      </w:pPr>
    </w:p>
    <w:p w14:paraId="756B6D80" w14:textId="77777777" w:rsidR="00B1631F" w:rsidRDefault="00B1631F" w:rsidP="00B1631F">
      <w:pPr>
        <w:pStyle w:val="Corpodetexto"/>
        <w:spacing w:before="4"/>
        <w:rPr>
          <w:rFonts w:ascii="Arial"/>
          <w:b/>
          <w:sz w:val="17"/>
        </w:rPr>
      </w:pPr>
    </w:p>
    <w:p w14:paraId="3554D0FF" w14:textId="77777777" w:rsidR="00B1631F" w:rsidRDefault="00B1631F" w:rsidP="00B1631F">
      <w:pPr>
        <w:spacing w:line="295" w:lineRule="auto"/>
        <w:ind w:left="301"/>
        <w:rPr>
          <w:rFonts w:ascii="Arial" w:hAnsi="Arial"/>
          <w:b/>
          <w:sz w:val="17"/>
        </w:rPr>
      </w:pPr>
      <w:r>
        <w:rPr>
          <w:rFonts w:ascii="Arial" w:hAnsi="Arial"/>
          <w:b/>
          <w:sz w:val="17"/>
        </w:rPr>
        <w:t>Manutenção</w:t>
      </w:r>
      <w:r>
        <w:rPr>
          <w:rFonts w:ascii="Arial" w:hAnsi="Arial"/>
          <w:b/>
          <w:spacing w:val="17"/>
          <w:sz w:val="17"/>
        </w:rPr>
        <w:t xml:space="preserve"> </w:t>
      </w:r>
      <w:r>
        <w:rPr>
          <w:rFonts w:ascii="Arial" w:hAnsi="Arial"/>
          <w:b/>
          <w:sz w:val="17"/>
        </w:rPr>
        <w:t>das</w:t>
      </w:r>
      <w:r>
        <w:rPr>
          <w:rFonts w:ascii="Arial" w:hAnsi="Arial"/>
          <w:b/>
          <w:spacing w:val="7"/>
          <w:sz w:val="17"/>
        </w:rPr>
        <w:t xml:space="preserve"> </w:t>
      </w:r>
      <w:r>
        <w:rPr>
          <w:rFonts w:ascii="Arial" w:hAnsi="Arial"/>
          <w:b/>
          <w:sz w:val="17"/>
        </w:rPr>
        <w:t>Atividades</w:t>
      </w:r>
      <w:r>
        <w:rPr>
          <w:rFonts w:ascii="Arial" w:hAnsi="Arial"/>
          <w:b/>
          <w:spacing w:val="18"/>
          <w:sz w:val="17"/>
        </w:rPr>
        <w:t xml:space="preserve"> </w:t>
      </w:r>
      <w:r>
        <w:rPr>
          <w:rFonts w:ascii="Arial" w:hAnsi="Arial"/>
          <w:b/>
          <w:sz w:val="17"/>
        </w:rPr>
        <w:t>e</w:t>
      </w:r>
      <w:r>
        <w:rPr>
          <w:rFonts w:ascii="Arial" w:hAnsi="Arial"/>
          <w:b/>
          <w:spacing w:val="17"/>
          <w:sz w:val="17"/>
        </w:rPr>
        <w:t xml:space="preserve"> </w:t>
      </w:r>
      <w:r>
        <w:rPr>
          <w:rFonts w:ascii="Arial" w:hAnsi="Arial"/>
          <w:b/>
          <w:sz w:val="17"/>
        </w:rPr>
        <w:t>Serviços</w:t>
      </w:r>
      <w:r>
        <w:rPr>
          <w:rFonts w:ascii="Arial" w:hAnsi="Arial"/>
          <w:b/>
          <w:spacing w:val="17"/>
          <w:sz w:val="17"/>
        </w:rPr>
        <w:t xml:space="preserve"> </w:t>
      </w:r>
      <w:r>
        <w:rPr>
          <w:rFonts w:ascii="Arial" w:hAnsi="Arial"/>
          <w:b/>
          <w:sz w:val="17"/>
        </w:rPr>
        <w:t>da</w:t>
      </w:r>
      <w:r>
        <w:rPr>
          <w:rFonts w:ascii="Arial" w:hAnsi="Arial"/>
          <w:b/>
          <w:spacing w:val="17"/>
          <w:sz w:val="17"/>
        </w:rPr>
        <w:t xml:space="preserve"> </w:t>
      </w:r>
      <w:r>
        <w:rPr>
          <w:rFonts w:ascii="Arial" w:hAnsi="Arial"/>
          <w:b/>
          <w:sz w:val="17"/>
        </w:rPr>
        <w:t>Educação</w:t>
      </w:r>
      <w:r>
        <w:rPr>
          <w:rFonts w:ascii="Arial" w:hAnsi="Arial"/>
          <w:b/>
          <w:spacing w:val="17"/>
          <w:sz w:val="17"/>
        </w:rPr>
        <w:t xml:space="preserve"> </w:t>
      </w:r>
      <w:r>
        <w:rPr>
          <w:rFonts w:ascii="Arial" w:hAnsi="Arial"/>
          <w:b/>
          <w:sz w:val="17"/>
        </w:rPr>
        <w:t>com</w:t>
      </w:r>
      <w:r>
        <w:rPr>
          <w:rFonts w:ascii="Arial" w:hAnsi="Arial"/>
          <w:b/>
          <w:spacing w:val="17"/>
          <w:sz w:val="17"/>
        </w:rPr>
        <w:t xml:space="preserve"> </w:t>
      </w:r>
      <w:r>
        <w:rPr>
          <w:rFonts w:ascii="Arial" w:hAnsi="Arial"/>
          <w:b/>
          <w:sz w:val="17"/>
        </w:rPr>
        <w:t>Qualidade</w:t>
      </w:r>
      <w:r>
        <w:rPr>
          <w:rFonts w:ascii="Arial" w:hAnsi="Arial"/>
          <w:b/>
          <w:spacing w:val="17"/>
          <w:sz w:val="17"/>
        </w:rPr>
        <w:t xml:space="preserve"> </w:t>
      </w:r>
      <w:r>
        <w:rPr>
          <w:rFonts w:ascii="Arial" w:hAnsi="Arial"/>
          <w:b/>
          <w:sz w:val="17"/>
        </w:rPr>
        <w:t>na</w:t>
      </w:r>
      <w:r>
        <w:rPr>
          <w:rFonts w:ascii="Arial" w:hAnsi="Arial"/>
          <w:b/>
          <w:spacing w:val="-44"/>
          <w:sz w:val="17"/>
        </w:rPr>
        <w:t xml:space="preserve"> </w:t>
      </w:r>
      <w:r>
        <w:rPr>
          <w:rFonts w:ascii="Arial" w:hAnsi="Arial"/>
          <w:b/>
          <w:w w:val="105"/>
          <w:sz w:val="17"/>
        </w:rPr>
        <w:t>modalidade</w:t>
      </w:r>
      <w:r>
        <w:rPr>
          <w:rFonts w:ascii="Arial" w:hAnsi="Arial"/>
          <w:b/>
          <w:spacing w:val="-3"/>
          <w:w w:val="105"/>
          <w:sz w:val="17"/>
        </w:rPr>
        <w:t xml:space="preserve"> </w:t>
      </w:r>
      <w:r>
        <w:rPr>
          <w:rFonts w:ascii="Arial" w:hAnsi="Arial"/>
          <w:b/>
          <w:w w:val="105"/>
          <w:sz w:val="17"/>
        </w:rPr>
        <w:t>de</w:t>
      </w:r>
      <w:r>
        <w:rPr>
          <w:rFonts w:ascii="Arial" w:hAnsi="Arial"/>
          <w:b/>
          <w:spacing w:val="-2"/>
          <w:w w:val="105"/>
          <w:sz w:val="17"/>
        </w:rPr>
        <w:t xml:space="preserve"> </w:t>
      </w:r>
      <w:r>
        <w:rPr>
          <w:rFonts w:ascii="Arial" w:hAnsi="Arial"/>
          <w:b/>
          <w:w w:val="105"/>
          <w:sz w:val="17"/>
        </w:rPr>
        <w:t>Ensino</w:t>
      </w:r>
      <w:r>
        <w:rPr>
          <w:rFonts w:ascii="Arial" w:hAnsi="Arial"/>
          <w:b/>
          <w:spacing w:val="-2"/>
          <w:w w:val="105"/>
          <w:sz w:val="17"/>
        </w:rPr>
        <w:t xml:space="preserve"> </w:t>
      </w:r>
      <w:r>
        <w:rPr>
          <w:rFonts w:ascii="Arial" w:hAnsi="Arial"/>
          <w:b/>
          <w:w w:val="105"/>
          <w:sz w:val="17"/>
        </w:rPr>
        <w:t>-</w:t>
      </w:r>
      <w:r>
        <w:rPr>
          <w:rFonts w:ascii="Arial" w:hAnsi="Arial"/>
          <w:b/>
          <w:spacing w:val="-2"/>
          <w:w w:val="105"/>
          <w:sz w:val="17"/>
        </w:rPr>
        <w:t xml:space="preserve"> </w:t>
      </w:r>
      <w:r>
        <w:rPr>
          <w:rFonts w:ascii="Arial" w:hAnsi="Arial"/>
          <w:b/>
          <w:w w:val="105"/>
          <w:sz w:val="17"/>
        </w:rPr>
        <w:t>Pré-Escola</w:t>
      </w:r>
    </w:p>
    <w:p w14:paraId="11E2861B" w14:textId="77777777" w:rsidR="00B1631F" w:rsidRDefault="00B1631F" w:rsidP="00B1631F">
      <w:pPr>
        <w:pStyle w:val="Corpodetexto"/>
        <w:rPr>
          <w:rFonts w:ascii="Arial"/>
          <w:b/>
          <w:sz w:val="20"/>
        </w:rPr>
      </w:pPr>
      <w:r>
        <w:br w:type="column"/>
      </w:r>
    </w:p>
    <w:p w14:paraId="3A3F6784" w14:textId="77777777" w:rsidR="00B1631F" w:rsidRDefault="00B1631F" w:rsidP="00B1631F">
      <w:pPr>
        <w:pStyle w:val="Corpodetexto"/>
        <w:rPr>
          <w:rFonts w:ascii="Arial"/>
          <w:b/>
          <w:sz w:val="20"/>
        </w:rPr>
      </w:pPr>
    </w:p>
    <w:p w14:paraId="2D730527" w14:textId="77777777" w:rsidR="00B1631F" w:rsidRDefault="00B1631F" w:rsidP="00B1631F">
      <w:pPr>
        <w:pStyle w:val="Corpodetexto"/>
        <w:rPr>
          <w:rFonts w:ascii="Arial"/>
          <w:b/>
          <w:sz w:val="20"/>
        </w:rPr>
      </w:pPr>
    </w:p>
    <w:p w14:paraId="3099669C" w14:textId="77777777" w:rsidR="00B1631F" w:rsidRDefault="00B1631F" w:rsidP="00B1631F">
      <w:pPr>
        <w:pStyle w:val="Corpodetexto"/>
        <w:rPr>
          <w:rFonts w:ascii="Arial"/>
          <w:b/>
          <w:sz w:val="20"/>
        </w:rPr>
      </w:pPr>
    </w:p>
    <w:p w14:paraId="0802466B" w14:textId="77777777" w:rsidR="00B1631F" w:rsidRDefault="00B1631F" w:rsidP="00B1631F">
      <w:pPr>
        <w:spacing w:before="179"/>
        <w:ind w:left="588"/>
        <w:rPr>
          <w:rFonts w:ascii="Arial"/>
          <w:b/>
          <w:sz w:val="17"/>
        </w:rPr>
      </w:pPr>
      <w:r>
        <w:rPr>
          <w:rFonts w:ascii="Arial"/>
          <w:b/>
          <w:w w:val="105"/>
          <w:sz w:val="17"/>
        </w:rPr>
        <w:t>Fiscal</w:t>
      </w:r>
    </w:p>
    <w:p w14:paraId="5A541EE2" w14:textId="77777777" w:rsidR="00B1631F" w:rsidRDefault="00B1631F" w:rsidP="00B1631F">
      <w:pPr>
        <w:pStyle w:val="Corpodetexto"/>
        <w:rPr>
          <w:rFonts w:ascii="Arial"/>
          <w:b/>
          <w:sz w:val="20"/>
        </w:rPr>
      </w:pPr>
      <w:r>
        <w:br w:type="column"/>
      </w:r>
    </w:p>
    <w:p w14:paraId="68319DCA" w14:textId="77777777" w:rsidR="00B1631F" w:rsidRDefault="00B1631F" w:rsidP="00B1631F">
      <w:pPr>
        <w:pStyle w:val="Corpodetexto"/>
        <w:rPr>
          <w:rFonts w:ascii="Arial"/>
          <w:b/>
          <w:sz w:val="20"/>
        </w:rPr>
      </w:pPr>
    </w:p>
    <w:p w14:paraId="527F387B" w14:textId="77777777" w:rsidR="00B1631F" w:rsidRDefault="00B1631F" w:rsidP="00B1631F">
      <w:pPr>
        <w:pStyle w:val="Corpodetexto"/>
        <w:rPr>
          <w:rFonts w:ascii="Arial"/>
          <w:b/>
          <w:sz w:val="20"/>
        </w:rPr>
      </w:pPr>
    </w:p>
    <w:p w14:paraId="75A6A850" w14:textId="77777777" w:rsidR="00B1631F" w:rsidRDefault="00B1631F" w:rsidP="00B1631F">
      <w:pPr>
        <w:pStyle w:val="Corpodetexto"/>
        <w:rPr>
          <w:rFonts w:ascii="Arial"/>
          <w:b/>
          <w:sz w:val="20"/>
        </w:rPr>
      </w:pPr>
    </w:p>
    <w:p w14:paraId="1593F8E8" w14:textId="77777777" w:rsidR="00B1631F" w:rsidRDefault="00B1631F" w:rsidP="00B1631F">
      <w:pPr>
        <w:pStyle w:val="Corpodetexto"/>
        <w:rPr>
          <w:rFonts w:ascii="Arial"/>
          <w:b/>
          <w:sz w:val="16"/>
        </w:rPr>
      </w:pPr>
    </w:p>
    <w:p w14:paraId="68C088DD" w14:textId="77777777" w:rsidR="00B1631F" w:rsidRDefault="00B1631F" w:rsidP="00B1631F">
      <w:pPr>
        <w:ind w:left="588"/>
        <w:rPr>
          <w:rFonts w:ascii="Arial"/>
          <w:b/>
          <w:sz w:val="17"/>
        </w:rPr>
      </w:pPr>
      <w:r>
        <w:rPr>
          <w:rFonts w:ascii="Arial"/>
          <w:b/>
          <w:w w:val="105"/>
          <w:sz w:val="17"/>
        </w:rPr>
        <w:t>1.466.250</w:t>
      </w:r>
    </w:p>
    <w:p w14:paraId="3D4F630C"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249" w:space="475"/>
            <w:col w:w="1126" w:space="580"/>
            <w:col w:w="2151"/>
          </w:cols>
        </w:sectPr>
      </w:pPr>
    </w:p>
    <w:p w14:paraId="29979841" w14:textId="77777777" w:rsidR="00B1631F" w:rsidRDefault="00B1631F" w:rsidP="00B1631F">
      <w:pPr>
        <w:pStyle w:val="Corpodetexto"/>
        <w:spacing w:before="5"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37B8C7BC" w14:textId="77777777" w:rsidR="00B1631F" w:rsidRDefault="00B1631F" w:rsidP="00B1631F">
      <w:pPr>
        <w:pStyle w:val="Corpodetexto"/>
        <w:spacing w:line="186" w:lineRule="exact"/>
        <w:ind w:left="688"/>
      </w:pPr>
      <w:r>
        <w:br w:type="column"/>
      </w:r>
      <w:r>
        <w:t>266.800</w:t>
      </w:r>
    </w:p>
    <w:p w14:paraId="46D35422"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7281" w:space="2015"/>
            <w:col w:w="2304"/>
          </w:cols>
        </w:sectPr>
      </w:pPr>
    </w:p>
    <w:p w14:paraId="344F7837"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266.800</w:t>
      </w:r>
    </w:p>
    <w:p w14:paraId="67C3A3FB"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662"/>
        <w:gridCol w:w="1930"/>
      </w:tblGrid>
      <w:tr w:rsidR="00B1631F" w14:paraId="0ECF6AFF" w14:textId="77777777" w:rsidTr="00B1631F">
        <w:trPr>
          <w:trHeight w:val="233"/>
        </w:trPr>
        <w:tc>
          <w:tcPr>
            <w:tcW w:w="919" w:type="dxa"/>
          </w:tcPr>
          <w:p w14:paraId="5776B165" w14:textId="77777777" w:rsidR="00B1631F" w:rsidRDefault="00B1631F" w:rsidP="00B1631F">
            <w:pPr>
              <w:pStyle w:val="TableParagraph"/>
              <w:spacing w:before="9" w:line="204" w:lineRule="exact"/>
              <w:ind w:left="50"/>
              <w:rPr>
                <w:sz w:val="18"/>
              </w:rPr>
            </w:pPr>
            <w:r>
              <w:rPr>
                <w:sz w:val="18"/>
              </w:rPr>
              <w:t>3.1.90.04</w:t>
            </w:r>
          </w:p>
        </w:tc>
        <w:tc>
          <w:tcPr>
            <w:tcW w:w="6662" w:type="dxa"/>
          </w:tcPr>
          <w:p w14:paraId="7F804807"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930" w:type="dxa"/>
          </w:tcPr>
          <w:p w14:paraId="77583AA9" w14:textId="77777777" w:rsidR="00B1631F" w:rsidRDefault="00B1631F" w:rsidP="00B1631F">
            <w:pPr>
              <w:pStyle w:val="TableParagraph"/>
              <w:spacing w:line="200" w:lineRule="exact"/>
              <w:ind w:right="47"/>
              <w:jc w:val="right"/>
              <w:rPr>
                <w:sz w:val="18"/>
              </w:rPr>
            </w:pPr>
            <w:r>
              <w:rPr>
                <w:sz w:val="18"/>
              </w:rPr>
              <w:t>34.500</w:t>
            </w:r>
          </w:p>
        </w:tc>
      </w:tr>
      <w:tr w:rsidR="00B1631F" w14:paraId="61AFB260" w14:textId="77777777" w:rsidTr="00B1631F">
        <w:trPr>
          <w:trHeight w:val="251"/>
        </w:trPr>
        <w:tc>
          <w:tcPr>
            <w:tcW w:w="919" w:type="dxa"/>
          </w:tcPr>
          <w:p w14:paraId="46486704" w14:textId="77777777" w:rsidR="00B1631F" w:rsidRDefault="00B1631F" w:rsidP="00B1631F">
            <w:pPr>
              <w:pStyle w:val="TableParagraph"/>
              <w:spacing w:before="26" w:line="204" w:lineRule="exact"/>
              <w:ind w:left="50"/>
              <w:rPr>
                <w:sz w:val="18"/>
              </w:rPr>
            </w:pPr>
            <w:r>
              <w:rPr>
                <w:sz w:val="18"/>
              </w:rPr>
              <w:t>3.1.90.11</w:t>
            </w:r>
          </w:p>
        </w:tc>
        <w:tc>
          <w:tcPr>
            <w:tcW w:w="6662" w:type="dxa"/>
          </w:tcPr>
          <w:p w14:paraId="62A4EF00"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930" w:type="dxa"/>
          </w:tcPr>
          <w:p w14:paraId="6C71B813" w14:textId="77777777" w:rsidR="00B1631F" w:rsidRDefault="00B1631F" w:rsidP="00B1631F">
            <w:pPr>
              <w:pStyle w:val="TableParagraph"/>
              <w:spacing w:before="10"/>
              <w:ind w:right="48"/>
              <w:jc w:val="right"/>
              <w:rPr>
                <w:sz w:val="18"/>
              </w:rPr>
            </w:pPr>
            <w:r>
              <w:rPr>
                <w:sz w:val="18"/>
              </w:rPr>
              <w:t>138.000</w:t>
            </w:r>
          </w:p>
        </w:tc>
      </w:tr>
      <w:tr w:rsidR="00B1631F" w14:paraId="3A941004" w14:textId="77777777" w:rsidTr="00B1631F">
        <w:trPr>
          <w:trHeight w:val="251"/>
        </w:trPr>
        <w:tc>
          <w:tcPr>
            <w:tcW w:w="919" w:type="dxa"/>
          </w:tcPr>
          <w:p w14:paraId="2C5B0849" w14:textId="77777777" w:rsidR="00B1631F" w:rsidRDefault="00B1631F" w:rsidP="00B1631F">
            <w:pPr>
              <w:pStyle w:val="TableParagraph"/>
              <w:spacing w:before="26" w:line="204" w:lineRule="exact"/>
              <w:ind w:left="50"/>
              <w:rPr>
                <w:sz w:val="18"/>
              </w:rPr>
            </w:pPr>
            <w:r>
              <w:rPr>
                <w:sz w:val="18"/>
              </w:rPr>
              <w:t>3.1.90.13</w:t>
            </w:r>
          </w:p>
        </w:tc>
        <w:tc>
          <w:tcPr>
            <w:tcW w:w="6662" w:type="dxa"/>
          </w:tcPr>
          <w:p w14:paraId="3B599237"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0" w:type="dxa"/>
          </w:tcPr>
          <w:p w14:paraId="764B1C92" w14:textId="77777777" w:rsidR="00B1631F" w:rsidRDefault="00B1631F" w:rsidP="00B1631F">
            <w:pPr>
              <w:pStyle w:val="TableParagraph"/>
              <w:spacing w:before="10"/>
              <w:ind w:right="47"/>
              <w:jc w:val="right"/>
              <w:rPr>
                <w:sz w:val="18"/>
              </w:rPr>
            </w:pPr>
            <w:r>
              <w:rPr>
                <w:sz w:val="18"/>
              </w:rPr>
              <w:t>23.000</w:t>
            </w:r>
          </w:p>
        </w:tc>
      </w:tr>
      <w:tr w:rsidR="00B1631F" w14:paraId="108630F9" w14:textId="77777777" w:rsidTr="00B1631F">
        <w:trPr>
          <w:trHeight w:val="251"/>
        </w:trPr>
        <w:tc>
          <w:tcPr>
            <w:tcW w:w="919" w:type="dxa"/>
          </w:tcPr>
          <w:p w14:paraId="5D373069" w14:textId="77777777" w:rsidR="00B1631F" w:rsidRDefault="00B1631F" w:rsidP="00B1631F">
            <w:pPr>
              <w:pStyle w:val="TableParagraph"/>
              <w:spacing w:before="26" w:line="204" w:lineRule="exact"/>
              <w:ind w:left="50"/>
              <w:rPr>
                <w:sz w:val="18"/>
              </w:rPr>
            </w:pPr>
            <w:r>
              <w:rPr>
                <w:sz w:val="18"/>
              </w:rPr>
              <w:t>3.1.91.13</w:t>
            </w:r>
          </w:p>
        </w:tc>
        <w:tc>
          <w:tcPr>
            <w:tcW w:w="6662" w:type="dxa"/>
          </w:tcPr>
          <w:p w14:paraId="29490682"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0" w:type="dxa"/>
          </w:tcPr>
          <w:p w14:paraId="718B8550" w14:textId="77777777" w:rsidR="00B1631F" w:rsidRDefault="00B1631F" w:rsidP="00B1631F">
            <w:pPr>
              <w:pStyle w:val="TableParagraph"/>
              <w:spacing w:before="10"/>
              <w:ind w:right="47"/>
              <w:jc w:val="right"/>
              <w:rPr>
                <w:sz w:val="18"/>
              </w:rPr>
            </w:pPr>
            <w:r>
              <w:rPr>
                <w:sz w:val="18"/>
              </w:rPr>
              <w:t>23.000</w:t>
            </w:r>
          </w:p>
        </w:tc>
      </w:tr>
      <w:tr w:rsidR="00B1631F" w14:paraId="524E9EEF" w14:textId="77777777" w:rsidTr="00B1631F">
        <w:trPr>
          <w:trHeight w:val="251"/>
        </w:trPr>
        <w:tc>
          <w:tcPr>
            <w:tcW w:w="919" w:type="dxa"/>
          </w:tcPr>
          <w:p w14:paraId="07116AF2" w14:textId="77777777" w:rsidR="00B1631F" w:rsidRDefault="00B1631F" w:rsidP="00B1631F">
            <w:pPr>
              <w:pStyle w:val="TableParagraph"/>
              <w:spacing w:before="26" w:line="204" w:lineRule="exact"/>
              <w:ind w:left="50"/>
              <w:rPr>
                <w:sz w:val="18"/>
              </w:rPr>
            </w:pPr>
            <w:r>
              <w:rPr>
                <w:sz w:val="18"/>
              </w:rPr>
              <w:t>3.3.90.30</w:t>
            </w:r>
          </w:p>
        </w:tc>
        <w:tc>
          <w:tcPr>
            <w:tcW w:w="6662" w:type="dxa"/>
          </w:tcPr>
          <w:p w14:paraId="42407904"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930" w:type="dxa"/>
          </w:tcPr>
          <w:p w14:paraId="3E6F63A6" w14:textId="77777777" w:rsidR="00B1631F" w:rsidRDefault="00B1631F" w:rsidP="00B1631F">
            <w:pPr>
              <w:pStyle w:val="TableParagraph"/>
              <w:spacing w:before="10"/>
              <w:ind w:right="47"/>
              <w:jc w:val="right"/>
              <w:rPr>
                <w:sz w:val="18"/>
              </w:rPr>
            </w:pPr>
            <w:r>
              <w:rPr>
                <w:sz w:val="18"/>
              </w:rPr>
              <w:t>28.750</w:t>
            </w:r>
          </w:p>
        </w:tc>
      </w:tr>
      <w:tr w:rsidR="00B1631F" w14:paraId="604C623D" w14:textId="77777777" w:rsidTr="00B1631F">
        <w:trPr>
          <w:trHeight w:val="251"/>
        </w:trPr>
        <w:tc>
          <w:tcPr>
            <w:tcW w:w="919" w:type="dxa"/>
          </w:tcPr>
          <w:p w14:paraId="2D34298A" w14:textId="77777777" w:rsidR="00B1631F" w:rsidRDefault="00B1631F" w:rsidP="00B1631F">
            <w:pPr>
              <w:pStyle w:val="TableParagraph"/>
              <w:spacing w:before="26" w:line="204" w:lineRule="exact"/>
              <w:ind w:left="50"/>
              <w:rPr>
                <w:sz w:val="18"/>
              </w:rPr>
            </w:pPr>
            <w:r>
              <w:rPr>
                <w:sz w:val="18"/>
              </w:rPr>
              <w:t>3.3.90.32</w:t>
            </w:r>
          </w:p>
        </w:tc>
        <w:tc>
          <w:tcPr>
            <w:tcW w:w="6662" w:type="dxa"/>
          </w:tcPr>
          <w:p w14:paraId="452A707E"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930" w:type="dxa"/>
          </w:tcPr>
          <w:p w14:paraId="082A780E" w14:textId="77777777" w:rsidR="00B1631F" w:rsidRDefault="00B1631F" w:rsidP="00B1631F">
            <w:pPr>
              <w:pStyle w:val="TableParagraph"/>
              <w:spacing w:before="10"/>
              <w:ind w:right="47"/>
              <w:jc w:val="right"/>
              <w:rPr>
                <w:sz w:val="18"/>
              </w:rPr>
            </w:pPr>
            <w:r>
              <w:rPr>
                <w:sz w:val="18"/>
              </w:rPr>
              <w:t>5.750</w:t>
            </w:r>
          </w:p>
        </w:tc>
      </w:tr>
      <w:tr w:rsidR="00B1631F" w14:paraId="07B40391" w14:textId="77777777" w:rsidTr="00B1631F">
        <w:trPr>
          <w:trHeight w:val="233"/>
        </w:trPr>
        <w:tc>
          <w:tcPr>
            <w:tcW w:w="919" w:type="dxa"/>
          </w:tcPr>
          <w:p w14:paraId="6D619DFE" w14:textId="77777777" w:rsidR="00B1631F" w:rsidRDefault="00B1631F" w:rsidP="00B1631F">
            <w:pPr>
              <w:pStyle w:val="TableParagraph"/>
              <w:spacing w:before="26" w:line="187" w:lineRule="exact"/>
              <w:ind w:left="50"/>
              <w:rPr>
                <w:sz w:val="18"/>
              </w:rPr>
            </w:pPr>
            <w:r>
              <w:rPr>
                <w:sz w:val="18"/>
              </w:rPr>
              <w:t>3.3.90.39</w:t>
            </w:r>
          </w:p>
        </w:tc>
        <w:tc>
          <w:tcPr>
            <w:tcW w:w="6662" w:type="dxa"/>
          </w:tcPr>
          <w:p w14:paraId="54F6FF53" w14:textId="77777777" w:rsidR="00B1631F" w:rsidRDefault="00B1631F" w:rsidP="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930" w:type="dxa"/>
          </w:tcPr>
          <w:p w14:paraId="22ADFC47" w14:textId="77777777" w:rsidR="00B1631F" w:rsidRDefault="00B1631F" w:rsidP="00B1631F">
            <w:pPr>
              <w:pStyle w:val="TableParagraph"/>
              <w:spacing w:before="10" w:line="203" w:lineRule="exact"/>
              <w:ind w:right="47"/>
              <w:jc w:val="right"/>
              <w:rPr>
                <w:sz w:val="18"/>
              </w:rPr>
            </w:pPr>
            <w:r>
              <w:rPr>
                <w:sz w:val="18"/>
              </w:rPr>
              <w:t>13.800</w:t>
            </w:r>
          </w:p>
        </w:tc>
      </w:tr>
    </w:tbl>
    <w:p w14:paraId="1FF98800" w14:textId="77777777" w:rsidR="00B1631F" w:rsidRDefault="00B1631F" w:rsidP="00B1631F">
      <w:pPr>
        <w:pStyle w:val="Corpodetexto"/>
        <w:tabs>
          <w:tab w:val="left" w:pos="9984"/>
        </w:tabs>
        <w:spacing w:before="30"/>
        <w:ind w:left="688"/>
      </w:pPr>
      <w:r>
        <w:t>15400000</w:t>
      </w:r>
      <w:r>
        <w:rPr>
          <w:spacing w:val="-6"/>
        </w:rPr>
        <w:t xml:space="preserve"> </w:t>
      </w:r>
      <w:r>
        <w:t>-</w:t>
      </w:r>
      <w:r>
        <w:rPr>
          <w:spacing w:val="-1"/>
        </w:rPr>
        <w:t xml:space="preserve"> </w:t>
      </w:r>
      <w:r>
        <w:t>Transferências</w:t>
      </w:r>
      <w:r>
        <w:rPr>
          <w:spacing w:val="-5"/>
        </w:rPr>
        <w:t xml:space="preserve"> </w:t>
      </w:r>
      <w:r>
        <w:t>do</w:t>
      </w:r>
      <w:r>
        <w:rPr>
          <w:spacing w:val="-6"/>
        </w:rPr>
        <w:t xml:space="preserve"> </w:t>
      </w:r>
      <w:r>
        <w:t>FUNDEB -</w:t>
      </w:r>
      <w:r>
        <w:rPr>
          <w:spacing w:val="-5"/>
        </w:rPr>
        <w:t xml:space="preserve"> </w:t>
      </w:r>
      <w:r>
        <w:t>Impostos</w:t>
      </w:r>
      <w:r>
        <w:rPr>
          <w:spacing w:val="-5"/>
        </w:rPr>
        <w:t xml:space="preserve"> </w:t>
      </w:r>
      <w:r>
        <w:t>e</w:t>
      </w:r>
      <w:r>
        <w:rPr>
          <w:spacing w:val="-9"/>
        </w:rPr>
        <w:t xml:space="preserve"> </w:t>
      </w:r>
      <w:r>
        <w:t>Transferência</w:t>
      </w:r>
      <w:r>
        <w:rPr>
          <w:spacing w:val="-5"/>
        </w:rPr>
        <w:t xml:space="preserve"> </w:t>
      </w:r>
      <w:r>
        <w:t>de</w:t>
      </w:r>
      <w:r>
        <w:rPr>
          <w:spacing w:val="-5"/>
        </w:rPr>
        <w:t xml:space="preserve"> </w:t>
      </w:r>
      <w:r>
        <w:t>Impostos</w:t>
      </w:r>
      <w:r>
        <w:rPr>
          <w:rFonts w:ascii="Times New Roman" w:hAnsi="Times New Roman"/>
        </w:rPr>
        <w:tab/>
      </w:r>
      <w:r>
        <w:rPr>
          <w:position w:val="3"/>
        </w:rPr>
        <w:t>576.150</w:t>
      </w:r>
    </w:p>
    <w:p w14:paraId="42E335ED" w14:textId="2BF60DE5" w:rsidR="00B1631F" w:rsidRDefault="00B1631F" w:rsidP="00B1631F">
      <w:pPr>
        <w:pStyle w:val="Corpodetexto"/>
        <w:tabs>
          <w:tab w:val="right" w:pos="10531"/>
        </w:tabs>
        <w:spacing w:before="13"/>
        <w:ind w:left="788"/>
      </w:pPr>
      <w:r>
        <w:rPr>
          <w:noProof/>
        </w:rPr>
        <mc:AlternateContent>
          <mc:Choice Requires="wps">
            <w:drawing>
              <wp:anchor distT="0" distB="0" distL="114300" distR="114300" simplePos="0" relativeHeight="251682816" behindDoc="0" locked="0" layoutInCell="1" allowOverlap="1" wp14:anchorId="37344DE8" wp14:editId="17A18EF5">
                <wp:simplePos x="0" y="0"/>
                <wp:positionH relativeFrom="page">
                  <wp:posOffset>662940</wp:posOffset>
                </wp:positionH>
                <wp:positionV relativeFrom="paragraph">
                  <wp:posOffset>217170</wp:posOffset>
                </wp:positionV>
                <wp:extent cx="6040120" cy="1571625"/>
                <wp:effectExtent l="0" t="0" r="2540" b="1905"/>
                <wp:wrapNone/>
                <wp:docPr id="64" name="Caixa de Texto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157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662"/>
                              <w:gridCol w:w="1930"/>
                            </w:tblGrid>
                            <w:tr w:rsidR="00B1631F" w14:paraId="123FF5D2" w14:textId="77777777">
                              <w:trPr>
                                <w:trHeight w:val="233"/>
                              </w:trPr>
                              <w:tc>
                                <w:tcPr>
                                  <w:tcW w:w="919" w:type="dxa"/>
                                </w:tcPr>
                                <w:p w14:paraId="574A6E74" w14:textId="77777777" w:rsidR="00B1631F" w:rsidRDefault="00B1631F">
                                  <w:pPr>
                                    <w:pStyle w:val="TableParagraph"/>
                                    <w:spacing w:before="9" w:line="204" w:lineRule="exact"/>
                                    <w:ind w:left="50"/>
                                    <w:rPr>
                                      <w:sz w:val="18"/>
                                    </w:rPr>
                                  </w:pPr>
                                  <w:r>
                                    <w:rPr>
                                      <w:sz w:val="18"/>
                                    </w:rPr>
                                    <w:t>3.1.90.04</w:t>
                                  </w:r>
                                </w:p>
                              </w:tc>
                              <w:tc>
                                <w:tcPr>
                                  <w:tcW w:w="6662" w:type="dxa"/>
                                </w:tcPr>
                                <w:p w14:paraId="5D7C43E3"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930" w:type="dxa"/>
                                </w:tcPr>
                                <w:p w14:paraId="03453CF3" w14:textId="77777777" w:rsidR="00B1631F" w:rsidRDefault="00B1631F">
                                  <w:pPr>
                                    <w:pStyle w:val="TableParagraph"/>
                                    <w:spacing w:line="200" w:lineRule="exact"/>
                                    <w:ind w:right="47"/>
                                    <w:jc w:val="right"/>
                                    <w:rPr>
                                      <w:sz w:val="18"/>
                                    </w:rPr>
                                  </w:pPr>
                                  <w:r>
                                    <w:rPr>
                                      <w:sz w:val="18"/>
                                    </w:rPr>
                                    <w:t>46.000</w:t>
                                  </w:r>
                                </w:p>
                              </w:tc>
                            </w:tr>
                            <w:tr w:rsidR="00B1631F" w14:paraId="57C73B1B" w14:textId="77777777">
                              <w:trPr>
                                <w:trHeight w:val="251"/>
                              </w:trPr>
                              <w:tc>
                                <w:tcPr>
                                  <w:tcW w:w="919" w:type="dxa"/>
                                </w:tcPr>
                                <w:p w14:paraId="3AC62DF7" w14:textId="77777777" w:rsidR="00B1631F" w:rsidRDefault="00B1631F">
                                  <w:pPr>
                                    <w:pStyle w:val="TableParagraph"/>
                                    <w:spacing w:before="26" w:line="204" w:lineRule="exact"/>
                                    <w:ind w:left="50"/>
                                    <w:rPr>
                                      <w:sz w:val="18"/>
                                    </w:rPr>
                                  </w:pPr>
                                  <w:r>
                                    <w:rPr>
                                      <w:sz w:val="18"/>
                                    </w:rPr>
                                    <w:t>3.1.90.11</w:t>
                                  </w:r>
                                </w:p>
                              </w:tc>
                              <w:tc>
                                <w:tcPr>
                                  <w:tcW w:w="6662" w:type="dxa"/>
                                </w:tcPr>
                                <w:p w14:paraId="5FDE41CF"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930" w:type="dxa"/>
                                </w:tcPr>
                                <w:p w14:paraId="6C8F7D4F" w14:textId="77777777" w:rsidR="00B1631F" w:rsidRDefault="00B1631F">
                                  <w:pPr>
                                    <w:pStyle w:val="TableParagraph"/>
                                    <w:spacing w:before="10"/>
                                    <w:ind w:right="48"/>
                                    <w:jc w:val="right"/>
                                    <w:rPr>
                                      <w:sz w:val="18"/>
                                    </w:rPr>
                                  </w:pPr>
                                  <w:r>
                                    <w:rPr>
                                      <w:sz w:val="18"/>
                                    </w:rPr>
                                    <w:t>333.500</w:t>
                                  </w:r>
                                </w:p>
                              </w:tc>
                            </w:tr>
                            <w:tr w:rsidR="00B1631F" w14:paraId="682BE3F3" w14:textId="77777777">
                              <w:trPr>
                                <w:trHeight w:val="251"/>
                              </w:trPr>
                              <w:tc>
                                <w:tcPr>
                                  <w:tcW w:w="919" w:type="dxa"/>
                                </w:tcPr>
                                <w:p w14:paraId="11335AF2" w14:textId="77777777" w:rsidR="00B1631F" w:rsidRDefault="00B1631F">
                                  <w:pPr>
                                    <w:pStyle w:val="TableParagraph"/>
                                    <w:spacing w:before="26" w:line="204" w:lineRule="exact"/>
                                    <w:ind w:left="50"/>
                                    <w:rPr>
                                      <w:sz w:val="18"/>
                                    </w:rPr>
                                  </w:pPr>
                                  <w:r>
                                    <w:rPr>
                                      <w:sz w:val="18"/>
                                    </w:rPr>
                                    <w:t>3.1.90.13</w:t>
                                  </w:r>
                                </w:p>
                              </w:tc>
                              <w:tc>
                                <w:tcPr>
                                  <w:tcW w:w="6662" w:type="dxa"/>
                                </w:tcPr>
                                <w:p w14:paraId="7A34AB1C"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0" w:type="dxa"/>
                                </w:tcPr>
                                <w:p w14:paraId="51955006" w14:textId="77777777" w:rsidR="00B1631F" w:rsidRDefault="00B1631F">
                                  <w:pPr>
                                    <w:pStyle w:val="TableParagraph"/>
                                    <w:spacing w:before="10"/>
                                    <w:ind w:right="47"/>
                                    <w:jc w:val="right"/>
                                    <w:rPr>
                                      <w:sz w:val="18"/>
                                    </w:rPr>
                                  </w:pPr>
                                  <w:r>
                                    <w:rPr>
                                      <w:sz w:val="18"/>
                                    </w:rPr>
                                    <w:t>28.750</w:t>
                                  </w:r>
                                </w:p>
                              </w:tc>
                            </w:tr>
                            <w:tr w:rsidR="00B1631F" w14:paraId="2B0DCDCE" w14:textId="77777777">
                              <w:trPr>
                                <w:trHeight w:val="251"/>
                              </w:trPr>
                              <w:tc>
                                <w:tcPr>
                                  <w:tcW w:w="919" w:type="dxa"/>
                                </w:tcPr>
                                <w:p w14:paraId="76D4BF16" w14:textId="77777777" w:rsidR="00B1631F" w:rsidRDefault="00B1631F">
                                  <w:pPr>
                                    <w:pStyle w:val="TableParagraph"/>
                                    <w:spacing w:before="26" w:line="204" w:lineRule="exact"/>
                                    <w:ind w:left="50"/>
                                    <w:rPr>
                                      <w:sz w:val="18"/>
                                    </w:rPr>
                                  </w:pPr>
                                  <w:r>
                                    <w:rPr>
                                      <w:sz w:val="18"/>
                                    </w:rPr>
                                    <w:t>3.1.91.13</w:t>
                                  </w:r>
                                </w:p>
                              </w:tc>
                              <w:tc>
                                <w:tcPr>
                                  <w:tcW w:w="6662" w:type="dxa"/>
                                </w:tcPr>
                                <w:p w14:paraId="5AB398B7"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0" w:type="dxa"/>
                                </w:tcPr>
                                <w:p w14:paraId="36F689B6" w14:textId="77777777" w:rsidR="00B1631F" w:rsidRDefault="00B1631F">
                                  <w:pPr>
                                    <w:pStyle w:val="TableParagraph"/>
                                    <w:spacing w:before="10"/>
                                    <w:ind w:right="47"/>
                                    <w:jc w:val="right"/>
                                    <w:rPr>
                                      <w:sz w:val="18"/>
                                    </w:rPr>
                                  </w:pPr>
                                  <w:r>
                                    <w:rPr>
                                      <w:sz w:val="18"/>
                                    </w:rPr>
                                    <w:t>34.500</w:t>
                                  </w:r>
                                </w:p>
                              </w:tc>
                            </w:tr>
                            <w:tr w:rsidR="00B1631F" w14:paraId="6EC6D8B2" w14:textId="77777777">
                              <w:trPr>
                                <w:trHeight w:val="251"/>
                              </w:trPr>
                              <w:tc>
                                <w:tcPr>
                                  <w:tcW w:w="919" w:type="dxa"/>
                                </w:tcPr>
                                <w:p w14:paraId="4B9D24A3" w14:textId="77777777" w:rsidR="00B1631F" w:rsidRDefault="00B1631F">
                                  <w:pPr>
                                    <w:pStyle w:val="TableParagraph"/>
                                    <w:spacing w:before="26" w:line="204" w:lineRule="exact"/>
                                    <w:ind w:left="50"/>
                                    <w:rPr>
                                      <w:sz w:val="18"/>
                                    </w:rPr>
                                  </w:pPr>
                                  <w:r>
                                    <w:rPr>
                                      <w:sz w:val="18"/>
                                    </w:rPr>
                                    <w:t>3.3.90.30</w:t>
                                  </w:r>
                                </w:p>
                              </w:tc>
                              <w:tc>
                                <w:tcPr>
                                  <w:tcW w:w="6662" w:type="dxa"/>
                                </w:tcPr>
                                <w:p w14:paraId="66936205"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930" w:type="dxa"/>
                                </w:tcPr>
                                <w:p w14:paraId="3F244DBB" w14:textId="77777777" w:rsidR="00B1631F" w:rsidRDefault="00B1631F">
                                  <w:pPr>
                                    <w:pStyle w:val="TableParagraph"/>
                                    <w:spacing w:before="10"/>
                                    <w:ind w:right="47"/>
                                    <w:jc w:val="right"/>
                                    <w:rPr>
                                      <w:sz w:val="18"/>
                                    </w:rPr>
                                  </w:pPr>
                                  <w:r>
                                    <w:rPr>
                                      <w:sz w:val="18"/>
                                    </w:rPr>
                                    <w:t>57.500</w:t>
                                  </w:r>
                                </w:p>
                              </w:tc>
                            </w:tr>
                            <w:tr w:rsidR="00B1631F" w14:paraId="054884DF" w14:textId="77777777">
                              <w:trPr>
                                <w:trHeight w:val="251"/>
                              </w:trPr>
                              <w:tc>
                                <w:tcPr>
                                  <w:tcW w:w="919" w:type="dxa"/>
                                </w:tcPr>
                                <w:p w14:paraId="5D7415BB" w14:textId="77777777" w:rsidR="00B1631F" w:rsidRDefault="00B1631F">
                                  <w:pPr>
                                    <w:pStyle w:val="TableParagraph"/>
                                    <w:spacing w:before="26" w:line="204" w:lineRule="exact"/>
                                    <w:ind w:left="50"/>
                                    <w:rPr>
                                      <w:sz w:val="18"/>
                                    </w:rPr>
                                  </w:pPr>
                                  <w:r>
                                    <w:rPr>
                                      <w:sz w:val="18"/>
                                    </w:rPr>
                                    <w:t>3.3.90.32</w:t>
                                  </w:r>
                                </w:p>
                              </w:tc>
                              <w:tc>
                                <w:tcPr>
                                  <w:tcW w:w="6662" w:type="dxa"/>
                                </w:tcPr>
                                <w:p w14:paraId="49728485"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930" w:type="dxa"/>
                                </w:tcPr>
                                <w:p w14:paraId="4952B723" w14:textId="77777777" w:rsidR="00B1631F" w:rsidRDefault="00B1631F">
                                  <w:pPr>
                                    <w:pStyle w:val="TableParagraph"/>
                                    <w:spacing w:before="10"/>
                                    <w:ind w:right="47"/>
                                    <w:jc w:val="right"/>
                                    <w:rPr>
                                      <w:sz w:val="18"/>
                                    </w:rPr>
                                  </w:pPr>
                                  <w:r>
                                    <w:rPr>
                                      <w:sz w:val="18"/>
                                    </w:rPr>
                                    <w:t>17.250</w:t>
                                  </w:r>
                                </w:p>
                              </w:tc>
                            </w:tr>
                            <w:tr w:rsidR="00B1631F" w14:paraId="198E034F" w14:textId="77777777">
                              <w:trPr>
                                <w:trHeight w:val="251"/>
                              </w:trPr>
                              <w:tc>
                                <w:tcPr>
                                  <w:tcW w:w="919" w:type="dxa"/>
                                </w:tcPr>
                                <w:p w14:paraId="4A1E199B" w14:textId="77777777" w:rsidR="00B1631F" w:rsidRDefault="00B1631F">
                                  <w:pPr>
                                    <w:pStyle w:val="TableParagraph"/>
                                    <w:spacing w:before="26" w:line="204" w:lineRule="exact"/>
                                    <w:ind w:left="50"/>
                                    <w:rPr>
                                      <w:sz w:val="18"/>
                                    </w:rPr>
                                  </w:pPr>
                                  <w:r>
                                    <w:rPr>
                                      <w:sz w:val="18"/>
                                    </w:rPr>
                                    <w:t>3.3.90.36</w:t>
                                  </w:r>
                                </w:p>
                              </w:tc>
                              <w:tc>
                                <w:tcPr>
                                  <w:tcW w:w="6662" w:type="dxa"/>
                                </w:tcPr>
                                <w:p w14:paraId="7FC92ACB"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930" w:type="dxa"/>
                                </w:tcPr>
                                <w:p w14:paraId="637BA5A1" w14:textId="77777777" w:rsidR="00B1631F" w:rsidRDefault="00B1631F">
                                  <w:pPr>
                                    <w:pStyle w:val="TableParagraph"/>
                                    <w:spacing w:before="10"/>
                                    <w:ind w:right="47"/>
                                    <w:jc w:val="right"/>
                                    <w:rPr>
                                      <w:sz w:val="18"/>
                                    </w:rPr>
                                  </w:pPr>
                                  <w:r>
                                    <w:rPr>
                                      <w:sz w:val="18"/>
                                    </w:rPr>
                                    <w:t>13.800</w:t>
                                  </w:r>
                                </w:p>
                              </w:tc>
                            </w:tr>
                            <w:tr w:rsidR="00B1631F" w14:paraId="54705039" w14:textId="77777777">
                              <w:trPr>
                                <w:trHeight w:val="251"/>
                              </w:trPr>
                              <w:tc>
                                <w:tcPr>
                                  <w:tcW w:w="919" w:type="dxa"/>
                                </w:tcPr>
                                <w:p w14:paraId="78219DCD" w14:textId="77777777" w:rsidR="00B1631F" w:rsidRDefault="00B1631F">
                                  <w:pPr>
                                    <w:pStyle w:val="TableParagraph"/>
                                    <w:spacing w:before="26" w:line="204" w:lineRule="exact"/>
                                    <w:ind w:left="50"/>
                                    <w:rPr>
                                      <w:sz w:val="18"/>
                                    </w:rPr>
                                  </w:pPr>
                                  <w:r>
                                    <w:rPr>
                                      <w:sz w:val="18"/>
                                    </w:rPr>
                                    <w:t>3.3.90.39</w:t>
                                  </w:r>
                                </w:p>
                              </w:tc>
                              <w:tc>
                                <w:tcPr>
                                  <w:tcW w:w="6662" w:type="dxa"/>
                                </w:tcPr>
                                <w:p w14:paraId="3CAFB2D7"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930" w:type="dxa"/>
                                </w:tcPr>
                                <w:p w14:paraId="3B6CB534" w14:textId="77777777" w:rsidR="00B1631F" w:rsidRDefault="00B1631F">
                                  <w:pPr>
                                    <w:pStyle w:val="TableParagraph"/>
                                    <w:spacing w:before="10"/>
                                    <w:ind w:right="47"/>
                                    <w:jc w:val="right"/>
                                    <w:rPr>
                                      <w:sz w:val="18"/>
                                    </w:rPr>
                                  </w:pPr>
                                  <w:r>
                                    <w:rPr>
                                      <w:sz w:val="18"/>
                                    </w:rPr>
                                    <w:t>5.750</w:t>
                                  </w:r>
                                </w:p>
                              </w:tc>
                            </w:tr>
                            <w:tr w:rsidR="00B1631F" w14:paraId="7799E634" w14:textId="77777777">
                              <w:trPr>
                                <w:trHeight w:val="251"/>
                              </w:trPr>
                              <w:tc>
                                <w:tcPr>
                                  <w:tcW w:w="919" w:type="dxa"/>
                                </w:tcPr>
                                <w:p w14:paraId="73C28DB8" w14:textId="77777777" w:rsidR="00B1631F" w:rsidRDefault="00B1631F">
                                  <w:pPr>
                                    <w:pStyle w:val="TableParagraph"/>
                                    <w:spacing w:before="26" w:line="204" w:lineRule="exact"/>
                                    <w:ind w:left="50"/>
                                    <w:rPr>
                                      <w:sz w:val="18"/>
                                    </w:rPr>
                                  </w:pPr>
                                  <w:r>
                                    <w:rPr>
                                      <w:sz w:val="18"/>
                                    </w:rPr>
                                    <w:t>4.4.90.51</w:t>
                                  </w:r>
                                </w:p>
                              </w:tc>
                              <w:tc>
                                <w:tcPr>
                                  <w:tcW w:w="6662" w:type="dxa"/>
                                </w:tcPr>
                                <w:p w14:paraId="09C3C515" w14:textId="77777777" w:rsidR="00B1631F" w:rsidRDefault="00B1631F">
                                  <w:pPr>
                                    <w:pStyle w:val="TableParagraph"/>
                                    <w:spacing w:before="10"/>
                                    <w:ind w:left="12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1930" w:type="dxa"/>
                                </w:tcPr>
                                <w:p w14:paraId="366C6636" w14:textId="77777777" w:rsidR="00B1631F" w:rsidRDefault="00B1631F">
                                  <w:pPr>
                                    <w:pStyle w:val="TableParagraph"/>
                                    <w:spacing w:before="10"/>
                                    <w:ind w:right="47"/>
                                    <w:jc w:val="right"/>
                                    <w:rPr>
                                      <w:sz w:val="18"/>
                                    </w:rPr>
                                  </w:pPr>
                                  <w:r>
                                    <w:rPr>
                                      <w:sz w:val="18"/>
                                    </w:rPr>
                                    <w:t>23.000</w:t>
                                  </w:r>
                                </w:p>
                              </w:tc>
                            </w:tr>
                            <w:tr w:rsidR="00B1631F" w14:paraId="1080D6C2" w14:textId="77777777">
                              <w:trPr>
                                <w:trHeight w:val="233"/>
                              </w:trPr>
                              <w:tc>
                                <w:tcPr>
                                  <w:tcW w:w="919" w:type="dxa"/>
                                </w:tcPr>
                                <w:p w14:paraId="662148C2" w14:textId="77777777" w:rsidR="00B1631F" w:rsidRDefault="00B1631F">
                                  <w:pPr>
                                    <w:pStyle w:val="TableParagraph"/>
                                    <w:spacing w:before="26" w:line="187" w:lineRule="exact"/>
                                    <w:ind w:left="50"/>
                                    <w:rPr>
                                      <w:sz w:val="18"/>
                                    </w:rPr>
                                  </w:pPr>
                                  <w:r>
                                    <w:rPr>
                                      <w:sz w:val="18"/>
                                    </w:rPr>
                                    <w:t>4.4.90.52</w:t>
                                  </w:r>
                                </w:p>
                              </w:tc>
                              <w:tc>
                                <w:tcPr>
                                  <w:tcW w:w="6662" w:type="dxa"/>
                                </w:tcPr>
                                <w:p w14:paraId="25F11BA9"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930" w:type="dxa"/>
                                </w:tcPr>
                                <w:p w14:paraId="2DBEEC6D" w14:textId="77777777" w:rsidR="00B1631F" w:rsidRDefault="00B1631F">
                                  <w:pPr>
                                    <w:pStyle w:val="TableParagraph"/>
                                    <w:spacing w:before="10" w:line="203" w:lineRule="exact"/>
                                    <w:ind w:right="47"/>
                                    <w:jc w:val="right"/>
                                    <w:rPr>
                                      <w:sz w:val="18"/>
                                    </w:rPr>
                                  </w:pPr>
                                  <w:r>
                                    <w:rPr>
                                      <w:sz w:val="18"/>
                                    </w:rPr>
                                    <w:t>16.100</w:t>
                                  </w:r>
                                </w:p>
                              </w:tc>
                            </w:tr>
                          </w:tbl>
                          <w:p w14:paraId="39BB9D0E"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344DE8" id="Caixa de Texto 64" o:spid="_x0000_s1064" type="#_x0000_t202" style="position:absolute;left:0;text-align:left;margin-left:52.2pt;margin-top:17.1pt;width:475.6pt;height:123.7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662"/>
                        <w:gridCol w:w="1930"/>
                      </w:tblGrid>
                      <w:tr w:rsidR="00B1631F" w14:paraId="123FF5D2" w14:textId="77777777">
                        <w:trPr>
                          <w:trHeight w:val="233"/>
                        </w:trPr>
                        <w:tc>
                          <w:tcPr>
                            <w:tcW w:w="919" w:type="dxa"/>
                          </w:tcPr>
                          <w:p w14:paraId="574A6E74" w14:textId="77777777" w:rsidR="00B1631F" w:rsidRDefault="00B1631F">
                            <w:pPr>
                              <w:pStyle w:val="TableParagraph"/>
                              <w:spacing w:before="9" w:line="204" w:lineRule="exact"/>
                              <w:ind w:left="50"/>
                              <w:rPr>
                                <w:sz w:val="18"/>
                              </w:rPr>
                            </w:pPr>
                            <w:r>
                              <w:rPr>
                                <w:sz w:val="18"/>
                              </w:rPr>
                              <w:t>3.1.90.04</w:t>
                            </w:r>
                          </w:p>
                        </w:tc>
                        <w:tc>
                          <w:tcPr>
                            <w:tcW w:w="6662" w:type="dxa"/>
                          </w:tcPr>
                          <w:p w14:paraId="5D7C43E3"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930" w:type="dxa"/>
                          </w:tcPr>
                          <w:p w14:paraId="03453CF3" w14:textId="77777777" w:rsidR="00B1631F" w:rsidRDefault="00B1631F">
                            <w:pPr>
                              <w:pStyle w:val="TableParagraph"/>
                              <w:spacing w:line="200" w:lineRule="exact"/>
                              <w:ind w:right="47"/>
                              <w:jc w:val="right"/>
                              <w:rPr>
                                <w:sz w:val="18"/>
                              </w:rPr>
                            </w:pPr>
                            <w:r>
                              <w:rPr>
                                <w:sz w:val="18"/>
                              </w:rPr>
                              <w:t>46.000</w:t>
                            </w:r>
                          </w:p>
                        </w:tc>
                      </w:tr>
                      <w:tr w:rsidR="00B1631F" w14:paraId="57C73B1B" w14:textId="77777777">
                        <w:trPr>
                          <w:trHeight w:val="251"/>
                        </w:trPr>
                        <w:tc>
                          <w:tcPr>
                            <w:tcW w:w="919" w:type="dxa"/>
                          </w:tcPr>
                          <w:p w14:paraId="3AC62DF7" w14:textId="77777777" w:rsidR="00B1631F" w:rsidRDefault="00B1631F">
                            <w:pPr>
                              <w:pStyle w:val="TableParagraph"/>
                              <w:spacing w:before="26" w:line="204" w:lineRule="exact"/>
                              <w:ind w:left="50"/>
                              <w:rPr>
                                <w:sz w:val="18"/>
                              </w:rPr>
                            </w:pPr>
                            <w:r>
                              <w:rPr>
                                <w:sz w:val="18"/>
                              </w:rPr>
                              <w:t>3.1.90.11</w:t>
                            </w:r>
                          </w:p>
                        </w:tc>
                        <w:tc>
                          <w:tcPr>
                            <w:tcW w:w="6662" w:type="dxa"/>
                          </w:tcPr>
                          <w:p w14:paraId="5FDE41CF"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930" w:type="dxa"/>
                          </w:tcPr>
                          <w:p w14:paraId="6C8F7D4F" w14:textId="77777777" w:rsidR="00B1631F" w:rsidRDefault="00B1631F">
                            <w:pPr>
                              <w:pStyle w:val="TableParagraph"/>
                              <w:spacing w:before="10"/>
                              <w:ind w:right="48"/>
                              <w:jc w:val="right"/>
                              <w:rPr>
                                <w:sz w:val="18"/>
                              </w:rPr>
                            </w:pPr>
                            <w:r>
                              <w:rPr>
                                <w:sz w:val="18"/>
                              </w:rPr>
                              <w:t>333.500</w:t>
                            </w:r>
                          </w:p>
                        </w:tc>
                      </w:tr>
                      <w:tr w:rsidR="00B1631F" w14:paraId="682BE3F3" w14:textId="77777777">
                        <w:trPr>
                          <w:trHeight w:val="251"/>
                        </w:trPr>
                        <w:tc>
                          <w:tcPr>
                            <w:tcW w:w="919" w:type="dxa"/>
                          </w:tcPr>
                          <w:p w14:paraId="11335AF2" w14:textId="77777777" w:rsidR="00B1631F" w:rsidRDefault="00B1631F">
                            <w:pPr>
                              <w:pStyle w:val="TableParagraph"/>
                              <w:spacing w:before="26" w:line="204" w:lineRule="exact"/>
                              <w:ind w:left="50"/>
                              <w:rPr>
                                <w:sz w:val="18"/>
                              </w:rPr>
                            </w:pPr>
                            <w:r>
                              <w:rPr>
                                <w:sz w:val="18"/>
                              </w:rPr>
                              <w:t>3.1.90.13</w:t>
                            </w:r>
                          </w:p>
                        </w:tc>
                        <w:tc>
                          <w:tcPr>
                            <w:tcW w:w="6662" w:type="dxa"/>
                          </w:tcPr>
                          <w:p w14:paraId="7A34AB1C"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0" w:type="dxa"/>
                          </w:tcPr>
                          <w:p w14:paraId="51955006" w14:textId="77777777" w:rsidR="00B1631F" w:rsidRDefault="00B1631F">
                            <w:pPr>
                              <w:pStyle w:val="TableParagraph"/>
                              <w:spacing w:before="10"/>
                              <w:ind w:right="47"/>
                              <w:jc w:val="right"/>
                              <w:rPr>
                                <w:sz w:val="18"/>
                              </w:rPr>
                            </w:pPr>
                            <w:r>
                              <w:rPr>
                                <w:sz w:val="18"/>
                              </w:rPr>
                              <w:t>28.750</w:t>
                            </w:r>
                          </w:p>
                        </w:tc>
                      </w:tr>
                      <w:tr w:rsidR="00B1631F" w14:paraId="2B0DCDCE" w14:textId="77777777">
                        <w:trPr>
                          <w:trHeight w:val="251"/>
                        </w:trPr>
                        <w:tc>
                          <w:tcPr>
                            <w:tcW w:w="919" w:type="dxa"/>
                          </w:tcPr>
                          <w:p w14:paraId="76D4BF16" w14:textId="77777777" w:rsidR="00B1631F" w:rsidRDefault="00B1631F">
                            <w:pPr>
                              <w:pStyle w:val="TableParagraph"/>
                              <w:spacing w:before="26" w:line="204" w:lineRule="exact"/>
                              <w:ind w:left="50"/>
                              <w:rPr>
                                <w:sz w:val="18"/>
                              </w:rPr>
                            </w:pPr>
                            <w:r>
                              <w:rPr>
                                <w:sz w:val="18"/>
                              </w:rPr>
                              <w:t>3.1.91.13</w:t>
                            </w:r>
                          </w:p>
                        </w:tc>
                        <w:tc>
                          <w:tcPr>
                            <w:tcW w:w="6662" w:type="dxa"/>
                          </w:tcPr>
                          <w:p w14:paraId="5AB398B7"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0" w:type="dxa"/>
                          </w:tcPr>
                          <w:p w14:paraId="36F689B6" w14:textId="77777777" w:rsidR="00B1631F" w:rsidRDefault="00B1631F">
                            <w:pPr>
                              <w:pStyle w:val="TableParagraph"/>
                              <w:spacing w:before="10"/>
                              <w:ind w:right="47"/>
                              <w:jc w:val="right"/>
                              <w:rPr>
                                <w:sz w:val="18"/>
                              </w:rPr>
                            </w:pPr>
                            <w:r>
                              <w:rPr>
                                <w:sz w:val="18"/>
                              </w:rPr>
                              <w:t>34.500</w:t>
                            </w:r>
                          </w:p>
                        </w:tc>
                      </w:tr>
                      <w:tr w:rsidR="00B1631F" w14:paraId="6EC6D8B2" w14:textId="77777777">
                        <w:trPr>
                          <w:trHeight w:val="251"/>
                        </w:trPr>
                        <w:tc>
                          <w:tcPr>
                            <w:tcW w:w="919" w:type="dxa"/>
                          </w:tcPr>
                          <w:p w14:paraId="4B9D24A3" w14:textId="77777777" w:rsidR="00B1631F" w:rsidRDefault="00B1631F">
                            <w:pPr>
                              <w:pStyle w:val="TableParagraph"/>
                              <w:spacing w:before="26" w:line="204" w:lineRule="exact"/>
                              <w:ind w:left="50"/>
                              <w:rPr>
                                <w:sz w:val="18"/>
                              </w:rPr>
                            </w:pPr>
                            <w:r>
                              <w:rPr>
                                <w:sz w:val="18"/>
                              </w:rPr>
                              <w:t>3.3.90.30</w:t>
                            </w:r>
                          </w:p>
                        </w:tc>
                        <w:tc>
                          <w:tcPr>
                            <w:tcW w:w="6662" w:type="dxa"/>
                          </w:tcPr>
                          <w:p w14:paraId="66936205"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930" w:type="dxa"/>
                          </w:tcPr>
                          <w:p w14:paraId="3F244DBB" w14:textId="77777777" w:rsidR="00B1631F" w:rsidRDefault="00B1631F">
                            <w:pPr>
                              <w:pStyle w:val="TableParagraph"/>
                              <w:spacing w:before="10"/>
                              <w:ind w:right="47"/>
                              <w:jc w:val="right"/>
                              <w:rPr>
                                <w:sz w:val="18"/>
                              </w:rPr>
                            </w:pPr>
                            <w:r>
                              <w:rPr>
                                <w:sz w:val="18"/>
                              </w:rPr>
                              <w:t>57.500</w:t>
                            </w:r>
                          </w:p>
                        </w:tc>
                      </w:tr>
                      <w:tr w:rsidR="00B1631F" w14:paraId="054884DF" w14:textId="77777777">
                        <w:trPr>
                          <w:trHeight w:val="251"/>
                        </w:trPr>
                        <w:tc>
                          <w:tcPr>
                            <w:tcW w:w="919" w:type="dxa"/>
                          </w:tcPr>
                          <w:p w14:paraId="5D7415BB" w14:textId="77777777" w:rsidR="00B1631F" w:rsidRDefault="00B1631F">
                            <w:pPr>
                              <w:pStyle w:val="TableParagraph"/>
                              <w:spacing w:before="26" w:line="204" w:lineRule="exact"/>
                              <w:ind w:left="50"/>
                              <w:rPr>
                                <w:sz w:val="18"/>
                              </w:rPr>
                            </w:pPr>
                            <w:r>
                              <w:rPr>
                                <w:sz w:val="18"/>
                              </w:rPr>
                              <w:t>3.3.90.32</w:t>
                            </w:r>
                          </w:p>
                        </w:tc>
                        <w:tc>
                          <w:tcPr>
                            <w:tcW w:w="6662" w:type="dxa"/>
                          </w:tcPr>
                          <w:p w14:paraId="49728485"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930" w:type="dxa"/>
                          </w:tcPr>
                          <w:p w14:paraId="4952B723" w14:textId="77777777" w:rsidR="00B1631F" w:rsidRDefault="00B1631F">
                            <w:pPr>
                              <w:pStyle w:val="TableParagraph"/>
                              <w:spacing w:before="10"/>
                              <w:ind w:right="47"/>
                              <w:jc w:val="right"/>
                              <w:rPr>
                                <w:sz w:val="18"/>
                              </w:rPr>
                            </w:pPr>
                            <w:r>
                              <w:rPr>
                                <w:sz w:val="18"/>
                              </w:rPr>
                              <w:t>17.250</w:t>
                            </w:r>
                          </w:p>
                        </w:tc>
                      </w:tr>
                      <w:tr w:rsidR="00B1631F" w14:paraId="198E034F" w14:textId="77777777">
                        <w:trPr>
                          <w:trHeight w:val="251"/>
                        </w:trPr>
                        <w:tc>
                          <w:tcPr>
                            <w:tcW w:w="919" w:type="dxa"/>
                          </w:tcPr>
                          <w:p w14:paraId="4A1E199B" w14:textId="77777777" w:rsidR="00B1631F" w:rsidRDefault="00B1631F">
                            <w:pPr>
                              <w:pStyle w:val="TableParagraph"/>
                              <w:spacing w:before="26" w:line="204" w:lineRule="exact"/>
                              <w:ind w:left="50"/>
                              <w:rPr>
                                <w:sz w:val="18"/>
                              </w:rPr>
                            </w:pPr>
                            <w:r>
                              <w:rPr>
                                <w:sz w:val="18"/>
                              </w:rPr>
                              <w:t>3.3.90.36</w:t>
                            </w:r>
                          </w:p>
                        </w:tc>
                        <w:tc>
                          <w:tcPr>
                            <w:tcW w:w="6662" w:type="dxa"/>
                          </w:tcPr>
                          <w:p w14:paraId="7FC92ACB"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930" w:type="dxa"/>
                          </w:tcPr>
                          <w:p w14:paraId="637BA5A1" w14:textId="77777777" w:rsidR="00B1631F" w:rsidRDefault="00B1631F">
                            <w:pPr>
                              <w:pStyle w:val="TableParagraph"/>
                              <w:spacing w:before="10"/>
                              <w:ind w:right="47"/>
                              <w:jc w:val="right"/>
                              <w:rPr>
                                <w:sz w:val="18"/>
                              </w:rPr>
                            </w:pPr>
                            <w:r>
                              <w:rPr>
                                <w:sz w:val="18"/>
                              </w:rPr>
                              <w:t>13.800</w:t>
                            </w:r>
                          </w:p>
                        </w:tc>
                      </w:tr>
                      <w:tr w:rsidR="00B1631F" w14:paraId="54705039" w14:textId="77777777">
                        <w:trPr>
                          <w:trHeight w:val="251"/>
                        </w:trPr>
                        <w:tc>
                          <w:tcPr>
                            <w:tcW w:w="919" w:type="dxa"/>
                          </w:tcPr>
                          <w:p w14:paraId="78219DCD" w14:textId="77777777" w:rsidR="00B1631F" w:rsidRDefault="00B1631F">
                            <w:pPr>
                              <w:pStyle w:val="TableParagraph"/>
                              <w:spacing w:before="26" w:line="204" w:lineRule="exact"/>
                              <w:ind w:left="50"/>
                              <w:rPr>
                                <w:sz w:val="18"/>
                              </w:rPr>
                            </w:pPr>
                            <w:r>
                              <w:rPr>
                                <w:sz w:val="18"/>
                              </w:rPr>
                              <w:t>3.3.90.39</w:t>
                            </w:r>
                          </w:p>
                        </w:tc>
                        <w:tc>
                          <w:tcPr>
                            <w:tcW w:w="6662" w:type="dxa"/>
                          </w:tcPr>
                          <w:p w14:paraId="3CAFB2D7"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930" w:type="dxa"/>
                          </w:tcPr>
                          <w:p w14:paraId="3B6CB534" w14:textId="77777777" w:rsidR="00B1631F" w:rsidRDefault="00B1631F">
                            <w:pPr>
                              <w:pStyle w:val="TableParagraph"/>
                              <w:spacing w:before="10"/>
                              <w:ind w:right="47"/>
                              <w:jc w:val="right"/>
                              <w:rPr>
                                <w:sz w:val="18"/>
                              </w:rPr>
                            </w:pPr>
                            <w:r>
                              <w:rPr>
                                <w:sz w:val="18"/>
                              </w:rPr>
                              <w:t>5.750</w:t>
                            </w:r>
                          </w:p>
                        </w:tc>
                      </w:tr>
                      <w:tr w:rsidR="00B1631F" w14:paraId="7799E634" w14:textId="77777777">
                        <w:trPr>
                          <w:trHeight w:val="251"/>
                        </w:trPr>
                        <w:tc>
                          <w:tcPr>
                            <w:tcW w:w="919" w:type="dxa"/>
                          </w:tcPr>
                          <w:p w14:paraId="73C28DB8" w14:textId="77777777" w:rsidR="00B1631F" w:rsidRDefault="00B1631F">
                            <w:pPr>
                              <w:pStyle w:val="TableParagraph"/>
                              <w:spacing w:before="26" w:line="204" w:lineRule="exact"/>
                              <w:ind w:left="50"/>
                              <w:rPr>
                                <w:sz w:val="18"/>
                              </w:rPr>
                            </w:pPr>
                            <w:r>
                              <w:rPr>
                                <w:sz w:val="18"/>
                              </w:rPr>
                              <w:t>4.4.90.51</w:t>
                            </w:r>
                          </w:p>
                        </w:tc>
                        <w:tc>
                          <w:tcPr>
                            <w:tcW w:w="6662" w:type="dxa"/>
                          </w:tcPr>
                          <w:p w14:paraId="09C3C515" w14:textId="77777777" w:rsidR="00B1631F" w:rsidRDefault="00B1631F">
                            <w:pPr>
                              <w:pStyle w:val="TableParagraph"/>
                              <w:spacing w:before="10"/>
                              <w:ind w:left="12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1930" w:type="dxa"/>
                          </w:tcPr>
                          <w:p w14:paraId="366C6636" w14:textId="77777777" w:rsidR="00B1631F" w:rsidRDefault="00B1631F">
                            <w:pPr>
                              <w:pStyle w:val="TableParagraph"/>
                              <w:spacing w:before="10"/>
                              <w:ind w:right="47"/>
                              <w:jc w:val="right"/>
                              <w:rPr>
                                <w:sz w:val="18"/>
                              </w:rPr>
                            </w:pPr>
                            <w:r>
                              <w:rPr>
                                <w:sz w:val="18"/>
                              </w:rPr>
                              <w:t>23.000</w:t>
                            </w:r>
                          </w:p>
                        </w:tc>
                      </w:tr>
                      <w:tr w:rsidR="00B1631F" w14:paraId="1080D6C2" w14:textId="77777777">
                        <w:trPr>
                          <w:trHeight w:val="233"/>
                        </w:trPr>
                        <w:tc>
                          <w:tcPr>
                            <w:tcW w:w="919" w:type="dxa"/>
                          </w:tcPr>
                          <w:p w14:paraId="662148C2" w14:textId="77777777" w:rsidR="00B1631F" w:rsidRDefault="00B1631F">
                            <w:pPr>
                              <w:pStyle w:val="TableParagraph"/>
                              <w:spacing w:before="26" w:line="187" w:lineRule="exact"/>
                              <w:ind w:left="50"/>
                              <w:rPr>
                                <w:sz w:val="18"/>
                              </w:rPr>
                            </w:pPr>
                            <w:r>
                              <w:rPr>
                                <w:sz w:val="18"/>
                              </w:rPr>
                              <w:t>4.4.90.52</w:t>
                            </w:r>
                          </w:p>
                        </w:tc>
                        <w:tc>
                          <w:tcPr>
                            <w:tcW w:w="6662" w:type="dxa"/>
                          </w:tcPr>
                          <w:p w14:paraId="25F11BA9"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930" w:type="dxa"/>
                          </w:tcPr>
                          <w:p w14:paraId="2DBEEC6D" w14:textId="77777777" w:rsidR="00B1631F" w:rsidRDefault="00B1631F">
                            <w:pPr>
                              <w:pStyle w:val="TableParagraph"/>
                              <w:spacing w:before="10" w:line="203" w:lineRule="exact"/>
                              <w:ind w:right="47"/>
                              <w:jc w:val="right"/>
                              <w:rPr>
                                <w:sz w:val="18"/>
                              </w:rPr>
                            </w:pPr>
                            <w:r>
                              <w:rPr>
                                <w:sz w:val="18"/>
                              </w:rPr>
                              <w:t>16.100</w:t>
                            </w:r>
                          </w:p>
                        </w:tc>
                      </w:tr>
                    </w:tbl>
                    <w:p w14:paraId="39BB9D0E"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576.150</w:t>
      </w:r>
    </w:p>
    <w:p w14:paraId="21989B58" w14:textId="77777777" w:rsidR="00B1631F" w:rsidRDefault="00B1631F" w:rsidP="00B1631F">
      <w:pPr>
        <w:sectPr w:rsidR="00B1631F">
          <w:type w:val="continuous"/>
          <w:pgSz w:w="12240" w:h="15840"/>
          <w:pgMar w:top="680" w:right="460" w:bottom="280" w:left="180" w:header="720" w:footer="720" w:gutter="0"/>
          <w:cols w:space="720"/>
        </w:sectPr>
      </w:pPr>
    </w:p>
    <w:p w14:paraId="768C3510" w14:textId="77777777" w:rsidR="00B1631F" w:rsidRDefault="00B1631F" w:rsidP="00B1631F">
      <w:pPr>
        <w:pStyle w:val="Corpodetexto"/>
        <w:rPr>
          <w:sz w:val="20"/>
        </w:rPr>
      </w:pPr>
    </w:p>
    <w:p w14:paraId="7BDCAC8E" w14:textId="77777777" w:rsidR="00B1631F" w:rsidRDefault="00B1631F" w:rsidP="00B1631F">
      <w:pPr>
        <w:pStyle w:val="Corpodetexto"/>
        <w:rPr>
          <w:sz w:val="20"/>
        </w:rPr>
      </w:pPr>
    </w:p>
    <w:p w14:paraId="5BD4CCA1" w14:textId="77777777" w:rsidR="00B1631F" w:rsidRDefault="00B1631F" w:rsidP="00B1631F">
      <w:pPr>
        <w:pStyle w:val="Corpodetexto"/>
        <w:rPr>
          <w:sz w:val="20"/>
        </w:rPr>
      </w:pPr>
    </w:p>
    <w:p w14:paraId="0DBB1EDF" w14:textId="77777777" w:rsidR="00B1631F" w:rsidRDefault="00B1631F" w:rsidP="00B1631F">
      <w:pPr>
        <w:pStyle w:val="Corpodetexto"/>
        <w:rPr>
          <w:sz w:val="20"/>
        </w:rPr>
      </w:pPr>
    </w:p>
    <w:p w14:paraId="5E9C1771" w14:textId="77777777" w:rsidR="00B1631F" w:rsidRDefault="00B1631F" w:rsidP="00B1631F">
      <w:pPr>
        <w:pStyle w:val="Corpodetexto"/>
        <w:rPr>
          <w:sz w:val="20"/>
        </w:rPr>
      </w:pPr>
    </w:p>
    <w:p w14:paraId="253C405D" w14:textId="77777777" w:rsidR="00B1631F" w:rsidRDefault="00B1631F" w:rsidP="00B1631F">
      <w:pPr>
        <w:pStyle w:val="Corpodetexto"/>
        <w:rPr>
          <w:sz w:val="20"/>
        </w:rPr>
      </w:pPr>
    </w:p>
    <w:p w14:paraId="137E025C" w14:textId="77777777" w:rsidR="00B1631F" w:rsidRDefault="00B1631F" w:rsidP="00B1631F">
      <w:pPr>
        <w:pStyle w:val="Corpodetexto"/>
        <w:rPr>
          <w:sz w:val="20"/>
        </w:rPr>
      </w:pPr>
    </w:p>
    <w:p w14:paraId="642D3D57" w14:textId="77777777" w:rsidR="00B1631F" w:rsidRDefault="00B1631F" w:rsidP="00B1631F">
      <w:pPr>
        <w:pStyle w:val="Corpodetexto"/>
        <w:rPr>
          <w:sz w:val="20"/>
        </w:rPr>
      </w:pPr>
    </w:p>
    <w:p w14:paraId="36971C1B" w14:textId="77777777" w:rsidR="00B1631F" w:rsidRDefault="00B1631F" w:rsidP="00B1631F">
      <w:pPr>
        <w:pStyle w:val="Corpodetexto"/>
        <w:rPr>
          <w:sz w:val="20"/>
        </w:rPr>
      </w:pPr>
    </w:p>
    <w:p w14:paraId="5E1E080E" w14:textId="77777777" w:rsidR="00B1631F" w:rsidRDefault="00B1631F" w:rsidP="00B1631F">
      <w:pPr>
        <w:pStyle w:val="Corpodetexto"/>
        <w:rPr>
          <w:sz w:val="20"/>
        </w:rPr>
      </w:pPr>
    </w:p>
    <w:p w14:paraId="4127EF88" w14:textId="77777777" w:rsidR="00B1631F" w:rsidRDefault="00B1631F" w:rsidP="00B1631F">
      <w:pPr>
        <w:pStyle w:val="Corpodetexto"/>
        <w:spacing w:before="2"/>
        <w:rPr>
          <w:sz w:val="26"/>
        </w:rPr>
      </w:pPr>
    </w:p>
    <w:p w14:paraId="341D0435" w14:textId="77777777" w:rsidR="00B1631F" w:rsidRDefault="00B1631F" w:rsidP="00B1631F">
      <w:pPr>
        <w:pStyle w:val="Corpodetexto"/>
        <w:spacing w:line="278" w:lineRule="auto"/>
        <w:ind w:left="688"/>
      </w:pPr>
      <w:r>
        <w:t>15401070</w:t>
      </w:r>
      <w:r>
        <w:rPr>
          <w:spacing w:val="-6"/>
        </w:rPr>
        <w:t xml:space="preserve"> </w:t>
      </w:r>
      <w:r>
        <w:t>-</w:t>
      </w:r>
      <w:r>
        <w:rPr>
          <w:spacing w:val="-2"/>
        </w:rPr>
        <w:t xml:space="preserve"> </w:t>
      </w:r>
      <w:r>
        <w:t>Transferências</w:t>
      </w:r>
      <w:r>
        <w:rPr>
          <w:spacing w:val="-5"/>
        </w:rPr>
        <w:t xml:space="preserve"> </w:t>
      </w:r>
      <w:r>
        <w:t>do</w:t>
      </w:r>
      <w:r>
        <w:rPr>
          <w:spacing w:val="-6"/>
        </w:rPr>
        <w:t xml:space="preserve"> </w:t>
      </w:r>
      <w:r>
        <w:t>FUNDEB</w:t>
      </w:r>
      <w:r>
        <w:rPr>
          <w:spacing w:val="-2"/>
        </w:rPr>
        <w:t xml:space="preserve"> </w:t>
      </w:r>
      <w:r>
        <w:t>-</w:t>
      </w:r>
      <w:r>
        <w:rPr>
          <w:spacing w:val="-4"/>
        </w:rPr>
        <w:t xml:space="preserve"> </w:t>
      </w:r>
      <w:r>
        <w:t>Impostos</w:t>
      </w:r>
      <w:r>
        <w:rPr>
          <w:spacing w:val="-6"/>
        </w:rPr>
        <w:t xml:space="preserve"> </w:t>
      </w:r>
      <w:r>
        <w:t>e</w:t>
      </w:r>
      <w:r>
        <w:rPr>
          <w:spacing w:val="-9"/>
        </w:rPr>
        <w:t xml:space="preserve"> </w:t>
      </w:r>
      <w:r>
        <w:t>Transferências</w:t>
      </w:r>
      <w:r>
        <w:rPr>
          <w:spacing w:val="-6"/>
        </w:rPr>
        <w:t xml:space="preserve"> </w:t>
      </w:r>
      <w:r>
        <w:t>de</w:t>
      </w:r>
      <w:r>
        <w:rPr>
          <w:spacing w:val="-5"/>
        </w:rPr>
        <w:t xml:space="preserve"> </w:t>
      </w:r>
      <w:r>
        <w:lastRenderedPageBreak/>
        <w:t>Impostos</w:t>
      </w:r>
      <w:r>
        <w:rPr>
          <w:spacing w:val="6"/>
        </w:rPr>
        <w:t xml:space="preserve"> </w:t>
      </w:r>
      <w:r>
        <w:t>-</w:t>
      </w:r>
      <w:r>
        <w:rPr>
          <w:spacing w:val="-6"/>
        </w:rPr>
        <w:t xml:space="preserve"> </w:t>
      </w:r>
      <w:r>
        <w:t>Pagamento</w:t>
      </w:r>
      <w:r>
        <w:rPr>
          <w:spacing w:val="-47"/>
        </w:rPr>
        <w:t xml:space="preserve"> </w:t>
      </w:r>
      <w:r>
        <w:t>dos</w:t>
      </w:r>
      <w:r>
        <w:rPr>
          <w:spacing w:val="-2"/>
        </w:rPr>
        <w:t xml:space="preserve"> </w:t>
      </w:r>
      <w:r>
        <w:t>Profissionais</w:t>
      </w:r>
      <w:r>
        <w:rPr>
          <w:spacing w:val="-1"/>
        </w:rPr>
        <w:t xml:space="preserve"> </w:t>
      </w:r>
      <w:r>
        <w:t>da</w:t>
      </w:r>
      <w:r>
        <w:rPr>
          <w:spacing w:val="-1"/>
        </w:rPr>
        <w:t xml:space="preserve"> </w:t>
      </w:r>
      <w:r>
        <w:t>Educação</w:t>
      </w:r>
      <w:r>
        <w:rPr>
          <w:spacing w:val="-2"/>
        </w:rPr>
        <w:t xml:space="preserve"> </w:t>
      </w:r>
      <w:r>
        <w:t>Básica</w:t>
      </w:r>
      <w:r>
        <w:rPr>
          <w:spacing w:val="-1"/>
        </w:rPr>
        <w:t xml:space="preserve"> </w:t>
      </w:r>
      <w:r>
        <w:t>-</w:t>
      </w:r>
      <w:r>
        <w:rPr>
          <w:spacing w:val="-1"/>
        </w:rPr>
        <w:t xml:space="preserve"> </w:t>
      </w:r>
      <w:r>
        <w:t>70%</w:t>
      </w:r>
    </w:p>
    <w:p w14:paraId="583729E3" w14:textId="77777777" w:rsidR="00B1631F" w:rsidRDefault="00B1631F" w:rsidP="00B1631F">
      <w:pPr>
        <w:pStyle w:val="Corpodetexto"/>
        <w:rPr>
          <w:sz w:val="20"/>
        </w:rPr>
      </w:pPr>
      <w:r>
        <w:br w:type="column"/>
      </w:r>
    </w:p>
    <w:p w14:paraId="574ED1FD" w14:textId="77777777" w:rsidR="00B1631F" w:rsidRDefault="00B1631F" w:rsidP="00B1631F">
      <w:pPr>
        <w:pStyle w:val="Corpodetexto"/>
        <w:rPr>
          <w:sz w:val="20"/>
        </w:rPr>
      </w:pPr>
    </w:p>
    <w:p w14:paraId="05DABFAA" w14:textId="77777777" w:rsidR="00B1631F" w:rsidRDefault="00B1631F" w:rsidP="00B1631F">
      <w:pPr>
        <w:pStyle w:val="Corpodetexto"/>
        <w:rPr>
          <w:sz w:val="20"/>
        </w:rPr>
      </w:pPr>
    </w:p>
    <w:p w14:paraId="33F78DB0" w14:textId="77777777" w:rsidR="00B1631F" w:rsidRDefault="00B1631F" w:rsidP="00B1631F">
      <w:pPr>
        <w:pStyle w:val="Corpodetexto"/>
        <w:rPr>
          <w:sz w:val="20"/>
        </w:rPr>
      </w:pPr>
    </w:p>
    <w:p w14:paraId="3B0363DE" w14:textId="77777777" w:rsidR="00B1631F" w:rsidRDefault="00B1631F" w:rsidP="00B1631F">
      <w:pPr>
        <w:pStyle w:val="Corpodetexto"/>
        <w:rPr>
          <w:sz w:val="20"/>
        </w:rPr>
      </w:pPr>
    </w:p>
    <w:p w14:paraId="0C1B07B4" w14:textId="77777777" w:rsidR="00B1631F" w:rsidRDefault="00B1631F" w:rsidP="00B1631F">
      <w:pPr>
        <w:pStyle w:val="Corpodetexto"/>
        <w:rPr>
          <w:sz w:val="20"/>
        </w:rPr>
      </w:pPr>
    </w:p>
    <w:p w14:paraId="040345E2" w14:textId="77777777" w:rsidR="00B1631F" w:rsidRDefault="00B1631F" w:rsidP="00B1631F">
      <w:pPr>
        <w:pStyle w:val="Corpodetexto"/>
        <w:rPr>
          <w:sz w:val="20"/>
        </w:rPr>
      </w:pPr>
    </w:p>
    <w:p w14:paraId="0C9C9924" w14:textId="77777777" w:rsidR="00B1631F" w:rsidRDefault="00B1631F" w:rsidP="00B1631F">
      <w:pPr>
        <w:pStyle w:val="Corpodetexto"/>
        <w:rPr>
          <w:sz w:val="20"/>
        </w:rPr>
      </w:pPr>
    </w:p>
    <w:p w14:paraId="6EABA9BB" w14:textId="77777777" w:rsidR="00B1631F" w:rsidRDefault="00B1631F" w:rsidP="00B1631F">
      <w:pPr>
        <w:pStyle w:val="Corpodetexto"/>
        <w:rPr>
          <w:sz w:val="20"/>
        </w:rPr>
      </w:pPr>
    </w:p>
    <w:p w14:paraId="4A9B58DA" w14:textId="77777777" w:rsidR="00B1631F" w:rsidRDefault="00B1631F" w:rsidP="00B1631F">
      <w:pPr>
        <w:pStyle w:val="Corpodetexto"/>
        <w:rPr>
          <w:sz w:val="20"/>
        </w:rPr>
      </w:pPr>
    </w:p>
    <w:p w14:paraId="44AC8F04" w14:textId="77777777" w:rsidR="00B1631F" w:rsidRDefault="00B1631F" w:rsidP="00B1631F">
      <w:pPr>
        <w:pStyle w:val="Corpodetexto"/>
        <w:spacing w:before="10"/>
        <w:rPr>
          <w:sz w:val="23"/>
        </w:rPr>
      </w:pPr>
    </w:p>
    <w:p w14:paraId="2AF774E8" w14:textId="77777777" w:rsidR="00B1631F" w:rsidRDefault="00B1631F" w:rsidP="00B1631F">
      <w:pPr>
        <w:pStyle w:val="Corpodetexto"/>
        <w:ind w:left="688"/>
      </w:pPr>
      <w:r>
        <w:t>623.300</w:t>
      </w:r>
    </w:p>
    <w:p w14:paraId="724CA3B2" w14:textId="77777777" w:rsidR="00B1631F" w:rsidRDefault="00B1631F" w:rsidP="00B1631F">
      <w:pPr>
        <w:sectPr w:rsidR="00B1631F">
          <w:type w:val="continuous"/>
          <w:pgSz w:w="12240" w:h="15840"/>
          <w:pgMar w:top="680" w:right="460" w:bottom="280" w:left="180" w:header="720" w:footer="720" w:gutter="0"/>
          <w:cols w:num="2" w:space="720" w:equalWidth="0">
            <w:col w:w="8279" w:space="1016"/>
            <w:col w:w="2305"/>
          </w:cols>
        </w:sectPr>
      </w:pPr>
    </w:p>
    <w:p w14:paraId="0130E572" w14:textId="77777777" w:rsidR="00B1631F" w:rsidRDefault="00B1631F" w:rsidP="00B1631F">
      <w:pPr>
        <w:pStyle w:val="Corpodetexto"/>
        <w:tabs>
          <w:tab w:val="left" w:pos="9884"/>
        </w:tabs>
        <w:spacing w:line="242" w:lineRule="exact"/>
        <w:ind w:left="788"/>
      </w:pPr>
      <w:r>
        <w:t>0001</w:t>
      </w:r>
      <w:r>
        <w:rPr>
          <w:spacing w:val="-5"/>
        </w:rPr>
        <w:t xml:space="preserve"> </w:t>
      </w:r>
      <w:r>
        <w:t>-</w:t>
      </w:r>
      <w:r>
        <w:rPr>
          <w:spacing w:val="-4"/>
        </w:rPr>
        <w:t xml:space="preserve"> </w:t>
      </w:r>
      <w:r>
        <w:t>Cruzeta</w:t>
      </w:r>
      <w:r>
        <w:rPr>
          <w:rFonts w:ascii="Times New Roman"/>
        </w:rPr>
        <w:tab/>
      </w:r>
      <w:r>
        <w:rPr>
          <w:position w:val="5"/>
        </w:rPr>
        <w:t>623.300</w:t>
      </w:r>
    </w:p>
    <w:p w14:paraId="4BDEEA9B"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358"/>
        <w:gridCol w:w="2234"/>
      </w:tblGrid>
      <w:tr w:rsidR="00B1631F" w14:paraId="7652B7D5" w14:textId="77777777" w:rsidTr="00B1631F">
        <w:trPr>
          <w:trHeight w:val="233"/>
        </w:trPr>
        <w:tc>
          <w:tcPr>
            <w:tcW w:w="919" w:type="dxa"/>
          </w:tcPr>
          <w:p w14:paraId="41DB0BE2" w14:textId="77777777" w:rsidR="00B1631F" w:rsidRDefault="00B1631F" w:rsidP="00B1631F">
            <w:pPr>
              <w:pStyle w:val="TableParagraph"/>
              <w:spacing w:before="9" w:line="204" w:lineRule="exact"/>
              <w:ind w:left="50"/>
              <w:rPr>
                <w:sz w:val="18"/>
              </w:rPr>
            </w:pPr>
            <w:r>
              <w:rPr>
                <w:sz w:val="18"/>
              </w:rPr>
              <w:t>3.1.90.04</w:t>
            </w:r>
          </w:p>
        </w:tc>
        <w:tc>
          <w:tcPr>
            <w:tcW w:w="6358" w:type="dxa"/>
          </w:tcPr>
          <w:p w14:paraId="0B63BEA9"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234" w:type="dxa"/>
          </w:tcPr>
          <w:p w14:paraId="0C961FE8" w14:textId="77777777" w:rsidR="00B1631F" w:rsidRDefault="00B1631F" w:rsidP="00B1631F">
            <w:pPr>
              <w:pStyle w:val="TableParagraph"/>
              <w:spacing w:line="200" w:lineRule="exact"/>
              <w:ind w:right="48"/>
              <w:jc w:val="right"/>
              <w:rPr>
                <w:sz w:val="18"/>
              </w:rPr>
            </w:pPr>
            <w:r>
              <w:rPr>
                <w:sz w:val="18"/>
              </w:rPr>
              <w:t>103.500</w:t>
            </w:r>
          </w:p>
        </w:tc>
      </w:tr>
      <w:tr w:rsidR="00B1631F" w14:paraId="58086F94" w14:textId="77777777" w:rsidTr="00B1631F">
        <w:trPr>
          <w:trHeight w:val="251"/>
        </w:trPr>
        <w:tc>
          <w:tcPr>
            <w:tcW w:w="919" w:type="dxa"/>
          </w:tcPr>
          <w:p w14:paraId="5E635B31" w14:textId="77777777" w:rsidR="00B1631F" w:rsidRDefault="00B1631F" w:rsidP="00B1631F">
            <w:pPr>
              <w:pStyle w:val="TableParagraph"/>
              <w:spacing w:before="26" w:line="204" w:lineRule="exact"/>
              <w:ind w:left="50"/>
              <w:rPr>
                <w:sz w:val="18"/>
              </w:rPr>
            </w:pPr>
            <w:r>
              <w:rPr>
                <w:sz w:val="18"/>
              </w:rPr>
              <w:t>3.1.90.11</w:t>
            </w:r>
          </w:p>
        </w:tc>
        <w:tc>
          <w:tcPr>
            <w:tcW w:w="6358" w:type="dxa"/>
          </w:tcPr>
          <w:p w14:paraId="24AE4789"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234" w:type="dxa"/>
          </w:tcPr>
          <w:p w14:paraId="4CFB195A" w14:textId="77777777" w:rsidR="00B1631F" w:rsidRDefault="00B1631F" w:rsidP="00B1631F">
            <w:pPr>
              <w:pStyle w:val="TableParagraph"/>
              <w:spacing w:before="10"/>
              <w:ind w:right="48"/>
              <w:jc w:val="right"/>
              <w:rPr>
                <w:sz w:val="18"/>
              </w:rPr>
            </w:pPr>
            <w:r>
              <w:rPr>
                <w:sz w:val="18"/>
              </w:rPr>
              <w:t>368.000</w:t>
            </w:r>
          </w:p>
        </w:tc>
      </w:tr>
      <w:tr w:rsidR="00B1631F" w14:paraId="5605A678" w14:textId="77777777" w:rsidTr="00B1631F">
        <w:trPr>
          <w:trHeight w:val="251"/>
        </w:trPr>
        <w:tc>
          <w:tcPr>
            <w:tcW w:w="919" w:type="dxa"/>
          </w:tcPr>
          <w:p w14:paraId="56AD7175" w14:textId="77777777" w:rsidR="00B1631F" w:rsidRDefault="00B1631F" w:rsidP="00B1631F">
            <w:pPr>
              <w:pStyle w:val="TableParagraph"/>
              <w:spacing w:before="26" w:line="204" w:lineRule="exact"/>
              <w:ind w:left="50"/>
              <w:rPr>
                <w:sz w:val="18"/>
              </w:rPr>
            </w:pPr>
            <w:r>
              <w:rPr>
                <w:sz w:val="18"/>
              </w:rPr>
              <w:t>3.1.90.13</w:t>
            </w:r>
          </w:p>
        </w:tc>
        <w:tc>
          <w:tcPr>
            <w:tcW w:w="6358" w:type="dxa"/>
          </w:tcPr>
          <w:p w14:paraId="56E67689"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234" w:type="dxa"/>
          </w:tcPr>
          <w:p w14:paraId="625E4839" w14:textId="77777777" w:rsidR="00B1631F" w:rsidRDefault="00B1631F" w:rsidP="00B1631F">
            <w:pPr>
              <w:pStyle w:val="TableParagraph"/>
              <w:spacing w:before="10"/>
              <w:ind w:right="47"/>
              <w:jc w:val="right"/>
              <w:rPr>
                <w:sz w:val="18"/>
              </w:rPr>
            </w:pPr>
            <w:r>
              <w:rPr>
                <w:sz w:val="18"/>
              </w:rPr>
              <w:t>69.000</w:t>
            </w:r>
          </w:p>
        </w:tc>
      </w:tr>
      <w:tr w:rsidR="00B1631F" w14:paraId="034B76AC" w14:textId="77777777" w:rsidTr="00B1631F">
        <w:trPr>
          <w:trHeight w:val="251"/>
        </w:trPr>
        <w:tc>
          <w:tcPr>
            <w:tcW w:w="919" w:type="dxa"/>
          </w:tcPr>
          <w:p w14:paraId="31D03BC9" w14:textId="77777777" w:rsidR="00B1631F" w:rsidRDefault="00B1631F" w:rsidP="00B1631F">
            <w:pPr>
              <w:pStyle w:val="TableParagraph"/>
              <w:spacing w:before="26" w:line="204" w:lineRule="exact"/>
              <w:ind w:left="50"/>
              <w:rPr>
                <w:sz w:val="18"/>
              </w:rPr>
            </w:pPr>
            <w:r>
              <w:rPr>
                <w:sz w:val="18"/>
              </w:rPr>
              <w:t>3.1.90.92</w:t>
            </w:r>
          </w:p>
        </w:tc>
        <w:tc>
          <w:tcPr>
            <w:tcW w:w="6358" w:type="dxa"/>
          </w:tcPr>
          <w:p w14:paraId="1C9260F8"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234" w:type="dxa"/>
          </w:tcPr>
          <w:p w14:paraId="369EC07E" w14:textId="77777777" w:rsidR="00B1631F" w:rsidRDefault="00B1631F" w:rsidP="00B1631F">
            <w:pPr>
              <w:pStyle w:val="TableParagraph"/>
              <w:spacing w:before="10"/>
              <w:ind w:right="47"/>
              <w:jc w:val="right"/>
              <w:rPr>
                <w:sz w:val="18"/>
              </w:rPr>
            </w:pPr>
            <w:r>
              <w:rPr>
                <w:sz w:val="18"/>
              </w:rPr>
              <w:t>2.300</w:t>
            </w:r>
          </w:p>
        </w:tc>
      </w:tr>
      <w:tr w:rsidR="00B1631F" w14:paraId="77CB1D53" w14:textId="77777777" w:rsidTr="00B1631F">
        <w:trPr>
          <w:trHeight w:val="233"/>
        </w:trPr>
        <w:tc>
          <w:tcPr>
            <w:tcW w:w="919" w:type="dxa"/>
          </w:tcPr>
          <w:p w14:paraId="0114503F" w14:textId="77777777" w:rsidR="00B1631F" w:rsidRDefault="00B1631F" w:rsidP="00B1631F">
            <w:pPr>
              <w:pStyle w:val="TableParagraph"/>
              <w:spacing w:before="26" w:line="187" w:lineRule="exact"/>
              <w:ind w:left="50"/>
              <w:rPr>
                <w:sz w:val="18"/>
              </w:rPr>
            </w:pPr>
            <w:r>
              <w:rPr>
                <w:sz w:val="18"/>
              </w:rPr>
              <w:t>3.1.91.13</w:t>
            </w:r>
          </w:p>
        </w:tc>
        <w:tc>
          <w:tcPr>
            <w:tcW w:w="6358" w:type="dxa"/>
          </w:tcPr>
          <w:p w14:paraId="0357375E" w14:textId="77777777" w:rsidR="00B1631F" w:rsidRDefault="00B1631F" w:rsidP="00B1631F">
            <w:pPr>
              <w:pStyle w:val="TableParagraph"/>
              <w:spacing w:before="10" w:line="203" w:lineRule="exact"/>
              <w:ind w:left="122"/>
              <w:rPr>
                <w:sz w:val="18"/>
              </w:rPr>
            </w:pPr>
            <w:r>
              <w:rPr>
                <w:spacing w:val="-1"/>
                <w:sz w:val="18"/>
              </w:rPr>
              <w:t>OBRIGAÇÕES</w:t>
            </w:r>
            <w:r>
              <w:rPr>
                <w:spacing w:val="-11"/>
                <w:sz w:val="18"/>
              </w:rPr>
              <w:t xml:space="preserve"> </w:t>
            </w:r>
            <w:r>
              <w:rPr>
                <w:spacing w:val="-1"/>
                <w:sz w:val="18"/>
              </w:rPr>
              <w:t>PATRONAIS</w:t>
            </w:r>
          </w:p>
        </w:tc>
        <w:tc>
          <w:tcPr>
            <w:tcW w:w="2234" w:type="dxa"/>
          </w:tcPr>
          <w:p w14:paraId="43F3B748" w14:textId="77777777" w:rsidR="00B1631F" w:rsidRDefault="00B1631F" w:rsidP="00B1631F">
            <w:pPr>
              <w:pStyle w:val="TableParagraph"/>
              <w:spacing w:before="10" w:line="203" w:lineRule="exact"/>
              <w:ind w:right="47"/>
              <w:jc w:val="right"/>
              <w:rPr>
                <w:sz w:val="18"/>
              </w:rPr>
            </w:pPr>
            <w:r>
              <w:rPr>
                <w:sz w:val="18"/>
              </w:rPr>
              <w:t>80.500</w:t>
            </w:r>
          </w:p>
        </w:tc>
      </w:tr>
    </w:tbl>
    <w:p w14:paraId="4630F934" w14:textId="77777777" w:rsidR="00B1631F" w:rsidRDefault="00B1631F" w:rsidP="00B1631F">
      <w:pPr>
        <w:pStyle w:val="PargrafodaLista"/>
        <w:widowControl w:val="0"/>
        <w:numPr>
          <w:ilvl w:val="0"/>
          <w:numId w:val="3"/>
        </w:numPr>
        <w:tabs>
          <w:tab w:val="left" w:pos="718"/>
          <w:tab w:val="left" w:pos="10155"/>
        </w:tabs>
        <w:autoSpaceDE w:val="0"/>
        <w:autoSpaceDN w:val="0"/>
        <w:spacing w:before="45" w:after="0" w:line="240" w:lineRule="auto"/>
        <w:ind w:right="156" w:hanging="718"/>
        <w:contextualSpacing w:val="0"/>
        <w:rPr>
          <w:rFonts w:ascii="Arial MT" w:hAnsi="Arial MT"/>
          <w:sz w:val="18"/>
        </w:rPr>
      </w:pPr>
      <w:r>
        <w:rPr>
          <w:rFonts w:ascii="Arial MT" w:hAnsi="Arial MT"/>
          <w:sz w:val="18"/>
        </w:rPr>
        <w:t>-</w:t>
      </w:r>
      <w:r>
        <w:rPr>
          <w:rFonts w:ascii="Arial MT" w:hAnsi="Arial MT"/>
          <w:spacing w:val="-3"/>
          <w:sz w:val="18"/>
        </w:rPr>
        <w:t xml:space="preserve"> </w:t>
      </w:r>
      <w:r>
        <w:rPr>
          <w:rFonts w:ascii="Arial MT" w:hAnsi="Arial MT"/>
          <w:sz w:val="18"/>
        </w:rPr>
        <w:t>EDUCAÇÃO</w:t>
      </w:r>
      <w:r>
        <w:rPr>
          <w:rFonts w:ascii="Arial MT" w:hAnsi="Arial MT"/>
          <w:spacing w:val="-6"/>
          <w:sz w:val="18"/>
        </w:rPr>
        <w:t xml:space="preserve"> </w:t>
      </w:r>
      <w:r>
        <w:rPr>
          <w:rFonts w:ascii="Arial MT" w:hAnsi="Arial MT"/>
          <w:sz w:val="18"/>
        </w:rPr>
        <w:t>DE</w:t>
      </w:r>
      <w:r>
        <w:rPr>
          <w:rFonts w:ascii="Arial MT" w:hAnsi="Arial MT"/>
          <w:spacing w:val="-5"/>
          <w:sz w:val="18"/>
        </w:rPr>
        <w:t xml:space="preserve"> </w:t>
      </w:r>
      <w:r>
        <w:rPr>
          <w:rFonts w:ascii="Arial MT" w:hAnsi="Arial MT"/>
          <w:sz w:val="18"/>
        </w:rPr>
        <w:t>JOVENS</w:t>
      </w:r>
      <w:r>
        <w:rPr>
          <w:rFonts w:ascii="Arial MT" w:hAnsi="Arial MT"/>
          <w:spacing w:val="-6"/>
          <w:sz w:val="18"/>
        </w:rPr>
        <w:t xml:space="preserve"> </w:t>
      </w:r>
      <w:r>
        <w:rPr>
          <w:rFonts w:ascii="Arial MT" w:hAnsi="Arial MT"/>
          <w:sz w:val="18"/>
        </w:rPr>
        <w:t>E</w:t>
      </w:r>
      <w:r>
        <w:rPr>
          <w:rFonts w:ascii="Arial MT" w:hAnsi="Arial MT"/>
          <w:spacing w:val="31"/>
          <w:sz w:val="18"/>
        </w:rPr>
        <w:t xml:space="preserve"> </w:t>
      </w:r>
      <w:r>
        <w:rPr>
          <w:rFonts w:ascii="Arial MT" w:hAnsi="Arial MT"/>
          <w:sz w:val="18"/>
        </w:rPr>
        <w:t>ADULTOS</w:t>
      </w:r>
      <w:r>
        <w:rPr>
          <w:sz w:val="18"/>
        </w:rPr>
        <w:tab/>
      </w:r>
      <w:r>
        <w:rPr>
          <w:rFonts w:ascii="Arial MT" w:hAnsi="Arial MT"/>
          <w:sz w:val="18"/>
        </w:rPr>
        <w:t>51.750</w:t>
      </w:r>
    </w:p>
    <w:p w14:paraId="5FD52A10" w14:textId="77777777" w:rsidR="00B1631F" w:rsidRDefault="00B1631F" w:rsidP="00B1631F">
      <w:pPr>
        <w:pStyle w:val="Corpodetexto"/>
        <w:tabs>
          <w:tab w:val="left" w:pos="9915"/>
        </w:tabs>
        <w:spacing w:before="31"/>
        <w:ind w:right="156"/>
        <w:jc w:val="center"/>
      </w:pPr>
      <w:r>
        <w:t>0005</w:t>
      </w:r>
      <w:r>
        <w:rPr>
          <w:spacing w:val="-6"/>
        </w:rPr>
        <w:t xml:space="preserve"> </w:t>
      </w:r>
      <w:r>
        <w:t>-</w:t>
      </w:r>
      <w:r>
        <w:rPr>
          <w:spacing w:val="-5"/>
        </w:rPr>
        <w:t xml:space="preserve"> </w:t>
      </w:r>
      <w:r>
        <w:t>Fortalecimento</w:t>
      </w:r>
      <w:r>
        <w:rPr>
          <w:spacing w:val="-6"/>
        </w:rPr>
        <w:t xml:space="preserve"> </w:t>
      </w:r>
      <w:r>
        <w:t>e</w:t>
      </w:r>
      <w:r>
        <w:rPr>
          <w:spacing w:val="-5"/>
        </w:rPr>
        <w:t xml:space="preserve"> </w:t>
      </w:r>
      <w:r>
        <w:t>Desenvolvimento</w:t>
      </w:r>
      <w:r>
        <w:rPr>
          <w:spacing w:val="-6"/>
        </w:rPr>
        <w:t xml:space="preserve"> </w:t>
      </w:r>
      <w:r>
        <w:t>da</w:t>
      </w:r>
      <w:r>
        <w:rPr>
          <w:spacing w:val="-5"/>
        </w:rPr>
        <w:t xml:space="preserve"> </w:t>
      </w:r>
      <w:r>
        <w:t>Educação</w:t>
      </w:r>
      <w:r>
        <w:rPr>
          <w:spacing w:val="-6"/>
        </w:rPr>
        <w:t xml:space="preserve"> </w:t>
      </w:r>
      <w:r>
        <w:t>Básica</w:t>
      </w:r>
      <w:r>
        <w:rPr>
          <w:spacing w:val="-5"/>
        </w:rPr>
        <w:t xml:space="preserve"> </w:t>
      </w:r>
      <w:r>
        <w:t>com</w:t>
      </w:r>
      <w:r>
        <w:rPr>
          <w:spacing w:val="-5"/>
        </w:rPr>
        <w:t xml:space="preserve"> </w:t>
      </w:r>
      <w:r>
        <w:t>Qualidade</w:t>
      </w:r>
      <w:r>
        <w:rPr>
          <w:rFonts w:ascii="Times New Roman" w:hAnsi="Times New Roman"/>
        </w:rPr>
        <w:tab/>
      </w:r>
      <w:r>
        <w:rPr>
          <w:position w:val="2"/>
        </w:rPr>
        <w:t>51.750</w:t>
      </w:r>
    </w:p>
    <w:p w14:paraId="0FBB906A" w14:textId="77777777" w:rsidR="00B1631F" w:rsidRDefault="00B1631F" w:rsidP="00B1631F">
      <w:pPr>
        <w:jc w:val="center"/>
        <w:sectPr w:rsidR="00B1631F">
          <w:type w:val="continuous"/>
          <w:pgSz w:w="12240" w:h="15840"/>
          <w:pgMar w:top="680" w:right="460" w:bottom="280" w:left="180" w:header="720" w:footer="720" w:gutter="0"/>
          <w:cols w:space="720"/>
        </w:sectPr>
      </w:pPr>
    </w:p>
    <w:p w14:paraId="299FFBDD" w14:textId="77777777" w:rsidR="00B1631F" w:rsidRDefault="00B1631F" w:rsidP="00B1631F">
      <w:pPr>
        <w:spacing w:before="62"/>
        <w:ind w:left="588"/>
        <w:rPr>
          <w:rFonts w:ascii="Arial"/>
          <w:b/>
          <w:sz w:val="17"/>
        </w:rPr>
      </w:pPr>
      <w:r>
        <w:rPr>
          <w:rFonts w:ascii="Arial"/>
          <w:b/>
          <w:sz w:val="17"/>
        </w:rPr>
        <w:t>2021</w:t>
      </w:r>
    </w:p>
    <w:p w14:paraId="798E2074" w14:textId="77777777" w:rsidR="00B1631F" w:rsidRDefault="00B1631F" w:rsidP="00B1631F">
      <w:pPr>
        <w:spacing w:before="72" w:line="295" w:lineRule="auto"/>
        <w:ind w:left="301"/>
        <w:rPr>
          <w:rFonts w:ascii="Arial" w:hAnsi="Arial"/>
          <w:b/>
          <w:sz w:val="17"/>
        </w:rPr>
      </w:pPr>
      <w:r>
        <w:br w:type="column"/>
      </w:r>
      <w:r>
        <w:rPr>
          <w:rFonts w:ascii="Arial" w:hAnsi="Arial"/>
          <w:b/>
          <w:sz w:val="17"/>
        </w:rPr>
        <w:t>Manutenção</w:t>
      </w:r>
      <w:r>
        <w:rPr>
          <w:rFonts w:ascii="Arial" w:hAnsi="Arial"/>
          <w:b/>
          <w:spacing w:val="17"/>
          <w:sz w:val="17"/>
        </w:rPr>
        <w:t xml:space="preserve"> </w:t>
      </w:r>
      <w:r>
        <w:rPr>
          <w:rFonts w:ascii="Arial" w:hAnsi="Arial"/>
          <w:b/>
          <w:sz w:val="17"/>
        </w:rPr>
        <w:t>das</w:t>
      </w:r>
      <w:r>
        <w:rPr>
          <w:rFonts w:ascii="Arial" w:hAnsi="Arial"/>
          <w:b/>
          <w:spacing w:val="7"/>
          <w:sz w:val="17"/>
        </w:rPr>
        <w:t xml:space="preserve"> </w:t>
      </w:r>
      <w:r>
        <w:rPr>
          <w:rFonts w:ascii="Arial" w:hAnsi="Arial"/>
          <w:b/>
          <w:sz w:val="17"/>
        </w:rPr>
        <w:t>Atividades</w:t>
      </w:r>
      <w:r>
        <w:rPr>
          <w:rFonts w:ascii="Arial" w:hAnsi="Arial"/>
          <w:b/>
          <w:spacing w:val="18"/>
          <w:sz w:val="17"/>
        </w:rPr>
        <w:t xml:space="preserve"> </w:t>
      </w:r>
      <w:r>
        <w:rPr>
          <w:rFonts w:ascii="Arial" w:hAnsi="Arial"/>
          <w:b/>
          <w:sz w:val="17"/>
        </w:rPr>
        <w:t>e</w:t>
      </w:r>
      <w:r>
        <w:rPr>
          <w:rFonts w:ascii="Arial" w:hAnsi="Arial"/>
          <w:b/>
          <w:spacing w:val="17"/>
          <w:sz w:val="17"/>
        </w:rPr>
        <w:t xml:space="preserve"> </w:t>
      </w:r>
      <w:r>
        <w:rPr>
          <w:rFonts w:ascii="Arial" w:hAnsi="Arial"/>
          <w:b/>
          <w:sz w:val="17"/>
        </w:rPr>
        <w:t>Serviços</w:t>
      </w:r>
      <w:r>
        <w:rPr>
          <w:rFonts w:ascii="Arial" w:hAnsi="Arial"/>
          <w:b/>
          <w:spacing w:val="17"/>
          <w:sz w:val="17"/>
        </w:rPr>
        <w:t xml:space="preserve"> </w:t>
      </w:r>
      <w:r>
        <w:rPr>
          <w:rFonts w:ascii="Arial" w:hAnsi="Arial"/>
          <w:b/>
          <w:sz w:val="17"/>
        </w:rPr>
        <w:t>da</w:t>
      </w:r>
      <w:r>
        <w:rPr>
          <w:rFonts w:ascii="Arial" w:hAnsi="Arial"/>
          <w:b/>
          <w:spacing w:val="17"/>
          <w:sz w:val="17"/>
        </w:rPr>
        <w:t xml:space="preserve"> </w:t>
      </w:r>
      <w:r>
        <w:rPr>
          <w:rFonts w:ascii="Arial" w:hAnsi="Arial"/>
          <w:b/>
          <w:sz w:val="17"/>
        </w:rPr>
        <w:t>Educação</w:t>
      </w:r>
      <w:r>
        <w:rPr>
          <w:rFonts w:ascii="Arial" w:hAnsi="Arial"/>
          <w:b/>
          <w:spacing w:val="17"/>
          <w:sz w:val="17"/>
        </w:rPr>
        <w:t xml:space="preserve"> </w:t>
      </w:r>
      <w:r>
        <w:rPr>
          <w:rFonts w:ascii="Arial" w:hAnsi="Arial"/>
          <w:b/>
          <w:sz w:val="17"/>
        </w:rPr>
        <w:t>com</w:t>
      </w:r>
      <w:r>
        <w:rPr>
          <w:rFonts w:ascii="Arial" w:hAnsi="Arial"/>
          <w:b/>
          <w:spacing w:val="17"/>
          <w:sz w:val="17"/>
        </w:rPr>
        <w:t xml:space="preserve"> </w:t>
      </w:r>
      <w:r>
        <w:rPr>
          <w:rFonts w:ascii="Arial" w:hAnsi="Arial"/>
          <w:b/>
          <w:sz w:val="17"/>
        </w:rPr>
        <w:t>Qualidade</w:t>
      </w:r>
      <w:r>
        <w:rPr>
          <w:rFonts w:ascii="Arial" w:hAnsi="Arial"/>
          <w:b/>
          <w:spacing w:val="17"/>
          <w:sz w:val="17"/>
        </w:rPr>
        <w:t xml:space="preserve"> </w:t>
      </w:r>
      <w:r>
        <w:rPr>
          <w:rFonts w:ascii="Arial" w:hAnsi="Arial"/>
          <w:b/>
          <w:sz w:val="17"/>
        </w:rPr>
        <w:t>na</w:t>
      </w:r>
      <w:r>
        <w:rPr>
          <w:rFonts w:ascii="Arial" w:hAnsi="Arial"/>
          <w:b/>
          <w:spacing w:val="-44"/>
          <w:sz w:val="17"/>
        </w:rPr>
        <w:t xml:space="preserve"> </w:t>
      </w:r>
      <w:r>
        <w:rPr>
          <w:rFonts w:ascii="Arial" w:hAnsi="Arial"/>
          <w:b/>
          <w:w w:val="105"/>
          <w:sz w:val="17"/>
        </w:rPr>
        <w:t>modalidade</w:t>
      </w:r>
      <w:r>
        <w:rPr>
          <w:rFonts w:ascii="Arial" w:hAnsi="Arial"/>
          <w:b/>
          <w:spacing w:val="-2"/>
          <w:w w:val="105"/>
          <w:sz w:val="17"/>
        </w:rPr>
        <w:t xml:space="preserve"> </w:t>
      </w:r>
      <w:r>
        <w:rPr>
          <w:rFonts w:ascii="Arial" w:hAnsi="Arial"/>
          <w:b/>
          <w:w w:val="105"/>
          <w:sz w:val="17"/>
        </w:rPr>
        <w:t>de</w:t>
      </w:r>
      <w:r>
        <w:rPr>
          <w:rFonts w:ascii="Arial" w:hAnsi="Arial"/>
          <w:b/>
          <w:spacing w:val="-2"/>
          <w:w w:val="105"/>
          <w:sz w:val="17"/>
        </w:rPr>
        <w:t xml:space="preserve"> </w:t>
      </w:r>
      <w:r>
        <w:rPr>
          <w:rFonts w:ascii="Arial" w:hAnsi="Arial"/>
          <w:b/>
          <w:w w:val="105"/>
          <w:sz w:val="17"/>
        </w:rPr>
        <w:t>Ensino</w:t>
      </w:r>
      <w:r>
        <w:rPr>
          <w:rFonts w:ascii="Arial" w:hAnsi="Arial"/>
          <w:b/>
          <w:spacing w:val="-2"/>
          <w:w w:val="105"/>
          <w:sz w:val="17"/>
        </w:rPr>
        <w:t xml:space="preserve"> </w:t>
      </w:r>
      <w:r>
        <w:rPr>
          <w:rFonts w:ascii="Arial" w:hAnsi="Arial"/>
          <w:b/>
          <w:w w:val="105"/>
          <w:sz w:val="17"/>
        </w:rPr>
        <w:t>–</w:t>
      </w:r>
      <w:r>
        <w:rPr>
          <w:rFonts w:ascii="Arial" w:hAnsi="Arial"/>
          <w:b/>
          <w:spacing w:val="-2"/>
          <w:w w:val="105"/>
          <w:sz w:val="17"/>
        </w:rPr>
        <w:t xml:space="preserve"> </w:t>
      </w:r>
      <w:r>
        <w:rPr>
          <w:rFonts w:ascii="Arial" w:hAnsi="Arial"/>
          <w:b/>
          <w:w w:val="105"/>
          <w:sz w:val="17"/>
        </w:rPr>
        <w:t>EJA</w:t>
      </w:r>
    </w:p>
    <w:p w14:paraId="5C7FF3CE" w14:textId="77777777" w:rsidR="00B1631F" w:rsidRDefault="00B1631F" w:rsidP="00B1631F">
      <w:pPr>
        <w:spacing w:before="47"/>
        <w:ind w:left="588"/>
        <w:rPr>
          <w:rFonts w:ascii="Arial"/>
          <w:b/>
          <w:sz w:val="17"/>
        </w:rPr>
      </w:pPr>
      <w:r>
        <w:br w:type="column"/>
      </w:r>
      <w:r>
        <w:rPr>
          <w:rFonts w:ascii="Arial"/>
          <w:b/>
          <w:w w:val="105"/>
          <w:sz w:val="17"/>
        </w:rPr>
        <w:t>Fiscal</w:t>
      </w:r>
    </w:p>
    <w:p w14:paraId="33B914CE" w14:textId="77777777" w:rsidR="00B1631F" w:rsidRDefault="00B1631F" w:rsidP="00B1631F">
      <w:pPr>
        <w:spacing w:before="52"/>
        <w:ind w:left="588"/>
        <w:rPr>
          <w:rFonts w:ascii="Arial"/>
          <w:b/>
          <w:sz w:val="17"/>
        </w:rPr>
      </w:pPr>
      <w:r>
        <w:br w:type="column"/>
      </w:r>
      <w:r>
        <w:rPr>
          <w:rFonts w:ascii="Arial"/>
          <w:b/>
          <w:w w:val="105"/>
          <w:sz w:val="17"/>
        </w:rPr>
        <w:t>51.750</w:t>
      </w:r>
    </w:p>
    <w:p w14:paraId="5E5FFD0C"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249" w:space="475"/>
            <w:col w:w="1126" w:space="823"/>
            <w:col w:w="1908"/>
          </w:cols>
        </w:sectPr>
      </w:pPr>
    </w:p>
    <w:p w14:paraId="237BA9E0" w14:textId="77777777" w:rsidR="00B1631F" w:rsidRDefault="00B1631F" w:rsidP="00B1631F">
      <w:pPr>
        <w:pStyle w:val="Corpodetexto"/>
        <w:spacing w:before="37" w:line="278" w:lineRule="auto"/>
        <w:ind w:left="688"/>
      </w:pPr>
      <w:r>
        <w:lastRenderedPageBreak/>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5A30BB28" w14:textId="77777777" w:rsidR="00B1631F" w:rsidRDefault="00B1631F" w:rsidP="00B1631F">
      <w:pPr>
        <w:pStyle w:val="Corpodetexto"/>
        <w:spacing w:before="11"/>
        <w:ind w:left="688"/>
      </w:pPr>
      <w:r>
        <w:br w:type="column"/>
      </w:r>
      <w:r>
        <w:t>41.400</w:t>
      </w:r>
    </w:p>
    <w:p w14:paraId="1A88E3FF" w14:textId="77777777" w:rsidR="00B1631F" w:rsidRDefault="00B1631F" w:rsidP="00B1631F">
      <w:pPr>
        <w:sectPr w:rsidR="00B1631F">
          <w:pgSz w:w="12240" w:h="15840"/>
          <w:pgMar w:top="2020" w:right="460" w:bottom="460" w:left="180" w:header="422" w:footer="263" w:gutter="0"/>
          <w:cols w:num="2" w:space="720" w:equalWidth="0">
            <w:col w:w="7281" w:space="2115"/>
            <w:col w:w="2204"/>
          </w:cols>
        </w:sectPr>
      </w:pPr>
    </w:p>
    <w:p w14:paraId="109F67C9" w14:textId="6C6F483A" w:rsidR="00B1631F" w:rsidRDefault="00B1631F" w:rsidP="00B1631F">
      <w:pPr>
        <w:pStyle w:val="Corpodetexto"/>
        <w:tabs>
          <w:tab w:val="right" w:pos="10531"/>
        </w:tabs>
        <w:spacing w:line="242" w:lineRule="exact"/>
        <w:ind w:left="788"/>
      </w:pPr>
      <w:r>
        <w:rPr>
          <w:noProof/>
        </w:rPr>
        <mc:AlternateContent>
          <mc:Choice Requires="wps">
            <w:drawing>
              <wp:anchor distT="0" distB="0" distL="114300" distR="114300" simplePos="0" relativeHeight="251683840" behindDoc="0" locked="0" layoutInCell="1" allowOverlap="1" wp14:anchorId="6C9D9FF6" wp14:editId="476E458F">
                <wp:simplePos x="0" y="0"/>
                <wp:positionH relativeFrom="page">
                  <wp:posOffset>662940</wp:posOffset>
                </wp:positionH>
                <wp:positionV relativeFrom="paragraph">
                  <wp:posOffset>199390</wp:posOffset>
                </wp:positionV>
                <wp:extent cx="6040120" cy="1252855"/>
                <wp:effectExtent l="0" t="0" r="2540" b="0"/>
                <wp:wrapNone/>
                <wp:docPr id="63" name="Caixa de Tex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1252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719"/>
                              <w:gridCol w:w="1873"/>
                            </w:tblGrid>
                            <w:tr w:rsidR="00B1631F" w14:paraId="6685DBB3" w14:textId="77777777">
                              <w:trPr>
                                <w:trHeight w:val="233"/>
                              </w:trPr>
                              <w:tc>
                                <w:tcPr>
                                  <w:tcW w:w="919" w:type="dxa"/>
                                </w:tcPr>
                                <w:p w14:paraId="1FAADCD4" w14:textId="77777777" w:rsidR="00B1631F" w:rsidRDefault="00B1631F">
                                  <w:pPr>
                                    <w:pStyle w:val="TableParagraph"/>
                                    <w:spacing w:before="9" w:line="204" w:lineRule="exact"/>
                                    <w:ind w:left="50"/>
                                    <w:rPr>
                                      <w:sz w:val="18"/>
                                    </w:rPr>
                                  </w:pPr>
                                  <w:r>
                                    <w:rPr>
                                      <w:sz w:val="18"/>
                                    </w:rPr>
                                    <w:t>3.1.90.04</w:t>
                                  </w:r>
                                </w:p>
                              </w:tc>
                              <w:tc>
                                <w:tcPr>
                                  <w:tcW w:w="6719" w:type="dxa"/>
                                </w:tcPr>
                                <w:p w14:paraId="78E6634A"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873" w:type="dxa"/>
                                </w:tcPr>
                                <w:p w14:paraId="397C0984" w14:textId="77777777" w:rsidR="00B1631F" w:rsidRDefault="00B1631F">
                                  <w:pPr>
                                    <w:pStyle w:val="TableParagraph"/>
                                    <w:spacing w:line="200" w:lineRule="exact"/>
                                    <w:ind w:right="47"/>
                                    <w:jc w:val="right"/>
                                    <w:rPr>
                                      <w:sz w:val="18"/>
                                    </w:rPr>
                                  </w:pPr>
                                  <w:r>
                                    <w:rPr>
                                      <w:sz w:val="18"/>
                                    </w:rPr>
                                    <w:t>2.300</w:t>
                                  </w:r>
                                </w:p>
                              </w:tc>
                            </w:tr>
                            <w:tr w:rsidR="00B1631F" w14:paraId="2564E4D2" w14:textId="77777777">
                              <w:trPr>
                                <w:trHeight w:val="250"/>
                              </w:trPr>
                              <w:tc>
                                <w:tcPr>
                                  <w:tcW w:w="919" w:type="dxa"/>
                                </w:tcPr>
                                <w:p w14:paraId="384A5E8F" w14:textId="77777777" w:rsidR="00B1631F" w:rsidRDefault="00B1631F">
                                  <w:pPr>
                                    <w:pStyle w:val="TableParagraph"/>
                                    <w:spacing w:before="26" w:line="204" w:lineRule="exact"/>
                                    <w:ind w:left="50"/>
                                    <w:rPr>
                                      <w:sz w:val="18"/>
                                    </w:rPr>
                                  </w:pPr>
                                  <w:r>
                                    <w:rPr>
                                      <w:sz w:val="18"/>
                                    </w:rPr>
                                    <w:t>3.1.90.11</w:t>
                                  </w:r>
                                </w:p>
                              </w:tc>
                              <w:tc>
                                <w:tcPr>
                                  <w:tcW w:w="6719" w:type="dxa"/>
                                </w:tcPr>
                                <w:p w14:paraId="181A6972"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873" w:type="dxa"/>
                                </w:tcPr>
                                <w:p w14:paraId="484BF78E" w14:textId="77777777" w:rsidR="00B1631F" w:rsidRDefault="00B1631F">
                                  <w:pPr>
                                    <w:pStyle w:val="TableParagraph"/>
                                    <w:spacing w:before="10"/>
                                    <w:ind w:right="47"/>
                                    <w:jc w:val="right"/>
                                    <w:rPr>
                                      <w:sz w:val="18"/>
                                    </w:rPr>
                                  </w:pPr>
                                  <w:r>
                                    <w:rPr>
                                      <w:sz w:val="18"/>
                                    </w:rPr>
                                    <w:t>5.750</w:t>
                                  </w:r>
                                </w:p>
                              </w:tc>
                            </w:tr>
                            <w:tr w:rsidR="00B1631F" w14:paraId="1EDA5804" w14:textId="77777777">
                              <w:trPr>
                                <w:trHeight w:val="250"/>
                              </w:trPr>
                              <w:tc>
                                <w:tcPr>
                                  <w:tcW w:w="919" w:type="dxa"/>
                                </w:tcPr>
                                <w:p w14:paraId="2AAB04C9" w14:textId="77777777" w:rsidR="00B1631F" w:rsidRDefault="00B1631F">
                                  <w:pPr>
                                    <w:pStyle w:val="TableParagraph"/>
                                    <w:spacing w:before="26" w:line="204" w:lineRule="exact"/>
                                    <w:ind w:left="50"/>
                                    <w:rPr>
                                      <w:sz w:val="18"/>
                                    </w:rPr>
                                  </w:pPr>
                                  <w:r>
                                    <w:rPr>
                                      <w:sz w:val="18"/>
                                    </w:rPr>
                                    <w:t>3.1.90.13</w:t>
                                  </w:r>
                                </w:p>
                              </w:tc>
                              <w:tc>
                                <w:tcPr>
                                  <w:tcW w:w="6719" w:type="dxa"/>
                                </w:tcPr>
                                <w:p w14:paraId="7DE36B35"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873" w:type="dxa"/>
                                </w:tcPr>
                                <w:p w14:paraId="1894C871" w14:textId="77777777" w:rsidR="00B1631F" w:rsidRDefault="00B1631F">
                                  <w:pPr>
                                    <w:pStyle w:val="TableParagraph"/>
                                    <w:spacing w:before="10"/>
                                    <w:ind w:right="47"/>
                                    <w:jc w:val="right"/>
                                    <w:rPr>
                                      <w:sz w:val="18"/>
                                    </w:rPr>
                                  </w:pPr>
                                  <w:r>
                                    <w:rPr>
                                      <w:sz w:val="18"/>
                                    </w:rPr>
                                    <w:t>1.150</w:t>
                                  </w:r>
                                </w:p>
                              </w:tc>
                            </w:tr>
                            <w:tr w:rsidR="00B1631F" w14:paraId="09FEE656" w14:textId="77777777">
                              <w:trPr>
                                <w:trHeight w:val="251"/>
                              </w:trPr>
                              <w:tc>
                                <w:tcPr>
                                  <w:tcW w:w="919" w:type="dxa"/>
                                </w:tcPr>
                                <w:p w14:paraId="396F5770" w14:textId="77777777" w:rsidR="00B1631F" w:rsidRDefault="00B1631F">
                                  <w:pPr>
                                    <w:pStyle w:val="TableParagraph"/>
                                    <w:spacing w:before="26" w:line="204" w:lineRule="exact"/>
                                    <w:ind w:left="50"/>
                                    <w:rPr>
                                      <w:sz w:val="18"/>
                                    </w:rPr>
                                  </w:pPr>
                                  <w:r>
                                    <w:rPr>
                                      <w:sz w:val="18"/>
                                    </w:rPr>
                                    <w:t>3.1.91.13</w:t>
                                  </w:r>
                                </w:p>
                              </w:tc>
                              <w:tc>
                                <w:tcPr>
                                  <w:tcW w:w="6719" w:type="dxa"/>
                                </w:tcPr>
                                <w:p w14:paraId="7F7A3030"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873" w:type="dxa"/>
                                </w:tcPr>
                                <w:p w14:paraId="0D978CBD" w14:textId="77777777" w:rsidR="00B1631F" w:rsidRDefault="00B1631F">
                                  <w:pPr>
                                    <w:pStyle w:val="TableParagraph"/>
                                    <w:spacing w:before="10"/>
                                    <w:ind w:right="47"/>
                                    <w:jc w:val="right"/>
                                    <w:rPr>
                                      <w:sz w:val="18"/>
                                    </w:rPr>
                                  </w:pPr>
                                  <w:r>
                                    <w:rPr>
                                      <w:sz w:val="18"/>
                                    </w:rPr>
                                    <w:t>1.150</w:t>
                                  </w:r>
                                </w:p>
                              </w:tc>
                            </w:tr>
                            <w:tr w:rsidR="00B1631F" w14:paraId="67761EEF" w14:textId="77777777">
                              <w:trPr>
                                <w:trHeight w:val="250"/>
                              </w:trPr>
                              <w:tc>
                                <w:tcPr>
                                  <w:tcW w:w="919" w:type="dxa"/>
                                </w:tcPr>
                                <w:p w14:paraId="12D72326" w14:textId="77777777" w:rsidR="00B1631F" w:rsidRDefault="00B1631F">
                                  <w:pPr>
                                    <w:pStyle w:val="TableParagraph"/>
                                    <w:spacing w:before="26" w:line="204" w:lineRule="exact"/>
                                    <w:ind w:left="50"/>
                                    <w:rPr>
                                      <w:sz w:val="18"/>
                                    </w:rPr>
                                  </w:pPr>
                                  <w:r>
                                    <w:rPr>
                                      <w:sz w:val="18"/>
                                    </w:rPr>
                                    <w:t>3.3.90.30</w:t>
                                  </w:r>
                                </w:p>
                              </w:tc>
                              <w:tc>
                                <w:tcPr>
                                  <w:tcW w:w="6719" w:type="dxa"/>
                                </w:tcPr>
                                <w:p w14:paraId="626C1B3B"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73" w:type="dxa"/>
                                </w:tcPr>
                                <w:p w14:paraId="685D89A3" w14:textId="77777777" w:rsidR="00B1631F" w:rsidRDefault="00B1631F">
                                  <w:pPr>
                                    <w:pStyle w:val="TableParagraph"/>
                                    <w:spacing w:before="10"/>
                                    <w:ind w:right="47"/>
                                    <w:jc w:val="right"/>
                                    <w:rPr>
                                      <w:sz w:val="18"/>
                                    </w:rPr>
                                  </w:pPr>
                                  <w:r>
                                    <w:rPr>
                                      <w:sz w:val="18"/>
                                    </w:rPr>
                                    <w:t>11.500</w:t>
                                  </w:r>
                                </w:p>
                              </w:tc>
                            </w:tr>
                            <w:tr w:rsidR="00B1631F" w14:paraId="75A1C91D" w14:textId="77777777">
                              <w:trPr>
                                <w:trHeight w:val="251"/>
                              </w:trPr>
                              <w:tc>
                                <w:tcPr>
                                  <w:tcW w:w="919" w:type="dxa"/>
                                </w:tcPr>
                                <w:p w14:paraId="398DA62B" w14:textId="77777777" w:rsidR="00B1631F" w:rsidRDefault="00B1631F">
                                  <w:pPr>
                                    <w:pStyle w:val="TableParagraph"/>
                                    <w:spacing w:before="26" w:line="204" w:lineRule="exact"/>
                                    <w:ind w:left="50"/>
                                    <w:rPr>
                                      <w:sz w:val="18"/>
                                    </w:rPr>
                                  </w:pPr>
                                  <w:r>
                                    <w:rPr>
                                      <w:sz w:val="18"/>
                                    </w:rPr>
                                    <w:t>3.3.90.32</w:t>
                                  </w:r>
                                </w:p>
                              </w:tc>
                              <w:tc>
                                <w:tcPr>
                                  <w:tcW w:w="6719" w:type="dxa"/>
                                </w:tcPr>
                                <w:p w14:paraId="0A2C9651"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73" w:type="dxa"/>
                                </w:tcPr>
                                <w:p w14:paraId="6B8F5AF8" w14:textId="77777777" w:rsidR="00B1631F" w:rsidRDefault="00B1631F">
                                  <w:pPr>
                                    <w:pStyle w:val="TableParagraph"/>
                                    <w:spacing w:before="10"/>
                                    <w:ind w:right="47"/>
                                    <w:jc w:val="right"/>
                                    <w:rPr>
                                      <w:sz w:val="18"/>
                                    </w:rPr>
                                  </w:pPr>
                                  <w:r>
                                    <w:rPr>
                                      <w:sz w:val="18"/>
                                    </w:rPr>
                                    <w:t>2.300</w:t>
                                  </w:r>
                                </w:p>
                              </w:tc>
                            </w:tr>
                            <w:tr w:rsidR="00B1631F" w14:paraId="6957185F" w14:textId="77777777">
                              <w:trPr>
                                <w:trHeight w:val="250"/>
                              </w:trPr>
                              <w:tc>
                                <w:tcPr>
                                  <w:tcW w:w="919" w:type="dxa"/>
                                </w:tcPr>
                                <w:p w14:paraId="5AAD4276" w14:textId="77777777" w:rsidR="00B1631F" w:rsidRDefault="00B1631F">
                                  <w:pPr>
                                    <w:pStyle w:val="TableParagraph"/>
                                    <w:spacing w:before="26" w:line="204" w:lineRule="exact"/>
                                    <w:ind w:left="50"/>
                                    <w:rPr>
                                      <w:sz w:val="18"/>
                                    </w:rPr>
                                  </w:pPr>
                                  <w:r>
                                    <w:rPr>
                                      <w:sz w:val="18"/>
                                    </w:rPr>
                                    <w:t>3.3.90.36</w:t>
                                  </w:r>
                                </w:p>
                              </w:tc>
                              <w:tc>
                                <w:tcPr>
                                  <w:tcW w:w="6719" w:type="dxa"/>
                                </w:tcPr>
                                <w:p w14:paraId="43DB9C7B"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73" w:type="dxa"/>
                                </w:tcPr>
                                <w:p w14:paraId="5B0EFEF0" w14:textId="77777777" w:rsidR="00B1631F" w:rsidRDefault="00B1631F">
                                  <w:pPr>
                                    <w:pStyle w:val="TableParagraph"/>
                                    <w:spacing w:before="10"/>
                                    <w:ind w:right="47"/>
                                    <w:jc w:val="right"/>
                                    <w:rPr>
                                      <w:sz w:val="18"/>
                                    </w:rPr>
                                  </w:pPr>
                                  <w:r>
                                    <w:rPr>
                                      <w:sz w:val="18"/>
                                    </w:rPr>
                                    <w:t>5.750</w:t>
                                  </w:r>
                                </w:p>
                              </w:tc>
                            </w:tr>
                            <w:tr w:rsidR="00B1631F" w14:paraId="2E61110E" w14:textId="77777777">
                              <w:trPr>
                                <w:trHeight w:val="233"/>
                              </w:trPr>
                              <w:tc>
                                <w:tcPr>
                                  <w:tcW w:w="919" w:type="dxa"/>
                                </w:tcPr>
                                <w:p w14:paraId="4D4EF6E3" w14:textId="77777777" w:rsidR="00B1631F" w:rsidRDefault="00B1631F">
                                  <w:pPr>
                                    <w:pStyle w:val="TableParagraph"/>
                                    <w:spacing w:before="26" w:line="187" w:lineRule="exact"/>
                                    <w:ind w:left="50"/>
                                    <w:rPr>
                                      <w:sz w:val="18"/>
                                    </w:rPr>
                                  </w:pPr>
                                  <w:r>
                                    <w:rPr>
                                      <w:sz w:val="18"/>
                                    </w:rPr>
                                    <w:t>3.3.90.39</w:t>
                                  </w:r>
                                </w:p>
                              </w:tc>
                              <w:tc>
                                <w:tcPr>
                                  <w:tcW w:w="6719" w:type="dxa"/>
                                </w:tcPr>
                                <w:p w14:paraId="69623E66"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73" w:type="dxa"/>
                                </w:tcPr>
                                <w:p w14:paraId="7900CA62" w14:textId="77777777" w:rsidR="00B1631F" w:rsidRDefault="00B1631F">
                                  <w:pPr>
                                    <w:pStyle w:val="TableParagraph"/>
                                    <w:spacing w:before="10" w:line="203" w:lineRule="exact"/>
                                    <w:ind w:right="47"/>
                                    <w:jc w:val="right"/>
                                    <w:rPr>
                                      <w:sz w:val="18"/>
                                    </w:rPr>
                                  </w:pPr>
                                  <w:r>
                                    <w:rPr>
                                      <w:sz w:val="18"/>
                                    </w:rPr>
                                    <w:t>11.500</w:t>
                                  </w:r>
                                </w:p>
                              </w:tc>
                            </w:tr>
                          </w:tbl>
                          <w:p w14:paraId="5CD81EE0"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D9FF6" id="Caixa de Texto 63" o:spid="_x0000_s1065" type="#_x0000_t202" style="position:absolute;left:0;text-align:left;margin-left:52.2pt;margin-top:15.7pt;width:475.6pt;height:98.6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719"/>
                        <w:gridCol w:w="1873"/>
                      </w:tblGrid>
                      <w:tr w:rsidR="00B1631F" w14:paraId="6685DBB3" w14:textId="77777777">
                        <w:trPr>
                          <w:trHeight w:val="233"/>
                        </w:trPr>
                        <w:tc>
                          <w:tcPr>
                            <w:tcW w:w="919" w:type="dxa"/>
                          </w:tcPr>
                          <w:p w14:paraId="1FAADCD4" w14:textId="77777777" w:rsidR="00B1631F" w:rsidRDefault="00B1631F">
                            <w:pPr>
                              <w:pStyle w:val="TableParagraph"/>
                              <w:spacing w:before="9" w:line="204" w:lineRule="exact"/>
                              <w:ind w:left="50"/>
                              <w:rPr>
                                <w:sz w:val="18"/>
                              </w:rPr>
                            </w:pPr>
                            <w:r>
                              <w:rPr>
                                <w:sz w:val="18"/>
                              </w:rPr>
                              <w:t>3.1.90.04</w:t>
                            </w:r>
                          </w:p>
                        </w:tc>
                        <w:tc>
                          <w:tcPr>
                            <w:tcW w:w="6719" w:type="dxa"/>
                          </w:tcPr>
                          <w:p w14:paraId="78E6634A"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873" w:type="dxa"/>
                          </w:tcPr>
                          <w:p w14:paraId="397C0984" w14:textId="77777777" w:rsidR="00B1631F" w:rsidRDefault="00B1631F">
                            <w:pPr>
                              <w:pStyle w:val="TableParagraph"/>
                              <w:spacing w:line="200" w:lineRule="exact"/>
                              <w:ind w:right="47"/>
                              <w:jc w:val="right"/>
                              <w:rPr>
                                <w:sz w:val="18"/>
                              </w:rPr>
                            </w:pPr>
                            <w:r>
                              <w:rPr>
                                <w:sz w:val="18"/>
                              </w:rPr>
                              <w:t>2.300</w:t>
                            </w:r>
                          </w:p>
                        </w:tc>
                      </w:tr>
                      <w:tr w:rsidR="00B1631F" w14:paraId="2564E4D2" w14:textId="77777777">
                        <w:trPr>
                          <w:trHeight w:val="250"/>
                        </w:trPr>
                        <w:tc>
                          <w:tcPr>
                            <w:tcW w:w="919" w:type="dxa"/>
                          </w:tcPr>
                          <w:p w14:paraId="384A5E8F" w14:textId="77777777" w:rsidR="00B1631F" w:rsidRDefault="00B1631F">
                            <w:pPr>
                              <w:pStyle w:val="TableParagraph"/>
                              <w:spacing w:before="26" w:line="204" w:lineRule="exact"/>
                              <w:ind w:left="50"/>
                              <w:rPr>
                                <w:sz w:val="18"/>
                              </w:rPr>
                            </w:pPr>
                            <w:r>
                              <w:rPr>
                                <w:sz w:val="18"/>
                              </w:rPr>
                              <w:t>3.1.90.11</w:t>
                            </w:r>
                          </w:p>
                        </w:tc>
                        <w:tc>
                          <w:tcPr>
                            <w:tcW w:w="6719" w:type="dxa"/>
                          </w:tcPr>
                          <w:p w14:paraId="181A6972"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873" w:type="dxa"/>
                          </w:tcPr>
                          <w:p w14:paraId="484BF78E" w14:textId="77777777" w:rsidR="00B1631F" w:rsidRDefault="00B1631F">
                            <w:pPr>
                              <w:pStyle w:val="TableParagraph"/>
                              <w:spacing w:before="10"/>
                              <w:ind w:right="47"/>
                              <w:jc w:val="right"/>
                              <w:rPr>
                                <w:sz w:val="18"/>
                              </w:rPr>
                            </w:pPr>
                            <w:r>
                              <w:rPr>
                                <w:sz w:val="18"/>
                              </w:rPr>
                              <w:t>5.750</w:t>
                            </w:r>
                          </w:p>
                        </w:tc>
                      </w:tr>
                      <w:tr w:rsidR="00B1631F" w14:paraId="1EDA5804" w14:textId="77777777">
                        <w:trPr>
                          <w:trHeight w:val="250"/>
                        </w:trPr>
                        <w:tc>
                          <w:tcPr>
                            <w:tcW w:w="919" w:type="dxa"/>
                          </w:tcPr>
                          <w:p w14:paraId="2AAB04C9" w14:textId="77777777" w:rsidR="00B1631F" w:rsidRDefault="00B1631F">
                            <w:pPr>
                              <w:pStyle w:val="TableParagraph"/>
                              <w:spacing w:before="26" w:line="204" w:lineRule="exact"/>
                              <w:ind w:left="50"/>
                              <w:rPr>
                                <w:sz w:val="18"/>
                              </w:rPr>
                            </w:pPr>
                            <w:r>
                              <w:rPr>
                                <w:sz w:val="18"/>
                              </w:rPr>
                              <w:t>3.1.90.13</w:t>
                            </w:r>
                          </w:p>
                        </w:tc>
                        <w:tc>
                          <w:tcPr>
                            <w:tcW w:w="6719" w:type="dxa"/>
                          </w:tcPr>
                          <w:p w14:paraId="7DE36B35"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873" w:type="dxa"/>
                          </w:tcPr>
                          <w:p w14:paraId="1894C871" w14:textId="77777777" w:rsidR="00B1631F" w:rsidRDefault="00B1631F">
                            <w:pPr>
                              <w:pStyle w:val="TableParagraph"/>
                              <w:spacing w:before="10"/>
                              <w:ind w:right="47"/>
                              <w:jc w:val="right"/>
                              <w:rPr>
                                <w:sz w:val="18"/>
                              </w:rPr>
                            </w:pPr>
                            <w:r>
                              <w:rPr>
                                <w:sz w:val="18"/>
                              </w:rPr>
                              <w:t>1.150</w:t>
                            </w:r>
                          </w:p>
                        </w:tc>
                      </w:tr>
                      <w:tr w:rsidR="00B1631F" w14:paraId="09FEE656" w14:textId="77777777">
                        <w:trPr>
                          <w:trHeight w:val="251"/>
                        </w:trPr>
                        <w:tc>
                          <w:tcPr>
                            <w:tcW w:w="919" w:type="dxa"/>
                          </w:tcPr>
                          <w:p w14:paraId="396F5770" w14:textId="77777777" w:rsidR="00B1631F" w:rsidRDefault="00B1631F">
                            <w:pPr>
                              <w:pStyle w:val="TableParagraph"/>
                              <w:spacing w:before="26" w:line="204" w:lineRule="exact"/>
                              <w:ind w:left="50"/>
                              <w:rPr>
                                <w:sz w:val="18"/>
                              </w:rPr>
                            </w:pPr>
                            <w:r>
                              <w:rPr>
                                <w:sz w:val="18"/>
                              </w:rPr>
                              <w:t>3.1.91.13</w:t>
                            </w:r>
                          </w:p>
                        </w:tc>
                        <w:tc>
                          <w:tcPr>
                            <w:tcW w:w="6719" w:type="dxa"/>
                          </w:tcPr>
                          <w:p w14:paraId="7F7A3030"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873" w:type="dxa"/>
                          </w:tcPr>
                          <w:p w14:paraId="0D978CBD" w14:textId="77777777" w:rsidR="00B1631F" w:rsidRDefault="00B1631F">
                            <w:pPr>
                              <w:pStyle w:val="TableParagraph"/>
                              <w:spacing w:before="10"/>
                              <w:ind w:right="47"/>
                              <w:jc w:val="right"/>
                              <w:rPr>
                                <w:sz w:val="18"/>
                              </w:rPr>
                            </w:pPr>
                            <w:r>
                              <w:rPr>
                                <w:sz w:val="18"/>
                              </w:rPr>
                              <w:t>1.150</w:t>
                            </w:r>
                          </w:p>
                        </w:tc>
                      </w:tr>
                      <w:tr w:rsidR="00B1631F" w14:paraId="67761EEF" w14:textId="77777777">
                        <w:trPr>
                          <w:trHeight w:val="250"/>
                        </w:trPr>
                        <w:tc>
                          <w:tcPr>
                            <w:tcW w:w="919" w:type="dxa"/>
                          </w:tcPr>
                          <w:p w14:paraId="12D72326" w14:textId="77777777" w:rsidR="00B1631F" w:rsidRDefault="00B1631F">
                            <w:pPr>
                              <w:pStyle w:val="TableParagraph"/>
                              <w:spacing w:before="26" w:line="204" w:lineRule="exact"/>
                              <w:ind w:left="50"/>
                              <w:rPr>
                                <w:sz w:val="18"/>
                              </w:rPr>
                            </w:pPr>
                            <w:r>
                              <w:rPr>
                                <w:sz w:val="18"/>
                              </w:rPr>
                              <w:t>3.3.90.30</w:t>
                            </w:r>
                          </w:p>
                        </w:tc>
                        <w:tc>
                          <w:tcPr>
                            <w:tcW w:w="6719" w:type="dxa"/>
                          </w:tcPr>
                          <w:p w14:paraId="626C1B3B"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73" w:type="dxa"/>
                          </w:tcPr>
                          <w:p w14:paraId="685D89A3" w14:textId="77777777" w:rsidR="00B1631F" w:rsidRDefault="00B1631F">
                            <w:pPr>
                              <w:pStyle w:val="TableParagraph"/>
                              <w:spacing w:before="10"/>
                              <w:ind w:right="47"/>
                              <w:jc w:val="right"/>
                              <w:rPr>
                                <w:sz w:val="18"/>
                              </w:rPr>
                            </w:pPr>
                            <w:r>
                              <w:rPr>
                                <w:sz w:val="18"/>
                              </w:rPr>
                              <w:t>11.500</w:t>
                            </w:r>
                          </w:p>
                        </w:tc>
                      </w:tr>
                      <w:tr w:rsidR="00B1631F" w14:paraId="75A1C91D" w14:textId="77777777">
                        <w:trPr>
                          <w:trHeight w:val="251"/>
                        </w:trPr>
                        <w:tc>
                          <w:tcPr>
                            <w:tcW w:w="919" w:type="dxa"/>
                          </w:tcPr>
                          <w:p w14:paraId="398DA62B" w14:textId="77777777" w:rsidR="00B1631F" w:rsidRDefault="00B1631F">
                            <w:pPr>
                              <w:pStyle w:val="TableParagraph"/>
                              <w:spacing w:before="26" w:line="204" w:lineRule="exact"/>
                              <w:ind w:left="50"/>
                              <w:rPr>
                                <w:sz w:val="18"/>
                              </w:rPr>
                            </w:pPr>
                            <w:r>
                              <w:rPr>
                                <w:sz w:val="18"/>
                              </w:rPr>
                              <w:t>3.3.90.32</w:t>
                            </w:r>
                          </w:p>
                        </w:tc>
                        <w:tc>
                          <w:tcPr>
                            <w:tcW w:w="6719" w:type="dxa"/>
                          </w:tcPr>
                          <w:p w14:paraId="0A2C9651"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73" w:type="dxa"/>
                          </w:tcPr>
                          <w:p w14:paraId="6B8F5AF8" w14:textId="77777777" w:rsidR="00B1631F" w:rsidRDefault="00B1631F">
                            <w:pPr>
                              <w:pStyle w:val="TableParagraph"/>
                              <w:spacing w:before="10"/>
                              <w:ind w:right="47"/>
                              <w:jc w:val="right"/>
                              <w:rPr>
                                <w:sz w:val="18"/>
                              </w:rPr>
                            </w:pPr>
                            <w:r>
                              <w:rPr>
                                <w:sz w:val="18"/>
                              </w:rPr>
                              <w:t>2.300</w:t>
                            </w:r>
                          </w:p>
                        </w:tc>
                      </w:tr>
                      <w:tr w:rsidR="00B1631F" w14:paraId="6957185F" w14:textId="77777777">
                        <w:trPr>
                          <w:trHeight w:val="250"/>
                        </w:trPr>
                        <w:tc>
                          <w:tcPr>
                            <w:tcW w:w="919" w:type="dxa"/>
                          </w:tcPr>
                          <w:p w14:paraId="5AAD4276" w14:textId="77777777" w:rsidR="00B1631F" w:rsidRDefault="00B1631F">
                            <w:pPr>
                              <w:pStyle w:val="TableParagraph"/>
                              <w:spacing w:before="26" w:line="204" w:lineRule="exact"/>
                              <w:ind w:left="50"/>
                              <w:rPr>
                                <w:sz w:val="18"/>
                              </w:rPr>
                            </w:pPr>
                            <w:r>
                              <w:rPr>
                                <w:sz w:val="18"/>
                              </w:rPr>
                              <w:t>3.3.90.36</w:t>
                            </w:r>
                          </w:p>
                        </w:tc>
                        <w:tc>
                          <w:tcPr>
                            <w:tcW w:w="6719" w:type="dxa"/>
                          </w:tcPr>
                          <w:p w14:paraId="43DB9C7B"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73" w:type="dxa"/>
                          </w:tcPr>
                          <w:p w14:paraId="5B0EFEF0" w14:textId="77777777" w:rsidR="00B1631F" w:rsidRDefault="00B1631F">
                            <w:pPr>
                              <w:pStyle w:val="TableParagraph"/>
                              <w:spacing w:before="10"/>
                              <w:ind w:right="47"/>
                              <w:jc w:val="right"/>
                              <w:rPr>
                                <w:sz w:val="18"/>
                              </w:rPr>
                            </w:pPr>
                            <w:r>
                              <w:rPr>
                                <w:sz w:val="18"/>
                              </w:rPr>
                              <w:t>5.750</w:t>
                            </w:r>
                          </w:p>
                        </w:tc>
                      </w:tr>
                      <w:tr w:rsidR="00B1631F" w14:paraId="2E61110E" w14:textId="77777777">
                        <w:trPr>
                          <w:trHeight w:val="233"/>
                        </w:trPr>
                        <w:tc>
                          <w:tcPr>
                            <w:tcW w:w="919" w:type="dxa"/>
                          </w:tcPr>
                          <w:p w14:paraId="4D4EF6E3" w14:textId="77777777" w:rsidR="00B1631F" w:rsidRDefault="00B1631F">
                            <w:pPr>
                              <w:pStyle w:val="TableParagraph"/>
                              <w:spacing w:before="26" w:line="187" w:lineRule="exact"/>
                              <w:ind w:left="50"/>
                              <w:rPr>
                                <w:sz w:val="18"/>
                              </w:rPr>
                            </w:pPr>
                            <w:r>
                              <w:rPr>
                                <w:sz w:val="18"/>
                              </w:rPr>
                              <w:t>3.3.90.39</w:t>
                            </w:r>
                          </w:p>
                        </w:tc>
                        <w:tc>
                          <w:tcPr>
                            <w:tcW w:w="6719" w:type="dxa"/>
                          </w:tcPr>
                          <w:p w14:paraId="69623E66"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73" w:type="dxa"/>
                          </w:tcPr>
                          <w:p w14:paraId="7900CA62" w14:textId="77777777" w:rsidR="00B1631F" w:rsidRDefault="00B1631F">
                            <w:pPr>
                              <w:pStyle w:val="TableParagraph"/>
                              <w:spacing w:before="10" w:line="203" w:lineRule="exact"/>
                              <w:ind w:right="47"/>
                              <w:jc w:val="right"/>
                              <w:rPr>
                                <w:sz w:val="18"/>
                              </w:rPr>
                            </w:pPr>
                            <w:r>
                              <w:rPr>
                                <w:sz w:val="18"/>
                              </w:rPr>
                              <w:t>11.500</w:t>
                            </w:r>
                          </w:p>
                        </w:tc>
                      </w:tr>
                    </w:tbl>
                    <w:p w14:paraId="5CD81EE0"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41.400</w:t>
      </w:r>
    </w:p>
    <w:p w14:paraId="4E5D3BB2"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69C805E9" w14:textId="77777777" w:rsidR="00B1631F" w:rsidRDefault="00B1631F" w:rsidP="00B1631F">
      <w:pPr>
        <w:pStyle w:val="Corpodetexto"/>
        <w:rPr>
          <w:sz w:val="20"/>
        </w:rPr>
      </w:pPr>
    </w:p>
    <w:p w14:paraId="3997AB37" w14:textId="77777777" w:rsidR="00B1631F" w:rsidRDefault="00B1631F" w:rsidP="00B1631F">
      <w:pPr>
        <w:pStyle w:val="Corpodetexto"/>
        <w:rPr>
          <w:sz w:val="20"/>
        </w:rPr>
      </w:pPr>
    </w:p>
    <w:p w14:paraId="0A902238" w14:textId="77777777" w:rsidR="00B1631F" w:rsidRDefault="00B1631F" w:rsidP="00B1631F">
      <w:pPr>
        <w:pStyle w:val="Corpodetexto"/>
        <w:rPr>
          <w:sz w:val="20"/>
        </w:rPr>
      </w:pPr>
    </w:p>
    <w:p w14:paraId="567D6B86" w14:textId="77777777" w:rsidR="00B1631F" w:rsidRDefault="00B1631F" w:rsidP="00B1631F">
      <w:pPr>
        <w:pStyle w:val="Corpodetexto"/>
        <w:rPr>
          <w:sz w:val="20"/>
        </w:rPr>
      </w:pPr>
    </w:p>
    <w:p w14:paraId="2492E1D4" w14:textId="77777777" w:rsidR="00B1631F" w:rsidRDefault="00B1631F" w:rsidP="00B1631F">
      <w:pPr>
        <w:pStyle w:val="Corpodetexto"/>
        <w:rPr>
          <w:sz w:val="20"/>
        </w:rPr>
      </w:pPr>
    </w:p>
    <w:p w14:paraId="31EE35F1" w14:textId="77777777" w:rsidR="00B1631F" w:rsidRDefault="00B1631F" w:rsidP="00B1631F">
      <w:pPr>
        <w:pStyle w:val="Corpodetexto"/>
        <w:rPr>
          <w:sz w:val="20"/>
        </w:rPr>
      </w:pPr>
    </w:p>
    <w:p w14:paraId="1A9833AC" w14:textId="77777777" w:rsidR="00B1631F" w:rsidRDefault="00B1631F" w:rsidP="00B1631F">
      <w:pPr>
        <w:pStyle w:val="Corpodetexto"/>
        <w:rPr>
          <w:sz w:val="20"/>
        </w:rPr>
      </w:pPr>
    </w:p>
    <w:p w14:paraId="5C030E25" w14:textId="77777777" w:rsidR="00B1631F" w:rsidRDefault="00B1631F" w:rsidP="00B1631F">
      <w:pPr>
        <w:pStyle w:val="Corpodetexto"/>
        <w:rPr>
          <w:sz w:val="20"/>
        </w:rPr>
      </w:pPr>
    </w:p>
    <w:p w14:paraId="7C429846" w14:textId="77777777" w:rsidR="00B1631F" w:rsidRDefault="00B1631F" w:rsidP="00B1631F">
      <w:pPr>
        <w:pStyle w:val="Corpodetexto"/>
        <w:spacing w:before="6"/>
      </w:pPr>
    </w:p>
    <w:p w14:paraId="21D8B8C8" w14:textId="77777777" w:rsidR="00B1631F" w:rsidRDefault="00B1631F" w:rsidP="00B1631F">
      <w:pPr>
        <w:pStyle w:val="Corpodetexto"/>
        <w:spacing w:line="278" w:lineRule="auto"/>
        <w:ind w:left="688"/>
      </w:pPr>
      <w:r>
        <w:t>15401070</w:t>
      </w:r>
      <w:r>
        <w:rPr>
          <w:spacing w:val="-6"/>
        </w:rPr>
        <w:t xml:space="preserve"> </w:t>
      </w:r>
      <w:r>
        <w:t>-</w:t>
      </w:r>
      <w:r>
        <w:rPr>
          <w:spacing w:val="-2"/>
        </w:rPr>
        <w:t xml:space="preserve"> </w:t>
      </w:r>
      <w:r>
        <w:t>Transferências</w:t>
      </w:r>
      <w:r>
        <w:rPr>
          <w:spacing w:val="-5"/>
        </w:rPr>
        <w:t xml:space="preserve"> </w:t>
      </w:r>
      <w:r>
        <w:t>do</w:t>
      </w:r>
      <w:r>
        <w:rPr>
          <w:spacing w:val="-6"/>
        </w:rPr>
        <w:t xml:space="preserve"> </w:t>
      </w:r>
      <w:r>
        <w:t>FUNDEB</w:t>
      </w:r>
      <w:r>
        <w:rPr>
          <w:spacing w:val="-2"/>
        </w:rPr>
        <w:t xml:space="preserve"> </w:t>
      </w:r>
      <w:r>
        <w:t>-</w:t>
      </w:r>
      <w:r>
        <w:rPr>
          <w:spacing w:val="-4"/>
        </w:rPr>
        <w:t xml:space="preserve"> </w:t>
      </w:r>
      <w:r>
        <w:t>Impostos</w:t>
      </w:r>
      <w:r>
        <w:rPr>
          <w:spacing w:val="-6"/>
        </w:rPr>
        <w:t xml:space="preserve"> </w:t>
      </w:r>
      <w:r>
        <w:t>e</w:t>
      </w:r>
      <w:r>
        <w:rPr>
          <w:spacing w:val="-9"/>
        </w:rPr>
        <w:t xml:space="preserve"> </w:t>
      </w:r>
      <w:r>
        <w:t>Transferências</w:t>
      </w:r>
      <w:r>
        <w:rPr>
          <w:spacing w:val="-6"/>
        </w:rPr>
        <w:t xml:space="preserve"> </w:t>
      </w:r>
      <w:r>
        <w:t>de</w:t>
      </w:r>
      <w:r>
        <w:rPr>
          <w:spacing w:val="-5"/>
        </w:rPr>
        <w:t xml:space="preserve"> </w:t>
      </w:r>
      <w:r>
        <w:t>Impostos</w:t>
      </w:r>
      <w:r>
        <w:rPr>
          <w:spacing w:val="6"/>
        </w:rPr>
        <w:t xml:space="preserve"> </w:t>
      </w:r>
      <w:r>
        <w:t>-</w:t>
      </w:r>
      <w:r>
        <w:rPr>
          <w:spacing w:val="-6"/>
        </w:rPr>
        <w:t xml:space="preserve"> </w:t>
      </w:r>
      <w:r>
        <w:t>Pagamento</w:t>
      </w:r>
      <w:r>
        <w:rPr>
          <w:spacing w:val="-47"/>
        </w:rPr>
        <w:t xml:space="preserve"> </w:t>
      </w:r>
      <w:r>
        <w:t>dos</w:t>
      </w:r>
      <w:r>
        <w:rPr>
          <w:spacing w:val="-2"/>
        </w:rPr>
        <w:t xml:space="preserve"> </w:t>
      </w:r>
      <w:r>
        <w:t>Profissionais</w:t>
      </w:r>
      <w:r>
        <w:rPr>
          <w:spacing w:val="-1"/>
        </w:rPr>
        <w:t xml:space="preserve"> </w:t>
      </w:r>
      <w:r>
        <w:t>da</w:t>
      </w:r>
      <w:r>
        <w:rPr>
          <w:spacing w:val="-1"/>
        </w:rPr>
        <w:t xml:space="preserve"> </w:t>
      </w:r>
      <w:r>
        <w:t>Educação</w:t>
      </w:r>
      <w:r>
        <w:rPr>
          <w:spacing w:val="-2"/>
        </w:rPr>
        <w:t xml:space="preserve"> </w:t>
      </w:r>
      <w:r>
        <w:t>Básica</w:t>
      </w:r>
      <w:r>
        <w:rPr>
          <w:spacing w:val="-1"/>
        </w:rPr>
        <w:t xml:space="preserve"> </w:t>
      </w:r>
      <w:r>
        <w:t>-</w:t>
      </w:r>
      <w:r>
        <w:rPr>
          <w:spacing w:val="-1"/>
        </w:rPr>
        <w:t xml:space="preserve"> </w:t>
      </w:r>
      <w:r>
        <w:t>70%</w:t>
      </w:r>
    </w:p>
    <w:p w14:paraId="1235942B" w14:textId="77777777" w:rsidR="00B1631F" w:rsidRDefault="00B1631F" w:rsidP="00B1631F">
      <w:pPr>
        <w:pStyle w:val="Corpodetexto"/>
        <w:rPr>
          <w:sz w:val="20"/>
        </w:rPr>
      </w:pPr>
      <w:r>
        <w:br w:type="column"/>
      </w:r>
    </w:p>
    <w:p w14:paraId="2C820259" w14:textId="77777777" w:rsidR="00B1631F" w:rsidRDefault="00B1631F" w:rsidP="00B1631F">
      <w:pPr>
        <w:pStyle w:val="Corpodetexto"/>
        <w:rPr>
          <w:sz w:val="20"/>
        </w:rPr>
      </w:pPr>
    </w:p>
    <w:p w14:paraId="12A0EA2D" w14:textId="77777777" w:rsidR="00B1631F" w:rsidRDefault="00B1631F" w:rsidP="00B1631F">
      <w:pPr>
        <w:pStyle w:val="Corpodetexto"/>
        <w:rPr>
          <w:sz w:val="20"/>
        </w:rPr>
      </w:pPr>
    </w:p>
    <w:p w14:paraId="42446BA8" w14:textId="77777777" w:rsidR="00B1631F" w:rsidRDefault="00B1631F" w:rsidP="00B1631F">
      <w:pPr>
        <w:pStyle w:val="Corpodetexto"/>
        <w:rPr>
          <w:sz w:val="20"/>
        </w:rPr>
      </w:pPr>
    </w:p>
    <w:p w14:paraId="55E2E56B" w14:textId="77777777" w:rsidR="00B1631F" w:rsidRDefault="00B1631F" w:rsidP="00B1631F">
      <w:pPr>
        <w:pStyle w:val="Corpodetexto"/>
        <w:rPr>
          <w:sz w:val="20"/>
        </w:rPr>
      </w:pPr>
    </w:p>
    <w:p w14:paraId="7C882E75" w14:textId="77777777" w:rsidR="00B1631F" w:rsidRDefault="00B1631F" w:rsidP="00B1631F">
      <w:pPr>
        <w:pStyle w:val="Corpodetexto"/>
        <w:rPr>
          <w:sz w:val="20"/>
        </w:rPr>
      </w:pPr>
    </w:p>
    <w:p w14:paraId="0F6B309F" w14:textId="77777777" w:rsidR="00B1631F" w:rsidRDefault="00B1631F" w:rsidP="00B1631F">
      <w:pPr>
        <w:pStyle w:val="Corpodetexto"/>
        <w:rPr>
          <w:sz w:val="20"/>
        </w:rPr>
      </w:pPr>
    </w:p>
    <w:p w14:paraId="1E350FD1" w14:textId="77777777" w:rsidR="00B1631F" w:rsidRDefault="00B1631F" w:rsidP="00B1631F">
      <w:pPr>
        <w:pStyle w:val="Corpodetexto"/>
        <w:rPr>
          <w:sz w:val="20"/>
        </w:rPr>
      </w:pPr>
    </w:p>
    <w:p w14:paraId="74AC8669" w14:textId="77777777" w:rsidR="00B1631F" w:rsidRDefault="00B1631F" w:rsidP="00B1631F">
      <w:pPr>
        <w:pStyle w:val="Corpodetexto"/>
        <w:spacing w:before="3"/>
        <w:rPr>
          <w:sz w:val="20"/>
        </w:rPr>
      </w:pPr>
    </w:p>
    <w:p w14:paraId="19AD60E9" w14:textId="77777777" w:rsidR="00B1631F" w:rsidRDefault="00B1631F" w:rsidP="00B1631F">
      <w:pPr>
        <w:pStyle w:val="Corpodetexto"/>
        <w:ind w:left="688"/>
      </w:pPr>
      <w:r>
        <w:t>10.350</w:t>
      </w:r>
    </w:p>
    <w:p w14:paraId="2B6B7A60" w14:textId="77777777" w:rsidR="00B1631F" w:rsidRDefault="00B1631F" w:rsidP="00B1631F">
      <w:pPr>
        <w:sectPr w:rsidR="00B1631F">
          <w:type w:val="continuous"/>
          <w:pgSz w:w="12240" w:h="15840"/>
          <w:pgMar w:top="680" w:right="460" w:bottom="280" w:left="180" w:header="720" w:footer="720" w:gutter="0"/>
          <w:cols w:num="2" w:space="720" w:equalWidth="0">
            <w:col w:w="8279" w:space="1116"/>
            <w:col w:w="2205"/>
          </w:cols>
        </w:sectPr>
      </w:pPr>
    </w:p>
    <w:p w14:paraId="55428366" w14:textId="77777777" w:rsidR="00B1631F" w:rsidRDefault="00B1631F" w:rsidP="00B1631F">
      <w:pPr>
        <w:pStyle w:val="Corpodetexto"/>
        <w:tabs>
          <w:tab w:val="left" w:pos="9984"/>
        </w:tabs>
        <w:spacing w:line="242" w:lineRule="exact"/>
        <w:ind w:left="788"/>
      </w:pPr>
      <w:r>
        <w:t>0001</w:t>
      </w:r>
      <w:r>
        <w:rPr>
          <w:spacing w:val="-5"/>
        </w:rPr>
        <w:t xml:space="preserve"> </w:t>
      </w:r>
      <w:r>
        <w:t>-</w:t>
      </w:r>
      <w:r>
        <w:rPr>
          <w:spacing w:val="-4"/>
        </w:rPr>
        <w:t xml:space="preserve"> </w:t>
      </w:r>
      <w:r>
        <w:t>Cruzeta</w:t>
      </w:r>
      <w:r>
        <w:rPr>
          <w:rFonts w:ascii="Times New Roman"/>
        </w:rPr>
        <w:tab/>
      </w:r>
      <w:r>
        <w:rPr>
          <w:position w:val="5"/>
        </w:rPr>
        <w:t>10.350</w:t>
      </w:r>
    </w:p>
    <w:p w14:paraId="73B7C7AD"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458"/>
        <w:gridCol w:w="2134"/>
      </w:tblGrid>
      <w:tr w:rsidR="00B1631F" w14:paraId="4C68B534" w14:textId="77777777" w:rsidTr="00B1631F">
        <w:trPr>
          <w:trHeight w:val="233"/>
        </w:trPr>
        <w:tc>
          <w:tcPr>
            <w:tcW w:w="919" w:type="dxa"/>
          </w:tcPr>
          <w:p w14:paraId="6C744011" w14:textId="77777777" w:rsidR="00B1631F" w:rsidRDefault="00B1631F" w:rsidP="00B1631F">
            <w:pPr>
              <w:pStyle w:val="TableParagraph"/>
              <w:spacing w:before="9" w:line="204" w:lineRule="exact"/>
              <w:ind w:left="50"/>
              <w:rPr>
                <w:sz w:val="18"/>
              </w:rPr>
            </w:pPr>
            <w:r>
              <w:rPr>
                <w:sz w:val="18"/>
              </w:rPr>
              <w:t>3.1.90.04</w:t>
            </w:r>
          </w:p>
        </w:tc>
        <w:tc>
          <w:tcPr>
            <w:tcW w:w="6458" w:type="dxa"/>
          </w:tcPr>
          <w:p w14:paraId="42CAAEB5"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134" w:type="dxa"/>
          </w:tcPr>
          <w:p w14:paraId="749D2A32" w14:textId="77777777" w:rsidR="00B1631F" w:rsidRDefault="00B1631F" w:rsidP="00B1631F">
            <w:pPr>
              <w:pStyle w:val="TableParagraph"/>
              <w:spacing w:line="200" w:lineRule="exact"/>
              <w:ind w:right="47"/>
              <w:jc w:val="right"/>
              <w:rPr>
                <w:sz w:val="18"/>
              </w:rPr>
            </w:pPr>
            <w:r>
              <w:rPr>
                <w:sz w:val="18"/>
              </w:rPr>
              <w:t>2.300</w:t>
            </w:r>
          </w:p>
        </w:tc>
      </w:tr>
      <w:tr w:rsidR="00B1631F" w14:paraId="5CFA73DD" w14:textId="77777777" w:rsidTr="00B1631F">
        <w:trPr>
          <w:trHeight w:val="251"/>
        </w:trPr>
        <w:tc>
          <w:tcPr>
            <w:tcW w:w="919" w:type="dxa"/>
          </w:tcPr>
          <w:p w14:paraId="67FC5B3D" w14:textId="77777777" w:rsidR="00B1631F" w:rsidRDefault="00B1631F" w:rsidP="00B1631F">
            <w:pPr>
              <w:pStyle w:val="TableParagraph"/>
              <w:spacing w:before="26" w:line="204" w:lineRule="exact"/>
              <w:ind w:left="50"/>
              <w:rPr>
                <w:sz w:val="18"/>
              </w:rPr>
            </w:pPr>
            <w:r>
              <w:rPr>
                <w:sz w:val="18"/>
              </w:rPr>
              <w:t>3.1.90.11</w:t>
            </w:r>
          </w:p>
        </w:tc>
        <w:tc>
          <w:tcPr>
            <w:tcW w:w="6458" w:type="dxa"/>
          </w:tcPr>
          <w:p w14:paraId="57451AB6"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134" w:type="dxa"/>
          </w:tcPr>
          <w:p w14:paraId="111E9302" w14:textId="77777777" w:rsidR="00B1631F" w:rsidRDefault="00B1631F" w:rsidP="00B1631F">
            <w:pPr>
              <w:pStyle w:val="TableParagraph"/>
              <w:spacing w:before="10"/>
              <w:ind w:right="47"/>
              <w:jc w:val="right"/>
              <w:rPr>
                <w:sz w:val="18"/>
              </w:rPr>
            </w:pPr>
            <w:r>
              <w:rPr>
                <w:sz w:val="18"/>
              </w:rPr>
              <w:t>5.750</w:t>
            </w:r>
          </w:p>
        </w:tc>
      </w:tr>
      <w:tr w:rsidR="00B1631F" w14:paraId="08F6A984" w14:textId="77777777" w:rsidTr="00B1631F">
        <w:trPr>
          <w:trHeight w:val="251"/>
        </w:trPr>
        <w:tc>
          <w:tcPr>
            <w:tcW w:w="919" w:type="dxa"/>
          </w:tcPr>
          <w:p w14:paraId="0F3BD1B6" w14:textId="77777777" w:rsidR="00B1631F" w:rsidRDefault="00B1631F" w:rsidP="00B1631F">
            <w:pPr>
              <w:pStyle w:val="TableParagraph"/>
              <w:spacing w:before="26" w:line="204" w:lineRule="exact"/>
              <w:ind w:left="50"/>
              <w:rPr>
                <w:sz w:val="18"/>
              </w:rPr>
            </w:pPr>
            <w:r>
              <w:rPr>
                <w:sz w:val="18"/>
              </w:rPr>
              <w:t>3.1.90.13</w:t>
            </w:r>
          </w:p>
        </w:tc>
        <w:tc>
          <w:tcPr>
            <w:tcW w:w="6458" w:type="dxa"/>
          </w:tcPr>
          <w:p w14:paraId="04E8E03A"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34" w:type="dxa"/>
          </w:tcPr>
          <w:p w14:paraId="74EED1E1" w14:textId="77777777" w:rsidR="00B1631F" w:rsidRDefault="00B1631F" w:rsidP="00B1631F">
            <w:pPr>
              <w:pStyle w:val="TableParagraph"/>
              <w:spacing w:before="10"/>
              <w:ind w:right="47"/>
              <w:jc w:val="right"/>
              <w:rPr>
                <w:sz w:val="18"/>
              </w:rPr>
            </w:pPr>
            <w:r>
              <w:rPr>
                <w:sz w:val="18"/>
              </w:rPr>
              <w:t>1.150</w:t>
            </w:r>
          </w:p>
        </w:tc>
      </w:tr>
      <w:tr w:rsidR="00B1631F" w14:paraId="7106FFB4" w14:textId="77777777" w:rsidTr="00B1631F">
        <w:trPr>
          <w:trHeight w:val="233"/>
        </w:trPr>
        <w:tc>
          <w:tcPr>
            <w:tcW w:w="919" w:type="dxa"/>
          </w:tcPr>
          <w:p w14:paraId="79D1DB55" w14:textId="77777777" w:rsidR="00B1631F" w:rsidRDefault="00B1631F" w:rsidP="00B1631F">
            <w:pPr>
              <w:pStyle w:val="TableParagraph"/>
              <w:spacing w:before="26" w:line="187" w:lineRule="exact"/>
              <w:ind w:left="50"/>
              <w:rPr>
                <w:sz w:val="18"/>
              </w:rPr>
            </w:pPr>
            <w:r>
              <w:rPr>
                <w:sz w:val="18"/>
              </w:rPr>
              <w:t>3.1.91.13</w:t>
            </w:r>
          </w:p>
        </w:tc>
        <w:tc>
          <w:tcPr>
            <w:tcW w:w="6458" w:type="dxa"/>
          </w:tcPr>
          <w:p w14:paraId="02D8366E" w14:textId="77777777" w:rsidR="00B1631F" w:rsidRDefault="00B1631F" w:rsidP="00B1631F">
            <w:pPr>
              <w:pStyle w:val="TableParagraph"/>
              <w:spacing w:before="10" w:line="203" w:lineRule="exact"/>
              <w:ind w:left="122"/>
              <w:rPr>
                <w:sz w:val="18"/>
              </w:rPr>
            </w:pPr>
            <w:r>
              <w:rPr>
                <w:spacing w:val="-1"/>
                <w:sz w:val="18"/>
              </w:rPr>
              <w:t>OBRIGAÇÕES</w:t>
            </w:r>
            <w:r>
              <w:rPr>
                <w:spacing w:val="-11"/>
                <w:sz w:val="18"/>
              </w:rPr>
              <w:t xml:space="preserve"> </w:t>
            </w:r>
            <w:r>
              <w:rPr>
                <w:spacing w:val="-1"/>
                <w:sz w:val="18"/>
              </w:rPr>
              <w:t>PATRONAIS</w:t>
            </w:r>
          </w:p>
        </w:tc>
        <w:tc>
          <w:tcPr>
            <w:tcW w:w="2134" w:type="dxa"/>
          </w:tcPr>
          <w:p w14:paraId="3BACD8D4" w14:textId="77777777" w:rsidR="00B1631F" w:rsidRDefault="00B1631F" w:rsidP="00B1631F">
            <w:pPr>
              <w:pStyle w:val="TableParagraph"/>
              <w:spacing w:before="10" w:line="203" w:lineRule="exact"/>
              <w:ind w:right="47"/>
              <w:jc w:val="right"/>
              <w:rPr>
                <w:sz w:val="18"/>
              </w:rPr>
            </w:pPr>
            <w:r>
              <w:rPr>
                <w:sz w:val="18"/>
              </w:rPr>
              <w:t>1.150</w:t>
            </w:r>
          </w:p>
        </w:tc>
      </w:tr>
    </w:tbl>
    <w:p w14:paraId="348C8032" w14:textId="77777777" w:rsidR="00B1631F" w:rsidRDefault="00B1631F" w:rsidP="00B1631F">
      <w:pPr>
        <w:pStyle w:val="Corpodetexto"/>
        <w:tabs>
          <w:tab w:val="left" w:pos="10069"/>
        </w:tabs>
        <w:spacing w:before="45"/>
        <w:ind w:right="157"/>
        <w:jc w:val="center"/>
      </w:pPr>
      <w:r>
        <w:t>392</w:t>
      </w:r>
      <w:r>
        <w:rPr>
          <w:spacing w:val="-8"/>
        </w:rPr>
        <w:t xml:space="preserve"> </w:t>
      </w:r>
      <w:r>
        <w:t>-</w:t>
      </w:r>
      <w:r>
        <w:rPr>
          <w:spacing w:val="-6"/>
        </w:rPr>
        <w:t xml:space="preserve"> </w:t>
      </w:r>
      <w:r>
        <w:t>DIFUSÃO</w:t>
      </w:r>
      <w:r>
        <w:rPr>
          <w:spacing w:val="-7"/>
        </w:rPr>
        <w:t xml:space="preserve"> </w:t>
      </w:r>
      <w:r>
        <w:t>CULTURAL</w:t>
      </w:r>
      <w:r>
        <w:rPr>
          <w:rFonts w:ascii="Times New Roman" w:hAnsi="Times New Roman"/>
        </w:rPr>
        <w:tab/>
      </w:r>
      <w:r>
        <w:t>115.000</w:t>
      </w:r>
    </w:p>
    <w:p w14:paraId="0D1ED5E9" w14:textId="77777777" w:rsidR="00B1631F" w:rsidRDefault="00B1631F" w:rsidP="00B1631F">
      <w:pPr>
        <w:pStyle w:val="Corpodetexto"/>
        <w:tabs>
          <w:tab w:val="left" w:pos="9829"/>
        </w:tabs>
        <w:spacing w:before="31"/>
        <w:ind w:right="157"/>
        <w:jc w:val="center"/>
      </w:pPr>
      <w:r>
        <w:t>0005</w:t>
      </w:r>
      <w:r>
        <w:rPr>
          <w:spacing w:val="-6"/>
        </w:rPr>
        <w:t xml:space="preserve"> </w:t>
      </w:r>
      <w:r>
        <w:t>-</w:t>
      </w:r>
      <w:r>
        <w:rPr>
          <w:spacing w:val="-5"/>
        </w:rPr>
        <w:t xml:space="preserve"> </w:t>
      </w:r>
      <w:r>
        <w:t>Fortalecimento</w:t>
      </w:r>
      <w:r>
        <w:rPr>
          <w:spacing w:val="-6"/>
        </w:rPr>
        <w:t xml:space="preserve"> </w:t>
      </w:r>
      <w:r>
        <w:t>e</w:t>
      </w:r>
      <w:r>
        <w:rPr>
          <w:spacing w:val="-5"/>
        </w:rPr>
        <w:t xml:space="preserve"> </w:t>
      </w:r>
      <w:r>
        <w:t>Desenvolvimento</w:t>
      </w:r>
      <w:r>
        <w:rPr>
          <w:spacing w:val="-6"/>
        </w:rPr>
        <w:t xml:space="preserve"> </w:t>
      </w:r>
      <w:r>
        <w:t>da</w:t>
      </w:r>
      <w:r>
        <w:rPr>
          <w:spacing w:val="-5"/>
        </w:rPr>
        <w:t xml:space="preserve"> </w:t>
      </w:r>
      <w:r>
        <w:t>Educação</w:t>
      </w:r>
      <w:r>
        <w:rPr>
          <w:spacing w:val="-6"/>
        </w:rPr>
        <w:t xml:space="preserve"> </w:t>
      </w:r>
      <w:r>
        <w:t>Básica</w:t>
      </w:r>
      <w:r>
        <w:rPr>
          <w:spacing w:val="-5"/>
        </w:rPr>
        <w:t xml:space="preserve"> </w:t>
      </w:r>
      <w:r>
        <w:t>com</w:t>
      </w:r>
      <w:r>
        <w:rPr>
          <w:spacing w:val="-5"/>
        </w:rPr>
        <w:t xml:space="preserve"> </w:t>
      </w:r>
      <w:r>
        <w:t>Qualidade</w:t>
      </w:r>
      <w:r>
        <w:rPr>
          <w:rFonts w:ascii="Times New Roman" w:hAnsi="Times New Roman"/>
        </w:rPr>
        <w:tab/>
      </w:r>
      <w:r>
        <w:rPr>
          <w:position w:val="2"/>
        </w:rPr>
        <w:t>115.000</w:t>
      </w:r>
    </w:p>
    <w:p w14:paraId="7300F3A7" w14:textId="77777777" w:rsidR="00B1631F" w:rsidRDefault="00B1631F" w:rsidP="00B1631F">
      <w:pPr>
        <w:jc w:val="center"/>
        <w:sectPr w:rsidR="00B1631F">
          <w:type w:val="continuous"/>
          <w:pgSz w:w="12240" w:h="15840"/>
          <w:pgMar w:top="680" w:right="460" w:bottom="280" w:left="180" w:header="720" w:footer="720" w:gutter="0"/>
          <w:cols w:space="720"/>
        </w:sectPr>
      </w:pPr>
    </w:p>
    <w:p w14:paraId="06904DB9" w14:textId="77777777" w:rsidR="00B1631F" w:rsidRDefault="00B1631F" w:rsidP="00B1631F">
      <w:pPr>
        <w:spacing w:before="62"/>
        <w:ind w:left="588"/>
        <w:rPr>
          <w:rFonts w:ascii="Arial"/>
          <w:b/>
          <w:sz w:val="17"/>
        </w:rPr>
      </w:pPr>
      <w:r>
        <w:rPr>
          <w:rFonts w:ascii="Arial"/>
          <w:b/>
          <w:sz w:val="17"/>
        </w:rPr>
        <w:t>1148</w:t>
      </w:r>
    </w:p>
    <w:p w14:paraId="69027604" w14:textId="77777777" w:rsidR="00B1631F" w:rsidRDefault="00B1631F" w:rsidP="00B1631F">
      <w:pPr>
        <w:tabs>
          <w:tab w:val="left" w:pos="7322"/>
        </w:tabs>
        <w:spacing w:before="52"/>
        <w:ind w:left="310"/>
        <w:rPr>
          <w:rFonts w:ascii="Arial" w:hAnsi="Arial"/>
          <w:b/>
          <w:sz w:val="17"/>
        </w:rPr>
      </w:pPr>
      <w:r>
        <w:br w:type="column"/>
      </w:r>
      <w:r>
        <w:rPr>
          <w:rFonts w:ascii="Arial" w:hAnsi="Arial"/>
          <w:b/>
          <w:sz w:val="17"/>
        </w:rPr>
        <w:t>Construção</w:t>
      </w:r>
      <w:r>
        <w:rPr>
          <w:rFonts w:ascii="Arial" w:hAnsi="Arial"/>
          <w:b/>
          <w:spacing w:val="14"/>
          <w:sz w:val="17"/>
        </w:rPr>
        <w:t xml:space="preserve"> </w:t>
      </w:r>
      <w:r>
        <w:rPr>
          <w:rFonts w:ascii="Arial" w:hAnsi="Arial"/>
          <w:b/>
          <w:sz w:val="17"/>
        </w:rPr>
        <w:t>e</w:t>
      </w:r>
      <w:r>
        <w:rPr>
          <w:rFonts w:ascii="Arial" w:hAnsi="Arial"/>
          <w:b/>
          <w:spacing w:val="14"/>
          <w:sz w:val="17"/>
        </w:rPr>
        <w:t xml:space="preserve"> </w:t>
      </w:r>
      <w:r>
        <w:rPr>
          <w:rFonts w:ascii="Arial" w:hAnsi="Arial"/>
          <w:b/>
          <w:sz w:val="17"/>
        </w:rPr>
        <w:t>Restruturação</w:t>
      </w:r>
      <w:r>
        <w:rPr>
          <w:rFonts w:ascii="Arial" w:hAnsi="Arial"/>
          <w:b/>
          <w:spacing w:val="14"/>
          <w:sz w:val="17"/>
        </w:rPr>
        <w:t xml:space="preserve"> </w:t>
      </w:r>
      <w:r>
        <w:rPr>
          <w:rFonts w:ascii="Arial" w:hAnsi="Arial"/>
          <w:b/>
          <w:sz w:val="17"/>
        </w:rPr>
        <w:t>da</w:t>
      </w:r>
      <w:r>
        <w:rPr>
          <w:rFonts w:ascii="Arial" w:hAnsi="Arial"/>
          <w:b/>
          <w:spacing w:val="14"/>
          <w:sz w:val="17"/>
        </w:rPr>
        <w:t xml:space="preserve"> </w:t>
      </w:r>
      <w:r>
        <w:rPr>
          <w:rFonts w:ascii="Arial" w:hAnsi="Arial"/>
          <w:b/>
          <w:sz w:val="17"/>
        </w:rPr>
        <w:t>Biblioteca</w:t>
      </w:r>
      <w:r>
        <w:rPr>
          <w:rFonts w:ascii="Arial" w:hAnsi="Arial"/>
          <w:b/>
          <w:spacing w:val="15"/>
          <w:sz w:val="17"/>
        </w:rPr>
        <w:t xml:space="preserve"> </w:t>
      </w:r>
      <w:r>
        <w:rPr>
          <w:rFonts w:ascii="Arial" w:hAnsi="Arial"/>
          <w:b/>
          <w:sz w:val="17"/>
        </w:rPr>
        <w:t>Pública</w:t>
      </w:r>
      <w:r>
        <w:rPr>
          <w:rFonts w:ascii="Arial" w:hAnsi="Arial"/>
          <w:b/>
          <w:spacing w:val="14"/>
          <w:sz w:val="17"/>
        </w:rPr>
        <w:t xml:space="preserve"> </w:t>
      </w:r>
      <w:r>
        <w:rPr>
          <w:rFonts w:ascii="Arial" w:hAnsi="Arial"/>
          <w:b/>
          <w:sz w:val="17"/>
        </w:rPr>
        <w:t>Municipal</w:t>
      </w:r>
      <w:r>
        <w:rPr>
          <w:rFonts w:ascii="Times New Roman" w:hAnsi="Times New Roman"/>
          <w:sz w:val="17"/>
        </w:rPr>
        <w:tab/>
      </w:r>
      <w:r>
        <w:rPr>
          <w:rFonts w:ascii="Arial" w:hAnsi="Arial"/>
          <w:b/>
          <w:w w:val="105"/>
          <w:position w:val="1"/>
          <w:sz w:val="17"/>
        </w:rPr>
        <w:t>Fiscal</w:t>
      </w:r>
    </w:p>
    <w:p w14:paraId="1E76600E" w14:textId="77777777" w:rsidR="00B1631F" w:rsidRDefault="00B1631F" w:rsidP="00B1631F">
      <w:pPr>
        <w:spacing w:before="52"/>
        <w:ind w:left="588"/>
        <w:rPr>
          <w:rFonts w:ascii="Arial"/>
          <w:b/>
          <w:sz w:val="17"/>
        </w:rPr>
      </w:pPr>
      <w:r>
        <w:br w:type="column"/>
      </w:r>
      <w:r>
        <w:rPr>
          <w:rFonts w:ascii="Arial"/>
          <w:b/>
          <w:w w:val="105"/>
          <w:sz w:val="17"/>
        </w:rPr>
        <w:t>115.000</w:t>
      </w:r>
    </w:p>
    <w:p w14:paraId="3E4FC271"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734"/>
            <w:col w:w="1996"/>
          </w:cols>
        </w:sectPr>
      </w:pPr>
    </w:p>
    <w:p w14:paraId="14E33C39" w14:textId="77777777" w:rsidR="00B1631F" w:rsidRDefault="00B1631F" w:rsidP="00B1631F">
      <w:pPr>
        <w:pStyle w:val="Corpodetexto"/>
        <w:spacing w:before="1"/>
        <w:rPr>
          <w:rFonts w:ascii="Arial"/>
          <w:b/>
          <w:sz w:val="3"/>
        </w:rPr>
      </w:pPr>
    </w:p>
    <w:tbl>
      <w:tblPr>
        <w:tblStyle w:val="TableNormal"/>
        <w:tblW w:w="0" w:type="auto"/>
        <w:tblInd w:w="166" w:type="dxa"/>
        <w:tblLayout w:type="fixed"/>
        <w:tblLook w:val="01E0" w:firstRow="1" w:lastRow="1" w:firstColumn="1" w:lastColumn="1" w:noHBand="0" w:noVBand="0"/>
      </w:tblPr>
      <w:tblGrid>
        <w:gridCol w:w="8532"/>
        <w:gridCol w:w="2531"/>
      </w:tblGrid>
      <w:tr w:rsidR="00B1631F" w14:paraId="7743C801" w14:textId="77777777" w:rsidTr="00B1631F">
        <w:trPr>
          <w:trHeight w:val="242"/>
        </w:trPr>
        <w:tc>
          <w:tcPr>
            <w:tcW w:w="8532" w:type="dxa"/>
          </w:tcPr>
          <w:p w14:paraId="6C8A2202" w14:textId="77777777" w:rsidR="00B1631F" w:rsidRDefault="00B1631F" w:rsidP="00B1631F">
            <w:pPr>
              <w:pStyle w:val="TableParagraph"/>
              <w:spacing w:before="24" w:line="199" w:lineRule="exact"/>
              <w:ind w:left="53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531" w:type="dxa"/>
          </w:tcPr>
          <w:p w14:paraId="0A4795A0" w14:textId="77777777" w:rsidR="00B1631F" w:rsidRDefault="00B1631F" w:rsidP="00B1631F">
            <w:pPr>
              <w:pStyle w:val="TableParagraph"/>
              <w:spacing w:line="200" w:lineRule="exact"/>
              <w:ind w:left="1493"/>
              <w:rPr>
                <w:sz w:val="18"/>
              </w:rPr>
            </w:pPr>
            <w:r>
              <w:rPr>
                <w:sz w:val="18"/>
              </w:rPr>
              <w:t>5.750</w:t>
            </w:r>
          </w:p>
        </w:tc>
      </w:tr>
      <w:tr w:rsidR="00B1631F" w14:paraId="02A0C296" w14:textId="77777777" w:rsidTr="00B1631F">
        <w:trPr>
          <w:trHeight w:val="293"/>
        </w:trPr>
        <w:tc>
          <w:tcPr>
            <w:tcW w:w="8532" w:type="dxa"/>
          </w:tcPr>
          <w:p w14:paraId="7E5CC6FF" w14:textId="77777777" w:rsidR="00B1631F" w:rsidRDefault="00B1631F" w:rsidP="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1" w:type="dxa"/>
          </w:tcPr>
          <w:p w14:paraId="484B0F8F" w14:textId="77777777" w:rsidR="00B1631F" w:rsidRDefault="00B1631F" w:rsidP="00B1631F">
            <w:pPr>
              <w:pStyle w:val="TableParagraph"/>
              <w:spacing w:before="5"/>
              <w:ind w:left="1393"/>
              <w:rPr>
                <w:sz w:val="18"/>
              </w:rPr>
            </w:pPr>
            <w:r>
              <w:rPr>
                <w:sz w:val="18"/>
              </w:rPr>
              <w:t>5.750</w:t>
            </w:r>
          </w:p>
        </w:tc>
      </w:tr>
      <w:tr w:rsidR="00B1631F" w14:paraId="38BD5DA3" w14:textId="77777777" w:rsidTr="00B1631F">
        <w:trPr>
          <w:trHeight w:val="269"/>
        </w:trPr>
        <w:tc>
          <w:tcPr>
            <w:tcW w:w="8532" w:type="dxa"/>
          </w:tcPr>
          <w:p w14:paraId="6C559B9A" w14:textId="77777777" w:rsidR="00B1631F" w:rsidRDefault="00B1631F" w:rsidP="00B1631F">
            <w:pPr>
              <w:pStyle w:val="TableParagraph"/>
              <w:tabs>
                <w:tab w:val="left" w:pos="1746"/>
              </w:tabs>
              <w:spacing w:before="25" w:line="224" w:lineRule="exact"/>
              <w:ind w:left="75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531" w:type="dxa"/>
          </w:tcPr>
          <w:p w14:paraId="2B3F5C1C" w14:textId="77777777" w:rsidR="00B1631F" w:rsidRDefault="00B1631F" w:rsidP="00B1631F">
            <w:pPr>
              <w:pStyle w:val="TableParagraph"/>
              <w:spacing w:before="29"/>
              <w:ind w:left="1165" w:right="875"/>
              <w:jc w:val="center"/>
              <w:rPr>
                <w:sz w:val="18"/>
              </w:rPr>
            </w:pPr>
            <w:r>
              <w:rPr>
                <w:sz w:val="18"/>
              </w:rPr>
              <w:t>5.750</w:t>
            </w:r>
          </w:p>
        </w:tc>
      </w:tr>
      <w:tr w:rsidR="00B1631F" w14:paraId="7D2DA448" w14:textId="77777777" w:rsidTr="00B1631F">
        <w:trPr>
          <w:trHeight w:val="260"/>
        </w:trPr>
        <w:tc>
          <w:tcPr>
            <w:tcW w:w="8532" w:type="dxa"/>
          </w:tcPr>
          <w:p w14:paraId="53BE0A49" w14:textId="77777777" w:rsidR="00B1631F" w:rsidRDefault="00B1631F" w:rsidP="00B1631F">
            <w:pPr>
              <w:pStyle w:val="TableParagraph"/>
              <w:spacing w:before="41" w:line="199" w:lineRule="exact"/>
              <w:ind w:left="529"/>
              <w:rPr>
                <w:sz w:val="18"/>
              </w:rPr>
            </w:pPr>
            <w:r>
              <w:rPr>
                <w:sz w:val="18"/>
              </w:rPr>
              <w:t>15690000</w:t>
            </w:r>
            <w:r>
              <w:rPr>
                <w:spacing w:val="-7"/>
                <w:sz w:val="18"/>
              </w:rPr>
              <w:t xml:space="preserve"> </w:t>
            </w:r>
            <w:r>
              <w:rPr>
                <w:sz w:val="18"/>
              </w:rPr>
              <w:t>-</w:t>
            </w:r>
            <w:r>
              <w:rPr>
                <w:spacing w:val="-2"/>
                <w:sz w:val="18"/>
              </w:rPr>
              <w:t xml:space="preserve"> </w:t>
            </w:r>
            <w:r>
              <w:rPr>
                <w:sz w:val="18"/>
              </w:rPr>
              <w:t>Outras</w:t>
            </w:r>
            <w:r>
              <w:rPr>
                <w:spacing w:val="-10"/>
                <w:sz w:val="18"/>
              </w:rPr>
              <w:t xml:space="preserve"> </w:t>
            </w:r>
            <w:r>
              <w:rPr>
                <w:sz w:val="18"/>
              </w:rPr>
              <w:t>Transferências</w:t>
            </w:r>
            <w:r>
              <w:rPr>
                <w:spacing w:val="-6"/>
                <w:sz w:val="18"/>
              </w:rPr>
              <w:t xml:space="preserve"> </w:t>
            </w:r>
            <w:r>
              <w:rPr>
                <w:sz w:val="18"/>
              </w:rPr>
              <w:t>de</w:t>
            </w:r>
            <w:r>
              <w:rPr>
                <w:spacing w:val="-7"/>
                <w:sz w:val="18"/>
              </w:rPr>
              <w:t xml:space="preserve"> </w:t>
            </w:r>
            <w:r>
              <w:rPr>
                <w:sz w:val="18"/>
              </w:rPr>
              <w:t>Recursos</w:t>
            </w:r>
            <w:r>
              <w:rPr>
                <w:spacing w:val="-7"/>
                <w:sz w:val="18"/>
              </w:rPr>
              <w:t xml:space="preserve"> </w:t>
            </w:r>
            <w:r>
              <w:rPr>
                <w:sz w:val="18"/>
              </w:rPr>
              <w:t>do</w:t>
            </w:r>
            <w:r>
              <w:rPr>
                <w:spacing w:val="-6"/>
                <w:sz w:val="18"/>
              </w:rPr>
              <w:t xml:space="preserve"> </w:t>
            </w:r>
            <w:r>
              <w:rPr>
                <w:sz w:val="18"/>
              </w:rPr>
              <w:t>FNDE</w:t>
            </w:r>
          </w:p>
        </w:tc>
        <w:tc>
          <w:tcPr>
            <w:tcW w:w="2531" w:type="dxa"/>
          </w:tcPr>
          <w:p w14:paraId="3C9D64B7" w14:textId="77777777" w:rsidR="00B1631F" w:rsidRDefault="00B1631F" w:rsidP="00B1631F">
            <w:pPr>
              <w:pStyle w:val="TableParagraph"/>
              <w:spacing w:before="10"/>
              <w:ind w:left="1393"/>
              <w:rPr>
                <w:sz w:val="18"/>
              </w:rPr>
            </w:pPr>
            <w:r>
              <w:rPr>
                <w:sz w:val="18"/>
              </w:rPr>
              <w:t>33.350</w:t>
            </w:r>
          </w:p>
        </w:tc>
      </w:tr>
      <w:tr w:rsidR="00B1631F" w14:paraId="28DFDA0B" w14:textId="77777777" w:rsidTr="00B1631F">
        <w:trPr>
          <w:trHeight w:val="294"/>
        </w:trPr>
        <w:tc>
          <w:tcPr>
            <w:tcW w:w="8532" w:type="dxa"/>
          </w:tcPr>
          <w:p w14:paraId="5B045C42" w14:textId="77777777" w:rsidR="00B1631F" w:rsidRDefault="00B1631F" w:rsidP="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1" w:type="dxa"/>
          </w:tcPr>
          <w:p w14:paraId="515444CA" w14:textId="77777777" w:rsidR="00B1631F" w:rsidRDefault="00B1631F" w:rsidP="00B1631F">
            <w:pPr>
              <w:pStyle w:val="TableParagraph"/>
              <w:spacing w:before="5"/>
              <w:ind w:left="1293"/>
              <w:rPr>
                <w:sz w:val="18"/>
              </w:rPr>
            </w:pPr>
            <w:r>
              <w:rPr>
                <w:sz w:val="18"/>
              </w:rPr>
              <w:t>33.350</w:t>
            </w:r>
          </w:p>
        </w:tc>
      </w:tr>
      <w:tr w:rsidR="00B1631F" w14:paraId="6FAC662A" w14:textId="77777777" w:rsidTr="00B1631F">
        <w:trPr>
          <w:trHeight w:val="269"/>
        </w:trPr>
        <w:tc>
          <w:tcPr>
            <w:tcW w:w="8532" w:type="dxa"/>
          </w:tcPr>
          <w:p w14:paraId="2EBC979D" w14:textId="77777777" w:rsidR="00B1631F" w:rsidRDefault="00B1631F" w:rsidP="00B1631F">
            <w:pPr>
              <w:pStyle w:val="TableParagraph"/>
              <w:tabs>
                <w:tab w:val="left" w:pos="1746"/>
              </w:tabs>
              <w:spacing w:before="25" w:line="224" w:lineRule="exact"/>
              <w:ind w:left="75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531" w:type="dxa"/>
          </w:tcPr>
          <w:p w14:paraId="14111DAE" w14:textId="77777777" w:rsidR="00B1631F" w:rsidRDefault="00B1631F" w:rsidP="00B1631F">
            <w:pPr>
              <w:pStyle w:val="TableParagraph"/>
              <w:spacing w:before="29"/>
              <w:ind w:left="1086"/>
              <w:rPr>
                <w:sz w:val="18"/>
              </w:rPr>
            </w:pPr>
            <w:r>
              <w:rPr>
                <w:sz w:val="18"/>
              </w:rPr>
              <w:t>33.350</w:t>
            </w:r>
          </w:p>
        </w:tc>
      </w:tr>
      <w:tr w:rsidR="00B1631F" w14:paraId="6E50069B" w14:textId="77777777" w:rsidTr="00B1631F">
        <w:trPr>
          <w:trHeight w:val="268"/>
        </w:trPr>
        <w:tc>
          <w:tcPr>
            <w:tcW w:w="8532" w:type="dxa"/>
          </w:tcPr>
          <w:p w14:paraId="43D83DD0" w14:textId="77777777" w:rsidR="00B1631F" w:rsidRDefault="00B1631F" w:rsidP="00B1631F">
            <w:pPr>
              <w:pStyle w:val="TableParagraph"/>
              <w:spacing w:before="41" w:line="207" w:lineRule="exact"/>
              <w:ind w:left="529"/>
              <w:rPr>
                <w:sz w:val="18"/>
              </w:rPr>
            </w:pPr>
            <w:r>
              <w:rPr>
                <w:sz w:val="18"/>
              </w:rPr>
              <w:t>15700000</w:t>
            </w:r>
            <w:r>
              <w:rPr>
                <w:spacing w:val="-7"/>
                <w:sz w:val="18"/>
              </w:rPr>
              <w:t xml:space="preserve"> </w:t>
            </w:r>
            <w:r>
              <w:rPr>
                <w:sz w:val="18"/>
              </w:rPr>
              <w:t>-</w:t>
            </w:r>
            <w:r>
              <w:rPr>
                <w:spacing w:val="-1"/>
                <w:sz w:val="18"/>
              </w:rPr>
              <w:t xml:space="preserve"> </w:t>
            </w:r>
            <w:r>
              <w:rPr>
                <w:sz w:val="18"/>
              </w:rPr>
              <w:t>Transferências</w:t>
            </w:r>
            <w:r>
              <w:rPr>
                <w:spacing w:val="-7"/>
                <w:sz w:val="18"/>
              </w:rPr>
              <w:t xml:space="preserve"> </w:t>
            </w:r>
            <w:r>
              <w:rPr>
                <w:sz w:val="18"/>
              </w:rPr>
              <w:t>do</w:t>
            </w:r>
            <w:r>
              <w:rPr>
                <w:spacing w:val="-6"/>
                <w:sz w:val="18"/>
              </w:rPr>
              <w:t xml:space="preserve"> </w:t>
            </w:r>
            <w:r>
              <w:rPr>
                <w:sz w:val="18"/>
              </w:rPr>
              <w:t>Governo</w:t>
            </w:r>
            <w:r>
              <w:rPr>
                <w:spacing w:val="-6"/>
                <w:sz w:val="18"/>
              </w:rPr>
              <w:t xml:space="preserve"> </w:t>
            </w:r>
            <w:r>
              <w:rPr>
                <w:sz w:val="18"/>
              </w:rPr>
              <w:t>Federal</w:t>
            </w:r>
            <w:r>
              <w:rPr>
                <w:spacing w:val="-6"/>
                <w:sz w:val="18"/>
              </w:rPr>
              <w:t xml:space="preserve"> </w:t>
            </w:r>
            <w:r>
              <w:rPr>
                <w:sz w:val="18"/>
              </w:rPr>
              <w:t>referentes</w:t>
            </w:r>
            <w:r>
              <w:rPr>
                <w:spacing w:val="-6"/>
                <w:sz w:val="18"/>
              </w:rPr>
              <w:t xml:space="preserve"> </w:t>
            </w:r>
            <w:r>
              <w:rPr>
                <w:sz w:val="18"/>
              </w:rPr>
              <w:t>a</w:t>
            </w:r>
            <w:r>
              <w:rPr>
                <w:spacing w:val="-7"/>
                <w:sz w:val="18"/>
              </w:rPr>
              <w:t xml:space="preserve"> </w:t>
            </w:r>
            <w:r>
              <w:rPr>
                <w:sz w:val="18"/>
              </w:rPr>
              <w:t>Convênios</w:t>
            </w:r>
            <w:r>
              <w:rPr>
                <w:spacing w:val="-6"/>
                <w:sz w:val="18"/>
              </w:rPr>
              <w:t xml:space="preserve"> </w:t>
            </w:r>
            <w:r>
              <w:rPr>
                <w:sz w:val="18"/>
              </w:rPr>
              <w:t>e</w:t>
            </w:r>
            <w:r>
              <w:rPr>
                <w:spacing w:val="-6"/>
                <w:sz w:val="18"/>
              </w:rPr>
              <w:t xml:space="preserve"> </w:t>
            </w:r>
            <w:r>
              <w:rPr>
                <w:sz w:val="18"/>
              </w:rPr>
              <w:t>Instrumentos</w:t>
            </w:r>
          </w:p>
        </w:tc>
        <w:tc>
          <w:tcPr>
            <w:tcW w:w="2531" w:type="dxa"/>
          </w:tcPr>
          <w:p w14:paraId="59C82569" w14:textId="77777777" w:rsidR="00B1631F" w:rsidRDefault="00B1631F" w:rsidP="00B1631F">
            <w:pPr>
              <w:pStyle w:val="TableParagraph"/>
              <w:spacing w:before="10"/>
              <w:ind w:left="1393"/>
              <w:rPr>
                <w:sz w:val="18"/>
              </w:rPr>
            </w:pPr>
            <w:r>
              <w:rPr>
                <w:sz w:val="18"/>
              </w:rPr>
              <w:t>75.900</w:t>
            </w:r>
          </w:p>
        </w:tc>
      </w:tr>
      <w:tr w:rsidR="00B1631F" w14:paraId="172894F8" w14:textId="77777777" w:rsidTr="00B1631F">
        <w:trPr>
          <w:trHeight w:val="525"/>
        </w:trPr>
        <w:tc>
          <w:tcPr>
            <w:tcW w:w="8532" w:type="dxa"/>
          </w:tcPr>
          <w:p w14:paraId="0F1A63DE" w14:textId="77777777" w:rsidR="00B1631F" w:rsidRDefault="00B1631F" w:rsidP="00B1631F">
            <w:pPr>
              <w:pStyle w:val="TableParagraph"/>
              <w:spacing w:before="13"/>
              <w:ind w:left="530"/>
              <w:rPr>
                <w:sz w:val="18"/>
              </w:rPr>
            </w:pPr>
            <w:r>
              <w:rPr>
                <w:sz w:val="18"/>
              </w:rPr>
              <w:t>Congêneres</w:t>
            </w:r>
            <w:r>
              <w:rPr>
                <w:spacing w:val="-7"/>
                <w:sz w:val="18"/>
              </w:rPr>
              <w:t xml:space="preserve"> </w:t>
            </w:r>
            <w:r>
              <w:rPr>
                <w:sz w:val="18"/>
              </w:rPr>
              <w:t>vinculados</w:t>
            </w:r>
            <w:r>
              <w:rPr>
                <w:spacing w:val="-7"/>
                <w:sz w:val="18"/>
              </w:rPr>
              <w:t xml:space="preserve"> </w:t>
            </w:r>
            <w:r>
              <w:rPr>
                <w:sz w:val="18"/>
              </w:rPr>
              <w:t>à</w:t>
            </w:r>
            <w:r>
              <w:rPr>
                <w:spacing w:val="-7"/>
                <w:sz w:val="18"/>
              </w:rPr>
              <w:t xml:space="preserve"> </w:t>
            </w:r>
            <w:r>
              <w:rPr>
                <w:sz w:val="18"/>
              </w:rPr>
              <w:t>Educação</w:t>
            </w:r>
          </w:p>
          <w:p w14:paraId="0276035C" w14:textId="77777777" w:rsidR="00B1631F" w:rsidRDefault="00B1631F" w:rsidP="00B1631F">
            <w:pPr>
              <w:pStyle w:val="TableParagraph"/>
              <w:spacing w:before="63"/>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1" w:type="dxa"/>
          </w:tcPr>
          <w:p w14:paraId="046B8D62" w14:textId="77777777" w:rsidR="00B1631F" w:rsidRDefault="00B1631F" w:rsidP="00B1631F">
            <w:pPr>
              <w:pStyle w:val="TableParagraph"/>
              <w:spacing w:before="7"/>
              <w:rPr>
                <w:rFonts w:ascii="Arial"/>
                <w:b/>
                <w:sz w:val="20"/>
              </w:rPr>
            </w:pPr>
          </w:p>
          <w:p w14:paraId="2D1B9B7B" w14:textId="77777777" w:rsidR="00B1631F" w:rsidRDefault="00B1631F" w:rsidP="00B1631F">
            <w:pPr>
              <w:pStyle w:val="TableParagraph"/>
              <w:ind w:left="1293"/>
              <w:rPr>
                <w:sz w:val="18"/>
              </w:rPr>
            </w:pPr>
            <w:r>
              <w:rPr>
                <w:sz w:val="18"/>
              </w:rPr>
              <w:t>75.900</w:t>
            </w:r>
          </w:p>
        </w:tc>
      </w:tr>
      <w:tr w:rsidR="00B1631F" w14:paraId="79077D88" w14:textId="77777777" w:rsidTr="00B1631F">
        <w:trPr>
          <w:trHeight w:val="277"/>
        </w:trPr>
        <w:tc>
          <w:tcPr>
            <w:tcW w:w="8532" w:type="dxa"/>
          </w:tcPr>
          <w:p w14:paraId="0AE7A9C7" w14:textId="77777777" w:rsidR="00B1631F" w:rsidRDefault="00B1631F" w:rsidP="00B1631F">
            <w:pPr>
              <w:pStyle w:val="TableParagraph"/>
              <w:tabs>
                <w:tab w:val="left" w:pos="1746"/>
              </w:tabs>
              <w:spacing w:before="25"/>
              <w:ind w:left="75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531" w:type="dxa"/>
          </w:tcPr>
          <w:p w14:paraId="7468F18C" w14:textId="77777777" w:rsidR="00B1631F" w:rsidRDefault="00B1631F" w:rsidP="00B1631F">
            <w:pPr>
              <w:pStyle w:val="TableParagraph"/>
              <w:spacing w:before="29"/>
              <w:ind w:left="1086"/>
              <w:rPr>
                <w:sz w:val="18"/>
              </w:rPr>
            </w:pPr>
            <w:r>
              <w:rPr>
                <w:sz w:val="18"/>
              </w:rPr>
              <w:t>75.900</w:t>
            </w:r>
          </w:p>
        </w:tc>
      </w:tr>
      <w:tr w:rsidR="00B1631F" w14:paraId="10D9DE22" w14:textId="77777777" w:rsidTr="00B1631F">
        <w:trPr>
          <w:trHeight w:val="260"/>
        </w:trPr>
        <w:tc>
          <w:tcPr>
            <w:tcW w:w="8532" w:type="dxa"/>
          </w:tcPr>
          <w:p w14:paraId="2F67C1C5" w14:textId="77777777" w:rsidR="00B1631F" w:rsidRDefault="00B1631F" w:rsidP="00B1631F">
            <w:pPr>
              <w:pStyle w:val="TableParagraph"/>
              <w:spacing w:before="34" w:line="206" w:lineRule="exact"/>
              <w:ind w:left="50"/>
              <w:rPr>
                <w:sz w:val="18"/>
              </w:rPr>
            </w:pPr>
            <w:r>
              <w:rPr>
                <w:sz w:val="18"/>
              </w:rPr>
              <w:t>13</w:t>
            </w:r>
            <w:r>
              <w:rPr>
                <w:spacing w:val="-9"/>
                <w:sz w:val="18"/>
              </w:rPr>
              <w:t xml:space="preserve"> </w:t>
            </w:r>
            <w:r>
              <w:rPr>
                <w:sz w:val="18"/>
              </w:rPr>
              <w:t>-</w:t>
            </w:r>
            <w:r>
              <w:rPr>
                <w:spacing w:val="-6"/>
                <w:sz w:val="18"/>
              </w:rPr>
              <w:t xml:space="preserve"> </w:t>
            </w:r>
            <w:r>
              <w:rPr>
                <w:sz w:val="18"/>
              </w:rPr>
              <w:t>CULTURA</w:t>
            </w:r>
          </w:p>
        </w:tc>
        <w:tc>
          <w:tcPr>
            <w:tcW w:w="2531" w:type="dxa"/>
          </w:tcPr>
          <w:p w14:paraId="3A8163AE" w14:textId="77777777" w:rsidR="00B1631F" w:rsidRDefault="00B1631F" w:rsidP="00B1631F">
            <w:pPr>
              <w:pStyle w:val="TableParagraph"/>
              <w:spacing w:before="18"/>
              <w:ind w:right="48"/>
              <w:jc w:val="right"/>
              <w:rPr>
                <w:sz w:val="18"/>
              </w:rPr>
            </w:pPr>
            <w:r>
              <w:rPr>
                <w:sz w:val="18"/>
              </w:rPr>
              <w:t>331.225</w:t>
            </w:r>
          </w:p>
        </w:tc>
      </w:tr>
      <w:tr w:rsidR="00B1631F" w14:paraId="72C317D5" w14:textId="77777777" w:rsidTr="00B1631F">
        <w:trPr>
          <w:trHeight w:val="241"/>
        </w:trPr>
        <w:tc>
          <w:tcPr>
            <w:tcW w:w="8532" w:type="dxa"/>
          </w:tcPr>
          <w:p w14:paraId="112B829D" w14:textId="77777777" w:rsidR="00B1631F" w:rsidRDefault="00B1631F" w:rsidP="00B1631F">
            <w:pPr>
              <w:pStyle w:val="TableParagraph"/>
              <w:spacing w:before="13"/>
              <w:ind w:left="210"/>
              <w:rPr>
                <w:sz w:val="18"/>
              </w:rPr>
            </w:pPr>
            <w:r>
              <w:rPr>
                <w:sz w:val="18"/>
              </w:rPr>
              <w:t>361</w:t>
            </w:r>
            <w:r>
              <w:rPr>
                <w:spacing w:val="-8"/>
                <w:sz w:val="18"/>
              </w:rPr>
              <w:t xml:space="preserve"> </w:t>
            </w:r>
            <w:r>
              <w:rPr>
                <w:sz w:val="18"/>
              </w:rPr>
              <w:t>-</w:t>
            </w:r>
            <w:r>
              <w:rPr>
                <w:spacing w:val="-6"/>
                <w:sz w:val="18"/>
              </w:rPr>
              <w:t xml:space="preserve"> </w:t>
            </w:r>
            <w:r>
              <w:rPr>
                <w:sz w:val="18"/>
              </w:rPr>
              <w:t>ENSINO</w:t>
            </w:r>
            <w:r>
              <w:rPr>
                <w:spacing w:val="-7"/>
                <w:sz w:val="18"/>
              </w:rPr>
              <w:t xml:space="preserve"> </w:t>
            </w:r>
            <w:r>
              <w:rPr>
                <w:sz w:val="18"/>
              </w:rPr>
              <w:t>FUNDAMENTAL</w:t>
            </w:r>
          </w:p>
        </w:tc>
        <w:tc>
          <w:tcPr>
            <w:tcW w:w="2531" w:type="dxa"/>
          </w:tcPr>
          <w:p w14:paraId="4D3E86B8" w14:textId="77777777" w:rsidR="00B1631F" w:rsidRDefault="00B1631F" w:rsidP="00B1631F">
            <w:pPr>
              <w:pStyle w:val="TableParagraph"/>
              <w:spacing w:before="12"/>
              <w:ind w:right="147"/>
              <w:jc w:val="right"/>
              <w:rPr>
                <w:sz w:val="18"/>
              </w:rPr>
            </w:pPr>
            <w:r>
              <w:rPr>
                <w:sz w:val="18"/>
              </w:rPr>
              <w:t>8.625</w:t>
            </w:r>
          </w:p>
        </w:tc>
      </w:tr>
      <w:tr w:rsidR="00B1631F" w14:paraId="35BE9150" w14:textId="77777777" w:rsidTr="00B1631F">
        <w:trPr>
          <w:trHeight w:val="236"/>
        </w:trPr>
        <w:tc>
          <w:tcPr>
            <w:tcW w:w="8532" w:type="dxa"/>
          </w:tcPr>
          <w:p w14:paraId="41764229" w14:textId="77777777" w:rsidR="00B1631F" w:rsidRDefault="00B1631F" w:rsidP="00B1631F">
            <w:pPr>
              <w:pStyle w:val="TableParagraph"/>
              <w:spacing w:before="30" w:line="187" w:lineRule="exact"/>
              <w:ind w:left="330"/>
              <w:rPr>
                <w:sz w:val="18"/>
              </w:rPr>
            </w:pPr>
            <w:r>
              <w:rPr>
                <w:sz w:val="18"/>
              </w:rPr>
              <w:t>0005</w:t>
            </w:r>
            <w:r>
              <w:rPr>
                <w:spacing w:val="-6"/>
                <w:sz w:val="18"/>
              </w:rPr>
              <w:t xml:space="preserve"> </w:t>
            </w:r>
            <w:r>
              <w:rPr>
                <w:sz w:val="18"/>
              </w:rPr>
              <w:t>-</w:t>
            </w:r>
            <w:r>
              <w:rPr>
                <w:spacing w:val="-6"/>
                <w:sz w:val="18"/>
              </w:rPr>
              <w:t xml:space="preserve"> </w:t>
            </w:r>
            <w:r>
              <w:rPr>
                <w:sz w:val="18"/>
              </w:rPr>
              <w:t>Fortalecimento</w:t>
            </w:r>
            <w:r>
              <w:rPr>
                <w:spacing w:val="-6"/>
                <w:sz w:val="18"/>
              </w:rPr>
              <w:t xml:space="preserve"> </w:t>
            </w:r>
            <w:r>
              <w:rPr>
                <w:sz w:val="18"/>
              </w:rPr>
              <w:t>e</w:t>
            </w:r>
            <w:r>
              <w:rPr>
                <w:spacing w:val="-6"/>
                <w:sz w:val="18"/>
              </w:rPr>
              <w:t xml:space="preserve"> </w:t>
            </w:r>
            <w:r>
              <w:rPr>
                <w:sz w:val="18"/>
              </w:rPr>
              <w:t>Desenvolvimento</w:t>
            </w:r>
            <w:r>
              <w:rPr>
                <w:spacing w:val="-6"/>
                <w:sz w:val="18"/>
              </w:rPr>
              <w:t xml:space="preserve"> </w:t>
            </w:r>
            <w:r>
              <w:rPr>
                <w:sz w:val="18"/>
              </w:rPr>
              <w:t>da</w:t>
            </w:r>
            <w:r>
              <w:rPr>
                <w:spacing w:val="-6"/>
                <w:sz w:val="18"/>
              </w:rPr>
              <w:t xml:space="preserve"> </w:t>
            </w:r>
            <w:r>
              <w:rPr>
                <w:sz w:val="18"/>
              </w:rPr>
              <w:t>Educação</w:t>
            </w:r>
            <w:r>
              <w:rPr>
                <w:spacing w:val="-6"/>
                <w:sz w:val="18"/>
              </w:rPr>
              <w:t xml:space="preserve"> </w:t>
            </w:r>
            <w:r>
              <w:rPr>
                <w:sz w:val="18"/>
              </w:rPr>
              <w:t>Básica</w:t>
            </w:r>
            <w:r>
              <w:rPr>
                <w:spacing w:val="-6"/>
                <w:sz w:val="18"/>
              </w:rPr>
              <w:t xml:space="preserve"> </w:t>
            </w:r>
            <w:r>
              <w:rPr>
                <w:sz w:val="18"/>
              </w:rPr>
              <w:t>com</w:t>
            </w:r>
            <w:r>
              <w:rPr>
                <w:spacing w:val="-6"/>
                <w:sz w:val="18"/>
              </w:rPr>
              <w:t xml:space="preserve"> </w:t>
            </w:r>
            <w:r>
              <w:rPr>
                <w:sz w:val="18"/>
              </w:rPr>
              <w:t>Qualidade</w:t>
            </w:r>
          </w:p>
        </w:tc>
        <w:tc>
          <w:tcPr>
            <w:tcW w:w="2531" w:type="dxa"/>
          </w:tcPr>
          <w:p w14:paraId="70D4FB6E" w14:textId="77777777" w:rsidR="00B1631F" w:rsidRDefault="00B1631F" w:rsidP="00B1631F">
            <w:pPr>
              <w:pStyle w:val="TableParagraph"/>
              <w:spacing w:before="14" w:line="203" w:lineRule="exact"/>
              <w:ind w:right="267"/>
              <w:jc w:val="right"/>
              <w:rPr>
                <w:sz w:val="18"/>
              </w:rPr>
            </w:pPr>
            <w:r>
              <w:rPr>
                <w:sz w:val="18"/>
              </w:rPr>
              <w:t>8.625</w:t>
            </w:r>
          </w:p>
        </w:tc>
      </w:tr>
      <w:tr w:rsidR="00B1631F" w14:paraId="365DFE50" w14:textId="77777777" w:rsidTr="00B1631F">
        <w:trPr>
          <w:trHeight w:val="259"/>
        </w:trPr>
        <w:tc>
          <w:tcPr>
            <w:tcW w:w="11063" w:type="dxa"/>
            <w:gridSpan w:val="2"/>
          </w:tcPr>
          <w:p w14:paraId="6AD988B2" w14:textId="77777777" w:rsidR="00B1631F" w:rsidRDefault="00B1631F" w:rsidP="00B1631F">
            <w:pPr>
              <w:pStyle w:val="TableParagraph"/>
              <w:tabs>
                <w:tab w:val="left" w:pos="1160"/>
                <w:tab w:val="left" w:pos="8172"/>
                <w:tab w:val="right" w:pos="10656"/>
              </w:tabs>
              <w:spacing w:before="52" w:line="187" w:lineRule="exact"/>
              <w:ind w:left="430"/>
              <w:rPr>
                <w:rFonts w:ascii="Arial" w:hAnsi="Arial"/>
                <w:b/>
                <w:sz w:val="17"/>
              </w:rPr>
            </w:pPr>
            <w:r>
              <w:rPr>
                <w:rFonts w:ascii="Arial" w:hAnsi="Arial"/>
                <w:b/>
                <w:w w:val="105"/>
                <w:sz w:val="17"/>
              </w:rPr>
              <w:t>2151</w:t>
            </w:r>
            <w:r>
              <w:rPr>
                <w:rFonts w:ascii="Times New Roman" w:hAnsi="Times New Roman"/>
                <w:w w:val="105"/>
                <w:sz w:val="17"/>
              </w:rPr>
              <w:tab/>
            </w:r>
            <w:r>
              <w:rPr>
                <w:rFonts w:ascii="Arial" w:hAnsi="Arial"/>
                <w:b/>
                <w:sz w:val="17"/>
              </w:rPr>
              <w:t>Desenvolvimento</w:t>
            </w:r>
            <w:r>
              <w:rPr>
                <w:rFonts w:ascii="Arial" w:hAnsi="Arial"/>
                <w:b/>
                <w:spacing w:val="16"/>
                <w:sz w:val="17"/>
              </w:rPr>
              <w:t xml:space="preserve"> </w:t>
            </w:r>
            <w:r>
              <w:rPr>
                <w:rFonts w:ascii="Arial" w:hAnsi="Arial"/>
                <w:b/>
                <w:sz w:val="17"/>
              </w:rPr>
              <w:t>do</w:t>
            </w:r>
            <w:r>
              <w:rPr>
                <w:rFonts w:ascii="Arial" w:hAnsi="Arial"/>
                <w:b/>
                <w:spacing w:val="16"/>
                <w:sz w:val="17"/>
              </w:rPr>
              <w:t xml:space="preserve"> </w:t>
            </w:r>
            <w:r>
              <w:rPr>
                <w:rFonts w:ascii="Arial" w:hAnsi="Arial"/>
                <w:b/>
                <w:sz w:val="17"/>
              </w:rPr>
              <w:t>Programa</w:t>
            </w:r>
            <w:r>
              <w:rPr>
                <w:rFonts w:ascii="Arial" w:hAnsi="Arial"/>
                <w:b/>
                <w:spacing w:val="16"/>
                <w:sz w:val="17"/>
              </w:rPr>
              <w:t xml:space="preserve"> </w:t>
            </w:r>
            <w:r>
              <w:rPr>
                <w:rFonts w:ascii="Arial" w:hAnsi="Arial"/>
                <w:b/>
                <w:sz w:val="17"/>
              </w:rPr>
              <w:t>de</w:t>
            </w:r>
            <w:r>
              <w:rPr>
                <w:rFonts w:ascii="Arial" w:hAnsi="Arial"/>
                <w:b/>
                <w:spacing w:val="16"/>
                <w:sz w:val="17"/>
              </w:rPr>
              <w:t xml:space="preserve"> </w:t>
            </w:r>
            <w:r>
              <w:rPr>
                <w:rFonts w:ascii="Arial" w:hAnsi="Arial"/>
                <w:b/>
                <w:sz w:val="17"/>
              </w:rPr>
              <w:t>Educação</w:t>
            </w:r>
            <w:r>
              <w:rPr>
                <w:rFonts w:ascii="Arial" w:hAnsi="Arial"/>
                <w:b/>
                <w:spacing w:val="16"/>
                <w:sz w:val="17"/>
              </w:rPr>
              <w:t xml:space="preserve"> </w:t>
            </w:r>
            <w:r>
              <w:rPr>
                <w:rFonts w:ascii="Arial" w:hAnsi="Arial"/>
                <w:b/>
                <w:sz w:val="17"/>
              </w:rPr>
              <w:t>e</w:t>
            </w:r>
            <w:r>
              <w:rPr>
                <w:rFonts w:ascii="Arial" w:hAnsi="Arial"/>
                <w:b/>
                <w:spacing w:val="17"/>
                <w:sz w:val="17"/>
              </w:rPr>
              <w:t xml:space="preserve"> </w:t>
            </w:r>
            <w:r>
              <w:rPr>
                <w:rFonts w:ascii="Arial" w:hAnsi="Arial"/>
                <w:b/>
                <w:sz w:val="17"/>
              </w:rPr>
              <w:t>Preservação</w:t>
            </w:r>
            <w:r>
              <w:rPr>
                <w:rFonts w:ascii="Arial" w:hAnsi="Arial"/>
                <w:b/>
                <w:spacing w:val="7"/>
                <w:sz w:val="17"/>
              </w:rPr>
              <w:t xml:space="preserve"> </w:t>
            </w:r>
            <w:r>
              <w:rPr>
                <w:rFonts w:ascii="Arial" w:hAnsi="Arial"/>
                <w:b/>
                <w:sz w:val="17"/>
              </w:rPr>
              <w:t>Ambiental</w:t>
            </w:r>
            <w:r>
              <w:rPr>
                <w:rFonts w:ascii="Times New Roman" w:hAnsi="Times New Roman"/>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w w:val="105"/>
                <w:position w:val="1"/>
                <w:sz w:val="17"/>
              </w:rPr>
              <w:t>8.625</w:t>
            </w:r>
          </w:p>
        </w:tc>
      </w:tr>
      <w:tr w:rsidR="00B1631F" w14:paraId="7D1D9AAE" w14:textId="77777777" w:rsidTr="00B1631F">
        <w:trPr>
          <w:trHeight w:val="277"/>
        </w:trPr>
        <w:tc>
          <w:tcPr>
            <w:tcW w:w="8532" w:type="dxa"/>
          </w:tcPr>
          <w:p w14:paraId="4EF22166" w14:textId="77777777" w:rsidR="00B1631F" w:rsidRDefault="00B1631F" w:rsidP="00B1631F">
            <w:pPr>
              <w:pStyle w:val="TableParagraph"/>
              <w:spacing w:before="59" w:line="199" w:lineRule="exact"/>
              <w:ind w:left="53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531" w:type="dxa"/>
          </w:tcPr>
          <w:p w14:paraId="39F813D5" w14:textId="77777777" w:rsidR="00B1631F" w:rsidRDefault="00B1631F" w:rsidP="00B1631F">
            <w:pPr>
              <w:pStyle w:val="TableParagraph"/>
              <w:spacing w:before="28"/>
              <w:ind w:left="1493"/>
              <w:rPr>
                <w:sz w:val="18"/>
              </w:rPr>
            </w:pPr>
            <w:r>
              <w:rPr>
                <w:sz w:val="18"/>
              </w:rPr>
              <w:t>8.625</w:t>
            </w:r>
          </w:p>
        </w:tc>
      </w:tr>
      <w:tr w:rsidR="00B1631F" w14:paraId="04B40953" w14:textId="77777777" w:rsidTr="00B1631F">
        <w:trPr>
          <w:trHeight w:val="294"/>
        </w:trPr>
        <w:tc>
          <w:tcPr>
            <w:tcW w:w="8532" w:type="dxa"/>
          </w:tcPr>
          <w:p w14:paraId="73C41046" w14:textId="77777777" w:rsidR="00B1631F" w:rsidRDefault="00B1631F" w:rsidP="00B1631F">
            <w:pPr>
              <w:pStyle w:val="TableParagraph"/>
              <w:spacing w:before="51"/>
              <w:ind w:left="630"/>
              <w:rPr>
                <w:sz w:val="18"/>
              </w:rPr>
            </w:pPr>
            <w:r>
              <w:rPr>
                <w:sz w:val="18"/>
              </w:rPr>
              <w:lastRenderedPageBreak/>
              <w:t>0001</w:t>
            </w:r>
            <w:r>
              <w:rPr>
                <w:spacing w:val="-6"/>
                <w:sz w:val="18"/>
              </w:rPr>
              <w:t xml:space="preserve"> </w:t>
            </w:r>
            <w:r>
              <w:rPr>
                <w:sz w:val="18"/>
              </w:rPr>
              <w:t>-</w:t>
            </w:r>
            <w:r>
              <w:rPr>
                <w:spacing w:val="-6"/>
                <w:sz w:val="18"/>
              </w:rPr>
              <w:t xml:space="preserve"> </w:t>
            </w:r>
            <w:r>
              <w:rPr>
                <w:sz w:val="18"/>
              </w:rPr>
              <w:t>Cruzeta</w:t>
            </w:r>
          </w:p>
        </w:tc>
        <w:tc>
          <w:tcPr>
            <w:tcW w:w="2531" w:type="dxa"/>
          </w:tcPr>
          <w:p w14:paraId="43B1526D" w14:textId="77777777" w:rsidR="00B1631F" w:rsidRDefault="00B1631F" w:rsidP="00B1631F">
            <w:pPr>
              <w:pStyle w:val="TableParagraph"/>
              <w:spacing w:before="5"/>
              <w:ind w:left="1393"/>
              <w:rPr>
                <w:sz w:val="18"/>
              </w:rPr>
            </w:pPr>
            <w:r>
              <w:rPr>
                <w:sz w:val="18"/>
              </w:rPr>
              <w:t>8.625</w:t>
            </w:r>
          </w:p>
        </w:tc>
      </w:tr>
      <w:tr w:rsidR="00B1631F" w14:paraId="1B1305C7" w14:textId="77777777" w:rsidTr="00B1631F">
        <w:trPr>
          <w:trHeight w:val="269"/>
        </w:trPr>
        <w:tc>
          <w:tcPr>
            <w:tcW w:w="8532" w:type="dxa"/>
          </w:tcPr>
          <w:p w14:paraId="09D673F2" w14:textId="77777777" w:rsidR="00B1631F" w:rsidRDefault="00B1631F" w:rsidP="00B1631F">
            <w:pPr>
              <w:pStyle w:val="TableParagraph"/>
              <w:tabs>
                <w:tab w:val="left" w:pos="1746"/>
              </w:tabs>
              <w:spacing w:before="25" w:line="224" w:lineRule="exact"/>
              <w:ind w:left="75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531" w:type="dxa"/>
          </w:tcPr>
          <w:p w14:paraId="032AC6A3" w14:textId="77777777" w:rsidR="00B1631F" w:rsidRDefault="00B1631F" w:rsidP="00B1631F">
            <w:pPr>
              <w:pStyle w:val="TableParagraph"/>
              <w:spacing w:before="29"/>
              <w:ind w:left="1165" w:right="875"/>
              <w:jc w:val="center"/>
              <w:rPr>
                <w:sz w:val="18"/>
              </w:rPr>
            </w:pPr>
            <w:r>
              <w:rPr>
                <w:sz w:val="18"/>
              </w:rPr>
              <w:t>2.875</w:t>
            </w:r>
          </w:p>
        </w:tc>
      </w:tr>
      <w:tr w:rsidR="00B1631F" w14:paraId="23E2FD3A" w14:textId="77777777" w:rsidTr="00B1631F">
        <w:trPr>
          <w:trHeight w:val="258"/>
        </w:trPr>
        <w:tc>
          <w:tcPr>
            <w:tcW w:w="8532" w:type="dxa"/>
          </w:tcPr>
          <w:p w14:paraId="43D15D5D" w14:textId="77777777" w:rsidR="00B1631F" w:rsidRDefault="00B1631F" w:rsidP="00B1631F">
            <w:pPr>
              <w:pStyle w:val="TableParagraph"/>
              <w:tabs>
                <w:tab w:val="left" w:pos="1746"/>
              </w:tabs>
              <w:spacing w:before="6"/>
              <w:ind w:left="75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531" w:type="dxa"/>
          </w:tcPr>
          <w:p w14:paraId="51F7A0DC" w14:textId="77777777" w:rsidR="00B1631F" w:rsidRDefault="00B1631F" w:rsidP="00B1631F">
            <w:pPr>
              <w:pStyle w:val="TableParagraph"/>
              <w:spacing w:before="10"/>
              <w:ind w:left="1165" w:right="875"/>
              <w:jc w:val="center"/>
              <w:rPr>
                <w:sz w:val="18"/>
              </w:rPr>
            </w:pPr>
            <w:r>
              <w:rPr>
                <w:sz w:val="18"/>
              </w:rPr>
              <w:t>5.750</w:t>
            </w:r>
          </w:p>
        </w:tc>
      </w:tr>
      <w:tr w:rsidR="00B1631F" w14:paraId="36D13B6F" w14:textId="77777777" w:rsidTr="00B1631F">
        <w:trPr>
          <w:trHeight w:val="247"/>
        </w:trPr>
        <w:tc>
          <w:tcPr>
            <w:tcW w:w="8532" w:type="dxa"/>
          </w:tcPr>
          <w:p w14:paraId="561963B9" w14:textId="77777777" w:rsidR="00B1631F" w:rsidRDefault="00B1631F" w:rsidP="00B1631F">
            <w:pPr>
              <w:pStyle w:val="TableParagraph"/>
              <w:spacing w:before="19"/>
              <w:ind w:left="209"/>
              <w:rPr>
                <w:sz w:val="18"/>
              </w:rPr>
            </w:pPr>
            <w:r>
              <w:rPr>
                <w:sz w:val="18"/>
              </w:rPr>
              <w:t>365</w:t>
            </w:r>
            <w:r>
              <w:rPr>
                <w:spacing w:val="-7"/>
                <w:sz w:val="18"/>
              </w:rPr>
              <w:t xml:space="preserve"> </w:t>
            </w:r>
            <w:r>
              <w:rPr>
                <w:sz w:val="18"/>
              </w:rPr>
              <w:t>-</w:t>
            </w:r>
            <w:r>
              <w:rPr>
                <w:spacing w:val="-4"/>
                <w:sz w:val="18"/>
              </w:rPr>
              <w:t xml:space="preserve"> </w:t>
            </w:r>
            <w:r>
              <w:rPr>
                <w:sz w:val="18"/>
              </w:rPr>
              <w:t>EDUCAÇÃO</w:t>
            </w:r>
            <w:r>
              <w:rPr>
                <w:spacing w:val="-6"/>
                <w:sz w:val="18"/>
              </w:rPr>
              <w:t xml:space="preserve"> </w:t>
            </w:r>
            <w:r>
              <w:rPr>
                <w:sz w:val="18"/>
              </w:rPr>
              <w:t>INFANTIL</w:t>
            </w:r>
          </w:p>
        </w:tc>
        <w:tc>
          <w:tcPr>
            <w:tcW w:w="2531" w:type="dxa"/>
          </w:tcPr>
          <w:p w14:paraId="27139F41" w14:textId="77777777" w:rsidR="00B1631F" w:rsidRDefault="00B1631F" w:rsidP="00B1631F">
            <w:pPr>
              <w:pStyle w:val="TableParagraph"/>
              <w:spacing w:before="18"/>
              <w:ind w:right="148"/>
              <w:jc w:val="right"/>
              <w:rPr>
                <w:sz w:val="18"/>
              </w:rPr>
            </w:pPr>
            <w:r>
              <w:rPr>
                <w:sz w:val="18"/>
              </w:rPr>
              <w:t>143.750</w:t>
            </w:r>
          </w:p>
        </w:tc>
      </w:tr>
      <w:tr w:rsidR="00B1631F" w14:paraId="1F20EBEC" w14:textId="77777777" w:rsidTr="00B1631F">
        <w:trPr>
          <w:trHeight w:val="236"/>
        </w:trPr>
        <w:tc>
          <w:tcPr>
            <w:tcW w:w="8532" w:type="dxa"/>
          </w:tcPr>
          <w:p w14:paraId="13E1DB5B" w14:textId="77777777" w:rsidR="00B1631F" w:rsidRDefault="00B1631F" w:rsidP="00B1631F">
            <w:pPr>
              <w:pStyle w:val="TableParagraph"/>
              <w:spacing w:before="30" w:line="187" w:lineRule="exact"/>
              <w:ind w:left="329"/>
              <w:rPr>
                <w:sz w:val="18"/>
              </w:rPr>
            </w:pPr>
            <w:r>
              <w:rPr>
                <w:sz w:val="18"/>
              </w:rPr>
              <w:t>0005</w:t>
            </w:r>
            <w:r>
              <w:rPr>
                <w:spacing w:val="-6"/>
                <w:sz w:val="18"/>
              </w:rPr>
              <w:t xml:space="preserve"> </w:t>
            </w:r>
            <w:r>
              <w:rPr>
                <w:sz w:val="18"/>
              </w:rPr>
              <w:t>-</w:t>
            </w:r>
            <w:r>
              <w:rPr>
                <w:spacing w:val="-6"/>
                <w:sz w:val="18"/>
              </w:rPr>
              <w:t xml:space="preserve"> </w:t>
            </w:r>
            <w:r>
              <w:rPr>
                <w:sz w:val="18"/>
              </w:rPr>
              <w:t>Fortalecimento</w:t>
            </w:r>
            <w:r>
              <w:rPr>
                <w:spacing w:val="-6"/>
                <w:sz w:val="18"/>
              </w:rPr>
              <w:t xml:space="preserve"> </w:t>
            </w:r>
            <w:r>
              <w:rPr>
                <w:sz w:val="18"/>
              </w:rPr>
              <w:t>e</w:t>
            </w:r>
            <w:r>
              <w:rPr>
                <w:spacing w:val="-6"/>
                <w:sz w:val="18"/>
              </w:rPr>
              <w:t xml:space="preserve"> </w:t>
            </w:r>
            <w:r>
              <w:rPr>
                <w:sz w:val="18"/>
              </w:rPr>
              <w:t>Desenvolvimento</w:t>
            </w:r>
            <w:r>
              <w:rPr>
                <w:spacing w:val="-6"/>
                <w:sz w:val="18"/>
              </w:rPr>
              <w:t xml:space="preserve"> </w:t>
            </w:r>
            <w:r>
              <w:rPr>
                <w:sz w:val="18"/>
              </w:rPr>
              <w:t>da</w:t>
            </w:r>
            <w:r>
              <w:rPr>
                <w:spacing w:val="-6"/>
                <w:sz w:val="18"/>
              </w:rPr>
              <w:t xml:space="preserve"> </w:t>
            </w:r>
            <w:r>
              <w:rPr>
                <w:sz w:val="18"/>
              </w:rPr>
              <w:t>Educação</w:t>
            </w:r>
            <w:r>
              <w:rPr>
                <w:spacing w:val="-6"/>
                <w:sz w:val="18"/>
              </w:rPr>
              <w:t xml:space="preserve"> </w:t>
            </w:r>
            <w:r>
              <w:rPr>
                <w:sz w:val="18"/>
              </w:rPr>
              <w:t>Básica</w:t>
            </w:r>
            <w:r>
              <w:rPr>
                <w:spacing w:val="-6"/>
                <w:sz w:val="18"/>
              </w:rPr>
              <w:t xml:space="preserve"> </w:t>
            </w:r>
            <w:r>
              <w:rPr>
                <w:sz w:val="18"/>
              </w:rPr>
              <w:t>com</w:t>
            </w:r>
            <w:r>
              <w:rPr>
                <w:spacing w:val="-6"/>
                <w:sz w:val="18"/>
              </w:rPr>
              <w:t xml:space="preserve"> </w:t>
            </w:r>
            <w:r>
              <w:rPr>
                <w:sz w:val="18"/>
              </w:rPr>
              <w:t>Qualidade</w:t>
            </w:r>
          </w:p>
        </w:tc>
        <w:tc>
          <w:tcPr>
            <w:tcW w:w="2531" w:type="dxa"/>
          </w:tcPr>
          <w:p w14:paraId="5AA8F737" w14:textId="77777777" w:rsidR="00B1631F" w:rsidRDefault="00B1631F" w:rsidP="00B1631F">
            <w:pPr>
              <w:pStyle w:val="TableParagraph"/>
              <w:spacing w:before="14" w:line="203" w:lineRule="exact"/>
              <w:ind w:left="1613"/>
              <w:rPr>
                <w:sz w:val="18"/>
              </w:rPr>
            </w:pPr>
            <w:r>
              <w:rPr>
                <w:sz w:val="18"/>
              </w:rPr>
              <w:t>143.750</w:t>
            </w:r>
          </w:p>
        </w:tc>
      </w:tr>
      <w:tr w:rsidR="00B1631F" w14:paraId="3511AF21" w14:textId="77777777" w:rsidTr="00B1631F">
        <w:trPr>
          <w:trHeight w:val="259"/>
        </w:trPr>
        <w:tc>
          <w:tcPr>
            <w:tcW w:w="11063" w:type="dxa"/>
            <w:gridSpan w:val="2"/>
          </w:tcPr>
          <w:p w14:paraId="4D0788A3" w14:textId="77777777" w:rsidR="00B1631F" w:rsidRDefault="00B1631F" w:rsidP="00B1631F">
            <w:pPr>
              <w:pStyle w:val="TableParagraph"/>
              <w:tabs>
                <w:tab w:val="left" w:pos="1160"/>
                <w:tab w:val="left" w:pos="8172"/>
                <w:tab w:val="right" w:pos="10656"/>
              </w:tabs>
              <w:spacing w:before="52" w:line="187" w:lineRule="exact"/>
              <w:ind w:left="429"/>
              <w:rPr>
                <w:rFonts w:ascii="Arial" w:hAnsi="Arial"/>
                <w:b/>
                <w:sz w:val="17"/>
              </w:rPr>
            </w:pPr>
            <w:r>
              <w:rPr>
                <w:rFonts w:ascii="Arial" w:hAnsi="Arial"/>
                <w:b/>
                <w:w w:val="105"/>
                <w:sz w:val="17"/>
              </w:rPr>
              <w:t>2153</w:t>
            </w:r>
            <w:r>
              <w:rPr>
                <w:rFonts w:ascii="Times New Roman" w:hAnsi="Times New Roman"/>
                <w:w w:val="105"/>
                <w:sz w:val="17"/>
              </w:rPr>
              <w:tab/>
            </w:r>
            <w:r>
              <w:rPr>
                <w:rFonts w:ascii="Arial" w:hAnsi="Arial"/>
                <w:b/>
                <w:sz w:val="17"/>
              </w:rPr>
              <w:t>Manutenção</w:t>
            </w:r>
            <w:r>
              <w:rPr>
                <w:rFonts w:ascii="Arial" w:hAnsi="Arial"/>
                <w:b/>
                <w:spacing w:val="15"/>
                <w:sz w:val="17"/>
              </w:rPr>
              <w:t xml:space="preserve"> </w:t>
            </w:r>
            <w:r>
              <w:rPr>
                <w:rFonts w:ascii="Arial" w:hAnsi="Arial"/>
                <w:b/>
                <w:sz w:val="17"/>
              </w:rPr>
              <w:t>do</w:t>
            </w:r>
            <w:r>
              <w:rPr>
                <w:rFonts w:ascii="Arial" w:hAnsi="Arial"/>
                <w:b/>
                <w:spacing w:val="15"/>
                <w:sz w:val="17"/>
              </w:rPr>
              <w:t xml:space="preserve"> </w:t>
            </w:r>
            <w:r>
              <w:rPr>
                <w:rFonts w:ascii="Arial" w:hAnsi="Arial"/>
                <w:b/>
                <w:sz w:val="17"/>
              </w:rPr>
              <w:t>Prograna</w:t>
            </w:r>
            <w:r>
              <w:rPr>
                <w:rFonts w:ascii="Arial" w:hAnsi="Arial"/>
                <w:b/>
                <w:spacing w:val="16"/>
                <w:sz w:val="17"/>
              </w:rPr>
              <w:t xml:space="preserve"> </w:t>
            </w:r>
            <w:r>
              <w:rPr>
                <w:rFonts w:ascii="Arial" w:hAnsi="Arial"/>
                <w:b/>
                <w:sz w:val="17"/>
              </w:rPr>
              <w:t>de</w:t>
            </w:r>
            <w:r>
              <w:rPr>
                <w:rFonts w:ascii="Arial" w:hAnsi="Arial"/>
                <w:b/>
                <w:spacing w:val="6"/>
                <w:sz w:val="17"/>
              </w:rPr>
              <w:t xml:space="preserve"> </w:t>
            </w:r>
            <w:r>
              <w:rPr>
                <w:rFonts w:ascii="Arial" w:hAnsi="Arial"/>
                <w:b/>
                <w:sz w:val="17"/>
              </w:rPr>
              <w:t>Alimentação</w:t>
            </w:r>
            <w:r>
              <w:rPr>
                <w:rFonts w:ascii="Arial" w:hAnsi="Arial"/>
                <w:b/>
                <w:spacing w:val="15"/>
                <w:sz w:val="17"/>
              </w:rPr>
              <w:t xml:space="preserve"> </w:t>
            </w:r>
            <w:r>
              <w:rPr>
                <w:rFonts w:ascii="Arial" w:hAnsi="Arial"/>
                <w:b/>
                <w:sz w:val="17"/>
              </w:rPr>
              <w:t>Escolar</w:t>
            </w:r>
            <w:r>
              <w:rPr>
                <w:rFonts w:ascii="Arial" w:hAnsi="Arial"/>
                <w:b/>
                <w:spacing w:val="16"/>
                <w:sz w:val="17"/>
              </w:rPr>
              <w:t xml:space="preserve"> </w:t>
            </w:r>
            <w:r>
              <w:rPr>
                <w:rFonts w:ascii="Arial" w:hAnsi="Arial"/>
                <w:b/>
                <w:sz w:val="17"/>
              </w:rPr>
              <w:t>-</w:t>
            </w:r>
            <w:r>
              <w:rPr>
                <w:rFonts w:ascii="Arial" w:hAnsi="Arial"/>
                <w:b/>
                <w:spacing w:val="15"/>
                <w:sz w:val="17"/>
              </w:rPr>
              <w:t xml:space="preserve"> </w:t>
            </w:r>
            <w:r>
              <w:rPr>
                <w:rFonts w:ascii="Arial" w:hAnsi="Arial"/>
                <w:b/>
                <w:sz w:val="17"/>
              </w:rPr>
              <w:t>PNAE</w:t>
            </w:r>
            <w:r>
              <w:rPr>
                <w:rFonts w:ascii="Arial" w:hAnsi="Arial"/>
                <w:b/>
                <w:spacing w:val="15"/>
                <w:sz w:val="17"/>
              </w:rPr>
              <w:t xml:space="preserve"> </w:t>
            </w:r>
            <w:r>
              <w:rPr>
                <w:rFonts w:ascii="Arial" w:hAnsi="Arial"/>
                <w:b/>
                <w:sz w:val="17"/>
              </w:rPr>
              <w:t>Pre-escola</w:t>
            </w:r>
            <w:r>
              <w:rPr>
                <w:rFonts w:ascii="Times New Roman" w:hAnsi="Times New Roman"/>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w w:val="105"/>
                <w:position w:val="1"/>
                <w:sz w:val="17"/>
              </w:rPr>
              <w:t>86.250</w:t>
            </w:r>
          </w:p>
        </w:tc>
      </w:tr>
    </w:tbl>
    <w:p w14:paraId="02785DA2" w14:textId="77777777" w:rsidR="00B1631F" w:rsidRDefault="00B1631F" w:rsidP="00B1631F">
      <w:pPr>
        <w:spacing w:line="187" w:lineRule="exact"/>
        <w:rPr>
          <w:rFonts w:ascii="Arial" w:hAnsi="Arial"/>
          <w:sz w:val="17"/>
        </w:rPr>
        <w:sectPr w:rsidR="00B1631F">
          <w:type w:val="continuous"/>
          <w:pgSz w:w="12240" w:h="15840"/>
          <w:pgMar w:top="680" w:right="460" w:bottom="280" w:left="180" w:header="720" w:footer="720" w:gutter="0"/>
          <w:cols w:space="720"/>
        </w:sectPr>
      </w:pPr>
    </w:p>
    <w:p w14:paraId="5EACBEC1" w14:textId="77777777" w:rsidR="00B1631F" w:rsidRDefault="00B1631F" w:rsidP="00B1631F">
      <w:pPr>
        <w:pStyle w:val="Corpodetexto"/>
        <w:spacing w:before="55"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241EE715" w14:textId="77777777" w:rsidR="00B1631F" w:rsidRDefault="00B1631F" w:rsidP="00B1631F">
      <w:pPr>
        <w:pStyle w:val="Corpodetexto"/>
        <w:spacing w:before="29"/>
        <w:ind w:left="688"/>
      </w:pPr>
      <w:r>
        <w:br w:type="column"/>
      </w:r>
      <w:r>
        <w:t>28.750</w:t>
      </w:r>
    </w:p>
    <w:p w14:paraId="5093C980" w14:textId="77777777" w:rsidR="00B1631F" w:rsidRDefault="00B1631F" w:rsidP="00B1631F">
      <w:pPr>
        <w:sectPr w:rsidR="00B1631F">
          <w:type w:val="continuous"/>
          <w:pgSz w:w="12240" w:h="15840"/>
          <w:pgMar w:top="680" w:right="460" w:bottom="280" w:left="180" w:header="720" w:footer="720" w:gutter="0"/>
          <w:cols w:num="2" w:space="720" w:equalWidth="0">
            <w:col w:w="7281" w:space="2115"/>
            <w:col w:w="2204"/>
          </w:cols>
        </w:sectPr>
      </w:pPr>
    </w:p>
    <w:p w14:paraId="50A6082B"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28.750</w:t>
      </w:r>
    </w:p>
    <w:p w14:paraId="0C943D34"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2DFCB6BA" w14:textId="77777777" w:rsidR="00B1631F" w:rsidRDefault="00B1631F" w:rsidP="00B1631F">
      <w:pPr>
        <w:pStyle w:val="Corpodetexto"/>
        <w:spacing w:before="81"/>
        <w:ind w:left="913"/>
      </w:pPr>
      <w:r>
        <w:rPr>
          <w:spacing w:val="-1"/>
        </w:rPr>
        <w:t>3.3.90.30</w:t>
      </w:r>
    </w:p>
    <w:p w14:paraId="52FAD84F"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7C492743" w14:textId="77777777" w:rsidR="00B1631F" w:rsidRDefault="00B1631F" w:rsidP="00B1631F">
      <w:pPr>
        <w:pStyle w:val="Corpodetexto"/>
        <w:spacing w:before="65"/>
        <w:ind w:left="893" w:right="1251"/>
        <w:jc w:val="center"/>
      </w:pPr>
      <w:r>
        <w:br w:type="column"/>
      </w:r>
      <w:r>
        <w:t>28.750</w:t>
      </w:r>
    </w:p>
    <w:p w14:paraId="1D742A0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404" w:space="4759"/>
            <w:col w:w="2736"/>
          </w:cols>
        </w:sectPr>
      </w:pPr>
    </w:p>
    <w:p w14:paraId="0C7C3B2A" w14:textId="77777777" w:rsidR="00B1631F" w:rsidRDefault="00B1631F" w:rsidP="00B1631F">
      <w:pPr>
        <w:pStyle w:val="Corpodetexto"/>
        <w:spacing w:before="54" w:line="278" w:lineRule="auto"/>
        <w:ind w:left="688"/>
      </w:pPr>
      <w:r>
        <w:t>15520000</w:t>
      </w:r>
      <w:r>
        <w:rPr>
          <w:spacing w:val="-7"/>
        </w:rPr>
        <w:t xml:space="preserve"> </w:t>
      </w:r>
      <w:r>
        <w:t>-</w:t>
      </w:r>
      <w:r>
        <w:rPr>
          <w:spacing w:val="-3"/>
        </w:rPr>
        <w:t xml:space="preserve"> </w:t>
      </w:r>
      <w:r>
        <w:t>Transferências</w:t>
      </w:r>
      <w:r>
        <w:rPr>
          <w:spacing w:val="-6"/>
        </w:rPr>
        <w:t xml:space="preserve"> </w:t>
      </w:r>
      <w:r>
        <w:t>de</w:t>
      </w:r>
      <w:r>
        <w:rPr>
          <w:spacing w:val="-7"/>
        </w:rPr>
        <w:t xml:space="preserve"> </w:t>
      </w:r>
      <w:r>
        <w:t>Recursos</w:t>
      </w:r>
      <w:r>
        <w:rPr>
          <w:spacing w:val="-7"/>
        </w:rPr>
        <w:t xml:space="preserve"> </w:t>
      </w:r>
      <w:r>
        <w:t>do</w:t>
      </w:r>
      <w:r>
        <w:rPr>
          <w:spacing w:val="-7"/>
        </w:rPr>
        <w:t xml:space="preserve"> </w:t>
      </w:r>
      <w:r>
        <w:t>FNDE</w:t>
      </w:r>
      <w:r>
        <w:rPr>
          <w:spacing w:val="-7"/>
        </w:rPr>
        <w:t xml:space="preserve"> </w:t>
      </w:r>
      <w:r>
        <w:t>referentes</w:t>
      </w:r>
      <w:r>
        <w:rPr>
          <w:spacing w:val="-6"/>
        </w:rPr>
        <w:t xml:space="preserve"> </w:t>
      </w:r>
      <w:r>
        <w:t>ao</w:t>
      </w:r>
      <w:r>
        <w:rPr>
          <w:spacing w:val="-7"/>
        </w:rPr>
        <w:t xml:space="preserve"> </w:t>
      </w:r>
      <w:r>
        <w:t>Programa</w:t>
      </w:r>
      <w:r>
        <w:rPr>
          <w:spacing w:val="-7"/>
        </w:rPr>
        <w:t xml:space="preserve"> </w:t>
      </w:r>
      <w:r>
        <w:t>Nacional</w:t>
      </w:r>
      <w:r>
        <w:rPr>
          <w:spacing w:val="-7"/>
        </w:rPr>
        <w:t xml:space="preserve"> </w:t>
      </w:r>
      <w:r>
        <w:t>de</w:t>
      </w:r>
      <w:r>
        <w:rPr>
          <w:spacing w:val="-47"/>
        </w:rPr>
        <w:t xml:space="preserve"> </w:t>
      </w:r>
      <w:r>
        <w:t>Alimentação</w:t>
      </w:r>
      <w:r>
        <w:rPr>
          <w:spacing w:val="-2"/>
        </w:rPr>
        <w:t xml:space="preserve"> </w:t>
      </w:r>
      <w:r>
        <w:t>Escolar</w:t>
      </w:r>
      <w:r>
        <w:rPr>
          <w:spacing w:val="-1"/>
        </w:rPr>
        <w:t xml:space="preserve"> </w:t>
      </w:r>
      <w:r>
        <w:t>(PNAE)</w:t>
      </w:r>
    </w:p>
    <w:p w14:paraId="14F662B9" w14:textId="77777777" w:rsidR="00B1631F" w:rsidRDefault="00B1631F" w:rsidP="00B1631F">
      <w:pPr>
        <w:pStyle w:val="Corpodetexto"/>
        <w:spacing w:before="28"/>
        <w:ind w:left="688"/>
      </w:pPr>
      <w:r>
        <w:br w:type="column"/>
      </w:r>
      <w:r>
        <w:t>57.500</w:t>
      </w:r>
    </w:p>
    <w:p w14:paraId="4B3609FB" w14:textId="77777777" w:rsidR="00B1631F" w:rsidRDefault="00B1631F" w:rsidP="00B1631F">
      <w:pPr>
        <w:sectPr w:rsidR="00B1631F">
          <w:type w:val="continuous"/>
          <w:pgSz w:w="12240" w:h="15840"/>
          <w:pgMar w:top="680" w:right="460" w:bottom="280" w:left="180" w:header="720" w:footer="720" w:gutter="0"/>
          <w:cols w:num="2" w:space="720" w:equalWidth="0">
            <w:col w:w="7642" w:space="1754"/>
            <w:col w:w="2204"/>
          </w:cols>
        </w:sectPr>
      </w:pPr>
    </w:p>
    <w:p w14:paraId="7329B38E"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57.500</w:t>
      </w:r>
    </w:p>
    <w:p w14:paraId="21DA3278"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4ACEDE04" w14:textId="77777777" w:rsidR="00B1631F" w:rsidRDefault="00B1631F" w:rsidP="00B1631F">
      <w:pPr>
        <w:pStyle w:val="Corpodetexto"/>
        <w:spacing w:before="27"/>
        <w:ind w:left="913"/>
      </w:pPr>
      <w:r>
        <w:rPr>
          <w:spacing w:val="-1"/>
        </w:rPr>
        <w:lastRenderedPageBreak/>
        <w:t>3.3.90.30</w:t>
      </w:r>
    </w:p>
    <w:p w14:paraId="7D2810AC" w14:textId="77777777" w:rsidR="00B1631F" w:rsidRDefault="00B1631F" w:rsidP="00B1631F">
      <w:pPr>
        <w:pStyle w:val="Corpodetexto"/>
        <w:spacing w:before="11"/>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051492CB" w14:textId="77777777" w:rsidR="00B1631F" w:rsidRDefault="00B1631F" w:rsidP="00B1631F">
      <w:pPr>
        <w:pStyle w:val="Corpodetexto"/>
        <w:spacing w:before="11"/>
        <w:ind w:left="893" w:right="1251"/>
        <w:jc w:val="center"/>
      </w:pPr>
      <w:r>
        <w:br w:type="column"/>
      </w:r>
      <w:r>
        <w:t>57.500</w:t>
      </w:r>
    </w:p>
    <w:p w14:paraId="0150366A" w14:textId="77777777" w:rsidR="00B1631F" w:rsidRDefault="00B1631F" w:rsidP="00B1631F">
      <w:pPr>
        <w:jc w:val="center"/>
        <w:sectPr w:rsidR="00B1631F">
          <w:pgSz w:w="12240" w:h="15840"/>
          <w:pgMar w:top="2020" w:right="460" w:bottom="460" w:left="180" w:header="422" w:footer="263" w:gutter="0"/>
          <w:cols w:num="3" w:space="720" w:equalWidth="0">
            <w:col w:w="1661" w:space="40"/>
            <w:col w:w="2404" w:space="4759"/>
            <w:col w:w="2736"/>
          </w:cols>
        </w:sectPr>
      </w:pPr>
    </w:p>
    <w:p w14:paraId="7D442A9D" w14:textId="77777777" w:rsidR="00B1631F" w:rsidRDefault="00B1631F" w:rsidP="00B1631F">
      <w:pPr>
        <w:spacing w:before="73"/>
        <w:ind w:left="588"/>
        <w:rPr>
          <w:rFonts w:ascii="Arial"/>
          <w:b/>
          <w:sz w:val="17"/>
        </w:rPr>
      </w:pPr>
      <w:r>
        <w:rPr>
          <w:rFonts w:ascii="Arial"/>
          <w:b/>
          <w:sz w:val="17"/>
        </w:rPr>
        <w:t>2154</w:t>
      </w:r>
    </w:p>
    <w:p w14:paraId="3B23CC63"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Manutenção</w:t>
      </w:r>
      <w:r>
        <w:rPr>
          <w:rFonts w:ascii="Arial" w:hAnsi="Arial"/>
          <w:b/>
          <w:spacing w:val="14"/>
          <w:sz w:val="17"/>
        </w:rPr>
        <w:t xml:space="preserve"> </w:t>
      </w:r>
      <w:r>
        <w:rPr>
          <w:rFonts w:ascii="Arial" w:hAnsi="Arial"/>
          <w:b/>
          <w:sz w:val="17"/>
        </w:rPr>
        <w:t>do</w:t>
      </w:r>
      <w:r>
        <w:rPr>
          <w:rFonts w:ascii="Arial" w:hAnsi="Arial"/>
          <w:b/>
          <w:spacing w:val="14"/>
          <w:sz w:val="17"/>
        </w:rPr>
        <w:t xml:space="preserve"> </w:t>
      </w:r>
      <w:proofErr w:type="spellStart"/>
      <w:r>
        <w:rPr>
          <w:rFonts w:ascii="Arial" w:hAnsi="Arial"/>
          <w:b/>
          <w:sz w:val="17"/>
        </w:rPr>
        <w:t>Prograna</w:t>
      </w:r>
      <w:proofErr w:type="spellEnd"/>
      <w:r>
        <w:rPr>
          <w:rFonts w:ascii="Arial" w:hAnsi="Arial"/>
          <w:b/>
          <w:spacing w:val="14"/>
          <w:sz w:val="17"/>
        </w:rPr>
        <w:t xml:space="preserve"> </w:t>
      </w:r>
      <w:r>
        <w:rPr>
          <w:rFonts w:ascii="Arial" w:hAnsi="Arial"/>
          <w:b/>
          <w:sz w:val="17"/>
        </w:rPr>
        <w:t>de</w:t>
      </w:r>
      <w:r>
        <w:rPr>
          <w:rFonts w:ascii="Arial" w:hAnsi="Arial"/>
          <w:b/>
          <w:spacing w:val="5"/>
          <w:sz w:val="17"/>
        </w:rPr>
        <w:t xml:space="preserve"> </w:t>
      </w:r>
      <w:r>
        <w:rPr>
          <w:rFonts w:ascii="Arial" w:hAnsi="Arial"/>
          <w:b/>
          <w:sz w:val="17"/>
        </w:rPr>
        <w:t>Alimentação</w:t>
      </w:r>
      <w:r>
        <w:rPr>
          <w:rFonts w:ascii="Arial" w:hAnsi="Arial"/>
          <w:b/>
          <w:spacing w:val="14"/>
          <w:sz w:val="17"/>
        </w:rPr>
        <w:t xml:space="preserve"> </w:t>
      </w:r>
      <w:r>
        <w:rPr>
          <w:rFonts w:ascii="Arial" w:hAnsi="Arial"/>
          <w:b/>
          <w:sz w:val="17"/>
        </w:rPr>
        <w:t>Escolar</w:t>
      </w:r>
      <w:r>
        <w:rPr>
          <w:rFonts w:ascii="Arial" w:hAnsi="Arial"/>
          <w:b/>
          <w:spacing w:val="14"/>
          <w:sz w:val="17"/>
        </w:rPr>
        <w:t xml:space="preserve"> </w:t>
      </w:r>
      <w:r>
        <w:rPr>
          <w:rFonts w:ascii="Arial" w:hAnsi="Arial"/>
          <w:b/>
          <w:sz w:val="17"/>
        </w:rPr>
        <w:t>-</w:t>
      </w:r>
      <w:r>
        <w:rPr>
          <w:rFonts w:ascii="Arial" w:hAnsi="Arial"/>
          <w:b/>
          <w:spacing w:val="15"/>
          <w:sz w:val="17"/>
        </w:rPr>
        <w:t xml:space="preserve"> </w:t>
      </w:r>
      <w:r>
        <w:rPr>
          <w:rFonts w:ascii="Arial" w:hAnsi="Arial"/>
          <w:b/>
          <w:sz w:val="17"/>
        </w:rPr>
        <w:t>PNAE</w:t>
      </w:r>
      <w:r>
        <w:rPr>
          <w:rFonts w:ascii="Arial" w:hAnsi="Arial"/>
          <w:b/>
          <w:spacing w:val="14"/>
          <w:sz w:val="17"/>
        </w:rPr>
        <w:t xml:space="preserve"> </w:t>
      </w:r>
      <w:r>
        <w:rPr>
          <w:rFonts w:ascii="Arial" w:hAnsi="Arial"/>
          <w:b/>
          <w:sz w:val="17"/>
        </w:rPr>
        <w:t>Creche</w:t>
      </w:r>
      <w:r>
        <w:rPr>
          <w:rFonts w:ascii="Times New Roman" w:hAnsi="Times New Roman"/>
          <w:sz w:val="17"/>
        </w:rPr>
        <w:tab/>
      </w:r>
      <w:r>
        <w:rPr>
          <w:rFonts w:ascii="Arial" w:hAnsi="Arial"/>
          <w:b/>
          <w:w w:val="105"/>
          <w:position w:val="1"/>
          <w:sz w:val="17"/>
        </w:rPr>
        <w:t>Fiscal</w:t>
      </w:r>
    </w:p>
    <w:p w14:paraId="6764C103" w14:textId="77777777" w:rsidR="00B1631F" w:rsidRDefault="00B1631F" w:rsidP="00B1631F">
      <w:pPr>
        <w:spacing w:before="63"/>
        <w:ind w:left="588"/>
        <w:rPr>
          <w:rFonts w:ascii="Arial"/>
          <w:b/>
          <w:sz w:val="17"/>
        </w:rPr>
      </w:pPr>
      <w:r>
        <w:br w:type="column"/>
      </w:r>
      <w:r>
        <w:rPr>
          <w:rFonts w:ascii="Arial"/>
          <w:b/>
          <w:w w:val="105"/>
          <w:sz w:val="17"/>
        </w:rPr>
        <w:t>57.500</w:t>
      </w:r>
    </w:p>
    <w:p w14:paraId="1F4D8222"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7B86175B" w14:textId="77777777" w:rsidR="00B1631F" w:rsidRDefault="00B1631F" w:rsidP="00B1631F">
      <w:pPr>
        <w:pStyle w:val="Corpodetexto"/>
        <w:spacing w:before="2"/>
        <w:rPr>
          <w:rFonts w:ascii="Arial"/>
          <w:b/>
          <w:sz w:val="3"/>
        </w:rPr>
      </w:pPr>
    </w:p>
    <w:tbl>
      <w:tblPr>
        <w:tblStyle w:val="TableNormal"/>
        <w:tblW w:w="0" w:type="auto"/>
        <w:tblInd w:w="326" w:type="dxa"/>
        <w:tblLayout w:type="fixed"/>
        <w:tblLook w:val="01E0" w:firstRow="1" w:lastRow="1" w:firstColumn="1" w:lastColumn="1" w:noHBand="0" w:noVBand="0"/>
      </w:tblPr>
      <w:tblGrid>
        <w:gridCol w:w="8371"/>
        <w:gridCol w:w="2432"/>
      </w:tblGrid>
      <w:tr w:rsidR="00B1631F" w14:paraId="35D64830" w14:textId="77777777" w:rsidTr="00B1631F">
        <w:trPr>
          <w:trHeight w:val="482"/>
        </w:trPr>
        <w:tc>
          <w:tcPr>
            <w:tcW w:w="8371" w:type="dxa"/>
          </w:tcPr>
          <w:p w14:paraId="623B096C" w14:textId="77777777" w:rsidR="00B1631F" w:rsidRDefault="00B1631F" w:rsidP="00B1631F">
            <w:pPr>
              <w:pStyle w:val="TableParagraph"/>
              <w:spacing w:line="240" w:lineRule="exact"/>
              <w:ind w:left="370" w:right="153"/>
              <w:rPr>
                <w:sz w:val="18"/>
              </w:rPr>
            </w:pPr>
            <w:r>
              <w:rPr>
                <w:sz w:val="18"/>
              </w:rPr>
              <w:t>15001001</w:t>
            </w:r>
            <w:r>
              <w:rPr>
                <w:spacing w:val="-7"/>
                <w:sz w:val="18"/>
              </w:rPr>
              <w:t xml:space="preserve"> </w:t>
            </w:r>
            <w:r>
              <w:rPr>
                <w:sz w:val="18"/>
              </w:rPr>
              <w:t>-</w:t>
            </w:r>
            <w:r>
              <w:rPr>
                <w:spacing w:val="-2"/>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6"/>
                <w:sz w:val="18"/>
              </w:rPr>
              <w:t xml:space="preserve"> </w:t>
            </w:r>
            <w:r>
              <w:rPr>
                <w:sz w:val="18"/>
              </w:rPr>
              <w:t>Impostos</w:t>
            </w:r>
            <w:r>
              <w:rPr>
                <w:spacing w:val="6"/>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manutenção</w:t>
            </w:r>
            <w:r>
              <w:rPr>
                <w:spacing w:val="-6"/>
                <w:sz w:val="18"/>
              </w:rPr>
              <w:t xml:space="preserve"> </w:t>
            </w:r>
            <w:r>
              <w:rPr>
                <w:sz w:val="18"/>
              </w:rPr>
              <w:t>e</w:t>
            </w:r>
            <w:r>
              <w:rPr>
                <w:spacing w:val="-47"/>
                <w:sz w:val="18"/>
              </w:rPr>
              <w:t xml:space="preserve"> </w:t>
            </w:r>
            <w:r>
              <w:rPr>
                <w:sz w:val="18"/>
              </w:rPr>
              <w:t>desenvolvimento</w:t>
            </w:r>
            <w:r>
              <w:rPr>
                <w:spacing w:val="-2"/>
                <w:sz w:val="18"/>
              </w:rPr>
              <w:t xml:space="preserve"> </w:t>
            </w:r>
            <w:r>
              <w:rPr>
                <w:sz w:val="18"/>
              </w:rPr>
              <w:t>do</w:t>
            </w:r>
            <w:r>
              <w:rPr>
                <w:spacing w:val="-1"/>
                <w:sz w:val="18"/>
              </w:rPr>
              <w:t xml:space="preserve"> </w:t>
            </w:r>
            <w:r>
              <w:rPr>
                <w:sz w:val="18"/>
              </w:rPr>
              <w:t>ensino</w:t>
            </w:r>
          </w:p>
        </w:tc>
        <w:tc>
          <w:tcPr>
            <w:tcW w:w="2432" w:type="dxa"/>
          </w:tcPr>
          <w:p w14:paraId="0DE56EBF" w14:textId="77777777" w:rsidR="00B1631F" w:rsidRDefault="00B1631F" w:rsidP="00B1631F">
            <w:pPr>
              <w:pStyle w:val="TableParagraph"/>
              <w:spacing w:line="200" w:lineRule="exact"/>
              <w:ind w:left="1394"/>
              <w:rPr>
                <w:sz w:val="18"/>
              </w:rPr>
            </w:pPr>
            <w:r>
              <w:rPr>
                <w:sz w:val="18"/>
              </w:rPr>
              <w:t>23.000</w:t>
            </w:r>
          </w:p>
        </w:tc>
      </w:tr>
      <w:tr w:rsidR="00B1631F" w14:paraId="18C17E18" w14:textId="77777777" w:rsidTr="00B1631F">
        <w:trPr>
          <w:trHeight w:val="294"/>
        </w:trPr>
        <w:tc>
          <w:tcPr>
            <w:tcW w:w="8371" w:type="dxa"/>
          </w:tcPr>
          <w:p w14:paraId="789C391E" w14:textId="77777777" w:rsidR="00B1631F" w:rsidRDefault="00B1631F" w:rsidP="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432" w:type="dxa"/>
          </w:tcPr>
          <w:p w14:paraId="1C483261" w14:textId="77777777" w:rsidR="00B1631F" w:rsidRDefault="00B1631F" w:rsidP="00B1631F">
            <w:pPr>
              <w:pStyle w:val="TableParagraph"/>
              <w:spacing w:before="5"/>
              <w:ind w:left="1294"/>
              <w:rPr>
                <w:sz w:val="18"/>
              </w:rPr>
            </w:pPr>
            <w:r>
              <w:rPr>
                <w:sz w:val="18"/>
              </w:rPr>
              <w:t>23.000</w:t>
            </w:r>
          </w:p>
        </w:tc>
      </w:tr>
      <w:tr w:rsidR="00B1631F" w14:paraId="2C09F470" w14:textId="77777777" w:rsidTr="00B1631F">
        <w:trPr>
          <w:trHeight w:val="269"/>
        </w:trPr>
        <w:tc>
          <w:tcPr>
            <w:tcW w:w="8371" w:type="dxa"/>
          </w:tcPr>
          <w:p w14:paraId="520F23CD" w14:textId="77777777" w:rsidR="00B1631F" w:rsidRDefault="00B1631F" w:rsidP="00B1631F">
            <w:pPr>
              <w:pStyle w:val="TableParagraph"/>
              <w:tabs>
                <w:tab w:val="left" w:pos="1586"/>
              </w:tabs>
              <w:spacing w:before="25" w:line="224" w:lineRule="exact"/>
              <w:ind w:left="59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432" w:type="dxa"/>
          </w:tcPr>
          <w:p w14:paraId="29DD5B72" w14:textId="77777777" w:rsidR="00B1631F" w:rsidRDefault="00B1631F" w:rsidP="00B1631F">
            <w:pPr>
              <w:pStyle w:val="TableParagraph"/>
              <w:spacing w:before="29"/>
              <w:ind w:left="1087"/>
              <w:rPr>
                <w:sz w:val="18"/>
              </w:rPr>
            </w:pPr>
            <w:r>
              <w:rPr>
                <w:sz w:val="18"/>
              </w:rPr>
              <w:t>23.000</w:t>
            </w:r>
          </w:p>
        </w:tc>
      </w:tr>
      <w:tr w:rsidR="00B1631F" w14:paraId="6C87F04E" w14:textId="77777777" w:rsidTr="00B1631F">
        <w:trPr>
          <w:trHeight w:val="268"/>
        </w:trPr>
        <w:tc>
          <w:tcPr>
            <w:tcW w:w="8371" w:type="dxa"/>
          </w:tcPr>
          <w:p w14:paraId="14F3463B" w14:textId="77777777" w:rsidR="00B1631F" w:rsidRDefault="00B1631F" w:rsidP="00B1631F">
            <w:pPr>
              <w:pStyle w:val="TableParagraph"/>
              <w:spacing w:before="41" w:line="207" w:lineRule="exact"/>
              <w:ind w:left="370"/>
              <w:rPr>
                <w:sz w:val="18"/>
              </w:rPr>
            </w:pPr>
            <w:r>
              <w:rPr>
                <w:sz w:val="18"/>
              </w:rPr>
              <w:t>15520000</w:t>
            </w:r>
            <w:r>
              <w:rPr>
                <w:spacing w:val="-7"/>
                <w:sz w:val="18"/>
              </w:rPr>
              <w:t xml:space="preserve"> </w:t>
            </w:r>
            <w:r>
              <w:rPr>
                <w:sz w:val="18"/>
              </w:rPr>
              <w:t>-</w:t>
            </w:r>
            <w:r>
              <w:rPr>
                <w:spacing w:val="-2"/>
                <w:sz w:val="18"/>
              </w:rPr>
              <w:t xml:space="preserve"> </w:t>
            </w:r>
            <w:r>
              <w:rPr>
                <w:sz w:val="18"/>
              </w:rPr>
              <w:t>Transferências</w:t>
            </w:r>
            <w:r>
              <w:rPr>
                <w:spacing w:val="-7"/>
                <w:sz w:val="18"/>
              </w:rPr>
              <w:t xml:space="preserve"> </w:t>
            </w:r>
            <w:r>
              <w:rPr>
                <w:sz w:val="18"/>
              </w:rPr>
              <w:t>de</w:t>
            </w:r>
            <w:r>
              <w:rPr>
                <w:spacing w:val="-6"/>
                <w:sz w:val="18"/>
              </w:rPr>
              <w:t xml:space="preserve"> </w:t>
            </w:r>
            <w:r>
              <w:rPr>
                <w:sz w:val="18"/>
              </w:rPr>
              <w:t>Recursos</w:t>
            </w:r>
            <w:r>
              <w:rPr>
                <w:spacing w:val="-7"/>
                <w:sz w:val="18"/>
              </w:rPr>
              <w:t xml:space="preserve"> </w:t>
            </w:r>
            <w:r>
              <w:rPr>
                <w:sz w:val="18"/>
              </w:rPr>
              <w:t>do</w:t>
            </w:r>
            <w:r>
              <w:rPr>
                <w:spacing w:val="-7"/>
                <w:sz w:val="18"/>
              </w:rPr>
              <w:t xml:space="preserve"> </w:t>
            </w:r>
            <w:r>
              <w:rPr>
                <w:sz w:val="18"/>
              </w:rPr>
              <w:t>FNDE</w:t>
            </w:r>
            <w:r>
              <w:rPr>
                <w:spacing w:val="-6"/>
                <w:sz w:val="18"/>
              </w:rPr>
              <w:t xml:space="preserve"> </w:t>
            </w:r>
            <w:r>
              <w:rPr>
                <w:sz w:val="18"/>
              </w:rPr>
              <w:t>referentes</w:t>
            </w:r>
            <w:r>
              <w:rPr>
                <w:spacing w:val="-7"/>
                <w:sz w:val="18"/>
              </w:rPr>
              <w:t xml:space="preserve"> </w:t>
            </w:r>
            <w:r>
              <w:rPr>
                <w:sz w:val="18"/>
              </w:rPr>
              <w:t>ao</w:t>
            </w:r>
            <w:r>
              <w:rPr>
                <w:spacing w:val="-6"/>
                <w:sz w:val="18"/>
              </w:rPr>
              <w:t xml:space="preserve"> </w:t>
            </w:r>
            <w:r>
              <w:rPr>
                <w:sz w:val="18"/>
              </w:rPr>
              <w:t>Programa</w:t>
            </w:r>
            <w:r>
              <w:rPr>
                <w:spacing w:val="-7"/>
                <w:sz w:val="18"/>
              </w:rPr>
              <w:t xml:space="preserve"> </w:t>
            </w:r>
            <w:r>
              <w:rPr>
                <w:sz w:val="18"/>
              </w:rPr>
              <w:t>Nacional</w:t>
            </w:r>
            <w:r>
              <w:rPr>
                <w:spacing w:val="-6"/>
                <w:sz w:val="18"/>
              </w:rPr>
              <w:t xml:space="preserve"> </w:t>
            </w:r>
            <w:r>
              <w:rPr>
                <w:sz w:val="18"/>
              </w:rPr>
              <w:t>de</w:t>
            </w:r>
          </w:p>
        </w:tc>
        <w:tc>
          <w:tcPr>
            <w:tcW w:w="2432" w:type="dxa"/>
          </w:tcPr>
          <w:p w14:paraId="53D9FB3B" w14:textId="77777777" w:rsidR="00B1631F" w:rsidRDefault="00B1631F" w:rsidP="00B1631F">
            <w:pPr>
              <w:pStyle w:val="TableParagraph"/>
              <w:spacing w:before="10"/>
              <w:ind w:left="1394"/>
              <w:rPr>
                <w:sz w:val="18"/>
              </w:rPr>
            </w:pPr>
            <w:r>
              <w:rPr>
                <w:sz w:val="18"/>
              </w:rPr>
              <w:t>34.500</w:t>
            </w:r>
          </w:p>
        </w:tc>
      </w:tr>
      <w:tr w:rsidR="00B1631F" w14:paraId="5AE9EBDC" w14:textId="77777777" w:rsidTr="00B1631F">
        <w:trPr>
          <w:trHeight w:val="525"/>
        </w:trPr>
        <w:tc>
          <w:tcPr>
            <w:tcW w:w="8371" w:type="dxa"/>
          </w:tcPr>
          <w:p w14:paraId="361AD36D" w14:textId="77777777" w:rsidR="00B1631F" w:rsidRDefault="00B1631F" w:rsidP="00B1631F">
            <w:pPr>
              <w:pStyle w:val="TableParagraph"/>
              <w:spacing w:before="13"/>
              <w:ind w:left="370"/>
              <w:rPr>
                <w:sz w:val="18"/>
              </w:rPr>
            </w:pPr>
            <w:r>
              <w:rPr>
                <w:sz w:val="18"/>
              </w:rPr>
              <w:t>Alimentação</w:t>
            </w:r>
            <w:r>
              <w:rPr>
                <w:spacing w:val="-5"/>
                <w:sz w:val="18"/>
              </w:rPr>
              <w:t xml:space="preserve"> </w:t>
            </w:r>
            <w:r>
              <w:rPr>
                <w:sz w:val="18"/>
              </w:rPr>
              <w:t>Escolar</w:t>
            </w:r>
            <w:r>
              <w:rPr>
                <w:spacing w:val="-5"/>
                <w:sz w:val="18"/>
              </w:rPr>
              <w:t xml:space="preserve"> </w:t>
            </w:r>
            <w:r>
              <w:rPr>
                <w:sz w:val="18"/>
              </w:rPr>
              <w:t>(PNAE)</w:t>
            </w:r>
          </w:p>
          <w:p w14:paraId="3E2DD670" w14:textId="77777777" w:rsidR="00B1631F" w:rsidRDefault="00B1631F" w:rsidP="00B1631F">
            <w:pPr>
              <w:pStyle w:val="TableParagraph"/>
              <w:spacing w:before="63"/>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432" w:type="dxa"/>
          </w:tcPr>
          <w:p w14:paraId="7F88585B" w14:textId="77777777" w:rsidR="00B1631F" w:rsidRDefault="00B1631F" w:rsidP="00B1631F">
            <w:pPr>
              <w:pStyle w:val="TableParagraph"/>
              <w:spacing w:before="7"/>
              <w:rPr>
                <w:rFonts w:ascii="Arial"/>
                <w:b/>
                <w:sz w:val="20"/>
              </w:rPr>
            </w:pPr>
          </w:p>
          <w:p w14:paraId="2CB29AD0" w14:textId="77777777" w:rsidR="00B1631F" w:rsidRDefault="00B1631F" w:rsidP="00B1631F">
            <w:pPr>
              <w:pStyle w:val="TableParagraph"/>
              <w:ind w:left="1294"/>
              <w:rPr>
                <w:sz w:val="18"/>
              </w:rPr>
            </w:pPr>
            <w:r>
              <w:rPr>
                <w:sz w:val="18"/>
              </w:rPr>
              <w:t>34.500</w:t>
            </w:r>
          </w:p>
        </w:tc>
      </w:tr>
      <w:tr w:rsidR="00B1631F" w14:paraId="28044963" w14:textId="77777777" w:rsidTr="00B1631F">
        <w:trPr>
          <w:trHeight w:val="277"/>
        </w:trPr>
        <w:tc>
          <w:tcPr>
            <w:tcW w:w="8371" w:type="dxa"/>
          </w:tcPr>
          <w:p w14:paraId="5B0A5001" w14:textId="77777777" w:rsidR="00B1631F" w:rsidRDefault="00B1631F" w:rsidP="00B1631F">
            <w:pPr>
              <w:pStyle w:val="TableParagraph"/>
              <w:tabs>
                <w:tab w:val="left" w:pos="1586"/>
              </w:tabs>
              <w:spacing w:before="25"/>
              <w:ind w:left="59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432" w:type="dxa"/>
          </w:tcPr>
          <w:p w14:paraId="35AC2495" w14:textId="77777777" w:rsidR="00B1631F" w:rsidRDefault="00B1631F" w:rsidP="00B1631F">
            <w:pPr>
              <w:pStyle w:val="TableParagraph"/>
              <w:spacing w:before="29"/>
              <w:ind w:left="1087"/>
              <w:rPr>
                <w:sz w:val="18"/>
              </w:rPr>
            </w:pPr>
            <w:r>
              <w:rPr>
                <w:sz w:val="18"/>
              </w:rPr>
              <w:t>34.500</w:t>
            </w:r>
          </w:p>
        </w:tc>
      </w:tr>
      <w:tr w:rsidR="00B1631F" w14:paraId="37B74985" w14:textId="77777777" w:rsidTr="00B1631F">
        <w:trPr>
          <w:trHeight w:val="246"/>
        </w:trPr>
        <w:tc>
          <w:tcPr>
            <w:tcW w:w="8371" w:type="dxa"/>
          </w:tcPr>
          <w:p w14:paraId="47802BF6" w14:textId="77777777" w:rsidR="00B1631F" w:rsidRDefault="00B1631F" w:rsidP="00B1631F">
            <w:pPr>
              <w:pStyle w:val="TableParagraph"/>
              <w:spacing w:before="19"/>
              <w:ind w:left="50"/>
              <w:rPr>
                <w:sz w:val="18"/>
              </w:rPr>
            </w:pPr>
            <w:r>
              <w:rPr>
                <w:sz w:val="18"/>
              </w:rPr>
              <w:t>392</w:t>
            </w:r>
            <w:r>
              <w:rPr>
                <w:spacing w:val="-10"/>
                <w:sz w:val="18"/>
              </w:rPr>
              <w:t xml:space="preserve"> </w:t>
            </w:r>
            <w:r>
              <w:rPr>
                <w:sz w:val="18"/>
              </w:rPr>
              <w:t>-</w:t>
            </w:r>
            <w:r>
              <w:rPr>
                <w:spacing w:val="-7"/>
                <w:sz w:val="18"/>
              </w:rPr>
              <w:t xml:space="preserve"> </w:t>
            </w:r>
            <w:r>
              <w:rPr>
                <w:sz w:val="18"/>
              </w:rPr>
              <w:t>DIFUSÃO</w:t>
            </w:r>
            <w:r>
              <w:rPr>
                <w:spacing w:val="-9"/>
                <w:sz w:val="18"/>
              </w:rPr>
              <w:t xml:space="preserve"> </w:t>
            </w:r>
            <w:r>
              <w:rPr>
                <w:sz w:val="18"/>
              </w:rPr>
              <w:t>CULTURAL</w:t>
            </w:r>
          </w:p>
        </w:tc>
        <w:tc>
          <w:tcPr>
            <w:tcW w:w="2432" w:type="dxa"/>
          </w:tcPr>
          <w:p w14:paraId="1B2363C5" w14:textId="77777777" w:rsidR="00B1631F" w:rsidRDefault="00B1631F" w:rsidP="00B1631F">
            <w:pPr>
              <w:pStyle w:val="TableParagraph"/>
              <w:spacing w:before="18"/>
              <w:ind w:right="48"/>
              <w:jc w:val="right"/>
              <w:rPr>
                <w:sz w:val="18"/>
              </w:rPr>
            </w:pPr>
            <w:r>
              <w:rPr>
                <w:sz w:val="18"/>
              </w:rPr>
              <w:t>178.850</w:t>
            </w:r>
          </w:p>
        </w:tc>
      </w:tr>
      <w:tr w:rsidR="00B1631F" w14:paraId="08B548C2" w14:textId="77777777" w:rsidTr="00B1631F">
        <w:trPr>
          <w:trHeight w:val="236"/>
        </w:trPr>
        <w:tc>
          <w:tcPr>
            <w:tcW w:w="8371" w:type="dxa"/>
          </w:tcPr>
          <w:p w14:paraId="0D8C3BB3" w14:textId="77777777" w:rsidR="00B1631F" w:rsidRDefault="00B1631F" w:rsidP="00B1631F">
            <w:pPr>
              <w:pStyle w:val="TableParagraph"/>
              <w:spacing w:before="30" w:line="187" w:lineRule="exact"/>
              <w:ind w:left="170"/>
              <w:rPr>
                <w:sz w:val="18"/>
              </w:rPr>
            </w:pPr>
            <w:r>
              <w:rPr>
                <w:sz w:val="18"/>
              </w:rPr>
              <w:t>0012</w:t>
            </w:r>
            <w:r>
              <w:rPr>
                <w:spacing w:val="-6"/>
                <w:sz w:val="18"/>
              </w:rPr>
              <w:t xml:space="preserve"> </w:t>
            </w:r>
            <w:r>
              <w:rPr>
                <w:sz w:val="18"/>
              </w:rPr>
              <w:t>-</w:t>
            </w:r>
            <w:r>
              <w:rPr>
                <w:spacing w:val="-6"/>
                <w:sz w:val="18"/>
              </w:rPr>
              <w:t xml:space="preserve"> </w:t>
            </w:r>
            <w:r>
              <w:rPr>
                <w:sz w:val="18"/>
              </w:rPr>
              <w:t>Fortalecimento</w:t>
            </w:r>
            <w:r>
              <w:rPr>
                <w:spacing w:val="-6"/>
                <w:sz w:val="18"/>
              </w:rPr>
              <w:t xml:space="preserve"> </w:t>
            </w:r>
            <w:r>
              <w:rPr>
                <w:sz w:val="18"/>
              </w:rPr>
              <w:t>Cultural</w:t>
            </w:r>
            <w:r>
              <w:rPr>
                <w:spacing w:val="-5"/>
                <w:sz w:val="18"/>
              </w:rPr>
              <w:t xml:space="preserve"> </w:t>
            </w:r>
            <w:r>
              <w:rPr>
                <w:sz w:val="18"/>
              </w:rPr>
              <w:t>no</w:t>
            </w:r>
            <w:r>
              <w:rPr>
                <w:spacing w:val="-6"/>
                <w:sz w:val="18"/>
              </w:rPr>
              <w:t xml:space="preserve"> </w:t>
            </w:r>
            <w:r>
              <w:rPr>
                <w:sz w:val="18"/>
              </w:rPr>
              <w:t>Município</w:t>
            </w:r>
          </w:p>
        </w:tc>
        <w:tc>
          <w:tcPr>
            <w:tcW w:w="2432" w:type="dxa"/>
          </w:tcPr>
          <w:p w14:paraId="57DB0756" w14:textId="77777777" w:rsidR="00B1631F" w:rsidRDefault="00B1631F" w:rsidP="00B1631F">
            <w:pPr>
              <w:pStyle w:val="TableParagraph"/>
              <w:spacing w:before="14" w:line="203" w:lineRule="exact"/>
              <w:ind w:right="168"/>
              <w:jc w:val="right"/>
              <w:rPr>
                <w:sz w:val="18"/>
              </w:rPr>
            </w:pPr>
            <w:r>
              <w:rPr>
                <w:sz w:val="18"/>
              </w:rPr>
              <w:t>113.850</w:t>
            </w:r>
          </w:p>
        </w:tc>
      </w:tr>
    </w:tbl>
    <w:p w14:paraId="2DB4FE23"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p w14:paraId="13865F62" w14:textId="77777777" w:rsidR="00B1631F" w:rsidRDefault="00B1631F" w:rsidP="00B1631F">
      <w:pPr>
        <w:spacing w:before="62"/>
        <w:ind w:left="588"/>
        <w:rPr>
          <w:rFonts w:ascii="Arial"/>
          <w:b/>
          <w:sz w:val="17"/>
        </w:rPr>
      </w:pPr>
      <w:r>
        <w:rPr>
          <w:rFonts w:ascii="Arial"/>
          <w:b/>
          <w:sz w:val="17"/>
        </w:rPr>
        <w:t>1107</w:t>
      </w:r>
    </w:p>
    <w:p w14:paraId="2505DDD6" w14:textId="77777777" w:rsidR="00B1631F" w:rsidRDefault="00B1631F" w:rsidP="00B1631F">
      <w:pPr>
        <w:spacing w:before="67" w:line="295" w:lineRule="auto"/>
        <w:ind w:left="310"/>
        <w:rPr>
          <w:rFonts w:ascii="Arial" w:hAnsi="Arial"/>
          <w:b/>
          <w:sz w:val="17"/>
        </w:rPr>
      </w:pPr>
      <w:r>
        <w:br w:type="column"/>
      </w:r>
      <w:r>
        <w:rPr>
          <w:rFonts w:ascii="Arial" w:hAnsi="Arial"/>
          <w:b/>
          <w:sz w:val="17"/>
        </w:rPr>
        <w:t>Reforma</w:t>
      </w:r>
      <w:r>
        <w:rPr>
          <w:rFonts w:ascii="Arial" w:hAnsi="Arial"/>
          <w:b/>
          <w:spacing w:val="12"/>
          <w:sz w:val="17"/>
        </w:rPr>
        <w:t xml:space="preserve"> </w:t>
      </w:r>
      <w:r>
        <w:rPr>
          <w:rFonts w:ascii="Arial" w:hAnsi="Arial"/>
          <w:b/>
          <w:sz w:val="17"/>
        </w:rPr>
        <w:t>e</w:t>
      </w:r>
      <w:r>
        <w:rPr>
          <w:rFonts w:ascii="Arial" w:hAnsi="Arial"/>
          <w:b/>
          <w:spacing w:val="13"/>
          <w:sz w:val="17"/>
        </w:rPr>
        <w:t xml:space="preserve"> </w:t>
      </w:r>
      <w:r>
        <w:rPr>
          <w:rFonts w:ascii="Arial" w:hAnsi="Arial"/>
          <w:b/>
          <w:sz w:val="17"/>
        </w:rPr>
        <w:t>Restruturação</w:t>
      </w:r>
      <w:r>
        <w:rPr>
          <w:rFonts w:ascii="Arial" w:hAnsi="Arial"/>
          <w:b/>
          <w:spacing w:val="13"/>
          <w:sz w:val="17"/>
        </w:rPr>
        <w:t xml:space="preserve"> </w:t>
      </w:r>
      <w:r>
        <w:rPr>
          <w:rFonts w:ascii="Arial" w:hAnsi="Arial"/>
          <w:b/>
          <w:sz w:val="17"/>
        </w:rPr>
        <w:t>do</w:t>
      </w:r>
      <w:r>
        <w:rPr>
          <w:rFonts w:ascii="Arial" w:hAnsi="Arial"/>
          <w:b/>
          <w:spacing w:val="12"/>
          <w:sz w:val="17"/>
        </w:rPr>
        <w:t xml:space="preserve"> </w:t>
      </w:r>
      <w:r>
        <w:rPr>
          <w:rFonts w:ascii="Arial" w:hAnsi="Arial"/>
          <w:b/>
          <w:sz w:val="17"/>
        </w:rPr>
        <w:t>Centro</w:t>
      </w:r>
      <w:r>
        <w:rPr>
          <w:rFonts w:ascii="Arial" w:hAnsi="Arial"/>
          <w:b/>
          <w:spacing w:val="13"/>
          <w:sz w:val="17"/>
        </w:rPr>
        <w:t xml:space="preserve"> </w:t>
      </w:r>
      <w:r>
        <w:rPr>
          <w:rFonts w:ascii="Arial" w:hAnsi="Arial"/>
          <w:b/>
          <w:sz w:val="17"/>
        </w:rPr>
        <w:t>de</w:t>
      </w:r>
      <w:r>
        <w:rPr>
          <w:rFonts w:ascii="Arial" w:hAnsi="Arial"/>
          <w:b/>
          <w:spacing w:val="4"/>
          <w:sz w:val="17"/>
        </w:rPr>
        <w:t xml:space="preserve"> </w:t>
      </w:r>
      <w:r>
        <w:rPr>
          <w:rFonts w:ascii="Arial" w:hAnsi="Arial"/>
          <w:b/>
          <w:sz w:val="17"/>
        </w:rPr>
        <w:t>Atividades</w:t>
      </w:r>
      <w:r>
        <w:rPr>
          <w:rFonts w:ascii="Arial" w:hAnsi="Arial"/>
          <w:b/>
          <w:spacing w:val="13"/>
          <w:sz w:val="17"/>
        </w:rPr>
        <w:t xml:space="preserve"> </w:t>
      </w:r>
      <w:r>
        <w:rPr>
          <w:rFonts w:ascii="Arial" w:hAnsi="Arial"/>
          <w:b/>
          <w:sz w:val="17"/>
        </w:rPr>
        <w:t>Sociais</w:t>
      </w:r>
      <w:r>
        <w:rPr>
          <w:rFonts w:ascii="Arial" w:hAnsi="Arial"/>
          <w:b/>
          <w:spacing w:val="12"/>
          <w:sz w:val="17"/>
        </w:rPr>
        <w:t xml:space="preserve"> </w:t>
      </w:r>
      <w:r>
        <w:rPr>
          <w:rFonts w:ascii="Arial" w:hAnsi="Arial"/>
          <w:b/>
          <w:sz w:val="17"/>
        </w:rPr>
        <w:t>e</w:t>
      </w:r>
      <w:r>
        <w:rPr>
          <w:rFonts w:ascii="Arial" w:hAnsi="Arial"/>
          <w:b/>
          <w:spacing w:val="13"/>
          <w:sz w:val="17"/>
        </w:rPr>
        <w:t xml:space="preserve"> </w:t>
      </w:r>
      <w:r>
        <w:rPr>
          <w:rFonts w:ascii="Arial" w:hAnsi="Arial"/>
          <w:b/>
          <w:sz w:val="17"/>
        </w:rPr>
        <w:t>Culturais</w:t>
      </w:r>
      <w:r>
        <w:rPr>
          <w:rFonts w:ascii="Arial" w:hAnsi="Arial"/>
          <w:b/>
          <w:spacing w:val="1"/>
          <w:sz w:val="17"/>
        </w:rPr>
        <w:t xml:space="preserve"> </w:t>
      </w:r>
      <w:r>
        <w:rPr>
          <w:rFonts w:ascii="Arial" w:hAnsi="Arial"/>
          <w:b/>
          <w:w w:val="105"/>
          <w:sz w:val="17"/>
        </w:rPr>
        <w:t>(Clube</w:t>
      </w:r>
      <w:r>
        <w:rPr>
          <w:rFonts w:ascii="Arial" w:hAnsi="Arial"/>
          <w:b/>
          <w:spacing w:val="-2"/>
          <w:w w:val="105"/>
          <w:sz w:val="17"/>
        </w:rPr>
        <w:t xml:space="preserve"> </w:t>
      </w:r>
      <w:r>
        <w:rPr>
          <w:rFonts w:ascii="Arial" w:hAnsi="Arial"/>
          <w:b/>
          <w:w w:val="105"/>
          <w:sz w:val="17"/>
        </w:rPr>
        <w:t>Municipal)</w:t>
      </w:r>
    </w:p>
    <w:p w14:paraId="6D1C2D29" w14:textId="77777777" w:rsidR="00B1631F" w:rsidRDefault="00B1631F" w:rsidP="00B1631F">
      <w:pPr>
        <w:spacing w:before="47"/>
        <w:ind w:left="588"/>
        <w:rPr>
          <w:rFonts w:ascii="Arial"/>
          <w:b/>
          <w:sz w:val="17"/>
        </w:rPr>
      </w:pPr>
      <w:r>
        <w:br w:type="column"/>
      </w:r>
      <w:r>
        <w:rPr>
          <w:rFonts w:ascii="Arial"/>
          <w:b/>
          <w:w w:val="105"/>
          <w:sz w:val="17"/>
        </w:rPr>
        <w:t>Fiscal</w:t>
      </w:r>
    </w:p>
    <w:p w14:paraId="6CFD769A" w14:textId="77777777" w:rsidR="00B1631F" w:rsidRDefault="00B1631F" w:rsidP="00B1631F">
      <w:pPr>
        <w:spacing w:before="52"/>
        <w:ind w:left="588"/>
        <w:rPr>
          <w:rFonts w:ascii="Arial"/>
          <w:b/>
          <w:sz w:val="17"/>
        </w:rPr>
      </w:pPr>
      <w:r>
        <w:br w:type="column"/>
      </w:r>
      <w:r>
        <w:rPr>
          <w:rFonts w:ascii="Arial"/>
          <w:b/>
          <w:w w:val="105"/>
          <w:sz w:val="17"/>
        </w:rPr>
        <w:t>28.750</w:t>
      </w:r>
    </w:p>
    <w:p w14:paraId="52BBE3C3"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0" w:space="40"/>
            <w:col w:w="6109" w:space="624"/>
            <w:col w:w="1126" w:space="823"/>
            <w:col w:w="1908"/>
          </w:cols>
        </w:sectPr>
      </w:pPr>
    </w:p>
    <w:p w14:paraId="0D1D8663" w14:textId="77777777" w:rsidR="00B1631F" w:rsidRDefault="00B1631F" w:rsidP="00B1631F">
      <w:pPr>
        <w:pStyle w:val="Corpodetexto"/>
        <w:tabs>
          <w:tab w:val="right" w:pos="10631"/>
        </w:tabs>
        <w:spacing w:line="217"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28.750</w:t>
      </w:r>
    </w:p>
    <w:p w14:paraId="40B92F93"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28.750</w:t>
      </w:r>
    </w:p>
    <w:p w14:paraId="1B62E94E" w14:textId="77777777" w:rsidR="00B1631F" w:rsidRDefault="00B1631F" w:rsidP="00B1631F">
      <w:pPr>
        <w:sectPr w:rsidR="00B1631F">
          <w:type w:val="continuous"/>
          <w:pgSz w:w="12240" w:h="15840"/>
          <w:pgMar w:top="680" w:right="460" w:bottom="280" w:left="180" w:header="720" w:footer="720" w:gutter="0"/>
          <w:cols w:space="720"/>
        </w:sectPr>
      </w:pPr>
    </w:p>
    <w:p w14:paraId="3C9D1314" w14:textId="77777777" w:rsidR="00B1631F" w:rsidRDefault="00B1631F" w:rsidP="00B1631F">
      <w:pPr>
        <w:pStyle w:val="Corpodetexto"/>
        <w:spacing w:before="81"/>
        <w:ind w:left="913"/>
      </w:pPr>
      <w:r>
        <w:rPr>
          <w:spacing w:val="-1"/>
        </w:rPr>
        <w:t>4.4.90.51</w:t>
      </w:r>
    </w:p>
    <w:p w14:paraId="70F1B384"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0380B336" w14:textId="77777777" w:rsidR="00B1631F" w:rsidRDefault="00B1631F" w:rsidP="00B1631F">
      <w:pPr>
        <w:pStyle w:val="Corpodetexto"/>
        <w:spacing w:before="65"/>
        <w:ind w:left="893" w:right="1251"/>
        <w:jc w:val="center"/>
      </w:pPr>
      <w:r>
        <w:br w:type="column"/>
      </w:r>
      <w:r>
        <w:t>28.750</w:t>
      </w:r>
    </w:p>
    <w:p w14:paraId="7B67D397"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592D31CE" w14:textId="77777777" w:rsidR="00B1631F" w:rsidRDefault="00B1631F" w:rsidP="00B1631F">
      <w:pPr>
        <w:spacing w:before="73"/>
        <w:ind w:left="588"/>
        <w:rPr>
          <w:rFonts w:ascii="Arial"/>
          <w:b/>
          <w:sz w:val="17"/>
        </w:rPr>
      </w:pPr>
      <w:r>
        <w:rPr>
          <w:rFonts w:ascii="Arial"/>
          <w:b/>
          <w:sz w:val="17"/>
        </w:rPr>
        <w:t>2014</w:t>
      </w:r>
    </w:p>
    <w:p w14:paraId="35DC7FAF"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Realização</w:t>
      </w:r>
      <w:r>
        <w:rPr>
          <w:rFonts w:ascii="Arial" w:hAnsi="Arial"/>
          <w:b/>
          <w:spacing w:val="17"/>
          <w:sz w:val="17"/>
        </w:rPr>
        <w:t xml:space="preserve"> </w:t>
      </w:r>
      <w:r>
        <w:rPr>
          <w:rFonts w:ascii="Arial" w:hAnsi="Arial"/>
          <w:b/>
          <w:sz w:val="17"/>
        </w:rPr>
        <w:t>de</w:t>
      </w:r>
      <w:r>
        <w:rPr>
          <w:rFonts w:ascii="Arial" w:hAnsi="Arial"/>
          <w:b/>
          <w:spacing w:val="18"/>
          <w:sz w:val="17"/>
        </w:rPr>
        <w:t xml:space="preserve"> </w:t>
      </w:r>
      <w:r>
        <w:rPr>
          <w:rFonts w:ascii="Arial" w:hAnsi="Arial"/>
          <w:b/>
          <w:sz w:val="17"/>
        </w:rPr>
        <w:t>Eventos</w:t>
      </w:r>
      <w:r>
        <w:rPr>
          <w:rFonts w:ascii="Arial" w:hAnsi="Arial"/>
          <w:b/>
          <w:spacing w:val="18"/>
          <w:sz w:val="17"/>
        </w:rPr>
        <w:t xml:space="preserve"> </w:t>
      </w:r>
      <w:r>
        <w:rPr>
          <w:rFonts w:ascii="Arial" w:hAnsi="Arial"/>
          <w:b/>
          <w:sz w:val="17"/>
        </w:rPr>
        <w:t>Históricos-Artísticos-Culturais</w:t>
      </w:r>
      <w:r>
        <w:rPr>
          <w:rFonts w:ascii="Times New Roman" w:hAnsi="Times New Roman"/>
          <w:sz w:val="17"/>
        </w:rPr>
        <w:tab/>
      </w:r>
      <w:r>
        <w:rPr>
          <w:rFonts w:ascii="Arial" w:hAnsi="Arial"/>
          <w:b/>
          <w:w w:val="105"/>
          <w:position w:val="1"/>
          <w:sz w:val="17"/>
        </w:rPr>
        <w:t>Fiscal</w:t>
      </w:r>
    </w:p>
    <w:p w14:paraId="671B19DD" w14:textId="77777777" w:rsidR="00B1631F" w:rsidRDefault="00B1631F" w:rsidP="00B1631F">
      <w:pPr>
        <w:spacing w:before="63"/>
        <w:ind w:left="588"/>
        <w:rPr>
          <w:rFonts w:ascii="Arial"/>
          <w:b/>
          <w:sz w:val="17"/>
        </w:rPr>
      </w:pPr>
      <w:r>
        <w:br w:type="column"/>
      </w:r>
      <w:r>
        <w:rPr>
          <w:rFonts w:ascii="Arial"/>
          <w:b/>
          <w:w w:val="105"/>
          <w:sz w:val="17"/>
        </w:rPr>
        <w:t>11.500</w:t>
      </w:r>
    </w:p>
    <w:p w14:paraId="15BC2375"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31"/>
            <w:col w:w="1899"/>
          </w:cols>
        </w:sectPr>
      </w:pPr>
    </w:p>
    <w:p w14:paraId="6DA8EFC1"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2"/>
        </w:rPr>
        <w:t xml:space="preserve"> </w:t>
      </w:r>
      <w:r>
        <w:t>de</w:t>
      </w:r>
      <w:r>
        <w:rPr>
          <w:spacing w:val="-1"/>
        </w:rPr>
        <w:t xml:space="preserve"> </w:t>
      </w:r>
      <w:r>
        <w:t>Impostos</w:t>
      </w:r>
      <w:r>
        <w:rPr>
          <w:rFonts w:ascii="Times New Roman" w:hAnsi="Times New Roman"/>
        </w:rPr>
        <w:tab/>
      </w:r>
      <w:r>
        <w:rPr>
          <w:position w:val="3"/>
        </w:rPr>
        <w:t>11.500</w:t>
      </w:r>
    </w:p>
    <w:p w14:paraId="0502BE6C" w14:textId="77777777" w:rsidR="00B1631F" w:rsidRDefault="00B1631F" w:rsidP="00B1631F">
      <w:pPr>
        <w:pStyle w:val="Corpodetexto"/>
        <w:tabs>
          <w:tab w:val="left" w:pos="9998"/>
        </w:tabs>
        <w:spacing w:before="13"/>
        <w:ind w:left="788"/>
      </w:pPr>
      <w:r>
        <w:t>0001</w:t>
      </w:r>
      <w:r>
        <w:rPr>
          <w:spacing w:val="-5"/>
        </w:rPr>
        <w:t xml:space="preserve"> </w:t>
      </w:r>
      <w:r>
        <w:t>-</w:t>
      </w:r>
      <w:r>
        <w:rPr>
          <w:spacing w:val="-4"/>
        </w:rPr>
        <w:t xml:space="preserve"> </w:t>
      </w:r>
      <w:r>
        <w:t>Cruzeta</w:t>
      </w:r>
      <w:r>
        <w:rPr>
          <w:rFonts w:ascii="Times New Roman"/>
        </w:rPr>
        <w:tab/>
      </w:r>
      <w:r>
        <w:rPr>
          <w:position w:val="5"/>
        </w:rPr>
        <w:t>11.500</w:t>
      </w:r>
    </w:p>
    <w:p w14:paraId="554FD9B9" w14:textId="77777777" w:rsidR="00B1631F" w:rsidRDefault="00B1631F" w:rsidP="00B1631F">
      <w:pPr>
        <w:sectPr w:rsidR="00B1631F">
          <w:type w:val="continuous"/>
          <w:pgSz w:w="12240" w:h="15840"/>
          <w:pgMar w:top="680" w:right="460" w:bottom="280" w:left="180" w:header="720" w:footer="720" w:gutter="0"/>
          <w:cols w:space="720"/>
        </w:sectPr>
      </w:pPr>
    </w:p>
    <w:p w14:paraId="736079A7" w14:textId="77777777" w:rsidR="00B1631F" w:rsidRDefault="00B1631F" w:rsidP="00B1631F">
      <w:pPr>
        <w:pStyle w:val="Corpodetexto"/>
        <w:spacing w:before="81"/>
        <w:ind w:left="913"/>
      </w:pPr>
      <w:r>
        <w:rPr>
          <w:spacing w:val="-1"/>
        </w:rPr>
        <w:t>3.3.90.39</w:t>
      </w:r>
    </w:p>
    <w:p w14:paraId="5727E7A3" w14:textId="77777777" w:rsidR="00B1631F" w:rsidRDefault="00B1631F" w:rsidP="00B1631F">
      <w:pPr>
        <w:pStyle w:val="Corpodetexto"/>
        <w:spacing w:before="65"/>
        <w:ind w:left="205"/>
      </w:pPr>
      <w:r>
        <w:br w:type="column"/>
      </w:r>
      <w:r>
        <w:rPr>
          <w:w w:val="95"/>
        </w:rPr>
        <w:t>OUTROS</w:t>
      </w:r>
      <w:r>
        <w:rPr>
          <w:spacing w:val="36"/>
          <w:w w:val="95"/>
        </w:rPr>
        <w:t xml:space="preserve"> </w:t>
      </w:r>
      <w:r>
        <w:rPr>
          <w:w w:val="95"/>
        </w:rPr>
        <w:t>SERVIÇOS</w:t>
      </w:r>
      <w:r>
        <w:rPr>
          <w:spacing w:val="37"/>
          <w:w w:val="95"/>
        </w:rPr>
        <w:t xml:space="preserve"> </w:t>
      </w:r>
      <w:r>
        <w:rPr>
          <w:w w:val="95"/>
        </w:rPr>
        <w:t>DE</w:t>
      </w:r>
      <w:r>
        <w:rPr>
          <w:spacing w:val="31"/>
          <w:w w:val="95"/>
        </w:rPr>
        <w:t xml:space="preserve"> </w:t>
      </w:r>
      <w:r>
        <w:rPr>
          <w:w w:val="95"/>
        </w:rPr>
        <w:t>TERCEIROS</w:t>
      </w:r>
      <w:r>
        <w:rPr>
          <w:spacing w:val="37"/>
          <w:w w:val="95"/>
        </w:rPr>
        <w:t xml:space="preserve"> </w:t>
      </w:r>
      <w:r>
        <w:rPr>
          <w:w w:val="95"/>
        </w:rPr>
        <w:t>–</w:t>
      </w:r>
      <w:r>
        <w:rPr>
          <w:spacing w:val="37"/>
          <w:w w:val="95"/>
        </w:rPr>
        <w:t xml:space="preserve"> </w:t>
      </w:r>
      <w:r>
        <w:rPr>
          <w:w w:val="95"/>
        </w:rPr>
        <w:t>PESSOA</w:t>
      </w:r>
      <w:r>
        <w:rPr>
          <w:spacing w:val="21"/>
          <w:w w:val="95"/>
        </w:rPr>
        <w:t xml:space="preserve"> </w:t>
      </w:r>
      <w:r>
        <w:rPr>
          <w:w w:val="95"/>
        </w:rPr>
        <w:t>JURÍDICA</w:t>
      </w:r>
    </w:p>
    <w:p w14:paraId="30EE4EAD" w14:textId="77777777" w:rsidR="00B1631F" w:rsidRDefault="00B1631F" w:rsidP="00B1631F">
      <w:pPr>
        <w:pStyle w:val="Corpodetexto"/>
        <w:spacing w:before="65"/>
        <w:ind w:left="887" w:right="1245"/>
        <w:jc w:val="center"/>
      </w:pPr>
      <w:r>
        <w:br w:type="column"/>
      </w:r>
      <w:r>
        <w:t>11.500</w:t>
      </w:r>
    </w:p>
    <w:p w14:paraId="414D235B"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01"/>
            <w:col w:w="2723"/>
          </w:cols>
        </w:sectPr>
      </w:pPr>
    </w:p>
    <w:p w14:paraId="47523219" w14:textId="77777777" w:rsidR="00B1631F" w:rsidRDefault="00B1631F" w:rsidP="00B1631F">
      <w:pPr>
        <w:spacing w:before="74"/>
        <w:ind w:left="588"/>
        <w:rPr>
          <w:rFonts w:ascii="Arial"/>
          <w:b/>
          <w:sz w:val="17"/>
        </w:rPr>
      </w:pPr>
      <w:r>
        <w:rPr>
          <w:rFonts w:ascii="Arial"/>
          <w:b/>
          <w:sz w:val="17"/>
        </w:rPr>
        <w:t>2015</w:t>
      </w:r>
    </w:p>
    <w:p w14:paraId="3758D355" w14:textId="77777777" w:rsidR="00B1631F" w:rsidRDefault="00B1631F" w:rsidP="00B1631F">
      <w:pPr>
        <w:tabs>
          <w:tab w:val="left" w:pos="7313"/>
        </w:tabs>
        <w:spacing w:before="64"/>
        <w:ind w:left="301"/>
        <w:rPr>
          <w:rFonts w:ascii="Arial" w:hAnsi="Arial"/>
          <w:b/>
          <w:sz w:val="17"/>
        </w:rPr>
      </w:pPr>
      <w:r>
        <w:br w:type="column"/>
      </w:r>
      <w:r>
        <w:rPr>
          <w:rFonts w:ascii="Arial" w:hAnsi="Arial"/>
          <w:b/>
          <w:sz w:val="17"/>
        </w:rPr>
        <w:t>Fortalecimento</w:t>
      </w:r>
      <w:r>
        <w:rPr>
          <w:rFonts w:ascii="Arial" w:hAnsi="Arial"/>
          <w:b/>
          <w:spacing w:val="18"/>
          <w:sz w:val="17"/>
        </w:rPr>
        <w:t xml:space="preserve"> </w:t>
      </w:r>
      <w:r>
        <w:rPr>
          <w:rFonts w:ascii="Arial" w:hAnsi="Arial"/>
          <w:b/>
          <w:sz w:val="17"/>
        </w:rPr>
        <w:t>das</w:t>
      </w:r>
      <w:r>
        <w:rPr>
          <w:rFonts w:ascii="Arial" w:hAnsi="Arial"/>
          <w:b/>
          <w:spacing w:val="18"/>
          <w:sz w:val="17"/>
        </w:rPr>
        <w:t xml:space="preserve"> </w:t>
      </w:r>
      <w:r>
        <w:rPr>
          <w:rFonts w:ascii="Arial" w:hAnsi="Arial"/>
          <w:b/>
          <w:sz w:val="17"/>
        </w:rPr>
        <w:t>Quadrilhas</w:t>
      </w:r>
      <w:r>
        <w:rPr>
          <w:rFonts w:ascii="Arial" w:hAnsi="Arial"/>
          <w:b/>
          <w:spacing w:val="18"/>
          <w:sz w:val="17"/>
        </w:rPr>
        <w:t xml:space="preserve"> </w:t>
      </w:r>
      <w:r>
        <w:rPr>
          <w:rFonts w:ascii="Arial" w:hAnsi="Arial"/>
          <w:b/>
          <w:sz w:val="17"/>
        </w:rPr>
        <w:t>Juninas</w:t>
      </w:r>
      <w:r>
        <w:rPr>
          <w:rFonts w:ascii="Arial" w:hAnsi="Arial"/>
          <w:b/>
          <w:spacing w:val="19"/>
          <w:sz w:val="17"/>
        </w:rPr>
        <w:t xml:space="preserve"> </w:t>
      </w:r>
      <w:r>
        <w:rPr>
          <w:rFonts w:ascii="Arial" w:hAnsi="Arial"/>
          <w:b/>
          <w:sz w:val="17"/>
        </w:rPr>
        <w:t>Existentes</w:t>
      </w:r>
      <w:r>
        <w:rPr>
          <w:rFonts w:ascii="Arial" w:hAnsi="Arial"/>
          <w:b/>
          <w:spacing w:val="18"/>
          <w:sz w:val="17"/>
        </w:rPr>
        <w:t xml:space="preserve"> </w:t>
      </w:r>
      <w:r>
        <w:rPr>
          <w:rFonts w:ascii="Arial" w:hAnsi="Arial"/>
          <w:b/>
          <w:sz w:val="17"/>
        </w:rPr>
        <w:t>no</w:t>
      </w:r>
      <w:r>
        <w:rPr>
          <w:rFonts w:ascii="Arial" w:hAnsi="Arial"/>
          <w:b/>
          <w:spacing w:val="18"/>
          <w:sz w:val="17"/>
        </w:rPr>
        <w:t xml:space="preserve"> </w:t>
      </w:r>
      <w:r>
        <w:rPr>
          <w:rFonts w:ascii="Arial" w:hAnsi="Arial"/>
          <w:b/>
          <w:sz w:val="17"/>
        </w:rPr>
        <w:t>Município</w:t>
      </w:r>
      <w:r>
        <w:rPr>
          <w:rFonts w:ascii="Times New Roman" w:hAnsi="Times New Roman"/>
          <w:sz w:val="17"/>
        </w:rPr>
        <w:tab/>
      </w:r>
      <w:r>
        <w:rPr>
          <w:rFonts w:ascii="Arial" w:hAnsi="Arial"/>
          <w:b/>
          <w:w w:val="105"/>
          <w:position w:val="1"/>
          <w:sz w:val="17"/>
        </w:rPr>
        <w:t>Fiscal</w:t>
      </w:r>
    </w:p>
    <w:p w14:paraId="65B02D15" w14:textId="77777777" w:rsidR="00B1631F" w:rsidRDefault="00B1631F" w:rsidP="00B1631F">
      <w:pPr>
        <w:spacing w:before="64"/>
        <w:ind w:left="588"/>
        <w:rPr>
          <w:rFonts w:ascii="Arial"/>
          <w:b/>
          <w:sz w:val="17"/>
        </w:rPr>
      </w:pPr>
      <w:r>
        <w:br w:type="column"/>
      </w:r>
      <w:r>
        <w:rPr>
          <w:rFonts w:ascii="Arial"/>
          <w:b/>
          <w:w w:val="105"/>
          <w:sz w:val="17"/>
        </w:rPr>
        <w:t>39.100</w:t>
      </w:r>
    </w:p>
    <w:p w14:paraId="32BE6A3A"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4DFE069D"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39.100</w:t>
      </w:r>
    </w:p>
    <w:p w14:paraId="2550A32F" w14:textId="3195A067" w:rsidR="00B1631F" w:rsidRDefault="00B1631F" w:rsidP="00B1631F">
      <w:pPr>
        <w:pStyle w:val="Corpodetexto"/>
        <w:tabs>
          <w:tab w:val="right" w:pos="10531"/>
        </w:tabs>
        <w:spacing w:before="13"/>
        <w:ind w:left="788"/>
      </w:pPr>
      <w:r>
        <w:rPr>
          <w:noProof/>
        </w:rPr>
        <mc:AlternateContent>
          <mc:Choice Requires="wps">
            <w:drawing>
              <wp:anchor distT="0" distB="0" distL="114300" distR="114300" simplePos="0" relativeHeight="251684864" behindDoc="0" locked="0" layoutInCell="1" allowOverlap="1" wp14:anchorId="760E82AC" wp14:editId="0785C2FA">
                <wp:simplePos x="0" y="0"/>
                <wp:positionH relativeFrom="page">
                  <wp:posOffset>662940</wp:posOffset>
                </wp:positionH>
                <wp:positionV relativeFrom="paragraph">
                  <wp:posOffset>217170</wp:posOffset>
                </wp:positionV>
                <wp:extent cx="6040120" cy="1079500"/>
                <wp:effectExtent l="0" t="0" r="2540" b="0"/>
                <wp:wrapNone/>
                <wp:docPr id="62" name="Caixa de Texto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107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7122"/>
                              <w:gridCol w:w="1470"/>
                            </w:tblGrid>
                            <w:tr w:rsidR="00B1631F" w14:paraId="7361E6B9" w14:textId="77777777">
                              <w:trPr>
                                <w:trHeight w:val="233"/>
                              </w:trPr>
                              <w:tc>
                                <w:tcPr>
                                  <w:tcW w:w="919" w:type="dxa"/>
                                </w:tcPr>
                                <w:p w14:paraId="3610CC7D" w14:textId="77777777" w:rsidR="00B1631F" w:rsidRDefault="00B1631F">
                                  <w:pPr>
                                    <w:pStyle w:val="TableParagraph"/>
                                    <w:spacing w:before="9" w:line="204" w:lineRule="exact"/>
                                    <w:ind w:left="50"/>
                                    <w:rPr>
                                      <w:sz w:val="18"/>
                                    </w:rPr>
                                  </w:pPr>
                                  <w:r>
                                    <w:rPr>
                                      <w:sz w:val="18"/>
                                    </w:rPr>
                                    <w:t>3.3.90.30</w:t>
                                  </w:r>
                                </w:p>
                              </w:tc>
                              <w:tc>
                                <w:tcPr>
                                  <w:tcW w:w="7122" w:type="dxa"/>
                                </w:tcPr>
                                <w:p w14:paraId="3D81A064"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470" w:type="dxa"/>
                                </w:tcPr>
                                <w:p w14:paraId="30F2F305" w14:textId="77777777" w:rsidR="00B1631F" w:rsidRDefault="00B1631F">
                                  <w:pPr>
                                    <w:pStyle w:val="TableParagraph"/>
                                    <w:spacing w:line="200" w:lineRule="exact"/>
                                    <w:ind w:right="47"/>
                                    <w:jc w:val="right"/>
                                    <w:rPr>
                                      <w:sz w:val="18"/>
                                    </w:rPr>
                                  </w:pPr>
                                  <w:r>
                                    <w:rPr>
                                      <w:sz w:val="18"/>
                                    </w:rPr>
                                    <w:t>5.750</w:t>
                                  </w:r>
                                </w:p>
                              </w:tc>
                            </w:tr>
                            <w:tr w:rsidR="00B1631F" w14:paraId="64CADEC8" w14:textId="77777777">
                              <w:trPr>
                                <w:trHeight w:val="253"/>
                              </w:trPr>
                              <w:tc>
                                <w:tcPr>
                                  <w:tcW w:w="919" w:type="dxa"/>
                                </w:tcPr>
                                <w:p w14:paraId="0DDD343B" w14:textId="77777777" w:rsidR="00B1631F" w:rsidRDefault="00B1631F">
                                  <w:pPr>
                                    <w:pStyle w:val="TableParagraph"/>
                                    <w:spacing w:before="26" w:line="207" w:lineRule="exact"/>
                                    <w:ind w:left="50"/>
                                    <w:rPr>
                                      <w:sz w:val="18"/>
                                    </w:rPr>
                                  </w:pPr>
                                  <w:r>
                                    <w:rPr>
                                      <w:sz w:val="18"/>
                                    </w:rPr>
                                    <w:t>3.3.90.31</w:t>
                                  </w:r>
                                </w:p>
                              </w:tc>
                              <w:tc>
                                <w:tcPr>
                                  <w:tcW w:w="7122" w:type="dxa"/>
                                </w:tcPr>
                                <w:p w14:paraId="7A2979FF" w14:textId="77777777" w:rsidR="00B1631F" w:rsidRDefault="00B1631F">
                                  <w:pPr>
                                    <w:pStyle w:val="TableParagraph"/>
                                    <w:spacing w:before="26" w:line="207" w:lineRule="exact"/>
                                    <w:ind w:left="123"/>
                                    <w:rPr>
                                      <w:sz w:val="18"/>
                                    </w:rPr>
                                  </w:pPr>
                                  <w:r>
                                    <w:rPr>
                                      <w:spacing w:val="-1"/>
                                      <w:sz w:val="18"/>
                                    </w:rPr>
                                    <w:t>PREMIAÇÕES</w:t>
                                  </w:r>
                                  <w:r>
                                    <w:rPr>
                                      <w:spacing w:val="-12"/>
                                      <w:sz w:val="18"/>
                                    </w:rPr>
                                    <w:t xml:space="preserve"> </w:t>
                                  </w:r>
                                  <w:r>
                                    <w:rPr>
                                      <w:spacing w:val="-1"/>
                                      <w:sz w:val="18"/>
                                    </w:rPr>
                                    <w:t>CULTURAIS,</w:t>
                                  </w:r>
                                  <w:r>
                                    <w:rPr>
                                      <w:spacing w:val="-10"/>
                                      <w:sz w:val="18"/>
                                    </w:rPr>
                                    <w:t xml:space="preserve"> </w:t>
                                  </w:r>
                                  <w:r>
                                    <w:rPr>
                                      <w:spacing w:val="-1"/>
                                      <w:sz w:val="18"/>
                                    </w:rPr>
                                    <w:t>ARTÍSTICAS,</w:t>
                                  </w:r>
                                  <w:r>
                                    <w:rPr>
                                      <w:spacing w:val="-11"/>
                                      <w:sz w:val="18"/>
                                    </w:rPr>
                                    <w:t xml:space="preserve"> </w:t>
                                  </w:r>
                                  <w:r>
                                    <w:rPr>
                                      <w:sz w:val="18"/>
                                    </w:rPr>
                                    <w:t>CIENTÍFICAS,</w:t>
                                  </w:r>
                                  <w:r>
                                    <w:rPr>
                                      <w:spacing w:val="-11"/>
                                      <w:sz w:val="18"/>
                                    </w:rPr>
                                    <w:t xml:space="preserve"> </w:t>
                                  </w:r>
                                  <w:r>
                                    <w:rPr>
                                      <w:sz w:val="18"/>
                                    </w:rPr>
                                    <w:t>DESPORTIVAS</w:t>
                                  </w:r>
                                  <w:r>
                                    <w:rPr>
                                      <w:spacing w:val="-11"/>
                                      <w:sz w:val="18"/>
                                    </w:rPr>
                                    <w:t xml:space="preserve"> </w:t>
                                  </w:r>
                                  <w:r>
                                    <w:rPr>
                                      <w:sz w:val="18"/>
                                    </w:rPr>
                                    <w:t>E</w:t>
                                  </w:r>
                                </w:p>
                              </w:tc>
                              <w:tc>
                                <w:tcPr>
                                  <w:tcW w:w="1470" w:type="dxa"/>
                                </w:tcPr>
                                <w:p w14:paraId="243A1F2E" w14:textId="77777777" w:rsidR="00B1631F" w:rsidRDefault="00B1631F">
                                  <w:pPr>
                                    <w:pStyle w:val="TableParagraph"/>
                                    <w:spacing w:before="10"/>
                                    <w:ind w:right="47"/>
                                    <w:jc w:val="right"/>
                                    <w:rPr>
                                      <w:sz w:val="18"/>
                                    </w:rPr>
                                  </w:pPr>
                                  <w:r>
                                    <w:rPr>
                                      <w:sz w:val="18"/>
                                    </w:rPr>
                                    <w:t>17.250</w:t>
                                  </w:r>
                                </w:p>
                              </w:tc>
                            </w:tr>
                            <w:tr w:rsidR="00B1631F" w14:paraId="132864A8" w14:textId="77777777">
                              <w:trPr>
                                <w:trHeight w:val="477"/>
                              </w:trPr>
                              <w:tc>
                                <w:tcPr>
                                  <w:tcW w:w="919" w:type="dxa"/>
                                </w:tcPr>
                                <w:p w14:paraId="55D18BE7" w14:textId="77777777" w:rsidR="00B1631F" w:rsidRDefault="00B1631F">
                                  <w:pPr>
                                    <w:pStyle w:val="TableParagraph"/>
                                    <w:rPr>
                                      <w:rFonts w:ascii="Arial"/>
                                      <w:b/>
                                    </w:rPr>
                                  </w:pPr>
                                </w:p>
                                <w:p w14:paraId="62F0F050" w14:textId="77777777" w:rsidR="00B1631F" w:rsidRDefault="00B1631F">
                                  <w:pPr>
                                    <w:pStyle w:val="TableParagraph"/>
                                    <w:spacing w:line="204" w:lineRule="exact"/>
                                    <w:ind w:left="50"/>
                                    <w:rPr>
                                      <w:sz w:val="18"/>
                                    </w:rPr>
                                  </w:pPr>
                                  <w:r>
                                    <w:rPr>
                                      <w:sz w:val="18"/>
                                    </w:rPr>
                                    <w:t>3.3.90.32</w:t>
                                  </w:r>
                                </w:p>
                              </w:tc>
                              <w:tc>
                                <w:tcPr>
                                  <w:tcW w:w="7122" w:type="dxa"/>
                                </w:tcPr>
                                <w:p w14:paraId="50400D45" w14:textId="77777777" w:rsidR="00B1631F" w:rsidRDefault="00B1631F">
                                  <w:pPr>
                                    <w:pStyle w:val="TableParagraph"/>
                                    <w:spacing w:before="13"/>
                                    <w:ind w:left="123"/>
                                    <w:rPr>
                                      <w:sz w:val="18"/>
                                    </w:rPr>
                                  </w:pPr>
                                  <w:r>
                                    <w:rPr>
                                      <w:sz w:val="18"/>
                                    </w:rPr>
                                    <w:t>OUTRAS</w:t>
                                  </w:r>
                                </w:p>
                                <w:p w14:paraId="4449F299" w14:textId="77777777" w:rsidR="00B1631F" w:rsidRDefault="00B1631F">
                                  <w:pPr>
                                    <w:pStyle w:val="TableParagraph"/>
                                    <w:spacing w:before="17"/>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470" w:type="dxa"/>
                                </w:tcPr>
                                <w:p w14:paraId="63ECABF3" w14:textId="77777777" w:rsidR="00B1631F" w:rsidRDefault="00B1631F">
                                  <w:pPr>
                                    <w:pStyle w:val="TableParagraph"/>
                                    <w:spacing w:before="7"/>
                                    <w:rPr>
                                      <w:rFonts w:ascii="Arial"/>
                                      <w:b/>
                                      <w:sz w:val="20"/>
                                    </w:rPr>
                                  </w:pPr>
                                </w:p>
                                <w:p w14:paraId="098D775A" w14:textId="77777777" w:rsidR="00B1631F" w:rsidRDefault="00B1631F">
                                  <w:pPr>
                                    <w:pStyle w:val="TableParagraph"/>
                                    <w:ind w:right="47"/>
                                    <w:jc w:val="right"/>
                                    <w:rPr>
                                      <w:sz w:val="18"/>
                                    </w:rPr>
                                  </w:pPr>
                                  <w:r>
                                    <w:rPr>
                                      <w:sz w:val="18"/>
                                    </w:rPr>
                                    <w:t>5.750</w:t>
                                  </w:r>
                                </w:p>
                              </w:tc>
                            </w:tr>
                            <w:tr w:rsidR="00B1631F" w14:paraId="62495084" w14:textId="77777777">
                              <w:trPr>
                                <w:trHeight w:val="251"/>
                              </w:trPr>
                              <w:tc>
                                <w:tcPr>
                                  <w:tcW w:w="919" w:type="dxa"/>
                                </w:tcPr>
                                <w:p w14:paraId="0FAA33E9" w14:textId="77777777" w:rsidR="00B1631F" w:rsidRDefault="00B1631F">
                                  <w:pPr>
                                    <w:pStyle w:val="TableParagraph"/>
                                    <w:spacing w:before="26" w:line="204" w:lineRule="exact"/>
                                    <w:ind w:left="50"/>
                                    <w:rPr>
                                      <w:sz w:val="18"/>
                                    </w:rPr>
                                  </w:pPr>
                                  <w:r>
                                    <w:rPr>
                                      <w:sz w:val="18"/>
                                    </w:rPr>
                                    <w:t>3.3.90.36</w:t>
                                  </w:r>
                                </w:p>
                              </w:tc>
                              <w:tc>
                                <w:tcPr>
                                  <w:tcW w:w="7122" w:type="dxa"/>
                                </w:tcPr>
                                <w:p w14:paraId="0F9631F0"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470" w:type="dxa"/>
                                </w:tcPr>
                                <w:p w14:paraId="100671D2" w14:textId="77777777" w:rsidR="00B1631F" w:rsidRDefault="00B1631F">
                                  <w:pPr>
                                    <w:pStyle w:val="TableParagraph"/>
                                    <w:spacing w:before="10"/>
                                    <w:ind w:right="47"/>
                                    <w:jc w:val="right"/>
                                    <w:rPr>
                                      <w:sz w:val="18"/>
                                    </w:rPr>
                                  </w:pPr>
                                  <w:r>
                                    <w:rPr>
                                      <w:sz w:val="18"/>
                                    </w:rPr>
                                    <w:t>3.450</w:t>
                                  </w:r>
                                </w:p>
                              </w:tc>
                            </w:tr>
                            <w:tr w:rsidR="00B1631F" w14:paraId="639D32AF" w14:textId="77777777">
                              <w:trPr>
                                <w:trHeight w:val="251"/>
                              </w:trPr>
                              <w:tc>
                                <w:tcPr>
                                  <w:tcW w:w="919" w:type="dxa"/>
                                </w:tcPr>
                                <w:p w14:paraId="31A2BFE1" w14:textId="77777777" w:rsidR="00B1631F" w:rsidRDefault="00B1631F">
                                  <w:pPr>
                                    <w:pStyle w:val="TableParagraph"/>
                                    <w:spacing w:before="26" w:line="204" w:lineRule="exact"/>
                                    <w:ind w:left="50"/>
                                    <w:rPr>
                                      <w:sz w:val="18"/>
                                    </w:rPr>
                                  </w:pPr>
                                  <w:r>
                                    <w:rPr>
                                      <w:sz w:val="18"/>
                                    </w:rPr>
                                    <w:t>3.3.90.39</w:t>
                                  </w:r>
                                </w:p>
                              </w:tc>
                              <w:tc>
                                <w:tcPr>
                                  <w:tcW w:w="7122" w:type="dxa"/>
                                </w:tcPr>
                                <w:p w14:paraId="4BA7F21B"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470" w:type="dxa"/>
                                </w:tcPr>
                                <w:p w14:paraId="04FFC7B6" w14:textId="77777777" w:rsidR="00B1631F" w:rsidRDefault="00B1631F">
                                  <w:pPr>
                                    <w:pStyle w:val="TableParagraph"/>
                                    <w:spacing w:before="10"/>
                                    <w:ind w:right="47"/>
                                    <w:jc w:val="right"/>
                                    <w:rPr>
                                      <w:sz w:val="18"/>
                                    </w:rPr>
                                  </w:pPr>
                                  <w:r>
                                    <w:rPr>
                                      <w:sz w:val="18"/>
                                    </w:rPr>
                                    <w:t>4.600</w:t>
                                  </w:r>
                                </w:p>
                              </w:tc>
                            </w:tr>
                            <w:tr w:rsidR="00B1631F" w14:paraId="2929659A" w14:textId="77777777">
                              <w:trPr>
                                <w:trHeight w:val="233"/>
                              </w:trPr>
                              <w:tc>
                                <w:tcPr>
                                  <w:tcW w:w="919" w:type="dxa"/>
                                </w:tcPr>
                                <w:p w14:paraId="20AE4BCD" w14:textId="77777777" w:rsidR="00B1631F" w:rsidRDefault="00B1631F">
                                  <w:pPr>
                                    <w:pStyle w:val="TableParagraph"/>
                                    <w:spacing w:before="26" w:line="187" w:lineRule="exact"/>
                                    <w:ind w:left="50"/>
                                    <w:rPr>
                                      <w:sz w:val="18"/>
                                    </w:rPr>
                                  </w:pPr>
                                  <w:r>
                                    <w:rPr>
                                      <w:sz w:val="18"/>
                                    </w:rPr>
                                    <w:t>3.3.90.48</w:t>
                                  </w:r>
                                </w:p>
                              </w:tc>
                              <w:tc>
                                <w:tcPr>
                                  <w:tcW w:w="7122" w:type="dxa"/>
                                </w:tcPr>
                                <w:p w14:paraId="599EC459" w14:textId="77777777" w:rsidR="00B1631F" w:rsidRDefault="00B1631F">
                                  <w:pPr>
                                    <w:pStyle w:val="TableParagraph"/>
                                    <w:spacing w:before="10" w:line="203" w:lineRule="exact"/>
                                    <w:ind w:left="122"/>
                                    <w:rPr>
                                      <w:sz w:val="18"/>
                                    </w:rPr>
                                  </w:pPr>
                                  <w:r>
                                    <w:rPr>
                                      <w:w w:val="95"/>
                                      <w:sz w:val="18"/>
                                    </w:rPr>
                                    <w:t>OUTROS</w:t>
                                  </w:r>
                                  <w:r>
                                    <w:rPr>
                                      <w:spacing w:val="19"/>
                                      <w:w w:val="95"/>
                                      <w:sz w:val="18"/>
                                    </w:rPr>
                                    <w:t xml:space="preserve"> </w:t>
                                  </w:r>
                                  <w:r>
                                    <w:rPr>
                                      <w:w w:val="95"/>
                                      <w:sz w:val="18"/>
                                    </w:rPr>
                                    <w:t>AUXÍLIOS</w:t>
                                  </w:r>
                                  <w:r>
                                    <w:rPr>
                                      <w:spacing w:val="37"/>
                                      <w:w w:val="95"/>
                                      <w:sz w:val="18"/>
                                    </w:rPr>
                                    <w:t xml:space="preserve"> </w:t>
                                  </w:r>
                                  <w:r>
                                    <w:rPr>
                                      <w:w w:val="95"/>
                                      <w:sz w:val="18"/>
                                    </w:rPr>
                                    <w:t>FINANCEIROS</w:t>
                                  </w:r>
                                  <w:r>
                                    <w:rPr>
                                      <w:spacing w:val="20"/>
                                      <w:w w:val="95"/>
                                      <w:sz w:val="18"/>
                                    </w:rPr>
                                    <w:t xml:space="preserve"> </w:t>
                                  </w:r>
                                  <w:r>
                                    <w:rPr>
                                      <w:w w:val="95"/>
                                      <w:sz w:val="18"/>
                                    </w:rPr>
                                    <w:t>A</w:t>
                                  </w:r>
                                  <w:r>
                                    <w:rPr>
                                      <w:spacing w:val="22"/>
                                      <w:w w:val="95"/>
                                      <w:sz w:val="18"/>
                                    </w:rPr>
                                    <w:t xml:space="preserve"> </w:t>
                                  </w:r>
                                  <w:r>
                                    <w:rPr>
                                      <w:w w:val="95"/>
                                      <w:sz w:val="18"/>
                                    </w:rPr>
                                    <w:t>PESSOAS</w:t>
                                  </w:r>
                                  <w:r>
                                    <w:rPr>
                                      <w:spacing w:val="37"/>
                                      <w:w w:val="95"/>
                                      <w:sz w:val="18"/>
                                    </w:rPr>
                                    <w:t xml:space="preserve"> </w:t>
                                  </w:r>
                                  <w:r>
                                    <w:rPr>
                                      <w:w w:val="95"/>
                                      <w:sz w:val="18"/>
                                    </w:rPr>
                                    <w:t>FÍSICAS</w:t>
                                  </w:r>
                                </w:p>
                              </w:tc>
                              <w:tc>
                                <w:tcPr>
                                  <w:tcW w:w="1470" w:type="dxa"/>
                                </w:tcPr>
                                <w:p w14:paraId="3ADF721C" w14:textId="77777777" w:rsidR="00B1631F" w:rsidRDefault="00B1631F">
                                  <w:pPr>
                                    <w:pStyle w:val="TableParagraph"/>
                                    <w:spacing w:before="10" w:line="203" w:lineRule="exact"/>
                                    <w:ind w:right="47"/>
                                    <w:jc w:val="right"/>
                                    <w:rPr>
                                      <w:sz w:val="18"/>
                                    </w:rPr>
                                  </w:pPr>
                                  <w:r>
                                    <w:rPr>
                                      <w:sz w:val="18"/>
                                    </w:rPr>
                                    <w:t>2.300</w:t>
                                  </w:r>
                                </w:p>
                              </w:tc>
                            </w:tr>
                          </w:tbl>
                          <w:p w14:paraId="342B9F16"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E82AC" id="Caixa de Texto 62" o:spid="_x0000_s1066" type="#_x0000_t202" style="position:absolute;left:0;text-align:left;margin-left:52.2pt;margin-top:17.1pt;width:475.6pt;height: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7122"/>
                        <w:gridCol w:w="1470"/>
                      </w:tblGrid>
                      <w:tr w:rsidR="00B1631F" w14:paraId="7361E6B9" w14:textId="77777777">
                        <w:trPr>
                          <w:trHeight w:val="233"/>
                        </w:trPr>
                        <w:tc>
                          <w:tcPr>
                            <w:tcW w:w="919" w:type="dxa"/>
                          </w:tcPr>
                          <w:p w14:paraId="3610CC7D" w14:textId="77777777" w:rsidR="00B1631F" w:rsidRDefault="00B1631F">
                            <w:pPr>
                              <w:pStyle w:val="TableParagraph"/>
                              <w:spacing w:before="9" w:line="204" w:lineRule="exact"/>
                              <w:ind w:left="50"/>
                              <w:rPr>
                                <w:sz w:val="18"/>
                              </w:rPr>
                            </w:pPr>
                            <w:r>
                              <w:rPr>
                                <w:sz w:val="18"/>
                              </w:rPr>
                              <w:t>3.3.90.30</w:t>
                            </w:r>
                          </w:p>
                        </w:tc>
                        <w:tc>
                          <w:tcPr>
                            <w:tcW w:w="7122" w:type="dxa"/>
                          </w:tcPr>
                          <w:p w14:paraId="3D81A064"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470" w:type="dxa"/>
                          </w:tcPr>
                          <w:p w14:paraId="30F2F305" w14:textId="77777777" w:rsidR="00B1631F" w:rsidRDefault="00B1631F">
                            <w:pPr>
                              <w:pStyle w:val="TableParagraph"/>
                              <w:spacing w:line="200" w:lineRule="exact"/>
                              <w:ind w:right="47"/>
                              <w:jc w:val="right"/>
                              <w:rPr>
                                <w:sz w:val="18"/>
                              </w:rPr>
                            </w:pPr>
                            <w:r>
                              <w:rPr>
                                <w:sz w:val="18"/>
                              </w:rPr>
                              <w:t>5.750</w:t>
                            </w:r>
                          </w:p>
                        </w:tc>
                      </w:tr>
                      <w:tr w:rsidR="00B1631F" w14:paraId="64CADEC8" w14:textId="77777777">
                        <w:trPr>
                          <w:trHeight w:val="253"/>
                        </w:trPr>
                        <w:tc>
                          <w:tcPr>
                            <w:tcW w:w="919" w:type="dxa"/>
                          </w:tcPr>
                          <w:p w14:paraId="0DDD343B" w14:textId="77777777" w:rsidR="00B1631F" w:rsidRDefault="00B1631F">
                            <w:pPr>
                              <w:pStyle w:val="TableParagraph"/>
                              <w:spacing w:before="26" w:line="207" w:lineRule="exact"/>
                              <w:ind w:left="50"/>
                              <w:rPr>
                                <w:sz w:val="18"/>
                              </w:rPr>
                            </w:pPr>
                            <w:r>
                              <w:rPr>
                                <w:sz w:val="18"/>
                              </w:rPr>
                              <w:t>3.3.90.31</w:t>
                            </w:r>
                          </w:p>
                        </w:tc>
                        <w:tc>
                          <w:tcPr>
                            <w:tcW w:w="7122" w:type="dxa"/>
                          </w:tcPr>
                          <w:p w14:paraId="7A2979FF" w14:textId="77777777" w:rsidR="00B1631F" w:rsidRDefault="00B1631F">
                            <w:pPr>
                              <w:pStyle w:val="TableParagraph"/>
                              <w:spacing w:before="26" w:line="207" w:lineRule="exact"/>
                              <w:ind w:left="123"/>
                              <w:rPr>
                                <w:sz w:val="18"/>
                              </w:rPr>
                            </w:pPr>
                            <w:r>
                              <w:rPr>
                                <w:spacing w:val="-1"/>
                                <w:sz w:val="18"/>
                              </w:rPr>
                              <w:t>PREMIAÇÕES</w:t>
                            </w:r>
                            <w:r>
                              <w:rPr>
                                <w:spacing w:val="-12"/>
                                <w:sz w:val="18"/>
                              </w:rPr>
                              <w:t xml:space="preserve"> </w:t>
                            </w:r>
                            <w:r>
                              <w:rPr>
                                <w:spacing w:val="-1"/>
                                <w:sz w:val="18"/>
                              </w:rPr>
                              <w:t>CULTURAIS,</w:t>
                            </w:r>
                            <w:r>
                              <w:rPr>
                                <w:spacing w:val="-10"/>
                                <w:sz w:val="18"/>
                              </w:rPr>
                              <w:t xml:space="preserve"> </w:t>
                            </w:r>
                            <w:r>
                              <w:rPr>
                                <w:spacing w:val="-1"/>
                                <w:sz w:val="18"/>
                              </w:rPr>
                              <w:t>ARTÍSTICAS,</w:t>
                            </w:r>
                            <w:r>
                              <w:rPr>
                                <w:spacing w:val="-11"/>
                                <w:sz w:val="18"/>
                              </w:rPr>
                              <w:t xml:space="preserve"> </w:t>
                            </w:r>
                            <w:r>
                              <w:rPr>
                                <w:sz w:val="18"/>
                              </w:rPr>
                              <w:t>CIENTÍFICAS,</w:t>
                            </w:r>
                            <w:r>
                              <w:rPr>
                                <w:spacing w:val="-11"/>
                                <w:sz w:val="18"/>
                              </w:rPr>
                              <w:t xml:space="preserve"> </w:t>
                            </w:r>
                            <w:r>
                              <w:rPr>
                                <w:sz w:val="18"/>
                              </w:rPr>
                              <w:t>DESPORTIVAS</w:t>
                            </w:r>
                            <w:r>
                              <w:rPr>
                                <w:spacing w:val="-11"/>
                                <w:sz w:val="18"/>
                              </w:rPr>
                              <w:t xml:space="preserve"> </w:t>
                            </w:r>
                            <w:r>
                              <w:rPr>
                                <w:sz w:val="18"/>
                              </w:rPr>
                              <w:t>E</w:t>
                            </w:r>
                          </w:p>
                        </w:tc>
                        <w:tc>
                          <w:tcPr>
                            <w:tcW w:w="1470" w:type="dxa"/>
                          </w:tcPr>
                          <w:p w14:paraId="243A1F2E" w14:textId="77777777" w:rsidR="00B1631F" w:rsidRDefault="00B1631F">
                            <w:pPr>
                              <w:pStyle w:val="TableParagraph"/>
                              <w:spacing w:before="10"/>
                              <w:ind w:right="47"/>
                              <w:jc w:val="right"/>
                              <w:rPr>
                                <w:sz w:val="18"/>
                              </w:rPr>
                            </w:pPr>
                            <w:r>
                              <w:rPr>
                                <w:sz w:val="18"/>
                              </w:rPr>
                              <w:t>17.250</w:t>
                            </w:r>
                          </w:p>
                        </w:tc>
                      </w:tr>
                      <w:tr w:rsidR="00B1631F" w14:paraId="132864A8" w14:textId="77777777">
                        <w:trPr>
                          <w:trHeight w:val="477"/>
                        </w:trPr>
                        <w:tc>
                          <w:tcPr>
                            <w:tcW w:w="919" w:type="dxa"/>
                          </w:tcPr>
                          <w:p w14:paraId="55D18BE7" w14:textId="77777777" w:rsidR="00B1631F" w:rsidRDefault="00B1631F">
                            <w:pPr>
                              <w:pStyle w:val="TableParagraph"/>
                              <w:rPr>
                                <w:rFonts w:ascii="Arial"/>
                                <w:b/>
                              </w:rPr>
                            </w:pPr>
                          </w:p>
                          <w:p w14:paraId="62F0F050" w14:textId="77777777" w:rsidR="00B1631F" w:rsidRDefault="00B1631F">
                            <w:pPr>
                              <w:pStyle w:val="TableParagraph"/>
                              <w:spacing w:line="204" w:lineRule="exact"/>
                              <w:ind w:left="50"/>
                              <w:rPr>
                                <w:sz w:val="18"/>
                              </w:rPr>
                            </w:pPr>
                            <w:r>
                              <w:rPr>
                                <w:sz w:val="18"/>
                              </w:rPr>
                              <w:t>3.3.90.32</w:t>
                            </w:r>
                          </w:p>
                        </w:tc>
                        <w:tc>
                          <w:tcPr>
                            <w:tcW w:w="7122" w:type="dxa"/>
                          </w:tcPr>
                          <w:p w14:paraId="50400D45" w14:textId="77777777" w:rsidR="00B1631F" w:rsidRDefault="00B1631F">
                            <w:pPr>
                              <w:pStyle w:val="TableParagraph"/>
                              <w:spacing w:before="13"/>
                              <w:ind w:left="123"/>
                              <w:rPr>
                                <w:sz w:val="18"/>
                              </w:rPr>
                            </w:pPr>
                            <w:r>
                              <w:rPr>
                                <w:sz w:val="18"/>
                              </w:rPr>
                              <w:t>OUTRAS</w:t>
                            </w:r>
                          </w:p>
                          <w:p w14:paraId="4449F299" w14:textId="77777777" w:rsidR="00B1631F" w:rsidRDefault="00B1631F">
                            <w:pPr>
                              <w:pStyle w:val="TableParagraph"/>
                              <w:spacing w:before="17"/>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470" w:type="dxa"/>
                          </w:tcPr>
                          <w:p w14:paraId="63ECABF3" w14:textId="77777777" w:rsidR="00B1631F" w:rsidRDefault="00B1631F">
                            <w:pPr>
                              <w:pStyle w:val="TableParagraph"/>
                              <w:spacing w:before="7"/>
                              <w:rPr>
                                <w:rFonts w:ascii="Arial"/>
                                <w:b/>
                                <w:sz w:val="20"/>
                              </w:rPr>
                            </w:pPr>
                          </w:p>
                          <w:p w14:paraId="098D775A" w14:textId="77777777" w:rsidR="00B1631F" w:rsidRDefault="00B1631F">
                            <w:pPr>
                              <w:pStyle w:val="TableParagraph"/>
                              <w:ind w:right="47"/>
                              <w:jc w:val="right"/>
                              <w:rPr>
                                <w:sz w:val="18"/>
                              </w:rPr>
                            </w:pPr>
                            <w:r>
                              <w:rPr>
                                <w:sz w:val="18"/>
                              </w:rPr>
                              <w:t>5.750</w:t>
                            </w:r>
                          </w:p>
                        </w:tc>
                      </w:tr>
                      <w:tr w:rsidR="00B1631F" w14:paraId="62495084" w14:textId="77777777">
                        <w:trPr>
                          <w:trHeight w:val="251"/>
                        </w:trPr>
                        <w:tc>
                          <w:tcPr>
                            <w:tcW w:w="919" w:type="dxa"/>
                          </w:tcPr>
                          <w:p w14:paraId="0FAA33E9" w14:textId="77777777" w:rsidR="00B1631F" w:rsidRDefault="00B1631F">
                            <w:pPr>
                              <w:pStyle w:val="TableParagraph"/>
                              <w:spacing w:before="26" w:line="204" w:lineRule="exact"/>
                              <w:ind w:left="50"/>
                              <w:rPr>
                                <w:sz w:val="18"/>
                              </w:rPr>
                            </w:pPr>
                            <w:r>
                              <w:rPr>
                                <w:sz w:val="18"/>
                              </w:rPr>
                              <w:t>3.3.90.36</w:t>
                            </w:r>
                          </w:p>
                        </w:tc>
                        <w:tc>
                          <w:tcPr>
                            <w:tcW w:w="7122" w:type="dxa"/>
                          </w:tcPr>
                          <w:p w14:paraId="0F9631F0"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470" w:type="dxa"/>
                          </w:tcPr>
                          <w:p w14:paraId="100671D2" w14:textId="77777777" w:rsidR="00B1631F" w:rsidRDefault="00B1631F">
                            <w:pPr>
                              <w:pStyle w:val="TableParagraph"/>
                              <w:spacing w:before="10"/>
                              <w:ind w:right="47"/>
                              <w:jc w:val="right"/>
                              <w:rPr>
                                <w:sz w:val="18"/>
                              </w:rPr>
                            </w:pPr>
                            <w:r>
                              <w:rPr>
                                <w:sz w:val="18"/>
                              </w:rPr>
                              <w:t>3.450</w:t>
                            </w:r>
                          </w:p>
                        </w:tc>
                      </w:tr>
                      <w:tr w:rsidR="00B1631F" w14:paraId="639D32AF" w14:textId="77777777">
                        <w:trPr>
                          <w:trHeight w:val="251"/>
                        </w:trPr>
                        <w:tc>
                          <w:tcPr>
                            <w:tcW w:w="919" w:type="dxa"/>
                          </w:tcPr>
                          <w:p w14:paraId="31A2BFE1" w14:textId="77777777" w:rsidR="00B1631F" w:rsidRDefault="00B1631F">
                            <w:pPr>
                              <w:pStyle w:val="TableParagraph"/>
                              <w:spacing w:before="26" w:line="204" w:lineRule="exact"/>
                              <w:ind w:left="50"/>
                              <w:rPr>
                                <w:sz w:val="18"/>
                              </w:rPr>
                            </w:pPr>
                            <w:r>
                              <w:rPr>
                                <w:sz w:val="18"/>
                              </w:rPr>
                              <w:t>3.3.90.39</w:t>
                            </w:r>
                          </w:p>
                        </w:tc>
                        <w:tc>
                          <w:tcPr>
                            <w:tcW w:w="7122" w:type="dxa"/>
                          </w:tcPr>
                          <w:p w14:paraId="4BA7F21B"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470" w:type="dxa"/>
                          </w:tcPr>
                          <w:p w14:paraId="04FFC7B6" w14:textId="77777777" w:rsidR="00B1631F" w:rsidRDefault="00B1631F">
                            <w:pPr>
                              <w:pStyle w:val="TableParagraph"/>
                              <w:spacing w:before="10"/>
                              <w:ind w:right="47"/>
                              <w:jc w:val="right"/>
                              <w:rPr>
                                <w:sz w:val="18"/>
                              </w:rPr>
                            </w:pPr>
                            <w:r>
                              <w:rPr>
                                <w:sz w:val="18"/>
                              </w:rPr>
                              <w:t>4.600</w:t>
                            </w:r>
                          </w:p>
                        </w:tc>
                      </w:tr>
                      <w:tr w:rsidR="00B1631F" w14:paraId="2929659A" w14:textId="77777777">
                        <w:trPr>
                          <w:trHeight w:val="233"/>
                        </w:trPr>
                        <w:tc>
                          <w:tcPr>
                            <w:tcW w:w="919" w:type="dxa"/>
                          </w:tcPr>
                          <w:p w14:paraId="20AE4BCD" w14:textId="77777777" w:rsidR="00B1631F" w:rsidRDefault="00B1631F">
                            <w:pPr>
                              <w:pStyle w:val="TableParagraph"/>
                              <w:spacing w:before="26" w:line="187" w:lineRule="exact"/>
                              <w:ind w:left="50"/>
                              <w:rPr>
                                <w:sz w:val="18"/>
                              </w:rPr>
                            </w:pPr>
                            <w:r>
                              <w:rPr>
                                <w:sz w:val="18"/>
                              </w:rPr>
                              <w:t>3.3.90.48</w:t>
                            </w:r>
                          </w:p>
                        </w:tc>
                        <w:tc>
                          <w:tcPr>
                            <w:tcW w:w="7122" w:type="dxa"/>
                          </w:tcPr>
                          <w:p w14:paraId="599EC459" w14:textId="77777777" w:rsidR="00B1631F" w:rsidRDefault="00B1631F">
                            <w:pPr>
                              <w:pStyle w:val="TableParagraph"/>
                              <w:spacing w:before="10" w:line="203" w:lineRule="exact"/>
                              <w:ind w:left="122"/>
                              <w:rPr>
                                <w:sz w:val="18"/>
                              </w:rPr>
                            </w:pPr>
                            <w:r>
                              <w:rPr>
                                <w:w w:val="95"/>
                                <w:sz w:val="18"/>
                              </w:rPr>
                              <w:t>OUTROS</w:t>
                            </w:r>
                            <w:r>
                              <w:rPr>
                                <w:spacing w:val="19"/>
                                <w:w w:val="95"/>
                                <w:sz w:val="18"/>
                              </w:rPr>
                              <w:t xml:space="preserve"> </w:t>
                            </w:r>
                            <w:r>
                              <w:rPr>
                                <w:w w:val="95"/>
                                <w:sz w:val="18"/>
                              </w:rPr>
                              <w:t>AUXÍLIOS</w:t>
                            </w:r>
                            <w:r>
                              <w:rPr>
                                <w:spacing w:val="37"/>
                                <w:w w:val="95"/>
                                <w:sz w:val="18"/>
                              </w:rPr>
                              <w:t xml:space="preserve"> </w:t>
                            </w:r>
                            <w:r>
                              <w:rPr>
                                <w:w w:val="95"/>
                                <w:sz w:val="18"/>
                              </w:rPr>
                              <w:t>FINANCEIROS</w:t>
                            </w:r>
                            <w:r>
                              <w:rPr>
                                <w:spacing w:val="20"/>
                                <w:w w:val="95"/>
                                <w:sz w:val="18"/>
                              </w:rPr>
                              <w:t xml:space="preserve"> </w:t>
                            </w:r>
                            <w:r>
                              <w:rPr>
                                <w:w w:val="95"/>
                                <w:sz w:val="18"/>
                              </w:rPr>
                              <w:t>A</w:t>
                            </w:r>
                            <w:r>
                              <w:rPr>
                                <w:spacing w:val="22"/>
                                <w:w w:val="95"/>
                                <w:sz w:val="18"/>
                              </w:rPr>
                              <w:t xml:space="preserve"> </w:t>
                            </w:r>
                            <w:r>
                              <w:rPr>
                                <w:w w:val="95"/>
                                <w:sz w:val="18"/>
                              </w:rPr>
                              <w:t>PESSOAS</w:t>
                            </w:r>
                            <w:r>
                              <w:rPr>
                                <w:spacing w:val="37"/>
                                <w:w w:val="95"/>
                                <w:sz w:val="18"/>
                              </w:rPr>
                              <w:t xml:space="preserve"> </w:t>
                            </w:r>
                            <w:r>
                              <w:rPr>
                                <w:w w:val="95"/>
                                <w:sz w:val="18"/>
                              </w:rPr>
                              <w:t>FÍSICAS</w:t>
                            </w:r>
                          </w:p>
                        </w:tc>
                        <w:tc>
                          <w:tcPr>
                            <w:tcW w:w="1470" w:type="dxa"/>
                          </w:tcPr>
                          <w:p w14:paraId="3ADF721C" w14:textId="77777777" w:rsidR="00B1631F" w:rsidRDefault="00B1631F">
                            <w:pPr>
                              <w:pStyle w:val="TableParagraph"/>
                              <w:spacing w:before="10" w:line="203" w:lineRule="exact"/>
                              <w:ind w:right="47"/>
                              <w:jc w:val="right"/>
                              <w:rPr>
                                <w:sz w:val="18"/>
                              </w:rPr>
                            </w:pPr>
                            <w:r>
                              <w:rPr>
                                <w:sz w:val="18"/>
                              </w:rPr>
                              <w:t>2.300</w:t>
                            </w:r>
                          </w:p>
                        </w:tc>
                      </w:tr>
                    </w:tbl>
                    <w:p w14:paraId="342B9F16"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39.100</w:t>
      </w:r>
    </w:p>
    <w:p w14:paraId="2190F600" w14:textId="77777777" w:rsidR="00B1631F" w:rsidRDefault="00B1631F" w:rsidP="00B1631F">
      <w:pPr>
        <w:sectPr w:rsidR="00B1631F">
          <w:type w:val="continuous"/>
          <w:pgSz w:w="12240" w:h="15840"/>
          <w:pgMar w:top="680" w:right="460" w:bottom="280" w:left="180" w:header="720" w:footer="720" w:gutter="0"/>
          <w:cols w:space="720"/>
        </w:sectPr>
      </w:pPr>
    </w:p>
    <w:p w14:paraId="513A331E" w14:textId="77777777" w:rsidR="00B1631F" w:rsidRDefault="00B1631F" w:rsidP="00B1631F">
      <w:pPr>
        <w:pStyle w:val="Corpodetexto"/>
        <w:rPr>
          <w:sz w:val="20"/>
        </w:rPr>
      </w:pPr>
    </w:p>
    <w:p w14:paraId="40C7ECED" w14:textId="77777777" w:rsidR="00B1631F" w:rsidRDefault="00B1631F" w:rsidP="00B1631F">
      <w:pPr>
        <w:pStyle w:val="Corpodetexto"/>
        <w:rPr>
          <w:sz w:val="20"/>
        </w:rPr>
      </w:pPr>
    </w:p>
    <w:p w14:paraId="50D91092" w14:textId="77777777" w:rsidR="00B1631F" w:rsidRDefault="00B1631F" w:rsidP="00B1631F">
      <w:pPr>
        <w:pStyle w:val="Corpodetexto"/>
        <w:rPr>
          <w:sz w:val="20"/>
        </w:rPr>
      </w:pPr>
    </w:p>
    <w:p w14:paraId="325D8E07" w14:textId="77777777" w:rsidR="00B1631F" w:rsidRDefault="00B1631F" w:rsidP="00B1631F">
      <w:pPr>
        <w:pStyle w:val="Corpodetexto"/>
        <w:rPr>
          <w:sz w:val="20"/>
        </w:rPr>
      </w:pPr>
    </w:p>
    <w:p w14:paraId="4A1E65FA" w14:textId="77777777" w:rsidR="00B1631F" w:rsidRDefault="00B1631F" w:rsidP="00B1631F">
      <w:pPr>
        <w:pStyle w:val="Corpodetexto"/>
        <w:rPr>
          <w:sz w:val="20"/>
        </w:rPr>
      </w:pPr>
    </w:p>
    <w:p w14:paraId="0B3B13F2" w14:textId="77777777" w:rsidR="00B1631F" w:rsidRDefault="00B1631F" w:rsidP="00B1631F">
      <w:pPr>
        <w:pStyle w:val="Corpodetexto"/>
        <w:rPr>
          <w:sz w:val="20"/>
        </w:rPr>
      </w:pPr>
    </w:p>
    <w:p w14:paraId="7478E282" w14:textId="77777777" w:rsidR="00B1631F" w:rsidRDefault="00B1631F" w:rsidP="00B1631F">
      <w:pPr>
        <w:pStyle w:val="Corpodetexto"/>
        <w:rPr>
          <w:sz w:val="20"/>
        </w:rPr>
      </w:pPr>
    </w:p>
    <w:p w14:paraId="5C968CE3" w14:textId="77777777" w:rsidR="00B1631F" w:rsidRDefault="00B1631F" w:rsidP="00B1631F">
      <w:pPr>
        <w:pStyle w:val="Corpodetexto"/>
        <w:spacing w:before="5"/>
        <w:rPr>
          <w:sz w:val="20"/>
        </w:rPr>
      </w:pPr>
    </w:p>
    <w:p w14:paraId="16A7BD74" w14:textId="77777777" w:rsidR="00B1631F" w:rsidRDefault="00B1631F" w:rsidP="00B1631F">
      <w:pPr>
        <w:ind w:left="588"/>
        <w:rPr>
          <w:rFonts w:ascii="Arial"/>
          <w:b/>
          <w:sz w:val="17"/>
        </w:rPr>
      </w:pPr>
      <w:r>
        <w:rPr>
          <w:rFonts w:ascii="Arial"/>
          <w:b/>
          <w:sz w:val="17"/>
        </w:rPr>
        <w:t>2157</w:t>
      </w:r>
    </w:p>
    <w:p w14:paraId="3C1BCE94" w14:textId="77777777" w:rsidR="00B1631F" w:rsidRDefault="00B1631F" w:rsidP="00B1631F">
      <w:pPr>
        <w:pStyle w:val="Corpodetexto"/>
        <w:rPr>
          <w:rFonts w:ascii="Arial"/>
          <w:b/>
          <w:sz w:val="20"/>
        </w:rPr>
      </w:pPr>
      <w:r>
        <w:br w:type="column"/>
      </w:r>
    </w:p>
    <w:p w14:paraId="11D0C987" w14:textId="77777777" w:rsidR="00B1631F" w:rsidRDefault="00B1631F" w:rsidP="00B1631F">
      <w:pPr>
        <w:pStyle w:val="Corpodetexto"/>
        <w:rPr>
          <w:rFonts w:ascii="Arial"/>
          <w:b/>
          <w:sz w:val="20"/>
        </w:rPr>
      </w:pPr>
    </w:p>
    <w:p w14:paraId="11CFF7A5" w14:textId="77777777" w:rsidR="00B1631F" w:rsidRDefault="00B1631F" w:rsidP="00B1631F">
      <w:pPr>
        <w:pStyle w:val="Corpodetexto"/>
        <w:rPr>
          <w:rFonts w:ascii="Arial"/>
          <w:b/>
          <w:sz w:val="20"/>
        </w:rPr>
      </w:pPr>
    </w:p>
    <w:p w14:paraId="725C1FDF" w14:textId="77777777" w:rsidR="00B1631F" w:rsidRDefault="00B1631F" w:rsidP="00B1631F">
      <w:pPr>
        <w:pStyle w:val="Corpodetexto"/>
        <w:rPr>
          <w:rFonts w:ascii="Arial"/>
          <w:b/>
          <w:sz w:val="20"/>
        </w:rPr>
      </w:pPr>
    </w:p>
    <w:p w14:paraId="533FB149" w14:textId="77777777" w:rsidR="00B1631F" w:rsidRDefault="00B1631F" w:rsidP="00B1631F">
      <w:pPr>
        <w:pStyle w:val="Corpodetexto"/>
        <w:rPr>
          <w:rFonts w:ascii="Arial"/>
          <w:b/>
          <w:sz w:val="20"/>
        </w:rPr>
      </w:pPr>
    </w:p>
    <w:p w14:paraId="4D812059" w14:textId="77777777" w:rsidR="00B1631F" w:rsidRDefault="00B1631F" w:rsidP="00B1631F">
      <w:pPr>
        <w:pStyle w:val="Corpodetexto"/>
        <w:rPr>
          <w:rFonts w:ascii="Arial"/>
          <w:b/>
          <w:sz w:val="20"/>
        </w:rPr>
      </w:pPr>
    </w:p>
    <w:p w14:paraId="6DC2E692" w14:textId="77777777" w:rsidR="00B1631F" w:rsidRDefault="00B1631F" w:rsidP="00B1631F">
      <w:pPr>
        <w:pStyle w:val="Corpodetexto"/>
        <w:rPr>
          <w:rFonts w:ascii="Arial"/>
          <w:b/>
          <w:sz w:val="20"/>
        </w:rPr>
      </w:pPr>
    </w:p>
    <w:p w14:paraId="691472FC" w14:textId="77777777" w:rsidR="00B1631F" w:rsidRDefault="00B1631F" w:rsidP="00B1631F">
      <w:pPr>
        <w:pStyle w:val="Corpodetexto"/>
        <w:spacing w:before="7"/>
        <w:rPr>
          <w:rFonts w:ascii="Arial"/>
          <w:b/>
          <w:sz w:val="19"/>
        </w:rPr>
      </w:pPr>
    </w:p>
    <w:p w14:paraId="508C28CE" w14:textId="77777777" w:rsidR="00B1631F" w:rsidRDefault="00B1631F" w:rsidP="00B1631F">
      <w:pPr>
        <w:tabs>
          <w:tab w:val="left" w:pos="7313"/>
        </w:tabs>
        <w:ind w:left="301"/>
        <w:rPr>
          <w:rFonts w:ascii="Arial" w:hAnsi="Arial"/>
          <w:b/>
          <w:sz w:val="17"/>
        </w:rPr>
      </w:pPr>
      <w:r>
        <w:rPr>
          <w:rFonts w:ascii="Arial" w:hAnsi="Arial"/>
          <w:b/>
          <w:sz w:val="17"/>
        </w:rPr>
        <w:t>Manutenção</w:t>
      </w:r>
      <w:r>
        <w:rPr>
          <w:rFonts w:ascii="Arial" w:hAnsi="Arial"/>
          <w:b/>
          <w:spacing w:val="12"/>
          <w:sz w:val="17"/>
        </w:rPr>
        <w:t xml:space="preserve"> </w:t>
      </w:r>
      <w:r>
        <w:rPr>
          <w:rFonts w:ascii="Arial" w:hAnsi="Arial"/>
          <w:b/>
          <w:sz w:val="17"/>
        </w:rPr>
        <w:t>do</w:t>
      </w:r>
      <w:r>
        <w:rPr>
          <w:rFonts w:ascii="Arial" w:hAnsi="Arial"/>
          <w:b/>
          <w:spacing w:val="4"/>
          <w:sz w:val="17"/>
        </w:rPr>
        <w:t xml:space="preserve"> </w:t>
      </w:r>
      <w:r>
        <w:rPr>
          <w:rFonts w:ascii="Arial" w:hAnsi="Arial"/>
          <w:b/>
          <w:sz w:val="17"/>
        </w:rPr>
        <w:t>Apoio</w:t>
      </w:r>
      <w:r>
        <w:rPr>
          <w:rFonts w:ascii="Arial" w:hAnsi="Arial"/>
          <w:b/>
          <w:spacing w:val="13"/>
          <w:sz w:val="17"/>
        </w:rPr>
        <w:t xml:space="preserve"> </w:t>
      </w:r>
      <w:r>
        <w:rPr>
          <w:rFonts w:ascii="Arial" w:hAnsi="Arial"/>
          <w:b/>
          <w:sz w:val="17"/>
        </w:rPr>
        <w:t>a</w:t>
      </w:r>
      <w:r>
        <w:rPr>
          <w:rFonts w:ascii="Arial" w:hAnsi="Arial"/>
          <w:b/>
          <w:spacing w:val="4"/>
          <w:sz w:val="17"/>
        </w:rPr>
        <w:t xml:space="preserve"> </w:t>
      </w:r>
      <w:r>
        <w:rPr>
          <w:rFonts w:ascii="Arial" w:hAnsi="Arial"/>
          <w:b/>
          <w:sz w:val="17"/>
        </w:rPr>
        <w:t>Associação</w:t>
      </w:r>
      <w:r>
        <w:rPr>
          <w:rFonts w:ascii="Arial" w:hAnsi="Arial"/>
          <w:b/>
          <w:spacing w:val="12"/>
          <w:sz w:val="17"/>
        </w:rPr>
        <w:t xml:space="preserve"> </w:t>
      </w:r>
      <w:r>
        <w:rPr>
          <w:rFonts w:ascii="Arial" w:hAnsi="Arial"/>
          <w:b/>
          <w:sz w:val="17"/>
        </w:rPr>
        <w:t>Musical</w:t>
      </w:r>
      <w:r>
        <w:rPr>
          <w:rFonts w:ascii="Arial" w:hAnsi="Arial"/>
          <w:b/>
          <w:spacing w:val="13"/>
          <w:sz w:val="17"/>
        </w:rPr>
        <w:t xml:space="preserve"> </w:t>
      </w:r>
      <w:r>
        <w:rPr>
          <w:rFonts w:ascii="Arial" w:hAnsi="Arial"/>
          <w:b/>
          <w:sz w:val="17"/>
        </w:rPr>
        <w:t>de</w:t>
      </w:r>
      <w:r>
        <w:rPr>
          <w:rFonts w:ascii="Arial" w:hAnsi="Arial"/>
          <w:b/>
          <w:spacing w:val="12"/>
          <w:sz w:val="17"/>
        </w:rPr>
        <w:t xml:space="preserve"> </w:t>
      </w:r>
      <w:r>
        <w:rPr>
          <w:rFonts w:ascii="Arial" w:hAnsi="Arial"/>
          <w:b/>
          <w:sz w:val="17"/>
        </w:rPr>
        <w:t>Cruzeta</w:t>
      </w:r>
      <w:r>
        <w:rPr>
          <w:rFonts w:ascii="Arial" w:hAnsi="Arial"/>
          <w:b/>
          <w:spacing w:val="13"/>
          <w:sz w:val="17"/>
        </w:rPr>
        <w:t xml:space="preserve"> </w:t>
      </w:r>
      <w:r>
        <w:rPr>
          <w:rFonts w:ascii="Arial" w:hAnsi="Arial"/>
          <w:b/>
          <w:sz w:val="17"/>
        </w:rPr>
        <w:t>–</w:t>
      </w:r>
      <w:r>
        <w:rPr>
          <w:rFonts w:ascii="Arial" w:hAnsi="Arial"/>
          <w:b/>
          <w:spacing w:val="4"/>
          <w:sz w:val="17"/>
        </w:rPr>
        <w:t xml:space="preserve"> </w:t>
      </w:r>
      <w:r>
        <w:rPr>
          <w:rFonts w:ascii="Arial" w:hAnsi="Arial"/>
          <w:b/>
          <w:sz w:val="17"/>
        </w:rPr>
        <w:t>AMUSIC</w:t>
      </w:r>
      <w:r>
        <w:rPr>
          <w:rFonts w:ascii="Times New Roman" w:hAnsi="Times New Roman"/>
          <w:sz w:val="17"/>
        </w:rPr>
        <w:tab/>
      </w:r>
      <w:r>
        <w:rPr>
          <w:rFonts w:ascii="Arial" w:hAnsi="Arial"/>
          <w:b/>
          <w:w w:val="105"/>
          <w:position w:val="1"/>
          <w:sz w:val="17"/>
        </w:rPr>
        <w:t>Fiscal</w:t>
      </w:r>
    </w:p>
    <w:p w14:paraId="2C0638F5" w14:textId="77777777" w:rsidR="00B1631F" w:rsidRDefault="00B1631F" w:rsidP="00B1631F">
      <w:pPr>
        <w:pStyle w:val="Corpodetexto"/>
        <w:rPr>
          <w:rFonts w:ascii="Arial"/>
          <w:b/>
          <w:sz w:val="20"/>
        </w:rPr>
      </w:pPr>
      <w:r>
        <w:br w:type="column"/>
      </w:r>
    </w:p>
    <w:p w14:paraId="05C3EBD8" w14:textId="77777777" w:rsidR="00B1631F" w:rsidRDefault="00B1631F" w:rsidP="00B1631F">
      <w:pPr>
        <w:pStyle w:val="Corpodetexto"/>
        <w:rPr>
          <w:rFonts w:ascii="Arial"/>
          <w:b/>
          <w:sz w:val="20"/>
        </w:rPr>
      </w:pPr>
    </w:p>
    <w:p w14:paraId="483B72F8" w14:textId="77777777" w:rsidR="00B1631F" w:rsidRDefault="00B1631F" w:rsidP="00B1631F">
      <w:pPr>
        <w:pStyle w:val="Corpodetexto"/>
        <w:rPr>
          <w:rFonts w:ascii="Arial"/>
          <w:b/>
          <w:sz w:val="20"/>
        </w:rPr>
      </w:pPr>
    </w:p>
    <w:p w14:paraId="2BB66218" w14:textId="77777777" w:rsidR="00B1631F" w:rsidRDefault="00B1631F" w:rsidP="00B1631F">
      <w:pPr>
        <w:pStyle w:val="Corpodetexto"/>
        <w:rPr>
          <w:rFonts w:ascii="Arial"/>
          <w:b/>
          <w:sz w:val="20"/>
        </w:rPr>
      </w:pPr>
    </w:p>
    <w:p w14:paraId="0EDE0FEF" w14:textId="77777777" w:rsidR="00B1631F" w:rsidRDefault="00B1631F" w:rsidP="00B1631F">
      <w:pPr>
        <w:pStyle w:val="Corpodetexto"/>
        <w:rPr>
          <w:rFonts w:ascii="Arial"/>
          <w:b/>
          <w:sz w:val="20"/>
        </w:rPr>
      </w:pPr>
    </w:p>
    <w:p w14:paraId="7815F5CC" w14:textId="77777777" w:rsidR="00B1631F" w:rsidRDefault="00B1631F" w:rsidP="00B1631F">
      <w:pPr>
        <w:pStyle w:val="Corpodetexto"/>
        <w:rPr>
          <w:rFonts w:ascii="Arial"/>
          <w:b/>
          <w:sz w:val="20"/>
        </w:rPr>
      </w:pPr>
    </w:p>
    <w:p w14:paraId="7D83993A" w14:textId="77777777" w:rsidR="00B1631F" w:rsidRDefault="00B1631F" w:rsidP="00B1631F">
      <w:pPr>
        <w:pStyle w:val="Corpodetexto"/>
        <w:rPr>
          <w:rFonts w:ascii="Arial"/>
          <w:b/>
          <w:sz w:val="20"/>
        </w:rPr>
      </w:pPr>
    </w:p>
    <w:p w14:paraId="3C9A4BAB" w14:textId="77777777" w:rsidR="00B1631F" w:rsidRDefault="00B1631F" w:rsidP="00B1631F">
      <w:pPr>
        <w:pStyle w:val="Corpodetexto"/>
        <w:spacing w:before="7"/>
        <w:rPr>
          <w:rFonts w:ascii="Arial"/>
          <w:b/>
          <w:sz w:val="19"/>
        </w:rPr>
      </w:pPr>
    </w:p>
    <w:p w14:paraId="0655B3DE" w14:textId="77777777" w:rsidR="00B1631F" w:rsidRDefault="00B1631F" w:rsidP="00B1631F">
      <w:pPr>
        <w:ind w:left="588"/>
        <w:rPr>
          <w:rFonts w:ascii="Arial"/>
          <w:b/>
          <w:sz w:val="17"/>
        </w:rPr>
      </w:pPr>
      <w:r>
        <w:rPr>
          <w:rFonts w:ascii="Arial"/>
          <w:b/>
          <w:w w:val="105"/>
          <w:sz w:val="17"/>
        </w:rPr>
        <w:t>17.250</w:t>
      </w:r>
    </w:p>
    <w:p w14:paraId="20E20FD6"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1B864376"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08D6BA9F"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17.250</w:t>
      </w:r>
    </w:p>
    <w:p w14:paraId="30C21471" w14:textId="77777777" w:rsidR="00B1631F" w:rsidRDefault="00B1631F" w:rsidP="00B1631F">
      <w:pPr>
        <w:sectPr w:rsidR="00B1631F">
          <w:type w:val="continuous"/>
          <w:pgSz w:w="12240" w:h="15840"/>
          <w:pgMar w:top="680" w:right="460" w:bottom="280" w:left="180" w:header="720" w:footer="720" w:gutter="0"/>
          <w:cols w:space="720"/>
        </w:sectPr>
      </w:pPr>
    </w:p>
    <w:p w14:paraId="2097131C" w14:textId="77777777" w:rsidR="00B1631F" w:rsidRDefault="00B1631F" w:rsidP="00B1631F">
      <w:pPr>
        <w:pStyle w:val="Corpodetexto"/>
        <w:spacing w:before="81"/>
        <w:ind w:left="913"/>
      </w:pPr>
      <w:r>
        <w:rPr>
          <w:spacing w:val="-1"/>
        </w:rPr>
        <w:t>3.3.50.41</w:t>
      </w:r>
    </w:p>
    <w:p w14:paraId="5EC4EDC4" w14:textId="77777777" w:rsidR="00B1631F" w:rsidRDefault="00B1631F" w:rsidP="00B1631F">
      <w:pPr>
        <w:pStyle w:val="Corpodetexto"/>
        <w:spacing w:before="65"/>
        <w:ind w:left="205"/>
      </w:pPr>
      <w:r>
        <w:br w:type="column"/>
      </w:r>
      <w:r>
        <w:t>CONTRIBUIÇÕES</w:t>
      </w:r>
    </w:p>
    <w:p w14:paraId="43E254D1" w14:textId="77777777" w:rsidR="00B1631F" w:rsidRDefault="00B1631F" w:rsidP="00B1631F">
      <w:pPr>
        <w:pStyle w:val="Corpodetexto"/>
        <w:spacing w:before="65"/>
        <w:ind w:left="893" w:right="1251"/>
        <w:jc w:val="center"/>
      </w:pPr>
      <w:r>
        <w:br w:type="column"/>
      </w:r>
      <w:r>
        <w:t>17.250</w:t>
      </w:r>
    </w:p>
    <w:p w14:paraId="5CDC9CE2"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1738" w:space="5425"/>
            <w:col w:w="2736"/>
          </w:cols>
        </w:sectPr>
      </w:pPr>
    </w:p>
    <w:p w14:paraId="167B6478" w14:textId="77777777" w:rsidR="00B1631F" w:rsidRDefault="00B1631F" w:rsidP="00B1631F">
      <w:pPr>
        <w:spacing w:before="73"/>
        <w:ind w:left="588"/>
        <w:rPr>
          <w:rFonts w:ascii="Arial"/>
          <w:b/>
          <w:sz w:val="17"/>
        </w:rPr>
      </w:pPr>
      <w:r>
        <w:rPr>
          <w:rFonts w:ascii="Arial"/>
          <w:b/>
          <w:sz w:val="17"/>
        </w:rPr>
        <w:t>2158</w:t>
      </w:r>
    </w:p>
    <w:p w14:paraId="16CA0552" w14:textId="77777777" w:rsidR="00B1631F" w:rsidRDefault="00B1631F" w:rsidP="00B1631F">
      <w:pPr>
        <w:spacing w:before="79" w:line="295" w:lineRule="auto"/>
        <w:ind w:left="301"/>
        <w:rPr>
          <w:rFonts w:ascii="Arial" w:hAnsi="Arial"/>
          <w:b/>
          <w:sz w:val="17"/>
        </w:rPr>
      </w:pPr>
      <w:r>
        <w:br w:type="column"/>
      </w:r>
      <w:r>
        <w:rPr>
          <w:rFonts w:ascii="Arial" w:hAnsi="Arial"/>
          <w:b/>
          <w:sz w:val="17"/>
        </w:rPr>
        <w:t>Apoio</w:t>
      </w:r>
      <w:r>
        <w:rPr>
          <w:rFonts w:ascii="Arial" w:hAnsi="Arial"/>
          <w:b/>
          <w:spacing w:val="11"/>
          <w:sz w:val="17"/>
        </w:rPr>
        <w:t xml:space="preserve"> </w:t>
      </w:r>
      <w:r>
        <w:rPr>
          <w:rFonts w:ascii="Arial" w:hAnsi="Arial"/>
          <w:b/>
          <w:sz w:val="17"/>
        </w:rPr>
        <w:t>e</w:t>
      </w:r>
      <w:r>
        <w:rPr>
          <w:rFonts w:ascii="Arial" w:hAnsi="Arial"/>
          <w:b/>
          <w:spacing w:val="11"/>
          <w:sz w:val="17"/>
        </w:rPr>
        <w:t xml:space="preserve"> </w:t>
      </w:r>
      <w:r>
        <w:rPr>
          <w:rFonts w:ascii="Arial" w:hAnsi="Arial"/>
          <w:b/>
          <w:sz w:val="17"/>
        </w:rPr>
        <w:t>Realização</w:t>
      </w:r>
      <w:r>
        <w:rPr>
          <w:rFonts w:ascii="Arial" w:hAnsi="Arial"/>
          <w:b/>
          <w:spacing w:val="12"/>
          <w:sz w:val="17"/>
        </w:rPr>
        <w:t xml:space="preserve"> </w:t>
      </w:r>
      <w:r>
        <w:rPr>
          <w:rFonts w:ascii="Arial" w:hAnsi="Arial"/>
          <w:b/>
          <w:sz w:val="17"/>
        </w:rPr>
        <w:t>do</w:t>
      </w:r>
      <w:r>
        <w:rPr>
          <w:rFonts w:ascii="Arial" w:hAnsi="Arial"/>
          <w:b/>
          <w:spacing w:val="3"/>
          <w:sz w:val="17"/>
        </w:rPr>
        <w:t xml:space="preserve"> </w:t>
      </w:r>
      <w:r>
        <w:rPr>
          <w:rFonts w:ascii="Arial" w:hAnsi="Arial"/>
          <w:b/>
          <w:sz w:val="17"/>
        </w:rPr>
        <w:t>Aqui</w:t>
      </w:r>
      <w:r>
        <w:rPr>
          <w:rFonts w:ascii="Arial" w:hAnsi="Arial"/>
          <w:b/>
          <w:spacing w:val="3"/>
          <w:sz w:val="17"/>
        </w:rPr>
        <w:t xml:space="preserve"> </w:t>
      </w:r>
      <w:r>
        <w:rPr>
          <w:rFonts w:ascii="Arial" w:hAnsi="Arial"/>
          <w:b/>
          <w:sz w:val="17"/>
        </w:rPr>
        <w:t>Acontece</w:t>
      </w:r>
      <w:r>
        <w:rPr>
          <w:rFonts w:ascii="Arial" w:hAnsi="Arial"/>
          <w:b/>
          <w:spacing w:val="11"/>
          <w:sz w:val="17"/>
        </w:rPr>
        <w:t xml:space="preserve"> </w:t>
      </w:r>
      <w:r>
        <w:rPr>
          <w:rFonts w:ascii="Arial" w:hAnsi="Arial"/>
          <w:b/>
          <w:sz w:val="17"/>
        </w:rPr>
        <w:t>São</w:t>
      </w:r>
      <w:r>
        <w:rPr>
          <w:rFonts w:ascii="Arial" w:hAnsi="Arial"/>
          <w:b/>
          <w:spacing w:val="11"/>
          <w:sz w:val="17"/>
        </w:rPr>
        <w:t xml:space="preserve"> </w:t>
      </w:r>
      <w:r>
        <w:rPr>
          <w:rFonts w:ascii="Arial" w:hAnsi="Arial"/>
          <w:b/>
          <w:sz w:val="17"/>
        </w:rPr>
        <w:t>João</w:t>
      </w:r>
      <w:r>
        <w:rPr>
          <w:rFonts w:ascii="Arial" w:hAnsi="Arial"/>
          <w:b/>
          <w:spacing w:val="12"/>
          <w:sz w:val="17"/>
        </w:rPr>
        <w:t xml:space="preserve"> </w:t>
      </w:r>
      <w:r>
        <w:rPr>
          <w:rFonts w:ascii="Arial" w:hAnsi="Arial"/>
          <w:b/>
          <w:sz w:val="17"/>
        </w:rPr>
        <w:t>e</w:t>
      </w:r>
      <w:r>
        <w:rPr>
          <w:rFonts w:ascii="Arial" w:hAnsi="Arial"/>
          <w:b/>
          <w:spacing w:val="11"/>
          <w:sz w:val="17"/>
        </w:rPr>
        <w:t xml:space="preserve"> </w:t>
      </w:r>
      <w:r>
        <w:rPr>
          <w:rFonts w:ascii="Arial" w:hAnsi="Arial"/>
          <w:b/>
          <w:sz w:val="17"/>
        </w:rPr>
        <w:t>Festival</w:t>
      </w:r>
      <w:r>
        <w:rPr>
          <w:rFonts w:ascii="Arial" w:hAnsi="Arial"/>
          <w:b/>
          <w:spacing w:val="12"/>
          <w:sz w:val="17"/>
        </w:rPr>
        <w:t xml:space="preserve"> </w:t>
      </w:r>
      <w:r>
        <w:rPr>
          <w:rFonts w:ascii="Arial" w:hAnsi="Arial"/>
          <w:b/>
          <w:sz w:val="17"/>
        </w:rPr>
        <w:t>de</w:t>
      </w:r>
      <w:r>
        <w:rPr>
          <w:rFonts w:ascii="Arial" w:hAnsi="Arial"/>
          <w:b/>
          <w:spacing w:val="-45"/>
          <w:sz w:val="17"/>
        </w:rPr>
        <w:t xml:space="preserve"> </w:t>
      </w:r>
      <w:r>
        <w:rPr>
          <w:rFonts w:ascii="Arial" w:hAnsi="Arial"/>
          <w:b/>
          <w:w w:val="105"/>
          <w:sz w:val="17"/>
        </w:rPr>
        <w:t>Quadrilhas</w:t>
      </w:r>
    </w:p>
    <w:p w14:paraId="5F3AD754" w14:textId="77777777" w:rsidR="00B1631F" w:rsidRDefault="00B1631F" w:rsidP="00B1631F">
      <w:pPr>
        <w:spacing w:before="58"/>
        <w:ind w:left="588"/>
        <w:rPr>
          <w:rFonts w:ascii="Arial"/>
          <w:b/>
          <w:sz w:val="17"/>
        </w:rPr>
      </w:pPr>
      <w:r>
        <w:br w:type="column"/>
      </w:r>
      <w:r>
        <w:rPr>
          <w:rFonts w:ascii="Arial"/>
          <w:b/>
          <w:w w:val="105"/>
          <w:sz w:val="17"/>
        </w:rPr>
        <w:t>Fiscal</w:t>
      </w:r>
    </w:p>
    <w:p w14:paraId="6F63A8B9" w14:textId="77777777" w:rsidR="00B1631F" w:rsidRDefault="00B1631F" w:rsidP="00B1631F">
      <w:pPr>
        <w:spacing w:before="63"/>
        <w:ind w:left="588"/>
        <w:rPr>
          <w:rFonts w:ascii="Arial"/>
          <w:b/>
          <w:sz w:val="17"/>
        </w:rPr>
      </w:pPr>
      <w:r>
        <w:br w:type="column"/>
      </w:r>
      <w:r>
        <w:rPr>
          <w:rFonts w:ascii="Arial"/>
          <w:b/>
          <w:w w:val="105"/>
          <w:sz w:val="17"/>
        </w:rPr>
        <w:t>5.750</w:t>
      </w:r>
    </w:p>
    <w:p w14:paraId="5D4CC109"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384" w:space="1340"/>
            <w:col w:w="1126" w:space="920"/>
            <w:col w:w="1811"/>
          </w:cols>
        </w:sectPr>
      </w:pPr>
    </w:p>
    <w:p w14:paraId="64964B9C" w14:textId="77777777" w:rsidR="00B1631F" w:rsidRDefault="00B1631F" w:rsidP="00B1631F">
      <w:pPr>
        <w:pStyle w:val="Corpodetexto"/>
        <w:tabs>
          <w:tab w:val="right" w:pos="10632"/>
        </w:tabs>
        <w:spacing w:line="216"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74DF9B9A" w14:textId="67D6C3FC" w:rsidR="00B1631F" w:rsidRDefault="00B1631F" w:rsidP="00B1631F">
      <w:pPr>
        <w:pStyle w:val="Corpodetexto"/>
        <w:tabs>
          <w:tab w:val="left" w:pos="10084"/>
        </w:tabs>
        <w:spacing w:before="13"/>
        <w:ind w:left="788"/>
      </w:pPr>
      <w:r>
        <w:rPr>
          <w:noProof/>
        </w:rPr>
        <mc:AlternateContent>
          <mc:Choice Requires="wps">
            <w:drawing>
              <wp:anchor distT="0" distB="0" distL="114300" distR="114300" simplePos="0" relativeHeight="251685888" behindDoc="0" locked="0" layoutInCell="1" allowOverlap="1" wp14:anchorId="25B7E650" wp14:editId="7BF10196">
                <wp:simplePos x="0" y="0"/>
                <wp:positionH relativeFrom="page">
                  <wp:posOffset>662940</wp:posOffset>
                </wp:positionH>
                <wp:positionV relativeFrom="paragraph">
                  <wp:posOffset>217170</wp:posOffset>
                </wp:positionV>
                <wp:extent cx="6040120" cy="601345"/>
                <wp:effectExtent l="0" t="0" r="2540" b="635"/>
                <wp:wrapNone/>
                <wp:docPr id="61" name="Caixa de Texto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7172"/>
                              <w:gridCol w:w="1420"/>
                            </w:tblGrid>
                            <w:tr w:rsidR="00B1631F" w14:paraId="49909CB6" w14:textId="77777777">
                              <w:trPr>
                                <w:trHeight w:val="233"/>
                              </w:trPr>
                              <w:tc>
                                <w:tcPr>
                                  <w:tcW w:w="919" w:type="dxa"/>
                                </w:tcPr>
                                <w:p w14:paraId="1E5F4541" w14:textId="77777777" w:rsidR="00B1631F" w:rsidRDefault="00B1631F">
                                  <w:pPr>
                                    <w:pStyle w:val="TableParagraph"/>
                                    <w:spacing w:before="9" w:line="204" w:lineRule="exact"/>
                                    <w:ind w:left="50"/>
                                    <w:rPr>
                                      <w:sz w:val="18"/>
                                    </w:rPr>
                                  </w:pPr>
                                  <w:r>
                                    <w:rPr>
                                      <w:sz w:val="18"/>
                                    </w:rPr>
                                    <w:t>3.3.90.30</w:t>
                                  </w:r>
                                </w:p>
                              </w:tc>
                              <w:tc>
                                <w:tcPr>
                                  <w:tcW w:w="7172" w:type="dxa"/>
                                </w:tcPr>
                                <w:p w14:paraId="47F09E56"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420" w:type="dxa"/>
                                </w:tcPr>
                                <w:p w14:paraId="74F72D45" w14:textId="77777777" w:rsidR="00B1631F" w:rsidRDefault="00B1631F">
                                  <w:pPr>
                                    <w:pStyle w:val="TableParagraph"/>
                                    <w:spacing w:line="200" w:lineRule="exact"/>
                                    <w:ind w:right="47"/>
                                    <w:jc w:val="right"/>
                                    <w:rPr>
                                      <w:sz w:val="18"/>
                                    </w:rPr>
                                  </w:pPr>
                                  <w:r>
                                    <w:rPr>
                                      <w:sz w:val="18"/>
                                    </w:rPr>
                                    <w:t>1.150</w:t>
                                  </w:r>
                                </w:p>
                              </w:tc>
                            </w:tr>
                            <w:tr w:rsidR="00B1631F" w14:paraId="4E1D0721" w14:textId="77777777">
                              <w:trPr>
                                <w:trHeight w:val="253"/>
                              </w:trPr>
                              <w:tc>
                                <w:tcPr>
                                  <w:tcW w:w="919" w:type="dxa"/>
                                </w:tcPr>
                                <w:p w14:paraId="4BD8DAA4" w14:textId="77777777" w:rsidR="00B1631F" w:rsidRDefault="00B1631F">
                                  <w:pPr>
                                    <w:pStyle w:val="TableParagraph"/>
                                    <w:spacing w:before="26" w:line="207" w:lineRule="exact"/>
                                    <w:ind w:left="50"/>
                                    <w:rPr>
                                      <w:sz w:val="18"/>
                                    </w:rPr>
                                  </w:pPr>
                                  <w:r>
                                    <w:rPr>
                                      <w:sz w:val="18"/>
                                    </w:rPr>
                                    <w:t>3.3.90.31</w:t>
                                  </w:r>
                                </w:p>
                              </w:tc>
                              <w:tc>
                                <w:tcPr>
                                  <w:tcW w:w="7172" w:type="dxa"/>
                                </w:tcPr>
                                <w:p w14:paraId="5948AE54" w14:textId="77777777" w:rsidR="00B1631F" w:rsidRDefault="00B1631F">
                                  <w:pPr>
                                    <w:pStyle w:val="TableParagraph"/>
                                    <w:spacing w:before="26" w:line="207" w:lineRule="exact"/>
                                    <w:ind w:left="123"/>
                                    <w:rPr>
                                      <w:sz w:val="18"/>
                                    </w:rPr>
                                  </w:pPr>
                                  <w:r>
                                    <w:rPr>
                                      <w:spacing w:val="-1"/>
                                      <w:sz w:val="18"/>
                                    </w:rPr>
                                    <w:t>PREMIAÇÕES</w:t>
                                  </w:r>
                                  <w:r>
                                    <w:rPr>
                                      <w:spacing w:val="-12"/>
                                      <w:sz w:val="18"/>
                                    </w:rPr>
                                    <w:t xml:space="preserve"> </w:t>
                                  </w:r>
                                  <w:r>
                                    <w:rPr>
                                      <w:spacing w:val="-1"/>
                                      <w:sz w:val="18"/>
                                    </w:rPr>
                                    <w:t>CULTURAIS,</w:t>
                                  </w:r>
                                  <w:r>
                                    <w:rPr>
                                      <w:spacing w:val="-10"/>
                                      <w:sz w:val="18"/>
                                    </w:rPr>
                                    <w:t xml:space="preserve"> </w:t>
                                  </w:r>
                                  <w:r>
                                    <w:rPr>
                                      <w:spacing w:val="-1"/>
                                      <w:sz w:val="18"/>
                                    </w:rPr>
                                    <w:t>ARTÍSTICAS,</w:t>
                                  </w:r>
                                  <w:r>
                                    <w:rPr>
                                      <w:spacing w:val="-11"/>
                                      <w:sz w:val="18"/>
                                    </w:rPr>
                                    <w:t xml:space="preserve"> </w:t>
                                  </w:r>
                                  <w:r>
                                    <w:rPr>
                                      <w:sz w:val="18"/>
                                    </w:rPr>
                                    <w:t>CIENTÍFICAS,</w:t>
                                  </w:r>
                                  <w:r>
                                    <w:rPr>
                                      <w:spacing w:val="-11"/>
                                      <w:sz w:val="18"/>
                                    </w:rPr>
                                    <w:t xml:space="preserve"> </w:t>
                                  </w:r>
                                  <w:r>
                                    <w:rPr>
                                      <w:sz w:val="18"/>
                                    </w:rPr>
                                    <w:t>DESPORTIVAS</w:t>
                                  </w:r>
                                  <w:r>
                                    <w:rPr>
                                      <w:spacing w:val="-11"/>
                                      <w:sz w:val="18"/>
                                    </w:rPr>
                                    <w:t xml:space="preserve"> </w:t>
                                  </w:r>
                                  <w:r>
                                    <w:rPr>
                                      <w:sz w:val="18"/>
                                    </w:rPr>
                                    <w:t>E</w:t>
                                  </w:r>
                                </w:p>
                              </w:tc>
                              <w:tc>
                                <w:tcPr>
                                  <w:tcW w:w="1420" w:type="dxa"/>
                                </w:tcPr>
                                <w:p w14:paraId="5454A3CE" w14:textId="77777777" w:rsidR="00B1631F" w:rsidRDefault="00B1631F">
                                  <w:pPr>
                                    <w:pStyle w:val="TableParagraph"/>
                                    <w:spacing w:before="10"/>
                                    <w:ind w:right="47"/>
                                    <w:jc w:val="right"/>
                                    <w:rPr>
                                      <w:sz w:val="18"/>
                                    </w:rPr>
                                  </w:pPr>
                                  <w:r>
                                    <w:rPr>
                                      <w:sz w:val="18"/>
                                    </w:rPr>
                                    <w:t>3.450</w:t>
                                  </w:r>
                                </w:p>
                              </w:tc>
                            </w:tr>
                            <w:tr w:rsidR="00B1631F" w14:paraId="01F0A688" w14:textId="77777777">
                              <w:trPr>
                                <w:trHeight w:val="459"/>
                              </w:trPr>
                              <w:tc>
                                <w:tcPr>
                                  <w:tcW w:w="919" w:type="dxa"/>
                                </w:tcPr>
                                <w:p w14:paraId="4AA7490A" w14:textId="77777777" w:rsidR="00B1631F" w:rsidRDefault="00B1631F">
                                  <w:pPr>
                                    <w:pStyle w:val="TableParagraph"/>
                                    <w:rPr>
                                      <w:rFonts w:ascii="Arial"/>
                                      <w:b/>
                                    </w:rPr>
                                  </w:pPr>
                                </w:p>
                                <w:p w14:paraId="0EA9EC7D" w14:textId="77777777" w:rsidR="00B1631F" w:rsidRDefault="00B1631F">
                                  <w:pPr>
                                    <w:pStyle w:val="TableParagraph"/>
                                    <w:spacing w:line="187" w:lineRule="exact"/>
                                    <w:ind w:left="50"/>
                                    <w:rPr>
                                      <w:sz w:val="18"/>
                                    </w:rPr>
                                  </w:pPr>
                                  <w:r>
                                    <w:rPr>
                                      <w:sz w:val="18"/>
                                    </w:rPr>
                                    <w:t>3.3.90.39</w:t>
                                  </w:r>
                                </w:p>
                              </w:tc>
                              <w:tc>
                                <w:tcPr>
                                  <w:tcW w:w="7172" w:type="dxa"/>
                                </w:tcPr>
                                <w:p w14:paraId="27E22172" w14:textId="77777777" w:rsidR="00B1631F" w:rsidRDefault="00B1631F">
                                  <w:pPr>
                                    <w:pStyle w:val="TableParagraph"/>
                                    <w:spacing w:before="13"/>
                                    <w:ind w:left="123"/>
                                    <w:rPr>
                                      <w:sz w:val="18"/>
                                    </w:rPr>
                                  </w:pPr>
                                  <w:r>
                                    <w:rPr>
                                      <w:sz w:val="18"/>
                                    </w:rPr>
                                    <w:t>OUTRAS</w:t>
                                  </w:r>
                                </w:p>
                                <w:p w14:paraId="2929E86F" w14:textId="77777777" w:rsidR="00B1631F" w:rsidRDefault="00B1631F">
                                  <w:pPr>
                                    <w:pStyle w:val="TableParagraph"/>
                                    <w:spacing w:before="17"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420" w:type="dxa"/>
                                </w:tcPr>
                                <w:p w14:paraId="47C6B1E1" w14:textId="77777777" w:rsidR="00B1631F" w:rsidRDefault="00B1631F">
                                  <w:pPr>
                                    <w:pStyle w:val="TableParagraph"/>
                                    <w:spacing w:before="7"/>
                                    <w:rPr>
                                      <w:rFonts w:ascii="Arial"/>
                                      <w:b/>
                                      <w:sz w:val="20"/>
                                    </w:rPr>
                                  </w:pPr>
                                </w:p>
                                <w:p w14:paraId="2CA2F07D" w14:textId="77777777" w:rsidR="00B1631F" w:rsidRDefault="00B1631F">
                                  <w:pPr>
                                    <w:pStyle w:val="TableParagraph"/>
                                    <w:spacing w:line="203" w:lineRule="exact"/>
                                    <w:ind w:right="47"/>
                                    <w:jc w:val="right"/>
                                    <w:rPr>
                                      <w:sz w:val="18"/>
                                    </w:rPr>
                                  </w:pPr>
                                  <w:r>
                                    <w:rPr>
                                      <w:sz w:val="18"/>
                                    </w:rPr>
                                    <w:t>1.150</w:t>
                                  </w:r>
                                </w:p>
                              </w:tc>
                            </w:tr>
                          </w:tbl>
                          <w:p w14:paraId="08316EF3"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7E650" id="Caixa de Texto 61" o:spid="_x0000_s1067" type="#_x0000_t202" style="position:absolute;left:0;text-align:left;margin-left:52.2pt;margin-top:17.1pt;width:475.6pt;height:47.3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7172"/>
                        <w:gridCol w:w="1420"/>
                      </w:tblGrid>
                      <w:tr w:rsidR="00B1631F" w14:paraId="49909CB6" w14:textId="77777777">
                        <w:trPr>
                          <w:trHeight w:val="233"/>
                        </w:trPr>
                        <w:tc>
                          <w:tcPr>
                            <w:tcW w:w="919" w:type="dxa"/>
                          </w:tcPr>
                          <w:p w14:paraId="1E5F4541" w14:textId="77777777" w:rsidR="00B1631F" w:rsidRDefault="00B1631F">
                            <w:pPr>
                              <w:pStyle w:val="TableParagraph"/>
                              <w:spacing w:before="9" w:line="204" w:lineRule="exact"/>
                              <w:ind w:left="50"/>
                              <w:rPr>
                                <w:sz w:val="18"/>
                              </w:rPr>
                            </w:pPr>
                            <w:r>
                              <w:rPr>
                                <w:sz w:val="18"/>
                              </w:rPr>
                              <w:t>3.3.90.30</w:t>
                            </w:r>
                          </w:p>
                        </w:tc>
                        <w:tc>
                          <w:tcPr>
                            <w:tcW w:w="7172" w:type="dxa"/>
                          </w:tcPr>
                          <w:p w14:paraId="47F09E56"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420" w:type="dxa"/>
                          </w:tcPr>
                          <w:p w14:paraId="74F72D45" w14:textId="77777777" w:rsidR="00B1631F" w:rsidRDefault="00B1631F">
                            <w:pPr>
                              <w:pStyle w:val="TableParagraph"/>
                              <w:spacing w:line="200" w:lineRule="exact"/>
                              <w:ind w:right="47"/>
                              <w:jc w:val="right"/>
                              <w:rPr>
                                <w:sz w:val="18"/>
                              </w:rPr>
                            </w:pPr>
                            <w:r>
                              <w:rPr>
                                <w:sz w:val="18"/>
                              </w:rPr>
                              <w:t>1.150</w:t>
                            </w:r>
                          </w:p>
                        </w:tc>
                      </w:tr>
                      <w:tr w:rsidR="00B1631F" w14:paraId="4E1D0721" w14:textId="77777777">
                        <w:trPr>
                          <w:trHeight w:val="253"/>
                        </w:trPr>
                        <w:tc>
                          <w:tcPr>
                            <w:tcW w:w="919" w:type="dxa"/>
                          </w:tcPr>
                          <w:p w14:paraId="4BD8DAA4" w14:textId="77777777" w:rsidR="00B1631F" w:rsidRDefault="00B1631F">
                            <w:pPr>
                              <w:pStyle w:val="TableParagraph"/>
                              <w:spacing w:before="26" w:line="207" w:lineRule="exact"/>
                              <w:ind w:left="50"/>
                              <w:rPr>
                                <w:sz w:val="18"/>
                              </w:rPr>
                            </w:pPr>
                            <w:r>
                              <w:rPr>
                                <w:sz w:val="18"/>
                              </w:rPr>
                              <w:t>3.3.90.31</w:t>
                            </w:r>
                          </w:p>
                        </w:tc>
                        <w:tc>
                          <w:tcPr>
                            <w:tcW w:w="7172" w:type="dxa"/>
                          </w:tcPr>
                          <w:p w14:paraId="5948AE54" w14:textId="77777777" w:rsidR="00B1631F" w:rsidRDefault="00B1631F">
                            <w:pPr>
                              <w:pStyle w:val="TableParagraph"/>
                              <w:spacing w:before="26" w:line="207" w:lineRule="exact"/>
                              <w:ind w:left="123"/>
                              <w:rPr>
                                <w:sz w:val="18"/>
                              </w:rPr>
                            </w:pPr>
                            <w:r>
                              <w:rPr>
                                <w:spacing w:val="-1"/>
                                <w:sz w:val="18"/>
                              </w:rPr>
                              <w:t>PREMIAÇÕES</w:t>
                            </w:r>
                            <w:r>
                              <w:rPr>
                                <w:spacing w:val="-12"/>
                                <w:sz w:val="18"/>
                              </w:rPr>
                              <w:t xml:space="preserve"> </w:t>
                            </w:r>
                            <w:r>
                              <w:rPr>
                                <w:spacing w:val="-1"/>
                                <w:sz w:val="18"/>
                              </w:rPr>
                              <w:t>CULTURAIS,</w:t>
                            </w:r>
                            <w:r>
                              <w:rPr>
                                <w:spacing w:val="-10"/>
                                <w:sz w:val="18"/>
                              </w:rPr>
                              <w:t xml:space="preserve"> </w:t>
                            </w:r>
                            <w:r>
                              <w:rPr>
                                <w:spacing w:val="-1"/>
                                <w:sz w:val="18"/>
                              </w:rPr>
                              <w:t>ARTÍSTICAS,</w:t>
                            </w:r>
                            <w:r>
                              <w:rPr>
                                <w:spacing w:val="-11"/>
                                <w:sz w:val="18"/>
                              </w:rPr>
                              <w:t xml:space="preserve"> </w:t>
                            </w:r>
                            <w:r>
                              <w:rPr>
                                <w:sz w:val="18"/>
                              </w:rPr>
                              <w:t>CIENTÍFICAS,</w:t>
                            </w:r>
                            <w:r>
                              <w:rPr>
                                <w:spacing w:val="-11"/>
                                <w:sz w:val="18"/>
                              </w:rPr>
                              <w:t xml:space="preserve"> </w:t>
                            </w:r>
                            <w:r>
                              <w:rPr>
                                <w:sz w:val="18"/>
                              </w:rPr>
                              <w:t>DESPORTIVAS</w:t>
                            </w:r>
                            <w:r>
                              <w:rPr>
                                <w:spacing w:val="-11"/>
                                <w:sz w:val="18"/>
                              </w:rPr>
                              <w:t xml:space="preserve"> </w:t>
                            </w:r>
                            <w:r>
                              <w:rPr>
                                <w:sz w:val="18"/>
                              </w:rPr>
                              <w:t>E</w:t>
                            </w:r>
                          </w:p>
                        </w:tc>
                        <w:tc>
                          <w:tcPr>
                            <w:tcW w:w="1420" w:type="dxa"/>
                          </w:tcPr>
                          <w:p w14:paraId="5454A3CE" w14:textId="77777777" w:rsidR="00B1631F" w:rsidRDefault="00B1631F">
                            <w:pPr>
                              <w:pStyle w:val="TableParagraph"/>
                              <w:spacing w:before="10"/>
                              <w:ind w:right="47"/>
                              <w:jc w:val="right"/>
                              <w:rPr>
                                <w:sz w:val="18"/>
                              </w:rPr>
                            </w:pPr>
                            <w:r>
                              <w:rPr>
                                <w:sz w:val="18"/>
                              </w:rPr>
                              <w:t>3.450</w:t>
                            </w:r>
                          </w:p>
                        </w:tc>
                      </w:tr>
                      <w:tr w:rsidR="00B1631F" w14:paraId="01F0A688" w14:textId="77777777">
                        <w:trPr>
                          <w:trHeight w:val="459"/>
                        </w:trPr>
                        <w:tc>
                          <w:tcPr>
                            <w:tcW w:w="919" w:type="dxa"/>
                          </w:tcPr>
                          <w:p w14:paraId="4AA7490A" w14:textId="77777777" w:rsidR="00B1631F" w:rsidRDefault="00B1631F">
                            <w:pPr>
                              <w:pStyle w:val="TableParagraph"/>
                              <w:rPr>
                                <w:rFonts w:ascii="Arial"/>
                                <w:b/>
                              </w:rPr>
                            </w:pPr>
                          </w:p>
                          <w:p w14:paraId="0EA9EC7D" w14:textId="77777777" w:rsidR="00B1631F" w:rsidRDefault="00B1631F">
                            <w:pPr>
                              <w:pStyle w:val="TableParagraph"/>
                              <w:spacing w:line="187" w:lineRule="exact"/>
                              <w:ind w:left="50"/>
                              <w:rPr>
                                <w:sz w:val="18"/>
                              </w:rPr>
                            </w:pPr>
                            <w:r>
                              <w:rPr>
                                <w:sz w:val="18"/>
                              </w:rPr>
                              <w:t>3.3.90.39</w:t>
                            </w:r>
                          </w:p>
                        </w:tc>
                        <w:tc>
                          <w:tcPr>
                            <w:tcW w:w="7172" w:type="dxa"/>
                          </w:tcPr>
                          <w:p w14:paraId="27E22172" w14:textId="77777777" w:rsidR="00B1631F" w:rsidRDefault="00B1631F">
                            <w:pPr>
                              <w:pStyle w:val="TableParagraph"/>
                              <w:spacing w:before="13"/>
                              <w:ind w:left="123"/>
                              <w:rPr>
                                <w:sz w:val="18"/>
                              </w:rPr>
                            </w:pPr>
                            <w:r>
                              <w:rPr>
                                <w:sz w:val="18"/>
                              </w:rPr>
                              <w:t>OUTRAS</w:t>
                            </w:r>
                          </w:p>
                          <w:p w14:paraId="2929E86F" w14:textId="77777777" w:rsidR="00B1631F" w:rsidRDefault="00B1631F">
                            <w:pPr>
                              <w:pStyle w:val="TableParagraph"/>
                              <w:spacing w:before="17"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420" w:type="dxa"/>
                          </w:tcPr>
                          <w:p w14:paraId="47C6B1E1" w14:textId="77777777" w:rsidR="00B1631F" w:rsidRDefault="00B1631F">
                            <w:pPr>
                              <w:pStyle w:val="TableParagraph"/>
                              <w:spacing w:before="7"/>
                              <w:rPr>
                                <w:rFonts w:ascii="Arial"/>
                                <w:b/>
                                <w:sz w:val="20"/>
                              </w:rPr>
                            </w:pPr>
                          </w:p>
                          <w:p w14:paraId="2CA2F07D" w14:textId="77777777" w:rsidR="00B1631F" w:rsidRDefault="00B1631F">
                            <w:pPr>
                              <w:pStyle w:val="TableParagraph"/>
                              <w:spacing w:line="203" w:lineRule="exact"/>
                              <w:ind w:right="47"/>
                              <w:jc w:val="right"/>
                              <w:rPr>
                                <w:sz w:val="18"/>
                              </w:rPr>
                            </w:pPr>
                            <w:r>
                              <w:rPr>
                                <w:sz w:val="18"/>
                              </w:rPr>
                              <w:t>1.150</w:t>
                            </w:r>
                          </w:p>
                        </w:tc>
                      </w:tr>
                    </w:tbl>
                    <w:p w14:paraId="08316EF3" w14:textId="77777777" w:rsidR="00B1631F" w:rsidRDefault="00B1631F" w:rsidP="00B1631F">
                      <w:pPr>
                        <w:pStyle w:val="Corpodetexto"/>
                      </w:pPr>
                    </w:p>
                  </w:txbxContent>
                </v:textbox>
                <w10:wrap anchorx="page"/>
              </v:shape>
            </w:pict>
          </mc:Fallback>
        </mc:AlternateContent>
      </w:r>
      <w:r>
        <w:t>0001</w:t>
      </w:r>
      <w:r>
        <w:rPr>
          <w:spacing w:val="-5"/>
        </w:rPr>
        <w:t xml:space="preserve"> </w:t>
      </w:r>
      <w:r>
        <w:t>-</w:t>
      </w:r>
      <w:r>
        <w:rPr>
          <w:spacing w:val="-4"/>
        </w:rPr>
        <w:t xml:space="preserve"> </w:t>
      </w:r>
      <w:r>
        <w:t>Cruzeta</w:t>
      </w:r>
      <w:r>
        <w:rPr>
          <w:rFonts w:ascii="Times New Roman"/>
        </w:rPr>
        <w:tab/>
      </w:r>
      <w:r>
        <w:rPr>
          <w:position w:val="5"/>
        </w:rPr>
        <w:t>5.750</w:t>
      </w:r>
    </w:p>
    <w:p w14:paraId="41614D6B" w14:textId="77777777" w:rsidR="00B1631F" w:rsidRDefault="00B1631F" w:rsidP="00B1631F">
      <w:pPr>
        <w:sectPr w:rsidR="00B1631F">
          <w:type w:val="continuous"/>
          <w:pgSz w:w="12240" w:h="15840"/>
          <w:pgMar w:top="680" w:right="460" w:bottom="280" w:left="180" w:header="720" w:footer="720" w:gutter="0"/>
          <w:cols w:space="720"/>
        </w:sectPr>
      </w:pPr>
    </w:p>
    <w:p w14:paraId="4CE3E00E" w14:textId="77777777" w:rsidR="00B1631F" w:rsidRDefault="00B1631F" w:rsidP="00B1631F">
      <w:pPr>
        <w:pStyle w:val="Corpodetexto"/>
        <w:rPr>
          <w:sz w:val="20"/>
        </w:rPr>
      </w:pPr>
    </w:p>
    <w:p w14:paraId="5D175F49" w14:textId="77777777" w:rsidR="00B1631F" w:rsidRDefault="00B1631F" w:rsidP="00B1631F">
      <w:pPr>
        <w:pStyle w:val="Corpodetexto"/>
        <w:rPr>
          <w:sz w:val="20"/>
        </w:rPr>
      </w:pPr>
    </w:p>
    <w:p w14:paraId="64AF6A6E" w14:textId="77777777" w:rsidR="00B1631F" w:rsidRDefault="00B1631F" w:rsidP="00B1631F">
      <w:pPr>
        <w:pStyle w:val="Corpodetexto"/>
        <w:rPr>
          <w:sz w:val="20"/>
        </w:rPr>
      </w:pPr>
    </w:p>
    <w:p w14:paraId="3892E1EB" w14:textId="77777777" w:rsidR="00B1631F" w:rsidRDefault="00B1631F" w:rsidP="00B1631F">
      <w:pPr>
        <w:pStyle w:val="Corpodetexto"/>
        <w:rPr>
          <w:sz w:val="20"/>
        </w:rPr>
      </w:pPr>
    </w:p>
    <w:p w14:paraId="75F1B3AF" w14:textId="77777777" w:rsidR="00B1631F" w:rsidRDefault="00B1631F" w:rsidP="00B1631F">
      <w:pPr>
        <w:spacing w:before="172"/>
        <w:ind w:left="588"/>
        <w:rPr>
          <w:rFonts w:ascii="Arial"/>
          <w:b/>
          <w:sz w:val="17"/>
        </w:rPr>
      </w:pPr>
      <w:r>
        <w:rPr>
          <w:rFonts w:ascii="Arial"/>
          <w:b/>
          <w:sz w:val="17"/>
        </w:rPr>
        <w:t>2160</w:t>
      </w:r>
    </w:p>
    <w:p w14:paraId="54872D12" w14:textId="77777777" w:rsidR="00B1631F" w:rsidRDefault="00B1631F" w:rsidP="00B1631F">
      <w:pPr>
        <w:pStyle w:val="Corpodetexto"/>
        <w:rPr>
          <w:rFonts w:ascii="Arial"/>
          <w:b/>
          <w:sz w:val="20"/>
        </w:rPr>
      </w:pPr>
      <w:r>
        <w:br w:type="column"/>
      </w:r>
    </w:p>
    <w:p w14:paraId="60D8E5FA" w14:textId="77777777" w:rsidR="00B1631F" w:rsidRDefault="00B1631F" w:rsidP="00B1631F">
      <w:pPr>
        <w:pStyle w:val="Corpodetexto"/>
        <w:rPr>
          <w:rFonts w:ascii="Arial"/>
          <w:b/>
          <w:sz w:val="20"/>
        </w:rPr>
      </w:pPr>
    </w:p>
    <w:p w14:paraId="7BFB8ADF" w14:textId="77777777" w:rsidR="00B1631F" w:rsidRDefault="00B1631F" w:rsidP="00B1631F">
      <w:pPr>
        <w:pStyle w:val="Corpodetexto"/>
        <w:rPr>
          <w:rFonts w:ascii="Arial"/>
          <w:b/>
          <w:sz w:val="20"/>
        </w:rPr>
      </w:pPr>
    </w:p>
    <w:p w14:paraId="7C0B9228" w14:textId="77777777" w:rsidR="00B1631F" w:rsidRDefault="00B1631F" w:rsidP="00B1631F">
      <w:pPr>
        <w:pStyle w:val="Corpodetexto"/>
        <w:rPr>
          <w:rFonts w:ascii="Arial"/>
          <w:b/>
          <w:sz w:val="20"/>
        </w:rPr>
      </w:pPr>
    </w:p>
    <w:p w14:paraId="62F30031" w14:textId="77777777" w:rsidR="00B1631F" w:rsidRDefault="00B1631F" w:rsidP="00B1631F">
      <w:pPr>
        <w:pStyle w:val="Corpodetexto"/>
        <w:spacing w:before="10"/>
        <w:rPr>
          <w:rFonts w:ascii="Arial"/>
          <w:b/>
          <w:sz w:val="15"/>
        </w:rPr>
      </w:pPr>
    </w:p>
    <w:p w14:paraId="1F5B34CA" w14:textId="77777777" w:rsidR="00B1631F" w:rsidRDefault="00B1631F" w:rsidP="00B1631F">
      <w:pPr>
        <w:spacing w:line="295" w:lineRule="auto"/>
        <w:ind w:left="301" w:right="31"/>
        <w:rPr>
          <w:rFonts w:ascii="Arial" w:hAnsi="Arial"/>
          <w:b/>
          <w:sz w:val="17"/>
        </w:rPr>
      </w:pPr>
      <w:r>
        <w:rPr>
          <w:rFonts w:ascii="Arial" w:hAnsi="Arial"/>
          <w:b/>
          <w:spacing w:val="-1"/>
          <w:w w:val="105"/>
          <w:sz w:val="17"/>
        </w:rPr>
        <w:t>Estimular</w:t>
      </w:r>
      <w:r>
        <w:rPr>
          <w:rFonts w:ascii="Arial" w:hAnsi="Arial"/>
          <w:b/>
          <w:spacing w:val="-11"/>
          <w:w w:val="105"/>
          <w:sz w:val="17"/>
        </w:rPr>
        <w:t xml:space="preserve"> </w:t>
      </w:r>
      <w:r>
        <w:rPr>
          <w:rFonts w:ascii="Arial" w:hAnsi="Arial"/>
          <w:b/>
          <w:spacing w:val="-1"/>
          <w:w w:val="105"/>
          <w:sz w:val="17"/>
        </w:rPr>
        <w:t>a</w:t>
      </w:r>
      <w:r>
        <w:rPr>
          <w:rFonts w:ascii="Arial" w:hAnsi="Arial"/>
          <w:b/>
          <w:spacing w:val="-11"/>
          <w:w w:val="105"/>
          <w:sz w:val="17"/>
        </w:rPr>
        <w:t xml:space="preserve"> </w:t>
      </w:r>
      <w:r>
        <w:rPr>
          <w:rFonts w:ascii="Arial" w:hAnsi="Arial"/>
          <w:b/>
          <w:spacing w:val="-1"/>
          <w:w w:val="105"/>
          <w:sz w:val="17"/>
        </w:rPr>
        <w:t>Criação</w:t>
      </w:r>
      <w:r>
        <w:rPr>
          <w:rFonts w:ascii="Arial" w:hAnsi="Arial"/>
          <w:b/>
          <w:spacing w:val="-11"/>
          <w:w w:val="105"/>
          <w:sz w:val="17"/>
        </w:rPr>
        <w:t xml:space="preserve"> </w:t>
      </w:r>
      <w:r>
        <w:rPr>
          <w:rFonts w:ascii="Arial" w:hAnsi="Arial"/>
          <w:b/>
          <w:w w:val="105"/>
          <w:sz w:val="17"/>
        </w:rPr>
        <w:t>e</w:t>
      </w:r>
      <w:r>
        <w:rPr>
          <w:rFonts w:ascii="Arial" w:hAnsi="Arial"/>
          <w:b/>
          <w:spacing w:val="-11"/>
          <w:w w:val="105"/>
          <w:sz w:val="17"/>
        </w:rPr>
        <w:t xml:space="preserve"> </w:t>
      </w:r>
      <w:r>
        <w:rPr>
          <w:rFonts w:ascii="Arial" w:hAnsi="Arial"/>
          <w:b/>
          <w:w w:val="105"/>
          <w:sz w:val="17"/>
        </w:rPr>
        <w:t>Manutenção</w:t>
      </w:r>
      <w:r>
        <w:rPr>
          <w:rFonts w:ascii="Arial" w:hAnsi="Arial"/>
          <w:b/>
          <w:spacing w:val="-11"/>
          <w:w w:val="105"/>
          <w:sz w:val="17"/>
        </w:rPr>
        <w:t xml:space="preserve"> </w:t>
      </w:r>
      <w:r>
        <w:rPr>
          <w:rFonts w:ascii="Arial" w:hAnsi="Arial"/>
          <w:b/>
          <w:w w:val="105"/>
          <w:sz w:val="17"/>
        </w:rPr>
        <w:t>do</w:t>
      </w:r>
      <w:r>
        <w:rPr>
          <w:rFonts w:ascii="Arial" w:hAnsi="Arial"/>
          <w:b/>
          <w:spacing w:val="-11"/>
          <w:w w:val="105"/>
          <w:sz w:val="17"/>
        </w:rPr>
        <w:t xml:space="preserve"> </w:t>
      </w:r>
      <w:r>
        <w:rPr>
          <w:rFonts w:ascii="Arial" w:hAnsi="Arial"/>
          <w:b/>
          <w:w w:val="105"/>
          <w:sz w:val="17"/>
        </w:rPr>
        <w:t>Conselho</w:t>
      </w:r>
      <w:r>
        <w:rPr>
          <w:rFonts w:ascii="Arial" w:hAnsi="Arial"/>
          <w:b/>
          <w:spacing w:val="-11"/>
          <w:w w:val="105"/>
          <w:sz w:val="17"/>
        </w:rPr>
        <w:t xml:space="preserve"> </w:t>
      </w:r>
      <w:r>
        <w:rPr>
          <w:rFonts w:ascii="Arial" w:hAnsi="Arial"/>
          <w:b/>
          <w:w w:val="105"/>
          <w:sz w:val="17"/>
        </w:rPr>
        <w:t>e</w:t>
      </w:r>
      <w:r>
        <w:rPr>
          <w:rFonts w:ascii="Arial" w:hAnsi="Arial"/>
          <w:b/>
          <w:spacing w:val="-11"/>
          <w:w w:val="105"/>
          <w:sz w:val="17"/>
        </w:rPr>
        <w:t xml:space="preserve"> </w:t>
      </w:r>
      <w:r>
        <w:rPr>
          <w:rFonts w:ascii="Arial" w:hAnsi="Arial"/>
          <w:b/>
          <w:w w:val="105"/>
          <w:sz w:val="17"/>
        </w:rPr>
        <w:t>Fundo</w:t>
      </w:r>
      <w:r>
        <w:rPr>
          <w:rFonts w:ascii="Arial" w:hAnsi="Arial"/>
          <w:b/>
          <w:spacing w:val="-11"/>
          <w:w w:val="105"/>
          <w:sz w:val="17"/>
        </w:rPr>
        <w:t xml:space="preserve"> </w:t>
      </w:r>
      <w:r>
        <w:rPr>
          <w:rFonts w:ascii="Arial" w:hAnsi="Arial"/>
          <w:b/>
          <w:w w:val="105"/>
          <w:sz w:val="17"/>
        </w:rPr>
        <w:t>Municipal</w:t>
      </w:r>
      <w:r>
        <w:rPr>
          <w:rFonts w:ascii="Arial" w:hAnsi="Arial"/>
          <w:b/>
          <w:spacing w:val="-11"/>
          <w:w w:val="105"/>
          <w:sz w:val="17"/>
        </w:rPr>
        <w:t xml:space="preserve"> </w:t>
      </w:r>
      <w:r>
        <w:rPr>
          <w:rFonts w:ascii="Arial" w:hAnsi="Arial"/>
          <w:b/>
          <w:w w:val="105"/>
          <w:sz w:val="17"/>
        </w:rPr>
        <w:t>de</w:t>
      </w:r>
      <w:r>
        <w:rPr>
          <w:rFonts w:ascii="Arial" w:hAnsi="Arial"/>
          <w:b/>
          <w:spacing w:val="-47"/>
          <w:w w:val="105"/>
          <w:sz w:val="17"/>
        </w:rPr>
        <w:t xml:space="preserve"> </w:t>
      </w:r>
      <w:r>
        <w:rPr>
          <w:rFonts w:ascii="Arial" w:hAnsi="Arial"/>
          <w:b/>
          <w:w w:val="105"/>
          <w:sz w:val="17"/>
        </w:rPr>
        <w:t>Cultura</w:t>
      </w:r>
    </w:p>
    <w:p w14:paraId="0904ECD2" w14:textId="77777777" w:rsidR="00B1631F" w:rsidRDefault="00B1631F" w:rsidP="00B1631F">
      <w:pPr>
        <w:pStyle w:val="Corpodetexto"/>
        <w:rPr>
          <w:rFonts w:ascii="Arial"/>
          <w:b/>
          <w:sz w:val="20"/>
        </w:rPr>
      </w:pPr>
      <w:r>
        <w:br w:type="column"/>
      </w:r>
    </w:p>
    <w:p w14:paraId="1CFDFA0D" w14:textId="77777777" w:rsidR="00B1631F" w:rsidRDefault="00B1631F" w:rsidP="00B1631F">
      <w:pPr>
        <w:pStyle w:val="Corpodetexto"/>
        <w:rPr>
          <w:rFonts w:ascii="Arial"/>
          <w:b/>
          <w:sz w:val="20"/>
        </w:rPr>
      </w:pPr>
    </w:p>
    <w:p w14:paraId="566E7C52" w14:textId="77777777" w:rsidR="00B1631F" w:rsidRDefault="00B1631F" w:rsidP="00B1631F">
      <w:pPr>
        <w:pStyle w:val="Corpodetexto"/>
        <w:rPr>
          <w:rFonts w:ascii="Arial"/>
          <w:b/>
          <w:sz w:val="20"/>
        </w:rPr>
      </w:pPr>
    </w:p>
    <w:p w14:paraId="67A42716" w14:textId="77777777" w:rsidR="00B1631F" w:rsidRDefault="00B1631F" w:rsidP="00B1631F">
      <w:pPr>
        <w:pStyle w:val="Corpodetexto"/>
        <w:rPr>
          <w:rFonts w:ascii="Arial"/>
          <w:b/>
          <w:sz w:val="20"/>
        </w:rPr>
      </w:pPr>
    </w:p>
    <w:p w14:paraId="1F7C53E8" w14:textId="77777777" w:rsidR="00B1631F" w:rsidRDefault="00B1631F" w:rsidP="00B1631F">
      <w:pPr>
        <w:spacing w:before="157"/>
        <w:ind w:left="588"/>
        <w:rPr>
          <w:rFonts w:ascii="Arial"/>
          <w:b/>
          <w:sz w:val="17"/>
        </w:rPr>
      </w:pPr>
      <w:r>
        <w:rPr>
          <w:rFonts w:ascii="Arial"/>
          <w:b/>
          <w:w w:val="105"/>
          <w:sz w:val="17"/>
        </w:rPr>
        <w:t>Fiscal</w:t>
      </w:r>
    </w:p>
    <w:p w14:paraId="7FABA7BF" w14:textId="77777777" w:rsidR="00B1631F" w:rsidRDefault="00B1631F" w:rsidP="00B1631F">
      <w:pPr>
        <w:pStyle w:val="Corpodetexto"/>
        <w:rPr>
          <w:rFonts w:ascii="Arial"/>
          <w:b/>
          <w:sz w:val="20"/>
        </w:rPr>
      </w:pPr>
      <w:r>
        <w:br w:type="column"/>
      </w:r>
    </w:p>
    <w:p w14:paraId="774F3AA0" w14:textId="77777777" w:rsidR="00B1631F" w:rsidRDefault="00B1631F" w:rsidP="00B1631F">
      <w:pPr>
        <w:pStyle w:val="Corpodetexto"/>
        <w:rPr>
          <w:rFonts w:ascii="Arial"/>
          <w:b/>
          <w:sz w:val="20"/>
        </w:rPr>
      </w:pPr>
    </w:p>
    <w:p w14:paraId="35891039" w14:textId="77777777" w:rsidR="00B1631F" w:rsidRDefault="00B1631F" w:rsidP="00B1631F">
      <w:pPr>
        <w:pStyle w:val="Corpodetexto"/>
        <w:rPr>
          <w:rFonts w:ascii="Arial"/>
          <w:b/>
          <w:sz w:val="20"/>
        </w:rPr>
      </w:pPr>
    </w:p>
    <w:p w14:paraId="66403D89" w14:textId="77777777" w:rsidR="00B1631F" w:rsidRDefault="00B1631F" w:rsidP="00B1631F">
      <w:pPr>
        <w:pStyle w:val="Corpodetexto"/>
        <w:rPr>
          <w:rFonts w:ascii="Arial"/>
          <w:b/>
          <w:sz w:val="20"/>
        </w:rPr>
      </w:pPr>
    </w:p>
    <w:p w14:paraId="4985A103" w14:textId="77777777" w:rsidR="00B1631F" w:rsidRDefault="00B1631F" w:rsidP="00B1631F">
      <w:pPr>
        <w:spacing w:before="162"/>
        <w:ind w:left="588"/>
        <w:rPr>
          <w:rFonts w:ascii="Arial"/>
          <w:b/>
          <w:sz w:val="17"/>
        </w:rPr>
      </w:pPr>
      <w:r>
        <w:rPr>
          <w:rFonts w:ascii="Arial"/>
          <w:b/>
          <w:w w:val="105"/>
          <w:sz w:val="17"/>
        </w:rPr>
        <w:t>5.750</w:t>
      </w:r>
    </w:p>
    <w:p w14:paraId="267ECDAD"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137" w:space="587"/>
            <w:col w:w="1126" w:space="920"/>
            <w:col w:w="1811"/>
          </w:cols>
        </w:sectPr>
      </w:pPr>
    </w:p>
    <w:tbl>
      <w:tblPr>
        <w:tblStyle w:val="TableNormal"/>
        <w:tblW w:w="0" w:type="auto"/>
        <w:tblInd w:w="646" w:type="dxa"/>
        <w:tblLayout w:type="fixed"/>
        <w:tblLook w:val="01E0" w:firstRow="1" w:lastRow="1" w:firstColumn="1" w:lastColumn="1" w:noHBand="0" w:noVBand="0"/>
      </w:tblPr>
      <w:tblGrid>
        <w:gridCol w:w="7717"/>
        <w:gridCol w:w="2326"/>
      </w:tblGrid>
      <w:tr w:rsidR="00B1631F" w14:paraId="607AC763" w14:textId="77777777" w:rsidTr="00B1631F">
        <w:trPr>
          <w:trHeight w:val="242"/>
        </w:trPr>
        <w:tc>
          <w:tcPr>
            <w:tcW w:w="7717" w:type="dxa"/>
          </w:tcPr>
          <w:p w14:paraId="69A53AAA" w14:textId="77777777" w:rsidR="00B1631F" w:rsidRDefault="00B1631F" w:rsidP="00B1631F">
            <w:pPr>
              <w:pStyle w:val="TableParagraph"/>
              <w:spacing w:before="4"/>
              <w:ind w:left="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326" w:type="dxa"/>
          </w:tcPr>
          <w:p w14:paraId="02C87D47" w14:textId="77777777" w:rsidR="00B1631F" w:rsidRDefault="00B1631F" w:rsidP="00B1631F">
            <w:pPr>
              <w:pStyle w:val="TableParagraph"/>
              <w:spacing w:line="181" w:lineRule="exact"/>
              <w:ind w:right="47"/>
              <w:jc w:val="right"/>
              <w:rPr>
                <w:sz w:val="18"/>
              </w:rPr>
            </w:pPr>
            <w:r>
              <w:rPr>
                <w:sz w:val="18"/>
              </w:rPr>
              <w:t>5.750</w:t>
            </w:r>
          </w:p>
        </w:tc>
      </w:tr>
      <w:tr w:rsidR="00B1631F" w14:paraId="106C2083" w14:textId="77777777" w:rsidTr="00B1631F">
        <w:trPr>
          <w:trHeight w:val="294"/>
        </w:trPr>
        <w:tc>
          <w:tcPr>
            <w:tcW w:w="7717" w:type="dxa"/>
          </w:tcPr>
          <w:p w14:paraId="613FFC74" w14:textId="77777777" w:rsidR="00B1631F" w:rsidRDefault="00B1631F" w:rsidP="00B1631F">
            <w:pPr>
              <w:pStyle w:val="TableParagraph"/>
              <w:spacing w:before="3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26" w:type="dxa"/>
          </w:tcPr>
          <w:p w14:paraId="6EC4D6AA" w14:textId="77777777" w:rsidR="00B1631F" w:rsidRDefault="00B1631F" w:rsidP="00B1631F">
            <w:pPr>
              <w:pStyle w:val="TableParagraph"/>
              <w:spacing w:line="193" w:lineRule="exact"/>
              <w:ind w:right="147"/>
              <w:jc w:val="right"/>
              <w:rPr>
                <w:sz w:val="18"/>
              </w:rPr>
            </w:pPr>
            <w:r>
              <w:rPr>
                <w:sz w:val="18"/>
              </w:rPr>
              <w:t>5.750</w:t>
            </w:r>
          </w:p>
        </w:tc>
      </w:tr>
      <w:tr w:rsidR="00B1631F" w14:paraId="300347B9" w14:textId="77777777" w:rsidTr="00B1631F">
        <w:trPr>
          <w:trHeight w:val="269"/>
        </w:trPr>
        <w:tc>
          <w:tcPr>
            <w:tcW w:w="7717" w:type="dxa"/>
          </w:tcPr>
          <w:p w14:paraId="1F27F2AC" w14:textId="77777777" w:rsidR="00B1631F" w:rsidRDefault="00B1631F" w:rsidP="00B1631F">
            <w:pPr>
              <w:pStyle w:val="TableParagraph"/>
              <w:tabs>
                <w:tab w:val="left" w:pos="1266"/>
              </w:tabs>
              <w:spacing w:before="5"/>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326" w:type="dxa"/>
          </w:tcPr>
          <w:p w14:paraId="5A9562FC" w14:textId="77777777" w:rsidR="00B1631F" w:rsidRDefault="00B1631F" w:rsidP="00B1631F">
            <w:pPr>
              <w:pStyle w:val="TableParagraph"/>
              <w:spacing w:before="9"/>
              <w:ind w:left="1521"/>
              <w:rPr>
                <w:sz w:val="18"/>
              </w:rPr>
            </w:pPr>
            <w:r>
              <w:rPr>
                <w:sz w:val="18"/>
              </w:rPr>
              <w:t>1.150</w:t>
            </w:r>
          </w:p>
        </w:tc>
      </w:tr>
      <w:tr w:rsidR="00B1631F" w14:paraId="6317F4BC" w14:textId="77777777" w:rsidTr="00B1631F">
        <w:trPr>
          <w:trHeight w:val="233"/>
        </w:trPr>
        <w:tc>
          <w:tcPr>
            <w:tcW w:w="7717" w:type="dxa"/>
          </w:tcPr>
          <w:p w14:paraId="08E34673" w14:textId="77777777" w:rsidR="00B1631F" w:rsidRDefault="00B1631F" w:rsidP="00B1631F">
            <w:pPr>
              <w:pStyle w:val="TableParagraph"/>
              <w:tabs>
                <w:tab w:val="left" w:pos="1266"/>
              </w:tabs>
              <w:spacing w:line="213" w:lineRule="exact"/>
              <w:ind w:left="27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326" w:type="dxa"/>
          </w:tcPr>
          <w:p w14:paraId="12124CC6" w14:textId="77777777" w:rsidR="00B1631F" w:rsidRDefault="00B1631F" w:rsidP="00B1631F">
            <w:pPr>
              <w:pStyle w:val="TableParagraph"/>
              <w:spacing w:line="198" w:lineRule="exact"/>
              <w:ind w:left="1521"/>
              <w:rPr>
                <w:sz w:val="18"/>
              </w:rPr>
            </w:pPr>
            <w:r>
              <w:rPr>
                <w:sz w:val="18"/>
              </w:rPr>
              <w:t>4.600</w:t>
            </w:r>
          </w:p>
        </w:tc>
      </w:tr>
    </w:tbl>
    <w:p w14:paraId="2914C1F7" w14:textId="77777777" w:rsidR="00B1631F" w:rsidRDefault="00B1631F" w:rsidP="00B1631F">
      <w:pPr>
        <w:spacing w:line="198" w:lineRule="exact"/>
        <w:rPr>
          <w:sz w:val="18"/>
        </w:rPr>
        <w:sectPr w:rsidR="00B1631F">
          <w:type w:val="continuous"/>
          <w:pgSz w:w="12240" w:h="15840"/>
          <w:pgMar w:top="680" w:right="460" w:bottom="280" w:left="180" w:header="720" w:footer="720" w:gutter="0"/>
          <w:cols w:space="720"/>
        </w:sectPr>
      </w:pPr>
    </w:p>
    <w:p w14:paraId="1C61E943" w14:textId="77777777" w:rsidR="00B1631F" w:rsidRDefault="00B1631F" w:rsidP="00B1631F">
      <w:pPr>
        <w:spacing w:before="56"/>
        <w:ind w:left="588"/>
        <w:rPr>
          <w:rFonts w:ascii="Arial"/>
          <w:b/>
          <w:sz w:val="17"/>
        </w:rPr>
      </w:pPr>
      <w:r>
        <w:rPr>
          <w:rFonts w:ascii="Arial"/>
          <w:b/>
          <w:sz w:val="17"/>
        </w:rPr>
        <w:lastRenderedPageBreak/>
        <w:t>2161</w:t>
      </w:r>
    </w:p>
    <w:p w14:paraId="733E8295" w14:textId="77777777" w:rsidR="00B1631F" w:rsidRDefault="00B1631F" w:rsidP="00B1631F">
      <w:pPr>
        <w:tabs>
          <w:tab w:val="left" w:pos="7313"/>
        </w:tabs>
        <w:spacing w:before="46"/>
        <w:ind w:left="301"/>
        <w:rPr>
          <w:rFonts w:ascii="Arial" w:hAnsi="Arial"/>
          <w:b/>
          <w:sz w:val="17"/>
        </w:rPr>
      </w:pPr>
      <w:r>
        <w:br w:type="column"/>
      </w:r>
      <w:r>
        <w:rPr>
          <w:rFonts w:ascii="Arial" w:hAnsi="Arial"/>
          <w:b/>
          <w:sz w:val="17"/>
        </w:rPr>
        <w:t>Implantação</w:t>
      </w:r>
      <w:r>
        <w:rPr>
          <w:rFonts w:ascii="Arial" w:hAnsi="Arial"/>
          <w:b/>
          <w:spacing w:val="15"/>
          <w:sz w:val="17"/>
        </w:rPr>
        <w:t xml:space="preserve"> </w:t>
      </w:r>
      <w:r>
        <w:rPr>
          <w:rFonts w:ascii="Arial" w:hAnsi="Arial"/>
          <w:b/>
          <w:sz w:val="17"/>
        </w:rPr>
        <w:t>do</w:t>
      </w:r>
      <w:r>
        <w:rPr>
          <w:rFonts w:ascii="Arial" w:hAnsi="Arial"/>
          <w:b/>
          <w:spacing w:val="15"/>
          <w:sz w:val="17"/>
        </w:rPr>
        <w:t xml:space="preserve"> </w:t>
      </w:r>
      <w:r>
        <w:rPr>
          <w:rFonts w:ascii="Arial" w:hAnsi="Arial"/>
          <w:b/>
          <w:sz w:val="17"/>
        </w:rPr>
        <w:t>Programa</w:t>
      </w:r>
      <w:r>
        <w:rPr>
          <w:rFonts w:ascii="Arial" w:hAnsi="Arial"/>
          <w:b/>
          <w:spacing w:val="15"/>
          <w:sz w:val="17"/>
        </w:rPr>
        <w:t xml:space="preserve"> </w:t>
      </w:r>
      <w:r>
        <w:rPr>
          <w:rFonts w:ascii="Arial" w:hAnsi="Arial"/>
          <w:b/>
          <w:sz w:val="17"/>
        </w:rPr>
        <w:t>Municipal</w:t>
      </w:r>
      <w:r>
        <w:rPr>
          <w:rFonts w:ascii="Arial" w:hAnsi="Arial"/>
          <w:b/>
          <w:spacing w:val="15"/>
          <w:sz w:val="17"/>
        </w:rPr>
        <w:t xml:space="preserve"> </w:t>
      </w:r>
      <w:r>
        <w:rPr>
          <w:rFonts w:ascii="Arial" w:hAnsi="Arial"/>
          <w:b/>
          <w:sz w:val="17"/>
        </w:rPr>
        <w:t>de</w:t>
      </w:r>
      <w:r>
        <w:rPr>
          <w:rFonts w:ascii="Arial" w:hAnsi="Arial"/>
          <w:b/>
          <w:spacing w:val="15"/>
          <w:sz w:val="17"/>
        </w:rPr>
        <w:t xml:space="preserve"> </w:t>
      </w:r>
      <w:r>
        <w:rPr>
          <w:rFonts w:ascii="Arial" w:hAnsi="Arial"/>
          <w:b/>
          <w:sz w:val="17"/>
        </w:rPr>
        <w:t>Fomento</w:t>
      </w:r>
      <w:r>
        <w:rPr>
          <w:rFonts w:ascii="Arial" w:hAnsi="Arial"/>
          <w:b/>
          <w:spacing w:val="15"/>
          <w:sz w:val="17"/>
        </w:rPr>
        <w:t xml:space="preserve"> </w:t>
      </w:r>
      <w:r>
        <w:rPr>
          <w:rFonts w:ascii="Arial" w:hAnsi="Arial"/>
          <w:b/>
          <w:sz w:val="17"/>
        </w:rPr>
        <w:t>às</w:t>
      </w:r>
      <w:r>
        <w:rPr>
          <w:rFonts w:ascii="Arial" w:hAnsi="Arial"/>
          <w:b/>
          <w:spacing w:val="6"/>
          <w:sz w:val="17"/>
        </w:rPr>
        <w:t xml:space="preserve"> </w:t>
      </w:r>
      <w:r>
        <w:rPr>
          <w:rFonts w:ascii="Arial" w:hAnsi="Arial"/>
          <w:b/>
          <w:sz w:val="17"/>
        </w:rPr>
        <w:t>Artes</w:t>
      </w:r>
      <w:r>
        <w:rPr>
          <w:rFonts w:ascii="Arial" w:hAnsi="Arial"/>
          <w:b/>
          <w:spacing w:val="15"/>
          <w:sz w:val="17"/>
        </w:rPr>
        <w:t xml:space="preserve"> </w:t>
      </w:r>
      <w:r>
        <w:rPr>
          <w:rFonts w:ascii="Arial" w:hAnsi="Arial"/>
          <w:b/>
          <w:sz w:val="17"/>
        </w:rPr>
        <w:t>Locais</w:t>
      </w:r>
      <w:r>
        <w:rPr>
          <w:rFonts w:ascii="Times New Roman" w:hAnsi="Times New Roman"/>
          <w:sz w:val="17"/>
        </w:rPr>
        <w:tab/>
      </w:r>
      <w:r>
        <w:rPr>
          <w:rFonts w:ascii="Arial" w:hAnsi="Arial"/>
          <w:b/>
          <w:w w:val="105"/>
          <w:position w:val="1"/>
          <w:sz w:val="17"/>
        </w:rPr>
        <w:t>Fiscal</w:t>
      </w:r>
    </w:p>
    <w:p w14:paraId="402486C4" w14:textId="77777777" w:rsidR="00B1631F" w:rsidRDefault="00B1631F" w:rsidP="00B1631F">
      <w:pPr>
        <w:spacing w:before="46"/>
        <w:ind w:left="588"/>
        <w:rPr>
          <w:rFonts w:ascii="Arial"/>
          <w:b/>
          <w:sz w:val="17"/>
        </w:rPr>
      </w:pPr>
      <w:r>
        <w:br w:type="column"/>
      </w:r>
      <w:r>
        <w:rPr>
          <w:rFonts w:ascii="Arial"/>
          <w:b/>
          <w:w w:val="105"/>
          <w:sz w:val="17"/>
        </w:rPr>
        <w:t>5.750</w:t>
      </w:r>
    </w:p>
    <w:p w14:paraId="5452D1C3" w14:textId="77777777" w:rsidR="00B1631F" w:rsidRDefault="00B1631F" w:rsidP="00B1631F">
      <w:pPr>
        <w:rPr>
          <w:rFonts w:ascii="Arial"/>
          <w:sz w:val="17"/>
        </w:rPr>
        <w:sectPr w:rsidR="00B1631F">
          <w:pgSz w:w="12240" w:h="15840"/>
          <w:pgMar w:top="2020" w:right="460" w:bottom="460" w:left="180" w:header="422" w:footer="263" w:gutter="0"/>
          <w:cols w:num="3" w:space="720" w:equalWidth="0">
            <w:col w:w="979" w:space="40"/>
            <w:col w:w="7851" w:space="919"/>
            <w:col w:w="1811"/>
          </w:cols>
        </w:sectPr>
      </w:pPr>
    </w:p>
    <w:p w14:paraId="08460766" w14:textId="77777777" w:rsidR="00B1631F" w:rsidRDefault="00B1631F" w:rsidP="00B1631F">
      <w:pPr>
        <w:pStyle w:val="Corpodetexto"/>
        <w:tabs>
          <w:tab w:val="right" w:pos="10632"/>
        </w:tabs>
        <w:spacing w:before="30"/>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01969A91" w14:textId="77777777" w:rsidR="00B1631F" w:rsidRDefault="00B1631F" w:rsidP="00B1631F">
      <w:pPr>
        <w:pStyle w:val="Corpodetexto"/>
        <w:tabs>
          <w:tab w:val="right" w:pos="10532"/>
        </w:tabs>
        <w:spacing w:before="13"/>
        <w:ind w:left="789"/>
      </w:pPr>
      <w:r>
        <w:t>0001</w:t>
      </w:r>
      <w:r>
        <w:rPr>
          <w:spacing w:val="-2"/>
        </w:rPr>
        <w:t xml:space="preserve"> </w:t>
      </w:r>
      <w:r>
        <w:t>-</w:t>
      </w:r>
      <w:r>
        <w:rPr>
          <w:spacing w:val="-1"/>
        </w:rPr>
        <w:t xml:space="preserve"> </w:t>
      </w:r>
      <w:r>
        <w:t>Cruzeta</w:t>
      </w:r>
      <w:r>
        <w:rPr>
          <w:rFonts w:ascii="Times New Roman"/>
        </w:rPr>
        <w:tab/>
      </w:r>
      <w:r>
        <w:rPr>
          <w:position w:val="5"/>
        </w:rPr>
        <w:t>5.750</w:t>
      </w:r>
    </w:p>
    <w:p w14:paraId="09B45D3C" w14:textId="77777777" w:rsidR="00B1631F" w:rsidRDefault="00B1631F" w:rsidP="00B1631F">
      <w:pPr>
        <w:sectPr w:rsidR="00B1631F">
          <w:type w:val="continuous"/>
          <w:pgSz w:w="12240" w:h="15840"/>
          <w:pgMar w:top="680" w:right="460" w:bottom="280" w:left="180" w:header="720" w:footer="720" w:gutter="0"/>
          <w:cols w:space="720"/>
        </w:sectPr>
      </w:pPr>
    </w:p>
    <w:p w14:paraId="67696EE2" w14:textId="77777777" w:rsidR="00B1631F" w:rsidRDefault="00B1631F" w:rsidP="00B1631F">
      <w:pPr>
        <w:pStyle w:val="Corpodetexto"/>
        <w:spacing w:before="81"/>
        <w:ind w:left="914"/>
      </w:pPr>
      <w:r>
        <w:rPr>
          <w:spacing w:val="-1"/>
        </w:rPr>
        <w:t>3.3.90.31</w:t>
      </w:r>
    </w:p>
    <w:p w14:paraId="52CFC042" w14:textId="77777777" w:rsidR="00B1631F" w:rsidRDefault="00B1631F" w:rsidP="00B1631F">
      <w:pPr>
        <w:pStyle w:val="Corpodetexto"/>
        <w:spacing w:before="273"/>
        <w:ind w:left="914"/>
      </w:pPr>
      <w:r>
        <w:rPr>
          <w:spacing w:val="-1"/>
        </w:rPr>
        <w:t>3.3.90.39</w:t>
      </w:r>
    </w:p>
    <w:p w14:paraId="070F9892" w14:textId="77777777" w:rsidR="00B1631F" w:rsidRDefault="00B1631F" w:rsidP="00B1631F">
      <w:pPr>
        <w:pStyle w:val="Corpodetexto"/>
        <w:spacing w:before="81" w:line="278" w:lineRule="auto"/>
        <w:ind w:left="205"/>
      </w:pPr>
      <w:r>
        <w:br w:type="column"/>
      </w:r>
      <w:r>
        <w:rPr>
          <w:spacing w:val="-1"/>
        </w:rPr>
        <w:t>PREMIAÇÕES</w:t>
      </w:r>
      <w:r>
        <w:rPr>
          <w:spacing w:val="-11"/>
        </w:rPr>
        <w:t xml:space="preserve"> </w:t>
      </w:r>
      <w:r>
        <w:rPr>
          <w:spacing w:val="-1"/>
        </w:rPr>
        <w:t>CULTURAIS,</w:t>
      </w:r>
      <w:r>
        <w:rPr>
          <w:spacing w:val="-9"/>
        </w:rPr>
        <w:t xml:space="preserve"> </w:t>
      </w:r>
      <w:r>
        <w:rPr>
          <w:spacing w:val="-1"/>
        </w:rPr>
        <w:t>ARTÍSTICAS,</w:t>
      </w:r>
      <w:r>
        <w:rPr>
          <w:spacing w:val="-10"/>
        </w:rPr>
        <w:t xml:space="preserve"> </w:t>
      </w:r>
      <w:r>
        <w:rPr>
          <w:spacing w:val="-1"/>
        </w:rPr>
        <w:t>CIENTÍFICAS,</w:t>
      </w:r>
      <w:r>
        <w:rPr>
          <w:spacing w:val="-10"/>
        </w:rPr>
        <w:t xml:space="preserve"> </w:t>
      </w:r>
      <w:r>
        <w:t>DESPORTIVAS</w:t>
      </w:r>
      <w:r>
        <w:rPr>
          <w:spacing w:val="-11"/>
        </w:rPr>
        <w:t xml:space="preserve"> </w:t>
      </w:r>
      <w:r>
        <w:t>E</w:t>
      </w:r>
      <w:r>
        <w:rPr>
          <w:spacing w:val="-47"/>
        </w:rPr>
        <w:t xml:space="preserve"> </w:t>
      </w:r>
      <w:r>
        <w:t>OUTRAS</w:t>
      </w:r>
    </w:p>
    <w:p w14:paraId="7C5CBE6D" w14:textId="77777777" w:rsidR="00B1631F" w:rsidRDefault="00B1631F" w:rsidP="00B1631F">
      <w:pPr>
        <w:pStyle w:val="Corpodetexto"/>
        <w:spacing w:line="191" w:lineRule="exact"/>
        <w:ind w:left="205"/>
      </w:pPr>
      <w:r>
        <w:rPr>
          <w:spacing w:val="-1"/>
        </w:rPr>
        <w:t>OUTROS</w:t>
      </w:r>
      <w:r>
        <w:rPr>
          <w:spacing w:val="-4"/>
        </w:rPr>
        <w:t xml:space="preserve"> </w:t>
      </w:r>
      <w:r>
        <w:rPr>
          <w:spacing w:val="-1"/>
        </w:rPr>
        <w:t>SERVIÇOS</w:t>
      </w:r>
      <w:r>
        <w:rPr>
          <w:spacing w:val="-3"/>
        </w:rPr>
        <w:t xml:space="preserve"> </w:t>
      </w:r>
      <w:r>
        <w:t>DE</w:t>
      </w:r>
      <w:r>
        <w:rPr>
          <w:spacing w:val="-7"/>
        </w:rPr>
        <w:t xml:space="preserve"> </w:t>
      </w:r>
      <w:r>
        <w:t>TERCEIROS</w:t>
      </w:r>
      <w:r>
        <w:rPr>
          <w:spacing w:val="-3"/>
        </w:rPr>
        <w:t xml:space="preserve"> </w:t>
      </w:r>
      <w:r>
        <w:t>–</w:t>
      </w:r>
      <w:r>
        <w:rPr>
          <w:spacing w:val="-4"/>
        </w:rPr>
        <w:t xml:space="preserve"> </w:t>
      </w:r>
      <w:r>
        <w:t>PESSOA</w:t>
      </w:r>
      <w:r>
        <w:rPr>
          <w:spacing w:val="-12"/>
        </w:rPr>
        <w:t xml:space="preserve"> </w:t>
      </w:r>
      <w:r>
        <w:t>JURÍDICA</w:t>
      </w:r>
    </w:p>
    <w:p w14:paraId="0D024DF1" w14:textId="77777777" w:rsidR="00B1631F" w:rsidRDefault="00B1631F" w:rsidP="00B1631F">
      <w:pPr>
        <w:pStyle w:val="Corpodetexto"/>
        <w:spacing w:before="65"/>
        <w:ind w:left="894" w:right="1252"/>
        <w:jc w:val="center"/>
      </w:pPr>
      <w:r>
        <w:br w:type="column"/>
      </w:r>
      <w:r>
        <w:t>1.725</w:t>
      </w:r>
    </w:p>
    <w:p w14:paraId="2C74D139" w14:textId="77777777" w:rsidR="00B1631F" w:rsidRDefault="00B1631F" w:rsidP="00B1631F">
      <w:pPr>
        <w:pStyle w:val="Corpodetexto"/>
        <w:spacing w:before="273"/>
        <w:ind w:left="894" w:right="1252"/>
        <w:jc w:val="center"/>
      </w:pPr>
      <w:r>
        <w:t>4.025</w:t>
      </w:r>
    </w:p>
    <w:p w14:paraId="188B33CD"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6373" w:space="889"/>
            <w:col w:w="2637"/>
          </w:cols>
        </w:sectPr>
      </w:pPr>
    </w:p>
    <w:p w14:paraId="2F4F0CE0" w14:textId="77777777" w:rsidR="00B1631F" w:rsidRDefault="00B1631F" w:rsidP="00B1631F">
      <w:pPr>
        <w:pStyle w:val="Corpodetexto"/>
        <w:tabs>
          <w:tab w:val="left" w:pos="10404"/>
        </w:tabs>
        <w:spacing w:before="24"/>
        <w:ind w:left="488"/>
      </w:pPr>
      <w:r>
        <w:t>0053</w:t>
      </w:r>
      <w:r>
        <w:rPr>
          <w:spacing w:val="-5"/>
        </w:rPr>
        <w:t xml:space="preserve"> </w:t>
      </w:r>
      <w:r>
        <w:t>-</w:t>
      </w:r>
      <w:r>
        <w:rPr>
          <w:spacing w:val="-1"/>
        </w:rPr>
        <w:t xml:space="preserve"> </w:t>
      </w:r>
      <w:r>
        <w:t>Esporte</w:t>
      </w:r>
      <w:r>
        <w:rPr>
          <w:spacing w:val="-4"/>
        </w:rPr>
        <w:t xml:space="preserve"> </w:t>
      </w:r>
      <w:r>
        <w:t>e</w:t>
      </w:r>
      <w:r>
        <w:rPr>
          <w:spacing w:val="-4"/>
        </w:rPr>
        <w:t xml:space="preserve"> </w:t>
      </w:r>
      <w:r>
        <w:t>Lazer</w:t>
      </w:r>
      <w:r>
        <w:rPr>
          <w:spacing w:val="-5"/>
        </w:rPr>
        <w:t xml:space="preserve"> </w:t>
      </w:r>
      <w:r>
        <w:t>como</w:t>
      </w:r>
      <w:r>
        <w:rPr>
          <w:spacing w:val="-4"/>
        </w:rPr>
        <w:t xml:space="preserve"> </w:t>
      </w:r>
      <w:r>
        <w:t>Ferramenta</w:t>
      </w:r>
      <w:r>
        <w:rPr>
          <w:spacing w:val="-4"/>
        </w:rPr>
        <w:t xml:space="preserve"> </w:t>
      </w:r>
      <w:r>
        <w:t>de</w:t>
      </w:r>
      <w:r>
        <w:rPr>
          <w:spacing w:val="-4"/>
        </w:rPr>
        <w:t xml:space="preserve"> </w:t>
      </w:r>
      <w:r>
        <w:t>Educação</w:t>
      </w:r>
      <w:r>
        <w:rPr>
          <w:spacing w:val="-4"/>
        </w:rPr>
        <w:t xml:space="preserve"> </w:t>
      </w:r>
      <w:r>
        <w:t>e</w:t>
      </w:r>
      <w:r>
        <w:rPr>
          <w:spacing w:val="-5"/>
        </w:rPr>
        <w:t xml:space="preserve"> </w:t>
      </w:r>
      <w:r>
        <w:t>Melhoria</w:t>
      </w:r>
      <w:r>
        <w:rPr>
          <w:spacing w:val="-4"/>
        </w:rPr>
        <w:t xml:space="preserve"> </w:t>
      </w:r>
      <w:r>
        <w:t>na</w:t>
      </w:r>
      <w:r>
        <w:rPr>
          <w:spacing w:val="-4"/>
        </w:rPr>
        <w:t xml:space="preserve"> </w:t>
      </w:r>
      <w:r>
        <w:t>Qualidade</w:t>
      </w:r>
      <w:r>
        <w:rPr>
          <w:spacing w:val="-4"/>
        </w:rPr>
        <w:t xml:space="preserve"> </w:t>
      </w:r>
      <w:r>
        <w:t>de</w:t>
      </w:r>
      <w:r>
        <w:rPr>
          <w:spacing w:val="-4"/>
        </w:rPr>
        <w:t xml:space="preserve"> </w:t>
      </w:r>
      <w:r>
        <w:t>Vida</w:t>
      </w:r>
      <w:r>
        <w:rPr>
          <w:rFonts w:ascii="Times New Roman" w:hAnsi="Times New Roman"/>
        </w:rPr>
        <w:tab/>
      </w:r>
      <w:r>
        <w:rPr>
          <w:position w:val="2"/>
        </w:rPr>
        <w:t>65.000</w:t>
      </w:r>
    </w:p>
    <w:p w14:paraId="06ADB935" w14:textId="77777777" w:rsidR="00B1631F" w:rsidRDefault="00B1631F" w:rsidP="00B1631F">
      <w:pPr>
        <w:sectPr w:rsidR="00B1631F">
          <w:type w:val="continuous"/>
          <w:pgSz w:w="12240" w:h="15840"/>
          <w:pgMar w:top="680" w:right="460" w:bottom="280" w:left="180" w:header="720" w:footer="720" w:gutter="0"/>
          <w:cols w:space="720"/>
        </w:sectPr>
      </w:pPr>
    </w:p>
    <w:p w14:paraId="51A6D2D6" w14:textId="77777777" w:rsidR="00B1631F" w:rsidRDefault="00B1631F" w:rsidP="00B1631F">
      <w:pPr>
        <w:spacing w:before="63"/>
        <w:ind w:left="588"/>
        <w:rPr>
          <w:rFonts w:ascii="Arial"/>
          <w:b/>
          <w:sz w:val="17"/>
        </w:rPr>
      </w:pPr>
      <w:r>
        <w:rPr>
          <w:rFonts w:ascii="Arial"/>
          <w:b/>
          <w:sz w:val="17"/>
        </w:rPr>
        <w:t>1170</w:t>
      </w:r>
    </w:p>
    <w:p w14:paraId="07F33882" w14:textId="77777777" w:rsidR="00B1631F" w:rsidRDefault="00B1631F" w:rsidP="00B1631F">
      <w:pPr>
        <w:tabs>
          <w:tab w:val="left" w:pos="7322"/>
        </w:tabs>
        <w:spacing w:before="53"/>
        <w:ind w:left="310"/>
        <w:rPr>
          <w:rFonts w:ascii="Arial"/>
          <w:b/>
          <w:sz w:val="17"/>
        </w:rPr>
      </w:pPr>
      <w:r>
        <w:br w:type="column"/>
      </w:r>
      <w:r>
        <w:rPr>
          <w:rFonts w:ascii="Arial"/>
          <w:b/>
          <w:w w:val="105"/>
          <w:sz w:val="17"/>
        </w:rPr>
        <w:t>Apoio</w:t>
      </w:r>
      <w:r>
        <w:rPr>
          <w:rFonts w:ascii="Arial"/>
          <w:b/>
          <w:spacing w:val="-10"/>
          <w:w w:val="105"/>
          <w:sz w:val="17"/>
        </w:rPr>
        <w:t xml:space="preserve"> </w:t>
      </w:r>
      <w:r>
        <w:rPr>
          <w:rFonts w:ascii="Arial"/>
          <w:b/>
          <w:w w:val="105"/>
          <w:sz w:val="17"/>
        </w:rPr>
        <w:t>a</w:t>
      </w:r>
      <w:r>
        <w:rPr>
          <w:rFonts w:ascii="Arial"/>
          <w:b/>
          <w:spacing w:val="-9"/>
          <w:w w:val="105"/>
          <w:sz w:val="17"/>
        </w:rPr>
        <w:t xml:space="preserve"> </w:t>
      </w:r>
      <w:r>
        <w:rPr>
          <w:rFonts w:ascii="Arial"/>
          <w:b/>
          <w:w w:val="105"/>
          <w:sz w:val="17"/>
        </w:rPr>
        <w:t>cultura</w:t>
      </w:r>
      <w:r>
        <w:rPr>
          <w:rFonts w:ascii="Arial"/>
          <w:b/>
          <w:spacing w:val="-9"/>
          <w:w w:val="105"/>
          <w:sz w:val="17"/>
        </w:rPr>
        <w:t xml:space="preserve"> </w:t>
      </w:r>
      <w:r>
        <w:rPr>
          <w:rFonts w:ascii="Arial"/>
          <w:b/>
          <w:w w:val="105"/>
          <w:sz w:val="17"/>
        </w:rPr>
        <w:t>local</w:t>
      </w:r>
      <w:r>
        <w:rPr>
          <w:rFonts w:ascii="Times New Roman"/>
          <w:w w:val="105"/>
          <w:sz w:val="17"/>
        </w:rPr>
        <w:tab/>
      </w:r>
      <w:r>
        <w:rPr>
          <w:rFonts w:ascii="Arial"/>
          <w:b/>
          <w:w w:val="105"/>
          <w:position w:val="1"/>
          <w:sz w:val="17"/>
        </w:rPr>
        <w:t>Fiscal</w:t>
      </w:r>
    </w:p>
    <w:p w14:paraId="18CB81C2" w14:textId="77777777" w:rsidR="00B1631F" w:rsidRDefault="00B1631F" w:rsidP="00B1631F">
      <w:pPr>
        <w:spacing w:before="53"/>
        <w:ind w:left="588"/>
        <w:rPr>
          <w:rFonts w:ascii="Arial"/>
          <w:b/>
          <w:sz w:val="17"/>
        </w:rPr>
      </w:pPr>
      <w:r>
        <w:br w:type="column"/>
      </w:r>
      <w:r>
        <w:rPr>
          <w:rFonts w:ascii="Arial"/>
          <w:b/>
          <w:w w:val="105"/>
          <w:sz w:val="17"/>
        </w:rPr>
        <w:t>65.000</w:t>
      </w:r>
    </w:p>
    <w:p w14:paraId="523DC199"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822"/>
            <w:col w:w="1908"/>
          </w:cols>
        </w:sectPr>
      </w:pPr>
    </w:p>
    <w:p w14:paraId="2638E76C" w14:textId="77777777" w:rsidR="00B1631F" w:rsidRDefault="00B1631F" w:rsidP="00B1631F">
      <w:pPr>
        <w:pStyle w:val="Corpodetexto"/>
        <w:spacing w:before="55" w:line="278" w:lineRule="auto"/>
        <w:ind w:left="688"/>
      </w:pPr>
      <w:r>
        <w:t>15001001</w:t>
      </w:r>
      <w:r>
        <w:rPr>
          <w:spacing w:val="-7"/>
        </w:rPr>
        <w:t xml:space="preserve"> </w:t>
      </w:r>
      <w:r>
        <w:t>-</w:t>
      </w:r>
      <w:r>
        <w:rPr>
          <w:spacing w:val="-2"/>
        </w:rPr>
        <w:t xml:space="preserve"> </w:t>
      </w:r>
      <w:r>
        <w:t>Recursos</w:t>
      </w:r>
      <w:r>
        <w:rPr>
          <w:spacing w:val="-7"/>
        </w:rPr>
        <w:t xml:space="preserve"> </w:t>
      </w:r>
      <w:r>
        <w:t>não</w:t>
      </w:r>
      <w:r>
        <w:rPr>
          <w:spacing w:val="-7"/>
        </w:rPr>
        <w:t xml:space="preserve"> </w:t>
      </w:r>
      <w:r>
        <w:t>Vinculados</w:t>
      </w:r>
      <w:r>
        <w:rPr>
          <w:spacing w:val="-6"/>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6"/>
        </w:rPr>
        <w:t xml:space="preserve"> </w:t>
      </w:r>
      <w:r>
        <w:t>manutenção</w:t>
      </w:r>
      <w:r>
        <w:rPr>
          <w:spacing w:val="-7"/>
        </w:rPr>
        <w:t xml:space="preserve"> </w:t>
      </w:r>
      <w:r>
        <w:t>e</w:t>
      </w:r>
      <w:r>
        <w:rPr>
          <w:spacing w:val="-47"/>
        </w:rPr>
        <w:t xml:space="preserve"> </w:t>
      </w:r>
      <w:r>
        <w:t>desenvolvimento</w:t>
      </w:r>
      <w:r>
        <w:rPr>
          <w:spacing w:val="-2"/>
        </w:rPr>
        <w:t xml:space="preserve"> </w:t>
      </w:r>
      <w:r>
        <w:t>do</w:t>
      </w:r>
      <w:r>
        <w:rPr>
          <w:spacing w:val="-1"/>
        </w:rPr>
        <w:t xml:space="preserve"> </w:t>
      </w:r>
      <w:r>
        <w:t>ensino</w:t>
      </w:r>
    </w:p>
    <w:p w14:paraId="7012CFBB" w14:textId="77777777" w:rsidR="00B1631F" w:rsidRDefault="00B1631F" w:rsidP="00B1631F">
      <w:pPr>
        <w:pStyle w:val="Corpodetexto"/>
        <w:spacing w:before="29"/>
        <w:ind w:left="688"/>
      </w:pPr>
      <w:r>
        <w:br w:type="column"/>
      </w:r>
      <w:r>
        <w:t>65.000</w:t>
      </w:r>
    </w:p>
    <w:p w14:paraId="1CB82D4D" w14:textId="77777777" w:rsidR="00B1631F" w:rsidRDefault="00B1631F" w:rsidP="00B1631F">
      <w:pPr>
        <w:sectPr w:rsidR="00B1631F">
          <w:type w:val="continuous"/>
          <w:pgSz w:w="12240" w:h="15840"/>
          <w:pgMar w:top="680" w:right="460" w:bottom="280" w:left="180" w:header="720" w:footer="720" w:gutter="0"/>
          <w:cols w:num="2" w:space="720" w:equalWidth="0">
            <w:col w:w="7281" w:space="2115"/>
            <w:col w:w="2204"/>
          </w:cols>
        </w:sectPr>
      </w:pPr>
    </w:p>
    <w:p w14:paraId="60AE99E5" w14:textId="77777777" w:rsidR="00B1631F" w:rsidRDefault="00B1631F" w:rsidP="00B1631F">
      <w:pPr>
        <w:pStyle w:val="Corpodetexto"/>
        <w:tabs>
          <w:tab w:val="left" w:pos="9195"/>
        </w:tabs>
        <w:spacing w:line="242" w:lineRule="exact"/>
        <w:ind w:right="276"/>
        <w:jc w:val="center"/>
      </w:pPr>
      <w:r>
        <w:t>0001</w:t>
      </w:r>
      <w:r>
        <w:rPr>
          <w:spacing w:val="-5"/>
        </w:rPr>
        <w:t xml:space="preserve"> </w:t>
      </w:r>
      <w:r>
        <w:t>-</w:t>
      </w:r>
      <w:r>
        <w:rPr>
          <w:spacing w:val="-4"/>
        </w:rPr>
        <w:t xml:space="preserve"> </w:t>
      </w:r>
      <w:r>
        <w:t>Cruzeta</w:t>
      </w:r>
      <w:r>
        <w:rPr>
          <w:rFonts w:ascii="Times New Roman"/>
        </w:rPr>
        <w:tab/>
      </w:r>
      <w:r>
        <w:rPr>
          <w:position w:val="5"/>
        </w:rPr>
        <w:t>65.000</w:t>
      </w:r>
    </w:p>
    <w:p w14:paraId="2552C581"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523"/>
        <w:gridCol w:w="2069"/>
      </w:tblGrid>
      <w:tr w:rsidR="00B1631F" w14:paraId="0D0976E9" w14:textId="77777777" w:rsidTr="00B1631F">
        <w:trPr>
          <w:trHeight w:val="233"/>
        </w:trPr>
        <w:tc>
          <w:tcPr>
            <w:tcW w:w="919" w:type="dxa"/>
          </w:tcPr>
          <w:p w14:paraId="736F9B22" w14:textId="77777777" w:rsidR="00B1631F" w:rsidRDefault="00B1631F" w:rsidP="00B1631F">
            <w:pPr>
              <w:pStyle w:val="TableParagraph"/>
              <w:spacing w:before="9" w:line="204" w:lineRule="exact"/>
              <w:ind w:left="50"/>
              <w:rPr>
                <w:sz w:val="18"/>
              </w:rPr>
            </w:pPr>
            <w:r>
              <w:rPr>
                <w:sz w:val="18"/>
              </w:rPr>
              <w:t>3.1.90.04</w:t>
            </w:r>
          </w:p>
        </w:tc>
        <w:tc>
          <w:tcPr>
            <w:tcW w:w="6523" w:type="dxa"/>
          </w:tcPr>
          <w:p w14:paraId="1B9F6D2D"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069" w:type="dxa"/>
          </w:tcPr>
          <w:p w14:paraId="4E2C1AB5" w14:textId="77777777" w:rsidR="00B1631F" w:rsidRDefault="00B1631F" w:rsidP="00B1631F">
            <w:pPr>
              <w:pStyle w:val="TableParagraph"/>
              <w:spacing w:line="200" w:lineRule="exact"/>
              <w:ind w:right="47"/>
              <w:jc w:val="right"/>
              <w:rPr>
                <w:sz w:val="18"/>
              </w:rPr>
            </w:pPr>
            <w:r>
              <w:rPr>
                <w:sz w:val="18"/>
              </w:rPr>
              <w:t>5.000</w:t>
            </w:r>
          </w:p>
        </w:tc>
      </w:tr>
      <w:tr w:rsidR="00B1631F" w14:paraId="772E5682" w14:textId="77777777" w:rsidTr="00B1631F">
        <w:trPr>
          <w:trHeight w:val="250"/>
        </w:trPr>
        <w:tc>
          <w:tcPr>
            <w:tcW w:w="919" w:type="dxa"/>
          </w:tcPr>
          <w:p w14:paraId="3F23845D" w14:textId="77777777" w:rsidR="00B1631F" w:rsidRDefault="00B1631F" w:rsidP="00B1631F">
            <w:pPr>
              <w:pStyle w:val="TableParagraph"/>
              <w:spacing w:before="26" w:line="204" w:lineRule="exact"/>
              <w:ind w:left="50"/>
              <w:rPr>
                <w:sz w:val="18"/>
              </w:rPr>
            </w:pPr>
            <w:r>
              <w:rPr>
                <w:sz w:val="18"/>
              </w:rPr>
              <w:t>3.3.90.30</w:t>
            </w:r>
          </w:p>
        </w:tc>
        <w:tc>
          <w:tcPr>
            <w:tcW w:w="6523" w:type="dxa"/>
          </w:tcPr>
          <w:p w14:paraId="5099B4B5"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69" w:type="dxa"/>
          </w:tcPr>
          <w:p w14:paraId="33B66430" w14:textId="77777777" w:rsidR="00B1631F" w:rsidRDefault="00B1631F" w:rsidP="00B1631F">
            <w:pPr>
              <w:pStyle w:val="TableParagraph"/>
              <w:spacing w:before="10"/>
              <w:ind w:right="47"/>
              <w:jc w:val="right"/>
              <w:rPr>
                <w:sz w:val="18"/>
              </w:rPr>
            </w:pPr>
            <w:r>
              <w:rPr>
                <w:sz w:val="18"/>
              </w:rPr>
              <w:t>30.000</w:t>
            </w:r>
          </w:p>
        </w:tc>
      </w:tr>
      <w:tr w:rsidR="00B1631F" w14:paraId="30A9A462" w14:textId="77777777" w:rsidTr="00B1631F">
        <w:trPr>
          <w:trHeight w:val="251"/>
        </w:trPr>
        <w:tc>
          <w:tcPr>
            <w:tcW w:w="919" w:type="dxa"/>
          </w:tcPr>
          <w:p w14:paraId="47B9A799" w14:textId="77777777" w:rsidR="00B1631F" w:rsidRDefault="00B1631F" w:rsidP="00B1631F">
            <w:pPr>
              <w:pStyle w:val="TableParagraph"/>
              <w:spacing w:before="26" w:line="204" w:lineRule="exact"/>
              <w:ind w:left="50"/>
              <w:rPr>
                <w:sz w:val="18"/>
              </w:rPr>
            </w:pPr>
            <w:r>
              <w:rPr>
                <w:sz w:val="18"/>
              </w:rPr>
              <w:t>3.3.90.36</w:t>
            </w:r>
          </w:p>
        </w:tc>
        <w:tc>
          <w:tcPr>
            <w:tcW w:w="6523" w:type="dxa"/>
          </w:tcPr>
          <w:p w14:paraId="385F617D"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69" w:type="dxa"/>
          </w:tcPr>
          <w:p w14:paraId="3E2BC822" w14:textId="77777777" w:rsidR="00B1631F" w:rsidRDefault="00B1631F" w:rsidP="00B1631F">
            <w:pPr>
              <w:pStyle w:val="TableParagraph"/>
              <w:spacing w:before="10"/>
              <w:ind w:right="47"/>
              <w:jc w:val="right"/>
              <w:rPr>
                <w:sz w:val="18"/>
              </w:rPr>
            </w:pPr>
            <w:r>
              <w:rPr>
                <w:sz w:val="18"/>
              </w:rPr>
              <w:t>15.000</w:t>
            </w:r>
          </w:p>
        </w:tc>
      </w:tr>
      <w:tr w:rsidR="00B1631F" w14:paraId="13EA31C2" w14:textId="77777777" w:rsidTr="00B1631F">
        <w:trPr>
          <w:trHeight w:val="233"/>
        </w:trPr>
        <w:tc>
          <w:tcPr>
            <w:tcW w:w="919" w:type="dxa"/>
          </w:tcPr>
          <w:p w14:paraId="771409E2" w14:textId="77777777" w:rsidR="00B1631F" w:rsidRDefault="00B1631F" w:rsidP="00B1631F">
            <w:pPr>
              <w:pStyle w:val="TableParagraph"/>
              <w:spacing w:before="26" w:line="187" w:lineRule="exact"/>
              <w:ind w:left="50"/>
              <w:rPr>
                <w:sz w:val="18"/>
              </w:rPr>
            </w:pPr>
            <w:r>
              <w:rPr>
                <w:sz w:val="18"/>
              </w:rPr>
              <w:t>3.3.90.39</w:t>
            </w:r>
          </w:p>
        </w:tc>
        <w:tc>
          <w:tcPr>
            <w:tcW w:w="6523" w:type="dxa"/>
          </w:tcPr>
          <w:p w14:paraId="56CC0B7A" w14:textId="77777777" w:rsidR="00B1631F" w:rsidRDefault="00B1631F" w:rsidP="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9" w:type="dxa"/>
          </w:tcPr>
          <w:p w14:paraId="6CE12235" w14:textId="77777777" w:rsidR="00B1631F" w:rsidRDefault="00B1631F" w:rsidP="00B1631F">
            <w:pPr>
              <w:pStyle w:val="TableParagraph"/>
              <w:spacing w:before="10" w:line="203" w:lineRule="exact"/>
              <w:ind w:right="47"/>
              <w:jc w:val="right"/>
              <w:rPr>
                <w:sz w:val="18"/>
              </w:rPr>
            </w:pPr>
            <w:r>
              <w:rPr>
                <w:sz w:val="18"/>
              </w:rPr>
              <w:t>15.000</w:t>
            </w:r>
          </w:p>
        </w:tc>
      </w:tr>
    </w:tbl>
    <w:p w14:paraId="1A83A58A" w14:textId="77777777" w:rsidR="00B1631F" w:rsidRDefault="00B1631F" w:rsidP="00B1631F">
      <w:pPr>
        <w:pStyle w:val="Corpodetexto"/>
        <w:tabs>
          <w:tab w:val="left" w:pos="10315"/>
        </w:tabs>
        <w:spacing w:before="40"/>
        <w:ind w:right="217"/>
        <w:jc w:val="center"/>
      </w:pPr>
      <w:r>
        <w:t>27</w:t>
      </w:r>
      <w:r>
        <w:rPr>
          <w:spacing w:val="-6"/>
        </w:rPr>
        <w:t xml:space="preserve"> </w:t>
      </w:r>
      <w:r>
        <w:t>-</w:t>
      </w:r>
      <w:r>
        <w:rPr>
          <w:spacing w:val="-4"/>
        </w:rPr>
        <w:t xml:space="preserve"> </w:t>
      </w:r>
      <w:r>
        <w:t>DESPORTO</w:t>
      </w:r>
      <w:r>
        <w:rPr>
          <w:spacing w:val="-6"/>
        </w:rPr>
        <w:t xml:space="preserve"> </w:t>
      </w:r>
      <w:r>
        <w:t>E</w:t>
      </w:r>
      <w:r>
        <w:rPr>
          <w:spacing w:val="-5"/>
        </w:rPr>
        <w:t xml:space="preserve"> </w:t>
      </w:r>
      <w:r>
        <w:t>LAZER</w:t>
      </w:r>
      <w:r>
        <w:rPr>
          <w:rFonts w:ascii="Times New Roman"/>
        </w:rPr>
        <w:tab/>
      </w:r>
      <w:r>
        <w:rPr>
          <w:position w:val="2"/>
        </w:rPr>
        <w:t>573.850</w:t>
      </w:r>
    </w:p>
    <w:p w14:paraId="47724C3D" w14:textId="77777777" w:rsidR="00B1631F" w:rsidRDefault="00B1631F" w:rsidP="00B1631F">
      <w:pPr>
        <w:pStyle w:val="Corpodetexto"/>
        <w:tabs>
          <w:tab w:val="left" w:pos="10055"/>
        </w:tabs>
        <w:spacing w:before="33"/>
        <w:ind w:right="157"/>
        <w:jc w:val="center"/>
      </w:pPr>
      <w:r>
        <w:t>812</w:t>
      </w:r>
      <w:r>
        <w:rPr>
          <w:spacing w:val="-9"/>
        </w:rPr>
        <w:t xml:space="preserve"> </w:t>
      </w:r>
      <w:r>
        <w:t>-</w:t>
      </w:r>
      <w:r>
        <w:rPr>
          <w:spacing w:val="-6"/>
        </w:rPr>
        <w:t xml:space="preserve"> </w:t>
      </w:r>
      <w:r>
        <w:t>DESPORTO</w:t>
      </w:r>
      <w:r>
        <w:rPr>
          <w:spacing w:val="-9"/>
        </w:rPr>
        <w:t xml:space="preserve"> </w:t>
      </w:r>
      <w:r>
        <w:t>COMUNITÁRIO</w:t>
      </w:r>
      <w:r>
        <w:rPr>
          <w:rFonts w:ascii="Times New Roman" w:hAnsi="Times New Roman"/>
        </w:rPr>
        <w:tab/>
      </w:r>
      <w:r>
        <w:t>573.850</w:t>
      </w:r>
    </w:p>
    <w:p w14:paraId="06E3A757" w14:textId="77777777" w:rsidR="00B1631F" w:rsidRDefault="00B1631F" w:rsidP="00B1631F">
      <w:pPr>
        <w:pStyle w:val="Corpodetexto"/>
        <w:tabs>
          <w:tab w:val="left" w:pos="9815"/>
        </w:tabs>
        <w:spacing w:before="31"/>
        <w:ind w:right="157"/>
        <w:jc w:val="center"/>
      </w:pPr>
      <w:r>
        <w:t>0053</w:t>
      </w:r>
      <w:r>
        <w:rPr>
          <w:spacing w:val="-5"/>
        </w:rPr>
        <w:t xml:space="preserve"> </w:t>
      </w:r>
      <w:r>
        <w:t>-</w:t>
      </w:r>
      <w:r>
        <w:rPr>
          <w:spacing w:val="-1"/>
        </w:rPr>
        <w:t xml:space="preserve"> </w:t>
      </w:r>
      <w:r>
        <w:t>Esporte</w:t>
      </w:r>
      <w:r>
        <w:rPr>
          <w:spacing w:val="-4"/>
        </w:rPr>
        <w:t xml:space="preserve"> </w:t>
      </w:r>
      <w:r>
        <w:t>e</w:t>
      </w:r>
      <w:r>
        <w:rPr>
          <w:spacing w:val="-4"/>
        </w:rPr>
        <w:t xml:space="preserve"> </w:t>
      </w:r>
      <w:r>
        <w:t>Lazer</w:t>
      </w:r>
      <w:r>
        <w:rPr>
          <w:spacing w:val="-5"/>
        </w:rPr>
        <w:t xml:space="preserve"> </w:t>
      </w:r>
      <w:r>
        <w:t>como</w:t>
      </w:r>
      <w:r>
        <w:rPr>
          <w:spacing w:val="-4"/>
        </w:rPr>
        <w:t xml:space="preserve"> </w:t>
      </w:r>
      <w:r>
        <w:t>Ferramenta</w:t>
      </w:r>
      <w:r>
        <w:rPr>
          <w:spacing w:val="-4"/>
        </w:rPr>
        <w:t xml:space="preserve"> </w:t>
      </w:r>
      <w:r>
        <w:t>de</w:t>
      </w:r>
      <w:r>
        <w:rPr>
          <w:spacing w:val="-4"/>
        </w:rPr>
        <w:t xml:space="preserve"> </w:t>
      </w:r>
      <w:r>
        <w:t>Educação</w:t>
      </w:r>
      <w:r>
        <w:rPr>
          <w:spacing w:val="-4"/>
        </w:rPr>
        <w:t xml:space="preserve"> </w:t>
      </w:r>
      <w:r>
        <w:t>e</w:t>
      </w:r>
      <w:r>
        <w:rPr>
          <w:spacing w:val="-5"/>
        </w:rPr>
        <w:t xml:space="preserve"> </w:t>
      </w:r>
      <w:r>
        <w:t>Melhoria</w:t>
      </w:r>
      <w:r>
        <w:rPr>
          <w:spacing w:val="-4"/>
        </w:rPr>
        <w:t xml:space="preserve"> </w:t>
      </w:r>
      <w:r>
        <w:t>na</w:t>
      </w:r>
      <w:r>
        <w:rPr>
          <w:spacing w:val="-4"/>
        </w:rPr>
        <w:t xml:space="preserve"> </w:t>
      </w:r>
      <w:r>
        <w:t>Qualidade</w:t>
      </w:r>
      <w:r>
        <w:rPr>
          <w:spacing w:val="-4"/>
        </w:rPr>
        <w:t xml:space="preserve"> </w:t>
      </w:r>
      <w:r>
        <w:t>de</w:t>
      </w:r>
      <w:r>
        <w:rPr>
          <w:spacing w:val="-4"/>
        </w:rPr>
        <w:t xml:space="preserve"> </w:t>
      </w:r>
      <w:r>
        <w:t>Vida</w:t>
      </w:r>
      <w:r>
        <w:rPr>
          <w:rFonts w:ascii="Times New Roman" w:hAnsi="Times New Roman"/>
        </w:rPr>
        <w:tab/>
      </w:r>
      <w:r>
        <w:rPr>
          <w:position w:val="2"/>
        </w:rPr>
        <w:t>573.850</w:t>
      </w:r>
    </w:p>
    <w:p w14:paraId="66976CA6" w14:textId="77777777" w:rsidR="00B1631F" w:rsidRDefault="00B1631F" w:rsidP="00B1631F">
      <w:pPr>
        <w:jc w:val="center"/>
        <w:sectPr w:rsidR="00B1631F">
          <w:type w:val="continuous"/>
          <w:pgSz w:w="12240" w:h="15840"/>
          <w:pgMar w:top="680" w:right="460" w:bottom="280" w:left="180" w:header="720" w:footer="720" w:gutter="0"/>
          <w:cols w:space="720"/>
        </w:sectPr>
      </w:pPr>
    </w:p>
    <w:p w14:paraId="5A301769" w14:textId="77777777" w:rsidR="00B1631F" w:rsidRDefault="00B1631F" w:rsidP="00B1631F">
      <w:pPr>
        <w:spacing w:before="62"/>
        <w:ind w:left="588"/>
        <w:rPr>
          <w:rFonts w:ascii="Arial"/>
          <w:b/>
          <w:sz w:val="17"/>
        </w:rPr>
      </w:pPr>
      <w:r>
        <w:rPr>
          <w:rFonts w:ascii="Arial"/>
          <w:b/>
          <w:sz w:val="17"/>
        </w:rPr>
        <w:t>1007</w:t>
      </w:r>
    </w:p>
    <w:p w14:paraId="01FF01B2" w14:textId="77777777" w:rsidR="00B1631F" w:rsidRDefault="00B1631F" w:rsidP="00B1631F">
      <w:pPr>
        <w:tabs>
          <w:tab w:val="left" w:pos="7313"/>
        </w:tabs>
        <w:spacing w:before="52"/>
        <w:ind w:left="301"/>
        <w:rPr>
          <w:rFonts w:ascii="Arial" w:hAnsi="Arial"/>
          <w:b/>
          <w:sz w:val="17"/>
        </w:rPr>
      </w:pPr>
      <w:r>
        <w:br w:type="column"/>
      </w:r>
      <w:r>
        <w:rPr>
          <w:rFonts w:ascii="Arial" w:hAnsi="Arial"/>
          <w:b/>
          <w:sz w:val="17"/>
        </w:rPr>
        <w:t>Construção</w:t>
      </w:r>
      <w:r>
        <w:rPr>
          <w:rFonts w:ascii="Arial" w:hAnsi="Arial"/>
          <w:b/>
          <w:spacing w:val="15"/>
          <w:sz w:val="17"/>
        </w:rPr>
        <w:t xml:space="preserve"> </w:t>
      </w:r>
      <w:r>
        <w:rPr>
          <w:rFonts w:ascii="Arial" w:hAnsi="Arial"/>
          <w:b/>
          <w:sz w:val="17"/>
        </w:rPr>
        <w:t>de</w:t>
      </w:r>
      <w:r>
        <w:rPr>
          <w:rFonts w:ascii="Arial" w:hAnsi="Arial"/>
          <w:b/>
          <w:spacing w:val="16"/>
          <w:sz w:val="17"/>
        </w:rPr>
        <w:t xml:space="preserve"> </w:t>
      </w:r>
      <w:r>
        <w:rPr>
          <w:rFonts w:ascii="Arial" w:hAnsi="Arial"/>
          <w:b/>
          <w:sz w:val="17"/>
        </w:rPr>
        <w:t>Quadra</w:t>
      </w:r>
      <w:r>
        <w:rPr>
          <w:rFonts w:ascii="Arial" w:hAnsi="Arial"/>
          <w:b/>
          <w:spacing w:val="15"/>
          <w:sz w:val="17"/>
        </w:rPr>
        <w:t xml:space="preserve"> </w:t>
      </w:r>
      <w:r>
        <w:rPr>
          <w:rFonts w:ascii="Arial" w:hAnsi="Arial"/>
          <w:b/>
          <w:sz w:val="17"/>
        </w:rPr>
        <w:t>Poliesportiva</w:t>
      </w:r>
      <w:r>
        <w:rPr>
          <w:rFonts w:ascii="Times New Roman" w:hAnsi="Times New Roman"/>
          <w:sz w:val="17"/>
        </w:rPr>
        <w:tab/>
      </w:r>
      <w:r>
        <w:rPr>
          <w:rFonts w:ascii="Arial" w:hAnsi="Arial"/>
          <w:b/>
          <w:w w:val="105"/>
          <w:position w:val="1"/>
          <w:sz w:val="17"/>
        </w:rPr>
        <w:t>Fiscal</w:t>
      </w:r>
    </w:p>
    <w:p w14:paraId="2EF0C861" w14:textId="77777777" w:rsidR="00B1631F" w:rsidRDefault="00B1631F" w:rsidP="00B1631F">
      <w:pPr>
        <w:spacing w:before="52"/>
        <w:ind w:left="588"/>
        <w:rPr>
          <w:rFonts w:ascii="Arial"/>
          <w:b/>
          <w:sz w:val="17"/>
        </w:rPr>
      </w:pPr>
      <w:r>
        <w:br w:type="column"/>
      </w:r>
      <w:r>
        <w:rPr>
          <w:rFonts w:ascii="Arial"/>
          <w:b/>
          <w:w w:val="105"/>
          <w:sz w:val="17"/>
        </w:rPr>
        <w:t>148.350</w:t>
      </w:r>
    </w:p>
    <w:p w14:paraId="66440C5A"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5B9AC4BE" w14:textId="77777777" w:rsidR="00B1631F" w:rsidRDefault="00B1631F" w:rsidP="00B1631F">
      <w:pPr>
        <w:pStyle w:val="Corpodetexto"/>
        <w:spacing w:before="56" w:line="278" w:lineRule="auto"/>
        <w:ind w:left="688"/>
      </w:pPr>
      <w:r>
        <w:t>15700000</w:t>
      </w:r>
      <w:r>
        <w:rPr>
          <w:spacing w:val="-7"/>
        </w:rPr>
        <w:t xml:space="preserve"> </w:t>
      </w:r>
      <w:r>
        <w:t>-</w:t>
      </w:r>
      <w:r>
        <w:rPr>
          <w:spacing w:val="-2"/>
        </w:rPr>
        <w:t xml:space="preserve"> </w:t>
      </w:r>
      <w:r>
        <w:t>Transferências</w:t>
      </w:r>
      <w:r>
        <w:rPr>
          <w:spacing w:val="-7"/>
        </w:rPr>
        <w:t xml:space="preserve"> </w:t>
      </w:r>
      <w:r>
        <w:t>do</w:t>
      </w:r>
      <w:r>
        <w:rPr>
          <w:spacing w:val="-6"/>
        </w:rPr>
        <w:t xml:space="preserve"> </w:t>
      </w:r>
      <w:r>
        <w:t>Governo</w:t>
      </w:r>
      <w:r>
        <w:rPr>
          <w:spacing w:val="-7"/>
        </w:rPr>
        <w:t xml:space="preserve"> </w:t>
      </w:r>
      <w:r>
        <w:t>Federal</w:t>
      </w:r>
      <w:r>
        <w:rPr>
          <w:spacing w:val="-6"/>
        </w:rPr>
        <w:t xml:space="preserve"> </w:t>
      </w:r>
      <w:r>
        <w:t>referentes</w:t>
      </w:r>
      <w:r>
        <w:rPr>
          <w:spacing w:val="-7"/>
        </w:rPr>
        <w:t xml:space="preserve"> </w:t>
      </w:r>
      <w:r>
        <w:t>a</w:t>
      </w:r>
      <w:r>
        <w:rPr>
          <w:spacing w:val="-6"/>
        </w:rPr>
        <w:t xml:space="preserve"> </w:t>
      </w:r>
      <w:r>
        <w:t>Convênios</w:t>
      </w:r>
      <w:r>
        <w:rPr>
          <w:spacing w:val="-7"/>
        </w:rPr>
        <w:t xml:space="preserve"> </w:t>
      </w:r>
      <w:r>
        <w:t>e</w:t>
      </w:r>
      <w:r>
        <w:rPr>
          <w:spacing w:val="-6"/>
        </w:rPr>
        <w:t xml:space="preserve"> </w:t>
      </w:r>
      <w:r>
        <w:t>Instrumentos</w:t>
      </w:r>
      <w:r>
        <w:rPr>
          <w:spacing w:val="-47"/>
        </w:rPr>
        <w:t xml:space="preserve"> </w:t>
      </w:r>
      <w:r>
        <w:t>Congêneres</w:t>
      </w:r>
      <w:r>
        <w:rPr>
          <w:spacing w:val="-2"/>
        </w:rPr>
        <w:t xml:space="preserve"> </w:t>
      </w:r>
      <w:r>
        <w:t>vinculados</w:t>
      </w:r>
      <w:r>
        <w:rPr>
          <w:spacing w:val="-1"/>
        </w:rPr>
        <w:t xml:space="preserve"> </w:t>
      </w:r>
      <w:r>
        <w:t>à</w:t>
      </w:r>
      <w:r>
        <w:rPr>
          <w:spacing w:val="-1"/>
        </w:rPr>
        <w:t xml:space="preserve"> </w:t>
      </w:r>
      <w:r>
        <w:t>Educação</w:t>
      </w:r>
    </w:p>
    <w:p w14:paraId="5B7A8404" w14:textId="77777777" w:rsidR="00B1631F" w:rsidRDefault="00B1631F" w:rsidP="00B1631F">
      <w:pPr>
        <w:pStyle w:val="Corpodetexto"/>
        <w:spacing w:before="29"/>
        <w:ind w:left="688"/>
      </w:pPr>
      <w:r>
        <w:br w:type="column"/>
      </w:r>
      <w:r>
        <w:t>148.350</w:t>
      </w:r>
    </w:p>
    <w:p w14:paraId="062762E0" w14:textId="77777777" w:rsidR="00B1631F" w:rsidRDefault="00B1631F" w:rsidP="00B1631F">
      <w:pPr>
        <w:sectPr w:rsidR="00B1631F">
          <w:type w:val="continuous"/>
          <w:pgSz w:w="12240" w:h="15840"/>
          <w:pgMar w:top="680" w:right="460" w:bottom="280" w:left="180" w:header="720" w:footer="720" w:gutter="0"/>
          <w:cols w:num="2" w:space="720" w:equalWidth="0">
            <w:col w:w="7644" w:space="1652"/>
            <w:col w:w="2304"/>
          </w:cols>
        </w:sectPr>
      </w:pPr>
    </w:p>
    <w:p w14:paraId="3008E18D" w14:textId="77777777" w:rsidR="00B1631F" w:rsidRDefault="00B1631F" w:rsidP="00B1631F">
      <w:pPr>
        <w:pStyle w:val="Corpodetexto"/>
        <w:tabs>
          <w:tab w:val="right" w:pos="10531"/>
        </w:tabs>
        <w:spacing w:line="241" w:lineRule="exact"/>
        <w:ind w:left="788"/>
      </w:pPr>
      <w:r>
        <w:t>0001</w:t>
      </w:r>
      <w:r>
        <w:rPr>
          <w:spacing w:val="-2"/>
        </w:rPr>
        <w:t xml:space="preserve"> </w:t>
      </w:r>
      <w:r>
        <w:t>-</w:t>
      </w:r>
      <w:r>
        <w:rPr>
          <w:spacing w:val="-1"/>
        </w:rPr>
        <w:t xml:space="preserve"> </w:t>
      </w:r>
      <w:r>
        <w:t>Cruzeta</w:t>
      </w:r>
      <w:r>
        <w:rPr>
          <w:rFonts w:ascii="Times New Roman"/>
        </w:rPr>
        <w:tab/>
      </w:r>
      <w:r>
        <w:rPr>
          <w:position w:val="5"/>
        </w:rPr>
        <w:t>148.350</w:t>
      </w:r>
    </w:p>
    <w:p w14:paraId="5FC19E36" w14:textId="77777777" w:rsidR="00B1631F" w:rsidRDefault="00B1631F" w:rsidP="00B1631F">
      <w:pPr>
        <w:spacing w:line="241" w:lineRule="exact"/>
        <w:sectPr w:rsidR="00B1631F">
          <w:type w:val="continuous"/>
          <w:pgSz w:w="12240" w:h="15840"/>
          <w:pgMar w:top="680" w:right="460" w:bottom="280" w:left="180" w:header="720" w:footer="720" w:gutter="0"/>
          <w:cols w:space="720"/>
        </w:sectPr>
      </w:pPr>
    </w:p>
    <w:p w14:paraId="21DF5C1B" w14:textId="77777777" w:rsidR="00B1631F" w:rsidRDefault="00B1631F" w:rsidP="00B1631F">
      <w:pPr>
        <w:pStyle w:val="Corpodetexto"/>
        <w:spacing w:before="81"/>
        <w:ind w:left="913"/>
      </w:pPr>
      <w:r>
        <w:rPr>
          <w:spacing w:val="-1"/>
        </w:rPr>
        <w:t>4.4.90.51</w:t>
      </w:r>
    </w:p>
    <w:p w14:paraId="10DD2D29"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101A3DF6" w14:textId="77777777" w:rsidR="00B1631F" w:rsidRDefault="00B1631F" w:rsidP="00B1631F">
      <w:pPr>
        <w:pStyle w:val="Corpodetexto"/>
        <w:spacing w:before="65"/>
        <w:ind w:left="913"/>
      </w:pPr>
      <w:r>
        <w:br w:type="column"/>
      </w:r>
      <w:r>
        <w:t>148.350</w:t>
      </w:r>
    </w:p>
    <w:p w14:paraId="59C7C575"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2333" w:space="4730"/>
            <w:col w:w="2836"/>
          </w:cols>
        </w:sectPr>
      </w:pPr>
    </w:p>
    <w:p w14:paraId="5FEEF118" w14:textId="77777777" w:rsidR="00B1631F" w:rsidRDefault="00B1631F" w:rsidP="00B1631F">
      <w:pPr>
        <w:spacing w:before="73"/>
        <w:ind w:left="588"/>
        <w:rPr>
          <w:rFonts w:ascii="Arial"/>
          <w:b/>
          <w:sz w:val="17"/>
        </w:rPr>
      </w:pPr>
      <w:r>
        <w:rPr>
          <w:rFonts w:ascii="Arial"/>
          <w:b/>
          <w:sz w:val="17"/>
        </w:rPr>
        <w:t>1053</w:t>
      </w:r>
    </w:p>
    <w:p w14:paraId="6CA40C85" w14:textId="77777777" w:rsidR="00B1631F" w:rsidRDefault="00B1631F" w:rsidP="00B1631F">
      <w:pPr>
        <w:spacing w:before="78" w:line="295" w:lineRule="auto"/>
        <w:ind w:left="301"/>
        <w:rPr>
          <w:rFonts w:ascii="Arial" w:hAnsi="Arial"/>
          <w:b/>
          <w:sz w:val="17"/>
        </w:rPr>
      </w:pPr>
      <w:r>
        <w:br w:type="column"/>
      </w:r>
      <w:r>
        <w:rPr>
          <w:rFonts w:ascii="Arial" w:hAnsi="Arial"/>
          <w:b/>
          <w:sz w:val="17"/>
        </w:rPr>
        <w:t>Incentivo</w:t>
      </w:r>
      <w:r>
        <w:rPr>
          <w:rFonts w:ascii="Arial" w:hAnsi="Arial"/>
          <w:b/>
          <w:spacing w:val="18"/>
          <w:sz w:val="17"/>
        </w:rPr>
        <w:t xml:space="preserve"> </w:t>
      </w:r>
      <w:r>
        <w:rPr>
          <w:rFonts w:ascii="Arial" w:hAnsi="Arial"/>
          <w:b/>
          <w:sz w:val="17"/>
        </w:rPr>
        <w:t>aos</w:t>
      </w:r>
      <w:r>
        <w:rPr>
          <w:rFonts w:ascii="Arial" w:hAnsi="Arial"/>
          <w:b/>
          <w:spacing w:val="19"/>
          <w:sz w:val="17"/>
        </w:rPr>
        <w:t xml:space="preserve"> </w:t>
      </w:r>
      <w:r>
        <w:rPr>
          <w:rFonts w:ascii="Arial" w:hAnsi="Arial"/>
          <w:b/>
          <w:sz w:val="17"/>
        </w:rPr>
        <w:t>desportistas</w:t>
      </w:r>
      <w:r>
        <w:rPr>
          <w:rFonts w:ascii="Arial" w:hAnsi="Arial"/>
          <w:b/>
          <w:spacing w:val="18"/>
          <w:sz w:val="17"/>
        </w:rPr>
        <w:t xml:space="preserve"> </w:t>
      </w:r>
      <w:r>
        <w:rPr>
          <w:rFonts w:ascii="Arial" w:hAnsi="Arial"/>
          <w:b/>
          <w:sz w:val="17"/>
        </w:rPr>
        <w:t>locais</w:t>
      </w:r>
      <w:r>
        <w:rPr>
          <w:rFonts w:ascii="Arial" w:hAnsi="Arial"/>
          <w:b/>
          <w:spacing w:val="19"/>
          <w:sz w:val="17"/>
        </w:rPr>
        <w:t xml:space="preserve"> </w:t>
      </w:r>
      <w:r>
        <w:rPr>
          <w:rFonts w:ascii="Arial" w:hAnsi="Arial"/>
          <w:b/>
          <w:sz w:val="17"/>
        </w:rPr>
        <w:t>com</w:t>
      </w:r>
      <w:r>
        <w:rPr>
          <w:rFonts w:ascii="Arial" w:hAnsi="Arial"/>
          <w:b/>
          <w:spacing w:val="18"/>
          <w:sz w:val="17"/>
        </w:rPr>
        <w:t xml:space="preserve"> </w:t>
      </w:r>
      <w:r>
        <w:rPr>
          <w:rFonts w:ascii="Arial" w:hAnsi="Arial"/>
          <w:b/>
          <w:sz w:val="17"/>
        </w:rPr>
        <w:t>distribuição</w:t>
      </w:r>
      <w:r>
        <w:rPr>
          <w:rFonts w:ascii="Arial" w:hAnsi="Arial"/>
          <w:b/>
          <w:spacing w:val="19"/>
          <w:sz w:val="17"/>
        </w:rPr>
        <w:t xml:space="preserve"> </w:t>
      </w:r>
      <w:r>
        <w:rPr>
          <w:rFonts w:ascii="Arial" w:hAnsi="Arial"/>
          <w:b/>
          <w:sz w:val="17"/>
        </w:rPr>
        <w:t>de</w:t>
      </w:r>
      <w:r>
        <w:rPr>
          <w:rFonts w:ascii="Arial" w:hAnsi="Arial"/>
          <w:b/>
          <w:spacing w:val="19"/>
          <w:sz w:val="17"/>
        </w:rPr>
        <w:t xml:space="preserve"> </w:t>
      </w:r>
      <w:r>
        <w:rPr>
          <w:rFonts w:ascii="Arial" w:hAnsi="Arial"/>
          <w:b/>
          <w:sz w:val="17"/>
        </w:rPr>
        <w:t>materiais</w:t>
      </w:r>
      <w:r>
        <w:rPr>
          <w:rFonts w:ascii="Arial" w:hAnsi="Arial"/>
          <w:b/>
          <w:spacing w:val="-45"/>
          <w:sz w:val="17"/>
        </w:rPr>
        <w:t xml:space="preserve"> </w:t>
      </w:r>
      <w:r>
        <w:rPr>
          <w:rFonts w:ascii="Arial" w:hAnsi="Arial"/>
          <w:b/>
          <w:w w:val="105"/>
          <w:sz w:val="17"/>
        </w:rPr>
        <w:t>esportivos</w:t>
      </w:r>
      <w:r>
        <w:rPr>
          <w:rFonts w:ascii="Arial" w:hAnsi="Arial"/>
          <w:b/>
          <w:spacing w:val="-9"/>
          <w:w w:val="105"/>
          <w:sz w:val="17"/>
        </w:rPr>
        <w:t xml:space="preserve"> </w:t>
      </w:r>
      <w:r>
        <w:rPr>
          <w:rFonts w:ascii="Arial" w:hAnsi="Arial"/>
          <w:b/>
          <w:w w:val="105"/>
          <w:sz w:val="17"/>
        </w:rPr>
        <w:t>e</w:t>
      </w:r>
      <w:r>
        <w:rPr>
          <w:rFonts w:ascii="Arial" w:hAnsi="Arial"/>
          <w:b/>
          <w:spacing w:val="-8"/>
          <w:w w:val="105"/>
          <w:sz w:val="17"/>
        </w:rPr>
        <w:t xml:space="preserve"> </w:t>
      </w:r>
      <w:r>
        <w:rPr>
          <w:rFonts w:ascii="Arial" w:hAnsi="Arial"/>
          <w:b/>
          <w:w w:val="105"/>
          <w:sz w:val="17"/>
        </w:rPr>
        <w:t>participação</w:t>
      </w:r>
      <w:r>
        <w:rPr>
          <w:rFonts w:ascii="Arial" w:hAnsi="Arial"/>
          <w:b/>
          <w:spacing w:val="-9"/>
          <w:w w:val="105"/>
          <w:sz w:val="17"/>
        </w:rPr>
        <w:t xml:space="preserve"> </w:t>
      </w:r>
      <w:r>
        <w:rPr>
          <w:rFonts w:ascii="Arial" w:hAnsi="Arial"/>
          <w:b/>
          <w:w w:val="105"/>
          <w:sz w:val="17"/>
        </w:rPr>
        <w:t>em</w:t>
      </w:r>
      <w:r>
        <w:rPr>
          <w:rFonts w:ascii="Arial" w:hAnsi="Arial"/>
          <w:b/>
          <w:spacing w:val="-8"/>
          <w:w w:val="105"/>
          <w:sz w:val="17"/>
        </w:rPr>
        <w:t xml:space="preserve"> </w:t>
      </w:r>
      <w:r>
        <w:rPr>
          <w:rFonts w:ascii="Arial" w:hAnsi="Arial"/>
          <w:b/>
          <w:w w:val="105"/>
          <w:sz w:val="17"/>
        </w:rPr>
        <w:t>eventos</w:t>
      </w:r>
      <w:r>
        <w:rPr>
          <w:rFonts w:ascii="Arial" w:hAnsi="Arial"/>
          <w:b/>
          <w:spacing w:val="-9"/>
          <w:w w:val="105"/>
          <w:sz w:val="17"/>
        </w:rPr>
        <w:t xml:space="preserve"> </w:t>
      </w:r>
      <w:r>
        <w:rPr>
          <w:rFonts w:ascii="Arial" w:hAnsi="Arial"/>
          <w:b/>
          <w:w w:val="105"/>
          <w:sz w:val="17"/>
        </w:rPr>
        <w:t>realizados</w:t>
      </w:r>
      <w:r>
        <w:rPr>
          <w:rFonts w:ascii="Arial" w:hAnsi="Arial"/>
          <w:b/>
          <w:spacing w:val="-8"/>
          <w:w w:val="105"/>
          <w:sz w:val="17"/>
        </w:rPr>
        <w:t xml:space="preserve"> </w:t>
      </w:r>
      <w:r>
        <w:rPr>
          <w:rFonts w:ascii="Arial" w:hAnsi="Arial"/>
          <w:b/>
          <w:w w:val="105"/>
          <w:sz w:val="17"/>
        </w:rPr>
        <w:t>na</w:t>
      </w:r>
      <w:r>
        <w:rPr>
          <w:rFonts w:ascii="Arial" w:hAnsi="Arial"/>
          <w:b/>
          <w:spacing w:val="-9"/>
          <w:w w:val="105"/>
          <w:sz w:val="17"/>
        </w:rPr>
        <w:t xml:space="preserve"> </w:t>
      </w:r>
      <w:r>
        <w:rPr>
          <w:rFonts w:ascii="Arial" w:hAnsi="Arial"/>
          <w:b/>
          <w:w w:val="105"/>
          <w:sz w:val="17"/>
        </w:rPr>
        <w:t>região</w:t>
      </w:r>
    </w:p>
    <w:p w14:paraId="6C812C3F" w14:textId="77777777" w:rsidR="00B1631F" w:rsidRDefault="00B1631F" w:rsidP="00B1631F">
      <w:pPr>
        <w:spacing w:before="58"/>
        <w:ind w:left="588"/>
        <w:rPr>
          <w:rFonts w:ascii="Arial"/>
          <w:b/>
          <w:sz w:val="17"/>
        </w:rPr>
      </w:pPr>
      <w:r>
        <w:br w:type="column"/>
      </w:r>
      <w:r>
        <w:rPr>
          <w:rFonts w:ascii="Arial"/>
          <w:b/>
          <w:w w:val="105"/>
          <w:sz w:val="17"/>
        </w:rPr>
        <w:t>Fiscal</w:t>
      </w:r>
    </w:p>
    <w:p w14:paraId="328B5650" w14:textId="77777777" w:rsidR="00B1631F" w:rsidRDefault="00B1631F" w:rsidP="00B1631F">
      <w:pPr>
        <w:spacing w:before="63"/>
        <w:ind w:left="588"/>
        <w:rPr>
          <w:rFonts w:ascii="Arial"/>
          <w:b/>
          <w:sz w:val="17"/>
        </w:rPr>
      </w:pPr>
      <w:r>
        <w:br w:type="column"/>
      </w:r>
      <w:r>
        <w:rPr>
          <w:rFonts w:ascii="Arial"/>
          <w:b/>
          <w:w w:val="105"/>
          <w:sz w:val="17"/>
        </w:rPr>
        <w:t>5.750</w:t>
      </w:r>
    </w:p>
    <w:p w14:paraId="267B046B"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615" w:space="1109"/>
            <w:col w:w="1126" w:space="920"/>
            <w:col w:w="1811"/>
          </w:cols>
        </w:sectPr>
      </w:pPr>
    </w:p>
    <w:p w14:paraId="5865500A" w14:textId="77777777" w:rsidR="00B1631F" w:rsidRDefault="00B1631F" w:rsidP="00B1631F">
      <w:pPr>
        <w:pStyle w:val="Corpodetexto"/>
        <w:tabs>
          <w:tab w:val="right" w:pos="10632"/>
        </w:tabs>
        <w:spacing w:line="217"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41BC814D"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77B92F80" w14:textId="77777777" w:rsidR="00B1631F" w:rsidRDefault="00B1631F" w:rsidP="00B1631F">
      <w:pPr>
        <w:sectPr w:rsidR="00B1631F">
          <w:type w:val="continuous"/>
          <w:pgSz w:w="12240" w:h="15840"/>
          <w:pgMar w:top="680" w:right="460" w:bottom="280" w:left="180" w:header="720" w:footer="720" w:gutter="0"/>
          <w:cols w:space="720"/>
        </w:sectPr>
      </w:pPr>
    </w:p>
    <w:p w14:paraId="16603B1D" w14:textId="77777777" w:rsidR="00B1631F" w:rsidRDefault="00B1631F" w:rsidP="00B1631F">
      <w:pPr>
        <w:pStyle w:val="Corpodetexto"/>
        <w:spacing w:before="81"/>
        <w:ind w:left="913"/>
      </w:pPr>
      <w:r>
        <w:rPr>
          <w:spacing w:val="-1"/>
        </w:rPr>
        <w:lastRenderedPageBreak/>
        <w:t>3.3.90.32</w:t>
      </w:r>
    </w:p>
    <w:p w14:paraId="04C87386" w14:textId="77777777" w:rsidR="00B1631F" w:rsidRDefault="00B1631F" w:rsidP="00B1631F">
      <w:pPr>
        <w:pStyle w:val="Corpodetexto"/>
        <w:spacing w:before="65"/>
        <w:ind w:left="205"/>
      </w:pPr>
      <w:r>
        <w:br w:type="column"/>
      </w:r>
      <w:r>
        <w:rPr>
          <w:w w:val="95"/>
        </w:rPr>
        <w:t>MATERIAL,</w:t>
      </w:r>
      <w:r>
        <w:rPr>
          <w:spacing w:val="28"/>
          <w:w w:val="95"/>
        </w:rPr>
        <w:t xml:space="preserve"> </w:t>
      </w:r>
      <w:r>
        <w:rPr>
          <w:w w:val="95"/>
        </w:rPr>
        <w:t>BEM</w:t>
      </w:r>
      <w:r>
        <w:rPr>
          <w:spacing w:val="28"/>
          <w:w w:val="95"/>
        </w:rPr>
        <w:t xml:space="preserve"> </w:t>
      </w:r>
      <w:r>
        <w:rPr>
          <w:w w:val="95"/>
        </w:rPr>
        <w:t>OU</w:t>
      </w:r>
      <w:r>
        <w:rPr>
          <w:spacing w:val="28"/>
          <w:w w:val="95"/>
        </w:rPr>
        <w:t xml:space="preserve"> </w:t>
      </w:r>
      <w:r>
        <w:rPr>
          <w:w w:val="95"/>
        </w:rPr>
        <w:t>SERVIÇO</w:t>
      </w:r>
      <w:r>
        <w:rPr>
          <w:spacing w:val="28"/>
          <w:w w:val="95"/>
        </w:rPr>
        <w:t xml:space="preserve"> </w:t>
      </w:r>
      <w:r>
        <w:rPr>
          <w:w w:val="95"/>
        </w:rPr>
        <w:t>PARA</w:t>
      </w:r>
      <w:r>
        <w:rPr>
          <w:spacing w:val="15"/>
          <w:w w:val="95"/>
        </w:rPr>
        <w:t xml:space="preserve"> </w:t>
      </w:r>
      <w:r>
        <w:rPr>
          <w:w w:val="95"/>
        </w:rPr>
        <w:t>DISTRIBUIÇÃO</w:t>
      </w:r>
      <w:r>
        <w:rPr>
          <w:spacing w:val="28"/>
          <w:w w:val="95"/>
        </w:rPr>
        <w:t xml:space="preserve"> </w:t>
      </w:r>
      <w:r>
        <w:rPr>
          <w:w w:val="95"/>
        </w:rPr>
        <w:t>GRATUITA</w:t>
      </w:r>
    </w:p>
    <w:p w14:paraId="190480B2" w14:textId="77777777" w:rsidR="00B1631F" w:rsidRDefault="00B1631F" w:rsidP="00B1631F">
      <w:pPr>
        <w:pStyle w:val="Corpodetexto"/>
        <w:spacing w:before="65"/>
        <w:ind w:left="893" w:right="1251"/>
        <w:jc w:val="center"/>
      </w:pPr>
      <w:r>
        <w:br w:type="column"/>
      </w:r>
      <w:r>
        <w:t>5.750</w:t>
      </w:r>
    </w:p>
    <w:p w14:paraId="5CC9FC29"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553" w:space="1710"/>
            <w:col w:w="2636"/>
          </w:cols>
        </w:sectPr>
      </w:pPr>
    </w:p>
    <w:p w14:paraId="4BDBA662" w14:textId="77777777" w:rsidR="00B1631F" w:rsidRDefault="00B1631F" w:rsidP="00B1631F">
      <w:pPr>
        <w:spacing w:before="73"/>
        <w:ind w:left="588"/>
        <w:rPr>
          <w:rFonts w:ascii="Arial"/>
          <w:b/>
          <w:sz w:val="17"/>
        </w:rPr>
      </w:pPr>
      <w:r>
        <w:rPr>
          <w:rFonts w:ascii="Arial"/>
          <w:b/>
          <w:sz w:val="17"/>
        </w:rPr>
        <w:t>1171</w:t>
      </w:r>
    </w:p>
    <w:p w14:paraId="448AD03F" w14:textId="77777777" w:rsidR="00B1631F" w:rsidRDefault="00B1631F" w:rsidP="00B1631F">
      <w:pPr>
        <w:spacing w:before="78" w:line="295" w:lineRule="auto"/>
        <w:ind w:left="310"/>
        <w:rPr>
          <w:rFonts w:ascii="Arial" w:hAnsi="Arial"/>
          <w:b/>
          <w:sz w:val="17"/>
        </w:rPr>
      </w:pPr>
      <w:r>
        <w:br w:type="column"/>
      </w:r>
      <w:r>
        <w:rPr>
          <w:rFonts w:ascii="Arial" w:hAnsi="Arial"/>
          <w:b/>
          <w:spacing w:val="-1"/>
          <w:w w:val="105"/>
          <w:sz w:val="17"/>
        </w:rPr>
        <w:t>Apoio</w:t>
      </w:r>
      <w:r>
        <w:rPr>
          <w:rFonts w:ascii="Arial" w:hAnsi="Arial"/>
          <w:b/>
          <w:spacing w:val="-12"/>
          <w:w w:val="105"/>
          <w:sz w:val="17"/>
        </w:rPr>
        <w:t xml:space="preserve"> </w:t>
      </w:r>
      <w:r>
        <w:rPr>
          <w:rFonts w:ascii="Arial" w:hAnsi="Arial"/>
          <w:b/>
          <w:spacing w:val="-1"/>
          <w:w w:val="105"/>
          <w:sz w:val="17"/>
        </w:rPr>
        <w:t>à</w:t>
      </w:r>
      <w:r>
        <w:rPr>
          <w:rFonts w:ascii="Arial" w:hAnsi="Arial"/>
          <w:b/>
          <w:spacing w:val="-11"/>
          <w:w w:val="105"/>
          <w:sz w:val="17"/>
        </w:rPr>
        <w:t xml:space="preserve"> </w:t>
      </w:r>
      <w:r>
        <w:rPr>
          <w:rFonts w:ascii="Arial" w:hAnsi="Arial"/>
          <w:b/>
          <w:spacing w:val="-1"/>
          <w:w w:val="105"/>
          <w:sz w:val="17"/>
        </w:rPr>
        <w:t>prática</w:t>
      </w:r>
      <w:r>
        <w:rPr>
          <w:rFonts w:ascii="Arial" w:hAnsi="Arial"/>
          <w:b/>
          <w:spacing w:val="-12"/>
          <w:w w:val="105"/>
          <w:sz w:val="17"/>
        </w:rPr>
        <w:t xml:space="preserve"> </w:t>
      </w:r>
      <w:r>
        <w:rPr>
          <w:rFonts w:ascii="Arial" w:hAnsi="Arial"/>
          <w:b/>
          <w:spacing w:val="-1"/>
          <w:w w:val="105"/>
          <w:sz w:val="17"/>
        </w:rPr>
        <w:t>do</w:t>
      </w:r>
      <w:r>
        <w:rPr>
          <w:rFonts w:ascii="Arial" w:hAnsi="Arial"/>
          <w:b/>
          <w:spacing w:val="-11"/>
          <w:w w:val="105"/>
          <w:sz w:val="17"/>
        </w:rPr>
        <w:t xml:space="preserve"> </w:t>
      </w:r>
      <w:r>
        <w:rPr>
          <w:rFonts w:ascii="Arial" w:hAnsi="Arial"/>
          <w:b/>
          <w:w w:val="105"/>
          <w:sz w:val="17"/>
        </w:rPr>
        <w:t>ciclismo</w:t>
      </w:r>
      <w:r>
        <w:rPr>
          <w:rFonts w:ascii="Arial" w:hAnsi="Arial"/>
          <w:b/>
          <w:spacing w:val="-11"/>
          <w:w w:val="105"/>
          <w:sz w:val="17"/>
        </w:rPr>
        <w:t xml:space="preserve"> </w:t>
      </w:r>
      <w:r>
        <w:rPr>
          <w:rFonts w:ascii="Arial" w:hAnsi="Arial"/>
          <w:b/>
          <w:w w:val="105"/>
          <w:sz w:val="17"/>
        </w:rPr>
        <w:t>com</w:t>
      </w:r>
      <w:r>
        <w:rPr>
          <w:rFonts w:ascii="Arial" w:hAnsi="Arial"/>
          <w:b/>
          <w:spacing w:val="-12"/>
          <w:w w:val="105"/>
          <w:sz w:val="17"/>
        </w:rPr>
        <w:t xml:space="preserve"> </w:t>
      </w:r>
      <w:r>
        <w:rPr>
          <w:rFonts w:ascii="Arial" w:hAnsi="Arial"/>
          <w:b/>
          <w:w w:val="105"/>
          <w:sz w:val="17"/>
        </w:rPr>
        <w:t>a</w:t>
      </w:r>
      <w:r>
        <w:rPr>
          <w:rFonts w:ascii="Arial" w:hAnsi="Arial"/>
          <w:b/>
          <w:spacing w:val="-11"/>
          <w:w w:val="105"/>
          <w:sz w:val="17"/>
        </w:rPr>
        <w:t xml:space="preserve"> </w:t>
      </w:r>
      <w:r>
        <w:rPr>
          <w:rFonts w:ascii="Arial" w:hAnsi="Arial"/>
          <w:b/>
          <w:w w:val="105"/>
          <w:sz w:val="17"/>
        </w:rPr>
        <w:t>Realização</w:t>
      </w:r>
      <w:r>
        <w:rPr>
          <w:rFonts w:ascii="Arial" w:hAnsi="Arial"/>
          <w:b/>
          <w:spacing w:val="-11"/>
          <w:w w:val="105"/>
          <w:sz w:val="17"/>
        </w:rPr>
        <w:t xml:space="preserve"> </w:t>
      </w:r>
      <w:r>
        <w:rPr>
          <w:rFonts w:ascii="Arial" w:hAnsi="Arial"/>
          <w:b/>
          <w:w w:val="105"/>
          <w:sz w:val="17"/>
        </w:rPr>
        <w:t>da</w:t>
      </w:r>
      <w:r>
        <w:rPr>
          <w:rFonts w:ascii="Arial" w:hAnsi="Arial"/>
          <w:b/>
          <w:spacing w:val="-12"/>
          <w:w w:val="105"/>
          <w:sz w:val="17"/>
        </w:rPr>
        <w:t xml:space="preserve"> </w:t>
      </w:r>
      <w:r>
        <w:rPr>
          <w:rFonts w:ascii="Arial" w:hAnsi="Arial"/>
          <w:b/>
          <w:w w:val="105"/>
          <w:sz w:val="17"/>
        </w:rPr>
        <w:t>Semana</w:t>
      </w:r>
      <w:r>
        <w:rPr>
          <w:rFonts w:ascii="Arial" w:hAnsi="Arial"/>
          <w:b/>
          <w:spacing w:val="-11"/>
          <w:w w:val="105"/>
          <w:sz w:val="17"/>
        </w:rPr>
        <w:t xml:space="preserve"> </w:t>
      </w:r>
      <w:r>
        <w:rPr>
          <w:rFonts w:ascii="Arial" w:hAnsi="Arial"/>
          <w:b/>
          <w:w w:val="105"/>
          <w:sz w:val="17"/>
        </w:rPr>
        <w:t>do</w:t>
      </w:r>
      <w:r>
        <w:rPr>
          <w:rFonts w:ascii="Arial" w:hAnsi="Arial"/>
          <w:b/>
          <w:spacing w:val="-12"/>
          <w:w w:val="105"/>
          <w:sz w:val="17"/>
        </w:rPr>
        <w:t xml:space="preserve"> </w:t>
      </w:r>
      <w:r>
        <w:rPr>
          <w:rFonts w:ascii="Arial" w:hAnsi="Arial"/>
          <w:b/>
          <w:w w:val="105"/>
          <w:sz w:val="17"/>
        </w:rPr>
        <w:t>Ciclismo</w:t>
      </w:r>
      <w:r>
        <w:rPr>
          <w:rFonts w:ascii="Arial" w:hAnsi="Arial"/>
          <w:b/>
          <w:spacing w:val="-46"/>
          <w:w w:val="105"/>
          <w:sz w:val="17"/>
        </w:rPr>
        <w:t xml:space="preserve"> </w:t>
      </w:r>
      <w:r>
        <w:rPr>
          <w:rFonts w:ascii="Arial" w:hAnsi="Arial"/>
          <w:b/>
          <w:w w:val="105"/>
          <w:sz w:val="17"/>
        </w:rPr>
        <w:t>(Lei</w:t>
      </w:r>
      <w:r>
        <w:rPr>
          <w:rFonts w:ascii="Arial" w:hAnsi="Arial"/>
          <w:b/>
          <w:spacing w:val="-3"/>
          <w:w w:val="105"/>
          <w:sz w:val="17"/>
        </w:rPr>
        <w:t xml:space="preserve"> </w:t>
      </w:r>
      <w:r>
        <w:rPr>
          <w:rFonts w:ascii="Arial" w:hAnsi="Arial"/>
          <w:b/>
          <w:w w:val="105"/>
          <w:sz w:val="17"/>
        </w:rPr>
        <w:t>Municipal</w:t>
      </w:r>
      <w:r>
        <w:rPr>
          <w:rFonts w:ascii="Arial" w:hAnsi="Arial"/>
          <w:b/>
          <w:spacing w:val="-3"/>
          <w:w w:val="105"/>
          <w:sz w:val="17"/>
        </w:rPr>
        <w:t xml:space="preserve"> </w:t>
      </w:r>
      <w:r>
        <w:rPr>
          <w:rFonts w:ascii="Arial" w:hAnsi="Arial"/>
          <w:b/>
          <w:w w:val="105"/>
          <w:sz w:val="17"/>
        </w:rPr>
        <w:t>n°</w:t>
      </w:r>
      <w:r>
        <w:rPr>
          <w:rFonts w:ascii="Arial" w:hAnsi="Arial"/>
          <w:b/>
          <w:spacing w:val="-3"/>
          <w:w w:val="105"/>
          <w:sz w:val="17"/>
        </w:rPr>
        <w:t xml:space="preserve"> </w:t>
      </w:r>
      <w:r>
        <w:rPr>
          <w:rFonts w:ascii="Arial" w:hAnsi="Arial"/>
          <w:b/>
          <w:w w:val="105"/>
          <w:sz w:val="17"/>
        </w:rPr>
        <w:t>1.161</w:t>
      </w:r>
      <w:r>
        <w:rPr>
          <w:rFonts w:ascii="Arial" w:hAnsi="Arial"/>
          <w:b/>
          <w:spacing w:val="-2"/>
          <w:w w:val="105"/>
          <w:sz w:val="17"/>
        </w:rPr>
        <w:t xml:space="preserve"> </w:t>
      </w:r>
      <w:r>
        <w:rPr>
          <w:rFonts w:ascii="Arial" w:hAnsi="Arial"/>
          <w:b/>
          <w:w w:val="105"/>
          <w:sz w:val="17"/>
        </w:rPr>
        <w:t>de</w:t>
      </w:r>
      <w:r>
        <w:rPr>
          <w:rFonts w:ascii="Arial" w:hAnsi="Arial"/>
          <w:b/>
          <w:spacing w:val="-3"/>
          <w:w w:val="105"/>
          <w:sz w:val="17"/>
        </w:rPr>
        <w:t xml:space="preserve"> </w:t>
      </w:r>
      <w:r>
        <w:rPr>
          <w:rFonts w:ascii="Arial" w:hAnsi="Arial"/>
          <w:b/>
          <w:w w:val="105"/>
          <w:sz w:val="17"/>
        </w:rPr>
        <w:t>15</w:t>
      </w:r>
      <w:r>
        <w:rPr>
          <w:rFonts w:ascii="Arial" w:hAnsi="Arial"/>
          <w:b/>
          <w:spacing w:val="-3"/>
          <w:w w:val="105"/>
          <w:sz w:val="17"/>
        </w:rPr>
        <w:t xml:space="preserve"> </w:t>
      </w:r>
      <w:r>
        <w:rPr>
          <w:rFonts w:ascii="Arial" w:hAnsi="Arial"/>
          <w:b/>
          <w:w w:val="105"/>
          <w:sz w:val="17"/>
        </w:rPr>
        <w:t>de</w:t>
      </w:r>
      <w:r>
        <w:rPr>
          <w:rFonts w:ascii="Arial" w:hAnsi="Arial"/>
          <w:b/>
          <w:spacing w:val="-2"/>
          <w:w w:val="105"/>
          <w:sz w:val="17"/>
        </w:rPr>
        <w:t xml:space="preserve"> </w:t>
      </w:r>
      <w:r>
        <w:rPr>
          <w:rFonts w:ascii="Arial" w:hAnsi="Arial"/>
          <w:b/>
          <w:w w:val="105"/>
          <w:sz w:val="17"/>
        </w:rPr>
        <w:t>abril</w:t>
      </w:r>
      <w:r>
        <w:rPr>
          <w:rFonts w:ascii="Arial" w:hAnsi="Arial"/>
          <w:b/>
          <w:spacing w:val="-3"/>
          <w:w w:val="105"/>
          <w:sz w:val="17"/>
        </w:rPr>
        <w:t xml:space="preserve"> </w:t>
      </w:r>
      <w:r>
        <w:rPr>
          <w:rFonts w:ascii="Arial" w:hAnsi="Arial"/>
          <w:b/>
          <w:w w:val="105"/>
          <w:sz w:val="17"/>
        </w:rPr>
        <w:t>de</w:t>
      </w:r>
      <w:r>
        <w:rPr>
          <w:rFonts w:ascii="Arial" w:hAnsi="Arial"/>
          <w:b/>
          <w:spacing w:val="-3"/>
          <w:w w:val="105"/>
          <w:sz w:val="17"/>
        </w:rPr>
        <w:t xml:space="preserve"> </w:t>
      </w:r>
      <w:r>
        <w:rPr>
          <w:rFonts w:ascii="Arial" w:hAnsi="Arial"/>
          <w:b/>
          <w:w w:val="105"/>
          <w:sz w:val="17"/>
        </w:rPr>
        <w:t>2021)</w:t>
      </w:r>
    </w:p>
    <w:p w14:paraId="1C63E824" w14:textId="77777777" w:rsidR="00B1631F" w:rsidRDefault="00B1631F" w:rsidP="00B1631F">
      <w:pPr>
        <w:spacing w:before="58"/>
        <w:ind w:left="588"/>
        <w:rPr>
          <w:rFonts w:ascii="Arial"/>
          <w:b/>
          <w:sz w:val="17"/>
        </w:rPr>
      </w:pPr>
      <w:r>
        <w:br w:type="column"/>
      </w:r>
      <w:r>
        <w:rPr>
          <w:rFonts w:ascii="Arial"/>
          <w:b/>
          <w:w w:val="105"/>
          <w:sz w:val="17"/>
        </w:rPr>
        <w:t>Fiscal</w:t>
      </w:r>
    </w:p>
    <w:p w14:paraId="3FCD6C18" w14:textId="77777777" w:rsidR="00B1631F" w:rsidRDefault="00B1631F" w:rsidP="00B1631F">
      <w:pPr>
        <w:spacing w:before="63"/>
        <w:ind w:left="588"/>
        <w:rPr>
          <w:rFonts w:ascii="Arial"/>
          <w:b/>
          <w:sz w:val="17"/>
        </w:rPr>
      </w:pPr>
      <w:r>
        <w:br w:type="column"/>
      </w:r>
      <w:r>
        <w:rPr>
          <w:rFonts w:ascii="Arial"/>
          <w:b/>
          <w:w w:val="105"/>
          <w:sz w:val="17"/>
        </w:rPr>
        <w:t>5.750</w:t>
      </w:r>
    </w:p>
    <w:p w14:paraId="46B8A557"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0" w:space="40"/>
            <w:col w:w="6147" w:space="586"/>
            <w:col w:w="1126" w:space="920"/>
            <w:col w:w="1811"/>
          </w:cols>
        </w:sectPr>
      </w:pPr>
    </w:p>
    <w:p w14:paraId="34ABE587" w14:textId="77777777" w:rsidR="00B1631F" w:rsidRDefault="00B1631F" w:rsidP="00B1631F">
      <w:pPr>
        <w:pStyle w:val="Corpodetexto"/>
        <w:tabs>
          <w:tab w:val="right" w:pos="10632"/>
        </w:tabs>
        <w:spacing w:line="217"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41914D9A"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7E5AD373" w14:textId="77777777" w:rsidR="00B1631F" w:rsidRDefault="00B1631F" w:rsidP="00B1631F">
      <w:pPr>
        <w:sectPr w:rsidR="00B1631F">
          <w:type w:val="continuous"/>
          <w:pgSz w:w="12240" w:h="15840"/>
          <w:pgMar w:top="680" w:right="460" w:bottom="280" w:left="180" w:header="720" w:footer="720" w:gutter="0"/>
          <w:cols w:space="720"/>
        </w:sectPr>
      </w:pPr>
    </w:p>
    <w:p w14:paraId="7D6EE00E" w14:textId="77777777" w:rsidR="00B1631F" w:rsidRDefault="00B1631F" w:rsidP="00B1631F">
      <w:pPr>
        <w:pStyle w:val="Corpodetexto"/>
        <w:spacing w:before="81"/>
        <w:ind w:left="913"/>
      </w:pPr>
      <w:r>
        <w:rPr>
          <w:spacing w:val="-1"/>
        </w:rPr>
        <w:t>3.3.90.30</w:t>
      </w:r>
    </w:p>
    <w:p w14:paraId="21966DE7" w14:textId="77777777" w:rsidR="00B1631F" w:rsidRDefault="00B1631F" w:rsidP="00B1631F">
      <w:pPr>
        <w:pStyle w:val="Corpodetexto"/>
        <w:spacing w:before="44"/>
        <w:ind w:left="913"/>
      </w:pPr>
      <w:r>
        <w:rPr>
          <w:spacing w:val="-1"/>
        </w:rPr>
        <w:t>3.3.90.32</w:t>
      </w:r>
    </w:p>
    <w:p w14:paraId="2302F14A" w14:textId="77777777" w:rsidR="00B1631F" w:rsidRDefault="00B1631F" w:rsidP="00B1631F">
      <w:pPr>
        <w:pStyle w:val="Corpodetexto"/>
        <w:spacing w:before="44"/>
        <w:ind w:left="913"/>
      </w:pPr>
      <w:r>
        <w:rPr>
          <w:spacing w:val="-1"/>
        </w:rPr>
        <w:t>3.3.90.39</w:t>
      </w:r>
    </w:p>
    <w:p w14:paraId="42EF6A77"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75D4351D" w14:textId="77777777" w:rsidR="00B1631F" w:rsidRDefault="00B1631F" w:rsidP="00B1631F">
      <w:pPr>
        <w:pStyle w:val="Corpodetexto"/>
        <w:spacing w:before="44" w:line="290" w:lineRule="auto"/>
        <w:ind w:left="205"/>
      </w:pPr>
      <w:r>
        <w:rPr>
          <w:w w:val="95"/>
        </w:rPr>
        <w:t>MATERIAL,</w:t>
      </w:r>
      <w:r>
        <w:rPr>
          <w:spacing w:val="26"/>
          <w:w w:val="95"/>
        </w:rPr>
        <w:t xml:space="preserve"> </w:t>
      </w:r>
      <w:r>
        <w:rPr>
          <w:w w:val="95"/>
        </w:rPr>
        <w:t>BEM</w:t>
      </w:r>
      <w:r>
        <w:rPr>
          <w:spacing w:val="26"/>
          <w:w w:val="95"/>
        </w:rPr>
        <w:t xml:space="preserve"> </w:t>
      </w:r>
      <w:r>
        <w:rPr>
          <w:w w:val="95"/>
        </w:rPr>
        <w:t>OU</w:t>
      </w:r>
      <w:r>
        <w:rPr>
          <w:spacing w:val="26"/>
          <w:w w:val="95"/>
        </w:rPr>
        <w:t xml:space="preserve"> </w:t>
      </w:r>
      <w:r>
        <w:rPr>
          <w:w w:val="95"/>
        </w:rPr>
        <w:t>SERVIÇO</w:t>
      </w:r>
      <w:r>
        <w:rPr>
          <w:spacing w:val="26"/>
          <w:w w:val="95"/>
        </w:rPr>
        <w:t xml:space="preserve"> </w:t>
      </w:r>
      <w:r>
        <w:rPr>
          <w:w w:val="95"/>
        </w:rPr>
        <w:t>PARA</w:t>
      </w:r>
      <w:r>
        <w:rPr>
          <w:spacing w:val="13"/>
          <w:w w:val="95"/>
        </w:rPr>
        <w:t xml:space="preserve"> </w:t>
      </w:r>
      <w:r>
        <w:rPr>
          <w:w w:val="95"/>
        </w:rPr>
        <w:t>DISTRIBUIÇÃO</w:t>
      </w:r>
      <w:r>
        <w:rPr>
          <w:spacing w:val="26"/>
          <w:w w:val="95"/>
        </w:rPr>
        <w:t xml:space="preserve"> </w:t>
      </w:r>
      <w:r>
        <w:rPr>
          <w:w w:val="95"/>
        </w:rPr>
        <w:t>GRATUITA</w:t>
      </w:r>
      <w:r>
        <w:rPr>
          <w:spacing w:val="-44"/>
          <w:w w:val="95"/>
        </w:rPr>
        <w:t xml:space="preserve"> </w:t>
      </w:r>
      <w:r>
        <w:t>OUTROS</w:t>
      </w:r>
      <w:r>
        <w:rPr>
          <w:spacing w:val="-4"/>
        </w:rPr>
        <w:t xml:space="preserve"> </w:t>
      </w:r>
      <w:r>
        <w:t>SERVIÇOS</w:t>
      </w:r>
      <w:r>
        <w:rPr>
          <w:spacing w:val="-3"/>
        </w:rPr>
        <w:t xml:space="preserve"> </w:t>
      </w:r>
      <w:r>
        <w:t>DE</w:t>
      </w:r>
      <w:r>
        <w:rPr>
          <w:spacing w:val="-6"/>
        </w:rPr>
        <w:t xml:space="preserve"> </w:t>
      </w:r>
      <w:r>
        <w:t>TERCEIROS</w:t>
      </w:r>
      <w:r>
        <w:rPr>
          <w:spacing w:val="-3"/>
        </w:rPr>
        <w:t xml:space="preserve"> </w:t>
      </w:r>
      <w:r>
        <w:t>–</w:t>
      </w:r>
      <w:r>
        <w:rPr>
          <w:spacing w:val="-4"/>
        </w:rPr>
        <w:t xml:space="preserve"> </w:t>
      </w:r>
      <w:r>
        <w:t>PESSOA</w:t>
      </w:r>
      <w:r>
        <w:rPr>
          <w:spacing w:val="-12"/>
        </w:rPr>
        <w:t xml:space="preserve"> </w:t>
      </w:r>
      <w:r>
        <w:t>JURÍDICA</w:t>
      </w:r>
    </w:p>
    <w:p w14:paraId="69068A3A" w14:textId="77777777" w:rsidR="00B1631F" w:rsidRDefault="00B1631F" w:rsidP="00B1631F">
      <w:pPr>
        <w:pStyle w:val="Corpodetexto"/>
        <w:spacing w:before="65"/>
        <w:ind w:left="893" w:right="1251"/>
        <w:jc w:val="center"/>
      </w:pPr>
      <w:r>
        <w:br w:type="column"/>
      </w:r>
      <w:r>
        <w:t>1.150</w:t>
      </w:r>
    </w:p>
    <w:p w14:paraId="3AF1B41A" w14:textId="77777777" w:rsidR="00B1631F" w:rsidRDefault="00B1631F" w:rsidP="00B1631F">
      <w:pPr>
        <w:pStyle w:val="Corpodetexto"/>
        <w:spacing w:before="44"/>
        <w:ind w:left="893" w:right="1251"/>
        <w:jc w:val="center"/>
      </w:pPr>
      <w:r>
        <w:t>2.300</w:t>
      </w:r>
    </w:p>
    <w:p w14:paraId="65972BE6" w14:textId="77777777" w:rsidR="00B1631F" w:rsidRDefault="00B1631F" w:rsidP="00B1631F">
      <w:pPr>
        <w:pStyle w:val="Corpodetexto"/>
        <w:spacing w:before="44"/>
        <w:ind w:left="893" w:right="1251"/>
        <w:jc w:val="center"/>
      </w:pPr>
      <w:r>
        <w:t>2.300</w:t>
      </w:r>
    </w:p>
    <w:p w14:paraId="737C0A5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553" w:space="1710"/>
            <w:col w:w="2636"/>
          </w:cols>
        </w:sectPr>
      </w:pPr>
    </w:p>
    <w:p w14:paraId="78A4B79D" w14:textId="77777777" w:rsidR="00B1631F" w:rsidRDefault="00B1631F" w:rsidP="00B1631F">
      <w:pPr>
        <w:spacing w:before="46"/>
        <w:ind w:left="588"/>
        <w:rPr>
          <w:rFonts w:ascii="Arial"/>
          <w:b/>
          <w:sz w:val="17"/>
        </w:rPr>
      </w:pPr>
      <w:r>
        <w:rPr>
          <w:rFonts w:ascii="Arial"/>
          <w:b/>
          <w:sz w:val="17"/>
        </w:rPr>
        <w:t>1172</w:t>
      </w:r>
    </w:p>
    <w:p w14:paraId="6224FB58" w14:textId="77777777" w:rsidR="00B1631F" w:rsidRDefault="00B1631F" w:rsidP="00B1631F">
      <w:pPr>
        <w:spacing w:before="51" w:line="295" w:lineRule="auto"/>
        <w:ind w:left="310"/>
        <w:rPr>
          <w:rFonts w:ascii="Arial" w:hAnsi="Arial"/>
          <w:b/>
          <w:sz w:val="17"/>
        </w:rPr>
      </w:pPr>
      <w:r>
        <w:br w:type="column"/>
      </w:r>
      <w:r>
        <w:rPr>
          <w:rFonts w:ascii="Arial" w:hAnsi="Arial"/>
          <w:b/>
          <w:spacing w:val="-1"/>
          <w:w w:val="105"/>
          <w:sz w:val="17"/>
        </w:rPr>
        <w:t>Realização</w:t>
      </w:r>
      <w:r>
        <w:rPr>
          <w:rFonts w:ascii="Arial" w:hAnsi="Arial"/>
          <w:b/>
          <w:spacing w:val="-12"/>
          <w:w w:val="105"/>
          <w:sz w:val="17"/>
        </w:rPr>
        <w:t xml:space="preserve"> </w:t>
      </w:r>
      <w:r>
        <w:rPr>
          <w:rFonts w:ascii="Arial" w:hAnsi="Arial"/>
          <w:b/>
          <w:spacing w:val="-1"/>
          <w:w w:val="105"/>
          <w:sz w:val="17"/>
        </w:rPr>
        <w:t>de</w:t>
      </w:r>
      <w:r>
        <w:rPr>
          <w:rFonts w:ascii="Arial" w:hAnsi="Arial"/>
          <w:b/>
          <w:spacing w:val="-11"/>
          <w:w w:val="105"/>
          <w:sz w:val="17"/>
        </w:rPr>
        <w:t xml:space="preserve"> </w:t>
      </w:r>
      <w:r>
        <w:rPr>
          <w:rFonts w:ascii="Arial" w:hAnsi="Arial"/>
          <w:b/>
          <w:spacing w:val="-1"/>
          <w:w w:val="105"/>
          <w:sz w:val="17"/>
        </w:rPr>
        <w:t>atividades</w:t>
      </w:r>
      <w:r>
        <w:rPr>
          <w:rFonts w:ascii="Arial" w:hAnsi="Arial"/>
          <w:b/>
          <w:spacing w:val="-11"/>
          <w:w w:val="105"/>
          <w:sz w:val="17"/>
        </w:rPr>
        <w:t xml:space="preserve"> </w:t>
      </w:r>
      <w:r>
        <w:rPr>
          <w:rFonts w:ascii="Arial" w:hAnsi="Arial"/>
          <w:b/>
          <w:w w:val="105"/>
          <w:sz w:val="17"/>
        </w:rPr>
        <w:t>e</w:t>
      </w:r>
      <w:r>
        <w:rPr>
          <w:rFonts w:ascii="Arial" w:hAnsi="Arial"/>
          <w:b/>
          <w:spacing w:val="-12"/>
          <w:w w:val="105"/>
          <w:sz w:val="17"/>
        </w:rPr>
        <w:t xml:space="preserve"> </w:t>
      </w:r>
      <w:r>
        <w:rPr>
          <w:rFonts w:ascii="Arial" w:hAnsi="Arial"/>
          <w:b/>
          <w:w w:val="105"/>
          <w:sz w:val="17"/>
        </w:rPr>
        <w:t>eventos</w:t>
      </w:r>
      <w:r>
        <w:rPr>
          <w:rFonts w:ascii="Arial" w:hAnsi="Arial"/>
          <w:b/>
          <w:spacing w:val="-11"/>
          <w:w w:val="105"/>
          <w:sz w:val="17"/>
        </w:rPr>
        <w:t xml:space="preserve"> </w:t>
      </w:r>
      <w:r>
        <w:rPr>
          <w:rFonts w:ascii="Arial" w:hAnsi="Arial"/>
          <w:b/>
          <w:w w:val="105"/>
          <w:sz w:val="17"/>
        </w:rPr>
        <w:t>esportivos</w:t>
      </w:r>
      <w:r>
        <w:rPr>
          <w:rFonts w:ascii="Arial" w:hAnsi="Arial"/>
          <w:b/>
          <w:spacing w:val="-11"/>
          <w:w w:val="105"/>
          <w:sz w:val="17"/>
        </w:rPr>
        <w:t xml:space="preserve"> </w:t>
      </w:r>
      <w:r>
        <w:rPr>
          <w:rFonts w:ascii="Arial" w:hAnsi="Arial"/>
          <w:b/>
          <w:w w:val="105"/>
          <w:sz w:val="17"/>
        </w:rPr>
        <w:t>e</w:t>
      </w:r>
      <w:r>
        <w:rPr>
          <w:rFonts w:ascii="Arial" w:hAnsi="Arial"/>
          <w:b/>
          <w:spacing w:val="-11"/>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w w:val="105"/>
          <w:sz w:val="17"/>
        </w:rPr>
        <w:t>lazer</w:t>
      </w:r>
      <w:r>
        <w:rPr>
          <w:rFonts w:ascii="Arial" w:hAnsi="Arial"/>
          <w:b/>
          <w:spacing w:val="-11"/>
          <w:w w:val="105"/>
          <w:sz w:val="17"/>
        </w:rPr>
        <w:t xml:space="preserve"> </w:t>
      </w:r>
      <w:r>
        <w:rPr>
          <w:rFonts w:ascii="Arial" w:hAnsi="Arial"/>
          <w:b/>
          <w:w w:val="105"/>
          <w:sz w:val="17"/>
        </w:rPr>
        <w:t>na</w:t>
      </w:r>
      <w:r>
        <w:rPr>
          <w:rFonts w:ascii="Arial" w:hAnsi="Arial"/>
          <w:b/>
          <w:spacing w:val="-11"/>
          <w:w w:val="105"/>
          <w:sz w:val="17"/>
        </w:rPr>
        <w:t xml:space="preserve"> </w:t>
      </w:r>
      <w:r>
        <w:rPr>
          <w:rFonts w:ascii="Arial" w:hAnsi="Arial"/>
          <w:b/>
          <w:w w:val="105"/>
          <w:sz w:val="17"/>
        </w:rPr>
        <w:t>zona</w:t>
      </w:r>
      <w:r>
        <w:rPr>
          <w:rFonts w:ascii="Arial" w:hAnsi="Arial"/>
          <w:b/>
          <w:spacing w:val="-47"/>
          <w:w w:val="105"/>
          <w:sz w:val="17"/>
        </w:rPr>
        <w:t xml:space="preserve"> </w:t>
      </w:r>
      <w:r>
        <w:rPr>
          <w:rFonts w:ascii="Arial" w:hAnsi="Arial"/>
          <w:b/>
          <w:w w:val="105"/>
          <w:sz w:val="17"/>
        </w:rPr>
        <w:t>urbana</w:t>
      </w:r>
      <w:r>
        <w:rPr>
          <w:rFonts w:ascii="Arial" w:hAnsi="Arial"/>
          <w:b/>
          <w:spacing w:val="-2"/>
          <w:w w:val="105"/>
          <w:sz w:val="17"/>
        </w:rPr>
        <w:t xml:space="preserve"> </w:t>
      </w:r>
      <w:r>
        <w:rPr>
          <w:rFonts w:ascii="Arial" w:hAnsi="Arial"/>
          <w:b/>
          <w:w w:val="105"/>
          <w:sz w:val="17"/>
        </w:rPr>
        <w:t>e</w:t>
      </w:r>
      <w:r>
        <w:rPr>
          <w:rFonts w:ascii="Arial" w:hAnsi="Arial"/>
          <w:b/>
          <w:spacing w:val="-1"/>
          <w:w w:val="105"/>
          <w:sz w:val="17"/>
        </w:rPr>
        <w:t xml:space="preserve"> </w:t>
      </w:r>
      <w:r>
        <w:rPr>
          <w:rFonts w:ascii="Arial" w:hAnsi="Arial"/>
          <w:b/>
          <w:w w:val="105"/>
          <w:sz w:val="17"/>
        </w:rPr>
        <w:t>rural</w:t>
      </w:r>
    </w:p>
    <w:p w14:paraId="3FCB3BCE" w14:textId="77777777" w:rsidR="00B1631F" w:rsidRDefault="00B1631F" w:rsidP="00B1631F">
      <w:pPr>
        <w:spacing w:before="31"/>
        <w:ind w:left="588"/>
        <w:rPr>
          <w:rFonts w:ascii="Arial"/>
          <w:b/>
          <w:sz w:val="17"/>
        </w:rPr>
      </w:pPr>
      <w:r>
        <w:br w:type="column"/>
      </w:r>
      <w:r>
        <w:rPr>
          <w:rFonts w:ascii="Arial"/>
          <w:b/>
          <w:w w:val="105"/>
          <w:sz w:val="17"/>
        </w:rPr>
        <w:t>Fiscal</w:t>
      </w:r>
    </w:p>
    <w:p w14:paraId="72C229B2" w14:textId="77777777" w:rsidR="00B1631F" w:rsidRDefault="00B1631F" w:rsidP="00B1631F">
      <w:pPr>
        <w:spacing w:before="36"/>
        <w:ind w:left="588"/>
        <w:rPr>
          <w:rFonts w:ascii="Arial"/>
          <w:b/>
          <w:sz w:val="17"/>
        </w:rPr>
      </w:pPr>
      <w:r>
        <w:br w:type="column"/>
      </w:r>
      <w:r>
        <w:rPr>
          <w:rFonts w:ascii="Arial"/>
          <w:b/>
          <w:w w:val="105"/>
          <w:sz w:val="17"/>
        </w:rPr>
        <w:t>5.750</w:t>
      </w:r>
    </w:p>
    <w:p w14:paraId="1DC68608"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0" w:space="40"/>
            <w:col w:w="5748" w:space="985"/>
            <w:col w:w="1126" w:space="920"/>
            <w:col w:w="1811"/>
          </w:cols>
        </w:sectPr>
      </w:pPr>
    </w:p>
    <w:p w14:paraId="641097D4" w14:textId="77777777" w:rsidR="00B1631F" w:rsidRDefault="00B1631F" w:rsidP="00B1631F">
      <w:pPr>
        <w:pStyle w:val="Corpodetexto"/>
        <w:tabs>
          <w:tab w:val="right" w:pos="10632"/>
        </w:tabs>
        <w:spacing w:line="217"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6B9D7F52" w14:textId="0D2EBF64" w:rsidR="00B1631F" w:rsidRDefault="00B1631F" w:rsidP="00B1631F">
      <w:pPr>
        <w:pStyle w:val="Corpodetexto"/>
        <w:tabs>
          <w:tab w:val="right" w:pos="10532"/>
        </w:tabs>
        <w:spacing w:before="13"/>
        <w:ind w:left="788"/>
      </w:pPr>
      <w:r>
        <w:rPr>
          <w:noProof/>
        </w:rPr>
        <mc:AlternateContent>
          <mc:Choice Requires="wps">
            <w:drawing>
              <wp:anchor distT="0" distB="0" distL="114300" distR="114300" simplePos="0" relativeHeight="251686912" behindDoc="0" locked="0" layoutInCell="1" allowOverlap="1" wp14:anchorId="1B0B5F36" wp14:editId="1BF47B66">
                <wp:simplePos x="0" y="0"/>
                <wp:positionH relativeFrom="page">
                  <wp:posOffset>662940</wp:posOffset>
                </wp:positionH>
                <wp:positionV relativeFrom="paragraph">
                  <wp:posOffset>217170</wp:posOffset>
                </wp:positionV>
                <wp:extent cx="6040120" cy="615315"/>
                <wp:effectExtent l="0" t="0" r="2540" b="0"/>
                <wp:wrapNone/>
                <wp:docPr id="60" name="Caixa de Texto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762"/>
                              <w:gridCol w:w="1830"/>
                            </w:tblGrid>
                            <w:tr w:rsidR="00B1631F" w14:paraId="40A53293" w14:textId="77777777">
                              <w:trPr>
                                <w:trHeight w:val="233"/>
                              </w:trPr>
                              <w:tc>
                                <w:tcPr>
                                  <w:tcW w:w="919" w:type="dxa"/>
                                </w:tcPr>
                                <w:p w14:paraId="4582B9B6" w14:textId="77777777" w:rsidR="00B1631F" w:rsidRDefault="00B1631F">
                                  <w:pPr>
                                    <w:pStyle w:val="TableParagraph"/>
                                    <w:spacing w:before="9" w:line="204" w:lineRule="exact"/>
                                    <w:ind w:left="50"/>
                                    <w:rPr>
                                      <w:sz w:val="18"/>
                                    </w:rPr>
                                  </w:pPr>
                                  <w:r>
                                    <w:rPr>
                                      <w:sz w:val="18"/>
                                    </w:rPr>
                                    <w:t>3.3.90.30</w:t>
                                  </w:r>
                                </w:p>
                              </w:tc>
                              <w:tc>
                                <w:tcPr>
                                  <w:tcW w:w="6762" w:type="dxa"/>
                                </w:tcPr>
                                <w:p w14:paraId="431B4705"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0" w:type="dxa"/>
                                </w:tcPr>
                                <w:p w14:paraId="088064BC" w14:textId="77777777" w:rsidR="00B1631F" w:rsidRDefault="00B1631F">
                                  <w:pPr>
                                    <w:pStyle w:val="TableParagraph"/>
                                    <w:spacing w:line="200" w:lineRule="exact"/>
                                    <w:ind w:right="47"/>
                                    <w:jc w:val="right"/>
                                    <w:rPr>
                                      <w:sz w:val="18"/>
                                    </w:rPr>
                                  </w:pPr>
                                  <w:r>
                                    <w:rPr>
                                      <w:sz w:val="18"/>
                                    </w:rPr>
                                    <w:t>1.150</w:t>
                                  </w:r>
                                </w:p>
                              </w:tc>
                            </w:tr>
                            <w:tr w:rsidR="00B1631F" w14:paraId="60BAC771" w14:textId="77777777">
                              <w:trPr>
                                <w:trHeight w:val="251"/>
                              </w:trPr>
                              <w:tc>
                                <w:tcPr>
                                  <w:tcW w:w="919" w:type="dxa"/>
                                </w:tcPr>
                                <w:p w14:paraId="1C9206AC" w14:textId="77777777" w:rsidR="00B1631F" w:rsidRDefault="00B1631F">
                                  <w:pPr>
                                    <w:pStyle w:val="TableParagraph"/>
                                    <w:spacing w:before="26" w:line="204" w:lineRule="exact"/>
                                    <w:ind w:left="50"/>
                                    <w:rPr>
                                      <w:sz w:val="18"/>
                                    </w:rPr>
                                  </w:pPr>
                                  <w:r>
                                    <w:rPr>
                                      <w:sz w:val="18"/>
                                    </w:rPr>
                                    <w:t>3.3.90.32</w:t>
                                  </w:r>
                                </w:p>
                              </w:tc>
                              <w:tc>
                                <w:tcPr>
                                  <w:tcW w:w="6762" w:type="dxa"/>
                                </w:tcPr>
                                <w:p w14:paraId="2916C316"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0" w:type="dxa"/>
                                </w:tcPr>
                                <w:p w14:paraId="6946EB39" w14:textId="77777777" w:rsidR="00B1631F" w:rsidRDefault="00B1631F">
                                  <w:pPr>
                                    <w:pStyle w:val="TableParagraph"/>
                                    <w:spacing w:before="10"/>
                                    <w:ind w:right="47"/>
                                    <w:jc w:val="right"/>
                                    <w:rPr>
                                      <w:sz w:val="18"/>
                                    </w:rPr>
                                  </w:pPr>
                                  <w:r>
                                    <w:rPr>
                                      <w:sz w:val="18"/>
                                    </w:rPr>
                                    <w:t>2.300</w:t>
                                  </w:r>
                                </w:p>
                              </w:tc>
                            </w:tr>
                            <w:tr w:rsidR="00B1631F" w14:paraId="6DA9E70D" w14:textId="77777777">
                              <w:trPr>
                                <w:trHeight w:val="251"/>
                              </w:trPr>
                              <w:tc>
                                <w:tcPr>
                                  <w:tcW w:w="919" w:type="dxa"/>
                                </w:tcPr>
                                <w:p w14:paraId="78821CCE" w14:textId="77777777" w:rsidR="00B1631F" w:rsidRDefault="00B1631F">
                                  <w:pPr>
                                    <w:pStyle w:val="TableParagraph"/>
                                    <w:spacing w:before="26" w:line="204" w:lineRule="exact"/>
                                    <w:ind w:left="50"/>
                                    <w:rPr>
                                      <w:sz w:val="18"/>
                                    </w:rPr>
                                  </w:pPr>
                                  <w:r>
                                    <w:rPr>
                                      <w:sz w:val="18"/>
                                    </w:rPr>
                                    <w:t>3.3.90.36</w:t>
                                  </w:r>
                                </w:p>
                              </w:tc>
                              <w:tc>
                                <w:tcPr>
                                  <w:tcW w:w="6762" w:type="dxa"/>
                                </w:tcPr>
                                <w:p w14:paraId="3297F41D"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30" w:type="dxa"/>
                                </w:tcPr>
                                <w:p w14:paraId="0A7CB7F5" w14:textId="77777777" w:rsidR="00B1631F" w:rsidRDefault="00B1631F">
                                  <w:pPr>
                                    <w:pStyle w:val="TableParagraph"/>
                                    <w:spacing w:before="10"/>
                                    <w:ind w:right="47"/>
                                    <w:jc w:val="right"/>
                                    <w:rPr>
                                      <w:sz w:val="18"/>
                                    </w:rPr>
                                  </w:pPr>
                                  <w:r>
                                    <w:rPr>
                                      <w:sz w:val="18"/>
                                    </w:rPr>
                                    <w:t>1.150</w:t>
                                  </w:r>
                                </w:p>
                              </w:tc>
                            </w:tr>
                            <w:tr w:rsidR="00B1631F" w14:paraId="71B539C1" w14:textId="77777777">
                              <w:trPr>
                                <w:trHeight w:val="233"/>
                              </w:trPr>
                              <w:tc>
                                <w:tcPr>
                                  <w:tcW w:w="919" w:type="dxa"/>
                                </w:tcPr>
                                <w:p w14:paraId="2A11CEA4" w14:textId="77777777" w:rsidR="00B1631F" w:rsidRDefault="00B1631F">
                                  <w:pPr>
                                    <w:pStyle w:val="TableParagraph"/>
                                    <w:spacing w:before="26" w:line="187" w:lineRule="exact"/>
                                    <w:ind w:left="50"/>
                                    <w:rPr>
                                      <w:sz w:val="18"/>
                                    </w:rPr>
                                  </w:pPr>
                                  <w:r>
                                    <w:rPr>
                                      <w:sz w:val="18"/>
                                    </w:rPr>
                                    <w:t>3.3.90.39</w:t>
                                  </w:r>
                                </w:p>
                              </w:tc>
                              <w:tc>
                                <w:tcPr>
                                  <w:tcW w:w="6762" w:type="dxa"/>
                                </w:tcPr>
                                <w:p w14:paraId="0831393B"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30" w:type="dxa"/>
                                </w:tcPr>
                                <w:p w14:paraId="636D4321" w14:textId="77777777" w:rsidR="00B1631F" w:rsidRDefault="00B1631F">
                                  <w:pPr>
                                    <w:pStyle w:val="TableParagraph"/>
                                    <w:spacing w:before="10" w:line="203" w:lineRule="exact"/>
                                    <w:ind w:right="47"/>
                                    <w:jc w:val="right"/>
                                    <w:rPr>
                                      <w:sz w:val="18"/>
                                    </w:rPr>
                                  </w:pPr>
                                  <w:r>
                                    <w:rPr>
                                      <w:sz w:val="18"/>
                                    </w:rPr>
                                    <w:t>1.150</w:t>
                                  </w:r>
                                </w:p>
                              </w:tc>
                            </w:tr>
                          </w:tbl>
                          <w:p w14:paraId="5075891D"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B5F36" id="Caixa de Texto 60" o:spid="_x0000_s1068" type="#_x0000_t202" style="position:absolute;left:0;text-align:left;margin-left:52.2pt;margin-top:17.1pt;width:475.6pt;height:48.4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762"/>
                        <w:gridCol w:w="1830"/>
                      </w:tblGrid>
                      <w:tr w:rsidR="00B1631F" w14:paraId="40A53293" w14:textId="77777777">
                        <w:trPr>
                          <w:trHeight w:val="233"/>
                        </w:trPr>
                        <w:tc>
                          <w:tcPr>
                            <w:tcW w:w="919" w:type="dxa"/>
                          </w:tcPr>
                          <w:p w14:paraId="4582B9B6" w14:textId="77777777" w:rsidR="00B1631F" w:rsidRDefault="00B1631F">
                            <w:pPr>
                              <w:pStyle w:val="TableParagraph"/>
                              <w:spacing w:before="9" w:line="204" w:lineRule="exact"/>
                              <w:ind w:left="50"/>
                              <w:rPr>
                                <w:sz w:val="18"/>
                              </w:rPr>
                            </w:pPr>
                            <w:r>
                              <w:rPr>
                                <w:sz w:val="18"/>
                              </w:rPr>
                              <w:t>3.3.90.30</w:t>
                            </w:r>
                          </w:p>
                        </w:tc>
                        <w:tc>
                          <w:tcPr>
                            <w:tcW w:w="6762" w:type="dxa"/>
                          </w:tcPr>
                          <w:p w14:paraId="431B4705"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0" w:type="dxa"/>
                          </w:tcPr>
                          <w:p w14:paraId="088064BC" w14:textId="77777777" w:rsidR="00B1631F" w:rsidRDefault="00B1631F">
                            <w:pPr>
                              <w:pStyle w:val="TableParagraph"/>
                              <w:spacing w:line="200" w:lineRule="exact"/>
                              <w:ind w:right="47"/>
                              <w:jc w:val="right"/>
                              <w:rPr>
                                <w:sz w:val="18"/>
                              </w:rPr>
                            </w:pPr>
                            <w:r>
                              <w:rPr>
                                <w:sz w:val="18"/>
                              </w:rPr>
                              <w:t>1.150</w:t>
                            </w:r>
                          </w:p>
                        </w:tc>
                      </w:tr>
                      <w:tr w:rsidR="00B1631F" w14:paraId="60BAC771" w14:textId="77777777">
                        <w:trPr>
                          <w:trHeight w:val="251"/>
                        </w:trPr>
                        <w:tc>
                          <w:tcPr>
                            <w:tcW w:w="919" w:type="dxa"/>
                          </w:tcPr>
                          <w:p w14:paraId="1C9206AC" w14:textId="77777777" w:rsidR="00B1631F" w:rsidRDefault="00B1631F">
                            <w:pPr>
                              <w:pStyle w:val="TableParagraph"/>
                              <w:spacing w:before="26" w:line="204" w:lineRule="exact"/>
                              <w:ind w:left="50"/>
                              <w:rPr>
                                <w:sz w:val="18"/>
                              </w:rPr>
                            </w:pPr>
                            <w:r>
                              <w:rPr>
                                <w:sz w:val="18"/>
                              </w:rPr>
                              <w:t>3.3.90.32</w:t>
                            </w:r>
                          </w:p>
                        </w:tc>
                        <w:tc>
                          <w:tcPr>
                            <w:tcW w:w="6762" w:type="dxa"/>
                          </w:tcPr>
                          <w:p w14:paraId="2916C316"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0" w:type="dxa"/>
                          </w:tcPr>
                          <w:p w14:paraId="6946EB39" w14:textId="77777777" w:rsidR="00B1631F" w:rsidRDefault="00B1631F">
                            <w:pPr>
                              <w:pStyle w:val="TableParagraph"/>
                              <w:spacing w:before="10"/>
                              <w:ind w:right="47"/>
                              <w:jc w:val="right"/>
                              <w:rPr>
                                <w:sz w:val="18"/>
                              </w:rPr>
                            </w:pPr>
                            <w:r>
                              <w:rPr>
                                <w:sz w:val="18"/>
                              </w:rPr>
                              <w:t>2.300</w:t>
                            </w:r>
                          </w:p>
                        </w:tc>
                      </w:tr>
                      <w:tr w:rsidR="00B1631F" w14:paraId="6DA9E70D" w14:textId="77777777">
                        <w:trPr>
                          <w:trHeight w:val="251"/>
                        </w:trPr>
                        <w:tc>
                          <w:tcPr>
                            <w:tcW w:w="919" w:type="dxa"/>
                          </w:tcPr>
                          <w:p w14:paraId="78821CCE" w14:textId="77777777" w:rsidR="00B1631F" w:rsidRDefault="00B1631F">
                            <w:pPr>
                              <w:pStyle w:val="TableParagraph"/>
                              <w:spacing w:before="26" w:line="204" w:lineRule="exact"/>
                              <w:ind w:left="50"/>
                              <w:rPr>
                                <w:sz w:val="18"/>
                              </w:rPr>
                            </w:pPr>
                            <w:r>
                              <w:rPr>
                                <w:sz w:val="18"/>
                              </w:rPr>
                              <w:t>3.3.90.36</w:t>
                            </w:r>
                          </w:p>
                        </w:tc>
                        <w:tc>
                          <w:tcPr>
                            <w:tcW w:w="6762" w:type="dxa"/>
                          </w:tcPr>
                          <w:p w14:paraId="3297F41D"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30" w:type="dxa"/>
                          </w:tcPr>
                          <w:p w14:paraId="0A7CB7F5" w14:textId="77777777" w:rsidR="00B1631F" w:rsidRDefault="00B1631F">
                            <w:pPr>
                              <w:pStyle w:val="TableParagraph"/>
                              <w:spacing w:before="10"/>
                              <w:ind w:right="47"/>
                              <w:jc w:val="right"/>
                              <w:rPr>
                                <w:sz w:val="18"/>
                              </w:rPr>
                            </w:pPr>
                            <w:r>
                              <w:rPr>
                                <w:sz w:val="18"/>
                              </w:rPr>
                              <w:t>1.150</w:t>
                            </w:r>
                          </w:p>
                        </w:tc>
                      </w:tr>
                      <w:tr w:rsidR="00B1631F" w14:paraId="71B539C1" w14:textId="77777777">
                        <w:trPr>
                          <w:trHeight w:val="233"/>
                        </w:trPr>
                        <w:tc>
                          <w:tcPr>
                            <w:tcW w:w="919" w:type="dxa"/>
                          </w:tcPr>
                          <w:p w14:paraId="2A11CEA4" w14:textId="77777777" w:rsidR="00B1631F" w:rsidRDefault="00B1631F">
                            <w:pPr>
                              <w:pStyle w:val="TableParagraph"/>
                              <w:spacing w:before="26" w:line="187" w:lineRule="exact"/>
                              <w:ind w:left="50"/>
                              <w:rPr>
                                <w:sz w:val="18"/>
                              </w:rPr>
                            </w:pPr>
                            <w:r>
                              <w:rPr>
                                <w:sz w:val="18"/>
                              </w:rPr>
                              <w:t>3.3.90.39</w:t>
                            </w:r>
                          </w:p>
                        </w:tc>
                        <w:tc>
                          <w:tcPr>
                            <w:tcW w:w="6762" w:type="dxa"/>
                          </w:tcPr>
                          <w:p w14:paraId="0831393B"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30" w:type="dxa"/>
                          </w:tcPr>
                          <w:p w14:paraId="636D4321" w14:textId="77777777" w:rsidR="00B1631F" w:rsidRDefault="00B1631F">
                            <w:pPr>
                              <w:pStyle w:val="TableParagraph"/>
                              <w:spacing w:before="10" w:line="203" w:lineRule="exact"/>
                              <w:ind w:right="47"/>
                              <w:jc w:val="right"/>
                              <w:rPr>
                                <w:sz w:val="18"/>
                              </w:rPr>
                            </w:pPr>
                            <w:r>
                              <w:rPr>
                                <w:sz w:val="18"/>
                              </w:rPr>
                              <w:t>1.150</w:t>
                            </w:r>
                          </w:p>
                        </w:tc>
                      </w:tr>
                    </w:tbl>
                    <w:p w14:paraId="5075891D"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5.750</w:t>
      </w:r>
    </w:p>
    <w:p w14:paraId="142A6ECB" w14:textId="77777777" w:rsidR="00B1631F" w:rsidRDefault="00B1631F" w:rsidP="00B1631F">
      <w:pPr>
        <w:sectPr w:rsidR="00B1631F">
          <w:type w:val="continuous"/>
          <w:pgSz w:w="12240" w:h="15840"/>
          <w:pgMar w:top="680" w:right="460" w:bottom="280" w:left="180" w:header="720" w:footer="720" w:gutter="0"/>
          <w:cols w:space="720"/>
        </w:sectPr>
      </w:pPr>
    </w:p>
    <w:p w14:paraId="3AE91AEB" w14:textId="77777777" w:rsidR="00B1631F" w:rsidRDefault="00B1631F" w:rsidP="00B1631F">
      <w:pPr>
        <w:pStyle w:val="Corpodetexto"/>
        <w:rPr>
          <w:sz w:val="20"/>
        </w:rPr>
      </w:pPr>
    </w:p>
    <w:p w14:paraId="1BBA738D" w14:textId="77777777" w:rsidR="00B1631F" w:rsidRDefault="00B1631F" w:rsidP="00B1631F">
      <w:pPr>
        <w:pStyle w:val="Corpodetexto"/>
        <w:rPr>
          <w:sz w:val="20"/>
        </w:rPr>
      </w:pPr>
    </w:p>
    <w:p w14:paraId="5AEFBB51" w14:textId="77777777" w:rsidR="00B1631F" w:rsidRDefault="00B1631F" w:rsidP="00B1631F">
      <w:pPr>
        <w:pStyle w:val="Corpodetexto"/>
        <w:rPr>
          <w:sz w:val="20"/>
        </w:rPr>
      </w:pPr>
    </w:p>
    <w:p w14:paraId="39F1FD20" w14:textId="77777777" w:rsidR="00B1631F" w:rsidRDefault="00B1631F" w:rsidP="00B1631F">
      <w:pPr>
        <w:pStyle w:val="Corpodetexto"/>
        <w:rPr>
          <w:sz w:val="20"/>
        </w:rPr>
      </w:pPr>
    </w:p>
    <w:p w14:paraId="13888148" w14:textId="77777777" w:rsidR="00B1631F" w:rsidRDefault="00B1631F" w:rsidP="00B1631F">
      <w:pPr>
        <w:pStyle w:val="Corpodetexto"/>
        <w:spacing w:before="10"/>
        <w:rPr>
          <w:sz w:val="16"/>
        </w:rPr>
      </w:pPr>
    </w:p>
    <w:p w14:paraId="76D453A9" w14:textId="77777777" w:rsidR="00B1631F" w:rsidRDefault="00B1631F" w:rsidP="00B1631F">
      <w:pPr>
        <w:ind w:left="588"/>
        <w:rPr>
          <w:rFonts w:ascii="Arial"/>
          <w:b/>
          <w:sz w:val="17"/>
        </w:rPr>
      </w:pPr>
      <w:r>
        <w:rPr>
          <w:rFonts w:ascii="Arial"/>
          <w:b/>
          <w:sz w:val="17"/>
        </w:rPr>
        <w:t>1173</w:t>
      </w:r>
    </w:p>
    <w:p w14:paraId="4A9A768D" w14:textId="77777777" w:rsidR="00B1631F" w:rsidRDefault="00B1631F" w:rsidP="00B1631F">
      <w:pPr>
        <w:pStyle w:val="Corpodetexto"/>
        <w:rPr>
          <w:rFonts w:ascii="Arial"/>
          <w:b/>
          <w:sz w:val="20"/>
        </w:rPr>
      </w:pPr>
      <w:r>
        <w:br w:type="column"/>
      </w:r>
    </w:p>
    <w:p w14:paraId="22C2D851" w14:textId="77777777" w:rsidR="00B1631F" w:rsidRDefault="00B1631F" w:rsidP="00B1631F">
      <w:pPr>
        <w:pStyle w:val="Corpodetexto"/>
        <w:rPr>
          <w:rFonts w:ascii="Arial"/>
          <w:b/>
          <w:sz w:val="20"/>
        </w:rPr>
      </w:pPr>
    </w:p>
    <w:p w14:paraId="27F14DC8" w14:textId="77777777" w:rsidR="00B1631F" w:rsidRDefault="00B1631F" w:rsidP="00B1631F">
      <w:pPr>
        <w:pStyle w:val="Corpodetexto"/>
        <w:rPr>
          <w:rFonts w:ascii="Arial"/>
          <w:b/>
          <w:sz w:val="20"/>
        </w:rPr>
      </w:pPr>
    </w:p>
    <w:p w14:paraId="6F41A787" w14:textId="77777777" w:rsidR="00B1631F" w:rsidRDefault="00B1631F" w:rsidP="00B1631F">
      <w:pPr>
        <w:pStyle w:val="Corpodetexto"/>
        <w:rPr>
          <w:rFonts w:ascii="Arial"/>
          <w:b/>
          <w:sz w:val="20"/>
        </w:rPr>
      </w:pPr>
    </w:p>
    <w:p w14:paraId="44C4D6E3" w14:textId="77777777" w:rsidR="00B1631F" w:rsidRDefault="00B1631F" w:rsidP="00B1631F">
      <w:pPr>
        <w:pStyle w:val="Corpodetexto"/>
        <w:spacing w:before="4"/>
        <w:rPr>
          <w:rFonts w:ascii="Arial"/>
          <w:b/>
          <w:sz w:val="17"/>
        </w:rPr>
      </w:pPr>
    </w:p>
    <w:p w14:paraId="4E748B38" w14:textId="77777777" w:rsidR="00B1631F" w:rsidRDefault="00B1631F" w:rsidP="00B1631F">
      <w:pPr>
        <w:spacing w:line="295" w:lineRule="auto"/>
        <w:ind w:left="310"/>
        <w:rPr>
          <w:rFonts w:ascii="Arial" w:hAnsi="Arial"/>
          <w:b/>
          <w:sz w:val="17"/>
        </w:rPr>
      </w:pPr>
      <w:r>
        <w:rPr>
          <w:rFonts w:ascii="Arial" w:hAnsi="Arial"/>
          <w:b/>
          <w:sz w:val="17"/>
        </w:rPr>
        <w:t>Construção</w:t>
      </w:r>
      <w:r>
        <w:rPr>
          <w:rFonts w:ascii="Arial" w:hAnsi="Arial"/>
          <w:b/>
          <w:spacing w:val="16"/>
          <w:sz w:val="17"/>
        </w:rPr>
        <w:t xml:space="preserve"> </w:t>
      </w:r>
      <w:r>
        <w:rPr>
          <w:rFonts w:ascii="Arial" w:hAnsi="Arial"/>
          <w:b/>
          <w:sz w:val="17"/>
        </w:rPr>
        <w:t>de</w:t>
      </w:r>
      <w:r>
        <w:rPr>
          <w:rFonts w:ascii="Arial" w:hAnsi="Arial"/>
          <w:b/>
          <w:spacing w:val="7"/>
          <w:sz w:val="17"/>
        </w:rPr>
        <w:t xml:space="preserve"> </w:t>
      </w:r>
      <w:r>
        <w:rPr>
          <w:rFonts w:ascii="Arial" w:hAnsi="Arial"/>
          <w:b/>
          <w:sz w:val="17"/>
        </w:rPr>
        <w:t>Arquibancadas</w:t>
      </w:r>
      <w:r>
        <w:rPr>
          <w:rFonts w:ascii="Arial" w:hAnsi="Arial"/>
          <w:b/>
          <w:spacing w:val="16"/>
          <w:sz w:val="17"/>
        </w:rPr>
        <w:t xml:space="preserve"> </w:t>
      </w:r>
      <w:r>
        <w:rPr>
          <w:rFonts w:ascii="Arial" w:hAnsi="Arial"/>
          <w:b/>
          <w:sz w:val="17"/>
        </w:rPr>
        <w:t>e</w:t>
      </w:r>
      <w:r>
        <w:rPr>
          <w:rFonts w:ascii="Arial" w:hAnsi="Arial"/>
          <w:b/>
          <w:spacing w:val="7"/>
          <w:sz w:val="17"/>
        </w:rPr>
        <w:t xml:space="preserve"> </w:t>
      </w:r>
      <w:r>
        <w:rPr>
          <w:rFonts w:ascii="Arial" w:hAnsi="Arial"/>
          <w:b/>
          <w:sz w:val="17"/>
        </w:rPr>
        <w:t>Ampliação</w:t>
      </w:r>
      <w:r>
        <w:rPr>
          <w:rFonts w:ascii="Arial" w:hAnsi="Arial"/>
          <w:b/>
          <w:spacing w:val="16"/>
          <w:sz w:val="17"/>
        </w:rPr>
        <w:t xml:space="preserve"> </w:t>
      </w:r>
      <w:r>
        <w:rPr>
          <w:rFonts w:ascii="Arial" w:hAnsi="Arial"/>
          <w:b/>
          <w:sz w:val="17"/>
        </w:rPr>
        <w:t>da</w:t>
      </w:r>
      <w:r>
        <w:rPr>
          <w:rFonts w:ascii="Arial" w:hAnsi="Arial"/>
          <w:b/>
          <w:spacing w:val="16"/>
          <w:sz w:val="17"/>
        </w:rPr>
        <w:t xml:space="preserve"> </w:t>
      </w:r>
      <w:r>
        <w:rPr>
          <w:rFonts w:ascii="Arial" w:hAnsi="Arial"/>
          <w:b/>
          <w:sz w:val="17"/>
        </w:rPr>
        <w:t>Iluminação</w:t>
      </w:r>
      <w:r>
        <w:rPr>
          <w:rFonts w:ascii="Arial" w:hAnsi="Arial"/>
          <w:b/>
          <w:spacing w:val="16"/>
          <w:sz w:val="17"/>
        </w:rPr>
        <w:t xml:space="preserve"> </w:t>
      </w:r>
      <w:r>
        <w:rPr>
          <w:rFonts w:ascii="Arial" w:hAnsi="Arial"/>
          <w:b/>
          <w:sz w:val="17"/>
        </w:rPr>
        <w:t>no</w:t>
      </w:r>
      <w:r>
        <w:rPr>
          <w:rFonts w:ascii="Arial" w:hAnsi="Arial"/>
          <w:b/>
          <w:spacing w:val="17"/>
          <w:sz w:val="17"/>
        </w:rPr>
        <w:t xml:space="preserve"> </w:t>
      </w:r>
      <w:r>
        <w:rPr>
          <w:rFonts w:ascii="Arial" w:hAnsi="Arial"/>
          <w:b/>
          <w:sz w:val="17"/>
        </w:rPr>
        <w:t>Estádio</w:t>
      </w:r>
      <w:r>
        <w:rPr>
          <w:rFonts w:ascii="Arial" w:hAnsi="Arial"/>
          <w:b/>
          <w:spacing w:val="-45"/>
          <w:sz w:val="17"/>
        </w:rPr>
        <w:t xml:space="preserve"> </w:t>
      </w:r>
      <w:r>
        <w:rPr>
          <w:rFonts w:ascii="Arial" w:hAnsi="Arial"/>
          <w:b/>
          <w:w w:val="105"/>
          <w:sz w:val="17"/>
        </w:rPr>
        <w:t>“O</w:t>
      </w:r>
      <w:r>
        <w:rPr>
          <w:rFonts w:ascii="Arial" w:hAnsi="Arial"/>
          <w:b/>
          <w:spacing w:val="-2"/>
          <w:w w:val="105"/>
          <w:sz w:val="17"/>
        </w:rPr>
        <w:t xml:space="preserve"> </w:t>
      </w:r>
      <w:proofErr w:type="spellStart"/>
      <w:r>
        <w:rPr>
          <w:rFonts w:ascii="Arial" w:hAnsi="Arial"/>
          <w:b/>
          <w:w w:val="105"/>
          <w:sz w:val="17"/>
        </w:rPr>
        <w:t>Boscão</w:t>
      </w:r>
      <w:proofErr w:type="spellEnd"/>
      <w:r>
        <w:rPr>
          <w:rFonts w:ascii="Arial" w:hAnsi="Arial"/>
          <w:b/>
          <w:w w:val="105"/>
          <w:sz w:val="17"/>
        </w:rPr>
        <w:t>”</w:t>
      </w:r>
    </w:p>
    <w:p w14:paraId="680DCB7E" w14:textId="77777777" w:rsidR="00B1631F" w:rsidRDefault="00B1631F" w:rsidP="00B1631F">
      <w:pPr>
        <w:pStyle w:val="Corpodetexto"/>
        <w:rPr>
          <w:rFonts w:ascii="Arial"/>
          <w:b/>
          <w:sz w:val="20"/>
        </w:rPr>
      </w:pPr>
      <w:r>
        <w:br w:type="column"/>
      </w:r>
    </w:p>
    <w:p w14:paraId="74448D0B" w14:textId="77777777" w:rsidR="00B1631F" w:rsidRDefault="00B1631F" w:rsidP="00B1631F">
      <w:pPr>
        <w:pStyle w:val="Corpodetexto"/>
        <w:rPr>
          <w:rFonts w:ascii="Arial"/>
          <w:b/>
          <w:sz w:val="20"/>
        </w:rPr>
      </w:pPr>
    </w:p>
    <w:p w14:paraId="04E3CAE6" w14:textId="77777777" w:rsidR="00B1631F" w:rsidRDefault="00B1631F" w:rsidP="00B1631F">
      <w:pPr>
        <w:pStyle w:val="Corpodetexto"/>
        <w:rPr>
          <w:rFonts w:ascii="Arial"/>
          <w:b/>
          <w:sz w:val="20"/>
        </w:rPr>
      </w:pPr>
    </w:p>
    <w:p w14:paraId="31EB7C3F" w14:textId="77777777" w:rsidR="00B1631F" w:rsidRDefault="00B1631F" w:rsidP="00B1631F">
      <w:pPr>
        <w:pStyle w:val="Corpodetexto"/>
        <w:rPr>
          <w:rFonts w:ascii="Arial"/>
          <w:b/>
          <w:sz w:val="20"/>
        </w:rPr>
      </w:pPr>
    </w:p>
    <w:p w14:paraId="320A5A8C" w14:textId="77777777" w:rsidR="00B1631F" w:rsidRDefault="00B1631F" w:rsidP="00B1631F">
      <w:pPr>
        <w:spacing w:before="179"/>
        <w:ind w:left="588"/>
        <w:rPr>
          <w:rFonts w:ascii="Arial"/>
          <w:b/>
          <w:sz w:val="17"/>
        </w:rPr>
      </w:pPr>
      <w:r>
        <w:rPr>
          <w:rFonts w:ascii="Arial"/>
          <w:b/>
          <w:w w:val="105"/>
          <w:sz w:val="17"/>
        </w:rPr>
        <w:t>Fiscal</w:t>
      </w:r>
    </w:p>
    <w:p w14:paraId="524088A5" w14:textId="77777777" w:rsidR="00B1631F" w:rsidRDefault="00B1631F" w:rsidP="00B1631F">
      <w:pPr>
        <w:pStyle w:val="Corpodetexto"/>
        <w:rPr>
          <w:rFonts w:ascii="Arial"/>
          <w:b/>
          <w:sz w:val="20"/>
        </w:rPr>
      </w:pPr>
      <w:r>
        <w:br w:type="column"/>
      </w:r>
    </w:p>
    <w:p w14:paraId="10C70F57" w14:textId="77777777" w:rsidR="00B1631F" w:rsidRDefault="00B1631F" w:rsidP="00B1631F">
      <w:pPr>
        <w:pStyle w:val="Corpodetexto"/>
        <w:rPr>
          <w:rFonts w:ascii="Arial"/>
          <w:b/>
          <w:sz w:val="20"/>
        </w:rPr>
      </w:pPr>
    </w:p>
    <w:p w14:paraId="3FA43793" w14:textId="77777777" w:rsidR="00B1631F" w:rsidRDefault="00B1631F" w:rsidP="00B1631F">
      <w:pPr>
        <w:pStyle w:val="Corpodetexto"/>
        <w:rPr>
          <w:rFonts w:ascii="Arial"/>
          <w:b/>
          <w:sz w:val="20"/>
        </w:rPr>
      </w:pPr>
    </w:p>
    <w:p w14:paraId="19F4DA5F" w14:textId="77777777" w:rsidR="00B1631F" w:rsidRDefault="00B1631F" w:rsidP="00B1631F">
      <w:pPr>
        <w:pStyle w:val="Corpodetexto"/>
        <w:rPr>
          <w:rFonts w:ascii="Arial"/>
          <w:b/>
          <w:sz w:val="20"/>
        </w:rPr>
      </w:pPr>
    </w:p>
    <w:p w14:paraId="616A2B6D" w14:textId="77777777" w:rsidR="00B1631F" w:rsidRDefault="00B1631F" w:rsidP="00B1631F">
      <w:pPr>
        <w:pStyle w:val="Corpodetexto"/>
        <w:rPr>
          <w:rFonts w:ascii="Arial"/>
          <w:b/>
          <w:sz w:val="16"/>
        </w:rPr>
      </w:pPr>
    </w:p>
    <w:p w14:paraId="4110E84A" w14:textId="77777777" w:rsidR="00B1631F" w:rsidRDefault="00B1631F" w:rsidP="00B1631F">
      <w:pPr>
        <w:ind w:left="588"/>
        <w:rPr>
          <w:rFonts w:ascii="Arial"/>
          <w:b/>
          <w:sz w:val="17"/>
        </w:rPr>
      </w:pPr>
      <w:r>
        <w:rPr>
          <w:rFonts w:ascii="Arial"/>
          <w:b/>
          <w:w w:val="105"/>
          <w:sz w:val="17"/>
        </w:rPr>
        <w:t>172.500</w:t>
      </w:r>
    </w:p>
    <w:p w14:paraId="40AC23BE"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0" w:space="40"/>
            <w:col w:w="6113" w:space="620"/>
            <w:col w:w="1126" w:space="726"/>
            <w:col w:w="2005"/>
          </w:cols>
        </w:sectPr>
      </w:pPr>
    </w:p>
    <w:p w14:paraId="26E40718" w14:textId="77777777" w:rsidR="00B1631F" w:rsidRDefault="00B1631F" w:rsidP="00B1631F">
      <w:pPr>
        <w:pStyle w:val="Corpodetexto"/>
        <w:tabs>
          <w:tab w:val="right" w:pos="10632"/>
        </w:tabs>
        <w:spacing w:line="217"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14F0D9BF"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76DE2670" w14:textId="77777777" w:rsidR="00B1631F" w:rsidRDefault="00B1631F" w:rsidP="00B1631F">
      <w:pPr>
        <w:sectPr w:rsidR="00B1631F">
          <w:type w:val="continuous"/>
          <w:pgSz w:w="12240" w:h="15840"/>
          <w:pgMar w:top="680" w:right="460" w:bottom="280" w:left="180" w:header="720" w:footer="720" w:gutter="0"/>
          <w:cols w:space="720"/>
        </w:sectPr>
      </w:pPr>
    </w:p>
    <w:p w14:paraId="43757D6A" w14:textId="77777777" w:rsidR="00B1631F" w:rsidRDefault="00B1631F" w:rsidP="00B1631F">
      <w:pPr>
        <w:pStyle w:val="Corpodetexto"/>
        <w:spacing w:before="81"/>
        <w:ind w:left="913"/>
      </w:pPr>
      <w:r>
        <w:rPr>
          <w:spacing w:val="-1"/>
        </w:rPr>
        <w:t>4.4.90.51</w:t>
      </w:r>
    </w:p>
    <w:p w14:paraId="0D59268D"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302896F0" w14:textId="77777777" w:rsidR="00B1631F" w:rsidRDefault="00B1631F" w:rsidP="00B1631F">
      <w:pPr>
        <w:pStyle w:val="Corpodetexto"/>
        <w:spacing w:before="65"/>
        <w:ind w:left="893" w:right="1251"/>
        <w:jc w:val="center"/>
      </w:pPr>
      <w:r>
        <w:br w:type="column"/>
      </w:r>
      <w:r>
        <w:t>5.750</w:t>
      </w:r>
    </w:p>
    <w:p w14:paraId="2033330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930"/>
            <w:col w:w="2636"/>
          </w:cols>
        </w:sectPr>
      </w:pPr>
    </w:p>
    <w:p w14:paraId="67388195" w14:textId="77777777" w:rsidR="00B1631F" w:rsidRDefault="00B1631F" w:rsidP="00B1631F">
      <w:pPr>
        <w:pStyle w:val="Corpodetexto"/>
        <w:tabs>
          <w:tab w:val="right" w:pos="10631"/>
        </w:tabs>
        <w:spacing w:before="29"/>
        <w:ind w:left="688"/>
      </w:pPr>
      <w:r>
        <w:t>17000000</w:t>
      </w:r>
      <w:r>
        <w:rPr>
          <w:spacing w:val="-3"/>
        </w:rPr>
        <w:t xml:space="preserve"> </w:t>
      </w:r>
      <w:r>
        <w:t>-</w:t>
      </w:r>
      <w:r>
        <w:rPr>
          <w:spacing w:val="2"/>
        </w:rPr>
        <w:t xml:space="preserve"> </w:t>
      </w:r>
      <w:r>
        <w:t>Outras</w:t>
      </w:r>
      <w:r>
        <w:rPr>
          <w:spacing w:val="-5"/>
        </w:rPr>
        <w:t xml:space="preserve"> </w:t>
      </w:r>
      <w:r>
        <w:t>Transferências</w:t>
      </w:r>
      <w:r>
        <w:rPr>
          <w:spacing w:val="-3"/>
        </w:rPr>
        <w:t xml:space="preserve"> </w:t>
      </w:r>
      <w:r>
        <w:t>de</w:t>
      </w:r>
      <w:r>
        <w:rPr>
          <w:spacing w:val="-2"/>
        </w:rPr>
        <w:t xml:space="preserve"> </w:t>
      </w:r>
      <w:r>
        <w:t>Convênios</w:t>
      </w:r>
      <w:r>
        <w:rPr>
          <w:spacing w:val="-2"/>
        </w:rPr>
        <w:t xml:space="preserve"> </w:t>
      </w:r>
      <w:r>
        <w:t>ou</w:t>
      </w:r>
      <w:r>
        <w:rPr>
          <w:spacing w:val="-3"/>
        </w:rPr>
        <w:t xml:space="preserve"> </w:t>
      </w:r>
      <w:r>
        <w:t>Instrumentos</w:t>
      </w:r>
      <w:r>
        <w:rPr>
          <w:spacing w:val="-2"/>
        </w:rPr>
        <w:t xml:space="preserve"> </w:t>
      </w:r>
      <w:r>
        <w:t>Congêneres</w:t>
      </w:r>
      <w:r>
        <w:rPr>
          <w:spacing w:val="-3"/>
        </w:rPr>
        <w:t xml:space="preserve"> </w:t>
      </w:r>
      <w:r>
        <w:t>da</w:t>
      </w:r>
      <w:r>
        <w:rPr>
          <w:spacing w:val="-2"/>
        </w:rPr>
        <w:t xml:space="preserve"> </w:t>
      </w:r>
      <w:r>
        <w:t>União</w:t>
      </w:r>
      <w:r>
        <w:rPr>
          <w:rFonts w:ascii="Times New Roman" w:hAnsi="Times New Roman"/>
        </w:rPr>
        <w:tab/>
      </w:r>
      <w:r>
        <w:rPr>
          <w:position w:val="3"/>
        </w:rPr>
        <w:t>166.750</w:t>
      </w:r>
    </w:p>
    <w:p w14:paraId="7DD01142" w14:textId="77777777" w:rsidR="00B1631F" w:rsidRDefault="00B1631F" w:rsidP="00B1631F">
      <w:pPr>
        <w:sectPr w:rsidR="00B1631F">
          <w:type w:val="continuous"/>
          <w:pgSz w:w="12240" w:h="15840"/>
          <w:pgMar w:top="680" w:right="460" w:bottom="280" w:left="180" w:header="720" w:footer="720" w:gutter="0"/>
          <w:cols w:space="720"/>
        </w:sectPr>
      </w:pPr>
    </w:p>
    <w:p w14:paraId="323312E7" w14:textId="77777777" w:rsidR="00B1631F" w:rsidRDefault="00B1631F" w:rsidP="00B1631F">
      <w:pPr>
        <w:pStyle w:val="Corpodetexto"/>
        <w:tabs>
          <w:tab w:val="right" w:pos="10531"/>
        </w:tabs>
        <w:spacing w:before="7"/>
        <w:ind w:left="788"/>
      </w:pPr>
      <w:r>
        <w:lastRenderedPageBreak/>
        <w:t>0001</w:t>
      </w:r>
      <w:r>
        <w:rPr>
          <w:spacing w:val="-2"/>
        </w:rPr>
        <w:t xml:space="preserve"> </w:t>
      </w:r>
      <w:r>
        <w:t>-</w:t>
      </w:r>
      <w:r>
        <w:rPr>
          <w:spacing w:val="-1"/>
        </w:rPr>
        <w:t xml:space="preserve"> </w:t>
      </w:r>
      <w:r>
        <w:t>Cruzeta</w:t>
      </w:r>
      <w:r>
        <w:rPr>
          <w:rFonts w:ascii="Times New Roman"/>
        </w:rPr>
        <w:tab/>
      </w:r>
      <w:r>
        <w:rPr>
          <w:position w:val="5"/>
        </w:rPr>
        <w:t>166.750</w:t>
      </w:r>
    </w:p>
    <w:p w14:paraId="6C69008E" w14:textId="77777777" w:rsidR="00B1631F" w:rsidRDefault="00B1631F" w:rsidP="00B1631F">
      <w:pPr>
        <w:sectPr w:rsidR="00B1631F">
          <w:pgSz w:w="12240" w:h="15840"/>
          <w:pgMar w:top="2020" w:right="460" w:bottom="460" w:left="180" w:header="422" w:footer="263" w:gutter="0"/>
          <w:cols w:space="720"/>
        </w:sectPr>
      </w:pPr>
    </w:p>
    <w:p w14:paraId="13474338" w14:textId="77777777" w:rsidR="00B1631F" w:rsidRDefault="00B1631F" w:rsidP="00B1631F">
      <w:pPr>
        <w:pStyle w:val="Corpodetexto"/>
        <w:spacing w:before="81"/>
        <w:ind w:left="913"/>
      </w:pPr>
      <w:r>
        <w:rPr>
          <w:spacing w:val="-1"/>
        </w:rPr>
        <w:t>4.4.90.51</w:t>
      </w:r>
    </w:p>
    <w:p w14:paraId="2FEA8A18"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53C090E3" w14:textId="77777777" w:rsidR="00B1631F" w:rsidRDefault="00B1631F" w:rsidP="00B1631F">
      <w:pPr>
        <w:pStyle w:val="Corpodetexto"/>
        <w:spacing w:before="65"/>
        <w:ind w:left="913"/>
      </w:pPr>
      <w:r>
        <w:br w:type="column"/>
      </w:r>
      <w:r>
        <w:t>166.750</w:t>
      </w:r>
    </w:p>
    <w:p w14:paraId="1D8329F6"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2333" w:space="4730"/>
            <w:col w:w="2836"/>
          </w:cols>
        </w:sectPr>
      </w:pPr>
    </w:p>
    <w:p w14:paraId="4BED7F82" w14:textId="77777777" w:rsidR="00B1631F" w:rsidRDefault="00B1631F" w:rsidP="00B1631F">
      <w:pPr>
        <w:spacing w:before="73"/>
        <w:ind w:left="588"/>
        <w:rPr>
          <w:rFonts w:ascii="Arial"/>
          <w:b/>
          <w:sz w:val="17"/>
        </w:rPr>
      </w:pPr>
      <w:r>
        <w:rPr>
          <w:rFonts w:ascii="Arial"/>
          <w:b/>
          <w:sz w:val="17"/>
        </w:rPr>
        <w:t>1176</w:t>
      </w:r>
    </w:p>
    <w:p w14:paraId="71418074" w14:textId="77777777" w:rsidR="00B1631F" w:rsidRDefault="00B1631F" w:rsidP="00B1631F">
      <w:pPr>
        <w:tabs>
          <w:tab w:val="left" w:pos="7322"/>
        </w:tabs>
        <w:spacing w:before="63"/>
        <w:ind w:left="310"/>
        <w:rPr>
          <w:rFonts w:ascii="Arial" w:hAnsi="Arial"/>
          <w:b/>
          <w:sz w:val="17"/>
        </w:rPr>
      </w:pPr>
      <w:r>
        <w:br w:type="column"/>
      </w:r>
      <w:r>
        <w:rPr>
          <w:rFonts w:ascii="Arial" w:hAnsi="Arial"/>
          <w:b/>
          <w:sz w:val="17"/>
        </w:rPr>
        <w:t>Reforma</w:t>
      </w:r>
      <w:r>
        <w:rPr>
          <w:rFonts w:ascii="Arial" w:hAnsi="Arial"/>
          <w:b/>
          <w:spacing w:val="12"/>
          <w:sz w:val="17"/>
        </w:rPr>
        <w:t xml:space="preserve"> </w:t>
      </w:r>
      <w:r>
        <w:rPr>
          <w:rFonts w:ascii="Arial" w:hAnsi="Arial"/>
          <w:b/>
          <w:sz w:val="17"/>
        </w:rPr>
        <w:t>e</w:t>
      </w:r>
      <w:r>
        <w:rPr>
          <w:rFonts w:ascii="Arial" w:hAnsi="Arial"/>
          <w:b/>
          <w:spacing w:val="4"/>
          <w:sz w:val="17"/>
        </w:rPr>
        <w:t xml:space="preserve"> </w:t>
      </w:r>
      <w:r>
        <w:rPr>
          <w:rFonts w:ascii="Arial" w:hAnsi="Arial"/>
          <w:b/>
          <w:sz w:val="17"/>
        </w:rPr>
        <w:t>Adequação</w:t>
      </w:r>
      <w:r>
        <w:rPr>
          <w:rFonts w:ascii="Arial" w:hAnsi="Arial"/>
          <w:b/>
          <w:spacing w:val="13"/>
          <w:sz w:val="17"/>
        </w:rPr>
        <w:t xml:space="preserve"> </w:t>
      </w:r>
      <w:r>
        <w:rPr>
          <w:rFonts w:ascii="Arial" w:hAnsi="Arial"/>
          <w:b/>
          <w:sz w:val="17"/>
        </w:rPr>
        <w:t>de</w:t>
      </w:r>
      <w:r>
        <w:rPr>
          <w:rFonts w:ascii="Arial" w:hAnsi="Arial"/>
          <w:b/>
          <w:spacing w:val="12"/>
          <w:sz w:val="17"/>
        </w:rPr>
        <w:t xml:space="preserve"> </w:t>
      </w:r>
      <w:r>
        <w:rPr>
          <w:rFonts w:ascii="Arial" w:hAnsi="Arial"/>
          <w:b/>
          <w:sz w:val="17"/>
        </w:rPr>
        <w:t>Quadras,</w:t>
      </w:r>
      <w:r>
        <w:rPr>
          <w:rFonts w:ascii="Arial" w:hAnsi="Arial"/>
          <w:b/>
          <w:spacing w:val="13"/>
          <w:sz w:val="17"/>
        </w:rPr>
        <w:t xml:space="preserve"> </w:t>
      </w:r>
      <w:r>
        <w:rPr>
          <w:rFonts w:ascii="Arial" w:hAnsi="Arial"/>
          <w:b/>
          <w:sz w:val="17"/>
        </w:rPr>
        <w:t>Ginásios</w:t>
      </w:r>
      <w:r>
        <w:rPr>
          <w:rFonts w:ascii="Arial" w:hAnsi="Arial"/>
          <w:b/>
          <w:spacing w:val="12"/>
          <w:sz w:val="17"/>
        </w:rPr>
        <w:t xml:space="preserve"> </w:t>
      </w:r>
      <w:r>
        <w:rPr>
          <w:rFonts w:ascii="Arial" w:hAnsi="Arial"/>
          <w:b/>
          <w:sz w:val="17"/>
        </w:rPr>
        <w:t>e</w:t>
      </w:r>
      <w:r>
        <w:rPr>
          <w:rFonts w:ascii="Arial" w:hAnsi="Arial"/>
          <w:b/>
          <w:spacing w:val="13"/>
          <w:sz w:val="17"/>
        </w:rPr>
        <w:t xml:space="preserve"> </w:t>
      </w:r>
      <w:r>
        <w:rPr>
          <w:rFonts w:ascii="Arial" w:hAnsi="Arial"/>
          <w:b/>
          <w:sz w:val="17"/>
        </w:rPr>
        <w:t>Campo</w:t>
      </w:r>
      <w:r>
        <w:rPr>
          <w:rFonts w:ascii="Arial" w:hAnsi="Arial"/>
          <w:b/>
          <w:spacing w:val="13"/>
          <w:sz w:val="17"/>
        </w:rPr>
        <w:t xml:space="preserve"> </w:t>
      </w:r>
      <w:r>
        <w:rPr>
          <w:rFonts w:ascii="Arial" w:hAnsi="Arial"/>
          <w:b/>
          <w:sz w:val="17"/>
        </w:rPr>
        <w:t>de</w:t>
      </w:r>
      <w:r>
        <w:rPr>
          <w:rFonts w:ascii="Arial" w:hAnsi="Arial"/>
          <w:b/>
          <w:spacing w:val="12"/>
          <w:sz w:val="17"/>
        </w:rPr>
        <w:t xml:space="preserve"> </w:t>
      </w:r>
      <w:r>
        <w:rPr>
          <w:rFonts w:ascii="Arial" w:hAnsi="Arial"/>
          <w:b/>
          <w:sz w:val="17"/>
        </w:rPr>
        <w:t>Futebol</w:t>
      </w:r>
      <w:r>
        <w:rPr>
          <w:rFonts w:ascii="Times New Roman" w:hAnsi="Times New Roman"/>
          <w:sz w:val="17"/>
        </w:rPr>
        <w:tab/>
      </w:r>
      <w:r>
        <w:rPr>
          <w:rFonts w:ascii="Arial" w:hAnsi="Arial"/>
          <w:b/>
          <w:w w:val="105"/>
          <w:position w:val="1"/>
          <w:sz w:val="17"/>
        </w:rPr>
        <w:t>Fiscal</w:t>
      </w:r>
    </w:p>
    <w:p w14:paraId="78E9E75C" w14:textId="77777777" w:rsidR="00B1631F" w:rsidRDefault="00B1631F" w:rsidP="00B1631F">
      <w:pPr>
        <w:spacing w:before="63"/>
        <w:ind w:left="588"/>
        <w:rPr>
          <w:rFonts w:ascii="Arial"/>
          <w:b/>
          <w:sz w:val="17"/>
        </w:rPr>
      </w:pPr>
      <w:r>
        <w:br w:type="column"/>
      </w:r>
      <w:r>
        <w:rPr>
          <w:rFonts w:ascii="Arial"/>
          <w:b/>
          <w:w w:val="105"/>
          <w:sz w:val="17"/>
        </w:rPr>
        <w:t>57.500</w:t>
      </w:r>
    </w:p>
    <w:p w14:paraId="405DB320"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822"/>
            <w:col w:w="1908"/>
          </w:cols>
        </w:sectPr>
      </w:pPr>
    </w:p>
    <w:p w14:paraId="65ADB275"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1.150</w:t>
      </w:r>
    </w:p>
    <w:p w14:paraId="53A4188E"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1.150</w:t>
      </w:r>
    </w:p>
    <w:p w14:paraId="594EE88F" w14:textId="77777777" w:rsidR="00B1631F" w:rsidRDefault="00B1631F" w:rsidP="00B1631F">
      <w:pPr>
        <w:sectPr w:rsidR="00B1631F">
          <w:type w:val="continuous"/>
          <w:pgSz w:w="12240" w:h="15840"/>
          <w:pgMar w:top="680" w:right="460" w:bottom="280" w:left="180" w:header="720" w:footer="720" w:gutter="0"/>
          <w:cols w:space="720"/>
        </w:sectPr>
      </w:pPr>
    </w:p>
    <w:p w14:paraId="433CA225" w14:textId="77777777" w:rsidR="00B1631F" w:rsidRDefault="00B1631F" w:rsidP="00B1631F">
      <w:pPr>
        <w:pStyle w:val="Corpodetexto"/>
        <w:spacing w:before="81"/>
        <w:ind w:left="913"/>
      </w:pPr>
      <w:r>
        <w:rPr>
          <w:spacing w:val="-1"/>
        </w:rPr>
        <w:t>4.4.90.51</w:t>
      </w:r>
    </w:p>
    <w:p w14:paraId="08254A60"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19A2EBB1" w14:textId="77777777" w:rsidR="00B1631F" w:rsidRDefault="00B1631F" w:rsidP="00B1631F">
      <w:pPr>
        <w:pStyle w:val="Corpodetexto"/>
        <w:spacing w:before="65"/>
        <w:ind w:left="893" w:right="1251"/>
        <w:jc w:val="center"/>
      </w:pPr>
      <w:r>
        <w:br w:type="column"/>
      </w:r>
      <w:r>
        <w:t>1.150</w:t>
      </w:r>
    </w:p>
    <w:p w14:paraId="1A389C3A"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930"/>
            <w:col w:w="2636"/>
          </w:cols>
        </w:sectPr>
      </w:pPr>
    </w:p>
    <w:p w14:paraId="08CE1605" w14:textId="77777777" w:rsidR="00B1631F" w:rsidRDefault="00B1631F" w:rsidP="00B1631F">
      <w:pPr>
        <w:pStyle w:val="Corpodetexto"/>
        <w:tabs>
          <w:tab w:val="right" w:pos="10631"/>
        </w:tabs>
        <w:spacing w:before="29"/>
        <w:ind w:left="688"/>
      </w:pPr>
      <w:r>
        <w:t>17000000</w:t>
      </w:r>
      <w:r>
        <w:rPr>
          <w:spacing w:val="-3"/>
        </w:rPr>
        <w:t xml:space="preserve"> </w:t>
      </w:r>
      <w:r>
        <w:t>-</w:t>
      </w:r>
      <w:r>
        <w:rPr>
          <w:spacing w:val="3"/>
        </w:rPr>
        <w:t xml:space="preserve"> </w:t>
      </w:r>
      <w:r>
        <w:t>Outras</w:t>
      </w:r>
      <w:r>
        <w:rPr>
          <w:spacing w:val="-6"/>
        </w:rPr>
        <w:t xml:space="preserve"> </w:t>
      </w:r>
      <w:r>
        <w:t>Transferências</w:t>
      </w:r>
      <w:r>
        <w:rPr>
          <w:spacing w:val="-2"/>
        </w:rPr>
        <w:t xml:space="preserve"> </w:t>
      </w:r>
      <w:r>
        <w:t>de</w:t>
      </w:r>
      <w:r>
        <w:rPr>
          <w:spacing w:val="-3"/>
        </w:rPr>
        <w:t xml:space="preserve"> </w:t>
      </w:r>
      <w:r>
        <w:t>Convênios</w:t>
      </w:r>
      <w:r>
        <w:rPr>
          <w:spacing w:val="-2"/>
        </w:rPr>
        <w:t xml:space="preserve"> </w:t>
      </w:r>
      <w:r>
        <w:t>ou</w:t>
      </w:r>
      <w:r>
        <w:rPr>
          <w:spacing w:val="-2"/>
        </w:rPr>
        <w:t xml:space="preserve"> </w:t>
      </w:r>
      <w:r>
        <w:t>Instrumentos</w:t>
      </w:r>
      <w:r>
        <w:rPr>
          <w:spacing w:val="-3"/>
        </w:rPr>
        <w:t xml:space="preserve"> </w:t>
      </w:r>
      <w:r>
        <w:t>Congêneres</w:t>
      </w:r>
      <w:r>
        <w:rPr>
          <w:spacing w:val="-2"/>
        </w:rPr>
        <w:t xml:space="preserve"> </w:t>
      </w:r>
      <w:r>
        <w:t>da</w:t>
      </w:r>
      <w:r>
        <w:rPr>
          <w:spacing w:val="-3"/>
        </w:rPr>
        <w:t xml:space="preserve"> </w:t>
      </w:r>
      <w:r>
        <w:t>União</w:t>
      </w:r>
      <w:r>
        <w:rPr>
          <w:rFonts w:ascii="Times New Roman" w:hAnsi="Times New Roman"/>
        </w:rPr>
        <w:tab/>
      </w:r>
      <w:r>
        <w:rPr>
          <w:position w:val="3"/>
        </w:rPr>
        <w:t>56.350</w:t>
      </w:r>
    </w:p>
    <w:p w14:paraId="652F7317"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56.350</w:t>
      </w:r>
    </w:p>
    <w:p w14:paraId="685F18D0" w14:textId="77777777" w:rsidR="00B1631F" w:rsidRDefault="00B1631F" w:rsidP="00B1631F">
      <w:pPr>
        <w:sectPr w:rsidR="00B1631F">
          <w:type w:val="continuous"/>
          <w:pgSz w:w="12240" w:h="15840"/>
          <w:pgMar w:top="680" w:right="460" w:bottom="280" w:left="180" w:header="720" w:footer="720" w:gutter="0"/>
          <w:cols w:space="720"/>
        </w:sectPr>
      </w:pPr>
    </w:p>
    <w:p w14:paraId="2347CD23" w14:textId="77777777" w:rsidR="00B1631F" w:rsidRDefault="00B1631F" w:rsidP="00B1631F">
      <w:pPr>
        <w:pStyle w:val="Corpodetexto"/>
        <w:spacing w:before="82"/>
        <w:ind w:left="913"/>
      </w:pPr>
      <w:r>
        <w:rPr>
          <w:spacing w:val="-1"/>
        </w:rPr>
        <w:t>4.4.90.51</w:t>
      </w:r>
    </w:p>
    <w:p w14:paraId="14958EEF" w14:textId="77777777" w:rsidR="00B1631F" w:rsidRDefault="00B1631F" w:rsidP="00B1631F">
      <w:pPr>
        <w:pStyle w:val="Corpodetexto"/>
        <w:spacing w:before="66"/>
        <w:ind w:left="205"/>
      </w:pPr>
      <w:r>
        <w:br w:type="column"/>
      </w:r>
      <w:r>
        <w:rPr>
          <w:spacing w:val="-1"/>
        </w:rPr>
        <w:t>OBRAS</w:t>
      </w:r>
      <w:r>
        <w:rPr>
          <w:spacing w:val="-12"/>
        </w:rPr>
        <w:t xml:space="preserve"> </w:t>
      </w:r>
      <w:r>
        <w:t>E</w:t>
      </w:r>
      <w:r>
        <w:rPr>
          <w:spacing w:val="-11"/>
        </w:rPr>
        <w:t xml:space="preserve"> </w:t>
      </w:r>
      <w:r>
        <w:t>INSTALAÇÕES</w:t>
      </w:r>
    </w:p>
    <w:p w14:paraId="48992AC9" w14:textId="77777777" w:rsidR="00B1631F" w:rsidRDefault="00B1631F" w:rsidP="00B1631F">
      <w:pPr>
        <w:pStyle w:val="Corpodetexto"/>
        <w:spacing w:before="66"/>
        <w:ind w:left="893" w:right="1251"/>
        <w:jc w:val="center"/>
      </w:pPr>
      <w:r>
        <w:br w:type="column"/>
      </w:r>
      <w:r>
        <w:t>56.350</w:t>
      </w:r>
    </w:p>
    <w:p w14:paraId="370B3132"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436B0C47" w14:textId="77777777" w:rsidR="00B1631F" w:rsidRDefault="00B1631F" w:rsidP="00B1631F">
      <w:pPr>
        <w:spacing w:before="73"/>
        <w:ind w:left="588"/>
        <w:rPr>
          <w:rFonts w:ascii="Arial"/>
          <w:b/>
          <w:sz w:val="17"/>
        </w:rPr>
      </w:pPr>
      <w:r>
        <w:rPr>
          <w:rFonts w:ascii="Arial"/>
          <w:b/>
          <w:sz w:val="17"/>
        </w:rPr>
        <w:t>1177</w:t>
      </w:r>
    </w:p>
    <w:p w14:paraId="7CC2D3B6" w14:textId="77777777" w:rsidR="00B1631F" w:rsidRDefault="00B1631F" w:rsidP="00B1631F">
      <w:pPr>
        <w:spacing w:before="78" w:line="295" w:lineRule="auto"/>
        <w:ind w:left="310"/>
        <w:rPr>
          <w:rFonts w:ascii="Arial" w:hAnsi="Arial"/>
          <w:b/>
          <w:sz w:val="17"/>
        </w:rPr>
      </w:pPr>
      <w:r>
        <w:br w:type="column"/>
      </w:r>
      <w:r>
        <w:rPr>
          <w:rFonts w:ascii="Arial" w:hAnsi="Arial"/>
          <w:b/>
          <w:spacing w:val="-1"/>
          <w:w w:val="105"/>
          <w:sz w:val="17"/>
        </w:rPr>
        <w:t>Readequação</w:t>
      </w:r>
      <w:r>
        <w:rPr>
          <w:rFonts w:ascii="Arial" w:hAnsi="Arial"/>
          <w:b/>
          <w:spacing w:val="-11"/>
          <w:w w:val="105"/>
          <w:sz w:val="17"/>
        </w:rPr>
        <w:t xml:space="preserve"> </w:t>
      </w:r>
      <w:r>
        <w:rPr>
          <w:rFonts w:ascii="Arial" w:hAnsi="Arial"/>
          <w:b/>
          <w:spacing w:val="-1"/>
          <w:w w:val="105"/>
          <w:sz w:val="17"/>
        </w:rPr>
        <w:t>do</w:t>
      </w:r>
      <w:r>
        <w:rPr>
          <w:rFonts w:ascii="Arial" w:hAnsi="Arial"/>
          <w:b/>
          <w:spacing w:val="-11"/>
          <w:w w:val="105"/>
          <w:sz w:val="17"/>
        </w:rPr>
        <w:t xml:space="preserve"> </w:t>
      </w:r>
      <w:r>
        <w:rPr>
          <w:rFonts w:ascii="Arial" w:hAnsi="Arial"/>
          <w:b/>
          <w:spacing w:val="-1"/>
          <w:w w:val="105"/>
          <w:sz w:val="17"/>
        </w:rPr>
        <w:t>Balneário</w:t>
      </w:r>
      <w:r>
        <w:rPr>
          <w:rFonts w:ascii="Arial" w:hAnsi="Arial"/>
          <w:b/>
          <w:spacing w:val="-11"/>
          <w:w w:val="105"/>
          <w:sz w:val="17"/>
        </w:rPr>
        <w:t xml:space="preserve"> </w:t>
      </w:r>
      <w:r>
        <w:rPr>
          <w:rFonts w:ascii="Arial" w:hAnsi="Arial"/>
          <w:b/>
          <w:spacing w:val="-1"/>
          <w:w w:val="105"/>
          <w:sz w:val="17"/>
        </w:rPr>
        <w:t>Municipal</w:t>
      </w:r>
      <w:r>
        <w:rPr>
          <w:rFonts w:ascii="Arial" w:hAnsi="Arial"/>
          <w:b/>
          <w:spacing w:val="-11"/>
          <w:w w:val="105"/>
          <w:sz w:val="17"/>
        </w:rPr>
        <w:t xml:space="preserve"> </w:t>
      </w:r>
      <w:r>
        <w:rPr>
          <w:rFonts w:ascii="Arial" w:hAnsi="Arial"/>
          <w:b/>
          <w:w w:val="105"/>
          <w:sz w:val="17"/>
        </w:rPr>
        <w:t>como</w:t>
      </w:r>
      <w:r>
        <w:rPr>
          <w:rFonts w:ascii="Arial" w:hAnsi="Arial"/>
          <w:b/>
          <w:spacing w:val="-11"/>
          <w:w w:val="105"/>
          <w:sz w:val="17"/>
        </w:rPr>
        <w:t xml:space="preserve"> </w:t>
      </w:r>
      <w:r>
        <w:rPr>
          <w:rFonts w:ascii="Arial" w:hAnsi="Arial"/>
          <w:b/>
          <w:w w:val="105"/>
          <w:sz w:val="17"/>
        </w:rPr>
        <w:t>área</w:t>
      </w:r>
      <w:r>
        <w:rPr>
          <w:rFonts w:ascii="Arial" w:hAnsi="Arial"/>
          <w:b/>
          <w:spacing w:val="-11"/>
          <w:w w:val="105"/>
          <w:sz w:val="17"/>
        </w:rPr>
        <w:t xml:space="preserve"> </w:t>
      </w:r>
      <w:r>
        <w:rPr>
          <w:rFonts w:ascii="Arial" w:hAnsi="Arial"/>
          <w:b/>
          <w:w w:val="105"/>
          <w:sz w:val="17"/>
        </w:rPr>
        <w:t>verde</w:t>
      </w:r>
      <w:r>
        <w:rPr>
          <w:rFonts w:ascii="Arial" w:hAnsi="Arial"/>
          <w:b/>
          <w:spacing w:val="-11"/>
          <w:w w:val="105"/>
          <w:sz w:val="17"/>
        </w:rPr>
        <w:t xml:space="preserve"> </w:t>
      </w:r>
      <w:r>
        <w:rPr>
          <w:rFonts w:ascii="Arial" w:hAnsi="Arial"/>
          <w:b/>
          <w:w w:val="105"/>
          <w:sz w:val="17"/>
        </w:rPr>
        <w:t>par</w:t>
      </w:r>
      <w:r>
        <w:rPr>
          <w:rFonts w:ascii="Arial" w:hAnsi="Arial"/>
          <w:b/>
          <w:spacing w:val="-11"/>
          <w:w w:val="105"/>
          <w:sz w:val="17"/>
        </w:rPr>
        <w:t xml:space="preserve"> </w:t>
      </w:r>
      <w:r>
        <w:rPr>
          <w:rFonts w:ascii="Arial" w:hAnsi="Arial"/>
          <w:b/>
          <w:w w:val="105"/>
          <w:sz w:val="17"/>
        </w:rPr>
        <w:t>a</w:t>
      </w:r>
      <w:r>
        <w:rPr>
          <w:rFonts w:ascii="Arial" w:hAnsi="Arial"/>
          <w:b/>
          <w:spacing w:val="-11"/>
          <w:w w:val="105"/>
          <w:sz w:val="17"/>
        </w:rPr>
        <w:t xml:space="preserve"> </w:t>
      </w:r>
      <w:r>
        <w:rPr>
          <w:rFonts w:ascii="Arial" w:hAnsi="Arial"/>
          <w:b/>
          <w:w w:val="105"/>
          <w:sz w:val="17"/>
        </w:rPr>
        <w:t>prática</w:t>
      </w:r>
      <w:r>
        <w:rPr>
          <w:rFonts w:ascii="Arial" w:hAnsi="Arial"/>
          <w:b/>
          <w:spacing w:val="-11"/>
          <w:w w:val="105"/>
          <w:sz w:val="17"/>
        </w:rPr>
        <w:t xml:space="preserve"> </w:t>
      </w:r>
      <w:r>
        <w:rPr>
          <w:rFonts w:ascii="Arial" w:hAnsi="Arial"/>
          <w:b/>
          <w:w w:val="105"/>
          <w:sz w:val="17"/>
        </w:rPr>
        <w:t>de</w:t>
      </w:r>
      <w:r>
        <w:rPr>
          <w:rFonts w:ascii="Arial" w:hAnsi="Arial"/>
          <w:b/>
          <w:spacing w:val="-47"/>
          <w:w w:val="105"/>
          <w:sz w:val="17"/>
        </w:rPr>
        <w:t xml:space="preserve"> </w:t>
      </w:r>
      <w:r>
        <w:rPr>
          <w:rFonts w:ascii="Arial" w:hAnsi="Arial"/>
          <w:b/>
          <w:w w:val="105"/>
          <w:sz w:val="17"/>
        </w:rPr>
        <w:t>esporte</w:t>
      </w:r>
      <w:r>
        <w:rPr>
          <w:rFonts w:ascii="Arial" w:hAnsi="Arial"/>
          <w:b/>
          <w:spacing w:val="-2"/>
          <w:w w:val="105"/>
          <w:sz w:val="17"/>
        </w:rPr>
        <w:t xml:space="preserve"> </w:t>
      </w:r>
      <w:r>
        <w:rPr>
          <w:rFonts w:ascii="Arial" w:hAnsi="Arial"/>
          <w:b/>
          <w:w w:val="105"/>
          <w:sz w:val="17"/>
        </w:rPr>
        <w:t>e</w:t>
      </w:r>
      <w:r>
        <w:rPr>
          <w:rFonts w:ascii="Arial" w:hAnsi="Arial"/>
          <w:b/>
          <w:spacing w:val="-1"/>
          <w:w w:val="105"/>
          <w:sz w:val="17"/>
        </w:rPr>
        <w:t xml:space="preserve"> </w:t>
      </w:r>
      <w:r>
        <w:rPr>
          <w:rFonts w:ascii="Arial" w:hAnsi="Arial"/>
          <w:b/>
          <w:w w:val="105"/>
          <w:sz w:val="17"/>
        </w:rPr>
        <w:t>lazer</w:t>
      </w:r>
    </w:p>
    <w:p w14:paraId="5940D7BD" w14:textId="77777777" w:rsidR="00B1631F" w:rsidRDefault="00B1631F" w:rsidP="00B1631F">
      <w:pPr>
        <w:spacing w:before="58"/>
        <w:ind w:left="588"/>
        <w:rPr>
          <w:rFonts w:ascii="Arial"/>
          <w:b/>
          <w:sz w:val="17"/>
        </w:rPr>
      </w:pPr>
      <w:r>
        <w:br w:type="column"/>
      </w:r>
      <w:r>
        <w:rPr>
          <w:rFonts w:ascii="Arial"/>
          <w:b/>
          <w:w w:val="105"/>
          <w:sz w:val="17"/>
        </w:rPr>
        <w:t>Fiscal</w:t>
      </w:r>
    </w:p>
    <w:p w14:paraId="27A159C9" w14:textId="77777777" w:rsidR="00B1631F" w:rsidRDefault="00B1631F" w:rsidP="00B1631F">
      <w:pPr>
        <w:spacing w:before="63"/>
        <w:ind w:left="588"/>
        <w:rPr>
          <w:rFonts w:ascii="Arial"/>
          <w:b/>
          <w:sz w:val="17"/>
        </w:rPr>
      </w:pPr>
      <w:r>
        <w:br w:type="column"/>
      </w:r>
      <w:r>
        <w:rPr>
          <w:rFonts w:ascii="Arial"/>
          <w:b/>
          <w:w w:val="105"/>
          <w:sz w:val="17"/>
        </w:rPr>
        <w:t>172.500</w:t>
      </w:r>
    </w:p>
    <w:p w14:paraId="73FE2B9D"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0" w:space="40"/>
            <w:col w:w="6234" w:space="499"/>
            <w:col w:w="1126" w:space="726"/>
            <w:col w:w="2005"/>
          </w:cols>
        </w:sectPr>
      </w:pPr>
    </w:p>
    <w:p w14:paraId="78DC1DB1" w14:textId="77777777" w:rsidR="00B1631F" w:rsidRDefault="00B1631F" w:rsidP="00B1631F">
      <w:pPr>
        <w:pStyle w:val="Corpodetexto"/>
        <w:tabs>
          <w:tab w:val="right" w:pos="10632"/>
        </w:tabs>
        <w:spacing w:line="217" w:lineRule="exact"/>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2F6C12A7" w14:textId="77777777" w:rsidR="00B1631F" w:rsidRDefault="00B1631F" w:rsidP="00B1631F">
      <w:pPr>
        <w:pStyle w:val="Corpodetexto"/>
        <w:tabs>
          <w:tab w:val="left" w:pos="100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5.750</w:t>
      </w:r>
    </w:p>
    <w:p w14:paraId="6014542D" w14:textId="77777777" w:rsidR="00B1631F" w:rsidRDefault="00B1631F" w:rsidP="00B1631F">
      <w:pPr>
        <w:sectPr w:rsidR="00B1631F">
          <w:type w:val="continuous"/>
          <w:pgSz w:w="12240" w:h="15840"/>
          <w:pgMar w:top="680" w:right="460" w:bottom="280" w:left="180" w:header="720" w:footer="720" w:gutter="0"/>
          <w:cols w:space="720"/>
        </w:sectPr>
      </w:pPr>
    </w:p>
    <w:p w14:paraId="06EE3571" w14:textId="77777777" w:rsidR="00B1631F" w:rsidRDefault="00B1631F" w:rsidP="00B1631F">
      <w:pPr>
        <w:pStyle w:val="Corpodetexto"/>
        <w:spacing w:before="81"/>
        <w:ind w:left="913"/>
      </w:pPr>
      <w:r>
        <w:rPr>
          <w:spacing w:val="-1"/>
        </w:rPr>
        <w:t>4.4.90.51</w:t>
      </w:r>
    </w:p>
    <w:p w14:paraId="7B84E386"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341983B7" w14:textId="77777777" w:rsidR="00B1631F" w:rsidRDefault="00B1631F" w:rsidP="00B1631F">
      <w:pPr>
        <w:pStyle w:val="Corpodetexto"/>
        <w:spacing w:before="65"/>
        <w:ind w:left="893" w:right="1251"/>
        <w:jc w:val="center"/>
      </w:pPr>
      <w:r>
        <w:br w:type="column"/>
      </w:r>
      <w:r>
        <w:t>5.750</w:t>
      </w:r>
    </w:p>
    <w:p w14:paraId="51DEDD05"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930"/>
            <w:col w:w="2636"/>
          </w:cols>
        </w:sectPr>
      </w:pPr>
    </w:p>
    <w:p w14:paraId="6DD1E4FA" w14:textId="77777777" w:rsidR="00B1631F" w:rsidRDefault="00B1631F" w:rsidP="00B1631F">
      <w:pPr>
        <w:pStyle w:val="Corpodetexto"/>
        <w:tabs>
          <w:tab w:val="right" w:pos="10631"/>
        </w:tabs>
        <w:spacing w:before="29"/>
        <w:ind w:left="688"/>
      </w:pPr>
      <w:r>
        <w:t>17000000</w:t>
      </w:r>
      <w:r>
        <w:rPr>
          <w:spacing w:val="-3"/>
        </w:rPr>
        <w:t xml:space="preserve"> </w:t>
      </w:r>
      <w:r>
        <w:t>-</w:t>
      </w:r>
      <w:r>
        <w:rPr>
          <w:spacing w:val="2"/>
        </w:rPr>
        <w:t xml:space="preserve"> </w:t>
      </w:r>
      <w:r>
        <w:t>Outras</w:t>
      </w:r>
      <w:r>
        <w:rPr>
          <w:spacing w:val="-5"/>
        </w:rPr>
        <w:t xml:space="preserve"> </w:t>
      </w:r>
      <w:r>
        <w:t>Transferências</w:t>
      </w:r>
      <w:r>
        <w:rPr>
          <w:spacing w:val="-3"/>
        </w:rPr>
        <w:t xml:space="preserve"> </w:t>
      </w:r>
      <w:r>
        <w:t>de</w:t>
      </w:r>
      <w:r>
        <w:rPr>
          <w:spacing w:val="-2"/>
        </w:rPr>
        <w:t xml:space="preserve"> </w:t>
      </w:r>
      <w:r>
        <w:t>Convênios</w:t>
      </w:r>
      <w:r>
        <w:rPr>
          <w:spacing w:val="-2"/>
        </w:rPr>
        <w:t xml:space="preserve"> </w:t>
      </w:r>
      <w:r>
        <w:t>ou</w:t>
      </w:r>
      <w:r>
        <w:rPr>
          <w:spacing w:val="-3"/>
        </w:rPr>
        <w:t xml:space="preserve"> </w:t>
      </w:r>
      <w:r>
        <w:t>Instrumentos</w:t>
      </w:r>
      <w:r>
        <w:rPr>
          <w:spacing w:val="-2"/>
        </w:rPr>
        <w:t xml:space="preserve"> </w:t>
      </w:r>
      <w:r>
        <w:t>Congêneres</w:t>
      </w:r>
      <w:r>
        <w:rPr>
          <w:spacing w:val="-3"/>
        </w:rPr>
        <w:t xml:space="preserve"> </w:t>
      </w:r>
      <w:r>
        <w:t>da</w:t>
      </w:r>
      <w:r>
        <w:rPr>
          <w:spacing w:val="-2"/>
        </w:rPr>
        <w:t xml:space="preserve"> </w:t>
      </w:r>
      <w:r>
        <w:t>União</w:t>
      </w:r>
      <w:r>
        <w:rPr>
          <w:rFonts w:ascii="Times New Roman" w:hAnsi="Times New Roman"/>
        </w:rPr>
        <w:tab/>
      </w:r>
      <w:r>
        <w:rPr>
          <w:position w:val="3"/>
        </w:rPr>
        <w:t>166.750</w:t>
      </w:r>
    </w:p>
    <w:p w14:paraId="284A34B2"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166.750</w:t>
      </w:r>
    </w:p>
    <w:p w14:paraId="41D45D77" w14:textId="77777777" w:rsidR="00B1631F" w:rsidRDefault="00B1631F" w:rsidP="00B1631F">
      <w:pPr>
        <w:sectPr w:rsidR="00B1631F">
          <w:type w:val="continuous"/>
          <w:pgSz w:w="12240" w:h="15840"/>
          <w:pgMar w:top="680" w:right="460" w:bottom="280" w:left="180" w:header="720" w:footer="720" w:gutter="0"/>
          <w:cols w:space="720"/>
        </w:sectPr>
      </w:pPr>
    </w:p>
    <w:p w14:paraId="0B127F0B" w14:textId="77777777" w:rsidR="00B1631F" w:rsidRDefault="00B1631F" w:rsidP="00B1631F">
      <w:pPr>
        <w:pStyle w:val="Corpodetexto"/>
        <w:spacing w:before="81"/>
        <w:ind w:left="913"/>
      </w:pPr>
      <w:r>
        <w:rPr>
          <w:spacing w:val="-1"/>
        </w:rPr>
        <w:t>4.4.90.51</w:t>
      </w:r>
    </w:p>
    <w:p w14:paraId="5FA0702F"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28FC94D7" w14:textId="77777777" w:rsidR="00B1631F" w:rsidRDefault="00B1631F" w:rsidP="00B1631F">
      <w:pPr>
        <w:pStyle w:val="Corpodetexto"/>
        <w:spacing w:before="65"/>
        <w:ind w:left="913"/>
      </w:pPr>
      <w:r>
        <w:br w:type="column"/>
      </w:r>
      <w:r>
        <w:t>166.750</w:t>
      </w:r>
    </w:p>
    <w:p w14:paraId="7CE6C6CE"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2333" w:space="4730"/>
            <w:col w:w="2836"/>
          </w:cols>
        </w:sectPr>
      </w:pPr>
    </w:p>
    <w:p w14:paraId="3C65D0B6" w14:textId="77777777" w:rsidR="00B1631F" w:rsidRDefault="00B1631F" w:rsidP="00B1631F">
      <w:pPr>
        <w:spacing w:before="73"/>
        <w:ind w:left="588"/>
        <w:rPr>
          <w:rFonts w:ascii="Arial"/>
          <w:b/>
          <w:sz w:val="17"/>
        </w:rPr>
      </w:pPr>
      <w:r>
        <w:rPr>
          <w:rFonts w:ascii="Arial"/>
          <w:b/>
          <w:sz w:val="17"/>
        </w:rPr>
        <w:t>2175</w:t>
      </w:r>
    </w:p>
    <w:p w14:paraId="2904A3F8"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Incentivo</w:t>
      </w:r>
      <w:r>
        <w:rPr>
          <w:rFonts w:ascii="Arial" w:hAnsi="Arial"/>
          <w:b/>
          <w:spacing w:val="13"/>
          <w:sz w:val="17"/>
        </w:rPr>
        <w:t xml:space="preserve"> </w:t>
      </w:r>
      <w:r>
        <w:rPr>
          <w:rFonts w:ascii="Arial" w:hAnsi="Arial"/>
          <w:b/>
          <w:sz w:val="17"/>
        </w:rPr>
        <w:t>à</w:t>
      </w:r>
      <w:r>
        <w:rPr>
          <w:rFonts w:ascii="Arial" w:hAnsi="Arial"/>
          <w:b/>
          <w:spacing w:val="14"/>
          <w:sz w:val="17"/>
        </w:rPr>
        <w:t xml:space="preserve"> </w:t>
      </w:r>
      <w:r>
        <w:rPr>
          <w:rFonts w:ascii="Arial" w:hAnsi="Arial"/>
          <w:b/>
          <w:sz w:val="17"/>
        </w:rPr>
        <w:t>prática</w:t>
      </w:r>
      <w:r>
        <w:rPr>
          <w:rFonts w:ascii="Arial" w:hAnsi="Arial"/>
          <w:b/>
          <w:spacing w:val="13"/>
          <w:sz w:val="17"/>
        </w:rPr>
        <w:t xml:space="preserve"> </w:t>
      </w:r>
      <w:r>
        <w:rPr>
          <w:rFonts w:ascii="Arial" w:hAnsi="Arial"/>
          <w:b/>
          <w:sz w:val="17"/>
        </w:rPr>
        <w:t>das</w:t>
      </w:r>
      <w:r>
        <w:rPr>
          <w:rFonts w:ascii="Arial" w:hAnsi="Arial"/>
          <w:b/>
          <w:spacing w:val="14"/>
          <w:sz w:val="17"/>
        </w:rPr>
        <w:t xml:space="preserve"> </w:t>
      </w:r>
      <w:r>
        <w:rPr>
          <w:rFonts w:ascii="Arial" w:hAnsi="Arial"/>
          <w:b/>
          <w:sz w:val="17"/>
        </w:rPr>
        <w:t>diversas</w:t>
      </w:r>
      <w:r>
        <w:rPr>
          <w:rFonts w:ascii="Arial" w:hAnsi="Arial"/>
          <w:b/>
          <w:spacing w:val="14"/>
          <w:sz w:val="17"/>
        </w:rPr>
        <w:t xml:space="preserve"> </w:t>
      </w:r>
      <w:r>
        <w:rPr>
          <w:rFonts w:ascii="Arial" w:hAnsi="Arial"/>
          <w:b/>
          <w:sz w:val="17"/>
        </w:rPr>
        <w:t>modalidades</w:t>
      </w:r>
      <w:r>
        <w:rPr>
          <w:rFonts w:ascii="Arial" w:hAnsi="Arial"/>
          <w:b/>
          <w:spacing w:val="13"/>
          <w:sz w:val="17"/>
        </w:rPr>
        <w:t xml:space="preserve"> </w:t>
      </w:r>
      <w:r>
        <w:rPr>
          <w:rFonts w:ascii="Arial" w:hAnsi="Arial"/>
          <w:b/>
          <w:sz w:val="17"/>
        </w:rPr>
        <w:t>de</w:t>
      </w:r>
      <w:r>
        <w:rPr>
          <w:rFonts w:ascii="Arial" w:hAnsi="Arial"/>
          <w:b/>
          <w:spacing w:val="5"/>
          <w:sz w:val="17"/>
        </w:rPr>
        <w:t xml:space="preserve"> </w:t>
      </w:r>
      <w:r>
        <w:rPr>
          <w:rFonts w:ascii="Arial" w:hAnsi="Arial"/>
          <w:b/>
          <w:sz w:val="17"/>
        </w:rPr>
        <w:t>Atletismo</w:t>
      </w:r>
      <w:r>
        <w:rPr>
          <w:rFonts w:ascii="Times New Roman" w:hAnsi="Times New Roman"/>
          <w:sz w:val="17"/>
        </w:rPr>
        <w:tab/>
      </w:r>
      <w:r>
        <w:rPr>
          <w:rFonts w:ascii="Arial" w:hAnsi="Arial"/>
          <w:b/>
          <w:w w:val="105"/>
          <w:position w:val="1"/>
          <w:sz w:val="17"/>
        </w:rPr>
        <w:t>Fiscal</w:t>
      </w:r>
    </w:p>
    <w:p w14:paraId="3213305E" w14:textId="77777777" w:rsidR="00B1631F" w:rsidRDefault="00B1631F" w:rsidP="00B1631F">
      <w:pPr>
        <w:spacing w:before="63"/>
        <w:ind w:left="588"/>
        <w:rPr>
          <w:rFonts w:ascii="Arial"/>
          <w:b/>
          <w:sz w:val="17"/>
        </w:rPr>
      </w:pPr>
      <w:r>
        <w:br w:type="column"/>
      </w:r>
      <w:r>
        <w:rPr>
          <w:rFonts w:ascii="Arial"/>
          <w:b/>
          <w:w w:val="105"/>
          <w:sz w:val="17"/>
        </w:rPr>
        <w:t>5.750</w:t>
      </w:r>
    </w:p>
    <w:p w14:paraId="253366BC"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919"/>
            <w:col w:w="1811"/>
          </w:cols>
        </w:sectPr>
      </w:pPr>
    </w:p>
    <w:p w14:paraId="3FF8F2F1"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4C8CEDAD" w14:textId="77777777" w:rsidR="00B1631F" w:rsidRDefault="00B1631F" w:rsidP="00B1631F">
      <w:pPr>
        <w:pStyle w:val="Corpodetexto"/>
        <w:tabs>
          <w:tab w:val="left" w:pos="100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5.750</w:t>
      </w:r>
    </w:p>
    <w:p w14:paraId="5586F5CA" w14:textId="77777777" w:rsidR="00B1631F" w:rsidRDefault="00B1631F" w:rsidP="00B1631F">
      <w:pPr>
        <w:sectPr w:rsidR="00B1631F">
          <w:type w:val="continuous"/>
          <w:pgSz w:w="12240" w:h="15840"/>
          <w:pgMar w:top="680" w:right="460" w:bottom="280" w:left="180" w:header="720" w:footer="720" w:gutter="0"/>
          <w:cols w:space="720"/>
        </w:sectPr>
      </w:pPr>
    </w:p>
    <w:p w14:paraId="35902E76" w14:textId="77777777" w:rsidR="00B1631F" w:rsidRDefault="00B1631F" w:rsidP="00B1631F">
      <w:pPr>
        <w:pStyle w:val="Corpodetexto"/>
        <w:spacing w:before="81"/>
        <w:ind w:left="913"/>
      </w:pPr>
      <w:r>
        <w:rPr>
          <w:spacing w:val="-1"/>
        </w:rPr>
        <w:t>3.3.90.39</w:t>
      </w:r>
    </w:p>
    <w:p w14:paraId="775323CE" w14:textId="77777777" w:rsidR="00B1631F" w:rsidRDefault="00B1631F" w:rsidP="00B1631F">
      <w:pPr>
        <w:pStyle w:val="Corpodetexto"/>
        <w:spacing w:before="65"/>
        <w:ind w:left="205"/>
      </w:pPr>
      <w:r>
        <w:br w:type="column"/>
      </w:r>
      <w:r>
        <w:rPr>
          <w:w w:val="95"/>
        </w:rPr>
        <w:t>OUTROS</w:t>
      </w:r>
      <w:r>
        <w:rPr>
          <w:spacing w:val="36"/>
          <w:w w:val="95"/>
        </w:rPr>
        <w:t xml:space="preserve"> </w:t>
      </w:r>
      <w:r>
        <w:rPr>
          <w:w w:val="95"/>
        </w:rPr>
        <w:t>SERVIÇOS</w:t>
      </w:r>
      <w:r>
        <w:rPr>
          <w:spacing w:val="37"/>
          <w:w w:val="95"/>
        </w:rPr>
        <w:t xml:space="preserve"> </w:t>
      </w:r>
      <w:r>
        <w:rPr>
          <w:w w:val="95"/>
        </w:rPr>
        <w:t>DE</w:t>
      </w:r>
      <w:r>
        <w:rPr>
          <w:spacing w:val="31"/>
          <w:w w:val="95"/>
        </w:rPr>
        <w:t xml:space="preserve"> </w:t>
      </w:r>
      <w:r>
        <w:rPr>
          <w:w w:val="95"/>
        </w:rPr>
        <w:t>TERCEIROS</w:t>
      </w:r>
      <w:r>
        <w:rPr>
          <w:spacing w:val="37"/>
          <w:w w:val="95"/>
        </w:rPr>
        <w:t xml:space="preserve"> </w:t>
      </w:r>
      <w:r>
        <w:rPr>
          <w:w w:val="95"/>
        </w:rPr>
        <w:t>–</w:t>
      </w:r>
      <w:r>
        <w:rPr>
          <w:spacing w:val="37"/>
          <w:w w:val="95"/>
        </w:rPr>
        <w:t xml:space="preserve"> </w:t>
      </w:r>
      <w:r>
        <w:rPr>
          <w:w w:val="95"/>
        </w:rPr>
        <w:t>PESSOA</w:t>
      </w:r>
      <w:r>
        <w:rPr>
          <w:spacing w:val="21"/>
          <w:w w:val="95"/>
        </w:rPr>
        <w:t xml:space="preserve"> </w:t>
      </w:r>
      <w:r>
        <w:rPr>
          <w:w w:val="95"/>
        </w:rPr>
        <w:t>JURÍDICA</w:t>
      </w:r>
    </w:p>
    <w:p w14:paraId="4B9185DA" w14:textId="77777777" w:rsidR="00B1631F" w:rsidRDefault="00B1631F" w:rsidP="00B1631F">
      <w:pPr>
        <w:pStyle w:val="Corpodetexto"/>
        <w:spacing w:before="65"/>
        <w:ind w:left="894" w:right="1252"/>
        <w:jc w:val="center"/>
      </w:pPr>
      <w:r>
        <w:br w:type="column"/>
      </w:r>
      <w:r>
        <w:t>5.750</w:t>
      </w:r>
    </w:p>
    <w:p w14:paraId="28C8EB5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3EF84437" w14:textId="77777777" w:rsidR="00B1631F" w:rsidRDefault="00B1631F" w:rsidP="00B1631F">
      <w:pPr>
        <w:pStyle w:val="Corpodetexto"/>
        <w:rPr>
          <w:sz w:val="20"/>
        </w:rPr>
      </w:pPr>
    </w:p>
    <w:p w14:paraId="555DB7E3" w14:textId="77777777" w:rsidR="00B1631F" w:rsidRDefault="00B1631F" w:rsidP="00B1631F">
      <w:pPr>
        <w:pStyle w:val="Corpodetexto"/>
        <w:rPr>
          <w:sz w:val="20"/>
        </w:rPr>
      </w:pPr>
    </w:p>
    <w:p w14:paraId="07646B5E" w14:textId="77777777" w:rsidR="00B1631F" w:rsidRDefault="00B1631F" w:rsidP="00B1631F">
      <w:pPr>
        <w:pStyle w:val="Corpodetexto"/>
        <w:rPr>
          <w:sz w:val="20"/>
        </w:rPr>
      </w:pPr>
    </w:p>
    <w:p w14:paraId="327797D7" w14:textId="77777777" w:rsidR="00B1631F" w:rsidRDefault="00B1631F" w:rsidP="00B1631F">
      <w:pPr>
        <w:pStyle w:val="Corpodetexto"/>
        <w:rPr>
          <w:sz w:val="20"/>
        </w:rPr>
      </w:pPr>
    </w:p>
    <w:p w14:paraId="3108F0C4" w14:textId="77777777" w:rsidR="00B1631F" w:rsidRDefault="00B1631F" w:rsidP="00B1631F">
      <w:pPr>
        <w:pStyle w:val="Corpodetexto"/>
        <w:rPr>
          <w:sz w:val="20"/>
        </w:rPr>
      </w:pPr>
    </w:p>
    <w:p w14:paraId="3F096AFE" w14:textId="77777777" w:rsidR="00B1631F" w:rsidRDefault="00B1631F" w:rsidP="00B1631F">
      <w:pPr>
        <w:pStyle w:val="Corpodetexto"/>
        <w:spacing w:before="7"/>
        <w:rPr>
          <w:sz w:val="20"/>
        </w:rPr>
      </w:pPr>
    </w:p>
    <w:p w14:paraId="675A594E" w14:textId="49C6CA6E" w:rsidR="00B1631F" w:rsidRDefault="00B1631F" w:rsidP="00B1631F">
      <w:pPr>
        <w:ind w:left="588"/>
        <w:rPr>
          <w:rFonts w:ascii="Arial"/>
          <w:b/>
          <w:sz w:val="17"/>
        </w:rPr>
      </w:pPr>
      <w:r>
        <w:rPr>
          <w:rFonts w:ascii="Arial MT"/>
          <w:noProof/>
        </w:rPr>
        <mc:AlternateContent>
          <mc:Choice Requires="wps">
            <w:drawing>
              <wp:anchor distT="0" distB="0" distL="114300" distR="114300" simplePos="0" relativeHeight="251687936" behindDoc="0" locked="0" layoutInCell="1" allowOverlap="1" wp14:anchorId="1E504D6C" wp14:editId="51EE9B40">
                <wp:simplePos x="0" y="0"/>
                <wp:positionH relativeFrom="page">
                  <wp:posOffset>219710</wp:posOffset>
                </wp:positionH>
                <wp:positionV relativeFrom="paragraph">
                  <wp:posOffset>-856615</wp:posOffset>
                </wp:positionV>
                <wp:extent cx="7086600" cy="816610"/>
                <wp:effectExtent l="635" t="635" r="0" b="1905"/>
                <wp:wrapNone/>
                <wp:docPr id="59" name="Caixa de Texto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816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286"/>
                              <w:gridCol w:w="2873"/>
                            </w:tblGrid>
                            <w:tr w:rsidR="00B1631F" w14:paraId="31F4DCA4" w14:textId="77777777">
                              <w:trPr>
                                <w:trHeight w:val="245"/>
                              </w:trPr>
                              <w:tc>
                                <w:tcPr>
                                  <w:tcW w:w="8286" w:type="dxa"/>
                                </w:tcPr>
                                <w:p w14:paraId="27E067CA" w14:textId="77777777" w:rsidR="00B1631F" w:rsidRDefault="00B1631F">
                                  <w:pPr>
                                    <w:pStyle w:val="TableParagraph"/>
                                    <w:spacing w:before="16"/>
                                    <w:ind w:left="42"/>
                                    <w:rPr>
                                      <w:sz w:val="18"/>
                                    </w:rPr>
                                  </w:pPr>
                                  <w:r>
                                    <w:rPr>
                                      <w:spacing w:val="-1"/>
                                      <w:sz w:val="18"/>
                                    </w:rPr>
                                    <w:t>07</w:t>
                                  </w:r>
                                  <w:r>
                                    <w:rPr>
                                      <w:spacing w:val="-3"/>
                                      <w:sz w:val="18"/>
                                    </w:rPr>
                                    <w:t xml:space="preserve"> </w:t>
                                  </w:r>
                                  <w:r>
                                    <w:rPr>
                                      <w:spacing w:val="-1"/>
                                      <w:sz w:val="18"/>
                                    </w:rPr>
                                    <w:t>-</w:t>
                                  </w:r>
                                  <w:r>
                                    <w:rPr>
                                      <w:spacing w:val="-3"/>
                                      <w:sz w:val="18"/>
                                    </w:rPr>
                                    <w:t xml:space="preserve"> </w:t>
                                  </w:r>
                                  <w:r>
                                    <w:rPr>
                                      <w:spacing w:val="-1"/>
                                      <w:sz w:val="18"/>
                                    </w:rPr>
                                    <w:t>SEC.</w:t>
                                  </w:r>
                                  <w:r>
                                    <w:rPr>
                                      <w:spacing w:val="-2"/>
                                      <w:sz w:val="18"/>
                                    </w:rPr>
                                    <w:t xml:space="preserve"> </w:t>
                                  </w:r>
                                  <w:r>
                                    <w:rPr>
                                      <w:spacing w:val="-1"/>
                                      <w:sz w:val="18"/>
                                    </w:rPr>
                                    <w:t>MUN.</w:t>
                                  </w:r>
                                  <w:r>
                                    <w:rPr>
                                      <w:spacing w:val="-2"/>
                                      <w:sz w:val="18"/>
                                    </w:rPr>
                                    <w:t xml:space="preserve"> </w:t>
                                  </w:r>
                                  <w:r>
                                    <w:rPr>
                                      <w:spacing w:val="-1"/>
                                      <w:sz w:val="18"/>
                                    </w:rPr>
                                    <w:t>INFRAESTRUTURA</w:t>
                                  </w:r>
                                  <w:r>
                                    <w:rPr>
                                      <w:spacing w:val="-11"/>
                                      <w:sz w:val="18"/>
                                    </w:rPr>
                                    <w:t xml:space="preserve"> </w:t>
                                  </w:r>
                                  <w:r>
                                    <w:rPr>
                                      <w:sz w:val="18"/>
                                    </w:rPr>
                                    <w:t>E</w:t>
                                  </w:r>
                                  <w:r>
                                    <w:rPr>
                                      <w:spacing w:val="-3"/>
                                      <w:sz w:val="18"/>
                                    </w:rPr>
                                    <w:t xml:space="preserve"> </w:t>
                                  </w:r>
                                  <w:r>
                                    <w:rPr>
                                      <w:sz w:val="18"/>
                                    </w:rPr>
                                    <w:t>SERVIÇOS</w:t>
                                  </w:r>
                                  <w:r>
                                    <w:rPr>
                                      <w:spacing w:val="-3"/>
                                      <w:sz w:val="18"/>
                                    </w:rPr>
                                    <w:t xml:space="preserve"> </w:t>
                                  </w:r>
                                  <w:r>
                                    <w:rPr>
                                      <w:sz w:val="18"/>
                                    </w:rPr>
                                    <w:t>URBANOS</w:t>
                                  </w:r>
                                </w:p>
                              </w:tc>
                              <w:tc>
                                <w:tcPr>
                                  <w:tcW w:w="2873" w:type="dxa"/>
                                </w:tcPr>
                                <w:p w14:paraId="66FA78B0" w14:textId="77777777" w:rsidR="00B1631F" w:rsidRDefault="00B1631F">
                                  <w:pPr>
                                    <w:pStyle w:val="TableParagraph"/>
                                    <w:spacing w:line="200" w:lineRule="exact"/>
                                    <w:ind w:right="52"/>
                                    <w:jc w:val="right"/>
                                    <w:rPr>
                                      <w:sz w:val="18"/>
                                    </w:rPr>
                                  </w:pPr>
                                  <w:r>
                                    <w:rPr>
                                      <w:sz w:val="18"/>
                                    </w:rPr>
                                    <w:t>5.559.750</w:t>
                                  </w:r>
                                </w:p>
                              </w:tc>
                            </w:tr>
                            <w:tr w:rsidR="00B1631F" w14:paraId="2D1739E4" w14:textId="77777777">
                              <w:trPr>
                                <w:trHeight w:val="274"/>
                              </w:trPr>
                              <w:tc>
                                <w:tcPr>
                                  <w:tcW w:w="8286" w:type="dxa"/>
                                  <w:tcBorders>
                                    <w:bottom w:val="single" w:sz="8" w:space="0" w:color="808080"/>
                                  </w:tcBorders>
                                </w:tcPr>
                                <w:p w14:paraId="19C15E37" w14:textId="77777777" w:rsidR="00B1631F" w:rsidRDefault="00B1631F">
                                  <w:pPr>
                                    <w:pStyle w:val="TableParagraph"/>
                                    <w:spacing w:before="32"/>
                                    <w:ind w:left="-1"/>
                                    <w:rPr>
                                      <w:sz w:val="18"/>
                                    </w:rPr>
                                  </w:pPr>
                                  <w:r>
                                    <w:rPr>
                                      <w:w w:val="95"/>
                                      <w:sz w:val="18"/>
                                    </w:rPr>
                                    <w:t>07.007</w:t>
                                  </w:r>
                                  <w:r>
                                    <w:rPr>
                                      <w:spacing w:val="31"/>
                                      <w:w w:val="95"/>
                                      <w:sz w:val="18"/>
                                    </w:rPr>
                                    <w:t xml:space="preserve"> </w:t>
                                  </w:r>
                                  <w:r>
                                    <w:rPr>
                                      <w:w w:val="95"/>
                                      <w:sz w:val="18"/>
                                    </w:rPr>
                                    <w:t>-</w:t>
                                  </w:r>
                                  <w:r>
                                    <w:rPr>
                                      <w:spacing w:val="39"/>
                                      <w:w w:val="95"/>
                                      <w:sz w:val="18"/>
                                    </w:rPr>
                                    <w:t xml:space="preserve"> </w:t>
                                  </w:r>
                                  <w:r>
                                    <w:rPr>
                                      <w:w w:val="95"/>
                                      <w:sz w:val="18"/>
                                    </w:rPr>
                                    <w:t>SECRETARIA</w:t>
                                  </w:r>
                                  <w:r>
                                    <w:rPr>
                                      <w:spacing w:val="17"/>
                                      <w:w w:val="95"/>
                                      <w:sz w:val="18"/>
                                    </w:rPr>
                                    <w:t xml:space="preserve"> </w:t>
                                  </w:r>
                                  <w:r>
                                    <w:rPr>
                                      <w:w w:val="95"/>
                                      <w:sz w:val="18"/>
                                    </w:rPr>
                                    <w:t>MUNICIPAL</w:t>
                                  </w:r>
                                  <w:r>
                                    <w:rPr>
                                      <w:spacing w:val="21"/>
                                      <w:w w:val="95"/>
                                      <w:sz w:val="18"/>
                                    </w:rPr>
                                    <w:t xml:space="preserve"> </w:t>
                                  </w:r>
                                  <w:r>
                                    <w:rPr>
                                      <w:w w:val="95"/>
                                      <w:sz w:val="18"/>
                                    </w:rPr>
                                    <w:t>INFRAESTRUTURA</w:t>
                                  </w:r>
                                  <w:r>
                                    <w:rPr>
                                      <w:spacing w:val="17"/>
                                      <w:w w:val="95"/>
                                      <w:sz w:val="18"/>
                                    </w:rPr>
                                    <w:t xml:space="preserve"> </w:t>
                                  </w:r>
                                  <w:r>
                                    <w:rPr>
                                      <w:w w:val="95"/>
                                      <w:sz w:val="18"/>
                                    </w:rPr>
                                    <w:t>E</w:t>
                                  </w:r>
                                  <w:r>
                                    <w:rPr>
                                      <w:spacing w:val="32"/>
                                      <w:w w:val="95"/>
                                      <w:sz w:val="18"/>
                                    </w:rPr>
                                    <w:t xml:space="preserve"> </w:t>
                                  </w:r>
                                  <w:r>
                                    <w:rPr>
                                      <w:w w:val="95"/>
                                      <w:sz w:val="18"/>
                                    </w:rPr>
                                    <w:t>SERVIÇOS</w:t>
                                  </w:r>
                                  <w:r>
                                    <w:rPr>
                                      <w:spacing w:val="32"/>
                                      <w:w w:val="95"/>
                                      <w:sz w:val="18"/>
                                    </w:rPr>
                                    <w:t xml:space="preserve"> </w:t>
                                  </w:r>
                                  <w:r>
                                    <w:rPr>
                                      <w:w w:val="95"/>
                                      <w:sz w:val="18"/>
                                    </w:rPr>
                                    <w:t>URBANOS</w:t>
                                  </w:r>
                                </w:p>
                              </w:tc>
                              <w:tc>
                                <w:tcPr>
                                  <w:tcW w:w="2873" w:type="dxa"/>
                                  <w:tcBorders>
                                    <w:bottom w:val="single" w:sz="8" w:space="0" w:color="808080"/>
                                  </w:tcBorders>
                                </w:tcPr>
                                <w:p w14:paraId="2A482745" w14:textId="77777777" w:rsidR="00B1631F" w:rsidRDefault="00B1631F">
                                  <w:pPr>
                                    <w:pStyle w:val="TableParagraph"/>
                                    <w:spacing w:before="16"/>
                                    <w:ind w:right="91"/>
                                    <w:jc w:val="right"/>
                                    <w:rPr>
                                      <w:sz w:val="18"/>
                                    </w:rPr>
                                  </w:pPr>
                                  <w:r>
                                    <w:rPr>
                                      <w:sz w:val="18"/>
                                    </w:rPr>
                                    <w:t>5.559.750</w:t>
                                  </w:r>
                                </w:p>
                              </w:tc>
                            </w:tr>
                            <w:tr w:rsidR="00B1631F" w14:paraId="3E510B27" w14:textId="77777777">
                              <w:trPr>
                                <w:trHeight w:val="267"/>
                              </w:trPr>
                              <w:tc>
                                <w:tcPr>
                                  <w:tcW w:w="8286" w:type="dxa"/>
                                  <w:tcBorders>
                                    <w:top w:val="single" w:sz="8" w:space="0" w:color="808080"/>
                                  </w:tcBorders>
                                </w:tcPr>
                                <w:p w14:paraId="6F149FAA" w14:textId="77777777" w:rsidR="00B1631F" w:rsidRDefault="00B1631F">
                                  <w:pPr>
                                    <w:pStyle w:val="TableParagraph"/>
                                    <w:spacing w:before="41" w:line="206" w:lineRule="exact"/>
                                    <w:ind w:left="42"/>
                                    <w:rPr>
                                      <w:sz w:val="18"/>
                                    </w:rPr>
                                  </w:pPr>
                                  <w:r>
                                    <w:rPr>
                                      <w:sz w:val="18"/>
                                    </w:rPr>
                                    <w:t>04</w:t>
                                  </w:r>
                                  <w:r>
                                    <w:rPr>
                                      <w:spacing w:val="-5"/>
                                      <w:sz w:val="18"/>
                                    </w:rPr>
                                    <w:t xml:space="preserve"> </w:t>
                                  </w:r>
                                  <w:r>
                                    <w:rPr>
                                      <w:sz w:val="18"/>
                                    </w:rPr>
                                    <w:t>-</w:t>
                                  </w:r>
                                  <w:r>
                                    <w:rPr>
                                      <w:spacing w:val="-4"/>
                                      <w:sz w:val="18"/>
                                    </w:rPr>
                                    <w:t xml:space="preserve"> </w:t>
                                  </w:r>
                                  <w:r>
                                    <w:rPr>
                                      <w:sz w:val="18"/>
                                    </w:rPr>
                                    <w:t>ADMINISTRAÇÃO</w:t>
                                  </w:r>
                                </w:p>
                              </w:tc>
                              <w:tc>
                                <w:tcPr>
                                  <w:tcW w:w="2873" w:type="dxa"/>
                                  <w:tcBorders>
                                    <w:top w:val="single" w:sz="8" w:space="0" w:color="808080"/>
                                  </w:tcBorders>
                                </w:tcPr>
                                <w:p w14:paraId="053E33AC" w14:textId="77777777" w:rsidR="00B1631F" w:rsidRDefault="00B1631F">
                                  <w:pPr>
                                    <w:pStyle w:val="TableParagraph"/>
                                    <w:spacing w:before="25"/>
                                    <w:ind w:right="152"/>
                                    <w:jc w:val="right"/>
                                    <w:rPr>
                                      <w:sz w:val="18"/>
                                    </w:rPr>
                                  </w:pPr>
                                  <w:r>
                                    <w:rPr>
                                      <w:sz w:val="18"/>
                                    </w:rPr>
                                    <w:t>2.662.250</w:t>
                                  </w:r>
                                </w:p>
                              </w:tc>
                            </w:tr>
                            <w:tr w:rsidR="00B1631F" w14:paraId="69CF0BFB" w14:textId="77777777">
                              <w:trPr>
                                <w:trHeight w:val="241"/>
                              </w:trPr>
                              <w:tc>
                                <w:tcPr>
                                  <w:tcW w:w="8286" w:type="dxa"/>
                                </w:tcPr>
                                <w:p w14:paraId="46259D73" w14:textId="77777777" w:rsidR="00B1631F" w:rsidRDefault="00B1631F">
                                  <w:pPr>
                                    <w:pStyle w:val="TableParagraph"/>
                                    <w:spacing w:before="13"/>
                                    <w:ind w:left="202"/>
                                    <w:rPr>
                                      <w:sz w:val="18"/>
                                    </w:rPr>
                                  </w:pPr>
                                  <w:r>
                                    <w:rPr>
                                      <w:sz w:val="18"/>
                                    </w:rPr>
                                    <w:t>122</w:t>
                                  </w:r>
                                  <w:r>
                                    <w:rPr>
                                      <w:spacing w:val="-5"/>
                                      <w:sz w:val="18"/>
                                    </w:rPr>
                                    <w:t xml:space="preserve"> </w:t>
                                  </w:r>
                                  <w:r>
                                    <w:rPr>
                                      <w:sz w:val="18"/>
                                    </w:rPr>
                                    <w:t>-</w:t>
                                  </w:r>
                                  <w:r>
                                    <w:rPr>
                                      <w:spacing w:val="-5"/>
                                      <w:sz w:val="18"/>
                                    </w:rPr>
                                    <w:t xml:space="preserve"> </w:t>
                                  </w:r>
                                  <w:r>
                                    <w:rPr>
                                      <w:sz w:val="18"/>
                                    </w:rPr>
                                    <w:t>ADMINISTRAÇÃO</w:t>
                                  </w:r>
                                  <w:r>
                                    <w:rPr>
                                      <w:spacing w:val="-5"/>
                                      <w:sz w:val="18"/>
                                    </w:rPr>
                                    <w:t xml:space="preserve"> </w:t>
                                  </w:r>
                                  <w:r>
                                    <w:rPr>
                                      <w:sz w:val="18"/>
                                    </w:rPr>
                                    <w:t>GERAL</w:t>
                                  </w:r>
                                </w:p>
                              </w:tc>
                              <w:tc>
                                <w:tcPr>
                                  <w:tcW w:w="2873" w:type="dxa"/>
                                </w:tcPr>
                                <w:p w14:paraId="2C162D27" w14:textId="77777777" w:rsidR="00B1631F" w:rsidRDefault="00B1631F">
                                  <w:pPr>
                                    <w:pStyle w:val="TableParagraph"/>
                                    <w:spacing w:before="12"/>
                                    <w:ind w:left="1822"/>
                                    <w:rPr>
                                      <w:sz w:val="18"/>
                                    </w:rPr>
                                  </w:pPr>
                                  <w:r>
                                    <w:rPr>
                                      <w:sz w:val="18"/>
                                    </w:rPr>
                                    <w:t>2.662.250</w:t>
                                  </w:r>
                                </w:p>
                              </w:tc>
                            </w:tr>
                            <w:tr w:rsidR="00B1631F" w14:paraId="7D581546" w14:textId="77777777">
                              <w:trPr>
                                <w:trHeight w:val="236"/>
                              </w:trPr>
                              <w:tc>
                                <w:tcPr>
                                  <w:tcW w:w="8286" w:type="dxa"/>
                                </w:tcPr>
                                <w:p w14:paraId="470B7BB8" w14:textId="77777777" w:rsidR="00B1631F" w:rsidRDefault="00B1631F">
                                  <w:pPr>
                                    <w:pStyle w:val="TableParagraph"/>
                                    <w:spacing w:before="30" w:line="187" w:lineRule="exact"/>
                                    <w:ind w:left="322"/>
                                    <w:rPr>
                                      <w:sz w:val="18"/>
                                    </w:rPr>
                                  </w:pPr>
                                  <w:r>
                                    <w:rPr>
                                      <w:sz w:val="18"/>
                                    </w:rPr>
                                    <w:t>0015</w:t>
                                  </w:r>
                                  <w:r>
                                    <w:rPr>
                                      <w:spacing w:val="-8"/>
                                      <w:sz w:val="18"/>
                                    </w:rPr>
                                    <w:t xml:space="preserve"> </w:t>
                                  </w:r>
                                  <w:r>
                                    <w:rPr>
                                      <w:sz w:val="18"/>
                                    </w:rPr>
                                    <w:t>-</w:t>
                                  </w:r>
                                  <w:r>
                                    <w:rPr>
                                      <w:spacing w:val="-8"/>
                                      <w:sz w:val="18"/>
                                    </w:rPr>
                                    <w:t xml:space="preserve"> </w:t>
                                  </w:r>
                                  <w:r>
                                    <w:rPr>
                                      <w:sz w:val="18"/>
                                    </w:rPr>
                                    <w:t>Modernização</w:t>
                                  </w:r>
                                  <w:r>
                                    <w:rPr>
                                      <w:spacing w:val="-7"/>
                                      <w:sz w:val="18"/>
                                    </w:rPr>
                                    <w:t xml:space="preserve"> </w:t>
                                  </w:r>
                                  <w:r>
                                    <w:rPr>
                                      <w:sz w:val="18"/>
                                    </w:rPr>
                                    <w:t>dos</w:t>
                                  </w:r>
                                  <w:r>
                                    <w:rPr>
                                      <w:spacing w:val="-8"/>
                                      <w:sz w:val="18"/>
                                    </w:rPr>
                                    <w:t xml:space="preserve"> </w:t>
                                  </w:r>
                                  <w:r>
                                    <w:rPr>
                                      <w:sz w:val="18"/>
                                    </w:rPr>
                                    <w:t>serviços</w:t>
                                  </w:r>
                                  <w:r>
                                    <w:rPr>
                                      <w:spacing w:val="-7"/>
                                      <w:sz w:val="18"/>
                                    </w:rPr>
                                    <w:t xml:space="preserve"> </w:t>
                                  </w:r>
                                  <w:r>
                                    <w:rPr>
                                      <w:sz w:val="18"/>
                                    </w:rPr>
                                    <w:t>previdenciários</w:t>
                                  </w:r>
                                </w:p>
                              </w:tc>
                              <w:tc>
                                <w:tcPr>
                                  <w:tcW w:w="2873" w:type="dxa"/>
                                </w:tcPr>
                                <w:p w14:paraId="1E960C06" w14:textId="77777777" w:rsidR="00B1631F" w:rsidRDefault="00B1631F">
                                  <w:pPr>
                                    <w:pStyle w:val="TableParagraph"/>
                                    <w:spacing w:before="14" w:line="203" w:lineRule="exact"/>
                                    <w:ind w:left="1702"/>
                                    <w:rPr>
                                      <w:sz w:val="18"/>
                                    </w:rPr>
                                  </w:pPr>
                                  <w:r>
                                    <w:rPr>
                                      <w:sz w:val="18"/>
                                    </w:rPr>
                                    <w:t>2.662.250</w:t>
                                  </w:r>
                                </w:p>
                              </w:tc>
                            </w:tr>
                          </w:tbl>
                          <w:p w14:paraId="37350921"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04D6C" id="Caixa de Texto 59" o:spid="_x0000_s1069" type="#_x0000_t202" style="position:absolute;left:0;text-align:left;margin-left:17.3pt;margin-top:-67.45pt;width:558pt;height:64.3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8286"/>
                        <w:gridCol w:w="2873"/>
                      </w:tblGrid>
                      <w:tr w:rsidR="00B1631F" w14:paraId="31F4DCA4" w14:textId="77777777">
                        <w:trPr>
                          <w:trHeight w:val="245"/>
                        </w:trPr>
                        <w:tc>
                          <w:tcPr>
                            <w:tcW w:w="8286" w:type="dxa"/>
                          </w:tcPr>
                          <w:p w14:paraId="27E067CA" w14:textId="77777777" w:rsidR="00B1631F" w:rsidRDefault="00B1631F">
                            <w:pPr>
                              <w:pStyle w:val="TableParagraph"/>
                              <w:spacing w:before="16"/>
                              <w:ind w:left="42"/>
                              <w:rPr>
                                <w:sz w:val="18"/>
                              </w:rPr>
                            </w:pPr>
                            <w:r>
                              <w:rPr>
                                <w:spacing w:val="-1"/>
                                <w:sz w:val="18"/>
                              </w:rPr>
                              <w:t>07</w:t>
                            </w:r>
                            <w:r>
                              <w:rPr>
                                <w:spacing w:val="-3"/>
                                <w:sz w:val="18"/>
                              </w:rPr>
                              <w:t xml:space="preserve"> </w:t>
                            </w:r>
                            <w:r>
                              <w:rPr>
                                <w:spacing w:val="-1"/>
                                <w:sz w:val="18"/>
                              </w:rPr>
                              <w:t>-</w:t>
                            </w:r>
                            <w:r>
                              <w:rPr>
                                <w:spacing w:val="-3"/>
                                <w:sz w:val="18"/>
                              </w:rPr>
                              <w:t xml:space="preserve"> </w:t>
                            </w:r>
                            <w:r>
                              <w:rPr>
                                <w:spacing w:val="-1"/>
                                <w:sz w:val="18"/>
                              </w:rPr>
                              <w:t>SEC.</w:t>
                            </w:r>
                            <w:r>
                              <w:rPr>
                                <w:spacing w:val="-2"/>
                                <w:sz w:val="18"/>
                              </w:rPr>
                              <w:t xml:space="preserve"> </w:t>
                            </w:r>
                            <w:r>
                              <w:rPr>
                                <w:spacing w:val="-1"/>
                                <w:sz w:val="18"/>
                              </w:rPr>
                              <w:t>MUN.</w:t>
                            </w:r>
                            <w:r>
                              <w:rPr>
                                <w:spacing w:val="-2"/>
                                <w:sz w:val="18"/>
                              </w:rPr>
                              <w:t xml:space="preserve"> </w:t>
                            </w:r>
                            <w:r>
                              <w:rPr>
                                <w:spacing w:val="-1"/>
                                <w:sz w:val="18"/>
                              </w:rPr>
                              <w:t>INFRAESTRUTURA</w:t>
                            </w:r>
                            <w:r>
                              <w:rPr>
                                <w:spacing w:val="-11"/>
                                <w:sz w:val="18"/>
                              </w:rPr>
                              <w:t xml:space="preserve"> </w:t>
                            </w:r>
                            <w:r>
                              <w:rPr>
                                <w:sz w:val="18"/>
                              </w:rPr>
                              <w:t>E</w:t>
                            </w:r>
                            <w:r>
                              <w:rPr>
                                <w:spacing w:val="-3"/>
                                <w:sz w:val="18"/>
                              </w:rPr>
                              <w:t xml:space="preserve"> </w:t>
                            </w:r>
                            <w:r>
                              <w:rPr>
                                <w:sz w:val="18"/>
                              </w:rPr>
                              <w:t>SERVIÇOS</w:t>
                            </w:r>
                            <w:r>
                              <w:rPr>
                                <w:spacing w:val="-3"/>
                                <w:sz w:val="18"/>
                              </w:rPr>
                              <w:t xml:space="preserve"> </w:t>
                            </w:r>
                            <w:r>
                              <w:rPr>
                                <w:sz w:val="18"/>
                              </w:rPr>
                              <w:t>URBANOS</w:t>
                            </w:r>
                          </w:p>
                        </w:tc>
                        <w:tc>
                          <w:tcPr>
                            <w:tcW w:w="2873" w:type="dxa"/>
                          </w:tcPr>
                          <w:p w14:paraId="66FA78B0" w14:textId="77777777" w:rsidR="00B1631F" w:rsidRDefault="00B1631F">
                            <w:pPr>
                              <w:pStyle w:val="TableParagraph"/>
                              <w:spacing w:line="200" w:lineRule="exact"/>
                              <w:ind w:right="52"/>
                              <w:jc w:val="right"/>
                              <w:rPr>
                                <w:sz w:val="18"/>
                              </w:rPr>
                            </w:pPr>
                            <w:r>
                              <w:rPr>
                                <w:sz w:val="18"/>
                              </w:rPr>
                              <w:t>5.559.750</w:t>
                            </w:r>
                          </w:p>
                        </w:tc>
                      </w:tr>
                      <w:tr w:rsidR="00B1631F" w14:paraId="2D1739E4" w14:textId="77777777">
                        <w:trPr>
                          <w:trHeight w:val="274"/>
                        </w:trPr>
                        <w:tc>
                          <w:tcPr>
                            <w:tcW w:w="8286" w:type="dxa"/>
                            <w:tcBorders>
                              <w:bottom w:val="single" w:sz="8" w:space="0" w:color="808080"/>
                            </w:tcBorders>
                          </w:tcPr>
                          <w:p w14:paraId="19C15E37" w14:textId="77777777" w:rsidR="00B1631F" w:rsidRDefault="00B1631F">
                            <w:pPr>
                              <w:pStyle w:val="TableParagraph"/>
                              <w:spacing w:before="32"/>
                              <w:ind w:left="-1"/>
                              <w:rPr>
                                <w:sz w:val="18"/>
                              </w:rPr>
                            </w:pPr>
                            <w:r>
                              <w:rPr>
                                <w:w w:val="95"/>
                                <w:sz w:val="18"/>
                              </w:rPr>
                              <w:t>07.007</w:t>
                            </w:r>
                            <w:r>
                              <w:rPr>
                                <w:spacing w:val="31"/>
                                <w:w w:val="95"/>
                                <w:sz w:val="18"/>
                              </w:rPr>
                              <w:t xml:space="preserve"> </w:t>
                            </w:r>
                            <w:r>
                              <w:rPr>
                                <w:w w:val="95"/>
                                <w:sz w:val="18"/>
                              </w:rPr>
                              <w:t>-</w:t>
                            </w:r>
                            <w:r>
                              <w:rPr>
                                <w:spacing w:val="39"/>
                                <w:w w:val="95"/>
                                <w:sz w:val="18"/>
                              </w:rPr>
                              <w:t xml:space="preserve"> </w:t>
                            </w:r>
                            <w:r>
                              <w:rPr>
                                <w:w w:val="95"/>
                                <w:sz w:val="18"/>
                              </w:rPr>
                              <w:t>SECRETARIA</w:t>
                            </w:r>
                            <w:r>
                              <w:rPr>
                                <w:spacing w:val="17"/>
                                <w:w w:val="95"/>
                                <w:sz w:val="18"/>
                              </w:rPr>
                              <w:t xml:space="preserve"> </w:t>
                            </w:r>
                            <w:r>
                              <w:rPr>
                                <w:w w:val="95"/>
                                <w:sz w:val="18"/>
                              </w:rPr>
                              <w:t>MUNICIPAL</w:t>
                            </w:r>
                            <w:r>
                              <w:rPr>
                                <w:spacing w:val="21"/>
                                <w:w w:val="95"/>
                                <w:sz w:val="18"/>
                              </w:rPr>
                              <w:t xml:space="preserve"> </w:t>
                            </w:r>
                            <w:r>
                              <w:rPr>
                                <w:w w:val="95"/>
                                <w:sz w:val="18"/>
                              </w:rPr>
                              <w:t>INFRAESTRUTURA</w:t>
                            </w:r>
                            <w:r>
                              <w:rPr>
                                <w:spacing w:val="17"/>
                                <w:w w:val="95"/>
                                <w:sz w:val="18"/>
                              </w:rPr>
                              <w:t xml:space="preserve"> </w:t>
                            </w:r>
                            <w:r>
                              <w:rPr>
                                <w:w w:val="95"/>
                                <w:sz w:val="18"/>
                              </w:rPr>
                              <w:t>E</w:t>
                            </w:r>
                            <w:r>
                              <w:rPr>
                                <w:spacing w:val="32"/>
                                <w:w w:val="95"/>
                                <w:sz w:val="18"/>
                              </w:rPr>
                              <w:t xml:space="preserve"> </w:t>
                            </w:r>
                            <w:r>
                              <w:rPr>
                                <w:w w:val="95"/>
                                <w:sz w:val="18"/>
                              </w:rPr>
                              <w:t>SERVIÇOS</w:t>
                            </w:r>
                            <w:r>
                              <w:rPr>
                                <w:spacing w:val="32"/>
                                <w:w w:val="95"/>
                                <w:sz w:val="18"/>
                              </w:rPr>
                              <w:t xml:space="preserve"> </w:t>
                            </w:r>
                            <w:r>
                              <w:rPr>
                                <w:w w:val="95"/>
                                <w:sz w:val="18"/>
                              </w:rPr>
                              <w:t>URBANOS</w:t>
                            </w:r>
                          </w:p>
                        </w:tc>
                        <w:tc>
                          <w:tcPr>
                            <w:tcW w:w="2873" w:type="dxa"/>
                            <w:tcBorders>
                              <w:bottom w:val="single" w:sz="8" w:space="0" w:color="808080"/>
                            </w:tcBorders>
                          </w:tcPr>
                          <w:p w14:paraId="2A482745" w14:textId="77777777" w:rsidR="00B1631F" w:rsidRDefault="00B1631F">
                            <w:pPr>
                              <w:pStyle w:val="TableParagraph"/>
                              <w:spacing w:before="16"/>
                              <w:ind w:right="91"/>
                              <w:jc w:val="right"/>
                              <w:rPr>
                                <w:sz w:val="18"/>
                              </w:rPr>
                            </w:pPr>
                            <w:r>
                              <w:rPr>
                                <w:sz w:val="18"/>
                              </w:rPr>
                              <w:t>5.559.750</w:t>
                            </w:r>
                          </w:p>
                        </w:tc>
                      </w:tr>
                      <w:tr w:rsidR="00B1631F" w14:paraId="3E510B27" w14:textId="77777777">
                        <w:trPr>
                          <w:trHeight w:val="267"/>
                        </w:trPr>
                        <w:tc>
                          <w:tcPr>
                            <w:tcW w:w="8286" w:type="dxa"/>
                            <w:tcBorders>
                              <w:top w:val="single" w:sz="8" w:space="0" w:color="808080"/>
                            </w:tcBorders>
                          </w:tcPr>
                          <w:p w14:paraId="6F149FAA" w14:textId="77777777" w:rsidR="00B1631F" w:rsidRDefault="00B1631F">
                            <w:pPr>
                              <w:pStyle w:val="TableParagraph"/>
                              <w:spacing w:before="41" w:line="206" w:lineRule="exact"/>
                              <w:ind w:left="42"/>
                              <w:rPr>
                                <w:sz w:val="18"/>
                              </w:rPr>
                            </w:pPr>
                            <w:r>
                              <w:rPr>
                                <w:sz w:val="18"/>
                              </w:rPr>
                              <w:t>04</w:t>
                            </w:r>
                            <w:r>
                              <w:rPr>
                                <w:spacing w:val="-5"/>
                                <w:sz w:val="18"/>
                              </w:rPr>
                              <w:t xml:space="preserve"> </w:t>
                            </w:r>
                            <w:r>
                              <w:rPr>
                                <w:sz w:val="18"/>
                              </w:rPr>
                              <w:t>-</w:t>
                            </w:r>
                            <w:r>
                              <w:rPr>
                                <w:spacing w:val="-4"/>
                                <w:sz w:val="18"/>
                              </w:rPr>
                              <w:t xml:space="preserve"> </w:t>
                            </w:r>
                            <w:r>
                              <w:rPr>
                                <w:sz w:val="18"/>
                              </w:rPr>
                              <w:t>ADMINISTRAÇÃO</w:t>
                            </w:r>
                          </w:p>
                        </w:tc>
                        <w:tc>
                          <w:tcPr>
                            <w:tcW w:w="2873" w:type="dxa"/>
                            <w:tcBorders>
                              <w:top w:val="single" w:sz="8" w:space="0" w:color="808080"/>
                            </w:tcBorders>
                          </w:tcPr>
                          <w:p w14:paraId="053E33AC" w14:textId="77777777" w:rsidR="00B1631F" w:rsidRDefault="00B1631F">
                            <w:pPr>
                              <w:pStyle w:val="TableParagraph"/>
                              <w:spacing w:before="25"/>
                              <w:ind w:right="152"/>
                              <w:jc w:val="right"/>
                              <w:rPr>
                                <w:sz w:val="18"/>
                              </w:rPr>
                            </w:pPr>
                            <w:r>
                              <w:rPr>
                                <w:sz w:val="18"/>
                              </w:rPr>
                              <w:t>2.662.250</w:t>
                            </w:r>
                          </w:p>
                        </w:tc>
                      </w:tr>
                      <w:tr w:rsidR="00B1631F" w14:paraId="69CF0BFB" w14:textId="77777777">
                        <w:trPr>
                          <w:trHeight w:val="241"/>
                        </w:trPr>
                        <w:tc>
                          <w:tcPr>
                            <w:tcW w:w="8286" w:type="dxa"/>
                          </w:tcPr>
                          <w:p w14:paraId="46259D73" w14:textId="77777777" w:rsidR="00B1631F" w:rsidRDefault="00B1631F">
                            <w:pPr>
                              <w:pStyle w:val="TableParagraph"/>
                              <w:spacing w:before="13"/>
                              <w:ind w:left="202"/>
                              <w:rPr>
                                <w:sz w:val="18"/>
                              </w:rPr>
                            </w:pPr>
                            <w:r>
                              <w:rPr>
                                <w:sz w:val="18"/>
                              </w:rPr>
                              <w:t>122</w:t>
                            </w:r>
                            <w:r>
                              <w:rPr>
                                <w:spacing w:val="-5"/>
                                <w:sz w:val="18"/>
                              </w:rPr>
                              <w:t xml:space="preserve"> </w:t>
                            </w:r>
                            <w:r>
                              <w:rPr>
                                <w:sz w:val="18"/>
                              </w:rPr>
                              <w:t>-</w:t>
                            </w:r>
                            <w:r>
                              <w:rPr>
                                <w:spacing w:val="-5"/>
                                <w:sz w:val="18"/>
                              </w:rPr>
                              <w:t xml:space="preserve"> </w:t>
                            </w:r>
                            <w:r>
                              <w:rPr>
                                <w:sz w:val="18"/>
                              </w:rPr>
                              <w:t>ADMINISTRAÇÃO</w:t>
                            </w:r>
                            <w:r>
                              <w:rPr>
                                <w:spacing w:val="-5"/>
                                <w:sz w:val="18"/>
                              </w:rPr>
                              <w:t xml:space="preserve"> </w:t>
                            </w:r>
                            <w:r>
                              <w:rPr>
                                <w:sz w:val="18"/>
                              </w:rPr>
                              <w:t>GERAL</w:t>
                            </w:r>
                          </w:p>
                        </w:tc>
                        <w:tc>
                          <w:tcPr>
                            <w:tcW w:w="2873" w:type="dxa"/>
                          </w:tcPr>
                          <w:p w14:paraId="2C162D27" w14:textId="77777777" w:rsidR="00B1631F" w:rsidRDefault="00B1631F">
                            <w:pPr>
                              <w:pStyle w:val="TableParagraph"/>
                              <w:spacing w:before="12"/>
                              <w:ind w:left="1822"/>
                              <w:rPr>
                                <w:sz w:val="18"/>
                              </w:rPr>
                            </w:pPr>
                            <w:r>
                              <w:rPr>
                                <w:sz w:val="18"/>
                              </w:rPr>
                              <w:t>2.662.250</w:t>
                            </w:r>
                          </w:p>
                        </w:tc>
                      </w:tr>
                      <w:tr w:rsidR="00B1631F" w14:paraId="7D581546" w14:textId="77777777">
                        <w:trPr>
                          <w:trHeight w:val="236"/>
                        </w:trPr>
                        <w:tc>
                          <w:tcPr>
                            <w:tcW w:w="8286" w:type="dxa"/>
                          </w:tcPr>
                          <w:p w14:paraId="470B7BB8" w14:textId="77777777" w:rsidR="00B1631F" w:rsidRDefault="00B1631F">
                            <w:pPr>
                              <w:pStyle w:val="TableParagraph"/>
                              <w:spacing w:before="30" w:line="187" w:lineRule="exact"/>
                              <w:ind w:left="322"/>
                              <w:rPr>
                                <w:sz w:val="18"/>
                              </w:rPr>
                            </w:pPr>
                            <w:r>
                              <w:rPr>
                                <w:sz w:val="18"/>
                              </w:rPr>
                              <w:t>0015</w:t>
                            </w:r>
                            <w:r>
                              <w:rPr>
                                <w:spacing w:val="-8"/>
                                <w:sz w:val="18"/>
                              </w:rPr>
                              <w:t xml:space="preserve"> </w:t>
                            </w:r>
                            <w:r>
                              <w:rPr>
                                <w:sz w:val="18"/>
                              </w:rPr>
                              <w:t>-</w:t>
                            </w:r>
                            <w:r>
                              <w:rPr>
                                <w:spacing w:val="-8"/>
                                <w:sz w:val="18"/>
                              </w:rPr>
                              <w:t xml:space="preserve"> </w:t>
                            </w:r>
                            <w:r>
                              <w:rPr>
                                <w:sz w:val="18"/>
                              </w:rPr>
                              <w:t>Modernização</w:t>
                            </w:r>
                            <w:r>
                              <w:rPr>
                                <w:spacing w:val="-7"/>
                                <w:sz w:val="18"/>
                              </w:rPr>
                              <w:t xml:space="preserve"> </w:t>
                            </w:r>
                            <w:r>
                              <w:rPr>
                                <w:sz w:val="18"/>
                              </w:rPr>
                              <w:t>dos</w:t>
                            </w:r>
                            <w:r>
                              <w:rPr>
                                <w:spacing w:val="-8"/>
                                <w:sz w:val="18"/>
                              </w:rPr>
                              <w:t xml:space="preserve"> </w:t>
                            </w:r>
                            <w:r>
                              <w:rPr>
                                <w:sz w:val="18"/>
                              </w:rPr>
                              <w:t>serviços</w:t>
                            </w:r>
                            <w:r>
                              <w:rPr>
                                <w:spacing w:val="-7"/>
                                <w:sz w:val="18"/>
                              </w:rPr>
                              <w:t xml:space="preserve"> </w:t>
                            </w:r>
                            <w:r>
                              <w:rPr>
                                <w:sz w:val="18"/>
                              </w:rPr>
                              <w:t>previdenciários</w:t>
                            </w:r>
                          </w:p>
                        </w:tc>
                        <w:tc>
                          <w:tcPr>
                            <w:tcW w:w="2873" w:type="dxa"/>
                          </w:tcPr>
                          <w:p w14:paraId="1E960C06" w14:textId="77777777" w:rsidR="00B1631F" w:rsidRDefault="00B1631F">
                            <w:pPr>
                              <w:pStyle w:val="TableParagraph"/>
                              <w:spacing w:before="14" w:line="203" w:lineRule="exact"/>
                              <w:ind w:left="1702"/>
                              <w:rPr>
                                <w:sz w:val="18"/>
                              </w:rPr>
                            </w:pPr>
                            <w:r>
                              <w:rPr>
                                <w:sz w:val="18"/>
                              </w:rPr>
                              <w:t>2.662.250</w:t>
                            </w:r>
                          </w:p>
                        </w:tc>
                      </w:tr>
                    </w:tbl>
                    <w:p w14:paraId="37350921" w14:textId="77777777" w:rsidR="00B1631F" w:rsidRDefault="00B1631F" w:rsidP="00B1631F">
                      <w:pPr>
                        <w:pStyle w:val="Corpodetexto"/>
                      </w:pPr>
                    </w:p>
                  </w:txbxContent>
                </v:textbox>
                <w10:wrap anchorx="page"/>
              </v:shape>
            </w:pict>
          </mc:Fallback>
        </mc:AlternateContent>
      </w:r>
      <w:r>
        <w:rPr>
          <w:rFonts w:ascii="Arial"/>
          <w:b/>
          <w:sz w:val="17"/>
        </w:rPr>
        <w:t>2027</w:t>
      </w:r>
    </w:p>
    <w:p w14:paraId="1020E6AC" w14:textId="77777777" w:rsidR="00B1631F" w:rsidRDefault="00B1631F" w:rsidP="00B1631F">
      <w:pPr>
        <w:pStyle w:val="Corpodetexto"/>
        <w:rPr>
          <w:rFonts w:ascii="Arial"/>
          <w:b/>
          <w:sz w:val="20"/>
        </w:rPr>
      </w:pPr>
      <w:r>
        <w:br w:type="column"/>
      </w:r>
    </w:p>
    <w:p w14:paraId="593E0616" w14:textId="77777777" w:rsidR="00B1631F" w:rsidRDefault="00B1631F" w:rsidP="00B1631F">
      <w:pPr>
        <w:pStyle w:val="Corpodetexto"/>
        <w:rPr>
          <w:rFonts w:ascii="Arial"/>
          <w:b/>
          <w:sz w:val="20"/>
        </w:rPr>
      </w:pPr>
    </w:p>
    <w:p w14:paraId="3B7C5D46" w14:textId="77777777" w:rsidR="00B1631F" w:rsidRDefault="00B1631F" w:rsidP="00B1631F">
      <w:pPr>
        <w:pStyle w:val="Corpodetexto"/>
        <w:rPr>
          <w:rFonts w:ascii="Arial"/>
          <w:b/>
          <w:sz w:val="20"/>
        </w:rPr>
      </w:pPr>
    </w:p>
    <w:p w14:paraId="2D1313C2" w14:textId="77777777" w:rsidR="00B1631F" w:rsidRDefault="00B1631F" w:rsidP="00B1631F">
      <w:pPr>
        <w:pStyle w:val="Corpodetexto"/>
        <w:rPr>
          <w:rFonts w:ascii="Arial"/>
          <w:b/>
          <w:sz w:val="20"/>
        </w:rPr>
      </w:pPr>
    </w:p>
    <w:p w14:paraId="4FE9BE56" w14:textId="77777777" w:rsidR="00B1631F" w:rsidRDefault="00B1631F" w:rsidP="00B1631F">
      <w:pPr>
        <w:pStyle w:val="Corpodetexto"/>
        <w:rPr>
          <w:rFonts w:ascii="Arial"/>
          <w:b/>
          <w:sz w:val="20"/>
        </w:rPr>
      </w:pPr>
    </w:p>
    <w:p w14:paraId="5537C04F" w14:textId="77777777" w:rsidR="00B1631F" w:rsidRDefault="00B1631F" w:rsidP="00B1631F">
      <w:pPr>
        <w:pStyle w:val="Corpodetexto"/>
        <w:spacing w:before="1"/>
        <w:rPr>
          <w:rFonts w:ascii="Arial"/>
          <w:b/>
          <w:sz w:val="21"/>
        </w:rPr>
      </w:pPr>
    </w:p>
    <w:p w14:paraId="56D97316" w14:textId="77777777" w:rsidR="00B1631F" w:rsidRDefault="00B1631F" w:rsidP="00B1631F">
      <w:pPr>
        <w:spacing w:line="295" w:lineRule="auto"/>
        <w:ind w:left="301" w:right="36"/>
        <w:rPr>
          <w:rFonts w:ascii="Arial" w:hAnsi="Arial"/>
          <w:b/>
          <w:sz w:val="17"/>
        </w:rPr>
      </w:pPr>
      <w:r>
        <w:rPr>
          <w:rFonts w:ascii="Arial" w:hAnsi="Arial"/>
          <w:b/>
          <w:sz w:val="17"/>
        </w:rPr>
        <w:t>Manutenção</w:t>
      </w:r>
      <w:r>
        <w:rPr>
          <w:rFonts w:ascii="Arial" w:hAnsi="Arial"/>
          <w:b/>
          <w:spacing w:val="18"/>
          <w:sz w:val="17"/>
        </w:rPr>
        <w:t xml:space="preserve"> </w:t>
      </w:r>
      <w:r>
        <w:rPr>
          <w:rFonts w:ascii="Arial" w:hAnsi="Arial"/>
          <w:b/>
          <w:sz w:val="17"/>
        </w:rPr>
        <w:t>das</w:t>
      </w:r>
      <w:r>
        <w:rPr>
          <w:rFonts w:ascii="Arial" w:hAnsi="Arial"/>
          <w:b/>
          <w:spacing w:val="8"/>
          <w:sz w:val="17"/>
        </w:rPr>
        <w:t xml:space="preserve"> </w:t>
      </w:r>
      <w:r>
        <w:rPr>
          <w:rFonts w:ascii="Arial" w:hAnsi="Arial"/>
          <w:b/>
          <w:sz w:val="17"/>
        </w:rPr>
        <w:t>Atividades</w:t>
      </w:r>
      <w:r>
        <w:rPr>
          <w:rFonts w:ascii="Arial" w:hAnsi="Arial"/>
          <w:b/>
          <w:spacing w:val="18"/>
          <w:sz w:val="17"/>
        </w:rPr>
        <w:t xml:space="preserve"> </w:t>
      </w:r>
      <w:r>
        <w:rPr>
          <w:rFonts w:ascii="Arial" w:hAnsi="Arial"/>
          <w:b/>
          <w:sz w:val="17"/>
        </w:rPr>
        <w:t>e</w:t>
      </w:r>
      <w:r>
        <w:rPr>
          <w:rFonts w:ascii="Arial" w:hAnsi="Arial"/>
          <w:b/>
          <w:spacing w:val="18"/>
          <w:sz w:val="17"/>
        </w:rPr>
        <w:t xml:space="preserve"> </w:t>
      </w:r>
      <w:r>
        <w:rPr>
          <w:rFonts w:ascii="Arial" w:hAnsi="Arial"/>
          <w:b/>
          <w:sz w:val="17"/>
        </w:rPr>
        <w:t>Serviços</w:t>
      </w:r>
      <w:r>
        <w:rPr>
          <w:rFonts w:ascii="Arial" w:hAnsi="Arial"/>
          <w:b/>
          <w:spacing w:val="18"/>
          <w:sz w:val="17"/>
        </w:rPr>
        <w:t xml:space="preserve"> </w:t>
      </w:r>
      <w:r>
        <w:rPr>
          <w:rFonts w:ascii="Arial" w:hAnsi="Arial"/>
          <w:b/>
          <w:sz w:val="17"/>
        </w:rPr>
        <w:t>da</w:t>
      </w:r>
      <w:r>
        <w:rPr>
          <w:rFonts w:ascii="Arial" w:hAnsi="Arial"/>
          <w:b/>
          <w:spacing w:val="18"/>
          <w:sz w:val="17"/>
        </w:rPr>
        <w:t xml:space="preserve"> </w:t>
      </w:r>
      <w:r>
        <w:rPr>
          <w:rFonts w:ascii="Arial" w:hAnsi="Arial"/>
          <w:b/>
          <w:sz w:val="17"/>
        </w:rPr>
        <w:t>Secretaria</w:t>
      </w:r>
      <w:r>
        <w:rPr>
          <w:rFonts w:ascii="Arial" w:hAnsi="Arial"/>
          <w:b/>
          <w:spacing w:val="18"/>
          <w:sz w:val="17"/>
        </w:rPr>
        <w:t xml:space="preserve"> </w:t>
      </w:r>
      <w:r>
        <w:rPr>
          <w:rFonts w:ascii="Arial" w:hAnsi="Arial"/>
          <w:b/>
          <w:sz w:val="17"/>
        </w:rPr>
        <w:t>Municipal</w:t>
      </w:r>
      <w:r>
        <w:rPr>
          <w:rFonts w:ascii="Arial" w:hAnsi="Arial"/>
          <w:b/>
          <w:spacing w:val="19"/>
          <w:sz w:val="17"/>
        </w:rPr>
        <w:t xml:space="preserve"> </w:t>
      </w:r>
      <w:r>
        <w:rPr>
          <w:rFonts w:ascii="Arial" w:hAnsi="Arial"/>
          <w:b/>
          <w:sz w:val="17"/>
        </w:rPr>
        <w:t>de</w:t>
      </w:r>
      <w:r>
        <w:rPr>
          <w:rFonts w:ascii="Arial" w:hAnsi="Arial"/>
          <w:b/>
          <w:spacing w:val="-45"/>
          <w:sz w:val="17"/>
        </w:rPr>
        <w:t xml:space="preserve"> </w:t>
      </w:r>
      <w:r>
        <w:rPr>
          <w:rFonts w:ascii="Arial" w:hAnsi="Arial"/>
          <w:b/>
          <w:w w:val="105"/>
          <w:sz w:val="17"/>
        </w:rPr>
        <w:t>Infraestrutura</w:t>
      </w:r>
      <w:r>
        <w:rPr>
          <w:rFonts w:ascii="Arial" w:hAnsi="Arial"/>
          <w:b/>
          <w:spacing w:val="-3"/>
          <w:w w:val="105"/>
          <w:sz w:val="17"/>
        </w:rPr>
        <w:t xml:space="preserve"> </w:t>
      </w:r>
      <w:r>
        <w:rPr>
          <w:rFonts w:ascii="Arial" w:hAnsi="Arial"/>
          <w:b/>
          <w:w w:val="105"/>
          <w:sz w:val="17"/>
        </w:rPr>
        <w:t>e</w:t>
      </w:r>
      <w:r>
        <w:rPr>
          <w:rFonts w:ascii="Arial" w:hAnsi="Arial"/>
          <w:b/>
          <w:spacing w:val="-2"/>
          <w:w w:val="105"/>
          <w:sz w:val="17"/>
        </w:rPr>
        <w:t xml:space="preserve"> </w:t>
      </w:r>
      <w:r>
        <w:rPr>
          <w:rFonts w:ascii="Arial" w:hAnsi="Arial"/>
          <w:b/>
          <w:w w:val="105"/>
          <w:sz w:val="17"/>
        </w:rPr>
        <w:t>Serviços</w:t>
      </w:r>
      <w:r>
        <w:rPr>
          <w:rFonts w:ascii="Arial" w:hAnsi="Arial"/>
          <w:b/>
          <w:spacing w:val="-2"/>
          <w:w w:val="105"/>
          <w:sz w:val="17"/>
        </w:rPr>
        <w:t xml:space="preserve"> </w:t>
      </w:r>
      <w:r>
        <w:rPr>
          <w:rFonts w:ascii="Arial" w:hAnsi="Arial"/>
          <w:b/>
          <w:w w:val="105"/>
          <w:sz w:val="17"/>
        </w:rPr>
        <w:t>Urbanos</w:t>
      </w:r>
    </w:p>
    <w:p w14:paraId="6F20EB68" w14:textId="77777777" w:rsidR="00B1631F" w:rsidRDefault="00B1631F" w:rsidP="00B1631F">
      <w:pPr>
        <w:pStyle w:val="Corpodetexto"/>
        <w:rPr>
          <w:rFonts w:ascii="Arial"/>
          <w:b/>
          <w:sz w:val="20"/>
        </w:rPr>
      </w:pPr>
      <w:r>
        <w:br w:type="column"/>
      </w:r>
    </w:p>
    <w:p w14:paraId="5CF3DB82" w14:textId="77777777" w:rsidR="00B1631F" w:rsidRDefault="00B1631F" w:rsidP="00B1631F">
      <w:pPr>
        <w:pStyle w:val="Corpodetexto"/>
        <w:rPr>
          <w:rFonts w:ascii="Arial"/>
          <w:b/>
          <w:sz w:val="20"/>
        </w:rPr>
      </w:pPr>
    </w:p>
    <w:p w14:paraId="1238E544" w14:textId="77777777" w:rsidR="00B1631F" w:rsidRDefault="00B1631F" w:rsidP="00B1631F">
      <w:pPr>
        <w:pStyle w:val="Corpodetexto"/>
        <w:rPr>
          <w:rFonts w:ascii="Arial"/>
          <w:b/>
          <w:sz w:val="20"/>
        </w:rPr>
      </w:pPr>
    </w:p>
    <w:p w14:paraId="2BC02FC8" w14:textId="77777777" w:rsidR="00B1631F" w:rsidRDefault="00B1631F" w:rsidP="00B1631F">
      <w:pPr>
        <w:pStyle w:val="Corpodetexto"/>
        <w:rPr>
          <w:rFonts w:ascii="Arial"/>
          <w:b/>
          <w:sz w:val="20"/>
        </w:rPr>
      </w:pPr>
    </w:p>
    <w:p w14:paraId="06F5C97A" w14:textId="77777777" w:rsidR="00B1631F" w:rsidRDefault="00B1631F" w:rsidP="00B1631F">
      <w:pPr>
        <w:pStyle w:val="Corpodetexto"/>
        <w:rPr>
          <w:rFonts w:ascii="Arial"/>
          <w:b/>
          <w:sz w:val="20"/>
        </w:rPr>
      </w:pPr>
    </w:p>
    <w:p w14:paraId="1E3EFB2E" w14:textId="77777777" w:rsidR="00B1631F" w:rsidRDefault="00B1631F" w:rsidP="00B1631F">
      <w:pPr>
        <w:pStyle w:val="Corpodetexto"/>
        <w:spacing w:before="4"/>
        <w:rPr>
          <w:rFonts w:ascii="Arial"/>
          <w:b/>
          <w:sz w:val="19"/>
        </w:rPr>
      </w:pPr>
    </w:p>
    <w:p w14:paraId="7136CD7A" w14:textId="77777777" w:rsidR="00B1631F" w:rsidRDefault="00B1631F" w:rsidP="00B1631F">
      <w:pPr>
        <w:ind w:left="588"/>
        <w:rPr>
          <w:rFonts w:ascii="Arial"/>
          <w:b/>
          <w:sz w:val="17"/>
        </w:rPr>
      </w:pPr>
      <w:r>
        <w:rPr>
          <w:rFonts w:ascii="Arial"/>
          <w:b/>
          <w:w w:val="105"/>
          <w:sz w:val="17"/>
        </w:rPr>
        <w:t>Fiscal</w:t>
      </w:r>
    </w:p>
    <w:p w14:paraId="5E75C33F" w14:textId="77777777" w:rsidR="00B1631F" w:rsidRDefault="00B1631F" w:rsidP="00B1631F">
      <w:pPr>
        <w:pStyle w:val="Corpodetexto"/>
        <w:rPr>
          <w:rFonts w:ascii="Arial"/>
          <w:b/>
          <w:sz w:val="20"/>
        </w:rPr>
      </w:pPr>
      <w:r>
        <w:br w:type="column"/>
      </w:r>
    </w:p>
    <w:p w14:paraId="66D02086" w14:textId="77777777" w:rsidR="00B1631F" w:rsidRDefault="00B1631F" w:rsidP="00B1631F">
      <w:pPr>
        <w:pStyle w:val="Corpodetexto"/>
        <w:rPr>
          <w:rFonts w:ascii="Arial"/>
          <w:b/>
          <w:sz w:val="20"/>
        </w:rPr>
      </w:pPr>
    </w:p>
    <w:p w14:paraId="597CB04F" w14:textId="77777777" w:rsidR="00B1631F" w:rsidRDefault="00B1631F" w:rsidP="00B1631F">
      <w:pPr>
        <w:pStyle w:val="Corpodetexto"/>
        <w:rPr>
          <w:rFonts w:ascii="Arial"/>
          <w:b/>
          <w:sz w:val="20"/>
        </w:rPr>
      </w:pPr>
    </w:p>
    <w:p w14:paraId="1F84BBAA" w14:textId="77777777" w:rsidR="00B1631F" w:rsidRDefault="00B1631F" w:rsidP="00B1631F">
      <w:pPr>
        <w:pStyle w:val="Corpodetexto"/>
        <w:rPr>
          <w:rFonts w:ascii="Arial"/>
          <w:b/>
          <w:sz w:val="20"/>
        </w:rPr>
      </w:pPr>
    </w:p>
    <w:p w14:paraId="422030FD" w14:textId="77777777" w:rsidR="00B1631F" w:rsidRDefault="00B1631F" w:rsidP="00B1631F">
      <w:pPr>
        <w:pStyle w:val="Corpodetexto"/>
        <w:rPr>
          <w:rFonts w:ascii="Arial"/>
          <w:b/>
          <w:sz w:val="20"/>
        </w:rPr>
      </w:pPr>
    </w:p>
    <w:p w14:paraId="680437A5" w14:textId="77777777" w:rsidR="00B1631F" w:rsidRDefault="00B1631F" w:rsidP="00B1631F">
      <w:pPr>
        <w:pStyle w:val="Corpodetexto"/>
        <w:spacing w:before="9"/>
        <w:rPr>
          <w:rFonts w:ascii="Arial"/>
          <w:b/>
          <w:sz w:val="19"/>
        </w:rPr>
      </w:pPr>
    </w:p>
    <w:p w14:paraId="04D797B3" w14:textId="77777777" w:rsidR="00B1631F" w:rsidRDefault="00B1631F" w:rsidP="00B1631F">
      <w:pPr>
        <w:ind w:left="588"/>
        <w:rPr>
          <w:rFonts w:ascii="Arial"/>
          <w:b/>
          <w:sz w:val="17"/>
        </w:rPr>
      </w:pPr>
      <w:r>
        <w:rPr>
          <w:rFonts w:ascii="Arial"/>
          <w:b/>
          <w:w w:val="105"/>
          <w:sz w:val="17"/>
        </w:rPr>
        <w:t>2.662.250</w:t>
      </w:r>
    </w:p>
    <w:p w14:paraId="5DE370F0" w14:textId="77777777" w:rsidR="00B1631F" w:rsidRDefault="00B1631F" w:rsidP="00B1631F">
      <w:pPr>
        <w:rPr>
          <w:rFonts w:ascii="Arial"/>
          <w:sz w:val="17"/>
        </w:rPr>
        <w:sectPr w:rsidR="00B1631F">
          <w:pgSz w:w="12240" w:h="15840"/>
          <w:pgMar w:top="2020" w:right="460" w:bottom="460" w:left="180" w:header="422" w:footer="263" w:gutter="0"/>
          <w:cols w:num="4" w:space="720" w:equalWidth="0">
            <w:col w:w="979" w:space="40"/>
            <w:col w:w="5821" w:space="903"/>
            <w:col w:w="1126" w:space="580"/>
            <w:col w:w="2151"/>
          </w:cols>
        </w:sectPr>
      </w:pPr>
    </w:p>
    <w:p w14:paraId="797088E4" w14:textId="77777777" w:rsidR="00B1631F" w:rsidRDefault="00B1631F" w:rsidP="00B1631F">
      <w:pPr>
        <w:pStyle w:val="Corpodetexto"/>
        <w:tabs>
          <w:tab w:val="right" w:pos="10630"/>
        </w:tabs>
        <w:spacing w:line="217" w:lineRule="exact"/>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2.529.425</w:t>
      </w:r>
    </w:p>
    <w:p w14:paraId="6D408DA2" w14:textId="298BDBB6" w:rsidR="00B1631F" w:rsidRDefault="00B1631F" w:rsidP="00B1631F">
      <w:pPr>
        <w:pStyle w:val="Corpodetexto"/>
        <w:tabs>
          <w:tab w:val="right" w:pos="10530"/>
        </w:tabs>
        <w:spacing w:before="13"/>
        <w:ind w:left="789"/>
      </w:pPr>
      <w:r>
        <w:rPr>
          <w:noProof/>
        </w:rPr>
        <mc:AlternateContent>
          <mc:Choice Requires="wps">
            <w:drawing>
              <wp:anchor distT="0" distB="0" distL="114300" distR="114300" simplePos="0" relativeHeight="251688960" behindDoc="0" locked="0" layoutInCell="1" allowOverlap="1" wp14:anchorId="09B6E18F" wp14:editId="1DD9046F">
                <wp:simplePos x="0" y="0"/>
                <wp:positionH relativeFrom="page">
                  <wp:posOffset>215265</wp:posOffset>
                </wp:positionH>
                <wp:positionV relativeFrom="paragraph">
                  <wp:posOffset>217170</wp:posOffset>
                </wp:positionV>
                <wp:extent cx="7024370" cy="5060950"/>
                <wp:effectExtent l="0" t="0" r="0" b="0"/>
                <wp:wrapNone/>
                <wp:docPr id="58" name="Caixa de Texto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4370" cy="506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624"/>
                              <w:gridCol w:w="6811"/>
                              <w:gridCol w:w="2626"/>
                            </w:tblGrid>
                            <w:tr w:rsidR="00B1631F" w14:paraId="457F46D5" w14:textId="77777777">
                              <w:trPr>
                                <w:trHeight w:val="233"/>
                              </w:trPr>
                              <w:tc>
                                <w:tcPr>
                                  <w:tcW w:w="1624" w:type="dxa"/>
                                </w:tcPr>
                                <w:p w14:paraId="4A147D73" w14:textId="77777777" w:rsidR="00B1631F" w:rsidRDefault="00B1631F">
                                  <w:pPr>
                                    <w:pStyle w:val="TableParagraph"/>
                                    <w:spacing w:before="9" w:line="204" w:lineRule="exact"/>
                                    <w:ind w:right="120"/>
                                    <w:jc w:val="right"/>
                                    <w:rPr>
                                      <w:sz w:val="18"/>
                                    </w:rPr>
                                  </w:pPr>
                                  <w:r>
                                    <w:rPr>
                                      <w:sz w:val="18"/>
                                    </w:rPr>
                                    <w:t>3.1.90.04</w:t>
                                  </w:r>
                                </w:p>
                              </w:tc>
                              <w:tc>
                                <w:tcPr>
                                  <w:tcW w:w="6811" w:type="dxa"/>
                                </w:tcPr>
                                <w:p w14:paraId="0F1D7A93"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626" w:type="dxa"/>
                                </w:tcPr>
                                <w:p w14:paraId="78F40C0D" w14:textId="77777777" w:rsidR="00B1631F" w:rsidRDefault="00B1631F">
                                  <w:pPr>
                                    <w:pStyle w:val="TableParagraph"/>
                                    <w:spacing w:line="200" w:lineRule="exact"/>
                                    <w:ind w:left="911" w:right="723"/>
                                    <w:jc w:val="center"/>
                                    <w:rPr>
                                      <w:sz w:val="18"/>
                                    </w:rPr>
                                  </w:pPr>
                                  <w:r>
                                    <w:rPr>
                                      <w:sz w:val="18"/>
                                    </w:rPr>
                                    <w:t>276.000</w:t>
                                  </w:r>
                                </w:p>
                              </w:tc>
                            </w:tr>
                            <w:tr w:rsidR="00B1631F" w14:paraId="59968D89" w14:textId="77777777">
                              <w:trPr>
                                <w:trHeight w:val="250"/>
                              </w:trPr>
                              <w:tc>
                                <w:tcPr>
                                  <w:tcW w:w="1624" w:type="dxa"/>
                                </w:tcPr>
                                <w:p w14:paraId="3ECD39D0" w14:textId="77777777" w:rsidR="00B1631F" w:rsidRDefault="00B1631F">
                                  <w:pPr>
                                    <w:pStyle w:val="TableParagraph"/>
                                    <w:spacing w:before="26" w:line="204" w:lineRule="exact"/>
                                    <w:ind w:right="131"/>
                                    <w:jc w:val="right"/>
                                    <w:rPr>
                                      <w:sz w:val="18"/>
                                    </w:rPr>
                                  </w:pPr>
                                  <w:r>
                                    <w:rPr>
                                      <w:sz w:val="18"/>
                                    </w:rPr>
                                    <w:t>3.1.90.11</w:t>
                                  </w:r>
                                </w:p>
                              </w:tc>
                              <w:tc>
                                <w:tcPr>
                                  <w:tcW w:w="6811" w:type="dxa"/>
                                </w:tcPr>
                                <w:p w14:paraId="622FB1A2"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626" w:type="dxa"/>
                                </w:tcPr>
                                <w:p w14:paraId="5ABE8238" w14:textId="77777777" w:rsidR="00B1631F" w:rsidRDefault="00B1631F">
                                  <w:pPr>
                                    <w:pStyle w:val="TableParagraph"/>
                                    <w:spacing w:before="10"/>
                                    <w:ind w:left="903" w:right="866"/>
                                    <w:jc w:val="center"/>
                                    <w:rPr>
                                      <w:sz w:val="18"/>
                                    </w:rPr>
                                  </w:pPr>
                                  <w:r>
                                    <w:rPr>
                                      <w:sz w:val="18"/>
                                    </w:rPr>
                                    <w:t>1.132.750</w:t>
                                  </w:r>
                                </w:p>
                              </w:tc>
                            </w:tr>
                            <w:tr w:rsidR="00B1631F" w14:paraId="34FCD9FA" w14:textId="77777777">
                              <w:trPr>
                                <w:trHeight w:val="251"/>
                              </w:trPr>
                              <w:tc>
                                <w:tcPr>
                                  <w:tcW w:w="1624" w:type="dxa"/>
                                </w:tcPr>
                                <w:p w14:paraId="7FC0AFE2" w14:textId="77777777" w:rsidR="00B1631F" w:rsidRDefault="00B1631F">
                                  <w:pPr>
                                    <w:pStyle w:val="TableParagraph"/>
                                    <w:spacing w:before="26" w:line="204" w:lineRule="exact"/>
                                    <w:ind w:right="120"/>
                                    <w:jc w:val="right"/>
                                    <w:rPr>
                                      <w:sz w:val="18"/>
                                    </w:rPr>
                                  </w:pPr>
                                  <w:r>
                                    <w:rPr>
                                      <w:sz w:val="18"/>
                                    </w:rPr>
                                    <w:t>3.1.90.13</w:t>
                                  </w:r>
                                </w:p>
                              </w:tc>
                              <w:tc>
                                <w:tcPr>
                                  <w:tcW w:w="6811" w:type="dxa"/>
                                </w:tcPr>
                                <w:p w14:paraId="1E287F9E"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626" w:type="dxa"/>
                                </w:tcPr>
                                <w:p w14:paraId="12B49676" w14:textId="77777777" w:rsidR="00B1631F" w:rsidRDefault="00B1631F">
                                  <w:pPr>
                                    <w:pStyle w:val="TableParagraph"/>
                                    <w:spacing w:before="10"/>
                                    <w:ind w:left="911" w:right="623"/>
                                    <w:jc w:val="center"/>
                                    <w:rPr>
                                      <w:sz w:val="18"/>
                                    </w:rPr>
                                  </w:pPr>
                                  <w:r>
                                    <w:rPr>
                                      <w:sz w:val="18"/>
                                    </w:rPr>
                                    <w:t>55.200</w:t>
                                  </w:r>
                                </w:p>
                              </w:tc>
                            </w:tr>
                            <w:tr w:rsidR="00B1631F" w14:paraId="64A35C2D" w14:textId="77777777">
                              <w:trPr>
                                <w:trHeight w:val="251"/>
                              </w:trPr>
                              <w:tc>
                                <w:tcPr>
                                  <w:tcW w:w="1624" w:type="dxa"/>
                                </w:tcPr>
                                <w:p w14:paraId="63430CA2" w14:textId="77777777" w:rsidR="00B1631F" w:rsidRDefault="00B1631F">
                                  <w:pPr>
                                    <w:pStyle w:val="TableParagraph"/>
                                    <w:spacing w:before="26" w:line="204" w:lineRule="exact"/>
                                    <w:ind w:right="120"/>
                                    <w:jc w:val="right"/>
                                    <w:rPr>
                                      <w:sz w:val="18"/>
                                    </w:rPr>
                                  </w:pPr>
                                  <w:r>
                                    <w:rPr>
                                      <w:sz w:val="18"/>
                                    </w:rPr>
                                    <w:t>3.1.90.16</w:t>
                                  </w:r>
                                </w:p>
                              </w:tc>
                              <w:tc>
                                <w:tcPr>
                                  <w:tcW w:w="6811" w:type="dxa"/>
                                </w:tcPr>
                                <w:p w14:paraId="1E488143" w14:textId="77777777" w:rsidR="00B1631F" w:rsidRDefault="00B1631F">
                                  <w:pPr>
                                    <w:pStyle w:val="TableParagraph"/>
                                    <w:spacing w:before="10"/>
                                    <w:ind w:left="123"/>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2626" w:type="dxa"/>
                                </w:tcPr>
                                <w:p w14:paraId="5E93BC15" w14:textId="77777777" w:rsidR="00B1631F" w:rsidRDefault="00B1631F">
                                  <w:pPr>
                                    <w:pStyle w:val="TableParagraph"/>
                                    <w:spacing w:before="10"/>
                                    <w:ind w:left="911" w:right="522"/>
                                    <w:jc w:val="center"/>
                                    <w:rPr>
                                      <w:sz w:val="18"/>
                                    </w:rPr>
                                  </w:pPr>
                                  <w:r>
                                    <w:rPr>
                                      <w:sz w:val="18"/>
                                    </w:rPr>
                                    <w:t>1.150</w:t>
                                  </w:r>
                                </w:p>
                              </w:tc>
                            </w:tr>
                            <w:tr w:rsidR="00B1631F" w14:paraId="2E1DCEF4" w14:textId="77777777">
                              <w:trPr>
                                <w:trHeight w:val="250"/>
                              </w:trPr>
                              <w:tc>
                                <w:tcPr>
                                  <w:tcW w:w="1624" w:type="dxa"/>
                                </w:tcPr>
                                <w:p w14:paraId="6A140F6C" w14:textId="77777777" w:rsidR="00B1631F" w:rsidRDefault="00B1631F">
                                  <w:pPr>
                                    <w:pStyle w:val="TableParagraph"/>
                                    <w:spacing w:before="26" w:line="204" w:lineRule="exact"/>
                                    <w:ind w:right="120"/>
                                    <w:jc w:val="right"/>
                                    <w:rPr>
                                      <w:sz w:val="18"/>
                                    </w:rPr>
                                  </w:pPr>
                                  <w:r>
                                    <w:rPr>
                                      <w:sz w:val="18"/>
                                    </w:rPr>
                                    <w:t>3.1.90.92</w:t>
                                  </w:r>
                                </w:p>
                              </w:tc>
                              <w:tc>
                                <w:tcPr>
                                  <w:tcW w:w="6811" w:type="dxa"/>
                                </w:tcPr>
                                <w:p w14:paraId="1EA0A3B6" w14:textId="77777777" w:rsidR="00B1631F" w:rsidRDefault="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626" w:type="dxa"/>
                                </w:tcPr>
                                <w:p w14:paraId="13B5522A" w14:textId="77777777" w:rsidR="00B1631F" w:rsidRDefault="00B1631F">
                                  <w:pPr>
                                    <w:pStyle w:val="TableParagraph"/>
                                    <w:spacing w:before="10"/>
                                    <w:ind w:left="911" w:right="522"/>
                                    <w:jc w:val="center"/>
                                    <w:rPr>
                                      <w:sz w:val="18"/>
                                    </w:rPr>
                                  </w:pPr>
                                  <w:r>
                                    <w:rPr>
                                      <w:sz w:val="18"/>
                                    </w:rPr>
                                    <w:t>1.150</w:t>
                                  </w:r>
                                </w:p>
                              </w:tc>
                            </w:tr>
                            <w:tr w:rsidR="00B1631F" w14:paraId="7E0EA7CE" w14:textId="77777777">
                              <w:trPr>
                                <w:trHeight w:val="251"/>
                              </w:trPr>
                              <w:tc>
                                <w:tcPr>
                                  <w:tcW w:w="1624" w:type="dxa"/>
                                </w:tcPr>
                                <w:p w14:paraId="48993B3C" w14:textId="77777777" w:rsidR="00B1631F" w:rsidRDefault="00B1631F">
                                  <w:pPr>
                                    <w:pStyle w:val="TableParagraph"/>
                                    <w:spacing w:before="26" w:line="204" w:lineRule="exact"/>
                                    <w:ind w:right="120"/>
                                    <w:jc w:val="right"/>
                                    <w:rPr>
                                      <w:sz w:val="18"/>
                                    </w:rPr>
                                  </w:pPr>
                                  <w:r>
                                    <w:rPr>
                                      <w:sz w:val="18"/>
                                    </w:rPr>
                                    <w:t>3.1.91.13</w:t>
                                  </w:r>
                                </w:p>
                              </w:tc>
                              <w:tc>
                                <w:tcPr>
                                  <w:tcW w:w="6811" w:type="dxa"/>
                                </w:tcPr>
                                <w:p w14:paraId="39824969"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626" w:type="dxa"/>
                                </w:tcPr>
                                <w:p w14:paraId="5647081A" w14:textId="77777777" w:rsidR="00B1631F" w:rsidRDefault="00B1631F">
                                  <w:pPr>
                                    <w:pStyle w:val="TableParagraph"/>
                                    <w:spacing w:before="10"/>
                                    <w:ind w:left="911" w:right="723"/>
                                    <w:jc w:val="center"/>
                                    <w:rPr>
                                      <w:sz w:val="18"/>
                                    </w:rPr>
                                  </w:pPr>
                                  <w:r>
                                    <w:rPr>
                                      <w:sz w:val="18"/>
                                    </w:rPr>
                                    <w:t>287.500</w:t>
                                  </w:r>
                                </w:p>
                              </w:tc>
                            </w:tr>
                            <w:tr w:rsidR="00B1631F" w14:paraId="71E58DC4" w14:textId="77777777">
                              <w:trPr>
                                <w:trHeight w:val="251"/>
                              </w:trPr>
                              <w:tc>
                                <w:tcPr>
                                  <w:tcW w:w="1624" w:type="dxa"/>
                                </w:tcPr>
                                <w:p w14:paraId="13488C4A" w14:textId="77777777" w:rsidR="00B1631F" w:rsidRDefault="00B1631F">
                                  <w:pPr>
                                    <w:pStyle w:val="TableParagraph"/>
                                    <w:spacing w:before="26" w:line="204" w:lineRule="exact"/>
                                    <w:ind w:right="120"/>
                                    <w:jc w:val="right"/>
                                    <w:rPr>
                                      <w:sz w:val="18"/>
                                    </w:rPr>
                                  </w:pPr>
                                  <w:r>
                                    <w:rPr>
                                      <w:sz w:val="18"/>
                                    </w:rPr>
                                    <w:t>3.2.90.21</w:t>
                                  </w:r>
                                </w:p>
                              </w:tc>
                              <w:tc>
                                <w:tcPr>
                                  <w:tcW w:w="6811" w:type="dxa"/>
                                </w:tcPr>
                                <w:p w14:paraId="613AAF80" w14:textId="77777777" w:rsidR="00B1631F" w:rsidRDefault="00B1631F">
                                  <w:pPr>
                                    <w:pStyle w:val="TableParagraph"/>
                                    <w:spacing w:before="10"/>
                                    <w:ind w:left="123"/>
                                    <w:rPr>
                                      <w:sz w:val="18"/>
                                    </w:rPr>
                                  </w:pPr>
                                  <w:r>
                                    <w:rPr>
                                      <w:w w:val="95"/>
                                      <w:sz w:val="18"/>
                                    </w:rPr>
                                    <w:t>JUROS</w:t>
                                  </w:r>
                                  <w:r>
                                    <w:rPr>
                                      <w:spacing w:val="22"/>
                                      <w:w w:val="95"/>
                                      <w:sz w:val="18"/>
                                    </w:rPr>
                                    <w:t xml:space="preserve"> </w:t>
                                  </w:r>
                                  <w:r>
                                    <w:rPr>
                                      <w:w w:val="95"/>
                                      <w:sz w:val="18"/>
                                    </w:rPr>
                                    <w:t>SOBRE</w:t>
                                  </w:r>
                                  <w:r>
                                    <w:rPr>
                                      <w:spacing w:val="9"/>
                                      <w:w w:val="95"/>
                                      <w:sz w:val="18"/>
                                    </w:rPr>
                                    <w:t xml:space="preserve"> </w:t>
                                  </w:r>
                                  <w:r>
                                    <w:rPr>
                                      <w:w w:val="95"/>
                                      <w:sz w:val="18"/>
                                    </w:rPr>
                                    <w:t>A</w:t>
                                  </w:r>
                                  <w:r>
                                    <w:rPr>
                                      <w:spacing w:val="10"/>
                                      <w:w w:val="95"/>
                                      <w:sz w:val="18"/>
                                    </w:rPr>
                                    <w:t xml:space="preserve"> </w:t>
                                  </w:r>
                                  <w:r>
                                    <w:rPr>
                                      <w:w w:val="95"/>
                                      <w:sz w:val="18"/>
                                    </w:rPr>
                                    <w:t>DÍVIDA</w:t>
                                  </w:r>
                                  <w:r>
                                    <w:rPr>
                                      <w:spacing w:val="10"/>
                                      <w:w w:val="95"/>
                                      <w:sz w:val="18"/>
                                    </w:rPr>
                                    <w:t xml:space="preserve"> </w:t>
                                  </w:r>
                                  <w:r>
                                    <w:rPr>
                                      <w:w w:val="95"/>
                                      <w:sz w:val="18"/>
                                    </w:rPr>
                                    <w:t>POR</w:t>
                                  </w:r>
                                  <w:r>
                                    <w:rPr>
                                      <w:spacing w:val="23"/>
                                      <w:w w:val="95"/>
                                      <w:sz w:val="18"/>
                                    </w:rPr>
                                    <w:t xml:space="preserve"> </w:t>
                                  </w:r>
                                  <w:r>
                                    <w:rPr>
                                      <w:w w:val="95"/>
                                      <w:sz w:val="18"/>
                                    </w:rPr>
                                    <w:t>CONTRATO</w:t>
                                  </w:r>
                                </w:p>
                              </w:tc>
                              <w:tc>
                                <w:tcPr>
                                  <w:tcW w:w="2626" w:type="dxa"/>
                                </w:tcPr>
                                <w:p w14:paraId="236B9951" w14:textId="77777777" w:rsidR="00B1631F" w:rsidRDefault="00B1631F">
                                  <w:pPr>
                                    <w:pStyle w:val="TableParagraph"/>
                                    <w:spacing w:before="10"/>
                                    <w:ind w:left="911" w:right="522"/>
                                    <w:jc w:val="center"/>
                                    <w:rPr>
                                      <w:sz w:val="18"/>
                                    </w:rPr>
                                  </w:pPr>
                                  <w:r>
                                    <w:rPr>
                                      <w:sz w:val="18"/>
                                    </w:rPr>
                                    <w:t>1.150</w:t>
                                  </w:r>
                                </w:p>
                              </w:tc>
                            </w:tr>
                            <w:tr w:rsidR="00B1631F" w14:paraId="13F46DDC" w14:textId="77777777">
                              <w:trPr>
                                <w:trHeight w:val="251"/>
                              </w:trPr>
                              <w:tc>
                                <w:tcPr>
                                  <w:tcW w:w="1624" w:type="dxa"/>
                                </w:tcPr>
                                <w:p w14:paraId="0E7C9423" w14:textId="77777777" w:rsidR="00B1631F" w:rsidRDefault="00B1631F">
                                  <w:pPr>
                                    <w:pStyle w:val="TableParagraph"/>
                                    <w:spacing w:before="26" w:line="204" w:lineRule="exact"/>
                                    <w:ind w:right="120"/>
                                    <w:jc w:val="right"/>
                                    <w:rPr>
                                      <w:sz w:val="18"/>
                                    </w:rPr>
                                  </w:pPr>
                                  <w:r>
                                    <w:rPr>
                                      <w:sz w:val="18"/>
                                    </w:rPr>
                                    <w:t>3.2.90.22</w:t>
                                  </w:r>
                                </w:p>
                              </w:tc>
                              <w:tc>
                                <w:tcPr>
                                  <w:tcW w:w="6811" w:type="dxa"/>
                                </w:tcPr>
                                <w:p w14:paraId="5C4BC6F9" w14:textId="77777777" w:rsidR="00B1631F" w:rsidRDefault="00B1631F">
                                  <w:pPr>
                                    <w:pStyle w:val="TableParagraph"/>
                                    <w:spacing w:before="10"/>
                                    <w:ind w:left="123"/>
                                    <w:rPr>
                                      <w:sz w:val="18"/>
                                    </w:rPr>
                                  </w:pPr>
                                  <w:r>
                                    <w:rPr>
                                      <w:w w:val="95"/>
                                      <w:sz w:val="18"/>
                                    </w:rPr>
                                    <w:t>OUTROS</w:t>
                                  </w:r>
                                  <w:r>
                                    <w:rPr>
                                      <w:spacing w:val="27"/>
                                      <w:w w:val="95"/>
                                      <w:sz w:val="18"/>
                                    </w:rPr>
                                    <w:t xml:space="preserve"> </w:t>
                                  </w:r>
                                  <w:r>
                                    <w:rPr>
                                      <w:w w:val="95"/>
                                      <w:sz w:val="18"/>
                                    </w:rPr>
                                    <w:t>ENCARGOS</w:t>
                                  </w:r>
                                  <w:r>
                                    <w:rPr>
                                      <w:spacing w:val="28"/>
                                      <w:w w:val="95"/>
                                      <w:sz w:val="18"/>
                                    </w:rPr>
                                    <w:t xml:space="preserve"> </w:t>
                                  </w:r>
                                  <w:r>
                                    <w:rPr>
                                      <w:w w:val="95"/>
                                      <w:sz w:val="18"/>
                                    </w:rPr>
                                    <w:t>SOBRE</w:t>
                                  </w:r>
                                  <w:r>
                                    <w:rPr>
                                      <w:spacing w:val="12"/>
                                      <w:w w:val="95"/>
                                      <w:sz w:val="18"/>
                                    </w:rPr>
                                    <w:t xml:space="preserve"> </w:t>
                                  </w:r>
                                  <w:r>
                                    <w:rPr>
                                      <w:w w:val="95"/>
                                      <w:sz w:val="18"/>
                                    </w:rPr>
                                    <w:t>A</w:t>
                                  </w:r>
                                  <w:r>
                                    <w:rPr>
                                      <w:spacing w:val="14"/>
                                      <w:w w:val="95"/>
                                      <w:sz w:val="18"/>
                                    </w:rPr>
                                    <w:t xml:space="preserve"> </w:t>
                                  </w:r>
                                  <w:r>
                                    <w:rPr>
                                      <w:w w:val="95"/>
                                      <w:sz w:val="18"/>
                                    </w:rPr>
                                    <w:t>DÍVIDA</w:t>
                                  </w:r>
                                  <w:r>
                                    <w:rPr>
                                      <w:spacing w:val="14"/>
                                      <w:w w:val="95"/>
                                      <w:sz w:val="18"/>
                                    </w:rPr>
                                    <w:t xml:space="preserve"> </w:t>
                                  </w:r>
                                  <w:r>
                                    <w:rPr>
                                      <w:w w:val="95"/>
                                      <w:sz w:val="18"/>
                                    </w:rPr>
                                    <w:t>POR</w:t>
                                  </w:r>
                                  <w:r>
                                    <w:rPr>
                                      <w:spacing w:val="28"/>
                                      <w:w w:val="95"/>
                                      <w:sz w:val="18"/>
                                    </w:rPr>
                                    <w:t xml:space="preserve"> </w:t>
                                  </w:r>
                                  <w:r>
                                    <w:rPr>
                                      <w:w w:val="95"/>
                                      <w:sz w:val="18"/>
                                    </w:rPr>
                                    <w:t>CONTRATO</w:t>
                                  </w:r>
                                </w:p>
                              </w:tc>
                              <w:tc>
                                <w:tcPr>
                                  <w:tcW w:w="2626" w:type="dxa"/>
                                </w:tcPr>
                                <w:p w14:paraId="621D2A80" w14:textId="77777777" w:rsidR="00B1631F" w:rsidRDefault="00B1631F">
                                  <w:pPr>
                                    <w:pStyle w:val="TableParagraph"/>
                                    <w:spacing w:before="10"/>
                                    <w:ind w:left="911" w:right="522"/>
                                    <w:jc w:val="center"/>
                                    <w:rPr>
                                      <w:sz w:val="18"/>
                                    </w:rPr>
                                  </w:pPr>
                                  <w:r>
                                    <w:rPr>
                                      <w:sz w:val="18"/>
                                    </w:rPr>
                                    <w:t>1.150</w:t>
                                  </w:r>
                                </w:p>
                              </w:tc>
                            </w:tr>
                            <w:tr w:rsidR="00B1631F" w14:paraId="18DCC5A2" w14:textId="77777777">
                              <w:trPr>
                                <w:trHeight w:val="251"/>
                              </w:trPr>
                              <w:tc>
                                <w:tcPr>
                                  <w:tcW w:w="1624" w:type="dxa"/>
                                </w:tcPr>
                                <w:p w14:paraId="23273FFB" w14:textId="77777777" w:rsidR="00B1631F" w:rsidRDefault="00B1631F">
                                  <w:pPr>
                                    <w:pStyle w:val="TableParagraph"/>
                                    <w:spacing w:before="26" w:line="204" w:lineRule="exact"/>
                                    <w:ind w:right="120"/>
                                    <w:jc w:val="right"/>
                                    <w:rPr>
                                      <w:sz w:val="18"/>
                                    </w:rPr>
                                  </w:pPr>
                                  <w:r>
                                    <w:rPr>
                                      <w:sz w:val="18"/>
                                    </w:rPr>
                                    <w:t>3.3.90.14</w:t>
                                  </w:r>
                                </w:p>
                              </w:tc>
                              <w:tc>
                                <w:tcPr>
                                  <w:tcW w:w="6811" w:type="dxa"/>
                                </w:tcPr>
                                <w:p w14:paraId="33CE365C" w14:textId="77777777" w:rsidR="00B1631F" w:rsidRDefault="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626" w:type="dxa"/>
                                </w:tcPr>
                                <w:p w14:paraId="0908276A" w14:textId="77777777" w:rsidR="00B1631F" w:rsidRDefault="00B1631F">
                                  <w:pPr>
                                    <w:pStyle w:val="TableParagraph"/>
                                    <w:spacing w:before="10"/>
                                    <w:ind w:left="911" w:right="522"/>
                                    <w:jc w:val="center"/>
                                    <w:rPr>
                                      <w:sz w:val="18"/>
                                    </w:rPr>
                                  </w:pPr>
                                  <w:r>
                                    <w:rPr>
                                      <w:sz w:val="18"/>
                                    </w:rPr>
                                    <w:t>5.750</w:t>
                                  </w:r>
                                </w:p>
                              </w:tc>
                            </w:tr>
                            <w:tr w:rsidR="00B1631F" w14:paraId="16A76976" w14:textId="77777777">
                              <w:trPr>
                                <w:trHeight w:val="251"/>
                              </w:trPr>
                              <w:tc>
                                <w:tcPr>
                                  <w:tcW w:w="1624" w:type="dxa"/>
                                </w:tcPr>
                                <w:p w14:paraId="68968D33" w14:textId="77777777" w:rsidR="00B1631F" w:rsidRDefault="00B1631F">
                                  <w:pPr>
                                    <w:pStyle w:val="TableParagraph"/>
                                    <w:spacing w:before="26" w:line="204" w:lineRule="exact"/>
                                    <w:ind w:right="120"/>
                                    <w:jc w:val="right"/>
                                    <w:rPr>
                                      <w:sz w:val="18"/>
                                    </w:rPr>
                                  </w:pPr>
                                  <w:r>
                                    <w:rPr>
                                      <w:sz w:val="18"/>
                                    </w:rPr>
                                    <w:t>3.3.90.30</w:t>
                                  </w:r>
                                </w:p>
                              </w:tc>
                              <w:tc>
                                <w:tcPr>
                                  <w:tcW w:w="6811" w:type="dxa"/>
                                </w:tcPr>
                                <w:p w14:paraId="72B3C3F4"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626" w:type="dxa"/>
                                </w:tcPr>
                                <w:p w14:paraId="75714D17" w14:textId="77777777" w:rsidR="00B1631F" w:rsidRDefault="00B1631F">
                                  <w:pPr>
                                    <w:pStyle w:val="TableParagraph"/>
                                    <w:spacing w:before="10"/>
                                    <w:ind w:left="911" w:right="723"/>
                                    <w:jc w:val="center"/>
                                    <w:rPr>
                                      <w:sz w:val="18"/>
                                    </w:rPr>
                                  </w:pPr>
                                  <w:r>
                                    <w:rPr>
                                      <w:sz w:val="18"/>
                                    </w:rPr>
                                    <w:t>414.000</w:t>
                                  </w:r>
                                </w:p>
                              </w:tc>
                            </w:tr>
                            <w:tr w:rsidR="00B1631F" w14:paraId="665E6950" w14:textId="77777777">
                              <w:trPr>
                                <w:trHeight w:val="251"/>
                              </w:trPr>
                              <w:tc>
                                <w:tcPr>
                                  <w:tcW w:w="1624" w:type="dxa"/>
                                </w:tcPr>
                                <w:p w14:paraId="2F85A252" w14:textId="77777777" w:rsidR="00B1631F" w:rsidRDefault="00B1631F">
                                  <w:pPr>
                                    <w:pStyle w:val="TableParagraph"/>
                                    <w:spacing w:before="26" w:line="204" w:lineRule="exact"/>
                                    <w:ind w:right="120"/>
                                    <w:jc w:val="right"/>
                                    <w:rPr>
                                      <w:sz w:val="18"/>
                                    </w:rPr>
                                  </w:pPr>
                                  <w:r>
                                    <w:rPr>
                                      <w:sz w:val="18"/>
                                    </w:rPr>
                                    <w:t>3.3.90.33</w:t>
                                  </w:r>
                                </w:p>
                              </w:tc>
                              <w:tc>
                                <w:tcPr>
                                  <w:tcW w:w="6811" w:type="dxa"/>
                                </w:tcPr>
                                <w:p w14:paraId="34B0DE16" w14:textId="77777777" w:rsidR="00B1631F" w:rsidRDefault="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2626" w:type="dxa"/>
                                </w:tcPr>
                                <w:p w14:paraId="0044B19C" w14:textId="77777777" w:rsidR="00B1631F" w:rsidRDefault="00B1631F">
                                  <w:pPr>
                                    <w:pStyle w:val="TableParagraph"/>
                                    <w:spacing w:before="10"/>
                                    <w:ind w:left="911" w:right="522"/>
                                    <w:jc w:val="center"/>
                                    <w:rPr>
                                      <w:sz w:val="18"/>
                                    </w:rPr>
                                  </w:pPr>
                                  <w:r>
                                    <w:rPr>
                                      <w:sz w:val="18"/>
                                    </w:rPr>
                                    <w:t>5.750</w:t>
                                  </w:r>
                                </w:p>
                              </w:tc>
                            </w:tr>
                            <w:tr w:rsidR="00B1631F" w14:paraId="7B8306F2" w14:textId="77777777">
                              <w:trPr>
                                <w:trHeight w:val="251"/>
                              </w:trPr>
                              <w:tc>
                                <w:tcPr>
                                  <w:tcW w:w="1624" w:type="dxa"/>
                                </w:tcPr>
                                <w:p w14:paraId="4EFB1262" w14:textId="77777777" w:rsidR="00B1631F" w:rsidRDefault="00B1631F">
                                  <w:pPr>
                                    <w:pStyle w:val="TableParagraph"/>
                                    <w:spacing w:before="26" w:line="204" w:lineRule="exact"/>
                                    <w:ind w:right="120"/>
                                    <w:jc w:val="right"/>
                                    <w:rPr>
                                      <w:sz w:val="18"/>
                                    </w:rPr>
                                  </w:pPr>
                                  <w:r>
                                    <w:rPr>
                                      <w:sz w:val="18"/>
                                    </w:rPr>
                                    <w:t>3.3.90.36</w:t>
                                  </w:r>
                                </w:p>
                              </w:tc>
                              <w:tc>
                                <w:tcPr>
                                  <w:tcW w:w="6811" w:type="dxa"/>
                                </w:tcPr>
                                <w:p w14:paraId="10FD062E"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626" w:type="dxa"/>
                                </w:tcPr>
                                <w:p w14:paraId="55E2DE9D" w14:textId="77777777" w:rsidR="00B1631F" w:rsidRDefault="00B1631F">
                                  <w:pPr>
                                    <w:pStyle w:val="TableParagraph"/>
                                    <w:spacing w:before="10"/>
                                    <w:ind w:left="911" w:right="623"/>
                                    <w:jc w:val="center"/>
                                    <w:rPr>
                                      <w:sz w:val="18"/>
                                    </w:rPr>
                                  </w:pPr>
                                  <w:r>
                                    <w:rPr>
                                      <w:sz w:val="18"/>
                                    </w:rPr>
                                    <w:t>34.500</w:t>
                                  </w:r>
                                </w:p>
                              </w:tc>
                            </w:tr>
                            <w:tr w:rsidR="00B1631F" w14:paraId="6EFB2CC7" w14:textId="77777777">
                              <w:trPr>
                                <w:trHeight w:val="251"/>
                              </w:trPr>
                              <w:tc>
                                <w:tcPr>
                                  <w:tcW w:w="1624" w:type="dxa"/>
                                </w:tcPr>
                                <w:p w14:paraId="6CAE70EA" w14:textId="77777777" w:rsidR="00B1631F" w:rsidRDefault="00B1631F">
                                  <w:pPr>
                                    <w:pStyle w:val="TableParagraph"/>
                                    <w:spacing w:before="26" w:line="204" w:lineRule="exact"/>
                                    <w:ind w:right="120"/>
                                    <w:jc w:val="right"/>
                                    <w:rPr>
                                      <w:sz w:val="18"/>
                                    </w:rPr>
                                  </w:pPr>
                                  <w:r>
                                    <w:rPr>
                                      <w:sz w:val="18"/>
                                    </w:rPr>
                                    <w:t>3.3.90.39</w:t>
                                  </w:r>
                                </w:p>
                              </w:tc>
                              <w:tc>
                                <w:tcPr>
                                  <w:tcW w:w="6811" w:type="dxa"/>
                                </w:tcPr>
                                <w:p w14:paraId="7B2EBCB6"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626" w:type="dxa"/>
                                </w:tcPr>
                                <w:p w14:paraId="4B0A8E20" w14:textId="77777777" w:rsidR="00B1631F" w:rsidRDefault="00B1631F">
                                  <w:pPr>
                                    <w:pStyle w:val="TableParagraph"/>
                                    <w:spacing w:before="10"/>
                                    <w:ind w:left="911" w:right="723"/>
                                    <w:jc w:val="center"/>
                                    <w:rPr>
                                      <w:sz w:val="18"/>
                                    </w:rPr>
                                  </w:pPr>
                                  <w:r>
                                    <w:rPr>
                                      <w:sz w:val="18"/>
                                    </w:rPr>
                                    <w:t>263.925</w:t>
                                  </w:r>
                                </w:p>
                              </w:tc>
                            </w:tr>
                            <w:tr w:rsidR="00B1631F" w14:paraId="6C24AB4E" w14:textId="77777777">
                              <w:trPr>
                                <w:trHeight w:val="251"/>
                              </w:trPr>
                              <w:tc>
                                <w:tcPr>
                                  <w:tcW w:w="1624" w:type="dxa"/>
                                </w:tcPr>
                                <w:p w14:paraId="34F1AF40" w14:textId="77777777" w:rsidR="00B1631F" w:rsidRDefault="00B1631F">
                                  <w:pPr>
                                    <w:pStyle w:val="TableParagraph"/>
                                    <w:spacing w:before="26" w:line="204" w:lineRule="exact"/>
                                    <w:ind w:right="120"/>
                                    <w:jc w:val="right"/>
                                    <w:rPr>
                                      <w:sz w:val="18"/>
                                    </w:rPr>
                                  </w:pPr>
                                  <w:r>
                                    <w:rPr>
                                      <w:sz w:val="18"/>
                                    </w:rPr>
                                    <w:t>3.3.90.92</w:t>
                                  </w:r>
                                </w:p>
                              </w:tc>
                              <w:tc>
                                <w:tcPr>
                                  <w:tcW w:w="6811" w:type="dxa"/>
                                </w:tcPr>
                                <w:p w14:paraId="36DD05E3" w14:textId="77777777" w:rsidR="00B1631F" w:rsidRDefault="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626" w:type="dxa"/>
                                </w:tcPr>
                                <w:p w14:paraId="5837B4EC" w14:textId="77777777" w:rsidR="00B1631F" w:rsidRDefault="00B1631F">
                                  <w:pPr>
                                    <w:pStyle w:val="TableParagraph"/>
                                    <w:spacing w:before="10"/>
                                    <w:ind w:left="911" w:right="522"/>
                                    <w:jc w:val="center"/>
                                    <w:rPr>
                                      <w:sz w:val="18"/>
                                    </w:rPr>
                                  </w:pPr>
                                  <w:r>
                                    <w:rPr>
                                      <w:sz w:val="18"/>
                                    </w:rPr>
                                    <w:t>5.750</w:t>
                                  </w:r>
                                </w:p>
                              </w:tc>
                            </w:tr>
                            <w:tr w:rsidR="00B1631F" w14:paraId="18A02234" w14:textId="77777777">
                              <w:trPr>
                                <w:trHeight w:val="251"/>
                              </w:trPr>
                              <w:tc>
                                <w:tcPr>
                                  <w:tcW w:w="1624" w:type="dxa"/>
                                </w:tcPr>
                                <w:p w14:paraId="55CCCCEA" w14:textId="77777777" w:rsidR="00B1631F" w:rsidRDefault="00B1631F">
                                  <w:pPr>
                                    <w:pStyle w:val="TableParagraph"/>
                                    <w:spacing w:before="26" w:line="204" w:lineRule="exact"/>
                                    <w:ind w:right="120"/>
                                    <w:jc w:val="right"/>
                                    <w:rPr>
                                      <w:sz w:val="18"/>
                                    </w:rPr>
                                  </w:pPr>
                                  <w:r>
                                    <w:rPr>
                                      <w:sz w:val="18"/>
                                    </w:rPr>
                                    <w:t>3.3.90.93</w:t>
                                  </w:r>
                                </w:p>
                              </w:tc>
                              <w:tc>
                                <w:tcPr>
                                  <w:tcW w:w="6811" w:type="dxa"/>
                                </w:tcPr>
                                <w:p w14:paraId="2CDE1755" w14:textId="77777777" w:rsidR="00B1631F" w:rsidRDefault="00B1631F">
                                  <w:pPr>
                                    <w:pStyle w:val="TableParagraph"/>
                                    <w:spacing w:before="10"/>
                                    <w:ind w:left="123"/>
                                    <w:rPr>
                                      <w:sz w:val="18"/>
                                    </w:rPr>
                                  </w:pPr>
                                  <w:r>
                                    <w:rPr>
                                      <w:sz w:val="18"/>
                                    </w:rPr>
                                    <w:t>INDENIZAÇÕES</w:t>
                                  </w:r>
                                  <w:r>
                                    <w:rPr>
                                      <w:spacing w:val="-10"/>
                                      <w:sz w:val="18"/>
                                    </w:rPr>
                                    <w:t xml:space="preserve"> </w:t>
                                  </w:r>
                                  <w:r>
                                    <w:rPr>
                                      <w:sz w:val="18"/>
                                    </w:rPr>
                                    <w:t>E</w:t>
                                  </w:r>
                                  <w:r>
                                    <w:rPr>
                                      <w:spacing w:val="-10"/>
                                      <w:sz w:val="18"/>
                                    </w:rPr>
                                    <w:t xml:space="preserve"> </w:t>
                                  </w:r>
                                  <w:r>
                                    <w:rPr>
                                      <w:sz w:val="18"/>
                                    </w:rPr>
                                    <w:t>RESTITUIÇÕES</w:t>
                                  </w:r>
                                </w:p>
                              </w:tc>
                              <w:tc>
                                <w:tcPr>
                                  <w:tcW w:w="2626" w:type="dxa"/>
                                </w:tcPr>
                                <w:p w14:paraId="5F31E80D" w14:textId="77777777" w:rsidR="00B1631F" w:rsidRDefault="00B1631F">
                                  <w:pPr>
                                    <w:pStyle w:val="TableParagraph"/>
                                    <w:spacing w:before="10"/>
                                    <w:ind w:left="911" w:right="522"/>
                                    <w:jc w:val="center"/>
                                    <w:rPr>
                                      <w:sz w:val="18"/>
                                    </w:rPr>
                                  </w:pPr>
                                  <w:r>
                                    <w:rPr>
                                      <w:sz w:val="18"/>
                                    </w:rPr>
                                    <w:t>2.300</w:t>
                                  </w:r>
                                </w:p>
                              </w:tc>
                            </w:tr>
                            <w:tr w:rsidR="00B1631F" w14:paraId="33A4256B" w14:textId="77777777">
                              <w:trPr>
                                <w:trHeight w:val="251"/>
                              </w:trPr>
                              <w:tc>
                                <w:tcPr>
                                  <w:tcW w:w="1624" w:type="dxa"/>
                                </w:tcPr>
                                <w:p w14:paraId="524CD272" w14:textId="77777777" w:rsidR="00B1631F" w:rsidRDefault="00B1631F">
                                  <w:pPr>
                                    <w:pStyle w:val="TableParagraph"/>
                                    <w:spacing w:before="26" w:line="204" w:lineRule="exact"/>
                                    <w:ind w:right="120"/>
                                    <w:jc w:val="right"/>
                                    <w:rPr>
                                      <w:sz w:val="18"/>
                                    </w:rPr>
                                  </w:pPr>
                                  <w:r>
                                    <w:rPr>
                                      <w:sz w:val="18"/>
                                    </w:rPr>
                                    <w:t>4.4.90.52</w:t>
                                  </w:r>
                                </w:p>
                              </w:tc>
                              <w:tc>
                                <w:tcPr>
                                  <w:tcW w:w="6811" w:type="dxa"/>
                                </w:tcPr>
                                <w:p w14:paraId="68324A09" w14:textId="77777777" w:rsidR="00B1631F" w:rsidRDefault="00B1631F">
                                  <w:pPr>
                                    <w:pStyle w:val="TableParagraph"/>
                                    <w:spacing w:before="10"/>
                                    <w:ind w:left="123"/>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626" w:type="dxa"/>
                                </w:tcPr>
                                <w:p w14:paraId="6C4F2750" w14:textId="77777777" w:rsidR="00B1631F" w:rsidRDefault="00B1631F">
                                  <w:pPr>
                                    <w:pStyle w:val="TableParagraph"/>
                                    <w:spacing w:before="10"/>
                                    <w:ind w:left="911" w:right="623"/>
                                    <w:jc w:val="center"/>
                                    <w:rPr>
                                      <w:sz w:val="18"/>
                                    </w:rPr>
                                  </w:pPr>
                                  <w:r>
                                    <w:rPr>
                                      <w:sz w:val="18"/>
                                    </w:rPr>
                                    <w:t>34.500</w:t>
                                  </w:r>
                                </w:p>
                              </w:tc>
                            </w:tr>
                            <w:tr w:rsidR="00B1631F" w14:paraId="6778E264" w14:textId="77777777">
                              <w:trPr>
                                <w:trHeight w:val="233"/>
                              </w:trPr>
                              <w:tc>
                                <w:tcPr>
                                  <w:tcW w:w="1624" w:type="dxa"/>
                                </w:tcPr>
                                <w:p w14:paraId="3B3C4F5D" w14:textId="77777777" w:rsidR="00B1631F" w:rsidRDefault="00B1631F">
                                  <w:pPr>
                                    <w:pStyle w:val="TableParagraph"/>
                                    <w:spacing w:before="26" w:line="187" w:lineRule="exact"/>
                                    <w:ind w:right="120"/>
                                    <w:jc w:val="right"/>
                                    <w:rPr>
                                      <w:sz w:val="18"/>
                                    </w:rPr>
                                  </w:pPr>
                                  <w:r>
                                    <w:rPr>
                                      <w:sz w:val="18"/>
                                    </w:rPr>
                                    <w:t>4.4.90.61</w:t>
                                  </w:r>
                                </w:p>
                              </w:tc>
                              <w:tc>
                                <w:tcPr>
                                  <w:tcW w:w="6811" w:type="dxa"/>
                                </w:tcPr>
                                <w:p w14:paraId="13BD864B" w14:textId="77777777" w:rsidR="00B1631F" w:rsidRDefault="00B1631F">
                                  <w:pPr>
                                    <w:pStyle w:val="TableParagraph"/>
                                    <w:spacing w:before="10" w:line="203" w:lineRule="exact"/>
                                    <w:ind w:left="123"/>
                                    <w:rPr>
                                      <w:sz w:val="18"/>
                                    </w:rPr>
                                  </w:pPr>
                                  <w:r>
                                    <w:rPr>
                                      <w:sz w:val="18"/>
                                    </w:rPr>
                                    <w:t>AQUISIÇÃO</w:t>
                                  </w:r>
                                  <w:r>
                                    <w:rPr>
                                      <w:spacing w:val="-5"/>
                                      <w:sz w:val="18"/>
                                    </w:rPr>
                                    <w:t xml:space="preserve"> </w:t>
                                  </w:r>
                                  <w:r>
                                    <w:rPr>
                                      <w:sz w:val="18"/>
                                    </w:rPr>
                                    <w:t>DE</w:t>
                                  </w:r>
                                  <w:r>
                                    <w:rPr>
                                      <w:spacing w:val="-5"/>
                                      <w:sz w:val="18"/>
                                    </w:rPr>
                                    <w:t xml:space="preserve"> </w:t>
                                  </w:r>
                                  <w:r>
                                    <w:rPr>
                                      <w:sz w:val="18"/>
                                    </w:rPr>
                                    <w:t>IMÓVEIS</w:t>
                                  </w:r>
                                </w:p>
                              </w:tc>
                              <w:tc>
                                <w:tcPr>
                                  <w:tcW w:w="2626" w:type="dxa"/>
                                </w:tcPr>
                                <w:p w14:paraId="68D5A71D" w14:textId="77777777" w:rsidR="00B1631F" w:rsidRDefault="00B1631F">
                                  <w:pPr>
                                    <w:pStyle w:val="TableParagraph"/>
                                    <w:spacing w:before="10" w:line="203" w:lineRule="exact"/>
                                    <w:ind w:left="911" w:right="522"/>
                                    <w:jc w:val="center"/>
                                    <w:rPr>
                                      <w:sz w:val="18"/>
                                    </w:rPr>
                                  </w:pPr>
                                  <w:r>
                                    <w:rPr>
                                      <w:sz w:val="18"/>
                                    </w:rPr>
                                    <w:t>6.900</w:t>
                                  </w:r>
                                </w:p>
                              </w:tc>
                            </w:tr>
                            <w:tr w:rsidR="00B1631F" w14:paraId="1B958C10" w14:textId="77777777">
                              <w:trPr>
                                <w:trHeight w:val="278"/>
                              </w:trPr>
                              <w:tc>
                                <w:tcPr>
                                  <w:tcW w:w="8435" w:type="dxa"/>
                                  <w:gridSpan w:val="2"/>
                                </w:tcPr>
                                <w:p w14:paraId="239214E2" w14:textId="77777777" w:rsidR="00B1631F" w:rsidRDefault="00B1631F">
                                  <w:pPr>
                                    <w:pStyle w:val="TableParagraph"/>
                                    <w:spacing w:before="59" w:line="199" w:lineRule="exact"/>
                                    <w:ind w:left="530"/>
                                    <w:rPr>
                                      <w:sz w:val="18"/>
                                    </w:rPr>
                                  </w:pPr>
                                  <w:r>
                                    <w:rPr>
                                      <w:sz w:val="18"/>
                                    </w:rPr>
                                    <w:t>17040000</w:t>
                                  </w:r>
                                  <w:r>
                                    <w:rPr>
                                      <w:spacing w:val="-7"/>
                                      <w:sz w:val="18"/>
                                    </w:rPr>
                                    <w:t xml:space="preserve"> </w:t>
                                  </w:r>
                                  <w:r>
                                    <w:rPr>
                                      <w:sz w:val="18"/>
                                    </w:rPr>
                                    <w:t>-</w:t>
                                  </w:r>
                                  <w:r>
                                    <w:rPr>
                                      <w:spacing w:val="-3"/>
                                      <w:sz w:val="18"/>
                                    </w:rPr>
                                    <w:t xml:space="preserve"> </w:t>
                                  </w:r>
                                  <w:r>
                                    <w:rPr>
                                      <w:sz w:val="18"/>
                                    </w:rPr>
                                    <w:t>Transferência</w:t>
                                  </w:r>
                                  <w:r>
                                    <w:rPr>
                                      <w:spacing w:val="-6"/>
                                      <w:sz w:val="18"/>
                                    </w:rPr>
                                    <w:t xml:space="preserve"> </w:t>
                                  </w:r>
                                  <w:r>
                                    <w:rPr>
                                      <w:sz w:val="18"/>
                                    </w:rPr>
                                    <w:t>da</w:t>
                                  </w:r>
                                  <w:r>
                                    <w:rPr>
                                      <w:spacing w:val="-7"/>
                                      <w:sz w:val="18"/>
                                    </w:rPr>
                                    <w:t xml:space="preserve"> </w:t>
                                  </w:r>
                                  <w:r>
                                    <w:rPr>
                                      <w:sz w:val="18"/>
                                    </w:rPr>
                                    <w:t>União</w:t>
                                  </w:r>
                                  <w:r>
                                    <w:rPr>
                                      <w:spacing w:val="-7"/>
                                      <w:sz w:val="18"/>
                                    </w:rPr>
                                    <w:t xml:space="preserve"> </w:t>
                                  </w:r>
                                  <w:r>
                                    <w:rPr>
                                      <w:sz w:val="18"/>
                                    </w:rPr>
                                    <w:t>Referente</w:t>
                                  </w:r>
                                  <w:r>
                                    <w:rPr>
                                      <w:spacing w:val="-7"/>
                                      <w:sz w:val="18"/>
                                    </w:rPr>
                                    <w:t xml:space="preserve"> </w:t>
                                  </w:r>
                                  <w:r>
                                    <w:rPr>
                                      <w:sz w:val="18"/>
                                    </w:rPr>
                                    <w:t>a</w:t>
                                  </w:r>
                                  <w:r>
                                    <w:rPr>
                                      <w:spacing w:val="-7"/>
                                      <w:sz w:val="18"/>
                                    </w:rPr>
                                    <w:t xml:space="preserve"> </w:t>
                                  </w:r>
                                  <w:r>
                                    <w:rPr>
                                      <w:sz w:val="18"/>
                                    </w:rPr>
                                    <w:t>Royalties</w:t>
                                  </w:r>
                                  <w:r>
                                    <w:rPr>
                                      <w:spacing w:val="-6"/>
                                      <w:sz w:val="18"/>
                                    </w:rPr>
                                    <w:t xml:space="preserve"> </w:t>
                                  </w:r>
                                  <w:r>
                                    <w:rPr>
                                      <w:sz w:val="18"/>
                                    </w:rPr>
                                    <w:t>do</w:t>
                                  </w:r>
                                  <w:r>
                                    <w:rPr>
                                      <w:spacing w:val="-7"/>
                                      <w:sz w:val="18"/>
                                    </w:rPr>
                                    <w:t xml:space="preserve"> </w:t>
                                  </w:r>
                                  <w:r>
                                    <w:rPr>
                                      <w:sz w:val="18"/>
                                    </w:rPr>
                                    <w:t>Petróleo</w:t>
                                  </w:r>
                                  <w:r>
                                    <w:rPr>
                                      <w:spacing w:val="-7"/>
                                      <w:sz w:val="18"/>
                                    </w:rPr>
                                    <w:t xml:space="preserve"> </w:t>
                                  </w:r>
                                  <w:r>
                                    <w:rPr>
                                      <w:sz w:val="18"/>
                                    </w:rPr>
                                    <w:t>e</w:t>
                                  </w:r>
                                  <w:r>
                                    <w:rPr>
                                      <w:spacing w:val="-7"/>
                                      <w:sz w:val="18"/>
                                    </w:rPr>
                                    <w:t xml:space="preserve"> </w:t>
                                  </w:r>
                                  <w:r>
                                    <w:rPr>
                                      <w:sz w:val="18"/>
                                    </w:rPr>
                                    <w:t>Gás</w:t>
                                  </w:r>
                                  <w:r>
                                    <w:rPr>
                                      <w:spacing w:val="-7"/>
                                      <w:sz w:val="18"/>
                                    </w:rPr>
                                    <w:t xml:space="preserve"> </w:t>
                                  </w:r>
                                  <w:r>
                                    <w:rPr>
                                      <w:sz w:val="18"/>
                                    </w:rPr>
                                    <w:t>Natural</w:t>
                                  </w:r>
                                </w:p>
                              </w:tc>
                              <w:tc>
                                <w:tcPr>
                                  <w:tcW w:w="2626" w:type="dxa"/>
                                </w:tcPr>
                                <w:p w14:paraId="3637F3ED" w14:textId="77777777" w:rsidR="00B1631F" w:rsidRDefault="00B1631F">
                                  <w:pPr>
                                    <w:pStyle w:val="TableParagraph"/>
                                    <w:spacing w:before="28"/>
                                    <w:ind w:left="1490"/>
                                    <w:rPr>
                                      <w:sz w:val="18"/>
                                    </w:rPr>
                                  </w:pPr>
                                  <w:r>
                                    <w:rPr>
                                      <w:sz w:val="18"/>
                                    </w:rPr>
                                    <w:t>63.250</w:t>
                                  </w:r>
                                </w:p>
                              </w:tc>
                            </w:tr>
                            <w:tr w:rsidR="00B1631F" w14:paraId="33CCF0F8" w14:textId="77777777">
                              <w:trPr>
                                <w:trHeight w:val="294"/>
                              </w:trPr>
                              <w:tc>
                                <w:tcPr>
                                  <w:tcW w:w="8435" w:type="dxa"/>
                                  <w:gridSpan w:val="2"/>
                                </w:tcPr>
                                <w:p w14:paraId="532B07CB"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626" w:type="dxa"/>
                                </w:tcPr>
                                <w:p w14:paraId="34D6E99D" w14:textId="77777777" w:rsidR="00B1631F" w:rsidRDefault="00B1631F">
                                  <w:pPr>
                                    <w:pStyle w:val="TableParagraph"/>
                                    <w:spacing w:before="5"/>
                                    <w:ind w:left="1390"/>
                                    <w:rPr>
                                      <w:sz w:val="18"/>
                                    </w:rPr>
                                  </w:pPr>
                                  <w:r>
                                    <w:rPr>
                                      <w:sz w:val="18"/>
                                    </w:rPr>
                                    <w:t>63.250</w:t>
                                  </w:r>
                                </w:p>
                              </w:tc>
                            </w:tr>
                            <w:tr w:rsidR="00B1631F" w14:paraId="4539F067" w14:textId="77777777">
                              <w:trPr>
                                <w:trHeight w:val="269"/>
                              </w:trPr>
                              <w:tc>
                                <w:tcPr>
                                  <w:tcW w:w="8435" w:type="dxa"/>
                                  <w:gridSpan w:val="2"/>
                                </w:tcPr>
                                <w:p w14:paraId="58453821" w14:textId="77777777" w:rsidR="00B1631F" w:rsidRDefault="00B1631F">
                                  <w:pPr>
                                    <w:pStyle w:val="TableParagraph"/>
                                    <w:tabs>
                                      <w:tab w:val="left" w:pos="1746"/>
                                    </w:tabs>
                                    <w:spacing w:before="25" w:line="224" w:lineRule="exact"/>
                                    <w:ind w:left="75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626" w:type="dxa"/>
                                </w:tcPr>
                                <w:p w14:paraId="72872240" w14:textId="77777777" w:rsidR="00B1631F" w:rsidRDefault="00B1631F">
                                  <w:pPr>
                                    <w:pStyle w:val="TableParagraph"/>
                                    <w:spacing w:before="29"/>
                                    <w:ind w:left="911" w:right="623"/>
                                    <w:jc w:val="center"/>
                                    <w:rPr>
                                      <w:sz w:val="18"/>
                                    </w:rPr>
                                  </w:pPr>
                                  <w:r>
                                    <w:rPr>
                                      <w:sz w:val="18"/>
                                    </w:rPr>
                                    <w:t>28.750</w:t>
                                  </w:r>
                                </w:p>
                              </w:tc>
                            </w:tr>
                            <w:tr w:rsidR="00B1631F" w14:paraId="27A799EB" w14:textId="77777777">
                              <w:trPr>
                                <w:trHeight w:val="251"/>
                              </w:trPr>
                              <w:tc>
                                <w:tcPr>
                                  <w:tcW w:w="8435" w:type="dxa"/>
                                  <w:gridSpan w:val="2"/>
                                </w:tcPr>
                                <w:p w14:paraId="5AC882B2" w14:textId="77777777" w:rsidR="00B1631F" w:rsidRDefault="00B1631F">
                                  <w:pPr>
                                    <w:pStyle w:val="TableParagraph"/>
                                    <w:tabs>
                                      <w:tab w:val="left" w:pos="1746"/>
                                    </w:tabs>
                                    <w:spacing w:before="6" w:line="224" w:lineRule="exact"/>
                                    <w:ind w:left="75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626" w:type="dxa"/>
                                </w:tcPr>
                                <w:p w14:paraId="594ADA5A" w14:textId="77777777" w:rsidR="00B1631F" w:rsidRDefault="00B1631F">
                                  <w:pPr>
                                    <w:pStyle w:val="TableParagraph"/>
                                    <w:spacing w:before="10"/>
                                    <w:ind w:left="911" w:right="623"/>
                                    <w:jc w:val="center"/>
                                    <w:rPr>
                                      <w:sz w:val="18"/>
                                    </w:rPr>
                                  </w:pPr>
                                  <w:r>
                                    <w:rPr>
                                      <w:sz w:val="18"/>
                                    </w:rPr>
                                    <w:t>34.500</w:t>
                                  </w:r>
                                </w:p>
                              </w:tc>
                            </w:tr>
                            <w:tr w:rsidR="00B1631F" w14:paraId="71319D51" w14:textId="77777777">
                              <w:trPr>
                                <w:trHeight w:val="260"/>
                              </w:trPr>
                              <w:tc>
                                <w:tcPr>
                                  <w:tcW w:w="8435" w:type="dxa"/>
                                  <w:gridSpan w:val="2"/>
                                </w:tcPr>
                                <w:p w14:paraId="63C8A370" w14:textId="77777777" w:rsidR="00B1631F" w:rsidRDefault="00B1631F">
                                  <w:pPr>
                                    <w:pStyle w:val="TableParagraph"/>
                                    <w:spacing w:before="41" w:line="199" w:lineRule="exact"/>
                                    <w:ind w:left="530"/>
                                    <w:rPr>
                                      <w:sz w:val="18"/>
                                    </w:rPr>
                                  </w:pPr>
                                  <w:r>
                                    <w:rPr>
                                      <w:sz w:val="18"/>
                                    </w:rPr>
                                    <w:t>17050000</w:t>
                                  </w:r>
                                  <w:r>
                                    <w:rPr>
                                      <w:spacing w:val="-7"/>
                                      <w:sz w:val="18"/>
                                    </w:rPr>
                                    <w:t xml:space="preserve"> </w:t>
                                  </w:r>
                                  <w:r>
                                    <w:rPr>
                                      <w:sz w:val="18"/>
                                    </w:rPr>
                                    <w:t>-</w:t>
                                  </w:r>
                                  <w:r>
                                    <w:rPr>
                                      <w:spacing w:val="-2"/>
                                      <w:sz w:val="18"/>
                                    </w:rPr>
                                    <w:t xml:space="preserve"> </w:t>
                                  </w:r>
                                  <w:r>
                                    <w:rPr>
                                      <w:sz w:val="18"/>
                                    </w:rPr>
                                    <w:t>Transferência</w:t>
                                  </w:r>
                                  <w:r>
                                    <w:rPr>
                                      <w:spacing w:val="-7"/>
                                      <w:sz w:val="18"/>
                                    </w:rPr>
                                    <w:t xml:space="preserve"> </w:t>
                                  </w:r>
                                  <w:r>
                                    <w:rPr>
                                      <w:sz w:val="18"/>
                                    </w:rPr>
                                    <w:t>dos</w:t>
                                  </w:r>
                                  <w:r>
                                    <w:rPr>
                                      <w:spacing w:val="-7"/>
                                      <w:sz w:val="18"/>
                                    </w:rPr>
                                    <w:t xml:space="preserve"> </w:t>
                                  </w:r>
                                  <w:r>
                                    <w:rPr>
                                      <w:sz w:val="18"/>
                                    </w:rPr>
                                    <w:t>Estados</w:t>
                                  </w:r>
                                  <w:r>
                                    <w:rPr>
                                      <w:spacing w:val="-7"/>
                                      <w:sz w:val="18"/>
                                    </w:rPr>
                                    <w:t xml:space="preserve"> </w:t>
                                  </w:r>
                                  <w:r>
                                    <w:rPr>
                                      <w:sz w:val="18"/>
                                    </w:rPr>
                                    <w:t>Referente</w:t>
                                  </w:r>
                                  <w:r>
                                    <w:rPr>
                                      <w:spacing w:val="-6"/>
                                      <w:sz w:val="18"/>
                                    </w:rPr>
                                    <w:t xml:space="preserve"> </w:t>
                                  </w:r>
                                  <w:r>
                                    <w:rPr>
                                      <w:sz w:val="18"/>
                                    </w:rPr>
                                    <w:t>a</w:t>
                                  </w:r>
                                  <w:r>
                                    <w:rPr>
                                      <w:spacing w:val="-7"/>
                                      <w:sz w:val="18"/>
                                    </w:rPr>
                                    <w:t xml:space="preserve"> </w:t>
                                  </w:r>
                                  <w:r>
                                    <w:rPr>
                                      <w:sz w:val="18"/>
                                    </w:rPr>
                                    <w:t>Royalties</w:t>
                                  </w:r>
                                  <w:r>
                                    <w:rPr>
                                      <w:spacing w:val="-7"/>
                                      <w:sz w:val="18"/>
                                    </w:rPr>
                                    <w:t xml:space="preserve"> </w:t>
                                  </w:r>
                                  <w:r>
                                    <w:rPr>
                                      <w:sz w:val="18"/>
                                    </w:rPr>
                                    <w:t>do</w:t>
                                  </w:r>
                                  <w:r>
                                    <w:rPr>
                                      <w:spacing w:val="-6"/>
                                      <w:sz w:val="18"/>
                                    </w:rPr>
                                    <w:t xml:space="preserve"> </w:t>
                                  </w:r>
                                  <w:r>
                                    <w:rPr>
                                      <w:sz w:val="18"/>
                                    </w:rPr>
                                    <w:t>Petróleo</w:t>
                                  </w:r>
                                  <w:r>
                                    <w:rPr>
                                      <w:spacing w:val="-7"/>
                                      <w:sz w:val="18"/>
                                    </w:rPr>
                                    <w:t xml:space="preserve"> </w:t>
                                  </w:r>
                                  <w:r>
                                    <w:rPr>
                                      <w:sz w:val="18"/>
                                    </w:rPr>
                                    <w:t>e</w:t>
                                  </w:r>
                                  <w:r>
                                    <w:rPr>
                                      <w:spacing w:val="-7"/>
                                      <w:sz w:val="18"/>
                                    </w:rPr>
                                    <w:t xml:space="preserve"> </w:t>
                                  </w:r>
                                  <w:r>
                                    <w:rPr>
                                      <w:sz w:val="18"/>
                                    </w:rPr>
                                    <w:t>Gás</w:t>
                                  </w:r>
                                  <w:r>
                                    <w:rPr>
                                      <w:spacing w:val="-6"/>
                                      <w:sz w:val="18"/>
                                    </w:rPr>
                                    <w:t xml:space="preserve"> </w:t>
                                  </w:r>
                                  <w:r>
                                    <w:rPr>
                                      <w:sz w:val="18"/>
                                    </w:rPr>
                                    <w:t>Natural</w:t>
                                  </w:r>
                                </w:p>
                              </w:tc>
                              <w:tc>
                                <w:tcPr>
                                  <w:tcW w:w="2626" w:type="dxa"/>
                                </w:tcPr>
                                <w:p w14:paraId="2332DC13" w14:textId="77777777" w:rsidR="00B1631F" w:rsidRDefault="00B1631F">
                                  <w:pPr>
                                    <w:pStyle w:val="TableParagraph"/>
                                    <w:spacing w:before="10"/>
                                    <w:ind w:left="1490"/>
                                    <w:rPr>
                                      <w:sz w:val="18"/>
                                    </w:rPr>
                                  </w:pPr>
                                  <w:r>
                                    <w:rPr>
                                      <w:sz w:val="18"/>
                                    </w:rPr>
                                    <w:t>58.075</w:t>
                                  </w:r>
                                </w:p>
                              </w:tc>
                            </w:tr>
                            <w:tr w:rsidR="00B1631F" w14:paraId="501CB154" w14:textId="77777777">
                              <w:trPr>
                                <w:trHeight w:val="293"/>
                              </w:trPr>
                              <w:tc>
                                <w:tcPr>
                                  <w:tcW w:w="8435" w:type="dxa"/>
                                  <w:gridSpan w:val="2"/>
                                </w:tcPr>
                                <w:p w14:paraId="176D1328"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626" w:type="dxa"/>
                                </w:tcPr>
                                <w:p w14:paraId="4E849A35" w14:textId="77777777" w:rsidR="00B1631F" w:rsidRDefault="00B1631F">
                                  <w:pPr>
                                    <w:pStyle w:val="TableParagraph"/>
                                    <w:spacing w:before="5"/>
                                    <w:ind w:left="1390"/>
                                    <w:rPr>
                                      <w:sz w:val="18"/>
                                    </w:rPr>
                                  </w:pPr>
                                  <w:r>
                                    <w:rPr>
                                      <w:sz w:val="18"/>
                                    </w:rPr>
                                    <w:t>58.075</w:t>
                                  </w:r>
                                </w:p>
                              </w:tc>
                            </w:tr>
                            <w:tr w:rsidR="00B1631F" w14:paraId="4F727D3C" w14:textId="77777777">
                              <w:trPr>
                                <w:trHeight w:val="269"/>
                              </w:trPr>
                              <w:tc>
                                <w:tcPr>
                                  <w:tcW w:w="8435" w:type="dxa"/>
                                  <w:gridSpan w:val="2"/>
                                </w:tcPr>
                                <w:p w14:paraId="77CBC7B1" w14:textId="77777777" w:rsidR="00B1631F" w:rsidRDefault="00B1631F">
                                  <w:pPr>
                                    <w:pStyle w:val="TableParagraph"/>
                                    <w:tabs>
                                      <w:tab w:val="left" w:pos="1746"/>
                                    </w:tabs>
                                    <w:spacing w:before="25" w:line="224" w:lineRule="exact"/>
                                    <w:ind w:left="75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626" w:type="dxa"/>
                                </w:tcPr>
                                <w:p w14:paraId="5FB8CBE2" w14:textId="77777777" w:rsidR="00B1631F" w:rsidRDefault="00B1631F">
                                  <w:pPr>
                                    <w:pStyle w:val="TableParagraph"/>
                                    <w:spacing w:before="29"/>
                                    <w:ind w:left="911" w:right="623"/>
                                    <w:jc w:val="center"/>
                                    <w:rPr>
                                      <w:sz w:val="18"/>
                                    </w:rPr>
                                  </w:pPr>
                                  <w:r>
                                    <w:rPr>
                                      <w:sz w:val="18"/>
                                    </w:rPr>
                                    <w:t>34.500</w:t>
                                  </w:r>
                                </w:p>
                              </w:tc>
                            </w:tr>
                            <w:tr w:rsidR="00B1631F" w14:paraId="3A03276A" w14:textId="77777777">
                              <w:trPr>
                                <w:trHeight w:val="251"/>
                              </w:trPr>
                              <w:tc>
                                <w:tcPr>
                                  <w:tcW w:w="8435" w:type="dxa"/>
                                  <w:gridSpan w:val="2"/>
                                </w:tcPr>
                                <w:p w14:paraId="763B425B" w14:textId="77777777" w:rsidR="00B1631F" w:rsidRDefault="00B1631F">
                                  <w:pPr>
                                    <w:pStyle w:val="TableParagraph"/>
                                    <w:tabs>
                                      <w:tab w:val="left" w:pos="1746"/>
                                    </w:tabs>
                                    <w:spacing w:before="6" w:line="224" w:lineRule="exact"/>
                                    <w:ind w:left="75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626" w:type="dxa"/>
                                </w:tcPr>
                                <w:p w14:paraId="5A6D9BE9" w14:textId="77777777" w:rsidR="00B1631F" w:rsidRDefault="00B1631F">
                                  <w:pPr>
                                    <w:pStyle w:val="TableParagraph"/>
                                    <w:spacing w:before="10"/>
                                    <w:ind w:left="911" w:right="623"/>
                                    <w:jc w:val="center"/>
                                    <w:rPr>
                                      <w:sz w:val="18"/>
                                    </w:rPr>
                                  </w:pPr>
                                  <w:r>
                                    <w:rPr>
                                      <w:sz w:val="18"/>
                                    </w:rPr>
                                    <w:t>23.575</w:t>
                                  </w:r>
                                </w:p>
                              </w:tc>
                            </w:tr>
                            <w:tr w:rsidR="00B1631F" w14:paraId="2BF4D2F6" w14:textId="77777777">
                              <w:trPr>
                                <w:trHeight w:val="260"/>
                              </w:trPr>
                              <w:tc>
                                <w:tcPr>
                                  <w:tcW w:w="8435" w:type="dxa"/>
                                  <w:gridSpan w:val="2"/>
                                </w:tcPr>
                                <w:p w14:paraId="260BEB52" w14:textId="77777777" w:rsidR="00B1631F" w:rsidRDefault="00B1631F">
                                  <w:pPr>
                                    <w:pStyle w:val="TableParagraph"/>
                                    <w:spacing w:before="41" w:line="199" w:lineRule="exact"/>
                                    <w:ind w:left="530"/>
                                    <w:rPr>
                                      <w:sz w:val="18"/>
                                    </w:rPr>
                                  </w:pPr>
                                  <w:r>
                                    <w:rPr>
                                      <w:sz w:val="18"/>
                                    </w:rPr>
                                    <w:t>17500000</w:t>
                                  </w:r>
                                  <w:r>
                                    <w:rPr>
                                      <w:spacing w:val="-7"/>
                                      <w:sz w:val="18"/>
                                    </w:rPr>
                                    <w:t xml:space="preserve"> </w:t>
                                  </w:r>
                                  <w:r>
                                    <w:rPr>
                                      <w:sz w:val="18"/>
                                    </w:rPr>
                                    <w:t>-</w:t>
                                  </w:r>
                                  <w:r>
                                    <w:rPr>
                                      <w:spacing w:val="-7"/>
                                      <w:sz w:val="18"/>
                                    </w:rPr>
                                    <w:t xml:space="preserve"> </w:t>
                                  </w:r>
                                  <w:r>
                                    <w:rPr>
                                      <w:sz w:val="18"/>
                                    </w:rPr>
                                    <w:t>Recursos</w:t>
                                  </w:r>
                                  <w:r>
                                    <w:rPr>
                                      <w:spacing w:val="-7"/>
                                      <w:sz w:val="18"/>
                                    </w:rPr>
                                    <w:t xml:space="preserve"> </w:t>
                                  </w:r>
                                  <w:r>
                                    <w:rPr>
                                      <w:sz w:val="18"/>
                                    </w:rPr>
                                    <w:t>da</w:t>
                                  </w:r>
                                  <w:r>
                                    <w:rPr>
                                      <w:spacing w:val="-7"/>
                                      <w:sz w:val="18"/>
                                    </w:rPr>
                                    <w:t xml:space="preserve"> </w:t>
                                  </w:r>
                                  <w:r>
                                    <w:rPr>
                                      <w:sz w:val="18"/>
                                    </w:rPr>
                                    <w:t>Contribuição</w:t>
                                  </w:r>
                                  <w:r>
                                    <w:rPr>
                                      <w:spacing w:val="-7"/>
                                      <w:sz w:val="18"/>
                                    </w:rPr>
                                    <w:t xml:space="preserve"> </w:t>
                                  </w:r>
                                  <w:r>
                                    <w:rPr>
                                      <w:sz w:val="18"/>
                                    </w:rPr>
                                    <w:t>de</w:t>
                                  </w:r>
                                  <w:r>
                                    <w:rPr>
                                      <w:spacing w:val="-7"/>
                                      <w:sz w:val="18"/>
                                    </w:rPr>
                                    <w:t xml:space="preserve"> </w:t>
                                  </w:r>
                                  <w:r>
                                    <w:rPr>
                                      <w:sz w:val="18"/>
                                    </w:rPr>
                                    <w:t>Intervenção</w:t>
                                  </w:r>
                                  <w:r>
                                    <w:rPr>
                                      <w:spacing w:val="-7"/>
                                      <w:sz w:val="18"/>
                                    </w:rPr>
                                    <w:t xml:space="preserve"> </w:t>
                                  </w:r>
                                  <w:r>
                                    <w:rPr>
                                      <w:sz w:val="18"/>
                                    </w:rPr>
                                    <w:t>no</w:t>
                                  </w:r>
                                  <w:r>
                                    <w:rPr>
                                      <w:spacing w:val="-7"/>
                                      <w:sz w:val="18"/>
                                    </w:rPr>
                                    <w:t xml:space="preserve"> </w:t>
                                  </w:r>
                                  <w:r>
                                    <w:rPr>
                                      <w:sz w:val="18"/>
                                    </w:rPr>
                                    <w:t>Domínio</w:t>
                                  </w:r>
                                  <w:r>
                                    <w:rPr>
                                      <w:spacing w:val="-7"/>
                                      <w:sz w:val="18"/>
                                    </w:rPr>
                                    <w:t xml:space="preserve"> </w:t>
                                  </w:r>
                                  <w:r>
                                    <w:rPr>
                                      <w:sz w:val="18"/>
                                    </w:rPr>
                                    <w:t>Econômico</w:t>
                                  </w:r>
                                  <w:r>
                                    <w:rPr>
                                      <w:spacing w:val="-7"/>
                                      <w:sz w:val="18"/>
                                    </w:rPr>
                                    <w:t xml:space="preserve"> </w:t>
                                  </w:r>
                                  <w:r>
                                    <w:rPr>
                                      <w:sz w:val="18"/>
                                    </w:rPr>
                                    <w:t>-</w:t>
                                  </w:r>
                                  <w:r>
                                    <w:rPr>
                                      <w:spacing w:val="-7"/>
                                      <w:sz w:val="18"/>
                                    </w:rPr>
                                    <w:t xml:space="preserve"> </w:t>
                                  </w:r>
                                  <w:r>
                                    <w:rPr>
                                      <w:sz w:val="18"/>
                                    </w:rPr>
                                    <w:t>CIDE</w:t>
                                  </w:r>
                                </w:p>
                              </w:tc>
                              <w:tc>
                                <w:tcPr>
                                  <w:tcW w:w="2626" w:type="dxa"/>
                                </w:tcPr>
                                <w:p w14:paraId="324F6C27" w14:textId="77777777" w:rsidR="00B1631F" w:rsidRDefault="00B1631F">
                                  <w:pPr>
                                    <w:pStyle w:val="TableParagraph"/>
                                    <w:spacing w:before="10"/>
                                    <w:ind w:left="1504"/>
                                    <w:rPr>
                                      <w:sz w:val="18"/>
                                    </w:rPr>
                                  </w:pPr>
                                  <w:r>
                                    <w:rPr>
                                      <w:sz w:val="18"/>
                                    </w:rPr>
                                    <w:t>11.500</w:t>
                                  </w:r>
                                </w:p>
                              </w:tc>
                            </w:tr>
                            <w:tr w:rsidR="00B1631F" w14:paraId="28F05871" w14:textId="77777777">
                              <w:trPr>
                                <w:trHeight w:val="294"/>
                              </w:trPr>
                              <w:tc>
                                <w:tcPr>
                                  <w:tcW w:w="8435" w:type="dxa"/>
                                  <w:gridSpan w:val="2"/>
                                </w:tcPr>
                                <w:p w14:paraId="6A4DE315"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626" w:type="dxa"/>
                                </w:tcPr>
                                <w:p w14:paraId="490D93EA" w14:textId="77777777" w:rsidR="00B1631F" w:rsidRDefault="00B1631F">
                                  <w:pPr>
                                    <w:pStyle w:val="TableParagraph"/>
                                    <w:spacing w:before="5"/>
                                    <w:ind w:left="1404"/>
                                    <w:rPr>
                                      <w:sz w:val="18"/>
                                    </w:rPr>
                                  </w:pPr>
                                  <w:r>
                                    <w:rPr>
                                      <w:sz w:val="18"/>
                                    </w:rPr>
                                    <w:t>11.500</w:t>
                                  </w:r>
                                </w:p>
                              </w:tc>
                            </w:tr>
                            <w:tr w:rsidR="00B1631F" w14:paraId="26E6EEAF" w14:textId="77777777">
                              <w:trPr>
                                <w:trHeight w:val="277"/>
                              </w:trPr>
                              <w:tc>
                                <w:tcPr>
                                  <w:tcW w:w="8435" w:type="dxa"/>
                                  <w:gridSpan w:val="2"/>
                                </w:tcPr>
                                <w:p w14:paraId="277DB820" w14:textId="77777777" w:rsidR="00B1631F" w:rsidRDefault="00B1631F">
                                  <w:pPr>
                                    <w:pStyle w:val="TableParagraph"/>
                                    <w:tabs>
                                      <w:tab w:val="left" w:pos="1746"/>
                                    </w:tabs>
                                    <w:spacing w:before="25"/>
                                    <w:ind w:left="75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626" w:type="dxa"/>
                                </w:tcPr>
                                <w:p w14:paraId="1D0D6BA2" w14:textId="77777777" w:rsidR="00B1631F" w:rsidRDefault="00B1631F">
                                  <w:pPr>
                                    <w:pStyle w:val="TableParagraph"/>
                                    <w:spacing w:before="29"/>
                                    <w:ind w:left="911" w:right="609"/>
                                    <w:jc w:val="center"/>
                                    <w:rPr>
                                      <w:sz w:val="18"/>
                                    </w:rPr>
                                  </w:pPr>
                                  <w:r>
                                    <w:rPr>
                                      <w:sz w:val="18"/>
                                    </w:rPr>
                                    <w:t>11.500</w:t>
                                  </w:r>
                                </w:p>
                              </w:tc>
                            </w:tr>
                            <w:tr w:rsidR="00B1631F" w14:paraId="2EAA6408" w14:textId="77777777">
                              <w:trPr>
                                <w:trHeight w:val="260"/>
                              </w:trPr>
                              <w:tc>
                                <w:tcPr>
                                  <w:tcW w:w="8435" w:type="dxa"/>
                                  <w:gridSpan w:val="2"/>
                                </w:tcPr>
                                <w:p w14:paraId="045F7855" w14:textId="77777777" w:rsidR="00B1631F" w:rsidRDefault="00B1631F">
                                  <w:pPr>
                                    <w:pStyle w:val="TableParagraph"/>
                                    <w:spacing w:before="34" w:line="206" w:lineRule="exact"/>
                                    <w:ind w:left="50"/>
                                    <w:rPr>
                                      <w:sz w:val="18"/>
                                    </w:rPr>
                                  </w:pPr>
                                  <w:r>
                                    <w:rPr>
                                      <w:sz w:val="18"/>
                                    </w:rPr>
                                    <w:t>15</w:t>
                                  </w:r>
                                  <w:r>
                                    <w:rPr>
                                      <w:spacing w:val="-7"/>
                                      <w:sz w:val="18"/>
                                    </w:rPr>
                                    <w:t xml:space="preserve"> </w:t>
                                  </w:r>
                                  <w:r>
                                    <w:rPr>
                                      <w:sz w:val="18"/>
                                    </w:rPr>
                                    <w:t>-</w:t>
                                  </w:r>
                                  <w:r>
                                    <w:rPr>
                                      <w:spacing w:val="-6"/>
                                      <w:sz w:val="18"/>
                                    </w:rPr>
                                    <w:t xml:space="preserve"> </w:t>
                                  </w:r>
                                  <w:r>
                                    <w:rPr>
                                      <w:sz w:val="18"/>
                                    </w:rPr>
                                    <w:t>URBANISMO</w:t>
                                  </w:r>
                                </w:p>
                              </w:tc>
                              <w:tc>
                                <w:tcPr>
                                  <w:tcW w:w="2626" w:type="dxa"/>
                                </w:tcPr>
                                <w:p w14:paraId="5D9816AA" w14:textId="77777777" w:rsidR="00B1631F" w:rsidRDefault="00B1631F">
                                  <w:pPr>
                                    <w:pStyle w:val="TableParagraph"/>
                                    <w:spacing w:before="18"/>
                                    <w:ind w:right="47"/>
                                    <w:jc w:val="right"/>
                                    <w:rPr>
                                      <w:sz w:val="18"/>
                                    </w:rPr>
                                  </w:pPr>
                                  <w:r>
                                    <w:rPr>
                                      <w:sz w:val="18"/>
                                    </w:rPr>
                                    <w:t>1.935.000</w:t>
                                  </w:r>
                                </w:p>
                              </w:tc>
                            </w:tr>
                            <w:tr w:rsidR="00B1631F" w14:paraId="67B06D78" w14:textId="77777777">
                              <w:trPr>
                                <w:trHeight w:val="241"/>
                              </w:trPr>
                              <w:tc>
                                <w:tcPr>
                                  <w:tcW w:w="8435" w:type="dxa"/>
                                  <w:gridSpan w:val="2"/>
                                </w:tcPr>
                                <w:p w14:paraId="59CC4C70" w14:textId="77777777" w:rsidR="00B1631F" w:rsidRDefault="00B1631F">
                                  <w:pPr>
                                    <w:pStyle w:val="TableParagraph"/>
                                    <w:spacing w:before="13"/>
                                    <w:ind w:left="210"/>
                                    <w:rPr>
                                      <w:sz w:val="18"/>
                                    </w:rPr>
                                  </w:pPr>
                                  <w:r>
                                    <w:rPr>
                                      <w:w w:val="95"/>
                                      <w:sz w:val="18"/>
                                    </w:rPr>
                                    <w:t>451</w:t>
                                  </w:r>
                                  <w:r>
                                    <w:rPr>
                                      <w:spacing w:val="30"/>
                                      <w:w w:val="95"/>
                                      <w:sz w:val="18"/>
                                    </w:rPr>
                                    <w:t xml:space="preserve"> </w:t>
                                  </w:r>
                                  <w:r>
                                    <w:rPr>
                                      <w:w w:val="95"/>
                                      <w:sz w:val="18"/>
                                    </w:rPr>
                                    <w:t>-</w:t>
                                  </w:r>
                                  <w:r>
                                    <w:rPr>
                                      <w:spacing w:val="31"/>
                                      <w:w w:val="95"/>
                                      <w:sz w:val="18"/>
                                    </w:rPr>
                                    <w:t xml:space="preserve"> </w:t>
                                  </w:r>
                                  <w:r>
                                    <w:rPr>
                                      <w:w w:val="95"/>
                                      <w:sz w:val="18"/>
                                    </w:rPr>
                                    <w:t>INFRA-ESTRUTURA</w:t>
                                  </w:r>
                                  <w:r>
                                    <w:rPr>
                                      <w:spacing w:val="16"/>
                                      <w:w w:val="95"/>
                                      <w:sz w:val="18"/>
                                    </w:rPr>
                                    <w:t xml:space="preserve"> </w:t>
                                  </w:r>
                                  <w:r>
                                    <w:rPr>
                                      <w:w w:val="95"/>
                                      <w:sz w:val="18"/>
                                    </w:rPr>
                                    <w:t>URBANA</w:t>
                                  </w:r>
                                </w:p>
                              </w:tc>
                              <w:tc>
                                <w:tcPr>
                                  <w:tcW w:w="2626" w:type="dxa"/>
                                </w:tcPr>
                                <w:p w14:paraId="0D9D541C" w14:textId="77777777" w:rsidR="00B1631F" w:rsidRDefault="00B1631F">
                                  <w:pPr>
                                    <w:pStyle w:val="TableParagraph"/>
                                    <w:spacing w:before="12"/>
                                    <w:ind w:right="147"/>
                                    <w:jc w:val="right"/>
                                    <w:rPr>
                                      <w:sz w:val="18"/>
                                    </w:rPr>
                                  </w:pPr>
                                  <w:r>
                                    <w:rPr>
                                      <w:sz w:val="18"/>
                                    </w:rPr>
                                    <w:t>1.774.000</w:t>
                                  </w:r>
                                </w:p>
                              </w:tc>
                            </w:tr>
                            <w:tr w:rsidR="00B1631F" w14:paraId="332EF62F" w14:textId="77777777">
                              <w:trPr>
                                <w:trHeight w:val="236"/>
                              </w:trPr>
                              <w:tc>
                                <w:tcPr>
                                  <w:tcW w:w="8435" w:type="dxa"/>
                                  <w:gridSpan w:val="2"/>
                                </w:tcPr>
                                <w:p w14:paraId="76647061" w14:textId="77777777" w:rsidR="00B1631F" w:rsidRDefault="00B1631F">
                                  <w:pPr>
                                    <w:pStyle w:val="TableParagraph"/>
                                    <w:spacing w:before="30" w:line="187" w:lineRule="exact"/>
                                    <w:ind w:left="330"/>
                                    <w:rPr>
                                      <w:sz w:val="18"/>
                                    </w:rPr>
                                  </w:pPr>
                                  <w:r>
                                    <w:rPr>
                                      <w:sz w:val="18"/>
                                    </w:rPr>
                                    <w:t>0009</w:t>
                                  </w:r>
                                  <w:r>
                                    <w:rPr>
                                      <w:spacing w:val="-7"/>
                                      <w:sz w:val="18"/>
                                    </w:rPr>
                                    <w:t xml:space="preserve"> </w:t>
                                  </w:r>
                                  <w:r>
                                    <w:rPr>
                                      <w:sz w:val="18"/>
                                    </w:rPr>
                                    <w:t>-</w:t>
                                  </w:r>
                                  <w:r>
                                    <w:rPr>
                                      <w:spacing w:val="-6"/>
                                      <w:sz w:val="18"/>
                                    </w:rPr>
                                    <w:t xml:space="preserve"> </w:t>
                                  </w:r>
                                  <w:r>
                                    <w:rPr>
                                      <w:sz w:val="18"/>
                                    </w:rPr>
                                    <w:t>Melhoria</w:t>
                                  </w:r>
                                  <w:r>
                                    <w:rPr>
                                      <w:spacing w:val="-6"/>
                                      <w:sz w:val="18"/>
                                    </w:rPr>
                                    <w:t xml:space="preserve"> </w:t>
                                  </w:r>
                                  <w:r>
                                    <w:rPr>
                                      <w:sz w:val="18"/>
                                    </w:rPr>
                                    <w:t>dos</w:t>
                                  </w:r>
                                  <w:r>
                                    <w:rPr>
                                      <w:spacing w:val="-6"/>
                                      <w:sz w:val="18"/>
                                    </w:rPr>
                                    <w:t xml:space="preserve"> </w:t>
                                  </w:r>
                                  <w:r>
                                    <w:rPr>
                                      <w:sz w:val="18"/>
                                    </w:rPr>
                                    <w:t>serviços</w:t>
                                  </w:r>
                                  <w:r>
                                    <w:rPr>
                                      <w:spacing w:val="-6"/>
                                      <w:sz w:val="18"/>
                                    </w:rPr>
                                    <w:t xml:space="preserve"> </w:t>
                                  </w:r>
                                  <w:r>
                                    <w:rPr>
                                      <w:sz w:val="18"/>
                                    </w:rPr>
                                    <w:t>de</w:t>
                                  </w:r>
                                  <w:r>
                                    <w:rPr>
                                      <w:spacing w:val="-6"/>
                                      <w:sz w:val="18"/>
                                    </w:rPr>
                                    <w:t xml:space="preserve"> </w:t>
                                  </w:r>
                                  <w:r>
                                    <w:rPr>
                                      <w:sz w:val="18"/>
                                    </w:rPr>
                                    <w:t>infraestrutura</w:t>
                                  </w:r>
                                  <w:r>
                                    <w:rPr>
                                      <w:spacing w:val="-7"/>
                                      <w:sz w:val="18"/>
                                    </w:rPr>
                                    <w:t xml:space="preserve"> </w:t>
                                  </w:r>
                                  <w:r>
                                    <w:rPr>
                                      <w:sz w:val="18"/>
                                    </w:rPr>
                                    <w:t>e</w:t>
                                  </w:r>
                                  <w:r>
                                    <w:rPr>
                                      <w:spacing w:val="-6"/>
                                      <w:sz w:val="18"/>
                                    </w:rPr>
                                    <w:t xml:space="preserve"> </w:t>
                                  </w:r>
                                  <w:r>
                                    <w:rPr>
                                      <w:sz w:val="18"/>
                                    </w:rPr>
                                    <w:t>serviços</w:t>
                                  </w:r>
                                  <w:r>
                                    <w:rPr>
                                      <w:spacing w:val="-6"/>
                                      <w:sz w:val="18"/>
                                    </w:rPr>
                                    <w:t xml:space="preserve"> </w:t>
                                  </w:r>
                                  <w:r>
                                    <w:rPr>
                                      <w:sz w:val="18"/>
                                    </w:rPr>
                                    <w:t>urbanos</w:t>
                                  </w:r>
                                </w:p>
                              </w:tc>
                              <w:tc>
                                <w:tcPr>
                                  <w:tcW w:w="2626" w:type="dxa"/>
                                </w:tcPr>
                                <w:p w14:paraId="063826A3" w14:textId="77777777" w:rsidR="00B1631F" w:rsidRDefault="00B1631F">
                                  <w:pPr>
                                    <w:pStyle w:val="TableParagraph"/>
                                    <w:spacing w:before="14" w:line="203" w:lineRule="exact"/>
                                    <w:ind w:left="1560"/>
                                    <w:rPr>
                                      <w:sz w:val="18"/>
                                    </w:rPr>
                                  </w:pPr>
                                  <w:r>
                                    <w:rPr>
                                      <w:sz w:val="18"/>
                                    </w:rPr>
                                    <w:t>1.774.000</w:t>
                                  </w:r>
                                </w:p>
                              </w:tc>
                            </w:tr>
                          </w:tbl>
                          <w:p w14:paraId="2BA7410B"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6E18F" id="Caixa de Texto 58" o:spid="_x0000_s1070" type="#_x0000_t202" style="position:absolute;left:0;text-align:left;margin-left:16.95pt;margin-top:17.1pt;width:553.1pt;height:39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" filled="f" stroked="f">
                <v:textbox inset="0,0,0,0">
                  <w:txbxContent>
                    <w:tbl>
                      <w:tblPr>
                        <w:tblStyle w:val="TableNormal"/>
                        <w:tblW w:w="0" w:type="auto"/>
                        <w:tblInd w:w="7" w:type="dxa"/>
                        <w:tblLayout w:type="fixed"/>
                        <w:tblLook w:val="01E0" w:firstRow="1" w:lastRow="1" w:firstColumn="1" w:lastColumn="1" w:noHBand="0" w:noVBand="0"/>
                      </w:tblPr>
                      <w:tblGrid>
                        <w:gridCol w:w="1624"/>
                        <w:gridCol w:w="6811"/>
                        <w:gridCol w:w="2626"/>
                      </w:tblGrid>
                      <w:tr w:rsidR="00B1631F" w14:paraId="457F46D5" w14:textId="77777777">
                        <w:trPr>
                          <w:trHeight w:val="233"/>
                        </w:trPr>
                        <w:tc>
                          <w:tcPr>
                            <w:tcW w:w="1624" w:type="dxa"/>
                          </w:tcPr>
                          <w:p w14:paraId="4A147D73" w14:textId="77777777" w:rsidR="00B1631F" w:rsidRDefault="00B1631F">
                            <w:pPr>
                              <w:pStyle w:val="TableParagraph"/>
                              <w:spacing w:before="9" w:line="204" w:lineRule="exact"/>
                              <w:ind w:right="120"/>
                              <w:jc w:val="right"/>
                              <w:rPr>
                                <w:sz w:val="18"/>
                              </w:rPr>
                            </w:pPr>
                            <w:r>
                              <w:rPr>
                                <w:sz w:val="18"/>
                              </w:rPr>
                              <w:t>3.1.90.04</w:t>
                            </w:r>
                          </w:p>
                        </w:tc>
                        <w:tc>
                          <w:tcPr>
                            <w:tcW w:w="6811" w:type="dxa"/>
                          </w:tcPr>
                          <w:p w14:paraId="0F1D7A93"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626" w:type="dxa"/>
                          </w:tcPr>
                          <w:p w14:paraId="78F40C0D" w14:textId="77777777" w:rsidR="00B1631F" w:rsidRDefault="00B1631F">
                            <w:pPr>
                              <w:pStyle w:val="TableParagraph"/>
                              <w:spacing w:line="200" w:lineRule="exact"/>
                              <w:ind w:left="911" w:right="723"/>
                              <w:jc w:val="center"/>
                              <w:rPr>
                                <w:sz w:val="18"/>
                              </w:rPr>
                            </w:pPr>
                            <w:r>
                              <w:rPr>
                                <w:sz w:val="18"/>
                              </w:rPr>
                              <w:t>276.000</w:t>
                            </w:r>
                          </w:p>
                        </w:tc>
                      </w:tr>
                      <w:tr w:rsidR="00B1631F" w14:paraId="59968D89" w14:textId="77777777">
                        <w:trPr>
                          <w:trHeight w:val="250"/>
                        </w:trPr>
                        <w:tc>
                          <w:tcPr>
                            <w:tcW w:w="1624" w:type="dxa"/>
                          </w:tcPr>
                          <w:p w14:paraId="3ECD39D0" w14:textId="77777777" w:rsidR="00B1631F" w:rsidRDefault="00B1631F">
                            <w:pPr>
                              <w:pStyle w:val="TableParagraph"/>
                              <w:spacing w:before="26" w:line="204" w:lineRule="exact"/>
                              <w:ind w:right="131"/>
                              <w:jc w:val="right"/>
                              <w:rPr>
                                <w:sz w:val="18"/>
                              </w:rPr>
                            </w:pPr>
                            <w:r>
                              <w:rPr>
                                <w:sz w:val="18"/>
                              </w:rPr>
                              <w:t>3.1.90.11</w:t>
                            </w:r>
                          </w:p>
                        </w:tc>
                        <w:tc>
                          <w:tcPr>
                            <w:tcW w:w="6811" w:type="dxa"/>
                          </w:tcPr>
                          <w:p w14:paraId="622FB1A2"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626" w:type="dxa"/>
                          </w:tcPr>
                          <w:p w14:paraId="5ABE8238" w14:textId="77777777" w:rsidR="00B1631F" w:rsidRDefault="00B1631F">
                            <w:pPr>
                              <w:pStyle w:val="TableParagraph"/>
                              <w:spacing w:before="10"/>
                              <w:ind w:left="903" w:right="866"/>
                              <w:jc w:val="center"/>
                              <w:rPr>
                                <w:sz w:val="18"/>
                              </w:rPr>
                            </w:pPr>
                            <w:r>
                              <w:rPr>
                                <w:sz w:val="18"/>
                              </w:rPr>
                              <w:t>1.132.750</w:t>
                            </w:r>
                          </w:p>
                        </w:tc>
                      </w:tr>
                      <w:tr w:rsidR="00B1631F" w14:paraId="34FCD9FA" w14:textId="77777777">
                        <w:trPr>
                          <w:trHeight w:val="251"/>
                        </w:trPr>
                        <w:tc>
                          <w:tcPr>
                            <w:tcW w:w="1624" w:type="dxa"/>
                          </w:tcPr>
                          <w:p w14:paraId="7FC0AFE2" w14:textId="77777777" w:rsidR="00B1631F" w:rsidRDefault="00B1631F">
                            <w:pPr>
                              <w:pStyle w:val="TableParagraph"/>
                              <w:spacing w:before="26" w:line="204" w:lineRule="exact"/>
                              <w:ind w:right="120"/>
                              <w:jc w:val="right"/>
                              <w:rPr>
                                <w:sz w:val="18"/>
                              </w:rPr>
                            </w:pPr>
                            <w:r>
                              <w:rPr>
                                <w:sz w:val="18"/>
                              </w:rPr>
                              <w:t>3.1.90.13</w:t>
                            </w:r>
                          </w:p>
                        </w:tc>
                        <w:tc>
                          <w:tcPr>
                            <w:tcW w:w="6811" w:type="dxa"/>
                          </w:tcPr>
                          <w:p w14:paraId="1E287F9E"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626" w:type="dxa"/>
                          </w:tcPr>
                          <w:p w14:paraId="12B49676" w14:textId="77777777" w:rsidR="00B1631F" w:rsidRDefault="00B1631F">
                            <w:pPr>
                              <w:pStyle w:val="TableParagraph"/>
                              <w:spacing w:before="10"/>
                              <w:ind w:left="911" w:right="623"/>
                              <w:jc w:val="center"/>
                              <w:rPr>
                                <w:sz w:val="18"/>
                              </w:rPr>
                            </w:pPr>
                            <w:r>
                              <w:rPr>
                                <w:sz w:val="18"/>
                              </w:rPr>
                              <w:t>55.200</w:t>
                            </w:r>
                          </w:p>
                        </w:tc>
                      </w:tr>
                      <w:tr w:rsidR="00B1631F" w14:paraId="64A35C2D" w14:textId="77777777">
                        <w:trPr>
                          <w:trHeight w:val="251"/>
                        </w:trPr>
                        <w:tc>
                          <w:tcPr>
                            <w:tcW w:w="1624" w:type="dxa"/>
                          </w:tcPr>
                          <w:p w14:paraId="63430CA2" w14:textId="77777777" w:rsidR="00B1631F" w:rsidRDefault="00B1631F">
                            <w:pPr>
                              <w:pStyle w:val="TableParagraph"/>
                              <w:spacing w:before="26" w:line="204" w:lineRule="exact"/>
                              <w:ind w:right="120"/>
                              <w:jc w:val="right"/>
                              <w:rPr>
                                <w:sz w:val="18"/>
                              </w:rPr>
                            </w:pPr>
                            <w:r>
                              <w:rPr>
                                <w:sz w:val="18"/>
                              </w:rPr>
                              <w:t>3.1.90.16</w:t>
                            </w:r>
                          </w:p>
                        </w:tc>
                        <w:tc>
                          <w:tcPr>
                            <w:tcW w:w="6811" w:type="dxa"/>
                          </w:tcPr>
                          <w:p w14:paraId="1E488143" w14:textId="77777777" w:rsidR="00B1631F" w:rsidRDefault="00B1631F">
                            <w:pPr>
                              <w:pStyle w:val="TableParagraph"/>
                              <w:spacing w:before="10"/>
                              <w:ind w:left="123"/>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2626" w:type="dxa"/>
                          </w:tcPr>
                          <w:p w14:paraId="5E93BC15" w14:textId="77777777" w:rsidR="00B1631F" w:rsidRDefault="00B1631F">
                            <w:pPr>
                              <w:pStyle w:val="TableParagraph"/>
                              <w:spacing w:before="10"/>
                              <w:ind w:left="911" w:right="522"/>
                              <w:jc w:val="center"/>
                              <w:rPr>
                                <w:sz w:val="18"/>
                              </w:rPr>
                            </w:pPr>
                            <w:r>
                              <w:rPr>
                                <w:sz w:val="18"/>
                              </w:rPr>
                              <w:t>1.150</w:t>
                            </w:r>
                          </w:p>
                        </w:tc>
                      </w:tr>
                      <w:tr w:rsidR="00B1631F" w14:paraId="2E1DCEF4" w14:textId="77777777">
                        <w:trPr>
                          <w:trHeight w:val="250"/>
                        </w:trPr>
                        <w:tc>
                          <w:tcPr>
                            <w:tcW w:w="1624" w:type="dxa"/>
                          </w:tcPr>
                          <w:p w14:paraId="6A140F6C" w14:textId="77777777" w:rsidR="00B1631F" w:rsidRDefault="00B1631F">
                            <w:pPr>
                              <w:pStyle w:val="TableParagraph"/>
                              <w:spacing w:before="26" w:line="204" w:lineRule="exact"/>
                              <w:ind w:right="120"/>
                              <w:jc w:val="right"/>
                              <w:rPr>
                                <w:sz w:val="18"/>
                              </w:rPr>
                            </w:pPr>
                            <w:r>
                              <w:rPr>
                                <w:sz w:val="18"/>
                              </w:rPr>
                              <w:t>3.1.90.92</w:t>
                            </w:r>
                          </w:p>
                        </w:tc>
                        <w:tc>
                          <w:tcPr>
                            <w:tcW w:w="6811" w:type="dxa"/>
                          </w:tcPr>
                          <w:p w14:paraId="1EA0A3B6" w14:textId="77777777" w:rsidR="00B1631F" w:rsidRDefault="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626" w:type="dxa"/>
                          </w:tcPr>
                          <w:p w14:paraId="13B5522A" w14:textId="77777777" w:rsidR="00B1631F" w:rsidRDefault="00B1631F">
                            <w:pPr>
                              <w:pStyle w:val="TableParagraph"/>
                              <w:spacing w:before="10"/>
                              <w:ind w:left="911" w:right="522"/>
                              <w:jc w:val="center"/>
                              <w:rPr>
                                <w:sz w:val="18"/>
                              </w:rPr>
                            </w:pPr>
                            <w:r>
                              <w:rPr>
                                <w:sz w:val="18"/>
                              </w:rPr>
                              <w:t>1.150</w:t>
                            </w:r>
                          </w:p>
                        </w:tc>
                      </w:tr>
                      <w:tr w:rsidR="00B1631F" w14:paraId="7E0EA7CE" w14:textId="77777777">
                        <w:trPr>
                          <w:trHeight w:val="251"/>
                        </w:trPr>
                        <w:tc>
                          <w:tcPr>
                            <w:tcW w:w="1624" w:type="dxa"/>
                          </w:tcPr>
                          <w:p w14:paraId="48993B3C" w14:textId="77777777" w:rsidR="00B1631F" w:rsidRDefault="00B1631F">
                            <w:pPr>
                              <w:pStyle w:val="TableParagraph"/>
                              <w:spacing w:before="26" w:line="204" w:lineRule="exact"/>
                              <w:ind w:right="120"/>
                              <w:jc w:val="right"/>
                              <w:rPr>
                                <w:sz w:val="18"/>
                              </w:rPr>
                            </w:pPr>
                            <w:r>
                              <w:rPr>
                                <w:sz w:val="18"/>
                              </w:rPr>
                              <w:t>3.1.91.13</w:t>
                            </w:r>
                          </w:p>
                        </w:tc>
                        <w:tc>
                          <w:tcPr>
                            <w:tcW w:w="6811" w:type="dxa"/>
                          </w:tcPr>
                          <w:p w14:paraId="39824969"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626" w:type="dxa"/>
                          </w:tcPr>
                          <w:p w14:paraId="5647081A" w14:textId="77777777" w:rsidR="00B1631F" w:rsidRDefault="00B1631F">
                            <w:pPr>
                              <w:pStyle w:val="TableParagraph"/>
                              <w:spacing w:before="10"/>
                              <w:ind w:left="911" w:right="723"/>
                              <w:jc w:val="center"/>
                              <w:rPr>
                                <w:sz w:val="18"/>
                              </w:rPr>
                            </w:pPr>
                            <w:r>
                              <w:rPr>
                                <w:sz w:val="18"/>
                              </w:rPr>
                              <w:t>287.500</w:t>
                            </w:r>
                          </w:p>
                        </w:tc>
                      </w:tr>
                      <w:tr w:rsidR="00B1631F" w14:paraId="71E58DC4" w14:textId="77777777">
                        <w:trPr>
                          <w:trHeight w:val="251"/>
                        </w:trPr>
                        <w:tc>
                          <w:tcPr>
                            <w:tcW w:w="1624" w:type="dxa"/>
                          </w:tcPr>
                          <w:p w14:paraId="13488C4A" w14:textId="77777777" w:rsidR="00B1631F" w:rsidRDefault="00B1631F">
                            <w:pPr>
                              <w:pStyle w:val="TableParagraph"/>
                              <w:spacing w:before="26" w:line="204" w:lineRule="exact"/>
                              <w:ind w:right="120"/>
                              <w:jc w:val="right"/>
                              <w:rPr>
                                <w:sz w:val="18"/>
                              </w:rPr>
                            </w:pPr>
                            <w:r>
                              <w:rPr>
                                <w:sz w:val="18"/>
                              </w:rPr>
                              <w:t>3.2.90.21</w:t>
                            </w:r>
                          </w:p>
                        </w:tc>
                        <w:tc>
                          <w:tcPr>
                            <w:tcW w:w="6811" w:type="dxa"/>
                          </w:tcPr>
                          <w:p w14:paraId="613AAF80" w14:textId="77777777" w:rsidR="00B1631F" w:rsidRDefault="00B1631F">
                            <w:pPr>
                              <w:pStyle w:val="TableParagraph"/>
                              <w:spacing w:before="10"/>
                              <w:ind w:left="123"/>
                              <w:rPr>
                                <w:sz w:val="18"/>
                              </w:rPr>
                            </w:pPr>
                            <w:r>
                              <w:rPr>
                                <w:w w:val="95"/>
                                <w:sz w:val="18"/>
                              </w:rPr>
                              <w:t>JUROS</w:t>
                            </w:r>
                            <w:r>
                              <w:rPr>
                                <w:spacing w:val="22"/>
                                <w:w w:val="95"/>
                                <w:sz w:val="18"/>
                              </w:rPr>
                              <w:t xml:space="preserve"> </w:t>
                            </w:r>
                            <w:r>
                              <w:rPr>
                                <w:w w:val="95"/>
                                <w:sz w:val="18"/>
                              </w:rPr>
                              <w:t>SOBRE</w:t>
                            </w:r>
                            <w:r>
                              <w:rPr>
                                <w:spacing w:val="9"/>
                                <w:w w:val="95"/>
                                <w:sz w:val="18"/>
                              </w:rPr>
                              <w:t xml:space="preserve"> </w:t>
                            </w:r>
                            <w:r>
                              <w:rPr>
                                <w:w w:val="95"/>
                                <w:sz w:val="18"/>
                              </w:rPr>
                              <w:t>A</w:t>
                            </w:r>
                            <w:r>
                              <w:rPr>
                                <w:spacing w:val="10"/>
                                <w:w w:val="95"/>
                                <w:sz w:val="18"/>
                              </w:rPr>
                              <w:t xml:space="preserve"> </w:t>
                            </w:r>
                            <w:r>
                              <w:rPr>
                                <w:w w:val="95"/>
                                <w:sz w:val="18"/>
                              </w:rPr>
                              <w:t>DÍVIDA</w:t>
                            </w:r>
                            <w:r>
                              <w:rPr>
                                <w:spacing w:val="10"/>
                                <w:w w:val="95"/>
                                <w:sz w:val="18"/>
                              </w:rPr>
                              <w:t xml:space="preserve"> </w:t>
                            </w:r>
                            <w:r>
                              <w:rPr>
                                <w:w w:val="95"/>
                                <w:sz w:val="18"/>
                              </w:rPr>
                              <w:t>POR</w:t>
                            </w:r>
                            <w:r>
                              <w:rPr>
                                <w:spacing w:val="23"/>
                                <w:w w:val="95"/>
                                <w:sz w:val="18"/>
                              </w:rPr>
                              <w:t xml:space="preserve"> </w:t>
                            </w:r>
                            <w:r>
                              <w:rPr>
                                <w:w w:val="95"/>
                                <w:sz w:val="18"/>
                              </w:rPr>
                              <w:t>CONTRATO</w:t>
                            </w:r>
                          </w:p>
                        </w:tc>
                        <w:tc>
                          <w:tcPr>
                            <w:tcW w:w="2626" w:type="dxa"/>
                          </w:tcPr>
                          <w:p w14:paraId="236B9951" w14:textId="77777777" w:rsidR="00B1631F" w:rsidRDefault="00B1631F">
                            <w:pPr>
                              <w:pStyle w:val="TableParagraph"/>
                              <w:spacing w:before="10"/>
                              <w:ind w:left="911" w:right="522"/>
                              <w:jc w:val="center"/>
                              <w:rPr>
                                <w:sz w:val="18"/>
                              </w:rPr>
                            </w:pPr>
                            <w:r>
                              <w:rPr>
                                <w:sz w:val="18"/>
                              </w:rPr>
                              <w:t>1.150</w:t>
                            </w:r>
                          </w:p>
                        </w:tc>
                      </w:tr>
                      <w:tr w:rsidR="00B1631F" w14:paraId="13F46DDC" w14:textId="77777777">
                        <w:trPr>
                          <w:trHeight w:val="251"/>
                        </w:trPr>
                        <w:tc>
                          <w:tcPr>
                            <w:tcW w:w="1624" w:type="dxa"/>
                          </w:tcPr>
                          <w:p w14:paraId="0E7C9423" w14:textId="77777777" w:rsidR="00B1631F" w:rsidRDefault="00B1631F">
                            <w:pPr>
                              <w:pStyle w:val="TableParagraph"/>
                              <w:spacing w:before="26" w:line="204" w:lineRule="exact"/>
                              <w:ind w:right="120"/>
                              <w:jc w:val="right"/>
                              <w:rPr>
                                <w:sz w:val="18"/>
                              </w:rPr>
                            </w:pPr>
                            <w:r>
                              <w:rPr>
                                <w:sz w:val="18"/>
                              </w:rPr>
                              <w:t>3.2.90.22</w:t>
                            </w:r>
                          </w:p>
                        </w:tc>
                        <w:tc>
                          <w:tcPr>
                            <w:tcW w:w="6811" w:type="dxa"/>
                          </w:tcPr>
                          <w:p w14:paraId="5C4BC6F9" w14:textId="77777777" w:rsidR="00B1631F" w:rsidRDefault="00B1631F">
                            <w:pPr>
                              <w:pStyle w:val="TableParagraph"/>
                              <w:spacing w:before="10"/>
                              <w:ind w:left="123"/>
                              <w:rPr>
                                <w:sz w:val="18"/>
                              </w:rPr>
                            </w:pPr>
                            <w:r>
                              <w:rPr>
                                <w:w w:val="95"/>
                                <w:sz w:val="18"/>
                              </w:rPr>
                              <w:t>OUTROS</w:t>
                            </w:r>
                            <w:r>
                              <w:rPr>
                                <w:spacing w:val="27"/>
                                <w:w w:val="95"/>
                                <w:sz w:val="18"/>
                              </w:rPr>
                              <w:t xml:space="preserve"> </w:t>
                            </w:r>
                            <w:r>
                              <w:rPr>
                                <w:w w:val="95"/>
                                <w:sz w:val="18"/>
                              </w:rPr>
                              <w:t>ENCARGOS</w:t>
                            </w:r>
                            <w:r>
                              <w:rPr>
                                <w:spacing w:val="28"/>
                                <w:w w:val="95"/>
                                <w:sz w:val="18"/>
                              </w:rPr>
                              <w:t xml:space="preserve"> </w:t>
                            </w:r>
                            <w:r>
                              <w:rPr>
                                <w:w w:val="95"/>
                                <w:sz w:val="18"/>
                              </w:rPr>
                              <w:t>SOBRE</w:t>
                            </w:r>
                            <w:r>
                              <w:rPr>
                                <w:spacing w:val="12"/>
                                <w:w w:val="95"/>
                                <w:sz w:val="18"/>
                              </w:rPr>
                              <w:t xml:space="preserve"> </w:t>
                            </w:r>
                            <w:r>
                              <w:rPr>
                                <w:w w:val="95"/>
                                <w:sz w:val="18"/>
                              </w:rPr>
                              <w:t>A</w:t>
                            </w:r>
                            <w:r>
                              <w:rPr>
                                <w:spacing w:val="14"/>
                                <w:w w:val="95"/>
                                <w:sz w:val="18"/>
                              </w:rPr>
                              <w:t xml:space="preserve"> </w:t>
                            </w:r>
                            <w:r>
                              <w:rPr>
                                <w:w w:val="95"/>
                                <w:sz w:val="18"/>
                              </w:rPr>
                              <w:t>DÍVIDA</w:t>
                            </w:r>
                            <w:r>
                              <w:rPr>
                                <w:spacing w:val="14"/>
                                <w:w w:val="95"/>
                                <w:sz w:val="18"/>
                              </w:rPr>
                              <w:t xml:space="preserve"> </w:t>
                            </w:r>
                            <w:r>
                              <w:rPr>
                                <w:w w:val="95"/>
                                <w:sz w:val="18"/>
                              </w:rPr>
                              <w:t>POR</w:t>
                            </w:r>
                            <w:r>
                              <w:rPr>
                                <w:spacing w:val="28"/>
                                <w:w w:val="95"/>
                                <w:sz w:val="18"/>
                              </w:rPr>
                              <w:t xml:space="preserve"> </w:t>
                            </w:r>
                            <w:r>
                              <w:rPr>
                                <w:w w:val="95"/>
                                <w:sz w:val="18"/>
                              </w:rPr>
                              <w:t>CONTRATO</w:t>
                            </w:r>
                          </w:p>
                        </w:tc>
                        <w:tc>
                          <w:tcPr>
                            <w:tcW w:w="2626" w:type="dxa"/>
                          </w:tcPr>
                          <w:p w14:paraId="621D2A80" w14:textId="77777777" w:rsidR="00B1631F" w:rsidRDefault="00B1631F">
                            <w:pPr>
                              <w:pStyle w:val="TableParagraph"/>
                              <w:spacing w:before="10"/>
                              <w:ind w:left="911" w:right="522"/>
                              <w:jc w:val="center"/>
                              <w:rPr>
                                <w:sz w:val="18"/>
                              </w:rPr>
                            </w:pPr>
                            <w:r>
                              <w:rPr>
                                <w:sz w:val="18"/>
                              </w:rPr>
                              <w:t>1.150</w:t>
                            </w:r>
                          </w:p>
                        </w:tc>
                      </w:tr>
                      <w:tr w:rsidR="00B1631F" w14:paraId="18DCC5A2" w14:textId="77777777">
                        <w:trPr>
                          <w:trHeight w:val="251"/>
                        </w:trPr>
                        <w:tc>
                          <w:tcPr>
                            <w:tcW w:w="1624" w:type="dxa"/>
                          </w:tcPr>
                          <w:p w14:paraId="23273FFB" w14:textId="77777777" w:rsidR="00B1631F" w:rsidRDefault="00B1631F">
                            <w:pPr>
                              <w:pStyle w:val="TableParagraph"/>
                              <w:spacing w:before="26" w:line="204" w:lineRule="exact"/>
                              <w:ind w:right="120"/>
                              <w:jc w:val="right"/>
                              <w:rPr>
                                <w:sz w:val="18"/>
                              </w:rPr>
                            </w:pPr>
                            <w:r>
                              <w:rPr>
                                <w:sz w:val="18"/>
                              </w:rPr>
                              <w:t>3.3.90.14</w:t>
                            </w:r>
                          </w:p>
                        </w:tc>
                        <w:tc>
                          <w:tcPr>
                            <w:tcW w:w="6811" w:type="dxa"/>
                          </w:tcPr>
                          <w:p w14:paraId="33CE365C" w14:textId="77777777" w:rsidR="00B1631F" w:rsidRDefault="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626" w:type="dxa"/>
                          </w:tcPr>
                          <w:p w14:paraId="0908276A" w14:textId="77777777" w:rsidR="00B1631F" w:rsidRDefault="00B1631F">
                            <w:pPr>
                              <w:pStyle w:val="TableParagraph"/>
                              <w:spacing w:before="10"/>
                              <w:ind w:left="911" w:right="522"/>
                              <w:jc w:val="center"/>
                              <w:rPr>
                                <w:sz w:val="18"/>
                              </w:rPr>
                            </w:pPr>
                            <w:r>
                              <w:rPr>
                                <w:sz w:val="18"/>
                              </w:rPr>
                              <w:t>5.750</w:t>
                            </w:r>
                          </w:p>
                        </w:tc>
                      </w:tr>
                      <w:tr w:rsidR="00B1631F" w14:paraId="16A76976" w14:textId="77777777">
                        <w:trPr>
                          <w:trHeight w:val="251"/>
                        </w:trPr>
                        <w:tc>
                          <w:tcPr>
                            <w:tcW w:w="1624" w:type="dxa"/>
                          </w:tcPr>
                          <w:p w14:paraId="68968D33" w14:textId="77777777" w:rsidR="00B1631F" w:rsidRDefault="00B1631F">
                            <w:pPr>
                              <w:pStyle w:val="TableParagraph"/>
                              <w:spacing w:before="26" w:line="204" w:lineRule="exact"/>
                              <w:ind w:right="120"/>
                              <w:jc w:val="right"/>
                              <w:rPr>
                                <w:sz w:val="18"/>
                              </w:rPr>
                            </w:pPr>
                            <w:r>
                              <w:rPr>
                                <w:sz w:val="18"/>
                              </w:rPr>
                              <w:t>3.3.90.30</w:t>
                            </w:r>
                          </w:p>
                        </w:tc>
                        <w:tc>
                          <w:tcPr>
                            <w:tcW w:w="6811" w:type="dxa"/>
                          </w:tcPr>
                          <w:p w14:paraId="72B3C3F4"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626" w:type="dxa"/>
                          </w:tcPr>
                          <w:p w14:paraId="75714D17" w14:textId="77777777" w:rsidR="00B1631F" w:rsidRDefault="00B1631F">
                            <w:pPr>
                              <w:pStyle w:val="TableParagraph"/>
                              <w:spacing w:before="10"/>
                              <w:ind w:left="911" w:right="723"/>
                              <w:jc w:val="center"/>
                              <w:rPr>
                                <w:sz w:val="18"/>
                              </w:rPr>
                            </w:pPr>
                            <w:r>
                              <w:rPr>
                                <w:sz w:val="18"/>
                              </w:rPr>
                              <w:t>414.000</w:t>
                            </w:r>
                          </w:p>
                        </w:tc>
                      </w:tr>
                      <w:tr w:rsidR="00B1631F" w14:paraId="665E6950" w14:textId="77777777">
                        <w:trPr>
                          <w:trHeight w:val="251"/>
                        </w:trPr>
                        <w:tc>
                          <w:tcPr>
                            <w:tcW w:w="1624" w:type="dxa"/>
                          </w:tcPr>
                          <w:p w14:paraId="2F85A252" w14:textId="77777777" w:rsidR="00B1631F" w:rsidRDefault="00B1631F">
                            <w:pPr>
                              <w:pStyle w:val="TableParagraph"/>
                              <w:spacing w:before="26" w:line="204" w:lineRule="exact"/>
                              <w:ind w:right="120"/>
                              <w:jc w:val="right"/>
                              <w:rPr>
                                <w:sz w:val="18"/>
                              </w:rPr>
                            </w:pPr>
                            <w:r>
                              <w:rPr>
                                <w:sz w:val="18"/>
                              </w:rPr>
                              <w:t>3.3.90.33</w:t>
                            </w:r>
                          </w:p>
                        </w:tc>
                        <w:tc>
                          <w:tcPr>
                            <w:tcW w:w="6811" w:type="dxa"/>
                          </w:tcPr>
                          <w:p w14:paraId="34B0DE16" w14:textId="77777777" w:rsidR="00B1631F" w:rsidRDefault="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2626" w:type="dxa"/>
                          </w:tcPr>
                          <w:p w14:paraId="0044B19C" w14:textId="77777777" w:rsidR="00B1631F" w:rsidRDefault="00B1631F">
                            <w:pPr>
                              <w:pStyle w:val="TableParagraph"/>
                              <w:spacing w:before="10"/>
                              <w:ind w:left="911" w:right="522"/>
                              <w:jc w:val="center"/>
                              <w:rPr>
                                <w:sz w:val="18"/>
                              </w:rPr>
                            </w:pPr>
                            <w:r>
                              <w:rPr>
                                <w:sz w:val="18"/>
                              </w:rPr>
                              <w:t>5.750</w:t>
                            </w:r>
                          </w:p>
                        </w:tc>
                      </w:tr>
                      <w:tr w:rsidR="00B1631F" w14:paraId="7B8306F2" w14:textId="77777777">
                        <w:trPr>
                          <w:trHeight w:val="251"/>
                        </w:trPr>
                        <w:tc>
                          <w:tcPr>
                            <w:tcW w:w="1624" w:type="dxa"/>
                          </w:tcPr>
                          <w:p w14:paraId="4EFB1262" w14:textId="77777777" w:rsidR="00B1631F" w:rsidRDefault="00B1631F">
                            <w:pPr>
                              <w:pStyle w:val="TableParagraph"/>
                              <w:spacing w:before="26" w:line="204" w:lineRule="exact"/>
                              <w:ind w:right="120"/>
                              <w:jc w:val="right"/>
                              <w:rPr>
                                <w:sz w:val="18"/>
                              </w:rPr>
                            </w:pPr>
                            <w:r>
                              <w:rPr>
                                <w:sz w:val="18"/>
                              </w:rPr>
                              <w:t>3.3.90.36</w:t>
                            </w:r>
                          </w:p>
                        </w:tc>
                        <w:tc>
                          <w:tcPr>
                            <w:tcW w:w="6811" w:type="dxa"/>
                          </w:tcPr>
                          <w:p w14:paraId="10FD062E"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626" w:type="dxa"/>
                          </w:tcPr>
                          <w:p w14:paraId="55E2DE9D" w14:textId="77777777" w:rsidR="00B1631F" w:rsidRDefault="00B1631F">
                            <w:pPr>
                              <w:pStyle w:val="TableParagraph"/>
                              <w:spacing w:before="10"/>
                              <w:ind w:left="911" w:right="623"/>
                              <w:jc w:val="center"/>
                              <w:rPr>
                                <w:sz w:val="18"/>
                              </w:rPr>
                            </w:pPr>
                            <w:r>
                              <w:rPr>
                                <w:sz w:val="18"/>
                              </w:rPr>
                              <w:t>34.500</w:t>
                            </w:r>
                          </w:p>
                        </w:tc>
                      </w:tr>
                      <w:tr w:rsidR="00B1631F" w14:paraId="6EFB2CC7" w14:textId="77777777">
                        <w:trPr>
                          <w:trHeight w:val="251"/>
                        </w:trPr>
                        <w:tc>
                          <w:tcPr>
                            <w:tcW w:w="1624" w:type="dxa"/>
                          </w:tcPr>
                          <w:p w14:paraId="6CAE70EA" w14:textId="77777777" w:rsidR="00B1631F" w:rsidRDefault="00B1631F">
                            <w:pPr>
                              <w:pStyle w:val="TableParagraph"/>
                              <w:spacing w:before="26" w:line="204" w:lineRule="exact"/>
                              <w:ind w:right="120"/>
                              <w:jc w:val="right"/>
                              <w:rPr>
                                <w:sz w:val="18"/>
                              </w:rPr>
                            </w:pPr>
                            <w:r>
                              <w:rPr>
                                <w:sz w:val="18"/>
                              </w:rPr>
                              <w:t>3.3.90.39</w:t>
                            </w:r>
                          </w:p>
                        </w:tc>
                        <w:tc>
                          <w:tcPr>
                            <w:tcW w:w="6811" w:type="dxa"/>
                          </w:tcPr>
                          <w:p w14:paraId="7B2EBCB6"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626" w:type="dxa"/>
                          </w:tcPr>
                          <w:p w14:paraId="4B0A8E20" w14:textId="77777777" w:rsidR="00B1631F" w:rsidRDefault="00B1631F">
                            <w:pPr>
                              <w:pStyle w:val="TableParagraph"/>
                              <w:spacing w:before="10"/>
                              <w:ind w:left="911" w:right="723"/>
                              <w:jc w:val="center"/>
                              <w:rPr>
                                <w:sz w:val="18"/>
                              </w:rPr>
                            </w:pPr>
                            <w:r>
                              <w:rPr>
                                <w:sz w:val="18"/>
                              </w:rPr>
                              <w:t>263.925</w:t>
                            </w:r>
                          </w:p>
                        </w:tc>
                      </w:tr>
                      <w:tr w:rsidR="00B1631F" w14:paraId="6C24AB4E" w14:textId="77777777">
                        <w:trPr>
                          <w:trHeight w:val="251"/>
                        </w:trPr>
                        <w:tc>
                          <w:tcPr>
                            <w:tcW w:w="1624" w:type="dxa"/>
                          </w:tcPr>
                          <w:p w14:paraId="34F1AF40" w14:textId="77777777" w:rsidR="00B1631F" w:rsidRDefault="00B1631F">
                            <w:pPr>
                              <w:pStyle w:val="TableParagraph"/>
                              <w:spacing w:before="26" w:line="204" w:lineRule="exact"/>
                              <w:ind w:right="120"/>
                              <w:jc w:val="right"/>
                              <w:rPr>
                                <w:sz w:val="18"/>
                              </w:rPr>
                            </w:pPr>
                            <w:r>
                              <w:rPr>
                                <w:sz w:val="18"/>
                              </w:rPr>
                              <w:t>3.3.90.92</w:t>
                            </w:r>
                          </w:p>
                        </w:tc>
                        <w:tc>
                          <w:tcPr>
                            <w:tcW w:w="6811" w:type="dxa"/>
                          </w:tcPr>
                          <w:p w14:paraId="36DD05E3" w14:textId="77777777" w:rsidR="00B1631F" w:rsidRDefault="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626" w:type="dxa"/>
                          </w:tcPr>
                          <w:p w14:paraId="5837B4EC" w14:textId="77777777" w:rsidR="00B1631F" w:rsidRDefault="00B1631F">
                            <w:pPr>
                              <w:pStyle w:val="TableParagraph"/>
                              <w:spacing w:before="10"/>
                              <w:ind w:left="911" w:right="522"/>
                              <w:jc w:val="center"/>
                              <w:rPr>
                                <w:sz w:val="18"/>
                              </w:rPr>
                            </w:pPr>
                            <w:r>
                              <w:rPr>
                                <w:sz w:val="18"/>
                              </w:rPr>
                              <w:t>5.750</w:t>
                            </w:r>
                          </w:p>
                        </w:tc>
                      </w:tr>
                      <w:tr w:rsidR="00B1631F" w14:paraId="18A02234" w14:textId="77777777">
                        <w:trPr>
                          <w:trHeight w:val="251"/>
                        </w:trPr>
                        <w:tc>
                          <w:tcPr>
                            <w:tcW w:w="1624" w:type="dxa"/>
                          </w:tcPr>
                          <w:p w14:paraId="55CCCCEA" w14:textId="77777777" w:rsidR="00B1631F" w:rsidRDefault="00B1631F">
                            <w:pPr>
                              <w:pStyle w:val="TableParagraph"/>
                              <w:spacing w:before="26" w:line="204" w:lineRule="exact"/>
                              <w:ind w:right="120"/>
                              <w:jc w:val="right"/>
                              <w:rPr>
                                <w:sz w:val="18"/>
                              </w:rPr>
                            </w:pPr>
                            <w:r>
                              <w:rPr>
                                <w:sz w:val="18"/>
                              </w:rPr>
                              <w:t>3.3.90.93</w:t>
                            </w:r>
                          </w:p>
                        </w:tc>
                        <w:tc>
                          <w:tcPr>
                            <w:tcW w:w="6811" w:type="dxa"/>
                          </w:tcPr>
                          <w:p w14:paraId="2CDE1755" w14:textId="77777777" w:rsidR="00B1631F" w:rsidRDefault="00B1631F">
                            <w:pPr>
                              <w:pStyle w:val="TableParagraph"/>
                              <w:spacing w:before="10"/>
                              <w:ind w:left="123"/>
                              <w:rPr>
                                <w:sz w:val="18"/>
                              </w:rPr>
                            </w:pPr>
                            <w:r>
                              <w:rPr>
                                <w:sz w:val="18"/>
                              </w:rPr>
                              <w:t>INDENIZAÇÕES</w:t>
                            </w:r>
                            <w:r>
                              <w:rPr>
                                <w:spacing w:val="-10"/>
                                <w:sz w:val="18"/>
                              </w:rPr>
                              <w:t xml:space="preserve"> </w:t>
                            </w:r>
                            <w:r>
                              <w:rPr>
                                <w:sz w:val="18"/>
                              </w:rPr>
                              <w:t>E</w:t>
                            </w:r>
                            <w:r>
                              <w:rPr>
                                <w:spacing w:val="-10"/>
                                <w:sz w:val="18"/>
                              </w:rPr>
                              <w:t xml:space="preserve"> </w:t>
                            </w:r>
                            <w:r>
                              <w:rPr>
                                <w:sz w:val="18"/>
                              </w:rPr>
                              <w:t>RESTITUIÇÕES</w:t>
                            </w:r>
                          </w:p>
                        </w:tc>
                        <w:tc>
                          <w:tcPr>
                            <w:tcW w:w="2626" w:type="dxa"/>
                          </w:tcPr>
                          <w:p w14:paraId="5F31E80D" w14:textId="77777777" w:rsidR="00B1631F" w:rsidRDefault="00B1631F">
                            <w:pPr>
                              <w:pStyle w:val="TableParagraph"/>
                              <w:spacing w:before="10"/>
                              <w:ind w:left="911" w:right="522"/>
                              <w:jc w:val="center"/>
                              <w:rPr>
                                <w:sz w:val="18"/>
                              </w:rPr>
                            </w:pPr>
                            <w:r>
                              <w:rPr>
                                <w:sz w:val="18"/>
                              </w:rPr>
                              <w:t>2.300</w:t>
                            </w:r>
                          </w:p>
                        </w:tc>
                      </w:tr>
                      <w:tr w:rsidR="00B1631F" w14:paraId="33A4256B" w14:textId="77777777">
                        <w:trPr>
                          <w:trHeight w:val="251"/>
                        </w:trPr>
                        <w:tc>
                          <w:tcPr>
                            <w:tcW w:w="1624" w:type="dxa"/>
                          </w:tcPr>
                          <w:p w14:paraId="524CD272" w14:textId="77777777" w:rsidR="00B1631F" w:rsidRDefault="00B1631F">
                            <w:pPr>
                              <w:pStyle w:val="TableParagraph"/>
                              <w:spacing w:before="26" w:line="204" w:lineRule="exact"/>
                              <w:ind w:right="120"/>
                              <w:jc w:val="right"/>
                              <w:rPr>
                                <w:sz w:val="18"/>
                              </w:rPr>
                            </w:pPr>
                            <w:r>
                              <w:rPr>
                                <w:sz w:val="18"/>
                              </w:rPr>
                              <w:t>4.4.90.52</w:t>
                            </w:r>
                          </w:p>
                        </w:tc>
                        <w:tc>
                          <w:tcPr>
                            <w:tcW w:w="6811" w:type="dxa"/>
                          </w:tcPr>
                          <w:p w14:paraId="68324A09" w14:textId="77777777" w:rsidR="00B1631F" w:rsidRDefault="00B1631F">
                            <w:pPr>
                              <w:pStyle w:val="TableParagraph"/>
                              <w:spacing w:before="10"/>
                              <w:ind w:left="123"/>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626" w:type="dxa"/>
                          </w:tcPr>
                          <w:p w14:paraId="6C4F2750" w14:textId="77777777" w:rsidR="00B1631F" w:rsidRDefault="00B1631F">
                            <w:pPr>
                              <w:pStyle w:val="TableParagraph"/>
                              <w:spacing w:before="10"/>
                              <w:ind w:left="911" w:right="623"/>
                              <w:jc w:val="center"/>
                              <w:rPr>
                                <w:sz w:val="18"/>
                              </w:rPr>
                            </w:pPr>
                            <w:r>
                              <w:rPr>
                                <w:sz w:val="18"/>
                              </w:rPr>
                              <w:t>34.500</w:t>
                            </w:r>
                          </w:p>
                        </w:tc>
                      </w:tr>
                      <w:tr w:rsidR="00B1631F" w14:paraId="6778E264" w14:textId="77777777">
                        <w:trPr>
                          <w:trHeight w:val="233"/>
                        </w:trPr>
                        <w:tc>
                          <w:tcPr>
                            <w:tcW w:w="1624" w:type="dxa"/>
                          </w:tcPr>
                          <w:p w14:paraId="3B3C4F5D" w14:textId="77777777" w:rsidR="00B1631F" w:rsidRDefault="00B1631F">
                            <w:pPr>
                              <w:pStyle w:val="TableParagraph"/>
                              <w:spacing w:before="26" w:line="187" w:lineRule="exact"/>
                              <w:ind w:right="120"/>
                              <w:jc w:val="right"/>
                              <w:rPr>
                                <w:sz w:val="18"/>
                              </w:rPr>
                            </w:pPr>
                            <w:r>
                              <w:rPr>
                                <w:sz w:val="18"/>
                              </w:rPr>
                              <w:t>4.4.90.61</w:t>
                            </w:r>
                          </w:p>
                        </w:tc>
                        <w:tc>
                          <w:tcPr>
                            <w:tcW w:w="6811" w:type="dxa"/>
                          </w:tcPr>
                          <w:p w14:paraId="13BD864B" w14:textId="77777777" w:rsidR="00B1631F" w:rsidRDefault="00B1631F">
                            <w:pPr>
                              <w:pStyle w:val="TableParagraph"/>
                              <w:spacing w:before="10" w:line="203" w:lineRule="exact"/>
                              <w:ind w:left="123"/>
                              <w:rPr>
                                <w:sz w:val="18"/>
                              </w:rPr>
                            </w:pPr>
                            <w:r>
                              <w:rPr>
                                <w:sz w:val="18"/>
                              </w:rPr>
                              <w:t>AQUISIÇÃO</w:t>
                            </w:r>
                            <w:r>
                              <w:rPr>
                                <w:spacing w:val="-5"/>
                                <w:sz w:val="18"/>
                              </w:rPr>
                              <w:t xml:space="preserve"> </w:t>
                            </w:r>
                            <w:r>
                              <w:rPr>
                                <w:sz w:val="18"/>
                              </w:rPr>
                              <w:t>DE</w:t>
                            </w:r>
                            <w:r>
                              <w:rPr>
                                <w:spacing w:val="-5"/>
                                <w:sz w:val="18"/>
                              </w:rPr>
                              <w:t xml:space="preserve"> </w:t>
                            </w:r>
                            <w:r>
                              <w:rPr>
                                <w:sz w:val="18"/>
                              </w:rPr>
                              <w:t>IMÓVEIS</w:t>
                            </w:r>
                          </w:p>
                        </w:tc>
                        <w:tc>
                          <w:tcPr>
                            <w:tcW w:w="2626" w:type="dxa"/>
                          </w:tcPr>
                          <w:p w14:paraId="68D5A71D" w14:textId="77777777" w:rsidR="00B1631F" w:rsidRDefault="00B1631F">
                            <w:pPr>
                              <w:pStyle w:val="TableParagraph"/>
                              <w:spacing w:before="10" w:line="203" w:lineRule="exact"/>
                              <w:ind w:left="911" w:right="522"/>
                              <w:jc w:val="center"/>
                              <w:rPr>
                                <w:sz w:val="18"/>
                              </w:rPr>
                            </w:pPr>
                            <w:r>
                              <w:rPr>
                                <w:sz w:val="18"/>
                              </w:rPr>
                              <w:t>6.900</w:t>
                            </w:r>
                          </w:p>
                        </w:tc>
                      </w:tr>
                      <w:tr w:rsidR="00B1631F" w14:paraId="1B958C10" w14:textId="77777777">
                        <w:trPr>
                          <w:trHeight w:val="278"/>
                        </w:trPr>
                        <w:tc>
                          <w:tcPr>
                            <w:tcW w:w="8435" w:type="dxa"/>
                            <w:gridSpan w:val="2"/>
                          </w:tcPr>
                          <w:p w14:paraId="239214E2" w14:textId="77777777" w:rsidR="00B1631F" w:rsidRDefault="00B1631F">
                            <w:pPr>
                              <w:pStyle w:val="TableParagraph"/>
                              <w:spacing w:before="59" w:line="199" w:lineRule="exact"/>
                              <w:ind w:left="530"/>
                              <w:rPr>
                                <w:sz w:val="18"/>
                              </w:rPr>
                            </w:pPr>
                            <w:r>
                              <w:rPr>
                                <w:sz w:val="18"/>
                              </w:rPr>
                              <w:t>17040000</w:t>
                            </w:r>
                            <w:r>
                              <w:rPr>
                                <w:spacing w:val="-7"/>
                                <w:sz w:val="18"/>
                              </w:rPr>
                              <w:t xml:space="preserve"> </w:t>
                            </w:r>
                            <w:r>
                              <w:rPr>
                                <w:sz w:val="18"/>
                              </w:rPr>
                              <w:t>-</w:t>
                            </w:r>
                            <w:r>
                              <w:rPr>
                                <w:spacing w:val="-3"/>
                                <w:sz w:val="18"/>
                              </w:rPr>
                              <w:t xml:space="preserve"> </w:t>
                            </w:r>
                            <w:r>
                              <w:rPr>
                                <w:sz w:val="18"/>
                              </w:rPr>
                              <w:t>Transferência</w:t>
                            </w:r>
                            <w:r>
                              <w:rPr>
                                <w:spacing w:val="-6"/>
                                <w:sz w:val="18"/>
                              </w:rPr>
                              <w:t xml:space="preserve"> </w:t>
                            </w:r>
                            <w:r>
                              <w:rPr>
                                <w:sz w:val="18"/>
                              </w:rPr>
                              <w:t>da</w:t>
                            </w:r>
                            <w:r>
                              <w:rPr>
                                <w:spacing w:val="-7"/>
                                <w:sz w:val="18"/>
                              </w:rPr>
                              <w:t xml:space="preserve"> </w:t>
                            </w:r>
                            <w:r>
                              <w:rPr>
                                <w:sz w:val="18"/>
                              </w:rPr>
                              <w:t>União</w:t>
                            </w:r>
                            <w:r>
                              <w:rPr>
                                <w:spacing w:val="-7"/>
                                <w:sz w:val="18"/>
                              </w:rPr>
                              <w:t xml:space="preserve"> </w:t>
                            </w:r>
                            <w:r>
                              <w:rPr>
                                <w:sz w:val="18"/>
                              </w:rPr>
                              <w:t>Referente</w:t>
                            </w:r>
                            <w:r>
                              <w:rPr>
                                <w:spacing w:val="-7"/>
                                <w:sz w:val="18"/>
                              </w:rPr>
                              <w:t xml:space="preserve"> </w:t>
                            </w:r>
                            <w:r>
                              <w:rPr>
                                <w:sz w:val="18"/>
                              </w:rPr>
                              <w:t>a</w:t>
                            </w:r>
                            <w:r>
                              <w:rPr>
                                <w:spacing w:val="-7"/>
                                <w:sz w:val="18"/>
                              </w:rPr>
                              <w:t xml:space="preserve"> </w:t>
                            </w:r>
                            <w:r>
                              <w:rPr>
                                <w:sz w:val="18"/>
                              </w:rPr>
                              <w:t>Royalties</w:t>
                            </w:r>
                            <w:r>
                              <w:rPr>
                                <w:spacing w:val="-6"/>
                                <w:sz w:val="18"/>
                              </w:rPr>
                              <w:t xml:space="preserve"> </w:t>
                            </w:r>
                            <w:r>
                              <w:rPr>
                                <w:sz w:val="18"/>
                              </w:rPr>
                              <w:t>do</w:t>
                            </w:r>
                            <w:r>
                              <w:rPr>
                                <w:spacing w:val="-7"/>
                                <w:sz w:val="18"/>
                              </w:rPr>
                              <w:t xml:space="preserve"> </w:t>
                            </w:r>
                            <w:r>
                              <w:rPr>
                                <w:sz w:val="18"/>
                              </w:rPr>
                              <w:t>Petróleo</w:t>
                            </w:r>
                            <w:r>
                              <w:rPr>
                                <w:spacing w:val="-7"/>
                                <w:sz w:val="18"/>
                              </w:rPr>
                              <w:t xml:space="preserve"> </w:t>
                            </w:r>
                            <w:r>
                              <w:rPr>
                                <w:sz w:val="18"/>
                              </w:rPr>
                              <w:t>e</w:t>
                            </w:r>
                            <w:r>
                              <w:rPr>
                                <w:spacing w:val="-7"/>
                                <w:sz w:val="18"/>
                              </w:rPr>
                              <w:t xml:space="preserve"> </w:t>
                            </w:r>
                            <w:r>
                              <w:rPr>
                                <w:sz w:val="18"/>
                              </w:rPr>
                              <w:t>Gás</w:t>
                            </w:r>
                            <w:r>
                              <w:rPr>
                                <w:spacing w:val="-7"/>
                                <w:sz w:val="18"/>
                              </w:rPr>
                              <w:t xml:space="preserve"> </w:t>
                            </w:r>
                            <w:r>
                              <w:rPr>
                                <w:sz w:val="18"/>
                              </w:rPr>
                              <w:t>Natural</w:t>
                            </w:r>
                          </w:p>
                        </w:tc>
                        <w:tc>
                          <w:tcPr>
                            <w:tcW w:w="2626" w:type="dxa"/>
                          </w:tcPr>
                          <w:p w14:paraId="3637F3ED" w14:textId="77777777" w:rsidR="00B1631F" w:rsidRDefault="00B1631F">
                            <w:pPr>
                              <w:pStyle w:val="TableParagraph"/>
                              <w:spacing w:before="28"/>
                              <w:ind w:left="1490"/>
                              <w:rPr>
                                <w:sz w:val="18"/>
                              </w:rPr>
                            </w:pPr>
                            <w:r>
                              <w:rPr>
                                <w:sz w:val="18"/>
                              </w:rPr>
                              <w:t>63.250</w:t>
                            </w:r>
                          </w:p>
                        </w:tc>
                      </w:tr>
                      <w:tr w:rsidR="00B1631F" w14:paraId="33CCF0F8" w14:textId="77777777">
                        <w:trPr>
                          <w:trHeight w:val="294"/>
                        </w:trPr>
                        <w:tc>
                          <w:tcPr>
                            <w:tcW w:w="8435" w:type="dxa"/>
                            <w:gridSpan w:val="2"/>
                          </w:tcPr>
                          <w:p w14:paraId="532B07CB"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626" w:type="dxa"/>
                          </w:tcPr>
                          <w:p w14:paraId="34D6E99D" w14:textId="77777777" w:rsidR="00B1631F" w:rsidRDefault="00B1631F">
                            <w:pPr>
                              <w:pStyle w:val="TableParagraph"/>
                              <w:spacing w:before="5"/>
                              <w:ind w:left="1390"/>
                              <w:rPr>
                                <w:sz w:val="18"/>
                              </w:rPr>
                            </w:pPr>
                            <w:r>
                              <w:rPr>
                                <w:sz w:val="18"/>
                              </w:rPr>
                              <w:t>63.250</w:t>
                            </w:r>
                          </w:p>
                        </w:tc>
                      </w:tr>
                      <w:tr w:rsidR="00B1631F" w14:paraId="4539F067" w14:textId="77777777">
                        <w:trPr>
                          <w:trHeight w:val="269"/>
                        </w:trPr>
                        <w:tc>
                          <w:tcPr>
                            <w:tcW w:w="8435" w:type="dxa"/>
                            <w:gridSpan w:val="2"/>
                          </w:tcPr>
                          <w:p w14:paraId="58453821" w14:textId="77777777" w:rsidR="00B1631F" w:rsidRDefault="00B1631F">
                            <w:pPr>
                              <w:pStyle w:val="TableParagraph"/>
                              <w:tabs>
                                <w:tab w:val="left" w:pos="1746"/>
                              </w:tabs>
                              <w:spacing w:before="25" w:line="224" w:lineRule="exact"/>
                              <w:ind w:left="75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626" w:type="dxa"/>
                          </w:tcPr>
                          <w:p w14:paraId="72872240" w14:textId="77777777" w:rsidR="00B1631F" w:rsidRDefault="00B1631F">
                            <w:pPr>
                              <w:pStyle w:val="TableParagraph"/>
                              <w:spacing w:before="29"/>
                              <w:ind w:left="911" w:right="623"/>
                              <w:jc w:val="center"/>
                              <w:rPr>
                                <w:sz w:val="18"/>
                              </w:rPr>
                            </w:pPr>
                            <w:r>
                              <w:rPr>
                                <w:sz w:val="18"/>
                              </w:rPr>
                              <w:t>28.750</w:t>
                            </w:r>
                          </w:p>
                        </w:tc>
                      </w:tr>
                      <w:tr w:rsidR="00B1631F" w14:paraId="27A799EB" w14:textId="77777777">
                        <w:trPr>
                          <w:trHeight w:val="251"/>
                        </w:trPr>
                        <w:tc>
                          <w:tcPr>
                            <w:tcW w:w="8435" w:type="dxa"/>
                            <w:gridSpan w:val="2"/>
                          </w:tcPr>
                          <w:p w14:paraId="5AC882B2" w14:textId="77777777" w:rsidR="00B1631F" w:rsidRDefault="00B1631F">
                            <w:pPr>
                              <w:pStyle w:val="TableParagraph"/>
                              <w:tabs>
                                <w:tab w:val="left" w:pos="1746"/>
                              </w:tabs>
                              <w:spacing w:before="6" w:line="224" w:lineRule="exact"/>
                              <w:ind w:left="75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626" w:type="dxa"/>
                          </w:tcPr>
                          <w:p w14:paraId="594ADA5A" w14:textId="77777777" w:rsidR="00B1631F" w:rsidRDefault="00B1631F">
                            <w:pPr>
                              <w:pStyle w:val="TableParagraph"/>
                              <w:spacing w:before="10"/>
                              <w:ind w:left="911" w:right="623"/>
                              <w:jc w:val="center"/>
                              <w:rPr>
                                <w:sz w:val="18"/>
                              </w:rPr>
                            </w:pPr>
                            <w:r>
                              <w:rPr>
                                <w:sz w:val="18"/>
                              </w:rPr>
                              <w:t>34.500</w:t>
                            </w:r>
                          </w:p>
                        </w:tc>
                      </w:tr>
                      <w:tr w:rsidR="00B1631F" w14:paraId="71319D51" w14:textId="77777777">
                        <w:trPr>
                          <w:trHeight w:val="260"/>
                        </w:trPr>
                        <w:tc>
                          <w:tcPr>
                            <w:tcW w:w="8435" w:type="dxa"/>
                            <w:gridSpan w:val="2"/>
                          </w:tcPr>
                          <w:p w14:paraId="63C8A370" w14:textId="77777777" w:rsidR="00B1631F" w:rsidRDefault="00B1631F">
                            <w:pPr>
                              <w:pStyle w:val="TableParagraph"/>
                              <w:spacing w:before="41" w:line="199" w:lineRule="exact"/>
                              <w:ind w:left="530"/>
                              <w:rPr>
                                <w:sz w:val="18"/>
                              </w:rPr>
                            </w:pPr>
                            <w:r>
                              <w:rPr>
                                <w:sz w:val="18"/>
                              </w:rPr>
                              <w:t>17050000</w:t>
                            </w:r>
                            <w:r>
                              <w:rPr>
                                <w:spacing w:val="-7"/>
                                <w:sz w:val="18"/>
                              </w:rPr>
                              <w:t xml:space="preserve"> </w:t>
                            </w:r>
                            <w:r>
                              <w:rPr>
                                <w:sz w:val="18"/>
                              </w:rPr>
                              <w:t>-</w:t>
                            </w:r>
                            <w:r>
                              <w:rPr>
                                <w:spacing w:val="-2"/>
                                <w:sz w:val="18"/>
                              </w:rPr>
                              <w:t xml:space="preserve"> </w:t>
                            </w:r>
                            <w:r>
                              <w:rPr>
                                <w:sz w:val="18"/>
                              </w:rPr>
                              <w:t>Transferência</w:t>
                            </w:r>
                            <w:r>
                              <w:rPr>
                                <w:spacing w:val="-7"/>
                                <w:sz w:val="18"/>
                              </w:rPr>
                              <w:t xml:space="preserve"> </w:t>
                            </w:r>
                            <w:r>
                              <w:rPr>
                                <w:sz w:val="18"/>
                              </w:rPr>
                              <w:t>dos</w:t>
                            </w:r>
                            <w:r>
                              <w:rPr>
                                <w:spacing w:val="-7"/>
                                <w:sz w:val="18"/>
                              </w:rPr>
                              <w:t xml:space="preserve"> </w:t>
                            </w:r>
                            <w:r>
                              <w:rPr>
                                <w:sz w:val="18"/>
                              </w:rPr>
                              <w:t>Estados</w:t>
                            </w:r>
                            <w:r>
                              <w:rPr>
                                <w:spacing w:val="-7"/>
                                <w:sz w:val="18"/>
                              </w:rPr>
                              <w:t xml:space="preserve"> </w:t>
                            </w:r>
                            <w:r>
                              <w:rPr>
                                <w:sz w:val="18"/>
                              </w:rPr>
                              <w:t>Referente</w:t>
                            </w:r>
                            <w:r>
                              <w:rPr>
                                <w:spacing w:val="-6"/>
                                <w:sz w:val="18"/>
                              </w:rPr>
                              <w:t xml:space="preserve"> </w:t>
                            </w:r>
                            <w:r>
                              <w:rPr>
                                <w:sz w:val="18"/>
                              </w:rPr>
                              <w:t>a</w:t>
                            </w:r>
                            <w:r>
                              <w:rPr>
                                <w:spacing w:val="-7"/>
                                <w:sz w:val="18"/>
                              </w:rPr>
                              <w:t xml:space="preserve"> </w:t>
                            </w:r>
                            <w:r>
                              <w:rPr>
                                <w:sz w:val="18"/>
                              </w:rPr>
                              <w:t>Royalties</w:t>
                            </w:r>
                            <w:r>
                              <w:rPr>
                                <w:spacing w:val="-7"/>
                                <w:sz w:val="18"/>
                              </w:rPr>
                              <w:t xml:space="preserve"> </w:t>
                            </w:r>
                            <w:r>
                              <w:rPr>
                                <w:sz w:val="18"/>
                              </w:rPr>
                              <w:t>do</w:t>
                            </w:r>
                            <w:r>
                              <w:rPr>
                                <w:spacing w:val="-6"/>
                                <w:sz w:val="18"/>
                              </w:rPr>
                              <w:t xml:space="preserve"> </w:t>
                            </w:r>
                            <w:r>
                              <w:rPr>
                                <w:sz w:val="18"/>
                              </w:rPr>
                              <w:t>Petróleo</w:t>
                            </w:r>
                            <w:r>
                              <w:rPr>
                                <w:spacing w:val="-7"/>
                                <w:sz w:val="18"/>
                              </w:rPr>
                              <w:t xml:space="preserve"> </w:t>
                            </w:r>
                            <w:r>
                              <w:rPr>
                                <w:sz w:val="18"/>
                              </w:rPr>
                              <w:t>e</w:t>
                            </w:r>
                            <w:r>
                              <w:rPr>
                                <w:spacing w:val="-7"/>
                                <w:sz w:val="18"/>
                              </w:rPr>
                              <w:t xml:space="preserve"> </w:t>
                            </w:r>
                            <w:r>
                              <w:rPr>
                                <w:sz w:val="18"/>
                              </w:rPr>
                              <w:t>Gás</w:t>
                            </w:r>
                            <w:r>
                              <w:rPr>
                                <w:spacing w:val="-6"/>
                                <w:sz w:val="18"/>
                              </w:rPr>
                              <w:t xml:space="preserve"> </w:t>
                            </w:r>
                            <w:r>
                              <w:rPr>
                                <w:sz w:val="18"/>
                              </w:rPr>
                              <w:t>Natural</w:t>
                            </w:r>
                          </w:p>
                        </w:tc>
                        <w:tc>
                          <w:tcPr>
                            <w:tcW w:w="2626" w:type="dxa"/>
                          </w:tcPr>
                          <w:p w14:paraId="2332DC13" w14:textId="77777777" w:rsidR="00B1631F" w:rsidRDefault="00B1631F">
                            <w:pPr>
                              <w:pStyle w:val="TableParagraph"/>
                              <w:spacing w:before="10"/>
                              <w:ind w:left="1490"/>
                              <w:rPr>
                                <w:sz w:val="18"/>
                              </w:rPr>
                            </w:pPr>
                            <w:r>
                              <w:rPr>
                                <w:sz w:val="18"/>
                              </w:rPr>
                              <w:t>58.075</w:t>
                            </w:r>
                          </w:p>
                        </w:tc>
                      </w:tr>
                      <w:tr w:rsidR="00B1631F" w14:paraId="501CB154" w14:textId="77777777">
                        <w:trPr>
                          <w:trHeight w:val="293"/>
                        </w:trPr>
                        <w:tc>
                          <w:tcPr>
                            <w:tcW w:w="8435" w:type="dxa"/>
                            <w:gridSpan w:val="2"/>
                          </w:tcPr>
                          <w:p w14:paraId="176D1328"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626" w:type="dxa"/>
                          </w:tcPr>
                          <w:p w14:paraId="4E849A35" w14:textId="77777777" w:rsidR="00B1631F" w:rsidRDefault="00B1631F">
                            <w:pPr>
                              <w:pStyle w:val="TableParagraph"/>
                              <w:spacing w:before="5"/>
                              <w:ind w:left="1390"/>
                              <w:rPr>
                                <w:sz w:val="18"/>
                              </w:rPr>
                            </w:pPr>
                            <w:r>
                              <w:rPr>
                                <w:sz w:val="18"/>
                              </w:rPr>
                              <w:t>58.075</w:t>
                            </w:r>
                          </w:p>
                        </w:tc>
                      </w:tr>
                      <w:tr w:rsidR="00B1631F" w14:paraId="4F727D3C" w14:textId="77777777">
                        <w:trPr>
                          <w:trHeight w:val="269"/>
                        </w:trPr>
                        <w:tc>
                          <w:tcPr>
                            <w:tcW w:w="8435" w:type="dxa"/>
                            <w:gridSpan w:val="2"/>
                          </w:tcPr>
                          <w:p w14:paraId="77CBC7B1" w14:textId="77777777" w:rsidR="00B1631F" w:rsidRDefault="00B1631F">
                            <w:pPr>
                              <w:pStyle w:val="TableParagraph"/>
                              <w:tabs>
                                <w:tab w:val="left" w:pos="1746"/>
                              </w:tabs>
                              <w:spacing w:before="25" w:line="224" w:lineRule="exact"/>
                              <w:ind w:left="75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626" w:type="dxa"/>
                          </w:tcPr>
                          <w:p w14:paraId="5FB8CBE2" w14:textId="77777777" w:rsidR="00B1631F" w:rsidRDefault="00B1631F">
                            <w:pPr>
                              <w:pStyle w:val="TableParagraph"/>
                              <w:spacing w:before="29"/>
                              <w:ind w:left="911" w:right="623"/>
                              <w:jc w:val="center"/>
                              <w:rPr>
                                <w:sz w:val="18"/>
                              </w:rPr>
                            </w:pPr>
                            <w:r>
                              <w:rPr>
                                <w:sz w:val="18"/>
                              </w:rPr>
                              <w:t>34.500</w:t>
                            </w:r>
                          </w:p>
                        </w:tc>
                      </w:tr>
                      <w:tr w:rsidR="00B1631F" w14:paraId="3A03276A" w14:textId="77777777">
                        <w:trPr>
                          <w:trHeight w:val="251"/>
                        </w:trPr>
                        <w:tc>
                          <w:tcPr>
                            <w:tcW w:w="8435" w:type="dxa"/>
                            <w:gridSpan w:val="2"/>
                          </w:tcPr>
                          <w:p w14:paraId="763B425B" w14:textId="77777777" w:rsidR="00B1631F" w:rsidRDefault="00B1631F">
                            <w:pPr>
                              <w:pStyle w:val="TableParagraph"/>
                              <w:tabs>
                                <w:tab w:val="left" w:pos="1746"/>
                              </w:tabs>
                              <w:spacing w:before="6" w:line="224" w:lineRule="exact"/>
                              <w:ind w:left="75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626" w:type="dxa"/>
                          </w:tcPr>
                          <w:p w14:paraId="5A6D9BE9" w14:textId="77777777" w:rsidR="00B1631F" w:rsidRDefault="00B1631F">
                            <w:pPr>
                              <w:pStyle w:val="TableParagraph"/>
                              <w:spacing w:before="10"/>
                              <w:ind w:left="911" w:right="623"/>
                              <w:jc w:val="center"/>
                              <w:rPr>
                                <w:sz w:val="18"/>
                              </w:rPr>
                            </w:pPr>
                            <w:r>
                              <w:rPr>
                                <w:sz w:val="18"/>
                              </w:rPr>
                              <w:t>23.575</w:t>
                            </w:r>
                          </w:p>
                        </w:tc>
                      </w:tr>
                      <w:tr w:rsidR="00B1631F" w14:paraId="2BF4D2F6" w14:textId="77777777">
                        <w:trPr>
                          <w:trHeight w:val="260"/>
                        </w:trPr>
                        <w:tc>
                          <w:tcPr>
                            <w:tcW w:w="8435" w:type="dxa"/>
                            <w:gridSpan w:val="2"/>
                          </w:tcPr>
                          <w:p w14:paraId="260BEB52" w14:textId="77777777" w:rsidR="00B1631F" w:rsidRDefault="00B1631F">
                            <w:pPr>
                              <w:pStyle w:val="TableParagraph"/>
                              <w:spacing w:before="41" w:line="199" w:lineRule="exact"/>
                              <w:ind w:left="530"/>
                              <w:rPr>
                                <w:sz w:val="18"/>
                              </w:rPr>
                            </w:pPr>
                            <w:r>
                              <w:rPr>
                                <w:sz w:val="18"/>
                              </w:rPr>
                              <w:t>17500000</w:t>
                            </w:r>
                            <w:r>
                              <w:rPr>
                                <w:spacing w:val="-7"/>
                                <w:sz w:val="18"/>
                              </w:rPr>
                              <w:t xml:space="preserve"> </w:t>
                            </w:r>
                            <w:r>
                              <w:rPr>
                                <w:sz w:val="18"/>
                              </w:rPr>
                              <w:t>-</w:t>
                            </w:r>
                            <w:r>
                              <w:rPr>
                                <w:spacing w:val="-7"/>
                                <w:sz w:val="18"/>
                              </w:rPr>
                              <w:t xml:space="preserve"> </w:t>
                            </w:r>
                            <w:r>
                              <w:rPr>
                                <w:sz w:val="18"/>
                              </w:rPr>
                              <w:t>Recursos</w:t>
                            </w:r>
                            <w:r>
                              <w:rPr>
                                <w:spacing w:val="-7"/>
                                <w:sz w:val="18"/>
                              </w:rPr>
                              <w:t xml:space="preserve"> </w:t>
                            </w:r>
                            <w:r>
                              <w:rPr>
                                <w:sz w:val="18"/>
                              </w:rPr>
                              <w:t>da</w:t>
                            </w:r>
                            <w:r>
                              <w:rPr>
                                <w:spacing w:val="-7"/>
                                <w:sz w:val="18"/>
                              </w:rPr>
                              <w:t xml:space="preserve"> </w:t>
                            </w:r>
                            <w:r>
                              <w:rPr>
                                <w:sz w:val="18"/>
                              </w:rPr>
                              <w:t>Contribuição</w:t>
                            </w:r>
                            <w:r>
                              <w:rPr>
                                <w:spacing w:val="-7"/>
                                <w:sz w:val="18"/>
                              </w:rPr>
                              <w:t xml:space="preserve"> </w:t>
                            </w:r>
                            <w:r>
                              <w:rPr>
                                <w:sz w:val="18"/>
                              </w:rPr>
                              <w:t>de</w:t>
                            </w:r>
                            <w:r>
                              <w:rPr>
                                <w:spacing w:val="-7"/>
                                <w:sz w:val="18"/>
                              </w:rPr>
                              <w:t xml:space="preserve"> </w:t>
                            </w:r>
                            <w:r>
                              <w:rPr>
                                <w:sz w:val="18"/>
                              </w:rPr>
                              <w:t>Intervenção</w:t>
                            </w:r>
                            <w:r>
                              <w:rPr>
                                <w:spacing w:val="-7"/>
                                <w:sz w:val="18"/>
                              </w:rPr>
                              <w:t xml:space="preserve"> </w:t>
                            </w:r>
                            <w:r>
                              <w:rPr>
                                <w:sz w:val="18"/>
                              </w:rPr>
                              <w:t>no</w:t>
                            </w:r>
                            <w:r>
                              <w:rPr>
                                <w:spacing w:val="-7"/>
                                <w:sz w:val="18"/>
                              </w:rPr>
                              <w:t xml:space="preserve"> </w:t>
                            </w:r>
                            <w:r>
                              <w:rPr>
                                <w:sz w:val="18"/>
                              </w:rPr>
                              <w:t>Domínio</w:t>
                            </w:r>
                            <w:r>
                              <w:rPr>
                                <w:spacing w:val="-7"/>
                                <w:sz w:val="18"/>
                              </w:rPr>
                              <w:t xml:space="preserve"> </w:t>
                            </w:r>
                            <w:r>
                              <w:rPr>
                                <w:sz w:val="18"/>
                              </w:rPr>
                              <w:t>Econômico</w:t>
                            </w:r>
                            <w:r>
                              <w:rPr>
                                <w:spacing w:val="-7"/>
                                <w:sz w:val="18"/>
                              </w:rPr>
                              <w:t xml:space="preserve"> </w:t>
                            </w:r>
                            <w:r>
                              <w:rPr>
                                <w:sz w:val="18"/>
                              </w:rPr>
                              <w:t>-</w:t>
                            </w:r>
                            <w:r>
                              <w:rPr>
                                <w:spacing w:val="-7"/>
                                <w:sz w:val="18"/>
                              </w:rPr>
                              <w:t xml:space="preserve"> </w:t>
                            </w:r>
                            <w:r>
                              <w:rPr>
                                <w:sz w:val="18"/>
                              </w:rPr>
                              <w:t>CIDE</w:t>
                            </w:r>
                          </w:p>
                        </w:tc>
                        <w:tc>
                          <w:tcPr>
                            <w:tcW w:w="2626" w:type="dxa"/>
                          </w:tcPr>
                          <w:p w14:paraId="324F6C27" w14:textId="77777777" w:rsidR="00B1631F" w:rsidRDefault="00B1631F">
                            <w:pPr>
                              <w:pStyle w:val="TableParagraph"/>
                              <w:spacing w:before="10"/>
                              <w:ind w:left="1504"/>
                              <w:rPr>
                                <w:sz w:val="18"/>
                              </w:rPr>
                            </w:pPr>
                            <w:r>
                              <w:rPr>
                                <w:sz w:val="18"/>
                              </w:rPr>
                              <w:t>11.500</w:t>
                            </w:r>
                          </w:p>
                        </w:tc>
                      </w:tr>
                      <w:tr w:rsidR="00B1631F" w14:paraId="28F05871" w14:textId="77777777">
                        <w:trPr>
                          <w:trHeight w:val="294"/>
                        </w:trPr>
                        <w:tc>
                          <w:tcPr>
                            <w:tcW w:w="8435" w:type="dxa"/>
                            <w:gridSpan w:val="2"/>
                          </w:tcPr>
                          <w:p w14:paraId="6A4DE315"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626" w:type="dxa"/>
                          </w:tcPr>
                          <w:p w14:paraId="490D93EA" w14:textId="77777777" w:rsidR="00B1631F" w:rsidRDefault="00B1631F">
                            <w:pPr>
                              <w:pStyle w:val="TableParagraph"/>
                              <w:spacing w:before="5"/>
                              <w:ind w:left="1404"/>
                              <w:rPr>
                                <w:sz w:val="18"/>
                              </w:rPr>
                            </w:pPr>
                            <w:r>
                              <w:rPr>
                                <w:sz w:val="18"/>
                              </w:rPr>
                              <w:t>11.500</w:t>
                            </w:r>
                          </w:p>
                        </w:tc>
                      </w:tr>
                      <w:tr w:rsidR="00B1631F" w14:paraId="26E6EEAF" w14:textId="77777777">
                        <w:trPr>
                          <w:trHeight w:val="277"/>
                        </w:trPr>
                        <w:tc>
                          <w:tcPr>
                            <w:tcW w:w="8435" w:type="dxa"/>
                            <w:gridSpan w:val="2"/>
                          </w:tcPr>
                          <w:p w14:paraId="277DB820" w14:textId="77777777" w:rsidR="00B1631F" w:rsidRDefault="00B1631F">
                            <w:pPr>
                              <w:pStyle w:val="TableParagraph"/>
                              <w:tabs>
                                <w:tab w:val="left" w:pos="1746"/>
                              </w:tabs>
                              <w:spacing w:before="25"/>
                              <w:ind w:left="75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626" w:type="dxa"/>
                          </w:tcPr>
                          <w:p w14:paraId="1D0D6BA2" w14:textId="77777777" w:rsidR="00B1631F" w:rsidRDefault="00B1631F">
                            <w:pPr>
                              <w:pStyle w:val="TableParagraph"/>
                              <w:spacing w:before="29"/>
                              <w:ind w:left="911" w:right="609"/>
                              <w:jc w:val="center"/>
                              <w:rPr>
                                <w:sz w:val="18"/>
                              </w:rPr>
                            </w:pPr>
                            <w:r>
                              <w:rPr>
                                <w:sz w:val="18"/>
                              </w:rPr>
                              <w:t>11.500</w:t>
                            </w:r>
                          </w:p>
                        </w:tc>
                      </w:tr>
                      <w:tr w:rsidR="00B1631F" w14:paraId="2EAA6408" w14:textId="77777777">
                        <w:trPr>
                          <w:trHeight w:val="260"/>
                        </w:trPr>
                        <w:tc>
                          <w:tcPr>
                            <w:tcW w:w="8435" w:type="dxa"/>
                            <w:gridSpan w:val="2"/>
                          </w:tcPr>
                          <w:p w14:paraId="045F7855" w14:textId="77777777" w:rsidR="00B1631F" w:rsidRDefault="00B1631F">
                            <w:pPr>
                              <w:pStyle w:val="TableParagraph"/>
                              <w:spacing w:before="34" w:line="206" w:lineRule="exact"/>
                              <w:ind w:left="50"/>
                              <w:rPr>
                                <w:sz w:val="18"/>
                              </w:rPr>
                            </w:pPr>
                            <w:r>
                              <w:rPr>
                                <w:sz w:val="18"/>
                              </w:rPr>
                              <w:t>15</w:t>
                            </w:r>
                            <w:r>
                              <w:rPr>
                                <w:spacing w:val="-7"/>
                                <w:sz w:val="18"/>
                              </w:rPr>
                              <w:t xml:space="preserve"> </w:t>
                            </w:r>
                            <w:r>
                              <w:rPr>
                                <w:sz w:val="18"/>
                              </w:rPr>
                              <w:t>-</w:t>
                            </w:r>
                            <w:r>
                              <w:rPr>
                                <w:spacing w:val="-6"/>
                                <w:sz w:val="18"/>
                              </w:rPr>
                              <w:t xml:space="preserve"> </w:t>
                            </w:r>
                            <w:r>
                              <w:rPr>
                                <w:sz w:val="18"/>
                              </w:rPr>
                              <w:t>URBANISMO</w:t>
                            </w:r>
                          </w:p>
                        </w:tc>
                        <w:tc>
                          <w:tcPr>
                            <w:tcW w:w="2626" w:type="dxa"/>
                          </w:tcPr>
                          <w:p w14:paraId="5D9816AA" w14:textId="77777777" w:rsidR="00B1631F" w:rsidRDefault="00B1631F">
                            <w:pPr>
                              <w:pStyle w:val="TableParagraph"/>
                              <w:spacing w:before="18"/>
                              <w:ind w:right="47"/>
                              <w:jc w:val="right"/>
                              <w:rPr>
                                <w:sz w:val="18"/>
                              </w:rPr>
                            </w:pPr>
                            <w:r>
                              <w:rPr>
                                <w:sz w:val="18"/>
                              </w:rPr>
                              <w:t>1.935.000</w:t>
                            </w:r>
                          </w:p>
                        </w:tc>
                      </w:tr>
                      <w:tr w:rsidR="00B1631F" w14:paraId="67B06D78" w14:textId="77777777">
                        <w:trPr>
                          <w:trHeight w:val="241"/>
                        </w:trPr>
                        <w:tc>
                          <w:tcPr>
                            <w:tcW w:w="8435" w:type="dxa"/>
                            <w:gridSpan w:val="2"/>
                          </w:tcPr>
                          <w:p w14:paraId="59CC4C70" w14:textId="77777777" w:rsidR="00B1631F" w:rsidRDefault="00B1631F">
                            <w:pPr>
                              <w:pStyle w:val="TableParagraph"/>
                              <w:spacing w:before="13"/>
                              <w:ind w:left="210"/>
                              <w:rPr>
                                <w:sz w:val="18"/>
                              </w:rPr>
                            </w:pPr>
                            <w:r>
                              <w:rPr>
                                <w:w w:val="95"/>
                                <w:sz w:val="18"/>
                              </w:rPr>
                              <w:t>451</w:t>
                            </w:r>
                            <w:r>
                              <w:rPr>
                                <w:spacing w:val="30"/>
                                <w:w w:val="95"/>
                                <w:sz w:val="18"/>
                              </w:rPr>
                              <w:t xml:space="preserve"> </w:t>
                            </w:r>
                            <w:r>
                              <w:rPr>
                                <w:w w:val="95"/>
                                <w:sz w:val="18"/>
                              </w:rPr>
                              <w:t>-</w:t>
                            </w:r>
                            <w:r>
                              <w:rPr>
                                <w:spacing w:val="31"/>
                                <w:w w:val="95"/>
                                <w:sz w:val="18"/>
                              </w:rPr>
                              <w:t xml:space="preserve"> </w:t>
                            </w:r>
                            <w:r>
                              <w:rPr>
                                <w:w w:val="95"/>
                                <w:sz w:val="18"/>
                              </w:rPr>
                              <w:t>INFRA-ESTRUTURA</w:t>
                            </w:r>
                            <w:r>
                              <w:rPr>
                                <w:spacing w:val="16"/>
                                <w:w w:val="95"/>
                                <w:sz w:val="18"/>
                              </w:rPr>
                              <w:t xml:space="preserve"> </w:t>
                            </w:r>
                            <w:r>
                              <w:rPr>
                                <w:w w:val="95"/>
                                <w:sz w:val="18"/>
                              </w:rPr>
                              <w:t>URBANA</w:t>
                            </w:r>
                          </w:p>
                        </w:tc>
                        <w:tc>
                          <w:tcPr>
                            <w:tcW w:w="2626" w:type="dxa"/>
                          </w:tcPr>
                          <w:p w14:paraId="0D9D541C" w14:textId="77777777" w:rsidR="00B1631F" w:rsidRDefault="00B1631F">
                            <w:pPr>
                              <w:pStyle w:val="TableParagraph"/>
                              <w:spacing w:before="12"/>
                              <w:ind w:right="147"/>
                              <w:jc w:val="right"/>
                              <w:rPr>
                                <w:sz w:val="18"/>
                              </w:rPr>
                            </w:pPr>
                            <w:r>
                              <w:rPr>
                                <w:sz w:val="18"/>
                              </w:rPr>
                              <w:t>1.774.000</w:t>
                            </w:r>
                          </w:p>
                        </w:tc>
                      </w:tr>
                      <w:tr w:rsidR="00B1631F" w14:paraId="332EF62F" w14:textId="77777777">
                        <w:trPr>
                          <w:trHeight w:val="236"/>
                        </w:trPr>
                        <w:tc>
                          <w:tcPr>
                            <w:tcW w:w="8435" w:type="dxa"/>
                            <w:gridSpan w:val="2"/>
                          </w:tcPr>
                          <w:p w14:paraId="76647061" w14:textId="77777777" w:rsidR="00B1631F" w:rsidRDefault="00B1631F">
                            <w:pPr>
                              <w:pStyle w:val="TableParagraph"/>
                              <w:spacing w:before="30" w:line="187" w:lineRule="exact"/>
                              <w:ind w:left="330"/>
                              <w:rPr>
                                <w:sz w:val="18"/>
                              </w:rPr>
                            </w:pPr>
                            <w:r>
                              <w:rPr>
                                <w:sz w:val="18"/>
                              </w:rPr>
                              <w:t>0009</w:t>
                            </w:r>
                            <w:r>
                              <w:rPr>
                                <w:spacing w:val="-7"/>
                                <w:sz w:val="18"/>
                              </w:rPr>
                              <w:t xml:space="preserve"> </w:t>
                            </w:r>
                            <w:r>
                              <w:rPr>
                                <w:sz w:val="18"/>
                              </w:rPr>
                              <w:t>-</w:t>
                            </w:r>
                            <w:r>
                              <w:rPr>
                                <w:spacing w:val="-6"/>
                                <w:sz w:val="18"/>
                              </w:rPr>
                              <w:t xml:space="preserve"> </w:t>
                            </w:r>
                            <w:r>
                              <w:rPr>
                                <w:sz w:val="18"/>
                              </w:rPr>
                              <w:t>Melhoria</w:t>
                            </w:r>
                            <w:r>
                              <w:rPr>
                                <w:spacing w:val="-6"/>
                                <w:sz w:val="18"/>
                              </w:rPr>
                              <w:t xml:space="preserve"> </w:t>
                            </w:r>
                            <w:r>
                              <w:rPr>
                                <w:sz w:val="18"/>
                              </w:rPr>
                              <w:t>dos</w:t>
                            </w:r>
                            <w:r>
                              <w:rPr>
                                <w:spacing w:val="-6"/>
                                <w:sz w:val="18"/>
                              </w:rPr>
                              <w:t xml:space="preserve"> </w:t>
                            </w:r>
                            <w:r>
                              <w:rPr>
                                <w:sz w:val="18"/>
                              </w:rPr>
                              <w:t>serviços</w:t>
                            </w:r>
                            <w:r>
                              <w:rPr>
                                <w:spacing w:val="-6"/>
                                <w:sz w:val="18"/>
                              </w:rPr>
                              <w:t xml:space="preserve"> </w:t>
                            </w:r>
                            <w:r>
                              <w:rPr>
                                <w:sz w:val="18"/>
                              </w:rPr>
                              <w:t>de</w:t>
                            </w:r>
                            <w:r>
                              <w:rPr>
                                <w:spacing w:val="-6"/>
                                <w:sz w:val="18"/>
                              </w:rPr>
                              <w:t xml:space="preserve"> </w:t>
                            </w:r>
                            <w:r>
                              <w:rPr>
                                <w:sz w:val="18"/>
                              </w:rPr>
                              <w:t>infraestrutura</w:t>
                            </w:r>
                            <w:r>
                              <w:rPr>
                                <w:spacing w:val="-7"/>
                                <w:sz w:val="18"/>
                              </w:rPr>
                              <w:t xml:space="preserve"> </w:t>
                            </w:r>
                            <w:r>
                              <w:rPr>
                                <w:sz w:val="18"/>
                              </w:rPr>
                              <w:t>e</w:t>
                            </w:r>
                            <w:r>
                              <w:rPr>
                                <w:spacing w:val="-6"/>
                                <w:sz w:val="18"/>
                              </w:rPr>
                              <w:t xml:space="preserve"> </w:t>
                            </w:r>
                            <w:r>
                              <w:rPr>
                                <w:sz w:val="18"/>
                              </w:rPr>
                              <w:t>serviços</w:t>
                            </w:r>
                            <w:r>
                              <w:rPr>
                                <w:spacing w:val="-6"/>
                                <w:sz w:val="18"/>
                              </w:rPr>
                              <w:t xml:space="preserve"> </w:t>
                            </w:r>
                            <w:r>
                              <w:rPr>
                                <w:sz w:val="18"/>
                              </w:rPr>
                              <w:t>urbanos</w:t>
                            </w:r>
                          </w:p>
                        </w:tc>
                        <w:tc>
                          <w:tcPr>
                            <w:tcW w:w="2626" w:type="dxa"/>
                          </w:tcPr>
                          <w:p w14:paraId="063826A3" w14:textId="77777777" w:rsidR="00B1631F" w:rsidRDefault="00B1631F">
                            <w:pPr>
                              <w:pStyle w:val="TableParagraph"/>
                              <w:spacing w:before="14" w:line="203" w:lineRule="exact"/>
                              <w:ind w:left="1560"/>
                              <w:rPr>
                                <w:sz w:val="18"/>
                              </w:rPr>
                            </w:pPr>
                            <w:r>
                              <w:rPr>
                                <w:sz w:val="18"/>
                              </w:rPr>
                              <w:t>1.774.000</w:t>
                            </w:r>
                          </w:p>
                        </w:tc>
                      </w:tr>
                    </w:tbl>
                    <w:p w14:paraId="2BA7410B"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2.529.425</w:t>
      </w:r>
    </w:p>
    <w:p w14:paraId="608674F6" w14:textId="77777777" w:rsidR="00B1631F" w:rsidRDefault="00B1631F" w:rsidP="00B1631F">
      <w:pPr>
        <w:sectPr w:rsidR="00B1631F">
          <w:type w:val="continuous"/>
          <w:pgSz w:w="12240" w:h="15840"/>
          <w:pgMar w:top="680" w:right="460" w:bottom="280" w:left="180" w:header="720" w:footer="720" w:gutter="0"/>
          <w:cols w:space="720"/>
        </w:sectPr>
      </w:pPr>
    </w:p>
    <w:p w14:paraId="2141FDFA" w14:textId="77777777" w:rsidR="00B1631F" w:rsidRDefault="00B1631F" w:rsidP="00B1631F">
      <w:pPr>
        <w:pStyle w:val="Corpodetexto"/>
        <w:rPr>
          <w:sz w:val="20"/>
        </w:rPr>
      </w:pPr>
    </w:p>
    <w:p w14:paraId="7BB915EA" w14:textId="77777777" w:rsidR="00B1631F" w:rsidRDefault="00B1631F" w:rsidP="00B1631F">
      <w:pPr>
        <w:pStyle w:val="Corpodetexto"/>
        <w:rPr>
          <w:sz w:val="20"/>
        </w:rPr>
      </w:pPr>
    </w:p>
    <w:p w14:paraId="068AB7C2" w14:textId="77777777" w:rsidR="00B1631F" w:rsidRDefault="00B1631F" w:rsidP="00B1631F">
      <w:pPr>
        <w:pStyle w:val="Corpodetexto"/>
        <w:rPr>
          <w:sz w:val="20"/>
        </w:rPr>
      </w:pPr>
    </w:p>
    <w:p w14:paraId="12B849CC" w14:textId="77777777" w:rsidR="00B1631F" w:rsidRDefault="00B1631F" w:rsidP="00B1631F">
      <w:pPr>
        <w:pStyle w:val="Corpodetexto"/>
        <w:rPr>
          <w:sz w:val="20"/>
        </w:rPr>
      </w:pPr>
    </w:p>
    <w:p w14:paraId="42F3D30D" w14:textId="77777777" w:rsidR="00B1631F" w:rsidRDefault="00B1631F" w:rsidP="00B1631F">
      <w:pPr>
        <w:pStyle w:val="Corpodetexto"/>
        <w:rPr>
          <w:sz w:val="20"/>
        </w:rPr>
      </w:pPr>
    </w:p>
    <w:p w14:paraId="1EF47F8D" w14:textId="77777777" w:rsidR="00B1631F" w:rsidRDefault="00B1631F" w:rsidP="00B1631F">
      <w:pPr>
        <w:pStyle w:val="Corpodetexto"/>
        <w:rPr>
          <w:sz w:val="20"/>
        </w:rPr>
      </w:pPr>
    </w:p>
    <w:p w14:paraId="24CE184B" w14:textId="77777777" w:rsidR="00B1631F" w:rsidRDefault="00B1631F" w:rsidP="00B1631F">
      <w:pPr>
        <w:pStyle w:val="Corpodetexto"/>
        <w:rPr>
          <w:sz w:val="20"/>
        </w:rPr>
      </w:pPr>
    </w:p>
    <w:p w14:paraId="1186C772" w14:textId="77777777" w:rsidR="00B1631F" w:rsidRDefault="00B1631F" w:rsidP="00B1631F">
      <w:pPr>
        <w:pStyle w:val="Corpodetexto"/>
        <w:rPr>
          <w:sz w:val="20"/>
        </w:rPr>
      </w:pPr>
    </w:p>
    <w:p w14:paraId="7A9E1DDA" w14:textId="77777777" w:rsidR="00B1631F" w:rsidRDefault="00B1631F" w:rsidP="00B1631F">
      <w:pPr>
        <w:pStyle w:val="Corpodetexto"/>
        <w:rPr>
          <w:sz w:val="20"/>
        </w:rPr>
      </w:pPr>
    </w:p>
    <w:p w14:paraId="1EEC324D" w14:textId="77777777" w:rsidR="00B1631F" w:rsidRDefault="00B1631F" w:rsidP="00B1631F">
      <w:pPr>
        <w:pStyle w:val="Corpodetexto"/>
        <w:rPr>
          <w:sz w:val="20"/>
        </w:rPr>
      </w:pPr>
    </w:p>
    <w:p w14:paraId="6652826C" w14:textId="77777777" w:rsidR="00B1631F" w:rsidRDefault="00B1631F" w:rsidP="00B1631F">
      <w:pPr>
        <w:pStyle w:val="Corpodetexto"/>
        <w:rPr>
          <w:sz w:val="20"/>
        </w:rPr>
      </w:pPr>
    </w:p>
    <w:p w14:paraId="066249E5" w14:textId="77777777" w:rsidR="00B1631F" w:rsidRDefault="00B1631F" w:rsidP="00B1631F">
      <w:pPr>
        <w:pStyle w:val="Corpodetexto"/>
        <w:rPr>
          <w:sz w:val="20"/>
        </w:rPr>
      </w:pPr>
    </w:p>
    <w:p w14:paraId="03B995CF" w14:textId="77777777" w:rsidR="00B1631F" w:rsidRDefault="00B1631F" w:rsidP="00B1631F">
      <w:pPr>
        <w:pStyle w:val="Corpodetexto"/>
        <w:rPr>
          <w:sz w:val="20"/>
        </w:rPr>
      </w:pPr>
    </w:p>
    <w:p w14:paraId="01B4E1D9" w14:textId="77777777" w:rsidR="00B1631F" w:rsidRDefault="00B1631F" w:rsidP="00B1631F">
      <w:pPr>
        <w:pStyle w:val="Corpodetexto"/>
        <w:rPr>
          <w:sz w:val="20"/>
        </w:rPr>
      </w:pPr>
    </w:p>
    <w:p w14:paraId="1348E56D" w14:textId="77777777" w:rsidR="00B1631F" w:rsidRDefault="00B1631F" w:rsidP="00B1631F">
      <w:pPr>
        <w:pStyle w:val="Corpodetexto"/>
        <w:rPr>
          <w:sz w:val="20"/>
        </w:rPr>
      </w:pPr>
    </w:p>
    <w:p w14:paraId="6E9644CA" w14:textId="77777777" w:rsidR="00B1631F" w:rsidRDefault="00B1631F" w:rsidP="00B1631F">
      <w:pPr>
        <w:pStyle w:val="Corpodetexto"/>
        <w:rPr>
          <w:sz w:val="20"/>
        </w:rPr>
      </w:pPr>
    </w:p>
    <w:p w14:paraId="15D9E116" w14:textId="77777777" w:rsidR="00B1631F" w:rsidRDefault="00B1631F" w:rsidP="00B1631F">
      <w:pPr>
        <w:pStyle w:val="Corpodetexto"/>
        <w:rPr>
          <w:sz w:val="20"/>
        </w:rPr>
      </w:pPr>
    </w:p>
    <w:p w14:paraId="629CCB74" w14:textId="77777777" w:rsidR="00B1631F" w:rsidRDefault="00B1631F" w:rsidP="00B1631F">
      <w:pPr>
        <w:pStyle w:val="Corpodetexto"/>
        <w:rPr>
          <w:sz w:val="20"/>
        </w:rPr>
      </w:pPr>
    </w:p>
    <w:p w14:paraId="3435FF67" w14:textId="77777777" w:rsidR="00B1631F" w:rsidRDefault="00B1631F" w:rsidP="00B1631F">
      <w:pPr>
        <w:pStyle w:val="Corpodetexto"/>
        <w:rPr>
          <w:sz w:val="20"/>
        </w:rPr>
      </w:pPr>
    </w:p>
    <w:p w14:paraId="1693D93A" w14:textId="77777777" w:rsidR="00B1631F" w:rsidRDefault="00B1631F" w:rsidP="00B1631F">
      <w:pPr>
        <w:pStyle w:val="Corpodetexto"/>
        <w:rPr>
          <w:sz w:val="20"/>
        </w:rPr>
      </w:pPr>
    </w:p>
    <w:p w14:paraId="4101527F" w14:textId="77777777" w:rsidR="00B1631F" w:rsidRDefault="00B1631F" w:rsidP="00B1631F">
      <w:pPr>
        <w:pStyle w:val="Corpodetexto"/>
        <w:rPr>
          <w:sz w:val="20"/>
        </w:rPr>
      </w:pPr>
    </w:p>
    <w:p w14:paraId="6AC6B677" w14:textId="77777777" w:rsidR="00B1631F" w:rsidRDefault="00B1631F" w:rsidP="00B1631F">
      <w:pPr>
        <w:pStyle w:val="Corpodetexto"/>
        <w:rPr>
          <w:sz w:val="20"/>
        </w:rPr>
      </w:pPr>
    </w:p>
    <w:p w14:paraId="6452D562" w14:textId="77777777" w:rsidR="00B1631F" w:rsidRDefault="00B1631F" w:rsidP="00B1631F">
      <w:pPr>
        <w:pStyle w:val="Corpodetexto"/>
        <w:rPr>
          <w:sz w:val="20"/>
        </w:rPr>
      </w:pPr>
    </w:p>
    <w:p w14:paraId="58D10F01" w14:textId="77777777" w:rsidR="00B1631F" w:rsidRDefault="00B1631F" w:rsidP="00B1631F">
      <w:pPr>
        <w:pStyle w:val="Corpodetexto"/>
        <w:rPr>
          <w:sz w:val="20"/>
        </w:rPr>
      </w:pPr>
    </w:p>
    <w:p w14:paraId="6739839C" w14:textId="77777777" w:rsidR="00B1631F" w:rsidRDefault="00B1631F" w:rsidP="00B1631F">
      <w:pPr>
        <w:pStyle w:val="Corpodetexto"/>
        <w:rPr>
          <w:sz w:val="20"/>
        </w:rPr>
      </w:pPr>
    </w:p>
    <w:p w14:paraId="247AE73E" w14:textId="77777777" w:rsidR="00B1631F" w:rsidRDefault="00B1631F" w:rsidP="00B1631F">
      <w:pPr>
        <w:pStyle w:val="Corpodetexto"/>
        <w:rPr>
          <w:sz w:val="20"/>
        </w:rPr>
      </w:pPr>
    </w:p>
    <w:p w14:paraId="1A05FAC3" w14:textId="77777777" w:rsidR="00B1631F" w:rsidRDefault="00B1631F" w:rsidP="00B1631F">
      <w:pPr>
        <w:pStyle w:val="Corpodetexto"/>
        <w:rPr>
          <w:sz w:val="20"/>
        </w:rPr>
      </w:pPr>
    </w:p>
    <w:p w14:paraId="7271B805" w14:textId="77777777" w:rsidR="00B1631F" w:rsidRDefault="00B1631F" w:rsidP="00B1631F">
      <w:pPr>
        <w:pStyle w:val="Corpodetexto"/>
        <w:rPr>
          <w:sz w:val="20"/>
        </w:rPr>
      </w:pPr>
    </w:p>
    <w:p w14:paraId="0FAD85F7" w14:textId="77777777" w:rsidR="00B1631F" w:rsidRDefault="00B1631F" w:rsidP="00B1631F">
      <w:pPr>
        <w:pStyle w:val="Corpodetexto"/>
        <w:rPr>
          <w:sz w:val="20"/>
        </w:rPr>
      </w:pPr>
    </w:p>
    <w:p w14:paraId="0EF908CF" w14:textId="77777777" w:rsidR="00B1631F" w:rsidRDefault="00B1631F" w:rsidP="00B1631F">
      <w:pPr>
        <w:pStyle w:val="Corpodetexto"/>
        <w:rPr>
          <w:sz w:val="20"/>
        </w:rPr>
      </w:pPr>
    </w:p>
    <w:p w14:paraId="02D3A9E5" w14:textId="77777777" w:rsidR="00B1631F" w:rsidRDefault="00B1631F" w:rsidP="00B1631F">
      <w:pPr>
        <w:pStyle w:val="Corpodetexto"/>
        <w:rPr>
          <w:sz w:val="20"/>
        </w:rPr>
      </w:pPr>
    </w:p>
    <w:p w14:paraId="0D296E9E" w14:textId="77777777" w:rsidR="00B1631F" w:rsidRDefault="00B1631F" w:rsidP="00B1631F">
      <w:pPr>
        <w:pStyle w:val="Corpodetexto"/>
        <w:rPr>
          <w:sz w:val="20"/>
        </w:rPr>
      </w:pPr>
    </w:p>
    <w:p w14:paraId="09854E43" w14:textId="77777777" w:rsidR="00B1631F" w:rsidRDefault="00B1631F" w:rsidP="00B1631F">
      <w:pPr>
        <w:pStyle w:val="Corpodetexto"/>
        <w:rPr>
          <w:sz w:val="20"/>
        </w:rPr>
      </w:pPr>
    </w:p>
    <w:p w14:paraId="5A1826E9" w14:textId="77777777" w:rsidR="00B1631F" w:rsidRDefault="00B1631F" w:rsidP="00B1631F">
      <w:pPr>
        <w:pStyle w:val="Corpodetexto"/>
        <w:rPr>
          <w:sz w:val="20"/>
        </w:rPr>
      </w:pPr>
    </w:p>
    <w:p w14:paraId="6B99ADA2" w14:textId="77777777" w:rsidR="00B1631F" w:rsidRDefault="00B1631F" w:rsidP="00B1631F">
      <w:pPr>
        <w:pStyle w:val="Corpodetexto"/>
        <w:spacing w:before="9"/>
        <w:rPr>
          <w:sz w:val="24"/>
        </w:rPr>
      </w:pPr>
    </w:p>
    <w:p w14:paraId="01A715DE" w14:textId="77777777" w:rsidR="00B1631F" w:rsidRDefault="00B1631F" w:rsidP="00B1631F">
      <w:pPr>
        <w:ind w:left="588"/>
        <w:rPr>
          <w:rFonts w:ascii="Arial"/>
          <w:b/>
          <w:sz w:val="17"/>
        </w:rPr>
      </w:pPr>
      <w:r>
        <w:rPr>
          <w:rFonts w:ascii="Arial"/>
          <w:b/>
          <w:sz w:val="17"/>
        </w:rPr>
        <w:t>1014</w:t>
      </w:r>
    </w:p>
    <w:p w14:paraId="01FE9C6D" w14:textId="77777777" w:rsidR="00B1631F" w:rsidRDefault="00B1631F" w:rsidP="00B1631F">
      <w:pPr>
        <w:pStyle w:val="Corpodetexto"/>
        <w:rPr>
          <w:rFonts w:ascii="Arial"/>
          <w:b/>
          <w:sz w:val="20"/>
        </w:rPr>
      </w:pPr>
      <w:r>
        <w:br w:type="column"/>
      </w:r>
    </w:p>
    <w:p w14:paraId="1FC3AC9C" w14:textId="77777777" w:rsidR="00B1631F" w:rsidRDefault="00B1631F" w:rsidP="00B1631F">
      <w:pPr>
        <w:pStyle w:val="Corpodetexto"/>
        <w:rPr>
          <w:rFonts w:ascii="Arial"/>
          <w:b/>
          <w:sz w:val="20"/>
        </w:rPr>
      </w:pPr>
    </w:p>
    <w:p w14:paraId="30C1A5B0" w14:textId="77777777" w:rsidR="00B1631F" w:rsidRDefault="00B1631F" w:rsidP="00B1631F">
      <w:pPr>
        <w:pStyle w:val="Corpodetexto"/>
        <w:rPr>
          <w:rFonts w:ascii="Arial"/>
          <w:b/>
          <w:sz w:val="20"/>
        </w:rPr>
      </w:pPr>
    </w:p>
    <w:p w14:paraId="0FFE274C" w14:textId="77777777" w:rsidR="00B1631F" w:rsidRDefault="00B1631F" w:rsidP="00B1631F">
      <w:pPr>
        <w:pStyle w:val="Corpodetexto"/>
        <w:rPr>
          <w:rFonts w:ascii="Arial"/>
          <w:b/>
          <w:sz w:val="20"/>
        </w:rPr>
      </w:pPr>
    </w:p>
    <w:p w14:paraId="24363BFB" w14:textId="77777777" w:rsidR="00B1631F" w:rsidRDefault="00B1631F" w:rsidP="00B1631F">
      <w:pPr>
        <w:pStyle w:val="Corpodetexto"/>
        <w:rPr>
          <w:rFonts w:ascii="Arial"/>
          <w:b/>
          <w:sz w:val="20"/>
        </w:rPr>
      </w:pPr>
    </w:p>
    <w:p w14:paraId="4FA7D234" w14:textId="77777777" w:rsidR="00B1631F" w:rsidRDefault="00B1631F" w:rsidP="00B1631F">
      <w:pPr>
        <w:pStyle w:val="Corpodetexto"/>
        <w:rPr>
          <w:rFonts w:ascii="Arial"/>
          <w:b/>
          <w:sz w:val="20"/>
        </w:rPr>
      </w:pPr>
    </w:p>
    <w:p w14:paraId="7437F80E" w14:textId="77777777" w:rsidR="00B1631F" w:rsidRDefault="00B1631F" w:rsidP="00B1631F">
      <w:pPr>
        <w:pStyle w:val="Corpodetexto"/>
        <w:rPr>
          <w:rFonts w:ascii="Arial"/>
          <w:b/>
          <w:sz w:val="20"/>
        </w:rPr>
      </w:pPr>
    </w:p>
    <w:p w14:paraId="22342D78" w14:textId="77777777" w:rsidR="00B1631F" w:rsidRDefault="00B1631F" w:rsidP="00B1631F">
      <w:pPr>
        <w:pStyle w:val="Corpodetexto"/>
        <w:rPr>
          <w:rFonts w:ascii="Arial"/>
          <w:b/>
          <w:sz w:val="20"/>
        </w:rPr>
      </w:pPr>
    </w:p>
    <w:p w14:paraId="46C11C26" w14:textId="77777777" w:rsidR="00B1631F" w:rsidRDefault="00B1631F" w:rsidP="00B1631F">
      <w:pPr>
        <w:pStyle w:val="Corpodetexto"/>
        <w:rPr>
          <w:rFonts w:ascii="Arial"/>
          <w:b/>
          <w:sz w:val="20"/>
        </w:rPr>
      </w:pPr>
    </w:p>
    <w:p w14:paraId="7961C98C" w14:textId="77777777" w:rsidR="00B1631F" w:rsidRDefault="00B1631F" w:rsidP="00B1631F">
      <w:pPr>
        <w:pStyle w:val="Corpodetexto"/>
        <w:rPr>
          <w:rFonts w:ascii="Arial"/>
          <w:b/>
          <w:sz w:val="20"/>
        </w:rPr>
      </w:pPr>
    </w:p>
    <w:p w14:paraId="377E07B5" w14:textId="77777777" w:rsidR="00B1631F" w:rsidRDefault="00B1631F" w:rsidP="00B1631F">
      <w:pPr>
        <w:pStyle w:val="Corpodetexto"/>
        <w:rPr>
          <w:rFonts w:ascii="Arial"/>
          <w:b/>
          <w:sz w:val="20"/>
        </w:rPr>
      </w:pPr>
    </w:p>
    <w:p w14:paraId="78FA6A5D" w14:textId="77777777" w:rsidR="00B1631F" w:rsidRDefault="00B1631F" w:rsidP="00B1631F">
      <w:pPr>
        <w:pStyle w:val="Corpodetexto"/>
        <w:rPr>
          <w:rFonts w:ascii="Arial"/>
          <w:b/>
          <w:sz w:val="20"/>
        </w:rPr>
      </w:pPr>
    </w:p>
    <w:p w14:paraId="39CF7A28" w14:textId="77777777" w:rsidR="00B1631F" w:rsidRDefault="00B1631F" w:rsidP="00B1631F">
      <w:pPr>
        <w:pStyle w:val="Corpodetexto"/>
        <w:rPr>
          <w:rFonts w:ascii="Arial"/>
          <w:b/>
          <w:sz w:val="20"/>
        </w:rPr>
      </w:pPr>
    </w:p>
    <w:p w14:paraId="678E1A7C" w14:textId="77777777" w:rsidR="00B1631F" w:rsidRDefault="00B1631F" w:rsidP="00B1631F">
      <w:pPr>
        <w:pStyle w:val="Corpodetexto"/>
        <w:rPr>
          <w:rFonts w:ascii="Arial"/>
          <w:b/>
          <w:sz w:val="20"/>
        </w:rPr>
      </w:pPr>
    </w:p>
    <w:p w14:paraId="519AEB9A" w14:textId="77777777" w:rsidR="00B1631F" w:rsidRDefault="00B1631F" w:rsidP="00B1631F">
      <w:pPr>
        <w:pStyle w:val="Corpodetexto"/>
        <w:rPr>
          <w:rFonts w:ascii="Arial"/>
          <w:b/>
          <w:sz w:val="20"/>
        </w:rPr>
      </w:pPr>
    </w:p>
    <w:p w14:paraId="3F4D43A5" w14:textId="77777777" w:rsidR="00B1631F" w:rsidRDefault="00B1631F" w:rsidP="00B1631F">
      <w:pPr>
        <w:pStyle w:val="Corpodetexto"/>
        <w:rPr>
          <w:rFonts w:ascii="Arial"/>
          <w:b/>
          <w:sz w:val="20"/>
        </w:rPr>
      </w:pPr>
    </w:p>
    <w:p w14:paraId="1228DC79" w14:textId="77777777" w:rsidR="00B1631F" w:rsidRDefault="00B1631F" w:rsidP="00B1631F">
      <w:pPr>
        <w:pStyle w:val="Corpodetexto"/>
        <w:rPr>
          <w:rFonts w:ascii="Arial"/>
          <w:b/>
          <w:sz w:val="20"/>
        </w:rPr>
      </w:pPr>
    </w:p>
    <w:p w14:paraId="449EC508" w14:textId="77777777" w:rsidR="00B1631F" w:rsidRDefault="00B1631F" w:rsidP="00B1631F">
      <w:pPr>
        <w:pStyle w:val="Corpodetexto"/>
        <w:rPr>
          <w:rFonts w:ascii="Arial"/>
          <w:b/>
          <w:sz w:val="20"/>
        </w:rPr>
      </w:pPr>
    </w:p>
    <w:p w14:paraId="19F98ACB" w14:textId="77777777" w:rsidR="00B1631F" w:rsidRDefault="00B1631F" w:rsidP="00B1631F">
      <w:pPr>
        <w:pStyle w:val="Corpodetexto"/>
        <w:rPr>
          <w:rFonts w:ascii="Arial"/>
          <w:b/>
          <w:sz w:val="20"/>
        </w:rPr>
      </w:pPr>
    </w:p>
    <w:p w14:paraId="154E3AC8" w14:textId="77777777" w:rsidR="00B1631F" w:rsidRDefault="00B1631F" w:rsidP="00B1631F">
      <w:pPr>
        <w:pStyle w:val="Corpodetexto"/>
        <w:rPr>
          <w:rFonts w:ascii="Arial"/>
          <w:b/>
          <w:sz w:val="20"/>
        </w:rPr>
      </w:pPr>
    </w:p>
    <w:p w14:paraId="7531C47F" w14:textId="77777777" w:rsidR="00B1631F" w:rsidRDefault="00B1631F" w:rsidP="00B1631F">
      <w:pPr>
        <w:pStyle w:val="Corpodetexto"/>
        <w:rPr>
          <w:rFonts w:ascii="Arial"/>
          <w:b/>
          <w:sz w:val="20"/>
        </w:rPr>
      </w:pPr>
    </w:p>
    <w:p w14:paraId="114C4509" w14:textId="77777777" w:rsidR="00B1631F" w:rsidRDefault="00B1631F" w:rsidP="00B1631F">
      <w:pPr>
        <w:pStyle w:val="Corpodetexto"/>
        <w:rPr>
          <w:rFonts w:ascii="Arial"/>
          <w:b/>
          <w:sz w:val="20"/>
        </w:rPr>
      </w:pPr>
    </w:p>
    <w:p w14:paraId="3601185A" w14:textId="77777777" w:rsidR="00B1631F" w:rsidRDefault="00B1631F" w:rsidP="00B1631F">
      <w:pPr>
        <w:pStyle w:val="Corpodetexto"/>
        <w:rPr>
          <w:rFonts w:ascii="Arial"/>
          <w:b/>
          <w:sz w:val="20"/>
        </w:rPr>
      </w:pPr>
    </w:p>
    <w:p w14:paraId="6310035E" w14:textId="77777777" w:rsidR="00B1631F" w:rsidRDefault="00B1631F" w:rsidP="00B1631F">
      <w:pPr>
        <w:pStyle w:val="Corpodetexto"/>
        <w:rPr>
          <w:rFonts w:ascii="Arial"/>
          <w:b/>
          <w:sz w:val="20"/>
        </w:rPr>
      </w:pPr>
    </w:p>
    <w:p w14:paraId="785E22B5" w14:textId="77777777" w:rsidR="00B1631F" w:rsidRDefault="00B1631F" w:rsidP="00B1631F">
      <w:pPr>
        <w:pStyle w:val="Corpodetexto"/>
        <w:rPr>
          <w:rFonts w:ascii="Arial"/>
          <w:b/>
          <w:sz w:val="20"/>
        </w:rPr>
      </w:pPr>
    </w:p>
    <w:p w14:paraId="4E6679BB" w14:textId="77777777" w:rsidR="00B1631F" w:rsidRDefault="00B1631F" w:rsidP="00B1631F">
      <w:pPr>
        <w:pStyle w:val="Corpodetexto"/>
        <w:rPr>
          <w:rFonts w:ascii="Arial"/>
          <w:b/>
          <w:sz w:val="20"/>
        </w:rPr>
      </w:pPr>
    </w:p>
    <w:p w14:paraId="4C58DE10" w14:textId="77777777" w:rsidR="00B1631F" w:rsidRDefault="00B1631F" w:rsidP="00B1631F">
      <w:pPr>
        <w:pStyle w:val="Corpodetexto"/>
        <w:rPr>
          <w:rFonts w:ascii="Arial"/>
          <w:b/>
          <w:sz w:val="20"/>
        </w:rPr>
      </w:pPr>
    </w:p>
    <w:p w14:paraId="084BF192" w14:textId="77777777" w:rsidR="00B1631F" w:rsidRDefault="00B1631F" w:rsidP="00B1631F">
      <w:pPr>
        <w:pStyle w:val="Corpodetexto"/>
        <w:rPr>
          <w:rFonts w:ascii="Arial"/>
          <w:b/>
          <w:sz w:val="20"/>
        </w:rPr>
      </w:pPr>
    </w:p>
    <w:p w14:paraId="647F14C6" w14:textId="77777777" w:rsidR="00B1631F" w:rsidRDefault="00B1631F" w:rsidP="00B1631F">
      <w:pPr>
        <w:pStyle w:val="Corpodetexto"/>
        <w:rPr>
          <w:rFonts w:ascii="Arial"/>
          <w:b/>
          <w:sz w:val="20"/>
        </w:rPr>
      </w:pPr>
    </w:p>
    <w:p w14:paraId="7A4CEC9B" w14:textId="77777777" w:rsidR="00B1631F" w:rsidRDefault="00B1631F" w:rsidP="00B1631F">
      <w:pPr>
        <w:pStyle w:val="Corpodetexto"/>
        <w:rPr>
          <w:rFonts w:ascii="Arial"/>
          <w:b/>
          <w:sz w:val="20"/>
        </w:rPr>
      </w:pPr>
    </w:p>
    <w:p w14:paraId="741E0019" w14:textId="77777777" w:rsidR="00B1631F" w:rsidRDefault="00B1631F" w:rsidP="00B1631F">
      <w:pPr>
        <w:pStyle w:val="Corpodetexto"/>
        <w:rPr>
          <w:rFonts w:ascii="Arial"/>
          <w:b/>
          <w:sz w:val="20"/>
        </w:rPr>
      </w:pPr>
    </w:p>
    <w:p w14:paraId="3DF6C0C9" w14:textId="77777777" w:rsidR="00B1631F" w:rsidRDefault="00B1631F" w:rsidP="00B1631F">
      <w:pPr>
        <w:pStyle w:val="Corpodetexto"/>
        <w:rPr>
          <w:rFonts w:ascii="Arial"/>
          <w:b/>
          <w:sz w:val="20"/>
        </w:rPr>
      </w:pPr>
    </w:p>
    <w:p w14:paraId="3E4EA2AE" w14:textId="77777777" w:rsidR="00B1631F" w:rsidRDefault="00B1631F" w:rsidP="00B1631F">
      <w:pPr>
        <w:pStyle w:val="Corpodetexto"/>
        <w:rPr>
          <w:rFonts w:ascii="Arial"/>
          <w:b/>
          <w:sz w:val="20"/>
        </w:rPr>
      </w:pPr>
    </w:p>
    <w:p w14:paraId="69C3C7DF" w14:textId="77777777" w:rsidR="00B1631F" w:rsidRDefault="00B1631F" w:rsidP="00B1631F">
      <w:pPr>
        <w:pStyle w:val="Corpodetexto"/>
        <w:rPr>
          <w:rFonts w:ascii="Arial"/>
          <w:b/>
          <w:sz w:val="20"/>
        </w:rPr>
      </w:pPr>
    </w:p>
    <w:p w14:paraId="16D7ADFA" w14:textId="77777777" w:rsidR="00B1631F" w:rsidRDefault="00B1631F" w:rsidP="00B1631F">
      <w:pPr>
        <w:pStyle w:val="Corpodetexto"/>
        <w:spacing w:before="10"/>
        <w:rPr>
          <w:rFonts w:ascii="Arial"/>
          <w:b/>
          <w:sz w:val="23"/>
        </w:rPr>
      </w:pPr>
    </w:p>
    <w:p w14:paraId="6B39FBE0" w14:textId="77777777" w:rsidR="00B1631F" w:rsidRDefault="00B1631F" w:rsidP="00B1631F">
      <w:pPr>
        <w:tabs>
          <w:tab w:val="left" w:pos="7313"/>
        </w:tabs>
        <w:ind w:left="301"/>
        <w:rPr>
          <w:rFonts w:ascii="Arial" w:hAnsi="Arial"/>
          <w:b/>
          <w:sz w:val="17"/>
        </w:rPr>
      </w:pPr>
      <w:r>
        <w:rPr>
          <w:rFonts w:ascii="Arial" w:hAnsi="Arial"/>
          <w:b/>
          <w:spacing w:val="-1"/>
          <w:w w:val="105"/>
          <w:sz w:val="17"/>
        </w:rPr>
        <w:t>Construção,</w:t>
      </w:r>
      <w:r>
        <w:rPr>
          <w:rFonts w:ascii="Arial" w:hAnsi="Arial"/>
          <w:b/>
          <w:spacing w:val="-12"/>
          <w:w w:val="105"/>
          <w:sz w:val="17"/>
        </w:rPr>
        <w:t xml:space="preserve"> </w:t>
      </w:r>
      <w:r>
        <w:rPr>
          <w:rFonts w:ascii="Arial" w:hAnsi="Arial"/>
          <w:b/>
          <w:spacing w:val="-1"/>
          <w:w w:val="105"/>
          <w:sz w:val="17"/>
        </w:rPr>
        <w:t>Ampliação</w:t>
      </w:r>
      <w:r>
        <w:rPr>
          <w:rFonts w:ascii="Arial" w:hAnsi="Arial"/>
          <w:b/>
          <w:spacing w:val="-11"/>
          <w:w w:val="105"/>
          <w:sz w:val="17"/>
        </w:rPr>
        <w:t xml:space="preserve"> </w:t>
      </w:r>
      <w:r>
        <w:rPr>
          <w:rFonts w:ascii="Arial" w:hAnsi="Arial"/>
          <w:b/>
          <w:spacing w:val="-1"/>
          <w:w w:val="105"/>
          <w:sz w:val="17"/>
        </w:rPr>
        <w:t>e</w:t>
      </w:r>
      <w:r>
        <w:rPr>
          <w:rFonts w:ascii="Arial" w:hAnsi="Arial"/>
          <w:b/>
          <w:spacing w:val="-11"/>
          <w:w w:val="105"/>
          <w:sz w:val="17"/>
        </w:rPr>
        <w:t xml:space="preserve"> </w:t>
      </w:r>
      <w:r>
        <w:rPr>
          <w:rFonts w:ascii="Arial" w:hAnsi="Arial"/>
          <w:b/>
          <w:spacing w:val="-1"/>
          <w:w w:val="105"/>
          <w:sz w:val="17"/>
        </w:rPr>
        <w:t>Reforma</w:t>
      </w:r>
      <w:r>
        <w:rPr>
          <w:rFonts w:ascii="Arial" w:hAnsi="Arial"/>
          <w:b/>
          <w:spacing w:val="-11"/>
          <w:w w:val="105"/>
          <w:sz w:val="17"/>
        </w:rPr>
        <w:t xml:space="preserve"> </w:t>
      </w:r>
      <w:r>
        <w:rPr>
          <w:rFonts w:ascii="Arial" w:hAnsi="Arial"/>
          <w:b/>
          <w:w w:val="105"/>
          <w:sz w:val="17"/>
        </w:rPr>
        <w:t>de</w:t>
      </w:r>
      <w:r>
        <w:rPr>
          <w:rFonts w:ascii="Arial" w:hAnsi="Arial"/>
          <w:b/>
          <w:spacing w:val="-11"/>
          <w:w w:val="105"/>
          <w:sz w:val="17"/>
        </w:rPr>
        <w:t xml:space="preserve"> </w:t>
      </w:r>
      <w:r>
        <w:rPr>
          <w:rFonts w:ascii="Arial" w:hAnsi="Arial"/>
          <w:b/>
          <w:w w:val="105"/>
          <w:sz w:val="17"/>
        </w:rPr>
        <w:t>Praças</w:t>
      </w:r>
      <w:r>
        <w:rPr>
          <w:rFonts w:ascii="Arial" w:hAnsi="Arial"/>
          <w:b/>
          <w:spacing w:val="-12"/>
          <w:w w:val="105"/>
          <w:sz w:val="17"/>
        </w:rPr>
        <w:t xml:space="preserve"> </w:t>
      </w:r>
      <w:r>
        <w:rPr>
          <w:rFonts w:ascii="Arial" w:hAnsi="Arial"/>
          <w:b/>
          <w:w w:val="105"/>
          <w:sz w:val="17"/>
        </w:rPr>
        <w:t>e</w:t>
      </w:r>
      <w:r>
        <w:rPr>
          <w:rFonts w:ascii="Arial" w:hAnsi="Arial"/>
          <w:b/>
          <w:spacing w:val="-11"/>
          <w:w w:val="105"/>
          <w:sz w:val="17"/>
        </w:rPr>
        <w:t xml:space="preserve"> </w:t>
      </w:r>
      <w:r>
        <w:rPr>
          <w:rFonts w:ascii="Arial" w:hAnsi="Arial"/>
          <w:b/>
          <w:w w:val="105"/>
          <w:sz w:val="17"/>
        </w:rPr>
        <w:t>Canteiros</w:t>
      </w:r>
      <w:r>
        <w:rPr>
          <w:rFonts w:ascii="Times New Roman" w:hAnsi="Times New Roman"/>
          <w:w w:val="105"/>
          <w:sz w:val="17"/>
        </w:rPr>
        <w:tab/>
      </w:r>
      <w:r>
        <w:rPr>
          <w:rFonts w:ascii="Arial" w:hAnsi="Arial"/>
          <w:b/>
          <w:w w:val="105"/>
          <w:position w:val="1"/>
          <w:sz w:val="17"/>
        </w:rPr>
        <w:t>Fiscal</w:t>
      </w:r>
    </w:p>
    <w:p w14:paraId="2A80B916" w14:textId="77777777" w:rsidR="00B1631F" w:rsidRDefault="00B1631F" w:rsidP="00B1631F">
      <w:pPr>
        <w:pStyle w:val="Corpodetexto"/>
        <w:rPr>
          <w:rFonts w:ascii="Arial"/>
          <w:b/>
          <w:sz w:val="20"/>
        </w:rPr>
      </w:pPr>
      <w:r>
        <w:br w:type="column"/>
      </w:r>
    </w:p>
    <w:p w14:paraId="27494C72" w14:textId="77777777" w:rsidR="00B1631F" w:rsidRDefault="00B1631F" w:rsidP="00B1631F">
      <w:pPr>
        <w:pStyle w:val="Corpodetexto"/>
        <w:rPr>
          <w:rFonts w:ascii="Arial"/>
          <w:b/>
          <w:sz w:val="20"/>
        </w:rPr>
      </w:pPr>
    </w:p>
    <w:p w14:paraId="420687E2" w14:textId="77777777" w:rsidR="00B1631F" w:rsidRDefault="00B1631F" w:rsidP="00B1631F">
      <w:pPr>
        <w:pStyle w:val="Corpodetexto"/>
        <w:rPr>
          <w:rFonts w:ascii="Arial"/>
          <w:b/>
          <w:sz w:val="20"/>
        </w:rPr>
      </w:pPr>
    </w:p>
    <w:p w14:paraId="0F97B41C" w14:textId="77777777" w:rsidR="00B1631F" w:rsidRDefault="00B1631F" w:rsidP="00B1631F">
      <w:pPr>
        <w:pStyle w:val="Corpodetexto"/>
        <w:rPr>
          <w:rFonts w:ascii="Arial"/>
          <w:b/>
          <w:sz w:val="20"/>
        </w:rPr>
      </w:pPr>
    </w:p>
    <w:p w14:paraId="49E542D4" w14:textId="77777777" w:rsidR="00B1631F" w:rsidRDefault="00B1631F" w:rsidP="00B1631F">
      <w:pPr>
        <w:pStyle w:val="Corpodetexto"/>
        <w:rPr>
          <w:rFonts w:ascii="Arial"/>
          <w:b/>
          <w:sz w:val="20"/>
        </w:rPr>
      </w:pPr>
    </w:p>
    <w:p w14:paraId="7B41A2BE" w14:textId="77777777" w:rsidR="00B1631F" w:rsidRDefault="00B1631F" w:rsidP="00B1631F">
      <w:pPr>
        <w:pStyle w:val="Corpodetexto"/>
        <w:rPr>
          <w:rFonts w:ascii="Arial"/>
          <w:b/>
          <w:sz w:val="20"/>
        </w:rPr>
      </w:pPr>
    </w:p>
    <w:p w14:paraId="200D4A29" w14:textId="77777777" w:rsidR="00B1631F" w:rsidRDefault="00B1631F" w:rsidP="00B1631F">
      <w:pPr>
        <w:pStyle w:val="Corpodetexto"/>
        <w:rPr>
          <w:rFonts w:ascii="Arial"/>
          <w:b/>
          <w:sz w:val="20"/>
        </w:rPr>
      </w:pPr>
    </w:p>
    <w:p w14:paraId="38E2D98B" w14:textId="77777777" w:rsidR="00B1631F" w:rsidRDefault="00B1631F" w:rsidP="00B1631F">
      <w:pPr>
        <w:pStyle w:val="Corpodetexto"/>
        <w:rPr>
          <w:rFonts w:ascii="Arial"/>
          <w:b/>
          <w:sz w:val="20"/>
        </w:rPr>
      </w:pPr>
    </w:p>
    <w:p w14:paraId="71C06A62" w14:textId="77777777" w:rsidR="00B1631F" w:rsidRDefault="00B1631F" w:rsidP="00B1631F">
      <w:pPr>
        <w:pStyle w:val="Corpodetexto"/>
        <w:rPr>
          <w:rFonts w:ascii="Arial"/>
          <w:b/>
          <w:sz w:val="20"/>
        </w:rPr>
      </w:pPr>
    </w:p>
    <w:p w14:paraId="7DBE16FA" w14:textId="77777777" w:rsidR="00B1631F" w:rsidRDefault="00B1631F" w:rsidP="00B1631F">
      <w:pPr>
        <w:pStyle w:val="Corpodetexto"/>
        <w:rPr>
          <w:rFonts w:ascii="Arial"/>
          <w:b/>
          <w:sz w:val="20"/>
        </w:rPr>
      </w:pPr>
    </w:p>
    <w:p w14:paraId="00846BE3" w14:textId="77777777" w:rsidR="00B1631F" w:rsidRDefault="00B1631F" w:rsidP="00B1631F">
      <w:pPr>
        <w:pStyle w:val="Corpodetexto"/>
        <w:rPr>
          <w:rFonts w:ascii="Arial"/>
          <w:b/>
          <w:sz w:val="20"/>
        </w:rPr>
      </w:pPr>
    </w:p>
    <w:p w14:paraId="732B88B4" w14:textId="77777777" w:rsidR="00B1631F" w:rsidRDefault="00B1631F" w:rsidP="00B1631F">
      <w:pPr>
        <w:pStyle w:val="Corpodetexto"/>
        <w:rPr>
          <w:rFonts w:ascii="Arial"/>
          <w:b/>
          <w:sz w:val="20"/>
        </w:rPr>
      </w:pPr>
    </w:p>
    <w:p w14:paraId="682845CB" w14:textId="77777777" w:rsidR="00B1631F" w:rsidRDefault="00B1631F" w:rsidP="00B1631F">
      <w:pPr>
        <w:pStyle w:val="Corpodetexto"/>
        <w:rPr>
          <w:rFonts w:ascii="Arial"/>
          <w:b/>
          <w:sz w:val="20"/>
        </w:rPr>
      </w:pPr>
    </w:p>
    <w:p w14:paraId="6C0A7168" w14:textId="77777777" w:rsidR="00B1631F" w:rsidRDefault="00B1631F" w:rsidP="00B1631F">
      <w:pPr>
        <w:pStyle w:val="Corpodetexto"/>
        <w:rPr>
          <w:rFonts w:ascii="Arial"/>
          <w:b/>
          <w:sz w:val="20"/>
        </w:rPr>
      </w:pPr>
    </w:p>
    <w:p w14:paraId="67AD9BDD" w14:textId="77777777" w:rsidR="00B1631F" w:rsidRDefault="00B1631F" w:rsidP="00B1631F">
      <w:pPr>
        <w:pStyle w:val="Corpodetexto"/>
        <w:rPr>
          <w:rFonts w:ascii="Arial"/>
          <w:b/>
          <w:sz w:val="20"/>
        </w:rPr>
      </w:pPr>
    </w:p>
    <w:p w14:paraId="0A415B82" w14:textId="77777777" w:rsidR="00B1631F" w:rsidRDefault="00B1631F" w:rsidP="00B1631F">
      <w:pPr>
        <w:pStyle w:val="Corpodetexto"/>
        <w:rPr>
          <w:rFonts w:ascii="Arial"/>
          <w:b/>
          <w:sz w:val="20"/>
        </w:rPr>
      </w:pPr>
    </w:p>
    <w:p w14:paraId="08604520" w14:textId="77777777" w:rsidR="00B1631F" w:rsidRDefault="00B1631F" w:rsidP="00B1631F">
      <w:pPr>
        <w:pStyle w:val="Corpodetexto"/>
        <w:rPr>
          <w:rFonts w:ascii="Arial"/>
          <w:b/>
          <w:sz w:val="20"/>
        </w:rPr>
      </w:pPr>
    </w:p>
    <w:p w14:paraId="70488742" w14:textId="77777777" w:rsidR="00B1631F" w:rsidRDefault="00B1631F" w:rsidP="00B1631F">
      <w:pPr>
        <w:pStyle w:val="Corpodetexto"/>
        <w:rPr>
          <w:rFonts w:ascii="Arial"/>
          <w:b/>
          <w:sz w:val="20"/>
        </w:rPr>
      </w:pPr>
    </w:p>
    <w:p w14:paraId="2979D661" w14:textId="77777777" w:rsidR="00B1631F" w:rsidRDefault="00B1631F" w:rsidP="00B1631F">
      <w:pPr>
        <w:pStyle w:val="Corpodetexto"/>
        <w:rPr>
          <w:rFonts w:ascii="Arial"/>
          <w:b/>
          <w:sz w:val="20"/>
        </w:rPr>
      </w:pPr>
    </w:p>
    <w:p w14:paraId="42221431" w14:textId="77777777" w:rsidR="00B1631F" w:rsidRDefault="00B1631F" w:rsidP="00B1631F">
      <w:pPr>
        <w:pStyle w:val="Corpodetexto"/>
        <w:rPr>
          <w:rFonts w:ascii="Arial"/>
          <w:b/>
          <w:sz w:val="20"/>
        </w:rPr>
      </w:pPr>
    </w:p>
    <w:p w14:paraId="306D642F" w14:textId="77777777" w:rsidR="00B1631F" w:rsidRDefault="00B1631F" w:rsidP="00B1631F">
      <w:pPr>
        <w:pStyle w:val="Corpodetexto"/>
        <w:rPr>
          <w:rFonts w:ascii="Arial"/>
          <w:b/>
          <w:sz w:val="20"/>
        </w:rPr>
      </w:pPr>
    </w:p>
    <w:p w14:paraId="6FA92461" w14:textId="77777777" w:rsidR="00B1631F" w:rsidRDefault="00B1631F" w:rsidP="00B1631F">
      <w:pPr>
        <w:pStyle w:val="Corpodetexto"/>
        <w:rPr>
          <w:rFonts w:ascii="Arial"/>
          <w:b/>
          <w:sz w:val="20"/>
        </w:rPr>
      </w:pPr>
    </w:p>
    <w:p w14:paraId="46E59E1D" w14:textId="77777777" w:rsidR="00B1631F" w:rsidRDefault="00B1631F" w:rsidP="00B1631F">
      <w:pPr>
        <w:pStyle w:val="Corpodetexto"/>
        <w:rPr>
          <w:rFonts w:ascii="Arial"/>
          <w:b/>
          <w:sz w:val="20"/>
        </w:rPr>
      </w:pPr>
    </w:p>
    <w:p w14:paraId="71EFA88E" w14:textId="77777777" w:rsidR="00B1631F" w:rsidRDefault="00B1631F" w:rsidP="00B1631F">
      <w:pPr>
        <w:pStyle w:val="Corpodetexto"/>
        <w:rPr>
          <w:rFonts w:ascii="Arial"/>
          <w:b/>
          <w:sz w:val="20"/>
        </w:rPr>
      </w:pPr>
    </w:p>
    <w:p w14:paraId="1222509E" w14:textId="77777777" w:rsidR="00B1631F" w:rsidRDefault="00B1631F" w:rsidP="00B1631F">
      <w:pPr>
        <w:pStyle w:val="Corpodetexto"/>
        <w:rPr>
          <w:rFonts w:ascii="Arial"/>
          <w:b/>
          <w:sz w:val="20"/>
        </w:rPr>
      </w:pPr>
    </w:p>
    <w:p w14:paraId="497B68C8" w14:textId="77777777" w:rsidR="00B1631F" w:rsidRDefault="00B1631F" w:rsidP="00B1631F">
      <w:pPr>
        <w:pStyle w:val="Corpodetexto"/>
        <w:rPr>
          <w:rFonts w:ascii="Arial"/>
          <w:b/>
          <w:sz w:val="20"/>
        </w:rPr>
      </w:pPr>
    </w:p>
    <w:p w14:paraId="1E6FA104" w14:textId="77777777" w:rsidR="00B1631F" w:rsidRDefault="00B1631F" w:rsidP="00B1631F">
      <w:pPr>
        <w:pStyle w:val="Corpodetexto"/>
        <w:rPr>
          <w:rFonts w:ascii="Arial"/>
          <w:b/>
          <w:sz w:val="20"/>
        </w:rPr>
      </w:pPr>
    </w:p>
    <w:p w14:paraId="3B80E08F" w14:textId="77777777" w:rsidR="00B1631F" w:rsidRDefault="00B1631F" w:rsidP="00B1631F">
      <w:pPr>
        <w:pStyle w:val="Corpodetexto"/>
        <w:rPr>
          <w:rFonts w:ascii="Arial"/>
          <w:b/>
          <w:sz w:val="20"/>
        </w:rPr>
      </w:pPr>
    </w:p>
    <w:p w14:paraId="5A339A13" w14:textId="77777777" w:rsidR="00B1631F" w:rsidRDefault="00B1631F" w:rsidP="00B1631F">
      <w:pPr>
        <w:pStyle w:val="Corpodetexto"/>
        <w:rPr>
          <w:rFonts w:ascii="Arial"/>
          <w:b/>
          <w:sz w:val="20"/>
        </w:rPr>
      </w:pPr>
    </w:p>
    <w:p w14:paraId="08AAB9BA" w14:textId="77777777" w:rsidR="00B1631F" w:rsidRDefault="00B1631F" w:rsidP="00B1631F">
      <w:pPr>
        <w:pStyle w:val="Corpodetexto"/>
        <w:rPr>
          <w:rFonts w:ascii="Arial"/>
          <w:b/>
          <w:sz w:val="20"/>
        </w:rPr>
      </w:pPr>
    </w:p>
    <w:p w14:paraId="18A3BA7D" w14:textId="77777777" w:rsidR="00B1631F" w:rsidRDefault="00B1631F" w:rsidP="00B1631F">
      <w:pPr>
        <w:pStyle w:val="Corpodetexto"/>
        <w:rPr>
          <w:rFonts w:ascii="Arial"/>
          <w:b/>
          <w:sz w:val="20"/>
        </w:rPr>
      </w:pPr>
    </w:p>
    <w:p w14:paraId="5C35FD70" w14:textId="77777777" w:rsidR="00B1631F" w:rsidRDefault="00B1631F" w:rsidP="00B1631F">
      <w:pPr>
        <w:pStyle w:val="Corpodetexto"/>
        <w:rPr>
          <w:rFonts w:ascii="Arial"/>
          <w:b/>
          <w:sz w:val="20"/>
        </w:rPr>
      </w:pPr>
    </w:p>
    <w:p w14:paraId="1E489C17" w14:textId="77777777" w:rsidR="00B1631F" w:rsidRDefault="00B1631F" w:rsidP="00B1631F">
      <w:pPr>
        <w:pStyle w:val="Corpodetexto"/>
        <w:rPr>
          <w:rFonts w:ascii="Arial"/>
          <w:b/>
          <w:sz w:val="20"/>
        </w:rPr>
      </w:pPr>
    </w:p>
    <w:p w14:paraId="6298CF22" w14:textId="77777777" w:rsidR="00B1631F" w:rsidRDefault="00B1631F" w:rsidP="00B1631F">
      <w:pPr>
        <w:pStyle w:val="Corpodetexto"/>
        <w:rPr>
          <w:rFonts w:ascii="Arial"/>
          <w:b/>
          <w:sz w:val="20"/>
        </w:rPr>
      </w:pPr>
    </w:p>
    <w:p w14:paraId="1B4F2EB6" w14:textId="77777777" w:rsidR="00B1631F" w:rsidRDefault="00B1631F" w:rsidP="00B1631F">
      <w:pPr>
        <w:pStyle w:val="Corpodetexto"/>
        <w:spacing w:before="10"/>
        <w:rPr>
          <w:rFonts w:ascii="Arial"/>
          <w:b/>
          <w:sz w:val="23"/>
        </w:rPr>
      </w:pPr>
    </w:p>
    <w:p w14:paraId="47BFAA0C" w14:textId="77777777" w:rsidR="00B1631F" w:rsidRDefault="00B1631F" w:rsidP="00B1631F">
      <w:pPr>
        <w:ind w:left="588"/>
        <w:rPr>
          <w:rFonts w:ascii="Arial"/>
          <w:b/>
          <w:sz w:val="17"/>
        </w:rPr>
      </w:pPr>
      <w:r>
        <w:rPr>
          <w:rFonts w:ascii="Arial"/>
          <w:b/>
          <w:w w:val="105"/>
          <w:sz w:val="17"/>
        </w:rPr>
        <w:t>172.500</w:t>
      </w:r>
    </w:p>
    <w:p w14:paraId="1EEB7577"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4A06074F"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40.250</w:t>
      </w:r>
    </w:p>
    <w:p w14:paraId="64533A90"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40.250</w:t>
      </w:r>
    </w:p>
    <w:p w14:paraId="67FA907C" w14:textId="77777777" w:rsidR="00B1631F" w:rsidRDefault="00B1631F" w:rsidP="00B1631F">
      <w:pPr>
        <w:pStyle w:val="Corpodetexto"/>
        <w:spacing w:before="3"/>
        <w:rPr>
          <w:sz w:val="6"/>
        </w:rPr>
      </w:pPr>
    </w:p>
    <w:tbl>
      <w:tblPr>
        <w:tblStyle w:val="TableNormal"/>
        <w:tblW w:w="0" w:type="auto"/>
        <w:tblInd w:w="646" w:type="dxa"/>
        <w:tblLayout w:type="fixed"/>
        <w:tblLook w:val="01E0" w:firstRow="1" w:lastRow="1" w:firstColumn="1" w:lastColumn="1" w:noHBand="0" w:noVBand="0"/>
      </w:tblPr>
      <w:tblGrid>
        <w:gridCol w:w="1144"/>
        <w:gridCol w:w="7079"/>
        <w:gridCol w:w="1819"/>
      </w:tblGrid>
      <w:tr w:rsidR="00B1631F" w14:paraId="32BE05FB" w14:textId="77777777" w:rsidTr="00B1631F">
        <w:trPr>
          <w:trHeight w:val="233"/>
        </w:trPr>
        <w:tc>
          <w:tcPr>
            <w:tcW w:w="1144" w:type="dxa"/>
          </w:tcPr>
          <w:p w14:paraId="1285CDA6" w14:textId="77777777" w:rsidR="00B1631F" w:rsidRDefault="00B1631F" w:rsidP="00B1631F">
            <w:pPr>
              <w:pStyle w:val="TableParagraph"/>
              <w:spacing w:before="9" w:line="204" w:lineRule="exact"/>
              <w:ind w:right="120"/>
              <w:jc w:val="right"/>
              <w:rPr>
                <w:sz w:val="18"/>
              </w:rPr>
            </w:pPr>
            <w:r>
              <w:rPr>
                <w:sz w:val="18"/>
              </w:rPr>
              <w:t>3.3.90.30</w:t>
            </w:r>
          </w:p>
        </w:tc>
        <w:tc>
          <w:tcPr>
            <w:tcW w:w="7079" w:type="dxa"/>
          </w:tcPr>
          <w:p w14:paraId="322F22A9" w14:textId="77777777" w:rsidR="00B1631F" w:rsidRDefault="00B1631F" w:rsidP="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19" w:type="dxa"/>
          </w:tcPr>
          <w:p w14:paraId="55518090" w14:textId="77777777" w:rsidR="00B1631F" w:rsidRDefault="00B1631F" w:rsidP="00B1631F">
            <w:pPr>
              <w:pStyle w:val="TableParagraph"/>
              <w:spacing w:line="200" w:lineRule="exact"/>
              <w:ind w:left="915"/>
              <w:rPr>
                <w:sz w:val="18"/>
              </w:rPr>
            </w:pPr>
            <w:r>
              <w:rPr>
                <w:sz w:val="18"/>
              </w:rPr>
              <w:t>17.250</w:t>
            </w:r>
          </w:p>
        </w:tc>
      </w:tr>
      <w:tr w:rsidR="00B1631F" w14:paraId="3460F4E1" w14:textId="77777777" w:rsidTr="00B1631F">
        <w:trPr>
          <w:trHeight w:val="251"/>
        </w:trPr>
        <w:tc>
          <w:tcPr>
            <w:tcW w:w="1144" w:type="dxa"/>
          </w:tcPr>
          <w:p w14:paraId="3EF836B7" w14:textId="77777777" w:rsidR="00B1631F" w:rsidRDefault="00B1631F" w:rsidP="00B1631F">
            <w:pPr>
              <w:pStyle w:val="TableParagraph"/>
              <w:spacing w:before="26" w:line="204" w:lineRule="exact"/>
              <w:ind w:right="120"/>
              <w:jc w:val="right"/>
              <w:rPr>
                <w:sz w:val="18"/>
              </w:rPr>
            </w:pPr>
            <w:r>
              <w:rPr>
                <w:sz w:val="18"/>
              </w:rPr>
              <w:t>3.3.90.39</w:t>
            </w:r>
          </w:p>
        </w:tc>
        <w:tc>
          <w:tcPr>
            <w:tcW w:w="7079" w:type="dxa"/>
          </w:tcPr>
          <w:p w14:paraId="5357DDBA"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19" w:type="dxa"/>
          </w:tcPr>
          <w:p w14:paraId="6CE1FAD7" w14:textId="77777777" w:rsidR="00B1631F" w:rsidRDefault="00B1631F" w:rsidP="00B1631F">
            <w:pPr>
              <w:pStyle w:val="TableParagraph"/>
              <w:spacing w:before="10"/>
              <w:ind w:left="929"/>
              <w:rPr>
                <w:sz w:val="18"/>
              </w:rPr>
            </w:pPr>
            <w:r>
              <w:rPr>
                <w:sz w:val="18"/>
              </w:rPr>
              <w:t>11.500</w:t>
            </w:r>
          </w:p>
        </w:tc>
      </w:tr>
      <w:tr w:rsidR="00B1631F" w14:paraId="63AF36DD" w14:textId="77777777" w:rsidTr="00B1631F">
        <w:trPr>
          <w:trHeight w:val="233"/>
        </w:trPr>
        <w:tc>
          <w:tcPr>
            <w:tcW w:w="1144" w:type="dxa"/>
          </w:tcPr>
          <w:p w14:paraId="069F2F70" w14:textId="77777777" w:rsidR="00B1631F" w:rsidRDefault="00B1631F" w:rsidP="00B1631F">
            <w:pPr>
              <w:pStyle w:val="TableParagraph"/>
              <w:spacing w:before="26" w:line="187" w:lineRule="exact"/>
              <w:ind w:right="120"/>
              <w:jc w:val="right"/>
              <w:rPr>
                <w:sz w:val="18"/>
              </w:rPr>
            </w:pPr>
            <w:r>
              <w:rPr>
                <w:sz w:val="18"/>
              </w:rPr>
              <w:t>4.4.90.51</w:t>
            </w:r>
          </w:p>
        </w:tc>
        <w:tc>
          <w:tcPr>
            <w:tcW w:w="7079" w:type="dxa"/>
          </w:tcPr>
          <w:p w14:paraId="23EB8B0B" w14:textId="77777777" w:rsidR="00B1631F" w:rsidRDefault="00B1631F" w:rsidP="00B1631F">
            <w:pPr>
              <w:pStyle w:val="TableParagraph"/>
              <w:spacing w:before="10" w:line="203" w:lineRule="exact"/>
              <w:ind w:left="12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1819" w:type="dxa"/>
          </w:tcPr>
          <w:p w14:paraId="1E41F70C" w14:textId="77777777" w:rsidR="00B1631F" w:rsidRDefault="00B1631F" w:rsidP="00B1631F">
            <w:pPr>
              <w:pStyle w:val="TableParagraph"/>
              <w:spacing w:before="10" w:line="203" w:lineRule="exact"/>
              <w:ind w:left="929"/>
              <w:rPr>
                <w:sz w:val="18"/>
              </w:rPr>
            </w:pPr>
            <w:r>
              <w:rPr>
                <w:sz w:val="18"/>
              </w:rPr>
              <w:t>11.500</w:t>
            </w:r>
          </w:p>
        </w:tc>
      </w:tr>
      <w:tr w:rsidR="00B1631F" w14:paraId="0625F709" w14:textId="77777777" w:rsidTr="00B1631F">
        <w:trPr>
          <w:trHeight w:val="278"/>
        </w:trPr>
        <w:tc>
          <w:tcPr>
            <w:tcW w:w="8223" w:type="dxa"/>
            <w:gridSpan w:val="2"/>
          </w:tcPr>
          <w:p w14:paraId="53D89C44" w14:textId="77777777" w:rsidR="00B1631F" w:rsidRDefault="00B1631F" w:rsidP="00B1631F">
            <w:pPr>
              <w:pStyle w:val="TableParagraph"/>
              <w:spacing w:before="59" w:line="199" w:lineRule="exact"/>
              <w:ind w:left="50"/>
              <w:rPr>
                <w:sz w:val="18"/>
              </w:rPr>
            </w:pPr>
            <w:r>
              <w:rPr>
                <w:sz w:val="18"/>
              </w:rPr>
              <w:t>17000000</w:t>
            </w:r>
            <w:r>
              <w:rPr>
                <w:spacing w:val="-8"/>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7"/>
                <w:sz w:val="18"/>
              </w:rPr>
              <w:t xml:space="preserve"> </w:t>
            </w:r>
            <w:r>
              <w:rPr>
                <w:sz w:val="18"/>
              </w:rPr>
              <w:t>Congêneres</w:t>
            </w:r>
            <w:r>
              <w:rPr>
                <w:spacing w:val="-8"/>
                <w:sz w:val="18"/>
              </w:rPr>
              <w:t xml:space="preserve"> </w:t>
            </w:r>
            <w:r>
              <w:rPr>
                <w:sz w:val="18"/>
              </w:rPr>
              <w:t>da</w:t>
            </w:r>
            <w:r>
              <w:rPr>
                <w:spacing w:val="-8"/>
                <w:sz w:val="18"/>
              </w:rPr>
              <w:t xml:space="preserve"> </w:t>
            </w:r>
            <w:r>
              <w:rPr>
                <w:sz w:val="18"/>
              </w:rPr>
              <w:t>União</w:t>
            </w:r>
          </w:p>
        </w:tc>
        <w:tc>
          <w:tcPr>
            <w:tcW w:w="1819" w:type="dxa"/>
          </w:tcPr>
          <w:p w14:paraId="37EFD0B1" w14:textId="77777777" w:rsidR="00B1631F" w:rsidRDefault="00B1631F" w:rsidP="00B1631F">
            <w:pPr>
              <w:pStyle w:val="TableParagraph"/>
              <w:spacing w:before="28"/>
              <w:ind w:right="46"/>
              <w:jc w:val="right"/>
              <w:rPr>
                <w:sz w:val="18"/>
              </w:rPr>
            </w:pPr>
            <w:r>
              <w:rPr>
                <w:sz w:val="18"/>
              </w:rPr>
              <w:t>69.000</w:t>
            </w:r>
          </w:p>
        </w:tc>
      </w:tr>
      <w:tr w:rsidR="00B1631F" w14:paraId="659FDF08" w14:textId="77777777" w:rsidTr="00B1631F">
        <w:trPr>
          <w:trHeight w:val="294"/>
        </w:trPr>
        <w:tc>
          <w:tcPr>
            <w:tcW w:w="8223" w:type="dxa"/>
            <w:gridSpan w:val="2"/>
          </w:tcPr>
          <w:p w14:paraId="7982DAD9" w14:textId="77777777" w:rsidR="00B1631F" w:rsidRDefault="00B1631F" w:rsidP="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819" w:type="dxa"/>
          </w:tcPr>
          <w:p w14:paraId="2C12BB15" w14:textId="77777777" w:rsidR="00B1631F" w:rsidRDefault="00B1631F" w:rsidP="00B1631F">
            <w:pPr>
              <w:pStyle w:val="TableParagraph"/>
              <w:spacing w:before="5"/>
              <w:ind w:right="146"/>
              <w:jc w:val="right"/>
              <w:rPr>
                <w:sz w:val="18"/>
              </w:rPr>
            </w:pPr>
            <w:r>
              <w:rPr>
                <w:sz w:val="18"/>
              </w:rPr>
              <w:t>69.000</w:t>
            </w:r>
          </w:p>
        </w:tc>
      </w:tr>
      <w:tr w:rsidR="00B1631F" w14:paraId="4A1A1A2C" w14:textId="77777777" w:rsidTr="00B1631F">
        <w:trPr>
          <w:trHeight w:val="269"/>
        </w:trPr>
        <w:tc>
          <w:tcPr>
            <w:tcW w:w="8223" w:type="dxa"/>
            <w:gridSpan w:val="2"/>
          </w:tcPr>
          <w:p w14:paraId="413C1DE8" w14:textId="77777777" w:rsidR="00B1631F" w:rsidRDefault="00B1631F" w:rsidP="00B1631F">
            <w:pPr>
              <w:pStyle w:val="TableParagraph"/>
              <w:tabs>
                <w:tab w:val="left" w:pos="1266"/>
              </w:tabs>
              <w:spacing w:before="25" w:line="224" w:lineRule="exact"/>
              <w:ind w:left="27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1819" w:type="dxa"/>
          </w:tcPr>
          <w:p w14:paraId="3A542B9E" w14:textId="77777777" w:rsidR="00B1631F" w:rsidRDefault="00B1631F" w:rsidP="00B1631F">
            <w:pPr>
              <w:pStyle w:val="TableParagraph"/>
              <w:spacing w:before="29"/>
              <w:ind w:left="915"/>
              <w:rPr>
                <w:sz w:val="18"/>
              </w:rPr>
            </w:pPr>
            <w:r>
              <w:rPr>
                <w:sz w:val="18"/>
              </w:rPr>
              <w:t>69.000</w:t>
            </w:r>
          </w:p>
        </w:tc>
      </w:tr>
      <w:tr w:rsidR="00B1631F" w14:paraId="03D83226" w14:textId="77777777" w:rsidTr="00B1631F">
        <w:trPr>
          <w:trHeight w:val="248"/>
        </w:trPr>
        <w:tc>
          <w:tcPr>
            <w:tcW w:w="8223" w:type="dxa"/>
            <w:gridSpan w:val="2"/>
          </w:tcPr>
          <w:p w14:paraId="666AF8A7" w14:textId="77777777" w:rsidR="00B1631F" w:rsidRDefault="00B1631F" w:rsidP="00B1631F">
            <w:pPr>
              <w:pStyle w:val="TableParagraph"/>
              <w:spacing w:before="41" w:line="187" w:lineRule="exact"/>
              <w:ind w:left="50"/>
              <w:rPr>
                <w:sz w:val="18"/>
              </w:rPr>
            </w:pPr>
            <w:r>
              <w:rPr>
                <w:sz w:val="18"/>
              </w:rPr>
              <w:t>17010000</w:t>
            </w:r>
            <w:r>
              <w:rPr>
                <w:spacing w:val="-8"/>
                <w:sz w:val="18"/>
              </w:rPr>
              <w:t xml:space="preserve"> </w:t>
            </w:r>
            <w:r>
              <w:rPr>
                <w:sz w:val="18"/>
              </w:rPr>
              <w:t>-</w:t>
            </w:r>
            <w:r>
              <w:rPr>
                <w:spacing w:val="-3"/>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7"/>
                <w:sz w:val="18"/>
              </w:rPr>
              <w:t xml:space="preserve"> </w:t>
            </w:r>
            <w:r>
              <w:rPr>
                <w:sz w:val="18"/>
              </w:rPr>
              <w:t>Instrumentos</w:t>
            </w:r>
            <w:r>
              <w:rPr>
                <w:spacing w:val="-8"/>
                <w:sz w:val="18"/>
              </w:rPr>
              <w:t xml:space="preserve"> </w:t>
            </w:r>
            <w:r>
              <w:rPr>
                <w:sz w:val="18"/>
              </w:rPr>
              <w:t>Congêneres</w:t>
            </w:r>
            <w:r>
              <w:rPr>
                <w:spacing w:val="-7"/>
                <w:sz w:val="18"/>
              </w:rPr>
              <w:t xml:space="preserve"> </w:t>
            </w:r>
            <w:r>
              <w:rPr>
                <w:sz w:val="18"/>
              </w:rPr>
              <w:t>dos</w:t>
            </w:r>
            <w:r>
              <w:rPr>
                <w:spacing w:val="-8"/>
                <w:sz w:val="18"/>
              </w:rPr>
              <w:t xml:space="preserve"> </w:t>
            </w:r>
            <w:r>
              <w:rPr>
                <w:sz w:val="18"/>
              </w:rPr>
              <w:t>Estados</w:t>
            </w:r>
          </w:p>
        </w:tc>
        <w:tc>
          <w:tcPr>
            <w:tcW w:w="1819" w:type="dxa"/>
          </w:tcPr>
          <w:p w14:paraId="30D2035F" w14:textId="77777777" w:rsidR="00B1631F" w:rsidRDefault="00B1631F" w:rsidP="00B1631F">
            <w:pPr>
              <w:pStyle w:val="TableParagraph"/>
              <w:spacing w:before="10"/>
              <w:ind w:right="46"/>
              <w:jc w:val="right"/>
              <w:rPr>
                <w:sz w:val="18"/>
              </w:rPr>
            </w:pPr>
            <w:r>
              <w:rPr>
                <w:sz w:val="18"/>
              </w:rPr>
              <w:t>63.250</w:t>
            </w:r>
          </w:p>
        </w:tc>
      </w:tr>
    </w:tbl>
    <w:p w14:paraId="18089F18" w14:textId="77777777" w:rsidR="00B1631F" w:rsidRDefault="00B1631F" w:rsidP="00B1631F">
      <w:pPr>
        <w:jc w:val="right"/>
        <w:rPr>
          <w:sz w:val="18"/>
        </w:rPr>
        <w:sectPr w:rsidR="00B1631F">
          <w:type w:val="continuous"/>
          <w:pgSz w:w="12240" w:h="15840"/>
          <w:pgMar w:top="680" w:right="460" w:bottom="280" w:left="180" w:header="720" w:footer="720" w:gutter="0"/>
          <w:cols w:space="720"/>
        </w:sectPr>
      </w:pPr>
    </w:p>
    <w:p w14:paraId="1DCC138B" w14:textId="77777777" w:rsidR="00B1631F" w:rsidRDefault="00B1631F" w:rsidP="00B1631F">
      <w:pPr>
        <w:pStyle w:val="Corpodetexto"/>
        <w:tabs>
          <w:tab w:val="right" w:pos="10531"/>
        </w:tabs>
        <w:spacing w:before="7"/>
        <w:ind w:left="788"/>
      </w:pPr>
      <w:r>
        <w:lastRenderedPageBreak/>
        <w:t>0001</w:t>
      </w:r>
      <w:r>
        <w:rPr>
          <w:spacing w:val="-2"/>
        </w:rPr>
        <w:t xml:space="preserve"> </w:t>
      </w:r>
      <w:r>
        <w:t>-</w:t>
      </w:r>
      <w:r>
        <w:rPr>
          <w:spacing w:val="-1"/>
        </w:rPr>
        <w:t xml:space="preserve"> </w:t>
      </w:r>
      <w:r>
        <w:t>Cruzeta</w:t>
      </w:r>
      <w:r>
        <w:rPr>
          <w:rFonts w:ascii="Times New Roman"/>
        </w:rPr>
        <w:tab/>
      </w:r>
      <w:r>
        <w:rPr>
          <w:position w:val="5"/>
        </w:rPr>
        <w:t>63.250</w:t>
      </w:r>
    </w:p>
    <w:p w14:paraId="39167B56" w14:textId="77777777" w:rsidR="00B1631F" w:rsidRDefault="00B1631F" w:rsidP="00B1631F">
      <w:pPr>
        <w:sectPr w:rsidR="00B1631F">
          <w:pgSz w:w="12240" w:h="15840"/>
          <w:pgMar w:top="2020" w:right="460" w:bottom="460" w:left="180" w:header="422" w:footer="263" w:gutter="0"/>
          <w:cols w:space="720"/>
        </w:sectPr>
      </w:pPr>
    </w:p>
    <w:p w14:paraId="2E8662CB" w14:textId="77777777" w:rsidR="00B1631F" w:rsidRDefault="00B1631F" w:rsidP="00B1631F">
      <w:pPr>
        <w:pStyle w:val="Corpodetexto"/>
        <w:spacing w:before="81"/>
        <w:ind w:left="913"/>
      </w:pPr>
      <w:r>
        <w:rPr>
          <w:spacing w:val="-1"/>
        </w:rPr>
        <w:t>4.4.90.51</w:t>
      </w:r>
    </w:p>
    <w:p w14:paraId="7488C356"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3DBA9FEC" w14:textId="77777777" w:rsidR="00B1631F" w:rsidRDefault="00B1631F" w:rsidP="00B1631F">
      <w:pPr>
        <w:pStyle w:val="Corpodetexto"/>
        <w:spacing w:before="65"/>
        <w:ind w:left="893" w:right="1251"/>
        <w:jc w:val="center"/>
      </w:pPr>
      <w:r>
        <w:br w:type="column"/>
      </w:r>
      <w:r>
        <w:t>63.250</w:t>
      </w:r>
    </w:p>
    <w:p w14:paraId="3B95E6F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00C98CF6" w14:textId="77777777" w:rsidR="00B1631F" w:rsidRDefault="00B1631F" w:rsidP="00B1631F">
      <w:pPr>
        <w:spacing w:before="73"/>
        <w:ind w:left="588"/>
        <w:rPr>
          <w:rFonts w:ascii="Arial"/>
          <w:b/>
          <w:sz w:val="17"/>
        </w:rPr>
      </w:pPr>
      <w:r>
        <w:rPr>
          <w:rFonts w:ascii="Arial"/>
          <w:b/>
          <w:sz w:val="17"/>
        </w:rPr>
        <w:t>1015</w:t>
      </w:r>
    </w:p>
    <w:p w14:paraId="4F3171F0" w14:textId="77777777" w:rsidR="00B1631F" w:rsidRDefault="00B1631F" w:rsidP="00B1631F">
      <w:pPr>
        <w:spacing w:before="78" w:line="295" w:lineRule="auto"/>
        <w:ind w:left="301"/>
        <w:rPr>
          <w:rFonts w:ascii="Arial" w:hAnsi="Arial"/>
          <w:b/>
          <w:sz w:val="17"/>
        </w:rPr>
      </w:pPr>
      <w:r>
        <w:br w:type="column"/>
      </w:r>
      <w:r>
        <w:rPr>
          <w:rFonts w:ascii="Arial" w:hAnsi="Arial"/>
          <w:b/>
          <w:sz w:val="17"/>
        </w:rPr>
        <w:t>Construção</w:t>
      </w:r>
      <w:r>
        <w:rPr>
          <w:rFonts w:ascii="Arial" w:hAnsi="Arial"/>
          <w:b/>
          <w:spacing w:val="13"/>
          <w:sz w:val="17"/>
        </w:rPr>
        <w:t xml:space="preserve"> </w:t>
      </w:r>
      <w:r>
        <w:rPr>
          <w:rFonts w:ascii="Arial" w:hAnsi="Arial"/>
          <w:b/>
          <w:sz w:val="17"/>
        </w:rPr>
        <w:t>da</w:t>
      </w:r>
      <w:r>
        <w:rPr>
          <w:rFonts w:ascii="Arial" w:hAnsi="Arial"/>
          <w:b/>
          <w:spacing w:val="14"/>
          <w:sz w:val="17"/>
        </w:rPr>
        <w:t xml:space="preserve"> </w:t>
      </w:r>
      <w:r>
        <w:rPr>
          <w:rFonts w:ascii="Arial" w:hAnsi="Arial"/>
          <w:b/>
          <w:sz w:val="17"/>
        </w:rPr>
        <w:t>Garagem</w:t>
      </w:r>
      <w:r>
        <w:rPr>
          <w:rFonts w:ascii="Arial" w:hAnsi="Arial"/>
          <w:b/>
          <w:spacing w:val="13"/>
          <w:sz w:val="17"/>
        </w:rPr>
        <w:t xml:space="preserve"> </w:t>
      </w:r>
      <w:r>
        <w:rPr>
          <w:rFonts w:ascii="Arial" w:hAnsi="Arial"/>
          <w:b/>
          <w:sz w:val="17"/>
        </w:rPr>
        <w:t>Municipal</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Veículos</w:t>
      </w:r>
      <w:r>
        <w:rPr>
          <w:rFonts w:ascii="Arial" w:hAnsi="Arial"/>
          <w:b/>
          <w:spacing w:val="13"/>
          <w:sz w:val="17"/>
        </w:rPr>
        <w:t xml:space="preserve"> </w:t>
      </w:r>
      <w:r>
        <w:rPr>
          <w:rFonts w:ascii="Arial" w:hAnsi="Arial"/>
          <w:b/>
          <w:sz w:val="17"/>
        </w:rPr>
        <w:t>e</w:t>
      </w:r>
      <w:r>
        <w:rPr>
          <w:rFonts w:ascii="Arial" w:hAnsi="Arial"/>
          <w:b/>
          <w:spacing w:val="14"/>
          <w:sz w:val="17"/>
        </w:rPr>
        <w:t xml:space="preserve"> </w:t>
      </w:r>
      <w:r>
        <w:rPr>
          <w:rFonts w:ascii="Arial" w:hAnsi="Arial"/>
          <w:b/>
          <w:sz w:val="17"/>
        </w:rPr>
        <w:t>Máquinas</w:t>
      </w:r>
      <w:r>
        <w:rPr>
          <w:rFonts w:ascii="Arial" w:hAnsi="Arial"/>
          <w:b/>
          <w:spacing w:val="14"/>
          <w:sz w:val="17"/>
        </w:rPr>
        <w:t xml:space="preserve"> </w:t>
      </w:r>
      <w:r>
        <w:rPr>
          <w:rFonts w:ascii="Arial" w:hAnsi="Arial"/>
          <w:b/>
          <w:sz w:val="17"/>
        </w:rPr>
        <w:t>de</w:t>
      </w:r>
      <w:r>
        <w:rPr>
          <w:rFonts w:ascii="Arial" w:hAnsi="Arial"/>
          <w:b/>
          <w:spacing w:val="13"/>
          <w:sz w:val="17"/>
        </w:rPr>
        <w:t xml:space="preserve"> </w:t>
      </w:r>
      <w:r>
        <w:rPr>
          <w:rFonts w:ascii="Arial" w:hAnsi="Arial"/>
          <w:b/>
          <w:sz w:val="17"/>
        </w:rPr>
        <w:t>Médio</w:t>
      </w:r>
      <w:r>
        <w:rPr>
          <w:rFonts w:ascii="Arial" w:hAnsi="Arial"/>
          <w:b/>
          <w:spacing w:val="14"/>
          <w:sz w:val="17"/>
        </w:rPr>
        <w:t xml:space="preserve"> </w:t>
      </w:r>
      <w:r>
        <w:rPr>
          <w:rFonts w:ascii="Arial" w:hAnsi="Arial"/>
          <w:b/>
          <w:sz w:val="17"/>
        </w:rPr>
        <w:t>e</w:t>
      </w:r>
      <w:r>
        <w:rPr>
          <w:rFonts w:ascii="Arial" w:hAnsi="Arial"/>
          <w:b/>
          <w:spacing w:val="-44"/>
          <w:sz w:val="17"/>
        </w:rPr>
        <w:t xml:space="preserve"> </w:t>
      </w:r>
      <w:r>
        <w:rPr>
          <w:rFonts w:ascii="Arial" w:hAnsi="Arial"/>
          <w:b/>
          <w:w w:val="105"/>
          <w:sz w:val="17"/>
        </w:rPr>
        <w:t>Grande</w:t>
      </w:r>
      <w:r>
        <w:rPr>
          <w:rFonts w:ascii="Arial" w:hAnsi="Arial"/>
          <w:b/>
          <w:spacing w:val="-2"/>
          <w:w w:val="105"/>
          <w:sz w:val="17"/>
        </w:rPr>
        <w:t xml:space="preserve"> </w:t>
      </w:r>
      <w:r>
        <w:rPr>
          <w:rFonts w:ascii="Arial" w:hAnsi="Arial"/>
          <w:b/>
          <w:w w:val="105"/>
          <w:sz w:val="17"/>
        </w:rPr>
        <w:t>Porte</w:t>
      </w:r>
    </w:p>
    <w:p w14:paraId="36ECE359" w14:textId="77777777" w:rsidR="00B1631F" w:rsidRDefault="00B1631F" w:rsidP="00B1631F">
      <w:pPr>
        <w:spacing w:before="58"/>
        <w:ind w:left="588"/>
        <w:rPr>
          <w:rFonts w:ascii="Arial"/>
          <w:b/>
          <w:sz w:val="17"/>
        </w:rPr>
      </w:pPr>
      <w:r>
        <w:br w:type="column"/>
      </w:r>
      <w:r>
        <w:rPr>
          <w:rFonts w:ascii="Arial"/>
          <w:b/>
          <w:w w:val="105"/>
          <w:sz w:val="17"/>
        </w:rPr>
        <w:t>Fiscal</w:t>
      </w:r>
    </w:p>
    <w:p w14:paraId="38DAA67F" w14:textId="77777777" w:rsidR="00B1631F" w:rsidRDefault="00B1631F" w:rsidP="00B1631F">
      <w:pPr>
        <w:spacing w:before="63"/>
        <w:ind w:left="588"/>
        <w:rPr>
          <w:rFonts w:ascii="Arial"/>
          <w:b/>
          <w:sz w:val="17"/>
        </w:rPr>
      </w:pPr>
      <w:r>
        <w:br w:type="column"/>
      </w:r>
      <w:r>
        <w:rPr>
          <w:rFonts w:ascii="Arial"/>
          <w:b/>
          <w:w w:val="105"/>
          <w:sz w:val="17"/>
        </w:rPr>
        <w:t>115.000</w:t>
      </w:r>
    </w:p>
    <w:p w14:paraId="373235D2"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196" w:space="528"/>
            <w:col w:w="1126" w:space="735"/>
            <w:col w:w="1996"/>
          </w:cols>
        </w:sectPr>
      </w:pPr>
    </w:p>
    <w:p w14:paraId="1C479168" w14:textId="77777777" w:rsidR="00B1631F" w:rsidRDefault="00B1631F" w:rsidP="00B1631F">
      <w:pPr>
        <w:pStyle w:val="Corpodetexto"/>
        <w:tabs>
          <w:tab w:val="right" w:pos="10631"/>
        </w:tabs>
        <w:spacing w:line="217"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28.750</w:t>
      </w:r>
    </w:p>
    <w:p w14:paraId="00A20DA4"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28.750</w:t>
      </w:r>
    </w:p>
    <w:p w14:paraId="63F1EB4C" w14:textId="77777777" w:rsidR="00B1631F" w:rsidRDefault="00B1631F" w:rsidP="00B1631F">
      <w:pPr>
        <w:sectPr w:rsidR="00B1631F">
          <w:type w:val="continuous"/>
          <w:pgSz w:w="12240" w:h="15840"/>
          <w:pgMar w:top="680" w:right="460" w:bottom="280" w:left="180" w:header="720" w:footer="720" w:gutter="0"/>
          <w:cols w:space="720"/>
        </w:sectPr>
      </w:pPr>
    </w:p>
    <w:p w14:paraId="52DCAE95" w14:textId="77777777" w:rsidR="00B1631F" w:rsidRDefault="00B1631F" w:rsidP="00B1631F">
      <w:pPr>
        <w:pStyle w:val="Corpodetexto"/>
        <w:spacing w:before="81"/>
        <w:ind w:left="913"/>
      </w:pPr>
      <w:r>
        <w:rPr>
          <w:spacing w:val="-1"/>
        </w:rPr>
        <w:t>4.4.90.51</w:t>
      </w:r>
    </w:p>
    <w:p w14:paraId="7722659D"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7DA12FEB" w14:textId="77777777" w:rsidR="00B1631F" w:rsidRDefault="00B1631F" w:rsidP="00B1631F">
      <w:pPr>
        <w:pStyle w:val="Corpodetexto"/>
        <w:spacing w:before="65"/>
        <w:ind w:left="893" w:right="1251"/>
        <w:jc w:val="center"/>
      </w:pPr>
      <w:r>
        <w:br w:type="column"/>
      </w:r>
      <w:r>
        <w:t>28.750</w:t>
      </w:r>
    </w:p>
    <w:p w14:paraId="2BB83C30"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55E9D3FB" w14:textId="77777777" w:rsidR="00B1631F" w:rsidRDefault="00B1631F" w:rsidP="00B1631F">
      <w:pPr>
        <w:pStyle w:val="Corpodetexto"/>
        <w:tabs>
          <w:tab w:val="right" w:pos="10631"/>
        </w:tabs>
        <w:spacing w:before="29"/>
        <w:ind w:left="688"/>
      </w:pPr>
      <w:r>
        <w:t>17000000</w:t>
      </w:r>
      <w:r>
        <w:rPr>
          <w:spacing w:val="-3"/>
        </w:rPr>
        <w:t xml:space="preserve"> </w:t>
      </w:r>
      <w:r>
        <w:t>-</w:t>
      </w:r>
      <w:r>
        <w:rPr>
          <w:spacing w:val="3"/>
        </w:rPr>
        <w:t xml:space="preserve"> </w:t>
      </w:r>
      <w:r>
        <w:t>Outras</w:t>
      </w:r>
      <w:r>
        <w:rPr>
          <w:spacing w:val="-6"/>
        </w:rPr>
        <w:t xml:space="preserve"> </w:t>
      </w:r>
      <w:r>
        <w:t>Transferências</w:t>
      </w:r>
      <w:r>
        <w:rPr>
          <w:spacing w:val="-2"/>
        </w:rPr>
        <w:t xml:space="preserve"> </w:t>
      </w:r>
      <w:r>
        <w:t>de</w:t>
      </w:r>
      <w:r>
        <w:rPr>
          <w:spacing w:val="-3"/>
        </w:rPr>
        <w:t xml:space="preserve"> </w:t>
      </w:r>
      <w:r>
        <w:t>Convênios</w:t>
      </w:r>
      <w:r>
        <w:rPr>
          <w:spacing w:val="-2"/>
        </w:rPr>
        <w:t xml:space="preserve"> </w:t>
      </w:r>
      <w:r>
        <w:t>ou</w:t>
      </w:r>
      <w:r>
        <w:rPr>
          <w:spacing w:val="-2"/>
        </w:rPr>
        <w:t xml:space="preserve"> </w:t>
      </w:r>
      <w:r>
        <w:t>Instrumentos</w:t>
      </w:r>
      <w:r>
        <w:rPr>
          <w:spacing w:val="-3"/>
        </w:rPr>
        <w:t xml:space="preserve"> </w:t>
      </w:r>
      <w:r>
        <w:t>Congêneres</w:t>
      </w:r>
      <w:r>
        <w:rPr>
          <w:spacing w:val="-2"/>
        </w:rPr>
        <w:t xml:space="preserve"> </w:t>
      </w:r>
      <w:r>
        <w:t>da</w:t>
      </w:r>
      <w:r>
        <w:rPr>
          <w:spacing w:val="-3"/>
        </w:rPr>
        <w:t xml:space="preserve"> </w:t>
      </w:r>
      <w:r>
        <w:t>União</w:t>
      </w:r>
      <w:r>
        <w:rPr>
          <w:rFonts w:ascii="Times New Roman" w:hAnsi="Times New Roman"/>
        </w:rPr>
        <w:tab/>
      </w:r>
      <w:r>
        <w:rPr>
          <w:position w:val="3"/>
        </w:rPr>
        <w:t>86.250</w:t>
      </w:r>
    </w:p>
    <w:p w14:paraId="06761629"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86.250</w:t>
      </w:r>
    </w:p>
    <w:p w14:paraId="7B3CCB6D" w14:textId="77777777" w:rsidR="00B1631F" w:rsidRDefault="00B1631F" w:rsidP="00B1631F">
      <w:pPr>
        <w:sectPr w:rsidR="00B1631F">
          <w:type w:val="continuous"/>
          <w:pgSz w:w="12240" w:h="15840"/>
          <w:pgMar w:top="680" w:right="460" w:bottom="280" w:left="180" w:header="720" w:footer="720" w:gutter="0"/>
          <w:cols w:space="720"/>
        </w:sectPr>
      </w:pPr>
    </w:p>
    <w:p w14:paraId="66551F10" w14:textId="77777777" w:rsidR="00B1631F" w:rsidRDefault="00B1631F" w:rsidP="00B1631F">
      <w:pPr>
        <w:pStyle w:val="Corpodetexto"/>
        <w:spacing w:before="81"/>
        <w:ind w:left="913"/>
      </w:pPr>
      <w:r>
        <w:rPr>
          <w:spacing w:val="-1"/>
        </w:rPr>
        <w:t>4.4.90.51</w:t>
      </w:r>
    </w:p>
    <w:p w14:paraId="6A959C6D"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089EE5DB" w14:textId="77777777" w:rsidR="00B1631F" w:rsidRDefault="00B1631F" w:rsidP="00B1631F">
      <w:pPr>
        <w:pStyle w:val="Corpodetexto"/>
        <w:spacing w:before="65"/>
        <w:ind w:left="893" w:right="1251"/>
        <w:jc w:val="center"/>
      </w:pPr>
      <w:r>
        <w:br w:type="column"/>
      </w:r>
      <w:r>
        <w:t>86.250</w:t>
      </w:r>
    </w:p>
    <w:p w14:paraId="52E4B762"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2B5C069D" w14:textId="77777777" w:rsidR="00B1631F" w:rsidRDefault="00B1631F" w:rsidP="00B1631F">
      <w:pPr>
        <w:spacing w:before="73"/>
        <w:ind w:left="588"/>
        <w:rPr>
          <w:rFonts w:ascii="Arial"/>
          <w:b/>
          <w:sz w:val="17"/>
        </w:rPr>
      </w:pPr>
      <w:r>
        <w:rPr>
          <w:rFonts w:ascii="Arial"/>
          <w:b/>
          <w:sz w:val="17"/>
        </w:rPr>
        <w:t>1016</w:t>
      </w:r>
    </w:p>
    <w:p w14:paraId="047690FA"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Construção,</w:t>
      </w:r>
      <w:r>
        <w:rPr>
          <w:rFonts w:ascii="Arial" w:hAnsi="Arial"/>
          <w:b/>
          <w:spacing w:val="15"/>
          <w:sz w:val="17"/>
        </w:rPr>
        <w:t xml:space="preserve"> </w:t>
      </w:r>
      <w:r>
        <w:rPr>
          <w:rFonts w:ascii="Arial" w:hAnsi="Arial"/>
          <w:b/>
          <w:sz w:val="17"/>
        </w:rPr>
        <w:t>Ampliação,</w:t>
      </w:r>
      <w:r>
        <w:rPr>
          <w:rFonts w:ascii="Arial" w:hAnsi="Arial"/>
          <w:b/>
          <w:spacing w:val="15"/>
          <w:sz w:val="17"/>
        </w:rPr>
        <w:t xml:space="preserve"> </w:t>
      </w:r>
      <w:r>
        <w:rPr>
          <w:rFonts w:ascii="Arial" w:hAnsi="Arial"/>
          <w:b/>
          <w:sz w:val="17"/>
        </w:rPr>
        <w:t>Recuperação</w:t>
      </w:r>
      <w:r>
        <w:rPr>
          <w:rFonts w:ascii="Arial" w:hAnsi="Arial"/>
          <w:b/>
          <w:spacing w:val="15"/>
          <w:sz w:val="17"/>
        </w:rPr>
        <w:t xml:space="preserve"> </w:t>
      </w:r>
      <w:r>
        <w:rPr>
          <w:rFonts w:ascii="Arial" w:hAnsi="Arial"/>
          <w:b/>
          <w:sz w:val="17"/>
        </w:rPr>
        <w:t>e</w:t>
      </w:r>
      <w:r>
        <w:rPr>
          <w:rFonts w:ascii="Arial" w:hAnsi="Arial"/>
          <w:b/>
          <w:spacing w:val="6"/>
          <w:sz w:val="17"/>
        </w:rPr>
        <w:t xml:space="preserve"> </w:t>
      </w:r>
      <w:r>
        <w:rPr>
          <w:rFonts w:ascii="Arial" w:hAnsi="Arial"/>
          <w:b/>
          <w:sz w:val="17"/>
        </w:rPr>
        <w:t>Adequação</w:t>
      </w:r>
      <w:r>
        <w:rPr>
          <w:rFonts w:ascii="Arial" w:hAnsi="Arial"/>
          <w:b/>
          <w:spacing w:val="15"/>
          <w:sz w:val="17"/>
        </w:rPr>
        <w:t xml:space="preserve"> </w:t>
      </w:r>
      <w:r>
        <w:rPr>
          <w:rFonts w:ascii="Arial" w:hAnsi="Arial"/>
          <w:b/>
          <w:sz w:val="17"/>
        </w:rPr>
        <w:t>de</w:t>
      </w:r>
      <w:r>
        <w:rPr>
          <w:rFonts w:ascii="Arial" w:hAnsi="Arial"/>
          <w:b/>
          <w:spacing w:val="16"/>
          <w:sz w:val="17"/>
        </w:rPr>
        <w:t xml:space="preserve"> </w:t>
      </w:r>
      <w:r>
        <w:rPr>
          <w:rFonts w:ascii="Arial" w:hAnsi="Arial"/>
          <w:b/>
          <w:sz w:val="17"/>
        </w:rPr>
        <w:t>Prédios</w:t>
      </w:r>
      <w:r>
        <w:rPr>
          <w:rFonts w:ascii="Arial" w:hAnsi="Arial"/>
          <w:b/>
          <w:spacing w:val="15"/>
          <w:sz w:val="17"/>
        </w:rPr>
        <w:t xml:space="preserve"> </w:t>
      </w:r>
      <w:r>
        <w:rPr>
          <w:rFonts w:ascii="Arial" w:hAnsi="Arial"/>
          <w:b/>
          <w:sz w:val="17"/>
        </w:rPr>
        <w:t>Públicos</w:t>
      </w:r>
      <w:r>
        <w:rPr>
          <w:rFonts w:ascii="Times New Roman" w:hAnsi="Times New Roman"/>
          <w:sz w:val="17"/>
        </w:rPr>
        <w:tab/>
      </w:r>
      <w:r>
        <w:rPr>
          <w:rFonts w:ascii="Arial" w:hAnsi="Arial"/>
          <w:b/>
          <w:w w:val="105"/>
          <w:position w:val="1"/>
          <w:sz w:val="17"/>
        </w:rPr>
        <w:t>Fiscal</w:t>
      </w:r>
    </w:p>
    <w:p w14:paraId="53A4756D" w14:textId="77777777" w:rsidR="00B1631F" w:rsidRDefault="00B1631F" w:rsidP="00B1631F">
      <w:pPr>
        <w:spacing w:before="63"/>
        <w:ind w:left="588"/>
        <w:rPr>
          <w:rFonts w:ascii="Arial"/>
          <w:b/>
          <w:sz w:val="17"/>
        </w:rPr>
      </w:pPr>
      <w:r>
        <w:br w:type="column"/>
      </w:r>
      <w:r>
        <w:rPr>
          <w:rFonts w:ascii="Arial"/>
          <w:b/>
          <w:w w:val="105"/>
          <w:sz w:val="17"/>
        </w:rPr>
        <w:t>57.500</w:t>
      </w:r>
    </w:p>
    <w:p w14:paraId="6739AFAF"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2B15CBA7"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57.500</w:t>
      </w:r>
    </w:p>
    <w:p w14:paraId="7E32A1E7"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57.500</w:t>
      </w:r>
    </w:p>
    <w:p w14:paraId="777A0BC2" w14:textId="77777777" w:rsidR="00B1631F" w:rsidRDefault="00B1631F" w:rsidP="00B1631F">
      <w:pPr>
        <w:sectPr w:rsidR="00B1631F">
          <w:type w:val="continuous"/>
          <w:pgSz w:w="12240" w:h="15840"/>
          <w:pgMar w:top="680" w:right="460" w:bottom="280" w:left="180" w:header="720" w:footer="720" w:gutter="0"/>
          <w:cols w:space="720"/>
        </w:sectPr>
      </w:pPr>
    </w:p>
    <w:p w14:paraId="20220099" w14:textId="77777777" w:rsidR="00B1631F" w:rsidRDefault="00B1631F" w:rsidP="00B1631F">
      <w:pPr>
        <w:pStyle w:val="Corpodetexto"/>
        <w:spacing w:before="81"/>
        <w:ind w:left="913"/>
      </w:pPr>
      <w:r>
        <w:rPr>
          <w:spacing w:val="-1"/>
        </w:rPr>
        <w:t>3.3.90.30</w:t>
      </w:r>
    </w:p>
    <w:p w14:paraId="537DAF71" w14:textId="77777777" w:rsidR="00B1631F" w:rsidRDefault="00B1631F" w:rsidP="00B1631F">
      <w:pPr>
        <w:pStyle w:val="Corpodetexto"/>
        <w:spacing w:before="44"/>
        <w:ind w:left="913"/>
      </w:pPr>
      <w:r>
        <w:rPr>
          <w:spacing w:val="-1"/>
        </w:rPr>
        <w:t>4.4.90.51</w:t>
      </w:r>
    </w:p>
    <w:p w14:paraId="17C0754B" w14:textId="77777777" w:rsidR="00B1631F" w:rsidRDefault="00B1631F" w:rsidP="00B1631F">
      <w:pPr>
        <w:pStyle w:val="Corpodetexto"/>
        <w:spacing w:before="65" w:line="290" w:lineRule="auto"/>
        <w:ind w:left="205"/>
      </w:pPr>
      <w:r>
        <w:br w:type="column"/>
      </w:r>
      <w:r>
        <w:rPr>
          <w:w w:val="95"/>
        </w:rPr>
        <w:t>MATERIAL</w:t>
      </w:r>
      <w:r>
        <w:rPr>
          <w:spacing w:val="23"/>
          <w:w w:val="95"/>
        </w:rPr>
        <w:t xml:space="preserve"> </w:t>
      </w:r>
      <w:r>
        <w:rPr>
          <w:w w:val="95"/>
        </w:rPr>
        <w:t>DE</w:t>
      </w:r>
      <w:r>
        <w:rPr>
          <w:spacing w:val="34"/>
          <w:w w:val="95"/>
        </w:rPr>
        <w:t xml:space="preserve"> </w:t>
      </w:r>
      <w:r>
        <w:rPr>
          <w:w w:val="95"/>
        </w:rPr>
        <w:t>CONSUMO</w:t>
      </w:r>
      <w:r>
        <w:rPr>
          <w:spacing w:val="-44"/>
          <w:w w:val="95"/>
        </w:rPr>
        <w:t xml:space="preserve"> </w:t>
      </w:r>
      <w:r>
        <w:t>OBRAS</w:t>
      </w:r>
      <w:r>
        <w:rPr>
          <w:spacing w:val="-9"/>
        </w:rPr>
        <w:t xml:space="preserve"> </w:t>
      </w:r>
      <w:r>
        <w:t>E</w:t>
      </w:r>
      <w:r>
        <w:rPr>
          <w:spacing w:val="-8"/>
        </w:rPr>
        <w:t xml:space="preserve"> </w:t>
      </w:r>
      <w:r>
        <w:t>INSTALAÇÕES</w:t>
      </w:r>
    </w:p>
    <w:p w14:paraId="4D607FA8" w14:textId="77777777" w:rsidR="00B1631F" w:rsidRDefault="00B1631F" w:rsidP="00B1631F">
      <w:pPr>
        <w:pStyle w:val="Corpodetexto"/>
        <w:spacing w:before="65"/>
        <w:ind w:left="893" w:right="1251"/>
        <w:jc w:val="center"/>
      </w:pPr>
      <w:r>
        <w:br w:type="column"/>
      </w:r>
      <w:r>
        <w:t>17.250</w:t>
      </w:r>
    </w:p>
    <w:p w14:paraId="0A0E3FD4" w14:textId="77777777" w:rsidR="00B1631F" w:rsidRDefault="00B1631F" w:rsidP="00B1631F">
      <w:pPr>
        <w:pStyle w:val="Corpodetexto"/>
        <w:spacing w:before="44"/>
        <w:ind w:left="893" w:right="1251"/>
        <w:jc w:val="center"/>
      </w:pPr>
      <w:r>
        <w:t>40.250</w:t>
      </w:r>
    </w:p>
    <w:p w14:paraId="5FB35BCA"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404" w:space="4759"/>
            <w:col w:w="2736"/>
          </w:cols>
        </w:sectPr>
      </w:pPr>
    </w:p>
    <w:p w14:paraId="7ED541ED" w14:textId="77777777" w:rsidR="00B1631F" w:rsidRDefault="00B1631F" w:rsidP="00B1631F">
      <w:pPr>
        <w:spacing w:before="47"/>
        <w:ind w:left="588"/>
        <w:rPr>
          <w:rFonts w:ascii="Arial"/>
          <w:b/>
          <w:sz w:val="17"/>
        </w:rPr>
      </w:pPr>
      <w:r>
        <w:rPr>
          <w:rFonts w:ascii="Arial"/>
          <w:b/>
          <w:sz w:val="17"/>
        </w:rPr>
        <w:t>1017</w:t>
      </w:r>
    </w:p>
    <w:p w14:paraId="564F105D" w14:textId="77777777" w:rsidR="00B1631F" w:rsidRDefault="00B1631F" w:rsidP="00B1631F">
      <w:pPr>
        <w:tabs>
          <w:tab w:val="left" w:pos="7313"/>
        </w:tabs>
        <w:spacing w:before="37"/>
        <w:ind w:left="301"/>
        <w:rPr>
          <w:rFonts w:ascii="Arial" w:hAnsi="Arial"/>
          <w:b/>
          <w:sz w:val="17"/>
        </w:rPr>
      </w:pPr>
      <w:r>
        <w:br w:type="column"/>
      </w:r>
      <w:r>
        <w:rPr>
          <w:rFonts w:ascii="Arial" w:hAnsi="Arial"/>
          <w:b/>
          <w:spacing w:val="-1"/>
          <w:w w:val="105"/>
          <w:sz w:val="17"/>
        </w:rPr>
        <w:t>Construção</w:t>
      </w:r>
      <w:r>
        <w:rPr>
          <w:rFonts w:ascii="Arial" w:hAnsi="Arial"/>
          <w:b/>
          <w:spacing w:val="-11"/>
          <w:w w:val="105"/>
          <w:sz w:val="17"/>
        </w:rPr>
        <w:t xml:space="preserve"> </w:t>
      </w:r>
      <w:r>
        <w:rPr>
          <w:rFonts w:ascii="Arial" w:hAnsi="Arial"/>
          <w:b/>
          <w:spacing w:val="-1"/>
          <w:w w:val="105"/>
          <w:sz w:val="17"/>
        </w:rPr>
        <w:t>e</w:t>
      </w:r>
      <w:r>
        <w:rPr>
          <w:rFonts w:ascii="Arial" w:hAnsi="Arial"/>
          <w:b/>
          <w:spacing w:val="-10"/>
          <w:w w:val="105"/>
          <w:sz w:val="17"/>
        </w:rPr>
        <w:t xml:space="preserve"> </w:t>
      </w:r>
      <w:r>
        <w:rPr>
          <w:rFonts w:ascii="Arial" w:hAnsi="Arial"/>
          <w:b/>
          <w:spacing w:val="-1"/>
          <w:w w:val="105"/>
          <w:sz w:val="17"/>
        </w:rPr>
        <w:t>Recomposição</w:t>
      </w:r>
      <w:r>
        <w:rPr>
          <w:rFonts w:ascii="Arial" w:hAnsi="Arial"/>
          <w:b/>
          <w:spacing w:val="-11"/>
          <w:w w:val="105"/>
          <w:sz w:val="17"/>
        </w:rPr>
        <w:t xml:space="preserve"> </w:t>
      </w:r>
      <w:r>
        <w:rPr>
          <w:rFonts w:ascii="Arial" w:hAnsi="Arial"/>
          <w:b/>
          <w:spacing w:val="-1"/>
          <w:w w:val="105"/>
          <w:sz w:val="17"/>
        </w:rPr>
        <w:t>de</w:t>
      </w:r>
      <w:r>
        <w:rPr>
          <w:rFonts w:ascii="Arial" w:hAnsi="Arial"/>
          <w:b/>
          <w:spacing w:val="-10"/>
          <w:w w:val="105"/>
          <w:sz w:val="17"/>
        </w:rPr>
        <w:t xml:space="preserve"> </w:t>
      </w:r>
      <w:r>
        <w:rPr>
          <w:rFonts w:ascii="Arial" w:hAnsi="Arial"/>
          <w:b/>
          <w:spacing w:val="-1"/>
          <w:w w:val="105"/>
          <w:sz w:val="17"/>
        </w:rPr>
        <w:t>Calçamentos</w:t>
      </w:r>
      <w:r>
        <w:rPr>
          <w:rFonts w:ascii="Arial" w:hAnsi="Arial"/>
          <w:b/>
          <w:spacing w:val="-11"/>
          <w:w w:val="105"/>
          <w:sz w:val="17"/>
        </w:rPr>
        <w:t xml:space="preserve"> </w:t>
      </w:r>
      <w:r>
        <w:rPr>
          <w:rFonts w:ascii="Arial" w:hAnsi="Arial"/>
          <w:b/>
          <w:w w:val="105"/>
          <w:sz w:val="17"/>
        </w:rPr>
        <w:t>e</w:t>
      </w:r>
      <w:r>
        <w:rPr>
          <w:rFonts w:ascii="Arial" w:hAnsi="Arial"/>
          <w:b/>
          <w:spacing w:val="-10"/>
          <w:w w:val="105"/>
          <w:sz w:val="17"/>
        </w:rPr>
        <w:t xml:space="preserve"> </w:t>
      </w:r>
      <w:r>
        <w:rPr>
          <w:rFonts w:ascii="Arial" w:hAnsi="Arial"/>
          <w:b/>
          <w:w w:val="105"/>
          <w:sz w:val="17"/>
        </w:rPr>
        <w:t>Meios</w:t>
      </w:r>
      <w:r>
        <w:rPr>
          <w:rFonts w:ascii="Arial" w:hAnsi="Arial"/>
          <w:b/>
          <w:spacing w:val="-11"/>
          <w:w w:val="105"/>
          <w:sz w:val="17"/>
        </w:rPr>
        <w:t xml:space="preserve"> </w:t>
      </w:r>
      <w:r>
        <w:rPr>
          <w:rFonts w:ascii="Arial" w:hAnsi="Arial"/>
          <w:b/>
          <w:w w:val="105"/>
          <w:sz w:val="17"/>
        </w:rPr>
        <w:t>Fios</w:t>
      </w:r>
      <w:r>
        <w:rPr>
          <w:rFonts w:ascii="Times New Roman" w:hAnsi="Times New Roman"/>
          <w:w w:val="105"/>
          <w:sz w:val="17"/>
        </w:rPr>
        <w:tab/>
      </w:r>
      <w:r>
        <w:rPr>
          <w:rFonts w:ascii="Arial" w:hAnsi="Arial"/>
          <w:b/>
          <w:w w:val="105"/>
          <w:position w:val="1"/>
          <w:sz w:val="17"/>
        </w:rPr>
        <w:t>Fiscal</w:t>
      </w:r>
    </w:p>
    <w:p w14:paraId="3233B5F3" w14:textId="77777777" w:rsidR="00B1631F" w:rsidRDefault="00B1631F" w:rsidP="00B1631F">
      <w:pPr>
        <w:spacing w:before="37"/>
        <w:ind w:left="588"/>
        <w:rPr>
          <w:rFonts w:ascii="Arial"/>
          <w:b/>
          <w:sz w:val="17"/>
        </w:rPr>
      </w:pPr>
      <w:r>
        <w:br w:type="column"/>
      </w:r>
      <w:r>
        <w:rPr>
          <w:rFonts w:ascii="Arial"/>
          <w:b/>
          <w:w w:val="105"/>
          <w:sz w:val="17"/>
        </w:rPr>
        <w:t>890.250</w:t>
      </w:r>
    </w:p>
    <w:p w14:paraId="04D7EFEA"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6B1BA62B"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8.625</w:t>
      </w:r>
    </w:p>
    <w:p w14:paraId="1EC2A860" w14:textId="77777777" w:rsidR="00B1631F" w:rsidRDefault="00B1631F" w:rsidP="00B1631F">
      <w:pPr>
        <w:pStyle w:val="Corpodetexto"/>
        <w:tabs>
          <w:tab w:val="left" w:pos="100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8.625</w:t>
      </w:r>
    </w:p>
    <w:p w14:paraId="2CC21BF4" w14:textId="77777777" w:rsidR="00B1631F" w:rsidRDefault="00B1631F" w:rsidP="00B1631F">
      <w:pPr>
        <w:sectPr w:rsidR="00B1631F">
          <w:type w:val="continuous"/>
          <w:pgSz w:w="12240" w:h="15840"/>
          <w:pgMar w:top="680" w:right="460" w:bottom="280" w:left="180" w:header="720" w:footer="720" w:gutter="0"/>
          <w:cols w:space="720"/>
        </w:sectPr>
      </w:pPr>
    </w:p>
    <w:p w14:paraId="2DB73882" w14:textId="77777777" w:rsidR="00B1631F" w:rsidRDefault="00B1631F" w:rsidP="00B1631F">
      <w:pPr>
        <w:pStyle w:val="Corpodetexto"/>
        <w:spacing w:before="81"/>
        <w:ind w:left="913"/>
      </w:pPr>
      <w:r>
        <w:rPr>
          <w:spacing w:val="-1"/>
        </w:rPr>
        <w:t>4.4.90.51</w:t>
      </w:r>
    </w:p>
    <w:p w14:paraId="68FF9709"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30521CDF" w14:textId="77777777" w:rsidR="00B1631F" w:rsidRDefault="00B1631F" w:rsidP="00B1631F">
      <w:pPr>
        <w:pStyle w:val="Corpodetexto"/>
        <w:spacing w:before="65"/>
        <w:ind w:left="893" w:right="1251"/>
        <w:jc w:val="center"/>
      </w:pPr>
      <w:r>
        <w:br w:type="column"/>
      </w:r>
      <w:r>
        <w:t>8.625</w:t>
      </w:r>
    </w:p>
    <w:p w14:paraId="592A605E"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930"/>
            <w:col w:w="2636"/>
          </w:cols>
        </w:sectPr>
      </w:pPr>
    </w:p>
    <w:p w14:paraId="49BFC952" w14:textId="77777777" w:rsidR="00B1631F" w:rsidRDefault="00B1631F" w:rsidP="00B1631F">
      <w:pPr>
        <w:pStyle w:val="Corpodetexto"/>
        <w:tabs>
          <w:tab w:val="right" w:pos="10631"/>
        </w:tabs>
        <w:spacing w:before="29"/>
        <w:ind w:left="688"/>
      </w:pPr>
      <w:r>
        <w:t>17000000</w:t>
      </w:r>
      <w:r>
        <w:rPr>
          <w:spacing w:val="-3"/>
        </w:rPr>
        <w:t xml:space="preserve"> </w:t>
      </w:r>
      <w:r>
        <w:t>-</w:t>
      </w:r>
      <w:r>
        <w:rPr>
          <w:spacing w:val="2"/>
        </w:rPr>
        <w:t xml:space="preserve"> </w:t>
      </w:r>
      <w:r>
        <w:t>Outras</w:t>
      </w:r>
      <w:r>
        <w:rPr>
          <w:spacing w:val="-5"/>
        </w:rPr>
        <w:t xml:space="preserve"> </w:t>
      </w:r>
      <w:r>
        <w:t>Transferências</w:t>
      </w:r>
      <w:r>
        <w:rPr>
          <w:spacing w:val="-3"/>
        </w:rPr>
        <w:t xml:space="preserve"> </w:t>
      </w:r>
      <w:r>
        <w:t>de</w:t>
      </w:r>
      <w:r>
        <w:rPr>
          <w:spacing w:val="-2"/>
        </w:rPr>
        <w:t xml:space="preserve"> </w:t>
      </w:r>
      <w:r>
        <w:t>Convênios</w:t>
      </w:r>
      <w:r>
        <w:rPr>
          <w:spacing w:val="-2"/>
        </w:rPr>
        <w:t xml:space="preserve"> </w:t>
      </w:r>
      <w:r>
        <w:t>ou</w:t>
      </w:r>
      <w:r>
        <w:rPr>
          <w:spacing w:val="-3"/>
        </w:rPr>
        <w:t xml:space="preserve"> </w:t>
      </w:r>
      <w:r>
        <w:t>Instrumentos</w:t>
      </w:r>
      <w:r>
        <w:rPr>
          <w:spacing w:val="-2"/>
        </w:rPr>
        <w:t xml:space="preserve"> </w:t>
      </w:r>
      <w:r>
        <w:t>Congêneres</w:t>
      </w:r>
      <w:r>
        <w:rPr>
          <w:spacing w:val="-3"/>
        </w:rPr>
        <w:t xml:space="preserve"> </w:t>
      </w:r>
      <w:r>
        <w:t>da</w:t>
      </w:r>
      <w:r>
        <w:rPr>
          <w:spacing w:val="-2"/>
        </w:rPr>
        <w:t xml:space="preserve"> </w:t>
      </w:r>
      <w:r>
        <w:t>União</w:t>
      </w:r>
      <w:r>
        <w:rPr>
          <w:rFonts w:ascii="Times New Roman" w:hAnsi="Times New Roman"/>
        </w:rPr>
        <w:tab/>
      </w:r>
      <w:r>
        <w:rPr>
          <w:position w:val="3"/>
        </w:rPr>
        <w:t>555.250</w:t>
      </w:r>
    </w:p>
    <w:p w14:paraId="5D9B1A17"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555.250</w:t>
      </w:r>
    </w:p>
    <w:p w14:paraId="2244D340" w14:textId="77777777" w:rsidR="00B1631F" w:rsidRDefault="00B1631F" w:rsidP="00B1631F">
      <w:pPr>
        <w:sectPr w:rsidR="00B1631F">
          <w:type w:val="continuous"/>
          <w:pgSz w:w="12240" w:h="15840"/>
          <w:pgMar w:top="680" w:right="460" w:bottom="280" w:left="180" w:header="720" w:footer="720" w:gutter="0"/>
          <w:cols w:space="720"/>
        </w:sectPr>
      </w:pPr>
    </w:p>
    <w:p w14:paraId="4569117F" w14:textId="77777777" w:rsidR="00B1631F" w:rsidRDefault="00B1631F" w:rsidP="00B1631F">
      <w:pPr>
        <w:pStyle w:val="Corpodetexto"/>
        <w:spacing w:before="81"/>
        <w:ind w:left="913"/>
      </w:pPr>
      <w:r>
        <w:rPr>
          <w:spacing w:val="-1"/>
        </w:rPr>
        <w:t>4.4.90.51</w:t>
      </w:r>
    </w:p>
    <w:p w14:paraId="6AD10768"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70160B8D" w14:textId="77777777" w:rsidR="00B1631F" w:rsidRDefault="00B1631F" w:rsidP="00B1631F">
      <w:pPr>
        <w:pStyle w:val="Corpodetexto"/>
        <w:spacing w:before="65"/>
        <w:ind w:left="913"/>
      </w:pPr>
      <w:r>
        <w:br w:type="column"/>
      </w:r>
      <w:r>
        <w:lastRenderedPageBreak/>
        <w:t>555.250</w:t>
      </w:r>
    </w:p>
    <w:p w14:paraId="18C61A49"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2333" w:space="4730"/>
            <w:col w:w="2836"/>
          </w:cols>
        </w:sectPr>
      </w:pPr>
    </w:p>
    <w:p w14:paraId="02EB11F4" w14:textId="77777777" w:rsidR="00B1631F" w:rsidRDefault="00B1631F" w:rsidP="00B1631F">
      <w:pPr>
        <w:pStyle w:val="Corpodetexto"/>
        <w:tabs>
          <w:tab w:val="right" w:pos="10631"/>
        </w:tabs>
        <w:spacing w:before="29"/>
        <w:ind w:left="688"/>
      </w:pPr>
      <w:r>
        <w:t>17010000</w:t>
      </w:r>
      <w:r>
        <w:rPr>
          <w:spacing w:val="-3"/>
        </w:rPr>
        <w:t xml:space="preserve"> </w:t>
      </w:r>
      <w:r>
        <w:t>-</w:t>
      </w:r>
      <w:r>
        <w:rPr>
          <w:spacing w:val="2"/>
        </w:rPr>
        <w:t xml:space="preserve"> </w:t>
      </w:r>
      <w:r>
        <w:t>Outras</w:t>
      </w:r>
      <w:r>
        <w:rPr>
          <w:spacing w:val="-5"/>
        </w:rPr>
        <w:t xml:space="preserve"> </w:t>
      </w:r>
      <w:r>
        <w:t>Transferências</w:t>
      </w:r>
      <w:r>
        <w:rPr>
          <w:spacing w:val="-3"/>
        </w:rPr>
        <w:t xml:space="preserve"> </w:t>
      </w:r>
      <w:r>
        <w:t>de</w:t>
      </w:r>
      <w:r>
        <w:rPr>
          <w:spacing w:val="-3"/>
        </w:rPr>
        <w:t xml:space="preserve"> </w:t>
      </w:r>
      <w:r>
        <w:t>Convênios</w:t>
      </w:r>
      <w:r>
        <w:rPr>
          <w:spacing w:val="-2"/>
        </w:rPr>
        <w:t xml:space="preserve"> </w:t>
      </w:r>
      <w:r>
        <w:t>ou</w:t>
      </w:r>
      <w:r>
        <w:rPr>
          <w:spacing w:val="-3"/>
        </w:rPr>
        <w:t xml:space="preserve"> </w:t>
      </w:r>
      <w:r>
        <w:t>Instrumentos</w:t>
      </w:r>
      <w:r>
        <w:rPr>
          <w:spacing w:val="-2"/>
        </w:rPr>
        <w:t xml:space="preserve"> </w:t>
      </w:r>
      <w:r>
        <w:t>Congêneres</w:t>
      </w:r>
      <w:r>
        <w:rPr>
          <w:spacing w:val="-3"/>
        </w:rPr>
        <w:t xml:space="preserve"> </w:t>
      </w:r>
      <w:r>
        <w:t>dos</w:t>
      </w:r>
      <w:r>
        <w:rPr>
          <w:spacing w:val="-3"/>
        </w:rPr>
        <w:t xml:space="preserve"> </w:t>
      </w:r>
      <w:r>
        <w:t>Estados</w:t>
      </w:r>
      <w:r>
        <w:rPr>
          <w:rFonts w:ascii="Times New Roman" w:hAnsi="Times New Roman"/>
        </w:rPr>
        <w:tab/>
      </w:r>
      <w:r>
        <w:rPr>
          <w:position w:val="3"/>
        </w:rPr>
        <w:t>326.375</w:t>
      </w:r>
    </w:p>
    <w:p w14:paraId="0F1C704C" w14:textId="77777777" w:rsidR="00B1631F" w:rsidRDefault="00B1631F" w:rsidP="00B1631F">
      <w:pPr>
        <w:pStyle w:val="Corpodetexto"/>
        <w:tabs>
          <w:tab w:val="left" w:pos="98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326.375</w:t>
      </w:r>
    </w:p>
    <w:p w14:paraId="510CBEFF" w14:textId="77777777" w:rsidR="00B1631F" w:rsidRDefault="00B1631F" w:rsidP="00B1631F">
      <w:pPr>
        <w:sectPr w:rsidR="00B1631F">
          <w:type w:val="continuous"/>
          <w:pgSz w:w="12240" w:h="15840"/>
          <w:pgMar w:top="680" w:right="460" w:bottom="280" w:left="180" w:header="720" w:footer="720" w:gutter="0"/>
          <w:cols w:space="720"/>
        </w:sectPr>
      </w:pPr>
    </w:p>
    <w:p w14:paraId="71080DA2" w14:textId="77777777" w:rsidR="00B1631F" w:rsidRDefault="00B1631F" w:rsidP="00B1631F">
      <w:pPr>
        <w:pStyle w:val="Corpodetexto"/>
        <w:spacing w:before="81"/>
        <w:ind w:left="913"/>
      </w:pPr>
      <w:r>
        <w:rPr>
          <w:spacing w:val="-1"/>
        </w:rPr>
        <w:t>4.4.90.51</w:t>
      </w:r>
    </w:p>
    <w:p w14:paraId="5CFFE740"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60577590" w14:textId="77777777" w:rsidR="00B1631F" w:rsidRDefault="00B1631F" w:rsidP="00B1631F">
      <w:pPr>
        <w:pStyle w:val="Corpodetexto"/>
        <w:spacing w:before="65"/>
        <w:ind w:left="913"/>
      </w:pPr>
      <w:r>
        <w:br w:type="column"/>
      </w:r>
      <w:r>
        <w:t>326.375</w:t>
      </w:r>
    </w:p>
    <w:p w14:paraId="1646040F"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2333" w:space="4730"/>
            <w:col w:w="2836"/>
          </w:cols>
        </w:sectPr>
      </w:pPr>
    </w:p>
    <w:p w14:paraId="171678C3" w14:textId="77777777" w:rsidR="00B1631F" w:rsidRDefault="00B1631F" w:rsidP="00B1631F">
      <w:pPr>
        <w:spacing w:before="74"/>
        <w:ind w:left="588"/>
        <w:rPr>
          <w:rFonts w:ascii="Arial"/>
          <w:b/>
          <w:sz w:val="17"/>
        </w:rPr>
      </w:pPr>
      <w:r>
        <w:rPr>
          <w:rFonts w:ascii="Arial"/>
          <w:b/>
          <w:sz w:val="17"/>
        </w:rPr>
        <w:t>1023</w:t>
      </w:r>
    </w:p>
    <w:p w14:paraId="542384FD" w14:textId="77777777" w:rsidR="00B1631F" w:rsidRDefault="00B1631F" w:rsidP="00B1631F">
      <w:pPr>
        <w:tabs>
          <w:tab w:val="left" w:pos="7313"/>
        </w:tabs>
        <w:spacing w:before="64"/>
        <w:ind w:left="301"/>
        <w:rPr>
          <w:rFonts w:ascii="Arial" w:hAnsi="Arial"/>
          <w:b/>
          <w:sz w:val="17"/>
        </w:rPr>
      </w:pPr>
      <w:r>
        <w:br w:type="column"/>
      </w:r>
      <w:r>
        <w:rPr>
          <w:rFonts w:ascii="Arial" w:hAnsi="Arial"/>
          <w:b/>
          <w:w w:val="105"/>
          <w:sz w:val="17"/>
        </w:rPr>
        <w:t>Construção</w:t>
      </w:r>
      <w:r>
        <w:rPr>
          <w:rFonts w:ascii="Arial" w:hAnsi="Arial"/>
          <w:b/>
          <w:spacing w:val="-12"/>
          <w:w w:val="105"/>
          <w:sz w:val="17"/>
        </w:rPr>
        <w:t xml:space="preserve"> </w:t>
      </w:r>
      <w:r>
        <w:rPr>
          <w:rFonts w:ascii="Arial" w:hAnsi="Arial"/>
          <w:b/>
          <w:w w:val="105"/>
          <w:sz w:val="17"/>
        </w:rPr>
        <w:t>da</w:t>
      </w:r>
      <w:r>
        <w:rPr>
          <w:rFonts w:ascii="Arial" w:hAnsi="Arial"/>
          <w:b/>
          <w:spacing w:val="-12"/>
          <w:w w:val="105"/>
          <w:sz w:val="17"/>
        </w:rPr>
        <w:t xml:space="preserve"> </w:t>
      </w:r>
      <w:r>
        <w:rPr>
          <w:rFonts w:ascii="Arial" w:hAnsi="Arial"/>
          <w:b/>
          <w:w w:val="105"/>
          <w:sz w:val="17"/>
        </w:rPr>
        <w:t>Cobertura</w:t>
      </w:r>
      <w:r>
        <w:rPr>
          <w:rFonts w:ascii="Arial" w:hAnsi="Arial"/>
          <w:b/>
          <w:spacing w:val="-13"/>
          <w:w w:val="105"/>
          <w:sz w:val="17"/>
        </w:rPr>
        <w:t xml:space="preserve"> </w:t>
      </w:r>
      <w:r>
        <w:rPr>
          <w:rFonts w:ascii="Arial" w:hAnsi="Arial"/>
          <w:b/>
          <w:w w:val="105"/>
          <w:sz w:val="17"/>
        </w:rPr>
        <w:t>da</w:t>
      </w:r>
      <w:r>
        <w:rPr>
          <w:rFonts w:ascii="Arial" w:hAnsi="Arial"/>
          <w:b/>
          <w:spacing w:val="-12"/>
          <w:w w:val="105"/>
          <w:sz w:val="17"/>
        </w:rPr>
        <w:t xml:space="preserve"> </w:t>
      </w:r>
      <w:r>
        <w:rPr>
          <w:rFonts w:ascii="Arial" w:hAnsi="Arial"/>
          <w:b/>
          <w:w w:val="105"/>
          <w:sz w:val="17"/>
        </w:rPr>
        <w:t>Praça</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w w:val="105"/>
          <w:sz w:val="17"/>
        </w:rPr>
        <w:t>Eventos</w:t>
      </w:r>
      <w:r>
        <w:rPr>
          <w:rFonts w:ascii="Times New Roman" w:hAnsi="Times New Roman"/>
          <w:w w:val="105"/>
          <w:sz w:val="17"/>
        </w:rPr>
        <w:tab/>
      </w:r>
      <w:r>
        <w:rPr>
          <w:rFonts w:ascii="Arial" w:hAnsi="Arial"/>
          <w:b/>
          <w:w w:val="105"/>
          <w:position w:val="1"/>
          <w:sz w:val="17"/>
        </w:rPr>
        <w:t>Fiscal</w:t>
      </w:r>
    </w:p>
    <w:p w14:paraId="71B1C7EE" w14:textId="77777777" w:rsidR="00B1631F" w:rsidRDefault="00B1631F" w:rsidP="00B1631F">
      <w:pPr>
        <w:spacing w:before="64"/>
        <w:ind w:left="588"/>
        <w:rPr>
          <w:rFonts w:ascii="Arial"/>
          <w:b/>
          <w:sz w:val="17"/>
        </w:rPr>
      </w:pPr>
      <w:r>
        <w:br w:type="column"/>
      </w:r>
      <w:r>
        <w:rPr>
          <w:rFonts w:ascii="Arial"/>
          <w:b/>
          <w:w w:val="105"/>
          <w:sz w:val="17"/>
        </w:rPr>
        <w:t>165.000</w:t>
      </w:r>
    </w:p>
    <w:p w14:paraId="4C4FF67D"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32AFEB28" w14:textId="77777777" w:rsidR="00B1631F" w:rsidRDefault="00B1631F" w:rsidP="00B1631F">
      <w:pPr>
        <w:pStyle w:val="Corpodetexto"/>
        <w:tabs>
          <w:tab w:val="left" w:pos="10084"/>
        </w:tabs>
        <w:spacing w:before="30"/>
        <w:ind w:left="689"/>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15.000</w:t>
      </w:r>
    </w:p>
    <w:p w14:paraId="21DD3DE4" w14:textId="77777777" w:rsidR="00B1631F" w:rsidRDefault="00B1631F" w:rsidP="00B1631F">
      <w:pPr>
        <w:pStyle w:val="Corpodetexto"/>
        <w:tabs>
          <w:tab w:val="left" w:pos="9984"/>
        </w:tabs>
        <w:spacing w:before="13"/>
        <w:ind w:left="789"/>
      </w:pPr>
      <w:r>
        <w:t>0001</w:t>
      </w:r>
      <w:r>
        <w:rPr>
          <w:spacing w:val="-5"/>
        </w:rPr>
        <w:t xml:space="preserve"> </w:t>
      </w:r>
      <w:r>
        <w:t>-</w:t>
      </w:r>
      <w:r>
        <w:rPr>
          <w:spacing w:val="-4"/>
        </w:rPr>
        <w:t xml:space="preserve"> </w:t>
      </w:r>
      <w:r>
        <w:t>Cruzeta</w:t>
      </w:r>
      <w:r>
        <w:rPr>
          <w:rFonts w:ascii="Times New Roman"/>
        </w:rPr>
        <w:tab/>
      </w:r>
      <w:r>
        <w:rPr>
          <w:position w:val="5"/>
        </w:rPr>
        <w:t>15.000</w:t>
      </w:r>
    </w:p>
    <w:p w14:paraId="3F9C1DEF" w14:textId="77777777" w:rsidR="00B1631F" w:rsidRDefault="00B1631F" w:rsidP="00B1631F">
      <w:pPr>
        <w:sectPr w:rsidR="00B1631F">
          <w:type w:val="continuous"/>
          <w:pgSz w:w="12240" w:h="15840"/>
          <w:pgMar w:top="680" w:right="460" w:bottom="280" w:left="180" w:header="720" w:footer="720" w:gutter="0"/>
          <w:cols w:space="720"/>
        </w:sectPr>
      </w:pPr>
    </w:p>
    <w:p w14:paraId="633525F3" w14:textId="77777777" w:rsidR="00B1631F" w:rsidRDefault="00B1631F" w:rsidP="00B1631F">
      <w:pPr>
        <w:pStyle w:val="Corpodetexto"/>
        <w:spacing w:before="81"/>
        <w:ind w:left="914"/>
      </w:pPr>
      <w:r>
        <w:rPr>
          <w:spacing w:val="-1"/>
        </w:rPr>
        <w:t>4.4.90.51</w:t>
      </w:r>
    </w:p>
    <w:p w14:paraId="08FDCA1A"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0B3EED5D" w14:textId="77777777" w:rsidR="00B1631F" w:rsidRDefault="00B1631F" w:rsidP="00B1631F">
      <w:pPr>
        <w:pStyle w:val="Corpodetexto"/>
        <w:spacing w:before="65"/>
        <w:ind w:left="893" w:right="1251"/>
        <w:jc w:val="center"/>
      </w:pPr>
      <w:r>
        <w:br w:type="column"/>
      </w:r>
      <w:r>
        <w:t>15.000</w:t>
      </w:r>
    </w:p>
    <w:p w14:paraId="0824B8D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03D2EDF7" w14:textId="77777777" w:rsidR="00B1631F" w:rsidRDefault="00B1631F" w:rsidP="00B1631F">
      <w:pPr>
        <w:pStyle w:val="Corpodetexto"/>
        <w:tabs>
          <w:tab w:val="left" w:pos="9984"/>
        </w:tabs>
        <w:spacing w:before="29"/>
        <w:ind w:left="689"/>
      </w:pPr>
      <w:r>
        <w:t>17000000</w:t>
      </w:r>
      <w:r>
        <w:rPr>
          <w:spacing w:val="-8"/>
        </w:rPr>
        <w:t xml:space="preserve"> </w:t>
      </w:r>
      <w:r>
        <w:t>-</w:t>
      </w:r>
      <w:r>
        <w:rPr>
          <w:spacing w:val="-2"/>
        </w:rPr>
        <w:t xml:space="preserve"> </w:t>
      </w:r>
      <w:r>
        <w:t>Outras</w:t>
      </w:r>
      <w:r>
        <w:rPr>
          <w:spacing w:val="-10"/>
        </w:rPr>
        <w:t xml:space="preserve"> </w:t>
      </w:r>
      <w:r>
        <w:t>Transferências</w:t>
      </w:r>
      <w:r>
        <w:rPr>
          <w:spacing w:val="-7"/>
        </w:rPr>
        <w:t xml:space="preserve"> </w:t>
      </w:r>
      <w:r>
        <w:t>de</w:t>
      </w:r>
      <w:r>
        <w:rPr>
          <w:spacing w:val="-7"/>
        </w:rPr>
        <w:t xml:space="preserve"> </w:t>
      </w:r>
      <w:r>
        <w:t>Convênios</w:t>
      </w:r>
      <w:r>
        <w:rPr>
          <w:spacing w:val="-7"/>
        </w:rPr>
        <w:t xml:space="preserve"> </w:t>
      </w:r>
      <w:r>
        <w:t>ou</w:t>
      </w:r>
      <w:r>
        <w:rPr>
          <w:spacing w:val="-7"/>
        </w:rPr>
        <w:t xml:space="preserve"> </w:t>
      </w:r>
      <w:r>
        <w:t>Instrumentos</w:t>
      </w:r>
      <w:r>
        <w:rPr>
          <w:spacing w:val="-7"/>
        </w:rPr>
        <w:t xml:space="preserve"> </w:t>
      </w:r>
      <w:r>
        <w:t>Congêneres</w:t>
      </w:r>
      <w:r>
        <w:rPr>
          <w:spacing w:val="-7"/>
        </w:rPr>
        <w:t xml:space="preserve"> </w:t>
      </w:r>
      <w:r>
        <w:t>da</w:t>
      </w:r>
      <w:r>
        <w:rPr>
          <w:spacing w:val="-7"/>
        </w:rPr>
        <w:t xml:space="preserve"> </w:t>
      </w:r>
      <w:r>
        <w:t>União</w:t>
      </w:r>
      <w:r>
        <w:rPr>
          <w:rFonts w:ascii="Times New Roman" w:hAnsi="Times New Roman"/>
        </w:rPr>
        <w:tab/>
      </w:r>
      <w:r>
        <w:rPr>
          <w:position w:val="3"/>
        </w:rPr>
        <w:t>150.000</w:t>
      </w:r>
    </w:p>
    <w:p w14:paraId="4DFFCD82" w14:textId="77777777" w:rsidR="00B1631F" w:rsidRDefault="00B1631F" w:rsidP="00B1631F">
      <w:pPr>
        <w:pStyle w:val="Corpodetexto"/>
        <w:tabs>
          <w:tab w:val="left" w:pos="98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150.000</w:t>
      </w:r>
    </w:p>
    <w:p w14:paraId="697BD794" w14:textId="77777777" w:rsidR="00B1631F" w:rsidRDefault="00B1631F" w:rsidP="00B1631F">
      <w:pPr>
        <w:sectPr w:rsidR="00B1631F">
          <w:type w:val="continuous"/>
          <w:pgSz w:w="12240" w:h="15840"/>
          <w:pgMar w:top="680" w:right="460" w:bottom="280" w:left="180" w:header="720" w:footer="720" w:gutter="0"/>
          <w:cols w:space="720"/>
        </w:sectPr>
      </w:pPr>
    </w:p>
    <w:p w14:paraId="4F0A436C" w14:textId="77777777" w:rsidR="00B1631F" w:rsidRDefault="00B1631F" w:rsidP="00B1631F">
      <w:pPr>
        <w:pStyle w:val="Corpodetexto"/>
        <w:spacing w:before="81"/>
        <w:ind w:left="913"/>
      </w:pPr>
      <w:r>
        <w:rPr>
          <w:spacing w:val="-1"/>
        </w:rPr>
        <w:t>4.4.90.51</w:t>
      </w:r>
    </w:p>
    <w:p w14:paraId="57C96D56"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657453AE" w14:textId="77777777" w:rsidR="00B1631F" w:rsidRDefault="00B1631F" w:rsidP="00B1631F">
      <w:pPr>
        <w:pStyle w:val="Corpodetexto"/>
        <w:spacing w:before="65"/>
        <w:ind w:left="913"/>
      </w:pPr>
      <w:r>
        <w:br w:type="column"/>
      </w:r>
      <w:r>
        <w:t>150.000</w:t>
      </w:r>
    </w:p>
    <w:p w14:paraId="3ABB3971"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2333" w:space="4730"/>
            <w:col w:w="2836"/>
          </w:cols>
        </w:sectPr>
      </w:pPr>
    </w:p>
    <w:p w14:paraId="3B9767DD" w14:textId="77777777" w:rsidR="00B1631F" w:rsidRDefault="00B1631F" w:rsidP="00B1631F">
      <w:pPr>
        <w:spacing w:before="73"/>
        <w:ind w:left="588"/>
        <w:rPr>
          <w:rFonts w:ascii="Arial"/>
          <w:b/>
          <w:sz w:val="17"/>
        </w:rPr>
      </w:pPr>
      <w:r>
        <w:rPr>
          <w:rFonts w:ascii="Arial"/>
          <w:b/>
          <w:sz w:val="17"/>
        </w:rPr>
        <w:t>1027</w:t>
      </w:r>
    </w:p>
    <w:p w14:paraId="3A784B86"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Construção</w:t>
      </w:r>
      <w:r>
        <w:rPr>
          <w:rFonts w:ascii="Arial" w:hAnsi="Arial"/>
          <w:b/>
          <w:spacing w:val="10"/>
          <w:sz w:val="17"/>
        </w:rPr>
        <w:t xml:space="preserve"> </w:t>
      </w:r>
      <w:r>
        <w:rPr>
          <w:rFonts w:ascii="Arial" w:hAnsi="Arial"/>
          <w:b/>
          <w:sz w:val="17"/>
        </w:rPr>
        <w:t>de</w:t>
      </w:r>
      <w:r>
        <w:rPr>
          <w:rFonts w:ascii="Arial" w:hAnsi="Arial"/>
          <w:b/>
          <w:spacing w:val="11"/>
          <w:sz w:val="17"/>
        </w:rPr>
        <w:t xml:space="preserve"> </w:t>
      </w:r>
      <w:r>
        <w:rPr>
          <w:rFonts w:ascii="Arial" w:hAnsi="Arial"/>
          <w:b/>
          <w:sz w:val="17"/>
        </w:rPr>
        <w:t>Pórtico</w:t>
      </w:r>
      <w:r>
        <w:rPr>
          <w:rFonts w:ascii="Arial" w:hAnsi="Arial"/>
          <w:b/>
          <w:spacing w:val="11"/>
          <w:sz w:val="17"/>
        </w:rPr>
        <w:t xml:space="preserve"> </w:t>
      </w:r>
      <w:r>
        <w:rPr>
          <w:rFonts w:ascii="Arial" w:hAnsi="Arial"/>
          <w:b/>
          <w:sz w:val="17"/>
        </w:rPr>
        <w:t>no</w:t>
      </w:r>
      <w:r>
        <w:rPr>
          <w:rFonts w:ascii="Arial" w:hAnsi="Arial"/>
          <w:b/>
          <w:spacing w:val="2"/>
          <w:sz w:val="17"/>
        </w:rPr>
        <w:t xml:space="preserve"> </w:t>
      </w:r>
      <w:r>
        <w:rPr>
          <w:rFonts w:ascii="Arial" w:hAnsi="Arial"/>
          <w:b/>
          <w:sz w:val="17"/>
        </w:rPr>
        <w:t>Acesso</w:t>
      </w:r>
      <w:r>
        <w:rPr>
          <w:rFonts w:ascii="Arial" w:hAnsi="Arial"/>
          <w:b/>
          <w:spacing w:val="11"/>
          <w:sz w:val="17"/>
        </w:rPr>
        <w:t xml:space="preserve"> </w:t>
      </w:r>
      <w:r>
        <w:rPr>
          <w:rFonts w:ascii="Arial" w:hAnsi="Arial"/>
          <w:b/>
          <w:sz w:val="17"/>
        </w:rPr>
        <w:t>a</w:t>
      </w:r>
      <w:r>
        <w:rPr>
          <w:rFonts w:ascii="Arial" w:hAnsi="Arial"/>
          <w:b/>
          <w:spacing w:val="10"/>
          <w:sz w:val="17"/>
        </w:rPr>
        <w:t xml:space="preserve"> </w:t>
      </w:r>
      <w:r>
        <w:rPr>
          <w:rFonts w:ascii="Arial" w:hAnsi="Arial"/>
          <w:b/>
          <w:sz w:val="17"/>
        </w:rPr>
        <w:t>Cidade</w:t>
      </w:r>
      <w:r>
        <w:rPr>
          <w:rFonts w:ascii="Times New Roman" w:hAnsi="Times New Roman"/>
          <w:sz w:val="17"/>
        </w:rPr>
        <w:tab/>
      </w:r>
      <w:r>
        <w:rPr>
          <w:rFonts w:ascii="Arial" w:hAnsi="Arial"/>
          <w:b/>
          <w:w w:val="105"/>
          <w:position w:val="1"/>
          <w:sz w:val="17"/>
        </w:rPr>
        <w:t>Fiscal</w:t>
      </w:r>
    </w:p>
    <w:p w14:paraId="33F61D09" w14:textId="77777777" w:rsidR="00B1631F" w:rsidRDefault="00B1631F" w:rsidP="00B1631F">
      <w:pPr>
        <w:spacing w:before="63"/>
        <w:ind w:left="588"/>
        <w:rPr>
          <w:rFonts w:ascii="Arial"/>
          <w:b/>
          <w:sz w:val="17"/>
        </w:rPr>
      </w:pPr>
      <w:r>
        <w:br w:type="column"/>
      </w:r>
      <w:r>
        <w:rPr>
          <w:rFonts w:ascii="Arial"/>
          <w:b/>
          <w:w w:val="105"/>
          <w:sz w:val="17"/>
        </w:rPr>
        <w:t>230.000</w:t>
      </w:r>
    </w:p>
    <w:p w14:paraId="03C4B572"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2C717B5B" w14:textId="77777777" w:rsidR="00B1631F" w:rsidRDefault="00B1631F" w:rsidP="00B1631F">
      <w:pPr>
        <w:pStyle w:val="Corpodetexto"/>
        <w:tabs>
          <w:tab w:val="right" w:pos="10632"/>
        </w:tabs>
        <w:spacing w:before="30"/>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2"/>
        </w:rPr>
        <w:t xml:space="preserve"> </w:t>
      </w:r>
      <w:r>
        <w:t>de</w:t>
      </w:r>
      <w:r>
        <w:rPr>
          <w:spacing w:val="-1"/>
        </w:rPr>
        <w:t xml:space="preserve"> </w:t>
      </w:r>
      <w:r>
        <w:t>Impostos</w:t>
      </w:r>
      <w:r>
        <w:rPr>
          <w:rFonts w:ascii="Times New Roman" w:hAnsi="Times New Roman"/>
        </w:rPr>
        <w:tab/>
      </w:r>
      <w:r>
        <w:rPr>
          <w:position w:val="3"/>
        </w:rPr>
        <w:t>11.500</w:t>
      </w:r>
    </w:p>
    <w:p w14:paraId="18961A98" w14:textId="77777777" w:rsidR="00B1631F" w:rsidRDefault="00B1631F" w:rsidP="00B1631F">
      <w:pPr>
        <w:pStyle w:val="Corpodetexto"/>
        <w:tabs>
          <w:tab w:val="left" w:pos="9998"/>
        </w:tabs>
        <w:spacing w:before="13"/>
        <w:ind w:left="789"/>
      </w:pPr>
      <w:r>
        <w:t>0001</w:t>
      </w:r>
      <w:r>
        <w:rPr>
          <w:spacing w:val="-5"/>
        </w:rPr>
        <w:t xml:space="preserve"> </w:t>
      </w:r>
      <w:r>
        <w:t>-</w:t>
      </w:r>
      <w:r>
        <w:rPr>
          <w:spacing w:val="-4"/>
        </w:rPr>
        <w:t xml:space="preserve"> </w:t>
      </w:r>
      <w:r>
        <w:t>Cruzeta</w:t>
      </w:r>
      <w:r>
        <w:rPr>
          <w:rFonts w:ascii="Times New Roman"/>
        </w:rPr>
        <w:tab/>
      </w:r>
      <w:r>
        <w:rPr>
          <w:position w:val="5"/>
        </w:rPr>
        <w:t>11.500</w:t>
      </w:r>
    </w:p>
    <w:p w14:paraId="5186E61A" w14:textId="77777777" w:rsidR="00B1631F" w:rsidRDefault="00B1631F" w:rsidP="00B1631F">
      <w:pPr>
        <w:sectPr w:rsidR="00B1631F">
          <w:type w:val="continuous"/>
          <w:pgSz w:w="12240" w:h="15840"/>
          <w:pgMar w:top="680" w:right="460" w:bottom="280" w:left="180" w:header="720" w:footer="720" w:gutter="0"/>
          <w:cols w:space="720"/>
        </w:sectPr>
      </w:pPr>
    </w:p>
    <w:p w14:paraId="3F3645B8" w14:textId="77777777" w:rsidR="00B1631F" w:rsidRDefault="00B1631F" w:rsidP="00B1631F">
      <w:pPr>
        <w:pStyle w:val="Corpodetexto"/>
        <w:spacing w:before="81"/>
        <w:ind w:left="914"/>
      </w:pPr>
      <w:r>
        <w:rPr>
          <w:spacing w:val="-1"/>
        </w:rPr>
        <w:t>4.4.90.51</w:t>
      </w:r>
    </w:p>
    <w:p w14:paraId="201D6841"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2335593C" w14:textId="77777777" w:rsidR="00B1631F" w:rsidRDefault="00B1631F" w:rsidP="00B1631F">
      <w:pPr>
        <w:pStyle w:val="Corpodetexto"/>
        <w:spacing w:before="65"/>
        <w:ind w:left="886" w:right="1244"/>
        <w:jc w:val="center"/>
      </w:pPr>
      <w:r>
        <w:br w:type="column"/>
      </w:r>
      <w:r>
        <w:t>11.500</w:t>
      </w:r>
    </w:p>
    <w:p w14:paraId="50AD218C"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44"/>
            <w:col w:w="2722"/>
          </w:cols>
        </w:sectPr>
      </w:pPr>
    </w:p>
    <w:p w14:paraId="1CECCE08" w14:textId="77777777" w:rsidR="00B1631F" w:rsidRDefault="00B1631F" w:rsidP="00B1631F">
      <w:pPr>
        <w:pStyle w:val="Corpodetexto"/>
        <w:tabs>
          <w:tab w:val="right" w:pos="10631"/>
        </w:tabs>
        <w:spacing w:before="29"/>
        <w:ind w:left="689"/>
      </w:pPr>
      <w:r>
        <w:t>17000000</w:t>
      </w:r>
      <w:r>
        <w:rPr>
          <w:spacing w:val="-3"/>
        </w:rPr>
        <w:t xml:space="preserve"> </w:t>
      </w:r>
      <w:r>
        <w:t>-</w:t>
      </w:r>
      <w:r>
        <w:rPr>
          <w:spacing w:val="2"/>
        </w:rPr>
        <w:t xml:space="preserve"> </w:t>
      </w:r>
      <w:r>
        <w:t>Outras</w:t>
      </w:r>
      <w:r>
        <w:rPr>
          <w:spacing w:val="-5"/>
        </w:rPr>
        <w:t xml:space="preserve"> </w:t>
      </w:r>
      <w:r>
        <w:t>Transferências</w:t>
      </w:r>
      <w:r>
        <w:rPr>
          <w:spacing w:val="-3"/>
        </w:rPr>
        <w:t xml:space="preserve"> </w:t>
      </w:r>
      <w:r>
        <w:t>de</w:t>
      </w:r>
      <w:r>
        <w:rPr>
          <w:spacing w:val="-2"/>
        </w:rPr>
        <w:t xml:space="preserve"> </w:t>
      </w:r>
      <w:r>
        <w:t>Convênios</w:t>
      </w:r>
      <w:r>
        <w:rPr>
          <w:spacing w:val="-2"/>
        </w:rPr>
        <w:t xml:space="preserve"> </w:t>
      </w:r>
      <w:r>
        <w:t>ou</w:t>
      </w:r>
      <w:r>
        <w:rPr>
          <w:spacing w:val="-3"/>
        </w:rPr>
        <w:t xml:space="preserve"> </w:t>
      </w:r>
      <w:r>
        <w:t>Instrumentos</w:t>
      </w:r>
      <w:r>
        <w:rPr>
          <w:spacing w:val="-2"/>
        </w:rPr>
        <w:t xml:space="preserve"> </w:t>
      </w:r>
      <w:r>
        <w:t>Congêneres</w:t>
      </w:r>
      <w:r>
        <w:rPr>
          <w:spacing w:val="-3"/>
        </w:rPr>
        <w:t xml:space="preserve"> </w:t>
      </w:r>
      <w:r>
        <w:t>da</w:t>
      </w:r>
      <w:r>
        <w:rPr>
          <w:spacing w:val="-2"/>
        </w:rPr>
        <w:t xml:space="preserve"> </w:t>
      </w:r>
      <w:r>
        <w:t>União</w:t>
      </w:r>
      <w:r>
        <w:rPr>
          <w:rFonts w:ascii="Times New Roman" w:hAnsi="Times New Roman"/>
        </w:rPr>
        <w:tab/>
      </w:r>
      <w:r>
        <w:rPr>
          <w:position w:val="3"/>
        </w:rPr>
        <w:t>218.500</w:t>
      </w:r>
    </w:p>
    <w:p w14:paraId="43A8B809"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218.500</w:t>
      </w:r>
    </w:p>
    <w:p w14:paraId="3AA914C6" w14:textId="77777777" w:rsidR="00B1631F" w:rsidRDefault="00B1631F" w:rsidP="00B1631F">
      <w:pPr>
        <w:sectPr w:rsidR="00B1631F">
          <w:type w:val="continuous"/>
          <w:pgSz w:w="12240" w:h="15840"/>
          <w:pgMar w:top="680" w:right="460" w:bottom="280" w:left="180" w:header="720" w:footer="720" w:gutter="0"/>
          <w:cols w:space="720"/>
        </w:sectPr>
      </w:pPr>
    </w:p>
    <w:p w14:paraId="038ED22A" w14:textId="77777777" w:rsidR="00B1631F" w:rsidRDefault="00B1631F" w:rsidP="00B1631F">
      <w:pPr>
        <w:pStyle w:val="Corpodetexto"/>
        <w:spacing w:before="81"/>
        <w:ind w:left="913"/>
      </w:pPr>
      <w:r>
        <w:rPr>
          <w:spacing w:val="-1"/>
        </w:rPr>
        <w:t>4.4.90.51</w:t>
      </w:r>
    </w:p>
    <w:p w14:paraId="19214DC2"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2DB0BD4E" w14:textId="77777777" w:rsidR="00B1631F" w:rsidRDefault="00B1631F" w:rsidP="00B1631F">
      <w:pPr>
        <w:pStyle w:val="Corpodetexto"/>
        <w:spacing w:before="65"/>
        <w:ind w:left="913"/>
      </w:pPr>
      <w:r>
        <w:br w:type="column"/>
      </w:r>
      <w:r>
        <w:t>218.500</w:t>
      </w:r>
    </w:p>
    <w:p w14:paraId="705B2B28"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2333" w:space="4730"/>
            <w:col w:w="2836"/>
          </w:cols>
        </w:sectPr>
      </w:pPr>
    </w:p>
    <w:p w14:paraId="749384DB" w14:textId="77777777" w:rsidR="00B1631F" w:rsidRDefault="00B1631F" w:rsidP="00B1631F">
      <w:pPr>
        <w:spacing w:before="74"/>
        <w:ind w:left="588"/>
        <w:rPr>
          <w:rFonts w:ascii="Arial"/>
          <w:b/>
          <w:sz w:val="17"/>
        </w:rPr>
      </w:pPr>
      <w:r>
        <w:rPr>
          <w:rFonts w:ascii="Arial"/>
          <w:b/>
          <w:sz w:val="17"/>
        </w:rPr>
        <w:t>1028</w:t>
      </w:r>
    </w:p>
    <w:p w14:paraId="5A5CB1FB" w14:textId="77777777" w:rsidR="00B1631F" w:rsidRDefault="00B1631F" w:rsidP="00B1631F">
      <w:pPr>
        <w:tabs>
          <w:tab w:val="left" w:pos="7313"/>
        </w:tabs>
        <w:spacing w:before="64"/>
        <w:ind w:left="301"/>
        <w:rPr>
          <w:rFonts w:ascii="Arial" w:hAnsi="Arial"/>
          <w:b/>
          <w:sz w:val="17"/>
        </w:rPr>
      </w:pPr>
      <w:r>
        <w:br w:type="column"/>
      </w:r>
      <w:r>
        <w:rPr>
          <w:rFonts w:ascii="Arial" w:hAnsi="Arial"/>
          <w:b/>
          <w:sz w:val="17"/>
        </w:rPr>
        <w:t>Ampliação</w:t>
      </w:r>
      <w:r>
        <w:rPr>
          <w:rFonts w:ascii="Arial" w:hAnsi="Arial"/>
          <w:b/>
          <w:spacing w:val="14"/>
          <w:sz w:val="17"/>
        </w:rPr>
        <w:t xml:space="preserve"> </w:t>
      </w:r>
      <w:r>
        <w:rPr>
          <w:rFonts w:ascii="Arial" w:hAnsi="Arial"/>
          <w:b/>
          <w:sz w:val="17"/>
        </w:rPr>
        <w:t>do</w:t>
      </w:r>
      <w:r>
        <w:rPr>
          <w:rFonts w:ascii="Arial" w:hAnsi="Arial"/>
          <w:b/>
          <w:spacing w:val="14"/>
          <w:sz w:val="17"/>
        </w:rPr>
        <w:t xml:space="preserve"> </w:t>
      </w:r>
      <w:r>
        <w:rPr>
          <w:rFonts w:ascii="Arial" w:hAnsi="Arial"/>
          <w:b/>
          <w:sz w:val="17"/>
        </w:rPr>
        <w:t>Cemitério</w:t>
      </w:r>
      <w:r>
        <w:rPr>
          <w:rFonts w:ascii="Arial" w:hAnsi="Arial"/>
          <w:b/>
          <w:spacing w:val="14"/>
          <w:sz w:val="17"/>
        </w:rPr>
        <w:t xml:space="preserve"> </w:t>
      </w:r>
      <w:r>
        <w:rPr>
          <w:rFonts w:ascii="Arial" w:hAnsi="Arial"/>
          <w:b/>
          <w:sz w:val="17"/>
        </w:rPr>
        <w:t>Público</w:t>
      </w:r>
      <w:r>
        <w:rPr>
          <w:rFonts w:ascii="Arial" w:hAnsi="Arial"/>
          <w:b/>
          <w:spacing w:val="15"/>
          <w:sz w:val="17"/>
        </w:rPr>
        <w:t xml:space="preserve"> </w:t>
      </w:r>
      <w:r>
        <w:rPr>
          <w:rFonts w:ascii="Arial" w:hAnsi="Arial"/>
          <w:b/>
          <w:sz w:val="17"/>
        </w:rPr>
        <w:t>Municipal</w:t>
      </w:r>
      <w:r>
        <w:rPr>
          <w:rFonts w:ascii="Times New Roman" w:hAnsi="Times New Roman"/>
          <w:sz w:val="17"/>
        </w:rPr>
        <w:tab/>
      </w:r>
      <w:r>
        <w:rPr>
          <w:rFonts w:ascii="Arial" w:hAnsi="Arial"/>
          <w:b/>
          <w:w w:val="105"/>
          <w:position w:val="1"/>
          <w:sz w:val="17"/>
        </w:rPr>
        <w:t>Fiscal</w:t>
      </w:r>
    </w:p>
    <w:p w14:paraId="3124BDBB" w14:textId="77777777" w:rsidR="00B1631F" w:rsidRDefault="00B1631F" w:rsidP="00B1631F">
      <w:pPr>
        <w:spacing w:before="64"/>
        <w:ind w:left="588"/>
        <w:rPr>
          <w:rFonts w:ascii="Arial"/>
          <w:b/>
          <w:sz w:val="17"/>
        </w:rPr>
      </w:pPr>
      <w:r>
        <w:br w:type="column"/>
      </w:r>
      <w:r>
        <w:rPr>
          <w:rFonts w:ascii="Arial"/>
          <w:b/>
          <w:w w:val="105"/>
          <w:sz w:val="17"/>
        </w:rPr>
        <w:t>57.500</w:t>
      </w:r>
    </w:p>
    <w:p w14:paraId="698F76B6"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3FCA24C5"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48F16EAF"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17.250</w:t>
      </w:r>
    </w:p>
    <w:p w14:paraId="71301699" w14:textId="77777777" w:rsidR="00B1631F" w:rsidRDefault="00B1631F" w:rsidP="00B1631F">
      <w:pPr>
        <w:sectPr w:rsidR="00B1631F">
          <w:type w:val="continuous"/>
          <w:pgSz w:w="12240" w:h="15840"/>
          <w:pgMar w:top="680" w:right="460" w:bottom="280" w:left="180" w:header="720" w:footer="720" w:gutter="0"/>
          <w:cols w:space="720"/>
        </w:sectPr>
      </w:pPr>
    </w:p>
    <w:p w14:paraId="5CDFE26B" w14:textId="77777777" w:rsidR="00B1631F" w:rsidRDefault="00B1631F" w:rsidP="00B1631F">
      <w:pPr>
        <w:pStyle w:val="Corpodetexto"/>
        <w:spacing w:before="81"/>
        <w:ind w:left="913"/>
      </w:pPr>
      <w:r>
        <w:rPr>
          <w:spacing w:val="-1"/>
        </w:rPr>
        <w:t>4.4.90.51</w:t>
      </w:r>
    </w:p>
    <w:p w14:paraId="13FE0003"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12531E1A" w14:textId="77777777" w:rsidR="00B1631F" w:rsidRDefault="00B1631F" w:rsidP="00B1631F">
      <w:pPr>
        <w:pStyle w:val="Corpodetexto"/>
        <w:spacing w:before="65"/>
        <w:ind w:left="893" w:right="1251"/>
        <w:jc w:val="center"/>
      </w:pPr>
      <w:r>
        <w:br w:type="column"/>
      </w:r>
      <w:r>
        <w:t>17.250</w:t>
      </w:r>
    </w:p>
    <w:p w14:paraId="19B688F7"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0AB12415" w14:textId="77777777" w:rsidR="00B1631F" w:rsidRDefault="00B1631F" w:rsidP="00B1631F">
      <w:pPr>
        <w:pStyle w:val="Corpodetexto"/>
        <w:tabs>
          <w:tab w:val="right" w:pos="10631"/>
        </w:tabs>
        <w:spacing w:before="29"/>
        <w:ind w:left="688"/>
      </w:pPr>
      <w:r>
        <w:t>17000000</w:t>
      </w:r>
      <w:r>
        <w:rPr>
          <w:spacing w:val="-3"/>
        </w:rPr>
        <w:t xml:space="preserve"> </w:t>
      </w:r>
      <w:r>
        <w:t>-</w:t>
      </w:r>
      <w:r>
        <w:rPr>
          <w:spacing w:val="3"/>
        </w:rPr>
        <w:t xml:space="preserve"> </w:t>
      </w:r>
      <w:r>
        <w:t>Outras</w:t>
      </w:r>
      <w:r>
        <w:rPr>
          <w:spacing w:val="-6"/>
        </w:rPr>
        <w:t xml:space="preserve"> </w:t>
      </w:r>
      <w:r>
        <w:t>Transferências</w:t>
      </w:r>
      <w:r>
        <w:rPr>
          <w:spacing w:val="-2"/>
        </w:rPr>
        <w:t xml:space="preserve"> </w:t>
      </w:r>
      <w:r>
        <w:t>de</w:t>
      </w:r>
      <w:r>
        <w:rPr>
          <w:spacing w:val="-3"/>
        </w:rPr>
        <w:t xml:space="preserve"> </w:t>
      </w:r>
      <w:r>
        <w:t>Convênios</w:t>
      </w:r>
      <w:r>
        <w:rPr>
          <w:spacing w:val="-2"/>
        </w:rPr>
        <w:t xml:space="preserve"> </w:t>
      </w:r>
      <w:r>
        <w:t>ou</w:t>
      </w:r>
      <w:r>
        <w:rPr>
          <w:spacing w:val="-2"/>
        </w:rPr>
        <w:t xml:space="preserve"> </w:t>
      </w:r>
      <w:r>
        <w:t>Instrumentos</w:t>
      </w:r>
      <w:r>
        <w:rPr>
          <w:spacing w:val="-3"/>
        </w:rPr>
        <w:t xml:space="preserve"> </w:t>
      </w:r>
      <w:r>
        <w:t>Congêneres</w:t>
      </w:r>
      <w:r>
        <w:rPr>
          <w:spacing w:val="-2"/>
        </w:rPr>
        <w:t xml:space="preserve"> </w:t>
      </w:r>
      <w:r>
        <w:t>da</w:t>
      </w:r>
      <w:r>
        <w:rPr>
          <w:spacing w:val="-3"/>
        </w:rPr>
        <w:t xml:space="preserve"> </w:t>
      </w:r>
      <w:r>
        <w:t>União</w:t>
      </w:r>
      <w:r>
        <w:rPr>
          <w:rFonts w:ascii="Times New Roman" w:hAnsi="Times New Roman"/>
        </w:rPr>
        <w:tab/>
      </w:r>
      <w:r>
        <w:rPr>
          <w:position w:val="3"/>
        </w:rPr>
        <w:t>40.250</w:t>
      </w:r>
    </w:p>
    <w:p w14:paraId="48C1DD85" w14:textId="77777777" w:rsidR="00B1631F" w:rsidRDefault="00B1631F" w:rsidP="00B1631F">
      <w:pPr>
        <w:pStyle w:val="Corpodetexto"/>
        <w:tabs>
          <w:tab w:val="right" w:pos="10531"/>
        </w:tabs>
        <w:spacing w:before="13"/>
        <w:ind w:left="788"/>
      </w:pPr>
      <w:r>
        <w:lastRenderedPageBreak/>
        <w:t>0001</w:t>
      </w:r>
      <w:r>
        <w:rPr>
          <w:spacing w:val="-2"/>
        </w:rPr>
        <w:t xml:space="preserve"> </w:t>
      </w:r>
      <w:r>
        <w:t>-</w:t>
      </w:r>
      <w:r>
        <w:rPr>
          <w:spacing w:val="-1"/>
        </w:rPr>
        <w:t xml:space="preserve"> </w:t>
      </w:r>
      <w:r>
        <w:t>Cruzeta</w:t>
      </w:r>
      <w:r>
        <w:rPr>
          <w:rFonts w:ascii="Times New Roman"/>
        </w:rPr>
        <w:tab/>
      </w:r>
      <w:r>
        <w:rPr>
          <w:position w:val="5"/>
        </w:rPr>
        <w:t>40.250</w:t>
      </w:r>
    </w:p>
    <w:p w14:paraId="505C1161" w14:textId="77777777" w:rsidR="00B1631F" w:rsidRDefault="00B1631F" w:rsidP="00B1631F">
      <w:pPr>
        <w:sectPr w:rsidR="00B1631F">
          <w:type w:val="continuous"/>
          <w:pgSz w:w="12240" w:h="15840"/>
          <w:pgMar w:top="680" w:right="460" w:bottom="280" w:left="180" w:header="720" w:footer="720" w:gutter="0"/>
          <w:cols w:space="720"/>
        </w:sectPr>
      </w:pPr>
    </w:p>
    <w:p w14:paraId="77139CD0" w14:textId="77777777" w:rsidR="00B1631F" w:rsidRDefault="00B1631F" w:rsidP="00B1631F">
      <w:pPr>
        <w:pStyle w:val="Corpodetexto"/>
        <w:spacing w:before="81"/>
        <w:ind w:left="913"/>
      </w:pPr>
      <w:r>
        <w:rPr>
          <w:spacing w:val="-1"/>
        </w:rPr>
        <w:t>4.4.90.51</w:t>
      </w:r>
    </w:p>
    <w:p w14:paraId="4673CAF4"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633DC1FD" w14:textId="77777777" w:rsidR="00B1631F" w:rsidRDefault="00B1631F" w:rsidP="00B1631F">
      <w:pPr>
        <w:pStyle w:val="Corpodetexto"/>
        <w:spacing w:before="65"/>
        <w:ind w:left="893" w:right="1251"/>
        <w:jc w:val="center"/>
      </w:pPr>
      <w:r>
        <w:br w:type="column"/>
      </w:r>
      <w:r>
        <w:t>40.250</w:t>
      </w:r>
    </w:p>
    <w:p w14:paraId="5347EE76"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0993FFC2" w14:textId="77777777" w:rsidR="00B1631F" w:rsidRDefault="00B1631F" w:rsidP="00B1631F">
      <w:pPr>
        <w:spacing w:before="73"/>
        <w:ind w:left="588"/>
        <w:rPr>
          <w:rFonts w:ascii="Arial"/>
          <w:b/>
          <w:sz w:val="17"/>
        </w:rPr>
      </w:pPr>
      <w:r>
        <w:rPr>
          <w:rFonts w:ascii="Arial"/>
          <w:b/>
          <w:sz w:val="17"/>
        </w:rPr>
        <w:t>1178</w:t>
      </w:r>
    </w:p>
    <w:p w14:paraId="0DC7759E" w14:textId="77777777" w:rsidR="00B1631F" w:rsidRDefault="00B1631F" w:rsidP="00B1631F">
      <w:pPr>
        <w:tabs>
          <w:tab w:val="left" w:pos="7322"/>
        </w:tabs>
        <w:spacing w:before="63"/>
        <w:ind w:left="310"/>
        <w:rPr>
          <w:rFonts w:ascii="Arial" w:hAnsi="Arial"/>
          <w:b/>
          <w:sz w:val="17"/>
        </w:rPr>
      </w:pPr>
      <w:r>
        <w:br w:type="column"/>
      </w:r>
      <w:r>
        <w:rPr>
          <w:rFonts w:ascii="Arial" w:hAnsi="Arial"/>
          <w:b/>
          <w:sz w:val="17"/>
        </w:rPr>
        <w:t>Aquisição</w:t>
      </w:r>
      <w:r>
        <w:rPr>
          <w:rFonts w:ascii="Arial" w:hAnsi="Arial"/>
          <w:b/>
          <w:spacing w:val="10"/>
          <w:sz w:val="17"/>
        </w:rPr>
        <w:t xml:space="preserve"> </w:t>
      </w:r>
      <w:r>
        <w:rPr>
          <w:rFonts w:ascii="Arial" w:hAnsi="Arial"/>
          <w:b/>
          <w:sz w:val="17"/>
        </w:rPr>
        <w:t>de</w:t>
      </w:r>
      <w:r>
        <w:rPr>
          <w:rFonts w:ascii="Arial" w:hAnsi="Arial"/>
          <w:b/>
          <w:spacing w:val="10"/>
          <w:sz w:val="17"/>
        </w:rPr>
        <w:t xml:space="preserve"> </w:t>
      </w:r>
      <w:r>
        <w:rPr>
          <w:rFonts w:ascii="Arial" w:hAnsi="Arial"/>
          <w:b/>
          <w:sz w:val="17"/>
        </w:rPr>
        <w:t>Veículo</w:t>
      </w:r>
      <w:r>
        <w:rPr>
          <w:rFonts w:ascii="Arial" w:hAnsi="Arial"/>
          <w:b/>
          <w:spacing w:val="10"/>
          <w:sz w:val="17"/>
        </w:rPr>
        <w:t xml:space="preserve"> </w:t>
      </w:r>
      <w:r>
        <w:rPr>
          <w:rFonts w:ascii="Arial" w:hAnsi="Arial"/>
          <w:b/>
          <w:sz w:val="17"/>
        </w:rPr>
        <w:t>Tipo</w:t>
      </w:r>
      <w:r>
        <w:rPr>
          <w:rFonts w:ascii="Arial" w:hAnsi="Arial"/>
          <w:b/>
          <w:spacing w:val="10"/>
          <w:sz w:val="17"/>
        </w:rPr>
        <w:t xml:space="preserve"> </w:t>
      </w:r>
      <w:r>
        <w:rPr>
          <w:rFonts w:ascii="Arial" w:hAnsi="Arial"/>
          <w:b/>
          <w:sz w:val="17"/>
        </w:rPr>
        <w:t>Caminhonete</w:t>
      </w:r>
      <w:r>
        <w:rPr>
          <w:rFonts w:ascii="Times New Roman" w:hAnsi="Times New Roman"/>
          <w:sz w:val="17"/>
        </w:rPr>
        <w:tab/>
      </w:r>
      <w:r>
        <w:rPr>
          <w:rFonts w:ascii="Arial" w:hAnsi="Arial"/>
          <w:b/>
          <w:w w:val="105"/>
          <w:position w:val="1"/>
          <w:sz w:val="17"/>
        </w:rPr>
        <w:t>Fiscal</w:t>
      </w:r>
    </w:p>
    <w:p w14:paraId="37F7F475" w14:textId="77777777" w:rsidR="00B1631F" w:rsidRDefault="00B1631F" w:rsidP="00B1631F">
      <w:pPr>
        <w:spacing w:before="63"/>
        <w:ind w:left="588"/>
        <w:rPr>
          <w:rFonts w:ascii="Arial"/>
          <w:b/>
          <w:sz w:val="17"/>
        </w:rPr>
      </w:pPr>
      <w:r>
        <w:br w:type="column"/>
      </w:r>
      <w:r>
        <w:rPr>
          <w:rFonts w:ascii="Arial"/>
          <w:b/>
          <w:w w:val="105"/>
          <w:sz w:val="17"/>
        </w:rPr>
        <w:t>86.250</w:t>
      </w:r>
    </w:p>
    <w:p w14:paraId="3E69FFF9"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822"/>
            <w:col w:w="1908"/>
          </w:cols>
        </w:sectPr>
      </w:pPr>
    </w:p>
    <w:p w14:paraId="038DDAA3" w14:textId="77777777" w:rsidR="00B1631F" w:rsidRDefault="00B1631F" w:rsidP="00B1631F">
      <w:pPr>
        <w:pStyle w:val="Corpodetexto"/>
        <w:tabs>
          <w:tab w:val="right" w:pos="10631"/>
        </w:tabs>
        <w:spacing w:before="31"/>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28.750</w:t>
      </w:r>
    </w:p>
    <w:p w14:paraId="74095742" w14:textId="77777777" w:rsidR="00B1631F" w:rsidRDefault="00B1631F" w:rsidP="00B1631F">
      <w:pPr>
        <w:sectPr w:rsidR="00B1631F">
          <w:type w:val="continuous"/>
          <w:pgSz w:w="12240" w:h="15840"/>
          <w:pgMar w:top="680" w:right="460" w:bottom="280" w:left="180" w:header="720" w:footer="720" w:gutter="0"/>
          <w:cols w:space="720"/>
        </w:sectPr>
      </w:pPr>
    </w:p>
    <w:p w14:paraId="25657A16" w14:textId="77777777" w:rsidR="00B1631F" w:rsidRDefault="00B1631F" w:rsidP="00B1631F">
      <w:pPr>
        <w:pStyle w:val="Corpodetexto"/>
        <w:rPr>
          <w:sz w:val="20"/>
        </w:rPr>
      </w:pPr>
    </w:p>
    <w:p w14:paraId="41096241" w14:textId="77777777" w:rsidR="00B1631F" w:rsidRDefault="00B1631F" w:rsidP="00B1631F">
      <w:pPr>
        <w:pStyle w:val="Corpodetexto"/>
        <w:rPr>
          <w:sz w:val="20"/>
        </w:rPr>
      </w:pPr>
    </w:p>
    <w:p w14:paraId="200B1D4D" w14:textId="77777777" w:rsidR="00B1631F" w:rsidRDefault="00B1631F" w:rsidP="00B1631F">
      <w:pPr>
        <w:pStyle w:val="Corpodetexto"/>
        <w:rPr>
          <w:sz w:val="20"/>
        </w:rPr>
      </w:pPr>
    </w:p>
    <w:p w14:paraId="656FC399" w14:textId="77777777" w:rsidR="00B1631F" w:rsidRDefault="00B1631F" w:rsidP="00B1631F">
      <w:pPr>
        <w:pStyle w:val="Corpodetexto"/>
        <w:rPr>
          <w:sz w:val="20"/>
        </w:rPr>
      </w:pPr>
    </w:p>
    <w:p w14:paraId="0BAFC05E" w14:textId="77777777" w:rsidR="00B1631F" w:rsidRDefault="00B1631F" w:rsidP="00B1631F">
      <w:pPr>
        <w:pStyle w:val="Corpodetexto"/>
        <w:rPr>
          <w:sz w:val="20"/>
        </w:rPr>
      </w:pPr>
    </w:p>
    <w:p w14:paraId="70738C52" w14:textId="77777777" w:rsidR="00B1631F" w:rsidRDefault="00B1631F" w:rsidP="00B1631F">
      <w:pPr>
        <w:pStyle w:val="Corpodetexto"/>
        <w:rPr>
          <w:sz w:val="20"/>
        </w:rPr>
      </w:pPr>
    </w:p>
    <w:p w14:paraId="1BDB0C25" w14:textId="77777777" w:rsidR="00B1631F" w:rsidRDefault="00B1631F" w:rsidP="00B1631F">
      <w:pPr>
        <w:pStyle w:val="Corpodetexto"/>
        <w:rPr>
          <w:sz w:val="20"/>
        </w:rPr>
      </w:pPr>
    </w:p>
    <w:p w14:paraId="3D6D9FB7" w14:textId="77777777" w:rsidR="00B1631F" w:rsidRDefault="00B1631F" w:rsidP="00B1631F">
      <w:pPr>
        <w:pStyle w:val="Corpodetexto"/>
        <w:rPr>
          <w:sz w:val="20"/>
        </w:rPr>
      </w:pPr>
    </w:p>
    <w:p w14:paraId="3194F2C4" w14:textId="77777777" w:rsidR="00B1631F" w:rsidRDefault="00B1631F" w:rsidP="00B1631F">
      <w:pPr>
        <w:pStyle w:val="Corpodetexto"/>
        <w:rPr>
          <w:sz w:val="20"/>
        </w:rPr>
      </w:pPr>
    </w:p>
    <w:p w14:paraId="3A322763" w14:textId="77777777" w:rsidR="00B1631F" w:rsidRDefault="00B1631F" w:rsidP="00B1631F">
      <w:pPr>
        <w:pStyle w:val="Corpodetexto"/>
        <w:rPr>
          <w:sz w:val="20"/>
        </w:rPr>
      </w:pPr>
    </w:p>
    <w:p w14:paraId="311DE72B" w14:textId="77777777" w:rsidR="00B1631F" w:rsidRDefault="00B1631F" w:rsidP="00B1631F">
      <w:pPr>
        <w:pStyle w:val="Corpodetexto"/>
        <w:rPr>
          <w:sz w:val="20"/>
        </w:rPr>
      </w:pPr>
    </w:p>
    <w:p w14:paraId="633A2D2B" w14:textId="77777777" w:rsidR="00B1631F" w:rsidRDefault="00B1631F" w:rsidP="00B1631F">
      <w:pPr>
        <w:pStyle w:val="Corpodetexto"/>
        <w:rPr>
          <w:sz w:val="20"/>
        </w:rPr>
      </w:pPr>
    </w:p>
    <w:p w14:paraId="49E3AE93" w14:textId="77777777" w:rsidR="00B1631F" w:rsidRDefault="00B1631F" w:rsidP="00B1631F">
      <w:pPr>
        <w:pStyle w:val="Corpodetexto"/>
        <w:rPr>
          <w:sz w:val="20"/>
        </w:rPr>
      </w:pPr>
    </w:p>
    <w:p w14:paraId="3EAD2315" w14:textId="77777777" w:rsidR="00B1631F" w:rsidRDefault="00B1631F" w:rsidP="00B1631F">
      <w:pPr>
        <w:pStyle w:val="Corpodetexto"/>
        <w:rPr>
          <w:sz w:val="20"/>
        </w:rPr>
      </w:pPr>
    </w:p>
    <w:p w14:paraId="1327A2C4" w14:textId="77777777" w:rsidR="00B1631F" w:rsidRDefault="00B1631F" w:rsidP="00B1631F">
      <w:pPr>
        <w:pStyle w:val="Corpodetexto"/>
        <w:rPr>
          <w:sz w:val="20"/>
        </w:rPr>
      </w:pPr>
    </w:p>
    <w:p w14:paraId="729BED47" w14:textId="77777777" w:rsidR="00B1631F" w:rsidRDefault="00B1631F" w:rsidP="00B1631F">
      <w:pPr>
        <w:pStyle w:val="Corpodetexto"/>
        <w:rPr>
          <w:sz w:val="20"/>
        </w:rPr>
      </w:pPr>
    </w:p>
    <w:p w14:paraId="62EA9FD9" w14:textId="77777777" w:rsidR="00B1631F" w:rsidRDefault="00B1631F" w:rsidP="00B1631F">
      <w:pPr>
        <w:pStyle w:val="Corpodetexto"/>
        <w:rPr>
          <w:sz w:val="20"/>
        </w:rPr>
      </w:pPr>
    </w:p>
    <w:p w14:paraId="5E0326C4" w14:textId="77777777" w:rsidR="00B1631F" w:rsidRDefault="00B1631F" w:rsidP="00B1631F">
      <w:pPr>
        <w:pStyle w:val="Corpodetexto"/>
        <w:rPr>
          <w:sz w:val="20"/>
        </w:rPr>
      </w:pPr>
    </w:p>
    <w:p w14:paraId="39F30C5D" w14:textId="77777777" w:rsidR="00B1631F" w:rsidRDefault="00B1631F" w:rsidP="00B1631F">
      <w:pPr>
        <w:pStyle w:val="Corpodetexto"/>
        <w:rPr>
          <w:sz w:val="20"/>
        </w:rPr>
      </w:pPr>
    </w:p>
    <w:p w14:paraId="3C2E197D" w14:textId="77777777" w:rsidR="00B1631F" w:rsidRDefault="00B1631F" w:rsidP="00B1631F">
      <w:pPr>
        <w:pStyle w:val="Corpodetexto"/>
        <w:rPr>
          <w:sz w:val="20"/>
        </w:rPr>
      </w:pPr>
    </w:p>
    <w:p w14:paraId="4F9491BF" w14:textId="77777777" w:rsidR="00B1631F" w:rsidRDefault="00B1631F" w:rsidP="00B1631F">
      <w:pPr>
        <w:pStyle w:val="Corpodetexto"/>
        <w:rPr>
          <w:sz w:val="20"/>
        </w:rPr>
      </w:pPr>
    </w:p>
    <w:p w14:paraId="11A83537" w14:textId="77777777" w:rsidR="00B1631F" w:rsidRDefault="00B1631F" w:rsidP="00B1631F">
      <w:pPr>
        <w:pStyle w:val="Corpodetexto"/>
        <w:rPr>
          <w:sz w:val="20"/>
        </w:rPr>
      </w:pPr>
    </w:p>
    <w:p w14:paraId="7D0E36E0" w14:textId="77777777" w:rsidR="00B1631F" w:rsidRDefault="00B1631F" w:rsidP="00B1631F">
      <w:pPr>
        <w:pStyle w:val="Corpodetexto"/>
        <w:rPr>
          <w:sz w:val="20"/>
        </w:rPr>
      </w:pPr>
    </w:p>
    <w:p w14:paraId="255C1C8C" w14:textId="77777777" w:rsidR="00B1631F" w:rsidRDefault="00B1631F" w:rsidP="00B1631F">
      <w:pPr>
        <w:pStyle w:val="Corpodetexto"/>
        <w:rPr>
          <w:sz w:val="20"/>
        </w:rPr>
      </w:pPr>
    </w:p>
    <w:p w14:paraId="59BFF35C" w14:textId="77777777" w:rsidR="00B1631F" w:rsidRDefault="00B1631F" w:rsidP="00B1631F">
      <w:pPr>
        <w:pStyle w:val="Corpodetexto"/>
        <w:rPr>
          <w:sz w:val="20"/>
        </w:rPr>
      </w:pPr>
    </w:p>
    <w:p w14:paraId="33E7FBB8" w14:textId="77777777" w:rsidR="00B1631F" w:rsidRDefault="00B1631F" w:rsidP="00B1631F">
      <w:pPr>
        <w:pStyle w:val="Corpodetexto"/>
        <w:rPr>
          <w:sz w:val="20"/>
        </w:rPr>
      </w:pPr>
    </w:p>
    <w:p w14:paraId="65B09FE0" w14:textId="77777777" w:rsidR="00B1631F" w:rsidRDefault="00B1631F" w:rsidP="00B1631F">
      <w:pPr>
        <w:pStyle w:val="Corpodetexto"/>
        <w:rPr>
          <w:sz w:val="20"/>
        </w:rPr>
      </w:pPr>
    </w:p>
    <w:p w14:paraId="43F25301" w14:textId="77777777" w:rsidR="00B1631F" w:rsidRDefault="00B1631F" w:rsidP="00B1631F">
      <w:pPr>
        <w:pStyle w:val="Corpodetexto"/>
        <w:rPr>
          <w:sz w:val="20"/>
        </w:rPr>
      </w:pPr>
    </w:p>
    <w:p w14:paraId="42672627" w14:textId="77777777" w:rsidR="00B1631F" w:rsidRDefault="00B1631F" w:rsidP="00B1631F">
      <w:pPr>
        <w:pStyle w:val="Corpodetexto"/>
        <w:spacing w:before="1"/>
        <w:rPr>
          <w:sz w:val="24"/>
        </w:rPr>
      </w:pPr>
    </w:p>
    <w:p w14:paraId="0A2F8960" w14:textId="14EEB308" w:rsidR="00B1631F" w:rsidRDefault="00B1631F" w:rsidP="00B1631F">
      <w:pPr>
        <w:ind w:left="588"/>
        <w:rPr>
          <w:rFonts w:ascii="Arial"/>
          <w:b/>
          <w:sz w:val="17"/>
        </w:rPr>
      </w:pPr>
      <w:r>
        <w:rPr>
          <w:rFonts w:ascii="Arial MT"/>
          <w:noProof/>
        </w:rPr>
        <mc:AlternateContent>
          <mc:Choice Requires="wps">
            <w:drawing>
              <wp:anchor distT="0" distB="0" distL="114300" distR="114300" simplePos="0" relativeHeight="251689984" behindDoc="0" locked="0" layoutInCell="1" allowOverlap="1" wp14:anchorId="47F7DCB4" wp14:editId="3951DF42">
                <wp:simplePos x="0" y="0"/>
                <wp:positionH relativeFrom="page">
                  <wp:posOffset>215265</wp:posOffset>
                </wp:positionH>
                <wp:positionV relativeFrom="paragraph">
                  <wp:posOffset>-4253865</wp:posOffset>
                </wp:positionV>
                <wp:extent cx="7025640" cy="4213860"/>
                <wp:effectExtent l="0" t="3810" r="0" b="1905"/>
                <wp:wrapNone/>
                <wp:docPr id="57" name="Caixa de Texto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5640" cy="421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526"/>
                              <w:gridCol w:w="2536"/>
                            </w:tblGrid>
                            <w:tr w:rsidR="00B1631F" w14:paraId="2C590D83" w14:textId="77777777">
                              <w:trPr>
                                <w:trHeight w:val="281"/>
                              </w:trPr>
                              <w:tc>
                                <w:tcPr>
                                  <w:tcW w:w="8526" w:type="dxa"/>
                                </w:tcPr>
                                <w:p w14:paraId="52448155" w14:textId="77777777" w:rsidR="00B1631F" w:rsidRDefault="00B1631F">
                                  <w:pPr>
                                    <w:pStyle w:val="TableParagraph"/>
                                    <w:spacing w:before="39"/>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6" w:type="dxa"/>
                                </w:tcPr>
                                <w:p w14:paraId="2922851A" w14:textId="77777777" w:rsidR="00B1631F" w:rsidRDefault="00B1631F">
                                  <w:pPr>
                                    <w:pStyle w:val="TableParagraph"/>
                                    <w:spacing w:line="200" w:lineRule="exact"/>
                                    <w:ind w:left="1299"/>
                                    <w:rPr>
                                      <w:sz w:val="18"/>
                                    </w:rPr>
                                  </w:pPr>
                                  <w:r>
                                    <w:rPr>
                                      <w:sz w:val="18"/>
                                    </w:rPr>
                                    <w:t>28.750</w:t>
                                  </w:r>
                                </w:p>
                              </w:tc>
                            </w:tr>
                            <w:tr w:rsidR="00B1631F" w14:paraId="26C6FD87" w14:textId="77777777">
                              <w:trPr>
                                <w:trHeight w:val="269"/>
                              </w:trPr>
                              <w:tc>
                                <w:tcPr>
                                  <w:tcW w:w="8526" w:type="dxa"/>
                                </w:tcPr>
                                <w:p w14:paraId="6F6836F9" w14:textId="77777777" w:rsidR="00B1631F" w:rsidRDefault="00B1631F">
                                  <w:pPr>
                                    <w:pStyle w:val="TableParagraph"/>
                                    <w:tabs>
                                      <w:tab w:val="left" w:pos="1746"/>
                                    </w:tabs>
                                    <w:spacing w:before="25" w:line="224" w:lineRule="exact"/>
                                    <w:ind w:left="755"/>
                                    <w:rPr>
                                      <w:sz w:val="18"/>
                                    </w:rPr>
                                  </w:pPr>
                                  <w:r>
                                    <w:rPr>
                                      <w:sz w:val="18"/>
                                    </w:rPr>
                                    <w:t>4.4.90.52</w:t>
                                  </w:r>
                                  <w:r>
                                    <w:rPr>
                                      <w:rFonts w:ascii="Times New Roman"/>
                                      <w:sz w:val="18"/>
                                    </w:rPr>
                                    <w:tab/>
                                  </w:r>
                                  <w:r>
                                    <w:rPr>
                                      <w:w w:val="95"/>
                                      <w:position w:val="2"/>
                                      <w:sz w:val="18"/>
                                    </w:rPr>
                                    <w:t>EQUIPAMENTOS</w:t>
                                  </w:r>
                                  <w:r>
                                    <w:rPr>
                                      <w:spacing w:val="34"/>
                                      <w:w w:val="95"/>
                                      <w:position w:val="2"/>
                                      <w:sz w:val="18"/>
                                    </w:rPr>
                                    <w:t xml:space="preserve"> </w:t>
                                  </w:r>
                                  <w:r>
                                    <w:rPr>
                                      <w:w w:val="95"/>
                                      <w:position w:val="2"/>
                                      <w:sz w:val="18"/>
                                    </w:rPr>
                                    <w:t>E</w:t>
                                  </w:r>
                                  <w:r>
                                    <w:rPr>
                                      <w:spacing w:val="34"/>
                                      <w:w w:val="95"/>
                                      <w:position w:val="2"/>
                                      <w:sz w:val="18"/>
                                    </w:rPr>
                                    <w:t xml:space="preserve"> </w:t>
                                  </w:r>
                                  <w:r>
                                    <w:rPr>
                                      <w:w w:val="95"/>
                                      <w:position w:val="2"/>
                                      <w:sz w:val="18"/>
                                    </w:rPr>
                                    <w:t>MATERIAL</w:t>
                                  </w:r>
                                  <w:r>
                                    <w:rPr>
                                      <w:spacing w:val="22"/>
                                      <w:w w:val="95"/>
                                      <w:position w:val="2"/>
                                      <w:sz w:val="18"/>
                                    </w:rPr>
                                    <w:t xml:space="preserve"> </w:t>
                                  </w:r>
                                  <w:r>
                                    <w:rPr>
                                      <w:w w:val="95"/>
                                      <w:position w:val="2"/>
                                      <w:sz w:val="18"/>
                                    </w:rPr>
                                    <w:t>PERMANENTE</w:t>
                                  </w:r>
                                </w:p>
                              </w:tc>
                              <w:tc>
                                <w:tcPr>
                                  <w:tcW w:w="2536" w:type="dxa"/>
                                </w:tcPr>
                                <w:p w14:paraId="0C11ED3D" w14:textId="77777777" w:rsidR="00B1631F" w:rsidRDefault="00B1631F">
                                  <w:pPr>
                                    <w:pStyle w:val="TableParagraph"/>
                                    <w:spacing w:before="29"/>
                                    <w:ind w:left="977" w:right="781"/>
                                    <w:jc w:val="center"/>
                                    <w:rPr>
                                      <w:sz w:val="18"/>
                                    </w:rPr>
                                  </w:pPr>
                                  <w:r>
                                    <w:rPr>
                                      <w:sz w:val="18"/>
                                    </w:rPr>
                                    <w:t>28.750</w:t>
                                  </w:r>
                                </w:p>
                              </w:tc>
                            </w:tr>
                            <w:tr w:rsidR="00B1631F" w14:paraId="35AE29A9" w14:textId="77777777">
                              <w:trPr>
                                <w:trHeight w:val="260"/>
                              </w:trPr>
                              <w:tc>
                                <w:tcPr>
                                  <w:tcW w:w="8526" w:type="dxa"/>
                                </w:tcPr>
                                <w:p w14:paraId="3AF8D8A5" w14:textId="77777777" w:rsidR="00B1631F" w:rsidRDefault="00B1631F">
                                  <w:pPr>
                                    <w:pStyle w:val="TableParagraph"/>
                                    <w:spacing w:before="41" w:line="199" w:lineRule="exact"/>
                                    <w:ind w:right="1004"/>
                                    <w:jc w:val="right"/>
                                    <w:rPr>
                                      <w:sz w:val="18"/>
                                    </w:rPr>
                                  </w:pPr>
                                  <w:r>
                                    <w:rPr>
                                      <w:sz w:val="18"/>
                                    </w:rPr>
                                    <w:t>17000000</w:t>
                                  </w:r>
                                  <w:r>
                                    <w:rPr>
                                      <w:spacing w:val="-8"/>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7"/>
                                      <w:sz w:val="18"/>
                                    </w:rPr>
                                    <w:t xml:space="preserve"> </w:t>
                                  </w:r>
                                  <w:r>
                                    <w:rPr>
                                      <w:sz w:val="18"/>
                                    </w:rPr>
                                    <w:t>Congêneres</w:t>
                                  </w:r>
                                  <w:r>
                                    <w:rPr>
                                      <w:spacing w:val="-8"/>
                                      <w:sz w:val="18"/>
                                    </w:rPr>
                                    <w:t xml:space="preserve"> </w:t>
                                  </w:r>
                                  <w:r>
                                    <w:rPr>
                                      <w:sz w:val="18"/>
                                    </w:rPr>
                                    <w:t>da</w:t>
                                  </w:r>
                                  <w:r>
                                    <w:rPr>
                                      <w:spacing w:val="-8"/>
                                      <w:sz w:val="18"/>
                                    </w:rPr>
                                    <w:t xml:space="preserve"> </w:t>
                                  </w:r>
                                  <w:r>
                                    <w:rPr>
                                      <w:sz w:val="18"/>
                                    </w:rPr>
                                    <w:t>União</w:t>
                                  </w:r>
                                </w:p>
                              </w:tc>
                              <w:tc>
                                <w:tcPr>
                                  <w:tcW w:w="2536" w:type="dxa"/>
                                </w:tcPr>
                                <w:p w14:paraId="779BF90C" w14:textId="77777777" w:rsidR="00B1631F" w:rsidRDefault="00B1631F">
                                  <w:pPr>
                                    <w:pStyle w:val="TableParagraph"/>
                                    <w:spacing w:before="10"/>
                                    <w:ind w:left="1399"/>
                                    <w:rPr>
                                      <w:sz w:val="18"/>
                                    </w:rPr>
                                  </w:pPr>
                                  <w:r>
                                    <w:rPr>
                                      <w:sz w:val="18"/>
                                    </w:rPr>
                                    <w:t>57.500</w:t>
                                  </w:r>
                                </w:p>
                              </w:tc>
                            </w:tr>
                            <w:tr w:rsidR="00B1631F" w14:paraId="336512E2" w14:textId="77777777">
                              <w:trPr>
                                <w:trHeight w:val="293"/>
                              </w:trPr>
                              <w:tc>
                                <w:tcPr>
                                  <w:tcW w:w="8526" w:type="dxa"/>
                                </w:tcPr>
                                <w:p w14:paraId="75810C3D"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6" w:type="dxa"/>
                                </w:tcPr>
                                <w:p w14:paraId="72BF63D0" w14:textId="77777777" w:rsidR="00B1631F" w:rsidRDefault="00B1631F">
                                  <w:pPr>
                                    <w:pStyle w:val="TableParagraph"/>
                                    <w:spacing w:before="5"/>
                                    <w:ind w:left="1299"/>
                                    <w:rPr>
                                      <w:sz w:val="18"/>
                                    </w:rPr>
                                  </w:pPr>
                                  <w:r>
                                    <w:rPr>
                                      <w:sz w:val="18"/>
                                    </w:rPr>
                                    <w:t>57.500</w:t>
                                  </w:r>
                                </w:p>
                              </w:tc>
                            </w:tr>
                            <w:tr w:rsidR="00B1631F" w14:paraId="64F00855" w14:textId="77777777">
                              <w:trPr>
                                <w:trHeight w:val="277"/>
                              </w:trPr>
                              <w:tc>
                                <w:tcPr>
                                  <w:tcW w:w="8526" w:type="dxa"/>
                                </w:tcPr>
                                <w:p w14:paraId="4792265E" w14:textId="77777777" w:rsidR="00B1631F" w:rsidRDefault="00B1631F">
                                  <w:pPr>
                                    <w:pStyle w:val="TableParagraph"/>
                                    <w:tabs>
                                      <w:tab w:val="left" w:pos="1746"/>
                                    </w:tabs>
                                    <w:spacing w:before="25"/>
                                    <w:ind w:left="755"/>
                                    <w:rPr>
                                      <w:sz w:val="18"/>
                                    </w:rPr>
                                  </w:pPr>
                                  <w:r>
                                    <w:rPr>
                                      <w:sz w:val="18"/>
                                    </w:rPr>
                                    <w:t>4.4.90.52</w:t>
                                  </w:r>
                                  <w:r>
                                    <w:rPr>
                                      <w:rFonts w:ascii="Times New Roman"/>
                                      <w:sz w:val="18"/>
                                    </w:rPr>
                                    <w:tab/>
                                  </w:r>
                                  <w:r>
                                    <w:rPr>
                                      <w:w w:val="95"/>
                                      <w:position w:val="2"/>
                                      <w:sz w:val="18"/>
                                    </w:rPr>
                                    <w:t>EQUIPAMENTOS</w:t>
                                  </w:r>
                                  <w:r>
                                    <w:rPr>
                                      <w:spacing w:val="34"/>
                                      <w:w w:val="95"/>
                                      <w:position w:val="2"/>
                                      <w:sz w:val="18"/>
                                    </w:rPr>
                                    <w:t xml:space="preserve"> </w:t>
                                  </w:r>
                                  <w:r>
                                    <w:rPr>
                                      <w:w w:val="95"/>
                                      <w:position w:val="2"/>
                                      <w:sz w:val="18"/>
                                    </w:rPr>
                                    <w:t>E</w:t>
                                  </w:r>
                                  <w:r>
                                    <w:rPr>
                                      <w:spacing w:val="34"/>
                                      <w:w w:val="95"/>
                                      <w:position w:val="2"/>
                                      <w:sz w:val="18"/>
                                    </w:rPr>
                                    <w:t xml:space="preserve"> </w:t>
                                  </w:r>
                                  <w:r>
                                    <w:rPr>
                                      <w:w w:val="95"/>
                                      <w:position w:val="2"/>
                                      <w:sz w:val="18"/>
                                    </w:rPr>
                                    <w:t>MATERIAL</w:t>
                                  </w:r>
                                  <w:r>
                                    <w:rPr>
                                      <w:spacing w:val="22"/>
                                      <w:w w:val="95"/>
                                      <w:position w:val="2"/>
                                      <w:sz w:val="18"/>
                                    </w:rPr>
                                    <w:t xml:space="preserve"> </w:t>
                                  </w:r>
                                  <w:r>
                                    <w:rPr>
                                      <w:w w:val="95"/>
                                      <w:position w:val="2"/>
                                      <w:sz w:val="18"/>
                                    </w:rPr>
                                    <w:t>PERMANENTE</w:t>
                                  </w:r>
                                </w:p>
                              </w:tc>
                              <w:tc>
                                <w:tcPr>
                                  <w:tcW w:w="2536" w:type="dxa"/>
                                </w:tcPr>
                                <w:p w14:paraId="4CD6BBD0" w14:textId="77777777" w:rsidR="00B1631F" w:rsidRDefault="00B1631F">
                                  <w:pPr>
                                    <w:pStyle w:val="TableParagraph"/>
                                    <w:spacing w:before="29"/>
                                    <w:ind w:left="977" w:right="781"/>
                                    <w:jc w:val="center"/>
                                    <w:rPr>
                                      <w:sz w:val="18"/>
                                    </w:rPr>
                                  </w:pPr>
                                  <w:r>
                                    <w:rPr>
                                      <w:sz w:val="18"/>
                                    </w:rPr>
                                    <w:t>57.500</w:t>
                                  </w:r>
                                </w:p>
                              </w:tc>
                            </w:tr>
                            <w:tr w:rsidR="00B1631F" w14:paraId="77FDCF8B" w14:textId="77777777">
                              <w:trPr>
                                <w:trHeight w:val="246"/>
                              </w:trPr>
                              <w:tc>
                                <w:tcPr>
                                  <w:tcW w:w="8526" w:type="dxa"/>
                                </w:tcPr>
                                <w:p w14:paraId="677C82B0" w14:textId="77777777" w:rsidR="00B1631F" w:rsidRDefault="00B1631F">
                                  <w:pPr>
                                    <w:pStyle w:val="TableParagraph"/>
                                    <w:spacing w:before="19"/>
                                    <w:ind w:left="210"/>
                                    <w:rPr>
                                      <w:sz w:val="18"/>
                                    </w:rPr>
                                  </w:pPr>
                                  <w:r>
                                    <w:rPr>
                                      <w:sz w:val="18"/>
                                    </w:rPr>
                                    <w:t>512</w:t>
                                  </w:r>
                                  <w:r>
                                    <w:rPr>
                                      <w:spacing w:val="-7"/>
                                      <w:sz w:val="18"/>
                                    </w:rPr>
                                    <w:t xml:space="preserve"> </w:t>
                                  </w:r>
                                  <w:r>
                                    <w:rPr>
                                      <w:sz w:val="18"/>
                                    </w:rPr>
                                    <w:t>-</w:t>
                                  </w:r>
                                  <w:r>
                                    <w:rPr>
                                      <w:spacing w:val="-4"/>
                                      <w:sz w:val="18"/>
                                    </w:rPr>
                                    <w:t xml:space="preserve"> </w:t>
                                  </w:r>
                                  <w:r>
                                    <w:rPr>
                                      <w:sz w:val="18"/>
                                    </w:rPr>
                                    <w:t>SANEAMENTO</w:t>
                                  </w:r>
                                  <w:r>
                                    <w:rPr>
                                      <w:spacing w:val="-6"/>
                                      <w:sz w:val="18"/>
                                    </w:rPr>
                                    <w:t xml:space="preserve"> </w:t>
                                  </w:r>
                                  <w:r>
                                    <w:rPr>
                                      <w:sz w:val="18"/>
                                    </w:rPr>
                                    <w:t>BÁSICO</w:t>
                                  </w:r>
                                  <w:r>
                                    <w:rPr>
                                      <w:spacing w:val="-7"/>
                                      <w:sz w:val="18"/>
                                    </w:rPr>
                                    <w:t xml:space="preserve"> </w:t>
                                  </w:r>
                                  <w:r>
                                    <w:rPr>
                                      <w:sz w:val="18"/>
                                    </w:rPr>
                                    <w:t>URBANO</w:t>
                                  </w:r>
                                </w:p>
                              </w:tc>
                              <w:tc>
                                <w:tcPr>
                                  <w:tcW w:w="2536" w:type="dxa"/>
                                </w:tcPr>
                                <w:p w14:paraId="2EAE83AA" w14:textId="77777777" w:rsidR="00B1631F" w:rsidRDefault="00B1631F">
                                  <w:pPr>
                                    <w:pStyle w:val="TableParagraph"/>
                                    <w:spacing w:before="18"/>
                                    <w:ind w:right="147"/>
                                    <w:jc w:val="right"/>
                                    <w:rPr>
                                      <w:sz w:val="18"/>
                                    </w:rPr>
                                  </w:pPr>
                                  <w:r>
                                    <w:rPr>
                                      <w:sz w:val="18"/>
                                    </w:rPr>
                                    <w:t>161.000</w:t>
                                  </w:r>
                                </w:p>
                              </w:tc>
                            </w:tr>
                            <w:tr w:rsidR="00B1631F" w14:paraId="6EEB1F42" w14:textId="77777777">
                              <w:trPr>
                                <w:trHeight w:val="236"/>
                              </w:trPr>
                              <w:tc>
                                <w:tcPr>
                                  <w:tcW w:w="8526" w:type="dxa"/>
                                </w:tcPr>
                                <w:p w14:paraId="5F100FF0" w14:textId="77777777" w:rsidR="00B1631F" w:rsidRDefault="00B1631F">
                                  <w:pPr>
                                    <w:pStyle w:val="TableParagraph"/>
                                    <w:spacing w:before="30" w:line="187" w:lineRule="exact"/>
                                    <w:ind w:left="330"/>
                                    <w:rPr>
                                      <w:sz w:val="18"/>
                                    </w:rPr>
                                  </w:pPr>
                                  <w:r>
                                    <w:rPr>
                                      <w:sz w:val="18"/>
                                    </w:rPr>
                                    <w:t>0009</w:t>
                                  </w:r>
                                  <w:r>
                                    <w:rPr>
                                      <w:spacing w:val="-7"/>
                                      <w:sz w:val="18"/>
                                    </w:rPr>
                                    <w:t xml:space="preserve"> </w:t>
                                  </w:r>
                                  <w:r>
                                    <w:rPr>
                                      <w:sz w:val="18"/>
                                    </w:rPr>
                                    <w:t>-</w:t>
                                  </w:r>
                                  <w:r>
                                    <w:rPr>
                                      <w:spacing w:val="-6"/>
                                      <w:sz w:val="18"/>
                                    </w:rPr>
                                    <w:t xml:space="preserve"> </w:t>
                                  </w:r>
                                  <w:r>
                                    <w:rPr>
                                      <w:sz w:val="18"/>
                                    </w:rPr>
                                    <w:t>Melhoria</w:t>
                                  </w:r>
                                  <w:r>
                                    <w:rPr>
                                      <w:spacing w:val="-6"/>
                                      <w:sz w:val="18"/>
                                    </w:rPr>
                                    <w:t xml:space="preserve"> </w:t>
                                  </w:r>
                                  <w:r>
                                    <w:rPr>
                                      <w:sz w:val="18"/>
                                    </w:rPr>
                                    <w:t>dos</w:t>
                                  </w:r>
                                  <w:r>
                                    <w:rPr>
                                      <w:spacing w:val="-6"/>
                                      <w:sz w:val="18"/>
                                    </w:rPr>
                                    <w:t xml:space="preserve"> </w:t>
                                  </w:r>
                                  <w:r>
                                    <w:rPr>
                                      <w:sz w:val="18"/>
                                    </w:rPr>
                                    <w:t>serviços</w:t>
                                  </w:r>
                                  <w:r>
                                    <w:rPr>
                                      <w:spacing w:val="-6"/>
                                      <w:sz w:val="18"/>
                                    </w:rPr>
                                    <w:t xml:space="preserve"> </w:t>
                                  </w:r>
                                  <w:r>
                                    <w:rPr>
                                      <w:sz w:val="18"/>
                                    </w:rPr>
                                    <w:t>de</w:t>
                                  </w:r>
                                  <w:r>
                                    <w:rPr>
                                      <w:spacing w:val="-6"/>
                                      <w:sz w:val="18"/>
                                    </w:rPr>
                                    <w:t xml:space="preserve"> </w:t>
                                  </w:r>
                                  <w:r>
                                    <w:rPr>
                                      <w:sz w:val="18"/>
                                    </w:rPr>
                                    <w:t>infraestrutura</w:t>
                                  </w:r>
                                  <w:r>
                                    <w:rPr>
                                      <w:spacing w:val="-7"/>
                                      <w:sz w:val="18"/>
                                    </w:rPr>
                                    <w:t xml:space="preserve"> </w:t>
                                  </w:r>
                                  <w:r>
                                    <w:rPr>
                                      <w:sz w:val="18"/>
                                    </w:rPr>
                                    <w:t>e</w:t>
                                  </w:r>
                                  <w:r>
                                    <w:rPr>
                                      <w:spacing w:val="-6"/>
                                      <w:sz w:val="18"/>
                                    </w:rPr>
                                    <w:t xml:space="preserve"> </w:t>
                                  </w:r>
                                  <w:r>
                                    <w:rPr>
                                      <w:sz w:val="18"/>
                                    </w:rPr>
                                    <w:t>serviços</w:t>
                                  </w:r>
                                  <w:r>
                                    <w:rPr>
                                      <w:spacing w:val="-6"/>
                                      <w:sz w:val="18"/>
                                    </w:rPr>
                                    <w:t xml:space="preserve"> </w:t>
                                  </w:r>
                                  <w:r>
                                    <w:rPr>
                                      <w:sz w:val="18"/>
                                    </w:rPr>
                                    <w:t>urbanos</w:t>
                                  </w:r>
                                </w:p>
                              </w:tc>
                              <w:tc>
                                <w:tcPr>
                                  <w:tcW w:w="2536" w:type="dxa"/>
                                </w:tcPr>
                                <w:p w14:paraId="0640618D" w14:textId="77777777" w:rsidR="00B1631F" w:rsidRDefault="00B1631F">
                                  <w:pPr>
                                    <w:pStyle w:val="TableParagraph"/>
                                    <w:spacing w:before="14" w:line="203" w:lineRule="exact"/>
                                    <w:ind w:left="1619"/>
                                    <w:rPr>
                                      <w:sz w:val="18"/>
                                    </w:rPr>
                                  </w:pPr>
                                  <w:r>
                                    <w:rPr>
                                      <w:sz w:val="18"/>
                                    </w:rPr>
                                    <w:t>161.000</w:t>
                                  </w:r>
                                </w:p>
                              </w:tc>
                            </w:tr>
                            <w:tr w:rsidR="00B1631F" w14:paraId="23CC77B4" w14:textId="77777777">
                              <w:trPr>
                                <w:trHeight w:val="259"/>
                              </w:trPr>
                              <w:tc>
                                <w:tcPr>
                                  <w:tcW w:w="11062" w:type="dxa"/>
                                  <w:gridSpan w:val="2"/>
                                </w:tcPr>
                                <w:p w14:paraId="4D1B1A4A" w14:textId="77777777" w:rsidR="00B1631F" w:rsidRDefault="00B1631F">
                                  <w:pPr>
                                    <w:pStyle w:val="TableParagraph"/>
                                    <w:tabs>
                                      <w:tab w:val="left" w:pos="1160"/>
                                      <w:tab w:val="left" w:pos="8172"/>
                                      <w:tab w:val="left" w:pos="10024"/>
                                    </w:tabs>
                                    <w:spacing w:before="52" w:line="187" w:lineRule="exact"/>
                                    <w:ind w:left="430"/>
                                    <w:rPr>
                                      <w:rFonts w:ascii="Arial" w:hAnsi="Arial"/>
                                      <w:b/>
                                      <w:sz w:val="17"/>
                                    </w:rPr>
                                  </w:pPr>
                                  <w:r>
                                    <w:rPr>
                                      <w:rFonts w:ascii="Arial" w:hAnsi="Arial"/>
                                      <w:b/>
                                      <w:w w:val="105"/>
                                      <w:sz w:val="17"/>
                                    </w:rPr>
                                    <w:t>1011</w:t>
                                  </w:r>
                                  <w:r>
                                    <w:rPr>
                                      <w:rFonts w:ascii="Times New Roman" w:hAnsi="Times New Roman"/>
                                      <w:w w:val="105"/>
                                      <w:sz w:val="17"/>
                                    </w:rPr>
                                    <w:tab/>
                                  </w:r>
                                  <w:r>
                                    <w:rPr>
                                      <w:rFonts w:ascii="Arial" w:hAnsi="Arial"/>
                                      <w:b/>
                                      <w:spacing w:val="-1"/>
                                      <w:w w:val="105"/>
                                      <w:sz w:val="17"/>
                                    </w:rPr>
                                    <w:t>Ampliação</w:t>
                                  </w:r>
                                  <w:r>
                                    <w:rPr>
                                      <w:rFonts w:ascii="Arial" w:hAnsi="Arial"/>
                                      <w:b/>
                                      <w:spacing w:val="-12"/>
                                      <w:w w:val="105"/>
                                      <w:sz w:val="17"/>
                                    </w:rPr>
                                    <w:t xml:space="preserve"> </w:t>
                                  </w:r>
                                  <w:r>
                                    <w:rPr>
                                      <w:rFonts w:ascii="Arial" w:hAnsi="Arial"/>
                                      <w:b/>
                                      <w:spacing w:val="-1"/>
                                      <w:w w:val="105"/>
                                      <w:sz w:val="17"/>
                                    </w:rPr>
                                    <w:t>do</w:t>
                                  </w:r>
                                  <w:r>
                                    <w:rPr>
                                      <w:rFonts w:ascii="Arial" w:hAnsi="Arial"/>
                                      <w:b/>
                                      <w:spacing w:val="-11"/>
                                      <w:w w:val="105"/>
                                      <w:sz w:val="17"/>
                                    </w:rPr>
                                    <w:t xml:space="preserve"> </w:t>
                                  </w:r>
                                  <w:r>
                                    <w:rPr>
                                      <w:rFonts w:ascii="Arial" w:hAnsi="Arial"/>
                                      <w:b/>
                                      <w:w w:val="105"/>
                                      <w:sz w:val="17"/>
                                    </w:rPr>
                                    <w:t>Sistema</w:t>
                                  </w:r>
                                  <w:r>
                                    <w:rPr>
                                      <w:rFonts w:ascii="Arial" w:hAnsi="Arial"/>
                                      <w:b/>
                                      <w:spacing w:val="-12"/>
                                      <w:w w:val="105"/>
                                      <w:sz w:val="17"/>
                                    </w:rPr>
                                    <w:t xml:space="preserve"> </w:t>
                                  </w:r>
                                  <w:r>
                                    <w:rPr>
                                      <w:rFonts w:ascii="Arial" w:hAnsi="Arial"/>
                                      <w:b/>
                                      <w:w w:val="105"/>
                                      <w:sz w:val="17"/>
                                    </w:rPr>
                                    <w:t>de</w:t>
                                  </w:r>
                                  <w:r>
                                    <w:rPr>
                                      <w:rFonts w:ascii="Arial" w:hAnsi="Arial"/>
                                      <w:b/>
                                      <w:spacing w:val="-11"/>
                                      <w:w w:val="105"/>
                                      <w:sz w:val="17"/>
                                    </w:rPr>
                                    <w:t xml:space="preserve"> </w:t>
                                  </w:r>
                                  <w:r>
                                    <w:rPr>
                                      <w:rFonts w:ascii="Arial" w:hAnsi="Arial"/>
                                      <w:b/>
                                      <w:w w:val="105"/>
                                      <w:sz w:val="17"/>
                                    </w:rPr>
                                    <w:t>Saneamento</w:t>
                                  </w:r>
                                  <w:r>
                                    <w:rPr>
                                      <w:rFonts w:ascii="Arial" w:hAnsi="Arial"/>
                                      <w:b/>
                                      <w:spacing w:val="-11"/>
                                      <w:w w:val="105"/>
                                      <w:sz w:val="17"/>
                                    </w:rPr>
                                    <w:t xml:space="preserve"> </w:t>
                                  </w:r>
                                  <w:r>
                                    <w:rPr>
                                      <w:rFonts w:ascii="Arial" w:hAnsi="Arial"/>
                                      <w:b/>
                                      <w:w w:val="105"/>
                                      <w:sz w:val="17"/>
                                    </w:rPr>
                                    <w:t>Básico</w:t>
                                  </w:r>
                                  <w:r>
                                    <w:rPr>
                                      <w:rFonts w:ascii="Arial" w:hAnsi="Arial"/>
                                      <w:b/>
                                      <w:spacing w:val="-12"/>
                                      <w:w w:val="105"/>
                                      <w:sz w:val="17"/>
                                    </w:rPr>
                                    <w:t xml:space="preserve"> </w:t>
                                  </w:r>
                                  <w:r>
                                    <w:rPr>
                                      <w:rFonts w:ascii="Arial" w:hAnsi="Arial"/>
                                      <w:b/>
                                      <w:w w:val="105"/>
                                      <w:sz w:val="17"/>
                                    </w:rPr>
                                    <w:t>do</w:t>
                                  </w:r>
                                  <w:r>
                                    <w:rPr>
                                      <w:rFonts w:ascii="Arial" w:hAnsi="Arial"/>
                                      <w:b/>
                                      <w:spacing w:val="-11"/>
                                      <w:w w:val="105"/>
                                      <w:sz w:val="17"/>
                                    </w:rPr>
                                    <w:t xml:space="preserve"> </w:t>
                                  </w:r>
                                  <w:r>
                                    <w:rPr>
                                      <w:rFonts w:ascii="Arial" w:hAnsi="Arial"/>
                                      <w:b/>
                                      <w:w w:val="105"/>
                                      <w:sz w:val="17"/>
                                    </w:rPr>
                                    <w:t>Município</w:t>
                                  </w:r>
                                  <w:r>
                                    <w:rPr>
                                      <w:rFonts w:ascii="Times New Roman" w:hAnsi="Times New Roman"/>
                                      <w:w w:val="105"/>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w w:val="105"/>
                                      <w:position w:val="1"/>
                                      <w:sz w:val="17"/>
                                    </w:rPr>
                                    <w:t>161.000</w:t>
                                  </w:r>
                                </w:p>
                              </w:tc>
                            </w:tr>
                            <w:tr w:rsidR="00B1631F" w14:paraId="5C3E6A10" w14:textId="77777777">
                              <w:trPr>
                                <w:trHeight w:val="277"/>
                              </w:trPr>
                              <w:tc>
                                <w:tcPr>
                                  <w:tcW w:w="8526" w:type="dxa"/>
                                </w:tcPr>
                                <w:p w14:paraId="761900AA" w14:textId="77777777" w:rsidR="00B1631F" w:rsidRDefault="00B1631F">
                                  <w:pPr>
                                    <w:pStyle w:val="TableParagraph"/>
                                    <w:spacing w:before="59" w:line="199" w:lineRule="exact"/>
                                    <w:ind w:left="53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536" w:type="dxa"/>
                                </w:tcPr>
                                <w:p w14:paraId="383B7684" w14:textId="77777777" w:rsidR="00B1631F" w:rsidRDefault="00B1631F">
                                  <w:pPr>
                                    <w:pStyle w:val="TableParagraph"/>
                                    <w:spacing w:before="28"/>
                                    <w:ind w:left="1399"/>
                                    <w:rPr>
                                      <w:sz w:val="18"/>
                                    </w:rPr>
                                  </w:pPr>
                                  <w:r>
                                    <w:rPr>
                                      <w:sz w:val="18"/>
                                    </w:rPr>
                                    <w:t>46.000</w:t>
                                  </w:r>
                                </w:p>
                              </w:tc>
                            </w:tr>
                            <w:tr w:rsidR="00B1631F" w14:paraId="131A77C4" w14:textId="77777777">
                              <w:trPr>
                                <w:trHeight w:val="294"/>
                              </w:trPr>
                              <w:tc>
                                <w:tcPr>
                                  <w:tcW w:w="8526" w:type="dxa"/>
                                </w:tcPr>
                                <w:p w14:paraId="6177C5EC"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6" w:type="dxa"/>
                                </w:tcPr>
                                <w:p w14:paraId="4AF0CDF8" w14:textId="77777777" w:rsidR="00B1631F" w:rsidRDefault="00B1631F">
                                  <w:pPr>
                                    <w:pStyle w:val="TableParagraph"/>
                                    <w:spacing w:before="5"/>
                                    <w:ind w:left="1299"/>
                                    <w:rPr>
                                      <w:sz w:val="18"/>
                                    </w:rPr>
                                  </w:pPr>
                                  <w:r>
                                    <w:rPr>
                                      <w:sz w:val="18"/>
                                    </w:rPr>
                                    <w:t>46.000</w:t>
                                  </w:r>
                                </w:p>
                              </w:tc>
                            </w:tr>
                            <w:tr w:rsidR="00B1631F" w14:paraId="30B7C647" w14:textId="77777777">
                              <w:trPr>
                                <w:trHeight w:val="269"/>
                              </w:trPr>
                              <w:tc>
                                <w:tcPr>
                                  <w:tcW w:w="8526" w:type="dxa"/>
                                </w:tcPr>
                                <w:p w14:paraId="7971576B" w14:textId="77777777" w:rsidR="00B1631F" w:rsidRDefault="00B1631F">
                                  <w:pPr>
                                    <w:pStyle w:val="TableParagraph"/>
                                    <w:tabs>
                                      <w:tab w:val="left" w:pos="1746"/>
                                    </w:tabs>
                                    <w:spacing w:before="25" w:line="224" w:lineRule="exact"/>
                                    <w:ind w:left="75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536" w:type="dxa"/>
                                </w:tcPr>
                                <w:p w14:paraId="0C338D13" w14:textId="77777777" w:rsidR="00B1631F" w:rsidRDefault="00B1631F">
                                  <w:pPr>
                                    <w:pStyle w:val="TableParagraph"/>
                                    <w:spacing w:before="29"/>
                                    <w:ind w:left="977" w:right="781"/>
                                    <w:jc w:val="center"/>
                                    <w:rPr>
                                      <w:sz w:val="18"/>
                                    </w:rPr>
                                  </w:pPr>
                                  <w:r>
                                    <w:rPr>
                                      <w:sz w:val="18"/>
                                    </w:rPr>
                                    <w:t>34.500</w:t>
                                  </w:r>
                                </w:p>
                              </w:tc>
                            </w:tr>
                            <w:tr w:rsidR="00B1631F" w14:paraId="3E7EA0EE" w14:textId="77777777">
                              <w:trPr>
                                <w:trHeight w:val="250"/>
                              </w:trPr>
                              <w:tc>
                                <w:tcPr>
                                  <w:tcW w:w="8526" w:type="dxa"/>
                                </w:tcPr>
                                <w:p w14:paraId="153E6A5C" w14:textId="77777777" w:rsidR="00B1631F" w:rsidRDefault="00B1631F">
                                  <w:pPr>
                                    <w:pStyle w:val="TableParagraph"/>
                                    <w:tabs>
                                      <w:tab w:val="left" w:pos="1746"/>
                                    </w:tabs>
                                    <w:spacing w:before="6" w:line="224" w:lineRule="exact"/>
                                    <w:ind w:left="75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536" w:type="dxa"/>
                                </w:tcPr>
                                <w:p w14:paraId="168319BA" w14:textId="77777777" w:rsidR="00B1631F" w:rsidRDefault="00B1631F">
                                  <w:pPr>
                                    <w:pStyle w:val="TableParagraph"/>
                                    <w:spacing w:before="10"/>
                                    <w:ind w:left="977" w:right="767"/>
                                    <w:jc w:val="center"/>
                                    <w:rPr>
                                      <w:sz w:val="18"/>
                                    </w:rPr>
                                  </w:pPr>
                                  <w:r>
                                    <w:rPr>
                                      <w:sz w:val="18"/>
                                    </w:rPr>
                                    <w:t>11.500</w:t>
                                  </w:r>
                                </w:p>
                              </w:tc>
                            </w:tr>
                            <w:tr w:rsidR="00B1631F" w14:paraId="5A822092" w14:textId="77777777">
                              <w:trPr>
                                <w:trHeight w:val="260"/>
                              </w:trPr>
                              <w:tc>
                                <w:tcPr>
                                  <w:tcW w:w="8526" w:type="dxa"/>
                                </w:tcPr>
                                <w:p w14:paraId="1AF09252" w14:textId="77777777" w:rsidR="00B1631F" w:rsidRDefault="00B1631F">
                                  <w:pPr>
                                    <w:pStyle w:val="TableParagraph"/>
                                    <w:spacing w:before="41" w:line="199" w:lineRule="exact"/>
                                    <w:ind w:right="1004"/>
                                    <w:jc w:val="right"/>
                                    <w:rPr>
                                      <w:sz w:val="18"/>
                                    </w:rPr>
                                  </w:pPr>
                                  <w:r>
                                    <w:rPr>
                                      <w:sz w:val="18"/>
                                    </w:rPr>
                                    <w:t>17000000</w:t>
                                  </w:r>
                                  <w:r>
                                    <w:rPr>
                                      <w:spacing w:val="-8"/>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7"/>
                                      <w:sz w:val="18"/>
                                    </w:rPr>
                                    <w:t xml:space="preserve"> </w:t>
                                  </w:r>
                                  <w:r>
                                    <w:rPr>
                                      <w:sz w:val="18"/>
                                    </w:rPr>
                                    <w:t>Congêneres</w:t>
                                  </w:r>
                                  <w:r>
                                    <w:rPr>
                                      <w:spacing w:val="-8"/>
                                      <w:sz w:val="18"/>
                                    </w:rPr>
                                    <w:t xml:space="preserve"> </w:t>
                                  </w:r>
                                  <w:r>
                                    <w:rPr>
                                      <w:sz w:val="18"/>
                                    </w:rPr>
                                    <w:t>da</w:t>
                                  </w:r>
                                  <w:r>
                                    <w:rPr>
                                      <w:spacing w:val="-8"/>
                                      <w:sz w:val="18"/>
                                    </w:rPr>
                                    <w:t xml:space="preserve"> </w:t>
                                  </w:r>
                                  <w:r>
                                    <w:rPr>
                                      <w:sz w:val="18"/>
                                    </w:rPr>
                                    <w:t>União</w:t>
                                  </w:r>
                                </w:p>
                              </w:tc>
                              <w:tc>
                                <w:tcPr>
                                  <w:tcW w:w="2536" w:type="dxa"/>
                                </w:tcPr>
                                <w:p w14:paraId="1A2A0EAF" w14:textId="77777777" w:rsidR="00B1631F" w:rsidRDefault="00B1631F">
                                  <w:pPr>
                                    <w:pStyle w:val="TableParagraph"/>
                                    <w:spacing w:before="10"/>
                                    <w:ind w:left="1313"/>
                                    <w:rPr>
                                      <w:sz w:val="18"/>
                                    </w:rPr>
                                  </w:pPr>
                                  <w:r>
                                    <w:rPr>
                                      <w:sz w:val="18"/>
                                    </w:rPr>
                                    <w:t>115.000</w:t>
                                  </w:r>
                                </w:p>
                              </w:tc>
                            </w:tr>
                            <w:tr w:rsidR="00B1631F" w14:paraId="6043E2BE" w14:textId="77777777">
                              <w:trPr>
                                <w:trHeight w:val="293"/>
                              </w:trPr>
                              <w:tc>
                                <w:tcPr>
                                  <w:tcW w:w="8526" w:type="dxa"/>
                                </w:tcPr>
                                <w:p w14:paraId="4D286871"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6" w:type="dxa"/>
                                </w:tcPr>
                                <w:p w14:paraId="223B8401" w14:textId="77777777" w:rsidR="00B1631F" w:rsidRDefault="00B1631F">
                                  <w:pPr>
                                    <w:pStyle w:val="TableParagraph"/>
                                    <w:spacing w:before="5"/>
                                    <w:ind w:left="1213"/>
                                    <w:rPr>
                                      <w:sz w:val="18"/>
                                    </w:rPr>
                                  </w:pPr>
                                  <w:r>
                                    <w:rPr>
                                      <w:sz w:val="18"/>
                                    </w:rPr>
                                    <w:t>115.000</w:t>
                                  </w:r>
                                </w:p>
                              </w:tc>
                            </w:tr>
                            <w:tr w:rsidR="00B1631F" w14:paraId="04B0A160" w14:textId="77777777">
                              <w:trPr>
                                <w:trHeight w:val="277"/>
                              </w:trPr>
                              <w:tc>
                                <w:tcPr>
                                  <w:tcW w:w="8526" w:type="dxa"/>
                                </w:tcPr>
                                <w:p w14:paraId="275E7EB2" w14:textId="77777777" w:rsidR="00B1631F" w:rsidRDefault="00B1631F">
                                  <w:pPr>
                                    <w:pStyle w:val="TableParagraph"/>
                                    <w:tabs>
                                      <w:tab w:val="left" w:pos="1746"/>
                                    </w:tabs>
                                    <w:spacing w:before="25"/>
                                    <w:ind w:left="75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536" w:type="dxa"/>
                                </w:tcPr>
                                <w:p w14:paraId="6F2F4D2D" w14:textId="77777777" w:rsidR="00B1631F" w:rsidRDefault="00B1631F">
                                  <w:pPr>
                                    <w:pStyle w:val="TableParagraph"/>
                                    <w:spacing w:before="29"/>
                                    <w:ind w:left="977" w:right="867"/>
                                    <w:jc w:val="center"/>
                                    <w:rPr>
                                      <w:sz w:val="18"/>
                                    </w:rPr>
                                  </w:pPr>
                                  <w:r>
                                    <w:rPr>
                                      <w:sz w:val="18"/>
                                    </w:rPr>
                                    <w:t>115.000</w:t>
                                  </w:r>
                                </w:p>
                              </w:tc>
                            </w:tr>
                            <w:tr w:rsidR="00B1631F" w14:paraId="0047A73B" w14:textId="77777777">
                              <w:trPr>
                                <w:trHeight w:val="260"/>
                              </w:trPr>
                              <w:tc>
                                <w:tcPr>
                                  <w:tcW w:w="8526" w:type="dxa"/>
                                </w:tcPr>
                                <w:p w14:paraId="072B9441" w14:textId="77777777" w:rsidR="00B1631F" w:rsidRDefault="00B1631F">
                                  <w:pPr>
                                    <w:pStyle w:val="TableParagraph"/>
                                    <w:spacing w:before="34" w:line="206" w:lineRule="exact"/>
                                    <w:ind w:left="50"/>
                                    <w:rPr>
                                      <w:sz w:val="18"/>
                                    </w:rPr>
                                  </w:pPr>
                                  <w:r>
                                    <w:rPr>
                                      <w:spacing w:val="-2"/>
                                      <w:sz w:val="18"/>
                                    </w:rPr>
                                    <w:t>18</w:t>
                                  </w:r>
                                  <w:r>
                                    <w:rPr>
                                      <w:spacing w:val="-1"/>
                                      <w:sz w:val="18"/>
                                    </w:rPr>
                                    <w:t xml:space="preserve"> </w:t>
                                  </w:r>
                                  <w:r>
                                    <w:rPr>
                                      <w:spacing w:val="-2"/>
                                      <w:sz w:val="18"/>
                                    </w:rPr>
                                    <w:t>-</w:t>
                                  </w:r>
                                  <w:r>
                                    <w:rPr>
                                      <w:spacing w:val="1"/>
                                      <w:sz w:val="18"/>
                                    </w:rPr>
                                    <w:t xml:space="preserve"> </w:t>
                                  </w:r>
                                  <w:r>
                                    <w:rPr>
                                      <w:spacing w:val="-2"/>
                                      <w:sz w:val="18"/>
                                    </w:rPr>
                                    <w:t>GESTÃO</w:t>
                                  </w:r>
                                  <w:r>
                                    <w:rPr>
                                      <w:spacing w:val="-11"/>
                                      <w:sz w:val="18"/>
                                    </w:rPr>
                                    <w:t xml:space="preserve"> </w:t>
                                  </w:r>
                                  <w:r>
                                    <w:rPr>
                                      <w:spacing w:val="-1"/>
                                      <w:sz w:val="18"/>
                                    </w:rPr>
                                    <w:t>AMBIENTAL</w:t>
                                  </w:r>
                                </w:p>
                              </w:tc>
                              <w:tc>
                                <w:tcPr>
                                  <w:tcW w:w="2536" w:type="dxa"/>
                                </w:tcPr>
                                <w:p w14:paraId="2DE333D1" w14:textId="77777777" w:rsidR="00B1631F" w:rsidRDefault="00B1631F">
                                  <w:pPr>
                                    <w:pStyle w:val="TableParagraph"/>
                                    <w:spacing w:before="18"/>
                                    <w:ind w:right="46"/>
                                    <w:jc w:val="right"/>
                                    <w:rPr>
                                      <w:sz w:val="18"/>
                                    </w:rPr>
                                  </w:pPr>
                                  <w:r>
                                    <w:rPr>
                                      <w:sz w:val="18"/>
                                    </w:rPr>
                                    <w:t>23.000</w:t>
                                  </w:r>
                                </w:p>
                              </w:tc>
                            </w:tr>
                            <w:tr w:rsidR="00B1631F" w14:paraId="66E0A896" w14:textId="77777777">
                              <w:trPr>
                                <w:trHeight w:val="241"/>
                              </w:trPr>
                              <w:tc>
                                <w:tcPr>
                                  <w:tcW w:w="8526" w:type="dxa"/>
                                </w:tcPr>
                                <w:p w14:paraId="57E72ECA" w14:textId="77777777" w:rsidR="00B1631F" w:rsidRDefault="00B1631F">
                                  <w:pPr>
                                    <w:pStyle w:val="TableParagraph"/>
                                    <w:spacing w:before="13"/>
                                    <w:ind w:left="210"/>
                                    <w:rPr>
                                      <w:sz w:val="18"/>
                                    </w:rPr>
                                  </w:pPr>
                                  <w:r>
                                    <w:rPr>
                                      <w:w w:val="95"/>
                                      <w:sz w:val="18"/>
                                    </w:rPr>
                                    <w:t>541</w:t>
                                  </w:r>
                                  <w:r>
                                    <w:rPr>
                                      <w:spacing w:val="23"/>
                                      <w:w w:val="95"/>
                                      <w:sz w:val="18"/>
                                    </w:rPr>
                                    <w:t xml:space="preserve"> </w:t>
                                  </w:r>
                                  <w:r>
                                    <w:rPr>
                                      <w:w w:val="95"/>
                                      <w:sz w:val="18"/>
                                    </w:rPr>
                                    <w:t>-</w:t>
                                  </w:r>
                                  <w:r>
                                    <w:rPr>
                                      <w:spacing w:val="28"/>
                                      <w:w w:val="95"/>
                                      <w:sz w:val="18"/>
                                    </w:rPr>
                                    <w:t xml:space="preserve"> </w:t>
                                  </w:r>
                                  <w:r>
                                    <w:rPr>
                                      <w:w w:val="95"/>
                                      <w:sz w:val="18"/>
                                    </w:rPr>
                                    <w:t>PRESERVAÇÃO</w:t>
                                  </w:r>
                                  <w:r>
                                    <w:rPr>
                                      <w:spacing w:val="23"/>
                                      <w:w w:val="95"/>
                                      <w:sz w:val="18"/>
                                    </w:rPr>
                                    <w:t xml:space="preserve"> </w:t>
                                  </w:r>
                                  <w:r>
                                    <w:rPr>
                                      <w:w w:val="95"/>
                                      <w:sz w:val="18"/>
                                    </w:rPr>
                                    <w:t>E</w:t>
                                  </w:r>
                                  <w:r>
                                    <w:rPr>
                                      <w:spacing w:val="23"/>
                                      <w:w w:val="95"/>
                                      <w:sz w:val="18"/>
                                    </w:rPr>
                                    <w:t xml:space="preserve"> </w:t>
                                  </w:r>
                                  <w:r>
                                    <w:rPr>
                                      <w:w w:val="95"/>
                                      <w:sz w:val="18"/>
                                    </w:rPr>
                                    <w:t>CONSERVAÇÃO</w:t>
                                  </w:r>
                                  <w:r>
                                    <w:rPr>
                                      <w:spacing w:val="9"/>
                                      <w:w w:val="95"/>
                                      <w:sz w:val="18"/>
                                    </w:rPr>
                                    <w:t xml:space="preserve"> </w:t>
                                  </w:r>
                                  <w:r>
                                    <w:rPr>
                                      <w:w w:val="95"/>
                                      <w:sz w:val="18"/>
                                    </w:rPr>
                                    <w:t>AMBIENTAL</w:t>
                                  </w:r>
                                </w:p>
                              </w:tc>
                              <w:tc>
                                <w:tcPr>
                                  <w:tcW w:w="2536" w:type="dxa"/>
                                </w:tcPr>
                                <w:p w14:paraId="5AFAE99A" w14:textId="77777777" w:rsidR="00B1631F" w:rsidRDefault="00B1631F">
                                  <w:pPr>
                                    <w:pStyle w:val="TableParagraph"/>
                                    <w:spacing w:before="12"/>
                                    <w:ind w:right="146"/>
                                    <w:jc w:val="right"/>
                                    <w:rPr>
                                      <w:sz w:val="18"/>
                                    </w:rPr>
                                  </w:pPr>
                                  <w:r>
                                    <w:rPr>
                                      <w:sz w:val="18"/>
                                    </w:rPr>
                                    <w:t>23.000</w:t>
                                  </w:r>
                                </w:p>
                              </w:tc>
                            </w:tr>
                            <w:tr w:rsidR="00B1631F" w14:paraId="72A74C87" w14:textId="77777777">
                              <w:trPr>
                                <w:trHeight w:val="236"/>
                              </w:trPr>
                              <w:tc>
                                <w:tcPr>
                                  <w:tcW w:w="8526" w:type="dxa"/>
                                </w:tcPr>
                                <w:p w14:paraId="53B0750F" w14:textId="77777777" w:rsidR="00B1631F" w:rsidRDefault="00B1631F">
                                  <w:pPr>
                                    <w:pStyle w:val="TableParagraph"/>
                                    <w:spacing w:before="30" w:line="187" w:lineRule="exact"/>
                                    <w:ind w:left="330"/>
                                    <w:rPr>
                                      <w:sz w:val="18"/>
                                    </w:rPr>
                                  </w:pPr>
                                  <w:r>
                                    <w:rPr>
                                      <w:w w:val="95"/>
                                      <w:sz w:val="18"/>
                                    </w:rPr>
                                    <w:t>0011</w:t>
                                  </w:r>
                                  <w:r>
                                    <w:rPr>
                                      <w:spacing w:val="25"/>
                                      <w:w w:val="95"/>
                                      <w:sz w:val="18"/>
                                    </w:rPr>
                                    <w:t xml:space="preserve"> </w:t>
                                  </w:r>
                                  <w:r>
                                    <w:rPr>
                                      <w:w w:val="95"/>
                                      <w:sz w:val="18"/>
                                    </w:rPr>
                                    <w:t>-</w:t>
                                  </w:r>
                                  <w:r>
                                    <w:rPr>
                                      <w:spacing w:val="24"/>
                                      <w:w w:val="95"/>
                                      <w:sz w:val="18"/>
                                    </w:rPr>
                                    <w:t xml:space="preserve"> </w:t>
                                  </w:r>
                                  <w:r>
                                    <w:rPr>
                                      <w:w w:val="95"/>
                                      <w:sz w:val="18"/>
                                    </w:rPr>
                                    <w:t>Gestão</w:t>
                                  </w:r>
                                  <w:r>
                                    <w:rPr>
                                      <w:spacing w:val="8"/>
                                      <w:w w:val="95"/>
                                      <w:sz w:val="18"/>
                                    </w:rPr>
                                    <w:t xml:space="preserve"> </w:t>
                                  </w:r>
                                  <w:r>
                                    <w:rPr>
                                      <w:w w:val="95"/>
                                      <w:sz w:val="18"/>
                                    </w:rPr>
                                    <w:t>Ambiental</w:t>
                                  </w:r>
                                  <w:r>
                                    <w:rPr>
                                      <w:spacing w:val="29"/>
                                      <w:w w:val="95"/>
                                      <w:sz w:val="18"/>
                                    </w:rPr>
                                    <w:t xml:space="preserve"> </w:t>
                                  </w:r>
                                  <w:r>
                                    <w:rPr>
                                      <w:w w:val="95"/>
                                      <w:sz w:val="18"/>
                                    </w:rPr>
                                    <w:t>-</w:t>
                                  </w:r>
                                  <w:r>
                                    <w:rPr>
                                      <w:spacing w:val="22"/>
                                      <w:w w:val="95"/>
                                      <w:sz w:val="18"/>
                                    </w:rPr>
                                    <w:t xml:space="preserve"> </w:t>
                                  </w:r>
                                  <w:r>
                                    <w:rPr>
                                      <w:w w:val="95"/>
                                      <w:sz w:val="18"/>
                                    </w:rPr>
                                    <w:t>Programa</w:t>
                                  </w:r>
                                  <w:r>
                                    <w:rPr>
                                      <w:spacing w:val="23"/>
                                      <w:w w:val="95"/>
                                      <w:sz w:val="18"/>
                                    </w:rPr>
                                    <w:t xml:space="preserve"> </w:t>
                                  </w:r>
                                  <w:r>
                                    <w:rPr>
                                      <w:w w:val="95"/>
                                      <w:sz w:val="18"/>
                                    </w:rPr>
                                    <w:t>Implantação</w:t>
                                  </w:r>
                                  <w:r>
                                    <w:rPr>
                                      <w:spacing w:val="22"/>
                                      <w:w w:val="95"/>
                                      <w:sz w:val="18"/>
                                    </w:rPr>
                                    <w:t xml:space="preserve"> </w:t>
                                  </w:r>
                                  <w:r>
                                    <w:rPr>
                                      <w:w w:val="95"/>
                                      <w:sz w:val="18"/>
                                    </w:rPr>
                                    <w:t>de</w:t>
                                  </w:r>
                                  <w:r>
                                    <w:rPr>
                                      <w:spacing w:val="23"/>
                                      <w:w w:val="95"/>
                                      <w:sz w:val="18"/>
                                    </w:rPr>
                                    <w:t xml:space="preserve"> </w:t>
                                  </w:r>
                                  <w:r>
                                    <w:rPr>
                                      <w:w w:val="95"/>
                                      <w:sz w:val="18"/>
                                    </w:rPr>
                                    <w:t>Consrocio</w:t>
                                  </w:r>
                                  <w:r>
                                    <w:rPr>
                                      <w:spacing w:val="23"/>
                                      <w:w w:val="95"/>
                                      <w:sz w:val="18"/>
                                    </w:rPr>
                                    <w:t xml:space="preserve"> </w:t>
                                  </w:r>
                                  <w:r>
                                    <w:rPr>
                                      <w:w w:val="95"/>
                                      <w:sz w:val="18"/>
                                    </w:rPr>
                                    <w:t>Residuos</w:t>
                                  </w:r>
                                  <w:r>
                                    <w:rPr>
                                      <w:spacing w:val="22"/>
                                      <w:w w:val="95"/>
                                      <w:sz w:val="18"/>
                                    </w:rPr>
                                    <w:t xml:space="preserve"> </w:t>
                                  </w:r>
                                  <w:r>
                                    <w:rPr>
                                      <w:w w:val="95"/>
                                      <w:sz w:val="18"/>
                                    </w:rPr>
                                    <w:t>Solidos</w:t>
                                  </w:r>
                                </w:p>
                              </w:tc>
                              <w:tc>
                                <w:tcPr>
                                  <w:tcW w:w="2536" w:type="dxa"/>
                                </w:tcPr>
                                <w:p w14:paraId="33878FE0" w14:textId="77777777" w:rsidR="00B1631F" w:rsidRDefault="00B1631F">
                                  <w:pPr>
                                    <w:pStyle w:val="TableParagraph"/>
                                    <w:spacing w:before="14" w:line="203" w:lineRule="exact"/>
                                    <w:ind w:right="266"/>
                                    <w:jc w:val="right"/>
                                    <w:rPr>
                                      <w:sz w:val="18"/>
                                    </w:rPr>
                                  </w:pPr>
                                  <w:r>
                                    <w:rPr>
                                      <w:sz w:val="18"/>
                                    </w:rPr>
                                    <w:t>23.000</w:t>
                                  </w:r>
                                </w:p>
                              </w:tc>
                            </w:tr>
                            <w:tr w:rsidR="00B1631F" w14:paraId="20EB8303" w14:textId="77777777">
                              <w:trPr>
                                <w:trHeight w:val="259"/>
                              </w:trPr>
                              <w:tc>
                                <w:tcPr>
                                  <w:tcW w:w="11062" w:type="dxa"/>
                                  <w:gridSpan w:val="2"/>
                                </w:tcPr>
                                <w:p w14:paraId="172FD42D" w14:textId="77777777" w:rsidR="00B1631F" w:rsidRDefault="00B1631F">
                                  <w:pPr>
                                    <w:pStyle w:val="TableParagraph"/>
                                    <w:tabs>
                                      <w:tab w:val="left" w:pos="1160"/>
                                      <w:tab w:val="left" w:pos="8172"/>
                                      <w:tab w:val="left" w:pos="10121"/>
                                    </w:tabs>
                                    <w:spacing w:before="52" w:line="187" w:lineRule="exact"/>
                                    <w:ind w:left="430"/>
                                    <w:rPr>
                                      <w:rFonts w:ascii="Arial" w:hAnsi="Arial"/>
                                      <w:b/>
                                      <w:sz w:val="17"/>
                                    </w:rPr>
                                  </w:pPr>
                                  <w:r>
                                    <w:rPr>
                                      <w:rFonts w:ascii="Arial" w:hAnsi="Arial"/>
                                      <w:b/>
                                      <w:w w:val="105"/>
                                      <w:sz w:val="17"/>
                                    </w:rPr>
                                    <w:t>2093</w:t>
                                  </w:r>
                                  <w:r>
                                    <w:rPr>
                                      <w:rFonts w:ascii="Times New Roman" w:hAnsi="Times New Roman"/>
                                      <w:w w:val="105"/>
                                      <w:sz w:val="17"/>
                                    </w:rPr>
                                    <w:tab/>
                                  </w:r>
                                  <w:r>
                                    <w:rPr>
                                      <w:rFonts w:ascii="Arial" w:hAnsi="Arial"/>
                                      <w:b/>
                                      <w:sz w:val="17"/>
                                    </w:rPr>
                                    <w:t>Contribuição</w:t>
                                  </w:r>
                                  <w:r>
                                    <w:rPr>
                                      <w:rFonts w:ascii="Arial" w:hAnsi="Arial"/>
                                      <w:b/>
                                      <w:spacing w:val="12"/>
                                      <w:sz w:val="17"/>
                                    </w:rPr>
                                    <w:t xml:space="preserve"> </w:t>
                                  </w:r>
                                  <w:r>
                                    <w:rPr>
                                      <w:rFonts w:ascii="Arial" w:hAnsi="Arial"/>
                                      <w:b/>
                                      <w:sz w:val="17"/>
                                    </w:rPr>
                                    <w:t>ao</w:t>
                                  </w:r>
                                  <w:r>
                                    <w:rPr>
                                      <w:rFonts w:ascii="Arial" w:hAnsi="Arial"/>
                                      <w:b/>
                                      <w:spacing w:val="13"/>
                                      <w:sz w:val="17"/>
                                    </w:rPr>
                                    <w:t xml:space="preserve"> </w:t>
                                  </w:r>
                                  <w:r>
                                    <w:rPr>
                                      <w:rFonts w:ascii="Arial" w:hAnsi="Arial"/>
                                      <w:b/>
                                      <w:sz w:val="17"/>
                                    </w:rPr>
                                    <w:t>Consórcio</w:t>
                                  </w:r>
                                  <w:r>
                                    <w:rPr>
                                      <w:rFonts w:ascii="Arial" w:hAnsi="Arial"/>
                                      <w:b/>
                                      <w:spacing w:val="13"/>
                                      <w:sz w:val="17"/>
                                    </w:rPr>
                                    <w:t xml:space="preserve"> </w:t>
                                  </w:r>
                                  <w:r>
                                    <w:rPr>
                                      <w:rFonts w:ascii="Arial" w:hAnsi="Arial"/>
                                      <w:b/>
                                      <w:sz w:val="17"/>
                                    </w:rPr>
                                    <w:t>Regional</w:t>
                                  </w:r>
                                  <w:r>
                                    <w:rPr>
                                      <w:rFonts w:ascii="Arial" w:hAnsi="Arial"/>
                                      <w:b/>
                                      <w:spacing w:val="13"/>
                                      <w:sz w:val="17"/>
                                    </w:rPr>
                                    <w:t xml:space="preserve"> </w:t>
                                  </w:r>
                                  <w:r>
                                    <w:rPr>
                                      <w:rFonts w:ascii="Arial" w:hAnsi="Arial"/>
                                      <w:b/>
                                      <w:sz w:val="17"/>
                                    </w:rPr>
                                    <w:t>de</w:t>
                                  </w:r>
                                  <w:r>
                                    <w:rPr>
                                      <w:rFonts w:ascii="Arial" w:hAnsi="Arial"/>
                                      <w:b/>
                                      <w:spacing w:val="13"/>
                                      <w:sz w:val="17"/>
                                    </w:rPr>
                                    <w:t xml:space="preserve"> </w:t>
                                  </w:r>
                                  <w:r>
                                    <w:rPr>
                                      <w:rFonts w:ascii="Arial" w:hAnsi="Arial"/>
                                      <w:b/>
                                      <w:sz w:val="17"/>
                                    </w:rPr>
                                    <w:t>Resíduos</w:t>
                                  </w:r>
                                  <w:r>
                                    <w:rPr>
                                      <w:rFonts w:ascii="Arial" w:hAnsi="Arial"/>
                                      <w:b/>
                                      <w:spacing w:val="13"/>
                                      <w:sz w:val="17"/>
                                    </w:rPr>
                                    <w:t xml:space="preserve"> </w:t>
                                  </w:r>
                                  <w:r>
                                    <w:rPr>
                                      <w:rFonts w:ascii="Arial" w:hAnsi="Arial"/>
                                      <w:b/>
                                      <w:sz w:val="17"/>
                                    </w:rPr>
                                    <w:t>Sólidos</w:t>
                                  </w:r>
                                  <w:r>
                                    <w:rPr>
                                      <w:rFonts w:ascii="Times New Roman" w:hAnsi="Times New Roman"/>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w w:val="105"/>
                                      <w:position w:val="1"/>
                                      <w:sz w:val="17"/>
                                    </w:rPr>
                                    <w:t>23.000</w:t>
                                  </w:r>
                                </w:p>
                              </w:tc>
                            </w:tr>
                            <w:tr w:rsidR="00B1631F" w14:paraId="34338469" w14:textId="77777777">
                              <w:trPr>
                                <w:trHeight w:val="277"/>
                              </w:trPr>
                              <w:tc>
                                <w:tcPr>
                                  <w:tcW w:w="8526" w:type="dxa"/>
                                </w:tcPr>
                                <w:p w14:paraId="060DDA91" w14:textId="77777777" w:rsidR="00B1631F" w:rsidRDefault="00B1631F">
                                  <w:pPr>
                                    <w:pStyle w:val="TableParagraph"/>
                                    <w:spacing w:before="59" w:line="199" w:lineRule="exact"/>
                                    <w:ind w:left="53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536" w:type="dxa"/>
                                </w:tcPr>
                                <w:p w14:paraId="5C86A34C" w14:textId="77777777" w:rsidR="00B1631F" w:rsidRDefault="00B1631F">
                                  <w:pPr>
                                    <w:pStyle w:val="TableParagraph"/>
                                    <w:spacing w:before="28"/>
                                    <w:ind w:left="1399"/>
                                    <w:rPr>
                                      <w:sz w:val="18"/>
                                    </w:rPr>
                                  </w:pPr>
                                  <w:r>
                                    <w:rPr>
                                      <w:sz w:val="18"/>
                                    </w:rPr>
                                    <w:t>23.000</w:t>
                                  </w:r>
                                </w:p>
                              </w:tc>
                            </w:tr>
                            <w:tr w:rsidR="00B1631F" w14:paraId="2B701509" w14:textId="77777777">
                              <w:trPr>
                                <w:trHeight w:val="294"/>
                              </w:trPr>
                              <w:tc>
                                <w:tcPr>
                                  <w:tcW w:w="8526" w:type="dxa"/>
                                </w:tcPr>
                                <w:p w14:paraId="376B75E7"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6" w:type="dxa"/>
                                </w:tcPr>
                                <w:p w14:paraId="3096FCE1" w14:textId="77777777" w:rsidR="00B1631F" w:rsidRDefault="00B1631F">
                                  <w:pPr>
                                    <w:pStyle w:val="TableParagraph"/>
                                    <w:spacing w:before="5"/>
                                    <w:ind w:left="1299"/>
                                    <w:rPr>
                                      <w:sz w:val="18"/>
                                    </w:rPr>
                                  </w:pPr>
                                  <w:r>
                                    <w:rPr>
                                      <w:sz w:val="18"/>
                                    </w:rPr>
                                    <w:t>23.000</w:t>
                                  </w:r>
                                </w:p>
                              </w:tc>
                            </w:tr>
                            <w:tr w:rsidR="00B1631F" w14:paraId="1F79B861" w14:textId="77777777">
                              <w:trPr>
                                <w:trHeight w:val="276"/>
                              </w:trPr>
                              <w:tc>
                                <w:tcPr>
                                  <w:tcW w:w="8526" w:type="dxa"/>
                                </w:tcPr>
                                <w:p w14:paraId="05E3D72F" w14:textId="77777777" w:rsidR="00B1631F" w:rsidRDefault="00B1631F">
                                  <w:pPr>
                                    <w:pStyle w:val="TableParagraph"/>
                                    <w:tabs>
                                      <w:tab w:val="left" w:pos="1746"/>
                                    </w:tabs>
                                    <w:spacing w:before="25"/>
                                    <w:ind w:left="755"/>
                                    <w:rPr>
                                      <w:sz w:val="18"/>
                                    </w:rPr>
                                  </w:pPr>
                                  <w:r>
                                    <w:rPr>
                                      <w:sz w:val="18"/>
                                    </w:rPr>
                                    <w:t>3.3.71.70</w:t>
                                  </w:r>
                                  <w:r>
                                    <w:rPr>
                                      <w:rFonts w:ascii="Times New Roman" w:hAnsi="Times New Roman"/>
                                      <w:sz w:val="18"/>
                                    </w:rPr>
                                    <w:tab/>
                                  </w:r>
                                  <w:r>
                                    <w:rPr>
                                      <w:spacing w:val="-2"/>
                                      <w:position w:val="2"/>
                                      <w:sz w:val="18"/>
                                    </w:rPr>
                                    <w:t>RATEIO PELA</w:t>
                                  </w:r>
                                  <w:r>
                                    <w:rPr>
                                      <w:spacing w:val="-10"/>
                                      <w:position w:val="2"/>
                                      <w:sz w:val="18"/>
                                    </w:rPr>
                                    <w:t xml:space="preserve"> </w:t>
                                  </w:r>
                                  <w:r>
                                    <w:rPr>
                                      <w:spacing w:val="-2"/>
                                      <w:position w:val="2"/>
                                      <w:sz w:val="18"/>
                                    </w:rPr>
                                    <w:t>PARTICIPAÇÃO</w:t>
                                  </w:r>
                                  <w:r>
                                    <w:rPr>
                                      <w:spacing w:val="-1"/>
                                      <w:position w:val="2"/>
                                      <w:sz w:val="18"/>
                                    </w:rPr>
                                    <w:t xml:space="preserve"> </w:t>
                                  </w:r>
                                  <w:r>
                                    <w:rPr>
                                      <w:spacing w:val="-2"/>
                                      <w:position w:val="2"/>
                                      <w:sz w:val="18"/>
                                    </w:rPr>
                                    <w:t>EM</w:t>
                                  </w:r>
                                  <w:r>
                                    <w:rPr>
                                      <w:spacing w:val="-1"/>
                                      <w:position w:val="2"/>
                                      <w:sz w:val="18"/>
                                    </w:rPr>
                                    <w:t xml:space="preserve"> </w:t>
                                  </w:r>
                                  <w:r>
                                    <w:rPr>
                                      <w:spacing w:val="-2"/>
                                      <w:position w:val="2"/>
                                      <w:sz w:val="18"/>
                                    </w:rPr>
                                    <w:t>CONSÓRCIO</w:t>
                                  </w:r>
                                  <w:r>
                                    <w:rPr>
                                      <w:spacing w:val="-1"/>
                                      <w:position w:val="2"/>
                                      <w:sz w:val="18"/>
                                    </w:rPr>
                                    <w:t xml:space="preserve"> </w:t>
                                  </w:r>
                                  <w:r>
                                    <w:rPr>
                                      <w:spacing w:val="-2"/>
                                      <w:position w:val="2"/>
                                      <w:sz w:val="18"/>
                                    </w:rPr>
                                    <w:t>PÚBLICO</w:t>
                                  </w:r>
                                </w:p>
                              </w:tc>
                              <w:tc>
                                <w:tcPr>
                                  <w:tcW w:w="2536" w:type="dxa"/>
                                </w:tcPr>
                                <w:p w14:paraId="10C2E28B" w14:textId="77777777" w:rsidR="00B1631F" w:rsidRDefault="00B1631F">
                                  <w:pPr>
                                    <w:pStyle w:val="TableParagraph"/>
                                    <w:spacing w:before="29"/>
                                    <w:ind w:left="977" w:right="781"/>
                                    <w:jc w:val="center"/>
                                    <w:rPr>
                                      <w:sz w:val="18"/>
                                    </w:rPr>
                                  </w:pPr>
                                  <w:r>
                                    <w:rPr>
                                      <w:sz w:val="18"/>
                                    </w:rPr>
                                    <w:t>23.000</w:t>
                                  </w:r>
                                </w:p>
                              </w:tc>
                            </w:tr>
                            <w:tr w:rsidR="00B1631F" w14:paraId="00749A18" w14:textId="77777777">
                              <w:trPr>
                                <w:trHeight w:val="260"/>
                              </w:trPr>
                              <w:tc>
                                <w:tcPr>
                                  <w:tcW w:w="8526" w:type="dxa"/>
                                </w:tcPr>
                                <w:p w14:paraId="1BA31877" w14:textId="77777777" w:rsidR="00B1631F" w:rsidRDefault="00B1631F">
                                  <w:pPr>
                                    <w:pStyle w:val="TableParagraph"/>
                                    <w:spacing w:before="34" w:line="206" w:lineRule="exact"/>
                                    <w:ind w:left="50"/>
                                    <w:rPr>
                                      <w:sz w:val="18"/>
                                    </w:rPr>
                                  </w:pPr>
                                  <w:r>
                                    <w:rPr>
                                      <w:sz w:val="18"/>
                                    </w:rPr>
                                    <w:t>25</w:t>
                                  </w:r>
                                  <w:r>
                                    <w:rPr>
                                      <w:spacing w:val="-4"/>
                                      <w:sz w:val="18"/>
                                    </w:rPr>
                                    <w:t xml:space="preserve"> </w:t>
                                  </w:r>
                                  <w:r>
                                    <w:rPr>
                                      <w:sz w:val="18"/>
                                    </w:rPr>
                                    <w:t>-</w:t>
                                  </w:r>
                                  <w:r>
                                    <w:rPr>
                                      <w:spacing w:val="-3"/>
                                      <w:sz w:val="18"/>
                                    </w:rPr>
                                    <w:t xml:space="preserve"> </w:t>
                                  </w:r>
                                  <w:r>
                                    <w:rPr>
                                      <w:sz w:val="18"/>
                                    </w:rPr>
                                    <w:t>ENERGIA</w:t>
                                  </w:r>
                                </w:p>
                              </w:tc>
                              <w:tc>
                                <w:tcPr>
                                  <w:tcW w:w="2536" w:type="dxa"/>
                                </w:tcPr>
                                <w:p w14:paraId="5AEE3BAF" w14:textId="77777777" w:rsidR="00B1631F" w:rsidRDefault="00B1631F">
                                  <w:pPr>
                                    <w:pStyle w:val="TableParagraph"/>
                                    <w:spacing w:before="18"/>
                                    <w:ind w:right="47"/>
                                    <w:jc w:val="right"/>
                                    <w:rPr>
                                      <w:sz w:val="18"/>
                                    </w:rPr>
                                  </w:pPr>
                                  <w:r>
                                    <w:rPr>
                                      <w:sz w:val="18"/>
                                    </w:rPr>
                                    <w:t>531.250</w:t>
                                  </w:r>
                                </w:p>
                              </w:tc>
                            </w:tr>
                            <w:tr w:rsidR="00B1631F" w14:paraId="65E7A33F" w14:textId="77777777">
                              <w:trPr>
                                <w:trHeight w:val="241"/>
                              </w:trPr>
                              <w:tc>
                                <w:tcPr>
                                  <w:tcW w:w="8526" w:type="dxa"/>
                                </w:tcPr>
                                <w:p w14:paraId="14484551" w14:textId="77777777" w:rsidR="00B1631F" w:rsidRDefault="00B1631F">
                                  <w:pPr>
                                    <w:pStyle w:val="TableParagraph"/>
                                    <w:spacing w:before="13"/>
                                    <w:ind w:left="209"/>
                                    <w:rPr>
                                      <w:sz w:val="18"/>
                                    </w:rPr>
                                  </w:pPr>
                                  <w:r>
                                    <w:rPr>
                                      <w:spacing w:val="-1"/>
                                      <w:sz w:val="18"/>
                                    </w:rPr>
                                    <w:t>752</w:t>
                                  </w:r>
                                  <w:r>
                                    <w:rPr>
                                      <w:spacing w:val="-4"/>
                                      <w:sz w:val="18"/>
                                    </w:rPr>
                                    <w:t xml:space="preserve"> </w:t>
                                  </w:r>
                                  <w:r>
                                    <w:rPr>
                                      <w:sz w:val="18"/>
                                    </w:rPr>
                                    <w:t>-</w:t>
                                  </w:r>
                                  <w:r>
                                    <w:rPr>
                                      <w:spacing w:val="-1"/>
                                      <w:sz w:val="18"/>
                                    </w:rPr>
                                    <w:t xml:space="preserve"> </w:t>
                                  </w:r>
                                  <w:r>
                                    <w:rPr>
                                      <w:sz w:val="18"/>
                                    </w:rPr>
                                    <w:t>ENERGIA</w:t>
                                  </w:r>
                                  <w:r>
                                    <w:rPr>
                                      <w:spacing w:val="-12"/>
                                      <w:sz w:val="18"/>
                                    </w:rPr>
                                    <w:t xml:space="preserve"> </w:t>
                                  </w:r>
                                  <w:r>
                                    <w:rPr>
                                      <w:sz w:val="18"/>
                                    </w:rPr>
                                    <w:t>ELÉTRICA</w:t>
                                  </w:r>
                                </w:p>
                              </w:tc>
                              <w:tc>
                                <w:tcPr>
                                  <w:tcW w:w="2536" w:type="dxa"/>
                                </w:tcPr>
                                <w:p w14:paraId="3397E98D" w14:textId="77777777" w:rsidR="00B1631F" w:rsidRDefault="00B1631F">
                                  <w:pPr>
                                    <w:pStyle w:val="TableParagraph"/>
                                    <w:spacing w:before="12"/>
                                    <w:ind w:right="147"/>
                                    <w:jc w:val="right"/>
                                    <w:rPr>
                                      <w:sz w:val="18"/>
                                    </w:rPr>
                                  </w:pPr>
                                  <w:r>
                                    <w:rPr>
                                      <w:sz w:val="18"/>
                                    </w:rPr>
                                    <w:t>531.250</w:t>
                                  </w:r>
                                </w:p>
                              </w:tc>
                            </w:tr>
                            <w:tr w:rsidR="00B1631F" w14:paraId="421C9C78" w14:textId="77777777">
                              <w:trPr>
                                <w:trHeight w:val="236"/>
                              </w:trPr>
                              <w:tc>
                                <w:tcPr>
                                  <w:tcW w:w="8526" w:type="dxa"/>
                                </w:tcPr>
                                <w:p w14:paraId="026E81FE" w14:textId="77777777" w:rsidR="00B1631F" w:rsidRDefault="00B1631F">
                                  <w:pPr>
                                    <w:pStyle w:val="TableParagraph"/>
                                    <w:spacing w:before="30" w:line="187" w:lineRule="exact"/>
                                    <w:ind w:left="329"/>
                                    <w:rPr>
                                      <w:sz w:val="18"/>
                                    </w:rPr>
                                  </w:pPr>
                                  <w:r>
                                    <w:rPr>
                                      <w:sz w:val="18"/>
                                    </w:rPr>
                                    <w:t>0005</w:t>
                                  </w:r>
                                  <w:r>
                                    <w:rPr>
                                      <w:spacing w:val="-6"/>
                                      <w:sz w:val="18"/>
                                    </w:rPr>
                                    <w:t xml:space="preserve"> </w:t>
                                  </w:r>
                                  <w:r>
                                    <w:rPr>
                                      <w:sz w:val="18"/>
                                    </w:rPr>
                                    <w:t>-</w:t>
                                  </w:r>
                                  <w:r>
                                    <w:rPr>
                                      <w:spacing w:val="-6"/>
                                      <w:sz w:val="18"/>
                                    </w:rPr>
                                    <w:t xml:space="preserve"> </w:t>
                                  </w:r>
                                  <w:r>
                                    <w:rPr>
                                      <w:sz w:val="18"/>
                                    </w:rPr>
                                    <w:t>Fortalecimento</w:t>
                                  </w:r>
                                  <w:r>
                                    <w:rPr>
                                      <w:spacing w:val="-6"/>
                                      <w:sz w:val="18"/>
                                    </w:rPr>
                                    <w:t xml:space="preserve"> </w:t>
                                  </w:r>
                                  <w:r>
                                    <w:rPr>
                                      <w:sz w:val="18"/>
                                    </w:rPr>
                                    <w:t>e</w:t>
                                  </w:r>
                                  <w:r>
                                    <w:rPr>
                                      <w:spacing w:val="-6"/>
                                      <w:sz w:val="18"/>
                                    </w:rPr>
                                    <w:t xml:space="preserve"> </w:t>
                                  </w:r>
                                  <w:r>
                                    <w:rPr>
                                      <w:sz w:val="18"/>
                                    </w:rPr>
                                    <w:t>Desenvolvimento</w:t>
                                  </w:r>
                                  <w:r>
                                    <w:rPr>
                                      <w:spacing w:val="-6"/>
                                      <w:sz w:val="18"/>
                                    </w:rPr>
                                    <w:t xml:space="preserve"> </w:t>
                                  </w:r>
                                  <w:r>
                                    <w:rPr>
                                      <w:sz w:val="18"/>
                                    </w:rPr>
                                    <w:t>da</w:t>
                                  </w:r>
                                  <w:r>
                                    <w:rPr>
                                      <w:spacing w:val="-6"/>
                                      <w:sz w:val="18"/>
                                    </w:rPr>
                                    <w:t xml:space="preserve"> </w:t>
                                  </w:r>
                                  <w:r>
                                    <w:rPr>
                                      <w:sz w:val="18"/>
                                    </w:rPr>
                                    <w:t>Educação</w:t>
                                  </w:r>
                                  <w:r>
                                    <w:rPr>
                                      <w:spacing w:val="-6"/>
                                      <w:sz w:val="18"/>
                                    </w:rPr>
                                    <w:t xml:space="preserve"> </w:t>
                                  </w:r>
                                  <w:r>
                                    <w:rPr>
                                      <w:sz w:val="18"/>
                                    </w:rPr>
                                    <w:t>Básica</w:t>
                                  </w:r>
                                  <w:r>
                                    <w:rPr>
                                      <w:spacing w:val="-6"/>
                                      <w:sz w:val="18"/>
                                    </w:rPr>
                                    <w:t xml:space="preserve"> </w:t>
                                  </w:r>
                                  <w:r>
                                    <w:rPr>
                                      <w:sz w:val="18"/>
                                    </w:rPr>
                                    <w:t>com</w:t>
                                  </w:r>
                                  <w:r>
                                    <w:rPr>
                                      <w:spacing w:val="-6"/>
                                      <w:sz w:val="18"/>
                                    </w:rPr>
                                    <w:t xml:space="preserve"> </w:t>
                                  </w:r>
                                  <w:r>
                                    <w:rPr>
                                      <w:sz w:val="18"/>
                                    </w:rPr>
                                    <w:t>Qualidade</w:t>
                                  </w:r>
                                </w:p>
                              </w:tc>
                              <w:tc>
                                <w:tcPr>
                                  <w:tcW w:w="2536" w:type="dxa"/>
                                </w:tcPr>
                                <w:p w14:paraId="647D9DD3" w14:textId="77777777" w:rsidR="00B1631F" w:rsidRDefault="00B1631F">
                                  <w:pPr>
                                    <w:pStyle w:val="TableParagraph"/>
                                    <w:spacing w:before="14" w:line="203" w:lineRule="exact"/>
                                    <w:ind w:left="1619"/>
                                    <w:rPr>
                                      <w:sz w:val="18"/>
                                    </w:rPr>
                                  </w:pPr>
                                  <w:r>
                                    <w:rPr>
                                      <w:sz w:val="18"/>
                                    </w:rPr>
                                    <w:t>100.000</w:t>
                                  </w:r>
                                </w:p>
                              </w:tc>
                            </w:tr>
                          </w:tbl>
                          <w:p w14:paraId="5EAB78E4"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7DCB4" id="Caixa de Texto 57" o:spid="_x0000_s1071" type="#_x0000_t202" style="position:absolute;left:0;text-align:left;margin-left:16.95pt;margin-top:-334.95pt;width:553.2pt;height:331.8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" filled="f" stroked="f">
                <v:textbox inset="0,0,0,0">
                  <w:txbxContent>
                    <w:tbl>
                      <w:tblPr>
                        <w:tblStyle w:val="TableNormal"/>
                        <w:tblW w:w="0" w:type="auto"/>
                        <w:tblInd w:w="7" w:type="dxa"/>
                        <w:tblLayout w:type="fixed"/>
                        <w:tblLook w:val="01E0" w:firstRow="1" w:lastRow="1" w:firstColumn="1" w:lastColumn="1" w:noHBand="0" w:noVBand="0"/>
                      </w:tblPr>
                      <w:tblGrid>
                        <w:gridCol w:w="8526"/>
                        <w:gridCol w:w="2536"/>
                      </w:tblGrid>
                      <w:tr w:rsidR="00B1631F" w14:paraId="2C590D83" w14:textId="77777777">
                        <w:trPr>
                          <w:trHeight w:val="281"/>
                        </w:trPr>
                        <w:tc>
                          <w:tcPr>
                            <w:tcW w:w="8526" w:type="dxa"/>
                          </w:tcPr>
                          <w:p w14:paraId="52448155" w14:textId="77777777" w:rsidR="00B1631F" w:rsidRDefault="00B1631F">
                            <w:pPr>
                              <w:pStyle w:val="TableParagraph"/>
                              <w:spacing w:before="39"/>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6" w:type="dxa"/>
                          </w:tcPr>
                          <w:p w14:paraId="2922851A" w14:textId="77777777" w:rsidR="00B1631F" w:rsidRDefault="00B1631F">
                            <w:pPr>
                              <w:pStyle w:val="TableParagraph"/>
                              <w:spacing w:line="200" w:lineRule="exact"/>
                              <w:ind w:left="1299"/>
                              <w:rPr>
                                <w:sz w:val="18"/>
                              </w:rPr>
                            </w:pPr>
                            <w:r>
                              <w:rPr>
                                <w:sz w:val="18"/>
                              </w:rPr>
                              <w:t>28.750</w:t>
                            </w:r>
                          </w:p>
                        </w:tc>
                      </w:tr>
                      <w:tr w:rsidR="00B1631F" w14:paraId="26C6FD87" w14:textId="77777777">
                        <w:trPr>
                          <w:trHeight w:val="269"/>
                        </w:trPr>
                        <w:tc>
                          <w:tcPr>
                            <w:tcW w:w="8526" w:type="dxa"/>
                          </w:tcPr>
                          <w:p w14:paraId="6F6836F9" w14:textId="77777777" w:rsidR="00B1631F" w:rsidRDefault="00B1631F">
                            <w:pPr>
                              <w:pStyle w:val="TableParagraph"/>
                              <w:tabs>
                                <w:tab w:val="left" w:pos="1746"/>
                              </w:tabs>
                              <w:spacing w:before="25" w:line="224" w:lineRule="exact"/>
                              <w:ind w:left="755"/>
                              <w:rPr>
                                <w:sz w:val="18"/>
                              </w:rPr>
                            </w:pPr>
                            <w:r>
                              <w:rPr>
                                <w:sz w:val="18"/>
                              </w:rPr>
                              <w:t>4.4.90.52</w:t>
                            </w:r>
                            <w:r>
                              <w:rPr>
                                <w:rFonts w:ascii="Times New Roman"/>
                                <w:sz w:val="18"/>
                              </w:rPr>
                              <w:tab/>
                            </w:r>
                            <w:r>
                              <w:rPr>
                                <w:w w:val="95"/>
                                <w:position w:val="2"/>
                                <w:sz w:val="18"/>
                              </w:rPr>
                              <w:t>EQUIPAMENTOS</w:t>
                            </w:r>
                            <w:r>
                              <w:rPr>
                                <w:spacing w:val="34"/>
                                <w:w w:val="95"/>
                                <w:position w:val="2"/>
                                <w:sz w:val="18"/>
                              </w:rPr>
                              <w:t xml:space="preserve"> </w:t>
                            </w:r>
                            <w:r>
                              <w:rPr>
                                <w:w w:val="95"/>
                                <w:position w:val="2"/>
                                <w:sz w:val="18"/>
                              </w:rPr>
                              <w:t>E</w:t>
                            </w:r>
                            <w:r>
                              <w:rPr>
                                <w:spacing w:val="34"/>
                                <w:w w:val="95"/>
                                <w:position w:val="2"/>
                                <w:sz w:val="18"/>
                              </w:rPr>
                              <w:t xml:space="preserve"> </w:t>
                            </w:r>
                            <w:r>
                              <w:rPr>
                                <w:w w:val="95"/>
                                <w:position w:val="2"/>
                                <w:sz w:val="18"/>
                              </w:rPr>
                              <w:t>MATERIAL</w:t>
                            </w:r>
                            <w:r>
                              <w:rPr>
                                <w:spacing w:val="22"/>
                                <w:w w:val="95"/>
                                <w:position w:val="2"/>
                                <w:sz w:val="18"/>
                              </w:rPr>
                              <w:t xml:space="preserve"> </w:t>
                            </w:r>
                            <w:r>
                              <w:rPr>
                                <w:w w:val="95"/>
                                <w:position w:val="2"/>
                                <w:sz w:val="18"/>
                              </w:rPr>
                              <w:t>PERMANENTE</w:t>
                            </w:r>
                          </w:p>
                        </w:tc>
                        <w:tc>
                          <w:tcPr>
                            <w:tcW w:w="2536" w:type="dxa"/>
                          </w:tcPr>
                          <w:p w14:paraId="0C11ED3D" w14:textId="77777777" w:rsidR="00B1631F" w:rsidRDefault="00B1631F">
                            <w:pPr>
                              <w:pStyle w:val="TableParagraph"/>
                              <w:spacing w:before="29"/>
                              <w:ind w:left="977" w:right="781"/>
                              <w:jc w:val="center"/>
                              <w:rPr>
                                <w:sz w:val="18"/>
                              </w:rPr>
                            </w:pPr>
                            <w:r>
                              <w:rPr>
                                <w:sz w:val="18"/>
                              </w:rPr>
                              <w:t>28.750</w:t>
                            </w:r>
                          </w:p>
                        </w:tc>
                      </w:tr>
                      <w:tr w:rsidR="00B1631F" w14:paraId="35AE29A9" w14:textId="77777777">
                        <w:trPr>
                          <w:trHeight w:val="260"/>
                        </w:trPr>
                        <w:tc>
                          <w:tcPr>
                            <w:tcW w:w="8526" w:type="dxa"/>
                          </w:tcPr>
                          <w:p w14:paraId="3AF8D8A5" w14:textId="77777777" w:rsidR="00B1631F" w:rsidRDefault="00B1631F">
                            <w:pPr>
                              <w:pStyle w:val="TableParagraph"/>
                              <w:spacing w:before="41" w:line="199" w:lineRule="exact"/>
                              <w:ind w:right="1004"/>
                              <w:jc w:val="right"/>
                              <w:rPr>
                                <w:sz w:val="18"/>
                              </w:rPr>
                            </w:pPr>
                            <w:r>
                              <w:rPr>
                                <w:sz w:val="18"/>
                              </w:rPr>
                              <w:t>17000000</w:t>
                            </w:r>
                            <w:r>
                              <w:rPr>
                                <w:spacing w:val="-8"/>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7"/>
                                <w:sz w:val="18"/>
                              </w:rPr>
                              <w:t xml:space="preserve"> </w:t>
                            </w:r>
                            <w:r>
                              <w:rPr>
                                <w:sz w:val="18"/>
                              </w:rPr>
                              <w:t>Congêneres</w:t>
                            </w:r>
                            <w:r>
                              <w:rPr>
                                <w:spacing w:val="-8"/>
                                <w:sz w:val="18"/>
                              </w:rPr>
                              <w:t xml:space="preserve"> </w:t>
                            </w:r>
                            <w:r>
                              <w:rPr>
                                <w:sz w:val="18"/>
                              </w:rPr>
                              <w:t>da</w:t>
                            </w:r>
                            <w:r>
                              <w:rPr>
                                <w:spacing w:val="-8"/>
                                <w:sz w:val="18"/>
                              </w:rPr>
                              <w:t xml:space="preserve"> </w:t>
                            </w:r>
                            <w:r>
                              <w:rPr>
                                <w:sz w:val="18"/>
                              </w:rPr>
                              <w:t>União</w:t>
                            </w:r>
                          </w:p>
                        </w:tc>
                        <w:tc>
                          <w:tcPr>
                            <w:tcW w:w="2536" w:type="dxa"/>
                          </w:tcPr>
                          <w:p w14:paraId="779BF90C" w14:textId="77777777" w:rsidR="00B1631F" w:rsidRDefault="00B1631F">
                            <w:pPr>
                              <w:pStyle w:val="TableParagraph"/>
                              <w:spacing w:before="10"/>
                              <w:ind w:left="1399"/>
                              <w:rPr>
                                <w:sz w:val="18"/>
                              </w:rPr>
                            </w:pPr>
                            <w:r>
                              <w:rPr>
                                <w:sz w:val="18"/>
                              </w:rPr>
                              <w:t>57.500</w:t>
                            </w:r>
                          </w:p>
                        </w:tc>
                      </w:tr>
                      <w:tr w:rsidR="00B1631F" w14:paraId="336512E2" w14:textId="77777777">
                        <w:trPr>
                          <w:trHeight w:val="293"/>
                        </w:trPr>
                        <w:tc>
                          <w:tcPr>
                            <w:tcW w:w="8526" w:type="dxa"/>
                          </w:tcPr>
                          <w:p w14:paraId="75810C3D"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6" w:type="dxa"/>
                          </w:tcPr>
                          <w:p w14:paraId="72BF63D0" w14:textId="77777777" w:rsidR="00B1631F" w:rsidRDefault="00B1631F">
                            <w:pPr>
                              <w:pStyle w:val="TableParagraph"/>
                              <w:spacing w:before="5"/>
                              <w:ind w:left="1299"/>
                              <w:rPr>
                                <w:sz w:val="18"/>
                              </w:rPr>
                            </w:pPr>
                            <w:r>
                              <w:rPr>
                                <w:sz w:val="18"/>
                              </w:rPr>
                              <w:t>57.500</w:t>
                            </w:r>
                          </w:p>
                        </w:tc>
                      </w:tr>
                      <w:tr w:rsidR="00B1631F" w14:paraId="64F00855" w14:textId="77777777">
                        <w:trPr>
                          <w:trHeight w:val="277"/>
                        </w:trPr>
                        <w:tc>
                          <w:tcPr>
                            <w:tcW w:w="8526" w:type="dxa"/>
                          </w:tcPr>
                          <w:p w14:paraId="4792265E" w14:textId="77777777" w:rsidR="00B1631F" w:rsidRDefault="00B1631F">
                            <w:pPr>
                              <w:pStyle w:val="TableParagraph"/>
                              <w:tabs>
                                <w:tab w:val="left" w:pos="1746"/>
                              </w:tabs>
                              <w:spacing w:before="25"/>
                              <w:ind w:left="755"/>
                              <w:rPr>
                                <w:sz w:val="18"/>
                              </w:rPr>
                            </w:pPr>
                            <w:r>
                              <w:rPr>
                                <w:sz w:val="18"/>
                              </w:rPr>
                              <w:t>4.4.90.52</w:t>
                            </w:r>
                            <w:r>
                              <w:rPr>
                                <w:rFonts w:ascii="Times New Roman"/>
                                <w:sz w:val="18"/>
                              </w:rPr>
                              <w:tab/>
                            </w:r>
                            <w:r>
                              <w:rPr>
                                <w:w w:val="95"/>
                                <w:position w:val="2"/>
                                <w:sz w:val="18"/>
                              </w:rPr>
                              <w:t>EQUIPAMENTOS</w:t>
                            </w:r>
                            <w:r>
                              <w:rPr>
                                <w:spacing w:val="34"/>
                                <w:w w:val="95"/>
                                <w:position w:val="2"/>
                                <w:sz w:val="18"/>
                              </w:rPr>
                              <w:t xml:space="preserve"> </w:t>
                            </w:r>
                            <w:r>
                              <w:rPr>
                                <w:w w:val="95"/>
                                <w:position w:val="2"/>
                                <w:sz w:val="18"/>
                              </w:rPr>
                              <w:t>E</w:t>
                            </w:r>
                            <w:r>
                              <w:rPr>
                                <w:spacing w:val="34"/>
                                <w:w w:val="95"/>
                                <w:position w:val="2"/>
                                <w:sz w:val="18"/>
                              </w:rPr>
                              <w:t xml:space="preserve"> </w:t>
                            </w:r>
                            <w:r>
                              <w:rPr>
                                <w:w w:val="95"/>
                                <w:position w:val="2"/>
                                <w:sz w:val="18"/>
                              </w:rPr>
                              <w:t>MATERIAL</w:t>
                            </w:r>
                            <w:r>
                              <w:rPr>
                                <w:spacing w:val="22"/>
                                <w:w w:val="95"/>
                                <w:position w:val="2"/>
                                <w:sz w:val="18"/>
                              </w:rPr>
                              <w:t xml:space="preserve"> </w:t>
                            </w:r>
                            <w:r>
                              <w:rPr>
                                <w:w w:val="95"/>
                                <w:position w:val="2"/>
                                <w:sz w:val="18"/>
                              </w:rPr>
                              <w:t>PERMANENTE</w:t>
                            </w:r>
                          </w:p>
                        </w:tc>
                        <w:tc>
                          <w:tcPr>
                            <w:tcW w:w="2536" w:type="dxa"/>
                          </w:tcPr>
                          <w:p w14:paraId="4CD6BBD0" w14:textId="77777777" w:rsidR="00B1631F" w:rsidRDefault="00B1631F">
                            <w:pPr>
                              <w:pStyle w:val="TableParagraph"/>
                              <w:spacing w:before="29"/>
                              <w:ind w:left="977" w:right="781"/>
                              <w:jc w:val="center"/>
                              <w:rPr>
                                <w:sz w:val="18"/>
                              </w:rPr>
                            </w:pPr>
                            <w:r>
                              <w:rPr>
                                <w:sz w:val="18"/>
                              </w:rPr>
                              <w:t>57.500</w:t>
                            </w:r>
                          </w:p>
                        </w:tc>
                      </w:tr>
                      <w:tr w:rsidR="00B1631F" w14:paraId="77FDCF8B" w14:textId="77777777">
                        <w:trPr>
                          <w:trHeight w:val="246"/>
                        </w:trPr>
                        <w:tc>
                          <w:tcPr>
                            <w:tcW w:w="8526" w:type="dxa"/>
                          </w:tcPr>
                          <w:p w14:paraId="677C82B0" w14:textId="77777777" w:rsidR="00B1631F" w:rsidRDefault="00B1631F">
                            <w:pPr>
                              <w:pStyle w:val="TableParagraph"/>
                              <w:spacing w:before="19"/>
                              <w:ind w:left="210"/>
                              <w:rPr>
                                <w:sz w:val="18"/>
                              </w:rPr>
                            </w:pPr>
                            <w:r>
                              <w:rPr>
                                <w:sz w:val="18"/>
                              </w:rPr>
                              <w:t>512</w:t>
                            </w:r>
                            <w:r>
                              <w:rPr>
                                <w:spacing w:val="-7"/>
                                <w:sz w:val="18"/>
                              </w:rPr>
                              <w:t xml:space="preserve"> </w:t>
                            </w:r>
                            <w:r>
                              <w:rPr>
                                <w:sz w:val="18"/>
                              </w:rPr>
                              <w:t>-</w:t>
                            </w:r>
                            <w:r>
                              <w:rPr>
                                <w:spacing w:val="-4"/>
                                <w:sz w:val="18"/>
                              </w:rPr>
                              <w:t xml:space="preserve"> </w:t>
                            </w:r>
                            <w:r>
                              <w:rPr>
                                <w:sz w:val="18"/>
                              </w:rPr>
                              <w:t>SANEAMENTO</w:t>
                            </w:r>
                            <w:r>
                              <w:rPr>
                                <w:spacing w:val="-6"/>
                                <w:sz w:val="18"/>
                              </w:rPr>
                              <w:t xml:space="preserve"> </w:t>
                            </w:r>
                            <w:r>
                              <w:rPr>
                                <w:sz w:val="18"/>
                              </w:rPr>
                              <w:t>BÁSICO</w:t>
                            </w:r>
                            <w:r>
                              <w:rPr>
                                <w:spacing w:val="-7"/>
                                <w:sz w:val="18"/>
                              </w:rPr>
                              <w:t xml:space="preserve"> </w:t>
                            </w:r>
                            <w:r>
                              <w:rPr>
                                <w:sz w:val="18"/>
                              </w:rPr>
                              <w:t>URBANO</w:t>
                            </w:r>
                          </w:p>
                        </w:tc>
                        <w:tc>
                          <w:tcPr>
                            <w:tcW w:w="2536" w:type="dxa"/>
                          </w:tcPr>
                          <w:p w14:paraId="2EAE83AA" w14:textId="77777777" w:rsidR="00B1631F" w:rsidRDefault="00B1631F">
                            <w:pPr>
                              <w:pStyle w:val="TableParagraph"/>
                              <w:spacing w:before="18"/>
                              <w:ind w:right="147"/>
                              <w:jc w:val="right"/>
                              <w:rPr>
                                <w:sz w:val="18"/>
                              </w:rPr>
                            </w:pPr>
                            <w:r>
                              <w:rPr>
                                <w:sz w:val="18"/>
                              </w:rPr>
                              <w:t>161.000</w:t>
                            </w:r>
                          </w:p>
                        </w:tc>
                      </w:tr>
                      <w:tr w:rsidR="00B1631F" w14:paraId="6EEB1F42" w14:textId="77777777">
                        <w:trPr>
                          <w:trHeight w:val="236"/>
                        </w:trPr>
                        <w:tc>
                          <w:tcPr>
                            <w:tcW w:w="8526" w:type="dxa"/>
                          </w:tcPr>
                          <w:p w14:paraId="5F100FF0" w14:textId="77777777" w:rsidR="00B1631F" w:rsidRDefault="00B1631F">
                            <w:pPr>
                              <w:pStyle w:val="TableParagraph"/>
                              <w:spacing w:before="30" w:line="187" w:lineRule="exact"/>
                              <w:ind w:left="330"/>
                              <w:rPr>
                                <w:sz w:val="18"/>
                              </w:rPr>
                            </w:pPr>
                            <w:r>
                              <w:rPr>
                                <w:sz w:val="18"/>
                              </w:rPr>
                              <w:t>0009</w:t>
                            </w:r>
                            <w:r>
                              <w:rPr>
                                <w:spacing w:val="-7"/>
                                <w:sz w:val="18"/>
                              </w:rPr>
                              <w:t xml:space="preserve"> </w:t>
                            </w:r>
                            <w:r>
                              <w:rPr>
                                <w:sz w:val="18"/>
                              </w:rPr>
                              <w:t>-</w:t>
                            </w:r>
                            <w:r>
                              <w:rPr>
                                <w:spacing w:val="-6"/>
                                <w:sz w:val="18"/>
                              </w:rPr>
                              <w:t xml:space="preserve"> </w:t>
                            </w:r>
                            <w:r>
                              <w:rPr>
                                <w:sz w:val="18"/>
                              </w:rPr>
                              <w:t>Melhoria</w:t>
                            </w:r>
                            <w:r>
                              <w:rPr>
                                <w:spacing w:val="-6"/>
                                <w:sz w:val="18"/>
                              </w:rPr>
                              <w:t xml:space="preserve"> </w:t>
                            </w:r>
                            <w:r>
                              <w:rPr>
                                <w:sz w:val="18"/>
                              </w:rPr>
                              <w:t>dos</w:t>
                            </w:r>
                            <w:r>
                              <w:rPr>
                                <w:spacing w:val="-6"/>
                                <w:sz w:val="18"/>
                              </w:rPr>
                              <w:t xml:space="preserve"> </w:t>
                            </w:r>
                            <w:r>
                              <w:rPr>
                                <w:sz w:val="18"/>
                              </w:rPr>
                              <w:t>serviços</w:t>
                            </w:r>
                            <w:r>
                              <w:rPr>
                                <w:spacing w:val="-6"/>
                                <w:sz w:val="18"/>
                              </w:rPr>
                              <w:t xml:space="preserve"> </w:t>
                            </w:r>
                            <w:r>
                              <w:rPr>
                                <w:sz w:val="18"/>
                              </w:rPr>
                              <w:t>de</w:t>
                            </w:r>
                            <w:r>
                              <w:rPr>
                                <w:spacing w:val="-6"/>
                                <w:sz w:val="18"/>
                              </w:rPr>
                              <w:t xml:space="preserve"> </w:t>
                            </w:r>
                            <w:r>
                              <w:rPr>
                                <w:sz w:val="18"/>
                              </w:rPr>
                              <w:t>infraestrutura</w:t>
                            </w:r>
                            <w:r>
                              <w:rPr>
                                <w:spacing w:val="-7"/>
                                <w:sz w:val="18"/>
                              </w:rPr>
                              <w:t xml:space="preserve"> </w:t>
                            </w:r>
                            <w:r>
                              <w:rPr>
                                <w:sz w:val="18"/>
                              </w:rPr>
                              <w:t>e</w:t>
                            </w:r>
                            <w:r>
                              <w:rPr>
                                <w:spacing w:val="-6"/>
                                <w:sz w:val="18"/>
                              </w:rPr>
                              <w:t xml:space="preserve"> </w:t>
                            </w:r>
                            <w:r>
                              <w:rPr>
                                <w:sz w:val="18"/>
                              </w:rPr>
                              <w:t>serviços</w:t>
                            </w:r>
                            <w:r>
                              <w:rPr>
                                <w:spacing w:val="-6"/>
                                <w:sz w:val="18"/>
                              </w:rPr>
                              <w:t xml:space="preserve"> </w:t>
                            </w:r>
                            <w:r>
                              <w:rPr>
                                <w:sz w:val="18"/>
                              </w:rPr>
                              <w:t>urbanos</w:t>
                            </w:r>
                          </w:p>
                        </w:tc>
                        <w:tc>
                          <w:tcPr>
                            <w:tcW w:w="2536" w:type="dxa"/>
                          </w:tcPr>
                          <w:p w14:paraId="0640618D" w14:textId="77777777" w:rsidR="00B1631F" w:rsidRDefault="00B1631F">
                            <w:pPr>
                              <w:pStyle w:val="TableParagraph"/>
                              <w:spacing w:before="14" w:line="203" w:lineRule="exact"/>
                              <w:ind w:left="1619"/>
                              <w:rPr>
                                <w:sz w:val="18"/>
                              </w:rPr>
                            </w:pPr>
                            <w:r>
                              <w:rPr>
                                <w:sz w:val="18"/>
                              </w:rPr>
                              <w:t>161.000</w:t>
                            </w:r>
                          </w:p>
                        </w:tc>
                      </w:tr>
                      <w:tr w:rsidR="00B1631F" w14:paraId="23CC77B4" w14:textId="77777777">
                        <w:trPr>
                          <w:trHeight w:val="259"/>
                        </w:trPr>
                        <w:tc>
                          <w:tcPr>
                            <w:tcW w:w="11062" w:type="dxa"/>
                            <w:gridSpan w:val="2"/>
                          </w:tcPr>
                          <w:p w14:paraId="4D1B1A4A" w14:textId="77777777" w:rsidR="00B1631F" w:rsidRDefault="00B1631F">
                            <w:pPr>
                              <w:pStyle w:val="TableParagraph"/>
                              <w:tabs>
                                <w:tab w:val="left" w:pos="1160"/>
                                <w:tab w:val="left" w:pos="8172"/>
                                <w:tab w:val="left" w:pos="10024"/>
                              </w:tabs>
                              <w:spacing w:before="52" w:line="187" w:lineRule="exact"/>
                              <w:ind w:left="430"/>
                              <w:rPr>
                                <w:rFonts w:ascii="Arial" w:hAnsi="Arial"/>
                                <w:b/>
                                <w:sz w:val="17"/>
                              </w:rPr>
                            </w:pPr>
                            <w:r>
                              <w:rPr>
                                <w:rFonts w:ascii="Arial" w:hAnsi="Arial"/>
                                <w:b/>
                                <w:w w:val="105"/>
                                <w:sz w:val="17"/>
                              </w:rPr>
                              <w:t>1011</w:t>
                            </w:r>
                            <w:r>
                              <w:rPr>
                                <w:rFonts w:ascii="Times New Roman" w:hAnsi="Times New Roman"/>
                                <w:w w:val="105"/>
                                <w:sz w:val="17"/>
                              </w:rPr>
                              <w:tab/>
                            </w:r>
                            <w:r>
                              <w:rPr>
                                <w:rFonts w:ascii="Arial" w:hAnsi="Arial"/>
                                <w:b/>
                                <w:spacing w:val="-1"/>
                                <w:w w:val="105"/>
                                <w:sz w:val="17"/>
                              </w:rPr>
                              <w:t>Ampliação</w:t>
                            </w:r>
                            <w:r>
                              <w:rPr>
                                <w:rFonts w:ascii="Arial" w:hAnsi="Arial"/>
                                <w:b/>
                                <w:spacing w:val="-12"/>
                                <w:w w:val="105"/>
                                <w:sz w:val="17"/>
                              </w:rPr>
                              <w:t xml:space="preserve"> </w:t>
                            </w:r>
                            <w:r>
                              <w:rPr>
                                <w:rFonts w:ascii="Arial" w:hAnsi="Arial"/>
                                <w:b/>
                                <w:spacing w:val="-1"/>
                                <w:w w:val="105"/>
                                <w:sz w:val="17"/>
                              </w:rPr>
                              <w:t>do</w:t>
                            </w:r>
                            <w:r>
                              <w:rPr>
                                <w:rFonts w:ascii="Arial" w:hAnsi="Arial"/>
                                <w:b/>
                                <w:spacing w:val="-11"/>
                                <w:w w:val="105"/>
                                <w:sz w:val="17"/>
                              </w:rPr>
                              <w:t xml:space="preserve"> </w:t>
                            </w:r>
                            <w:r>
                              <w:rPr>
                                <w:rFonts w:ascii="Arial" w:hAnsi="Arial"/>
                                <w:b/>
                                <w:w w:val="105"/>
                                <w:sz w:val="17"/>
                              </w:rPr>
                              <w:t>Sistema</w:t>
                            </w:r>
                            <w:r>
                              <w:rPr>
                                <w:rFonts w:ascii="Arial" w:hAnsi="Arial"/>
                                <w:b/>
                                <w:spacing w:val="-12"/>
                                <w:w w:val="105"/>
                                <w:sz w:val="17"/>
                              </w:rPr>
                              <w:t xml:space="preserve"> </w:t>
                            </w:r>
                            <w:r>
                              <w:rPr>
                                <w:rFonts w:ascii="Arial" w:hAnsi="Arial"/>
                                <w:b/>
                                <w:w w:val="105"/>
                                <w:sz w:val="17"/>
                              </w:rPr>
                              <w:t>de</w:t>
                            </w:r>
                            <w:r>
                              <w:rPr>
                                <w:rFonts w:ascii="Arial" w:hAnsi="Arial"/>
                                <w:b/>
                                <w:spacing w:val="-11"/>
                                <w:w w:val="105"/>
                                <w:sz w:val="17"/>
                              </w:rPr>
                              <w:t xml:space="preserve"> </w:t>
                            </w:r>
                            <w:r>
                              <w:rPr>
                                <w:rFonts w:ascii="Arial" w:hAnsi="Arial"/>
                                <w:b/>
                                <w:w w:val="105"/>
                                <w:sz w:val="17"/>
                              </w:rPr>
                              <w:t>Saneamento</w:t>
                            </w:r>
                            <w:r>
                              <w:rPr>
                                <w:rFonts w:ascii="Arial" w:hAnsi="Arial"/>
                                <w:b/>
                                <w:spacing w:val="-11"/>
                                <w:w w:val="105"/>
                                <w:sz w:val="17"/>
                              </w:rPr>
                              <w:t xml:space="preserve"> </w:t>
                            </w:r>
                            <w:r>
                              <w:rPr>
                                <w:rFonts w:ascii="Arial" w:hAnsi="Arial"/>
                                <w:b/>
                                <w:w w:val="105"/>
                                <w:sz w:val="17"/>
                              </w:rPr>
                              <w:t>Básico</w:t>
                            </w:r>
                            <w:r>
                              <w:rPr>
                                <w:rFonts w:ascii="Arial" w:hAnsi="Arial"/>
                                <w:b/>
                                <w:spacing w:val="-12"/>
                                <w:w w:val="105"/>
                                <w:sz w:val="17"/>
                              </w:rPr>
                              <w:t xml:space="preserve"> </w:t>
                            </w:r>
                            <w:r>
                              <w:rPr>
                                <w:rFonts w:ascii="Arial" w:hAnsi="Arial"/>
                                <w:b/>
                                <w:w w:val="105"/>
                                <w:sz w:val="17"/>
                              </w:rPr>
                              <w:t>do</w:t>
                            </w:r>
                            <w:r>
                              <w:rPr>
                                <w:rFonts w:ascii="Arial" w:hAnsi="Arial"/>
                                <w:b/>
                                <w:spacing w:val="-11"/>
                                <w:w w:val="105"/>
                                <w:sz w:val="17"/>
                              </w:rPr>
                              <w:t xml:space="preserve"> </w:t>
                            </w:r>
                            <w:r>
                              <w:rPr>
                                <w:rFonts w:ascii="Arial" w:hAnsi="Arial"/>
                                <w:b/>
                                <w:w w:val="105"/>
                                <w:sz w:val="17"/>
                              </w:rPr>
                              <w:t>Município</w:t>
                            </w:r>
                            <w:r>
                              <w:rPr>
                                <w:rFonts w:ascii="Times New Roman" w:hAnsi="Times New Roman"/>
                                <w:w w:val="105"/>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w w:val="105"/>
                                <w:position w:val="1"/>
                                <w:sz w:val="17"/>
                              </w:rPr>
                              <w:t>161.000</w:t>
                            </w:r>
                          </w:p>
                        </w:tc>
                      </w:tr>
                      <w:tr w:rsidR="00B1631F" w14:paraId="5C3E6A10" w14:textId="77777777">
                        <w:trPr>
                          <w:trHeight w:val="277"/>
                        </w:trPr>
                        <w:tc>
                          <w:tcPr>
                            <w:tcW w:w="8526" w:type="dxa"/>
                          </w:tcPr>
                          <w:p w14:paraId="761900AA" w14:textId="77777777" w:rsidR="00B1631F" w:rsidRDefault="00B1631F">
                            <w:pPr>
                              <w:pStyle w:val="TableParagraph"/>
                              <w:spacing w:before="59" w:line="199" w:lineRule="exact"/>
                              <w:ind w:left="53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536" w:type="dxa"/>
                          </w:tcPr>
                          <w:p w14:paraId="383B7684" w14:textId="77777777" w:rsidR="00B1631F" w:rsidRDefault="00B1631F">
                            <w:pPr>
                              <w:pStyle w:val="TableParagraph"/>
                              <w:spacing w:before="28"/>
                              <w:ind w:left="1399"/>
                              <w:rPr>
                                <w:sz w:val="18"/>
                              </w:rPr>
                            </w:pPr>
                            <w:r>
                              <w:rPr>
                                <w:sz w:val="18"/>
                              </w:rPr>
                              <w:t>46.000</w:t>
                            </w:r>
                          </w:p>
                        </w:tc>
                      </w:tr>
                      <w:tr w:rsidR="00B1631F" w14:paraId="131A77C4" w14:textId="77777777">
                        <w:trPr>
                          <w:trHeight w:val="294"/>
                        </w:trPr>
                        <w:tc>
                          <w:tcPr>
                            <w:tcW w:w="8526" w:type="dxa"/>
                          </w:tcPr>
                          <w:p w14:paraId="6177C5EC"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6" w:type="dxa"/>
                          </w:tcPr>
                          <w:p w14:paraId="4AF0CDF8" w14:textId="77777777" w:rsidR="00B1631F" w:rsidRDefault="00B1631F">
                            <w:pPr>
                              <w:pStyle w:val="TableParagraph"/>
                              <w:spacing w:before="5"/>
                              <w:ind w:left="1299"/>
                              <w:rPr>
                                <w:sz w:val="18"/>
                              </w:rPr>
                            </w:pPr>
                            <w:r>
                              <w:rPr>
                                <w:sz w:val="18"/>
                              </w:rPr>
                              <w:t>46.000</w:t>
                            </w:r>
                          </w:p>
                        </w:tc>
                      </w:tr>
                      <w:tr w:rsidR="00B1631F" w14:paraId="30B7C647" w14:textId="77777777">
                        <w:trPr>
                          <w:trHeight w:val="269"/>
                        </w:trPr>
                        <w:tc>
                          <w:tcPr>
                            <w:tcW w:w="8526" w:type="dxa"/>
                          </w:tcPr>
                          <w:p w14:paraId="7971576B" w14:textId="77777777" w:rsidR="00B1631F" w:rsidRDefault="00B1631F">
                            <w:pPr>
                              <w:pStyle w:val="TableParagraph"/>
                              <w:tabs>
                                <w:tab w:val="left" w:pos="1746"/>
                              </w:tabs>
                              <w:spacing w:before="25" w:line="224" w:lineRule="exact"/>
                              <w:ind w:left="75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536" w:type="dxa"/>
                          </w:tcPr>
                          <w:p w14:paraId="0C338D13" w14:textId="77777777" w:rsidR="00B1631F" w:rsidRDefault="00B1631F">
                            <w:pPr>
                              <w:pStyle w:val="TableParagraph"/>
                              <w:spacing w:before="29"/>
                              <w:ind w:left="977" w:right="781"/>
                              <w:jc w:val="center"/>
                              <w:rPr>
                                <w:sz w:val="18"/>
                              </w:rPr>
                            </w:pPr>
                            <w:r>
                              <w:rPr>
                                <w:sz w:val="18"/>
                              </w:rPr>
                              <w:t>34.500</w:t>
                            </w:r>
                          </w:p>
                        </w:tc>
                      </w:tr>
                      <w:tr w:rsidR="00B1631F" w14:paraId="3E7EA0EE" w14:textId="77777777">
                        <w:trPr>
                          <w:trHeight w:val="250"/>
                        </w:trPr>
                        <w:tc>
                          <w:tcPr>
                            <w:tcW w:w="8526" w:type="dxa"/>
                          </w:tcPr>
                          <w:p w14:paraId="153E6A5C" w14:textId="77777777" w:rsidR="00B1631F" w:rsidRDefault="00B1631F">
                            <w:pPr>
                              <w:pStyle w:val="TableParagraph"/>
                              <w:tabs>
                                <w:tab w:val="left" w:pos="1746"/>
                              </w:tabs>
                              <w:spacing w:before="6" w:line="224" w:lineRule="exact"/>
                              <w:ind w:left="75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536" w:type="dxa"/>
                          </w:tcPr>
                          <w:p w14:paraId="168319BA" w14:textId="77777777" w:rsidR="00B1631F" w:rsidRDefault="00B1631F">
                            <w:pPr>
                              <w:pStyle w:val="TableParagraph"/>
                              <w:spacing w:before="10"/>
                              <w:ind w:left="977" w:right="767"/>
                              <w:jc w:val="center"/>
                              <w:rPr>
                                <w:sz w:val="18"/>
                              </w:rPr>
                            </w:pPr>
                            <w:r>
                              <w:rPr>
                                <w:sz w:val="18"/>
                              </w:rPr>
                              <w:t>11.500</w:t>
                            </w:r>
                          </w:p>
                        </w:tc>
                      </w:tr>
                      <w:tr w:rsidR="00B1631F" w14:paraId="5A822092" w14:textId="77777777">
                        <w:trPr>
                          <w:trHeight w:val="260"/>
                        </w:trPr>
                        <w:tc>
                          <w:tcPr>
                            <w:tcW w:w="8526" w:type="dxa"/>
                          </w:tcPr>
                          <w:p w14:paraId="1AF09252" w14:textId="77777777" w:rsidR="00B1631F" w:rsidRDefault="00B1631F">
                            <w:pPr>
                              <w:pStyle w:val="TableParagraph"/>
                              <w:spacing w:before="41" w:line="199" w:lineRule="exact"/>
                              <w:ind w:right="1004"/>
                              <w:jc w:val="right"/>
                              <w:rPr>
                                <w:sz w:val="18"/>
                              </w:rPr>
                            </w:pPr>
                            <w:r>
                              <w:rPr>
                                <w:sz w:val="18"/>
                              </w:rPr>
                              <w:t>17000000</w:t>
                            </w:r>
                            <w:r>
                              <w:rPr>
                                <w:spacing w:val="-8"/>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7"/>
                                <w:sz w:val="18"/>
                              </w:rPr>
                              <w:t xml:space="preserve"> </w:t>
                            </w:r>
                            <w:r>
                              <w:rPr>
                                <w:sz w:val="18"/>
                              </w:rPr>
                              <w:t>Congêneres</w:t>
                            </w:r>
                            <w:r>
                              <w:rPr>
                                <w:spacing w:val="-8"/>
                                <w:sz w:val="18"/>
                              </w:rPr>
                              <w:t xml:space="preserve"> </w:t>
                            </w:r>
                            <w:r>
                              <w:rPr>
                                <w:sz w:val="18"/>
                              </w:rPr>
                              <w:t>da</w:t>
                            </w:r>
                            <w:r>
                              <w:rPr>
                                <w:spacing w:val="-8"/>
                                <w:sz w:val="18"/>
                              </w:rPr>
                              <w:t xml:space="preserve"> </w:t>
                            </w:r>
                            <w:r>
                              <w:rPr>
                                <w:sz w:val="18"/>
                              </w:rPr>
                              <w:t>União</w:t>
                            </w:r>
                          </w:p>
                        </w:tc>
                        <w:tc>
                          <w:tcPr>
                            <w:tcW w:w="2536" w:type="dxa"/>
                          </w:tcPr>
                          <w:p w14:paraId="1A2A0EAF" w14:textId="77777777" w:rsidR="00B1631F" w:rsidRDefault="00B1631F">
                            <w:pPr>
                              <w:pStyle w:val="TableParagraph"/>
                              <w:spacing w:before="10"/>
                              <w:ind w:left="1313"/>
                              <w:rPr>
                                <w:sz w:val="18"/>
                              </w:rPr>
                            </w:pPr>
                            <w:r>
                              <w:rPr>
                                <w:sz w:val="18"/>
                              </w:rPr>
                              <w:t>115.000</w:t>
                            </w:r>
                          </w:p>
                        </w:tc>
                      </w:tr>
                      <w:tr w:rsidR="00B1631F" w14:paraId="6043E2BE" w14:textId="77777777">
                        <w:trPr>
                          <w:trHeight w:val="293"/>
                        </w:trPr>
                        <w:tc>
                          <w:tcPr>
                            <w:tcW w:w="8526" w:type="dxa"/>
                          </w:tcPr>
                          <w:p w14:paraId="4D286871"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6" w:type="dxa"/>
                          </w:tcPr>
                          <w:p w14:paraId="223B8401" w14:textId="77777777" w:rsidR="00B1631F" w:rsidRDefault="00B1631F">
                            <w:pPr>
                              <w:pStyle w:val="TableParagraph"/>
                              <w:spacing w:before="5"/>
                              <w:ind w:left="1213"/>
                              <w:rPr>
                                <w:sz w:val="18"/>
                              </w:rPr>
                            </w:pPr>
                            <w:r>
                              <w:rPr>
                                <w:sz w:val="18"/>
                              </w:rPr>
                              <w:t>115.000</w:t>
                            </w:r>
                          </w:p>
                        </w:tc>
                      </w:tr>
                      <w:tr w:rsidR="00B1631F" w14:paraId="04B0A160" w14:textId="77777777">
                        <w:trPr>
                          <w:trHeight w:val="277"/>
                        </w:trPr>
                        <w:tc>
                          <w:tcPr>
                            <w:tcW w:w="8526" w:type="dxa"/>
                          </w:tcPr>
                          <w:p w14:paraId="275E7EB2" w14:textId="77777777" w:rsidR="00B1631F" w:rsidRDefault="00B1631F">
                            <w:pPr>
                              <w:pStyle w:val="TableParagraph"/>
                              <w:tabs>
                                <w:tab w:val="left" w:pos="1746"/>
                              </w:tabs>
                              <w:spacing w:before="25"/>
                              <w:ind w:left="75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536" w:type="dxa"/>
                          </w:tcPr>
                          <w:p w14:paraId="6F2F4D2D" w14:textId="77777777" w:rsidR="00B1631F" w:rsidRDefault="00B1631F">
                            <w:pPr>
                              <w:pStyle w:val="TableParagraph"/>
                              <w:spacing w:before="29"/>
                              <w:ind w:left="977" w:right="867"/>
                              <w:jc w:val="center"/>
                              <w:rPr>
                                <w:sz w:val="18"/>
                              </w:rPr>
                            </w:pPr>
                            <w:r>
                              <w:rPr>
                                <w:sz w:val="18"/>
                              </w:rPr>
                              <w:t>115.000</w:t>
                            </w:r>
                          </w:p>
                        </w:tc>
                      </w:tr>
                      <w:tr w:rsidR="00B1631F" w14:paraId="0047A73B" w14:textId="77777777">
                        <w:trPr>
                          <w:trHeight w:val="260"/>
                        </w:trPr>
                        <w:tc>
                          <w:tcPr>
                            <w:tcW w:w="8526" w:type="dxa"/>
                          </w:tcPr>
                          <w:p w14:paraId="072B9441" w14:textId="77777777" w:rsidR="00B1631F" w:rsidRDefault="00B1631F">
                            <w:pPr>
                              <w:pStyle w:val="TableParagraph"/>
                              <w:spacing w:before="34" w:line="206" w:lineRule="exact"/>
                              <w:ind w:left="50"/>
                              <w:rPr>
                                <w:sz w:val="18"/>
                              </w:rPr>
                            </w:pPr>
                            <w:r>
                              <w:rPr>
                                <w:spacing w:val="-2"/>
                                <w:sz w:val="18"/>
                              </w:rPr>
                              <w:t>18</w:t>
                            </w:r>
                            <w:r>
                              <w:rPr>
                                <w:spacing w:val="-1"/>
                                <w:sz w:val="18"/>
                              </w:rPr>
                              <w:t xml:space="preserve"> </w:t>
                            </w:r>
                            <w:r>
                              <w:rPr>
                                <w:spacing w:val="-2"/>
                                <w:sz w:val="18"/>
                              </w:rPr>
                              <w:t>-</w:t>
                            </w:r>
                            <w:r>
                              <w:rPr>
                                <w:spacing w:val="1"/>
                                <w:sz w:val="18"/>
                              </w:rPr>
                              <w:t xml:space="preserve"> </w:t>
                            </w:r>
                            <w:r>
                              <w:rPr>
                                <w:spacing w:val="-2"/>
                                <w:sz w:val="18"/>
                              </w:rPr>
                              <w:t>GESTÃO</w:t>
                            </w:r>
                            <w:r>
                              <w:rPr>
                                <w:spacing w:val="-11"/>
                                <w:sz w:val="18"/>
                              </w:rPr>
                              <w:t xml:space="preserve"> </w:t>
                            </w:r>
                            <w:r>
                              <w:rPr>
                                <w:spacing w:val="-1"/>
                                <w:sz w:val="18"/>
                              </w:rPr>
                              <w:t>AMBIENTAL</w:t>
                            </w:r>
                          </w:p>
                        </w:tc>
                        <w:tc>
                          <w:tcPr>
                            <w:tcW w:w="2536" w:type="dxa"/>
                          </w:tcPr>
                          <w:p w14:paraId="2DE333D1" w14:textId="77777777" w:rsidR="00B1631F" w:rsidRDefault="00B1631F">
                            <w:pPr>
                              <w:pStyle w:val="TableParagraph"/>
                              <w:spacing w:before="18"/>
                              <w:ind w:right="46"/>
                              <w:jc w:val="right"/>
                              <w:rPr>
                                <w:sz w:val="18"/>
                              </w:rPr>
                            </w:pPr>
                            <w:r>
                              <w:rPr>
                                <w:sz w:val="18"/>
                              </w:rPr>
                              <w:t>23.000</w:t>
                            </w:r>
                          </w:p>
                        </w:tc>
                      </w:tr>
                      <w:tr w:rsidR="00B1631F" w14:paraId="66E0A896" w14:textId="77777777">
                        <w:trPr>
                          <w:trHeight w:val="241"/>
                        </w:trPr>
                        <w:tc>
                          <w:tcPr>
                            <w:tcW w:w="8526" w:type="dxa"/>
                          </w:tcPr>
                          <w:p w14:paraId="57E72ECA" w14:textId="77777777" w:rsidR="00B1631F" w:rsidRDefault="00B1631F">
                            <w:pPr>
                              <w:pStyle w:val="TableParagraph"/>
                              <w:spacing w:before="13"/>
                              <w:ind w:left="210"/>
                              <w:rPr>
                                <w:sz w:val="18"/>
                              </w:rPr>
                            </w:pPr>
                            <w:r>
                              <w:rPr>
                                <w:w w:val="95"/>
                                <w:sz w:val="18"/>
                              </w:rPr>
                              <w:t>541</w:t>
                            </w:r>
                            <w:r>
                              <w:rPr>
                                <w:spacing w:val="23"/>
                                <w:w w:val="95"/>
                                <w:sz w:val="18"/>
                              </w:rPr>
                              <w:t xml:space="preserve"> </w:t>
                            </w:r>
                            <w:r>
                              <w:rPr>
                                <w:w w:val="95"/>
                                <w:sz w:val="18"/>
                              </w:rPr>
                              <w:t>-</w:t>
                            </w:r>
                            <w:r>
                              <w:rPr>
                                <w:spacing w:val="28"/>
                                <w:w w:val="95"/>
                                <w:sz w:val="18"/>
                              </w:rPr>
                              <w:t xml:space="preserve"> </w:t>
                            </w:r>
                            <w:r>
                              <w:rPr>
                                <w:w w:val="95"/>
                                <w:sz w:val="18"/>
                              </w:rPr>
                              <w:t>PRESERVAÇÃO</w:t>
                            </w:r>
                            <w:r>
                              <w:rPr>
                                <w:spacing w:val="23"/>
                                <w:w w:val="95"/>
                                <w:sz w:val="18"/>
                              </w:rPr>
                              <w:t xml:space="preserve"> </w:t>
                            </w:r>
                            <w:r>
                              <w:rPr>
                                <w:w w:val="95"/>
                                <w:sz w:val="18"/>
                              </w:rPr>
                              <w:t>E</w:t>
                            </w:r>
                            <w:r>
                              <w:rPr>
                                <w:spacing w:val="23"/>
                                <w:w w:val="95"/>
                                <w:sz w:val="18"/>
                              </w:rPr>
                              <w:t xml:space="preserve"> </w:t>
                            </w:r>
                            <w:r>
                              <w:rPr>
                                <w:w w:val="95"/>
                                <w:sz w:val="18"/>
                              </w:rPr>
                              <w:t>CONSERVAÇÃO</w:t>
                            </w:r>
                            <w:r>
                              <w:rPr>
                                <w:spacing w:val="9"/>
                                <w:w w:val="95"/>
                                <w:sz w:val="18"/>
                              </w:rPr>
                              <w:t xml:space="preserve"> </w:t>
                            </w:r>
                            <w:r>
                              <w:rPr>
                                <w:w w:val="95"/>
                                <w:sz w:val="18"/>
                              </w:rPr>
                              <w:t>AMBIENTAL</w:t>
                            </w:r>
                          </w:p>
                        </w:tc>
                        <w:tc>
                          <w:tcPr>
                            <w:tcW w:w="2536" w:type="dxa"/>
                          </w:tcPr>
                          <w:p w14:paraId="5AFAE99A" w14:textId="77777777" w:rsidR="00B1631F" w:rsidRDefault="00B1631F">
                            <w:pPr>
                              <w:pStyle w:val="TableParagraph"/>
                              <w:spacing w:before="12"/>
                              <w:ind w:right="146"/>
                              <w:jc w:val="right"/>
                              <w:rPr>
                                <w:sz w:val="18"/>
                              </w:rPr>
                            </w:pPr>
                            <w:r>
                              <w:rPr>
                                <w:sz w:val="18"/>
                              </w:rPr>
                              <w:t>23.000</w:t>
                            </w:r>
                          </w:p>
                        </w:tc>
                      </w:tr>
                      <w:tr w:rsidR="00B1631F" w14:paraId="72A74C87" w14:textId="77777777">
                        <w:trPr>
                          <w:trHeight w:val="236"/>
                        </w:trPr>
                        <w:tc>
                          <w:tcPr>
                            <w:tcW w:w="8526" w:type="dxa"/>
                          </w:tcPr>
                          <w:p w14:paraId="53B0750F" w14:textId="77777777" w:rsidR="00B1631F" w:rsidRDefault="00B1631F">
                            <w:pPr>
                              <w:pStyle w:val="TableParagraph"/>
                              <w:spacing w:before="30" w:line="187" w:lineRule="exact"/>
                              <w:ind w:left="330"/>
                              <w:rPr>
                                <w:sz w:val="18"/>
                              </w:rPr>
                            </w:pPr>
                            <w:r>
                              <w:rPr>
                                <w:w w:val="95"/>
                                <w:sz w:val="18"/>
                              </w:rPr>
                              <w:t>0011</w:t>
                            </w:r>
                            <w:r>
                              <w:rPr>
                                <w:spacing w:val="25"/>
                                <w:w w:val="95"/>
                                <w:sz w:val="18"/>
                              </w:rPr>
                              <w:t xml:space="preserve"> </w:t>
                            </w:r>
                            <w:r>
                              <w:rPr>
                                <w:w w:val="95"/>
                                <w:sz w:val="18"/>
                              </w:rPr>
                              <w:t>-</w:t>
                            </w:r>
                            <w:r>
                              <w:rPr>
                                <w:spacing w:val="24"/>
                                <w:w w:val="95"/>
                                <w:sz w:val="18"/>
                              </w:rPr>
                              <w:t xml:space="preserve"> </w:t>
                            </w:r>
                            <w:r>
                              <w:rPr>
                                <w:w w:val="95"/>
                                <w:sz w:val="18"/>
                              </w:rPr>
                              <w:t>Gestão</w:t>
                            </w:r>
                            <w:r>
                              <w:rPr>
                                <w:spacing w:val="8"/>
                                <w:w w:val="95"/>
                                <w:sz w:val="18"/>
                              </w:rPr>
                              <w:t xml:space="preserve"> </w:t>
                            </w:r>
                            <w:r>
                              <w:rPr>
                                <w:w w:val="95"/>
                                <w:sz w:val="18"/>
                              </w:rPr>
                              <w:t>Ambiental</w:t>
                            </w:r>
                            <w:r>
                              <w:rPr>
                                <w:spacing w:val="29"/>
                                <w:w w:val="95"/>
                                <w:sz w:val="18"/>
                              </w:rPr>
                              <w:t xml:space="preserve"> </w:t>
                            </w:r>
                            <w:r>
                              <w:rPr>
                                <w:w w:val="95"/>
                                <w:sz w:val="18"/>
                              </w:rPr>
                              <w:t>-</w:t>
                            </w:r>
                            <w:r>
                              <w:rPr>
                                <w:spacing w:val="22"/>
                                <w:w w:val="95"/>
                                <w:sz w:val="18"/>
                              </w:rPr>
                              <w:t xml:space="preserve"> </w:t>
                            </w:r>
                            <w:r>
                              <w:rPr>
                                <w:w w:val="95"/>
                                <w:sz w:val="18"/>
                              </w:rPr>
                              <w:t>Programa</w:t>
                            </w:r>
                            <w:r>
                              <w:rPr>
                                <w:spacing w:val="23"/>
                                <w:w w:val="95"/>
                                <w:sz w:val="18"/>
                              </w:rPr>
                              <w:t xml:space="preserve"> </w:t>
                            </w:r>
                            <w:r>
                              <w:rPr>
                                <w:w w:val="95"/>
                                <w:sz w:val="18"/>
                              </w:rPr>
                              <w:t>Implantação</w:t>
                            </w:r>
                            <w:r>
                              <w:rPr>
                                <w:spacing w:val="22"/>
                                <w:w w:val="95"/>
                                <w:sz w:val="18"/>
                              </w:rPr>
                              <w:t xml:space="preserve"> </w:t>
                            </w:r>
                            <w:r>
                              <w:rPr>
                                <w:w w:val="95"/>
                                <w:sz w:val="18"/>
                              </w:rPr>
                              <w:t>de</w:t>
                            </w:r>
                            <w:r>
                              <w:rPr>
                                <w:spacing w:val="23"/>
                                <w:w w:val="95"/>
                                <w:sz w:val="18"/>
                              </w:rPr>
                              <w:t xml:space="preserve"> </w:t>
                            </w:r>
                            <w:r>
                              <w:rPr>
                                <w:w w:val="95"/>
                                <w:sz w:val="18"/>
                              </w:rPr>
                              <w:t>Consrocio</w:t>
                            </w:r>
                            <w:r>
                              <w:rPr>
                                <w:spacing w:val="23"/>
                                <w:w w:val="95"/>
                                <w:sz w:val="18"/>
                              </w:rPr>
                              <w:t xml:space="preserve"> </w:t>
                            </w:r>
                            <w:r>
                              <w:rPr>
                                <w:w w:val="95"/>
                                <w:sz w:val="18"/>
                              </w:rPr>
                              <w:t>Residuos</w:t>
                            </w:r>
                            <w:r>
                              <w:rPr>
                                <w:spacing w:val="22"/>
                                <w:w w:val="95"/>
                                <w:sz w:val="18"/>
                              </w:rPr>
                              <w:t xml:space="preserve"> </w:t>
                            </w:r>
                            <w:r>
                              <w:rPr>
                                <w:w w:val="95"/>
                                <w:sz w:val="18"/>
                              </w:rPr>
                              <w:t>Solidos</w:t>
                            </w:r>
                          </w:p>
                        </w:tc>
                        <w:tc>
                          <w:tcPr>
                            <w:tcW w:w="2536" w:type="dxa"/>
                          </w:tcPr>
                          <w:p w14:paraId="33878FE0" w14:textId="77777777" w:rsidR="00B1631F" w:rsidRDefault="00B1631F">
                            <w:pPr>
                              <w:pStyle w:val="TableParagraph"/>
                              <w:spacing w:before="14" w:line="203" w:lineRule="exact"/>
                              <w:ind w:right="266"/>
                              <w:jc w:val="right"/>
                              <w:rPr>
                                <w:sz w:val="18"/>
                              </w:rPr>
                            </w:pPr>
                            <w:r>
                              <w:rPr>
                                <w:sz w:val="18"/>
                              </w:rPr>
                              <w:t>23.000</w:t>
                            </w:r>
                          </w:p>
                        </w:tc>
                      </w:tr>
                      <w:tr w:rsidR="00B1631F" w14:paraId="20EB8303" w14:textId="77777777">
                        <w:trPr>
                          <w:trHeight w:val="259"/>
                        </w:trPr>
                        <w:tc>
                          <w:tcPr>
                            <w:tcW w:w="11062" w:type="dxa"/>
                            <w:gridSpan w:val="2"/>
                          </w:tcPr>
                          <w:p w14:paraId="172FD42D" w14:textId="77777777" w:rsidR="00B1631F" w:rsidRDefault="00B1631F">
                            <w:pPr>
                              <w:pStyle w:val="TableParagraph"/>
                              <w:tabs>
                                <w:tab w:val="left" w:pos="1160"/>
                                <w:tab w:val="left" w:pos="8172"/>
                                <w:tab w:val="left" w:pos="10121"/>
                              </w:tabs>
                              <w:spacing w:before="52" w:line="187" w:lineRule="exact"/>
                              <w:ind w:left="430"/>
                              <w:rPr>
                                <w:rFonts w:ascii="Arial" w:hAnsi="Arial"/>
                                <w:b/>
                                <w:sz w:val="17"/>
                              </w:rPr>
                            </w:pPr>
                            <w:r>
                              <w:rPr>
                                <w:rFonts w:ascii="Arial" w:hAnsi="Arial"/>
                                <w:b/>
                                <w:w w:val="105"/>
                                <w:sz w:val="17"/>
                              </w:rPr>
                              <w:t>2093</w:t>
                            </w:r>
                            <w:r>
                              <w:rPr>
                                <w:rFonts w:ascii="Times New Roman" w:hAnsi="Times New Roman"/>
                                <w:w w:val="105"/>
                                <w:sz w:val="17"/>
                              </w:rPr>
                              <w:tab/>
                            </w:r>
                            <w:r>
                              <w:rPr>
                                <w:rFonts w:ascii="Arial" w:hAnsi="Arial"/>
                                <w:b/>
                                <w:sz w:val="17"/>
                              </w:rPr>
                              <w:t>Contribuição</w:t>
                            </w:r>
                            <w:r>
                              <w:rPr>
                                <w:rFonts w:ascii="Arial" w:hAnsi="Arial"/>
                                <w:b/>
                                <w:spacing w:val="12"/>
                                <w:sz w:val="17"/>
                              </w:rPr>
                              <w:t xml:space="preserve"> </w:t>
                            </w:r>
                            <w:r>
                              <w:rPr>
                                <w:rFonts w:ascii="Arial" w:hAnsi="Arial"/>
                                <w:b/>
                                <w:sz w:val="17"/>
                              </w:rPr>
                              <w:t>ao</w:t>
                            </w:r>
                            <w:r>
                              <w:rPr>
                                <w:rFonts w:ascii="Arial" w:hAnsi="Arial"/>
                                <w:b/>
                                <w:spacing w:val="13"/>
                                <w:sz w:val="17"/>
                              </w:rPr>
                              <w:t xml:space="preserve"> </w:t>
                            </w:r>
                            <w:r>
                              <w:rPr>
                                <w:rFonts w:ascii="Arial" w:hAnsi="Arial"/>
                                <w:b/>
                                <w:sz w:val="17"/>
                              </w:rPr>
                              <w:t>Consórcio</w:t>
                            </w:r>
                            <w:r>
                              <w:rPr>
                                <w:rFonts w:ascii="Arial" w:hAnsi="Arial"/>
                                <w:b/>
                                <w:spacing w:val="13"/>
                                <w:sz w:val="17"/>
                              </w:rPr>
                              <w:t xml:space="preserve"> </w:t>
                            </w:r>
                            <w:r>
                              <w:rPr>
                                <w:rFonts w:ascii="Arial" w:hAnsi="Arial"/>
                                <w:b/>
                                <w:sz w:val="17"/>
                              </w:rPr>
                              <w:t>Regional</w:t>
                            </w:r>
                            <w:r>
                              <w:rPr>
                                <w:rFonts w:ascii="Arial" w:hAnsi="Arial"/>
                                <w:b/>
                                <w:spacing w:val="13"/>
                                <w:sz w:val="17"/>
                              </w:rPr>
                              <w:t xml:space="preserve"> </w:t>
                            </w:r>
                            <w:r>
                              <w:rPr>
                                <w:rFonts w:ascii="Arial" w:hAnsi="Arial"/>
                                <w:b/>
                                <w:sz w:val="17"/>
                              </w:rPr>
                              <w:t>de</w:t>
                            </w:r>
                            <w:r>
                              <w:rPr>
                                <w:rFonts w:ascii="Arial" w:hAnsi="Arial"/>
                                <w:b/>
                                <w:spacing w:val="13"/>
                                <w:sz w:val="17"/>
                              </w:rPr>
                              <w:t xml:space="preserve"> </w:t>
                            </w:r>
                            <w:r>
                              <w:rPr>
                                <w:rFonts w:ascii="Arial" w:hAnsi="Arial"/>
                                <w:b/>
                                <w:sz w:val="17"/>
                              </w:rPr>
                              <w:t>Resíduos</w:t>
                            </w:r>
                            <w:r>
                              <w:rPr>
                                <w:rFonts w:ascii="Arial" w:hAnsi="Arial"/>
                                <w:b/>
                                <w:spacing w:val="13"/>
                                <w:sz w:val="17"/>
                              </w:rPr>
                              <w:t xml:space="preserve"> </w:t>
                            </w:r>
                            <w:r>
                              <w:rPr>
                                <w:rFonts w:ascii="Arial" w:hAnsi="Arial"/>
                                <w:b/>
                                <w:sz w:val="17"/>
                              </w:rPr>
                              <w:t>Sólidos</w:t>
                            </w:r>
                            <w:r>
                              <w:rPr>
                                <w:rFonts w:ascii="Times New Roman" w:hAnsi="Times New Roman"/>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w w:val="105"/>
                                <w:position w:val="1"/>
                                <w:sz w:val="17"/>
                              </w:rPr>
                              <w:t>23.000</w:t>
                            </w:r>
                          </w:p>
                        </w:tc>
                      </w:tr>
                      <w:tr w:rsidR="00B1631F" w14:paraId="34338469" w14:textId="77777777">
                        <w:trPr>
                          <w:trHeight w:val="277"/>
                        </w:trPr>
                        <w:tc>
                          <w:tcPr>
                            <w:tcW w:w="8526" w:type="dxa"/>
                          </w:tcPr>
                          <w:p w14:paraId="060DDA91" w14:textId="77777777" w:rsidR="00B1631F" w:rsidRDefault="00B1631F">
                            <w:pPr>
                              <w:pStyle w:val="TableParagraph"/>
                              <w:spacing w:before="59" w:line="199" w:lineRule="exact"/>
                              <w:ind w:left="53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536" w:type="dxa"/>
                          </w:tcPr>
                          <w:p w14:paraId="5C86A34C" w14:textId="77777777" w:rsidR="00B1631F" w:rsidRDefault="00B1631F">
                            <w:pPr>
                              <w:pStyle w:val="TableParagraph"/>
                              <w:spacing w:before="28"/>
                              <w:ind w:left="1399"/>
                              <w:rPr>
                                <w:sz w:val="18"/>
                              </w:rPr>
                            </w:pPr>
                            <w:r>
                              <w:rPr>
                                <w:sz w:val="18"/>
                              </w:rPr>
                              <w:t>23.000</w:t>
                            </w:r>
                          </w:p>
                        </w:tc>
                      </w:tr>
                      <w:tr w:rsidR="00B1631F" w14:paraId="2B701509" w14:textId="77777777">
                        <w:trPr>
                          <w:trHeight w:val="294"/>
                        </w:trPr>
                        <w:tc>
                          <w:tcPr>
                            <w:tcW w:w="8526" w:type="dxa"/>
                          </w:tcPr>
                          <w:p w14:paraId="376B75E7" w14:textId="77777777" w:rsidR="00B1631F" w:rsidRDefault="00B1631F">
                            <w:pPr>
                              <w:pStyle w:val="TableParagraph"/>
                              <w:spacing w:before="51"/>
                              <w:ind w:left="63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536" w:type="dxa"/>
                          </w:tcPr>
                          <w:p w14:paraId="3096FCE1" w14:textId="77777777" w:rsidR="00B1631F" w:rsidRDefault="00B1631F">
                            <w:pPr>
                              <w:pStyle w:val="TableParagraph"/>
                              <w:spacing w:before="5"/>
                              <w:ind w:left="1299"/>
                              <w:rPr>
                                <w:sz w:val="18"/>
                              </w:rPr>
                            </w:pPr>
                            <w:r>
                              <w:rPr>
                                <w:sz w:val="18"/>
                              </w:rPr>
                              <w:t>23.000</w:t>
                            </w:r>
                          </w:p>
                        </w:tc>
                      </w:tr>
                      <w:tr w:rsidR="00B1631F" w14:paraId="1F79B861" w14:textId="77777777">
                        <w:trPr>
                          <w:trHeight w:val="276"/>
                        </w:trPr>
                        <w:tc>
                          <w:tcPr>
                            <w:tcW w:w="8526" w:type="dxa"/>
                          </w:tcPr>
                          <w:p w14:paraId="05E3D72F" w14:textId="77777777" w:rsidR="00B1631F" w:rsidRDefault="00B1631F">
                            <w:pPr>
                              <w:pStyle w:val="TableParagraph"/>
                              <w:tabs>
                                <w:tab w:val="left" w:pos="1746"/>
                              </w:tabs>
                              <w:spacing w:before="25"/>
                              <w:ind w:left="755"/>
                              <w:rPr>
                                <w:sz w:val="18"/>
                              </w:rPr>
                            </w:pPr>
                            <w:r>
                              <w:rPr>
                                <w:sz w:val="18"/>
                              </w:rPr>
                              <w:t>3.3.71.70</w:t>
                            </w:r>
                            <w:r>
                              <w:rPr>
                                <w:rFonts w:ascii="Times New Roman" w:hAnsi="Times New Roman"/>
                                <w:sz w:val="18"/>
                              </w:rPr>
                              <w:tab/>
                            </w:r>
                            <w:r>
                              <w:rPr>
                                <w:spacing w:val="-2"/>
                                <w:position w:val="2"/>
                                <w:sz w:val="18"/>
                              </w:rPr>
                              <w:t>RATEIO PELA</w:t>
                            </w:r>
                            <w:r>
                              <w:rPr>
                                <w:spacing w:val="-10"/>
                                <w:position w:val="2"/>
                                <w:sz w:val="18"/>
                              </w:rPr>
                              <w:t xml:space="preserve"> </w:t>
                            </w:r>
                            <w:r>
                              <w:rPr>
                                <w:spacing w:val="-2"/>
                                <w:position w:val="2"/>
                                <w:sz w:val="18"/>
                              </w:rPr>
                              <w:t>PARTICIPAÇÃO</w:t>
                            </w:r>
                            <w:r>
                              <w:rPr>
                                <w:spacing w:val="-1"/>
                                <w:position w:val="2"/>
                                <w:sz w:val="18"/>
                              </w:rPr>
                              <w:t xml:space="preserve"> </w:t>
                            </w:r>
                            <w:r>
                              <w:rPr>
                                <w:spacing w:val="-2"/>
                                <w:position w:val="2"/>
                                <w:sz w:val="18"/>
                              </w:rPr>
                              <w:t>EM</w:t>
                            </w:r>
                            <w:r>
                              <w:rPr>
                                <w:spacing w:val="-1"/>
                                <w:position w:val="2"/>
                                <w:sz w:val="18"/>
                              </w:rPr>
                              <w:t xml:space="preserve"> </w:t>
                            </w:r>
                            <w:r>
                              <w:rPr>
                                <w:spacing w:val="-2"/>
                                <w:position w:val="2"/>
                                <w:sz w:val="18"/>
                              </w:rPr>
                              <w:t>CONSÓRCIO</w:t>
                            </w:r>
                            <w:r>
                              <w:rPr>
                                <w:spacing w:val="-1"/>
                                <w:position w:val="2"/>
                                <w:sz w:val="18"/>
                              </w:rPr>
                              <w:t xml:space="preserve"> </w:t>
                            </w:r>
                            <w:r>
                              <w:rPr>
                                <w:spacing w:val="-2"/>
                                <w:position w:val="2"/>
                                <w:sz w:val="18"/>
                              </w:rPr>
                              <w:t>PÚBLICO</w:t>
                            </w:r>
                          </w:p>
                        </w:tc>
                        <w:tc>
                          <w:tcPr>
                            <w:tcW w:w="2536" w:type="dxa"/>
                          </w:tcPr>
                          <w:p w14:paraId="10C2E28B" w14:textId="77777777" w:rsidR="00B1631F" w:rsidRDefault="00B1631F">
                            <w:pPr>
                              <w:pStyle w:val="TableParagraph"/>
                              <w:spacing w:before="29"/>
                              <w:ind w:left="977" w:right="781"/>
                              <w:jc w:val="center"/>
                              <w:rPr>
                                <w:sz w:val="18"/>
                              </w:rPr>
                            </w:pPr>
                            <w:r>
                              <w:rPr>
                                <w:sz w:val="18"/>
                              </w:rPr>
                              <w:t>23.000</w:t>
                            </w:r>
                          </w:p>
                        </w:tc>
                      </w:tr>
                      <w:tr w:rsidR="00B1631F" w14:paraId="00749A18" w14:textId="77777777">
                        <w:trPr>
                          <w:trHeight w:val="260"/>
                        </w:trPr>
                        <w:tc>
                          <w:tcPr>
                            <w:tcW w:w="8526" w:type="dxa"/>
                          </w:tcPr>
                          <w:p w14:paraId="1BA31877" w14:textId="77777777" w:rsidR="00B1631F" w:rsidRDefault="00B1631F">
                            <w:pPr>
                              <w:pStyle w:val="TableParagraph"/>
                              <w:spacing w:before="34" w:line="206" w:lineRule="exact"/>
                              <w:ind w:left="50"/>
                              <w:rPr>
                                <w:sz w:val="18"/>
                              </w:rPr>
                            </w:pPr>
                            <w:r>
                              <w:rPr>
                                <w:sz w:val="18"/>
                              </w:rPr>
                              <w:t>25</w:t>
                            </w:r>
                            <w:r>
                              <w:rPr>
                                <w:spacing w:val="-4"/>
                                <w:sz w:val="18"/>
                              </w:rPr>
                              <w:t xml:space="preserve"> </w:t>
                            </w:r>
                            <w:r>
                              <w:rPr>
                                <w:sz w:val="18"/>
                              </w:rPr>
                              <w:t>-</w:t>
                            </w:r>
                            <w:r>
                              <w:rPr>
                                <w:spacing w:val="-3"/>
                                <w:sz w:val="18"/>
                              </w:rPr>
                              <w:t xml:space="preserve"> </w:t>
                            </w:r>
                            <w:r>
                              <w:rPr>
                                <w:sz w:val="18"/>
                              </w:rPr>
                              <w:t>ENERGIA</w:t>
                            </w:r>
                          </w:p>
                        </w:tc>
                        <w:tc>
                          <w:tcPr>
                            <w:tcW w:w="2536" w:type="dxa"/>
                          </w:tcPr>
                          <w:p w14:paraId="5AEE3BAF" w14:textId="77777777" w:rsidR="00B1631F" w:rsidRDefault="00B1631F">
                            <w:pPr>
                              <w:pStyle w:val="TableParagraph"/>
                              <w:spacing w:before="18"/>
                              <w:ind w:right="47"/>
                              <w:jc w:val="right"/>
                              <w:rPr>
                                <w:sz w:val="18"/>
                              </w:rPr>
                            </w:pPr>
                            <w:r>
                              <w:rPr>
                                <w:sz w:val="18"/>
                              </w:rPr>
                              <w:t>531.250</w:t>
                            </w:r>
                          </w:p>
                        </w:tc>
                      </w:tr>
                      <w:tr w:rsidR="00B1631F" w14:paraId="65E7A33F" w14:textId="77777777">
                        <w:trPr>
                          <w:trHeight w:val="241"/>
                        </w:trPr>
                        <w:tc>
                          <w:tcPr>
                            <w:tcW w:w="8526" w:type="dxa"/>
                          </w:tcPr>
                          <w:p w14:paraId="14484551" w14:textId="77777777" w:rsidR="00B1631F" w:rsidRDefault="00B1631F">
                            <w:pPr>
                              <w:pStyle w:val="TableParagraph"/>
                              <w:spacing w:before="13"/>
                              <w:ind w:left="209"/>
                              <w:rPr>
                                <w:sz w:val="18"/>
                              </w:rPr>
                            </w:pPr>
                            <w:r>
                              <w:rPr>
                                <w:spacing w:val="-1"/>
                                <w:sz w:val="18"/>
                              </w:rPr>
                              <w:t>752</w:t>
                            </w:r>
                            <w:r>
                              <w:rPr>
                                <w:spacing w:val="-4"/>
                                <w:sz w:val="18"/>
                              </w:rPr>
                              <w:t xml:space="preserve"> </w:t>
                            </w:r>
                            <w:r>
                              <w:rPr>
                                <w:sz w:val="18"/>
                              </w:rPr>
                              <w:t>-</w:t>
                            </w:r>
                            <w:r>
                              <w:rPr>
                                <w:spacing w:val="-1"/>
                                <w:sz w:val="18"/>
                              </w:rPr>
                              <w:t xml:space="preserve"> </w:t>
                            </w:r>
                            <w:r>
                              <w:rPr>
                                <w:sz w:val="18"/>
                              </w:rPr>
                              <w:t>ENERGIA</w:t>
                            </w:r>
                            <w:r>
                              <w:rPr>
                                <w:spacing w:val="-12"/>
                                <w:sz w:val="18"/>
                              </w:rPr>
                              <w:t xml:space="preserve"> </w:t>
                            </w:r>
                            <w:r>
                              <w:rPr>
                                <w:sz w:val="18"/>
                              </w:rPr>
                              <w:t>ELÉTRICA</w:t>
                            </w:r>
                          </w:p>
                        </w:tc>
                        <w:tc>
                          <w:tcPr>
                            <w:tcW w:w="2536" w:type="dxa"/>
                          </w:tcPr>
                          <w:p w14:paraId="3397E98D" w14:textId="77777777" w:rsidR="00B1631F" w:rsidRDefault="00B1631F">
                            <w:pPr>
                              <w:pStyle w:val="TableParagraph"/>
                              <w:spacing w:before="12"/>
                              <w:ind w:right="147"/>
                              <w:jc w:val="right"/>
                              <w:rPr>
                                <w:sz w:val="18"/>
                              </w:rPr>
                            </w:pPr>
                            <w:r>
                              <w:rPr>
                                <w:sz w:val="18"/>
                              </w:rPr>
                              <w:t>531.250</w:t>
                            </w:r>
                          </w:p>
                        </w:tc>
                      </w:tr>
                      <w:tr w:rsidR="00B1631F" w14:paraId="421C9C78" w14:textId="77777777">
                        <w:trPr>
                          <w:trHeight w:val="236"/>
                        </w:trPr>
                        <w:tc>
                          <w:tcPr>
                            <w:tcW w:w="8526" w:type="dxa"/>
                          </w:tcPr>
                          <w:p w14:paraId="026E81FE" w14:textId="77777777" w:rsidR="00B1631F" w:rsidRDefault="00B1631F">
                            <w:pPr>
                              <w:pStyle w:val="TableParagraph"/>
                              <w:spacing w:before="30" w:line="187" w:lineRule="exact"/>
                              <w:ind w:left="329"/>
                              <w:rPr>
                                <w:sz w:val="18"/>
                              </w:rPr>
                            </w:pPr>
                            <w:r>
                              <w:rPr>
                                <w:sz w:val="18"/>
                              </w:rPr>
                              <w:t>0005</w:t>
                            </w:r>
                            <w:r>
                              <w:rPr>
                                <w:spacing w:val="-6"/>
                                <w:sz w:val="18"/>
                              </w:rPr>
                              <w:t xml:space="preserve"> </w:t>
                            </w:r>
                            <w:r>
                              <w:rPr>
                                <w:sz w:val="18"/>
                              </w:rPr>
                              <w:t>-</w:t>
                            </w:r>
                            <w:r>
                              <w:rPr>
                                <w:spacing w:val="-6"/>
                                <w:sz w:val="18"/>
                              </w:rPr>
                              <w:t xml:space="preserve"> </w:t>
                            </w:r>
                            <w:r>
                              <w:rPr>
                                <w:sz w:val="18"/>
                              </w:rPr>
                              <w:t>Fortalecimento</w:t>
                            </w:r>
                            <w:r>
                              <w:rPr>
                                <w:spacing w:val="-6"/>
                                <w:sz w:val="18"/>
                              </w:rPr>
                              <w:t xml:space="preserve"> </w:t>
                            </w:r>
                            <w:r>
                              <w:rPr>
                                <w:sz w:val="18"/>
                              </w:rPr>
                              <w:t>e</w:t>
                            </w:r>
                            <w:r>
                              <w:rPr>
                                <w:spacing w:val="-6"/>
                                <w:sz w:val="18"/>
                              </w:rPr>
                              <w:t xml:space="preserve"> </w:t>
                            </w:r>
                            <w:r>
                              <w:rPr>
                                <w:sz w:val="18"/>
                              </w:rPr>
                              <w:t>Desenvolvimento</w:t>
                            </w:r>
                            <w:r>
                              <w:rPr>
                                <w:spacing w:val="-6"/>
                                <w:sz w:val="18"/>
                              </w:rPr>
                              <w:t xml:space="preserve"> </w:t>
                            </w:r>
                            <w:r>
                              <w:rPr>
                                <w:sz w:val="18"/>
                              </w:rPr>
                              <w:t>da</w:t>
                            </w:r>
                            <w:r>
                              <w:rPr>
                                <w:spacing w:val="-6"/>
                                <w:sz w:val="18"/>
                              </w:rPr>
                              <w:t xml:space="preserve"> </w:t>
                            </w:r>
                            <w:r>
                              <w:rPr>
                                <w:sz w:val="18"/>
                              </w:rPr>
                              <w:t>Educação</w:t>
                            </w:r>
                            <w:r>
                              <w:rPr>
                                <w:spacing w:val="-6"/>
                                <w:sz w:val="18"/>
                              </w:rPr>
                              <w:t xml:space="preserve"> </w:t>
                            </w:r>
                            <w:r>
                              <w:rPr>
                                <w:sz w:val="18"/>
                              </w:rPr>
                              <w:t>Básica</w:t>
                            </w:r>
                            <w:r>
                              <w:rPr>
                                <w:spacing w:val="-6"/>
                                <w:sz w:val="18"/>
                              </w:rPr>
                              <w:t xml:space="preserve"> </w:t>
                            </w:r>
                            <w:r>
                              <w:rPr>
                                <w:sz w:val="18"/>
                              </w:rPr>
                              <w:t>com</w:t>
                            </w:r>
                            <w:r>
                              <w:rPr>
                                <w:spacing w:val="-6"/>
                                <w:sz w:val="18"/>
                              </w:rPr>
                              <w:t xml:space="preserve"> </w:t>
                            </w:r>
                            <w:r>
                              <w:rPr>
                                <w:sz w:val="18"/>
                              </w:rPr>
                              <w:t>Qualidade</w:t>
                            </w:r>
                          </w:p>
                        </w:tc>
                        <w:tc>
                          <w:tcPr>
                            <w:tcW w:w="2536" w:type="dxa"/>
                          </w:tcPr>
                          <w:p w14:paraId="647D9DD3" w14:textId="77777777" w:rsidR="00B1631F" w:rsidRDefault="00B1631F">
                            <w:pPr>
                              <w:pStyle w:val="TableParagraph"/>
                              <w:spacing w:before="14" w:line="203" w:lineRule="exact"/>
                              <w:ind w:left="1619"/>
                              <w:rPr>
                                <w:sz w:val="18"/>
                              </w:rPr>
                            </w:pPr>
                            <w:r>
                              <w:rPr>
                                <w:sz w:val="18"/>
                              </w:rPr>
                              <w:t>100.000</w:t>
                            </w:r>
                          </w:p>
                        </w:tc>
                      </w:tr>
                    </w:tbl>
                    <w:p w14:paraId="5EAB78E4" w14:textId="77777777" w:rsidR="00B1631F" w:rsidRDefault="00B1631F" w:rsidP="00B1631F">
                      <w:pPr>
                        <w:pStyle w:val="Corpodetexto"/>
                      </w:pPr>
                    </w:p>
                  </w:txbxContent>
                </v:textbox>
                <w10:wrap anchorx="page"/>
              </v:shape>
            </w:pict>
          </mc:Fallback>
        </mc:AlternateContent>
      </w:r>
      <w:r>
        <w:rPr>
          <w:rFonts w:ascii="Arial"/>
          <w:b/>
          <w:sz w:val="17"/>
        </w:rPr>
        <w:t>2057</w:t>
      </w:r>
    </w:p>
    <w:p w14:paraId="5CB5EE3B" w14:textId="77777777" w:rsidR="00B1631F" w:rsidRDefault="00B1631F" w:rsidP="00B1631F">
      <w:pPr>
        <w:pStyle w:val="Corpodetexto"/>
        <w:rPr>
          <w:rFonts w:ascii="Arial"/>
          <w:b/>
          <w:sz w:val="20"/>
        </w:rPr>
      </w:pPr>
      <w:r>
        <w:br w:type="column"/>
      </w:r>
    </w:p>
    <w:p w14:paraId="4A813CC7" w14:textId="77777777" w:rsidR="00B1631F" w:rsidRDefault="00B1631F" w:rsidP="00B1631F">
      <w:pPr>
        <w:pStyle w:val="Corpodetexto"/>
        <w:rPr>
          <w:rFonts w:ascii="Arial"/>
          <w:b/>
          <w:sz w:val="20"/>
        </w:rPr>
      </w:pPr>
    </w:p>
    <w:p w14:paraId="5B0574FC" w14:textId="77777777" w:rsidR="00B1631F" w:rsidRDefault="00B1631F" w:rsidP="00B1631F">
      <w:pPr>
        <w:pStyle w:val="Corpodetexto"/>
        <w:rPr>
          <w:rFonts w:ascii="Arial"/>
          <w:b/>
          <w:sz w:val="20"/>
        </w:rPr>
      </w:pPr>
    </w:p>
    <w:p w14:paraId="7B65C774" w14:textId="77777777" w:rsidR="00B1631F" w:rsidRDefault="00B1631F" w:rsidP="00B1631F">
      <w:pPr>
        <w:pStyle w:val="Corpodetexto"/>
        <w:rPr>
          <w:rFonts w:ascii="Arial"/>
          <w:b/>
          <w:sz w:val="20"/>
        </w:rPr>
      </w:pPr>
    </w:p>
    <w:p w14:paraId="0AA19A2A" w14:textId="77777777" w:rsidR="00B1631F" w:rsidRDefault="00B1631F" w:rsidP="00B1631F">
      <w:pPr>
        <w:pStyle w:val="Corpodetexto"/>
        <w:rPr>
          <w:rFonts w:ascii="Arial"/>
          <w:b/>
          <w:sz w:val="20"/>
        </w:rPr>
      </w:pPr>
    </w:p>
    <w:p w14:paraId="74A3FBD2" w14:textId="77777777" w:rsidR="00B1631F" w:rsidRDefault="00B1631F" w:rsidP="00B1631F">
      <w:pPr>
        <w:pStyle w:val="Corpodetexto"/>
        <w:rPr>
          <w:rFonts w:ascii="Arial"/>
          <w:b/>
          <w:sz w:val="20"/>
        </w:rPr>
      </w:pPr>
    </w:p>
    <w:p w14:paraId="52009AD4" w14:textId="77777777" w:rsidR="00B1631F" w:rsidRDefault="00B1631F" w:rsidP="00B1631F">
      <w:pPr>
        <w:pStyle w:val="Corpodetexto"/>
        <w:rPr>
          <w:rFonts w:ascii="Arial"/>
          <w:b/>
          <w:sz w:val="20"/>
        </w:rPr>
      </w:pPr>
    </w:p>
    <w:p w14:paraId="7C409473" w14:textId="77777777" w:rsidR="00B1631F" w:rsidRDefault="00B1631F" w:rsidP="00B1631F">
      <w:pPr>
        <w:pStyle w:val="Corpodetexto"/>
        <w:rPr>
          <w:rFonts w:ascii="Arial"/>
          <w:b/>
          <w:sz w:val="20"/>
        </w:rPr>
      </w:pPr>
    </w:p>
    <w:p w14:paraId="548BED06" w14:textId="77777777" w:rsidR="00B1631F" w:rsidRDefault="00B1631F" w:rsidP="00B1631F">
      <w:pPr>
        <w:pStyle w:val="Corpodetexto"/>
        <w:rPr>
          <w:rFonts w:ascii="Arial"/>
          <w:b/>
          <w:sz w:val="20"/>
        </w:rPr>
      </w:pPr>
    </w:p>
    <w:p w14:paraId="1710D2BA" w14:textId="77777777" w:rsidR="00B1631F" w:rsidRDefault="00B1631F" w:rsidP="00B1631F">
      <w:pPr>
        <w:pStyle w:val="Corpodetexto"/>
        <w:rPr>
          <w:rFonts w:ascii="Arial"/>
          <w:b/>
          <w:sz w:val="20"/>
        </w:rPr>
      </w:pPr>
    </w:p>
    <w:p w14:paraId="7B70F159" w14:textId="77777777" w:rsidR="00B1631F" w:rsidRDefault="00B1631F" w:rsidP="00B1631F">
      <w:pPr>
        <w:pStyle w:val="Corpodetexto"/>
        <w:rPr>
          <w:rFonts w:ascii="Arial"/>
          <w:b/>
          <w:sz w:val="20"/>
        </w:rPr>
      </w:pPr>
    </w:p>
    <w:p w14:paraId="36E7E3FC" w14:textId="77777777" w:rsidR="00B1631F" w:rsidRDefault="00B1631F" w:rsidP="00B1631F">
      <w:pPr>
        <w:pStyle w:val="Corpodetexto"/>
        <w:rPr>
          <w:rFonts w:ascii="Arial"/>
          <w:b/>
          <w:sz w:val="20"/>
        </w:rPr>
      </w:pPr>
    </w:p>
    <w:p w14:paraId="79220FBD" w14:textId="77777777" w:rsidR="00B1631F" w:rsidRDefault="00B1631F" w:rsidP="00B1631F">
      <w:pPr>
        <w:pStyle w:val="Corpodetexto"/>
        <w:rPr>
          <w:rFonts w:ascii="Arial"/>
          <w:b/>
          <w:sz w:val="20"/>
        </w:rPr>
      </w:pPr>
    </w:p>
    <w:p w14:paraId="2AC2B3A8" w14:textId="77777777" w:rsidR="00B1631F" w:rsidRDefault="00B1631F" w:rsidP="00B1631F">
      <w:pPr>
        <w:pStyle w:val="Corpodetexto"/>
        <w:rPr>
          <w:rFonts w:ascii="Arial"/>
          <w:b/>
          <w:sz w:val="20"/>
        </w:rPr>
      </w:pPr>
    </w:p>
    <w:p w14:paraId="0A730063" w14:textId="77777777" w:rsidR="00B1631F" w:rsidRDefault="00B1631F" w:rsidP="00B1631F">
      <w:pPr>
        <w:pStyle w:val="Corpodetexto"/>
        <w:rPr>
          <w:rFonts w:ascii="Arial"/>
          <w:b/>
          <w:sz w:val="20"/>
        </w:rPr>
      </w:pPr>
    </w:p>
    <w:p w14:paraId="78E28CF6" w14:textId="77777777" w:rsidR="00B1631F" w:rsidRDefault="00B1631F" w:rsidP="00B1631F">
      <w:pPr>
        <w:pStyle w:val="Corpodetexto"/>
        <w:rPr>
          <w:rFonts w:ascii="Arial"/>
          <w:b/>
          <w:sz w:val="20"/>
        </w:rPr>
      </w:pPr>
    </w:p>
    <w:p w14:paraId="26469FA5" w14:textId="77777777" w:rsidR="00B1631F" w:rsidRDefault="00B1631F" w:rsidP="00B1631F">
      <w:pPr>
        <w:pStyle w:val="Corpodetexto"/>
        <w:rPr>
          <w:rFonts w:ascii="Arial"/>
          <w:b/>
          <w:sz w:val="20"/>
        </w:rPr>
      </w:pPr>
    </w:p>
    <w:p w14:paraId="7E675487" w14:textId="77777777" w:rsidR="00B1631F" w:rsidRDefault="00B1631F" w:rsidP="00B1631F">
      <w:pPr>
        <w:pStyle w:val="Corpodetexto"/>
        <w:rPr>
          <w:rFonts w:ascii="Arial"/>
          <w:b/>
          <w:sz w:val="20"/>
        </w:rPr>
      </w:pPr>
    </w:p>
    <w:p w14:paraId="5D22CC35" w14:textId="77777777" w:rsidR="00B1631F" w:rsidRDefault="00B1631F" w:rsidP="00B1631F">
      <w:pPr>
        <w:pStyle w:val="Corpodetexto"/>
        <w:rPr>
          <w:rFonts w:ascii="Arial"/>
          <w:b/>
          <w:sz w:val="20"/>
        </w:rPr>
      </w:pPr>
    </w:p>
    <w:p w14:paraId="1B00EF30" w14:textId="77777777" w:rsidR="00B1631F" w:rsidRDefault="00B1631F" w:rsidP="00B1631F">
      <w:pPr>
        <w:pStyle w:val="Corpodetexto"/>
        <w:rPr>
          <w:rFonts w:ascii="Arial"/>
          <w:b/>
          <w:sz w:val="20"/>
        </w:rPr>
      </w:pPr>
    </w:p>
    <w:p w14:paraId="0DE4C76D" w14:textId="77777777" w:rsidR="00B1631F" w:rsidRDefault="00B1631F" w:rsidP="00B1631F">
      <w:pPr>
        <w:pStyle w:val="Corpodetexto"/>
        <w:rPr>
          <w:rFonts w:ascii="Arial"/>
          <w:b/>
          <w:sz w:val="20"/>
        </w:rPr>
      </w:pPr>
    </w:p>
    <w:p w14:paraId="1CC362E9" w14:textId="77777777" w:rsidR="00B1631F" w:rsidRDefault="00B1631F" w:rsidP="00B1631F">
      <w:pPr>
        <w:pStyle w:val="Corpodetexto"/>
        <w:rPr>
          <w:rFonts w:ascii="Arial"/>
          <w:b/>
          <w:sz w:val="20"/>
        </w:rPr>
      </w:pPr>
    </w:p>
    <w:p w14:paraId="0EB654F9" w14:textId="77777777" w:rsidR="00B1631F" w:rsidRDefault="00B1631F" w:rsidP="00B1631F">
      <w:pPr>
        <w:pStyle w:val="Corpodetexto"/>
        <w:rPr>
          <w:rFonts w:ascii="Arial"/>
          <w:b/>
          <w:sz w:val="20"/>
        </w:rPr>
      </w:pPr>
    </w:p>
    <w:p w14:paraId="03E67D26" w14:textId="77777777" w:rsidR="00B1631F" w:rsidRDefault="00B1631F" w:rsidP="00B1631F">
      <w:pPr>
        <w:pStyle w:val="Corpodetexto"/>
        <w:rPr>
          <w:rFonts w:ascii="Arial"/>
          <w:b/>
          <w:sz w:val="20"/>
        </w:rPr>
      </w:pPr>
    </w:p>
    <w:p w14:paraId="3C5BC01F" w14:textId="77777777" w:rsidR="00B1631F" w:rsidRDefault="00B1631F" w:rsidP="00B1631F">
      <w:pPr>
        <w:pStyle w:val="Corpodetexto"/>
        <w:rPr>
          <w:rFonts w:ascii="Arial"/>
          <w:b/>
          <w:sz w:val="20"/>
        </w:rPr>
      </w:pPr>
    </w:p>
    <w:p w14:paraId="26E62A46" w14:textId="77777777" w:rsidR="00B1631F" w:rsidRDefault="00B1631F" w:rsidP="00B1631F">
      <w:pPr>
        <w:pStyle w:val="Corpodetexto"/>
        <w:rPr>
          <w:rFonts w:ascii="Arial"/>
          <w:b/>
          <w:sz w:val="20"/>
        </w:rPr>
      </w:pPr>
    </w:p>
    <w:p w14:paraId="66F07E11" w14:textId="77777777" w:rsidR="00B1631F" w:rsidRDefault="00B1631F" w:rsidP="00B1631F">
      <w:pPr>
        <w:pStyle w:val="Corpodetexto"/>
        <w:rPr>
          <w:rFonts w:ascii="Arial"/>
          <w:b/>
          <w:sz w:val="20"/>
        </w:rPr>
      </w:pPr>
    </w:p>
    <w:p w14:paraId="33214CAF" w14:textId="77777777" w:rsidR="00B1631F" w:rsidRDefault="00B1631F" w:rsidP="00B1631F">
      <w:pPr>
        <w:pStyle w:val="Corpodetexto"/>
        <w:rPr>
          <w:rFonts w:ascii="Arial"/>
          <w:b/>
          <w:sz w:val="20"/>
        </w:rPr>
      </w:pPr>
    </w:p>
    <w:p w14:paraId="1F87AEBE" w14:textId="77777777" w:rsidR="00B1631F" w:rsidRDefault="00B1631F" w:rsidP="00B1631F">
      <w:pPr>
        <w:pStyle w:val="Corpodetexto"/>
        <w:spacing w:before="2"/>
        <w:rPr>
          <w:rFonts w:ascii="Arial"/>
          <w:b/>
          <w:sz w:val="23"/>
        </w:rPr>
      </w:pPr>
    </w:p>
    <w:p w14:paraId="33476858" w14:textId="77777777" w:rsidR="00B1631F" w:rsidRDefault="00B1631F" w:rsidP="00B1631F">
      <w:pPr>
        <w:tabs>
          <w:tab w:val="left" w:pos="7313"/>
        </w:tabs>
        <w:ind w:left="301"/>
        <w:rPr>
          <w:rFonts w:ascii="Arial" w:hAnsi="Arial"/>
          <w:b/>
          <w:sz w:val="17"/>
        </w:rPr>
      </w:pPr>
      <w:r>
        <w:rPr>
          <w:rFonts w:ascii="Arial" w:hAnsi="Arial"/>
          <w:b/>
          <w:w w:val="105"/>
          <w:sz w:val="17"/>
        </w:rPr>
        <w:t>Implantar</w:t>
      </w:r>
      <w:r>
        <w:rPr>
          <w:rFonts w:ascii="Arial" w:hAnsi="Arial"/>
          <w:b/>
          <w:spacing w:val="-12"/>
          <w:w w:val="105"/>
          <w:sz w:val="17"/>
        </w:rPr>
        <w:t xml:space="preserve"> </w:t>
      </w:r>
      <w:r>
        <w:rPr>
          <w:rFonts w:ascii="Arial" w:hAnsi="Arial"/>
          <w:b/>
          <w:w w:val="105"/>
          <w:sz w:val="17"/>
        </w:rPr>
        <w:t>o</w:t>
      </w:r>
      <w:r>
        <w:rPr>
          <w:rFonts w:ascii="Arial" w:hAnsi="Arial"/>
          <w:b/>
          <w:spacing w:val="-12"/>
          <w:w w:val="105"/>
          <w:sz w:val="17"/>
        </w:rPr>
        <w:t xml:space="preserve"> </w:t>
      </w:r>
      <w:r>
        <w:rPr>
          <w:rFonts w:ascii="Arial" w:hAnsi="Arial"/>
          <w:b/>
          <w:w w:val="105"/>
          <w:sz w:val="17"/>
        </w:rPr>
        <w:t>Projeto</w:t>
      </w:r>
      <w:r>
        <w:rPr>
          <w:rFonts w:ascii="Arial" w:hAnsi="Arial"/>
          <w:b/>
          <w:spacing w:val="-11"/>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w w:val="105"/>
          <w:sz w:val="17"/>
        </w:rPr>
        <w:t>Energia</w:t>
      </w:r>
      <w:r>
        <w:rPr>
          <w:rFonts w:ascii="Arial" w:hAnsi="Arial"/>
          <w:b/>
          <w:spacing w:val="-11"/>
          <w:w w:val="105"/>
          <w:sz w:val="17"/>
        </w:rPr>
        <w:t xml:space="preserve"> </w:t>
      </w:r>
      <w:r>
        <w:rPr>
          <w:rFonts w:ascii="Arial" w:hAnsi="Arial"/>
          <w:b/>
          <w:w w:val="105"/>
          <w:sz w:val="17"/>
        </w:rPr>
        <w:t>Renovável</w:t>
      </w:r>
      <w:r>
        <w:rPr>
          <w:rFonts w:ascii="Arial" w:hAnsi="Arial"/>
          <w:b/>
          <w:spacing w:val="-12"/>
          <w:w w:val="105"/>
          <w:sz w:val="17"/>
        </w:rPr>
        <w:t xml:space="preserve"> </w:t>
      </w:r>
      <w:r>
        <w:rPr>
          <w:rFonts w:ascii="Arial" w:hAnsi="Arial"/>
          <w:b/>
          <w:w w:val="105"/>
          <w:sz w:val="17"/>
        </w:rPr>
        <w:t>em</w:t>
      </w:r>
      <w:r>
        <w:rPr>
          <w:rFonts w:ascii="Arial" w:hAnsi="Arial"/>
          <w:b/>
          <w:spacing w:val="-11"/>
          <w:w w:val="105"/>
          <w:sz w:val="17"/>
        </w:rPr>
        <w:t xml:space="preserve"> </w:t>
      </w:r>
      <w:r>
        <w:rPr>
          <w:rFonts w:ascii="Arial" w:hAnsi="Arial"/>
          <w:b/>
          <w:w w:val="105"/>
          <w:sz w:val="17"/>
        </w:rPr>
        <w:t>prédios</w:t>
      </w:r>
      <w:r>
        <w:rPr>
          <w:rFonts w:ascii="Arial" w:hAnsi="Arial"/>
          <w:b/>
          <w:spacing w:val="-12"/>
          <w:w w:val="105"/>
          <w:sz w:val="17"/>
        </w:rPr>
        <w:t xml:space="preserve"> </w:t>
      </w:r>
      <w:proofErr w:type="spellStart"/>
      <w:proofErr w:type="gramStart"/>
      <w:r>
        <w:rPr>
          <w:rFonts w:ascii="Arial" w:hAnsi="Arial"/>
          <w:b/>
          <w:w w:val="105"/>
          <w:sz w:val="17"/>
        </w:rPr>
        <w:t>publicos</w:t>
      </w:r>
      <w:proofErr w:type="spellEnd"/>
      <w:r>
        <w:rPr>
          <w:rFonts w:ascii="Times New Roman" w:hAnsi="Times New Roman"/>
          <w:w w:val="105"/>
          <w:sz w:val="17"/>
        </w:rPr>
        <w:tab/>
      </w:r>
      <w:r>
        <w:rPr>
          <w:rFonts w:ascii="Arial" w:hAnsi="Arial"/>
          <w:b/>
          <w:w w:val="105"/>
          <w:position w:val="1"/>
          <w:sz w:val="17"/>
        </w:rPr>
        <w:t>Fiscal</w:t>
      </w:r>
      <w:proofErr w:type="gramEnd"/>
    </w:p>
    <w:p w14:paraId="557AD015" w14:textId="77777777" w:rsidR="00B1631F" w:rsidRDefault="00B1631F" w:rsidP="00B1631F">
      <w:pPr>
        <w:pStyle w:val="Corpodetexto"/>
        <w:rPr>
          <w:rFonts w:ascii="Arial"/>
          <w:b/>
          <w:sz w:val="20"/>
        </w:rPr>
      </w:pPr>
      <w:r>
        <w:br w:type="column"/>
      </w:r>
    </w:p>
    <w:p w14:paraId="638DA6D8" w14:textId="77777777" w:rsidR="00B1631F" w:rsidRDefault="00B1631F" w:rsidP="00B1631F">
      <w:pPr>
        <w:pStyle w:val="Corpodetexto"/>
        <w:rPr>
          <w:rFonts w:ascii="Arial"/>
          <w:b/>
          <w:sz w:val="20"/>
        </w:rPr>
      </w:pPr>
    </w:p>
    <w:p w14:paraId="4C4697EA" w14:textId="77777777" w:rsidR="00B1631F" w:rsidRDefault="00B1631F" w:rsidP="00B1631F">
      <w:pPr>
        <w:pStyle w:val="Corpodetexto"/>
        <w:rPr>
          <w:rFonts w:ascii="Arial"/>
          <w:b/>
          <w:sz w:val="20"/>
        </w:rPr>
      </w:pPr>
    </w:p>
    <w:p w14:paraId="4B3ED7FB" w14:textId="77777777" w:rsidR="00B1631F" w:rsidRDefault="00B1631F" w:rsidP="00B1631F">
      <w:pPr>
        <w:pStyle w:val="Corpodetexto"/>
        <w:rPr>
          <w:rFonts w:ascii="Arial"/>
          <w:b/>
          <w:sz w:val="20"/>
        </w:rPr>
      </w:pPr>
    </w:p>
    <w:p w14:paraId="44F08835" w14:textId="77777777" w:rsidR="00B1631F" w:rsidRDefault="00B1631F" w:rsidP="00B1631F">
      <w:pPr>
        <w:pStyle w:val="Corpodetexto"/>
        <w:rPr>
          <w:rFonts w:ascii="Arial"/>
          <w:b/>
          <w:sz w:val="20"/>
        </w:rPr>
      </w:pPr>
    </w:p>
    <w:p w14:paraId="5AA632CB" w14:textId="77777777" w:rsidR="00B1631F" w:rsidRDefault="00B1631F" w:rsidP="00B1631F">
      <w:pPr>
        <w:pStyle w:val="Corpodetexto"/>
        <w:rPr>
          <w:rFonts w:ascii="Arial"/>
          <w:b/>
          <w:sz w:val="20"/>
        </w:rPr>
      </w:pPr>
    </w:p>
    <w:p w14:paraId="34F771E9" w14:textId="77777777" w:rsidR="00B1631F" w:rsidRDefault="00B1631F" w:rsidP="00B1631F">
      <w:pPr>
        <w:pStyle w:val="Corpodetexto"/>
        <w:rPr>
          <w:rFonts w:ascii="Arial"/>
          <w:b/>
          <w:sz w:val="20"/>
        </w:rPr>
      </w:pPr>
    </w:p>
    <w:p w14:paraId="13D9BB28" w14:textId="77777777" w:rsidR="00B1631F" w:rsidRDefault="00B1631F" w:rsidP="00B1631F">
      <w:pPr>
        <w:pStyle w:val="Corpodetexto"/>
        <w:rPr>
          <w:rFonts w:ascii="Arial"/>
          <w:b/>
          <w:sz w:val="20"/>
        </w:rPr>
      </w:pPr>
    </w:p>
    <w:p w14:paraId="22EDBA43" w14:textId="77777777" w:rsidR="00B1631F" w:rsidRDefault="00B1631F" w:rsidP="00B1631F">
      <w:pPr>
        <w:pStyle w:val="Corpodetexto"/>
        <w:rPr>
          <w:rFonts w:ascii="Arial"/>
          <w:b/>
          <w:sz w:val="20"/>
        </w:rPr>
      </w:pPr>
    </w:p>
    <w:p w14:paraId="150F4FD2" w14:textId="77777777" w:rsidR="00B1631F" w:rsidRDefault="00B1631F" w:rsidP="00B1631F">
      <w:pPr>
        <w:pStyle w:val="Corpodetexto"/>
        <w:rPr>
          <w:rFonts w:ascii="Arial"/>
          <w:b/>
          <w:sz w:val="20"/>
        </w:rPr>
      </w:pPr>
    </w:p>
    <w:p w14:paraId="0775D69A" w14:textId="77777777" w:rsidR="00B1631F" w:rsidRDefault="00B1631F" w:rsidP="00B1631F">
      <w:pPr>
        <w:pStyle w:val="Corpodetexto"/>
        <w:rPr>
          <w:rFonts w:ascii="Arial"/>
          <w:b/>
          <w:sz w:val="20"/>
        </w:rPr>
      </w:pPr>
    </w:p>
    <w:p w14:paraId="4EB684F9" w14:textId="77777777" w:rsidR="00B1631F" w:rsidRDefault="00B1631F" w:rsidP="00B1631F">
      <w:pPr>
        <w:pStyle w:val="Corpodetexto"/>
        <w:rPr>
          <w:rFonts w:ascii="Arial"/>
          <w:b/>
          <w:sz w:val="20"/>
        </w:rPr>
      </w:pPr>
    </w:p>
    <w:p w14:paraId="4B1812AF" w14:textId="77777777" w:rsidR="00B1631F" w:rsidRDefault="00B1631F" w:rsidP="00B1631F">
      <w:pPr>
        <w:pStyle w:val="Corpodetexto"/>
        <w:rPr>
          <w:rFonts w:ascii="Arial"/>
          <w:b/>
          <w:sz w:val="20"/>
        </w:rPr>
      </w:pPr>
    </w:p>
    <w:p w14:paraId="75918F53" w14:textId="77777777" w:rsidR="00B1631F" w:rsidRDefault="00B1631F" w:rsidP="00B1631F">
      <w:pPr>
        <w:pStyle w:val="Corpodetexto"/>
        <w:rPr>
          <w:rFonts w:ascii="Arial"/>
          <w:b/>
          <w:sz w:val="20"/>
        </w:rPr>
      </w:pPr>
    </w:p>
    <w:p w14:paraId="6C34557E" w14:textId="77777777" w:rsidR="00B1631F" w:rsidRDefault="00B1631F" w:rsidP="00B1631F">
      <w:pPr>
        <w:pStyle w:val="Corpodetexto"/>
        <w:rPr>
          <w:rFonts w:ascii="Arial"/>
          <w:b/>
          <w:sz w:val="20"/>
        </w:rPr>
      </w:pPr>
    </w:p>
    <w:p w14:paraId="2EC0A3CF" w14:textId="77777777" w:rsidR="00B1631F" w:rsidRDefault="00B1631F" w:rsidP="00B1631F">
      <w:pPr>
        <w:pStyle w:val="Corpodetexto"/>
        <w:rPr>
          <w:rFonts w:ascii="Arial"/>
          <w:b/>
          <w:sz w:val="20"/>
        </w:rPr>
      </w:pPr>
    </w:p>
    <w:p w14:paraId="2F58F85E" w14:textId="77777777" w:rsidR="00B1631F" w:rsidRDefault="00B1631F" w:rsidP="00B1631F">
      <w:pPr>
        <w:pStyle w:val="Corpodetexto"/>
        <w:rPr>
          <w:rFonts w:ascii="Arial"/>
          <w:b/>
          <w:sz w:val="20"/>
        </w:rPr>
      </w:pPr>
    </w:p>
    <w:p w14:paraId="033D0286" w14:textId="77777777" w:rsidR="00B1631F" w:rsidRDefault="00B1631F" w:rsidP="00B1631F">
      <w:pPr>
        <w:pStyle w:val="Corpodetexto"/>
        <w:rPr>
          <w:rFonts w:ascii="Arial"/>
          <w:b/>
          <w:sz w:val="20"/>
        </w:rPr>
      </w:pPr>
    </w:p>
    <w:p w14:paraId="56967006" w14:textId="77777777" w:rsidR="00B1631F" w:rsidRDefault="00B1631F" w:rsidP="00B1631F">
      <w:pPr>
        <w:pStyle w:val="Corpodetexto"/>
        <w:rPr>
          <w:rFonts w:ascii="Arial"/>
          <w:b/>
          <w:sz w:val="20"/>
        </w:rPr>
      </w:pPr>
    </w:p>
    <w:p w14:paraId="64546980" w14:textId="77777777" w:rsidR="00B1631F" w:rsidRDefault="00B1631F" w:rsidP="00B1631F">
      <w:pPr>
        <w:pStyle w:val="Corpodetexto"/>
        <w:rPr>
          <w:rFonts w:ascii="Arial"/>
          <w:b/>
          <w:sz w:val="20"/>
        </w:rPr>
      </w:pPr>
    </w:p>
    <w:p w14:paraId="156043BF" w14:textId="77777777" w:rsidR="00B1631F" w:rsidRDefault="00B1631F" w:rsidP="00B1631F">
      <w:pPr>
        <w:pStyle w:val="Corpodetexto"/>
        <w:rPr>
          <w:rFonts w:ascii="Arial"/>
          <w:b/>
          <w:sz w:val="20"/>
        </w:rPr>
      </w:pPr>
    </w:p>
    <w:p w14:paraId="2913AD9C" w14:textId="77777777" w:rsidR="00B1631F" w:rsidRDefault="00B1631F" w:rsidP="00B1631F">
      <w:pPr>
        <w:pStyle w:val="Corpodetexto"/>
        <w:rPr>
          <w:rFonts w:ascii="Arial"/>
          <w:b/>
          <w:sz w:val="20"/>
        </w:rPr>
      </w:pPr>
    </w:p>
    <w:p w14:paraId="72F80E7D" w14:textId="77777777" w:rsidR="00B1631F" w:rsidRDefault="00B1631F" w:rsidP="00B1631F">
      <w:pPr>
        <w:pStyle w:val="Corpodetexto"/>
        <w:rPr>
          <w:rFonts w:ascii="Arial"/>
          <w:b/>
          <w:sz w:val="20"/>
        </w:rPr>
      </w:pPr>
    </w:p>
    <w:p w14:paraId="3150C2EE" w14:textId="77777777" w:rsidR="00B1631F" w:rsidRDefault="00B1631F" w:rsidP="00B1631F">
      <w:pPr>
        <w:pStyle w:val="Corpodetexto"/>
        <w:rPr>
          <w:rFonts w:ascii="Arial"/>
          <w:b/>
          <w:sz w:val="20"/>
        </w:rPr>
      </w:pPr>
    </w:p>
    <w:p w14:paraId="0252DF22" w14:textId="77777777" w:rsidR="00B1631F" w:rsidRDefault="00B1631F" w:rsidP="00B1631F">
      <w:pPr>
        <w:pStyle w:val="Corpodetexto"/>
        <w:rPr>
          <w:rFonts w:ascii="Arial"/>
          <w:b/>
          <w:sz w:val="20"/>
        </w:rPr>
      </w:pPr>
    </w:p>
    <w:p w14:paraId="4046D772" w14:textId="77777777" w:rsidR="00B1631F" w:rsidRDefault="00B1631F" w:rsidP="00B1631F">
      <w:pPr>
        <w:pStyle w:val="Corpodetexto"/>
        <w:rPr>
          <w:rFonts w:ascii="Arial"/>
          <w:b/>
          <w:sz w:val="20"/>
        </w:rPr>
      </w:pPr>
    </w:p>
    <w:p w14:paraId="78C3FDD0" w14:textId="77777777" w:rsidR="00B1631F" w:rsidRDefault="00B1631F" w:rsidP="00B1631F">
      <w:pPr>
        <w:pStyle w:val="Corpodetexto"/>
        <w:rPr>
          <w:rFonts w:ascii="Arial"/>
          <w:b/>
          <w:sz w:val="20"/>
        </w:rPr>
      </w:pPr>
    </w:p>
    <w:p w14:paraId="11ED1DC2" w14:textId="77777777" w:rsidR="00B1631F" w:rsidRDefault="00B1631F" w:rsidP="00B1631F">
      <w:pPr>
        <w:pStyle w:val="Corpodetexto"/>
        <w:rPr>
          <w:rFonts w:ascii="Arial"/>
          <w:b/>
          <w:sz w:val="20"/>
        </w:rPr>
      </w:pPr>
    </w:p>
    <w:p w14:paraId="509B656E" w14:textId="77777777" w:rsidR="00B1631F" w:rsidRDefault="00B1631F" w:rsidP="00B1631F">
      <w:pPr>
        <w:pStyle w:val="Corpodetexto"/>
        <w:spacing w:before="2"/>
        <w:rPr>
          <w:rFonts w:ascii="Arial"/>
          <w:b/>
          <w:sz w:val="23"/>
        </w:rPr>
      </w:pPr>
    </w:p>
    <w:p w14:paraId="748F1183" w14:textId="77777777" w:rsidR="00B1631F" w:rsidRDefault="00B1631F" w:rsidP="00B1631F">
      <w:pPr>
        <w:ind w:left="588"/>
        <w:rPr>
          <w:rFonts w:ascii="Arial"/>
          <w:b/>
          <w:sz w:val="17"/>
        </w:rPr>
      </w:pPr>
      <w:r>
        <w:rPr>
          <w:rFonts w:ascii="Arial"/>
          <w:b/>
          <w:w w:val="105"/>
          <w:sz w:val="17"/>
        </w:rPr>
        <w:t>100.000</w:t>
      </w:r>
    </w:p>
    <w:p w14:paraId="2F9FC5A7" w14:textId="77777777" w:rsidR="00B1631F" w:rsidRDefault="00B1631F" w:rsidP="00B1631F">
      <w:pPr>
        <w:rPr>
          <w:rFonts w:ascii="Arial"/>
          <w:sz w:val="17"/>
        </w:rPr>
        <w:sectPr w:rsidR="00B1631F">
          <w:pgSz w:w="12240" w:h="15840"/>
          <w:pgMar w:top="2020" w:right="460" w:bottom="460" w:left="180" w:header="422" w:footer="263" w:gutter="0"/>
          <w:cols w:num="3" w:space="720" w:equalWidth="0">
            <w:col w:w="979" w:space="40"/>
            <w:col w:w="7851" w:space="725"/>
            <w:col w:w="2005"/>
          </w:cols>
        </w:sectPr>
      </w:pPr>
    </w:p>
    <w:p w14:paraId="1F6E6346" w14:textId="77777777" w:rsidR="00B1631F" w:rsidRDefault="00B1631F" w:rsidP="00B1631F">
      <w:pPr>
        <w:pStyle w:val="Corpodetexto"/>
        <w:tabs>
          <w:tab w:val="left" w:pos="9984"/>
        </w:tabs>
        <w:spacing w:before="30"/>
        <w:ind w:left="688"/>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100.000</w:t>
      </w:r>
    </w:p>
    <w:p w14:paraId="68E33278" w14:textId="30736C08" w:rsidR="00B1631F" w:rsidRDefault="00B1631F" w:rsidP="00B1631F">
      <w:pPr>
        <w:pStyle w:val="Corpodetexto"/>
        <w:tabs>
          <w:tab w:val="left" w:pos="9884"/>
        </w:tabs>
        <w:spacing w:before="13"/>
        <w:ind w:left="788"/>
      </w:pPr>
      <w:r>
        <w:rPr>
          <w:noProof/>
        </w:rPr>
        <mc:AlternateContent>
          <mc:Choice Requires="wps">
            <w:drawing>
              <wp:anchor distT="0" distB="0" distL="114300" distR="114300" simplePos="0" relativeHeight="251691008" behindDoc="0" locked="0" layoutInCell="1" allowOverlap="1" wp14:anchorId="0ADAB03F" wp14:editId="788564A8">
                <wp:simplePos x="0" y="0"/>
                <wp:positionH relativeFrom="page">
                  <wp:posOffset>662940</wp:posOffset>
                </wp:positionH>
                <wp:positionV relativeFrom="paragraph">
                  <wp:posOffset>217170</wp:posOffset>
                </wp:positionV>
                <wp:extent cx="6040120" cy="455930"/>
                <wp:effectExtent l="0" t="0" r="2540" b="3175"/>
                <wp:wrapNone/>
                <wp:docPr id="56" name="Caixa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5965"/>
                              <w:gridCol w:w="2626"/>
                            </w:tblGrid>
                            <w:tr w:rsidR="00B1631F" w14:paraId="4E5EEB52" w14:textId="77777777">
                              <w:trPr>
                                <w:trHeight w:val="233"/>
                              </w:trPr>
                              <w:tc>
                                <w:tcPr>
                                  <w:tcW w:w="919" w:type="dxa"/>
                                </w:tcPr>
                                <w:p w14:paraId="6A81F87D" w14:textId="77777777" w:rsidR="00B1631F" w:rsidRDefault="00B1631F">
                                  <w:pPr>
                                    <w:pStyle w:val="TableParagraph"/>
                                    <w:spacing w:before="9" w:line="204" w:lineRule="exact"/>
                                    <w:ind w:left="50"/>
                                    <w:rPr>
                                      <w:sz w:val="18"/>
                                    </w:rPr>
                                  </w:pPr>
                                  <w:r>
                                    <w:rPr>
                                      <w:sz w:val="18"/>
                                    </w:rPr>
                                    <w:t>3.3.90.30</w:t>
                                  </w:r>
                                </w:p>
                              </w:tc>
                              <w:tc>
                                <w:tcPr>
                                  <w:tcW w:w="5965" w:type="dxa"/>
                                </w:tcPr>
                                <w:p w14:paraId="1726C3BB"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626" w:type="dxa"/>
                                </w:tcPr>
                                <w:p w14:paraId="452F9B20" w14:textId="77777777" w:rsidR="00B1631F" w:rsidRDefault="00B1631F">
                                  <w:pPr>
                                    <w:pStyle w:val="TableParagraph"/>
                                    <w:spacing w:line="200" w:lineRule="exact"/>
                                    <w:ind w:right="46"/>
                                    <w:jc w:val="right"/>
                                    <w:rPr>
                                      <w:sz w:val="18"/>
                                    </w:rPr>
                                  </w:pPr>
                                  <w:r>
                                    <w:rPr>
                                      <w:sz w:val="18"/>
                                    </w:rPr>
                                    <w:t>15.000</w:t>
                                  </w:r>
                                </w:p>
                              </w:tc>
                            </w:tr>
                            <w:tr w:rsidR="00B1631F" w14:paraId="19EF21D6" w14:textId="77777777">
                              <w:trPr>
                                <w:trHeight w:val="251"/>
                              </w:trPr>
                              <w:tc>
                                <w:tcPr>
                                  <w:tcW w:w="919" w:type="dxa"/>
                                </w:tcPr>
                                <w:p w14:paraId="2A769AAF" w14:textId="77777777" w:rsidR="00B1631F" w:rsidRDefault="00B1631F">
                                  <w:pPr>
                                    <w:pStyle w:val="TableParagraph"/>
                                    <w:spacing w:before="26" w:line="204" w:lineRule="exact"/>
                                    <w:ind w:left="50"/>
                                    <w:rPr>
                                      <w:sz w:val="18"/>
                                    </w:rPr>
                                  </w:pPr>
                                  <w:r>
                                    <w:rPr>
                                      <w:sz w:val="18"/>
                                    </w:rPr>
                                    <w:t>4.4.90.51</w:t>
                                  </w:r>
                                </w:p>
                              </w:tc>
                              <w:tc>
                                <w:tcPr>
                                  <w:tcW w:w="5965" w:type="dxa"/>
                                </w:tcPr>
                                <w:p w14:paraId="2318E2A6" w14:textId="77777777" w:rsidR="00B1631F" w:rsidRDefault="00B1631F">
                                  <w:pPr>
                                    <w:pStyle w:val="TableParagraph"/>
                                    <w:spacing w:before="10"/>
                                    <w:ind w:left="12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2626" w:type="dxa"/>
                                </w:tcPr>
                                <w:p w14:paraId="0CBBC131" w14:textId="77777777" w:rsidR="00B1631F" w:rsidRDefault="00B1631F">
                                  <w:pPr>
                                    <w:pStyle w:val="TableParagraph"/>
                                    <w:spacing w:before="10"/>
                                    <w:ind w:right="46"/>
                                    <w:jc w:val="right"/>
                                    <w:rPr>
                                      <w:sz w:val="18"/>
                                    </w:rPr>
                                  </w:pPr>
                                  <w:r>
                                    <w:rPr>
                                      <w:sz w:val="18"/>
                                    </w:rPr>
                                    <w:t>50.000</w:t>
                                  </w:r>
                                </w:p>
                              </w:tc>
                            </w:tr>
                            <w:tr w:rsidR="00B1631F" w14:paraId="202067EE" w14:textId="77777777">
                              <w:trPr>
                                <w:trHeight w:val="233"/>
                              </w:trPr>
                              <w:tc>
                                <w:tcPr>
                                  <w:tcW w:w="919" w:type="dxa"/>
                                </w:tcPr>
                                <w:p w14:paraId="05F1C897" w14:textId="77777777" w:rsidR="00B1631F" w:rsidRDefault="00B1631F">
                                  <w:pPr>
                                    <w:pStyle w:val="TableParagraph"/>
                                    <w:spacing w:before="26" w:line="187" w:lineRule="exact"/>
                                    <w:ind w:left="50"/>
                                    <w:rPr>
                                      <w:sz w:val="18"/>
                                    </w:rPr>
                                  </w:pPr>
                                  <w:r>
                                    <w:rPr>
                                      <w:sz w:val="18"/>
                                    </w:rPr>
                                    <w:t>4.4.90.52</w:t>
                                  </w:r>
                                </w:p>
                              </w:tc>
                              <w:tc>
                                <w:tcPr>
                                  <w:tcW w:w="5965" w:type="dxa"/>
                                </w:tcPr>
                                <w:p w14:paraId="27A90506"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626" w:type="dxa"/>
                                </w:tcPr>
                                <w:p w14:paraId="1A328B8D" w14:textId="77777777" w:rsidR="00B1631F" w:rsidRDefault="00B1631F">
                                  <w:pPr>
                                    <w:pStyle w:val="TableParagraph"/>
                                    <w:spacing w:before="10" w:line="203" w:lineRule="exact"/>
                                    <w:ind w:right="46"/>
                                    <w:jc w:val="right"/>
                                    <w:rPr>
                                      <w:sz w:val="18"/>
                                    </w:rPr>
                                  </w:pPr>
                                  <w:r>
                                    <w:rPr>
                                      <w:sz w:val="18"/>
                                    </w:rPr>
                                    <w:t>35.000</w:t>
                                  </w:r>
                                </w:p>
                              </w:tc>
                            </w:tr>
                          </w:tbl>
                          <w:p w14:paraId="163FE8C9"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AB03F" id="Caixa de Texto 56" o:spid="_x0000_s1072" type="#_x0000_t202" style="position:absolute;left:0;text-align:left;margin-left:52.2pt;margin-top:17.1pt;width:475.6pt;height:35.9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5965"/>
                        <w:gridCol w:w="2626"/>
                      </w:tblGrid>
                      <w:tr w:rsidR="00B1631F" w14:paraId="4E5EEB52" w14:textId="77777777">
                        <w:trPr>
                          <w:trHeight w:val="233"/>
                        </w:trPr>
                        <w:tc>
                          <w:tcPr>
                            <w:tcW w:w="919" w:type="dxa"/>
                          </w:tcPr>
                          <w:p w14:paraId="6A81F87D" w14:textId="77777777" w:rsidR="00B1631F" w:rsidRDefault="00B1631F">
                            <w:pPr>
                              <w:pStyle w:val="TableParagraph"/>
                              <w:spacing w:before="9" w:line="204" w:lineRule="exact"/>
                              <w:ind w:left="50"/>
                              <w:rPr>
                                <w:sz w:val="18"/>
                              </w:rPr>
                            </w:pPr>
                            <w:r>
                              <w:rPr>
                                <w:sz w:val="18"/>
                              </w:rPr>
                              <w:t>3.3.90.30</w:t>
                            </w:r>
                          </w:p>
                        </w:tc>
                        <w:tc>
                          <w:tcPr>
                            <w:tcW w:w="5965" w:type="dxa"/>
                          </w:tcPr>
                          <w:p w14:paraId="1726C3BB"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626" w:type="dxa"/>
                          </w:tcPr>
                          <w:p w14:paraId="452F9B20" w14:textId="77777777" w:rsidR="00B1631F" w:rsidRDefault="00B1631F">
                            <w:pPr>
                              <w:pStyle w:val="TableParagraph"/>
                              <w:spacing w:line="200" w:lineRule="exact"/>
                              <w:ind w:right="46"/>
                              <w:jc w:val="right"/>
                              <w:rPr>
                                <w:sz w:val="18"/>
                              </w:rPr>
                            </w:pPr>
                            <w:r>
                              <w:rPr>
                                <w:sz w:val="18"/>
                              </w:rPr>
                              <w:t>15.000</w:t>
                            </w:r>
                          </w:p>
                        </w:tc>
                      </w:tr>
                      <w:tr w:rsidR="00B1631F" w14:paraId="19EF21D6" w14:textId="77777777">
                        <w:trPr>
                          <w:trHeight w:val="251"/>
                        </w:trPr>
                        <w:tc>
                          <w:tcPr>
                            <w:tcW w:w="919" w:type="dxa"/>
                          </w:tcPr>
                          <w:p w14:paraId="2A769AAF" w14:textId="77777777" w:rsidR="00B1631F" w:rsidRDefault="00B1631F">
                            <w:pPr>
                              <w:pStyle w:val="TableParagraph"/>
                              <w:spacing w:before="26" w:line="204" w:lineRule="exact"/>
                              <w:ind w:left="50"/>
                              <w:rPr>
                                <w:sz w:val="18"/>
                              </w:rPr>
                            </w:pPr>
                            <w:r>
                              <w:rPr>
                                <w:sz w:val="18"/>
                              </w:rPr>
                              <w:t>4.4.90.51</w:t>
                            </w:r>
                          </w:p>
                        </w:tc>
                        <w:tc>
                          <w:tcPr>
                            <w:tcW w:w="5965" w:type="dxa"/>
                          </w:tcPr>
                          <w:p w14:paraId="2318E2A6" w14:textId="77777777" w:rsidR="00B1631F" w:rsidRDefault="00B1631F">
                            <w:pPr>
                              <w:pStyle w:val="TableParagraph"/>
                              <w:spacing w:before="10"/>
                              <w:ind w:left="12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2626" w:type="dxa"/>
                          </w:tcPr>
                          <w:p w14:paraId="0CBBC131" w14:textId="77777777" w:rsidR="00B1631F" w:rsidRDefault="00B1631F">
                            <w:pPr>
                              <w:pStyle w:val="TableParagraph"/>
                              <w:spacing w:before="10"/>
                              <w:ind w:right="46"/>
                              <w:jc w:val="right"/>
                              <w:rPr>
                                <w:sz w:val="18"/>
                              </w:rPr>
                            </w:pPr>
                            <w:r>
                              <w:rPr>
                                <w:sz w:val="18"/>
                              </w:rPr>
                              <w:t>50.000</w:t>
                            </w:r>
                          </w:p>
                        </w:tc>
                      </w:tr>
                      <w:tr w:rsidR="00B1631F" w14:paraId="202067EE" w14:textId="77777777">
                        <w:trPr>
                          <w:trHeight w:val="233"/>
                        </w:trPr>
                        <w:tc>
                          <w:tcPr>
                            <w:tcW w:w="919" w:type="dxa"/>
                          </w:tcPr>
                          <w:p w14:paraId="05F1C897" w14:textId="77777777" w:rsidR="00B1631F" w:rsidRDefault="00B1631F">
                            <w:pPr>
                              <w:pStyle w:val="TableParagraph"/>
                              <w:spacing w:before="26" w:line="187" w:lineRule="exact"/>
                              <w:ind w:left="50"/>
                              <w:rPr>
                                <w:sz w:val="18"/>
                              </w:rPr>
                            </w:pPr>
                            <w:r>
                              <w:rPr>
                                <w:sz w:val="18"/>
                              </w:rPr>
                              <w:t>4.4.90.52</w:t>
                            </w:r>
                          </w:p>
                        </w:tc>
                        <w:tc>
                          <w:tcPr>
                            <w:tcW w:w="5965" w:type="dxa"/>
                          </w:tcPr>
                          <w:p w14:paraId="27A90506"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626" w:type="dxa"/>
                          </w:tcPr>
                          <w:p w14:paraId="1A328B8D" w14:textId="77777777" w:rsidR="00B1631F" w:rsidRDefault="00B1631F">
                            <w:pPr>
                              <w:pStyle w:val="TableParagraph"/>
                              <w:spacing w:before="10" w:line="203" w:lineRule="exact"/>
                              <w:ind w:right="46"/>
                              <w:jc w:val="right"/>
                              <w:rPr>
                                <w:sz w:val="18"/>
                              </w:rPr>
                            </w:pPr>
                            <w:r>
                              <w:rPr>
                                <w:sz w:val="18"/>
                              </w:rPr>
                              <w:t>35.000</w:t>
                            </w:r>
                          </w:p>
                        </w:tc>
                      </w:tr>
                    </w:tbl>
                    <w:p w14:paraId="163FE8C9" w14:textId="77777777" w:rsidR="00B1631F" w:rsidRDefault="00B1631F" w:rsidP="00B1631F">
                      <w:pPr>
                        <w:pStyle w:val="Corpodetexto"/>
                      </w:pPr>
                    </w:p>
                  </w:txbxContent>
                </v:textbox>
                <w10:wrap anchorx="page"/>
              </v:shape>
            </w:pict>
          </mc:Fallback>
        </mc:AlternateContent>
      </w:r>
      <w:r>
        <w:t>0001</w:t>
      </w:r>
      <w:r>
        <w:rPr>
          <w:spacing w:val="-5"/>
        </w:rPr>
        <w:t xml:space="preserve"> </w:t>
      </w:r>
      <w:r>
        <w:t>-</w:t>
      </w:r>
      <w:r>
        <w:rPr>
          <w:spacing w:val="-4"/>
        </w:rPr>
        <w:t xml:space="preserve"> </w:t>
      </w:r>
      <w:r>
        <w:t>Cruzeta</w:t>
      </w:r>
      <w:r>
        <w:rPr>
          <w:rFonts w:ascii="Times New Roman"/>
        </w:rPr>
        <w:tab/>
      </w:r>
      <w:r>
        <w:rPr>
          <w:position w:val="5"/>
        </w:rPr>
        <w:t>100.000</w:t>
      </w:r>
    </w:p>
    <w:p w14:paraId="6F140EB7" w14:textId="77777777" w:rsidR="00B1631F" w:rsidRDefault="00B1631F" w:rsidP="00B1631F">
      <w:pPr>
        <w:pStyle w:val="Corpodetexto"/>
        <w:tabs>
          <w:tab w:val="right" w:pos="10951"/>
        </w:tabs>
        <w:spacing w:before="814"/>
        <w:ind w:left="488"/>
      </w:pPr>
      <w:r>
        <w:lastRenderedPageBreak/>
        <w:t>0009</w:t>
      </w:r>
      <w:r>
        <w:rPr>
          <w:spacing w:val="-2"/>
        </w:rPr>
        <w:t xml:space="preserve"> </w:t>
      </w:r>
      <w:r>
        <w:t>-</w:t>
      </w:r>
      <w:r>
        <w:rPr>
          <w:spacing w:val="-2"/>
        </w:rPr>
        <w:t xml:space="preserve"> </w:t>
      </w:r>
      <w:r>
        <w:t>Melhoria</w:t>
      </w:r>
      <w:r>
        <w:rPr>
          <w:spacing w:val="-1"/>
        </w:rPr>
        <w:t xml:space="preserve"> </w:t>
      </w:r>
      <w:r>
        <w:t>dos</w:t>
      </w:r>
      <w:r>
        <w:rPr>
          <w:spacing w:val="-2"/>
        </w:rPr>
        <w:t xml:space="preserve"> </w:t>
      </w:r>
      <w:r>
        <w:t>serviços</w:t>
      </w:r>
      <w:r>
        <w:rPr>
          <w:spacing w:val="-2"/>
        </w:rPr>
        <w:t xml:space="preserve"> </w:t>
      </w:r>
      <w:r>
        <w:t>de</w:t>
      </w:r>
      <w:r>
        <w:rPr>
          <w:spacing w:val="-1"/>
        </w:rPr>
        <w:t xml:space="preserve"> </w:t>
      </w:r>
      <w:r>
        <w:t>infraestrutura</w:t>
      </w:r>
      <w:r>
        <w:rPr>
          <w:spacing w:val="-2"/>
        </w:rPr>
        <w:t xml:space="preserve"> </w:t>
      </w:r>
      <w:r>
        <w:t>e</w:t>
      </w:r>
      <w:r>
        <w:rPr>
          <w:spacing w:val="-1"/>
        </w:rPr>
        <w:t xml:space="preserve"> </w:t>
      </w:r>
      <w:r>
        <w:t>serviços</w:t>
      </w:r>
      <w:r>
        <w:rPr>
          <w:spacing w:val="-2"/>
        </w:rPr>
        <w:t xml:space="preserve"> </w:t>
      </w:r>
      <w:r>
        <w:t>urbanos</w:t>
      </w:r>
      <w:r>
        <w:rPr>
          <w:rFonts w:ascii="Times New Roman" w:hAnsi="Times New Roman"/>
        </w:rPr>
        <w:tab/>
      </w:r>
      <w:r>
        <w:rPr>
          <w:position w:val="2"/>
        </w:rPr>
        <w:t>431.250</w:t>
      </w:r>
    </w:p>
    <w:p w14:paraId="6F857C9C" w14:textId="77777777" w:rsidR="00B1631F" w:rsidRDefault="00B1631F" w:rsidP="00B1631F">
      <w:pPr>
        <w:sectPr w:rsidR="00B1631F">
          <w:type w:val="continuous"/>
          <w:pgSz w:w="12240" w:h="15840"/>
          <w:pgMar w:top="680" w:right="460" w:bottom="280" w:left="180" w:header="720" w:footer="720" w:gutter="0"/>
          <w:cols w:space="720"/>
        </w:sectPr>
      </w:pPr>
    </w:p>
    <w:p w14:paraId="6F0A6FDE" w14:textId="77777777" w:rsidR="00B1631F" w:rsidRDefault="00B1631F" w:rsidP="00B1631F">
      <w:pPr>
        <w:spacing w:before="62"/>
        <w:ind w:left="588"/>
        <w:rPr>
          <w:rFonts w:ascii="Arial"/>
          <w:b/>
          <w:sz w:val="17"/>
        </w:rPr>
      </w:pPr>
      <w:r>
        <w:rPr>
          <w:rFonts w:ascii="Arial"/>
          <w:b/>
          <w:sz w:val="17"/>
        </w:rPr>
        <w:t>2026</w:t>
      </w:r>
    </w:p>
    <w:p w14:paraId="7E7299F2" w14:textId="77777777" w:rsidR="00B1631F" w:rsidRDefault="00B1631F" w:rsidP="00B1631F">
      <w:pPr>
        <w:tabs>
          <w:tab w:val="left" w:pos="7313"/>
        </w:tabs>
        <w:spacing w:before="52"/>
        <w:ind w:left="301"/>
        <w:rPr>
          <w:rFonts w:ascii="Arial" w:hAnsi="Arial"/>
          <w:b/>
          <w:sz w:val="17"/>
        </w:rPr>
      </w:pPr>
      <w:r>
        <w:br w:type="column"/>
      </w:r>
      <w:r>
        <w:rPr>
          <w:rFonts w:ascii="Arial" w:hAnsi="Arial"/>
          <w:b/>
          <w:sz w:val="17"/>
        </w:rPr>
        <w:t>Ampliação</w:t>
      </w:r>
      <w:r>
        <w:rPr>
          <w:rFonts w:ascii="Arial" w:hAnsi="Arial"/>
          <w:b/>
          <w:spacing w:val="15"/>
          <w:sz w:val="17"/>
        </w:rPr>
        <w:t xml:space="preserve"> </w:t>
      </w:r>
      <w:r>
        <w:rPr>
          <w:rFonts w:ascii="Arial" w:hAnsi="Arial"/>
          <w:b/>
          <w:sz w:val="17"/>
        </w:rPr>
        <w:t>e</w:t>
      </w:r>
      <w:r>
        <w:rPr>
          <w:rFonts w:ascii="Arial" w:hAnsi="Arial"/>
          <w:b/>
          <w:spacing w:val="15"/>
          <w:sz w:val="17"/>
        </w:rPr>
        <w:t xml:space="preserve"> </w:t>
      </w:r>
      <w:r>
        <w:rPr>
          <w:rFonts w:ascii="Arial" w:hAnsi="Arial"/>
          <w:b/>
          <w:sz w:val="17"/>
        </w:rPr>
        <w:t>Manutenção</w:t>
      </w:r>
      <w:r>
        <w:rPr>
          <w:rFonts w:ascii="Arial" w:hAnsi="Arial"/>
          <w:b/>
          <w:spacing w:val="16"/>
          <w:sz w:val="17"/>
        </w:rPr>
        <w:t xml:space="preserve"> </w:t>
      </w:r>
      <w:r>
        <w:rPr>
          <w:rFonts w:ascii="Arial" w:hAnsi="Arial"/>
          <w:b/>
          <w:sz w:val="17"/>
        </w:rPr>
        <w:t>dos</w:t>
      </w:r>
      <w:r>
        <w:rPr>
          <w:rFonts w:ascii="Arial" w:hAnsi="Arial"/>
          <w:b/>
          <w:spacing w:val="15"/>
          <w:sz w:val="17"/>
        </w:rPr>
        <w:t xml:space="preserve"> </w:t>
      </w:r>
      <w:r>
        <w:rPr>
          <w:rFonts w:ascii="Arial" w:hAnsi="Arial"/>
          <w:b/>
          <w:sz w:val="17"/>
        </w:rPr>
        <w:t>Serviços</w:t>
      </w:r>
      <w:r>
        <w:rPr>
          <w:rFonts w:ascii="Arial" w:hAnsi="Arial"/>
          <w:b/>
          <w:spacing w:val="15"/>
          <w:sz w:val="17"/>
        </w:rPr>
        <w:t xml:space="preserve"> </w:t>
      </w:r>
      <w:r>
        <w:rPr>
          <w:rFonts w:ascii="Arial" w:hAnsi="Arial"/>
          <w:b/>
          <w:sz w:val="17"/>
        </w:rPr>
        <w:t>de</w:t>
      </w:r>
      <w:r>
        <w:rPr>
          <w:rFonts w:ascii="Arial" w:hAnsi="Arial"/>
          <w:b/>
          <w:spacing w:val="16"/>
          <w:sz w:val="17"/>
        </w:rPr>
        <w:t xml:space="preserve"> </w:t>
      </w:r>
      <w:r>
        <w:rPr>
          <w:rFonts w:ascii="Arial" w:hAnsi="Arial"/>
          <w:b/>
          <w:sz w:val="17"/>
        </w:rPr>
        <w:t>Iluminação</w:t>
      </w:r>
      <w:r>
        <w:rPr>
          <w:rFonts w:ascii="Arial" w:hAnsi="Arial"/>
          <w:b/>
          <w:spacing w:val="15"/>
          <w:sz w:val="17"/>
        </w:rPr>
        <w:t xml:space="preserve"> </w:t>
      </w:r>
      <w:r>
        <w:rPr>
          <w:rFonts w:ascii="Arial" w:hAnsi="Arial"/>
          <w:b/>
          <w:sz w:val="17"/>
        </w:rPr>
        <w:t>Pública</w:t>
      </w:r>
      <w:r>
        <w:rPr>
          <w:rFonts w:ascii="Times New Roman" w:hAnsi="Times New Roman"/>
          <w:sz w:val="17"/>
        </w:rPr>
        <w:tab/>
      </w:r>
      <w:r>
        <w:rPr>
          <w:rFonts w:ascii="Arial" w:hAnsi="Arial"/>
          <w:b/>
          <w:w w:val="105"/>
          <w:position w:val="1"/>
          <w:sz w:val="17"/>
        </w:rPr>
        <w:t>Fiscal</w:t>
      </w:r>
    </w:p>
    <w:p w14:paraId="0D88D453" w14:textId="77777777" w:rsidR="00B1631F" w:rsidRDefault="00B1631F" w:rsidP="00B1631F">
      <w:pPr>
        <w:spacing w:before="52"/>
        <w:ind w:left="588"/>
        <w:rPr>
          <w:rFonts w:ascii="Arial"/>
          <w:b/>
          <w:sz w:val="17"/>
        </w:rPr>
      </w:pPr>
      <w:r>
        <w:br w:type="column"/>
      </w:r>
      <w:r>
        <w:rPr>
          <w:rFonts w:ascii="Arial"/>
          <w:b/>
          <w:w w:val="105"/>
          <w:sz w:val="17"/>
        </w:rPr>
        <w:t>431.250</w:t>
      </w:r>
    </w:p>
    <w:p w14:paraId="55462DEC"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005C924D" w14:textId="77777777" w:rsidR="00B1631F" w:rsidRDefault="00B1631F" w:rsidP="00B1631F">
      <w:pPr>
        <w:pStyle w:val="Corpodetexto"/>
        <w:tabs>
          <w:tab w:val="left" w:pos="9984"/>
        </w:tabs>
        <w:spacing w:before="31"/>
        <w:ind w:left="688"/>
      </w:pPr>
      <w:r>
        <w:t>17510000</w:t>
      </w:r>
      <w:r>
        <w:rPr>
          <w:spacing w:val="-6"/>
        </w:rPr>
        <w:t xml:space="preserve"> </w:t>
      </w:r>
      <w:r>
        <w:t>-</w:t>
      </w:r>
      <w:r>
        <w:rPr>
          <w:spacing w:val="-6"/>
        </w:rPr>
        <w:t xml:space="preserve"> </w:t>
      </w:r>
      <w:r>
        <w:t>Recursos</w:t>
      </w:r>
      <w:r>
        <w:rPr>
          <w:spacing w:val="-6"/>
        </w:rPr>
        <w:t xml:space="preserve"> </w:t>
      </w:r>
      <w:r>
        <w:t>da</w:t>
      </w:r>
      <w:r>
        <w:rPr>
          <w:spacing w:val="-6"/>
        </w:rPr>
        <w:t xml:space="preserve"> </w:t>
      </w:r>
      <w:r>
        <w:t>Contribuição</w:t>
      </w:r>
      <w:r>
        <w:rPr>
          <w:spacing w:val="-6"/>
        </w:rPr>
        <w:t xml:space="preserve"> </w:t>
      </w:r>
      <w:r>
        <w:t>para</w:t>
      </w:r>
      <w:r>
        <w:rPr>
          <w:spacing w:val="-6"/>
        </w:rPr>
        <w:t xml:space="preserve"> </w:t>
      </w:r>
      <w:r>
        <w:t>o</w:t>
      </w:r>
      <w:r>
        <w:rPr>
          <w:spacing w:val="-6"/>
        </w:rPr>
        <w:t xml:space="preserve"> </w:t>
      </w:r>
      <w:r>
        <w:t>Custeio</w:t>
      </w:r>
      <w:r>
        <w:rPr>
          <w:spacing w:val="-6"/>
        </w:rPr>
        <w:t xml:space="preserve"> </w:t>
      </w:r>
      <w:r>
        <w:t>do</w:t>
      </w:r>
      <w:r>
        <w:rPr>
          <w:spacing w:val="-6"/>
        </w:rPr>
        <w:t xml:space="preserve"> </w:t>
      </w:r>
      <w:r>
        <w:t>Serviço</w:t>
      </w:r>
      <w:r>
        <w:rPr>
          <w:spacing w:val="-6"/>
        </w:rPr>
        <w:t xml:space="preserve"> </w:t>
      </w:r>
      <w:r>
        <w:t>de</w:t>
      </w:r>
      <w:r>
        <w:rPr>
          <w:spacing w:val="-5"/>
        </w:rPr>
        <w:t xml:space="preserve"> </w:t>
      </w:r>
      <w:r>
        <w:t>Iluminação</w:t>
      </w:r>
      <w:r>
        <w:rPr>
          <w:spacing w:val="-6"/>
        </w:rPr>
        <w:t xml:space="preserve"> </w:t>
      </w:r>
      <w:r>
        <w:t>Pública</w:t>
      </w:r>
      <w:r>
        <w:rPr>
          <w:spacing w:val="-6"/>
        </w:rPr>
        <w:t xml:space="preserve"> </w:t>
      </w:r>
      <w:r>
        <w:t>-</w:t>
      </w:r>
      <w:r>
        <w:rPr>
          <w:spacing w:val="-6"/>
        </w:rPr>
        <w:t xml:space="preserve"> </w:t>
      </w:r>
      <w:r>
        <w:t>COSIP</w:t>
      </w:r>
      <w:r>
        <w:rPr>
          <w:rFonts w:ascii="Times New Roman" w:hAnsi="Times New Roman"/>
        </w:rPr>
        <w:tab/>
      </w:r>
      <w:r>
        <w:rPr>
          <w:position w:val="3"/>
        </w:rPr>
        <w:t>431.250</w:t>
      </w:r>
    </w:p>
    <w:p w14:paraId="7A654619" w14:textId="77777777" w:rsidR="00B1631F" w:rsidRDefault="00B1631F" w:rsidP="00B1631F">
      <w:pPr>
        <w:pStyle w:val="Corpodetexto"/>
        <w:tabs>
          <w:tab w:val="left" w:pos="98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431.250</w:t>
      </w:r>
    </w:p>
    <w:p w14:paraId="1A3F1AC8" w14:textId="77777777" w:rsidR="00B1631F" w:rsidRDefault="00B1631F" w:rsidP="00B1631F">
      <w:pPr>
        <w:pStyle w:val="Corpodetexto"/>
        <w:spacing w:before="2"/>
        <w:rPr>
          <w:sz w:val="6"/>
        </w:rPr>
      </w:pPr>
    </w:p>
    <w:tbl>
      <w:tblPr>
        <w:tblStyle w:val="TableNormal"/>
        <w:tblW w:w="0" w:type="auto"/>
        <w:tblInd w:w="166" w:type="dxa"/>
        <w:tblLayout w:type="fixed"/>
        <w:tblLook w:val="01E0" w:firstRow="1" w:lastRow="1" w:firstColumn="1" w:lastColumn="1" w:noHBand="0" w:noVBand="0"/>
      </w:tblPr>
      <w:tblGrid>
        <w:gridCol w:w="1689"/>
        <w:gridCol w:w="6409"/>
        <w:gridCol w:w="2169"/>
        <w:gridCol w:w="797"/>
      </w:tblGrid>
      <w:tr w:rsidR="00B1631F" w14:paraId="0121EEEB" w14:textId="77777777" w:rsidTr="00B1631F">
        <w:trPr>
          <w:trHeight w:val="233"/>
        </w:trPr>
        <w:tc>
          <w:tcPr>
            <w:tcW w:w="1689" w:type="dxa"/>
          </w:tcPr>
          <w:p w14:paraId="01F32986" w14:textId="77777777" w:rsidR="00B1631F" w:rsidRDefault="00B1631F" w:rsidP="00B1631F">
            <w:pPr>
              <w:pStyle w:val="TableParagraph"/>
              <w:spacing w:before="9" w:line="204" w:lineRule="exact"/>
              <w:ind w:right="185"/>
              <w:jc w:val="right"/>
              <w:rPr>
                <w:sz w:val="18"/>
              </w:rPr>
            </w:pPr>
            <w:r>
              <w:rPr>
                <w:sz w:val="18"/>
              </w:rPr>
              <w:t>3.3.90.30</w:t>
            </w:r>
          </w:p>
        </w:tc>
        <w:tc>
          <w:tcPr>
            <w:tcW w:w="6409" w:type="dxa"/>
          </w:tcPr>
          <w:p w14:paraId="688CBC5D" w14:textId="77777777" w:rsidR="00B1631F" w:rsidRDefault="00B1631F" w:rsidP="00B1631F">
            <w:pPr>
              <w:pStyle w:val="TableParagraph"/>
              <w:spacing w:line="200" w:lineRule="exact"/>
              <w:ind w:left="58"/>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169" w:type="dxa"/>
          </w:tcPr>
          <w:p w14:paraId="7A232EF3" w14:textId="77777777" w:rsidR="00B1631F" w:rsidRDefault="00B1631F" w:rsidP="00B1631F">
            <w:pPr>
              <w:pStyle w:val="TableParagraph"/>
              <w:spacing w:line="200" w:lineRule="exact"/>
              <w:ind w:right="99"/>
              <w:jc w:val="right"/>
              <w:rPr>
                <w:sz w:val="18"/>
              </w:rPr>
            </w:pPr>
            <w:r>
              <w:rPr>
                <w:sz w:val="18"/>
              </w:rPr>
              <w:t>172.500</w:t>
            </w:r>
          </w:p>
        </w:tc>
        <w:tc>
          <w:tcPr>
            <w:tcW w:w="797" w:type="dxa"/>
          </w:tcPr>
          <w:p w14:paraId="32CD1817" w14:textId="77777777" w:rsidR="00B1631F" w:rsidRDefault="00B1631F" w:rsidP="00B1631F">
            <w:pPr>
              <w:pStyle w:val="TableParagraph"/>
              <w:rPr>
                <w:rFonts w:ascii="Times New Roman"/>
                <w:sz w:val="16"/>
              </w:rPr>
            </w:pPr>
          </w:p>
        </w:tc>
      </w:tr>
      <w:tr w:rsidR="00B1631F" w14:paraId="3EB0D415" w14:textId="77777777" w:rsidTr="00B1631F">
        <w:trPr>
          <w:trHeight w:val="251"/>
        </w:trPr>
        <w:tc>
          <w:tcPr>
            <w:tcW w:w="1689" w:type="dxa"/>
          </w:tcPr>
          <w:p w14:paraId="0DD76891" w14:textId="77777777" w:rsidR="00B1631F" w:rsidRDefault="00B1631F" w:rsidP="00B1631F">
            <w:pPr>
              <w:pStyle w:val="TableParagraph"/>
              <w:spacing w:before="26" w:line="204" w:lineRule="exact"/>
              <w:ind w:right="185"/>
              <w:jc w:val="right"/>
              <w:rPr>
                <w:sz w:val="18"/>
              </w:rPr>
            </w:pPr>
            <w:r>
              <w:rPr>
                <w:sz w:val="18"/>
              </w:rPr>
              <w:t>3.3.90.36</w:t>
            </w:r>
          </w:p>
        </w:tc>
        <w:tc>
          <w:tcPr>
            <w:tcW w:w="6409" w:type="dxa"/>
          </w:tcPr>
          <w:p w14:paraId="1BD34930" w14:textId="77777777" w:rsidR="00B1631F" w:rsidRDefault="00B1631F" w:rsidP="00B1631F">
            <w:pPr>
              <w:pStyle w:val="TableParagraph"/>
              <w:spacing w:before="10"/>
              <w:ind w:left="58"/>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169" w:type="dxa"/>
          </w:tcPr>
          <w:p w14:paraId="13AB727F" w14:textId="77777777" w:rsidR="00B1631F" w:rsidRDefault="00B1631F" w:rsidP="00B1631F">
            <w:pPr>
              <w:pStyle w:val="TableParagraph"/>
              <w:spacing w:before="10"/>
              <w:ind w:right="98"/>
              <w:jc w:val="right"/>
              <w:rPr>
                <w:sz w:val="18"/>
              </w:rPr>
            </w:pPr>
            <w:r>
              <w:rPr>
                <w:sz w:val="18"/>
              </w:rPr>
              <w:t>17.250</w:t>
            </w:r>
          </w:p>
        </w:tc>
        <w:tc>
          <w:tcPr>
            <w:tcW w:w="797" w:type="dxa"/>
          </w:tcPr>
          <w:p w14:paraId="335428DF" w14:textId="77777777" w:rsidR="00B1631F" w:rsidRDefault="00B1631F" w:rsidP="00B1631F">
            <w:pPr>
              <w:pStyle w:val="TableParagraph"/>
              <w:rPr>
                <w:rFonts w:ascii="Times New Roman"/>
                <w:sz w:val="16"/>
              </w:rPr>
            </w:pPr>
          </w:p>
        </w:tc>
      </w:tr>
      <w:tr w:rsidR="00B1631F" w14:paraId="5FD81365" w14:textId="77777777" w:rsidTr="00B1631F">
        <w:trPr>
          <w:trHeight w:val="251"/>
        </w:trPr>
        <w:tc>
          <w:tcPr>
            <w:tcW w:w="1689" w:type="dxa"/>
          </w:tcPr>
          <w:p w14:paraId="20C4FC64" w14:textId="77777777" w:rsidR="00B1631F" w:rsidRDefault="00B1631F" w:rsidP="00B1631F">
            <w:pPr>
              <w:pStyle w:val="TableParagraph"/>
              <w:spacing w:before="26" w:line="204" w:lineRule="exact"/>
              <w:ind w:right="185"/>
              <w:jc w:val="right"/>
              <w:rPr>
                <w:sz w:val="18"/>
              </w:rPr>
            </w:pPr>
            <w:r>
              <w:rPr>
                <w:sz w:val="18"/>
              </w:rPr>
              <w:t>3.3.90.39</w:t>
            </w:r>
          </w:p>
        </w:tc>
        <w:tc>
          <w:tcPr>
            <w:tcW w:w="6409" w:type="dxa"/>
          </w:tcPr>
          <w:p w14:paraId="40134086" w14:textId="77777777" w:rsidR="00B1631F" w:rsidRDefault="00B1631F" w:rsidP="00B1631F">
            <w:pPr>
              <w:pStyle w:val="TableParagraph"/>
              <w:spacing w:before="10"/>
              <w:ind w:left="58"/>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169" w:type="dxa"/>
          </w:tcPr>
          <w:p w14:paraId="3D9F375C" w14:textId="77777777" w:rsidR="00B1631F" w:rsidRDefault="00B1631F" w:rsidP="00B1631F">
            <w:pPr>
              <w:pStyle w:val="TableParagraph"/>
              <w:spacing w:before="10"/>
              <w:ind w:right="99"/>
              <w:jc w:val="right"/>
              <w:rPr>
                <w:sz w:val="18"/>
              </w:rPr>
            </w:pPr>
            <w:r>
              <w:rPr>
                <w:sz w:val="18"/>
              </w:rPr>
              <w:t>207.000</w:t>
            </w:r>
          </w:p>
        </w:tc>
        <w:tc>
          <w:tcPr>
            <w:tcW w:w="797" w:type="dxa"/>
          </w:tcPr>
          <w:p w14:paraId="201BA6BB" w14:textId="77777777" w:rsidR="00B1631F" w:rsidRDefault="00B1631F" w:rsidP="00B1631F">
            <w:pPr>
              <w:pStyle w:val="TableParagraph"/>
              <w:rPr>
                <w:rFonts w:ascii="Times New Roman"/>
                <w:sz w:val="16"/>
              </w:rPr>
            </w:pPr>
          </w:p>
        </w:tc>
      </w:tr>
      <w:tr w:rsidR="00B1631F" w14:paraId="56DF1B15" w14:textId="77777777" w:rsidTr="00B1631F">
        <w:trPr>
          <w:trHeight w:val="499"/>
        </w:trPr>
        <w:tc>
          <w:tcPr>
            <w:tcW w:w="1689" w:type="dxa"/>
          </w:tcPr>
          <w:p w14:paraId="7F6D041F" w14:textId="77777777" w:rsidR="00B1631F" w:rsidRDefault="00B1631F" w:rsidP="00B1631F">
            <w:pPr>
              <w:pStyle w:val="TableParagraph"/>
              <w:spacing w:before="26"/>
              <w:ind w:left="755"/>
              <w:rPr>
                <w:sz w:val="18"/>
              </w:rPr>
            </w:pPr>
            <w:r>
              <w:rPr>
                <w:sz w:val="18"/>
              </w:rPr>
              <w:t>4.4.90.52</w:t>
            </w:r>
          </w:p>
          <w:p w14:paraId="144411D3" w14:textId="77777777" w:rsidR="00B1631F" w:rsidRDefault="00B1631F" w:rsidP="00B1631F">
            <w:pPr>
              <w:pStyle w:val="TableParagraph"/>
              <w:spacing w:before="59" w:line="187" w:lineRule="exact"/>
              <w:ind w:left="50"/>
              <w:rPr>
                <w:sz w:val="18"/>
              </w:rPr>
            </w:pPr>
            <w:r>
              <w:rPr>
                <w:sz w:val="18"/>
              </w:rPr>
              <w:t>26</w:t>
            </w:r>
            <w:r>
              <w:rPr>
                <w:spacing w:val="-6"/>
                <w:sz w:val="18"/>
              </w:rPr>
              <w:t xml:space="preserve"> </w:t>
            </w:r>
            <w:r>
              <w:rPr>
                <w:sz w:val="18"/>
              </w:rPr>
              <w:t>-</w:t>
            </w:r>
            <w:r>
              <w:rPr>
                <w:spacing w:val="-3"/>
                <w:sz w:val="18"/>
              </w:rPr>
              <w:t xml:space="preserve"> </w:t>
            </w:r>
            <w:r>
              <w:rPr>
                <w:sz w:val="18"/>
              </w:rPr>
              <w:t>TRANSPORTE</w:t>
            </w:r>
          </w:p>
        </w:tc>
        <w:tc>
          <w:tcPr>
            <w:tcW w:w="6409" w:type="dxa"/>
          </w:tcPr>
          <w:p w14:paraId="126C892C" w14:textId="77777777" w:rsidR="00B1631F" w:rsidRDefault="00B1631F" w:rsidP="00B1631F">
            <w:pPr>
              <w:pStyle w:val="TableParagraph"/>
              <w:spacing w:before="10"/>
              <w:ind w:left="57"/>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169" w:type="dxa"/>
          </w:tcPr>
          <w:p w14:paraId="68D71554" w14:textId="77777777" w:rsidR="00B1631F" w:rsidRDefault="00B1631F" w:rsidP="00B1631F">
            <w:pPr>
              <w:pStyle w:val="TableParagraph"/>
              <w:spacing w:before="10"/>
              <w:ind w:right="98"/>
              <w:jc w:val="right"/>
              <w:rPr>
                <w:sz w:val="18"/>
              </w:rPr>
            </w:pPr>
            <w:r>
              <w:rPr>
                <w:sz w:val="18"/>
              </w:rPr>
              <w:t>34.500</w:t>
            </w:r>
          </w:p>
        </w:tc>
        <w:tc>
          <w:tcPr>
            <w:tcW w:w="797" w:type="dxa"/>
          </w:tcPr>
          <w:p w14:paraId="1E5A2823" w14:textId="77777777" w:rsidR="00B1631F" w:rsidRDefault="00B1631F" w:rsidP="00B1631F">
            <w:pPr>
              <w:pStyle w:val="TableParagraph"/>
              <w:rPr>
                <w:sz w:val="24"/>
              </w:rPr>
            </w:pPr>
          </w:p>
          <w:p w14:paraId="03C27A6B" w14:textId="77777777" w:rsidR="00B1631F" w:rsidRDefault="00B1631F" w:rsidP="00B1631F">
            <w:pPr>
              <w:pStyle w:val="TableParagraph"/>
              <w:spacing w:line="203" w:lineRule="exact"/>
              <w:ind w:left="98"/>
              <w:rPr>
                <w:sz w:val="18"/>
              </w:rPr>
            </w:pPr>
            <w:r>
              <w:rPr>
                <w:sz w:val="18"/>
              </w:rPr>
              <w:t>408.250</w:t>
            </w:r>
          </w:p>
        </w:tc>
      </w:tr>
    </w:tbl>
    <w:p w14:paraId="481EE805" w14:textId="77777777" w:rsidR="00B1631F" w:rsidRDefault="00B1631F" w:rsidP="00B1631F">
      <w:pPr>
        <w:pStyle w:val="Corpodetexto"/>
        <w:tabs>
          <w:tab w:val="left" w:pos="10055"/>
        </w:tabs>
        <w:spacing w:before="34"/>
        <w:ind w:right="157"/>
        <w:jc w:val="center"/>
      </w:pPr>
      <w:r>
        <w:rPr>
          <w:spacing w:val="-1"/>
        </w:rPr>
        <w:t>451</w:t>
      </w:r>
      <w:r>
        <w:rPr>
          <w:spacing w:val="-2"/>
        </w:rPr>
        <w:t xml:space="preserve"> </w:t>
      </w:r>
      <w:r>
        <w:rPr>
          <w:spacing w:val="-1"/>
        </w:rPr>
        <w:t>-</w:t>
      </w:r>
      <w:r>
        <w:rPr>
          <w:spacing w:val="-2"/>
        </w:rPr>
        <w:t xml:space="preserve"> </w:t>
      </w:r>
      <w:r>
        <w:rPr>
          <w:spacing w:val="-1"/>
        </w:rPr>
        <w:t>INFRA-ESTRUTURA</w:t>
      </w:r>
      <w:r>
        <w:rPr>
          <w:spacing w:val="-11"/>
        </w:rPr>
        <w:t xml:space="preserve"> </w:t>
      </w:r>
      <w:r>
        <w:t>URBANA</w:t>
      </w:r>
      <w:r>
        <w:rPr>
          <w:rFonts w:ascii="Times New Roman"/>
        </w:rPr>
        <w:tab/>
      </w:r>
      <w:r>
        <w:t>368.000</w:t>
      </w:r>
    </w:p>
    <w:p w14:paraId="64B7D72A" w14:textId="77777777" w:rsidR="00B1631F" w:rsidRDefault="00B1631F" w:rsidP="00B1631F">
      <w:pPr>
        <w:pStyle w:val="Corpodetexto"/>
        <w:tabs>
          <w:tab w:val="left" w:pos="9815"/>
        </w:tabs>
        <w:spacing w:before="31"/>
        <w:ind w:right="157"/>
        <w:jc w:val="center"/>
      </w:pPr>
      <w:r>
        <w:t>0009</w:t>
      </w:r>
      <w:r>
        <w:rPr>
          <w:spacing w:val="-6"/>
        </w:rPr>
        <w:t xml:space="preserve"> </w:t>
      </w:r>
      <w:r>
        <w:t>-</w:t>
      </w:r>
      <w:r>
        <w:rPr>
          <w:spacing w:val="-6"/>
        </w:rPr>
        <w:t xml:space="preserve"> </w:t>
      </w:r>
      <w:r>
        <w:t>Melhoria</w:t>
      </w:r>
      <w:r>
        <w:rPr>
          <w:spacing w:val="-5"/>
        </w:rPr>
        <w:t xml:space="preserve"> </w:t>
      </w:r>
      <w:r>
        <w:t>dos</w:t>
      </w:r>
      <w:r>
        <w:rPr>
          <w:spacing w:val="-6"/>
        </w:rPr>
        <w:t xml:space="preserve"> </w:t>
      </w:r>
      <w:r>
        <w:t>serviços</w:t>
      </w:r>
      <w:r>
        <w:rPr>
          <w:spacing w:val="-6"/>
        </w:rPr>
        <w:t xml:space="preserve"> </w:t>
      </w:r>
      <w:r>
        <w:t>de</w:t>
      </w:r>
      <w:r>
        <w:rPr>
          <w:spacing w:val="-5"/>
        </w:rPr>
        <w:t xml:space="preserve"> </w:t>
      </w:r>
      <w:r>
        <w:t>infraestrutura</w:t>
      </w:r>
      <w:r>
        <w:rPr>
          <w:spacing w:val="-6"/>
        </w:rPr>
        <w:t xml:space="preserve"> </w:t>
      </w:r>
      <w:r>
        <w:t>e</w:t>
      </w:r>
      <w:r>
        <w:rPr>
          <w:spacing w:val="-5"/>
        </w:rPr>
        <w:t xml:space="preserve"> </w:t>
      </w:r>
      <w:r>
        <w:t>serviços</w:t>
      </w:r>
      <w:r>
        <w:rPr>
          <w:spacing w:val="-6"/>
        </w:rPr>
        <w:t xml:space="preserve"> </w:t>
      </w:r>
      <w:r>
        <w:t>urbanos</w:t>
      </w:r>
      <w:r>
        <w:rPr>
          <w:rFonts w:ascii="Times New Roman" w:hAnsi="Times New Roman"/>
        </w:rPr>
        <w:tab/>
      </w:r>
      <w:r>
        <w:rPr>
          <w:position w:val="2"/>
        </w:rPr>
        <w:t>368.000</w:t>
      </w:r>
    </w:p>
    <w:p w14:paraId="7BC64DCE" w14:textId="77777777" w:rsidR="00B1631F" w:rsidRDefault="00B1631F" w:rsidP="00B1631F">
      <w:pPr>
        <w:jc w:val="center"/>
        <w:sectPr w:rsidR="00B1631F">
          <w:type w:val="continuous"/>
          <w:pgSz w:w="12240" w:h="15840"/>
          <w:pgMar w:top="680" w:right="460" w:bottom="280" w:left="180" w:header="720" w:footer="720" w:gutter="0"/>
          <w:cols w:space="720"/>
        </w:sectPr>
      </w:pPr>
    </w:p>
    <w:p w14:paraId="01A3D917" w14:textId="77777777" w:rsidR="00B1631F" w:rsidRDefault="00B1631F" w:rsidP="00B1631F">
      <w:pPr>
        <w:spacing w:before="62"/>
        <w:ind w:left="588"/>
        <w:rPr>
          <w:rFonts w:ascii="Arial"/>
          <w:b/>
          <w:sz w:val="17"/>
        </w:rPr>
      </w:pPr>
      <w:r>
        <w:rPr>
          <w:rFonts w:ascii="Arial"/>
          <w:b/>
          <w:sz w:val="17"/>
        </w:rPr>
        <w:t>1018</w:t>
      </w:r>
    </w:p>
    <w:p w14:paraId="05CC0793" w14:textId="77777777" w:rsidR="00B1631F" w:rsidRDefault="00B1631F" w:rsidP="00B1631F">
      <w:pPr>
        <w:tabs>
          <w:tab w:val="left" w:pos="7313"/>
        </w:tabs>
        <w:spacing w:before="52"/>
        <w:ind w:left="301"/>
        <w:rPr>
          <w:rFonts w:ascii="Arial" w:hAnsi="Arial"/>
          <w:b/>
          <w:sz w:val="17"/>
        </w:rPr>
      </w:pPr>
      <w:r>
        <w:br w:type="column"/>
      </w:r>
      <w:r>
        <w:rPr>
          <w:rFonts w:ascii="Arial" w:hAnsi="Arial"/>
          <w:b/>
          <w:sz w:val="17"/>
        </w:rPr>
        <w:t>Construção</w:t>
      </w:r>
      <w:r>
        <w:rPr>
          <w:rFonts w:ascii="Arial" w:hAnsi="Arial"/>
          <w:b/>
          <w:spacing w:val="12"/>
          <w:sz w:val="17"/>
        </w:rPr>
        <w:t xml:space="preserve"> </w:t>
      </w:r>
      <w:r>
        <w:rPr>
          <w:rFonts w:ascii="Arial" w:hAnsi="Arial"/>
          <w:b/>
          <w:sz w:val="17"/>
        </w:rPr>
        <w:t>e</w:t>
      </w:r>
      <w:r>
        <w:rPr>
          <w:rFonts w:ascii="Arial" w:hAnsi="Arial"/>
          <w:b/>
          <w:spacing w:val="13"/>
          <w:sz w:val="17"/>
        </w:rPr>
        <w:t xml:space="preserve"> </w:t>
      </w:r>
      <w:r>
        <w:rPr>
          <w:rFonts w:ascii="Arial" w:hAnsi="Arial"/>
          <w:b/>
          <w:sz w:val="17"/>
        </w:rPr>
        <w:t>Recuperação</w:t>
      </w:r>
      <w:r>
        <w:rPr>
          <w:rFonts w:ascii="Arial" w:hAnsi="Arial"/>
          <w:b/>
          <w:spacing w:val="4"/>
          <w:sz w:val="17"/>
        </w:rPr>
        <w:t xml:space="preserve"> </w:t>
      </w:r>
      <w:r>
        <w:rPr>
          <w:rFonts w:ascii="Arial" w:hAnsi="Arial"/>
          <w:b/>
          <w:sz w:val="17"/>
        </w:rPr>
        <w:t>Asfáltica</w:t>
      </w:r>
      <w:r>
        <w:rPr>
          <w:rFonts w:ascii="Arial" w:hAnsi="Arial"/>
          <w:b/>
          <w:spacing w:val="13"/>
          <w:sz w:val="17"/>
        </w:rPr>
        <w:t xml:space="preserve"> </w:t>
      </w:r>
      <w:r>
        <w:rPr>
          <w:rFonts w:ascii="Arial" w:hAnsi="Arial"/>
          <w:b/>
          <w:sz w:val="17"/>
        </w:rPr>
        <w:t>das</w:t>
      </w:r>
      <w:r>
        <w:rPr>
          <w:rFonts w:ascii="Arial" w:hAnsi="Arial"/>
          <w:b/>
          <w:spacing w:val="13"/>
          <w:sz w:val="17"/>
        </w:rPr>
        <w:t xml:space="preserve"> </w:t>
      </w:r>
      <w:r>
        <w:rPr>
          <w:rFonts w:ascii="Arial" w:hAnsi="Arial"/>
          <w:b/>
          <w:sz w:val="17"/>
        </w:rPr>
        <w:t>Ruas</w:t>
      </w:r>
      <w:r>
        <w:rPr>
          <w:rFonts w:ascii="Arial" w:hAnsi="Arial"/>
          <w:b/>
          <w:spacing w:val="13"/>
          <w:sz w:val="17"/>
        </w:rPr>
        <w:t xml:space="preserve"> </w:t>
      </w:r>
      <w:r>
        <w:rPr>
          <w:rFonts w:ascii="Arial" w:hAnsi="Arial"/>
          <w:b/>
          <w:sz w:val="17"/>
        </w:rPr>
        <w:t>e</w:t>
      </w:r>
      <w:r>
        <w:rPr>
          <w:rFonts w:ascii="Arial" w:hAnsi="Arial"/>
          <w:b/>
          <w:spacing w:val="13"/>
          <w:sz w:val="17"/>
        </w:rPr>
        <w:t xml:space="preserve"> </w:t>
      </w:r>
      <w:r>
        <w:rPr>
          <w:rFonts w:ascii="Arial" w:hAnsi="Arial"/>
          <w:b/>
          <w:sz w:val="17"/>
        </w:rPr>
        <w:t>Estradas</w:t>
      </w:r>
      <w:r>
        <w:rPr>
          <w:rFonts w:ascii="Arial" w:hAnsi="Arial"/>
          <w:b/>
          <w:spacing w:val="13"/>
          <w:sz w:val="17"/>
        </w:rPr>
        <w:t xml:space="preserve"> </w:t>
      </w:r>
      <w:r>
        <w:rPr>
          <w:rFonts w:ascii="Arial" w:hAnsi="Arial"/>
          <w:b/>
          <w:sz w:val="17"/>
        </w:rPr>
        <w:t>do</w:t>
      </w:r>
      <w:r>
        <w:rPr>
          <w:rFonts w:ascii="Arial" w:hAnsi="Arial"/>
          <w:b/>
          <w:spacing w:val="12"/>
          <w:sz w:val="17"/>
        </w:rPr>
        <w:t xml:space="preserve"> </w:t>
      </w:r>
      <w:r>
        <w:rPr>
          <w:rFonts w:ascii="Arial" w:hAnsi="Arial"/>
          <w:b/>
          <w:sz w:val="17"/>
        </w:rPr>
        <w:t>Município</w:t>
      </w:r>
      <w:r>
        <w:rPr>
          <w:rFonts w:ascii="Times New Roman" w:hAnsi="Times New Roman"/>
          <w:sz w:val="17"/>
        </w:rPr>
        <w:tab/>
      </w:r>
      <w:r>
        <w:rPr>
          <w:rFonts w:ascii="Arial" w:hAnsi="Arial"/>
          <w:b/>
          <w:w w:val="105"/>
          <w:position w:val="1"/>
          <w:sz w:val="17"/>
        </w:rPr>
        <w:t>Fiscal</w:t>
      </w:r>
    </w:p>
    <w:p w14:paraId="7F4B3910" w14:textId="77777777" w:rsidR="00B1631F" w:rsidRDefault="00B1631F" w:rsidP="00B1631F">
      <w:pPr>
        <w:spacing w:before="52"/>
        <w:ind w:left="588"/>
        <w:rPr>
          <w:rFonts w:ascii="Arial"/>
          <w:b/>
          <w:sz w:val="17"/>
        </w:rPr>
      </w:pPr>
      <w:r>
        <w:br w:type="column"/>
      </w:r>
      <w:r>
        <w:rPr>
          <w:rFonts w:ascii="Arial"/>
          <w:b/>
          <w:w w:val="105"/>
          <w:sz w:val="17"/>
        </w:rPr>
        <w:t>149.500</w:t>
      </w:r>
    </w:p>
    <w:p w14:paraId="03D91C07"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3B14DA7C"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34.500</w:t>
      </w:r>
    </w:p>
    <w:p w14:paraId="2A0EABC1"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34.500</w:t>
      </w:r>
    </w:p>
    <w:p w14:paraId="0FDFC363" w14:textId="77777777" w:rsidR="00B1631F" w:rsidRDefault="00B1631F" w:rsidP="00B1631F">
      <w:pPr>
        <w:sectPr w:rsidR="00B1631F">
          <w:type w:val="continuous"/>
          <w:pgSz w:w="12240" w:h="15840"/>
          <w:pgMar w:top="680" w:right="460" w:bottom="280" w:left="180" w:header="720" w:footer="720" w:gutter="0"/>
          <w:cols w:space="720"/>
        </w:sectPr>
      </w:pPr>
    </w:p>
    <w:p w14:paraId="16577041" w14:textId="77777777" w:rsidR="00B1631F" w:rsidRDefault="00B1631F" w:rsidP="00B1631F">
      <w:pPr>
        <w:pStyle w:val="Corpodetexto"/>
        <w:spacing w:before="81"/>
        <w:ind w:left="913"/>
      </w:pPr>
      <w:r>
        <w:rPr>
          <w:spacing w:val="-1"/>
        </w:rPr>
        <w:t>4.4.90.51</w:t>
      </w:r>
    </w:p>
    <w:p w14:paraId="337A2570"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6FFAF986" w14:textId="77777777" w:rsidR="00B1631F" w:rsidRDefault="00B1631F" w:rsidP="00B1631F">
      <w:pPr>
        <w:pStyle w:val="Corpodetexto"/>
        <w:spacing w:before="65"/>
        <w:ind w:left="893" w:right="1251"/>
        <w:jc w:val="center"/>
      </w:pPr>
      <w:r>
        <w:br w:type="column"/>
      </w:r>
      <w:r>
        <w:t>34.500</w:t>
      </w:r>
    </w:p>
    <w:p w14:paraId="0A438098"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5AA904E2" w14:textId="77777777" w:rsidR="00B1631F" w:rsidRDefault="00B1631F" w:rsidP="00B1631F">
      <w:pPr>
        <w:pStyle w:val="Corpodetexto"/>
        <w:tabs>
          <w:tab w:val="right" w:pos="10631"/>
        </w:tabs>
        <w:spacing w:before="29"/>
        <w:ind w:left="688"/>
      </w:pPr>
      <w:r>
        <w:t>17000000</w:t>
      </w:r>
      <w:r>
        <w:rPr>
          <w:spacing w:val="-3"/>
        </w:rPr>
        <w:t xml:space="preserve"> </w:t>
      </w:r>
      <w:r>
        <w:t>-</w:t>
      </w:r>
      <w:r>
        <w:rPr>
          <w:spacing w:val="3"/>
        </w:rPr>
        <w:t xml:space="preserve"> </w:t>
      </w:r>
      <w:r>
        <w:t>Outras</w:t>
      </w:r>
      <w:r>
        <w:rPr>
          <w:spacing w:val="-6"/>
        </w:rPr>
        <w:t xml:space="preserve"> </w:t>
      </w:r>
      <w:r>
        <w:t>Transferências</w:t>
      </w:r>
      <w:r>
        <w:rPr>
          <w:spacing w:val="-2"/>
        </w:rPr>
        <w:t xml:space="preserve"> </w:t>
      </w:r>
      <w:r>
        <w:t>de</w:t>
      </w:r>
      <w:r>
        <w:rPr>
          <w:spacing w:val="-3"/>
        </w:rPr>
        <w:t xml:space="preserve"> </w:t>
      </w:r>
      <w:r>
        <w:t>Convênios</w:t>
      </w:r>
      <w:r>
        <w:rPr>
          <w:spacing w:val="-2"/>
        </w:rPr>
        <w:t xml:space="preserve"> </w:t>
      </w:r>
      <w:r>
        <w:t>ou</w:t>
      </w:r>
      <w:r>
        <w:rPr>
          <w:spacing w:val="-2"/>
        </w:rPr>
        <w:t xml:space="preserve"> </w:t>
      </w:r>
      <w:r>
        <w:t>Instrumentos</w:t>
      </w:r>
      <w:r>
        <w:rPr>
          <w:spacing w:val="-3"/>
        </w:rPr>
        <w:t xml:space="preserve"> </w:t>
      </w:r>
      <w:r>
        <w:t>Congêneres</w:t>
      </w:r>
      <w:r>
        <w:rPr>
          <w:spacing w:val="-2"/>
        </w:rPr>
        <w:t xml:space="preserve"> </w:t>
      </w:r>
      <w:r>
        <w:t>da</w:t>
      </w:r>
      <w:r>
        <w:rPr>
          <w:spacing w:val="-3"/>
        </w:rPr>
        <w:t xml:space="preserve"> </w:t>
      </w:r>
      <w:r>
        <w:t>União</w:t>
      </w:r>
      <w:r>
        <w:rPr>
          <w:rFonts w:ascii="Times New Roman" w:hAnsi="Times New Roman"/>
        </w:rPr>
        <w:tab/>
      </w:r>
      <w:r>
        <w:rPr>
          <w:position w:val="3"/>
        </w:rPr>
        <w:t>57.500</w:t>
      </w:r>
    </w:p>
    <w:p w14:paraId="212D3EC0"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57.500</w:t>
      </w:r>
    </w:p>
    <w:p w14:paraId="5FCD0DC3" w14:textId="77777777" w:rsidR="00B1631F" w:rsidRDefault="00B1631F" w:rsidP="00B1631F">
      <w:pPr>
        <w:sectPr w:rsidR="00B1631F">
          <w:type w:val="continuous"/>
          <w:pgSz w:w="12240" w:h="15840"/>
          <w:pgMar w:top="680" w:right="460" w:bottom="280" w:left="180" w:header="720" w:footer="720" w:gutter="0"/>
          <w:cols w:space="720"/>
        </w:sectPr>
      </w:pPr>
    </w:p>
    <w:p w14:paraId="5895CCA7" w14:textId="77777777" w:rsidR="00B1631F" w:rsidRDefault="00B1631F" w:rsidP="00B1631F">
      <w:pPr>
        <w:pStyle w:val="Corpodetexto"/>
        <w:spacing w:before="81"/>
        <w:ind w:left="913"/>
      </w:pPr>
      <w:r>
        <w:rPr>
          <w:spacing w:val="-1"/>
        </w:rPr>
        <w:t>4.4.90.51</w:t>
      </w:r>
    </w:p>
    <w:p w14:paraId="05D90235"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71364F11" w14:textId="77777777" w:rsidR="00B1631F" w:rsidRDefault="00B1631F" w:rsidP="00B1631F">
      <w:pPr>
        <w:pStyle w:val="Corpodetexto"/>
        <w:spacing w:before="65"/>
        <w:ind w:left="893" w:right="1251"/>
        <w:jc w:val="center"/>
      </w:pPr>
      <w:r>
        <w:br w:type="column"/>
      </w:r>
      <w:r>
        <w:t>57.500</w:t>
      </w:r>
    </w:p>
    <w:p w14:paraId="4B8438A2"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2A7D89A0" w14:textId="77777777" w:rsidR="00B1631F" w:rsidRDefault="00B1631F" w:rsidP="00B1631F">
      <w:pPr>
        <w:pStyle w:val="Corpodetexto"/>
        <w:tabs>
          <w:tab w:val="right" w:pos="10631"/>
        </w:tabs>
        <w:spacing w:before="12"/>
        <w:ind w:left="688"/>
      </w:pPr>
      <w:r>
        <w:lastRenderedPageBreak/>
        <w:t>17010000</w:t>
      </w:r>
      <w:r>
        <w:rPr>
          <w:spacing w:val="-3"/>
        </w:rPr>
        <w:t xml:space="preserve"> </w:t>
      </w:r>
      <w:r>
        <w:t>-</w:t>
      </w:r>
      <w:r>
        <w:rPr>
          <w:spacing w:val="2"/>
        </w:rPr>
        <w:t xml:space="preserve"> </w:t>
      </w:r>
      <w:r>
        <w:t>Outras</w:t>
      </w:r>
      <w:r>
        <w:rPr>
          <w:spacing w:val="-5"/>
        </w:rPr>
        <w:t xml:space="preserve"> </w:t>
      </w:r>
      <w:r>
        <w:t>Transferências</w:t>
      </w:r>
      <w:r>
        <w:rPr>
          <w:spacing w:val="-3"/>
        </w:rPr>
        <w:t xml:space="preserve"> </w:t>
      </w:r>
      <w:r>
        <w:t>de</w:t>
      </w:r>
      <w:r>
        <w:rPr>
          <w:spacing w:val="-2"/>
        </w:rPr>
        <w:t xml:space="preserve"> </w:t>
      </w:r>
      <w:r>
        <w:t>Convênios</w:t>
      </w:r>
      <w:r>
        <w:rPr>
          <w:spacing w:val="-3"/>
        </w:rPr>
        <w:t xml:space="preserve"> </w:t>
      </w:r>
      <w:r>
        <w:t>ou</w:t>
      </w:r>
      <w:r>
        <w:rPr>
          <w:spacing w:val="-2"/>
        </w:rPr>
        <w:t xml:space="preserve"> </w:t>
      </w:r>
      <w:r>
        <w:t>Instrumentos</w:t>
      </w:r>
      <w:r>
        <w:rPr>
          <w:spacing w:val="-3"/>
        </w:rPr>
        <w:t xml:space="preserve"> </w:t>
      </w:r>
      <w:r>
        <w:t>Congêneres</w:t>
      </w:r>
      <w:r>
        <w:rPr>
          <w:spacing w:val="-2"/>
        </w:rPr>
        <w:t xml:space="preserve"> </w:t>
      </w:r>
      <w:r>
        <w:t>dos</w:t>
      </w:r>
      <w:r>
        <w:rPr>
          <w:spacing w:val="-3"/>
        </w:rPr>
        <w:t xml:space="preserve"> </w:t>
      </w:r>
      <w:r>
        <w:t>Estados</w:t>
      </w:r>
      <w:r>
        <w:rPr>
          <w:rFonts w:ascii="Times New Roman" w:hAnsi="Times New Roman"/>
        </w:rPr>
        <w:tab/>
      </w:r>
      <w:r>
        <w:rPr>
          <w:position w:val="3"/>
        </w:rPr>
        <w:t>57.500</w:t>
      </w:r>
    </w:p>
    <w:p w14:paraId="2D1592BF"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57.500</w:t>
      </w:r>
    </w:p>
    <w:p w14:paraId="2FAB7823" w14:textId="77777777" w:rsidR="00B1631F" w:rsidRDefault="00B1631F" w:rsidP="00B1631F">
      <w:pPr>
        <w:sectPr w:rsidR="00B1631F">
          <w:pgSz w:w="12240" w:h="15840"/>
          <w:pgMar w:top="2020" w:right="460" w:bottom="460" w:left="180" w:header="422" w:footer="263" w:gutter="0"/>
          <w:cols w:space="720"/>
        </w:sectPr>
      </w:pPr>
    </w:p>
    <w:p w14:paraId="602CACE1" w14:textId="77777777" w:rsidR="00B1631F" w:rsidRDefault="00B1631F" w:rsidP="00B1631F">
      <w:pPr>
        <w:pStyle w:val="Corpodetexto"/>
        <w:spacing w:before="81"/>
        <w:ind w:left="913"/>
      </w:pPr>
      <w:r>
        <w:rPr>
          <w:spacing w:val="-1"/>
        </w:rPr>
        <w:t>4.4.91.51</w:t>
      </w:r>
    </w:p>
    <w:p w14:paraId="2CF12F99"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3BBBBDB9" w14:textId="77777777" w:rsidR="00B1631F" w:rsidRDefault="00B1631F" w:rsidP="00B1631F">
      <w:pPr>
        <w:pStyle w:val="Corpodetexto"/>
        <w:spacing w:before="65"/>
        <w:ind w:left="893" w:right="1251"/>
        <w:jc w:val="center"/>
      </w:pPr>
      <w:r>
        <w:br w:type="column"/>
      </w:r>
      <w:r>
        <w:t>57.500</w:t>
      </w:r>
    </w:p>
    <w:p w14:paraId="2C6A447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03D05B8D" w14:textId="77777777" w:rsidR="00B1631F" w:rsidRDefault="00B1631F" w:rsidP="00B1631F">
      <w:pPr>
        <w:spacing w:before="73"/>
        <w:ind w:left="588"/>
        <w:rPr>
          <w:rFonts w:ascii="Arial"/>
          <w:b/>
          <w:sz w:val="17"/>
        </w:rPr>
      </w:pPr>
      <w:r>
        <w:rPr>
          <w:rFonts w:ascii="Arial"/>
          <w:b/>
          <w:sz w:val="17"/>
        </w:rPr>
        <w:t>1021</w:t>
      </w:r>
    </w:p>
    <w:p w14:paraId="6B54E20C"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Urbanização,</w:t>
      </w:r>
      <w:r>
        <w:rPr>
          <w:rFonts w:ascii="Arial" w:hAnsi="Arial"/>
          <w:b/>
          <w:spacing w:val="12"/>
          <w:sz w:val="17"/>
        </w:rPr>
        <w:t xml:space="preserve"> </w:t>
      </w:r>
      <w:r>
        <w:rPr>
          <w:rFonts w:ascii="Arial" w:hAnsi="Arial"/>
          <w:b/>
          <w:sz w:val="17"/>
        </w:rPr>
        <w:t>Adequação</w:t>
      </w:r>
      <w:r>
        <w:rPr>
          <w:rFonts w:ascii="Arial" w:hAnsi="Arial"/>
          <w:b/>
          <w:spacing w:val="13"/>
          <w:sz w:val="17"/>
        </w:rPr>
        <w:t xml:space="preserve"> </w:t>
      </w:r>
      <w:r>
        <w:rPr>
          <w:rFonts w:ascii="Arial" w:hAnsi="Arial"/>
          <w:b/>
          <w:sz w:val="17"/>
        </w:rPr>
        <w:t>e</w:t>
      </w:r>
      <w:r>
        <w:rPr>
          <w:rFonts w:ascii="Arial" w:hAnsi="Arial"/>
          <w:b/>
          <w:spacing w:val="13"/>
          <w:sz w:val="17"/>
        </w:rPr>
        <w:t xml:space="preserve"> </w:t>
      </w:r>
      <w:r>
        <w:rPr>
          <w:rFonts w:ascii="Arial" w:hAnsi="Arial"/>
          <w:b/>
          <w:sz w:val="17"/>
        </w:rPr>
        <w:t>Sinalização</w:t>
      </w:r>
      <w:r>
        <w:rPr>
          <w:rFonts w:ascii="Arial" w:hAnsi="Arial"/>
          <w:b/>
          <w:spacing w:val="12"/>
          <w:sz w:val="17"/>
        </w:rPr>
        <w:t xml:space="preserve"> </w:t>
      </w:r>
      <w:r>
        <w:rPr>
          <w:rFonts w:ascii="Arial" w:hAnsi="Arial"/>
          <w:b/>
          <w:sz w:val="17"/>
        </w:rPr>
        <w:t>de</w:t>
      </w:r>
      <w:r>
        <w:rPr>
          <w:rFonts w:ascii="Arial" w:hAnsi="Arial"/>
          <w:b/>
          <w:spacing w:val="4"/>
          <w:sz w:val="17"/>
        </w:rPr>
        <w:t xml:space="preserve"> </w:t>
      </w:r>
      <w:r>
        <w:rPr>
          <w:rFonts w:ascii="Arial" w:hAnsi="Arial"/>
          <w:b/>
          <w:sz w:val="17"/>
        </w:rPr>
        <w:t>Acessos,</w:t>
      </w:r>
      <w:r>
        <w:rPr>
          <w:rFonts w:ascii="Arial" w:hAnsi="Arial"/>
          <w:b/>
          <w:spacing w:val="13"/>
          <w:sz w:val="17"/>
        </w:rPr>
        <w:t xml:space="preserve"> </w:t>
      </w:r>
      <w:r>
        <w:rPr>
          <w:rFonts w:ascii="Arial" w:hAnsi="Arial"/>
          <w:b/>
          <w:sz w:val="17"/>
        </w:rPr>
        <w:t>Ruas</w:t>
      </w:r>
      <w:r>
        <w:rPr>
          <w:rFonts w:ascii="Arial" w:hAnsi="Arial"/>
          <w:b/>
          <w:spacing w:val="13"/>
          <w:sz w:val="17"/>
        </w:rPr>
        <w:t xml:space="preserve"> </w:t>
      </w:r>
      <w:r>
        <w:rPr>
          <w:rFonts w:ascii="Arial" w:hAnsi="Arial"/>
          <w:b/>
          <w:sz w:val="17"/>
        </w:rPr>
        <w:t>e</w:t>
      </w:r>
      <w:r>
        <w:rPr>
          <w:rFonts w:ascii="Arial" w:hAnsi="Arial"/>
          <w:b/>
          <w:spacing w:val="4"/>
          <w:sz w:val="17"/>
        </w:rPr>
        <w:t xml:space="preserve"> </w:t>
      </w:r>
      <w:r>
        <w:rPr>
          <w:rFonts w:ascii="Arial" w:hAnsi="Arial"/>
          <w:b/>
          <w:sz w:val="17"/>
        </w:rPr>
        <w:t>Avenidas</w:t>
      </w:r>
      <w:r>
        <w:rPr>
          <w:rFonts w:ascii="Times New Roman" w:hAnsi="Times New Roman"/>
          <w:sz w:val="17"/>
        </w:rPr>
        <w:tab/>
      </w:r>
      <w:r>
        <w:rPr>
          <w:rFonts w:ascii="Arial" w:hAnsi="Arial"/>
          <w:b/>
          <w:w w:val="105"/>
          <w:position w:val="1"/>
          <w:sz w:val="17"/>
        </w:rPr>
        <w:t>Fiscal</w:t>
      </w:r>
    </w:p>
    <w:p w14:paraId="3270DE8C" w14:textId="77777777" w:rsidR="00B1631F" w:rsidRDefault="00B1631F" w:rsidP="00B1631F">
      <w:pPr>
        <w:spacing w:before="63"/>
        <w:ind w:left="588"/>
        <w:rPr>
          <w:rFonts w:ascii="Arial"/>
          <w:b/>
          <w:sz w:val="17"/>
        </w:rPr>
      </w:pPr>
      <w:r>
        <w:br w:type="column"/>
      </w:r>
      <w:r>
        <w:rPr>
          <w:rFonts w:ascii="Arial"/>
          <w:b/>
          <w:w w:val="105"/>
          <w:sz w:val="17"/>
        </w:rPr>
        <w:t>218.500</w:t>
      </w:r>
    </w:p>
    <w:p w14:paraId="2F1661D3"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08B3A1A4" w14:textId="77777777" w:rsidR="00B1631F" w:rsidRDefault="00B1631F" w:rsidP="00B1631F">
      <w:pPr>
        <w:pStyle w:val="Corpodetexto"/>
        <w:tabs>
          <w:tab w:val="right" w:pos="10631"/>
        </w:tabs>
        <w:spacing w:before="30"/>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51.750</w:t>
      </w:r>
    </w:p>
    <w:p w14:paraId="6E4CB6B7" w14:textId="77777777" w:rsidR="00B1631F" w:rsidRDefault="00B1631F" w:rsidP="00B1631F">
      <w:pPr>
        <w:pStyle w:val="Corpodetexto"/>
        <w:tabs>
          <w:tab w:val="left" w:pos="9984"/>
        </w:tabs>
        <w:spacing w:before="13"/>
        <w:ind w:left="789"/>
      </w:pPr>
      <w:r>
        <w:t>0001</w:t>
      </w:r>
      <w:r>
        <w:rPr>
          <w:spacing w:val="-5"/>
        </w:rPr>
        <w:t xml:space="preserve"> </w:t>
      </w:r>
      <w:r>
        <w:t>-</w:t>
      </w:r>
      <w:r>
        <w:rPr>
          <w:spacing w:val="-4"/>
        </w:rPr>
        <w:t xml:space="preserve"> </w:t>
      </w:r>
      <w:r>
        <w:t>Cruzeta</w:t>
      </w:r>
      <w:r>
        <w:rPr>
          <w:rFonts w:ascii="Times New Roman"/>
        </w:rPr>
        <w:tab/>
      </w:r>
      <w:r>
        <w:rPr>
          <w:position w:val="5"/>
        </w:rPr>
        <w:t>51.750</w:t>
      </w:r>
    </w:p>
    <w:p w14:paraId="100A75C8" w14:textId="77777777" w:rsidR="00B1631F" w:rsidRDefault="00B1631F" w:rsidP="00B1631F">
      <w:pPr>
        <w:sectPr w:rsidR="00B1631F">
          <w:type w:val="continuous"/>
          <w:pgSz w:w="12240" w:h="15840"/>
          <w:pgMar w:top="680" w:right="460" w:bottom="280" w:left="180" w:header="720" w:footer="720" w:gutter="0"/>
          <w:cols w:space="720"/>
        </w:sectPr>
      </w:pPr>
    </w:p>
    <w:p w14:paraId="7C553153" w14:textId="77777777" w:rsidR="00B1631F" w:rsidRDefault="00B1631F" w:rsidP="00B1631F">
      <w:pPr>
        <w:pStyle w:val="Corpodetexto"/>
        <w:spacing w:before="81"/>
        <w:ind w:left="914"/>
      </w:pPr>
      <w:r>
        <w:rPr>
          <w:spacing w:val="-1"/>
        </w:rPr>
        <w:t>3.3.90.30</w:t>
      </w:r>
    </w:p>
    <w:p w14:paraId="6B523BC7" w14:textId="77777777" w:rsidR="00B1631F" w:rsidRDefault="00B1631F" w:rsidP="00B1631F">
      <w:pPr>
        <w:pStyle w:val="Corpodetexto"/>
        <w:spacing w:before="44"/>
        <w:ind w:left="914"/>
      </w:pPr>
      <w:r>
        <w:rPr>
          <w:spacing w:val="-1"/>
        </w:rPr>
        <w:t>3.3.90.36</w:t>
      </w:r>
    </w:p>
    <w:p w14:paraId="4CCC4098" w14:textId="77777777" w:rsidR="00B1631F" w:rsidRDefault="00B1631F" w:rsidP="00B1631F">
      <w:pPr>
        <w:pStyle w:val="Corpodetexto"/>
        <w:spacing w:before="45"/>
        <w:ind w:left="913"/>
      </w:pPr>
      <w:r>
        <w:rPr>
          <w:spacing w:val="-1"/>
        </w:rPr>
        <w:t>3.3.90.39</w:t>
      </w:r>
    </w:p>
    <w:p w14:paraId="52D6F86F" w14:textId="77777777" w:rsidR="00B1631F" w:rsidRDefault="00B1631F" w:rsidP="00B1631F">
      <w:pPr>
        <w:pStyle w:val="Corpodetexto"/>
        <w:spacing w:before="44"/>
        <w:ind w:left="913"/>
      </w:pPr>
      <w:r>
        <w:rPr>
          <w:spacing w:val="-1"/>
        </w:rPr>
        <w:t>4.4.90.51</w:t>
      </w:r>
    </w:p>
    <w:p w14:paraId="1C05A5C6"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1FB5628A"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r>
        <w:rPr>
          <w:spacing w:val="-44"/>
          <w:w w:val="95"/>
        </w:rPr>
        <w:t xml:space="preserve"> </w:t>
      </w:r>
      <w:r>
        <w:t>OBRAS</w:t>
      </w:r>
      <w:r>
        <w:rPr>
          <w:spacing w:val="-2"/>
        </w:rPr>
        <w:t xml:space="preserve"> </w:t>
      </w:r>
      <w:r>
        <w:t>E</w:t>
      </w:r>
      <w:r>
        <w:rPr>
          <w:spacing w:val="-1"/>
        </w:rPr>
        <w:t xml:space="preserve"> </w:t>
      </w:r>
      <w:r>
        <w:t>INSTALAÇÕES</w:t>
      </w:r>
    </w:p>
    <w:p w14:paraId="0C921829" w14:textId="77777777" w:rsidR="00B1631F" w:rsidRDefault="00B1631F" w:rsidP="00B1631F">
      <w:pPr>
        <w:pStyle w:val="Corpodetexto"/>
        <w:spacing w:before="65"/>
        <w:ind w:left="901" w:right="1245"/>
        <w:jc w:val="center"/>
      </w:pPr>
      <w:r>
        <w:br w:type="column"/>
      </w:r>
      <w:r>
        <w:t>11.500</w:t>
      </w:r>
    </w:p>
    <w:p w14:paraId="5BB59012" w14:textId="77777777" w:rsidR="00B1631F" w:rsidRDefault="00B1631F" w:rsidP="00B1631F">
      <w:pPr>
        <w:pStyle w:val="Corpodetexto"/>
        <w:spacing w:before="44"/>
        <w:ind w:left="901" w:right="1245"/>
        <w:jc w:val="center"/>
      </w:pPr>
      <w:r>
        <w:t>11.500</w:t>
      </w:r>
    </w:p>
    <w:p w14:paraId="5F64DEB3" w14:textId="77777777" w:rsidR="00B1631F" w:rsidRDefault="00B1631F" w:rsidP="00B1631F">
      <w:pPr>
        <w:pStyle w:val="Corpodetexto"/>
        <w:spacing w:before="45"/>
        <w:ind w:left="901" w:right="1245"/>
        <w:jc w:val="center"/>
      </w:pPr>
      <w:r>
        <w:t>11.500</w:t>
      </w:r>
    </w:p>
    <w:p w14:paraId="3BC062E7" w14:textId="77777777" w:rsidR="00B1631F" w:rsidRDefault="00B1631F" w:rsidP="00B1631F">
      <w:pPr>
        <w:pStyle w:val="Corpodetexto"/>
        <w:spacing w:before="44"/>
        <w:ind w:left="894" w:right="1252"/>
        <w:jc w:val="center"/>
      </w:pPr>
      <w:r>
        <w:t>17.250</w:t>
      </w:r>
    </w:p>
    <w:p w14:paraId="5E9F04A5"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1987"/>
            <w:col w:w="2737"/>
          </w:cols>
        </w:sectPr>
      </w:pPr>
    </w:p>
    <w:p w14:paraId="158207C9" w14:textId="77777777" w:rsidR="00B1631F" w:rsidRDefault="00B1631F" w:rsidP="00B1631F">
      <w:pPr>
        <w:pStyle w:val="Corpodetexto"/>
        <w:tabs>
          <w:tab w:val="right" w:pos="10631"/>
        </w:tabs>
        <w:spacing w:before="3"/>
        <w:ind w:left="688"/>
      </w:pPr>
      <w:r>
        <w:t>17000000</w:t>
      </w:r>
      <w:r>
        <w:rPr>
          <w:spacing w:val="-3"/>
        </w:rPr>
        <w:t xml:space="preserve"> </w:t>
      </w:r>
      <w:r>
        <w:t>-</w:t>
      </w:r>
      <w:r>
        <w:rPr>
          <w:spacing w:val="2"/>
        </w:rPr>
        <w:t xml:space="preserve"> </w:t>
      </w:r>
      <w:r>
        <w:t>Outras</w:t>
      </w:r>
      <w:r>
        <w:rPr>
          <w:spacing w:val="-5"/>
        </w:rPr>
        <w:t xml:space="preserve"> </w:t>
      </w:r>
      <w:r>
        <w:t>Transferências</w:t>
      </w:r>
      <w:r>
        <w:rPr>
          <w:spacing w:val="-3"/>
        </w:rPr>
        <w:t xml:space="preserve"> </w:t>
      </w:r>
      <w:r>
        <w:t>de</w:t>
      </w:r>
      <w:r>
        <w:rPr>
          <w:spacing w:val="-2"/>
        </w:rPr>
        <w:t xml:space="preserve"> </w:t>
      </w:r>
      <w:r>
        <w:t>Convênios</w:t>
      </w:r>
      <w:r>
        <w:rPr>
          <w:spacing w:val="-2"/>
        </w:rPr>
        <w:t xml:space="preserve"> </w:t>
      </w:r>
      <w:r>
        <w:t>ou</w:t>
      </w:r>
      <w:r>
        <w:rPr>
          <w:spacing w:val="-3"/>
        </w:rPr>
        <w:t xml:space="preserve"> </w:t>
      </w:r>
      <w:r>
        <w:t>Instrumentos</w:t>
      </w:r>
      <w:r>
        <w:rPr>
          <w:spacing w:val="-2"/>
        </w:rPr>
        <w:t xml:space="preserve"> </w:t>
      </w:r>
      <w:r>
        <w:t>Congêneres</w:t>
      </w:r>
      <w:r>
        <w:rPr>
          <w:spacing w:val="-3"/>
        </w:rPr>
        <w:t xml:space="preserve"> </w:t>
      </w:r>
      <w:r>
        <w:t>da</w:t>
      </w:r>
      <w:r>
        <w:rPr>
          <w:spacing w:val="-2"/>
        </w:rPr>
        <w:t xml:space="preserve"> </w:t>
      </w:r>
      <w:r>
        <w:t>União</w:t>
      </w:r>
      <w:r>
        <w:rPr>
          <w:rFonts w:ascii="Times New Roman" w:hAnsi="Times New Roman"/>
        </w:rPr>
        <w:tab/>
      </w:r>
      <w:r>
        <w:rPr>
          <w:position w:val="3"/>
        </w:rPr>
        <w:t>109.250</w:t>
      </w:r>
    </w:p>
    <w:p w14:paraId="38715554"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109.250</w:t>
      </w:r>
    </w:p>
    <w:p w14:paraId="6EE350E7" w14:textId="77777777" w:rsidR="00B1631F" w:rsidRDefault="00B1631F" w:rsidP="00B1631F">
      <w:pPr>
        <w:sectPr w:rsidR="00B1631F">
          <w:type w:val="continuous"/>
          <w:pgSz w:w="12240" w:h="15840"/>
          <w:pgMar w:top="680" w:right="460" w:bottom="280" w:left="180" w:header="720" w:footer="720" w:gutter="0"/>
          <w:cols w:space="720"/>
        </w:sectPr>
      </w:pPr>
    </w:p>
    <w:p w14:paraId="21A3A282" w14:textId="77777777" w:rsidR="00B1631F" w:rsidRDefault="00B1631F" w:rsidP="00B1631F">
      <w:pPr>
        <w:pStyle w:val="Corpodetexto"/>
        <w:spacing w:before="81"/>
        <w:ind w:left="913"/>
      </w:pPr>
      <w:r>
        <w:rPr>
          <w:spacing w:val="-1"/>
        </w:rPr>
        <w:t>4.4.90.51</w:t>
      </w:r>
    </w:p>
    <w:p w14:paraId="1D9E20FB"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56640929" w14:textId="77777777" w:rsidR="00B1631F" w:rsidRDefault="00B1631F" w:rsidP="00B1631F">
      <w:pPr>
        <w:pStyle w:val="Corpodetexto"/>
        <w:spacing w:before="65"/>
        <w:ind w:left="913"/>
      </w:pPr>
      <w:r>
        <w:br w:type="column"/>
      </w:r>
      <w:r>
        <w:t>109.250</w:t>
      </w:r>
    </w:p>
    <w:p w14:paraId="56C04AC7"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2333" w:space="4730"/>
            <w:col w:w="2836"/>
          </w:cols>
        </w:sectPr>
      </w:pPr>
    </w:p>
    <w:p w14:paraId="2A0188D0" w14:textId="77777777" w:rsidR="00B1631F" w:rsidRDefault="00B1631F" w:rsidP="00B1631F">
      <w:pPr>
        <w:pStyle w:val="Corpodetexto"/>
        <w:rPr>
          <w:sz w:val="3"/>
        </w:rPr>
      </w:pPr>
    </w:p>
    <w:tbl>
      <w:tblPr>
        <w:tblStyle w:val="TableNormal"/>
        <w:tblW w:w="0" w:type="auto"/>
        <w:tblInd w:w="326" w:type="dxa"/>
        <w:tblLayout w:type="fixed"/>
        <w:tblLook w:val="01E0" w:firstRow="1" w:lastRow="1" w:firstColumn="1" w:lastColumn="1" w:noHBand="0" w:noVBand="0"/>
      </w:tblPr>
      <w:tblGrid>
        <w:gridCol w:w="8409"/>
        <w:gridCol w:w="2393"/>
      </w:tblGrid>
      <w:tr w:rsidR="00B1631F" w14:paraId="0DECF421" w14:textId="77777777" w:rsidTr="00B1631F">
        <w:trPr>
          <w:trHeight w:val="536"/>
        </w:trPr>
        <w:tc>
          <w:tcPr>
            <w:tcW w:w="8409" w:type="dxa"/>
          </w:tcPr>
          <w:p w14:paraId="17EA6935" w14:textId="77777777" w:rsidR="00B1631F" w:rsidRDefault="00B1631F" w:rsidP="00B1631F">
            <w:pPr>
              <w:pStyle w:val="TableParagraph"/>
              <w:spacing w:before="24"/>
              <w:ind w:left="369"/>
              <w:rPr>
                <w:sz w:val="18"/>
              </w:rPr>
            </w:pPr>
            <w:r>
              <w:rPr>
                <w:sz w:val="18"/>
              </w:rPr>
              <w:t>17010000</w:t>
            </w:r>
            <w:r>
              <w:rPr>
                <w:spacing w:val="-8"/>
                <w:sz w:val="18"/>
              </w:rPr>
              <w:t xml:space="preserve"> </w:t>
            </w:r>
            <w:r>
              <w:rPr>
                <w:sz w:val="18"/>
              </w:rPr>
              <w:t>-</w:t>
            </w:r>
            <w:r>
              <w:rPr>
                <w:spacing w:val="-3"/>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7"/>
                <w:sz w:val="18"/>
              </w:rPr>
              <w:t xml:space="preserve"> </w:t>
            </w:r>
            <w:r>
              <w:rPr>
                <w:sz w:val="18"/>
              </w:rPr>
              <w:t>Instrumentos</w:t>
            </w:r>
            <w:r>
              <w:rPr>
                <w:spacing w:val="-8"/>
                <w:sz w:val="18"/>
              </w:rPr>
              <w:t xml:space="preserve"> </w:t>
            </w:r>
            <w:r>
              <w:rPr>
                <w:sz w:val="18"/>
              </w:rPr>
              <w:t>Congêneres</w:t>
            </w:r>
            <w:r>
              <w:rPr>
                <w:spacing w:val="-7"/>
                <w:sz w:val="18"/>
              </w:rPr>
              <w:t xml:space="preserve"> </w:t>
            </w:r>
            <w:r>
              <w:rPr>
                <w:sz w:val="18"/>
              </w:rPr>
              <w:t>dos</w:t>
            </w:r>
            <w:r>
              <w:rPr>
                <w:spacing w:val="-8"/>
                <w:sz w:val="18"/>
              </w:rPr>
              <w:t xml:space="preserve"> </w:t>
            </w:r>
            <w:r>
              <w:rPr>
                <w:sz w:val="18"/>
              </w:rPr>
              <w:t>Estados</w:t>
            </w:r>
          </w:p>
          <w:p w14:paraId="16D2E156" w14:textId="77777777" w:rsidR="00B1631F" w:rsidRDefault="00B1631F" w:rsidP="00B1631F">
            <w:pPr>
              <w:pStyle w:val="TableParagraph"/>
              <w:spacing w:before="63"/>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93" w:type="dxa"/>
          </w:tcPr>
          <w:p w14:paraId="331B53DE" w14:textId="77777777" w:rsidR="00B1631F" w:rsidRDefault="00B1631F" w:rsidP="00B1631F">
            <w:pPr>
              <w:pStyle w:val="TableParagraph"/>
              <w:spacing w:line="200" w:lineRule="exact"/>
              <w:ind w:left="1356"/>
              <w:rPr>
                <w:sz w:val="18"/>
              </w:rPr>
            </w:pPr>
            <w:r>
              <w:rPr>
                <w:sz w:val="18"/>
              </w:rPr>
              <w:t>57.500</w:t>
            </w:r>
          </w:p>
          <w:p w14:paraId="3A6D4B42" w14:textId="77777777" w:rsidR="00B1631F" w:rsidRDefault="00B1631F" w:rsidP="00B1631F">
            <w:pPr>
              <w:pStyle w:val="TableParagraph"/>
              <w:spacing w:before="48"/>
              <w:ind w:left="1256"/>
              <w:rPr>
                <w:sz w:val="18"/>
              </w:rPr>
            </w:pPr>
            <w:r>
              <w:rPr>
                <w:sz w:val="18"/>
              </w:rPr>
              <w:t>57.500</w:t>
            </w:r>
          </w:p>
        </w:tc>
      </w:tr>
      <w:tr w:rsidR="00B1631F" w14:paraId="6F001C29" w14:textId="77777777" w:rsidTr="00B1631F">
        <w:trPr>
          <w:trHeight w:val="277"/>
        </w:trPr>
        <w:tc>
          <w:tcPr>
            <w:tcW w:w="8409" w:type="dxa"/>
          </w:tcPr>
          <w:p w14:paraId="565E3E99" w14:textId="77777777" w:rsidR="00B1631F" w:rsidRDefault="00B1631F" w:rsidP="00B1631F">
            <w:pPr>
              <w:pStyle w:val="TableParagraph"/>
              <w:tabs>
                <w:tab w:val="left" w:pos="1586"/>
              </w:tabs>
              <w:spacing w:before="25"/>
              <w:ind w:left="59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393" w:type="dxa"/>
          </w:tcPr>
          <w:p w14:paraId="78945EA7" w14:textId="77777777" w:rsidR="00B1631F" w:rsidRDefault="00B1631F" w:rsidP="00B1631F">
            <w:pPr>
              <w:pStyle w:val="TableParagraph"/>
              <w:spacing w:before="29"/>
              <w:ind w:left="1049"/>
              <w:rPr>
                <w:sz w:val="18"/>
              </w:rPr>
            </w:pPr>
            <w:r>
              <w:rPr>
                <w:sz w:val="18"/>
              </w:rPr>
              <w:t>57.500</w:t>
            </w:r>
          </w:p>
        </w:tc>
      </w:tr>
      <w:tr w:rsidR="00B1631F" w14:paraId="349256AF" w14:textId="77777777" w:rsidTr="00B1631F">
        <w:trPr>
          <w:trHeight w:val="247"/>
        </w:trPr>
        <w:tc>
          <w:tcPr>
            <w:tcW w:w="8409" w:type="dxa"/>
          </w:tcPr>
          <w:p w14:paraId="72453585" w14:textId="77777777" w:rsidR="00B1631F" w:rsidRDefault="00B1631F" w:rsidP="00B1631F">
            <w:pPr>
              <w:pStyle w:val="TableParagraph"/>
              <w:spacing w:before="19"/>
              <w:ind w:left="50"/>
              <w:rPr>
                <w:sz w:val="18"/>
              </w:rPr>
            </w:pPr>
            <w:r>
              <w:rPr>
                <w:sz w:val="18"/>
              </w:rPr>
              <w:t>782</w:t>
            </w:r>
            <w:r>
              <w:rPr>
                <w:spacing w:val="-9"/>
                <w:sz w:val="18"/>
              </w:rPr>
              <w:t xml:space="preserve"> </w:t>
            </w:r>
            <w:r>
              <w:rPr>
                <w:sz w:val="18"/>
              </w:rPr>
              <w:t>-</w:t>
            </w:r>
            <w:r>
              <w:rPr>
                <w:spacing w:val="-6"/>
                <w:sz w:val="18"/>
              </w:rPr>
              <w:t xml:space="preserve"> </w:t>
            </w:r>
            <w:r>
              <w:rPr>
                <w:sz w:val="18"/>
              </w:rPr>
              <w:t>TRANSPORTE</w:t>
            </w:r>
            <w:r>
              <w:rPr>
                <w:spacing w:val="-8"/>
                <w:sz w:val="18"/>
              </w:rPr>
              <w:t xml:space="preserve"> </w:t>
            </w:r>
            <w:r>
              <w:rPr>
                <w:sz w:val="18"/>
              </w:rPr>
              <w:t>RODOVIÁRIO</w:t>
            </w:r>
          </w:p>
        </w:tc>
        <w:tc>
          <w:tcPr>
            <w:tcW w:w="2393" w:type="dxa"/>
          </w:tcPr>
          <w:p w14:paraId="64232D6B" w14:textId="77777777" w:rsidR="00B1631F" w:rsidRDefault="00B1631F" w:rsidP="00B1631F">
            <w:pPr>
              <w:pStyle w:val="TableParagraph"/>
              <w:spacing w:before="18"/>
              <w:ind w:right="46"/>
              <w:jc w:val="right"/>
              <w:rPr>
                <w:sz w:val="18"/>
              </w:rPr>
            </w:pPr>
            <w:r>
              <w:rPr>
                <w:sz w:val="18"/>
              </w:rPr>
              <w:t>40.250</w:t>
            </w:r>
          </w:p>
        </w:tc>
      </w:tr>
      <w:tr w:rsidR="00B1631F" w14:paraId="7E015F39" w14:textId="77777777" w:rsidTr="00B1631F">
        <w:trPr>
          <w:trHeight w:val="236"/>
        </w:trPr>
        <w:tc>
          <w:tcPr>
            <w:tcW w:w="8409" w:type="dxa"/>
          </w:tcPr>
          <w:p w14:paraId="6D14583B" w14:textId="77777777" w:rsidR="00B1631F" w:rsidRDefault="00B1631F" w:rsidP="00B1631F">
            <w:pPr>
              <w:pStyle w:val="TableParagraph"/>
              <w:spacing w:before="30" w:line="187" w:lineRule="exact"/>
              <w:ind w:left="170"/>
              <w:rPr>
                <w:sz w:val="18"/>
              </w:rPr>
            </w:pPr>
            <w:r>
              <w:rPr>
                <w:sz w:val="18"/>
              </w:rPr>
              <w:t>0009</w:t>
            </w:r>
            <w:r>
              <w:rPr>
                <w:spacing w:val="-7"/>
                <w:sz w:val="18"/>
              </w:rPr>
              <w:t xml:space="preserve"> </w:t>
            </w:r>
            <w:r>
              <w:rPr>
                <w:sz w:val="18"/>
              </w:rPr>
              <w:t>-</w:t>
            </w:r>
            <w:r>
              <w:rPr>
                <w:spacing w:val="-6"/>
                <w:sz w:val="18"/>
              </w:rPr>
              <w:t xml:space="preserve"> </w:t>
            </w:r>
            <w:r>
              <w:rPr>
                <w:sz w:val="18"/>
              </w:rPr>
              <w:t>Melhoria</w:t>
            </w:r>
            <w:r>
              <w:rPr>
                <w:spacing w:val="-6"/>
                <w:sz w:val="18"/>
              </w:rPr>
              <w:t xml:space="preserve"> </w:t>
            </w:r>
            <w:r>
              <w:rPr>
                <w:sz w:val="18"/>
              </w:rPr>
              <w:t>dos</w:t>
            </w:r>
            <w:r>
              <w:rPr>
                <w:spacing w:val="-6"/>
                <w:sz w:val="18"/>
              </w:rPr>
              <w:t xml:space="preserve"> </w:t>
            </w:r>
            <w:r>
              <w:rPr>
                <w:sz w:val="18"/>
              </w:rPr>
              <w:t>serviços</w:t>
            </w:r>
            <w:r>
              <w:rPr>
                <w:spacing w:val="-6"/>
                <w:sz w:val="18"/>
              </w:rPr>
              <w:t xml:space="preserve"> </w:t>
            </w:r>
            <w:r>
              <w:rPr>
                <w:sz w:val="18"/>
              </w:rPr>
              <w:t>de</w:t>
            </w:r>
            <w:r>
              <w:rPr>
                <w:spacing w:val="-6"/>
                <w:sz w:val="18"/>
              </w:rPr>
              <w:t xml:space="preserve"> </w:t>
            </w:r>
            <w:r>
              <w:rPr>
                <w:sz w:val="18"/>
              </w:rPr>
              <w:t>infraestrutura</w:t>
            </w:r>
            <w:r>
              <w:rPr>
                <w:spacing w:val="-7"/>
                <w:sz w:val="18"/>
              </w:rPr>
              <w:t xml:space="preserve"> </w:t>
            </w:r>
            <w:r>
              <w:rPr>
                <w:sz w:val="18"/>
              </w:rPr>
              <w:t>e</w:t>
            </w:r>
            <w:r>
              <w:rPr>
                <w:spacing w:val="-6"/>
                <w:sz w:val="18"/>
              </w:rPr>
              <w:t xml:space="preserve"> </w:t>
            </w:r>
            <w:r>
              <w:rPr>
                <w:sz w:val="18"/>
              </w:rPr>
              <w:t>serviços</w:t>
            </w:r>
            <w:r>
              <w:rPr>
                <w:spacing w:val="-6"/>
                <w:sz w:val="18"/>
              </w:rPr>
              <w:t xml:space="preserve"> </w:t>
            </w:r>
            <w:r>
              <w:rPr>
                <w:sz w:val="18"/>
              </w:rPr>
              <w:t>urbanos</w:t>
            </w:r>
          </w:p>
        </w:tc>
        <w:tc>
          <w:tcPr>
            <w:tcW w:w="2393" w:type="dxa"/>
          </w:tcPr>
          <w:p w14:paraId="4089B569" w14:textId="77777777" w:rsidR="00B1631F" w:rsidRDefault="00B1631F" w:rsidP="00B1631F">
            <w:pPr>
              <w:pStyle w:val="TableParagraph"/>
              <w:spacing w:before="14" w:line="203" w:lineRule="exact"/>
              <w:ind w:right="166"/>
              <w:jc w:val="right"/>
              <w:rPr>
                <w:sz w:val="18"/>
              </w:rPr>
            </w:pPr>
            <w:r>
              <w:rPr>
                <w:sz w:val="18"/>
              </w:rPr>
              <w:t>40.250</w:t>
            </w:r>
          </w:p>
        </w:tc>
      </w:tr>
      <w:tr w:rsidR="00B1631F" w14:paraId="765F64B4" w14:textId="77777777" w:rsidTr="00B1631F">
        <w:trPr>
          <w:trHeight w:val="259"/>
        </w:trPr>
        <w:tc>
          <w:tcPr>
            <w:tcW w:w="10802" w:type="dxa"/>
            <w:gridSpan w:val="2"/>
          </w:tcPr>
          <w:p w14:paraId="15AF04FF" w14:textId="77777777" w:rsidR="00B1631F" w:rsidRDefault="00B1631F" w:rsidP="00B1631F">
            <w:pPr>
              <w:pStyle w:val="TableParagraph"/>
              <w:tabs>
                <w:tab w:val="left" w:pos="1000"/>
                <w:tab w:val="left" w:pos="8012"/>
                <w:tab w:val="right" w:pos="10496"/>
              </w:tabs>
              <w:spacing w:before="52" w:line="187" w:lineRule="exact"/>
              <w:ind w:left="270"/>
              <w:rPr>
                <w:rFonts w:ascii="Arial" w:hAnsi="Arial"/>
                <w:b/>
                <w:sz w:val="17"/>
              </w:rPr>
            </w:pPr>
            <w:r>
              <w:rPr>
                <w:rFonts w:ascii="Arial" w:hAnsi="Arial"/>
                <w:b/>
                <w:w w:val="105"/>
                <w:sz w:val="17"/>
              </w:rPr>
              <w:t>2178</w:t>
            </w:r>
            <w:r>
              <w:rPr>
                <w:rFonts w:ascii="Times New Roman" w:hAnsi="Times New Roman"/>
                <w:w w:val="105"/>
                <w:sz w:val="17"/>
              </w:rPr>
              <w:tab/>
            </w:r>
            <w:r>
              <w:rPr>
                <w:rFonts w:ascii="Arial" w:hAnsi="Arial"/>
                <w:b/>
                <w:spacing w:val="-1"/>
                <w:w w:val="105"/>
                <w:sz w:val="17"/>
              </w:rPr>
              <w:t>Manutenção</w:t>
            </w:r>
            <w:r>
              <w:rPr>
                <w:rFonts w:ascii="Arial" w:hAnsi="Arial"/>
                <w:b/>
                <w:spacing w:val="-12"/>
                <w:w w:val="105"/>
                <w:sz w:val="17"/>
              </w:rPr>
              <w:t xml:space="preserve"> </w:t>
            </w:r>
            <w:r>
              <w:rPr>
                <w:rFonts w:ascii="Arial" w:hAnsi="Arial"/>
                <w:b/>
                <w:spacing w:val="-1"/>
                <w:w w:val="105"/>
                <w:sz w:val="17"/>
              </w:rPr>
              <w:t>e</w:t>
            </w:r>
            <w:r>
              <w:rPr>
                <w:rFonts w:ascii="Arial" w:hAnsi="Arial"/>
                <w:b/>
                <w:spacing w:val="-11"/>
                <w:w w:val="105"/>
                <w:sz w:val="17"/>
              </w:rPr>
              <w:t xml:space="preserve"> </w:t>
            </w:r>
            <w:r>
              <w:rPr>
                <w:rFonts w:ascii="Arial" w:hAnsi="Arial"/>
                <w:b/>
                <w:w w:val="105"/>
                <w:sz w:val="17"/>
              </w:rPr>
              <w:t>Recomposição</w:t>
            </w:r>
            <w:r>
              <w:rPr>
                <w:rFonts w:ascii="Arial" w:hAnsi="Arial"/>
                <w:b/>
                <w:spacing w:val="-12"/>
                <w:w w:val="105"/>
                <w:sz w:val="17"/>
              </w:rPr>
              <w:t xml:space="preserve"> </w:t>
            </w:r>
            <w:r>
              <w:rPr>
                <w:rFonts w:ascii="Arial" w:hAnsi="Arial"/>
                <w:b/>
                <w:w w:val="105"/>
                <w:sz w:val="17"/>
              </w:rPr>
              <w:t>da</w:t>
            </w:r>
            <w:r>
              <w:rPr>
                <w:rFonts w:ascii="Arial" w:hAnsi="Arial"/>
                <w:b/>
                <w:spacing w:val="-11"/>
                <w:w w:val="105"/>
                <w:sz w:val="17"/>
              </w:rPr>
              <w:t xml:space="preserve"> </w:t>
            </w:r>
            <w:r>
              <w:rPr>
                <w:rFonts w:ascii="Arial" w:hAnsi="Arial"/>
                <w:b/>
                <w:w w:val="105"/>
                <w:sz w:val="17"/>
              </w:rPr>
              <w:t>Malha</w:t>
            </w:r>
            <w:r>
              <w:rPr>
                <w:rFonts w:ascii="Arial" w:hAnsi="Arial"/>
                <w:b/>
                <w:spacing w:val="-11"/>
                <w:w w:val="105"/>
                <w:sz w:val="17"/>
              </w:rPr>
              <w:t xml:space="preserve"> </w:t>
            </w:r>
            <w:r>
              <w:rPr>
                <w:rFonts w:ascii="Arial" w:hAnsi="Arial"/>
                <w:b/>
                <w:w w:val="105"/>
                <w:sz w:val="17"/>
              </w:rPr>
              <w:t>Viaria</w:t>
            </w:r>
            <w:r>
              <w:rPr>
                <w:rFonts w:ascii="Arial" w:hAnsi="Arial"/>
                <w:b/>
                <w:spacing w:val="-12"/>
                <w:w w:val="105"/>
                <w:sz w:val="17"/>
              </w:rPr>
              <w:t xml:space="preserve"> </w:t>
            </w:r>
            <w:r>
              <w:rPr>
                <w:rFonts w:ascii="Arial" w:hAnsi="Arial"/>
                <w:b/>
                <w:w w:val="105"/>
                <w:sz w:val="17"/>
              </w:rPr>
              <w:t>do</w:t>
            </w:r>
            <w:r>
              <w:rPr>
                <w:rFonts w:ascii="Arial" w:hAnsi="Arial"/>
                <w:b/>
                <w:spacing w:val="-11"/>
                <w:w w:val="105"/>
                <w:sz w:val="17"/>
              </w:rPr>
              <w:t xml:space="preserve"> </w:t>
            </w:r>
            <w:r>
              <w:rPr>
                <w:rFonts w:ascii="Arial" w:hAnsi="Arial"/>
                <w:b/>
                <w:w w:val="105"/>
                <w:sz w:val="17"/>
              </w:rPr>
              <w:t>Municipio</w:t>
            </w:r>
            <w:r>
              <w:rPr>
                <w:rFonts w:ascii="Times New Roman" w:hAnsi="Times New Roman"/>
                <w:w w:val="105"/>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w w:val="105"/>
                <w:position w:val="1"/>
                <w:sz w:val="17"/>
              </w:rPr>
              <w:t>40.250</w:t>
            </w:r>
          </w:p>
        </w:tc>
      </w:tr>
      <w:tr w:rsidR="00B1631F" w14:paraId="37B90BC1" w14:textId="77777777" w:rsidTr="00B1631F">
        <w:trPr>
          <w:trHeight w:val="277"/>
        </w:trPr>
        <w:tc>
          <w:tcPr>
            <w:tcW w:w="8409" w:type="dxa"/>
          </w:tcPr>
          <w:p w14:paraId="44A744D4" w14:textId="77777777" w:rsidR="00B1631F" w:rsidRDefault="00B1631F" w:rsidP="00B1631F">
            <w:pPr>
              <w:pStyle w:val="TableParagraph"/>
              <w:spacing w:before="59" w:line="199" w:lineRule="exact"/>
              <w:ind w:left="37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393" w:type="dxa"/>
          </w:tcPr>
          <w:p w14:paraId="6008412C" w14:textId="77777777" w:rsidR="00B1631F" w:rsidRDefault="00B1631F" w:rsidP="00B1631F">
            <w:pPr>
              <w:pStyle w:val="TableParagraph"/>
              <w:spacing w:before="28"/>
              <w:ind w:left="1456"/>
              <w:rPr>
                <w:sz w:val="18"/>
              </w:rPr>
            </w:pPr>
            <w:r>
              <w:rPr>
                <w:sz w:val="18"/>
              </w:rPr>
              <w:t>6.325</w:t>
            </w:r>
          </w:p>
        </w:tc>
      </w:tr>
      <w:tr w:rsidR="00B1631F" w14:paraId="150F8569" w14:textId="77777777" w:rsidTr="00B1631F">
        <w:trPr>
          <w:trHeight w:val="294"/>
        </w:trPr>
        <w:tc>
          <w:tcPr>
            <w:tcW w:w="8409" w:type="dxa"/>
          </w:tcPr>
          <w:p w14:paraId="5104ABA0" w14:textId="77777777" w:rsidR="00B1631F" w:rsidRDefault="00B1631F" w:rsidP="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93" w:type="dxa"/>
          </w:tcPr>
          <w:p w14:paraId="3B390206" w14:textId="77777777" w:rsidR="00B1631F" w:rsidRDefault="00B1631F" w:rsidP="00B1631F">
            <w:pPr>
              <w:pStyle w:val="TableParagraph"/>
              <w:spacing w:before="5"/>
              <w:ind w:left="1356"/>
              <w:rPr>
                <w:sz w:val="18"/>
              </w:rPr>
            </w:pPr>
            <w:r>
              <w:rPr>
                <w:sz w:val="18"/>
              </w:rPr>
              <w:t>6.325</w:t>
            </w:r>
          </w:p>
        </w:tc>
      </w:tr>
      <w:tr w:rsidR="00B1631F" w14:paraId="1A3D2485" w14:textId="77777777" w:rsidTr="00B1631F">
        <w:trPr>
          <w:trHeight w:val="269"/>
        </w:trPr>
        <w:tc>
          <w:tcPr>
            <w:tcW w:w="8409" w:type="dxa"/>
          </w:tcPr>
          <w:p w14:paraId="0F7DCFD6" w14:textId="77777777" w:rsidR="00B1631F" w:rsidRDefault="00B1631F" w:rsidP="00B1631F">
            <w:pPr>
              <w:pStyle w:val="TableParagraph"/>
              <w:tabs>
                <w:tab w:val="left" w:pos="1586"/>
              </w:tabs>
              <w:spacing w:before="25" w:line="224" w:lineRule="exact"/>
              <w:ind w:left="59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393" w:type="dxa"/>
          </w:tcPr>
          <w:p w14:paraId="689AEB2E" w14:textId="77777777" w:rsidR="00B1631F" w:rsidRDefault="00B1631F" w:rsidP="00B1631F">
            <w:pPr>
              <w:pStyle w:val="TableParagraph"/>
              <w:spacing w:before="29"/>
              <w:ind w:left="1149"/>
              <w:rPr>
                <w:sz w:val="18"/>
              </w:rPr>
            </w:pPr>
            <w:r>
              <w:rPr>
                <w:sz w:val="18"/>
              </w:rPr>
              <w:t>5.750</w:t>
            </w:r>
          </w:p>
        </w:tc>
      </w:tr>
      <w:tr w:rsidR="00B1631F" w14:paraId="42651A36" w14:textId="77777777" w:rsidTr="00B1631F">
        <w:trPr>
          <w:trHeight w:val="251"/>
        </w:trPr>
        <w:tc>
          <w:tcPr>
            <w:tcW w:w="8409" w:type="dxa"/>
          </w:tcPr>
          <w:p w14:paraId="36AECFDE" w14:textId="77777777" w:rsidR="00B1631F" w:rsidRDefault="00B1631F" w:rsidP="00B1631F">
            <w:pPr>
              <w:pStyle w:val="TableParagraph"/>
              <w:tabs>
                <w:tab w:val="left" w:pos="1586"/>
              </w:tabs>
              <w:spacing w:before="6" w:line="224" w:lineRule="exact"/>
              <w:ind w:left="59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393" w:type="dxa"/>
          </w:tcPr>
          <w:p w14:paraId="6B695169" w14:textId="77777777" w:rsidR="00B1631F" w:rsidRDefault="00B1631F" w:rsidP="00B1631F">
            <w:pPr>
              <w:pStyle w:val="TableParagraph"/>
              <w:spacing w:before="10"/>
              <w:ind w:left="1299"/>
              <w:rPr>
                <w:sz w:val="18"/>
              </w:rPr>
            </w:pPr>
            <w:r>
              <w:rPr>
                <w:sz w:val="18"/>
              </w:rPr>
              <w:t>575</w:t>
            </w:r>
          </w:p>
        </w:tc>
      </w:tr>
      <w:tr w:rsidR="00B1631F" w14:paraId="3EDEB345" w14:textId="77777777" w:rsidTr="00B1631F">
        <w:trPr>
          <w:trHeight w:val="260"/>
        </w:trPr>
        <w:tc>
          <w:tcPr>
            <w:tcW w:w="8409" w:type="dxa"/>
          </w:tcPr>
          <w:p w14:paraId="3BAB6734" w14:textId="77777777" w:rsidR="00B1631F" w:rsidRDefault="00B1631F" w:rsidP="00B1631F">
            <w:pPr>
              <w:pStyle w:val="TableParagraph"/>
              <w:spacing w:before="41" w:line="199" w:lineRule="exact"/>
              <w:ind w:left="370"/>
              <w:rPr>
                <w:sz w:val="18"/>
              </w:rPr>
            </w:pPr>
            <w:r>
              <w:rPr>
                <w:sz w:val="18"/>
              </w:rPr>
              <w:t>17000000</w:t>
            </w:r>
            <w:r>
              <w:rPr>
                <w:spacing w:val="-8"/>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7"/>
                <w:sz w:val="18"/>
              </w:rPr>
              <w:t xml:space="preserve"> </w:t>
            </w:r>
            <w:r>
              <w:rPr>
                <w:sz w:val="18"/>
              </w:rPr>
              <w:t>Congêneres</w:t>
            </w:r>
            <w:r>
              <w:rPr>
                <w:spacing w:val="-8"/>
                <w:sz w:val="18"/>
              </w:rPr>
              <w:t xml:space="preserve"> </w:t>
            </w:r>
            <w:r>
              <w:rPr>
                <w:sz w:val="18"/>
              </w:rPr>
              <w:t>da</w:t>
            </w:r>
            <w:r>
              <w:rPr>
                <w:spacing w:val="-8"/>
                <w:sz w:val="18"/>
              </w:rPr>
              <w:t xml:space="preserve"> </w:t>
            </w:r>
            <w:r>
              <w:rPr>
                <w:sz w:val="18"/>
              </w:rPr>
              <w:t>União</w:t>
            </w:r>
          </w:p>
        </w:tc>
        <w:tc>
          <w:tcPr>
            <w:tcW w:w="2393" w:type="dxa"/>
          </w:tcPr>
          <w:p w14:paraId="39A30AB6" w14:textId="77777777" w:rsidR="00B1631F" w:rsidRDefault="00B1631F" w:rsidP="00B1631F">
            <w:pPr>
              <w:pStyle w:val="TableParagraph"/>
              <w:spacing w:before="10"/>
              <w:ind w:left="1356"/>
              <w:rPr>
                <w:sz w:val="18"/>
              </w:rPr>
            </w:pPr>
            <w:r>
              <w:rPr>
                <w:sz w:val="18"/>
              </w:rPr>
              <w:t>33.925</w:t>
            </w:r>
          </w:p>
        </w:tc>
      </w:tr>
      <w:tr w:rsidR="00B1631F" w14:paraId="6A9005A4" w14:textId="77777777" w:rsidTr="00B1631F">
        <w:trPr>
          <w:trHeight w:val="294"/>
        </w:trPr>
        <w:tc>
          <w:tcPr>
            <w:tcW w:w="8409" w:type="dxa"/>
          </w:tcPr>
          <w:p w14:paraId="00903F07" w14:textId="77777777" w:rsidR="00B1631F" w:rsidRDefault="00B1631F" w:rsidP="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93" w:type="dxa"/>
          </w:tcPr>
          <w:p w14:paraId="38CEA4AB" w14:textId="77777777" w:rsidR="00B1631F" w:rsidRDefault="00B1631F" w:rsidP="00B1631F">
            <w:pPr>
              <w:pStyle w:val="TableParagraph"/>
              <w:spacing w:before="5"/>
              <w:ind w:left="1256"/>
              <w:rPr>
                <w:sz w:val="18"/>
              </w:rPr>
            </w:pPr>
            <w:r>
              <w:rPr>
                <w:sz w:val="18"/>
              </w:rPr>
              <w:t>33.925</w:t>
            </w:r>
          </w:p>
        </w:tc>
      </w:tr>
      <w:tr w:rsidR="00B1631F" w14:paraId="79A6342B" w14:textId="77777777" w:rsidTr="00B1631F">
        <w:trPr>
          <w:trHeight w:val="251"/>
        </w:trPr>
        <w:tc>
          <w:tcPr>
            <w:tcW w:w="8409" w:type="dxa"/>
          </w:tcPr>
          <w:p w14:paraId="323561DC" w14:textId="77777777" w:rsidR="00B1631F" w:rsidRDefault="00B1631F" w:rsidP="00B1631F">
            <w:pPr>
              <w:pStyle w:val="TableParagraph"/>
              <w:tabs>
                <w:tab w:val="left" w:pos="1586"/>
              </w:tabs>
              <w:spacing w:before="25" w:line="207" w:lineRule="exact"/>
              <w:ind w:left="59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393" w:type="dxa"/>
          </w:tcPr>
          <w:p w14:paraId="44F8035F" w14:textId="77777777" w:rsidR="00B1631F" w:rsidRDefault="00B1631F" w:rsidP="00B1631F">
            <w:pPr>
              <w:pStyle w:val="TableParagraph"/>
              <w:spacing w:before="29" w:line="203" w:lineRule="exact"/>
              <w:ind w:left="1049"/>
              <w:rPr>
                <w:sz w:val="18"/>
              </w:rPr>
            </w:pPr>
            <w:r>
              <w:rPr>
                <w:sz w:val="18"/>
              </w:rPr>
              <w:t>33.925</w:t>
            </w:r>
          </w:p>
        </w:tc>
      </w:tr>
    </w:tbl>
    <w:p w14:paraId="782C3B98" w14:textId="77777777" w:rsidR="00B1631F" w:rsidRDefault="00B1631F" w:rsidP="00B1631F">
      <w:pPr>
        <w:spacing w:line="203" w:lineRule="exact"/>
        <w:rPr>
          <w:sz w:val="18"/>
        </w:rPr>
        <w:sectPr w:rsidR="00B1631F">
          <w:type w:val="continuous"/>
          <w:pgSz w:w="12240" w:h="15840"/>
          <w:pgMar w:top="680" w:right="460" w:bottom="280" w:left="180" w:header="720" w:footer="720" w:gutter="0"/>
          <w:cols w:space="720"/>
        </w:sectPr>
      </w:pPr>
    </w:p>
    <w:p w14:paraId="53F73EAA" w14:textId="77777777" w:rsidR="00B1631F" w:rsidRDefault="00B1631F" w:rsidP="00B1631F">
      <w:pPr>
        <w:pStyle w:val="Corpodetexto"/>
        <w:spacing w:before="4"/>
        <w:rPr>
          <w:sz w:val="3"/>
        </w:rPr>
      </w:pPr>
    </w:p>
    <w:tbl>
      <w:tblPr>
        <w:tblStyle w:val="TableNormal"/>
        <w:tblW w:w="0" w:type="auto"/>
        <w:tblInd w:w="173" w:type="dxa"/>
        <w:tblLayout w:type="fixed"/>
        <w:tblLook w:val="01E0" w:firstRow="1" w:lastRow="1" w:firstColumn="1" w:lastColumn="1" w:noHBand="0" w:noVBand="0"/>
      </w:tblPr>
      <w:tblGrid>
        <w:gridCol w:w="9310"/>
        <w:gridCol w:w="1850"/>
      </w:tblGrid>
      <w:tr w:rsidR="00B1631F" w14:paraId="609A8BE7" w14:textId="77777777" w:rsidTr="00B1631F">
        <w:trPr>
          <w:trHeight w:val="245"/>
        </w:trPr>
        <w:tc>
          <w:tcPr>
            <w:tcW w:w="9310" w:type="dxa"/>
          </w:tcPr>
          <w:p w14:paraId="4F2BD0C1" w14:textId="77777777" w:rsidR="00B1631F" w:rsidRDefault="00B1631F" w:rsidP="00B1631F">
            <w:pPr>
              <w:pStyle w:val="TableParagraph"/>
              <w:spacing w:before="16"/>
              <w:ind w:left="43"/>
              <w:rPr>
                <w:sz w:val="18"/>
              </w:rPr>
            </w:pPr>
            <w:r>
              <w:rPr>
                <w:sz w:val="18"/>
              </w:rPr>
              <w:t>08</w:t>
            </w:r>
            <w:r>
              <w:rPr>
                <w:spacing w:val="-5"/>
                <w:sz w:val="18"/>
              </w:rPr>
              <w:t xml:space="preserve"> </w:t>
            </w:r>
            <w:r>
              <w:rPr>
                <w:sz w:val="18"/>
              </w:rPr>
              <w:t>-</w:t>
            </w:r>
            <w:r>
              <w:rPr>
                <w:spacing w:val="-5"/>
                <w:sz w:val="18"/>
              </w:rPr>
              <w:t xml:space="preserve"> </w:t>
            </w:r>
            <w:r>
              <w:rPr>
                <w:sz w:val="18"/>
              </w:rPr>
              <w:t>SEC.</w:t>
            </w:r>
            <w:r>
              <w:rPr>
                <w:spacing w:val="-4"/>
                <w:sz w:val="18"/>
              </w:rPr>
              <w:t xml:space="preserve"> </w:t>
            </w:r>
            <w:r>
              <w:rPr>
                <w:sz w:val="18"/>
              </w:rPr>
              <w:t>MUN.</w:t>
            </w:r>
            <w:r>
              <w:rPr>
                <w:spacing w:val="-5"/>
                <w:sz w:val="18"/>
              </w:rPr>
              <w:t xml:space="preserve"> </w:t>
            </w:r>
            <w:r>
              <w:rPr>
                <w:sz w:val="18"/>
              </w:rPr>
              <w:t>DESENV.</w:t>
            </w:r>
            <w:r>
              <w:rPr>
                <w:spacing w:val="-4"/>
                <w:sz w:val="18"/>
              </w:rPr>
              <w:t xml:space="preserve"> </w:t>
            </w:r>
            <w:r>
              <w:rPr>
                <w:sz w:val="18"/>
              </w:rPr>
              <w:t>ECONOMICO</w:t>
            </w:r>
            <w:r>
              <w:rPr>
                <w:spacing w:val="-5"/>
                <w:sz w:val="18"/>
              </w:rPr>
              <w:t xml:space="preserve"> </w:t>
            </w:r>
            <w:r>
              <w:rPr>
                <w:sz w:val="18"/>
              </w:rPr>
              <w:t>E</w:t>
            </w:r>
            <w:r>
              <w:rPr>
                <w:spacing w:val="-7"/>
                <w:sz w:val="18"/>
              </w:rPr>
              <w:t xml:space="preserve"> </w:t>
            </w:r>
            <w:r>
              <w:rPr>
                <w:sz w:val="18"/>
              </w:rPr>
              <w:t>TURISMO</w:t>
            </w:r>
          </w:p>
        </w:tc>
        <w:tc>
          <w:tcPr>
            <w:tcW w:w="1850" w:type="dxa"/>
          </w:tcPr>
          <w:p w14:paraId="5EF46383" w14:textId="77777777" w:rsidR="00B1631F" w:rsidRDefault="00B1631F" w:rsidP="00B1631F">
            <w:pPr>
              <w:pStyle w:val="TableParagraph"/>
              <w:spacing w:line="200" w:lineRule="exact"/>
              <w:ind w:right="52"/>
              <w:jc w:val="right"/>
              <w:rPr>
                <w:sz w:val="18"/>
              </w:rPr>
            </w:pPr>
            <w:r>
              <w:rPr>
                <w:sz w:val="18"/>
              </w:rPr>
              <w:t>349.650</w:t>
            </w:r>
          </w:p>
        </w:tc>
      </w:tr>
      <w:tr w:rsidR="00B1631F" w14:paraId="3C9BECB1" w14:textId="77777777" w:rsidTr="00B1631F">
        <w:trPr>
          <w:trHeight w:val="274"/>
        </w:trPr>
        <w:tc>
          <w:tcPr>
            <w:tcW w:w="9310" w:type="dxa"/>
            <w:tcBorders>
              <w:bottom w:val="single" w:sz="8" w:space="0" w:color="808080"/>
            </w:tcBorders>
          </w:tcPr>
          <w:p w14:paraId="23F60BAA" w14:textId="77777777" w:rsidR="00B1631F" w:rsidRDefault="00B1631F" w:rsidP="00B1631F">
            <w:pPr>
              <w:pStyle w:val="TableParagraph"/>
              <w:spacing w:before="32"/>
              <w:rPr>
                <w:sz w:val="18"/>
              </w:rPr>
            </w:pPr>
            <w:r>
              <w:rPr>
                <w:w w:val="95"/>
                <w:sz w:val="18"/>
              </w:rPr>
              <w:t>08.008</w:t>
            </w:r>
            <w:r>
              <w:rPr>
                <w:spacing w:val="27"/>
                <w:w w:val="95"/>
                <w:sz w:val="18"/>
              </w:rPr>
              <w:t xml:space="preserve"> </w:t>
            </w:r>
            <w:r>
              <w:rPr>
                <w:w w:val="95"/>
                <w:sz w:val="18"/>
              </w:rPr>
              <w:t>-</w:t>
            </w:r>
            <w:r>
              <w:rPr>
                <w:spacing w:val="34"/>
                <w:w w:val="95"/>
                <w:sz w:val="18"/>
              </w:rPr>
              <w:t xml:space="preserve"> </w:t>
            </w:r>
            <w:r>
              <w:rPr>
                <w:w w:val="95"/>
                <w:sz w:val="18"/>
              </w:rPr>
              <w:t>SECRETARIA</w:t>
            </w:r>
            <w:r>
              <w:rPr>
                <w:spacing w:val="13"/>
                <w:w w:val="95"/>
                <w:sz w:val="18"/>
              </w:rPr>
              <w:t xml:space="preserve"> </w:t>
            </w:r>
            <w:r>
              <w:rPr>
                <w:w w:val="95"/>
                <w:sz w:val="18"/>
              </w:rPr>
              <w:t>MUNICIPAL</w:t>
            </w:r>
            <w:r>
              <w:rPr>
                <w:spacing w:val="17"/>
                <w:w w:val="95"/>
                <w:sz w:val="18"/>
              </w:rPr>
              <w:t xml:space="preserve"> </w:t>
            </w:r>
            <w:r>
              <w:rPr>
                <w:w w:val="95"/>
                <w:sz w:val="18"/>
              </w:rPr>
              <w:t>DESENV.</w:t>
            </w:r>
            <w:r>
              <w:rPr>
                <w:spacing w:val="29"/>
                <w:w w:val="95"/>
                <w:sz w:val="18"/>
              </w:rPr>
              <w:t xml:space="preserve"> </w:t>
            </w:r>
            <w:r>
              <w:rPr>
                <w:w w:val="95"/>
                <w:sz w:val="18"/>
              </w:rPr>
              <w:t>ECONOMICO</w:t>
            </w:r>
            <w:r>
              <w:rPr>
                <w:spacing w:val="28"/>
                <w:w w:val="95"/>
                <w:sz w:val="18"/>
              </w:rPr>
              <w:t xml:space="preserve"> </w:t>
            </w:r>
            <w:r>
              <w:rPr>
                <w:w w:val="95"/>
                <w:sz w:val="18"/>
              </w:rPr>
              <w:t>E</w:t>
            </w:r>
            <w:r>
              <w:rPr>
                <w:spacing w:val="22"/>
                <w:w w:val="95"/>
                <w:sz w:val="18"/>
              </w:rPr>
              <w:t xml:space="preserve"> </w:t>
            </w:r>
            <w:r>
              <w:rPr>
                <w:w w:val="95"/>
                <w:sz w:val="18"/>
              </w:rPr>
              <w:t>TURISMO</w:t>
            </w:r>
          </w:p>
        </w:tc>
        <w:tc>
          <w:tcPr>
            <w:tcW w:w="1850" w:type="dxa"/>
            <w:tcBorders>
              <w:bottom w:val="single" w:sz="8" w:space="0" w:color="808080"/>
            </w:tcBorders>
          </w:tcPr>
          <w:p w14:paraId="312A3E11" w14:textId="77777777" w:rsidR="00B1631F" w:rsidRDefault="00B1631F" w:rsidP="00B1631F">
            <w:pPr>
              <w:pStyle w:val="TableParagraph"/>
              <w:spacing w:before="16"/>
              <w:ind w:right="91"/>
              <w:jc w:val="right"/>
              <w:rPr>
                <w:sz w:val="18"/>
              </w:rPr>
            </w:pPr>
            <w:r>
              <w:rPr>
                <w:sz w:val="18"/>
              </w:rPr>
              <w:t>349.650</w:t>
            </w:r>
          </w:p>
        </w:tc>
      </w:tr>
      <w:tr w:rsidR="00B1631F" w14:paraId="2A96C981" w14:textId="77777777" w:rsidTr="00B1631F">
        <w:trPr>
          <w:trHeight w:val="267"/>
        </w:trPr>
        <w:tc>
          <w:tcPr>
            <w:tcW w:w="9310" w:type="dxa"/>
            <w:tcBorders>
              <w:top w:val="single" w:sz="8" w:space="0" w:color="808080"/>
            </w:tcBorders>
          </w:tcPr>
          <w:p w14:paraId="44D405F6" w14:textId="77777777" w:rsidR="00B1631F" w:rsidRDefault="00B1631F" w:rsidP="00B1631F">
            <w:pPr>
              <w:pStyle w:val="TableParagraph"/>
              <w:spacing w:before="41" w:line="206" w:lineRule="exact"/>
              <w:ind w:left="42"/>
              <w:rPr>
                <w:sz w:val="18"/>
              </w:rPr>
            </w:pPr>
            <w:r>
              <w:rPr>
                <w:sz w:val="18"/>
              </w:rPr>
              <w:t>04</w:t>
            </w:r>
            <w:r>
              <w:rPr>
                <w:spacing w:val="-5"/>
                <w:sz w:val="18"/>
              </w:rPr>
              <w:t xml:space="preserve"> </w:t>
            </w:r>
            <w:r>
              <w:rPr>
                <w:sz w:val="18"/>
              </w:rPr>
              <w:t>-</w:t>
            </w:r>
            <w:r>
              <w:rPr>
                <w:spacing w:val="-4"/>
                <w:sz w:val="18"/>
              </w:rPr>
              <w:t xml:space="preserve"> </w:t>
            </w:r>
            <w:r>
              <w:rPr>
                <w:sz w:val="18"/>
              </w:rPr>
              <w:t>ADMINISTRAÇÃO</w:t>
            </w:r>
          </w:p>
        </w:tc>
        <w:tc>
          <w:tcPr>
            <w:tcW w:w="1850" w:type="dxa"/>
            <w:tcBorders>
              <w:top w:val="single" w:sz="8" w:space="0" w:color="808080"/>
            </w:tcBorders>
          </w:tcPr>
          <w:p w14:paraId="14F58909" w14:textId="77777777" w:rsidR="00B1631F" w:rsidRDefault="00B1631F" w:rsidP="00B1631F">
            <w:pPr>
              <w:pStyle w:val="TableParagraph"/>
              <w:spacing w:before="25"/>
              <w:ind w:right="151"/>
              <w:jc w:val="right"/>
              <w:rPr>
                <w:sz w:val="18"/>
              </w:rPr>
            </w:pPr>
            <w:r>
              <w:rPr>
                <w:sz w:val="18"/>
              </w:rPr>
              <w:t>6.900</w:t>
            </w:r>
          </w:p>
        </w:tc>
      </w:tr>
      <w:tr w:rsidR="00B1631F" w14:paraId="689F1619" w14:textId="77777777" w:rsidTr="00B1631F">
        <w:trPr>
          <w:trHeight w:val="241"/>
        </w:trPr>
        <w:tc>
          <w:tcPr>
            <w:tcW w:w="9310" w:type="dxa"/>
          </w:tcPr>
          <w:p w14:paraId="75BD2C48" w14:textId="77777777" w:rsidR="00B1631F" w:rsidRDefault="00B1631F" w:rsidP="00B1631F">
            <w:pPr>
              <w:pStyle w:val="TableParagraph"/>
              <w:spacing w:before="13"/>
              <w:ind w:left="202"/>
              <w:rPr>
                <w:sz w:val="18"/>
              </w:rPr>
            </w:pPr>
            <w:r>
              <w:rPr>
                <w:sz w:val="18"/>
              </w:rPr>
              <w:t>122</w:t>
            </w:r>
            <w:r>
              <w:rPr>
                <w:spacing w:val="-5"/>
                <w:sz w:val="18"/>
              </w:rPr>
              <w:t xml:space="preserve"> </w:t>
            </w:r>
            <w:r>
              <w:rPr>
                <w:sz w:val="18"/>
              </w:rPr>
              <w:t>-</w:t>
            </w:r>
            <w:r>
              <w:rPr>
                <w:spacing w:val="-5"/>
                <w:sz w:val="18"/>
              </w:rPr>
              <w:t xml:space="preserve"> </w:t>
            </w:r>
            <w:r>
              <w:rPr>
                <w:sz w:val="18"/>
              </w:rPr>
              <w:t>ADMINISTRAÇÃO</w:t>
            </w:r>
            <w:r>
              <w:rPr>
                <w:spacing w:val="-5"/>
                <w:sz w:val="18"/>
              </w:rPr>
              <w:t xml:space="preserve"> </w:t>
            </w:r>
            <w:r>
              <w:rPr>
                <w:sz w:val="18"/>
              </w:rPr>
              <w:t>GERAL</w:t>
            </w:r>
          </w:p>
        </w:tc>
        <w:tc>
          <w:tcPr>
            <w:tcW w:w="1850" w:type="dxa"/>
          </w:tcPr>
          <w:p w14:paraId="7558BEDD" w14:textId="77777777" w:rsidR="00B1631F" w:rsidRDefault="00B1631F" w:rsidP="00B1631F">
            <w:pPr>
              <w:pStyle w:val="TableParagraph"/>
              <w:spacing w:before="12"/>
              <w:ind w:left="1148"/>
              <w:rPr>
                <w:sz w:val="18"/>
              </w:rPr>
            </w:pPr>
            <w:r>
              <w:rPr>
                <w:sz w:val="18"/>
              </w:rPr>
              <w:t>6.900</w:t>
            </w:r>
          </w:p>
        </w:tc>
      </w:tr>
      <w:tr w:rsidR="00B1631F" w14:paraId="19DBDD01" w14:textId="77777777" w:rsidTr="00B1631F">
        <w:trPr>
          <w:trHeight w:val="476"/>
        </w:trPr>
        <w:tc>
          <w:tcPr>
            <w:tcW w:w="9310" w:type="dxa"/>
          </w:tcPr>
          <w:p w14:paraId="3A1FB9FD" w14:textId="77777777" w:rsidR="00B1631F" w:rsidRDefault="00B1631F" w:rsidP="00B1631F">
            <w:pPr>
              <w:pStyle w:val="TableParagraph"/>
              <w:spacing w:line="240" w:lineRule="exact"/>
              <w:ind w:left="322" w:right="318"/>
              <w:rPr>
                <w:sz w:val="18"/>
              </w:rPr>
            </w:pPr>
            <w:r>
              <w:rPr>
                <w:sz w:val="18"/>
              </w:rPr>
              <w:t>0014</w:t>
            </w:r>
            <w:r>
              <w:rPr>
                <w:spacing w:val="-8"/>
                <w:sz w:val="18"/>
              </w:rPr>
              <w:t xml:space="preserve"> </w:t>
            </w:r>
            <w:r>
              <w:rPr>
                <w:sz w:val="18"/>
              </w:rPr>
              <w:t>-</w:t>
            </w:r>
            <w:r>
              <w:rPr>
                <w:spacing w:val="-7"/>
                <w:sz w:val="18"/>
              </w:rPr>
              <w:t xml:space="preserve"> </w:t>
            </w:r>
            <w:r>
              <w:rPr>
                <w:sz w:val="18"/>
              </w:rPr>
              <w:t>Estruturação</w:t>
            </w:r>
            <w:r>
              <w:rPr>
                <w:spacing w:val="-7"/>
                <w:sz w:val="18"/>
              </w:rPr>
              <w:t xml:space="preserve"> </w:t>
            </w:r>
            <w:r>
              <w:rPr>
                <w:sz w:val="18"/>
              </w:rPr>
              <w:t>e</w:t>
            </w:r>
            <w:r>
              <w:rPr>
                <w:spacing w:val="-7"/>
                <w:sz w:val="18"/>
              </w:rPr>
              <w:t xml:space="preserve"> </w:t>
            </w:r>
            <w:r>
              <w:rPr>
                <w:sz w:val="18"/>
              </w:rPr>
              <w:t>modernização</w:t>
            </w:r>
            <w:r>
              <w:rPr>
                <w:spacing w:val="-7"/>
                <w:sz w:val="18"/>
              </w:rPr>
              <w:t xml:space="preserve"> </w:t>
            </w:r>
            <w:r>
              <w:rPr>
                <w:sz w:val="18"/>
              </w:rPr>
              <w:t>da</w:t>
            </w:r>
            <w:r>
              <w:rPr>
                <w:spacing w:val="-7"/>
                <w:sz w:val="18"/>
              </w:rPr>
              <w:t xml:space="preserve"> </w:t>
            </w:r>
            <w:r>
              <w:rPr>
                <w:sz w:val="18"/>
              </w:rPr>
              <w:t>Secretaria</w:t>
            </w:r>
            <w:r>
              <w:rPr>
                <w:spacing w:val="-7"/>
                <w:sz w:val="18"/>
              </w:rPr>
              <w:t xml:space="preserve"> </w:t>
            </w:r>
            <w:r>
              <w:rPr>
                <w:sz w:val="18"/>
              </w:rPr>
              <w:t>com</w:t>
            </w:r>
            <w:r>
              <w:rPr>
                <w:spacing w:val="-7"/>
                <w:sz w:val="18"/>
              </w:rPr>
              <w:t xml:space="preserve"> </w:t>
            </w:r>
            <w:r>
              <w:rPr>
                <w:sz w:val="18"/>
              </w:rPr>
              <w:t>incentivo</w:t>
            </w:r>
            <w:r>
              <w:rPr>
                <w:spacing w:val="-7"/>
                <w:sz w:val="18"/>
              </w:rPr>
              <w:t xml:space="preserve"> </w:t>
            </w:r>
            <w:r>
              <w:rPr>
                <w:sz w:val="18"/>
              </w:rPr>
              <w:t>ao</w:t>
            </w:r>
            <w:r>
              <w:rPr>
                <w:spacing w:val="-7"/>
                <w:sz w:val="18"/>
              </w:rPr>
              <w:t xml:space="preserve"> </w:t>
            </w:r>
            <w:r>
              <w:rPr>
                <w:sz w:val="18"/>
              </w:rPr>
              <w:t>desenvolvimento</w:t>
            </w:r>
            <w:r>
              <w:rPr>
                <w:spacing w:val="-7"/>
                <w:sz w:val="18"/>
              </w:rPr>
              <w:t xml:space="preserve"> </w:t>
            </w:r>
            <w:r>
              <w:rPr>
                <w:sz w:val="18"/>
              </w:rPr>
              <w:t>econômico</w:t>
            </w:r>
            <w:r>
              <w:rPr>
                <w:spacing w:val="-7"/>
                <w:sz w:val="18"/>
              </w:rPr>
              <w:t xml:space="preserve"> </w:t>
            </w:r>
            <w:r>
              <w:rPr>
                <w:sz w:val="18"/>
              </w:rPr>
              <w:t>do</w:t>
            </w:r>
            <w:r>
              <w:rPr>
                <w:spacing w:val="-47"/>
                <w:sz w:val="18"/>
              </w:rPr>
              <w:t xml:space="preserve"> </w:t>
            </w:r>
            <w:r>
              <w:rPr>
                <w:sz w:val="18"/>
              </w:rPr>
              <w:t>município</w:t>
            </w:r>
            <w:r>
              <w:rPr>
                <w:spacing w:val="-2"/>
                <w:sz w:val="18"/>
              </w:rPr>
              <w:t xml:space="preserve"> </w:t>
            </w:r>
            <w:r>
              <w:rPr>
                <w:sz w:val="18"/>
              </w:rPr>
              <w:t>priorizando</w:t>
            </w:r>
            <w:r>
              <w:rPr>
                <w:spacing w:val="-1"/>
                <w:sz w:val="18"/>
              </w:rPr>
              <w:t xml:space="preserve"> </w:t>
            </w:r>
            <w:r>
              <w:rPr>
                <w:sz w:val="18"/>
              </w:rPr>
              <w:t>o</w:t>
            </w:r>
            <w:r>
              <w:rPr>
                <w:spacing w:val="-2"/>
                <w:sz w:val="18"/>
              </w:rPr>
              <w:t xml:space="preserve"> </w:t>
            </w:r>
            <w:r>
              <w:rPr>
                <w:sz w:val="18"/>
              </w:rPr>
              <w:t>calendário</w:t>
            </w:r>
            <w:r>
              <w:rPr>
                <w:spacing w:val="-1"/>
                <w:sz w:val="18"/>
              </w:rPr>
              <w:t xml:space="preserve"> </w:t>
            </w:r>
            <w:r>
              <w:rPr>
                <w:sz w:val="18"/>
              </w:rPr>
              <w:t>de</w:t>
            </w:r>
            <w:r>
              <w:rPr>
                <w:spacing w:val="-2"/>
                <w:sz w:val="18"/>
              </w:rPr>
              <w:t xml:space="preserve"> </w:t>
            </w:r>
            <w:r>
              <w:rPr>
                <w:sz w:val="18"/>
              </w:rPr>
              <w:t>eventos.</w:t>
            </w:r>
          </w:p>
        </w:tc>
        <w:tc>
          <w:tcPr>
            <w:tcW w:w="1850" w:type="dxa"/>
          </w:tcPr>
          <w:p w14:paraId="6E2EF0E1" w14:textId="77777777" w:rsidR="00B1631F" w:rsidRDefault="00B1631F" w:rsidP="00B1631F">
            <w:pPr>
              <w:pStyle w:val="TableParagraph"/>
              <w:spacing w:before="14"/>
              <w:ind w:left="1028"/>
              <w:rPr>
                <w:sz w:val="18"/>
              </w:rPr>
            </w:pPr>
            <w:r>
              <w:rPr>
                <w:sz w:val="18"/>
              </w:rPr>
              <w:t>6.900</w:t>
            </w:r>
          </w:p>
        </w:tc>
      </w:tr>
    </w:tbl>
    <w:p w14:paraId="22BA2D2E" w14:textId="77777777" w:rsidR="00B1631F" w:rsidRDefault="00B1631F" w:rsidP="00B1631F">
      <w:pPr>
        <w:rPr>
          <w:sz w:val="18"/>
        </w:rPr>
        <w:sectPr w:rsidR="00B1631F">
          <w:pgSz w:w="12240" w:h="15840"/>
          <w:pgMar w:top="2020" w:right="460" w:bottom="460" w:left="180" w:header="422" w:footer="263" w:gutter="0"/>
          <w:cols w:space="720"/>
        </w:sectPr>
      </w:pPr>
    </w:p>
    <w:p w14:paraId="5B6411EE" w14:textId="77777777" w:rsidR="00B1631F" w:rsidRDefault="00B1631F" w:rsidP="00B1631F">
      <w:pPr>
        <w:spacing w:before="63"/>
        <w:ind w:left="588"/>
        <w:rPr>
          <w:rFonts w:ascii="Arial"/>
          <w:b/>
          <w:sz w:val="17"/>
        </w:rPr>
      </w:pPr>
      <w:r>
        <w:rPr>
          <w:rFonts w:ascii="Arial"/>
          <w:b/>
          <w:sz w:val="17"/>
        </w:rPr>
        <w:t>2074</w:t>
      </w:r>
    </w:p>
    <w:p w14:paraId="2910B798" w14:textId="77777777" w:rsidR="00B1631F" w:rsidRDefault="00B1631F" w:rsidP="00B1631F">
      <w:pPr>
        <w:spacing w:before="68" w:line="295" w:lineRule="auto"/>
        <w:ind w:left="301"/>
        <w:rPr>
          <w:rFonts w:ascii="Arial" w:hAnsi="Arial"/>
          <w:b/>
          <w:sz w:val="17"/>
        </w:rPr>
      </w:pPr>
      <w:r>
        <w:br w:type="column"/>
      </w:r>
      <w:r>
        <w:rPr>
          <w:rFonts w:ascii="Arial" w:hAnsi="Arial"/>
          <w:b/>
          <w:sz w:val="17"/>
        </w:rPr>
        <w:t>Fomentar</w:t>
      </w:r>
      <w:r>
        <w:rPr>
          <w:rFonts w:ascii="Arial" w:hAnsi="Arial"/>
          <w:b/>
          <w:spacing w:val="14"/>
          <w:sz w:val="17"/>
        </w:rPr>
        <w:t xml:space="preserve"> </w:t>
      </w:r>
      <w:r>
        <w:rPr>
          <w:rFonts w:ascii="Arial" w:hAnsi="Arial"/>
          <w:b/>
          <w:sz w:val="17"/>
        </w:rPr>
        <w:t>ações</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trabalho,</w:t>
      </w:r>
      <w:r>
        <w:rPr>
          <w:rFonts w:ascii="Arial" w:hAnsi="Arial"/>
          <w:b/>
          <w:spacing w:val="14"/>
          <w:sz w:val="17"/>
        </w:rPr>
        <w:t xml:space="preserve"> </w:t>
      </w:r>
      <w:r>
        <w:rPr>
          <w:rFonts w:ascii="Arial" w:hAnsi="Arial"/>
          <w:b/>
          <w:sz w:val="17"/>
        </w:rPr>
        <w:t>emprego,</w:t>
      </w:r>
      <w:r>
        <w:rPr>
          <w:rFonts w:ascii="Arial" w:hAnsi="Arial"/>
          <w:b/>
          <w:spacing w:val="15"/>
          <w:sz w:val="17"/>
        </w:rPr>
        <w:t xml:space="preserve"> </w:t>
      </w:r>
      <w:r>
        <w:rPr>
          <w:rFonts w:ascii="Arial" w:hAnsi="Arial"/>
          <w:b/>
          <w:sz w:val="17"/>
        </w:rPr>
        <w:t>renda</w:t>
      </w:r>
      <w:r>
        <w:rPr>
          <w:rFonts w:ascii="Arial" w:hAnsi="Arial"/>
          <w:b/>
          <w:spacing w:val="14"/>
          <w:sz w:val="17"/>
        </w:rPr>
        <w:t xml:space="preserve"> </w:t>
      </w:r>
      <w:r>
        <w:rPr>
          <w:rFonts w:ascii="Arial" w:hAnsi="Arial"/>
          <w:b/>
          <w:sz w:val="17"/>
        </w:rPr>
        <w:t>e</w:t>
      </w:r>
      <w:r>
        <w:rPr>
          <w:rFonts w:ascii="Arial" w:hAnsi="Arial"/>
          <w:b/>
          <w:spacing w:val="14"/>
          <w:sz w:val="17"/>
        </w:rPr>
        <w:t xml:space="preserve"> </w:t>
      </w:r>
      <w:r>
        <w:rPr>
          <w:rFonts w:ascii="Arial" w:hAnsi="Arial"/>
          <w:b/>
          <w:sz w:val="17"/>
        </w:rPr>
        <w:t>valorização</w:t>
      </w:r>
      <w:r>
        <w:rPr>
          <w:rFonts w:ascii="Arial" w:hAnsi="Arial"/>
          <w:b/>
          <w:spacing w:val="14"/>
          <w:sz w:val="17"/>
        </w:rPr>
        <w:t xml:space="preserve"> </w:t>
      </w:r>
      <w:r>
        <w:rPr>
          <w:rFonts w:ascii="Arial" w:hAnsi="Arial"/>
          <w:b/>
          <w:sz w:val="17"/>
        </w:rPr>
        <w:t>do</w:t>
      </w:r>
      <w:r>
        <w:rPr>
          <w:rFonts w:ascii="Arial" w:hAnsi="Arial"/>
          <w:b/>
          <w:spacing w:val="-44"/>
          <w:sz w:val="17"/>
        </w:rPr>
        <w:t xml:space="preserve"> </w:t>
      </w:r>
      <w:r>
        <w:rPr>
          <w:rFonts w:ascii="Arial" w:hAnsi="Arial"/>
          <w:b/>
          <w:w w:val="105"/>
          <w:sz w:val="17"/>
        </w:rPr>
        <w:t>artesanato</w:t>
      </w:r>
    </w:p>
    <w:p w14:paraId="01601DC9" w14:textId="77777777" w:rsidR="00B1631F" w:rsidRDefault="00B1631F" w:rsidP="00B1631F">
      <w:pPr>
        <w:spacing w:before="48"/>
        <w:ind w:left="588"/>
        <w:rPr>
          <w:rFonts w:ascii="Arial"/>
          <w:b/>
          <w:sz w:val="17"/>
        </w:rPr>
      </w:pPr>
      <w:r>
        <w:br w:type="column"/>
      </w:r>
      <w:r>
        <w:rPr>
          <w:rFonts w:ascii="Arial"/>
          <w:b/>
          <w:w w:val="105"/>
          <w:sz w:val="17"/>
        </w:rPr>
        <w:t>Fiscal</w:t>
      </w:r>
    </w:p>
    <w:p w14:paraId="5F635A25" w14:textId="77777777" w:rsidR="00B1631F" w:rsidRDefault="00B1631F" w:rsidP="00B1631F">
      <w:pPr>
        <w:spacing w:before="53"/>
        <w:ind w:left="588"/>
        <w:rPr>
          <w:rFonts w:ascii="Arial"/>
          <w:b/>
          <w:sz w:val="17"/>
        </w:rPr>
      </w:pPr>
      <w:r>
        <w:br w:type="column"/>
      </w:r>
      <w:r>
        <w:rPr>
          <w:rFonts w:ascii="Arial"/>
          <w:b/>
          <w:w w:val="105"/>
          <w:sz w:val="17"/>
        </w:rPr>
        <w:t>6.900</w:t>
      </w:r>
    </w:p>
    <w:p w14:paraId="01862B24"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496" w:space="1228"/>
            <w:col w:w="1126" w:space="920"/>
            <w:col w:w="1811"/>
          </w:cols>
        </w:sectPr>
      </w:pPr>
    </w:p>
    <w:p w14:paraId="1331C006" w14:textId="77777777" w:rsidR="00B1631F" w:rsidRDefault="00B1631F" w:rsidP="00B1631F">
      <w:pPr>
        <w:pStyle w:val="Corpodetexto"/>
        <w:tabs>
          <w:tab w:val="right" w:pos="10632"/>
        </w:tabs>
        <w:spacing w:line="217" w:lineRule="exact"/>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6.900</w:t>
      </w:r>
    </w:p>
    <w:p w14:paraId="76A065A4" w14:textId="77777777" w:rsidR="00B1631F" w:rsidRDefault="00B1631F" w:rsidP="00B1631F">
      <w:pPr>
        <w:pStyle w:val="Corpodetexto"/>
        <w:tabs>
          <w:tab w:val="right" w:pos="10532"/>
        </w:tabs>
        <w:spacing w:before="13"/>
        <w:ind w:left="789"/>
      </w:pPr>
      <w:r>
        <w:t>0001</w:t>
      </w:r>
      <w:r>
        <w:rPr>
          <w:spacing w:val="-2"/>
        </w:rPr>
        <w:t xml:space="preserve"> </w:t>
      </w:r>
      <w:r>
        <w:t>-</w:t>
      </w:r>
      <w:r>
        <w:rPr>
          <w:spacing w:val="-1"/>
        </w:rPr>
        <w:t xml:space="preserve"> </w:t>
      </w:r>
      <w:r>
        <w:t>Cruzeta</w:t>
      </w:r>
      <w:r>
        <w:rPr>
          <w:rFonts w:ascii="Times New Roman"/>
        </w:rPr>
        <w:tab/>
      </w:r>
      <w:r>
        <w:rPr>
          <w:position w:val="5"/>
        </w:rPr>
        <w:t>6.900</w:t>
      </w:r>
    </w:p>
    <w:p w14:paraId="02684A84" w14:textId="77777777" w:rsidR="00B1631F" w:rsidRDefault="00B1631F" w:rsidP="00B1631F">
      <w:pPr>
        <w:sectPr w:rsidR="00B1631F">
          <w:type w:val="continuous"/>
          <w:pgSz w:w="12240" w:h="15840"/>
          <w:pgMar w:top="680" w:right="460" w:bottom="280" w:left="180" w:header="720" w:footer="720" w:gutter="0"/>
          <w:cols w:space="720"/>
        </w:sectPr>
      </w:pPr>
    </w:p>
    <w:p w14:paraId="75FF6478" w14:textId="77777777" w:rsidR="00B1631F" w:rsidRDefault="00B1631F" w:rsidP="00B1631F">
      <w:pPr>
        <w:pStyle w:val="Corpodetexto"/>
        <w:spacing w:before="81"/>
        <w:ind w:left="914"/>
      </w:pPr>
      <w:r>
        <w:rPr>
          <w:spacing w:val="-1"/>
        </w:rPr>
        <w:t>3.3.90.30</w:t>
      </w:r>
    </w:p>
    <w:p w14:paraId="61BE4A7A" w14:textId="77777777" w:rsidR="00B1631F" w:rsidRDefault="00B1631F" w:rsidP="00B1631F">
      <w:pPr>
        <w:pStyle w:val="Corpodetexto"/>
        <w:spacing w:before="44"/>
        <w:ind w:left="914"/>
      </w:pPr>
      <w:r>
        <w:rPr>
          <w:spacing w:val="-1"/>
        </w:rPr>
        <w:t>3.3.90.36</w:t>
      </w:r>
    </w:p>
    <w:p w14:paraId="5C3C170A" w14:textId="77777777" w:rsidR="00B1631F" w:rsidRDefault="00B1631F" w:rsidP="00B1631F">
      <w:pPr>
        <w:pStyle w:val="Corpodetexto"/>
        <w:spacing w:before="44"/>
        <w:ind w:left="914"/>
      </w:pPr>
      <w:r>
        <w:rPr>
          <w:spacing w:val="-1"/>
        </w:rPr>
        <w:t>3.3.90.39</w:t>
      </w:r>
    </w:p>
    <w:p w14:paraId="084CC9FB"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04ED5284"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1F834B80" w14:textId="77777777" w:rsidR="00B1631F" w:rsidRDefault="00B1631F" w:rsidP="00B1631F">
      <w:pPr>
        <w:pStyle w:val="Corpodetexto"/>
        <w:spacing w:before="65"/>
        <w:ind w:left="894" w:right="1252"/>
        <w:jc w:val="center"/>
      </w:pPr>
      <w:r>
        <w:br w:type="column"/>
      </w:r>
      <w:r>
        <w:t>2.300</w:t>
      </w:r>
    </w:p>
    <w:p w14:paraId="0AF43429" w14:textId="77777777" w:rsidR="00B1631F" w:rsidRDefault="00B1631F" w:rsidP="00B1631F">
      <w:pPr>
        <w:pStyle w:val="Corpodetexto"/>
        <w:spacing w:before="44"/>
        <w:ind w:left="894" w:right="1252"/>
        <w:jc w:val="center"/>
      </w:pPr>
      <w:r>
        <w:t>2.300</w:t>
      </w:r>
    </w:p>
    <w:p w14:paraId="5581C762" w14:textId="77777777" w:rsidR="00B1631F" w:rsidRDefault="00B1631F" w:rsidP="00B1631F">
      <w:pPr>
        <w:pStyle w:val="Corpodetexto"/>
        <w:spacing w:before="44"/>
        <w:ind w:left="894" w:right="1252"/>
        <w:jc w:val="center"/>
      </w:pPr>
      <w:r>
        <w:t>2.300</w:t>
      </w:r>
    </w:p>
    <w:p w14:paraId="6ECAE72C"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tbl>
      <w:tblPr>
        <w:tblStyle w:val="TableNormal"/>
        <w:tblW w:w="0" w:type="auto"/>
        <w:tblInd w:w="166" w:type="dxa"/>
        <w:tblLayout w:type="fixed"/>
        <w:tblLook w:val="01E0" w:firstRow="1" w:lastRow="1" w:firstColumn="1" w:lastColumn="1" w:noHBand="0" w:noVBand="0"/>
      </w:tblPr>
      <w:tblGrid>
        <w:gridCol w:w="7830"/>
        <w:gridCol w:w="3232"/>
      </w:tblGrid>
      <w:tr w:rsidR="00B1631F" w14:paraId="13C4FC94" w14:textId="77777777" w:rsidTr="00B1631F">
        <w:trPr>
          <w:trHeight w:val="235"/>
        </w:trPr>
        <w:tc>
          <w:tcPr>
            <w:tcW w:w="7830" w:type="dxa"/>
          </w:tcPr>
          <w:p w14:paraId="79136463" w14:textId="77777777" w:rsidR="00B1631F" w:rsidRDefault="00B1631F" w:rsidP="00B1631F">
            <w:pPr>
              <w:pStyle w:val="TableParagraph"/>
              <w:spacing w:before="9" w:line="206" w:lineRule="exact"/>
              <w:ind w:left="50"/>
              <w:rPr>
                <w:sz w:val="18"/>
              </w:rPr>
            </w:pPr>
            <w:r>
              <w:rPr>
                <w:sz w:val="18"/>
              </w:rPr>
              <w:t>23</w:t>
            </w:r>
            <w:r>
              <w:rPr>
                <w:spacing w:val="-6"/>
                <w:sz w:val="18"/>
              </w:rPr>
              <w:t xml:space="preserve"> </w:t>
            </w:r>
            <w:r>
              <w:rPr>
                <w:sz w:val="18"/>
              </w:rPr>
              <w:t>-</w:t>
            </w:r>
            <w:r>
              <w:rPr>
                <w:spacing w:val="-4"/>
                <w:sz w:val="18"/>
              </w:rPr>
              <w:t xml:space="preserve"> </w:t>
            </w:r>
            <w:r>
              <w:rPr>
                <w:sz w:val="18"/>
              </w:rPr>
              <w:t>COMERCIO</w:t>
            </w:r>
            <w:r>
              <w:rPr>
                <w:spacing w:val="-6"/>
                <w:sz w:val="18"/>
              </w:rPr>
              <w:t xml:space="preserve"> </w:t>
            </w:r>
            <w:r>
              <w:rPr>
                <w:sz w:val="18"/>
              </w:rPr>
              <w:t>E</w:t>
            </w:r>
            <w:r>
              <w:rPr>
                <w:spacing w:val="-6"/>
                <w:sz w:val="18"/>
              </w:rPr>
              <w:t xml:space="preserve"> </w:t>
            </w:r>
            <w:r>
              <w:rPr>
                <w:sz w:val="18"/>
              </w:rPr>
              <w:t>SERVIÇOS</w:t>
            </w:r>
          </w:p>
        </w:tc>
        <w:tc>
          <w:tcPr>
            <w:tcW w:w="3232" w:type="dxa"/>
          </w:tcPr>
          <w:p w14:paraId="77FF2F42" w14:textId="77777777" w:rsidR="00B1631F" w:rsidRDefault="00B1631F" w:rsidP="00B1631F">
            <w:pPr>
              <w:pStyle w:val="TableParagraph"/>
              <w:spacing w:line="200" w:lineRule="exact"/>
              <w:ind w:right="47"/>
              <w:jc w:val="right"/>
              <w:rPr>
                <w:sz w:val="18"/>
              </w:rPr>
            </w:pPr>
            <w:r>
              <w:rPr>
                <w:sz w:val="18"/>
              </w:rPr>
              <w:t>342.750</w:t>
            </w:r>
          </w:p>
        </w:tc>
      </w:tr>
      <w:tr w:rsidR="00B1631F" w14:paraId="58C8F7FD" w14:textId="77777777" w:rsidTr="00B1631F">
        <w:trPr>
          <w:trHeight w:val="241"/>
        </w:trPr>
        <w:tc>
          <w:tcPr>
            <w:tcW w:w="7830" w:type="dxa"/>
          </w:tcPr>
          <w:p w14:paraId="071A6826" w14:textId="77777777" w:rsidR="00B1631F" w:rsidRDefault="00B1631F" w:rsidP="00B1631F">
            <w:pPr>
              <w:pStyle w:val="TableParagraph"/>
              <w:spacing w:before="13"/>
              <w:ind w:left="210"/>
              <w:rPr>
                <w:sz w:val="18"/>
              </w:rPr>
            </w:pPr>
            <w:r>
              <w:rPr>
                <w:w w:val="95"/>
                <w:sz w:val="18"/>
              </w:rPr>
              <w:t>451</w:t>
            </w:r>
            <w:r>
              <w:rPr>
                <w:spacing w:val="30"/>
                <w:w w:val="95"/>
                <w:sz w:val="18"/>
              </w:rPr>
              <w:t xml:space="preserve"> </w:t>
            </w:r>
            <w:r>
              <w:rPr>
                <w:w w:val="95"/>
                <w:sz w:val="18"/>
              </w:rPr>
              <w:t>-</w:t>
            </w:r>
            <w:r>
              <w:rPr>
                <w:spacing w:val="31"/>
                <w:w w:val="95"/>
                <w:sz w:val="18"/>
              </w:rPr>
              <w:t xml:space="preserve"> </w:t>
            </w:r>
            <w:r>
              <w:rPr>
                <w:w w:val="95"/>
                <w:sz w:val="18"/>
              </w:rPr>
              <w:t>INFRA-ESTRUTURA</w:t>
            </w:r>
            <w:r>
              <w:rPr>
                <w:spacing w:val="16"/>
                <w:w w:val="95"/>
                <w:sz w:val="18"/>
              </w:rPr>
              <w:t xml:space="preserve"> </w:t>
            </w:r>
            <w:r>
              <w:rPr>
                <w:w w:val="95"/>
                <w:sz w:val="18"/>
              </w:rPr>
              <w:t>URBANA</w:t>
            </w:r>
          </w:p>
        </w:tc>
        <w:tc>
          <w:tcPr>
            <w:tcW w:w="3232" w:type="dxa"/>
          </w:tcPr>
          <w:p w14:paraId="1B1A3DFE" w14:textId="77777777" w:rsidR="00B1631F" w:rsidRDefault="00B1631F" w:rsidP="00B1631F">
            <w:pPr>
              <w:pStyle w:val="TableParagraph"/>
              <w:spacing w:before="12"/>
              <w:ind w:right="147"/>
              <w:jc w:val="right"/>
              <w:rPr>
                <w:sz w:val="18"/>
              </w:rPr>
            </w:pPr>
            <w:r>
              <w:rPr>
                <w:sz w:val="18"/>
              </w:rPr>
              <w:t>130.000</w:t>
            </w:r>
          </w:p>
        </w:tc>
      </w:tr>
      <w:tr w:rsidR="00B1631F" w14:paraId="1C06D9C5" w14:textId="77777777" w:rsidTr="00B1631F">
        <w:trPr>
          <w:trHeight w:val="236"/>
        </w:trPr>
        <w:tc>
          <w:tcPr>
            <w:tcW w:w="7830" w:type="dxa"/>
          </w:tcPr>
          <w:p w14:paraId="30DE8006" w14:textId="77777777" w:rsidR="00B1631F" w:rsidRDefault="00B1631F" w:rsidP="00B1631F">
            <w:pPr>
              <w:pStyle w:val="TableParagraph"/>
              <w:spacing w:before="30" w:line="187" w:lineRule="exact"/>
              <w:ind w:left="330"/>
              <w:rPr>
                <w:sz w:val="18"/>
              </w:rPr>
            </w:pPr>
            <w:r>
              <w:rPr>
                <w:sz w:val="18"/>
              </w:rPr>
              <w:t>0025</w:t>
            </w:r>
            <w:r>
              <w:rPr>
                <w:spacing w:val="-13"/>
                <w:sz w:val="18"/>
              </w:rPr>
              <w:t xml:space="preserve"> </w:t>
            </w:r>
            <w:r>
              <w:rPr>
                <w:sz w:val="18"/>
              </w:rPr>
              <w:t>-</w:t>
            </w:r>
            <w:r>
              <w:rPr>
                <w:spacing w:val="-9"/>
                <w:sz w:val="18"/>
              </w:rPr>
              <w:t xml:space="preserve"> </w:t>
            </w:r>
            <w:r>
              <w:rPr>
                <w:sz w:val="18"/>
              </w:rPr>
              <w:t>DESENVOLVIMENTO</w:t>
            </w:r>
            <w:r>
              <w:rPr>
                <w:spacing w:val="-12"/>
                <w:sz w:val="18"/>
              </w:rPr>
              <w:t xml:space="preserve"> </w:t>
            </w:r>
            <w:r>
              <w:rPr>
                <w:sz w:val="18"/>
              </w:rPr>
              <w:t>E</w:t>
            </w:r>
            <w:r>
              <w:rPr>
                <w:spacing w:val="-13"/>
                <w:sz w:val="18"/>
              </w:rPr>
              <w:t xml:space="preserve"> </w:t>
            </w:r>
            <w:r>
              <w:rPr>
                <w:sz w:val="18"/>
              </w:rPr>
              <w:t>VALORIZAÇÃO</w:t>
            </w:r>
            <w:r>
              <w:rPr>
                <w:spacing w:val="-12"/>
                <w:sz w:val="18"/>
              </w:rPr>
              <w:t xml:space="preserve"> </w:t>
            </w:r>
            <w:r>
              <w:rPr>
                <w:sz w:val="18"/>
              </w:rPr>
              <w:t>PROFISSIONAL</w:t>
            </w:r>
          </w:p>
        </w:tc>
        <w:tc>
          <w:tcPr>
            <w:tcW w:w="3232" w:type="dxa"/>
          </w:tcPr>
          <w:p w14:paraId="62E23B39" w14:textId="77777777" w:rsidR="00B1631F" w:rsidRDefault="00B1631F" w:rsidP="00B1631F">
            <w:pPr>
              <w:pStyle w:val="TableParagraph"/>
              <w:spacing w:before="14" w:line="203" w:lineRule="exact"/>
              <w:ind w:right="267"/>
              <w:jc w:val="right"/>
              <w:rPr>
                <w:sz w:val="18"/>
              </w:rPr>
            </w:pPr>
            <w:r>
              <w:rPr>
                <w:sz w:val="18"/>
              </w:rPr>
              <w:t>130.000</w:t>
            </w:r>
          </w:p>
        </w:tc>
      </w:tr>
    </w:tbl>
    <w:p w14:paraId="4DDD08CC"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p w14:paraId="33A756B9" w14:textId="77777777" w:rsidR="00B1631F" w:rsidRDefault="00B1631F" w:rsidP="00B1631F">
      <w:pPr>
        <w:spacing w:before="85"/>
        <w:ind w:left="588"/>
        <w:rPr>
          <w:rFonts w:ascii="Arial"/>
          <w:b/>
          <w:sz w:val="17"/>
        </w:rPr>
      </w:pPr>
      <w:r>
        <w:rPr>
          <w:rFonts w:ascii="Arial"/>
          <w:b/>
          <w:sz w:val="17"/>
        </w:rPr>
        <w:t>2128</w:t>
      </w:r>
    </w:p>
    <w:p w14:paraId="35B6BE2A" w14:textId="77777777" w:rsidR="00B1631F" w:rsidRDefault="00B1631F" w:rsidP="00B1631F">
      <w:pPr>
        <w:tabs>
          <w:tab w:val="left" w:pos="7313"/>
        </w:tabs>
        <w:spacing w:before="75"/>
        <w:ind w:left="301"/>
        <w:rPr>
          <w:rFonts w:ascii="Arial" w:hAnsi="Arial"/>
          <w:b/>
          <w:sz w:val="17"/>
        </w:rPr>
      </w:pPr>
      <w:r>
        <w:br w:type="column"/>
      </w:r>
      <w:r>
        <w:rPr>
          <w:rFonts w:ascii="Arial" w:hAnsi="Arial"/>
          <w:b/>
          <w:sz w:val="17"/>
        </w:rPr>
        <w:t>Realização</w:t>
      </w:r>
      <w:r>
        <w:rPr>
          <w:rFonts w:ascii="Arial" w:hAnsi="Arial"/>
          <w:b/>
          <w:spacing w:val="15"/>
          <w:sz w:val="17"/>
        </w:rPr>
        <w:t xml:space="preserve"> </w:t>
      </w:r>
      <w:r>
        <w:rPr>
          <w:rFonts w:ascii="Arial" w:hAnsi="Arial"/>
          <w:b/>
          <w:sz w:val="17"/>
        </w:rPr>
        <w:t>do</w:t>
      </w:r>
      <w:r>
        <w:rPr>
          <w:rFonts w:ascii="Arial" w:hAnsi="Arial"/>
          <w:b/>
          <w:spacing w:val="16"/>
          <w:sz w:val="17"/>
        </w:rPr>
        <w:t xml:space="preserve"> </w:t>
      </w:r>
      <w:r>
        <w:rPr>
          <w:rFonts w:ascii="Arial" w:hAnsi="Arial"/>
          <w:b/>
          <w:sz w:val="17"/>
        </w:rPr>
        <w:t>Recadastramento</w:t>
      </w:r>
      <w:r>
        <w:rPr>
          <w:rFonts w:ascii="Arial" w:hAnsi="Arial"/>
          <w:b/>
          <w:spacing w:val="16"/>
          <w:sz w:val="17"/>
        </w:rPr>
        <w:t xml:space="preserve"> </w:t>
      </w:r>
      <w:r>
        <w:rPr>
          <w:rFonts w:ascii="Arial" w:hAnsi="Arial"/>
          <w:b/>
          <w:sz w:val="17"/>
        </w:rPr>
        <w:t>Imobiliário</w:t>
      </w:r>
      <w:r>
        <w:rPr>
          <w:rFonts w:ascii="Arial" w:hAnsi="Arial"/>
          <w:b/>
          <w:spacing w:val="16"/>
          <w:sz w:val="17"/>
        </w:rPr>
        <w:t xml:space="preserve"> </w:t>
      </w:r>
      <w:r>
        <w:rPr>
          <w:rFonts w:ascii="Arial" w:hAnsi="Arial"/>
          <w:b/>
          <w:sz w:val="17"/>
        </w:rPr>
        <w:t>Urbano</w:t>
      </w:r>
      <w:r>
        <w:rPr>
          <w:rFonts w:ascii="Times New Roman" w:hAnsi="Times New Roman"/>
          <w:sz w:val="17"/>
        </w:rPr>
        <w:tab/>
      </w:r>
      <w:r>
        <w:rPr>
          <w:rFonts w:ascii="Arial" w:hAnsi="Arial"/>
          <w:b/>
          <w:w w:val="105"/>
          <w:position w:val="1"/>
          <w:sz w:val="17"/>
        </w:rPr>
        <w:t>Fiscal</w:t>
      </w:r>
    </w:p>
    <w:p w14:paraId="3EAA2B9F" w14:textId="77777777" w:rsidR="00B1631F" w:rsidRDefault="00B1631F" w:rsidP="00B1631F">
      <w:pPr>
        <w:spacing w:before="75"/>
        <w:ind w:left="588"/>
        <w:rPr>
          <w:rFonts w:ascii="Arial"/>
          <w:b/>
          <w:sz w:val="17"/>
        </w:rPr>
      </w:pPr>
      <w:r>
        <w:br w:type="column"/>
      </w:r>
      <w:r>
        <w:rPr>
          <w:rFonts w:ascii="Arial"/>
          <w:b/>
          <w:w w:val="105"/>
          <w:sz w:val="17"/>
        </w:rPr>
        <w:t>130.000</w:t>
      </w:r>
    </w:p>
    <w:p w14:paraId="21584EDA"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53D5BDBD" w14:textId="77777777" w:rsidR="00B1631F" w:rsidRDefault="00B1631F" w:rsidP="00B1631F">
      <w:pPr>
        <w:pStyle w:val="Corpodetexto"/>
        <w:tabs>
          <w:tab w:val="left" w:pos="9998"/>
        </w:tabs>
        <w:spacing w:before="30"/>
        <w:ind w:left="689"/>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110.000</w:t>
      </w:r>
    </w:p>
    <w:p w14:paraId="49DCCC82" w14:textId="77777777" w:rsidR="00B1631F" w:rsidRDefault="00B1631F" w:rsidP="00B1631F">
      <w:pPr>
        <w:pStyle w:val="Corpodetexto"/>
        <w:tabs>
          <w:tab w:val="left" w:pos="9898"/>
        </w:tabs>
        <w:spacing w:before="13"/>
        <w:ind w:left="789"/>
      </w:pPr>
      <w:r>
        <w:t>0001</w:t>
      </w:r>
      <w:r>
        <w:rPr>
          <w:spacing w:val="-5"/>
        </w:rPr>
        <w:t xml:space="preserve"> </w:t>
      </w:r>
      <w:r>
        <w:t>-</w:t>
      </w:r>
      <w:r>
        <w:rPr>
          <w:spacing w:val="-4"/>
        </w:rPr>
        <w:t xml:space="preserve"> </w:t>
      </w:r>
      <w:r>
        <w:t>Cruzeta</w:t>
      </w:r>
      <w:r>
        <w:rPr>
          <w:rFonts w:ascii="Times New Roman"/>
        </w:rPr>
        <w:tab/>
      </w:r>
      <w:r>
        <w:rPr>
          <w:position w:val="5"/>
        </w:rPr>
        <w:t>110.000</w:t>
      </w:r>
    </w:p>
    <w:p w14:paraId="369E70B1" w14:textId="77777777" w:rsidR="00B1631F" w:rsidRDefault="00B1631F" w:rsidP="00B1631F">
      <w:pPr>
        <w:sectPr w:rsidR="00B1631F">
          <w:type w:val="continuous"/>
          <w:pgSz w:w="12240" w:h="15840"/>
          <w:pgMar w:top="680" w:right="460" w:bottom="280" w:left="180" w:header="720" w:footer="720" w:gutter="0"/>
          <w:cols w:space="720"/>
        </w:sectPr>
      </w:pPr>
    </w:p>
    <w:p w14:paraId="77560B7E" w14:textId="77777777" w:rsidR="00B1631F" w:rsidRDefault="00B1631F" w:rsidP="00B1631F">
      <w:pPr>
        <w:pStyle w:val="Corpodetexto"/>
        <w:spacing w:before="81"/>
        <w:ind w:left="914"/>
      </w:pPr>
      <w:r>
        <w:rPr>
          <w:spacing w:val="-1"/>
        </w:rPr>
        <w:t>3.3.90.30</w:t>
      </w:r>
    </w:p>
    <w:p w14:paraId="3B03CEC5" w14:textId="77777777" w:rsidR="00B1631F" w:rsidRDefault="00B1631F" w:rsidP="00B1631F">
      <w:pPr>
        <w:pStyle w:val="Corpodetexto"/>
        <w:spacing w:before="44"/>
        <w:ind w:left="914"/>
      </w:pPr>
      <w:r>
        <w:rPr>
          <w:spacing w:val="-1"/>
        </w:rPr>
        <w:t>3.3.90.39</w:t>
      </w:r>
    </w:p>
    <w:p w14:paraId="1C2027EC" w14:textId="77777777" w:rsidR="00B1631F" w:rsidRDefault="00B1631F" w:rsidP="00B1631F">
      <w:pPr>
        <w:pStyle w:val="Corpodetexto"/>
        <w:spacing w:before="44"/>
        <w:ind w:left="913"/>
      </w:pPr>
      <w:r>
        <w:rPr>
          <w:spacing w:val="-1"/>
        </w:rPr>
        <w:t>4.4.90.51</w:t>
      </w:r>
    </w:p>
    <w:p w14:paraId="18A83FBC"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09A1CF37" w14:textId="77777777" w:rsidR="00B1631F" w:rsidRDefault="00B1631F" w:rsidP="00B1631F">
      <w:pPr>
        <w:pStyle w:val="Corpodetexto"/>
        <w:spacing w:before="44" w:line="290" w:lineRule="auto"/>
        <w:ind w:left="205" w:right="35"/>
      </w:pP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r>
        <w:rPr>
          <w:spacing w:val="-44"/>
          <w:w w:val="95"/>
        </w:rPr>
        <w:t xml:space="preserve"> </w:t>
      </w:r>
      <w:r>
        <w:t>OBRAS</w:t>
      </w:r>
      <w:r>
        <w:rPr>
          <w:spacing w:val="-2"/>
        </w:rPr>
        <w:t xml:space="preserve"> </w:t>
      </w:r>
      <w:r>
        <w:t>E</w:t>
      </w:r>
      <w:r>
        <w:rPr>
          <w:spacing w:val="-1"/>
        </w:rPr>
        <w:t xml:space="preserve"> </w:t>
      </w:r>
      <w:r>
        <w:t>INSTALAÇÕES</w:t>
      </w:r>
    </w:p>
    <w:p w14:paraId="1F972223" w14:textId="77777777" w:rsidR="00B1631F" w:rsidRDefault="00B1631F" w:rsidP="00B1631F">
      <w:pPr>
        <w:pStyle w:val="Corpodetexto"/>
        <w:spacing w:before="65"/>
        <w:ind w:right="1272"/>
        <w:jc w:val="right"/>
      </w:pPr>
      <w:r>
        <w:br w:type="column"/>
      </w:r>
      <w:r>
        <w:t>5.000</w:t>
      </w:r>
    </w:p>
    <w:p w14:paraId="04055230" w14:textId="77777777" w:rsidR="00B1631F" w:rsidRDefault="00B1631F" w:rsidP="00B1631F">
      <w:pPr>
        <w:pStyle w:val="Corpodetexto"/>
        <w:spacing w:before="44"/>
        <w:ind w:right="1272"/>
        <w:jc w:val="right"/>
      </w:pPr>
      <w:r>
        <w:t>5.000</w:t>
      </w:r>
    </w:p>
    <w:p w14:paraId="5B2EBB20" w14:textId="77777777" w:rsidR="00B1631F" w:rsidRDefault="00B1631F" w:rsidP="00B1631F">
      <w:pPr>
        <w:pStyle w:val="Corpodetexto"/>
        <w:spacing w:before="44"/>
        <w:ind w:right="1273"/>
        <w:jc w:val="right"/>
      </w:pPr>
      <w:r>
        <w:t>100.000</w:t>
      </w:r>
    </w:p>
    <w:p w14:paraId="2ACDA39A" w14:textId="77777777" w:rsidR="00B1631F" w:rsidRDefault="00B1631F" w:rsidP="00B1631F">
      <w:pPr>
        <w:jc w:val="right"/>
        <w:sectPr w:rsidR="00B1631F">
          <w:type w:val="continuous"/>
          <w:pgSz w:w="12240" w:h="15840"/>
          <w:pgMar w:top="680" w:right="460" w:bottom="280" w:left="180" w:header="720" w:footer="720" w:gutter="0"/>
          <w:cols w:num="3" w:space="720" w:equalWidth="0">
            <w:col w:w="1661" w:space="40"/>
            <w:col w:w="5175" w:space="1887"/>
            <w:col w:w="2837"/>
          </w:cols>
        </w:sectPr>
      </w:pPr>
    </w:p>
    <w:tbl>
      <w:tblPr>
        <w:tblStyle w:val="TableNormal"/>
        <w:tblW w:w="0" w:type="auto"/>
        <w:tblInd w:w="326" w:type="dxa"/>
        <w:tblLayout w:type="fixed"/>
        <w:tblLook w:val="01E0" w:firstRow="1" w:lastRow="1" w:firstColumn="1" w:lastColumn="1" w:noHBand="0" w:noVBand="0"/>
      </w:tblPr>
      <w:tblGrid>
        <w:gridCol w:w="8793"/>
        <w:gridCol w:w="2009"/>
      </w:tblGrid>
      <w:tr w:rsidR="00B1631F" w14:paraId="547A62E2" w14:textId="77777777" w:rsidTr="00B1631F">
        <w:trPr>
          <w:trHeight w:val="242"/>
        </w:trPr>
        <w:tc>
          <w:tcPr>
            <w:tcW w:w="8793" w:type="dxa"/>
          </w:tcPr>
          <w:p w14:paraId="2E0A10C8" w14:textId="77777777" w:rsidR="00B1631F" w:rsidRDefault="00B1631F" w:rsidP="00B1631F">
            <w:pPr>
              <w:pStyle w:val="TableParagraph"/>
              <w:spacing w:before="24" w:line="199" w:lineRule="exact"/>
              <w:ind w:left="370"/>
              <w:rPr>
                <w:sz w:val="18"/>
              </w:rPr>
            </w:pPr>
            <w:r>
              <w:rPr>
                <w:sz w:val="18"/>
              </w:rPr>
              <w:t>17000000</w:t>
            </w:r>
            <w:r>
              <w:rPr>
                <w:spacing w:val="-8"/>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7"/>
                <w:sz w:val="18"/>
              </w:rPr>
              <w:t xml:space="preserve"> </w:t>
            </w:r>
            <w:r>
              <w:rPr>
                <w:sz w:val="18"/>
              </w:rPr>
              <w:t>Congêneres</w:t>
            </w:r>
            <w:r>
              <w:rPr>
                <w:spacing w:val="-8"/>
                <w:sz w:val="18"/>
              </w:rPr>
              <w:t xml:space="preserve"> </w:t>
            </w:r>
            <w:r>
              <w:rPr>
                <w:sz w:val="18"/>
              </w:rPr>
              <w:t>da</w:t>
            </w:r>
            <w:r>
              <w:rPr>
                <w:spacing w:val="-8"/>
                <w:sz w:val="18"/>
              </w:rPr>
              <w:t xml:space="preserve"> </w:t>
            </w:r>
            <w:r>
              <w:rPr>
                <w:sz w:val="18"/>
              </w:rPr>
              <w:t>União</w:t>
            </w:r>
          </w:p>
        </w:tc>
        <w:tc>
          <w:tcPr>
            <w:tcW w:w="2009" w:type="dxa"/>
          </w:tcPr>
          <w:p w14:paraId="53328738" w14:textId="77777777" w:rsidR="00B1631F" w:rsidRDefault="00B1631F" w:rsidP="00B1631F">
            <w:pPr>
              <w:pStyle w:val="TableParagraph"/>
              <w:spacing w:line="200" w:lineRule="exact"/>
              <w:ind w:left="972"/>
              <w:rPr>
                <w:sz w:val="18"/>
              </w:rPr>
            </w:pPr>
            <w:r>
              <w:rPr>
                <w:sz w:val="18"/>
              </w:rPr>
              <w:t>10.000</w:t>
            </w:r>
          </w:p>
        </w:tc>
      </w:tr>
      <w:tr w:rsidR="00B1631F" w14:paraId="76B9D710" w14:textId="77777777" w:rsidTr="00B1631F">
        <w:trPr>
          <w:trHeight w:val="293"/>
        </w:trPr>
        <w:tc>
          <w:tcPr>
            <w:tcW w:w="8793" w:type="dxa"/>
          </w:tcPr>
          <w:p w14:paraId="76305562" w14:textId="77777777" w:rsidR="00B1631F" w:rsidRDefault="00B1631F" w:rsidP="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009" w:type="dxa"/>
          </w:tcPr>
          <w:p w14:paraId="37489646" w14:textId="77777777" w:rsidR="00B1631F" w:rsidRDefault="00B1631F" w:rsidP="00B1631F">
            <w:pPr>
              <w:pStyle w:val="TableParagraph"/>
              <w:spacing w:before="5"/>
              <w:ind w:left="872"/>
              <w:rPr>
                <w:sz w:val="18"/>
              </w:rPr>
            </w:pPr>
            <w:r>
              <w:rPr>
                <w:sz w:val="18"/>
              </w:rPr>
              <w:t>10.000</w:t>
            </w:r>
          </w:p>
        </w:tc>
      </w:tr>
      <w:tr w:rsidR="00B1631F" w14:paraId="2978928F" w14:textId="77777777" w:rsidTr="00B1631F">
        <w:trPr>
          <w:trHeight w:val="269"/>
        </w:trPr>
        <w:tc>
          <w:tcPr>
            <w:tcW w:w="8793" w:type="dxa"/>
          </w:tcPr>
          <w:p w14:paraId="527C86A2" w14:textId="77777777" w:rsidR="00B1631F" w:rsidRDefault="00B1631F" w:rsidP="00B1631F">
            <w:pPr>
              <w:pStyle w:val="TableParagraph"/>
              <w:tabs>
                <w:tab w:val="left" w:pos="1586"/>
              </w:tabs>
              <w:spacing w:before="25" w:line="224" w:lineRule="exact"/>
              <w:ind w:left="59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009" w:type="dxa"/>
          </w:tcPr>
          <w:p w14:paraId="0E45DE94" w14:textId="77777777" w:rsidR="00B1631F" w:rsidRDefault="00B1631F" w:rsidP="00B1631F">
            <w:pPr>
              <w:pStyle w:val="TableParagraph"/>
              <w:spacing w:before="29"/>
              <w:ind w:left="665"/>
              <w:rPr>
                <w:sz w:val="18"/>
              </w:rPr>
            </w:pPr>
            <w:r>
              <w:rPr>
                <w:sz w:val="18"/>
              </w:rPr>
              <w:t>10.000</w:t>
            </w:r>
          </w:p>
        </w:tc>
      </w:tr>
      <w:tr w:rsidR="00B1631F" w14:paraId="214D9E6E" w14:textId="77777777" w:rsidTr="00B1631F">
        <w:trPr>
          <w:trHeight w:val="260"/>
        </w:trPr>
        <w:tc>
          <w:tcPr>
            <w:tcW w:w="8793" w:type="dxa"/>
          </w:tcPr>
          <w:p w14:paraId="119B33AC" w14:textId="77777777" w:rsidR="00B1631F" w:rsidRDefault="00B1631F" w:rsidP="00B1631F">
            <w:pPr>
              <w:pStyle w:val="TableParagraph"/>
              <w:spacing w:before="41" w:line="199" w:lineRule="exact"/>
              <w:ind w:left="369"/>
              <w:rPr>
                <w:sz w:val="18"/>
              </w:rPr>
            </w:pPr>
            <w:r>
              <w:rPr>
                <w:sz w:val="18"/>
              </w:rPr>
              <w:t>17010000</w:t>
            </w:r>
            <w:r>
              <w:rPr>
                <w:spacing w:val="-8"/>
                <w:sz w:val="18"/>
              </w:rPr>
              <w:t xml:space="preserve"> </w:t>
            </w:r>
            <w:r>
              <w:rPr>
                <w:sz w:val="18"/>
              </w:rPr>
              <w:t>-</w:t>
            </w:r>
            <w:r>
              <w:rPr>
                <w:spacing w:val="-3"/>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7"/>
                <w:sz w:val="18"/>
              </w:rPr>
              <w:t xml:space="preserve"> </w:t>
            </w:r>
            <w:r>
              <w:rPr>
                <w:sz w:val="18"/>
              </w:rPr>
              <w:t>Instrumentos</w:t>
            </w:r>
            <w:r>
              <w:rPr>
                <w:spacing w:val="-8"/>
                <w:sz w:val="18"/>
              </w:rPr>
              <w:t xml:space="preserve"> </w:t>
            </w:r>
            <w:r>
              <w:rPr>
                <w:sz w:val="18"/>
              </w:rPr>
              <w:t>Congêneres</w:t>
            </w:r>
            <w:r>
              <w:rPr>
                <w:spacing w:val="-7"/>
                <w:sz w:val="18"/>
              </w:rPr>
              <w:t xml:space="preserve"> </w:t>
            </w:r>
            <w:r>
              <w:rPr>
                <w:sz w:val="18"/>
              </w:rPr>
              <w:t>dos</w:t>
            </w:r>
            <w:r>
              <w:rPr>
                <w:spacing w:val="-8"/>
                <w:sz w:val="18"/>
              </w:rPr>
              <w:t xml:space="preserve"> </w:t>
            </w:r>
            <w:r>
              <w:rPr>
                <w:sz w:val="18"/>
              </w:rPr>
              <w:t>Estados</w:t>
            </w:r>
          </w:p>
        </w:tc>
        <w:tc>
          <w:tcPr>
            <w:tcW w:w="2009" w:type="dxa"/>
          </w:tcPr>
          <w:p w14:paraId="0A19F80C" w14:textId="77777777" w:rsidR="00B1631F" w:rsidRDefault="00B1631F" w:rsidP="00B1631F">
            <w:pPr>
              <w:pStyle w:val="TableParagraph"/>
              <w:spacing w:before="10"/>
              <w:ind w:left="972"/>
              <w:rPr>
                <w:sz w:val="18"/>
              </w:rPr>
            </w:pPr>
            <w:r>
              <w:rPr>
                <w:sz w:val="18"/>
              </w:rPr>
              <w:t>10.000</w:t>
            </w:r>
          </w:p>
        </w:tc>
      </w:tr>
      <w:tr w:rsidR="00B1631F" w14:paraId="6AEDF49F" w14:textId="77777777" w:rsidTr="00B1631F">
        <w:trPr>
          <w:trHeight w:val="294"/>
        </w:trPr>
        <w:tc>
          <w:tcPr>
            <w:tcW w:w="8793" w:type="dxa"/>
          </w:tcPr>
          <w:p w14:paraId="39C3B309" w14:textId="77777777" w:rsidR="00B1631F" w:rsidRDefault="00B1631F" w:rsidP="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009" w:type="dxa"/>
          </w:tcPr>
          <w:p w14:paraId="23B82847" w14:textId="77777777" w:rsidR="00B1631F" w:rsidRDefault="00B1631F" w:rsidP="00B1631F">
            <w:pPr>
              <w:pStyle w:val="TableParagraph"/>
              <w:spacing w:before="5"/>
              <w:ind w:left="872"/>
              <w:rPr>
                <w:sz w:val="18"/>
              </w:rPr>
            </w:pPr>
            <w:r>
              <w:rPr>
                <w:sz w:val="18"/>
              </w:rPr>
              <w:t>10.000</w:t>
            </w:r>
          </w:p>
        </w:tc>
      </w:tr>
      <w:tr w:rsidR="00B1631F" w14:paraId="3117A99C" w14:textId="77777777" w:rsidTr="00B1631F">
        <w:trPr>
          <w:trHeight w:val="276"/>
        </w:trPr>
        <w:tc>
          <w:tcPr>
            <w:tcW w:w="8793" w:type="dxa"/>
          </w:tcPr>
          <w:p w14:paraId="45CE66E1" w14:textId="77777777" w:rsidR="00B1631F" w:rsidRDefault="00B1631F" w:rsidP="00B1631F">
            <w:pPr>
              <w:pStyle w:val="TableParagraph"/>
              <w:tabs>
                <w:tab w:val="left" w:pos="1586"/>
              </w:tabs>
              <w:spacing w:before="25"/>
              <w:ind w:left="59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009" w:type="dxa"/>
          </w:tcPr>
          <w:p w14:paraId="1A4DADF7" w14:textId="77777777" w:rsidR="00B1631F" w:rsidRDefault="00B1631F" w:rsidP="00B1631F">
            <w:pPr>
              <w:pStyle w:val="TableParagraph"/>
              <w:spacing w:before="29"/>
              <w:ind w:left="665"/>
              <w:rPr>
                <w:sz w:val="18"/>
              </w:rPr>
            </w:pPr>
            <w:r>
              <w:rPr>
                <w:sz w:val="18"/>
              </w:rPr>
              <w:t>10.000</w:t>
            </w:r>
          </w:p>
        </w:tc>
      </w:tr>
      <w:tr w:rsidR="00B1631F" w14:paraId="6A09A95F" w14:textId="77777777" w:rsidTr="00B1631F">
        <w:trPr>
          <w:trHeight w:val="246"/>
        </w:trPr>
        <w:tc>
          <w:tcPr>
            <w:tcW w:w="8793" w:type="dxa"/>
          </w:tcPr>
          <w:p w14:paraId="73D28715" w14:textId="77777777" w:rsidR="00B1631F" w:rsidRDefault="00B1631F" w:rsidP="00B1631F">
            <w:pPr>
              <w:pStyle w:val="TableParagraph"/>
              <w:spacing w:before="19"/>
              <w:ind w:left="50"/>
              <w:rPr>
                <w:sz w:val="18"/>
              </w:rPr>
            </w:pPr>
            <w:r>
              <w:rPr>
                <w:sz w:val="18"/>
              </w:rPr>
              <w:t>691</w:t>
            </w:r>
            <w:r>
              <w:rPr>
                <w:spacing w:val="-7"/>
                <w:sz w:val="18"/>
              </w:rPr>
              <w:t xml:space="preserve"> </w:t>
            </w:r>
            <w:r>
              <w:rPr>
                <w:sz w:val="18"/>
              </w:rPr>
              <w:t>-</w:t>
            </w:r>
            <w:r>
              <w:rPr>
                <w:spacing w:val="-7"/>
                <w:sz w:val="18"/>
              </w:rPr>
              <w:t xml:space="preserve"> </w:t>
            </w:r>
            <w:r>
              <w:rPr>
                <w:sz w:val="18"/>
              </w:rPr>
              <w:t>PROMOÇÃO</w:t>
            </w:r>
            <w:r>
              <w:rPr>
                <w:spacing w:val="-7"/>
                <w:sz w:val="18"/>
              </w:rPr>
              <w:t xml:space="preserve"> </w:t>
            </w:r>
            <w:r>
              <w:rPr>
                <w:sz w:val="18"/>
              </w:rPr>
              <w:t>COMERCIAL</w:t>
            </w:r>
          </w:p>
        </w:tc>
        <w:tc>
          <w:tcPr>
            <w:tcW w:w="2009" w:type="dxa"/>
          </w:tcPr>
          <w:p w14:paraId="6E95206B" w14:textId="77777777" w:rsidR="00B1631F" w:rsidRDefault="00B1631F" w:rsidP="00B1631F">
            <w:pPr>
              <w:pStyle w:val="TableParagraph"/>
              <w:spacing w:before="18"/>
              <w:ind w:left="1312"/>
              <w:rPr>
                <w:sz w:val="18"/>
              </w:rPr>
            </w:pPr>
            <w:r>
              <w:rPr>
                <w:sz w:val="18"/>
              </w:rPr>
              <w:t>120.750</w:t>
            </w:r>
          </w:p>
        </w:tc>
      </w:tr>
      <w:tr w:rsidR="00B1631F" w14:paraId="2E950BAD" w14:textId="77777777" w:rsidTr="00B1631F">
        <w:trPr>
          <w:trHeight w:val="257"/>
        </w:trPr>
        <w:tc>
          <w:tcPr>
            <w:tcW w:w="8793" w:type="dxa"/>
          </w:tcPr>
          <w:p w14:paraId="0FB38F23" w14:textId="77777777" w:rsidR="00B1631F" w:rsidRDefault="00B1631F" w:rsidP="00B1631F">
            <w:pPr>
              <w:pStyle w:val="TableParagraph"/>
              <w:spacing w:before="30" w:line="207" w:lineRule="exact"/>
              <w:ind w:left="170"/>
              <w:rPr>
                <w:sz w:val="18"/>
              </w:rPr>
            </w:pPr>
            <w:r>
              <w:rPr>
                <w:sz w:val="18"/>
              </w:rPr>
              <w:lastRenderedPageBreak/>
              <w:t>0014</w:t>
            </w:r>
            <w:r>
              <w:rPr>
                <w:spacing w:val="-7"/>
                <w:sz w:val="18"/>
              </w:rPr>
              <w:t xml:space="preserve"> </w:t>
            </w:r>
            <w:r>
              <w:rPr>
                <w:sz w:val="18"/>
              </w:rPr>
              <w:t>-</w:t>
            </w:r>
            <w:r>
              <w:rPr>
                <w:spacing w:val="-7"/>
                <w:sz w:val="18"/>
              </w:rPr>
              <w:t xml:space="preserve"> </w:t>
            </w:r>
            <w:r>
              <w:rPr>
                <w:sz w:val="18"/>
              </w:rPr>
              <w:t>Estruturação</w:t>
            </w:r>
            <w:r>
              <w:rPr>
                <w:spacing w:val="-7"/>
                <w:sz w:val="18"/>
              </w:rPr>
              <w:t xml:space="preserve"> </w:t>
            </w:r>
            <w:r>
              <w:rPr>
                <w:sz w:val="18"/>
              </w:rPr>
              <w:t>e</w:t>
            </w:r>
            <w:r>
              <w:rPr>
                <w:spacing w:val="-7"/>
                <w:sz w:val="18"/>
              </w:rPr>
              <w:t xml:space="preserve"> </w:t>
            </w:r>
            <w:r>
              <w:rPr>
                <w:sz w:val="18"/>
              </w:rPr>
              <w:t>modernização</w:t>
            </w:r>
            <w:r>
              <w:rPr>
                <w:spacing w:val="-7"/>
                <w:sz w:val="18"/>
              </w:rPr>
              <w:t xml:space="preserve"> </w:t>
            </w:r>
            <w:r>
              <w:rPr>
                <w:sz w:val="18"/>
              </w:rPr>
              <w:t>da</w:t>
            </w:r>
            <w:r>
              <w:rPr>
                <w:spacing w:val="-7"/>
                <w:sz w:val="18"/>
              </w:rPr>
              <w:t xml:space="preserve"> </w:t>
            </w:r>
            <w:r>
              <w:rPr>
                <w:sz w:val="18"/>
              </w:rPr>
              <w:t>Secretaria</w:t>
            </w:r>
            <w:r>
              <w:rPr>
                <w:spacing w:val="-7"/>
                <w:sz w:val="18"/>
              </w:rPr>
              <w:t xml:space="preserve"> </w:t>
            </w:r>
            <w:r>
              <w:rPr>
                <w:sz w:val="18"/>
              </w:rPr>
              <w:t>com</w:t>
            </w:r>
            <w:r>
              <w:rPr>
                <w:spacing w:val="-7"/>
                <w:sz w:val="18"/>
              </w:rPr>
              <w:t xml:space="preserve"> </w:t>
            </w:r>
            <w:r>
              <w:rPr>
                <w:sz w:val="18"/>
              </w:rPr>
              <w:t>incentivo</w:t>
            </w:r>
            <w:r>
              <w:rPr>
                <w:spacing w:val="-7"/>
                <w:sz w:val="18"/>
              </w:rPr>
              <w:t xml:space="preserve"> </w:t>
            </w:r>
            <w:r>
              <w:rPr>
                <w:sz w:val="18"/>
              </w:rPr>
              <w:t>ao</w:t>
            </w:r>
            <w:r>
              <w:rPr>
                <w:spacing w:val="-7"/>
                <w:sz w:val="18"/>
              </w:rPr>
              <w:t xml:space="preserve"> </w:t>
            </w:r>
            <w:r>
              <w:rPr>
                <w:sz w:val="18"/>
              </w:rPr>
              <w:t>desenvolvimento</w:t>
            </w:r>
            <w:r>
              <w:rPr>
                <w:spacing w:val="-7"/>
                <w:sz w:val="18"/>
              </w:rPr>
              <w:t xml:space="preserve"> </w:t>
            </w:r>
            <w:r>
              <w:rPr>
                <w:sz w:val="18"/>
              </w:rPr>
              <w:t>econômico</w:t>
            </w:r>
            <w:r>
              <w:rPr>
                <w:spacing w:val="-7"/>
                <w:sz w:val="18"/>
              </w:rPr>
              <w:t xml:space="preserve"> </w:t>
            </w:r>
            <w:r>
              <w:rPr>
                <w:sz w:val="18"/>
              </w:rPr>
              <w:t>do</w:t>
            </w:r>
          </w:p>
        </w:tc>
        <w:tc>
          <w:tcPr>
            <w:tcW w:w="2009" w:type="dxa"/>
          </w:tcPr>
          <w:p w14:paraId="7686DB39" w14:textId="77777777" w:rsidR="00B1631F" w:rsidRDefault="00B1631F" w:rsidP="00B1631F">
            <w:pPr>
              <w:pStyle w:val="TableParagraph"/>
              <w:spacing w:before="14"/>
              <w:ind w:left="1192"/>
              <w:rPr>
                <w:sz w:val="18"/>
              </w:rPr>
            </w:pPr>
            <w:r>
              <w:rPr>
                <w:sz w:val="18"/>
              </w:rPr>
              <w:t>120.750</w:t>
            </w:r>
          </w:p>
        </w:tc>
      </w:tr>
      <w:tr w:rsidR="00B1631F" w14:paraId="7E02A883" w14:textId="77777777" w:rsidTr="00B1631F">
        <w:trPr>
          <w:trHeight w:val="219"/>
        </w:trPr>
        <w:tc>
          <w:tcPr>
            <w:tcW w:w="8793" w:type="dxa"/>
          </w:tcPr>
          <w:p w14:paraId="26EDA9F7" w14:textId="77777777" w:rsidR="00B1631F" w:rsidRDefault="00B1631F" w:rsidP="00B1631F">
            <w:pPr>
              <w:pStyle w:val="TableParagraph"/>
              <w:spacing w:before="13" w:line="187" w:lineRule="exact"/>
              <w:ind w:left="170"/>
              <w:rPr>
                <w:sz w:val="18"/>
              </w:rPr>
            </w:pPr>
            <w:r>
              <w:rPr>
                <w:sz w:val="18"/>
              </w:rPr>
              <w:t>município</w:t>
            </w:r>
            <w:r>
              <w:rPr>
                <w:spacing w:val="-8"/>
                <w:sz w:val="18"/>
              </w:rPr>
              <w:t xml:space="preserve"> </w:t>
            </w:r>
            <w:r>
              <w:rPr>
                <w:sz w:val="18"/>
              </w:rPr>
              <w:t>priorizando</w:t>
            </w:r>
            <w:r>
              <w:rPr>
                <w:spacing w:val="-7"/>
                <w:sz w:val="18"/>
              </w:rPr>
              <w:t xml:space="preserve"> </w:t>
            </w:r>
            <w:r>
              <w:rPr>
                <w:sz w:val="18"/>
              </w:rPr>
              <w:t>o</w:t>
            </w:r>
            <w:r>
              <w:rPr>
                <w:spacing w:val="-7"/>
                <w:sz w:val="18"/>
              </w:rPr>
              <w:t xml:space="preserve"> </w:t>
            </w:r>
            <w:r>
              <w:rPr>
                <w:sz w:val="18"/>
              </w:rPr>
              <w:t>calendário</w:t>
            </w:r>
            <w:r>
              <w:rPr>
                <w:spacing w:val="-7"/>
                <w:sz w:val="18"/>
              </w:rPr>
              <w:t xml:space="preserve"> </w:t>
            </w:r>
            <w:r>
              <w:rPr>
                <w:sz w:val="18"/>
              </w:rPr>
              <w:t>de</w:t>
            </w:r>
            <w:r>
              <w:rPr>
                <w:spacing w:val="-7"/>
                <w:sz w:val="18"/>
              </w:rPr>
              <w:t xml:space="preserve"> </w:t>
            </w:r>
            <w:r>
              <w:rPr>
                <w:sz w:val="18"/>
              </w:rPr>
              <w:t>eventos.</w:t>
            </w:r>
          </w:p>
        </w:tc>
        <w:tc>
          <w:tcPr>
            <w:tcW w:w="2009" w:type="dxa"/>
          </w:tcPr>
          <w:p w14:paraId="069E3277" w14:textId="77777777" w:rsidR="00B1631F" w:rsidRDefault="00B1631F" w:rsidP="00B1631F">
            <w:pPr>
              <w:pStyle w:val="TableParagraph"/>
              <w:rPr>
                <w:rFonts w:ascii="Times New Roman"/>
                <w:sz w:val="14"/>
              </w:rPr>
            </w:pPr>
          </w:p>
        </w:tc>
      </w:tr>
      <w:tr w:rsidR="00B1631F" w14:paraId="69910586" w14:textId="77777777" w:rsidTr="00B1631F">
        <w:trPr>
          <w:trHeight w:val="777"/>
        </w:trPr>
        <w:tc>
          <w:tcPr>
            <w:tcW w:w="8793" w:type="dxa"/>
          </w:tcPr>
          <w:p w14:paraId="4707AD04" w14:textId="77777777" w:rsidR="00B1631F" w:rsidRDefault="00B1631F" w:rsidP="00B1631F">
            <w:pPr>
              <w:pStyle w:val="TableParagraph"/>
              <w:tabs>
                <w:tab w:val="left" w:pos="1000"/>
                <w:tab w:val="left" w:pos="8012"/>
              </w:tabs>
              <w:spacing w:before="52" w:line="295" w:lineRule="auto"/>
              <w:ind w:left="1000" w:right="281" w:hanging="731"/>
              <w:rPr>
                <w:rFonts w:ascii="Arial" w:hAnsi="Arial"/>
                <w:b/>
                <w:sz w:val="17"/>
              </w:rPr>
            </w:pPr>
            <w:r>
              <w:rPr>
                <w:rFonts w:ascii="Arial" w:hAnsi="Arial"/>
                <w:b/>
                <w:w w:val="105"/>
                <w:position w:val="1"/>
                <w:sz w:val="17"/>
              </w:rPr>
              <w:t>2028</w:t>
            </w:r>
            <w:r>
              <w:rPr>
                <w:rFonts w:ascii="Times New Roman" w:hAnsi="Times New Roman"/>
                <w:w w:val="105"/>
                <w:position w:val="1"/>
                <w:sz w:val="17"/>
              </w:rPr>
              <w:tab/>
            </w:r>
            <w:r>
              <w:rPr>
                <w:rFonts w:ascii="Arial" w:hAnsi="Arial"/>
                <w:b/>
                <w:w w:val="105"/>
                <w:sz w:val="17"/>
              </w:rPr>
              <w:t>Geração</w:t>
            </w:r>
            <w:r>
              <w:rPr>
                <w:rFonts w:ascii="Arial" w:hAnsi="Arial"/>
                <w:b/>
                <w:spacing w:val="-10"/>
                <w:w w:val="105"/>
                <w:sz w:val="17"/>
              </w:rPr>
              <w:t xml:space="preserve"> </w:t>
            </w:r>
            <w:r>
              <w:rPr>
                <w:rFonts w:ascii="Arial" w:hAnsi="Arial"/>
                <w:b/>
                <w:w w:val="105"/>
                <w:sz w:val="17"/>
              </w:rPr>
              <w:t>de</w:t>
            </w:r>
            <w:r>
              <w:rPr>
                <w:rFonts w:ascii="Arial" w:hAnsi="Arial"/>
                <w:b/>
                <w:spacing w:val="-10"/>
                <w:w w:val="105"/>
                <w:sz w:val="17"/>
              </w:rPr>
              <w:t xml:space="preserve"> </w:t>
            </w:r>
            <w:r>
              <w:rPr>
                <w:rFonts w:ascii="Arial" w:hAnsi="Arial"/>
                <w:b/>
                <w:w w:val="105"/>
                <w:sz w:val="17"/>
              </w:rPr>
              <w:t>emprego</w:t>
            </w:r>
            <w:r>
              <w:rPr>
                <w:rFonts w:ascii="Arial" w:hAnsi="Arial"/>
                <w:b/>
                <w:spacing w:val="-10"/>
                <w:w w:val="105"/>
                <w:sz w:val="17"/>
              </w:rPr>
              <w:t xml:space="preserve"> </w:t>
            </w:r>
            <w:r>
              <w:rPr>
                <w:rFonts w:ascii="Arial" w:hAnsi="Arial"/>
                <w:b/>
                <w:w w:val="105"/>
                <w:sz w:val="17"/>
              </w:rPr>
              <w:t>para</w:t>
            </w:r>
            <w:r>
              <w:rPr>
                <w:rFonts w:ascii="Arial" w:hAnsi="Arial"/>
                <w:b/>
                <w:spacing w:val="-9"/>
                <w:w w:val="105"/>
                <w:sz w:val="17"/>
              </w:rPr>
              <w:t xml:space="preserve"> </w:t>
            </w:r>
            <w:r>
              <w:rPr>
                <w:rFonts w:ascii="Arial" w:hAnsi="Arial"/>
                <w:b/>
                <w:w w:val="105"/>
                <w:sz w:val="17"/>
              </w:rPr>
              <w:t>os</w:t>
            </w:r>
            <w:r>
              <w:rPr>
                <w:rFonts w:ascii="Arial" w:hAnsi="Arial"/>
                <w:b/>
                <w:spacing w:val="-10"/>
                <w:w w:val="105"/>
                <w:sz w:val="17"/>
              </w:rPr>
              <w:t xml:space="preserve"> </w:t>
            </w:r>
            <w:r>
              <w:rPr>
                <w:rFonts w:ascii="Arial" w:hAnsi="Arial"/>
                <w:b/>
                <w:w w:val="105"/>
                <w:sz w:val="17"/>
              </w:rPr>
              <w:t>jovens</w:t>
            </w:r>
            <w:r>
              <w:rPr>
                <w:rFonts w:ascii="Arial" w:hAnsi="Arial"/>
                <w:b/>
                <w:spacing w:val="-10"/>
                <w:w w:val="105"/>
                <w:sz w:val="17"/>
              </w:rPr>
              <w:t xml:space="preserve"> </w:t>
            </w:r>
            <w:r>
              <w:rPr>
                <w:rFonts w:ascii="Arial" w:hAnsi="Arial"/>
                <w:b/>
                <w:w w:val="105"/>
                <w:sz w:val="17"/>
              </w:rPr>
              <w:t>com</w:t>
            </w:r>
            <w:r>
              <w:rPr>
                <w:rFonts w:ascii="Arial" w:hAnsi="Arial"/>
                <w:b/>
                <w:spacing w:val="-10"/>
                <w:w w:val="105"/>
                <w:sz w:val="17"/>
              </w:rPr>
              <w:t xml:space="preserve"> </w:t>
            </w:r>
            <w:r>
              <w:rPr>
                <w:rFonts w:ascii="Arial" w:hAnsi="Arial"/>
                <w:b/>
                <w:w w:val="105"/>
                <w:sz w:val="17"/>
              </w:rPr>
              <w:t>vagas</w:t>
            </w:r>
            <w:r>
              <w:rPr>
                <w:rFonts w:ascii="Arial" w:hAnsi="Arial"/>
                <w:b/>
                <w:spacing w:val="-9"/>
                <w:w w:val="105"/>
                <w:sz w:val="17"/>
              </w:rPr>
              <w:t xml:space="preserve"> </w:t>
            </w:r>
            <w:r>
              <w:rPr>
                <w:rFonts w:ascii="Arial" w:hAnsi="Arial"/>
                <w:b/>
                <w:w w:val="105"/>
                <w:sz w:val="17"/>
              </w:rPr>
              <w:t>de</w:t>
            </w:r>
            <w:r>
              <w:rPr>
                <w:rFonts w:ascii="Arial" w:hAnsi="Arial"/>
                <w:b/>
                <w:spacing w:val="-10"/>
                <w:w w:val="105"/>
                <w:sz w:val="17"/>
              </w:rPr>
              <w:t xml:space="preserve"> </w:t>
            </w:r>
            <w:r>
              <w:rPr>
                <w:rFonts w:ascii="Arial" w:hAnsi="Arial"/>
                <w:b/>
                <w:w w:val="105"/>
                <w:sz w:val="17"/>
              </w:rPr>
              <w:t>estágio</w:t>
            </w:r>
            <w:r>
              <w:rPr>
                <w:rFonts w:ascii="Arial" w:hAnsi="Arial"/>
                <w:b/>
                <w:spacing w:val="-10"/>
                <w:w w:val="105"/>
                <w:sz w:val="17"/>
              </w:rPr>
              <w:t xml:space="preserve"> </w:t>
            </w:r>
            <w:r>
              <w:rPr>
                <w:rFonts w:ascii="Arial" w:hAnsi="Arial"/>
                <w:b/>
                <w:w w:val="105"/>
                <w:sz w:val="17"/>
              </w:rPr>
              <w:t>e</w:t>
            </w:r>
            <w:r>
              <w:rPr>
                <w:rFonts w:ascii="Arial" w:hAnsi="Arial"/>
                <w:b/>
                <w:spacing w:val="-9"/>
                <w:w w:val="105"/>
                <w:sz w:val="17"/>
              </w:rPr>
              <w:t xml:space="preserve"> </w:t>
            </w:r>
            <w:r>
              <w:rPr>
                <w:rFonts w:ascii="Arial" w:hAnsi="Arial"/>
                <w:b/>
                <w:w w:val="105"/>
                <w:sz w:val="17"/>
              </w:rPr>
              <w:t>banco</w:t>
            </w:r>
            <w:r>
              <w:rPr>
                <w:rFonts w:ascii="Arial" w:hAnsi="Arial"/>
                <w:b/>
                <w:spacing w:val="-10"/>
                <w:w w:val="105"/>
                <w:sz w:val="17"/>
              </w:rPr>
              <w:t xml:space="preserve"> </w:t>
            </w:r>
            <w:r>
              <w:rPr>
                <w:rFonts w:ascii="Arial" w:hAnsi="Arial"/>
                <w:b/>
                <w:w w:val="105"/>
                <w:sz w:val="17"/>
              </w:rPr>
              <w:t>de</w:t>
            </w:r>
            <w:r>
              <w:rPr>
                <w:rFonts w:ascii="Times New Roman" w:hAnsi="Times New Roman"/>
                <w:w w:val="105"/>
                <w:sz w:val="17"/>
              </w:rPr>
              <w:tab/>
            </w:r>
            <w:r>
              <w:rPr>
                <w:rFonts w:ascii="Arial" w:hAnsi="Arial"/>
                <w:b/>
                <w:spacing w:val="-3"/>
                <w:w w:val="105"/>
                <w:position w:val="2"/>
                <w:sz w:val="17"/>
              </w:rPr>
              <w:t>Fiscal</w:t>
            </w:r>
            <w:r>
              <w:rPr>
                <w:rFonts w:ascii="Arial" w:hAnsi="Arial"/>
                <w:b/>
                <w:spacing w:val="-47"/>
                <w:w w:val="105"/>
                <w:position w:val="2"/>
                <w:sz w:val="17"/>
              </w:rPr>
              <w:t xml:space="preserve"> </w:t>
            </w:r>
            <w:r>
              <w:rPr>
                <w:rFonts w:ascii="Arial" w:hAnsi="Arial"/>
                <w:b/>
                <w:w w:val="105"/>
                <w:sz w:val="17"/>
              </w:rPr>
              <w:t>talentos</w:t>
            </w:r>
          </w:p>
          <w:p w14:paraId="0C853D03" w14:textId="77777777" w:rsidR="00B1631F" w:rsidRDefault="00B1631F" w:rsidP="00B1631F">
            <w:pPr>
              <w:pStyle w:val="TableParagraph"/>
              <w:spacing w:before="5" w:line="199" w:lineRule="exact"/>
              <w:ind w:left="37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009" w:type="dxa"/>
          </w:tcPr>
          <w:p w14:paraId="6E82454C" w14:textId="77777777" w:rsidR="00B1631F" w:rsidRDefault="00B1631F" w:rsidP="00B1631F">
            <w:pPr>
              <w:pStyle w:val="TableParagraph"/>
              <w:spacing w:before="52"/>
              <w:ind w:left="1265"/>
              <w:rPr>
                <w:rFonts w:ascii="Arial"/>
                <w:b/>
                <w:sz w:val="17"/>
              </w:rPr>
            </w:pPr>
            <w:r>
              <w:rPr>
                <w:rFonts w:ascii="Arial"/>
                <w:b/>
                <w:w w:val="105"/>
                <w:sz w:val="17"/>
              </w:rPr>
              <w:t>5.750</w:t>
            </w:r>
          </w:p>
          <w:p w14:paraId="16A97111" w14:textId="77777777" w:rsidR="00B1631F" w:rsidRDefault="00B1631F" w:rsidP="00B1631F">
            <w:pPr>
              <w:pStyle w:val="TableParagraph"/>
              <w:spacing w:before="3"/>
              <w:rPr>
                <w:sz w:val="24"/>
              </w:rPr>
            </w:pPr>
          </w:p>
          <w:p w14:paraId="7D6367C6" w14:textId="77777777" w:rsidR="00B1631F" w:rsidRDefault="00B1631F" w:rsidP="00B1631F">
            <w:pPr>
              <w:pStyle w:val="TableParagraph"/>
              <w:ind w:left="1072"/>
              <w:rPr>
                <w:sz w:val="18"/>
              </w:rPr>
            </w:pPr>
            <w:r>
              <w:rPr>
                <w:sz w:val="18"/>
              </w:rPr>
              <w:t>5.750</w:t>
            </w:r>
          </w:p>
        </w:tc>
      </w:tr>
      <w:tr w:rsidR="00B1631F" w14:paraId="620D9FC3" w14:textId="77777777" w:rsidTr="00B1631F">
        <w:trPr>
          <w:trHeight w:val="294"/>
        </w:trPr>
        <w:tc>
          <w:tcPr>
            <w:tcW w:w="8793" w:type="dxa"/>
          </w:tcPr>
          <w:p w14:paraId="7B8DC369" w14:textId="77777777" w:rsidR="00B1631F" w:rsidRDefault="00B1631F" w:rsidP="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009" w:type="dxa"/>
          </w:tcPr>
          <w:p w14:paraId="088E9C44" w14:textId="77777777" w:rsidR="00B1631F" w:rsidRDefault="00B1631F" w:rsidP="00B1631F">
            <w:pPr>
              <w:pStyle w:val="TableParagraph"/>
              <w:spacing w:before="5"/>
              <w:ind w:left="972"/>
              <w:rPr>
                <w:sz w:val="18"/>
              </w:rPr>
            </w:pPr>
            <w:r>
              <w:rPr>
                <w:sz w:val="18"/>
              </w:rPr>
              <w:t>5.750</w:t>
            </w:r>
          </w:p>
        </w:tc>
      </w:tr>
      <w:tr w:rsidR="00B1631F" w14:paraId="050026AE" w14:textId="77777777" w:rsidTr="00B1631F">
        <w:trPr>
          <w:trHeight w:val="269"/>
        </w:trPr>
        <w:tc>
          <w:tcPr>
            <w:tcW w:w="8793" w:type="dxa"/>
          </w:tcPr>
          <w:p w14:paraId="3FB6EB7C" w14:textId="77777777" w:rsidR="00B1631F" w:rsidRDefault="00B1631F" w:rsidP="00B1631F">
            <w:pPr>
              <w:pStyle w:val="TableParagraph"/>
              <w:tabs>
                <w:tab w:val="left" w:pos="1586"/>
              </w:tabs>
              <w:spacing w:before="25" w:line="224" w:lineRule="exact"/>
              <w:ind w:left="595"/>
              <w:rPr>
                <w:sz w:val="18"/>
              </w:rPr>
            </w:pPr>
            <w:r>
              <w:rPr>
                <w:sz w:val="18"/>
              </w:rPr>
              <w:t>3.3.90.36</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6"/>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1"/>
                <w:position w:val="2"/>
                <w:sz w:val="18"/>
              </w:rPr>
              <w:t xml:space="preserve"> </w:t>
            </w:r>
            <w:r>
              <w:rPr>
                <w:position w:val="2"/>
                <w:sz w:val="18"/>
              </w:rPr>
              <w:t>FÍSICA</w:t>
            </w:r>
          </w:p>
        </w:tc>
        <w:tc>
          <w:tcPr>
            <w:tcW w:w="2009" w:type="dxa"/>
          </w:tcPr>
          <w:p w14:paraId="6774C03F" w14:textId="77777777" w:rsidR="00B1631F" w:rsidRDefault="00B1631F" w:rsidP="00B1631F">
            <w:pPr>
              <w:pStyle w:val="TableParagraph"/>
              <w:spacing w:before="29"/>
              <w:ind w:left="745" w:right="772"/>
              <w:jc w:val="center"/>
              <w:rPr>
                <w:sz w:val="18"/>
              </w:rPr>
            </w:pPr>
            <w:r>
              <w:rPr>
                <w:sz w:val="18"/>
              </w:rPr>
              <w:t>2.875</w:t>
            </w:r>
          </w:p>
        </w:tc>
      </w:tr>
      <w:tr w:rsidR="00B1631F" w14:paraId="550D9D04" w14:textId="77777777" w:rsidTr="00B1631F">
        <w:trPr>
          <w:trHeight w:val="233"/>
        </w:trPr>
        <w:tc>
          <w:tcPr>
            <w:tcW w:w="8793" w:type="dxa"/>
          </w:tcPr>
          <w:p w14:paraId="71D88300" w14:textId="77777777" w:rsidR="00B1631F" w:rsidRDefault="00B1631F" w:rsidP="00B1631F">
            <w:pPr>
              <w:pStyle w:val="TableParagraph"/>
              <w:tabs>
                <w:tab w:val="left" w:pos="1586"/>
              </w:tabs>
              <w:spacing w:before="6" w:line="207" w:lineRule="exact"/>
              <w:ind w:left="59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009" w:type="dxa"/>
          </w:tcPr>
          <w:p w14:paraId="1A269422" w14:textId="77777777" w:rsidR="00B1631F" w:rsidRDefault="00B1631F" w:rsidP="00B1631F">
            <w:pPr>
              <w:pStyle w:val="TableParagraph"/>
              <w:spacing w:before="10" w:line="203" w:lineRule="exact"/>
              <w:ind w:left="745" w:right="772"/>
              <w:jc w:val="center"/>
              <w:rPr>
                <w:sz w:val="18"/>
              </w:rPr>
            </w:pPr>
            <w:r>
              <w:rPr>
                <w:sz w:val="18"/>
              </w:rPr>
              <w:t>2.875</w:t>
            </w:r>
          </w:p>
        </w:tc>
      </w:tr>
    </w:tbl>
    <w:p w14:paraId="064D72EE" w14:textId="77777777" w:rsidR="00B1631F" w:rsidRDefault="00B1631F" w:rsidP="00B1631F">
      <w:pPr>
        <w:spacing w:line="203" w:lineRule="exact"/>
        <w:jc w:val="center"/>
        <w:rPr>
          <w:sz w:val="18"/>
        </w:rPr>
        <w:sectPr w:rsidR="00B1631F">
          <w:type w:val="continuous"/>
          <w:pgSz w:w="12240" w:h="15840"/>
          <w:pgMar w:top="680" w:right="460" w:bottom="280" w:left="180" w:header="720" w:footer="720" w:gutter="0"/>
          <w:cols w:space="720"/>
        </w:sectPr>
      </w:pPr>
    </w:p>
    <w:p w14:paraId="643ECB15" w14:textId="77777777" w:rsidR="00B1631F" w:rsidRDefault="00B1631F" w:rsidP="00B1631F">
      <w:pPr>
        <w:spacing w:before="82"/>
        <w:ind w:left="588"/>
        <w:rPr>
          <w:rFonts w:ascii="Arial"/>
          <w:b/>
          <w:sz w:val="17"/>
        </w:rPr>
      </w:pPr>
      <w:r>
        <w:rPr>
          <w:rFonts w:ascii="Arial"/>
          <w:b/>
          <w:sz w:val="17"/>
        </w:rPr>
        <w:t>2056</w:t>
      </w:r>
    </w:p>
    <w:p w14:paraId="5801CE6D" w14:textId="77777777" w:rsidR="00B1631F" w:rsidRDefault="00B1631F" w:rsidP="00B1631F">
      <w:pPr>
        <w:tabs>
          <w:tab w:val="left" w:pos="7313"/>
        </w:tabs>
        <w:spacing w:before="72"/>
        <w:ind w:left="301"/>
        <w:rPr>
          <w:rFonts w:ascii="Arial"/>
          <w:b/>
          <w:sz w:val="17"/>
        </w:rPr>
      </w:pPr>
      <w:r>
        <w:br w:type="column"/>
      </w:r>
      <w:r>
        <w:rPr>
          <w:rFonts w:ascii="Arial"/>
          <w:b/>
          <w:sz w:val="17"/>
        </w:rPr>
        <w:t>Investir</w:t>
      </w:r>
      <w:r>
        <w:rPr>
          <w:rFonts w:ascii="Arial"/>
          <w:b/>
          <w:spacing w:val="17"/>
          <w:sz w:val="17"/>
        </w:rPr>
        <w:t xml:space="preserve"> </w:t>
      </w:r>
      <w:r>
        <w:rPr>
          <w:rFonts w:ascii="Arial"/>
          <w:b/>
          <w:sz w:val="17"/>
        </w:rPr>
        <w:t>em</w:t>
      </w:r>
      <w:r>
        <w:rPr>
          <w:rFonts w:ascii="Arial"/>
          <w:b/>
          <w:spacing w:val="17"/>
          <w:sz w:val="17"/>
        </w:rPr>
        <w:t xml:space="preserve"> </w:t>
      </w:r>
      <w:r>
        <w:rPr>
          <w:rFonts w:ascii="Arial"/>
          <w:b/>
          <w:sz w:val="17"/>
        </w:rPr>
        <w:t>Cursos</w:t>
      </w:r>
      <w:r>
        <w:rPr>
          <w:rFonts w:ascii="Arial"/>
          <w:b/>
          <w:spacing w:val="17"/>
          <w:sz w:val="17"/>
        </w:rPr>
        <w:t xml:space="preserve"> </w:t>
      </w:r>
      <w:r>
        <w:rPr>
          <w:rFonts w:ascii="Arial"/>
          <w:b/>
          <w:sz w:val="17"/>
        </w:rPr>
        <w:t>Profissionalizantes</w:t>
      </w:r>
      <w:r>
        <w:rPr>
          <w:rFonts w:ascii="Times New Roman"/>
          <w:sz w:val="17"/>
        </w:rPr>
        <w:tab/>
      </w:r>
      <w:r>
        <w:rPr>
          <w:rFonts w:ascii="Arial"/>
          <w:b/>
          <w:w w:val="105"/>
          <w:position w:val="1"/>
          <w:sz w:val="17"/>
        </w:rPr>
        <w:t>Fiscal</w:t>
      </w:r>
    </w:p>
    <w:p w14:paraId="585917B8" w14:textId="77777777" w:rsidR="00B1631F" w:rsidRDefault="00B1631F" w:rsidP="00B1631F">
      <w:pPr>
        <w:spacing w:before="72"/>
        <w:ind w:left="588"/>
        <w:rPr>
          <w:rFonts w:ascii="Arial"/>
          <w:b/>
          <w:sz w:val="17"/>
        </w:rPr>
      </w:pPr>
      <w:r>
        <w:br w:type="column"/>
      </w:r>
      <w:r>
        <w:rPr>
          <w:rFonts w:ascii="Arial"/>
          <w:b/>
          <w:w w:val="105"/>
          <w:sz w:val="17"/>
        </w:rPr>
        <w:t>57.500</w:t>
      </w:r>
    </w:p>
    <w:p w14:paraId="6CEFCBCD"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466A6F22"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57.500</w:t>
      </w:r>
    </w:p>
    <w:p w14:paraId="7C364856"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57.500</w:t>
      </w:r>
    </w:p>
    <w:p w14:paraId="4981F50A" w14:textId="1808678C" w:rsidR="00B1631F" w:rsidRDefault="00B1631F" w:rsidP="00B1631F">
      <w:pPr>
        <w:tabs>
          <w:tab w:val="left" w:pos="10718"/>
        </w:tabs>
        <w:spacing w:before="854"/>
        <w:ind w:left="588"/>
        <w:rPr>
          <w:rFonts w:ascii="Arial"/>
          <w:b/>
          <w:sz w:val="17"/>
        </w:rPr>
      </w:pPr>
      <w:r>
        <w:rPr>
          <w:rFonts w:ascii="Arial MT"/>
          <w:noProof/>
        </w:rPr>
        <mc:AlternateContent>
          <mc:Choice Requires="wps">
            <w:drawing>
              <wp:anchor distT="0" distB="0" distL="114300" distR="114300" simplePos="0" relativeHeight="251692032" behindDoc="0" locked="0" layoutInCell="1" allowOverlap="1" wp14:anchorId="02A825FA" wp14:editId="5B604A1F">
                <wp:simplePos x="0" y="0"/>
                <wp:positionH relativeFrom="page">
                  <wp:posOffset>520065</wp:posOffset>
                </wp:positionH>
                <wp:positionV relativeFrom="paragraph">
                  <wp:posOffset>45720</wp:posOffset>
                </wp:positionV>
                <wp:extent cx="6377940" cy="1310005"/>
                <wp:effectExtent l="0" t="0" r="0" b="0"/>
                <wp:wrapNone/>
                <wp:docPr id="55" name="Caixa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310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44"/>
                              <w:gridCol w:w="6523"/>
                              <w:gridCol w:w="2376"/>
                            </w:tblGrid>
                            <w:tr w:rsidR="00B1631F" w14:paraId="02DE4E6F" w14:textId="77777777">
                              <w:trPr>
                                <w:trHeight w:val="233"/>
                              </w:trPr>
                              <w:tc>
                                <w:tcPr>
                                  <w:tcW w:w="1144" w:type="dxa"/>
                                </w:tcPr>
                                <w:p w14:paraId="13384CD9" w14:textId="77777777" w:rsidR="00B1631F" w:rsidRDefault="00B1631F">
                                  <w:pPr>
                                    <w:pStyle w:val="TableParagraph"/>
                                    <w:spacing w:before="9" w:line="204" w:lineRule="exact"/>
                                    <w:ind w:right="120"/>
                                    <w:jc w:val="right"/>
                                    <w:rPr>
                                      <w:sz w:val="18"/>
                                    </w:rPr>
                                  </w:pPr>
                                  <w:r>
                                    <w:rPr>
                                      <w:sz w:val="18"/>
                                    </w:rPr>
                                    <w:t>3.3.90.30</w:t>
                                  </w:r>
                                </w:p>
                              </w:tc>
                              <w:tc>
                                <w:tcPr>
                                  <w:tcW w:w="6523" w:type="dxa"/>
                                </w:tcPr>
                                <w:p w14:paraId="71E8CE76"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376" w:type="dxa"/>
                                </w:tcPr>
                                <w:p w14:paraId="0B457676" w14:textId="77777777" w:rsidR="00B1631F" w:rsidRDefault="00B1631F">
                                  <w:pPr>
                                    <w:pStyle w:val="TableParagraph"/>
                                    <w:spacing w:line="200" w:lineRule="exact"/>
                                    <w:ind w:left="1471"/>
                                    <w:rPr>
                                      <w:sz w:val="18"/>
                                    </w:rPr>
                                  </w:pPr>
                                  <w:r>
                                    <w:rPr>
                                      <w:sz w:val="18"/>
                                    </w:rPr>
                                    <w:t>17.250</w:t>
                                  </w:r>
                                </w:p>
                              </w:tc>
                            </w:tr>
                            <w:tr w:rsidR="00B1631F" w14:paraId="3C3AE036" w14:textId="77777777">
                              <w:trPr>
                                <w:trHeight w:val="251"/>
                              </w:trPr>
                              <w:tc>
                                <w:tcPr>
                                  <w:tcW w:w="1144" w:type="dxa"/>
                                </w:tcPr>
                                <w:p w14:paraId="2573A954" w14:textId="77777777" w:rsidR="00B1631F" w:rsidRDefault="00B1631F">
                                  <w:pPr>
                                    <w:pStyle w:val="TableParagraph"/>
                                    <w:spacing w:before="26" w:line="204" w:lineRule="exact"/>
                                    <w:ind w:right="120"/>
                                    <w:jc w:val="right"/>
                                    <w:rPr>
                                      <w:sz w:val="18"/>
                                    </w:rPr>
                                  </w:pPr>
                                  <w:r>
                                    <w:rPr>
                                      <w:sz w:val="18"/>
                                    </w:rPr>
                                    <w:t>3.3.90.36</w:t>
                                  </w:r>
                                </w:p>
                              </w:tc>
                              <w:tc>
                                <w:tcPr>
                                  <w:tcW w:w="6523" w:type="dxa"/>
                                </w:tcPr>
                                <w:p w14:paraId="6133CD6A" w14:textId="77777777" w:rsidR="00B1631F" w:rsidRDefault="00B1631F">
                                  <w:pPr>
                                    <w:pStyle w:val="TableParagraph"/>
                                    <w:spacing w:before="10"/>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376" w:type="dxa"/>
                                </w:tcPr>
                                <w:p w14:paraId="1B5C3A72" w14:textId="77777777" w:rsidR="00B1631F" w:rsidRDefault="00B1631F">
                                  <w:pPr>
                                    <w:pStyle w:val="TableParagraph"/>
                                    <w:spacing w:before="10"/>
                                    <w:ind w:left="1571"/>
                                    <w:rPr>
                                      <w:sz w:val="18"/>
                                    </w:rPr>
                                  </w:pPr>
                                  <w:r>
                                    <w:rPr>
                                      <w:sz w:val="18"/>
                                    </w:rPr>
                                    <w:t>5.750</w:t>
                                  </w:r>
                                </w:p>
                              </w:tc>
                            </w:tr>
                            <w:tr w:rsidR="00B1631F" w14:paraId="7F8E7A1C" w14:textId="77777777">
                              <w:trPr>
                                <w:trHeight w:val="233"/>
                              </w:trPr>
                              <w:tc>
                                <w:tcPr>
                                  <w:tcW w:w="1144" w:type="dxa"/>
                                </w:tcPr>
                                <w:p w14:paraId="39B84552" w14:textId="77777777" w:rsidR="00B1631F" w:rsidRDefault="00B1631F">
                                  <w:pPr>
                                    <w:pStyle w:val="TableParagraph"/>
                                    <w:spacing w:before="26" w:line="187" w:lineRule="exact"/>
                                    <w:ind w:right="120"/>
                                    <w:jc w:val="right"/>
                                    <w:rPr>
                                      <w:sz w:val="18"/>
                                    </w:rPr>
                                  </w:pPr>
                                  <w:r>
                                    <w:rPr>
                                      <w:sz w:val="18"/>
                                    </w:rPr>
                                    <w:t>3.3.90.39</w:t>
                                  </w:r>
                                </w:p>
                              </w:tc>
                              <w:tc>
                                <w:tcPr>
                                  <w:tcW w:w="6523" w:type="dxa"/>
                                </w:tcPr>
                                <w:p w14:paraId="6D481C20"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376" w:type="dxa"/>
                                </w:tcPr>
                                <w:p w14:paraId="026BE074" w14:textId="77777777" w:rsidR="00B1631F" w:rsidRDefault="00B1631F">
                                  <w:pPr>
                                    <w:pStyle w:val="TableParagraph"/>
                                    <w:spacing w:before="10" w:line="203" w:lineRule="exact"/>
                                    <w:ind w:left="1471"/>
                                    <w:rPr>
                                      <w:sz w:val="18"/>
                                    </w:rPr>
                                  </w:pPr>
                                  <w:r>
                                    <w:rPr>
                                      <w:sz w:val="18"/>
                                    </w:rPr>
                                    <w:t>34.500</w:t>
                                  </w:r>
                                </w:p>
                              </w:tc>
                            </w:tr>
                            <w:tr w:rsidR="00B1631F" w14:paraId="426B1C05" w14:textId="77777777">
                              <w:trPr>
                                <w:trHeight w:val="548"/>
                              </w:trPr>
                              <w:tc>
                                <w:tcPr>
                                  <w:tcW w:w="10043" w:type="dxa"/>
                                  <w:gridSpan w:val="3"/>
                                </w:tcPr>
                                <w:p w14:paraId="17EF7851" w14:textId="77777777" w:rsidR="00B1631F" w:rsidRDefault="00B1631F">
                                  <w:pPr>
                                    <w:pStyle w:val="TableParagraph"/>
                                    <w:tabs>
                                      <w:tab w:val="left" w:pos="680"/>
                                      <w:tab w:val="left" w:pos="7692"/>
                                      <w:tab w:val="left" w:pos="9738"/>
                                    </w:tabs>
                                    <w:spacing w:before="63"/>
                                    <w:ind w:left="47" w:right="-44"/>
                                    <w:rPr>
                                      <w:rFonts w:ascii="Arial" w:hAnsi="Arial"/>
                                      <w:b/>
                                      <w:sz w:val="17"/>
                                    </w:rPr>
                                  </w:pPr>
                                  <w:r>
                                    <w:rPr>
                                      <w:rFonts w:ascii="Arial" w:hAnsi="Arial"/>
                                      <w:b/>
                                      <w:w w:val="105"/>
                                      <w:sz w:val="17"/>
                                    </w:rPr>
                                    <w:t>132</w:t>
                                  </w:r>
                                  <w:r>
                                    <w:rPr>
                                      <w:rFonts w:ascii="Times New Roman" w:hAnsi="Times New Roman"/>
                                      <w:w w:val="105"/>
                                      <w:sz w:val="17"/>
                                    </w:rPr>
                                    <w:tab/>
                                  </w:r>
                                  <w:r>
                                    <w:rPr>
                                      <w:rFonts w:ascii="Arial" w:hAnsi="Arial"/>
                                      <w:b/>
                                      <w:w w:val="105"/>
                                      <w:sz w:val="17"/>
                                    </w:rPr>
                                    <w:t>Apoio</w:t>
                                  </w:r>
                                  <w:r>
                                    <w:rPr>
                                      <w:rFonts w:ascii="Arial" w:hAnsi="Arial"/>
                                      <w:b/>
                                      <w:spacing w:val="-10"/>
                                      <w:w w:val="105"/>
                                      <w:sz w:val="17"/>
                                    </w:rPr>
                                    <w:t xml:space="preserve"> </w:t>
                                  </w:r>
                                  <w:r>
                                    <w:rPr>
                                      <w:rFonts w:ascii="Arial" w:hAnsi="Arial"/>
                                      <w:b/>
                                      <w:w w:val="105"/>
                                      <w:sz w:val="17"/>
                                    </w:rPr>
                                    <w:t>às</w:t>
                                  </w:r>
                                  <w:r>
                                    <w:rPr>
                                      <w:rFonts w:ascii="Arial" w:hAnsi="Arial"/>
                                      <w:b/>
                                      <w:spacing w:val="-10"/>
                                      <w:w w:val="105"/>
                                      <w:sz w:val="17"/>
                                    </w:rPr>
                                    <w:t xml:space="preserve"> </w:t>
                                  </w:r>
                                  <w:r>
                                    <w:rPr>
                                      <w:rFonts w:ascii="Arial" w:hAnsi="Arial"/>
                                      <w:b/>
                                      <w:w w:val="105"/>
                                      <w:sz w:val="17"/>
                                    </w:rPr>
                                    <w:t>Micro</w:t>
                                  </w:r>
                                  <w:r>
                                    <w:rPr>
                                      <w:rFonts w:ascii="Arial" w:hAnsi="Arial"/>
                                      <w:b/>
                                      <w:spacing w:val="-10"/>
                                      <w:w w:val="105"/>
                                      <w:sz w:val="17"/>
                                    </w:rPr>
                                    <w:t xml:space="preserve"> </w:t>
                                  </w:r>
                                  <w:r>
                                    <w:rPr>
                                      <w:rFonts w:ascii="Arial" w:hAnsi="Arial"/>
                                      <w:b/>
                                      <w:w w:val="105"/>
                                      <w:sz w:val="17"/>
                                    </w:rPr>
                                    <w:t>e</w:t>
                                  </w:r>
                                  <w:r>
                                    <w:rPr>
                                      <w:rFonts w:ascii="Arial" w:hAnsi="Arial"/>
                                      <w:b/>
                                      <w:spacing w:val="-10"/>
                                      <w:w w:val="105"/>
                                      <w:sz w:val="17"/>
                                    </w:rPr>
                                    <w:t xml:space="preserve"> </w:t>
                                  </w:r>
                                  <w:r>
                                    <w:rPr>
                                      <w:rFonts w:ascii="Arial" w:hAnsi="Arial"/>
                                      <w:b/>
                                      <w:w w:val="105"/>
                                      <w:sz w:val="17"/>
                                    </w:rPr>
                                    <w:t>Pequenas</w:t>
                                  </w:r>
                                  <w:r>
                                    <w:rPr>
                                      <w:rFonts w:ascii="Arial" w:hAnsi="Arial"/>
                                      <w:b/>
                                      <w:spacing w:val="-10"/>
                                      <w:w w:val="105"/>
                                      <w:sz w:val="17"/>
                                    </w:rPr>
                                    <w:t xml:space="preserve"> </w:t>
                                  </w:r>
                                  <w:r>
                                    <w:rPr>
                                      <w:rFonts w:ascii="Arial" w:hAnsi="Arial"/>
                                      <w:b/>
                                      <w:w w:val="105"/>
                                      <w:sz w:val="17"/>
                                    </w:rPr>
                                    <w:t>Empresas</w:t>
                                  </w:r>
                                  <w:r>
                                    <w:rPr>
                                      <w:rFonts w:ascii="Times New Roman" w:hAnsi="Times New Roman"/>
                                      <w:w w:val="105"/>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spacing w:val="-1"/>
                                      <w:w w:val="105"/>
                                      <w:position w:val="1"/>
                                      <w:sz w:val="17"/>
                                    </w:rPr>
                                    <w:t>5.75</w:t>
                                  </w:r>
                                </w:p>
                                <w:p w14:paraId="58E77472" w14:textId="77777777" w:rsidR="00B1631F" w:rsidRDefault="00B1631F">
                                  <w:pPr>
                                    <w:pStyle w:val="TableParagraph"/>
                                    <w:tabs>
                                      <w:tab w:val="left" w:pos="9545"/>
                                    </w:tabs>
                                    <w:spacing w:before="30" w:line="229" w:lineRule="exact"/>
                                    <w:ind w:left="50"/>
                                    <w:rPr>
                                      <w:sz w:val="18"/>
                                    </w:rPr>
                                  </w:pPr>
                                  <w:r>
                                    <w:rPr>
                                      <w:sz w:val="18"/>
                                    </w:rPr>
                                    <w:t>15000000</w:t>
                                  </w:r>
                                  <w:r>
                                    <w:rPr>
                                      <w:spacing w:val="-7"/>
                                      <w:sz w:val="18"/>
                                    </w:rPr>
                                    <w:t xml:space="preserve"> </w:t>
                                  </w:r>
                                  <w:r>
                                    <w:rPr>
                                      <w:sz w:val="18"/>
                                    </w:rPr>
                                    <w:t>-</w:t>
                                  </w:r>
                                  <w:r>
                                    <w:rPr>
                                      <w:spacing w:val="-3"/>
                                      <w:sz w:val="18"/>
                                    </w:rPr>
                                    <w:t xml:space="preserve"> </w:t>
                                  </w:r>
                                  <w:r>
                                    <w:rPr>
                                      <w:sz w:val="18"/>
                                    </w:rPr>
                                    <w:t>Recursos</w:t>
                                  </w:r>
                                  <w:r>
                                    <w:rPr>
                                      <w:spacing w:val="-6"/>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7"/>
                                      <w:sz w:val="18"/>
                                    </w:rPr>
                                    <w:t xml:space="preserve"> </w:t>
                                  </w:r>
                                  <w:r>
                                    <w:rPr>
                                      <w:sz w:val="18"/>
                                    </w:rPr>
                                    <w:t>Impostos</w:t>
                                  </w:r>
                                  <w:r>
                                    <w:rPr>
                                      <w:rFonts w:ascii="Times New Roman" w:hAnsi="Times New Roman"/>
                                      <w:sz w:val="18"/>
                                    </w:rPr>
                                    <w:tab/>
                                  </w:r>
                                  <w:r>
                                    <w:rPr>
                                      <w:position w:val="3"/>
                                      <w:sz w:val="18"/>
                                    </w:rPr>
                                    <w:t>5.750</w:t>
                                  </w:r>
                                </w:p>
                              </w:tc>
                            </w:tr>
                            <w:tr w:rsidR="00B1631F" w14:paraId="35C30B98" w14:textId="77777777">
                              <w:trPr>
                                <w:trHeight w:val="294"/>
                              </w:trPr>
                              <w:tc>
                                <w:tcPr>
                                  <w:tcW w:w="7667" w:type="dxa"/>
                                  <w:gridSpan w:val="2"/>
                                </w:tcPr>
                                <w:p w14:paraId="221EC728" w14:textId="77777777" w:rsidR="00B1631F" w:rsidRDefault="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76" w:type="dxa"/>
                                </w:tcPr>
                                <w:p w14:paraId="11CB0D1F" w14:textId="77777777" w:rsidR="00B1631F" w:rsidRDefault="00B1631F">
                                  <w:pPr>
                                    <w:pStyle w:val="TableParagraph"/>
                                    <w:spacing w:before="5"/>
                                    <w:ind w:right="147"/>
                                    <w:jc w:val="right"/>
                                    <w:rPr>
                                      <w:sz w:val="18"/>
                                    </w:rPr>
                                  </w:pPr>
                                  <w:r>
                                    <w:rPr>
                                      <w:sz w:val="18"/>
                                    </w:rPr>
                                    <w:t>5.750</w:t>
                                  </w:r>
                                </w:p>
                              </w:tc>
                            </w:tr>
                            <w:tr w:rsidR="00B1631F" w14:paraId="352D8BAA" w14:textId="77777777">
                              <w:trPr>
                                <w:trHeight w:val="269"/>
                              </w:trPr>
                              <w:tc>
                                <w:tcPr>
                                  <w:tcW w:w="7667" w:type="dxa"/>
                                  <w:gridSpan w:val="2"/>
                                </w:tcPr>
                                <w:p w14:paraId="16A09BF1" w14:textId="77777777" w:rsidR="00B1631F" w:rsidRDefault="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376" w:type="dxa"/>
                                </w:tcPr>
                                <w:p w14:paraId="2A8B183C" w14:textId="77777777" w:rsidR="00B1631F" w:rsidRDefault="00B1631F">
                                  <w:pPr>
                                    <w:pStyle w:val="TableParagraph"/>
                                    <w:spacing w:before="29"/>
                                    <w:ind w:left="1571"/>
                                    <w:rPr>
                                      <w:sz w:val="18"/>
                                    </w:rPr>
                                  </w:pPr>
                                  <w:r>
                                    <w:rPr>
                                      <w:sz w:val="18"/>
                                    </w:rPr>
                                    <w:t>1.150</w:t>
                                  </w:r>
                                </w:p>
                              </w:tc>
                            </w:tr>
                            <w:tr w:rsidR="00B1631F" w14:paraId="50D4C709" w14:textId="77777777">
                              <w:trPr>
                                <w:trHeight w:val="233"/>
                              </w:trPr>
                              <w:tc>
                                <w:tcPr>
                                  <w:tcW w:w="7667" w:type="dxa"/>
                                  <w:gridSpan w:val="2"/>
                                </w:tcPr>
                                <w:p w14:paraId="2F53D8BE" w14:textId="77777777" w:rsidR="00B1631F" w:rsidRDefault="00B1631F">
                                  <w:pPr>
                                    <w:pStyle w:val="TableParagraph"/>
                                    <w:tabs>
                                      <w:tab w:val="left" w:pos="1266"/>
                                    </w:tabs>
                                    <w:spacing w:before="6" w:line="207" w:lineRule="exact"/>
                                    <w:ind w:left="27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376" w:type="dxa"/>
                                </w:tcPr>
                                <w:p w14:paraId="3EAEBEA6" w14:textId="77777777" w:rsidR="00B1631F" w:rsidRDefault="00B1631F">
                                  <w:pPr>
                                    <w:pStyle w:val="TableParagraph"/>
                                    <w:spacing w:before="10" w:line="203" w:lineRule="exact"/>
                                    <w:ind w:left="1571"/>
                                    <w:rPr>
                                      <w:sz w:val="18"/>
                                    </w:rPr>
                                  </w:pPr>
                                  <w:r>
                                    <w:rPr>
                                      <w:sz w:val="18"/>
                                    </w:rPr>
                                    <w:t>4.600</w:t>
                                  </w:r>
                                </w:p>
                              </w:tc>
                            </w:tr>
                          </w:tbl>
                          <w:p w14:paraId="0DE49138"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825FA" id="Caixa de Texto 55" o:spid="_x0000_s1073" type="#_x0000_t202" style="position:absolute;left:0;text-align:left;margin-left:40.95pt;margin-top:3.6pt;width:502.2pt;height:103.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" filled="f" stroked="f">
                <v:textbox inset="0,0,0,0">
                  <w:txbxContent>
                    <w:tbl>
                      <w:tblPr>
                        <w:tblStyle w:val="TableNormal"/>
                        <w:tblW w:w="0" w:type="auto"/>
                        <w:tblInd w:w="7" w:type="dxa"/>
                        <w:tblLayout w:type="fixed"/>
                        <w:tblLook w:val="01E0" w:firstRow="1" w:lastRow="1" w:firstColumn="1" w:lastColumn="1" w:noHBand="0" w:noVBand="0"/>
                      </w:tblPr>
                      <w:tblGrid>
                        <w:gridCol w:w="1144"/>
                        <w:gridCol w:w="6523"/>
                        <w:gridCol w:w="2376"/>
                      </w:tblGrid>
                      <w:tr w:rsidR="00B1631F" w14:paraId="02DE4E6F" w14:textId="77777777">
                        <w:trPr>
                          <w:trHeight w:val="233"/>
                        </w:trPr>
                        <w:tc>
                          <w:tcPr>
                            <w:tcW w:w="1144" w:type="dxa"/>
                          </w:tcPr>
                          <w:p w14:paraId="13384CD9" w14:textId="77777777" w:rsidR="00B1631F" w:rsidRDefault="00B1631F">
                            <w:pPr>
                              <w:pStyle w:val="TableParagraph"/>
                              <w:spacing w:before="9" w:line="204" w:lineRule="exact"/>
                              <w:ind w:right="120"/>
                              <w:jc w:val="right"/>
                              <w:rPr>
                                <w:sz w:val="18"/>
                              </w:rPr>
                            </w:pPr>
                            <w:r>
                              <w:rPr>
                                <w:sz w:val="18"/>
                              </w:rPr>
                              <w:t>3.3.90.30</w:t>
                            </w:r>
                          </w:p>
                        </w:tc>
                        <w:tc>
                          <w:tcPr>
                            <w:tcW w:w="6523" w:type="dxa"/>
                          </w:tcPr>
                          <w:p w14:paraId="71E8CE76"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376" w:type="dxa"/>
                          </w:tcPr>
                          <w:p w14:paraId="0B457676" w14:textId="77777777" w:rsidR="00B1631F" w:rsidRDefault="00B1631F">
                            <w:pPr>
                              <w:pStyle w:val="TableParagraph"/>
                              <w:spacing w:line="200" w:lineRule="exact"/>
                              <w:ind w:left="1471"/>
                              <w:rPr>
                                <w:sz w:val="18"/>
                              </w:rPr>
                            </w:pPr>
                            <w:r>
                              <w:rPr>
                                <w:sz w:val="18"/>
                              </w:rPr>
                              <w:t>17.250</w:t>
                            </w:r>
                          </w:p>
                        </w:tc>
                      </w:tr>
                      <w:tr w:rsidR="00B1631F" w14:paraId="3C3AE036" w14:textId="77777777">
                        <w:trPr>
                          <w:trHeight w:val="251"/>
                        </w:trPr>
                        <w:tc>
                          <w:tcPr>
                            <w:tcW w:w="1144" w:type="dxa"/>
                          </w:tcPr>
                          <w:p w14:paraId="2573A954" w14:textId="77777777" w:rsidR="00B1631F" w:rsidRDefault="00B1631F">
                            <w:pPr>
                              <w:pStyle w:val="TableParagraph"/>
                              <w:spacing w:before="26" w:line="204" w:lineRule="exact"/>
                              <w:ind w:right="120"/>
                              <w:jc w:val="right"/>
                              <w:rPr>
                                <w:sz w:val="18"/>
                              </w:rPr>
                            </w:pPr>
                            <w:r>
                              <w:rPr>
                                <w:sz w:val="18"/>
                              </w:rPr>
                              <w:t>3.3.90.36</w:t>
                            </w:r>
                          </w:p>
                        </w:tc>
                        <w:tc>
                          <w:tcPr>
                            <w:tcW w:w="6523" w:type="dxa"/>
                          </w:tcPr>
                          <w:p w14:paraId="6133CD6A" w14:textId="77777777" w:rsidR="00B1631F" w:rsidRDefault="00B1631F">
                            <w:pPr>
                              <w:pStyle w:val="TableParagraph"/>
                              <w:spacing w:before="10"/>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376" w:type="dxa"/>
                          </w:tcPr>
                          <w:p w14:paraId="1B5C3A72" w14:textId="77777777" w:rsidR="00B1631F" w:rsidRDefault="00B1631F">
                            <w:pPr>
                              <w:pStyle w:val="TableParagraph"/>
                              <w:spacing w:before="10"/>
                              <w:ind w:left="1571"/>
                              <w:rPr>
                                <w:sz w:val="18"/>
                              </w:rPr>
                            </w:pPr>
                            <w:r>
                              <w:rPr>
                                <w:sz w:val="18"/>
                              </w:rPr>
                              <w:t>5.750</w:t>
                            </w:r>
                          </w:p>
                        </w:tc>
                      </w:tr>
                      <w:tr w:rsidR="00B1631F" w14:paraId="7F8E7A1C" w14:textId="77777777">
                        <w:trPr>
                          <w:trHeight w:val="233"/>
                        </w:trPr>
                        <w:tc>
                          <w:tcPr>
                            <w:tcW w:w="1144" w:type="dxa"/>
                          </w:tcPr>
                          <w:p w14:paraId="39B84552" w14:textId="77777777" w:rsidR="00B1631F" w:rsidRDefault="00B1631F">
                            <w:pPr>
                              <w:pStyle w:val="TableParagraph"/>
                              <w:spacing w:before="26" w:line="187" w:lineRule="exact"/>
                              <w:ind w:right="120"/>
                              <w:jc w:val="right"/>
                              <w:rPr>
                                <w:sz w:val="18"/>
                              </w:rPr>
                            </w:pPr>
                            <w:r>
                              <w:rPr>
                                <w:sz w:val="18"/>
                              </w:rPr>
                              <w:t>3.3.90.39</w:t>
                            </w:r>
                          </w:p>
                        </w:tc>
                        <w:tc>
                          <w:tcPr>
                            <w:tcW w:w="6523" w:type="dxa"/>
                          </w:tcPr>
                          <w:p w14:paraId="6D481C20"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376" w:type="dxa"/>
                          </w:tcPr>
                          <w:p w14:paraId="026BE074" w14:textId="77777777" w:rsidR="00B1631F" w:rsidRDefault="00B1631F">
                            <w:pPr>
                              <w:pStyle w:val="TableParagraph"/>
                              <w:spacing w:before="10" w:line="203" w:lineRule="exact"/>
                              <w:ind w:left="1471"/>
                              <w:rPr>
                                <w:sz w:val="18"/>
                              </w:rPr>
                            </w:pPr>
                            <w:r>
                              <w:rPr>
                                <w:sz w:val="18"/>
                              </w:rPr>
                              <w:t>34.500</w:t>
                            </w:r>
                          </w:p>
                        </w:tc>
                      </w:tr>
                      <w:tr w:rsidR="00B1631F" w14:paraId="426B1C05" w14:textId="77777777">
                        <w:trPr>
                          <w:trHeight w:val="548"/>
                        </w:trPr>
                        <w:tc>
                          <w:tcPr>
                            <w:tcW w:w="10043" w:type="dxa"/>
                            <w:gridSpan w:val="3"/>
                          </w:tcPr>
                          <w:p w14:paraId="17EF7851" w14:textId="77777777" w:rsidR="00B1631F" w:rsidRDefault="00B1631F">
                            <w:pPr>
                              <w:pStyle w:val="TableParagraph"/>
                              <w:tabs>
                                <w:tab w:val="left" w:pos="680"/>
                                <w:tab w:val="left" w:pos="7692"/>
                                <w:tab w:val="left" w:pos="9738"/>
                              </w:tabs>
                              <w:spacing w:before="63"/>
                              <w:ind w:left="47" w:right="-44"/>
                              <w:rPr>
                                <w:rFonts w:ascii="Arial" w:hAnsi="Arial"/>
                                <w:b/>
                                <w:sz w:val="17"/>
                              </w:rPr>
                            </w:pPr>
                            <w:r>
                              <w:rPr>
                                <w:rFonts w:ascii="Arial" w:hAnsi="Arial"/>
                                <w:b/>
                                <w:w w:val="105"/>
                                <w:sz w:val="17"/>
                              </w:rPr>
                              <w:t>132</w:t>
                            </w:r>
                            <w:r>
                              <w:rPr>
                                <w:rFonts w:ascii="Times New Roman" w:hAnsi="Times New Roman"/>
                                <w:w w:val="105"/>
                                <w:sz w:val="17"/>
                              </w:rPr>
                              <w:tab/>
                            </w:r>
                            <w:r>
                              <w:rPr>
                                <w:rFonts w:ascii="Arial" w:hAnsi="Arial"/>
                                <w:b/>
                                <w:w w:val="105"/>
                                <w:sz w:val="17"/>
                              </w:rPr>
                              <w:t>Apoio</w:t>
                            </w:r>
                            <w:r>
                              <w:rPr>
                                <w:rFonts w:ascii="Arial" w:hAnsi="Arial"/>
                                <w:b/>
                                <w:spacing w:val="-10"/>
                                <w:w w:val="105"/>
                                <w:sz w:val="17"/>
                              </w:rPr>
                              <w:t xml:space="preserve"> </w:t>
                            </w:r>
                            <w:r>
                              <w:rPr>
                                <w:rFonts w:ascii="Arial" w:hAnsi="Arial"/>
                                <w:b/>
                                <w:w w:val="105"/>
                                <w:sz w:val="17"/>
                              </w:rPr>
                              <w:t>às</w:t>
                            </w:r>
                            <w:r>
                              <w:rPr>
                                <w:rFonts w:ascii="Arial" w:hAnsi="Arial"/>
                                <w:b/>
                                <w:spacing w:val="-10"/>
                                <w:w w:val="105"/>
                                <w:sz w:val="17"/>
                              </w:rPr>
                              <w:t xml:space="preserve"> </w:t>
                            </w:r>
                            <w:r>
                              <w:rPr>
                                <w:rFonts w:ascii="Arial" w:hAnsi="Arial"/>
                                <w:b/>
                                <w:w w:val="105"/>
                                <w:sz w:val="17"/>
                              </w:rPr>
                              <w:t>Micro</w:t>
                            </w:r>
                            <w:r>
                              <w:rPr>
                                <w:rFonts w:ascii="Arial" w:hAnsi="Arial"/>
                                <w:b/>
                                <w:spacing w:val="-10"/>
                                <w:w w:val="105"/>
                                <w:sz w:val="17"/>
                              </w:rPr>
                              <w:t xml:space="preserve"> </w:t>
                            </w:r>
                            <w:r>
                              <w:rPr>
                                <w:rFonts w:ascii="Arial" w:hAnsi="Arial"/>
                                <w:b/>
                                <w:w w:val="105"/>
                                <w:sz w:val="17"/>
                              </w:rPr>
                              <w:t>e</w:t>
                            </w:r>
                            <w:r>
                              <w:rPr>
                                <w:rFonts w:ascii="Arial" w:hAnsi="Arial"/>
                                <w:b/>
                                <w:spacing w:val="-10"/>
                                <w:w w:val="105"/>
                                <w:sz w:val="17"/>
                              </w:rPr>
                              <w:t xml:space="preserve"> </w:t>
                            </w:r>
                            <w:r>
                              <w:rPr>
                                <w:rFonts w:ascii="Arial" w:hAnsi="Arial"/>
                                <w:b/>
                                <w:w w:val="105"/>
                                <w:sz w:val="17"/>
                              </w:rPr>
                              <w:t>Pequenas</w:t>
                            </w:r>
                            <w:r>
                              <w:rPr>
                                <w:rFonts w:ascii="Arial" w:hAnsi="Arial"/>
                                <w:b/>
                                <w:spacing w:val="-10"/>
                                <w:w w:val="105"/>
                                <w:sz w:val="17"/>
                              </w:rPr>
                              <w:t xml:space="preserve"> </w:t>
                            </w:r>
                            <w:r>
                              <w:rPr>
                                <w:rFonts w:ascii="Arial" w:hAnsi="Arial"/>
                                <w:b/>
                                <w:w w:val="105"/>
                                <w:sz w:val="17"/>
                              </w:rPr>
                              <w:t>Empresas</w:t>
                            </w:r>
                            <w:r>
                              <w:rPr>
                                <w:rFonts w:ascii="Times New Roman" w:hAnsi="Times New Roman"/>
                                <w:w w:val="105"/>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spacing w:val="-1"/>
                                <w:w w:val="105"/>
                                <w:position w:val="1"/>
                                <w:sz w:val="17"/>
                              </w:rPr>
                              <w:t>5.75</w:t>
                            </w:r>
                          </w:p>
                          <w:p w14:paraId="58E77472" w14:textId="77777777" w:rsidR="00B1631F" w:rsidRDefault="00B1631F">
                            <w:pPr>
                              <w:pStyle w:val="TableParagraph"/>
                              <w:tabs>
                                <w:tab w:val="left" w:pos="9545"/>
                              </w:tabs>
                              <w:spacing w:before="30" w:line="229" w:lineRule="exact"/>
                              <w:ind w:left="50"/>
                              <w:rPr>
                                <w:sz w:val="18"/>
                              </w:rPr>
                            </w:pPr>
                            <w:r>
                              <w:rPr>
                                <w:sz w:val="18"/>
                              </w:rPr>
                              <w:t>15000000</w:t>
                            </w:r>
                            <w:r>
                              <w:rPr>
                                <w:spacing w:val="-7"/>
                                <w:sz w:val="18"/>
                              </w:rPr>
                              <w:t xml:space="preserve"> </w:t>
                            </w:r>
                            <w:r>
                              <w:rPr>
                                <w:sz w:val="18"/>
                              </w:rPr>
                              <w:t>-</w:t>
                            </w:r>
                            <w:r>
                              <w:rPr>
                                <w:spacing w:val="-3"/>
                                <w:sz w:val="18"/>
                              </w:rPr>
                              <w:t xml:space="preserve"> </w:t>
                            </w:r>
                            <w:r>
                              <w:rPr>
                                <w:sz w:val="18"/>
                              </w:rPr>
                              <w:t>Recursos</w:t>
                            </w:r>
                            <w:r>
                              <w:rPr>
                                <w:spacing w:val="-6"/>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7"/>
                                <w:sz w:val="18"/>
                              </w:rPr>
                              <w:t xml:space="preserve"> </w:t>
                            </w:r>
                            <w:r>
                              <w:rPr>
                                <w:sz w:val="18"/>
                              </w:rPr>
                              <w:t>Impostos</w:t>
                            </w:r>
                            <w:r>
                              <w:rPr>
                                <w:rFonts w:ascii="Times New Roman" w:hAnsi="Times New Roman"/>
                                <w:sz w:val="18"/>
                              </w:rPr>
                              <w:tab/>
                            </w:r>
                            <w:r>
                              <w:rPr>
                                <w:position w:val="3"/>
                                <w:sz w:val="18"/>
                              </w:rPr>
                              <w:t>5.750</w:t>
                            </w:r>
                          </w:p>
                        </w:tc>
                      </w:tr>
                      <w:tr w:rsidR="00B1631F" w14:paraId="35C30B98" w14:textId="77777777">
                        <w:trPr>
                          <w:trHeight w:val="294"/>
                        </w:trPr>
                        <w:tc>
                          <w:tcPr>
                            <w:tcW w:w="7667" w:type="dxa"/>
                            <w:gridSpan w:val="2"/>
                          </w:tcPr>
                          <w:p w14:paraId="221EC728" w14:textId="77777777" w:rsidR="00B1631F" w:rsidRDefault="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76" w:type="dxa"/>
                          </w:tcPr>
                          <w:p w14:paraId="11CB0D1F" w14:textId="77777777" w:rsidR="00B1631F" w:rsidRDefault="00B1631F">
                            <w:pPr>
                              <w:pStyle w:val="TableParagraph"/>
                              <w:spacing w:before="5"/>
                              <w:ind w:right="147"/>
                              <w:jc w:val="right"/>
                              <w:rPr>
                                <w:sz w:val="18"/>
                              </w:rPr>
                            </w:pPr>
                            <w:r>
                              <w:rPr>
                                <w:sz w:val="18"/>
                              </w:rPr>
                              <w:t>5.750</w:t>
                            </w:r>
                          </w:p>
                        </w:tc>
                      </w:tr>
                      <w:tr w:rsidR="00B1631F" w14:paraId="352D8BAA" w14:textId="77777777">
                        <w:trPr>
                          <w:trHeight w:val="269"/>
                        </w:trPr>
                        <w:tc>
                          <w:tcPr>
                            <w:tcW w:w="7667" w:type="dxa"/>
                            <w:gridSpan w:val="2"/>
                          </w:tcPr>
                          <w:p w14:paraId="16A09BF1" w14:textId="77777777" w:rsidR="00B1631F" w:rsidRDefault="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376" w:type="dxa"/>
                          </w:tcPr>
                          <w:p w14:paraId="2A8B183C" w14:textId="77777777" w:rsidR="00B1631F" w:rsidRDefault="00B1631F">
                            <w:pPr>
                              <w:pStyle w:val="TableParagraph"/>
                              <w:spacing w:before="29"/>
                              <w:ind w:left="1571"/>
                              <w:rPr>
                                <w:sz w:val="18"/>
                              </w:rPr>
                            </w:pPr>
                            <w:r>
                              <w:rPr>
                                <w:sz w:val="18"/>
                              </w:rPr>
                              <w:t>1.150</w:t>
                            </w:r>
                          </w:p>
                        </w:tc>
                      </w:tr>
                      <w:tr w:rsidR="00B1631F" w14:paraId="50D4C709" w14:textId="77777777">
                        <w:trPr>
                          <w:trHeight w:val="233"/>
                        </w:trPr>
                        <w:tc>
                          <w:tcPr>
                            <w:tcW w:w="7667" w:type="dxa"/>
                            <w:gridSpan w:val="2"/>
                          </w:tcPr>
                          <w:p w14:paraId="2F53D8BE" w14:textId="77777777" w:rsidR="00B1631F" w:rsidRDefault="00B1631F">
                            <w:pPr>
                              <w:pStyle w:val="TableParagraph"/>
                              <w:tabs>
                                <w:tab w:val="left" w:pos="1266"/>
                              </w:tabs>
                              <w:spacing w:before="6" w:line="207" w:lineRule="exact"/>
                              <w:ind w:left="27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376" w:type="dxa"/>
                          </w:tcPr>
                          <w:p w14:paraId="3EAEBEA6" w14:textId="77777777" w:rsidR="00B1631F" w:rsidRDefault="00B1631F">
                            <w:pPr>
                              <w:pStyle w:val="TableParagraph"/>
                              <w:spacing w:before="10" w:line="203" w:lineRule="exact"/>
                              <w:ind w:left="1571"/>
                              <w:rPr>
                                <w:sz w:val="18"/>
                              </w:rPr>
                            </w:pPr>
                            <w:r>
                              <w:rPr>
                                <w:sz w:val="18"/>
                              </w:rPr>
                              <w:t>4.600</w:t>
                            </w:r>
                          </w:p>
                        </w:tc>
                      </w:tr>
                    </w:tbl>
                    <w:p w14:paraId="0DE49138" w14:textId="77777777" w:rsidR="00B1631F" w:rsidRDefault="00B1631F" w:rsidP="00B1631F">
                      <w:pPr>
                        <w:pStyle w:val="Corpodetexto"/>
                      </w:pPr>
                    </w:p>
                  </w:txbxContent>
                </v:textbox>
                <w10:wrap anchorx="page"/>
              </v:shape>
            </w:pict>
          </mc:Fallback>
        </mc:AlternateContent>
      </w:r>
      <w:r>
        <w:rPr>
          <w:rFonts w:ascii="Arial"/>
          <w:b/>
          <w:w w:val="105"/>
          <w:sz w:val="17"/>
        </w:rPr>
        <w:t>2</w:t>
      </w:r>
      <w:r>
        <w:rPr>
          <w:rFonts w:ascii="Times New Roman"/>
          <w:w w:val="105"/>
          <w:sz w:val="17"/>
        </w:rPr>
        <w:tab/>
      </w:r>
      <w:r>
        <w:rPr>
          <w:rFonts w:ascii="Arial"/>
          <w:b/>
          <w:w w:val="105"/>
          <w:position w:val="1"/>
          <w:sz w:val="17"/>
        </w:rPr>
        <w:t>0</w:t>
      </w:r>
    </w:p>
    <w:p w14:paraId="19A26CC2" w14:textId="77777777" w:rsidR="00B1631F" w:rsidRDefault="00B1631F" w:rsidP="00B1631F">
      <w:pPr>
        <w:rPr>
          <w:rFonts w:ascii="Arial"/>
          <w:sz w:val="17"/>
        </w:rPr>
        <w:sectPr w:rsidR="00B1631F">
          <w:type w:val="continuous"/>
          <w:pgSz w:w="12240" w:h="15840"/>
          <w:pgMar w:top="680" w:right="460" w:bottom="280" w:left="180" w:header="720" w:footer="720" w:gutter="0"/>
          <w:cols w:space="720"/>
        </w:sectPr>
      </w:pPr>
    </w:p>
    <w:p w14:paraId="07330614" w14:textId="77777777" w:rsidR="00B1631F" w:rsidRDefault="00B1631F" w:rsidP="00B1631F">
      <w:pPr>
        <w:spacing w:before="41"/>
        <w:ind w:left="588"/>
        <w:rPr>
          <w:rFonts w:ascii="Arial"/>
          <w:b/>
          <w:sz w:val="17"/>
        </w:rPr>
      </w:pPr>
      <w:r>
        <w:rPr>
          <w:rFonts w:ascii="Arial"/>
          <w:b/>
          <w:sz w:val="17"/>
        </w:rPr>
        <w:lastRenderedPageBreak/>
        <w:t>2133</w:t>
      </w:r>
    </w:p>
    <w:p w14:paraId="4B7CD833" w14:textId="77777777" w:rsidR="00B1631F" w:rsidRDefault="00B1631F" w:rsidP="00B1631F">
      <w:pPr>
        <w:spacing w:before="46" w:line="295" w:lineRule="auto"/>
        <w:ind w:left="301" w:right="35"/>
        <w:rPr>
          <w:rFonts w:ascii="Arial" w:hAnsi="Arial"/>
          <w:b/>
          <w:sz w:val="17"/>
        </w:rPr>
      </w:pPr>
      <w:r>
        <w:br w:type="column"/>
      </w:r>
      <w:r>
        <w:rPr>
          <w:rFonts w:ascii="Arial" w:hAnsi="Arial"/>
          <w:b/>
          <w:sz w:val="17"/>
        </w:rPr>
        <w:t>Estimular</w:t>
      </w:r>
      <w:r>
        <w:rPr>
          <w:rFonts w:ascii="Arial" w:hAnsi="Arial"/>
          <w:b/>
          <w:spacing w:val="17"/>
          <w:sz w:val="17"/>
        </w:rPr>
        <w:t xml:space="preserve"> </w:t>
      </w:r>
      <w:r>
        <w:rPr>
          <w:rFonts w:ascii="Arial" w:hAnsi="Arial"/>
          <w:b/>
          <w:sz w:val="17"/>
        </w:rPr>
        <w:t>a</w:t>
      </w:r>
      <w:r>
        <w:rPr>
          <w:rFonts w:ascii="Arial" w:hAnsi="Arial"/>
          <w:b/>
          <w:spacing w:val="8"/>
          <w:sz w:val="17"/>
        </w:rPr>
        <w:t xml:space="preserve"> </w:t>
      </w:r>
      <w:r>
        <w:rPr>
          <w:rFonts w:ascii="Arial" w:hAnsi="Arial"/>
          <w:b/>
          <w:sz w:val="17"/>
        </w:rPr>
        <w:t>Abertura</w:t>
      </w:r>
      <w:r>
        <w:rPr>
          <w:rFonts w:ascii="Arial" w:hAnsi="Arial"/>
          <w:b/>
          <w:spacing w:val="17"/>
          <w:sz w:val="17"/>
        </w:rPr>
        <w:t xml:space="preserve"> </w:t>
      </w:r>
      <w:r>
        <w:rPr>
          <w:rFonts w:ascii="Arial" w:hAnsi="Arial"/>
          <w:b/>
          <w:sz w:val="17"/>
        </w:rPr>
        <w:t>de</w:t>
      </w:r>
      <w:r>
        <w:rPr>
          <w:rFonts w:ascii="Arial" w:hAnsi="Arial"/>
          <w:b/>
          <w:spacing w:val="17"/>
          <w:sz w:val="17"/>
        </w:rPr>
        <w:t xml:space="preserve"> </w:t>
      </w:r>
      <w:r>
        <w:rPr>
          <w:rFonts w:ascii="Arial" w:hAnsi="Arial"/>
          <w:b/>
          <w:sz w:val="17"/>
        </w:rPr>
        <w:t>Fábricas,</w:t>
      </w:r>
      <w:r>
        <w:rPr>
          <w:rFonts w:ascii="Arial" w:hAnsi="Arial"/>
          <w:b/>
          <w:spacing w:val="17"/>
          <w:sz w:val="17"/>
        </w:rPr>
        <w:t xml:space="preserve"> </w:t>
      </w:r>
      <w:r>
        <w:rPr>
          <w:rFonts w:ascii="Arial" w:hAnsi="Arial"/>
          <w:b/>
          <w:sz w:val="17"/>
        </w:rPr>
        <w:t>Empresas</w:t>
      </w:r>
      <w:r>
        <w:rPr>
          <w:rFonts w:ascii="Arial" w:hAnsi="Arial"/>
          <w:b/>
          <w:spacing w:val="17"/>
          <w:sz w:val="17"/>
        </w:rPr>
        <w:t xml:space="preserve"> </w:t>
      </w:r>
      <w:r>
        <w:rPr>
          <w:rFonts w:ascii="Arial" w:hAnsi="Arial"/>
          <w:b/>
          <w:sz w:val="17"/>
        </w:rPr>
        <w:t>para</w:t>
      </w:r>
      <w:r>
        <w:rPr>
          <w:rFonts w:ascii="Arial" w:hAnsi="Arial"/>
          <w:b/>
          <w:spacing w:val="18"/>
          <w:sz w:val="17"/>
        </w:rPr>
        <w:t xml:space="preserve"> </w:t>
      </w:r>
      <w:r>
        <w:rPr>
          <w:rFonts w:ascii="Arial" w:hAnsi="Arial"/>
          <w:b/>
          <w:sz w:val="17"/>
        </w:rPr>
        <w:t>fomento</w:t>
      </w:r>
      <w:r>
        <w:rPr>
          <w:rFonts w:ascii="Arial" w:hAnsi="Arial"/>
          <w:b/>
          <w:spacing w:val="17"/>
          <w:sz w:val="17"/>
        </w:rPr>
        <w:t xml:space="preserve"> </w:t>
      </w:r>
      <w:r>
        <w:rPr>
          <w:rFonts w:ascii="Arial" w:hAnsi="Arial"/>
          <w:b/>
          <w:sz w:val="17"/>
        </w:rPr>
        <w:t>da</w:t>
      </w:r>
      <w:r>
        <w:rPr>
          <w:rFonts w:ascii="Arial" w:hAnsi="Arial"/>
          <w:b/>
          <w:spacing w:val="17"/>
          <w:sz w:val="17"/>
        </w:rPr>
        <w:t xml:space="preserve"> </w:t>
      </w:r>
      <w:r>
        <w:rPr>
          <w:rFonts w:ascii="Arial" w:hAnsi="Arial"/>
          <w:b/>
          <w:sz w:val="17"/>
        </w:rPr>
        <w:t>geração</w:t>
      </w:r>
      <w:r>
        <w:rPr>
          <w:rFonts w:ascii="Arial" w:hAnsi="Arial"/>
          <w:b/>
          <w:spacing w:val="-44"/>
          <w:sz w:val="17"/>
        </w:rPr>
        <w:t xml:space="preserve"> </w:t>
      </w:r>
      <w:r>
        <w:rPr>
          <w:rFonts w:ascii="Arial" w:hAnsi="Arial"/>
          <w:b/>
          <w:w w:val="105"/>
          <w:sz w:val="17"/>
        </w:rPr>
        <w:t>de</w:t>
      </w:r>
      <w:r>
        <w:rPr>
          <w:rFonts w:ascii="Arial" w:hAnsi="Arial"/>
          <w:b/>
          <w:spacing w:val="-2"/>
          <w:w w:val="105"/>
          <w:sz w:val="17"/>
        </w:rPr>
        <w:t xml:space="preserve"> </w:t>
      </w:r>
      <w:r>
        <w:rPr>
          <w:rFonts w:ascii="Arial" w:hAnsi="Arial"/>
          <w:b/>
          <w:w w:val="105"/>
          <w:sz w:val="17"/>
        </w:rPr>
        <w:t>emprego</w:t>
      </w:r>
      <w:r>
        <w:rPr>
          <w:rFonts w:ascii="Arial" w:hAnsi="Arial"/>
          <w:b/>
          <w:spacing w:val="-2"/>
          <w:w w:val="105"/>
          <w:sz w:val="17"/>
        </w:rPr>
        <w:t xml:space="preserve"> </w:t>
      </w:r>
      <w:r>
        <w:rPr>
          <w:rFonts w:ascii="Arial" w:hAnsi="Arial"/>
          <w:b/>
          <w:w w:val="105"/>
          <w:sz w:val="17"/>
        </w:rPr>
        <w:t>e</w:t>
      </w:r>
      <w:r>
        <w:rPr>
          <w:rFonts w:ascii="Arial" w:hAnsi="Arial"/>
          <w:b/>
          <w:spacing w:val="-1"/>
          <w:w w:val="105"/>
          <w:sz w:val="17"/>
        </w:rPr>
        <w:t xml:space="preserve"> </w:t>
      </w:r>
      <w:r>
        <w:rPr>
          <w:rFonts w:ascii="Arial" w:hAnsi="Arial"/>
          <w:b/>
          <w:w w:val="105"/>
          <w:sz w:val="17"/>
        </w:rPr>
        <w:t>renda</w:t>
      </w:r>
    </w:p>
    <w:p w14:paraId="0F7EF971" w14:textId="77777777" w:rsidR="00B1631F" w:rsidRDefault="00B1631F" w:rsidP="00B1631F">
      <w:pPr>
        <w:spacing w:before="26"/>
        <w:ind w:left="588"/>
        <w:rPr>
          <w:rFonts w:ascii="Arial"/>
          <w:b/>
          <w:sz w:val="17"/>
        </w:rPr>
      </w:pPr>
      <w:r>
        <w:br w:type="column"/>
      </w:r>
      <w:r>
        <w:rPr>
          <w:rFonts w:ascii="Arial"/>
          <w:b/>
          <w:w w:val="105"/>
          <w:sz w:val="17"/>
        </w:rPr>
        <w:t>Fiscal</w:t>
      </w:r>
    </w:p>
    <w:p w14:paraId="15342085" w14:textId="77777777" w:rsidR="00B1631F" w:rsidRDefault="00B1631F" w:rsidP="00B1631F">
      <w:pPr>
        <w:spacing w:before="31"/>
        <w:ind w:left="588"/>
        <w:rPr>
          <w:rFonts w:ascii="Arial"/>
          <w:b/>
          <w:sz w:val="17"/>
        </w:rPr>
      </w:pPr>
      <w:r>
        <w:br w:type="column"/>
      </w:r>
      <w:r>
        <w:rPr>
          <w:rFonts w:ascii="Arial"/>
          <w:b/>
          <w:w w:val="105"/>
          <w:sz w:val="17"/>
        </w:rPr>
        <w:t>17.250</w:t>
      </w:r>
    </w:p>
    <w:p w14:paraId="0BD05833" w14:textId="77777777" w:rsidR="00B1631F" w:rsidRDefault="00B1631F" w:rsidP="00B1631F">
      <w:pPr>
        <w:rPr>
          <w:rFonts w:ascii="Arial"/>
          <w:sz w:val="17"/>
        </w:rPr>
        <w:sectPr w:rsidR="00B1631F">
          <w:pgSz w:w="12240" w:h="15840"/>
          <w:pgMar w:top="2020" w:right="460" w:bottom="460" w:left="180" w:header="422" w:footer="263" w:gutter="0"/>
          <w:cols w:num="4" w:space="720" w:equalWidth="0">
            <w:col w:w="979" w:space="40"/>
            <w:col w:w="6142" w:space="582"/>
            <w:col w:w="1126" w:space="823"/>
            <w:col w:w="1908"/>
          </w:cols>
        </w:sectPr>
      </w:pPr>
    </w:p>
    <w:p w14:paraId="52D453C0" w14:textId="77777777" w:rsidR="00B1631F" w:rsidRDefault="00B1631F" w:rsidP="00B1631F">
      <w:pPr>
        <w:pStyle w:val="Corpodetexto"/>
        <w:tabs>
          <w:tab w:val="right" w:pos="10631"/>
        </w:tabs>
        <w:spacing w:line="217"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369DC192"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17.250</w:t>
      </w:r>
    </w:p>
    <w:p w14:paraId="5D17C931" w14:textId="77777777" w:rsidR="00B1631F" w:rsidRDefault="00B1631F" w:rsidP="00B1631F">
      <w:pPr>
        <w:sectPr w:rsidR="00B1631F">
          <w:type w:val="continuous"/>
          <w:pgSz w:w="12240" w:h="15840"/>
          <w:pgMar w:top="680" w:right="460" w:bottom="280" w:left="180" w:header="720" w:footer="720" w:gutter="0"/>
          <w:cols w:space="720"/>
        </w:sectPr>
      </w:pPr>
    </w:p>
    <w:p w14:paraId="748E3DC1" w14:textId="77777777" w:rsidR="00B1631F" w:rsidRDefault="00B1631F" w:rsidP="00B1631F">
      <w:pPr>
        <w:pStyle w:val="Corpodetexto"/>
        <w:spacing w:before="81"/>
        <w:ind w:left="913"/>
      </w:pPr>
      <w:r>
        <w:rPr>
          <w:spacing w:val="-1"/>
        </w:rPr>
        <w:t>3.3.90.30</w:t>
      </w:r>
    </w:p>
    <w:p w14:paraId="0FE416F8" w14:textId="77777777" w:rsidR="00B1631F" w:rsidRDefault="00B1631F" w:rsidP="00B1631F">
      <w:pPr>
        <w:pStyle w:val="Corpodetexto"/>
        <w:spacing w:before="44"/>
        <w:ind w:left="913"/>
      </w:pPr>
      <w:r>
        <w:rPr>
          <w:spacing w:val="-1"/>
        </w:rPr>
        <w:t>3.3.90.36</w:t>
      </w:r>
    </w:p>
    <w:p w14:paraId="3C51D354" w14:textId="77777777" w:rsidR="00B1631F" w:rsidRDefault="00B1631F" w:rsidP="00B1631F">
      <w:pPr>
        <w:pStyle w:val="Corpodetexto"/>
        <w:spacing w:before="44"/>
        <w:ind w:left="913"/>
      </w:pPr>
      <w:r>
        <w:rPr>
          <w:spacing w:val="-1"/>
        </w:rPr>
        <w:t>3.3.90.39</w:t>
      </w:r>
    </w:p>
    <w:p w14:paraId="2A250FF0"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6AE13C88"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5DDC1F25" w14:textId="77777777" w:rsidR="00B1631F" w:rsidRDefault="00B1631F" w:rsidP="00B1631F">
      <w:pPr>
        <w:pStyle w:val="Corpodetexto"/>
        <w:spacing w:before="65"/>
        <w:ind w:left="894" w:right="1252"/>
        <w:jc w:val="center"/>
      </w:pPr>
      <w:r>
        <w:br w:type="column"/>
      </w:r>
      <w:r>
        <w:t>5.750</w:t>
      </w:r>
    </w:p>
    <w:p w14:paraId="60A3C474" w14:textId="77777777" w:rsidR="00B1631F" w:rsidRDefault="00B1631F" w:rsidP="00B1631F">
      <w:pPr>
        <w:pStyle w:val="Corpodetexto"/>
        <w:spacing w:before="44"/>
        <w:ind w:left="894" w:right="1252"/>
        <w:jc w:val="center"/>
      </w:pPr>
      <w:r>
        <w:t>5.750</w:t>
      </w:r>
    </w:p>
    <w:p w14:paraId="05B47335" w14:textId="77777777" w:rsidR="00B1631F" w:rsidRDefault="00B1631F" w:rsidP="00B1631F">
      <w:pPr>
        <w:pStyle w:val="Corpodetexto"/>
        <w:spacing w:before="44"/>
        <w:ind w:left="894" w:right="1252"/>
        <w:jc w:val="center"/>
      </w:pPr>
      <w:r>
        <w:t>5.750</w:t>
      </w:r>
    </w:p>
    <w:p w14:paraId="76B45C4B"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00459140" w14:textId="77777777" w:rsidR="00B1631F" w:rsidRDefault="00B1631F" w:rsidP="00B1631F">
      <w:pPr>
        <w:spacing w:before="46"/>
        <w:ind w:left="588"/>
        <w:rPr>
          <w:rFonts w:ascii="Arial"/>
          <w:b/>
          <w:sz w:val="17"/>
        </w:rPr>
      </w:pPr>
      <w:r>
        <w:rPr>
          <w:rFonts w:ascii="Arial"/>
          <w:b/>
          <w:sz w:val="17"/>
        </w:rPr>
        <w:t>2134</w:t>
      </w:r>
    </w:p>
    <w:p w14:paraId="07E1FC3A" w14:textId="77777777" w:rsidR="00B1631F" w:rsidRDefault="00B1631F" w:rsidP="00B1631F">
      <w:pPr>
        <w:tabs>
          <w:tab w:val="left" w:pos="7313"/>
        </w:tabs>
        <w:spacing w:before="36"/>
        <w:ind w:left="301"/>
        <w:rPr>
          <w:rFonts w:ascii="Arial" w:hAnsi="Arial"/>
          <w:b/>
          <w:sz w:val="17"/>
        </w:rPr>
      </w:pPr>
      <w:r>
        <w:br w:type="column"/>
      </w:r>
      <w:r>
        <w:rPr>
          <w:rFonts w:ascii="Arial" w:hAnsi="Arial"/>
          <w:b/>
          <w:sz w:val="17"/>
        </w:rPr>
        <w:t>Apoio</w:t>
      </w:r>
      <w:r>
        <w:rPr>
          <w:rFonts w:ascii="Arial" w:hAnsi="Arial"/>
          <w:b/>
          <w:spacing w:val="11"/>
          <w:sz w:val="17"/>
        </w:rPr>
        <w:t xml:space="preserve"> </w:t>
      </w:r>
      <w:r>
        <w:rPr>
          <w:rFonts w:ascii="Arial" w:hAnsi="Arial"/>
          <w:b/>
          <w:sz w:val="17"/>
        </w:rPr>
        <w:t>às</w:t>
      </w:r>
      <w:r>
        <w:rPr>
          <w:rFonts w:ascii="Arial" w:hAnsi="Arial"/>
          <w:b/>
          <w:spacing w:val="2"/>
          <w:sz w:val="17"/>
        </w:rPr>
        <w:t xml:space="preserve"> </w:t>
      </w:r>
      <w:r>
        <w:rPr>
          <w:rFonts w:ascii="Arial" w:hAnsi="Arial"/>
          <w:b/>
          <w:sz w:val="17"/>
        </w:rPr>
        <w:t>Associações</w:t>
      </w:r>
      <w:r>
        <w:rPr>
          <w:rFonts w:ascii="Arial" w:hAnsi="Arial"/>
          <w:b/>
          <w:spacing w:val="11"/>
          <w:sz w:val="17"/>
        </w:rPr>
        <w:t xml:space="preserve"> </w:t>
      </w:r>
      <w:r>
        <w:rPr>
          <w:rFonts w:ascii="Arial" w:hAnsi="Arial"/>
          <w:b/>
          <w:sz w:val="17"/>
        </w:rPr>
        <w:t>e</w:t>
      </w:r>
      <w:r>
        <w:rPr>
          <w:rFonts w:ascii="Arial" w:hAnsi="Arial"/>
          <w:b/>
          <w:spacing w:val="12"/>
          <w:sz w:val="17"/>
        </w:rPr>
        <w:t xml:space="preserve"> </w:t>
      </w:r>
      <w:r>
        <w:rPr>
          <w:rFonts w:ascii="Arial" w:hAnsi="Arial"/>
          <w:b/>
          <w:sz w:val="17"/>
        </w:rPr>
        <w:t>Cooperativas</w:t>
      </w:r>
      <w:r>
        <w:rPr>
          <w:rFonts w:ascii="Times New Roman" w:hAnsi="Times New Roman"/>
          <w:sz w:val="17"/>
        </w:rPr>
        <w:tab/>
      </w:r>
      <w:r>
        <w:rPr>
          <w:rFonts w:ascii="Arial" w:hAnsi="Arial"/>
          <w:b/>
          <w:w w:val="105"/>
          <w:position w:val="1"/>
          <w:sz w:val="17"/>
        </w:rPr>
        <w:t>Fiscal</w:t>
      </w:r>
    </w:p>
    <w:p w14:paraId="0395E47D" w14:textId="77777777" w:rsidR="00B1631F" w:rsidRDefault="00B1631F" w:rsidP="00B1631F">
      <w:pPr>
        <w:spacing w:before="36"/>
        <w:ind w:left="588"/>
        <w:rPr>
          <w:rFonts w:ascii="Arial"/>
          <w:b/>
          <w:sz w:val="17"/>
        </w:rPr>
      </w:pPr>
      <w:r>
        <w:br w:type="column"/>
      </w:r>
      <w:r>
        <w:rPr>
          <w:rFonts w:ascii="Arial"/>
          <w:b/>
          <w:w w:val="105"/>
          <w:sz w:val="17"/>
        </w:rPr>
        <w:t>5.750</w:t>
      </w:r>
    </w:p>
    <w:p w14:paraId="286B3FBB"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919"/>
            <w:col w:w="1811"/>
          </w:cols>
        </w:sectPr>
      </w:pPr>
    </w:p>
    <w:p w14:paraId="3578B996"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73747B77"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56B18B7A" w14:textId="77777777" w:rsidR="00B1631F" w:rsidRDefault="00B1631F" w:rsidP="00B1631F">
      <w:pPr>
        <w:sectPr w:rsidR="00B1631F">
          <w:type w:val="continuous"/>
          <w:pgSz w:w="12240" w:h="15840"/>
          <w:pgMar w:top="680" w:right="460" w:bottom="280" w:left="180" w:header="720" w:footer="720" w:gutter="0"/>
          <w:cols w:space="720"/>
        </w:sectPr>
      </w:pPr>
    </w:p>
    <w:p w14:paraId="74409BE9" w14:textId="77777777" w:rsidR="00B1631F" w:rsidRDefault="00B1631F" w:rsidP="00B1631F">
      <w:pPr>
        <w:pStyle w:val="Corpodetexto"/>
        <w:spacing w:before="81"/>
        <w:ind w:left="913"/>
      </w:pPr>
      <w:r>
        <w:rPr>
          <w:spacing w:val="-1"/>
        </w:rPr>
        <w:t>3.3.50.41</w:t>
      </w:r>
    </w:p>
    <w:p w14:paraId="6DAA3C9E" w14:textId="77777777" w:rsidR="00B1631F" w:rsidRDefault="00B1631F" w:rsidP="00B1631F">
      <w:pPr>
        <w:pStyle w:val="Corpodetexto"/>
        <w:spacing w:before="44"/>
        <w:ind w:left="913"/>
      </w:pPr>
      <w:r>
        <w:rPr>
          <w:spacing w:val="-1"/>
        </w:rPr>
        <w:t>3.3.90.39</w:t>
      </w:r>
    </w:p>
    <w:p w14:paraId="36E466B8" w14:textId="77777777" w:rsidR="00B1631F" w:rsidRDefault="00B1631F" w:rsidP="00B1631F">
      <w:pPr>
        <w:pStyle w:val="Corpodetexto"/>
        <w:spacing w:before="65"/>
        <w:ind w:left="205"/>
      </w:pPr>
      <w:r>
        <w:br w:type="column"/>
      </w:r>
      <w:r>
        <w:t>CONTRIBUIÇÕES</w:t>
      </w:r>
    </w:p>
    <w:p w14:paraId="73457B48" w14:textId="77777777" w:rsidR="00B1631F" w:rsidRDefault="00B1631F" w:rsidP="00B1631F">
      <w:pPr>
        <w:pStyle w:val="Corpodetexto"/>
        <w:spacing w:before="44"/>
        <w:ind w:left="205"/>
      </w:pPr>
      <w:r>
        <w:rPr>
          <w:w w:val="95"/>
        </w:rPr>
        <w:t>OUTROS</w:t>
      </w:r>
      <w:r>
        <w:rPr>
          <w:spacing w:val="31"/>
          <w:w w:val="95"/>
        </w:rPr>
        <w:t xml:space="preserve"> </w:t>
      </w:r>
      <w:r>
        <w:rPr>
          <w:w w:val="95"/>
        </w:rPr>
        <w:t>SERVIÇOS</w:t>
      </w:r>
      <w:r>
        <w:rPr>
          <w:spacing w:val="32"/>
          <w:w w:val="95"/>
        </w:rPr>
        <w:t xml:space="preserve"> </w:t>
      </w:r>
      <w:r>
        <w:rPr>
          <w:w w:val="95"/>
        </w:rPr>
        <w:t>DE</w:t>
      </w:r>
      <w:r>
        <w:rPr>
          <w:spacing w:val="26"/>
          <w:w w:val="95"/>
        </w:rPr>
        <w:t xml:space="preserve"> </w:t>
      </w:r>
      <w:r>
        <w:rPr>
          <w:w w:val="95"/>
        </w:rPr>
        <w:t>TERCEIROS</w:t>
      </w:r>
      <w:r>
        <w:rPr>
          <w:spacing w:val="32"/>
          <w:w w:val="95"/>
        </w:rPr>
        <w:t xml:space="preserve"> </w:t>
      </w:r>
      <w:r>
        <w:rPr>
          <w:w w:val="95"/>
        </w:rPr>
        <w:t>–</w:t>
      </w:r>
      <w:r>
        <w:rPr>
          <w:spacing w:val="31"/>
          <w:w w:val="95"/>
        </w:rPr>
        <w:t xml:space="preserve"> </w:t>
      </w:r>
      <w:r>
        <w:rPr>
          <w:w w:val="95"/>
        </w:rPr>
        <w:t>PESSOA</w:t>
      </w:r>
      <w:r>
        <w:rPr>
          <w:spacing w:val="18"/>
          <w:w w:val="95"/>
        </w:rPr>
        <w:t xml:space="preserve"> </w:t>
      </w:r>
      <w:r>
        <w:rPr>
          <w:w w:val="95"/>
        </w:rPr>
        <w:t>JURÍDICA</w:t>
      </w:r>
    </w:p>
    <w:p w14:paraId="4B975C36" w14:textId="77777777" w:rsidR="00B1631F" w:rsidRDefault="00B1631F" w:rsidP="00B1631F">
      <w:pPr>
        <w:pStyle w:val="Corpodetexto"/>
        <w:spacing w:before="65"/>
        <w:ind w:left="894" w:right="1252"/>
        <w:jc w:val="center"/>
      </w:pPr>
      <w:r>
        <w:br w:type="column"/>
      </w:r>
      <w:r>
        <w:t>4.600</w:t>
      </w:r>
    </w:p>
    <w:p w14:paraId="08B9628E" w14:textId="77777777" w:rsidR="00B1631F" w:rsidRDefault="00B1631F" w:rsidP="00B1631F">
      <w:pPr>
        <w:pStyle w:val="Corpodetexto"/>
        <w:spacing w:before="44"/>
        <w:ind w:left="894" w:right="1252"/>
        <w:jc w:val="center"/>
      </w:pPr>
      <w:r>
        <w:t>1.150</w:t>
      </w:r>
    </w:p>
    <w:p w14:paraId="4B069A62"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575D6F4D" w14:textId="77777777" w:rsidR="00B1631F" w:rsidRDefault="00B1631F" w:rsidP="00B1631F">
      <w:pPr>
        <w:spacing w:before="74"/>
        <w:ind w:left="588"/>
        <w:rPr>
          <w:rFonts w:ascii="Arial"/>
          <w:b/>
          <w:sz w:val="17"/>
        </w:rPr>
      </w:pPr>
      <w:r>
        <w:rPr>
          <w:rFonts w:ascii="Arial"/>
          <w:b/>
          <w:sz w:val="17"/>
        </w:rPr>
        <w:t>2135</w:t>
      </w:r>
    </w:p>
    <w:p w14:paraId="3683C4AD" w14:textId="77777777" w:rsidR="00B1631F" w:rsidRDefault="00B1631F" w:rsidP="00B1631F">
      <w:pPr>
        <w:tabs>
          <w:tab w:val="left" w:pos="7313"/>
        </w:tabs>
        <w:spacing w:before="64"/>
        <w:ind w:left="301"/>
        <w:rPr>
          <w:rFonts w:ascii="Arial" w:hAnsi="Arial"/>
          <w:b/>
          <w:sz w:val="17"/>
        </w:rPr>
      </w:pPr>
      <w:r>
        <w:br w:type="column"/>
      </w:r>
      <w:r>
        <w:rPr>
          <w:rFonts w:ascii="Arial" w:hAnsi="Arial"/>
          <w:b/>
          <w:spacing w:val="-1"/>
          <w:w w:val="105"/>
          <w:sz w:val="17"/>
        </w:rPr>
        <w:t>Implantação</w:t>
      </w:r>
      <w:r>
        <w:rPr>
          <w:rFonts w:ascii="Arial" w:hAnsi="Arial"/>
          <w:b/>
          <w:spacing w:val="-11"/>
          <w:w w:val="105"/>
          <w:sz w:val="17"/>
        </w:rPr>
        <w:t xml:space="preserve"> </w:t>
      </w:r>
      <w:r>
        <w:rPr>
          <w:rFonts w:ascii="Arial" w:hAnsi="Arial"/>
          <w:b/>
          <w:spacing w:val="-1"/>
          <w:w w:val="105"/>
          <w:sz w:val="17"/>
        </w:rPr>
        <w:t>e</w:t>
      </w:r>
      <w:r>
        <w:rPr>
          <w:rFonts w:ascii="Arial" w:hAnsi="Arial"/>
          <w:b/>
          <w:spacing w:val="-11"/>
          <w:w w:val="105"/>
          <w:sz w:val="17"/>
        </w:rPr>
        <w:t xml:space="preserve"> </w:t>
      </w:r>
      <w:r>
        <w:rPr>
          <w:rFonts w:ascii="Arial" w:hAnsi="Arial"/>
          <w:b/>
          <w:spacing w:val="-1"/>
          <w:w w:val="105"/>
          <w:sz w:val="17"/>
        </w:rPr>
        <w:t>realização</w:t>
      </w:r>
      <w:r>
        <w:rPr>
          <w:rFonts w:ascii="Arial" w:hAnsi="Arial"/>
          <w:b/>
          <w:spacing w:val="-11"/>
          <w:w w:val="105"/>
          <w:sz w:val="17"/>
        </w:rPr>
        <w:t xml:space="preserve"> </w:t>
      </w:r>
      <w:r>
        <w:rPr>
          <w:rFonts w:ascii="Arial" w:hAnsi="Arial"/>
          <w:b/>
          <w:spacing w:val="-1"/>
          <w:w w:val="105"/>
          <w:sz w:val="17"/>
        </w:rPr>
        <w:t>do</w:t>
      </w:r>
      <w:r>
        <w:rPr>
          <w:rFonts w:ascii="Arial" w:hAnsi="Arial"/>
          <w:b/>
          <w:spacing w:val="-10"/>
          <w:w w:val="105"/>
          <w:sz w:val="17"/>
        </w:rPr>
        <w:t xml:space="preserve"> </w:t>
      </w:r>
      <w:r>
        <w:rPr>
          <w:rFonts w:ascii="Arial" w:hAnsi="Arial"/>
          <w:b/>
          <w:spacing w:val="-1"/>
          <w:w w:val="105"/>
          <w:sz w:val="17"/>
        </w:rPr>
        <w:t>calendário</w:t>
      </w:r>
      <w:r>
        <w:rPr>
          <w:rFonts w:ascii="Arial" w:hAnsi="Arial"/>
          <w:b/>
          <w:spacing w:val="-11"/>
          <w:w w:val="105"/>
          <w:sz w:val="17"/>
        </w:rPr>
        <w:t xml:space="preserve"> </w:t>
      </w:r>
      <w:r>
        <w:rPr>
          <w:rFonts w:ascii="Arial" w:hAnsi="Arial"/>
          <w:b/>
          <w:w w:val="105"/>
          <w:sz w:val="17"/>
        </w:rPr>
        <w:t>de</w:t>
      </w:r>
      <w:r>
        <w:rPr>
          <w:rFonts w:ascii="Arial" w:hAnsi="Arial"/>
          <w:b/>
          <w:spacing w:val="-11"/>
          <w:w w:val="105"/>
          <w:sz w:val="17"/>
        </w:rPr>
        <w:t xml:space="preserve"> </w:t>
      </w:r>
      <w:r>
        <w:rPr>
          <w:rFonts w:ascii="Arial" w:hAnsi="Arial"/>
          <w:b/>
          <w:w w:val="105"/>
          <w:sz w:val="17"/>
        </w:rPr>
        <w:t>eventos</w:t>
      </w:r>
      <w:r>
        <w:rPr>
          <w:rFonts w:ascii="Arial" w:hAnsi="Arial"/>
          <w:b/>
          <w:spacing w:val="-10"/>
          <w:w w:val="105"/>
          <w:sz w:val="17"/>
        </w:rPr>
        <w:t xml:space="preserve"> </w:t>
      </w:r>
      <w:r>
        <w:rPr>
          <w:rFonts w:ascii="Arial" w:hAnsi="Arial"/>
          <w:b/>
          <w:w w:val="105"/>
          <w:sz w:val="17"/>
        </w:rPr>
        <w:t>do</w:t>
      </w:r>
      <w:r>
        <w:rPr>
          <w:rFonts w:ascii="Arial" w:hAnsi="Arial"/>
          <w:b/>
          <w:spacing w:val="-11"/>
          <w:w w:val="105"/>
          <w:sz w:val="17"/>
        </w:rPr>
        <w:t xml:space="preserve"> </w:t>
      </w:r>
      <w:r>
        <w:rPr>
          <w:rFonts w:ascii="Arial" w:hAnsi="Arial"/>
          <w:b/>
          <w:w w:val="105"/>
          <w:sz w:val="17"/>
        </w:rPr>
        <w:t>município</w:t>
      </w:r>
      <w:r>
        <w:rPr>
          <w:rFonts w:ascii="Times New Roman" w:hAnsi="Times New Roman"/>
          <w:w w:val="105"/>
          <w:sz w:val="17"/>
        </w:rPr>
        <w:tab/>
      </w:r>
      <w:r>
        <w:rPr>
          <w:rFonts w:ascii="Arial" w:hAnsi="Arial"/>
          <w:b/>
          <w:w w:val="105"/>
          <w:position w:val="1"/>
          <w:sz w:val="17"/>
        </w:rPr>
        <w:t>Fiscal</w:t>
      </w:r>
    </w:p>
    <w:p w14:paraId="781CE34E" w14:textId="77777777" w:rsidR="00B1631F" w:rsidRDefault="00B1631F" w:rsidP="00B1631F">
      <w:pPr>
        <w:spacing w:before="64"/>
        <w:ind w:left="588"/>
        <w:rPr>
          <w:rFonts w:ascii="Arial"/>
          <w:b/>
          <w:sz w:val="17"/>
        </w:rPr>
      </w:pPr>
      <w:r>
        <w:br w:type="column"/>
      </w:r>
      <w:r>
        <w:rPr>
          <w:rFonts w:ascii="Arial"/>
          <w:b/>
          <w:w w:val="105"/>
          <w:sz w:val="17"/>
        </w:rPr>
        <w:t>5.750</w:t>
      </w:r>
    </w:p>
    <w:p w14:paraId="07492BF6"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919"/>
            <w:col w:w="1811"/>
          </w:cols>
        </w:sectPr>
      </w:pPr>
    </w:p>
    <w:p w14:paraId="1D284354"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2CABA184"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4F60210A" w14:textId="77777777" w:rsidR="00B1631F" w:rsidRDefault="00B1631F" w:rsidP="00B1631F">
      <w:pPr>
        <w:sectPr w:rsidR="00B1631F">
          <w:type w:val="continuous"/>
          <w:pgSz w:w="12240" w:h="15840"/>
          <w:pgMar w:top="680" w:right="460" w:bottom="280" w:left="180" w:header="720" w:footer="720" w:gutter="0"/>
          <w:cols w:space="720"/>
        </w:sectPr>
      </w:pPr>
    </w:p>
    <w:p w14:paraId="35E05F8A" w14:textId="77777777" w:rsidR="00B1631F" w:rsidRDefault="00B1631F" w:rsidP="00B1631F">
      <w:pPr>
        <w:pStyle w:val="Corpodetexto"/>
        <w:spacing w:before="81"/>
        <w:ind w:left="913"/>
      </w:pPr>
      <w:r>
        <w:rPr>
          <w:spacing w:val="-1"/>
        </w:rPr>
        <w:t>3.3.90.36</w:t>
      </w:r>
    </w:p>
    <w:p w14:paraId="7BBE01FA" w14:textId="77777777" w:rsidR="00B1631F" w:rsidRDefault="00B1631F" w:rsidP="00B1631F">
      <w:pPr>
        <w:pStyle w:val="Corpodetexto"/>
        <w:spacing w:before="44"/>
        <w:ind w:left="913"/>
      </w:pPr>
      <w:r>
        <w:rPr>
          <w:spacing w:val="-1"/>
        </w:rPr>
        <w:t>3.3.90.39</w:t>
      </w:r>
    </w:p>
    <w:p w14:paraId="435ED3A6" w14:textId="77777777" w:rsidR="00B1631F" w:rsidRDefault="00B1631F" w:rsidP="00B1631F">
      <w:pPr>
        <w:pStyle w:val="Corpodetexto"/>
        <w:spacing w:before="65" w:line="290" w:lineRule="auto"/>
        <w:ind w:left="205" w:right="35"/>
      </w:pPr>
      <w:r>
        <w:br w:type="column"/>
      </w: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27EA5CA6" w14:textId="77777777" w:rsidR="00B1631F" w:rsidRDefault="00B1631F" w:rsidP="00B1631F">
      <w:pPr>
        <w:pStyle w:val="Corpodetexto"/>
        <w:spacing w:before="65"/>
        <w:ind w:left="894" w:right="1252"/>
        <w:jc w:val="center"/>
      </w:pPr>
      <w:r>
        <w:br w:type="column"/>
      </w:r>
      <w:r>
        <w:t>1.150</w:t>
      </w:r>
    </w:p>
    <w:p w14:paraId="64F121DF" w14:textId="77777777" w:rsidR="00B1631F" w:rsidRDefault="00B1631F" w:rsidP="00B1631F">
      <w:pPr>
        <w:pStyle w:val="Corpodetexto"/>
        <w:spacing w:before="44"/>
        <w:ind w:left="894" w:right="1252"/>
        <w:jc w:val="center"/>
      </w:pPr>
      <w:r>
        <w:t>4.600</w:t>
      </w:r>
    </w:p>
    <w:p w14:paraId="11AD527D"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41423D28" w14:textId="77777777" w:rsidR="00B1631F" w:rsidRDefault="00B1631F" w:rsidP="00B1631F">
      <w:pPr>
        <w:spacing w:before="46"/>
        <w:ind w:left="588"/>
        <w:rPr>
          <w:rFonts w:ascii="Arial"/>
          <w:b/>
          <w:sz w:val="17"/>
        </w:rPr>
      </w:pPr>
      <w:r>
        <w:rPr>
          <w:rFonts w:ascii="Arial"/>
          <w:b/>
          <w:sz w:val="17"/>
        </w:rPr>
        <w:t>2136</w:t>
      </w:r>
    </w:p>
    <w:p w14:paraId="253106C4" w14:textId="77777777" w:rsidR="00B1631F" w:rsidRDefault="00B1631F" w:rsidP="00B1631F">
      <w:pPr>
        <w:tabs>
          <w:tab w:val="left" w:pos="7313"/>
        </w:tabs>
        <w:spacing w:before="36"/>
        <w:ind w:left="301"/>
        <w:rPr>
          <w:rFonts w:ascii="Arial" w:hAnsi="Arial"/>
          <w:b/>
          <w:sz w:val="17"/>
        </w:rPr>
      </w:pPr>
      <w:r>
        <w:br w:type="column"/>
      </w:r>
      <w:r>
        <w:rPr>
          <w:rFonts w:ascii="Arial" w:hAnsi="Arial"/>
          <w:b/>
          <w:sz w:val="17"/>
        </w:rPr>
        <w:t>Adesão</w:t>
      </w:r>
      <w:r>
        <w:rPr>
          <w:rFonts w:ascii="Arial" w:hAnsi="Arial"/>
          <w:b/>
          <w:spacing w:val="15"/>
          <w:sz w:val="17"/>
        </w:rPr>
        <w:t xml:space="preserve"> </w:t>
      </w:r>
      <w:r>
        <w:rPr>
          <w:rFonts w:ascii="Arial" w:hAnsi="Arial"/>
          <w:b/>
          <w:sz w:val="17"/>
        </w:rPr>
        <w:t>ao</w:t>
      </w:r>
      <w:r>
        <w:rPr>
          <w:rFonts w:ascii="Arial" w:hAnsi="Arial"/>
          <w:b/>
          <w:spacing w:val="15"/>
          <w:sz w:val="17"/>
        </w:rPr>
        <w:t xml:space="preserve"> </w:t>
      </w:r>
      <w:r>
        <w:rPr>
          <w:rFonts w:ascii="Arial" w:hAnsi="Arial"/>
          <w:b/>
          <w:sz w:val="17"/>
        </w:rPr>
        <w:t>Projeto</w:t>
      </w:r>
      <w:r>
        <w:rPr>
          <w:rFonts w:ascii="Arial" w:hAnsi="Arial"/>
          <w:b/>
          <w:spacing w:val="15"/>
          <w:sz w:val="17"/>
        </w:rPr>
        <w:t xml:space="preserve"> </w:t>
      </w:r>
      <w:r>
        <w:rPr>
          <w:rFonts w:ascii="Arial" w:hAnsi="Arial"/>
          <w:b/>
          <w:sz w:val="17"/>
        </w:rPr>
        <w:t>Cidade</w:t>
      </w:r>
      <w:r>
        <w:rPr>
          <w:rFonts w:ascii="Arial" w:hAnsi="Arial"/>
          <w:b/>
          <w:spacing w:val="15"/>
          <w:sz w:val="17"/>
        </w:rPr>
        <w:t xml:space="preserve"> </w:t>
      </w:r>
      <w:r>
        <w:rPr>
          <w:rFonts w:ascii="Arial" w:hAnsi="Arial"/>
          <w:b/>
          <w:sz w:val="17"/>
        </w:rPr>
        <w:t>Empreendedora</w:t>
      </w:r>
      <w:r>
        <w:rPr>
          <w:rFonts w:ascii="Times New Roman" w:hAnsi="Times New Roman"/>
          <w:sz w:val="17"/>
        </w:rPr>
        <w:tab/>
      </w:r>
      <w:r>
        <w:rPr>
          <w:rFonts w:ascii="Arial" w:hAnsi="Arial"/>
          <w:b/>
          <w:w w:val="105"/>
          <w:position w:val="1"/>
          <w:sz w:val="17"/>
        </w:rPr>
        <w:t>Fiscal</w:t>
      </w:r>
    </w:p>
    <w:p w14:paraId="64DD61DF" w14:textId="77777777" w:rsidR="00B1631F" w:rsidRDefault="00B1631F" w:rsidP="00B1631F">
      <w:pPr>
        <w:spacing w:before="36"/>
        <w:ind w:left="588"/>
        <w:rPr>
          <w:rFonts w:ascii="Arial"/>
          <w:b/>
          <w:sz w:val="17"/>
        </w:rPr>
      </w:pPr>
      <w:r>
        <w:br w:type="column"/>
      </w:r>
      <w:r>
        <w:rPr>
          <w:rFonts w:ascii="Arial"/>
          <w:b/>
          <w:w w:val="105"/>
          <w:sz w:val="17"/>
        </w:rPr>
        <w:t>5.750</w:t>
      </w:r>
    </w:p>
    <w:p w14:paraId="1C008B98"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919"/>
            <w:col w:w="1811"/>
          </w:cols>
        </w:sectPr>
      </w:pPr>
    </w:p>
    <w:p w14:paraId="5BF8090E" w14:textId="77777777" w:rsidR="00B1631F" w:rsidRDefault="00B1631F" w:rsidP="00B1631F">
      <w:pPr>
        <w:pStyle w:val="Corpodetexto"/>
        <w:tabs>
          <w:tab w:val="right" w:pos="10632"/>
        </w:tabs>
        <w:spacing w:before="31"/>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558038D3"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3310CF38" w14:textId="77777777" w:rsidR="00B1631F" w:rsidRDefault="00B1631F" w:rsidP="00B1631F">
      <w:pPr>
        <w:sectPr w:rsidR="00B1631F">
          <w:type w:val="continuous"/>
          <w:pgSz w:w="12240" w:h="15840"/>
          <w:pgMar w:top="680" w:right="460" w:bottom="280" w:left="180" w:header="720" w:footer="720" w:gutter="0"/>
          <w:cols w:space="720"/>
        </w:sectPr>
      </w:pPr>
    </w:p>
    <w:p w14:paraId="26EA65A5" w14:textId="77777777" w:rsidR="00B1631F" w:rsidRDefault="00B1631F" w:rsidP="00B1631F">
      <w:pPr>
        <w:pStyle w:val="Corpodetexto"/>
        <w:spacing w:before="81"/>
        <w:ind w:left="913"/>
      </w:pPr>
      <w:r>
        <w:rPr>
          <w:spacing w:val="-1"/>
        </w:rPr>
        <w:t>3.3.90.30</w:t>
      </w:r>
    </w:p>
    <w:p w14:paraId="094A3DAA" w14:textId="77777777" w:rsidR="00B1631F" w:rsidRDefault="00B1631F" w:rsidP="00B1631F">
      <w:pPr>
        <w:pStyle w:val="Corpodetexto"/>
        <w:spacing w:before="44"/>
        <w:ind w:left="913"/>
      </w:pPr>
      <w:r>
        <w:rPr>
          <w:spacing w:val="-1"/>
        </w:rPr>
        <w:t>3.3.90.36</w:t>
      </w:r>
    </w:p>
    <w:p w14:paraId="002C6A9E" w14:textId="77777777" w:rsidR="00B1631F" w:rsidRDefault="00B1631F" w:rsidP="00B1631F">
      <w:pPr>
        <w:pStyle w:val="Corpodetexto"/>
        <w:spacing w:before="44"/>
        <w:ind w:left="913"/>
      </w:pPr>
      <w:r>
        <w:rPr>
          <w:spacing w:val="-1"/>
        </w:rPr>
        <w:t>3.3.90.39</w:t>
      </w:r>
    </w:p>
    <w:p w14:paraId="4302EA4B"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61E3103E" w14:textId="77777777" w:rsidR="00B1631F" w:rsidRDefault="00B1631F" w:rsidP="00B1631F">
      <w:pPr>
        <w:pStyle w:val="Corpodetexto"/>
        <w:spacing w:before="44" w:line="290" w:lineRule="auto"/>
        <w:ind w:left="205" w:right="35"/>
      </w:pPr>
      <w:r>
        <w:t xml:space="preserve">OUTROS SERVIÇOS DE TERCEIROS – PESSOA </w:t>
      </w:r>
      <w:r>
        <w:lastRenderedPageBreak/>
        <w:t>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5EF3104F" w14:textId="77777777" w:rsidR="00B1631F" w:rsidRDefault="00B1631F" w:rsidP="00B1631F">
      <w:pPr>
        <w:pStyle w:val="Corpodetexto"/>
        <w:spacing w:before="65"/>
        <w:ind w:left="894" w:right="1252"/>
        <w:jc w:val="center"/>
      </w:pPr>
      <w:r>
        <w:br w:type="column"/>
      </w:r>
      <w:r>
        <w:t>1.150</w:t>
      </w:r>
    </w:p>
    <w:p w14:paraId="2DC59538" w14:textId="77777777" w:rsidR="00B1631F" w:rsidRDefault="00B1631F" w:rsidP="00B1631F">
      <w:pPr>
        <w:pStyle w:val="Corpodetexto"/>
        <w:spacing w:before="44"/>
        <w:ind w:left="894" w:right="1252"/>
        <w:jc w:val="center"/>
      </w:pPr>
      <w:r>
        <w:t>2.300</w:t>
      </w:r>
    </w:p>
    <w:p w14:paraId="0FFA5C1D" w14:textId="77777777" w:rsidR="00B1631F" w:rsidRDefault="00B1631F" w:rsidP="00B1631F">
      <w:pPr>
        <w:pStyle w:val="Corpodetexto"/>
        <w:spacing w:before="44"/>
        <w:ind w:left="894" w:right="1252"/>
        <w:jc w:val="center"/>
      </w:pPr>
      <w:r>
        <w:t>2.300</w:t>
      </w:r>
    </w:p>
    <w:p w14:paraId="12AC850D"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7F790641" w14:textId="77777777" w:rsidR="00B1631F" w:rsidRDefault="00B1631F" w:rsidP="00B1631F">
      <w:pPr>
        <w:spacing w:before="46"/>
        <w:ind w:left="588"/>
        <w:rPr>
          <w:rFonts w:ascii="Arial"/>
          <w:b/>
          <w:sz w:val="17"/>
        </w:rPr>
      </w:pPr>
      <w:r>
        <w:rPr>
          <w:rFonts w:ascii="Arial"/>
          <w:b/>
          <w:sz w:val="17"/>
        </w:rPr>
        <w:t>2140</w:t>
      </w:r>
    </w:p>
    <w:p w14:paraId="60F1F734" w14:textId="77777777" w:rsidR="00B1631F" w:rsidRDefault="00B1631F" w:rsidP="00B1631F">
      <w:pPr>
        <w:tabs>
          <w:tab w:val="left" w:pos="7313"/>
        </w:tabs>
        <w:spacing w:before="36"/>
        <w:ind w:left="301"/>
        <w:rPr>
          <w:rFonts w:ascii="Arial" w:hAnsi="Arial"/>
          <w:b/>
          <w:sz w:val="17"/>
        </w:rPr>
      </w:pPr>
      <w:r>
        <w:br w:type="column"/>
      </w:r>
      <w:r>
        <w:rPr>
          <w:rFonts w:ascii="Arial" w:hAnsi="Arial"/>
          <w:b/>
          <w:sz w:val="17"/>
        </w:rPr>
        <w:t>Criação</w:t>
      </w:r>
      <w:r>
        <w:rPr>
          <w:rFonts w:ascii="Arial" w:hAnsi="Arial"/>
          <w:b/>
          <w:spacing w:val="13"/>
          <w:sz w:val="17"/>
        </w:rPr>
        <w:t xml:space="preserve"> </w:t>
      </w:r>
      <w:r>
        <w:rPr>
          <w:rFonts w:ascii="Arial" w:hAnsi="Arial"/>
          <w:b/>
          <w:sz w:val="17"/>
        </w:rPr>
        <w:t>da</w:t>
      </w:r>
      <w:r>
        <w:rPr>
          <w:rFonts w:ascii="Arial" w:hAnsi="Arial"/>
          <w:b/>
          <w:spacing w:val="13"/>
          <w:sz w:val="17"/>
        </w:rPr>
        <w:t xml:space="preserve"> </w:t>
      </w:r>
      <w:r>
        <w:rPr>
          <w:rFonts w:ascii="Arial" w:hAnsi="Arial"/>
          <w:b/>
          <w:sz w:val="17"/>
        </w:rPr>
        <w:t>Feira</w:t>
      </w:r>
      <w:r>
        <w:rPr>
          <w:rFonts w:ascii="Arial" w:hAnsi="Arial"/>
          <w:b/>
          <w:spacing w:val="14"/>
          <w:sz w:val="17"/>
        </w:rPr>
        <w:t xml:space="preserve"> </w:t>
      </w:r>
      <w:r>
        <w:rPr>
          <w:rFonts w:ascii="Arial" w:hAnsi="Arial"/>
          <w:b/>
          <w:sz w:val="17"/>
        </w:rPr>
        <w:t>do</w:t>
      </w:r>
      <w:r>
        <w:rPr>
          <w:rFonts w:ascii="Arial" w:hAnsi="Arial"/>
          <w:b/>
          <w:spacing w:val="13"/>
          <w:sz w:val="17"/>
        </w:rPr>
        <w:t xml:space="preserve"> </w:t>
      </w:r>
      <w:r>
        <w:rPr>
          <w:rFonts w:ascii="Arial" w:hAnsi="Arial"/>
          <w:b/>
          <w:sz w:val="17"/>
        </w:rPr>
        <w:t>Queijo</w:t>
      </w:r>
      <w:r>
        <w:rPr>
          <w:rFonts w:ascii="Arial" w:hAnsi="Arial"/>
          <w:b/>
          <w:spacing w:val="14"/>
          <w:sz w:val="17"/>
        </w:rPr>
        <w:t xml:space="preserve"> </w:t>
      </w:r>
      <w:r>
        <w:rPr>
          <w:rFonts w:ascii="Arial" w:hAnsi="Arial"/>
          <w:b/>
          <w:sz w:val="17"/>
        </w:rPr>
        <w:t>incentivando</w:t>
      </w:r>
      <w:r>
        <w:rPr>
          <w:rFonts w:ascii="Arial" w:hAnsi="Arial"/>
          <w:b/>
          <w:spacing w:val="13"/>
          <w:sz w:val="17"/>
        </w:rPr>
        <w:t xml:space="preserve"> </w:t>
      </w:r>
      <w:r>
        <w:rPr>
          <w:rFonts w:ascii="Arial" w:hAnsi="Arial"/>
          <w:b/>
          <w:sz w:val="17"/>
        </w:rPr>
        <w:t>a</w:t>
      </w:r>
      <w:r>
        <w:rPr>
          <w:rFonts w:ascii="Arial" w:hAnsi="Arial"/>
          <w:b/>
          <w:spacing w:val="5"/>
          <w:sz w:val="17"/>
        </w:rPr>
        <w:t xml:space="preserve"> </w:t>
      </w:r>
      <w:r>
        <w:rPr>
          <w:rFonts w:ascii="Arial" w:hAnsi="Arial"/>
          <w:b/>
          <w:sz w:val="17"/>
        </w:rPr>
        <w:t>Agricultura</w:t>
      </w:r>
      <w:r>
        <w:rPr>
          <w:rFonts w:ascii="Arial" w:hAnsi="Arial"/>
          <w:b/>
          <w:spacing w:val="13"/>
          <w:sz w:val="17"/>
        </w:rPr>
        <w:t xml:space="preserve"> </w:t>
      </w:r>
      <w:r>
        <w:rPr>
          <w:rFonts w:ascii="Arial" w:hAnsi="Arial"/>
          <w:b/>
          <w:sz w:val="17"/>
        </w:rPr>
        <w:t>Familiar</w:t>
      </w:r>
      <w:r>
        <w:rPr>
          <w:rFonts w:ascii="Times New Roman" w:hAnsi="Times New Roman"/>
          <w:sz w:val="17"/>
        </w:rPr>
        <w:tab/>
      </w:r>
      <w:r>
        <w:rPr>
          <w:rFonts w:ascii="Arial" w:hAnsi="Arial"/>
          <w:b/>
          <w:w w:val="105"/>
          <w:position w:val="1"/>
          <w:sz w:val="17"/>
        </w:rPr>
        <w:t>Fiscal</w:t>
      </w:r>
    </w:p>
    <w:p w14:paraId="3DA56F04" w14:textId="77777777" w:rsidR="00B1631F" w:rsidRDefault="00B1631F" w:rsidP="00B1631F">
      <w:pPr>
        <w:spacing w:before="36"/>
        <w:ind w:left="588"/>
        <w:rPr>
          <w:rFonts w:ascii="Arial"/>
          <w:b/>
          <w:sz w:val="17"/>
        </w:rPr>
      </w:pPr>
      <w:r>
        <w:br w:type="column"/>
      </w:r>
      <w:r>
        <w:rPr>
          <w:rFonts w:ascii="Arial"/>
          <w:b/>
          <w:w w:val="105"/>
          <w:sz w:val="17"/>
        </w:rPr>
        <w:t>5.750</w:t>
      </w:r>
    </w:p>
    <w:p w14:paraId="0EA0C03A"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919"/>
            <w:col w:w="1811"/>
          </w:cols>
        </w:sectPr>
      </w:pPr>
    </w:p>
    <w:p w14:paraId="47FB2765"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09231B9F"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22E752A5" w14:textId="77777777" w:rsidR="00B1631F" w:rsidRDefault="00B1631F" w:rsidP="00B1631F">
      <w:pPr>
        <w:sectPr w:rsidR="00B1631F">
          <w:type w:val="continuous"/>
          <w:pgSz w:w="12240" w:h="15840"/>
          <w:pgMar w:top="680" w:right="460" w:bottom="280" w:left="180" w:header="720" w:footer="720" w:gutter="0"/>
          <w:cols w:space="720"/>
        </w:sectPr>
      </w:pPr>
    </w:p>
    <w:p w14:paraId="1F5A3A0B" w14:textId="77777777" w:rsidR="00B1631F" w:rsidRDefault="00B1631F" w:rsidP="00B1631F">
      <w:pPr>
        <w:pStyle w:val="Corpodetexto"/>
        <w:spacing w:before="81"/>
        <w:ind w:left="913"/>
      </w:pPr>
      <w:r>
        <w:rPr>
          <w:spacing w:val="-1"/>
        </w:rPr>
        <w:t>3.3.90.30</w:t>
      </w:r>
    </w:p>
    <w:p w14:paraId="63717104" w14:textId="77777777" w:rsidR="00B1631F" w:rsidRDefault="00B1631F" w:rsidP="00B1631F">
      <w:pPr>
        <w:pStyle w:val="Corpodetexto"/>
        <w:spacing w:before="44"/>
        <w:ind w:left="913"/>
      </w:pPr>
      <w:r>
        <w:rPr>
          <w:spacing w:val="-1"/>
        </w:rPr>
        <w:t>3.3.90.36</w:t>
      </w:r>
    </w:p>
    <w:p w14:paraId="12098910" w14:textId="77777777" w:rsidR="00B1631F" w:rsidRDefault="00B1631F" w:rsidP="00B1631F">
      <w:pPr>
        <w:pStyle w:val="Corpodetexto"/>
        <w:spacing w:before="44"/>
        <w:ind w:left="913"/>
      </w:pPr>
      <w:r>
        <w:rPr>
          <w:spacing w:val="-1"/>
        </w:rPr>
        <w:t>3.3.90.39</w:t>
      </w:r>
    </w:p>
    <w:p w14:paraId="12DBDFCA"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18250BF9"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6048FCC9" w14:textId="77777777" w:rsidR="00B1631F" w:rsidRDefault="00B1631F" w:rsidP="00B1631F">
      <w:pPr>
        <w:pStyle w:val="Corpodetexto"/>
        <w:spacing w:before="65"/>
        <w:ind w:left="894" w:right="1252"/>
        <w:jc w:val="center"/>
      </w:pPr>
      <w:r>
        <w:br w:type="column"/>
      </w:r>
      <w:r>
        <w:t>1.150</w:t>
      </w:r>
    </w:p>
    <w:p w14:paraId="6B16A719" w14:textId="77777777" w:rsidR="00B1631F" w:rsidRDefault="00B1631F" w:rsidP="00B1631F">
      <w:pPr>
        <w:pStyle w:val="Corpodetexto"/>
        <w:spacing w:before="44"/>
        <w:ind w:left="894" w:right="1252"/>
        <w:jc w:val="center"/>
      </w:pPr>
      <w:r>
        <w:t>2.300</w:t>
      </w:r>
    </w:p>
    <w:p w14:paraId="5F15627D" w14:textId="77777777" w:rsidR="00B1631F" w:rsidRDefault="00B1631F" w:rsidP="00B1631F">
      <w:pPr>
        <w:pStyle w:val="Corpodetexto"/>
        <w:spacing w:before="44"/>
        <w:ind w:left="894" w:right="1252"/>
        <w:jc w:val="center"/>
      </w:pPr>
      <w:r>
        <w:t>2.300</w:t>
      </w:r>
    </w:p>
    <w:p w14:paraId="527051B7"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39FBC06F" w14:textId="77777777" w:rsidR="00B1631F" w:rsidRDefault="00B1631F" w:rsidP="00B1631F">
      <w:pPr>
        <w:spacing w:before="47"/>
        <w:ind w:left="588"/>
        <w:rPr>
          <w:rFonts w:ascii="Arial"/>
          <w:b/>
          <w:sz w:val="17"/>
        </w:rPr>
      </w:pPr>
      <w:r>
        <w:rPr>
          <w:rFonts w:ascii="Arial"/>
          <w:b/>
          <w:sz w:val="17"/>
        </w:rPr>
        <w:t>2143</w:t>
      </w:r>
    </w:p>
    <w:p w14:paraId="0A122BD5" w14:textId="77777777" w:rsidR="00B1631F" w:rsidRDefault="00B1631F" w:rsidP="00B1631F">
      <w:pPr>
        <w:tabs>
          <w:tab w:val="left" w:pos="7313"/>
        </w:tabs>
        <w:spacing w:before="37"/>
        <w:ind w:left="301"/>
        <w:rPr>
          <w:rFonts w:ascii="Arial" w:hAnsi="Arial"/>
          <w:b/>
          <w:sz w:val="17"/>
        </w:rPr>
      </w:pPr>
      <w:r>
        <w:br w:type="column"/>
      </w:r>
      <w:r>
        <w:rPr>
          <w:rFonts w:ascii="Arial" w:hAnsi="Arial"/>
          <w:b/>
          <w:sz w:val="17"/>
        </w:rPr>
        <w:t>Construção</w:t>
      </w:r>
      <w:r>
        <w:rPr>
          <w:rFonts w:ascii="Arial" w:hAnsi="Arial"/>
          <w:b/>
          <w:spacing w:val="11"/>
          <w:sz w:val="17"/>
        </w:rPr>
        <w:t xml:space="preserve"> </w:t>
      </w:r>
      <w:r>
        <w:rPr>
          <w:rFonts w:ascii="Arial" w:hAnsi="Arial"/>
          <w:b/>
          <w:sz w:val="17"/>
        </w:rPr>
        <w:t>de</w:t>
      </w:r>
      <w:r>
        <w:rPr>
          <w:rFonts w:ascii="Arial" w:hAnsi="Arial"/>
          <w:b/>
          <w:spacing w:val="12"/>
          <w:sz w:val="17"/>
        </w:rPr>
        <w:t xml:space="preserve"> </w:t>
      </w:r>
      <w:r>
        <w:rPr>
          <w:rFonts w:ascii="Arial" w:hAnsi="Arial"/>
          <w:b/>
          <w:sz w:val="17"/>
        </w:rPr>
        <w:t>Trilha</w:t>
      </w:r>
      <w:r>
        <w:rPr>
          <w:rFonts w:ascii="Arial" w:hAnsi="Arial"/>
          <w:b/>
          <w:spacing w:val="11"/>
          <w:sz w:val="17"/>
        </w:rPr>
        <w:t xml:space="preserve"> </w:t>
      </w:r>
      <w:r>
        <w:rPr>
          <w:rFonts w:ascii="Arial" w:hAnsi="Arial"/>
          <w:b/>
          <w:sz w:val="17"/>
        </w:rPr>
        <w:t>Ecológica</w:t>
      </w:r>
      <w:r>
        <w:rPr>
          <w:rFonts w:ascii="Arial" w:hAnsi="Arial"/>
          <w:b/>
          <w:spacing w:val="12"/>
          <w:sz w:val="17"/>
        </w:rPr>
        <w:t xml:space="preserve"> </w:t>
      </w:r>
      <w:r>
        <w:rPr>
          <w:rFonts w:ascii="Arial" w:hAnsi="Arial"/>
          <w:b/>
          <w:sz w:val="17"/>
        </w:rPr>
        <w:t>para</w:t>
      </w:r>
      <w:r>
        <w:rPr>
          <w:rFonts w:ascii="Arial" w:hAnsi="Arial"/>
          <w:b/>
          <w:spacing w:val="11"/>
          <w:sz w:val="17"/>
        </w:rPr>
        <w:t xml:space="preserve"> </w:t>
      </w:r>
      <w:r>
        <w:rPr>
          <w:rFonts w:ascii="Arial" w:hAnsi="Arial"/>
          <w:b/>
          <w:sz w:val="17"/>
        </w:rPr>
        <w:t>Fomentar</w:t>
      </w:r>
      <w:r>
        <w:rPr>
          <w:rFonts w:ascii="Arial" w:hAnsi="Arial"/>
          <w:b/>
          <w:spacing w:val="12"/>
          <w:sz w:val="17"/>
        </w:rPr>
        <w:t xml:space="preserve"> </w:t>
      </w:r>
      <w:r>
        <w:rPr>
          <w:rFonts w:ascii="Arial" w:hAnsi="Arial"/>
          <w:b/>
          <w:sz w:val="17"/>
        </w:rPr>
        <w:t>o</w:t>
      </w:r>
      <w:r>
        <w:rPr>
          <w:rFonts w:ascii="Arial" w:hAnsi="Arial"/>
          <w:b/>
          <w:spacing w:val="11"/>
          <w:sz w:val="17"/>
        </w:rPr>
        <w:t xml:space="preserve"> </w:t>
      </w:r>
      <w:r>
        <w:rPr>
          <w:rFonts w:ascii="Arial" w:hAnsi="Arial"/>
          <w:b/>
          <w:sz w:val="17"/>
        </w:rPr>
        <w:t>Turismo</w:t>
      </w:r>
      <w:r>
        <w:rPr>
          <w:rFonts w:ascii="Arial" w:hAnsi="Arial"/>
          <w:b/>
          <w:spacing w:val="12"/>
          <w:sz w:val="17"/>
        </w:rPr>
        <w:t xml:space="preserve"> </w:t>
      </w:r>
      <w:r>
        <w:rPr>
          <w:rFonts w:ascii="Arial" w:hAnsi="Arial"/>
          <w:b/>
          <w:sz w:val="17"/>
        </w:rPr>
        <w:t>Local</w:t>
      </w:r>
      <w:r>
        <w:rPr>
          <w:rFonts w:ascii="Times New Roman" w:hAnsi="Times New Roman"/>
          <w:sz w:val="17"/>
        </w:rPr>
        <w:tab/>
      </w:r>
      <w:r>
        <w:rPr>
          <w:rFonts w:ascii="Arial" w:hAnsi="Arial"/>
          <w:b/>
          <w:w w:val="105"/>
          <w:position w:val="1"/>
          <w:sz w:val="17"/>
        </w:rPr>
        <w:t>Fiscal</w:t>
      </w:r>
    </w:p>
    <w:p w14:paraId="7628451F" w14:textId="77777777" w:rsidR="00B1631F" w:rsidRDefault="00B1631F" w:rsidP="00B1631F">
      <w:pPr>
        <w:spacing w:before="37"/>
        <w:ind w:left="588"/>
        <w:rPr>
          <w:rFonts w:ascii="Arial"/>
          <w:b/>
          <w:sz w:val="17"/>
        </w:rPr>
      </w:pPr>
      <w:r>
        <w:br w:type="column"/>
      </w:r>
      <w:r>
        <w:rPr>
          <w:rFonts w:ascii="Arial"/>
          <w:b/>
          <w:w w:val="105"/>
          <w:sz w:val="17"/>
        </w:rPr>
        <w:t>5.750</w:t>
      </w:r>
    </w:p>
    <w:p w14:paraId="01F09FB1"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919"/>
            <w:col w:w="1811"/>
          </w:cols>
        </w:sectPr>
      </w:pPr>
    </w:p>
    <w:p w14:paraId="072AEC4C"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14B7CC6C"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6A2A072A" w14:textId="77777777" w:rsidR="00B1631F" w:rsidRDefault="00B1631F" w:rsidP="00B1631F">
      <w:pPr>
        <w:sectPr w:rsidR="00B1631F">
          <w:type w:val="continuous"/>
          <w:pgSz w:w="12240" w:h="15840"/>
          <w:pgMar w:top="680" w:right="460" w:bottom="280" w:left="180" w:header="720" w:footer="720" w:gutter="0"/>
          <w:cols w:space="720"/>
        </w:sectPr>
      </w:pPr>
    </w:p>
    <w:p w14:paraId="6961D333" w14:textId="77777777" w:rsidR="00B1631F" w:rsidRDefault="00B1631F" w:rsidP="00B1631F">
      <w:pPr>
        <w:pStyle w:val="Corpodetexto"/>
        <w:spacing w:before="81"/>
        <w:ind w:left="913"/>
      </w:pPr>
      <w:r>
        <w:rPr>
          <w:spacing w:val="-1"/>
        </w:rPr>
        <w:t>3.3.90.30</w:t>
      </w:r>
    </w:p>
    <w:p w14:paraId="68F03420" w14:textId="77777777" w:rsidR="00B1631F" w:rsidRDefault="00B1631F" w:rsidP="00B1631F">
      <w:pPr>
        <w:pStyle w:val="Corpodetexto"/>
        <w:spacing w:before="44"/>
        <w:ind w:left="913"/>
      </w:pPr>
      <w:r>
        <w:rPr>
          <w:spacing w:val="-1"/>
        </w:rPr>
        <w:t>3.3.90.36</w:t>
      </w:r>
    </w:p>
    <w:p w14:paraId="620C9F57" w14:textId="77777777" w:rsidR="00B1631F" w:rsidRDefault="00B1631F" w:rsidP="00B1631F">
      <w:pPr>
        <w:pStyle w:val="Corpodetexto"/>
        <w:spacing w:before="44"/>
        <w:ind w:left="913"/>
      </w:pPr>
      <w:r>
        <w:rPr>
          <w:spacing w:val="-1"/>
        </w:rPr>
        <w:t>3.3.90.39</w:t>
      </w:r>
    </w:p>
    <w:p w14:paraId="1949C624"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3E431E62"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2FF15E22" w14:textId="77777777" w:rsidR="00B1631F" w:rsidRDefault="00B1631F" w:rsidP="00B1631F">
      <w:pPr>
        <w:pStyle w:val="Corpodetexto"/>
        <w:spacing w:before="65"/>
        <w:ind w:left="894" w:right="1252"/>
        <w:jc w:val="center"/>
      </w:pPr>
      <w:r>
        <w:br w:type="column"/>
      </w:r>
      <w:r>
        <w:t>1.150</w:t>
      </w:r>
    </w:p>
    <w:p w14:paraId="59B51198" w14:textId="77777777" w:rsidR="00B1631F" w:rsidRDefault="00B1631F" w:rsidP="00B1631F">
      <w:pPr>
        <w:pStyle w:val="Corpodetexto"/>
        <w:spacing w:before="44"/>
        <w:ind w:left="894" w:right="1252"/>
        <w:jc w:val="center"/>
      </w:pPr>
      <w:r>
        <w:t>2.300</w:t>
      </w:r>
    </w:p>
    <w:p w14:paraId="1270ECDB" w14:textId="77777777" w:rsidR="00B1631F" w:rsidRDefault="00B1631F" w:rsidP="00B1631F">
      <w:pPr>
        <w:pStyle w:val="Corpodetexto"/>
        <w:spacing w:before="44"/>
        <w:ind w:left="894" w:right="1252"/>
        <w:jc w:val="center"/>
      </w:pPr>
      <w:r>
        <w:t>2.300</w:t>
      </w:r>
    </w:p>
    <w:p w14:paraId="113B51F9"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2BC46AB7" w14:textId="77777777" w:rsidR="00B1631F" w:rsidRDefault="00B1631F" w:rsidP="00B1631F">
      <w:pPr>
        <w:spacing w:before="46"/>
        <w:ind w:left="588"/>
        <w:rPr>
          <w:rFonts w:ascii="Arial"/>
          <w:b/>
          <w:sz w:val="17"/>
        </w:rPr>
      </w:pPr>
      <w:r>
        <w:rPr>
          <w:rFonts w:ascii="Arial"/>
          <w:b/>
          <w:sz w:val="17"/>
        </w:rPr>
        <w:t>2144</w:t>
      </w:r>
    </w:p>
    <w:p w14:paraId="293EBD3B" w14:textId="77777777" w:rsidR="00B1631F" w:rsidRDefault="00B1631F" w:rsidP="00B1631F">
      <w:pPr>
        <w:tabs>
          <w:tab w:val="left" w:pos="7313"/>
        </w:tabs>
        <w:spacing w:before="36"/>
        <w:ind w:left="301"/>
        <w:rPr>
          <w:rFonts w:ascii="Arial" w:hAnsi="Arial"/>
          <w:b/>
          <w:sz w:val="17"/>
        </w:rPr>
      </w:pPr>
      <w:r>
        <w:br w:type="column"/>
      </w:r>
      <w:r>
        <w:rPr>
          <w:rFonts w:ascii="Arial" w:hAnsi="Arial"/>
          <w:b/>
          <w:spacing w:val="-1"/>
          <w:w w:val="105"/>
          <w:sz w:val="17"/>
        </w:rPr>
        <w:t>Apoio</w:t>
      </w:r>
      <w:r>
        <w:rPr>
          <w:rFonts w:ascii="Arial" w:hAnsi="Arial"/>
          <w:b/>
          <w:spacing w:val="-11"/>
          <w:w w:val="105"/>
          <w:sz w:val="17"/>
        </w:rPr>
        <w:t xml:space="preserve"> </w:t>
      </w:r>
      <w:r>
        <w:rPr>
          <w:rFonts w:ascii="Arial" w:hAnsi="Arial"/>
          <w:b/>
          <w:spacing w:val="-1"/>
          <w:w w:val="105"/>
          <w:sz w:val="17"/>
        </w:rPr>
        <w:t>a</w:t>
      </w:r>
      <w:r>
        <w:rPr>
          <w:rFonts w:ascii="Arial" w:hAnsi="Arial"/>
          <w:b/>
          <w:spacing w:val="-11"/>
          <w:w w:val="105"/>
          <w:sz w:val="17"/>
        </w:rPr>
        <w:t xml:space="preserve"> </w:t>
      </w:r>
      <w:r>
        <w:rPr>
          <w:rFonts w:ascii="Arial" w:hAnsi="Arial"/>
          <w:b/>
          <w:spacing w:val="-1"/>
          <w:w w:val="105"/>
          <w:sz w:val="17"/>
        </w:rPr>
        <w:t>Realização</w:t>
      </w:r>
      <w:r>
        <w:rPr>
          <w:rFonts w:ascii="Arial" w:hAnsi="Arial"/>
          <w:b/>
          <w:spacing w:val="-11"/>
          <w:w w:val="105"/>
          <w:sz w:val="17"/>
        </w:rPr>
        <w:t xml:space="preserve"> </w:t>
      </w:r>
      <w:r>
        <w:rPr>
          <w:rFonts w:ascii="Arial" w:hAnsi="Arial"/>
          <w:b/>
          <w:w w:val="105"/>
          <w:sz w:val="17"/>
        </w:rPr>
        <w:t>de</w:t>
      </w:r>
      <w:r>
        <w:rPr>
          <w:rFonts w:ascii="Arial" w:hAnsi="Arial"/>
          <w:b/>
          <w:spacing w:val="-11"/>
          <w:w w:val="105"/>
          <w:sz w:val="17"/>
        </w:rPr>
        <w:t xml:space="preserve"> </w:t>
      </w:r>
      <w:r>
        <w:rPr>
          <w:rFonts w:ascii="Arial" w:hAnsi="Arial"/>
          <w:b/>
          <w:w w:val="105"/>
          <w:sz w:val="17"/>
        </w:rPr>
        <w:t>Eventos</w:t>
      </w:r>
      <w:r>
        <w:rPr>
          <w:rFonts w:ascii="Arial" w:hAnsi="Arial"/>
          <w:b/>
          <w:spacing w:val="-10"/>
          <w:w w:val="105"/>
          <w:sz w:val="17"/>
        </w:rPr>
        <w:t xml:space="preserve"> </w:t>
      </w:r>
      <w:r>
        <w:rPr>
          <w:rFonts w:ascii="Arial" w:hAnsi="Arial"/>
          <w:b/>
          <w:w w:val="105"/>
          <w:sz w:val="17"/>
        </w:rPr>
        <w:t>Socioculturais</w:t>
      </w:r>
      <w:r>
        <w:rPr>
          <w:rFonts w:ascii="Times New Roman" w:hAnsi="Times New Roman"/>
          <w:w w:val="105"/>
          <w:sz w:val="17"/>
        </w:rPr>
        <w:tab/>
      </w:r>
      <w:r>
        <w:rPr>
          <w:rFonts w:ascii="Arial" w:hAnsi="Arial"/>
          <w:b/>
          <w:w w:val="105"/>
          <w:position w:val="1"/>
          <w:sz w:val="17"/>
        </w:rPr>
        <w:t>Fiscal</w:t>
      </w:r>
    </w:p>
    <w:p w14:paraId="66EE5699" w14:textId="77777777" w:rsidR="00B1631F" w:rsidRDefault="00B1631F" w:rsidP="00B1631F">
      <w:pPr>
        <w:spacing w:before="36"/>
        <w:ind w:left="588"/>
        <w:rPr>
          <w:rFonts w:ascii="Arial"/>
          <w:b/>
          <w:sz w:val="17"/>
        </w:rPr>
      </w:pPr>
      <w:r>
        <w:br w:type="column"/>
      </w:r>
      <w:r>
        <w:rPr>
          <w:rFonts w:ascii="Arial"/>
          <w:b/>
          <w:w w:val="105"/>
          <w:sz w:val="17"/>
        </w:rPr>
        <w:t>5.750</w:t>
      </w:r>
    </w:p>
    <w:p w14:paraId="607D2770"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919"/>
            <w:col w:w="1811"/>
          </w:cols>
        </w:sectPr>
      </w:pPr>
    </w:p>
    <w:p w14:paraId="3C5ED731" w14:textId="77777777" w:rsidR="00B1631F" w:rsidRDefault="00B1631F" w:rsidP="00B1631F">
      <w:pPr>
        <w:pStyle w:val="Corpodetexto"/>
        <w:tabs>
          <w:tab w:val="right" w:pos="10632"/>
        </w:tabs>
        <w:spacing w:before="31"/>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1D725509" w14:textId="52258D25" w:rsidR="00B1631F" w:rsidRDefault="00B1631F" w:rsidP="00B1631F">
      <w:pPr>
        <w:pStyle w:val="Corpodetexto"/>
        <w:tabs>
          <w:tab w:val="right" w:pos="10532"/>
        </w:tabs>
        <w:spacing w:before="13"/>
        <w:ind w:left="788"/>
      </w:pPr>
      <w:r>
        <w:rPr>
          <w:noProof/>
        </w:rPr>
        <mc:AlternateContent>
          <mc:Choice Requires="wps">
            <w:drawing>
              <wp:anchor distT="0" distB="0" distL="114300" distR="114300" simplePos="0" relativeHeight="251693056" behindDoc="0" locked="0" layoutInCell="1" allowOverlap="1" wp14:anchorId="07C58712" wp14:editId="1084CFD3">
                <wp:simplePos x="0" y="0"/>
                <wp:positionH relativeFrom="page">
                  <wp:posOffset>316865</wp:posOffset>
                </wp:positionH>
                <wp:positionV relativeFrom="paragraph">
                  <wp:posOffset>217170</wp:posOffset>
                </wp:positionV>
                <wp:extent cx="6860540" cy="615315"/>
                <wp:effectExtent l="2540" t="0" r="4445" b="0"/>
                <wp:wrapNone/>
                <wp:docPr id="54" name="Caixa de Texto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0540"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464"/>
                              <w:gridCol w:w="6573"/>
                              <w:gridCol w:w="2068"/>
                              <w:gridCol w:w="696"/>
                            </w:tblGrid>
                            <w:tr w:rsidR="00B1631F" w14:paraId="1BD18072" w14:textId="77777777">
                              <w:trPr>
                                <w:trHeight w:val="233"/>
                              </w:trPr>
                              <w:tc>
                                <w:tcPr>
                                  <w:tcW w:w="1464" w:type="dxa"/>
                                </w:tcPr>
                                <w:p w14:paraId="6A5DB6FA" w14:textId="77777777" w:rsidR="00B1631F" w:rsidRDefault="00B1631F">
                                  <w:pPr>
                                    <w:pStyle w:val="TableParagraph"/>
                                    <w:spacing w:before="9" w:line="204" w:lineRule="exact"/>
                                    <w:ind w:right="120"/>
                                    <w:jc w:val="right"/>
                                    <w:rPr>
                                      <w:sz w:val="18"/>
                                    </w:rPr>
                                  </w:pPr>
                                  <w:r>
                                    <w:rPr>
                                      <w:sz w:val="18"/>
                                    </w:rPr>
                                    <w:t>3.3.90.30</w:t>
                                  </w:r>
                                </w:p>
                              </w:tc>
                              <w:tc>
                                <w:tcPr>
                                  <w:tcW w:w="6573" w:type="dxa"/>
                                </w:tcPr>
                                <w:p w14:paraId="284175DB"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68" w:type="dxa"/>
                                </w:tcPr>
                                <w:p w14:paraId="72530EA6" w14:textId="77777777" w:rsidR="00B1631F" w:rsidRDefault="00B1631F">
                                  <w:pPr>
                                    <w:pStyle w:val="TableParagraph"/>
                                    <w:spacing w:line="200" w:lineRule="exact"/>
                                    <w:ind w:right="96"/>
                                    <w:jc w:val="right"/>
                                    <w:rPr>
                                      <w:sz w:val="18"/>
                                    </w:rPr>
                                  </w:pPr>
                                  <w:r>
                                    <w:rPr>
                                      <w:sz w:val="18"/>
                                    </w:rPr>
                                    <w:t>1.150</w:t>
                                  </w:r>
                                </w:p>
                              </w:tc>
                              <w:tc>
                                <w:tcPr>
                                  <w:tcW w:w="696" w:type="dxa"/>
                                </w:tcPr>
                                <w:p w14:paraId="7765EA11" w14:textId="77777777" w:rsidR="00B1631F" w:rsidRDefault="00B1631F">
                                  <w:pPr>
                                    <w:pStyle w:val="TableParagraph"/>
                                    <w:rPr>
                                      <w:rFonts w:ascii="Times New Roman"/>
                                      <w:sz w:val="16"/>
                                    </w:rPr>
                                  </w:pPr>
                                </w:p>
                              </w:tc>
                            </w:tr>
                            <w:tr w:rsidR="00B1631F" w14:paraId="562E3B93" w14:textId="77777777">
                              <w:trPr>
                                <w:trHeight w:val="251"/>
                              </w:trPr>
                              <w:tc>
                                <w:tcPr>
                                  <w:tcW w:w="1464" w:type="dxa"/>
                                </w:tcPr>
                                <w:p w14:paraId="4F39490A" w14:textId="77777777" w:rsidR="00B1631F" w:rsidRDefault="00B1631F">
                                  <w:pPr>
                                    <w:pStyle w:val="TableParagraph"/>
                                    <w:spacing w:before="26" w:line="204" w:lineRule="exact"/>
                                    <w:ind w:right="120"/>
                                    <w:jc w:val="right"/>
                                    <w:rPr>
                                      <w:sz w:val="18"/>
                                    </w:rPr>
                                  </w:pPr>
                                  <w:r>
                                    <w:rPr>
                                      <w:sz w:val="18"/>
                                    </w:rPr>
                                    <w:t>3.3.90.36</w:t>
                                  </w:r>
                                </w:p>
                              </w:tc>
                              <w:tc>
                                <w:tcPr>
                                  <w:tcW w:w="6573" w:type="dxa"/>
                                </w:tcPr>
                                <w:p w14:paraId="63B3E43D"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68" w:type="dxa"/>
                                </w:tcPr>
                                <w:p w14:paraId="0747EFAD" w14:textId="77777777" w:rsidR="00B1631F" w:rsidRDefault="00B1631F">
                                  <w:pPr>
                                    <w:pStyle w:val="TableParagraph"/>
                                    <w:spacing w:before="10"/>
                                    <w:ind w:right="96"/>
                                    <w:jc w:val="right"/>
                                    <w:rPr>
                                      <w:sz w:val="18"/>
                                    </w:rPr>
                                  </w:pPr>
                                  <w:r>
                                    <w:rPr>
                                      <w:sz w:val="18"/>
                                    </w:rPr>
                                    <w:t>2.300</w:t>
                                  </w:r>
                                </w:p>
                              </w:tc>
                              <w:tc>
                                <w:tcPr>
                                  <w:tcW w:w="696" w:type="dxa"/>
                                </w:tcPr>
                                <w:p w14:paraId="6DC26875" w14:textId="77777777" w:rsidR="00B1631F" w:rsidRDefault="00B1631F">
                                  <w:pPr>
                                    <w:pStyle w:val="TableParagraph"/>
                                    <w:rPr>
                                      <w:rFonts w:ascii="Times New Roman"/>
                                      <w:sz w:val="16"/>
                                    </w:rPr>
                                  </w:pPr>
                                </w:p>
                              </w:tc>
                            </w:tr>
                            <w:tr w:rsidR="00B1631F" w14:paraId="3F859C32" w14:textId="77777777">
                              <w:trPr>
                                <w:trHeight w:val="258"/>
                              </w:trPr>
                              <w:tc>
                                <w:tcPr>
                                  <w:tcW w:w="1464" w:type="dxa"/>
                                </w:tcPr>
                                <w:p w14:paraId="46B065F8" w14:textId="77777777" w:rsidR="00B1631F" w:rsidRDefault="00B1631F">
                                  <w:pPr>
                                    <w:pStyle w:val="TableParagraph"/>
                                    <w:spacing w:before="26"/>
                                    <w:ind w:right="120"/>
                                    <w:jc w:val="right"/>
                                    <w:rPr>
                                      <w:sz w:val="18"/>
                                    </w:rPr>
                                  </w:pPr>
                                  <w:r>
                                    <w:rPr>
                                      <w:sz w:val="18"/>
                                    </w:rPr>
                                    <w:t>3.3.90.39</w:t>
                                  </w:r>
                                </w:p>
                              </w:tc>
                              <w:tc>
                                <w:tcPr>
                                  <w:tcW w:w="6573" w:type="dxa"/>
                                </w:tcPr>
                                <w:p w14:paraId="7844C6B0" w14:textId="77777777" w:rsidR="00B1631F" w:rsidRDefault="00B1631F">
                                  <w:pPr>
                                    <w:pStyle w:val="TableParagraph"/>
                                    <w:spacing w:before="10"/>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8" w:type="dxa"/>
                                </w:tcPr>
                                <w:p w14:paraId="018747DA" w14:textId="77777777" w:rsidR="00B1631F" w:rsidRDefault="00B1631F">
                                  <w:pPr>
                                    <w:pStyle w:val="TableParagraph"/>
                                    <w:spacing w:before="10"/>
                                    <w:ind w:right="96"/>
                                    <w:jc w:val="right"/>
                                    <w:rPr>
                                      <w:sz w:val="18"/>
                                    </w:rPr>
                                  </w:pPr>
                                  <w:r>
                                    <w:rPr>
                                      <w:sz w:val="18"/>
                                    </w:rPr>
                                    <w:t>2.300</w:t>
                                  </w:r>
                                </w:p>
                              </w:tc>
                              <w:tc>
                                <w:tcPr>
                                  <w:tcW w:w="696" w:type="dxa"/>
                                </w:tcPr>
                                <w:p w14:paraId="3DDC17B0" w14:textId="77777777" w:rsidR="00B1631F" w:rsidRDefault="00B1631F">
                                  <w:pPr>
                                    <w:pStyle w:val="TableParagraph"/>
                                    <w:rPr>
                                      <w:rFonts w:ascii="Times New Roman"/>
                                      <w:sz w:val="16"/>
                                    </w:rPr>
                                  </w:pPr>
                                </w:p>
                              </w:tc>
                            </w:tr>
                            <w:tr w:rsidR="00B1631F" w14:paraId="61376C6D" w14:textId="77777777">
                              <w:trPr>
                                <w:trHeight w:val="225"/>
                              </w:trPr>
                              <w:tc>
                                <w:tcPr>
                                  <w:tcW w:w="1464" w:type="dxa"/>
                                </w:tcPr>
                                <w:p w14:paraId="03C606A1" w14:textId="77777777" w:rsidR="00B1631F" w:rsidRDefault="00B1631F">
                                  <w:pPr>
                                    <w:pStyle w:val="TableParagraph"/>
                                    <w:spacing w:before="19" w:line="187" w:lineRule="exact"/>
                                    <w:ind w:right="128"/>
                                    <w:jc w:val="right"/>
                                    <w:rPr>
                                      <w:sz w:val="18"/>
                                    </w:rPr>
                                  </w:pPr>
                                  <w:r>
                                    <w:rPr>
                                      <w:sz w:val="18"/>
                                    </w:rPr>
                                    <w:t>695</w:t>
                                  </w:r>
                                  <w:r>
                                    <w:rPr>
                                      <w:spacing w:val="-4"/>
                                      <w:sz w:val="18"/>
                                    </w:rPr>
                                    <w:t xml:space="preserve"> </w:t>
                                  </w:r>
                                  <w:r>
                                    <w:rPr>
                                      <w:sz w:val="18"/>
                                    </w:rPr>
                                    <w:t>-</w:t>
                                  </w:r>
                                  <w:r>
                                    <w:rPr>
                                      <w:spacing w:val="-4"/>
                                      <w:sz w:val="18"/>
                                    </w:rPr>
                                    <w:t xml:space="preserve"> </w:t>
                                  </w:r>
                                  <w:r>
                                    <w:rPr>
                                      <w:sz w:val="18"/>
                                    </w:rPr>
                                    <w:t>TURISMO</w:t>
                                  </w:r>
                                </w:p>
                              </w:tc>
                              <w:tc>
                                <w:tcPr>
                                  <w:tcW w:w="6573" w:type="dxa"/>
                                </w:tcPr>
                                <w:p w14:paraId="5EF90782" w14:textId="77777777" w:rsidR="00B1631F" w:rsidRDefault="00B1631F">
                                  <w:pPr>
                                    <w:pStyle w:val="TableParagraph"/>
                                    <w:rPr>
                                      <w:rFonts w:ascii="Times New Roman"/>
                                      <w:sz w:val="16"/>
                                    </w:rPr>
                                  </w:pPr>
                                </w:p>
                              </w:tc>
                              <w:tc>
                                <w:tcPr>
                                  <w:tcW w:w="2068" w:type="dxa"/>
                                </w:tcPr>
                                <w:p w14:paraId="12A1E8D6" w14:textId="77777777" w:rsidR="00B1631F" w:rsidRDefault="00B1631F">
                                  <w:pPr>
                                    <w:pStyle w:val="TableParagraph"/>
                                    <w:rPr>
                                      <w:rFonts w:ascii="Times New Roman"/>
                                      <w:sz w:val="16"/>
                                    </w:rPr>
                                  </w:pPr>
                                </w:p>
                              </w:tc>
                              <w:tc>
                                <w:tcPr>
                                  <w:tcW w:w="696" w:type="dxa"/>
                                </w:tcPr>
                                <w:p w14:paraId="686E0EB7" w14:textId="77777777" w:rsidR="00B1631F" w:rsidRDefault="00B1631F">
                                  <w:pPr>
                                    <w:pStyle w:val="TableParagraph"/>
                                    <w:spacing w:before="18" w:line="188" w:lineRule="exact"/>
                                    <w:ind w:left="100"/>
                                    <w:rPr>
                                      <w:sz w:val="18"/>
                                    </w:rPr>
                                  </w:pPr>
                                  <w:r>
                                    <w:rPr>
                                      <w:sz w:val="18"/>
                                    </w:rPr>
                                    <w:t>92.000</w:t>
                                  </w:r>
                                </w:p>
                              </w:tc>
                            </w:tr>
                          </w:tbl>
                          <w:p w14:paraId="26478BA8"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58712" id="Caixa de Texto 54" o:spid="_x0000_s1074" type="#_x0000_t202" style="position:absolute;left:0;text-align:left;margin-left:24.95pt;margin-top:17.1pt;width:540.2pt;height:48.4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1464"/>
                        <w:gridCol w:w="6573"/>
                        <w:gridCol w:w="2068"/>
                        <w:gridCol w:w="696"/>
                      </w:tblGrid>
                      <w:tr w:rsidR="00B1631F" w14:paraId="1BD18072" w14:textId="77777777">
                        <w:trPr>
                          <w:trHeight w:val="233"/>
                        </w:trPr>
                        <w:tc>
                          <w:tcPr>
                            <w:tcW w:w="1464" w:type="dxa"/>
                          </w:tcPr>
                          <w:p w14:paraId="6A5DB6FA" w14:textId="77777777" w:rsidR="00B1631F" w:rsidRDefault="00B1631F">
                            <w:pPr>
                              <w:pStyle w:val="TableParagraph"/>
                              <w:spacing w:before="9" w:line="204" w:lineRule="exact"/>
                              <w:ind w:right="120"/>
                              <w:jc w:val="right"/>
                              <w:rPr>
                                <w:sz w:val="18"/>
                              </w:rPr>
                            </w:pPr>
                            <w:r>
                              <w:rPr>
                                <w:sz w:val="18"/>
                              </w:rPr>
                              <w:t>3.3.90.30</w:t>
                            </w:r>
                          </w:p>
                        </w:tc>
                        <w:tc>
                          <w:tcPr>
                            <w:tcW w:w="6573" w:type="dxa"/>
                          </w:tcPr>
                          <w:p w14:paraId="284175DB"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68" w:type="dxa"/>
                          </w:tcPr>
                          <w:p w14:paraId="72530EA6" w14:textId="77777777" w:rsidR="00B1631F" w:rsidRDefault="00B1631F">
                            <w:pPr>
                              <w:pStyle w:val="TableParagraph"/>
                              <w:spacing w:line="200" w:lineRule="exact"/>
                              <w:ind w:right="96"/>
                              <w:jc w:val="right"/>
                              <w:rPr>
                                <w:sz w:val="18"/>
                              </w:rPr>
                            </w:pPr>
                            <w:r>
                              <w:rPr>
                                <w:sz w:val="18"/>
                              </w:rPr>
                              <w:t>1.150</w:t>
                            </w:r>
                          </w:p>
                        </w:tc>
                        <w:tc>
                          <w:tcPr>
                            <w:tcW w:w="696" w:type="dxa"/>
                          </w:tcPr>
                          <w:p w14:paraId="7765EA11" w14:textId="77777777" w:rsidR="00B1631F" w:rsidRDefault="00B1631F">
                            <w:pPr>
                              <w:pStyle w:val="TableParagraph"/>
                              <w:rPr>
                                <w:rFonts w:ascii="Times New Roman"/>
                                <w:sz w:val="16"/>
                              </w:rPr>
                            </w:pPr>
                          </w:p>
                        </w:tc>
                      </w:tr>
                      <w:tr w:rsidR="00B1631F" w14:paraId="562E3B93" w14:textId="77777777">
                        <w:trPr>
                          <w:trHeight w:val="251"/>
                        </w:trPr>
                        <w:tc>
                          <w:tcPr>
                            <w:tcW w:w="1464" w:type="dxa"/>
                          </w:tcPr>
                          <w:p w14:paraId="4F39490A" w14:textId="77777777" w:rsidR="00B1631F" w:rsidRDefault="00B1631F">
                            <w:pPr>
                              <w:pStyle w:val="TableParagraph"/>
                              <w:spacing w:before="26" w:line="204" w:lineRule="exact"/>
                              <w:ind w:right="120"/>
                              <w:jc w:val="right"/>
                              <w:rPr>
                                <w:sz w:val="18"/>
                              </w:rPr>
                            </w:pPr>
                            <w:r>
                              <w:rPr>
                                <w:sz w:val="18"/>
                              </w:rPr>
                              <w:t>3.3.90.36</w:t>
                            </w:r>
                          </w:p>
                        </w:tc>
                        <w:tc>
                          <w:tcPr>
                            <w:tcW w:w="6573" w:type="dxa"/>
                          </w:tcPr>
                          <w:p w14:paraId="63B3E43D"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68" w:type="dxa"/>
                          </w:tcPr>
                          <w:p w14:paraId="0747EFAD" w14:textId="77777777" w:rsidR="00B1631F" w:rsidRDefault="00B1631F">
                            <w:pPr>
                              <w:pStyle w:val="TableParagraph"/>
                              <w:spacing w:before="10"/>
                              <w:ind w:right="96"/>
                              <w:jc w:val="right"/>
                              <w:rPr>
                                <w:sz w:val="18"/>
                              </w:rPr>
                            </w:pPr>
                            <w:r>
                              <w:rPr>
                                <w:sz w:val="18"/>
                              </w:rPr>
                              <w:t>2.300</w:t>
                            </w:r>
                          </w:p>
                        </w:tc>
                        <w:tc>
                          <w:tcPr>
                            <w:tcW w:w="696" w:type="dxa"/>
                          </w:tcPr>
                          <w:p w14:paraId="6DC26875" w14:textId="77777777" w:rsidR="00B1631F" w:rsidRDefault="00B1631F">
                            <w:pPr>
                              <w:pStyle w:val="TableParagraph"/>
                              <w:rPr>
                                <w:rFonts w:ascii="Times New Roman"/>
                                <w:sz w:val="16"/>
                              </w:rPr>
                            </w:pPr>
                          </w:p>
                        </w:tc>
                      </w:tr>
                      <w:tr w:rsidR="00B1631F" w14:paraId="3F859C32" w14:textId="77777777">
                        <w:trPr>
                          <w:trHeight w:val="258"/>
                        </w:trPr>
                        <w:tc>
                          <w:tcPr>
                            <w:tcW w:w="1464" w:type="dxa"/>
                          </w:tcPr>
                          <w:p w14:paraId="46B065F8" w14:textId="77777777" w:rsidR="00B1631F" w:rsidRDefault="00B1631F">
                            <w:pPr>
                              <w:pStyle w:val="TableParagraph"/>
                              <w:spacing w:before="26"/>
                              <w:ind w:right="120"/>
                              <w:jc w:val="right"/>
                              <w:rPr>
                                <w:sz w:val="18"/>
                              </w:rPr>
                            </w:pPr>
                            <w:r>
                              <w:rPr>
                                <w:sz w:val="18"/>
                              </w:rPr>
                              <w:t>3.3.90.39</w:t>
                            </w:r>
                          </w:p>
                        </w:tc>
                        <w:tc>
                          <w:tcPr>
                            <w:tcW w:w="6573" w:type="dxa"/>
                          </w:tcPr>
                          <w:p w14:paraId="7844C6B0" w14:textId="77777777" w:rsidR="00B1631F" w:rsidRDefault="00B1631F">
                            <w:pPr>
                              <w:pStyle w:val="TableParagraph"/>
                              <w:spacing w:before="10"/>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8" w:type="dxa"/>
                          </w:tcPr>
                          <w:p w14:paraId="018747DA" w14:textId="77777777" w:rsidR="00B1631F" w:rsidRDefault="00B1631F">
                            <w:pPr>
                              <w:pStyle w:val="TableParagraph"/>
                              <w:spacing w:before="10"/>
                              <w:ind w:right="96"/>
                              <w:jc w:val="right"/>
                              <w:rPr>
                                <w:sz w:val="18"/>
                              </w:rPr>
                            </w:pPr>
                            <w:r>
                              <w:rPr>
                                <w:sz w:val="18"/>
                              </w:rPr>
                              <w:t>2.300</w:t>
                            </w:r>
                          </w:p>
                        </w:tc>
                        <w:tc>
                          <w:tcPr>
                            <w:tcW w:w="696" w:type="dxa"/>
                          </w:tcPr>
                          <w:p w14:paraId="3DDC17B0" w14:textId="77777777" w:rsidR="00B1631F" w:rsidRDefault="00B1631F">
                            <w:pPr>
                              <w:pStyle w:val="TableParagraph"/>
                              <w:rPr>
                                <w:rFonts w:ascii="Times New Roman"/>
                                <w:sz w:val="16"/>
                              </w:rPr>
                            </w:pPr>
                          </w:p>
                        </w:tc>
                      </w:tr>
                      <w:tr w:rsidR="00B1631F" w14:paraId="61376C6D" w14:textId="77777777">
                        <w:trPr>
                          <w:trHeight w:val="225"/>
                        </w:trPr>
                        <w:tc>
                          <w:tcPr>
                            <w:tcW w:w="1464" w:type="dxa"/>
                          </w:tcPr>
                          <w:p w14:paraId="03C606A1" w14:textId="77777777" w:rsidR="00B1631F" w:rsidRDefault="00B1631F">
                            <w:pPr>
                              <w:pStyle w:val="TableParagraph"/>
                              <w:spacing w:before="19" w:line="187" w:lineRule="exact"/>
                              <w:ind w:right="128"/>
                              <w:jc w:val="right"/>
                              <w:rPr>
                                <w:sz w:val="18"/>
                              </w:rPr>
                            </w:pPr>
                            <w:r>
                              <w:rPr>
                                <w:sz w:val="18"/>
                              </w:rPr>
                              <w:t>695</w:t>
                            </w:r>
                            <w:r>
                              <w:rPr>
                                <w:spacing w:val="-4"/>
                                <w:sz w:val="18"/>
                              </w:rPr>
                              <w:t xml:space="preserve"> </w:t>
                            </w:r>
                            <w:r>
                              <w:rPr>
                                <w:sz w:val="18"/>
                              </w:rPr>
                              <w:t>-</w:t>
                            </w:r>
                            <w:r>
                              <w:rPr>
                                <w:spacing w:val="-4"/>
                                <w:sz w:val="18"/>
                              </w:rPr>
                              <w:t xml:space="preserve"> </w:t>
                            </w:r>
                            <w:r>
                              <w:rPr>
                                <w:sz w:val="18"/>
                              </w:rPr>
                              <w:t>TURISMO</w:t>
                            </w:r>
                          </w:p>
                        </w:tc>
                        <w:tc>
                          <w:tcPr>
                            <w:tcW w:w="6573" w:type="dxa"/>
                          </w:tcPr>
                          <w:p w14:paraId="5EF90782" w14:textId="77777777" w:rsidR="00B1631F" w:rsidRDefault="00B1631F">
                            <w:pPr>
                              <w:pStyle w:val="TableParagraph"/>
                              <w:rPr>
                                <w:rFonts w:ascii="Times New Roman"/>
                                <w:sz w:val="16"/>
                              </w:rPr>
                            </w:pPr>
                          </w:p>
                        </w:tc>
                        <w:tc>
                          <w:tcPr>
                            <w:tcW w:w="2068" w:type="dxa"/>
                          </w:tcPr>
                          <w:p w14:paraId="12A1E8D6" w14:textId="77777777" w:rsidR="00B1631F" w:rsidRDefault="00B1631F">
                            <w:pPr>
                              <w:pStyle w:val="TableParagraph"/>
                              <w:rPr>
                                <w:rFonts w:ascii="Times New Roman"/>
                                <w:sz w:val="16"/>
                              </w:rPr>
                            </w:pPr>
                          </w:p>
                        </w:tc>
                        <w:tc>
                          <w:tcPr>
                            <w:tcW w:w="696" w:type="dxa"/>
                          </w:tcPr>
                          <w:p w14:paraId="686E0EB7" w14:textId="77777777" w:rsidR="00B1631F" w:rsidRDefault="00B1631F">
                            <w:pPr>
                              <w:pStyle w:val="TableParagraph"/>
                              <w:spacing w:before="18" w:line="188" w:lineRule="exact"/>
                              <w:ind w:left="100"/>
                              <w:rPr>
                                <w:sz w:val="18"/>
                              </w:rPr>
                            </w:pPr>
                            <w:r>
                              <w:rPr>
                                <w:sz w:val="18"/>
                              </w:rPr>
                              <w:t>92.000</w:t>
                            </w:r>
                          </w:p>
                        </w:tc>
                      </w:tr>
                    </w:tbl>
                    <w:p w14:paraId="26478BA8"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5.750</w:t>
      </w:r>
    </w:p>
    <w:p w14:paraId="4634F2C4" w14:textId="77777777" w:rsidR="00B1631F" w:rsidRDefault="00B1631F" w:rsidP="00B1631F">
      <w:pPr>
        <w:sectPr w:rsidR="00B1631F">
          <w:type w:val="continuous"/>
          <w:pgSz w:w="12240" w:h="15840"/>
          <w:pgMar w:top="680" w:right="460" w:bottom="280" w:left="180" w:header="720" w:footer="720" w:gutter="0"/>
          <w:cols w:space="720"/>
        </w:sectPr>
      </w:pPr>
    </w:p>
    <w:p w14:paraId="78522164" w14:textId="77777777" w:rsidR="00B1631F" w:rsidRDefault="00B1631F" w:rsidP="00B1631F">
      <w:pPr>
        <w:pStyle w:val="Corpodetexto"/>
        <w:rPr>
          <w:sz w:val="20"/>
        </w:rPr>
      </w:pPr>
    </w:p>
    <w:p w14:paraId="01D7F184" w14:textId="77777777" w:rsidR="00B1631F" w:rsidRDefault="00B1631F" w:rsidP="00B1631F">
      <w:pPr>
        <w:pStyle w:val="Corpodetexto"/>
        <w:rPr>
          <w:sz w:val="20"/>
        </w:rPr>
      </w:pPr>
    </w:p>
    <w:p w14:paraId="545915EA" w14:textId="77777777" w:rsidR="00B1631F" w:rsidRDefault="00B1631F" w:rsidP="00B1631F">
      <w:pPr>
        <w:pStyle w:val="Corpodetexto"/>
        <w:rPr>
          <w:sz w:val="20"/>
        </w:rPr>
      </w:pPr>
    </w:p>
    <w:p w14:paraId="78AA9E5A" w14:textId="77777777" w:rsidR="00B1631F" w:rsidRDefault="00B1631F" w:rsidP="00B1631F">
      <w:pPr>
        <w:pStyle w:val="Corpodetexto"/>
        <w:rPr>
          <w:sz w:val="20"/>
        </w:rPr>
      </w:pPr>
    </w:p>
    <w:p w14:paraId="4489EC90" w14:textId="77777777" w:rsidR="00B1631F" w:rsidRDefault="00B1631F" w:rsidP="00B1631F">
      <w:pPr>
        <w:pStyle w:val="Corpodetexto"/>
        <w:spacing w:before="172" w:line="278" w:lineRule="auto"/>
        <w:ind w:left="488"/>
      </w:pPr>
      <w:r>
        <w:t>0014</w:t>
      </w:r>
      <w:r>
        <w:rPr>
          <w:spacing w:val="-8"/>
        </w:rPr>
        <w:t xml:space="preserve"> </w:t>
      </w:r>
      <w:r>
        <w:t>-</w:t>
      </w:r>
      <w:r>
        <w:rPr>
          <w:spacing w:val="-7"/>
        </w:rPr>
        <w:t xml:space="preserve"> </w:t>
      </w:r>
      <w:r>
        <w:t>Estruturação</w:t>
      </w:r>
      <w:r>
        <w:rPr>
          <w:spacing w:val="-7"/>
        </w:rPr>
        <w:t xml:space="preserve"> </w:t>
      </w:r>
      <w:r>
        <w:t>e</w:t>
      </w:r>
      <w:r>
        <w:rPr>
          <w:spacing w:val="-7"/>
        </w:rPr>
        <w:t xml:space="preserve"> </w:t>
      </w:r>
      <w:r>
        <w:t>modernização</w:t>
      </w:r>
      <w:r>
        <w:rPr>
          <w:spacing w:val="-7"/>
        </w:rPr>
        <w:t xml:space="preserve"> </w:t>
      </w:r>
      <w:r>
        <w:t>da</w:t>
      </w:r>
      <w:r>
        <w:rPr>
          <w:spacing w:val="-7"/>
        </w:rPr>
        <w:t xml:space="preserve"> </w:t>
      </w:r>
      <w:r>
        <w:t>Secretaria</w:t>
      </w:r>
      <w:r>
        <w:rPr>
          <w:spacing w:val="-7"/>
        </w:rPr>
        <w:t xml:space="preserve"> </w:t>
      </w:r>
      <w:r>
        <w:t>com</w:t>
      </w:r>
      <w:r>
        <w:rPr>
          <w:spacing w:val="-7"/>
        </w:rPr>
        <w:t xml:space="preserve"> </w:t>
      </w:r>
      <w:r>
        <w:t>incentivo</w:t>
      </w:r>
      <w:r>
        <w:rPr>
          <w:spacing w:val="-7"/>
        </w:rPr>
        <w:t xml:space="preserve"> </w:t>
      </w:r>
      <w:r>
        <w:t>ao</w:t>
      </w:r>
      <w:r>
        <w:rPr>
          <w:spacing w:val="-7"/>
        </w:rPr>
        <w:t xml:space="preserve"> </w:t>
      </w:r>
      <w:r>
        <w:t>desenvolvimento</w:t>
      </w:r>
      <w:r>
        <w:rPr>
          <w:spacing w:val="-7"/>
        </w:rPr>
        <w:t xml:space="preserve"> </w:t>
      </w:r>
      <w:r>
        <w:t>econômico</w:t>
      </w:r>
      <w:r>
        <w:rPr>
          <w:spacing w:val="-7"/>
        </w:rPr>
        <w:t xml:space="preserve"> </w:t>
      </w:r>
      <w:r>
        <w:t>do</w:t>
      </w:r>
      <w:r>
        <w:rPr>
          <w:spacing w:val="-47"/>
        </w:rPr>
        <w:t xml:space="preserve"> </w:t>
      </w:r>
      <w:r>
        <w:t>município</w:t>
      </w:r>
      <w:r>
        <w:rPr>
          <w:spacing w:val="-2"/>
        </w:rPr>
        <w:t xml:space="preserve"> </w:t>
      </w:r>
      <w:r>
        <w:t>priorizando</w:t>
      </w:r>
      <w:r>
        <w:rPr>
          <w:spacing w:val="-1"/>
        </w:rPr>
        <w:t xml:space="preserve"> </w:t>
      </w:r>
      <w:r>
        <w:t>o</w:t>
      </w:r>
      <w:r>
        <w:rPr>
          <w:spacing w:val="-2"/>
        </w:rPr>
        <w:t xml:space="preserve"> </w:t>
      </w:r>
      <w:r>
        <w:t>calendário</w:t>
      </w:r>
      <w:r>
        <w:rPr>
          <w:spacing w:val="-1"/>
        </w:rPr>
        <w:t xml:space="preserve"> </w:t>
      </w:r>
      <w:r>
        <w:t>de</w:t>
      </w:r>
      <w:r>
        <w:rPr>
          <w:spacing w:val="-2"/>
        </w:rPr>
        <w:t xml:space="preserve"> </w:t>
      </w:r>
      <w:r>
        <w:t>eventos.</w:t>
      </w:r>
    </w:p>
    <w:p w14:paraId="7A45328A" w14:textId="77777777" w:rsidR="00B1631F" w:rsidRDefault="00B1631F" w:rsidP="00B1631F">
      <w:pPr>
        <w:pStyle w:val="Corpodetexto"/>
        <w:rPr>
          <w:sz w:val="20"/>
        </w:rPr>
      </w:pPr>
      <w:r>
        <w:br w:type="column"/>
      </w:r>
    </w:p>
    <w:p w14:paraId="4BB0DD5B" w14:textId="77777777" w:rsidR="00B1631F" w:rsidRDefault="00B1631F" w:rsidP="00B1631F">
      <w:pPr>
        <w:pStyle w:val="Corpodetexto"/>
        <w:rPr>
          <w:sz w:val="20"/>
        </w:rPr>
      </w:pPr>
    </w:p>
    <w:p w14:paraId="5B28C466" w14:textId="77777777" w:rsidR="00B1631F" w:rsidRDefault="00B1631F" w:rsidP="00B1631F">
      <w:pPr>
        <w:pStyle w:val="Corpodetexto"/>
        <w:rPr>
          <w:sz w:val="20"/>
        </w:rPr>
      </w:pPr>
    </w:p>
    <w:p w14:paraId="46035CD0" w14:textId="77777777" w:rsidR="00B1631F" w:rsidRDefault="00B1631F" w:rsidP="00B1631F">
      <w:pPr>
        <w:pStyle w:val="Corpodetexto"/>
        <w:rPr>
          <w:sz w:val="20"/>
        </w:rPr>
      </w:pPr>
    </w:p>
    <w:p w14:paraId="0A0C76A6" w14:textId="77777777" w:rsidR="00B1631F" w:rsidRDefault="00B1631F" w:rsidP="00B1631F">
      <w:pPr>
        <w:pStyle w:val="Corpodetexto"/>
        <w:spacing w:before="156"/>
        <w:ind w:left="488"/>
      </w:pPr>
      <w:r>
        <w:t>92.000</w:t>
      </w:r>
    </w:p>
    <w:p w14:paraId="1B30850A" w14:textId="77777777" w:rsidR="00B1631F" w:rsidRDefault="00B1631F" w:rsidP="00B1631F">
      <w:pPr>
        <w:sectPr w:rsidR="00B1631F">
          <w:type w:val="continuous"/>
          <w:pgSz w:w="12240" w:h="15840"/>
          <w:pgMar w:top="680" w:right="460" w:bottom="280" w:left="180" w:header="720" w:footer="720" w:gutter="0"/>
          <w:cols w:num="2" w:space="720" w:equalWidth="0">
            <w:col w:w="8487" w:space="1428"/>
            <w:col w:w="1685"/>
          </w:cols>
        </w:sectPr>
      </w:pPr>
    </w:p>
    <w:p w14:paraId="2F6C9618" w14:textId="77777777" w:rsidR="00B1631F" w:rsidRDefault="00B1631F" w:rsidP="00B1631F">
      <w:pPr>
        <w:spacing w:before="29"/>
        <w:ind w:left="588"/>
        <w:rPr>
          <w:rFonts w:ascii="Arial"/>
          <w:b/>
          <w:sz w:val="17"/>
        </w:rPr>
      </w:pPr>
      <w:r>
        <w:rPr>
          <w:rFonts w:ascii="Arial"/>
          <w:b/>
          <w:sz w:val="17"/>
        </w:rPr>
        <w:lastRenderedPageBreak/>
        <w:t>2049</w:t>
      </w:r>
    </w:p>
    <w:p w14:paraId="73C6D8CD" w14:textId="77777777" w:rsidR="00B1631F" w:rsidRDefault="00B1631F" w:rsidP="00B1631F">
      <w:pPr>
        <w:spacing w:before="39" w:line="295" w:lineRule="auto"/>
        <w:ind w:left="301" w:right="36"/>
        <w:rPr>
          <w:rFonts w:ascii="Arial" w:hAnsi="Arial"/>
          <w:b/>
          <w:sz w:val="17"/>
        </w:rPr>
      </w:pPr>
      <w:r>
        <w:br w:type="column"/>
      </w:r>
      <w:r>
        <w:rPr>
          <w:rFonts w:ascii="Arial" w:hAnsi="Arial"/>
          <w:b/>
          <w:sz w:val="17"/>
        </w:rPr>
        <w:t>Manutenção</w:t>
      </w:r>
      <w:r>
        <w:rPr>
          <w:rFonts w:ascii="Arial" w:hAnsi="Arial"/>
          <w:b/>
          <w:spacing w:val="18"/>
          <w:sz w:val="17"/>
        </w:rPr>
        <w:t xml:space="preserve"> </w:t>
      </w:r>
      <w:r>
        <w:rPr>
          <w:rFonts w:ascii="Arial" w:hAnsi="Arial"/>
          <w:b/>
          <w:sz w:val="17"/>
        </w:rPr>
        <w:t>das</w:t>
      </w:r>
      <w:r>
        <w:rPr>
          <w:rFonts w:ascii="Arial" w:hAnsi="Arial"/>
          <w:b/>
          <w:spacing w:val="8"/>
          <w:sz w:val="17"/>
        </w:rPr>
        <w:t xml:space="preserve"> </w:t>
      </w:r>
      <w:r>
        <w:rPr>
          <w:rFonts w:ascii="Arial" w:hAnsi="Arial"/>
          <w:b/>
          <w:sz w:val="17"/>
        </w:rPr>
        <w:t>Atividades</w:t>
      </w:r>
      <w:r>
        <w:rPr>
          <w:rFonts w:ascii="Arial" w:hAnsi="Arial"/>
          <w:b/>
          <w:spacing w:val="18"/>
          <w:sz w:val="17"/>
        </w:rPr>
        <w:t xml:space="preserve"> </w:t>
      </w:r>
      <w:r>
        <w:rPr>
          <w:rFonts w:ascii="Arial" w:hAnsi="Arial"/>
          <w:b/>
          <w:sz w:val="17"/>
        </w:rPr>
        <w:t>e</w:t>
      </w:r>
      <w:r>
        <w:rPr>
          <w:rFonts w:ascii="Arial" w:hAnsi="Arial"/>
          <w:b/>
          <w:spacing w:val="18"/>
          <w:sz w:val="17"/>
        </w:rPr>
        <w:t xml:space="preserve"> </w:t>
      </w:r>
      <w:r>
        <w:rPr>
          <w:rFonts w:ascii="Arial" w:hAnsi="Arial"/>
          <w:b/>
          <w:sz w:val="17"/>
        </w:rPr>
        <w:t>Serviços</w:t>
      </w:r>
      <w:r>
        <w:rPr>
          <w:rFonts w:ascii="Arial" w:hAnsi="Arial"/>
          <w:b/>
          <w:spacing w:val="18"/>
          <w:sz w:val="17"/>
        </w:rPr>
        <w:t xml:space="preserve"> </w:t>
      </w:r>
      <w:r>
        <w:rPr>
          <w:rFonts w:ascii="Arial" w:hAnsi="Arial"/>
          <w:b/>
          <w:sz w:val="17"/>
        </w:rPr>
        <w:t>da</w:t>
      </w:r>
      <w:r>
        <w:rPr>
          <w:rFonts w:ascii="Arial" w:hAnsi="Arial"/>
          <w:b/>
          <w:spacing w:val="18"/>
          <w:sz w:val="17"/>
        </w:rPr>
        <w:t xml:space="preserve"> </w:t>
      </w:r>
      <w:r>
        <w:rPr>
          <w:rFonts w:ascii="Arial" w:hAnsi="Arial"/>
          <w:b/>
          <w:sz w:val="17"/>
        </w:rPr>
        <w:t>Secretaria</w:t>
      </w:r>
      <w:r>
        <w:rPr>
          <w:rFonts w:ascii="Arial" w:hAnsi="Arial"/>
          <w:b/>
          <w:spacing w:val="18"/>
          <w:sz w:val="17"/>
        </w:rPr>
        <w:t xml:space="preserve"> </w:t>
      </w:r>
      <w:r>
        <w:rPr>
          <w:rFonts w:ascii="Arial" w:hAnsi="Arial"/>
          <w:b/>
          <w:sz w:val="17"/>
        </w:rPr>
        <w:t>Municipal</w:t>
      </w:r>
      <w:r>
        <w:rPr>
          <w:rFonts w:ascii="Arial" w:hAnsi="Arial"/>
          <w:b/>
          <w:spacing w:val="19"/>
          <w:sz w:val="17"/>
        </w:rPr>
        <w:t xml:space="preserve"> </w:t>
      </w:r>
      <w:r>
        <w:rPr>
          <w:rFonts w:ascii="Arial" w:hAnsi="Arial"/>
          <w:b/>
          <w:sz w:val="17"/>
        </w:rPr>
        <w:t>de</w:t>
      </w:r>
      <w:r>
        <w:rPr>
          <w:rFonts w:ascii="Arial" w:hAnsi="Arial"/>
          <w:b/>
          <w:spacing w:val="-45"/>
          <w:sz w:val="17"/>
        </w:rPr>
        <w:t xml:space="preserve"> </w:t>
      </w:r>
      <w:r>
        <w:rPr>
          <w:rFonts w:ascii="Arial" w:hAnsi="Arial"/>
          <w:b/>
          <w:w w:val="105"/>
          <w:sz w:val="17"/>
        </w:rPr>
        <w:t>Desenvolvimento</w:t>
      </w:r>
      <w:r>
        <w:rPr>
          <w:rFonts w:ascii="Arial" w:hAnsi="Arial"/>
          <w:b/>
          <w:spacing w:val="-3"/>
          <w:w w:val="105"/>
          <w:sz w:val="17"/>
        </w:rPr>
        <w:t xml:space="preserve"> </w:t>
      </w:r>
      <w:r>
        <w:rPr>
          <w:rFonts w:ascii="Arial" w:hAnsi="Arial"/>
          <w:b/>
          <w:w w:val="105"/>
          <w:sz w:val="17"/>
        </w:rPr>
        <w:t>Econômico</w:t>
      </w:r>
      <w:r>
        <w:rPr>
          <w:rFonts w:ascii="Arial" w:hAnsi="Arial"/>
          <w:b/>
          <w:spacing w:val="-3"/>
          <w:w w:val="105"/>
          <w:sz w:val="17"/>
        </w:rPr>
        <w:t xml:space="preserve"> </w:t>
      </w:r>
      <w:r>
        <w:rPr>
          <w:rFonts w:ascii="Arial" w:hAnsi="Arial"/>
          <w:b/>
          <w:w w:val="105"/>
          <w:sz w:val="17"/>
        </w:rPr>
        <w:t>e</w:t>
      </w:r>
      <w:r>
        <w:rPr>
          <w:rFonts w:ascii="Arial" w:hAnsi="Arial"/>
          <w:b/>
          <w:spacing w:val="-3"/>
          <w:w w:val="105"/>
          <w:sz w:val="17"/>
        </w:rPr>
        <w:t xml:space="preserve"> </w:t>
      </w:r>
      <w:r>
        <w:rPr>
          <w:rFonts w:ascii="Arial" w:hAnsi="Arial"/>
          <w:b/>
          <w:w w:val="105"/>
          <w:sz w:val="17"/>
        </w:rPr>
        <w:t>Turismo</w:t>
      </w:r>
    </w:p>
    <w:p w14:paraId="2E78389E" w14:textId="77777777" w:rsidR="00B1631F" w:rsidRDefault="00B1631F" w:rsidP="00B1631F">
      <w:pPr>
        <w:spacing w:before="14"/>
        <w:ind w:left="588"/>
        <w:rPr>
          <w:rFonts w:ascii="Arial"/>
          <w:b/>
          <w:sz w:val="17"/>
        </w:rPr>
      </w:pPr>
      <w:r>
        <w:br w:type="column"/>
      </w:r>
      <w:r>
        <w:rPr>
          <w:rFonts w:ascii="Arial"/>
          <w:b/>
          <w:w w:val="105"/>
          <w:sz w:val="17"/>
        </w:rPr>
        <w:t>Fiscal</w:t>
      </w:r>
    </w:p>
    <w:p w14:paraId="5520E0E3" w14:textId="77777777" w:rsidR="00B1631F" w:rsidRDefault="00B1631F" w:rsidP="00B1631F">
      <w:pPr>
        <w:spacing w:before="19"/>
        <w:ind w:left="588"/>
        <w:rPr>
          <w:rFonts w:ascii="Arial"/>
          <w:b/>
          <w:sz w:val="17"/>
        </w:rPr>
      </w:pPr>
      <w:r>
        <w:br w:type="column"/>
      </w:r>
      <w:r>
        <w:rPr>
          <w:rFonts w:ascii="Arial"/>
          <w:b/>
          <w:w w:val="105"/>
          <w:sz w:val="17"/>
        </w:rPr>
        <w:t>86.250</w:t>
      </w:r>
    </w:p>
    <w:p w14:paraId="696035FC"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821" w:space="903"/>
            <w:col w:w="1126" w:space="823"/>
            <w:col w:w="1908"/>
          </w:cols>
        </w:sectPr>
      </w:pPr>
    </w:p>
    <w:tbl>
      <w:tblPr>
        <w:tblStyle w:val="TableNormal"/>
        <w:tblW w:w="0" w:type="auto"/>
        <w:tblInd w:w="646" w:type="dxa"/>
        <w:tblLayout w:type="fixed"/>
        <w:tblLook w:val="01E0" w:firstRow="1" w:lastRow="1" w:firstColumn="1" w:lastColumn="1" w:noHBand="0" w:noVBand="0"/>
      </w:tblPr>
      <w:tblGrid>
        <w:gridCol w:w="7173"/>
        <w:gridCol w:w="2871"/>
      </w:tblGrid>
      <w:tr w:rsidR="00B1631F" w14:paraId="29EE9C9E" w14:textId="77777777" w:rsidTr="00B1631F">
        <w:trPr>
          <w:trHeight w:val="242"/>
        </w:trPr>
        <w:tc>
          <w:tcPr>
            <w:tcW w:w="7173" w:type="dxa"/>
          </w:tcPr>
          <w:p w14:paraId="2B03F65D" w14:textId="77777777" w:rsidR="00B1631F" w:rsidRDefault="00B1631F" w:rsidP="00B1631F">
            <w:pPr>
              <w:pStyle w:val="TableParagraph"/>
              <w:spacing w:before="5"/>
              <w:ind w:left="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871" w:type="dxa"/>
          </w:tcPr>
          <w:p w14:paraId="520F2440" w14:textId="77777777" w:rsidR="00B1631F" w:rsidRDefault="00B1631F" w:rsidP="00B1631F">
            <w:pPr>
              <w:pStyle w:val="TableParagraph"/>
              <w:spacing w:line="181" w:lineRule="exact"/>
              <w:ind w:right="48"/>
              <w:jc w:val="right"/>
              <w:rPr>
                <w:sz w:val="18"/>
              </w:rPr>
            </w:pPr>
            <w:r>
              <w:rPr>
                <w:sz w:val="18"/>
              </w:rPr>
              <w:t>86.250</w:t>
            </w:r>
          </w:p>
        </w:tc>
      </w:tr>
      <w:tr w:rsidR="00B1631F" w14:paraId="515F2CB8" w14:textId="77777777" w:rsidTr="00B1631F">
        <w:trPr>
          <w:trHeight w:val="294"/>
        </w:trPr>
        <w:tc>
          <w:tcPr>
            <w:tcW w:w="7173" w:type="dxa"/>
          </w:tcPr>
          <w:p w14:paraId="41FB2C6B" w14:textId="77777777" w:rsidR="00B1631F" w:rsidRDefault="00B1631F" w:rsidP="00B1631F">
            <w:pPr>
              <w:pStyle w:val="TableParagraph"/>
              <w:spacing w:before="32"/>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871" w:type="dxa"/>
          </w:tcPr>
          <w:p w14:paraId="5BE3E899" w14:textId="77777777" w:rsidR="00B1631F" w:rsidRDefault="00B1631F" w:rsidP="00B1631F">
            <w:pPr>
              <w:pStyle w:val="TableParagraph"/>
              <w:spacing w:line="193" w:lineRule="exact"/>
              <w:ind w:right="148"/>
              <w:jc w:val="right"/>
              <w:rPr>
                <w:sz w:val="18"/>
              </w:rPr>
            </w:pPr>
            <w:r>
              <w:rPr>
                <w:sz w:val="18"/>
              </w:rPr>
              <w:t>86.250</w:t>
            </w:r>
          </w:p>
        </w:tc>
      </w:tr>
      <w:tr w:rsidR="00B1631F" w14:paraId="00A767FF" w14:textId="77777777" w:rsidTr="00B1631F">
        <w:trPr>
          <w:trHeight w:val="251"/>
        </w:trPr>
        <w:tc>
          <w:tcPr>
            <w:tcW w:w="7173" w:type="dxa"/>
          </w:tcPr>
          <w:p w14:paraId="4B436157" w14:textId="77777777" w:rsidR="00B1631F" w:rsidRDefault="00B1631F" w:rsidP="00B1631F">
            <w:pPr>
              <w:pStyle w:val="TableParagraph"/>
              <w:tabs>
                <w:tab w:val="left" w:pos="1266"/>
              </w:tabs>
              <w:spacing w:before="6" w:line="226" w:lineRule="exact"/>
              <w:ind w:left="275"/>
              <w:rPr>
                <w:sz w:val="18"/>
              </w:rPr>
            </w:pPr>
            <w:r>
              <w:rPr>
                <w:sz w:val="18"/>
              </w:rPr>
              <w:t>3.1.90.04</w:t>
            </w:r>
            <w:r>
              <w:rPr>
                <w:rFonts w:ascii="Times New Roman" w:hAnsi="Times New Roman"/>
                <w:sz w:val="18"/>
              </w:rPr>
              <w:tab/>
            </w:r>
            <w:r>
              <w:rPr>
                <w:spacing w:val="-2"/>
                <w:position w:val="2"/>
                <w:sz w:val="18"/>
              </w:rPr>
              <w:t>CONTRATAÇÃO</w:t>
            </w:r>
            <w:r>
              <w:rPr>
                <w:spacing w:val="-7"/>
                <w:position w:val="2"/>
                <w:sz w:val="18"/>
              </w:rPr>
              <w:t xml:space="preserve"> </w:t>
            </w:r>
            <w:r>
              <w:rPr>
                <w:spacing w:val="-1"/>
                <w:position w:val="2"/>
                <w:sz w:val="18"/>
              </w:rPr>
              <w:t>POR</w:t>
            </w:r>
            <w:r>
              <w:rPr>
                <w:spacing w:val="-10"/>
                <w:position w:val="2"/>
                <w:sz w:val="18"/>
              </w:rPr>
              <w:t xml:space="preserve"> </w:t>
            </w:r>
            <w:r>
              <w:rPr>
                <w:spacing w:val="-1"/>
                <w:position w:val="2"/>
                <w:sz w:val="18"/>
              </w:rPr>
              <w:t>TEMPO</w:t>
            </w:r>
            <w:r>
              <w:rPr>
                <w:spacing w:val="-6"/>
                <w:position w:val="2"/>
                <w:sz w:val="18"/>
              </w:rPr>
              <w:t xml:space="preserve"> </w:t>
            </w:r>
            <w:r>
              <w:rPr>
                <w:spacing w:val="-1"/>
                <w:position w:val="2"/>
                <w:sz w:val="18"/>
              </w:rPr>
              <w:t>DETERMINADO</w:t>
            </w:r>
          </w:p>
        </w:tc>
        <w:tc>
          <w:tcPr>
            <w:tcW w:w="2871" w:type="dxa"/>
          </w:tcPr>
          <w:p w14:paraId="72FA1FEB" w14:textId="77777777" w:rsidR="00B1631F" w:rsidRDefault="00B1631F" w:rsidP="00B1631F">
            <w:pPr>
              <w:pStyle w:val="TableParagraph"/>
              <w:spacing w:before="10"/>
              <w:ind w:right="355"/>
              <w:jc w:val="right"/>
              <w:rPr>
                <w:sz w:val="18"/>
              </w:rPr>
            </w:pPr>
            <w:r>
              <w:rPr>
                <w:sz w:val="18"/>
              </w:rPr>
              <w:t>1.150</w:t>
            </w:r>
          </w:p>
        </w:tc>
      </w:tr>
    </w:tbl>
    <w:p w14:paraId="314D4B39" w14:textId="77777777" w:rsidR="00B1631F" w:rsidRDefault="00B1631F" w:rsidP="00B1631F">
      <w:pPr>
        <w:jc w:val="right"/>
        <w:rPr>
          <w:sz w:val="18"/>
        </w:rPr>
        <w:sectPr w:rsidR="00B1631F">
          <w:type w:val="continuous"/>
          <w:pgSz w:w="12240" w:h="15840"/>
          <w:pgMar w:top="680" w:right="460" w:bottom="280" w:left="180" w:header="720" w:footer="720" w:gutter="0"/>
          <w:cols w:space="720"/>
        </w:sectPr>
      </w:pPr>
    </w:p>
    <w:p w14:paraId="7D4B9C47" w14:textId="77777777" w:rsidR="00B1631F" w:rsidRDefault="00B1631F" w:rsidP="00B1631F">
      <w:pPr>
        <w:pStyle w:val="Corpodetexto"/>
        <w:rPr>
          <w:rFonts w:ascii="Arial"/>
          <w:b/>
          <w:sz w:val="20"/>
        </w:rPr>
      </w:pPr>
    </w:p>
    <w:p w14:paraId="58B73B93" w14:textId="77777777" w:rsidR="00B1631F" w:rsidRDefault="00B1631F" w:rsidP="00B1631F">
      <w:pPr>
        <w:pStyle w:val="Corpodetexto"/>
        <w:rPr>
          <w:rFonts w:ascii="Arial"/>
          <w:b/>
          <w:sz w:val="20"/>
        </w:rPr>
      </w:pPr>
    </w:p>
    <w:p w14:paraId="08756EAA" w14:textId="77777777" w:rsidR="00B1631F" w:rsidRDefault="00B1631F" w:rsidP="00B1631F">
      <w:pPr>
        <w:pStyle w:val="Corpodetexto"/>
        <w:rPr>
          <w:rFonts w:ascii="Arial"/>
          <w:b/>
          <w:sz w:val="20"/>
        </w:rPr>
      </w:pPr>
    </w:p>
    <w:p w14:paraId="1C2337B1" w14:textId="77777777" w:rsidR="00B1631F" w:rsidRDefault="00B1631F" w:rsidP="00B1631F">
      <w:pPr>
        <w:pStyle w:val="Corpodetexto"/>
        <w:rPr>
          <w:rFonts w:ascii="Arial"/>
          <w:b/>
          <w:sz w:val="20"/>
        </w:rPr>
      </w:pPr>
    </w:p>
    <w:p w14:paraId="0E1C432B" w14:textId="77777777" w:rsidR="00B1631F" w:rsidRDefault="00B1631F" w:rsidP="00B1631F">
      <w:pPr>
        <w:pStyle w:val="Corpodetexto"/>
        <w:rPr>
          <w:rFonts w:ascii="Arial"/>
          <w:b/>
          <w:sz w:val="20"/>
        </w:rPr>
      </w:pPr>
    </w:p>
    <w:p w14:paraId="6D496F22" w14:textId="77777777" w:rsidR="00B1631F" w:rsidRDefault="00B1631F" w:rsidP="00B1631F">
      <w:pPr>
        <w:pStyle w:val="Corpodetexto"/>
        <w:rPr>
          <w:rFonts w:ascii="Arial"/>
          <w:b/>
          <w:sz w:val="20"/>
        </w:rPr>
      </w:pPr>
    </w:p>
    <w:p w14:paraId="35395321" w14:textId="77777777" w:rsidR="00B1631F" w:rsidRDefault="00B1631F" w:rsidP="00B1631F">
      <w:pPr>
        <w:pStyle w:val="Corpodetexto"/>
        <w:spacing w:before="2"/>
        <w:rPr>
          <w:rFonts w:ascii="Arial"/>
          <w:b/>
          <w:sz w:val="28"/>
        </w:rPr>
      </w:pPr>
    </w:p>
    <w:p w14:paraId="7336E27D" w14:textId="3926495B" w:rsidR="00B1631F" w:rsidRDefault="00B1631F" w:rsidP="00B1631F">
      <w:pPr>
        <w:tabs>
          <w:tab w:val="left" w:pos="10718"/>
        </w:tabs>
        <w:spacing w:before="99"/>
        <w:ind w:left="588"/>
        <w:rPr>
          <w:rFonts w:ascii="Arial"/>
          <w:b/>
          <w:sz w:val="17"/>
        </w:rPr>
      </w:pPr>
      <w:r>
        <w:rPr>
          <w:rFonts w:ascii="Arial MT"/>
          <w:noProof/>
        </w:rPr>
        <mc:AlternateContent>
          <mc:Choice Requires="wps">
            <w:drawing>
              <wp:anchor distT="0" distB="0" distL="114300" distR="114300" simplePos="0" relativeHeight="251694080" behindDoc="0" locked="0" layoutInCell="1" allowOverlap="1" wp14:anchorId="3FDB6734" wp14:editId="6E4A72E2">
                <wp:simplePos x="0" y="0"/>
                <wp:positionH relativeFrom="page">
                  <wp:posOffset>520065</wp:posOffset>
                </wp:positionH>
                <wp:positionV relativeFrom="paragraph">
                  <wp:posOffset>-1071245</wp:posOffset>
                </wp:positionV>
                <wp:extent cx="6377940" cy="1947545"/>
                <wp:effectExtent l="0" t="0" r="0" b="0"/>
                <wp:wrapNone/>
                <wp:docPr id="53" name="Caixa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94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144"/>
                              <w:gridCol w:w="6523"/>
                              <w:gridCol w:w="2376"/>
                            </w:tblGrid>
                            <w:tr w:rsidR="00B1631F" w14:paraId="52450D76" w14:textId="77777777">
                              <w:trPr>
                                <w:trHeight w:val="233"/>
                              </w:trPr>
                              <w:tc>
                                <w:tcPr>
                                  <w:tcW w:w="1144" w:type="dxa"/>
                                </w:tcPr>
                                <w:p w14:paraId="310F74CC" w14:textId="77777777" w:rsidR="00B1631F" w:rsidRDefault="00B1631F">
                                  <w:pPr>
                                    <w:pStyle w:val="TableParagraph"/>
                                    <w:spacing w:before="9" w:line="204" w:lineRule="exact"/>
                                    <w:ind w:right="131"/>
                                    <w:jc w:val="right"/>
                                    <w:rPr>
                                      <w:sz w:val="18"/>
                                    </w:rPr>
                                  </w:pPr>
                                  <w:r>
                                    <w:rPr>
                                      <w:sz w:val="18"/>
                                    </w:rPr>
                                    <w:t>3.1.90.11</w:t>
                                  </w:r>
                                </w:p>
                              </w:tc>
                              <w:tc>
                                <w:tcPr>
                                  <w:tcW w:w="6523" w:type="dxa"/>
                                </w:tcPr>
                                <w:p w14:paraId="39008BFA" w14:textId="77777777" w:rsidR="00B1631F" w:rsidRDefault="00B1631F">
                                  <w:pPr>
                                    <w:pStyle w:val="TableParagraph"/>
                                    <w:spacing w:line="200" w:lineRule="exact"/>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376" w:type="dxa"/>
                                </w:tcPr>
                                <w:p w14:paraId="6506D5CD" w14:textId="77777777" w:rsidR="00B1631F" w:rsidRDefault="00B1631F">
                                  <w:pPr>
                                    <w:pStyle w:val="TableParagraph"/>
                                    <w:spacing w:line="200" w:lineRule="exact"/>
                                    <w:ind w:left="1471"/>
                                    <w:rPr>
                                      <w:sz w:val="18"/>
                                    </w:rPr>
                                  </w:pPr>
                                  <w:r>
                                    <w:rPr>
                                      <w:sz w:val="18"/>
                                    </w:rPr>
                                    <w:t>43.700</w:t>
                                  </w:r>
                                </w:p>
                              </w:tc>
                            </w:tr>
                            <w:tr w:rsidR="00B1631F" w14:paraId="23C9BECB" w14:textId="77777777">
                              <w:trPr>
                                <w:trHeight w:val="251"/>
                              </w:trPr>
                              <w:tc>
                                <w:tcPr>
                                  <w:tcW w:w="1144" w:type="dxa"/>
                                </w:tcPr>
                                <w:p w14:paraId="3E22489A" w14:textId="77777777" w:rsidR="00B1631F" w:rsidRDefault="00B1631F">
                                  <w:pPr>
                                    <w:pStyle w:val="TableParagraph"/>
                                    <w:spacing w:before="26" w:line="204" w:lineRule="exact"/>
                                    <w:ind w:right="120"/>
                                    <w:jc w:val="right"/>
                                    <w:rPr>
                                      <w:sz w:val="18"/>
                                    </w:rPr>
                                  </w:pPr>
                                  <w:r>
                                    <w:rPr>
                                      <w:sz w:val="18"/>
                                    </w:rPr>
                                    <w:t>3.1.90.13</w:t>
                                  </w:r>
                                </w:p>
                              </w:tc>
                              <w:tc>
                                <w:tcPr>
                                  <w:tcW w:w="6523" w:type="dxa"/>
                                </w:tcPr>
                                <w:p w14:paraId="44480287"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376" w:type="dxa"/>
                                </w:tcPr>
                                <w:p w14:paraId="1995D2EE" w14:textId="77777777" w:rsidR="00B1631F" w:rsidRDefault="00B1631F">
                                  <w:pPr>
                                    <w:pStyle w:val="TableParagraph"/>
                                    <w:spacing w:before="10"/>
                                    <w:ind w:left="1471"/>
                                    <w:rPr>
                                      <w:sz w:val="18"/>
                                    </w:rPr>
                                  </w:pPr>
                                  <w:r>
                                    <w:rPr>
                                      <w:sz w:val="18"/>
                                    </w:rPr>
                                    <w:t>13.800</w:t>
                                  </w:r>
                                </w:p>
                              </w:tc>
                            </w:tr>
                            <w:tr w:rsidR="00B1631F" w14:paraId="5628912E" w14:textId="77777777">
                              <w:trPr>
                                <w:trHeight w:val="250"/>
                              </w:trPr>
                              <w:tc>
                                <w:tcPr>
                                  <w:tcW w:w="1144" w:type="dxa"/>
                                </w:tcPr>
                                <w:p w14:paraId="0DA92C6B" w14:textId="77777777" w:rsidR="00B1631F" w:rsidRDefault="00B1631F">
                                  <w:pPr>
                                    <w:pStyle w:val="TableParagraph"/>
                                    <w:spacing w:before="26" w:line="204" w:lineRule="exact"/>
                                    <w:ind w:right="120"/>
                                    <w:jc w:val="right"/>
                                    <w:rPr>
                                      <w:sz w:val="18"/>
                                    </w:rPr>
                                  </w:pPr>
                                  <w:r>
                                    <w:rPr>
                                      <w:sz w:val="18"/>
                                    </w:rPr>
                                    <w:t>3.3.90.14</w:t>
                                  </w:r>
                                </w:p>
                              </w:tc>
                              <w:tc>
                                <w:tcPr>
                                  <w:tcW w:w="6523" w:type="dxa"/>
                                </w:tcPr>
                                <w:p w14:paraId="2E19C0F7" w14:textId="77777777" w:rsidR="00B1631F" w:rsidRDefault="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376" w:type="dxa"/>
                                </w:tcPr>
                                <w:p w14:paraId="2D0C9122" w14:textId="77777777" w:rsidR="00B1631F" w:rsidRDefault="00B1631F">
                                  <w:pPr>
                                    <w:pStyle w:val="TableParagraph"/>
                                    <w:spacing w:before="10"/>
                                    <w:ind w:left="1571"/>
                                    <w:rPr>
                                      <w:sz w:val="18"/>
                                    </w:rPr>
                                  </w:pPr>
                                  <w:r>
                                    <w:rPr>
                                      <w:sz w:val="18"/>
                                    </w:rPr>
                                    <w:t>2.300</w:t>
                                  </w:r>
                                </w:p>
                              </w:tc>
                            </w:tr>
                            <w:tr w:rsidR="00B1631F" w14:paraId="0EB36A72" w14:textId="77777777">
                              <w:trPr>
                                <w:trHeight w:val="250"/>
                              </w:trPr>
                              <w:tc>
                                <w:tcPr>
                                  <w:tcW w:w="1144" w:type="dxa"/>
                                </w:tcPr>
                                <w:p w14:paraId="6D5664A7" w14:textId="77777777" w:rsidR="00B1631F" w:rsidRDefault="00B1631F">
                                  <w:pPr>
                                    <w:pStyle w:val="TableParagraph"/>
                                    <w:spacing w:before="26" w:line="204" w:lineRule="exact"/>
                                    <w:ind w:right="120"/>
                                    <w:jc w:val="right"/>
                                    <w:rPr>
                                      <w:sz w:val="18"/>
                                    </w:rPr>
                                  </w:pPr>
                                  <w:r>
                                    <w:rPr>
                                      <w:sz w:val="18"/>
                                    </w:rPr>
                                    <w:t>3.3.90.30</w:t>
                                  </w:r>
                                </w:p>
                              </w:tc>
                              <w:tc>
                                <w:tcPr>
                                  <w:tcW w:w="6523" w:type="dxa"/>
                                </w:tcPr>
                                <w:p w14:paraId="26605DCB"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376" w:type="dxa"/>
                                </w:tcPr>
                                <w:p w14:paraId="59FB09CA" w14:textId="77777777" w:rsidR="00B1631F" w:rsidRDefault="00B1631F">
                                  <w:pPr>
                                    <w:pStyle w:val="TableParagraph"/>
                                    <w:spacing w:before="10"/>
                                    <w:ind w:left="1471"/>
                                    <w:rPr>
                                      <w:sz w:val="18"/>
                                    </w:rPr>
                                  </w:pPr>
                                  <w:r>
                                    <w:rPr>
                                      <w:sz w:val="18"/>
                                    </w:rPr>
                                    <w:t>13.800</w:t>
                                  </w:r>
                                </w:p>
                              </w:tc>
                            </w:tr>
                            <w:tr w:rsidR="00B1631F" w14:paraId="6FE1E3EF" w14:textId="77777777">
                              <w:trPr>
                                <w:trHeight w:val="250"/>
                              </w:trPr>
                              <w:tc>
                                <w:tcPr>
                                  <w:tcW w:w="1144" w:type="dxa"/>
                                </w:tcPr>
                                <w:p w14:paraId="140745A6" w14:textId="77777777" w:rsidR="00B1631F" w:rsidRDefault="00B1631F">
                                  <w:pPr>
                                    <w:pStyle w:val="TableParagraph"/>
                                    <w:spacing w:before="26" w:line="204" w:lineRule="exact"/>
                                    <w:ind w:right="120"/>
                                    <w:jc w:val="right"/>
                                    <w:rPr>
                                      <w:sz w:val="18"/>
                                    </w:rPr>
                                  </w:pPr>
                                  <w:r>
                                    <w:rPr>
                                      <w:sz w:val="18"/>
                                    </w:rPr>
                                    <w:t>3.3.90.36</w:t>
                                  </w:r>
                                </w:p>
                              </w:tc>
                              <w:tc>
                                <w:tcPr>
                                  <w:tcW w:w="6523" w:type="dxa"/>
                                </w:tcPr>
                                <w:p w14:paraId="7607A78D"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376" w:type="dxa"/>
                                </w:tcPr>
                                <w:p w14:paraId="1EB3B98C" w14:textId="77777777" w:rsidR="00B1631F" w:rsidRDefault="00B1631F">
                                  <w:pPr>
                                    <w:pStyle w:val="TableParagraph"/>
                                    <w:spacing w:before="10"/>
                                    <w:ind w:left="1571"/>
                                    <w:rPr>
                                      <w:sz w:val="18"/>
                                    </w:rPr>
                                  </w:pPr>
                                  <w:r>
                                    <w:rPr>
                                      <w:sz w:val="18"/>
                                    </w:rPr>
                                    <w:t>1.150</w:t>
                                  </w:r>
                                </w:p>
                              </w:tc>
                            </w:tr>
                            <w:tr w:rsidR="00B1631F" w14:paraId="118A10A5" w14:textId="77777777">
                              <w:trPr>
                                <w:trHeight w:val="250"/>
                              </w:trPr>
                              <w:tc>
                                <w:tcPr>
                                  <w:tcW w:w="1144" w:type="dxa"/>
                                </w:tcPr>
                                <w:p w14:paraId="47F22AE1" w14:textId="77777777" w:rsidR="00B1631F" w:rsidRDefault="00B1631F">
                                  <w:pPr>
                                    <w:pStyle w:val="TableParagraph"/>
                                    <w:spacing w:before="26" w:line="204" w:lineRule="exact"/>
                                    <w:ind w:right="120"/>
                                    <w:jc w:val="right"/>
                                    <w:rPr>
                                      <w:sz w:val="18"/>
                                    </w:rPr>
                                  </w:pPr>
                                  <w:r>
                                    <w:rPr>
                                      <w:sz w:val="18"/>
                                    </w:rPr>
                                    <w:t>3.3.90.39</w:t>
                                  </w:r>
                                </w:p>
                              </w:tc>
                              <w:tc>
                                <w:tcPr>
                                  <w:tcW w:w="6523" w:type="dxa"/>
                                </w:tcPr>
                                <w:p w14:paraId="3063D8AC"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376" w:type="dxa"/>
                                </w:tcPr>
                                <w:p w14:paraId="017C1DA6" w14:textId="77777777" w:rsidR="00B1631F" w:rsidRDefault="00B1631F">
                                  <w:pPr>
                                    <w:pStyle w:val="TableParagraph"/>
                                    <w:spacing w:before="10"/>
                                    <w:ind w:left="1571"/>
                                    <w:rPr>
                                      <w:sz w:val="18"/>
                                    </w:rPr>
                                  </w:pPr>
                                  <w:r>
                                    <w:rPr>
                                      <w:sz w:val="18"/>
                                    </w:rPr>
                                    <w:t>4.600</w:t>
                                  </w:r>
                                </w:p>
                              </w:tc>
                            </w:tr>
                            <w:tr w:rsidR="00B1631F" w14:paraId="2E1ECA3A" w14:textId="77777777">
                              <w:trPr>
                                <w:trHeight w:val="233"/>
                              </w:trPr>
                              <w:tc>
                                <w:tcPr>
                                  <w:tcW w:w="1144" w:type="dxa"/>
                                </w:tcPr>
                                <w:p w14:paraId="78AD4B47" w14:textId="77777777" w:rsidR="00B1631F" w:rsidRDefault="00B1631F">
                                  <w:pPr>
                                    <w:pStyle w:val="TableParagraph"/>
                                    <w:spacing w:before="26" w:line="187" w:lineRule="exact"/>
                                    <w:ind w:right="120"/>
                                    <w:jc w:val="right"/>
                                    <w:rPr>
                                      <w:sz w:val="18"/>
                                    </w:rPr>
                                  </w:pPr>
                                  <w:r>
                                    <w:rPr>
                                      <w:sz w:val="18"/>
                                    </w:rPr>
                                    <w:t>4.4.90.51</w:t>
                                  </w:r>
                                </w:p>
                              </w:tc>
                              <w:tc>
                                <w:tcPr>
                                  <w:tcW w:w="6523" w:type="dxa"/>
                                </w:tcPr>
                                <w:p w14:paraId="2B2DD71F" w14:textId="77777777" w:rsidR="00B1631F" w:rsidRDefault="00B1631F">
                                  <w:pPr>
                                    <w:pStyle w:val="TableParagraph"/>
                                    <w:spacing w:before="10" w:line="203" w:lineRule="exact"/>
                                    <w:ind w:left="122"/>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2376" w:type="dxa"/>
                                </w:tcPr>
                                <w:p w14:paraId="18A286EC" w14:textId="77777777" w:rsidR="00B1631F" w:rsidRDefault="00B1631F">
                                  <w:pPr>
                                    <w:pStyle w:val="TableParagraph"/>
                                    <w:spacing w:before="10" w:line="203" w:lineRule="exact"/>
                                    <w:ind w:left="1571"/>
                                    <w:rPr>
                                      <w:sz w:val="18"/>
                                    </w:rPr>
                                  </w:pPr>
                                  <w:r>
                                    <w:rPr>
                                      <w:sz w:val="18"/>
                                    </w:rPr>
                                    <w:t>5.750</w:t>
                                  </w:r>
                                </w:p>
                              </w:tc>
                            </w:tr>
                            <w:tr w:rsidR="00B1631F" w14:paraId="487D3576" w14:textId="77777777">
                              <w:trPr>
                                <w:trHeight w:val="548"/>
                              </w:trPr>
                              <w:tc>
                                <w:tcPr>
                                  <w:tcW w:w="10043" w:type="dxa"/>
                                  <w:gridSpan w:val="3"/>
                                </w:tcPr>
                                <w:p w14:paraId="6E40D947" w14:textId="77777777" w:rsidR="00B1631F" w:rsidRDefault="00B1631F">
                                  <w:pPr>
                                    <w:pStyle w:val="TableParagraph"/>
                                    <w:tabs>
                                      <w:tab w:val="left" w:pos="680"/>
                                      <w:tab w:val="left" w:pos="7692"/>
                                      <w:tab w:val="left" w:pos="9738"/>
                                    </w:tabs>
                                    <w:spacing w:before="63"/>
                                    <w:ind w:left="47" w:right="-44"/>
                                    <w:rPr>
                                      <w:rFonts w:ascii="Arial"/>
                                      <w:b/>
                                      <w:sz w:val="17"/>
                                    </w:rPr>
                                  </w:pPr>
                                  <w:r>
                                    <w:rPr>
                                      <w:rFonts w:ascii="Arial"/>
                                      <w:b/>
                                      <w:w w:val="105"/>
                                      <w:sz w:val="17"/>
                                    </w:rPr>
                                    <w:t>075</w:t>
                                  </w:r>
                                  <w:r>
                                    <w:rPr>
                                      <w:rFonts w:ascii="Times New Roman"/>
                                      <w:w w:val="105"/>
                                      <w:sz w:val="17"/>
                                    </w:rPr>
                                    <w:tab/>
                                  </w:r>
                                  <w:r>
                                    <w:rPr>
                                      <w:rFonts w:ascii="Arial"/>
                                      <w:b/>
                                      <w:sz w:val="17"/>
                                    </w:rPr>
                                    <w:t>Fomentar</w:t>
                                  </w:r>
                                  <w:r>
                                    <w:rPr>
                                      <w:rFonts w:ascii="Arial"/>
                                      <w:b/>
                                      <w:spacing w:val="14"/>
                                      <w:sz w:val="17"/>
                                    </w:rPr>
                                    <w:t xml:space="preserve"> </w:t>
                                  </w:r>
                                  <w:r>
                                    <w:rPr>
                                      <w:rFonts w:ascii="Arial"/>
                                      <w:b/>
                                      <w:sz w:val="17"/>
                                    </w:rPr>
                                    <w:t>o</w:t>
                                  </w:r>
                                  <w:r>
                                    <w:rPr>
                                      <w:rFonts w:ascii="Arial"/>
                                      <w:b/>
                                      <w:spacing w:val="14"/>
                                      <w:sz w:val="17"/>
                                    </w:rPr>
                                    <w:t xml:space="preserve"> </w:t>
                                  </w:r>
                                  <w:r>
                                    <w:rPr>
                                      <w:rFonts w:ascii="Arial"/>
                                      <w:b/>
                                      <w:sz w:val="17"/>
                                    </w:rPr>
                                    <w:t>Desenvolvimento</w:t>
                                  </w:r>
                                  <w:r>
                                    <w:rPr>
                                      <w:rFonts w:ascii="Arial"/>
                                      <w:b/>
                                      <w:spacing w:val="5"/>
                                      <w:sz w:val="17"/>
                                    </w:rPr>
                                    <w:t xml:space="preserve"> </w:t>
                                  </w:r>
                                  <w:r>
                                    <w:rPr>
                                      <w:rFonts w:ascii="Arial"/>
                                      <w:b/>
                                      <w:sz w:val="17"/>
                                    </w:rPr>
                                    <w:t>Agroindustrial</w:t>
                                  </w:r>
                                  <w:r>
                                    <w:rPr>
                                      <w:rFonts w:ascii="Arial"/>
                                      <w:b/>
                                      <w:spacing w:val="15"/>
                                      <w:sz w:val="17"/>
                                    </w:rPr>
                                    <w:t xml:space="preserve"> </w:t>
                                  </w:r>
                                  <w:r>
                                    <w:rPr>
                                      <w:rFonts w:ascii="Arial"/>
                                      <w:b/>
                                      <w:sz w:val="17"/>
                                    </w:rPr>
                                    <w:t>e</w:t>
                                  </w:r>
                                  <w:r>
                                    <w:rPr>
                                      <w:rFonts w:ascii="Arial"/>
                                      <w:b/>
                                      <w:spacing w:val="14"/>
                                      <w:sz w:val="17"/>
                                    </w:rPr>
                                    <w:t xml:space="preserve"> </w:t>
                                  </w:r>
                                  <w:r>
                                    <w:rPr>
                                      <w:rFonts w:ascii="Arial"/>
                                      <w:b/>
                                      <w:sz w:val="17"/>
                                    </w:rPr>
                                    <w:t>a</w:t>
                                  </w:r>
                                  <w:r>
                                    <w:rPr>
                                      <w:rFonts w:ascii="Arial"/>
                                      <w:b/>
                                      <w:spacing w:val="5"/>
                                      <w:sz w:val="17"/>
                                    </w:rPr>
                                    <w:t xml:space="preserve"> </w:t>
                                  </w:r>
                                  <w:r>
                                    <w:rPr>
                                      <w:rFonts w:ascii="Arial"/>
                                      <w:b/>
                                      <w:sz w:val="17"/>
                                    </w:rPr>
                                    <w:t>Agricultura</w:t>
                                  </w:r>
                                  <w:r>
                                    <w:rPr>
                                      <w:rFonts w:ascii="Arial"/>
                                      <w:b/>
                                      <w:spacing w:val="15"/>
                                      <w:sz w:val="17"/>
                                    </w:rPr>
                                    <w:t xml:space="preserve"> </w:t>
                                  </w:r>
                                  <w:r>
                                    <w:rPr>
                                      <w:rFonts w:ascii="Arial"/>
                                      <w:b/>
                                      <w:sz w:val="17"/>
                                    </w:rPr>
                                    <w:t>Familiar</w:t>
                                  </w:r>
                                  <w:r>
                                    <w:rPr>
                                      <w:rFonts w:ascii="Times New Roman"/>
                                      <w:sz w:val="17"/>
                                    </w:rPr>
                                    <w:tab/>
                                  </w:r>
                                  <w:r>
                                    <w:rPr>
                                      <w:rFonts w:ascii="Arial"/>
                                      <w:b/>
                                      <w:w w:val="105"/>
                                      <w:position w:val="1"/>
                                      <w:sz w:val="17"/>
                                    </w:rPr>
                                    <w:t>Fiscal</w:t>
                                  </w:r>
                                  <w:r>
                                    <w:rPr>
                                      <w:rFonts w:ascii="Times New Roman"/>
                                      <w:w w:val="105"/>
                                      <w:position w:val="1"/>
                                      <w:sz w:val="17"/>
                                    </w:rPr>
                                    <w:tab/>
                                  </w:r>
                                  <w:r>
                                    <w:rPr>
                                      <w:rFonts w:ascii="Arial"/>
                                      <w:b/>
                                      <w:spacing w:val="-1"/>
                                      <w:w w:val="105"/>
                                      <w:position w:val="1"/>
                                      <w:sz w:val="17"/>
                                    </w:rPr>
                                    <w:t>5.75</w:t>
                                  </w:r>
                                </w:p>
                                <w:p w14:paraId="48DC5A33" w14:textId="77777777" w:rsidR="00B1631F" w:rsidRDefault="00B1631F">
                                  <w:pPr>
                                    <w:pStyle w:val="TableParagraph"/>
                                    <w:tabs>
                                      <w:tab w:val="left" w:pos="9545"/>
                                    </w:tabs>
                                    <w:spacing w:before="30" w:line="229" w:lineRule="exact"/>
                                    <w:ind w:left="50"/>
                                    <w:rPr>
                                      <w:sz w:val="18"/>
                                    </w:rPr>
                                  </w:pPr>
                                  <w:r>
                                    <w:rPr>
                                      <w:sz w:val="18"/>
                                    </w:rPr>
                                    <w:t>15000000</w:t>
                                  </w:r>
                                  <w:r>
                                    <w:rPr>
                                      <w:spacing w:val="-7"/>
                                      <w:sz w:val="18"/>
                                    </w:rPr>
                                    <w:t xml:space="preserve"> </w:t>
                                  </w:r>
                                  <w:r>
                                    <w:rPr>
                                      <w:sz w:val="18"/>
                                    </w:rPr>
                                    <w:t>-</w:t>
                                  </w:r>
                                  <w:r>
                                    <w:rPr>
                                      <w:spacing w:val="-3"/>
                                      <w:sz w:val="18"/>
                                    </w:rPr>
                                    <w:t xml:space="preserve"> </w:t>
                                  </w:r>
                                  <w:r>
                                    <w:rPr>
                                      <w:sz w:val="18"/>
                                    </w:rPr>
                                    <w:t>Recursos</w:t>
                                  </w:r>
                                  <w:r>
                                    <w:rPr>
                                      <w:spacing w:val="-6"/>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7"/>
                                      <w:sz w:val="18"/>
                                    </w:rPr>
                                    <w:t xml:space="preserve"> </w:t>
                                  </w:r>
                                  <w:r>
                                    <w:rPr>
                                      <w:sz w:val="18"/>
                                    </w:rPr>
                                    <w:t>Impostos</w:t>
                                  </w:r>
                                  <w:r>
                                    <w:rPr>
                                      <w:rFonts w:ascii="Times New Roman" w:hAnsi="Times New Roman"/>
                                      <w:sz w:val="18"/>
                                    </w:rPr>
                                    <w:tab/>
                                  </w:r>
                                  <w:r>
                                    <w:rPr>
                                      <w:position w:val="3"/>
                                      <w:sz w:val="18"/>
                                    </w:rPr>
                                    <w:t>5.750</w:t>
                                  </w:r>
                                </w:p>
                              </w:tc>
                            </w:tr>
                            <w:tr w:rsidR="00B1631F" w14:paraId="3427EB3A" w14:textId="77777777">
                              <w:trPr>
                                <w:trHeight w:val="294"/>
                              </w:trPr>
                              <w:tc>
                                <w:tcPr>
                                  <w:tcW w:w="7667" w:type="dxa"/>
                                  <w:gridSpan w:val="2"/>
                                </w:tcPr>
                                <w:p w14:paraId="0678CF08" w14:textId="77777777" w:rsidR="00B1631F" w:rsidRDefault="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76" w:type="dxa"/>
                                </w:tcPr>
                                <w:p w14:paraId="63AB0D3E" w14:textId="77777777" w:rsidR="00B1631F" w:rsidRDefault="00B1631F">
                                  <w:pPr>
                                    <w:pStyle w:val="TableParagraph"/>
                                    <w:spacing w:before="5"/>
                                    <w:ind w:right="147"/>
                                    <w:jc w:val="right"/>
                                    <w:rPr>
                                      <w:sz w:val="18"/>
                                    </w:rPr>
                                  </w:pPr>
                                  <w:r>
                                    <w:rPr>
                                      <w:sz w:val="18"/>
                                    </w:rPr>
                                    <w:t>5.750</w:t>
                                  </w:r>
                                </w:p>
                              </w:tc>
                            </w:tr>
                            <w:tr w:rsidR="00B1631F" w14:paraId="31B22C14" w14:textId="77777777">
                              <w:trPr>
                                <w:trHeight w:val="269"/>
                              </w:trPr>
                              <w:tc>
                                <w:tcPr>
                                  <w:tcW w:w="7667" w:type="dxa"/>
                                  <w:gridSpan w:val="2"/>
                                </w:tcPr>
                                <w:p w14:paraId="7A77D287" w14:textId="77777777" w:rsidR="00B1631F" w:rsidRDefault="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376" w:type="dxa"/>
                                </w:tcPr>
                                <w:p w14:paraId="61D489AA" w14:textId="77777777" w:rsidR="00B1631F" w:rsidRDefault="00B1631F">
                                  <w:pPr>
                                    <w:pStyle w:val="TableParagraph"/>
                                    <w:spacing w:before="29"/>
                                    <w:ind w:left="1571"/>
                                    <w:rPr>
                                      <w:sz w:val="18"/>
                                    </w:rPr>
                                  </w:pPr>
                                  <w:r>
                                    <w:rPr>
                                      <w:sz w:val="18"/>
                                    </w:rPr>
                                    <w:t>1.150</w:t>
                                  </w:r>
                                </w:p>
                              </w:tc>
                            </w:tr>
                            <w:tr w:rsidR="00B1631F" w14:paraId="3D7BB34F" w14:textId="77777777">
                              <w:trPr>
                                <w:trHeight w:val="233"/>
                              </w:trPr>
                              <w:tc>
                                <w:tcPr>
                                  <w:tcW w:w="7667" w:type="dxa"/>
                                  <w:gridSpan w:val="2"/>
                                </w:tcPr>
                                <w:p w14:paraId="1B51D5A2" w14:textId="77777777" w:rsidR="00B1631F" w:rsidRDefault="00B1631F">
                                  <w:pPr>
                                    <w:pStyle w:val="TableParagraph"/>
                                    <w:tabs>
                                      <w:tab w:val="left" w:pos="1266"/>
                                    </w:tabs>
                                    <w:spacing w:before="6" w:line="207" w:lineRule="exact"/>
                                    <w:ind w:left="27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376" w:type="dxa"/>
                                </w:tcPr>
                                <w:p w14:paraId="2D7D5D94" w14:textId="77777777" w:rsidR="00B1631F" w:rsidRDefault="00B1631F">
                                  <w:pPr>
                                    <w:pStyle w:val="TableParagraph"/>
                                    <w:spacing w:before="10" w:line="203" w:lineRule="exact"/>
                                    <w:ind w:left="1571"/>
                                    <w:rPr>
                                      <w:sz w:val="18"/>
                                    </w:rPr>
                                  </w:pPr>
                                  <w:r>
                                    <w:rPr>
                                      <w:sz w:val="18"/>
                                    </w:rPr>
                                    <w:t>4.600</w:t>
                                  </w:r>
                                </w:p>
                              </w:tc>
                            </w:tr>
                          </w:tbl>
                          <w:p w14:paraId="4D9AAE8C"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B6734" id="Caixa de Texto 53" o:spid="_x0000_s1075" type="#_x0000_t202" style="position:absolute;left:0;text-align:left;margin-left:40.95pt;margin-top:-84.35pt;width:502.2pt;height:153.3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" filled="f" stroked="f">
                <v:textbox inset="0,0,0,0">
                  <w:txbxContent>
                    <w:tbl>
                      <w:tblPr>
                        <w:tblStyle w:val="TableNormal"/>
                        <w:tblW w:w="0" w:type="auto"/>
                        <w:tblInd w:w="7" w:type="dxa"/>
                        <w:tblLayout w:type="fixed"/>
                        <w:tblLook w:val="01E0" w:firstRow="1" w:lastRow="1" w:firstColumn="1" w:lastColumn="1" w:noHBand="0" w:noVBand="0"/>
                      </w:tblPr>
                      <w:tblGrid>
                        <w:gridCol w:w="1144"/>
                        <w:gridCol w:w="6523"/>
                        <w:gridCol w:w="2376"/>
                      </w:tblGrid>
                      <w:tr w:rsidR="00B1631F" w14:paraId="52450D76" w14:textId="77777777">
                        <w:trPr>
                          <w:trHeight w:val="233"/>
                        </w:trPr>
                        <w:tc>
                          <w:tcPr>
                            <w:tcW w:w="1144" w:type="dxa"/>
                          </w:tcPr>
                          <w:p w14:paraId="310F74CC" w14:textId="77777777" w:rsidR="00B1631F" w:rsidRDefault="00B1631F">
                            <w:pPr>
                              <w:pStyle w:val="TableParagraph"/>
                              <w:spacing w:before="9" w:line="204" w:lineRule="exact"/>
                              <w:ind w:right="131"/>
                              <w:jc w:val="right"/>
                              <w:rPr>
                                <w:sz w:val="18"/>
                              </w:rPr>
                            </w:pPr>
                            <w:r>
                              <w:rPr>
                                <w:sz w:val="18"/>
                              </w:rPr>
                              <w:t>3.1.90.11</w:t>
                            </w:r>
                          </w:p>
                        </w:tc>
                        <w:tc>
                          <w:tcPr>
                            <w:tcW w:w="6523" w:type="dxa"/>
                          </w:tcPr>
                          <w:p w14:paraId="39008BFA" w14:textId="77777777" w:rsidR="00B1631F" w:rsidRDefault="00B1631F">
                            <w:pPr>
                              <w:pStyle w:val="TableParagraph"/>
                              <w:spacing w:line="200" w:lineRule="exact"/>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376" w:type="dxa"/>
                          </w:tcPr>
                          <w:p w14:paraId="6506D5CD" w14:textId="77777777" w:rsidR="00B1631F" w:rsidRDefault="00B1631F">
                            <w:pPr>
                              <w:pStyle w:val="TableParagraph"/>
                              <w:spacing w:line="200" w:lineRule="exact"/>
                              <w:ind w:left="1471"/>
                              <w:rPr>
                                <w:sz w:val="18"/>
                              </w:rPr>
                            </w:pPr>
                            <w:r>
                              <w:rPr>
                                <w:sz w:val="18"/>
                              </w:rPr>
                              <w:t>43.700</w:t>
                            </w:r>
                          </w:p>
                        </w:tc>
                      </w:tr>
                      <w:tr w:rsidR="00B1631F" w14:paraId="23C9BECB" w14:textId="77777777">
                        <w:trPr>
                          <w:trHeight w:val="251"/>
                        </w:trPr>
                        <w:tc>
                          <w:tcPr>
                            <w:tcW w:w="1144" w:type="dxa"/>
                          </w:tcPr>
                          <w:p w14:paraId="3E22489A" w14:textId="77777777" w:rsidR="00B1631F" w:rsidRDefault="00B1631F">
                            <w:pPr>
                              <w:pStyle w:val="TableParagraph"/>
                              <w:spacing w:before="26" w:line="204" w:lineRule="exact"/>
                              <w:ind w:right="120"/>
                              <w:jc w:val="right"/>
                              <w:rPr>
                                <w:sz w:val="18"/>
                              </w:rPr>
                            </w:pPr>
                            <w:r>
                              <w:rPr>
                                <w:sz w:val="18"/>
                              </w:rPr>
                              <w:t>3.1.90.13</w:t>
                            </w:r>
                          </w:p>
                        </w:tc>
                        <w:tc>
                          <w:tcPr>
                            <w:tcW w:w="6523" w:type="dxa"/>
                          </w:tcPr>
                          <w:p w14:paraId="44480287"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376" w:type="dxa"/>
                          </w:tcPr>
                          <w:p w14:paraId="1995D2EE" w14:textId="77777777" w:rsidR="00B1631F" w:rsidRDefault="00B1631F">
                            <w:pPr>
                              <w:pStyle w:val="TableParagraph"/>
                              <w:spacing w:before="10"/>
                              <w:ind w:left="1471"/>
                              <w:rPr>
                                <w:sz w:val="18"/>
                              </w:rPr>
                            </w:pPr>
                            <w:r>
                              <w:rPr>
                                <w:sz w:val="18"/>
                              </w:rPr>
                              <w:t>13.800</w:t>
                            </w:r>
                          </w:p>
                        </w:tc>
                      </w:tr>
                      <w:tr w:rsidR="00B1631F" w14:paraId="5628912E" w14:textId="77777777">
                        <w:trPr>
                          <w:trHeight w:val="250"/>
                        </w:trPr>
                        <w:tc>
                          <w:tcPr>
                            <w:tcW w:w="1144" w:type="dxa"/>
                          </w:tcPr>
                          <w:p w14:paraId="0DA92C6B" w14:textId="77777777" w:rsidR="00B1631F" w:rsidRDefault="00B1631F">
                            <w:pPr>
                              <w:pStyle w:val="TableParagraph"/>
                              <w:spacing w:before="26" w:line="204" w:lineRule="exact"/>
                              <w:ind w:right="120"/>
                              <w:jc w:val="right"/>
                              <w:rPr>
                                <w:sz w:val="18"/>
                              </w:rPr>
                            </w:pPr>
                            <w:r>
                              <w:rPr>
                                <w:sz w:val="18"/>
                              </w:rPr>
                              <w:t>3.3.90.14</w:t>
                            </w:r>
                          </w:p>
                        </w:tc>
                        <w:tc>
                          <w:tcPr>
                            <w:tcW w:w="6523" w:type="dxa"/>
                          </w:tcPr>
                          <w:p w14:paraId="2E19C0F7" w14:textId="77777777" w:rsidR="00B1631F" w:rsidRDefault="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376" w:type="dxa"/>
                          </w:tcPr>
                          <w:p w14:paraId="2D0C9122" w14:textId="77777777" w:rsidR="00B1631F" w:rsidRDefault="00B1631F">
                            <w:pPr>
                              <w:pStyle w:val="TableParagraph"/>
                              <w:spacing w:before="10"/>
                              <w:ind w:left="1571"/>
                              <w:rPr>
                                <w:sz w:val="18"/>
                              </w:rPr>
                            </w:pPr>
                            <w:r>
                              <w:rPr>
                                <w:sz w:val="18"/>
                              </w:rPr>
                              <w:t>2.300</w:t>
                            </w:r>
                          </w:p>
                        </w:tc>
                      </w:tr>
                      <w:tr w:rsidR="00B1631F" w14:paraId="0EB36A72" w14:textId="77777777">
                        <w:trPr>
                          <w:trHeight w:val="250"/>
                        </w:trPr>
                        <w:tc>
                          <w:tcPr>
                            <w:tcW w:w="1144" w:type="dxa"/>
                          </w:tcPr>
                          <w:p w14:paraId="6D5664A7" w14:textId="77777777" w:rsidR="00B1631F" w:rsidRDefault="00B1631F">
                            <w:pPr>
                              <w:pStyle w:val="TableParagraph"/>
                              <w:spacing w:before="26" w:line="204" w:lineRule="exact"/>
                              <w:ind w:right="120"/>
                              <w:jc w:val="right"/>
                              <w:rPr>
                                <w:sz w:val="18"/>
                              </w:rPr>
                            </w:pPr>
                            <w:r>
                              <w:rPr>
                                <w:sz w:val="18"/>
                              </w:rPr>
                              <w:t>3.3.90.30</w:t>
                            </w:r>
                          </w:p>
                        </w:tc>
                        <w:tc>
                          <w:tcPr>
                            <w:tcW w:w="6523" w:type="dxa"/>
                          </w:tcPr>
                          <w:p w14:paraId="26605DCB"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376" w:type="dxa"/>
                          </w:tcPr>
                          <w:p w14:paraId="59FB09CA" w14:textId="77777777" w:rsidR="00B1631F" w:rsidRDefault="00B1631F">
                            <w:pPr>
                              <w:pStyle w:val="TableParagraph"/>
                              <w:spacing w:before="10"/>
                              <w:ind w:left="1471"/>
                              <w:rPr>
                                <w:sz w:val="18"/>
                              </w:rPr>
                            </w:pPr>
                            <w:r>
                              <w:rPr>
                                <w:sz w:val="18"/>
                              </w:rPr>
                              <w:t>13.800</w:t>
                            </w:r>
                          </w:p>
                        </w:tc>
                      </w:tr>
                      <w:tr w:rsidR="00B1631F" w14:paraId="6FE1E3EF" w14:textId="77777777">
                        <w:trPr>
                          <w:trHeight w:val="250"/>
                        </w:trPr>
                        <w:tc>
                          <w:tcPr>
                            <w:tcW w:w="1144" w:type="dxa"/>
                          </w:tcPr>
                          <w:p w14:paraId="140745A6" w14:textId="77777777" w:rsidR="00B1631F" w:rsidRDefault="00B1631F">
                            <w:pPr>
                              <w:pStyle w:val="TableParagraph"/>
                              <w:spacing w:before="26" w:line="204" w:lineRule="exact"/>
                              <w:ind w:right="120"/>
                              <w:jc w:val="right"/>
                              <w:rPr>
                                <w:sz w:val="18"/>
                              </w:rPr>
                            </w:pPr>
                            <w:r>
                              <w:rPr>
                                <w:sz w:val="18"/>
                              </w:rPr>
                              <w:t>3.3.90.36</w:t>
                            </w:r>
                          </w:p>
                        </w:tc>
                        <w:tc>
                          <w:tcPr>
                            <w:tcW w:w="6523" w:type="dxa"/>
                          </w:tcPr>
                          <w:p w14:paraId="7607A78D"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376" w:type="dxa"/>
                          </w:tcPr>
                          <w:p w14:paraId="1EB3B98C" w14:textId="77777777" w:rsidR="00B1631F" w:rsidRDefault="00B1631F">
                            <w:pPr>
                              <w:pStyle w:val="TableParagraph"/>
                              <w:spacing w:before="10"/>
                              <w:ind w:left="1571"/>
                              <w:rPr>
                                <w:sz w:val="18"/>
                              </w:rPr>
                            </w:pPr>
                            <w:r>
                              <w:rPr>
                                <w:sz w:val="18"/>
                              </w:rPr>
                              <w:t>1.150</w:t>
                            </w:r>
                          </w:p>
                        </w:tc>
                      </w:tr>
                      <w:tr w:rsidR="00B1631F" w14:paraId="118A10A5" w14:textId="77777777">
                        <w:trPr>
                          <w:trHeight w:val="250"/>
                        </w:trPr>
                        <w:tc>
                          <w:tcPr>
                            <w:tcW w:w="1144" w:type="dxa"/>
                          </w:tcPr>
                          <w:p w14:paraId="47F22AE1" w14:textId="77777777" w:rsidR="00B1631F" w:rsidRDefault="00B1631F">
                            <w:pPr>
                              <w:pStyle w:val="TableParagraph"/>
                              <w:spacing w:before="26" w:line="204" w:lineRule="exact"/>
                              <w:ind w:right="120"/>
                              <w:jc w:val="right"/>
                              <w:rPr>
                                <w:sz w:val="18"/>
                              </w:rPr>
                            </w:pPr>
                            <w:r>
                              <w:rPr>
                                <w:sz w:val="18"/>
                              </w:rPr>
                              <w:t>3.3.90.39</w:t>
                            </w:r>
                          </w:p>
                        </w:tc>
                        <w:tc>
                          <w:tcPr>
                            <w:tcW w:w="6523" w:type="dxa"/>
                          </w:tcPr>
                          <w:p w14:paraId="3063D8AC"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376" w:type="dxa"/>
                          </w:tcPr>
                          <w:p w14:paraId="017C1DA6" w14:textId="77777777" w:rsidR="00B1631F" w:rsidRDefault="00B1631F">
                            <w:pPr>
                              <w:pStyle w:val="TableParagraph"/>
                              <w:spacing w:before="10"/>
                              <w:ind w:left="1571"/>
                              <w:rPr>
                                <w:sz w:val="18"/>
                              </w:rPr>
                            </w:pPr>
                            <w:r>
                              <w:rPr>
                                <w:sz w:val="18"/>
                              </w:rPr>
                              <w:t>4.600</w:t>
                            </w:r>
                          </w:p>
                        </w:tc>
                      </w:tr>
                      <w:tr w:rsidR="00B1631F" w14:paraId="2E1ECA3A" w14:textId="77777777">
                        <w:trPr>
                          <w:trHeight w:val="233"/>
                        </w:trPr>
                        <w:tc>
                          <w:tcPr>
                            <w:tcW w:w="1144" w:type="dxa"/>
                          </w:tcPr>
                          <w:p w14:paraId="78AD4B47" w14:textId="77777777" w:rsidR="00B1631F" w:rsidRDefault="00B1631F">
                            <w:pPr>
                              <w:pStyle w:val="TableParagraph"/>
                              <w:spacing w:before="26" w:line="187" w:lineRule="exact"/>
                              <w:ind w:right="120"/>
                              <w:jc w:val="right"/>
                              <w:rPr>
                                <w:sz w:val="18"/>
                              </w:rPr>
                            </w:pPr>
                            <w:r>
                              <w:rPr>
                                <w:sz w:val="18"/>
                              </w:rPr>
                              <w:t>4.4.90.51</w:t>
                            </w:r>
                          </w:p>
                        </w:tc>
                        <w:tc>
                          <w:tcPr>
                            <w:tcW w:w="6523" w:type="dxa"/>
                          </w:tcPr>
                          <w:p w14:paraId="2B2DD71F" w14:textId="77777777" w:rsidR="00B1631F" w:rsidRDefault="00B1631F">
                            <w:pPr>
                              <w:pStyle w:val="TableParagraph"/>
                              <w:spacing w:before="10" w:line="203" w:lineRule="exact"/>
                              <w:ind w:left="122"/>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2376" w:type="dxa"/>
                          </w:tcPr>
                          <w:p w14:paraId="18A286EC" w14:textId="77777777" w:rsidR="00B1631F" w:rsidRDefault="00B1631F">
                            <w:pPr>
                              <w:pStyle w:val="TableParagraph"/>
                              <w:spacing w:before="10" w:line="203" w:lineRule="exact"/>
                              <w:ind w:left="1571"/>
                              <w:rPr>
                                <w:sz w:val="18"/>
                              </w:rPr>
                            </w:pPr>
                            <w:r>
                              <w:rPr>
                                <w:sz w:val="18"/>
                              </w:rPr>
                              <w:t>5.750</w:t>
                            </w:r>
                          </w:p>
                        </w:tc>
                      </w:tr>
                      <w:tr w:rsidR="00B1631F" w14:paraId="487D3576" w14:textId="77777777">
                        <w:trPr>
                          <w:trHeight w:val="548"/>
                        </w:trPr>
                        <w:tc>
                          <w:tcPr>
                            <w:tcW w:w="10043" w:type="dxa"/>
                            <w:gridSpan w:val="3"/>
                          </w:tcPr>
                          <w:p w14:paraId="6E40D947" w14:textId="77777777" w:rsidR="00B1631F" w:rsidRDefault="00B1631F">
                            <w:pPr>
                              <w:pStyle w:val="TableParagraph"/>
                              <w:tabs>
                                <w:tab w:val="left" w:pos="680"/>
                                <w:tab w:val="left" w:pos="7692"/>
                                <w:tab w:val="left" w:pos="9738"/>
                              </w:tabs>
                              <w:spacing w:before="63"/>
                              <w:ind w:left="47" w:right="-44"/>
                              <w:rPr>
                                <w:rFonts w:ascii="Arial"/>
                                <w:b/>
                                <w:sz w:val="17"/>
                              </w:rPr>
                            </w:pPr>
                            <w:r>
                              <w:rPr>
                                <w:rFonts w:ascii="Arial"/>
                                <w:b/>
                                <w:w w:val="105"/>
                                <w:sz w:val="17"/>
                              </w:rPr>
                              <w:t>075</w:t>
                            </w:r>
                            <w:r>
                              <w:rPr>
                                <w:rFonts w:ascii="Times New Roman"/>
                                <w:w w:val="105"/>
                                <w:sz w:val="17"/>
                              </w:rPr>
                              <w:tab/>
                            </w:r>
                            <w:r>
                              <w:rPr>
                                <w:rFonts w:ascii="Arial"/>
                                <w:b/>
                                <w:sz w:val="17"/>
                              </w:rPr>
                              <w:t>Fomentar</w:t>
                            </w:r>
                            <w:r>
                              <w:rPr>
                                <w:rFonts w:ascii="Arial"/>
                                <w:b/>
                                <w:spacing w:val="14"/>
                                <w:sz w:val="17"/>
                              </w:rPr>
                              <w:t xml:space="preserve"> </w:t>
                            </w:r>
                            <w:r>
                              <w:rPr>
                                <w:rFonts w:ascii="Arial"/>
                                <w:b/>
                                <w:sz w:val="17"/>
                              </w:rPr>
                              <w:t>o</w:t>
                            </w:r>
                            <w:r>
                              <w:rPr>
                                <w:rFonts w:ascii="Arial"/>
                                <w:b/>
                                <w:spacing w:val="14"/>
                                <w:sz w:val="17"/>
                              </w:rPr>
                              <w:t xml:space="preserve"> </w:t>
                            </w:r>
                            <w:r>
                              <w:rPr>
                                <w:rFonts w:ascii="Arial"/>
                                <w:b/>
                                <w:sz w:val="17"/>
                              </w:rPr>
                              <w:t>Desenvolvimento</w:t>
                            </w:r>
                            <w:r>
                              <w:rPr>
                                <w:rFonts w:ascii="Arial"/>
                                <w:b/>
                                <w:spacing w:val="5"/>
                                <w:sz w:val="17"/>
                              </w:rPr>
                              <w:t xml:space="preserve"> </w:t>
                            </w:r>
                            <w:r>
                              <w:rPr>
                                <w:rFonts w:ascii="Arial"/>
                                <w:b/>
                                <w:sz w:val="17"/>
                              </w:rPr>
                              <w:t>Agroindustrial</w:t>
                            </w:r>
                            <w:r>
                              <w:rPr>
                                <w:rFonts w:ascii="Arial"/>
                                <w:b/>
                                <w:spacing w:val="15"/>
                                <w:sz w:val="17"/>
                              </w:rPr>
                              <w:t xml:space="preserve"> </w:t>
                            </w:r>
                            <w:r>
                              <w:rPr>
                                <w:rFonts w:ascii="Arial"/>
                                <w:b/>
                                <w:sz w:val="17"/>
                              </w:rPr>
                              <w:t>e</w:t>
                            </w:r>
                            <w:r>
                              <w:rPr>
                                <w:rFonts w:ascii="Arial"/>
                                <w:b/>
                                <w:spacing w:val="14"/>
                                <w:sz w:val="17"/>
                              </w:rPr>
                              <w:t xml:space="preserve"> </w:t>
                            </w:r>
                            <w:r>
                              <w:rPr>
                                <w:rFonts w:ascii="Arial"/>
                                <w:b/>
                                <w:sz w:val="17"/>
                              </w:rPr>
                              <w:t>a</w:t>
                            </w:r>
                            <w:r>
                              <w:rPr>
                                <w:rFonts w:ascii="Arial"/>
                                <w:b/>
                                <w:spacing w:val="5"/>
                                <w:sz w:val="17"/>
                              </w:rPr>
                              <w:t xml:space="preserve"> </w:t>
                            </w:r>
                            <w:r>
                              <w:rPr>
                                <w:rFonts w:ascii="Arial"/>
                                <w:b/>
                                <w:sz w:val="17"/>
                              </w:rPr>
                              <w:t>Agricultura</w:t>
                            </w:r>
                            <w:r>
                              <w:rPr>
                                <w:rFonts w:ascii="Arial"/>
                                <w:b/>
                                <w:spacing w:val="15"/>
                                <w:sz w:val="17"/>
                              </w:rPr>
                              <w:t xml:space="preserve"> </w:t>
                            </w:r>
                            <w:r>
                              <w:rPr>
                                <w:rFonts w:ascii="Arial"/>
                                <w:b/>
                                <w:sz w:val="17"/>
                              </w:rPr>
                              <w:t>Familiar</w:t>
                            </w:r>
                            <w:r>
                              <w:rPr>
                                <w:rFonts w:ascii="Times New Roman"/>
                                <w:sz w:val="17"/>
                              </w:rPr>
                              <w:tab/>
                            </w:r>
                            <w:r>
                              <w:rPr>
                                <w:rFonts w:ascii="Arial"/>
                                <w:b/>
                                <w:w w:val="105"/>
                                <w:position w:val="1"/>
                                <w:sz w:val="17"/>
                              </w:rPr>
                              <w:t>Fiscal</w:t>
                            </w:r>
                            <w:r>
                              <w:rPr>
                                <w:rFonts w:ascii="Times New Roman"/>
                                <w:w w:val="105"/>
                                <w:position w:val="1"/>
                                <w:sz w:val="17"/>
                              </w:rPr>
                              <w:tab/>
                            </w:r>
                            <w:r>
                              <w:rPr>
                                <w:rFonts w:ascii="Arial"/>
                                <w:b/>
                                <w:spacing w:val="-1"/>
                                <w:w w:val="105"/>
                                <w:position w:val="1"/>
                                <w:sz w:val="17"/>
                              </w:rPr>
                              <w:t>5.75</w:t>
                            </w:r>
                          </w:p>
                          <w:p w14:paraId="48DC5A33" w14:textId="77777777" w:rsidR="00B1631F" w:rsidRDefault="00B1631F">
                            <w:pPr>
                              <w:pStyle w:val="TableParagraph"/>
                              <w:tabs>
                                <w:tab w:val="left" w:pos="9545"/>
                              </w:tabs>
                              <w:spacing w:before="30" w:line="229" w:lineRule="exact"/>
                              <w:ind w:left="50"/>
                              <w:rPr>
                                <w:sz w:val="18"/>
                              </w:rPr>
                            </w:pPr>
                            <w:r>
                              <w:rPr>
                                <w:sz w:val="18"/>
                              </w:rPr>
                              <w:t>15000000</w:t>
                            </w:r>
                            <w:r>
                              <w:rPr>
                                <w:spacing w:val="-7"/>
                                <w:sz w:val="18"/>
                              </w:rPr>
                              <w:t xml:space="preserve"> </w:t>
                            </w:r>
                            <w:r>
                              <w:rPr>
                                <w:sz w:val="18"/>
                              </w:rPr>
                              <w:t>-</w:t>
                            </w:r>
                            <w:r>
                              <w:rPr>
                                <w:spacing w:val="-3"/>
                                <w:sz w:val="18"/>
                              </w:rPr>
                              <w:t xml:space="preserve"> </w:t>
                            </w:r>
                            <w:r>
                              <w:rPr>
                                <w:sz w:val="18"/>
                              </w:rPr>
                              <w:t>Recursos</w:t>
                            </w:r>
                            <w:r>
                              <w:rPr>
                                <w:spacing w:val="-6"/>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7"/>
                                <w:sz w:val="18"/>
                              </w:rPr>
                              <w:t xml:space="preserve"> </w:t>
                            </w:r>
                            <w:r>
                              <w:rPr>
                                <w:sz w:val="18"/>
                              </w:rPr>
                              <w:t>Impostos</w:t>
                            </w:r>
                            <w:r>
                              <w:rPr>
                                <w:rFonts w:ascii="Times New Roman" w:hAnsi="Times New Roman"/>
                                <w:sz w:val="18"/>
                              </w:rPr>
                              <w:tab/>
                            </w:r>
                            <w:r>
                              <w:rPr>
                                <w:position w:val="3"/>
                                <w:sz w:val="18"/>
                              </w:rPr>
                              <w:t>5.750</w:t>
                            </w:r>
                          </w:p>
                        </w:tc>
                      </w:tr>
                      <w:tr w:rsidR="00B1631F" w14:paraId="3427EB3A" w14:textId="77777777">
                        <w:trPr>
                          <w:trHeight w:val="294"/>
                        </w:trPr>
                        <w:tc>
                          <w:tcPr>
                            <w:tcW w:w="7667" w:type="dxa"/>
                            <w:gridSpan w:val="2"/>
                          </w:tcPr>
                          <w:p w14:paraId="0678CF08" w14:textId="77777777" w:rsidR="00B1631F" w:rsidRDefault="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76" w:type="dxa"/>
                          </w:tcPr>
                          <w:p w14:paraId="63AB0D3E" w14:textId="77777777" w:rsidR="00B1631F" w:rsidRDefault="00B1631F">
                            <w:pPr>
                              <w:pStyle w:val="TableParagraph"/>
                              <w:spacing w:before="5"/>
                              <w:ind w:right="147"/>
                              <w:jc w:val="right"/>
                              <w:rPr>
                                <w:sz w:val="18"/>
                              </w:rPr>
                            </w:pPr>
                            <w:r>
                              <w:rPr>
                                <w:sz w:val="18"/>
                              </w:rPr>
                              <w:t>5.750</w:t>
                            </w:r>
                          </w:p>
                        </w:tc>
                      </w:tr>
                      <w:tr w:rsidR="00B1631F" w14:paraId="31B22C14" w14:textId="77777777">
                        <w:trPr>
                          <w:trHeight w:val="269"/>
                        </w:trPr>
                        <w:tc>
                          <w:tcPr>
                            <w:tcW w:w="7667" w:type="dxa"/>
                            <w:gridSpan w:val="2"/>
                          </w:tcPr>
                          <w:p w14:paraId="7A77D287" w14:textId="77777777" w:rsidR="00B1631F" w:rsidRDefault="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376" w:type="dxa"/>
                          </w:tcPr>
                          <w:p w14:paraId="61D489AA" w14:textId="77777777" w:rsidR="00B1631F" w:rsidRDefault="00B1631F">
                            <w:pPr>
                              <w:pStyle w:val="TableParagraph"/>
                              <w:spacing w:before="29"/>
                              <w:ind w:left="1571"/>
                              <w:rPr>
                                <w:sz w:val="18"/>
                              </w:rPr>
                            </w:pPr>
                            <w:r>
                              <w:rPr>
                                <w:sz w:val="18"/>
                              </w:rPr>
                              <w:t>1.150</w:t>
                            </w:r>
                          </w:p>
                        </w:tc>
                      </w:tr>
                      <w:tr w:rsidR="00B1631F" w14:paraId="3D7BB34F" w14:textId="77777777">
                        <w:trPr>
                          <w:trHeight w:val="233"/>
                        </w:trPr>
                        <w:tc>
                          <w:tcPr>
                            <w:tcW w:w="7667" w:type="dxa"/>
                            <w:gridSpan w:val="2"/>
                          </w:tcPr>
                          <w:p w14:paraId="1B51D5A2" w14:textId="77777777" w:rsidR="00B1631F" w:rsidRDefault="00B1631F">
                            <w:pPr>
                              <w:pStyle w:val="TableParagraph"/>
                              <w:tabs>
                                <w:tab w:val="left" w:pos="1266"/>
                              </w:tabs>
                              <w:spacing w:before="6" w:line="207" w:lineRule="exact"/>
                              <w:ind w:left="27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376" w:type="dxa"/>
                          </w:tcPr>
                          <w:p w14:paraId="2D7D5D94" w14:textId="77777777" w:rsidR="00B1631F" w:rsidRDefault="00B1631F">
                            <w:pPr>
                              <w:pStyle w:val="TableParagraph"/>
                              <w:spacing w:before="10" w:line="203" w:lineRule="exact"/>
                              <w:ind w:left="1571"/>
                              <w:rPr>
                                <w:sz w:val="18"/>
                              </w:rPr>
                            </w:pPr>
                            <w:r>
                              <w:rPr>
                                <w:sz w:val="18"/>
                              </w:rPr>
                              <w:t>4.600</w:t>
                            </w:r>
                          </w:p>
                        </w:tc>
                      </w:tr>
                    </w:tbl>
                    <w:p w14:paraId="4D9AAE8C" w14:textId="77777777" w:rsidR="00B1631F" w:rsidRDefault="00B1631F" w:rsidP="00B1631F">
                      <w:pPr>
                        <w:pStyle w:val="Corpodetexto"/>
                      </w:pPr>
                    </w:p>
                  </w:txbxContent>
                </v:textbox>
                <w10:wrap anchorx="page"/>
              </v:shape>
            </w:pict>
          </mc:Fallback>
        </mc:AlternateContent>
      </w:r>
      <w:r>
        <w:rPr>
          <w:rFonts w:ascii="Arial"/>
          <w:b/>
          <w:w w:val="105"/>
          <w:sz w:val="17"/>
        </w:rPr>
        <w:t>2</w:t>
      </w:r>
      <w:r>
        <w:rPr>
          <w:rFonts w:ascii="Times New Roman"/>
          <w:w w:val="105"/>
          <w:sz w:val="17"/>
        </w:rPr>
        <w:tab/>
      </w:r>
      <w:r>
        <w:rPr>
          <w:rFonts w:ascii="Arial"/>
          <w:b/>
          <w:w w:val="105"/>
          <w:position w:val="1"/>
          <w:sz w:val="17"/>
        </w:rPr>
        <w:t>0</w:t>
      </w:r>
    </w:p>
    <w:p w14:paraId="1B9BDCE2" w14:textId="77777777" w:rsidR="00B1631F" w:rsidRDefault="00B1631F" w:rsidP="00B1631F">
      <w:pPr>
        <w:rPr>
          <w:rFonts w:ascii="Arial"/>
          <w:sz w:val="17"/>
        </w:rPr>
        <w:sectPr w:rsidR="00B1631F">
          <w:pgSz w:w="12240" w:h="15840"/>
          <w:pgMar w:top="2020" w:right="460" w:bottom="460" w:left="180" w:header="422" w:footer="263" w:gutter="0"/>
          <w:cols w:space="720"/>
        </w:sectPr>
      </w:pPr>
    </w:p>
    <w:p w14:paraId="45758D2A" w14:textId="77777777" w:rsidR="00B1631F" w:rsidRDefault="00B1631F" w:rsidP="00B1631F">
      <w:pPr>
        <w:pStyle w:val="Corpodetexto"/>
        <w:spacing w:before="4"/>
        <w:rPr>
          <w:rFonts w:ascii="Arial"/>
          <w:b/>
          <w:sz w:val="3"/>
        </w:rPr>
      </w:pPr>
    </w:p>
    <w:tbl>
      <w:tblPr>
        <w:tblStyle w:val="TableNormal"/>
        <w:tblW w:w="0" w:type="auto"/>
        <w:tblInd w:w="173" w:type="dxa"/>
        <w:tblLayout w:type="fixed"/>
        <w:tblLook w:val="01E0" w:firstRow="1" w:lastRow="1" w:firstColumn="1" w:lastColumn="1" w:noHBand="0" w:noVBand="0"/>
      </w:tblPr>
      <w:tblGrid>
        <w:gridCol w:w="1617"/>
        <w:gridCol w:w="7235"/>
        <w:gridCol w:w="2307"/>
      </w:tblGrid>
      <w:tr w:rsidR="00B1631F" w14:paraId="1A9179AB" w14:textId="77777777" w:rsidTr="00B1631F">
        <w:trPr>
          <w:trHeight w:val="245"/>
        </w:trPr>
        <w:tc>
          <w:tcPr>
            <w:tcW w:w="8852" w:type="dxa"/>
            <w:gridSpan w:val="2"/>
          </w:tcPr>
          <w:p w14:paraId="49B54D8A" w14:textId="77777777" w:rsidR="00B1631F" w:rsidRDefault="00B1631F" w:rsidP="00B1631F">
            <w:pPr>
              <w:pStyle w:val="TableParagraph"/>
              <w:spacing w:before="16"/>
              <w:ind w:left="42"/>
              <w:rPr>
                <w:sz w:val="18"/>
              </w:rPr>
            </w:pPr>
            <w:r>
              <w:rPr>
                <w:w w:val="95"/>
                <w:sz w:val="18"/>
              </w:rPr>
              <w:t>09</w:t>
            </w:r>
            <w:r>
              <w:rPr>
                <w:spacing w:val="20"/>
                <w:w w:val="95"/>
                <w:sz w:val="18"/>
              </w:rPr>
              <w:t xml:space="preserve"> </w:t>
            </w:r>
            <w:r>
              <w:rPr>
                <w:w w:val="95"/>
                <w:sz w:val="18"/>
              </w:rPr>
              <w:t>-</w:t>
            </w:r>
            <w:r>
              <w:rPr>
                <w:spacing w:val="24"/>
                <w:w w:val="95"/>
                <w:sz w:val="18"/>
              </w:rPr>
              <w:t xml:space="preserve"> </w:t>
            </w:r>
            <w:r>
              <w:rPr>
                <w:w w:val="95"/>
                <w:sz w:val="18"/>
              </w:rPr>
              <w:t>SECRETARIA</w:t>
            </w:r>
            <w:r>
              <w:rPr>
                <w:spacing w:val="8"/>
                <w:w w:val="95"/>
                <w:sz w:val="18"/>
              </w:rPr>
              <w:t xml:space="preserve"> </w:t>
            </w:r>
            <w:r>
              <w:rPr>
                <w:w w:val="95"/>
                <w:sz w:val="18"/>
              </w:rPr>
              <w:t>MUNICIPAL</w:t>
            </w:r>
            <w:r>
              <w:rPr>
                <w:spacing w:val="11"/>
                <w:w w:val="95"/>
                <w:sz w:val="18"/>
              </w:rPr>
              <w:t xml:space="preserve"> </w:t>
            </w:r>
            <w:r>
              <w:rPr>
                <w:w w:val="95"/>
                <w:sz w:val="18"/>
              </w:rPr>
              <w:t>DE</w:t>
            </w:r>
            <w:r>
              <w:rPr>
                <w:spacing w:val="21"/>
                <w:w w:val="95"/>
                <w:sz w:val="18"/>
              </w:rPr>
              <w:t xml:space="preserve"> </w:t>
            </w:r>
            <w:r>
              <w:rPr>
                <w:w w:val="95"/>
                <w:sz w:val="18"/>
              </w:rPr>
              <w:t>SAÚDE</w:t>
            </w:r>
          </w:p>
        </w:tc>
        <w:tc>
          <w:tcPr>
            <w:tcW w:w="2307" w:type="dxa"/>
          </w:tcPr>
          <w:p w14:paraId="4B6C7356" w14:textId="77777777" w:rsidR="00B1631F" w:rsidRDefault="00B1631F" w:rsidP="00B1631F">
            <w:pPr>
              <w:pStyle w:val="TableParagraph"/>
              <w:spacing w:line="200" w:lineRule="exact"/>
              <w:ind w:right="52"/>
              <w:jc w:val="right"/>
              <w:rPr>
                <w:sz w:val="18"/>
              </w:rPr>
            </w:pPr>
            <w:r>
              <w:rPr>
                <w:sz w:val="18"/>
              </w:rPr>
              <w:t>10.943.980</w:t>
            </w:r>
          </w:p>
        </w:tc>
      </w:tr>
      <w:tr w:rsidR="00B1631F" w14:paraId="1914ABD4" w14:textId="77777777" w:rsidTr="00B1631F">
        <w:trPr>
          <w:trHeight w:val="274"/>
        </w:trPr>
        <w:tc>
          <w:tcPr>
            <w:tcW w:w="8852" w:type="dxa"/>
            <w:gridSpan w:val="2"/>
            <w:tcBorders>
              <w:bottom w:val="single" w:sz="8" w:space="0" w:color="808080"/>
            </w:tcBorders>
          </w:tcPr>
          <w:p w14:paraId="59F55D47" w14:textId="77777777" w:rsidR="00B1631F" w:rsidRDefault="00B1631F" w:rsidP="00B1631F">
            <w:pPr>
              <w:pStyle w:val="TableParagraph"/>
              <w:spacing w:before="32"/>
              <w:ind w:left="-1"/>
              <w:rPr>
                <w:sz w:val="18"/>
              </w:rPr>
            </w:pPr>
            <w:r>
              <w:rPr>
                <w:w w:val="95"/>
                <w:sz w:val="18"/>
              </w:rPr>
              <w:t>09.009</w:t>
            </w:r>
            <w:r>
              <w:rPr>
                <w:spacing w:val="22"/>
                <w:w w:val="95"/>
                <w:sz w:val="18"/>
              </w:rPr>
              <w:t xml:space="preserve"> </w:t>
            </w:r>
            <w:r>
              <w:rPr>
                <w:w w:val="95"/>
                <w:sz w:val="18"/>
              </w:rPr>
              <w:t>-</w:t>
            </w:r>
            <w:r>
              <w:rPr>
                <w:spacing w:val="29"/>
                <w:w w:val="95"/>
                <w:sz w:val="18"/>
              </w:rPr>
              <w:t xml:space="preserve"> </w:t>
            </w:r>
            <w:r>
              <w:rPr>
                <w:w w:val="95"/>
                <w:sz w:val="18"/>
              </w:rPr>
              <w:t>SECRETARIA</w:t>
            </w:r>
            <w:r>
              <w:rPr>
                <w:spacing w:val="9"/>
                <w:w w:val="95"/>
                <w:sz w:val="18"/>
              </w:rPr>
              <w:t xml:space="preserve"> </w:t>
            </w:r>
            <w:r>
              <w:rPr>
                <w:w w:val="95"/>
                <w:sz w:val="18"/>
              </w:rPr>
              <w:t>MUNICIPAL</w:t>
            </w:r>
            <w:r>
              <w:rPr>
                <w:spacing w:val="13"/>
                <w:w w:val="95"/>
                <w:sz w:val="18"/>
              </w:rPr>
              <w:t xml:space="preserve"> </w:t>
            </w:r>
            <w:r>
              <w:rPr>
                <w:w w:val="95"/>
                <w:sz w:val="18"/>
              </w:rPr>
              <w:t>DE</w:t>
            </w:r>
            <w:r>
              <w:rPr>
                <w:spacing w:val="23"/>
                <w:w w:val="95"/>
                <w:sz w:val="18"/>
              </w:rPr>
              <w:t xml:space="preserve"> </w:t>
            </w:r>
            <w:r>
              <w:rPr>
                <w:w w:val="95"/>
                <w:sz w:val="18"/>
              </w:rPr>
              <w:t>SAÚDE</w:t>
            </w:r>
          </w:p>
        </w:tc>
        <w:tc>
          <w:tcPr>
            <w:tcW w:w="2307" w:type="dxa"/>
            <w:tcBorders>
              <w:bottom w:val="single" w:sz="8" w:space="0" w:color="808080"/>
            </w:tcBorders>
          </w:tcPr>
          <w:p w14:paraId="35084390" w14:textId="77777777" w:rsidR="00B1631F" w:rsidRDefault="00B1631F" w:rsidP="00B1631F">
            <w:pPr>
              <w:pStyle w:val="TableParagraph"/>
              <w:spacing w:before="16"/>
              <w:ind w:right="91"/>
              <w:jc w:val="right"/>
              <w:rPr>
                <w:sz w:val="18"/>
              </w:rPr>
            </w:pPr>
            <w:r>
              <w:rPr>
                <w:sz w:val="18"/>
              </w:rPr>
              <w:t>10.943.980</w:t>
            </w:r>
          </w:p>
        </w:tc>
      </w:tr>
      <w:tr w:rsidR="00B1631F" w14:paraId="05FEA8D5" w14:textId="77777777" w:rsidTr="00B1631F">
        <w:trPr>
          <w:trHeight w:val="267"/>
        </w:trPr>
        <w:tc>
          <w:tcPr>
            <w:tcW w:w="8852" w:type="dxa"/>
            <w:gridSpan w:val="2"/>
            <w:tcBorders>
              <w:top w:val="single" w:sz="8" w:space="0" w:color="808080"/>
            </w:tcBorders>
          </w:tcPr>
          <w:p w14:paraId="4910A68D" w14:textId="77777777" w:rsidR="00B1631F" w:rsidRDefault="00B1631F" w:rsidP="00B1631F">
            <w:pPr>
              <w:pStyle w:val="TableParagraph"/>
              <w:spacing w:before="41" w:line="206" w:lineRule="exact"/>
              <w:ind w:left="42"/>
              <w:rPr>
                <w:sz w:val="18"/>
              </w:rPr>
            </w:pPr>
            <w:r>
              <w:rPr>
                <w:sz w:val="18"/>
              </w:rPr>
              <w:t>10</w:t>
            </w:r>
            <w:r>
              <w:rPr>
                <w:spacing w:val="-3"/>
                <w:sz w:val="18"/>
              </w:rPr>
              <w:t xml:space="preserve"> </w:t>
            </w:r>
            <w:r>
              <w:rPr>
                <w:sz w:val="18"/>
              </w:rPr>
              <w:t>-</w:t>
            </w:r>
            <w:r>
              <w:rPr>
                <w:spacing w:val="-3"/>
                <w:sz w:val="18"/>
              </w:rPr>
              <w:t xml:space="preserve"> </w:t>
            </w:r>
            <w:r>
              <w:rPr>
                <w:sz w:val="18"/>
              </w:rPr>
              <w:t>SAÚDE</w:t>
            </w:r>
          </w:p>
        </w:tc>
        <w:tc>
          <w:tcPr>
            <w:tcW w:w="2307" w:type="dxa"/>
            <w:tcBorders>
              <w:top w:val="single" w:sz="8" w:space="0" w:color="808080"/>
            </w:tcBorders>
          </w:tcPr>
          <w:p w14:paraId="1ED25474" w14:textId="77777777" w:rsidR="00B1631F" w:rsidRDefault="00B1631F" w:rsidP="00B1631F">
            <w:pPr>
              <w:pStyle w:val="TableParagraph"/>
              <w:spacing w:before="25"/>
              <w:ind w:right="152"/>
              <w:jc w:val="right"/>
              <w:rPr>
                <w:sz w:val="18"/>
              </w:rPr>
            </w:pPr>
            <w:r>
              <w:rPr>
                <w:sz w:val="18"/>
              </w:rPr>
              <w:t>10.943.980</w:t>
            </w:r>
          </w:p>
        </w:tc>
      </w:tr>
      <w:tr w:rsidR="00B1631F" w14:paraId="7EE744D8" w14:textId="77777777" w:rsidTr="00B1631F">
        <w:trPr>
          <w:trHeight w:val="241"/>
        </w:trPr>
        <w:tc>
          <w:tcPr>
            <w:tcW w:w="8852" w:type="dxa"/>
            <w:gridSpan w:val="2"/>
          </w:tcPr>
          <w:p w14:paraId="159F99D2" w14:textId="77777777" w:rsidR="00B1631F" w:rsidRDefault="00B1631F" w:rsidP="00B1631F">
            <w:pPr>
              <w:pStyle w:val="TableParagraph"/>
              <w:spacing w:before="13"/>
              <w:ind w:left="202"/>
              <w:rPr>
                <w:sz w:val="18"/>
              </w:rPr>
            </w:pPr>
            <w:r>
              <w:rPr>
                <w:sz w:val="18"/>
              </w:rPr>
              <w:t>122</w:t>
            </w:r>
            <w:r>
              <w:rPr>
                <w:spacing w:val="-5"/>
                <w:sz w:val="18"/>
              </w:rPr>
              <w:t xml:space="preserve"> </w:t>
            </w:r>
            <w:r>
              <w:rPr>
                <w:sz w:val="18"/>
              </w:rPr>
              <w:t>-</w:t>
            </w:r>
            <w:r>
              <w:rPr>
                <w:spacing w:val="-5"/>
                <w:sz w:val="18"/>
              </w:rPr>
              <w:t xml:space="preserve"> </w:t>
            </w:r>
            <w:r>
              <w:rPr>
                <w:sz w:val="18"/>
              </w:rPr>
              <w:t>ADMINISTRAÇÃO</w:t>
            </w:r>
            <w:r>
              <w:rPr>
                <w:spacing w:val="-5"/>
                <w:sz w:val="18"/>
              </w:rPr>
              <w:t xml:space="preserve"> </w:t>
            </w:r>
            <w:r>
              <w:rPr>
                <w:sz w:val="18"/>
              </w:rPr>
              <w:t>GERAL</w:t>
            </w:r>
          </w:p>
        </w:tc>
        <w:tc>
          <w:tcPr>
            <w:tcW w:w="2307" w:type="dxa"/>
          </w:tcPr>
          <w:p w14:paraId="26DCC7BC" w14:textId="77777777" w:rsidR="00B1631F" w:rsidRDefault="00B1631F" w:rsidP="00B1631F">
            <w:pPr>
              <w:pStyle w:val="TableParagraph"/>
              <w:spacing w:before="12"/>
              <w:ind w:left="1256"/>
              <w:rPr>
                <w:sz w:val="18"/>
              </w:rPr>
            </w:pPr>
            <w:r>
              <w:rPr>
                <w:sz w:val="18"/>
              </w:rPr>
              <w:t>1.427.104</w:t>
            </w:r>
          </w:p>
        </w:tc>
      </w:tr>
      <w:tr w:rsidR="00B1631F" w14:paraId="6F1087C5" w14:textId="77777777" w:rsidTr="00B1631F">
        <w:trPr>
          <w:trHeight w:val="236"/>
        </w:trPr>
        <w:tc>
          <w:tcPr>
            <w:tcW w:w="8852" w:type="dxa"/>
            <w:gridSpan w:val="2"/>
          </w:tcPr>
          <w:p w14:paraId="0949129A" w14:textId="77777777" w:rsidR="00B1631F" w:rsidRDefault="00B1631F" w:rsidP="00B1631F">
            <w:pPr>
              <w:pStyle w:val="TableParagraph"/>
              <w:spacing w:before="30" w:line="187" w:lineRule="exact"/>
              <w:ind w:left="322"/>
              <w:rPr>
                <w:sz w:val="18"/>
              </w:rPr>
            </w:pPr>
            <w:r>
              <w:rPr>
                <w:sz w:val="18"/>
              </w:rPr>
              <w:t>0046</w:t>
            </w:r>
            <w:r>
              <w:rPr>
                <w:spacing w:val="-5"/>
                <w:sz w:val="18"/>
              </w:rPr>
              <w:t xml:space="preserve"> </w:t>
            </w:r>
            <w:r>
              <w:rPr>
                <w:sz w:val="18"/>
              </w:rPr>
              <w:t>-</w:t>
            </w:r>
            <w:r>
              <w:rPr>
                <w:spacing w:val="-5"/>
                <w:sz w:val="18"/>
              </w:rPr>
              <w:t xml:space="preserve"> </w:t>
            </w:r>
            <w:r>
              <w:rPr>
                <w:sz w:val="18"/>
              </w:rPr>
              <w:t>Fortalecimento</w:t>
            </w:r>
            <w:r>
              <w:rPr>
                <w:spacing w:val="-5"/>
                <w:sz w:val="18"/>
              </w:rPr>
              <w:t xml:space="preserve"> </w:t>
            </w:r>
            <w:r>
              <w:rPr>
                <w:sz w:val="18"/>
              </w:rPr>
              <w:t>e</w:t>
            </w:r>
            <w:r>
              <w:rPr>
                <w:spacing w:val="-5"/>
                <w:sz w:val="18"/>
              </w:rPr>
              <w:t xml:space="preserve"> </w:t>
            </w:r>
            <w:r>
              <w:rPr>
                <w:sz w:val="18"/>
              </w:rPr>
              <w:t>Qualificação</w:t>
            </w:r>
            <w:r>
              <w:rPr>
                <w:spacing w:val="-5"/>
                <w:sz w:val="18"/>
              </w:rPr>
              <w:t xml:space="preserve"> </w:t>
            </w:r>
            <w:r>
              <w:rPr>
                <w:sz w:val="18"/>
              </w:rPr>
              <w:t>das</w:t>
            </w:r>
            <w:r>
              <w:rPr>
                <w:spacing w:val="-5"/>
                <w:sz w:val="18"/>
              </w:rPr>
              <w:t xml:space="preserve"> </w:t>
            </w:r>
            <w:r>
              <w:rPr>
                <w:sz w:val="18"/>
              </w:rPr>
              <w:t>Instâncias</w:t>
            </w:r>
            <w:r>
              <w:rPr>
                <w:spacing w:val="-5"/>
                <w:sz w:val="18"/>
              </w:rPr>
              <w:t xml:space="preserve"> </w:t>
            </w:r>
            <w:r>
              <w:rPr>
                <w:sz w:val="18"/>
              </w:rPr>
              <w:t>de</w:t>
            </w:r>
            <w:r>
              <w:rPr>
                <w:spacing w:val="-5"/>
                <w:sz w:val="18"/>
              </w:rPr>
              <w:t xml:space="preserve"> </w:t>
            </w:r>
            <w:r>
              <w:rPr>
                <w:sz w:val="18"/>
              </w:rPr>
              <w:t>Controle</w:t>
            </w:r>
            <w:r>
              <w:rPr>
                <w:spacing w:val="-4"/>
                <w:sz w:val="18"/>
              </w:rPr>
              <w:t xml:space="preserve"> </w:t>
            </w:r>
            <w:r>
              <w:rPr>
                <w:sz w:val="18"/>
              </w:rPr>
              <w:t>do</w:t>
            </w:r>
            <w:r>
              <w:rPr>
                <w:spacing w:val="-5"/>
                <w:sz w:val="18"/>
              </w:rPr>
              <w:t xml:space="preserve"> </w:t>
            </w:r>
            <w:r>
              <w:rPr>
                <w:sz w:val="18"/>
              </w:rPr>
              <w:t>SUS</w:t>
            </w:r>
          </w:p>
        </w:tc>
        <w:tc>
          <w:tcPr>
            <w:tcW w:w="2307" w:type="dxa"/>
          </w:tcPr>
          <w:p w14:paraId="535B426F" w14:textId="77777777" w:rsidR="00B1631F" w:rsidRDefault="00B1631F" w:rsidP="00B1631F">
            <w:pPr>
              <w:pStyle w:val="TableParagraph"/>
              <w:spacing w:before="14" w:line="203" w:lineRule="exact"/>
              <w:ind w:left="1486"/>
              <w:rPr>
                <w:sz w:val="18"/>
              </w:rPr>
            </w:pPr>
            <w:r>
              <w:rPr>
                <w:sz w:val="18"/>
              </w:rPr>
              <w:t>5.750</w:t>
            </w:r>
          </w:p>
        </w:tc>
      </w:tr>
      <w:tr w:rsidR="00B1631F" w14:paraId="66F78A3B" w14:textId="77777777" w:rsidTr="00B1631F">
        <w:trPr>
          <w:trHeight w:val="259"/>
        </w:trPr>
        <w:tc>
          <w:tcPr>
            <w:tcW w:w="11159" w:type="dxa"/>
            <w:gridSpan w:val="3"/>
          </w:tcPr>
          <w:p w14:paraId="68357C89" w14:textId="77777777" w:rsidR="00B1631F" w:rsidRDefault="00B1631F" w:rsidP="00B1631F">
            <w:pPr>
              <w:pStyle w:val="TableParagraph"/>
              <w:tabs>
                <w:tab w:val="left" w:pos="1153"/>
                <w:tab w:val="left" w:pos="8165"/>
                <w:tab w:val="right" w:pos="10649"/>
              </w:tabs>
              <w:spacing w:before="52" w:line="187" w:lineRule="exact"/>
              <w:ind w:left="422"/>
              <w:rPr>
                <w:rFonts w:ascii="Arial" w:hAnsi="Arial"/>
                <w:b/>
                <w:sz w:val="17"/>
              </w:rPr>
            </w:pPr>
            <w:r>
              <w:rPr>
                <w:rFonts w:ascii="Arial" w:hAnsi="Arial"/>
                <w:b/>
                <w:w w:val="105"/>
                <w:sz w:val="17"/>
              </w:rPr>
              <w:t>2102</w:t>
            </w:r>
            <w:r>
              <w:rPr>
                <w:rFonts w:ascii="Times New Roman" w:hAnsi="Times New Roman"/>
                <w:w w:val="105"/>
                <w:sz w:val="17"/>
              </w:rPr>
              <w:tab/>
            </w:r>
            <w:r>
              <w:rPr>
                <w:rFonts w:ascii="Arial" w:hAnsi="Arial"/>
                <w:b/>
                <w:sz w:val="17"/>
              </w:rPr>
              <w:t>Manutenção</w:t>
            </w:r>
            <w:r>
              <w:rPr>
                <w:rFonts w:ascii="Arial" w:hAnsi="Arial"/>
                <w:b/>
                <w:spacing w:val="15"/>
                <w:sz w:val="17"/>
              </w:rPr>
              <w:t xml:space="preserve"> </w:t>
            </w:r>
            <w:r>
              <w:rPr>
                <w:rFonts w:ascii="Arial" w:hAnsi="Arial"/>
                <w:b/>
                <w:sz w:val="17"/>
              </w:rPr>
              <w:t>e</w:t>
            </w:r>
            <w:r>
              <w:rPr>
                <w:rFonts w:ascii="Arial" w:hAnsi="Arial"/>
                <w:b/>
                <w:spacing w:val="16"/>
                <w:sz w:val="17"/>
              </w:rPr>
              <w:t xml:space="preserve"> </w:t>
            </w:r>
            <w:r>
              <w:rPr>
                <w:rFonts w:ascii="Arial" w:hAnsi="Arial"/>
                <w:b/>
                <w:sz w:val="17"/>
              </w:rPr>
              <w:t>Fortalecimento</w:t>
            </w:r>
            <w:r>
              <w:rPr>
                <w:rFonts w:ascii="Arial" w:hAnsi="Arial"/>
                <w:b/>
                <w:spacing w:val="16"/>
                <w:sz w:val="17"/>
              </w:rPr>
              <w:t xml:space="preserve"> </w:t>
            </w:r>
            <w:r>
              <w:rPr>
                <w:rFonts w:ascii="Arial" w:hAnsi="Arial"/>
                <w:b/>
                <w:sz w:val="17"/>
              </w:rPr>
              <w:t>do</w:t>
            </w:r>
            <w:r>
              <w:rPr>
                <w:rFonts w:ascii="Arial" w:hAnsi="Arial"/>
                <w:b/>
                <w:spacing w:val="16"/>
                <w:sz w:val="17"/>
              </w:rPr>
              <w:t xml:space="preserve"> </w:t>
            </w:r>
            <w:r>
              <w:rPr>
                <w:rFonts w:ascii="Arial" w:hAnsi="Arial"/>
                <w:b/>
                <w:sz w:val="17"/>
              </w:rPr>
              <w:t>Conselho</w:t>
            </w:r>
            <w:r>
              <w:rPr>
                <w:rFonts w:ascii="Arial" w:hAnsi="Arial"/>
                <w:b/>
                <w:spacing w:val="16"/>
                <w:sz w:val="17"/>
              </w:rPr>
              <w:t xml:space="preserve"> </w:t>
            </w:r>
            <w:r>
              <w:rPr>
                <w:rFonts w:ascii="Arial" w:hAnsi="Arial"/>
                <w:b/>
                <w:sz w:val="17"/>
              </w:rPr>
              <w:t>Municipal</w:t>
            </w:r>
            <w:r>
              <w:rPr>
                <w:rFonts w:ascii="Arial" w:hAnsi="Arial"/>
                <w:b/>
                <w:spacing w:val="15"/>
                <w:sz w:val="17"/>
              </w:rPr>
              <w:t xml:space="preserve"> </w:t>
            </w:r>
            <w:r>
              <w:rPr>
                <w:rFonts w:ascii="Arial" w:hAnsi="Arial"/>
                <w:b/>
                <w:sz w:val="17"/>
              </w:rPr>
              <w:t>de</w:t>
            </w:r>
            <w:r>
              <w:rPr>
                <w:rFonts w:ascii="Arial" w:hAnsi="Arial"/>
                <w:b/>
                <w:spacing w:val="16"/>
                <w:sz w:val="17"/>
              </w:rPr>
              <w:t xml:space="preserve"> </w:t>
            </w:r>
            <w:r>
              <w:rPr>
                <w:rFonts w:ascii="Arial" w:hAnsi="Arial"/>
                <w:b/>
                <w:sz w:val="17"/>
              </w:rPr>
              <w:t>Saúde</w:t>
            </w:r>
            <w:r>
              <w:rPr>
                <w:rFonts w:ascii="Times New Roman" w:hAnsi="Times New Roman"/>
                <w:sz w:val="17"/>
              </w:rPr>
              <w:tab/>
            </w:r>
            <w:r>
              <w:rPr>
                <w:rFonts w:ascii="Arial" w:hAnsi="Arial"/>
                <w:b/>
                <w:w w:val="105"/>
                <w:position w:val="1"/>
                <w:sz w:val="17"/>
              </w:rPr>
              <w:t>Seguridade</w:t>
            </w:r>
            <w:r>
              <w:rPr>
                <w:rFonts w:ascii="Arial" w:hAnsi="Arial"/>
                <w:b/>
                <w:spacing w:val="-3"/>
                <w:w w:val="105"/>
                <w:position w:val="1"/>
                <w:sz w:val="17"/>
              </w:rPr>
              <w:t xml:space="preserve"> </w:t>
            </w:r>
            <w:r>
              <w:rPr>
                <w:rFonts w:ascii="Arial" w:hAnsi="Arial"/>
                <w:b/>
                <w:w w:val="105"/>
                <w:position w:val="1"/>
                <w:sz w:val="17"/>
              </w:rPr>
              <w:t>So</w:t>
            </w:r>
            <w:r>
              <w:rPr>
                <w:rFonts w:ascii="Times New Roman" w:hAnsi="Times New Roman"/>
                <w:w w:val="105"/>
                <w:position w:val="1"/>
                <w:sz w:val="17"/>
              </w:rPr>
              <w:tab/>
            </w:r>
            <w:r>
              <w:rPr>
                <w:rFonts w:ascii="Arial" w:hAnsi="Arial"/>
                <w:b/>
                <w:w w:val="105"/>
                <w:position w:val="1"/>
                <w:sz w:val="17"/>
              </w:rPr>
              <w:t>5.750</w:t>
            </w:r>
          </w:p>
        </w:tc>
      </w:tr>
      <w:tr w:rsidR="00B1631F" w14:paraId="3A17ED1B" w14:textId="77777777" w:rsidTr="00B1631F">
        <w:trPr>
          <w:trHeight w:val="285"/>
        </w:trPr>
        <w:tc>
          <w:tcPr>
            <w:tcW w:w="8852" w:type="dxa"/>
            <w:gridSpan w:val="2"/>
          </w:tcPr>
          <w:p w14:paraId="417ED9F1" w14:textId="77777777" w:rsidR="00B1631F" w:rsidRDefault="00B1631F" w:rsidP="00B1631F">
            <w:pPr>
              <w:pStyle w:val="TableParagraph"/>
              <w:spacing w:before="59" w:line="207" w:lineRule="exact"/>
              <w:ind w:left="523"/>
              <w:rPr>
                <w:sz w:val="18"/>
              </w:rPr>
            </w:pPr>
            <w:r>
              <w:rPr>
                <w:sz w:val="18"/>
              </w:rPr>
              <w:t>15001002</w:t>
            </w:r>
            <w:r>
              <w:rPr>
                <w:spacing w:val="-7"/>
                <w:sz w:val="18"/>
              </w:rPr>
              <w:t xml:space="preserve"> </w:t>
            </w:r>
            <w:r>
              <w:rPr>
                <w:sz w:val="18"/>
              </w:rPr>
              <w:t>-</w:t>
            </w:r>
            <w:r>
              <w:rPr>
                <w:spacing w:val="-3"/>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6"/>
                <w:sz w:val="18"/>
              </w:rPr>
              <w:t xml:space="preserve"> </w:t>
            </w:r>
            <w:r>
              <w:rPr>
                <w:sz w:val="18"/>
              </w:rPr>
              <w:t>Impostos</w:t>
            </w:r>
            <w:r>
              <w:rPr>
                <w:spacing w:val="5"/>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ações</w:t>
            </w:r>
            <w:r>
              <w:rPr>
                <w:spacing w:val="-7"/>
                <w:sz w:val="18"/>
              </w:rPr>
              <w:t xml:space="preserve"> </w:t>
            </w:r>
            <w:r>
              <w:rPr>
                <w:sz w:val="18"/>
              </w:rPr>
              <w:t>e</w:t>
            </w:r>
            <w:r>
              <w:rPr>
                <w:spacing w:val="-7"/>
                <w:sz w:val="18"/>
              </w:rPr>
              <w:t xml:space="preserve"> </w:t>
            </w:r>
            <w:r>
              <w:rPr>
                <w:sz w:val="18"/>
              </w:rPr>
              <w:t>serviços</w:t>
            </w:r>
            <w:r>
              <w:rPr>
                <w:spacing w:val="-6"/>
                <w:sz w:val="18"/>
              </w:rPr>
              <w:t xml:space="preserve"> </w:t>
            </w:r>
            <w:r>
              <w:rPr>
                <w:sz w:val="18"/>
              </w:rPr>
              <w:t>públicos</w:t>
            </w:r>
          </w:p>
        </w:tc>
        <w:tc>
          <w:tcPr>
            <w:tcW w:w="2307" w:type="dxa"/>
          </w:tcPr>
          <w:p w14:paraId="3A7BCA98" w14:textId="77777777" w:rsidR="00B1631F" w:rsidRDefault="00B1631F" w:rsidP="00B1631F">
            <w:pPr>
              <w:pStyle w:val="TableParagraph"/>
              <w:spacing w:before="28"/>
              <w:ind w:left="1166"/>
              <w:rPr>
                <w:sz w:val="18"/>
              </w:rPr>
            </w:pPr>
            <w:r>
              <w:rPr>
                <w:sz w:val="18"/>
              </w:rPr>
              <w:t>5.750</w:t>
            </w:r>
          </w:p>
        </w:tc>
      </w:tr>
      <w:tr w:rsidR="00B1631F" w14:paraId="4DFD3A4E" w14:textId="77777777" w:rsidTr="00B1631F">
        <w:trPr>
          <w:trHeight w:val="525"/>
        </w:trPr>
        <w:tc>
          <w:tcPr>
            <w:tcW w:w="8852" w:type="dxa"/>
            <w:gridSpan w:val="2"/>
          </w:tcPr>
          <w:p w14:paraId="42EFEE04" w14:textId="77777777" w:rsidR="00B1631F" w:rsidRDefault="00B1631F" w:rsidP="00B1631F">
            <w:pPr>
              <w:pStyle w:val="TableParagraph"/>
              <w:spacing w:before="13"/>
              <w:ind w:left="522"/>
              <w:rPr>
                <w:sz w:val="18"/>
              </w:rPr>
            </w:pPr>
            <w:r>
              <w:rPr>
                <w:sz w:val="18"/>
              </w:rPr>
              <w:t>de</w:t>
            </w:r>
            <w:r>
              <w:rPr>
                <w:spacing w:val="-4"/>
                <w:sz w:val="18"/>
              </w:rPr>
              <w:t xml:space="preserve"> </w:t>
            </w:r>
            <w:r>
              <w:rPr>
                <w:sz w:val="18"/>
              </w:rPr>
              <w:t>saúde</w:t>
            </w:r>
          </w:p>
          <w:p w14:paraId="098AD4B1" w14:textId="77777777" w:rsidR="00B1631F" w:rsidRDefault="00B1631F" w:rsidP="00B1631F">
            <w:pPr>
              <w:pStyle w:val="TableParagraph"/>
              <w:spacing w:before="63"/>
              <w:ind w:left="622"/>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07" w:type="dxa"/>
          </w:tcPr>
          <w:p w14:paraId="2E0E377C" w14:textId="77777777" w:rsidR="00B1631F" w:rsidRDefault="00B1631F" w:rsidP="00B1631F">
            <w:pPr>
              <w:pStyle w:val="TableParagraph"/>
              <w:spacing w:before="7"/>
              <w:rPr>
                <w:rFonts w:ascii="Arial"/>
                <w:b/>
                <w:sz w:val="20"/>
              </w:rPr>
            </w:pPr>
          </w:p>
          <w:p w14:paraId="727357D3" w14:textId="77777777" w:rsidR="00B1631F" w:rsidRDefault="00B1631F" w:rsidP="00B1631F">
            <w:pPr>
              <w:pStyle w:val="TableParagraph"/>
              <w:ind w:left="839" w:right="565"/>
              <w:jc w:val="center"/>
              <w:rPr>
                <w:sz w:val="18"/>
              </w:rPr>
            </w:pPr>
            <w:r>
              <w:rPr>
                <w:sz w:val="18"/>
              </w:rPr>
              <w:t>5.750</w:t>
            </w:r>
          </w:p>
        </w:tc>
      </w:tr>
      <w:tr w:rsidR="00B1631F" w14:paraId="26E3BFFD" w14:textId="77777777" w:rsidTr="00B1631F">
        <w:trPr>
          <w:trHeight w:val="269"/>
        </w:trPr>
        <w:tc>
          <w:tcPr>
            <w:tcW w:w="8852" w:type="dxa"/>
            <w:gridSpan w:val="2"/>
          </w:tcPr>
          <w:p w14:paraId="06B29789" w14:textId="77777777" w:rsidR="00B1631F" w:rsidRDefault="00B1631F" w:rsidP="00B1631F">
            <w:pPr>
              <w:pStyle w:val="TableParagraph"/>
              <w:tabs>
                <w:tab w:val="left" w:pos="1739"/>
              </w:tabs>
              <w:spacing w:before="25" w:line="224" w:lineRule="exact"/>
              <w:ind w:left="747"/>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307" w:type="dxa"/>
          </w:tcPr>
          <w:p w14:paraId="0C6C040B" w14:textId="77777777" w:rsidR="00B1631F" w:rsidRDefault="00B1631F" w:rsidP="00B1631F">
            <w:pPr>
              <w:pStyle w:val="TableParagraph"/>
              <w:spacing w:before="29"/>
              <w:ind w:left="634" w:right="771"/>
              <w:jc w:val="center"/>
              <w:rPr>
                <w:sz w:val="18"/>
              </w:rPr>
            </w:pPr>
            <w:r>
              <w:rPr>
                <w:sz w:val="18"/>
              </w:rPr>
              <w:t>1.150</w:t>
            </w:r>
          </w:p>
        </w:tc>
      </w:tr>
      <w:tr w:rsidR="00B1631F" w14:paraId="46396277" w14:textId="77777777" w:rsidTr="00B1631F">
        <w:trPr>
          <w:trHeight w:val="250"/>
        </w:trPr>
        <w:tc>
          <w:tcPr>
            <w:tcW w:w="8852" w:type="dxa"/>
            <w:gridSpan w:val="2"/>
          </w:tcPr>
          <w:p w14:paraId="0A4903E9" w14:textId="77777777" w:rsidR="00B1631F" w:rsidRDefault="00B1631F" w:rsidP="00B1631F">
            <w:pPr>
              <w:pStyle w:val="TableParagraph"/>
              <w:tabs>
                <w:tab w:val="left" w:pos="1739"/>
              </w:tabs>
              <w:spacing w:before="6" w:line="224" w:lineRule="exact"/>
              <w:ind w:left="747"/>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307" w:type="dxa"/>
          </w:tcPr>
          <w:p w14:paraId="2E27C18F" w14:textId="77777777" w:rsidR="00B1631F" w:rsidRDefault="00B1631F" w:rsidP="00B1631F">
            <w:pPr>
              <w:pStyle w:val="TableParagraph"/>
              <w:spacing w:before="10"/>
              <w:ind w:left="634" w:right="771"/>
              <w:jc w:val="center"/>
              <w:rPr>
                <w:sz w:val="18"/>
              </w:rPr>
            </w:pPr>
            <w:r>
              <w:rPr>
                <w:sz w:val="18"/>
              </w:rPr>
              <w:t>4.600</w:t>
            </w:r>
          </w:p>
        </w:tc>
      </w:tr>
      <w:tr w:rsidR="00B1631F" w14:paraId="304A4D43" w14:textId="77777777" w:rsidTr="00B1631F">
        <w:trPr>
          <w:trHeight w:val="233"/>
        </w:trPr>
        <w:tc>
          <w:tcPr>
            <w:tcW w:w="8852" w:type="dxa"/>
            <w:gridSpan w:val="2"/>
          </w:tcPr>
          <w:p w14:paraId="22834F11" w14:textId="77777777" w:rsidR="00B1631F" w:rsidRDefault="00B1631F" w:rsidP="00B1631F">
            <w:pPr>
              <w:pStyle w:val="TableParagraph"/>
              <w:spacing w:before="26" w:line="187" w:lineRule="exact"/>
              <w:ind w:left="322"/>
              <w:rPr>
                <w:sz w:val="18"/>
              </w:rPr>
            </w:pPr>
            <w:r>
              <w:rPr>
                <w:sz w:val="18"/>
              </w:rPr>
              <w:t>0077</w:t>
            </w:r>
            <w:r>
              <w:rPr>
                <w:spacing w:val="-5"/>
                <w:sz w:val="18"/>
              </w:rPr>
              <w:t xml:space="preserve"> </w:t>
            </w:r>
            <w:r>
              <w:rPr>
                <w:sz w:val="18"/>
              </w:rPr>
              <w:t>-</w:t>
            </w:r>
            <w:r>
              <w:rPr>
                <w:spacing w:val="-4"/>
                <w:sz w:val="18"/>
              </w:rPr>
              <w:t xml:space="preserve"> </w:t>
            </w:r>
            <w:r>
              <w:rPr>
                <w:sz w:val="18"/>
              </w:rPr>
              <w:t>Fortalecimento</w:t>
            </w:r>
            <w:r>
              <w:rPr>
                <w:spacing w:val="-5"/>
                <w:sz w:val="18"/>
              </w:rPr>
              <w:t xml:space="preserve"> </w:t>
            </w:r>
            <w:r>
              <w:rPr>
                <w:sz w:val="18"/>
              </w:rPr>
              <w:t>das</w:t>
            </w:r>
            <w:r>
              <w:rPr>
                <w:spacing w:val="-4"/>
                <w:sz w:val="18"/>
              </w:rPr>
              <w:t xml:space="preserve"> </w:t>
            </w:r>
            <w:r>
              <w:rPr>
                <w:sz w:val="18"/>
              </w:rPr>
              <w:t>ações</w:t>
            </w:r>
            <w:r>
              <w:rPr>
                <w:spacing w:val="-5"/>
                <w:sz w:val="18"/>
              </w:rPr>
              <w:t xml:space="preserve"> </w:t>
            </w:r>
            <w:r>
              <w:rPr>
                <w:sz w:val="18"/>
              </w:rPr>
              <w:t>e</w:t>
            </w:r>
            <w:r>
              <w:rPr>
                <w:spacing w:val="-4"/>
                <w:sz w:val="18"/>
              </w:rPr>
              <w:t xml:space="preserve"> </w:t>
            </w:r>
            <w:r>
              <w:rPr>
                <w:sz w:val="18"/>
              </w:rPr>
              <w:t>serviços</w:t>
            </w:r>
            <w:r>
              <w:rPr>
                <w:spacing w:val="-5"/>
                <w:sz w:val="18"/>
              </w:rPr>
              <w:t xml:space="preserve"> </w:t>
            </w:r>
            <w:r>
              <w:rPr>
                <w:sz w:val="18"/>
              </w:rPr>
              <w:t>de</w:t>
            </w:r>
            <w:r>
              <w:rPr>
                <w:spacing w:val="-4"/>
                <w:sz w:val="18"/>
              </w:rPr>
              <w:t xml:space="preserve"> </w:t>
            </w:r>
            <w:r>
              <w:rPr>
                <w:sz w:val="18"/>
              </w:rPr>
              <w:t>Proteção</w:t>
            </w:r>
            <w:r>
              <w:rPr>
                <w:spacing w:val="-4"/>
                <w:sz w:val="18"/>
              </w:rPr>
              <w:t xml:space="preserve"> </w:t>
            </w:r>
            <w:r>
              <w:rPr>
                <w:sz w:val="18"/>
              </w:rPr>
              <w:t>Social</w:t>
            </w:r>
            <w:r>
              <w:rPr>
                <w:spacing w:val="-5"/>
                <w:sz w:val="18"/>
              </w:rPr>
              <w:t xml:space="preserve"> </w:t>
            </w:r>
            <w:r>
              <w:rPr>
                <w:sz w:val="18"/>
              </w:rPr>
              <w:t>Básica</w:t>
            </w:r>
          </w:p>
        </w:tc>
        <w:tc>
          <w:tcPr>
            <w:tcW w:w="2307" w:type="dxa"/>
          </w:tcPr>
          <w:p w14:paraId="227CFEDE" w14:textId="77777777" w:rsidR="00B1631F" w:rsidRDefault="00B1631F" w:rsidP="00B1631F">
            <w:pPr>
              <w:pStyle w:val="TableParagraph"/>
              <w:spacing w:before="10" w:line="203" w:lineRule="exact"/>
              <w:ind w:left="1136"/>
              <w:rPr>
                <w:sz w:val="18"/>
              </w:rPr>
            </w:pPr>
            <w:r>
              <w:rPr>
                <w:sz w:val="18"/>
              </w:rPr>
              <w:t>1.421.354</w:t>
            </w:r>
          </w:p>
        </w:tc>
      </w:tr>
      <w:tr w:rsidR="00B1631F" w14:paraId="0D6C81EB" w14:textId="77777777" w:rsidTr="00B1631F">
        <w:trPr>
          <w:trHeight w:val="259"/>
        </w:trPr>
        <w:tc>
          <w:tcPr>
            <w:tcW w:w="11159" w:type="dxa"/>
            <w:gridSpan w:val="3"/>
          </w:tcPr>
          <w:p w14:paraId="2D82C92D" w14:textId="77777777" w:rsidR="00B1631F" w:rsidRDefault="00B1631F" w:rsidP="00B1631F">
            <w:pPr>
              <w:pStyle w:val="TableParagraph"/>
              <w:tabs>
                <w:tab w:val="left" w:pos="1153"/>
                <w:tab w:val="left" w:pos="8165"/>
                <w:tab w:val="right" w:pos="10649"/>
              </w:tabs>
              <w:spacing w:before="52" w:line="187" w:lineRule="exact"/>
              <w:ind w:left="422"/>
              <w:rPr>
                <w:rFonts w:ascii="Arial"/>
                <w:b/>
                <w:sz w:val="17"/>
              </w:rPr>
            </w:pPr>
            <w:r>
              <w:rPr>
                <w:rFonts w:ascii="Arial"/>
                <w:b/>
                <w:w w:val="105"/>
                <w:sz w:val="17"/>
              </w:rPr>
              <w:t>2029</w:t>
            </w:r>
            <w:r>
              <w:rPr>
                <w:rFonts w:ascii="Times New Roman"/>
                <w:w w:val="105"/>
                <w:sz w:val="17"/>
              </w:rPr>
              <w:tab/>
            </w:r>
            <w:r>
              <w:rPr>
                <w:rFonts w:ascii="Arial"/>
                <w:b/>
                <w:sz w:val="17"/>
              </w:rPr>
              <w:t>MANUTENCAO</w:t>
            </w:r>
            <w:r>
              <w:rPr>
                <w:rFonts w:ascii="Arial"/>
                <w:b/>
                <w:spacing w:val="14"/>
                <w:sz w:val="17"/>
              </w:rPr>
              <w:t xml:space="preserve"> </w:t>
            </w:r>
            <w:r>
              <w:rPr>
                <w:rFonts w:ascii="Arial"/>
                <w:b/>
                <w:sz w:val="17"/>
              </w:rPr>
              <w:t>DO</w:t>
            </w:r>
            <w:r>
              <w:rPr>
                <w:rFonts w:ascii="Arial"/>
                <w:b/>
                <w:spacing w:val="15"/>
                <w:sz w:val="17"/>
              </w:rPr>
              <w:t xml:space="preserve"> </w:t>
            </w:r>
            <w:r>
              <w:rPr>
                <w:rFonts w:ascii="Arial"/>
                <w:b/>
                <w:sz w:val="17"/>
              </w:rPr>
              <w:t>FUNDO</w:t>
            </w:r>
            <w:r>
              <w:rPr>
                <w:rFonts w:ascii="Arial"/>
                <w:b/>
                <w:spacing w:val="15"/>
                <w:sz w:val="17"/>
              </w:rPr>
              <w:t xml:space="preserve"> </w:t>
            </w:r>
            <w:r>
              <w:rPr>
                <w:rFonts w:ascii="Arial"/>
                <w:b/>
                <w:sz w:val="17"/>
              </w:rPr>
              <w:t>MUNICIPAL</w:t>
            </w:r>
            <w:r>
              <w:rPr>
                <w:rFonts w:ascii="Arial"/>
                <w:b/>
                <w:spacing w:val="12"/>
                <w:sz w:val="17"/>
              </w:rPr>
              <w:t xml:space="preserve"> </w:t>
            </w:r>
            <w:r>
              <w:rPr>
                <w:rFonts w:ascii="Arial"/>
                <w:b/>
                <w:sz w:val="17"/>
              </w:rPr>
              <w:t>DE</w:t>
            </w:r>
            <w:r>
              <w:rPr>
                <w:rFonts w:ascii="Arial"/>
                <w:b/>
                <w:spacing w:val="14"/>
                <w:sz w:val="17"/>
              </w:rPr>
              <w:t xml:space="preserve"> </w:t>
            </w:r>
            <w:r>
              <w:rPr>
                <w:rFonts w:ascii="Arial"/>
                <w:b/>
                <w:sz w:val="17"/>
              </w:rPr>
              <w:t>SAUDE</w:t>
            </w:r>
            <w:r>
              <w:rPr>
                <w:rFonts w:ascii="Times New Roman"/>
                <w:sz w:val="17"/>
              </w:rPr>
              <w:tab/>
            </w:r>
            <w:r>
              <w:rPr>
                <w:rFonts w:ascii="Arial"/>
                <w:b/>
                <w:w w:val="105"/>
                <w:position w:val="1"/>
                <w:sz w:val="17"/>
              </w:rPr>
              <w:t>Seguridade</w:t>
            </w:r>
            <w:r>
              <w:rPr>
                <w:rFonts w:ascii="Arial"/>
                <w:b/>
                <w:spacing w:val="-5"/>
                <w:w w:val="105"/>
                <w:position w:val="1"/>
                <w:sz w:val="17"/>
              </w:rPr>
              <w:t xml:space="preserve"> </w:t>
            </w:r>
            <w:r>
              <w:rPr>
                <w:rFonts w:ascii="Arial"/>
                <w:b/>
                <w:w w:val="105"/>
                <w:position w:val="1"/>
                <w:sz w:val="17"/>
              </w:rPr>
              <w:t>So</w:t>
            </w:r>
            <w:r>
              <w:rPr>
                <w:rFonts w:ascii="Times New Roman"/>
                <w:w w:val="105"/>
                <w:position w:val="1"/>
                <w:sz w:val="17"/>
              </w:rPr>
              <w:tab/>
            </w:r>
            <w:r>
              <w:rPr>
                <w:rFonts w:ascii="Arial"/>
                <w:b/>
                <w:w w:val="105"/>
                <w:position w:val="1"/>
                <w:sz w:val="17"/>
              </w:rPr>
              <w:t>1.421.354</w:t>
            </w:r>
          </w:p>
        </w:tc>
      </w:tr>
      <w:tr w:rsidR="00B1631F" w14:paraId="1227C3BC" w14:textId="77777777" w:rsidTr="00B1631F">
        <w:trPr>
          <w:trHeight w:val="277"/>
        </w:trPr>
        <w:tc>
          <w:tcPr>
            <w:tcW w:w="8852" w:type="dxa"/>
            <w:gridSpan w:val="2"/>
          </w:tcPr>
          <w:p w14:paraId="16C0BB30" w14:textId="77777777" w:rsidR="00B1631F" w:rsidRDefault="00B1631F" w:rsidP="00B1631F">
            <w:pPr>
              <w:pStyle w:val="TableParagraph"/>
              <w:spacing w:before="59" w:line="199" w:lineRule="exact"/>
              <w:ind w:left="523"/>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307" w:type="dxa"/>
          </w:tcPr>
          <w:p w14:paraId="7AD9D75B" w14:textId="77777777" w:rsidR="00B1631F" w:rsidRDefault="00B1631F" w:rsidP="00B1631F">
            <w:pPr>
              <w:pStyle w:val="TableParagraph"/>
              <w:spacing w:before="28"/>
              <w:ind w:left="1066"/>
              <w:rPr>
                <w:sz w:val="18"/>
              </w:rPr>
            </w:pPr>
            <w:r>
              <w:rPr>
                <w:sz w:val="18"/>
              </w:rPr>
              <w:t>40.664</w:t>
            </w:r>
          </w:p>
        </w:tc>
      </w:tr>
      <w:tr w:rsidR="00B1631F" w14:paraId="239429B6" w14:textId="77777777" w:rsidTr="00B1631F">
        <w:trPr>
          <w:trHeight w:val="294"/>
        </w:trPr>
        <w:tc>
          <w:tcPr>
            <w:tcW w:w="8852" w:type="dxa"/>
            <w:gridSpan w:val="2"/>
          </w:tcPr>
          <w:p w14:paraId="1A8CB893" w14:textId="77777777" w:rsidR="00B1631F" w:rsidRDefault="00B1631F" w:rsidP="00B1631F">
            <w:pPr>
              <w:pStyle w:val="TableParagraph"/>
              <w:spacing w:before="51"/>
              <w:ind w:left="622"/>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07" w:type="dxa"/>
          </w:tcPr>
          <w:p w14:paraId="23919880" w14:textId="77777777" w:rsidR="00B1631F" w:rsidRDefault="00B1631F" w:rsidP="00B1631F">
            <w:pPr>
              <w:pStyle w:val="TableParagraph"/>
              <w:spacing w:before="5"/>
              <w:ind w:left="839" w:right="666"/>
              <w:jc w:val="center"/>
              <w:rPr>
                <w:sz w:val="18"/>
              </w:rPr>
            </w:pPr>
            <w:r>
              <w:rPr>
                <w:sz w:val="18"/>
              </w:rPr>
              <w:t>40.664</w:t>
            </w:r>
          </w:p>
        </w:tc>
      </w:tr>
      <w:tr w:rsidR="00B1631F" w14:paraId="1204D811" w14:textId="77777777" w:rsidTr="00B1631F">
        <w:trPr>
          <w:trHeight w:val="269"/>
        </w:trPr>
        <w:tc>
          <w:tcPr>
            <w:tcW w:w="8852" w:type="dxa"/>
            <w:gridSpan w:val="2"/>
          </w:tcPr>
          <w:p w14:paraId="06110256" w14:textId="77777777" w:rsidR="00B1631F" w:rsidRDefault="00B1631F" w:rsidP="00B1631F">
            <w:pPr>
              <w:pStyle w:val="TableParagraph"/>
              <w:tabs>
                <w:tab w:val="left" w:pos="1739"/>
              </w:tabs>
              <w:spacing w:before="25" w:line="224" w:lineRule="exact"/>
              <w:ind w:left="747"/>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307" w:type="dxa"/>
          </w:tcPr>
          <w:p w14:paraId="55936133" w14:textId="77777777" w:rsidR="00B1631F" w:rsidRDefault="00B1631F" w:rsidP="00B1631F">
            <w:pPr>
              <w:pStyle w:val="TableParagraph"/>
              <w:spacing w:before="29"/>
              <w:ind w:left="759"/>
              <w:rPr>
                <w:sz w:val="18"/>
              </w:rPr>
            </w:pPr>
            <w:r>
              <w:rPr>
                <w:sz w:val="18"/>
              </w:rPr>
              <w:t>40.664</w:t>
            </w:r>
          </w:p>
        </w:tc>
      </w:tr>
      <w:tr w:rsidR="00B1631F" w14:paraId="284C5219" w14:textId="77777777" w:rsidTr="00B1631F">
        <w:trPr>
          <w:trHeight w:val="268"/>
        </w:trPr>
        <w:tc>
          <w:tcPr>
            <w:tcW w:w="8852" w:type="dxa"/>
            <w:gridSpan w:val="2"/>
          </w:tcPr>
          <w:p w14:paraId="5EE1C549" w14:textId="77777777" w:rsidR="00B1631F" w:rsidRDefault="00B1631F" w:rsidP="00B1631F">
            <w:pPr>
              <w:pStyle w:val="TableParagraph"/>
              <w:spacing w:before="41" w:line="207" w:lineRule="exact"/>
              <w:ind w:left="522"/>
              <w:rPr>
                <w:sz w:val="18"/>
              </w:rPr>
            </w:pPr>
            <w:r>
              <w:rPr>
                <w:sz w:val="18"/>
              </w:rPr>
              <w:t>15001002</w:t>
            </w:r>
            <w:r>
              <w:rPr>
                <w:spacing w:val="-7"/>
                <w:sz w:val="18"/>
              </w:rPr>
              <w:t xml:space="preserve"> </w:t>
            </w:r>
            <w:r>
              <w:rPr>
                <w:sz w:val="18"/>
              </w:rPr>
              <w:t>-</w:t>
            </w:r>
            <w:r>
              <w:rPr>
                <w:spacing w:val="-3"/>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6"/>
                <w:sz w:val="18"/>
              </w:rPr>
              <w:t xml:space="preserve"> </w:t>
            </w:r>
            <w:r>
              <w:rPr>
                <w:sz w:val="18"/>
              </w:rPr>
              <w:t>Impostos</w:t>
            </w:r>
            <w:r>
              <w:rPr>
                <w:spacing w:val="5"/>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ações</w:t>
            </w:r>
            <w:r>
              <w:rPr>
                <w:spacing w:val="-7"/>
                <w:sz w:val="18"/>
              </w:rPr>
              <w:t xml:space="preserve"> </w:t>
            </w:r>
            <w:r>
              <w:rPr>
                <w:sz w:val="18"/>
              </w:rPr>
              <w:t>e</w:t>
            </w:r>
            <w:r>
              <w:rPr>
                <w:spacing w:val="-7"/>
                <w:sz w:val="18"/>
              </w:rPr>
              <w:t xml:space="preserve"> </w:t>
            </w:r>
            <w:r>
              <w:rPr>
                <w:sz w:val="18"/>
              </w:rPr>
              <w:t>serviços</w:t>
            </w:r>
            <w:r>
              <w:rPr>
                <w:spacing w:val="-6"/>
                <w:sz w:val="18"/>
              </w:rPr>
              <w:t xml:space="preserve"> </w:t>
            </w:r>
            <w:r>
              <w:rPr>
                <w:sz w:val="18"/>
              </w:rPr>
              <w:t>públicos</w:t>
            </w:r>
          </w:p>
        </w:tc>
        <w:tc>
          <w:tcPr>
            <w:tcW w:w="2307" w:type="dxa"/>
          </w:tcPr>
          <w:p w14:paraId="165A7BCE" w14:textId="77777777" w:rsidR="00B1631F" w:rsidRDefault="00B1631F" w:rsidP="00B1631F">
            <w:pPr>
              <w:pStyle w:val="TableParagraph"/>
              <w:spacing w:before="10"/>
              <w:ind w:left="816"/>
              <w:rPr>
                <w:sz w:val="18"/>
              </w:rPr>
            </w:pPr>
            <w:r>
              <w:rPr>
                <w:sz w:val="18"/>
              </w:rPr>
              <w:t>1.058.690</w:t>
            </w:r>
          </w:p>
        </w:tc>
      </w:tr>
      <w:tr w:rsidR="00B1631F" w14:paraId="39C5B71C" w14:textId="77777777" w:rsidTr="00B1631F">
        <w:trPr>
          <w:trHeight w:val="489"/>
        </w:trPr>
        <w:tc>
          <w:tcPr>
            <w:tcW w:w="8852" w:type="dxa"/>
            <w:gridSpan w:val="2"/>
          </w:tcPr>
          <w:p w14:paraId="12F64EC5" w14:textId="77777777" w:rsidR="00B1631F" w:rsidRDefault="00B1631F" w:rsidP="00B1631F">
            <w:pPr>
              <w:pStyle w:val="TableParagraph"/>
              <w:spacing w:before="13"/>
              <w:ind w:left="522"/>
              <w:rPr>
                <w:sz w:val="18"/>
              </w:rPr>
            </w:pPr>
            <w:r>
              <w:rPr>
                <w:sz w:val="18"/>
              </w:rPr>
              <w:t>de</w:t>
            </w:r>
            <w:r>
              <w:rPr>
                <w:spacing w:val="-4"/>
                <w:sz w:val="18"/>
              </w:rPr>
              <w:t xml:space="preserve"> </w:t>
            </w:r>
            <w:r>
              <w:rPr>
                <w:sz w:val="18"/>
              </w:rPr>
              <w:t>saúde</w:t>
            </w:r>
          </w:p>
          <w:p w14:paraId="0E388C33" w14:textId="77777777" w:rsidR="00B1631F" w:rsidRDefault="00B1631F" w:rsidP="00B1631F">
            <w:pPr>
              <w:pStyle w:val="TableParagraph"/>
              <w:spacing w:before="63" w:line="187" w:lineRule="exact"/>
              <w:ind w:left="622"/>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07" w:type="dxa"/>
          </w:tcPr>
          <w:p w14:paraId="2A672F95" w14:textId="77777777" w:rsidR="00B1631F" w:rsidRDefault="00B1631F" w:rsidP="00B1631F">
            <w:pPr>
              <w:pStyle w:val="TableParagraph"/>
              <w:spacing w:before="7"/>
              <w:rPr>
                <w:rFonts w:ascii="Arial"/>
                <w:b/>
                <w:sz w:val="20"/>
              </w:rPr>
            </w:pPr>
          </w:p>
          <w:p w14:paraId="539943AA" w14:textId="77777777" w:rsidR="00B1631F" w:rsidRDefault="00B1631F" w:rsidP="00B1631F">
            <w:pPr>
              <w:pStyle w:val="TableParagraph"/>
              <w:ind w:left="716"/>
              <w:rPr>
                <w:sz w:val="18"/>
              </w:rPr>
            </w:pPr>
            <w:r>
              <w:rPr>
                <w:sz w:val="18"/>
              </w:rPr>
              <w:t>1.058.690</w:t>
            </w:r>
          </w:p>
        </w:tc>
      </w:tr>
      <w:tr w:rsidR="00B1631F" w14:paraId="1CE4A33C" w14:textId="77777777" w:rsidTr="00B1631F">
        <w:trPr>
          <w:trHeight w:val="305"/>
        </w:trPr>
        <w:tc>
          <w:tcPr>
            <w:tcW w:w="1617" w:type="dxa"/>
          </w:tcPr>
          <w:p w14:paraId="710E8BA7" w14:textId="77777777" w:rsidR="00B1631F" w:rsidRDefault="00B1631F" w:rsidP="00B1631F">
            <w:pPr>
              <w:pStyle w:val="TableParagraph"/>
              <w:spacing w:before="81" w:line="204" w:lineRule="exact"/>
              <w:ind w:right="120"/>
              <w:jc w:val="right"/>
              <w:rPr>
                <w:sz w:val="18"/>
              </w:rPr>
            </w:pPr>
            <w:r>
              <w:rPr>
                <w:sz w:val="18"/>
              </w:rPr>
              <w:t>3.1.90.04</w:t>
            </w:r>
          </w:p>
        </w:tc>
        <w:tc>
          <w:tcPr>
            <w:tcW w:w="7235" w:type="dxa"/>
          </w:tcPr>
          <w:p w14:paraId="561087BE" w14:textId="77777777" w:rsidR="00B1631F" w:rsidRDefault="00B1631F" w:rsidP="00B1631F">
            <w:pPr>
              <w:pStyle w:val="TableParagraph"/>
              <w:spacing w:before="65"/>
              <w:ind w:left="122"/>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307" w:type="dxa"/>
          </w:tcPr>
          <w:p w14:paraId="53346A73" w14:textId="77777777" w:rsidR="00B1631F" w:rsidRDefault="00B1631F" w:rsidP="00B1631F">
            <w:pPr>
              <w:pStyle w:val="TableParagraph"/>
              <w:spacing w:before="65"/>
              <w:ind w:left="759"/>
              <w:rPr>
                <w:sz w:val="18"/>
              </w:rPr>
            </w:pPr>
            <w:r>
              <w:rPr>
                <w:sz w:val="18"/>
              </w:rPr>
              <w:t>69.000</w:t>
            </w:r>
          </w:p>
        </w:tc>
      </w:tr>
      <w:tr w:rsidR="00B1631F" w14:paraId="46170EE2" w14:textId="77777777" w:rsidTr="00B1631F">
        <w:trPr>
          <w:trHeight w:val="251"/>
        </w:trPr>
        <w:tc>
          <w:tcPr>
            <w:tcW w:w="1617" w:type="dxa"/>
          </w:tcPr>
          <w:p w14:paraId="0A56E607" w14:textId="77777777" w:rsidR="00B1631F" w:rsidRDefault="00B1631F" w:rsidP="00B1631F">
            <w:pPr>
              <w:pStyle w:val="TableParagraph"/>
              <w:spacing w:before="26" w:line="204" w:lineRule="exact"/>
              <w:ind w:right="131"/>
              <w:jc w:val="right"/>
              <w:rPr>
                <w:sz w:val="18"/>
              </w:rPr>
            </w:pPr>
            <w:r>
              <w:rPr>
                <w:sz w:val="18"/>
              </w:rPr>
              <w:t>3.1.90.11</w:t>
            </w:r>
          </w:p>
        </w:tc>
        <w:tc>
          <w:tcPr>
            <w:tcW w:w="7235" w:type="dxa"/>
          </w:tcPr>
          <w:p w14:paraId="42C35AFB" w14:textId="77777777" w:rsidR="00B1631F" w:rsidRDefault="00B1631F" w:rsidP="00B1631F">
            <w:pPr>
              <w:pStyle w:val="TableParagraph"/>
              <w:spacing w:before="10"/>
              <w:ind w:left="122"/>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307" w:type="dxa"/>
          </w:tcPr>
          <w:p w14:paraId="5B86311D" w14:textId="77777777" w:rsidR="00B1631F" w:rsidRDefault="00B1631F" w:rsidP="00B1631F">
            <w:pPr>
              <w:pStyle w:val="TableParagraph"/>
              <w:spacing w:before="10"/>
              <w:ind w:left="659"/>
              <w:rPr>
                <w:sz w:val="18"/>
              </w:rPr>
            </w:pPr>
            <w:r>
              <w:rPr>
                <w:sz w:val="18"/>
              </w:rPr>
              <w:t>356.500</w:t>
            </w:r>
          </w:p>
        </w:tc>
      </w:tr>
      <w:tr w:rsidR="00B1631F" w14:paraId="11E89188" w14:textId="77777777" w:rsidTr="00B1631F">
        <w:trPr>
          <w:trHeight w:val="251"/>
        </w:trPr>
        <w:tc>
          <w:tcPr>
            <w:tcW w:w="1617" w:type="dxa"/>
          </w:tcPr>
          <w:p w14:paraId="7DA2DCC6" w14:textId="77777777" w:rsidR="00B1631F" w:rsidRDefault="00B1631F" w:rsidP="00B1631F">
            <w:pPr>
              <w:pStyle w:val="TableParagraph"/>
              <w:spacing w:before="26" w:line="204" w:lineRule="exact"/>
              <w:ind w:right="120"/>
              <w:jc w:val="right"/>
              <w:rPr>
                <w:sz w:val="18"/>
              </w:rPr>
            </w:pPr>
            <w:r>
              <w:rPr>
                <w:sz w:val="18"/>
              </w:rPr>
              <w:t>3.1.90.13</w:t>
            </w:r>
          </w:p>
        </w:tc>
        <w:tc>
          <w:tcPr>
            <w:tcW w:w="7235" w:type="dxa"/>
          </w:tcPr>
          <w:p w14:paraId="6BFC8E9D" w14:textId="77777777" w:rsidR="00B1631F" w:rsidRDefault="00B1631F" w:rsidP="00B1631F">
            <w:pPr>
              <w:pStyle w:val="TableParagraph"/>
              <w:spacing w:before="10"/>
              <w:ind w:left="122"/>
              <w:rPr>
                <w:sz w:val="18"/>
              </w:rPr>
            </w:pPr>
            <w:r>
              <w:rPr>
                <w:spacing w:val="-1"/>
                <w:sz w:val="18"/>
              </w:rPr>
              <w:t>OBRIGAÇÕES</w:t>
            </w:r>
            <w:r>
              <w:rPr>
                <w:spacing w:val="-11"/>
                <w:sz w:val="18"/>
              </w:rPr>
              <w:t xml:space="preserve"> </w:t>
            </w:r>
            <w:r>
              <w:rPr>
                <w:spacing w:val="-1"/>
                <w:sz w:val="18"/>
              </w:rPr>
              <w:t>PATRONAIS</w:t>
            </w:r>
          </w:p>
        </w:tc>
        <w:tc>
          <w:tcPr>
            <w:tcW w:w="2307" w:type="dxa"/>
          </w:tcPr>
          <w:p w14:paraId="52F81272" w14:textId="77777777" w:rsidR="00B1631F" w:rsidRDefault="00B1631F" w:rsidP="00B1631F">
            <w:pPr>
              <w:pStyle w:val="TableParagraph"/>
              <w:spacing w:before="10"/>
              <w:ind w:left="759"/>
              <w:rPr>
                <w:sz w:val="18"/>
              </w:rPr>
            </w:pPr>
            <w:r>
              <w:rPr>
                <w:sz w:val="18"/>
              </w:rPr>
              <w:t>16.100</w:t>
            </w:r>
          </w:p>
        </w:tc>
      </w:tr>
      <w:tr w:rsidR="00B1631F" w14:paraId="0C190753" w14:textId="77777777" w:rsidTr="00B1631F">
        <w:trPr>
          <w:trHeight w:val="251"/>
        </w:trPr>
        <w:tc>
          <w:tcPr>
            <w:tcW w:w="1617" w:type="dxa"/>
          </w:tcPr>
          <w:p w14:paraId="2223DA63" w14:textId="77777777" w:rsidR="00B1631F" w:rsidRDefault="00B1631F" w:rsidP="00B1631F">
            <w:pPr>
              <w:pStyle w:val="TableParagraph"/>
              <w:spacing w:before="26" w:line="204" w:lineRule="exact"/>
              <w:ind w:right="120"/>
              <w:jc w:val="right"/>
              <w:rPr>
                <w:sz w:val="18"/>
              </w:rPr>
            </w:pPr>
            <w:r>
              <w:rPr>
                <w:sz w:val="18"/>
              </w:rPr>
              <w:t>3.1.90.16</w:t>
            </w:r>
          </w:p>
        </w:tc>
        <w:tc>
          <w:tcPr>
            <w:tcW w:w="7235" w:type="dxa"/>
          </w:tcPr>
          <w:p w14:paraId="547DC27C" w14:textId="77777777" w:rsidR="00B1631F" w:rsidRDefault="00B1631F" w:rsidP="00B1631F">
            <w:pPr>
              <w:pStyle w:val="TableParagraph"/>
              <w:spacing w:before="10"/>
              <w:ind w:left="122"/>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2307" w:type="dxa"/>
          </w:tcPr>
          <w:p w14:paraId="779AE390" w14:textId="77777777" w:rsidR="00B1631F" w:rsidRDefault="00B1631F" w:rsidP="00B1631F">
            <w:pPr>
              <w:pStyle w:val="TableParagraph"/>
              <w:spacing w:before="10"/>
              <w:ind w:left="634" w:right="771"/>
              <w:jc w:val="center"/>
              <w:rPr>
                <w:sz w:val="18"/>
              </w:rPr>
            </w:pPr>
            <w:r>
              <w:rPr>
                <w:sz w:val="18"/>
              </w:rPr>
              <w:t>1.150</w:t>
            </w:r>
          </w:p>
        </w:tc>
      </w:tr>
      <w:tr w:rsidR="00B1631F" w14:paraId="37060501" w14:textId="77777777" w:rsidTr="00B1631F">
        <w:trPr>
          <w:trHeight w:val="251"/>
        </w:trPr>
        <w:tc>
          <w:tcPr>
            <w:tcW w:w="1617" w:type="dxa"/>
          </w:tcPr>
          <w:p w14:paraId="373A9FF1" w14:textId="77777777" w:rsidR="00B1631F" w:rsidRDefault="00B1631F" w:rsidP="00B1631F">
            <w:pPr>
              <w:pStyle w:val="TableParagraph"/>
              <w:spacing w:before="26" w:line="204" w:lineRule="exact"/>
              <w:ind w:right="120"/>
              <w:jc w:val="right"/>
              <w:rPr>
                <w:sz w:val="18"/>
              </w:rPr>
            </w:pPr>
            <w:r>
              <w:rPr>
                <w:sz w:val="18"/>
              </w:rPr>
              <w:t>3.1.90.91</w:t>
            </w:r>
          </w:p>
        </w:tc>
        <w:tc>
          <w:tcPr>
            <w:tcW w:w="7235" w:type="dxa"/>
          </w:tcPr>
          <w:p w14:paraId="5F16C182" w14:textId="77777777" w:rsidR="00B1631F" w:rsidRDefault="00B1631F" w:rsidP="00B1631F">
            <w:pPr>
              <w:pStyle w:val="TableParagraph"/>
              <w:spacing w:before="10"/>
              <w:ind w:left="122"/>
              <w:rPr>
                <w:sz w:val="18"/>
              </w:rPr>
            </w:pPr>
            <w:r>
              <w:rPr>
                <w:sz w:val="18"/>
              </w:rPr>
              <w:t>SENTENÇAS</w:t>
            </w:r>
            <w:r>
              <w:rPr>
                <w:spacing w:val="-6"/>
                <w:sz w:val="18"/>
              </w:rPr>
              <w:t xml:space="preserve"> </w:t>
            </w:r>
            <w:r>
              <w:rPr>
                <w:sz w:val="18"/>
              </w:rPr>
              <w:t>JUDICIAIS</w:t>
            </w:r>
          </w:p>
        </w:tc>
        <w:tc>
          <w:tcPr>
            <w:tcW w:w="2307" w:type="dxa"/>
          </w:tcPr>
          <w:p w14:paraId="070A73B8" w14:textId="77777777" w:rsidR="00B1631F" w:rsidRDefault="00B1631F" w:rsidP="00B1631F">
            <w:pPr>
              <w:pStyle w:val="TableParagraph"/>
              <w:spacing w:before="10"/>
              <w:ind w:left="634" w:right="771"/>
              <w:jc w:val="center"/>
              <w:rPr>
                <w:sz w:val="18"/>
              </w:rPr>
            </w:pPr>
            <w:r>
              <w:rPr>
                <w:sz w:val="18"/>
              </w:rPr>
              <w:t>1.150</w:t>
            </w:r>
          </w:p>
        </w:tc>
      </w:tr>
      <w:tr w:rsidR="00B1631F" w14:paraId="1F298A6E" w14:textId="77777777" w:rsidTr="00B1631F">
        <w:trPr>
          <w:trHeight w:val="251"/>
        </w:trPr>
        <w:tc>
          <w:tcPr>
            <w:tcW w:w="1617" w:type="dxa"/>
          </w:tcPr>
          <w:p w14:paraId="7CFAC2D0" w14:textId="77777777" w:rsidR="00B1631F" w:rsidRDefault="00B1631F" w:rsidP="00B1631F">
            <w:pPr>
              <w:pStyle w:val="TableParagraph"/>
              <w:spacing w:before="26" w:line="204" w:lineRule="exact"/>
              <w:ind w:right="120"/>
              <w:jc w:val="right"/>
              <w:rPr>
                <w:sz w:val="18"/>
              </w:rPr>
            </w:pPr>
            <w:r>
              <w:rPr>
                <w:sz w:val="18"/>
              </w:rPr>
              <w:t>3.1.90.92</w:t>
            </w:r>
          </w:p>
        </w:tc>
        <w:tc>
          <w:tcPr>
            <w:tcW w:w="7235" w:type="dxa"/>
          </w:tcPr>
          <w:p w14:paraId="3B10A265" w14:textId="77777777" w:rsidR="00B1631F" w:rsidRDefault="00B1631F" w:rsidP="00B1631F">
            <w:pPr>
              <w:pStyle w:val="TableParagraph"/>
              <w:spacing w:before="10"/>
              <w:ind w:left="122"/>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307" w:type="dxa"/>
          </w:tcPr>
          <w:p w14:paraId="0832C7D9" w14:textId="77777777" w:rsidR="00B1631F" w:rsidRDefault="00B1631F" w:rsidP="00B1631F">
            <w:pPr>
              <w:pStyle w:val="TableParagraph"/>
              <w:spacing w:before="10"/>
              <w:ind w:left="634" w:right="771"/>
              <w:jc w:val="center"/>
              <w:rPr>
                <w:sz w:val="18"/>
              </w:rPr>
            </w:pPr>
            <w:r>
              <w:rPr>
                <w:sz w:val="18"/>
              </w:rPr>
              <w:t>1.150</w:t>
            </w:r>
          </w:p>
        </w:tc>
      </w:tr>
      <w:tr w:rsidR="00B1631F" w14:paraId="341D3740" w14:textId="77777777" w:rsidTr="00B1631F">
        <w:trPr>
          <w:trHeight w:val="251"/>
        </w:trPr>
        <w:tc>
          <w:tcPr>
            <w:tcW w:w="1617" w:type="dxa"/>
          </w:tcPr>
          <w:p w14:paraId="17B05316" w14:textId="77777777" w:rsidR="00B1631F" w:rsidRDefault="00B1631F" w:rsidP="00B1631F">
            <w:pPr>
              <w:pStyle w:val="TableParagraph"/>
              <w:spacing w:before="26" w:line="204" w:lineRule="exact"/>
              <w:ind w:right="120"/>
              <w:jc w:val="right"/>
              <w:rPr>
                <w:sz w:val="18"/>
              </w:rPr>
            </w:pPr>
            <w:r>
              <w:rPr>
                <w:sz w:val="18"/>
              </w:rPr>
              <w:t>3.1.90.94</w:t>
            </w:r>
          </w:p>
        </w:tc>
        <w:tc>
          <w:tcPr>
            <w:tcW w:w="7235" w:type="dxa"/>
          </w:tcPr>
          <w:p w14:paraId="62704483" w14:textId="77777777" w:rsidR="00B1631F" w:rsidRDefault="00B1631F" w:rsidP="00B1631F">
            <w:pPr>
              <w:pStyle w:val="TableParagraph"/>
              <w:spacing w:before="10"/>
              <w:ind w:left="122"/>
              <w:rPr>
                <w:sz w:val="18"/>
              </w:rPr>
            </w:pPr>
            <w:r>
              <w:rPr>
                <w:spacing w:val="-1"/>
                <w:sz w:val="18"/>
              </w:rPr>
              <w:t>INDENIZAÇÕES</w:t>
            </w:r>
            <w:r>
              <w:rPr>
                <w:spacing w:val="-10"/>
                <w:sz w:val="18"/>
              </w:rPr>
              <w:t xml:space="preserve"> </w:t>
            </w:r>
            <w:r>
              <w:rPr>
                <w:sz w:val="18"/>
              </w:rPr>
              <w:t>E</w:t>
            </w:r>
            <w:r>
              <w:rPr>
                <w:spacing w:val="-10"/>
                <w:sz w:val="18"/>
              </w:rPr>
              <w:t xml:space="preserve"> </w:t>
            </w:r>
            <w:r>
              <w:rPr>
                <w:sz w:val="18"/>
              </w:rPr>
              <w:t>RESTITUIÇÕES</w:t>
            </w:r>
            <w:r>
              <w:rPr>
                <w:spacing w:val="-12"/>
                <w:sz w:val="18"/>
              </w:rPr>
              <w:t xml:space="preserve"> </w:t>
            </w:r>
            <w:r>
              <w:rPr>
                <w:sz w:val="18"/>
              </w:rPr>
              <w:t>TRABALHISTAS</w:t>
            </w:r>
          </w:p>
        </w:tc>
        <w:tc>
          <w:tcPr>
            <w:tcW w:w="2307" w:type="dxa"/>
          </w:tcPr>
          <w:p w14:paraId="08014769" w14:textId="77777777" w:rsidR="00B1631F" w:rsidRDefault="00B1631F" w:rsidP="00B1631F">
            <w:pPr>
              <w:pStyle w:val="TableParagraph"/>
              <w:spacing w:before="10"/>
              <w:ind w:left="634" w:right="771"/>
              <w:jc w:val="center"/>
              <w:rPr>
                <w:sz w:val="18"/>
              </w:rPr>
            </w:pPr>
            <w:r>
              <w:rPr>
                <w:sz w:val="18"/>
              </w:rPr>
              <w:t>1.150</w:t>
            </w:r>
          </w:p>
        </w:tc>
      </w:tr>
      <w:tr w:rsidR="00B1631F" w14:paraId="4FE147E7" w14:textId="77777777" w:rsidTr="00B1631F">
        <w:trPr>
          <w:trHeight w:val="251"/>
        </w:trPr>
        <w:tc>
          <w:tcPr>
            <w:tcW w:w="1617" w:type="dxa"/>
          </w:tcPr>
          <w:p w14:paraId="5FDD5D40" w14:textId="77777777" w:rsidR="00B1631F" w:rsidRDefault="00B1631F" w:rsidP="00B1631F">
            <w:pPr>
              <w:pStyle w:val="TableParagraph"/>
              <w:spacing w:before="26" w:line="204" w:lineRule="exact"/>
              <w:ind w:right="120"/>
              <w:jc w:val="right"/>
              <w:rPr>
                <w:sz w:val="18"/>
              </w:rPr>
            </w:pPr>
            <w:r>
              <w:rPr>
                <w:sz w:val="18"/>
              </w:rPr>
              <w:t>3.1.91.13</w:t>
            </w:r>
          </w:p>
        </w:tc>
        <w:tc>
          <w:tcPr>
            <w:tcW w:w="7235" w:type="dxa"/>
          </w:tcPr>
          <w:p w14:paraId="4A4F59A2" w14:textId="77777777" w:rsidR="00B1631F" w:rsidRDefault="00B1631F" w:rsidP="00B1631F">
            <w:pPr>
              <w:pStyle w:val="TableParagraph"/>
              <w:spacing w:before="10"/>
              <w:ind w:left="122"/>
              <w:rPr>
                <w:sz w:val="18"/>
              </w:rPr>
            </w:pPr>
            <w:r>
              <w:rPr>
                <w:spacing w:val="-1"/>
                <w:sz w:val="18"/>
              </w:rPr>
              <w:t>OBRIGAÇÕES</w:t>
            </w:r>
            <w:r>
              <w:rPr>
                <w:spacing w:val="-11"/>
                <w:sz w:val="18"/>
              </w:rPr>
              <w:t xml:space="preserve"> </w:t>
            </w:r>
            <w:r>
              <w:rPr>
                <w:spacing w:val="-1"/>
                <w:sz w:val="18"/>
              </w:rPr>
              <w:t>PATRONAIS</w:t>
            </w:r>
          </w:p>
        </w:tc>
        <w:tc>
          <w:tcPr>
            <w:tcW w:w="2307" w:type="dxa"/>
          </w:tcPr>
          <w:p w14:paraId="612E7F94" w14:textId="77777777" w:rsidR="00B1631F" w:rsidRDefault="00B1631F" w:rsidP="00B1631F">
            <w:pPr>
              <w:pStyle w:val="TableParagraph"/>
              <w:spacing w:before="10"/>
              <w:ind w:left="759"/>
              <w:rPr>
                <w:sz w:val="18"/>
              </w:rPr>
            </w:pPr>
            <w:r>
              <w:rPr>
                <w:sz w:val="18"/>
              </w:rPr>
              <w:t>92.000</w:t>
            </w:r>
          </w:p>
        </w:tc>
      </w:tr>
      <w:tr w:rsidR="00B1631F" w14:paraId="37D56585" w14:textId="77777777" w:rsidTr="00B1631F">
        <w:trPr>
          <w:trHeight w:val="251"/>
        </w:trPr>
        <w:tc>
          <w:tcPr>
            <w:tcW w:w="1617" w:type="dxa"/>
          </w:tcPr>
          <w:p w14:paraId="10903B6B" w14:textId="77777777" w:rsidR="00B1631F" w:rsidRDefault="00B1631F" w:rsidP="00B1631F">
            <w:pPr>
              <w:pStyle w:val="TableParagraph"/>
              <w:spacing w:before="26" w:line="204" w:lineRule="exact"/>
              <w:ind w:right="120"/>
              <w:jc w:val="right"/>
              <w:rPr>
                <w:sz w:val="18"/>
              </w:rPr>
            </w:pPr>
            <w:r>
              <w:rPr>
                <w:sz w:val="18"/>
              </w:rPr>
              <w:t>3.3.50.41</w:t>
            </w:r>
          </w:p>
        </w:tc>
        <w:tc>
          <w:tcPr>
            <w:tcW w:w="7235" w:type="dxa"/>
          </w:tcPr>
          <w:p w14:paraId="08442AD3" w14:textId="77777777" w:rsidR="00B1631F" w:rsidRDefault="00B1631F" w:rsidP="00B1631F">
            <w:pPr>
              <w:pStyle w:val="TableParagraph"/>
              <w:spacing w:before="10"/>
              <w:ind w:left="122"/>
              <w:rPr>
                <w:sz w:val="18"/>
              </w:rPr>
            </w:pPr>
            <w:r>
              <w:rPr>
                <w:sz w:val="18"/>
              </w:rPr>
              <w:t>CONTRIBUIÇÕES</w:t>
            </w:r>
          </w:p>
        </w:tc>
        <w:tc>
          <w:tcPr>
            <w:tcW w:w="2307" w:type="dxa"/>
          </w:tcPr>
          <w:p w14:paraId="3A2BA7E9" w14:textId="77777777" w:rsidR="00B1631F" w:rsidRDefault="00B1631F" w:rsidP="00B1631F">
            <w:pPr>
              <w:pStyle w:val="TableParagraph"/>
              <w:spacing w:before="10"/>
              <w:ind w:left="773"/>
              <w:rPr>
                <w:sz w:val="18"/>
              </w:rPr>
            </w:pPr>
            <w:r>
              <w:rPr>
                <w:sz w:val="18"/>
              </w:rPr>
              <w:t>11.040</w:t>
            </w:r>
          </w:p>
        </w:tc>
      </w:tr>
      <w:tr w:rsidR="00B1631F" w14:paraId="715F52DA" w14:textId="77777777" w:rsidTr="00B1631F">
        <w:trPr>
          <w:trHeight w:val="251"/>
        </w:trPr>
        <w:tc>
          <w:tcPr>
            <w:tcW w:w="1617" w:type="dxa"/>
          </w:tcPr>
          <w:p w14:paraId="10A46AEC" w14:textId="77777777" w:rsidR="00B1631F" w:rsidRDefault="00B1631F" w:rsidP="00B1631F">
            <w:pPr>
              <w:pStyle w:val="TableParagraph"/>
              <w:spacing w:before="26" w:line="204" w:lineRule="exact"/>
              <w:ind w:right="120"/>
              <w:jc w:val="right"/>
              <w:rPr>
                <w:sz w:val="18"/>
              </w:rPr>
            </w:pPr>
            <w:r>
              <w:rPr>
                <w:sz w:val="18"/>
              </w:rPr>
              <w:t>3.3.90.14</w:t>
            </w:r>
          </w:p>
        </w:tc>
        <w:tc>
          <w:tcPr>
            <w:tcW w:w="7235" w:type="dxa"/>
          </w:tcPr>
          <w:p w14:paraId="0EA69DC7" w14:textId="77777777" w:rsidR="00B1631F" w:rsidRDefault="00B1631F" w:rsidP="00B1631F">
            <w:pPr>
              <w:pStyle w:val="TableParagraph"/>
              <w:spacing w:before="10"/>
              <w:ind w:left="122"/>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307" w:type="dxa"/>
          </w:tcPr>
          <w:p w14:paraId="28FF9E0E" w14:textId="77777777" w:rsidR="00B1631F" w:rsidRDefault="00B1631F" w:rsidP="00B1631F">
            <w:pPr>
              <w:pStyle w:val="TableParagraph"/>
              <w:spacing w:before="10"/>
              <w:ind w:left="773"/>
              <w:rPr>
                <w:sz w:val="18"/>
              </w:rPr>
            </w:pPr>
            <w:r>
              <w:rPr>
                <w:sz w:val="18"/>
              </w:rPr>
              <w:t>11.500</w:t>
            </w:r>
          </w:p>
        </w:tc>
      </w:tr>
      <w:tr w:rsidR="00B1631F" w14:paraId="2D78680F" w14:textId="77777777" w:rsidTr="00B1631F">
        <w:trPr>
          <w:trHeight w:val="251"/>
        </w:trPr>
        <w:tc>
          <w:tcPr>
            <w:tcW w:w="1617" w:type="dxa"/>
          </w:tcPr>
          <w:p w14:paraId="70FA783E" w14:textId="77777777" w:rsidR="00B1631F" w:rsidRDefault="00B1631F" w:rsidP="00B1631F">
            <w:pPr>
              <w:pStyle w:val="TableParagraph"/>
              <w:spacing w:before="26" w:line="204" w:lineRule="exact"/>
              <w:ind w:right="120"/>
              <w:jc w:val="right"/>
              <w:rPr>
                <w:sz w:val="18"/>
              </w:rPr>
            </w:pPr>
            <w:r>
              <w:rPr>
                <w:sz w:val="18"/>
              </w:rPr>
              <w:t>3.3.90.30</w:t>
            </w:r>
          </w:p>
        </w:tc>
        <w:tc>
          <w:tcPr>
            <w:tcW w:w="7235" w:type="dxa"/>
          </w:tcPr>
          <w:p w14:paraId="53E3D6E3" w14:textId="77777777" w:rsidR="00B1631F" w:rsidRDefault="00B1631F" w:rsidP="00B1631F">
            <w:pPr>
              <w:pStyle w:val="TableParagraph"/>
              <w:spacing w:before="10"/>
              <w:ind w:left="122"/>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307" w:type="dxa"/>
          </w:tcPr>
          <w:p w14:paraId="66B79FC0" w14:textId="77777777" w:rsidR="00B1631F" w:rsidRDefault="00B1631F" w:rsidP="00B1631F">
            <w:pPr>
              <w:pStyle w:val="TableParagraph"/>
              <w:spacing w:before="10"/>
              <w:ind w:left="659"/>
              <w:rPr>
                <w:sz w:val="18"/>
              </w:rPr>
            </w:pPr>
            <w:r>
              <w:rPr>
                <w:sz w:val="18"/>
              </w:rPr>
              <w:t>150.650</w:t>
            </w:r>
          </w:p>
        </w:tc>
      </w:tr>
      <w:tr w:rsidR="00B1631F" w14:paraId="598AB6A7" w14:textId="77777777" w:rsidTr="00B1631F">
        <w:trPr>
          <w:trHeight w:val="253"/>
        </w:trPr>
        <w:tc>
          <w:tcPr>
            <w:tcW w:w="1617" w:type="dxa"/>
          </w:tcPr>
          <w:p w14:paraId="7F3CE315" w14:textId="77777777" w:rsidR="00B1631F" w:rsidRDefault="00B1631F" w:rsidP="00B1631F">
            <w:pPr>
              <w:pStyle w:val="TableParagraph"/>
              <w:spacing w:before="26" w:line="207" w:lineRule="exact"/>
              <w:ind w:right="120"/>
              <w:jc w:val="right"/>
              <w:rPr>
                <w:sz w:val="18"/>
              </w:rPr>
            </w:pPr>
            <w:r>
              <w:rPr>
                <w:sz w:val="18"/>
              </w:rPr>
              <w:t>3.3.90.31</w:t>
            </w:r>
          </w:p>
        </w:tc>
        <w:tc>
          <w:tcPr>
            <w:tcW w:w="7235" w:type="dxa"/>
          </w:tcPr>
          <w:p w14:paraId="5DE0A273" w14:textId="77777777" w:rsidR="00B1631F" w:rsidRDefault="00B1631F" w:rsidP="00B1631F">
            <w:pPr>
              <w:pStyle w:val="TableParagraph"/>
              <w:spacing w:before="26" w:line="207" w:lineRule="exact"/>
              <w:ind w:left="122"/>
              <w:rPr>
                <w:sz w:val="18"/>
              </w:rPr>
            </w:pPr>
            <w:r>
              <w:rPr>
                <w:spacing w:val="-1"/>
                <w:sz w:val="18"/>
              </w:rPr>
              <w:t>PREMIAÇÕES</w:t>
            </w:r>
            <w:r>
              <w:rPr>
                <w:spacing w:val="-12"/>
                <w:sz w:val="18"/>
              </w:rPr>
              <w:t xml:space="preserve"> </w:t>
            </w:r>
            <w:r>
              <w:rPr>
                <w:spacing w:val="-1"/>
                <w:sz w:val="18"/>
              </w:rPr>
              <w:t>CULTURAIS,</w:t>
            </w:r>
            <w:r>
              <w:rPr>
                <w:spacing w:val="-10"/>
                <w:sz w:val="18"/>
              </w:rPr>
              <w:t xml:space="preserve"> </w:t>
            </w:r>
            <w:r>
              <w:rPr>
                <w:spacing w:val="-1"/>
                <w:sz w:val="18"/>
              </w:rPr>
              <w:t>ARTÍSTICAS,</w:t>
            </w:r>
            <w:r>
              <w:rPr>
                <w:spacing w:val="-11"/>
                <w:sz w:val="18"/>
              </w:rPr>
              <w:t xml:space="preserve"> </w:t>
            </w:r>
            <w:r>
              <w:rPr>
                <w:sz w:val="18"/>
              </w:rPr>
              <w:t>CIENTÍFICAS,</w:t>
            </w:r>
            <w:r>
              <w:rPr>
                <w:spacing w:val="-11"/>
                <w:sz w:val="18"/>
              </w:rPr>
              <w:t xml:space="preserve"> </w:t>
            </w:r>
            <w:r>
              <w:rPr>
                <w:sz w:val="18"/>
              </w:rPr>
              <w:t>DESPORTIVAS</w:t>
            </w:r>
            <w:r>
              <w:rPr>
                <w:spacing w:val="-11"/>
                <w:sz w:val="18"/>
              </w:rPr>
              <w:t xml:space="preserve"> </w:t>
            </w:r>
            <w:r>
              <w:rPr>
                <w:sz w:val="18"/>
              </w:rPr>
              <w:t>E</w:t>
            </w:r>
          </w:p>
        </w:tc>
        <w:tc>
          <w:tcPr>
            <w:tcW w:w="2307" w:type="dxa"/>
          </w:tcPr>
          <w:p w14:paraId="0DC4FF81" w14:textId="77777777" w:rsidR="00B1631F" w:rsidRDefault="00B1631F" w:rsidP="00B1631F">
            <w:pPr>
              <w:pStyle w:val="TableParagraph"/>
              <w:spacing w:before="10"/>
              <w:ind w:left="634" w:right="771"/>
              <w:jc w:val="center"/>
              <w:rPr>
                <w:sz w:val="18"/>
              </w:rPr>
            </w:pPr>
            <w:r>
              <w:rPr>
                <w:sz w:val="18"/>
              </w:rPr>
              <w:t>1.150</w:t>
            </w:r>
          </w:p>
        </w:tc>
      </w:tr>
      <w:tr w:rsidR="00B1631F" w14:paraId="5DEF13EE" w14:textId="77777777" w:rsidTr="00B1631F">
        <w:trPr>
          <w:trHeight w:val="477"/>
        </w:trPr>
        <w:tc>
          <w:tcPr>
            <w:tcW w:w="1617" w:type="dxa"/>
          </w:tcPr>
          <w:p w14:paraId="398E06C0" w14:textId="77777777" w:rsidR="00B1631F" w:rsidRDefault="00B1631F" w:rsidP="00B1631F">
            <w:pPr>
              <w:pStyle w:val="TableParagraph"/>
              <w:rPr>
                <w:rFonts w:ascii="Arial"/>
                <w:b/>
              </w:rPr>
            </w:pPr>
          </w:p>
          <w:p w14:paraId="18A5C4AD" w14:textId="77777777" w:rsidR="00B1631F" w:rsidRDefault="00B1631F" w:rsidP="00B1631F">
            <w:pPr>
              <w:pStyle w:val="TableParagraph"/>
              <w:spacing w:line="204" w:lineRule="exact"/>
              <w:ind w:right="120"/>
              <w:jc w:val="right"/>
              <w:rPr>
                <w:sz w:val="18"/>
              </w:rPr>
            </w:pPr>
            <w:r>
              <w:rPr>
                <w:sz w:val="18"/>
              </w:rPr>
              <w:t>3.3.90.32</w:t>
            </w:r>
          </w:p>
        </w:tc>
        <w:tc>
          <w:tcPr>
            <w:tcW w:w="7235" w:type="dxa"/>
          </w:tcPr>
          <w:p w14:paraId="2A76DAEB" w14:textId="77777777" w:rsidR="00B1631F" w:rsidRDefault="00B1631F" w:rsidP="00B1631F">
            <w:pPr>
              <w:pStyle w:val="TableParagraph"/>
              <w:spacing w:before="13"/>
              <w:ind w:left="122"/>
              <w:rPr>
                <w:sz w:val="18"/>
              </w:rPr>
            </w:pPr>
            <w:r>
              <w:rPr>
                <w:sz w:val="18"/>
              </w:rPr>
              <w:t>OUTRAS</w:t>
            </w:r>
          </w:p>
          <w:p w14:paraId="2CB93A72" w14:textId="77777777" w:rsidR="00B1631F" w:rsidRDefault="00B1631F" w:rsidP="00B1631F">
            <w:pPr>
              <w:pStyle w:val="TableParagraph"/>
              <w:spacing w:before="17"/>
              <w:ind w:left="122"/>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2307" w:type="dxa"/>
          </w:tcPr>
          <w:p w14:paraId="5903EF6B" w14:textId="77777777" w:rsidR="00B1631F" w:rsidRDefault="00B1631F" w:rsidP="00B1631F">
            <w:pPr>
              <w:pStyle w:val="TableParagraph"/>
              <w:spacing w:before="7"/>
              <w:rPr>
                <w:rFonts w:ascii="Arial"/>
                <w:b/>
                <w:sz w:val="20"/>
              </w:rPr>
            </w:pPr>
          </w:p>
          <w:p w14:paraId="0704CB12" w14:textId="77777777" w:rsidR="00B1631F" w:rsidRDefault="00B1631F" w:rsidP="00B1631F">
            <w:pPr>
              <w:pStyle w:val="TableParagraph"/>
              <w:ind w:left="759"/>
              <w:rPr>
                <w:sz w:val="18"/>
              </w:rPr>
            </w:pPr>
            <w:r>
              <w:rPr>
                <w:sz w:val="18"/>
              </w:rPr>
              <w:t>17.250</w:t>
            </w:r>
          </w:p>
        </w:tc>
      </w:tr>
      <w:tr w:rsidR="00B1631F" w14:paraId="23B652D6" w14:textId="77777777" w:rsidTr="00B1631F">
        <w:trPr>
          <w:trHeight w:val="251"/>
        </w:trPr>
        <w:tc>
          <w:tcPr>
            <w:tcW w:w="1617" w:type="dxa"/>
          </w:tcPr>
          <w:p w14:paraId="37DC799D" w14:textId="77777777" w:rsidR="00B1631F" w:rsidRDefault="00B1631F" w:rsidP="00B1631F">
            <w:pPr>
              <w:pStyle w:val="TableParagraph"/>
              <w:spacing w:before="26" w:line="204" w:lineRule="exact"/>
              <w:ind w:right="120"/>
              <w:jc w:val="right"/>
              <w:rPr>
                <w:sz w:val="18"/>
              </w:rPr>
            </w:pPr>
            <w:r>
              <w:rPr>
                <w:sz w:val="18"/>
              </w:rPr>
              <w:t>3.3.90.33</w:t>
            </w:r>
          </w:p>
        </w:tc>
        <w:tc>
          <w:tcPr>
            <w:tcW w:w="7235" w:type="dxa"/>
          </w:tcPr>
          <w:p w14:paraId="203241F2" w14:textId="77777777" w:rsidR="00B1631F" w:rsidRDefault="00B1631F" w:rsidP="00B1631F">
            <w:pPr>
              <w:pStyle w:val="TableParagraph"/>
              <w:spacing w:before="10"/>
              <w:ind w:left="122"/>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2307" w:type="dxa"/>
          </w:tcPr>
          <w:p w14:paraId="4318A673" w14:textId="77777777" w:rsidR="00B1631F" w:rsidRDefault="00B1631F" w:rsidP="00B1631F">
            <w:pPr>
              <w:pStyle w:val="TableParagraph"/>
              <w:spacing w:before="10"/>
              <w:ind w:left="634" w:right="771"/>
              <w:jc w:val="center"/>
              <w:rPr>
                <w:sz w:val="18"/>
              </w:rPr>
            </w:pPr>
            <w:r>
              <w:rPr>
                <w:sz w:val="18"/>
              </w:rPr>
              <w:t>5.750</w:t>
            </w:r>
          </w:p>
        </w:tc>
      </w:tr>
      <w:tr w:rsidR="00B1631F" w14:paraId="7053C208" w14:textId="77777777" w:rsidTr="00B1631F">
        <w:trPr>
          <w:trHeight w:val="253"/>
        </w:trPr>
        <w:tc>
          <w:tcPr>
            <w:tcW w:w="1617" w:type="dxa"/>
          </w:tcPr>
          <w:p w14:paraId="2494930B" w14:textId="77777777" w:rsidR="00B1631F" w:rsidRDefault="00B1631F" w:rsidP="00B1631F">
            <w:pPr>
              <w:pStyle w:val="TableParagraph"/>
              <w:spacing w:before="26" w:line="207" w:lineRule="exact"/>
              <w:ind w:right="120"/>
              <w:jc w:val="right"/>
              <w:rPr>
                <w:sz w:val="18"/>
              </w:rPr>
            </w:pPr>
            <w:r>
              <w:rPr>
                <w:sz w:val="18"/>
              </w:rPr>
              <w:t>3.3.90.34</w:t>
            </w:r>
          </w:p>
        </w:tc>
        <w:tc>
          <w:tcPr>
            <w:tcW w:w="7235" w:type="dxa"/>
          </w:tcPr>
          <w:p w14:paraId="72D9C26B" w14:textId="77777777" w:rsidR="00B1631F" w:rsidRDefault="00B1631F" w:rsidP="00B1631F">
            <w:pPr>
              <w:pStyle w:val="TableParagraph"/>
              <w:spacing w:before="26" w:line="207" w:lineRule="exact"/>
              <w:ind w:left="122"/>
              <w:rPr>
                <w:sz w:val="18"/>
              </w:rPr>
            </w:pPr>
            <w:r>
              <w:rPr>
                <w:spacing w:val="-1"/>
                <w:sz w:val="18"/>
              </w:rPr>
              <w:t>OUTRAS</w:t>
            </w:r>
            <w:r>
              <w:rPr>
                <w:spacing w:val="-5"/>
                <w:sz w:val="18"/>
              </w:rPr>
              <w:t xml:space="preserve"> </w:t>
            </w:r>
            <w:r>
              <w:rPr>
                <w:spacing w:val="-1"/>
                <w:sz w:val="18"/>
              </w:rPr>
              <w:t>DESPESAS</w:t>
            </w:r>
            <w:r>
              <w:rPr>
                <w:spacing w:val="-5"/>
                <w:sz w:val="18"/>
              </w:rPr>
              <w:t xml:space="preserve"> </w:t>
            </w:r>
            <w:r>
              <w:rPr>
                <w:spacing w:val="-1"/>
                <w:sz w:val="18"/>
              </w:rPr>
              <w:t>DE</w:t>
            </w:r>
            <w:r>
              <w:rPr>
                <w:spacing w:val="-5"/>
                <w:sz w:val="18"/>
              </w:rPr>
              <w:t xml:space="preserve"> </w:t>
            </w:r>
            <w:r>
              <w:rPr>
                <w:spacing w:val="-1"/>
                <w:sz w:val="18"/>
              </w:rPr>
              <w:t>PESSOAL</w:t>
            </w:r>
            <w:r>
              <w:rPr>
                <w:spacing w:val="-11"/>
                <w:sz w:val="18"/>
              </w:rPr>
              <w:t xml:space="preserve"> </w:t>
            </w:r>
            <w:r>
              <w:rPr>
                <w:spacing w:val="-1"/>
                <w:sz w:val="18"/>
              </w:rPr>
              <w:t>DECORRENTES</w:t>
            </w:r>
            <w:r>
              <w:rPr>
                <w:spacing w:val="-5"/>
                <w:sz w:val="18"/>
              </w:rPr>
              <w:t xml:space="preserve"> </w:t>
            </w:r>
            <w:r>
              <w:rPr>
                <w:spacing w:val="-1"/>
                <w:sz w:val="18"/>
              </w:rPr>
              <w:t>DE</w:t>
            </w:r>
            <w:r>
              <w:rPr>
                <w:spacing w:val="-5"/>
                <w:sz w:val="18"/>
              </w:rPr>
              <w:t xml:space="preserve"> </w:t>
            </w:r>
            <w:r>
              <w:rPr>
                <w:spacing w:val="-1"/>
                <w:sz w:val="18"/>
              </w:rPr>
              <w:t>CONTRATOS</w:t>
            </w:r>
            <w:r>
              <w:rPr>
                <w:spacing w:val="-5"/>
                <w:sz w:val="18"/>
              </w:rPr>
              <w:t xml:space="preserve"> </w:t>
            </w:r>
            <w:r>
              <w:rPr>
                <w:sz w:val="18"/>
              </w:rPr>
              <w:t>DE</w:t>
            </w:r>
          </w:p>
        </w:tc>
        <w:tc>
          <w:tcPr>
            <w:tcW w:w="2307" w:type="dxa"/>
          </w:tcPr>
          <w:p w14:paraId="27047045" w14:textId="77777777" w:rsidR="00B1631F" w:rsidRDefault="00B1631F" w:rsidP="00B1631F">
            <w:pPr>
              <w:pStyle w:val="TableParagraph"/>
              <w:spacing w:before="10"/>
              <w:ind w:left="634" w:right="771"/>
              <w:jc w:val="center"/>
              <w:rPr>
                <w:sz w:val="18"/>
              </w:rPr>
            </w:pPr>
            <w:r>
              <w:rPr>
                <w:sz w:val="18"/>
              </w:rPr>
              <w:t>2.300</w:t>
            </w:r>
          </w:p>
        </w:tc>
      </w:tr>
      <w:tr w:rsidR="00B1631F" w14:paraId="4111DBD3" w14:textId="77777777" w:rsidTr="00B1631F">
        <w:trPr>
          <w:trHeight w:val="477"/>
        </w:trPr>
        <w:tc>
          <w:tcPr>
            <w:tcW w:w="1617" w:type="dxa"/>
          </w:tcPr>
          <w:p w14:paraId="5847AB3C" w14:textId="77777777" w:rsidR="00B1631F" w:rsidRDefault="00B1631F" w:rsidP="00B1631F">
            <w:pPr>
              <w:pStyle w:val="TableParagraph"/>
              <w:rPr>
                <w:rFonts w:ascii="Arial"/>
                <w:b/>
              </w:rPr>
            </w:pPr>
          </w:p>
          <w:p w14:paraId="5081003A" w14:textId="77777777" w:rsidR="00B1631F" w:rsidRDefault="00B1631F" w:rsidP="00B1631F">
            <w:pPr>
              <w:pStyle w:val="TableParagraph"/>
              <w:spacing w:line="204" w:lineRule="exact"/>
              <w:ind w:right="120"/>
              <w:jc w:val="right"/>
              <w:rPr>
                <w:sz w:val="18"/>
              </w:rPr>
            </w:pPr>
            <w:r>
              <w:rPr>
                <w:sz w:val="18"/>
              </w:rPr>
              <w:t>3.3.90.35</w:t>
            </w:r>
          </w:p>
        </w:tc>
        <w:tc>
          <w:tcPr>
            <w:tcW w:w="7235" w:type="dxa"/>
          </w:tcPr>
          <w:p w14:paraId="7FF28C54" w14:textId="77777777" w:rsidR="00B1631F" w:rsidRDefault="00B1631F" w:rsidP="00B1631F">
            <w:pPr>
              <w:pStyle w:val="TableParagraph"/>
              <w:spacing w:before="13"/>
              <w:ind w:left="122"/>
              <w:rPr>
                <w:sz w:val="18"/>
              </w:rPr>
            </w:pPr>
            <w:r>
              <w:rPr>
                <w:sz w:val="18"/>
              </w:rPr>
              <w:t>TERCEIRIZAÇÃO</w:t>
            </w:r>
          </w:p>
          <w:p w14:paraId="16FE7BDD" w14:textId="77777777" w:rsidR="00B1631F" w:rsidRDefault="00B1631F" w:rsidP="00B1631F">
            <w:pPr>
              <w:pStyle w:val="TableParagraph"/>
              <w:spacing w:before="17"/>
              <w:ind w:left="122"/>
              <w:rPr>
                <w:sz w:val="18"/>
              </w:rPr>
            </w:pPr>
            <w:r>
              <w:rPr>
                <w:spacing w:val="-1"/>
                <w:sz w:val="18"/>
              </w:rPr>
              <w:t>SERVIÇOS</w:t>
            </w:r>
            <w:r>
              <w:rPr>
                <w:spacing w:val="-12"/>
                <w:sz w:val="18"/>
              </w:rPr>
              <w:t xml:space="preserve"> </w:t>
            </w:r>
            <w:r>
              <w:rPr>
                <w:sz w:val="18"/>
              </w:rPr>
              <w:t>DE</w:t>
            </w:r>
            <w:r>
              <w:rPr>
                <w:spacing w:val="-11"/>
                <w:sz w:val="18"/>
              </w:rPr>
              <w:t xml:space="preserve"> </w:t>
            </w:r>
            <w:r>
              <w:rPr>
                <w:sz w:val="18"/>
              </w:rPr>
              <w:t>CONSULTORIA</w:t>
            </w:r>
          </w:p>
        </w:tc>
        <w:tc>
          <w:tcPr>
            <w:tcW w:w="2307" w:type="dxa"/>
          </w:tcPr>
          <w:p w14:paraId="3BE27ED0" w14:textId="77777777" w:rsidR="00B1631F" w:rsidRDefault="00B1631F" w:rsidP="00B1631F">
            <w:pPr>
              <w:pStyle w:val="TableParagraph"/>
              <w:spacing w:before="7"/>
              <w:rPr>
                <w:rFonts w:ascii="Arial"/>
                <w:b/>
                <w:sz w:val="20"/>
              </w:rPr>
            </w:pPr>
          </w:p>
          <w:p w14:paraId="7B27CDDF" w14:textId="77777777" w:rsidR="00B1631F" w:rsidRDefault="00B1631F" w:rsidP="00B1631F">
            <w:pPr>
              <w:pStyle w:val="TableParagraph"/>
              <w:ind w:left="759"/>
              <w:rPr>
                <w:sz w:val="18"/>
              </w:rPr>
            </w:pPr>
            <w:r>
              <w:rPr>
                <w:sz w:val="18"/>
              </w:rPr>
              <w:t>27.600</w:t>
            </w:r>
          </w:p>
        </w:tc>
      </w:tr>
      <w:tr w:rsidR="00B1631F" w14:paraId="5A0FD779" w14:textId="77777777" w:rsidTr="00B1631F">
        <w:trPr>
          <w:trHeight w:val="251"/>
        </w:trPr>
        <w:tc>
          <w:tcPr>
            <w:tcW w:w="1617" w:type="dxa"/>
          </w:tcPr>
          <w:p w14:paraId="652AF236" w14:textId="77777777" w:rsidR="00B1631F" w:rsidRDefault="00B1631F" w:rsidP="00B1631F">
            <w:pPr>
              <w:pStyle w:val="TableParagraph"/>
              <w:spacing w:before="26" w:line="204" w:lineRule="exact"/>
              <w:ind w:right="120"/>
              <w:jc w:val="right"/>
              <w:rPr>
                <w:sz w:val="18"/>
              </w:rPr>
            </w:pPr>
            <w:r>
              <w:rPr>
                <w:sz w:val="18"/>
              </w:rPr>
              <w:t>3.3.90.36</w:t>
            </w:r>
          </w:p>
        </w:tc>
        <w:tc>
          <w:tcPr>
            <w:tcW w:w="7235" w:type="dxa"/>
          </w:tcPr>
          <w:p w14:paraId="3B9AE32D" w14:textId="77777777" w:rsidR="00B1631F" w:rsidRDefault="00B1631F" w:rsidP="00B1631F">
            <w:pPr>
              <w:pStyle w:val="TableParagraph"/>
              <w:spacing w:before="10"/>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307" w:type="dxa"/>
          </w:tcPr>
          <w:p w14:paraId="4009FBDB" w14:textId="77777777" w:rsidR="00B1631F" w:rsidRDefault="00B1631F" w:rsidP="00B1631F">
            <w:pPr>
              <w:pStyle w:val="TableParagraph"/>
              <w:spacing w:before="10"/>
              <w:ind w:left="759"/>
              <w:rPr>
                <w:sz w:val="18"/>
              </w:rPr>
            </w:pPr>
            <w:r>
              <w:rPr>
                <w:sz w:val="18"/>
              </w:rPr>
              <w:t>17.250</w:t>
            </w:r>
          </w:p>
        </w:tc>
      </w:tr>
      <w:tr w:rsidR="00B1631F" w14:paraId="1563D695" w14:textId="77777777" w:rsidTr="00B1631F">
        <w:trPr>
          <w:trHeight w:val="251"/>
        </w:trPr>
        <w:tc>
          <w:tcPr>
            <w:tcW w:w="1617" w:type="dxa"/>
          </w:tcPr>
          <w:p w14:paraId="2CCA31C6" w14:textId="77777777" w:rsidR="00B1631F" w:rsidRDefault="00B1631F" w:rsidP="00B1631F">
            <w:pPr>
              <w:pStyle w:val="TableParagraph"/>
              <w:spacing w:before="26" w:line="204" w:lineRule="exact"/>
              <w:ind w:right="120"/>
              <w:jc w:val="right"/>
              <w:rPr>
                <w:sz w:val="18"/>
              </w:rPr>
            </w:pPr>
            <w:r>
              <w:rPr>
                <w:sz w:val="18"/>
              </w:rPr>
              <w:t>3.3.90.39</w:t>
            </w:r>
          </w:p>
        </w:tc>
        <w:tc>
          <w:tcPr>
            <w:tcW w:w="7235" w:type="dxa"/>
          </w:tcPr>
          <w:p w14:paraId="63E43339" w14:textId="77777777" w:rsidR="00B1631F" w:rsidRDefault="00B1631F" w:rsidP="00B1631F">
            <w:pPr>
              <w:pStyle w:val="TableParagraph"/>
              <w:spacing w:before="10"/>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307" w:type="dxa"/>
          </w:tcPr>
          <w:p w14:paraId="448DF7AF" w14:textId="77777777" w:rsidR="00B1631F" w:rsidRDefault="00B1631F" w:rsidP="00B1631F">
            <w:pPr>
              <w:pStyle w:val="TableParagraph"/>
              <w:spacing w:before="10"/>
              <w:ind w:left="659"/>
              <w:rPr>
                <w:sz w:val="18"/>
              </w:rPr>
            </w:pPr>
            <w:r>
              <w:rPr>
                <w:sz w:val="18"/>
              </w:rPr>
              <w:t>230.000</w:t>
            </w:r>
          </w:p>
        </w:tc>
      </w:tr>
      <w:tr w:rsidR="00B1631F" w14:paraId="03982C76" w14:textId="77777777" w:rsidTr="00B1631F">
        <w:trPr>
          <w:trHeight w:val="253"/>
        </w:trPr>
        <w:tc>
          <w:tcPr>
            <w:tcW w:w="1617" w:type="dxa"/>
          </w:tcPr>
          <w:p w14:paraId="322BDC16" w14:textId="77777777" w:rsidR="00B1631F" w:rsidRDefault="00B1631F" w:rsidP="00B1631F">
            <w:pPr>
              <w:pStyle w:val="TableParagraph"/>
              <w:spacing w:before="26" w:line="207" w:lineRule="exact"/>
              <w:ind w:right="120"/>
              <w:jc w:val="right"/>
              <w:rPr>
                <w:sz w:val="18"/>
              </w:rPr>
            </w:pPr>
            <w:r>
              <w:rPr>
                <w:sz w:val="18"/>
              </w:rPr>
              <w:t>3.3.90.40</w:t>
            </w:r>
          </w:p>
        </w:tc>
        <w:tc>
          <w:tcPr>
            <w:tcW w:w="7235" w:type="dxa"/>
          </w:tcPr>
          <w:p w14:paraId="57A6F62E" w14:textId="77777777" w:rsidR="00B1631F" w:rsidRDefault="00B1631F" w:rsidP="00B1631F">
            <w:pPr>
              <w:pStyle w:val="TableParagraph"/>
              <w:spacing w:before="26" w:line="207" w:lineRule="exact"/>
              <w:ind w:left="122"/>
              <w:rPr>
                <w:sz w:val="18"/>
              </w:rPr>
            </w:pPr>
            <w:r>
              <w:rPr>
                <w:w w:val="95"/>
                <w:sz w:val="18"/>
              </w:rPr>
              <w:t>SERVIÇOS</w:t>
            </w:r>
            <w:r>
              <w:rPr>
                <w:spacing w:val="31"/>
                <w:w w:val="95"/>
                <w:sz w:val="18"/>
              </w:rPr>
              <w:t xml:space="preserve"> </w:t>
            </w:r>
            <w:r>
              <w:rPr>
                <w:w w:val="95"/>
                <w:sz w:val="18"/>
              </w:rPr>
              <w:t>DE</w:t>
            </w:r>
            <w:r>
              <w:rPr>
                <w:spacing w:val="26"/>
                <w:w w:val="95"/>
                <w:sz w:val="18"/>
              </w:rPr>
              <w:t xml:space="preserve"> </w:t>
            </w:r>
            <w:r>
              <w:rPr>
                <w:w w:val="95"/>
                <w:sz w:val="18"/>
              </w:rPr>
              <w:t>TECNOLOGIA</w:t>
            </w:r>
            <w:r>
              <w:rPr>
                <w:spacing w:val="16"/>
                <w:w w:val="95"/>
                <w:sz w:val="18"/>
              </w:rPr>
              <w:t xml:space="preserve"> </w:t>
            </w:r>
            <w:r>
              <w:rPr>
                <w:w w:val="95"/>
                <w:sz w:val="18"/>
              </w:rPr>
              <w:t>DA</w:t>
            </w:r>
            <w:r>
              <w:rPr>
                <w:spacing w:val="17"/>
                <w:w w:val="95"/>
                <w:sz w:val="18"/>
              </w:rPr>
              <w:t xml:space="preserve"> </w:t>
            </w:r>
            <w:r>
              <w:rPr>
                <w:w w:val="95"/>
                <w:sz w:val="18"/>
              </w:rPr>
              <w:t>INFORMAÇÃO</w:t>
            </w:r>
            <w:r>
              <w:rPr>
                <w:spacing w:val="31"/>
                <w:w w:val="95"/>
                <w:sz w:val="18"/>
              </w:rPr>
              <w:t xml:space="preserve"> </w:t>
            </w:r>
            <w:r>
              <w:rPr>
                <w:w w:val="95"/>
                <w:sz w:val="18"/>
              </w:rPr>
              <w:t>E</w:t>
            </w:r>
            <w:r>
              <w:rPr>
                <w:spacing w:val="31"/>
                <w:w w:val="95"/>
                <w:sz w:val="18"/>
              </w:rPr>
              <w:t xml:space="preserve"> </w:t>
            </w:r>
            <w:r>
              <w:rPr>
                <w:w w:val="95"/>
                <w:sz w:val="18"/>
              </w:rPr>
              <w:t>COMUNICAÇÃO</w:t>
            </w:r>
            <w:r>
              <w:rPr>
                <w:spacing w:val="19"/>
                <w:w w:val="95"/>
                <w:sz w:val="18"/>
              </w:rPr>
              <w:t xml:space="preserve"> </w:t>
            </w:r>
            <w:r>
              <w:rPr>
                <w:w w:val="95"/>
                <w:sz w:val="18"/>
              </w:rPr>
              <w:t>-</w:t>
            </w:r>
            <w:r>
              <w:rPr>
                <w:spacing w:val="32"/>
                <w:w w:val="95"/>
                <w:sz w:val="18"/>
              </w:rPr>
              <w:t xml:space="preserve"> </w:t>
            </w:r>
            <w:r>
              <w:rPr>
                <w:w w:val="95"/>
                <w:sz w:val="18"/>
              </w:rPr>
              <w:t>PESSOA</w:t>
            </w:r>
          </w:p>
        </w:tc>
        <w:tc>
          <w:tcPr>
            <w:tcW w:w="2307" w:type="dxa"/>
          </w:tcPr>
          <w:p w14:paraId="3B3F39C6" w14:textId="77777777" w:rsidR="00B1631F" w:rsidRDefault="00B1631F" w:rsidP="00B1631F">
            <w:pPr>
              <w:pStyle w:val="TableParagraph"/>
              <w:spacing w:before="10"/>
              <w:ind w:left="634" w:right="771"/>
              <w:jc w:val="center"/>
              <w:rPr>
                <w:sz w:val="18"/>
              </w:rPr>
            </w:pPr>
            <w:r>
              <w:rPr>
                <w:sz w:val="18"/>
              </w:rPr>
              <w:t>2.300</w:t>
            </w:r>
          </w:p>
        </w:tc>
      </w:tr>
      <w:tr w:rsidR="00B1631F" w14:paraId="1EEBC532" w14:textId="77777777" w:rsidTr="00B1631F">
        <w:trPr>
          <w:trHeight w:val="477"/>
        </w:trPr>
        <w:tc>
          <w:tcPr>
            <w:tcW w:w="1617" w:type="dxa"/>
          </w:tcPr>
          <w:p w14:paraId="7FEE61F0" w14:textId="77777777" w:rsidR="00B1631F" w:rsidRDefault="00B1631F" w:rsidP="00B1631F">
            <w:pPr>
              <w:pStyle w:val="TableParagraph"/>
              <w:rPr>
                <w:rFonts w:ascii="Arial"/>
                <w:b/>
              </w:rPr>
            </w:pPr>
          </w:p>
          <w:p w14:paraId="7730216E" w14:textId="77777777" w:rsidR="00B1631F" w:rsidRDefault="00B1631F" w:rsidP="00B1631F">
            <w:pPr>
              <w:pStyle w:val="TableParagraph"/>
              <w:spacing w:line="204" w:lineRule="exact"/>
              <w:ind w:right="120"/>
              <w:jc w:val="right"/>
              <w:rPr>
                <w:sz w:val="18"/>
              </w:rPr>
            </w:pPr>
            <w:r>
              <w:rPr>
                <w:sz w:val="18"/>
              </w:rPr>
              <w:t>3.3.90.48</w:t>
            </w:r>
          </w:p>
        </w:tc>
        <w:tc>
          <w:tcPr>
            <w:tcW w:w="7235" w:type="dxa"/>
          </w:tcPr>
          <w:p w14:paraId="0C7F72DF" w14:textId="77777777" w:rsidR="00B1631F" w:rsidRDefault="00B1631F" w:rsidP="00B1631F">
            <w:pPr>
              <w:pStyle w:val="TableParagraph"/>
              <w:spacing w:before="13"/>
              <w:ind w:left="122"/>
              <w:rPr>
                <w:sz w:val="18"/>
              </w:rPr>
            </w:pPr>
            <w:r>
              <w:rPr>
                <w:sz w:val="18"/>
              </w:rPr>
              <w:t>JURÍDICA</w:t>
            </w:r>
          </w:p>
          <w:p w14:paraId="10669CDF" w14:textId="77777777" w:rsidR="00B1631F" w:rsidRDefault="00B1631F" w:rsidP="00B1631F">
            <w:pPr>
              <w:pStyle w:val="TableParagraph"/>
              <w:spacing w:before="17"/>
              <w:ind w:left="122"/>
              <w:rPr>
                <w:sz w:val="18"/>
              </w:rPr>
            </w:pPr>
            <w:r>
              <w:rPr>
                <w:w w:val="95"/>
                <w:sz w:val="18"/>
              </w:rPr>
              <w:t>OUTROS</w:t>
            </w:r>
            <w:r>
              <w:rPr>
                <w:spacing w:val="19"/>
                <w:w w:val="95"/>
                <w:sz w:val="18"/>
              </w:rPr>
              <w:t xml:space="preserve"> </w:t>
            </w:r>
            <w:r>
              <w:rPr>
                <w:w w:val="95"/>
                <w:sz w:val="18"/>
              </w:rPr>
              <w:t>AUXÍLIOS</w:t>
            </w:r>
            <w:r>
              <w:rPr>
                <w:spacing w:val="37"/>
                <w:w w:val="95"/>
                <w:sz w:val="18"/>
              </w:rPr>
              <w:t xml:space="preserve"> </w:t>
            </w:r>
            <w:r>
              <w:rPr>
                <w:w w:val="95"/>
                <w:sz w:val="18"/>
              </w:rPr>
              <w:t>FINANCEIROS</w:t>
            </w:r>
            <w:r>
              <w:rPr>
                <w:spacing w:val="20"/>
                <w:w w:val="95"/>
                <w:sz w:val="18"/>
              </w:rPr>
              <w:t xml:space="preserve"> </w:t>
            </w:r>
            <w:r>
              <w:rPr>
                <w:w w:val="95"/>
                <w:sz w:val="18"/>
              </w:rPr>
              <w:t>A</w:t>
            </w:r>
            <w:r>
              <w:rPr>
                <w:spacing w:val="22"/>
                <w:w w:val="95"/>
                <w:sz w:val="18"/>
              </w:rPr>
              <w:t xml:space="preserve"> </w:t>
            </w:r>
            <w:r>
              <w:rPr>
                <w:w w:val="95"/>
                <w:sz w:val="18"/>
              </w:rPr>
              <w:t>PESSOAS</w:t>
            </w:r>
            <w:r>
              <w:rPr>
                <w:spacing w:val="37"/>
                <w:w w:val="95"/>
                <w:sz w:val="18"/>
              </w:rPr>
              <w:t xml:space="preserve"> </w:t>
            </w:r>
            <w:r>
              <w:rPr>
                <w:w w:val="95"/>
                <w:sz w:val="18"/>
              </w:rPr>
              <w:t>FÍSICAS</w:t>
            </w:r>
          </w:p>
        </w:tc>
        <w:tc>
          <w:tcPr>
            <w:tcW w:w="2307" w:type="dxa"/>
          </w:tcPr>
          <w:p w14:paraId="4B9CD1E8" w14:textId="77777777" w:rsidR="00B1631F" w:rsidRDefault="00B1631F" w:rsidP="00B1631F">
            <w:pPr>
              <w:pStyle w:val="TableParagraph"/>
              <w:spacing w:before="7"/>
              <w:rPr>
                <w:rFonts w:ascii="Arial"/>
                <w:b/>
                <w:sz w:val="20"/>
              </w:rPr>
            </w:pPr>
          </w:p>
          <w:p w14:paraId="5A2D8247" w14:textId="77777777" w:rsidR="00B1631F" w:rsidRDefault="00B1631F" w:rsidP="00B1631F">
            <w:pPr>
              <w:pStyle w:val="TableParagraph"/>
              <w:ind w:left="634" w:right="771"/>
              <w:jc w:val="center"/>
              <w:rPr>
                <w:sz w:val="18"/>
              </w:rPr>
            </w:pPr>
            <w:r>
              <w:rPr>
                <w:sz w:val="18"/>
              </w:rPr>
              <w:t>1.150</w:t>
            </w:r>
          </w:p>
        </w:tc>
      </w:tr>
      <w:tr w:rsidR="00B1631F" w14:paraId="5A9FADBE" w14:textId="77777777" w:rsidTr="00B1631F">
        <w:trPr>
          <w:trHeight w:val="251"/>
        </w:trPr>
        <w:tc>
          <w:tcPr>
            <w:tcW w:w="1617" w:type="dxa"/>
          </w:tcPr>
          <w:p w14:paraId="55F8DC1D" w14:textId="77777777" w:rsidR="00B1631F" w:rsidRDefault="00B1631F" w:rsidP="00B1631F">
            <w:pPr>
              <w:pStyle w:val="TableParagraph"/>
              <w:spacing w:before="26" w:line="204" w:lineRule="exact"/>
              <w:ind w:right="120"/>
              <w:jc w:val="right"/>
              <w:rPr>
                <w:sz w:val="18"/>
              </w:rPr>
            </w:pPr>
            <w:r>
              <w:rPr>
                <w:sz w:val="18"/>
              </w:rPr>
              <w:t>3.3.90.49</w:t>
            </w:r>
          </w:p>
        </w:tc>
        <w:tc>
          <w:tcPr>
            <w:tcW w:w="7235" w:type="dxa"/>
          </w:tcPr>
          <w:p w14:paraId="47213347" w14:textId="77777777" w:rsidR="00B1631F" w:rsidRDefault="00B1631F" w:rsidP="00B1631F">
            <w:pPr>
              <w:pStyle w:val="TableParagraph"/>
              <w:spacing w:before="10"/>
              <w:ind w:left="122"/>
              <w:rPr>
                <w:sz w:val="18"/>
              </w:rPr>
            </w:pPr>
            <w:r>
              <w:rPr>
                <w:sz w:val="18"/>
              </w:rPr>
              <w:t>AUXÍLIO-TRANSPORTE</w:t>
            </w:r>
          </w:p>
        </w:tc>
        <w:tc>
          <w:tcPr>
            <w:tcW w:w="2307" w:type="dxa"/>
          </w:tcPr>
          <w:p w14:paraId="5FB91677" w14:textId="77777777" w:rsidR="00B1631F" w:rsidRDefault="00B1631F" w:rsidP="00B1631F">
            <w:pPr>
              <w:pStyle w:val="TableParagraph"/>
              <w:spacing w:before="10"/>
              <w:ind w:left="634" w:right="771"/>
              <w:jc w:val="center"/>
              <w:rPr>
                <w:sz w:val="18"/>
              </w:rPr>
            </w:pPr>
            <w:r>
              <w:rPr>
                <w:sz w:val="18"/>
              </w:rPr>
              <w:t>1.150</w:t>
            </w:r>
          </w:p>
        </w:tc>
      </w:tr>
      <w:tr w:rsidR="00B1631F" w14:paraId="723A6AB6" w14:textId="77777777" w:rsidTr="00B1631F">
        <w:trPr>
          <w:trHeight w:val="251"/>
        </w:trPr>
        <w:tc>
          <w:tcPr>
            <w:tcW w:w="1617" w:type="dxa"/>
          </w:tcPr>
          <w:p w14:paraId="3AD93C0C" w14:textId="77777777" w:rsidR="00B1631F" w:rsidRDefault="00B1631F" w:rsidP="00B1631F">
            <w:pPr>
              <w:pStyle w:val="TableParagraph"/>
              <w:spacing w:before="26" w:line="204" w:lineRule="exact"/>
              <w:ind w:right="120"/>
              <w:jc w:val="right"/>
              <w:rPr>
                <w:sz w:val="18"/>
              </w:rPr>
            </w:pPr>
            <w:r>
              <w:rPr>
                <w:sz w:val="18"/>
              </w:rPr>
              <w:t>3.3.90.91</w:t>
            </w:r>
          </w:p>
        </w:tc>
        <w:tc>
          <w:tcPr>
            <w:tcW w:w="7235" w:type="dxa"/>
          </w:tcPr>
          <w:p w14:paraId="3AE17306" w14:textId="77777777" w:rsidR="00B1631F" w:rsidRDefault="00B1631F" w:rsidP="00B1631F">
            <w:pPr>
              <w:pStyle w:val="TableParagraph"/>
              <w:spacing w:before="10"/>
              <w:ind w:left="122"/>
              <w:rPr>
                <w:sz w:val="18"/>
              </w:rPr>
            </w:pPr>
            <w:r>
              <w:rPr>
                <w:sz w:val="18"/>
              </w:rPr>
              <w:t>SENTENÇAS</w:t>
            </w:r>
            <w:r>
              <w:rPr>
                <w:spacing w:val="-6"/>
                <w:sz w:val="18"/>
              </w:rPr>
              <w:t xml:space="preserve"> </w:t>
            </w:r>
            <w:r>
              <w:rPr>
                <w:sz w:val="18"/>
              </w:rPr>
              <w:t>JUDICIAIS</w:t>
            </w:r>
          </w:p>
        </w:tc>
        <w:tc>
          <w:tcPr>
            <w:tcW w:w="2307" w:type="dxa"/>
          </w:tcPr>
          <w:p w14:paraId="76067EC6" w14:textId="77777777" w:rsidR="00B1631F" w:rsidRDefault="00B1631F" w:rsidP="00B1631F">
            <w:pPr>
              <w:pStyle w:val="TableParagraph"/>
              <w:spacing w:before="10"/>
              <w:ind w:left="634" w:right="771"/>
              <w:jc w:val="center"/>
              <w:rPr>
                <w:sz w:val="18"/>
              </w:rPr>
            </w:pPr>
            <w:r>
              <w:rPr>
                <w:sz w:val="18"/>
              </w:rPr>
              <w:t>1.150</w:t>
            </w:r>
          </w:p>
        </w:tc>
      </w:tr>
      <w:tr w:rsidR="00B1631F" w14:paraId="494A4AD1" w14:textId="77777777" w:rsidTr="00B1631F">
        <w:trPr>
          <w:trHeight w:val="251"/>
        </w:trPr>
        <w:tc>
          <w:tcPr>
            <w:tcW w:w="1617" w:type="dxa"/>
          </w:tcPr>
          <w:p w14:paraId="461CC0D4" w14:textId="77777777" w:rsidR="00B1631F" w:rsidRDefault="00B1631F" w:rsidP="00B1631F">
            <w:pPr>
              <w:pStyle w:val="TableParagraph"/>
              <w:spacing w:before="26" w:line="204" w:lineRule="exact"/>
              <w:ind w:right="120"/>
              <w:jc w:val="right"/>
              <w:rPr>
                <w:sz w:val="18"/>
              </w:rPr>
            </w:pPr>
            <w:r>
              <w:rPr>
                <w:sz w:val="18"/>
              </w:rPr>
              <w:t>3.3.90.92</w:t>
            </w:r>
          </w:p>
        </w:tc>
        <w:tc>
          <w:tcPr>
            <w:tcW w:w="7235" w:type="dxa"/>
          </w:tcPr>
          <w:p w14:paraId="581E5078" w14:textId="77777777" w:rsidR="00B1631F" w:rsidRDefault="00B1631F" w:rsidP="00B1631F">
            <w:pPr>
              <w:pStyle w:val="TableParagraph"/>
              <w:spacing w:before="10"/>
              <w:ind w:left="122"/>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307" w:type="dxa"/>
          </w:tcPr>
          <w:p w14:paraId="1E01E210" w14:textId="77777777" w:rsidR="00B1631F" w:rsidRDefault="00B1631F" w:rsidP="00B1631F">
            <w:pPr>
              <w:pStyle w:val="TableParagraph"/>
              <w:spacing w:before="10"/>
              <w:ind w:left="634" w:right="771"/>
              <w:jc w:val="center"/>
              <w:rPr>
                <w:sz w:val="18"/>
              </w:rPr>
            </w:pPr>
            <w:r>
              <w:rPr>
                <w:sz w:val="18"/>
              </w:rPr>
              <w:t>1.150</w:t>
            </w:r>
          </w:p>
        </w:tc>
      </w:tr>
      <w:tr w:rsidR="00B1631F" w14:paraId="70131DF9" w14:textId="77777777" w:rsidTr="00B1631F">
        <w:trPr>
          <w:trHeight w:val="251"/>
        </w:trPr>
        <w:tc>
          <w:tcPr>
            <w:tcW w:w="1617" w:type="dxa"/>
          </w:tcPr>
          <w:p w14:paraId="422506F2" w14:textId="77777777" w:rsidR="00B1631F" w:rsidRDefault="00B1631F" w:rsidP="00B1631F">
            <w:pPr>
              <w:pStyle w:val="TableParagraph"/>
              <w:spacing w:before="26" w:line="204" w:lineRule="exact"/>
              <w:ind w:right="120"/>
              <w:jc w:val="right"/>
              <w:rPr>
                <w:sz w:val="18"/>
              </w:rPr>
            </w:pPr>
            <w:r>
              <w:rPr>
                <w:sz w:val="18"/>
              </w:rPr>
              <w:t>3.3.90.93</w:t>
            </w:r>
          </w:p>
        </w:tc>
        <w:tc>
          <w:tcPr>
            <w:tcW w:w="7235" w:type="dxa"/>
          </w:tcPr>
          <w:p w14:paraId="218855A5" w14:textId="77777777" w:rsidR="00B1631F" w:rsidRDefault="00B1631F" w:rsidP="00B1631F">
            <w:pPr>
              <w:pStyle w:val="TableParagraph"/>
              <w:spacing w:before="10"/>
              <w:ind w:left="122"/>
              <w:rPr>
                <w:sz w:val="18"/>
              </w:rPr>
            </w:pPr>
            <w:r>
              <w:rPr>
                <w:sz w:val="18"/>
              </w:rPr>
              <w:t>INDENIZAÇÕES</w:t>
            </w:r>
            <w:r>
              <w:rPr>
                <w:spacing w:val="-10"/>
                <w:sz w:val="18"/>
              </w:rPr>
              <w:t xml:space="preserve"> </w:t>
            </w:r>
            <w:r>
              <w:rPr>
                <w:sz w:val="18"/>
              </w:rPr>
              <w:t>E</w:t>
            </w:r>
            <w:r>
              <w:rPr>
                <w:spacing w:val="-10"/>
                <w:sz w:val="18"/>
              </w:rPr>
              <w:t xml:space="preserve"> </w:t>
            </w:r>
            <w:r>
              <w:rPr>
                <w:sz w:val="18"/>
              </w:rPr>
              <w:t>RESTITUIÇÕES</w:t>
            </w:r>
          </w:p>
        </w:tc>
        <w:tc>
          <w:tcPr>
            <w:tcW w:w="2307" w:type="dxa"/>
          </w:tcPr>
          <w:p w14:paraId="064A6BB8" w14:textId="77777777" w:rsidR="00B1631F" w:rsidRDefault="00B1631F" w:rsidP="00B1631F">
            <w:pPr>
              <w:pStyle w:val="TableParagraph"/>
              <w:spacing w:before="10"/>
              <w:ind w:left="634" w:right="771"/>
              <w:jc w:val="center"/>
              <w:rPr>
                <w:sz w:val="18"/>
              </w:rPr>
            </w:pPr>
            <w:r>
              <w:rPr>
                <w:sz w:val="18"/>
              </w:rPr>
              <w:t>1.150</w:t>
            </w:r>
          </w:p>
        </w:tc>
      </w:tr>
      <w:tr w:rsidR="00B1631F" w14:paraId="4DA7527B" w14:textId="77777777" w:rsidTr="00B1631F">
        <w:trPr>
          <w:trHeight w:val="251"/>
        </w:trPr>
        <w:tc>
          <w:tcPr>
            <w:tcW w:w="1617" w:type="dxa"/>
          </w:tcPr>
          <w:p w14:paraId="2871D923" w14:textId="77777777" w:rsidR="00B1631F" w:rsidRDefault="00B1631F" w:rsidP="00B1631F">
            <w:pPr>
              <w:pStyle w:val="TableParagraph"/>
              <w:spacing w:before="26" w:line="204" w:lineRule="exact"/>
              <w:ind w:right="120"/>
              <w:jc w:val="right"/>
              <w:rPr>
                <w:sz w:val="18"/>
              </w:rPr>
            </w:pPr>
            <w:r>
              <w:rPr>
                <w:sz w:val="18"/>
              </w:rPr>
              <w:t>3.3.90.95</w:t>
            </w:r>
          </w:p>
        </w:tc>
        <w:tc>
          <w:tcPr>
            <w:tcW w:w="7235" w:type="dxa"/>
          </w:tcPr>
          <w:p w14:paraId="32A3DAF9" w14:textId="77777777" w:rsidR="00B1631F" w:rsidRDefault="00B1631F" w:rsidP="00B1631F">
            <w:pPr>
              <w:pStyle w:val="TableParagraph"/>
              <w:spacing w:before="10"/>
              <w:ind w:left="122"/>
              <w:rPr>
                <w:sz w:val="18"/>
              </w:rPr>
            </w:pPr>
            <w:r>
              <w:rPr>
                <w:w w:val="95"/>
                <w:sz w:val="18"/>
              </w:rPr>
              <w:t>INDENIZAÇÃO</w:t>
            </w:r>
            <w:r>
              <w:rPr>
                <w:spacing w:val="32"/>
                <w:w w:val="95"/>
                <w:sz w:val="18"/>
              </w:rPr>
              <w:t xml:space="preserve"> </w:t>
            </w:r>
            <w:r>
              <w:rPr>
                <w:w w:val="95"/>
                <w:sz w:val="18"/>
              </w:rPr>
              <w:t>PELA</w:t>
            </w:r>
            <w:r>
              <w:rPr>
                <w:spacing w:val="17"/>
                <w:w w:val="95"/>
                <w:sz w:val="18"/>
              </w:rPr>
              <w:t xml:space="preserve"> </w:t>
            </w:r>
            <w:r>
              <w:rPr>
                <w:w w:val="95"/>
                <w:sz w:val="18"/>
              </w:rPr>
              <w:t>EXECUÇÃO</w:t>
            </w:r>
            <w:r>
              <w:rPr>
                <w:spacing w:val="32"/>
                <w:w w:val="95"/>
                <w:sz w:val="18"/>
              </w:rPr>
              <w:t xml:space="preserve"> </w:t>
            </w:r>
            <w:r>
              <w:rPr>
                <w:w w:val="95"/>
                <w:sz w:val="18"/>
              </w:rPr>
              <w:t>DE</w:t>
            </w:r>
            <w:r>
              <w:rPr>
                <w:spacing w:val="27"/>
                <w:w w:val="95"/>
                <w:sz w:val="18"/>
              </w:rPr>
              <w:t xml:space="preserve"> </w:t>
            </w:r>
            <w:r>
              <w:rPr>
                <w:w w:val="95"/>
                <w:sz w:val="18"/>
              </w:rPr>
              <w:t>TRABALHOS</w:t>
            </w:r>
            <w:r>
              <w:rPr>
                <w:spacing w:val="32"/>
                <w:w w:val="95"/>
                <w:sz w:val="18"/>
              </w:rPr>
              <w:t xml:space="preserve"> </w:t>
            </w:r>
            <w:r>
              <w:rPr>
                <w:w w:val="95"/>
                <w:sz w:val="18"/>
              </w:rPr>
              <w:t>DE</w:t>
            </w:r>
            <w:r>
              <w:rPr>
                <w:spacing w:val="32"/>
                <w:w w:val="95"/>
                <w:sz w:val="18"/>
              </w:rPr>
              <w:t xml:space="preserve"> </w:t>
            </w:r>
            <w:r>
              <w:rPr>
                <w:w w:val="95"/>
                <w:sz w:val="18"/>
              </w:rPr>
              <w:t>CAMPO</w:t>
            </w:r>
          </w:p>
        </w:tc>
        <w:tc>
          <w:tcPr>
            <w:tcW w:w="2307" w:type="dxa"/>
          </w:tcPr>
          <w:p w14:paraId="53145254" w14:textId="77777777" w:rsidR="00B1631F" w:rsidRDefault="00B1631F" w:rsidP="00B1631F">
            <w:pPr>
              <w:pStyle w:val="TableParagraph"/>
              <w:spacing w:before="10"/>
              <w:ind w:left="634" w:right="771"/>
              <w:jc w:val="center"/>
              <w:rPr>
                <w:sz w:val="18"/>
              </w:rPr>
            </w:pPr>
            <w:r>
              <w:rPr>
                <w:sz w:val="18"/>
              </w:rPr>
              <w:t>1.150</w:t>
            </w:r>
          </w:p>
        </w:tc>
      </w:tr>
      <w:tr w:rsidR="00B1631F" w14:paraId="258474CF" w14:textId="77777777" w:rsidTr="00B1631F">
        <w:trPr>
          <w:trHeight w:val="251"/>
        </w:trPr>
        <w:tc>
          <w:tcPr>
            <w:tcW w:w="1617" w:type="dxa"/>
          </w:tcPr>
          <w:p w14:paraId="27141D17" w14:textId="77777777" w:rsidR="00B1631F" w:rsidRDefault="00B1631F" w:rsidP="00B1631F">
            <w:pPr>
              <w:pStyle w:val="TableParagraph"/>
              <w:spacing w:before="26" w:line="204" w:lineRule="exact"/>
              <w:ind w:right="120"/>
              <w:jc w:val="right"/>
              <w:rPr>
                <w:sz w:val="18"/>
              </w:rPr>
            </w:pPr>
            <w:r>
              <w:rPr>
                <w:sz w:val="18"/>
              </w:rPr>
              <w:t>4.4.90.51</w:t>
            </w:r>
          </w:p>
        </w:tc>
        <w:tc>
          <w:tcPr>
            <w:tcW w:w="7235" w:type="dxa"/>
          </w:tcPr>
          <w:p w14:paraId="49ACBE1E" w14:textId="77777777" w:rsidR="00B1631F" w:rsidRDefault="00B1631F" w:rsidP="00B1631F">
            <w:pPr>
              <w:pStyle w:val="TableParagraph"/>
              <w:spacing w:before="10"/>
              <w:ind w:left="122"/>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2307" w:type="dxa"/>
          </w:tcPr>
          <w:p w14:paraId="030658AC" w14:textId="77777777" w:rsidR="00B1631F" w:rsidRDefault="00B1631F" w:rsidP="00B1631F">
            <w:pPr>
              <w:pStyle w:val="TableParagraph"/>
              <w:spacing w:before="10"/>
              <w:ind w:left="773"/>
              <w:rPr>
                <w:sz w:val="18"/>
              </w:rPr>
            </w:pPr>
            <w:r>
              <w:rPr>
                <w:sz w:val="18"/>
              </w:rPr>
              <w:t>11.500</w:t>
            </w:r>
          </w:p>
        </w:tc>
      </w:tr>
      <w:tr w:rsidR="00B1631F" w14:paraId="0F6046FE" w14:textId="77777777" w:rsidTr="00B1631F">
        <w:trPr>
          <w:trHeight w:val="251"/>
        </w:trPr>
        <w:tc>
          <w:tcPr>
            <w:tcW w:w="1617" w:type="dxa"/>
          </w:tcPr>
          <w:p w14:paraId="6581F720" w14:textId="77777777" w:rsidR="00B1631F" w:rsidRDefault="00B1631F" w:rsidP="00B1631F">
            <w:pPr>
              <w:pStyle w:val="TableParagraph"/>
              <w:spacing w:before="26" w:line="204" w:lineRule="exact"/>
              <w:ind w:right="120"/>
              <w:jc w:val="right"/>
              <w:rPr>
                <w:sz w:val="18"/>
              </w:rPr>
            </w:pPr>
            <w:r>
              <w:rPr>
                <w:sz w:val="18"/>
              </w:rPr>
              <w:t>4.4.90.52</w:t>
            </w:r>
          </w:p>
        </w:tc>
        <w:tc>
          <w:tcPr>
            <w:tcW w:w="7235" w:type="dxa"/>
          </w:tcPr>
          <w:p w14:paraId="45F273DF" w14:textId="77777777" w:rsidR="00B1631F" w:rsidRDefault="00B1631F" w:rsidP="00B1631F">
            <w:pPr>
              <w:pStyle w:val="TableParagraph"/>
              <w:spacing w:before="10"/>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307" w:type="dxa"/>
          </w:tcPr>
          <w:p w14:paraId="01540569" w14:textId="77777777" w:rsidR="00B1631F" w:rsidRDefault="00B1631F" w:rsidP="00B1631F">
            <w:pPr>
              <w:pStyle w:val="TableParagraph"/>
              <w:spacing w:before="10"/>
              <w:ind w:left="759"/>
              <w:rPr>
                <w:sz w:val="18"/>
              </w:rPr>
            </w:pPr>
            <w:r>
              <w:rPr>
                <w:sz w:val="18"/>
              </w:rPr>
              <w:t>23.000</w:t>
            </w:r>
          </w:p>
        </w:tc>
      </w:tr>
      <w:tr w:rsidR="00B1631F" w14:paraId="05EA7A07" w14:textId="77777777" w:rsidTr="00B1631F">
        <w:trPr>
          <w:trHeight w:val="233"/>
        </w:trPr>
        <w:tc>
          <w:tcPr>
            <w:tcW w:w="1617" w:type="dxa"/>
          </w:tcPr>
          <w:p w14:paraId="7B903A70" w14:textId="77777777" w:rsidR="00B1631F" w:rsidRDefault="00B1631F" w:rsidP="00B1631F">
            <w:pPr>
              <w:pStyle w:val="TableParagraph"/>
              <w:spacing w:before="26" w:line="187" w:lineRule="exact"/>
              <w:ind w:right="120"/>
              <w:jc w:val="right"/>
              <w:rPr>
                <w:sz w:val="18"/>
              </w:rPr>
            </w:pPr>
            <w:r>
              <w:rPr>
                <w:sz w:val="18"/>
              </w:rPr>
              <w:t>4.4.90.92</w:t>
            </w:r>
          </w:p>
        </w:tc>
        <w:tc>
          <w:tcPr>
            <w:tcW w:w="7235" w:type="dxa"/>
          </w:tcPr>
          <w:p w14:paraId="671EE0EB" w14:textId="77777777" w:rsidR="00B1631F" w:rsidRDefault="00B1631F" w:rsidP="00B1631F">
            <w:pPr>
              <w:pStyle w:val="TableParagraph"/>
              <w:spacing w:before="10" w:line="203" w:lineRule="exact"/>
              <w:ind w:left="122"/>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307" w:type="dxa"/>
          </w:tcPr>
          <w:p w14:paraId="26A79421" w14:textId="77777777" w:rsidR="00B1631F" w:rsidRDefault="00B1631F" w:rsidP="00B1631F">
            <w:pPr>
              <w:pStyle w:val="TableParagraph"/>
              <w:spacing w:before="10" w:line="203" w:lineRule="exact"/>
              <w:ind w:left="634" w:right="771"/>
              <w:jc w:val="center"/>
              <w:rPr>
                <w:sz w:val="18"/>
              </w:rPr>
            </w:pPr>
            <w:r>
              <w:rPr>
                <w:sz w:val="18"/>
              </w:rPr>
              <w:t>2.300</w:t>
            </w:r>
          </w:p>
        </w:tc>
      </w:tr>
    </w:tbl>
    <w:p w14:paraId="0F580F53" w14:textId="77777777" w:rsidR="00B1631F" w:rsidRDefault="00B1631F" w:rsidP="00B1631F">
      <w:pPr>
        <w:spacing w:line="203" w:lineRule="exact"/>
        <w:jc w:val="center"/>
        <w:rPr>
          <w:sz w:val="18"/>
        </w:rPr>
        <w:sectPr w:rsidR="00B1631F">
          <w:pgSz w:w="12240" w:h="15840"/>
          <w:pgMar w:top="2020" w:right="460" w:bottom="460" w:left="180" w:header="422" w:footer="263" w:gutter="0"/>
          <w:cols w:space="720"/>
        </w:sectPr>
      </w:pPr>
    </w:p>
    <w:p w14:paraId="4050A025" w14:textId="77777777" w:rsidR="00B1631F" w:rsidRDefault="00B1631F" w:rsidP="00B1631F">
      <w:pPr>
        <w:pStyle w:val="Corpodetexto"/>
        <w:spacing w:before="37" w:line="278" w:lineRule="auto"/>
        <w:ind w:left="688"/>
      </w:pPr>
      <w:r>
        <w:lastRenderedPageBreak/>
        <w:t>16000000</w:t>
      </w:r>
      <w:r>
        <w:rPr>
          <w:spacing w:val="-5"/>
        </w:rPr>
        <w:t xml:space="preserve"> </w:t>
      </w:r>
      <w:r>
        <w:t xml:space="preserve">- </w:t>
      </w:r>
      <w:proofErr w:type="spellStart"/>
      <w:r>
        <w:t>Transf</w:t>
      </w:r>
      <w:proofErr w:type="spellEnd"/>
      <w:r>
        <w:t>.</w:t>
      </w:r>
      <w:r>
        <w:rPr>
          <w:spacing w:val="-4"/>
        </w:rPr>
        <w:t xml:space="preserve"> </w:t>
      </w:r>
      <w:r>
        <w:t>Fundo</w:t>
      </w:r>
      <w:r>
        <w:rPr>
          <w:spacing w:val="-5"/>
        </w:rPr>
        <w:t xml:space="preserve"> </w:t>
      </w:r>
      <w:r>
        <w:t>a</w:t>
      </w:r>
      <w:r>
        <w:rPr>
          <w:spacing w:val="-4"/>
        </w:rPr>
        <w:t xml:space="preserve"> </w:t>
      </w:r>
      <w:r>
        <w:t>Fundo</w:t>
      </w:r>
      <w:r>
        <w:rPr>
          <w:spacing w:val="-5"/>
        </w:rPr>
        <w:t xml:space="preserve"> </w:t>
      </w:r>
      <w:r>
        <w:t>de</w:t>
      </w:r>
      <w:r>
        <w:rPr>
          <w:spacing w:val="-4"/>
        </w:rPr>
        <w:t xml:space="preserve"> </w:t>
      </w:r>
      <w:r>
        <w:t>Rec.</w:t>
      </w:r>
      <w:r>
        <w:rPr>
          <w:spacing w:val="-5"/>
        </w:rPr>
        <w:t xml:space="preserve"> </w:t>
      </w:r>
      <w:r>
        <w:t>do</w:t>
      </w:r>
      <w:r>
        <w:rPr>
          <w:spacing w:val="-4"/>
        </w:rPr>
        <w:t xml:space="preserve"> </w:t>
      </w:r>
      <w:r>
        <w:t>SUS</w:t>
      </w:r>
      <w:r>
        <w:rPr>
          <w:spacing w:val="-5"/>
        </w:rPr>
        <w:t xml:space="preserve"> </w:t>
      </w:r>
      <w:r>
        <w:t>prov.</w:t>
      </w:r>
      <w:r>
        <w:rPr>
          <w:spacing w:val="-4"/>
        </w:rPr>
        <w:t xml:space="preserve"> </w:t>
      </w:r>
      <w:r>
        <w:t>do</w:t>
      </w:r>
      <w:r>
        <w:rPr>
          <w:spacing w:val="-5"/>
        </w:rPr>
        <w:t xml:space="preserve"> </w:t>
      </w:r>
      <w:r>
        <w:t>Governo</w:t>
      </w:r>
      <w:r>
        <w:rPr>
          <w:spacing w:val="-4"/>
        </w:rPr>
        <w:t xml:space="preserve"> </w:t>
      </w:r>
      <w:r>
        <w:t>Federal</w:t>
      </w:r>
      <w:r>
        <w:rPr>
          <w:spacing w:val="-5"/>
        </w:rPr>
        <w:t xml:space="preserve"> </w:t>
      </w:r>
      <w:r>
        <w:t>-</w:t>
      </w:r>
      <w:r>
        <w:rPr>
          <w:spacing w:val="-4"/>
        </w:rPr>
        <w:t xml:space="preserve"> </w:t>
      </w:r>
      <w:r>
        <w:t>Bloco</w:t>
      </w:r>
      <w:r>
        <w:rPr>
          <w:spacing w:val="-5"/>
        </w:rPr>
        <w:t xml:space="preserve"> </w:t>
      </w:r>
      <w:r>
        <w:t>de</w:t>
      </w:r>
      <w:r>
        <w:rPr>
          <w:spacing w:val="-4"/>
        </w:rPr>
        <w:t xml:space="preserve"> </w:t>
      </w:r>
      <w:r>
        <w:t>Manut.</w:t>
      </w:r>
      <w:r>
        <w:rPr>
          <w:spacing w:val="-47"/>
        </w:rPr>
        <w:t xml:space="preserve"> </w:t>
      </w:r>
      <w:r>
        <w:t>das</w:t>
      </w:r>
      <w:r>
        <w:rPr>
          <w:spacing w:val="-12"/>
        </w:rPr>
        <w:t xml:space="preserve"> </w:t>
      </w:r>
      <w:r>
        <w:t>Ações</w:t>
      </w:r>
      <w:r>
        <w:rPr>
          <w:spacing w:val="-1"/>
        </w:rPr>
        <w:t xml:space="preserve"> </w:t>
      </w:r>
      <w:r>
        <w:t>e</w:t>
      </w:r>
      <w:r>
        <w:rPr>
          <w:spacing w:val="-1"/>
        </w:rPr>
        <w:t xml:space="preserve"> </w:t>
      </w:r>
      <w:r>
        <w:t>Serviços</w:t>
      </w:r>
      <w:r>
        <w:rPr>
          <w:spacing w:val="-1"/>
        </w:rPr>
        <w:t xml:space="preserve"> </w:t>
      </w:r>
      <w:r>
        <w:t>Públicos</w:t>
      </w:r>
      <w:r>
        <w:rPr>
          <w:spacing w:val="-2"/>
        </w:rPr>
        <w:t xml:space="preserve"> </w:t>
      </w:r>
      <w:r>
        <w:t>de</w:t>
      </w:r>
      <w:r>
        <w:rPr>
          <w:spacing w:val="-1"/>
        </w:rPr>
        <w:t xml:space="preserve"> </w:t>
      </w:r>
      <w:r>
        <w:t>Saúde</w:t>
      </w:r>
    </w:p>
    <w:p w14:paraId="701C7FBC" w14:textId="77777777" w:rsidR="00B1631F" w:rsidRDefault="00B1631F" w:rsidP="00B1631F">
      <w:pPr>
        <w:pStyle w:val="Corpodetexto"/>
        <w:spacing w:before="11"/>
        <w:ind w:left="688"/>
      </w:pPr>
      <w:r>
        <w:br w:type="column"/>
      </w:r>
      <w:r>
        <w:t>322.000</w:t>
      </w:r>
    </w:p>
    <w:p w14:paraId="105D3667" w14:textId="77777777" w:rsidR="00B1631F" w:rsidRDefault="00B1631F" w:rsidP="00B1631F">
      <w:pPr>
        <w:sectPr w:rsidR="00B1631F">
          <w:pgSz w:w="12240" w:h="15840"/>
          <w:pgMar w:top="2020" w:right="460" w:bottom="460" w:left="180" w:header="422" w:footer="263" w:gutter="0"/>
          <w:cols w:num="2" w:space="720" w:equalWidth="0">
            <w:col w:w="8382" w:space="913"/>
            <w:col w:w="2305"/>
          </w:cols>
        </w:sectPr>
      </w:pPr>
    </w:p>
    <w:p w14:paraId="62FCBE7F" w14:textId="77777777" w:rsidR="00B1631F" w:rsidRDefault="00B1631F" w:rsidP="00B1631F">
      <w:pPr>
        <w:pStyle w:val="Corpodetexto"/>
        <w:tabs>
          <w:tab w:val="left" w:pos="9884"/>
        </w:tabs>
        <w:spacing w:line="242" w:lineRule="exact"/>
        <w:ind w:left="788"/>
      </w:pPr>
      <w:r>
        <w:t>0001</w:t>
      </w:r>
      <w:r>
        <w:rPr>
          <w:spacing w:val="-5"/>
        </w:rPr>
        <w:t xml:space="preserve"> </w:t>
      </w:r>
      <w:r>
        <w:t>-</w:t>
      </w:r>
      <w:r>
        <w:rPr>
          <w:spacing w:val="-4"/>
        </w:rPr>
        <w:t xml:space="preserve"> </w:t>
      </w:r>
      <w:r>
        <w:t>Cruzeta</w:t>
      </w:r>
      <w:r>
        <w:rPr>
          <w:rFonts w:ascii="Times New Roman"/>
        </w:rPr>
        <w:tab/>
      </w:r>
      <w:r>
        <w:rPr>
          <w:position w:val="5"/>
        </w:rPr>
        <w:t>322.000</w:t>
      </w:r>
    </w:p>
    <w:p w14:paraId="1524E701"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473"/>
        <w:gridCol w:w="2118"/>
      </w:tblGrid>
      <w:tr w:rsidR="00B1631F" w14:paraId="52E05800" w14:textId="77777777" w:rsidTr="00B1631F">
        <w:trPr>
          <w:trHeight w:val="233"/>
        </w:trPr>
        <w:tc>
          <w:tcPr>
            <w:tcW w:w="919" w:type="dxa"/>
          </w:tcPr>
          <w:p w14:paraId="43BED52C" w14:textId="77777777" w:rsidR="00B1631F" w:rsidRDefault="00B1631F" w:rsidP="00B1631F">
            <w:pPr>
              <w:pStyle w:val="TableParagraph"/>
              <w:spacing w:before="9" w:line="204" w:lineRule="exact"/>
              <w:ind w:left="50"/>
              <w:rPr>
                <w:sz w:val="18"/>
              </w:rPr>
            </w:pPr>
            <w:r>
              <w:rPr>
                <w:sz w:val="18"/>
              </w:rPr>
              <w:t>3.3.90.36</w:t>
            </w:r>
          </w:p>
        </w:tc>
        <w:tc>
          <w:tcPr>
            <w:tcW w:w="6473" w:type="dxa"/>
          </w:tcPr>
          <w:p w14:paraId="0B04E196" w14:textId="77777777" w:rsidR="00B1631F" w:rsidRDefault="00B1631F" w:rsidP="00B1631F">
            <w:pPr>
              <w:pStyle w:val="TableParagraph"/>
              <w:spacing w:line="200" w:lineRule="exact"/>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118" w:type="dxa"/>
          </w:tcPr>
          <w:p w14:paraId="554F00D9" w14:textId="77777777" w:rsidR="00B1631F" w:rsidRDefault="00B1631F" w:rsidP="00B1631F">
            <w:pPr>
              <w:pStyle w:val="TableParagraph"/>
              <w:spacing w:line="200" w:lineRule="exact"/>
              <w:ind w:right="47"/>
              <w:jc w:val="right"/>
              <w:rPr>
                <w:sz w:val="18"/>
              </w:rPr>
            </w:pPr>
            <w:r>
              <w:rPr>
                <w:sz w:val="18"/>
              </w:rPr>
              <w:t>207.000</w:t>
            </w:r>
          </w:p>
        </w:tc>
      </w:tr>
      <w:tr w:rsidR="00B1631F" w14:paraId="0D2DED48" w14:textId="77777777" w:rsidTr="00B1631F">
        <w:trPr>
          <w:trHeight w:val="250"/>
        </w:trPr>
        <w:tc>
          <w:tcPr>
            <w:tcW w:w="919" w:type="dxa"/>
          </w:tcPr>
          <w:p w14:paraId="039CE9AC" w14:textId="77777777" w:rsidR="00B1631F" w:rsidRDefault="00B1631F" w:rsidP="00B1631F">
            <w:pPr>
              <w:pStyle w:val="TableParagraph"/>
              <w:spacing w:before="26" w:line="204" w:lineRule="exact"/>
              <w:ind w:left="50"/>
              <w:rPr>
                <w:sz w:val="18"/>
              </w:rPr>
            </w:pPr>
            <w:r>
              <w:rPr>
                <w:sz w:val="18"/>
              </w:rPr>
              <w:t>3.3.90.39</w:t>
            </w:r>
          </w:p>
        </w:tc>
        <w:tc>
          <w:tcPr>
            <w:tcW w:w="6473" w:type="dxa"/>
          </w:tcPr>
          <w:p w14:paraId="35BD0DA7"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118" w:type="dxa"/>
          </w:tcPr>
          <w:p w14:paraId="30C192EA" w14:textId="77777777" w:rsidR="00B1631F" w:rsidRDefault="00B1631F" w:rsidP="00B1631F">
            <w:pPr>
              <w:pStyle w:val="TableParagraph"/>
              <w:spacing w:before="10"/>
              <w:ind w:right="46"/>
              <w:jc w:val="right"/>
              <w:rPr>
                <w:sz w:val="18"/>
              </w:rPr>
            </w:pPr>
            <w:r>
              <w:rPr>
                <w:sz w:val="18"/>
              </w:rPr>
              <w:t>34.500</w:t>
            </w:r>
          </w:p>
        </w:tc>
      </w:tr>
      <w:tr w:rsidR="00B1631F" w14:paraId="22878A97" w14:textId="77777777" w:rsidTr="00B1631F">
        <w:trPr>
          <w:trHeight w:val="250"/>
        </w:trPr>
        <w:tc>
          <w:tcPr>
            <w:tcW w:w="919" w:type="dxa"/>
          </w:tcPr>
          <w:p w14:paraId="35F4A791" w14:textId="77777777" w:rsidR="00B1631F" w:rsidRDefault="00B1631F" w:rsidP="00B1631F">
            <w:pPr>
              <w:pStyle w:val="TableParagraph"/>
              <w:spacing w:before="26" w:line="204" w:lineRule="exact"/>
              <w:ind w:left="50"/>
              <w:rPr>
                <w:sz w:val="18"/>
              </w:rPr>
            </w:pPr>
            <w:r>
              <w:rPr>
                <w:sz w:val="18"/>
              </w:rPr>
              <w:t>4.4.90.51</w:t>
            </w:r>
          </w:p>
        </w:tc>
        <w:tc>
          <w:tcPr>
            <w:tcW w:w="6473" w:type="dxa"/>
          </w:tcPr>
          <w:p w14:paraId="05CD394D" w14:textId="77777777" w:rsidR="00B1631F" w:rsidRDefault="00B1631F" w:rsidP="00B1631F">
            <w:pPr>
              <w:pStyle w:val="TableParagraph"/>
              <w:spacing w:before="10"/>
              <w:ind w:left="12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2118" w:type="dxa"/>
          </w:tcPr>
          <w:p w14:paraId="2D1BE75C" w14:textId="77777777" w:rsidR="00B1631F" w:rsidRDefault="00B1631F" w:rsidP="00B1631F">
            <w:pPr>
              <w:pStyle w:val="TableParagraph"/>
              <w:spacing w:before="10"/>
              <w:ind w:right="46"/>
              <w:jc w:val="right"/>
              <w:rPr>
                <w:sz w:val="18"/>
              </w:rPr>
            </w:pPr>
            <w:r>
              <w:rPr>
                <w:sz w:val="18"/>
              </w:rPr>
              <w:t>34.500</w:t>
            </w:r>
          </w:p>
        </w:tc>
      </w:tr>
      <w:tr w:rsidR="00B1631F" w14:paraId="48532F51" w14:textId="77777777" w:rsidTr="00B1631F">
        <w:trPr>
          <w:trHeight w:val="233"/>
        </w:trPr>
        <w:tc>
          <w:tcPr>
            <w:tcW w:w="919" w:type="dxa"/>
          </w:tcPr>
          <w:p w14:paraId="44DC9859" w14:textId="77777777" w:rsidR="00B1631F" w:rsidRDefault="00B1631F" w:rsidP="00B1631F">
            <w:pPr>
              <w:pStyle w:val="TableParagraph"/>
              <w:spacing w:before="26" w:line="187" w:lineRule="exact"/>
              <w:ind w:left="50"/>
              <w:rPr>
                <w:sz w:val="18"/>
              </w:rPr>
            </w:pPr>
            <w:r>
              <w:rPr>
                <w:sz w:val="18"/>
              </w:rPr>
              <w:t>4.4.90.52</w:t>
            </w:r>
          </w:p>
        </w:tc>
        <w:tc>
          <w:tcPr>
            <w:tcW w:w="6473" w:type="dxa"/>
          </w:tcPr>
          <w:p w14:paraId="5DCD71D6"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118" w:type="dxa"/>
          </w:tcPr>
          <w:p w14:paraId="2D9500FA" w14:textId="77777777" w:rsidR="00B1631F" w:rsidRDefault="00B1631F" w:rsidP="00B1631F">
            <w:pPr>
              <w:pStyle w:val="TableParagraph"/>
              <w:spacing w:before="10" w:line="203" w:lineRule="exact"/>
              <w:ind w:right="46"/>
              <w:jc w:val="right"/>
              <w:rPr>
                <w:sz w:val="18"/>
              </w:rPr>
            </w:pPr>
            <w:r>
              <w:rPr>
                <w:sz w:val="18"/>
              </w:rPr>
              <w:t>46.000</w:t>
            </w:r>
          </w:p>
        </w:tc>
      </w:tr>
    </w:tbl>
    <w:p w14:paraId="3A4B0E9E" w14:textId="77777777" w:rsidR="00B1631F" w:rsidRDefault="00B1631F" w:rsidP="00B1631F">
      <w:pPr>
        <w:pStyle w:val="Corpodetexto"/>
        <w:tabs>
          <w:tab w:val="left" w:pos="9905"/>
        </w:tabs>
        <w:spacing w:before="45"/>
        <w:ind w:right="158"/>
        <w:jc w:val="center"/>
      </w:pPr>
      <w:r>
        <w:t>301</w:t>
      </w:r>
      <w:r>
        <w:rPr>
          <w:spacing w:val="-7"/>
        </w:rPr>
        <w:t xml:space="preserve"> </w:t>
      </w:r>
      <w:r>
        <w:t>-</w:t>
      </w:r>
      <w:r>
        <w:rPr>
          <w:spacing w:val="-3"/>
        </w:rPr>
        <w:t xml:space="preserve"> </w:t>
      </w:r>
      <w:r>
        <w:t>ATENÇÃO</w:t>
      </w:r>
      <w:r>
        <w:rPr>
          <w:spacing w:val="-6"/>
        </w:rPr>
        <w:t xml:space="preserve"> </w:t>
      </w:r>
      <w:r>
        <w:t>BÁSICA</w:t>
      </w:r>
      <w:r>
        <w:rPr>
          <w:rFonts w:ascii="Times New Roman" w:hAnsi="Times New Roman"/>
        </w:rPr>
        <w:tab/>
      </w:r>
      <w:r>
        <w:t>4.851.000</w:t>
      </w:r>
    </w:p>
    <w:p w14:paraId="6C7C9538" w14:textId="77777777" w:rsidR="00B1631F" w:rsidRDefault="00B1631F" w:rsidP="00B1631F">
      <w:pPr>
        <w:pStyle w:val="Corpodetexto"/>
        <w:tabs>
          <w:tab w:val="left" w:pos="9915"/>
        </w:tabs>
        <w:spacing w:before="31"/>
        <w:ind w:right="156"/>
        <w:jc w:val="center"/>
      </w:pPr>
      <w:r>
        <w:t>0036</w:t>
      </w:r>
      <w:r>
        <w:rPr>
          <w:spacing w:val="-6"/>
        </w:rPr>
        <w:t xml:space="preserve"> </w:t>
      </w:r>
      <w:r>
        <w:t>-</w:t>
      </w:r>
      <w:r>
        <w:rPr>
          <w:spacing w:val="-4"/>
        </w:rPr>
        <w:t xml:space="preserve"> </w:t>
      </w:r>
      <w:r>
        <w:t>Manutenção</w:t>
      </w:r>
      <w:r>
        <w:rPr>
          <w:spacing w:val="-6"/>
        </w:rPr>
        <w:t xml:space="preserve"> </w:t>
      </w:r>
      <w:r>
        <w:t>da</w:t>
      </w:r>
      <w:r>
        <w:rPr>
          <w:spacing w:val="-6"/>
        </w:rPr>
        <w:t xml:space="preserve"> </w:t>
      </w:r>
      <w:r>
        <w:t>Política</w:t>
      </w:r>
      <w:r>
        <w:rPr>
          <w:spacing w:val="-5"/>
        </w:rPr>
        <w:t xml:space="preserve"> </w:t>
      </w:r>
      <w:r>
        <w:t>de</w:t>
      </w:r>
      <w:r>
        <w:rPr>
          <w:spacing w:val="-9"/>
        </w:rPr>
        <w:t xml:space="preserve"> </w:t>
      </w:r>
      <w:r>
        <w:t>Tecnologia</w:t>
      </w:r>
      <w:r>
        <w:rPr>
          <w:spacing w:val="-6"/>
        </w:rPr>
        <w:t xml:space="preserve"> </w:t>
      </w:r>
      <w:r>
        <w:t>na</w:t>
      </w:r>
      <w:r>
        <w:rPr>
          <w:spacing w:val="-6"/>
        </w:rPr>
        <w:t xml:space="preserve"> </w:t>
      </w:r>
      <w:r>
        <w:t>Gestão</w:t>
      </w:r>
      <w:r>
        <w:rPr>
          <w:spacing w:val="-6"/>
        </w:rPr>
        <w:t xml:space="preserve"> </w:t>
      </w:r>
      <w:r>
        <w:t>Da</w:t>
      </w:r>
      <w:r>
        <w:rPr>
          <w:spacing w:val="-6"/>
        </w:rPr>
        <w:t xml:space="preserve"> </w:t>
      </w:r>
      <w:r>
        <w:t>Saúde</w:t>
      </w:r>
      <w:r>
        <w:rPr>
          <w:rFonts w:ascii="Times New Roman" w:hAnsi="Times New Roman"/>
        </w:rPr>
        <w:tab/>
      </w:r>
      <w:r>
        <w:rPr>
          <w:position w:val="2"/>
        </w:rPr>
        <w:t>34.500</w:t>
      </w:r>
    </w:p>
    <w:p w14:paraId="02756CAD" w14:textId="77777777" w:rsidR="00B1631F" w:rsidRDefault="00B1631F" w:rsidP="00B1631F">
      <w:pPr>
        <w:jc w:val="center"/>
        <w:sectPr w:rsidR="00B1631F">
          <w:type w:val="continuous"/>
          <w:pgSz w:w="12240" w:h="15840"/>
          <w:pgMar w:top="680" w:right="460" w:bottom="280" w:left="180" w:header="720" w:footer="720" w:gutter="0"/>
          <w:cols w:space="720"/>
        </w:sectPr>
      </w:pPr>
    </w:p>
    <w:p w14:paraId="6DD6C88A" w14:textId="77777777" w:rsidR="00B1631F" w:rsidRDefault="00B1631F" w:rsidP="00B1631F">
      <w:pPr>
        <w:spacing w:before="62"/>
        <w:ind w:left="588"/>
        <w:rPr>
          <w:rFonts w:ascii="Arial"/>
          <w:b/>
          <w:sz w:val="17"/>
        </w:rPr>
      </w:pPr>
      <w:r>
        <w:rPr>
          <w:rFonts w:ascii="Arial"/>
          <w:b/>
          <w:sz w:val="17"/>
        </w:rPr>
        <w:t>1029</w:t>
      </w:r>
    </w:p>
    <w:p w14:paraId="63D84FF7" w14:textId="77777777" w:rsidR="00B1631F" w:rsidRDefault="00B1631F" w:rsidP="00B1631F">
      <w:pPr>
        <w:spacing w:before="67" w:line="295" w:lineRule="auto"/>
        <w:ind w:left="301"/>
        <w:rPr>
          <w:rFonts w:ascii="Arial" w:hAnsi="Arial"/>
          <w:b/>
          <w:sz w:val="17"/>
        </w:rPr>
      </w:pPr>
      <w:r>
        <w:br w:type="column"/>
      </w:r>
      <w:r>
        <w:rPr>
          <w:rFonts w:ascii="Arial" w:hAnsi="Arial"/>
          <w:b/>
          <w:sz w:val="17"/>
        </w:rPr>
        <w:t>Manutenção</w:t>
      </w:r>
      <w:r>
        <w:rPr>
          <w:rFonts w:ascii="Arial" w:hAnsi="Arial"/>
          <w:b/>
          <w:spacing w:val="17"/>
          <w:sz w:val="17"/>
        </w:rPr>
        <w:t xml:space="preserve"> </w:t>
      </w:r>
      <w:r>
        <w:rPr>
          <w:rFonts w:ascii="Arial" w:hAnsi="Arial"/>
          <w:b/>
          <w:sz w:val="17"/>
        </w:rPr>
        <w:t>e</w:t>
      </w:r>
      <w:r>
        <w:rPr>
          <w:rFonts w:ascii="Arial" w:hAnsi="Arial"/>
          <w:b/>
          <w:spacing w:val="17"/>
          <w:sz w:val="17"/>
        </w:rPr>
        <w:t xml:space="preserve"> </w:t>
      </w:r>
      <w:r>
        <w:rPr>
          <w:rFonts w:ascii="Arial" w:hAnsi="Arial"/>
          <w:b/>
          <w:sz w:val="17"/>
        </w:rPr>
        <w:t>Fortalecimento</w:t>
      </w:r>
      <w:r>
        <w:rPr>
          <w:rFonts w:ascii="Arial" w:hAnsi="Arial"/>
          <w:b/>
          <w:spacing w:val="17"/>
          <w:sz w:val="17"/>
        </w:rPr>
        <w:t xml:space="preserve"> </w:t>
      </w:r>
      <w:r>
        <w:rPr>
          <w:rFonts w:ascii="Arial" w:hAnsi="Arial"/>
          <w:b/>
          <w:sz w:val="17"/>
        </w:rPr>
        <w:t>do</w:t>
      </w:r>
      <w:r>
        <w:rPr>
          <w:rFonts w:ascii="Arial" w:hAnsi="Arial"/>
          <w:b/>
          <w:spacing w:val="17"/>
          <w:sz w:val="17"/>
        </w:rPr>
        <w:t xml:space="preserve"> </w:t>
      </w:r>
      <w:r>
        <w:rPr>
          <w:rFonts w:ascii="Arial" w:hAnsi="Arial"/>
          <w:b/>
          <w:sz w:val="17"/>
        </w:rPr>
        <w:t>Uso</w:t>
      </w:r>
      <w:r>
        <w:rPr>
          <w:rFonts w:ascii="Arial" w:hAnsi="Arial"/>
          <w:b/>
          <w:spacing w:val="17"/>
          <w:sz w:val="17"/>
        </w:rPr>
        <w:t xml:space="preserve"> </w:t>
      </w:r>
      <w:r>
        <w:rPr>
          <w:rFonts w:ascii="Arial" w:hAnsi="Arial"/>
          <w:b/>
          <w:sz w:val="17"/>
        </w:rPr>
        <w:t>do</w:t>
      </w:r>
      <w:r>
        <w:rPr>
          <w:rFonts w:ascii="Arial" w:hAnsi="Arial"/>
          <w:b/>
          <w:spacing w:val="17"/>
          <w:sz w:val="17"/>
        </w:rPr>
        <w:t xml:space="preserve"> </w:t>
      </w:r>
      <w:r>
        <w:rPr>
          <w:rFonts w:ascii="Arial" w:hAnsi="Arial"/>
          <w:b/>
          <w:sz w:val="17"/>
        </w:rPr>
        <w:t>Prontuário</w:t>
      </w:r>
      <w:r>
        <w:rPr>
          <w:rFonts w:ascii="Arial" w:hAnsi="Arial"/>
          <w:b/>
          <w:spacing w:val="17"/>
          <w:sz w:val="17"/>
        </w:rPr>
        <w:t xml:space="preserve"> </w:t>
      </w:r>
      <w:r>
        <w:rPr>
          <w:rFonts w:ascii="Arial" w:hAnsi="Arial"/>
          <w:b/>
          <w:sz w:val="17"/>
        </w:rPr>
        <w:t>Eletrônico</w:t>
      </w:r>
      <w:r>
        <w:rPr>
          <w:rFonts w:ascii="Arial" w:hAnsi="Arial"/>
          <w:b/>
          <w:spacing w:val="17"/>
          <w:sz w:val="17"/>
        </w:rPr>
        <w:t xml:space="preserve"> </w:t>
      </w:r>
      <w:r>
        <w:rPr>
          <w:rFonts w:ascii="Arial" w:hAnsi="Arial"/>
          <w:b/>
          <w:sz w:val="17"/>
        </w:rPr>
        <w:t>nas</w:t>
      </w:r>
      <w:r>
        <w:rPr>
          <w:rFonts w:ascii="Arial" w:hAnsi="Arial"/>
          <w:b/>
          <w:spacing w:val="-44"/>
          <w:sz w:val="17"/>
        </w:rPr>
        <w:t xml:space="preserve"> </w:t>
      </w:r>
      <w:r>
        <w:rPr>
          <w:rFonts w:ascii="Arial" w:hAnsi="Arial"/>
          <w:b/>
          <w:w w:val="105"/>
          <w:sz w:val="17"/>
        </w:rPr>
        <w:t>Unidades</w:t>
      </w:r>
      <w:r>
        <w:rPr>
          <w:rFonts w:ascii="Arial" w:hAnsi="Arial"/>
          <w:b/>
          <w:spacing w:val="-2"/>
          <w:w w:val="105"/>
          <w:sz w:val="17"/>
        </w:rPr>
        <w:t xml:space="preserve"> </w:t>
      </w:r>
      <w:r>
        <w:rPr>
          <w:rFonts w:ascii="Arial" w:hAnsi="Arial"/>
          <w:b/>
          <w:w w:val="105"/>
          <w:sz w:val="17"/>
        </w:rPr>
        <w:t>de</w:t>
      </w:r>
      <w:r>
        <w:rPr>
          <w:rFonts w:ascii="Arial" w:hAnsi="Arial"/>
          <w:b/>
          <w:spacing w:val="-2"/>
          <w:w w:val="105"/>
          <w:sz w:val="17"/>
        </w:rPr>
        <w:t xml:space="preserve"> </w:t>
      </w:r>
      <w:r>
        <w:rPr>
          <w:rFonts w:ascii="Arial" w:hAnsi="Arial"/>
          <w:b/>
          <w:w w:val="105"/>
          <w:sz w:val="17"/>
        </w:rPr>
        <w:t>Saúde</w:t>
      </w:r>
    </w:p>
    <w:p w14:paraId="7C80B4FB" w14:textId="77777777" w:rsidR="00B1631F" w:rsidRDefault="00B1631F" w:rsidP="00B1631F">
      <w:pPr>
        <w:spacing w:before="47"/>
        <w:ind w:left="588"/>
        <w:rPr>
          <w:rFonts w:ascii="Arial"/>
          <w:b/>
          <w:sz w:val="17"/>
        </w:rPr>
      </w:pPr>
      <w:r>
        <w:br w:type="column"/>
      </w:r>
      <w:r>
        <w:rPr>
          <w:rFonts w:ascii="Arial"/>
          <w:b/>
          <w:sz w:val="17"/>
        </w:rPr>
        <w:t>Seguridade</w:t>
      </w:r>
      <w:r>
        <w:rPr>
          <w:rFonts w:ascii="Arial"/>
          <w:b/>
          <w:spacing w:val="34"/>
          <w:sz w:val="17"/>
        </w:rPr>
        <w:t xml:space="preserve"> </w:t>
      </w:r>
      <w:proofErr w:type="spellStart"/>
      <w:r>
        <w:rPr>
          <w:rFonts w:ascii="Arial"/>
          <w:b/>
          <w:sz w:val="17"/>
        </w:rPr>
        <w:t>So</w:t>
      </w:r>
      <w:proofErr w:type="spellEnd"/>
    </w:p>
    <w:p w14:paraId="70AC03DB" w14:textId="77777777" w:rsidR="00B1631F" w:rsidRDefault="00B1631F" w:rsidP="00B1631F">
      <w:pPr>
        <w:spacing w:before="52"/>
        <w:ind w:left="588"/>
        <w:rPr>
          <w:rFonts w:ascii="Arial"/>
          <w:b/>
          <w:sz w:val="17"/>
        </w:rPr>
      </w:pPr>
      <w:r>
        <w:br w:type="column"/>
      </w:r>
      <w:r>
        <w:rPr>
          <w:rFonts w:ascii="Arial"/>
          <w:b/>
          <w:w w:val="105"/>
          <w:sz w:val="17"/>
        </w:rPr>
        <w:t>28.750</w:t>
      </w:r>
    </w:p>
    <w:p w14:paraId="121CE05F"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905" w:space="819"/>
            <w:col w:w="1855" w:space="94"/>
            <w:col w:w="1908"/>
          </w:cols>
        </w:sectPr>
      </w:pPr>
    </w:p>
    <w:p w14:paraId="78D86111" w14:textId="77777777" w:rsidR="00B1631F" w:rsidRDefault="00B1631F" w:rsidP="00B1631F">
      <w:pPr>
        <w:pStyle w:val="Corpodetexto"/>
        <w:spacing w:before="5" w:line="278" w:lineRule="auto"/>
        <w:ind w:left="688"/>
      </w:pPr>
      <w:r>
        <w:t>15001002</w:t>
      </w:r>
      <w:r>
        <w:rPr>
          <w:spacing w:val="-7"/>
        </w:rPr>
        <w:t xml:space="preserve"> </w:t>
      </w:r>
      <w:r>
        <w:t>-</w:t>
      </w:r>
      <w:r>
        <w:rPr>
          <w:spacing w:val="-3"/>
        </w:rPr>
        <w:t xml:space="preserve"> </w:t>
      </w:r>
      <w:r>
        <w:t>Recursos</w:t>
      </w:r>
      <w:r>
        <w:rPr>
          <w:spacing w:val="-7"/>
        </w:rPr>
        <w:t xml:space="preserve"> </w:t>
      </w:r>
      <w:r>
        <w:t>não</w:t>
      </w:r>
      <w:r>
        <w:rPr>
          <w:spacing w:val="-7"/>
        </w:rPr>
        <w:t xml:space="preserve"> </w:t>
      </w:r>
      <w:r>
        <w:t>Vinculados</w:t>
      </w:r>
      <w:r>
        <w:rPr>
          <w:spacing w:val="-7"/>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7"/>
        </w:rPr>
        <w:t xml:space="preserve"> </w:t>
      </w:r>
      <w:r>
        <w:t>ações</w:t>
      </w:r>
      <w:r>
        <w:rPr>
          <w:spacing w:val="-7"/>
        </w:rPr>
        <w:t xml:space="preserve"> </w:t>
      </w:r>
      <w:r>
        <w:t>e</w:t>
      </w:r>
      <w:r>
        <w:rPr>
          <w:spacing w:val="-7"/>
        </w:rPr>
        <w:t xml:space="preserve"> </w:t>
      </w:r>
      <w:r>
        <w:t>serviços</w:t>
      </w:r>
      <w:r>
        <w:rPr>
          <w:spacing w:val="-7"/>
        </w:rPr>
        <w:t xml:space="preserve"> </w:t>
      </w:r>
      <w:r>
        <w:t>públicos</w:t>
      </w:r>
      <w:r>
        <w:rPr>
          <w:spacing w:val="-47"/>
        </w:rPr>
        <w:t xml:space="preserve"> </w:t>
      </w:r>
      <w:r>
        <w:t>de</w:t>
      </w:r>
      <w:r>
        <w:rPr>
          <w:spacing w:val="-2"/>
        </w:rPr>
        <w:t xml:space="preserve"> </w:t>
      </w:r>
      <w:r>
        <w:t>saúde</w:t>
      </w:r>
    </w:p>
    <w:p w14:paraId="2010D119" w14:textId="77777777" w:rsidR="00B1631F" w:rsidRDefault="00B1631F" w:rsidP="00B1631F">
      <w:pPr>
        <w:pStyle w:val="Corpodetexto"/>
        <w:spacing w:line="186" w:lineRule="exact"/>
        <w:ind w:left="688"/>
      </w:pPr>
      <w:r>
        <w:br w:type="column"/>
      </w:r>
      <w:r>
        <w:t>28.750</w:t>
      </w:r>
    </w:p>
    <w:p w14:paraId="403272BD"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8185" w:space="1211"/>
            <w:col w:w="2204"/>
          </w:cols>
        </w:sectPr>
      </w:pPr>
    </w:p>
    <w:p w14:paraId="6A68A183" w14:textId="02A24275" w:rsidR="00B1631F" w:rsidRDefault="00B1631F" w:rsidP="00B1631F">
      <w:pPr>
        <w:pStyle w:val="Corpodetexto"/>
        <w:tabs>
          <w:tab w:val="right" w:pos="10531"/>
        </w:tabs>
        <w:spacing w:line="242" w:lineRule="exact"/>
        <w:ind w:left="788"/>
      </w:pPr>
      <w:r>
        <w:rPr>
          <w:noProof/>
        </w:rPr>
        <mc:AlternateContent>
          <mc:Choice Requires="wps">
            <w:drawing>
              <wp:anchor distT="0" distB="0" distL="114300" distR="114300" simplePos="0" relativeHeight="251695104" behindDoc="0" locked="0" layoutInCell="1" allowOverlap="1" wp14:anchorId="5F13000F" wp14:editId="69A1E385">
                <wp:simplePos x="0" y="0"/>
                <wp:positionH relativeFrom="page">
                  <wp:posOffset>393065</wp:posOffset>
                </wp:positionH>
                <wp:positionV relativeFrom="paragraph">
                  <wp:posOffset>199390</wp:posOffset>
                </wp:positionV>
                <wp:extent cx="6706870" cy="1607820"/>
                <wp:effectExtent l="2540" t="0" r="0" b="2540"/>
                <wp:wrapNone/>
                <wp:docPr id="52" name="Caixa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6870" cy="160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344"/>
                              <w:gridCol w:w="7292"/>
                              <w:gridCol w:w="1925"/>
                            </w:tblGrid>
                            <w:tr w:rsidR="00B1631F" w14:paraId="2E3DDB11" w14:textId="77777777">
                              <w:trPr>
                                <w:trHeight w:val="233"/>
                              </w:trPr>
                              <w:tc>
                                <w:tcPr>
                                  <w:tcW w:w="1344" w:type="dxa"/>
                                </w:tcPr>
                                <w:p w14:paraId="6EC3E758" w14:textId="77777777" w:rsidR="00B1631F" w:rsidRDefault="00B1631F">
                                  <w:pPr>
                                    <w:pStyle w:val="TableParagraph"/>
                                    <w:spacing w:before="9" w:line="204" w:lineRule="exact"/>
                                    <w:ind w:right="120"/>
                                    <w:jc w:val="right"/>
                                    <w:rPr>
                                      <w:sz w:val="18"/>
                                    </w:rPr>
                                  </w:pPr>
                                  <w:r>
                                    <w:rPr>
                                      <w:sz w:val="18"/>
                                    </w:rPr>
                                    <w:t>3.3.90.39</w:t>
                                  </w:r>
                                </w:p>
                              </w:tc>
                              <w:tc>
                                <w:tcPr>
                                  <w:tcW w:w="7292" w:type="dxa"/>
                                </w:tcPr>
                                <w:p w14:paraId="6C8F08F6" w14:textId="77777777" w:rsidR="00B1631F" w:rsidRDefault="00B1631F">
                                  <w:pPr>
                                    <w:pStyle w:val="TableParagraph"/>
                                    <w:spacing w:line="200"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925" w:type="dxa"/>
                                </w:tcPr>
                                <w:p w14:paraId="4657B815" w14:textId="77777777" w:rsidR="00B1631F" w:rsidRDefault="00B1631F">
                                  <w:pPr>
                                    <w:pStyle w:val="TableParagraph"/>
                                    <w:spacing w:line="200" w:lineRule="exact"/>
                                    <w:ind w:left="687" w:right="559"/>
                                    <w:jc w:val="center"/>
                                    <w:rPr>
                                      <w:sz w:val="18"/>
                                    </w:rPr>
                                  </w:pPr>
                                  <w:r>
                                    <w:rPr>
                                      <w:sz w:val="18"/>
                                    </w:rPr>
                                    <w:t>9.200</w:t>
                                  </w:r>
                                </w:p>
                              </w:tc>
                            </w:tr>
                            <w:tr w:rsidR="00B1631F" w14:paraId="6BAAE160" w14:textId="77777777">
                              <w:trPr>
                                <w:trHeight w:val="253"/>
                              </w:trPr>
                              <w:tc>
                                <w:tcPr>
                                  <w:tcW w:w="1344" w:type="dxa"/>
                                </w:tcPr>
                                <w:p w14:paraId="1609E210" w14:textId="77777777" w:rsidR="00B1631F" w:rsidRDefault="00B1631F">
                                  <w:pPr>
                                    <w:pStyle w:val="TableParagraph"/>
                                    <w:spacing w:before="26" w:line="207" w:lineRule="exact"/>
                                    <w:ind w:right="120"/>
                                    <w:jc w:val="right"/>
                                    <w:rPr>
                                      <w:sz w:val="18"/>
                                    </w:rPr>
                                  </w:pPr>
                                  <w:r>
                                    <w:rPr>
                                      <w:sz w:val="18"/>
                                    </w:rPr>
                                    <w:t>3.3.90.40</w:t>
                                  </w:r>
                                </w:p>
                              </w:tc>
                              <w:tc>
                                <w:tcPr>
                                  <w:tcW w:w="7292" w:type="dxa"/>
                                </w:tcPr>
                                <w:p w14:paraId="14322CD9" w14:textId="77777777" w:rsidR="00B1631F" w:rsidRDefault="00B1631F">
                                  <w:pPr>
                                    <w:pStyle w:val="TableParagraph"/>
                                    <w:spacing w:before="26" w:line="207" w:lineRule="exact"/>
                                    <w:ind w:left="122"/>
                                    <w:rPr>
                                      <w:sz w:val="18"/>
                                    </w:rPr>
                                  </w:pPr>
                                  <w:r>
                                    <w:rPr>
                                      <w:w w:val="95"/>
                                      <w:sz w:val="18"/>
                                    </w:rPr>
                                    <w:t>SERVIÇOS</w:t>
                                  </w:r>
                                  <w:r>
                                    <w:rPr>
                                      <w:spacing w:val="31"/>
                                      <w:w w:val="95"/>
                                      <w:sz w:val="18"/>
                                    </w:rPr>
                                    <w:t xml:space="preserve"> </w:t>
                                  </w:r>
                                  <w:r>
                                    <w:rPr>
                                      <w:w w:val="95"/>
                                      <w:sz w:val="18"/>
                                    </w:rPr>
                                    <w:t>DE</w:t>
                                  </w:r>
                                  <w:r>
                                    <w:rPr>
                                      <w:spacing w:val="26"/>
                                      <w:w w:val="95"/>
                                      <w:sz w:val="18"/>
                                    </w:rPr>
                                    <w:t xml:space="preserve"> </w:t>
                                  </w:r>
                                  <w:r>
                                    <w:rPr>
                                      <w:w w:val="95"/>
                                      <w:sz w:val="18"/>
                                    </w:rPr>
                                    <w:t>TECNOLOGIA</w:t>
                                  </w:r>
                                  <w:r>
                                    <w:rPr>
                                      <w:spacing w:val="16"/>
                                      <w:w w:val="95"/>
                                      <w:sz w:val="18"/>
                                    </w:rPr>
                                    <w:t xml:space="preserve"> </w:t>
                                  </w:r>
                                  <w:r>
                                    <w:rPr>
                                      <w:w w:val="95"/>
                                      <w:sz w:val="18"/>
                                    </w:rPr>
                                    <w:t>DA</w:t>
                                  </w:r>
                                  <w:r>
                                    <w:rPr>
                                      <w:spacing w:val="17"/>
                                      <w:w w:val="95"/>
                                      <w:sz w:val="18"/>
                                    </w:rPr>
                                    <w:t xml:space="preserve"> </w:t>
                                  </w:r>
                                  <w:r>
                                    <w:rPr>
                                      <w:w w:val="95"/>
                                      <w:sz w:val="18"/>
                                    </w:rPr>
                                    <w:t>INFORMAÇÃO</w:t>
                                  </w:r>
                                  <w:r>
                                    <w:rPr>
                                      <w:spacing w:val="31"/>
                                      <w:w w:val="95"/>
                                      <w:sz w:val="18"/>
                                    </w:rPr>
                                    <w:t xml:space="preserve"> </w:t>
                                  </w:r>
                                  <w:r>
                                    <w:rPr>
                                      <w:w w:val="95"/>
                                      <w:sz w:val="18"/>
                                    </w:rPr>
                                    <w:t>E</w:t>
                                  </w:r>
                                  <w:r>
                                    <w:rPr>
                                      <w:spacing w:val="31"/>
                                      <w:w w:val="95"/>
                                      <w:sz w:val="18"/>
                                    </w:rPr>
                                    <w:t xml:space="preserve"> </w:t>
                                  </w:r>
                                  <w:r>
                                    <w:rPr>
                                      <w:w w:val="95"/>
                                      <w:sz w:val="18"/>
                                    </w:rPr>
                                    <w:t>COMUNICAÇÃO</w:t>
                                  </w:r>
                                  <w:r>
                                    <w:rPr>
                                      <w:spacing w:val="19"/>
                                      <w:w w:val="95"/>
                                      <w:sz w:val="18"/>
                                    </w:rPr>
                                    <w:t xml:space="preserve"> </w:t>
                                  </w:r>
                                  <w:r>
                                    <w:rPr>
                                      <w:w w:val="95"/>
                                      <w:sz w:val="18"/>
                                    </w:rPr>
                                    <w:t>-</w:t>
                                  </w:r>
                                  <w:r>
                                    <w:rPr>
                                      <w:spacing w:val="32"/>
                                      <w:w w:val="95"/>
                                      <w:sz w:val="18"/>
                                    </w:rPr>
                                    <w:t xml:space="preserve"> </w:t>
                                  </w:r>
                                  <w:r>
                                    <w:rPr>
                                      <w:w w:val="95"/>
                                      <w:sz w:val="18"/>
                                    </w:rPr>
                                    <w:t>PESSOA</w:t>
                                  </w:r>
                                </w:p>
                              </w:tc>
                              <w:tc>
                                <w:tcPr>
                                  <w:tcW w:w="1925" w:type="dxa"/>
                                </w:tcPr>
                                <w:p w14:paraId="63EF3AAD" w14:textId="77777777" w:rsidR="00B1631F" w:rsidRDefault="00B1631F">
                                  <w:pPr>
                                    <w:pStyle w:val="TableParagraph"/>
                                    <w:spacing w:before="10"/>
                                    <w:ind w:left="687" w:right="559"/>
                                    <w:jc w:val="center"/>
                                    <w:rPr>
                                      <w:sz w:val="18"/>
                                    </w:rPr>
                                  </w:pPr>
                                  <w:r>
                                    <w:rPr>
                                      <w:sz w:val="18"/>
                                    </w:rPr>
                                    <w:t>8.050</w:t>
                                  </w:r>
                                </w:p>
                              </w:tc>
                            </w:tr>
                            <w:tr w:rsidR="00B1631F" w14:paraId="03B924BD" w14:textId="77777777">
                              <w:trPr>
                                <w:trHeight w:val="459"/>
                              </w:trPr>
                              <w:tc>
                                <w:tcPr>
                                  <w:tcW w:w="1344" w:type="dxa"/>
                                </w:tcPr>
                                <w:p w14:paraId="15951A9C" w14:textId="77777777" w:rsidR="00B1631F" w:rsidRDefault="00B1631F">
                                  <w:pPr>
                                    <w:pStyle w:val="TableParagraph"/>
                                    <w:rPr>
                                      <w:rFonts w:ascii="Arial"/>
                                      <w:b/>
                                    </w:rPr>
                                  </w:pPr>
                                </w:p>
                                <w:p w14:paraId="142A9A88" w14:textId="77777777" w:rsidR="00B1631F" w:rsidRDefault="00B1631F">
                                  <w:pPr>
                                    <w:pStyle w:val="TableParagraph"/>
                                    <w:spacing w:line="187" w:lineRule="exact"/>
                                    <w:ind w:right="120"/>
                                    <w:jc w:val="right"/>
                                    <w:rPr>
                                      <w:sz w:val="18"/>
                                    </w:rPr>
                                  </w:pPr>
                                  <w:r>
                                    <w:rPr>
                                      <w:sz w:val="18"/>
                                    </w:rPr>
                                    <w:t>4.4.90.52</w:t>
                                  </w:r>
                                </w:p>
                              </w:tc>
                              <w:tc>
                                <w:tcPr>
                                  <w:tcW w:w="7292" w:type="dxa"/>
                                </w:tcPr>
                                <w:p w14:paraId="41770E4D" w14:textId="77777777" w:rsidR="00B1631F" w:rsidRDefault="00B1631F">
                                  <w:pPr>
                                    <w:pStyle w:val="TableParagraph"/>
                                    <w:spacing w:before="13"/>
                                    <w:ind w:left="122"/>
                                    <w:rPr>
                                      <w:sz w:val="18"/>
                                    </w:rPr>
                                  </w:pPr>
                                  <w:r>
                                    <w:rPr>
                                      <w:sz w:val="18"/>
                                    </w:rPr>
                                    <w:t>JURÍDICA</w:t>
                                  </w:r>
                                </w:p>
                                <w:p w14:paraId="0F6C70F9" w14:textId="77777777" w:rsidR="00B1631F" w:rsidRDefault="00B1631F">
                                  <w:pPr>
                                    <w:pStyle w:val="TableParagraph"/>
                                    <w:spacing w:before="17"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925" w:type="dxa"/>
                                </w:tcPr>
                                <w:p w14:paraId="4E36C17F" w14:textId="77777777" w:rsidR="00B1631F" w:rsidRDefault="00B1631F">
                                  <w:pPr>
                                    <w:pStyle w:val="TableParagraph"/>
                                    <w:spacing w:before="7"/>
                                    <w:rPr>
                                      <w:rFonts w:ascii="Arial"/>
                                      <w:b/>
                                      <w:sz w:val="20"/>
                                    </w:rPr>
                                  </w:pPr>
                                </w:p>
                                <w:p w14:paraId="25A9F217" w14:textId="77777777" w:rsidR="00B1631F" w:rsidRDefault="00B1631F">
                                  <w:pPr>
                                    <w:pStyle w:val="TableParagraph"/>
                                    <w:spacing w:line="203" w:lineRule="exact"/>
                                    <w:ind w:left="687" w:right="646"/>
                                    <w:jc w:val="center"/>
                                    <w:rPr>
                                      <w:sz w:val="18"/>
                                    </w:rPr>
                                  </w:pPr>
                                  <w:r>
                                    <w:rPr>
                                      <w:sz w:val="18"/>
                                    </w:rPr>
                                    <w:t>11.500</w:t>
                                  </w:r>
                                </w:p>
                              </w:tc>
                            </w:tr>
                            <w:tr w:rsidR="00B1631F" w14:paraId="1DE35B56" w14:textId="77777777">
                              <w:trPr>
                                <w:trHeight w:val="520"/>
                              </w:trPr>
                              <w:tc>
                                <w:tcPr>
                                  <w:tcW w:w="10561" w:type="dxa"/>
                                  <w:gridSpan w:val="3"/>
                                </w:tcPr>
                                <w:p w14:paraId="70C32BF7" w14:textId="77777777" w:rsidR="00B1631F" w:rsidRDefault="00B1631F">
                                  <w:pPr>
                                    <w:pStyle w:val="TableParagraph"/>
                                    <w:tabs>
                                      <w:tab w:val="left" w:pos="880"/>
                                      <w:tab w:val="left" w:pos="7892"/>
                                      <w:tab w:val="right" w:pos="10376"/>
                                    </w:tabs>
                                    <w:spacing w:before="63"/>
                                    <w:ind w:left="149"/>
                                    <w:rPr>
                                      <w:rFonts w:ascii="Arial" w:hAnsi="Arial"/>
                                      <w:b/>
                                      <w:sz w:val="17"/>
                                    </w:rPr>
                                  </w:pPr>
                                  <w:r>
                                    <w:rPr>
                                      <w:rFonts w:ascii="Arial" w:hAnsi="Arial"/>
                                      <w:b/>
                                      <w:w w:val="105"/>
                                      <w:position w:val="1"/>
                                      <w:sz w:val="17"/>
                                    </w:rPr>
                                    <w:t>2181</w:t>
                                  </w:r>
                                  <w:r>
                                    <w:rPr>
                                      <w:rFonts w:ascii="Times New Roman" w:hAnsi="Times New Roman"/>
                                      <w:w w:val="105"/>
                                      <w:position w:val="1"/>
                                      <w:sz w:val="17"/>
                                    </w:rPr>
                                    <w:tab/>
                                  </w:r>
                                  <w:r>
                                    <w:rPr>
                                      <w:rFonts w:ascii="Arial" w:hAnsi="Arial"/>
                                      <w:b/>
                                      <w:sz w:val="17"/>
                                    </w:rPr>
                                    <w:t>Capacitação</w:t>
                                  </w:r>
                                  <w:r>
                                    <w:rPr>
                                      <w:rFonts w:ascii="Arial" w:hAnsi="Arial"/>
                                      <w:b/>
                                      <w:spacing w:val="14"/>
                                      <w:sz w:val="17"/>
                                    </w:rPr>
                                    <w:t xml:space="preserve"> </w:t>
                                  </w:r>
                                  <w:r>
                                    <w:rPr>
                                      <w:rFonts w:ascii="Arial" w:hAnsi="Arial"/>
                                      <w:b/>
                                      <w:sz w:val="17"/>
                                    </w:rPr>
                                    <w:t>Continuada</w:t>
                                  </w:r>
                                  <w:r>
                                    <w:rPr>
                                      <w:rFonts w:ascii="Arial" w:hAnsi="Arial"/>
                                      <w:b/>
                                      <w:spacing w:val="14"/>
                                      <w:sz w:val="17"/>
                                    </w:rPr>
                                    <w:t xml:space="preserve"> </w:t>
                                  </w:r>
                                  <w:r>
                                    <w:rPr>
                                      <w:rFonts w:ascii="Arial" w:hAnsi="Arial"/>
                                      <w:b/>
                                      <w:sz w:val="17"/>
                                    </w:rPr>
                                    <w:t>dos</w:t>
                                  </w:r>
                                  <w:r>
                                    <w:rPr>
                                      <w:rFonts w:ascii="Arial" w:hAnsi="Arial"/>
                                      <w:b/>
                                      <w:spacing w:val="14"/>
                                      <w:sz w:val="17"/>
                                    </w:rPr>
                                    <w:t xml:space="preserve"> </w:t>
                                  </w:r>
                                  <w:r>
                                    <w:rPr>
                                      <w:rFonts w:ascii="Arial" w:hAnsi="Arial"/>
                                      <w:b/>
                                      <w:sz w:val="17"/>
                                    </w:rPr>
                                    <w:t>Profissionais</w:t>
                                  </w:r>
                                  <w:r>
                                    <w:rPr>
                                      <w:rFonts w:ascii="Arial" w:hAnsi="Arial"/>
                                      <w:b/>
                                      <w:spacing w:val="15"/>
                                      <w:sz w:val="17"/>
                                    </w:rPr>
                                    <w:t xml:space="preserve"> </w:t>
                                  </w:r>
                                  <w:r>
                                    <w:rPr>
                                      <w:rFonts w:ascii="Arial" w:hAnsi="Arial"/>
                                      <w:b/>
                                      <w:sz w:val="17"/>
                                    </w:rPr>
                                    <w:t>de</w:t>
                                  </w:r>
                                  <w:r>
                                    <w:rPr>
                                      <w:rFonts w:ascii="Arial" w:hAnsi="Arial"/>
                                      <w:b/>
                                      <w:spacing w:val="14"/>
                                      <w:sz w:val="17"/>
                                    </w:rPr>
                                    <w:t xml:space="preserve"> </w:t>
                                  </w:r>
                                  <w:r>
                                    <w:rPr>
                                      <w:rFonts w:ascii="Arial" w:hAnsi="Arial"/>
                                      <w:b/>
                                      <w:sz w:val="17"/>
                                    </w:rPr>
                                    <w:t>Saúde,</w:t>
                                  </w:r>
                                  <w:r>
                                    <w:rPr>
                                      <w:rFonts w:ascii="Arial" w:hAnsi="Arial"/>
                                      <w:b/>
                                      <w:spacing w:val="14"/>
                                      <w:sz w:val="17"/>
                                    </w:rPr>
                                    <w:t xml:space="preserve"> </w:t>
                                  </w:r>
                                  <w:r>
                                    <w:rPr>
                                      <w:rFonts w:ascii="Arial" w:hAnsi="Arial"/>
                                      <w:b/>
                                      <w:sz w:val="17"/>
                                    </w:rPr>
                                    <w:t>bem</w:t>
                                  </w:r>
                                  <w:r>
                                    <w:rPr>
                                      <w:rFonts w:ascii="Arial" w:hAnsi="Arial"/>
                                      <w:b/>
                                      <w:spacing w:val="15"/>
                                      <w:sz w:val="17"/>
                                    </w:rPr>
                                    <w:t xml:space="preserve"> </w:t>
                                  </w:r>
                                  <w:r>
                                    <w:rPr>
                                      <w:rFonts w:ascii="Arial" w:hAnsi="Arial"/>
                                      <w:b/>
                                      <w:sz w:val="17"/>
                                    </w:rPr>
                                    <w:t>como</w:t>
                                  </w:r>
                                  <w:r>
                                    <w:rPr>
                                      <w:rFonts w:ascii="Times New Roman" w:hAnsi="Times New Roman"/>
                                      <w:sz w:val="17"/>
                                    </w:rPr>
                                    <w:tab/>
                                  </w:r>
                                  <w:r>
                                    <w:rPr>
                                      <w:rFonts w:ascii="Arial" w:hAnsi="Arial"/>
                                      <w:b/>
                                      <w:w w:val="105"/>
                                      <w:position w:val="2"/>
                                      <w:sz w:val="17"/>
                                    </w:rPr>
                                    <w:t>Seguridade</w:t>
                                  </w:r>
                                  <w:r>
                                    <w:rPr>
                                      <w:rFonts w:ascii="Arial" w:hAnsi="Arial"/>
                                      <w:b/>
                                      <w:spacing w:val="-4"/>
                                      <w:w w:val="105"/>
                                      <w:position w:val="2"/>
                                      <w:sz w:val="17"/>
                                    </w:rPr>
                                    <w:t xml:space="preserve"> </w:t>
                                  </w:r>
                                  <w:r>
                                    <w:rPr>
                                      <w:rFonts w:ascii="Arial" w:hAnsi="Arial"/>
                                      <w:b/>
                                      <w:w w:val="105"/>
                                      <w:position w:val="2"/>
                                      <w:sz w:val="17"/>
                                    </w:rPr>
                                    <w:t>So</w:t>
                                  </w:r>
                                  <w:r>
                                    <w:rPr>
                                      <w:rFonts w:ascii="Times New Roman" w:hAnsi="Times New Roman"/>
                                      <w:w w:val="105"/>
                                      <w:position w:val="2"/>
                                      <w:sz w:val="17"/>
                                    </w:rPr>
                                    <w:tab/>
                                  </w:r>
                                  <w:r>
                                    <w:rPr>
                                      <w:rFonts w:ascii="Arial" w:hAnsi="Arial"/>
                                      <w:b/>
                                      <w:w w:val="105"/>
                                      <w:position w:val="2"/>
                                      <w:sz w:val="17"/>
                                    </w:rPr>
                                    <w:t>5.750</w:t>
                                  </w:r>
                                </w:p>
                                <w:p w14:paraId="0A7AA39C" w14:textId="77777777" w:rsidR="00B1631F" w:rsidRDefault="00B1631F">
                                  <w:pPr>
                                    <w:pStyle w:val="TableParagraph"/>
                                    <w:spacing w:before="45" w:line="177" w:lineRule="exact"/>
                                    <w:ind w:left="880"/>
                                    <w:rPr>
                                      <w:rFonts w:ascii="Arial" w:hAnsi="Arial"/>
                                      <w:b/>
                                      <w:sz w:val="17"/>
                                    </w:rPr>
                                  </w:pPr>
                                  <w:r>
                                    <w:rPr>
                                      <w:rFonts w:ascii="Arial" w:hAnsi="Arial"/>
                                      <w:b/>
                                      <w:sz w:val="17"/>
                                    </w:rPr>
                                    <w:t>realização</w:t>
                                  </w:r>
                                  <w:r>
                                    <w:rPr>
                                      <w:rFonts w:ascii="Arial" w:hAnsi="Arial"/>
                                      <w:b/>
                                      <w:spacing w:val="15"/>
                                      <w:sz w:val="17"/>
                                    </w:rPr>
                                    <w:t xml:space="preserve"> </w:t>
                                  </w:r>
                                  <w:r>
                                    <w:rPr>
                                      <w:rFonts w:ascii="Arial" w:hAnsi="Arial"/>
                                      <w:b/>
                                      <w:sz w:val="17"/>
                                    </w:rPr>
                                    <w:t>de</w:t>
                                  </w:r>
                                  <w:r>
                                    <w:rPr>
                                      <w:rFonts w:ascii="Arial" w:hAnsi="Arial"/>
                                      <w:b/>
                                      <w:spacing w:val="16"/>
                                      <w:sz w:val="17"/>
                                    </w:rPr>
                                    <w:t xml:space="preserve"> </w:t>
                                  </w:r>
                                  <w:r>
                                    <w:rPr>
                                      <w:rFonts w:ascii="Arial" w:hAnsi="Arial"/>
                                      <w:b/>
                                      <w:sz w:val="17"/>
                                    </w:rPr>
                                    <w:t>capacitação</w:t>
                                  </w:r>
                                  <w:r>
                                    <w:rPr>
                                      <w:rFonts w:ascii="Arial" w:hAnsi="Arial"/>
                                      <w:b/>
                                      <w:spacing w:val="16"/>
                                      <w:sz w:val="17"/>
                                    </w:rPr>
                                    <w:t xml:space="preserve"> </w:t>
                                  </w:r>
                                  <w:r>
                                    <w:rPr>
                                      <w:rFonts w:ascii="Arial" w:hAnsi="Arial"/>
                                      <w:b/>
                                      <w:sz w:val="17"/>
                                    </w:rPr>
                                    <w:t>para</w:t>
                                  </w:r>
                                  <w:r>
                                    <w:rPr>
                                      <w:rFonts w:ascii="Arial" w:hAnsi="Arial"/>
                                      <w:b/>
                                      <w:spacing w:val="15"/>
                                      <w:sz w:val="17"/>
                                    </w:rPr>
                                    <w:t xml:space="preserve"> </w:t>
                                  </w:r>
                                  <w:r>
                                    <w:rPr>
                                      <w:rFonts w:ascii="Arial" w:hAnsi="Arial"/>
                                      <w:b/>
                                      <w:sz w:val="17"/>
                                    </w:rPr>
                                    <w:t>acompanhante</w:t>
                                  </w:r>
                                  <w:r>
                                    <w:rPr>
                                      <w:rFonts w:ascii="Arial" w:hAnsi="Arial"/>
                                      <w:b/>
                                      <w:spacing w:val="16"/>
                                      <w:sz w:val="17"/>
                                    </w:rPr>
                                    <w:t xml:space="preserve"> </w:t>
                                  </w:r>
                                  <w:r>
                                    <w:rPr>
                                      <w:rFonts w:ascii="Arial" w:hAnsi="Arial"/>
                                      <w:b/>
                                      <w:sz w:val="17"/>
                                    </w:rPr>
                                    <w:t>de</w:t>
                                  </w:r>
                                  <w:r>
                                    <w:rPr>
                                      <w:rFonts w:ascii="Arial" w:hAnsi="Arial"/>
                                      <w:b/>
                                      <w:spacing w:val="16"/>
                                      <w:sz w:val="17"/>
                                    </w:rPr>
                                    <w:t xml:space="preserve"> </w:t>
                                  </w:r>
                                  <w:r>
                                    <w:rPr>
                                      <w:rFonts w:ascii="Arial" w:hAnsi="Arial"/>
                                      <w:b/>
                                      <w:sz w:val="17"/>
                                    </w:rPr>
                                    <w:t>pacientes</w:t>
                                  </w:r>
                                </w:p>
                              </w:tc>
                            </w:tr>
                            <w:tr w:rsidR="00B1631F" w14:paraId="7F090F23" w14:textId="77777777">
                              <w:trPr>
                                <w:trHeight w:val="267"/>
                              </w:trPr>
                              <w:tc>
                                <w:tcPr>
                                  <w:tcW w:w="8636" w:type="dxa"/>
                                  <w:gridSpan w:val="2"/>
                                </w:tcPr>
                                <w:p w14:paraId="3633A68B" w14:textId="77777777" w:rsidR="00B1631F" w:rsidRDefault="00B1631F">
                                  <w:pPr>
                                    <w:pStyle w:val="TableParagraph"/>
                                    <w:spacing w:before="49" w:line="199" w:lineRule="exact"/>
                                    <w:ind w:left="2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1925" w:type="dxa"/>
                                </w:tcPr>
                                <w:p w14:paraId="7688F417" w14:textId="77777777" w:rsidR="00B1631F" w:rsidRDefault="00B1631F">
                                  <w:pPr>
                                    <w:pStyle w:val="TableParagraph"/>
                                    <w:spacing w:before="18"/>
                                    <w:ind w:left="1109"/>
                                    <w:rPr>
                                      <w:sz w:val="18"/>
                                    </w:rPr>
                                  </w:pPr>
                                  <w:r>
                                    <w:rPr>
                                      <w:sz w:val="18"/>
                                    </w:rPr>
                                    <w:t>5.750</w:t>
                                  </w:r>
                                </w:p>
                              </w:tc>
                            </w:tr>
                            <w:tr w:rsidR="00B1631F" w14:paraId="70574030" w14:textId="77777777">
                              <w:trPr>
                                <w:trHeight w:val="293"/>
                              </w:trPr>
                              <w:tc>
                                <w:tcPr>
                                  <w:tcW w:w="8636" w:type="dxa"/>
                                  <w:gridSpan w:val="2"/>
                                </w:tcPr>
                                <w:p w14:paraId="1996AA6D" w14:textId="77777777" w:rsidR="00B1631F" w:rsidRDefault="00B1631F">
                                  <w:pPr>
                                    <w:pStyle w:val="TableParagraph"/>
                                    <w:spacing w:before="51"/>
                                    <w:ind w:left="3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25" w:type="dxa"/>
                                </w:tcPr>
                                <w:p w14:paraId="4414E30D" w14:textId="77777777" w:rsidR="00B1631F" w:rsidRDefault="00B1631F">
                                  <w:pPr>
                                    <w:pStyle w:val="TableParagraph"/>
                                    <w:spacing w:before="5"/>
                                    <w:ind w:left="1009"/>
                                    <w:rPr>
                                      <w:sz w:val="18"/>
                                    </w:rPr>
                                  </w:pPr>
                                  <w:r>
                                    <w:rPr>
                                      <w:sz w:val="18"/>
                                    </w:rPr>
                                    <w:t>5.750</w:t>
                                  </w:r>
                                </w:p>
                              </w:tc>
                            </w:tr>
                            <w:tr w:rsidR="00B1631F" w14:paraId="0FF2D429" w14:textId="77777777">
                              <w:trPr>
                                <w:trHeight w:val="269"/>
                              </w:trPr>
                              <w:tc>
                                <w:tcPr>
                                  <w:tcW w:w="8636" w:type="dxa"/>
                                  <w:gridSpan w:val="2"/>
                                </w:tcPr>
                                <w:p w14:paraId="5E4662CD" w14:textId="77777777" w:rsidR="00B1631F" w:rsidRDefault="00B1631F">
                                  <w:pPr>
                                    <w:pStyle w:val="TableParagraph"/>
                                    <w:tabs>
                                      <w:tab w:val="left" w:pos="1466"/>
                                    </w:tabs>
                                    <w:spacing w:before="25" w:line="224" w:lineRule="exact"/>
                                    <w:ind w:left="47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1925" w:type="dxa"/>
                                </w:tcPr>
                                <w:p w14:paraId="4D494BEE" w14:textId="77777777" w:rsidR="00B1631F" w:rsidRDefault="00B1631F">
                                  <w:pPr>
                                    <w:pStyle w:val="TableParagraph"/>
                                    <w:spacing w:before="29"/>
                                    <w:ind w:left="687" w:right="559"/>
                                    <w:jc w:val="center"/>
                                    <w:rPr>
                                      <w:sz w:val="18"/>
                                    </w:rPr>
                                  </w:pPr>
                                  <w:r>
                                    <w:rPr>
                                      <w:sz w:val="18"/>
                                    </w:rPr>
                                    <w:t>5.750</w:t>
                                  </w:r>
                                </w:p>
                              </w:tc>
                            </w:tr>
                            <w:tr w:rsidR="00B1631F" w14:paraId="4908B1E0" w14:textId="77777777">
                              <w:trPr>
                                <w:trHeight w:val="233"/>
                              </w:trPr>
                              <w:tc>
                                <w:tcPr>
                                  <w:tcW w:w="8636" w:type="dxa"/>
                                  <w:gridSpan w:val="2"/>
                                </w:tcPr>
                                <w:p w14:paraId="71C1F58B" w14:textId="77777777" w:rsidR="00B1631F" w:rsidRDefault="00B1631F">
                                  <w:pPr>
                                    <w:pStyle w:val="TableParagraph"/>
                                    <w:spacing w:before="26" w:line="187" w:lineRule="exact"/>
                                    <w:ind w:left="50"/>
                                    <w:rPr>
                                      <w:sz w:val="18"/>
                                    </w:rPr>
                                  </w:pPr>
                                  <w:r>
                                    <w:rPr>
                                      <w:w w:val="95"/>
                                      <w:sz w:val="18"/>
                                    </w:rPr>
                                    <w:t>0037</w:t>
                                  </w:r>
                                  <w:r>
                                    <w:rPr>
                                      <w:spacing w:val="23"/>
                                      <w:w w:val="95"/>
                                      <w:sz w:val="18"/>
                                    </w:rPr>
                                    <w:t xml:space="preserve"> </w:t>
                                  </w:r>
                                  <w:r>
                                    <w:rPr>
                                      <w:w w:val="95"/>
                                      <w:sz w:val="18"/>
                                    </w:rPr>
                                    <w:t>-</w:t>
                                  </w:r>
                                  <w:r>
                                    <w:rPr>
                                      <w:spacing w:val="27"/>
                                      <w:w w:val="95"/>
                                      <w:sz w:val="18"/>
                                    </w:rPr>
                                    <w:t xml:space="preserve"> </w:t>
                                  </w:r>
                                  <w:r>
                                    <w:rPr>
                                      <w:w w:val="95"/>
                                      <w:sz w:val="18"/>
                                    </w:rPr>
                                    <w:t>Manutenção</w:t>
                                  </w:r>
                                  <w:r>
                                    <w:rPr>
                                      <w:spacing w:val="24"/>
                                      <w:w w:val="95"/>
                                      <w:sz w:val="18"/>
                                    </w:rPr>
                                    <w:t xml:space="preserve"> </w:t>
                                  </w:r>
                                  <w:r>
                                    <w:rPr>
                                      <w:w w:val="95"/>
                                      <w:sz w:val="18"/>
                                    </w:rPr>
                                    <w:t>e</w:t>
                                  </w:r>
                                  <w:r>
                                    <w:rPr>
                                      <w:spacing w:val="23"/>
                                      <w:w w:val="95"/>
                                      <w:sz w:val="18"/>
                                    </w:rPr>
                                    <w:t xml:space="preserve"> </w:t>
                                  </w:r>
                                  <w:r>
                                    <w:rPr>
                                      <w:w w:val="95"/>
                                      <w:sz w:val="18"/>
                                    </w:rPr>
                                    <w:t>Fortalecimento</w:t>
                                  </w:r>
                                  <w:r>
                                    <w:rPr>
                                      <w:spacing w:val="23"/>
                                      <w:w w:val="95"/>
                                      <w:sz w:val="18"/>
                                    </w:rPr>
                                    <w:t xml:space="preserve"> </w:t>
                                  </w:r>
                                  <w:r>
                                    <w:rPr>
                                      <w:w w:val="95"/>
                                      <w:sz w:val="18"/>
                                    </w:rPr>
                                    <w:t>da</w:t>
                                  </w:r>
                                  <w:r>
                                    <w:rPr>
                                      <w:spacing w:val="9"/>
                                      <w:w w:val="95"/>
                                      <w:sz w:val="18"/>
                                    </w:rPr>
                                    <w:t xml:space="preserve"> </w:t>
                                  </w:r>
                                  <w:r>
                                    <w:rPr>
                                      <w:w w:val="95"/>
                                      <w:sz w:val="18"/>
                                    </w:rPr>
                                    <w:t>Atenção</w:t>
                                  </w:r>
                                  <w:r>
                                    <w:rPr>
                                      <w:spacing w:val="23"/>
                                      <w:w w:val="95"/>
                                      <w:sz w:val="18"/>
                                    </w:rPr>
                                    <w:t xml:space="preserve"> </w:t>
                                  </w:r>
                                  <w:r>
                                    <w:rPr>
                                      <w:w w:val="95"/>
                                      <w:sz w:val="18"/>
                                    </w:rPr>
                                    <w:t>Primária</w:t>
                                  </w:r>
                                  <w:r>
                                    <w:rPr>
                                      <w:spacing w:val="23"/>
                                      <w:w w:val="95"/>
                                      <w:sz w:val="18"/>
                                    </w:rPr>
                                    <w:t xml:space="preserve"> </w:t>
                                  </w:r>
                                  <w:r>
                                    <w:rPr>
                                      <w:w w:val="95"/>
                                      <w:sz w:val="18"/>
                                    </w:rPr>
                                    <w:t>em</w:t>
                                  </w:r>
                                  <w:r>
                                    <w:rPr>
                                      <w:spacing w:val="23"/>
                                      <w:w w:val="95"/>
                                      <w:sz w:val="18"/>
                                    </w:rPr>
                                    <w:t xml:space="preserve"> </w:t>
                                  </w:r>
                                  <w:r>
                                    <w:rPr>
                                      <w:w w:val="95"/>
                                      <w:sz w:val="18"/>
                                    </w:rPr>
                                    <w:t>Saúde</w:t>
                                  </w:r>
                                </w:p>
                              </w:tc>
                              <w:tc>
                                <w:tcPr>
                                  <w:tcW w:w="1925" w:type="dxa"/>
                                </w:tcPr>
                                <w:p w14:paraId="38F5CEBB" w14:textId="77777777" w:rsidR="00B1631F" w:rsidRDefault="00B1631F">
                                  <w:pPr>
                                    <w:pStyle w:val="TableParagraph"/>
                                    <w:spacing w:before="10" w:line="203" w:lineRule="exact"/>
                                    <w:ind w:left="1079"/>
                                    <w:rPr>
                                      <w:sz w:val="18"/>
                                    </w:rPr>
                                  </w:pPr>
                                  <w:r>
                                    <w:rPr>
                                      <w:sz w:val="18"/>
                                    </w:rPr>
                                    <w:t>4.816.500</w:t>
                                  </w:r>
                                </w:p>
                              </w:tc>
                            </w:tr>
                          </w:tbl>
                          <w:p w14:paraId="6D9CC553"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3000F" id="Caixa de Texto 52" o:spid="_x0000_s1076" type="#_x0000_t202" style="position:absolute;left:0;text-align:left;margin-left:30.95pt;margin-top:15.7pt;width:528.1pt;height:126.6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1344"/>
                        <w:gridCol w:w="7292"/>
                        <w:gridCol w:w="1925"/>
                      </w:tblGrid>
                      <w:tr w:rsidR="00B1631F" w14:paraId="2E3DDB11" w14:textId="77777777">
                        <w:trPr>
                          <w:trHeight w:val="233"/>
                        </w:trPr>
                        <w:tc>
                          <w:tcPr>
                            <w:tcW w:w="1344" w:type="dxa"/>
                          </w:tcPr>
                          <w:p w14:paraId="6EC3E758" w14:textId="77777777" w:rsidR="00B1631F" w:rsidRDefault="00B1631F">
                            <w:pPr>
                              <w:pStyle w:val="TableParagraph"/>
                              <w:spacing w:before="9" w:line="204" w:lineRule="exact"/>
                              <w:ind w:right="120"/>
                              <w:jc w:val="right"/>
                              <w:rPr>
                                <w:sz w:val="18"/>
                              </w:rPr>
                            </w:pPr>
                            <w:r>
                              <w:rPr>
                                <w:sz w:val="18"/>
                              </w:rPr>
                              <w:t>3.3.90.39</w:t>
                            </w:r>
                          </w:p>
                        </w:tc>
                        <w:tc>
                          <w:tcPr>
                            <w:tcW w:w="7292" w:type="dxa"/>
                          </w:tcPr>
                          <w:p w14:paraId="6C8F08F6" w14:textId="77777777" w:rsidR="00B1631F" w:rsidRDefault="00B1631F">
                            <w:pPr>
                              <w:pStyle w:val="TableParagraph"/>
                              <w:spacing w:line="200"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925" w:type="dxa"/>
                          </w:tcPr>
                          <w:p w14:paraId="4657B815" w14:textId="77777777" w:rsidR="00B1631F" w:rsidRDefault="00B1631F">
                            <w:pPr>
                              <w:pStyle w:val="TableParagraph"/>
                              <w:spacing w:line="200" w:lineRule="exact"/>
                              <w:ind w:left="687" w:right="559"/>
                              <w:jc w:val="center"/>
                              <w:rPr>
                                <w:sz w:val="18"/>
                              </w:rPr>
                            </w:pPr>
                            <w:r>
                              <w:rPr>
                                <w:sz w:val="18"/>
                              </w:rPr>
                              <w:t>9.200</w:t>
                            </w:r>
                          </w:p>
                        </w:tc>
                      </w:tr>
                      <w:tr w:rsidR="00B1631F" w14:paraId="6BAAE160" w14:textId="77777777">
                        <w:trPr>
                          <w:trHeight w:val="253"/>
                        </w:trPr>
                        <w:tc>
                          <w:tcPr>
                            <w:tcW w:w="1344" w:type="dxa"/>
                          </w:tcPr>
                          <w:p w14:paraId="1609E210" w14:textId="77777777" w:rsidR="00B1631F" w:rsidRDefault="00B1631F">
                            <w:pPr>
                              <w:pStyle w:val="TableParagraph"/>
                              <w:spacing w:before="26" w:line="207" w:lineRule="exact"/>
                              <w:ind w:right="120"/>
                              <w:jc w:val="right"/>
                              <w:rPr>
                                <w:sz w:val="18"/>
                              </w:rPr>
                            </w:pPr>
                            <w:r>
                              <w:rPr>
                                <w:sz w:val="18"/>
                              </w:rPr>
                              <w:t>3.3.90.40</w:t>
                            </w:r>
                          </w:p>
                        </w:tc>
                        <w:tc>
                          <w:tcPr>
                            <w:tcW w:w="7292" w:type="dxa"/>
                          </w:tcPr>
                          <w:p w14:paraId="14322CD9" w14:textId="77777777" w:rsidR="00B1631F" w:rsidRDefault="00B1631F">
                            <w:pPr>
                              <w:pStyle w:val="TableParagraph"/>
                              <w:spacing w:before="26" w:line="207" w:lineRule="exact"/>
                              <w:ind w:left="122"/>
                              <w:rPr>
                                <w:sz w:val="18"/>
                              </w:rPr>
                            </w:pPr>
                            <w:r>
                              <w:rPr>
                                <w:w w:val="95"/>
                                <w:sz w:val="18"/>
                              </w:rPr>
                              <w:t>SERVIÇOS</w:t>
                            </w:r>
                            <w:r>
                              <w:rPr>
                                <w:spacing w:val="31"/>
                                <w:w w:val="95"/>
                                <w:sz w:val="18"/>
                              </w:rPr>
                              <w:t xml:space="preserve"> </w:t>
                            </w:r>
                            <w:r>
                              <w:rPr>
                                <w:w w:val="95"/>
                                <w:sz w:val="18"/>
                              </w:rPr>
                              <w:t>DE</w:t>
                            </w:r>
                            <w:r>
                              <w:rPr>
                                <w:spacing w:val="26"/>
                                <w:w w:val="95"/>
                                <w:sz w:val="18"/>
                              </w:rPr>
                              <w:t xml:space="preserve"> </w:t>
                            </w:r>
                            <w:r>
                              <w:rPr>
                                <w:w w:val="95"/>
                                <w:sz w:val="18"/>
                              </w:rPr>
                              <w:t>TECNOLOGIA</w:t>
                            </w:r>
                            <w:r>
                              <w:rPr>
                                <w:spacing w:val="16"/>
                                <w:w w:val="95"/>
                                <w:sz w:val="18"/>
                              </w:rPr>
                              <w:t xml:space="preserve"> </w:t>
                            </w:r>
                            <w:r>
                              <w:rPr>
                                <w:w w:val="95"/>
                                <w:sz w:val="18"/>
                              </w:rPr>
                              <w:t>DA</w:t>
                            </w:r>
                            <w:r>
                              <w:rPr>
                                <w:spacing w:val="17"/>
                                <w:w w:val="95"/>
                                <w:sz w:val="18"/>
                              </w:rPr>
                              <w:t xml:space="preserve"> </w:t>
                            </w:r>
                            <w:r>
                              <w:rPr>
                                <w:w w:val="95"/>
                                <w:sz w:val="18"/>
                              </w:rPr>
                              <w:t>INFORMAÇÃO</w:t>
                            </w:r>
                            <w:r>
                              <w:rPr>
                                <w:spacing w:val="31"/>
                                <w:w w:val="95"/>
                                <w:sz w:val="18"/>
                              </w:rPr>
                              <w:t xml:space="preserve"> </w:t>
                            </w:r>
                            <w:r>
                              <w:rPr>
                                <w:w w:val="95"/>
                                <w:sz w:val="18"/>
                              </w:rPr>
                              <w:t>E</w:t>
                            </w:r>
                            <w:r>
                              <w:rPr>
                                <w:spacing w:val="31"/>
                                <w:w w:val="95"/>
                                <w:sz w:val="18"/>
                              </w:rPr>
                              <w:t xml:space="preserve"> </w:t>
                            </w:r>
                            <w:r>
                              <w:rPr>
                                <w:w w:val="95"/>
                                <w:sz w:val="18"/>
                              </w:rPr>
                              <w:t>COMUNICAÇÃO</w:t>
                            </w:r>
                            <w:r>
                              <w:rPr>
                                <w:spacing w:val="19"/>
                                <w:w w:val="95"/>
                                <w:sz w:val="18"/>
                              </w:rPr>
                              <w:t xml:space="preserve"> </w:t>
                            </w:r>
                            <w:r>
                              <w:rPr>
                                <w:w w:val="95"/>
                                <w:sz w:val="18"/>
                              </w:rPr>
                              <w:t>-</w:t>
                            </w:r>
                            <w:r>
                              <w:rPr>
                                <w:spacing w:val="32"/>
                                <w:w w:val="95"/>
                                <w:sz w:val="18"/>
                              </w:rPr>
                              <w:t xml:space="preserve"> </w:t>
                            </w:r>
                            <w:r>
                              <w:rPr>
                                <w:w w:val="95"/>
                                <w:sz w:val="18"/>
                              </w:rPr>
                              <w:t>PESSOA</w:t>
                            </w:r>
                          </w:p>
                        </w:tc>
                        <w:tc>
                          <w:tcPr>
                            <w:tcW w:w="1925" w:type="dxa"/>
                          </w:tcPr>
                          <w:p w14:paraId="63EF3AAD" w14:textId="77777777" w:rsidR="00B1631F" w:rsidRDefault="00B1631F">
                            <w:pPr>
                              <w:pStyle w:val="TableParagraph"/>
                              <w:spacing w:before="10"/>
                              <w:ind w:left="687" w:right="559"/>
                              <w:jc w:val="center"/>
                              <w:rPr>
                                <w:sz w:val="18"/>
                              </w:rPr>
                            </w:pPr>
                            <w:r>
                              <w:rPr>
                                <w:sz w:val="18"/>
                              </w:rPr>
                              <w:t>8.050</w:t>
                            </w:r>
                          </w:p>
                        </w:tc>
                      </w:tr>
                      <w:tr w:rsidR="00B1631F" w14:paraId="03B924BD" w14:textId="77777777">
                        <w:trPr>
                          <w:trHeight w:val="459"/>
                        </w:trPr>
                        <w:tc>
                          <w:tcPr>
                            <w:tcW w:w="1344" w:type="dxa"/>
                          </w:tcPr>
                          <w:p w14:paraId="15951A9C" w14:textId="77777777" w:rsidR="00B1631F" w:rsidRDefault="00B1631F">
                            <w:pPr>
                              <w:pStyle w:val="TableParagraph"/>
                              <w:rPr>
                                <w:rFonts w:ascii="Arial"/>
                                <w:b/>
                              </w:rPr>
                            </w:pPr>
                          </w:p>
                          <w:p w14:paraId="142A9A88" w14:textId="77777777" w:rsidR="00B1631F" w:rsidRDefault="00B1631F">
                            <w:pPr>
                              <w:pStyle w:val="TableParagraph"/>
                              <w:spacing w:line="187" w:lineRule="exact"/>
                              <w:ind w:right="120"/>
                              <w:jc w:val="right"/>
                              <w:rPr>
                                <w:sz w:val="18"/>
                              </w:rPr>
                            </w:pPr>
                            <w:r>
                              <w:rPr>
                                <w:sz w:val="18"/>
                              </w:rPr>
                              <w:t>4.4.90.52</w:t>
                            </w:r>
                          </w:p>
                        </w:tc>
                        <w:tc>
                          <w:tcPr>
                            <w:tcW w:w="7292" w:type="dxa"/>
                          </w:tcPr>
                          <w:p w14:paraId="41770E4D" w14:textId="77777777" w:rsidR="00B1631F" w:rsidRDefault="00B1631F">
                            <w:pPr>
                              <w:pStyle w:val="TableParagraph"/>
                              <w:spacing w:before="13"/>
                              <w:ind w:left="122"/>
                              <w:rPr>
                                <w:sz w:val="18"/>
                              </w:rPr>
                            </w:pPr>
                            <w:r>
                              <w:rPr>
                                <w:sz w:val="18"/>
                              </w:rPr>
                              <w:t>JURÍDICA</w:t>
                            </w:r>
                          </w:p>
                          <w:p w14:paraId="0F6C70F9" w14:textId="77777777" w:rsidR="00B1631F" w:rsidRDefault="00B1631F">
                            <w:pPr>
                              <w:pStyle w:val="TableParagraph"/>
                              <w:spacing w:before="17"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925" w:type="dxa"/>
                          </w:tcPr>
                          <w:p w14:paraId="4E36C17F" w14:textId="77777777" w:rsidR="00B1631F" w:rsidRDefault="00B1631F">
                            <w:pPr>
                              <w:pStyle w:val="TableParagraph"/>
                              <w:spacing w:before="7"/>
                              <w:rPr>
                                <w:rFonts w:ascii="Arial"/>
                                <w:b/>
                                <w:sz w:val="20"/>
                              </w:rPr>
                            </w:pPr>
                          </w:p>
                          <w:p w14:paraId="25A9F217" w14:textId="77777777" w:rsidR="00B1631F" w:rsidRDefault="00B1631F">
                            <w:pPr>
                              <w:pStyle w:val="TableParagraph"/>
                              <w:spacing w:line="203" w:lineRule="exact"/>
                              <w:ind w:left="687" w:right="646"/>
                              <w:jc w:val="center"/>
                              <w:rPr>
                                <w:sz w:val="18"/>
                              </w:rPr>
                            </w:pPr>
                            <w:r>
                              <w:rPr>
                                <w:sz w:val="18"/>
                              </w:rPr>
                              <w:t>11.500</w:t>
                            </w:r>
                          </w:p>
                        </w:tc>
                      </w:tr>
                      <w:tr w:rsidR="00B1631F" w14:paraId="1DE35B56" w14:textId="77777777">
                        <w:trPr>
                          <w:trHeight w:val="520"/>
                        </w:trPr>
                        <w:tc>
                          <w:tcPr>
                            <w:tcW w:w="10561" w:type="dxa"/>
                            <w:gridSpan w:val="3"/>
                          </w:tcPr>
                          <w:p w14:paraId="70C32BF7" w14:textId="77777777" w:rsidR="00B1631F" w:rsidRDefault="00B1631F">
                            <w:pPr>
                              <w:pStyle w:val="TableParagraph"/>
                              <w:tabs>
                                <w:tab w:val="left" w:pos="880"/>
                                <w:tab w:val="left" w:pos="7892"/>
                                <w:tab w:val="right" w:pos="10376"/>
                              </w:tabs>
                              <w:spacing w:before="63"/>
                              <w:ind w:left="149"/>
                              <w:rPr>
                                <w:rFonts w:ascii="Arial" w:hAnsi="Arial"/>
                                <w:b/>
                                <w:sz w:val="17"/>
                              </w:rPr>
                            </w:pPr>
                            <w:r>
                              <w:rPr>
                                <w:rFonts w:ascii="Arial" w:hAnsi="Arial"/>
                                <w:b/>
                                <w:w w:val="105"/>
                                <w:position w:val="1"/>
                                <w:sz w:val="17"/>
                              </w:rPr>
                              <w:t>2181</w:t>
                            </w:r>
                            <w:r>
                              <w:rPr>
                                <w:rFonts w:ascii="Times New Roman" w:hAnsi="Times New Roman"/>
                                <w:w w:val="105"/>
                                <w:position w:val="1"/>
                                <w:sz w:val="17"/>
                              </w:rPr>
                              <w:tab/>
                            </w:r>
                            <w:r>
                              <w:rPr>
                                <w:rFonts w:ascii="Arial" w:hAnsi="Arial"/>
                                <w:b/>
                                <w:sz w:val="17"/>
                              </w:rPr>
                              <w:t>Capacitação</w:t>
                            </w:r>
                            <w:r>
                              <w:rPr>
                                <w:rFonts w:ascii="Arial" w:hAnsi="Arial"/>
                                <w:b/>
                                <w:spacing w:val="14"/>
                                <w:sz w:val="17"/>
                              </w:rPr>
                              <w:t xml:space="preserve"> </w:t>
                            </w:r>
                            <w:r>
                              <w:rPr>
                                <w:rFonts w:ascii="Arial" w:hAnsi="Arial"/>
                                <w:b/>
                                <w:sz w:val="17"/>
                              </w:rPr>
                              <w:t>Continuada</w:t>
                            </w:r>
                            <w:r>
                              <w:rPr>
                                <w:rFonts w:ascii="Arial" w:hAnsi="Arial"/>
                                <w:b/>
                                <w:spacing w:val="14"/>
                                <w:sz w:val="17"/>
                              </w:rPr>
                              <w:t xml:space="preserve"> </w:t>
                            </w:r>
                            <w:r>
                              <w:rPr>
                                <w:rFonts w:ascii="Arial" w:hAnsi="Arial"/>
                                <w:b/>
                                <w:sz w:val="17"/>
                              </w:rPr>
                              <w:t>dos</w:t>
                            </w:r>
                            <w:r>
                              <w:rPr>
                                <w:rFonts w:ascii="Arial" w:hAnsi="Arial"/>
                                <w:b/>
                                <w:spacing w:val="14"/>
                                <w:sz w:val="17"/>
                              </w:rPr>
                              <w:t xml:space="preserve"> </w:t>
                            </w:r>
                            <w:r>
                              <w:rPr>
                                <w:rFonts w:ascii="Arial" w:hAnsi="Arial"/>
                                <w:b/>
                                <w:sz w:val="17"/>
                              </w:rPr>
                              <w:t>Profissionais</w:t>
                            </w:r>
                            <w:r>
                              <w:rPr>
                                <w:rFonts w:ascii="Arial" w:hAnsi="Arial"/>
                                <w:b/>
                                <w:spacing w:val="15"/>
                                <w:sz w:val="17"/>
                              </w:rPr>
                              <w:t xml:space="preserve"> </w:t>
                            </w:r>
                            <w:r>
                              <w:rPr>
                                <w:rFonts w:ascii="Arial" w:hAnsi="Arial"/>
                                <w:b/>
                                <w:sz w:val="17"/>
                              </w:rPr>
                              <w:t>de</w:t>
                            </w:r>
                            <w:r>
                              <w:rPr>
                                <w:rFonts w:ascii="Arial" w:hAnsi="Arial"/>
                                <w:b/>
                                <w:spacing w:val="14"/>
                                <w:sz w:val="17"/>
                              </w:rPr>
                              <w:t xml:space="preserve"> </w:t>
                            </w:r>
                            <w:r>
                              <w:rPr>
                                <w:rFonts w:ascii="Arial" w:hAnsi="Arial"/>
                                <w:b/>
                                <w:sz w:val="17"/>
                              </w:rPr>
                              <w:t>Saúde,</w:t>
                            </w:r>
                            <w:r>
                              <w:rPr>
                                <w:rFonts w:ascii="Arial" w:hAnsi="Arial"/>
                                <w:b/>
                                <w:spacing w:val="14"/>
                                <w:sz w:val="17"/>
                              </w:rPr>
                              <w:t xml:space="preserve"> </w:t>
                            </w:r>
                            <w:r>
                              <w:rPr>
                                <w:rFonts w:ascii="Arial" w:hAnsi="Arial"/>
                                <w:b/>
                                <w:sz w:val="17"/>
                              </w:rPr>
                              <w:t>bem</w:t>
                            </w:r>
                            <w:r>
                              <w:rPr>
                                <w:rFonts w:ascii="Arial" w:hAnsi="Arial"/>
                                <w:b/>
                                <w:spacing w:val="15"/>
                                <w:sz w:val="17"/>
                              </w:rPr>
                              <w:t xml:space="preserve"> </w:t>
                            </w:r>
                            <w:r>
                              <w:rPr>
                                <w:rFonts w:ascii="Arial" w:hAnsi="Arial"/>
                                <w:b/>
                                <w:sz w:val="17"/>
                              </w:rPr>
                              <w:t>como</w:t>
                            </w:r>
                            <w:r>
                              <w:rPr>
                                <w:rFonts w:ascii="Times New Roman" w:hAnsi="Times New Roman"/>
                                <w:sz w:val="17"/>
                              </w:rPr>
                              <w:tab/>
                            </w:r>
                            <w:r>
                              <w:rPr>
                                <w:rFonts w:ascii="Arial" w:hAnsi="Arial"/>
                                <w:b/>
                                <w:w w:val="105"/>
                                <w:position w:val="2"/>
                                <w:sz w:val="17"/>
                              </w:rPr>
                              <w:t>Seguridade</w:t>
                            </w:r>
                            <w:r>
                              <w:rPr>
                                <w:rFonts w:ascii="Arial" w:hAnsi="Arial"/>
                                <w:b/>
                                <w:spacing w:val="-4"/>
                                <w:w w:val="105"/>
                                <w:position w:val="2"/>
                                <w:sz w:val="17"/>
                              </w:rPr>
                              <w:t xml:space="preserve"> </w:t>
                            </w:r>
                            <w:r>
                              <w:rPr>
                                <w:rFonts w:ascii="Arial" w:hAnsi="Arial"/>
                                <w:b/>
                                <w:w w:val="105"/>
                                <w:position w:val="2"/>
                                <w:sz w:val="17"/>
                              </w:rPr>
                              <w:t>So</w:t>
                            </w:r>
                            <w:r>
                              <w:rPr>
                                <w:rFonts w:ascii="Times New Roman" w:hAnsi="Times New Roman"/>
                                <w:w w:val="105"/>
                                <w:position w:val="2"/>
                                <w:sz w:val="17"/>
                              </w:rPr>
                              <w:tab/>
                            </w:r>
                            <w:r>
                              <w:rPr>
                                <w:rFonts w:ascii="Arial" w:hAnsi="Arial"/>
                                <w:b/>
                                <w:w w:val="105"/>
                                <w:position w:val="2"/>
                                <w:sz w:val="17"/>
                              </w:rPr>
                              <w:t>5.750</w:t>
                            </w:r>
                          </w:p>
                          <w:p w14:paraId="0A7AA39C" w14:textId="77777777" w:rsidR="00B1631F" w:rsidRDefault="00B1631F">
                            <w:pPr>
                              <w:pStyle w:val="TableParagraph"/>
                              <w:spacing w:before="45" w:line="177" w:lineRule="exact"/>
                              <w:ind w:left="880"/>
                              <w:rPr>
                                <w:rFonts w:ascii="Arial" w:hAnsi="Arial"/>
                                <w:b/>
                                <w:sz w:val="17"/>
                              </w:rPr>
                            </w:pPr>
                            <w:r>
                              <w:rPr>
                                <w:rFonts w:ascii="Arial" w:hAnsi="Arial"/>
                                <w:b/>
                                <w:sz w:val="17"/>
                              </w:rPr>
                              <w:t>realização</w:t>
                            </w:r>
                            <w:r>
                              <w:rPr>
                                <w:rFonts w:ascii="Arial" w:hAnsi="Arial"/>
                                <w:b/>
                                <w:spacing w:val="15"/>
                                <w:sz w:val="17"/>
                              </w:rPr>
                              <w:t xml:space="preserve"> </w:t>
                            </w:r>
                            <w:r>
                              <w:rPr>
                                <w:rFonts w:ascii="Arial" w:hAnsi="Arial"/>
                                <w:b/>
                                <w:sz w:val="17"/>
                              </w:rPr>
                              <w:t>de</w:t>
                            </w:r>
                            <w:r>
                              <w:rPr>
                                <w:rFonts w:ascii="Arial" w:hAnsi="Arial"/>
                                <w:b/>
                                <w:spacing w:val="16"/>
                                <w:sz w:val="17"/>
                              </w:rPr>
                              <w:t xml:space="preserve"> </w:t>
                            </w:r>
                            <w:r>
                              <w:rPr>
                                <w:rFonts w:ascii="Arial" w:hAnsi="Arial"/>
                                <w:b/>
                                <w:sz w:val="17"/>
                              </w:rPr>
                              <w:t>capacitação</w:t>
                            </w:r>
                            <w:r>
                              <w:rPr>
                                <w:rFonts w:ascii="Arial" w:hAnsi="Arial"/>
                                <w:b/>
                                <w:spacing w:val="16"/>
                                <w:sz w:val="17"/>
                              </w:rPr>
                              <w:t xml:space="preserve"> </w:t>
                            </w:r>
                            <w:r>
                              <w:rPr>
                                <w:rFonts w:ascii="Arial" w:hAnsi="Arial"/>
                                <w:b/>
                                <w:sz w:val="17"/>
                              </w:rPr>
                              <w:t>para</w:t>
                            </w:r>
                            <w:r>
                              <w:rPr>
                                <w:rFonts w:ascii="Arial" w:hAnsi="Arial"/>
                                <w:b/>
                                <w:spacing w:val="15"/>
                                <w:sz w:val="17"/>
                              </w:rPr>
                              <w:t xml:space="preserve"> </w:t>
                            </w:r>
                            <w:r>
                              <w:rPr>
                                <w:rFonts w:ascii="Arial" w:hAnsi="Arial"/>
                                <w:b/>
                                <w:sz w:val="17"/>
                              </w:rPr>
                              <w:t>acompanhante</w:t>
                            </w:r>
                            <w:r>
                              <w:rPr>
                                <w:rFonts w:ascii="Arial" w:hAnsi="Arial"/>
                                <w:b/>
                                <w:spacing w:val="16"/>
                                <w:sz w:val="17"/>
                              </w:rPr>
                              <w:t xml:space="preserve"> </w:t>
                            </w:r>
                            <w:r>
                              <w:rPr>
                                <w:rFonts w:ascii="Arial" w:hAnsi="Arial"/>
                                <w:b/>
                                <w:sz w:val="17"/>
                              </w:rPr>
                              <w:t>de</w:t>
                            </w:r>
                            <w:r>
                              <w:rPr>
                                <w:rFonts w:ascii="Arial" w:hAnsi="Arial"/>
                                <w:b/>
                                <w:spacing w:val="16"/>
                                <w:sz w:val="17"/>
                              </w:rPr>
                              <w:t xml:space="preserve"> </w:t>
                            </w:r>
                            <w:r>
                              <w:rPr>
                                <w:rFonts w:ascii="Arial" w:hAnsi="Arial"/>
                                <w:b/>
                                <w:sz w:val="17"/>
                              </w:rPr>
                              <w:t>pacientes</w:t>
                            </w:r>
                          </w:p>
                        </w:tc>
                      </w:tr>
                      <w:tr w:rsidR="00B1631F" w14:paraId="7F090F23" w14:textId="77777777">
                        <w:trPr>
                          <w:trHeight w:val="267"/>
                        </w:trPr>
                        <w:tc>
                          <w:tcPr>
                            <w:tcW w:w="8636" w:type="dxa"/>
                            <w:gridSpan w:val="2"/>
                          </w:tcPr>
                          <w:p w14:paraId="3633A68B" w14:textId="77777777" w:rsidR="00B1631F" w:rsidRDefault="00B1631F">
                            <w:pPr>
                              <w:pStyle w:val="TableParagraph"/>
                              <w:spacing w:before="49" w:line="199" w:lineRule="exact"/>
                              <w:ind w:left="2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1925" w:type="dxa"/>
                          </w:tcPr>
                          <w:p w14:paraId="7688F417" w14:textId="77777777" w:rsidR="00B1631F" w:rsidRDefault="00B1631F">
                            <w:pPr>
                              <w:pStyle w:val="TableParagraph"/>
                              <w:spacing w:before="18"/>
                              <w:ind w:left="1109"/>
                              <w:rPr>
                                <w:sz w:val="18"/>
                              </w:rPr>
                            </w:pPr>
                            <w:r>
                              <w:rPr>
                                <w:sz w:val="18"/>
                              </w:rPr>
                              <w:t>5.750</w:t>
                            </w:r>
                          </w:p>
                        </w:tc>
                      </w:tr>
                      <w:tr w:rsidR="00B1631F" w14:paraId="70574030" w14:textId="77777777">
                        <w:trPr>
                          <w:trHeight w:val="293"/>
                        </w:trPr>
                        <w:tc>
                          <w:tcPr>
                            <w:tcW w:w="8636" w:type="dxa"/>
                            <w:gridSpan w:val="2"/>
                          </w:tcPr>
                          <w:p w14:paraId="1996AA6D" w14:textId="77777777" w:rsidR="00B1631F" w:rsidRDefault="00B1631F">
                            <w:pPr>
                              <w:pStyle w:val="TableParagraph"/>
                              <w:spacing w:before="51"/>
                              <w:ind w:left="3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25" w:type="dxa"/>
                          </w:tcPr>
                          <w:p w14:paraId="4414E30D" w14:textId="77777777" w:rsidR="00B1631F" w:rsidRDefault="00B1631F">
                            <w:pPr>
                              <w:pStyle w:val="TableParagraph"/>
                              <w:spacing w:before="5"/>
                              <w:ind w:left="1009"/>
                              <w:rPr>
                                <w:sz w:val="18"/>
                              </w:rPr>
                            </w:pPr>
                            <w:r>
                              <w:rPr>
                                <w:sz w:val="18"/>
                              </w:rPr>
                              <w:t>5.750</w:t>
                            </w:r>
                          </w:p>
                        </w:tc>
                      </w:tr>
                      <w:tr w:rsidR="00B1631F" w14:paraId="0FF2D429" w14:textId="77777777">
                        <w:trPr>
                          <w:trHeight w:val="269"/>
                        </w:trPr>
                        <w:tc>
                          <w:tcPr>
                            <w:tcW w:w="8636" w:type="dxa"/>
                            <w:gridSpan w:val="2"/>
                          </w:tcPr>
                          <w:p w14:paraId="5E4662CD" w14:textId="77777777" w:rsidR="00B1631F" w:rsidRDefault="00B1631F">
                            <w:pPr>
                              <w:pStyle w:val="TableParagraph"/>
                              <w:tabs>
                                <w:tab w:val="left" w:pos="1466"/>
                              </w:tabs>
                              <w:spacing w:before="25" w:line="224" w:lineRule="exact"/>
                              <w:ind w:left="47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1925" w:type="dxa"/>
                          </w:tcPr>
                          <w:p w14:paraId="4D494BEE" w14:textId="77777777" w:rsidR="00B1631F" w:rsidRDefault="00B1631F">
                            <w:pPr>
                              <w:pStyle w:val="TableParagraph"/>
                              <w:spacing w:before="29"/>
                              <w:ind w:left="687" w:right="559"/>
                              <w:jc w:val="center"/>
                              <w:rPr>
                                <w:sz w:val="18"/>
                              </w:rPr>
                            </w:pPr>
                            <w:r>
                              <w:rPr>
                                <w:sz w:val="18"/>
                              </w:rPr>
                              <w:t>5.750</w:t>
                            </w:r>
                          </w:p>
                        </w:tc>
                      </w:tr>
                      <w:tr w:rsidR="00B1631F" w14:paraId="4908B1E0" w14:textId="77777777">
                        <w:trPr>
                          <w:trHeight w:val="233"/>
                        </w:trPr>
                        <w:tc>
                          <w:tcPr>
                            <w:tcW w:w="8636" w:type="dxa"/>
                            <w:gridSpan w:val="2"/>
                          </w:tcPr>
                          <w:p w14:paraId="71C1F58B" w14:textId="77777777" w:rsidR="00B1631F" w:rsidRDefault="00B1631F">
                            <w:pPr>
                              <w:pStyle w:val="TableParagraph"/>
                              <w:spacing w:before="26" w:line="187" w:lineRule="exact"/>
                              <w:ind w:left="50"/>
                              <w:rPr>
                                <w:sz w:val="18"/>
                              </w:rPr>
                            </w:pPr>
                            <w:r>
                              <w:rPr>
                                <w:w w:val="95"/>
                                <w:sz w:val="18"/>
                              </w:rPr>
                              <w:t>0037</w:t>
                            </w:r>
                            <w:r>
                              <w:rPr>
                                <w:spacing w:val="23"/>
                                <w:w w:val="95"/>
                                <w:sz w:val="18"/>
                              </w:rPr>
                              <w:t xml:space="preserve"> </w:t>
                            </w:r>
                            <w:r>
                              <w:rPr>
                                <w:w w:val="95"/>
                                <w:sz w:val="18"/>
                              </w:rPr>
                              <w:t>-</w:t>
                            </w:r>
                            <w:r>
                              <w:rPr>
                                <w:spacing w:val="27"/>
                                <w:w w:val="95"/>
                                <w:sz w:val="18"/>
                              </w:rPr>
                              <w:t xml:space="preserve"> </w:t>
                            </w:r>
                            <w:r>
                              <w:rPr>
                                <w:w w:val="95"/>
                                <w:sz w:val="18"/>
                              </w:rPr>
                              <w:t>Manutenção</w:t>
                            </w:r>
                            <w:r>
                              <w:rPr>
                                <w:spacing w:val="24"/>
                                <w:w w:val="95"/>
                                <w:sz w:val="18"/>
                              </w:rPr>
                              <w:t xml:space="preserve"> </w:t>
                            </w:r>
                            <w:r>
                              <w:rPr>
                                <w:w w:val="95"/>
                                <w:sz w:val="18"/>
                              </w:rPr>
                              <w:t>e</w:t>
                            </w:r>
                            <w:r>
                              <w:rPr>
                                <w:spacing w:val="23"/>
                                <w:w w:val="95"/>
                                <w:sz w:val="18"/>
                              </w:rPr>
                              <w:t xml:space="preserve"> </w:t>
                            </w:r>
                            <w:r>
                              <w:rPr>
                                <w:w w:val="95"/>
                                <w:sz w:val="18"/>
                              </w:rPr>
                              <w:t>Fortalecimento</w:t>
                            </w:r>
                            <w:r>
                              <w:rPr>
                                <w:spacing w:val="23"/>
                                <w:w w:val="95"/>
                                <w:sz w:val="18"/>
                              </w:rPr>
                              <w:t xml:space="preserve"> </w:t>
                            </w:r>
                            <w:r>
                              <w:rPr>
                                <w:w w:val="95"/>
                                <w:sz w:val="18"/>
                              </w:rPr>
                              <w:t>da</w:t>
                            </w:r>
                            <w:r>
                              <w:rPr>
                                <w:spacing w:val="9"/>
                                <w:w w:val="95"/>
                                <w:sz w:val="18"/>
                              </w:rPr>
                              <w:t xml:space="preserve"> </w:t>
                            </w:r>
                            <w:r>
                              <w:rPr>
                                <w:w w:val="95"/>
                                <w:sz w:val="18"/>
                              </w:rPr>
                              <w:t>Atenção</w:t>
                            </w:r>
                            <w:r>
                              <w:rPr>
                                <w:spacing w:val="23"/>
                                <w:w w:val="95"/>
                                <w:sz w:val="18"/>
                              </w:rPr>
                              <w:t xml:space="preserve"> </w:t>
                            </w:r>
                            <w:r>
                              <w:rPr>
                                <w:w w:val="95"/>
                                <w:sz w:val="18"/>
                              </w:rPr>
                              <w:t>Primária</w:t>
                            </w:r>
                            <w:r>
                              <w:rPr>
                                <w:spacing w:val="23"/>
                                <w:w w:val="95"/>
                                <w:sz w:val="18"/>
                              </w:rPr>
                              <w:t xml:space="preserve"> </w:t>
                            </w:r>
                            <w:r>
                              <w:rPr>
                                <w:w w:val="95"/>
                                <w:sz w:val="18"/>
                              </w:rPr>
                              <w:t>em</w:t>
                            </w:r>
                            <w:r>
                              <w:rPr>
                                <w:spacing w:val="23"/>
                                <w:w w:val="95"/>
                                <w:sz w:val="18"/>
                              </w:rPr>
                              <w:t xml:space="preserve"> </w:t>
                            </w:r>
                            <w:r>
                              <w:rPr>
                                <w:w w:val="95"/>
                                <w:sz w:val="18"/>
                              </w:rPr>
                              <w:t>Saúde</w:t>
                            </w:r>
                          </w:p>
                        </w:tc>
                        <w:tc>
                          <w:tcPr>
                            <w:tcW w:w="1925" w:type="dxa"/>
                          </w:tcPr>
                          <w:p w14:paraId="38F5CEBB" w14:textId="77777777" w:rsidR="00B1631F" w:rsidRDefault="00B1631F">
                            <w:pPr>
                              <w:pStyle w:val="TableParagraph"/>
                              <w:spacing w:before="10" w:line="203" w:lineRule="exact"/>
                              <w:ind w:left="1079"/>
                              <w:rPr>
                                <w:sz w:val="18"/>
                              </w:rPr>
                            </w:pPr>
                            <w:r>
                              <w:rPr>
                                <w:sz w:val="18"/>
                              </w:rPr>
                              <w:t>4.816.500</w:t>
                            </w:r>
                          </w:p>
                        </w:tc>
                      </w:tr>
                    </w:tbl>
                    <w:p w14:paraId="6D9CC553"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28.750</w:t>
      </w:r>
    </w:p>
    <w:p w14:paraId="4B090B29"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34FE054D" w14:textId="77777777" w:rsidR="00B1631F" w:rsidRDefault="00B1631F" w:rsidP="00B1631F">
      <w:pPr>
        <w:pStyle w:val="Corpodetexto"/>
        <w:rPr>
          <w:sz w:val="20"/>
        </w:rPr>
      </w:pPr>
    </w:p>
    <w:p w14:paraId="101E39E9" w14:textId="77777777" w:rsidR="00B1631F" w:rsidRDefault="00B1631F" w:rsidP="00B1631F">
      <w:pPr>
        <w:pStyle w:val="Corpodetexto"/>
        <w:rPr>
          <w:sz w:val="20"/>
        </w:rPr>
      </w:pPr>
    </w:p>
    <w:p w14:paraId="72A05870" w14:textId="77777777" w:rsidR="00B1631F" w:rsidRDefault="00B1631F" w:rsidP="00B1631F">
      <w:pPr>
        <w:pStyle w:val="Corpodetexto"/>
        <w:rPr>
          <w:sz w:val="20"/>
        </w:rPr>
      </w:pPr>
    </w:p>
    <w:p w14:paraId="0C6DB4C1" w14:textId="77777777" w:rsidR="00B1631F" w:rsidRDefault="00B1631F" w:rsidP="00B1631F">
      <w:pPr>
        <w:pStyle w:val="Corpodetexto"/>
        <w:rPr>
          <w:sz w:val="20"/>
        </w:rPr>
      </w:pPr>
    </w:p>
    <w:p w14:paraId="67BC1186" w14:textId="77777777" w:rsidR="00B1631F" w:rsidRDefault="00B1631F" w:rsidP="00B1631F">
      <w:pPr>
        <w:pStyle w:val="Corpodetexto"/>
        <w:rPr>
          <w:sz w:val="20"/>
        </w:rPr>
      </w:pPr>
    </w:p>
    <w:p w14:paraId="34F93179" w14:textId="77777777" w:rsidR="00B1631F" w:rsidRDefault="00B1631F" w:rsidP="00B1631F">
      <w:pPr>
        <w:pStyle w:val="Corpodetexto"/>
        <w:rPr>
          <w:sz w:val="20"/>
        </w:rPr>
      </w:pPr>
    </w:p>
    <w:p w14:paraId="56EBC918" w14:textId="77777777" w:rsidR="00B1631F" w:rsidRDefault="00B1631F" w:rsidP="00B1631F">
      <w:pPr>
        <w:pStyle w:val="Corpodetexto"/>
        <w:rPr>
          <w:sz w:val="20"/>
        </w:rPr>
      </w:pPr>
    </w:p>
    <w:p w14:paraId="2E8E8B44" w14:textId="77777777" w:rsidR="00B1631F" w:rsidRDefault="00B1631F" w:rsidP="00B1631F">
      <w:pPr>
        <w:pStyle w:val="Corpodetexto"/>
        <w:rPr>
          <w:sz w:val="20"/>
        </w:rPr>
      </w:pPr>
    </w:p>
    <w:p w14:paraId="2D81789C" w14:textId="77777777" w:rsidR="00B1631F" w:rsidRDefault="00B1631F" w:rsidP="00B1631F">
      <w:pPr>
        <w:pStyle w:val="Corpodetexto"/>
        <w:rPr>
          <w:sz w:val="20"/>
        </w:rPr>
      </w:pPr>
    </w:p>
    <w:p w14:paraId="5AFCC865" w14:textId="77777777" w:rsidR="00B1631F" w:rsidRDefault="00B1631F" w:rsidP="00B1631F">
      <w:pPr>
        <w:pStyle w:val="Corpodetexto"/>
        <w:rPr>
          <w:sz w:val="20"/>
        </w:rPr>
      </w:pPr>
    </w:p>
    <w:p w14:paraId="2EA0AEB9" w14:textId="77777777" w:rsidR="00B1631F" w:rsidRDefault="00B1631F" w:rsidP="00B1631F">
      <w:pPr>
        <w:pStyle w:val="Corpodetexto"/>
        <w:rPr>
          <w:sz w:val="20"/>
        </w:rPr>
      </w:pPr>
    </w:p>
    <w:p w14:paraId="655BB57D" w14:textId="77777777" w:rsidR="00B1631F" w:rsidRDefault="00B1631F" w:rsidP="00B1631F">
      <w:pPr>
        <w:spacing w:before="136"/>
        <w:ind w:left="588"/>
        <w:rPr>
          <w:rFonts w:ascii="Arial"/>
          <w:b/>
          <w:sz w:val="17"/>
        </w:rPr>
      </w:pPr>
      <w:r>
        <w:rPr>
          <w:rFonts w:ascii="Arial"/>
          <w:b/>
          <w:spacing w:val="-2"/>
          <w:sz w:val="17"/>
        </w:rPr>
        <w:t>1112</w:t>
      </w:r>
    </w:p>
    <w:p w14:paraId="0A4E64CA" w14:textId="77777777" w:rsidR="00B1631F" w:rsidRDefault="00B1631F" w:rsidP="00B1631F">
      <w:pPr>
        <w:pStyle w:val="Corpodetexto"/>
        <w:rPr>
          <w:rFonts w:ascii="Arial"/>
          <w:b/>
          <w:sz w:val="20"/>
        </w:rPr>
      </w:pPr>
      <w:r>
        <w:br w:type="column"/>
      </w:r>
    </w:p>
    <w:p w14:paraId="7C7D4DD4" w14:textId="77777777" w:rsidR="00B1631F" w:rsidRDefault="00B1631F" w:rsidP="00B1631F">
      <w:pPr>
        <w:pStyle w:val="Corpodetexto"/>
        <w:rPr>
          <w:rFonts w:ascii="Arial"/>
          <w:b/>
          <w:sz w:val="20"/>
        </w:rPr>
      </w:pPr>
    </w:p>
    <w:p w14:paraId="6E1FC3E9" w14:textId="77777777" w:rsidR="00B1631F" w:rsidRDefault="00B1631F" w:rsidP="00B1631F">
      <w:pPr>
        <w:pStyle w:val="Corpodetexto"/>
        <w:rPr>
          <w:rFonts w:ascii="Arial"/>
          <w:b/>
          <w:sz w:val="20"/>
        </w:rPr>
      </w:pPr>
    </w:p>
    <w:p w14:paraId="53ABB243" w14:textId="77777777" w:rsidR="00B1631F" w:rsidRDefault="00B1631F" w:rsidP="00B1631F">
      <w:pPr>
        <w:pStyle w:val="Corpodetexto"/>
        <w:rPr>
          <w:rFonts w:ascii="Arial"/>
          <w:b/>
          <w:sz w:val="20"/>
        </w:rPr>
      </w:pPr>
    </w:p>
    <w:p w14:paraId="7CE28E7A" w14:textId="77777777" w:rsidR="00B1631F" w:rsidRDefault="00B1631F" w:rsidP="00B1631F">
      <w:pPr>
        <w:pStyle w:val="Corpodetexto"/>
        <w:rPr>
          <w:rFonts w:ascii="Arial"/>
          <w:b/>
          <w:sz w:val="20"/>
        </w:rPr>
      </w:pPr>
    </w:p>
    <w:p w14:paraId="1A80CBDE" w14:textId="77777777" w:rsidR="00B1631F" w:rsidRDefault="00B1631F" w:rsidP="00B1631F">
      <w:pPr>
        <w:pStyle w:val="Corpodetexto"/>
        <w:rPr>
          <w:rFonts w:ascii="Arial"/>
          <w:b/>
          <w:sz w:val="20"/>
        </w:rPr>
      </w:pPr>
    </w:p>
    <w:p w14:paraId="5A19CCB4" w14:textId="77777777" w:rsidR="00B1631F" w:rsidRDefault="00B1631F" w:rsidP="00B1631F">
      <w:pPr>
        <w:pStyle w:val="Corpodetexto"/>
        <w:rPr>
          <w:rFonts w:ascii="Arial"/>
          <w:b/>
          <w:sz w:val="20"/>
        </w:rPr>
      </w:pPr>
    </w:p>
    <w:p w14:paraId="2ACEF30D" w14:textId="77777777" w:rsidR="00B1631F" w:rsidRDefault="00B1631F" w:rsidP="00B1631F">
      <w:pPr>
        <w:pStyle w:val="Corpodetexto"/>
        <w:rPr>
          <w:rFonts w:ascii="Arial"/>
          <w:b/>
          <w:sz w:val="20"/>
        </w:rPr>
      </w:pPr>
    </w:p>
    <w:p w14:paraId="604F1582" w14:textId="77777777" w:rsidR="00B1631F" w:rsidRDefault="00B1631F" w:rsidP="00B1631F">
      <w:pPr>
        <w:pStyle w:val="Corpodetexto"/>
        <w:rPr>
          <w:rFonts w:ascii="Arial"/>
          <w:b/>
          <w:sz w:val="20"/>
        </w:rPr>
      </w:pPr>
    </w:p>
    <w:p w14:paraId="54F9099F" w14:textId="77777777" w:rsidR="00B1631F" w:rsidRDefault="00B1631F" w:rsidP="00B1631F">
      <w:pPr>
        <w:pStyle w:val="Corpodetexto"/>
        <w:rPr>
          <w:rFonts w:ascii="Arial"/>
          <w:b/>
          <w:sz w:val="20"/>
        </w:rPr>
      </w:pPr>
    </w:p>
    <w:p w14:paraId="70F2FA17" w14:textId="77777777" w:rsidR="00B1631F" w:rsidRDefault="00B1631F" w:rsidP="00B1631F">
      <w:pPr>
        <w:pStyle w:val="Corpodetexto"/>
        <w:rPr>
          <w:rFonts w:ascii="Arial"/>
          <w:b/>
          <w:sz w:val="20"/>
        </w:rPr>
      </w:pPr>
    </w:p>
    <w:p w14:paraId="347142B0" w14:textId="77777777" w:rsidR="00B1631F" w:rsidRDefault="00B1631F" w:rsidP="00B1631F">
      <w:pPr>
        <w:spacing w:before="141" w:line="295" w:lineRule="auto"/>
        <w:ind w:left="319"/>
        <w:rPr>
          <w:rFonts w:ascii="Arial" w:hAnsi="Arial"/>
          <w:b/>
          <w:sz w:val="17"/>
        </w:rPr>
      </w:pPr>
      <w:r>
        <w:rPr>
          <w:rFonts w:ascii="Arial" w:hAnsi="Arial"/>
          <w:b/>
          <w:sz w:val="17"/>
        </w:rPr>
        <w:t>Aquisição</w:t>
      </w:r>
      <w:r>
        <w:rPr>
          <w:rFonts w:ascii="Arial" w:hAnsi="Arial"/>
          <w:b/>
          <w:spacing w:val="15"/>
          <w:sz w:val="17"/>
        </w:rPr>
        <w:t xml:space="preserve"> </w:t>
      </w:r>
      <w:r>
        <w:rPr>
          <w:rFonts w:ascii="Arial" w:hAnsi="Arial"/>
          <w:b/>
          <w:sz w:val="17"/>
        </w:rPr>
        <w:t>de</w:t>
      </w:r>
      <w:r>
        <w:rPr>
          <w:rFonts w:ascii="Arial" w:hAnsi="Arial"/>
          <w:b/>
          <w:spacing w:val="15"/>
          <w:sz w:val="17"/>
        </w:rPr>
        <w:t xml:space="preserve"> </w:t>
      </w:r>
      <w:r>
        <w:rPr>
          <w:rFonts w:ascii="Arial" w:hAnsi="Arial"/>
          <w:b/>
          <w:sz w:val="17"/>
        </w:rPr>
        <w:t>Equipamentos</w:t>
      </w:r>
      <w:r>
        <w:rPr>
          <w:rFonts w:ascii="Arial" w:hAnsi="Arial"/>
          <w:b/>
          <w:spacing w:val="15"/>
          <w:sz w:val="17"/>
        </w:rPr>
        <w:t xml:space="preserve"> </w:t>
      </w:r>
      <w:r>
        <w:rPr>
          <w:rFonts w:ascii="Arial" w:hAnsi="Arial"/>
          <w:b/>
          <w:sz w:val="17"/>
        </w:rPr>
        <w:t>Destinado</w:t>
      </w:r>
      <w:r>
        <w:rPr>
          <w:rFonts w:ascii="Arial" w:hAnsi="Arial"/>
          <w:b/>
          <w:spacing w:val="15"/>
          <w:sz w:val="17"/>
        </w:rPr>
        <w:t xml:space="preserve"> </w:t>
      </w:r>
      <w:r>
        <w:rPr>
          <w:rFonts w:ascii="Arial" w:hAnsi="Arial"/>
          <w:b/>
          <w:sz w:val="17"/>
        </w:rPr>
        <w:t>a</w:t>
      </w:r>
      <w:r>
        <w:rPr>
          <w:rFonts w:ascii="Arial" w:hAnsi="Arial"/>
          <w:b/>
          <w:spacing w:val="15"/>
          <w:sz w:val="17"/>
        </w:rPr>
        <w:t xml:space="preserve"> </w:t>
      </w:r>
      <w:r>
        <w:rPr>
          <w:rFonts w:ascii="Arial" w:hAnsi="Arial"/>
          <w:b/>
          <w:sz w:val="17"/>
        </w:rPr>
        <w:t>Oferta</w:t>
      </w:r>
      <w:r>
        <w:rPr>
          <w:rFonts w:ascii="Arial" w:hAnsi="Arial"/>
          <w:b/>
          <w:spacing w:val="16"/>
          <w:sz w:val="17"/>
        </w:rPr>
        <w:t xml:space="preserve"> </w:t>
      </w:r>
      <w:r>
        <w:rPr>
          <w:rFonts w:ascii="Arial" w:hAnsi="Arial"/>
          <w:b/>
          <w:sz w:val="17"/>
        </w:rPr>
        <w:t>das</w:t>
      </w:r>
      <w:r>
        <w:rPr>
          <w:rFonts w:ascii="Arial" w:hAnsi="Arial"/>
          <w:b/>
          <w:spacing w:val="6"/>
          <w:sz w:val="17"/>
        </w:rPr>
        <w:t xml:space="preserve"> </w:t>
      </w:r>
      <w:r>
        <w:rPr>
          <w:rFonts w:ascii="Arial" w:hAnsi="Arial"/>
          <w:b/>
          <w:sz w:val="17"/>
        </w:rPr>
        <w:t>Atividades</w:t>
      </w:r>
      <w:r>
        <w:rPr>
          <w:rFonts w:ascii="Arial" w:hAnsi="Arial"/>
          <w:b/>
          <w:spacing w:val="15"/>
          <w:sz w:val="17"/>
        </w:rPr>
        <w:t xml:space="preserve"> </w:t>
      </w:r>
      <w:r>
        <w:rPr>
          <w:rFonts w:ascii="Arial" w:hAnsi="Arial"/>
          <w:b/>
          <w:sz w:val="17"/>
        </w:rPr>
        <w:t>e</w:t>
      </w:r>
      <w:r>
        <w:rPr>
          <w:rFonts w:ascii="Arial" w:hAnsi="Arial"/>
          <w:b/>
          <w:spacing w:val="-44"/>
          <w:sz w:val="17"/>
        </w:rPr>
        <w:t xml:space="preserve"> </w:t>
      </w:r>
      <w:r>
        <w:rPr>
          <w:rFonts w:ascii="Arial" w:hAnsi="Arial"/>
          <w:b/>
          <w:w w:val="105"/>
          <w:sz w:val="17"/>
        </w:rPr>
        <w:t>Serviços</w:t>
      </w:r>
      <w:r>
        <w:rPr>
          <w:rFonts w:ascii="Arial" w:hAnsi="Arial"/>
          <w:b/>
          <w:spacing w:val="-3"/>
          <w:w w:val="105"/>
          <w:sz w:val="17"/>
        </w:rPr>
        <w:t xml:space="preserve"> </w:t>
      </w:r>
      <w:r>
        <w:rPr>
          <w:rFonts w:ascii="Arial" w:hAnsi="Arial"/>
          <w:b/>
          <w:w w:val="105"/>
          <w:sz w:val="17"/>
        </w:rPr>
        <w:t>de</w:t>
      </w:r>
      <w:r>
        <w:rPr>
          <w:rFonts w:ascii="Arial" w:hAnsi="Arial"/>
          <w:b/>
          <w:spacing w:val="-9"/>
          <w:w w:val="105"/>
          <w:sz w:val="17"/>
        </w:rPr>
        <w:t xml:space="preserve"> </w:t>
      </w:r>
      <w:r>
        <w:rPr>
          <w:rFonts w:ascii="Arial" w:hAnsi="Arial"/>
          <w:b/>
          <w:w w:val="105"/>
          <w:sz w:val="17"/>
        </w:rPr>
        <w:t>Atenção</w:t>
      </w:r>
      <w:r>
        <w:rPr>
          <w:rFonts w:ascii="Arial" w:hAnsi="Arial"/>
          <w:b/>
          <w:spacing w:val="-3"/>
          <w:w w:val="105"/>
          <w:sz w:val="17"/>
        </w:rPr>
        <w:t xml:space="preserve"> </w:t>
      </w:r>
      <w:r>
        <w:rPr>
          <w:rFonts w:ascii="Arial" w:hAnsi="Arial"/>
          <w:b/>
          <w:w w:val="105"/>
          <w:sz w:val="17"/>
        </w:rPr>
        <w:t>Primária</w:t>
      </w:r>
      <w:r>
        <w:rPr>
          <w:rFonts w:ascii="Arial" w:hAnsi="Arial"/>
          <w:b/>
          <w:spacing w:val="-3"/>
          <w:w w:val="105"/>
          <w:sz w:val="17"/>
        </w:rPr>
        <w:t xml:space="preserve"> </w:t>
      </w:r>
      <w:r>
        <w:rPr>
          <w:rFonts w:ascii="Arial" w:hAnsi="Arial"/>
          <w:b/>
          <w:w w:val="105"/>
          <w:sz w:val="17"/>
        </w:rPr>
        <w:t>em</w:t>
      </w:r>
      <w:r>
        <w:rPr>
          <w:rFonts w:ascii="Arial" w:hAnsi="Arial"/>
          <w:b/>
          <w:spacing w:val="-2"/>
          <w:w w:val="105"/>
          <w:sz w:val="17"/>
        </w:rPr>
        <w:t xml:space="preserve"> </w:t>
      </w:r>
      <w:r>
        <w:rPr>
          <w:rFonts w:ascii="Arial" w:hAnsi="Arial"/>
          <w:b/>
          <w:w w:val="105"/>
          <w:sz w:val="17"/>
        </w:rPr>
        <w:t>Saúde</w:t>
      </w:r>
    </w:p>
    <w:p w14:paraId="78181700" w14:textId="77777777" w:rsidR="00B1631F" w:rsidRDefault="00B1631F" w:rsidP="00B1631F">
      <w:pPr>
        <w:pStyle w:val="Corpodetexto"/>
        <w:rPr>
          <w:rFonts w:ascii="Arial"/>
          <w:b/>
          <w:sz w:val="20"/>
        </w:rPr>
      </w:pPr>
      <w:r>
        <w:br w:type="column"/>
      </w:r>
    </w:p>
    <w:p w14:paraId="4F375CA0" w14:textId="77777777" w:rsidR="00B1631F" w:rsidRDefault="00B1631F" w:rsidP="00B1631F">
      <w:pPr>
        <w:pStyle w:val="Corpodetexto"/>
        <w:rPr>
          <w:rFonts w:ascii="Arial"/>
          <w:b/>
          <w:sz w:val="20"/>
        </w:rPr>
      </w:pPr>
    </w:p>
    <w:p w14:paraId="19E94942" w14:textId="77777777" w:rsidR="00B1631F" w:rsidRDefault="00B1631F" w:rsidP="00B1631F">
      <w:pPr>
        <w:pStyle w:val="Corpodetexto"/>
        <w:rPr>
          <w:rFonts w:ascii="Arial"/>
          <w:b/>
          <w:sz w:val="20"/>
        </w:rPr>
      </w:pPr>
    </w:p>
    <w:p w14:paraId="25AC285E" w14:textId="77777777" w:rsidR="00B1631F" w:rsidRDefault="00B1631F" w:rsidP="00B1631F">
      <w:pPr>
        <w:pStyle w:val="Corpodetexto"/>
        <w:rPr>
          <w:rFonts w:ascii="Arial"/>
          <w:b/>
          <w:sz w:val="20"/>
        </w:rPr>
      </w:pPr>
    </w:p>
    <w:p w14:paraId="58956B40" w14:textId="77777777" w:rsidR="00B1631F" w:rsidRDefault="00B1631F" w:rsidP="00B1631F">
      <w:pPr>
        <w:pStyle w:val="Corpodetexto"/>
        <w:rPr>
          <w:rFonts w:ascii="Arial"/>
          <w:b/>
          <w:sz w:val="20"/>
        </w:rPr>
      </w:pPr>
    </w:p>
    <w:p w14:paraId="77404C90" w14:textId="77777777" w:rsidR="00B1631F" w:rsidRDefault="00B1631F" w:rsidP="00B1631F">
      <w:pPr>
        <w:pStyle w:val="Corpodetexto"/>
        <w:rPr>
          <w:rFonts w:ascii="Arial"/>
          <w:b/>
          <w:sz w:val="20"/>
        </w:rPr>
      </w:pPr>
    </w:p>
    <w:p w14:paraId="78C63A1A" w14:textId="77777777" w:rsidR="00B1631F" w:rsidRDefault="00B1631F" w:rsidP="00B1631F">
      <w:pPr>
        <w:pStyle w:val="Corpodetexto"/>
        <w:rPr>
          <w:rFonts w:ascii="Arial"/>
          <w:b/>
          <w:sz w:val="20"/>
        </w:rPr>
      </w:pPr>
    </w:p>
    <w:p w14:paraId="67AFF925" w14:textId="77777777" w:rsidR="00B1631F" w:rsidRDefault="00B1631F" w:rsidP="00B1631F">
      <w:pPr>
        <w:pStyle w:val="Corpodetexto"/>
        <w:rPr>
          <w:rFonts w:ascii="Arial"/>
          <w:b/>
          <w:sz w:val="20"/>
        </w:rPr>
      </w:pPr>
    </w:p>
    <w:p w14:paraId="64F5EA77" w14:textId="77777777" w:rsidR="00B1631F" w:rsidRDefault="00B1631F" w:rsidP="00B1631F">
      <w:pPr>
        <w:pStyle w:val="Corpodetexto"/>
        <w:rPr>
          <w:rFonts w:ascii="Arial"/>
          <w:b/>
          <w:sz w:val="20"/>
        </w:rPr>
      </w:pPr>
    </w:p>
    <w:p w14:paraId="4930B1E5" w14:textId="77777777" w:rsidR="00B1631F" w:rsidRDefault="00B1631F" w:rsidP="00B1631F">
      <w:pPr>
        <w:pStyle w:val="Corpodetexto"/>
        <w:rPr>
          <w:rFonts w:ascii="Arial"/>
          <w:b/>
          <w:sz w:val="20"/>
        </w:rPr>
      </w:pPr>
    </w:p>
    <w:p w14:paraId="6C256FC9" w14:textId="77777777" w:rsidR="00B1631F" w:rsidRDefault="00B1631F" w:rsidP="00B1631F">
      <w:pPr>
        <w:pStyle w:val="Corpodetexto"/>
        <w:rPr>
          <w:rFonts w:ascii="Arial"/>
          <w:b/>
          <w:sz w:val="20"/>
        </w:rPr>
      </w:pPr>
    </w:p>
    <w:p w14:paraId="733E6ACD" w14:textId="77777777" w:rsidR="00B1631F" w:rsidRDefault="00B1631F" w:rsidP="00B1631F">
      <w:pPr>
        <w:spacing w:before="121"/>
        <w:ind w:left="588"/>
        <w:rPr>
          <w:rFonts w:ascii="Arial"/>
          <w:b/>
          <w:sz w:val="17"/>
        </w:rPr>
      </w:pPr>
      <w:r>
        <w:rPr>
          <w:rFonts w:ascii="Arial"/>
          <w:b/>
          <w:sz w:val="17"/>
        </w:rPr>
        <w:t>Seguridade</w:t>
      </w:r>
      <w:r>
        <w:rPr>
          <w:rFonts w:ascii="Arial"/>
          <w:b/>
          <w:spacing w:val="11"/>
          <w:sz w:val="17"/>
        </w:rPr>
        <w:t xml:space="preserve"> </w:t>
      </w:r>
      <w:proofErr w:type="spellStart"/>
      <w:r>
        <w:rPr>
          <w:rFonts w:ascii="Arial"/>
          <w:b/>
          <w:sz w:val="17"/>
        </w:rPr>
        <w:t>So</w:t>
      </w:r>
      <w:proofErr w:type="spellEnd"/>
    </w:p>
    <w:p w14:paraId="3C94332F" w14:textId="77777777" w:rsidR="00B1631F" w:rsidRDefault="00B1631F" w:rsidP="00B1631F">
      <w:pPr>
        <w:pStyle w:val="Corpodetexto"/>
        <w:rPr>
          <w:rFonts w:ascii="Arial"/>
          <w:b/>
          <w:sz w:val="20"/>
        </w:rPr>
      </w:pPr>
      <w:r>
        <w:br w:type="column"/>
      </w:r>
    </w:p>
    <w:p w14:paraId="1C7C5D88" w14:textId="77777777" w:rsidR="00B1631F" w:rsidRDefault="00B1631F" w:rsidP="00B1631F">
      <w:pPr>
        <w:pStyle w:val="Corpodetexto"/>
        <w:rPr>
          <w:rFonts w:ascii="Arial"/>
          <w:b/>
          <w:sz w:val="20"/>
        </w:rPr>
      </w:pPr>
    </w:p>
    <w:p w14:paraId="6A1CDA82" w14:textId="77777777" w:rsidR="00B1631F" w:rsidRDefault="00B1631F" w:rsidP="00B1631F">
      <w:pPr>
        <w:pStyle w:val="Corpodetexto"/>
        <w:rPr>
          <w:rFonts w:ascii="Arial"/>
          <w:b/>
          <w:sz w:val="20"/>
        </w:rPr>
      </w:pPr>
    </w:p>
    <w:p w14:paraId="6FF79E97" w14:textId="77777777" w:rsidR="00B1631F" w:rsidRDefault="00B1631F" w:rsidP="00B1631F">
      <w:pPr>
        <w:pStyle w:val="Corpodetexto"/>
        <w:rPr>
          <w:rFonts w:ascii="Arial"/>
          <w:b/>
          <w:sz w:val="20"/>
        </w:rPr>
      </w:pPr>
    </w:p>
    <w:p w14:paraId="098C003E" w14:textId="77777777" w:rsidR="00B1631F" w:rsidRDefault="00B1631F" w:rsidP="00B1631F">
      <w:pPr>
        <w:pStyle w:val="Corpodetexto"/>
        <w:rPr>
          <w:rFonts w:ascii="Arial"/>
          <w:b/>
          <w:sz w:val="20"/>
        </w:rPr>
      </w:pPr>
    </w:p>
    <w:p w14:paraId="5AF207E3" w14:textId="77777777" w:rsidR="00B1631F" w:rsidRDefault="00B1631F" w:rsidP="00B1631F">
      <w:pPr>
        <w:pStyle w:val="Corpodetexto"/>
        <w:rPr>
          <w:rFonts w:ascii="Arial"/>
          <w:b/>
          <w:sz w:val="20"/>
        </w:rPr>
      </w:pPr>
    </w:p>
    <w:p w14:paraId="1225869B" w14:textId="77777777" w:rsidR="00B1631F" w:rsidRDefault="00B1631F" w:rsidP="00B1631F">
      <w:pPr>
        <w:pStyle w:val="Corpodetexto"/>
        <w:rPr>
          <w:rFonts w:ascii="Arial"/>
          <w:b/>
          <w:sz w:val="20"/>
        </w:rPr>
      </w:pPr>
    </w:p>
    <w:p w14:paraId="44A99471" w14:textId="77777777" w:rsidR="00B1631F" w:rsidRDefault="00B1631F" w:rsidP="00B1631F">
      <w:pPr>
        <w:pStyle w:val="Corpodetexto"/>
        <w:rPr>
          <w:rFonts w:ascii="Arial"/>
          <w:b/>
          <w:sz w:val="20"/>
        </w:rPr>
      </w:pPr>
    </w:p>
    <w:p w14:paraId="38B08C5E" w14:textId="77777777" w:rsidR="00B1631F" w:rsidRDefault="00B1631F" w:rsidP="00B1631F">
      <w:pPr>
        <w:pStyle w:val="Corpodetexto"/>
        <w:rPr>
          <w:rFonts w:ascii="Arial"/>
          <w:b/>
          <w:sz w:val="20"/>
        </w:rPr>
      </w:pPr>
    </w:p>
    <w:p w14:paraId="6805B967" w14:textId="77777777" w:rsidR="00B1631F" w:rsidRDefault="00B1631F" w:rsidP="00B1631F">
      <w:pPr>
        <w:pStyle w:val="Corpodetexto"/>
        <w:rPr>
          <w:rFonts w:ascii="Arial"/>
          <w:b/>
          <w:sz w:val="20"/>
        </w:rPr>
      </w:pPr>
    </w:p>
    <w:p w14:paraId="3EA69AA8" w14:textId="77777777" w:rsidR="00B1631F" w:rsidRDefault="00B1631F" w:rsidP="00B1631F">
      <w:pPr>
        <w:pStyle w:val="Corpodetexto"/>
        <w:rPr>
          <w:rFonts w:ascii="Arial"/>
          <w:b/>
          <w:sz w:val="20"/>
        </w:rPr>
      </w:pPr>
    </w:p>
    <w:p w14:paraId="1887EAA3" w14:textId="77777777" w:rsidR="00B1631F" w:rsidRDefault="00B1631F" w:rsidP="00B1631F">
      <w:pPr>
        <w:spacing w:before="126"/>
        <w:ind w:left="586"/>
        <w:rPr>
          <w:rFonts w:ascii="Arial"/>
          <w:b/>
          <w:sz w:val="17"/>
        </w:rPr>
      </w:pPr>
      <w:r>
        <w:rPr>
          <w:rFonts w:ascii="Arial"/>
          <w:b/>
          <w:w w:val="105"/>
          <w:sz w:val="17"/>
        </w:rPr>
        <w:t>467.200</w:t>
      </w:r>
    </w:p>
    <w:p w14:paraId="31412D42"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61" w:space="40"/>
            <w:col w:w="5730" w:space="1012"/>
            <w:col w:w="1815" w:space="40"/>
            <w:col w:w="2002"/>
          </w:cols>
        </w:sectPr>
      </w:pPr>
    </w:p>
    <w:p w14:paraId="2C71FFBD" w14:textId="77777777" w:rsidR="00B1631F" w:rsidRDefault="00B1631F" w:rsidP="00B1631F">
      <w:pPr>
        <w:pStyle w:val="Corpodetexto"/>
        <w:spacing w:before="5" w:line="278" w:lineRule="auto"/>
        <w:ind w:left="688"/>
      </w:pPr>
      <w:r>
        <w:t>15001002</w:t>
      </w:r>
      <w:r>
        <w:rPr>
          <w:spacing w:val="-7"/>
        </w:rPr>
        <w:t xml:space="preserve"> </w:t>
      </w:r>
      <w:r>
        <w:t>-</w:t>
      </w:r>
      <w:r>
        <w:rPr>
          <w:spacing w:val="-3"/>
        </w:rPr>
        <w:t xml:space="preserve"> </w:t>
      </w:r>
      <w:r>
        <w:t>Recursos</w:t>
      </w:r>
      <w:r>
        <w:rPr>
          <w:spacing w:val="-7"/>
        </w:rPr>
        <w:t xml:space="preserve"> </w:t>
      </w:r>
      <w:r>
        <w:t>não</w:t>
      </w:r>
      <w:r>
        <w:rPr>
          <w:spacing w:val="-7"/>
        </w:rPr>
        <w:t xml:space="preserve"> </w:t>
      </w:r>
      <w:r>
        <w:t>Vinculados</w:t>
      </w:r>
      <w:r>
        <w:rPr>
          <w:spacing w:val="-7"/>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7"/>
        </w:rPr>
        <w:t xml:space="preserve"> </w:t>
      </w:r>
      <w:r>
        <w:t>ações</w:t>
      </w:r>
      <w:r>
        <w:rPr>
          <w:spacing w:val="-7"/>
        </w:rPr>
        <w:t xml:space="preserve"> </w:t>
      </w:r>
      <w:r>
        <w:t>e</w:t>
      </w:r>
      <w:r>
        <w:rPr>
          <w:spacing w:val="-7"/>
        </w:rPr>
        <w:t xml:space="preserve"> </w:t>
      </w:r>
      <w:r>
        <w:t>serviços</w:t>
      </w:r>
      <w:r>
        <w:rPr>
          <w:spacing w:val="-7"/>
        </w:rPr>
        <w:t xml:space="preserve"> </w:t>
      </w:r>
      <w:r>
        <w:t>públicos</w:t>
      </w:r>
      <w:r>
        <w:rPr>
          <w:spacing w:val="-47"/>
        </w:rPr>
        <w:t xml:space="preserve"> </w:t>
      </w:r>
      <w:r>
        <w:t>de</w:t>
      </w:r>
      <w:r>
        <w:rPr>
          <w:spacing w:val="-2"/>
        </w:rPr>
        <w:t xml:space="preserve"> </w:t>
      </w:r>
      <w:r>
        <w:t>saúde</w:t>
      </w:r>
    </w:p>
    <w:p w14:paraId="2C6CC96E" w14:textId="77777777" w:rsidR="00B1631F" w:rsidRDefault="00B1631F" w:rsidP="00B1631F">
      <w:pPr>
        <w:pStyle w:val="Corpodetexto"/>
        <w:spacing w:line="186" w:lineRule="exact"/>
        <w:ind w:left="688"/>
      </w:pPr>
      <w:r>
        <w:br w:type="column"/>
      </w:r>
      <w:r>
        <w:t>2.300</w:t>
      </w:r>
    </w:p>
    <w:p w14:paraId="64785DA5"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8185" w:space="1311"/>
            <w:col w:w="2104"/>
          </w:cols>
        </w:sectPr>
      </w:pPr>
    </w:p>
    <w:p w14:paraId="78AD773A" w14:textId="77777777" w:rsidR="00B1631F" w:rsidRDefault="00B1631F" w:rsidP="00B1631F">
      <w:pPr>
        <w:pStyle w:val="Corpodetexto"/>
        <w:tabs>
          <w:tab w:val="right" w:pos="10532"/>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2.300</w:t>
      </w:r>
    </w:p>
    <w:p w14:paraId="31C3E8AD"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43C21162" w14:textId="77777777" w:rsidR="00B1631F" w:rsidRDefault="00B1631F" w:rsidP="00B1631F">
      <w:pPr>
        <w:pStyle w:val="Corpodetexto"/>
        <w:spacing w:before="81"/>
        <w:ind w:left="913"/>
      </w:pPr>
      <w:r>
        <w:rPr>
          <w:spacing w:val="-1"/>
        </w:rPr>
        <w:t>4.4.90.52</w:t>
      </w:r>
    </w:p>
    <w:p w14:paraId="0721C2F5" w14:textId="77777777" w:rsidR="00B1631F" w:rsidRDefault="00B1631F" w:rsidP="00B1631F">
      <w:pPr>
        <w:pStyle w:val="Corpodetexto"/>
        <w:spacing w:before="65"/>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3540E920" w14:textId="77777777" w:rsidR="00B1631F" w:rsidRDefault="00B1631F" w:rsidP="00B1631F">
      <w:pPr>
        <w:pStyle w:val="Corpodetexto"/>
        <w:spacing w:before="65"/>
        <w:ind w:left="893" w:right="1251"/>
        <w:jc w:val="center"/>
      </w:pPr>
      <w:r>
        <w:br w:type="column"/>
      </w:r>
      <w:r>
        <w:t>2.300</w:t>
      </w:r>
    </w:p>
    <w:p w14:paraId="163C4C57"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203"/>
            <w:col w:w="2636"/>
          </w:cols>
        </w:sectPr>
      </w:pPr>
    </w:p>
    <w:p w14:paraId="224965AC" w14:textId="77777777" w:rsidR="00B1631F" w:rsidRDefault="00B1631F" w:rsidP="00B1631F">
      <w:pPr>
        <w:pStyle w:val="Corpodetexto"/>
        <w:spacing w:before="54" w:line="278" w:lineRule="auto"/>
        <w:ind w:left="688"/>
      </w:pPr>
      <w:r>
        <w:lastRenderedPageBreak/>
        <w:t>16000000</w:t>
      </w:r>
      <w:r>
        <w:rPr>
          <w:spacing w:val="-5"/>
        </w:rPr>
        <w:t xml:space="preserve"> </w:t>
      </w:r>
      <w:r>
        <w:t xml:space="preserve">- </w:t>
      </w:r>
      <w:proofErr w:type="spellStart"/>
      <w:r>
        <w:t>Transf</w:t>
      </w:r>
      <w:proofErr w:type="spellEnd"/>
      <w:r>
        <w:t>.</w:t>
      </w:r>
      <w:r>
        <w:rPr>
          <w:spacing w:val="-4"/>
        </w:rPr>
        <w:t xml:space="preserve"> </w:t>
      </w:r>
      <w:r>
        <w:t>Fundo</w:t>
      </w:r>
      <w:r>
        <w:rPr>
          <w:spacing w:val="-5"/>
        </w:rPr>
        <w:t xml:space="preserve"> </w:t>
      </w:r>
      <w:r>
        <w:t>a</w:t>
      </w:r>
      <w:r>
        <w:rPr>
          <w:spacing w:val="-4"/>
        </w:rPr>
        <w:t xml:space="preserve"> </w:t>
      </w:r>
      <w:r>
        <w:t>Fundo</w:t>
      </w:r>
      <w:r>
        <w:rPr>
          <w:spacing w:val="-5"/>
        </w:rPr>
        <w:t xml:space="preserve"> </w:t>
      </w:r>
      <w:r>
        <w:t>de</w:t>
      </w:r>
      <w:r>
        <w:rPr>
          <w:spacing w:val="-4"/>
        </w:rPr>
        <w:t xml:space="preserve"> </w:t>
      </w:r>
      <w:r>
        <w:t>Rec.</w:t>
      </w:r>
      <w:r>
        <w:rPr>
          <w:spacing w:val="-5"/>
        </w:rPr>
        <w:t xml:space="preserve"> </w:t>
      </w:r>
      <w:r>
        <w:t>do</w:t>
      </w:r>
      <w:r>
        <w:rPr>
          <w:spacing w:val="-4"/>
        </w:rPr>
        <w:t xml:space="preserve"> </w:t>
      </w:r>
      <w:r>
        <w:t>SUS</w:t>
      </w:r>
      <w:r>
        <w:rPr>
          <w:spacing w:val="-5"/>
        </w:rPr>
        <w:t xml:space="preserve"> </w:t>
      </w:r>
      <w:r>
        <w:t>prov.</w:t>
      </w:r>
      <w:r>
        <w:rPr>
          <w:spacing w:val="-4"/>
        </w:rPr>
        <w:t xml:space="preserve"> </w:t>
      </w:r>
      <w:r>
        <w:t>do</w:t>
      </w:r>
      <w:r>
        <w:rPr>
          <w:spacing w:val="-5"/>
        </w:rPr>
        <w:t xml:space="preserve"> </w:t>
      </w:r>
      <w:r>
        <w:t>Governo</w:t>
      </w:r>
      <w:r>
        <w:rPr>
          <w:spacing w:val="-4"/>
        </w:rPr>
        <w:t xml:space="preserve"> </w:t>
      </w:r>
      <w:r>
        <w:t>Federal</w:t>
      </w:r>
      <w:r>
        <w:rPr>
          <w:spacing w:val="-5"/>
        </w:rPr>
        <w:t xml:space="preserve"> </w:t>
      </w:r>
      <w:r>
        <w:t>-</w:t>
      </w:r>
      <w:r>
        <w:rPr>
          <w:spacing w:val="-4"/>
        </w:rPr>
        <w:t xml:space="preserve"> </w:t>
      </w:r>
      <w:r>
        <w:t>Bloco</w:t>
      </w:r>
      <w:r>
        <w:rPr>
          <w:spacing w:val="-5"/>
        </w:rPr>
        <w:t xml:space="preserve"> </w:t>
      </w:r>
      <w:r>
        <w:t>de</w:t>
      </w:r>
      <w:r>
        <w:rPr>
          <w:spacing w:val="-4"/>
        </w:rPr>
        <w:t xml:space="preserve"> </w:t>
      </w:r>
      <w:r>
        <w:t>Manut.</w:t>
      </w:r>
      <w:r>
        <w:rPr>
          <w:spacing w:val="-47"/>
        </w:rPr>
        <w:t xml:space="preserve"> </w:t>
      </w:r>
      <w:r>
        <w:t>das</w:t>
      </w:r>
      <w:r>
        <w:rPr>
          <w:spacing w:val="-12"/>
        </w:rPr>
        <w:t xml:space="preserve"> </w:t>
      </w:r>
      <w:r>
        <w:t>Ações</w:t>
      </w:r>
      <w:r>
        <w:rPr>
          <w:spacing w:val="-1"/>
        </w:rPr>
        <w:t xml:space="preserve"> </w:t>
      </w:r>
      <w:r>
        <w:t>e</w:t>
      </w:r>
      <w:r>
        <w:rPr>
          <w:spacing w:val="-1"/>
        </w:rPr>
        <w:t xml:space="preserve"> </w:t>
      </w:r>
      <w:r>
        <w:t>Serviços</w:t>
      </w:r>
      <w:r>
        <w:rPr>
          <w:spacing w:val="-1"/>
        </w:rPr>
        <w:t xml:space="preserve"> </w:t>
      </w:r>
      <w:r>
        <w:t>Públicos</w:t>
      </w:r>
      <w:r>
        <w:rPr>
          <w:spacing w:val="-2"/>
        </w:rPr>
        <w:t xml:space="preserve"> </w:t>
      </w:r>
      <w:r>
        <w:t>de</w:t>
      </w:r>
      <w:r>
        <w:rPr>
          <w:spacing w:val="-1"/>
        </w:rPr>
        <w:t xml:space="preserve"> </w:t>
      </w:r>
      <w:r>
        <w:t>Saúde</w:t>
      </w:r>
    </w:p>
    <w:p w14:paraId="74CE3692" w14:textId="77777777" w:rsidR="00B1631F" w:rsidRDefault="00B1631F" w:rsidP="00B1631F">
      <w:pPr>
        <w:pStyle w:val="Corpodetexto"/>
        <w:spacing w:before="28"/>
        <w:ind w:left="688"/>
      </w:pPr>
      <w:r>
        <w:br w:type="column"/>
      </w:r>
      <w:r>
        <w:t>134.550</w:t>
      </w:r>
    </w:p>
    <w:p w14:paraId="26107CFF" w14:textId="77777777" w:rsidR="00B1631F" w:rsidRDefault="00B1631F" w:rsidP="00B1631F">
      <w:pPr>
        <w:sectPr w:rsidR="00B1631F">
          <w:type w:val="continuous"/>
          <w:pgSz w:w="12240" w:h="15840"/>
          <w:pgMar w:top="680" w:right="460" w:bottom="280" w:left="180" w:header="720" w:footer="720" w:gutter="0"/>
          <w:cols w:num="2" w:space="720" w:equalWidth="0">
            <w:col w:w="8382" w:space="913"/>
            <w:col w:w="2305"/>
          </w:cols>
        </w:sectPr>
      </w:pPr>
    </w:p>
    <w:p w14:paraId="61980326"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134.550</w:t>
      </w:r>
    </w:p>
    <w:p w14:paraId="1FBDB1B5"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4B572B9E" w14:textId="77777777" w:rsidR="00B1631F" w:rsidRDefault="00B1631F" w:rsidP="00B1631F">
      <w:pPr>
        <w:pStyle w:val="Corpodetexto"/>
        <w:spacing w:before="81"/>
        <w:ind w:left="913"/>
      </w:pPr>
      <w:r>
        <w:rPr>
          <w:spacing w:val="-1"/>
        </w:rPr>
        <w:t>4.4.90.52</w:t>
      </w:r>
    </w:p>
    <w:p w14:paraId="6A313572" w14:textId="77777777" w:rsidR="00B1631F" w:rsidRDefault="00B1631F" w:rsidP="00B1631F">
      <w:pPr>
        <w:pStyle w:val="Corpodetexto"/>
        <w:spacing w:before="65"/>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7CDC4993" w14:textId="77777777" w:rsidR="00B1631F" w:rsidRDefault="00B1631F" w:rsidP="00B1631F">
      <w:pPr>
        <w:pStyle w:val="Corpodetexto"/>
        <w:spacing w:before="65"/>
        <w:ind w:left="913"/>
      </w:pPr>
      <w:r>
        <w:br w:type="column"/>
      </w:r>
      <w:r>
        <w:t>134.550</w:t>
      </w:r>
    </w:p>
    <w:p w14:paraId="29FF9393"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4060" w:space="3003"/>
            <w:col w:w="2836"/>
          </w:cols>
        </w:sectPr>
      </w:pPr>
    </w:p>
    <w:p w14:paraId="4CCD3BF4" w14:textId="77777777" w:rsidR="00B1631F" w:rsidRDefault="00B1631F" w:rsidP="00B1631F">
      <w:pPr>
        <w:pStyle w:val="Corpodetexto"/>
        <w:spacing w:before="54" w:line="278" w:lineRule="auto"/>
        <w:ind w:left="688"/>
      </w:pPr>
      <w:r>
        <w:t>16010000</w:t>
      </w:r>
      <w:r>
        <w:rPr>
          <w:spacing w:val="-5"/>
        </w:rPr>
        <w:t xml:space="preserve"> </w:t>
      </w:r>
      <w:r>
        <w:t xml:space="preserve">- </w:t>
      </w:r>
      <w:proofErr w:type="spellStart"/>
      <w:r>
        <w:t>Transf</w:t>
      </w:r>
      <w:proofErr w:type="spellEnd"/>
      <w:r>
        <w:t>.</w:t>
      </w:r>
      <w:r>
        <w:rPr>
          <w:spacing w:val="-5"/>
        </w:rPr>
        <w:t xml:space="preserve"> </w:t>
      </w:r>
      <w:r>
        <w:t>Fundo</w:t>
      </w:r>
      <w:r>
        <w:rPr>
          <w:spacing w:val="-4"/>
        </w:rPr>
        <w:t xml:space="preserve"> </w:t>
      </w:r>
      <w:r>
        <w:t>a</w:t>
      </w:r>
      <w:r>
        <w:rPr>
          <w:spacing w:val="-5"/>
        </w:rPr>
        <w:t xml:space="preserve"> </w:t>
      </w:r>
      <w:r>
        <w:t>Fundo</w:t>
      </w:r>
      <w:r>
        <w:rPr>
          <w:spacing w:val="-4"/>
        </w:rPr>
        <w:t xml:space="preserve"> </w:t>
      </w:r>
      <w:r>
        <w:t>de</w:t>
      </w:r>
      <w:r>
        <w:rPr>
          <w:spacing w:val="-5"/>
        </w:rPr>
        <w:t xml:space="preserve"> </w:t>
      </w:r>
      <w:r>
        <w:t>Rec.</w:t>
      </w:r>
      <w:r>
        <w:rPr>
          <w:spacing w:val="-4"/>
        </w:rPr>
        <w:t xml:space="preserve"> </w:t>
      </w:r>
      <w:r>
        <w:t>do</w:t>
      </w:r>
      <w:r>
        <w:rPr>
          <w:spacing w:val="-5"/>
        </w:rPr>
        <w:t xml:space="preserve"> </w:t>
      </w:r>
      <w:r>
        <w:t>SUS</w:t>
      </w:r>
      <w:r>
        <w:rPr>
          <w:spacing w:val="-5"/>
        </w:rPr>
        <w:t xml:space="preserve"> </w:t>
      </w:r>
      <w:r>
        <w:t>prov.</w:t>
      </w:r>
      <w:r>
        <w:rPr>
          <w:spacing w:val="-4"/>
        </w:rPr>
        <w:t xml:space="preserve"> </w:t>
      </w:r>
      <w:r>
        <w:t>do</w:t>
      </w:r>
      <w:r>
        <w:rPr>
          <w:spacing w:val="-5"/>
        </w:rPr>
        <w:t xml:space="preserve"> </w:t>
      </w:r>
      <w:r>
        <w:t>Governo</w:t>
      </w:r>
      <w:r>
        <w:rPr>
          <w:spacing w:val="-4"/>
        </w:rPr>
        <w:t xml:space="preserve"> </w:t>
      </w:r>
      <w:r>
        <w:t>Federal</w:t>
      </w:r>
      <w:r>
        <w:rPr>
          <w:spacing w:val="-5"/>
        </w:rPr>
        <w:t xml:space="preserve"> </w:t>
      </w:r>
      <w:r>
        <w:t>-</w:t>
      </w:r>
      <w:r>
        <w:rPr>
          <w:spacing w:val="-4"/>
        </w:rPr>
        <w:t xml:space="preserve"> </w:t>
      </w:r>
      <w:r>
        <w:t>Bloco</w:t>
      </w:r>
      <w:r>
        <w:rPr>
          <w:spacing w:val="-5"/>
        </w:rPr>
        <w:t xml:space="preserve"> </w:t>
      </w:r>
      <w:r>
        <w:t>de</w:t>
      </w:r>
      <w:r>
        <w:rPr>
          <w:spacing w:val="-47"/>
        </w:rPr>
        <w:t xml:space="preserve"> </w:t>
      </w:r>
      <w:r>
        <w:t>Estruturação</w:t>
      </w:r>
      <w:r>
        <w:rPr>
          <w:spacing w:val="-2"/>
        </w:rPr>
        <w:t xml:space="preserve"> </w:t>
      </w:r>
      <w:r>
        <w:t>da</w:t>
      </w:r>
      <w:r>
        <w:rPr>
          <w:spacing w:val="-1"/>
        </w:rPr>
        <w:t xml:space="preserve"> </w:t>
      </w:r>
      <w:r>
        <w:t>Rede</w:t>
      </w:r>
      <w:r>
        <w:rPr>
          <w:spacing w:val="-2"/>
        </w:rPr>
        <w:t xml:space="preserve"> </w:t>
      </w:r>
      <w:r>
        <w:t>de</w:t>
      </w:r>
      <w:r>
        <w:rPr>
          <w:spacing w:val="-1"/>
        </w:rPr>
        <w:t xml:space="preserve"> </w:t>
      </w:r>
      <w:r>
        <w:t>Serviços</w:t>
      </w:r>
      <w:r>
        <w:rPr>
          <w:spacing w:val="-2"/>
        </w:rPr>
        <w:t xml:space="preserve"> </w:t>
      </w:r>
      <w:r>
        <w:t>Públicos</w:t>
      </w:r>
      <w:r>
        <w:rPr>
          <w:spacing w:val="-1"/>
        </w:rPr>
        <w:t xml:space="preserve"> </w:t>
      </w:r>
      <w:r>
        <w:t>de</w:t>
      </w:r>
      <w:r>
        <w:rPr>
          <w:spacing w:val="-2"/>
        </w:rPr>
        <w:t xml:space="preserve"> </w:t>
      </w:r>
      <w:r>
        <w:t>Saúde</w:t>
      </w:r>
    </w:p>
    <w:p w14:paraId="7881D967" w14:textId="77777777" w:rsidR="00B1631F" w:rsidRDefault="00B1631F" w:rsidP="00B1631F">
      <w:pPr>
        <w:pStyle w:val="Corpodetexto"/>
        <w:spacing w:before="28"/>
        <w:ind w:left="688"/>
      </w:pPr>
      <w:r>
        <w:br w:type="column"/>
      </w:r>
      <w:r>
        <w:t>330.350</w:t>
      </w:r>
    </w:p>
    <w:p w14:paraId="287E357D" w14:textId="77777777" w:rsidR="00B1631F" w:rsidRDefault="00B1631F" w:rsidP="00B1631F">
      <w:pPr>
        <w:sectPr w:rsidR="00B1631F">
          <w:type w:val="continuous"/>
          <w:pgSz w:w="12240" w:h="15840"/>
          <w:pgMar w:top="680" w:right="460" w:bottom="280" w:left="180" w:header="720" w:footer="720" w:gutter="0"/>
          <w:cols w:num="2" w:space="720" w:equalWidth="0">
            <w:col w:w="7785" w:space="1510"/>
            <w:col w:w="2305"/>
          </w:cols>
        </w:sectPr>
      </w:pPr>
    </w:p>
    <w:p w14:paraId="0CD6B3A3"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330.350</w:t>
      </w:r>
    </w:p>
    <w:p w14:paraId="23B622AC"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1D5CEBA4" w14:textId="77777777" w:rsidR="00B1631F" w:rsidRDefault="00B1631F" w:rsidP="00B1631F">
      <w:pPr>
        <w:pStyle w:val="Corpodetexto"/>
        <w:spacing w:before="81"/>
        <w:ind w:left="913"/>
      </w:pPr>
      <w:r>
        <w:rPr>
          <w:spacing w:val="-1"/>
        </w:rPr>
        <w:t>4.4.90.52</w:t>
      </w:r>
    </w:p>
    <w:p w14:paraId="10C8AD2D" w14:textId="77777777" w:rsidR="00B1631F" w:rsidRDefault="00B1631F" w:rsidP="00B1631F">
      <w:pPr>
        <w:pStyle w:val="Corpodetexto"/>
        <w:spacing w:before="65"/>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7DA84C78" w14:textId="77777777" w:rsidR="00B1631F" w:rsidRDefault="00B1631F" w:rsidP="00B1631F">
      <w:pPr>
        <w:pStyle w:val="Corpodetexto"/>
        <w:spacing w:before="65"/>
        <w:ind w:left="913"/>
      </w:pPr>
      <w:r>
        <w:br w:type="column"/>
      </w:r>
      <w:r>
        <w:t>330.350</w:t>
      </w:r>
    </w:p>
    <w:p w14:paraId="3C8A8F7B"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4060" w:space="3003"/>
            <w:col w:w="2836"/>
          </w:cols>
        </w:sectPr>
      </w:pPr>
    </w:p>
    <w:p w14:paraId="2AAF2D23" w14:textId="3359EA02" w:rsidR="00B1631F" w:rsidRDefault="00B1631F" w:rsidP="00B1631F">
      <w:pPr>
        <w:spacing w:before="73"/>
        <w:ind w:left="588"/>
        <w:rPr>
          <w:rFonts w:ascii="Arial"/>
          <w:b/>
          <w:sz w:val="17"/>
        </w:rPr>
      </w:pPr>
      <w:r>
        <w:rPr>
          <w:rFonts w:ascii="Arial MT"/>
          <w:noProof/>
        </w:rPr>
        <mc:AlternateContent>
          <mc:Choice Requires="wps">
            <w:drawing>
              <wp:anchor distT="0" distB="0" distL="114300" distR="114300" simplePos="0" relativeHeight="251696128" behindDoc="0" locked="0" layoutInCell="1" allowOverlap="1" wp14:anchorId="76F6299F" wp14:editId="6B122D1F">
                <wp:simplePos x="0" y="0"/>
                <wp:positionH relativeFrom="page">
                  <wp:posOffset>520065</wp:posOffset>
                </wp:positionH>
                <wp:positionV relativeFrom="paragraph">
                  <wp:posOffset>193040</wp:posOffset>
                </wp:positionV>
                <wp:extent cx="6377940" cy="1647825"/>
                <wp:effectExtent l="0" t="2540" r="0" b="0"/>
                <wp:wrapNone/>
                <wp:docPr id="51" name="Caixa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164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428"/>
                              <w:gridCol w:w="1616"/>
                            </w:tblGrid>
                            <w:tr w:rsidR="00B1631F" w14:paraId="6BFE7810" w14:textId="77777777">
                              <w:trPr>
                                <w:trHeight w:val="482"/>
                              </w:trPr>
                              <w:tc>
                                <w:tcPr>
                                  <w:tcW w:w="8428" w:type="dxa"/>
                                </w:tcPr>
                                <w:p w14:paraId="000D2E01" w14:textId="77777777" w:rsidR="00B1631F" w:rsidRDefault="00B1631F">
                                  <w:pPr>
                                    <w:pStyle w:val="TableParagraph"/>
                                    <w:spacing w:line="240" w:lineRule="exact"/>
                                    <w:ind w:left="50" w:right="787"/>
                                    <w:rPr>
                                      <w:sz w:val="18"/>
                                    </w:rPr>
                                  </w:pPr>
                                  <w:r>
                                    <w:rPr>
                                      <w:sz w:val="18"/>
                                    </w:rPr>
                                    <w:t>15001002</w:t>
                                  </w:r>
                                  <w:r>
                                    <w:rPr>
                                      <w:spacing w:val="-7"/>
                                      <w:sz w:val="18"/>
                                    </w:rPr>
                                    <w:t xml:space="preserve"> </w:t>
                                  </w:r>
                                  <w:r>
                                    <w:rPr>
                                      <w:sz w:val="18"/>
                                    </w:rPr>
                                    <w:t>-</w:t>
                                  </w:r>
                                  <w:r>
                                    <w:rPr>
                                      <w:spacing w:val="-3"/>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7"/>
                                      <w:sz w:val="18"/>
                                    </w:rPr>
                                    <w:t xml:space="preserve"> </w:t>
                                  </w:r>
                                  <w:r>
                                    <w:rPr>
                                      <w:sz w:val="18"/>
                                    </w:rPr>
                                    <w:t>Impostos</w:t>
                                  </w:r>
                                  <w:r>
                                    <w:rPr>
                                      <w:spacing w:val="6"/>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ações</w:t>
                                  </w:r>
                                  <w:r>
                                    <w:rPr>
                                      <w:spacing w:val="-7"/>
                                      <w:sz w:val="18"/>
                                    </w:rPr>
                                    <w:t xml:space="preserve"> </w:t>
                                  </w:r>
                                  <w:r>
                                    <w:rPr>
                                      <w:sz w:val="18"/>
                                    </w:rPr>
                                    <w:t>e</w:t>
                                  </w:r>
                                  <w:r>
                                    <w:rPr>
                                      <w:spacing w:val="-7"/>
                                      <w:sz w:val="18"/>
                                    </w:rPr>
                                    <w:t xml:space="preserve"> </w:t>
                                  </w:r>
                                  <w:r>
                                    <w:rPr>
                                      <w:sz w:val="18"/>
                                    </w:rPr>
                                    <w:t>serviços</w:t>
                                  </w:r>
                                  <w:r>
                                    <w:rPr>
                                      <w:spacing w:val="-7"/>
                                      <w:sz w:val="18"/>
                                    </w:rPr>
                                    <w:t xml:space="preserve"> </w:t>
                                  </w:r>
                                  <w:r>
                                    <w:rPr>
                                      <w:sz w:val="18"/>
                                    </w:rPr>
                                    <w:t>públicos</w:t>
                                  </w:r>
                                  <w:r>
                                    <w:rPr>
                                      <w:spacing w:val="-47"/>
                                      <w:sz w:val="18"/>
                                    </w:rPr>
                                    <w:t xml:space="preserve"> </w:t>
                                  </w:r>
                                  <w:r>
                                    <w:rPr>
                                      <w:sz w:val="18"/>
                                    </w:rPr>
                                    <w:t>de</w:t>
                                  </w:r>
                                  <w:r>
                                    <w:rPr>
                                      <w:spacing w:val="-2"/>
                                      <w:sz w:val="18"/>
                                    </w:rPr>
                                    <w:t xml:space="preserve"> </w:t>
                                  </w:r>
                                  <w:r>
                                    <w:rPr>
                                      <w:sz w:val="18"/>
                                    </w:rPr>
                                    <w:t>saúde</w:t>
                                  </w:r>
                                </w:p>
                              </w:tc>
                              <w:tc>
                                <w:tcPr>
                                  <w:tcW w:w="1616" w:type="dxa"/>
                                </w:tcPr>
                                <w:p w14:paraId="14AA8008" w14:textId="77777777" w:rsidR="00B1631F" w:rsidRDefault="00B1631F">
                                  <w:pPr>
                                    <w:pStyle w:val="TableParagraph"/>
                                    <w:spacing w:line="200" w:lineRule="exact"/>
                                    <w:ind w:right="48"/>
                                    <w:jc w:val="right"/>
                                    <w:rPr>
                                      <w:sz w:val="18"/>
                                    </w:rPr>
                                  </w:pPr>
                                  <w:r>
                                    <w:rPr>
                                      <w:sz w:val="18"/>
                                    </w:rPr>
                                    <w:t>5.750</w:t>
                                  </w:r>
                                </w:p>
                              </w:tc>
                            </w:tr>
                            <w:tr w:rsidR="00B1631F" w14:paraId="38E4C5D8" w14:textId="77777777">
                              <w:trPr>
                                <w:trHeight w:val="294"/>
                              </w:trPr>
                              <w:tc>
                                <w:tcPr>
                                  <w:tcW w:w="8428" w:type="dxa"/>
                                </w:tcPr>
                                <w:p w14:paraId="1C50FE69" w14:textId="77777777" w:rsidR="00B1631F" w:rsidRDefault="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616" w:type="dxa"/>
                                </w:tcPr>
                                <w:p w14:paraId="6A3CC880" w14:textId="77777777" w:rsidR="00B1631F" w:rsidRDefault="00B1631F">
                                  <w:pPr>
                                    <w:pStyle w:val="TableParagraph"/>
                                    <w:spacing w:before="5"/>
                                    <w:ind w:right="148"/>
                                    <w:jc w:val="right"/>
                                    <w:rPr>
                                      <w:sz w:val="18"/>
                                    </w:rPr>
                                  </w:pPr>
                                  <w:r>
                                    <w:rPr>
                                      <w:sz w:val="18"/>
                                    </w:rPr>
                                    <w:t>5.750</w:t>
                                  </w:r>
                                </w:p>
                              </w:tc>
                            </w:tr>
                            <w:tr w:rsidR="00B1631F" w14:paraId="3AAB8F7E" w14:textId="77777777">
                              <w:trPr>
                                <w:trHeight w:val="269"/>
                              </w:trPr>
                              <w:tc>
                                <w:tcPr>
                                  <w:tcW w:w="8428" w:type="dxa"/>
                                </w:tcPr>
                                <w:p w14:paraId="3B86C629" w14:textId="77777777" w:rsidR="00B1631F" w:rsidRDefault="00B1631F">
                                  <w:pPr>
                                    <w:pStyle w:val="TableParagraph"/>
                                    <w:tabs>
                                      <w:tab w:val="left" w:pos="1266"/>
                                    </w:tabs>
                                    <w:spacing w:before="25" w:line="224" w:lineRule="exact"/>
                                    <w:ind w:left="275"/>
                                    <w:rPr>
                                      <w:sz w:val="18"/>
                                    </w:rPr>
                                  </w:pPr>
                                  <w:r>
                                    <w:rPr>
                                      <w:sz w:val="18"/>
                                    </w:rPr>
                                    <w:t>3.3.90.32</w:t>
                                  </w:r>
                                  <w:r>
                                    <w:rPr>
                                      <w:rFonts w:ascii="Times New Roman" w:hAnsi="Times New Roman"/>
                                      <w:sz w:val="18"/>
                                    </w:rPr>
                                    <w:tab/>
                                  </w:r>
                                  <w:r>
                                    <w:rPr>
                                      <w:w w:val="95"/>
                                      <w:position w:val="2"/>
                                      <w:sz w:val="18"/>
                                    </w:rPr>
                                    <w:t>MATERIAL,</w:t>
                                  </w:r>
                                  <w:r>
                                    <w:rPr>
                                      <w:spacing w:val="23"/>
                                      <w:w w:val="95"/>
                                      <w:position w:val="2"/>
                                      <w:sz w:val="18"/>
                                    </w:rPr>
                                    <w:t xml:space="preserve"> </w:t>
                                  </w:r>
                                  <w:r>
                                    <w:rPr>
                                      <w:w w:val="95"/>
                                      <w:position w:val="2"/>
                                      <w:sz w:val="18"/>
                                    </w:rPr>
                                    <w:t>BEM</w:t>
                                  </w:r>
                                  <w:r>
                                    <w:rPr>
                                      <w:spacing w:val="24"/>
                                      <w:w w:val="95"/>
                                      <w:position w:val="2"/>
                                      <w:sz w:val="18"/>
                                    </w:rPr>
                                    <w:t xml:space="preserve"> </w:t>
                                  </w:r>
                                  <w:r>
                                    <w:rPr>
                                      <w:w w:val="95"/>
                                      <w:position w:val="2"/>
                                      <w:sz w:val="18"/>
                                    </w:rPr>
                                    <w:t>OU</w:t>
                                  </w:r>
                                  <w:r>
                                    <w:rPr>
                                      <w:spacing w:val="23"/>
                                      <w:w w:val="95"/>
                                      <w:position w:val="2"/>
                                      <w:sz w:val="18"/>
                                    </w:rPr>
                                    <w:t xml:space="preserve"> </w:t>
                                  </w:r>
                                  <w:r>
                                    <w:rPr>
                                      <w:w w:val="95"/>
                                      <w:position w:val="2"/>
                                      <w:sz w:val="18"/>
                                    </w:rPr>
                                    <w:t>SERVIÇO</w:t>
                                  </w:r>
                                  <w:r>
                                    <w:rPr>
                                      <w:spacing w:val="24"/>
                                      <w:w w:val="95"/>
                                      <w:position w:val="2"/>
                                      <w:sz w:val="18"/>
                                    </w:rPr>
                                    <w:t xml:space="preserve"> </w:t>
                                  </w:r>
                                  <w:r>
                                    <w:rPr>
                                      <w:w w:val="95"/>
                                      <w:position w:val="2"/>
                                      <w:sz w:val="18"/>
                                    </w:rPr>
                                    <w:t>PARA</w:t>
                                  </w:r>
                                  <w:r>
                                    <w:rPr>
                                      <w:spacing w:val="10"/>
                                      <w:w w:val="95"/>
                                      <w:position w:val="2"/>
                                      <w:sz w:val="18"/>
                                    </w:rPr>
                                    <w:t xml:space="preserve"> </w:t>
                                  </w:r>
                                  <w:r>
                                    <w:rPr>
                                      <w:w w:val="95"/>
                                      <w:position w:val="2"/>
                                      <w:sz w:val="18"/>
                                    </w:rPr>
                                    <w:t>DISTRIBUIÇÃO</w:t>
                                  </w:r>
                                  <w:r>
                                    <w:rPr>
                                      <w:spacing w:val="24"/>
                                      <w:w w:val="95"/>
                                      <w:position w:val="2"/>
                                      <w:sz w:val="18"/>
                                    </w:rPr>
                                    <w:t xml:space="preserve"> </w:t>
                                  </w:r>
                                  <w:r>
                                    <w:rPr>
                                      <w:w w:val="95"/>
                                      <w:position w:val="2"/>
                                      <w:sz w:val="18"/>
                                    </w:rPr>
                                    <w:t>GRATUITA</w:t>
                                  </w:r>
                                </w:p>
                              </w:tc>
                              <w:tc>
                                <w:tcPr>
                                  <w:tcW w:w="1616" w:type="dxa"/>
                                </w:tcPr>
                                <w:p w14:paraId="3C6CF2CE" w14:textId="77777777" w:rsidR="00B1631F" w:rsidRDefault="00B1631F">
                                  <w:pPr>
                                    <w:pStyle w:val="TableParagraph"/>
                                    <w:spacing w:before="29"/>
                                    <w:ind w:left="810"/>
                                    <w:rPr>
                                      <w:sz w:val="18"/>
                                    </w:rPr>
                                  </w:pPr>
                                  <w:r>
                                    <w:rPr>
                                      <w:sz w:val="18"/>
                                    </w:rPr>
                                    <w:t>5.750</w:t>
                                  </w:r>
                                </w:p>
                              </w:tc>
                            </w:tr>
                            <w:tr w:rsidR="00B1631F" w14:paraId="76E55D11" w14:textId="77777777">
                              <w:trPr>
                                <w:trHeight w:val="268"/>
                              </w:trPr>
                              <w:tc>
                                <w:tcPr>
                                  <w:tcW w:w="8428" w:type="dxa"/>
                                </w:tcPr>
                                <w:p w14:paraId="62ACB9A0" w14:textId="77777777" w:rsidR="00B1631F" w:rsidRDefault="00B1631F">
                                  <w:pPr>
                                    <w:pStyle w:val="TableParagraph"/>
                                    <w:spacing w:before="41" w:line="207" w:lineRule="exact"/>
                                    <w:ind w:left="50"/>
                                    <w:rPr>
                                      <w:sz w:val="18"/>
                                    </w:rPr>
                                  </w:pPr>
                                  <w:r>
                                    <w:rPr>
                                      <w:sz w:val="18"/>
                                    </w:rPr>
                                    <w:t>16000000</w:t>
                                  </w:r>
                                  <w:r>
                                    <w:rPr>
                                      <w:spacing w:val="-5"/>
                                      <w:sz w:val="18"/>
                                    </w:rPr>
                                    <w:t xml:space="preserve"> </w:t>
                                  </w:r>
                                  <w:r>
                                    <w:rPr>
                                      <w:sz w:val="18"/>
                                    </w:rPr>
                                    <w:t>- Transf.</w:t>
                                  </w:r>
                                  <w:r>
                                    <w:rPr>
                                      <w:spacing w:val="-4"/>
                                      <w:sz w:val="18"/>
                                    </w:rPr>
                                    <w:t xml:space="preserve"> </w:t>
                                  </w:r>
                                  <w:r>
                                    <w:rPr>
                                      <w:sz w:val="18"/>
                                    </w:rPr>
                                    <w:t>Fundo</w:t>
                                  </w:r>
                                  <w:r>
                                    <w:rPr>
                                      <w:spacing w:val="-4"/>
                                      <w:sz w:val="18"/>
                                    </w:rPr>
                                    <w:t xml:space="preserve"> </w:t>
                                  </w:r>
                                  <w:r>
                                    <w:rPr>
                                      <w:sz w:val="18"/>
                                    </w:rPr>
                                    <w:t>a</w:t>
                                  </w:r>
                                  <w:r>
                                    <w:rPr>
                                      <w:spacing w:val="-5"/>
                                      <w:sz w:val="18"/>
                                    </w:rPr>
                                    <w:t xml:space="preserve"> </w:t>
                                  </w:r>
                                  <w:r>
                                    <w:rPr>
                                      <w:sz w:val="18"/>
                                    </w:rPr>
                                    <w:t>Fundo</w:t>
                                  </w:r>
                                  <w:r>
                                    <w:rPr>
                                      <w:spacing w:val="-4"/>
                                      <w:sz w:val="18"/>
                                    </w:rPr>
                                    <w:t xml:space="preserve"> </w:t>
                                  </w:r>
                                  <w:r>
                                    <w:rPr>
                                      <w:sz w:val="18"/>
                                    </w:rPr>
                                    <w:t>de</w:t>
                                  </w:r>
                                  <w:r>
                                    <w:rPr>
                                      <w:spacing w:val="-5"/>
                                      <w:sz w:val="18"/>
                                    </w:rPr>
                                    <w:t xml:space="preserve"> </w:t>
                                  </w:r>
                                  <w:r>
                                    <w:rPr>
                                      <w:sz w:val="18"/>
                                    </w:rPr>
                                    <w:t>Rec.</w:t>
                                  </w:r>
                                  <w:r>
                                    <w:rPr>
                                      <w:spacing w:val="-4"/>
                                      <w:sz w:val="18"/>
                                    </w:rPr>
                                    <w:t xml:space="preserve"> </w:t>
                                  </w:r>
                                  <w:r>
                                    <w:rPr>
                                      <w:sz w:val="18"/>
                                    </w:rPr>
                                    <w:t>do</w:t>
                                  </w:r>
                                  <w:r>
                                    <w:rPr>
                                      <w:spacing w:val="-4"/>
                                      <w:sz w:val="18"/>
                                    </w:rPr>
                                    <w:t xml:space="preserve"> </w:t>
                                  </w:r>
                                  <w:r>
                                    <w:rPr>
                                      <w:sz w:val="18"/>
                                    </w:rPr>
                                    <w:t>SUS</w:t>
                                  </w:r>
                                  <w:r>
                                    <w:rPr>
                                      <w:spacing w:val="-5"/>
                                      <w:sz w:val="18"/>
                                    </w:rPr>
                                    <w:t xml:space="preserve"> </w:t>
                                  </w:r>
                                  <w:r>
                                    <w:rPr>
                                      <w:sz w:val="18"/>
                                    </w:rPr>
                                    <w:t>prov.</w:t>
                                  </w:r>
                                  <w:r>
                                    <w:rPr>
                                      <w:spacing w:val="-4"/>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4"/>
                                      <w:sz w:val="18"/>
                                    </w:rPr>
                                    <w:t xml:space="preserve"> </w:t>
                                  </w:r>
                                  <w:r>
                                    <w:rPr>
                                      <w:sz w:val="18"/>
                                    </w:rPr>
                                    <w:t>-</w:t>
                                  </w:r>
                                  <w:r>
                                    <w:rPr>
                                      <w:spacing w:val="-5"/>
                                      <w:sz w:val="18"/>
                                    </w:rPr>
                                    <w:t xml:space="preserve"> </w:t>
                                  </w:r>
                                  <w:r>
                                    <w:rPr>
                                      <w:sz w:val="18"/>
                                    </w:rPr>
                                    <w:t>Bloco</w:t>
                                  </w:r>
                                  <w:r>
                                    <w:rPr>
                                      <w:spacing w:val="-4"/>
                                      <w:sz w:val="18"/>
                                    </w:rPr>
                                    <w:t xml:space="preserve"> </w:t>
                                  </w:r>
                                  <w:r>
                                    <w:rPr>
                                      <w:sz w:val="18"/>
                                    </w:rPr>
                                    <w:t>de</w:t>
                                  </w:r>
                                  <w:r>
                                    <w:rPr>
                                      <w:spacing w:val="-5"/>
                                      <w:sz w:val="18"/>
                                    </w:rPr>
                                    <w:t xml:space="preserve"> </w:t>
                                  </w:r>
                                  <w:r>
                                    <w:rPr>
                                      <w:sz w:val="18"/>
                                    </w:rPr>
                                    <w:t>Manut.</w:t>
                                  </w:r>
                                </w:p>
                              </w:tc>
                              <w:tc>
                                <w:tcPr>
                                  <w:tcW w:w="1616" w:type="dxa"/>
                                </w:tcPr>
                                <w:p w14:paraId="175A1BB3" w14:textId="77777777" w:rsidR="00B1631F" w:rsidRDefault="00B1631F">
                                  <w:pPr>
                                    <w:pStyle w:val="TableParagraph"/>
                                    <w:spacing w:before="10"/>
                                    <w:ind w:right="48"/>
                                    <w:jc w:val="right"/>
                                    <w:rPr>
                                      <w:sz w:val="18"/>
                                    </w:rPr>
                                  </w:pPr>
                                  <w:r>
                                    <w:rPr>
                                      <w:sz w:val="18"/>
                                    </w:rPr>
                                    <w:t>23.000</w:t>
                                  </w:r>
                                </w:p>
                              </w:tc>
                            </w:tr>
                            <w:tr w:rsidR="00B1631F" w14:paraId="4CC98F2F" w14:textId="77777777">
                              <w:trPr>
                                <w:trHeight w:val="526"/>
                              </w:trPr>
                              <w:tc>
                                <w:tcPr>
                                  <w:tcW w:w="8428" w:type="dxa"/>
                                </w:tcPr>
                                <w:p w14:paraId="58305A79" w14:textId="77777777" w:rsidR="00B1631F" w:rsidRDefault="00B1631F">
                                  <w:pPr>
                                    <w:pStyle w:val="TableParagraph"/>
                                    <w:spacing w:before="13"/>
                                    <w:ind w:left="50"/>
                                    <w:rPr>
                                      <w:sz w:val="18"/>
                                    </w:rPr>
                                  </w:pPr>
                                  <w:r>
                                    <w:rPr>
                                      <w:w w:val="95"/>
                                      <w:sz w:val="18"/>
                                    </w:rPr>
                                    <w:t>das</w:t>
                                  </w:r>
                                  <w:r>
                                    <w:rPr>
                                      <w:spacing w:val="6"/>
                                      <w:w w:val="95"/>
                                      <w:sz w:val="18"/>
                                    </w:rPr>
                                    <w:t xml:space="preserve"> </w:t>
                                  </w:r>
                                  <w:r>
                                    <w:rPr>
                                      <w:w w:val="95"/>
                                      <w:sz w:val="18"/>
                                    </w:rPr>
                                    <w:t>Ações</w:t>
                                  </w:r>
                                  <w:r>
                                    <w:rPr>
                                      <w:spacing w:val="20"/>
                                      <w:w w:val="95"/>
                                      <w:sz w:val="18"/>
                                    </w:rPr>
                                    <w:t xml:space="preserve"> </w:t>
                                  </w:r>
                                  <w:r>
                                    <w:rPr>
                                      <w:w w:val="95"/>
                                      <w:sz w:val="18"/>
                                    </w:rPr>
                                    <w:t>e</w:t>
                                  </w:r>
                                  <w:r>
                                    <w:rPr>
                                      <w:spacing w:val="20"/>
                                      <w:w w:val="95"/>
                                      <w:sz w:val="18"/>
                                    </w:rPr>
                                    <w:t xml:space="preserve"> </w:t>
                                  </w:r>
                                  <w:r>
                                    <w:rPr>
                                      <w:w w:val="95"/>
                                      <w:sz w:val="18"/>
                                    </w:rPr>
                                    <w:t>Serviços</w:t>
                                  </w:r>
                                  <w:r>
                                    <w:rPr>
                                      <w:spacing w:val="20"/>
                                      <w:w w:val="95"/>
                                      <w:sz w:val="18"/>
                                    </w:rPr>
                                    <w:t xml:space="preserve"> </w:t>
                                  </w:r>
                                  <w:r>
                                    <w:rPr>
                                      <w:w w:val="95"/>
                                      <w:sz w:val="18"/>
                                    </w:rPr>
                                    <w:t>Públicos</w:t>
                                  </w:r>
                                  <w:r>
                                    <w:rPr>
                                      <w:spacing w:val="19"/>
                                      <w:w w:val="95"/>
                                      <w:sz w:val="18"/>
                                    </w:rPr>
                                    <w:t xml:space="preserve"> </w:t>
                                  </w:r>
                                  <w:r>
                                    <w:rPr>
                                      <w:w w:val="95"/>
                                      <w:sz w:val="18"/>
                                    </w:rPr>
                                    <w:t>de</w:t>
                                  </w:r>
                                  <w:r>
                                    <w:rPr>
                                      <w:spacing w:val="20"/>
                                      <w:w w:val="95"/>
                                      <w:sz w:val="18"/>
                                    </w:rPr>
                                    <w:t xml:space="preserve"> </w:t>
                                  </w:r>
                                  <w:r>
                                    <w:rPr>
                                      <w:w w:val="95"/>
                                      <w:sz w:val="18"/>
                                    </w:rPr>
                                    <w:t>Saúde</w:t>
                                  </w:r>
                                </w:p>
                                <w:p w14:paraId="520BB331" w14:textId="77777777" w:rsidR="00B1631F" w:rsidRDefault="00B1631F">
                                  <w:pPr>
                                    <w:pStyle w:val="TableParagraph"/>
                                    <w:spacing w:before="63"/>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616" w:type="dxa"/>
                                </w:tcPr>
                                <w:p w14:paraId="25E63379" w14:textId="77777777" w:rsidR="00B1631F" w:rsidRDefault="00B1631F">
                                  <w:pPr>
                                    <w:pStyle w:val="TableParagraph"/>
                                    <w:spacing w:before="7"/>
                                    <w:rPr>
                                      <w:rFonts w:ascii="Arial"/>
                                      <w:b/>
                                      <w:sz w:val="20"/>
                                    </w:rPr>
                                  </w:pPr>
                                </w:p>
                                <w:p w14:paraId="0B51662D" w14:textId="77777777" w:rsidR="00B1631F" w:rsidRDefault="00B1631F">
                                  <w:pPr>
                                    <w:pStyle w:val="TableParagraph"/>
                                    <w:ind w:right="148"/>
                                    <w:jc w:val="right"/>
                                    <w:rPr>
                                      <w:sz w:val="18"/>
                                    </w:rPr>
                                  </w:pPr>
                                  <w:r>
                                    <w:rPr>
                                      <w:sz w:val="18"/>
                                    </w:rPr>
                                    <w:t>23.000</w:t>
                                  </w:r>
                                </w:p>
                              </w:tc>
                            </w:tr>
                            <w:tr w:rsidR="00B1631F" w14:paraId="24FECC71" w14:textId="77777777">
                              <w:trPr>
                                <w:trHeight w:val="269"/>
                              </w:trPr>
                              <w:tc>
                                <w:tcPr>
                                  <w:tcW w:w="8428" w:type="dxa"/>
                                </w:tcPr>
                                <w:p w14:paraId="6B86D8CF" w14:textId="77777777" w:rsidR="00B1631F" w:rsidRDefault="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616" w:type="dxa"/>
                                </w:tcPr>
                                <w:p w14:paraId="2F387C21" w14:textId="77777777" w:rsidR="00B1631F" w:rsidRDefault="00B1631F">
                                  <w:pPr>
                                    <w:pStyle w:val="TableParagraph"/>
                                    <w:spacing w:before="29"/>
                                    <w:ind w:left="810"/>
                                    <w:rPr>
                                      <w:sz w:val="18"/>
                                    </w:rPr>
                                  </w:pPr>
                                  <w:r>
                                    <w:rPr>
                                      <w:sz w:val="18"/>
                                    </w:rPr>
                                    <w:t>5.750</w:t>
                                  </w:r>
                                </w:p>
                              </w:tc>
                            </w:tr>
                            <w:tr w:rsidR="00B1631F" w14:paraId="063173ED" w14:textId="77777777">
                              <w:trPr>
                                <w:trHeight w:val="251"/>
                              </w:trPr>
                              <w:tc>
                                <w:tcPr>
                                  <w:tcW w:w="8428" w:type="dxa"/>
                                </w:tcPr>
                                <w:p w14:paraId="5DF5C558" w14:textId="77777777" w:rsidR="00B1631F" w:rsidRDefault="00B1631F">
                                  <w:pPr>
                                    <w:pStyle w:val="TableParagraph"/>
                                    <w:tabs>
                                      <w:tab w:val="left" w:pos="1266"/>
                                    </w:tabs>
                                    <w:spacing w:before="6" w:line="224" w:lineRule="exact"/>
                                    <w:ind w:left="275"/>
                                    <w:rPr>
                                      <w:sz w:val="18"/>
                                    </w:rPr>
                                  </w:pPr>
                                  <w:r>
                                    <w:rPr>
                                      <w:sz w:val="18"/>
                                    </w:rPr>
                                    <w:t>3.3.90.36</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6"/>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1"/>
                                      <w:position w:val="2"/>
                                      <w:sz w:val="18"/>
                                    </w:rPr>
                                    <w:t xml:space="preserve"> </w:t>
                                  </w:r>
                                  <w:r>
                                    <w:rPr>
                                      <w:position w:val="2"/>
                                      <w:sz w:val="18"/>
                                    </w:rPr>
                                    <w:t>FÍSICA</w:t>
                                  </w:r>
                                </w:p>
                              </w:tc>
                              <w:tc>
                                <w:tcPr>
                                  <w:tcW w:w="1616" w:type="dxa"/>
                                </w:tcPr>
                                <w:p w14:paraId="38A0A6F2" w14:textId="77777777" w:rsidR="00B1631F" w:rsidRDefault="00B1631F">
                                  <w:pPr>
                                    <w:pStyle w:val="TableParagraph"/>
                                    <w:spacing w:before="10"/>
                                    <w:ind w:left="810"/>
                                    <w:rPr>
                                      <w:sz w:val="18"/>
                                    </w:rPr>
                                  </w:pPr>
                                  <w:r>
                                    <w:rPr>
                                      <w:sz w:val="18"/>
                                    </w:rPr>
                                    <w:t>5.750</w:t>
                                  </w:r>
                                </w:p>
                              </w:tc>
                            </w:tr>
                            <w:tr w:rsidR="00B1631F" w14:paraId="54E44478" w14:textId="77777777">
                              <w:trPr>
                                <w:trHeight w:val="233"/>
                              </w:trPr>
                              <w:tc>
                                <w:tcPr>
                                  <w:tcW w:w="8428" w:type="dxa"/>
                                </w:tcPr>
                                <w:p w14:paraId="3238EEB1" w14:textId="77777777" w:rsidR="00B1631F" w:rsidRDefault="00B1631F">
                                  <w:pPr>
                                    <w:pStyle w:val="TableParagraph"/>
                                    <w:tabs>
                                      <w:tab w:val="left" w:pos="1266"/>
                                    </w:tabs>
                                    <w:spacing w:before="6" w:line="207" w:lineRule="exact"/>
                                    <w:ind w:left="27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1616" w:type="dxa"/>
                                </w:tcPr>
                                <w:p w14:paraId="4D29BA7E" w14:textId="77777777" w:rsidR="00B1631F" w:rsidRDefault="00B1631F">
                                  <w:pPr>
                                    <w:pStyle w:val="TableParagraph"/>
                                    <w:spacing w:before="10" w:line="203" w:lineRule="exact"/>
                                    <w:ind w:left="724"/>
                                    <w:rPr>
                                      <w:sz w:val="18"/>
                                    </w:rPr>
                                  </w:pPr>
                                  <w:r>
                                    <w:rPr>
                                      <w:sz w:val="18"/>
                                    </w:rPr>
                                    <w:t>11.500</w:t>
                                  </w:r>
                                </w:p>
                              </w:tc>
                            </w:tr>
                          </w:tbl>
                          <w:p w14:paraId="5423A17C"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6299F" id="Caixa de Texto 51" o:spid="_x0000_s1077" type="#_x0000_t202" style="position:absolute;left:0;text-align:left;margin-left:40.95pt;margin-top:15.2pt;width:502.2pt;height:129.7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8428"/>
                        <w:gridCol w:w="1616"/>
                      </w:tblGrid>
                      <w:tr w:rsidR="00B1631F" w14:paraId="6BFE7810" w14:textId="77777777">
                        <w:trPr>
                          <w:trHeight w:val="482"/>
                        </w:trPr>
                        <w:tc>
                          <w:tcPr>
                            <w:tcW w:w="8428" w:type="dxa"/>
                          </w:tcPr>
                          <w:p w14:paraId="000D2E01" w14:textId="77777777" w:rsidR="00B1631F" w:rsidRDefault="00B1631F">
                            <w:pPr>
                              <w:pStyle w:val="TableParagraph"/>
                              <w:spacing w:line="240" w:lineRule="exact"/>
                              <w:ind w:left="50" w:right="787"/>
                              <w:rPr>
                                <w:sz w:val="18"/>
                              </w:rPr>
                            </w:pPr>
                            <w:r>
                              <w:rPr>
                                <w:sz w:val="18"/>
                              </w:rPr>
                              <w:t>15001002</w:t>
                            </w:r>
                            <w:r>
                              <w:rPr>
                                <w:spacing w:val="-7"/>
                                <w:sz w:val="18"/>
                              </w:rPr>
                              <w:t xml:space="preserve"> </w:t>
                            </w:r>
                            <w:r>
                              <w:rPr>
                                <w:sz w:val="18"/>
                              </w:rPr>
                              <w:t>-</w:t>
                            </w:r>
                            <w:r>
                              <w:rPr>
                                <w:spacing w:val="-3"/>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7"/>
                                <w:sz w:val="18"/>
                              </w:rPr>
                              <w:t xml:space="preserve"> </w:t>
                            </w:r>
                            <w:r>
                              <w:rPr>
                                <w:sz w:val="18"/>
                              </w:rPr>
                              <w:t>Impostos</w:t>
                            </w:r>
                            <w:r>
                              <w:rPr>
                                <w:spacing w:val="6"/>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ações</w:t>
                            </w:r>
                            <w:r>
                              <w:rPr>
                                <w:spacing w:val="-7"/>
                                <w:sz w:val="18"/>
                              </w:rPr>
                              <w:t xml:space="preserve"> </w:t>
                            </w:r>
                            <w:r>
                              <w:rPr>
                                <w:sz w:val="18"/>
                              </w:rPr>
                              <w:t>e</w:t>
                            </w:r>
                            <w:r>
                              <w:rPr>
                                <w:spacing w:val="-7"/>
                                <w:sz w:val="18"/>
                              </w:rPr>
                              <w:t xml:space="preserve"> </w:t>
                            </w:r>
                            <w:r>
                              <w:rPr>
                                <w:sz w:val="18"/>
                              </w:rPr>
                              <w:t>serviços</w:t>
                            </w:r>
                            <w:r>
                              <w:rPr>
                                <w:spacing w:val="-7"/>
                                <w:sz w:val="18"/>
                              </w:rPr>
                              <w:t xml:space="preserve"> </w:t>
                            </w:r>
                            <w:r>
                              <w:rPr>
                                <w:sz w:val="18"/>
                              </w:rPr>
                              <w:t>públicos</w:t>
                            </w:r>
                            <w:r>
                              <w:rPr>
                                <w:spacing w:val="-47"/>
                                <w:sz w:val="18"/>
                              </w:rPr>
                              <w:t xml:space="preserve"> </w:t>
                            </w:r>
                            <w:r>
                              <w:rPr>
                                <w:sz w:val="18"/>
                              </w:rPr>
                              <w:t>de</w:t>
                            </w:r>
                            <w:r>
                              <w:rPr>
                                <w:spacing w:val="-2"/>
                                <w:sz w:val="18"/>
                              </w:rPr>
                              <w:t xml:space="preserve"> </w:t>
                            </w:r>
                            <w:r>
                              <w:rPr>
                                <w:sz w:val="18"/>
                              </w:rPr>
                              <w:t>saúde</w:t>
                            </w:r>
                          </w:p>
                        </w:tc>
                        <w:tc>
                          <w:tcPr>
                            <w:tcW w:w="1616" w:type="dxa"/>
                          </w:tcPr>
                          <w:p w14:paraId="14AA8008" w14:textId="77777777" w:rsidR="00B1631F" w:rsidRDefault="00B1631F">
                            <w:pPr>
                              <w:pStyle w:val="TableParagraph"/>
                              <w:spacing w:line="200" w:lineRule="exact"/>
                              <w:ind w:right="48"/>
                              <w:jc w:val="right"/>
                              <w:rPr>
                                <w:sz w:val="18"/>
                              </w:rPr>
                            </w:pPr>
                            <w:r>
                              <w:rPr>
                                <w:sz w:val="18"/>
                              </w:rPr>
                              <w:t>5.750</w:t>
                            </w:r>
                          </w:p>
                        </w:tc>
                      </w:tr>
                      <w:tr w:rsidR="00B1631F" w14:paraId="38E4C5D8" w14:textId="77777777">
                        <w:trPr>
                          <w:trHeight w:val="294"/>
                        </w:trPr>
                        <w:tc>
                          <w:tcPr>
                            <w:tcW w:w="8428" w:type="dxa"/>
                          </w:tcPr>
                          <w:p w14:paraId="1C50FE69" w14:textId="77777777" w:rsidR="00B1631F" w:rsidRDefault="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616" w:type="dxa"/>
                          </w:tcPr>
                          <w:p w14:paraId="6A3CC880" w14:textId="77777777" w:rsidR="00B1631F" w:rsidRDefault="00B1631F">
                            <w:pPr>
                              <w:pStyle w:val="TableParagraph"/>
                              <w:spacing w:before="5"/>
                              <w:ind w:right="148"/>
                              <w:jc w:val="right"/>
                              <w:rPr>
                                <w:sz w:val="18"/>
                              </w:rPr>
                            </w:pPr>
                            <w:r>
                              <w:rPr>
                                <w:sz w:val="18"/>
                              </w:rPr>
                              <w:t>5.750</w:t>
                            </w:r>
                          </w:p>
                        </w:tc>
                      </w:tr>
                      <w:tr w:rsidR="00B1631F" w14:paraId="3AAB8F7E" w14:textId="77777777">
                        <w:trPr>
                          <w:trHeight w:val="269"/>
                        </w:trPr>
                        <w:tc>
                          <w:tcPr>
                            <w:tcW w:w="8428" w:type="dxa"/>
                          </w:tcPr>
                          <w:p w14:paraId="3B86C629" w14:textId="77777777" w:rsidR="00B1631F" w:rsidRDefault="00B1631F">
                            <w:pPr>
                              <w:pStyle w:val="TableParagraph"/>
                              <w:tabs>
                                <w:tab w:val="left" w:pos="1266"/>
                              </w:tabs>
                              <w:spacing w:before="25" w:line="224" w:lineRule="exact"/>
                              <w:ind w:left="275"/>
                              <w:rPr>
                                <w:sz w:val="18"/>
                              </w:rPr>
                            </w:pPr>
                            <w:r>
                              <w:rPr>
                                <w:sz w:val="18"/>
                              </w:rPr>
                              <w:t>3.3.90.32</w:t>
                            </w:r>
                            <w:r>
                              <w:rPr>
                                <w:rFonts w:ascii="Times New Roman" w:hAnsi="Times New Roman"/>
                                <w:sz w:val="18"/>
                              </w:rPr>
                              <w:tab/>
                            </w:r>
                            <w:r>
                              <w:rPr>
                                <w:w w:val="95"/>
                                <w:position w:val="2"/>
                                <w:sz w:val="18"/>
                              </w:rPr>
                              <w:t>MATERIAL,</w:t>
                            </w:r>
                            <w:r>
                              <w:rPr>
                                <w:spacing w:val="23"/>
                                <w:w w:val="95"/>
                                <w:position w:val="2"/>
                                <w:sz w:val="18"/>
                              </w:rPr>
                              <w:t xml:space="preserve"> </w:t>
                            </w:r>
                            <w:r>
                              <w:rPr>
                                <w:w w:val="95"/>
                                <w:position w:val="2"/>
                                <w:sz w:val="18"/>
                              </w:rPr>
                              <w:t>BEM</w:t>
                            </w:r>
                            <w:r>
                              <w:rPr>
                                <w:spacing w:val="24"/>
                                <w:w w:val="95"/>
                                <w:position w:val="2"/>
                                <w:sz w:val="18"/>
                              </w:rPr>
                              <w:t xml:space="preserve"> </w:t>
                            </w:r>
                            <w:r>
                              <w:rPr>
                                <w:w w:val="95"/>
                                <w:position w:val="2"/>
                                <w:sz w:val="18"/>
                              </w:rPr>
                              <w:t>OU</w:t>
                            </w:r>
                            <w:r>
                              <w:rPr>
                                <w:spacing w:val="23"/>
                                <w:w w:val="95"/>
                                <w:position w:val="2"/>
                                <w:sz w:val="18"/>
                              </w:rPr>
                              <w:t xml:space="preserve"> </w:t>
                            </w:r>
                            <w:r>
                              <w:rPr>
                                <w:w w:val="95"/>
                                <w:position w:val="2"/>
                                <w:sz w:val="18"/>
                              </w:rPr>
                              <w:t>SERVIÇO</w:t>
                            </w:r>
                            <w:r>
                              <w:rPr>
                                <w:spacing w:val="24"/>
                                <w:w w:val="95"/>
                                <w:position w:val="2"/>
                                <w:sz w:val="18"/>
                              </w:rPr>
                              <w:t xml:space="preserve"> </w:t>
                            </w:r>
                            <w:r>
                              <w:rPr>
                                <w:w w:val="95"/>
                                <w:position w:val="2"/>
                                <w:sz w:val="18"/>
                              </w:rPr>
                              <w:t>PARA</w:t>
                            </w:r>
                            <w:r>
                              <w:rPr>
                                <w:spacing w:val="10"/>
                                <w:w w:val="95"/>
                                <w:position w:val="2"/>
                                <w:sz w:val="18"/>
                              </w:rPr>
                              <w:t xml:space="preserve"> </w:t>
                            </w:r>
                            <w:r>
                              <w:rPr>
                                <w:w w:val="95"/>
                                <w:position w:val="2"/>
                                <w:sz w:val="18"/>
                              </w:rPr>
                              <w:t>DISTRIBUIÇÃO</w:t>
                            </w:r>
                            <w:r>
                              <w:rPr>
                                <w:spacing w:val="24"/>
                                <w:w w:val="95"/>
                                <w:position w:val="2"/>
                                <w:sz w:val="18"/>
                              </w:rPr>
                              <w:t xml:space="preserve"> </w:t>
                            </w:r>
                            <w:r>
                              <w:rPr>
                                <w:w w:val="95"/>
                                <w:position w:val="2"/>
                                <w:sz w:val="18"/>
                              </w:rPr>
                              <w:t>GRATUITA</w:t>
                            </w:r>
                          </w:p>
                        </w:tc>
                        <w:tc>
                          <w:tcPr>
                            <w:tcW w:w="1616" w:type="dxa"/>
                          </w:tcPr>
                          <w:p w14:paraId="3C6CF2CE" w14:textId="77777777" w:rsidR="00B1631F" w:rsidRDefault="00B1631F">
                            <w:pPr>
                              <w:pStyle w:val="TableParagraph"/>
                              <w:spacing w:before="29"/>
                              <w:ind w:left="810"/>
                              <w:rPr>
                                <w:sz w:val="18"/>
                              </w:rPr>
                            </w:pPr>
                            <w:r>
                              <w:rPr>
                                <w:sz w:val="18"/>
                              </w:rPr>
                              <w:t>5.750</w:t>
                            </w:r>
                          </w:p>
                        </w:tc>
                      </w:tr>
                      <w:tr w:rsidR="00B1631F" w14:paraId="76E55D11" w14:textId="77777777">
                        <w:trPr>
                          <w:trHeight w:val="268"/>
                        </w:trPr>
                        <w:tc>
                          <w:tcPr>
                            <w:tcW w:w="8428" w:type="dxa"/>
                          </w:tcPr>
                          <w:p w14:paraId="62ACB9A0" w14:textId="77777777" w:rsidR="00B1631F" w:rsidRDefault="00B1631F">
                            <w:pPr>
                              <w:pStyle w:val="TableParagraph"/>
                              <w:spacing w:before="41" w:line="207" w:lineRule="exact"/>
                              <w:ind w:left="50"/>
                              <w:rPr>
                                <w:sz w:val="18"/>
                              </w:rPr>
                            </w:pPr>
                            <w:r>
                              <w:rPr>
                                <w:sz w:val="18"/>
                              </w:rPr>
                              <w:t>16000000</w:t>
                            </w:r>
                            <w:r>
                              <w:rPr>
                                <w:spacing w:val="-5"/>
                                <w:sz w:val="18"/>
                              </w:rPr>
                              <w:t xml:space="preserve"> </w:t>
                            </w:r>
                            <w:r>
                              <w:rPr>
                                <w:sz w:val="18"/>
                              </w:rPr>
                              <w:t>- Transf.</w:t>
                            </w:r>
                            <w:r>
                              <w:rPr>
                                <w:spacing w:val="-4"/>
                                <w:sz w:val="18"/>
                              </w:rPr>
                              <w:t xml:space="preserve"> </w:t>
                            </w:r>
                            <w:r>
                              <w:rPr>
                                <w:sz w:val="18"/>
                              </w:rPr>
                              <w:t>Fundo</w:t>
                            </w:r>
                            <w:r>
                              <w:rPr>
                                <w:spacing w:val="-4"/>
                                <w:sz w:val="18"/>
                              </w:rPr>
                              <w:t xml:space="preserve"> </w:t>
                            </w:r>
                            <w:r>
                              <w:rPr>
                                <w:sz w:val="18"/>
                              </w:rPr>
                              <w:t>a</w:t>
                            </w:r>
                            <w:r>
                              <w:rPr>
                                <w:spacing w:val="-5"/>
                                <w:sz w:val="18"/>
                              </w:rPr>
                              <w:t xml:space="preserve"> </w:t>
                            </w:r>
                            <w:r>
                              <w:rPr>
                                <w:sz w:val="18"/>
                              </w:rPr>
                              <w:t>Fundo</w:t>
                            </w:r>
                            <w:r>
                              <w:rPr>
                                <w:spacing w:val="-4"/>
                                <w:sz w:val="18"/>
                              </w:rPr>
                              <w:t xml:space="preserve"> </w:t>
                            </w:r>
                            <w:r>
                              <w:rPr>
                                <w:sz w:val="18"/>
                              </w:rPr>
                              <w:t>de</w:t>
                            </w:r>
                            <w:r>
                              <w:rPr>
                                <w:spacing w:val="-5"/>
                                <w:sz w:val="18"/>
                              </w:rPr>
                              <w:t xml:space="preserve"> </w:t>
                            </w:r>
                            <w:r>
                              <w:rPr>
                                <w:sz w:val="18"/>
                              </w:rPr>
                              <w:t>Rec.</w:t>
                            </w:r>
                            <w:r>
                              <w:rPr>
                                <w:spacing w:val="-4"/>
                                <w:sz w:val="18"/>
                              </w:rPr>
                              <w:t xml:space="preserve"> </w:t>
                            </w:r>
                            <w:r>
                              <w:rPr>
                                <w:sz w:val="18"/>
                              </w:rPr>
                              <w:t>do</w:t>
                            </w:r>
                            <w:r>
                              <w:rPr>
                                <w:spacing w:val="-4"/>
                                <w:sz w:val="18"/>
                              </w:rPr>
                              <w:t xml:space="preserve"> </w:t>
                            </w:r>
                            <w:r>
                              <w:rPr>
                                <w:sz w:val="18"/>
                              </w:rPr>
                              <w:t>SUS</w:t>
                            </w:r>
                            <w:r>
                              <w:rPr>
                                <w:spacing w:val="-5"/>
                                <w:sz w:val="18"/>
                              </w:rPr>
                              <w:t xml:space="preserve"> </w:t>
                            </w:r>
                            <w:r>
                              <w:rPr>
                                <w:sz w:val="18"/>
                              </w:rPr>
                              <w:t>prov.</w:t>
                            </w:r>
                            <w:r>
                              <w:rPr>
                                <w:spacing w:val="-4"/>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4"/>
                                <w:sz w:val="18"/>
                              </w:rPr>
                              <w:t xml:space="preserve"> </w:t>
                            </w:r>
                            <w:r>
                              <w:rPr>
                                <w:sz w:val="18"/>
                              </w:rPr>
                              <w:t>-</w:t>
                            </w:r>
                            <w:r>
                              <w:rPr>
                                <w:spacing w:val="-5"/>
                                <w:sz w:val="18"/>
                              </w:rPr>
                              <w:t xml:space="preserve"> </w:t>
                            </w:r>
                            <w:r>
                              <w:rPr>
                                <w:sz w:val="18"/>
                              </w:rPr>
                              <w:t>Bloco</w:t>
                            </w:r>
                            <w:r>
                              <w:rPr>
                                <w:spacing w:val="-4"/>
                                <w:sz w:val="18"/>
                              </w:rPr>
                              <w:t xml:space="preserve"> </w:t>
                            </w:r>
                            <w:r>
                              <w:rPr>
                                <w:sz w:val="18"/>
                              </w:rPr>
                              <w:t>de</w:t>
                            </w:r>
                            <w:r>
                              <w:rPr>
                                <w:spacing w:val="-5"/>
                                <w:sz w:val="18"/>
                              </w:rPr>
                              <w:t xml:space="preserve"> </w:t>
                            </w:r>
                            <w:r>
                              <w:rPr>
                                <w:sz w:val="18"/>
                              </w:rPr>
                              <w:t>Manut.</w:t>
                            </w:r>
                          </w:p>
                        </w:tc>
                        <w:tc>
                          <w:tcPr>
                            <w:tcW w:w="1616" w:type="dxa"/>
                          </w:tcPr>
                          <w:p w14:paraId="175A1BB3" w14:textId="77777777" w:rsidR="00B1631F" w:rsidRDefault="00B1631F">
                            <w:pPr>
                              <w:pStyle w:val="TableParagraph"/>
                              <w:spacing w:before="10"/>
                              <w:ind w:right="48"/>
                              <w:jc w:val="right"/>
                              <w:rPr>
                                <w:sz w:val="18"/>
                              </w:rPr>
                            </w:pPr>
                            <w:r>
                              <w:rPr>
                                <w:sz w:val="18"/>
                              </w:rPr>
                              <w:t>23.000</w:t>
                            </w:r>
                          </w:p>
                        </w:tc>
                      </w:tr>
                      <w:tr w:rsidR="00B1631F" w14:paraId="4CC98F2F" w14:textId="77777777">
                        <w:trPr>
                          <w:trHeight w:val="526"/>
                        </w:trPr>
                        <w:tc>
                          <w:tcPr>
                            <w:tcW w:w="8428" w:type="dxa"/>
                          </w:tcPr>
                          <w:p w14:paraId="58305A79" w14:textId="77777777" w:rsidR="00B1631F" w:rsidRDefault="00B1631F">
                            <w:pPr>
                              <w:pStyle w:val="TableParagraph"/>
                              <w:spacing w:before="13"/>
                              <w:ind w:left="50"/>
                              <w:rPr>
                                <w:sz w:val="18"/>
                              </w:rPr>
                            </w:pPr>
                            <w:r>
                              <w:rPr>
                                <w:w w:val="95"/>
                                <w:sz w:val="18"/>
                              </w:rPr>
                              <w:t>das</w:t>
                            </w:r>
                            <w:r>
                              <w:rPr>
                                <w:spacing w:val="6"/>
                                <w:w w:val="95"/>
                                <w:sz w:val="18"/>
                              </w:rPr>
                              <w:t xml:space="preserve"> </w:t>
                            </w:r>
                            <w:r>
                              <w:rPr>
                                <w:w w:val="95"/>
                                <w:sz w:val="18"/>
                              </w:rPr>
                              <w:t>Ações</w:t>
                            </w:r>
                            <w:r>
                              <w:rPr>
                                <w:spacing w:val="20"/>
                                <w:w w:val="95"/>
                                <w:sz w:val="18"/>
                              </w:rPr>
                              <w:t xml:space="preserve"> </w:t>
                            </w:r>
                            <w:r>
                              <w:rPr>
                                <w:w w:val="95"/>
                                <w:sz w:val="18"/>
                              </w:rPr>
                              <w:t>e</w:t>
                            </w:r>
                            <w:r>
                              <w:rPr>
                                <w:spacing w:val="20"/>
                                <w:w w:val="95"/>
                                <w:sz w:val="18"/>
                              </w:rPr>
                              <w:t xml:space="preserve"> </w:t>
                            </w:r>
                            <w:r>
                              <w:rPr>
                                <w:w w:val="95"/>
                                <w:sz w:val="18"/>
                              </w:rPr>
                              <w:t>Serviços</w:t>
                            </w:r>
                            <w:r>
                              <w:rPr>
                                <w:spacing w:val="20"/>
                                <w:w w:val="95"/>
                                <w:sz w:val="18"/>
                              </w:rPr>
                              <w:t xml:space="preserve"> </w:t>
                            </w:r>
                            <w:r>
                              <w:rPr>
                                <w:w w:val="95"/>
                                <w:sz w:val="18"/>
                              </w:rPr>
                              <w:t>Públicos</w:t>
                            </w:r>
                            <w:r>
                              <w:rPr>
                                <w:spacing w:val="19"/>
                                <w:w w:val="95"/>
                                <w:sz w:val="18"/>
                              </w:rPr>
                              <w:t xml:space="preserve"> </w:t>
                            </w:r>
                            <w:r>
                              <w:rPr>
                                <w:w w:val="95"/>
                                <w:sz w:val="18"/>
                              </w:rPr>
                              <w:t>de</w:t>
                            </w:r>
                            <w:r>
                              <w:rPr>
                                <w:spacing w:val="20"/>
                                <w:w w:val="95"/>
                                <w:sz w:val="18"/>
                              </w:rPr>
                              <w:t xml:space="preserve"> </w:t>
                            </w:r>
                            <w:r>
                              <w:rPr>
                                <w:w w:val="95"/>
                                <w:sz w:val="18"/>
                              </w:rPr>
                              <w:t>Saúde</w:t>
                            </w:r>
                          </w:p>
                          <w:p w14:paraId="520BB331" w14:textId="77777777" w:rsidR="00B1631F" w:rsidRDefault="00B1631F">
                            <w:pPr>
                              <w:pStyle w:val="TableParagraph"/>
                              <w:spacing w:before="63"/>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616" w:type="dxa"/>
                          </w:tcPr>
                          <w:p w14:paraId="25E63379" w14:textId="77777777" w:rsidR="00B1631F" w:rsidRDefault="00B1631F">
                            <w:pPr>
                              <w:pStyle w:val="TableParagraph"/>
                              <w:spacing w:before="7"/>
                              <w:rPr>
                                <w:rFonts w:ascii="Arial"/>
                                <w:b/>
                                <w:sz w:val="20"/>
                              </w:rPr>
                            </w:pPr>
                          </w:p>
                          <w:p w14:paraId="0B51662D" w14:textId="77777777" w:rsidR="00B1631F" w:rsidRDefault="00B1631F">
                            <w:pPr>
                              <w:pStyle w:val="TableParagraph"/>
                              <w:ind w:right="148"/>
                              <w:jc w:val="right"/>
                              <w:rPr>
                                <w:sz w:val="18"/>
                              </w:rPr>
                            </w:pPr>
                            <w:r>
                              <w:rPr>
                                <w:sz w:val="18"/>
                              </w:rPr>
                              <w:t>23.000</w:t>
                            </w:r>
                          </w:p>
                        </w:tc>
                      </w:tr>
                      <w:tr w:rsidR="00B1631F" w14:paraId="24FECC71" w14:textId="77777777">
                        <w:trPr>
                          <w:trHeight w:val="269"/>
                        </w:trPr>
                        <w:tc>
                          <w:tcPr>
                            <w:tcW w:w="8428" w:type="dxa"/>
                          </w:tcPr>
                          <w:p w14:paraId="6B86D8CF" w14:textId="77777777" w:rsidR="00B1631F" w:rsidRDefault="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616" w:type="dxa"/>
                          </w:tcPr>
                          <w:p w14:paraId="2F387C21" w14:textId="77777777" w:rsidR="00B1631F" w:rsidRDefault="00B1631F">
                            <w:pPr>
                              <w:pStyle w:val="TableParagraph"/>
                              <w:spacing w:before="29"/>
                              <w:ind w:left="810"/>
                              <w:rPr>
                                <w:sz w:val="18"/>
                              </w:rPr>
                            </w:pPr>
                            <w:r>
                              <w:rPr>
                                <w:sz w:val="18"/>
                              </w:rPr>
                              <w:t>5.750</w:t>
                            </w:r>
                          </w:p>
                        </w:tc>
                      </w:tr>
                      <w:tr w:rsidR="00B1631F" w14:paraId="063173ED" w14:textId="77777777">
                        <w:trPr>
                          <w:trHeight w:val="251"/>
                        </w:trPr>
                        <w:tc>
                          <w:tcPr>
                            <w:tcW w:w="8428" w:type="dxa"/>
                          </w:tcPr>
                          <w:p w14:paraId="5DF5C558" w14:textId="77777777" w:rsidR="00B1631F" w:rsidRDefault="00B1631F">
                            <w:pPr>
                              <w:pStyle w:val="TableParagraph"/>
                              <w:tabs>
                                <w:tab w:val="left" w:pos="1266"/>
                              </w:tabs>
                              <w:spacing w:before="6" w:line="224" w:lineRule="exact"/>
                              <w:ind w:left="275"/>
                              <w:rPr>
                                <w:sz w:val="18"/>
                              </w:rPr>
                            </w:pPr>
                            <w:r>
                              <w:rPr>
                                <w:sz w:val="18"/>
                              </w:rPr>
                              <w:t>3.3.90.36</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6"/>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1"/>
                                <w:position w:val="2"/>
                                <w:sz w:val="18"/>
                              </w:rPr>
                              <w:t xml:space="preserve"> </w:t>
                            </w:r>
                            <w:r>
                              <w:rPr>
                                <w:position w:val="2"/>
                                <w:sz w:val="18"/>
                              </w:rPr>
                              <w:t>FÍSICA</w:t>
                            </w:r>
                          </w:p>
                        </w:tc>
                        <w:tc>
                          <w:tcPr>
                            <w:tcW w:w="1616" w:type="dxa"/>
                          </w:tcPr>
                          <w:p w14:paraId="38A0A6F2" w14:textId="77777777" w:rsidR="00B1631F" w:rsidRDefault="00B1631F">
                            <w:pPr>
                              <w:pStyle w:val="TableParagraph"/>
                              <w:spacing w:before="10"/>
                              <w:ind w:left="810"/>
                              <w:rPr>
                                <w:sz w:val="18"/>
                              </w:rPr>
                            </w:pPr>
                            <w:r>
                              <w:rPr>
                                <w:sz w:val="18"/>
                              </w:rPr>
                              <w:t>5.750</w:t>
                            </w:r>
                          </w:p>
                        </w:tc>
                      </w:tr>
                      <w:tr w:rsidR="00B1631F" w14:paraId="54E44478" w14:textId="77777777">
                        <w:trPr>
                          <w:trHeight w:val="233"/>
                        </w:trPr>
                        <w:tc>
                          <w:tcPr>
                            <w:tcW w:w="8428" w:type="dxa"/>
                          </w:tcPr>
                          <w:p w14:paraId="3238EEB1" w14:textId="77777777" w:rsidR="00B1631F" w:rsidRDefault="00B1631F">
                            <w:pPr>
                              <w:pStyle w:val="TableParagraph"/>
                              <w:tabs>
                                <w:tab w:val="left" w:pos="1266"/>
                              </w:tabs>
                              <w:spacing w:before="6" w:line="207" w:lineRule="exact"/>
                              <w:ind w:left="27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1616" w:type="dxa"/>
                          </w:tcPr>
                          <w:p w14:paraId="4D29BA7E" w14:textId="77777777" w:rsidR="00B1631F" w:rsidRDefault="00B1631F">
                            <w:pPr>
                              <w:pStyle w:val="TableParagraph"/>
                              <w:spacing w:before="10" w:line="203" w:lineRule="exact"/>
                              <w:ind w:left="724"/>
                              <w:rPr>
                                <w:sz w:val="18"/>
                              </w:rPr>
                            </w:pPr>
                            <w:r>
                              <w:rPr>
                                <w:sz w:val="18"/>
                              </w:rPr>
                              <w:t>11.500</w:t>
                            </w:r>
                          </w:p>
                        </w:tc>
                      </w:tr>
                    </w:tbl>
                    <w:p w14:paraId="5423A17C" w14:textId="77777777" w:rsidR="00B1631F" w:rsidRDefault="00B1631F" w:rsidP="00B1631F">
                      <w:pPr>
                        <w:pStyle w:val="Corpodetexto"/>
                      </w:pPr>
                    </w:p>
                  </w:txbxContent>
                </v:textbox>
                <w10:wrap anchorx="page"/>
              </v:shape>
            </w:pict>
          </mc:Fallback>
        </mc:AlternateContent>
      </w:r>
      <w:r>
        <w:rPr>
          <w:rFonts w:ascii="Arial"/>
          <w:b/>
          <w:spacing w:val="-2"/>
          <w:sz w:val="17"/>
        </w:rPr>
        <w:t>1113</w:t>
      </w:r>
    </w:p>
    <w:p w14:paraId="1D636E2F" w14:textId="77777777" w:rsidR="00B1631F" w:rsidRDefault="00B1631F" w:rsidP="00B1631F">
      <w:pPr>
        <w:tabs>
          <w:tab w:val="left" w:pos="7331"/>
        </w:tabs>
        <w:spacing w:before="63"/>
        <w:ind w:left="319"/>
        <w:rPr>
          <w:rFonts w:ascii="Arial" w:hAnsi="Arial"/>
          <w:b/>
          <w:sz w:val="17"/>
        </w:rPr>
      </w:pPr>
      <w:r>
        <w:br w:type="column"/>
      </w:r>
      <w:r>
        <w:rPr>
          <w:rFonts w:ascii="Arial" w:hAnsi="Arial"/>
          <w:b/>
          <w:w w:val="105"/>
          <w:sz w:val="17"/>
        </w:rPr>
        <w:t>Fortalecimento</w:t>
      </w:r>
      <w:r>
        <w:rPr>
          <w:rFonts w:ascii="Arial" w:hAnsi="Arial"/>
          <w:b/>
          <w:spacing w:val="-12"/>
          <w:w w:val="105"/>
          <w:sz w:val="17"/>
        </w:rPr>
        <w:t xml:space="preserve"> </w:t>
      </w:r>
      <w:r>
        <w:rPr>
          <w:rFonts w:ascii="Arial" w:hAnsi="Arial"/>
          <w:b/>
          <w:w w:val="105"/>
          <w:sz w:val="17"/>
        </w:rPr>
        <w:t>do</w:t>
      </w:r>
      <w:r>
        <w:rPr>
          <w:rFonts w:ascii="Arial" w:hAnsi="Arial"/>
          <w:b/>
          <w:spacing w:val="-12"/>
          <w:w w:val="105"/>
          <w:sz w:val="17"/>
        </w:rPr>
        <w:t xml:space="preserve"> </w:t>
      </w:r>
      <w:r>
        <w:rPr>
          <w:rFonts w:ascii="Arial" w:hAnsi="Arial"/>
          <w:b/>
          <w:w w:val="105"/>
          <w:sz w:val="17"/>
        </w:rPr>
        <w:t>Programa</w:t>
      </w:r>
      <w:r>
        <w:rPr>
          <w:rFonts w:ascii="Arial" w:hAnsi="Arial"/>
          <w:b/>
          <w:spacing w:val="-12"/>
          <w:w w:val="105"/>
          <w:sz w:val="17"/>
        </w:rPr>
        <w:t xml:space="preserve"> </w:t>
      </w:r>
      <w:r>
        <w:rPr>
          <w:rFonts w:ascii="Arial" w:hAnsi="Arial"/>
          <w:b/>
          <w:w w:val="105"/>
          <w:sz w:val="17"/>
        </w:rPr>
        <w:t>Saúde</w:t>
      </w:r>
      <w:r>
        <w:rPr>
          <w:rFonts w:ascii="Arial" w:hAnsi="Arial"/>
          <w:b/>
          <w:spacing w:val="-12"/>
          <w:w w:val="105"/>
          <w:sz w:val="17"/>
        </w:rPr>
        <w:t xml:space="preserve"> </w:t>
      </w:r>
      <w:r>
        <w:rPr>
          <w:rFonts w:ascii="Arial" w:hAnsi="Arial"/>
          <w:b/>
          <w:w w:val="105"/>
          <w:sz w:val="17"/>
        </w:rPr>
        <w:t>na</w:t>
      </w:r>
      <w:r>
        <w:rPr>
          <w:rFonts w:ascii="Arial" w:hAnsi="Arial"/>
          <w:b/>
          <w:spacing w:val="-11"/>
          <w:w w:val="105"/>
          <w:sz w:val="17"/>
        </w:rPr>
        <w:t xml:space="preserve"> </w:t>
      </w:r>
      <w:r>
        <w:rPr>
          <w:rFonts w:ascii="Arial" w:hAnsi="Arial"/>
          <w:b/>
          <w:w w:val="105"/>
          <w:sz w:val="17"/>
        </w:rPr>
        <w:t>Primeira</w:t>
      </w:r>
      <w:r>
        <w:rPr>
          <w:rFonts w:ascii="Arial" w:hAnsi="Arial"/>
          <w:b/>
          <w:spacing w:val="-12"/>
          <w:w w:val="105"/>
          <w:sz w:val="17"/>
        </w:rPr>
        <w:t xml:space="preserve"> </w:t>
      </w:r>
      <w:r>
        <w:rPr>
          <w:rFonts w:ascii="Arial" w:hAnsi="Arial"/>
          <w:b/>
          <w:w w:val="105"/>
          <w:sz w:val="17"/>
        </w:rPr>
        <w:t>Infância</w:t>
      </w:r>
      <w:r>
        <w:rPr>
          <w:rFonts w:ascii="Times New Roman" w:hAnsi="Times New Roman"/>
          <w:w w:val="105"/>
          <w:sz w:val="17"/>
        </w:rPr>
        <w:tab/>
      </w:r>
      <w:r>
        <w:rPr>
          <w:rFonts w:ascii="Arial" w:hAnsi="Arial"/>
          <w:b/>
          <w:position w:val="1"/>
          <w:sz w:val="17"/>
        </w:rPr>
        <w:t>Seguridade</w:t>
      </w:r>
      <w:r>
        <w:rPr>
          <w:rFonts w:ascii="Arial" w:hAnsi="Arial"/>
          <w:b/>
          <w:spacing w:val="35"/>
          <w:position w:val="1"/>
          <w:sz w:val="17"/>
        </w:rPr>
        <w:t xml:space="preserve"> </w:t>
      </w:r>
      <w:proofErr w:type="spellStart"/>
      <w:r>
        <w:rPr>
          <w:rFonts w:ascii="Arial" w:hAnsi="Arial"/>
          <w:b/>
          <w:position w:val="1"/>
          <w:sz w:val="17"/>
        </w:rPr>
        <w:t>So</w:t>
      </w:r>
      <w:proofErr w:type="spellEnd"/>
    </w:p>
    <w:p w14:paraId="0A86CC15" w14:textId="77777777" w:rsidR="00B1631F" w:rsidRDefault="00B1631F" w:rsidP="00B1631F">
      <w:pPr>
        <w:spacing w:before="63"/>
        <w:ind w:left="588"/>
        <w:rPr>
          <w:rFonts w:ascii="Arial"/>
          <w:b/>
          <w:sz w:val="17"/>
        </w:rPr>
      </w:pPr>
      <w:r>
        <w:br w:type="column"/>
      </w:r>
      <w:r>
        <w:rPr>
          <w:rFonts w:ascii="Arial"/>
          <w:b/>
          <w:w w:val="105"/>
          <w:sz w:val="17"/>
        </w:rPr>
        <w:t>28.750</w:t>
      </w:r>
    </w:p>
    <w:p w14:paraId="704FEE49"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61" w:space="40"/>
            <w:col w:w="8597" w:space="93"/>
            <w:col w:w="1909"/>
          </w:cols>
        </w:sectPr>
      </w:pPr>
    </w:p>
    <w:p w14:paraId="45754A40" w14:textId="77777777" w:rsidR="00B1631F" w:rsidRDefault="00B1631F" w:rsidP="00B1631F">
      <w:pPr>
        <w:pStyle w:val="Corpodetexto"/>
        <w:rPr>
          <w:rFonts w:ascii="Arial"/>
          <w:b/>
          <w:sz w:val="20"/>
        </w:rPr>
      </w:pPr>
    </w:p>
    <w:p w14:paraId="3FAE4A19" w14:textId="77777777" w:rsidR="00B1631F" w:rsidRDefault="00B1631F" w:rsidP="00B1631F">
      <w:pPr>
        <w:pStyle w:val="Corpodetexto"/>
        <w:rPr>
          <w:rFonts w:ascii="Arial"/>
          <w:b/>
          <w:sz w:val="20"/>
        </w:rPr>
      </w:pPr>
    </w:p>
    <w:p w14:paraId="1C5D7A8D" w14:textId="77777777" w:rsidR="00B1631F" w:rsidRDefault="00B1631F" w:rsidP="00B1631F">
      <w:pPr>
        <w:pStyle w:val="Corpodetexto"/>
        <w:rPr>
          <w:rFonts w:ascii="Arial"/>
          <w:b/>
          <w:sz w:val="20"/>
        </w:rPr>
      </w:pPr>
    </w:p>
    <w:p w14:paraId="4933220D" w14:textId="77777777" w:rsidR="00B1631F" w:rsidRDefault="00B1631F" w:rsidP="00B1631F">
      <w:pPr>
        <w:pStyle w:val="Corpodetexto"/>
        <w:rPr>
          <w:rFonts w:ascii="Arial"/>
          <w:b/>
          <w:sz w:val="20"/>
        </w:rPr>
      </w:pPr>
    </w:p>
    <w:p w14:paraId="49AE3AB8" w14:textId="77777777" w:rsidR="00B1631F" w:rsidRDefault="00B1631F" w:rsidP="00B1631F">
      <w:pPr>
        <w:pStyle w:val="Corpodetexto"/>
        <w:rPr>
          <w:rFonts w:ascii="Arial"/>
          <w:b/>
          <w:sz w:val="20"/>
        </w:rPr>
      </w:pPr>
    </w:p>
    <w:p w14:paraId="3C0F7132" w14:textId="77777777" w:rsidR="00B1631F" w:rsidRDefault="00B1631F" w:rsidP="00B1631F">
      <w:pPr>
        <w:pStyle w:val="Corpodetexto"/>
        <w:rPr>
          <w:rFonts w:ascii="Arial"/>
          <w:b/>
          <w:sz w:val="20"/>
        </w:rPr>
      </w:pPr>
    </w:p>
    <w:p w14:paraId="37766887" w14:textId="77777777" w:rsidR="00B1631F" w:rsidRDefault="00B1631F" w:rsidP="00B1631F">
      <w:pPr>
        <w:pStyle w:val="Corpodetexto"/>
        <w:rPr>
          <w:rFonts w:ascii="Arial"/>
          <w:b/>
          <w:sz w:val="20"/>
        </w:rPr>
      </w:pPr>
    </w:p>
    <w:p w14:paraId="5494C2F5" w14:textId="77777777" w:rsidR="00B1631F" w:rsidRDefault="00B1631F" w:rsidP="00B1631F">
      <w:pPr>
        <w:pStyle w:val="Corpodetexto"/>
        <w:rPr>
          <w:rFonts w:ascii="Arial"/>
          <w:b/>
          <w:sz w:val="20"/>
        </w:rPr>
      </w:pPr>
    </w:p>
    <w:p w14:paraId="6A080885" w14:textId="77777777" w:rsidR="00B1631F" w:rsidRDefault="00B1631F" w:rsidP="00B1631F">
      <w:pPr>
        <w:pStyle w:val="Corpodetexto"/>
        <w:rPr>
          <w:rFonts w:ascii="Arial"/>
          <w:b/>
          <w:sz w:val="20"/>
        </w:rPr>
      </w:pPr>
    </w:p>
    <w:p w14:paraId="513BB626" w14:textId="77777777" w:rsidR="00B1631F" w:rsidRDefault="00B1631F" w:rsidP="00B1631F">
      <w:pPr>
        <w:pStyle w:val="Corpodetexto"/>
        <w:rPr>
          <w:rFonts w:ascii="Arial"/>
          <w:b/>
          <w:sz w:val="20"/>
        </w:rPr>
      </w:pPr>
    </w:p>
    <w:p w14:paraId="7AC7B5DB" w14:textId="77777777" w:rsidR="00B1631F" w:rsidRDefault="00B1631F" w:rsidP="00B1631F">
      <w:pPr>
        <w:pStyle w:val="Corpodetexto"/>
        <w:rPr>
          <w:rFonts w:ascii="Arial"/>
          <w:b/>
          <w:sz w:val="20"/>
        </w:rPr>
      </w:pPr>
    </w:p>
    <w:p w14:paraId="5A987B88" w14:textId="77777777" w:rsidR="00B1631F" w:rsidRDefault="00B1631F" w:rsidP="00B1631F">
      <w:pPr>
        <w:spacing w:before="175"/>
        <w:ind w:left="588"/>
        <w:rPr>
          <w:rFonts w:ascii="Arial"/>
          <w:b/>
          <w:sz w:val="17"/>
        </w:rPr>
      </w:pPr>
      <w:r>
        <w:rPr>
          <w:rFonts w:ascii="Arial"/>
          <w:b/>
          <w:spacing w:val="-2"/>
          <w:sz w:val="17"/>
        </w:rPr>
        <w:t>1116</w:t>
      </w:r>
    </w:p>
    <w:p w14:paraId="26C7FCAE" w14:textId="77777777" w:rsidR="00B1631F" w:rsidRDefault="00B1631F" w:rsidP="00B1631F">
      <w:pPr>
        <w:pStyle w:val="Corpodetexto"/>
        <w:rPr>
          <w:rFonts w:ascii="Arial"/>
          <w:b/>
          <w:sz w:val="20"/>
        </w:rPr>
      </w:pPr>
      <w:r>
        <w:br w:type="column"/>
      </w:r>
    </w:p>
    <w:p w14:paraId="613564BE" w14:textId="77777777" w:rsidR="00B1631F" w:rsidRDefault="00B1631F" w:rsidP="00B1631F">
      <w:pPr>
        <w:pStyle w:val="Corpodetexto"/>
        <w:rPr>
          <w:rFonts w:ascii="Arial"/>
          <w:b/>
          <w:sz w:val="20"/>
        </w:rPr>
      </w:pPr>
    </w:p>
    <w:p w14:paraId="5866BC71" w14:textId="77777777" w:rsidR="00B1631F" w:rsidRDefault="00B1631F" w:rsidP="00B1631F">
      <w:pPr>
        <w:pStyle w:val="Corpodetexto"/>
        <w:rPr>
          <w:rFonts w:ascii="Arial"/>
          <w:b/>
          <w:sz w:val="20"/>
        </w:rPr>
      </w:pPr>
    </w:p>
    <w:p w14:paraId="785818B5" w14:textId="77777777" w:rsidR="00B1631F" w:rsidRDefault="00B1631F" w:rsidP="00B1631F">
      <w:pPr>
        <w:pStyle w:val="Corpodetexto"/>
        <w:rPr>
          <w:rFonts w:ascii="Arial"/>
          <w:b/>
          <w:sz w:val="20"/>
        </w:rPr>
      </w:pPr>
    </w:p>
    <w:p w14:paraId="66B8D9E7" w14:textId="77777777" w:rsidR="00B1631F" w:rsidRDefault="00B1631F" w:rsidP="00B1631F">
      <w:pPr>
        <w:pStyle w:val="Corpodetexto"/>
        <w:rPr>
          <w:rFonts w:ascii="Arial"/>
          <w:b/>
          <w:sz w:val="20"/>
        </w:rPr>
      </w:pPr>
    </w:p>
    <w:p w14:paraId="5C8C6063" w14:textId="77777777" w:rsidR="00B1631F" w:rsidRDefault="00B1631F" w:rsidP="00B1631F">
      <w:pPr>
        <w:pStyle w:val="Corpodetexto"/>
        <w:rPr>
          <w:rFonts w:ascii="Arial"/>
          <w:b/>
          <w:sz w:val="20"/>
        </w:rPr>
      </w:pPr>
    </w:p>
    <w:p w14:paraId="105A9E45" w14:textId="77777777" w:rsidR="00B1631F" w:rsidRDefault="00B1631F" w:rsidP="00B1631F">
      <w:pPr>
        <w:pStyle w:val="Corpodetexto"/>
        <w:rPr>
          <w:rFonts w:ascii="Arial"/>
          <w:b/>
          <w:sz w:val="20"/>
        </w:rPr>
      </w:pPr>
    </w:p>
    <w:p w14:paraId="7F766A8B" w14:textId="77777777" w:rsidR="00B1631F" w:rsidRDefault="00B1631F" w:rsidP="00B1631F">
      <w:pPr>
        <w:pStyle w:val="Corpodetexto"/>
        <w:rPr>
          <w:rFonts w:ascii="Arial"/>
          <w:b/>
          <w:sz w:val="20"/>
        </w:rPr>
      </w:pPr>
    </w:p>
    <w:p w14:paraId="7CE26083" w14:textId="77777777" w:rsidR="00B1631F" w:rsidRDefault="00B1631F" w:rsidP="00B1631F">
      <w:pPr>
        <w:pStyle w:val="Corpodetexto"/>
        <w:rPr>
          <w:rFonts w:ascii="Arial"/>
          <w:b/>
          <w:sz w:val="20"/>
        </w:rPr>
      </w:pPr>
    </w:p>
    <w:p w14:paraId="139D71E9" w14:textId="77777777" w:rsidR="00B1631F" w:rsidRDefault="00B1631F" w:rsidP="00B1631F">
      <w:pPr>
        <w:pStyle w:val="Corpodetexto"/>
        <w:rPr>
          <w:rFonts w:ascii="Arial"/>
          <w:b/>
          <w:sz w:val="20"/>
        </w:rPr>
      </w:pPr>
    </w:p>
    <w:p w14:paraId="1A27B5EA" w14:textId="77777777" w:rsidR="00B1631F" w:rsidRDefault="00B1631F" w:rsidP="00B1631F">
      <w:pPr>
        <w:pStyle w:val="Corpodetexto"/>
        <w:rPr>
          <w:rFonts w:ascii="Arial"/>
          <w:b/>
          <w:sz w:val="20"/>
        </w:rPr>
      </w:pPr>
    </w:p>
    <w:p w14:paraId="007A8351" w14:textId="77777777" w:rsidR="00B1631F" w:rsidRDefault="00B1631F" w:rsidP="00B1631F">
      <w:pPr>
        <w:tabs>
          <w:tab w:val="left" w:pos="7331"/>
        </w:tabs>
        <w:spacing w:before="165"/>
        <w:ind w:left="319"/>
        <w:rPr>
          <w:rFonts w:ascii="Arial" w:hAnsi="Arial"/>
          <w:b/>
          <w:sz w:val="17"/>
        </w:rPr>
      </w:pPr>
      <w:r>
        <w:rPr>
          <w:rFonts w:ascii="Arial" w:hAnsi="Arial"/>
          <w:b/>
          <w:sz w:val="17"/>
        </w:rPr>
        <w:t>Manutenção</w:t>
      </w:r>
      <w:r>
        <w:rPr>
          <w:rFonts w:ascii="Arial" w:hAnsi="Arial"/>
          <w:b/>
          <w:spacing w:val="13"/>
          <w:sz w:val="17"/>
        </w:rPr>
        <w:t xml:space="preserve"> </w:t>
      </w:r>
      <w:r>
        <w:rPr>
          <w:rFonts w:ascii="Arial" w:hAnsi="Arial"/>
          <w:b/>
          <w:sz w:val="17"/>
        </w:rPr>
        <w:t>da</w:t>
      </w:r>
      <w:r>
        <w:rPr>
          <w:rFonts w:ascii="Arial" w:hAnsi="Arial"/>
          <w:b/>
          <w:spacing w:val="4"/>
          <w:sz w:val="17"/>
        </w:rPr>
        <w:t xml:space="preserve"> </w:t>
      </w:r>
      <w:r>
        <w:rPr>
          <w:rFonts w:ascii="Arial" w:hAnsi="Arial"/>
          <w:b/>
          <w:sz w:val="17"/>
        </w:rPr>
        <w:t>Academia</w:t>
      </w:r>
      <w:r>
        <w:rPr>
          <w:rFonts w:ascii="Arial" w:hAnsi="Arial"/>
          <w:b/>
          <w:spacing w:val="14"/>
          <w:sz w:val="17"/>
        </w:rPr>
        <w:t xml:space="preserve"> </w:t>
      </w:r>
      <w:r>
        <w:rPr>
          <w:rFonts w:ascii="Arial" w:hAnsi="Arial"/>
          <w:b/>
          <w:sz w:val="17"/>
        </w:rPr>
        <w:t>da</w:t>
      </w:r>
      <w:r>
        <w:rPr>
          <w:rFonts w:ascii="Arial" w:hAnsi="Arial"/>
          <w:b/>
          <w:spacing w:val="13"/>
          <w:sz w:val="17"/>
        </w:rPr>
        <w:t xml:space="preserve"> </w:t>
      </w:r>
      <w:r>
        <w:rPr>
          <w:rFonts w:ascii="Arial" w:hAnsi="Arial"/>
          <w:b/>
          <w:sz w:val="17"/>
        </w:rPr>
        <w:t>Saúde</w:t>
      </w:r>
      <w:r>
        <w:rPr>
          <w:rFonts w:ascii="Times New Roman" w:hAnsi="Times New Roman"/>
          <w:sz w:val="17"/>
        </w:rPr>
        <w:tab/>
      </w:r>
      <w:r>
        <w:rPr>
          <w:rFonts w:ascii="Arial" w:hAnsi="Arial"/>
          <w:b/>
          <w:position w:val="1"/>
          <w:sz w:val="17"/>
        </w:rPr>
        <w:t>Seguridade</w:t>
      </w:r>
      <w:r>
        <w:rPr>
          <w:rFonts w:ascii="Arial" w:hAnsi="Arial"/>
          <w:b/>
          <w:spacing w:val="19"/>
          <w:position w:val="1"/>
          <w:sz w:val="17"/>
        </w:rPr>
        <w:t xml:space="preserve"> </w:t>
      </w:r>
      <w:proofErr w:type="spellStart"/>
      <w:r>
        <w:rPr>
          <w:rFonts w:ascii="Arial" w:hAnsi="Arial"/>
          <w:b/>
          <w:position w:val="1"/>
          <w:sz w:val="17"/>
        </w:rPr>
        <w:t>So</w:t>
      </w:r>
      <w:proofErr w:type="spellEnd"/>
    </w:p>
    <w:p w14:paraId="770C5B77" w14:textId="77777777" w:rsidR="00B1631F" w:rsidRDefault="00B1631F" w:rsidP="00B1631F">
      <w:pPr>
        <w:pStyle w:val="Corpodetexto"/>
        <w:rPr>
          <w:rFonts w:ascii="Arial"/>
          <w:b/>
          <w:sz w:val="20"/>
        </w:rPr>
      </w:pPr>
      <w:r>
        <w:br w:type="column"/>
      </w:r>
    </w:p>
    <w:p w14:paraId="301DE868" w14:textId="77777777" w:rsidR="00B1631F" w:rsidRDefault="00B1631F" w:rsidP="00B1631F">
      <w:pPr>
        <w:pStyle w:val="Corpodetexto"/>
        <w:rPr>
          <w:rFonts w:ascii="Arial"/>
          <w:b/>
          <w:sz w:val="20"/>
        </w:rPr>
      </w:pPr>
    </w:p>
    <w:p w14:paraId="0669ACAF" w14:textId="77777777" w:rsidR="00B1631F" w:rsidRDefault="00B1631F" w:rsidP="00B1631F">
      <w:pPr>
        <w:pStyle w:val="Corpodetexto"/>
        <w:rPr>
          <w:rFonts w:ascii="Arial"/>
          <w:b/>
          <w:sz w:val="20"/>
        </w:rPr>
      </w:pPr>
    </w:p>
    <w:p w14:paraId="1F127351" w14:textId="77777777" w:rsidR="00B1631F" w:rsidRDefault="00B1631F" w:rsidP="00B1631F">
      <w:pPr>
        <w:pStyle w:val="Corpodetexto"/>
        <w:rPr>
          <w:rFonts w:ascii="Arial"/>
          <w:b/>
          <w:sz w:val="20"/>
        </w:rPr>
      </w:pPr>
    </w:p>
    <w:p w14:paraId="21DEB7AE" w14:textId="77777777" w:rsidR="00B1631F" w:rsidRDefault="00B1631F" w:rsidP="00B1631F">
      <w:pPr>
        <w:pStyle w:val="Corpodetexto"/>
        <w:rPr>
          <w:rFonts w:ascii="Arial"/>
          <w:b/>
          <w:sz w:val="20"/>
        </w:rPr>
      </w:pPr>
    </w:p>
    <w:p w14:paraId="78394C19" w14:textId="77777777" w:rsidR="00B1631F" w:rsidRDefault="00B1631F" w:rsidP="00B1631F">
      <w:pPr>
        <w:pStyle w:val="Corpodetexto"/>
        <w:rPr>
          <w:rFonts w:ascii="Arial"/>
          <w:b/>
          <w:sz w:val="20"/>
        </w:rPr>
      </w:pPr>
    </w:p>
    <w:p w14:paraId="49295CA2" w14:textId="77777777" w:rsidR="00B1631F" w:rsidRDefault="00B1631F" w:rsidP="00B1631F">
      <w:pPr>
        <w:pStyle w:val="Corpodetexto"/>
        <w:rPr>
          <w:rFonts w:ascii="Arial"/>
          <w:b/>
          <w:sz w:val="20"/>
        </w:rPr>
      </w:pPr>
    </w:p>
    <w:p w14:paraId="52D38EF0" w14:textId="77777777" w:rsidR="00B1631F" w:rsidRDefault="00B1631F" w:rsidP="00B1631F">
      <w:pPr>
        <w:pStyle w:val="Corpodetexto"/>
        <w:rPr>
          <w:rFonts w:ascii="Arial"/>
          <w:b/>
          <w:sz w:val="20"/>
        </w:rPr>
      </w:pPr>
    </w:p>
    <w:p w14:paraId="191F7018" w14:textId="77777777" w:rsidR="00B1631F" w:rsidRDefault="00B1631F" w:rsidP="00B1631F">
      <w:pPr>
        <w:pStyle w:val="Corpodetexto"/>
        <w:rPr>
          <w:rFonts w:ascii="Arial"/>
          <w:b/>
          <w:sz w:val="20"/>
        </w:rPr>
      </w:pPr>
    </w:p>
    <w:p w14:paraId="661C1990" w14:textId="77777777" w:rsidR="00B1631F" w:rsidRDefault="00B1631F" w:rsidP="00B1631F">
      <w:pPr>
        <w:pStyle w:val="Corpodetexto"/>
        <w:rPr>
          <w:rFonts w:ascii="Arial"/>
          <w:b/>
          <w:sz w:val="20"/>
        </w:rPr>
      </w:pPr>
    </w:p>
    <w:p w14:paraId="5F0DA923" w14:textId="77777777" w:rsidR="00B1631F" w:rsidRDefault="00B1631F" w:rsidP="00B1631F">
      <w:pPr>
        <w:pStyle w:val="Corpodetexto"/>
        <w:rPr>
          <w:rFonts w:ascii="Arial"/>
          <w:b/>
          <w:sz w:val="20"/>
        </w:rPr>
      </w:pPr>
    </w:p>
    <w:p w14:paraId="2A1E9F46" w14:textId="77777777" w:rsidR="00B1631F" w:rsidRDefault="00B1631F" w:rsidP="00B1631F">
      <w:pPr>
        <w:spacing w:before="165"/>
        <w:ind w:left="588"/>
        <w:rPr>
          <w:rFonts w:ascii="Arial"/>
          <w:b/>
          <w:sz w:val="17"/>
        </w:rPr>
      </w:pPr>
      <w:r>
        <w:rPr>
          <w:rFonts w:ascii="Arial"/>
          <w:b/>
          <w:w w:val="105"/>
          <w:sz w:val="17"/>
        </w:rPr>
        <w:t>42.550</w:t>
      </w:r>
    </w:p>
    <w:p w14:paraId="73D1080F"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61" w:space="40"/>
            <w:col w:w="8597" w:space="93"/>
            <w:col w:w="1909"/>
          </w:cols>
        </w:sectPr>
      </w:pPr>
    </w:p>
    <w:tbl>
      <w:tblPr>
        <w:tblStyle w:val="TableNormal"/>
        <w:tblW w:w="0" w:type="auto"/>
        <w:tblInd w:w="646" w:type="dxa"/>
        <w:tblLayout w:type="fixed"/>
        <w:tblLook w:val="01E0" w:firstRow="1" w:lastRow="1" w:firstColumn="1" w:lastColumn="1" w:noHBand="0" w:noVBand="0"/>
      </w:tblPr>
      <w:tblGrid>
        <w:gridCol w:w="8372"/>
        <w:gridCol w:w="1671"/>
      </w:tblGrid>
      <w:tr w:rsidR="00B1631F" w14:paraId="373A658C" w14:textId="77777777" w:rsidTr="00B1631F">
        <w:trPr>
          <w:trHeight w:val="482"/>
        </w:trPr>
        <w:tc>
          <w:tcPr>
            <w:tcW w:w="8372" w:type="dxa"/>
          </w:tcPr>
          <w:p w14:paraId="352F1A2A" w14:textId="77777777" w:rsidR="00B1631F" w:rsidRDefault="00B1631F" w:rsidP="00B1631F">
            <w:pPr>
              <w:pStyle w:val="TableParagraph"/>
              <w:spacing w:line="240" w:lineRule="exact"/>
              <w:ind w:left="50" w:right="731"/>
              <w:rPr>
                <w:sz w:val="18"/>
              </w:rPr>
            </w:pPr>
            <w:r>
              <w:rPr>
                <w:sz w:val="18"/>
              </w:rPr>
              <w:lastRenderedPageBreak/>
              <w:t>15001002</w:t>
            </w:r>
            <w:r>
              <w:rPr>
                <w:spacing w:val="-7"/>
                <w:sz w:val="18"/>
              </w:rPr>
              <w:t xml:space="preserve"> </w:t>
            </w:r>
            <w:r>
              <w:rPr>
                <w:sz w:val="18"/>
              </w:rPr>
              <w:t>-</w:t>
            </w:r>
            <w:r>
              <w:rPr>
                <w:spacing w:val="-3"/>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7"/>
                <w:sz w:val="18"/>
              </w:rPr>
              <w:t xml:space="preserve"> </w:t>
            </w:r>
            <w:r>
              <w:rPr>
                <w:sz w:val="18"/>
              </w:rPr>
              <w:t>Impostos</w:t>
            </w:r>
            <w:r>
              <w:rPr>
                <w:spacing w:val="6"/>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ações</w:t>
            </w:r>
            <w:r>
              <w:rPr>
                <w:spacing w:val="-7"/>
                <w:sz w:val="18"/>
              </w:rPr>
              <w:t xml:space="preserve"> </w:t>
            </w:r>
            <w:r>
              <w:rPr>
                <w:sz w:val="18"/>
              </w:rPr>
              <w:t>e</w:t>
            </w:r>
            <w:r>
              <w:rPr>
                <w:spacing w:val="-7"/>
                <w:sz w:val="18"/>
              </w:rPr>
              <w:t xml:space="preserve"> </w:t>
            </w:r>
            <w:r>
              <w:rPr>
                <w:sz w:val="18"/>
              </w:rPr>
              <w:t>serviços</w:t>
            </w:r>
            <w:r>
              <w:rPr>
                <w:spacing w:val="-7"/>
                <w:sz w:val="18"/>
              </w:rPr>
              <w:t xml:space="preserve"> </w:t>
            </w:r>
            <w:r>
              <w:rPr>
                <w:sz w:val="18"/>
              </w:rPr>
              <w:t>públicos</w:t>
            </w:r>
            <w:r>
              <w:rPr>
                <w:spacing w:val="-47"/>
                <w:sz w:val="18"/>
              </w:rPr>
              <w:t xml:space="preserve"> </w:t>
            </w:r>
            <w:r>
              <w:rPr>
                <w:sz w:val="18"/>
              </w:rPr>
              <w:t>de</w:t>
            </w:r>
            <w:r>
              <w:rPr>
                <w:spacing w:val="-2"/>
                <w:sz w:val="18"/>
              </w:rPr>
              <w:t xml:space="preserve"> </w:t>
            </w:r>
            <w:r>
              <w:rPr>
                <w:sz w:val="18"/>
              </w:rPr>
              <w:t>saúde</w:t>
            </w:r>
          </w:p>
        </w:tc>
        <w:tc>
          <w:tcPr>
            <w:tcW w:w="1671" w:type="dxa"/>
          </w:tcPr>
          <w:p w14:paraId="6B0B9AB1" w14:textId="77777777" w:rsidR="00B1631F" w:rsidRDefault="00B1631F" w:rsidP="00B1631F">
            <w:pPr>
              <w:pStyle w:val="TableParagraph"/>
              <w:spacing w:line="200" w:lineRule="exact"/>
              <w:ind w:right="47"/>
              <w:jc w:val="right"/>
              <w:rPr>
                <w:sz w:val="18"/>
              </w:rPr>
            </w:pPr>
            <w:r>
              <w:rPr>
                <w:sz w:val="18"/>
              </w:rPr>
              <w:t>2.300</w:t>
            </w:r>
          </w:p>
        </w:tc>
      </w:tr>
      <w:tr w:rsidR="00B1631F" w14:paraId="10EAEE9B" w14:textId="77777777" w:rsidTr="00B1631F">
        <w:trPr>
          <w:trHeight w:val="294"/>
        </w:trPr>
        <w:tc>
          <w:tcPr>
            <w:tcW w:w="8372" w:type="dxa"/>
          </w:tcPr>
          <w:p w14:paraId="56567F67" w14:textId="77777777" w:rsidR="00B1631F" w:rsidRDefault="00B1631F" w:rsidP="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671" w:type="dxa"/>
          </w:tcPr>
          <w:p w14:paraId="4F628090" w14:textId="77777777" w:rsidR="00B1631F" w:rsidRDefault="00B1631F" w:rsidP="00B1631F">
            <w:pPr>
              <w:pStyle w:val="TableParagraph"/>
              <w:spacing w:before="5"/>
              <w:ind w:right="147"/>
              <w:jc w:val="right"/>
              <w:rPr>
                <w:sz w:val="18"/>
              </w:rPr>
            </w:pPr>
            <w:r>
              <w:rPr>
                <w:sz w:val="18"/>
              </w:rPr>
              <w:t>2.300</w:t>
            </w:r>
          </w:p>
        </w:tc>
      </w:tr>
      <w:tr w:rsidR="00B1631F" w14:paraId="66C13B94" w14:textId="77777777" w:rsidTr="00B1631F">
        <w:trPr>
          <w:trHeight w:val="269"/>
        </w:trPr>
        <w:tc>
          <w:tcPr>
            <w:tcW w:w="8372" w:type="dxa"/>
          </w:tcPr>
          <w:p w14:paraId="1FD05F11" w14:textId="77777777" w:rsidR="00B1631F" w:rsidRDefault="00B1631F" w:rsidP="00B1631F">
            <w:pPr>
              <w:pStyle w:val="TableParagraph"/>
              <w:tabs>
                <w:tab w:val="left" w:pos="991"/>
              </w:tabs>
              <w:spacing w:before="25" w:line="224" w:lineRule="exact"/>
              <w:ind w:right="4840"/>
              <w:jc w:val="right"/>
              <w:rPr>
                <w:sz w:val="18"/>
              </w:rPr>
            </w:pPr>
            <w:r>
              <w:rPr>
                <w:sz w:val="18"/>
              </w:rPr>
              <w:t>3.1.90.13</w:t>
            </w:r>
            <w:r>
              <w:rPr>
                <w:rFonts w:ascii="Times New Roman" w:hAnsi="Times New Roman"/>
                <w:sz w:val="18"/>
              </w:rPr>
              <w:tab/>
            </w:r>
            <w:r>
              <w:rPr>
                <w:spacing w:val="-1"/>
                <w:position w:val="2"/>
                <w:sz w:val="18"/>
              </w:rPr>
              <w:t>OBRIGAÇÕES</w:t>
            </w:r>
            <w:r>
              <w:rPr>
                <w:spacing w:val="-11"/>
                <w:position w:val="2"/>
                <w:sz w:val="18"/>
              </w:rPr>
              <w:t xml:space="preserve"> </w:t>
            </w:r>
            <w:r>
              <w:rPr>
                <w:spacing w:val="-1"/>
                <w:position w:val="2"/>
                <w:sz w:val="18"/>
              </w:rPr>
              <w:t>PATRONAIS</w:t>
            </w:r>
          </w:p>
        </w:tc>
        <w:tc>
          <w:tcPr>
            <w:tcW w:w="1671" w:type="dxa"/>
          </w:tcPr>
          <w:p w14:paraId="17DBCFD7" w14:textId="77777777" w:rsidR="00B1631F" w:rsidRDefault="00B1631F" w:rsidP="00B1631F">
            <w:pPr>
              <w:pStyle w:val="TableParagraph"/>
              <w:spacing w:before="29"/>
              <w:ind w:left="866"/>
              <w:rPr>
                <w:sz w:val="18"/>
              </w:rPr>
            </w:pPr>
            <w:r>
              <w:rPr>
                <w:sz w:val="18"/>
              </w:rPr>
              <w:t>1.150</w:t>
            </w:r>
          </w:p>
        </w:tc>
      </w:tr>
      <w:tr w:rsidR="00B1631F" w14:paraId="65037AFB" w14:textId="77777777" w:rsidTr="00B1631F">
        <w:trPr>
          <w:trHeight w:val="233"/>
        </w:trPr>
        <w:tc>
          <w:tcPr>
            <w:tcW w:w="8372" w:type="dxa"/>
          </w:tcPr>
          <w:p w14:paraId="1E1779C1" w14:textId="77777777" w:rsidR="00B1631F" w:rsidRDefault="00B1631F" w:rsidP="00B1631F">
            <w:pPr>
              <w:pStyle w:val="TableParagraph"/>
              <w:tabs>
                <w:tab w:val="left" w:pos="991"/>
              </w:tabs>
              <w:spacing w:before="6" w:line="207" w:lineRule="exact"/>
              <w:ind w:right="4840"/>
              <w:jc w:val="right"/>
              <w:rPr>
                <w:sz w:val="18"/>
              </w:rPr>
            </w:pPr>
            <w:r>
              <w:rPr>
                <w:sz w:val="18"/>
              </w:rPr>
              <w:t>3.1.91.13</w:t>
            </w:r>
            <w:r>
              <w:rPr>
                <w:rFonts w:ascii="Times New Roman" w:hAnsi="Times New Roman"/>
                <w:sz w:val="18"/>
              </w:rPr>
              <w:tab/>
            </w:r>
            <w:r>
              <w:rPr>
                <w:spacing w:val="-1"/>
                <w:position w:val="2"/>
                <w:sz w:val="18"/>
              </w:rPr>
              <w:t>OBRIGAÇÕES</w:t>
            </w:r>
            <w:r>
              <w:rPr>
                <w:spacing w:val="-11"/>
                <w:position w:val="2"/>
                <w:sz w:val="18"/>
              </w:rPr>
              <w:t xml:space="preserve"> </w:t>
            </w:r>
            <w:r>
              <w:rPr>
                <w:spacing w:val="-1"/>
                <w:position w:val="2"/>
                <w:sz w:val="18"/>
              </w:rPr>
              <w:t>PATRONAIS</w:t>
            </w:r>
          </w:p>
        </w:tc>
        <w:tc>
          <w:tcPr>
            <w:tcW w:w="1671" w:type="dxa"/>
          </w:tcPr>
          <w:p w14:paraId="05A6A48D" w14:textId="77777777" w:rsidR="00B1631F" w:rsidRDefault="00B1631F" w:rsidP="00B1631F">
            <w:pPr>
              <w:pStyle w:val="TableParagraph"/>
              <w:spacing w:before="10" w:line="203" w:lineRule="exact"/>
              <w:ind w:left="866"/>
              <w:rPr>
                <w:sz w:val="18"/>
              </w:rPr>
            </w:pPr>
            <w:r>
              <w:rPr>
                <w:sz w:val="18"/>
              </w:rPr>
              <w:t>1.150</w:t>
            </w:r>
          </w:p>
        </w:tc>
      </w:tr>
    </w:tbl>
    <w:p w14:paraId="5191CD25" w14:textId="77777777" w:rsidR="00B1631F" w:rsidRDefault="00B1631F" w:rsidP="00B1631F">
      <w:pPr>
        <w:spacing w:line="203" w:lineRule="exact"/>
        <w:rPr>
          <w:sz w:val="18"/>
        </w:rPr>
        <w:sectPr w:rsidR="00B1631F">
          <w:pgSz w:w="12240" w:h="15840"/>
          <w:pgMar w:top="2020" w:right="460" w:bottom="460" w:left="180" w:header="422" w:footer="263" w:gutter="0"/>
          <w:cols w:space="720"/>
        </w:sectPr>
      </w:pPr>
    </w:p>
    <w:p w14:paraId="6177D5BD" w14:textId="77777777" w:rsidR="00B1631F" w:rsidRDefault="00B1631F" w:rsidP="00B1631F">
      <w:pPr>
        <w:pStyle w:val="Corpodetexto"/>
        <w:spacing w:before="72" w:line="278" w:lineRule="auto"/>
        <w:ind w:left="688"/>
      </w:pPr>
      <w:r>
        <w:t>16000000</w:t>
      </w:r>
      <w:r>
        <w:rPr>
          <w:spacing w:val="-5"/>
        </w:rPr>
        <w:t xml:space="preserve"> </w:t>
      </w:r>
      <w:r>
        <w:t xml:space="preserve">- </w:t>
      </w:r>
      <w:proofErr w:type="spellStart"/>
      <w:r>
        <w:t>Transf</w:t>
      </w:r>
      <w:proofErr w:type="spellEnd"/>
      <w:r>
        <w:t>.</w:t>
      </w:r>
      <w:r>
        <w:rPr>
          <w:spacing w:val="-4"/>
        </w:rPr>
        <w:t xml:space="preserve"> </w:t>
      </w:r>
      <w:r>
        <w:t>Fundo</w:t>
      </w:r>
      <w:r>
        <w:rPr>
          <w:spacing w:val="-5"/>
        </w:rPr>
        <w:t xml:space="preserve"> </w:t>
      </w:r>
      <w:r>
        <w:t>a</w:t>
      </w:r>
      <w:r>
        <w:rPr>
          <w:spacing w:val="-4"/>
        </w:rPr>
        <w:t xml:space="preserve"> </w:t>
      </w:r>
      <w:r>
        <w:t>Fundo</w:t>
      </w:r>
      <w:r>
        <w:rPr>
          <w:spacing w:val="-5"/>
        </w:rPr>
        <w:t xml:space="preserve"> </w:t>
      </w:r>
      <w:r>
        <w:t>de</w:t>
      </w:r>
      <w:r>
        <w:rPr>
          <w:spacing w:val="-4"/>
        </w:rPr>
        <w:t xml:space="preserve"> </w:t>
      </w:r>
      <w:r>
        <w:t>Rec.</w:t>
      </w:r>
      <w:r>
        <w:rPr>
          <w:spacing w:val="-5"/>
        </w:rPr>
        <w:t xml:space="preserve"> </w:t>
      </w:r>
      <w:r>
        <w:t>do</w:t>
      </w:r>
      <w:r>
        <w:rPr>
          <w:spacing w:val="-4"/>
        </w:rPr>
        <w:t xml:space="preserve"> </w:t>
      </w:r>
      <w:r>
        <w:t>SUS</w:t>
      </w:r>
      <w:r>
        <w:rPr>
          <w:spacing w:val="-5"/>
        </w:rPr>
        <w:t xml:space="preserve"> </w:t>
      </w:r>
      <w:r>
        <w:t>prov.</w:t>
      </w:r>
      <w:r>
        <w:rPr>
          <w:spacing w:val="-4"/>
        </w:rPr>
        <w:t xml:space="preserve"> </w:t>
      </w:r>
      <w:r>
        <w:t>do</w:t>
      </w:r>
      <w:r>
        <w:rPr>
          <w:spacing w:val="-5"/>
        </w:rPr>
        <w:t xml:space="preserve"> </w:t>
      </w:r>
      <w:r>
        <w:t>Governo</w:t>
      </w:r>
      <w:r>
        <w:rPr>
          <w:spacing w:val="-4"/>
        </w:rPr>
        <w:t xml:space="preserve"> </w:t>
      </w:r>
      <w:r>
        <w:t>Federal</w:t>
      </w:r>
      <w:r>
        <w:rPr>
          <w:spacing w:val="-5"/>
        </w:rPr>
        <w:t xml:space="preserve"> </w:t>
      </w:r>
      <w:r>
        <w:t>-</w:t>
      </w:r>
      <w:r>
        <w:rPr>
          <w:spacing w:val="-4"/>
        </w:rPr>
        <w:t xml:space="preserve"> </w:t>
      </w:r>
      <w:r>
        <w:t>Bloco</w:t>
      </w:r>
      <w:r>
        <w:rPr>
          <w:spacing w:val="-5"/>
        </w:rPr>
        <w:t xml:space="preserve"> </w:t>
      </w:r>
      <w:r>
        <w:t>de</w:t>
      </w:r>
      <w:r>
        <w:rPr>
          <w:spacing w:val="-4"/>
        </w:rPr>
        <w:t xml:space="preserve"> </w:t>
      </w:r>
      <w:r>
        <w:t>Manut.</w:t>
      </w:r>
      <w:r>
        <w:rPr>
          <w:spacing w:val="-47"/>
        </w:rPr>
        <w:t xml:space="preserve"> </w:t>
      </w:r>
      <w:r>
        <w:t>das</w:t>
      </w:r>
      <w:r>
        <w:rPr>
          <w:spacing w:val="-12"/>
        </w:rPr>
        <w:t xml:space="preserve"> </w:t>
      </w:r>
      <w:r>
        <w:t>Ações</w:t>
      </w:r>
      <w:r>
        <w:rPr>
          <w:spacing w:val="-1"/>
        </w:rPr>
        <w:t xml:space="preserve"> </w:t>
      </w:r>
      <w:r>
        <w:t>e</w:t>
      </w:r>
      <w:r>
        <w:rPr>
          <w:spacing w:val="-1"/>
        </w:rPr>
        <w:t xml:space="preserve"> </w:t>
      </w:r>
      <w:r>
        <w:t>Serviços</w:t>
      </w:r>
      <w:r>
        <w:rPr>
          <w:spacing w:val="-1"/>
        </w:rPr>
        <w:t xml:space="preserve"> </w:t>
      </w:r>
      <w:r>
        <w:t>Públicos</w:t>
      </w:r>
      <w:r>
        <w:rPr>
          <w:spacing w:val="-2"/>
        </w:rPr>
        <w:t xml:space="preserve"> </w:t>
      </w:r>
      <w:r>
        <w:t>de</w:t>
      </w:r>
      <w:r>
        <w:rPr>
          <w:spacing w:val="-1"/>
        </w:rPr>
        <w:t xml:space="preserve"> </w:t>
      </w:r>
      <w:r>
        <w:t>Saúde</w:t>
      </w:r>
    </w:p>
    <w:p w14:paraId="4D4F9092" w14:textId="77777777" w:rsidR="00B1631F" w:rsidRDefault="00B1631F" w:rsidP="00B1631F">
      <w:pPr>
        <w:pStyle w:val="Corpodetexto"/>
        <w:spacing w:before="46"/>
        <w:ind w:left="688"/>
      </w:pPr>
      <w:r>
        <w:br w:type="column"/>
      </w:r>
      <w:r>
        <w:t>40.250</w:t>
      </w:r>
    </w:p>
    <w:p w14:paraId="006A13E0" w14:textId="77777777" w:rsidR="00B1631F" w:rsidRDefault="00B1631F" w:rsidP="00B1631F">
      <w:pPr>
        <w:sectPr w:rsidR="00B1631F">
          <w:type w:val="continuous"/>
          <w:pgSz w:w="12240" w:h="15840"/>
          <w:pgMar w:top="680" w:right="460" w:bottom="280" w:left="180" w:header="720" w:footer="720" w:gutter="0"/>
          <w:cols w:num="2" w:space="720" w:equalWidth="0">
            <w:col w:w="8382" w:space="1013"/>
            <w:col w:w="2205"/>
          </w:cols>
        </w:sectPr>
      </w:pPr>
    </w:p>
    <w:p w14:paraId="00891BE5" w14:textId="0780CF91" w:rsidR="00B1631F" w:rsidRDefault="00B1631F" w:rsidP="00B1631F">
      <w:pPr>
        <w:pStyle w:val="Corpodetexto"/>
        <w:tabs>
          <w:tab w:val="right" w:pos="10531"/>
        </w:tabs>
        <w:spacing w:line="242" w:lineRule="exact"/>
        <w:ind w:left="788"/>
      </w:pPr>
      <w:r>
        <w:rPr>
          <w:noProof/>
        </w:rPr>
        <mc:AlternateContent>
          <mc:Choice Requires="wps">
            <w:drawing>
              <wp:anchor distT="0" distB="0" distL="114300" distR="114300" simplePos="0" relativeHeight="251697152" behindDoc="0" locked="0" layoutInCell="1" allowOverlap="1" wp14:anchorId="5CA7A15C" wp14:editId="39C9A30C">
                <wp:simplePos x="0" y="0"/>
                <wp:positionH relativeFrom="page">
                  <wp:posOffset>662940</wp:posOffset>
                </wp:positionH>
                <wp:positionV relativeFrom="paragraph">
                  <wp:posOffset>199390</wp:posOffset>
                </wp:positionV>
                <wp:extent cx="6040120" cy="774700"/>
                <wp:effectExtent l="0" t="0" r="2540" b="0"/>
                <wp:wrapNone/>
                <wp:docPr id="50" name="Caixa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530"/>
                              <w:gridCol w:w="2062"/>
                            </w:tblGrid>
                            <w:tr w:rsidR="00B1631F" w14:paraId="18686D85" w14:textId="77777777">
                              <w:trPr>
                                <w:trHeight w:val="233"/>
                              </w:trPr>
                              <w:tc>
                                <w:tcPr>
                                  <w:tcW w:w="919" w:type="dxa"/>
                                </w:tcPr>
                                <w:p w14:paraId="1D4E2EEE" w14:textId="77777777" w:rsidR="00B1631F" w:rsidRDefault="00B1631F">
                                  <w:pPr>
                                    <w:pStyle w:val="TableParagraph"/>
                                    <w:spacing w:before="9" w:line="204" w:lineRule="exact"/>
                                    <w:ind w:left="50"/>
                                    <w:rPr>
                                      <w:sz w:val="18"/>
                                    </w:rPr>
                                  </w:pPr>
                                  <w:r>
                                    <w:rPr>
                                      <w:sz w:val="18"/>
                                    </w:rPr>
                                    <w:t>3.1.90.04</w:t>
                                  </w:r>
                                </w:p>
                              </w:tc>
                              <w:tc>
                                <w:tcPr>
                                  <w:tcW w:w="6530" w:type="dxa"/>
                                </w:tcPr>
                                <w:p w14:paraId="5B6B3401"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062" w:type="dxa"/>
                                </w:tcPr>
                                <w:p w14:paraId="3AB6F882" w14:textId="77777777" w:rsidR="00B1631F" w:rsidRDefault="00B1631F">
                                  <w:pPr>
                                    <w:pStyle w:val="TableParagraph"/>
                                    <w:spacing w:line="200" w:lineRule="exact"/>
                                    <w:ind w:right="47"/>
                                    <w:jc w:val="right"/>
                                    <w:rPr>
                                      <w:sz w:val="18"/>
                                    </w:rPr>
                                  </w:pPr>
                                  <w:r>
                                    <w:rPr>
                                      <w:sz w:val="18"/>
                                    </w:rPr>
                                    <w:t>5.750</w:t>
                                  </w:r>
                                </w:p>
                              </w:tc>
                            </w:tr>
                            <w:tr w:rsidR="00B1631F" w14:paraId="7BDF1CA8" w14:textId="77777777">
                              <w:trPr>
                                <w:trHeight w:val="250"/>
                              </w:trPr>
                              <w:tc>
                                <w:tcPr>
                                  <w:tcW w:w="919" w:type="dxa"/>
                                </w:tcPr>
                                <w:p w14:paraId="793E3612" w14:textId="77777777" w:rsidR="00B1631F" w:rsidRDefault="00B1631F">
                                  <w:pPr>
                                    <w:pStyle w:val="TableParagraph"/>
                                    <w:spacing w:before="26" w:line="204" w:lineRule="exact"/>
                                    <w:ind w:left="50"/>
                                    <w:rPr>
                                      <w:sz w:val="18"/>
                                    </w:rPr>
                                  </w:pPr>
                                  <w:r>
                                    <w:rPr>
                                      <w:sz w:val="18"/>
                                    </w:rPr>
                                    <w:t>3.1.90.11</w:t>
                                  </w:r>
                                </w:p>
                              </w:tc>
                              <w:tc>
                                <w:tcPr>
                                  <w:tcW w:w="6530" w:type="dxa"/>
                                </w:tcPr>
                                <w:p w14:paraId="62AD3790"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062" w:type="dxa"/>
                                </w:tcPr>
                                <w:p w14:paraId="2A39863A" w14:textId="77777777" w:rsidR="00B1631F" w:rsidRDefault="00B1631F">
                                  <w:pPr>
                                    <w:pStyle w:val="TableParagraph"/>
                                    <w:spacing w:before="10"/>
                                    <w:ind w:right="47"/>
                                    <w:jc w:val="right"/>
                                    <w:rPr>
                                      <w:sz w:val="18"/>
                                    </w:rPr>
                                  </w:pPr>
                                  <w:r>
                                    <w:rPr>
                                      <w:sz w:val="18"/>
                                    </w:rPr>
                                    <w:t>5.750</w:t>
                                  </w:r>
                                </w:p>
                              </w:tc>
                            </w:tr>
                            <w:tr w:rsidR="00B1631F" w14:paraId="2680C3B4" w14:textId="77777777">
                              <w:trPr>
                                <w:trHeight w:val="250"/>
                              </w:trPr>
                              <w:tc>
                                <w:tcPr>
                                  <w:tcW w:w="919" w:type="dxa"/>
                                </w:tcPr>
                                <w:p w14:paraId="395B6513" w14:textId="77777777" w:rsidR="00B1631F" w:rsidRDefault="00B1631F">
                                  <w:pPr>
                                    <w:pStyle w:val="TableParagraph"/>
                                    <w:spacing w:before="26" w:line="204" w:lineRule="exact"/>
                                    <w:ind w:left="50"/>
                                    <w:rPr>
                                      <w:sz w:val="18"/>
                                    </w:rPr>
                                  </w:pPr>
                                  <w:r>
                                    <w:rPr>
                                      <w:sz w:val="18"/>
                                    </w:rPr>
                                    <w:t>3.3.90.30</w:t>
                                  </w:r>
                                </w:p>
                              </w:tc>
                              <w:tc>
                                <w:tcPr>
                                  <w:tcW w:w="6530" w:type="dxa"/>
                                </w:tcPr>
                                <w:p w14:paraId="0241501D"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62" w:type="dxa"/>
                                </w:tcPr>
                                <w:p w14:paraId="1EAB2395" w14:textId="77777777" w:rsidR="00B1631F" w:rsidRDefault="00B1631F">
                                  <w:pPr>
                                    <w:pStyle w:val="TableParagraph"/>
                                    <w:spacing w:before="10"/>
                                    <w:ind w:right="47"/>
                                    <w:jc w:val="right"/>
                                    <w:rPr>
                                      <w:sz w:val="18"/>
                                    </w:rPr>
                                  </w:pPr>
                                  <w:r>
                                    <w:rPr>
                                      <w:sz w:val="18"/>
                                    </w:rPr>
                                    <w:t>11.500</w:t>
                                  </w:r>
                                </w:p>
                              </w:tc>
                            </w:tr>
                            <w:tr w:rsidR="00B1631F" w14:paraId="3C3DAB95" w14:textId="77777777">
                              <w:trPr>
                                <w:trHeight w:val="250"/>
                              </w:trPr>
                              <w:tc>
                                <w:tcPr>
                                  <w:tcW w:w="919" w:type="dxa"/>
                                </w:tcPr>
                                <w:p w14:paraId="34E0A031" w14:textId="77777777" w:rsidR="00B1631F" w:rsidRDefault="00B1631F">
                                  <w:pPr>
                                    <w:pStyle w:val="TableParagraph"/>
                                    <w:spacing w:before="26" w:line="204" w:lineRule="exact"/>
                                    <w:ind w:left="50"/>
                                    <w:rPr>
                                      <w:sz w:val="18"/>
                                    </w:rPr>
                                  </w:pPr>
                                  <w:r>
                                    <w:rPr>
                                      <w:sz w:val="18"/>
                                    </w:rPr>
                                    <w:t>3.3.90.39</w:t>
                                  </w:r>
                                </w:p>
                              </w:tc>
                              <w:tc>
                                <w:tcPr>
                                  <w:tcW w:w="6530" w:type="dxa"/>
                                </w:tcPr>
                                <w:p w14:paraId="286E3C70"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2" w:type="dxa"/>
                                </w:tcPr>
                                <w:p w14:paraId="281156DA" w14:textId="77777777" w:rsidR="00B1631F" w:rsidRDefault="00B1631F">
                                  <w:pPr>
                                    <w:pStyle w:val="TableParagraph"/>
                                    <w:spacing w:before="10"/>
                                    <w:ind w:right="47"/>
                                    <w:jc w:val="right"/>
                                    <w:rPr>
                                      <w:sz w:val="18"/>
                                    </w:rPr>
                                  </w:pPr>
                                  <w:r>
                                    <w:rPr>
                                      <w:sz w:val="18"/>
                                    </w:rPr>
                                    <w:t>5.750</w:t>
                                  </w:r>
                                </w:p>
                              </w:tc>
                            </w:tr>
                            <w:tr w:rsidR="00B1631F" w14:paraId="4B31D58D" w14:textId="77777777">
                              <w:trPr>
                                <w:trHeight w:val="233"/>
                              </w:trPr>
                              <w:tc>
                                <w:tcPr>
                                  <w:tcW w:w="919" w:type="dxa"/>
                                </w:tcPr>
                                <w:p w14:paraId="24EC4A6C" w14:textId="77777777" w:rsidR="00B1631F" w:rsidRDefault="00B1631F">
                                  <w:pPr>
                                    <w:pStyle w:val="TableParagraph"/>
                                    <w:spacing w:before="26" w:line="187" w:lineRule="exact"/>
                                    <w:ind w:left="50"/>
                                    <w:rPr>
                                      <w:sz w:val="18"/>
                                    </w:rPr>
                                  </w:pPr>
                                  <w:r>
                                    <w:rPr>
                                      <w:sz w:val="18"/>
                                    </w:rPr>
                                    <w:t>4.4.90.52</w:t>
                                  </w:r>
                                </w:p>
                              </w:tc>
                              <w:tc>
                                <w:tcPr>
                                  <w:tcW w:w="6530" w:type="dxa"/>
                                </w:tcPr>
                                <w:p w14:paraId="17EFDC2A"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062" w:type="dxa"/>
                                </w:tcPr>
                                <w:p w14:paraId="67DE034F" w14:textId="77777777" w:rsidR="00B1631F" w:rsidRDefault="00B1631F">
                                  <w:pPr>
                                    <w:pStyle w:val="TableParagraph"/>
                                    <w:spacing w:before="10" w:line="203" w:lineRule="exact"/>
                                    <w:ind w:right="47"/>
                                    <w:jc w:val="right"/>
                                    <w:rPr>
                                      <w:sz w:val="18"/>
                                    </w:rPr>
                                  </w:pPr>
                                  <w:r>
                                    <w:rPr>
                                      <w:sz w:val="18"/>
                                    </w:rPr>
                                    <w:t>11.500</w:t>
                                  </w:r>
                                </w:p>
                              </w:tc>
                            </w:tr>
                          </w:tbl>
                          <w:p w14:paraId="51DA529F"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7A15C" id="Caixa de Texto 50" o:spid="_x0000_s1078" type="#_x0000_t202" style="position:absolute;left:0;text-align:left;margin-left:52.2pt;margin-top:15.7pt;width:475.6pt;height:61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530"/>
                        <w:gridCol w:w="2062"/>
                      </w:tblGrid>
                      <w:tr w:rsidR="00B1631F" w14:paraId="18686D85" w14:textId="77777777">
                        <w:trPr>
                          <w:trHeight w:val="233"/>
                        </w:trPr>
                        <w:tc>
                          <w:tcPr>
                            <w:tcW w:w="919" w:type="dxa"/>
                          </w:tcPr>
                          <w:p w14:paraId="1D4E2EEE" w14:textId="77777777" w:rsidR="00B1631F" w:rsidRDefault="00B1631F">
                            <w:pPr>
                              <w:pStyle w:val="TableParagraph"/>
                              <w:spacing w:before="9" w:line="204" w:lineRule="exact"/>
                              <w:ind w:left="50"/>
                              <w:rPr>
                                <w:sz w:val="18"/>
                              </w:rPr>
                            </w:pPr>
                            <w:r>
                              <w:rPr>
                                <w:sz w:val="18"/>
                              </w:rPr>
                              <w:t>3.1.90.04</w:t>
                            </w:r>
                          </w:p>
                        </w:tc>
                        <w:tc>
                          <w:tcPr>
                            <w:tcW w:w="6530" w:type="dxa"/>
                          </w:tcPr>
                          <w:p w14:paraId="5B6B3401"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062" w:type="dxa"/>
                          </w:tcPr>
                          <w:p w14:paraId="3AB6F882" w14:textId="77777777" w:rsidR="00B1631F" w:rsidRDefault="00B1631F">
                            <w:pPr>
                              <w:pStyle w:val="TableParagraph"/>
                              <w:spacing w:line="200" w:lineRule="exact"/>
                              <w:ind w:right="47"/>
                              <w:jc w:val="right"/>
                              <w:rPr>
                                <w:sz w:val="18"/>
                              </w:rPr>
                            </w:pPr>
                            <w:r>
                              <w:rPr>
                                <w:sz w:val="18"/>
                              </w:rPr>
                              <w:t>5.750</w:t>
                            </w:r>
                          </w:p>
                        </w:tc>
                      </w:tr>
                      <w:tr w:rsidR="00B1631F" w14:paraId="7BDF1CA8" w14:textId="77777777">
                        <w:trPr>
                          <w:trHeight w:val="250"/>
                        </w:trPr>
                        <w:tc>
                          <w:tcPr>
                            <w:tcW w:w="919" w:type="dxa"/>
                          </w:tcPr>
                          <w:p w14:paraId="793E3612" w14:textId="77777777" w:rsidR="00B1631F" w:rsidRDefault="00B1631F">
                            <w:pPr>
                              <w:pStyle w:val="TableParagraph"/>
                              <w:spacing w:before="26" w:line="204" w:lineRule="exact"/>
                              <w:ind w:left="50"/>
                              <w:rPr>
                                <w:sz w:val="18"/>
                              </w:rPr>
                            </w:pPr>
                            <w:r>
                              <w:rPr>
                                <w:sz w:val="18"/>
                              </w:rPr>
                              <w:t>3.1.90.11</w:t>
                            </w:r>
                          </w:p>
                        </w:tc>
                        <w:tc>
                          <w:tcPr>
                            <w:tcW w:w="6530" w:type="dxa"/>
                          </w:tcPr>
                          <w:p w14:paraId="62AD3790"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062" w:type="dxa"/>
                          </w:tcPr>
                          <w:p w14:paraId="2A39863A" w14:textId="77777777" w:rsidR="00B1631F" w:rsidRDefault="00B1631F">
                            <w:pPr>
                              <w:pStyle w:val="TableParagraph"/>
                              <w:spacing w:before="10"/>
                              <w:ind w:right="47"/>
                              <w:jc w:val="right"/>
                              <w:rPr>
                                <w:sz w:val="18"/>
                              </w:rPr>
                            </w:pPr>
                            <w:r>
                              <w:rPr>
                                <w:sz w:val="18"/>
                              </w:rPr>
                              <w:t>5.750</w:t>
                            </w:r>
                          </w:p>
                        </w:tc>
                      </w:tr>
                      <w:tr w:rsidR="00B1631F" w14:paraId="2680C3B4" w14:textId="77777777">
                        <w:trPr>
                          <w:trHeight w:val="250"/>
                        </w:trPr>
                        <w:tc>
                          <w:tcPr>
                            <w:tcW w:w="919" w:type="dxa"/>
                          </w:tcPr>
                          <w:p w14:paraId="395B6513" w14:textId="77777777" w:rsidR="00B1631F" w:rsidRDefault="00B1631F">
                            <w:pPr>
                              <w:pStyle w:val="TableParagraph"/>
                              <w:spacing w:before="26" w:line="204" w:lineRule="exact"/>
                              <w:ind w:left="50"/>
                              <w:rPr>
                                <w:sz w:val="18"/>
                              </w:rPr>
                            </w:pPr>
                            <w:r>
                              <w:rPr>
                                <w:sz w:val="18"/>
                              </w:rPr>
                              <w:t>3.3.90.30</w:t>
                            </w:r>
                          </w:p>
                        </w:tc>
                        <w:tc>
                          <w:tcPr>
                            <w:tcW w:w="6530" w:type="dxa"/>
                          </w:tcPr>
                          <w:p w14:paraId="0241501D"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62" w:type="dxa"/>
                          </w:tcPr>
                          <w:p w14:paraId="1EAB2395" w14:textId="77777777" w:rsidR="00B1631F" w:rsidRDefault="00B1631F">
                            <w:pPr>
                              <w:pStyle w:val="TableParagraph"/>
                              <w:spacing w:before="10"/>
                              <w:ind w:right="47"/>
                              <w:jc w:val="right"/>
                              <w:rPr>
                                <w:sz w:val="18"/>
                              </w:rPr>
                            </w:pPr>
                            <w:r>
                              <w:rPr>
                                <w:sz w:val="18"/>
                              </w:rPr>
                              <w:t>11.500</w:t>
                            </w:r>
                          </w:p>
                        </w:tc>
                      </w:tr>
                      <w:tr w:rsidR="00B1631F" w14:paraId="3C3DAB95" w14:textId="77777777">
                        <w:trPr>
                          <w:trHeight w:val="250"/>
                        </w:trPr>
                        <w:tc>
                          <w:tcPr>
                            <w:tcW w:w="919" w:type="dxa"/>
                          </w:tcPr>
                          <w:p w14:paraId="34E0A031" w14:textId="77777777" w:rsidR="00B1631F" w:rsidRDefault="00B1631F">
                            <w:pPr>
                              <w:pStyle w:val="TableParagraph"/>
                              <w:spacing w:before="26" w:line="204" w:lineRule="exact"/>
                              <w:ind w:left="50"/>
                              <w:rPr>
                                <w:sz w:val="18"/>
                              </w:rPr>
                            </w:pPr>
                            <w:r>
                              <w:rPr>
                                <w:sz w:val="18"/>
                              </w:rPr>
                              <w:t>3.3.90.39</w:t>
                            </w:r>
                          </w:p>
                        </w:tc>
                        <w:tc>
                          <w:tcPr>
                            <w:tcW w:w="6530" w:type="dxa"/>
                          </w:tcPr>
                          <w:p w14:paraId="286E3C70"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2" w:type="dxa"/>
                          </w:tcPr>
                          <w:p w14:paraId="281156DA" w14:textId="77777777" w:rsidR="00B1631F" w:rsidRDefault="00B1631F">
                            <w:pPr>
                              <w:pStyle w:val="TableParagraph"/>
                              <w:spacing w:before="10"/>
                              <w:ind w:right="47"/>
                              <w:jc w:val="right"/>
                              <w:rPr>
                                <w:sz w:val="18"/>
                              </w:rPr>
                            </w:pPr>
                            <w:r>
                              <w:rPr>
                                <w:sz w:val="18"/>
                              </w:rPr>
                              <w:t>5.750</w:t>
                            </w:r>
                          </w:p>
                        </w:tc>
                      </w:tr>
                      <w:tr w:rsidR="00B1631F" w14:paraId="4B31D58D" w14:textId="77777777">
                        <w:trPr>
                          <w:trHeight w:val="233"/>
                        </w:trPr>
                        <w:tc>
                          <w:tcPr>
                            <w:tcW w:w="919" w:type="dxa"/>
                          </w:tcPr>
                          <w:p w14:paraId="24EC4A6C" w14:textId="77777777" w:rsidR="00B1631F" w:rsidRDefault="00B1631F">
                            <w:pPr>
                              <w:pStyle w:val="TableParagraph"/>
                              <w:spacing w:before="26" w:line="187" w:lineRule="exact"/>
                              <w:ind w:left="50"/>
                              <w:rPr>
                                <w:sz w:val="18"/>
                              </w:rPr>
                            </w:pPr>
                            <w:r>
                              <w:rPr>
                                <w:sz w:val="18"/>
                              </w:rPr>
                              <w:t>4.4.90.52</w:t>
                            </w:r>
                          </w:p>
                        </w:tc>
                        <w:tc>
                          <w:tcPr>
                            <w:tcW w:w="6530" w:type="dxa"/>
                          </w:tcPr>
                          <w:p w14:paraId="17EFDC2A"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062" w:type="dxa"/>
                          </w:tcPr>
                          <w:p w14:paraId="67DE034F" w14:textId="77777777" w:rsidR="00B1631F" w:rsidRDefault="00B1631F">
                            <w:pPr>
                              <w:pStyle w:val="TableParagraph"/>
                              <w:spacing w:before="10" w:line="203" w:lineRule="exact"/>
                              <w:ind w:right="47"/>
                              <w:jc w:val="right"/>
                              <w:rPr>
                                <w:sz w:val="18"/>
                              </w:rPr>
                            </w:pPr>
                            <w:r>
                              <w:rPr>
                                <w:sz w:val="18"/>
                              </w:rPr>
                              <w:t>11.500</w:t>
                            </w:r>
                          </w:p>
                        </w:tc>
                      </w:tr>
                    </w:tbl>
                    <w:p w14:paraId="51DA529F"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40.250</w:t>
      </w:r>
    </w:p>
    <w:p w14:paraId="26FFD76B"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3FF7DDD3" w14:textId="77777777" w:rsidR="00B1631F" w:rsidRDefault="00B1631F" w:rsidP="00B1631F">
      <w:pPr>
        <w:pStyle w:val="Corpodetexto"/>
        <w:rPr>
          <w:sz w:val="20"/>
        </w:rPr>
      </w:pPr>
    </w:p>
    <w:p w14:paraId="2305D0D1" w14:textId="77777777" w:rsidR="00B1631F" w:rsidRDefault="00B1631F" w:rsidP="00B1631F">
      <w:pPr>
        <w:pStyle w:val="Corpodetexto"/>
        <w:rPr>
          <w:sz w:val="20"/>
        </w:rPr>
      </w:pPr>
    </w:p>
    <w:p w14:paraId="3128A5F6" w14:textId="77777777" w:rsidR="00B1631F" w:rsidRDefault="00B1631F" w:rsidP="00B1631F">
      <w:pPr>
        <w:pStyle w:val="Corpodetexto"/>
        <w:rPr>
          <w:sz w:val="20"/>
        </w:rPr>
      </w:pPr>
    </w:p>
    <w:p w14:paraId="7F73A581" w14:textId="77777777" w:rsidR="00B1631F" w:rsidRDefault="00B1631F" w:rsidP="00B1631F">
      <w:pPr>
        <w:pStyle w:val="Corpodetexto"/>
        <w:rPr>
          <w:sz w:val="20"/>
        </w:rPr>
      </w:pPr>
    </w:p>
    <w:p w14:paraId="12A14F96" w14:textId="77777777" w:rsidR="00B1631F" w:rsidRDefault="00B1631F" w:rsidP="00B1631F">
      <w:pPr>
        <w:pStyle w:val="Corpodetexto"/>
        <w:rPr>
          <w:sz w:val="20"/>
        </w:rPr>
      </w:pPr>
    </w:p>
    <w:p w14:paraId="5176DB93" w14:textId="77777777" w:rsidR="00B1631F" w:rsidRDefault="00B1631F" w:rsidP="00B1631F">
      <w:pPr>
        <w:pStyle w:val="Corpodetexto"/>
        <w:spacing w:before="8"/>
      </w:pPr>
    </w:p>
    <w:p w14:paraId="57D26513" w14:textId="77777777" w:rsidR="00B1631F" w:rsidRDefault="00B1631F" w:rsidP="00B1631F">
      <w:pPr>
        <w:ind w:left="588"/>
        <w:rPr>
          <w:rFonts w:ascii="Arial"/>
          <w:b/>
          <w:sz w:val="17"/>
        </w:rPr>
      </w:pPr>
      <w:r>
        <w:rPr>
          <w:rFonts w:ascii="Arial"/>
          <w:b/>
          <w:sz w:val="17"/>
        </w:rPr>
        <w:t>2004</w:t>
      </w:r>
    </w:p>
    <w:p w14:paraId="3D7C7F77" w14:textId="77777777" w:rsidR="00B1631F" w:rsidRDefault="00B1631F" w:rsidP="00B1631F">
      <w:pPr>
        <w:pStyle w:val="Corpodetexto"/>
        <w:rPr>
          <w:rFonts w:ascii="Arial"/>
          <w:b/>
          <w:sz w:val="20"/>
        </w:rPr>
      </w:pPr>
      <w:r>
        <w:br w:type="column"/>
      </w:r>
    </w:p>
    <w:p w14:paraId="6C32D1D8" w14:textId="77777777" w:rsidR="00B1631F" w:rsidRDefault="00B1631F" w:rsidP="00B1631F">
      <w:pPr>
        <w:pStyle w:val="Corpodetexto"/>
        <w:rPr>
          <w:rFonts w:ascii="Arial"/>
          <w:b/>
          <w:sz w:val="20"/>
        </w:rPr>
      </w:pPr>
    </w:p>
    <w:p w14:paraId="74A92E99" w14:textId="77777777" w:rsidR="00B1631F" w:rsidRDefault="00B1631F" w:rsidP="00B1631F">
      <w:pPr>
        <w:pStyle w:val="Corpodetexto"/>
        <w:rPr>
          <w:rFonts w:ascii="Arial"/>
          <w:b/>
          <w:sz w:val="20"/>
        </w:rPr>
      </w:pPr>
    </w:p>
    <w:p w14:paraId="196D896A" w14:textId="77777777" w:rsidR="00B1631F" w:rsidRDefault="00B1631F" w:rsidP="00B1631F">
      <w:pPr>
        <w:pStyle w:val="Corpodetexto"/>
        <w:rPr>
          <w:rFonts w:ascii="Arial"/>
          <w:b/>
          <w:sz w:val="20"/>
        </w:rPr>
      </w:pPr>
    </w:p>
    <w:p w14:paraId="1A3D554B" w14:textId="77777777" w:rsidR="00B1631F" w:rsidRDefault="00B1631F" w:rsidP="00B1631F">
      <w:pPr>
        <w:pStyle w:val="Corpodetexto"/>
        <w:rPr>
          <w:rFonts w:ascii="Arial"/>
          <w:b/>
          <w:sz w:val="20"/>
        </w:rPr>
      </w:pPr>
    </w:p>
    <w:p w14:paraId="3DFDD10C" w14:textId="77777777" w:rsidR="00B1631F" w:rsidRDefault="00B1631F" w:rsidP="00B1631F">
      <w:pPr>
        <w:pStyle w:val="Corpodetexto"/>
        <w:spacing w:before="2"/>
        <w:rPr>
          <w:rFonts w:ascii="Arial"/>
          <w:b/>
          <w:sz w:val="19"/>
        </w:rPr>
      </w:pPr>
    </w:p>
    <w:p w14:paraId="4D49990B" w14:textId="77777777" w:rsidR="00B1631F" w:rsidRDefault="00B1631F" w:rsidP="00B1631F">
      <w:pPr>
        <w:spacing w:line="295" w:lineRule="auto"/>
        <w:ind w:left="301"/>
        <w:rPr>
          <w:rFonts w:ascii="Arial" w:hAnsi="Arial"/>
          <w:b/>
          <w:sz w:val="17"/>
        </w:rPr>
      </w:pPr>
      <w:r>
        <w:rPr>
          <w:rFonts w:ascii="Arial" w:hAnsi="Arial"/>
          <w:b/>
          <w:sz w:val="17"/>
        </w:rPr>
        <w:t>Manutenção</w:t>
      </w:r>
      <w:r>
        <w:rPr>
          <w:rFonts w:ascii="Arial" w:hAnsi="Arial"/>
          <w:b/>
          <w:spacing w:val="15"/>
          <w:sz w:val="17"/>
        </w:rPr>
        <w:t xml:space="preserve"> </w:t>
      </w:r>
      <w:r>
        <w:rPr>
          <w:rFonts w:ascii="Arial" w:hAnsi="Arial"/>
          <w:b/>
          <w:sz w:val="17"/>
        </w:rPr>
        <w:t>da</w:t>
      </w:r>
      <w:r>
        <w:rPr>
          <w:rFonts w:ascii="Arial" w:hAnsi="Arial"/>
          <w:b/>
          <w:spacing w:val="15"/>
          <w:sz w:val="17"/>
        </w:rPr>
        <w:t xml:space="preserve"> </w:t>
      </w:r>
      <w:r>
        <w:rPr>
          <w:rFonts w:ascii="Arial" w:hAnsi="Arial"/>
          <w:b/>
          <w:sz w:val="17"/>
        </w:rPr>
        <w:t>Oferta</w:t>
      </w:r>
      <w:r>
        <w:rPr>
          <w:rFonts w:ascii="Arial" w:hAnsi="Arial"/>
          <w:b/>
          <w:spacing w:val="15"/>
          <w:sz w:val="17"/>
        </w:rPr>
        <w:t xml:space="preserve"> </w:t>
      </w:r>
      <w:r>
        <w:rPr>
          <w:rFonts w:ascii="Arial" w:hAnsi="Arial"/>
          <w:b/>
          <w:sz w:val="17"/>
        </w:rPr>
        <w:t>das</w:t>
      </w:r>
      <w:r>
        <w:rPr>
          <w:rFonts w:ascii="Arial" w:hAnsi="Arial"/>
          <w:b/>
          <w:spacing w:val="6"/>
          <w:sz w:val="17"/>
        </w:rPr>
        <w:t xml:space="preserve"> </w:t>
      </w:r>
      <w:r>
        <w:rPr>
          <w:rFonts w:ascii="Arial" w:hAnsi="Arial"/>
          <w:b/>
          <w:sz w:val="17"/>
        </w:rPr>
        <w:t>Atividades</w:t>
      </w:r>
      <w:r>
        <w:rPr>
          <w:rFonts w:ascii="Arial" w:hAnsi="Arial"/>
          <w:b/>
          <w:spacing w:val="15"/>
          <w:sz w:val="17"/>
        </w:rPr>
        <w:t xml:space="preserve"> </w:t>
      </w:r>
      <w:r>
        <w:rPr>
          <w:rFonts w:ascii="Arial" w:hAnsi="Arial"/>
          <w:b/>
          <w:sz w:val="17"/>
        </w:rPr>
        <w:t>e</w:t>
      </w:r>
      <w:r>
        <w:rPr>
          <w:rFonts w:ascii="Arial" w:hAnsi="Arial"/>
          <w:b/>
          <w:spacing w:val="16"/>
          <w:sz w:val="17"/>
        </w:rPr>
        <w:t xml:space="preserve"> </w:t>
      </w:r>
      <w:r>
        <w:rPr>
          <w:rFonts w:ascii="Arial" w:hAnsi="Arial"/>
          <w:b/>
          <w:sz w:val="17"/>
        </w:rPr>
        <w:t>Serviços</w:t>
      </w:r>
      <w:r>
        <w:rPr>
          <w:rFonts w:ascii="Arial" w:hAnsi="Arial"/>
          <w:b/>
          <w:spacing w:val="15"/>
          <w:sz w:val="17"/>
        </w:rPr>
        <w:t xml:space="preserve"> </w:t>
      </w:r>
      <w:r>
        <w:rPr>
          <w:rFonts w:ascii="Arial" w:hAnsi="Arial"/>
          <w:b/>
          <w:sz w:val="17"/>
        </w:rPr>
        <w:t>de</w:t>
      </w:r>
      <w:r>
        <w:rPr>
          <w:rFonts w:ascii="Arial" w:hAnsi="Arial"/>
          <w:b/>
          <w:spacing w:val="6"/>
          <w:sz w:val="17"/>
        </w:rPr>
        <w:t xml:space="preserve"> </w:t>
      </w:r>
      <w:r>
        <w:rPr>
          <w:rFonts w:ascii="Arial" w:hAnsi="Arial"/>
          <w:b/>
          <w:sz w:val="17"/>
        </w:rPr>
        <w:t>Atenção</w:t>
      </w:r>
      <w:r>
        <w:rPr>
          <w:rFonts w:ascii="Arial" w:hAnsi="Arial"/>
          <w:b/>
          <w:spacing w:val="15"/>
          <w:sz w:val="17"/>
        </w:rPr>
        <w:t xml:space="preserve"> </w:t>
      </w:r>
      <w:r>
        <w:rPr>
          <w:rFonts w:ascii="Arial" w:hAnsi="Arial"/>
          <w:b/>
          <w:sz w:val="17"/>
        </w:rPr>
        <w:t>Primária</w:t>
      </w:r>
      <w:r>
        <w:rPr>
          <w:rFonts w:ascii="Arial" w:hAnsi="Arial"/>
          <w:b/>
          <w:spacing w:val="15"/>
          <w:sz w:val="17"/>
        </w:rPr>
        <w:t xml:space="preserve"> </w:t>
      </w:r>
      <w:r>
        <w:rPr>
          <w:rFonts w:ascii="Arial" w:hAnsi="Arial"/>
          <w:b/>
          <w:sz w:val="17"/>
        </w:rPr>
        <w:t>a</w:t>
      </w:r>
      <w:r>
        <w:rPr>
          <w:rFonts w:ascii="Arial" w:hAnsi="Arial"/>
          <w:b/>
          <w:spacing w:val="-44"/>
          <w:sz w:val="17"/>
        </w:rPr>
        <w:t xml:space="preserve"> </w:t>
      </w:r>
      <w:r>
        <w:rPr>
          <w:rFonts w:ascii="Arial" w:hAnsi="Arial"/>
          <w:b/>
          <w:w w:val="105"/>
          <w:sz w:val="17"/>
        </w:rPr>
        <w:t>Saúde</w:t>
      </w:r>
    </w:p>
    <w:p w14:paraId="1B81131D" w14:textId="77777777" w:rsidR="00B1631F" w:rsidRDefault="00B1631F" w:rsidP="00B1631F">
      <w:pPr>
        <w:pStyle w:val="Corpodetexto"/>
        <w:rPr>
          <w:rFonts w:ascii="Arial"/>
          <w:b/>
          <w:sz w:val="20"/>
        </w:rPr>
      </w:pPr>
      <w:r>
        <w:br w:type="column"/>
      </w:r>
    </w:p>
    <w:p w14:paraId="41C70A64" w14:textId="77777777" w:rsidR="00B1631F" w:rsidRDefault="00B1631F" w:rsidP="00B1631F">
      <w:pPr>
        <w:pStyle w:val="Corpodetexto"/>
        <w:rPr>
          <w:rFonts w:ascii="Arial"/>
          <w:b/>
          <w:sz w:val="20"/>
        </w:rPr>
      </w:pPr>
    </w:p>
    <w:p w14:paraId="0BE6636A" w14:textId="77777777" w:rsidR="00B1631F" w:rsidRDefault="00B1631F" w:rsidP="00B1631F">
      <w:pPr>
        <w:pStyle w:val="Corpodetexto"/>
        <w:rPr>
          <w:rFonts w:ascii="Arial"/>
          <w:b/>
          <w:sz w:val="20"/>
        </w:rPr>
      </w:pPr>
    </w:p>
    <w:p w14:paraId="20809F1E" w14:textId="77777777" w:rsidR="00B1631F" w:rsidRDefault="00B1631F" w:rsidP="00B1631F">
      <w:pPr>
        <w:pStyle w:val="Corpodetexto"/>
        <w:rPr>
          <w:rFonts w:ascii="Arial"/>
          <w:b/>
          <w:sz w:val="20"/>
        </w:rPr>
      </w:pPr>
    </w:p>
    <w:p w14:paraId="016511ED" w14:textId="77777777" w:rsidR="00B1631F" w:rsidRDefault="00B1631F" w:rsidP="00B1631F">
      <w:pPr>
        <w:pStyle w:val="Corpodetexto"/>
        <w:rPr>
          <w:rFonts w:ascii="Arial"/>
          <w:b/>
          <w:sz w:val="20"/>
        </w:rPr>
      </w:pPr>
    </w:p>
    <w:p w14:paraId="1D6D6447" w14:textId="77777777" w:rsidR="00B1631F" w:rsidRDefault="00B1631F" w:rsidP="00B1631F">
      <w:pPr>
        <w:pStyle w:val="Corpodetexto"/>
        <w:spacing w:before="5"/>
        <w:rPr>
          <w:rFonts w:ascii="Arial"/>
          <w:b/>
          <w:sz w:val="17"/>
        </w:rPr>
      </w:pPr>
    </w:p>
    <w:p w14:paraId="08ACAD99" w14:textId="77777777" w:rsidR="00B1631F" w:rsidRDefault="00B1631F" w:rsidP="00B1631F">
      <w:pPr>
        <w:ind w:left="588"/>
        <w:rPr>
          <w:rFonts w:ascii="Arial"/>
          <w:b/>
          <w:sz w:val="17"/>
        </w:rPr>
      </w:pPr>
      <w:r>
        <w:rPr>
          <w:rFonts w:ascii="Arial"/>
          <w:b/>
          <w:sz w:val="17"/>
        </w:rPr>
        <w:t>Seguridade</w:t>
      </w:r>
      <w:r>
        <w:rPr>
          <w:rFonts w:ascii="Arial"/>
          <w:b/>
          <w:spacing w:val="11"/>
          <w:sz w:val="17"/>
        </w:rPr>
        <w:t xml:space="preserve"> </w:t>
      </w:r>
      <w:proofErr w:type="spellStart"/>
      <w:r>
        <w:rPr>
          <w:rFonts w:ascii="Arial"/>
          <w:b/>
          <w:sz w:val="17"/>
        </w:rPr>
        <w:t>So</w:t>
      </w:r>
      <w:proofErr w:type="spellEnd"/>
    </w:p>
    <w:p w14:paraId="638C6F3B" w14:textId="77777777" w:rsidR="00B1631F" w:rsidRDefault="00B1631F" w:rsidP="00B1631F">
      <w:pPr>
        <w:pStyle w:val="Corpodetexto"/>
        <w:rPr>
          <w:rFonts w:ascii="Arial"/>
          <w:b/>
          <w:sz w:val="20"/>
        </w:rPr>
      </w:pPr>
      <w:r>
        <w:br w:type="column"/>
      </w:r>
    </w:p>
    <w:p w14:paraId="1D9405D0" w14:textId="77777777" w:rsidR="00B1631F" w:rsidRDefault="00B1631F" w:rsidP="00B1631F">
      <w:pPr>
        <w:pStyle w:val="Corpodetexto"/>
        <w:rPr>
          <w:rFonts w:ascii="Arial"/>
          <w:b/>
          <w:sz w:val="20"/>
        </w:rPr>
      </w:pPr>
    </w:p>
    <w:p w14:paraId="52AFB069" w14:textId="77777777" w:rsidR="00B1631F" w:rsidRDefault="00B1631F" w:rsidP="00B1631F">
      <w:pPr>
        <w:pStyle w:val="Corpodetexto"/>
        <w:rPr>
          <w:rFonts w:ascii="Arial"/>
          <w:b/>
          <w:sz w:val="20"/>
        </w:rPr>
      </w:pPr>
    </w:p>
    <w:p w14:paraId="390FA0A9" w14:textId="77777777" w:rsidR="00B1631F" w:rsidRDefault="00B1631F" w:rsidP="00B1631F">
      <w:pPr>
        <w:pStyle w:val="Corpodetexto"/>
        <w:rPr>
          <w:rFonts w:ascii="Arial"/>
          <w:b/>
          <w:sz w:val="20"/>
        </w:rPr>
      </w:pPr>
    </w:p>
    <w:p w14:paraId="2793382E" w14:textId="77777777" w:rsidR="00B1631F" w:rsidRDefault="00B1631F" w:rsidP="00B1631F">
      <w:pPr>
        <w:pStyle w:val="Corpodetexto"/>
        <w:rPr>
          <w:rFonts w:ascii="Arial"/>
          <w:b/>
          <w:sz w:val="20"/>
        </w:rPr>
      </w:pPr>
    </w:p>
    <w:p w14:paraId="55DF0CCF" w14:textId="77777777" w:rsidR="00B1631F" w:rsidRDefault="00B1631F" w:rsidP="00B1631F">
      <w:pPr>
        <w:pStyle w:val="Corpodetexto"/>
        <w:spacing w:before="10"/>
        <w:rPr>
          <w:rFonts w:ascii="Arial"/>
          <w:b/>
          <w:sz w:val="17"/>
        </w:rPr>
      </w:pPr>
    </w:p>
    <w:p w14:paraId="68FB41B4" w14:textId="77777777" w:rsidR="00B1631F" w:rsidRDefault="00B1631F" w:rsidP="00B1631F">
      <w:pPr>
        <w:ind w:left="440"/>
        <w:rPr>
          <w:rFonts w:ascii="Arial"/>
          <w:b/>
          <w:sz w:val="17"/>
        </w:rPr>
      </w:pPr>
      <w:r>
        <w:rPr>
          <w:rFonts w:ascii="Arial"/>
          <w:b/>
          <w:w w:val="105"/>
          <w:sz w:val="17"/>
        </w:rPr>
        <w:t>4.278.000</w:t>
      </w:r>
    </w:p>
    <w:p w14:paraId="0A1494CC"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261" w:space="463"/>
            <w:col w:w="1815" w:space="40"/>
            <w:col w:w="2002"/>
          </w:cols>
        </w:sectPr>
      </w:pPr>
    </w:p>
    <w:p w14:paraId="529D19FE" w14:textId="77777777" w:rsidR="00B1631F" w:rsidRDefault="00B1631F" w:rsidP="00B1631F">
      <w:pPr>
        <w:pStyle w:val="Corpodetexto"/>
        <w:spacing w:before="5" w:line="278" w:lineRule="auto"/>
        <w:ind w:left="688"/>
      </w:pPr>
      <w:r>
        <w:t>15001002</w:t>
      </w:r>
      <w:r>
        <w:rPr>
          <w:spacing w:val="-7"/>
        </w:rPr>
        <w:t xml:space="preserve"> </w:t>
      </w:r>
      <w:r>
        <w:t>-</w:t>
      </w:r>
      <w:r>
        <w:rPr>
          <w:spacing w:val="-3"/>
        </w:rPr>
        <w:t xml:space="preserve"> </w:t>
      </w:r>
      <w:r>
        <w:t>Recursos</w:t>
      </w:r>
      <w:r>
        <w:rPr>
          <w:spacing w:val="-7"/>
        </w:rPr>
        <w:t xml:space="preserve"> </w:t>
      </w:r>
      <w:r>
        <w:t>não</w:t>
      </w:r>
      <w:r>
        <w:rPr>
          <w:spacing w:val="-7"/>
        </w:rPr>
        <w:t xml:space="preserve"> </w:t>
      </w:r>
      <w:r>
        <w:t>Vinculados</w:t>
      </w:r>
      <w:r>
        <w:rPr>
          <w:spacing w:val="-7"/>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7"/>
        </w:rPr>
        <w:t xml:space="preserve"> </w:t>
      </w:r>
      <w:r>
        <w:t>ações</w:t>
      </w:r>
      <w:r>
        <w:rPr>
          <w:spacing w:val="-7"/>
        </w:rPr>
        <w:t xml:space="preserve"> </w:t>
      </w:r>
      <w:r>
        <w:t>e</w:t>
      </w:r>
      <w:r>
        <w:rPr>
          <w:spacing w:val="-7"/>
        </w:rPr>
        <w:t xml:space="preserve"> </w:t>
      </w:r>
      <w:r>
        <w:t>serviços</w:t>
      </w:r>
      <w:r>
        <w:rPr>
          <w:spacing w:val="-7"/>
        </w:rPr>
        <w:t xml:space="preserve"> </w:t>
      </w:r>
      <w:r>
        <w:t>públicos</w:t>
      </w:r>
      <w:r>
        <w:rPr>
          <w:spacing w:val="-47"/>
        </w:rPr>
        <w:t xml:space="preserve"> </w:t>
      </w:r>
      <w:r>
        <w:t>de</w:t>
      </w:r>
      <w:r>
        <w:rPr>
          <w:spacing w:val="-2"/>
        </w:rPr>
        <w:t xml:space="preserve"> </w:t>
      </w:r>
      <w:r>
        <w:t>saúde</w:t>
      </w:r>
    </w:p>
    <w:p w14:paraId="6FFB14D7" w14:textId="77777777" w:rsidR="00B1631F" w:rsidRDefault="00B1631F" w:rsidP="00B1631F">
      <w:pPr>
        <w:pStyle w:val="Corpodetexto"/>
        <w:spacing w:line="186" w:lineRule="exact"/>
        <w:ind w:left="688"/>
      </w:pPr>
      <w:r>
        <w:br w:type="column"/>
      </w:r>
      <w:r>
        <w:t>1.558.250</w:t>
      </w:r>
    </w:p>
    <w:p w14:paraId="0E5B67B5"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8185" w:space="961"/>
            <w:col w:w="2454"/>
          </w:cols>
        </w:sectPr>
      </w:pPr>
    </w:p>
    <w:p w14:paraId="63A637EF" w14:textId="1AB1D303" w:rsidR="00B1631F" w:rsidRDefault="00B1631F" w:rsidP="00B1631F">
      <w:pPr>
        <w:pStyle w:val="Corpodetexto"/>
        <w:tabs>
          <w:tab w:val="right" w:pos="10530"/>
        </w:tabs>
        <w:spacing w:line="242" w:lineRule="exact"/>
        <w:ind w:left="788"/>
      </w:pPr>
      <w:r>
        <w:rPr>
          <w:noProof/>
        </w:rPr>
        <mc:AlternateContent>
          <mc:Choice Requires="wps">
            <w:drawing>
              <wp:anchor distT="0" distB="0" distL="114300" distR="114300" simplePos="0" relativeHeight="251698176" behindDoc="0" locked="0" layoutInCell="1" allowOverlap="1" wp14:anchorId="25E63624" wp14:editId="5ECDDD5B">
                <wp:simplePos x="0" y="0"/>
                <wp:positionH relativeFrom="page">
                  <wp:posOffset>662940</wp:posOffset>
                </wp:positionH>
                <wp:positionV relativeFrom="paragraph">
                  <wp:posOffset>198755</wp:posOffset>
                </wp:positionV>
                <wp:extent cx="6040120" cy="2527935"/>
                <wp:effectExtent l="0" t="0" r="2540" b="0"/>
                <wp:wrapNone/>
                <wp:docPr id="49" name="Caixa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2527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662"/>
                              <w:gridCol w:w="1930"/>
                            </w:tblGrid>
                            <w:tr w:rsidR="00B1631F" w14:paraId="00AA019C" w14:textId="77777777">
                              <w:trPr>
                                <w:trHeight w:val="233"/>
                              </w:trPr>
                              <w:tc>
                                <w:tcPr>
                                  <w:tcW w:w="919" w:type="dxa"/>
                                </w:tcPr>
                                <w:p w14:paraId="09868737" w14:textId="77777777" w:rsidR="00B1631F" w:rsidRDefault="00B1631F">
                                  <w:pPr>
                                    <w:pStyle w:val="TableParagraph"/>
                                    <w:spacing w:before="9" w:line="204" w:lineRule="exact"/>
                                    <w:ind w:left="50"/>
                                    <w:rPr>
                                      <w:sz w:val="18"/>
                                    </w:rPr>
                                  </w:pPr>
                                  <w:r>
                                    <w:rPr>
                                      <w:sz w:val="18"/>
                                    </w:rPr>
                                    <w:t>3.1.90.04</w:t>
                                  </w:r>
                                </w:p>
                              </w:tc>
                              <w:tc>
                                <w:tcPr>
                                  <w:tcW w:w="6662" w:type="dxa"/>
                                </w:tcPr>
                                <w:p w14:paraId="08FE0E5E"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930" w:type="dxa"/>
                                </w:tcPr>
                                <w:p w14:paraId="1579E745" w14:textId="77777777" w:rsidR="00B1631F" w:rsidRDefault="00B1631F">
                                  <w:pPr>
                                    <w:pStyle w:val="TableParagraph"/>
                                    <w:spacing w:line="200" w:lineRule="exact"/>
                                    <w:ind w:right="48"/>
                                    <w:jc w:val="right"/>
                                    <w:rPr>
                                      <w:sz w:val="18"/>
                                    </w:rPr>
                                  </w:pPr>
                                  <w:r>
                                    <w:rPr>
                                      <w:sz w:val="18"/>
                                    </w:rPr>
                                    <w:t>276.000</w:t>
                                  </w:r>
                                </w:p>
                              </w:tc>
                            </w:tr>
                            <w:tr w:rsidR="00B1631F" w14:paraId="38A160BC" w14:textId="77777777">
                              <w:trPr>
                                <w:trHeight w:val="251"/>
                              </w:trPr>
                              <w:tc>
                                <w:tcPr>
                                  <w:tcW w:w="919" w:type="dxa"/>
                                </w:tcPr>
                                <w:p w14:paraId="150C7259" w14:textId="77777777" w:rsidR="00B1631F" w:rsidRDefault="00B1631F">
                                  <w:pPr>
                                    <w:pStyle w:val="TableParagraph"/>
                                    <w:spacing w:before="26" w:line="204" w:lineRule="exact"/>
                                    <w:ind w:left="50"/>
                                    <w:rPr>
                                      <w:sz w:val="18"/>
                                    </w:rPr>
                                  </w:pPr>
                                  <w:r>
                                    <w:rPr>
                                      <w:sz w:val="18"/>
                                    </w:rPr>
                                    <w:t>3.1.90.11</w:t>
                                  </w:r>
                                </w:p>
                              </w:tc>
                              <w:tc>
                                <w:tcPr>
                                  <w:tcW w:w="6662" w:type="dxa"/>
                                </w:tcPr>
                                <w:p w14:paraId="198B8E69"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930" w:type="dxa"/>
                                </w:tcPr>
                                <w:p w14:paraId="19E31B77" w14:textId="77777777" w:rsidR="00B1631F" w:rsidRDefault="00B1631F">
                                  <w:pPr>
                                    <w:pStyle w:val="TableParagraph"/>
                                    <w:spacing w:before="10"/>
                                    <w:ind w:right="48"/>
                                    <w:jc w:val="right"/>
                                    <w:rPr>
                                      <w:sz w:val="18"/>
                                    </w:rPr>
                                  </w:pPr>
                                  <w:r>
                                    <w:rPr>
                                      <w:sz w:val="18"/>
                                    </w:rPr>
                                    <w:t>373.750</w:t>
                                  </w:r>
                                </w:p>
                              </w:tc>
                            </w:tr>
                            <w:tr w:rsidR="00B1631F" w14:paraId="654F5160" w14:textId="77777777">
                              <w:trPr>
                                <w:trHeight w:val="251"/>
                              </w:trPr>
                              <w:tc>
                                <w:tcPr>
                                  <w:tcW w:w="919" w:type="dxa"/>
                                </w:tcPr>
                                <w:p w14:paraId="2208ECD8" w14:textId="77777777" w:rsidR="00B1631F" w:rsidRDefault="00B1631F">
                                  <w:pPr>
                                    <w:pStyle w:val="TableParagraph"/>
                                    <w:spacing w:before="26" w:line="204" w:lineRule="exact"/>
                                    <w:ind w:left="50"/>
                                    <w:rPr>
                                      <w:sz w:val="18"/>
                                    </w:rPr>
                                  </w:pPr>
                                  <w:r>
                                    <w:rPr>
                                      <w:sz w:val="18"/>
                                    </w:rPr>
                                    <w:t>3.1.90.13</w:t>
                                  </w:r>
                                </w:p>
                              </w:tc>
                              <w:tc>
                                <w:tcPr>
                                  <w:tcW w:w="6662" w:type="dxa"/>
                                </w:tcPr>
                                <w:p w14:paraId="4B72E2D9"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0" w:type="dxa"/>
                                </w:tcPr>
                                <w:p w14:paraId="11758A82" w14:textId="77777777" w:rsidR="00B1631F" w:rsidRDefault="00B1631F">
                                  <w:pPr>
                                    <w:pStyle w:val="TableParagraph"/>
                                    <w:spacing w:before="10"/>
                                    <w:ind w:right="48"/>
                                    <w:jc w:val="right"/>
                                    <w:rPr>
                                      <w:sz w:val="18"/>
                                    </w:rPr>
                                  </w:pPr>
                                  <w:r>
                                    <w:rPr>
                                      <w:sz w:val="18"/>
                                    </w:rPr>
                                    <w:t>172.500</w:t>
                                  </w:r>
                                </w:p>
                              </w:tc>
                            </w:tr>
                            <w:tr w:rsidR="00B1631F" w14:paraId="4BB52FF9" w14:textId="77777777">
                              <w:trPr>
                                <w:trHeight w:val="251"/>
                              </w:trPr>
                              <w:tc>
                                <w:tcPr>
                                  <w:tcW w:w="919" w:type="dxa"/>
                                </w:tcPr>
                                <w:p w14:paraId="2EF1B9E6" w14:textId="77777777" w:rsidR="00B1631F" w:rsidRDefault="00B1631F">
                                  <w:pPr>
                                    <w:pStyle w:val="TableParagraph"/>
                                    <w:spacing w:before="26" w:line="204" w:lineRule="exact"/>
                                    <w:ind w:left="50"/>
                                    <w:rPr>
                                      <w:sz w:val="18"/>
                                    </w:rPr>
                                  </w:pPr>
                                  <w:r>
                                    <w:rPr>
                                      <w:sz w:val="18"/>
                                    </w:rPr>
                                    <w:t>3.1.90.16</w:t>
                                  </w:r>
                                </w:p>
                              </w:tc>
                              <w:tc>
                                <w:tcPr>
                                  <w:tcW w:w="6662" w:type="dxa"/>
                                </w:tcPr>
                                <w:p w14:paraId="0A758739" w14:textId="77777777" w:rsidR="00B1631F" w:rsidRDefault="00B1631F">
                                  <w:pPr>
                                    <w:pStyle w:val="TableParagraph"/>
                                    <w:spacing w:before="10"/>
                                    <w:ind w:left="123"/>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1930" w:type="dxa"/>
                                </w:tcPr>
                                <w:p w14:paraId="59D140F0" w14:textId="77777777" w:rsidR="00B1631F" w:rsidRDefault="00B1631F">
                                  <w:pPr>
                                    <w:pStyle w:val="TableParagraph"/>
                                    <w:spacing w:before="10"/>
                                    <w:ind w:right="47"/>
                                    <w:jc w:val="right"/>
                                    <w:rPr>
                                      <w:sz w:val="18"/>
                                    </w:rPr>
                                  </w:pPr>
                                  <w:r>
                                    <w:rPr>
                                      <w:sz w:val="18"/>
                                    </w:rPr>
                                    <w:t>5.750</w:t>
                                  </w:r>
                                </w:p>
                              </w:tc>
                            </w:tr>
                            <w:tr w:rsidR="00B1631F" w14:paraId="46DC854F" w14:textId="77777777">
                              <w:trPr>
                                <w:trHeight w:val="251"/>
                              </w:trPr>
                              <w:tc>
                                <w:tcPr>
                                  <w:tcW w:w="919" w:type="dxa"/>
                                </w:tcPr>
                                <w:p w14:paraId="00FE35CF" w14:textId="77777777" w:rsidR="00B1631F" w:rsidRDefault="00B1631F">
                                  <w:pPr>
                                    <w:pStyle w:val="TableParagraph"/>
                                    <w:spacing w:before="26" w:line="204" w:lineRule="exact"/>
                                    <w:ind w:left="50"/>
                                    <w:rPr>
                                      <w:sz w:val="18"/>
                                    </w:rPr>
                                  </w:pPr>
                                  <w:r>
                                    <w:rPr>
                                      <w:sz w:val="18"/>
                                    </w:rPr>
                                    <w:t>3.1.90.91</w:t>
                                  </w:r>
                                </w:p>
                              </w:tc>
                              <w:tc>
                                <w:tcPr>
                                  <w:tcW w:w="6662" w:type="dxa"/>
                                </w:tcPr>
                                <w:p w14:paraId="3362EB37" w14:textId="77777777" w:rsidR="00B1631F" w:rsidRDefault="00B1631F">
                                  <w:pPr>
                                    <w:pStyle w:val="TableParagraph"/>
                                    <w:spacing w:before="10"/>
                                    <w:ind w:left="123"/>
                                    <w:rPr>
                                      <w:sz w:val="18"/>
                                    </w:rPr>
                                  </w:pPr>
                                  <w:r>
                                    <w:rPr>
                                      <w:sz w:val="18"/>
                                    </w:rPr>
                                    <w:t>SENTENÇAS</w:t>
                                  </w:r>
                                  <w:r>
                                    <w:rPr>
                                      <w:spacing w:val="-6"/>
                                      <w:sz w:val="18"/>
                                    </w:rPr>
                                    <w:t xml:space="preserve"> </w:t>
                                  </w:r>
                                  <w:r>
                                    <w:rPr>
                                      <w:sz w:val="18"/>
                                    </w:rPr>
                                    <w:t>JUDICIAIS</w:t>
                                  </w:r>
                                </w:p>
                              </w:tc>
                              <w:tc>
                                <w:tcPr>
                                  <w:tcW w:w="1930" w:type="dxa"/>
                                </w:tcPr>
                                <w:p w14:paraId="74E66C7A" w14:textId="77777777" w:rsidR="00B1631F" w:rsidRDefault="00B1631F">
                                  <w:pPr>
                                    <w:pStyle w:val="TableParagraph"/>
                                    <w:spacing w:before="10"/>
                                    <w:ind w:right="47"/>
                                    <w:jc w:val="right"/>
                                    <w:rPr>
                                      <w:sz w:val="18"/>
                                    </w:rPr>
                                  </w:pPr>
                                  <w:r>
                                    <w:rPr>
                                      <w:sz w:val="18"/>
                                    </w:rPr>
                                    <w:t>5.750</w:t>
                                  </w:r>
                                </w:p>
                              </w:tc>
                            </w:tr>
                            <w:tr w:rsidR="00B1631F" w14:paraId="1EAD6793" w14:textId="77777777">
                              <w:trPr>
                                <w:trHeight w:val="251"/>
                              </w:trPr>
                              <w:tc>
                                <w:tcPr>
                                  <w:tcW w:w="919" w:type="dxa"/>
                                </w:tcPr>
                                <w:p w14:paraId="14F30909" w14:textId="77777777" w:rsidR="00B1631F" w:rsidRDefault="00B1631F">
                                  <w:pPr>
                                    <w:pStyle w:val="TableParagraph"/>
                                    <w:spacing w:before="26" w:line="204" w:lineRule="exact"/>
                                    <w:ind w:left="50"/>
                                    <w:rPr>
                                      <w:sz w:val="18"/>
                                    </w:rPr>
                                  </w:pPr>
                                  <w:r>
                                    <w:rPr>
                                      <w:sz w:val="18"/>
                                    </w:rPr>
                                    <w:t>3.1.90.92</w:t>
                                  </w:r>
                                </w:p>
                              </w:tc>
                              <w:tc>
                                <w:tcPr>
                                  <w:tcW w:w="6662" w:type="dxa"/>
                                </w:tcPr>
                                <w:p w14:paraId="4AAE4FDF" w14:textId="77777777" w:rsidR="00B1631F" w:rsidRDefault="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930" w:type="dxa"/>
                                </w:tcPr>
                                <w:p w14:paraId="1C3B014B" w14:textId="77777777" w:rsidR="00B1631F" w:rsidRDefault="00B1631F">
                                  <w:pPr>
                                    <w:pStyle w:val="TableParagraph"/>
                                    <w:spacing w:before="10"/>
                                    <w:ind w:right="47"/>
                                    <w:jc w:val="right"/>
                                    <w:rPr>
                                      <w:sz w:val="18"/>
                                    </w:rPr>
                                  </w:pPr>
                                  <w:r>
                                    <w:rPr>
                                      <w:sz w:val="18"/>
                                    </w:rPr>
                                    <w:t>5.750</w:t>
                                  </w:r>
                                </w:p>
                              </w:tc>
                            </w:tr>
                            <w:tr w:rsidR="00B1631F" w14:paraId="407E2FC7" w14:textId="77777777">
                              <w:trPr>
                                <w:trHeight w:val="251"/>
                              </w:trPr>
                              <w:tc>
                                <w:tcPr>
                                  <w:tcW w:w="919" w:type="dxa"/>
                                </w:tcPr>
                                <w:p w14:paraId="7D6B3742" w14:textId="77777777" w:rsidR="00B1631F" w:rsidRDefault="00B1631F">
                                  <w:pPr>
                                    <w:pStyle w:val="TableParagraph"/>
                                    <w:spacing w:before="26" w:line="204" w:lineRule="exact"/>
                                    <w:ind w:left="50"/>
                                    <w:rPr>
                                      <w:sz w:val="18"/>
                                    </w:rPr>
                                  </w:pPr>
                                  <w:r>
                                    <w:rPr>
                                      <w:sz w:val="18"/>
                                    </w:rPr>
                                    <w:t>3.1.90.94</w:t>
                                  </w:r>
                                </w:p>
                              </w:tc>
                              <w:tc>
                                <w:tcPr>
                                  <w:tcW w:w="6662" w:type="dxa"/>
                                </w:tcPr>
                                <w:p w14:paraId="1533DC69" w14:textId="77777777" w:rsidR="00B1631F" w:rsidRDefault="00B1631F">
                                  <w:pPr>
                                    <w:pStyle w:val="TableParagraph"/>
                                    <w:spacing w:before="10"/>
                                    <w:ind w:left="123"/>
                                    <w:rPr>
                                      <w:sz w:val="18"/>
                                    </w:rPr>
                                  </w:pPr>
                                  <w:r>
                                    <w:rPr>
                                      <w:spacing w:val="-1"/>
                                      <w:sz w:val="18"/>
                                    </w:rPr>
                                    <w:t>INDENIZAÇÕES</w:t>
                                  </w:r>
                                  <w:r>
                                    <w:rPr>
                                      <w:spacing w:val="-10"/>
                                      <w:sz w:val="18"/>
                                    </w:rPr>
                                    <w:t xml:space="preserve"> </w:t>
                                  </w:r>
                                  <w:r>
                                    <w:rPr>
                                      <w:sz w:val="18"/>
                                    </w:rPr>
                                    <w:t>E</w:t>
                                  </w:r>
                                  <w:r>
                                    <w:rPr>
                                      <w:spacing w:val="-10"/>
                                      <w:sz w:val="18"/>
                                    </w:rPr>
                                    <w:t xml:space="preserve"> </w:t>
                                  </w:r>
                                  <w:r>
                                    <w:rPr>
                                      <w:sz w:val="18"/>
                                    </w:rPr>
                                    <w:t>RESTITUIÇÕES</w:t>
                                  </w:r>
                                  <w:r>
                                    <w:rPr>
                                      <w:spacing w:val="-12"/>
                                      <w:sz w:val="18"/>
                                    </w:rPr>
                                    <w:t xml:space="preserve"> </w:t>
                                  </w:r>
                                  <w:r>
                                    <w:rPr>
                                      <w:sz w:val="18"/>
                                    </w:rPr>
                                    <w:t>TRABALHISTAS</w:t>
                                  </w:r>
                                </w:p>
                              </w:tc>
                              <w:tc>
                                <w:tcPr>
                                  <w:tcW w:w="1930" w:type="dxa"/>
                                </w:tcPr>
                                <w:p w14:paraId="019B5E52" w14:textId="77777777" w:rsidR="00B1631F" w:rsidRDefault="00B1631F">
                                  <w:pPr>
                                    <w:pStyle w:val="TableParagraph"/>
                                    <w:spacing w:before="10"/>
                                    <w:ind w:right="47"/>
                                    <w:jc w:val="right"/>
                                    <w:rPr>
                                      <w:sz w:val="18"/>
                                    </w:rPr>
                                  </w:pPr>
                                  <w:r>
                                    <w:rPr>
                                      <w:sz w:val="18"/>
                                    </w:rPr>
                                    <w:t>5.750</w:t>
                                  </w:r>
                                </w:p>
                              </w:tc>
                            </w:tr>
                            <w:tr w:rsidR="00B1631F" w14:paraId="2D013D1C" w14:textId="77777777">
                              <w:trPr>
                                <w:trHeight w:val="251"/>
                              </w:trPr>
                              <w:tc>
                                <w:tcPr>
                                  <w:tcW w:w="919" w:type="dxa"/>
                                </w:tcPr>
                                <w:p w14:paraId="43FBC3C7" w14:textId="77777777" w:rsidR="00B1631F" w:rsidRDefault="00B1631F">
                                  <w:pPr>
                                    <w:pStyle w:val="TableParagraph"/>
                                    <w:spacing w:before="26" w:line="204" w:lineRule="exact"/>
                                    <w:ind w:left="50"/>
                                    <w:rPr>
                                      <w:sz w:val="18"/>
                                    </w:rPr>
                                  </w:pPr>
                                  <w:r>
                                    <w:rPr>
                                      <w:sz w:val="18"/>
                                    </w:rPr>
                                    <w:t>3.1.91.13</w:t>
                                  </w:r>
                                </w:p>
                              </w:tc>
                              <w:tc>
                                <w:tcPr>
                                  <w:tcW w:w="6662" w:type="dxa"/>
                                </w:tcPr>
                                <w:p w14:paraId="2C929079"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0" w:type="dxa"/>
                                </w:tcPr>
                                <w:p w14:paraId="0DBD2A02" w14:textId="77777777" w:rsidR="00B1631F" w:rsidRDefault="00B1631F">
                                  <w:pPr>
                                    <w:pStyle w:val="TableParagraph"/>
                                    <w:spacing w:before="10"/>
                                    <w:ind w:right="48"/>
                                    <w:jc w:val="right"/>
                                    <w:rPr>
                                      <w:sz w:val="18"/>
                                    </w:rPr>
                                  </w:pPr>
                                  <w:r>
                                    <w:rPr>
                                      <w:sz w:val="18"/>
                                    </w:rPr>
                                    <w:t>281.750</w:t>
                                  </w:r>
                                </w:p>
                              </w:tc>
                            </w:tr>
                            <w:tr w:rsidR="00B1631F" w14:paraId="5DC5120F" w14:textId="77777777">
                              <w:trPr>
                                <w:trHeight w:val="251"/>
                              </w:trPr>
                              <w:tc>
                                <w:tcPr>
                                  <w:tcW w:w="919" w:type="dxa"/>
                                </w:tcPr>
                                <w:p w14:paraId="23921F5C" w14:textId="77777777" w:rsidR="00B1631F" w:rsidRDefault="00B1631F">
                                  <w:pPr>
                                    <w:pStyle w:val="TableParagraph"/>
                                    <w:spacing w:before="26" w:line="204" w:lineRule="exact"/>
                                    <w:ind w:left="50"/>
                                    <w:rPr>
                                      <w:sz w:val="18"/>
                                    </w:rPr>
                                  </w:pPr>
                                  <w:r>
                                    <w:rPr>
                                      <w:sz w:val="18"/>
                                    </w:rPr>
                                    <w:t>3.3.90.14</w:t>
                                  </w:r>
                                </w:p>
                              </w:tc>
                              <w:tc>
                                <w:tcPr>
                                  <w:tcW w:w="6662" w:type="dxa"/>
                                </w:tcPr>
                                <w:p w14:paraId="37C9CB23" w14:textId="77777777" w:rsidR="00B1631F" w:rsidRDefault="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930" w:type="dxa"/>
                                </w:tcPr>
                                <w:p w14:paraId="5382D8D4" w14:textId="77777777" w:rsidR="00B1631F" w:rsidRDefault="00B1631F">
                                  <w:pPr>
                                    <w:pStyle w:val="TableParagraph"/>
                                    <w:spacing w:before="10"/>
                                    <w:ind w:right="47"/>
                                    <w:jc w:val="right"/>
                                    <w:rPr>
                                      <w:sz w:val="18"/>
                                    </w:rPr>
                                  </w:pPr>
                                  <w:r>
                                    <w:rPr>
                                      <w:sz w:val="18"/>
                                    </w:rPr>
                                    <w:t>5.750</w:t>
                                  </w:r>
                                </w:p>
                              </w:tc>
                            </w:tr>
                            <w:tr w:rsidR="00B1631F" w14:paraId="231B1CBF" w14:textId="77777777">
                              <w:trPr>
                                <w:trHeight w:val="251"/>
                              </w:trPr>
                              <w:tc>
                                <w:tcPr>
                                  <w:tcW w:w="919" w:type="dxa"/>
                                </w:tcPr>
                                <w:p w14:paraId="6C52A981" w14:textId="77777777" w:rsidR="00B1631F" w:rsidRDefault="00B1631F">
                                  <w:pPr>
                                    <w:pStyle w:val="TableParagraph"/>
                                    <w:spacing w:before="26" w:line="204" w:lineRule="exact"/>
                                    <w:ind w:left="50"/>
                                    <w:rPr>
                                      <w:sz w:val="18"/>
                                    </w:rPr>
                                  </w:pPr>
                                  <w:r>
                                    <w:rPr>
                                      <w:sz w:val="18"/>
                                    </w:rPr>
                                    <w:t>3.3.90.30</w:t>
                                  </w:r>
                                </w:p>
                              </w:tc>
                              <w:tc>
                                <w:tcPr>
                                  <w:tcW w:w="6662" w:type="dxa"/>
                                </w:tcPr>
                                <w:p w14:paraId="3A3DB4D2"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930" w:type="dxa"/>
                                </w:tcPr>
                                <w:p w14:paraId="6C4EB8F9" w14:textId="77777777" w:rsidR="00B1631F" w:rsidRDefault="00B1631F">
                                  <w:pPr>
                                    <w:pStyle w:val="TableParagraph"/>
                                    <w:spacing w:before="10"/>
                                    <w:ind w:right="48"/>
                                    <w:jc w:val="right"/>
                                    <w:rPr>
                                      <w:sz w:val="18"/>
                                    </w:rPr>
                                  </w:pPr>
                                  <w:r>
                                    <w:rPr>
                                      <w:sz w:val="18"/>
                                    </w:rPr>
                                    <w:t>230.000</w:t>
                                  </w:r>
                                </w:p>
                              </w:tc>
                            </w:tr>
                            <w:tr w:rsidR="00B1631F" w14:paraId="5A96BC00" w14:textId="77777777">
                              <w:trPr>
                                <w:trHeight w:val="251"/>
                              </w:trPr>
                              <w:tc>
                                <w:tcPr>
                                  <w:tcW w:w="919" w:type="dxa"/>
                                </w:tcPr>
                                <w:p w14:paraId="622AA1A1" w14:textId="77777777" w:rsidR="00B1631F" w:rsidRDefault="00B1631F">
                                  <w:pPr>
                                    <w:pStyle w:val="TableParagraph"/>
                                    <w:spacing w:before="26" w:line="204" w:lineRule="exact"/>
                                    <w:ind w:left="50"/>
                                    <w:rPr>
                                      <w:sz w:val="18"/>
                                    </w:rPr>
                                  </w:pPr>
                                  <w:r>
                                    <w:rPr>
                                      <w:sz w:val="18"/>
                                    </w:rPr>
                                    <w:t>3.3.90.32</w:t>
                                  </w:r>
                                </w:p>
                              </w:tc>
                              <w:tc>
                                <w:tcPr>
                                  <w:tcW w:w="6662" w:type="dxa"/>
                                </w:tcPr>
                                <w:p w14:paraId="188779F4"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930" w:type="dxa"/>
                                </w:tcPr>
                                <w:p w14:paraId="205E3EAA" w14:textId="77777777" w:rsidR="00B1631F" w:rsidRDefault="00B1631F">
                                  <w:pPr>
                                    <w:pStyle w:val="TableParagraph"/>
                                    <w:spacing w:before="10"/>
                                    <w:ind w:right="47"/>
                                    <w:jc w:val="right"/>
                                    <w:rPr>
                                      <w:sz w:val="18"/>
                                    </w:rPr>
                                  </w:pPr>
                                  <w:r>
                                    <w:rPr>
                                      <w:sz w:val="18"/>
                                    </w:rPr>
                                    <w:t>17.250</w:t>
                                  </w:r>
                                </w:p>
                              </w:tc>
                            </w:tr>
                            <w:tr w:rsidR="00B1631F" w14:paraId="647C34DA" w14:textId="77777777">
                              <w:trPr>
                                <w:trHeight w:val="251"/>
                              </w:trPr>
                              <w:tc>
                                <w:tcPr>
                                  <w:tcW w:w="919" w:type="dxa"/>
                                </w:tcPr>
                                <w:p w14:paraId="63B72756" w14:textId="77777777" w:rsidR="00B1631F" w:rsidRDefault="00B1631F">
                                  <w:pPr>
                                    <w:pStyle w:val="TableParagraph"/>
                                    <w:spacing w:before="26" w:line="204" w:lineRule="exact"/>
                                    <w:ind w:left="50"/>
                                    <w:rPr>
                                      <w:sz w:val="18"/>
                                    </w:rPr>
                                  </w:pPr>
                                  <w:r>
                                    <w:rPr>
                                      <w:sz w:val="18"/>
                                    </w:rPr>
                                    <w:t>3.3.90.33</w:t>
                                  </w:r>
                                </w:p>
                              </w:tc>
                              <w:tc>
                                <w:tcPr>
                                  <w:tcW w:w="6662" w:type="dxa"/>
                                </w:tcPr>
                                <w:p w14:paraId="046CF832" w14:textId="77777777" w:rsidR="00B1631F" w:rsidRDefault="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930" w:type="dxa"/>
                                </w:tcPr>
                                <w:p w14:paraId="637A437E" w14:textId="77777777" w:rsidR="00B1631F" w:rsidRDefault="00B1631F">
                                  <w:pPr>
                                    <w:pStyle w:val="TableParagraph"/>
                                    <w:spacing w:before="10"/>
                                    <w:ind w:right="47"/>
                                    <w:jc w:val="right"/>
                                    <w:rPr>
                                      <w:sz w:val="18"/>
                                    </w:rPr>
                                  </w:pPr>
                                  <w:r>
                                    <w:rPr>
                                      <w:sz w:val="18"/>
                                    </w:rPr>
                                    <w:t>5.750</w:t>
                                  </w:r>
                                </w:p>
                              </w:tc>
                            </w:tr>
                            <w:tr w:rsidR="00B1631F" w14:paraId="445D2381" w14:textId="77777777">
                              <w:trPr>
                                <w:trHeight w:val="251"/>
                              </w:trPr>
                              <w:tc>
                                <w:tcPr>
                                  <w:tcW w:w="919" w:type="dxa"/>
                                </w:tcPr>
                                <w:p w14:paraId="0C04879C" w14:textId="77777777" w:rsidR="00B1631F" w:rsidRDefault="00B1631F">
                                  <w:pPr>
                                    <w:pStyle w:val="TableParagraph"/>
                                    <w:spacing w:before="26" w:line="204" w:lineRule="exact"/>
                                    <w:ind w:left="50"/>
                                    <w:rPr>
                                      <w:sz w:val="18"/>
                                    </w:rPr>
                                  </w:pPr>
                                  <w:r>
                                    <w:rPr>
                                      <w:sz w:val="18"/>
                                    </w:rPr>
                                    <w:t>3.3.90.35</w:t>
                                  </w:r>
                                </w:p>
                              </w:tc>
                              <w:tc>
                                <w:tcPr>
                                  <w:tcW w:w="6662" w:type="dxa"/>
                                </w:tcPr>
                                <w:p w14:paraId="24D31B2E" w14:textId="77777777" w:rsidR="00B1631F" w:rsidRDefault="00B1631F">
                                  <w:pPr>
                                    <w:pStyle w:val="TableParagraph"/>
                                    <w:spacing w:before="10"/>
                                    <w:ind w:left="123"/>
                                    <w:rPr>
                                      <w:sz w:val="18"/>
                                    </w:rPr>
                                  </w:pPr>
                                  <w:r>
                                    <w:rPr>
                                      <w:spacing w:val="-1"/>
                                      <w:sz w:val="18"/>
                                    </w:rPr>
                                    <w:t>SERVIÇOS</w:t>
                                  </w:r>
                                  <w:r>
                                    <w:rPr>
                                      <w:spacing w:val="-12"/>
                                      <w:sz w:val="18"/>
                                    </w:rPr>
                                    <w:t xml:space="preserve"> </w:t>
                                  </w:r>
                                  <w:r>
                                    <w:rPr>
                                      <w:sz w:val="18"/>
                                    </w:rPr>
                                    <w:t>DE</w:t>
                                  </w:r>
                                  <w:r>
                                    <w:rPr>
                                      <w:spacing w:val="-11"/>
                                      <w:sz w:val="18"/>
                                    </w:rPr>
                                    <w:t xml:space="preserve"> </w:t>
                                  </w:r>
                                  <w:r>
                                    <w:rPr>
                                      <w:sz w:val="18"/>
                                    </w:rPr>
                                    <w:t>CONSULTORIA</w:t>
                                  </w:r>
                                </w:p>
                              </w:tc>
                              <w:tc>
                                <w:tcPr>
                                  <w:tcW w:w="1930" w:type="dxa"/>
                                </w:tcPr>
                                <w:p w14:paraId="51C66D54" w14:textId="77777777" w:rsidR="00B1631F" w:rsidRDefault="00B1631F">
                                  <w:pPr>
                                    <w:pStyle w:val="TableParagraph"/>
                                    <w:spacing w:before="10"/>
                                    <w:ind w:right="47"/>
                                    <w:jc w:val="right"/>
                                    <w:rPr>
                                      <w:sz w:val="18"/>
                                    </w:rPr>
                                  </w:pPr>
                                  <w:r>
                                    <w:rPr>
                                      <w:sz w:val="18"/>
                                    </w:rPr>
                                    <w:t>5.750</w:t>
                                  </w:r>
                                </w:p>
                              </w:tc>
                            </w:tr>
                            <w:tr w:rsidR="00B1631F" w14:paraId="49322AC5" w14:textId="77777777">
                              <w:trPr>
                                <w:trHeight w:val="251"/>
                              </w:trPr>
                              <w:tc>
                                <w:tcPr>
                                  <w:tcW w:w="919" w:type="dxa"/>
                                </w:tcPr>
                                <w:p w14:paraId="4427EC99" w14:textId="77777777" w:rsidR="00B1631F" w:rsidRDefault="00B1631F">
                                  <w:pPr>
                                    <w:pStyle w:val="TableParagraph"/>
                                    <w:spacing w:before="26" w:line="204" w:lineRule="exact"/>
                                    <w:ind w:left="50"/>
                                    <w:rPr>
                                      <w:sz w:val="18"/>
                                    </w:rPr>
                                  </w:pPr>
                                  <w:r>
                                    <w:rPr>
                                      <w:sz w:val="18"/>
                                    </w:rPr>
                                    <w:t>3.3.90.36</w:t>
                                  </w:r>
                                </w:p>
                              </w:tc>
                              <w:tc>
                                <w:tcPr>
                                  <w:tcW w:w="6662" w:type="dxa"/>
                                </w:tcPr>
                                <w:p w14:paraId="4AAC702A"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930" w:type="dxa"/>
                                </w:tcPr>
                                <w:p w14:paraId="5457D924" w14:textId="77777777" w:rsidR="00B1631F" w:rsidRDefault="00B1631F">
                                  <w:pPr>
                                    <w:pStyle w:val="TableParagraph"/>
                                    <w:spacing w:before="10"/>
                                    <w:ind w:right="47"/>
                                    <w:jc w:val="right"/>
                                    <w:rPr>
                                      <w:sz w:val="18"/>
                                    </w:rPr>
                                  </w:pPr>
                                  <w:r>
                                    <w:rPr>
                                      <w:sz w:val="18"/>
                                    </w:rPr>
                                    <w:t>23.000</w:t>
                                  </w:r>
                                </w:p>
                              </w:tc>
                            </w:tr>
                            <w:tr w:rsidR="00B1631F" w14:paraId="68BAB618" w14:textId="77777777">
                              <w:trPr>
                                <w:trHeight w:val="251"/>
                              </w:trPr>
                              <w:tc>
                                <w:tcPr>
                                  <w:tcW w:w="919" w:type="dxa"/>
                                </w:tcPr>
                                <w:p w14:paraId="249FA89A" w14:textId="77777777" w:rsidR="00B1631F" w:rsidRDefault="00B1631F">
                                  <w:pPr>
                                    <w:pStyle w:val="TableParagraph"/>
                                    <w:spacing w:before="26" w:line="204" w:lineRule="exact"/>
                                    <w:ind w:left="50"/>
                                    <w:rPr>
                                      <w:sz w:val="18"/>
                                    </w:rPr>
                                  </w:pPr>
                                  <w:r>
                                    <w:rPr>
                                      <w:sz w:val="18"/>
                                    </w:rPr>
                                    <w:t>3.3.90.39</w:t>
                                  </w:r>
                                </w:p>
                              </w:tc>
                              <w:tc>
                                <w:tcPr>
                                  <w:tcW w:w="6662" w:type="dxa"/>
                                </w:tcPr>
                                <w:p w14:paraId="1C13D80A"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930" w:type="dxa"/>
                                </w:tcPr>
                                <w:p w14:paraId="4053C509" w14:textId="77777777" w:rsidR="00B1631F" w:rsidRDefault="00B1631F">
                                  <w:pPr>
                                    <w:pStyle w:val="TableParagraph"/>
                                    <w:spacing w:before="10"/>
                                    <w:ind w:right="48"/>
                                    <w:jc w:val="right"/>
                                    <w:rPr>
                                      <w:sz w:val="18"/>
                                    </w:rPr>
                                  </w:pPr>
                                  <w:r>
                                    <w:rPr>
                                      <w:sz w:val="18"/>
                                    </w:rPr>
                                    <w:t>138.000</w:t>
                                  </w:r>
                                </w:p>
                              </w:tc>
                            </w:tr>
                            <w:tr w:rsidR="00B1631F" w14:paraId="1FB85B8F" w14:textId="77777777">
                              <w:trPr>
                                <w:trHeight w:val="233"/>
                              </w:trPr>
                              <w:tc>
                                <w:tcPr>
                                  <w:tcW w:w="919" w:type="dxa"/>
                                </w:tcPr>
                                <w:p w14:paraId="5DE8B007" w14:textId="77777777" w:rsidR="00B1631F" w:rsidRDefault="00B1631F">
                                  <w:pPr>
                                    <w:pStyle w:val="TableParagraph"/>
                                    <w:spacing w:before="26" w:line="187" w:lineRule="exact"/>
                                    <w:ind w:left="50"/>
                                    <w:rPr>
                                      <w:sz w:val="18"/>
                                    </w:rPr>
                                  </w:pPr>
                                  <w:r>
                                    <w:rPr>
                                      <w:sz w:val="18"/>
                                    </w:rPr>
                                    <w:t>3.3.90.95</w:t>
                                  </w:r>
                                </w:p>
                              </w:tc>
                              <w:tc>
                                <w:tcPr>
                                  <w:tcW w:w="6662" w:type="dxa"/>
                                </w:tcPr>
                                <w:p w14:paraId="42B5D94E" w14:textId="77777777" w:rsidR="00B1631F" w:rsidRDefault="00B1631F">
                                  <w:pPr>
                                    <w:pStyle w:val="TableParagraph"/>
                                    <w:spacing w:before="10" w:line="203" w:lineRule="exact"/>
                                    <w:ind w:left="122"/>
                                    <w:rPr>
                                      <w:sz w:val="18"/>
                                    </w:rPr>
                                  </w:pPr>
                                  <w:r>
                                    <w:rPr>
                                      <w:w w:val="95"/>
                                      <w:sz w:val="18"/>
                                    </w:rPr>
                                    <w:t>INDENIZAÇÃO</w:t>
                                  </w:r>
                                  <w:r>
                                    <w:rPr>
                                      <w:spacing w:val="32"/>
                                      <w:w w:val="95"/>
                                      <w:sz w:val="18"/>
                                    </w:rPr>
                                    <w:t xml:space="preserve"> </w:t>
                                  </w:r>
                                  <w:r>
                                    <w:rPr>
                                      <w:w w:val="95"/>
                                      <w:sz w:val="18"/>
                                    </w:rPr>
                                    <w:t>PELA</w:t>
                                  </w:r>
                                  <w:r>
                                    <w:rPr>
                                      <w:spacing w:val="17"/>
                                      <w:w w:val="95"/>
                                      <w:sz w:val="18"/>
                                    </w:rPr>
                                    <w:t xml:space="preserve"> </w:t>
                                  </w:r>
                                  <w:r>
                                    <w:rPr>
                                      <w:w w:val="95"/>
                                      <w:sz w:val="18"/>
                                    </w:rPr>
                                    <w:t>EXECUÇÃO</w:t>
                                  </w:r>
                                  <w:r>
                                    <w:rPr>
                                      <w:spacing w:val="32"/>
                                      <w:w w:val="95"/>
                                      <w:sz w:val="18"/>
                                    </w:rPr>
                                    <w:t xml:space="preserve"> </w:t>
                                  </w:r>
                                  <w:r>
                                    <w:rPr>
                                      <w:w w:val="95"/>
                                      <w:sz w:val="18"/>
                                    </w:rPr>
                                    <w:t>DE</w:t>
                                  </w:r>
                                  <w:r>
                                    <w:rPr>
                                      <w:spacing w:val="27"/>
                                      <w:w w:val="95"/>
                                      <w:sz w:val="18"/>
                                    </w:rPr>
                                    <w:t xml:space="preserve"> </w:t>
                                  </w:r>
                                  <w:r>
                                    <w:rPr>
                                      <w:w w:val="95"/>
                                      <w:sz w:val="18"/>
                                    </w:rPr>
                                    <w:t>TRABALHOS</w:t>
                                  </w:r>
                                  <w:r>
                                    <w:rPr>
                                      <w:spacing w:val="32"/>
                                      <w:w w:val="95"/>
                                      <w:sz w:val="18"/>
                                    </w:rPr>
                                    <w:t xml:space="preserve"> </w:t>
                                  </w:r>
                                  <w:r>
                                    <w:rPr>
                                      <w:w w:val="95"/>
                                      <w:sz w:val="18"/>
                                    </w:rPr>
                                    <w:t>DE</w:t>
                                  </w:r>
                                  <w:r>
                                    <w:rPr>
                                      <w:spacing w:val="32"/>
                                      <w:w w:val="95"/>
                                      <w:sz w:val="18"/>
                                    </w:rPr>
                                    <w:t xml:space="preserve"> </w:t>
                                  </w:r>
                                  <w:r>
                                    <w:rPr>
                                      <w:w w:val="95"/>
                                      <w:sz w:val="18"/>
                                    </w:rPr>
                                    <w:t>CAMPO</w:t>
                                  </w:r>
                                </w:p>
                              </w:tc>
                              <w:tc>
                                <w:tcPr>
                                  <w:tcW w:w="1930" w:type="dxa"/>
                                </w:tcPr>
                                <w:p w14:paraId="555E5A3B" w14:textId="77777777" w:rsidR="00B1631F" w:rsidRDefault="00B1631F">
                                  <w:pPr>
                                    <w:pStyle w:val="TableParagraph"/>
                                    <w:spacing w:before="10" w:line="203" w:lineRule="exact"/>
                                    <w:ind w:right="47"/>
                                    <w:jc w:val="right"/>
                                    <w:rPr>
                                      <w:sz w:val="18"/>
                                    </w:rPr>
                                  </w:pPr>
                                  <w:r>
                                    <w:rPr>
                                      <w:sz w:val="18"/>
                                    </w:rPr>
                                    <w:t>5.750</w:t>
                                  </w:r>
                                </w:p>
                              </w:tc>
                            </w:tr>
                          </w:tbl>
                          <w:p w14:paraId="7E9D336B"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63624" id="Caixa de Texto 49" o:spid="_x0000_s1079" type="#_x0000_t202" style="position:absolute;left:0;text-align:left;margin-left:52.2pt;margin-top:15.65pt;width:475.6pt;height:19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662"/>
                        <w:gridCol w:w="1930"/>
                      </w:tblGrid>
                      <w:tr w:rsidR="00B1631F" w14:paraId="00AA019C" w14:textId="77777777">
                        <w:trPr>
                          <w:trHeight w:val="233"/>
                        </w:trPr>
                        <w:tc>
                          <w:tcPr>
                            <w:tcW w:w="919" w:type="dxa"/>
                          </w:tcPr>
                          <w:p w14:paraId="09868737" w14:textId="77777777" w:rsidR="00B1631F" w:rsidRDefault="00B1631F">
                            <w:pPr>
                              <w:pStyle w:val="TableParagraph"/>
                              <w:spacing w:before="9" w:line="204" w:lineRule="exact"/>
                              <w:ind w:left="50"/>
                              <w:rPr>
                                <w:sz w:val="18"/>
                              </w:rPr>
                            </w:pPr>
                            <w:r>
                              <w:rPr>
                                <w:sz w:val="18"/>
                              </w:rPr>
                              <w:t>3.1.90.04</w:t>
                            </w:r>
                          </w:p>
                        </w:tc>
                        <w:tc>
                          <w:tcPr>
                            <w:tcW w:w="6662" w:type="dxa"/>
                          </w:tcPr>
                          <w:p w14:paraId="08FE0E5E"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930" w:type="dxa"/>
                          </w:tcPr>
                          <w:p w14:paraId="1579E745" w14:textId="77777777" w:rsidR="00B1631F" w:rsidRDefault="00B1631F">
                            <w:pPr>
                              <w:pStyle w:val="TableParagraph"/>
                              <w:spacing w:line="200" w:lineRule="exact"/>
                              <w:ind w:right="48"/>
                              <w:jc w:val="right"/>
                              <w:rPr>
                                <w:sz w:val="18"/>
                              </w:rPr>
                            </w:pPr>
                            <w:r>
                              <w:rPr>
                                <w:sz w:val="18"/>
                              </w:rPr>
                              <w:t>276.000</w:t>
                            </w:r>
                          </w:p>
                        </w:tc>
                      </w:tr>
                      <w:tr w:rsidR="00B1631F" w14:paraId="38A160BC" w14:textId="77777777">
                        <w:trPr>
                          <w:trHeight w:val="251"/>
                        </w:trPr>
                        <w:tc>
                          <w:tcPr>
                            <w:tcW w:w="919" w:type="dxa"/>
                          </w:tcPr>
                          <w:p w14:paraId="150C7259" w14:textId="77777777" w:rsidR="00B1631F" w:rsidRDefault="00B1631F">
                            <w:pPr>
                              <w:pStyle w:val="TableParagraph"/>
                              <w:spacing w:before="26" w:line="204" w:lineRule="exact"/>
                              <w:ind w:left="50"/>
                              <w:rPr>
                                <w:sz w:val="18"/>
                              </w:rPr>
                            </w:pPr>
                            <w:r>
                              <w:rPr>
                                <w:sz w:val="18"/>
                              </w:rPr>
                              <w:t>3.1.90.11</w:t>
                            </w:r>
                          </w:p>
                        </w:tc>
                        <w:tc>
                          <w:tcPr>
                            <w:tcW w:w="6662" w:type="dxa"/>
                          </w:tcPr>
                          <w:p w14:paraId="198B8E69"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930" w:type="dxa"/>
                          </w:tcPr>
                          <w:p w14:paraId="19E31B77" w14:textId="77777777" w:rsidR="00B1631F" w:rsidRDefault="00B1631F">
                            <w:pPr>
                              <w:pStyle w:val="TableParagraph"/>
                              <w:spacing w:before="10"/>
                              <w:ind w:right="48"/>
                              <w:jc w:val="right"/>
                              <w:rPr>
                                <w:sz w:val="18"/>
                              </w:rPr>
                            </w:pPr>
                            <w:r>
                              <w:rPr>
                                <w:sz w:val="18"/>
                              </w:rPr>
                              <w:t>373.750</w:t>
                            </w:r>
                          </w:p>
                        </w:tc>
                      </w:tr>
                      <w:tr w:rsidR="00B1631F" w14:paraId="654F5160" w14:textId="77777777">
                        <w:trPr>
                          <w:trHeight w:val="251"/>
                        </w:trPr>
                        <w:tc>
                          <w:tcPr>
                            <w:tcW w:w="919" w:type="dxa"/>
                          </w:tcPr>
                          <w:p w14:paraId="2208ECD8" w14:textId="77777777" w:rsidR="00B1631F" w:rsidRDefault="00B1631F">
                            <w:pPr>
                              <w:pStyle w:val="TableParagraph"/>
                              <w:spacing w:before="26" w:line="204" w:lineRule="exact"/>
                              <w:ind w:left="50"/>
                              <w:rPr>
                                <w:sz w:val="18"/>
                              </w:rPr>
                            </w:pPr>
                            <w:r>
                              <w:rPr>
                                <w:sz w:val="18"/>
                              </w:rPr>
                              <w:t>3.1.90.13</w:t>
                            </w:r>
                          </w:p>
                        </w:tc>
                        <w:tc>
                          <w:tcPr>
                            <w:tcW w:w="6662" w:type="dxa"/>
                          </w:tcPr>
                          <w:p w14:paraId="4B72E2D9"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0" w:type="dxa"/>
                          </w:tcPr>
                          <w:p w14:paraId="11758A82" w14:textId="77777777" w:rsidR="00B1631F" w:rsidRDefault="00B1631F">
                            <w:pPr>
                              <w:pStyle w:val="TableParagraph"/>
                              <w:spacing w:before="10"/>
                              <w:ind w:right="48"/>
                              <w:jc w:val="right"/>
                              <w:rPr>
                                <w:sz w:val="18"/>
                              </w:rPr>
                            </w:pPr>
                            <w:r>
                              <w:rPr>
                                <w:sz w:val="18"/>
                              </w:rPr>
                              <w:t>172.500</w:t>
                            </w:r>
                          </w:p>
                        </w:tc>
                      </w:tr>
                      <w:tr w:rsidR="00B1631F" w14:paraId="4BB52FF9" w14:textId="77777777">
                        <w:trPr>
                          <w:trHeight w:val="251"/>
                        </w:trPr>
                        <w:tc>
                          <w:tcPr>
                            <w:tcW w:w="919" w:type="dxa"/>
                          </w:tcPr>
                          <w:p w14:paraId="2EF1B9E6" w14:textId="77777777" w:rsidR="00B1631F" w:rsidRDefault="00B1631F">
                            <w:pPr>
                              <w:pStyle w:val="TableParagraph"/>
                              <w:spacing w:before="26" w:line="204" w:lineRule="exact"/>
                              <w:ind w:left="50"/>
                              <w:rPr>
                                <w:sz w:val="18"/>
                              </w:rPr>
                            </w:pPr>
                            <w:r>
                              <w:rPr>
                                <w:sz w:val="18"/>
                              </w:rPr>
                              <w:t>3.1.90.16</w:t>
                            </w:r>
                          </w:p>
                        </w:tc>
                        <w:tc>
                          <w:tcPr>
                            <w:tcW w:w="6662" w:type="dxa"/>
                          </w:tcPr>
                          <w:p w14:paraId="0A758739" w14:textId="77777777" w:rsidR="00B1631F" w:rsidRDefault="00B1631F">
                            <w:pPr>
                              <w:pStyle w:val="TableParagraph"/>
                              <w:spacing w:before="10"/>
                              <w:ind w:left="123"/>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1930" w:type="dxa"/>
                          </w:tcPr>
                          <w:p w14:paraId="59D140F0" w14:textId="77777777" w:rsidR="00B1631F" w:rsidRDefault="00B1631F">
                            <w:pPr>
                              <w:pStyle w:val="TableParagraph"/>
                              <w:spacing w:before="10"/>
                              <w:ind w:right="47"/>
                              <w:jc w:val="right"/>
                              <w:rPr>
                                <w:sz w:val="18"/>
                              </w:rPr>
                            </w:pPr>
                            <w:r>
                              <w:rPr>
                                <w:sz w:val="18"/>
                              </w:rPr>
                              <w:t>5.750</w:t>
                            </w:r>
                          </w:p>
                        </w:tc>
                      </w:tr>
                      <w:tr w:rsidR="00B1631F" w14:paraId="46DC854F" w14:textId="77777777">
                        <w:trPr>
                          <w:trHeight w:val="251"/>
                        </w:trPr>
                        <w:tc>
                          <w:tcPr>
                            <w:tcW w:w="919" w:type="dxa"/>
                          </w:tcPr>
                          <w:p w14:paraId="00FE35CF" w14:textId="77777777" w:rsidR="00B1631F" w:rsidRDefault="00B1631F">
                            <w:pPr>
                              <w:pStyle w:val="TableParagraph"/>
                              <w:spacing w:before="26" w:line="204" w:lineRule="exact"/>
                              <w:ind w:left="50"/>
                              <w:rPr>
                                <w:sz w:val="18"/>
                              </w:rPr>
                            </w:pPr>
                            <w:r>
                              <w:rPr>
                                <w:sz w:val="18"/>
                              </w:rPr>
                              <w:t>3.1.90.91</w:t>
                            </w:r>
                          </w:p>
                        </w:tc>
                        <w:tc>
                          <w:tcPr>
                            <w:tcW w:w="6662" w:type="dxa"/>
                          </w:tcPr>
                          <w:p w14:paraId="3362EB37" w14:textId="77777777" w:rsidR="00B1631F" w:rsidRDefault="00B1631F">
                            <w:pPr>
                              <w:pStyle w:val="TableParagraph"/>
                              <w:spacing w:before="10"/>
                              <w:ind w:left="123"/>
                              <w:rPr>
                                <w:sz w:val="18"/>
                              </w:rPr>
                            </w:pPr>
                            <w:r>
                              <w:rPr>
                                <w:sz w:val="18"/>
                              </w:rPr>
                              <w:t>SENTENÇAS</w:t>
                            </w:r>
                            <w:r>
                              <w:rPr>
                                <w:spacing w:val="-6"/>
                                <w:sz w:val="18"/>
                              </w:rPr>
                              <w:t xml:space="preserve"> </w:t>
                            </w:r>
                            <w:r>
                              <w:rPr>
                                <w:sz w:val="18"/>
                              </w:rPr>
                              <w:t>JUDICIAIS</w:t>
                            </w:r>
                          </w:p>
                        </w:tc>
                        <w:tc>
                          <w:tcPr>
                            <w:tcW w:w="1930" w:type="dxa"/>
                          </w:tcPr>
                          <w:p w14:paraId="74E66C7A" w14:textId="77777777" w:rsidR="00B1631F" w:rsidRDefault="00B1631F">
                            <w:pPr>
                              <w:pStyle w:val="TableParagraph"/>
                              <w:spacing w:before="10"/>
                              <w:ind w:right="47"/>
                              <w:jc w:val="right"/>
                              <w:rPr>
                                <w:sz w:val="18"/>
                              </w:rPr>
                            </w:pPr>
                            <w:r>
                              <w:rPr>
                                <w:sz w:val="18"/>
                              </w:rPr>
                              <w:t>5.750</w:t>
                            </w:r>
                          </w:p>
                        </w:tc>
                      </w:tr>
                      <w:tr w:rsidR="00B1631F" w14:paraId="1EAD6793" w14:textId="77777777">
                        <w:trPr>
                          <w:trHeight w:val="251"/>
                        </w:trPr>
                        <w:tc>
                          <w:tcPr>
                            <w:tcW w:w="919" w:type="dxa"/>
                          </w:tcPr>
                          <w:p w14:paraId="14F30909" w14:textId="77777777" w:rsidR="00B1631F" w:rsidRDefault="00B1631F">
                            <w:pPr>
                              <w:pStyle w:val="TableParagraph"/>
                              <w:spacing w:before="26" w:line="204" w:lineRule="exact"/>
                              <w:ind w:left="50"/>
                              <w:rPr>
                                <w:sz w:val="18"/>
                              </w:rPr>
                            </w:pPr>
                            <w:r>
                              <w:rPr>
                                <w:sz w:val="18"/>
                              </w:rPr>
                              <w:t>3.1.90.92</w:t>
                            </w:r>
                          </w:p>
                        </w:tc>
                        <w:tc>
                          <w:tcPr>
                            <w:tcW w:w="6662" w:type="dxa"/>
                          </w:tcPr>
                          <w:p w14:paraId="4AAE4FDF" w14:textId="77777777" w:rsidR="00B1631F" w:rsidRDefault="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930" w:type="dxa"/>
                          </w:tcPr>
                          <w:p w14:paraId="1C3B014B" w14:textId="77777777" w:rsidR="00B1631F" w:rsidRDefault="00B1631F">
                            <w:pPr>
                              <w:pStyle w:val="TableParagraph"/>
                              <w:spacing w:before="10"/>
                              <w:ind w:right="47"/>
                              <w:jc w:val="right"/>
                              <w:rPr>
                                <w:sz w:val="18"/>
                              </w:rPr>
                            </w:pPr>
                            <w:r>
                              <w:rPr>
                                <w:sz w:val="18"/>
                              </w:rPr>
                              <w:t>5.750</w:t>
                            </w:r>
                          </w:p>
                        </w:tc>
                      </w:tr>
                      <w:tr w:rsidR="00B1631F" w14:paraId="407E2FC7" w14:textId="77777777">
                        <w:trPr>
                          <w:trHeight w:val="251"/>
                        </w:trPr>
                        <w:tc>
                          <w:tcPr>
                            <w:tcW w:w="919" w:type="dxa"/>
                          </w:tcPr>
                          <w:p w14:paraId="7D6B3742" w14:textId="77777777" w:rsidR="00B1631F" w:rsidRDefault="00B1631F">
                            <w:pPr>
                              <w:pStyle w:val="TableParagraph"/>
                              <w:spacing w:before="26" w:line="204" w:lineRule="exact"/>
                              <w:ind w:left="50"/>
                              <w:rPr>
                                <w:sz w:val="18"/>
                              </w:rPr>
                            </w:pPr>
                            <w:r>
                              <w:rPr>
                                <w:sz w:val="18"/>
                              </w:rPr>
                              <w:t>3.1.90.94</w:t>
                            </w:r>
                          </w:p>
                        </w:tc>
                        <w:tc>
                          <w:tcPr>
                            <w:tcW w:w="6662" w:type="dxa"/>
                          </w:tcPr>
                          <w:p w14:paraId="1533DC69" w14:textId="77777777" w:rsidR="00B1631F" w:rsidRDefault="00B1631F">
                            <w:pPr>
                              <w:pStyle w:val="TableParagraph"/>
                              <w:spacing w:before="10"/>
                              <w:ind w:left="123"/>
                              <w:rPr>
                                <w:sz w:val="18"/>
                              </w:rPr>
                            </w:pPr>
                            <w:r>
                              <w:rPr>
                                <w:spacing w:val="-1"/>
                                <w:sz w:val="18"/>
                              </w:rPr>
                              <w:t>INDENIZAÇÕES</w:t>
                            </w:r>
                            <w:r>
                              <w:rPr>
                                <w:spacing w:val="-10"/>
                                <w:sz w:val="18"/>
                              </w:rPr>
                              <w:t xml:space="preserve"> </w:t>
                            </w:r>
                            <w:r>
                              <w:rPr>
                                <w:sz w:val="18"/>
                              </w:rPr>
                              <w:t>E</w:t>
                            </w:r>
                            <w:r>
                              <w:rPr>
                                <w:spacing w:val="-10"/>
                                <w:sz w:val="18"/>
                              </w:rPr>
                              <w:t xml:space="preserve"> </w:t>
                            </w:r>
                            <w:r>
                              <w:rPr>
                                <w:sz w:val="18"/>
                              </w:rPr>
                              <w:t>RESTITUIÇÕES</w:t>
                            </w:r>
                            <w:r>
                              <w:rPr>
                                <w:spacing w:val="-12"/>
                                <w:sz w:val="18"/>
                              </w:rPr>
                              <w:t xml:space="preserve"> </w:t>
                            </w:r>
                            <w:r>
                              <w:rPr>
                                <w:sz w:val="18"/>
                              </w:rPr>
                              <w:t>TRABALHISTAS</w:t>
                            </w:r>
                          </w:p>
                        </w:tc>
                        <w:tc>
                          <w:tcPr>
                            <w:tcW w:w="1930" w:type="dxa"/>
                          </w:tcPr>
                          <w:p w14:paraId="019B5E52" w14:textId="77777777" w:rsidR="00B1631F" w:rsidRDefault="00B1631F">
                            <w:pPr>
                              <w:pStyle w:val="TableParagraph"/>
                              <w:spacing w:before="10"/>
                              <w:ind w:right="47"/>
                              <w:jc w:val="right"/>
                              <w:rPr>
                                <w:sz w:val="18"/>
                              </w:rPr>
                            </w:pPr>
                            <w:r>
                              <w:rPr>
                                <w:sz w:val="18"/>
                              </w:rPr>
                              <w:t>5.750</w:t>
                            </w:r>
                          </w:p>
                        </w:tc>
                      </w:tr>
                      <w:tr w:rsidR="00B1631F" w14:paraId="2D013D1C" w14:textId="77777777">
                        <w:trPr>
                          <w:trHeight w:val="251"/>
                        </w:trPr>
                        <w:tc>
                          <w:tcPr>
                            <w:tcW w:w="919" w:type="dxa"/>
                          </w:tcPr>
                          <w:p w14:paraId="43FBC3C7" w14:textId="77777777" w:rsidR="00B1631F" w:rsidRDefault="00B1631F">
                            <w:pPr>
                              <w:pStyle w:val="TableParagraph"/>
                              <w:spacing w:before="26" w:line="204" w:lineRule="exact"/>
                              <w:ind w:left="50"/>
                              <w:rPr>
                                <w:sz w:val="18"/>
                              </w:rPr>
                            </w:pPr>
                            <w:r>
                              <w:rPr>
                                <w:sz w:val="18"/>
                              </w:rPr>
                              <w:t>3.1.91.13</w:t>
                            </w:r>
                          </w:p>
                        </w:tc>
                        <w:tc>
                          <w:tcPr>
                            <w:tcW w:w="6662" w:type="dxa"/>
                          </w:tcPr>
                          <w:p w14:paraId="2C929079"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0" w:type="dxa"/>
                          </w:tcPr>
                          <w:p w14:paraId="0DBD2A02" w14:textId="77777777" w:rsidR="00B1631F" w:rsidRDefault="00B1631F">
                            <w:pPr>
                              <w:pStyle w:val="TableParagraph"/>
                              <w:spacing w:before="10"/>
                              <w:ind w:right="48"/>
                              <w:jc w:val="right"/>
                              <w:rPr>
                                <w:sz w:val="18"/>
                              </w:rPr>
                            </w:pPr>
                            <w:r>
                              <w:rPr>
                                <w:sz w:val="18"/>
                              </w:rPr>
                              <w:t>281.750</w:t>
                            </w:r>
                          </w:p>
                        </w:tc>
                      </w:tr>
                      <w:tr w:rsidR="00B1631F" w14:paraId="5DC5120F" w14:textId="77777777">
                        <w:trPr>
                          <w:trHeight w:val="251"/>
                        </w:trPr>
                        <w:tc>
                          <w:tcPr>
                            <w:tcW w:w="919" w:type="dxa"/>
                          </w:tcPr>
                          <w:p w14:paraId="23921F5C" w14:textId="77777777" w:rsidR="00B1631F" w:rsidRDefault="00B1631F">
                            <w:pPr>
                              <w:pStyle w:val="TableParagraph"/>
                              <w:spacing w:before="26" w:line="204" w:lineRule="exact"/>
                              <w:ind w:left="50"/>
                              <w:rPr>
                                <w:sz w:val="18"/>
                              </w:rPr>
                            </w:pPr>
                            <w:r>
                              <w:rPr>
                                <w:sz w:val="18"/>
                              </w:rPr>
                              <w:t>3.3.90.14</w:t>
                            </w:r>
                          </w:p>
                        </w:tc>
                        <w:tc>
                          <w:tcPr>
                            <w:tcW w:w="6662" w:type="dxa"/>
                          </w:tcPr>
                          <w:p w14:paraId="37C9CB23" w14:textId="77777777" w:rsidR="00B1631F" w:rsidRDefault="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930" w:type="dxa"/>
                          </w:tcPr>
                          <w:p w14:paraId="5382D8D4" w14:textId="77777777" w:rsidR="00B1631F" w:rsidRDefault="00B1631F">
                            <w:pPr>
                              <w:pStyle w:val="TableParagraph"/>
                              <w:spacing w:before="10"/>
                              <w:ind w:right="47"/>
                              <w:jc w:val="right"/>
                              <w:rPr>
                                <w:sz w:val="18"/>
                              </w:rPr>
                            </w:pPr>
                            <w:r>
                              <w:rPr>
                                <w:sz w:val="18"/>
                              </w:rPr>
                              <w:t>5.750</w:t>
                            </w:r>
                          </w:p>
                        </w:tc>
                      </w:tr>
                      <w:tr w:rsidR="00B1631F" w14:paraId="231B1CBF" w14:textId="77777777">
                        <w:trPr>
                          <w:trHeight w:val="251"/>
                        </w:trPr>
                        <w:tc>
                          <w:tcPr>
                            <w:tcW w:w="919" w:type="dxa"/>
                          </w:tcPr>
                          <w:p w14:paraId="6C52A981" w14:textId="77777777" w:rsidR="00B1631F" w:rsidRDefault="00B1631F">
                            <w:pPr>
                              <w:pStyle w:val="TableParagraph"/>
                              <w:spacing w:before="26" w:line="204" w:lineRule="exact"/>
                              <w:ind w:left="50"/>
                              <w:rPr>
                                <w:sz w:val="18"/>
                              </w:rPr>
                            </w:pPr>
                            <w:r>
                              <w:rPr>
                                <w:sz w:val="18"/>
                              </w:rPr>
                              <w:t>3.3.90.30</w:t>
                            </w:r>
                          </w:p>
                        </w:tc>
                        <w:tc>
                          <w:tcPr>
                            <w:tcW w:w="6662" w:type="dxa"/>
                          </w:tcPr>
                          <w:p w14:paraId="3A3DB4D2"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930" w:type="dxa"/>
                          </w:tcPr>
                          <w:p w14:paraId="6C4EB8F9" w14:textId="77777777" w:rsidR="00B1631F" w:rsidRDefault="00B1631F">
                            <w:pPr>
                              <w:pStyle w:val="TableParagraph"/>
                              <w:spacing w:before="10"/>
                              <w:ind w:right="48"/>
                              <w:jc w:val="right"/>
                              <w:rPr>
                                <w:sz w:val="18"/>
                              </w:rPr>
                            </w:pPr>
                            <w:r>
                              <w:rPr>
                                <w:sz w:val="18"/>
                              </w:rPr>
                              <w:t>230.000</w:t>
                            </w:r>
                          </w:p>
                        </w:tc>
                      </w:tr>
                      <w:tr w:rsidR="00B1631F" w14:paraId="5A96BC00" w14:textId="77777777">
                        <w:trPr>
                          <w:trHeight w:val="251"/>
                        </w:trPr>
                        <w:tc>
                          <w:tcPr>
                            <w:tcW w:w="919" w:type="dxa"/>
                          </w:tcPr>
                          <w:p w14:paraId="622AA1A1" w14:textId="77777777" w:rsidR="00B1631F" w:rsidRDefault="00B1631F">
                            <w:pPr>
                              <w:pStyle w:val="TableParagraph"/>
                              <w:spacing w:before="26" w:line="204" w:lineRule="exact"/>
                              <w:ind w:left="50"/>
                              <w:rPr>
                                <w:sz w:val="18"/>
                              </w:rPr>
                            </w:pPr>
                            <w:r>
                              <w:rPr>
                                <w:sz w:val="18"/>
                              </w:rPr>
                              <w:t>3.3.90.32</w:t>
                            </w:r>
                          </w:p>
                        </w:tc>
                        <w:tc>
                          <w:tcPr>
                            <w:tcW w:w="6662" w:type="dxa"/>
                          </w:tcPr>
                          <w:p w14:paraId="188779F4"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930" w:type="dxa"/>
                          </w:tcPr>
                          <w:p w14:paraId="205E3EAA" w14:textId="77777777" w:rsidR="00B1631F" w:rsidRDefault="00B1631F">
                            <w:pPr>
                              <w:pStyle w:val="TableParagraph"/>
                              <w:spacing w:before="10"/>
                              <w:ind w:right="47"/>
                              <w:jc w:val="right"/>
                              <w:rPr>
                                <w:sz w:val="18"/>
                              </w:rPr>
                            </w:pPr>
                            <w:r>
                              <w:rPr>
                                <w:sz w:val="18"/>
                              </w:rPr>
                              <w:t>17.250</w:t>
                            </w:r>
                          </w:p>
                        </w:tc>
                      </w:tr>
                      <w:tr w:rsidR="00B1631F" w14:paraId="647C34DA" w14:textId="77777777">
                        <w:trPr>
                          <w:trHeight w:val="251"/>
                        </w:trPr>
                        <w:tc>
                          <w:tcPr>
                            <w:tcW w:w="919" w:type="dxa"/>
                          </w:tcPr>
                          <w:p w14:paraId="63B72756" w14:textId="77777777" w:rsidR="00B1631F" w:rsidRDefault="00B1631F">
                            <w:pPr>
                              <w:pStyle w:val="TableParagraph"/>
                              <w:spacing w:before="26" w:line="204" w:lineRule="exact"/>
                              <w:ind w:left="50"/>
                              <w:rPr>
                                <w:sz w:val="18"/>
                              </w:rPr>
                            </w:pPr>
                            <w:r>
                              <w:rPr>
                                <w:sz w:val="18"/>
                              </w:rPr>
                              <w:t>3.3.90.33</w:t>
                            </w:r>
                          </w:p>
                        </w:tc>
                        <w:tc>
                          <w:tcPr>
                            <w:tcW w:w="6662" w:type="dxa"/>
                          </w:tcPr>
                          <w:p w14:paraId="046CF832" w14:textId="77777777" w:rsidR="00B1631F" w:rsidRDefault="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930" w:type="dxa"/>
                          </w:tcPr>
                          <w:p w14:paraId="637A437E" w14:textId="77777777" w:rsidR="00B1631F" w:rsidRDefault="00B1631F">
                            <w:pPr>
                              <w:pStyle w:val="TableParagraph"/>
                              <w:spacing w:before="10"/>
                              <w:ind w:right="47"/>
                              <w:jc w:val="right"/>
                              <w:rPr>
                                <w:sz w:val="18"/>
                              </w:rPr>
                            </w:pPr>
                            <w:r>
                              <w:rPr>
                                <w:sz w:val="18"/>
                              </w:rPr>
                              <w:t>5.750</w:t>
                            </w:r>
                          </w:p>
                        </w:tc>
                      </w:tr>
                      <w:tr w:rsidR="00B1631F" w14:paraId="445D2381" w14:textId="77777777">
                        <w:trPr>
                          <w:trHeight w:val="251"/>
                        </w:trPr>
                        <w:tc>
                          <w:tcPr>
                            <w:tcW w:w="919" w:type="dxa"/>
                          </w:tcPr>
                          <w:p w14:paraId="0C04879C" w14:textId="77777777" w:rsidR="00B1631F" w:rsidRDefault="00B1631F">
                            <w:pPr>
                              <w:pStyle w:val="TableParagraph"/>
                              <w:spacing w:before="26" w:line="204" w:lineRule="exact"/>
                              <w:ind w:left="50"/>
                              <w:rPr>
                                <w:sz w:val="18"/>
                              </w:rPr>
                            </w:pPr>
                            <w:r>
                              <w:rPr>
                                <w:sz w:val="18"/>
                              </w:rPr>
                              <w:t>3.3.90.35</w:t>
                            </w:r>
                          </w:p>
                        </w:tc>
                        <w:tc>
                          <w:tcPr>
                            <w:tcW w:w="6662" w:type="dxa"/>
                          </w:tcPr>
                          <w:p w14:paraId="24D31B2E" w14:textId="77777777" w:rsidR="00B1631F" w:rsidRDefault="00B1631F">
                            <w:pPr>
                              <w:pStyle w:val="TableParagraph"/>
                              <w:spacing w:before="10"/>
                              <w:ind w:left="123"/>
                              <w:rPr>
                                <w:sz w:val="18"/>
                              </w:rPr>
                            </w:pPr>
                            <w:r>
                              <w:rPr>
                                <w:spacing w:val="-1"/>
                                <w:sz w:val="18"/>
                              </w:rPr>
                              <w:t>SERVIÇOS</w:t>
                            </w:r>
                            <w:r>
                              <w:rPr>
                                <w:spacing w:val="-12"/>
                                <w:sz w:val="18"/>
                              </w:rPr>
                              <w:t xml:space="preserve"> </w:t>
                            </w:r>
                            <w:r>
                              <w:rPr>
                                <w:sz w:val="18"/>
                              </w:rPr>
                              <w:t>DE</w:t>
                            </w:r>
                            <w:r>
                              <w:rPr>
                                <w:spacing w:val="-11"/>
                                <w:sz w:val="18"/>
                              </w:rPr>
                              <w:t xml:space="preserve"> </w:t>
                            </w:r>
                            <w:r>
                              <w:rPr>
                                <w:sz w:val="18"/>
                              </w:rPr>
                              <w:t>CONSULTORIA</w:t>
                            </w:r>
                          </w:p>
                        </w:tc>
                        <w:tc>
                          <w:tcPr>
                            <w:tcW w:w="1930" w:type="dxa"/>
                          </w:tcPr>
                          <w:p w14:paraId="51C66D54" w14:textId="77777777" w:rsidR="00B1631F" w:rsidRDefault="00B1631F">
                            <w:pPr>
                              <w:pStyle w:val="TableParagraph"/>
                              <w:spacing w:before="10"/>
                              <w:ind w:right="47"/>
                              <w:jc w:val="right"/>
                              <w:rPr>
                                <w:sz w:val="18"/>
                              </w:rPr>
                            </w:pPr>
                            <w:r>
                              <w:rPr>
                                <w:sz w:val="18"/>
                              </w:rPr>
                              <w:t>5.750</w:t>
                            </w:r>
                          </w:p>
                        </w:tc>
                      </w:tr>
                      <w:tr w:rsidR="00B1631F" w14:paraId="49322AC5" w14:textId="77777777">
                        <w:trPr>
                          <w:trHeight w:val="251"/>
                        </w:trPr>
                        <w:tc>
                          <w:tcPr>
                            <w:tcW w:w="919" w:type="dxa"/>
                          </w:tcPr>
                          <w:p w14:paraId="4427EC99" w14:textId="77777777" w:rsidR="00B1631F" w:rsidRDefault="00B1631F">
                            <w:pPr>
                              <w:pStyle w:val="TableParagraph"/>
                              <w:spacing w:before="26" w:line="204" w:lineRule="exact"/>
                              <w:ind w:left="50"/>
                              <w:rPr>
                                <w:sz w:val="18"/>
                              </w:rPr>
                            </w:pPr>
                            <w:r>
                              <w:rPr>
                                <w:sz w:val="18"/>
                              </w:rPr>
                              <w:t>3.3.90.36</w:t>
                            </w:r>
                          </w:p>
                        </w:tc>
                        <w:tc>
                          <w:tcPr>
                            <w:tcW w:w="6662" w:type="dxa"/>
                          </w:tcPr>
                          <w:p w14:paraId="4AAC702A"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930" w:type="dxa"/>
                          </w:tcPr>
                          <w:p w14:paraId="5457D924" w14:textId="77777777" w:rsidR="00B1631F" w:rsidRDefault="00B1631F">
                            <w:pPr>
                              <w:pStyle w:val="TableParagraph"/>
                              <w:spacing w:before="10"/>
                              <w:ind w:right="47"/>
                              <w:jc w:val="right"/>
                              <w:rPr>
                                <w:sz w:val="18"/>
                              </w:rPr>
                            </w:pPr>
                            <w:r>
                              <w:rPr>
                                <w:sz w:val="18"/>
                              </w:rPr>
                              <w:t>23.000</w:t>
                            </w:r>
                          </w:p>
                        </w:tc>
                      </w:tr>
                      <w:tr w:rsidR="00B1631F" w14:paraId="68BAB618" w14:textId="77777777">
                        <w:trPr>
                          <w:trHeight w:val="251"/>
                        </w:trPr>
                        <w:tc>
                          <w:tcPr>
                            <w:tcW w:w="919" w:type="dxa"/>
                          </w:tcPr>
                          <w:p w14:paraId="249FA89A" w14:textId="77777777" w:rsidR="00B1631F" w:rsidRDefault="00B1631F">
                            <w:pPr>
                              <w:pStyle w:val="TableParagraph"/>
                              <w:spacing w:before="26" w:line="204" w:lineRule="exact"/>
                              <w:ind w:left="50"/>
                              <w:rPr>
                                <w:sz w:val="18"/>
                              </w:rPr>
                            </w:pPr>
                            <w:r>
                              <w:rPr>
                                <w:sz w:val="18"/>
                              </w:rPr>
                              <w:t>3.3.90.39</w:t>
                            </w:r>
                          </w:p>
                        </w:tc>
                        <w:tc>
                          <w:tcPr>
                            <w:tcW w:w="6662" w:type="dxa"/>
                          </w:tcPr>
                          <w:p w14:paraId="1C13D80A"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930" w:type="dxa"/>
                          </w:tcPr>
                          <w:p w14:paraId="4053C509" w14:textId="77777777" w:rsidR="00B1631F" w:rsidRDefault="00B1631F">
                            <w:pPr>
                              <w:pStyle w:val="TableParagraph"/>
                              <w:spacing w:before="10"/>
                              <w:ind w:right="48"/>
                              <w:jc w:val="right"/>
                              <w:rPr>
                                <w:sz w:val="18"/>
                              </w:rPr>
                            </w:pPr>
                            <w:r>
                              <w:rPr>
                                <w:sz w:val="18"/>
                              </w:rPr>
                              <w:t>138.000</w:t>
                            </w:r>
                          </w:p>
                        </w:tc>
                      </w:tr>
                      <w:tr w:rsidR="00B1631F" w14:paraId="1FB85B8F" w14:textId="77777777">
                        <w:trPr>
                          <w:trHeight w:val="233"/>
                        </w:trPr>
                        <w:tc>
                          <w:tcPr>
                            <w:tcW w:w="919" w:type="dxa"/>
                          </w:tcPr>
                          <w:p w14:paraId="5DE8B007" w14:textId="77777777" w:rsidR="00B1631F" w:rsidRDefault="00B1631F">
                            <w:pPr>
                              <w:pStyle w:val="TableParagraph"/>
                              <w:spacing w:before="26" w:line="187" w:lineRule="exact"/>
                              <w:ind w:left="50"/>
                              <w:rPr>
                                <w:sz w:val="18"/>
                              </w:rPr>
                            </w:pPr>
                            <w:r>
                              <w:rPr>
                                <w:sz w:val="18"/>
                              </w:rPr>
                              <w:t>3.3.90.95</w:t>
                            </w:r>
                          </w:p>
                        </w:tc>
                        <w:tc>
                          <w:tcPr>
                            <w:tcW w:w="6662" w:type="dxa"/>
                          </w:tcPr>
                          <w:p w14:paraId="42B5D94E" w14:textId="77777777" w:rsidR="00B1631F" w:rsidRDefault="00B1631F">
                            <w:pPr>
                              <w:pStyle w:val="TableParagraph"/>
                              <w:spacing w:before="10" w:line="203" w:lineRule="exact"/>
                              <w:ind w:left="122"/>
                              <w:rPr>
                                <w:sz w:val="18"/>
                              </w:rPr>
                            </w:pPr>
                            <w:r>
                              <w:rPr>
                                <w:w w:val="95"/>
                                <w:sz w:val="18"/>
                              </w:rPr>
                              <w:t>INDENIZAÇÃO</w:t>
                            </w:r>
                            <w:r>
                              <w:rPr>
                                <w:spacing w:val="32"/>
                                <w:w w:val="95"/>
                                <w:sz w:val="18"/>
                              </w:rPr>
                              <w:t xml:space="preserve"> </w:t>
                            </w:r>
                            <w:r>
                              <w:rPr>
                                <w:w w:val="95"/>
                                <w:sz w:val="18"/>
                              </w:rPr>
                              <w:t>PELA</w:t>
                            </w:r>
                            <w:r>
                              <w:rPr>
                                <w:spacing w:val="17"/>
                                <w:w w:val="95"/>
                                <w:sz w:val="18"/>
                              </w:rPr>
                              <w:t xml:space="preserve"> </w:t>
                            </w:r>
                            <w:r>
                              <w:rPr>
                                <w:w w:val="95"/>
                                <w:sz w:val="18"/>
                              </w:rPr>
                              <w:t>EXECUÇÃO</w:t>
                            </w:r>
                            <w:r>
                              <w:rPr>
                                <w:spacing w:val="32"/>
                                <w:w w:val="95"/>
                                <w:sz w:val="18"/>
                              </w:rPr>
                              <w:t xml:space="preserve"> </w:t>
                            </w:r>
                            <w:r>
                              <w:rPr>
                                <w:w w:val="95"/>
                                <w:sz w:val="18"/>
                              </w:rPr>
                              <w:t>DE</w:t>
                            </w:r>
                            <w:r>
                              <w:rPr>
                                <w:spacing w:val="27"/>
                                <w:w w:val="95"/>
                                <w:sz w:val="18"/>
                              </w:rPr>
                              <w:t xml:space="preserve"> </w:t>
                            </w:r>
                            <w:r>
                              <w:rPr>
                                <w:w w:val="95"/>
                                <w:sz w:val="18"/>
                              </w:rPr>
                              <w:t>TRABALHOS</w:t>
                            </w:r>
                            <w:r>
                              <w:rPr>
                                <w:spacing w:val="32"/>
                                <w:w w:val="95"/>
                                <w:sz w:val="18"/>
                              </w:rPr>
                              <w:t xml:space="preserve"> </w:t>
                            </w:r>
                            <w:r>
                              <w:rPr>
                                <w:w w:val="95"/>
                                <w:sz w:val="18"/>
                              </w:rPr>
                              <w:t>DE</w:t>
                            </w:r>
                            <w:r>
                              <w:rPr>
                                <w:spacing w:val="32"/>
                                <w:w w:val="95"/>
                                <w:sz w:val="18"/>
                              </w:rPr>
                              <w:t xml:space="preserve"> </w:t>
                            </w:r>
                            <w:r>
                              <w:rPr>
                                <w:w w:val="95"/>
                                <w:sz w:val="18"/>
                              </w:rPr>
                              <w:t>CAMPO</w:t>
                            </w:r>
                          </w:p>
                        </w:tc>
                        <w:tc>
                          <w:tcPr>
                            <w:tcW w:w="1930" w:type="dxa"/>
                          </w:tcPr>
                          <w:p w14:paraId="555E5A3B" w14:textId="77777777" w:rsidR="00B1631F" w:rsidRDefault="00B1631F">
                            <w:pPr>
                              <w:pStyle w:val="TableParagraph"/>
                              <w:spacing w:before="10" w:line="203" w:lineRule="exact"/>
                              <w:ind w:right="47"/>
                              <w:jc w:val="right"/>
                              <w:rPr>
                                <w:sz w:val="18"/>
                              </w:rPr>
                            </w:pPr>
                            <w:r>
                              <w:rPr>
                                <w:sz w:val="18"/>
                              </w:rPr>
                              <w:t>5.750</w:t>
                            </w:r>
                          </w:p>
                        </w:tc>
                      </w:tr>
                    </w:tbl>
                    <w:p w14:paraId="7E9D336B"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1.558.250</w:t>
      </w:r>
    </w:p>
    <w:p w14:paraId="7ABCB9F7"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35373962" w14:textId="77777777" w:rsidR="00B1631F" w:rsidRDefault="00B1631F" w:rsidP="00B1631F">
      <w:pPr>
        <w:pStyle w:val="Corpodetexto"/>
        <w:rPr>
          <w:sz w:val="20"/>
        </w:rPr>
      </w:pPr>
    </w:p>
    <w:p w14:paraId="22A139CC" w14:textId="77777777" w:rsidR="00B1631F" w:rsidRDefault="00B1631F" w:rsidP="00B1631F">
      <w:pPr>
        <w:pStyle w:val="Corpodetexto"/>
        <w:rPr>
          <w:sz w:val="20"/>
        </w:rPr>
      </w:pPr>
    </w:p>
    <w:p w14:paraId="1E330EBE" w14:textId="77777777" w:rsidR="00B1631F" w:rsidRDefault="00B1631F" w:rsidP="00B1631F">
      <w:pPr>
        <w:pStyle w:val="Corpodetexto"/>
        <w:rPr>
          <w:sz w:val="20"/>
        </w:rPr>
      </w:pPr>
    </w:p>
    <w:p w14:paraId="27C95B61" w14:textId="77777777" w:rsidR="00B1631F" w:rsidRDefault="00B1631F" w:rsidP="00B1631F">
      <w:pPr>
        <w:pStyle w:val="Corpodetexto"/>
        <w:rPr>
          <w:sz w:val="20"/>
        </w:rPr>
      </w:pPr>
    </w:p>
    <w:p w14:paraId="72C34F3C" w14:textId="77777777" w:rsidR="00B1631F" w:rsidRDefault="00B1631F" w:rsidP="00B1631F">
      <w:pPr>
        <w:pStyle w:val="Corpodetexto"/>
        <w:rPr>
          <w:sz w:val="20"/>
        </w:rPr>
      </w:pPr>
    </w:p>
    <w:p w14:paraId="49C39713" w14:textId="77777777" w:rsidR="00B1631F" w:rsidRDefault="00B1631F" w:rsidP="00B1631F">
      <w:pPr>
        <w:pStyle w:val="Corpodetexto"/>
        <w:rPr>
          <w:sz w:val="20"/>
        </w:rPr>
      </w:pPr>
    </w:p>
    <w:p w14:paraId="6F878B7E" w14:textId="77777777" w:rsidR="00B1631F" w:rsidRDefault="00B1631F" w:rsidP="00B1631F">
      <w:pPr>
        <w:pStyle w:val="Corpodetexto"/>
        <w:rPr>
          <w:sz w:val="20"/>
        </w:rPr>
      </w:pPr>
    </w:p>
    <w:p w14:paraId="3DFF4793" w14:textId="77777777" w:rsidR="00B1631F" w:rsidRDefault="00B1631F" w:rsidP="00B1631F">
      <w:pPr>
        <w:pStyle w:val="Corpodetexto"/>
        <w:rPr>
          <w:sz w:val="20"/>
        </w:rPr>
      </w:pPr>
    </w:p>
    <w:p w14:paraId="0569B456" w14:textId="77777777" w:rsidR="00B1631F" w:rsidRDefault="00B1631F" w:rsidP="00B1631F">
      <w:pPr>
        <w:pStyle w:val="Corpodetexto"/>
        <w:rPr>
          <w:sz w:val="20"/>
        </w:rPr>
      </w:pPr>
    </w:p>
    <w:p w14:paraId="43380A3A" w14:textId="77777777" w:rsidR="00B1631F" w:rsidRDefault="00B1631F" w:rsidP="00B1631F">
      <w:pPr>
        <w:pStyle w:val="Corpodetexto"/>
        <w:rPr>
          <w:sz w:val="20"/>
        </w:rPr>
      </w:pPr>
    </w:p>
    <w:p w14:paraId="57ED3BBE" w14:textId="77777777" w:rsidR="00B1631F" w:rsidRDefault="00B1631F" w:rsidP="00B1631F">
      <w:pPr>
        <w:pStyle w:val="Corpodetexto"/>
        <w:rPr>
          <w:sz w:val="20"/>
        </w:rPr>
      </w:pPr>
    </w:p>
    <w:p w14:paraId="4319DEB6" w14:textId="77777777" w:rsidR="00B1631F" w:rsidRDefault="00B1631F" w:rsidP="00B1631F">
      <w:pPr>
        <w:pStyle w:val="Corpodetexto"/>
        <w:rPr>
          <w:sz w:val="20"/>
        </w:rPr>
      </w:pPr>
    </w:p>
    <w:p w14:paraId="5281BB2A" w14:textId="77777777" w:rsidR="00B1631F" w:rsidRDefault="00B1631F" w:rsidP="00B1631F">
      <w:pPr>
        <w:pStyle w:val="Corpodetexto"/>
        <w:rPr>
          <w:sz w:val="20"/>
        </w:rPr>
      </w:pPr>
    </w:p>
    <w:p w14:paraId="55F62C4C" w14:textId="77777777" w:rsidR="00B1631F" w:rsidRDefault="00B1631F" w:rsidP="00B1631F">
      <w:pPr>
        <w:pStyle w:val="Corpodetexto"/>
        <w:rPr>
          <w:sz w:val="20"/>
        </w:rPr>
      </w:pPr>
    </w:p>
    <w:p w14:paraId="600E4AFB" w14:textId="77777777" w:rsidR="00B1631F" w:rsidRDefault="00B1631F" w:rsidP="00B1631F">
      <w:pPr>
        <w:pStyle w:val="Corpodetexto"/>
        <w:rPr>
          <w:sz w:val="20"/>
        </w:rPr>
      </w:pPr>
    </w:p>
    <w:p w14:paraId="1F5F6430" w14:textId="77777777" w:rsidR="00B1631F" w:rsidRDefault="00B1631F" w:rsidP="00B1631F">
      <w:pPr>
        <w:pStyle w:val="Corpodetexto"/>
        <w:rPr>
          <w:sz w:val="20"/>
        </w:rPr>
      </w:pPr>
    </w:p>
    <w:p w14:paraId="29935995" w14:textId="77777777" w:rsidR="00B1631F" w:rsidRDefault="00B1631F" w:rsidP="00B1631F">
      <w:pPr>
        <w:pStyle w:val="Corpodetexto"/>
        <w:rPr>
          <w:sz w:val="20"/>
        </w:rPr>
      </w:pPr>
    </w:p>
    <w:p w14:paraId="14E0824C" w14:textId="77777777" w:rsidR="00B1631F" w:rsidRDefault="00B1631F" w:rsidP="00B1631F">
      <w:pPr>
        <w:pStyle w:val="Corpodetexto"/>
        <w:spacing w:before="2"/>
        <w:rPr>
          <w:sz w:val="17"/>
        </w:rPr>
      </w:pPr>
    </w:p>
    <w:p w14:paraId="03F356EF" w14:textId="77777777" w:rsidR="00B1631F" w:rsidRDefault="00B1631F" w:rsidP="00B1631F">
      <w:pPr>
        <w:pStyle w:val="Corpodetexto"/>
        <w:spacing w:line="278" w:lineRule="auto"/>
        <w:ind w:left="688"/>
      </w:pPr>
      <w:r>
        <w:t>16000000</w:t>
      </w:r>
      <w:r>
        <w:rPr>
          <w:spacing w:val="-5"/>
        </w:rPr>
        <w:t xml:space="preserve"> </w:t>
      </w:r>
      <w:r>
        <w:t xml:space="preserve">- </w:t>
      </w:r>
      <w:proofErr w:type="spellStart"/>
      <w:r>
        <w:t>Transf</w:t>
      </w:r>
      <w:proofErr w:type="spellEnd"/>
      <w:r>
        <w:t>.</w:t>
      </w:r>
      <w:r>
        <w:rPr>
          <w:spacing w:val="-4"/>
        </w:rPr>
        <w:t xml:space="preserve"> </w:t>
      </w:r>
      <w:r>
        <w:t>Fundo</w:t>
      </w:r>
      <w:r>
        <w:rPr>
          <w:spacing w:val="-5"/>
        </w:rPr>
        <w:t xml:space="preserve"> </w:t>
      </w:r>
      <w:r>
        <w:t>a</w:t>
      </w:r>
      <w:r>
        <w:rPr>
          <w:spacing w:val="-4"/>
        </w:rPr>
        <w:t xml:space="preserve"> </w:t>
      </w:r>
      <w:r>
        <w:t>Fundo</w:t>
      </w:r>
      <w:r>
        <w:rPr>
          <w:spacing w:val="-5"/>
        </w:rPr>
        <w:t xml:space="preserve"> </w:t>
      </w:r>
      <w:r>
        <w:t>de</w:t>
      </w:r>
      <w:r>
        <w:rPr>
          <w:spacing w:val="-4"/>
        </w:rPr>
        <w:t xml:space="preserve"> </w:t>
      </w:r>
      <w:r>
        <w:t>Rec.</w:t>
      </w:r>
      <w:r>
        <w:rPr>
          <w:spacing w:val="-5"/>
        </w:rPr>
        <w:t xml:space="preserve"> </w:t>
      </w:r>
      <w:r>
        <w:t>do</w:t>
      </w:r>
      <w:r>
        <w:rPr>
          <w:spacing w:val="-4"/>
        </w:rPr>
        <w:t xml:space="preserve"> </w:t>
      </w:r>
      <w:r>
        <w:t>SUS</w:t>
      </w:r>
      <w:r>
        <w:rPr>
          <w:spacing w:val="-5"/>
        </w:rPr>
        <w:t xml:space="preserve"> </w:t>
      </w:r>
      <w:r>
        <w:t>prov.</w:t>
      </w:r>
      <w:r>
        <w:rPr>
          <w:spacing w:val="-4"/>
        </w:rPr>
        <w:t xml:space="preserve"> </w:t>
      </w:r>
      <w:r>
        <w:t>do</w:t>
      </w:r>
      <w:r>
        <w:rPr>
          <w:spacing w:val="-5"/>
        </w:rPr>
        <w:t xml:space="preserve"> </w:t>
      </w:r>
      <w:r>
        <w:t>Governo</w:t>
      </w:r>
      <w:r>
        <w:rPr>
          <w:spacing w:val="-4"/>
        </w:rPr>
        <w:t xml:space="preserve"> </w:t>
      </w:r>
      <w:r>
        <w:t>Federal</w:t>
      </w:r>
      <w:r>
        <w:rPr>
          <w:spacing w:val="-5"/>
        </w:rPr>
        <w:t xml:space="preserve"> </w:t>
      </w:r>
      <w:r>
        <w:t>-</w:t>
      </w:r>
      <w:r>
        <w:rPr>
          <w:spacing w:val="-4"/>
        </w:rPr>
        <w:t xml:space="preserve"> </w:t>
      </w:r>
      <w:r>
        <w:t>Bloco</w:t>
      </w:r>
      <w:r>
        <w:rPr>
          <w:spacing w:val="-5"/>
        </w:rPr>
        <w:t xml:space="preserve"> </w:t>
      </w:r>
      <w:r>
        <w:t>de</w:t>
      </w:r>
      <w:r>
        <w:rPr>
          <w:spacing w:val="-4"/>
        </w:rPr>
        <w:t xml:space="preserve"> </w:t>
      </w:r>
      <w:r>
        <w:t>Manut.</w:t>
      </w:r>
      <w:r>
        <w:rPr>
          <w:spacing w:val="-47"/>
        </w:rPr>
        <w:t xml:space="preserve"> </w:t>
      </w:r>
      <w:r>
        <w:t>das</w:t>
      </w:r>
      <w:r>
        <w:rPr>
          <w:spacing w:val="-12"/>
        </w:rPr>
        <w:t xml:space="preserve"> </w:t>
      </w:r>
      <w:r>
        <w:t>Ações</w:t>
      </w:r>
      <w:r>
        <w:rPr>
          <w:spacing w:val="-1"/>
        </w:rPr>
        <w:t xml:space="preserve"> </w:t>
      </w:r>
      <w:r>
        <w:t>e</w:t>
      </w:r>
      <w:r>
        <w:rPr>
          <w:spacing w:val="-1"/>
        </w:rPr>
        <w:t xml:space="preserve"> </w:t>
      </w:r>
      <w:r>
        <w:t>Serviços</w:t>
      </w:r>
      <w:r>
        <w:rPr>
          <w:spacing w:val="-1"/>
        </w:rPr>
        <w:t xml:space="preserve"> </w:t>
      </w:r>
      <w:r>
        <w:t>Públicos</w:t>
      </w:r>
      <w:r>
        <w:rPr>
          <w:spacing w:val="-2"/>
        </w:rPr>
        <w:t xml:space="preserve"> </w:t>
      </w:r>
      <w:r>
        <w:t>de</w:t>
      </w:r>
      <w:r>
        <w:rPr>
          <w:spacing w:val="-1"/>
        </w:rPr>
        <w:t xml:space="preserve"> </w:t>
      </w:r>
      <w:r>
        <w:t>Saúde</w:t>
      </w:r>
    </w:p>
    <w:p w14:paraId="295AC094" w14:textId="77777777" w:rsidR="00B1631F" w:rsidRDefault="00B1631F" w:rsidP="00B1631F">
      <w:pPr>
        <w:pStyle w:val="Corpodetexto"/>
        <w:rPr>
          <w:sz w:val="20"/>
        </w:rPr>
      </w:pPr>
      <w:r>
        <w:br w:type="column"/>
      </w:r>
    </w:p>
    <w:p w14:paraId="199AB89F" w14:textId="77777777" w:rsidR="00B1631F" w:rsidRDefault="00B1631F" w:rsidP="00B1631F">
      <w:pPr>
        <w:pStyle w:val="Corpodetexto"/>
        <w:rPr>
          <w:sz w:val="20"/>
        </w:rPr>
      </w:pPr>
    </w:p>
    <w:p w14:paraId="5FA970D8" w14:textId="77777777" w:rsidR="00B1631F" w:rsidRDefault="00B1631F" w:rsidP="00B1631F">
      <w:pPr>
        <w:pStyle w:val="Corpodetexto"/>
        <w:rPr>
          <w:sz w:val="20"/>
        </w:rPr>
      </w:pPr>
    </w:p>
    <w:p w14:paraId="025AFA72" w14:textId="77777777" w:rsidR="00B1631F" w:rsidRDefault="00B1631F" w:rsidP="00B1631F">
      <w:pPr>
        <w:pStyle w:val="Corpodetexto"/>
        <w:rPr>
          <w:sz w:val="20"/>
        </w:rPr>
      </w:pPr>
    </w:p>
    <w:p w14:paraId="77469112" w14:textId="77777777" w:rsidR="00B1631F" w:rsidRDefault="00B1631F" w:rsidP="00B1631F">
      <w:pPr>
        <w:pStyle w:val="Corpodetexto"/>
        <w:rPr>
          <w:sz w:val="20"/>
        </w:rPr>
      </w:pPr>
    </w:p>
    <w:p w14:paraId="69385F71" w14:textId="77777777" w:rsidR="00B1631F" w:rsidRDefault="00B1631F" w:rsidP="00B1631F">
      <w:pPr>
        <w:pStyle w:val="Corpodetexto"/>
        <w:rPr>
          <w:sz w:val="20"/>
        </w:rPr>
      </w:pPr>
    </w:p>
    <w:p w14:paraId="32B26537" w14:textId="77777777" w:rsidR="00B1631F" w:rsidRDefault="00B1631F" w:rsidP="00B1631F">
      <w:pPr>
        <w:pStyle w:val="Corpodetexto"/>
        <w:rPr>
          <w:sz w:val="20"/>
        </w:rPr>
      </w:pPr>
    </w:p>
    <w:p w14:paraId="00E1CFCB" w14:textId="77777777" w:rsidR="00B1631F" w:rsidRDefault="00B1631F" w:rsidP="00B1631F">
      <w:pPr>
        <w:pStyle w:val="Corpodetexto"/>
        <w:rPr>
          <w:sz w:val="20"/>
        </w:rPr>
      </w:pPr>
    </w:p>
    <w:p w14:paraId="71ED45EE" w14:textId="77777777" w:rsidR="00B1631F" w:rsidRDefault="00B1631F" w:rsidP="00B1631F">
      <w:pPr>
        <w:pStyle w:val="Corpodetexto"/>
        <w:rPr>
          <w:sz w:val="20"/>
        </w:rPr>
      </w:pPr>
    </w:p>
    <w:p w14:paraId="36A0BB97" w14:textId="77777777" w:rsidR="00B1631F" w:rsidRDefault="00B1631F" w:rsidP="00B1631F">
      <w:pPr>
        <w:pStyle w:val="Corpodetexto"/>
        <w:rPr>
          <w:sz w:val="20"/>
        </w:rPr>
      </w:pPr>
    </w:p>
    <w:p w14:paraId="4F496619" w14:textId="77777777" w:rsidR="00B1631F" w:rsidRDefault="00B1631F" w:rsidP="00B1631F">
      <w:pPr>
        <w:pStyle w:val="Corpodetexto"/>
        <w:rPr>
          <w:sz w:val="20"/>
        </w:rPr>
      </w:pPr>
    </w:p>
    <w:p w14:paraId="4DDEA98B" w14:textId="77777777" w:rsidR="00B1631F" w:rsidRDefault="00B1631F" w:rsidP="00B1631F">
      <w:pPr>
        <w:pStyle w:val="Corpodetexto"/>
        <w:rPr>
          <w:sz w:val="20"/>
        </w:rPr>
      </w:pPr>
    </w:p>
    <w:p w14:paraId="721B18E1" w14:textId="77777777" w:rsidR="00B1631F" w:rsidRDefault="00B1631F" w:rsidP="00B1631F">
      <w:pPr>
        <w:pStyle w:val="Corpodetexto"/>
        <w:rPr>
          <w:sz w:val="20"/>
        </w:rPr>
      </w:pPr>
    </w:p>
    <w:p w14:paraId="14965259" w14:textId="77777777" w:rsidR="00B1631F" w:rsidRDefault="00B1631F" w:rsidP="00B1631F">
      <w:pPr>
        <w:pStyle w:val="Corpodetexto"/>
        <w:rPr>
          <w:sz w:val="20"/>
        </w:rPr>
      </w:pPr>
    </w:p>
    <w:p w14:paraId="65E1D54E" w14:textId="77777777" w:rsidR="00B1631F" w:rsidRDefault="00B1631F" w:rsidP="00B1631F">
      <w:pPr>
        <w:pStyle w:val="Corpodetexto"/>
        <w:rPr>
          <w:sz w:val="20"/>
        </w:rPr>
      </w:pPr>
    </w:p>
    <w:p w14:paraId="23C0FB49" w14:textId="77777777" w:rsidR="00B1631F" w:rsidRDefault="00B1631F" w:rsidP="00B1631F">
      <w:pPr>
        <w:pStyle w:val="Corpodetexto"/>
        <w:rPr>
          <w:sz w:val="20"/>
        </w:rPr>
      </w:pPr>
    </w:p>
    <w:p w14:paraId="3D74F337" w14:textId="77777777" w:rsidR="00B1631F" w:rsidRDefault="00B1631F" w:rsidP="00B1631F">
      <w:pPr>
        <w:pStyle w:val="Corpodetexto"/>
        <w:rPr>
          <w:sz w:val="20"/>
        </w:rPr>
      </w:pPr>
    </w:p>
    <w:p w14:paraId="4AA35AB3" w14:textId="77777777" w:rsidR="00B1631F" w:rsidRDefault="00B1631F" w:rsidP="00B1631F">
      <w:pPr>
        <w:pStyle w:val="Corpodetexto"/>
        <w:spacing w:before="171"/>
        <w:ind w:left="688"/>
      </w:pPr>
      <w:r>
        <w:t>2.616.250</w:t>
      </w:r>
    </w:p>
    <w:p w14:paraId="77DB5712" w14:textId="77777777" w:rsidR="00B1631F" w:rsidRDefault="00B1631F" w:rsidP="00B1631F">
      <w:pPr>
        <w:sectPr w:rsidR="00B1631F">
          <w:type w:val="continuous"/>
          <w:pgSz w:w="12240" w:h="15840"/>
          <w:pgMar w:top="680" w:right="460" w:bottom="280" w:left="180" w:header="720" w:footer="720" w:gutter="0"/>
          <w:cols w:num="2" w:space="720" w:equalWidth="0">
            <w:col w:w="8382" w:space="763"/>
            <w:col w:w="2455"/>
          </w:cols>
        </w:sectPr>
      </w:pPr>
    </w:p>
    <w:p w14:paraId="34A849C5" w14:textId="77777777" w:rsidR="00B1631F" w:rsidRDefault="00B1631F" w:rsidP="00B1631F">
      <w:pPr>
        <w:pStyle w:val="Corpodetexto"/>
        <w:tabs>
          <w:tab w:val="right" w:pos="10530"/>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2.616.250</w:t>
      </w:r>
    </w:p>
    <w:p w14:paraId="3722EAB3"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7235"/>
        <w:gridCol w:w="1357"/>
      </w:tblGrid>
      <w:tr w:rsidR="00B1631F" w14:paraId="5B7D4A99" w14:textId="77777777" w:rsidTr="00B1631F">
        <w:trPr>
          <w:trHeight w:val="233"/>
        </w:trPr>
        <w:tc>
          <w:tcPr>
            <w:tcW w:w="919" w:type="dxa"/>
          </w:tcPr>
          <w:p w14:paraId="5192B097" w14:textId="77777777" w:rsidR="00B1631F" w:rsidRDefault="00B1631F" w:rsidP="00B1631F">
            <w:pPr>
              <w:pStyle w:val="TableParagraph"/>
              <w:spacing w:before="9" w:line="204" w:lineRule="exact"/>
              <w:ind w:left="50"/>
              <w:rPr>
                <w:sz w:val="18"/>
              </w:rPr>
            </w:pPr>
            <w:r>
              <w:rPr>
                <w:sz w:val="18"/>
              </w:rPr>
              <w:t>3.1.90.04</w:t>
            </w:r>
          </w:p>
        </w:tc>
        <w:tc>
          <w:tcPr>
            <w:tcW w:w="7235" w:type="dxa"/>
          </w:tcPr>
          <w:p w14:paraId="038D695A"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357" w:type="dxa"/>
          </w:tcPr>
          <w:p w14:paraId="630F42A9" w14:textId="77777777" w:rsidR="00B1631F" w:rsidRDefault="00B1631F" w:rsidP="00B1631F">
            <w:pPr>
              <w:pStyle w:val="TableParagraph"/>
              <w:spacing w:line="200" w:lineRule="exact"/>
              <w:ind w:right="48"/>
              <w:jc w:val="right"/>
              <w:rPr>
                <w:sz w:val="18"/>
              </w:rPr>
            </w:pPr>
            <w:r>
              <w:rPr>
                <w:sz w:val="18"/>
              </w:rPr>
              <w:t>690.000</w:t>
            </w:r>
          </w:p>
        </w:tc>
      </w:tr>
      <w:tr w:rsidR="00B1631F" w14:paraId="0A5A70B9" w14:textId="77777777" w:rsidTr="00B1631F">
        <w:trPr>
          <w:trHeight w:val="251"/>
        </w:trPr>
        <w:tc>
          <w:tcPr>
            <w:tcW w:w="919" w:type="dxa"/>
          </w:tcPr>
          <w:p w14:paraId="70A3BD6D" w14:textId="77777777" w:rsidR="00B1631F" w:rsidRDefault="00B1631F" w:rsidP="00B1631F">
            <w:pPr>
              <w:pStyle w:val="TableParagraph"/>
              <w:spacing w:before="26" w:line="204" w:lineRule="exact"/>
              <w:ind w:left="50"/>
              <w:rPr>
                <w:sz w:val="18"/>
              </w:rPr>
            </w:pPr>
            <w:r>
              <w:rPr>
                <w:sz w:val="18"/>
              </w:rPr>
              <w:t>3.1.90.11</w:t>
            </w:r>
          </w:p>
        </w:tc>
        <w:tc>
          <w:tcPr>
            <w:tcW w:w="7235" w:type="dxa"/>
          </w:tcPr>
          <w:p w14:paraId="54A6E360"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357" w:type="dxa"/>
          </w:tcPr>
          <w:p w14:paraId="216DBF8E" w14:textId="77777777" w:rsidR="00B1631F" w:rsidRDefault="00B1631F" w:rsidP="00B1631F">
            <w:pPr>
              <w:pStyle w:val="TableParagraph"/>
              <w:spacing w:before="10"/>
              <w:ind w:right="48"/>
              <w:jc w:val="right"/>
              <w:rPr>
                <w:sz w:val="18"/>
              </w:rPr>
            </w:pPr>
            <w:r>
              <w:rPr>
                <w:sz w:val="18"/>
              </w:rPr>
              <w:t>932.650</w:t>
            </w:r>
          </w:p>
        </w:tc>
      </w:tr>
      <w:tr w:rsidR="00B1631F" w14:paraId="2C6504B7" w14:textId="77777777" w:rsidTr="00B1631F">
        <w:trPr>
          <w:trHeight w:val="251"/>
        </w:trPr>
        <w:tc>
          <w:tcPr>
            <w:tcW w:w="919" w:type="dxa"/>
          </w:tcPr>
          <w:p w14:paraId="4AA31D48" w14:textId="77777777" w:rsidR="00B1631F" w:rsidRDefault="00B1631F" w:rsidP="00B1631F">
            <w:pPr>
              <w:pStyle w:val="TableParagraph"/>
              <w:spacing w:before="26" w:line="204" w:lineRule="exact"/>
              <w:ind w:left="50"/>
              <w:rPr>
                <w:sz w:val="18"/>
              </w:rPr>
            </w:pPr>
            <w:r>
              <w:rPr>
                <w:sz w:val="18"/>
              </w:rPr>
              <w:t>3.1.90.13</w:t>
            </w:r>
          </w:p>
        </w:tc>
        <w:tc>
          <w:tcPr>
            <w:tcW w:w="7235" w:type="dxa"/>
          </w:tcPr>
          <w:p w14:paraId="6EA73635"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357" w:type="dxa"/>
          </w:tcPr>
          <w:p w14:paraId="1FD79467" w14:textId="77777777" w:rsidR="00B1631F" w:rsidRDefault="00B1631F" w:rsidP="00B1631F">
            <w:pPr>
              <w:pStyle w:val="TableParagraph"/>
              <w:spacing w:before="10"/>
              <w:ind w:right="47"/>
              <w:jc w:val="right"/>
              <w:rPr>
                <w:sz w:val="18"/>
              </w:rPr>
            </w:pPr>
            <w:r>
              <w:rPr>
                <w:sz w:val="18"/>
              </w:rPr>
              <w:t>63.250</w:t>
            </w:r>
          </w:p>
        </w:tc>
      </w:tr>
      <w:tr w:rsidR="00B1631F" w14:paraId="0CC9C785" w14:textId="77777777" w:rsidTr="00B1631F">
        <w:trPr>
          <w:trHeight w:val="251"/>
        </w:trPr>
        <w:tc>
          <w:tcPr>
            <w:tcW w:w="919" w:type="dxa"/>
          </w:tcPr>
          <w:p w14:paraId="3A72BD64" w14:textId="77777777" w:rsidR="00B1631F" w:rsidRDefault="00B1631F" w:rsidP="00B1631F">
            <w:pPr>
              <w:pStyle w:val="TableParagraph"/>
              <w:spacing w:before="26" w:line="204" w:lineRule="exact"/>
              <w:ind w:left="50"/>
              <w:rPr>
                <w:sz w:val="18"/>
              </w:rPr>
            </w:pPr>
            <w:r>
              <w:rPr>
                <w:sz w:val="18"/>
              </w:rPr>
              <w:t>3.1.91.13</w:t>
            </w:r>
          </w:p>
        </w:tc>
        <w:tc>
          <w:tcPr>
            <w:tcW w:w="7235" w:type="dxa"/>
          </w:tcPr>
          <w:p w14:paraId="5ED88828"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357" w:type="dxa"/>
          </w:tcPr>
          <w:p w14:paraId="33EC56C6" w14:textId="77777777" w:rsidR="00B1631F" w:rsidRDefault="00B1631F" w:rsidP="00B1631F">
            <w:pPr>
              <w:pStyle w:val="TableParagraph"/>
              <w:spacing w:before="10"/>
              <w:ind w:right="48"/>
              <w:jc w:val="right"/>
              <w:rPr>
                <w:sz w:val="18"/>
              </w:rPr>
            </w:pPr>
            <w:r>
              <w:rPr>
                <w:sz w:val="18"/>
              </w:rPr>
              <w:t>115.000</w:t>
            </w:r>
          </w:p>
        </w:tc>
      </w:tr>
      <w:tr w:rsidR="00B1631F" w14:paraId="5D5B75FA" w14:textId="77777777" w:rsidTr="00B1631F">
        <w:trPr>
          <w:trHeight w:val="251"/>
        </w:trPr>
        <w:tc>
          <w:tcPr>
            <w:tcW w:w="919" w:type="dxa"/>
          </w:tcPr>
          <w:p w14:paraId="33F7E7C6" w14:textId="77777777" w:rsidR="00B1631F" w:rsidRDefault="00B1631F" w:rsidP="00B1631F">
            <w:pPr>
              <w:pStyle w:val="TableParagraph"/>
              <w:spacing w:before="26" w:line="204" w:lineRule="exact"/>
              <w:ind w:left="50"/>
              <w:rPr>
                <w:sz w:val="18"/>
              </w:rPr>
            </w:pPr>
            <w:r>
              <w:rPr>
                <w:sz w:val="18"/>
              </w:rPr>
              <w:t>3.3.90.14</w:t>
            </w:r>
          </w:p>
        </w:tc>
        <w:tc>
          <w:tcPr>
            <w:tcW w:w="7235" w:type="dxa"/>
          </w:tcPr>
          <w:p w14:paraId="48836215"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357" w:type="dxa"/>
          </w:tcPr>
          <w:p w14:paraId="7356A095" w14:textId="77777777" w:rsidR="00B1631F" w:rsidRDefault="00B1631F" w:rsidP="00B1631F">
            <w:pPr>
              <w:pStyle w:val="TableParagraph"/>
              <w:spacing w:before="10"/>
              <w:ind w:right="47"/>
              <w:jc w:val="right"/>
              <w:rPr>
                <w:sz w:val="18"/>
              </w:rPr>
            </w:pPr>
            <w:r>
              <w:rPr>
                <w:sz w:val="18"/>
              </w:rPr>
              <w:t>5.750</w:t>
            </w:r>
          </w:p>
        </w:tc>
      </w:tr>
      <w:tr w:rsidR="00B1631F" w14:paraId="660B4D69" w14:textId="77777777" w:rsidTr="00B1631F">
        <w:trPr>
          <w:trHeight w:val="251"/>
        </w:trPr>
        <w:tc>
          <w:tcPr>
            <w:tcW w:w="919" w:type="dxa"/>
          </w:tcPr>
          <w:p w14:paraId="18C9EFC9" w14:textId="77777777" w:rsidR="00B1631F" w:rsidRDefault="00B1631F" w:rsidP="00B1631F">
            <w:pPr>
              <w:pStyle w:val="TableParagraph"/>
              <w:spacing w:before="26" w:line="204" w:lineRule="exact"/>
              <w:ind w:left="50"/>
              <w:rPr>
                <w:sz w:val="18"/>
              </w:rPr>
            </w:pPr>
            <w:r>
              <w:rPr>
                <w:sz w:val="18"/>
              </w:rPr>
              <w:t>3.3.90.30</w:t>
            </w:r>
          </w:p>
        </w:tc>
        <w:tc>
          <w:tcPr>
            <w:tcW w:w="7235" w:type="dxa"/>
          </w:tcPr>
          <w:p w14:paraId="16009E15"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357" w:type="dxa"/>
          </w:tcPr>
          <w:p w14:paraId="30BD379D" w14:textId="77777777" w:rsidR="00B1631F" w:rsidRDefault="00B1631F" w:rsidP="00B1631F">
            <w:pPr>
              <w:pStyle w:val="TableParagraph"/>
              <w:spacing w:before="10"/>
              <w:ind w:right="48"/>
              <w:jc w:val="right"/>
              <w:rPr>
                <w:sz w:val="18"/>
              </w:rPr>
            </w:pPr>
            <w:r>
              <w:rPr>
                <w:sz w:val="18"/>
              </w:rPr>
              <w:t>345.000</w:t>
            </w:r>
          </w:p>
        </w:tc>
      </w:tr>
      <w:tr w:rsidR="00B1631F" w14:paraId="6E4F125B" w14:textId="77777777" w:rsidTr="00B1631F">
        <w:trPr>
          <w:trHeight w:val="251"/>
        </w:trPr>
        <w:tc>
          <w:tcPr>
            <w:tcW w:w="919" w:type="dxa"/>
          </w:tcPr>
          <w:p w14:paraId="5AA5AB01" w14:textId="77777777" w:rsidR="00B1631F" w:rsidRDefault="00B1631F" w:rsidP="00B1631F">
            <w:pPr>
              <w:pStyle w:val="TableParagraph"/>
              <w:spacing w:before="26" w:line="204" w:lineRule="exact"/>
              <w:ind w:left="50"/>
              <w:rPr>
                <w:sz w:val="18"/>
              </w:rPr>
            </w:pPr>
            <w:r>
              <w:rPr>
                <w:sz w:val="18"/>
              </w:rPr>
              <w:t>3.3.90.32</w:t>
            </w:r>
          </w:p>
        </w:tc>
        <w:tc>
          <w:tcPr>
            <w:tcW w:w="7235" w:type="dxa"/>
          </w:tcPr>
          <w:p w14:paraId="209E3ADA"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357" w:type="dxa"/>
          </w:tcPr>
          <w:p w14:paraId="71448FD7" w14:textId="77777777" w:rsidR="00B1631F" w:rsidRDefault="00B1631F" w:rsidP="00B1631F">
            <w:pPr>
              <w:pStyle w:val="TableParagraph"/>
              <w:spacing w:before="10"/>
              <w:ind w:right="47"/>
              <w:jc w:val="right"/>
              <w:rPr>
                <w:sz w:val="18"/>
              </w:rPr>
            </w:pPr>
            <w:r>
              <w:rPr>
                <w:sz w:val="18"/>
              </w:rPr>
              <w:t>23.000</w:t>
            </w:r>
          </w:p>
        </w:tc>
      </w:tr>
      <w:tr w:rsidR="00B1631F" w14:paraId="586A579D" w14:textId="77777777" w:rsidTr="00B1631F">
        <w:trPr>
          <w:trHeight w:val="251"/>
        </w:trPr>
        <w:tc>
          <w:tcPr>
            <w:tcW w:w="919" w:type="dxa"/>
          </w:tcPr>
          <w:p w14:paraId="6A801296" w14:textId="77777777" w:rsidR="00B1631F" w:rsidRDefault="00B1631F" w:rsidP="00B1631F">
            <w:pPr>
              <w:pStyle w:val="TableParagraph"/>
              <w:spacing w:before="26" w:line="204" w:lineRule="exact"/>
              <w:ind w:left="50"/>
              <w:rPr>
                <w:sz w:val="18"/>
              </w:rPr>
            </w:pPr>
            <w:r>
              <w:rPr>
                <w:sz w:val="18"/>
              </w:rPr>
              <w:t>3.3.90.36</w:t>
            </w:r>
          </w:p>
        </w:tc>
        <w:tc>
          <w:tcPr>
            <w:tcW w:w="7235" w:type="dxa"/>
          </w:tcPr>
          <w:p w14:paraId="4E55E320"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357" w:type="dxa"/>
          </w:tcPr>
          <w:p w14:paraId="4FF72C46" w14:textId="77777777" w:rsidR="00B1631F" w:rsidRDefault="00B1631F" w:rsidP="00B1631F">
            <w:pPr>
              <w:pStyle w:val="TableParagraph"/>
              <w:spacing w:before="10"/>
              <w:ind w:right="47"/>
              <w:jc w:val="right"/>
              <w:rPr>
                <w:sz w:val="18"/>
              </w:rPr>
            </w:pPr>
            <w:r>
              <w:rPr>
                <w:sz w:val="18"/>
              </w:rPr>
              <w:t>46.000</w:t>
            </w:r>
          </w:p>
        </w:tc>
      </w:tr>
      <w:tr w:rsidR="00B1631F" w14:paraId="1A33EF70" w14:textId="77777777" w:rsidTr="00B1631F">
        <w:trPr>
          <w:trHeight w:val="251"/>
        </w:trPr>
        <w:tc>
          <w:tcPr>
            <w:tcW w:w="919" w:type="dxa"/>
          </w:tcPr>
          <w:p w14:paraId="02B0083E" w14:textId="77777777" w:rsidR="00B1631F" w:rsidRDefault="00B1631F" w:rsidP="00B1631F">
            <w:pPr>
              <w:pStyle w:val="TableParagraph"/>
              <w:spacing w:before="26" w:line="204" w:lineRule="exact"/>
              <w:ind w:left="50"/>
              <w:rPr>
                <w:sz w:val="18"/>
              </w:rPr>
            </w:pPr>
            <w:r>
              <w:rPr>
                <w:sz w:val="18"/>
              </w:rPr>
              <w:t>3.3.90.39</w:t>
            </w:r>
          </w:p>
        </w:tc>
        <w:tc>
          <w:tcPr>
            <w:tcW w:w="7235" w:type="dxa"/>
          </w:tcPr>
          <w:p w14:paraId="3638DCB6"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357" w:type="dxa"/>
          </w:tcPr>
          <w:p w14:paraId="3E77EFB6" w14:textId="77777777" w:rsidR="00B1631F" w:rsidRDefault="00B1631F" w:rsidP="00B1631F">
            <w:pPr>
              <w:pStyle w:val="TableParagraph"/>
              <w:spacing w:before="10"/>
              <w:ind w:right="48"/>
              <w:jc w:val="right"/>
              <w:rPr>
                <w:sz w:val="18"/>
              </w:rPr>
            </w:pPr>
            <w:r>
              <w:rPr>
                <w:sz w:val="18"/>
              </w:rPr>
              <w:t>276.000</w:t>
            </w:r>
          </w:p>
        </w:tc>
      </w:tr>
      <w:tr w:rsidR="00B1631F" w14:paraId="0516B161" w14:textId="77777777" w:rsidTr="00B1631F">
        <w:trPr>
          <w:trHeight w:val="253"/>
        </w:trPr>
        <w:tc>
          <w:tcPr>
            <w:tcW w:w="919" w:type="dxa"/>
          </w:tcPr>
          <w:p w14:paraId="557558C1" w14:textId="77777777" w:rsidR="00B1631F" w:rsidRDefault="00B1631F" w:rsidP="00B1631F">
            <w:pPr>
              <w:pStyle w:val="TableParagraph"/>
              <w:spacing w:before="26" w:line="207" w:lineRule="exact"/>
              <w:ind w:left="50"/>
              <w:rPr>
                <w:sz w:val="18"/>
              </w:rPr>
            </w:pPr>
            <w:r>
              <w:rPr>
                <w:sz w:val="18"/>
              </w:rPr>
              <w:t>3.3.90.40</w:t>
            </w:r>
          </w:p>
        </w:tc>
        <w:tc>
          <w:tcPr>
            <w:tcW w:w="7235" w:type="dxa"/>
          </w:tcPr>
          <w:p w14:paraId="11DABF61" w14:textId="77777777" w:rsidR="00B1631F" w:rsidRDefault="00B1631F" w:rsidP="00B1631F">
            <w:pPr>
              <w:pStyle w:val="TableParagraph"/>
              <w:spacing w:before="26" w:line="207" w:lineRule="exact"/>
              <w:ind w:left="123"/>
              <w:rPr>
                <w:sz w:val="18"/>
              </w:rPr>
            </w:pPr>
            <w:r>
              <w:rPr>
                <w:w w:val="95"/>
                <w:sz w:val="18"/>
              </w:rPr>
              <w:t>SERVIÇOS</w:t>
            </w:r>
            <w:r>
              <w:rPr>
                <w:spacing w:val="31"/>
                <w:w w:val="95"/>
                <w:sz w:val="18"/>
              </w:rPr>
              <w:t xml:space="preserve"> </w:t>
            </w:r>
            <w:r>
              <w:rPr>
                <w:w w:val="95"/>
                <w:sz w:val="18"/>
              </w:rPr>
              <w:t>DE</w:t>
            </w:r>
            <w:r>
              <w:rPr>
                <w:spacing w:val="26"/>
                <w:w w:val="95"/>
                <w:sz w:val="18"/>
              </w:rPr>
              <w:t xml:space="preserve"> </w:t>
            </w:r>
            <w:r>
              <w:rPr>
                <w:w w:val="95"/>
                <w:sz w:val="18"/>
              </w:rPr>
              <w:t>TECNOLOGIA</w:t>
            </w:r>
            <w:r>
              <w:rPr>
                <w:spacing w:val="16"/>
                <w:w w:val="95"/>
                <w:sz w:val="18"/>
              </w:rPr>
              <w:t xml:space="preserve"> </w:t>
            </w:r>
            <w:r>
              <w:rPr>
                <w:w w:val="95"/>
                <w:sz w:val="18"/>
              </w:rPr>
              <w:t>DA</w:t>
            </w:r>
            <w:r>
              <w:rPr>
                <w:spacing w:val="17"/>
                <w:w w:val="95"/>
                <w:sz w:val="18"/>
              </w:rPr>
              <w:t xml:space="preserve"> </w:t>
            </w:r>
            <w:r>
              <w:rPr>
                <w:w w:val="95"/>
                <w:sz w:val="18"/>
              </w:rPr>
              <w:t>INFORMAÇÃO</w:t>
            </w:r>
            <w:r>
              <w:rPr>
                <w:spacing w:val="31"/>
                <w:w w:val="95"/>
                <w:sz w:val="18"/>
              </w:rPr>
              <w:t xml:space="preserve"> </w:t>
            </w:r>
            <w:r>
              <w:rPr>
                <w:w w:val="95"/>
                <w:sz w:val="18"/>
              </w:rPr>
              <w:t>E</w:t>
            </w:r>
            <w:r>
              <w:rPr>
                <w:spacing w:val="31"/>
                <w:w w:val="95"/>
                <w:sz w:val="18"/>
              </w:rPr>
              <w:t xml:space="preserve"> </w:t>
            </w:r>
            <w:r>
              <w:rPr>
                <w:w w:val="95"/>
                <w:sz w:val="18"/>
              </w:rPr>
              <w:t>COMUNICAÇÃO</w:t>
            </w:r>
            <w:r>
              <w:rPr>
                <w:spacing w:val="19"/>
                <w:w w:val="95"/>
                <w:sz w:val="18"/>
              </w:rPr>
              <w:t xml:space="preserve"> </w:t>
            </w:r>
            <w:r>
              <w:rPr>
                <w:w w:val="95"/>
                <w:sz w:val="18"/>
              </w:rPr>
              <w:t>-</w:t>
            </w:r>
            <w:r>
              <w:rPr>
                <w:spacing w:val="32"/>
                <w:w w:val="95"/>
                <w:sz w:val="18"/>
              </w:rPr>
              <w:t xml:space="preserve"> </w:t>
            </w:r>
            <w:r>
              <w:rPr>
                <w:w w:val="95"/>
                <w:sz w:val="18"/>
              </w:rPr>
              <w:t>PESSOA</w:t>
            </w:r>
          </w:p>
        </w:tc>
        <w:tc>
          <w:tcPr>
            <w:tcW w:w="1357" w:type="dxa"/>
          </w:tcPr>
          <w:p w14:paraId="0FECA8DC" w14:textId="77777777" w:rsidR="00B1631F" w:rsidRDefault="00B1631F" w:rsidP="00B1631F">
            <w:pPr>
              <w:pStyle w:val="TableParagraph"/>
              <w:spacing w:before="10"/>
              <w:ind w:right="47"/>
              <w:jc w:val="right"/>
              <w:rPr>
                <w:sz w:val="18"/>
              </w:rPr>
            </w:pPr>
            <w:r>
              <w:rPr>
                <w:sz w:val="18"/>
              </w:rPr>
              <w:t>27.600</w:t>
            </w:r>
          </w:p>
        </w:tc>
      </w:tr>
      <w:tr w:rsidR="00B1631F" w14:paraId="648221FF" w14:textId="77777777" w:rsidTr="00B1631F">
        <w:trPr>
          <w:trHeight w:val="477"/>
        </w:trPr>
        <w:tc>
          <w:tcPr>
            <w:tcW w:w="919" w:type="dxa"/>
          </w:tcPr>
          <w:p w14:paraId="529F8538" w14:textId="77777777" w:rsidR="00B1631F" w:rsidRDefault="00B1631F" w:rsidP="00B1631F">
            <w:pPr>
              <w:pStyle w:val="TableParagraph"/>
            </w:pPr>
          </w:p>
          <w:p w14:paraId="4CC68AE9" w14:textId="77777777" w:rsidR="00B1631F" w:rsidRDefault="00B1631F" w:rsidP="00B1631F">
            <w:pPr>
              <w:pStyle w:val="TableParagraph"/>
              <w:spacing w:line="204" w:lineRule="exact"/>
              <w:ind w:left="50"/>
              <w:rPr>
                <w:sz w:val="18"/>
              </w:rPr>
            </w:pPr>
            <w:r>
              <w:rPr>
                <w:sz w:val="18"/>
              </w:rPr>
              <w:t>3.3.90.48</w:t>
            </w:r>
          </w:p>
        </w:tc>
        <w:tc>
          <w:tcPr>
            <w:tcW w:w="7235" w:type="dxa"/>
          </w:tcPr>
          <w:p w14:paraId="77CBF71D" w14:textId="77777777" w:rsidR="00B1631F" w:rsidRDefault="00B1631F" w:rsidP="00B1631F">
            <w:pPr>
              <w:pStyle w:val="TableParagraph"/>
              <w:spacing w:before="13"/>
              <w:ind w:left="123"/>
              <w:rPr>
                <w:sz w:val="18"/>
              </w:rPr>
            </w:pPr>
            <w:r>
              <w:rPr>
                <w:sz w:val="18"/>
              </w:rPr>
              <w:t>JURÍDICA</w:t>
            </w:r>
          </w:p>
          <w:p w14:paraId="66D41802" w14:textId="77777777" w:rsidR="00B1631F" w:rsidRDefault="00B1631F" w:rsidP="00B1631F">
            <w:pPr>
              <w:pStyle w:val="TableParagraph"/>
              <w:spacing w:before="17"/>
              <w:ind w:left="123"/>
              <w:rPr>
                <w:sz w:val="18"/>
              </w:rPr>
            </w:pPr>
            <w:r>
              <w:rPr>
                <w:w w:val="95"/>
                <w:sz w:val="18"/>
              </w:rPr>
              <w:t>OUTROS</w:t>
            </w:r>
            <w:r>
              <w:rPr>
                <w:spacing w:val="19"/>
                <w:w w:val="95"/>
                <w:sz w:val="18"/>
              </w:rPr>
              <w:t xml:space="preserve"> </w:t>
            </w:r>
            <w:r>
              <w:rPr>
                <w:w w:val="95"/>
                <w:sz w:val="18"/>
              </w:rPr>
              <w:t>AUXÍLIOS</w:t>
            </w:r>
            <w:r>
              <w:rPr>
                <w:spacing w:val="37"/>
                <w:w w:val="95"/>
                <w:sz w:val="18"/>
              </w:rPr>
              <w:t xml:space="preserve"> </w:t>
            </w:r>
            <w:r>
              <w:rPr>
                <w:w w:val="95"/>
                <w:sz w:val="18"/>
              </w:rPr>
              <w:t>FINANCEIROS</w:t>
            </w:r>
            <w:r>
              <w:rPr>
                <w:spacing w:val="20"/>
                <w:w w:val="95"/>
                <w:sz w:val="18"/>
              </w:rPr>
              <w:t xml:space="preserve"> </w:t>
            </w:r>
            <w:r>
              <w:rPr>
                <w:w w:val="95"/>
                <w:sz w:val="18"/>
              </w:rPr>
              <w:t>A</w:t>
            </w:r>
            <w:r>
              <w:rPr>
                <w:spacing w:val="22"/>
                <w:w w:val="95"/>
                <w:sz w:val="18"/>
              </w:rPr>
              <w:t xml:space="preserve"> </w:t>
            </w:r>
            <w:r>
              <w:rPr>
                <w:w w:val="95"/>
                <w:sz w:val="18"/>
              </w:rPr>
              <w:t>PESSOAS</w:t>
            </w:r>
            <w:r>
              <w:rPr>
                <w:spacing w:val="37"/>
                <w:w w:val="95"/>
                <w:sz w:val="18"/>
              </w:rPr>
              <w:t xml:space="preserve"> </w:t>
            </w:r>
            <w:r>
              <w:rPr>
                <w:w w:val="95"/>
                <w:sz w:val="18"/>
              </w:rPr>
              <w:t>FÍSICAS</w:t>
            </w:r>
          </w:p>
        </w:tc>
        <w:tc>
          <w:tcPr>
            <w:tcW w:w="1357" w:type="dxa"/>
          </w:tcPr>
          <w:p w14:paraId="71A9E3F5" w14:textId="77777777" w:rsidR="00B1631F" w:rsidRDefault="00B1631F" w:rsidP="00B1631F">
            <w:pPr>
              <w:pStyle w:val="TableParagraph"/>
              <w:spacing w:before="7"/>
              <w:rPr>
                <w:sz w:val="20"/>
              </w:rPr>
            </w:pPr>
          </w:p>
          <w:p w14:paraId="1D9B290A" w14:textId="77777777" w:rsidR="00B1631F" w:rsidRDefault="00B1631F" w:rsidP="00B1631F">
            <w:pPr>
              <w:pStyle w:val="TableParagraph"/>
              <w:ind w:right="47"/>
              <w:jc w:val="right"/>
              <w:rPr>
                <w:sz w:val="18"/>
              </w:rPr>
            </w:pPr>
            <w:r>
              <w:rPr>
                <w:sz w:val="18"/>
              </w:rPr>
              <w:t>3.450</w:t>
            </w:r>
          </w:p>
        </w:tc>
      </w:tr>
      <w:tr w:rsidR="00B1631F" w14:paraId="22AF2E23" w14:textId="77777777" w:rsidTr="00B1631F">
        <w:trPr>
          <w:trHeight w:val="251"/>
        </w:trPr>
        <w:tc>
          <w:tcPr>
            <w:tcW w:w="919" w:type="dxa"/>
          </w:tcPr>
          <w:p w14:paraId="6F5F2AC5" w14:textId="77777777" w:rsidR="00B1631F" w:rsidRDefault="00B1631F" w:rsidP="00B1631F">
            <w:pPr>
              <w:pStyle w:val="TableParagraph"/>
              <w:spacing w:before="26" w:line="204" w:lineRule="exact"/>
              <w:ind w:left="50"/>
              <w:rPr>
                <w:sz w:val="18"/>
              </w:rPr>
            </w:pPr>
            <w:r>
              <w:rPr>
                <w:sz w:val="18"/>
              </w:rPr>
              <w:t>3.3.90.49</w:t>
            </w:r>
          </w:p>
        </w:tc>
        <w:tc>
          <w:tcPr>
            <w:tcW w:w="7235" w:type="dxa"/>
          </w:tcPr>
          <w:p w14:paraId="30F8C06D" w14:textId="77777777" w:rsidR="00B1631F" w:rsidRDefault="00B1631F" w:rsidP="00B1631F">
            <w:pPr>
              <w:pStyle w:val="TableParagraph"/>
              <w:spacing w:before="10"/>
              <w:ind w:left="123"/>
              <w:rPr>
                <w:sz w:val="18"/>
              </w:rPr>
            </w:pPr>
            <w:r>
              <w:rPr>
                <w:sz w:val="18"/>
              </w:rPr>
              <w:t>AUXÍLIO-TRANSPORTE</w:t>
            </w:r>
          </w:p>
        </w:tc>
        <w:tc>
          <w:tcPr>
            <w:tcW w:w="1357" w:type="dxa"/>
          </w:tcPr>
          <w:p w14:paraId="51FAEEFD" w14:textId="77777777" w:rsidR="00B1631F" w:rsidRDefault="00B1631F" w:rsidP="00B1631F">
            <w:pPr>
              <w:pStyle w:val="TableParagraph"/>
              <w:spacing w:before="10"/>
              <w:ind w:right="47"/>
              <w:jc w:val="right"/>
              <w:rPr>
                <w:sz w:val="18"/>
              </w:rPr>
            </w:pPr>
            <w:r>
              <w:rPr>
                <w:sz w:val="18"/>
              </w:rPr>
              <w:t>5.750</w:t>
            </w:r>
          </w:p>
        </w:tc>
      </w:tr>
      <w:tr w:rsidR="00B1631F" w14:paraId="063C4E42" w14:textId="77777777" w:rsidTr="00B1631F">
        <w:trPr>
          <w:trHeight w:val="233"/>
        </w:trPr>
        <w:tc>
          <w:tcPr>
            <w:tcW w:w="919" w:type="dxa"/>
          </w:tcPr>
          <w:p w14:paraId="3589C078" w14:textId="77777777" w:rsidR="00B1631F" w:rsidRDefault="00B1631F" w:rsidP="00B1631F">
            <w:pPr>
              <w:pStyle w:val="TableParagraph"/>
              <w:spacing w:before="26" w:line="187" w:lineRule="exact"/>
              <w:ind w:left="50"/>
              <w:rPr>
                <w:sz w:val="18"/>
              </w:rPr>
            </w:pPr>
            <w:r>
              <w:rPr>
                <w:sz w:val="18"/>
              </w:rPr>
              <w:t>3.3.90.91</w:t>
            </w:r>
          </w:p>
        </w:tc>
        <w:tc>
          <w:tcPr>
            <w:tcW w:w="7235" w:type="dxa"/>
          </w:tcPr>
          <w:p w14:paraId="00A98793" w14:textId="77777777" w:rsidR="00B1631F" w:rsidRDefault="00B1631F" w:rsidP="00B1631F">
            <w:pPr>
              <w:pStyle w:val="TableParagraph"/>
              <w:spacing w:before="10" w:line="203" w:lineRule="exact"/>
              <w:ind w:left="122"/>
              <w:rPr>
                <w:sz w:val="18"/>
              </w:rPr>
            </w:pPr>
            <w:r>
              <w:rPr>
                <w:sz w:val="18"/>
              </w:rPr>
              <w:t>SENTENÇAS</w:t>
            </w:r>
            <w:r>
              <w:rPr>
                <w:spacing w:val="-6"/>
                <w:sz w:val="18"/>
              </w:rPr>
              <w:t xml:space="preserve"> </w:t>
            </w:r>
            <w:r>
              <w:rPr>
                <w:sz w:val="18"/>
              </w:rPr>
              <w:t>JUDICIAIS</w:t>
            </w:r>
          </w:p>
        </w:tc>
        <w:tc>
          <w:tcPr>
            <w:tcW w:w="1357" w:type="dxa"/>
          </w:tcPr>
          <w:p w14:paraId="02C2CCED" w14:textId="77777777" w:rsidR="00B1631F" w:rsidRDefault="00B1631F" w:rsidP="00B1631F">
            <w:pPr>
              <w:pStyle w:val="TableParagraph"/>
              <w:spacing w:before="10" w:line="203" w:lineRule="exact"/>
              <w:ind w:right="47"/>
              <w:jc w:val="right"/>
              <w:rPr>
                <w:sz w:val="18"/>
              </w:rPr>
            </w:pPr>
            <w:r>
              <w:rPr>
                <w:sz w:val="18"/>
              </w:rPr>
              <w:t>5.750</w:t>
            </w:r>
          </w:p>
        </w:tc>
      </w:tr>
    </w:tbl>
    <w:p w14:paraId="5292F4C1"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p w14:paraId="6AC47935" w14:textId="77777777" w:rsidR="00B1631F" w:rsidRDefault="00B1631F" w:rsidP="00B1631F">
      <w:pPr>
        <w:pStyle w:val="Corpodetexto"/>
        <w:spacing w:before="27"/>
        <w:ind w:left="913"/>
      </w:pPr>
      <w:r>
        <w:rPr>
          <w:spacing w:val="-1"/>
        </w:rPr>
        <w:lastRenderedPageBreak/>
        <w:t>3.3.90.92</w:t>
      </w:r>
    </w:p>
    <w:p w14:paraId="0E6AD8F9" w14:textId="77777777" w:rsidR="00B1631F" w:rsidRDefault="00B1631F" w:rsidP="00B1631F">
      <w:pPr>
        <w:pStyle w:val="Corpodetexto"/>
        <w:spacing w:before="44"/>
        <w:ind w:left="913"/>
      </w:pPr>
      <w:r>
        <w:rPr>
          <w:spacing w:val="-1"/>
        </w:rPr>
        <w:t>3.3.90.93</w:t>
      </w:r>
    </w:p>
    <w:p w14:paraId="34127F88" w14:textId="77777777" w:rsidR="00B1631F" w:rsidRDefault="00B1631F" w:rsidP="00B1631F">
      <w:pPr>
        <w:pStyle w:val="Corpodetexto"/>
        <w:spacing w:before="44"/>
        <w:ind w:left="913"/>
      </w:pPr>
      <w:r>
        <w:rPr>
          <w:spacing w:val="-1"/>
        </w:rPr>
        <w:t>3.3.90.95</w:t>
      </w:r>
    </w:p>
    <w:p w14:paraId="44B34B4A" w14:textId="77777777" w:rsidR="00B1631F" w:rsidRDefault="00B1631F" w:rsidP="00B1631F">
      <w:pPr>
        <w:pStyle w:val="Corpodetexto"/>
        <w:spacing w:before="44"/>
        <w:ind w:left="913"/>
      </w:pPr>
      <w:r>
        <w:rPr>
          <w:spacing w:val="-1"/>
        </w:rPr>
        <w:t>4.4.90.52</w:t>
      </w:r>
    </w:p>
    <w:p w14:paraId="2D5C2948" w14:textId="77777777" w:rsidR="00B1631F" w:rsidRDefault="00B1631F" w:rsidP="00B1631F">
      <w:pPr>
        <w:pStyle w:val="Corpodetexto"/>
        <w:spacing w:before="11" w:line="290" w:lineRule="auto"/>
        <w:ind w:left="205" w:right="450"/>
      </w:pPr>
      <w:r>
        <w:br w:type="column"/>
      </w:r>
      <w:r>
        <w:rPr>
          <w:w w:val="95"/>
        </w:rPr>
        <w:t>DESPESAS</w:t>
      </w:r>
      <w:r>
        <w:rPr>
          <w:spacing w:val="1"/>
          <w:w w:val="95"/>
        </w:rPr>
        <w:t xml:space="preserve"> </w:t>
      </w:r>
      <w:r>
        <w:rPr>
          <w:w w:val="95"/>
        </w:rPr>
        <w:t>DE</w:t>
      </w:r>
      <w:r>
        <w:rPr>
          <w:spacing w:val="1"/>
          <w:w w:val="95"/>
        </w:rPr>
        <w:t xml:space="preserve"> </w:t>
      </w:r>
      <w:r>
        <w:rPr>
          <w:w w:val="95"/>
        </w:rPr>
        <w:t>EXERCÍCIOS</w:t>
      </w:r>
      <w:r>
        <w:rPr>
          <w:spacing w:val="1"/>
          <w:w w:val="95"/>
        </w:rPr>
        <w:t xml:space="preserve"> </w:t>
      </w:r>
      <w:r>
        <w:rPr>
          <w:w w:val="95"/>
        </w:rPr>
        <w:t>ANTERIORES</w:t>
      </w:r>
      <w:r>
        <w:rPr>
          <w:spacing w:val="-45"/>
          <w:w w:val="95"/>
        </w:rPr>
        <w:t xml:space="preserve"> </w:t>
      </w:r>
      <w:r>
        <w:t>INDENIZAÇÕES</w:t>
      </w:r>
      <w:r>
        <w:rPr>
          <w:spacing w:val="-3"/>
        </w:rPr>
        <w:t xml:space="preserve"> </w:t>
      </w:r>
      <w:r>
        <w:t>E</w:t>
      </w:r>
      <w:r>
        <w:rPr>
          <w:spacing w:val="-3"/>
        </w:rPr>
        <w:t xml:space="preserve"> </w:t>
      </w:r>
      <w:r>
        <w:t>RESTITUIÇÕES</w:t>
      </w:r>
    </w:p>
    <w:p w14:paraId="43A86900" w14:textId="77777777" w:rsidR="00B1631F" w:rsidRDefault="00B1631F" w:rsidP="00B1631F">
      <w:pPr>
        <w:pStyle w:val="Corpodetexto"/>
        <w:spacing w:before="1" w:line="290" w:lineRule="auto"/>
        <w:ind w:left="205"/>
      </w:pPr>
      <w:r>
        <w:rPr>
          <w:w w:val="95"/>
        </w:rPr>
        <w:t>INDENIZAÇÃO</w:t>
      </w:r>
      <w:r>
        <w:rPr>
          <w:spacing w:val="36"/>
          <w:w w:val="95"/>
        </w:rPr>
        <w:t xml:space="preserve"> </w:t>
      </w:r>
      <w:r>
        <w:rPr>
          <w:w w:val="95"/>
        </w:rPr>
        <w:t>PELA</w:t>
      </w:r>
      <w:r>
        <w:rPr>
          <w:spacing w:val="21"/>
          <w:w w:val="95"/>
        </w:rPr>
        <w:t xml:space="preserve"> </w:t>
      </w:r>
      <w:r>
        <w:rPr>
          <w:w w:val="95"/>
        </w:rPr>
        <w:t>EXECUÇÃO</w:t>
      </w:r>
      <w:r>
        <w:rPr>
          <w:spacing w:val="37"/>
          <w:w w:val="95"/>
        </w:rPr>
        <w:t xml:space="preserve"> </w:t>
      </w:r>
      <w:r>
        <w:rPr>
          <w:w w:val="95"/>
        </w:rPr>
        <w:t>DE</w:t>
      </w:r>
      <w:r>
        <w:rPr>
          <w:spacing w:val="31"/>
          <w:w w:val="95"/>
        </w:rPr>
        <w:t xml:space="preserve"> </w:t>
      </w:r>
      <w:r>
        <w:rPr>
          <w:w w:val="95"/>
        </w:rPr>
        <w:t>TRABALHOS</w:t>
      </w:r>
      <w:r>
        <w:rPr>
          <w:spacing w:val="37"/>
          <w:w w:val="95"/>
        </w:rPr>
        <w:t xml:space="preserve"> </w:t>
      </w:r>
      <w:r>
        <w:rPr>
          <w:w w:val="95"/>
        </w:rPr>
        <w:t>DE</w:t>
      </w:r>
      <w:r>
        <w:rPr>
          <w:spacing w:val="36"/>
          <w:w w:val="95"/>
        </w:rPr>
        <w:t xml:space="preserve"> </w:t>
      </w:r>
      <w:r>
        <w:rPr>
          <w:w w:val="95"/>
        </w:rPr>
        <w:t>CAMPO</w:t>
      </w:r>
      <w:r>
        <w:rPr>
          <w:spacing w:val="-44"/>
          <w:w w:val="95"/>
        </w:rPr>
        <w:t xml:space="preserve"> </w:t>
      </w:r>
      <w:r>
        <w:t>EQUIPAMENTOS</w:t>
      </w:r>
      <w:r>
        <w:rPr>
          <w:spacing w:val="-3"/>
        </w:rPr>
        <w:t xml:space="preserve"> </w:t>
      </w:r>
      <w:r>
        <w:t>E</w:t>
      </w:r>
      <w:r>
        <w:rPr>
          <w:spacing w:val="-3"/>
        </w:rPr>
        <w:t xml:space="preserve"> </w:t>
      </w:r>
      <w:r>
        <w:t>MATERIAL</w:t>
      </w:r>
      <w:r>
        <w:rPr>
          <w:spacing w:val="-9"/>
        </w:rPr>
        <w:t xml:space="preserve"> </w:t>
      </w:r>
      <w:r>
        <w:t>PERMANENTE</w:t>
      </w:r>
    </w:p>
    <w:p w14:paraId="2ED10788" w14:textId="77777777" w:rsidR="00B1631F" w:rsidRDefault="00B1631F" w:rsidP="00B1631F">
      <w:pPr>
        <w:pStyle w:val="Corpodetexto"/>
        <w:spacing w:before="11"/>
        <w:ind w:right="1272"/>
        <w:jc w:val="right"/>
      </w:pPr>
      <w:r>
        <w:br w:type="column"/>
      </w:r>
      <w:r>
        <w:t>2.300</w:t>
      </w:r>
    </w:p>
    <w:p w14:paraId="241AC0C7" w14:textId="77777777" w:rsidR="00B1631F" w:rsidRDefault="00B1631F" w:rsidP="00B1631F">
      <w:pPr>
        <w:pStyle w:val="Corpodetexto"/>
        <w:spacing w:before="44"/>
        <w:ind w:right="1272"/>
        <w:jc w:val="right"/>
      </w:pPr>
      <w:r>
        <w:t>2.300</w:t>
      </w:r>
    </w:p>
    <w:p w14:paraId="31625A00" w14:textId="77777777" w:rsidR="00B1631F" w:rsidRDefault="00B1631F" w:rsidP="00B1631F">
      <w:pPr>
        <w:pStyle w:val="Corpodetexto"/>
        <w:spacing w:before="44"/>
        <w:ind w:right="1272"/>
        <w:jc w:val="right"/>
      </w:pPr>
      <w:r>
        <w:t>2.300</w:t>
      </w:r>
    </w:p>
    <w:p w14:paraId="25238552" w14:textId="77777777" w:rsidR="00B1631F" w:rsidRDefault="00B1631F" w:rsidP="00B1631F">
      <w:pPr>
        <w:pStyle w:val="Corpodetexto"/>
        <w:spacing w:before="44"/>
        <w:ind w:right="1272"/>
        <w:jc w:val="right"/>
      </w:pPr>
      <w:r>
        <w:t>70.150</w:t>
      </w:r>
    </w:p>
    <w:p w14:paraId="5EBE7407" w14:textId="77777777" w:rsidR="00B1631F" w:rsidRDefault="00B1631F" w:rsidP="00B1631F">
      <w:pPr>
        <w:jc w:val="right"/>
        <w:sectPr w:rsidR="00B1631F">
          <w:pgSz w:w="12240" w:h="15840"/>
          <w:pgMar w:top="2020" w:right="460" w:bottom="460" w:left="180" w:header="422" w:footer="263" w:gutter="0"/>
          <w:cols w:num="3" w:space="720" w:equalWidth="0">
            <w:col w:w="1661" w:space="40"/>
            <w:col w:w="5457" w:space="1706"/>
            <w:col w:w="2736"/>
          </w:cols>
        </w:sectPr>
      </w:pPr>
    </w:p>
    <w:tbl>
      <w:tblPr>
        <w:tblStyle w:val="TableNormal"/>
        <w:tblW w:w="0" w:type="auto"/>
        <w:tblInd w:w="326" w:type="dxa"/>
        <w:tblLayout w:type="fixed"/>
        <w:tblLook w:val="01E0" w:firstRow="1" w:lastRow="1" w:firstColumn="1" w:lastColumn="1" w:noHBand="0" w:noVBand="0"/>
      </w:tblPr>
      <w:tblGrid>
        <w:gridCol w:w="8506"/>
        <w:gridCol w:w="2297"/>
      </w:tblGrid>
      <w:tr w:rsidR="00B1631F" w14:paraId="0D53C920" w14:textId="77777777" w:rsidTr="00B1631F">
        <w:trPr>
          <w:trHeight w:val="482"/>
        </w:trPr>
        <w:tc>
          <w:tcPr>
            <w:tcW w:w="8506" w:type="dxa"/>
          </w:tcPr>
          <w:p w14:paraId="4B761732" w14:textId="77777777" w:rsidR="00B1631F" w:rsidRDefault="00B1631F" w:rsidP="00B1631F">
            <w:pPr>
              <w:pStyle w:val="TableParagraph"/>
              <w:spacing w:line="240" w:lineRule="exact"/>
              <w:ind w:left="370" w:right="306"/>
              <w:rPr>
                <w:sz w:val="18"/>
              </w:rPr>
            </w:pPr>
            <w:r>
              <w:rPr>
                <w:sz w:val="18"/>
              </w:rPr>
              <w:t>16210000</w:t>
            </w:r>
            <w:r>
              <w:rPr>
                <w:spacing w:val="-7"/>
                <w:sz w:val="18"/>
              </w:rPr>
              <w:t xml:space="preserve"> </w:t>
            </w:r>
            <w:r>
              <w:rPr>
                <w:sz w:val="18"/>
              </w:rPr>
              <w:t>-</w:t>
            </w:r>
            <w:r>
              <w:rPr>
                <w:spacing w:val="-2"/>
                <w:sz w:val="18"/>
              </w:rPr>
              <w:t xml:space="preserve"> </w:t>
            </w:r>
            <w:r>
              <w:rPr>
                <w:sz w:val="18"/>
              </w:rPr>
              <w:t>Transferências</w:t>
            </w:r>
            <w:r>
              <w:rPr>
                <w:spacing w:val="-7"/>
                <w:sz w:val="18"/>
              </w:rPr>
              <w:t xml:space="preserve"> </w:t>
            </w:r>
            <w:r>
              <w:rPr>
                <w:sz w:val="18"/>
              </w:rPr>
              <w:t>Fundo</w:t>
            </w:r>
            <w:r>
              <w:rPr>
                <w:spacing w:val="-6"/>
                <w:sz w:val="18"/>
              </w:rPr>
              <w:t xml:space="preserve"> </w:t>
            </w:r>
            <w:r>
              <w:rPr>
                <w:sz w:val="18"/>
              </w:rPr>
              <w:t>a</w:t>
            </w:r>
            <w:r>
              <w:rPr>
                <w:spacing w:val="-7"/>
                <w:sz w:val="18"/>
              </w:rPr>
              <w:t xml:space="preserve"> </w:t>
            </w:r>
            <w:r>
              <w:rPr>
                <w:sz w:val="18"/>
              </w:rPr>
              <w:t>Fundo</w:t>
            </w:r>
            <w:r>
              <w:rPr>
                <w:spacing w:val="-6"/>
                <w:sz w:val="18"/>
              </w:rPr>
              <w:t xml:space="preserve"> </w:t>
            </w:r>
            <w:r>
              <w:rPr>
                <w:sz w:val="18"/>
              </w:rPr>
              <w:t>de</w:t>
            </w:r>
            <w:r>
              <w:rPr>
                <w:spacing w:val="-7"/>
                <w:sz w:val="18"/>
              </w:rPr>
              <w:t xml:space="preserve"> </w:t>
            </w:r>
            <w:r>
              <w:rPr>
                <w:sz w:val="18"/>
              </w:rPr>
              <w:t>Recursos</w:t>
            </w:r>
            <w:r>
              <w:rPr>
                <w:spacing w:val="-7"/>
                <w:sz w:val="18"/>
              </w:rPr>
              <w:t xml:space="preserve"> </w:t>
            </w:r>
            <w:r>
              <w:rPr>
                <w:sz w:val="18"/>
              </w:rPr>
              <w:t>do</w:t>
            </w:r>
            <w:r>
              <w:rPr>
                <w:spacing w:val="-6"/>
                <w:sz w:val="18"/>
              </w:rPr>
              <w:t xml:space="preserve"> </w:t>
            </w:r>
            <w:r>
              <w:rPr>
                <w:sz w:val="18"/>
              </w:rPr>
              <w:t>SUS</w:t>
            </w:r>
            <w:r>
              <w:rPr>
                <w:spacing w:val="-7"/>
                <w:sz w:val="18"/>
              </w:rPr>
              <w:t xml:space="preserve"> </w:t>
            </w:r>
            <w:r>
              <w:rPr>
                <w:sz w:val="18"/>
              </w:rPr>
              <w:t>provenientes</w:t>
            </w:r>
            <w:r>
              <w:rPr>
                <w:spacing w:val="-6"/>
                <w:sz w:val="18"/>
              </w:rPr>
              <w:t xml:space="preserve"> </w:t>
            </w:r>
            <w:r>
              <w:rPr>
                <w:sz w:val="18"/>
              </w:rPr>
              <w:t>do</w:t>
            </w:r>
            <w:r>
              <w:rPr>
                <w:spacing w:val="-7"/>
                <w:sz w:val="18"/>
              </w:rPr>
              <w:t xml:space="preserve"> </w:t>
            </w:r>
            <w:r>
              <w:rPr>
                <w:sz w:val="18"/>
              </w:rPr>
              <w:t>Governo</w:t>
            </w:r>
            <w:r>
              <w:rPr>
                <w:spacing w:val="-47"/>
                <w:sz w:val="18"/>
              </w:rPr>
              <w:t xml:space="preserve"> </w:t>
            </w:r>
            <w:r>
              <w:rPr>
                <w:sz w:val="18"/>
              </w:rPr>
              <w:t>Estadual</w:t>
            </w:r>
          </w:p>
        </w:tc>
        <w:tc>
          <w:tcPr>
            <w:tcW w:w="2297" w:type="dxa"/>
          </w:tcPr>
          <w:p w14:paraId="0C64AD2A" w14:textId="77777777" w:rsidR="00B1631F" w:rsidRDefault="00B1631F" w:rsidP="00B1631F">
            <w:pPr>
              <w:pStyle w:val="TableParagraph"/>
              <w:spacing w:line="200" w:lineRule="exact"/>
              <w:ind w:left="1159"/>
              <w:rPr>
                <w:sz w:val="18"/>
              </w:rPr>
            </w:pPr>
            <w:r>
              <w:rPr>
                <w:sz w:val="18"/>
              </w:rPr>
              <w:t>103.500</w:t>
            </w:r>
          </w:p>
        </w:tc>
      </w:tr>
      <w:tr w:rsidR="00B1631F" w14:paraId="362E3ABC" w14:textId="77777777" w:rsidTr="00B1631F">
        <w:trPr>
          <w:trHeight w:val="293"/>
        </w:trPr>
        <w:tc>
          <w:tcPr>
            <w:tcW w:w="8506" w:type="dxa"/>
          </w:tcPr>
          <w:p w14:paraId="6257922F" w14:textId="77777777" w:rsidR="00B1631F" w:rsidRDefault="00B1631F" w:rsidP="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297" w:type="dxa"/>
          </w:tcPr>
          <w:p w14:paraId="549012CE" w14:textId="77777777" w:rsidR="00B1631F" w:rsidRDefault="00B1631F" w:rsidP="00B1631F">
            <w:pPr>
              <w:pStyle w:val="TableParagraph"/>
              <w:spacing w:before="5"/>
              <w:ind w:left="1059"/>
              <w:rPr>
                <w:sz w:val="18"/>
              </w:rPr>
            </w:pPr>
            <w:r>
              <w:rPr>
                <w:sz w:val="18"/>
              </w:rPr>
              <w:t>103.500</w:t>
            </w:r>
          </w:p>
        </w:tc>
      </w:tr>
      <w:tr w:rsidR="00B1631F" w14:paraId="3C297B7D" w14:textId="77777777" w:rsidTr="00B1631F">
        <w:trPr>
          <w:trHeight w:val="269"/>
        </w:trPr>
        <w:tc>
          <w:tcPr>
            <w:tcW w:w="8506" w:type="dxa"/>
          </w:tcPr>
          <w:p w14:paraId="2690063B" w14:textId="77777777" w:rsidR="00B1631F" w:rsidRDefault="00B1631F" w:rsidP="00B1631F">
            <w:pPr>
              <w:pStyle w:val="TableParagraph"/>
              <w:tabs>
                <w:tab w:val="left" w:pos="1586"/>
              </w:tabs>
              <w:spacing w:before="25" w:line="224" w:lineRule="exact"/>
              <w:ind w:left="59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297" w:type="dxa"/>
          </w:tcPr>
          <w:p w14:paraId="7E4BC74B" w14:textId="77777777" w:rsidR="00B1631F" w:rsidRDefault="00B1631F" w:rsidP="00B1631F">
            <w:pPr>
              <w:pStyle w:val="TableParagraph"/>
              <w:spacing w:before="29"/>
              <w:ind w:left="952"/>
              <w:rPr>
                <w:sz w:val="18"/>
              </w:rPr>
            </w:pPr>
            <w:r>
              <w:rPr>
                <w:sz w:val="18"/>
              </w:rPr>
              <w:t>46.000</w:t>
            </w:r>
          </w:p>
        </w:tc>
      </w:tr>
      <w:tr w:rsidR="00B1631F" w14:paraId="725A5E8C" w14:textId="77777777" w:rsidTr="00B1631F">
        <w:trPr>
          <w:trHeight w:val="258"/>
        </w:trPr>
        <w:tc>
          <w:tcPr>
            <w:tcW w:w="8506" w:type="dxa"/>
          </w:tcPr>
          <w:p w14:paraId="1E732BFA" w14:textId="77777777" w:rsidR="00B1631F" w:rsidRDefault="00B1631F" w:rsidP="00B1631F">
            <w:pPr>
              <w:pStyle w:val="TableParagraph"/>
              <w:tabs>
                <w:tab w:val="left" w:pos="1586"/>
              </w:tabs>
              <w:spacing w:before="6"/>
              <w:ind w:left="595"/>
              <w:rPr>
                <w:sz w:val="18"/>
              </w:rPr>
            </w:pPr>
            <w:r>
              <w:rPr>
                <w:sz w:val="18"/>
              </w:rPr>
              <w:t>3.3.90.32</w:t>
            </w:r>
            <w:r>
              <w:rPr>
                <w:rFonts w:ascii="Times New Roman" w:hAnsi="Times New Roman"/>
                <w:sz w:val="18"/>
              </w:rPr>
              <w:tab/>
            </w:r>
            <w:r>
              <w:rPr>
                <w:w w:val="95"/>
                <w:position w:val="2"/>
                <w:sz w:val="18"/>
              </w:rPr>
              <w:t>MATERIAL,</w:t>
            </w:r>
            <w:r>
              <w:rPr>
                <w:spacing w:val="23"/>
                <w:w w:val="95"/>
                <w:position w:val="2"/>
                <w:sz w:val="18"/>
              </w:rPr>
              <w:t xml:space="preserve"> </w:t>
            </w:r>
            <w:r>
              <w:rPr>
                <w:w w:val="95"/>
                <w:position w:val="2"/>
                <w:sz w:val="18"/>
              </w:rPr>
              <w:t>BEM</w:t>
            </w:r>
            <w:r>
              <w:rPr>
                <w:spacing w:val="24"/>
                <w:w w:val="95"/>
                <w:position w:val="2"/>
                <w:sz w:val="18"/>
              </w:rPr>
              <w:t xml:space="preserve"> </w:t>
            </w:r>
            <w:r>
              <w:rPr>
                <w:w w:val="95"/>
                <w:position w:val="2"/>
                <w:sz w:val="18"/>
              </w:rPr>
              <w:t>OU</w:t>
            </w:r>
            <w:r>
              <w:rPr>
                <w:spacing w:val="23"/>
                <w:w w:val="95"/>
                <w:position w:val="2"/>
                <w:sz w:val="18"/>
              </w:rPr>
              <w:t xml:space="preserve"> </w:t>
            </w:r>
            <w:r>
              <w:rPr>
                <w:w w:val="95"/>
                <w:position w:val="2"/>
                <w:sz w:val="18"/>
              </w:rPr>
              <w:t>SERVIÇO</w:t>
            </w:r>
            <w:r>
              <w:rPr>
                <w:spacing w:val="24"/>
                <w:w w:val="95"/>
                <w:position w:val="2"/>
                <w:sz w:val="18"/>
              </w:rPr>
              <w:t xml:space="preserve"> </w:t>
            </w:r>
            <w:r>
              <w:rPr>
                <w:w w:val="95"/>
                <w:position w:val="2"/>
                <w:sz w:val="18"/>
              </w:rPr>
              <w:t>PARA</w:t>
            </w:r>
            <w:r>
              <w:rPr>
                <w:spacing w:val="10"/>
                <w:w w:val="95"/>
                <w:position w:val="2"/>
                <w:sz w:val="18"/>
              </w:rPr>
              <w:t xml:space="preserve"> </w:t>
            </w:r>
            <w:r>
              <w:rPr>
                <w:w w:val="95"/>
                <w:position w:val="2"/>
                <w:sz w:val="18"/>
              </w:rPr>
              <w:t>DISTRIBUIÇÃO</w:t>
            </w:r>
            <w:r>
              <w:rPr>
                <w:spacing w:val="24"/>
                <w:w w:val="95"/>
                <w:position w:val="2"/>
                <w:sz w:val="18"/>
              </w:rPr>
              <w:t xml:space="preserve"> </w:t>
            </w:r>
            <w:r>
              <w:rPr>
                <w:w w:val="95"/>
                <w:position w:val="2"/>
                <w:sz w:val="18"/>
              </w:rPr>
              <w:t>GRATUITA</w:t>
            </w:r>
          </w:p>
        </w:tc>
        <w:tc>
          <w:tcPr>
            <w:tcW w:w="2297" w:type="dxa"/>
          </w:tcPr>
          <w:p w14:paraId="436AC6D3" w14:textId="77777777" w:rsidR="00B1631F" w:rsidRDefault="00B1631F" w:rsidP="00B1631F">
            <w:pPr>
              <w:pStyle w:val="TableParagraph"/>
              <w:spacing w:before="10"/>
              <w:ind w:left="952"/>
              <w:rPr>
                <w:sz w:val="18"/>
              </w:rPr>
            </w:pPr>
            <w:r>
              <w:rPr>
                <w:sz w:val="18"/>
              </w:rPr>
              <w:t>57.500</w:t>
            </w:r>
          </w:p>
        </w:tc>
      </w:tr>
      <w:tr w:rsidR="00B1631F" w14:paraId="36447692" w14:textId="77777777" w:rsidTr="00B1631F">
        <w:trPr>
          <w:trHeight w:val="246"/>
        </w:trPr>
        <w:tc>
          <w:tcPr>
            <w:tcW w:w="8506" w:type="dxa"/>
          </w:tcPr>
          <w:p w14:paraId="0FEA0F28" w14:textId="77777777" w:rsidR="00B1631F" w:rsidRDefault="00B1631F" w:rsidP="00B1631F">
            <w:pPr>
              <w:pStyle w:val="TableParagraph"/>
              <w:spacing w:before="19"/>
              <w:ind w:left="50"/>
              <w:rPr>
                <w:sz w:val="18"/>
              </w:rPr>
            </w:pPr>
            <w:r>
              <w:rPr>
                <w:w w:val="95"/>
                <w:sz w:val="18"/>
              </w:rPr>
              <w:t>302</w:t>
            </w:r>
            <w:r>
              <w:rPr>
                <w:spacing w:val="26"/>
                <w:w w:val="95"/>
                <w:sz w:val="18"/>
              </w:rPr>
              <w:t xml:space="preserve"> </w:t>
            </w:r>
            <w:r>
              <w:rPr>
                <w:w w:val="95"/>
                <w:sz w:val="18"/>
              </w:rPr>
              <w:t>-</w:t>
            </w:r>
            <w:r>
              <w:rPr>
                <w:spacing w:val="31"/>
                <w:w w:val="95"/>
                <w:sz w:val="18"/>
              </w:rPr>
              <w:t xml:space="preserve"> </w:t>
            </w:r>
            <w:r>
              <w:rPr>
                <w:w w:val="95"/>
                <w:sz w:val="18"/>
              </w:rPr>
              <w:t>ASSISTÊNCIA</w:t>
            </w:r>
            <w:r>
              <w:rPr>
                <w:spacing w:val="13"/>
                <w:w w:val="95"/>
                <w:sz w:val="18"/>
              </w:rPr>
              <w:t xml:space="preserve"> </w:t>
            </w:r>
            <w:r>
              <w:rPr>
                <w:w w:val="95"/>
                <w:sz w:val="18"/>
              </w:rPr>
              <w:t>HOSPITALAR</w:t>
            </w:r>
            <w:r>
              <w:rPr>
                <w:spacing w:val="27"/>
                <w:w w:val="95"/>
                <w:sz w:val="18"/>
              </w:rPr>
              <w:t xml:space="preserve"> </w:t>
            </w:r>
            <w:r>
              <w:rPr>
                <w:w w:val="95"/>
                <w:sz w:val="18"/>
              </w:rPr>
              <w:t>E</w:t>
            </w:r>
            <w:r>
              <w:rPr>
                <w:spacing w:val="11"/>
                <w:w w:val="95"/>
                <w:sz w:val="18"/>
              </w:rPr>
              <w:t xml:space="preserve"> </w:t>
            </w:r>
            <w:r>
              <w:rPr>
                <w:w w:val="95"/>
                <w:sz w:val="18"/>
              </w:rPr>
              <w:t>AMBULATORIAL</w:t>
            </w:r>
          </w:p>
        </w:tc>
        <w:tc>
          <w:tcPr>
            <w:tcW w:w="2297" w:type="dxa"/>
          </w:tcPr>
          <w:p w14:paraId="21543365" w14:textId="77777777" w:rsidR="00B1631F" w:rsidRDefault="00B1631F" w:rsidP="00B1631F">
            <w:pPr>
              <w:pStyle w:val="TableParagraph"/>
              <w:spacing w:before="18"/>
              <w:ind w:left="1449"/>
              <w:rPr>
                <w:sz w:val="18"/>
              </w:rPr>
            </w:pPr>
            <w:r>
              <w:rPr>
                <w:sz w:val="18"/>
              </w:rPr>
              <w:t>4.103.150</w:t>
            </w:r>
          </w:p>
        </w:tc>
      </w:tr>
      <w:tr w:rsidR="00B1631F" w14:paraId="7ACBDA2D" w14:textId="77777777" w:rsidTr="00B1631F">
        <w:trPr>
          <w:trHeight w:val="236"/>
        </w:trPr>
        <w:tc>
          <w:tcPr>
            <w:tcW w:w="8506" w:type="dxa"/>
          </w:tcPr>
          <w:p w14:paraId="7B858073" w14:textId="77777777" w:rsidR="00B1631F" w:rsidRDefault="00B1631F" w:rsidP="00B1631F">
            <w:pPr>
              <w:pStyle w:val="TableParagraph"/>
              <w:spacing w:before="30" w:line="187" w:lineRule="exact"/>
              <w:ind w:left="169"/>
              <w:rPr>
                <w:sz w:val="18"/>
              </w:rPr>
            </w:pPr>
            <w:r>
              <w:rPr>
                <w:w w:val="95"/>
                <w:sz w:val="18"/>
              </w:rPr>
              <w:t>0004</w:t>
            </w:r>
            <w:r>
              <w:rPr>
                <w:spacing w:val="25"/>
                <w:w w:val="95"/>
                <w:sz w:val="18"/>
              </w:rPr>
              <w:t xml:space="preserve"> </w:t>
            </w:r>
            <w:r>
              <w:rPr>
                <w:w w:val="95"/>
                <w:sz w:val="18"/>
              </w:rPr>
              <w:t>-</w:t>
            </w:r>
            <w:r>
              <w:rPr>
                <w:spacing w:val="29"/>
                <w:w w:val="95"/>
                <w:sz w:val="18"/>
              </w:rPr>
              <w:t xml:space="preserve"> </w:t>
            </w:r>
            <w:r>
              <w:rPr>
                <w:w w:val="95"/>
                <w:sz w:val="18"/>
              </w:rPr>
              <w:t>Manutenção</w:t>
            </w:r>
            <w:r>
              <w:rPr>
                <w:spacing w:val="25"/>
                <w:w w:val="95"/>
                <w:sz w:val="18"/>
              </w:rPr>
              <w:t xml:space="preserve"> </w:t>
            </w:r>
            <w:r>
              <w:rPr>
                <w:w w:val="95"/>
                <w:sz w:val="18"/>
              </w:rPr>
              <w:t>e</w:t>
            </w:r>
            <w:r>
              <w:rPr>
                <w:spacing w:val="26"/>
                <w:w w:val="95"/>
                <w:sz w:val="18"/>
              </w:rPr>
              <w:t xml:space="preserve"> </w:t>
            </w:r>
            <w:r>
              <w:rPr>
                <w:w w:val="95"/>
                <w:sz w:val="18"/>
              </w:rPr>
              <w:t>Fortalecimento</w:t>
            </w:r>
            <w:r>
              <w:rPr>
                <w:spacing w:val="25"/>
                <w:w w:val="95"/>
                <w:sz w:val="18"/>
              </w:rPr>
              <w:t xml:space="preserve"> </w:t>
            </w:r>
            <w:r>
              <w:rPr>
                <w:w w:val="95"/>
                <w:sz w:val="18"/>
              </w:rPr>
              <w:t>da</w:t>
            </w:r>
            <w:r>
              <w:rPr>
                <w:spacing w:val="10"/>
                <w:w w:val="95"/>
                <w:sz w:val="18"/>
              </w:rPr>
              <w:t xml:space="preserve"> </w:t>
            </w:r>
            <w:r>
              <w:rPr>
                <w:w w:val="95"/>
                <w:sz w:val="18"/>
              </w:rPr>
              <w:t>Atenção</w:t>
            </w:r>
            <w:r>
              <w:rPr>
                <w:spacing w:val="25"/>
                <w:w w:val="95"/>
                <w:sz w:val="18"/>
              </w:rPr>
              <w:t xml:space="preserve"> </w:t>
            </w:r>
            <w:r>
              <w:rPr>
                <w:w w:val="95"/>
                <w:sz w:val="18"/>
              </w:rPr>
              <w:t>Especializada</w:t>
            </w:r>
            <w:r>
              <w:rPr>
                <w:spacing w:val="25"/>
                <w:w w:val="95"/>
                <w:sz w:val="18"/>
              </w:rPr>
              <w:t xml:space="preserve"> </w:t>
            </w:r>
            <w:r>
              <w:rPr>
                <w:w w:val="95"/>
                <w:sz w:val="18"/>
              </w:rPr>
              <w:t>em</w:t>
            </w:r>
            <w:r>
              <w:rPr>
                <w:spacing w:val="26"/>
                <w:w w:val="95"/>
                <w:sz w:val="18"/>
              </w:rPr>
              <w:t xml:space="preserve"> </w:t>
            </w:r>
            <w:r>
              <w:rPr>
                <w:w w:val="95"/>
                <w:sz w:val="18"/>
              </w:rPr>
              <w:t>Saúde</w:t>
            </w:r>
          </w:p>
        </w:tc>
        <w:tc>
          <w:tcPr>
            <w:tcW w:w="2297" w:type="dxa"/>
          </w:tcPr>
          <w:p w14:paraId="4B9DAB92" w14:textId="77777777" w:rsidR="00B1631F" w:rsidRDefault="00B1631F" w:rsidP="00B1631F">
            <w:pPr>
              <w:pStyle w:val="TableParagraph"/>
              <w:spacing w:before="14" w:line="203" w:lineRule="exact"/>
              <w:ind w:left="1329"/>
              <w:rPr>
                <w:sz w:val="18"/>
              </w:rPr>
            </w:pPr>
            <w:r>
              <w:rPr>
                <w:sz w:val="18"/>
              </w:rPr>
              <w:t>4.046.400</w:t>
            </w:r>
          </w:p>
        </w:tc>
      </w:tr>
    </w:tbl>
    <w:p w14:paraId="797DDDE4" w14:textId="77777777" w:rsidR="00B1631F" w:rsidRDefault="00B1631F" w:rsidP="00B1631F">
      <w:pPr>
        <w:spacing w:line="203" w:lineRule="exact"/>
        <w:rPr>
          <w:sz w:val="18"/>
        </w:rPr>
        <w:sectPr w:rsidR="00B1631F">
          <w:type w:val="continuous"/>
          <w:pgSz w:w="12240" w:h="15840"/>
          <w:pgMar w:top="680" w:right="460" w:bottom="280" w:left="180" w:header="720" w:footer="720" w:gutter="0"/>
          <w:cols w:space="720"/>
        </w:sectPr>
      </w:pPr>
    </w:p>
    <w:p w14:paraId="6CB6633E" w14:textId="77777777" w:rsidR="00B1631F" w:rsidRDefault="00B1631F" w:rsidP="00B1631F">
      <w:pPr>
        <w:spacing w:before="70"/>
        <w:ind w:left="588"/>
        <w:rPr>
          <w:rFonts w:ascii="Arial"/>
          <w:b/>
          <w:sz w:val="17"/>
        </w:rPr>
      </w:pPr>
      <w:r>
        <w:rPr>
          <w:rFonts w:ascii="Arial"/>
          <w:b/>
          <w:sz w:val="17"/>
        </w:rPr>
        <w:t>1010</w:t>
      </w:r>
    </w:p>
    <w:p w14:paraId="2C0A45A0" w14:textId="77777777" w:rsidR="00B1631F" w:rsidRDefault="00B1631F" w:rsidP="00B1631F">
      <w:pPr>
        <w:spacing w:before="76" w:line="295" w:lineRule="auto"/>
        <w:ind w:left="301"/>
        <w:rPr>
          <w:rFonts w:ascii="Arial" w:hAnsi="Arial"/>
          <w:b/>
          <w:sz w:val="17"/>
        </w:rPr>
      </w:pPr>
      <w:r>
        <w:br w:type="column"/>
      </w:r>
      <w:r>
        <w:rPr>
          <w:rFonts w:ascii="Arial" w:hAnsi="Arial"/>
          <w:b/>
          <w:sz w:val="17"/>
        </w:rPr>
        <w:t>Aquisição</w:t>
      </w:r>
      <w:r>
        <w:rPr>
          <w:rFonts w:ascii="Arial" w:hAnsi="Arial"/>
          <w:b/>
          <w:spacing w:val="15"/>
          <w:sz w:val="17"/>
        </w:rPr>
        <w:t xml:space="preserve"> </w:t>
      </w:r>
      <w:r>
        <w:rPr>
          <w:rFonts w:ascii="Arial" w:hAnsi="Arial"/>
          <w:b/>
          <w:sz w:val="17"/>
        </w:rPr>
        <w:t>de</w:t>
      </w:r>
      <w:r>
        <w:rPr>
          <w:rFonts w:ascii="Arial" w:hAnsi="Arial"/>
          <w:b/>
          <w:spacing w:val="15"/>
          <w:sz w:val="17"/>
        </w:rPr>
        <w:t xml:space="preserve"> </w:t>
      </w:r>
      <w:r>
        <w:rPr>
          <w:rFonts w:ascii="Arial" w:hAnsi="Arial"/>
          <w:b/>
          <w:sz w:val="17"/>
        </w:rPr>
        <w:t>Equipamentos</w:t>
      </w:r>
      <w:r>
        <w:rPr>
          <w:rFonts w:ascii="Arial" w:hAnsi="Arial"/>
          <w:b/>
          <w:spacing w:val="15"/>
          <w:sz w:val="17"/>
        </w:rPr>
        <w:t xml:space="preserve"> </w:t>
      </w:r>
      <w:r>
        <w:rPr>
          <w:rFonts w:ascii="Arial" w:hAnsi="Arial"/>
          <w:b/>
          <w:sz w:val="17"/>
        </w:rPr>
        <w:t>Destinado</w:t>
      </w:r>
      <w:r>
        <w:rPr>
          <w:rFonts w:ascii="Arial" w:hAnsi="Arial"/>
          <w:b/>
          <w:spacing w:val="15"/>
          <w:sz w:val="17"/>
        </w:rPr>
        <w:t xml:space="preserve"> </w:t>
      </w:r>
      <w:r>
        <w:rPr>
          <w:rFonts w:ascii="Arial" w:hAnsi="Arial"/>
          <w:b/>
          <w:sz w:val="17"/>
        </w:rPr>
        <w:t>a</w:t>
      </w:r>
      <w:r>
        <w:rPr>
          <w:rFonts w:ascii="Arial" w:hAnsi="Arial"/>
          <w:b/>
          <w:spacing w:val="15"/>
          <w:sz w:val="17"/>
        </w:rPr>
        <w:t xml:space="preserve"> </w:t>
      </w:r>
      <w:r>
        <w:rPr>
          <w:rFonts w:ascii="Arial" w:hAnsi="Arial"/>
          <w:b/>
          <w:sz w:val="17"/>
        </w:rPr>
        <w:t>Oferta</w:t>
      </w:r>
      <w:r>
        <w:rPr>
          <w:rFonts w:ascii="Arial" w:hAnsi="Arial"/>
          <w:b/>
          <w:spacing w:val="15"/>
          <w:sz w:val="17"/>
        </w:rPr>
        <w:t xml:space="preserve"> </w:t>
      </w:r>
      <w:r>
        <w:rPr>
          <w:rFonts w:ascii="Arial" w:hAnsi="Arial"/>
          <w:b/>
          <w:sz w:val="17"/>
        </w:rPr>
        <w:t>das</w:t>
      </w:r>
      <w:r>
        <w:rPr>
          <w:rFonts w:ascii="Arial" w:hAnsi="Arial"/>
          <w:b/>
          <w:spacing w:val="6"/>
          <w:sz w:val="17"/>
        </w:rPr>
        <w:t xml:space="preserve"> </w:t>
      </w:r>
      <w:r>
        <w:rPr>
          <w:rFonts w:ascii="Arial" w:hAnsi="Arial"/>
          <w:b/>
          <w:sz w:val="17"/>
        </w:rPr>
        <w:t>Atividade</w:t>
      </w:r>
      <w:r>
        <w:rPr>
          <w:rFonts w:ascii="Arial" w:hAnsi="Arial"/>
          <w:b/>
          <w:spacing w:val="15"/>
          <w:sz w:val="17"/>
        </w:rPr>
        <w:t xml:space="preserve"> </w:t>
      </w:r>
      <w:r>
        <w:rPr>
          <w:rFonts w:ascii="Arial" w:hAnsi="Arial"/>
          <w:b/>
          <w:sz w:val="17"/>
        </w:rPr>
        <w:t>e</w:t>
      </w:r>
      <w:r>
        <w:rPr>
          <w:rFonts w:ascii="Arial" w:hAnsi="Arial"/>
          <w:b/>
          <w:spacing w:val="-45"/>
          <w:sz w:val="17"/>
        </w:rPr>
        <w:t xml:space="preserve"> </w:t>
      </w:r>
      <w:r>
        <w:rPr>
          <w:rFonts w:ascii="Arial" w:hAnsi="Arial"/>
          <w:b/>
          <w:w w:val="105"/>
          <w:sz w:val="17"/>
        </w:rPr>
        <w:t>Serviços</w:t>
      </w:r>
      <w:r>
        <w:rPr>
          <w:rFonts w:ascii="Arial" w:hAnsi="Arial"/>
          <w:b/>
          <w:spacing w:val="-10"/>
          <w:w w:val="105"/>
          <w:sz w:val="17"/>
        </w:rPr>
        <w:t xml:space="preserve"> </w:t>
      </w:r>
      <w:r>
        <w:rPr>
          <w:rFonts w:ascii="Arial" w:hAnsi="Arial"/>
          <w:b/>
          <w:w w:val="105"/>
          <w:sz w:val="17"/>
        </w:rPr>
        <w:t>Atenção</w:t>
      </w:r>
      <w:r>
        <w:rPr>
          <w:rFonts w:ascii="Arial" w:hAnsi="Arial"/>
          <w:b/>
          <w:spacing w:val="-3"/>
          <w:w w:val="105"/>
          <w:sz w:val="17"/>
        </w:rPr>
        <w:t xml:space="preserve"> </w:t>
      </w:r>
      <w:r>
        <w:rPr>
          <w:rFonts w:ascii="Arial" w:hAnsi="Arial"/>
          <w:b/>
          <w:w w:val="105"/>
          <w:sz w:val="17"/>
        </w:rPr>
        <w:t>Especializada</w:t>
      </w:r>
      <w:r>
        <w:rPr>
          <w:rFonts w:ascii="Arial" w:hAnsi="Arial"/>
          <w:b/>
          <w:spacing w:val="-3"/>
          <w:w w:val="105"/>
          <w:sz w:val="17"/>
        </w:rPr>
        <w:t xml:space="preserve"> </w:t>
      </w:r>
      <w:r>
        <w:rPr>
          <w:rFonts w:ascii="Arial" w:hAnsi="Arial"/>
          <w:b/>
          <w:w w:val="105"/>
          <w:sz w:val="17"/>
        </w:rPr>
        <w:t>em</w:t>
      </w:r>
      <w:r>
        <w:rPr>
          <w:rFonts w:ascii="Arial" w:hAnsi="Arial"/>
          <w:b/>
          <w:spacing w:val="-3"/>
          <w:w w:val="105"/>
          <w:sz w:val="17"/>
        </w:rPr>
        <w:t xml:space="preserve"> </w:t>
      </w:r>
      <w:proofErr w:type="spellStart"/>
      <w:r>
        <w:rPr>
          <w:rFonts w:ascii="Arial" w:hAnsi="Arial"/>
          <w:b/>
          <w:w w:val="105"/>
          <w:sz w:val="17"/>
        </w:rPr>
        <w:t>Saude</w:t>
      </w:r>
      <w:proofErr w:type="spellEnd"/>
    </w:p>
    <w:p w14:paraId="211DC798" w14:textId="77777777" w:rsidR="00B1631F" w:rsidRDefault="00B1631F" w:rsidP="00B1631F">
      <w:pPr>
        <w:spacing w:before="55"/>
        <w:ind w:left="588"/>
        <w:rPr>
          <w:rFonts w:ascii="Arial"/>
          <w:b/>
          <w:sz w:val="17"/>
        </w:rPr>
      </w:pPr>
      <w:r>
        <w:br w:type="column"/>
      </w:r>
      <w:r>
        <w:rPr>
          <w:rFonts w:ascii="Arial"/>
          <w:b/>
          <w:sz w:val="17"/>
        </w:rPr>
        <w:t>Seguridade</w:t>
      </w:r>
      <w:r>
        <w:rPr>
          <w:rFonts w:ascii="Arial"/>
          <w:b/>
          <w:spacing w:val="34"/>
          <w:sz w:val="17"/>
        </w:rPr>
        <w:t xml:space="preserve"> </w:t>
      </w:r>
      <w:proofErr w:type="spellStart"/>
      <w:r>
        <w:rPr>
          <w:rFonts w:ascii="Arial"/>
          <w:b/>
          <w:sz w:val="17"/>
        </w:rPr>
        <w:t>So</w:t>
      </w:r>
      <w:proofErr w:type="spellEnd"/>
    </w:p>
    <w:p w14:paraId="0E7EDC1A" w14:textId="77777777" w:rsidR="00B1631F" w:rsidRDefault="00B1631F" w:rsidP="00B1631F">
      <w:pPr>
        <w:spacing w:before="60"/>
        <w:ind w:left="588"/>
        <w:rPr>
          <w:rFonts w:ascii="Arial"/>
          <w:b/>
          <w:sz w:val="17"/>
        </w:rPr>
      </w:pPr>
      <w:r>
        <w:br w:type="column"/>
      </w:r>
      <w:r>
        <w:rPr>
          <w:rFonts w:ascii="Arial"/>
          <w:b/>
          <w:w w:val="105"/>
          <w:sz w:val="17"/>
        </w:rPr>
        <w:t>90.850</w:t>
      </w:r>
    </w:p>
    <w:p w14:paraId="33CE88AB"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615" w:space="1109"/>
            <w:col w:w="1855" w:space="94"/>
            <w:col w:w="1908"/>
          </w:cols>
        </w:sectPr>
      </w:pPr>
    </w:p>
    <w:p w14:paraId="155DDCF1" w14:textId="77777777" w:rsidR="00B1631F" w:rsidRDefault="00B1631F" w:rsidP="00B1631F">
      <w:pPr>
        <w:pStyle w:val="Corpodetexto"/>
        <w:spacing w:before="5" w:line="278" w:lineRule="auto"/>
        <w:ind w:left="688"/>
      </w:pPr>
      <w:r>
        <w:t>15001002</w:t>
      </w:r>
      <w:r>
        <w:rPr>
          <w:spacing w:val="-7"/>
        </w:rPr>
        <w:t xml:space="preserve"> </w:t>
      </w:r>
      <w:r>
        <w:t>-</w:t>
      </w:r>
      <w:r>
        <w:rPr>
          <w:spacing w:val="-3"/>
        </w:rPr>
        <w:t xml:space="preserve"> </w:t>
      </w:r>
      <w:r>
        <w:t>Recursos</w:t>
      </w:r>
      <w:r>
        <w:rPr>
          <w:spacing w:val="-7"/>
        </w:rPr>
        <w:t xml:space="preserve"> </w:t>
      </w:r>
      <w:r>
        <w:t>não</w:t>
      </w:r>
      <w:r>
        <w:rPr>
          <w:spacing w:val="-7"/>
        </w:rPr>
        <w:t xml:space="preserve"> </w:t>
      </w:r>
      <w:r>
        <w:t>Vinculados</w:t>
      </w:r>
      <w:r>
        <w:rPr>
          <w:spacing w:val="-7"/>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7"/>
        </w:rPr>
        <w:t xml:space="preserve"> </w:t>
      </w:r>
      <w:r>
        <w:t>ações</w:t>
      </w:r>
      <w:r>
        <w:rPr>
          <w:spacing w:val="-7"/>
        </w:rPr>
        <w:t xml:space="preserve"> </w:t>
      </w:r>
      <w:r>
        <w:t>e</w:t>
      </w:r>
      <w:r>
        <w:rPr>
          <w:spacing w:val="-7"/>
        </w:rPr>
        <w:t xml:space="preserve"> </w:t>
      </w:r>
      <w:r>
        <w:t>serviços</w:t>
      </w:r>
      <w:r>
        <w:rPr>
          <w:spacing w:val="-7"/>
        </w:rPr>
        <w:t xml:space="preserve"> </w:t>
      </w:r>
      <w:r>
        <w:t>públicos</w:t>
      </w:r>
      <w:r>
        <w:rPr>
          <w:spacing w:val="-47"/>
        </w:rPr>
        <w:t xml:space="preserve"> </w:t>
      </w:r>
      <w:r>
        <w:t>de</w:t>
      </w:r>
      <w:r>
        <w:rPr>
          <w:spacing w:val="-2"/>
        </w:rPr>
        <w:t xml:space="preserve"> </w:t>
      </w:r>
      <w:r>
        <w:t>saúde</w:t>
      </w:r>
    </w:p>
    <w:p w14:paraId="4CF1D4B4" w14:textId="77777777" w:rsidR="00B1631F" w:rsidRDefault="00B1631F" w:rsidP="00B1631F">
      <w:pPr>
        <w:pStyle w:val="Corpodetexto"/>
        <w:spacing w:line="185" w:lineRule="exact"/>
        <w:ind w:left="688"/>
      </w:pPr>
      <w:r>
        <w:br w:type="column"/>
      </w:r>
      <w:r>
        <w:t>1.150</w:t>
      </w:r>
    </w:p>
    <w:p w14:paraId="7479DE58" w14:textId="77777777" w:rsidR="00B1631F" w:rsidRDefault="00B1631F" w:rsidP="00B1631F">
      <w:pPr>
        <w:spacing w:line="185" w:lineRule="exact"/>
        <w:sectPr w:rsidR="00B1631F">
          <w:type w:val="continuous"/>
          <w:pgSz w:w="12240" w:h="15840"/>
          <w:pgMar w:top="680" w:right="460" w:bottom="280" w:left="180" w:header="720" w:footer="720" w:gutter="0"/>
          <w:cols w:num="2" w:space="720" w:equalWidth="0">
            <w:col w:w="8185" w:space="1311"/>
            <w:col w:w="2104"/>
          </w:cols>
        </w:sectPr>
      </w:pPr>
    </w:p>
    <w:p w14:paraId="0253D7D3" w14:textId="77777777" w:rsidR="00B1631F" w:rsidRDefault="00B1631F" w:rsidP="00B1631F">
      <w:pPr>
        <w:pStyle w:val="Corpodetexto"/>
        <w:tabs>
          <w:tab w:val="right" w:pos="10532"/>
        </w:tabs>
        <w:spacing w:line="241" w:lineRule="exact"/>
        <w:ind w:left="788"/>
      </w:pPr>
      <w:r>
        <w:t>0001</w:t>
      </w:r>
      <w:r>
        <w:rPr>
          <w:spacing w:val="-2"/>
        </w:rPr>
        <w:t xml:space="preserve"> </w:t>
      </w:r>
      <w:r>
        <w:t>-</w:t>
      </w:r>
      <w:r>
        <w:rPr>
          <w:spacing w:val="-1"/>
        </w:rPr>
        <w:t xml:space="preserve"> </w:t>
      </w:r>
      <w:r>
        <w:t>Cruzeta</w:t>
      </w:r>
      <w:r>
        <w:rPr>
          <w:rFonts w:ascii="Times New Roman"/>
        </w:rPr>
        <w:tab/>
      </w:r>
      <w:r>
        <w:rPr>
          <w:position w:val="5"/>
        </w:rPr>
        <w:t>1.150</w:t>
      </w:r>
    </w:p>
    <w:p w14:paraId="658B64E2" w14:textId="77777777" w:rsidR="00B1631F" w:rsidRDefault="00B1631F" w:rsidP="00B1631F">
      <w:pPr>
        <w:spacing w:line="241" w:lineRule="exact"/>
        <w:sectPr w:rsidR="00B1631F">
          <w:type w:val="continuous"/>
          <w:pgSz w:w="12240" w:h="15840"/>
          <w:pgMar w:top="680" w:right="460" w:bottom="280" w:left="180" w:header="720" w:footer="720" w:gutter="0"/>
          <w:cols w:space="720"/>
        </w:sectPr>
      </w:pPr>
    </w:p>
    <w:p w14:paraId="2FAA2AE4" w14:textId="77777777" w:rsidR="00B1631F" w:rsidRDefault="00B1631F" w:rsidP="00B1631F">
      <w:pPr>
        <w:pStyle w:val="Corpodetexto"/>
        <w:spacing w:before="81"/>
        <w:ind w:left="913"/>
      </w:pPr>
      <w:r>
        <w:rPr>
          <w:spacing w:val="-1"/>
        </w:rPr>
        <w:t>4.4.90.52</w:t>
      </w:r>
    </w:p>
    <w:p w14:paraId="2E3C2FD1" w14:textId="77777777" w:rsidR="00B1631F" w:rsidRDefault="00B1631F" w:rsidP="00B1631F">
      <w:pPr>
        <w:pStyle w:val="Corpodetexto"/>
        <w:spacing w:before="65"/>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5603273C" w14:textId="77777777" w:rsidR="00B1631F" w:rsidRDefault="00B1631F" w:rsidP="00B1631F">
      <w:pPr>
        <w:pStyle w:val="Corpodetexto"/>
        <w:spacing w:before="65"/>
        <w:ind w:left="893" w:right="1251"/>
        <w:jc w:val="center"/>
      </w:pPr>
      <w:r>
        <w:br w:type="column"/>
      </w:r>
      <w:r>
        <w:t>1.150</w:t>
      </w:r>
    </w:p>
    <w:p w14:paraId="52051F7C"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203"/>
            <w:col w:w="2636"/>
          </w:cols>
        </w:sectPr>
      </w:pPr>
    </w:p>
    <w:p w14:paraId="2995A719" w14:textId="77777777" w:rsidR="00B1631F" w:rsidRDefault="00B1631F" w:rsidP="00B1631F">
      <w:pPr>
        <w:pStyle w:val="Corpodetexto"/>
        <w:spacing w:before="54" w:line="278" w:lineRule="auto"/>
        <w:ind w:left="688"/>
      </w:pPr>
      <w:r>
        <w:t>16010000</w:t>
      </w:r>
      <w:r>
        <w:rPr>
          <w:spacing w:val="-5"/>
        </w:rPr>
        <w:t xml:space="preserve"> </w:t>
      </w:r>
      <w:r>
        <w:t xml:space="preserve">- </w:t>
      </w:r>
      <w:proofErr w:type="spellStart"/>
      <w:r>
        <w:t>Transf</w:t>
      </w:r>
      <w:proofErr w:type="spellEnd"/>
      <w:r>
        <w:t>.</w:t>
      </w:r>
      <w:r>
        <w:rPr>
          <w:spacing w:val="-5"/>
        </w:rPr>
        <w:t xml:space="preserve"> </w:t>
      </w:r>
      <w:r>
        <w:t>Fundo</w:t>
      </w:r>
      <w:r>
        <w:rPr>
          <w:spacing w:val="-4"/>
        </w:rPr>
        <w:t xml:space="preserve"> </w:t>
      </w:r>
      <w:r>
        <w:t>a</w:t>
      </w:r>
      <w:r>
        <w:rPr>
          <w:spacing w:val="-5"/>
        </w:rPr>
        <w:t xml:space="preserve"> </w:t>
      </w:r>
      <w:r>
        <w:t>Fundo</w:t>
      </w:r>
      <w:r>
        <w:rPr>
          <w:spacing w:val="-4"/>
        </w:rPr>
        <w:t xml:space="preserve"> </w:t>
      </w:r>
      <w:r>
        <w:t>de</w:t>
      </w:r>
      <w:r>
        <w:rPr>
          <w:spacing w:val="-5"/>
        </w:rPr>
        <w:t xml:space="preserve"> </w:t>
      </w:r>
      <w:r>
        <w:t>Rec.</w:t>
      </w:r>
      <w:r>
        <w:rPr>
          <w:spacing w:val="-4"/>
        </w:rPr>
        <w:t xml:space="preserve"> </w:t>
      </w:r>
      <w:r>
        <w:t>do</w:t>
      </w:r>
      <w:r>
        <w:rPr>
          <w:spacing w:val="-5"/>
        </w:rPr>
        <w:t xml:space="preserve"> </w:t>
      </w:r>
      <w:r>
        <w:t>SUS</w:t>
      </w:r>
      <w:r>
        <w:rPr>
          <w:spacing w:val="-5"/>
        </w:rPr>
        <w:t xml:space="preserve"> </w:t>
      </w:r>
      <w:r>
        <w:t>prov.</w:t>
      </w:r>
      <w:r>
        <w:rPr>
          <w:spacing w:val="-4"/>
        </w:rPr>
        <w:t xml:space="preserve"> </w:t>
      </w:r>
      <w:r>
        <w:t>do</w:t>
      </w:r>
      <w:r>
        <w:rPr>
          <w:spacing w:val="-5"/>
        </w:rPr>
        <w:t xml:space="preserve"> </w:t>
      </w:r>
      <w:r>
        <w:t>Governo</w:t>
      </w:r>
      <w:r>
        <w:rPr>
          <w:spacing w:val="-4"/>
        </w:rPr>
        <w:t xml:space="preserve"> </w:t>
      </w:r>
      <w:r>
        <w:t>Federal</w:t>
      </w:r>
      <w:r>
        <w:rPr>
          <w:spacing w:val="-5"/>
        </w:rPr>
        <w:t xml:space="preserve"> </w:t>
      </w:r>
      <w:r>
        <w:t>-</w:t>
      </w:r>
      <w:r>
        <w:rPr>
          <w:spacing w:val="-4"/>
        </w:rPr>
        <w:t xml:space="preserve"> </w:t>
      </w:r>
      <w:r>
        <w:t>Bloco</w:t>
      </w:r>
      <w:r>
        <w:rPr>
          <w:spacing w:val="-5"/>
        </w:rPr>
        <w:t xml:space="preserve"> </w:t>
      </w:r>
      <w:r>
        <w:t>de</w:t>
      </w:r>
      <w:r>
        <w:rPr>
          <w:spacing w:val="-47"/>
        </w:rPr>
        <w:t xml:space="preserve"> </w:t>
      </w:r>
      <w:r>
        <w:t>Estruturação</w:t>
      </w:r>
      <w:r>
        <w:rPr>
          <w:spacing w:val="-2"/>
        </w:rPr>
        <w:t xml:space="preserve"> </w:t>
      </w:r>
      <w:r>
        <w:t>da</w:t>
      </w:r>
      <w:r>
        <w:rPr>
          <w:spacing w:val="-1"/>
        </w:rPr>
        <w:t xml:space="preserve"> </w:t>
      </w:r>
      <w:r>
        <w:t>Rede</w:t>
      </w:r>
      <w:r>
        <w:rPr>
          <w:spacing w:val="-2"/>
        </w:rPr>
        <w:t xml:space="preserve"> </w:t>
      </w:r>
      <w:r>
        <w:t>de</w:t>
      </w:r>
      <w:r>
        <w:rPr>
          <w:spacing w:val="-1"/>
        </w:rPr>
        <w:t xml:space="preserve"> </w:t>
      </w:r>
      <w:r>
        <w:t>Serviços</w:t>
      </w:r>
      <w:r>
        <w:rPr>
          <w:spacing w:val="-2"/>
        </w:rPr>
        <w:t xml:space="preserve"> </w:t>
      </w:r>
      <w:r>
        <w:t>Públicos</w:t>
      </w:r>
      <w:r>
        <w:rPr>
          <w:spacing w:val="-1"/>
        </w:rPr>
        <w:t xml:space="preserve"> </w:t>
      </w:r>
      <w:r>
        <w:t>de</w:t>
      </w:r>
      <w:r>
        <w:rPr>
          <w:spacing w:val="-2"/>
        </w:rPr>
        <w:t xml:space="preserve"> </w:t>
      </w:r>
      <w:r>
        <w:t>Saúde</w:t>
      </w:r>
    </w:p>
    <w:p w14:paraId="6D3835C2" w14:textId="77777777" w:rsidR="00B1631F" w:rsidRDefault="00B1631F" w:rsidP="00B1631F">
      <w:pPr>
        <w:pStyle w:val="Corpodetexto"/>
        <w:spacing w:before="28"/>
        <w:ind w:left="688"/>
      </w:pPr>
      <w:r>
        <w:br w:type="column"/>
      </w:r>
      <w:r>
        <w:t>89.700</w:t>
      </w:r>
    </w:p>
    <w:p w14:paraId="20733EDA" w14:textId="77777777" w:rsidR="00B1631F" w:rsidRDefault="00B1631F" w:rsidP="00B1631F">
      <w:pPr>
        <w:sectPr w:rsidR="00B1631F">
          <w:type w:val="continuous"/>
          <w:pgSz w:w="12240" w:h="15840"/>
          <w:pgMar w:top="680" w:right="460" w:bottom="280" w:left="180" w:header="720" w:footer="720" w:gutter="0"/>
          <w:cols w:num="2" w:space="720" w:equalWidth="0">
            <w:col w:w="7785" w:space="1610"/>
            <w:col w:w="2205"/>
          </w:cols>
        </w:sectPr>
      </w:pPr>
    </w:p>
    <w:p w14:paraId="003EEFEA"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89.700</w:t>
      </w:r>
    </w:p>
    <w:p w14:paraId="098698C3"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0B9F1F86" w14:textId="77777777" w:rsidR="00B1631F" w:rsidRDefault="00B1631F" w:rsidP="00B1631F">
      <w:pPr>
        <w:pStyle w:val="Corpodetexto"/>
        <w:spacing w:before="81"/>
        <w:ind w:left="913"/>
      </w:pPr>
      <w:r>
        <w:rPr>
          <w:spacing w:val="-1"/>
        </w:rPr>
        <w:t>4.4.90.52</w:t>
      </w:r>
    </w:p>
    <w:p w14:paraId="72891FC0" w14:textId="77777777" w:rsidR="00B1631F" w:rsidRDefault="00B1631F" w:rsidP="00B1631F">
      <w:pPr>
        <w:pStyle w:val="Corpodetexto"/>
        <w:spacing w:before="65"/>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1193EFA8" w14:textId="77777777" w:rsidR="00B1631F" w:rsidRDefault="00B1631F" w:rsidP="00B1631F">
      <w:pPr>
        <w:pStyle w:val="Corpodetexto"/>
        <w:spacing w:before="65"/>
        <w:ind w:left="893" w:right="1251"/>
        <w:jc w:val="center"/>
      </w:pPr>
      <w:r>
        <w:br w:type="column"/>
      </w:r>
      <w:r>
        <w:t>89.700</w:t>
      </w:r>
    </w:p>
    <w:p w14:paraId="735DC9FC"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103"/>
            <w:col w:w="2736"/>
          </w:cols>
        </w:sectPr>
      </w:pPr>
    </w:p>
    <w:p w14:paraId="701AAD19" w14:textId="77777777" w:rsidR="00B1631F" w:rsidRDefault="00B1631F" w:rsidP="00B1631F">
      <w:pPr>
        <w:spacing w:before="73"/>
        <w:ind w:left="588"/>
        <w:rPr>
          <w:rFonts w:ascii="Arial"/>
          <w:b/>
          <w:sz w:val="17"/>
        </w:rPr>
      </w:pPr>
      <w:r>
        <w:rPr>
          <w:rFonts w:ascii="Arial"/>
          <w:b/>
          <w:sz w:val="17"/>
        </w:rPr>
        <w:t>2033</w:t>
      </w:r>
    </w:p>
    <w:p w14:paraId="4A6F8F4B" w14:textId="77777777" w:rsidR="00B1631F" w:rsidRDefault="00B1631F" w:rsidP="00B1631F">
      <w:pPr>
        <w:spacing w:before="78" w:line="295" w:lineRule="auto"/>
        <w:ind w:left="301"/>
        <w:rPr>
          <w:rFonts w:ascii="Arial" w:hAnsi="Arial"/>
          <w:b/>
          <w:sz w:val="17"/>
        </w:rPr>
      </w:pPr>
      <w:r>
        <w:br w:type="column"/>
      </w:r>
      <w:r>
        <w:rPr>
          <w:rFonts w:ascii="Arial" w:hAnsi="Arial"/>
          <w:b/>
          <w:sz w:val="17"/>
        </w:rPr>
        <w:t>Manutenção</w:t>
      </w:r>
      <w:r>
        <w:rPr>
          <w:rFonts w:ascii="Arial" w:hAnsi="Arial"/>
          <w:b/>
          <w:spacing w:val="15"/>
          <w:sz w:val="17"/>
        </w:rPr>
        <w:t xml:space="preserve"> </w:t>
      </w:r>
      <w:r>
        <w:rPr>
          <w:rFonts w:ascii="Arial" w:hAnsi="Arial"/>
          <w:b/>
          <w:sz w:val="17"/>
        </w:rPr>
        <w:t>da</w:t>
      </w:r>
      <w:r>
        <w:rPr>
          <w:rFonts w:ascii="Arial" w:hAnsi="Arial"/>
          <w:b/>
          <w:spacing w:val="16"/>
          <w:sz w:val="17"/>
        </w:rPr>
        <w:t xml:space="preserve"> </w:t>
      </w:r>
      <w:r>
        <w:rPr>
          <w:rFonts w:ascii="Arial" w:hAnsi="Arial"/>
          <w:b/>
          <w:sz w:val="17"/>
        </w:rPr>
        <w:t>Oferta</w:t>
      </w:r>
      <w:r>
        <w:rPr>
          <w:rFonts w:ascii="Arial" w:hAnsi="Arial"/>
          <w:b/>
          <w:spacing w:val="15"/>
          <w:sz w:val="17"/>
        </w:rPr>
        <w:t xml:space="preserve"> </w:t>
      </w:r>
      <w:r>
        <w:rPr>
          <w:rFonts w:ascii="Arial" w:hAnsi="Arial"/>
          <w:b/>
          <w:sz w:val="17"/>
        </w:rPr>
        <w:t>das</w:t>
      </w:r>
      <w:r>
        <w:rPr>
          <w:rFonts w:ascii="Arial" w:hAnsi="Arial"/>
          <w:b/>
          <w:spacing w:val="7"/>
          <w:sz w:val="17"/>
        </w:rPr>
        <w:t xml:space="preserve"> </w:t>
      </w:r>
      <w:r>
        <w:rPr>
          <w:rFonts w:ascii="Arial" w:hAnsi="Arial"/>
          <w:b/>
          <w:sz w:val="17"/>
        </w:rPr>
        <w:t>Atividades</w:t>
      </w:r>
      <w:r>
        <w:rPr>
          <w:rFonts w:ascii="Arial" w:hAnsi="Arial"/>
          <w:b/>
          <w:spacing w:val="16"/>
          <w:sz w:val="17"/>
        </w:rPr>
        <w:t xml:space="preserve"> </w:t>
      </w:r>
      <w:r>
        <w:rPr>
          <w:rFonts w:ascii="Arial" w:hAnsi="Arial"/>
          <w:b/>
          <w:sz w:val="17"/>
        </w:rPr>
        <w:t>e</w:t>
      </w:r>
      <w:r>
        <w:rPr>
          <w:rFonts w:ascii="Arial" w:hAnsi="Arial"/>
          <w:b/>
          <w:spacing w:val="15"/>
          <w:sz w:val="17"/>
        </w:rPr>
        <w:t xml:space="preserve"> </w:t>
      </w:r>
      <w:r>
        <w:rPr>
          <w:rFonts w:ascii="Arial" w:hAnsi="Arial"/>
          <w:b/>
          <w:sz w:val="17"/>
        </w:rPr>
        <w:t>Serviços</w:t>
      </w:r>
      <w:r>
        <w:rPr>
          <w:rFonts w:ascii="Arial" w:hAnsi="Arial"/>
          <w:b/>
          <w:spacing w:val="16"/>
          <w:sz w:val="17"/>
        </w:rPr>
        <w:t xml:space="preserve"> </w:t>
      </w:r>
      <w:r>
        <w:rPr>
          <w:rFonts w:ascii="Arial" w:hAnsi="Arial"/>
          <w:b/>
          <w:sz w:val="17"/>
        </w:rPr>
        <w:t>de</w:t>
      </w:r>
      <w:r>
        <w:rPr>
          <w:rFonts w:ascii="Arial" w:hAnsi="Arial"/>
          <w:b/>
          <w:spacing w:val="6"/>
          <w:sz w:val="17"/>
        </w:rPr>
        <w:t xml:space="preserve"> </w:t>
      </w:r>
      <w:r>
        <w:rPr>
          <w:rFonts w:ascii="Arial" w:hAnsi="Arial"/>
          <w:b/>
          <w:sz w:val="17"/>
        </w:rPr>
        <w:t>Atenção</w:t>
      </w:r>
      <w:r>
        <w:rPr>
          <w:rFonts w:ascii="Arial" w:hAnsi="Arial"/>
          <w:b/>
          <w:spacing w:val="-44"/>
          <w:sz w:val="17"/>
        </w:rPr>
        <w:t xml:space="preserve"> </w:t>
      </w:r>
      <w:r>
        <w:rPr>
          <w:rFonts w:ascii="Arial" w:hAnsi="Arial"/>
          <w:b/>
          <w:w w:val="105"/>
          <w:sz w:val="17"/>
        </w:rPr>
        <w:t>Especializada</w:t>
      </w:r>
      <w:r>
        <w:rPr>
          <w:rFonts w:ascii="Arial" w:hAnsi="Arial"/>
          <w:b/>
          <w:spacing w:val="-2"/>
          <w:w w:val="105"/>
          <w:sz w:val="17"/>
        </w:rPr>
        <w:t xml:space="preserve"> </w:t>
      </w:r>
      <w:r>
        <w:rPr>
          <w:rFonts w:ascii="Arial" w:hAnsi="Arial"/>
          <w:b/>
          <w:w w:val="105"/>
          <w:sz w:val="17"/>
        </w:rPr>
        <w:t>em</w:t>
      </w:r>
      <w:r>
        <w:rPr>
          <w:rFonts w:ascii="Arial" w:hAnsi="Arial"/>
          <w:b/>
          <w:spacing w:val="-2"/>
          <w:w w:val="105"/>
          <w:sz w:val="17"/>
        </w:rPr>
        <w:t xml:space="preserve"> </w:t>
      </w:r>
      <w:r>
        <w:rPr>
          <w:rFonts w:ascii="Arial" w:hAnsi="Arial"/>
          <w:b/>
          <w:w w:val="105"/>
          <w:sz w:val="17"/>
        </w:rPr>
        <w:t>Saúde</w:t>
      </w:r>
    </w:p>
    <w:p w14:paraId="34D909C9" w14:textId="77777777" w:rsidR="00B1631F" w:rsidRDefault="00B1631F" w:rsidP="00B1631F">
      <w:pPr>
        <w:spacing w:before="58"/>
        <w:ind w:left="588"/>
        <w:rPr>
          <w:rFonts w:ascii="Arial"/>
          <w:b/>
          <w:sz w:val="17"/>
        </w:rPr>
      </w:pPr>
      <w:r>
        <w:br w:type="column"/>
      </w:r>
      <w:r>
        <w:rPr>
          <w:rFonts w:ascii="Arial"/>
          <w:b/>
          <w:sz w:val="17"/>
        </w:rPr>
        <w:t>Seguridade</w:t>
      </w:r>
      <w:r>
        <w:rPr>
          <w:rFonts w:ascii="Arial"/>
          <w:b/>
          <w:spacing w:val="16"/>
          <w:sz w:val="17"/>
        </w:rPr>
        <w:t xml:space="preserve"> </w:t>
      </w:r>
      <w:proofErr w:type="spellStart"/>
      <w:r>
        <w:rPr>
          <w:rFonts w:ascii="Arial"/>
          <w:b/>
          <w:sz w:val="17"/>
        </w:rPr>
        <w:t>So</w:t>
      </w:r>
      <w:proofErr w:type="spellEnd"/>
    </w:p>
    <w:p w14:paraId="0559402F" w14:textId="77777777" w:rsidR="00B1631F" w:rsidRDefault="00B1631F" w:rsidP="00B1631F">
      <w:pPr>
        <w:spacing w:before="63"/>
        <w:ind w:left="440"/>
        <w:rPr>
          <w:rFonts w:ascii="Arial"/>
          <w:b/>
          <w:sz w:val="17"/>
        </w:rPr>
      </w:pPr>
      <w:r>
        <w:br w:type="column"/>
      </w:r>
      <w:r>
        <w:rPr>
          <w:rFonts w:ascii="Arial"/>
          <w:b/>
          <w:w w:val="105"/>
          <w:sz w:val="17"/>
        </w:rPr>
        <w:t>3.903.800</w:t>
      </w:r>
    </w:p>
    <w:p w14:paraId="4C000E96"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366" w:space="1358"/>
            <w:col w:w="1815" w:space="40"/>
            <w:col w:w="2002"/>
          </w:cols>
        </w:sectPr>
      </w:pPr>
    </w:p>
    <w:p w14:paraId="393C5D38" w14:textId="77777777" w:rsidR="00B1631F" w:rsidRDefault="00B1631F" w:rsidP="00B1631F">
      <w:pPr>
        <w:pStyle w:val="Corpodetexto"/>
        <w:spacing w:before="5" w:line="278" w:lineRule="auto"/>
        <w:ind w:left="688"/>
      </w:pPr>
      <w:r>
        <w:t>15001002</w:t>
      </w:r>
      <w:r>
        <w:rPr>
          <w:spacing w:val="-7"/>
        </w:rPr>
        <w:t xml:space="preserve"> </w:t>
      </w:r>
      <w:r>
        <w:t>-</w:t>
      </w:r>
      <w:r>
        <w:rPr>
          <w:spacing w:val="-3"/>
        </w:rPr>
        <w:t xml:space="preserve"> </w:t>
      </w:r>
      <w:r>
        <w:t>Recursos</w:t>
      </w:r>
      <w:r>
        <w:rPr>
          <w:spacing w:val="-7"/>
        </w:rPr>
        <w:t xml:space="preserve"> </w:t>
      </w:r>
      <w:r>
        <w:t>não</w:t>
      </w:r>
      <w:r>
        <w:rPr>
          <w:spacing w:val="-7"/>
        </w:rPr>
        <w:t xml:space="preserve"> </w:t>
      </w:r>
      <w:r>
        <w:t>Vinculados</w:t>
      </w:r>
      <w:r>
        <w:rPr>
          <w:spacing w:val="-7"/>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7"/>
        </w:rPr>
        <w:t xml:space="preserve"> </w:t>
      </w:r>
      <w:r>
        <w:t>ações</w:t>
      </w:r>
      <w:r>
        <w:rPr>
          <w:spacing w:val="-7"/>
        </w:rPr>
        <w:t xml:space="preserve"> </w:t>
      </w:r>
      <w:r>
        <w:t>e</w:t>
      </w:r>
      <w:r>
        <w:rPr>
          <w:spacing w:val="-7"/>
        </w:rPr>
        <w:t xml:space="preserve"> </w:t>
      </w:r>
      <w:r>
        <w:t>serviços</w:t>
      </w:r>
      <w:r>
        <w:rPr>
          <w:spacing w:val="-7"/>
        </w:rPr>
        <w:t xml:space="preserve"> </w:t>
      </w:r>
      <w:r>
        <w:t>públicos</w:t>
      </w:r>
      <w:r>
        <w:rPr>
          <w:spacing w:val="-47"/>
        </w:rPr>
        <w:t xml:space="preserve"> </w:t>
      </w:r>
      <w:r>
        <w:t>de</w:t>
      </w:r>
      <w:r>
        <w:rPr>
          <w:spacing w:val="-2"/>
        </w:rPr>
        <w:t xml:space="preserve"> </w:t>
      </w:r>
      <w:r>
        <w:t>saúde</w:t>
      </w:r>
    </w:p>
    <w:p w14:paraId="5BD1072E" w14:textId="77777777" w:rsidR="00B1631F" w:rsidRDefault="00B1631F" w:rsidP="00B1631F">
      <w:pPr>
        <w:pStyle w:val="Corpodetexto"/>
        <w:spacing w:line="186" w:lineRule="exact"/>
        <w:ind w:left="688"/>
      </w:pPr>
      <w:r>
        <w:br w:type="column"/>
      </w:r>
      <w:r>
        <w:t>2.974.100</w:t>
      </w:r>
    </w:p>
    <w:p w14:paraId="7D0D67BE"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8185" w:space="961"/>
            <w:col w:w="2454"/>
          </w:cols>
        </w:sectPr>
      </w:pPr>
    </w:p>
    <w:p w14:paraId="0651E3C8" w14:textId="77777777" w:rsidR="00B1631F" w:rsidRDefault="00B1631F" w:rsidP="00B1631F">
      <w:pPr>
        <w:pStyle w:val="Corpodetexto"/>
        <w:tabs>
          <w:tab w:val="right" w:pos="10530"/>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2.974.100</w:t>
      </w:r>
    </w:p>
    <w:p w14:paraId="0E9C1799" w14:textId="77777777" w:rsidR="00B1631F" w:rsidRDefault="00B1631F" w:rsidP="00B1631F">
      <w:pPr>
        <w:pStyle w:val="Corpodetexto"/>
        <w:spacing w:before="2"/>
        <w:rPr>
          <w:sz w:val="6"/>
        </w:rPr>
      </w:pPr>
    </w:p>
    <w:tbl>
      <w:tblPr>
        <w:tblStyle w:val="TableNormal"/>
        <w:tblW w:w="0" w:type="auto"/>
        <w:tblInd w:w="646" w:type="dxa"/>
        <w:tblLayout w:type="fixed"/>
        <w:tblLook w:val="01E0" w:firstRow="1" w:lastRow="1" w:firstColumn="1" w:lastColumn="1" w:noHBand="0" w:noVBand="0"/>
      </w:tblPr>
      <w:tblGrid>
        <w:gridCol w:w="1144"/>
        <w:gridCol w:w="7235"/>
        <w:gridCol w:w="1663"/>
      </w:tblGrid>
      <w:tr w:rsidR="00B1631F" w14:paraId="086E1CA2" w14:textId="77777777" w:rsidTr="00B1631F">
        <w:trPr>
          <w:trHeight w:val="233"/>
        </w:trPr>
        <w:tc>
          <w:tcPr>
            <w:tcW w:w="1144" w:type="dxa"/>
          </w:tcPr>
          <w:p w14:paraId="1541F4F1" w14:textId="77777777" w:rsidR="00B1631F" w:rsidRDefault="00B1631F" w:rsidP="00B1631F">
            <w:pPr>
              <w:pStyle w:val="TableParagraph"/>
              <w:spacing w:before="9" w:line="204" w:lineRule="exact"/>
              <w:ind w:right="120"/>
              <w:jc w:val="right"/>
              <w:rPr>
                <w:sz w:val="18"/>
              </w:rPr>
            </w:pPr>
            <w:r>
              <w:rPr>
                <w:sz w:val="18"/>
              </w:rPr>
              <w:lastRenderedPageBreak/>
              <w:t>3.1.90.04</w:t>
            </w:r>
          </w:p>
        </w:tc>
        <w:tc>
          <w:tcPr>
            <w:tcW w:w="7235" w:type="dxa"/>
          </w:tcPr>
          <w:p w14:paraId="1E5E8969"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663" w:type="dxa"/>
          </w:tcPr>
          <w:p w14:paraId="2BCA3C0A" w14:textId="77777777" w:rsidR="00B1631F" w:rsidRDefault="00B1631F" w:rsidP="00B1631F">
            <w:pPr>
              <w:pStyle w:val="TableParagraph"/>
              <w:spacing w:line="200" w:lineRule="exact"/>
              <w:ind w:left="659"/>
              <w:rPr>
                <w:sz w:val="18"/>
              </w:rPr>
            </w:pPr>
            <w:r>
              <w:rPr>
                <w:sz w:val="18"/>
              </w:rPr>
              <w:t>222.150</w:t>
            </w:r>
          </w:p>
        </w:tc>
      </w:tr>
      <w:tr w:rsidR="00B1631F" w14:paraId="08D166F3" w14:textId="77777777" w:rsidTr="00B1631F">
        <w:trPr>
          <w:trHeight w:val="251"/>
        </w:trPr>
        <w:tc>
          <w:tcPr>
            <w:tcW w:w="1144" w:type="dxa"/>
          </w:tcPr>
          <w:p w14:paraId="034D33E5" w14:textId="77777777" w:rsidR="00B1631F" w:rsidRDefault="00B1631F" w:rsidP="00B1631F">
            <w:pPr>
              <w:pStyle w:val="TableParagraph"/>
              <w:spacing w:before="26" w:line="204" w:lineRule="exact"/>
              <w:ind w:right="131"/>
              <w:jc w:val="right"/>
              <w:rPr>
                <w:sz w:val="18"/>
              </w:rPr>
            </w:pPr>
            <w:r>
              <w:rPr>
                <w:sz w:val="18"/>
              </w:rPr>
              <w:t>3.1.90.11</w:t>
            </w:r>
          </w:p>
        </w:tc>
        <w:tc>
          <w:tcPr>
            <w:tcW w:w="7235" w:type="dxa"/>
          </w:tcPr>
          <w:p w14:paraId="43CC7EC8"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663" w:type="dxa"/>
          </w:tcPr>
          <w:p w14:paraId="1728870B" w14:textId="77777777" w:rsidR="00B1631F" w:rsidRDefault="00B1631F" w:rsidP="00B1631F">
            <w:pPr>
              <w:pStyle w:val="TableParagraph"/>
              <w:spacing w:before="10"/>
              <w:ind w:left="659"/>
              <w:rPr>
                <w:sz w:val="18"/>
              </w:rPr>
            </w:pPr>
            <w:r>
              <w:rPr>
                <w:sz w:val="18"/>
              </w:rPr>
              <w:t>833.750</w:t>
            </w:r>
          </w:p>
        </w:tc>
      </w:tr>
      <w:tr w:rsidR="00B1631F" w14:paraId="110FC7AA" w14:textId="77777777" w:rsidTr="00B1631F">
        <w:trPr>
          <w:trHeight w:val="251"/>
        </w:trPr>
        <w:tc>
          <w:tcPr>
            <w:tcW w:w="1144" w:type="dxa"/>
          </w:tcPr>
          <w:p w14:paraId="6467235C" w14:textId="77777777" w:rsidR="00B1631F" w:rsidRDefault="00B1631F" w:rsidP="00B1631F">
            <w:pPr>
              <w:pStyle w:val="TableParagraph"/>
              <w:spacing w:before="26" w:line="204" w:lineRule="exact"/>
              <w:ind w:right="120"/>
              <w:jc w:val="right"/>
              <w:rPr>
                <w:sz w:val="18"/>
              </w:rPr>
            </w:pPr>
            <w:r>
              <w:rPr>
                <w:sz w:val="18"/>
              </w:rPr>
              <w:t>3.1.90.13</w:t>
            </w:r>
          </w:p>
        </w:tc>
        <w:tc>
          <w:tcPr>
            <w:tcW w:w="7235" w:type="dxa"/>
          </w:tcPr>
          <w:p w14:paraId="63C46B45"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663" w:type="dxa"/>
          </w:tcPr>
          <w:p w14:paraId="015410A9" w14:textId="77777777" w:rsidR="00B1631F" w:rsidRDefault="00B1631F" w:rsidP="00B1631F">
            <w:pPr>
              <w:pStyle w:val="TableParagraph"/>
              <w:spacing w:before="10"/>
              <w:ind w:left="759"/>
              <w:rPr>
                <w:sz w:val="18"/>
              </w:rPr>
            </w:pPr>
            <w:r>
              <w:rPr>
                <w:sz w:val="18"/>
              </w:rPr>
              <w:t>36.800</w:t>
            </w:r>
          </w:p>
        </w:tc>
      </w:tr>
      <w:tr w:rsidR="00B1631F" w14:paraId="7EC42A10" w14:textId="77777777" w:rsidTr="00B1631F">
        <w:trPr>
          <w:trHeight w:val="251"/>
        </w:trPr>
        <w:tc>
          <w:tcPr>
            <w:tcW w:w="1144" w:type="dxa"/>
          </w:tcPr>
          <w:p w14:paraId="256B74F1" w14:textId="77777777" w:rsidR="00B1631F" w:rsidRDefault="00B1631F" w:rsidP="00B1631F">
            <w:pPr>
              <w:pStyle w:val="TableParagraph"/>
              <w:spacing w:before="26" w:line="204" w:lineRule="exact"/>
              <w:ind w:right="120"/>
              <w:jc w:val="right"/>
              <w:rPr>
                <w:sz w:val="18"/>
              </w:rPr>
            </w:pPr>
            <w:r>
              <w:rPr>
                <w:sz w:val="18"/>
              </w:rPr>
              <w:t>3.1.90.16</w:t>
            </w:r>
          </w:p>
        </w:tc>
        <w:tc>
          <w:tcPr>
            <w:tcW w:w="7235" w:type="dxa"/>
          </w:tcPr>
          <w:p w14:paraId="2671F8AA" w14:textId="77777777" w:rsidR="00B1631F" w:rsidRDefault="00B1631F" w:rsidP="00B1631F">
            <w:pPr>
              <w:pStyle w:val="TableParagraph"/>
              <w:spacing w:before="10"/>
              <w:ind w:left="123"/>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1663" w:type="dxa"/>
          </w:tcPr>
          <w:p w14:paraId="7D5D48F0" w14:textId="77777777" w:rsidR="00B1631F" w:rsidRDefault="00B1631F" w:rsidP="00B1631F">
            <w:pPr>
              <w:pStyle w:val="TableParagraph"/>
              <w:spacing w:before="10"/>
              <w:ind w:left="859"/>
              <w:rPr>
                <w:sz w:val="18"/>
              </w:rPr>
            </w:pPr>
            <w:r>
              <w:rPr>
                <w:sz w:val="18"/>
              </w:rPr>
              <w:t>2.300</w:t>
            </w:r>
          </w:p>
        </w:tc>
      </w:tr>
      <w:tr w:rsidR="00B1631F" w14:paraId="66079F8F" w14:textId="77777777" w:rsidTr="00B1631F">
        <w:trPr>
          <w:trHeight w:val="251"/>
        </w:trPr>
        <w:tc>
          <w:tcPr>
            <w:tcW w:w="1144" w:type="dxa"/>
          </w:tcPr>
          <w:p w14:paraId="468EAE9C" w14:textId="77777777" w:rsidR="00B1631F" w:rsidRDefault="00B1631F" w:rsidP="00B1631F">
            <w:pPr>
              <w:pStyle w:val="TableParagraph"/>
              <w:spacing w:before="26" w:line="204" w:lineRule="exact"/>
              <w:ind w:right="120"/>
              <w:jc w:val="right"/>
              <w:rPr>
                <w:sz w:val="18"/>
              </w:rPr>
            </w:pPr>
            <w:r>
              <w:rPr>
                <w:sz w:val="18"/>
              </w:rPr>
              <w:t>3.1.90.91</w:t>
            </w:r>
          </w:p>
        </w:tc>
        <w:tc>
          <w:tcPr>
            <w:tcW w:w="7235" w:type="dxa"/>
          </w:tcPr>
          <w:p w14:paraId="6ACD67D1" w14:textId="77777777" w:rsidR="00B1631F" w:rsidRDefault="00B1631F" w:rsidP="00B1631F">
            <w:pPr>
              <w:pStyle w:val="TableParagraph"/>
              <w:spacing w:before="10"/>
              <w:ind w:left="123"/>
              <w:rPr>
                <w:sz w:val="18"/>
              </w:rPr>
            </w:pPr>
            <w:r>
              <w:rPr>
                <w:sz w:val="18"/>
              </w:rPr>
              <w:t>SENTENÇAS</w:t>
            </w:r>
            <w:r>
              <w:rPr>
                <w:spacing w:val="-6"/>
                <w:sz w:val="18"/>
              </w:rPr>
              <w:t xml:space="preserve"> </w:t>
            </w:r>
            <w:r>
              <w:rPr>
                <w:sz w:val="18"/>
              </w:rPr>
              <w:t>JUDICIAIS</w:t>
            </w:r>
          </w:p>
        </w:tc>
        <w:tc>
          <w:tcPr>
            <w:tcW w:w="1663" w:type="dxa"/>
          </w:tcPr>
          <w:p w14:paraId="6514B243" w14:textId="77777777" w:rsidR="00B1631F" w:rsidRDefault="00B1631F" w:rsidP="00B1631F">
            <w:pPr>
              <w:pStyle w:val="TableParagraph"/>
              <w:spacing w:before="10"/>
              <w:ind w:left="859"/>
              <w:rPr>
                <w:sz w:val="18"/>
              </w:rPr>
            </w:pPr>
            <w:r>
              <w:rPr>
                <w:sz w:val="18"/>
              </w:rPr>
              <w:t>2.300</w:t>
            </w:r>
          </w:p>
        </w:tc>
      </w:tr>
      <w:tr w:rsidR="00B1631F" w14:paraId="253711DD" w14:textId="77777777" w:rsidTr="00B1631F">
        <w:trPr>
          <w:trHeight w:val="250"/>
        </w:trPr>
        <w:tc>
          <w:tcPr>
            <w:tcW w:w="1144" w:type="dxa"/>
          </w:tcPr>
          <w:p w14:paraId="4D812E61" w14:textId="77777777" w:rsidR="00B1631F" w:rsidRDefault="00B1631F" w:rsidP="00B1631F">
            <w:pPr>
              <w:pStyle w:val="TableParagraph"/>
              <w:spacing w:before="26" w:line="204" w:lineRule="exact"/>
              <w:ind w:right="120"/>
              <w:jc w:val="right"/>
              <w:rPr>
                <w:sz w:val="18"/>
              </w:rPr>
            </w:pPr>
            <w:r>
              <w:rPr>
                <w:sz w:val="18"/>
              </w:rPr>
              <w:t>3.1.90.94</w:t>
            </w:r>
          </w:p>
        </w:tc>
        <w:tc>
          <w:tcPr>
            <w:tcW w:w="7235" w:type="dxa"/>
          </w:tcPr>
          <w:p w14:paraId="6FDD1B9F" w14:textId="77777777" w:rsidR="00B1631F" w:rsidRDefault="00B1631F" w:rsidP="00B1631F">
            <w:pPr>
              <w:pStyle w:val="TableParagraph"/>
              <w:spacing w:before="10"/>
              <w:ind w:left="123"/>
              <w:rPr>
                <w:sz w:val="18"/>
              </w:rPr>
            </w:pPr>
            <w:r>
              <w:rPr>
                <w:spacing w:val="-1"/>
                <w:sz w:val="18"/>
              </w:rPr>
              <w:t>INDENIZAÇÕES</w:t>
            </w:r>
            <w:r>
              <w:rPr>
                <w:spacing w:val="-10"/>
                <w:sz w:val="18"/>
              </w:rPr>
              <w:t xml:space="preserve"> </w:t>
            </w:r>
            <w:r>
              <w:rPr>
                <w:sz w:val="18"/>
              </w:rPr>
              <w:t>E</w:t>
            </w:r>
            <w:r>
              <w:rPr>
                <w:spacing w:val="-10"/>
                <w:sz w:val="18"/>
              </w:rPr>
              <w:t xml:space="preserve"> </w:t>
            </w:r>
            <w:r>
              <w:rPr>
                <w:sz w:val="18"/>
              </w:rPr>
              <w:t>RESTITUIÇÕES</w:t>
            </w:r>
            <w:r>
              <w:rPr>
                <w:spacing w:val="-12"/>
                <w:sz w:val="18"/>
              </w:rPr>
              <w:t xml:space="preserve"> </w:t>
            </w:r>
            <w:r>
              <w:rPr>
                <w:sz w:val="18"/>
              </w:rPr>
              <w:t>TRABALHISTAS</w:t>
            </w:r>
          </w:p>
        </w:tc>
        <w:tc>
          <w:tcPr>
            <w:tcW w:w="1663" w:type="dxa"/>
          </w:tcPr>
          <w:p w14:paraId="1079A18B" w14:textId="77777777" w:rsidR="00B1631F" w:rsidRDefault="00B1631F" w:rsidP="00B1631F">
            <w:pPr>
              <w:pStyle w:val="TableParagraph"/>
              <w:spacing w:before="10"/>
              <w:ind w:left="859"/>
              <w:rPr>
                <w:sz w:val="18"/>
              </w:rPr>
            </w:pPr>
            <w:r>
              <w:rPr>
                <w:sz w:val="18"/>
              </w:rPr>
              <w:t>2.300</w:t>
            </w:r>
          </w:p>
        </w:tc>
      </w:tr>
      <w:tr w:rsidR="00B1631F" w14:paraId="0CF04074" w14:textId="77777777" w:rsidTr="00B1631F">
        <w:trPr>
          <w:trHeight w:val="251"/>
        </w:trPr>
        <w:tc>
          <w:tcPr>
            <w:tcW w:w="1144" w:type="dxa"/>
          </w:tcPr>
          <w:p w14:paraId="4CB4FFE2" w14:textId="77777777" w:rsidR="00B1631F" w:rsidRDefault="00B1631F" w:rsidP="00B1631F">
            <w:pPr>
              <w:pStyle w:val="TableParagraph"/>
              <w:spacing w:before="26" w:line="204" w:lineRule="exact"/>
              <w:ind w:right="120"/>
              <w:jc w:val="right"/>
              <w:rPr>
                <w:sz w:val="18"/>
              </w:rPr>
            </w:pPr>
            <w:r>
              <w:rPr>
                <w:sz w:val="18"/>
              </w:rPr>
              <w:t>3.1.91.13</w:t>
            </w:r>
          </w:p>
        </w:tc>
        <w:tc>
          <w:tcPr>
            <w:tcW w:w="7235" w:type="dxa"/>
          </w:tcPr>
          <w:p w14:paraId="56C96E92"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663" w:type="dxa"/>
          </w:tcPr>
          <w:p w14:paraId="08A3BF58" w14:textId="77777777" w:rsidR="00B1631F" w:rsidRDefault="00B1631F" w:rsidP="00B1631F">
            <w:pPr>
              <w:pStyle w:val="TableParagraph"/>
              <w:spacing w:before="10"/>
              <w:ind w:left="659"/>
              <w:rPr>
                <w:sz w:val="18"/>
              </w:rPr>
            </w:pPr>
            <w:r>
              <w:rPr>
                <w:sz w:val="18"/>
              </w:rPr>
              <w:t>224.250</w:t>
            </w:r>
          </w:p>
        </w:tc>
      </w:tr>
      <w:tr w:rsidR="00B1631F" w14:paraId="01D54220" w14:textId="77777777" w:rsidTr="00B1631F">
        <w:trPr>
          <w:trHeight w:val="251"/>
        </w:trPr>
        <w:tc>
          <w:tcPr>
            <w:tcW w:w="1144" w:type="dxa"/>
          </w:tcPr>
          <w:p w14:paraId="77E55F6E" w14:textId="77777777" w:rsidR="00B1631F" w:rsidRDefault="00B1631F" w:rsidP="00B1631F">
            <w:pPr>
              <w:pStyle w:val="TableParagraph"/>
              <w:spacing w:before="26" w:line="204" w:lineRule="exact"/>
              <w:ind w:right="120"/>
              <w:jc w:val="right"/>
              <w:rPr>
                <w:sz w:val="18"/>
              </w:rPr>
            </w:pPr>
            <w:r>
              <w:rPr>
                <w:sz w:val="18"/>
              </w:rPr>
              <w:t>3.3.90.14</w:t>
            </w:r>
          </w:p>
        </w:tc>
        <w:tc>
          <w:tcPr>
            <w:tcW w:w="7235" w:type="dxa"/>
          </w:tcPr>
          <w:p w14:paraId="358AEF21"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663" w:type="dxa"/>
          </w:tcPr>
          <w:p w14:paraId="2E049BAF" w14:textId="77777777" w:rsidR="00B1631F" w:rsidRDefault="00B1631F" w:rsidP="00B1631F">
            <w:pPr>
              <w:pStyle w:val="TableParagraph"/>
              <w:spacing w:before="10"/>
              <w:ind w:left="759"/>
              <w:rPr>
                <w:sz w:val="18"/>
              </w:rPr>
            </w:pPr>
            <w:r>
              <w:rPr>
                <w:sz w:val="18"/>
              </w:rPr>
              <w:t>40.250</w:t>
            </w:r>
          </w:p>
        </w:tc>
      </w:tr>
      <w:tr w:rsidR="00B1631F" w14:paraId="470D0D5E" w14:textId="77777777" w:rsidTr="00B1631F">
        <w:trPr>
          <w:trHeight w:val="251"/>
        </w:trPr>
        <w:tc>
          <w:tcPr>
            <w:tcW w:w="1144" w:type="dxa"/>
          </w:tcPr>
          <w:p w14:paraId="6D5665EB" w14:textId="77777777" w:rsidR="00B1631F" w:rsidRDefault="00B1631F" w:rsidP="00B1631F">
            <w:pPr>
              <w:pStyle w:val="TableParagraph"/>
              <w:spacing w:before="26" w:line="204" w:lineRule="exact"/>
              <w:ind w:right="120"/>
              <w:jc w:val="right"/>
              <w:rPr>
                <w:sz w:val="18"/>
              </w:rPr>
            </w:pPr>
            <w:r>
              <w:rPr>
                <w:sz w:val="18"/>
              </w:rPr>
              <w:t>3.3.90.30</w:t>
            </w:r>
          </w:p>
        </w:tc>
        <w:tc>
          <w:tcPr>
            <w:tcW w:w="7235" w:type="dxa"/>
          </w:tcPr>
          <w:p w14:paraId="2690CD3B"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663" w:type="dxa"/>
          </w:tcPr>
          <w:p w14:paraId="1C1E075C" w14:textId="77777777" w:rsidR="00B1631F" w:rsidRDefault="00B1631F" w:rsidP="00B1631F">
            <w:pPr>
              <w:pStyle w:val="TableParagraph"/>
              <w:spacing w:before="10"/>
              <w:ind w:left="659"/>
              <w:rPr>
                <w:sz w:val="18"/>
              </w:rPr>
            </w:pPr>
            <w:r>
              <w:rPr>
                <w:sz w:val="18"/>
              </w:rPr>
              <w:t>460.000</w:t>
            </w:r>
          </w:p>
        </w:tc>
      </w:tr>
      <w:tr w:rsidR="00B1631F" w14:paraId="43C2B568" w14:textId="77777777" w:rsidTr="00B1631F">
        <w:trPr>
          <w:trHeight w:val="251"/>
        </w:trPr>
        <w:tc>
          <w:tcPr>
            <w:tcW w:w="1144" w:type="dxa"/>
          </w:tcPr>
          <w:p w14:paraId="5AC6AAC9" w14:textId="77777777" w:rsidR="00B1631F" w:rsidRDefault="00B1631F" w:rsidP="00B1631F">
            <w:pPr>
              <w:pStyle w:val="TableParagraph"/>
              <w:spacing w:before="26" w:line="204" w:lineRule="exact"/>
              <w:ind w:right="120"/>
              <w:jc w:val="right"/>
              <w:rPr>
                <w:sz w:val="18"/>
              </w:rPr>
            </w:pPr>
            <w:r>
              <w:rPr>
                <w:sz w:val="18"/>
              </w:rPr>
              <w:t>3.3.90.32</w:t>
            </w:r>
          </w:p>
        </w:tc>
        <w:tc>
          <w:tcPr>
            <w:tcW w:w="7235" w:type="dxa"/>
          </w:tcPr>
          <w:p w14:paraId="1292C07B"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663" w:type="dxa"/>
          </w:tcPr>
          <w:p w14:paraId="22EEF1E5" w14:textId="77777777" w:rsidR="00B1631F" w:rsidRDefault="00B1631F" w:rsidP="00B1631F">
            <w:pPr>
              <w:pStyle w:val="TableParagraph"/>
              <w:spacing w:before="10"/>
              <w:ind w:left="759"/>
              <w:rPr>
                <w:sz w:val="18"/>
              </w:rPr>
            </w:pPr>
            <w:r>
              <w:rPr>
                <w:sz w:val="18"/>
              </w:rPr>
              <w:t>80.500</w:t>
            </w:r>
          </w:p>
        </w:tc>
      </w:tr>
      <w:tr w:rsidR="00B1631F" w14:paraId="275A5351" w14:textId="77777777" w:rsidTr="00B1631F">
        <w:trPr>
          <w:trHeight w:val="251"/>
        </w:trPr>
        <w:tc>
          <w:tcPr>
            <w:tcW w:w="1144" w:type="dxa"/>
          </w:tcPr>
          <w:p w14:paraId="1FB6411B" w14:textId="77777777" w:rsidR="00B1631F" w:rsidRDefault="00B1631F" w:rsidP="00B1631F">
            <w:pPr>
              <w:pStyle w:val="TableParagraph"/>
              <w:spacing w:before="26" w:line="204" w:lineRule="exact"/>
              <w:ind w:right="120"/>
              <w:jc w:val="right"/>
              <w:rPr>
                <w:sz w:val="18"/>
              </w:rPr>
            </w:pPr>
            <w:r>
              <w:rPr>
                <w:sz w:val="18"/>
              </w:rPr>
              <w:t>3.3.90.33</w:t>
            </w:r>
          </w:p>
        </w:tc>
        <w:tc>
          <w:tcPr>
            <w:tcW w:w="7235" w:type="dxa"/>
          </w:tcPr>
          <w:p w14:paraId="2DEC78FC" w14:textId="77777777" w:rsidR="00B1631F" w:rsidRDefault="00B1631F" w:rsidP="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663" w:type="dxa"/>
          </w:tcPr>
          <w:p w14:paraId="63EA1CA8" w14:textId="77777777" w:rsidR="00B1631F" w:rsidRDefault="00B1631F" w:rsidP="00B1631F">
            <w:pPr>
              <w:pStyle w:val="TableParagraph"/>
              <w:spacing w:before="10"/>
              <w:ind w:left="859"/>
              <w:rPr>
                <w:sz w:val="18"/>
              </w:rPr>
            </w:pPr>
            <w:r>
              <w:rPr>
                <w:sz w:val="18"/>
              </w:rPr>
              <w:t>5.750</w:t>
            </w:r>
          </w:p>
        </w:tc>
      </w:tr>
      <w:tr w:rsidR="00B1631F" w14:paraId="74DBD687" w14:textId="77777777" w:rsidTr="00B1631F">
        <w:trPr>
          <w:trHeight w:val="251"/>
        </w:trPr>
        <w:tc>
          <w:tcPr>
            <w:tcW w:w="1144" w:type="dxa"/>
          </w:tcPr>
          <w:p w14:paraId="4F3B0EAF" w14:textId="77777777" w:rsidR="00B1631F" w:rsidRDefault="00B1631F" w:rsidP="00B1631F">
            <w:pPr>
              <w:pStyle w:val="TableParagraph"/>
              <w:spacing w:before="26" w:line="204" w:lineRule="exact"/>
              <w:ind w:right="120"/>
              <w:jc w:val="right"/>
              <w:rPr>
                <w:sz w:val="18"/>
              </w:rPr>
            </w:pPr>
            <w:r>
              <w:rPr>
                <w:sz w:val="18"/>
              </w:rPr>
              <w:t>3.3.90.35</w:t>
            </w:r>
          </w:p>
        </w:tc>
        <w:tc>
          <w:tcPr>
            <w:tcW w:w="7235" w:type="dxa"/>
          </w:tcPr>
          <w:p w14:paraId="27AF3B9F" w14:textId="77777777" w:rsidR="00B1631F" w:rsidRDefault="00B1631F" w:rsidP="00B1631F">
            <w:pPr>
              <w:pStyle w:val="TableParagraph"/>
              <w:spacing w:before="10"/>
              <w:ind w:left="123"/>
              <w:rPr>
                <w:sz w:val="18"/>
              </w:rPr>
            </w:pPr>
            <w:r>
              <w:rPr>
                <w:spacing w:val="-1"/>
                <w:sz w:val="18"/>
              </w:rPr>
              <w:t>SERVIÇOS</w:t>
            </w:r>
            <w:r>
              <w:rPr>
                <w:spacing w:val="-12"/>
                <w:sz w:val="18"/>
              </w:rPr>
              <w:t xml:space="preserve"> </w:t>
            </w:r>
            <w:r>
              <w:rPr>
                <w:sz w:val="18"/>
              </w:rPr>
              <w:t>DE</w:t>
            </w:r>
            <w:r>
              <w:rPr>
                <w:spacing w:val="-11"/>
                <w:sz w:val="18"/>
              </w:rPr>
              <w:t xml:space="preserve"> </w:t>
            </w:r>
            <w:r>
              <w:rPr>
                <w:sz w:val="18"/>
              </w:rPr>
              <w:t>CONSULTORIA</w:t>
            </w:r>
          </w:p>
        </w:tc>
        <w:tc>
          <w:tcPr>
            <w:tcW w:w="1663" w:type="dxa"/>
          </w:tcPr>
          <w:p w14:paraId="088F19C2" w14:textId="77777777" w:rsidR="00B1631F" w:rsidRDefault="00B1631F" w:rsidP="00B1631F">
            <w:pPr>
              <w:pStyle w:val="TableParagraph"/>
              <w:spacing w:before="10"/>
              <w:ind w:left="859"/>
              <w:rPr>
                <w:sz w:val="18"/>
              </w:rPr>
            </w:pPr>
            <w:r>
              <w:rPr>
                <w:sz w:val="18"/>
              </w:rPr>
              <w:t>2.300</w:t>
            </w:r>
          </w:p>
        </w:tc>
      </w:tr>
      <w:tr w:rsidR="00B1631F" w14:paraId="1C9F0306" w14:textId="77777777" w:rsidTr="00B1631F">
        <w:trPr>
          <w:trHeight w:val="251"/>
        </w:trPr>
        <w:tc>
          <w:tcPr>
            <w:tcW w:w="1144" w:type="dxa"/>
          </w:tcPr>
          <w:p w14:paraId="30C1FBF2" w14:textId="77777777" w:rsidR="00B1631F" w:rsidRDefault="00B1631F" w:rsidP="00B1631F">
            <w:pPr>
              <w:pStyle w:val="TableParagraph"/>
              <w:spacing w:before="26" w:line="204" w:lineRule="exact"/>
              <w:ind w:right="120"/>
              <w:jc w:val="right"/>
              <w:rPr>
                <w:sz w:val="18"/>
              </w:rPr>
            </w:pPr>
            <w:r>
              <w:rPr>
                <w:sz w:val="18"/>
              </w:rPr>
              <w:t>3.3.90.36</w:t>
            </w:r>
          </w:p>
        </w:tc>
        <w:tc>
          <w:tcPr>
            <w:tcW w:w="7235" w:type="dxa"/>
          </w:tcPr>
          <w:p w14:paraId="1CEB32FB"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663" w:type="dxa"/>
          </w:tcPr>
          <w:p w14:paraId="060F8647" w14:textId="77777777" w:rsidR="00B1631F" w:rsidRDefault="00B1631F" w:rsidP="00B1631F">
            <w:pPr>
              <w:pStyle w:val="TableParagraph"/>
              <w:spacing w:before="10"/>
              <w:ind w:left="659"/>
              <w:rPr>
                <w:sz w:val="18"/>
              </w:rPr>
            </w:pPr>
            <w:r>
              <w:rPr>
                <w:sz w:val="18"/>
              </w:rPr>
              <w:t>805.000</w:t>
            </w:r>
          </w:p>
        </w:tc>
      </w:tr>
      <w:tr w:rsidR="00B1631F" w14:paraId="758D21F5" w14:textId="77777777" w:rsidTr="00B1631F">
        <w:trPr>
          <w:trHeight w:val="251"/>
        </w:trPr>
        <w:tc>
          <w:tcPr>
            <w:tcW w:w="1144" w:type="dxa"/>
          </w:tcPr>
          <w:p w14:paraId="1B43BD9F" w14:textId="77777777" w:rsidR="00B1631F" w:rsidRDefault="00B1631F" w:rsidP="00B1631F">
            <w:pPr>
              <w:pStyle w:val="TableParagraph"/>
              <w:spacing w:before="26" w:line="204" w:lineRule="exact"/>
              <w:ind w:right="120"/>
              <w:jc w:val="right"/>
              <w:rPr>
                <w:sz w:val="18"/>
              </w:rPr>
            </w:pPr>
            <w:r>
              <w:rPr>
                <w:sz w:val="18"/>
              </w:rPr>
              <w:t>3.3.90.39</w:t>
            </w:r>
          </w:p>
        </w:tc>
        <w:tc>
          <w:tcPr>
            <w:tcW w:w="7235" w:type="dxa"/>
          </w:tcPr>
          <w:p w14:paraId="10CE3855"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663" w:type="dxa"/>
          </w:tcPr>
          <w:p w14:paraId="5253D7DD" w14:textId="77777777" w:rsidR="00B1631F" w:rsidRDefault="00B1631F" w:rsidP="00B1631F">
            <w:pPr>
              <w:pStyle w:val="TableParagraph"/>
              <w:spacing w:before="10"/>
              <w:ind w:left="659"/>
              <w:rPr>
                <w:sz w:val="18"/>
              </w:rPr>
            </w:pPr>
            <w:r>
              <w:rPr>
                <w:sz w:val="18"/>
              </w:rPr>
              <w:t>230.000</w:t>
            </w:r>
          </w:p>
        </w:tc>
      </w:tr>
      <w:tr w:rsidR="00B1631F" w14:paraId="6F995F08" w14:textId="77777777" w:rsidTr="00B1631F">
        <w:trPr>
          <w:trHeight w:val="253"/>
        </w:trPr>
        <w:tc>
          <w:tcPr>
            <w:tcW w:w="1144" w:type="dxa"/>
          </w:tcPr>
          <w:p w14:paraId="425CAAB1" w14:textId="77777777" w:rsidR="00B1631F" w:rsidRDefault="00B1631F" w:rsidP="00B1631F">
            <w:pPr>
              <w:pStyle w:val="TableParagraph"/>
              <w:spacing w:before="26" w:line="207" w:lineRule="exact"/>
              <w:ind w:right="120"/>
              <w:jc w:val="right"/>
              <w:rPr>
                <w:sz w:val="18"/>
              </w:rPr>
            </w:pPr>
            <w:r>
              <w:rPr>
                <w:sz w:val="18"/>
              </w:rPr>
              <w:t>3.3.90.40</w:t>
            </w:r>
          </w:p>
        </w:tc>
        <w:tc>
          <w:tcPr>
            <w:tcW w:w="7235" w:type="dxa"/>
          </w:tcPr>
          <w:p w14:paraId="780D1759" w14:textId="77777777" w:rsidR="00B1631F" w:rsidRDefault="00B1631F" w:rsidP="00B1631F">
            <w:pPr>
              <w:pStyle w:val="TableParagraph"/>
              <w:spacing w:before="26" w:line="207" w:lineRule="exact"/>
              <w:ind w:left="123"/>
              <w:rPr>
                <w:sz w:val="18"/>
              </w:rPr>
            </w:pPr>
            <w:r>
              <w:rPr>
                <w:w w:val="95"/>
                <w:sz w:val="18"/>
              </w:rPr>
              <w:t>SERVIÇOS</w:t>
            </w:r>
            <w:r>
              <w:rPr>
                <w:spacing w:val="31"/>
                <w:w w:val="95"/>
                <w:sz w:val="18"/>
              </w:rPr>
              <w:t xml:space="preserve"> </w:t>
            </w:r>
            <w:r>
              <w:rPr>
                <w:w w:val="95"/>
                <w:sz w:val="18"/>
              </w:rPr>
              <w:t>DE</w:t>
            </w:r>
            <w:r>
              <w:rPr>
                <w:spacing w:val="26"/>
                <w:w w:val="95"/>
                <w:sz w:val="18"/>
              </w:rPr>
              <w:t xml:space="preserve"> </w:t>
            </w:r>
            <w:r>
              <w:rPr>
                <w:w w:val="95"/>
                <w:sz w:val="18"/>
              </w:rPr>
              <w:t>TECNOLOGIA</w:t>
            </w:r>
            <w:r>
              <w:rPr>
                <w:spacing w:val="16"/>
                <w:w w:val="95"/>
                <w:sz w:val="18"/>
              </w:rPr>
              <w:t xml:space="preserve"> </w:t>
            </w:r>
            <w:r>
              <w:rPr>
                <w:w w:val="95"/>
                <w:sz w:val="18"/>
              </w:rPr>
              <w:t>DA</w:t>
            </w:r>
            <w:r>
              <w:rPr>
                <w:spacing w:val="17"/>
                <w:w w:val="95"/>
                <w:sz w:val="18"/>
              </w:rPr>
              <w:t xml:space="preserve"> </w:t>
            </w:r>
            <w:r>
              <w:rPr>
                <w:w w:val="95"/>
                <w:sz w:val="18"/>
              </w:rPr>
              <w:t>INFORMAÇÃO</w:t>
            </w:r>
            <w:r>
              <w:rPr>
                <w:spacing w:val="31"/>
                <w:w w:val="95"/>
                <w:sz w:val="18"/>
              </w:rPr>
              <w:t xml:space="preserve"> </w:t>
            </w:r>
            <w:r>
              <w:rPr>
                <w:w w:val="95"/>
                <w:sz w:val="18"/>
              </w:rPr>
              <w:t>E</w:t>
            </w:r>
            <w:r>
              <w:rPr>
                <w:spacing w:val="31"/>
                <w:w w:val="95"/>
                <w:sz w:val="18"/>
              </w:rPr>
              <w:t xml:space="preserve"> </w:t>
            </w:r>
            <w:r>
              <w:rPr>
                <w:w w:val="95"/>
                <w:sz w:val="18"/>
              </w:rPr>
              <w:t>COMUNICAÇÃO</w:t>
            </w:r>
            <w:r>
              <w:rPr>
                <w:spacing w:val="19"/>
                <w:w w:val="95"/>
                <w:sz w:val="18"/>
              </w:rPr>
              <w:t xml:space="preserve"> </w:t>
            </w:r>
            <w:r>
              <w:rPr>
                <w:w w:val="95"/>
                <w:sz w:val="18"/>
              </w:rPr>
              <w:t>-</w:t>
            </w:r>
            <w:r>
              <w:rPr>
                <w:spacing w:val="32"/>
                <w:w w:val="95"/>
                <w:sz w:val="18"/>
              </w:rPr>
              <w:t xml:space="preserve"> </w:t>
            </w:r>
            <w:r>
              <w:rPr>
                <w:w w:val="95"/>
                <w:sz w:val="18"/>
              </w:rPr>
              <w:t>PESSOA</w:t>
            </w:r>
          </w:p>
        </w:tc>
        <w:tc>
          <w:tcPr>
            <w:tcW w:w="1663" w:type="dxa"/>
          </w:tcPr>
          <w:p w14:paraId="2945A360" w14:textId="77777777" w:rsidR="00B1631F" w:rsidRDefault="00B1631F" w:rsidP="00B1631F">
            <w:pPr>
              <w:pStyle w:val="TableParagraph"/>
              <w:spacing w:before="10"/>
              <w:ind w:left="859"/>
              <w:rPr>
                <w:sz w:val="18"/>
              </w:rPr>
            </w:pPr>
            <w:r>
              <w:rPr>
                <w:sz w:val="18"/>
              </w:rPr>
              <w:t>2.300</w:t>
            </w:r>
          </w:p>
        </w:tc>
      </w:tr>
      <w:tr w:rsidR="00B1631F" w14:paraId="2AA23B88" w14:textId="77777777" w:rsidTr="00B1631F">
        <w:trPr>
          <w:trHeight w:val="477"/>
        </w:trPr>
        <w:tc>
          <w:tcPr>
            <w:tcW w:w="1144" w:type="dxa"/>
          </w:tcPr>
          <w:p w14:paraId="69DFA8D8" w14:textId="77777777" w:rsidR="00B1631F" w:rsidRDefault="00B1631F" w:rsidP="00B1631F">
            <w:pPr>
              <w:pStyle w:val="TableParagraph"/>
            </w:pPr>
          </w:p>
          <w:p w14:paraId="445D58E2" w14:textId="77777777" w:rsidR="00B1631F" w:rsidRDefault="00B1631F" w:rsidP="00B1631F">
            <w:pPr>
              <w:pStyle w:val="TableParagraph"/>
              <w:spacing w:line="204" w:lineRule="exact"/>
              <w:ind w:right="120"/>
              <w:jc w:val="right"/>
              <w:rPr>
                <w:sz w:val="18"/>
              </w:rPr>
            </w:pPr>
            <w:r>
              <w:rPr>
                <w:sz w:val="18"/>
              </w:rPr>
              <w:t>3.3.90.48</w:t>
            </w:r>
          </w:p>
        </w:tc>
        <w:tc>
          <w:tcPr>
            <w:tcW w:w="7235" w:type="dxa"/>
          </w:tcPr>
          <w:p w14:paraId="4C27BDF4" w14:textId="77777777" w:rsidR="00B1631F" w:rsidRDefault="00B1631F" w:rsidP="00B1631F">
            <w:pPr>
              <w:pStyle w:val="TableParagraph"/>
              <w:spacing w:before="13"/>
              <w:ind w:left="123"/>
              <w:rPr>
                <w:sz w:val="18"/>
              </w:rPr>
            </w:pPr>
            <w:r>
              <w:rPr>
                <w:sz w:val="18"/>
              </w:rPr>
              <w:t>JURÍDICA</w:t>
            </w:r>
          </w:p>
          <w:p w14:paraId="2BAF0A0A" w14:textId="77777777" w:rsidR="00B1631F" w:rsidRDefault="00B1631F" w:rsidP="00B1631F">
            <w:pPr>
              <w:pStyle w:val="TableParagraph"/>
              <w:spacing w:before="17"/>
              <w:ind w:left="123"/>
              <w:rPr>
                <w:sz w:val="18"/>
              </w:rPr>
            </w:pPr>
            <w:r>
              <w:rPr>
                <w:w w:val="95"/>
                <w:sz w:val="18"/>
              </w:rPr>
              <w:t>OUTROS</w:t>
            </w:r>
            <w:r>
              <w:rPr>
                <w:spacing w:val="19"/>
                <w:w w:val="95"/>
                <w:sz w:val="18"/>
              </w:rPr>
              <w:t xml:space="preserve"> </w:t>
            </w:r>
            <w:r>
              <w:rPr>
                <w:w w:val="95"/>
                <w:sz w:val="18"/>
              </w:rPr>
              <w:t>AUXÍLIOS</w:t>
            </w:r>
            <w:r>
              <w:rPr>
                <w:spacing w:val="37"/>
                <w:w w:val="95"/>
                <w:sz w:val="18"/>
              </w:rPr>
              <w:t xml:space="preserve"> </w:t>
            </w:r>
            <w:r>
              <w:rPr>
                <w:w w:val="95"/>
                <w:sz w:val="18"/>
              </w:rPr>
              <w:t>FINANCEIROS</w:t>
            </w:r>
            <w:r>
              <w:rPr>
                <w:spacing w:val="20"/>
                <w:w w:val="95"/>
                <w:sz w:val="18"/>
              </w:rPr>
              <w:t xml:space="preserve"> </w:t>
            </w:r>
            <w:r>
              <w:rPr>
                <w:w w:val="95"/>
                <w:sz w:val="18"/>
              </w:rPr>
              <w:t>A</w:t>
            </w:r>
            <w:r>
              <w:rPr>
                <w:spacing w:val="22"/>
                <w:w w:val="95"/>
                <w:sz w:val="18"/>
              </w:rPr>
              <w:t xml:space="preserve"> </w:t>
            </w:r>
            <w:r>
              <w:rPr>
                <w:w w:val="95"/>
                <w:sz w:val="18"/>
              </w:rPr>
              <w:t>PESSOAS</w:t>
            </w:r>
            <w:r>
              <w:rPr>
                <w:spacing w:val="37"/>
                <w:w w:val="95"/>
                <w:sz w:val="18"/>
              </w:rPr>
              <w:t xml:space="preserve"> </w:t>
            </w:r>
            <w:r>
              <w:rPr>
                <w:w w:val="95"/>
                <w:sz w:val="18"/>
              </w:rPr>
              <w:t>FÍSICAS</w:t>
            </w:r>
          </w:p>
        </w:tc>
        <w:tc>
          <w:tcPr>
            <w:tcW w:w="1663" w:type="dxa"/>
          </w:tcPr>
          <w:p w14:paraId="7520F7A6" w14:textId="77777777" w:rsidR="00B1631F" w:rsidRDefault="00B1631F" w:rsidP="00B1631F">
            <w:pPr>
              <w:pStyle w:val="TableParagraph"/>
              <w:spacing w:before="7"/>
              <w:rPr>
                <w:sz w:val="20"/>
              </w:rPr>
            </w:pPr>
          </w:p>
          <w:p w14:paraId="0CC9893A" w14:textId="77777777" w:rsidR="00B1631F" w:rsidRDefault="00B1631F" w:rsidP="00B1631F">
            <w:pPr>
              <w:pStyle w:val="TableParagraph"/>
              <w:ind w:left="859"/>
              <w:rPr>
                <w:sz w:val="18"/>
              </w:rPr>
            </w:pPr>
            <w:r>
              <w:rPr>
                <w:sz w:val="18"/>
              </w:rPr>
              <w:t>1.150</w:t>
            </w:r>
          </w:p>
        </w:tc>
      </w:tr>
      <w:tr w:rsidR="00B1631F" w14:paraId="7BB9768D" w14:textId="77777777" w:rsidTr="00B1631F">
        <w:trPr>
          <w:trHeight w:val="251"/>
        </w:trPr>
        <w:tc>
          <w:tcPr>
            <w:tcW w:w="1144" w:type="dxa"/>
          </w:tcPr>
          <w:p w14:paraId="2CD2927F" w14:textId="77777777" w:rsidR="00B1631F" w:rsidRDefault="00B1631F" w:rsidP="00B1631F">
            <w:pPr>
              <w:pStyle w:val="TableParagraph"/>
              <w:spacing w:before="26" w:line="204" w:lineRule="exact"/>
              <w:ind w:right="120"/>
              <w:jc w:val="right"/>
              <w:rPr>
                <w:sz w:val="18"/>
              </w:rPr>
            </w:pPr>
            <w:r>
              <w:rPr>
                <w:sz w:val="18"/>
              </w:rPr>
              <w:t>4.4.90.51</w:t>
            </w:r>
          </w:p>
        </w:tc>
        <w:tc>
          <w:tcPr>
            <w:tcW w:w="7235" w:type="dxa"/>
          </w:tcPr>
          <w:p w14:paraId="254ACD8F" w14:textId="77777777" w:rsidR="00B1631F" w:rsidRDefault="00B1631F" w:rsidP="00B1631F">
            <w:pPr>
              <w:pStyle w:val="TableParagraph"/>
              <w:spacing w:before="10"/>
              <w:ind w:left="12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1663" w:type="dxa"/>
          </w:tcPr>
          <w:p w14:paraId="41BC9C00" w14:textId="77777777" w:rsidR="00B1631F" w:rsidRDefault="00B1631F" w:rsidP="00B1631F">
            <w:pPr>
              <w:pStyle w:val="TableParagraph"/>
              <w:spacing w:before="10"/>
              <w:ind w:left="773"/>
              <w:rPr>
                <w:sz w:val="18"/>
              </w:rPr>
            </w:pPr>
            <w:r>
              <w:rPr>
                <w:sz w:val="18"/>
              </w:rPr>
              <w:t>11.500</w:t>
            </w:r>
          </w:p>
        </w:tc>
      </w:tr>
      <w:tr w:rsidR="00B1631F" w14:paraId="2A6548BC" w14:textId="77777777" w:rsidTr="00B1631F">
        <w:trPr>
          <w:trHeight w:val="233"/>
        </w:trPr>
        <w:tc>
          <w:tcPr>
            <w:tcW w:w="1144" w:type="dxa"/>
          </w:tcPr>
          <w:p w14:paraId="1505F52A" w14:textId="77777777" w:rsidR="00B1631F" w:rsidRDefault="00B1631F" w:rsidP="00B1631F">
            <w:pPr>
              <w:pStyle w:val="TableParagraph"/>
              <w:spacing w:before="26" w:line="187" w:lineRule="exact"/>
              <w:ind w:right="120"/>
              <w:jc w:val="right"/>
              <w:rPr>
                <w:sz w:val="18"/>
              </w:rPr>
            </w:pPr>
            <w:r>
              <w:rPr>
                <w:sz w:val="18"/>
              </w:rPr>
              <w:t>4.4.90.52</w:t>
            </w:r>
          </w:p>
        </w:tc>
        <w:tc>
          <w:tcPr>
            <w:tcW w:w="7235" w:type="dxa"/>
          </w:tcPr>
          <w:p w14:paraId="209AFC24" w14:textId="77777777" w:rsidR="00B1631F" w:rsidRDefault="00B1631F" w:rsidP="00B1631F">
            <w:pPr>
              <w:pStyle w:val="TableParagraph"/>
              <w:spacing w:before="10" w:line="203" w:lineRule="exact"/>
              <w:ind w:left="123"/>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663" w:type="dxa"/>
          </w:tcPr>
          <w:p w14:paraId="74C7A72C" w14:textId="77777777" w:rsidR="00B1631F" w:rsidRDefault="00B1631F" w:rsidP="00B1631F">
            <w:pPr>
              <w:pStyle w:val="TableParagraph"/>
              <w:spacing w:before="10" w:line="203" w:lineRule="exact"/>
              <w:ind w:left="773"/>
              <w:rPr>
                <w:sz w:val="18"/>
              </w:rPr>
            </w:pPr>
            <w:r>
              <w:rPr>
                <w:sz w:val="18"/>
              </w:rPr>
              <w:t>11.500</w:t>
            </w:r>
          </w:p>
        </w:tc>
      </w:tr>
      <w:tr w:rsidR="00B1631F" w14:paraId="498AA46F" w14:textId="77777777" w:rsidTr="00B1631F">
        <w:trPr>
          <w:trHeight w:val="286"/>
        </w:trPr>
        <w:tc>
          <w:tcPr>
            <w:tcW w:w="8379" w:type="dxa"/>
            <w:gridSpan w:val="2"/>
          </w:tcPr>
          <w:p w14:paraId="0AA4109E" w14:textId="77777777" w:rsidR="00B1631F" w:rsidRDefault="00B1631F" w:rsidP="00B1631F">
            <w:pPr>
              <w:pStyle w:val="TableParagraph"/>
              <w:spacing w:before="59" w:line="207" w:lineRule="exact"/>
              <w:ind w:left="50"/>
              <w:rPr>
                <w:sz w:val="18"/>
              </w:rPr>
            </w:pPr>
            <w:r>
              <w:rPr>
                <w:sz w:val="18"/>
              </w:rPr>
              <w:t>16000000</w:t>
            </w:r>
            <w:r>
              <w:rPr>
                <w:spacing w:val="-5"/>
                <w:sz w:val="18"/>
              </w:rPr>
              <w:t xml:space="preserve"> </w:t>
            </w:r>
            <w:r>
              <w:rPr>
                <w:sz w:val="18"/>
              </w:rPr>
              <w:t>- Transf.</w:t>
            </w:r>
            <w:r>
              <w:rPr>
                <w:spacing w:val="-4"/>
                <w:sz w:val="18"/>
              </w:rPr>
              <w:t xml:space="preserve"> </w:t>
            </w:r>
            <w:r>
              <w:rPr>
                <w:sz w:val="18"/>
              </w:rPr>
              <w:t>Fundo</w:t>
            </w:r>
            <w:r>
              <w:rPr>
                <w:spacing w:val="-4"/>
                <w:sz w:val="18"/>
              </w:rPr>
              <w:t xml:space="preserve"> </w:t>
            </w:r>
            <w:r>
              <w:rPr>
                <w:sz w:val="18"/>
              </w:rPr>
              <w:t>a</w:t>
            </w:r>
            <w:r>
              <w:rPr>
                <w:spacing w:val="-5"/>
                <w:sz w:val="18"/>
              </w:rPr>
              <w:t xml:space="preserve"> </w:t>
            </w:r>
            <w:r>
              <w:rPr>
                <w:sz w:val="18"/>
              </w:rPr>
              <w:t>Fundo</w:t>
            </w:r>
            <w:r>
              <w:rPr>
                <w:spacing w:val="-4"/>
                <w:sz w:val="18"/>
              </w:rPr>
              <w:t xml:space="preserve"> </w:t>
            </w:r>
            <w:r>
              <w:rPr>
                <w:sz w:val="18"/>
              </w:rPr>
              <w:t>de</w:t>
            </w:r>
            <w:r>
              <w:rPr>
                <w:spacing w:val="-5"/>
                <w:sz w:val="18"/>
              </w:rPr>
              <w:t xml:space="preserve"> </w:t>
            </w:r>
            <w:r>
              <w:rPr>
                <w:sz w:val="18"/>
              </w:rPr>
              <w:t>Rec.</w:t>
            </w:r>
            <w:r>
              <w:rPr>
                <w:spacing w:val="-4"/>
                <w:sz w:val="18"/>
              </w:rPr>
              <w:t xml:space="preserve"> </w:t>
            </w:r>
            <w:r>
              <w:rPr>
                <w:sz w:val="18"/>
              </w:rPr>
              <w:t>do</w:t>
            </w:r>
            <w:r>
              <w:rPr>
                <w:spacing w:val="-4"/>
                <w:sz w:val="18"/>
              </w:rPr>
              <w:t xml:space="preserve"> </w:t>
            </w:r>
            <w:r>
              <w:rPr>
                <w:sz w:val="18"/>
              </w:rPr>
              <w:t>SUS</w:t>
            </w:r>
            <w:r>
              <w:rPr>
                <w:spacing w:val="-5"/>
                <w:sz w:val="18"/>
              </w:rPr>
              <w:t xml:space="preserve"> </w:t>
            </w:r>
            <w:r>
              <w:rPr>
                <w:sz w:val="18"/>
              </w:rPr>
              <w:t>prov.</w:t>
            </w:r>
            <w:r>
              <w:rPr>
                <w:spacing w:val="-4"/>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4"/>
                <w:sz w:val="18"/>
              </w:rPr>
              <w:t xml:space="preserve"> </w:t>
            </w:r>
            <w:r>
              <w:rPr>
                <w:sz w:val="18"/>
              </w:rPr>
              <w:t>-</w:t>
            </w:r>
            <w:r>
              <w:rPr>
                <w:spacing w:val="-5"/>
                <w:sz w:val="18"/>
              </w:rPr>
              <w:t xml:space="preserve"> </w:t>
            </w:r>
            <w:r>
              <w:rPr>
                <w:sz w:val="18"/>
              </w:rPr>
              <w:t>Bloco</w:t>
            </w:r>
            <w:r>
              <w:rPr>
                <w:spacing w:val="-4"/>
                <w:sz w:val="18"/>
              </w:rPr>
              <w:t xml:space="preserve"> </w:t>
            </w:r>
            <w:r>
              <w:rPr>
                <w:sz w:val="18"/>
              </w:rPr>
              <w:t>de</w:t>
            </w:r>
            <w:r>
              <w:rPr>
                <w:spacing w:val="-5"/>
                <w:sz w:val="18"/>
              </w:rPr>
              <w:t xml:space="preserve"> </w:t>
            </w:r>
            <w:r>
              <w:rPr>
                <w:sz w:val="18"/>
              </w:rPr>
              <w:t>Manut.</w:t>
            </w:r>
          </w:p>
        </w:tc>
        <w:tc>
          <w:tcPr>
            <w:tcW w:w="1663" w:type="dxa"/>
          </w:tcPr>
          <w:p w14:paraId="531E3957" w14:textId="77777777" w:rsidR="00B1631F" w:rsidRDefault="00B1631F" w:rsidP="00B1631F">
            <w:pPr>
              <w:pStyle w:val="TableParagraph"/>
              <w:spacing w:before="28"/>
              <w:ind w:right="47"/>
              <w:jc w:val="right"/>
              <w:rPr>
                <w:sz w:val="18"/>
              </w:rPr>
            </w:pPr>
            <w:r>
              <w:rPr>
                <w:sz w:val="18"/>
              </w:rPr>
              <w:t>929.700</w:t>
            </w:r>
          </w:p>
        </w:tc>
      </w:tr>
      <w:tr w:rsidR="00B1631F" w14:paraId="0A049F94" w14:textId="77777777" w:rsidTr="00B1631F">
        <w:trPr>
          <w:trHeight w:val="526"/>
        </w:trPr>
        <w:tc>
          <w:tcPr>
            <w:tcW w:w="8379" w:type="dxa"/>
            <w:gridSpan w:val="2"/>
          </w:tcPr>
          <w:p w14:paraId="66D30A64" w14:textId="77777777" w:rsidR="00B1631F" w:rsidRDefault="00B1631F" w:rsidP="00B1631F">
            <w:pPr>
              <w:pStyle w:val="TableParagraph"/>
              <w:spacing w:before="13"/>
              <w:ind w:left="50"/>
              <w:rPr>
                <w:sz w:val="18"/>
              </w:rPr>
            </w:pPr>
            <w:r>
              <w:rPr>
                <w:w w:val="95"/>
                <w:sz w:val="18"/>
              </w:rPr>
              <w:t>das</w:t>
            </w:r>
            <w:r>
              <w:rPr>
                <w:spacing w:val="6"/>
                <w:w w:val="95"/>
                <w:sz w:val="18"/>
              </w:rPr>
              <w:t xml:space="preserve"> </w:t>
            </w:r>
            <w:r>
              <w:rPr>
                <w:w w:val="95"/>
                <w:sz w:val="18"/>
              </w:rPr>
              <w:t>Ações</w:t>
            </w:r>
            <w:r>
              <w:rPr>
                <w:spacing w:val="20"/>
                <w:w w:val="95"/>
                <w:sz w:val="18"/>
              </w:rPr>
              <w:t xml:space="preserve"> </w:t>
            </w:r>
            <w:r>
              <w:rPr>
                <w:w w:val="95"/>
                <w:sz w:val="18"/>
              </w:rPr>
              <w:t>e</w:t>
            </w:r>
            <w:r>
              <w:rPr>
                <w:spacing w:val="20"/>
                <w:w w:val="95"/>
                <w:sz w:val="18"/>
              </w:rPr>
              <w:t xml:space="preserve"> </w:t>
            </w:r>
            <w:r>
              <w:rPr>
                <w:w w:val="95"/>
                <w:sz w:val="18"/>
              </w:rPr>
              <w:t>Serviços</w:t>
            </w:r>
            <w:r>
              <w:rPr>
                <w:spacing w:val="20"/>
                <w:w w:val="95"/>
                <w:sz w:val="18"/>
              </w:rPr>
              <w:t xml:space="preserve"> </w:t>
            </w:r>
            <w:r>
              <w:rPr>
                <w:w w:val="95"/>
                <w:sz w:val="18"/>
              </w:rPr>
              <w:t>Públicos</w:t>
            </w:r>
            <w:r>
              <w:rPr>
                <w:spacing w:val="19"/>
                <w:w w:val="95"/>
                <w:sz w:val="18"/>
              </w:rPr>
              <w:t xml:space="preserve"> </w:t>
            </w:r>
            <w:r>
              <w:rPr>
                <w:w w:val="95"/>
                <w:sz w:val="18"/>
              </w:rPr>
              <w:t>de</w:t>
            </w:r>
            <w:r>
              <w:rPr>
                <w:spacing w:val="20"/>
                <w:w w:val="95"/>
                <w:sz w:val="18"/>
              </w:rPr>
              <w:t xml:space="preserve"> </w:t>
            </w:r>
            <w:r>
              <w:rPr>
                <w:w w:val="95"/>
                <w:sz w:val="18"/>
              </w:rPr>
              <w:t>Saúde</w:t>
            </w:r>
          </w:p>
          <w:p w14:paraId="494296E3" w14:textId="77777777" w:rsidR="00B1631F" w:rsidRDefault="00B1631F" w:rsidP="00B1631F">
            <w:pPr>
              <w:pStyle w:val="TableParagraph"/>
              <w:spacing w:before="63"/>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663" w:type="dxa"/>
          </w:tcPr>
          <w:p w14:paraId="1AA36646" w14:textId="77777777" w:rsidR="00B1631F" w:rsidRDefault="00B1631F" w:rsidP="00B1631F">
            <w:pPr>
              <w:pStyle w:val="TableParagraph"/>
              <w:spacing w:before="7"/>
              <w:rPr>
                <w:sz w:val="20"/>
              </w:rPr>
            </w:pPr>
          </w:p>
          <w:p w14:paraId="09973CD0" w14:textId="77777777" w:rsidR="00B1631F" w:rsidRDefault="00B1631F" w:rsidP="00B1631F">
            <w:pPr>
              <w:pStyle w:val="TableParagraph"/>
              <w:ind w:right="147"/>
              <w:jc w:val="right"/>
              <w:rPr>
                <w:sz w:val="18"/>
              </w:rPr>
            </w:pPr>
            <w:r>
              <w:rPr>
                <w:sz w:val="18"/>
              </w:rPr>
              <w:t>929.700</w:t>
            </w:r>
          </w:p>
        </w:tc>
      </w:tr>
      <w:tr w:rsidR="00B1631F" w14:paraId="268673C6" w14:textId="77777777" w:rsidTr="00B1631F">
        <w:trPr>
          <w:trHeight w:val="269"/>
        </w:trPr>
        <w:tc>
          <w:tcPr>
            <w:tcW w:w="8379" w:type="dxa"/>
            <w:gridSpan w:val="2"/>
          </w:tcPr>
          <w:p w14:paraId="6E6AA417" w14:textId="77777777" w:rsidR="00B1631F" w:rsidRDefault="00B1631F" w:rsidP="00B1631F">
            <w:pPr>
              <w:pStyle w:val="TableParagraph"/>
              <w:tabs>
                <w:tab w:val="left" w:pos="1266"/>
              </w:tabs>
              <w:spacing w:before="25" w:line="224" w:lineRule="exact"/>
              <w:ind w:left="275"/>
              <w:rPr>
                <w:sz w:val="18"/>
              </w:rPr>
            </w:pPr>
            <w:r>
              <w:rPr>
                <w:sz w:val="18"/>
              </w:rPr>
              <w:t>3.1.90.04</w:t>
            </w:r>
            <w:r>
              <w:rPr>
                <w:rFonts w:ascii="Times New Roman" w:hAnsi="Times New Roman"/>
                <w:sz w:val="18"/>
              </w:rPr>
              <w:tab/>
            </w:r>
            <w:r>
              <w:rPr>
                <w:spacing w:val="-2"/>
                <w:position w:val="2"/>
                <w:sz w:val="18"/>
              </w:rPr>
              <w:t>CONTRATAÇÃO</w:t>
            </w:r>
            <w:r>
              <w:rPr>
                <w:spacing w:val="-7"/>
                <w:position w:val="2"/>
                <w:sz w:val="18"/>
              </w:rPr>
              <w:t xml:space="preserve"> </w:t>
            </w:r>
            <w:r>
              <w:rPr>
                <w:spacing w:val="-1"/>
                <w:position w:val="2"/>
                <w:sz w:val="18"/>
              </w:rPr>
              <w:t>POR</w:t>
            </w:r>
            <w:r>
              <w:rPr>
                <w:spacing w:val="-10"/>
                <w:position w:val="2"/>
                <w:sz w:val="18"/>
              </w:rPr>
              <w:t xml:space="preserve"> </w:t>
            </w:r>
            <w:r>
              <w:rPr>
                <w:spacing w:val="-1"/>
                <w:position w:val="2"/>
                <w:sz w:val="18"/>
              </w:rPr>
              <w:t>TEMPO</w:t>
            </w:r>
            <w:r>
              <w:rPr>
                <w:spacing w:val="-6"/>
                <w:position w:val="2"/>
                <w:sz w:val="18"/>
              </w:rPr>
              <w:t xml:space="preserve"> </w:t>
            </w:r>
            <w:r>
              <w:rPr>
                <w:spacing w:val="-1"/>
                <w:position w:val="2"/>
                <w:sz w:val="18"/>
              </w:rPr>
              <w:t>DETERMINADO</w:t>
            </w:r>
          </w:p>
        </w:tc>
        <w:tc>
          <w:tcPr>
            <w:tcW w:w="1663" w:type="dxa"/>
          </w:tcPr>
          <w:p w14:paraId="0C25F075" w14:textId="77777777" w:rsidR="00B1631F" w:rsidRDefault="00B1631F" w:rsidP="00B1631F">
            <w:pPr>
              <w:pStyle w:val="TableParagraph"/>
              <w:spacing w:before="29"/>
              <w:ind w:left="759"/>
              <w:rPr>
                <w:sz w:val="18"/>
              </w:rPr>
            </w:pPr>
            <w:r>
              <w:rPr>
                <w:sz w:val="18"/>
              </w:rPr>
              <w:t>74.750</w:t>
            </w:r>
          </w:p>
        </w:tc>
      </w:tr>
      <w:tr w:rsidR="00B1631F" w14:paraId="360B0497" w14:textId="77777777" w:rsidTr="00B1631F">
        <w:trPr>
          <w:trHeight w:val="251"/>
        </w:trPr>
        <w:tc>
          <w:tcPr>
            <w:tcW w:w="8379" w:type="dxa"/>
            <w:gridSpan w:val="2"/>
          </w:tcPr>
          <w:p w14:paraId="0F144069" w14:textId="77777777" w:rsidR="00B1631F" w:rsidRDefault="00B1631F" w:rsidP="00B1631F">
            <w:pPr>
              <w:pStyle w:val="TableParagraph"/>
              <w:tabs>
                <w:tab w:val="left" w:pos="1266"/>
              </w:tabs>
              <w:spacing w:before="6" w:line="224" w:lineRule="exact"/>
              <w:ind w:left="275"/>
              <w:rPr>
                <w:sz w:val="18"/>
              </w:rPr>
            </w:pPr>
            <w:r>
              <w:rPr>
                <w:sz w:val="18"/>
              </w:rPr>
              <w:t>3.1.90.11</w:t>
            </w:r>
            <w:r>
              <w:rPr>
                <w:rFonts w:ascii="Times New Roman" w:hAnsi="Times New Roman"/>
                <w:sz w:val="18"/>
              </w:rPr>
              <w:tab/>
            </w:r>
            <w:r>
              <w:rPr>
                <w:spacing w:val="-1"/>
                <w:position w:val="2"/>
                <w:sz w:val="18"/>
              </w:rPr>
              <w:t>VENCIMENTOS</w:t>
            </w:r>
            <w:r>
              <w:rPr>
                <w:spacing w:val="-7"/>
                <w:position w:val="2"/>
                <w:sz w:val="18"/>
              </w:rPr>
              <w:t xml:space="preserve"> </w:t>
            </w:r>
            <w:r>
              <w:rPr>
                <w:spacing w:val="-1"/>
                <w:position w:val="2"/>
                <w:sz w:val="18"/>
              </w:rPr>
              <w:t>E</w:t>
            </w:r>
            <w:r>
              <w:rPr>
                <w:spacing w:val="-6"/>
                <w:position w:val="2"/>
                <w:sz w:val="18"/>
              </w:rPr>
              <w:t xml:space="preserve"> </w:t>
            </w:r>
            <w:r>
              <w:rPr>
                <w:spacing w:val="-1"/>
                <w:position w:val="2"/>
                <w:sz w:val="18"/>
              </w:rPr>
              <w:t>VANTAGENS</w:t>
            </w:r>
            <w:r>
              <w:rPr>
                <w:spacing w:val="-6"/>
                <w:position w:val="2"/>
                <w:sz w:val="18"/>
              </w:rPr>
              <w:t xml:space="preserve"> </w:t>
            </w:r>
            <w:r>
              <w:rPr>
                <w:spacing w:val="-1"/>
                <w:position w:val="2"/>
                <w:sz w:val="18"/>
              </w:rPr>
              <w:t>FIXAS</w:t>
            </w:r>
            <w:r>
              <w:rPr>
                <w:spacing w:val="-6"/>
                <w:position w:val="2"/>
                <w:sz w:val="18"/>
              </w:rPr>
              <w:t xml:space="preserve"> </w:t>
            </w:r>
            <w:r>
              <w:rPr>
                <w:position w:val="2"/>
                <w:sz w:val="18"/>
              </w:rPr>
              <w:t>–</w:t>
            </w:r>
            <w:r>
              <w:rPr>
                <w:spacing w:val="-6"/>
                <w:position w:val="2"/>
                <w:sz w:val="18"/>
              </w:rPr>
              <w:t xml:space="preserve"> </w:t>
            </w:r>
            <w:r>
              <w:rPr>
                <w:position w:val="2"/>
                <w:sz w:val="18"/>
              </w:rPr>
              <w:t>PESSOAL</w:t>
            </w:r>
            <w:r>
              <w:rPr>
                <w:spacing w:val="-12"/>
                <w:position w:val="2"/>
                <w:sz w:val="18"/>
              </w:rPr>
              <w:t xml:space="preserve"> </w:t>
            </w:r>
            <w:r>
              <w:rPr>
                <w:position w:val="2"/>
                <w:sz w:val="18"/>
              </w:rPr>
              <w:t>CIVIL</w:t>
            </w:r>
          </w:p>
        </w:tc>
        <w:tc>
          <w:tcPr>
            <w:tcW w:w="1663" w:type="dxa"/>
          </w:tcPr>
          <w:p w14:paraId="16F7A894" w14:textId="77777777" w:rsidR="00B1631F" w:rsidRDefault="00B1631F" w:rsidP="00B1631F">
            <w:pPr>
              <w:pStyle w:val="TableParagraph"/>
              <w:spacing w:before="10"/>
              <w:ind w:left="659"/>
              <w:rPr>
                <w:sz w:val="18"/>
              </w:rPr>
            </w:pPr>
            <w:r>
              <w:rPr>
                <w:sz w:val="18"/>
              </w:rPr>
              <w:t>333.500</w:t>
            </w:r>
          </w:p>
        </w:tc>
      </w:tr>
      <w:tr w:rsidR="00B1631F" w14:paraId="448493D2" w14:textId="77777777" w:rsidTr="00B1631F">
        <w:trPr>
          <w:trHeight w:val="233"/>
        </w:trPr>
        <w:tc>
          <w:tcPr>
            <w:tcW w:w="8379" w:type="dxa"/>
            <w:gridSpan w:val="2"/>
          </w:tcPr>
          <w:p w14:paraId="5FBBF1FD" w14:textId="77777777" w:rsidR="00B1631F" w:rsidRDefault="00B1631F" w:rsidP="00B1631F">
            <w:pPr>
              <w:pStyle w:val="TableParagraph"/>
              <w:tabs>
                <w:tab w:val="left" w:pos="1266"/>
              </w:tabs>
              <w:spacing w:before="6" w:line="207" w:lineRule="exact"/>
              <w:ind w:left="275"/>
              <w:rPr>
                <w:sz w:val="18"/>
              </w:rPr>
            </w:pPr>
            <w:r>
              <w:rPr>
                <w:sz w:val="18"/>
              </w:rPr>
              <w:t>3.1.90.13</w:t>
            </w:r>
            <w:r>
              <w:rPr>
                <w:rFonts w:ascii="Times New Roman" w:hAnsi="Times New Roman"/>
                <w:sz w:val="18"/>
              </w:rPr>
              <w:tab/>
            </w:r>
            <w:r>
              <w:rPr>
                <w:spacing w:val="-1"/>
                <w:position w:val="2"/>
                <w:sz w:val="18"/>
              </w:rPr>
              <w:t>OBRIGAÇÕES</w:t>
            </w:r>
            <w:r>
              <w:rPr>
                <w:spacing w:val="-11"/>
                <w:position w:val="2"/>
                <w:sz w:val="18"/>
              </w:rPr>
              <w:t xml:space="preserve"> </w:t>
            </w:r>
            <w:r>
              <w:rPr>
                <w:spacing w:val="-1"/>
                <w:position w:val="2"/>
                <w:sz w:val="18"/>
              </w:rPr>
              <w:t>PATRONAIS</w:t>
            </w:r>
          </w:p>
        </w:tc>
        <w:tc>
          <w:tcPr>
            <w:tcW w:w="1663" w:type="dxa"/>
          </w:tcPr>
          <w:p w14:paraId="483F6EA5" w14:textId="77777777" w:rsidR="00B1631F" w:rsidRDefault="00B1631F" w:rsidP="00B1631F">
            <w:pPr>
              <w:pStyle w:val="TableParagraph"/>
              <w:spacing w:before="10" w:line="203" w:lineRule="exact"/>
              <w:ind w:left="759"/>
              <w:rPr>
                <w:sz w:val="18"/>
              </w:rPr>
            </w:pPr>
            <w:r>
              <w:rPr>
                <w:sz w:val="18"/>
              </w:rPr>
              <w:t>14.950</w:t>
            </w:r>
          </w:p>
        </w:tc>
      </w:tr>
    </w:tbl>
    <w:p w14:paraId="2D27BE00" w14:textId="77777777" w:rsidR="00B1631F" w:rsidRDefault="00B1631F" w:rsidP="00B1631F">
      <w:pPr>
        <w:spacing w:line="203" w:lineRule="exact"/>
        <w:rPr>
          <w:sz w:val="18"/>
        </w:rPr>
        <w:sectPr w:rsidR="00B1631F">
          <w:type w:val="continuous"/>
          <w:pgSz w:w="12240" w:h="15840"/>
          <w:pgMar w:top="680" w:right="460" w:bottom="280" w:left="180" w:header="720" w:footer="720" w:gutter="0"/>
          <w:cols w:space="720"/>
        </w:sectPr>
      </w:pPr>
    </w:p>
    <w:tbl>
      <w:tblPr>
        <w:tblStyle w:val="TableNormal"/>
        <w:tblW w:w="0" w:type="auto"/>
        <w:tblInd w:w="446" w:type="dxa"/>
        <w:tblLayout w:type="fixed"/>
        <w:tblLook w:val="01E0" w:firstRow="1" w:lastRow="1" w:firstColumn="1" w:lastColumn="1" w:noHBand="0" w:noVBand="0"/>
      </w:tblPr>
      <w:tblGrid>
        <w:gridCol w:w="1344"/>
        <w:gridCol w:w="7128"/>
        <w:gridCol w:w="2091"/>
      </w:tblGrid>
      <w:tr w:rsidR="00B1631F" w14:paraId="74B5689F" w14:textId="77777777" w:rsidTr="00B1631F">
        <w:trPr>
          <w:trHeight w:val="233"/>
        </w:trPr>
        <w:tc>
          <w:tcPr>
            <w:tcW w:w="1344" w:type="dxa"/>
          </w:tcPr>
          <w:p w14:paraId="68B0D040" w14:textId="77777777" w:rsidR="00B1631F" w:rsidRDefault="00B1631F" w:rsidP="00B1631F">
            <w:pPr>
              <w:pStyle w:val="TableParagraph"/>
              <w:spacing w:before="9" w:line="204" w:lineRule="exact"/>
              <w:ind w:right="120"/>
              <w:jc w:val="right"/>
              <w:rPr>
                <w:sz w:val="18"/>
              </w:rPr>
            </w:pPr>
            <w:r>
              <w:rPr>
                <w:sz w:val="18"/>
              </w:rPr>
              <w:lastRenderedPageBreak/>
              <w:t>3.1.91.13</w:t>
            </w:r>
          </w:p>
        </w:tc>
        <w:tc>
          <w:tcPr>
            <w:tcW w:w="7128" w:type="dxa"/>
          </w:tcPr>
          <w:p w14:paraId="623227AD" w14:textId="77777777" w:rsidR="00B1631F" w:rsidRDefault="00B1631F" w:rsidP="00B1631F">
            <w:pPr>
              <w:pStyle w:val="TableParagraph"/>
              <w:spacing w:line="200" w:lineRule="exact"/>
              <w:ind w:left="123"/>
              <w:rPr>
                <w:sz w:val="18"/>
              </w:rPr>
            </w:pPr>
            <w:r>
              <w:rPr>
                <w:spacing w:val="-1"/>
                <w:sz w:val="18"/>
              </w:rPr>
              <w:t>OBRIGAÇÕES</w:t>
            </w:r>
            <w:r>
              <w:rPr>
                <w:spacing w:val="-11"/>
                <w:sz w:val="18"/>
              </w:rPr>
              <w:t xml:space="preserve"> </w:t>
            </w:r>
            <w:r>
              <w:rPr>
                <w:spacing w:val="-1"/>
                <w:sz w:val="18"/>
              </w:rPr>
              <w:t>PATRONAIS</w:t>
            </w:r>
          </w:p>
        </w:tc>
        <w:tc>
          <w:tcPr>
            <w:tcW w:w="2091" w:type="dxa"/>
          </w:tcPr>
          <w:p w14:paraId="3928FE6D" w14:textId="77777777" w:rsidR="00B1631F" w:rsidRDefault="00B1631F" w:rsidP="00B1631F">
            <w:pPr>
              <w:pStyle w:val="TableParagraph"/>
              <w:spacing w:line="200" w:lineRule="exact"/>
              <w:ind w:left="866"/>
              <w:rPr>
                <w:sz w:val="18"/>
              </w:rPr>
            </w:pPr>
            <w:r>
              <w:rPr>
                <w:sz w:val="18"/>
              </w:rPr>
              <w:t>89.700</w:t>
            </w:r>
          </w:p>
        </w:tc>
      </w:tr>
      <w:tr w:rsidR="00B1631F" w14:paraId="5192ACCC" w14:textId="77777777" w:rsidTr="00B1631F">
        <w:trPr>
          <w:trHeight w:val="251"/>
        </w:trPr>
        <w:tc>
          <w:tcPr>
            <w:tcW w:w="1344" w:type="dxa"/>
          </w:tcPr>
          <w:p w14:paraId="6E7B9179" w14:textId="77777777" w:rsidR="00B1631F" w:rsidRDefault="00B1631F" w:rsidP="00B1631F">
            <w:pPr>
              <w:pStyle w:val="TableParagraph"/>
              <w:spacing w:before="26" w:line="204" w:lineRule="exact"/>
              <w:ind w:right="120"/>
              <w:jc w:val="right"/>
              <w:rPr>
                <w:sz w:val="18"/>
              </w:rPr>
            </w:pPr>
            <w:r>
              <w:rPr>
                <w:sz w:val="18"/>
              </w:rPr>
              <w:t>3.3.90.14</w:t>
            </w:r>
          </w:p>
        </w:tc>
        <w:tc>
          <w:tcPr>
            <w:tcW w:w="7128" w:type="dxa"/>
          </w:tcPr>
          <w:p w14:paraId="1588B696"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091" w:type="dxa"/>
          </w:tcPr>
          <w:p w14:paraId="38D15410" w14:textId="77777777" w:rsidR="00B1631F" w:rsidRDefault="00B1631F" w:rsidP="00B1631F">
            <w:pPr>
              <w:pStyle w:val="TableParagraph"/>
              <w:spacing w:before="10"/>
              <w:ind w:left="966"/>
              <w:rPr>
                <w:sz w:val="18"/>
              </w:rPr>
            </w:pPr>
            <w:r>
              <w:rPr>
                <w:sz w:val="18"/>
              </w:rPr>
              <w:t>3.450</w:t>
            </w:r>
          </w:p>
        </w:tc>
      </w:tr>
      <w:tr w:rsidR="00B1631F" w14:paraId="509DBA7F" w14:textId="77777777" w:rsidTr="00B1631F">
        <w:trPr>
          <w:trHeight w:val="250"/>
        </w:trPr>
        <w:tc>
          <w:tcPr>
            <w:tcW w:w="1344" w:type="dxa"/>
          </w:tcPr>
          <w:p w14:paraId="02FBF6CA" w14:textId="77777777" w:rsidR="00B1631F" w:rsidRDefault="00B1631F" w:rsidP="00B1631F">
            <w:pPr>
              <w:pStyle w:val="TableParagraph"/>
              <w:spacing w:before="26" w:line="204" w:lineRule="exact"/>
              <w:ind w:right="120"/>
              <w:jc w:val="right"/>
              <w:rPr>
                <w:sz w:val="18"/>
              </w:rPr>
            </w:pPr>
            <w:r>
              <w:rPr>
                <w:sz w:val="18"/>
              </w:rPr>
              <w:t>3.3.90.30</w:t>
            </w:r>
          </w:p>
        </w:tc>
        <w:tc>
          <w:tcPr>
            <w:tcW w:w="7128" w:type="dxa"/>
          </w:tcPr>
          <w:p w14:paraId="17374D58" w14:textId="77777777" w:rsidR="00B1631F" w:rsidRDefault="00B1631F" w:rsidP="00B1631F">
            <w:pPr>
              <w:pStyle w:val="TableParagraph"/>
              <w:spacing w:before="10"/>
              <w:ind w:left="122"/>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91" w:type="dxa"/>
          </w:tcPr>
          <w:p w14:paraId="3F9EF805" w14:textId="77777777" w:rsidR="00B1631F" w:rsidRDefault="00B1631F" w:rsidP="00B1631F">
            <w:pPr>
              <w:pStyle w:val="TableParagraph"/>
              <w:spacing w:before="10"/>
              <w:ind w:left="866"/>
              <w:rPr>
                <w:sz w:val="18"/>
              </w:rPr>
            </w:pPr>
            <w:r>
              <w:rPr>
                <w:sz w:val="18"/>
              </w:rPr>
              <w:t>57.500</w:t>
            </w:r>
          </w:p>
        </w:tc>
      </w:tr>
      <w:tr w:rsidR="00B1631F" w14:paraId="3AB03665" w14:textId="77777777" w:rsidTr="00B1631F">
        <w:trPr>
          <w:trHeight w:val="250"/>
        </w:trPr>
        <w:tc>
          <w:tcPr>
            <w:tcW w:w="1344" w:type="dxa"/>
          </w:tcPr>
          <w:p w14:paraId="4E087C71" w14:textId="77777777" w:rsidR="00B1631F" w:rsidRDefault="00B1631F" w:rsidP="00B1631F">
            <w:pPr>
              <w:pStyle w:val="TableParagraph"/>
              <w:spacing w:before="26" w:line="204" w:lineRule="exact"/>
              <w:ind w:right="120"/>
              <w:jc w:val="right"/>
              <w:rPr>
                <w:sz w:val="18"/>
              </w:rPr>
            </w:pPr>
            <w:r>
              <w:rPr>
                <w:sz w:val="18"/>
              </w:rPr>
              <w:t>3.3.90.32</w:t>
            </w:r>
          </w:p>
        </w:tc>
        <w:tc>
          <w:tcPr>
            <w:tcW w:w="7128" w:type="dxa"/>
          </w:tcPr>
          <w:p w14:paraId="369AE0E1" w14:textId="77777777" w:rsidR="00B1631F" w:rsidRDefault="00B1631F" w:rsidP="00B1631F">
            <w:pPr>
              <w:pStyle w:val="TableParagraph"/>
              <w:spacing w:before="10"/>
              <w:ind w:left="122"/>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2091" w:type="dxa"/>
          </w:tcPr>
          <w:p w14:paraId="6EB1EBCE" w14:textId="77777777" w:rsidR="00B1631F" w:rsidRDefault="00B1631F" w:rsidP="00B1631F">
            <w:pPr>
              <w:pStyle w:val="TableParagraph"/>
              <w:spacing w:before="10"/>
              <w:ind w:left="880"/>
              <w:rPr>
                <w:sz w:val="18"/>
              </w:rPr>
            </w:pPr>
            <w:r>
              <w:rPr>
                <w:sz w:val="18"/>
              </w:rPr>
              <w:t>11.500</w:t>
            </w:r>
          </w:p>
        </w:tc>
      </w:tr>
      <w:tr w:rsidR="00B1631F" w14:paraId="08A37B6E" w14:textId="77777777" w:rsidTr="00B1631F">
        <w:trPr>
          <w:trHeight w:val="250"/>
        </w:trPr>
        <w:tc>
          <w:tcPr>
            <w:tcW w:w="1344" w:type="dxa"/>
          </w:tcPr>
          <w:p w14:paraId="1523A493" w14:textId="77777777" w:rsidR="00B1631F" w:rsidRDefault="00B1631F" w:rsidP="00B1631F">
            <w:pPr>
              <w:pStyle w:val="TableParagraph"/>
              <w:spacing w:before="26" w:line="204" w:lineRule="exact"/>
              <w:ind w:right="120"/>
              <w:jc w:val="right"/>
              <w:rPr>
                <w:sz w:val="18"/>
              </w:rPr>
            </w:pPr>
            <w:r>
              <w:rPr>
                <w:sz w:val="18"/>
              </w:rPr>
              <w:t>3.3.90.36</w:t>
            </w:r>
          </w:p>
        </w:tc>
        <w:tc>
          <w:tcPr>
            <w:tcW w:w="7128" w:type="dxa"/>
          </w:tcPr>
          <w:p w14:paraId="136D53C0" w14:textId="77777777" w:rsidR="00B1631F" w:rsidRDefault="00B1631F" w:rsidP="00B1631F">
            <w:pPr>
              <w:pStyle w:val="TableParagraph"/>
              <w:spacing w:before="10"/>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91" w:type="dxa"/>
          </w:tcPr>
          <w:p w14:paraId="6432B701" w14:textId="77777777" w:rsidR="00B1631F" w:rsidRDefault="00B1631F" w:rsidP="00B1631F">
            <w:pPr>
              <w:pStyle w:val="TableParagraph"/>
              <w:spacing w:before="10"/>
              <w:ind w:left="766"/>
              <w:rPr>
                <w:sz w:val="18"/>
              </w:rPr>
            </w:pPr>
            <w:r>
              <w:rPr>
                <w:sz w:val="18"/>
              </w:rPr>
              <w:t>277.650</w:t>
            </w:r>
          </w:p>
        </w:tc>
      </w:tr>
      <w:tr w:rsidR="00B1631F" w14:paraId="68C06D40" w14:textId="77777777" w:rsidTr="00B1631F">
        <w:trPr>
          <w:trHeight w:val="250"/>
        </w:trPr>
        <w:tc>
          <w:tcPr>
            <w:tcW w:w="1344" w:type="dxa"/>
          </w:tcPr>
          <w:p w14:paraId="02C2EB2E" w14:textId="77777777" w:rsidR="00B1631F" w:rsidRDefault="00B1631F" w:rsidP="00B1631F">
            <w:pPr>
              <w:pStyle w:val="TableParagraph"/>
              <w:spacing w:before="26" w:line="204" w:lineRule="exact"/>
              <w:ind w:right="120"/>
              <w:jc w:val="right"/>
              <w:rPr>
                <w:sz w:val="18"/>
              </w:rPr>
            </w:pPr>
            <w:r>
              <w:rPr>
                <w:sz w:val="18"/>
              </w:rPr>
              <w:t>3.3.90.39</w:t>
            </w:r>
          </w:p>
        </w:tc>
        <w:tc>
          <w:tcPr>
            <w:tcW w:w="7128" w:type="dxa"/>
          </w:tcPr>
          <w:p w14:paraId="0AC4EA61" w14:textId="77777777" w:rsidR="00B1631F" w:rsidRDefault="00B1631F" w:rsidP="00B1631F">
            <w:pPr>
              <w:pStyle w:val="TableParagraph"/>
              <w:spacing w:before="10"/>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91" w:type="dxa"/>
          </w:tcPr>
          <w:p w14:paraId="3F60343A" w14:textId="77777777" w:rsidR="00B1631F" w:rsidRDefault="00B1631F" w:rsidP="00B1631F">
            <w:pPr>
              <w:pStyle w:val="TableParagraph"/>
              <w:spacing w:before="10"/>
              <w:ind w:left="866"/>
              <w:rPr>
                <w:sz w:val="18"/>
              </w:rPr>
            </w:pPr>
            <w:r>
              <w:rPr>
                <w:sz w:val="18"/>
              </w:rPr>
              <w:t>34.500</w:t>
            </w:r>
          </w:p>
        </w:tc>
      </w:tr>
      <w:tr w:rsidR="00B1631F" w14:paraId="57CB5EF4" w14:textId="77777777" w:rsidTr="00B1631F">
        <w:trPr>
          <w:trHeight w:val="251"/>
        </w:trPr>
        <w:tc>
          <w:tcPr>
            <w:tcW w:w="1344" w:type="dxa"/>
          </w:tcPr>
          <w:p w14:paraId="392C1926" w14:textId="77777777" w:rsidR="00B1631F" w:rsidRDefault="00B1631F" w:rsidP="00B1631F">
            <w:pPr>
              <w:pStyle w:val="TableParagraph"/>
              <w:spacing w:before="26" w:line="204" w:lineRule="exact"/>
              <w:ind w:right="120"/>
              <w:jc w:val="right"/>
              <w:rPr>
                <w:sz w:val="18"/>
              </w:rPr>
            </w:pPr>
            <w:r>
              <w:rPr>
                <w:sz w:val="18"/>
              </w:rPr>
              <w:t>4.4.90.51</w:t>
            </w:r>
          </w:p>
        </w:tc>
        <w:tc>
          <w:tcPr>
            <w:tcW w:w="7128" w:type="dxa"/>
          </w:tcPr>
          <w:p w14:paraId="6BCDAC08" w14:textId="77777777" w:rsidR="00B1631F" w:rsidRDefault="00B1631F" w:rsidP="00B1631F">
            <w:pPr>
              <w:pStyle w:val="TableParagraph"/>
              <w:spacing w:before="10"/>
              <w:ind w:left="122"/>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2091" w:type="dxa"/>
          </w:tcPr>
          <w:p w14:paraId="4C4D97F5" w14:textId="77777777" w:rsidR="00B1631F" w:rsidRDefault="00B1631F" w:rsidP="00B1631F">
            <w:pPr>
              <w:pStyle w:val="TableParagraph"/>
              <w:spacing w:before="10"/>
              <w:ind w:left="866"/>
              <w:rPr>
                <w:sz w:val="18"/>
              </w:rPr>
            </w:pPr>
            <w:r>
              <w:rPr>
                <w:sz w:val="18"/>
              </w:rPr>
              <w:t>23.000</w:t>
            </w:r>
          </w:p>
        </w:tc>
      </w:tr>
      <w:tr w:rsidR="00B1631F" w14:paraId="58BA8E93" w14:textId="77777777" w:rsidTr="00B1631F">
        <w:trPr>
          <w:trHeight w:val="233"/>
        </w:trPr>
        <w:tc>
          <w:tcPr>
            <w:tcW w:w="1344" w:type="dxa"/>
          </w:tcPr>
          <w:p w14:paraId="3006A563" w14:textId="77777777" w:rsidR="00B1631F" w:rsidRDefault="00B1631F" w:rsidP="00B1631F">
            <w:pPr>
              <w:pStyle w:val="TableParagraph"/>
              <w:spacing w:before="26" w:line="187" w:lineRule="exact"/>
              <w:ind w:right="120"/>
              <w:jc w:val="right"/>
              <w:rPr>
                <w:sz w:val="18"/>
              </w:rPr>
            </w:pPr>
            <w:r>
              <w:rPr>
                <w:sz w:val="18"/>
              </w:rPr>
              <w:t>4.4.90.52</w:t>
            </w:r>
          </w:p>
        </w:tc>
        <w:tc>
          <w:tcPr>
            <w:tcW w:w="7128" w:type="dxa"/>
          </w:tcPr>
          <w:p w14:paraId="0A038C47"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091" w:type="dxa"/>
          </w:tcPr>
          <w:p w14:paraId="452933F1" w14:textId="77777777" w:rsidR="00B1631F" w:rsidRDefault="00B1631F" w:rsidP="00B1631F">
            <w:pPr>
              <w:pStyle w:val="TableParagraph"/>
              <w:spacing w:before="10" w:line="203" w:lineRule="exact"/>
              <w:ind w:left="966"/>
              <w:rPr>
                <w:sz w:val="18"/>
              </w:rPr>
            </w:pPr>
            <w:r>
              <w:rPr>
                <w:sz w:val="18"/>
              </w:rPr>
              <w:t>9.200</w:t>
            </w:r>
          </w:p>
        </w:tc>
      </w:tr>
      <w:tr w:rsidR="00B1631F" w14:paraId="7B96F5C5" w14:textId="77777777" w:rsidTr="00B1631F">
        <w:trPr>
          <w:trHeight w:val="270"/>
        </w:trPr>
        <w:tc>
          <w:tcPr>
            <w:tcW w:w="10563" w:type="dxa"/>
            <w:gridSpan w:val="3"/>
          </w:tcPr>
          <w:p w14:paraId="07FC7812" w14:textId="77777777" w:rsidR="00B1631F" w:rsidRDefault="00B1631F" w:rsidP="00B1631F">
            <w:pPr>
              <w:pStyle w:val="TableParagraph"/>
              <w:tabs>
                <w:tab w:val="left" w:pos="880"/>
                <w:tab w:val="left" w:pos="7892"/>
                <w:tab w:val="right" w:pos="10376"/>
              </w:tabs>
              <w:spacing w:before="63" w:line="187" w:lineRule="exact"/>
              <w:ind w:left="149"/>
              <w:rPr>
                <w:rFonts w:ascii="Arial" w:hAnsi="Arial"/>
                <w:b/>
                <w:sz w:val="17"/>
              </w:rPr>
            </w:pPr>
            <w:r>
              <w:rPr>
                <w:rFonts w:ascii="Arial" w:hAnsi="Arial"/>
                <w:b/>
                <w:w w:val="105"/>
                <w:sz w:val="17"/>
              </w:rPr>
              <w:t>2059</w:t>
            </w:r>
            <w:r>
              <w:rPr>
                <w:rFonts w:ascii="Times New Roman" w:hAnsi="Times New Roman"/>
                <w:w w:val="105"/>
                <w:sz w:val="17"/>
              </w:rPr>
              <w:tab/>
            </w:r>
            <w:r>
              <w:rPr>
                <w:rFonts w:ascii="Arial" w:hAnsi="Arial"/>
                <w:b/>
                <w:spacing w:val="-1"/>
                <w:w w:val="105"/>
                <w:sz w:val="17"/>
              </w:rPr>
              <w:t>Contribuição</w:t>
            </w:r>
            <w:r>
              <w:rPr>
                <w:rFonts w:ascii="Arial" w:hAnsi="Arial"/>
                <w:b/>
                <w:spacing w:val="-10"/>
                <w:w w:val="105"/>
                <w:sz w:val="17"/>
              </w:rPr>
              <w:t xml:space="preserve"> </w:t>
            </w:r>
            <w:r>
              <w:rPr>
                <w:rFonts w:ascii="Arial" w:hAnsi="Arial"/>
                <w:b/>
                <w:spacing w:val="-1"/>
                <w:w w:val="105"/>
                <w:sz w:val="17"/>
              </w:rPr>
              <w:t>a</w:t>
            </w:r>
            <w:r>
              <w:rPr>
                <w:rFonts w:ascii="Arial" w:hAnsi="Arial"/>
                <w:b/>
                <w:spacing w:val="-10"/>
                <w:w w:val="105"/>
                <w:sz w:val="17"/>
              </w:rPr>
              <w:t xml:space="preserve"> </w:t>
            </w:r>
            <w:r>
              <w:rPr>
                <w:rFonts w:ascii="Arial" w:hAnsi="Arial"/>
                <w:b/>
                <w:spacing w:val="-1"/>
                <w:w w:val="105"/>
                <w:sz w:val="17"/>
              </w:rPr>
              <w:t>Consórcios</w:t>
            </w:r>
            <w:r>
              <w:rPr>
                <w:rFonts w:ascii="Arial" w:hAnsi="Arial"/>
                <w:b/>
                <w:spacing w:val="-10"/>
                <w:w w:val="105"/>
                <w:sz w:val="17"/>
              </w:rPr>
              <w:t xml:space="preserve"> </w:t>
            </w:r>
            <w:r>
              <w:rPr>
                <w:rFonts w:ascii="Arial" w:hAnsi="Arial"/>
                <w:b/>
                <w:w w:val="105"/>
                <w:sz w:val="17"/>
              </w:rPr>
              <w:t>de</w:t>
            </w:r>
            <w:r>
              <w:rPr>
                <w:rFonts w:ascii="Arial" w:hAnsi="Arial"/>
                <w:b/>
                <w:spacing w:val="-10"/>
                <w:w w:val="105"/>
                <w:sz w:val="17"/>
              </w:rPr>
              <w:t xml:space="preserve"> </w:t>
            </w:r>
            <w:r>
              <w:rPr>
                <w:rFonts w:ascii="Arial" w:hAnsi="Arial"/>
                <w:b/>
                <w:w w:val="105"/>
                <w:sz w:val="17"/>
              </w:rPr>
              <w:t>Saúde</w:t>
            </w:r>
            <w:r>
              <w:rPr>
                <w:rFonts w:ascii="Times New Roman" w:hAnsi="Times New Roman"/>
                <w:w w:val="105"/>
                <w:sz w:val="17"/>
              </w:rPr>
              <w:tab/>
            </w:r>
            <w:r>
              <w:rPr>
                <w:rFonts w:ascii="Arial" w:hAnsi="Arial"/>
                <w:b/>
                <w:w w:val="105"/>
                <w:position w:val="1"/>
                <w:sz w:val="17"/>
              </w:rPr>
              <w:t>Seguridade</w:t>
            </w:r>
            <w:r>
              <w:rPr>
                <w:rFonts w:ascii="Arial" w:hAnsi="Arial"/>
                <w:b/>
                <w:spacing w:val="-4"/>
                <w:w w:val="105"/>
                <w:position w:val="1"/>
                <w:sz w:val="17"/>
              </w:rPr>
              <w:t xml:space="preserve"> </w:t>
            </w:r>
            <w:r>
              <w:rPr>
                <w:rFonts w:ascii="Arial" w:hAnsi="Arial"/>
                <w:b/>
                <w:w w:val="105"/>
                <w:position w:val="1"/>
                <w:sz w:val="17"/>
              </w:rPr>
              <w:t>So</w:t>
            </w:r>
            <w:r>
              <w:rPr>
                <w:rFonts w:ascii="Times New Roman" w:hAnsi="Times New Roman"/>
                <w:w w:val="105"/>
                <w:position w:val="1"/>
                <w:sz w:val="17"/>
              </w:rPr>
              <w:tab/>
            </w:r>
            <w:r>
              <w:rPr>
                <w:rFonts w:ascii="Arial" w:hAnsi="Arial"/>
                <w:b/>
                <w:w w:val="105"/>
                <w:position w:val="1"/>
                <w:sz w:val="17"/>
              </w:rPr>
              <w:t>51.750</w:t>
            </w:r>
          </w:p>
        </w:tc>
      </w:tr>
      <w:tr w:rsidR="00B1631F" w14:paraId="5914DB5F" w14:textId="77777777" w:rsidTr="00B1631F">
        <w:trPr>
          <w:trHeight w:val="285"/>
        </w:trPr>
        <w:tc>
          <w:tcPr>
            <w:tcW w:w="8472" w:type="dxa"/>
            <w:gridSpan w:val="2"/>
          </w:tcPr>
          <w:p w14:paraId="695F7F59" w14:textId="77777777" w:rsidR="00B1631F" w:rsidRDefault="00B1631F" w:rsidP="00B1631F">
            <w:pPr>
              <w:pStyle w:val="TableParagraph"/>
              <w:spacing w:before="59"/>
              <w:ind w:left="250"/>
              <w:rPr>
                <w:sz w:val="18"/>
              </w:rPr>
            </w:pPr>
            <w:r>
              <w:rPr>
                <w:sz w:val="18"/>
              </w:rPr>
              <w:t>15001002</w:t>
            </w:r>
            <w:r>
              <w:rPr>
                <w:spacing w:val="-7"/>
                <w:sz w:val="18"/>
              </w:rPr>
              <w:t xml:space="preserve"> </w:t>
            </w:r>
            <w:r>
              <w:rPr>
                <w:sz w:val="18"/>
              </w:rPr>
              <w:t>-</w:t>
            </w:r>
            <w:r>
              <w:rPr>
                <w:spacing w:val="-3"/>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6"/>
                <w:sz w:val="18"/>
              </w:rPr>
              <w:t xml:space="preserve"> </w:t>
            </w:r>
            <w:r>
              <w:rPr>
                <w:sz w:val="18"/>
              </w:rPr>
              <w:t>Impostos</w:t>
            </w:r>
            <w:r>
              <w:rPr>
                <w:spacing w:val="5"/>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ações</w:t>
            </w:r>
            <w:r>
              <w:rPr>
                <w:spacing w:val="-7"/>
                <w:sz w:val="18"/>
              </w:rPr>
              <w:t xml:space="preserve"> </w:t>
            </w:r>
            <w:r>
              <w:rPr>
                <w:sz w:val="18"/>
              </w:rPr>
              <w:t>e</w:t>
            </w:r>
            <w:r>
              <w:rPr>
                <w:spacing w:val="-7"/>
                <w:sz w:val="18"/>
              </w:rPr>
              <w:t xml:space="preserve"> </w:t>
            </w:r>
            <w:r>
              <w:rPr>
                <w:sz w:val="18"/>
              </w:rPr>
              <w:t>serviços</w:t>
            </w:r>
            <w:r>
              <w:rPr>
                <w:spacing w:val="-6"/>
                <w:sz w:val="18"/>
              </w:rPr>
              <w:t xml:space="preserve"> </w:t>
            </w:r>
            <w:r>
              <w:rPr>
                <w:sz w:val="18"/>
              </w:rPr>
              <w:t>públicos</w:t>
            </w:r>
          </w:p>
        </w:tc>
        <w:tc>
          <w:tcPr>
            <w:tcW w:w="2091" w:type="dxa"/>
          </w:tcPr>
          <w:p w14:paraId="0FA5720B" w14:textId="77777777" w:rsidR="00B1631F" w:rsidRDefault="00B1631F" w:rsidP="00B1631F">
            <w:pPr>
              <w:pStyle w:val="TableParagraph"/>
              <w:spacing w:before="28"/>
              <w:ind w:left="1173"/>
              <w:rPr>
                <w:sz w:val="18"/>
              </w:rPr>
            </w:pPr>
            <w:r>
              <w:rPr>
                <w:sz w:val="18"/>
              </w:rPr>
              <w:t>51.750</w:t>
            </w:r>
          </w:p>
        </w:tc>
      </w:tr>
      <w:tr w:rsidR="00B1631F" w14:paraId="61CD272D" w14:textId="77777777" w:rsidTr="00B1631F">
        <w:trPr>
          <w:trHeight w:val="525"/>
        </w:trPr>
        <w:tc>
          <w:tcPr>
            <w:tcW w:w="8472" w:type="dxa"/>
            <w:gridSpan w:val="2"/>
          </w:tcPr>
          <w:p w14:paraId="1030C161" w14:textId="77777777" w:rsidR="00B1631F" w:rsidRDefault="00B1631F" w:rsidP="00B1631F">
            <w:pPr>
              <w:pStyle w:val="TableParagraph"/>
              <w:spacing w:before="13"/>
              <w:ind w:left="250"/>
              <w:rPr>
                <w:sz w:val="18"/>
              </w:rPr>
            </w:pPr>
            <w:r>
              <w:rPr>
                <w:sz w:val="18"/>
              </w:rPr>
              <w:t>de</w:t>
            </w:r>
            <w:r>
              <w:rPr>
                <w:spacing w:val="-4"/>
                <w:sz w:val="18"/>
              </w:rPr>
              <w:t xml:space="preserve"> </w:t>
            </w:r>
            <w:r>
              <w:rPr>
                <w:sz w:val="18"/>
              </w:rPr>
              <w:t>saúde</w:t>
            </w:r>
          </w:p>
          <w:p w14:paraId="39774F00" w14:textId="77777777" w:rsidR="00B1631F" w:rsidRDefault="00B1631F" w:rsidP="00B1631F">
            <w:pPr>
              <w:pStyle w:val="TableParagraph"/>
              <w:spacing w:before="63"/>
              <w:ind w:left="3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091" w:type="dxa"/>
          </w:tcPr>
          <w:p w14:paraId="311E85A6" w14:textId="77777777" w:rsidR="00B1631F" w:rsidRDefault="00B1631F" w:rsidP="00B1631F">
            <w:pPr>
              <w:pStyle w:val="TableParagraph"/>
              <w:spacing w:before="7"/>
              <w:rPr>
                <w:sz w:val="20"/>
              </w:rPr>
            </w:pPr>
          </w:p>
          <w:p w14:paraId="7AF9F230" w14:textId="77777777" w:rsidR="00B1631F" w:rsidRDefault="00B1631F" w:rsidP="00B1631F">
            <w:pPr>
              <w:pStyle w:val="TableParagraph"/>
              <w:ind w:left="1073"/>
              <w:rPr>
                <w:sz w:val="18"/>
              </w:rPr>
            </w:pPr>
            <w:r>
              <w:rPr>
                <w:sz w:val="18"/>
              </w:rPr>
              <w:t>51.750</w:t>
            </w:r>
          </w:p>
        </w:tc>
      </w:tr>
      <w:tr w:rsidR="00B1631F" w14:paraId="5F218EEB" w14:textId="77777777" w:rsidTr="00B1631F">
        <w:trPr>
          <w:trHeight w:val="269"/>
        </w:trPr>
        <w:tc>
          <w:tcPr>
            <w:tcW w:w="8472" w:type="dxa"/>
            <w:gridSpan w:val="2"/>
          </w:tcPr>
          <w:p w14:paraId="1664E069" w14:textId="77777777" w:rsidR="00B1631F" w:rsidRDefault="00B1631F" w:rsidP="00B1631F">
            <w:pPr>
              <w:pStyle w:val="TableParagraph"/>
              <w:tabs>
                <w:tab w:val="left" w:pos="1466"/>
              </w:tabs>
              <w:spacing w:before="25" w:line="224" w:lineRule="exact"/>
              <w:ind w:left="475"/>
              <w:rPr>
                <w:sz w:val="18"/>
              </w:rPr>
            </w:pPr>
            <w:r>
              <w:rPr>
                <w:sz w:val="18"/>
              </w:rPr>
              <w:t>3.3.50.41</w:t>
            </w:r>
            <w:r>
              <w:rPr>
                <w:rFonts w:ascii="Times New Roman" w:hAnsi="Times New Roman"/>
                <w:sz w:val="18"/>
              </w:rPr>
              <w:tab/>
            </w:r>
            <w:r>
              <w:rPr>
                <w:position w:val="2"/>
                <w:sz w:val="18"/>
              </w:rPr>
              <w:t>CONTRIBUIÇÕES</w:t>
            </w:r>
          </w:p>
        </w:tc>
        <w:tc>
          <w:tcPr>
            <w:tcW w:w="2091" w:type="dxa"/>
          </w:tcPr>
          <w:p w14:paraId="3701E7AC" w14:textId="77777777" w:rsidR="00B1631F" w:rsidRDefault="00B1631F" w:rsidP="00B1631F">
            <w:pPr>
              <w:pStyle w:val="TableParagraph"/>
              <w:spacing w:before="29"/>
              <w:ind w:left="866"/>
              <w:rPr>
                <w:sz w:val="18"/>
              </w:rPr>
            </w:pPr>
            <w:r>
              <w:rPr>
                <w:sz w:val="18"/>
              </w:rPr>
              <w:t>34.500</w:t>
            </w:r>
          </w:p>
        </w:tc>
      </w:tr>
      <w:tr w:rsidR="00B1631F" w14:paraId="3E65D5F4" w14:textId="77777777" w:rsidTr="00B1631F">
        <w:trPr>
          <w:trHeight w:val="250"/>
        </w:trPr>
        <w:tc>
          <w:tcPr>
            <w:tcW w:w="8472" w:type="dxa"/>
            <w:gridSpan w:val="2"/>
          </w:tcPr>
          <w:p w14:paraId="2574BA9E" w14:textId="77777777" w:rsidR="00B1631F" w:rsidRDefault="00B1631F" w:rsidP="00B1631F">
            <w:pPr>
              <w:pStyle w:val="TableParagraph"/>
              <w:tabs>
                <w:tab w:val="left" w:pos="1466"/>
              </w:tabs>
              <w:spacing w:before="6" w:line="224" w:lineRule="exact"/>
              <w:ind w:left="475"/>
              <w:rPr>
                <w:sz w:val="18"/>
              </w:rPr>
            </w:pPr>
            <w:r>
              <w:rPr>
                <w:sz w:val="18"/>
              </w:rPr>
              <w:t>3.3.71.70</w:t>
            </w:r>
            <w:r>
              <w:rPr>
                <w:rFonts w:ascii="Times New Roman" w:hAnsi="Times New Roman"/>
                <w:sz w:val="18"/>
              </w:rPr>
              <w:tab/>
            </w:r>
            <w:r>
              <w:rPr>
                <w:spacing w:val="-2"/>
                <w:position w:val="2"/>
                <w:sz w:val="18"/>
              </w:rPr>
              <w:t>RATEIO PELA</w:t>
            </w:r>
            <w:r>
              <w:rPr>
                <w:spacing w:val="-10"/>
                <w:position w:val="2"/>
                <w:sz w:val="18"/>
              </w:rPr>
              <w:t xml:space="preserve"> </w:t>
            </w:r>
            <w:r>
              <w:rPr>
                <w:spacing w:val="-2"/>
                <w:position w:val="2"/>
                <w:sz w:val="18"/>
              </w:rPr>
              <w:t>PARTICIPAÇÃO</w:t>
            </w:r>
            <w:r>
              <w:rPr>
                <w:spacing w:val="-1"/>
                <w:position w:val="2"/>
                <w:sz w:val="18"/>
              </w:rPr>
              <w:t xml:space="preserve"> </w:t>
            </w:r>
            <w:r>
              <w:rPr>
                <w:spacing w:val="-2"/>
                <w:position w:val="2"/>
                <w:sz w:val="18"/>
              </w:rPr>
              <w:t>EM</w:t>
            </w:r>
            <w:r>
              <w:rPr>
                <w:spacing w:val="-1"/>
                <w:position w:val="2"/>
                <w:sz w:val="18"/>
              </w:rPr>
              <w:t xml:space="preserve"> </w:t>
            </w:r>
            <w:r>
              <w:rPr>
                <w:spacing w:val="-2"/>
                <w:position w:val="2"/>
                <w:sz w:val="18"/>
              </w:rPr>
              <w:t>CONSÓRCIO</w:t>
            </w:r>
            <w:r>
              <w:rPr>
                <w:spacing w:val="-1"/>
                <w:position w:val="2"/>
                <w:sz w:val="18"/>
              </w:rPr>
              <w:t xml:space="preserve"> </w:t>
            </w:r>
            <w:r>
              <w:rPr>
                <w:spacing w:val="-2"/>
                <w:position w:val="2"/>
                <w:sz w:val="18"/>
              </w:rPr>
              <w:t>PÚBLICO</w:t>
            </w:r>
          </w:p>
        </w:tc>
        <w:tc>
          <w:tcPr>
            <w:tcW w:w="2091" w:type="dxa"/>
          </w:tcPr>
          <w:p w14:paraId="0A2812CC" w14:textId="77777777" w:rsidR="00B1631F" w:rsidRDefault="00B1631F" w:rsidP="00B1631F">
            <w:pPr>
              <w:pStyle w:val="TableParagraph"/>
              <w:spacing w:before="10"/>
              <w:ind w:left="966"/>
              <w:rPr>
                <w:sz w:val="18"/>
              </w:rPr>
            </w:pPr>
            <w:r>
              <w:rPr>
                <w:sz w:val="18"/>
              </w:rPr>
              <w:t>5.750</w:t>
            </w:r>
          </w:p>
        </w:tc>
      </w:tr>
      <w:tr w:rsidR="00B1631F" w14:paraId="51501AC4" w14:textId="77777777" w:rsidTr="00B1631F">
        <w:trPr>
          <w:trHeight w:val="251"/>
        </w:trPr>
        <w:tc>
          <w:tcPr>
            <w:tcW w:w="8472" w:type="dxa"/>
            <w:gridSpan w:val="2"/>
          </w:tcPr>
          <w:p w14:paraId="63CDD42B" w14:textId="77777777" w:rsidR="00B1631F" w:rsidRDefault="00B1631F" w:rsidP="00B1631F">
            <w:pPr>
              <w:pStyle w:val="TableParagraph"/>
              <w:tabs>
                <w:tab w:val="left" w:pos="1466"/>
              </w:tabs>
              <w:spacing w:before="6" w:line="224" w:lineRule="exact"/>
              <w:ind w:left="47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091" w:type="dxa"/>
          </w:tcPr>
          <w:p w14:paraId="6A51705A" w14:textId="77777777" w:rsidR="00B1631F" w:rsidRDefault="00B1631F" w:rsidP="00B1631F">
            <w:pPr>
              <w:pStyle w:val="TableParagraph"/>
              <w:spacing w:before="10"/>
              <w:ind w:left="880"/>
              <w:rPr>
                <w:sz w:val="18"/>
              </w:rPr>
            </w:pPr>
            <w:r>
              <w:rPr>
                <w:sz w:val="18"/>
              </w:rPr>
              <w:t>11.500</w:t>
            </w:r>
          </w:p>
        </w:tc>
      </w:tr>
      <w:tr w:rsidR="00B1631F" w14:paraId="3B3FFB06" w14:textId="77777777" w:rsidTr="00B1631F">
        <w:trPr>
          <w:trHeight w:val="233"/>
        </w:trPr>
        <w:tc>
          <w:tcPr>
            <w:tcW w:w="8472" w:type="dxa"/>
            <w:gridSpan w:val="2"/>
          </w:tcPr>
          <w:p w14:paraId="091FA487" w14:textId="77777777" w:rsidR="00B1631F" w:rsidRDefault="00B1631F" w:rsidP="00B1631F">
            <w:pPr>
              <w:pStyle w:val="TableParagraph"/>
              <w:spacing w:before="26" w:line="187" w:lineRule="exact"/>
              <w:ind w:left="50"/>
              <w:rPr>
                <w:sz w:val="18"/>
              </w:rPr>
            </w:pPr>
            <w:r>
              <w:rPr>
                <w:sz w:val="18"/>
              </w:rPr>
              <w:t>0036</w:t>
            </w:r>
            <w:r>
              <w:rPr>
                <w:spacing w:val="-7"/>
                <w:sz w:val="18"/>
              </w:rPr>
              <w:t xml:space="preserve"> </w:t>
            </w:r>
            <w:r>
              <w:rPr>
                <w:sz w:val="18"/>
              </w:rPr>
              <w:t>-</w:t>
            </w:r>
            <w:r>
              <w:rPr>
                <w:spacing w:val="-4"/>
                <w:sz w:val="18"/>
              </w:rPr>
              <w:t xml:space="preserve"> </w:t>
            </w:r>
            <w:r>
              <w:rPr>
                <w:sz w:val="18"/>
              </w:rPr>
              <w:t>Manutenção</w:t>
            </w:r>
            <w:r>
              <w:rPr>
                <w:spacing w:val="-6"/>
                <w:sz w:val="18"/>
              </w:rPr>
              <w:t xml:space="preserve"> </w:t>
            </w:r>
            <w:r>
              <w:rPr>
                <w:sz w:val="18"/>
              </w:rPr>
              <w:t>da</w:t>
            </w:r>
            <w:r>
              <w:rPr>
                <w:spacing w:val="-7"/>
                <w:sz w:val="18"/>
              </w:rPr>
              <w:t xml:space="preserve"> </w:t>
            </w:r>
            <w:r>
              <w:rPr>
                <w:sz w:val="18"/>
              </w:rPr>
              <w:t>Política</w:t>
            </w:r>
            <w:r>
              <w:rPr>
                <w:spacing w:val="-6"/>
                <w:sz w:val="18"/>
              </w:rPr>
              <w:t xml:space="preserve"> </w:t>
            </w:r>
            <w:r>
              <w:rPr>
                <w:sz w:val="18"/>
              </w:rPr>
              <w:t>de</w:t>
            </w:r>
            <w:r>
              <w:rPr>
                <w:spacing w:val="-9"/>
                <w:sz w:val="18"/>
              </w:rPr>
              <w:t xml:space="preserve"> </w:t>
            </w:r>
            <w:r>
              <w:rPr>
                <w:sz w:val="18"/>
              </w:rPr>
              <w:t>Tecnologia</w:t>
            </w:r>
            <w:r>
              <w:rPr>
                <w:spacing w:val="-7"/>
                <w:sz w:val="18"/>
              </w:rPr>
              <w:t xml:space="preserve"> </w:t>
            </w:r>
            <w:r>
              <w:rPr>
                <w:sz w:val="18"/>
              </w:rPr>
              <w:t>na</w:t>
            </w:r>
            <w:r>
              <w:rPr>
                <w:spacing w:val="-6"/>
                <w:sz w:val="18"/>
              </w:rPr>
              <w:t xml:space="preserve"> </w:t>
            </w:r>
            <w:r>
              <w:rPr>
                <w:sz w:val="18"/>
              </w:rPr>
              <w:t>Gestão</w:t>
            </w:r>
            <w:r>
              <w:rPr>
                <w:spacing w:val="-6"/>
                <w:sz w:val="18"/>
              </w:rPr>
              <w:t xml:space="preserve"> </w:t>
            </w:r>
            <w:r>
              <w:rPr>
                <w:sz w:val="18"/>
              </w:rPr>
              <w:t>Da</w:t>
            </w:r>
            <w:r>
              <w:rPr>
                <w:spacing w:val="-7"/>
                <w:sz w:val="18"/>
              </w:rPr>
              <w:t xml:space="preserve"> </w:t>
            </w:r>
            <w:r>
              <w:rPr>
                <w:sz w:val="18"/>
              </w:rPr>
              <w:t>Saúde</w:t>
            </w:r>
          </w:p>
        </w:tc>
        <w:tc>
          <w:tcPr>
            <w:tcW w:w="2091" w:type="dxa"/>
          </w:tcPr>
          <w:p w14:paraId="1DF781EC" w14:textId="77777777" w:rsidR="00B1631F" w:rsidRDefault="00B1631F" w:rsidP="00B1631F">
            <w:pPr>
              <w:pStyle w:val="TableParagraph"/>
              <w:spacing w:before="10" w:line="203" w:lineRule="exact"/>
              <w:ind w:right="47"/>
              <w:jc w:val="right"/>
              <w:rPr>
                <w:sz w:val="18"/>
              </w:rPr>
            </w:pPr>
            <w:r>
              <w:rPr>
                <w:sz w:val="18"/>
              </w:rPr>
              <w:t>17.250</w:t>
            </w:r>
          </w:p>
        </w:tc>
      </w:tr>
      <w:tr w:rsidR="00B1631F" w14:paraId="0302A555" w14:textId="77777777" w:rsidTr="00B1631F">
        <w:trPr>
          <w:trHeight w:val="509"/>
        </w:trPr>
        <w:tc>
          <w:tcPr>
            <w:tcW w:w="10563" w:type="dxa"/>
            <w:gridSpan w:val="3"/>
          </w:tcPr>
          <w:p w14:paraId="208DE92D" w14:textId="77777777" w:rsidR="00B1631F" w:rsidRDefault="00B1631F" w:rsidP="00B1631F">
            <w:pPr>
              <w:pStyle w:val="TableParagraph"/>
              <w:tabs>
                <w:tab w:val="left" w:pos="880"/>
                <w:tab w:val="left" w:pos="7892"/>
                <w:tab w:val="right" w:pos="10376"/>
              </w:tabs>
              <w:spacing w:before="52"/>
              <w:ind w:left="150"/>
              <w:rPr>
                <w:rFonts w:ascii="Arial" w:hAnsi="Arial"/>
                <w:b/>
                <w:sz w:val="17"/>
              </w:rPr>
            </w:pPr>
            <w:r>
              <w:rPr>
                <w:rFonts w:ascii="Arial" w:hAnsi="Arial"/>
                <w:b/>
                <w:w w:val="105"/>
                <w:position w:val="1"/>
                <w:sz w:val="17"/>
              </w:rPr>
              <w:t>2179</w:t>
            </w:r>
            <w:r>
              <w:rPr>
                <w:rFonts w:ascii="Times New Roman" w:hAnsi="Times New Roman"/>
                <w:w w:val="105"/>
                <w:position w:val="1"/>
                <w:sz w:val="17"/>
              </w:rPr>
              <w:tab/>
            </w:r>
            <w:r>
              <w:rPr>
                <w:rFonts w:ascii="Arial" w:hAnsi="Arial"/>
                <w:b/>
                <w:sz w:val="17"/>
              </w:rPr>
              <w:t>Disponibilização</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Ordem</w:t>
            </w:r>
            <w:r>
              <w:rPr>
                <w:rFonts w:ascii="Arial" w:hAnsi="Arial"/>
                <w:b/>
                <w:spacing w:val="14"/>
                <w:sz w:val="17"/>
              </w:rPr>
              <w:t xml:space="preserve"> </w:t>
            </w:r>
            <w:r>
              <w:rPr>
                <w:rFonts w:ascii="Arial" w:hAnsi="Arial"/>
                <w:b/>
                <w:sz w:val="17"/>
              </w:rPr>
              <w:t>Cronológica</w:t>
            </w:r>
            <w:r>
              <w:rPr>
                <w:rFonts w:ascii="Arial" w:hAnsi="Arial"/>
                <w:b/>
                <w:spacing w:val="14"/>
                <w:sz w:val="17"/>
              </w:rPr>
              <w:t xml:space="preserve"> </w:t>
            </w:r>
            <w:r>
              <w:rPr>
                <w:rFonts w:ascii="Arial" w:hAnsi="Arial"/>
                <w:b/>
                <w:sz w:val="17"/>
              </w:rPr>
              <w:t>e</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Prioridades</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Liberação</w:t>
            </w:r>
            <w:r>
              <w:rPr>
                <w:rFonts w:ascii="Times New Roman" w:hAnsi="Times New Roman"/>
                <w:sz w:val="17"/>
              </w:rPr>
              <w:tab/>
            </w:r>
            <w:r>
              <w:rPr>
                <w:rFonts w:ascii="Arial" w:hAnsi="Arial"/>
                <w:b/>
                <w:w w:val="105"/>
                <w:position w:val="2"/>
                <w:sz w:val="17"/>
              </w:rPr>
              <w:t>Seguridade</w:t>
            </w:r>
            <w:r>
              <w:rPr>
                <w:rFonts w:ascii="Arial" w:hAnsi="Arial"/>
                <w:b/>
                <w:spacing w:val="-4"/>
                <w:w w:val="105"/>
                <w:position w:val="2"/>
                <w:sz w:val="17"/>
              </w:rPr>
              <w:t xml:space="preserve"> </w:t>
            </w:r>
            <w:r>
              <w:rPr>
                <w:rFonts w:ascii="Arial" w:hAnsi="Arial"/>
                <w:b/>
                <w:w w:val="105"/>
                <w:position w:val="2"/>
                <w:sz w:val="17"/>
              </w:rPr>
              <w:t>So</w:t>
            </w:r>
            <w:r>
              <w:rPr>
                <w:rFonts w:ascii="Times New Roman" w:hAnsi="Times New Roman"/>
                <w:w w:val="105"/>
                <w:position w:val="2"/>
                <w:sz w:val="17"/>
              </w:rPr>
              <w:tab/>
            </w:r>
            <w:r>
              <w:rPr>
                <w:rFonts w:ascii="Arial" w:hAnsi="Arial"/>
                <w:b/>
                <w:w w:val="105"/>
                <w:position w:val="2"/>
                <w:sz w:val="17"/>
              </w:rPr>
              <w:t>17.250</w:t>
            </w:r>
          </w:p>
          <w:p w14:paraId="7F372E92" w14:textId="77777777" w:rsidR="00B1631F" w:rsidRDefault="00B1631F" w:rsidP="00B1631F">
            <w:pPr>
              <w:pStyle w:val="TableParagraph"/>
              <w:spacing w:before="45" w:line="177" w:lineRule="exact"/>
              <w:ind w:left="881"/>
              <w:rPr>
                <w:rFonts w:ascii="Arial"/>
                <w:b/>
                <w:sz w:val="17"/>
              </w:rPr>
            </w:pPr>
            <w:r>
              <w:rPr>
                <w:rFonts w:ascii="Arial"/>
                <w:b/>
                <w:w w:val="105"/>
                <w:sz w:val="17"/>
              </w:rPr>
              <w:t>de</w:t>
            </w:r>
            <w:r>
              <w:rPr>
                <w:rFonts w:ascii="Arial"/>
                <w:b/>
                <w:spacing w:val="-12"/>
                <w:w w:val="105"/>
                <w:sz w:val="17"/>
              </w:rPr>
              <w:t xml:space="preserve"> </w:t>
            </w:r>
            <w:r>
              <w:rPr>
                <w:rFonts w:ascii="Arial"/>
                <w:b/>
                <w:w w:val="105"/>
                <w:sz w:val="17"/>
              </w:rPr>
              <w:t>Exames</w:t>
            </w:r>
            <w:r>
              <w:rPr>
                <w:rFonts w:ascii="Arial"/>
                <w:b/>
                <w:spacing w:val="-12"/>
                <w:w w:val="105"/>
                <w:sz w:val="17"/>
              </w:rPr>
              <w:t xml:space="preserve"> </w:t>
            </w:r>
            <w:r>
              <w:rPr>
                <w:rFonts w:ascii="Arial"/>
                <w:b/>
                <w:w w:val="105"/>
                <w:sz w:val="17"/>
              </w:rPr>
              <w:t>e</w:t>
            </w:r>
            <w:r>
              <w:rPr>
                <w:rFonts w:ascii="Arial"/>
                <w:b/>
                <w:spacing w:val="-12"/>
                <w:w w:val="105"/>
                <w:sz w:val="17"/>
              </w:rPr>
              <w:t xml:space="preserve"> </w:t>
            </w:r>
            <w:r>
              <w:rPr>
                <w:rFonts w:ascii="Arial"/>
                <w:b/>
                <w:w w:val="105"/>
                <w:sz w:val="17"/>
              </w:rPr>
              <w:t>Consultas</w:t>
            </w:r>
          </w:p>
        </w:tc>
      </w:tr>
      <w:tr w:rsidR="00B1631F" w14:paraId="55CE06D3" w14:textId="77777777" w:rsidTr="00B1631F">
        <w:trPr>
          <w:trHeight w:val="275"/>
        </w:trPr>
        <w:tc>
          <w:tcPr>
            <w:tcW w:w="8472" w:type="dxa"/>
            <w:gridSpan w:val="2"/>
          </w:tcPr>
          <w:p w14:paraId="178D5EF6" w14:textId="77777777" w:rsidR="00B1631F" w:rsidRDefault="00B1631F" w:rsidP="00B1631F">
            <w:pPr>
              <w:pStyle w:val="TableParagraph"/>
              <w:spacing w:before="49" w:line="207" w:lineRule="exact"/>
              <w:ind w:left="250"/>
              <w:rPr>
                <w:sz w:val="18"/>
              </w:rPr>
            </w:pPr>
            <w:r>
              <w:rPr>
                <w:sz w:val="18"/>
              </w:rPr>
              <w:t>15001002</w:t>
            </w:r>
            <w:r>
              <w:rPr>
                <w:spacing w:val="-7"/>
                <w:sz w:val="18"/>
              </w:rPr>
              <w:t xml:space="preserve"> </w:t>
            </w:r>
            <w:r>
              <w:rPr>
                <w:sz w:val="18"/>
              </w:rPr>
              <w:t>-</w:t>
            </w:r>
            <w:r>
              <w:rPr>
                <w:spacing w:val="-3"/>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6"/>
                <w:sz w:val="18"/>
              </w:rPr>
              <w:t xml:space="preserve"> </w:t>
            </w:r>
            <w:r>
              <w:rPr>
                <w:sz w:val="18"/>
              </w:rPr>
              <w:t>Impostos</w:t>
            </w:r>
            <w:r>
              <w:rPr>
                <w:spacing w:val="5"/>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ações</w:t>
            </w:r>
            <w:r>
              <w:rPr>
                <w:spacing w:val="-7"/>
                <w:sz w:val="18"/>
              </w:rPr>
              <w:t xml:space="preserve"> </w:t>
            </w:r>
            <w:r>
              <w:rPr>
                <w:sz w:val="18"/>
              </w:rPr>
              <w:t>e</w:t>
            </w:r>
            <w:r>
              <w:rPr>
                <w:spacing w:val="-7"/>
                <w:sz w:val="18"/>
              </w:rPr>
              <w:t xml:space="preserve"> </w:t>
            </w:r>
            <w:r>
              <w:rPr>
                <w:sz w:val="18"/>
              </w:rPr>
              <w:t>serviços</w:t>
            </w:r>
            <w:r>
              <w:rPr>
                <w:spacing w:val="-6"/>
                <w:sz w:val="18"/>
              </w:rPr>
              <w:t xml:space="preserve"> </w:t>
            </w:r>
            <w:r>
              <w:rPr>
                <w:sz w:val="18"/>
              </w:rPr>
              <w:t>públicos</w:t>
            </w:r>
          </w:p>
        </w:tc>
        <w:tc>
          <w:tcPr>
            <w:tcW w:w="2091" w:type="dxa"/>
          </w:tcPr>
          <w:p w14:paraId="2580B5E0" w14:textId="77777777" w:rsidR="00B1631F" w:rsidRDefault="00B1631F" w:rsidP="00B1631F">
            <w:pPr>
              <w:pStyle w:val="TableParagraph"/>
              <w:spacing w:before="18"/>
              <w:ind w:left="1173"/>
              <w:rPr>
                <w:sz w:val="18"/>
              </w:rPr>
            </w:pPr>
            <w:r>
              <w:rPr>
                <w:sz w:val="18"/>
              </w:rPr>
              <w:t>17.250</w:t>
            </w:r>
          </w:p>
        </w:tc>
      </w:tr>
      <w:tr w:rsidR="00B1631F" w14:paraId="1AC0DD9C" w14:textId="77777777" w:rsidTr="00B1631F">
        <w:trPr>
          <w:trHeight w:val="525"/>
        </w:trPr>
        <w:tc>
          <w:tcPr>
            <w:tcW w:w="8472" w:type="dxa"/>
            <w:gridSpan w:val="2"/>
          </w:tcPr>
          <w:p w14:paraId="5BE8AC2F" w14:textId="77777777" w:rsidR="00B1631F" w:rsidRDefault="00B1631F" w:rsidP="00B1631F">
            <w:pPr>
              <w:pStyle w:val="TableParagraph"/>
              <w:spacing w:before="13"/>
              <w:ind w:left="250"/>
              <w:rPr>
                <w:sz w:val="18"/>
              </w:rPr>
            </w:pPr>
            <w:r>
              <w:rPr>
                <w:sz w:val="18"/>
              </w:rPr>
              <w:t>de</w:t>
            </w:r>
            <w:r>
              <w:rPr>
                <w:spacing w:val="-4"/>
                <w:sz w:val="18"/>
              </w:rPr>
              <w:t xml:space="preserve"> </w:t>
            </w:r>
            <w:r>
              <w:rPr>
                <w:sz w:val="18"/>
              </w:rPr>
              <w:t>saúde</w:t>
            </w:r>
          </w:p>
          <w:p w14:paraId="0822779F" w14:textId="77777777" w:rsidR="00B1631F" w:rsidRDefault="00B1631F" w:rsidP="00B1631F">
            <w:pPr>
              <w:pStyle w:val="TableParagraph"/>
              <w:spacing w:before="63"/>
              <w:ind w:left="3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091" w:type="dxa"/>
          </w:tcPr>
          <w:p w14:paraId="2D53BB7F" w14:textId="77777777" w:rsidR="00B1631F" w:rsidRDefault="00B1631F" w:rsidP="00B1631F">
            <w:pPr>
              <w:pStyle w:val="TableParagraph"/>
              <w:spacing w:before="7"/>
              <w:rPr>
                <w:sz w:val="20"/>
              </w:rPr>
            </w:pPr>
          </w:p>
          <w:p w14:paraId="004CBB7A" w14:textId="77777777" w:rsidR="00B1631F" w:rsidRDefault="00B1631F" w:rsidP="00B1631F">
            <w:pPr>
              <w:pStyle w:val="TableParagraph"/>
              <w:ind w:left="1073"/>
              <w:rPr>
                <w:sz w:val="18"/>
              </w:rPr>
            </w:pPr>
            <w:r>
              <w:rPr>
                <w:sz w:val="18"/>
              </w:rPr>
              <w:t>17.250</w:t>
            </w:r>
          </w:p>
        </w:tc>
      </w:tr>
      <w:tr w:rsidR="00B1631F" w14:paraId="6735F524" w14:textId="77777777" w:rsidTr="00B1631F">
        <w:trPr>
          <w:trHeight w:val="269"/>
        </w:trPr>
        <w:tc>
          <w:tcPr>
            <w:tcW w:w="8472" w:type="dxa"/>
            <w:gridSpan w:val="2"/>
          </w:tcPr>
          <w:p w14:paraId="74027C8B" w14:textId="77777777" w:rsidR="00B1631F" w:rsidRDefault="00B1631F" w:rsidP="00B1631F">
            <w:pPr>
              <w:pStyle w:val="TableParagraph"/>
              <w:tabs>
                <w:tab w:val="left" w:pos="1466"/>
              </w:tabs>
              <w:spacing w:before="25" w:line="224" w:lineRule="exact"/>
              <w:ind w:left="4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091" w:type="dxa"/>
          </w:tcPr>
          <w:p w14:paraId="1E70C4AD" w14:textId="77777777" w:rsidR="00B1631F" w:rsidRDefault="00B1631F" w:rsidP="00B1631F">
            <w:pPr>
              <w:pStyle w:val="TableParagraph"/>
              <w:spacing w:before="29"/>
              <w:ind w:left="966"/>
              <w:rPr>
                <w:sz w:val="18"/>
              </w:rPr>
            </w:pPr>
            <w:r>
              <w:rPr>
                <w:sz w:val="18"/>
              </w:rPr>
              <w:t>5.750</w:t>
            </w:r>
          </w:p>
        </w:tc>
      </w:tr>
      <w:tr w:rsidR="00B1631F" w14:paraId="71157208" w14:textId="77777777" w:rsidTr="00B1631F">
        <w:trPr>
          <w:trHeight w:val="251"/>
        </w:trPr>
        <w:tc>
          <w:tcPr>
            <w:tcW w:w="8472" w:type="dxa"/>
            <w:gridSpan w:val="2"/>
          </w:tcPr>
          <w:p w14:paraId="1C0A4D2F" w14:textId="77777777" w:rsidR="00B1631F" w:rsidRDefault="00B1631F" w:rsidP="00B1631F">
            <w:pPr>
              <w:pStyle w:val="TableParagraph"/>
              <w:tabs>
                <w:tab w:val="left" w:pos="1466"/>
              </w:tabs>
              <w:spacing w:before="6" w:line="224" w:lineRule="exact"/>
              <w:ind w:left="47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091" w:type="dxa"/>
          </w:tcPr>
          <w:p w14:paraId="523FB527" w14:textId="77777777" w:rsidR="00B1631F" w:rsidRDefault="00B1631F" w:rsidP="00B1631F">
            <w:pPr>
              <w:pStyle w:val="TableParagraph"/>
              <w:spacing w:before="10"/>
              <w:ind w:left="880"/>
              <w:rPr>
                <w:sz w:val="18"/>
              </w:rPr>
            </w:pPr>
            <w:r>
              <w:rPr>
                <w:sz w:val="18"/>
              </w:rPr>
              <w:t>11.500</w:t>
            </w:r>
          </w:p>
        </w:tc>
      </w:tr>
      <w:tr w:rsidR="00B1631F" w14:paraId="053AD7E1" w14:textId="77777777" w:rsidTr="00B1631F">
        <w:trPr>
          <w:trHeight w:val="233"/>
        </w:trPr>
        <w:tc>
          <w:tcPr>
            <w:tcW w:w="8472" w:type="dxa"/>
            <w:gridSpan w:val="2"/>
          </w:tcPr>
          <w:p w14:paraId="5EC48714" w14:textId="77777777" w:rsidR="00B1631F" w:rsidRDefault="00B1631F" w:rsidP="00B1631F">
            <w:pPr>
              <w:pStyle w:val="TableParagraph"/>
              <w:spacing w:before="26" w:line="187" w:lineRule="exact"/>
              <w:ind w:left="50"/>
              <w:rPr>
                <w:sz w:val="18"/>
              </w:rPr>
            </w:pPr>
            <w:r>
              <w:rPr>
                <w:w w:val="95"/>
                <w:sz w:val="18"/>
              </w:rPr>
              <w:t>0040</w:t>
            </w:r>
            <w:r>
              <w:rPr>
                <w:spacing w:val="28"/>
                <w:w w:val="95"/>
                <w:sz w:val="18"/>
              </w:rPr>
              <w:t xml:space="preserve"> </w:t>
            </w:r>
            <w:r>
              <w:rPr>
                <w:w w:val="95"/>
                <w:sz w:val="18"/>
              </w:rPr>
              <w:t>-</w:t>
            </w:r>
            <w:r>
              <w:rPr>
                <w:spacing w:val="28"/>
                <w:w w:val="95"/>
                <w:sz w:val="18"/>
              </w:rPr>
              <w:t xml:space="preserve"> </w:t>
            </w:r>
            <w:r>
              <w:rPr>
                <w:w w:val="95"/>
                <w:sz w:val="18"/>
              </w:rPr>
              <w:t>Manutenção,</w:t>
            </w:r>
            <w:r>
              <w:rPr>
                <w:spacing w:val="39"/>
                <w:w w:val="95"/>
                <w:sz w:val="18"/>
              </w:rPr>
              <w:t xml:space="preserve"> </w:t>
            </w:r>
            <w:r>
              <w:rPr>
                <w:w w:val="95"/>
                <w:sz w:val="18"/>
              </w:rPr>
              <w:t>Fortalecimento</w:t>
            </w:r>
            <w:r>
              <w:rPr>
                <w:spacing w:val="28"/>
                <w:w w:val="95"/>
                <w:sz w:val="18"/>
              </w:rPr>
              <w:t xml:space="preserve"> </w:t>
            </w:r>
            <w:r>
              <w:rPr>
                <w:w w:val="95"/>
                <w:sz w:val="18"/>
              </w:rPr>
              <w:t>e</w:t>
            </w:r>
            <w:r>
              <w:rPr>
                <w:spacing w:val="28"/>
                <w:w w:val="95"/>
                <w:sz w:val="18"/>
              </w:rPr>
              <w:t xml:space="preserve"> </w:t>
            </w:r>
            <w:r>
              <w:rPr>
                <w:w w:val="95"/>
                <w:sz w:val="18"/>
              </w:rPr>
              <w:t>Gestão</w:t>
            </w:r>
            <w:r>
              <w:rPr>
                <w:spacing w:val="28"/>
                <w:w w:val="95"/>
                <w:sz w:val="18"/>
              </w:rPr>
              <w:t xml:space="preserve"> </w:t>
            </w:r>
            <w:r>
              <w:rPr>
                <w:w w:val="95"/>
                <w:sz w:val="18"/>
              </w:rPr>
              <w:t>da</w:t>
            </w:r>
            <w:r>
              <w:rPr>
                <w:spacing w:val="12"/>
                <w:w w:val="95"/>
                <w:sz w:val="18"/>
              </w:rPr>
              <w:t xml:space="preserve"> </w:t>
            </w:r>
            <w:r>
              <w:rPr>
                <w:w w:val="95"/>
                <w:sz w:val="18"/>
              </w:rPr>
              <w:t>Assistência</w:t>
            </w:r>
            <w:r>
              <w:rPr>
                <w:spacing w:val="29"/>
                <w:w w:val="95"/>
                <w:sz w:val="18"/>
              </w:rPr>
              <w:t xml:space="preserve"> </w:t>
            </w:r>
            <w:r>
              <w:rPr>
                <w:w w:val="95"/>
                <w:sz w:val="18"/>
              </w:rPr>
              <w:t>Farmacêutica</w:t>
            </w:r>
          </w:p>
        </w:tc>
        <w:tc>
          <w:tcPr>
            <w:tcW w:w="2091" w:type="dxa"/>
          </w:tcPr>
          <w:p w14:paraId="347EF2F1" w14:textId="77777777" w:rsidR="00B1631F" w:rsidRDefault="00B1631F" w:rsidP="00B1631F">
            <w:pPr>
              <w:pStyle w:val="TableParagraph"/>
              <w:spacing w:before="10" w:line="203" w:lineRule="exact"/>
              <w:ind w:right="47"/>
              <w:jc w:val="right"/>
              <w:rPr>
                <w:sz w:val="18"/>
              </w:rPr>
            </w:pPr>
            <w:r>
              <w:rPr>
                <w:sz w:val="18"/>
              </w:rPr>
              <w:t>39.500</w:t>
            </w:r>
          </w:p>
        </w:tc>
      </w:tr>
    </w:tbl>
    <w:p w14:paraId="3D787B6D" w14:textId="77777777" w:rsidR="00B1631F" w:rsidRDefault="00B1631F" w:rsidP="00B1631F">
      <w:pPr>
        <w:spacing w:line="203" w:lineRule="exact"/>
        <w:jc w:val="right"/>
        <w:rPr>
          <w:sz w:val="18"/>
        </w:rPr>
        <w:sectPr w:rsidR="00B1631F">
          <w:pgSz w:w="12240" w:h="15840"/>
          <w:pgMar w:top="2020" w:right="460" w:bottom="460" w:left="180" w:header="422" w:footer="263" w:gutter="0"/>
          <w:cols w:space="720"/>
        </w:sectPr>
      </w:pPr>
    </w:p>
    <w:p w14:paraId="5223D046" w14:textId="77777777" w:rsidR="00B1631F" w:rsidRDefault="00B1631F" w:rsidP="00B1631F">
      <w:pPr>
        <w:spacing w:before="80"/>
        <w:ind w:left="588"/>
        <w:rPr>
          <w:rFonts w:ascii="Arial"/>
          <w:b/>
          <w:sz w:val="17"/>
        </w:rPr>
      </w:pPr>
      <w:r>
        <w:rPr>
          <w:rFonts w:ascii="Arial"/>
          <w:b/>
          <w:sz w:val="17"/>
        </w:rPr>
        <w:t>1062</w:t>
      </w:r>
    </w:p>
    <w:p w14:paraId="42F9F8CD" w14:textId="77777777" w:rsidR="00B1631F" w:rsidRDefault="00B1631F" w:rsidP="00B1631F">
      <w:pPr>
        <w:spacing w:before="85" w:line="295" w:lineRule="auto"/>
        <w:ind w:left="301"/>
        <w:rPr>
          <w:rFonts w:ascii="Arial" w:hAnsi="Arial"/>
          <w:b/>
          <w:sz w:val="17"/>
        </w:rPr>
      </w:pPr>
      <w:r>
        <w:br w:type="column"/>
      </w:r>
      <w:r>
        <w:rPr>
          <w:rFonts w:ascii="Arial" w:hAnsi="Arial"/>
          <w:b/>
          <w:sz w:val="17"/>
        </w:rPr>
        <w:t>Construção</w:t>
      </w:r>
      <w:r>
        <w:rPr>
          <w:rFonts w:ascii="Arial" w:hAnsi="Arial"/>
          <w:b/>
          <w:spacing w:val="14"/>
          <w:sz w:val="17"/>
        </w:rPr>
        <w:t xml:space="preserve"> </w:t>
      </w:r>
      <w:r>
        <w:rPr>
          <w:rFonts w:ascii="Arial" w:hAnsi="Arial"/>
          <w:b/>
          <w:sz w:val="17"/>
        </w:rPr>
        <w:t>e</w:t>
      </w:r>
      <w:r>
        <w:rPr>
          <w:rFonts w:ascii="Arial" w:hAnsi="Arial"/>
          <w:b/>
          <w:spacing w:val="6"/>
          <w:sz w:val="17"/>
        </w:rPr>
        <w:t xml:space="preserve"> </w:t>
      </w:r>
      <w:r>
        <w:rPr>
          <w:rFonts w:ascii="Arial" w:hAnsi="Arial"/>
          <w:b/>
          <w:sz w:val="17"/>
        </w:rPr>
        <w:t>Ampliação</w:t>
      </w:r>
      <w:r>
        <w:rPr>
          <w:rFonts w:ascii="Arial" w:hAnsi="Arial"/>
          <w:b/>
          <w:spacing w:val="15"/>
          <w:sz w:val="17"/>
        </w:rPr>
        <w:t xml:space="preserve"> </w:t>
      </w:r>
      <w:r>
        <w:rPr>
          <w:rFonts w:ascii="Arial" w:hAnsi="Arial"/>
          <w:b/>
          <w:sz w:val="17"/>
        </w:rPr>
        <w:t>do</w:t>
      </w:r>
      <w:r>
        <w:rPr>
          <w:rFonts w:ascii="Arial" w:hAnsi="Arial"/>
          <w:b/>
          <w:spacing w:val="15"/>
          <w:sz w:val="17"/>
        </w:rPr>
        <w:t xml:space="preserve"> </w:t>
      </w:r>
      <w:r>
        <w:rPr>
          <w:rFonts w:ascii="Arial" w:hAnsi="Arial"/>
          <w:b/>
          <w:sz w:val="17"/>
        </w:rPr>
        <w:t>Prédio</w:t>
      </w:r>
      <w:r>
        <w:rPr>
          <w:rFonts w:ascii="Arial" w:hAnsi="Arial"/>
          <w:b/>
          <w:spacing w:val="15"/>
          <w:sz w:val="17"/>
        </w:rPr>
        <w:t xml:space="preserve"> </w:t>
      </w:r>
      <w:r>
        <w:rPr>
          <w:rFonts w:ascii="Arial" w:hAnsi="Arial"/>
          <w:b/>
          <w:sz w:val="17"/>
        </w:rPr>
        <w:t>onde</w:t>
      </w:r>
      <w:r>
        <w:rPr>
          <w:rFonts w:ascii="Arial" w:hAnsi="Arial"/>
          <w:b/>
          <w:spacing w:val="15"/>
          <w:sz w:val="17"/>
        </w:rPr>
        <w:t xml:space="preserve"> </w:t>
      </w:r>
      <w:r>
        <w:rPr>
          <w:rFonts w:ascii="Arial" w:hAnsi="Arial"/>
          <w:b/>
          <w:sz w:val="17"/>
        </w:rPr>
        <w:t>funciona</w:t>
      </w:r>
      <w:r>
        <w:rPr>
          <w:rFonts w:ascii="Arial" w:hAnsi="Arial"/>
          <w:b/>
          <w:spacing w:val="15"/>
          <w:sz w:val="17"/>
        </w:rPr>
        <w:t xml:space="preserve"> </w:t>
      </w:r>
      <w:r>
        <w:rPr>
          <w:rFonts w:ascii="Arial" w:hAnsi="Arial"/>
          <w:b/>
          <w:sz w:val="17"/>
        </w:rPr>
        <w:t>a</w:t>
      </w:r>
      <w:r>
        <w:rPr>
          <w:rFonts w:ascii="Arial" w:hAnsi="Arial"/>
          <w:b/>
          <w:spacing w:val="15"/>
          <w:sz w:val="17"/>
        </w:rPr>
        <w:t xml:space="preserve"> </w:t>
      </w:r>
      <w:r>
        <w:rPr>
          <w:rFonts w:ascii="Arial" w:hAnsi="Arial"/>
          <w:b/>
          <w:sz w:val="17"/>
        </w:rPr>
        <w:t>Farmácia</w:t>
      </w:r>
      <w:r>
        <w:rPr>
          <w:rFonts w:ascii="Arial" w:hAnsi="Arial"/>
          <w:b/>
          <w:spacing w:val="14"/>
          <w:sz w:val="17"/>
        </w:rPr>
        <w:t xml:space="preserve"> </w:t>
      </w:r>
      <w:r>
        <w:rPr>
          <w:rFonts w:ascii="Arial" w:hAnsi="Arial"/>
          <w:b/>
          <w:sz w:val="17"/>
        </w:rPr>
        <w:t>Básica</w:t>
      </w:r>
      <w:r>
        <w:rPr>
          <w:rFonts w:ascii="Arial" w:hAnsi="Arial"/>
          <w:b/>
          <w:spacing w:val="-44"/>
          <w:sz w:val="17"/>
        </w:rPr>
        <w:t xml:space="preserve"> </w:t>
      </w:r>
      <w:r>
        <w:rPr>
          <w:rFonts w:ascii="Arial" w:hAnsi="Arial"/>
          <w:b/>
          <w:w w:val="105"/>
          <w:sz w:val="17"/>
        </w:rPr>
        <w:t>Municipal</w:t>
      </w:r>
    </w:p>
    <w:p w14:paraId="0ACAB57B" w14:textId="77777777" w:rsidR="00B1631F" w:rsidRDefault="00B1631F" w:rsidP="00B1631F">
      <w:pPr>
        <w:spacing w:before="65"/>
        <w:ind w:left="588"/>
        <w:rPr>
          <w:rFonts w:ascii="Arial"/>
          <w:b/>
          <w:sz w:val="17"/>
        </w:rPr>
      </w:pPr>
      <w:r>
        <w:br w:type="column"/>
      </w:r>
      <w:r>
        <w:rPr>
          <w:rFonts w:ascii="Arial"/>
          <w:b/>
          <w:sz w:val="17"/>
        </w:rPr>
        <w:t>Seguridade</w:t>
      </w:r>
      <w:r>
        <w:rPr>
          <w:rFonts w:ascii="Arial"/>
          <w:b/>
          <w:spacing w:val="34"/>
          <w:sz w:val="17"/>
        </w:rPr>
        <w:t xml:space="preserve"> </w:t>
      </w:r>
      <w:proofErr w:type="spellStart"/>
      <w:r>
        <w:rPr>
          <w:rFonts w:ascii="Arial"/>
          <w:b/>
          <w:sz w:val="17"/>
        </w:rPr>
        <w:t>So</w:t>
      </w:r>
      <w:proofErr w:type="spellEnd"/>
    </w:p>
    <w:p w14:paraId="1DA0DD78" w14:textId="77777777" w:rsidR="00B1631F" w:rsidRDefault="00B1631F" w:rsidP="00B1631F">
      <w:pPr>
        <w:spacing w:before="70"/>
        <w:ind w:left="588"/>
        <w:rPr>
          <w:rFonts w:ascii="Arial"/>
          <w:b/>
          <w:sz w:val="17"/>
        </w:rPr>
      </w:pPr>
      <w:r>
        <w:br w:type="column"/>
      </w:r>
      <w:r>
        <w:rPr>
          <w:rFonts w:ascii="Arial"/>
          <w:b/>
          <w:w w:val="105"/>
          <w:sz w:val="17"/>
        </w:rPr>
        <w:t>39.500</w:t>
      </w:r>
    </w:p>
    <w:p w14:paraId="3F5CF765"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063" w:space="661"/>
            <w:col w:w="1855" w:space="94"/>
            <w:col w:w="1908"/>
          </w:cols>
        </w:sectPr>
      </w:pPr>
    </w:p>
    <w:p w14:paraId="6C8BBD5F" w14:textId="77777777" w:rsidR="00B1631F" w:rsidRDefault="00B1631F" w:rsidP="00B1631F">
      <w:pPr>
        <w:pStyle w:val="Corpodetexto"/>
        <w:spacing w:before="5" w:line="278" w:lineRule="auto"/>
        <w:ind w:left="688"/>
      </w:pPr>
      <w:r>
        <w:t>15001002</w:t>
      </w:r>
      <w:r>
        <w:rPr>
          <w:spacing w:val="-7"/>
        </w:rPr>
        <w:t xml:space="preserve"> </w:t>
      </w:r>
      <w:r>
        <w:t>-</w:t>
      </w:r>
      <w:r>
        <w:rPr>
          <w:spacing w:val="-3"/>
        </w:rPr>
        <w:t xml:space="preserve"> </w:t>
      </w:r>
      <w:r>
        <w:t>Recursos</w:t>
      </w:r>
      <w:r>
        <w:rPr>
          <w:spacing w:val="-7"/>
        </w:rPr>
        <w:t xml:space="preserve"> </w:t>
      </w:r>
      <w:r>
        <w:t>não</w:t>
      </w:r>
      <w:r>
        <w:rPr>
          <w:spacing w:val="-7"/>
        </w:rPr>
        <w:t xml:space="preserve"> </w:t>
      </w:r>
      <w:r>
        <w:t>Vinculados</w:t>
      </w:r>
      <w:r>
        <w:rPr>
          <w:spacing w:val="-7"/>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7"/>
        </w:rPr>
        <w:t xml:space="preserve"> </w:t>
      </w:r>
      <w:r>
        <w:t>ações</w:t>
      </w:r>
      <w:r>
        <w:rPr>
          <w:spacing w:val="-7"/>
        </w:rPr>
        <w:t xml:space="preserve"> </w:t>
      </w:r>
      <w:r>
        <w:t>e</w:t>
      </w:r>
      <w:r>
        <w:rPr>
          <w:spacing w:val="-7"/>
        </w:rPr>
        <w:t xml:space="preserve"> </w:t>
      </w:r>
      <w:r>
        <w:t>serviços</w:t>
      </w:r>
      <w:r>
        <w:rPr>
          <w:spacing w:val="-7"/>
        </w:rPr>
        <w:t xml:space="preserve"> </w:t>
      </w:r>
      <w:r>
        <w:t>públicos</w:t>
      </w:r>
      <w:r>
        <w:rPr>
          <w:spacing w:val="-47"/>
        </w:rPr>
        <w:t xml:space="preserve"> </w:t>
      </w:r>
      <w:r>
        <w:t>de</w:t>
      </w:r>
      <w:r>
        <w:rPr>
          <w:spacing w:val="-2"/>
        </w:rPr>
        <w:t xml:space="preserve"> </w:t>
      </w:r>
      <w:r>
        <w:t>saúde</w:t>
      </w:r>
    </w:p>
    <w:p w14:paraId="47ECE3FE" w14:textId="77777777" w:rsidR="00B1631F" w:rsidRDefault="00B1631F" w:rsidP="00B1631F">
      <w:pPr>
        <w:pStyle w:val="Corpodetexto"/>
        <w:spacing w:line="186" w:lineRule="exact"/>
        <w:ind w:left="688"/>
      </w:pPr>
      <w:r>
        <w:br w:type="column"/>
      </w:r>
      <w:r>
        <w:t>17.000</w:t>
      </w:r>
    </w:p>
    <w:p w14:paraId="65F35220"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8185" w:space="1211"/>
            <w:col w:w="2204"/>
          </w:cols>
        </w:sectPr>
      </w:pPr>
    </w:p>
    <w:p w14:paraId="42A28113" w14:textId="77777777" w:rsidR="00B1631F" w:rsidRDefault="00B1631F" w:rsidP="00B1631F">
      <w:pPr>
        <w:pStyle w:val="Corpodetexto"/>
        <w:tabs>
          <w:tab w:val="left" w:pos="9984"/>
        </w:tabs>
        <w:spacing w:line="242" w:lineRule="exact"/>
        <w:ind w:left="788"/>
      </w:pPr>
      <w:r>
        <w:t>0001</w:t>
      </w:r>
      <w:r>
        <w:rPr>
          <w:spacing w:val="-5"/>
        </w:rPr>
        <w:t xml:space="preserve"> </w:t>
      </w:r>
      <w:r>
        <w:t>-</w:t>
      </w:r>
      <w:r>
        <w:rPr>
          <w:spacing w:val="-4"/>
        </w:rPr>
        <w:t xml:space="preserve"> </w:t>
      </w:r>
      <w:r>
        <w:t>Cruzeta</w:t>
      </w:r>
      <w:r>
        <w:rPr>
          <w:rFonts w:ascii="Times New Roman"/>
        </w:rPr>
        <w:tab/>
      </w:r>
      <w:r>
        <w:rPr>
          <w:position w:val="5"/>
        </w:rPr>
        <w:t>17.000</w:t>
      </w:r>
    </w:p>
    <w:p w14:paraId="6F3E7B82" w14:textId="77777777" w:rsidR="00B1631F" w:rsidRDefault="00B1631F" w:rsidP="00B1631F">
      <w:pPr>
        <w:pStyle w:val="Corpodetexto"/>
        <w:spacing w:before="2"/>
        <w:rPr>
          <w:sz w:val="6"/>
        </w:rPr>
      </w:pPr>
    </w:p>
    <w:tbl>
      <w:tblPr>
        <w:tblStyle w:val="TableNormal"/>
        <w:tblW w:w="0" w:type="auto"/>
        <w:tblInd w:w="326" w:type="dxa"/>
        <w:tblLayout w:type="fixed"/>
        <w:tblLook w:val="01E0" w:firstRow="1" w:lastRow="1" w:firstColumn="1" w:lastColumn="1" w:noHBand="0" w:noVBand="0"/>
      </w:tblPr>
      <w:tblGrid>
        <w:gridCol w:w="1464"/>
        <w:gridCol w:w="7277"/>
        <w:gridCol w:w="2063"/>
      </w:tblGrid>
      <w:tr w:rsidR="00B1631F" w14:paraId="4759F530" w14:textId="77777777" w:rsidTr="00B1631F">
        <w:trPr>
          <w:trHeight w:val="233"/>
        </w:trPr>
        <w:tc>
          <w:tcPr>
            <w:tcW w:w="1464" w:type="dxa"/>
          </w:tcPr>
          <w:p w14:paraId="4B15209D" w14:textId="77777777" w:rsidR="00B1631F" w:rsidRDefault="00B1631F" w:rsidP="00B1631F">
            <w:pPr>
              <w:pStyle w:val="TableParagraph"/>
              <w:spacing w:before="9" w:line="204" w:lineRule="exact"/>
              <w:ind w:right="120"/>
              <w:jc w:val="right"/>
              <w:rPr>
                <w:sz w:val="18"/>
              </w:rPr>
            </w:pPr>
            <w:r>
              <w:rPr>
                <w:sz w:val="18"/>
              </w:rPr>
              <w:t>3.1.90.04</w:t>
            </w:r>
          </w:p>
        </w:tc>
        <w:tc>
          <w:tcPr>
            <w:tcW w:w="7277" w:type="dxa"/>
          </w:tcPr>
          <w:p w14:paraId="04910094"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063" w:type="dxa"/>
          </w:tcPr>
          <w:p w14:paraId="49CFE390" w14:textId="77777777" w:rsidR="00B1631F" w:rsidRDefault="00B1631F" w:rsidP="00B1631F">
            <w:pPr>
              <w:pStyle w:val="TableParagraph"/>
              <w:spacing w:line="200" w:lineRule="exact"/>
              <w:ind w:left="697" w:right="677"/>
              <w:jc w:val="center"/>
              <w:rPr>
                <w:sz w:val="18"/>
              </w:rPr>
            </w:pPr>
            <w:r>
              <w:rPr>
                <w:sz w:val="18"/>
              </w:rPr>
              <w:t>5.000</w:t>
            </w:r>
          </w:p>
        </w:tc>
      </w:tr>
      <w:tr w:rsidR="00B1631F" w14:paraId="76BF1D80" w14:textId="77777777" w:rsidTr="00B1631F">
        <w:trPr>
          <w:trHeight w:val="251"/>
        </w:trPr>
        <w:tc>
          <w:tcPr>
            <w:tcW w:w="1464" w:type="dxa"/>
          </w:tcPr>
          <w:p w14:paraId="611FFF2A" w14:textId="77777777" w:rsidR="00B1631F" w:rsidRDefault="00B1631F" w:rsidP="00B1631F">
            <w:pPr>
              <w:pStyle w:val="TableParagraph"/>
              <w:spacing w:before="26" w:line="204" w:lineRule="exact"/>
              <w:ind w:right="120"/>
              <w:jc w:val="right"/>
              <w:rPr>
                <w:sz w:val="18"/>
              </w:rPr>
            </w:pPr>
            <w:r>
              <w:rPr>
                <w:sz w:val="18"/>
              </w:rPr>
              <w:t>3.3.90.32</w:t>
            </w:r>
          </w:p>
        </w:tc>
        <w:tc>
          <w:tcPr>
            <w:tcW w:w="7277" w:type="dxa"/>
          </w:tcPr>
          <w:p w14:paraId="238CC819"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2063" w:type="dxa"/>
          </w:tcPr>
          <w:p w14:paraId="6AE538C0" w14:textId="77777777" w:rsidR="00B1631F" w:rsidRDefault="00B1631F" w:rsidP="00B1631F">
            <w:pPr>
              <w:pStyle w:val="TableParagraph"/>
              <w:spacing w:before="10"/>
              <w:ind w:left="697" w:right="677"/>
              <w:jc w:val="center"/>
              <w:rPr>
                <w:sz w:val="18"/>
              </w:rPr>
            </w:pPr>
            <w:r>
              <w:rPr>
                <w:sz w:val="18"/>
              </w:rPr>
              <w:t>3.500</w:t>
            </w:r>
          </w:p>
        </w:tc>
      </w:tr>
      <w:tr w:rsidR="00B1631F" w14:paraId="59B69CC7" w14:textId="77777777" w:rsidTr="00B1631F">
        <w:trPr>
          <w:trHeight w:val="251"/>
        </w:trPr>
        <w:tc>
          <w:tcPr>
            <w:tcW w:w="1464" w:type="dxa"/>
          </w:tcPr>
          <w:p w14:paraId="1CDBAC2A" w14:textId="77777777" w:rsidR="00B1631F" w:rsidRDefault="00B1631F" w:rsidP="00B1631F">
            <w:pPr>
              <w:pStyle w:val="TableParagraph"/>
              <w:spacing w:before="26" w:line="204" w:lineRule="exact"/>
              <w:ind w:right="120"/>
              <w:jc w:val="right"/>
              <w:rPr>
                <w:sz w:val="18"/>
              </w:rPr>
            </w:pPr>
            <w:r>
              <w:rPr>
                <w:sz w:val="18"/>
              </w:rPr>
              <w:t>3.3.90.39</w:t>
            </w:r>
          </w:p>
        </w:tc>
        <w:tc>
          <w:tcPr>
            <w:tcW w:w="7277" w:type="dxa"/>
          </w:tcPr>
          <w:p w14:paraId="32689A0E"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3" w:type="dxa"/>
          </w:tcPr>
          <w:p w14:paraId="71EAD9E8" w14:textId="77777777" w:rsidR="00B1631F" w:rsidRDefault="00B1631F" w:rsidP="00B1631F">
            <w:pPr>
              <w:pStyle w:val="TableParagraph"/>
              <w:spacing w:before="10"/>
              <w:ind w:left="697" w:right="677"/>
              <w:jc w:val="center"/>
              <w:rPr>
                <w:sz w:val="18"/>
              </w:rPr>
            </w:pPr>
            <w:r>
              <w:rPr>
                <w:sz w:val="18"/>
              </w:rPr>
              <w:t>7.500</w:t>
            </w:r>
          </w:p>
        </w:tc>
      </w:tr>
      <w:tr w:rsidR="00B1631F" w14:paraId="0A99D573" w14:textId="77777777" w:rsidTr="00B1631F">
        <w:trPr>
          <w:trHeight w:val="233"/>
        </w:trPr>
        <w:tc>
          <w:tcPr>
            <w:tcW w:w="1464" w:type="dxa"/>
          </w:tcPr>
          <w:p w14:paraId="4DA9761A" w14:textId="77777777" w:rsidR="00B1631F" w:rsidRDefault="00B1631F" w:rsidP="00B1631F">
            <w:pPr>
              <w:pStyle w:val="TableParagraph"/>
              <w:spacing w:before="26" w:line="187" w:lineRule="exact"/>
              <w:ind w:right="120"/>
              <w:jc w:val="right"/>
              <w:rPr>
                <w:sz w:val="18"/>
              </w:rPr>
            </w:pPr>
            <w:r>
              <w:rPr>
                <w:sz w:val="18"/>
              </w:rPr>
              <w:t>4.4.90.51</w:t>
            </w:r>
          </w:p>
        </w:tc>
        <w:tc>
          <w:tcPr>
            <w:tcW w:w="7277" w:type="dxa"/>
          </w:tcPr>
          <w:p w14:paraId="7924AE4A" w14:textId="77777777" w:rsidR="00B1631F" w:rsidRDefault="00B1631F" w:rsidP="00B1631F">
            <w:pPr>
              <w:pStyle w:val="TableParagraph"/>
              <w:spacing w:before="10" w:line="203" w:lineRule="exact"/>
              <w:ind w:left="12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2063" w:type="dxa"/>
          </w:tcPr>
          <w:p w14:paraId="0F3F4DD6" w14:textId="77777777" w:rsidR="00B1631F" w:rsidRDefault="00B1631F" w:rsidP="00B1631F">
            <w:pPr>
              <w:pStyle w:val="TableParagraph"/>
              <w:spacing w:before="10" w:line="203" w:lineRule="exact"/>
              <w:ind w:left="697" w:right="677"/>
              <w:jc w:val="center"/>
              <w:rPr>
                <w:sz w:val="18"/>
              </w:rPr>
            </w:pPr>
            <w:r>
              <w:rPr>
                <w:sz w:val="18"/>
              </w:rPr>
              <w:t>1.000</w:t>
            </w:r>
          </w:p>
        </w:tc>
      </w:tr>
      <w:tr w:rsidR="00B1631F" w14:paraId="0E5AD18E" w14:textId="77777777" w:rsidTr="00B1631F">
        <w:trPr>
          <w:trHeight w:val="286"/>
        </w:trPr>
        <w:tc>
          <w:tcPr>
            <w:tcW w:w="8741" w:type="dxa"/>
            <w:gridSpan w:val="2"/>
          </w:tcPr>
          <w:p w14:paraId="4A9E53ED" w14:textId="77777777" w:rsidR="00B1631F" w:rsidRDefault="00B1631F" w:rsidP="00B1631F">
            <w:pPr>
              <w:pStyle w:val="TableParagraph"/>
              <w:spacing w:before="59" w:line="207" w:lineRule="exact"/>
              <w:ind w:left="370"/>
              <w:rPr>
                <w:sz w:val="18"/>
              </w:rPr>
            </w:pPr>
            <w:r>
              <w:rPr>
                <w:sz w:val="18"/>
              </w:rPr>
              <w:t>16000000</w:t>
            </w:r>
            <w:r>
              <w:rPr>
                <w:spacing w:val="-5"/>
                <w:sz w:val="18"/>
              </w:rPr>
              <w:t xml:space="preserve"> </w:t>
            </w:r>
            <w:r>
              <w:rPr>
                <w:sz w:val="18"/>
              </w:rPr>
              <w:t>- Transf.</w:t>
            </w:r>
            <w:r>
              <w:rPr>
                <w:spacing w:val="-4"/>
                <w:sz w:val="18"/>
              </w:rPr>
              <w:t xml:space="preserve"> </w:t>
            </w:r>
            <w:r>
              <w:rPr>
                <w:sz w:val="18"/>
              </w:rPr>
              <w:t>Fundo</w:t>
            </w:r>
            <w:r>
              <w:rPr>
                <w:spacing w:val="-4"/>
                <w:sz w:val="18"/>
              </w:rPr>
              <w:t xml:space="preserve"> </w:t>
            </w:r>
            <w:r>
              <w:rPr>
                <w:sz w:val="18"/>
              </w:rPr>
              <w:t>a</w:t>
            </w:r>
            <w:r>
              <w:rPr>
                <w:spacing w:val="-5"/>
                <w:sz w:val="18"/>
              </w:rPr>
              <w:t xml:space="preserve"> </w:t>
            </w:r>
            <w:r>
              <w:rPr>
                <w:sz w:val="18"/>
              </w:rPr>
              <w:t>Fundo</w:t>
            </w:r>
            <w:r>
              <w:rPr>
                <w:spacing w:val="-4"/>
                <w:sz w:val="18"/>
              </w:rPr>
              <w:t xml:space="preserve"> </w:t>
            </w:r>
            <w:r>
              <w:rPr>
                <w:sz w:val="18"/>
              </w:rPr>
              <w:t>de</w:t>
            </w:r>
            <w:r>
              <w:rPr>
                <w:spacing w:val="-5"/>
                <w:sz w:val="18"/>
              </w:rPr>
              <w:t xml:space="preserve"> </w:t>
            </w:r>
            <w:r>
              <w:rPr>
                <w:sz w:val="18"/>
              </w:rPr>
              <w:t>Rec.</w:t>
            </w:r>
            <w:r>
              <w:rPr>
                <w:spacing w:val="-4"/>
                <w:sz w:val="18"/>
              </w:rPr>
              <w:t xml:space="preserve"> </w:t>
            </w:r>
            <w:r>
              <w:rPr>
                <w:sz w:val="18"/>
              </w:rPr>
              <w:t>do</w:t>
            </w:r>
            <w:r>
              <w:rPr>
                <w:spacing w:val="-4"/>
                <w:sz w:val="18"/>
              </w:rPr>
              <w:t xml:space="preserve"> </w:t>
            </w:r>
            <w:r>
              <w:rPr>
                <w:sz w:val="18"/>
              </w:rPr>
              <w:t>SUS</w:t>
            </w:r>
            <w:r>
              <w:rPr>
                <w:spacing w:val="-5"/>
                <w:sz w:val="18"/>
              </w:rPr>
              <w:t xml:space="preserve"> </w:t>
            </w:r>
            <w:r>
              <w:rPr>
                <w:sz w:val="18"/>
              </w:rPr>
              <w:t>prov.</w:t>
            </w:r>
            <w:r>
              <w:rPr>
                <w:spacing w:val="-4"/>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4"/>
                <w:sz w:val="18"/>
              </w:rPr>
              <w:t xml:space="preserve"> </w:t>
            </w:r>
            <w:r>
              <w:rPr>
                <w:sz w:val="18"/>
              </w:rPr>
              <w:t>-</w:t>
            </w:r>
            <w:r>
              <w:rPr>
                <w:spacing w:val="-5"/>
                <w:sz w:val="18"/>
              </w:rPr>
              <w:t xml:space="preserve"> </w:t>
            </w:r>
            <w:r>
              <w:rPr>
                <w:sz w:val="18"/>
              </w:rPr>
              <w:t>Bloco</w:t>
            </w:r>
            <w:r>
              <w:rPr>
                <w:spacing w:val="-4"/>
                <w:sz w:val="18"/>
              </w:rPr>
              <w:t xml:space="preserve"> </w:t>
            </w:r>
            <w:r>
              <w:rPr>
                <w:sz w:val="18"/>
              </w:rPr>
              <w:t>de</w:t>
            </w:r>
            <w:r>
              <w:rPr>
                <w:spacing w:val="-5"/>
                <w:sz w:val="18"/>
              </w:rPr>
              <w:t xml:space="preserve"> </w:t>
            </w:r>
            <w:r>
              <w:rPr>
                <w:sz w:val="18"/>
              </w:rPr>
              <w:t>Manut.</w:t>
            </w:r>
          </w:p>
        </w:tc>
        <w:tc>
          <w:tcPr>
            <w:tcW w:w="2063" w:type="dxa"/>
          </w:tcPr>
          <w:p w14:paraId="370678F3" w14:textId="77777777" w:rsidR="00B1631F" w:rsidRDefault="00B1631F" w:rsidP="00B1631F">
            <w:pPr>
              <w:pStyle w:val="TableParagraph"/>
              <w:spacing w:before="28"/>
              <w:ind w:left="1024"/>
              <w:rPr>
                <w:sz w:val="18"/>
              </w:rPr>
            </w:pPr>
            <w:r>
              <w:rPr>
                <w:sz w:val="18"/>
              </w:rPr>
              <w:t>22.500</w:t>
            </w:r>
          </w:p>
        </w:tc>
      </w:tr>
      <w:tr w:rsidR="00B1631F" w14:paraId="3B30EAF8" w14:textId="77777777" w:rsidTr="00B1631F">
        <w:trPr>
          <w:trHeight w:val="526"/>
        </w:trPr>
        <w:tc>
          <w:tcPr>
            <w:tcW w:w="8741" w:type="dxa"/>
            <w:gridSpan w:val="2"/>
          </w:tcPr>
          <w:p w14:paraId="4D25EECE" w14:textId="77777777" w:rsidR="00B1631F" w:rsidRDefault="00B1631F" w:rsidP="00B1631F">
            <w:pPr>
              <w:pStyle w:val="TableParagraph"/>
              <w:spacing w:before="13"/>
              <w:ind w:left="370"/>
              <w:rPr>
                <w:sz w:val="18"/>
              </w:rPr>
            </w:pPr>
            <w:r>
              <w:rPr>
                <w:w w:val="95"/>
                <w:sz w:val="18"/>
              </w:rPr>
              <w:t>das</w:t>
            </w:r>
            <w:r>
              <w:rPr>
                <w:spacing w:val="6"/>
                <w:w w:val="95"/>
                <w:sz w:val="18"/>
              </w:rPr>
              <w:t xml:space="preserve"> </w:t>
            </w:r>
            <w:r>
              <w:rPr>
                <w:w w:val="95"/>
                <w:sz w:val="18"/>
              </w:rPr>
              <w:t>Ações</w:t>
            </w:r>
            <w:r>
              <w:rPr>
                <w:spacing w:val="20"/>
                <w:w w:val="95"/>
                <w:sz w:val="18"/>
              </w:rPr>
              <w:t xml:space="preserve"> </w:t>
            </w:r>
            <w:r>
              <w:rPr>
                <w:w w:val="95"/>
                <w:sz w:val="18"/>
              </w:rPr>
              <w:t>e</w:t>
            </w:r>
            <w:r>
              <w:rPr>
                <w:spacing w:val="20"/>
                <w:w w:val="95"/>
                <w:sz w:val="18"/>
              </w:rPr>
              <w:t xml:space="preserve"> </w:t>
            </w:r>
            <w:r>
              <w:rPr>
                <w:w w:val="95"/>
                <w:sz w:val="18"/>
              </w:rPr>
              <w:t>Serviços</w:t>
            </w:r>
            <w:r>
              <w:rPr>
                <w:spacing w:val="20"/>
                <w:w w:val="95"/>
                <w:sz w:val="18"/>
              </w:rPr>
              <w:t xml:space="preserve"> </w:t>
            </w:r>
            <w:r>
              <w:rPr>
                <w:w w:val="95"/>
                <w:sz w:val="18"/>
              </w:rPr>
              <w:t>Públicos</w:t>
            </w:r>
            <w:r>
              <w:rPr>
                <w:spacing w:val="19"/>
                <w:w w:val="95"/>
                <w:sz w:val="18"/>
              </w:rPr>
              <w:t xml:space="preserve"> </w:t>
            </w:r>
            <w:r>
              <w:rPr>
                <w:w w:val="95"/>
                <w:sz w:val="18"/>
              </w:rPr>
              <w:t>de</w:t>
            </w:r>
            <w:r>
              <w:rPr>
                <w:spacing w:val="20"/>
                <w:w w:val="95"/>
                <w:sz w:val="18"/>
              </w:rPr>
              <w:t xml:space="preserve"> </w:t>
            </w:r>
            <w:r>
              <w:rPr>
                <w:w w:val="95"/>
                <w:sz w:val="18"/>
              </w:rPr>
              <w:t>Saúde</w:t>
            </w:r>
          </w:p>
          <w:p w14:paraId="434733D8" w14:textId="77777777" w:rsidR="00B1631F" w:rsidRDefault="00B1631F" w:rsidP="00B1631F">
            <w:pPr>
              <w:pStyle w:val="TableParagraph"/>
              <w:spacing w:before="63"/>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063" w:type="dxa"/>
          </w:tcPr>
          <w:p w14:paraId="1D9CCB99" w14:textId="77777777" w:rsidR="00B1631F" w:rsidRDefault="00B1631F" w:rsidP="00B1631F">
            <w:pPr>
              <w:pStyle w:val="TableParagraph"/>
              <w:spacing w:before="7"/>
              <w:rPr>
                <w:sz w:val="20"/>
              </w:rPr>
            </w:pPr>
          </w:p>
          <w:p w14:paraId="233B762A" w14:textId="77777777" w:rsidR="00B1631F" w:rsidRDefault="00B1631F" w:rsidP="00B1631F">
            <w:pPr>
              <w:pStyle w:val="TableParagraph"/>
              <w:ind w:left="924"/>
              <w:rPr>
                <w:sz w:val="18"/>
              </w:rPr>
            </w:pPr>
            <w:r>
              <w:rPr>
                <w:sz w:val="18"/>
              </w:rPr>
              <w:t>22.500</w:t>
            </w:r>
          </w:p>
        </w:tc>
      </w:tr>
      <w:tr w:rsidR="00B1631F" w14:paraId="5C2BF1CC" w14:textId="77777777" w:rsidTr="00B1631F">
        <w:trPr>
          <w:trHeight w:val="269"/>
        </w:trPr>
        <w:tc>
          <w:tcPr>
            <w:tcW w:w="8741" w:type="dxa"/>
            <w:gridSpan w:val="2"/>
          </w:tcPr>
          <w:p w14:paraId="5EB31165" w14:textId="77777777" w:rsidR="00B1631F" w:rsidRDefault="00B1631F" w:rsidP="00B1631F">
            <w:pPr>
              <w:pStyle w:val="TableParagraph"/>
              <w:tabs>
                <w:tab w:val="left" w:pos="1586"/>
              </w:tabs>
              <w:spacing w:before="25" w:line="224" w:lineRule="exact"/>
              <w:ind w:left="59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063" w:type="dxa"/>
          </w:tcPr>
          <w:p w14:paraId="16AF3FB6" w14:textId="77777777" w:rsidR="00B1631F" w:rsidRDefault="00B1631F" w:rsidP="00B1631F">
            <w:pPr>
              <w:pStyle w:val="TableParagraph"/>
              <w:spacing w:before="29"/>
              <w:ind w:left="697" w:right="677"/>
              <w:jc w:val="center"/>
              <w:rPr>
                <w:sz w:val="18"/>
              </w:rPr>
            </w:pPr>
            <w:r>
              <w:rPr>
                <w:sz w:val="18"/>
              </w:rPr>
              <w:t>7.500</w:t>
            </w:r>
          </w:p>
        </w:tc>
      </w:tr>
      <w:tr w:rsidR="00B1631F" w14:paraId="7E03F3F3" w14:textId="77777777" w:rsidTr="00B1631F">
        <w:trPr>
          <w:trHeight w:val="258"/>
        </w:trPr>
        <w:tc>
          <w:tcPr>
            <w:tcW w:w="8741" w:type="dxa"/>
            <w:gridSpan w:val="2"/>
          </w:tcPr>
          <w:p w14:paraId="1CE8004B" w14:textId="77777777" w:rsidR="00B1631F" w:rsidRDefault="00B1631F" w:rsidP="00B1631F">
            <w:pPr>
              <w:pStyle w:val="TableParagraph"/>
              <w:tabs>
                <w:tab w:val="left" w:pos="1586"/>
              </w:tabs>
              <w:spacing w:before="6"/>
              <w:ind w:left="59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063" w:type="dxa"/>
          </w:tcPr>
          <w:p w14:paraId="0B600747" w14:textId="77777777" w:rsidR="00B1631F" w:rsidRDefault="00B1631F" w:rsidP="00B1631F">
            <w:pPr>
              <w:pStyle w:val="TableParagraph"/>
              <w:spacing w:before="10"/>
              <w:ind w:left="697" w:right="775"/>
              <w:jc w:val="center"/>
              <w:rPr>
                <w:sz w:val="18"/>
              </w:rPr>
            </w:pPr>
            <w:r>
              <w:rPr>
                <w:sz w:val="18"/>
              </w:rPr>
              <w:t>15.000</w:t>
            </w:r>
          </w:p>
        </w:tc>
      </w:tr>
      <w:tr w:rsidR="00B1631F" w14:paraId="1A453E9F" w14:textId="77777777" w:rsidTr="00B1631F">
        <w:trPr>
          <w:trHeight w:val="247"/>
        </w:trPr>
        <w:tc>
          <w:tcPr>
            <w:tcW w:w="8741" w:type="dxa"/>
            <w:gridSpan w:val="2"/>
          </w:tcPr>
          <w:p w14:paraId="78B2A437" w14:textId="77777777" w:rsidR="00B1631F" w:rsidRDefault="00B1631F" w:rsidP="00B1631F">
            <w:pPr>
              <w:pStyle w:val="TableParagraph"/>
              <w:spacing w:before="19"/>
              <w:ind w:left="50"/>
              <w:rPr>
                <w:sz w:val="18"/>
              </w:rPr>
            </w:pPr>
            <w:r>
              <w:rPr>
                <w:sz w:val="18"/>
              </w:rPr>
              <w:t>303</w:t>
            </w:r>
            <w:r>
              <w:rPr>
                <w:spacing w:val="-6"/>
                <w:sz w:val="18"/>
              </w:rPr>
              <w:t xml:space="preserve"> </w:t>
            </w:r>
            <w:r>
              <w:rPr>
                <w:sz w:val="18"/>
              </w:rPr>
              <w:t>-</w:t>
            </w:r>
            <w:r>
              <w:rPr>
                <w:spacing w:val="-3"/>
                <w:sz w:val="18"/>
              </w:rPr>
              <w:t xml:space="preserve"> </w:t>
            </w:r>
            <w:r>
              <w:rPr>
                <w:sz w:val="18"/>
              </w:rPr>
              <w:t>SUPORTE</w:t>
            </w:r>
            <w:r>
              <w:rPr>
                <w:spacing w:val="-5"/>
                <w:sz w:val="18"/>
              </w:rPr>
              <w:t xml:space="preserve"> </w:t>
            </w:r>
            <w:r>
              <w:rPr>
                <w:sz w:val="18"/>
              </w:rPr>
              <w:t>PROFILÁTICO</w:t>
            </w:r>
            <w:r>
              <w:rPr>
                <w:spacing w:val="-5"/>
                <w:sz w:val="18"/>
              </w:rPr>
              <w:t xml:space="preserve"> </w:t>
            </w:r>
            <w:r>
              <w:rPr>
                <w:sz w:val="18"/>
              </w:rPr>
              <w:t>E</w:t>
            </w:r>
            <w:r>
              <w:rPr>
                <w:spacing w:val="-8"/>
                <w:sz w:val="18"/>
              </w:rPr>
              <w:t xml:space="preserve"> </w:t>
            </w:r>
            <w:r>
              <w:rPr>
                <w:sz w:val="18"/>
              </w:rPr>
              <w:t>TERAPÊUTICO</w:t>
            </w:r>
          </w:p>
        </w:tc>
        <w:tc>
          <w:tcPr>
            <w:tcW w:w="2063" w:type="dxa"/>
          </w:tcPr>
          <w:p w14:paraId="7852C465" w14:textId="77777777" w:rsidR="00B1631F" w:rsidRDefault="00B1631F" w:rsidP="00B1631F">
            <w:pPr>
              <w:pStyle w:val="TableParagraph"/>
              <w:spacing w:before="18"/>
              <w:ind w:right="48"/>
              <w:jc w:val="right"/>
              <w:rPr>
                <w:sz w:val="18"/>
              </w:rPr>
            </w:pPr>
            <w:r>
              <w:rPr>
                <w:sz w:val="18"/>
              </w:rPr>
              <w:t>63.250</w:t>
            </w:r>
          </w:p>
        </w:tc>
      </w:tr>
      <w:tr w:rsidR="00B1631F" w14:paraId="21DABE6B" w14:textId="77777777" w:rsidTr="00B1631F">
        <w:trPr>
          <w:trHeight w:val="236"/>
        </w:trPr>
        <w:tc>
          <w:tcPr>
            <w:tcW w:w="8741" w:type="dxa"/>
            <w:gridSpan w:val="2"/>
          </w:tcPr>
          <w:p w14:paraId="6D800AD6" w14:textId="77777777" w:rsidR="00B1631F" w:rsidRDefault="00B1631F" w:rsidP="00B1631F">
            <w:pPr>
              <w:pStyle w:val="TableParagraph"/>
              <w:spacing w:before="30" w:line="187" w:lineRule="exact"/>
              <w:ind w:left="169"/>
              <w:rPr>
                <w:sz w:val="18"/>
              </w:rPr>
            </w:pPr>
            <w:r>
              <w:rPr>
                <w:w w:val="95"/>
                <w:sz w:val="18"/>
              </w:rPr>
              <w:t>0040</w:t>
            </w:r>
            <w:r>
              <w:rPr>
                <w:spacing w:val="28"/>
                <w:w w:val="95"/>
                <w:sz w:val="18"/>
              </w:rPr>
              <w:t xml:space="preserve"> </w:t>
            </w:r>
            <w:r>
              <w:rPr>
                <w:w w:val="95"/>
                <w:sz w:val="18"/>
              </w:rPr>
              <w:t>-</w:t>
            </w:r>
            <w:r>
              <w:rPr>
                <w:spacing w:val="28"/>
                <w:w w:val="95"/>
                <w:sz w:val="18"/>
              </w:rPr>
              <w:t xml:space="preserve"> </w:t>
            </w:r>
            <w:r>
              <w:rPr>
                <w:w w:val="95"/>
                <w:sz w:val="18"/>
              </w:rPr>
              <w:t>Manutenção,</w:t>
            </w:r>
            <w:r>
              <w:rPr>
                <w:spacing w:val="39"/>
                <w:w w:val="95"/>
                <w:sz w:val="18"/>
              </w:rPr>
              <w:t xml:space="preserve"> </w:t>
            </w:r>
            <w:r>
              <w:rPr>
                <w:w w:val="95"/>
                <w:sz w:val="18"/>
              </w:rPr>
              <w:t>Fortalecimento</w:t>
            </w:r>
            <w:r>
              <w:rPr>
                <w:spacing w:val="28"/>
                <w:w w:val="95"/>
                <w:sz w:val="18"/>
              </w:rPr>
              <w:t xml:space="preserve"> </w:t>
            </w:r>
            <w:r>
              <w:rPr>
                <w:w w:val="95"/>
                <w:sz w:val="18"/>
              </w:rPr>
              <w:t>e</w:t>
            </w:r>
            <w:r>
              <w:rPr>
                <w:spacing w:val="28"/>
                <w:w w:val="95"/>
                <w:sz w:val="18"/>
              </w:rPr>
              <w:t xml:space="preserve"> </w:t>
            </w:r>
            <w:r>
              <w:rPr>
                <w:w w:val="95"/>
                <w:sz w:val="18"/>
              </w:rPr>
              <w:t>Gestão</w:t>
            </w:r>
            <w:r>
              <w:rPr>
                <w:spacing w:val="28"/>
                <w:w w:val="95"/>
                <w:sz w:val="18"/>
              </w:rPr>
              <w:t xml:space="preserve"> </w:t>
            </w:r>
            <w:r>
              <w:rPr>
                <w:w w:val="95"/>
                <w:sz w:val="18"/>
              </w:rPr>
              <w:t>da</w:t>
            </w:r>
            <w:r>
              <w:rPr>
                <w:spacing w:val="12"/>
                <w:w w:val="95"/>
                <w:sz w:val="18"/>
              </w:rPr>
              <w:t xml:space="preserve"> </w:t>
            </w:r>
            <w:r>
              <w:rPr>
                <w:w w:val="95"/>
                <w:sz w:val="18"/>
              </w:rPr>
              <w:t>Assistência</w:t>
            </w:r>
            <w:r>
              <w:rPr>
                <w:spacing w:val="29"/>
                <w:w w:val="95"/>
                <w:sz w:val="18"/>
              </w:rPr>
              <w:t xml:space="preserve"> </w:t>
            </w:r>
            <w:r>
              <w:rPr>
                <w:w w:val="95"/>
                <w:sz w:val="18"/>
              </w:rPr>
              <w:t>Farmacêutica</w:t>
            </w:r>
          </w:p>
        </w:tc>
        <w:tc>
          <w:tcPr>
            <w:tcW w:w="2063" w:type="dxa"/>
          </w:tcPr>
          <w:p w14:paraId="642CB2F8" w14:textId="77777777" w:rsidR="00B1631F" w:rsidRDefault="00B1631F" w:rsidP="00B1631F">
            <w:pPr>
              <w:pStyle w:val="TableParagraph"/>
              <w:spacing w:before="14" w:line="203" w:lineRule="exact"/>
              <w:ind w:left="1344"/>
              <w:rPr>
                <w:sz w:val="18"/>
              </w:rPr>
            </w:pPr>
            <w:r>
              <w:rPr>
                <w:sz w:val="18"/>
              </w:rPr>
              <w:t>63.250</w:t>
            </w:r>
          </w:p>
        </w:tc>
      </w:tr>
    </w:tbl>
    <w:p w14:paraId="5FC7DF0B" w14:textId="77777777" w:rsidR="00B1631F" w:rsidRDefault="00B1631F" w:rsidP="00B1631F">
      <w:pPr>
        <w:spacing w:line="203" w:lineRule="exact"/>
        <w:rPr>
          <w:sz w:val="18"/>
        </w:rPr>
        <w:sectPr w:rsidR="00B1631F">
          <w:type w:val="continuous"/>
          <w:pgSz w:w="12240" w:h="15840"/>
          <w:pgMar w:top="680" w:right="460" w:bottom="280" w:left="180" w:header="720" w:footer="720" w:gutter="0"/>
          <w:cols w:space="720"/>
        </w:sectPr>
      </w:pPr>
    </w:p>
    <w:p w14:paraId="11C4907A" w14:textId="77777777" w:rsidR="00B1631F" w:rsidRDefault="00B1631F" w:rsidP="00B1631F">
      <w:pPr>
        <w:spacing w:before="63"/>
        <w:ind w:left="588"/>
        <w:rPr>
          <w:rFonts w:ascii="Arial"/>
          <w:b/>
          <w:sz w:val="17"/>
        </w:rPr>
      </w:pPr>
      <w:r>
        <w:rPr>
          <w:rFonts w:ascii="Arial"/>
          <w:b/>
          <w:sz w:val="17"/>
        </w:rPr>
        <w:t>1061</w:t>
      </w:r>
    </w:p>
    <w:p w14:paraId="3CE745E1" w14:textId="77777777" w:rsidR="00B1631F" w:rsidRDefault="00B1631F" w:rsidP="00B1631F">
      <w:pPr>
        <w:spacing w:before="68" w:line="295" w:lineRule="auto"/>
        <w:ind w:left="301"/>
        <w:rPr>
          <w:rFonts w:ascii="Arial" w:hAnsi="Arial"/>
          <w:b/>
          <w:sz w:val="17"/>
        </w:rPr>
      </w:pPr>
      <w:r>
        <w:br w:type="column"/>
      </w:r>
      <w:r>
        <w:rPr>
          <w:rFonts w:ascii="Arial" w:hAnsi="Arial"/>
          <w:b/>
          <w:sz w:val="17"/>
        </w:rPr>
        <w:t>Aquisição</w:t>
      </w:r>
      <w:r>
        <w:rPr>
          <w:rFonts w:ascii="Arial" w:hAnsi="Arial"/>
          <w:b/>
          <w:spacing w:val="15"/>
          <w:sz w:val="17"/>
        </w:rPr>
        <w:t xml:space="preserve"> </w:t>
      </w:r>
      <w:r>
        <w:rPr>
          <w:rFonts w:ascii="Arial" w:hAnsi="Arial"/>
          <w:b/>
          <w:sz w:val="17"/>
        </w:rPr>
        <w:t>de</w:t>
      </w:r>
      <w:r>
        <w:rPr>
          <w:rFonts w:ascii="Arial" w:hAnsi="Arial"/>
          <w:b/>
          <w:spacing w:val="15"/>
          <w:sz w:val="17"/>
        </w:rPr>
        <w:t xml:space="preserve"> </w:t>
      </w:r>
      <w:r>
        <w:rPr>
          <w:rFonts w:ascii="Arial" w:hAnsi="Arial"/>
          <w:b/>
          <w:sz w:val="17"/>
        </w:rPr>
        <w:t>Equipamentos</w:t>
      </w:r>
      <w:r>
        <w:rPr>
          <w:rFonts w:ascii="Arial" w:hAnsi="Arial"/>
          <w:b/>
          <w:spacing w:val="16"/>
          <w:sz w:val="17"/>
        </w:rPr>
        <w:t xml:space="preserve"> </w:t>
      </w:r>
      <w:r>
        <w:rPr>
          <w:rFonts w:ascii="Arial" w:hAnsi="Arial"/>
          <w:b/>
          <w:sz w:val="17"/>
        </w:rPr>
        <w:t>Destinados</w:t>
      </w:r>
      <w:r>
        <w:rPr>
          <w:rFonts w:ascii="Arial" w:hAnsi="Arial"/>
          <w:b/>
          <w:spacing w:val="15"/>
          <w:sz w:val="17"/>
        </w:rPr>
        <w:t xml:space="preserve"> </w:t>
      </w:r>
      <w:r>
        <w:rPr>
          <w:rFonts w:ascii="Arial" w:hAnsi="Arial"/>
          <w:b/>
          <w:sz w:val="17"/>
        </w:rPr>
        <w:t>a</w:t>
      </w:r>
      <w:r>
        <w:rPr>
          <w:rFonts w:ascii="Arial" w:hAnsi="Arial"/>
          <w:b/>
          <w:spacing w:val="15"/>
          <w:sz w:val="17"/>
        </w:rPr>
        <w:t xml:space="preserve"> </w:t>
      </w:r>
      <w:r>
        <w:rPr>
          <w:rFonts w:ascii="Arial" w:hAnsi="Arial"/>
          <w:b/>
          <w:sz w:val="17"/>
        </w:rPr>
        <w:t>Oferta</w:t>
      </w:r>
      <w:r>
        <w:rPr>
          <w:rFonts w:ascii="Arial" w:hAnsi="Arial"/>
          <w:b/>
          <w:spacing w:val="16"/>
          <w:sz w:val="17"/>
        </w:rPr>
        <w:t xml:space="preserve"> </w:t>
      </w:r>
      <w:r>
        <w:rPr>
          <w:rFonts w:ascii="Arial" w:hAnsi="Arial"/>
          <w:b/>
          <w:sz w:val="17"/>
        </w:rPr>
        <w:t>das</w:t>
      </w:r>
      <w:r>
        <w:rPr>
          <w:rFonts w:ascii="Arial" w:hAnsi="Arial"/>
          <w:b/>
          <w:spacing w:val="6"/>
          <w:sz w:val="17"/>
        </w:rPr>
        <w:t xml:space="preserve"> </w:t>
      </w:r>
      <w:r>
        <w:rPr>
          <w:rFonts w:ascii="Arial" w:hAnsi="Arial"/>
          <w:b/>
          <w:sz w:val="17"/>
        </w:rPr>
        <w:t>Atividades</w:t>
      </w:r>
      <w:r>
        <w:rPr>
          <w:rFonts w:ascii="Arial" w:hAnsi="Arial"/>
          <w:b/>
          <w:spacing w:val="16"/>
          <w:sz w:val="17"/>
        </w:rPr>
        <w:t xml:space="preserve"> </w:t>
      </w:r>
      <w:r>
        <w:rPr>
          <w:rFonts w:ascii="Arial" w:hAnsi="Arial"/>
          <w:b/>
          <w:sz w:val="17"/>
        </w:rPr>
        <w:t>e</w:t>
      </w:r>
      <w:r>
        <w:rPr>
          <w:rFonts w:ascii="Arial" w:hAnsi="Arial"/>
          <w:b/>
          <w:spacing w:val="-45"/>
          <w:sz w:val="17"/>
        </w:rPr>
        <w:t xml:space="preserve"> </w:t>
      </w:r>
      <w:r>
        <w:rPr>
          <w:rFonts w:ascii="Arial" w:hAnsi="Arial"/>
          <w:b/>
          <w:w w:val="105"/>
          <w:sz w:val="17"/>
        </w:rPr>
        <w:t>Serviços</w:t>
      </w:r>
      <w:r>
        <w:rPr>
          <w:rFonts w:ascii="Arial" w:hAnsi="Arial"/>
          <w:b/>
          <w:spacing w:val="-3"/>
          <w:w w:val="105"/>
          <w:sz w:val="17"/>
        </w:rPr>
        <w:t xml:space="preserve"> </w:t>
      </w:r>
      <w:r>
        <w:rPr>
          <w:rFonts w:ascii="Arial" w:hAnsi="Arial"/>
          <w:b/>
          <w:w w:val="105"/>
          <w:sz w:val="17"/>
        </w:rPr>
        <w:t>da</w:t>
      </w:r>
      <w:r>
        <w:rPr>
          <w:rFonts w:ascii="Arial" w:hAnsi="Arial"/>
          <w:b/>
          <w:spacing w:val="-2"/>
          <w:w w:val="105"/>
          <w:sz w:val="17"/>
        </w:rPr>
        <w:t xml:space="preserve"> </w:t>
      </w:r>
      <w:r>
        <w:rPr>
          <w:rFonts w:ascii="Arial" w:hAnsi="Arial"/>
          <w:b/>
          <w:w w:val="105"/>
          <w:sz w:val="17"/>
        </w:rPr>
        <w:t>Farmácia</w:t>
      </w:r>
      <w:r>
        <w:rPr>
          <w:rFonts w:ascii="Arial" w:hAnsi="Arial"/>
          <w:b/>
          <w:spacing w:val="-3"/>
          <w:w w:val="105"/>
          <w:sz w:val="17"/>
        </w:rPr>
        <w:t xml:space="preserve"> </w:t>
      </w:r>
      <w:r>
        <w:rPr>
          <w:rFonts w:ascii="Arial" w:hAnsi="Arial"/>
          <w:b/>
          <w:w w:val="105"/>
          <w:sz w:val="17"/>
        </w:rPr>
        <w:t>Básica</w:t>
      </w:r>
      <w:r>
        <w:rPr>
          <w:rFonts w:ascii="Arial" w:hAnsi="Arial"/>
          <w:b/>
          <w:spacing w:val="-2"/>
          <w:w w:val="105"/>
          <w:sz w:val="17"/>
        </w:rPr>
        <w:t xml:space="preserve"> </w:t>
      </w:r>
      <w:r>
        <w:rPr>
          <w:rFonts w:ascii="Arial" w:hAnsi="Arial"/>
          <w:b/>
          <w:w w:val="105"/>
          <w:sz w:val="17"/>
        </w:rPr>
        <w:t>Municipal</w:t>
      </w:r>
    </w:p>
    <w:p w14:paraId="0F708D00" w14:textId="77777777" w:rsidR="00B1631F" w:rsidRDefault="00B1631F" w:rsidP="00B1631F">
      <w:pPr>
        <w:spacing w:before="48"/>
        <w:ind w:left="588"/>
        <w:rPr>
          <w:rFonts w:ascii="Arial"/>
          <w:b/>
          <w:sz w:val="17"/>
        </w:rPr>
      </w:pPr>
      <w:r>
        <w:br w:type="column"/>
      </w:r>
      <w:r>
        <w:rPr>
          <w:rFonts w:ascii="Arial"/>
          <w:b/>
          <w:sz w:val="17"/>
        </w:rPr>
        <w:t>Seguridade</w:t>
      </w:r>
      <w:r>
        <w:rPr>
          <w:rFonts w:ascii="Arial"/>
          <w:b/>
          <w:spacing w:val="34"/>
          <w:sz w:val="17"/>
        </w:rPr>
        <w:t xml:space="preserve"> </w:t>
      </w:r>
      <w:proofErr w:type="spellStart"/>
      <w:r>
        <w:rPr>
          <w:rFonts w:ascii="Arial"/>
          <w:b/>
          <w:sz w:val="17"/>
        </w:rPr>
        <w:t>So</w:t>
      </w:r>
      <w:proofErr w:type="spellEnd"/>
    </w:p>
    <w:p w14:paraId="6BDDFEAE" w14:textId="77777777" w:rsidR="00B1631F" w:rsidRDefault="00B1631F" w:rsidP="00B1631F">
      <w:pPr>
        <w:spacing w:before="53"/>
        <w:ind w:left="588"/>
        <w:rPr>
          <w:rFonts w:ascii="Arial"/>
          <w:b/>
          <w:sz w:val="17"/>
        </w:rPr>
      </w:pPr>
      <w:r>
        <w:br w:type="column"/>
      </w:r>
      <w:r>
        <w:rPr>
          <w:rFonts w:ascii="Arial"/>
          <w:b/>
          <w:w w:val="105"/>
          <w:sz w:val="17"/>
        </w:rPr>
        <w:t>5.750</w:t>
      </w:r>
    </w:p>
    <w:p w14:paraId="3E805691"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809" w:space="915"/>
            <w:col w:w="1855" w:space="191"/>
            <w:col w:w="1811"/>
          </w:cols>
        </w:sectPr>
      </w:pPr>
    </w:p>
    <w:p w14:paraId="5C85CE2B" w14:textId="77777777" w:rsidR="00B1631F" w:rsidRDefault="00B1631F" w:rsidP="00B1631F">
      <w:pPr>
        <w:pStyle w:val="Corpodetexto"/>
        <w:spacing w:before="5" w:line="278" w:lineRule="auto"/>
        <w:ind w:left="688"/>
      </w:pPr>
      <w:r>
        <w:lastRenderedPageBreak/>
        <w:t>16000000</w:t>
      </w:r>
      <w:r>
        <w:rPr>
          <w:spacing w:val="-5"/>
        </w:rPr>
        <w:t xml:space="preserve"> </w:t>
      </w:r>
      <w:r>
        <w:t xml:space="preserve">- </w:t>
      </w:r>
      <w:proofErr w:type="spellStart"/>
      <w:r>
        <w:t>Transf</w:t>
      </w:r>
      <w:proofErr w:type="spellEnd"/>
      <w:r>
        <w:t>.</w:t>
      </w:r>
      <w:r>
        <w:rPr>
          <w:spacing w:val="-4"/>
        </w:rPr>
        <w:t xml:space="preserve"> </w:t>
      </w:r>
      <w:r>
        <w:t>Fundo</w:t>
      </w:r>
      <w:r>
        <w:rPr>
          <w:spacing w:val="-5"/>
        </w:rPr>
        <w:t xml:space="preserve"> </w:t>
      </w:r>
      <w:r>
        <w:t>a</w:t>
      </w:r>
      <w:r>
        <w:rPr>
          <w:spacing w:val="-4"/>
        </w:rPr>
        <w:t xml:space="preserve"> </w:t>
      </w:r>
      <w:r>
        <w:t>Fundo</w:t>
      </w:r>
      <w:r>
        <w:rPr>
          <w:spacing w:val="-5"/>
        </w:rPr>
        <w:t xml:space="preserve"> </w:t>
      </w:r>
      <w:r>
        <w:t>de</w:t>
      </w:r>
      <w:r>
        <w:rPr>
          <w:spacing w:val="-4"/>
        </w:rPr>
        <w:t xml:space="preserve"> </w:t>
      </w:r>
      <w:r>
        <w:t>Rec.</w:t>
      </w:r>
      <w:r>
        <w:rPr>
          <w:spacing w:val="-5"/>
        </w:rPr>
        <w:t xml:space="preserve"> </w:t>
      </w:r>
      <w:r>
        <w:t>do</w:t>
      </w:r>
      <w:r>
        <w:rPr>
          <w:spacing w:val="-4"/>
        </w:rPr>
        <w:t xml:space="preserve"> </w:t>
      </w:r>
      <w:r>
        <w:t>SUS</w:t>
      </w:r>
      <w:r>
        <w:rPr>
          <w:spacing w:val="-5"/>
        </w:rPr>
        <w:t xml:space="preserve"> </w:t>
      </w:r>
      <w:r>
        <w:t>prov.</w:t>
      </w:r>
      <w:r>
        <w:rPr>
          <w:spacing w:val="-4"/>
        </w:rPr>
        <w:t xml:space="preserve"> </w:t>
      </w:r>
      <w:r>
        <w:t>do</w:t>
      </w:r>
      <w:r>
        <w:rPr>
          <w:spacing w:val="-5"/>
        </w:rPr>
        <w:t xml:space="preserve"> </w:t>
      </w:r>
      <w:r>
        <w:t>Governo</w:t>
      </w:r>
      <w:r>
        <w:rPr>
          <w:spacing w:val="-4"/>
        </w:rPr>
        <w:t xml:space="preserve"> </w:t>
      </w:r>
      <w:r>
        <w:t>Federal</w:t>
      </w:r>
      <w:r>
        <w:rPr>
          <w:spacing w:val="-5"/>
        </w:rPr>
        <w:t xml:space="preserve"> </w:t>
      </w:r>
      <w:r>
        <w:t>-</w:t>
      </w:r>
      <w:r>
        <w:rPr>
          <w:spacing w:val="-4"/>
        </w:rPr>
        <w:t xml:space="preserve"> </w:t>
      </w:r>
      <w:r>
        <w:t>Bloco</w:t>
      </w:r>
      <w:r>
        <w:rPr>
          <w:spacing w:val="-5"/>
        </w:rPr>
        <w:t xml:space="preserve"> </w:t>
      </w:r>
      <w:r>
        <w:t>de</w:t>
      </w:r>
      <w:r>
        <w:rPr>
          <w:spacing w:val="-4"/>
        </w:rPr>
        <w:t xml:space="preserve"> </w:t>
      </w:r>
      <w:r>
        <w:t>Manut.</w:t>
      </w:r>
      <w:r>
        <w:rPr>
          <w:spacing w:val="-47"/>
        </w:rPr>
        <w:t xml:space="preserve"> </w:t>
      </w:r>
      <w:r>
        <w:t>das</w:t>
      </w:r>
      <w:r>
        <w:rPr>
          <w:spacing w:val="-12"/>
        </w:rPr>
        <w:t xml:space="preserve"> </w:t>
      </w:r>
      <w:r>
        <w:t>Ações</w:t>
      </w:r>
      <w:r>
        <w:rPr>
          <w:spacing w:val="-1"/>
        </w:rPr>
        <w:t xml:space="preserve"> </w:t>
      </w:r>
      <w:r>
        <w:t>e</w:t>
      </w:r>
      <w:r>
        <w:rPr>
          <w:spacing w:val="-1"/>
        </w:rPr>
        <w:t xml:space="preserve"> </w:t>
      </w:r>
      <w:r>
        <w:t>Serviços</w:t>
      </w:r>
      <w:r>
        <w:rPr>
          <w:spacing w:val="-1"/>
        </w:rPr>
        <w:t xml:space="preserve"> </w:t>
      </w:r>
      <w:r>
        <w:t>Públicos</w:t>
      </w:r>
      <w:r>
        <w:rPr>
          <w:spacing w:val="-2"/>
        </w:rPr>
        <w:t xml:space="preserve"> </w:t>
      </w:r>
      <w:r>
        <w:t>de</w:t>
      </w:r>
      <w:r>
        <w:rPr>
          <w:spacing w:val="-1"/>
        </w:rPr>
        <w:t xml:space="preserve"> </w:t>
      </w:r>
      <w:r>
        <w:t>Saúde</w:t>
      </w:r>
    </w:p>
    <w:p w14:paraId="14432B21" w14:textId="77777777" w:rsidR="00B1631F" w:rsidRDefault="00B1631F" w:rsidP="00B1631F">
      <w:pPr>
        <w:pStyle w:val="Corpodetexto"/>
        <w:spacing w:line="186" w:lineRule="exact"/>
        <w:ind w:left="688"/>
      </w:pPr>
      <w:r>
        <w:br w:type="column"/>
      </w:r>
      <w:r>
        <w:t>5.750</w:t>
      </w:r>
    </w:p>
    <w:p w14:paraId="6FDA4CDA"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8382" w:space="1113"/>
            <w:col w:w="2105"/>
          </w:cols>
        </w:sectPr>
      </w:pPr>
    </w:p>
    <w:p w14:paraId="24C34C6B" w14:textId="77777777" w:rsidR="00B1631F" w:rsidRDefault="00B1631F" w:rsidP="00B1631F">
      <w:pPr>
        <w:pStyle w:val="Corpodetexto"/>
        <w:tabs>
          <w:tab w:val="right" w:pos="10532"/>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5.750</w:t>
      </w:r>
    </w:p>
    <w:p w14:paraId="73577D35"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7E6B605F" w14:textId="77777777" w:rsidR="00B1631F" w:rsidRDefault="00B1631F" w:rsidP="00B1631F">
      <w:pPr>
        <w:pStyle w:val="Corpodetexto"/>
        <w:spacing w:before="81"/>
        <w:ind w:left="913"/>
      </w:pPr>
      <w:r>
        <w:rPr>
          <w:spacing w:val="-1"/>
        </w:rPr>
        <w:t>4.4.90.52</w:t>
      </w:r>
    </w:p>
    <w:p w14:paraId="785D221B" w14:textId="77777777" w:rsidR="00B1631F" w:rsidRDefault="00B1631F" w:rsidP="00B1631F">
      <w:pPr>
        <w:pStyle w:val="Corpodetexto"/>
        <w:spacing w:before="65"/>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27F260EB" w14:textId="77777777" w:rsidR="00B1631F" w:rsidRDefault="00B1631F" w:rsidP="00B1631F">
      <w:pPr>
        <w:pStyle w:val="Corpodetexto"/>
        <w:spacing w:before="65"/>
        <w:ind w:left="893" w:right="1251"/>
        <w:jc w:val="center"/>
      </w:pPr>
      <w:r>
        <w:br w:type="column"/>
      </w:r>
      <w:r>
        <w:t>5.750</w:t>
      </w:r>
    </w:p>
    <w:p w14:paraId="187CDBA2"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203"/>
            <w:col w:w="2636"/>
          </w:cols>
        </w:sectPr>
      </w:pPr>
    </w:p>
    <w:p w14:paraId="09029B8A" w14:textId="77777777" w:rsidR="00B1631F" w:rsidRDefault="00B1631F" w:rsidP="00B1631F">
      <w:pPr>
        <w:spacing w:before="73"/>
        <w:ind w:left="588"/>
        <w:rPr>
          <w:rFonts w:ascii="Arial"/>
          <w:b/>
          <w:sz w:val="17"/>
        </w:rPr>
      </w:pPr>
      <w:r>
        <w:rPr>
          <w:rFonts w:ascii="Arial"/>
          <w:b/>
          <w:sz w:val="17"/>
        </w:rPr>
        <w:t>2183</w:t>
      </w:r>
    </w:p>
    <w:p w14:paraId="4415ADC3"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Manutenção</w:t>
      </w:r>
      <w:r>
        <w:rPr>
          <w:rFonts w:ascii="Arial" w:hAnsi="Arial"/>
          <w:b/>
          <w:spacing w:val="16"/>
          <w:sz w:val="17"/>
        </w:rPr>
        <w:t xml:space="preserve"> </w:t>
      </w:r>
      <w:r>
        <w:rPr>
          <w:rFonts w:ascii="Arial" w:hAnsi="Arial"/>
          <w:b/>
          <w:sz w:val="17"/>
        </w:rPr>
        <w:t>da</w:t>
      </w:r>
      <w:r>
        <w:rPr>
          <w:rFonts w:ascii="Arial" w:hAnsi="Arial"/>
          <w:b/>
          <w:spacing w:val="16"/>
          <w:sz w:val="17"/>
        </w:rPr>
        <w:t xml:space="preserve"> </w:t>
      </w:r>
      <w:r>
        <w:rPr>
          <w:rFonts w:ascii="Arial" w:hAnsi="Arial"/>
          <w:b/>
          <w:sz w:val="17"/>
        </w:rPr>
        <w:t>Oferta</w:t>
      </w:r>
      <w:r>
        <w:rPr>
          <w:rFonts w:ascii="Arial" w:hAnsi="Arial"/>
          <w:b/>
          <w:spacing w:val="16"/>
          <w:sz w:val="17"/>
        </w:rPr>
        <w:t xml:space="preserve"> </w:t>
      </w:r>
      <w:r>
        <w:rPr>
          <w:rFonts w:ascii="Arial" w:hAnsi="Arial"/>
          <w:b/>
          <w:sz w:val="17"/>
        </w:rPr>
        <w:t>de</w:t>
      </w:r>
      <w:r>
        <w:rPr>
          <w:rFonts w:ascii="Arial" w:hAnsi="Arial"/>
          <w:b/>
          <w:spacing w:val="16"/>
          <w:sz w:val="17"/>
        </w:rPr>
        <w:t xml:space="preserve"> </w:t>
      </w:r>
      <w:r>
        <w:rPr>
          <w:rFonts w:ascii="Arial" w:hAnsi="Arial"/>
          <w:b/>
          <w:sz w:val="17"/>
        </w:rPr>
        <w:t>Medicamentos</w:t>
      </w:r>
      <w:r>
        <w:rPr>
          <w:rFonts w:ascii="Arial" w:hAnsi="Arial"/>
          <w:b/>
          <w:spacing w:val="17"/>
          <w:sz w:val="17"/>
        </w:rPr>
        <w:t xml:space="preserve"> </w:t>
      </w:r>
      <w:r>
        <w:rPr>
          <w:rFonts w:ascii="Arial" w:hAnsi="Arial"/>
          <w:b/>
          <w:sz w:val="17"/>
        </w:rPr>
        <w:t>da</w:t>
      </w:r>
      <w:r>
        <w:rPr>
          <w:rFonts w:ascii="Arial" w:hAnsi="Arial"/>
          <w:b/>
          <w:spacing w:val="16"/>
          <w:sz w:val="17"/>
        </w:rPr>
        <w:t xml:space="preserve"> </w:t>
      </w:r>
      <w:r>
        <w:rPr>
          <w:rFonts w:ascii="Arial" w:hAnsi="Arial"/>
          <w:b/>
          <w:sz w:val="17"/>
        </w:rPr>
        <w:t>Farmácia</w:t>
      </w:r>
      <w:r>
        <w:rPr>
          <w:rFonts w:ascii="Arial" w:hAnsi="Arial"/>
          <w:b/>
          <w:spacing w:val="16"/>
          <w:sz w:val="17"/>
        </w:rPr>
        <w:t xml:space="preserve"> </w:t>
      </w:r>
      <w:r>
        <w:rPr>
          <w:rFonts w:ascii="Arial" w:hAnsi="Arial"/>
          <w:b/>
          <w:sz w:val="17"/>
        </w:rPr>
        <w:t>Básica</w:t>
      </w:r>
      <w:r>
        <w:rPr>
          <w:rFonts w:ascii="Arial" w:hAnsi="Arial"/>
          <w:b/>
          <w:spacing w:val="16"/>
          <w:sz w:val="17"/>
        </w:rPr>
        <w:t xml:space="preserve"> </w:t>
      </w:r>
      <w:r>
        <w:rPr>
          <w:rFonts w:ascii="Arial" w:hAnsi="Arial"/>
          <w:b/>
          <w:sz w:val="17"/>
        </w:rPr>
        <w:t>Municipal</w:t>
      </w:r>
      <w:r>
        <w:rPr>
          <w:rFonts w:ascii="Times New Roman" w:hAnsi="Times New Roman"/>
          <w:sz w:val="17"/>
        </w:rPr>
        <w:tab/>
      </w:r>
      <w:r>
        <w:rPr>
          <w:rFonts w:ascii="Arial" w:hAnsi="Arial"/>
          <w:b/>
          <w:position w:val="1"/>
          <w:sz w:val="17"/>
        </w:rPr>
        <w:t>Seguridade</w:t>
      </w:r>
      <w:r>
        <w:rPr>
          <w:rFonts w:ascii="Arial" w:hAnsi="Arial"/>
          <w:b/>
          <w:spacing w:val="35"/>
          <w:position w:val="1"/>
          <w:sz w:val="17"/>
        </w:rPr>
        <w:t xml:space="preserve"> </w:t>
      </w:r>
      <w:proofErr w:type="spellStart"/>
      <w:r>
        <w:rPr>
          <w:rFonts w:ascii="Arial" w:hAnsi="Arial"/>
          <w:b/>
          <w:position w:val="1"/>
          <w:sz w:val="17"/>
        </w:rPr>
        <w:t>So</w:t>
      </w:r>
      <w:proofErr w:type="spellEnd"/>
    </w:p>
    <w:p w14:paraId="0EB7E743" w14:textId="77777777" w:rsidR="00B1631F" w:rsidRDefault="00B1631F" w:rsidP="00B1631F">
      <w:pPr>
        <w:spacing w:before="63"/>
        <w:ind w:left="588"/>
        <w:rPr>
          <w:rFonts w:ascii="Arial"/>
          <w:b/>
          <w:sz w:val="17"/>
        </w:rPr>
      </w:pPr>
      <w:r>
        <w:br w:type="column"/>
      </w:r>
      <w:r>
        <w:rPr>
          <w:rFonts w:ascii="Arial"/>
          <w:b/>
          <w:w w:val="105"/>
          <w:sz w:val="17"/>
        </w:rPr>
        <w:t>57.500</w:t>
      </w:r>
    </w:p>
    <w:p w14:paraId="402FAB83"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80" w:space="93"/>
            <w:col w:w="1908"/>
          </w:cols>
        </w:sectPr>
      </w:pPr>
    </w:p>
    <w:p w14:paraId="7FD3A6F0" w14:textId="77777777" w:rsidR="00B1631F" w:rsidRDefault="00B1631F" w:rsidP="00B1631F">
      <w:pPr>
        <w:pStyle w:val="Corpodetexto"/>
        <w:spacing w:before="56" w:line="278" w:lineRule="auto"/>
        <w:ind w:left="689"/>
      </w:pPr>
      <w:r>
        <w:t>16210000</w:t>
      </w:r>
      <w:r>
        <w:rPr>
          <w:spacing w:val="-7"/>
        </w:rPr>
        <w:t xml:space="preserve"> </w:t>
      </w:r>
      <w:r>
        <w:t>-</w:t>
      </w:r>
      <w:r>
        <w:rPr>
          <w:spacing w:val="-2"/>
        </w:rPr>
        <w:t xml:space="preserve"> </w:t>
      </w:r>
      <w:r>
        <w:t>Transferências</w:t>
      </w:r>
      <w:r>
        <w:rPr>
          <w:spacing w:val="-7"/>
        </w:rPr>
        <w:t xml:space="preserve"> </w:t>
      </w:r>
      <w:r>
        <w:t>Fundo</w:t>
      </w:r>
      <w:r>
        <w:rPr>
          <w:spacing w:val="-6"/>
        </w:rPr>
        <w:t xml:space="preserve"> </w:t>
      </w:r>
      <w:r>
        <w:t>a</w:t>
      </w:r>
      <w:r>
        <w:rPr>
          <w:spacing w:val="-7"/>
        </w:rPr>
        <w:t xml:space="preserve"> </w:t>
      </w:r>
      <w:r>
        <w:t>Fundo</w:t>
      </w:r>
      <w:r>
        <w:rPr>
          <w:spacing w:val="-6"/>
        </w:rPr>
        <w:t xml:space="preserve"> </w:t>
      </w:r>
      <w:r>
        <w:t>de</w:t>
      </w:r>
      <w:r>
        <w:rPr>
          <w:spacing w:val="-7"/>
        </w:rPr>
        <w:t xml:space="preserve"> </w:t>
      </w:r>
      <w:r>
        <w:t>Recursos</w:t>
      </w:r>
      <w:r>
        <w:rPr>
          <w:spacing w:val="-7"/>
        </w:rPr>
        <w:t xml:space="preserve"> </w:t>
      </w:r>
      <w:r>
        <w:t>do</w:t>
      </w:r>
      <w:r>
        <w:rPr>
          <w:spacing w:val="-6"/>
        </w:rPr>
        <w:t xml:space="preserve"> </w:t>
      </w:r>
      <w:r>
        <w:t>SUS</w:t>
      </w:r>
      <w:r>
        <w:rPr>
          <w:spacing w:val="-7"/>
        </w:rPr>
        <w:t xml:space="preserve"> </w:t>
      </w:r>
      <w:r>
        <w:t>provenientes</w:t>
      </w:r>
      <w:r>
        <w:rPr>
          <w:spacing w:val="-6"/>
        </w:rPr>
        <w:t xml:space="preserve"> </w:t>
      </w:r>
      <w:r>
        <w:t>do</w:t>
      </w:r>
      <w:r>
        <w:rPr>
          <w:spacing w:val="-7"/>
        </w:rPr>
        <w:t xml:space="preserve"> </w:t>
      </w:r>
      <w:r>
        <w:t>Governo</w:t>
      </w:r>
      <w:r>
        <w:rPr>
          <w:spacing w:val="-47"/>
        </w:rPr>
        <w:t xml:space="preserve"> </w:t>
      </w:r>
      <w:r>
        <w:t>Estadual</w:t>
      </w:r>
    </w:p>
    <w:p w14:paraId="75B84A08" w14:textId="77777777" w:rsidR="00B1631F" w:rsidRDefault="00B1631F" w:rsidP="00B1631F">
      <w:pPr>
        <w:pStyle w:val="Corpodetexto"/>
        <w:spacing w:before="29"/>
        <w:ind w:left="688"/>
      </w:pPr>
      <w:r>
        <w:br w:type="column"/>
      </w:r>
      <w:r>
        <w:t>57.500</w:t>
      </w:r>
    </w:p>
    <w:p w14:paraId="39FD170F" w14:textId="77777777" w:rsidR="00B1631F" w:rsidRDefault="00B1631F" w:rsidP="00B1631F">
      <w:pPr>
        <w:sectPr w:rsidR="00B1631F">
          <w:type w:val="continuous"/>
          <w:pgSz w:w="12240" w:h="15840"/>
          <w:pgMar w:top="680" w:right="460" w:bottom="280" w:left="180" w:header="720" w:footer="720" w:gutter="0"/>
          <w:cols w:num="2" w:space="720" w:equalWidth="0">
            <w:col w:w="7912" w:space="1484"/>
            <w:col w:w="2204"/>
          </w:cols>
        </w:sectPr>
      </w:pPr>
    </w:p>
    <w:p w14:paraId="3D6A618F" w14:textId="77777777" w:rsidR="00B1631F" w:rsidRDefault="00B1631F" w:rsidP="00B1631F">
      <w:pPr>
        <w:pStyle w:val="Corpodetexto"/>
        <w:tabs>
          <w:tab w:val="right" w:pos="10531"/>
        </w:tabs>
        <w:spacing w:line="241" w:lineRule="exact"/>
        <w:ind w:left="788"/>
      </w:pPr>
      <w:r>
        <w:t>0001</w:t>
      </w:r>
      <w:r>
        <w:rPr>
          <w:spacing w:val="-2"/>
        </w:rPr>
        <w:t xml:space="preserve"> </w:t>
      </w:r>
      <w:r>
        <w:t>-</w:t>
      </w:r>
      <w:r>
        <w:rPr>
          <w:spacing w:val="-1"/>
        </w:rPr>
        <w:t xml:space="preserve"> </w:t>
      </w:r>
      <w:r>
        <w:t>Cruzeta</w:t>
      </w:r>
      <w:r>
        <w:rPr>
          <w:rFonts w:ascii="Times New Roman"/>
        </w:rPr>
        <w:tab/>
      </w:r>
      <w:r>
        <w:rPr>
          <w:position w:val="5"/>
        </w:rPr>
        <w:t>57.500</w:t>
      </w:r>
    </w:p>
    <w:p w14:paraId="352D6CE3" w14:textId="77777777" w:rsidR="00B1631F" w:rsidRDefault="00B1631F" w:rsidP="00B1631F">
      <w:pPr>
        <w:spacing w:line="241" w:lineRule="exact"/>
        <w:sectPr w:rsidR="00B1631F">
          <w:type w:val="continuous"/>
          <w:pgSz w:w="12240" w:h="15840"/>
          <w:pgMar w:top="680" w:right="460" w:bottom="280" w:left="180" w:header="720" w:footer="720" w:gutter="0"/>
          <w:cols w:space="720"/>
        </w:sectPr>
      </w:pPr>
    </w:p>
    <w:p w14:paraId="2AB71450" w14:textId="77777777" w:rsidR="00B1631F" w:rsidRDefault="00B1631F" w:rsidP="00B1631F">
      <w:pPr>
        <w:pStyle w:val="Corpodetexto"/>
        <w:spacing w:before="27"/>
        <w:ind w:left="913"/>
      </w:pPr>
      <w:r>
        <w:rPr>
          <w:spacing w:val="-1"/>
        </w:rPr>
        <w:lastRenderedPageBreak/>
        <w:t>3.3.90.30</w:t>
      </w:r>
    </w:p>
    <w:p w14:paraId="4C92FE5A" w14:textId="77777777" w:rsidR="00B1631F" w:rsidRDefault="00B1631F" w:rsidP="00B1631F">
      <w:pPr>
        <w:pStyle w:val="Corpodetexto"/>
        <w:spacing w:before="44"/>
        <w:ind w:left="913"/>
      </w:pPr>
      <w:r>
        <w:rPr>
          <w:spacing w:val="-1"/>
        </w:rPr>
        <w:t>3.3.90.32</w:t>
      </w:r>
    </w:p>
    <w:p w14:paraId="3E34B2DD" w14:textId="77777777" w:rsidR="00B1631F" w:rsidRDefault="00B1631F" w:rsidP="00B1631F">
      <w:pPr>
        <w:pStyle w:val="Corpodetexto"/>
        <w:spacing w:before="11"/>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06BE9EE8" w14:textId="77777777" w:rsidR="00B1631F" w:rsidRDefault="00B1631F" w:rsidP="00B1631F">
      <w:pPr>
        <w:pStyle w:val="Corpodetexto"/>
        <w:spacing w:before="44"/>
        <w:ind w:left="205"/>
      </w:pPr>
      <w:r>
        <w:rPr>
          <w:w w:val="95"/>
        </w:rPr>
        <w:t>MATERIAL,</w:t>
      </w:r>
      <w:r>
        <w:rPr>
          <w:spacing w:val="23"/>
          <w:w w:val="95"/>
        </w:rPr>
        <w:t xml:space="preserve"> </w:t>
      </w:r>
      <w:r>
        <w:rPr>
          <w:w w:val="95"/>
        </w:rPr>
        <w:t>BEM</w:t>
      </w:r>
      <w:r>
        <w:rPr>
          <w:spacing w:val="24"/>
          <w:w w:val="95"/>
        </w:rPr>
        <w:t xml:space="preserve"> </w:t>
      </w:r>
      <w:r>
        <w:rPr>
          <w:w w:val="95"/>
        </w:rPr>
        <w:t>OU</w:t>
      </w:r>
      <w:r>
        <w:rPr>
          <w:spacing w:val="23"/>
          <w:w w:val="95"/>
        </w:rPr>
        <w:t xml:space="preserve"> </w:t>
      </w:r>
      <w:r>
        <w:rPr>
          <w:w w:val="95"/>
        </w:rPr>
        <w:t>SERVIÇO</w:t>
      </w:r>
      <w:r>
        <w:rPr>
          <w:spacing w:val="24"/>
          <w:w w:val="95"/>
        </w:rPr>
        <w:t xml:space="preserve"> </w:t>
      </w:r>
      <w:r>
        <w:rPr>
          <w:w w:val="95"/>
        </w:rPr>
        <w:t>PARA</w:t>
      </w:r>
      <w:r>
        <w:rPr>
          <w:spacing w:val="10"/>
          <w:w w:val="95"/>
        </w:rPr>
        <w:t xml:space="preserve"> </w:t>
      </w:r>
      <w:r>
        <w:rPr>
          <w:w w:val="95"/>
        </w:rPr>
        <w:t>DISTRIBUIÇÃO</w:t>
      </w:r>
      <w:r>
        <w:rPr>
          <w:spacing w:val="24"/>
          <w:w w:val="95"/>
        </w:rPr>
        <w:t xml:space="preserve"> </w:t>
      </w:r>
      <w:r>
        <w:rPr>
          <w:w w:val="95"/>
        </w:rPr>
        <w:t>GRATUITA</w:t>
      </w:r>
    </w:p>
    <w:p w14:paraId="59E2DCDB" w14:textId="77777777" w:rsidR="00B1631F" w:rsidRDefault="00B1631F" w:rsidP="00B1631F">
      <w:pPr>
        <w:pStyle w:val="Corpodetexto"/>
        <w:spacing w:before="11"/>
        <w:ind w:left="893" w:right="1251"/>
        <w:jc w:val="center"/>
      </w:pPr>
      <w:r>
        <w:br w:type="column"/>
      </w:r>
      <w:r>
        <w:t>46.000</w:t>
      </w:r>
    </w:p>
    <w:p w14:paraId="6F3FAEB3" w14:textId="77777777" w:rsidR="00B1631F" w:rsidRDefault="00B1631F" w:rsidP="00B1631F">
      <w:pPr>
        <w:pStyle w:val="Corpodetexto"/>
        <w:spacing w:before="44"/>
        <w:ind w:left="900" w:right="1244"/>
        <w:jc w:val="center"/>
      </w:pPr>
      <w:r>
        <w:t>11.500</w:t>
      </w:r>
    </w:p>
    <w:p w14:paraId="791DED81" w14:textId="77777777" w:rsidR="00B1631F" w:rsidRDefault="00B1631F" w:rsidP="00B1631F">
      <w:pPr>
        <w:jc w:val="center"/>
        <w:sectPr w:rsidR="00B1631F">
          <w:pgSz w:w="12240" w:h="15840"/>
          <w:pgMar w:top="2020" w:right="460" w:bottom="460" w:left="180" w:header="422" w:footer="263" w:gutter="0"/>
          <w:cols w:num="3" w:space="720" w:equalWidth="0">
            <w:col w:w="1661" w:space="40"/>
            <w:col w:w="5553" w:space="1610"/>
            <w:col w:w="2736"/>
          </w:cols>
        </w:sectPr>
      </w:pPr>
    </w:p>
    <w:p w14:paraId="0C2D5E09" w14:textId="77777777" w:rsidR="00B1631F" w:rsidRDefault="00B1631F" w:rsidP="00B1631F">
      <w:pPr>
        <w:pStyle w:val="Corpodetexto"/>
        <w:tabs>
          <w:tab w:val="left" w:pos="10155"/>
        </w:tabs>
        <w:spacing w:before="44"/>
        <w:ind w:right="156"/>
        <w:jc w:val="center"/>
      </w:pPr>
      <w:r>
        <w:t>304</w:t>
      </w:r>
      <w:r>
        <w:rPr>
          <w:spacing w:val="-4"/>
        </w:rPr>
        <w:t xml:space="preserve"> </w:t>
      </w:r>
      <w:r>
        <w:t>-</w:t>
      </w:r>
      <w:r>
        <w:rPr>
          <w:spacing w:val="-2"/>
        </w:rPr>
        <w:t xml:space="preserve"> </w:t>
      </w:r>
      <w:r>
        <w:t>VIGILÂNCIA</w:t>
      </w:r>
      <w:r>
        <w:rPr>
          <w:spacing w:val="-12"/>
        </w:rPr>
        <w:t xml:space="preserve"> </w:t>
      </w:r>
      <w:r>
        <w:t>SANITÁRIA</w:t>
      </w:r>
      <w:r>
        <w:rPr>
          <w:rFonts w:ascii="Times New Roman" w:hAnsi="Times New Roman"/>
        </w:rPr>
        <w:tab/>
      </w:r>
      <w:r>
        <w:t>55.000</w:t>
      </w:r>
    </w:p>
    <w:p w14:paraId="437D2F99" w14:textId="77777777" w:rsidR="00B1631F" w:rsidRDefault="00B1631F" w:rsidP="00B1631F">
      <w:pPr>
        <w:pStyle w:val="Corpodetexto"/>
        <w:tabs>
          <w:tab w:val="left" w:pos="9915"/>
        </w:tabs>
        <w:spacing w:before="31"/>
        <w:ind w:right="156"/>
        <w:jc w:val="center"/>
      </w:pPr>
      <w:r>
        <w:rPr>
          <w:w w:val="95"/>
        </w:rPr>
        <w:t>0037</w:t>
      </w:r>
      <w:r>
        <w:rPr>
          <w:spacing w:val="20"/>
          <w:w w:val="95"/>
        </w:rPr>
        <w:t xml:space="preserve"> </w:t>
      </w:r>
      <w:r>
        <w:rPr>
          <w:w w:val="95"/>
        </w:rPr>
        <w:t>-</w:t>
      </w:r>
      <w:r>
        <w:rPr>
          <w:spacing w:val="26"/>
          <w:w w:val="95"/>
        </w:rPr>
        <w:t xml:space="preserve"> </w:t>
      </w:r>
      <w:r>
        <w:rPr>
          <w:w w:val="95"/>
        </w:rPr>
        <w:t>Manutenção</w:t>
      </w:r>
      <w:r>
        <w:rPr>
          <w:spacing w:val="21"/>
          <w:w w:val="95"/>
        </w:rPr>
        <w:t xml:space="preserve"> </w:t>
      </w:r>
      <w:r>
        <w:rPr>
          <w:w w:val="95"/>
        </w:rPr>
        <w:t>e</w:t>
      </w:r>
      <w:r>
        <w:rPr>
          <w:spacing w:val="21"/>
          <w:w w:val="95"/>
        </w:rPr>
        <w:t xml:space="preserve"> </w:t>
      </w:r>
      <w:r>
        <w:rPr>
          <w:w w:val="95"/>
        </w:rPr>
        <w:t>Fortalecimento</w:t>
      </w:r>
      <w:r>
        <w:rPr>
          <w:spacing w:val="20"/>
          <w:w w:val="95"/>
        </w:rPr>
        <w:t xml:space="preserve"> </w:t>
      </w:r>
      <w:r>
        <w:rPr>
          <w:w w:val="95"/>
        </w:rPr>
        <w:t>da</w:t>
      </w:r>
      <w:r>
        <w:rPr>
          <w:spacing w:val="7"/>
          <w:w w:val="95"/>
        </w:rPr>
        <w:t xml:space="preserve"> </w:t>
      </w:r>
      <w:r>
        <w:rPr>
          <w:w w:val="95"/>
        </w:rPr>
        <w:t>Atenção</w:t>
      </w:r>
      <w:r>
        <w:rPr>
          <w:spacing w:val="21"/>
          <w:w w:val="95"/>
        </w:rPr>
        <w:t xml:space="preserve"> </w:t>
      </w:r>
      <w:r>
        <w:rPr>
          <w:w w:val="95"/>
        </w:rPr>
        <w:t>Primária</w:t>
      </w:r>
      <w:r>
        <w:rPr>
          <w:spacing w:val="21"/>
          <w:w w:val="95"/>
        </w:rPr>
        <w:t xml:space="preserve"> </w:t>
      </w:r>
      <w:r>
        <w:rPr>
          <w:w w:val="95"/>
        </w:rPr>
        <w:t>em</w:t>
      </w:r>
      <w:r>
        <w:rPr>
          <w:spacing w:val="21"/>
          <w:w w:val="95"/>
        </w:rPr>
        <w:t xml:space="preserve"> </w:t>
      </w:r>
      <w:r>
        <w:rPr>
          <w:w w:val="95"/>
        </w:rPr>
        <w:t>Saúde</w:t>
      </w:r>
      <w:r>
        <w:rPr>
          <w:rFonts w:ascii="Times New Roman" w:hAnsi="Times New Roman"/>
          <w:w w:val="95"/>
        </w:rPr>
        <w:tab/>
      </w:r>
      <w:r>
        <w:rPr>
          <w:position w:val="2"/>
        </w:rPr>
        <w:t>55.000</w:t>
      </w:r>
    </w:p>
    <w:p w14:paraId="3497E07E" w14:textId="77777777" w:rsidR="00B1631F" w:rsidRDefault="00B1631F" w:rsidP="00B1631F">
      <w:pPr>
        <w:jc w:val="center"/>
        <w:sectPr w:rsidR="00B1631F">
          <w:type w:val="continuous"/>
          <w:pgSz w:w="12240" w:h="15840"/>
          <w:pgMar w:top="680" w:right="460" w:bottom="280" w:left="180" w:header="720" w:footer="720" w:gutter="0"/>
          <w:cols w:space="720"/>
        </w:sectPr>
      </w:pPr>
    </w:p>
    <w:p w14:paraId="418C086E" w14:textId="5415CB3E" w:rsidR="00B1631F" w:rsidRDefault="00B1631F" w:rsidP="00B1631F">
      <w:pPr>
        <w:spacing w:before="62"/>
        <w:ind w:left="588"/>
        <w:rPr>
          <w:rFonts w:ascii="Arial"/>
          <w:b/>
          <w:sz w:val="17"/>
        </w:rPr>
      </w:pPr>
      <w:r>
        <w:rPr>
          <w:rFonts w:ascii="Arial MT"/>
          <w:noProof/>
        </w:rPr>
        <mc:AlternateContent>
          <mc:Choice Requires="wps">
            <w:drawing>
              <wp:anchor distT="0" distB="0" distL="114300" distR="114300" simplePos="0" relativeHeight="251699200" behindDoc="0" locked="0" layoutInCell="1" allowOverlap="1" wp14:anchorId="0BB7D641" wp14:editId="3C7E4B26">
                <wp:simplePos x="0" y="0"/>
                <wp:positionH relativeFrom="page">
                  <wp:posOffset>316865</wp:posOffset>
                </wp:positionH>
                <wp:positionV relativeFrom="paragraph">
                  <wp:posOffset>186055</wp:posOffset>
                </wp:positionV>
                <wp:extent cx="6859905" cy="2175510"/>
                <wp:effectExtent l="2540" t="0" r="0" b="635"/>
                <wp:wrapNone/>
                <wp:docPr id="48" name="Caixa de Texto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9905" cy="2175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8868"/>
                              <w:gridCol w:w="1934"/>
                            </w:tblGrid>
                            <w:tr w:rsidR="00B1631F" w14:paraId="1EF60D1A" w14:textId="77777777">
                              <w:trPr>
                                <w:trHeight w:val="482"/>
                              </w:trPr>
                              <w:tc>
                                <w:tcPr>
                                  <w:tcW w:w="8868" w:type="dxa"/>
                                </w:tcPr>
                                <w:p w14:paraId="4953973B" w14:textId="77777777" w:rsidR="00B1631F" w:rsidRDefault="00B1631F">
                                  <w:pPr>
                                    <w:pStyle w:val="TableParagraph"/>
                                    <w:spacing w:line="240" w:lineRule="exact"/>
                                    <w:ind w:left="370" w:right="907"/>
                                    <w:rPr>
                                      <w:sz w:val="18"/>
                                    </w:rPr>
                                  </w:pPr>
                                  <w:r>
                                    <w:rPr>
                                      <w:sz w:val="18"/>
                                    </w:rPr>
                                    <w:t>15001002</w:t>
                                  </w:r>
                                  <w:r>
                                    <w:rPr>
                                      <w:spacing w:val="-7"/>
                                      <w:sz w:val="18"/>
                                    </w:rPr>
                                    <w:t xml:space="preserve"> </w:t>
                                  </w:r>
                                  <w:r>
                                    <w:rPr>
                                      <w:sz w:val="18"/>
                                    </w:rPr>
                                    <w:t>-</w:t>
                                  </w:r>
                                  <w:r>
                                    <w:rPr>
                                      <w:spacing w:val="-3"/>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7"/>
                                      <w:sz w:val="18"/>
                                    </w:rPr>
                                    <w:t xml:space="preserve"> </w:t>
                                  </w:r>
                                  <w:r>
                                    <w:rPr>
                                      <w:sz w:val="18"/>
                                    </w:rPr>
                                    <w:t>Impostos</w:t>
                                  </w:r>
                                  <w:r>
                                    <w:rPr>
                                      <w:spacing w:val="6"/>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ações</w:t>
                                  </w:r>
                                  <w:r>
                                    <w:rPr>
                                      <w:spacing w:val="-7"/>
                                      <w:sz w:val="18"/>
                                    </w:rPr>
                                    <w:t xml:space="preserve"> </w:t>
                                  </w:r>
                                  <w:r>
                                    <w:rPr>
                                      <w:sz w:val="18"/>
                                    </w:rPr>
                                    <w:t>e</w:t>
                                  </w:r>
                                  <w:r>
                                    <w:rPr>
                                      <w:spacing w:val="-7"/>
                                      <w:sz w:val="18"/>
                                    </w:rPr>
                                    <w:t xml:space="preserve"> </w:t>
                                  </w:r>
                                  <w:r>
                                    <w:rPr>
                                      <w:sz w:val="18"/>
                                    </w:rPr>
                                    <w:t>serviços</w:t>
                                  </w:r>
                                  <w:r>
                                    <w:rPr>
                                      <w:spacing w:val="-7"/>
                                      <w:sz w:val="18"/>
                                    </w:rPr>
                                    <w:t xml:space="preserve"> </w:t>
                                  </w:r>
                                  <w:r>
                                    <w:rPr>
                                      <w:sz w:val="18"/>
                                    </w:rPr>
                                    <w:t>públicos</w:t>
                                  </w:r>
                                  <w:r>
                                    <w:rPr>
                                      <w:spacing w:val="-47"/>
                                      <w:sz w:val="18"/>
                                    </w:rPr>
                                    <w:t xml:space="preserve"> </w:t>
                                  </w:r>
                                  <w:r>
                                    <w:rPr>
                                      <w:sz w:val="18"/>
                                    </w:rPr>
                                    <w:t>de</w:t>
                                  </w:r>
                                  <w:r>
                                    <w:rPr>
                                      <w:spacing w:val="-2"/>
                                      <w:sz w:val="18"/>
                                    </w:rPr>
                                    <w:t xml:space="preserve"> </w:t>
                                  </w:r>
                                  <w:r>
                                    <w:rPr>
                                      <w:sz w:val="18"/>
                                    </w:rPr>
                                    <w:t>saúde</w:t>
                                  </w:r>
                                </w:p>
                              </w:tc>
                              <w:tc>
                                <w:tcPr>
                                  <w:tcW w:w="1934" w:type="dxa"/>
                                </w:tcPr>
                                <w:p w14:paraId="26DD9DA8" w14:textId="77777777" w:rsidR="00B1631F" w:rsidRDefault="00B1631F">
                                  <w:pPr>
                                    <w:pStyle w:val="TableParagraph"/>
                                    <w:spacing w:line="200" w:lineRule="exact"/>
                                    <w:ind w:left="897"/>
                                    <w:rPr>
                                      <w:sz w:val="18"/>
                                    </w:rPr>
                                  </w:pPr>
                                  <w:r>
                                    <w:rPr>
                                      <w:sz w:val="18"/>
                                    </w:rPr>
                                    <w:t>15.000</w:t>
                                  </w:r>
                                </w:p>
                              </w:tc>
                            </w:tr>
                            <w:tr w:rsidR="00B1631F" w14:paraId="3C272B74" w14:textId="77777777">
                              <w:trPr>
                                <w:trHeight w:val="294"/>
                              </w:trPr>
                              <w:tc>
                                <w:tcPr>
                                  <w:tcW w:w="8868" w:type="dxa"/>
                                </w:tcPr>
                                <w:p w14:paraId="60615478" w14:textId="77777777" w:rsidR="00B1631F" w:rsidRDefault="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34" w:type="dxa"/>
                                </w:tcPr>
                                <w:p w14:paraId="10F25803" w14:textId="77777777" w:rsidR="00B1631F" w:rsidRDefault="00B1631F">
                                  <w:pPr>
                                    <w:pStyle w:val="TableParagraph"/>
                                    <w:spacing w:before="5"/>
                                    <w:ind w:left="797"/>
                                    <w:rPr>
                                      <w:sz w:val="18"/>
                                    </w:rPr>
                                  </w:pPr>
                                  <w:r>
                                    <w:rPr>
                                      <w:sz w:val="18"/>
                                    </w:rPr>
                                    <w:t>15.000</w:t>
                                  </w:r>
                                </w:p>
                              </w:tc>
                            </w:tr>
                            <w:tr w:rsidR="00B1631F" w14:paraId="479AFF4F" w14:textId="77777777">
                              <w:trPr>
                                <w:trHeight w:val="269"/>
                              </w:trPr>
                              <w:tc>
                                <w:tcPr>
                                  <w:tcW w:w="8868" w:type="dxa"/>
                                </w:tcPr>
                                <w:p w14:paraId="45BADC1B" w14:textId="77777777" w:rsidR="00B1631F" w:rsidRDefault="00B1631F">
                                  <w:pPr>
                                    <w:pStyle w:val="TableParagraph"/>
                                    <w:tabs>
                                      <w:tab w:val="left" w:pos="1586"/>
                                    </w:tabs>
                                    <w:spacing w:before="25" w:line="224" w:lineRule="exact"/>
                                    <w:ind w:left="59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1934" w:type="dxa"/>
                                </w:tcPr>
                                <w:p w14:paraId="2C9ABEEB" w14:textId="77777777" w:rsidR="00B1631F" w:rsidRDefault="00B1631F">
                                  <w:pPr>
                                    <w:pStyle w:val="TableParagraph"/>
                                    <w:spacing w:before="29"/>
                                    <w:ind w:left="590"/>
                                    <w:rPr>
                                      <w:sz w:val="18"/>
                                    </w:rPr>
                                  </w:pPr>
                                  <w:r>
                                    <w:rPr>
                                      <w:sz w:val="18"/>
                                    </w:rPr>
                                    <w:t>15.000</w:t>
                                  </w:r>
                                </w:p>
                              </w:tc>
                            </w:tr>
                            <w:tr w:rsidR="00B1631F" w14:paraId="73C0EEF8" w14:textId="77777777">
                              <w:trPr>
                                <w:trHeight w:val="268"/>
                              </w:trPr>
                              <w:tc>
                                <w:tcPr>
                                  <w:tcW w:w="8868" w:type="dxa"/>
                                </w:tcPr>
                                <w:p w14:paraId="20414D8C" w14:textId="77777777" w:rsidR="00B1631F" w:rsidRDefault="00B1631F">
                                  <w:pPr>
                                    <w:pStyle w:val="TableParagraph"/>
                                    <w:spacing w:before="41"/>
                                    <w:ind w:left="369"/>
                                    <w:rPr>
                                      <w:sz w:val="18"/>
                                    </w:rPr>
                                  </w:pPr>
                                  <w:r>
                                    <w:rPr>
                                      <w:sz w:val="18"/>
                                    </w:rPr>
                                    <w:t>16010000</w:t>
                                  </w:r>
                                  <w:r>
                                    <w:rPr>
                                      <w:spacing w:val="-5"/>
                                      <w:sz w:val="18"/>
                                    </w:rPr>
                                    <w:t xml:space="preserve"> </w:t>
                                  </w:r>
                                  <w:r>
                                    <w:rPr>
                                      <w:sz w:val="18"/>
                                    </w:rPr>
                                    <w:t>- Transf.</w:t>
                                  </w:r>
                                  <w:r>
                                    <w:rPr>
                                      <w:spacing w:val="-4"/>
                                      <w:sz w:val="18"/>
                                    </w:rPr>
                                    <w:t xml:space="preserve"> </w:t>
                                  </w:r>
                                  <w:r>
                                    <w:rPr>
                                      <w:sz w:val="18"/>
                                    </w:rPr>
                                    <w:t>Fundo</w:t>
                                  </w:r>
                                  <w:r>
                                    <w:rPr>
                                      <w:spacing w:val="-5"/>
                                      <w:sz w:val="18"/>
                                    </w:rPr>
                                    <w:t xml:space="preserve"> </w:t>
                                  </w:r>
                                  <w:r>
                                    <w:rPr>
                                      <w:sz w:val="18"/>
                                    </w:rPr>
                                    <w:t>a</w:t>
                                  </w:r>
                                  <w:r>
                                    <w:rPr>
                                      <w:spacing w:val="-4"/>
                                      <w:sz w:val="18"/>
                                    </w:rPr>
                                    <w:t xml:space="preserve"> </w:t>
                                  </w:r>
                                  <w:r>
                                    <w:rPr>
                                      <w:sz w:val="18"/>
                                    </w:rPr>
                                    <w:t>Fundo</w:t>
                                  </w:r>
                                  <w:r>
                                    <w:rPr>
                                      <w:spacing w:val="-5"/>
                                      <w:sz w:val="18"/>
                                    </w:rPr>
                                    <w:t xml:space="preserve"> </w:t>
                                  </w:r>
                                  <w:r>
                                    <w:rPr>
                                      <w:sz w:val="18"/>
                                    </w:rPr>
                                    <w:t>de</w:t>
                                  </w:r>
                                  <w:r>
                                    <w:rPr>
                                      <w:spacing w:val="-4"/>
                                      <w:sz w:val="18"/>
                                    </w:rPr>
                                    <w:t xml:space="preserve"> </w:t>
                                  </w:r>
                                  <w:r>
                                    <w:rPr>
                                      <w:sz w:val="18"/>
                                    </w:rPr>
                                    <w:t>Rec.</w:t>
                                  </w:r>
                                  <w:r>
                                    <w:rPr>
                                      <w:spacing w:val="-5"/>
                                      <w:sz w:val="18"/>
                                    </w:rPr>
                                    <w:t xml:space="preserve"> </w:t>
                                  </w:r>
                                  <w:r>
                                    <w:rPr>
                                      <w:sz w:val="18"/>
                                    </w:rPr>
                                    <w:t>do</w:t>
                                  </w:r>
                                  <w:r>
                                    <w:rPr>
                                      <w:spacing w:val="-4"/>
                                      <w:sz w:val="18"/>
                                    </w:rPr>
                                    <w:t xml:space="preserve"> </w:t>
                                  </w:r>
                                  <w:r>
                                    <w:rPr>
                                      <w:sz w:val="18"/>
                                    </w:rPr>
                                    <w:t>SUS</w:t>
                                  </w:r>
                                  <w:r>
                                    <w:rPr>
                                      <w:spacing w:val="-5"/>
                                      <w:sz w:val="18"/>
                                    </w:rPr>
                                    <w:t xml:space="preserve"> </w:t>
                                  </w:r>
                                  <w:r>
                                    <w:rPr>
                                      <w:sz w:val="18"/>
                                    </w:rPr>
                                    <w:t>prov.</w:t>
                                  </w:r>
                                  <w:r>
                                    <w:rPr>
                                      <w:spacing w:val="-4"/>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4"/>
                                      <w:sz w:val="18"/>
                                    </w:rPr>
                                    <w:t xml:space="preserve"> </w:t>
                                  </w:r>
                                  <w:r>
                                    <w:rPr>
                                      <w:sz w:val="18"/>
                                    </w:rPr>
                                    <w:t>-</w:t>
                                  </w:r>
                                  <w:r>
                                    <w:rPr>
                                      <w:spacing w:val="-5"/>
                                      <w:sz w:val="18"/>
                                    </w:rPr>
                                    <w:t xml:space="preserve"> </w:t>
                                  </w:r>
                                  <w:r>
                                    <w:rPr>
                                      <w:sz w:val="18"/>
                                    </w:rPr>
                                    <w:t>Bloco</w:t>
                                  </w:r>
                                  <w:r>
                                    <w:rPr>
                                      <w:spacing w:val="-4"/>
                                      <w:sz w:val="18"/>
                                    </w:rPr>
                                    <w:t xml:space="preserve"> </w:t>
                                  </w:r>
                                  <w:r>
                                    <w:rPr>
                                      <w:sz w:val="18"/>
                                    </w:rPr>
                                    <w:t>de</w:t>
                                  </w:r>
                                </w:p>
                              </w:tc>
                              <w:tc>
                                <w:tcPr>
                                  <w:tcW w:w="1934" w:type="dxa"/>
                                </w:tcPr>
                                <w:p w14:paraId="0448B128" w14:textId="77777777" w:rsidR="00B1631F" w:rsidRDefault="00B1631F">
                                  <w:pPr>
                                    <w:pStyle w:val="TableParagraph"/>
                                    <w:spacing w:before="10"/>
                                    <w:ind w:left="897"/>
                                    <w:rPr>
                                      <w:sz w:val="18"/>
                                    </w:rPr>
                                  </w:pPr>
                                  <w:r>
                                    <w:rPr>
                                      <w:sz w:val="18"/>
                                    </w:rPr>
                                    <w:t>25.000</w:t>
                                  </w:r>
                                </w:p>
                              </w:tc>
                            </w:tr>
                            <w:tr w:rsidR="00B1631F" w14:paraId="122D93E2" w14:textId="77777777">
                              <w:trPr>
                                <w:trHeight w:val="525"/>
                              </w:trPr>
                              <w:tc>
                                <w:tcPr>
                                  <w:tcW w:w="8868" w:type="dxa"/>
                                </w:tcPr>
                                <w:p w14:paraId="4B9C9D13" w14:textId="77777777" w:rsidR="00B1631F" w:rsidRDefault="00B1631F">
                                  <w:pPr>
                                    <w:pStyle w:val="TableParagraph"/>
                                    <w:spacing w:before="13"/>
                                    <w:ind w:left="370"/>
                                    <w:rPr>
                                      <w:sz w:val="18"/>
                                    </w:rPr>
                                  </w:pPr>
                                  <w:r>
                                    <w:rPr>
                                      <w:sz w:val="18"/>
                                    </w:rPr>
                                    <w:t>Estruturação</w:t>
                                  </w:r>
                                  <w:r>
                                    <w:rPr>
                                      <w:spacing w:val="-5"/>
                                      <w:sz w:val="18"/>
                                    </w:rPr>
                                    <w:t xml:space="preserve"> </w:t>
                                  </w:r>
                                  <w:r>
                                    <w:rPr>
                                      <w:sz w:val="18"/>
                                    </w:rPr>
                                    <w:t>da</w:t>
                                  </w:r>
                                  <w:r>
                                    <w:rPr>
                                      <w:spacing w:val="-4"/>
                                      <w:sz w:val="18"/>
                                    </w:rPr>
                                    <w:t xml:space="preserve"> </w:t>
                                  </w:r>
                                  <w:r>
                                    <w:rPr>
                                      <w:sz w:val="18"/>
                                    </w:rPr>
                                    <w:t>Rede</w:t>
                                  </w:r>
                                  <w:r>
                                    <w:rPr>
                                      <w:spacing w:val="-5"/>
                                      <w:sz w:val="18"/>
                                    </w:rPr>
                                    <w:t xml:space="preserve"> </w:t>
                                  </w:r>
                                  <w:r>
                                    <w:rPr>
                                      <w:sz w:val="18"/>
                                    </w:rPr>
                                    <w:t>de</w:t>
                                  </w:r>
                                  <w:r>
                                    <w:rPr>
                                      <w:spacing w:val="-4"/>
                                      <w:sz w:val="18"/>
                                    </w:rPr>
                                    <w:t xml:space="preserve"> </w:t>
                                  </w:r>
                                  <w:r>
                                    <w:rPr>
                                      <w:sz w:val="18"/>
                                    </w:rPr>
                                    <w:t>Serviços</w:t>
                                  </w:r>
                                  <w:r>
                                    <w:rPr>
                                      <w:spacing w:val="-5"/>
                                      <w:sz w:val="18"/>
                                    </w:rPr>
                                    <w:t xml:space="preserve"> </w:t>
                                  </w:r>
                                  <w:r>
                                    <w:rPr>
                                      <w:sz w:val="18"/>
                                    </w:rPr>
                                    <w:t>Públicos</w:t>
                                  </w:r>
                                  <w:r>
                                    <w:rPr>
                                      <w:spacing w:val="-4"/>
                                      <w:sz w:val="18"/>
                                    </w:rPr>
                                    <w:t xml:space="preserve"> </w:t>
                                  </w:r>
                                  <w:r>
                                    <w:rPr>
                                      <w:sz w:val="18"/>
                                    </w:rPr>
                                    <w:t>de</w:t>
                                  </w:r>
                                  <w:r>
                                    <w:rPr>
                                      <w:spacing w:val="-4"/>
                                      <w:sz w:val="18"/>
                                    </w:rPr>
                                    <w:t xml:space="preserve"> </w:t>
                                  </w:r>
                                  <w:r>
                                    <w:rPr>
                                      <w:sz w:val="18"/>
                                    </w:rPr>
                                    <w:t>Saúde</w:t>
                                  </w:r>
                                </w:p>
                                <w:p w14:paraId="5242BAD7" w14:textId="77777777" w:rsidR="00B1631F" w:rsidRDefault="00B1631F">
                                  <w:pPr>
                                    <w:pStyle w:val="TableParagraph"/>
                                    <w:spacing w:before="63"/>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34" w:type="dxa"/>
                                </w:tcPr>
                                <w:p w14:paraId="6506BB3F" w14:textId="77777777" w:rsidR="00B1631F" w:rsidRDefault="00B1631F">
                                  <w:pPr>
                                    <w:pStyle w:val="TableParagraph"/>
                                    <w:spacing w:before="7"/>
                                    <w:rPr>
                                      <w:sz w:val="20"/>
                                    </w:rPr>
                                  </w:pPr>
                                </w:p>
                                <w:p w14:paraId="4E4A445D" w14:textId="77777777" w:rsidR="00B1631F" w:rsidRDefault="00B1631F">
                                  <w:pPr>
                                    <w:pStyle w:val="TableParagraph"/>
                                    <w:ind w:left="797"/>
                                    <w:rPr>
                                      <w:sz w:val="18"/>
                                    </w:rPr>
                                  </w:pPr>
                                  <w:r>
                                    <w:rPr>
                                      <w:sz w:val="18"/>
                                    </w:rPr>
                                    <w:t>25.000</w:t>
                                  </w:r>
                                </w:p>
                              </w:tc>
                            </w:tr>
                            <w:tr w:rsidR="00B1631F" w14:paraId="199EBC19" w14:textId="77777777">
                              <w:trPr>
                                <w:trHeight w:val="269"/>
                              </w:trPr>
                              <w:tc>
                                <w:tcPr>
                                  <w:tcW w:w="8868" w:type="dxa"/>
                                </w:tcPr>
                                <w:p w14:paraId="798EEE62" w14:textId="77777777" w:rsidR="00B1631F" w:rsidRDefault="00B1631F">
                                  <w:pPr>
                                    <w:pStyle w:val="TableParagraph"/>
                                    <w:tabs>
                                      <w:tab w:val="left" w:pos="1586"/>
                                    </w:tabs>
                                    <w:spacing w:before="25" w:line="224" w:lineRule="exact"/>
                                    <w:ind w:left="59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1934" w:type="dxa"/>
                                </w:tcPr>
                                <w:p w14:paraId="7B5C2906" w14:textId="77777777" w:rsidR="00B1631F" w:rsidRDefault="00B1631F">
                                  <w:pPr>
                                    <w:pStyle w:val="TableParagraph"/>
                                    <w:spacing w:before="29"/>
                                    <w:ind w:left="590"/>
                                    <w:rPr>
                                      <w:sz w:val="18"/>
                                    </w:rPr>
                                  </w:pPr>
                                  <w:r>
                                    <w:rPr>
                                      <w:sz w:val="18"/>
                                    </w:rPr>
                                    <w:t>25.000</w:t>
                                  </w:r>
                                </w:p>
                              </w:tc>
                            </w:tr>
                            <w:tr w:rsidR="00B1631F" w14:paraId="6C684530" w14:textId="77777777">
                              <w:trPr>
                                <w:trHeight w:val="260"/>
                              </w:trPr>
                              <w:tc>
                                <w:tcPr>
                                  <w:tcW w:w="8868" w:type="dxa"/>
                                </w:tcPr>
                                <w:p w14:paraId="79A2DABA" w14:textId="77777777" w:rsidR="00B1631F" w:rsidRDefault="00B1631F">
                                  <w:pPr>
                                    <w:pStyle w:val="TableParagraph"/>
                                    <w:spacing w:before="41" w:line="199" w:lineRule="exact"/>
                                    <w:ind w:left="369"/>
                                    <w:rPr>
                                      <w:sz w:val="18"/>
                                    </w:rPr>
                                  </w:pPr>
                                  <w:r>
                                    <w:rPr>
                                      <w:sz w:val="18"/>
                                    </w:rPr>
                                    <w:t>17000000</w:t>
                                  </w:r>
                                  <w:r>
                                    <w:rPr>
                                      <w:spacing w:val="-8"/>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7"/>
                                      <w:sz w:val="18"/>
                                    </w:rPr>
                                    <w:t xml:space="preserve"> </w:t>
                                  </w:r>
                                  <w:r>
                                    <w:rPr>
                                      <w:sz w:val="18"/>
                                    </w:rPr>
                                    <w:t>Congêneres</w:t>
                                  </w:r>
                                  <w:r>
                                    <w:rPr>
                                      <w:spacing w:val="-8"/>
                                      <w:sz w:val="18"/>
                                    </w:rPr>
                                    <w:t xml:space="preserve"> </w:t>
                                  </w:r>
                                  <w:r>
                                    <w:rPr>
                                      <w:sz w:val="18"/>
                                    </w:rPr>
                                    <w:t>da</w:t>
                                  </w:r>
                                  <w:r>
                                    <w:rPr>
                                      <w:spacing w:val="-8"/>
                                      <w:sz w:val="18"/>
                                    </w:rPr>
                                    <w:t xml:space="preserve"> </w:t>
                                  </w:r>
                                  <w:r>
                                    <w:rPr>
                                      <w:sz w:val="18"/>
                                    </w:rPr>
                                    <w:t>União</w:t>
                                  </w:r>
                                </w:p>
                              </w:tc>
                              <w:tc>
                                <w:tcPr>
                                  <w:tcW w:w="1934" w:type="dxa"/>
                                </w:tcPr>
                                <w:p w14:paraId="77AE14FE" w14:textId="77777777" w:rsidR="00B1631F" w:rsidRDefault="00B1631F">
                                  <w:pPr>
                                    <w:pStyle w:val="TableParagraph"/>
                                    <w:spacing w:before="10"/>
                                    <w:ind w:left="897"/>
                                    <w:rPr>
                                      <w:sz w:val="18"/>
                                    </w:rPr>
                                  </w:pPr>
                                  <w:r>
                                    <w:rPr>
                                      <w:sz w:val="18"/>
                                    </w:rPr>
                                    <w:t>15.000</w:t>
                                  </w:r>
                                </w:p>
                              </w:tc>
                            </w:tr>
                            <w:tr w:rsidR="00B1631F" w14:paraId="1C3D9275" w14:textId="77777777">
                              <w:trPr>
                                <w:trHeight w:val="293"/>
                              </w:trPr>
                              <w:tc>
                                <w:tcPr>
                                  <w:tcW w:w="8868" w:type="dxa"/>
                                </w:tcPr>
                                <w:p w14:paraId="77333872" w14:textId="77777777" w:rsidR="00B1631F" w:rsidRDefault="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34" w:type="dxa"/>
                                </w:tcPr>
                                <w:p w14:paraId="030970EB" w14:textId="77777777" w:rsidR="00B1631F" w:rsidRDefault="00B1631F">
                                  <w:pPr>
                                    <w:pStyle w:val="TableParagraph"/>
                                    <w:spacing w:before="5"/>
                                    <w:ind w:left="797"/>
                                    <w:rPr>
                                      <w:sz w:val="18"/>
                                    </w:rPr>
                                  </w:pPr>
                                  <w:r>
                                    <w:rPr>
                                      <w:sz w:val="18"/>
                                    </w:rPr>
                                    <w:t>15.000</w:t>
                                  </w:r>
                                </w:p>
                              </w:tc>
                            </w:tr>
                            <w:tr w:rsidR="00B1631F" w14:paraId="63452B6D" w14:textId="77777777">
                              <w:trPr>
                                <w:trHeight w:val="277"/>
                              </w:trPr>
                              <w:tc>
                                <w:tcPr>
                                  <w:tcW w:w="8868" w:type="dxa"/>
                                </w:tcPr>
                                <w:p w14:paraId="012856FF" w14:textId="77777777" w:rsidR="00B1631F" w:rsidRDefault="00B1631F">
                                  <w:pPr>
                                    <w:pStyle w:val="TableParagraph"/>
                                    <w:tabs>
                                      <w:tab w:val="left" w:pos="1586"/>
                                    </w:tabs>
                                    <w:spacing w:before="25"/>
                                    <w:ind w:left="59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1934" w:type="dxa"/>
                                </w:tcPr>
                                <w:p w14:paraId="039E1981" w14:textId="77777777" w:rsidR="00B1631F" w:rsidRDefault="00B1631F">
                                  <w:pPr>
                                    <w:pStyle w:val="TableParagraph"/>
                                    <w:spacing w:before="29"/>
                                    <w:ind w:left="590"/>
                                    <w:rPr>
                                      <w:sz w:val="18"/>
                                    </w:rPr>
                                  </w:pPr>
                                  <w:r>
                                    <w:rPr>
                                      <w:sz w:val="18"/>
                                    </w:rPr>
                                    <w:t>15.000</w:t>
                                  </w:r>
                                </w:p>
                              </w:tc>
                            </w:tr>
                            <w:tr w:rsidR="00B1631F" w14:paraId="0C87AA0E" w14:textId="77777777">
                              <w:trPr>
                                <w:trHeight w:val="247"/>
                              </w:trPr>
                              <w:tc>
                                <w:tcPr>
                                  <w:tcW w:w="8868" w:type="dxa"/>
                                </w:tcPr>
                                <w:p w14:paraId="6F9FD775" w14:textId="77777777" w:rsidR="00B1631F" w:rsidRDefault="00B1631F">
                                  <w:pPr>
                                    <w:pStyle w:val="TableParagraph"/>
                                    <w:spacing w:before="19"/>
                                    <w:ind w:left="50"/>
                                    <w:rPr>
                                      <w:sz w:val="18"/>
                                    </w:rPr>
                                  </w:pPr>
                                  <w:r>
                                    <w:rPr>
                                      <w:w w:val="95"/>
                                      <w:sz w:val="18"/>
                                    </w:rPr>
                                    <w:t>305</w:t>
                                  </w:r>
                                  <w:r>
                                    <w:rPr>
                                      <w:spacing w:val="32"/>
                                      <w:w w:val="95"/>
                                      <w:sz w:val="18"/>
                                    </w:rPr>
                                    <w:t xml:space="preserve"> </w:t>
                                  </w:r>
                                  <w:r>
                                    <w:rPr>
                                      <w:w w:val="95"/>
                                      <w:sz w:val="18"/>
                                    </w:rPr>
                                    <w:t>-</w:t>
                                  </w:r>
                                  <w:r>
                                    <w:rPr>
                                      <w:spacing w:val="38"/>
                                      <w:w w:val="95"/>
                                      <w:sz w:val="18"/>
                                    </w:rPr>
                                    <w:t xml:space="preserve"> </w:t>
                                  </w:r>
                                  <w:r>
                                    <w:rPr>
                                      <w:w w:val="95"/>
                                      <w:sz w:val="18"/>
                                    </w:rPr>
                                    <w:t>VIGILÂNCIA</w:t>
                                  </w:r>
                                  <w:r>
                                    <w:rPr>
                                      <w:spacing w:val="18"/>
                                      <w:w w:val="95"/>
                                      <w:sz w:val="18"/>
                                    </w:rPr>
                                    <w:t xml:space="preserve"> </w:t>
                                  </w:r>
                                  <w:r>
                                    <w:rPr>
                                      <w:w w:val="95"/>
                                      <w:sz w:val="18"/>
                                    </w:rPr>
                                    <w:t>EPIDEMIOLÓGICA</w:t>
                                  </w:r>
                                </w:p>
                              </w:tc>
                              <w:tc>
                                <w:tcPr>
                                  <w:tcW w:w="1934" w:type="dxa"/>
                                </w:tcPr>
                                <w:p w14:paraId="6219A2CE" w14:textId="77777777" w:rsidR="00B1631F" w:rsidRDefault="00B1631F">
                                  <w:pPr>
                                    <w:pStyle w:val="TableParagraph"/>
                                    <w:spacing w:before="18"/>
                                    <w:ind w:left="1237"/>
                                    <w:rPr>
                                      <w:sz w:val="18"/>
                                    </w:rPr>
                                  </w:pPr>
                                  <w:r>
                                    <w:rPr>
                                      <w:sz w:val="18"/>
                                    </w:rPr>
                                    <w:t>444.476</w:t>
                                  </w:r>
                                </w:p>
                              </w:tc>
                            </w:tr>
                            <w:tr w:rsidR="00B1631F" w14:paraId="0503003F" w14:textId="77777777">
                              <w:trPr>
                                <w:trHeight w:val="236"/>
                              </w:trPr>
                              <w:tc>
                                <w:tcPr>
                                  <w:tcW w:w="8868" w:type="dxa"/>
                                </w:tcPr>
                                <w:p w14:paraId="4B93A02B" w14:textId="77777777" w:rsidR="00B1631F" w:rsidRDefault="00B1631F">
                                  <w:pPr>
                                    <w:pStyle w:val="TableParagraph"/>
                                    <w:spacing w:before="30" w:line="187" w:lineRule="exact"/>
                                    <w:ind w:left="170"/>
                                    <w:rPr>
                                      <w:sz w:val="18"/>
                                    </w:rPr>
                                  </w:pPr>
                                  <w:r>
                                    <w:rPr>
                                      <w:w w:val="95"/>
                                      <w:sz w:val="18"/>
                                    </w:rPr>
                                    <w:t>0041</w:t>
                                  </w:r>
                                  <w:r>
                                    <w:rPr>
                                      <w:spacing w:val="21"/>
                                      <w:w w:val="95"/>
                                      <w:sz w:val="18"/>
                                    </w:rPr>
                                    <w:t xml:space="preserve"> </w:t>
                                  </w:r>
                                  <w:r>
                                    <w:rPr>
                                      <w:w w:val="95"/>
                                      <w:sz w:val="18"/>
                                    </w:rPr>
                                    <w:t>-</w:t>
                                  </w:r>
                                  <w:r>
                                    <w:rPr>
                                      <w:spacing w:val="26"/>
                                      <w:w w:val="95"/>
                                      <w:sz w:val="18"/>
                                    </w:rPr>
                                    <w:t xml:space="preserve"> </w:t>
                                  </w:r>
                                  <w:r>
                                    <w:rPr>
                                      <w:w w:val="95"/>
                                      <w:sz w:val="18"/>
                                    </w:rPr>
                                    <w:t>Manutenção</w:t>
                                  </w:r>
                                  <w:r>
                                    <w:rPr>
                                      <w:spacing w:val="22"/>
                                      <w:w w:val="95"/>
                                      <w:sz w:val="18"/>
                                    </w:rPr>
                                    <w:t xml:space="preserve"> </w:t>
                                  </w:r>
                                  <w:r>
                                    <w:rPr>
                                      <w:w w:val="95"/>
                                      <w:sz w:val="18"/>
                                    </w:rPr>
                                    <w:t>e</w:t>
                                  </w:r>
                                  <w:r>
                                    <w:rPr>
                                      <w:spacing w:val="22"/>
                                      <w:w w:val="95"/>
                                      <w:sz w:val="18"/>
                                    </w:rPr>
                                    <w:t xml:space="preserve"> </w:t>
                                  </w:r>
                                  <w:r>
                                    <w:rPr>
                                      <w:w w:val="95"/>
                                      <w:sz w:val="18"/>
                                    </w:rPr>
                                    <w:t>Fortalecimento</w:t>
                                  </w:r>
                                  <w:r>
                                    <w:rPr>
                                      <w:spacing w:val="22"/>
                                      <w:w w:val="95"/>
                                      <w:sz w:val="18"/>
                                    </w:rPr>
                                    <w:t xml:space="preserve"> </w:t>
                                  </w:r>
                                  <w:r>
                                    <w:rPr>
                                      <w:w w:val="95"/>
                                      <w:sz w:val="18"/>
                                    </w:rPr>
                                    <w:t>da</w:t>
                                  </w:r>
                                  <w:r>
                                    <w:rPr>
                                      <w:spacing w:val="21"/>
                                      <w:w w:val="95"/>
                                      <w:sz w:val="18"/>
                                    </w:rPr>
                                    <w:t xml:space="preserve"> </w:t>
                                  </w:r>
                                  <w:r>
                                    <w:rPr>
                                      <w:w w:val="95"/>
                                      <w:sz w:val="18"/>
                                    </w:rPr>
                                    <w:t>Gestão</w:t>
                                  </w:r>
                                  <w:r>
                                    <w:rPr>
                                      <w:spacing w:val="22"/>
                                      <w:w w:val="95"/>
                                      <w:sz w:val="18"/>
                                    </w:rPr>
                                    <w:t xml:space="preserve"> </w:t>
                                  </w:r>
                                  <w:r>
                                    <w:rPr>
                                      <w:w w:val="95"/>
                                      <w:sz w:val="18"/>
                                    </w:rPr>
                                    <w:t>Descentralizadas</w:t>
                                  </w:r>
                                  <w:r>
                                    <w:rPr>
                                      <w:spacing w:val="22"/>
                                      <w:w w:val="95"/>
                                      <w:sz w:val="18"/>
                                    </w:rPr>
                                    <w:t xml:space="preserve"> </w:t>
                                  </w:r>
                                  <w:r>
                                    <w:rPr>
                                      <w:w w:val="95"/>
                                      <w:sz w:val="18"/>
                                    </w:rPr>
                                    <w:t>das</w:t>
                                  </w:r>
                                  <w:r>
                                    <w:rPr>
                                      <w:spacing w:val="8"/>
                                      <w:w w:val="95"/>
                                      <w:sz w:val="18"/>
                                    </w:rPr>
                                    <w:t xml:space="preserve"> </w:t>
                                  </w:r>
                                  <w:r>
                                    <w:rPr>
                                      <w:w w:val="95"/>
                                      <w:sz w:val="18"/>
                                    </w:rPr>
                                    <w:t>Ações</w:t>
                                  </w:r>
                                  <w:r>
                                    <w:rPr>
                                      <w:spacing w:val="21"/>
                                      <w:w w:val="95"/>
                                      <w:sz w:val="18"/>
                                    </w:rPr>
                                    <w:t xml:space="preserve"> </w:t>
                                  </w:r>
                                  <w:r>
                                    <w:rPr>
                                      <w:w w:val="95"/>
                                      <w:sz w:val="18"/>
                                    </w:rPr>
                                    <w:t>de</w:t>
                                  </w:r>
                                  <w:r>
                                    <w:rPr>
                                      <w:spacing w:val="22"/>
                                      <w:w w:val="95"/>
                                      <w:sz w:val="18"/>
                                    </w:rPr>
                                    <w:t xml:space="preserve"> </w:t>
                                  </w:r>
                                  <w:r>
                                    <w:rPr>
                                      <w:w w:val="95"/>
                                      <w:sz w:val="18"/>
                                    </w:rPr>
                                    <w:t>Vigilância</w:t>
                                  </w:r>
                                  <w:r>
                                    <w:rPr>
                                      <w:spacing w:val="22"/>
                                      <w:w w:val="95"/>
                                      <w:sz w:val="18"/>
                                    </w:rPr>
                                    <w:t xml:space="preserve"> </w:t>
                                  </w:r>
                                  <w:r>
                                    <w:rPr>
                                      <w:w w:val="95"/>
                                      <w:sz w:val="18"/>
                                    </w:rPr>
                                    <w:t>em</w:t>
                                  </w:r>
                                  <w:r>
                                    <w:rPr>
                                      <w:spacing w:val="22"/>
                                      <w:w w:val="95"/>
                                      <w:sz w:val="18"/>
                                    </w:rPr>
                                    <w:t xml:space="preserve"> </w:t>
                                  </w:r>
                                  <w:r>
                                    <w:rPr>
                                      <w:w w:val="95"/>
                                      <w:sz w:val="18"/>
                                    </w:rPr>
                                    <w:t>Saúde</w:t>
                                  </w:r>
                                  <w:r>
                                    <w:rPr>
                                      <w:spacing w:val="-7"/>
                                      <w:w w:val="95"/>
                                      <w:sz w:val="18"/>
                                    </w:rPr>
                                    <w:t xml:space="preserve"> </w:t>
                                  </w:r>
                                  <w:r>
                                    <w:rPr>
                                      <w:w w:val="95"/>
                                      <w:sz w:val="18"/>
                                    </w:rPr>
                                    <w:t>.</w:t>
                                  </w:r>
                                </w:p>
                              </w:tc>
                              <w:tc>
                                <w:tcPr>
                                  <w:tcW w:w="1934" w:type="dxa"/>
                                </w:tcPr>
                                <w:p w14:paraId="79747D97" w14:textId="77777777" w:rsidR="00B1631F" w:rsidRDefault="00B1631F">
                                  <w:pPr>
                                    <w:pStyle w:val="TableParagraph"/>
                                    <w:spacing w:before="14" w:line="203" w:lineRule="exact"/>
                                    <w:ind w:left="1117"/>
                                    <w:rPr>
                                      <w:sz w:val="18"/>
                                    </w:rPr>
                                  </w:pPr>
                                  <w:r>
                                    <w:rPr>
                                      <w:sz w:val="18"/>
                                    </w:rPr>
                                    <w:t>306.475</w:t>
                                  </w:r>
                                </w:p>
                              </w:tc>
                            </w:tr>
                          </w:tbl>
                          <w:p w14:paraId="5F2D2410"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7D641" id="Caixa de Texto 48" o:spid="_x0000_s1080" type="#_x0000_t202" style="position:absolute;left:0;text-align:left;margin-left:24.95pt;margin-top:14.65pt;width:540.15pt;height:171.3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8868"/>
                        <w:gridCol w:w="1934"/>
                      </w:tblGrid>
                      <w:tr w:rsidR="00B1631F" w14:paraId="1EF60D1A" w14:textId="77777777">
                        <w:trPr>
                          <w:trHeight w:val="482"/>
                        </w:trPr>
                        <w:tc>
                          <w:tcPr>
                            <w:tcW w:w="8868" w:type="dxa"/>
                          </w:tcPr>
                          <w:p w14:paraId="4953973B" w14:textId="77777777" w:rsidR="00B1631F" w:rsidRDefault="00B1631F">
                            <w:pPr>
                              <w:pStyle w:val="TableParagraph"/>
                              <w:spacing w:line="240" w:lineRule="exact"/>
                              <w:ind w:left="370" w:right="907"/>
                              <w:rPr>
                                <w:sz w:val="18"/>
                              </w:rPr>
                            </w:pPr>
                            <w:r>
                              <w:rPr>
                                <w:sz w:val="18"/>
                              </w:rPr>
                              <w:t>15001002</w:t>
                            </w:r>
                            <w:r>
                              <w:rPr>
                                <w:spacing w:val="-7"/>
                                <w:sz w:val="18"/>
                              </w:rPr>
                              <w:t xml:space="preserve"> </w:t>
                            </w:r>
                            <w:r>
                              <w:rPr>
                                <w:sz w:val="18"/>
                              </w:rPr>
                              <w:t>-</w:t>
                            </w:r>
                            <w:r>
                              <w:rPr>
                                <w:spacing w:val="-3"/>
                                <w:sz w:val="18"/>
                              </w:rPr>
                              <w:t xml:space="preserve"> </w:t>
                            </w:r>
                            <w:r>
                              <w:rPr>
                                <w:sz w:val="18"/>
                              </w:rPr>
                              <w:t>Recursos</w:t>
                            </w:r>
                            <w:r>
                              <w:rPr>
                                <w:spacing w:val="-7"/>
                                <w:sz w:val="18"/>
                              </w:rPr>
                              <w:t xml:space="preserve"> </w:t>
                            </w:r>
                            <w:r>
                              <w:rPr>
                                <w:sz w:val="18"/>
                              </w:rPr>
                              <w:t>não</w:t>
                            </w:r>
                            <w:r>
                              <w:rPr>
                                <w:spacing w:val="-7"/>
                                <w:sz w:val="18"/>
                              </w:rPr>
                              <w:t xml:space="preserve"> </w:t>
                            </w:r>
                            <w:r>
                              <w:rPr>
                                <w:sz w:val="18"/>
                              </w:rPr>
                              <w:t>Vinculados</w:t>
                            </w:r>
                            <w:r>
                              <w:rPr>
                                <w:spacing w:val="-7"/>
                                <w:sz w:val="18"/>
                              </w:rPr>
                              <w:t xml:space="preserve"> </w:t>
                            </w:r>
                            <w:r>
                              <w:rPr>
                                <w:sz w:val="18"/>
                              </w:rPr>
                              <w:t>de</w:t>
                            </w:r>
                            <w:r>
                              <w:rPr>
                                <w:spacing w:val="-7"/>
                                <w:sz w:val="18"/>
                              </w:rPr>
                              <w:t xml:space="preserve"> </w:t>
                            </w:r>
                            <w:r>
                              <w:rPr>
                                <w:sz w:val="18"/>
                              </w:rPr>
                              <w:t>Impostos</w:t>
                            </w:r>
                            <w:r>
                              <w:rPr>
                                <w:spacing w:val="6"/>
                                <w:sz w:val="18"/>
                              </w:rPr>
                              <w:t xml:space="preserve"> </w:t>
                            </w:r>
                            <w:r>
                              <w:rPr>
                                <w:sz w:val="18"/>
                              </w:rPr>
                              <w:t>-</w:t>
                            </w:r>
                            <w:r>
                              <w:rPr>
                                <w:spacing w:val="-7"/>
                                <w:sz w:val="18"/>
                              </w:rPr>
                              <w:t xml:space="preserve"> </w:t>
                            </w:r>
                            <w:r>
                              <w:rPr>
                                <w:sz w:val="18"/>
                              </w:rPr>
                              <w:t>Despesas</w:t>
                            </w:r>
                            <w:r>
                              <w:rPr>
                                <w:spacing w:val="-7"/>
                                <w:sz w:val="18"/>
                              </w:rPr>
                              <w:t xml:space="preserve"> </w:t>
                            </w:r>
                            <w:r>
                              <w:rPr>
                                <w:sz w:val="18"/>
                              </w:rPr>
                              <w:t>com</w:t>
                            </w:r>
                            <w:r>
                              <w:rPr>
                                <w:spacing w:val="-7"/>
                                <w:sz w:val="18"/>
                              </w:rPr>
                              <w:t xml:space="preserve"> </w:t>
                            </w:r>
                            <w:r>
                              <w:rPr>
                                <w:sz w:val="18"/>
                              </w:rPr>
                              <w:t>ações</w:t>
                            </w:r>
                            <w:r>
                              <w:rPr>
                                <w:spacing w:val="-7"/>
                                <w:sz w:val="18"/>
                              </w:rPr>
                              <w:t xml:space="preserve"> </w:t>
                            </w:r>
                            <w:r>
                              <w:rPr>
                                <w:sz w:val="18"/>
                              </w:rPr>
                              <w:t>e</w:t>
                            </w:r>
                            <w:r>
                              <w:rPr>
                                <w:spacing w:val="-7"/>
                                <w:sz w:val="18"/>
                              </w:rPr>
                              <w:t xml:space="preserve"> </w:t>
                            </w:r>
                            <w:r>
                              <w:rPr>
                                <w:sz w:val="18"/>
                              </w:rPr>
                              <w:t>serviços</w:t>
                            </w:r>
                            <w:r>
                              <w:rPr>
                                <w:spacing w:val="-7"/>
                                <w:sz w:val="18"/>
                              </w:rPr>
                              <w:t xml:space="preserve"> </w:t>
                            </w:r>
                            <w:r>
                              <w:rPr>
                                <w:sz w:val="18"/>
                              </w:rPr>
                              <w:t>públicos</w:t>
                            </w:r>
                            <w:r>
                              <w:rPr>
                                <w:spacing w:val="-47"/>
                                <w:sz w:val="18"/>
                              </w:rPr>
                              <w:t xml:space="preserve"> </w:t>
                            </w:r>
                            <w:r>
                              <w:rPr>
                                <w:sz w:val="18"/>
                              </w:rPr>
                              <w:t>de</w:t>
                            </w:r>
                            <w:r>
                              <w:rPr>
                                <w:spacing w:val="-2"/>
                                <w:sz w:val="18"/>
                              </w:rPr>
                              <w:t xml:space="preserve"> </w:t>
                            </w:r>
                            <w:r>
                              <w:rPr>
                                <w:sz w:val="18"/>
                              </w:rPr>
                              <w:t>saúde</w:t>
                            </w:r>
                          </w:p>
                        </w:tc>
                        <w:tc>
                          <w:tcPr>
                            <w:tcW w:w="1934" w:type="dxa"/>
                          </w:tcPr>
                          <w:p w14:paraId="26DD9DA8" w14:textId="77777777" w:rsidR="00B1631F" w:rsidRDefault="00B1631F">
                            <w:pPr>
                              <w:pStyle w:val="TableParagraph"/>
                              <w:spacing w:line="200" w:lineRule="exact"/>
                              <w:ind w:left="897"/>
                              <w:rPr>
                                <w:sz w:val="18"/>
                              </w:rPr>
                            </w:pPr>
                            <w:r>
                              <w:rPr>
                                <w:sz w:val="18"/>
                              </w:rPr>
                              <w:t>15.000</w:t>
                            </w:r>
                          </w:p>
                        </w:tc>
                      </w:tr>
                      <w:tr w:rsidR="00B1631F" w14:paraId="3C272B74" w14:textId="77777777">
                        <w:trPr>
                          <w:trHeight w:val="294"/>
                        </w:trPr>
                        <w:tc>
                          <w:tcPr>
                            <w:tcW w:w="8868" w:type="dxa"/>
                          </w:tcPr>
                          <w:p w14:paraId="60615478" w14:textId="77777777" w:rsidR="00B1631F" w:rsidRDefault="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34" w:type="dxa"/>
                          </w:tcPr>
                          <w:p w14:paraId="10F25803" w14:textId="77777777" w:rsidR="00B1631F" w:rsidRDefault="00B1631F">
                            <w:pPr>
                              <w:pStyle w:val="TableParagraph"/>
                              <w:spacing w:before="5"/>
                              <w:ind w:left="797"/>
                              <w:rPr>
                                <w:sz w:val="18"/>
                              </w:rPr>
                            </w:pPr>
                            <w:r>
                              <w:rPr>
                                <w:sz w:val="18"/>
                              </w:rPr>
                              <w:t>15.000</w:t>
                            </w:r>
                          </w:p>
                        </w:tc>
                      </w:tr>
                      <w:tr w:rsidR="00B1631F" w14:paraId="479AFF4F" w14:textId="77777777">
                        <w:trPr>
                          <w:trHeight w:val="269"/>
                        </w:trPr>
                        <w:tc>
                          <w:tcPr>
                            <w:tcW w:w="8868" w:type="dxa"/>
                          </w:tcPr>
                          <w:p w14:paraId="45BADC1B" w14:textId="77777777" w:rsidR="00B1631F" w:rsidRDefault="00B1631F">
                            <w:pPr>
                              <w:pStyle w:val="TableParagraph"/>
                              <w:tabs>
                                <w:tab w:val="left" w:pos="1586"/>
                              </w:tabs>
                              <w:spacing w:before="25" w:line="224" w:lineRule="exact"/>
                              <w:ind w:left="59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1934" w:type="dxa"/>
                          </w:tcPr>
                          <w:p w14:paraId="2C9ABEEB" w14:textId="77777777" w:rsidR="00B1631F" w:rsidRDefault="00B1631F">
                            <w:pPr>
                              <w:pStyle w:val="TableParagraph"/>
                              <w:spacing w:before="29"/>
                              <w:ind w:left="590"/>
                              <w:rPr>
                                <w:sz w:val="18"/>
                              </w:rPr>
                            </w:pPr>
                            <w:r>
                              <w:rPr>
                                <w:sz w:val="18"/>
                              </w:rPr>
                              <w:t>15.000</w:t>
                            </w:r>
                          </w:p>
                        </w:tc>
                      </w:tr>
                      <w:tr w:rsidR="00B1631F" w14:paraId="73C0EEF8" w14:textId="77777777">
                        <w:trPr>
                          <w:trHeight w:val="268"/>
                        </w:trPr>
                        <w:tc>
                          <w:tcPr>
                            <w:tcW w:w="8868" w:type="dxa"/>
                          </w:tcPr>
                          <w:p w14:paraId="20414D8C" w14:textId="77777777" w:rsidR="00B1631F" w:rsidRDefault="00B1631F">
                            <w:pPr>
                              <w:pStyle w:val="TableParagraph"/>
                              <w:spacing w:before="41"/>
                              <w:ind w:left="369"/>
                              <w:rPr>
                                <w:sz w:val="18"/>
                              </w:rPr>
                            </w:pPr>
                            <w:r>
                              <w:rPr>
                                <w:sz w:val="18"/>
                              </w:rPr>
                              <w:t>16010000</w:t>
                            </w:r>
                            <w:r>
                              <w:rPr>
                                <w:spacing w:val="-5"/>
                                <w:sz w:val="18"/>
                              </w:rPr>
                              <w:t xml:space="preserve"> </w:t>
                            </w:r>
                            <w:r>
                              <w:rPr>
                                <w:sz w:val="18"/>
                              </w:rPr>
                              <w:t>- Transf.</w:t>
                            </w:r>
                            <w:r>
                              <w:rPr>
                                <w:spacing w:val="-4"/>
                                <w:sz w:val="18"/>
                              </w:rPr>
                              <w:t xml:space="preserve"> </w:t>
                            </w:r>
                            <w:r>
                              <w:rPr>
                                <w:sz w:val="18"/>
                              </w:rPr>
                              <w:t>Fundo</w:t>
                            </w:r>
                            <w:r>
                              <w:rPr>
                                <w:spacing w:val="-5"/>
                                <w:sz w:val="18"/>
                              </w:rPr>
                              <w:t xml:space="preserve"> </w:t>
                            </w:r>
                            <w:r>
                              <w:rPr>
                                <w:sz w:val="18"/>
                              </w:rPr>
                              <w:t>a</w:t>
                            </w:r>
                            <w:r>
                              <w:rPr>
                                <w:spacing w:val="-4"/>
                                <w:sz w:val="18"/>
                              </w:rPr>
                              <w:t xml:space="preserve"> </w:t>
                            </w:r>
                            <w:r>
                              <w:rPr>
                                <w:sz w:val="18"/>
                              </w:rPr>
                              <w:t>Fundo</w:t>
                            </w:r>
                            <w:r>
                              <w:rPr>
                                <w:spacing w:val="-5"/>
                                <w:sz w:val="18"/>
                              </w:rPr>
                              <w:t xml:space="preserve"> </w:t>
                            </w:r>
                            <w:r>
                              <w:rPr>
                                <w:sz w:val="18"/>
                              </w:rPr>
                              <w:t>de</w:t>
                            </w:r>
                            <w:r>
                              <w:rPr>
                                <w:spacing w:val="-4"/>
                                <w:sz w:val="18"/>
                              </w:rPr>
                              <w:t xml:space="preserve"> </w:t>
                            </w:r>
                            <w:r>
                              <w:rPr>
                                <w:sz w:val="18"/>
                              </w:rPr>
                              <w:t>Rec.</w:t>
                            </w:r>
                            <w:r>
                              <w:rPr>
                                <w:spacing w:val="-5"/>
                                <w:sz w:val="18"/>
                              </w:rPr>
                              <w:t xml:space="preserve"> </w:t>
                            </w:r>
                            <w:r>
                              <w:rPr>
                                <w:sz w:val="18"/>
                              </w:rPr>
                              <w:t>do</w:t>
                            </w:r>
                            <w:r>
                              <w:rPr>
                                <w:spacing w:val="-4"/>
                                <w:sz w:val="18"/>
                              </w:rPr>
                              <w:t xml:space="preserve"> </w:t>
                            </w:r>
                            <w:r>
                              <w:rPr>
                                <w:sz w:val="18"/>
                              </w:rPr>
                              <w:t>SUS</w:t>
                            </w:r>
                            <w:r>
                              <w:rPr>
                                <w:spacing w:val="-5"/>
                                <w:sz w:val="18"/>
                              </w:rPr>
                              <w:t xml:space="preserve"> </w:t>
                            </w:r>
                            <w:r>
                              <w:rPr>
                                <w:sz w:val="18"/>
                              </w:rPr>
                              <w:t>prov.</w:t>
                            </w:r>
                            <w:r>
                              <w:rPr>
                                <w:spacing w:val="-4"/>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4"/>
                                <w:sz w:val="18"/>
                              </w:rPr>
                              <w:t xml:space="preserve"> </w:t>
                            </w:r>
                            <w:r>
                              <w:rPr>
                                <w:sz w:val="18"/>
                              </w:rPr>
                              <w:t>-</w:t>
                            </w:r>
                            <w:r>
                              <w:rPr>
                                <w:spacing w:val="-5"/>
                                <w:sz w:val="18"/>
                              </w:rPr>
                              <w:t xml:space="preserve"> </w:t>
                            </w:r>
                            <w:r>
                              <w:rPr>
                                <w:sz w:val="18"/>
                              </w:rPr>
                              <w:t>Bloco</w:t>
                            </w:r>
                            <w:r>
                              <w:rPr>
                                <w:spacing w:val="-4"/>
                                <w:sz w:val="18"/>
                              </w:rPr>
                              <w:t xml:space="preserve"> </w:t>
                            </w:r>
                            <w:r>
                              <w:rPr>
                                <w:sz w:val="18"/>
                              </w:rPr>
                              <w:t>de</w:t>
                            </w:r>
                          </w:p>
                        </w:tc>
                        <w:tc>
                          <w:tcPr>
                            <w:tcW w:w="1934" w:type="dxa"/>
                          </w:tcPr>
                          <w:p w14:paraId="0448B128" w14:textId="77777777" w:rsidR="00B1631F" w:rsidRDefault="00B1631F">
                            <w:pPr>
                              <w:pStyle w:val="TableParagraph"/>
                              <w:spacing w:before="10"/>
                              <w:ind w:left="897"/>
                              <w:rPr>
                                <w:sz w:val="18"/>
                              </w:rPr>
                            </w:pPr>
                            <w:r>
                              <w:rPr>
                                <w:sz w:val="18"/>
                              </w:rPr>
                              <w:t>25.000</w:t>
                            </w:r>
                          </w:p>
                        </w:tc>
                      </w:tr>
                      <w:tr w:rsidR="00B1631F" w14:paraId="122D93E2" w14:textId="77777777">
                        <w:trPr>
                          <w:trHeight w:val="525"/>
                        </w:trPr>
                        <w:tc>
                          <w:tcPr>
                            <w:tcW w:w="8868" w:type="dxa"/>
                          </w:tcPr>
                          <w:p w14:paraId="4B9C9D13" w14:textId="77777777" w:rsidR="00B1631F" w:rsidRDefault="00B1631F">
                            <w:pPr>
                              <w:pStyle w:val="TableParagraph"/>
                              <w:spacing w:before="13"/>
                              <w:ind w:left="370"/>
                              <w:rPr>
                                <w:sz w:val="18"/>
                              </w:rPr>
                            </w:pPr>
                            <w:r>
                              <w:rPr>
                                <w:sz w:val="18"/>
                              </w:rPr>
                              <w:t>Estruturação</w:t>
                            </w:r>
                            <w:r>
                              <w:rPr>
                                <w:spacing w:val="-5"/>
                                <w:sz w:val="18"/>
                              </w:rPr>
                              <w:t xml:space="preserve"> </w:t>
                            </w:r>
                            <w:r>
                              <w:rPr>
                                <w:sz w:val="18"/>
                              </w:rPr>
                              <w:t>da</w:t>
                            </w:r>
                            <w:r>
                              <w:rPr>
                                <w:spacing w:val="-4"/>
                                <w:sz w:val="18"/>
                              </w:rPr>
                              <w:t xml:space="preserve"> </w:t>
                            </w:r>
                            <w:r>
                              <w:rPr>
                                <w:sz w:val="18"/>
                              </w:rPr>
                              <w:t>Rede</w:t>
                            </w:r>
                            <w:r>
                              <w:rPr>
                                <w:spacing w:val="-5"/>
                                <w:sz w:val="18"/>
                              </w:rPr>
                              <w:t xml:space="preserve"> </w:t>
                            </w:r>
                            <w:r>
                              <w:rPr>
                                <w:sz w:val="18"/>
                              </w:rPr>
                              <w:t>de</w:t>
                            </w:r>
                            <w:r>
                              <w:rPr>
                                <w:spacing w:val="-4"/>
                                <w:sz w:val="18"/>
                              </w:rPr>
                              <w:t xml:space="preserve"> </w:t>
                            </w:r>
                            <w:r>
                              <w:rPr>
                                <w:sz w:val="18"/>
                              </w:rPr>
                              <w:t>Serviços</w:t>
                            </w:r>
                            <w:r>
                              <w:rPr>
                                <w:spacing w:val="-5"/>
                                <w:sz w:val="18"/>
                              </w:rPr>
                              <w:t xml:space="preserve"> </w:t>
                            </w:r>
                            <w:r>
                              <w:rPr>
                                <w:sz w:val="18"/>
                              </w:rPr>
                              <w:t>Públicos</w:t>
                            </w:r>
                            <w:r>
                              <w:rPr>
                                <w:spacing w:val="-4"/>
                                <w:sz w:val="18"/>
                              </w:rPr>
                              <w:t xml:space="preserve"> </w:t>
                            </w:r>
                            <w:r>
                              <w:rPr>
                                <w:sz w:val="18"/>
                              </w:rPr>
                              <w:t>de</w:t>
                            </w:r>
                            <w:r>
                              <w:rPr>
                                <w:spacing w:val="-4"/>
                                <w:sz w:val="18"/>
                              </w:rPr>
                              <w:t xml:space="preserve"> </w:t>
                            </w:r>
                            <w:r>
                              <w:rPr>
                                <w:sz w:val="18"/>
                              </w:rPr>
                              <w:t>Saúde</w:t>
                            </w:r>
                          </w:p>
                          <w:p w14:paraId="5242BAD7" w14:textId="77777777" w:rsidR="00B1631F" w:rsidRDefault="00B1631F">
                            <w:pPr>
                              <w:pStyle w:val="TableParagraph"/>
                              <w:spacing w:before="63"/>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34" w:type="dxa"/>
                          </w:tcPr>
                          <w:p w14:paraId="6506BB3F" w14:textId="77777777" w:rsidR="00B1631F" w:rsidRDefault="00B1631F">
                            <w:pPr>
                              <w:pStyle w:val="TableParagraph"/>
                              <w:spacing w:before="7"/>
                              <w:rPr>
                                <w:sz w:val="20"/>
                              </w:rPr>
                            </w:pPr>
                          </w:p>
                          <w:p w14:paraId="4E4A445D" w14:textId="77777777" w:rsidR="00B1631F" w:rsidRDefault="00B1631F">
                            <w:pPr>
                              <w:pStyle w:val="TableParagraph"/>
                              <w:ind w:left="797"/>
                              <w:rPr>
                                <w:sz w:val="18"/>
                              </w:rPr>
                            </w:pPr>
                            <w:r>
                              <w:rPr>
                                <w:sz w:val="18"/>
                              </w:rPr>
                              <w:t>25.000</w:t>
                            </w:r>
                          </w:p>
                        </w:tc>
                      </w:tr>
                      <w:tr w:rsidR="00B1631F" w14:paraId="199EBC19" w14:textId="77777777">
                        <w:trPr>
                          <w:trHeight w:val="269"/>
                        </w:trPr>
                        <w:tc>
                          <w:tcPr>
                            <w:tcW w:w="8868" w:type="dxa"/>
                          </w:tcPr>
                          <w:p w14:paraId="798EEE62" w14:textId="77777777" w:rsidR="00B1631F" w:rsidRDefault="00B1631F">
                            <w:pPr>
                              <w:pStyle w:val="TableParagraph"/>
                              <w:tabs>
                                <w:tab w:val="left" w:pos="1586"/>
                              </w:tabs>
                              <w:spacing w:before="25" w:line="224" w:lineRule="exact"/>
                              <w:ind w:left="59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1934" w:type="dxa"/>
                          </w:tcPr>
                          <w:p w14:paraId="7B5C2906" w14:textId="77777777" w:rsidR="00B1631F" w:rsidRDefault="00B1631F">
                            <w:pPr>
                              <w:pStyle w:val="TableParagraph"/>
                              <w:spacing w:before="29"/>
                              <w:ind w:left="590"/>
                              <w:rPr>
                                <w:sz w:val="18"/>
                              </w:rPr>
                            </w:pPr>
                            <w:r>
                              <w:rPr>
                                <w:sz w:val="18"/>
                              </w:rPr>
                              <w:t>25.000</w:t>
                            </w:r>
                          </w:p>
                        </w:tc>
                      </w:tr>
                      <w:tr w:rsidR="00B1631F" w14:paraId="6C684530" w14:textId="77777777">
                        <w:trPr>
                          <w:trHeight w:val="260"/>
                        </w:trPr>
                        <w:tc>
                          <w:tcPr>
                            <w:tcW w:w="8868" w:type="dxa"/>
                          </w:tcPr>
                          <w:p w14:paraId="79A2DABA" w14:textId="77777777" w:rsidR="00B1631F" w:rsidRDefault="00B1631F">
                            <w:pPr>
                              <w:pStyle w:val="TableParagraph"/>
                              <w:spacing w:before="41" w:line="199" w:lineRule="exact"/>
                              <w:ind w:left="369"/>
                              <w:rPr>
                                <w:sz w:val="18"/>
                              </w:rPr>
                            </w:pPr>
                            <w:r>
                              <w:rPr>
                                <w:sz w:val="18"/>
                              </w:rPr>
                              <w:t>17000000</w:t>
                            </w:r>
                            <w:r>
                              <w:rPr>
                                <w:spacing w:val="-8"/>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7"/>
                                <w:sz w:val="18"/>
                              </w:rPr>
                              <w:t xml:space="preserve"> </w:t>
                            </w:r>
                            <w:r>
                              <w:rPr>
                                <w:sz w:val="18"/>
                              </w:rPr>
                              <w:t>Congêneres</w:t>
                            </w:r>
                            <w:r>
                              <w:rPr>
                                <w:spacing w:val="-8"/>
                                <w:sz w:val="18"/>
                              </w:rPr>
                              <w:t xml:space="preserve"> </w:t>
                            </w:r>
                            <w:r>
                              <w:rPr>
                                <w:sz w:val="18"/>
                              </w:rPr>
                              <w:t>da</w:t>
                            </w:r>
                            <w:r>
                              <w:rPr>
                                <w:spacing w:val="-8"/>
                                <w:sz w:val="18"/>
                              </w:rPr>
                              <w:t xml:space="preserve"> </w:t>
                            </w:r>
                            <w:r>
                              <w:rPr>
                                <w:sz w:val="18"/>
                              </w:rPr>
                              <w:t>União</w:t>
                            </w:r>
                          </w:p>
                        </w:tc>
                        <w:tc>
                          <w:tcPr>
                            <w:tcW w:w="1934" w:type="dxa"/>
                          </w:tcPr>
                          <w:p w14:paraId="77AE14FE" w14:textId="77777777" w:rsidR="00B1631F" w:rsidRDefault="00B1631F">
                            <w:pPr>
                              <w:pStyle w:val="TableParagraph"/>
                              <w:spacing w:before="10"/>
                              <w:ind w:left="897"/>
                              <w:rPr>
                                <w:sz w:val="18"/>
                              </w:rPr>
                            </w:pPr>
                            <w:r>
                              <w:rPr>
                                <w:sz w:val="18"/>
                              </w:rPr>
                              <w:t>15.000</w:t>
                            </w:r>
                          </w:p>
                        </w:tc>
                      </w:tr>
                      <w:tr w:rsidR="00B1631F" w14:paraId="1C3D9275" w14:textId="77777777">
                        <w:trPr>
                          <w:trHeight w:val="293"/>
                        </w:trPr>
                        <w:tc>
                          <w:tcPr>
                            <w:tcW w:w="8868" w:type="dxa"/>
                          </w:tcPr>
                          <w:p w14:paraId="77333872" w14:textId="77777777" w:rsidR="00B1631F" w:rsidRDefault="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34" w:type="dxa"/>
                          </w:tcPr>
                          <w:p w14:paraId="030970EB" w14:textId="77777777" w:rsidR="00B1631F" w:rsidRDefault="00B1631F">
                            <w:pPr>
                              <w:pStyle w:val="TableParagraph"/>
                              <w:spacing w:before="5"/>
                              <w:ind w:left="797"/>
                              <w:rPr>
                                <w:sz w:val="18"/>
                              </w:rPr>
                            </w:pPr>
                            <w:r>
                              <w:rPr>
                                <w:sz w:val="18"/>
                              </w:rPr>
                              <w:t>15.000</w:t>
                            </w:r>
                          </w:p>
                        </w:tc>
                      </w:tr>
                      <w:tr w:rsidR="00B1631F" w14:paraId="63452B6D" w14:textId="77777777">
                        <w:trPr>
                          <w:trHeight w:val="277"/>
                        </w:trPr>
                        <w:tc>
                          <w:tcPr>
                            <w:tcW w:w="8868" w:type="dxa"/>
                          </w:tcPr>
                          <w:p w14:paraId="012856FF" w14:textId="77777777" w:rsidR="00B1631F" w:rsidRDefault="00B1631F">
                            <w:pPr>
                              <w:pStyle w:val="TableParagraph"/>
                              <w:tabs>
                                <w:tab w:val="left" w:pos="1586"/>
                              </w:tabs>
                              <w:spacing w:before="25"/>
                              <w:ind w:left="59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1934" w:type="dxa"/>
                          </w:tcPr>
                          <w:p w14:paraId="039E1981" w14:textId="77777777" w:rsidR="00B1631F" w:rsidRDefault="00B1631F">
                            <w:pPr>
                              <w:pStyle w:val="TableParagraph"/>
                              <w:spacing w:before="29"/>
                              <w:ind w:left="590"/>
                              <w:rPr>
                                <w:sz w:val="18"/>
                              </w:rPr>
                            </w:pPr>
                            <w:r>
                              <w:rPr>
                                <w:sz w:val="18"/>
                              </w:rPr>
                              <w:t>15.000</w:t>
                            </w:r>
                          </w:p>
                        </w:tc>
                      </w:tr>
                      <w:tr w:rsidR="00B1631F" w14:paraId="0C87AA0E" w14:textId="77777777">
                        <w:trPr>
                          <w:trHeight w:val="247"/>
                        </w:trPr>
                        <w:tc>
                          <w:tcPr>
                            <w:tcW w:w="8868" w:type="dxa"/>
                          </w:tcPr>
                          <w:p w14:paraId="6F9FD775" w14:textId="77777777" w:rsidR="00B1631F" w:rsidRDefault="00B1631F">
                            <w:pPr>
                              <w:pStyle w:val="TableParagraph"/>
                              <w:spacing w:before="19"/>
                              <w:ind w:left="50"/>
                              <w:rPr>
                                <w:sz w:val="18"/>
                              </w:rPr>
                            </w:pPr>
                            <w:r>
                              <w:rPr>
                                <w:w w:val="95"/>
                                <w:sz w:val="18"/>
                              </w:rPr>
                              <w:t>305</w:t>
                            </w:r>
                            <w:r>
                              <w:rPr>
                                <w:spacing w:val="32"/>
                                <w:w w:val="95"/>
                                <w:sz w:val="18"/>
                              </w:rPr>
                              <w:t xml:space="preserve"> </w:t>
                            </w:r>
                            <w:r>
                              <w:rPr>
                                <w:w w:val="95"/>
                                <w:sz w:val="18"/>
                              </w:rPr>
                              <w:t>-</w:t>
                            </w:r>
                            <w:r>
                              <w:rPr>
                                <w:spacing w:val="38"/>
                                <w:w w:val="95"/>
                                <w:sz w:val="18"/>
                              </w:rPr>
                              <w:t xml:space="preserve"> </w:t>
                            </w:r>
                            <w:r>
                              <w:rPr>
                                <w:w w:val="95"/>
                                <w:sz w:val="18"/>
                              </w:rPr>
                              <w:t>VIGILÂNCIA</w:t>
                            </w:r>
                            <w:r>
                              <w:rPr>
                                <w:spacing w:val="18"/>
                                <w:w w:val="95"/>
                                <w:sz w:val="18"/>
                              </w:rPr>
                              <w:t xml:space="preserve"> </w:t>
                            </w:r>
                            <w:r>
                              <w:rPr>
                                <w:w w:val="95"/>
                                <w:sz w:val="18"/>
                              </w:rPr>
                              <w:t>EPIDEMIOLÓGICA</w:t>
                            </w:r>
                          </w:p>
                        </w:tc>
                        <w:tc>
                          <w:tcPr>
                            <w:tcW w:w="1934" w:type="dxa"/>
                          </w:tcPr>
                          <w:p w14:paraId="6219A2CE" w14:textId="77777777" w:rsidR="00B1631F" w:rsidRDefault="00B1631F">
                            <w:pPr>
                              <w:pStyle w:val="TableParagraph"/>
                              <w:spacing w:before="18"/>
                              <w:ind w:left="1237"/>
                              <w:rPr>
                                <w:sz w:val="18"/>
                              </w:rPr>
                            </w:pPr>
                            <w:r>
                              <w:rPr>
                                <w:sz w:val="18"/>
                              </w:rPr>
                              <w:t>444.476</w:t>
                            </w:r>
                          </w:p>
                        </w:tc>
                      </w:tr>
                      <w:tr w:rsidR="00B1631F" w14:paraId="0503003F" w14:textId="77777777">
                        <w:trPr>
                          <w:trHeight w:val="236"/>
                        </w:trPr>
                        <w:tc>
                          <w:tcPr>
                            <w:tcW w:w="8868" w:type="dxa"/>
                          </w:tcPr>
                          <w:p w14:paraId="4B93A02B" w14:textId="77777777" w:rsidR="00B1631F" w:rsidRDefault="00B1631F">
                            <w:pPr>
                              <w:pStyle w:val="TableParagraph"/>
                              <w:spacing w:before="30" w:line="187" w:lineRule="exact"/>
                              <w:ind w:left="170"/>
                              <w:rPr>
                                <w:sz w:val="18"/>
                              </w:rPr>
                            </w:pPr>
                            <w:r>
                              <w:rPr>
                                <w:w w:val="95"/>
                                <w:sz w:val="18"/>
                              </w:rPr>
                              <w:t>0041</w:t>
                            </w:r>
                            <w:r>
                              <w:rPr>
                                <w:spacing w:val="21"/>
                                <w:w w:val="95"/>
                                <w:sz w:val="18"/>
                              </w:rPr>
                              <w:t xml:space="preserve"> </w:t>
                            </w:r>
                            <w:r>
                              <w:rPr>
                                <w:w w:val="95"/>
                                <w:sz w:val="18"/>
                              </w:rPr>
                              <w:t>-</w:t>
                            </w:r>
                            <w:r>
                              <w:rPr>
                                <w:spacing w:val="26"/>
                                <w:w w:val="95"/>
                                <w:sz w:val="18"/>
                              </w:rPr>
                              <w:t xml:space="preserve"> </w:t>
                            </w:r>
                            <w:r>
                              <w:rPr>
                                <w:w w:val="95"/>
                                <w:sz w:val="18"/>
                              </w:rPr>
                              <w:t>Manutenção</w:t>
                            </w:r>
                            <w:r>
                              <w:rPr>
                                <w:spacing w:val="22"/>
                                <w:w w:val="95"/>
                                <w:sz w:val="18"/>
                              </w:rPr>
                              <w:t xml:space="preserve"> </w:t>
                            </w:r>
                            <w:r>
                              <w:rPr>
                                <w:w w:val="95"/>
                                <w:sz w:val="18"/>
                              </w:rPr>
                              <w:t>e</w:t>
                            </w:r>
                            <w:r>
                              <w:rPr>
                                <w:spacing w:val="22"/>
                                <w:w w:val="95"/>
                                <w:sz w:val="18"/>
                              </w:rPr>
                              <w:t xml:space="preserve"> </w:t>
                            </w:r>
                            <w:r>
                              <w:rPr>
                                <w:w w:val="95"/>
                                <w:sz w:val="18"/>
                              </w:rPr>
                              <w:t>Fortalecimento</w:t>
                            </w:r>
                            <w:r>
                              <w:rPr>
                                <w:spacing w:val="22"/>
                                <w:w w:val="95"/>
                                <w:sz w:val="18"/>
                              </w:rPr>
                              <w:t xml:space="preserve"> </w:t>
                            </w:r>
                            <w:r>
                              <w:rPr>
                                <w:w w:val="95"/>
                                <w:sz w:val="18"/>
                              </w:rPr>
                              <w:t>da</w:t>
                            </w:r>
                            <w:r>
                              <w:rPr>
                                <w:spacing w:val="21"/>
                                <w:w w:val="95"/>
                                <w:sz w:val="18"/>
                              </w:rPr>
                              <w:t xml:space="preserve"> </w:t>
                            </w:r>
                            <w:r>
                              <w:rPr>
                                <w:w w:val="95"/>
                                <w:sz w:val="18"/>
                              </w:rPr>
                              <w:t>Gestão</w:t>
                            </w:r>
                            <w:r>
                              <w:rPr>
                                <w:spacing w:val="22"/>
                                <w:w w:val="95"/>
                                <w:sz w:val="18"/>
                              </w:rPr>
                              <w:t xml:space="preserve"> </w:t>
                            </w:r>
                            <w:r>
                              <w:rPr>
                                <w:w w:val="95"/>
                                <w:sz w:val="18"/>
                              </w:rPr>
                              <w:t>Descentralizadas</w:t>
                            </w:r>
                            <w:r>
                              <w:rPr>
                                <w:spacing w:val="22"/>
                                <w:w w:val="95"/>
                                <w:sz w:val="18"/>
                              </w:rPr>
                              <w:t xml:space="preserve"> </w:t>
                            </w:r>
                            <w:r>
                              <w:rPr>
                                <w:w w:val="95"/>
                                <w:sz w:val="18"/>
                              </w:rPr>
                              <w:t>das</w:t>
                            </w:r>
                            <w:r>
                              <w:rPr>
                                <w:spacing w:val="8"/>
                                <w:w w:val="95"/>
                                <w:sz w:val="18"/>
                              </w:rPr>
                              <w:t xml:space="preserve"> </w:t>
                            </w:r>
                            <w:r>
                              <w:rPr>
                                <w:w w:val="95"/>
                                <w:sz w:val="18"/>
                              </w:rPr>
                              <w:t>Ações</w:t>
                            </w:r>
                            <w:r>
                              <w:rPr>
                                <w:spacing w:val="21"/>
                                <w:w w:val="95"/>
                                <w:sz w:val="18"/>
                              </w:rPr>
                              <w:t xml:space="preserve"> </w:t>
                            </w:r>
                            <w:r>
                              <w:rPr>
                                <w:w w:val="95"/>
                                <w:sz w:val="18"/>
                              </w:rPr>
                              <w:t>de</w:t>
                            </w:r>
                            <w:r>
                              <w:rPr>
                                <w:spacing w:val="22"/>
                                <w:w w:val="95"/>
                                <w:sz w:val="18"/>
                              </w:rPr>
                              <w:t xml:space="preserve"> </w:t>
                            </w:r>
                            <w:r>
                              <w:rPr>
                                <w:w w:val="95"/>
                                <w:sz w:val="18"/>
                              </w:rPr>
                              <w:t>Vigilância</w:t>
                            </w:r>
                            <w:r>
                              <w:rPr>
                                <w:spacing w:val="22"/>
                                <w:w w:val="95"/>
                                <w:sz w:val="18"/>
                              </w:rPr>
                              <w:t xml:space="preserve"> </w:t>
                            </w:r>
                            <w:r>
                              <w:rPr>
                                <w:w w:val="95"/>
                                <w:sz w:val="18"/>
                              </w:rPr>
                              <w:t>em</w:t>
                            </w:r>
                            <w:r>
                              <w:rPr>
                                <w:spacing w:val="22"/>
                                <w:w w:val="95"/>
                                <w:sz w:val="18"/>
                              </w:rPr>
                              <w:t xml:space="preserve"> </w:t>
                            </w:r>
                            <w:r>
                              <w:rPr>
                                <w:w w:val="95"/>
                                <w:sz w:val="18"/>
                              </w:rPr>
                              <w:t>Saúde</w:t>
                            </w:r>
                            <w:r>
                              <w:rPr>
                                <w:spacing w:val="-7"/>
                                <w:w w:val="95"/>
                                <w:sz w:val="18"/>
                              </w:rPr>
                              <w:t xml:space="preserve"> </w:t>
                            </w:r>
                            <w:r>
                              <w:rPr>
                                <w:w w:val="95"/>
                                <w:sz w:val="18"/>
                              </w:rPr>
                              <w:t>.</w:t>
                            </w:r>
                          </w:p>
                        </w:tc>
                        <w:tc>
                          <w:tcPr>
                            <w:tcW w:w="1934" w:type="dxa"/>
                          </w:tcPr>
                          <w:p w14:paraId="79747D97" w14:textId="77777777" w:rsidR="00B1631F" w:rsidRDefault="00B1631F">
                            <w:pPr>
                              <w:pStyle w:val="TableParagraph"/>
                              <w:spacing w:before="14" w:line="203" w:lineRule="exact"/>
                              <w:ind w:left="1117"/>
                              <w:rPr>
                                <w:sz w:val="18"/>
                              </w:rPr>
                            </w:pPr>
                            <w:r>
                              <w:rPr>
                                <w:sz w:val="18"/>
                              </w:rPr>
                              <w:t>306.475</w:t>
                            </w:r>
                          </w:p>
                        </w:tc>
                      </w:tr>
                    </w:tbl>
                    <w:p w14:paraId="5F2D2410" w14:textId="77777777" w:rsidR="00B1631F" w:rsidRDefault="00B1631F" w:rsidP="00B1631F">
                      <w:pPr>
                        <w:pStyle w:val="Corpodetexto"/>
                      </w:pPr>
                    </w:p>
                  </w:txbxContent>
                </v:textbox>
                <w10:wrap anchorx="page"/>
              </v:shape>
            </w:pict>
          </mc:Fallback>
        </mc:AlternateContent>
      </w:r>
      <w:r>
        <w:rPr>
          <w:rFonts w:ascii="Arial"/>
          <w:b/>
          <w:sz w:val="17"/>
        </w:rPr>
        <w:t>1057</w:t>
      </w:r>
    </w:p>
    <w:p w14:paraId="342C48D1" w14:textId="77777777" w:rsidR="00B1631F" w:rsidRDefault="00B1631F" w:rsidP="00B1631F">
      <w:pPr>
        <w:tabs>
          <w:tab w:val="left" w:pos="7313"/>
        </w:tabs>
        <w:spacing w:before="52"/>
        <w:ind w:left="301"/>
        <w:rPr>
          <w:rFonts w:ascii="Arial" w:hAnsi="Arial"/>
          <w:b/>
          <w:sz w:val="17"/>
        </w:rPr>
      </w:pPr>
      <w:r>
        <w:br w:type="column"/>
      </w:r>
      <w:r>
        <w:rPr>
          <w:rFonts w:ascii="Arial" w:hAnsi="Arial"/>
          <w:b/>
          <w:w w:val="105"/>
          <w:sz w:val="17"/>
        </w:rPr>
        <w:t>Construção</w:t>
      </w:r>
      <w:r>
        <w:rPr>
          <w:rFonts w:ascii="Arial" w:hAnsi="Arial"/>
          <w:b/>
          <w:spacing w:val="-13"/>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w w:val="105"/>
          <w:sz w:val="17"/>
        </w:rPr>
        <w:t>CANIL</w:t>
      </w:r>
      <w:r>
        <w:rPr>
          <w:rFonts w:ascii="Times New Roman" w:hAnsi="Times New Roman"/>
          <w:w w:val="105"/>
          <w:sz w:val="17"/>
        </w:rPr>
        <w:tab/>
      </w:r>
      <w:r>
        <w:rPr>
          <w:rFonts w:ascii="Arial" w:hAnsi="Arial"/>
          <w:b/>
          <w:position w:val="1"/>
          <w:sz w:val="17"/>
        </w:rPr>
        <w:t>Seguridade</w:t>
      </w:r>
      <w:r>
        <w:rPr>
          <w:rFonts w:ascii="Arial" w:hAnsi="Arial"/>
          <w:b/>
          <w:spacing w:val="35"/>
          <w:position w:val="1"/>
          <w:sz w:val="17"/>
        </w:rPr>
        <w:t xml:space="preserve"> </w:t>
      </w:r>
      <w:proofErr w:type="spellStart"/>
      <w:r>
        <w:rPr>
          <w:rFonts w:ascii="Arial" w:hAnsi="Arial"/>
          <w:b/>
          <w:position w:val="1"/>
          <w:sz w:val="17"/>
        </w:rPr>
        <w:t>So</w:t>
      </w:r>
      <w:proofErr w:type="spellEnd"/>
    </w:p>
    <w:p w14:paraId="21F24023" w14:textId="77777777" w:rsidR="00B1631F" w:rsidRDefault="00B1631F" w:rsidP="00B1631F">
      <w:pPr>
        <w:spacing w:before="52"/>
        <w:ind w:left="588"/>
        <w:rPr>
          <w:rFonts w:ascii="Arial"/>
          <w:b/>
          <w:sz w:val="17"/>
        </w:rPr>
      </w:pPr>
      <w:r>
        <w:br w:type="column"/>
      </w:r>
      <w:r>
        <w:rPr>
          <w:rFonts w:ascii="Arial"/>
          <w:b/>
          <w:w w:val="105"/>
          <w:sz w:val="17"/>
        </w:rPr>
        <w:t>55.000</w:t>
      </w:r>
    </w:p>
    <w:p w14:paraId="659339C2"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80" w:space="93"/>
            <w:col w:w="1908"/>
          </w:cols>
        </w:sectPr>
      </w:pPr>
    </w:p>
    <w:p w14:paraId="5C1BA669" w14:textId="77777777" w:rsidR="00B1631F" w:rsidRDefault="00B1631F" w:rsidP="00B1631F">
      <w:pPr>
        <w:pStyle w:val="Corpodetexto"/>
        <w:rPr>
          <w:rFonts w:ascii="Arial"/>
          <w:b/>
          <w:sz w:val="20"/>
        </w:rPr>
      </w:pPr>
    </w:p>
    <w:p w14:paraId="2BCBE94E" w14:textId="77777777" w:rsidR="00B1631F" w:rsidRDefault="00B1631F" w:rsidP="00B1631F">
      <w:pPr>
        <w:pStyle w:val="Corpodetexto"/>
        <w:rPr>
          <w:rFonts w:ascii="Arial"/>
          <w:b/>
          <w:sz w:val="20"/>
        </w:rPr>
      </w:pPr>
    </w:p>
    <w:p w14:paraId="48C22309" w14:textId="77777777" w:rsidR="00B1631F" w:rsidRDefault="00B1631F" w:rsidP="00B1631F">
      <w:pPr>
        <w:pStyle w:val="Corpodetexto"/>
        <w:rPr>
          <w:rFonts w:ascii="Arial"/>
          <w:b/>
          <w:sz w:val="20"/>
        </w:rPr>
      </w:pPr>
    </w:p>
    <w:p w14:paraId="5AC6F7F8" w14:textId="77777777" w:rsidR="00B1631F" w:rsidRDefault="00B1631F" w:rsidP="00B1631F">
      <w:pPr>
        <w:pStyle w:val="Corpodetexto"/>
        <w:rPr>
          <w:rFonts w:ascii="Arial"/>
          <w:b/>
          <w:sz w:val="20"/>
        </w:rPr>
      </w:pPr>
    </w:p>
    <w:p w14:paraId="1E23CDEC" w14:textId="77777777" w:rsidR="00B1631F" w:rsidRDefault="00B1631F" w:rsidP="00B1631F">
      <w:pPr>
        <w:pStyle w:val="Corpodetexto"/>
        <w:rPr>
          <w:rFonts w:ascii="Arial"/>
          <w:b/>
          <w:sz w:val="20"/>
        </w:rPr>
      </w:pPr>
    </w:p>
    <w:p w14:paraId="5E9F8EA1" w14:textId="77777777" w:rsidR="00B1631F" w:rsidRDefault="00B1631F" w:rsidP="00B1631F">
      <w:pPr>
        <w:pStyle w:val="Corpodetexto"/>
        <w:rPr>
          <w:rFonts w:ascii="Arial"/>
          <w:b/>
          <w:sz w:val="20"/>
        </w:rPr>
      </w:pPr>
    </w:p>
    <w:p w14:paraId="2A2FA3A9" w14:textId="77777777" w:rsidR="00B1631F" w:rsidRDefault="00B1631F" w:rsidP="00B1631F">
      <w:pPr>
        <w:pStyle w:val="Corpodetexto"/>
        <w:rPr>
          <w:rFonts w:ascii="Arial"/>
          <w:b/>
          <w:sz w:val="20"/>
        </w:rPr>
      </w:pPr>
    </w:p>
    <w:p w14:paraId="00A656D3" w14:textId="77777777" w:rsidR="00B1631F" w:rsidRDefault="00B1631F" w:rsidP="00B1631F">
      <w:pPr>
        <w:pStyle w:val="Corpodetexto"/>
        <w:rPr>
          <w:rFonts w:ascii="Arial"/>
          <w:b/>
          <w:sz w:val="20"/>
        </w:rPr>
      </w:pPr>
    </w:p>
    <w:p w14:paraId="085D9A9F" w14:textId="77777777" w:rsidR="00B1631F" w:rsidRDefault="00B1631F" w:rsidP="00B1631F">
      <w:pPr>
        <w:pStyle w:val="Corpodetexto"/>
        <w:rPr>
          <w:rFonts w:ascii="Arial"/>
          <w:b/>
          <w:sz w:val="20"/>
        </w:rPr>
      </w:pPr>
    </w:p>
    <w:p w14:paraId="0A01818F" w14:textId="77777777" w:rsidR="00B1631F" w:rsidRDefault="00B1631F" w:rsidP="00B1631F">
      <w:pPr>
        <w:pStyle w:val="Corpodetexto"/>
        <w:rPr>
          <w:rFonts w:ascii="Arial"/>
          <w:b/>
          <w:sz w:val="20"/>
        </w:rPr>
      </w:pPr>
    </w:p>
    <w:p w14:paraId="76D407FA" w14:textId="77777777" w:rsidR="00B1631F" w:rsidRDefault="00B1631F" w:rsidP="00B1631F">
      <w:pPr>
        <w:pStyle w:val="Corpodetexto"/>
        <w:rPr>
          <w:rFonts w:ascii="Arial"/>
          <w:b/>
          <w:sz w:val="20"/>
        </w:rPr>
      </w:pPr>
    </w:p>
    <w:p w14:paraId="3F42ECC8" w14:textId="77777777" w:rsidR="00B1631F" w:rsidRDefault="00B1631F" w:rsidP="00B1631F">
      <w:pPr>
        <w:pStyle w:val="Corpodetexto"/>
        <w:rPr>
          <w:rFonts w:ascii="Arial"/>
          <w:b/>
          <w:sz w:val="20"/>
        </w:rPr>
      </w:pPr>
    </w:p>
    <w:p w14:paraId="0582868F" w14:textId="77777777" w:rsidR="00B1631F" w:rsidRDefault="00B1631F" w:rsidP="00B1631F">
      <w:pPr>
        <w:pStyle w:val="Corpodetexto"/>
        <w:rPr>
          <w:rFonts w:ascii="Arial"/>
          <w:b/>
          <w:sz w:val="20"/>
        </w:rPr>
      </w:pPr>
    </w:p>
    <w:p w14:paraId="7B70BD84" w14:textId="77777777" w:rsidR="00B1631F" w:rsidRDefault="00B1631F" w:rsidP="00B1631F">
      <w:pPr>
        <w:pStyle w:val="Corpodetexto"/>
        <w:rPr>
          <w:rFonts w:ascii="Arial"/>
          <w:b/>
          <w:sz w:val="20"/>
        </w:rPr>
      </w:pPr>
    </w:p>
    <w:p w14:paraId="2F23592E" w14:textId="77777777" w:rsidR="00B1631F" w:rsidRDefault="00B1631F" w:rsidP="00B1631F">
      <w:pPr>
        <w:pStyle w:val="Corpodetexto"/>
        <w:spacing w:before="6"/>
        <w:rPr>
          <w:rFonts w:ascii="Arial"/>
          <w:b/>
          <w:sz w:val="26"/>
        </w:rPr>
      </w:pPr>
    </w:p>
    <w:p w14:paraId="7A2106A9" w14:textId="77777777" w:rsidR="00B1631F" w:rsidRDefault="00B1631F" w:rsidP="00B1631F">
      <w:pPr>
        <w:ind w:left="588"/>
        <w:rPr>
          <w:rFonts w:ascii="Arial"/>
          <w:b/>
          <w:sz w:val="17"/>
        </w:rPr>
      </w:pPr>
      <w:r>
        <w:rPr>
          <w:rFonts w:ascii="Arial"/>
          <w:b/>
          <w:sz w:val="17"/>
        </w:rPr>
        <w:t>1080</w:t>
      </w:r>
    </w:p>
    <w:p w14:paraId="60097023" w14:textId="77777777" w:rsidR="00B1631F" w:rsidRDefault="00B1631F" w:rsidP="00B1631F">
      <w:pPr>
        <w:pStyle w:val="Corpodetexto"/>
        <w:rPr>
          <w:rFonts w:ascii="Arial"/>
          <w:b/>
          <w:sz w:val="20"/>
        </w:rPr>
      </w:pPr>
      <w:r>
        <w:br w:type="column"/>
      </w:r>
    </w:p>
    <w:p w14:paraId="651FDA89" w14:textId="77777777" w:rsidR="00B1631F" w:rsidRDefault="00B1631F" w:rsidP="00B1631F">
      <w:pPr>
        <w:pStyle w:val="Corpodetexto"/>
        <w:rPr>
          <w:rFonts w:ascii="Arial"/>
          <w:b/>
          <w:sz w:val="20"/>
        </w:rPr>
      </w:pPr>
    </w:p>
    <w:p w14:paraId="120FA239" w14:textId="77777777" w:rsidR="00B1631F" w:rsidRDefault="00B1631F" w:rsidP="00B1631F">
      <w:pPr>
        <w:pStyle w:val="Corpodetexto"/>
        <w:rPr>
          <w:rFonts w:ascii="Arial"/>
          <w:b/>
          <w:sz w:val="20"/>
        </w:rPr>
      </w:pPr>
    </w:p>
    <w:p w14:paraId="7CCF201F" w14:textId="77777777" w:rsidR="00B1631F" w:rsidRDefault="00B1631F" w:rsidP="00B1631F">
      <w:pPr>
        <w:pStyle w:val="Corpodetexto"/>
        <w:rPr>
          <w:rFonts w:ascii="Arial"/>
          <w:b/>
          <w:sz w:val="20"/>
        </w:rPr>
      </w:pPr>
    </w:p>
    <w:p w14:paraId="3110470A" w14:textId="77777777" w:rsidR="00B1631F" w:rsidRDefault="00B1631F" w:rsidP="00B1631F">
      <w:pPr>
        <w:pStyle w:val="Corpodetexto"/>
        <w:rPr>
          <w:rFonts w:ascii="Arial"/>
          <w:b/>
          <w:sz w:val="20"/>
        </w:rPr>
      </w:pPr>
    </w:p>
    <w:p w14:paraId="5882152F" w14:textId="77777777" w:rsidR="00B1631F" w:rsidRDefault="00B1631F" w:rsidP="00B1631F">
      <w:pPr>
        <w:pStyle w:val="Corpodetexto"/>
        <w:rPr>
          <w:rFonts w:ascii="Arial"/>
          <w:b/>
          <w:sz w:val="20"/>
        </w:rPr>
      </w:pPr>
    </w:p>
    <w:p w14:paraId="1173A204" w14:textId="77777777" w:rsidR="00B1631F" w:rsidRDefault="00B1631F" w:rsidP="00B1631F">
      <w:pPr>
        <w:pStyle w:val="Corpodetexto"/>
        <w:rPr>
          <w:rFonts w:ascii="Arial"/>
          <w:b/>
          <w:sz w:val="20"/>
        </w:rPr>
      </w:pPr>
    </w:p>
    <w:p w14:paraId="1C1B232F" w14:textId="77777777" w:rsidR="00B1631F" w:rsidRDefault="00B1631F" w:rsidP="00B1631F">
      <w:pPr>
        <w:pStyle w:val="Corpodetexto"/>
        <w:rPr>
          <w:rFonts w:ascii="Arial"/>
          <w:b/>
          <w:sz w:val="20"/>
        </w:rPr>
      </w:pPr>
    </w:p>
    <w:p w14:paraId="58219099" w14:textId="77777777" w:rsidR="00B1631F" w:rsidRDefault="00B1631F" w:rsidP="00B1631F">
      <w:pPr>
        <w:pStyle w:val="Corpodetexto"/>
        <w:rPr>
          <w:rFonts w:ascii="Arial"/>
          <w:b/>
          <w:sz w:val="20"/>
        </w:rPr>
      </w:pPr>
    </w:p>
    <w:p w14:paraId="1AB52536" w14:textId="77777777" w:rsidR="00B1631F" w:rsidRDefault="00B1631F" w:rsidP="00B1631F">
      <w:pPr>
        <w:pStyle w:val="Corpodetexto"/>
        <w:rPr>
          <w:rFonts w:ascii="Arial"/>
          <w:b/>
          <w:sz w:val="20"/>
        </w:rPr>
      </w:pPr>
    </w:p>
    <w:p w14:paraId="3261441D" w14:textId="77777777" w:rsidR="00B1631F" w:rsidRDefault="00B1631F" w:rsidP="00B1631F">
      <w:pPr>
        <w:pStyle w:val="Corpodetexto"/>
        <w:rPr>
          <w:rFonts w:ascii="Arial"/>
          <w:b/>
          <w:sz w:val="20"/>
        </w:rPr>
      </w:pPr>
    </w:p>
    <w:p w14:paraId="587EC88D" w14:textId="77777777" w:rsidR="00B1631F" w:rsidRDefault="00B1631F" w:rsidP="00B1631F">
      <w:pPr>
        <w:pStyle w:val="Corpodetexto"/>
        <w:rPr>
          <w:rFonts w:ascii="Arial"/>
          <w:b/>
          <w:sz w:val="20"/>
        </w:rPr>
      </w:pPr>
    </w:p>
    <w:p w14:paraId="12E0B606" w14:textId="77777777" w:rsidR="00B1631F" w:rsidRDefault="00B1631F" w:rsidP="00B1631F">
      <w:pPr>
        <w:pStyle w:val="Corpodetexto"/>
        <w:rPr>
          <w:rFonts w:ascii="Arial"/>
          <w:b/>
          <w:sz w:val="20"/>
        </w:rPr>
      </w:pPr>
    </w:p>
    <w:p w14:paraId="51B3ADC4" w14:textId="77777777" w:rsidR="00B1631F" w:rsidRDefault="00B1631F" w:rsidP="00B1631F">
      <w:pPr>
        <w:pStyle w:val="Corpodetexto"/>
        <w:rPr>
          <w:rFonts w:ascii="Arial"/>
          <w:b/>
          <w:sz w:val="20"/>
        </w:rPr>
      </w:pPr>
    </w:p>
    <w:p w14:paraId="751E0AC5" w14:textId="77777777" w:rsidR="00B1631F" w:rsidRDefault="00B1631F" w:rsidP="00B1631F">
      <w:pPr>
        <w:pStyle w:val="Corpodetexto"/>
        <w:spacing w:before="7"/>
        <w:rPr>
          <w:rFonts w:ascii="Arial"/>
          <w:b/>
          <w:sz w:val="25"/>
        </w:rPr>
      </w:pPr>
    </w:p>
    <w:p w14:paraId="1C902E37" w14:textId="77777777" w:rsidR="00B1631F" w:rsidRDefault="00B1631F" w:rsidP="00B1631F">
      <w:pPr>
        <w:tabs>
          <w:tab w:val="left" w:pos="7313"/>
        </w:tabs>
        <w:spacing w:before="1"/>
        <w:ind w:left="301"/>
        <w:rPr>
          <w:rFonts w:ascii="Arial" w:hAnsi="Arial"/>
          <w:b/>
          <w:sz w:val="17"/>
        </w:rPr>
      </w:pPr>
      <w:r>
        <w:rPr>
          <w:rFonts w:ascii="Arial" w:hAnsi="Arial"/>
          <w:b/>
          <w:sz w:val="17"/>
        </w:rPr>
        <w:t>Construção</w:t>
      </w:r>
      <w:r>
        <w:rPr>
          <w:rFonts w:ascii="Arial" w:hAnsi="Arial"/>
          <w:b/>
          <w:spacing w:val="11"/>
          <w:sz w:val="17"/>
        </w:rPr>
        <w:t xml:space="preserve"> </w:t>
      </w:r>
      <w:r>
        <w:rPr>
          <w:rFonts w:ascii="Arial" w:hAnsi="Arial"/>
          <w:b/>
          <w:sz w:val="17"/>
        </w:rPr>
        <w:t>e</w:t>
      </w:r>
      <w:r>
        <w:rPr>
          <w:rFonts w:ascii="Arial" w:hAnsi="Arial"/>
          <w:b/>
          <w:spacing w:val="4"/>
          <w:sz w:val="17"/>
        </w:rPr>
        <w:t xml:space="preserve"> </w:t>
      </w:r>
      <w:r>
        <w:rPr>
          <w:rFonts w:ascii="Arial" w:hAnsi="Arial"/>
          <w:b/>
          <w:sz w:val="17"/>
        </w:rPr>
        <w:t>Ampliação</w:t>
      </w:r>
      <w:r>
        <w:rPr>
          <w:rFonts w:ascii="Arial" w:hAnsi="Arial"/>
          <w:b/>
          <w:spacing w:val="12"/>
          <w:sz w:val="17"/>
        </w:rPr>
        <w:t xml:space="preserve"> </w:t>
      </w:r>
      <w:r>
        <w:rPr>
          <w:rFonts w:ascii="Arial" w:hAnsi="Arial"/>
          <w:b/>
          <w:sz w:val="17"/>
        </w:rPr>
        <w:t>de</w:t>
      </w:r>
      <w:r>
        <w:rPr>
          <w:rFonts w:ascii="Arial" w:hAnsi="Arial"/>
          <w:b/>
          <w:spacing w:val="12"/>
          <w:sz w:val="17"/>
        </w:rPr>
        <w:t xml:space="preserve"> </w:t>
      </w:r>
      <w:r>
        <w:rPr>
          <w:rFonts w:ascii="Arial" w:hAnsi="Arial"/>
          <w:b/>
          <w:sz w:val="17"/>
        </w:rPr>
        <w:t>Unidades</w:t>
      </w:r>
      <w:r>
        <w:rPr>
          <w:rFonts w:ascii="Arial" w:hAnsi="Arial"/>
          <w:b/>
          <w:spacing w:val="12"/>
          <w:sz w:val="17"/>
        </w:rPr>
        <w:t xml:space="preserve"> </w:t>
      </w:r>
      <w:r>
        <w:rPr>
          <w:rFonts w:ascii="Arial" w:hAnsi="Arial"/>
          <w:b/>
          <w:sz w:val="17"/>
        </w:rPr>
        <w:t>de</w:t>
      </w:r>
      <w:r>
        <w:rPr>
          <w:rFonts w:ascii="Arial" w:hAnsi="Arial"/>
          <w:b/>
          <w:spacing w:val="12"/>
          <w:sz w:val="17"/>
        </w:rPr>
        <w:t xml:space="preserve"> </w:t>
      </w:r>
      <w:r>
        <w:rPr>
          <w:rFonts w:ascii="Arial" w:hAnsi="Arial"/>
          <w:b/>
          <w:sz w:val="17"/>
        </w:rPr>
        <w:t>Vigilância</w:t>
      </w:r>
      <w:r>
        <w:rPr>
          <w:rFonts w:ascii="Arial" w:hAnsi="Arial"/>
          <w:b/>
          <w:spacing w:val="12"/>
          <w:sz w:val="17"/>
        </w:rPr>
        <w:t xml:space="preserve"> </w:t>
      </w:r>
      <w:r>
        <w:rPr>
          <w:rFonts w:ascii="Arial" w:hAnsi="Arial"/>
          <w:b/>
          <w:sz w:val="17"/>
        </w:rPr>
        <w:t>em</w:t>
      </w:r>
      <w:r>
        <w:rPr>
          <w:rFonts w:ascii="Arial" w:hAnsi="Arial"/>
          <w:b/>
          <w:spacing w:val="12"/>
          <w:sz w:val="17"/>
        </w:rPr>
        <w:t xml:space="preserve"> </w:t>
      </w:r>
      <w:r>
        <w:rPr>
          <w:rFonts w:ascii="Arial" w:hAnsi="Arial"/>
          <w:b/>
          <w:sz w:val="17"/>
        </w:rPr>
        <w:t>Saúde</w:t>
      </w:r>
      <w:r>
        <w:rPr>
          <w:rFonts w:ascii="Times New Roman" w:hAnsi="Times New Roman"/>
          <w:sz w:val="17"/>
        </w:rPr>
        <w:tab/>
      </w:r>
      <w:r>
        <w:rPr>
          <w:rFonts w:ascii="Arial" w:hAnsi="Arial"/>
          <w:b/>
          <w:position w:val="1"/>
          <w:sz w:val="17"/>
        </w:rPr>
        <w:t>Seguridade</w:t>
      </w:r>
      <w:r>
        <w:rPr>
          <w:rFonts w:ascii="Arial" w:hAnsi="Arial"/>
          <w:b/>
          <w:spacing w:val="19"/>
          <w:position w:val="1"/>
          <w:sz w:val="17"/>
        </w:rPr>
        <w:t xml:space="preserve"> </w:t>
      </w:r>
      <w:proofErr w:type="spellStart"/>
      <w:r>
        <w:rPr>
          <w:rFonts w:ascii="Arial" w:hAnsi="Arial"/>
          <w:b/>
          <w:position w:val="1"/>
          <w:sz w:val="17"/>
        </w:rPr>
        <w:t>So</w:t>
      </w:r>
      <w:proofErr w:type="spellEnd"/>
    </w:p>
    <w:p w14:paraId="6249B730" w14:textId="77777777" w:rsidR="00B1631F" w:rsidRDefault="00B1631F" w:rsidP="00B1631F">
      <w:pPr>
        <w:pStyle w:val="Corpodetexto"/>
        <w:rPr>
          <w:rFonts w:ascii="Arial"/>
          <w:b/>
          <w:sz w:val="20"/>
        </w:rPr>
      </w:pPr>
      <w:r>
        <w:br w:type="column"/>
      </w:r>
    </w:p>
    <w:p w14:paraId="4105AA04" w14:textId="77777777" w:rsidR="00B1631F" w:rsidRDefault="00B1631F" w:rsidP="00B1631F">
      <w:pPr>
        <w:pStyle w:val="Corpodetexto"/>
        <w:rPr>
          <w:rFonts w:ascii="Arial"/>
          <w:b/>
          <w:sz w:val="20"/>
        </w:rPr>
      </w:pPr>
    </w:p>
    <w:p w14:paraId="115845C8" w14:textId="77777777" w:rsidR="00B1631F" w:rsidRDefault="00B1631F" w:rsidP="00B1631F">
      <w:pPr>
        <w:pStyle w:val="Corpodetexto"/>
        <w:rPr>
          <w:rFonts w:ascii="Arial"/>
          <w:b/>
          <w:sz w:val="20"/>
        </w:rPr>
      </w:pPr>
    </w:p>
    <w:p w14:paraId="0279B378" w14:textId="77777777" w:rsidR="00B1631F" w:rsidRDefault="00B1631F" w:rsidP="00B1631F">
      <w:pPr>
        <w:pStyle w:val="Corpodetexto"/>
        <w:rPr>
          <w:rFonts w:ascii="Arial"/>
          <w:b/>
          <w:sz w:val="20"/>
        </w:rPr>
      </w:pPr>
    </w:p>
    <w:p w14:paraId="11E6C3B6" w14:textId="77777777" w:rsidR="00B1631F" w:rsidRDefault="00B1631F" w:rsidP="00B1631F">
      <w:pPr>
        <w:pStyle w:val="Corpodetexto"/>
        <w:rPr>
          <w:rFonts w:ascii="Arial"/>
          <w:b/>
          <w:sz w:val="20"/>
        </w:rPr>
      </w:pPr>
    </w:p>
    <w:p w14:paraId="5CEECAAD" w14:textId="77777777" w:rsidR="00B1631F" w:rsidRDefault="00B1631F" w:rsidP="00B1631F">
      <w:pPr>
        <w:pStyle w:val="Corpodetexto"/>
        <w:rPr>
          <w:rFonts w:ascii="Arial"/>
          <w:b/>
          <w:sz w:val="20"/>
        </w:rPr>
      </w:pPr>
    </w:p>
    <w:p w14:paraId="4FE22A1C" w14:textId="77777777" w:rsidR="00B1631F" w:rsidRDefault="00B1631F" w:rsidP="00B1631F">
      <w:pPr>
        <w:pStyle w:val="Corpodetexto"/>
        <w:rPr>
          <w:rFonts w:ascii="Arial"/>
          <w:b/>
          <w:sz w:val="20"/>
        </w:rPr>
      </w:pPr>
    </w:p>
    <w:p w14:paraId="32765727" w14:textId="77777777" w:rsidR="00B1631F" w:rsidRDefault="00B1631F" w:rsidP="00B1631F">
      <w:pPr>
        <w:pStyle w:val="Corpodetexto"/>
        <w:rPr>
          <w:rFonts w:ascii="Arial"/>
          <w:b/>
          <w:sz w:val="20"/>
        </w:rPr>
      </w:pPr>
    </w:p>
    <w:p w14:paraId="00FA4AFD" w14:textId="77777777" w:rsidR="00B1631F" w:rsidRDefault="00B1631F" w:rsidP="00B1631F">
      <w:pPr>
        <w:pStyle w:val="Corpodetexto"/>
        <w:rPr>
          <w:rFonts w:ascii="Arial"/>
          <w:b/>
          <w:sz w:val="20"/>
        </w:rPr>
      </w:pPr>
    </w:p>
    <w:p w14:paraId="1D1B7AE5" w14:textId="77777777" w:rsidR="00B1631F" w:rsidRDefault="00B1631F" w:rsidP="00B1631F">
      <w:pPr>
        <w:pStyle w:val="Corpodetexto"/>
        <w:rPr>
          <w:rFonts w:ascii="Arial"/>
          <w:b/>
          <w:sz w:val="20"/>
        </w:rPr>
      </w:pPr>
    </w:p>
    <w:p w14:paraId="42465266" w14:textId="77777777" w:rsidR="00B1631F" w:rsidRDefault="00B1631F" w:rsidP="00B1631F">
      <w:pPr>
        <w:pStyle w:val="Corpodetexto"/>
        <w:rPr>
          <w:rFonts w:ascii="Arial"/>
          <w:b/>
          <w:sz w:val="20"/>
        </w:rPr>
      </w:pPr>
    </w:p>
    <w:p w14:paraId="1ED3E2AB" w14:textId="77777777" w:rsidR="00B1631F" w:rsidRDefault="00B1631F" w:rsidP="00B1631F">
      <w:pPr>
        <w:pStyle w:val="Corpodetexto"/>
        <w:rPr>
          <w:rFonts w:ascii="Arial"/>
          <w:b/>
          <w:sz w:val="20"/>
        </w:rPr>
      </w:pPr>
    </w:p>
    <w:p w14:paraId="41AB808E" w14:textId="77777777" w:rsidR="00B1631F" w:rsidRDefault="00B1631F" w:rsidP="00B1631F">
      <w:pPr>
        <w:pStyle w:val="Corpodetexto"/>
        <w:rPr>
          <w:rFonts w:ascii="Arial"/>
          <w:b/>
          <w:sz w:val="20"/>
        </w:rPr>
      </w:pPr>
    </w:p>
    <w:p w14:paraId="6B6F9788" w14:textId="77777777" w:rsidR="00B1631F" w:rsidRDefault="00B1631F" w:rsidP="00B1631F">
      <w:pPr>
        <w:pStyle w:val="Corpodetexto"/>
        <w:rPr>
          <w:rFonts w:ascii="Arial"/>
          <w:b/>
          <w:sz w:val="20"/>
        </w:rPr>
      </w:pPr>
    </w:p>
    <w:p w14:paraId="33153557" w14:textId="77777777" w:rsidR="00B1631F" w:rsidRDefault="00B1631F" w:rsidP="00B1631F">
      <w:pPr>
        <w:pStyle w:val="Corpodetexto"/>
        <w:spacing w:before="7"/>
        <w:rPr>
          <w:rFonts w:ascii="Arial"/>
          <w:b/>
          <w:sz w:val="25"/>
        </w:rPr>
      </w:pPr>
    </w:p>
    <w:p w14:paraId="4FAC2B0A" w14:textId="77777777" w:rsidR="00B1631F" w:rsidRDefault="00B1631F" w:rsidP="00B1631F">
      <w:pPr>
        <w:spacing w:before="1"/>
        <w:ind w:left="588"/>
        <w:rPr>
          <w:rFonts w:ascii="Arial"/>
          <w:b/>
          <w:sz w:val="17"/>
        </w:rPr>
      </w:pPr>
      <w:r>
        <w:rPr>
          <w:rFonts w:ascii="Arial"/>
          <w:b/>
          <w:w w:val="105"/>
          <w:sz w:val="17"/>
        </w:rPr>
        <w:t>23.000</w:t>
      </w:r>
    </w:p>
    <w:p w14:paraId="1AFBEFB5"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80" w:space="93"/>
            <w:col w:w="1908"/>
          </w:cols>
        </w:sectPr>
      </w:pPr>
    </w:p>
    <w:p w14:paraId="4E27BAC2" w14:textId="77777777" w:rsidR="00B1631F" w:rsidRDefault="00B1631F" w:rsidP="00B1631F">
      <w:pPr>
        <w:pStyle w:val="Corpodetexto"/>
        <w:spacing w:before="55" w:line="278" w:lineRule="auto"/>
        <w:ind w:left="688"/>
      </w:pPr>
      <w:r>
        <w:t>16000000</w:t>
      </w:r>
      <w:r>
        <w:rPr>
          <w:spacing w:val="-5"/>
        </w:rPr>
        <w:t xml:space="preserve"> </w:t>
      </w:r>
      <w:r>
        <w:t xml:space="preserve">- </w:t>
      </w:r>
      <w:proofErr w:type="spellStart"/>
      <w:r>
        <w:t>Transf</w:t>
      </w:r>
      <w:proofErr w:type="spellEnd"/>
      <w:r>
        <w:t>.</w:t>
      </w:r>
      <w:r>
        <w:rPr>
          <w:spacing w:val="-4"/>
        </w:rPr>
        <w:t xml:space="preserve"> </w:t>
      </w:r>
      <w:r>
        <w:t>Fundo</w:t>
      </w:r>
      <w:r>
        <w:rPr>
          <w:spacing w:val="-5"/>
        </w:rPr>
        <w:t xml:space="preserve"> </w:t>
      </w:r>
      <w:r>
        <w:t>a</w:t>
      </w:r>
      <w:r>
        <w:rPr>
          <w:spacing w:val="-4"/>
        </w:rPr>
        <w:t xml:space="preserve"> </w:t>
      </w:r>
      <w:r>
        <w:t>Fundo</w:t>
      </w:r>
      <w:r>
        <w:rPr>
          <w:spacing w:val="-5"/>
        </w:rPr>
        <w:t xml:space="preserve"> </w:t>
      </w:r>
      <w:r>
        <w:t>de</w:t>
      </w:r>
      <w:r>
        <w:rPr>
          <w:spacing w:val="-4"/>
        </w:rPr>
        <w:t xml:space="preserve"> </w:t>
      </w:r>
      <w:r>
        <w:t>Rec.</w:t>
      </w:r>
      <w:r>
        <w:rPr>
          <w:spacing w:val="-5"/>
        </w:rPr>
        <w:t xml:space="preserve"> </w:t>
      </w:r>
      <w:r>
        <w:t>do</w:t>
      </w:r>
      <w:r>
        <w:rPr>
          <w:spacing w:val="-4"/>
        </w:rPr>
        <w:t xml:space="preserve"> </w:t>
      </w:r>
      <w:r>
        <w:t>SUS</w:t>
      </w:r>
      <w:r>
        <w:rPr>
          <w:spacing w:val="-5"/>
        </w:rPr>
        <w:t xml:space="preserve"> </w:t>
      </w:r>
      <w:r>
        <w:t>prov.</w:t>
      </w:r>
      <w:r>
        <w:rPr>
          <w:spacing w:val="-4"/>
        </w:rPr>
        <w:t xml:space="preserve"> </w:t>
      </w:r>
      <w:r>
        <w:t>do</w:t>
      </w:r>
      <w:r>
        <w:rPr>
          <w:spacing w:val="-5"/>
        </w:rPr>
        <w:t xml:space="preserve"> </w:t>
      </w:r>
      <w:r>
        <w:t>Governo</w:t>
      </w:r>
      <w:r>
        <w:rPr>
          <w:spacing w:val="-4"/>
        </w:rPr>
        <w:t xml:space="preserve"> </w:t>
      </w:r>
      <w:r>
        <w:t>Federal</w:t>
      </w:r>
      <w:r>
        <w:rPr>
          <w:spacing w:val="-5"/>
        </w:rPr>
        <w:t xml:space="preserve"> </w:t>
      </w:r>
      <w:r>
        <w:t>-</w:t>
      </w:r>
      <w:r>
        <w:rPr>
          <w:spacing w:val="-4"/>
        </w:rPr>
        <w:t xml:space="preserve"> </w:t>
      </w:r>
      <w:r>
        <w:t>Bloco</w:t>
      </w:r>
      <w:r>
        <w:rPr>
          <w:spacing w:val="-5"/>
        </w:rPr>
        <w:t xml:space="preserve"> </w:t>
      </w:r>
      <w:r>
        <w:t>de</w:t>
      </w:r>
      <w:r>
        <w:rPr>
          <w:spacing w:val="-4"/>
        </w:rPr>
        <w:t xml:space="preserve"> </w:t>
      </w:r>
      <w:r>
        <w:t>Manut.</w:t>
      </w:r>
      <w:r>
        <w:rPr>
          <w:spacing w:val="-47"/>
        </w:rPr>
        <w:t xml:space="preserve"> </w:t>
      </w:r>
      <w:r>
        <w:t>das</w:t>
      </w:r>
      <w:r>
        <w:rPr>
          <w:spacing w:val="-12"/>
        </w:rPr>
        <w:t xml:space="preserve"> </w:t>
      </w:r>
      <w:r>
        <w:t>Ações</w:t>
      </w:r>
      <w:r>
        <w:rPr>
          <w:spacing w:val="-1"/>
        </w:rPr>
        <w:t xml:space="preserve"> </w:t>
      </w:r>
      <w:r>
        <w:t>e</w:t>
      </w:r>
      <w:r>
        <w:rPr>
          <w:spacing w:val="-1"/>
        </w:rPr>
        <w:t xml:space="preserve"> </w:t>
      </w:r>
      <w:r>
        <w:t>Serviços</w:t>
      </w:r>
      <w:r>
        <w:rPr>
          <w:spacing w:val="-1"/>
        </w:rPr>
        <w:t xml:space="preserve"> </w:t>
      </w:r>
      <w:r>
        <w:t>Públicos</w:t>
      </w:r>
      <w:r>
        <w:rPr>
          <w:spacing w:val="-2"/>
        </w:rPr>
        <w:t xml:space="preserve"> </w:t>
      </w:r>
      <w:r>
        <w:t>de</w:t>
      </w:r>
      <w:r>
        <w:rPr>
          <w:spacing w:val="-1"/>
        </w:rPr>
        <w:t xml:space="preserve"> </w:t>
      </w:r>
      <w:r>
        <w:t>Saúde</w:t>
      </w:r>
    </w:p>
    <w:p w14:paraId="653493AB" w14:textId="77777777" w:rsidR="00B1631F" w:rsidRDefault="00B1631F" w:rsidP="00B1631F">
      <w:pPr>
        <w:pStyle w:val="Corpodetexto"/>
        <w:spacing w:before="29"/>
        <w:ind w:left="688"/>
      </w:pPr>
      <w:r>
        <w:br w:type="column"/>
      </w:r>
      <w:r>
        <w:t>23.000</w:t>
      </w:r>
    </w:p>
    <w:p w14:paraId="2D11F63E" w14:textId="77777777" w:rsidR="00B1631F" w:rsidRDefault="00B1631F" w:rsidP="00B1631F">
      <w:pPr>
        <w:sectPr w:rsidR="00B1631F">
          <w:type w:val="continuous"/>
          <w:pgSz w:w="12240" w:h="15840"/>
          <w:pgMar w:top="680" w:right="460" w:bottom="280" w:left="180" w:header="720" w:footer="720" w:gutter="0"/>
          <w:cols w:num="2" w:space="720" w:equalWidth="0">
            <w:col w:w="8382" w:space="1013"/>
            <w:col w:w="2205"/>
          </w:cols>
        </w:sectPr>
      </w:pPr>
    </w:p>
    <w:p w14:paraId="25206A50" w14:textId="77777777" w:rsidR="00B1631F" w:rsidRDefault="00B1631F" w:rsidP="00B1631F">
      <w:pPr>
        <w:pStyle w:val="Corpodetexto"/>
        <w:tabs>
          <w:tab w:val="left" w:pos="9984"/>
        </w:tabs>
        <w:spacing w:line="242" w:lineRule="exact"/>
        <w:ind w:left="788"/>
      </w:pPr>
      <w:r>
        <w:t>0001</w:t>
      </w:r>
      <w:r>
        <w:rPr>
          <w:spacing w:val="-5"/>
        </w:rPr>
        <w:t xml:space="preserve"> </w:t>
      </w:r>
      <w:r>
        <w:t>-</w:t>
      </w:r>
      <w:r>
        <w:rPr>
          <w:spacing w:val="-4"/>
        </w:rPr>
        <w:t xml:space="preserve"> </w:t>
      </w:r>
      <w:r>
        <w:t>Cruzeta</w:t>
      </w:r>
      <w:r>
        <w:rPr>
          <w:rFonts w:ascii="Times New Roman"/>
        </w:rPr>
        <w:tab/>
      </w:r>
      <w:r>
        <w:rPr>
          <w:position w:val="5"/>
        </w:rPr>
        <w:t>23.000</w:t>
      </w:r>
    </w:p>
    <w:p w14:paraId="679B44F8"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4AB1C9FD" w14:textId="77777777" w:rsidR="00B1631F" w:rsidRDefault="00B1631F" w:rsidP="00B1631F">
      <w:pPr>
        <w:pStyle w:val="Corpodetexto"/>
        <w:spacing w:before="81"/>
        <w:ind w:left="913"/>
      </w:pPr>
      <w:r>
        <w:rPr>
          <w:spacing w:val="-1"/>
        </w:rPr>
        <w:t>4.4.90.51</w:t>
      </w:r>
    </w:p>
    <w:p w14:paraId="219EDE55"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66C41A2D" w14:textId="77777777" w:rsidR="00B1631F" w:rsidRDefault="00B1631F" w:rsidP="00B1631F">
      <w:pPr>
        <w:pStyle w:val="Corpodetexto"/>
        <w:spacing w:before="65"/>
        <w:ind w:left="893" w:right="1251"/>
        <w:jc w:val="center"/>
      </w:pPr>
      <w:r>
        <w:br w:type="column"/>
      </w:r>
      <w:r>
        <w:t>23.000</w:t>
      </w:r>
    </w:p>
    <w:p w14:paraId="0C2D0C23"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373761BF" w14:textId="77777777" w:rsidR="00B1631F" w:rsidRDefault="00B1631F" w:rsidP="00B1631F">
      <w:pPr>
        <w:spacing w:before="73"/>
        <w:ind w:left="588"/>
        <w:rPr>
          <w:rFonts w:ascii="Arial"/>
          <w:b/>
          <w:sz w:val="17"/>
        </w:rPr>
      </w:pPr>
      <w:r>
        <w:rPr>
          <w:rFonts w:ascii="Arial"/>
          <w:b/>
          <w:sz w:val="17"/>
        </w:rPr>
        <w:t>1081</w:t>
      </w:r>
    </w:p>
    <w:p w14:paraId="62ADBDB7" w14:textId="77777777" w:rsidR="00B1631F" w:rsidRDefault="00B1631F" w:rsidP="00B1631F">
      <w:pPr>
        <w:spacing w:before="78" w:line="295" w:lineRule="auto"/>
        <w:ind w:left="301"/>
        <w:rPr>
          <w:rFonts w:ascii="Arial" w:hAnsi="Arial"/>
          <w:b/>
          <w:sz w:val="17"/>
        </w:rPr>
      </w:pPr>
      <w:r>
        <w:br w:type="column"/>
      </w:r>
      <w:r>
        <w:rPr>
          <w:rFonts w:ascii="Arial" w:hAnsi="Arial"/>
          <w:b/>
          <w:sz w:val="17"/>
        </w:rPr>
        <w:t>Aquisição</w:t>
      </w:r>
      <w:r>
        <w:rPr>
          <w:rFonts w:ascii="Arial" w:hAnsi="Arial"/>
          <w:b/>
          <w:spacing w:val="15"/>
          <w:sz w:val="17"/>
        </w:rPr>
        <w:t xml:space="preserve"> </w:t>
      </w:r>
      <w:r>
        <w:rPr>
          <w:rFonts w:ascii="Arial" w:hAnsi="Arial"/>
          <w:b/>
          <w:sz w:val="17"/>
        </w:rPr>
        <w:t>de</w:t>
      </w:r>
      <w:r>
        <w:rPr>
          <w:rFonts w:ascii="Arial" w:hAnsi="Arial"/>
          <w:b/>
          <w:spacing w:val="15"/>
          <w:sz w:val="17"/>
        </w:rPr>
        <w:t xml:space="preserve"> </w:t>
      </w:r>
      <w:r>
        <w:rPr>
          <w:rFonts w:ascii="Arial" w:hAnsi="Arial"/>
          <w:b/>
          <w:sz w:val="17"/>
        </w:rPr>
        <w:t>Equipamentos</w:t>
      </w:r>
      <w:r>
        <w:rPr>
          <w:rFonts w:ascii="Arial" w:hAnsi="Arial"/>
          <w:b/>
          <w:spacing w:val="16"/>
          <w:sz w:val="17"/>
        </w:rPr>
        <w:t xml:space="preserve"> </w:t>
      </w:r>
      <w:r>
        <w:rPr>
          <w:rFonts w:ascii="Arial" w:hAnsi="Arial"/>
          <w:b/>
          <w:sz w:val="17"/>
        </w:rPr>
        <w:t>Destinados</w:t>
      </w:r>
      <w:r>
        <w:rPr>
          <w:rFonts w:ascii="Arial" w:hAnsi="Arial"/>
          <w:b/>
          <w:spacing w:val="15"/>
          <w:sz w:val="17"/>
        </w:rPr>
        <w:t xml:space="preserve"> </w:t>
      </w:r>
      <w:r>
        <w:rPr>
          <w:rFonts w:ascii="Arial" w:hAnsi="Arial"/>
          <w:b/>
          <w:sz w:val="17"/>
        </w:rPr>
        <w:t>a</w:t>
      </w:r>
      <w:r>
        <w:rPr>
          <w:rFonts w:ascii="Arial" w:hAnsi="Arial"/>
          <w:b/>
          <w:spacing w:val="15"/>
          <w:sz w:val="17"/>
        </w:rPr>
        <w:t xml:space="preserve"> </w:t>
      </w:r>
      <w:r>
        <w:rPr>
          <w:rFonts w:ascii="Arial" w:hAnsi="Arial"/>
          <w:b/>
          <w:sz w:val="17"/>
        </w:rPr>
        <w:t>Oferta</w:t>
      </w:r>
      <w:r>
        <w:rPr>
          <w:rFonts w:ascii="Arial" w:hAnsi="Arial"/>
          <w:b/>
          <w:spacing w:val="16"/>
          <w:sz w:val="17"/>
        </w:rPr>
        <w:t xml:space="preserve"> </w:t>
      </w:r>
      <w:r>
        <w:rPr>
          <w:rFonts w:ascii="Arial" w:hAnsi="Arial"/>
          <w:b/>
          <w:sz w:val="17"/>
        </w:rPr>
        <w:t>das</w:t>
      </w:r>
      <w:r>
        <w:rPr>
          <w:rFonts w:ascii="Arial" w:hAnsi="Arial"/>
          <w:b/>
          <w:spacing w:val="6"/>
          <w:sz w:val="17"/>
        </w:rPr>
        <w:t xml:space="preserve"> </w:t>
      </w:r>
      <w:r>
        <w:rPr>
          <w:rFonts w:ascii="Arial" w:hAnsi="Arial"/>
          <w:b/>
          <w:sz w:val="17"/>
        </w:rPr>
        <w:t>Atividades</w:t>
      </w:r>
      <w:r>
        <w:rPr>
          <w:rFonts w:ascii="Arial" w:hAnsi="Arial"/>
          <w:b/>
          <w:spacing w:val="16"/>
          <w:sz w:val="17"/>
        </w:rPr>
        <w:t xml:space="preserve"> </w:t>
      </w:r>
      <w:r>
        <w:rPr>
          <w:rFonts w:ascii="Arial" w:hAnsi="Arial"/>
          <w:b/>
          <w:sz w:val="17"/>
        </w:rPr>
        <w:t>e</w:t>
      </w:r>
      <w:r>
        <w:rPr>
          <w:rFonts w:ascii="Arial" w:hAnsi="Arial"/>
          <w:b/>
          <w:spacing w:val="-45"/>
          <w:sz w:val="17"/>
        </w:rPr>
        <w:t xml:space="preserve"> </w:t>
      </w:r>
      <w:r>
        <w:rPr>
          <w:rFonts w:ascii="Arial" w:hAnsi="Arial"/>
          <w:b/>
          <w:w w:val="105"/>
          <w:sz w:val="17"/>
        </w:rPr>
        <w:t>Serviços</w:t>
      </w:r>
      <w:r>
        <w:rPr>
          <w:rFonts w:ascii="Arial" w:hAnsi="Arial"/>
          <w:b/>
          <w:spacing w:val="-2"/>
          <w:w w:val="105"/>
          <w:sz w:val="17"/>
        </w:rPr>
        <w:t xml:space="preserve"> </w:t>
      </w:r>
      <w:r>
        <w:rPr>
          <w:rFonts w:ascii="Arial" w:hAnsi="Arial"/>
          <w:b/>
          <w:w w:val="105"/>
          <w:sz w:val="17"/>
        </w:rPr>
        <w:t>de</w:t>
      </w:r>
      <w:r>
        <w:rPr>
          <w:rFonts w:ascii="Arial" w:hAnsi="Arial"/>
          <w:b/>
          <w:spacing w:val="-2"/>
          <w:w w:val="105"/>
          <w:sz w:val="17"/>
        </w:rPr>
        <w:t xml:space="preserve"> </w:t>
      </w:r>
      <w:r>
        <w:rPr>
          <w:rFonts w:ascii="Arial" w:hAnsi="Arial"/>
          <w:b/>
          <w:w w:val="105"/>
          <w:sz w:val="17"/>
        </w:rPr>
        <w:t>Vigilância</w:t>
      </w:r>
      <w:r>
        <w:rPr>
          <w:rFonts w:ascii="Arial" w:hAnsi="Arial"/>
          <w:b/>
          <w:spacing w:val="-2"/>
          <w:w w:val="105"/>
          <w:sz w:val="17"/>
        </w:rPr>
        <w:t xml:space="preserve"> </w:t>
      </w:r>
      <w:r>
        <w:rPr>
          <w:rFonts w:ascii="Arial" w:hAnsi="Arial"/>
          <w:b/>
          <w:w w:val="105"/>
          <w:sz w:val="17"/>
        </w:rPr>
        <w:t>em</w:t>
      </w:r>
      <w:r>
        <w:rPr>
          <w:rFonts w:ascii="Arial" w:hAnsi="Arial"/>
          <w:b/>
          <w:spacing w:val="-2"/>
          <w:w w:val="105"/>
          <w:sz w:val="17"/>
        </w:rPr>
        <w:t xml:space="preserve"> </w:t>
      </w:r>
      <w:r>
        <w:rPr>
          <w:rFonts w:ascii="Arial" w:hAnsi="Arial"/>
          <w:b/>
          <w:w w:val="105"/>
          <w:sz w:val="17"/>
        </w:rPr>
        <w:t>Saúde</w:t>
      </w:r>
    </w:p>
    <w:p w14:paraId="3E5413CF" w14:textId="77777777" w:rsidR="00B1631F" w:rsidRDefault="00B1631F" w:rsidP="00B1631F">
      <w:pPr>
        <w:spacing w:before="58"/>
        <w:ind w:left="588"/>
        <w:rPr>
          <w:rFonts w:ascii="Arial"/>
          <w:b/>
          <w:sz w:val="17"/>
        </w:rPr>
      </w:pPr>
      <w:r>
        <w:br w:type="column"/>
      </w:r>
      <w:r>
        <w:rPr>
          <w:rFonts w:ascii="Arial"/>
          <w:b/>
          <w:sz w:val="17"/>
        </w:rPr>
        <w:t>Seguridade</w:t>
      </w:r>
      <w:r>
        <w:rPr>
          <w:rFonts w:ascii="Arial"/>
          <w:b/>
          <w:spacing w:val="34"/>
          <w:sz w:val="17"/>
        </w:rPr>
        <w:t xml:space="preserve"> </w:t>
      </w:r>
      <w:proofErr w:type="spellStart"/>
      <w:r>
        <w:rPr>
          <w:rFonts w:ascii="Arial"/>
          <w:b/>
          <w:sz w:val="17"/>
        </w:rPr>
        <w:t>So</w:t>
      </w:r>
      <w:proofErr w:type="spellEnd"/>
    </w:p>
    <w:p w14:paraId="3A88CF7B" w14:textId="77777777" w:rsidR="00B1631F" w:rsidRDefault="00B1631F" w:rsidP="00B1631F">
      <w:pPr>
        <w:spacing w:before="63"/>
        <w:ind w:left="588"/>
        <w:rPr>
          <w:rFonts w:ascii="Arial"/>
          <w:b/>
          <w:sz w:val="17"/>
        </w:rPr>
      </w:pPr>
      <w:r>
        <w:br w:type="column"/>
      </w:r>
      <w:r>
        <w:rPr>
          <w:rFonts w:ascii="Arial"/>
          <w:b/>
          <w:w w:val="105"/>
          <w:sz w:val="17"/>
        </w:rPr>
        <w:t>28.750</w:t>
      </w:r>
    </w:p>
    <w:p w14:paraId="2D8C6F03"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809" w:space="915"/>
            <w:col w:w="1855" w:space="94"/>
            <w:col w:w="1908"/>
          </w:cols>
        </w:sectPr>
      </w:pPr>
    </w:p>
    <w:p w14:paraId="7F8B8AF2" w14:textId="77777777" w:rsidR="00B1631F" w:rsidRDefault="00B1631F" w:rsidP="00B1631F">
      <w:pPr>
        <w:pStyle w:val="Corpodetexto"/>
        <w:spacing w:before="5" w:line="278" w:lineRule="auto"/>
        <w:ind w:left="688"/>
      </w:pPr>
      <w:r>
        <w:t>16000000</w:t>
      </w:r>
      <w:r>
        <w:rPr>
          <w:spacing w:val="-5"/>
        </w:rPr>
        <w:t xml:space="preserve"> </w:t>
      </w:r>
      <w:r>
        <w:t xml:space="preserve">- </w:t>
      </w:r>
      <w:proofErr w:type="spellStart"/>
      <w:r>
        <w:t>Transf</w:t>
      </w:r>
      <w:proofErr w:type="spellEnd"/>
      <w:r>
        <w:t>.</w:t>
      </w:r>
      <w:r>
        <w:rPr>
          <w:spacing w:val="-4"/>
        </w:rPr>
        <w:t xml:space="preserve"> </w:t>
      </w:r>
      <w:r>
        <w:t>Fundo</w:t>
      </w:r>
      <w:r>
        <w:rPr>
          <w:spacing w:val="-5"/>
        </w:rPr>
        <w:t xml:space="preserve"> </w:t>
      </w:r>
      <w:r>
        <w:t>a</w:t>
      </w:r>
      <w:r>
        <w:rPr>
          <w:spacing w:val="-4"/>
        </w:rPr>
        <w:t xml:space="preserve"> </w:t>
      </w:r>
      <w:r>
        <w:t>Fundo</w:t>
      </w:r>
      <w:r>
        <w:rPr>
          <w:spacing w:val="-5"/>
        </w:rPr>
        <w:t xml:space="preserve"> </w:t>
      </w:r>
      <w:r>
        <w:t>de</w:t>
      </w:r>
      <w:r>
        <w:rPr>
          <w:spacing w:val="-4"/>
        </w:rPr>
        <w:t xml:space="preserve"> </w:t>
      </w:r>
      <w:r>
        <w:t>Rec.</w:t>
      </w:r>
      <w:r>
        <w:rPr>
          <w:spacing w:val="-5"/>
        </w:rPr>
        <w:t xml:space="preserve"> </w:t>
      </w:r>
      <w:r>
        <w:t>do</w:t>
      </w:r>
      <w:r>
        <w:rPr>
          <w:spacing w:val="-4"/>
        </w:rPr>
        <w:t xml:space="preserve"> </w:t>
      </w:r>
      <w:r>
        <w:t>SUS</w:t>
      </w:r>
      <w:r>
        <w:rPr>
          <w:spacing w:val="-5"/>
        </w:rPr>
        <w:t xml:space="preserve"> </w:t>
      </w:r>
      <w:r>
        <w:t>prov.</w:t>
      </w:r>
      <w:r>
        <w:rPr>
          <w:spacing w:val="-4"/>
        </w:rPr>
        <w:t xml:space="preserve"> </w:t>
      </w:r>
      <w:r>
        <w:t>do</w:t>
      </w:r>
      <w:r>
        <w:rPr>
          <w:spacing w:val="-5"/>
        </w:rPr>
        <w:t xml:space="preserve"> </w:t>
      </w:r>
      <w:r>
        <w:t>Governo</w:t>
      </w:r>
      <w:r>
        <w:rPr>
          <w:spacing w:val="-4"/>
        </w:rPr>
        <w:t xml:space="preserve"> </w:t>
      </w:r>
      <w:r>
        <w:t>Federal</w:t>
      </w:r>
      <w:r>
        <w:rPr>
          <w:spacing w:val="-5"/>
        </w:rPr>
        <w:t xml:space="preserve"> </w:t>
      </w:r>
      <w:r>
        <w:t>-</w:t>
      </w:r>
      <w:r>
        <w:rPr>
          <w:spacing w:val="-4"/>
        </w:rPr>
        <w:t xml:space="preserve"> </w:t>
      </w:r>
      <w:r>
        <w:t>Bloco</w:t>
      </w:r>
      <w:r>
        <w:rPr>
          <w:spacing w:val="-5"/>
        </w:rPr>
        <w:t xml:space="preserve"> </w:t>
      </w:r>
      <w:r>
        <w:t>de</w:t>
      </w:r>
      <w:r>
        <w:rPr>
          <w:spacing w:val="-4"/>
        </w:rPr>
        <w:t xml:space="preserve"> </w:t>
      </w:r>
      <w:r>
        <w:t>Manut.</w:t>
      </w:r>
      <w:r>
        <w:rPr>
          <w:spacing w:val="-47"/>
        </w:rPr>
        <w:t xml:space="preserve"> </w:t>
      </w:r>
      <w:r>
        <w:t>das</w:t>
      </w:r>
      <w:r>
        <w:rPr>
          <w:spacing w:val="-12"/>
        </w:rPr>
        <w:t xml:space="preserve"> </w:t>
      </w:r>
      <w:r>
        <w:t>Ações</w:t>
      </w:r>
      <w:r>
        <w:rPr>
          <w:spacing w:val="-1"/>
        </w:rPr>
        <w:t xml:space="preserve"> </w:t>
      </w:r>
      <w:r>
        <w:t>e</w:t>
      </w:r>
      <w:r>
        <w:rPr>
          <w:spacing w:val="-1"/>
        </w:rPr>
        <w:t xml:space="preserve"> </w:t>
      </w:r>
      <w:r>
        <w:t>Serviços</w:t>
      </w:r>
      <w:r>
        <w:rPr>
          <w:spacing w:val="-1"/>
        </w:rPr>
        <w:t xml:space="preserve"> </w:t>
      </w:r>
      <w:r>
        <w:t>Públicos</w:t>
      </w:r>
      <w:r>
        <w:rPr>
          <w:spacing w:val="-2"/>
        </w:rPr>
        <w:t xml:space="preserve"> </w:t>
      </w:r>
      <w:r>
        <w:t>de</w:t>
      </w:r>
      <w:r>
        <w:rPr>
          <w:spacing w:val="-1"/>
        </w:rPr>
        <w:t xml:space="preserve"> </w:t>
      </w:r>
      <w:r>
        <w:t>Saúde</w:t>
      </w:r>
    </w:p>
    <w:p w14:paraId="275E6359" w14:textId="77777777" w:rsidR="00B1631F" w:rsidRDefault="00B1631F" w:rsidP="00B1631F">
      <w:pPr>
        <w:pStyle w:val="Corpodetexto"/>
        <w:spacing w:line="186" w:lineRule="exact"/>
        <w:ind w:left="688"/>
      </w:pPr>
      <w:r>
        <w:br w:type="column"/>
      </w:r>
      <w:r>
        <w:t>28.750</w:t>
      </w:r>
    </w:p>
    <w:p w14:paraId="6B160381"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8382" w:space="1013"/>
            <w:col w:w="2205"/>
          </w:cols>
        </w:sectPr>
      </w:pPr>
    </w:p>
    <w:p w14:paraId="46915237" w14:textId="77777777" w:rsidR="00B1631F" w:rsidRDefault="00B1631F" w:rsidP="00B1631F">
      <w:pPr>
        <w:pStyle w:val="Corpodetexto"/>
        <w:tabs>
          <w:tab w:val="right" w:pos="10531"/>
        </w:tabs>
        <w:spacing w:line="242" w:lineRule="exact"/>
        <w:ind w:left="788"/>
      </w:pPr>
      <w:r>
        <w:lastRenderedPageBreak/>
        <w:t>0001</w:t>
      </w:r>
      <w:r>
        <w:rPr>
          <w:spacing w:val="-2"/>
        </w:rPr>
        <w:t xml:space="preserve"> </w:t>
      </w:r>
      <w:r>
        <w:t>-</w:t>
      </w:r>
      <w:r>
        <w:rPr>
          <w:spacing w:val="-1"/>
        </w:rPr>
        <w:t xml:space="preserve"> </w:t>
      </w:r>
      <w:r>
        <w:t>Cruzeta</w:t>
      </w:r>
      <w:r>
        <w:rPr>
          <w:rFonts w:ascii="Times New Roman"/>
        </w:rPr>
        <w:tab/>
      </w:r>
      <w:r>
        <w:rPr>
          <w:position w:val="5"/>
        </w:rPr>
        <w:t>28.750</w:t>
      </w:r>
    </w:p>
    <w:p w14:paraId="500BE69D"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739AFEAE" w14:textId="77777777" w:rsidR="00B1631F" w:rsidRDefault="00B1631F" w:rsidP="00B1631F">
      <w:pPr>
        <w:pStyle w:val="Corpodetexto"/>
        <w:spacing w:before="81"/>
        <w:ind w:left="913"/>
      </w:pPr>
      <w:r>
        <w:rPr>
          <w:spacing w:val="-1"/>
        </w:rPr>
        <w:t>4.4.90.52</w:t>
      </w:r>
    </w:p>
    <w:p w14:paraId="1C295DC3" w14:textId="77777777" w:rsidR="00B1631F" w:rsidRDefault="00B1631F" w:rsidP="00B1631F">
      <w:pPr>
        <w:pStyle w:val="Corpodetexto"/>
        <w:spacing w:before="65"/>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79FEC1C0" w14:textId="77777777" w:rsidR="00B1631F" w:rsidRDefault="00B1631F" w:rsidP="00B1631F">
      <w:pPr>
        <w:pStyle w:val="Corpodetexto"/>
        <w:spacing w:before="65"/>
        <w:ind w:left="893" w:right="1251"/>
        <w:jc w:val="center"/>
      </w:pPr>
      <w:r>
        <w:br w:type="column"/>
      </w:r>
      <w:r>
        <w:t>28.750</w:t>
      </w:r>
    </w:p>
    <w:p w14:paraId="3D5BE0A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103"/>
            <w:col w:w="2736"/>
          </w:cols>
        </w:sectPr>
      </w:pPr>
    </w:p>
    <w:p w14:paraId="08C56053" w14:textId="77777777" w:rsidR="00B1631F" w:rsidRDefault="00B1631F" w:rsidP="00B1631F">
      <w:pPr>
        <w:spacing w:before="73"/>
        <w:ind w:left="588"/>
        <w:rPr>
          <w:rFonts w:ascii="Arial"/>
          <w:b/>
          <w:sz w:val="17"/>
        </w:rPr>
      </w:pPr>
      <w:r>
        <w:rPr>
          <w:rFonts w:ascii="Arial"/>
          <w:b/>
          <w:sz w:val="17"/>
        </w:rPr>
        <w:t>2100</w:t>
      </w:r>
    </w:p>
    <w:p w14:paraId="170D0FD8" w14:textId="77777777" w:rsidR="00B1631F" w:rsidRDefault="00B1631F" w:rsidP="00B1631F">
      <w:pPr>
        <w:spacing w:before="78" w:line="295" w:lineRule="auto"/>
        <w:ind w:left="301"/>
        <w:rPr>
          <w:rFonts w:ascii="Arial" w:hAnsi="Arial"/>
          <w:b/>
          <w:sz w:val="17"/>
        </w:rPr>
      </w:pPr>
      <w:r>
        <w:br w:type="column"/>
      </w:r>
      <w:r>
        <w:rPr>
          <w:rFonts w:ascii="Arial" w:hAnsi="Arial"/>
          <w:b/>
          <w:sz w:val="17"/>
        </w:rPr>
        <w:t>Manutenção</w:t>
      </w:r>
      <w:r>
        <w:rPr>
          <w:rFonts w:ascii="Arial" w:hAnsi="Arial"/>
          <w:b/>
          <w:spacing w:val="15"/>
          <w:sz w:val="17"/>
        </w:rPr>
        <w:t xml:space="preserve"> </w:t>
      </w:r>
      <w:r>
        <w:rPr>
          <w:rFonts w:ascii="Arial" w:hAnsi="Arial"/>
          <w:b/>
          <w:sz w:val="17"/>
        </w:rPr>
        <w:t>da</w:t>
      </w:r>
      <w:r>
        <w:rPr>
          <w:rFonts w:ascii="Arial" w:hAnsi="Arial"/>
          <w:b/>
          <w:spacing w:val="15"/>
          <w:sz w:val="17"/>
        </w:rPr>
        <w:t xml:space="preserve"> </w:t>
      </w:r>
      <w:r>
        <w:rPr>
          <w:rFonts w:ascii="Arial" w:hAnsi="Arial"/>
          <w:b/>
          <w:sz w:val="17"/>
        </w:rPr>
        <w:t>Oferta</w:t>
      </w:r>
      <w:r>
        <w:rPr>
          <w:rFonts w:ascii="Arial" w:hAnsi="Arial"/>
          <w:b/>
          <w:spacing w:val="16"/>
          <w:sz w:val="17"/>
        </w:rPr>
        <w:t xml:space="preserve"> </w:t>
      </w:r>
      <w:r>
        <w:rPr>
          <w:rFonts w:ascii="Arial" w:hAnsi="Arial"/>
          <w:b/>
          <w:sz w:val="17"/>
        </w:rPr>
        <w:t>das</w:t>
      </w:r>
      <w:r>
        <w:rPr>
          <w:rFonts w:ascii="Arial" w:hAnsi="Arial"/>
          <w:b/>
          <w:spacing w:val="6"/>
          <w:sz w:val="17"/>
        </w:rPr>
        <w:t xml:space="preserve"> </w:t>
      </w:r>
      <w:r>
        <w:rPr>
          <w:rFonts w:ascii="Arial" w:hAnsi="Arial"/>
          <w:b/>
          <w:sz w:val="17"/>
        </w:rPr>
        <w:t>Atividades</w:t>
      </w:r>
      <w:r>
        <w:rPr>
          <w:rFonts w:ascii="Arial" w:hAnsi="Arial"/>
          <w:b/>
          <w:spacing w:val="15"/>
          <w:sz w:val="17"/>
        </w:rPr>
        <w:t xml:space="preserve"> </w:t>
      </w:r>
      <w:r>
        <w:rPr>
          <w:rFonts w:ascii="Arial" w:hAnsi="Arial"/>
          <w:b/>
          <w:sz w:val="17"/>
        </w:rPr>
        <w:t>e</w:t>
      </w:r>
      <w:r>
        <w:rPr>
          <w:rFonts w:ascii="Arial" w:hAnsi="Arial"/>
          <w:b/>
          <w:spacing w:val="16"/>
          <w:sz w:val="17"/>
        </w:rPr>
        <w:t xml:space="preserve"> </w:t>
      </w:r>
      <w:r>
        <w:rPr>
          <w:rFonts w:ascii="Arial" w:hAnsi="Arial"/>
          <w:b/>
          <w:sz w:val="17"/>
        </w:rPr>
        <w:t>Serviços</w:t>
      </w:r>
      <w:r>
        <w:rPr>
          <w:rFonts w:ascii="Arial" w:hAnsi="Arial"/>
          <w:b/>
          <w:spacing w:val="15"/>
          <w:sz w:val="17"/>
        </w:rPr>
        <w:t xml:space="preserve"> </w:t>
      </w:r>
      <w:r>
        <w:rPr>
          <w:rFonts w:ascii="Arial" w:hAnsi="Arial"/>
          <w:b/>
          <w:sz w:val="17"/>
        </w:rPr>
        <w:t>de</w:t>
      </w:r>
      <w:r>
        <w:rPr>
          <w:rFonts w:ascii="Arial" w:hAnsi="Arial"/>
          <w:b/>
          <w:spacing w:val="15"/>
          <w:sz w:val="17"/>
        </w:rPr>
        <w:t xml:space="preserve"> </w:t>
      </w:r>
      <w:r>
        <w:rPr>
          <w:rFonts w:ascii="Arial" w:hAnsi="Arial"/>
          <w:b/>
          <w:sz w:val="17"/>
        </w:rPr>
        <w:t>Vigilância</w:t>
      </w:r>
      <w:r>
        <w:rPr>
          <w:rFonts w:ascii="Arial" w:hAnsi="Arial"/>
          <w:b/>
          <w:spacing w:val="16"/>
          <w:sz w:val="17"/>
        </w:rPr>
        <w:t xml:space="preserve"> </w:t>
      </w:r>
      <w:r>
        <w:rPr>
          <w:rFonts w:ascii="Arial" w:hAnsi="Arial"/>
          <w:b/>
          <w:sz w:val="17"/>
        </w:rPr>
        <w:t>em</w:t>
      </w:r>
      <w:r>
        <w:rPr>
          <w:rFonts w:ascii="Arial" w:hAnsi="Arial"/>
          <w:b/>
          <w:spacing w:val="-44"/>
          <w:sz w:val="17"/>
        </w:rPr>
        <w:t xml:space="preserve"> </w:t>
      </w:r>
      <w:r>
        <w:rPr>
          <w:rFonts w:ascii="Arial" w:hAnsi="Arial"/>
          <w:b/>
          <w:w w:val="105"/>
          <w:sz w:val="17"/>
        </w:rPr>
        <w:t>Saúde</w:t>
      </w:r>
    </w:p>
    <w:p w14:paraId="6B259414" w14:textId="77777777" w:rsidR="00B1631F" w:rsidRDefault="00B1631F" w:rsidP="00B1631F">
      <w:pPr>
        <w:spacing w:before="58"/>
        <w:ind w:left="588"/>
        <w:rPr>
          <w:rFonts w:ascii="Arial"/>
          <w:b/>
          <w:sz w:val="17"/>
        </w:rPr>
      </w:pPr>
      <w:r>
        <w:br w:type="column"/>
      </w:r>
      <w:r>
        <w:rPr>
          <w:rFonts w:ascii="Arial"/>
          <w:b/>
          <w:sz w:val="17"/>
        </w:rPr>
        <w:t>Seguridade</w:t>
      </w:r>
      <w:r>
        <w:rPr>
          <w:rFonts w:ascii="Arial"/>
          <w:b/>
          <w:spacing w:val="16"/>
          <w:sz w:val="17"/>
        </w:rPr>
        <w:t xml:space="preserve"> </w:t>
      </w:r>
      <w:proofErr w:type="spellStart"/>
      <w:r>
        <w:rPr>
          <w:rFonts w:ascii="Arial"/>
          <w:b/>
          <w:sz w:val="17"/>
        </w:rPr>
        <w:t>So</w:t>
      </w:r>
      <w:proofErr w:type="spellEnd"/>
    </w:p>
    <w:p w14:paraId="1BAEAF77" w14:textId="77777777" w:rsidR="00B1631F" w:rsidRDefault="00B1631F" w:rsidP="00B1631F">
      <w:pPr>
        <w:spacing w:before="63"/>
        <w:ind w:left="586"/>
        <w:rPr>
          <w:rFonts w:ascii="Arial"/>
          <w:b/>
          <w:sz w:val="17"/>
        </w:rPr>
      </w:pPr>
      <w:r>
        <w:br w:type="column"/>
      </w:r>
      <w:r>
        <w:rPr>
          <w:rFonts w:ascii="Arial"/>
          <w:b/>
          <w:w w:val="105"/>
          <w:sz w:val="17"/>
        </w:rPr>
        <w:t>254.725</w:t>
      </w:r>
    </w:p>
    <w:p w14:paraId="178E26CC"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799" w:space="925"/>
            <w:col w:w="1815" w:space="40"/>
            <w:col w:w="2002"/>
          </w:cols>
        </w:sectPr>
      </w:pPr>
    </w:p>
    <w:p w14:paraId="43732D49" w14:textId="77777777" w:rsidR="00B1631F" w:rsidRDefault="00B1631F" w:rsidP="00B1631F">
      <w:pPr>
        <w:pStyle w:val="Corpodetexto"/>
        <w:spacing w:before="5" w:line="278" w:lineRule="auto"/>
        <w:ind w:left="688"/>
      </w:pPr>
      <w:r>
        <w:t>15001002</w:t>
      </w:r>
      <w:r>
        <w:rPr>
          <w:spacing w:val="-7"/>
        </w:rPr>
        <w:t xml:space="preserve"> </w:t>
      </w:r>
      <w:r>
        <w:t>-</w:t>
      </w:r>
      <w:r>
        <w:rPr>
          <w:spacing w:val="-3"/>
        </w:rPr>
        <w:t xml:space="preserve"> </w:t>
      </w:r>
      <w:r>
        <w:t>Recursos</w:t>
      </w:r>
      <w:r>
        <w:rPr>
          <w:spacing w:val="-7"/>
        </w:rPr>
        <w:t xml:space="preserve"> </w:t>
      </w:r>
      <w:r>
        <w:t>não</w:t>
      </w:r>
      <w:r>
        <w:rPr>
          <w:spacing w:val="-7"/>
        </w:rPr>
        <w:t xml:space="preserve"> </w:t>
      </w:r>
      <w:r>
        <w:t>Vinculados</w:t>
      </w:r>
      <w:r>
        <w:rPr>
          <w:spacing w:val="-7"/>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7"/>
        </w:rPr>
        <w:t xml:space="preserve"> </w:t>
      </w:r>
      <w:r>
        <w:t>ações</w:t>
      </w:r>
      <w:r>
        <w:rPr>
          <w:spacing w:val="-7"/>
        </w:rPr>
        <w:t xml:space="preserve"> </w:t>
      </w:r>
      <w:r>
        <w:t>e</w:t>
      </w:r>
      <w:r>
        <w:rPr>
          <w:spacing w:val="-7"/>
        </w:rPr>
        <w:t xml:space="preserve"> </w:t>
      </w:r>
      <w:r>
        <w:t>serviços</w:t>
      </w:r>
      <w:r>
        <w:rPr>
          <w:spacing w:val="-7"/>
        </w:rPr>
        <w:t xml:space="preserve"> </w:t>
      </w:r>
      <w:r>
        <w:t>públicos</w:t>
      </w:r>
      <w:r>
        <w:rPr>
          <w:spacing w:val="-47"/>
        </w:rPr>
        <w:t xml:space="preserve"> </w:t>
      </w:r>
      <w:r>
        <w:t>de</w:t>
      </w:r>
      <w:r>
        <w:rPr>
          <w:spacing w:val="-2"/>
        </w:rPr>
        <w:t xml:space="preserve"> </w:t>
      </w:r>
      <w:r>
        <w:t>saúde</w:t>
      </w:r>
    </w:p>
    <w:p w14:paraId="349D26CE" w14:textId="77777777" w:rsidR="00B1631F" w:rsidRDefault="00B1631F" w:rsidP="00B1631F">
      <w:pPr>
        <w:pStyle w:val="Corpodetexto"/>
        <w:spacing w:line="186" w:lineRule="exact"/>
        <w:ind w:left="688"/>
      </w:pPr>
      <w:r>
        <w:br w:type="column"/>
      </w:r>
      <w:r>
        <w:t>102.350</w:t>
      </w:r>
    </w:p>
    <w:p w14:paraId="0BE68C26"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8185" w:space="1111"/>
            <w:col w:w="2304"/>
          </w:cols>
        </w:sectPr>
      </w:pPr>
    </w:p>
    <w:p w14:paraId="269B4315"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102.350</w:t>
      </w:r>
    </w:p>
    <w:p w14:paraId="2D6935BA" w14:textId="77777777" w:rsidR="00B1631F" w:rsidRDefault="00B1631F" w:rsidP="00B1631F">
      <w:pPr>
        <w:pStyle w:val="Corpodetexto"/>
        <w:spacing w:before="2"/>
        <w:rPr>
          <w:sz w:val="6"/>
        </w:rPr>
      </w:pPr>
    </w:p>
    <w:tbl>
      <w:tblPr>
        <w:tblStyle w:val="TableNormal"/>
        <w:tblW w:w="0" w:type="auto"/>
        <w:tblInd w:w="646" w:type="dxa"/>
        <w:tblLayout w:type="fixed"/>
        <w:tblLook w:val="01E0" w:firstRow="1" w:lastRow="1" w:firstColumn="1" w:lastColumn="1" w:noHBand="0" w:noVBand="0"/>
      </w:tblPr>
      <w:tblGrid>
        <w:gridCol w:w="1144"/>
        <w:gridCol w:w="7277"/>
        <w:gridCol w:w="1622"/>
      </w:tblGrid>
      <w:tr w:rsidR="00B1631F" w14:paraId="0F8E8A6B" w14:textId="77777777" w:rsidTr="00B1631F">
        <w:trPr>
          <w:trHeight w:val="233"/>
        </w:trPr>
        <w:tc>
          <w:tcPr>
            <w:tcW w:w="1144" w:type="dxa"/>
          </w:tcPr>
          <w:p w14:paraId="383EE3C8" w14:textId="77777777" w:rsidR="00B1631F" w:rsidRDefault="00B1631F" w:rsidP="00B1631F">
            <w:pPr>
              <w:pStyle w:val="TableParagraph"/>
              <w:spacing w:before="9" w:line="204" w:lineRule="exact"/>
              <w:ind w:right="120"/>
              <w:jc w:val="right"/>
              <w:rPr>
                <w:sz w:val="18"/>
              </w:rPr>
            </w:pPr>
            <w:r>
              <w:rPr>
                <w:sz w:val="18"/>
              </w:rPr>
              <w:t>3.1.90.04</w:t>
            </w:r>
          </w:p>
        </w:tc>
        <w:tc>
          <w:tcPr>
            <w:tcW w:w="7277" w:type="dxa"/>
          </w:tcPr>
          <w:p w14:paraId="5FB546DF"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622" w:type="dxa"/>
          </w:tcPr>
          <w:p w14:paraId="486CC356" w14:textId="77777777" w:rsidR="00B1631F" w:rsidRDefault="00B1631F" w:rsidP="00B1631F">
            <w:pPr>
              <w:pStyle w:val="TableParagraph"/>
              <w:spacing w:line="200" w:lineRule="exact"/>
              <w:ind w:left="817"/>
              <w:rPr>
                <w:sz w:val="18"/>
              </w:rPr>
            </w:pPr>
            <w:r>
              <w:rPr>
                <w:sz w:val="18"/>
              </w:rPr>
              <w:t>8.625</w:t>
            </w:r>
          </w:p>
        </w:tc>
      </w:tr>
      <w:tr w:rsidR="00B1631F" w14:paraId="5F63203E" w14:textId="77777777" w:rsidTr="00B1631F">
        <w:trPr>
          <w:trHeight w:val="251"/>
        </w:trPr>
        <w:tc>
          <w:tcPr>
            <w:tcW w:w="1144" w:type="dxa"/>
          </w:tcPr>
          <w:p w14:paraId="6A60EBFB" w14:textId="77777777" w:rsidR="00B1631F" w:rsidRDefault="00B1631F" w:rsidP="00B1631F">
            <w:pPr>
              <w:pStyle w:val="TableParagraph"/>
              <w:spacing w:before="26" w:line="204" w:lineRule="exact"/>
              <w:ind w:right="131"/>
              <w:jc w:val="right"/>
              <w:rPr>
                <w:sz w:val="18"/>
              </w:rPr>
            </w:pPr>
            <w:r>
              <w:rPr>
                <w:sz w:val="18"/>
              </w:rPr>
              <w:t>3.1.90.11</w:t>
            </w:r>
          </w:p>
        </w:tc>
        <w:tc>
          <w:tcPr>
            <w:tcW w:w="7277" w:type="dxa"/>
          </w:tcPr>
          <w:p w14:paraId="2349F678"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622" w:type="dxa"/>
          </w:tcPr>
          <w:p w14:paraId="67811DDA" w14:textId="77777777" w:rsidR="00B1631F" w:rsidRDefault="00B1631F" w:rsidP="00B1631F">
            <w:pPr>
              <w:pStyle w:val="TableParagraph"/>
              <w:spacing w:before="10"/>
              <w:ind w:left="717"/>
              <w:rPr>
                <w:sz w:val="18"/>
              </w:rPr>
            </w:pPr>
            <w:r>
              <w:rPr>
                <w:sz w:val="18"/>
              </w:rPr>
              <w:t>32.200</w:t>
            </w:r>
          </w:p>
        </w:tc>
      </w:tr>
      <w:tr w:rsidR="00B1631F" w14:paraId="4324D1B6" w14:textId="77777777" w:rsidTr="00B1631F">
        <w:trPr>
          <w:trHeight w:val="251"/>
        </w:trPr>
        <w:tc>
          <w:tcPr>
            <w:tcW w:w="1144" w:type="dxa"/>
          </w:tcPr>
          <w:p w14:paraId="78D8C183" w14:textId="77777777" w:rsidR="00B1631F" w:rsidRDefault="00B1631F" w:rsidP="00B1631F">
            <w:pPr>
              <w:pStyle w:val="TableParagraph"/>
              <w:spacing w:before="26" w:line="204" w:lineRule="exact"/>
              <w:ind w:right="120"/>
              <w:jc w:val="right"/>
              <w:rPr>
                <w:sz w:val="18"/>
              </w:rPr>
            </w:pPr>
            <w:r>
              <w:rPr>
                <w:sz w:val="18"/>
              </w:rPr>
              <w:t>3.1.90.13</w:t>
            </w:r>
          </w:p>
        </w:tc>
        <w:tc>
          <w:tcPr>
            <w:tcW w:w="7277" w:type="dxa"/>
          </w:tcPr>
          <w:p w14:paraId="2E84BA5F"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622" w:type="dxa"/>
          </w:tcPr>
          <w:p w14:paraId="34EEAB0D" w14:textId="77777777" w:rsidR="00B1631F" w:rsidRDefault="00B1631F" w:rsidP="00B1631F">
            <w:pPr>
              <w:pStyle w:val="TableParagraph"/>
              <w:spacing w:before="10"/>
              <w:ind w:left="817"/>
              <w:rPr>
                <w:sz w:val="18"/>
              </w:rPr>
            </w:pPr>
            <w:r>
              <w:rPr>
                <w:sz w:val="18"/>
              </w:rPr>
              <w:t>4.600</w:t>
            </w:r>
          </w:p>
        </w:tc>
      </w:tr>
      <w:tr w:rsidR="00B1631F" w14:paraId="177D50F6" w14:textId="77777777" w:rsidTr="00B1631F">
        <w:trPr>
          <w:trHeight w:val="251"/>
        </w:trPr>
        <w:tc>
          <w:tcPr>
            <w:tcW w:w="1144" w:type="dxa"/>
          </w:tcPr>
          <w:p w14:paraId="768E1199" w14:textId="77777777" w:rsidR="00B1631F" w:rsidRDefault="00B1631F" w:rsidP="00B1631F">
            <w:pPr>
              <w:pStyle w:val="TableParagraph"/>
              <w:spacing w:before="26" w:line="204" w:lineRule="exact"/>
              <w:ind w:right="120"/>
              <w:jc w:val="right"/>
              <w:rPr>
                <w:sz w:val="18"/>
              </w:rPr>
            </w:pPr>
            <w:r>
              <w:rPr>
                <w:sz w:val="18"/>
              </w:rPr>
              <w:t>3.1.90.92</w:t>
            </w:r>
          </w:p>
        </w:tc>
        <w:tc>
          <w:tcPr>
            <w:tcW w:w="7277" w:type="dxa"/>
          </w:tcPr>
          <w:p w14:paraId="43461CA8"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622" w:type="dxa"/>
          </w:tcPr>
          <w:p w14:paraId="73C63F75" w14:textId="77777777" w:rsidR="00B1631F" w:rsidRDefault="00B1631F" w:rsidP="00B1631F">
            <w:pPr>
              <w:pStyle w:val="TableParagraph"/>
              <w:spacing w:before="10"/>
              <w:ind w:left="967"/>
              <w:rPr>
                <w:sz w:val="18"/>
              </w:rPr>
            </w:pPr>
            <w:r>
              <w:rPr>
                <w:sz w:val="18"/>
              </w:rPr>
              <w:t>575</w:t>
            </w:r>
          </w:p>
        </w:tc>
      </w:tr>
      <w:tr w:rsidR="00B1631F" w14:paraId="557B5A37" w14:textId="77777777" w:rsidTr="00B1631F">
        <w:trPr>
          <w:trHeight w:val="251"/>
        </w:trPr>
        <w:tc>
          <w:tcPr>
            <w:tcW w:w="1144" w:type="dxa"/>
          </w:tcPr>
          <w:p w14:paraId="3D979EBF" w14:textId="77777777" w:rsidR="00B1631F" w:rsidRDefault="00B1631F" w:rsidP="00B1631F">
            <w:pPr>
              <w:pStyle w:val="TableParagraph"/>
              <w:spacing w:before="26" w:line="204" w:lineRule="exact"/>
              <w:ind w:right="120"/>
              <w:jc w:val="right"/>
              <w:rPr>
                <w:sz w:val="18"/>
              </w:rPr>
            </w:pPr>
            <w:r>
              <w:rPr>
                <w:sz w:val="18"/>
              </w:rPr>
              <w:t>3.1.91.13</w:t>
            </w:r>
          </w:p>
        </w:tc>
        <w:tc>
          <w:tcPr>
            <w:tcW w:w="7277" w:type="dxa"/>
          </w:tcPr>
          <w:p w14:paraId="7CB1D3C2"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622" w:type="dxa"/>
          </w:tcPr>
          <w:p w14:paraId="4D15B987" w14:textId="77777777" w:rsidR="00B1631F" w:rsidRDefault="00B1631F" w:rsidP="00B1631F">
            <w:pPr>
              <w:pStyle w:val="TableParagraph"/>
              <w:spacing w:before="10"/>
              <w:ind w:left="717"/>
              <w:rPr>
                <w:sz w:val="18"/>
              </w:rPr>
            </w:pPr>
            <w:r>
              <w:rPr>
                <w:sz w:val="18"/>
              </w:rPr>
              <w:t>19.550</w:t>
            </w:r>
          </w:p>
        </w:tc>
      </w:tr>
      <w:tr w:rsidR="00B1631F" w14:paraId="06EFD485" w14:textId="77777777" w:rsidTr="00B1631F">
        <w:trPr>
          <w:trHeight w:val="251"/>
        </w:trPr>
        <w:tc>
          <w:tcPr>
            <w:tcW w:w="1144" w:type="dxa"/>
          </w:tcPr>
          <w:p w14:paraId="7840D894" w14:textId="77777777" w:rsidR="00B1631F" w:rsidRDefault="00B1631F" w:rsidP="00B1631F">
            <w:pPr>
              <w:pStyle w:val="TableParagraph"/>
              <w:spacing w:before="26" w:line="204" w:lineRule="exact"/>
              <w:ind w:right="120"/>
              <w:jc w:val="right"/>
              <w:rPr>
                <w:sz w:val="18"/>
              </w:rPr>
            </w:pPr>
            <w:r>
              <w:rPr>
                <w:sz w:val="18"/>
              </w:rPr>
              <w:t>3.3.90.14</w:t>
            </w:r>
          </w:p>
        </w:tc>
        <w:tc>
          <w:tcPr>
            <w:tcW w:w="7277" w:type="dxa"/>
          </w:tcPr>
          <w:p w14:paraId="6AC1957B"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622" w:type="dxa"/>
          </w:tcPr>
          <w:p w14:paraId="1F90894B" w14:textId="77777777" w:rsidR="00B1631F" w:rsidRDefault="00B1631F" w:rsidP="00B1631F">
            <w:pPr>
              <w:pStyle w:val="TableParagraph"/>
              <w:spacing w:before="10"/>
              <w:ind w:left="817"/>
              <w:rPr>
                <w:sz w:val="18"/>
              </w:rPr>
            </w:pPr>
            <w:r>
              <w:rPr>
                <w:sz w:val="18"/>
              </w:rPr>
              <w:t>1.150</w:t>
            </w:r>
          </w:p>
        </w:tc>
      </w:tr>
      <w:tr w:rsidR="00B1631F" w14:paraId="4BFEDE77" w14:textId="77777777" w:rsidTr="00B1631F">
        <w:trPr>
          <w:trHeight w:val="251"/>
        </w:trPr>
        <w:tc>
          <w:tcPr>
            <w:tcW w:w="1144" w:type="dxa"/>
          </w:tcPr>
          <w:p w14:paraId="39B8B6BA" w14:textId="77777777" w:rsidR="00B1631F" w:rsidRDefault="00B1631F" w:rsidP="00B1631F">
            <w:pPr>
              <w:pStyle w:val="TableParagraph"/>
              <w:spacing w:before="26" w:line="204" w:lineRule="exact"/>
              <w:ind w:right="120"/>
              <w:jc w:val="right"/>
              <w:rPr>
                <w:sz w:val="18"/>
              </w:rPr>
            </w:pPr>
            <w:r>
              <w:rPr>
                <w:sz w:val="18"/>
              </w:rPr>
              <w:t>3.3.90.30</w:t>
            </w:r>
          </w:p>
        </w:tc>
        <w:tc>
          <w:tcPr>
            <w:tcW w:w="7277" w:type="dxa"/>
          </w:tcPr>
          <w:p w14:paraId="7E46D130"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622" w:type="dxa"/>
          </w:tcPr>
          <w:p w14:paraId="7DD4138C" w14:textId="77777777" w:rsidR="00B1631F" w:rsidRDefault="00B1631F" w:rsidP="00B1631F">
            <w:pPr>
              <w:pStyle w:val="TableParagraph"/>
              <w:spacing w:before="10"/>
              <w:ind w:left="731"/>
              <w:rPr>
                <w:sz w:val="18"/>
              </w:rPr>
            </w:pPr>
            <w:r>
              <w:rPr>
                <w:sz w:val="18"/>
              </w:rPr>
              <w:t>11.500</w:t>
            </w:r>
          </w:p>
        </w:tc>
      </w:tr>
      <w:tr w:rsidR="00B1631F" w14:paraId="47833C53" w14:textId="77777777" w:rsidTr="00B1631F">
        <w:trPr>
          <w:trHeight w:val="251"/>
        </w:trPr>
        <w:tc>
          <w:tcPr>
            <w:tcW w:w="1144" w:type="dxa"/>
          </w:tcPr>
          <w:p w14:paraId="0BA957C5" w14:textId="77777777" w:rsidR="00B1631F" w:rsidRDefault="00B1631F" w:rsidP="00B1631F">
            <w:pPr>
              <w:pStyle w:val="TableParagraph"/>
              <w:spacing w:before="26" w:line="204" w:lineRule="exact"/>
              <w:ind w:right="120"/>
              <w:jc w:val="right"/>
              <w:rPr>
                <w:sz w:val="18"/>
              </w:rPr>
            </w:pPr>
            <w:r>
              <w:rPr>
                <w:sz w:val="18"/>
              </w:rPr>
              <w:t>3.3.90.32</w:t>
            </w:r>
          </w:p>
        </w:tc>
        <w:tc>
          <w:tcPr>
            <w:tcW w:w="7277" w:type="dxa"/>
          </w:tcPr>
          <w:p w14:paraId="7A98E08D"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622" w:type="dxa"/>
          </w:tcPr>
          <w:p w14:paraId="55EB8612" w14:textId="77777777" w:rsidR="00B1631F" w:rsidRDefault="00B1631F" w:rsidP="00B1631F">
            <w:pPr>
              <w:pStyle w:val="TableParagraph"/>
              <w:spacing w:before="10"/>
              <w:ind w:left="817"/>
              <w:rPr>
                <w:sz w:val="18"/>
              </w:rPr>
            </w:pPr>
            <w:r>
              <w:rPr>
                <w:sz w:val="18"/>
              </w:rPr>
              <w:t>5.750</w:t>
            </w:r>
          </w:p>
        </w:tc>
      </w:tr>
      <w:tr w:rsidR="00B1631F" w14:paraId="0FE9DE7D" w14:textId="77777777" w:rsidTr="00B1631F">
        <w:trPr>
          <w:trHeight w:val="251"/>
        </w:trPr>
        <w:tc>
          <w:tcPr>
            <w:tcW w:w="1144" w:type="dxa"/>
          </w:tcPr>
          <w:p w14:paraId="10AE298D" w14:textId="77777777" w:rsidR="00B1631F" w:rsidRDefault="00B1631F" w:rsidP="00B1631F">
            <w:pPr>
              <w:pStyle w:val="TableParagraph"/>
              <w:spacing w:before="26" w:line="204" w:lineRule="exact"/>
              <w:ind w:right="120"/>
              <w:jc w:val="right"/>
              <w:rPr>
                <w:sz w:val="18"/>
              </w:rPr>
            </w:pPr>
            <w:r>
              <w:rPr>
                <w:sz w:val="18"/>
              </w:rPr>
              <w:t>3.3.90.33</w:t>
            </w:r>
          </w:p>
        </w:tc>
        <w:tc>
          <w:tcPr>
            <w:tcW w:w="7277" w:type="dxa"/>
          </w:tcPr>
          <w:p w14:paraId="047CC132" w14:textId="77777777" w:rsidR="00B1631F" w:rsidRDefault="00B1631F" w:rsidP="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622" w:type="dxa"/>
          </w:tcPr>
          <w:p w14:paraId="410C4CC4" w14:textId="77777777" w:rsidR="00B1631F" w:rsidRDefault="00B1631F" w:rsidP="00B1631F">
            <w:pPr>
              <w:pStyle w:val="TableParagraph"/>
              <w:spacing w:before="10"/>
              <w:ind w:left="817"/>
              <w:rPr>
                <w:sz w:val="18"/>
              </w:rPr>
            </w:pPr>
            <w:r>
              <w:rPr>
                <w:sz w:val="18"/>
              </w:rPr>
              <w:t>2.300</w:t>
            </w:r>
          </w:p>
        </w:tc>
      </w:tr>
      <w:tr w:rsidR="00B1631F" w14:paraId="24FCAA2C" w14:textId="77777777" w:rsidTr="00B1631F">
        <w:trPr>
          <w:trHeight w:val="251"/>
        </w:trPr>
        <w:tc>
          <w:tcPr>
            <w:tcW w:w="1144" w:type="dxa"/>
          </w:tcPr>
          <w:p w14:paraId="1A090860" w14:textId="77777777" w:rsidR="00B1631F" w:rsidRDefault="00B1631F" w:rsidP="00B1631F">
            <w:pPr>
              <w:pStyle w:val="TableParagraph"/>
              <w:spacing w:before="26" w:line="204" w:lineRule="exact"/>
              <w:ind w:right="120"/>
              <w:jc w:val="right"/>
              <w:rPr>
                <w:sz w:val="18"/>
              </w:rPr>
            </w:pPr>
            <w:r>
              <w:rPr>
                <w:sz w:val="18"/>
              </w:rPr>
              <w:t>3.3.90.36</w:t>
            </w:r>
          </w:p>
        </w:tc>
        <w:tc>
          <w:tcPr>
            <w:tcW w:w="7277" w:type="dxa"/>
          </w:tcPr>
          <w:p w14:paraId="67930FBB"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622" w:type="dxa"/>
          </w:tcPr>
          <w:p w14:paraId="0FCF765E" w14:textId="77777777" w:rsidR="00B1631F" w:rsidRDefault="00B1631F" w:rsidP="00B1631F">
            <w:pPr>
              <w:pStyle w:val="TableParagraph"/>
              <w:spacing w:before="10"/>
              <w:ind w:left="817"/>
              <w:rPr>
                <w:sz w:val="18"/>
              </w:rPr>
            </w:pPr>
            <w:r>
              <w:rPr>
                <w:sz w:val="18"/>
              </w:rPr>
              <w:t>1.150</w:t>
            </w:r>
          </w:p>
        </w:tc>
      </w:tr>
      <w:tr w:rsidR="00B1631F" w14:paraId="1F6722DF" w14:textId="77777777" w:rsidTr="00B1631F">
        <w:trPr>
          <w:trHeight w:val="251"/>
        </w:trPr>
        <w:tc>
          <w:tcPr>
            <w:tcW w:w="1144" w:type="dxa"/>
          </w:tcPr>
          <w:p w14:paraId="0C193267" w14:textId="77777777" w:rsidR="00B1631F" w:rsidRDefault="00B1631F" w:rsidP="00B1631F">
            <w:pPr>
              <w:pStyle w:val="TableParagraph"/>
              <w:spacing w:before="26" w:line="204" w:lineRule="exact"/>
              <w:ind w:right="120"/>
              <w:jc w:val="right"/>
              <w:rPr>
                <w:sz w:val="18"/>
              </w:rPr>
            </w:pPr>
            <w:r>
              <w:rPr>
                <w:sz w:val="18"/>
              </w:rPr>
              <w:t>3.3.90.39</w:t>
            </w:r>
          </w:p>
        </w:tc>
        <w:tc>
          <w:tcPr>
            <w:tcW w:w="7277" w:type="dxa"/>
          </w:tcPr>
          <w:p w14:paraId="3DAF59C8"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622" w:type="dxa"/>
          </w:tcPr>
          <w:p w14:paraId="0B14289F" w14:textId="77777777" w:rsidR="00B1631F" w:rsidRDefault="00B1631F" w:rsidP="00B1631F">
            <w:pPr>
              <w:pStyle w:val="TableParagraph"/>
              <w:spacing w:before="10"/>
              <w:ind w:left="817"/>
              <w:rPr>
                <w:sz w:val="18"/>
              </w:rPr>
            </w:pPr>
            <w:r>
              <w:rPr>
                <w:sz w:val="18"/>
              </w:rPr>
              <w:t>3.450</w:t>
            </w:r>
          </w:p>
        </w:tc>
      </w:tr>
      <w:tr w:rsidR="00B1631F" w14:paraId="4155B553" w14:textId="77777777" w:rsidTr="00B1631F">
        <w:trPr>
          <w:trHeight w:val="233"/>
        </w:trPr>
        <w:tc>
          <w:tcPr>
            <w:tcW w:w="1144" w:type="dxa"/>
          </w:tcPr>
          <w:p w14:paraId="52B186F3" w14:textId="77777777" w:rsidR="00B1631F" w:rsidRDefault="00B1631F" w:rsidP="00B1631F">
            <w:pPr>
              <w:pStyle w:val="TableParagraph"/>
              <w:spacing w:before="26" w:line="187" w:lineRule="exact"/>
              <w:ind w:right="120"/>
              <w:jc w:val="right"/>
              <w:rPr>
                <w:sz w:val="18"/>
              </w:rPr>
            </w:pPr>
            <w:r>
              <w:rPr>
                <w:sz w:val="18"/>
              </w:rPr>
              <w:t>4.4.90.52</w:t>
            </w:r>
          </w:p>
        </w:tc>
        <w:tc>
          <w:tcPr>
            <w:tcW w:w="7277" w:type="dxa"/>
          </w:tcPr>
          <w:p w14:paraId="7F92EC1E" w14:textId="77777777" w:rsidR="00B1631F" w:rsidRDefault="00B1631F" w:rsidP="00B1631F">
            <w:pPr>
              <w:pStyle w:val="TableParagraph"/>
              <w:spacing w:before="10" w:line="203" w:lineRule="exact"/>
              <w:ind w:left="123"/>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622" w:type="dxa"/>
          </w:tcPr>
          <w:p w14:paraId="427944EB" w14:textId="77777777" w:rsidR="00B1631F" w:rsidRDefault="00B1631F" w:rsidP="00B1631F">
            <w:pPr>
              <w:pStyle w:val="TableParagraph"/>
              <w:spacing w:before="10" w:line="203" w:lineRule="exact"/>
              <w:ind w:left="731"/>
              <w:rPr>
                <w:sz w:val="18"/>
              </w:rPr>
            </w:pPr>
            <w:r>
              <w:rPr>
                <w:sz w:val="18"/>
              </w:rPr>
              <w:t>11.500</w:t>
            </w:r>
          </w:p>
        </w:tc>
      </w:tr>
      <w:tr w:rsidR="00B1631F" w14:paraId="773BDAAA" w14:textId="77777777" w:rsidTr="00B1631F">
        <w:trPr>
          <w:trHeight w:val="286"/>
        </w:trPr>
        <w:tc>
          <w:tcPr>
            <w:tcW w:w="8421" w:type="dxa"/>
            <w:gridSpan w:val="2"/>
          </w:tcPr>
          <w:p w14:paraId="101A15B6" w14:textId="77777777" w:rsidR="00B1631F" w:rsidRDefault="00B1631F" w:rsidP="00B1631F">
            <w:pPr>
              <w:pStyle w:val="TableParagraph"/>
              <w:spacing w:before="59" w:line="207" w:lineRule="exact"/>
              <w:ind w:left="50"/>
              <w:rPr>
                <w:sz w:val="18"/>
              </w:rPr>
            </w:pPr>
            <w:r>
              <w:rPr>
                <w:sz w:val="18"/>
              </w:rPr>
              <w:t>16000000</w:t>
            </w:r>
            <w:r>
              <w:rPr>
                <w:spacing w:val="-5"/>
                <w:sz w:val="18"/>
              </w:rPr>
              <w:t xml:space="preserve"> </w:t>
            </w:r>
            <w:r>
              <w:rPr>
                <w:sz w:val="18"/>
              </w:rPr>
              <w:t>- Transf.</w:t>
            </w:r>
            <w:r>
              <w:rPr>
                <w:spacing w:val="-4"/>
                <w:sz w:val="18"/>
              </w:rPr>
              <w:t xml:space="preserve"> </w:t>
            </w:r>
            <w:r>
              <w:rPr>
                <w:sz w:val="18"/>
              </w:rPr>
              <w:t>Fundo</w:t>
            </w:r>
            <w:r>
              <w:rPr>
                <w:spacing w:val="-4"/>
                <w:sz w:val="18"/>
              </w:rPr>
              <w:t xml:space="preserve"> </w:t>
            </w:r>
            <w:r>
              <w:rPr>
                <w:sz w:val="18"/>
              </w:rPr>
              <w:t>a</w:t>
            </w:r>
            <w:r>
              <w:rPr>
                <w:spacing w:val="-5"/>
                <w:sz w:val="18"/>
              </w:rPr>
              <w:t xml:space="preserve"> </w:t>
            </w:r>
            <w:r>
              <w:rPr>
                <w:sz w:val="18"/>
              </w:rPr>
              <w:t>Fundo</w:t>
            </w:r>
            <w:r>
              <w:rPr>
                <w:spacing w:val="-4"/>
                <w:sz w:val="18"/>
              </w:rPr>
              <w:t xml:space="preserve"> </w:t>
            </w:r>
            <w:r>
              <w:rPr>
                <w:sz w:val="18"/>
              </w:rPr>
              <w:t>de</w:t>
            </w:r>
            <w:r>
              <w:rPr>
                <w:spacing w:val="-5"/>
                <w:sz w:val="18"/>
              </w:rPr>
              <w:t xml:space="preserve"> </w:t>
            </w:r>
            <w:r>
              <w:rPr>
                <w:sz w:val="18"/>
              </w:rPr>
              <w:t>Rec.</w:t>
            </w:r>
            <w:r>
              <w:rPr>
                <w:spacing w:val="-4"/>
                <w:sz w:val="18"/>
              </w:rPr>
              <w:t xml:space="preserve"> </w:t>
            </w:r>
            <w:r>
              <w:rPr>
                <w:sz w:val="18"/>
              </w:rPr>
              <w:t>do</w:t>
            </w:r>
            <w:r>
              <w:rPr>
                <w:spacing w:val="-4"/>
                <w:sz w:val="18"/>
              </w:rPr>
              <w:t xml:space="preserve"> </w:t>
            </w:r>
            <w:r>
              <w:rPr>
                <w:sz w:val="18"/>
              </w:rPr>
              <w:t>SUS</w:t>
            </w:r>
            <w:r>
              <w:rPr>
                <w:spacing w:val="-5"/>
                <w:sz w:val="18"/>
              </w:rPr>
              <w:t xml:space="preserve"> </w:t>
            </w:r>
            <w:r>
              <w:rPr>
                <w:sz w:val="18"/>
              </w:rPr>
              <w:t>prov.</w:t>
            </w:r>
            <w:r>
              <w:rPr>
                <w:spacing w:val="-4"/>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4"/>
                <w:sz w:val="18"/>
              </w:rPr>
              <w:t xml:space="preserve"> </w:t>
            </w:r>
            <w:r>
              <w:rPr>
                <w:sz w:val="18"/>
              </w:rPr>
              <w:t>-</w:t>
            </w:r>
            <w:r>
              <w:rPr>
                <w:spacing w:val="-5"/>
                <w:sz w:val="18"/>
              </w:rPr>
              <w:t xml:space="preserve"> </w:t>
            </w:r>
            <w:r>
              <w:rPr>
                <w:sz w:val="18"/>
              </w:rPr>
              <w:t>Bloco</w:t>
            </w:r>
            <w:r>
              <w:rPr>
                <w:spacing w:val="-4"/>
                <w:sz w:val="18"/>
              </w:rPr>
              <w:t xml:space="preserve"> </w:t>
            </w:r>
            <w:r>
              <w:rPr>
                <w:sz w:val="18"/>
              </w:rPr>
              <w:t>de</w:t>
            </w:r>
            <w:r>
              <w:rPr>
                <w:spacing w:val="-5"/>
                <w:sz w:val="18"/>
              </w:rPr>
              <w:t xml:space="preserve"> </w:t>
            </w:r>
            <w:r>
              <w:rPr>
                <w:sz w:val="18"/>
              </w:rPr>
              <w:t>Manut.</w:t>
            </w:r>
          </w:p>
        </w:tc>
        <w:tc>
          <w:tcPr>
            <w:tcW w:w="1622" w:type="dxa"/>
          </w:tcPr>
          <w:p w14:paraId="53BF9173" w14:textId="77777777" w:rsidR="00B1631F" w:rsidRDefault="00B1631F" w:rsidP="00B1631F">
            <w:pPr>
              <w:pStyle w:val="TableParagraph"/>
              <w:spacing w:before="28"/>
              <w:ind w:right="48"/>
              <w:jc w:val="right"/>
              <w:rPr>
                <w:sz w:val="18"/>
              </w:rPr>
            </w:pPr>
            <w:r>
              <w:rPr>
                <w:sz w:val="18"/>
              </w:rPr>
              <w:t>152.375</w:t>
            </w:r>
          </w:p>
        </w:tc>
      </w:tr>
      <w:tr w:rsidR="00B1631F" w14:paraId="53855E73" w14:textId="77777777" w:rsidTr="00B1631F">
        <w:trPr>
          <w:trHeight w:val="526"/>
        </w:trPr>
        <w:tc>
          <w:tcPr>
            <w:tcW w:w="8421" w:type="dxa"/>
            <w:gridSpan w:val="2"/>
          </w:tcPr>
          <w:p w14:paraId="4E40AF8E" w14:textId="77777777" w:rsidR="00B1631F" w:rsidRDefault="00B1631F" w:rsidP="00B1631F">
            <w:pPr>
              <w:pStyle w:val="TableParagraph"/>
              <w:spacing w:before="13"/>
              <w:ind w:left="50"/>
              <w:rPr>
                <w:sz w:val="18"/>
              </w:rPr>
            </w:pPr>
            <w:r>
              <w:rPr>
                <w:w w:val="95"/>
                <w:sz w:val="18"/>
              </w:rPr>
              <w:t>das</w:t>
            </w:r>
            <w:r>
              <w:rPr>
                <w:spacing w:val="6"/>
                <w:w w:val="95"/>
                <w:sz w:val="18"/>
              </w:rPr>
              <w:t xml:space="preserve"> </w:t>
            </w:r>
            <w:r>
              <w:rPr>
                <w:w w:val="95"/>
                <w:sz w:val="18"/>
              </w:rPr>
              <w:t>Ações</w:t>
            </w:r>
            <w:r>
              <w:rPr>
                <w:spacing w:val="20"/>
                <w:w w:val="95"/>
                <w:sz w:val="18"/>
              </w:rPr>
              <w:t xml:space="preserve"> </w:t>
            </w:r>
            <w:r>
              <w:rPr>
                <w:w w:val="95"/>
                <w:sz w:val="18"/>
              </w:rPr>
              <w:t>e</w:t>
            </w:r>
            <w:r>
              <w:rPr>
                <w:spacing w:val="20"/>
                <w:w w:val="95"/>
                <w:sz w:val="18"/>
              </w:rPr>
              <w:t xml:space="preserve"> </w:t>
            </w:r>
            <w:r>
              <w:rPr>
                <w:w w:val="95"/>
                <w:sz w:val="18"/>
              </w:rPr>
              <w:t>Serviços</w:t>
            </w:r>
            <w:r>
              <w:rPr>
                <w:spacing w:val="20"/>
                <w:w w:val="95"/>
                <w:sz w:val="18"/>
              </w:rPr>
              <w:t xml:space="preserve"> </w:t>
            </w:r>
            <w:r>
              <w:rPr>
                <w:w w:val="95"/>
                <w:sz w:val="18"/>
              </w:rPr>
              <w:t>Públicos</w:t>
            </w:r>
            <w:r>
              <w:rPr>
                <w:spacing w:val="19"/>
                <w:w w:val="95"/>
                <w:sz w:val="18"/>
              </w:rPr>
              <w:t xml:space="preserve"> </w:t>
            </w:r>
            <w:r>
              <w:rPr>
                <w:w w:val="95"/>
                <w:sz w:val="18"/>
              </w:rPr>
              <w:t>de</w:t>
            </w:r>
            <w:r>
              <w:rPr>
                <w:spacing w:val="20"/>
                <w:w w:val="95"/>
                <w:sz w:val="18"/>
              </w:rPr>
              <w:t xml:space="preserve"> </w:t>
            </w:r>
            <w:r>
              <w:rPr>
                <w:w w:val="95"/>
                <w:sz w:val="18"/>
              </w:rPr>
              <w:t>Saúde</w:t>
            </w:r>
          </w:p>
          <w:p w14:paraId="229BC7E9" w14:textId="77777777" w:rsidR="00B1631F" w:rsidRDefault="00B1631F" w:rsidP="00B1631F">
            <w:pPr>
              <w:pStyle w:val="TableParagraph"/>
              <w:spacing w:before="63"/>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622" w:type="dxa"/>
          </w:tcPr>
          <w:p w14:paraId="4D50E9A5" w14:textId="77777777" w:rsidR="00B1631F" w:rsidRDefault="00B1631F" w:rsidP="00B1631F">
            <w:pPr>
              <w:pStyle w:val="TableParagraph"/>
              <w:spacing w:before="7"/>
              <w:rPr>
                <w:sz w:val="20"/>
              </w:rPr>
            </w:pPr>
          </w:p>
          <w:p w14:paraId="34203B08" w14:textId="77777777" w:rsidR="00B1631F" w:rsidRDefault="00B1631F" w:rsidP="00B1631F">
            <w:pPr>
              <w:pStyle w:val="TableParagraph"/>
              <w:ind w:right="148"/>
              <w:jc w:val="right"/>
              <w:rPr>
                <w:sz w:val="18"/>
              </w:rPr>
            </w:pPr>
            <w:r>
              <w:rPr>
                <w:sz w:val="18"/>
              </w:rPr>
              <w:t>152.375</w:t>
            </w:r>
          </w:p>
        </w:tc>
      </w:tr>
      <w:tr w:rsidR="00B1631F" w14:paraId="29545F0D" w14:textId="77777777" w:rsidTr="00B1631F">
        <w:trPr>
          <w:trHeight w:val="251"/>
        </w:trPr>
        <w:tc>
          <w:tcPr>
            <w:tcW w:w="8421" w:type="dxa"/>
            <w:gridSpan w:val="2"/>
          </w:tcPr>
          <w:p w14:paraId="3E8532A0" w14:textId="77777777" w:rsidR="00B1631F" w:rsidRDefault="00B1631F" w:rsidP="00B1631F">
            <w:pPr>
              <w:pStyle w:val="TableParagraph"/>
              <w:tabs>
                <w:tab w:val="left" w:pos="1266"/>
              </w:tabs>
              <w:spacing w:before="25" w:line="207" w:lineRule="exact"/>
              <w:ind w:left="275"/>
              <w:rPr>
                <w:sz w:val="18"/>
              </w:rPr>
            </w:pPr>
            <w:r>
              <w:rPr>
                <w:sz w:val="18"/>
              </w:rPr>
              <w:t>3.1.90.04</w:t>
            </w:r>
            <w:r>
              <w:rPr>
                <w:rFonts w:ascii="Times New Roman" w:hAnsi="Times New Roman"/>
                <w:sz w:val="18"/>
              </w:rPr>
              <w:tab/>
            </w:r>
            <w:r>
              <w:rPr>
                <w:spacing w:val="-2"/>
                <w:position w:val="2"/>
                <w:sz w:val="18"/>
              </w:rPr>
              <w:t>CONTRATAÇÃO</w:t>
            </w:r>
            <w:r>
              <w:rPr>
                <w:spacing w:val="-7"/>
                <w:position w:val="2"/>
                <w:sz w:val="18"/>
              </w:rPr>
              <w:t xml:space="preserve"> </w:t>
            </w:r>
            <w:r>
              <w:rPr>
                <w:spacing w:val="-1"/>
                <w:position w:val="2"/>
                <w:sz w:val="18"/>
              </w:rPr>
              <w:t>POR</w:t>
            </w:r>
            <w:r>
              <w:rPr>
                <w:spacing w:val="-10"/>
                <w:position w:val="2"/>
                <w:sz w:val="18"/>
              </w:rPr>
              <w:t xml:space="preserve"> </w:t>
            </w:r>
            <w:r>
              <w:rPr>
                <w:spacing w:val="-1"/>
                <w:position w:val="2"/>
                <w:sz w:val="18"/>
              </w:rPr>
              <w:t>TEMPO</w:t>
            </w:r>
            <w:r>
              <w:rPr>
                <w:spacing w:val="-6"/>
                <w:position w:val="2"/>
                <w:sz w:val="18"/>
              </w:rPr>
              <w:t xml:space="preserve"> </w:t>
            </w:r>
            <w:r>
              <w:rPr>
                <w:spacing w:val="-1"/>
                <w:position w:val="2"/>
                <w:sz w:val="18"/>
              </w:rPr>
              <w:t>DETERMINADO</w:t>
            </w:r>
          </w:p>
        </w:tc>
        <w:tc>
          <w:tcPr>
            <w:tcW w:w="1622" w:type="dxa"/>
          </w:tcPr>
          <w:p w14:paraId="16F3FD98" w14:textId="77777777" w:rsidR="00B1631F" w:rsidRDefault="00B1631F" w:rsidP="00B1631F">
            <w:pPr>
              <w:pStyle w:val="TableParagraph"/>
              <w:spacing w:before="29" w:line="203" w:lineRule="exact"/>
              <w:ind w:left="717"/>
              <w:rPr>
                <w:sz w:val="18"/>
              </w:rPr>
            </w:pPr>
            <w:r>
              <w:rPr>
                <w:sz w:val="18"/>
              </w:rPr>
              <w:t>21.275</w:t>
            </w:r>
          </w:p>
        </w:tc>
      </w:tr>
    </w:tbl>
    <w:p w14:paraId="24CF3D5B" w14:textId="77777777" w:rsidR="00B1631F" w:rsidRDefault="00B1631F" w:rsidP="00B1631F">
      <w:pPr>
        <w:spacing w:line="203" w:lineRule="exact"/>
        <w:rPr>
          <w:sz w:val="18"/>
        </w:rPr>
        <w:sectPr w:rsidR="00B1631F">
          <w:type w:val="continuous"/>
          <w:pgSz w:w="12240" w:h="15840"/>
          <w:pgMar w:top="680" w:right="460" w:bottom="280" w:left="180" w:header="720" w:footer="720" w:gutter="0"/>
          <w:cols w:space="720"/>
        </w:sectPr>
      </w:pPr>
    </w:p>
    <w:tbl>
      <w:tblPr>
        <w:tblStyle w:val="TableNormal"/>
        <w:tblW w:w="0" w:type="auto"/>
        <w:tblInd w:w="871" w:type="dxa"/>
        <w:tblLayout w:type="fixed"/>
        <w:tblLook w:val="01E0" w:firstRow="1" w:lastRow="1" w:firstColumn="1" w:lastColumn="1" w:noHBand="0" w:noVBand="0"/>
      </w:tblPr>
      <w:tblGrid>
        <w:gridCol w:w="919"/>
        <w:gridCol w:w="6712"/>
        <w:gridCol w:w="1880"/>
      </w:tblGrid>
      <w:tr w:rsidR="00B1631F" w14:paraId="05EAC499" w14:textId="77777777" w:rsidTr="00B1631F">
        <w:trPr>
          <w:trHeight w:val="233"/>
        </w:trPr>
        <w:tc>
          <w:tcPr>
            <w:tcW w:w="919" w:type="dxa"/>
          </w:tcPr>
          <w:p w14:paraId="3D719869" w14:textId="77777777" w:rsidR="00B1631F" w:rsidRDefault="00B1631F" w:rsidP="00B1631F">
            <w:pPr>
              <w:pStyle w:val="TableParagraph"/>
              <w:spacing w:before="9" w:line="204" w:lineRule="exact"/>
              <w:ind w:left="50"/>
              <w:rPr>
                <w:sz w:val="18"/>
              </w:rPr>
            </w:pPr>
            <w:r>
              <w:rPr>
                <w:sz w:val="18"/>
              </w:rPr>
              <w:lastRenderedPageBreak/>
              <w:t>3.1.90.11</w:t>
            </w:r>
          </w:p>
        </w:tc>
        <w:tc>
          <w:tcPr>
            <w:tcW w:w="6712" w:type="dxa"/>
          </w:tcPr>
          <w:p w14:paraId="49F0D181" w14:textId="77777777" w:rsidR="00B1631F" w:rsidRDefault="00B1631F" w:rsidP="00B1631F">
            <w:pPr>
              <w:pStyle w:val="TableParagraph"/>
              <w:spacing w:line="200" w:lineRule="exact"/>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880" w:type="dxa"/>
          </w:tcPr>
          <w:p w14:paraId="36A22824" w14:textId="77777777" w:rsidR="00B1631F" w:rsidRDefault="00B1631F" w:rsidP="00B1631F">
            <w:pPr>
              <w:pStyle w:val="TableParagraph"/>
              <w:spacing w:line="200" w:lineRule="exact"/>
              <w:ind w:right="47"/>
              <w:jc w:val="right"/>
              <w:rPr>
                <w:sz w:val="18"/>
              </w:rPr>
            </w:pPr>
            <w:r>
              <w:rPr>
                <w:sz w:val="18"/>
              </w:rPr>
              <w:t>74.750</w:t>
            </w:r>
          </w:p>
        </w:tc>
      </w:tr>
      <w:tr w:rsidR="00B1631F" w14:paraId="786F2D30" w14:textId="77777777" w:rsidTr="00B1631F">
        <w:trPr>
          <w:trHeight w:val="251"/>
        </w:trPr>
        <w:tc>
          <w:tcPr>
            <w:tcW w:w="919" w:type="dxa"/>
          </w:tcPr>
          <w:p w14:paraId="1A84DB0E" w14:textId="77777777" w:rsidR="00B1631F" w:rsidRDefault="00B1631F" w:rsidP="00B1631F">
            <w:pPr>
              <w:pStyle w:val="TableParagraph"/>
              <w:spacing w:before="26" w:line="204" w:lineRule="exact"/>
              <w:ind w:left="50"/>
              <w:rPr>
                <w:sz w:val="18"/>
              </w:rPr>
            </w:pPr>
            <w:r>
              <w:rPr>
                <w:sz w:val="18"/>
              </w:rPr>
              <w:t>3.1.90.13</w:t>
            </w:r>
          </w:p>
        </w:tc>
        <w:tc>
          <w:tcPr>
            <w:tcW w:w="6712" w:type="dxa"/>
          </w:tcPr>
          <w:p w14:paraId="75D467C6"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880" w:type="dxa"/>
          </w:tcPr>
          <w:p w14:paraId="709DFFE7" w14:textId="77777777" w:rsidR="00B1631F" w:rsidRDefault="00B1631F" w:rsidP="00B1631F">
            <w:pPr>
              <w:pStyle w:val="TableParagraph"/>
              <w:spacing w:before="10"/>
              <w:ind w:right="47"/>
              <w:jc w:val="right"/>
              <w:rPr>
                <w:sz w:val="18"/>
              </w:rPr>
            </w:pPr>
            <w:r>
              <w:rPr>
                <w:sz w:val="18"/>
              </w:rPr>
              <w:t>1.725</w:t>
            </w:r>
          </w:p>
        </w:tc>
      </w:tr>
      <w:tr w:rsidR="00B1631F" w14:paraId="602EE3F2" w14:textId="77777777" w:rsidTr="00B1631F">
        <w:trPr>
          <w:trHeight w:val="250"/>
        </w:trPr>
        <w:tc>
          <w:tcPr>
            <w:tcW w:w="919" w:type="dxa"/>
          </w:tcPr>
          <w:p w14:paraId="5C257668" w14:textId="77777777" w:rsidR="00B1631F" w:rsidRDefault="00B1631F" w:rsidP="00B1631F">
            <w:pPr>
              <w:pStyle w:val="TableParagraph"/>
              <w:spacing w:before="26" w:line="204" w:lineRule="exact"/>
              <w:ind w:left="50"/>
              <w:rPr>
                <w:sz w:val="18"/>
              </w:rPr>
            </w:pPr>
            <w:r>
              <w:rPr>
                <w:sz w:val="18"/>
              </w:rPr>
              <w:t>3.1.91.13</w:t>
            </w:r>
          </w:p>
        </w:tc>
        <w:tc>
          <w:tcPr>
            <w:tcW w:w="6712" w:type="dxa"/>
          </w:tcPr>
          <w:p w14:paraId="243C6A3F"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880" w:type="dxa"/>
          </w:tcPr>
          <w:p w14:paraId="3CC4AD08" w14:textId="77777777" w:rsidR="00B1631F" w:rsidRDefault="00B1631F" w:rsidP="00B1631F">
            <w:pPr>
              <w:pStyle w:val="TableParagraph"/>
              <w:spacing w:before="10"/>
              <w:ind w:right="47"/>
              <w:jc w:val="right"/>
              <w:rPr>
                <w:sz w:val="18"/>
              </w:rPr>
            </w:pPr>
            <w:r>
              <w:rPr>
                <w:sz w:val="18"/>
              </w:rPr>
              <w:t>13.225</w:t>
            </w:r>
          </w:p>
        </w:tc>
      </w:tr>
      <w:tr w:rsidR="00B1631F" w14:paraId="65599EC7" w14:textId="77777777" w:rsidTr="00B1631F">
        <w:trPr>
          <w:trHeight w:val="250"/>
        </w:trPr>
        <w:tc>
          <w:tcPr>
            <w:tcW w:w="919" w:type="dxa"/>
          </w:tcPr>
          <w:p w14:paraId="01EBA52B" w14:textId="77777777" w:rsidR="00B1631F" w:rsidRDefault="00B1631F" w:rsidP="00B1631F">
            <w:pPr>
              <w:pStyle w:val="TableParagraph"/>
              <w:spacing w:before="26" w:line="204" w:lineRule="exact"/>
              <w:ind w:left="50"/>
              <w:rPr>
                <w:sz w:val="18"/>
              </w:rPr>
            </w:pPr>
            <w:r>
              <w:rPr>
                <w:sz w:val="18"/>
              </w:rPr>
              <w:t>3.3.90.14</w:t>
            </w:r>
          </w:p>
        </w:tc>
        <w:tc>
          <w:tcPr>
            <w:tcW w:w="6712" w:type="dxa"/>
          </w:tcPr>
          <w:p w14:paraId="482C0576"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880" w:type="dxa"/>
          </w:tcPr>
          <w:p w14:paraId="5BDA6B77" w14:textId="77777777" w:rsidR="00B1631F" w:rsidRDefault="00B1631F" w:rsidP="00B1631F">
            <w:pPr>
              <w:pStyle w:val="TableParagraph"/>
              <w:spacing w:before="10"/>
              <w:ind w:right="47"/>
              <w:jc w:val="right"/>
              <w:rPr>
                <w:sz w:val="18"/>
              </w:rPr>
            </w:pPr>
            <w:r>
              <w:rPr>
                <w:sz w:val="18"/>
              </w:rPr>
              <w:t>1.150</w:t>
            </w:r>
          </w:p>
        </w:tc>
      </w:tr>
      <w:tr w:rsidR="00B1631F" w14:paraId="27F624C2" w14:textId="77777777" w:rsidTr="00B1631F">
        <w:trPr>
          <w:trHeight w:val="250"/>
        </w:trPr>
        <w:tc>
          <w:tcPr>
            <w:tcW w:w="919" w:type="dxa"/>
          </w:tcPr>
          <w:p w14:paraId="3A2D1D5F" w14:textId="77777777" w:rsidR="00B1631F" w:rsidRDefault="00B1631F" w:rsidP="00B1631F">
            <w:pPr>
              <w:pStyle w:val="TableParagraph"/>
              <w:spacing w:before="26" w:line="204" w:lineRule="exact"/>
              <w:ind w:left="50"/>
              <w:rPr>
                <w:sz w:val="18"/>
              </w:rPr>
            </w:pPr>
            <w:r>
              <w:rPr>
                <w:sz w:val="18"/>
              </w:rPr>
              <w:t>3.3.90.30</w:t>
            </w:r>
          </w:p>
        </w:tc>
        <w:tc>
          <w:tcPr>
            <w:tcW w:w="6712" w:type="dxa"/>
          </w:tcPr>
          <w:p w14:paraId="6FCCA09F"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80" w:type="dxa"/>
          </w:tcPr>
          <w:p w14:paraId="183AEF2C" w14:textId="77777777" w:rsidR="00B1631F" w:rsidRDefault="00B1631F" w:rsidP="00B1631F">
            <w:pPr>
              <w:pStyle w:val="TableParagraph"/>
              <w:spacing w:before="10"/>
              <w:ind w:right="47"/>
              <w:jc w:val="right"/>
              <w:rPr>
                <w:sz w:val="18"/>
              </w:rPr>
            </w:pPr>
            <w:r>
              <w:rPr>
                <w:sz w:val="18"/>
              </w:rPr>
              <w:t>5.750</w:t>
            </w:r>
          </w:p>
        </w:tc>
      </w:tr>
      <w:tr w:rsidR="00B1631F" w14:paraId="0D0B5208" w14:textId="77777777" w:rsidTr="00B1631F">
        <w:trPr>
          <w:trHeight w:val="250"/>
        </w:trPr>
        <w:tc>
          <w:tcPr>
            <w:tcW w:w="919" w:type="dxa"/>
          </w:tcPr>
          <w:p w14:paraId="28ECDBAD" w14:textId="77777777" w:rsidR="00B1631F" w:rsidRDefault="00B1631F" w:rsidP="00B1631F">
            <w:pPr>
              <w:pStyle w:val="TableParagraph"/>
              <w:spacing w:before="26" w:line="204" w:lineRule="exact"/>
              <w:ind w:left="50"/>
              <w:rPr>
                <w:sz w:val="18"/>
              </w:rPr>
            </w:pPr>
            <w:r>
              <w:rPr>
                <w:sz w:val="18"/>
              </w:rPr>
              <w:t>3.3.90.32</w:t>
            </w:r>
          </w:p>
        </w:tc>
        <w:tc>
          <w:tcPr>
            <w:tcW w:w="6712" w:type="dxa"/>
          </w:tcPr>
          <w:p w14:paraId="21B45457"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80" w:type="dxa"/>
          </w:tcPr>
          <w:p w14:paraId="1E1454F1" w14:textId="77777777" w:rsidR="00B1631F" w:rsidRDefault="00B1631F" w:rsidP="00B1631F">
            <w:pPr>
              <w:pStyle w:val="TableParagraph"/>
              <w:spacing w:before="10"/>
              <w:ind w:right="47"/>
              <w:jc w:val="right"/>
              <w:rPr>
                <w:sz w:val="18"/>
              </w:rPr>
            </w:pPr>
            <w:r>
              <w:rPr>
                <w:sz w:val="18"/>
              </w:rPr>
              <w:t>5.750</w:t>
            </w:r>
          </w:p>
        </w:tc>
      </w:tr>
      <w:tr w:rsidR="00B1631F" w14:paraId="1908E3A8" w14:textId="77777777" w:rsidTr="00B1631F">
        <w:trPr>
          <w:trHeight w:val="251"/>
        </w:trPr>
        <w:tc>
          <w:tcPr>
            <w:tcW w:w="919" w:type="dxa"/>
          </w:tcPr>
          <w:p w14:paraId="0656C464" w14:textId="77777777" w:rsidR="00B1631F" w:rsidRDefault="00B1631F" w:rsidP="00B1631F">
            <w:pPr>
              <w:pStyle w:val="TableParagraph"/>
              <w:spacing w:before="26" w:line="204" w:lineRule="exact"/>
              <w:ind w:left="50"/>
              <w:rPr>
                <w:sz w:val="18"/>
              </w:rPr>
            </w:pPr>
            <w:r>
              <w:rPr>
                <w:sz w:val="18"/>
              </w:rPr>
              <w:t>3.3.90.36</w:t>
            </w:r>
          </w:p>
        </w:tc>
        <w:tc>
          <w:tcPr>
            <w:tcW w:w="6712" w:type="dxa"/>
          </w:tcPr>
          <w:p w14:paraId="49B8EEBE"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80" w:type="dxa"/>
          </w:tcPr>
          <w:p w14:paraId="56ABD4A0" w14:textId="77777777" w:rsidR="00B1631F" w:rsidRDefault="00B1631F" w:rsidP="00B1631F">
            <w:pPr>
              <w:pStyle w:val="TableParagraph"/>
              <w:spacing w:before="10"/>
              <w:ind w:right="47"/>
              <w:jc w:val="right"/>
              <w:rPr>
                <w:sz w:val="18"/>
              </w:rPr>
            </w:pPr>
            <w:r>
              <w:rPr>
                <w:sz w:val="18"/>
              </w:rPr>
              <w:t>1.150</w:t>
            </w:r>
          </w:p>
        </w:tc>
      </w:tr>
      <w:tr w:rsidR="00B1631F" w14:paraId="4BD43DEA" w14:textId="77777777" w:rsidTr="00B1631F">
        <w:trPr>
          <w:trHeight w:val="250"/>
        </w:trPr>
        <w:tc>
          <w:tcPr>
            <w:tcW w:w="919" w:type="dxa"/>
          </w:tcPr>
          <w:p w14:paraId="05125C3B" w14:textId="77777777" w:rsidR="00B1631F" w:rsidRDefault="00B1631F" w:rsidP="00B1631F">
            <w:pPr>
              <w:pStyle w:val="TableParagraph"/>
              <w:spacing w:before="26" w:line="204" w:lineRule="exact"/>
              <w:ind w:left="50"/>
              <w:rPr>
                <w:sz w:val="18"/>
              </w:rPr>
            </w:pPr>
            <w:r>
              <w:rPr>
                <w:sz w:val="18"/>
              </w:rPr>
              <w:t>3.3.90.39</w:t>
            </w:r>
          </w:p>
        </w:tc>
        <w:tc>
          <w:tcPr>
            <w:tcW w:w="6712" w:type="dxa"/>
          </w:tcPr>
          <w:p w14:paraId="2C68FFC1"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80" w:type="dxa"/>
          </w:tcPr>
          <w:p w14:paraId="53284B0E" w14:textId="77777777" w:rsidR="00B1631F" w:rsidRDefault="00B1631F" w:rsidP="00B1631F">
            <w:pPr>
              <w:pStyle w:val="TableParagraph"/>
              <w:spacing w:before="10"/>
              <w:ind w:right="47"/>
              <w:jc w:val="right"/>
              <w:rPr>
                <w:sz w:val="18"/>
              </w:rPr>
            </w:pPr>
            <w:r>
              <w:rPr>
                <w:sz w:val="18"/>
              </w:rPr>
              <w:t>4.600</w:t>
            </w:r>
          </w:p>
        </w:tc>
      </w:tr>
      <w:tr w:rsidR="00B1631F" w14:paraId="794E0739" w14:textId="77777777" w:rsidTr="00B1631F">
        <w:trPr>
          <w:trHeight w:val="233"/>
        </w:trPr>
        <w:tc>
          <w:tcPr>
            <w:tcW w:w="919" w:type="dxa"/>
          </w:tcPr>
          <w:p w14:paraId="28580E14" w14:textId="77777777" w:rsidR="00B1631F" w:rsidRDefault="00B1631F" w:rsidP="00B1631F">
            <w:pPr>
              <w:pStyle w:val="TableParagraph"/>
              <w:spacing w:before="26" w:line="187" w:lineRule="exact"/>
              <w:ind w:left="50"/>
              <w:rPr>
                <w:sz w:val="18"/>
              </w:rPr>
            </w:pPr>
            <w:r>
              <w:rPr>
                <w:sz w:val="18"/>
              </w:rPr>
              <w:t>4.4.90.52</w:t>
            </w:r>
          </w:p>
        </w:tc>
        <w:tc>
          <w:tcPr>
            <w:tcW w:w="6712" w:type="dxa"/>
          </w:tcPr>
          <w:p w14:paraId="5520E776"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880" w:type="dxa"/>
          </w:tcPr>
          <w:p w14:paraId="6A5C7DAB" w14:textId="77777777" w:rsidR="00B1631F" w:rsidRDefault="00B1631F" w:rsidP="00B1631F">
            <w:pPr>
              <w:pStyle w:val="TableParagraph"/>
              <w:spacing w:before="10" w:line="203" w:lineRule="exact"/>
              <w:ind w:right="47"/>
              <w:jc w:val="right"/>
              <w:rPr>
                <w:sz w:val="18"/>
              </w:rPr>
            </w:pPr>
            <w:r>
              <w:rPr>
                <w:sz w:val="18"/>
              </w:rPr>
              <w:t>23.000</w:t>
            </w:r>
          </w:p>
        </w:tc>
      </w:tr>
    </w:tbl>
    <w:p w14:paraId="41780A72" w14:textId="77777777" w:rsidR="00B1631F" w:rsidRDefault="00B1631F" w:rsidP="00B1631F">
      <w:pPr>
        <w:spacing w:line="203" w:lineRule="exact"/>
        <w:jc w:val="right"/>
        <w:rPr>
          <w:sz w:val="18"/>
        </w:rPr>
        <w:sectPr w:rsidR="00B1631F">
          <w:pgSz w:w="12240" w:h="15840"/>
          <w:pgMar w:top="2020" w:right="460" w:bottom="460" w:left="180" w:header="422" w:footer="263" w:gutter="0"/>
          <w:cols w:space="720"/>
        </w:sectPr>
      </w:pPr>
    </w:p>
    <w:p w14:paraId="35359141" w14:textId="77777777" w:rsidR="00B1631F" w:rsidRDefault="00B1631F" w:rsidP="00B1631F">
      <w:pPr>
        <w:pStyle w:val="Corpodetexto"/>
        <w:spacing w:before="62" w:line="278" w:lineRule="auto"/>
        <w:ind w:left="488"/>
      </w:pPr>
      <w:r>
        <w:rPr>
          <w:w w:val="95"/>
        </w:rPr>
        <w:t>0081</w:t>
      </w:r>
      <w:r>
        <w:rPr>
          <w:spacing w:val="26"/>
          <w:w w:val="95"/>
        </w:rPr>
        <w:t xml:space="preserve"> </w:t>
      </w:r>
      <w:r>
        <w:rPr>
          <w:w w:val="95"/>
        </w:rPr>
        <w:t>-</w:t>
      </w:r>
      <w:r>
        <w:rPr>
          <w:spacing w:val="31"/>
          <w:w w:val="95"/>
        </w:rPr>
        <w:t xml:space="preserve"> </w:t>
      </w:r>
      <w:r>
        <w:rPr>
          <w:w w:val="95"/>
        </w:rPr>
        <w:t>Registrar</w:t>
      </w:r>
      <w:r>
        <w:rPr>
          <w:spacing w:val="11"/>
          <w:w w:val="95"/>
        </w:rPr>
        <w:t xml:space="preserve"> </w:t>
      </w:r>
      <w:r>
        <w:rPr>
          <w:w w:val="95"/>
        </w:rPr>
        <w:t>Ações</w:t>
      </w:r>
      <w:r>
        <w:rPr>
          <w:spacing w:val="27"/>
          <w:w w:val="95"/>
        </w:rPr>
        <w:t xml:space="preserve"> </w:t>
      </w:r>
      <w:r>
        <w:rPr>
          <w:w w:val="95"/>
        </w:rPr>
        <w:t>de</w:t>
      </w:r>
      <w:r>
        <w:rPr>
          <w:spacing w:val="26"/>
          <w:w w:val="95"/>
        </w:rPr>
        <w:t xml:space="preserve"> </w:t>
      </w:r>
      <w:r>
        <w:rPr>
          <w:w w:val="95"/>
        </w:rPr>
        <w:t>Enfrentamento</w:t>
      </w:r>
      <w:r>
        <w:rPr>
          <w:spacing w:val="27"/>
          <w:w w:val="95"/>
        </w:rPr>
        <w:t xml:space="preserve"> </w:t>
      </w:r>
      <w:r>
        <w:rPr>
          <w:w w:val="95"/>
        </w:rPr>
        <w:t>de</w:t>
      </w:r>
      <w:r>
        <w:rPr>
          <w:spacing w:val="27"/>
          <w:w w:val="95"/>
        </w:rPr>
        <w:t xml:space="preserve"> </w:t>
      </w:r>
      <w:r>
        <w:rPr>
          <w:w w:val="95"/>
        </w:rPr>
        <w:t>Situações</w:t>
      </w:r>
      <w:r>
        <w:rPr>
          <w:spacing w:val="26"/>
          <w:w w:val="95"/>
        </w:rPr>
        <w:t xml:space="preserve"> </w:t>
      </w:r>
      <w:r>
        <w:rPr>
          <w:w w:val="95"/>
        </w:rPr>
        <w:t>de</w:t>
      </w:r>
      <w:r>
        <w:rPr>
          <w:spacing w:val="27"/>
          <w:w w:val="95"/>
        </w:rPr>
        <w:t xml:space="preserve"> </w:t>
      </w:r>
      <w:r>
        <w:rPr>
          <w:w w:val="95"/>
        </w:rPr>
        <w:t>Emergência,</w:t>
      </w:r>
      <w:r>
        <w:rPr>
          <w:spacing w:val="26"/>
          <w:w w:val="95"/>
        </w:rPr>
        <w:t xml:space="preserve"> </w:t>
      </w:r>
      <w:r>
        <w:rPr>
          <w:w w:val="95"/>
        </w:rPr>
        <w:t>Calamidades</w:t>
      </w:r>
      <w:r>
        <w:rPr>
          <w:spacing w:val="27"/>
          <w:w w:val="95"/>
        </w:rPr>
        <w:t xml:space="preserve"> </w:t>
      </w:r>
      <w:r>
        <w:rPr>
          <w:w w:val="95"/>
        </w:rPr>
        <w:t>Públicas</w:t>
      </w:r>
      <w:r>
        <w:rPr>
          <w:spacing w:val="26"/>
          <w:w w:val="95"/>
        </w:rPr>
        <w:t xml:space="preserve"> </w:t>
      </w:r>
      <w:r>
        <w:rPr>
          <w:w w:val="95"/>
        </w:rPr>
        <w:t>e/ou</w:t>
      </w:r>
      <w:r>
        <w:rPr>
          <w:spacing w:val="1"/>
          <w:w w:val="95"/>
        </w:rPr>
        <w:t xml:space="preserve"> </w:t>
      </w:r>
      <w:r>
        <w:t>Pandemias</w:t>
      </w:r>
    </w:p>
    <w:p w14:paraId="63123C49" w14:textId="77777777" w:rsidR="00B1631F" w:rsidRDefault="00B1631F" w:rsidP="00B1631F">
      <w:pPr>
        <w:pStyle w:val="Corpodetexto"/>
        <w:spacing w:before="46"/>
        <w:ind w:left="488"/>
      </w:pPr>
      <w:r>
        <w:br w:type="column"/>
      </w:r>
      <w:r>
        <w:t>138.001</w:t>
      </w:r>
    </w:p>
    <w:p w14:paraId="4D9F95E9" w14:textId="77777777" w:rsidR="00B1631F" w:rsidRDefault="00B1631F" w:rsidP="00B1631F">
      <w:pPr>
        <w:sectPr w:rsidR="00B1631F">
          <w:type w:val="continuous"/>
          <w:pgSz w:w="12240" w:h="15840"/>
          <w:pgMar w:top="680" w:right="460" w:bottom="280" w:left="180" w:header="720" w:footer="720" w:gutter="0"/>
          <w:cols w:num="2" w:space="720" w:equalWidth="0">
            <w:col w:w="8450" w:space="1365"/>
            <w:col w:w="1785"/>
          </w:cols>
        </w:sectPr>
      </w:pPr>
    </w:p>
    <w:p w14:paraId="7E46D9DE" w14:textId="77777777" w:rsidR="00B1631F" w:rsidRDefault="00B1631F" w:rsidP="00B1631F">
      <w:pPr>
        <w:spacing w:before="29"/>
        <w:ind w:left="588"/>
        <w:rPr>
          <w:rFonts w:ascii="Arial"/>
          <w:b/>
          <w:sz w:val="17"/>
        </w:rPr>
      </w:pPr>
      <w:r>
        <w:rPr>
          <w:rFonts w:ascii="Arial"/>
          <w:b/>
          <w:sz w:val="17"/>
        </w:rPr>
        <w:t>2088</w:t>
      </w:r>
    </w:p>
    <w:p w14:paraId="7F210BC3" w14:textId="77777777" w:rsidR="00B1631F" w:rsidRDefault="00B1631F" w:rsidP="00B1631F">
      <w:pPr>
        <w:spacing w:before="34" w:line="295" w:lineRule="auto"/>
        <w:ind w:left="301"/>
        <w:rPr>
          <w:rFonts w:ascii="Arial" w:hAnsi="Arial"/>
          <w:b/>
          <w:sz w:val="17"/>
        </w:rPr>
      </w:pPr>
      <w:r>
        <w:br w:type="column"/>
      </w:r>
      <w:r>
        <w:rPr>
          <w:rFonts w:ascii="Arial" w:hAnsi="Arial"/>
          <w:b/>
          <w:sz w:val="17"/>
        </w:rPr>
        <w:t>Enfrentamento</w:t>
      </w:r>
      <w:r>
        <w:rPr>
          <w:rFonts w:ascii="Arial" w:hAnsi="Arial"/>
          <w:b/>
          <w:spacing w:val="23"/>
          <w:sz w:val="17"/>
        </w:rPr>
        <w:t xml:space="preserve"> </w:t>
      </w:r>
      <w:r>
        <w:rPr>
          <w:rFonts w:ascii="Arial" w:hAnsi="Arial"/>
          <w:b/>
          <w:sz w:val="17"/>
        </w:rPr>
        <w:t>de</w:t>
      </w:r>
      <w:r>
        <w:rPr>
          <w:rFonts w:ascii="Arial" w:hAnsi="Arial"/>
          <w:b/>
          <w:spacing w:val="24"/>
          <w:sz w:val="17"/>
        </w:rPr>
        <w:t xml:space="preserve"> </w:t>
      </w:r>
      <w:r>
        <w:rPr>
          <w:rFonts w:ascii="Arial" w:hAnsi="Arial"/>
          <w:b/>
          <w:sz w:val="17"/>
        </w:rPr>
        <w:t>Situações</w:t>
      </w:r>
      <w:r>
        <w:rPr>
          <w:rFonts w:ascii="Arial" w:hAnsi="Arial"/>
          <w:b/>
          <w:spacing w:val="24"/>
          <w:sz w:val="17"/>
        </w:rPr>
        <w:t xml:space="preserve"> </w:t>
      </w:r>
      <w:r>
        <w:rPr>
          <w:rFonts w:ascii="Arial" w:hAnsi="Arial"/>
          <w:b/>
          <w:sz w:val="17"/>
        </w:rPr>
        <w:t>de</w:t>
      </w:r>
      <w:r>
        <w:rPr>
          <w:rFonts w:ascii="Arial" w:hAnsi="Arial"/>
          <w:b/>
          <w:spacing w:val="24"/>
          <w:sz w:val="17"/>
        </w:rPr>
        <w:t xml:space="preserve"> </w:t>
      </w:r>
      <w:r>
        <w:rPr>
          <w:rFonts w:ascii="Arial" w:hAnsi="Arial"/>
          <w:b/>
          <w:sz w:val="17"/>
        </w:rPr>
        <w:t>Emergência,</w:t>
      </w:r>
      <w:r>
        <w:rPr>
          <w:rFonts w:ascii="Arial" w:hAnsi="Arial"/>
          <w:b/>
          <w:spacing w:val="24"/>
          <w:sz w:val="17"/>
        </w:rPr>
        <w:t xml:space="preserve"> </w:t>
      </w:r>
      <w:r>
        <w:rPr>
          <w:rFonts w:ascii="Arial" w:hAnsi="Arial"/>
          <w:b/>
          <w:sz w:val="17"/>
        </w:rPr>
        <w:t>Calamidades</w:t>
      </w:r>
      <w:r>
        <w:rPr>
          <w:rFonts w:ascii="Arial" w:hAnsi="Arial"/>
          <w:b/>
          <w:spacing w:val="23"/>
          <w:sz w:val="17"/>
        </w:rPr>
        <w:t xml:space="preserve"> </w:t>
      </w:r>
      <w:r>
        <w:rPr>
          <w:rFonts w:ascii="Arial" w:hAnsi="Arial"/>
          <w:b/>
          <w:sz w:val="17"/>
        </w:rPr>
        <w:t>Públicas</w:t>
      </w:r>
      <w:r>
        <w:rPr>
          <w:rFonts w:ascii="Arial" w:hAnsi="Arial"/>
          <w:b/>
          <w:spacing w:val="-44"/>
          <w:sz w:val="17"/>
        </w:rPr>
        <w:t xml:space="preserve"> </w:t>
      </w:r>
      <w:r>
        <w:rPr>
          <w:rFonts w:ascii="Arial" w:hAnsi="Arial"/>
          <w:b/>
          <w:w w:val="105"/>
          <w:sz w:val="17"/>
        </w:rPr>
        <w:t>e/ou</w:t>
      </w:r>
      <w:r>
        <w:rPr>
          <w:rFonts w:ascii="Arial" w:hAnsi="Arial"/>
          <w:b/>
          <w:spacing w:val="-2"/>
          <w:w w:val="105"/>
          <w:sz w:val="17"/>
        </w:rPr>
        <w:t xml:space="preserve"> </w:t>
      </w:r>
      <w:r>
        <w:rPr>
          <w:rFonts w:ascii="Arial" w:hAnsi="Arial"/>
          <w:b/>
          <w:w w:val="105"/>
          <w:sz w:val="17"/>
        </w:rPr>
        <w:t>Pandemias</w:t>
      </w:r>
    </w:p>
    <w:p w14:paraId="31CD2A42" w14:textId="77777777" w:rsidR="00B1631F" w:rsidRDefault="00B1631F" w:rsidP="00B1631F">
      <w:pPr>
        <w:spacing w:before="14"/>
        <w:ind w:left="588"/>
        <w:rPr>
          <w:rFonts w:ascii="Arial"/>
          <w:b/>
          <w:sz w:val="17"/>
        </w:rPr>
      </w:pPr>
      <w:r>
        <w:br w:type="column"/>
      </w:r>
      <w:r>
        <w:rPr>
          <w:rFonts w:ascii="Arial"/>
          <w:b/>
          <w:sz w:val="17"/>
        </w:rPr>
        <w:t>Seguridade</w:t>
      </w:r>
      <w:r>
        <w:rPr>
          <w:rFonts w:ascii="Arial"/>
          <w:b/>
          <w:spacing w:val="16"/>
          <w:sz w:val="17"/>
        </w:rPr>
        <w:t xml:space="preserve"> </w:t>
      </w:r>
      <w:proofErr w:type="spellStart"/>
      <w:r>
        <w:rPr>
          <w:rFonts w:ascii="Arial"/>
          <w:b/>
          <w:sz w:val="17"/>
        </w:rPr>
        <w:t>So</w:t>
      </w:r>
      <w:proofErr w:type="spellEnd"/>
    </w:p>
    <w:p w14:paraId="26DAE78A" w14:textId="77777777" w:rsidR="00B1631F" w:rsidRDefault="00B1631F" w:rsidP="00B1631F">
      <w:pPr>
        <w:spacing w:before="19"/>
        <w:ind w:left="586"/>
        <w:rPr>
          <w:rFonts w:ascii="Arial"/>
          <w:b/>
          <w:sz w:val="17"/>
        </w:rPr>
      </w:pPr>
      <w:r>
        <w:br w:type="column"/>
      </w:r>
      <w:r>
        <w:rPr>
          <w:rFonts w:ascii="Arial"/>
          <w:b/>
          <w:w w:val="105"/>
          <w:sz w:val="17"/>
        </w:rPr>
        <w:t>138.001</w:t>
      </w:r>
    </w:p>
    <w:p w14:paraId="36F17080"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944" w:space="780"/>
            <w:col w:w="1815" w:space="40"/>
            <w:col w:w="2002"/>
          </w:cols>
        </w:sectPr>
      </w:pPr>
    </w:p>
    <w:p w14:paraId="6775B065" w14:textId="77777777" w:rsidR="00B1631F" w:rsidRDefault="00B1631F" w:rsidP="00B1631F">
      <w:pPr>
        <w:pStyle w:val="Corpodetexto"/>
        <w:spacing w:before="5" w:line="278" w:lineRule="auto"/>
        <w:ind w:left="688"/>
      </w:pPr>
      <w:r>
        <w:t>15001002</w:t>
      </w:r>
      <w:r>
        <w:rPr>
          <w:spacing w:val="-7"/>
        </w:rPr>
        <w:t xml:space="preserve"> </w:t>
      </w:r>
      <w:r>
        <w:t>-</w:t>
      </w:r>
      <w:r>
        <w:rPr>
          <w:spacing w:val="-3"/>
        </w:rPr>
        <w:t xml:space="preserve"> </w:t>
      </w:r>
      <w:r>
        <w:t>Recursos</w:t>
      </w:r>
      <w:r>
        <w:rPr>
          <w:spacing w:val="-7"/>
        </w:rPr>
        <w:t xml:space="preserve"> </w:t>
      </w:r>
      <w:r>
        <w:t>não</w:t>
      </w:r>
      <w:r>
        <w:rPr>
          <w:spacing w:val="-7"/>
        </w:rPr>
        <w:t xml:space="preserve"> </w:t>
      </w:r>
      <w:r>
        <w:t>Vinculados</w:t>
      </w:r>
      <w:r>
        <w:rPr>
          <w:spacing w:val="-7"/>
        </w:rPr>
        <w:t xml:space="preserve"> </w:t>
      </w:r>
      <w:r>
        <w:t>de</w:t>
      </w:r>
      <w:r>
        <w:rPr>
          <w:spacing w:val="-7"/>
        </w:rPr>
        <w:t xml:space="preserve"> </w:t>
      </w:r>
      <w:r>
        <w:t>Impostos</w:t>
      </w:r>
      <w:r>
        <w:rPr>
          <w:spacing w:val="6"/>
        </w:rPr>
        <w:t xml:space="preserve"> </w:t>
      </w:r>
      <w:r>
        <w:t>-</w:t>
      </w:r>
      <w:r>
        <w:rPr>
          <w:spacing w:val="-7"/>
        </w:rPr>
        <w:t xml:space="preserve"> </w:t>
      </w:r>
      <w:r>
        <w:t>Despesas</w:t>
      </w:r>
      <w:r>
        <w:rPr>
          <w:spacing w:val="-7"/>
        </w:rPr>
        <w:t xml:space="preserve"> </w:t>
      </w:r>
      <w:r>
        <w:t>com</w:t>
      </w:r>
      <w:r>
        <w:rPr>
          <w:spacing w:val="-7"/>
        </w:rPr>
        <w:t xml:space="preserve"> </w:t>
      </w:r>
      <w:r>
        <w:t>ações</w:t>
      </w:r>
      <w:r>
        <w:rPr>
          <w:spacing w:val="-7"/>
        </w:rPr>
        <w:t xml:space="preserve"> </w:t>
      </w:r>
      <w:r>
        <w:t>e</w:t>
      </w:r>
      <w:r>
        <w:rPr>
          <w:spacing w:val="-7"/>
        </w:rPr>
        <w:t xml:space="preserve"> </w:t>
      </w:r>
      <w:r>
        <w:t>serviços</w:t>
      </w:r>
      <w:r>
        <w:rPr>
          <w:spacing w:val="-7"/>
        </w:rPr>
        <w:t xml:space="preserve"> </w:t>
      </w:r>
      <w:r>
        <w:t>públicos</w:t>
      </w:r>
      <w:r>
        <w:rPr>
          <w:spacing w:val="-47"/>
        </w:rPr>
        <w:t xml:space="preserve"> </w:t>
      </w:r>
      <w:r>
        <w:t>de</w:t>
      </w:r>
      <w:r>
        <w:rPr>
          <w:spacing w:val="-2"/>
        </w:rPr>
        <w:t xml:space="preserve"> </w:t>
      </w:r>
      <w:r>
        <w:t>saúde</w:t>
      </w:r>
    </w:p>
    <w:p w14:paraId="28FD00FD" w14:textId="77777777" w:rsidR="00B1631F" w:rsidRDefault="00B1631F" w:rsidP="00B1631F">
      <w:pPr>
        <w:pStyle w:val="Corpodetexto"/>
        <w:spacing w:line="186" w:lineRule="exact"/>
        <w:ind w:left="688"/>
      </w:pPr>
      <w:r>
        <w:br w:type="column"/>
      </w:r>
      <w:r>
        <w:t>12.420</w:t>
      </w:r>
    </w:p>
    <w:p w14:paraId="0D1BABC7" w14:textId="77777777" w:rsidR="00B1631F" w:rsidRDefault="00B1631F" w:rsidP="00B1631F">
      <w:pPr>
        <w:spacing w:line="186" w:lineRule="exact"/>
        <w:sectPr w:rsidR="00B1631F">
          <w:type w:val="continuous"/>
          <w:pgSz w:w="12240" w:h="15840"/>
          <w:pgMar w:top="680" w:right="460" w:bottom="280" w:left="180" w:header="720" w:footer="720" w:gutter="0"/>
          <w:cols w:num="2" w:space="720" w:equalWidth="0">
            <w:col w:w="8185" w:space="1211"/>
            <w:col w:w="2204"/>
          </w:cols>
        </w:sectPr>
      </w:pPr>
    </w:p>
    <w:p w14:paraId="799997CE" w14:textId="6224751D" w:rsidR="00B1631F" w:rsidRDefault="00B1631F" w:rsidP="00B1631F">
      <w:pPr>
        <w:pStyle w:val="Corpodetexto"/>
        <w:tabs>
          <w:tab w:val="right" w:pos="10531"/>
        </w:tabs>
        <w:spacing w:line="242" w:lineRule="exact"/>
        <w:ind w:left="788"/>
      </w:pPr>
      <w:r>
        <w:rPr>
          <w:noProof/>
        </w:rPr>
        <mc:AlternateContent>
          <mc:Choice Requires="wps">
            <w:drawing>
              <wp:anchor distT="0" distB="0" distL="114300" distR="114300" simplePos="0" relativeHeight="251700224" behindDoc="0" locked="0" layoutInCell="1" allowOverlap="1" wp14:anchorId="26A3208E" wp14:editId="5995C7F2">
                <wp:simplePos x="0" y="0"/>
                <wp:positionH relativeFrom="page">
                  <wp:posOffset>662940</wp:posOffset>
                </wp:positionH>
                <wp:positionV relativeFrom="paragraph">
                  <wp:posOffset>199390</wp:posOffset>
                </wp:positionV>
                <wp:extent cx="6040755" cy="615315"/>
                <wp:effectExtent l="0" t="0" r="1905" b="4445"/>
                <wp:wrapNone/>
                <wp:docPr id="47" name="Caixa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762"/>
                              <w:gridCol w:w="1831"/>
                            </w:tblGrid>
                            <w:tr w:rsidR="00B1631F" w14:paraId="5377DF7A" w14:textId="77777777">
                              <w:trPr>
                                <w:trHeight w:val="233"/>
                              </w:trPr>
                              <w:tc>
                                <w:tcPr>
                                  <w:tcW w:w="919" w:type="dxa"/>
                                </w:tcPr>
                                <w:p w14:paraId="1D681B55" w14:textId="77777777" w:rsidR="00B1631F" w:rsidRDefault="00B1631F">
                                  <w:pPr>
                                    <w:pStyle w:val="TableParagraph"/>
                                    <w:spacing w:before="9" w:line="204" w:lineRule="exact"/>
                                    <w:ind w:left="50"/>
                                    <w:rPr>
                                      <w:sz w:val="18"/>
                                    </w:rPr>
                                  </w:pPr>
                                  <w:r>
                                    <w:rPr>
                                      <w:sz w:val="18"/>
                                    </w:rPr>
                                    <w:t>3.3.90.30</w:t>
                                  </w:r>
                                </w:p>
                              </w:tc>
                              <w:tc>
                                <w:tcPr>
                                  <w:tcW w:w="6762" w:type="dxa"/>
                                </w:tcPr>
                                <w:p w14:paraId="3DED589B"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1" w:type="dxa"/>
                                </w:tcPr>
                                <w:p w14:paraId="556D0C26" w14:textId="77777777" w:rsidR="00B1631F" w:rsidRDefault="00B1631F">
                                  <w:pPr>
                                    <w:pStyle w:val="TableParagraph"/>
                                    <w:spacing w:line="200" w:lineRule="exact"/>
                                    <w:ind w:right="48"/>
                                    <w:jc w:val="right"/>
                                    <w:rPr>
                                      <w:sz w:val="18"/>
                                    </w:rPr>
                                  </w:pPr>
                                  <w:r>
                                    <w:rPr>
                                      <w:sz w:val="18"/>
                                    </w:rPr>
                                    <w:t>5.750</w:t>
                                  </w:r>
                                </w:p>
                              </w:tc>
                            </w:tr>
                            <w:tr w:rsidR="00B1631F" w14:paraId="70101C42" w14:textId="77777777">
                              <w:trPr>
                                <w:trHeight w:val="251"/>
                              </w:trPr>
                              <w:tc>
                                <w:tcPr>
                                  <w:tcW w:w="919" w:type="dxa"/>
                                </w:tcPr>
                                <w:p w14:paraId="38C524B6" w14:textId="77777777" w:rsidR="00B1631F" w:rsidRDefault="00B1631F">
                                  <w:pPr>
                                    <w:pStyle w:val="TableParagraph"/>
                                    <w:spacing w:before="26" w:line="204" w:lineRule="exact"/>
                                    <w:ind w:left="50"/>
                                    <w:rPr>
                                      <w:sz w:val="18"/>
                                    </w:rPr>
                                  </w:pPr>
                                  <w:r>
                                    <w:rPr>
                                      <w:sz w:val="18"/>
                                    </w:rPr>
                                    <w:t>3.3.90.32</w:t>
                                  </w:r>
                                </w:p>
                              </w:tc>
                              <w:tc>
                                <w:tcPr>
                                  <w:tcW w:w="6762" w:type="dxa"/>
                                </w:tcPr>
                                <w:p w14:paraId="7E1E2857"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1" w:type="dxa"/>
                                </w:tcPr>
                                <w:p w14:paraId="65FE83B8" w14:textId="77777777" w:rsidR="00B1631F" w:rsidRDefault="00B1631F">
                                  <w:pPr>
                                    <w:pStyle w:val="TableParagraph"/>
                                    <w:spacing w:before="10"/>
                                    <w:ind w:right="48"/>
                                    <w:jc w:val="right"/>
                                    <w:rPr>
                                      <w:sz w:val="18"/>
                                    </w:rPr>
                                  </w:pPr>
                                  <w:r>
                                    <w:rPr>
                                      <w:sz w:val="18"/>
                                    </w:rPr>
                                    <w:t>3.450</w:t>
                                  </w:r>
                                </w:p>
                              </w:tc>
                            </w:tr>
                            <w:tr w:rsidR="00B1631F" w14:paraId="1EE37E62" w14:textId="77777777">
                              <w:trPr>
                                <w:trHeight w:val="251"/>
                              </w:trPr>
                              <w:tc>
                                <w:tcPr>
                                  <w:tcW w:w="919" w:type="dxa"/>
                                </w:tcPr>
                                <w:p w14:paraId="3518F7D4" w14:textId="77777777" w:rsidR="00B1631F" w:rsidRDefault="00B1631F">
                                  <w:pPr>
                                    <w:pStyle w:val="TableParagraph"/>
                                    <w:spacing w:before="26" w:line="204" w:lineRule="exact"/>
                                    <w:ind w:left="50"/>
                                    <w:rPr>
                                      <w:sz w:val="18"/>
                                    </w:rPr>
                                  </w:pPr>
                                  <w:r>
                                    <w:rPr>
                                      <w:sz w:val="18"/>
                                    </w:rPr>
                                    <w:t>3.3.90.36</w:t>
                                  </w:r>
                                </w:p>
                              </w:tc>
                              <w:tc>
                                <w:tcPr>
                                  <w:tcW w:w="6762" w:type="dxa"/>
                                </w:tcPr>
                                <w:p w14:paraId="19E85091"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31" w:type="dxa"/>
                                </w:tcPr>
                                <w:p w14:paraId="00678845" w14:textId="77777777" w:rsidR="00B1631F" w:rsidRDefault="00B1631F">
                                  <w:pPr>
                                    <w:pStyle w:val="TableParagraph"/>
                                    <w:spacing w:before="10"/>
                                    <w:ind w:right="48"/>
                                    <w:jc w:val="right"/>
                                    <w:rPr>
                                      <w:sz w:val="18"/>
                                    </w:rPr>
                                  </w:pPr>
                                  <w:r>
                                    <w:rPr>
                                      <w:sz w:val="18"/>
                                    </w:rPr>
                                    <w:t>2.300</w:t>
                                  </w:r>
                                </w:p>
                              </w:tc>
                            </w:tr>
                            <w:tr w:rsidR="00B1631F" w14:paraId="460F167D" w14:textId="77777777">
                              <w:trPr>
                                <w:trHeight w:val="233"/>
                              </w:trPr>
                              <w:tc>
                                <w:tcPr>
                                  <w:tcW w:w="919" w:type="dxa"/>
                                </w:tcPr>
                                <w:p w14:paraId="18743BBD" w14:textId="77777777" w:rsidR="00B1631F" w:rsidRDefault="00B1631F">
                                  <w:pPr>
                                    <w:pStyle w:val="TableParagraph"/>
                                    <w:spacing w:before="26" w:line="187" w:lineRule="exact"/>
                                    <w:ind w:left="50"/>
                                    <w:rPr>
                                      <w:sz w:val="18"/>
                                    </w:rPr>
                                  </w:pPr>
                                  <w:r>
                                    <w:rPr>
                                      <w:sz w:val="18"/>
                                    </w:rPr>
                                    <w:t>4.4.90.52</w:t>
                                  </w:r>
                                </w:p>
                              </w:tc>
                              <w:tc>
                                <w:tcPr>
                                  <w:tcW w:w="6762" w:type="dxa"/>
                                </w:tcPr>
                                <w:p w14:paraId="3E24841F"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831" w:type="dxa"/>
                                </w:tcPr>
                                <w:p w14:paraId="19ED7786" w14:textId="77777777" w:rsidR="00B1631F" w:rsidRDefault="00B1631F">
                                  <w:pPr>
                                    <w:pStyle w:val="TableParagraph"/>
                                    <w:spacing w:before="10" w:line="203" w:lineRule="exact"/>
                                    <w:ind w:right="47"/>
                                    <w:jc w:val="right"/>
                                    <w:rPr>
                                      <w:sz w:val="18"/>
                                    </w:rPr>
                                  </w:pPr>
                                  <w:r>
                                    <w:rPr>
                                      <w:sz w:val="18"/>
                                    </w:rPr>
                                    <w:t>920</w:t>
                                  </w:r>
                                </w:p>
                              </w:tc>
                            </w:tr>
                          </w:tbl>
                          <w:p w14:paraId="4BDE85D6"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3208E" id="Caixa de Texto 47" o:spid="_x0000_s1081" type="#_x0000_t202" style="position:absolute;left:0;text-align:left;margin-left:52.2pt;margin-top:15.7pt;width:475.65pt;height:48.4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762"/>
                        <w:gridCol w:w="1831"/>
                      </w:tblGrid>
                      <w:tr w:rsidR="00B1631F" w14:paraId="5377DF7A" w14:textId="77777777">
                        <w:trPr>
                          <w:trHeight w:val="233"/>
                        </w:trPr>
                        <w:tc>
                          <w:tcPr>
                            <w:tcW w:w="919" w:type="dxa"/>
                          </w:tcPr>
                          <w:p w14:paraId="1D681B55" w14:textId="77777777" w:rsidR="00B1631F" w:rsidRDefault="00B1631F">
                            <w:pPr>
                              <w:pStyle w:val="TableParagraph"/>
                              <w:spacing w:before="9" w:line="204" w:lineRule="exact"/>
                              <w:ind w:left="50"/>
                              <w:rPr>
                                <w:sz w:val="18"/>
                              </w:rPr>
                            </w:pPr>
                            <w:r>
                              <w:rPr>
                                <w:sz w:val="18"/>
                              </w:rPr>
                              <w:t>3.3.90.30</w:t>
                            </w:r>
                          </w:p>
                        </w:tc>
                        <w:tc>
                          <w:tcPr>
                            <w:tcW w:w="6762" w:type="dxa"/>
                          </w:tcPr>
                          <w:p w14:paraId="3DED589B"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1" w:type="dxa"/>
                          </w:tcPr>
                          <w:p w14:paraId="556D0C26" w14:textId="77777777" w:rsidR="00B1631F" w:rsidRDefault="00B1631F">
                            <w:pPr>
                              <w:pStyle w:val="TableParagraph"/>
                              <w:spacing w:line="200" w:lineRule="exact"/>
                              <w:ind w:right="48"/>
                              <w:jc w:val="right"/>
                              <w:rPr>
                                <w:sz w:val="18"/>
                              </w:rPr>
                            </w:pPr>
                            <w:r>
                              <w:rPr>
                                <w:sz w:val="18"/>
                              </w:rPr>
                              <w:t>5.750</w:t>
                            </w:r>
                          </w:p>
                        </w:tc>
                      </w:tr>
                      <w:tr w:rsidR="00B1631F" w14:paraId="70101C42" w14:textId="77777777">
                        <w:trPr>
                          <w:trHeight w:val="251"/>
                        </w:trPr>
                        <w:tc>
                          <w:tcPr>
                            <w:tcW w:w="919" w:type="dxa"/>
                          </w:tcPr>
                          <w:p w14:paraId="38C524B6" w14:textId="77777777" w:rsidR="00B1631F" w:rsidRDefault="00B1631F">
                            <w:pPr>
                              <w:pStyle w:val="TableParagraph"/>
                              <w:spacing w:before="26" w:line="204" w:lineRule="exact"/>
                              <w:ind w:left="50"/>
                              <w:rPr>
                                <w:sz w:val="18"/>
                              </w:rPr>
                            </w:pPr>
                            <w:r>
                              <w:rPr>
                                <w:sz w:val="18"/>
                              </w:rPr>
                              <w:t>3.3.90.32</w:t>
                            </w:r>
                          </w:p>
                        </w:tc>
                        <w:tc>
                          <w:tcPr>
                            <w:tcW w:w="6762" w:type="dxa"/>
                          </w:tcPr>
                          <w:p w14:paraId="7E1E2857"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1" w:type="dxa"/>
                          </w:tcPr>
                          <w:p w14:paraId="65FE83B8" w14:textId="77777777" w:rsidR="00B1631F" w:rsidRDefault="00B1631F">
                            <w:pPr>
                              <w:pStyle w:val="TableParagraph"/>
                              <w:spacing w:before="10"/>
                              <w:ind w:right="48"/>
                              <w:jc w:val="right"/>
                              <w:rPr>
                                <w:sz w:val="18"/>
                              </w:rPr>
                            </w:pPr>
                            <w:r>
                              <w:rPr>
                                <w:sz w:val="18"/>
                              </w:rPr>
                              <w:t>3.450</w:t>
                            </w:r>
                          </w:p>
                        </w:tc>
                      </w:tr>
                      <w:tr w:rsidR="00B1631F" w14:paraId="1EE37E62" w14:textId="77777777">
                        <w:trPr>
                          <w:trHeight w:val="251"/>
                        </w:trPr>
                        <w:tc>
                          <w:tcPr>
                            <w:tcW w:w="919" w:type="dxa"/>
                          </w:tcPr>
                          <w:p w14:paraId="3518F7D4" w14:textId="77777777" w:rsidR="00B1631F" w:rsidRDefault="00B1631F">
                            <w:pPr>
                              <w:pStyle w:val="TableParagraph"/>
                              <w:spacing w:before="26" w:line="204" w:lineRule="exact"/>
                              <w:ind w:left="50"/>
                              <w:rPr>
                                <w:sz w:val="18"/>
                              </w:rPr>
                            </w:pPr>
                            <w:r>
                              <w:rPr>
                                <w:sz w:val="18"/>
                              </w:rPr>
                              <w:t>3.3.90.36</w:t>
                            </w:r>
                          </w:p>
                        </w:tc>
                        <w:tc>
                          <w:tcPr>
                            <w:tcW w:w="6762" w:type="dxa"/>
                          </w:tcPr>
                          <w:p w14:paraId="19E85091"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31" w:type="dxa"/>
                          </w:tcPr>
                          <w:p w14:paraId="00678845" w14:textId="77777777" w:rsidR="00B1631F" w:rsidRDefault="00B1631F">
                            <w:pPr>
                              <w:pStyle w:val="TableParagraph"/>
                              <w:spacing w:before="10"/>
                              <w:ind w:right="48"/>
                              <w:jc w:val="right"/>
                              <w:rPr>
                                <w:sz w:val="18"/>
                              </w:rPr>
                            </w:pPr>
                            <w:r>
                              <w:rPr>
                                <w:sz w:val="18"/>
                              </w:rPr>
                              <w:t>2.300</w:t>
                            </w:r>
                          </w:p>
                        </w:tc>
                      </w:tr>
                      <w:tr w:rsidR="00B1631F" w14:paraId="460F167D" w14:textId="77777777">
                        <w:trPr>
                          <w:trHeight w:val="233"/>
                        </w:trPr>
                        <w:tc>
                          <w:tcPr>
                            <w:tcW w:w="919" w:type="dxa"/>
                          </w:tcPr>
                          <w:p w14:paraId="18743BBD" w14:textId="77777777" w:rsidR="00B1631F" w:rsidRDefault="00B1631F">
                            <w:pPr>
                              <w:pStyle w:val="TableParagraph"/>
                              <w:spacing w:before="26" w:line="187" w:lineRule="exact"/>
                              <w:ind w:left="50"/>
                              <w:rPr>
                                <w:sz w:val="18"/>
                              </w:rPr>
                            </w:pPr>
                            <w:r>
                              <w:rPr>
                                <w:sz w:val="18"/>
                              </w:rPr>
                              <w:t>4.4.90.52</w:t>
                            </w:r>
                          </w:p>
                        </w:tc>
                        <w:tc>
                          <w:tcPr>
                            <w:tcW w:w="6762" w:type="dxa"/>
                          </w:tcPr>
                          <w:p w14:paraId="3E24841F"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831" w:type="dxa"/>
                          </w:tcPr>
                          <w:p w14:paraId="19ED7786" w14:textId="77777777" w:rsidR="00B1631F" w:rsidRDefault="00B1631F">
                            <w:pPr>
                              <w:pStyle w:val="TableParagraph"/>
                              <w:spacing w:before="10" w:line="203" w:lineRule="exact"/>
                              <w:ind w:right="47"/>
                              <w:jc w:val="right"/>
                              <w:rPr>
                                <w:sz w:val="18"/>
                              </w:rPr>
                            </w:pPr>
                            <w:r>
                              <w:rPr>
                                <w:sz w:val="18"/>
                              </w:rPr>
                              <w:t>920</w:t>
                            </w:r>
                          </w:p>
                        </w:tc>
                      </w:tr>
                    </w:tbl>
                    <w:p w14:paraId="4BDE85D6"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12.420</w:t>
      </w:r>
    </w:p>
    <w:p w14:paraId="1461A19D"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0081CD8B" w14:textId="77777777" w:rsidR="00B1631F" w:rsidRDefault="00B1631F" w:rsidP="00B1631F">
      <w:pPr>
        <w:pStyle w:val="Corpodetexto"/>
        <w:rPr>
          <w:sz w:val="20"/>
        </w:rPr>
      </w:pPr>
    </w:p>
    <w:p w14:paraId="0EB7083E" w14:textId="77777777" w:rsidR="00B1631F" w:rsidRDefault="00B1631F" w:rsidP="00B1631F">
      <w:pPr>
        <w:pStyle w:val="Corpodetexto"/>
        <w:rPr>
          <w:sz w:val="20"/>
        </w:rPr>
      </w:pPr>
    </w:p>
    <w:p w14:paraId="1EC3F596" w14:textId="77777777" w:rsidR="00B1631F" w:rsidRDefault="00B1631F" w:rsidP="00B1631F">
      <w:pPr>
        <w:pStyle w:val="Corpodetexto"/>
        <w:rPr>
          <w:sz w:val="20"/>
        </w:rPr>
      </w:pPr>
    </w:p>
    <w:p w14:paraId="5EB15046" w14:textId="77777777" w:rsidR="00B1631F" w:rsidRDefault="00B1631F" w:rsidP="00B1631F">
      <w:pPr>
        <w:pStyle w:val="Corpodetexto"/>
        <w:rPr>
          <w:sz w:val="20"/>
        </w:rPr>
      </w:pPr>
    </w:p>
    <w:p w14:paraId="53616848" w14:textId="77777777" w:rsidR="00B1631F" w:rsidRDefault="00B1631F" w:rsidP="00B1631F">
      <w:pPr>
        <w:pStyle w:val="Corpodetexto"/>
        <w:spacing w:before="175" w:line="278" w:lineRule="auto"/>
        <w:ind w:left="688"/>
      </w:pPr>
      <w:r>
        <w:t>16000000</w:t>
      </w:r>
      <w:r>
        <w:rPr>
          <w:spacing w:val="-5"/>
        </w:rPr>
        <w:t xml:space="preserve"> </w:t>
      </w:r>
      <w:r>
        <w:t xml:space="preserve">- </w:t>
      </w:r>
      <w:proofErr w:type="spellStart"/>
      <w:r>
        <w:t>Transf</w:t>
      </w:r>
      <w:proofErr w:type="spellEnd"/>
      <w:r>
        <w:t>.</w:t>
      </w:r>
      <w:r>
        <w:rPr>
          <w:spacing w:val="-4"/>
        </w:rPr>
        <w:t xml:space="preserve"> </w:t>
      </w:r>
      <w:r>
        <w:t>Fundo</w:t>
      </w:r>
      <w:r>
        <w:rPr>
          <w:spacing w:val="-5"/>
        </w:rPr>
        <w:t xml:space="preserve"> </w:t>
      </w:r>
      <w:r>
        <w:t>a</w:t>
      </w:r>
      <w:r>
        <w:rPr>
          <w:spacing w:val="-4"/>
        </w:rPr>
        <w:t xml:space="preserve"> </w:t>
      </w:r>
      <w:r>
        <w:t>Fundo</w:t>
      </w:r>
      <w:r>
        <w:rPr>
          <w:spacing w:val="-5"/>
        </w:rPr>
        <w:t xml:space="preserve"> </w:t>
      </w:r>
      <w:r>
        <w:t>de</w:t>
      </w:r>
      <w:r>
        <w:rPr>
          <w:spacing w:val="-4"/>
        </w:rPr>
        <w:t xml:space="preserve"> </w:t>
      </w:r>
      <w:r>
        <w:t>Rec.</w:t>
      </w:r>
      <w:r>
        <w:rPr>
          <w:spacing w:val="-5"/>
        </w:rPr>
        <w:t xml:space="preserve"> </w:t>
      </w:r>
      <w:r>
        <w:t>do</w:t>
      </w:r>
      <w:r>
        <w:rPr>
          <w:spacing w:val="-4"/>
        </w:rPr>
        <w:t xml:space="preserve"> </w:t>
      </w:r>
      <w:r>
        <w:t>SUS</w:t>
      </w:r>
      <w:r>
        <w:rPr>
          <w:spacing w:val="-5"/>
        </w:rPr>
        <w:t xml:space="preserve"> </w:t>
      </w:r>
      <w:r>
        <w:t>prov.</w:t>
      </w:r>
      <w:r>
        <w:rPr>
          <w:spacing w:val="-4"/>
        </w:rPr>
        <w:t xml:space="preserve"> </w:t>
      </w:r>
      <w:r>
        <w:t>do</w:t>
      </w:r>
      <w:r>
        <w:rPr>
          <w:spacing w:val="-5"/>
        </w:rPr>
        <w:t xml:space="preserve"> </w:t>
      </w:r>
      <w:r>
        <w:t>Governo</w:t>
      </w:r>
      <w:r>
        <w:rPr>
          <w:spacing w:val="-4"/>
        </w:rPr>
        <w:t xml:space="preserve"> </w:t>
      </w:r>
      <w:r>
        <w:t>Federal</w:t>
      </w:r>
      <w:r>
        <w:rPr>
          <w:spacing w:val="-5"/>
        </w:rPr>
        <w:t xml:space="preserve"> </w:t>
      </w:r>
      <w:r>
        <w:t>-</w:t>
      </w:r>
      <w:r>
        <w:rPr>
          <w:spacing w:val="-4"/>
        </w:rPr>
        <w:t xml:space="preserve"> </w:t>
      </w:r>
      <w:r>
        <w:t>Bloco</w:t>
      </w:r>
      <w:r>
        <w:rPr>
          <w:spacing w:val="-5"/>
        </w:rPr>
        <w:t xml:space="preserve"> </w:t>
      </w:r>
      <w:r>
        <w:t>de</w:t>
      </w:r>
      <w:r>
        <w:rPr>
          <w:spacing w:val="-4"/>
        </w:rPr>
        <w:t xml:space="preserve"> </w:t>
      </w:r>
      <w:r>
        <w:t>Manut.</w:t>
      </w:r>
      <w:r>
        <w:rPr>
          <w:spacing w:val="-47"/>
        </w:rPr>
        <w:t xml:space="preserve"> </w:t>
      </w:r>
      <w:r>
        <w:t>das</w:t>
      </w:r>
      <w:r>
        <w:rPr>
          <w:spacing w:val="-12"/>
        </w:rPr>
        <w:t xml:space="preserve"> </w:t>
      </w:r>
      <w:r>
        <w:t>Ações</w:t>
      </w:r>
      <w:r>
        <w:rPr>
          <w:spacing w:val="-1"/>
        </w:rPr>
        <w:t xml:space="preserve"> </w:t>
      </w:r>
      <w:r>
        <w:t>e</w:t>
      </w:r>
      <w:r>
        <w:rPr>
          <w:spacing w:val="-1"/>
        </w:rPr>
        <w:t xml:space="preserve"> </w:t>
      </w:r>
      <w:r>
        <w:t>Serviços</w:t>
      </w:r>
      <w:r>
        <w:rPr>
          <w:spacing w:val="-1"/>
        </w:rPr>
        <w:t xml:space="preserve"> </w:t>
      </w:r>
      <w:r>
        <w:t>Públicos</w:t>
      </w:r>
      <w:r>
        <w:rPr>
          <w:spacing w:val="-2"/>
        </w:rPr>
        <w:t xml:space="preserve"> </w:t>
      </w:r>
      <w:r>
        <w:t>de</w:t>
      </w:r>
      <w:r>
        <w:rPr>
          <w:spacing w:val="-1"/>
        </w:rPr>
        <w:t xml:space="preserve"> </w:t>
      </w:r>
      <w:r>
        <w:t>Saúde</w:t>
      </w:r>
    </w:p>
    <w:p w14:paraId="5AEA6207" w14:textId="77777777" w:rsidR="00B1631F" w:rsidRDefault="00B1631F" w:rsidP="00B1631F">
      <w:pPr>
        <w:pStyle w:val="Corpodetexto"/>
        <w:rPr>
          <w:sz w:val="20"/>
        </w:rPr>
      </w:pPr>
      <w:r>
        <w:br w:type="column"/>
      </w:r>
    </w:p>
    <w:p w14:paraId="6CBF9882" w14:textId="77777777" w:rsidR="00B1631F" w:rsidRDefault="00B1631F" w:rsidP="00B1631F">
      <w:pPr>
        <w:pStyle w:val="Corpodetexto"/>
        <w:rPr>
          <w:sz w:val="20"/>
        </w:rPr>
      </w:pPr>
    </w:p>
    <w:p w14:paraId="0D4A97A2" w14:textId="77777777" w:rsidR="00B1631F" w:rsidRDefault="00B1631F" w:rsidP="00B1631F">
      <w:pPr>
        <w:pStyle w:val="Corpodetexto"/>
        <w:rPr>
          <w:sz w:val="20"/>
        </w:rPr>
      </w:pPr>
    </w:p>
    <w:p w14:paraId="01A7E49E" w14:textId="77777777" w:rsidR="00B1631F" w:rsidRDefault="00B1631F" w:rsidP="00B1631F">
      <w:pPr>
        <w:pStyle w:val="Corpodetexto"/>
        <w:rPr>
          <w:sz w:val="20"/>
        </w:rPr>
      </w:pPr>
    </w:p>
    <w:p w14:paraId="20FA2ECF" w14:textId="77777777" w:rsidR="00B1631F" w:rsidRDefault="00B1631F" w:rsidP="00B1631F">
      <w:pPr>
        <w:pStyle w:val="Corpodetexto"/>
        <w:spacing w:before="149"/>
        <w:ind w:left="688"/>
      </w:pPr>
      <w:r>
        <w:t>73.831</w:t>
      </w:r>
    </w:p>
    <w:p w14:paraId="38E27186" w14:textId="77777777" w:rsidR="00B1631F" w:rsidRDefault="00B1631F" w:rsidP="00B1631F">
      <w:pPr>
        <w:sectPr w:rsidR="00B1631F">
          <w:type w:val="continuous"/>
          <w:pgSz w:w="12240" w:h="15840"/>
          <w:pgMar w:top="680" w:right="460" w:bottom="280" w:left="180" w:header="720" w:footer="720" w:gutter="0"/>
          <w:cols w:num="2" w:space="720" w:equalWidth="0">
            <w:col w:w="8382" w:space="1013"/>
            <w:col w:w="2205"/>
          </w:cols>
        </w:sectPr>
      </w:pPr>
    </w:p>
    <w:p w14:paraId="6229FB1B"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73.831</w:t>
      </w:r>
    </w:p>
    <w:p w14:paraId="7F931FA9" w14:textId="77777777" w:rsidR="00B1631F" w:rsidRDefault="00B1631F" w:rsidP="00B1631F">
      <w:pPr>
        <w:pStyle w:val="Corpodetexto"/>
        <w:spacing w:before="2"/>
        <w:rPr>
          <w:sz w:val="6"/>
        </w:rPr>
      </w:pPr>
    </w:p>
    <w:tbl>
      <w:tblPr>
        <w:tblStyle w:val="TableNormal"/>
        <w:tblW w:w="0" w:type="auto"/>
        <w:tblInd w:w="646" w:type="dxa"/>
        <w:tblLayout w:type="fixed"/>
        <w:tblLook w:val="01E0" w:firstRow="1" w:lastRow="1" w:firstColumn="1" w:lastColumn="1" w:noHBand="0" w:noVBand="0"/>
      </w:tblPr>
      <w:tblGrid>
        <w:gridCol w:w="1144"/>
        <w:gridCol w:w="7244"/>
        <w:gridCol w:w="1655"/>
      </w:tblGrid>
      <w:tr w:rsidR="00B1631F" w14:paraId="2919095B" w14:textId="77777777" w:rsidTr="00B1631F">
        <w:trPr>
          <w:trHeight w:val="233"/>
        </w:trPr>
        <w:tc>
          <w:tcPr>
            <w:tcW w:w="1144" w:type="dxa"/>
          </w:tcPr>
          <w:p w14:paraId="4A3282F7" w14:textId="77777777" w:rsidR="00B1631F" w:rsidRDefault="00B1631F" w:rsidP="00B1631F">
            <w:pPr>
              <w:pStyle w:val="TableParagraph"/>
              <w:spacing w:before="9" w:line="204" w:lineRule="exact"/>
              <w:ind w:right="120"/>
              <w:jc w:val="right"/>
              <w:rPr>
                <w:sz w:val="18"/>
              </w:rPr>
            </w:pPr>
            <w:r>
              <w:rPr>
                <w:sz w:val="18"/>
              </w:rPr>
              <w:t>3.1.90.04</w:t>
            </w:r>
          </w:p>
        </w:tc>
        <w:tc>
          <w:tcPr>
            <w:tcW w:w="7244" w:type="dxa"/>
          </w:tcPr>
          <w:p w14:paraId="0ED71F37"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655" w:type="dxa"/>
          </w:tcPr>
          <w:p w14:paraId="6DD54084" w14:textId="77777777" w:rsidR="00B1631F" w:rsidRDefault="00B1631F" w:rsidP="00B1631F">
            <w:pPr>
              <w:pStyle w:val="TableParagraph"/>
              <w:spacing w:line="200" w:lineRule="exact"/>
              <w:ind w:left="750"/>
              <w:rPr>
                <w:sz w:val="18"/>
              </w:rPr>
            </w:pPr>
            <w:r>
              <w:rPr>
                <w:sz w:val="18"/>
              </w:rPr>
              <w:t>13.800</w:t>
            </w:r>
          </w:p>
        </w:tc>
      </w:tr>
      <w:tr w:rsidR="00B1631F" w14:paraId="0665D577" w14:textId="77777777" w:rsidTr="00B1631F">
        <w:trPr>
          <w:trHeight w:val="251"/>
        </w:trPr>
        <w:tc>
          <w:tcPr>
            <w:tcW w:w="1144" w:type="dxa"/>
          </w:tcPr>
          <w:p w14:paraId="4088B636" w14:textId="77777777" w:rsidR="00B1631F" w:rsidRDefault="00B1631F" w:rsidP="00B1631F">
            <w:pPr>
              <w:pStyle w:val="TableParagraph"/>
              <w:spacing w:before="26" w:line="204" w:lineRule="exact"/>
              <w:ind w:right="131"/>
              <w:jc w:val="right"/>
              <w:rPr>
                <w:sz w:val="18"/>
              </w:rPr>
            </w:pPr>
            <w:r>
              <w:rPr>
                <w:sz w:val="18"/>
              </w:rPr>
              <w:t>3.1.90.11</w:t>
            </w:r>
          </w:p>
        </w:tc>
        <w:tc>
          <w:tcPr>
            <w:tcW w:w="7244" w:type="dxa"/>
          </w:tcPr>
          <w:p w14:paraId="57C2FA66"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655" w:type="dxa"/>
          </w:tcPr>
          <w:p w14:paraId="6E0D1184" w14:textId="77777777" w:rsidR="00B1631F" w:rsidRDefault="00B1631F" w:rsidP="00B1631F">
            <w:pPr>
              <w:pStyle w:val="TableParagraph"/>
              <w:spacing w:before="10"/>
              <w:ind w:left="850"/>
              <w:rPr>
                <w:sz w:val="18"/>
              </w:rPr>
            </w:pPr>
            <w:r>
              <w:rPr>
                <w:sz w:val="18"/>
              </w:rPr>
              <w:t>1.265</w:t>
            </w:r>
          </w:p>
        </w:tc>
      </w:tr>
      <w:tr w:rsidR="00B1631F" w14:paraId="6470AF44" w14:textId="77777777" w:rsidTr="00B1631F">
        <w:trPr>
          <w:trHeight w:val="251"/>
        </w:trPr>
        <w:tc>
          <w:tcPr>
            <w:tcW w:w="1144" w:type="dxa"/>
          </w:tcPr>
          <w:p w14:paraId="0BBAE7E9" w14:textId="77777777" w:rsidR="00B1631F" w:rsidRDefault="00B1631F" w:rsidP="00B1631F">
            <w:pPr>
              <w:pStyle w:val="TableParagraph"/>
              <w:spacing w:before="26" w:line="204" w:lineRule="exact"/>
              <w:ind w:right="120"/>
              <w:jc w:val="right"/>
              <w:rPr>
                <w:sz w:val="18"/>
              </w:rPr>
            </w:pPr>
            <w:r>
              <w:rPr>
                <w:sz w:val="18"/>
              </w:rPr>
              <w:t>3.1.90.13</w:t>
            </w:r>
          </w:p>
        </w:tc>
        <w:tc>
          <w:tcPr>
            <w:tcW w:w="7244" w:type="dxa"/>
          </w:tcPr>
          <w:p w14:paraId="1C5F9988"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655" w:type="dxa"/>
          </w:tcPr>
          <w:p w14:paraId="1A91BF9D" w14:textId="77777777" w:rsidR="00B1631F" w:rsidRDefault="00B1631F" w:rsidP="00B1631F">
            <w:pPr>
              <w:pStyle w:val="TableParagraph"/>
              <w:spacing w:before="10"/>
              <w:ind w:left="1000"/>
              <w:rPr>
                <w:sz w:val="18"/>
              </w:rPr>
            </w:pPr>
            <w:r>
              <w:rPr>
                <w:sz w:val="18"/>
              </w:rPr>
              <w:t>633</w:t>
            </w:r>
          </w:p>
        </w:tc>
      </w:tr>
      <w:tr w:rsidR="00B1631F" w14:paraId="4C6BFE1A" w14:textId="77777777" w:rsidTr="00B1631F">
        <w:trPr>
          <w:trHeight w:val="251"/>
        </w:trPr>
        <w:tc>
          <w:tcPr>
            <w:tcW w:w="1144" w:type="dxa"/>
          </w:tcPr>
          <w:p w14:paraId="5200BD9C" w14:textId="77777777" w:rsidR="00B1631F" w:rsidRDefault="00B1631F" w:rsidP="00B1631F">
            <w:pPr>
              <w:pStyle w:val="TableParagraph"/>
              <w:spacing w:before="26" w:line="204" w:lineRule="exact"/>
              <w:ind w:right="120"/>
              <w:jc w:val="right"/>
              <w:rPr>
                <w:sz w:val="18"/>
              </w:rPr>
            </w:pPr>
            <w:r>
              <w:rPr>
                <w:sz w:val="18"/>
              </w:rPr>
              <w:t>3.1.91.13</w:t>
            </w:r>
          </w:p>
        </w:tc>
        <w:tc>
          <w:tcPr>
            <w:tcW w:w="7244" w:type="dxa"/>
          </w:tcPr>
          <w:p w14:paraId="0176F7D2"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655" w:type="dxa"/>
          </w:tcPr>
          <w:p w14:paraId="4C0DE737" w14:textId="77777777" w:rsidR="00B1631F" w:rsidRDefault="00B1631F" w:rsidP="00B1631F">
            <w:pPr>
              <w:pStyle w:val="TableParagraph"/>
              <w:spacing w:before="10"/>
              <w:ind w:left="1000"/>
              <w:rPr>
                <w:sz w:val="18"/>
              </w:rPr>
            </w:pPr>
            <w:r>
              <w:rPr>
                <w:sz w:val="18"/>
              </w:rPr>
              <w:t>633</w:t>
            </w:r>
          </w:p>
        </w:tc>
      </w:tr>
      <w:tr w:rsidR="00B1631F" w14:paraId="43EC08EB" w14:textId="77777777" w:rsidTr="00B1631F">
        <w:trPr>
          <w:trHeight w:val="251"/>
        </w:trPr>
        <w:tc>
          <w:tcPr>
            <w:tcW w:w="1144" w:type="dxa"/>
          </w:tcPr>
          <w:p w14:paraId="65FFF792" w14:textId="77777777" w:rsidR="00B1631F" w:rsidRDefault="00B1631F" w:rsidP="00B1631F">
            <w:pPr>
              <w:pStyle w:val="TableParagraph"/>
              <w:spacing w:before="26" w:line="204" w:lineRule="exact"/>
              <w:ind w:right="120"/>
              <w:jc w:val="right"/>
              <w:rPr>
                <w:sz w:val="18"/>
              </w:rPr>
            </w:pPr>
            <w:r>
              <w:rPr>
                <w:sz w:val="18"/>
              </w:rPr>
              <w:t>3.3.90.30</w:t>
            </w:r>
          </w:p>
        </w:tc>
        <w:tc>
          <w:tcPr>
            <w:tcW w:w="7244" w:type="dxa"/>
          </w:tcPr>
          <w:p w14:paraId="27C98ADC"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655" w:type="dxa"/>
          </w:tcPr>
          <w:p w14:paraId="79E0E632" w14:textId="77777777" w:rsidR="00B1631F" w:rsidRDefault="00B1631F" w:rsidP="00B1631F">
            <w:pPr>
              <w:pStyle w:val="TableParagraph"/>
              <w:spacing w:before="10"/>
              <w:ind w:left="750"/>
              <w:rPr>
                <w:sz w:val="18"/>
              </w:rPr>
            </w:pPr>
            <w:r>
              <w:rPr>
                <w:sz w:val="18"/>
              </w:rPr>
              <w:t>23.000</w:t>
            </w:r>
          </w:p>
        </w:tc>
      </w:tr>
      <w:tr w:rsidR="00B1631F" w14:paraId="6A29D6AB" w14:textId="77777777" w:rsidTr="00B1631F">
        <w:trPr>
          <w:trHeight w:val="251"/>
        </w:trPr>
        <w:tc>
          <w:tcPr>
            <w:tcW w:w="1144" w:type="dxa"/>
          </w:tcPr>
          <w:p w14:paraId="511F09D8" w14:textId="77777777" w:rsidR="00B1631F" w:rsidRDefault="00B1631F" w:rsidP="00B1631F">
            <w:pPr>
              <w:pStyle w:val="TableParagraph"/>
              <w:spacing w:before="26" w:line="204" w:lineRule="exact"/>
              <w:ind w:right="120"/>
              <w:jc w:val="right"/>
              <w:rPr>
                <w:sz w:val="18"/>
              </w:rPr>
            </w:pPr>
            <w:r>
              <w:rPr>
                <w:sz w:val="18"/>
              </w:rPr>
              <w:t>3.3.90.32</w:t>
            </w:r>
          </w:p>
        </w:tc>
        <w:tc>
          <w:tcPr>
            <w:tcW w:w="7244" w:type="dxa"/>
          </w:tcPr>
          <w:p w14:paraId="2EC98194"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655" w:type="dxa"/>
          </w:tcPr>
          <w:p w14:paraId="037CEA01" w14:textId="77777777" w:rsidR="00B1631F" w:rsidRDefault="00B1631F" w:rsidP="00B1631F">
            <w:pPr>
              <w:pStyle w:val="TableParagraph"/>
              <w:spacing w:before="10"/>
              <w:ind w:left="850"/>
              <w:rPr>
                <w:sz w:val="18"/>
              </w:rPr>
            </w:pPr>
            <w:r>
              <w:rPr>
                <w:sz w:val="18"/>
              </w:rPr>
              <w:t>3.450</w:t>
            </w:r>
          </w:p>
        </w:tc>
      </w:tr>
      <w:tr w:rsidR="00B1631F" w14:paraId="68FA3DC3" w14:textId="77777777" w:rsidTr="00B1631F">
        <w:trPr>
          <w:trHeight w:val="251"/>
        </w:trPr>
        <w:tc>
          <w:tcPr>
            <w:tcW w:w="1144" w:type="dxa"/>
          </w:tcPr>
          <w:p w14:paraId="621D41B3" w14:textId="77777777" w:rsidR="00B1631F" w:rsidRDefault="00B1631F" w:rsidP="00B1631F">
            <w:pPr>
              <w:pStyle w:val="TableParagraph"/>
              <w:spacing w:before="26" w:line="204" w:lineRule="exact"/>
              <w:ind w:right="120"/>
              <w:jc w:val="right"/>
              <w:rPr>
                <w:sz w:val="18"/>
              </w:rPr>
            </w:pPr>
            <w:r>
              <w:rPr>
                <w:sz w:val="18"/>
              </w:rPr>
              <w:t>3.3.90.36</w:t>
            </w:r>
          </w:p>
        </w:tc>
        <w:tc>
          <w:tcPr>
            <w:tcW w:w="7244" w:type="dxa"/>
          </w:tcPr>
          <w:p w14:paraId="176E593B"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655" w:type="dxa"/>
          </w:tcPr>
          <w:p w14:paraId="7F61E0CE" w14:textId="77777777" w:rsidR="00B1631F" w:rsidRDefault="00B1631F" w:rsidP="00B1631F">
            <w:pPr>
              <w:pStyle w:val="TableParagraph"/>
              <w:spacing w:before="10"/>
              <w:ind w:left="850"/>
              <w:rPr>
                <w:sz w:val="18"/>
              </w:rPr>
            </w:pPr>
            <w:r>
              <w:rPr>
                <w:sz w:val="18"/>
              </w:rPr>
              <w:t>2.300</w:t>
            </w:r>
          </w:p>
        </w:tc>
      </w:tr>
      <w:tr w:rsidR="00B1631F" w14:paraId="70291EFE" w14:textId="77777777" w:rsidTr="00B1631F">
        <w:trPr>
          <w:trHeight w:val="251"/>
        </w:trPr>
        <w:tc>
          <w:tcPr>
            <w:tcW w:w="1144" w:type="dxa"/>
          </w:tcPr>
          <w:p w14:paraId="632056A7" w14:textId="77777777" w:rsidR="00B1631F" w:rsidRDefault="00B1631F" w:rsidP="00B1631F">
            <w:pPr>
              <w:pStyle w:val="TableParagraph"/>
              <w:spacing w:before="26" w:line="204" w:lineRule="exact"/>
              <w:ind w:right="120"/>
              <w:jc w:val="right"/>
              <w:rPr>
                <w:sz w:val="18"/>
              </w:rPr>
            </w:pPr>
            <w:r>
              <w:rPr>
                <w:sz w:val="18"/>
              </w:rPr>
              <w:t>3.3.90.39</w:t>
            </w:r>
          </w:p>
        </w:tc>
        <w:tc>
          <w:tcPr>
            <w:tcW w:w="7244" w:type="dxa"/>
          </w:tcPr>
          <w:p w14:paraId="6AA92553"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655" w:type="dxa"/>
          </w:tcPr>
          <w:p w14:paraId="7609C720" w14:textId="77777777" w:rsidR="00B1631F" w:rsidRDefault="00B1631F" w:rsidP="00B1631F">
            <w:pPr>
              <w:pStyle w:val="TableParagraph"/>
              <w:spacing w:before="10"/>
              <w:ind w:left="850"/>
              <w:rPr>
                <w:sz w:val="18"/>
              </w:rPr>
            </w:pPr>
            <w:r>
              <w:rPr>
                <w:sz w:val="18"/>
              </w:rPr>
              <w:t>5.750</w:t>
            </w:r>
          </w:p>
        </w:tc>
      </w:tr>
      <w:tr w:rsidR="00B1631F" w14:paraId="1F543AC3" w14:textId="77777777" w:rsidTr="00B1631F">
        <w:trPr>
          <w:trHeight w:val="251"/>
        </w:trPr>
        <w:tc>
          <w:tcPr>
            <w:tcW w:w="1144" w:type="dxa"/>
          </w:tcPr>
          <w:p w14:paraId="7496E697" w14:textId="77777777" w:rsidR="00B1631F" w:rsidRDefault="00B1631F" w:rsidP="00B1631F">
            <w:pPr>
              <w:pStyle w:val="TableParagraph"/>
              <w:spacing w:before="26" w:line="204" w:lineRule="exact"/>
              <w:ind w:right="120"/>
              <w:jc w:val="right"/>
              <w:rPr>
                <w:sz w:val="18"/>
              </w:rPr>
            </w:pPr>
            <w:r>
              <w:rPr>
                <w:sz w:val="18"/>
              </w:rPr>
              <w:t>4.4.90.51</w:t>
            </w:r>
          </w:p>
        </w:tc>
        <w:tc>
          <w:tcPr>
            <w:tcW w:w="7244" w:type="dxa"/>
          </w:tcPr>
          <w:p w14:paraId="5C19137C" w14:textId="77777777" w:rsidR="00B1631F" w:rsidRDefault="00B1631F" w:rsidP="00B1631F">
            <w:pPr>
              <w:pStyle w:val="TableParagraph"/>
              <w:spacing w:before="10"/>
              <w:ind w:left="123"/>
              <w:rPr>
                <w:sz w:val="18"/>
              </w:rPr>
            </w:pPr>
            <w:r>
              <w:rPr>
                <w:sz w:val="18"/>
              </w:rPr>
              <w:t>OBRAS</w:t>
            </w:r>
            <w:r>
              <w:rPr>
                <w:spacing w:val="-9"/>
                <w:sz w:val="18"/>
              </w:rPr>
              <w:t xml:space="preserve"> </w:t>
            </w:r>
            <w:r>
              <w:rPr>
                <w:sz w:val="18"/>
              </w:rPr>
              <w:t>E</w:t>
            </w:r>
            <w:r>
              <w:rPr>
                <w:spacing w:val="-9"/>
                <w:sz w:val="18"/>
              </w:rPr>
              <w:t xml:space="preserve"> </w:t>
            </w:r>
            <w:r>
              <w:rPr>
                <w:sz w:val="18"/>
              </w:rPr>
              <w:t>INSTALAÇÕES</w:t>
            </w:r>
          </w:p>
        </w:tc>
        <w:tc>
          <w:tcPr>
            <w:tcW w:w="1655" w:type="dxa"/>
          </w:tcPr>
          <w:p w14:paraId="490D53CA" w14:textId="77777777" w:rsidR="00B1631F" w:rsidRDefault="00B1631F" w:rsidP="00B1631F">
            <w:pPr>
              <w:pStyle w:val="TableParagraph"/>
              <w:spacing w:before="10"/>
              <w:ind w:left="764"/>
              <w:rPr>
                <w:sz w:val="18"/>
              </w:rPr>
            </w:pPr>
            <w:r>
              <w:rPr>
                <w:sz w:val="18"/>
              </w:rPr>
              <w:t>11.500</w:t>
            </w:r>
          </w:p>
        </w:tc>
      </w:tr>
      <w:tr w:rsidR="00B1631F" w14:paraId="61E1DAC6" w14:textId="77777777" w:rsidTr="00B1631F">
        <w:trPr>
          <w:trHeight w:val="233"/>
        </w:trPr>
        <w:tc>
          <w:tcPr>
            <w:tcW w:w="1144" w:type="dxa"/>
          </w:tcPr>
          <w:p w14:paraId="7D5EFE2A" w14:textId="77777777" w:rsidR="00B1631F" w:rsidRDefault="00B1631F" w:rsidP="00B1631F">
            <w:pPr>
              <w:pStyle w:val="TableParagraph"/>
              <w:spacing w:before="26" w:line="187" w:lineRule="exact"/>
              <w:ind w:right="120"/>
              <w:jc w:val="right"/>
              <w:rPr>
                <w:sz w:val="18"/>
              </w:rPr>
            </w:pPr>
            <w:r>
              <w:rPr>
                <w:sz w:val="18"/>
              </w:rPr>
              <w:t>4.4.90.52</w:t>
            </w:r>
          </w:p>
        </w:tc>
        <w:tc>
          <w:tcPr>
            <w:tcW w:w="7244" w:type="dxa"/>
          </w:tcPr>
          <w:p w14:paraId="40497B5B" w14:textId="77777777" w:rsidR="00B1631F" w:rsidRDefault="00B1631F" w:rsidP="00B1631F">
            <w:pPr>
              <w:pStyle w:val="TableParagraph"/>
              <w:spacing w:before="10" w:line="203" w:lineRule="exact"/>
              <w:ind w:left="123"/>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655" w:type="dxa"/>
          </w:tcPr>
          <w:p w14:paraId="5E0E33B0" w14:textId="77777777" w:rsidR="00B1631F" w:rsidRDefault="00B1631F" w:rsidP="00B1631F">
            <w:pPr>
              <w:pStyle w:val="TableParagraph"/>
              <w:spacing w:before="10" w:line="203" w:lineRule="exact"/>
              <w:ind w:left="764"/>
              <w:rPr>
                <w:sz w:val="18"/>
              </w:rPr>
            </w:pPr>
            <w:r>
              <w:rPr>
                <w:sz w:val="18"/>
              </w:rPr>
              <w:t>11.500</w:t>
            </w:r>
          </w:p>
        </w:tc>
      </w:tr>
      <w:tr w:rsidR="00B1631F" w14:paraId="4EA72DD9" w14:textId="77777777" w:rsidTr="00B1631F">
        <w:trPr>
          <w:trHeight w:val="286"/>
        </w:trPr>
        <w:tc>
          <w:tcPr>
            <w:tcW w:w="8388" w:type="dxa"/>
            <w:gridSpan w:val="2"/>
          </w:tcPr>
          <w:p w14:paraId="3092D717" w14:textId="77777777" w:rsidR="00B1631F" w:rsidRDefault="00B1631F" w:rsidP="00B1631F">
            <w:pPr>
              <w:pStyle w:val="TableParagraph"/>
              <w:spacing w:before="59" w:line="207" w:lineRule="exact"/>
              <w:ind w:left="50"/>
              <w:rPr>
                <w:sz w:val="18"/>
              </w:rPr>
            </w:pPr>
            <w:r>
              <w:rPr>
                <w:sz w:val="18"/>
              </w:rPr>
              <w:t>16020000</w:t>
            </w:r>
            <w:r>
              <w:rPr>
                <w:spacing w:val="-5"/>
                <w:sz w:val="18"/>
              </w:rPr>
              <w:t xml:space="preserve"> </w:t>
            </w:r>
            <w:r>
              <w:rPr>
                <w:sz w:val="18"/>
              </w:rPr>
              <w:t>- Transf.</w:t>
            </w:r>
            <w:r>
              <w:rPr>
                <w:spacing w:val="-4"/>
                <w:sz w:val="18"/>
              </w:rPr>
              <w:t xml:space="preserve"> </w:t>
            </w:r>
            <w:r>
              <w:rPr>
                <w:sz w:val="18"/>
              </w:rPr>
              <w:t>Fundo</w:t>
            </w:r>
            <w:r>
              <w:rPr>
                <w:spacing w:val="-5"/>
                <w:sz w:val="18"/>
              </w:rPr>
              <w:t xml:space="preserve"> </w:t>
            </w:r>
            <w:r>
              <w:rPr>
                <w:sz w:val="18"/>
              </w:rPr>
              <w:t>a</w:t>
            </w:r>
            <w:r>
              <w:rPr>
                <w:spacing w:val="-4"/>
                <w:sz w:val="18"/>
              </w:rPr>
              <w:t xml:space="preserve"> </w:t>
            </w:r>
            <w:r>
              <w:rPr>
                <w:sz w:val="18"/>
              </w:rPr>
              <w:t>Fundo</w:t>
            </w:r>
            <w:r>
              <w:rPr>
                <w:spacing w:val="-5"/>
                <w:sz w:val="18"/>
              </w:rPr>
              <w:t xml:space="preserve"> </w:t>
            </w:r>
            <w:r>
              <w:rPr>
                <w:sz w:val="18"/>
              </w:rPr>
              <w:t>de</w:t>
            </w:r>
            <w:r>
              <w:rPr>
                <w:spacing w:val="-4"/>
                <w:sz w:val="18"/>
              </w:rPr>
              <w:t xml:space="preserve"> </w:t>
            </w:r>
            <w:r>
              <w:rPr>
                <w:sz w:val="18"/>
              </w:rPr>
              <w:t>Rec.</w:t>
            </w:r>
            <w:r>
              <w:rPr>
                <w:spacing w:val="-5"/>
                <w:sz w:val="18"/>
              </w:rPr>
              <w:t xml:space="preserve"> </w:t>
            </w:r>
            <w:r>
              <w:rPr>
                <w:sz w:val="18"/>
              </w:rPr>
              <w:t>do</w:t>
            </w:r>
            <w:r>
              <w:rPr>
                <w:spacing w:val="-4"/>
                <w:sz w:val="18"/>
              </w:rPr>
              <w:t xml:space="preserve"> </w:t>
            </w:r>
            <w:r>
              <w:rPr>
                <w:sz w:val="18"/>
              </w:rPr>
              <w:t>SUS</w:t>
            </w:r>
            <w:r>
              <w:rPr>
                <w:spacing w:val="-5"/>
                <w:sz w:val="18"/>
              </w:rPr>
              <w:t xml:space="preserve"> </w:t>
            </w:r>
            <w:r>
              <w:rPr>
                <w:sz w:val="18"/>
              </w:rPr>
              <w:t>prov.</w:t>
            </w:r>
            <w:r>
              <w:rPr>
                <w:spacing w:val="-4"/>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4"/>
                <w:sz w:val="18"/>
              </w:rPr>
              <w:t xml:space="preserve"> </w:t>
            </w:r>
            <w:r>
              <w:rPr>
                <w:sz w:val="18"/>
              </w:rPr>
              <w:t>-</w:t>
            </w:r>
            <w:r>
              <w:rPr>
                <w:spacing w:val="-5"/>
                <w:sz w:val="18"/>
              </w:rPr>
              <w:t xml:space="preserve"> </w:t>
            </w:r>
            <w:r>
              <w:rPr>
                <w:sz w:val="18"/>
              </w:rPr>
              <w:t>Bloco</w:t>
            </w:r>
            <w:r>
              <w:rPr>
                <w:spacing w:val="-4"/>
                <w:sz w:val="18"/>
              </w:rPr>
              <w:t xml:space="preserve"> </w:t>
            </w:r>
            <w:r>
              <w:rPr>
                <w:sz w:val="18"/>
              </w:rPr>
              <w:t>de</w:t>
            </w:r>
          </w:p>
        </w:tc>
        <w:tc>
          <w:tcPr>
            <w:tcW w:w="1655" w:type="dxa"/>
          </w:tcPr>
          <w:p w14:paraId="0C525C2F" w14:textId="77777777" w:rsidR="00B1631F" w:rsidRDefault="00B1631F" w:rsidP="00B1631F">
            <w:pPr>
              <w:pStyle w:val="TableParagraph"/>
              <w:spacing w:before="28"/>
              <w:ind w:right="47"/>
              <w:jc w:val="right"/>
              <w:rPr>
                <w:sz w:val="18"/>
              </w:rPr>
            </w:pPr>
            <w:r>
              <w:rPr>
                <w:sz w:val="18"/>
              </w:rPr>
              <w:t>40.250</w:t>
            </w:r>
          </w:p>
        </w:tc>
      </w:tr>
      <w:tr w:rsidR="00B1631F" w14:paraId="3804015A" w14:textId="77777777" w:rsidTr="00B1631F">
        <w:trPr>
          <w:trHeight w:val="240"/>
        </w:trPr>
        <w:tc>
          <w:tcPr>
            <w:tcW w:w="8388" w:type="dxa"/>
            <w:gridSpan w:val="2"/>
          </w:tcPr>
          <w:p w14:paraId="7E96AF33" w14:textId="77777777" w:rsidR="00B1631F" w:rsidRDefault="00B1631F" w:rsidP="00B1631F">
            <w:pPr>
              <w:pStyle w:val="TableParagraph"/>
              <w:spacing w:before="13" w:line="207" w:lineRule="exact"/>
              <w:ind w:left="50"/>
              <w:rPr>
                <w:sz w:val="18"/>
              </w:rPr>
            </w:pPr>
            <w:r>
              <w:rPr>
                <w:w w:val="95"/>
                <w:sz w:val="18"/>
              </w:rPr>
              <w:t>Manutenção</w:t>
            </w:r>
            <w:r>
              <w:rPr>
                <w:spacing w:val="22"/>
                <w:w w:val="95"/>
                <w:sz w:val="18"/>
              </w:rPr>
              <w:t xml:space="preserve"> </w:t>
            </w:r>
            <w:r>
              <w:rPr>
                <w:w w:val="95"/>
                <w:sz w:val="18"/>
              </w:rPr>
              <w:t>das</w:t>
            </w:r>
            <w:r>
              <w:rPr>
                <w:spacing w:val="8"/>
                <w:w w:val="95"/>
                <w:sz w:val="18"/>
              </w:rPr>
              <w:t xml:space="preserve"> </w:t>
            </w:r>
            <w:r>
              <w:rPr>
                <w:w w:val="95"/>
                <w:sz w:val="18"/>
              </w:rPr>
              <w:t>Ações</w:t>
            </w:r>
            <w:r>
              <w:rPr>
                <w:spacing w:val="22"/>
                <w:w w:val="95"/>
                <w:sz w:val="18"/>
              </w:rPr>
              <w:t xml:space="preserve"> </w:t>
            </w:r>
            <w:r>
              <w:rPr>
                <w:w w:val="95"/>
                <w:sz w:val="18"/>
              </w:rPr>
              <w:t>e</w:t>
            </w:r>
            <w:r>
              <w:rPr>
                <w:spacing w:val="23"/>
                <w:w w:val="95"/>
                <w:sz w:val="18"/>
              </w:rPr>
              <w:t xml:space="preserve"> </w:t>
            </w:r>
            <w:r>
              <w:rPr>
                <w:w w:val="95"/>
                <w:sz w:val="18"/>
              </w:rPr>
              <w:t>Serviços</w:t>
            </w:r>
            <w:r>
              <w:rPr>
                <w:spacing w:val="22"/>
                <w:w w:val="95"/>
                <w:sz w:val="18"/>
              </w:rPr>
              <w:t xml:space="preserve"> </w:t>
            </w:r>
            <w:r>
              <w:rPr>
                <w:w w:val="95"/>
                <w:sz w:val="18"/>
              </w:rPr>
              <w:t>Públicos</w:t>
            </w:r>
            <w:r>
              <w:rPr>
                <w:spacing w:val="22"/>
                <w:w w:val="95"/>
                <w:sz w:val="18"/>
              </w:rPr>
              <w:t xml:space="preserve"> </w:t>
            </w:r>
            <w:r>
              <w:rPr>
                <w:w w:val="95"/>
                <w:sz w:val="18"/>
              </w:rPr>
              <w:t>de</w:t>
            </w:r>
            <w:r>
              <w:rPr>
                <w:spacing w:val="23"/>
                <w:w w:val="95"/>
                <w:sz w:val="18"/>
              </w:rPr>
              <w:t xml:space="preserve"> </w:t>
            </w:r>
            <w:r>
              <w:rPr>
                <w:w w:val="95"/>
                <w:sz w:val="18"/>
              </w:rPr>
              <w:t>Saúde</w:t>
            </w:r>
            <w:r>
              <w:rPr>
                <w:spacing w:val="46"/>
                <w:w w:val="95"/>
                <w:sz w:val="18"/>
              </w:rPr>
              <w:t xml:space="preserve"> </w:t>
            </w:r>
            <w:r>
              <w:rPr>
                <w:w w:val="95"/>
                <w:sz w:val="18"/>
              </w:rPr>
              <w:t>-</w:t>
            </w:r>
            <w:r>
              <w:rPr>
                <w:spacing w:val="23"/>
                <w:w w:val="95"/>
                <w:sz w:val="18"/>
              </w:rPr>
              <w:t xml:space="preserve"> </w:t>
            </w:r>
            <w:r>
              <w:rPr>
                <w:w w:val="95"/>
                <w:sz w:val="18"/>
              </w:rPr>
              <w:t>Recursos</w:t>
            </w:r>
            <w:r>
              <w:rPr>
                <w:spacing w:val="22"/>
                <w:w w:val="95"/>
                <w:sz w:val="18"/>
              </w:rPr>
              <w:t xml:space="preserve"> </w:t>
            </w:r>
            <w:r>
              <w:rPr>
                <w:w w:val="95"/>
                <w:sz w:val="18"/>
              </w:rPr>
              <w:t>destinados</w:t>
            </w:r>
            <w:r>
              <w:rPr>
                <w:spacing w:val="23"/>
                <w:w w:val="95"/>
                <w:sz w:val="18"/>
              </w:rPr>
              <w:t xml:space="preserve"> </w:t>
            </w:r>
            <w:r>
              <w:rPr>
                <w:w w:val="95"/>
                <w:sz w:val="18"/>
              </w:rPr>
              <w:t>ao</w:t>
            </w:r>
            <w:r>
              <w:rPr>
                <w:spacing w:val="22"/>
                <w:w w:val="95"/>
                <w:sz w:val="18"/>
              </w:rPr>
              <w:t xml:space="preserve"> </w:t>
            </w:r>
            <w:r>
              <w:rPr>
                <w:w w:val="95"/>
                <w:sz w:val="18"/>
              </w:rPr>
              <w:t>enfrentamento</w:t>
            </w:r>
          </w:p>
        </w:tc>
        <w:tc>
          <w:tcPr>
            <w:tcW w:w="1655" w:type="dxa"/>
          </w:tcPr>
          <w:p w14:paraId="75CC41C4" w14:textId="77777777" w:rsidR="00B1631F" w:rsidRDefault="00B1631F" w:rsidP="00B1631F">
            <w:pPr>
              <w:pStyle w:val="TableParagraph"/>
              <w:rPr>
                <w:rFonts w:ascii="Times New Roman"/>
                <w:sz w:val="16"/>
              </w:rPr>
            </w:pPr>
          </w:p>
        </w:tc>
      </w:tr>
      <w:tr w:rsidR="00B1631F" w14:paraId="4E17187B" w14:textId="77777777" w:rsidTr="00B1631F">
        <w:trPr>
          <w:trHeight w:val="526"/>
        </w:trPr>
        <w:tc>
          <w:tcPr>
            <w:tcW w:w="8388" w:type="dxa"/>
            <w:gridSpan w:val="2"/>
          </w:tcPr>
          <w:p w14:paraId="0CB4AAFF" w14:textId="77777777" w:rsidR="00B1631F" w:rsidRDefault="00B1631F" w:rsidP="00B1631F">
            <w:pPr>
              <w:pStyle w:val="TableParagraph"/>
              <w:spacing w:before="13"/>
              <w:ind w:left="50"/>
              <w:rPr>
                <w:sz w:val="18"/>
              </w:rPr>
            </w:pPr>
            <w:r>
              <w:rPr>
                <w:sz w:val="18"/>
              </w:rPr>
              <w:t>da</w:t>
            </w:r>
            <w:r>
              <w:rPr>
                <w:spacing w:val="-6"/>
                <w:sz w:val="18"/>
              </w:rPr>
              <w:t xml:space="preserve"> </w:t>
            </w:r>
            <w:r>
              <w:rPr>
                <w:sz w:val="18"/>
              </w:rPr>
              <w:t>COVID-19</w:t>
            </w:r>
            <w:r>
              <w:rPr>
                <w:spacing w:val="-6"/>
                <w:sz w:val="18"/>
              </w:rPr>
              <w:t xml:space="preserve"> </w:t>
            </w:r>
            <w:r>
              <w:rPr>
                <w:sz w:val="18"/>
              </w:rPr>
              <w:t>no</w:t>
            </w:r>
            <w:r>
              <w:rPr>
                <w:spacing w:val="-6"/>
                <w:sz w:val="18"/>
              </w:rPr>
              <w:t xml:space="preserve"> </w:t>
            </w:r>
            <w:r>
              <w:rPr>
                <w:sz w:val="18"/>
              </w:rPr>
              <w:t>bojo</w:t>
            </w:r>
            <w:r>
              <w:rPr>
                <w:spacing w:val="-6"/>
                <w:sz w:val="18"/>
              </w:rPr>
              <w:t xml:space="preserve"> </w:t>
            </w:r>
            <w:r>
              <w:rPr>
                <w:sz w:val="18"/>
              </w:rPr>
              <w:t>da</w:t>
            </w:r>
            <w:r>
              <w:rPr>
                <w:spacing w:val="-6"/>
                <w:sz w:val="18"/>
              </w:rPr>
              <w:t xml:space="preserve"> </w:t>
            </w:r>
            <w:r>
              <w:rPr>
                <w:sz w:val="18"/>
              </w:rPr>
              <w:t>ação</w:t>
            </w:r>
            <w:r>
              <w:rPr>
                <w:spacing w:val="-6"/>
                <w:sz w:val="18"/>
              </w:rPr>
              <w:t xml:space="preserve"> </w:t>
            </w:r>
            <w:r>
              <w:rPr>
                <w:sz w:val="18"/>
              </w:rPr>
              <w:t>21C0.</w:t>
            </w:r>
          </w:p>
          <w:p w14:paraId="0A10AF30" w14:textId="77777777" w:rsidR="00B1631F" w:rsidRDefault="00B1631F" w:rsidP="00B1631F">
            <w:pPr>
              <w:pStyle w:val="TableParagraph"/>
              <w:spacing w:before="63"/>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655" w:type="dxa"/>
          </w:tcPr>
          <w:p w14:paraId="3D1D80E8" w14:textId="77777777" w:rsidR="00B1631F" w:rsidRDefault="00B1631F" w:rsidP="00B1631F">
            <w:pPr>
              <w:pStyle w:val="TableParagraph"/>
              <w:spacing w:before="7"/>
              <w:rPr>
                <w:sz w:val="20"/>
              </w:rPr>
            </w:pPr>
          </w:p>
          <w:p w14:paraId="2FE70E29" w14:textId="77777777" w:rsidR="00B1631F" w:rsidRDefault="00B1631F" w:rsidP="00B1631F">
            <w:pPr>
              <w:pStyle w:val="TableParagraph"/>
              <w:ind w:right="147"/>
              <w:jc w:val="right"/>
              <w:rPr>
                <w:sz w:val="18"/>
              </w:rPr>
            </w:pPr>
            <w:r>
              <w:rPr>
                <w:sz w:val="18"/>
              </w:rPr>
              <w:t>40.250</w:t>
            </w:r>
          </w:p>
        </w:tc>
      </w:tr>
      <w:tr w:rsidR="00B1631F" w14:paraId="70AF2D68" w14:textId="77777777" w:rsidTr="00B1631F">
        <w:trPr>
          <w:trHeight w:val="269"/>
        </w:trPr>
        <w:tc>
          <w:tcPr>
            <w:tcW w:w="8388" w:type="dxa"/>
            <w:gridSpan w:val="2"/>
          </w:tcPr>
          <w:p w14:paraId="6712FB80" w14:textId="77777777" w:rsidR="00B1631F" w:rsidRDefault="00B1631F" w:rsidP="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655" w:type="dxa"/>
          </w:tcPr>
          <w:p w14:paraId="5E474F04" w14:textId="77777777" w:rsidR="00B1631F" w:rsidRDefault="00B1631F" w:rsidP="00B1631F">
            <w:pPr>
              <w:pStyle w:val="TableParagraph"/>
              <w:spacing w:before="29"/>
              <w:ind w:left="750"/>
              <w:rPr>
                <w:sz w:val="18"/>
              </w:rPr>
            </w:pPr>
            <w:r>
              <w:rPr>
                <w:sz w:val="18"/>
              </w:rPr>
              <w:t>34.500</w:t>
            </w:r>
          </w:p>
        </w:tc>
      </w:tr>
      <w:tr w:rsidR="00B1631F" w14:paraId="2CA93633" w14:textId="77777777" w:rsidTr="00B1631F">
        <w:trPr>
          <w:trHeight w:val="251"/>
        </w:trPr>
        <w:tc>
          <w:tcPr>
            <w:tcW w:w="8388" w:type="dxa"/>
            <w:gridSpan w:val="2"/>
          </w:tcPr>
          <w:p w14:paraId="0B6DF0A3" w14:textId="77777777" w:rsidR="00B1631F" w:rsidRDefault="00B1631F" w:rsidP="00B1631F">
            <w:pPr>
              <w:pStyle w:val="TableParagraph"/>
              <w:tabs>
                <w:tab w:val="left" w:pos="1266"/>
              </w:tabs>
              <w:spacing w:before="6" w:line="224" w:lineRule="exact"/>
              <w:ind w:left="27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1655" w:type="dxa"/>
          </w:tcPr>
          <w:p w14:paraId="13B54874" w14:textId="77777777" w:rsidR="00B1631F" w:rsidRDefault="00B1631F" w:rsidP="00B1631F">
            <w:pPr>
              <w:pStyle w:val="TableParagraph"/>
              <w:spacing w:before="10"/>
              <w:ind w:left="850"/>
              <w:rPr>
                <w:sz w:val="18"/>
              </w:rPr>
            </w:pPr>
            <w:r>
              <w:rPr>
                <w:sz w:val="18"/>
              </w:rPr>
              <w:t>5.750</w:t>
            </w:r>
          </w:p>
        </w:tc>
      </w:tr>
      <w:tr w:rsidR="00B1631F" w14:paraId="5855DBC3" w14:textId="77777777" w:rsidTr="00B1631F">
        <w:trPr>
          <w:trHeight w:val="268"/>
        </w:trPr>
        <w:tc>
          <w:tcPr>
            <w:tcW w:w="8388" w:type="dxa"/>
            <w:gridSpan w:val="2"/>
          </w:tcPr>
          <w:p w14:paraId="729114DF" w14:textId="77777777" w:rsidR="00B1631F" w:rsidRDefault="00B1631F" w:rsidP="00B1631F">
            <w:pPr>
              <w:pStyle w:val="TableParagraph"/>
              <w:spacing w:before="41" w:line="207" w:lineRule="exact"/>
              <w:ind w:left="50"/>
              <w:rPr>
                <w:sz w:val="18"/>
              </w:rPr>
            </w:pPr>
            <w:r>
              <w:rPr>
                <w:sz w:val="18"/>
              </w:rPr>
              <w:t>16030000</w:t>
            </w:r>
            <w:r>
              <w:rPr>
                <w:spacing w:val="-5"/>
                <w:sz w:val="18"/>
              </w:rPr>
              <w:t xml:space="preserve"> </w:t>
            </w:r>
            <w:r>
              <w:rPr>
                <w:sz w:val="18"/>
              </w:rPr>
              <w:t>- Transf.</w:t>
            </w:r>
            <w:r>
              <w:rPr>
                <w:spacing w:val="-4"/>
                <w:sz w:val="18"/>
              </w:rPr>
              <w:t xml:space="preserve"> </w:t>
            </w:r>
            <w:r>
              <w:rPr>
                <w:sz w:val="18"/>
              </w:rPr>
              <w:t>Fundo</w:t>
            </w:r>
            <w:r>
              <w:rPr>
                <w:spacing w:val="-5"/>
                <w:sz w:val="18"/>
              </w:rPr>
              <w:t xml:space="preserve"> </w:t>
            </w:r>
            <w:r>
              <w:rPr>
                <w:sz w:val="18"/>
              </w:rPr>
              <w:t>a</w:t>
            </w:r>
            <w:r>
              <w:rPr>
                <w:spacing w:val="-4"/>
                <w:sz w:val="18"/>
              </w:rPr>
              <w:t xml:space="preserve"> </w:t>
            </w:r>
            <w:r>
              <w:rPr>
                <w:sz w:val="18"/>
              </w:rPr>
              <w:t>Fundo</w:t>
            </w:r>
            <w:r>
              <w:rPr>
                <w:spacing w:val="-5"/>
                <w:sz w:val="18"/>
              </w:rPr>
              <w:t xml:space="preserve"> </w:t>
            </w:r>
            <w:r>
              <w:rPr>
                <w:sz w:val="18"/>
              </w:rPr>
              <w:t>de</w:t>
            </w:r>
            <w:r>
              <w:rPr>
                <w:spacing w:val="-4"/>
                <w:sz w:val="18"/>
              </w:rPr>
              <w:t xml:space="preserve"> </w:t>
            </w:r>
            <w:r>
              <w:rPr>
                <w:sz w:val="18"/>
              </w:rPr>
              <w:t>Rec.</w:t>
            </w:r>
            <w:r>
              <w:rPr>
                <w:spacing w:val="-5"/>
                <w:sz w:val="18"/>
              </w:rPr>
              <w:t xml:space="preserve"> </w:t>
            </w:r>
            <w:r>
              <w:rPr>
                <w:sz w:val="18"/>
              </w:rPr>
              <w:t>do</w:t>
            </w:r>
            <w:r>
              <w:rPr>
                <w:spacing w:val="-4"/>
                <w:sz w:val="18"/>
              </w:rPr>
              <w:t xml:space="preserve"> </w:t>
            </w:r>
            <w:r>
              <w:rPr>
                <w:sz w:val="18"/>
              </w:rPr>
              <w:t>SUS</w:t>
            </w:r>
            <w:r>
              <w:rPr>
                <w:spacing w:val="-5"/>
                <w:sz w:val="18"/>
              </w:rPr>
              <w:t xml:space="preserve"> </w:t>
            </w:r>
            <w:r>
              <w:rPr>
                <w:sz w:val="18"/>
              </w:rPr>
              <w:t>prov.</w:t>
            </w:r>
            <w:r>
              <w:rPr>
                <w:spacing w:val="-4"/>
                <w:sz w:val="18"/>
              </w:rPr>
              <w:t xml:space="preserve"> </w:t>
            </w:r>
            <w:r>
              <w:rPr>
                <w:sz w:val="18"/>
              </w:rPr>
              <w:t>do</w:t>
            </w:r>
            <w:r>
              <w:rPr>
                <w:spacing w:val="-5"/>
                <w:sz w:val="18"/>
              </w:rPr>
              <w:t xml:space="preserve"> </w:t>
            </w:r>
            <w:r>
              <w:rPr>
                <w:sz w:val="18"/>
              </w:rPr>
              <w:t>Governo</w:t>
            </w:r>
            <w:r>
              <w:rPr>
                <w:spacing w:val="-4"/>
                <w:sz w:val="18"/>
              </w:rPr>
              <w:t xml:space="preserve"> </w:t>
            </w:r>
            <w:r>
              <w:rPr>
                <w:sz w:val="18"/>
              </w:rPr>
              <w:t>Federal</w:t>
            </w:r>
            <w:r>
              <w:rPr>
                <w:spacing w:val="-4"/>
                <w:sz w:val="18"/>
              </w:rPr>
              <w:t xml:space="preserve"> </w:t>
            </w:r>
            <w:r>
              <w:rPr>
                <w:sz w:val="18"/>
              </w:rPr>
              <w:t>-</w:t>
            </w:r>
            <w:r>
              <w:rPr>
                <w:spacing w:val="-5"/>
                <w:sz w:val="18"/>
              </w:rPr>
              <w:t xml:space="preserve"> </w:t>
            </w:r>
            <w:r>
              <w:rPr>
                <w:sz w:val="18"/>
              </w:rPr>
              <w:t>Bloco</w:t>
            </w:r>
            <w:r>
              <w:rPr>
                <w:spacing w:val="-4"/>
                <w:sz w:val="18"/>
              </w:rPr>
              <w:t xml:space="preserve"> </w:t>
            </w:r>
            <w:r>
              <w:rPr>
                <w:sz w:val="18"/>
              </w:rPr>
              <w:t>de</w:t>
            </w:r>
          </w:p>
        </w:tc>
        <w:tc>
          <w:tcPr>
            <w:tcW w:w="1655" w:type="dxa"/>
          </w:tcPr>
          <w:p w14:paraId="42DAA0C1" w14:textId="77777777" w:rsidR="00B1631F" w:rsidRDefault="00B1631F" w:rsidP="00B1631F">
            <w:pPr>
              <w:pStyle w:val="TableParagraph"/>
              <w:spacing w:before="10"/>
              <w:ind w:right="47"/>
              <w:jc w:val="right"/>
              <w:rPr>
                <w:sz w:val="18"/>
              </w:rPr>
            </w:pPr>
            <w:r>
              <w:rPr>
                <w:sz w:val="18"/>
              </w:rPr>
              <w:t>11.500</w:t>
            </w:r>
          </w:p>
        </w:tc>
      </w:tr>
      <w:tr w:rsidR="00B1631F" w14:paraId="6312BDDD" w14:textId="77777777" w:rsidTr="00B1631F">
        <w:trPr>
          <w:trHeight w:val="240"/>
        </w:trPr>
        <w:tc>
          <w:tcPr>
            <w:tcW w:w="8388" w:type="dxa"/>
            <w:gridSpan w:val="2"/>
          </w:tcPr>
          <w:p w14:paraId="70DCA4E6" w14:textId="77777777" w:rsidR="00B1631F" w:rsidRDefault="00B1631F" w:rsidP="00B1631F">
            <w:pPr>
              <w:pStyle w:val="TableParagraph"/>
              <w:spacing w:before="13" w:line="207" w:lineRule="exact"/>
              <w:ind w:left="50"/>
              <w:rPr>
                <w:sz w:val="18"/>
              </w:rPr>
            </w:pPr>
            <w:r>
              <w:rPr>
                <w:sz w:val="18"/>
              </w:rPr>
              <w:lastRenderedPageBreak/>
              <w:t>Estruturação</w:t>
            </w:r>
            <w:r>
              <w:rPr>
                <w:spacing w:val="-7"/>
                <w:sz w:val="18"/>
              </w:rPr>
              <w:t xml:space="preserve"> </w:t>
            </w:r>
            <w:r>
              <w:rPr>
                <w:sz w:val="18"/>
              </w:rPr>
              <w:t>da</w:t>
            </w:r>
            <w:r>
              <w:rPr>
                <w:spacing w:val="-7"/>
                <w:sz w:val="18"/>
              </w:rPr>
              <w:t xml:space="preserve"> </w:t>
            </w:r>
            <w:r>
              <w:rPr>
                <w:sz w:val="18"/>
              </w:rPr>
              <w:t>Rede</w:t>
            </w:r>
            <w:r>
              <w:rPr>
                <w:spacing w:val="-7"/>
                <w:sz w:val="18"/>
              </w:rPr>
              <w:t xml:space="preserve"> </w:t>
            </w:r>
            <w:r>
              <w:rPr>
                <w:sz w:val="18"/>
              </w:rPr>
              <w:t>de</w:t>
            </w:r>
            <w:r>
              <w:rPr>
                <w:spacing w:val="-6"/>
                <w:sz w:val="18"/>
              </w:rPr>
              <w:t xml:space="preserve"> </w:t>
            </w:r>
            <w:r>
              <w:rPr>
                <w:sz w:val="18"/>
              </w:rPr>
              <w:t>Serviços</w:t>
            </w:r>
            <w:r>
              <w:rPr>
                <w:spacing w:val="-7"/>
                <w:sz w:val="18"/>
              </w:rPr>
              <w:t xml:space="preserve"> </w:t>
            </w:r>
            <w:r>
              <w:rPr>
                <w:sz w:val="18"/>
              </w:rPr>
              <w:t>Públicos</w:t>
            </w:r>
            <w:r>
              <w:rPr>
                <w:spacing w:val="-7"/>
                <w:sz w:val="18"/>
              </w:rPr>
              <w:t xml:space="preserve"> </w:t>
            </w:r>
            <w:r>
              <w:rPr>
                <w:sz w:val="18"/>
              </w:rPr>
              <w:t>de</w:t>
            </w:r>
            <w:r>
              <w:rPr>
                <w:spacing w:val="-6"/>
                <w:sz w:val="18"/>
              </w:rPr>
              <w:t xml:space="preserve"> </w:t>
            </w:r>
            <w:r>
              <w:rPr>
                <w:sz w:val="18"/>
              </w:rPr>
              <w:t>Saúde</w:t>
            </w:r>
            <w:r>
              <w:rPr>
                <w:spacing w:val="-7"/>
                <w:sz w:val="18"/>
              </w:rPr>
              <w:t xml:space="preserve"> </w:t>
            </w:r>
            <w:r>
              <w:rPr>
                <w:sz w:val="18"/>
              </w:rPr>
              <w:t>-</w:t>
            </w:r>
            <w:r>
              <w:rPr>
                <w:spacing w:val="-7"/>
                <w:sz w:val="18"/>
              </w:rPr>
              <w:t xml:space="preserve"> </w:t>
            </w:r>
            <w:r>
              <w:rPr>
                <w:sz w:val="18"/>
              </w:rPr>
              <w:t>Recursos</w:t>
            </w:r>
            <w:r>
              <w:rPr>
                <w:spacing w:val="-6"/>
                <w:sz w:val="18"/>
              </w:rPr>
              <w:t xml:space="preserve"> </w:t>
            </w:r>
            <w:r>
              <w:rPr>
                <w:sz w:val="18"/>
              </w:rPr>
              <w:t>destinados</w:t>
            </w:r>
            <w:r>
              <w:rPr>
                <w:spacing w:val="-7"/>
                <w:sz w:val="18"/>
              </w:rPr>
              <w:t xml:space="preserve"> </w:t>
            </w:r>
            <w:r>
              <w:rPr>
                <w:sz w:val="18"/>
              </w:rPr>
              <w:t>ao</w:t>
            </w:r>
            <w:r>
              <w:rPr>
                <w:spacing w:val="-7"/>
                <w:sz w:val="18"/>
              </w:rPr>
              <w:t xml:space="preserve"> </w:t>
            </w:r>
            <w:r>
              <w:rPr>
                <w:sz w:val="18"/>
              </w:rPr>
              <w:t>enfrentamento</w:t>
            </w:r>
          </w:p>
        </w:tc>
        <w:tc>
          <w:tcPr>
            <w:tcW w:w="1655" w:type="dxa"/>
          </w:tcPr>
          <w:p w14:paraId="5BAEFC52" w14:textId="77777777" w:rsidR="00B1631F" w:rsidRDefault="00B1631F" w:rsidP="00B1631F">
            <w:pPr>
              <w:pStyle w:val="TableParagraph"/>
              <w:rPr>
                <w:rFonts w:ascii="Times New Roman"/>
                <w:sz w:val="16"/>
              </w:rPr>
            </w:pPr>
          </w:p>
        </w:tc>
      </w:tr>
      <w:tr w:rsidR="00B1631F" w14:paraId="4AFC3105" w14:textId="77777777" w:rsidTr="00B1631F">
        <w:trPr>
          <w:trHeight w:val="526"/>
        </w:trPr>
        <w:tc>
          <w:tcPr>
            <w:tcW w:w="8388" w:type="dxa"/>
            <w:gridSpan w:val="2"/>
          </w:tcPr>
          <w:p w14:paraId="610AAC96" w14:textId="77777777" w:rsidR="00B1631F" w:rsidRDefault="00B1631F" w:rsidP="00B1631F">
            <w:pPr>
              <w:pStyle w:val="TableParagraph"/>
              <w:spacing w:before="13"/>
              <w:ind w:left="50"/>
              <w:rPr>
                <w:sz w:val="18"/>
              </w:rPr>
            </w:pPr>
            <w:r>
              <w:rPr>
                <w:sz w:val="18"/>
              </w:rPr>
              <w:t>da</w:t>
            </w:r>
            <w:r>
              <w:rPr>
                <w:spacing w:val="-6"/>
                <w:sz w:val="18"/>
              </w:rPr>
              <w:t xml:space="preserve"> </w:t>
            </w:r>
            <w:r>
              <w:rPr>
                <w:sz w:val="18"/>
              </w:rPr>
              <w:t>COVID-19</w:t>
            </w:r>
            <w:r>
              <w:rPr>
                <w:spacing w:val="-6"/>
                <w:sz w:val="18"/>
              </w:rPr>
              <w:t xml:space="preserve"> </w:t>
            </w:r>
            <w:r>
              <w:rPr>
                <w:sz w:val="18"/>
              </w:rPr>
              <w:t>no</w:t>
            </w:r>
            <w:r>
              <w:rPr>
                <w:spacing w:val="-6"/>
                <w:sz w:val="18"/>
              </w:rPr>
              <w:t xml:space="preserve"> </w:t>
            </w:r>
            <w:r>
              <w:rPr>
                <w:sz w:val="18"/>
              </w:rPr>
              <w:t>bojo</w:t>
            </w:r>
            <w:r>
              <w:rPr>
                <w:spacing w:val="-6"/>
                <w:sz w:val="18"/>
              </w:rPr>
              <w:t xml:space="preserve"> </w:t>
            </w:r>
            <w:r>
              <w:rPr>
                <w:sz w:val="18"/>
              </w:rPr>
              <w:t>da</w:t>
            </w:r>
            <w:r>
              <w:rPr>
                <w:spacing w:val="-6"/>
                <w:sz w:val="18"/>
              </w:rPr>
              <w:t xml:space="preserve"> </w:t>
            </w:r>
            <w:r>
              <w:rPr>
                <w:sz w:val="18"/>
              </w:rPr>
              <w:t>ação</w:t>
            </w:r>
            <w:r>
              <w:rPr>
                <w:spacing w:val="-6"/>
                <w:sz w:val="18"/>
              </w:rPr>
              <w:t xml:space="preserve"> </w:t>
            </w:r>
            <w:r>
              <w:rPr>
                <w:sz w:val="18"/>
              </w:rPr>
              <w:t>21CO.</w:t>
            </w:r>
          </w:p>
          <w:p w14:paraId="718BE682" w14:textId="77777777" w:rsidR="00B1631F" w:rsidRDefault="00B1631F" w:rsidP="00B1631F">
            <w:pPr>
              <w:pStyle w:val="TableParagraph"/>
              <w:spacing w:before="63"/>
              <w:ind w:left="149"/>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655" w:type="dxa"/>
          </w:tcPr>
          <w:p w14:paraId="1F16F846" w14:textId="77777777" w:rsidR="00B1631F" w:rsidRDefault="00B1631F" w:rsidP="00B1631F">
            <w:pPr>
              <w:pStyle w:val="TableParagraph"/>
              <w:spacing w:before="7"/>
              <w:rPr>
                <w:sz w:val="20"/>
              </w:rPr>
            </w:pPr>
          </w:p>
          <w:p w14:paraId="4F3F5066" w14:textId="77777777" w:rsidR="00B1631F" w:rsidRDefault="00B1631F" w:rsidP="00B1631F">
            <w:pPr>
              <w:pStyle w:val="TableParagraph"/>
              <w:ind w:right="147"/>
              <w:jc w:val="right"/>
              <w:rPr>
                <w:sz w:val="18"/>
              </w:rPr>
            </w:pPr>
            <w:r>
              <w:rPr>
                <w:sz w:val="18"/>
              </w:rPr>
              <w:t>11.500</w:t>
            </w:r>
          </w:p>
        </w:tc>
      </w:tr>
      <w:tr w:rsidR="00B1631F" w14:paraId="31284D01" w14:textId="77777777" w:rsidTr="00B1631F">
        <w:trPr>
          <w:trHeight w:val="251"/>
        </w:trPr>
        <w:tc>
          <w:tcPr>
            <w:tcW w:w="8388" w:type="dxa"/>
            <w:gridSpan w:val="2"/>
          </w:tcPr>
          <w:p w14:paraId="47F17019" w14:textId="77777777" w:rsidR="00B1631F" w:rsidRDefault="00B1631F" w:rsidP="00B1631F">
            <w:pPr>
              <w:pStyle w:val="TableParagraph"/>
              <w:tabs>
                <w:tab w:val="left" w:pos="1266"/>
              </w:tabs>
              <w:spacing w:before="25" w:line="207" w:lineRule="exact"/>
              <w:ind w:left="274"/>
              <w:rPr>
                <w:sz w:val="18"/>
              </w:rPr>
            </w:pPr>
            <w:r>
              <w:rPr>
                <w:sz w:val="18"/>
              </w:rPr>
              <w:t>4.4.90.52</w:t>
            </w:r>
            <w:r>
              <w:rPr>
                <w:rFonts w:ascii="Times New Roman"/>
                <w:sz w:val="18"/>
              </w:rPr>
              <w:tab/>
            </w:r>
            <w:r>
              <w:rPr>
                <w:w w:val="95"/>
                <w:position w:val="2"/>
                <w:sz w:val="18"/>
              </w:rPr>
              <w:t>EQUIPAMENTOS</w:t>
            </w:r>
            <w:r>
              <w:rPr>
                <w:spacing w:val="34"/>
                <w:w w:val="95"/>
                <w:position w:val="2"/>
                <w:sz w:val="18"/>
              </w:rPr>
              <w:t xml:space="preserve"> </w:t>
            </w:r>
            <w:r>
              <w:rPr>
                <w:w w:val="95"/>
                <w:position w:val="2"/>
                <w:sz w:val="18"/>
              </w:rPr>
              <w:t>E</w:t>
            </w:r>
            <w:r>
              <w:rPr>
                <w:spacing w:val="34"/>
                <w:w w:val="95"/>
                <w:position w:val="2"/>
                <w:sz w:val="18"/>
              </w:rPr>
              <w:t xml:space="preserve"> </w:t>
            </w:r>
            <w:r>
              <w:rPr>
                <w:w w:val="95"/>
                <w:position w:val="2"/>
                <w:sz w:val="18"/>
              </w:rPr>
              <w:t>MATERIAL</w:t>
            </w:r>
            <w:r>
              <w:rPr>
                <w:spacing w:val="22"/>
                <w:w w:val="95"/>
                <w:position w:val="2"/>
                <w:sz w:val="18"/>
              </w:rPr>
              <w:t xml:space="preserve"> </w:t>
            </w:r>
            <w:r>
              <w:rPr>
                <w:w w:val="95"/>
                <w:position w:val="2"/>
                <w:sz w:val="18"/>
              </w:rPr>
              <w:t>PERMANENTE</w:t>
            </w:r>
          </w:p>
        </w:tc>
        <w:tc>
          <w:tcPr>
            <w:tcW w:w="1655" w:type="dxa"/>
          </w:tcPr>
          <w:p w14:paraId="14663C69" w14:textId="77777777" w:rsidR="00B1631F" w:rsidRDefault="00B1631F" w:rsidP="00B1631F">
            <w:pPr>
              <w:pStyle w:val="TableParagraph"/>
              <w:spacing w:before="29" w:line="203" w:lineRule="exact"/>
              <w:ind w:left="764"/>
              <w:rPr>
                <w:sz w:val="18"/>
              </w:rPr>
            </w:pPr>
            <w:r>
              <w:rPr>
                <w:sz w:val="18"/>
              </w:rPr>
              <w:t>11.500</w:t>
            </w:r>
          </w:p>
        </w:tc>
      </w:tr>
    </w:tbl>
    <w:p w14:paraId="721EF66D" w14:textId="77777777" w:rsidR="00B1631F" w:rsidRDefault="00B1631F" w:rsidP="00B1631F">
      <w:pPr>
        <w:spacing w:line="203" w:lineRule="exact"/>
        <w:rPr>
          <w:sz w:val="18"/>
        </w:rPr>
        <w:sectPr w:rsidR="00B1631F">
          <w:type w:val="continuous"/>
          <w:pgSz w:w="12240" w:h="15840"/>
          <w:pgMar w:top="680" w:right="460" w:bottom="280" w:left="180" w:header="720" w:footer="720" w:gutter="0"/>
          <w:cols w:space="720"/>
        </w:sectPr>
      </w:pPr>
    </w:p>
    <w:p w14:paraId="28E0B659" w14:textId="77777777" w:rsidR="00B1631F" w:rsidRDefault="00B1631F" w:rsidP="00B1631F">
      <w:pPr>
        <w:pStyle w:val="Corpodetexto"/>
        <w:spacing w:before="4"/>
        <w:rPr>
          <w:sz w:val="3"/>
        </w:rPr>
      </w:pPr>
    </w:p>
    <w:tbl>
      <w:tblPr>
        <w:tblStyle w:val="TableNormal"/>
        <w:tblW w:w="0" w:type="auto"/>
        <w:tblInd w:w="173" w:type="dxa"/>
        <w:tblLayout w:type="fixed"/>
        <w:tblLook w:val="01E0" w:firstRow="1" w:lastRow="1" w:firstColumn="1" w:lastColumn="1" w:noHBand="0" w:noVBand="0"/>
      </w:tblPr>
      <w:tblGrid>
        <w:gridCol w:w="8540"/>
        <w:gridCol w:w="2620"/>
      </w:tblGrid>
      <w:tr w:rsidR="00B1631F" w14:paraId="5B68F763" w14:textId="77777777" w:rsidTr="00B1631F">
        <w:trPr>
          <w:trHeight w:val="245"/>
        </w:trPr>
        <w:tc>
          <w:tcPr>
            <w:tcW w:w="8540" w:type="dxa"/>
          </w:tcPr>
          <w:p w14:paraId="4FC04CD2" w14:textId="77777777" w:rsidR="00B1631F" w:rsidRDefault="00B1631F" w:rsidP="00B1631F">
            <w:pPr>
              <w:pStyle w:val="TableParagraph"/>
              <w:spacing w:before="16"/>
              <w:ind w:left="42"/>
              <w:rPr>
                <w:sz w:val="18"/>
              </w:rPr>
            </w:pPr>
            <w:r>
              <w:rPr>
                <w:w w:val="95"/>
                <w:sz w:val="18"/>
              </w:rPr>
              <w:t>10</w:t>
            </w:r>
            <w:r>
              <w:rPr>
                <w:spacing w:val="27"/>
                <w:w w:val="95"/>
                <w:sz w:val="18"/>
              </w:rPr>
              <w:t xml:space="preserve"> </w:t>
            </w:r>
            <w:r>
              <w:rPr>
                <w:w w:val="95"/>
                <w:sz w:val="18"/>
              </w:rPr>
              <w:t>-</w:t>
            </w:r>
            <w:r>
              <w:rPr>
                <w:spacing w:val="30"/>
                <w:w w:val="95"/>
                <w:sz w:val="18"/>
              </w:rPr>
              <w:t xml:space="preserve"> </w:t>
            </w:r>
            <w:r>
              <w:rPr>
                <w:w w:val="95"/>
                <w:sz w:val="18"/>
              </w:rPr>
              <w:t>SECRETARIA</w:t>
            </w:r>
            <w:r>
              <w:rPr>
                <w:spacing w:val="14"/>
                <w:w w:val="95"/>
                <w:sz w:val="18"/>
              </w:rPr>
              <w:t xml:space="preserve"> </w:t>
            </w:r>
            <w:r>
              <w:rPr>
                <w:w w:val="95"/>
                <w:sz w:val="18"/>
              </w:rPr>
              <w:t>MUNICIPAL</w:t>
            </w:r>
            <w:r>
              <w:rPr>
                <w:spacing w:val="17"/>
                <w:w w:val="95"/>
                <w:sz w:val="18"/>
              </w:rPr>
              <w:t xml:space="preserve"> </w:t>
            </w:r>
            <w:r>
              <w:rPr>
                <w:w w:val="95"/>
                <w:sz w:val="18"/>
              </w:rPr>
              <w:t>DE</w:t>
            </w:r>
            <w:r>
              <w:rPr>
                <w:spacing w:val="12"/>
                <w:w w:val="95"/>
                <w:sz w:val="18"/>
              </w:rPr>
              <w:t xml:space="preserve"> </w:t>
            </w:r>
            <w:r>
              <w:rPr>
                <w:w w:val="95"/>
                <w:sz w:val="18"/>
              </w:rPr>
              <w:t>ASSISTENCIA</w:t>
            </w:r>
            <w:r>
              <w:rPr>
                <w:spacing w:val="13"/>
                <w:w w:val="95"/>
                <w:sz w:val="18"/>
              </w:rPr>
              <w:t xml:space="preserve"> </w:t>
            </w:r>
            <w:r>
              <w:rPr>
                <w:w w:val="95"/>
                <w:sz w:val="18"/>
              </w:rPr>
              <w:t>SOCIAL</w:t>
            </w:r>
          </w:p>
        </w:tc>
        <w:tc>
          <w:tcPr>
            <w:tcW w:w="2620" w:type="dxa"/>
          </w:tcPr>
          <w:p w14:paraId="1F5001FD" w14:textId="77777777" w:rsidR="00B1631F" w:rsidRDefault="00B1631F" w:rsidP="00B1631F">
            <w:pPr>
              <w:pStyle w:val="TableParagraph"/>
              <w:spacing w:line="200" w:lineRule="exact"/>
              <w:ind w:right="53"/>
              <w:jc w:val="right"/>
              <w:rPr>
                <w:sz w:val="18"/>
              </w:rPr>
            </w:pPr>
            <w:r>
              <w:rPr>
                <w:sz w:val="18"/>
              </w:rPr>
              <w:t>2.483.300</w:t>
            </w:r>
          </w:p>
        </w:tc>
      </w:tr>
      <w:tr w:rsidR="00B1631F" w14:paraId="2283EF6D" w14:textId="77777777" w:rsidTr="00B1631F">
        <w:trPr>
          <w:trHeight w:val="274"/>
        </w:trPr>
        <w:tc>
          <w:tcPr>
            <w:tcW w:w="8540" w:type="dxa"/>
            <w:tcBorders>
              <w:bottom w:val="single" w:sz="8" w:space="0" w:color="808080"/>
            </w:tcBorders>
          </w:tcPr>
          <w:p w14:paraId="64E77ECF" w14:textId="77777777" w:rsidR="00B1631F" w:rsidRDefault="00B1631F" w:rsidP="00B1631F">
            <w:pPr>
              <w:pStyle w:val="TableParagraph"/>
              <w:spacing w:before="32"/>
              <w:ind w:left="-1"/>
              <w:rPr>
                <w:sz w:val="18"/>
              </w:rPr>
            </w:pPr>
            <w:r>
              <w:rPr>
                <w:w w:val="95"/>
                <w:sz w:val="18"/>
              </w:rPr>
              <w:t>10.010</w:t>
            </w:r>
            <w:r>
              <w:rPr>
                <w:spacing w:val="28"/>
                <w:w w:val="95"/>
                <w:sz w:val="18"/>
              </w:rPr>
              <w:t xml:space="preserve"> </w:t>
            </w:r>
            <w:r>
              <w:rPr>
                <w:w w:val="95"/>
                <w:sz w:val="18"/>
              </w:rPr>
              <w:t>-</w:t>
            </w:r>
            <w:r>
              <w:rPr>
                <w:spacing w:val="36"/>
                <w:w w:val="95"/>
                <w:sz w:val="18"/>
              </w:rPr>
              <w:t xml:space="preserve"> </w:t>
            </w:r>
            <w:r>
              <w:rPr>
                <w:w w:val="95"/>
                <w:sz w:val="18"/>
              </w:rPr>
              <w:t>SECRETARIA</w:t>
            </w:r>
            <w:r>
              <w:rPr>
                <w:spacing w:val="15"/>
                <w:w w:val="95"/>
                <w:sz w:val="18"/>
              </w:rPr>
              <w:t xml:space="preserve"> </w:t>
            </w:r>
            <w:r>
              <w:rPr>
                <w:w w:val="95"/>
                <w:sz w:val="18"/>
              </w:rPr>
              <w:t>MUNICIPAL</w:t>
            </w:r>
            <w:r>
              <w:rPr>
                <w:spacing w:val="18"/>
                <w:w w:val="95"/>
                <w:sz w:val="18"/>
              </w:rPr>
              <w:t xml:space="preserve"> </w:t>
            </w:r>
            <w:r>
              <w:rPr>
                <w:w w:val="95"/>
                <w:sz w:val="18"/>
              </w:rPr>
              <w:t>DE</w:t>
            </w:r>
            <w:r>
              <w:rPr>
                <w:spacing w:val="13"/>
                <w:w w:val="95"/>
                <w:sz w:val="18"/>
              </w:rPr>
              <w:t xml:space="preserve"> </w:t>
            </w:r>
            <w:r>
              <w:rPr>
                <w:w w:val="95"/>
                <w:sz w:val="18"/>
              </w:rPr>
              <w:t>ASSISTÊNCIA</w:t>
            </w:r>
            <w:r>
              <w:rPr>
                <w:spacing w:val="15"/>
                <w:w w:val="95"/>
                <w:sz w:val="18"/>
              </w:rPr>
              <w:t xml:space="preserve"> </w:t>
            </w:r>
            <w:r>
              <w:rPr>
                <w:w w:val="95"/>
                <w:sz w:val="18"/>
              </w:rPr>
              <w:t>SOCIAL</w:t>
            </w:r>
          </w:p>
        </w:tc>
        <w:tc>
          <w:tcPr>
            <w:tcW w:w="2620" w:type="dxa"/>
            <w:tcBorders>
              <w:bottom w:val="single" w:sz="8" w:space="0" w:color="808080"/>
            </w:tcBorders>
          </w:tcPr>
          <w:p w14:paraId="1FF8AFFB" w14:textId="77777777" w:rsidR="00B1631F" w:rsidRDefault="00B1631F" w:rsidP="00B1631F">
            <w:pPr>
              <w:pStyle w:val="TableParagraph"/>
              <w:spacing w:before="16"/>
              <w:ind w:right="92"/>
              <w:jc w:val="right"/>
              <w:rPr>
                <w:sz w:val="18"/>
              </w:rPr>
            </w:pPr>
            <w:r>
              <w:rPr>
                <w:sz w:val="18"/>
              </w:rPr>
              <w:t>2.483.300</w:t>
            </w:r>
          </w:p>
        </w:tc>
      </w:tr>
      <w:tr w:rsidR="00B1631F" w14:paraId="22B4E5BD" w14:textId="77777777" w:rsidTr="00B1631F">
        <w:trPr>
          <w:trHeight w:val="267"/>
        </w:trPr>
        <w:tc>
          <w:tcPr>
            <w:tcW w:w="8540" w:type="dxa"/>
            <w:tcBorders>
              <w:top w:val="single" w:sz="8" w:space="0" w:color="808080"/>
            </w:tcBorders>
          </w:tcPr>
          <w:p w14:paraId="3A84E7C3" w14:textId="77777777" w:rsidR="00B1631F" w:rsidRDefault="00B1631F" w:rsidP="00B1631F">
            <w:pPr>
              <w:pStyle w:val="TableParagraph"/>
              <w:spacing w:before="41" w:line="206" w:lineRule="exact"/>
              <w:ind w:left="42"/>
              <w:rPr>
                <w:sz w:val="18"/>
              </w:rPr>
            </w:pPr>
            <w:r>
              <w:rPr>
                <w:spacing w:val="-1"/>
                <w:sz w:val="18"/>
              </w:rPr>
              <w:t>08</w:t>
            </w:r>
            <w:r>
              <w:rPr>
                <w:spacing w:val="-4"/>
                <w:sz w:val="18"/>
              </w:rPr>
              <w:t xml:space="preserve"> </w:t>
            </w:r>
            <w:r>
              <w:rPr>
                <w:sz w:val="18"/>
              </w:rPr>
              <w:t>-</w:t>
            </w:r>
            <w:r>
              <w:rPr>
                <w:spacing w:val="-2"/>
                <w:sz w:val="18"/>
              </w:rPr>
              <w:t xml:space="preserve"> </w:t>
            </w:r>
            <w:r>
              <w:rPr>
                <w:sz w:val="18"/>
              </w:rPr>
              <w:t>ASSISTÊNCIA</w:t>
            </w:r>
            <w:r>
              <w:rPr>
                <w:spacing w:val="-12"/>
                <w:sz w:val="18"/>
              </w:rPr>
              <w:t xml:space="preserve"> </w:t>
            </w:r>
            <w:r>
              <w:rPr>
                <w:sz w:val="18"/>
              </w:rPr>
              <w:t>SOCIAL</w:t>
            </w:r>
          </w:p>
        </w:tc>
        <w:tc>
          <w:tcPr>
            <w:tcW w:w="2620" w:type="dxa"/>
            <w:tcBorders>
              <w:top w:val="single" w:sz="8" w:space="0" w:color="808080"/>
            </w:tcBorders>
          </w:tcPr>
          <w:p w14:paraId="17BC0267" w14:textId="77777777" w:rsidR="00B1631F" w:rsidRDefault="00B1631F" w:rsidP="00B1631F">
            <w:pPr>
              <w:pStyle w:val="TableParagraph"/>
              <w:spacing w:before="25"/>
              <w:ind w:right="153"/>
              <w:jc w:val="right"/>
              <w:rPr>
                <w:sz w:val="18"/>
              </w:rPr>
            </w:pPr>
            <w:r>
              <w:rPr>
                <w:sz w:val="18"/>
              </w:rPr>
              <w:t>1.902.485</w:t>
            </w:r>
          </w:p>
        </w:tc>
      </w:tr>
      <w:tr w:rsidR="00B1631F" w14:paraId="22346C00" w14:textId="77777777" w:rsidTr="00B1631F">
        <w:trPr>
          <w:trHeight w:val="241"/>
        </w:trPr>
        <w:tc>
          <w:tcPr>
            <w:tcW w:w="8540" w:type="dxa"/>
          </w:tcPr>
          <w:p w14:paraId="10DE3F9B" w14:textId="77777777" w:rsidR="00B1631F" w:rsidRDefault="00B1631F" w:rsidP="00B1631F">
            <w:pPr>
              <w:pStyle w:val="TableParagraph"/>
              <w:spacing w:before="13"/>
              <w:ind w:left="202"/>
              <w:rPr>
                <w:sz w:val="18"/>
              </w:rPr>
            </w:pPr>
            <w:r>
              <w:rPr>
                <w:sz w:val="18"/>
              </w:rPr>
              <w:t>122</w:t>
            </w:r>
            <w:r>
              <w:rPr>
                <w:spacing w:val="-5"/>
                <w:sz w:val="18"/>
              </w:rPr>
              <w:t xml:space="preserve"> </w:t>
            </w:r>
            <w:r>
              <w:rPr>
                <w:sz w:val="18"/>
              </w:rPr>
              <w:t>-</w:t>
            </w:r>
            <w:r>
              <w:rPr>
                <w:spacing w:val="-5"/>
                <w:sz w:val="18"/>
              </w:rPr>
              <w:t xml:space="preserve"> </w:t>
            </w:r>
            <w:r>
              <w:rPr>
                <w:sz w:val="18"/>
              </w:rPr>
              <w:t>ADMINISTRAÇÃO</w:t>
            </w:r>
            <w:r>
              <w:rPr>
                <w:spacing w:val="-5"/>
                <w:sz w:val="18"/>
              </w:rPr>
              <w:t xml:space="preserve"> </w:t>
            </w:r>
            <w:r>
              <w:rPr>
                <w:sz w:val="18"/>
              </w:rPr>
              <w:t>GERAL</w:t>
            </w:r>
          </w:p>
        </w:tc>
        <w:tc>
          <w:tcPr>
            <w:tcW w:w="2620" w:type="dxa"/>
          </w:tcPr>
          <w:p w14:paraId="393ADCC6" w14:textId="77777777" w:rsidR="00B1631F" w:rsidRDefault="00B1631F" w:rsidP="00B1631F">
            <w:pPr>
              <w:pStyle w:val="TableParagraph"/>
              <w:spacing w:before="12"/>
              <w:ind w:left="1732"/>
              <w:rPr>
                <w:sz w:val="18"/>
              </w:rPr>
            </w:pPr>
            <w:r>
              <w:rPr>
                <w:sz w:val="18"/>
              </w:rPr>
              <w:t>115.000</w:t>
            </w:r>
          </w:p>
        </w:tc>
      </w:tr>
      <w:tr w:rsidR="00B1631F" w14:paraId="7D803CD5" w14:textId="77777777" w:rsidTr="00B1631F">
        <w:trPr>
          <w:trHeight w:val="236"/>
        </w:trPr>
        <w:tc>
          <w:tcPr>
            <w:tcW w:w="8540" w:type="dxa"/>
          </w:tcPr>
          <w:p w14:paraId="50200E32" w14:textId="77777777" w:rsidR="00B1631F" w:rsidRDefault="00B1631F" w:rsidP="00B1631F">
            <w:pPr>
              <w:pStyle w:val="TableParagraph"/>
              <w:spacing w:before="30" w:line="187" w:lineRule="exact"/>
              <w:ind w:left="323"/>
              <w:rPr>
                <w:sz w:val="18"/>
              </w:rPr>
            </w:pPr>
            <w:r>
              <w:rPr>
                <w:w w:val="95"/>
                <w:sz w:val="18"/>
              </w:rPr>
              <w:t>0066</w:t>
            </w:r>
            <w:r>
              <w:rPr>
                <w:spacing w:val="22"/>
                <w:w w:val="95"/>
                <w:sz w:val="18"/>
              </w:rPr>
              <w:t xml:space="preserve"> </w:t>
            </w:r>
            <w:r>
              <w:rPr>
                <w:w w:val="95"/>
                <w:sz w:val="18"/>
              </w:rPr>
              <w:t>-</w:t>
            </w:r>
            <w:r>
              <w:rPr>
                <w:spacing w:val="27"/>
                <w:w w:val="95"/>
                <w:sz w:val="18"/>
              </w:rPr>
              <w:t xml:space="preserve"> </w:t>
            </w:r>
            <w:r>
              <w:rPr>
                <w:w w:val="95"/>
                <w:sz w:val="18"/>
              </w:rPr>
              <w:t>Desenvolvimento</w:t>
            </w:r>
            <w:r>
              <w:rPr>
                <w:spacing w:val="23"/>
                <w:w w:val="95"/>
                <w:sz w:val="18"/>
              </w:rPr>
              <w:t xml:space="preserve"> </w:t>
            </w:r>
            <w:r>
              <w:rPr>
                <w:w w:val="95"/>
                <w:sz w:val="18"/>
              </w:rPr>
              <w:t>da</w:t>
            </w:r>
            <w:r>
              <w:rPr>
                <w:spacing w:val="22"/>
                <w:w w:val="95"/>
                <w:sz w:val="18"/>
              </w:rPr>
              <w:t xml:space="preserve"> </w:t>
            </w:r>
            <w:r>
              <w:rPr>
                <w:w w:val="95"/>
                <w:sz w:val="18"/>
              </w:rPr>
              <w:t>Gestão</w:t>
            </w:r>
            <w:r>
              <w:rPr>
                <w:spacing w:val="23"/>
                <w:w w:val="95"/>
                <w:sz w:val="18"/>
              </w:rPr>
              <w:t xml:space="preserve"> </w:t>
            </w:r>
            <w:r>
              <w:rPr>
                <w:w w:val="95"/>
                <w:sz w:val="18"/>
              </w:rPr>
              <w:t>da</w:t>
            </w:r>
            <w:r>
              <w:rPr>
                <w:spacing w:val="8"/>
                <w:w w:val="95"/>
                <w:sz w:val="18"/>
              </w:rPr>
              <w:t xml:space="preserve"> </w:t>
            </w:r>
            <w:r>
              <w:rPr>
                <w:w w:val="95"/>
                <w:sz w:val="18"/>
              </w:rPr>
              <w:t>Assistência</w:t>
            </w:r>
            <w:r>
              <w:rPr>
                <w:spacing w:val="23"/>
                <w:w w:val="95"/>
                <w:sz w:val="18"/>
              </w:rPr>
              <w:t xml:space="preserve"> </w:t>
            </w:r>
            <w:r>
              <w:rPr>
                <w:w w:val="95"/>
                <w:sz w:val="18"/>
              </w:rPr>
              <w:t>Social</w:t>
            </w:r>
            <w:r>
              <w:rPr>
                <w:spacing w:val="23"/>
                <w:w w:val="95"/>
                <w:sz w:val="18"/>
              </w:rPr>
              <w:t xml:space="preserve"> </w:t>
            </w:r>
            <w:r>
              <w:rPr>
                <w:w w:val="95"/>
                <w:sz w:val="18"/>
              </w:rPr>
              <w:t>e</w:t>
            </w:r>
            <w:r>
              <w:rPr>
                <w:spacing w:val="22"/>
                <w:w w:val="95"/>
                <w:sz w:val="18"/>
              </w:rPr>
              <w:t xml:space="preserve"> </w:t>
            </w:r>
            <w:r>
              <w:rPr>
                <w:w w:val="95"/>
                <w:sz w:val="18"/>
              </w:rPr>
              <w:t>Fortalecimento</w:t>
            </w:r>
            <w:r>
              <w:rPr>
                <w:spacing w:val="23"/>
                <w:w w:val="95"/>
                <w:sz w:val="18"/>
              </w:rPr>
              <w:t xml:space="preserve"> </w:t>
            </w:r>
            <w:r>
              <w:rPr>
                <w:w w:val="95"/>
                <w:sz w:val="18"/>
              </w:rPr>
              <w:t>do</w:t>
            </w:r>
            <w:r>
              <w:rPr>
                <w:spacing w:val="23"/>
                <w:w w:val="95"/>
                <w:sz w:val="18"/>
              </w:rPr>
              <w:t xml:space="preserve"> </w:t>
            </w:r>
            <w:r>
              <w:rPr>
                <w:w w:val="95"/>
                <w:sz w:val="18"/>
              </w:rPr>
              <w:t>SUAS</w:t>
            </w:r>
          </w:p>
        </w:tc>
        <w:tc>
          <w:tcPr>
            <w:tcW w:w="2620" w:type="dxa"/>
          </w:tcPr>
          <w:p w14:paraId="78CD77F7" w14:textId="77777777" w:rsidR="00B1631F" w:rsidRDefault="00B1631F" w:rsidP="00B1631F">
            <w:pPr>
              <w:pStyle w:val="TableParagraph"/>
              <w:spacing w:before="14" w:line="203" w:lineRule="exact"/>
              <w:ind w:left="1612"/>
              <w:rPr>
                <w:sz w:val="18"/>
              </w:rPr>
            </w:pPr>
            <w:r>
              <w:rPr>
                <w:sz w:val="18"/>
              </w:rPr>
              <w:t>115.000</w:t>
            </w:r>
          </w:p>
        </w:tc>
      </w:tr>
      <w:tr w:rsidR="00B1631F" w14:paraId="1D9CB489" w14:textId="77777777" w:rsidTr="00B1631F">
        <w:trPr>
          <w:trHeight w:val="259"/>
        </w:trPr>
        <w:tc>
          <w:tcPr>
            <w:tcW w:w="11160" w:type="dxa"/>
            <w:gridSpan w:val="2"/>
          </w:tcPr>
          <w:p w14:paraId="3BAAAC31" w14:textId="77777777" w:rsidR="00B1631F" w:rsidRDefault="00B1631F" w:rsidP="00B1631F">
            <w:pPr>
              <w:pStyle w:val="TableParagraph"/>
              <w:tabs>
                <w:tab w:val="left" w:pos="1153"/>
                <w:tab w:val="left" w:pos="8165"/>
                <w:tab w:val="left" w:pos="10026"/>
              </w:tabs>
              <w:spacing w:before="52" w:line="187" w:lineRule="exact"/>
              <w:ind w:left="423"/>
              <w:rPr>
                <w:rFonts w:ascii="Arial" w:hAnsi="Arial"/>
                <w:b/>
                <w:sz w:val="17"/>
              </w:rPr>
            </w:pPr>
            <w:r>
              <w:rPr>
                <w:rFonts w:ascii="Arial" w:hAnsi="Arial"/>
                <w:b/>
                <w:w w:val="105"/>
                <w:sz w:val="17"/>
              </w:rPr>
              <w:t>1067</w:t>
            </w:r>
            <w:r>
              <w:rPr>
                <w:rFonts w:ascii="Times New Roman" w:hAnsi="Times New Roman"/>
                <w:w w:val="105"/>
                <w:sz w:val="17"/>
              </w:rPr>
              <w:tab/>
            </w:r>
            <w:r>
              <w:rPr>
                <w:rFonts w:ascii="Arial" w:hAnsi="Arial"/>
                <w:b/>
                <w:sz w:val="17"/>
              </w:rPr>
              <w:t>Reforma</w:t>
            </w:r>
            <w:r>
              <w:rPr>
                <w:rFonts w:ascii="Arial" w:hAnsi="Arial"/>
                <w:b/>
                <w:spacing w:val="12"/>
                <w:sz w:val="17"/>
              </w:rPr>
              <w:t xml:space="preserve"> </w:t>
            </w:r>
            <w:r>
              <w:rPr>
                <w:rFonts w:ascii="Arial" w:hAnsi="Arial"/>
                <w:b/>
                <w:sz w:val="17"/>
              </w:rPr>
              <w:t>e</w:t>
            </w:r>
            <w:r>
              <w:rPr>
                <w:rFonts w:ascii="Arial" w:hAnsi="Arial"/>
                <w:b/>
                <w:spacing w:val="3"/>
                <w:sz w:val="17"/>
              </w:rPr>
              <w:t xml:space="preserve"> </w:t>
            </w:r>
            <w:r>
              <w:rPr>
                <w:rFonts w:ascii="Arial" w:hAnsi="Arial"/>
                <w:b/>
                <w:sz w:val="17"/>
              </w:rPr>
              <w:t>Adequação</w:t>
            </w:r>
            <w:r>
              <w:rPr>
                <w:rFonts w:ascii="Arial" w:hAnsi="Arial"/>
                <w:b/>
                <w:spacing w:val="12"/>
                <w:sz w:val="17"/>
              </w:rPr>
              <w:t xml:space="preserve"> </w:t>
            </w:r>
            <w:r>
              <w:rPr>
                <w:rFonts w:ascii="Arial" w:hAnsi="Arial"/>
                <w:b/>
                <w:sz w:val="17"/>
              </w:rPr>
              <w:t>do</w:t>
            </w:r>
            <w:r>
              <w:rPr>
                <w:rFonts w:ascii="Arial" w:hAnsi="Arial"/>
                <w:b/>
                <w:spacing w:val="13"/>
                <w:sz w:val="17"/>
              </w:rPr>
              <w:t xml:space="preserve"> </w:t>
            </w:r>
            <w:r>
              <w:rPr>
                <w:rFonts w:ascii="Arial" w:hAnsi="Arial"/>
                <w:b/>
                <w:sz w:val="17"/>
              </w:rPr>
              <w:t>Centro</w:t>
            </w:r>
            <w:r>
              <w:rPr>
                <w:rFonts w:ascii="Arial" w:hAnsi="Arial"/>
                <w:b/>
                <w:spacing w:val="12"/>
                <w:sz w:val="17"/>
              </w:rPr>
              <w:t xml:space="preserve"> </w:t>
            </w:r>
            <w:r>
              <w:rPr>
                <w:rFonts w:ascii="Arial" w:hAnsi="Arial"/>
                <w:b/>
                <w:sz w:val="17"/>
              </w:rPr>
              <w:t>da</w:t>
            </w:r>
            <w:r>
              <w:rPr>
                <w:rFonts w:ascii="Arial" w:hAnsi="Arial"/>
                <w:b/>
                <w:spacing w:val="3"/>
                <w:sz w:val="17"/>
              </w:rPr>
              <w:t xml:space="preserve"> </w:t>
            </w:r>
            <w:r>
              <w:rPr>
                <w:rFonts w:ascii="Arial" w:hAnsi="Arial"/>
                <w:b/>
                <w:sz w:val="17"/>
              </w:rPr>
              <w:t>Atividades</w:t>
            </w:r>
            <w:r>
              <w:rPr>
                <w:rFonts w:ascii="Arial" w:hAnsi="Arial"/>
                <w:b/>
                <w:spacing w:val="13"/>
                <w:sz w:val="17"/>
              </w:rPr>
              <w:t xml:space="preserve"> </w:t>
            </w:r>
            <w:r>
              <w:rPr>
                <w:rFonts w:ascii="Arial" w:hAnsi="Arial"/>
                <w:b/>
                <w:sz w:val="17"/>
              </w:rPr>
              <w:t>Múltiplas</w:t>
            </w:r>
            <w:r>
              <w:rPr>
                <w:rFonts w:ascii="Times New Roman" w:hAnsi="Times New Roman"/>
                <w:sz w:val="17"/>
              </w:rPr>
              <w:tab/>
            </w:r>
            <w:r>
              <w:rPr>
                <w:rFonts w:ascii="Arial" w:hAnsi="Arial"/>
                <w:b/>
                <w:w w:val="105"/>
                <w:position w:val="1"/>
                <w:sz w:val="17"/>
              </w:rPr>
              <w:t>Seguridade</w:t>
            </w:r>
            <w:r>
              <w:rPr>
                <w:rFonts w:ascii="Arial" w:hAnsi="Arial"/>
                <w:b/>
                <w:spacing w:val="-9"/>
                <w:w w:val="105"/>
                <w:position w:val="1"/>
                <w:sz w:val="17"/>
              </w:rPr>
              <w:t xml:space="preserve"> </w:t>
            </w:r>
            <w:r>
              <w:rPr>
                <w:rFonts w:ascii="Arial" w:hAnsi="Arial"/>
                <w:b/>
                <w:w w:val="105"/>
                <w:position w:val="1"/>
                <w:sz w:val="17"/>
              </w:rPr>
              <w:t>So</w:t>
            </w:r>
            <w:r>
              <w:rPr>
                <w:rFonts w:ascii="Times New Roman" w:hAnsi="Times New Roman"/>
                <w:w w:val="105"/>
                <w:position w:val="1"/>
                <w:sz w:val="17"/>
              </w:rPr>
              <w:tab/>
            </w:r>
            <w:r>
              <w:rPr>
                <w:rFonts w:ascii="Arial" w:hAnsi="Arial"/>
                <w:b/>
                <w:w w:val="105"/>
                <w:position w:val="1"/>
                <w:sz w:val="17"/>
              </w:rPr>
              <w:t>115.000</w:t>
            </w:r>
          </w:p>
        </w:tc>
      </w:tr>
      <w:tr w:rsidR="00B1631F" w14:paraId="4F7D9275" w14:textId="77777777" w:rsidTr="00B1631F">
        <w:trPr>
          <w:trHeight w:val="277"/>
        </w:trPr>
        <w:tc>
          <w:tcPr>
            <w:tcW w:w="8540" w:type="dxa"/>
          </w:tcPr>
          <w:p w14:paraId="1FC6B25B" w14:textId="77777777" w:rsidR="00B1631F" w:rsidRDefault="00B1631F" w:rsidP="00B1631F">
            <w:pPr>
              <w:pStyle w:val="TableParagraph"/>
              <w:spacing w:before="59" w:line="199" w:lineRule="exact"/>
              <w:ind w:left="523"/>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620" w:type="dxa"/>
          </w:tcPr>
          <w:p w14:paraId="24B50495" w14:textId="77777777" w:rsidR="00B1631F" w:rsidRDefault="00B1631F" w:rsidP="00B1631F">
            <w:pPr>
              <w:pStyle w:val="TableParagraph"/>
              <w:spacing w:before="28"/>
              <w:ind w:left="1478"/>
              <w:rPr>
                <w:sz w:val="18"/>
              </w:rPr>
            </w:pPr>
            <w:r>
              <w:rPr>
                <w:sz w:val="18"/>
              </w:rPr>
              <w:t>5.750</w:t>
            </w:r>
          </w:p>
        </w:tc>
      </w:tr>
      <w:tr w:rsidR="00B1631F" w14:paraId="7EDE4B78" w14:textId="77777777" w:rsidTr="00B1631F">
        <w:trPr>
          <w:trHeight w:val="294"/>
        </w:trPr>
        <w:tc>
          <w:tcPr>
            <w:tcW w:w="8540" w:type="dxa"/>
          </w:tcPr>
          <w:p w14:paraId="1F68738A" w14:textId="77777777" w:rsidR="00B1631F" w:rsidRDefault="00B1631F" w:rsidP="00B1631F">
            <w:pPr>
              <w:pStyle w:val="TableParagraph"/>
              <w:spacing w:before="51"/>
              <w:ind w:left="622"/>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620" w:type="dxa"/>
          </w:tcPr>
          <w:p w14:paraId="0525313B" w14:textId="77777777" w:rsidR="00B1631F" w:rsidRDefault="00B1631F" w:rsidP="00B1631F">
            <w:pPr>
              <w:pStyle w:val="TableParagraph"/>
              <w:spacing w:before="5"/>
              <w:ind w:left="1378"/>
              <w:rPr>
                <w:sz w:val="18"/>
              </w:rPr>
            </w:pPr>
            <w:r>
              <w:rPr>
                <w:sz w:val="18"/>
              </w:rPr>
              <w:t>5.750</w:t>
            </w:r>
          </w:p>
        </w:tc>
      </w:tr>
      <w:tr w:rsidR="00B1631F" w14:paraId="42C1F97E" w14:textId="77777777" w:rsidTr="00B1631F">
        <w:trPr>
          <w:trHeight w:val="269"/>
        </w:trPr>
        <w:tc>
          <w:tcPr>
            <w:tcW w:w="8540" w:type="dxa"/>
          </w:tcPr>
          <w:p w14:paraId="31022CC9" w14:textId="77777777" w:rsidR="00B1631F" w:rsidRDefault="00B1631F" w:rsidP="00B1631F">
            <w:pPr>
              <w:pStyle w:val="TableParagraph"/>
              <w:tabs>
                <w:tab w:val="left" w:pos="1739"/>
              </w:tabs>
              <w:spacing w:before="25" w:line="224" w:lineRule="exact"/>
              <w:ind w:left="747"/>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620" w:type="dxa"/>
          </w:tcPr>
          <w:p w14:paraId="3B7CEDF7" w14:textId="77777777" w:rsidR="00B1631F" w:rsidRDefault="00B1631F" w:rsidP="00B1631F">
            <w:pPr>
              <w:pStyle w:val="TableParagraph"/>
              <w:spacing w:before="29"/>
              <w:ind w:left="951" w:right="780"/>
              <w:jc w:val="center"/>
              <w:rPr>
                <w:sz w:val="18"/>
              </w:rPr>
            </w:pPr>
            <w:r>
              <w:rPr>
                <w:sz w:val="18"/>
              </w:rPr>
              <w:t>5.750</w:t>
            </w:r>
          </w:p>
        </w:tc>
      </w:tr>
      <w:tr w:rsidR="00B1631F" w14:paraId="3F8F545C" w14:textId="77777777" w:rsidTr="00B1631F">
        <w:trPr>
          <w:trHeight w:val="260"/>
        </w:trPr>
        <w:tc>
          <w:tcPr>
            <w:tcW w:w="8540" w:type="dxa"/>
          </w:tcPr>
          <w:p w14:paraId="268D2BAB" w14:textId="77777777" w:rsidR="00B1631F" w:rsidRDefault="00B1631F" w:rsidP="00B1631F">
            <w:pPr>
              <w:pStyle w:val="TableParagraph"/>
              <w:spacing w:before="41" w:line="199" w:lineRule="exact"/>
              <w:ind w:left="522"/>
              <w:rPr>
                <w:sz w:val="18"/>
              </w:rPr>
            </w:pPr>
            <w:r>
              <w:rPr>
                <w:w w:val="95"/>
                <w:sz w:val="18"/>
              </w:rPr>
              <w:t>16600000</w:t>
            </w:r>
            <w:r>
              <w:rPr>
                <w:spacing w:val="20"/>
                <w:w w:val="95"/>
                <w:sz w:val="18"/>
              </w:rPr>
              <w:t xml:space="preserve"> </w:t>
            </w:r>
            <w:r>
              <w:rPr>
                <w:w w:val="95"/>
                <w:sz w:val="18"/>
              </w:rPr>
              <w:t>-</w:t>
            </w:r>
            <w:r>
              <w:rPr>
                <w:spacing w:val="27"/>
                <w:w w:val="95"/>
                <w:sz w:val="18"/>
              </w:rPr>
              <w:t xml:space="preserve"> </w:t>
            </w:r>
            <w:r>
              <w:rPr>
                <w:w w:val="95"/>
                <w:sz w:val="18"/>
              </w:rPr>
              <w:t>Transferência</w:t>
            </w:r>
            <w:r>
              <w:rPr>
                <w:spacing w:val="21"/>
                <w:w w:val="95"/>
                <w:sz w:val="18"/>
              </w:rPr>
              <w:t xml:space="preserve"> </w:t>
            </w:r>
            <w:r>
              <w:rPr>
                <w:w w:val="95"/>
                <w:sz w:val="18"/>
              </w:rPr>
              <w:t>de</w:t>
            </w:r>
            <w:r>
              <w:rPr>
                <w:spacing w:val="20"/>
                <w:w w:val="95"/>
                <w:sz w:val="18"/>
              </w:rPr>
              <w:t xml:space="preserve"> </w:t>
            </w:r>
            <w:r>
              <w:rPr>
                <w:w w:val="95"/>
                <w:sz w:val="18"/>
              </w:rPr>
              <w:t>Recursos</w:t>
            </w:r>
            <w:r>
              <w:rPr>
                <w:spacing w:val="20"/>
                <w:w w:val="95"/>
                <w:sz w:val="18"/>
              </w:rPr>
              <w:t xml:space="preserve"> </w:t>
            </w:r>
            <w:r>
              <w:rPr>
                <w:w w:val="95"/>
                <w:sz w:val="18"/>
              </w:rPr>
              <w:t>do</w:t>
            </w:r>
            <w:r>
              <w:rPr>
                <w:spacing w:val="21"/>
                <w:w w:val="95"/>
                <w:sz w:val="18"/>
              </w:rPr>
              <w:t xml:space="preserve"> </w:t>
            </w:r>
            <w:r>
              <w:rPr>
                <w:w w:val="95"/>
                <w:sz w:val="18"/>
              </w:rPr>
              <w:t>Fundo</w:t>
            </w:r>
            <w:r>
              <w:rPr>
                <w:spacing w:val="20"/>
                <w:w w:val="95"/>
                <w:sz w:val="18"/>
              </w:rPr>
              <w:t xml:space="preserve"> </w:t>
            </w:r>
            <w:r>
              <w:rPr>
                <w:w w:val="95"/>
                <w:sz w:val="18"/>
              </w:rPr>
              <w:t>Nacional</w:t>
            </w:r>
            <w:r>
              <w:rPr>
                <w:spacing w:val="20"/>
                <w:w w:val="95"/>
                <w:sz w:val="18"/>
              </w:rPr>
              <w:t xml:space="preserve"> </w:t>
            </w:r>
            <w:r>
              <w:rPr>
                <w:w w:val="95"/>
                <w:sz w:val="18"/>
              </w:rPr>
              <w:t>de</w:t>
            </w:r>
            <w:r>
              <w:rPr>
                <w:spacing w:val="7"/>
                <w:w w:val="95"/>
                <w:sz w:val="18"/>
              </w:rPr>
              <w:t xml:space="preserve"> </w:t>
            </w:r>
            <w:r>
              <w:rPr>
                <w:w w:val="95"/>
                <w:sz w:val="18"/>
              </w:rPr>
              <w:t>Assistência</w:t>
            </w:r>
            <w:r>
              <w:rPr>
                <w:spacing w:val="20"/>
                <w:w w:val="95"/>
                <w:sz w:val="18"/>
              </w:rPr>
              <w:t xml:space="preserve"> </w:t>
            </w:r>
            <w:r>
              <w:rPr>
                <w:w w:val="95"/>
                <w:sz w:val="18"/>
              </w:rPr>
              <w:t>Social</w:t>
            </w:r>
            <w:r>
              <w:rPr>
                <w:spacing w:val="50"/>
                <w:sz w:val="18"/>
              </w:rPr>
              <w:t xml:space="preserve"> </w:t>
            </w:r>
            <w:r>
              <w:rPr>
                <w:w w:val="95"/>
                <w:sz w:val="18"/>
              </w:rPr>
              <w:t>-</w:t>
            </w:r>
            <w:r>
              <w:rPr>
                <w:spacing w:val="20"/>
                <w:w w:val="95"/>
                <w:sz w:val="18"/>
              </w:rPr>
              <w:t xml:space="preserve"> </w:t>
            </w:r>
            <w:r>
              <w:rPr>
                <w:w w:val="95"/>
                <w:sz w:val="18"/>
              </w:rPr>
              <w:t>FNAS</w:t>
            </w:r>
          </w:p>
        </w:tc>
        <w:tc>
          <w:tcPr>
            <w:tcW w:w="2620" w:type="dxa"/>
          </w:tcPr>
          <w:p w14:paraId="10D1113F" w14:textId="77777777" w:rsidR="00B1631F" w:rsidRDefault="00B1631F" w:rsidP="00B1631F">
            <w:pPr>
              <w:pStyle w:val="TableParagraph"/>
              <w:spacing w:before="10"/>
              <w:ind w:left="1278"/>
              <w:rPr>
                <w:sz w:val="18"/>
              </w:rPr>
            </w:pPr>
            <w:r>
              <w:rPr>
                <w:sz w:val="18"/>
              </w:rPr>
              <w:t>109.250</w:t>
            </w:r>
          </w:p>
        </w:tc>
      </w:tr>
      <w:tr w:rsidR="00B1631F" w14:paraId="7B1E0299" w14:textId="77777777" w:rsidTr="00B1631F">
        <w:trPr>
          <w:trHeight w:val="294"/>
        </w:trPr>
        <w:tc>
          <w:tcPr>
            <w:tcW w:w="8540" w:type="dxa"/>
          </w:tcPr>
          <w:p w14:paraId="78A42948" w14:textId="77777777" w:rsidR="00B1631F" w:rsidRDefault="00B1631F" w:rsidP="00B1631F">
            <w:pPr>
              <w:pStyle w:val="TableParagraph"/>
              <w:spacing w:before="51"/>
              <w:ind w:left="622"/>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620" w:type="dxa"/>
          </w:tcPr>
          <w:p w14:paraId="4CD0A385" w14:textId="77777777" w:rsidR="00B1631F" w:rsidRDefault="00B1631F" w:rsidP="00B1631F">
            <w:pPr>
              <w:pStyle w:val="TableParagraph"/>
              <w:spacing w:before="5"/>
              <w:ind w:left="1178"/>
              <w:rPr>
                <w:sz w:val="18"/>
              </w:rPr>
            </w:pPr>
            <w:r>
              <w:rPr>
                <w:sz w:val="18"/>
              </w:rPr>
              <w:t>109.250</w:t>
            </w:r>
          </w:p>
        </w:tc>
      </w:tr>
      <w:tr w:rsidR="00B1631F" w14:paraId="72C8E0B5" w14:textId="77777777" w:rsidTr="00B1631F">
        <w:trPr>
          <w:trHeight w:val="276"/>
        </w:trPr>
        <w:tc>
          <w:tcPr>
            <w:tcW w:w="8540" w:type="dxa"/>
          </w:tcPr>
          <w:p w14:paraId="4956AD41" w14:textId="77777777" w:rsidR="00B1631F" w:rsidRDefault="00B1631F" w:rsidP="00B1631F">
            <w:pPr>
              <w:pStyle w:val="TableParagraph"/>
              <w:tabs>
                <w:tab w:val="left" w:pos="1739"/>
              </w:tabs>
              <w:spacing w:before="25"/>
              <w:ind w:left="747"/>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620" w:type="dxa"/>
          </w:tcPr>
          <w:p w14:paraId="1D417241" w14:textId="77777777" w:rsidR="00B1631F" w:rsidRDefault="00B1631F" w:rsidP="00B1631F">
            <w:pPr>
              <w:pStyle w:val="TableParagraph"/>
              <w:spacing w:before="29"/>
              <w:ind w:left="951" w:right="978"/>
              <w:jc w:val="center"/>
              <w:rPr>
                <w:sz w:val="18"/>
              </w:rPr>
            </w:pPr>
            <w:r>
              <w:rPr>
                <w:sz w:val="18"/>
              </w:rPr>
              <w:t>109.250</w:t>
            </w:r>
          </w:p>
        </w:tc>
      </w:tr>
      <w:tr w:rsidR="00B1631F" w14:paraId="1E96DA21" w14:textId="77777777" w:rsidTr="00B1631F">
        <w:trPr>
          <w:trHeight w:val="246"/>
        </w:trPr>
        <w:tc>
          <w:tcPr>
            <w:tcW w:w="8540" w:type="dxa"/>
          </w:tcPr>
          <w:p w14:paraId="1F616955" w14:textId="77777777" w:rsidR="00B1631F" w:rsidRDefault="00B1631F" w:rsidP="00B1631F">
            <w:pPr>
              <w:pStyle w:val="TableParagraph"/>
              <w:spacing w:before="19"/>
              <w:ind w:left="202"/>
              <w:rPr>
                <w:sz w:val="18"/>
              </w:rPr>
            </w:pPr>
            <w:r>
              <w:rPr>
                <w:w w:val="95"/>
                <w:sz w:val="18"/>
              </w:rPr>
              <w:t>243</w:t>
            </w:r>
            <w:r>
              <w:rPr>
                <w:spacing w:val="25"/>
                <w:w w:val="95"/>
                <w:sz w:val="18"/>
              </w:rPr>
              <w:t xml:space="preserve"> </w:t>
            </w:r>
            <w:r>
              <w:rPr>
                <w:w w:val="95"/>
                <w:sz w:val="18"/>
              </w:rPr>
              <w:t>-</w:t>
            </w:r>
            <w:r>
              <w:rPr>
                <w:spacing w:val="30"/>
                <w:w w:val="95"/>
                <w:sz w:val="18"/>
              </w:rPr>
              <w:t xml:space="preserve"> </w:t>
            </w:r>
            <w:r>
              <w:rPr>
                <w:w w:val="95"/>
                <w:sz w:val="18"/>
              </w:rPr>
              <w:t>ASSISTÊNCIA</w:t>
            </w:r>
            <w:r>
              <w:rPr>
                <w:spacing w:val="11"/>
                <w:w w:val="95"/>
                <w:sz w:val="18"/>
              </w:rPr>
              <w:t xml:space="preserve"> </w:t>
            </w:r>
            <w:r>
              <w:rPr>
                <w:w w:val="95"/>
                <w:sz w:val="18"/>
              </w:rPr>
              <w:t>À</w:t>
            </w:r>
            <w:r>
              <w:rPr>
                <w:spacing w:val="26"/>
                <w:w w:val="95"/>
                <w:sz w:val="18"/>
              </w:rPr>
              <w:t xml:space="preserve"> </w:t>
            </w:r>
            <w:r>
              <w:rPr>
                <w:w w:val="95"/>
                <w:sz w:val="18"/>
              </w:rPr>
              <w:t>CRIANÇA</w:t>
            </w:r>
            <w:r>
              <w:rPr>
                <w:spacing w:val="12"/>
                <w:w w:val="95"/>
                <w:sz w:val="18"/>
              </w:rPr>
              <w:t xml:space="preserve"> </w:t>
            </w:r>
            <w:r>
              <w:rPr>
                <w:w w:val="95"/>
                <w:sz w:val="18"/>
              </w:rPr>
              <w:t>E</w:t>
            </w:r>
            <w:r>
              <w:rPr>
                <w:spacing w:val="10"/>
                <w:w w:val="95"/>
                <w:sz w:val="18"/>
              </w:rPr>
              <w:t xml:space="preserve"> </w:t>
            </w:r>
            <w:r>
              <w:rPr>
                <w:w w:val="95"/>
                <w:sz w:val="18"/>
              </w:rPr>
              <w:t>AO</w:t>
            </w:r>
            <w:r>
              <w:rPr>
                <w:spacing w:val="11"/>
                <w:w w:val="95"/>
                <w:sz w:val="18"/>
              </w:rPr>
              <w:t xml:space="preserve"> </w:t>
            </w:r>
            <w:r>
              <w:rPr>
                <w:w w:val="95"/>
                <w:sz w:val="18"/>
              </w:rPr>
              <w:t>ADOLESCENTE</w:t>
            </w:r>
          </w:p>
        </w:tc>
        <w:tc>
          <w:tcPr>
            <w:tcW w:w="2620" w:type="dxa"/>
          </w:tcPr>
          <w:p w14:paraId="771292CE" w14:textId="77777777" w:rsidR="00B1631F" w:rsidRDefault="00B1631F" w:rsidP="00B1631F">
            <w:pPr>
              <w:pStyle w:val="TableParagraph"/>
              <w:spacing w:before="18"/>
              <w:ind w:left="1718"/>
              <w:rPr>
                <w:sz w:val="18"/>
              </w:rPr>
            </w:pPr>
            <w:r>
              <w:rPr>
                <w:sz w:val="18"/>
              </w:rPr>
              <w:t>494.500</w:t>
            </w:r>
          </w:p>
        </w:tc>
      </w:tr>
      <w:tr w:rsidR="00B1631F" w14:paraId="501B4072" w14:textId="77777777" w:rsidTr="00B1631F">
        <w:trPr>
          <w:trHeight w:val="236"/>
        </w:trPr>
        <w:tc>
          <w:tcPr>
            <w:tcW w:w="8540" w:type="dxa"/>
          </w:tcPr>
          <w:p w14:paraId="1C3AF00B" w14:textId="77777777" w:rsidR="00B1631F" w:rsidRDefault="00B1631F" w:rsidP="00B1631F">
            <w:pPr>
              <w:pStyle w:val="TableParagraph"/>
              <w:spacing w:before="30" w:line="187" w:lineRule="exact"/>
              <w:ind w:left="322"/>
              <w:rPr>
                <w:sz w:val="18"/>
              </w:rPr>
            </w:pPr>
            <w:r>
              <w:rPr>
                <w:sz w:val="18"/>
              </w:rPr>
              <w:t>0077</w:t>
            </w:r>
            <w:r>
              <w:rPr>
                <w:spacing w:val="-5"/>
                <w:sz w:val="18"/>
              </w:rPr>
              <w:t xml:space="preserve"> </w:t>
            </w:r>
            <w:r>
              <w:rPr>
                <w:sz w:val="18"/>
              </w:rPr>
              <w:t>-</w:t>
            </w:r>
            <w:r>
              <w:rPr>
                <w:spacing w:val="-4"/>
                <w:sz w:val="18"/>
              </w:rPr>
              <w:t xml:space="preserve"> </w:t>
            </w:r>
            <w:r>
              <w:rPr>
                <w:sz w:val="18"/>
              </w:rPr>
              <w:t>Fortalecimento</w:t>
            </w:r>
            <w:r>
              <w:rPr>
                <w:spacing w:val="-5"/>
                <w:sz w:val="18"/>
              </w:rPr>
              <w:t xml:space="preserve"> </w:t>
            </w:r>
            <w:r>
              <w:rPr>
                <w:sz w:val="18"/>
              </w:rPr>
              <w:t>das</w:t>
            </w:r>
            <w:r>
              <w:rPr>
                <w:spacing w:val="-4"/>
                <w:sz w:val="18"/>
              </w:rPr>
              <w:t xml:space="preserve"> </w:t>
            </w:r>
            <w:r>
              <w:rPr>
                <w:sz w:val="18"/>
              </w:rPr>
              <w:t>ações</w:t>
            </w:r>
            <w:r>
              <w:rPr>
                <w:spacing w:val="-5"/>
                <w:sz w:val="18"/>
              </w:rPr>
              <w:t xml:space="preserve"> </w:t>
            </w:r>
            <w:r>
              <w:rPr>
                <w:sz w:val="18"/>
              </w:rPr>
              <w:t>e</w:t>
            </w:r>
            <w:r>
              <w:rPr>
                <w:spacing w:val="-4"/>
                <w:sz w:val="18"/>
              </w:rPr>
              <w:t xml:space="preserve"> </w:t>
            </w:r>
            <w:r>
              <w:rPr>
                <w:sz w:val="18"/>
              </w:rPr>
              <w:t>serviços</w:t>
            </w:r>
            <w:r>
              <w:rPr>
                <w:spacing w:val="-5"/>
                <w:sz w:val="18"/>
              </w:rPr>
              <w:t xml:space="preserve"> </w:t>
            </w:r>
            <w:r>
              <w:rPr>
                <w:sz w:val="18"/>
              </w:rPr>
              <w:t>de</w:t>
            </w:r>
            <w:r>
              <w:rPr>
                <w:spacing w:val="-4"/>
                <w:sz w:val="18"/>
              </w:rPr>
              <w:t xml:space="preserve"> </w:t>
            </w:r>
            <w:r>
              <w:rPr>
                <w:sz w:val="18"/>
              </w:rPr>
              <w:t>Proteção</w:t>
            </w:r>
            <w:r>
              <w:rPr>
                <w:spacing w:val="-4"/>
                <w:sz w:val="18"/>
              </w:rPr>
              <w:t xml:space="preserve"> </w:t>
            </w:r>
            <w:r>
              <w:rPr>
                <w:sz w:val="18"/>
              </w:rPr>
              <w:t>Social</w:t>
            </w:r>
            <w:r>
              <w:rPr>
                <w:spacing w:val="-5"/>
                <w:sz w:val="18"/>
              </w:rPr>
              <w:t xml:space="preserve"> </w:t>
            </w:r>
            <w:r>
              <w:rPr>
                <w:sz w:val="18"/>
              </w:rPr>
              <w:t>Básica</w:t>
            </w:r>
          </w:p>
        </w:tc>
        <w:tc>
          <w:tcPr>
            <w:tcW w:w="2620" w:type="dxa"/>
          </w:tcPr>
          <w:p w14:paraId="1C17977C" w14:textId="77777777" w:rsidR="00B1631F" w:rsidRDefault="00B1631F" w:rsidP="00B1631F">
            <w:pPr>
              <w:pStyle w:val="TableParagraph"/>
              <w:spacing w:before="14" w:line="203" w:lineRule="exact"/>
              <w:ind w:left="1598"/>
              <w:rPr>
                <w:sz w:val="18"/>
              </w:rPr>
            </w:pPr>
            <w:r>
              <w:rPr>
                <w:sz w:val="18"/>
              </w:rPr>
              <w:t>494.500</w:t>
            </w:r>
          </w:p>
        </w:tc>
      </w:tr>
    </w:tbl>
    <w:p w14:paraId="40842B6F" w14:textId="77777777" w:rsidR="00B1631F" w:rsidRDefault="00B1631F" w:rsidP="00B1631F">
      <w:pPr>
        <w:spacing w:line="203" w:lineRule="exact"/>
        <w:rPr>
          <w:sz w:val="18"/>
        </w:rPr>
        <w:sectPr w:rsidR="00B1631F">
          <w:pgSz w:w="12240" w:h="15840"/>
          <w:pgMar w:top="2020" w:right="460" w:bottom="460" w:left="180" w:header="422" w:footer="263" w:gutter="0"/>
          <w:cols w:space="720"/>
        </w:sectPr>
      </w:pPr>
    </w:p>
    <w:p w14:paraId="298308E2" w14:textId="77777777" w:rsidR="00B1631F" w:rsidRDefault="00B1631F" w:rsidP="00B1631F">
      <w:pPr>
        <w:spacing w:before="63"/>
        <w:ind w:left="588"/>
        <w:rPr>
          <w:rFonts w:ascii="Arial"/>
          <w:b/>
          <w:sz w:val="17"/>
        </w:rPr>
      </w:pPr>
      <w:r>
        <w:rPr>
          <w:rFonts w:ascii="Arial"/>
          <w:b/>
          <w:sz w:val="17"/>
        </w:rPr>
        <w:t>2038</w:t>
      </w:r>
    </w:p>
    <w:p w14:paraId="22F88B7D" w14:textId="77777777" w:rsidR="00B1631F" w:rsidRDefault="00B1631F" w:rsidP="00B1631F">
      <w:pPr>
        <w:tabs>
          <w:tab w:val="left" w:pos="7313"/>
        </w:tabs>
        <w:spacing w:before="53"/>
        <w:ind w:left="301"/>
        <w:rPr>
          <w:rFonts w:ascii="Arial" w:hAnsi="Arial"/>
          <w:b/>
          <w:sz w:val="17"/>
        </w:rPr>
      </w:pPr>
      <w:r>
        <w:br w:type="column"/>
      </w:r>
      <w:r>
        <w:rPr>
          <w:rFonts w:ascii="Arial" w:hAnsi="Arial"/>
          <w:b/>
          <w:sz w:val="17"/>
        </w:rPr>
        <w:t>Manut.</w:t>
      </w:r>
      <w:r>
        <w:rPr>
          <w:rFonts w:ascii="Arial" w:hAnsi="Arial"/>
          <w:b/>
          <w:spacing w:val="12"/>
          <w:sz w:val="17"/>
        </w:rPr>
        <w:t xml:space="preserve"> </w:t>
      </w:r>
      <w:r>
        <w:rPr>
          <w:rFonts w:ascii="Arial" w:hAnsi="Arial"/>
          <w:b/>
          <w:sz w:val="17"/>
        </w:rPr>
        <w:t>Das</w:t>
      </w:r>
      <w:r>
        <w:rPr>
          <w:rFonts w:ascii="Arial" w:hAnsi="Arial"/>
          <w:b/>
          <w:spacing w:val="4"/>
          <w:sz w:val="17"/>
        </w:rPr>
        <w:t xml:space="preserve"> </w:t>
      </w:r>
      <w:r>
        <w:rPr>
          <w:rFonts w:ascii="Arial" w:hAnsi="Arial"/>
          <w:b/>
          <w:sz w:val="17"/>
        </w:rPr>
        <w:t>Atividade</w:t>
      </w:r>
      <w:r>
        <w:rPr>
          <w:rFonts w:ascii="Arial" w:hAnsi="Arial"/>
          <w:b/>
          <w:spacing w:val="12"/>
          <w:sz w:val="17"/>
        </w:rPr>
        <w:t xml:space="preserve"> </w:t>
      </w:r>
      <w:r>
        <w:rPr>
          <w:rFonts w:ascii="Arial" w:hAnsi="Arial"/>
          <w:b/>
          <w:sz w:val="17"/>
        </w:rPr>
        <w:t>e</w:t>
      </w:r>
      <w:r>
        <w:rPr>
          <w:rFonts w:ascii="Arial" w:hAnsi="Arial"/>
          <w:b/>
          <w:spacing w:val="13"/>
          <w:sz w:val="17"/>
        </w:rPr>
        <w:t xml:space="preserve"> </w:t>
      </w:r>
      <w:r>
        <w:rPr>
          <w:rFonts w:ascii="Arial" w:hAnsi="Arial"/>
          <w:b/>
          <w:sz w:val="17"/>
        </w:rPr>
        <w:t>Serviços</w:t>
      </w:r>
      <w:r>
        <w:rPr>
          <w:rFonts w:ascii="Arial" w:hAnsi="Arial"/>
          <w:b/>
          <w:spacing w:val="12"/>
          <w:sz w:val="17"/>
        </w:rPr>
        <w:t xml:space="preserve"> </w:t>
      </w:r>
      <w:r>
        <w:rPr>
          <w:rFonts w:ascii="Arial" w:hAnsi="Arial"/>
          <w:b/>
          <w:sz w:val="17"/>
        </w:rPr>
        <w:t>da</w:t>
      </w:r>
      <w:r>
        <w:rPr>
          <w:rFonts w:ascii="Arial" w:hAnsi="Arial"/>
          <w:b/>
          <w:spacing w:val="13"/>
          <w:sz w:val="17"/>
        </w:rPr>
        <w:t xml:space="preserve"> </w:t>
      </w:r>
      <w:r>
        <w:rPr>
          <w:rFonts w:ascii="Arial" w:hAnsi="Arial"/>
          <w:b/>
          <w:sz w:val="17"/>
        </w:rPr>
        <w:t>Proteção</w:t>
      </w:r>
      <w:r>
        <w:rPr>
          <w:rFonts w:ascii="Arial" w:hAnsi="Arial"/>
          <w:b/>
          <w:spacing w:val="12"/>
          <w:sz w:val="17"/>
        </w:rPr>
        <w:t xml:space="preserve"> </w:t>
      </w:r>
      <w:r>
        <w:rPr>
          <w:rFonts w:ascii="Arial" w:hAnsi="Arial"/>
          <w:b/>
          <w:sz w:val="17"/>
        </w:rPr>
        <w:t>Social</w:t>
      </w:r>
      <w:r>
        <w:rPr>
          <w:rFonts w:ascii="Arial" w:hAnsi="Arial"/>
          <w:b/>
          <w:spacing w:val="12"/>
          <w:sz w:val="17"/>
        </w:rPr>
        <w:t xml:space="preserve"> </w:t>
      </w:r>
      <w:r>
        <w:rPr>
          <w:rFonts w:ascii="Arial" w:hAnsi="Arial"/>
          <w:b/>
          <w:sz w:val="17"/>
        </w:rPr>
        <w:t>Básica</w:t>
      </w:r>
      <w:r>
        <w:rPr>
          <w:rFonts w:ascii="Arial" w:hAnsi="Arial"/>
          <w:b/>
          <w:spacing w:val="13"/>
          <w:sz w:val="17"/>
        </w:rPr>
        <w:t xml:space="preserve"> </w:t>
      </w:r>
      <w:r>
        <w:rPr>
          <w:rFonts w:ascii="Arial" w:hAnsi="Arial"/>
          <w:b/>
          <w:sz w:val="17"/>
        </w:rPr>
        <w:t>no</w:t>
      </w:r>
      <w:r>
        <w:rPr>
          <w:rFonts w:ascii="Arial" w:hAnsi="Arial"/>
          <w:b/>
          <w:spacing w:val="12"/>
          <w:sz w:val="17"/>
        </w:rPr>
        <w:t xml:space="preserve"> </w:t>
      </w:r>
      <w:r>
        <w:rPr>
          <w:rFonts w:ascii="Arial" w:hAnsi="Arial"/>
          <w:b/>
          <w:sz w:val="17"/>
        </w:rPr>
        <w:t>SUAS</w:t>
      </w:r>
      <w:r>
        <w:rPr>
          <w:rFonts w:ascii="Times New Roman" w:hAnsi="Times New Roman"/>
          <w:sz w:val="17"/>
        </w:rPr>
        <w:tab/>
      </w:r>
      <w:r>
        <w:rPr>
          <w:rFonts w:ascii="Arial" w:hAnsi="Arial"/>
          <w:b/>
          <w:position w:val="1"/>
          <w:sz w:val="17"/>
        </w:rPr>
        <w:t>Seguridade</w:t>
      </w:r>
      <w:r>
        <w:rPr>
          <w:rFonts w:ascii="Arial" w:hAnsi="Arial"/>
          <w:b/>
          <w:spacing w:val="16"/>
          <w:position w:val="1"/>
          <w:sz w:val="17"/>
        </w:rPr>
        <w:t xml:space="preserve"> </w:t>
      </w:r>
      <w:proofErr w:type="spellStart"/>
      <w:r>
        <w:rPr>
          <w:rFonts w:ascii="Arial" w:hAnsi="Arial"/>
          <w:b/>
          <w:position w:val="1"/>
          <w:sz w:val="17"/>
        </w:rPr>
        <w:t>So</w:t>
      </w:r>
      <w:proofErr w:type="spellEnd"/>
    </w:p>
    <w:p w14:paraId="340BF588" w14:textId="77777777" w:rsidR="00B1631F" w:rsidRDefault="00B1631F" w:rsidP="00B1631F">
      <w:pPr>
        <w:spacing w:before="53"/>
        <w:ind w:left="586"/>
        <w:rPr>
          <w:rFonts w:ascii="Arial"/>
          <w:b/>
          <w:sz w:val="17"/>
        </w:rPr>
      </w:pPr>
      <w:r>
        <w:br w:type="column"/>
      </w:r>
      <w:r>
        <w:rPr>
          <w:rFonts w:ascii="Arial"/>
          <w:b/>
          <w:w w:val="105"/>
          <w:sz w:val="17"/>
        </w:rPr>
        <w:t>494.500</w:t>
      </w:r>
    </w:p>
    <w:p w14:paraId="49D721F2"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40" w:space="39"/>
            <w:col w:w="2002"/>
          </w:cols>
        </w:sectPr>
      </w:pPr>
    </w:p>
    <w:p w14:paraId="5D3E1BF3" w14:textId="77777777" w:rsidR="00B1631F" w:rsidRDefault="00B1631F" w:rsidP="00B1631F">
      <w:pPr>
        <w:pStyle w:val="Corpodetexto"/>
        <w:tabs>
          <w:tab w:val="right" w:pos="10631"/>
        </w:tabs>
        <w:spacing w:before="30"/>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179.400</w:t>
      </w:r>
    </w:p>
    <w:p w14:paraId="32C32DB8"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179.400</w:t>
      </w:r>
    </w:p>
    <w:p w14:paraId="04BDA9AA" w14:textId="77777777" w:rsidR="00B1631F" w:rsidRDefault="00B1631F" w:rsidP="00B1631F">
      <w:pPr>
        <w:pStyle w:val="Corpodetexto"/>
        <w:spacing w:before="3"/>
        <w:rPr>
          <w:sz w:val="6"/>
        </w:rPr>
      </w:pPr>
    </w:p>
    <w:tbl>
      <w:tblPr>
        <w:tblStyle w:val="TableNormal"/>
        <w:tblW w:w="0" w:type="auto"/>
        <w:tblInd w:w="871" w:type="dxa"/>
        <w:tblLayout w:type="fixed"/>
        <w:tblLook w:val="01E0" w:firstRow="1" w:lastRow="1" w:firstColumn="1" w:lastColumn="1" w:noHBand="0" w:noVBand="0"/>
      </w:tblPr>
      <w:tblGrid>
        <w:gridCol w:w="919"/>
        <w:gridCol w:w="6712"/>
        <w:gridCol w:w="1881"/>
      </w:tblGrid>
      <w:tr w:rsidR="00B1631F" w14:paraId="20345783" w14:textId="77777777" w:rsidTr="00B1631F">
        <w:trPr>
          <w:trHeight w:val="233"/>
        </w:trPr>
        <w:tc>
          <w:tcPr>
            <w:tcW w:w="919" w:type="dxa"/>
          </w:tcPr>
          <w:p w14:paraId="7B228C9C" w14:textId="77777777" w:rsidR="00B1631F" w:rsidRDefault="00B1631F" w:rsidP="00B1631F">
            <w:pPr>
              <w:pStyle w:val="TableParagraph"/>
              <w:spacing w:before="9" w:line="204" w:lineRule="exact"/>
              <w:ind w:left="50"/>
              <w:rPr>
                <w:sz w:val="18"/>
              </w:rPr>
            </w:pPr>
            <w:r>
              <w:rPr>
                <w:sz w:val="18"/>
              </w:rPr>
              <w:t>3.1.90.04</w:t>
            </w:r>
          </w:p>
        </w:tc>
        <w:tc>
          <w:tcPr>
            <w:tcW w:w="6712" w:type="dxa"/>
          </w:tcPr>
          <w:p w14:paraId="7779432A"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881" w:type="dxa"/>
          </w:tcPr>
          <w:p w14:paraId="0212A443" w14:textId="77777777" w:rsidR="00B1631F" w:rsidRDefault="00B1631F" w:rsidP="00B1631F">
            <w:pPr>
              <w:pStyle w:val="TableParagraph"/>
              <w:spacing w:line="200" w:lineRule="exact"/>
              <w:ind w:right="48"/>
              <w:jc w:val="right"/>
              <w:rPr>
                <w:sz w:val="18"/>
              </w:rPr>
            </w:pPr>
            <w:r>
              <w:rPr>
                <w:sz w:val="18"/>
              </w:rPr>
              <w:t>5.750</w:t>
            </w:r>
          </w:p>
        </w:tc>
      </w:tr>
      <w:tr w:rsidR="00B1631F" w14:paraId="68C71DCD" w14:textId="77777777" w:rsidTr="00B1631F">
        <w:trPr>
          <w:trHeight w:val="251"/>
        </w:trPr>
        <w:tc>
          <w:tcPr>
            <w:tcW w:w="919" w:type="dxa"/>
          </w:tcPr>
          <w:p w14:paraId="130E06C6" w14:textId="77777777" w:rsidR="00B1631F" w:rsidRDefault="00B1631F" w:rsidP="00B1631F">
            <w:pPr>
              <w:pStyle w:val="TableParagraph"/>
              <w:spacing w:before="26" w:line="204" w:lineRule="exact"/>
              <w:ind w:left="50"/>
              <w:rPr>
                <w:sz w:val="18"/>
              </w:rPr>
            </w:pPr>
            <w:r>
              <w:rPr>
                <w:sz w:val="18"/>
              </w:rPr>
              <w:t>3.1.90.11</w:t>
            </w:r>
          </w:p>
        </w:tc>
        <w:tc>
          <w:tcPr>
            <w:tcW w:w="6712" w:type="dxa"/>
          </w:tcPr>
          <w:p w14:paraId="1C269DAB"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881" w:type="dxa"/>
          </w:tcPr>
          <w:p w14:paraId="107B6465" w14:textId="77777777" w:rsidR="00B1631F" w:rsidRDefault="00B1631F" w:rsidP="00B1631F">
            <w:pPr>
              <w:pStyle w:val="TableParagraph"/>
              <w:spacing w:before="10"/>
              <w:ind w:right="48"/>
              <w:jc w:val="right"/>
              <w:rPr>
                <w:sz w:val="18"/>
              </w:rPr>
            </w:pPr>
            <w:r>
              <w:rPr>
                <w:sz w:val="18"/>
              </w:rPr>
              <w:t>34.500</w:t>
            </w:r>
          </w:p>
        </w:tc>
      </w:tr>
      <w:tr w:rsidR="00B1631F" w14:paraId="6A1A38EB" w14:textId="77777777" w:rsidTr="00B1631F">
        <w:trPr>
          <w:trHeight w:val="251"/>
        </w:trPr>
        <w:tc>
          <w:tcPr>
            <w:tcW w:w="919" w:type="dxa"/>
          </w:tcPr>
          <w:p w14:paraId="39CF3AA2" w14:textId="77777777" w:rsidR="00B1631F" w:rsidRDefault="00B1631F" w:rsidP="00B1631F">
            <w:pPr>
              <w:pStyle w:val="TableParagraph"/>
              <w:spacing w:before="26" w:line="204" w:lineRule="exact"/>
              <w:ind w:left="50"/>
              <w:rPr>
                <w:sz w:val="18"/>
              </w:rPr>
            </w:pPr>
            <w:r>
              <w:rPr>
                <w:sz w:val="18"/>
              </w:rPr>
              <w:t>3.1.90.13</w:t>
            </w:r>
          </w:p>
        </w:tc>
        <w:tc>
          <w:tcPr>
            <w:tcW w:w="6712" w:type="dxa"/>
          </w:tcPr>
          <w:p w14:paraId="5E0927AD"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881" w:type="dxa"/>
          </w:tcPr>
          <w:p w14:paraId="2043F4FC" w14:textId="77777777" w:rsidR="00B1631F" w:rsidRDefault="00B1631F" w:rsidP="00B1631F">
            <w:pPr>
              <w:pStyle w:val="TableParagraph"/>
              <w:spacing w:before="10"/>
              <w:ind w:right="48"/>
              <w:jc w:val="right"/>
              <w:rPr>
                <w:sz w:val="18"/>
              </w:rPr>
            </w:pPr>
            <w:r>
              <w:rPr>
                <w:sz w:val="18"/>
              </w:rPr>
              <w:t>19.550</w:t>
            </w:r>
          </w:p>
        </w:tc>
      </w:tr>
      <w:tr w:rsidR="00B1631F" w14:paraId="08F374D4" w14:textId="77777777" w:rsidTr="00B1631F">
        <w:trPr>
          <w:trHeight w:val="251"/>
        </w:trPr>
        <w:tc>
          <w:tcPr>
            <w:tcW w:w="919" w:type="dxa"/>
          </w:tcPr>
          <w:p w14:paraId="0B067341" w14:textId="77777777" w:rsidR="00B1631F" w:rsidRDefault="00B1631F" w:rsidP="00B1631F">
            <w:pPr>
              <w:pStyle w:val="TableParagraph"/>
              <w:spacing w:before="26" w:line="204" w:lineRule="exact"/>
              <w:ind w:left="50"/>
              <w:rPr>
                <w:sz w:val="18"/>
              </w:rPr>
            </w:pPr>
            <w:r>
              <w:rPr>
                <w:sz w:val="18"/>
              </w:rPr>
              <w:t>3.1.90.16</w:t>
            </w:r>
          </w:p>
        </w:tc>
        <w:tc>
          <w:tcPr>
            <w:tcW w:w="6712" w:type="dxa"/>
          </w:tcPr>
          <w:p w14:paraId="11803CF6" w14:textId="77777777" w:rsidR="00B1631F" w:rsidRDefault="00B1631F" w:rsidP="00B1631F">
            <w:pPr>
              <w:pStyle w:val="TableParagraph"/>
              <w:spacing w:before="10"/>
              <w:ind w:left="123"/>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1881" w:type="dxa"/>
          </w:tcPr>
          <w:p w14:paraId="7FAF739E" w14:textId="77777777" w:rsidR="00B1631F" w:rsidRDefault="00B1631F" w:rsidP="00B1631F">
            <w:pPr>
              <w:pStyle w:val="TableParagraph"/>
              <w:spacing w:before="10"/>
              <w:ind w:right="48"/>
              <w:jc w:val="right"/>
              <w:rPr>
                <w:sz w:val="18"/>
              </w:rPr>
            </w:pPr>
            <w:r>
              <w:rPr>
                <w:sz w:val="18"/>
              </w:rPr>
              <w:t>1.150</w:t>
            </w:r>
          </w:p>
        </w:tc>
      </w:tr>
      <w:tr w:rsidR="00B1631F" w14:paraId="4DC15CAE" w14:textId="77777777" w:rsidTr="00B1631F">
        <w:trPr>
          <w:trHeight w:val="251"/>
        </w:trPr>
        <w:tc>
          <w:tcPr>
            <w:tcW w:w="919" w:type="dxa"/>
          </w:tcPr>
          <w:p w14:paraId="7ED5A960" w14:textId="77777777" w:rsidR="00B1631F" w:rsidRDefault="00B1631F" w:rsidP="00B1631F">
            <w:pPr>
              <w:pStyle w:val="TableParagraph"/>
              <w:spacing w:before="26" w:line="204" w:lineRule="exact"/>
              <w:ind w:left="50"/>
              <w:rPr>
                <w:sz w:val="18"/>
              </w:rPr>
            </w:pPr>
            <w:r>
              <w:rPr>
                <w:sz w:val="18"/>
              </w:rPr>
              <w:t>3.1.90.91</w:t>
            </w:r>
          </w:p>
        </w:tc>
        <w:tc>
          <w:tcPr>
            <w:tcW w:w="6712" w:type="dxa"/>
          </w:tcPr>
          <w:p w14:paraId="65CFC933" w14:textId="77777777" w:rsidR="00B1631F" w:rsidRDefault="00B1631F" w:rsidP="00B1631F">
            <w:pPr>
              <w:pStyle w:val="TableParagraph"/>
              <w:spacing w:before="10"/>
              <w:ind w:left="123"/>
              <w:rPr>
                <w:sz w:val="18"/>
              </w:rPr>
            </w:pPr>
            <w:r>
              <w:rPr>
                <w:sz w:val="18"/>
              </w:rPr>
              <w:t>SENTENÇAS</w:t>
            </w:r>
            <w:r>
              <w:rPr>
                <w:spacing w:val="-6"/>
                <w:sz w:val="18"/>
              </w:rPr>
              <w:t xml:space="preserve"> </w:t>
            </w:r>
            <w:r>
              <w:rPr>
                <w:sz w:val="18"/>
              </w:rPr>
              <w:t>JUDICIAIS</w:t>
            </w:r>
          </w:p>
        </w:tc>
        <w:tc>
          <w:tcPr>
            <w:tcW w:w="1881" w:type="dxa"/>
          </w:tcPr>
          <w:p w14:paraId="6F669725" w14:textId="77777777" w:rsidR="00B1631F" w:rsidRDefault="00B1631F" w:rsidP="00B1631F">
            <w:pPr>
              <w:pStyle w:val="TableParagraph"/>
              <w:spacing w:before="10"/>
              <w:ind w:right="48"/>
              <w:jc w:val="right"/>
              <w:rPr>
                <w:sz w:val="18"/>
              </w:rPr>
            </w:pPr>
            <w:r>
              <w:rPr>
                <w:sz w:val="18"/>
              </w:rPr>
              <w:t>1.150</w:t>
            </w:r>
          </w:p>
        </w:tc>
      </w:tr>
      <w:tr w:rsidR="00B1631F" w14:paraId="1FAE3ABC" w14:textId="77777777" w:rsidTr="00B1631F">
        <w:trPr>
          <w:trHeight w:val="251"/>
        </w:trPr>
        <w:tc>
          <w:tcPr>
            <w:tcW w:w="919" w:type="dxa"/>
          </w:tcPr>
          <w:p w14:paraId="0E0D4AF8" w14:textId="77777777" w:rsidR="00B1631F" w:rsidRDefault="00B1631F" w:rsidP="00B1631F">
            <w:pPr>
              <w:pStyle w:val="TableParagraph"/>
              <w:spacing w:before="26" w:line="204" w:lineRule="exact"/>
              <w:ind w:left="50"/>
              <w:rPr>
                <w:sz w:val="18"/>
              </w:rPr>
            </w:pPr>
            <w:r>
              <w:rPr>
                <w:sz w:val="18"/>
              </w:rPr>
              <w:t>3.1.90.92</w:t>
            </w:r>
          </w:p>
        </w:tc>
        <w:tc>
          <w:tcPr>
            <w:tcW w:w="6712" w:type="dxa"/>
          </w:tcPr>
          <w:p w14:paraId="2F01B1B6"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881" w:type="dxa"/>
          </w:tcPr>
          <w:p w14:paraId="6F0B4DA2" w14:textId="77777777" w:rsidR="00B1631F" w:rsidRDefault="00B1631F" w:rsidP="00B1631F">
            <w:pPr>
              <w:pStyle w:val="TableParagraph"/>
              <w:spacing w:before="10"/>
              <w:ind w:right="48"/>
              <w:jc w:val="right"/>
              <w:rPr>
                <w:sz w:val="18"/>
              </w:rPr>
            </w:pPr>
            <w:r>
              <w:rPr>
                <w:sz w:val="18"/>
              </w:rPr>
              <w:t>1.150</w:t>
            </w:r>
          </w:p>
        </w:tc>
      </w:tr>
      <w:tr w:rsidR="00B1631F" w14:paraId="1B8640AC" w14:textId="77777777" w:rsidTr="00B1631F">
        <w:trPr>
          <w:trHeight w:val="251"/>
        </w:trPr>
        <w:tc>
          <w:tcPr>
            <w:tcW w:w="919" w:type="dxa"/>
          </w:tcPr>
          <w:p w14:paraId="7A1013F0" w14:textId="77777777" w:rsidR="00B1631F" w:rsidRDefault="00B1631F" w:rsidP="00B1631F">
            <w:pPr>
              <w:pStyle w:val="TableParagraph"/>
              <w:spacing w:before="26" w:line="204" w:lineRule="exact"/>
              <w:ind w:left="50"/>
              <w:rPr>
                <w:sz w:val="18"/>
              </w:rPr>
            </w:pPr>
            <w:r>
              <w:rPr>
                <w:sz w:val="18"/>
              </w:rPr>
              <w:t>3.1.91.13</w:t>
            </w:r>
          </w:p>
        </w:tc>
        <w:tc>
          <w:tcPr>
            <w:tcW w:w="6712" w:type="dxa"/>
          </w:tcPr>
          <w:p w14:paraId="55D9CFA1"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881" w:type="dxa"/>
          </w:tcPr>
          <w:p w14:paraId="1FFF2DA1" w14:textId="77777777" w:rsidR="00B1631F" w:rsidRDefault="00B1631F" w:rsidP="00B1631F">
            <w:pPr>
              <w:pStyle w:val="TableParagraph"/>
              <w:spacing w:before="10"/>
              <w:ind w:right="48"/>
              <w:jc w:val="right"/>
              <w:rPr>
                <w:sz w:val="18"/>
              </w:rPr>
            </w:pPr>
            <w:r>
              <w:rPr>
                <w:sz w:val="18"/>
              </w:rPr>
              <w:t>32.775</w:t>
            </w:r>
          </w:p>
        </w:tc>
      </w:tr>
      <w:tr w:rsidR="00B1631F" w14:paraId="2693A766" w14:textId="77777777" w:rsidTr="00B1631F">
        <w:trPr>
          <w:trHeight w:val="251"/>
        </w:trPr>
        <w:tc>
          <w:tcPr>
            <w:tcW w:w="919" w:type="dxa"/>
          </w:tcPr>
          <w:p w14:paraId="086BCF65" w14:textId="77777777" w:rsidR="00B1631F" w:rsidRDefault="00B1631F" w:rsidP="00B1631F">
            <w:pPr>
              <w:pStyle w:val="TableParagraph"/>
              <w:spacing w:before="26" w:line="204" w:lineRule="exact"/>
              <w:ind w:left="50"/>
              <w:rPr>
                <w:sz w:val="18"/>
              </w:rPr>
            </w:pPr>
            <w:r>
              <w:rPr>
                <w:sz w:val="18"/>
              </w:rPr>
              <w:t>3.3.50.41</w:t>
            </w:r>
          </w:p>
        </w:tc>
        <w:tc>
          <w:tcPr>
            <w:tcW w:w="6712" w:type="dxa"/>
          </w:tcPr>
          <w:p w14:paraId="2AFFFF0E" w14:textId="77777777" w:rsidR="00B1631F" w:rsidRDefault="00B1631F" w:rsidP="00B1631F">
            <w:pPr>
              <w:pStyle w:val="TableParagraph"/>
              <w:spacing w:before="10"/>
              <w:ind w:left="123"/>
              <w:rPr>
                <w:sz w:val="18"/>
              </w:rPr>
            </w:pPr>
            <w:r>
              <w:rPr>
                <w:sz w:val="18"/>
              </w:rPr>
              <w:t>CONTRIBUIÇÕES</w:t>
            </w:r>
          </w:p>
        </w:tc>
        <w:tc>
          <w:tcPr>
            <w:tcW w:w="1881" w:type="dxa"/>
          </w:tcPr>
          <w:p w14:paraId="39E879C1" w14:textId="77777777" w:rsidR="00B1631F" w:rsidRDefault="00B1631F" w:rsidP="00B1631F">
            <w:pPr>
              <w:pStyle w:val="TableParagraph"/>
              <w:spacing w:before="10"/>
              <w:ind w:right="48"/>
              <w:jc w:val="right"/>
              <w:rPr>
                <w:sz w:val="18"/>
              </w:rPr>
            </w:pPr>
            <w:r>
              <w:rPr>
                <w:sz w:val="18"/>
              </w:rPr>
              <w:t>2.300</w:t>
            </w:r>
          </w:p>
        </w:tc>
      </w:tr>
      <w:tr w:rsidR="00B1631F" w14:paraId="05AC8899" w14:textId="77777777" w:rsidTr="00B1631F">
        <w:trPr>
          <w:trHeight w:val="251"/>
        </w:trPr>
        <w:tc>
          <w:tcPr>
            <w:tcW w:w="919" w:type="dxa"/>
          </w:tcPr>
          <w:p w14:paraId="0989B612" w14:textId="77777777" w:rsidR="00B1631F" w:rsidRDefault="00B1631F" w:rsidP="00B1631F">
            <w:pPr>
              <w:pStyle w:val="TableParagraph"/>
              <w:spacing w:before="26" w:line="204" w:lineRule="exact"/>
              <w:ind w:left="50"/>
              <w:rPr>
                <w:sz w:val="18"/>
              </w:rPr>
            </w:pPr>
            <w:r>
              <w:rPr>
                <w:sz w:val="18"/>
              </w:rPr>
              <w:t>3.3.50.43</w:t>
            </w:r>
          </w:p>
        </w:tc>
        <w:tc>
          <w:tcPr>
            <w:tcW w:w="6712" w:type="dxa"/>
          </w:tcPr>
          <w:p w14:paraId="031A84FE" w14:textId="77777777" w:rsidR="00B1631F" w:rsidRDefault="00B1631F" w:rsidP="00B1631F">
            <w:pPr>
              <w:pStyle w:val="TableParagraph"/>
              <w:spacing w:before="10"/>
              <w:ind w:left="123"/>
              <w:rPr>
                <w:sz w:val="18"/>
              </w:rPr>
            </w:pPr>
            <w:r>
              <w:rPr>
                <w:sz w:val="18"/>
              </w:rPr>
              <w:t>SUBVENÇÕES</w:t>
            </w:r>
            <w:r>
              <w:rPr>
                <w:spacing w:val="-6"/>
                <w:sz w:val="18"/>
              </w:rPr>
              <w:t xml:space="preserve"> </w:t>
            </w:r>
            <w:r>
              <w:rPr>
                <w:sz w:val="18"/>
              </w:rPr>
              <w:t>SOCIAIS</w:t>
            </w:r>
          </w:p>
        </w:tc>
        <w:tc>
          <w:tcPr>
            <w:tcW w:w="1881" w:type="dxa"/>
          </w:tcPr>
          <w:p w14:paraId="2B6CBD72" w14:textId="77777777" w:rsidR="00B1631F" w:rsidRDefault="00B1631F" w:rsidP="00B1631F">
            <w:pPr>
              <w:pStyle w:val="TableParagraph"/>
              <w:spacing w:before="10"/>
              <w:ind w:right="48"/>
              <w:jc w:val="right"/>
              <w:rPr>
                <w:sz w:val="18"/>
              </w:rPr>
            </w:pPr>
            <w:r>
              <w:rPr>
                <w:sz w:val="18"/>
              </w:rPr>
              <w:t>1.150</w:t>
            </w:r>
          </w:p>
        </w:tc>
      </w:tr>
      <w:tr w:rsidR="00B1631F" w14:paraId="7F531CE4" w14:textId="77777777" w:rsidTr="00B1631F">
        <w:trPr>
          <w:trHeight w:val="251"/>
        </w:trPr>
        <w:tc>
          <w:tcPr>
            <w:tcW w:w="919" w:type="dxa"/>
          </w:tcPr>
          <w:p w14:paraId="47011951" w14:textId="77777777" w:rsidR="00B1631F" w:rsidRDefault="00B1631F" w:rsidP="00B1631F">
            <w:pPr>
              <w:pStyle w:val="TableParagraph"/>
              <w:spacing w:before="26" w:line="204" w:lineRule="exact"/>
              <w:ind w:left="50"/>
              <w:rPr>
                <w:sz w:val="18"/>
              </w:rPr>
            </w:pPr>
            <w:r>
              <w:rPr>
                <w:sz w:val="18"/>
              </w:rPr>
              <w:t>3.3.90.14</w:t>
            </w:r>
          </w:p>
        </w:tc>
        <w:tc>
          <w:tcPr>
            <w:tcW w:w="6712" w:type="dxa"/>
          </w:tcPr>
          <w:p w14:paraId="10351A10"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881" w:type="dxa"/>
          </w:tcPr>
          <w:p w14:paraId="60357EEC" w14:textId="77777777" w:rsidR="00B1631F" w:rsidRDefault="00B1631F" w:rsidP="00B1631F">
            <w:pPr>
              <w:pStyle w:val="TableParagraph"/>
              <w:spacing w:before="10"/>
              <w:ind w:right="48"/>
              <w:jc w:val="right"/>
              <w:rPr>
                <w:sz w:val="18"/>
              </w:rPr>
            </w:pPr>
            <w:r>
              <w:rPr>
                <w:sz w:val="18"/>
              </w:rPr>
              <w:t>3.450</w:t>
            </w:r>
          </w:p>
        </w:tc>
      </w:tr>
      <w:tr w:rsidR="00B1631F" w14:paraId="0D9B20F4" w14:textId="77777777" w:rsidTr="00B1631F">
        <w:trPr>
          <w:trHeight w:val="251"/>
        </w:trPr>
        <w:tc>
          <w:tcPr>
            <w:tcW w:w="919" w:type="dxa"/>
          </w:tcPr>
          <w:p w14:paraId="32884C04" w14:textId="77777777" w:rsidR="00B1631F" w:rsidRDefault="00B1631F" w:rsidP="00B1631F">
            <w:pPr>
              <w:pStyle w:val="TableParagraph"/>
              <w:spacing w:before="26" w:line="204" w:lineRule="exact"/>
              <w:ind w:left="50"/>
              <w:rPr>
                <w:sz w:val="18"/>
              </w:rPr>
            </w:pPr>
            <w:r>
              <w:rPr>
                <w:sz w:val="18"/>
              </w:rPr>
              <w:t>3.3.90.30</w:t>
            </w:r>
          </w:p>
        </w:tc>
        <w:tc>
          <w:tcPr>
            <w:tcW w:w="6712" w:type="dxa"/>
          </w:tcPr>
          <w:p w14:paraId="31D91297"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81" w:type="dxa"/>
          </w:tcPr>
          <w:p w14:paraId="6FAAFC3A" w14:textId="77777777" w:rsidR="00B1631F" w:rsidRDefault="00B1631F" w:rsidP="00B1631F">
            <w:pPr>
              <w:pStyle w:val="TableParagraph"/>
              <w:spacing w:before="10"/>
              <w:ind w:right="48"/>
              <w:jc w:val="right"/>
              <w:rPr>
                <w:sz w:val="18"/>
              </w:rPr>
            </w:pPr>
            <w:r>
              <w:rPr>
                <w:sz w:val="18"/>
              </w:rPr>
              <w:t>34.500</w:t>
            </w:r>
          </w:p>
        </w:tc>
      </w:tr>
      <w:tr w:rsidR="00B1631F" w14:paraId="4746CD92" w14:textId="77777777" w:rsidTr="00B1631F">
        <w:trPr>
          <w:trHeight w:val="251"/>
        </w:trPr>
        <w:tc>
          <w:tcPr>
            <w:tcW w:w="919" w:type="dxa"/>
          </w:tcPr>
          <w:p w14:paraId="134BE911" w14:textId="77777777" w:rsidR="00B1631F" w:rsidRDefault="00B1631F" w:rsidP="00B1631F">
            <w:pPr>
              <w:pStyle w:val="TableParagraph"/>
              <w:spacing w:before="26" w:line="204" w:lineRule="exact"/>
              <w:ind w:left="50"/>
              <w:rPr>
                <w:sz w:val="18"/>
              </w:rPr>
            </w:pPr>
            <w:r>
              <w:rPr>
                <w:sz w:val="18"/>
              </w:rPr>
              <w:t>3.3.90.32</w:t>
            </w:r>
          </w:p>
        </w:tc>
        <w:tc>
          <w:tcPr>
            <w:tcW w:w="6712" w:type="dxa"/>
          </w:tcPr>
          <w:p w14:paraId="6238DC08"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81" w:type="dxa"/>
          </w:tcPr>
          <w:p w14:paraId="3A5E1B37" w14:textId="77777777" w:rsidR="00B1631F" w:rsidRDefault="00B1631F" w:rsidP="00B1631F">
            <w:pPr>
              <w:pStyle w:val="TableParagraph"/>
              <w:spacing w:before="10"/>
              <w:ind w:right="48"/>
              <w:jc w:val="right"/>
              <w:rPr>
                <w:sz w:val="18"/>
              </w:rPr>
            </w:pPr>
            <w:r>
              <w:rPr>
                <w:sz w:val="18"/>
              </w:rPr>
              <w:t>5.750</w:t>
            </w:r>
          </w:p>
        </w:tc>
      </w:tr>
      <w:tr w:rsidR="00B1631F" w14:paraId="1199D1CC" w14:textId="77777777" w:rsidTr="00B1631F">
        <w:trPr>
          <w:trHeight w:val="251"/>
        </w:trPr>
        <w:tc>
          <w:tcPr>
            <w:tcW w:w="919" w:type="dxa"/>
          </w:tcPr>
          <w:p w14:paraId="0249238C" w14:textId="77777777" w:rsidR="00B1631F" w:rsidRDefault="00B1631F" w:rsidP="00B1631F">
            <w:pPr>
              <w:pStyle w:val="TableParagraph"/>
              <w:spacing w:before="26" w:line="204" w:lineRule="exact"/>
              <w:ind w:left="50"/>
              <w:rPr>
                <w:sz w:val="18"/>
              </w:rPr>
            </w:pPr>
            <w:r>
              <w:rPr>
                <w:sz w:val="18"/>
              </w:rPr>
              <w:t>3.3.90.36</w:t>
            </w:r>
          </w:p>
        </w:tc>
        <w:tc>
          <w:tcPr>
            <w:tcW w:w="6712" w:type="dxa"/>
          </w:tcPr>
          <w:p w14:paraId="4AE56C9A"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81" w:type="dxa"/>
          </w:tcPr>
          <w:p w14:paraId="5E84395F" w14:textId="77777777" w:rsidR="00B1631F" w:rsidRDefault="00B1631F" w:rsidP="00B1631F">
            <w:pPr>
              <w:pStyle w:val="TableParagraph"/>
              <w:spacing w:before="10"/>
              <w:ind w:right="48"/>
              <w:jc w:val="right"/>
              <w:rPr>
                <w:sz w:val="18"/>
              </w:rPr>
            </w:pPr>
            <w:r>
              <w:rPr>
                <w:sz w:val="18"/>
              </w:rPr>
              <w:t>5.750</w:t>
            </w:r>
          </w:p>
        </w:tc>
      </w:tr>
      <w:tr w:rsidR="00B1631F" w14:paraId="21FCE2E9" w14:textId="77777777" w:rsidTr="00B1631F">
        <w:trPr>
          <w:trHeight w:val="251"/>
        </w:trPr>
        <w:tc>
          <w:tcPr>
            <w:tcW w:w="919" w:type="dxa"/>
          </w:tcPr>
          <w:p w14:paraId="5512423F" w14:textId="77777777" w:rsidR="00B1631F" w:rsidRDefault="00B1631F" w:rsidP="00B1631F">
            <w:pPr>
              <w:pStyle w:val="TableParagraph"/>
              <w:spacing w:before="26" w:line="204" w:lineRule="exact"/>
              <w:ind w:left="50"/>
              <w:rPr>
                <w:sz w:val="18"/>
              </w:rPr>
            </w:pPr>
            <w:r>
              <w:rPr>
                <w:sz w:val="18"/>
              </w:rPr>
              <w:t>3.3.90.39</w:t>
            </w:r>
          </w:p>
        </w:tc>
        <w:tc>
          <w:tcPr>
            <w:tcW w:w="6712" w:type="dxa"/>
          </w:tcPr>
          <w:p w14:paraId="38843B23"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81" w:type="dxa"/>
          </w:tcPr>
          <w:p w14:paraId="43DD75CC" w14:textId="77777777" w:rsidR="00B1631F" w:rsidRDefault="00B1631F" w:rsidP="00B1631F">
            <w:pPr>
              <w:pStyle w:val="TableParagraph"/>
              <w:spacing w:before="10"/>
              <w:ind w:right="48"/>
              <w:jc w:val="right"/>
              <w:rPr>
                <w:sz w:val="18"/>
              </w:rPr>
            </w:pPr>
            <w:r>
              <w:rPr>
                <w:sz w:val="18"/>
              </w:rPr>
              <w:t>11.500</w:t>
            </w:r>
          </w:p>
        </w:tc>
      </w:tr>
      <w:tr w:rsidR="00B1631F" w14:paraId="0AD9AA83" w14:textId="77777777" w:rsidTr="00B1631F">
        <w:trPr>
          <w:trHeight w:val="251"/>
        </w:trPr>
        <w:tc>
          <w:tcPr>
            <w:tcW w:w="919" w:type="dxa"/>
          </w:tcPr>
          <w:p w14:paraId="7D99C947" w14:textId="77777777" w:rsidR="00B1631F" w:rsidRDefault="00B1631F" w:rsidP="00B1631F">
            <w:pPr>
              <w:pStyle w:val="TableParagraph"/>
              <w:spacing w:before="26" w:line="204" w:lineRule="exact"/>
              <w:ind w:left="50"/>
              <w:rPr>
                <w:sz w:val="18"/>
              </w:rPr>
            </w:pPr>
            <w:r>
              <w:rPr>
                <w:sz w:val="18"/>
              </w:rPr>
              <w:t>3.3.90.92</w:t>
            </w:r>
          </w:p>
        </w:tc>
        <w:tc>
          <w:tcPr>
            <w:tcW w:w="6712" w:type="dxa"/>
          </w:tcPr>
          <w:p w14:paraId="0FCB9152"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881" w:type="dxa"/>
          </w:tcPr>
          <w:p w14:paraId="0F92B941" w14:textId="77777777" w:rsidR="00B1631F" w:rsidRDefault="00B1631F" w:rsidP="00B1631F">
            <w:pPr>
              <w:pStyle w:val="TableParagraph"/>
              <w:spacing w:before="10"/>
              <w:ind w:right="48"/>
              <w:jc w:val="right"/>
              <w:rPr>
                <w:sz w:val="18"/>
              </w:rPr>
            </w:pPr>
            <w:r>
              <w:rPr>
                <w:sz w:val="18"/>
              </w:rPr>
              <w:t>1.150</w:t>
            </w:r>
          </w:p>
        </w:tc>
      </w:tr>
      <w:tr w:rsidR="00B1631F" w14:paraId="0B49CB40" w14:textId="77777777" w:rsidTr="00B1631F">
        <w:trPr>
          <w:trHeight w:val="251"/>
        </w:trPr>
        <w:tc>
          <w:tcPr>
            <w:tcW w:w="919" w:type="dxa"/>
          </w:tcPr>
          <w:p w14:paraId="5B6F2A65" w14:textId="77777777" w:rsidR="00B1631F" w:rsidRDefault="00B1631F" w:rsidP="00B1631F">
            <w:pPr>
              <w:pStyle w:val="TableParagraph"/>
              <w:spacing w:before="26" w:line="204" w:lineRule="exact"/>
              <w:ind w:left="50"/>
              <w:rPr>
                <w:sz w:val="18"/>
              </w:rPr>
            </w:pPr>
            <w:r>
              <w:rPr>
                <w:sz w:val="18"/>
              </w:rPr>
              <w:t>4.4.90.52</w:t>
            </w:r>
          </w:p>
        </w:tc>
        <w:tc>
          <w:tcPr>
            <w:tcW w:w="6712" w:type="dxa"/>
          </w:tcPr>
          <w:p w14:paraId="52BA577B" w14:textId="77777777" w:rsidR="00B1631F" w:rsidRDefault="00B1631F" w:rsidP="00B1631F">
            <w:pPr>
              <w:pStyle w:val="TableParagraph"/>
              <w:spacing w:before="10"/>
              <w:ind w:left="123"/>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881" w:type="dxa"/>
          </w:tcPr>
          <w:p w14:paraId="51BAEE03" w14:textId="77777777" w:rsidR="00B1631F" w:rsidRDefault="00B1631F" w:rsidP="00B1631F">
            <w:pPr>
              <w:pStyle w:val="TableParagraph"/>
              <w:spacing w:before="10"/>
              <w:ind w:right="48"/>
              <w:jc w:val="right"/>
              <w:rPr>
                <w:sz w:val="18"/>
              </w:rPr>
            </w:pPr>
            <w:r>
              <w:rPr>
                <w:sz w:val="18"/>
              </w:rPr>
              <w:t>17.250</w:t>
            </w:r>
          </w:p>
        </w:tc>
      </w:tr>
      <w:tr w:rsidR="00B1631F" w14:paraId="097796F7" w14:textId="77777777" w:rsidTr="00B1631F">
        <w:trPr>
          <w:trHeight w:val="233"/>
        </w:trPr>
        <w:tc>
          <w:tcPr>
            <w:tcW w:w="919" w:type="dxa"/>
          </w:tcPr>
          <w:p w14:paraId="290707C8" w14:textId="77777777" w:rsidR="00B1631F" w:rsidRDefault="00B1631F" w:rsidP="00B1631F">
            <w:pPr>
              <w:pStyle w:val="TableParagraph"/>
              <w:spacing w:before="26" w:line="187" w:lineRule="exact"/>
              <w:ind w:left="50"/>
              <w:rPr>
                <w:sz w:val="18"/>
              </w:rPr>
            </w:pPr>
            <w:r>
              <w:rPr>
                <w:sz w:val="18"/>
              </w:rPr>
              <w:t>4.4.90.92</w:t>
            </w:r>
          </w:p>
        </w:tc>
        <w:tc>
          <w:tcPr>
            <w:tcW w:w="6712" w:type="dxa"/>
          </w:tcPr>
          <w:p w14:paraId="0DC2399C" w14:textId="77777777" w:rsidR="00B1631F" w:rsidRDefault="00B1631F" w:rsidP="00B1631F">
            <w:pPr>
              <w:pStyle w:val="TableParagraph"/>
              <w:spacing w:before="10" w:line="203" w:lineRule="exact"/>
              <w:ind w:left="122"/>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881" w:type="dxa"/>
          </w:tcPr>
          <w:p w14:paraId="6F28C0C1" w14:textId="77777777" w:rsidR="00B1631F" w:rsidRDefault="00B1631F" w:rsidP="00B1631F">
            <w:pPr>
              <w:pStyle w:val="TableParagraph"/>
              <w:spacing w:before="10" w:line="203" w:lineRule="exact"/>
              <w:ind w:right="47"/>
              <w:jc w:val="right"/>
              <w:rPr>
                <w:sz w:val="18"/>
              </w:rPr>
            </w:pPr>
            <w:r>
              <w:rPr>
                <w:sz w:val="18"/>
              </w:rPr>
              <w:t>575</w:t>
            </w:r>
          </w:p>
        </w:tc>
      </w:tr>
    </w:tbl>
    <w:p w14:paraId="4BE7361B" w14:textId="77777777" w:rsidR="00B1631F" w:rsidRDefault="00B1631F" w:rsidP="00B1631F">
      <w:pPr>
        <w:pStyle w:val="Corpodetexto"/>
        <w:tabs>
          <w:tab w:val="left" w:pos="9984"/>
        </w:tabs>
        <w:spacing w:before="29"/>
        <w:ind w:left="688"/>
      </w:pPr>
      <w:r>
        <w:rPr>
          <w:w w:val="95"/>
        </w:rPr>
        <w:t>16600000</w:t>
      </w:r>
      <w:r>
        <w:rPr>
          <w:spacing w:val="18"/>
          <w:w w:val="95"/>
        </w:rPr>
        <w:t xml:space="preserve"> </w:t>
      </w:r>
      <w:r>
        <w:rPr>
          <w:w w:val="95"/>
        </w:rPr>
        <w:t>-</w:t>
      </w:r>
      <w:r>
        <w:rPr>
          <w:spacing w:val="26"/>
          <w:w w:val="95"/>
        </w:rPr>
        <w:t xml:space="preserve"> </w:t>
      </w:r>
      <w:r>
        <w:rPr>
          <w:w w:val="95"/>
        </w:rPr>
        <w:t>Transferência</w:t>
      </w:r>
      <w:r>
        <w:rPr>
          <w:spacing w:val="19"/>
          <w:w w:val="95"/>
        </w:rPr>
        <w:t xml:space="preserve"> </w:t>
      </w:r>
      <w:r>
        <w:rPr>
          <w:w w:val="95"/>
        </w:rPr>
        <w:t>de</w:t>
      </w:r>
      <w:r>
        <w:rPr>
          <w:spacing w:val="18"/>
          <w:w w:val="95"/>
        </w:rPr>
        <w:t xml:space="preserve"> </w:t>
      </w:r>
      <w:r>
        <w:rPr>
          <w:w w:val="95"/>
        </w:rPr>
        <w:t>Recursos</w:t>
      </w:r>
      <w:r>
        <w:rPr>
          <w:spacing w:val="19"/>
          <w:w w:val="95"/>
        </w:rPr>
        <w:t xml:space="preserve"> </w:t>
      </w:r>
      <w:r>
        <w:rPr>
          <w:w w:val="95"/>
        </w:rPr>
        <w:t>do</w:t>
      </w:r>
      <w:r>
        <w:rPr>
          <w:spacing w:val="19"/>
          <w:w w:val="95"/>
        </w:rPr>
        <w:t xml:space="preserve"> </w:t>
      </w:r>
      <w:r>
        <w:rPr>
          <w:w w:val="95"/>
        </w:rPr>
        <w:t>Fundo</w:t>
      </w:r>
      <w:r>
        <w:rPr>
          <w:spacing w:val="19"/>
          <w:w w:val="95"/>
        </w:rPr>
        <w:t xml:space="preserve"> </w:t>
      </w:r>
      <w:r>
        <w:rPr>
          <w:w w:val="95"/>
        </w:rPr>
        <w:t>Nacional</w:t>
      </w:r>
      <w:r>
        <w:rPr>
          <w:spacing w:val="18"/>
          <w:w w:val="95"/>
        </w:rPr>
        <w:t xml:space="preserve"> </w:t>
      </w:r>
      <w:r>
        <w:rPr>
          <w:w w:val="95"/>
        </w:rPr>
        <w:t>de</w:t>
      </w:r>
      <w:r>
        <w:rPr>
          <w:spacing w:val="6"/>
          <w:w w:val="95"/>
        </w:rPr>
        <w:t xml:space="preserve"> </w:t>
      </w:r>
      <w:r>
        <w:rPr>
          <w:w w:val="95"/>
        </w:rPr>
        <w:t>Assistência</w:t>
      </w:r>
      <w:r>
        <w:rPr>
          <w:spacing w:val="18"/>
          <w:w w:val="95"/>
        </w:rPr>
        <w:t xml:space="preserve"> </w:t>
      </w:r>
      <w:r>
        <w:rPr>
          <w:w w:val="95"/>
        </w:rPr>
        <w:t>Social</w:t>
      </w:r>
      <w:r>
        <w:rPr>
          <w:spacing w:val="48"/>
        </w:rPr>
        <w:t xml:space="preserve"> </w:t>
      </w:r>
      <w:r>
        <w:rPr>
          <w:w w:val="95"/>
        </w:rPr>
        <w:t>-</w:t>
      </w:r>
      <w:r>
        <w:rPr>
          <w:spacing w:val="18"/>
          <w:w w:val="95"/>
        </w:rPr>
        <w:t xml:space="preserve"> </w:t>
      </w:r>
      <w:r>
        <w:rPr>
          <w:w w:val="95"/>
        </w:rPr>
        <w:t>FNAS</w:t>
      </w:r>
      <w:r>
        <w:rPr>
          <w:rFonts w:ascii="Times New Roman" w:hAnsi="Times New Roman"/>
          <w:w w:val="95"/>
        </w:rPr>
        <w:tab/>
      </w:r>
      <w:r>
        <w:rPr>
          <w:position w:val="3"/>
        </w:rPr>
        <w:t>315.100</w:t>
      </w:r>
    </w:p>
    <w:p w14:paraId="00138261"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315.100</w:t>
      </w:r>
    </w:p>
    <w:p w14:paraId="077D6B2E" w14:textId="77777777" w:rsidR="00B1631F" w:rsidRDefault="00B1631F" w:rsidP="00B1631F">
      <w:pPr>
        <w:pStyle w:val="Corpodetexto"/>
        <w:spacing w:before="3"/>
        <w:rPr>
          <w:sz w:val="6"/>
        </w:rPr>
      </w:pPr>
    </w:p>
    <w:tbl>
      <w:tblPr>
        <w:tblStyle w:val="TableNormal"/>
        <w:tblW w:w="0" w:type="auto"/>
        <w:tblInd w:w="871" w:type="dxa"/>
        <w:tblLayout w:type="fixed"/>
        <w:tblLook w:val="01E0" w:firstRow="1" w:lastRow="1" w:firstColumn="1" w:lastColumn="1" w:noHBand="0" w:noVBand="0"/>
      </w:tblPr>
      <w:tblGrid>
        <w:gridCol w:w="919"/>
        <w:gridCol w:w="6662"/>
        <w:gridCol w:w="1930"/>
      </w:tblGrid>
      <w:tr w:rsidR="00B1631F" w14:paraId="17CA36A0" w14:textId="77777777" w:rsidTr="00B1631F">
        <w:trPr>
          <w:trHeight w:val="233"/>
        </w:trPr>
        <w:tc>
          <w:tcPr>
            <w:tcW w:w="919" w:type="dxa"/>
          </w:tcPr>
          <w:p w14:paraId="71857011" w14:textId="77777777" w:rsidR="00B1631F" w:rsidRDefault="00B1631F" w:rsidP="00B1631F">
            <w:pPr>
              <w:pStyle w:val="TableParagraph"/>
              <w:spacing w:before="9" w:line="204" w:lineRule="exact"/>
              <w:ind w:left="50"/>
              <w:rPr>
                <w:sz w:val="18"/>
              </w:rPr>
            </w:pPr>
            <w:r>
              <w:rPr>
                <w:sz w:val="18"/>
              </w:rPr>
              <w:t>3.1.90.04</w:t>
            </w:r>
          </w:p>
        </w:tc>
        <w:tc>
          <w:tcPr>
            <w:tcW w:w="6662" w:type="dxa"/>
          </w:tcPr>
          <w:p w14:paraId="2729380E"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930" w:type="dxa"/>
          </w:tcPr>
          <w:p w14:paraId="73582682" w14:textId="77777777" w:rsidR="00B1631F" w:rsidRDefault="00B1631F" w:rsidP="00B1631F">
            <w:pPr>
              <w:pStyle w:val="TableParagraph"/>
              <w:spacing w:line="200" w:lineRule="exact"/>
              <w:ind w:right="47"/>
              <w:jc w:val="right"/>
              <w:rPr>
                <w:sz w:val="18"/>
              </w:rPr>
            </w:pPr>
            <w:r>
              <w:rPr>
                <w:sz w:val="18"/>
              </w:rPr>
              <w:t>26.450</w:t>
            </w:r>
          </w:p>
        </w:tc>
      </w:tr>
      <w:tr w:rsidR="00B1631F" w14:paraId="251259E3" w14:textId="77777777" w:rsidTr="00B1631F">
        <w:trPr>
          <w:trHeight w:val="251"/>
        </w:trPr>
        <w:tc>
          <w:tcPr>
            <w:tcW w:w="919" w:type="dxa"/>
          </w:tcPr>
          <w:p w14:paraId="439E5318" w14:textId="77777777" w:rsidR="00B1631F" w:rsidRDefault="00B1631F" w:rsidP="00B1631F">
            <w:pPr>
              <w:pStyle w:val="TableParagraph"/>
              <w:spacing w:before="26" w:line="204" w:lineRule="exact"/>
              <w:ind w:left="50"/>
              <w:rPr>
                <w:sz w:val="18"/>
              </w:rPr>
            </w:pPr>
            <w:r>
              <w:rPr>
                <w:sz w:val="18"/>
              </w:rPr>
              <w:t>3.1.90.11</w:t>
            </w:r>
          </w:p>
        </w:tc>
        <w:tc>
          <w:tcPr>
            <w:tcW w:w="6662" w:type="dxa"/>
          </w:tcPr>
          <w:p w14:paraId="2BE697B0"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930" w:type="dxa"/>
          </w:tcPr>
          <w:p w14:paraId="4855F7DB" w14:textId="77777777" w:rsidR="00B1631F" w:rsidRDefault="00B1631F" w:rsidP="00B1631F">
            <w:pPr>
              <w:pStyle w:val="TableParagraph"/>
              <w:spacing w:before="10"/>
              <w:ind w:right="48"/>
              <w:jc w:val="right"/>
              <w:rPr>
                <w:sz w:val="18"/>
              </w:rPr>
            </w:pPr>
            <w:r>
              <w:rPr>
                <w:sz w:val="18"/>
              </w:rPr>
              <w:t>184.000</w:t>
            </w:r>
          </w:p>
        </w:tc>
      </w:tr>
      <w:tr w:rsidR="00B1631F" w14:paraId="0860736D" w14:textId="77777777" w:rsidTr="00B1631F">
        <w:trPr>
          <w:trHeight w:val="251"/>
        </w:trPr>
        <w:tc>
          <w:tcPr>
            <w:tcW w:w="919" w:type="dxa"/>
          </w:tcPr>
          <w:p w14:paraId="4C0F1E53" w14:textId="77777777" w:rsidR="00B1631F" w:rsidRDefault="00B1631F" w:rsidP="00B1631F">
            <w:pPr>
              <w:pStyle w:val="TableParagraph"/>
              <w:spacing w:before="26" w:line="204" w:lineRule="exact"/>
              <w:ind w:left="50"/>
              <w:rPr>
                <w:sz w:val="18"/>
              </w:rPr>
            </w:pPr>
            <w:r>
              <w:rPr>
                <w:sz w:val="18"/>
              </w:rPr>
              <w:t>3.1.90.13</w:t>
            </w:r>
          </w:p>
        </w:tc>
        <w:tc>
          <w:tcPr>
            <w:tcW w:w="6662" w:type="dxa"/>
          </w:tcPr>
          <w:p w14:paraId="7B0B2D37"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0" w:type="dxa"/>
          </w:tcPr>
          <w:p w14:paraId="76D299BA" w14:textId="77777777" w:rsidR="00B1631F" w:rsidRDefault="00B1631F" w:rsidP="00B1631F">
            <w:pPr>
              <w:pStyle w:val="TableParagraph"/>
              <w:spacing w:before="10"/>
              <w:ind w:right="47"/>
              <w:jc w:val="right"/>
              <w:rPr>
                <w:sz w:val="18"/>
              </w:rPr>
            </w:pPr>
            <w:r>
              <w:rPr>
                <w:sz w:val="18"/>
              </w:rPr>
              <w:t>5.750</w:t>
            </w:r>
          </w:p>
        </w:tc>
      </w:tr>
      <w:tr w:rsidR="00B1631F" w14:paraId="5DCC79E8" w14:textId="77777777" w:rsidTr="00B1631F">
        <w:trPr>
          <w:trHeight w:val="251"/>
        </w:trPr>
        <w:tc>
          <w:tcPr>
            <w:tcW w:w="919" w:type="dxa"/>
          </w:tcPr>
          <w:p w14:paraId="7738E400" w14:textId="77777777" w:rsidR="00B1631F" w:rsidRDefault="00B1631F" w:rsidP="00B1631F">
            <w:pPr>
              <w:pStyle w:val="TableParagraph"/>
              <w:spacing w:before="26" w:line="204" w:lineRule="exact"/>
              <w:ind w:left="50"/>
              <w:rPr>
                <w:sz w:val="18"/>
              </w:rPr>
            </w:pPr>
            <w:r>
              <w:rPr>
                <w:sz w:val="18"/>
              </w:rPr>
              <w:t>3.1.91.13</w:t>
            </w:r>
          </w:p>
        </w:tc>
        <w:tc>
          <w:tcPr>
            <w:tcW w:w="6662" w:type="dxa"/>
          </w:tcPr>
          <w:p w14:paraId="5C8FD82C"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930" w:type="dxa"/>
          </w:tcPr>
          <w:p w14:paraId="1564F9B6" w14:textId="77777777" w:rsidR="00B1631F" w:rsidRDefault="00B1631F" w:rsidP="00B1631F">
            <w:pPr>
              <w:pStyle w:val="TableParagraph"/>
              <w:spacing w:before="10"/>
              <w:ind w:right="47"/>
              <w:jc w:val="right"/>
              <w:rPr>
                <w:sz w:val="18"/>
              </w:rPr>
            </w:pPr>
            <w:r>
              <w:rPr>
                <w:sz w:val="18"/>
              </w:rPr>
              <w:t>11.500</w:t>
            </w:r>
          </w:p>
        </w:tc>
      </w:tr>
      <w:tr w:rsidR="00B1631F" w14:paraId="3C98C996" w14:textId="77777777" w:rsidTr="00B1631F">
        <w:trPr>
          <w:trHeight w:val="251"/>
        </w:trPr>
        <w:tc>
          <w:tcPr>
            <w:tcW w:w="919" w:type="dxa"/>
          </w:tcPr>
          <w:p w14:paraId="086D9B5E" w14:textId="77777777" w:rsidR="00B1631F" w:rsidRDefault="00B1631F" w:rsidP="00B1631F">
            <w:pPr>
              <w:pStyle w:val="TableParagraph"/>
              <w:spacing w:before="26" w:line="204" w:lineRule="exact"/>
              <w:ind w:left="50"/>
              <w:rPr>
                <w:sz w:val="18"/>
              </w:rPr>
            </w:pPr>
            <w:r>
              <w:rPr>
                <w:sz w:val="18"/>
              </w:rPr>
              <w:t>3.3.90.14</w:t>
            </w:r>
          </w:p>
        </w:tc>
        <w:tc>
          <w:tcPr>
            <w:tcW w:w="6662" w:type="dxa"/>
          </w:tcPr>
          <w:p w14:paraId="6FEE0FB5"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930" w:type="dxa"/>
          </w:tcPr>
          <w:p w14:paraId="1ADD7330" w14:textId="77777777" w:rsidR="00B1631F" w:rsidRDefault="00B1631F" w:rsidP="00B1631F">
            <w:pPr>
              <w:pStyle w:val="TableParagraph"/>
              <w:spacing w:before="10"/>
              <w:ind w:right="47"/>
              <w:jc w:val="right"/>
              <w:rPr>
                <w:sz w:val="18"/>
              </w:rPr>
            </w:pPr>
            <w:r>
              <w:rPr>
                <w:sz w:val="18"/>
              </w:rPr>
              <w:t>3.450</w:t>
            </w:r>
          </w:p>
        </w:tc>
      </w:tr>
      <w:tr w:rsidR="00B1631F" w14:paraId="2930F4DC" w14:textId="77777777" w:rsidTr="00B1631F">
        <w:trPr>
          <w:trHeight w:val="251"/>
        </w:trPr>
        <w:tc>
          <w:tcPr>
            <w:tcW w:w="919" w:type="dxa"/>
          </w:tcPr>
          <w:p w14:paraId="4C7A4E77" w14:textId="77777777" w:rsidR="00B1631F" w:rsidRDefault="00B1631F" w:rsidP="00B1631F">
            <w:pPr>
              <w:pStyle w:val="TableParagraph"/>
              <w:spacing w:before="26" w:line="204" w:lineRule="exact"/>
              <w:ind w:left="50"/>
              <w:rPr>
                <w:sz w:val="18"/>
              </w:rPr>
            </w:pPr>
            <w:r>
              <w:rPr>
                <w:sz w:val="18"/>
              </w:rPr>
              <w:t>3.3.90.30</w:t>
            </w:r>
          </w:p>
        </w:tc>
        <w:tc>
          <w:tcPr>
            <w:tcW w:w="6662" w:type="dxa"/>
          </w:tcPr>
          <w:p w14:paraId="0B21164E"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930" w:type="dxa"/>
          </w:tcPr>
          <w:p w14:paraId="0F617778" w14:textId="77777777" w:rsidR="00B1631F" w:rsidRDefault="00B1631F" w:rsidP="00B1631F">
            <w:pPr>
              <w:pStyle w:val="TableParagraph"/>
              <w:spacing w:before="10"/>
              <w:ind w:right="47"/>
              <w:jc w:val="right"/>
              <w:rPr>
                <w:sz w:val="18"/>
              </w:rPr>
            </w:pPr>
            <w:r>
              <w:rPr>
                <w:sz w:val="18"/>
              </w:rPr>
              <w:t>34.500</w:t>
            </w:r>
          </w:p>
        </w:tc>
      </w:tr>
      <w:tr w:rsidR="00B1631F" w14:paraId="2529CA88" w14:textId="77777777" w:rsidTr="00B1631F">
        <w:trPr>
          <w:trHeight w:val="251"/>
        </w:trPr>
        <w:tc>
          <w:tcPr>
            <w:tcW w:w="919" w:type="dxa"/>
          </w:tcPr>
          <w:p w14:paraId="562E7396" w14:textId="77777777" w:rsidR="00B1631F" w:rsidRDefault="00B1631F" w:rsidP="00B1631F">
            <w:pPr>
              <w:pStyle w:val="TableParagraph"/>
              <w:spacing w:before="26" w:line="204" w:lineRule="exact"/>
              <w:ind w:left="50"/>
              <w:rPr>
                <w:sz w:val="18"/>
              </w:rPr>
            </w:pPr>
            <w:r>
              <w:rPr>
                <w:sz w:val="18"/>
              </w:rPr>
              <w:t>3.3.90.32</w:t>
            </w:r>
          </w:p>
        </w:tc>
        <w:tc>
          <w:tcPr>
            <w:tcW w:w="6662" w:type="dxa"/>
          </w:tcPr>
          <w:p w14:paraId="4F152F43"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930" w:type="dxa"/>
          </w:tcPr>
          <w:p w14:paraId="7AC2FB26" w14:textId="77777777" w:rsidR="00B1631F" w:rsidRDefault="00B1631F" w:rsidP="00B1631F">
            <w:pPr>
              <w:pStyle w:val="TableParagraph"/>
              <w:spacing w:before="10"/>
              <w:ind w:right="47"/>
              <w:jc w:val="right"/>
              <w:rPr>
                <w:sz w:val="18"/>
              </w:rPr>
            </w:pPr>
            <w:r>
              <w:rPr>
                <w:sz w:val="18"/>
              </w:rPr>
              <w:t>5.750</w:t>
            </w:r>
          </w:p>
        </w:tc>
      </w:tr>
      <w:tr w:rsidR="00B1631F" w14:paraId="611CBCD5" w14:textId="77777777" w:rsidTr="00B1631F">
        <w:trPr>
          <w:trHeight w:val="251"/>
        </w:trPr>
        <w:tc>
          <w:tcPr>
            <w:tcW w:w="919" w:type="dxa"/>
          </w:tcPr>
          <w:p w14:paraId="4F4B8245" w14:textId="77777777" w:rsidR="00B1631F" w:rsidRDefault="00B1631F" w:rsidP="00B1631F">
            <w:pPr>
              <w:pStyle w:val="TableParagraph"/>
              <w:spacing w:before="26" w:line="204" w:lineRule="exact"/>
              <w:ind w:left="50"/>
              <w:rPr>
                <w:sz w:val="18"/>
              </w:rPr>
            </w:pPr>
            <w:r>
              <w:rPr>
                <w:sz w:val="18"/>
              </w:rPr>
              <w:t>3.3.90.33</w:t>
            </w:r>
          </w:p>
        </w:tc>
        <w:tc>
          <w:tcPr>
            <w:tcW w:w="6662" w:type="dxa"/>
          </w:tcPr>
          <w:p w14:paraId="1ED17A1E" w14:textId="77777777" w:rsidR="00B1631F" w:rsidRDefault="00B1631F" w:rsidP="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930" w:type="dxa"/>
          </w:tcPr>
          <w:p w14:paraId="65469DB3" w14:textId="77777777" w:rsidR="00B1631F" w:rsidRDefault="00B1631F" w:rsidP="00B1631F">
            <w:pPr>
              <w:pStyle w:val="TableParagraph"/>
              <w:spacing w:before="10"/>
              <w:ind w:right="47"/>
              <w:jc w:val="right"/>
              <w:rPr>
                <w:sz w:val="18"/>
              </w:rPr>
            </w:pPr>
            <w:r>
              <w:rPr>
                <w:sz w:val="18"/>
              </w:rPr>
              <w:t>5.750</w:t>
            </w:r>
          </w:p>
        </w:tc>
      </w:tr>
      <w:tr w:rsidR="00B1631F" w14:paraId="591F5841" w14:textId="77777777" w:rsidTr="00B1631F">
        <w:trPr>
          <w:trHeight w:val="251"/>
        </w:trPr>
        <w:tc>
          <w:tcPr>
            <w:tcW w:w="919" w:type="dxa"/>
          </w:tcPr>
          <w:p w14:paraId="26852B4B" w14:textId="77777777" w:rsidR="00B1631F" w:rsidRDefault="00B1631F" w:rsidP="00B1631F">
            <w:pPr>
              <w:pStyle w:val="TableParagraph"/>
              <w:spacing w:before="26" w:line="204" w:lineRule="exact"/>
              <w:ind w:left="50"/>
              <w:rPr>
                <w:sz w:val="18"/>
              </w:rPr>
            </w:pPr>
            <w:r>
              <w:rPr>
                <w:sz w:val="18"/>
              </w:rPr>
              <w:lastRenderedPageBreak/>
              <w:t>3.3.90.36</w:t>
            </w:r>
          </w:p>
        </w:tc>
        <w:tc>
          <w:tcPr>
            <w:tcW w:w="6662" w:type="dxa"/>
          </w:tcPr>
          <w:p w14:paraId="5DDAB602"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930" w:type="dxa"/>
          </w:tcPr>
          <w:p w14:paraId="2A855BCC" w14:textId="77777777" w:rsidR="00B1631F" w:rsidRDefault="00B1631F" w:rsidP="00B1631F">
            <w:pPr>
              <w:pStyle w:val="TableParagraph"/>
              <w:spacing w:before="10"/>
              <w:ind w:right="47"/>
              <w:jc w:val="right"/>
              <w:rPr>
                <w:sz w:val="18"/>
              </w:rPr>
            </w:pPr>
            <w:r>
              <w:rPr>
                <w:sz w:val="18"/>
              </w:rPr>
              <w:t>3.450</w:t>
            </w:r>
          </w:p>
        </w:tc>
      </w:tr>
      <w:tr w:rsidR="00B1631F" w14:paraId="3079F03E" w14:textId="77777777" w:rsidTr="00B1631F">
        <w:trPr>
          <w:trHeight w:val="251"/>
        </w:trPr>
        <w:tc>
          <w:tcPr>
            <w:tcW w:w="919" w:type="dxa"/>
          </w:tcPr>
          <w:p w14:paraId="2289A9D4" w14:textId="77777777" w:rsidR="00B1631F" w:rsidRDefault="00B1631F" w:rsidP="00B1631F">
            <w:pPr>
              <w:pStyle w:val="TableParagraph"/>
              <w:spacing w:before="26" w:line="204" w:lineRule="exact"/>
              <w:ind w:left="50"/>
              <w:rPr>
                <w:sz w:val="18"/>
              </w:rPr>
            </w:pPr>
            <w:r>
              <w:rPr>
                <w:sz w:val="18"/>
              </w:rPr>
              <w:t>3.3.90.39</w:t>
            </w:r>
          </w:p>
        </w:tc>
        <w:tc>
          <w:tcPr>
            <w:tcW w:w="6662" w:type="dxa"/>
          </w:tcPr>
          <w:p w14:paraId="1644F94B"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930" w:type="dxa"/>
          </w:tcPr>
          <w:p w14:paraId="6F1C6C76" w14:textId="77777777" w:rsidR="00B1631F" w:rsidRDefault="00B1631F" w:rsidP="00B1631F">
            <w:pPr>
              <w:pStyle w:val="TableParagraph"/>
              <w:spacing w:before="10"/>
              <w:ind w:right="47"/>
              <w:jc w:val="right"/>
              <w:rPr>
                <w:sz w:val="18"/>
              </w:rPr>
            </w:pPr>
            <w:r>
              <w:rPr>
                <w:sz w:val="18"/>
              </w:rPr>
              <w:t>17.250</w:t>
            </w:r>
          </w:p>
        </w:tc>
      </w:tr>
      <w:tr w:rsidR="00B1631F" w14:paraId="260B82DB" w14:textId="77777777" w:rsidTr="00B1631F">
        <w:trPr>
          <w:trHeight w:val="233"/>
        </w:trPr>
        <w:tc>
          <w:tcPr>
            <w:tcW w:w="919" w:type="dxa"/>
          </w:tcPr>
          <w:p w14:paraId="51023A49" w14:textId="77777777" w:rsidR="00B1631F" w:rsidRDefault="00B1631F" w:rsidP="00B1631F">
            <w:pPr>
              <w:pStyle w:val="TableParagraph"/>
              <w:spacing w:before="26" w:line="187" w:lineRule="exact"/>
              <w:ind w:left="50"/>
              <w:rPr>
                <w:sz w:val="18"/>
              </w:rPr>
            </w:pPr>
            <w:r>
              <w:rPr>
                <w:sz w:val="18"/>
              </w:rPr>
              <w:t>4.4.90.52</w:t>
            </w:r>
          </w:p>
        </w:tc>
        <w:tc>
          <w:tcPr>
            <w:tcW w:w="6662" w:type="dxa"/>
          </w:tcPr>
          <w:p w14:paraId="5D82F276"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930" w:type="dxa"/>
          </w:tcPr>
          <w:p w14:paraId="039C80F2" w14:textId="77777777" w:rsidR="00B1631F" w:rsidRDefault="00B1631F" w:rsidP="00B1631F">
            <w:pPr>
              <w:pStyle w:val="TableParagraph"/>
              <w:spacing w:before="10" w:line="203" w:lineRule="exact"/>
              <w:ind w:right="47"/>
              <w:jc w:val="right"/>
              <w:rPr>
                <w:sz w:val="18"/>
              </w:rPr>
            </w:pPr>
            <w:r>
              <w:rPr>
                <w:sz w:val="18"/>
              </w:rPr>
              <w:t>17.250</w:t>
            </w:r>
          </w:p>
        </w:tc>
      </w:tr>
    </w:tbl>
    <w:p w14:paraId="22A7D537" w14:textId="77777777" w:rsidR="00B1631F" w:rsidRDefault="00B1631F" w:rsidP="00B1631F">
      <w:pPr>
        <w:pStyle w:val="Corpodetexto"/>
        <w:tabs>
          <w:tab w:val="left" w:pos="9905"/>
        </w:tabs>
        <w:spacing w:before="44"/>
        <w:ind w:right="158"/>
        <w:jc w:val="center"/>
      </w:pPr>
      <w:r>
        <w:rPr>
          <w:spacing w:val="-1"/>
        </w:rPr>
        <w:t>244</w:t>
      </w:r>
      <w:r>
        <w:rPr>
          <w:spacing w:val="-2"/>
        </w:rPr>
        <w:t xml:space="preserve"> </w:t>
      </w:r>
      <w:r>
        <w:rPr>
          <w:spacing w:val="-1"/>
        </w:rPr>
        <w:t>-</w:t>
      </w:r>
      <w:r>
        <w:rPr>
          <w:spacing w:val="1"/>
        </w:rPr>
        <w:t xml:space="preserve"> </w:t>
      </w:r>
      <w:r>
        <w:rPr>
          <w:spacing w:val="-1"/>
        </w:rPr>
        <w:t>ASSISTÊNCIA</w:t>
      </w:r>
      <w:r>
        <w:rPr>
          <w:spacing w:val="-10"/>
        </w:rPr>
        <w:t xml:space="preserve"> </w:t>
      </w:r>
      <w:r>
        <w:rPr>
          <w:spacing w:val="-1"/>
        </w:rPr>
        <w:t>COMUNITÁRIA</w:t>
      </w:r>
      <w:r>
        <w:rPr>
          <w:rFonts w:ascii="Times New Roman" w:hAnsi="Times New Roman"/>
          <w:spacing w:val="-1"/>
        </w:rPr>
        <w:tab/>
      </w:r>
      <w:r>
        <w:t>1.292.985</w:t>
      </w:r>
    </w:p>
    <w:p w14:paraId="1BAB67AA" w14:textId="77777777" w:rsidR="00B1631F" w:rsidRDefault="00B1631F" w:rsidP="00B1631F">
      <w:pPr>
        <w:pStyle w:val="Corpodetexto"/>
        <w:tabs>
          <w:tab w:val="right" w:pos="10462"/>
        </w:tabs>
        <w:spacing w:before="31"/>
        <w:ind w:right="157"/>
        <w:jc w:val="center"/>
      </w:pPr>
      <w:r>
        <w:t>0066</w:t>
      </w:r>
      <w:r>
        <w:rPr>
          <w:spacing w:val="-2"/>
        </w:rPr>
        <w:t xml:space="preserve"> </w:t>
      </w:r>
      <w:r>
        <w:t>-</w:t>
      </w:r>
      <w:r>
        <w:rPr>
          <w:spacing w:val="1"/>
        </w:rPr>
        <w:t xml:space="preserve"> </w:t>
      </w:r>
      <w:r>
        <w:t>Desenvolvimento</w:t>
      </w:r>
      <w:r>
        <w:rPr>
          <w:spacing w:val="-2"/>
        </w:rPr>
        <w:t xml:space="preserve"> </w:t>
      </w:r>
      <w:r>
        <w:t>da</w:t>
      </w:r>
      <w:r>
        <w:rPr>
          <w:spacing w:val="-2"/>
        </w:rPr>
        <w:t xml:space="preserve"> </w:t>
      </w:r>
      <w:r>
        <w:t>Gestão</w:t>
      </w:r>
      <w:r>
        <w:rPr>
          <w:spacing w:val="-2"/>
        </w:rPr>
        <w:t xml:space="preserve"> </w:t>
      </w:r>
      <w:r>
        <w:t>da</w:t>
      </w:r>
      <w:r>
        <w:rPr>
          <w:spacing w:val="-12"/>
        </w:rPr>
        <w:t xml:space="preserve"> </w:t>
      </w:r>
      <w:r>
        <w:t>Assistência</w:t>
      </w:r>
      <w:r>
        <w:rPr>
          <w:spacing w:val="-2"/>
        </w:rPr>
        <w:t xml:space="preserve"> </w:t>
      </w:r>
      <w:r>
        <w:t>Social</w:t>
      </w:r>
      <w:r>
        <w:rPr>
          <w:spacing w:val="-1"/>
        </w:rPr>
        <w:t xml:space="preserve"> </w:t>
      </w:r>
      <w:r>
        <w:t>e</w:t>
      </w:r>
      <w:r>
        <w:rPr>
          <w:spacing w:val="-2"/>
        </w:rPr>
        <w:t xml:space="preserve"> </w:t>
      </w:r>
      <w:r>
        <w:t>Fortalecimento</w:t>
      </w:r>
      <w:r>
        <w:rPr>
          <w:spacing w:val="-2"/>
        </w:rPr>
        <w:t xml:space="preserve"> </w:t>
      </w:r>
      <w:r>
        <w:t>do</w:t>
      </w:r>
      <w:r>
        <w:rPr>
          <w:spacing w:val="-2"/>
        </w:rPr>
        <w:t xml:space="preserve"> </w:t>
      </w:r>
      <w:r>
        <w:t>SUAS</w:t>
      </w:r>
      <w:r>
        <w:rPr>
          <w:rFonts w:ascii="Times New Roman" w:hAnsi="Times New Roman"/>
        </w:rPr>
        <w:tab/>
      </w:r>
      <w:r>
        <w:rPr>
          <w:position w:val="2"/>
        </w:rPr>
        <w:t>683.675</w:t>
      </w:r>
    </w:p>
    <w:p w14:paraId="19B49F94" w14:textId="77777777" w:rsidR="00B1631F" w:rsidRDefault="00B1631F" w:rsidP="00B1631F">
      <w:pPr>
        <w:jc w:val="center"/>
        <w:sectPr w:rsidR="00B1631F">
          <w:type w:val="continuous"/>
          <w:pgSz w:w="12240" w:h="15840"/>
          <w:pgMar w:top="680" w:right="460" w:bottom="280" w:left="180" w:header="720" w:footer="720" w:gutter="0"/>
          <w:cols w:space="720"/>
        </w:sectPr>
      </w:pPr>
    </w:p>
    <w:p w14:paraId="415ABACC" w14:textId="77777777" w:rsidR="00B1631F" w:rsidRDefault="00B1631F" w:rsidP="00B1631F">
      <w:pPr>
        <w:spacing w:before="62"/>
        <w:ind w:left="588"/>
        <w:rPr>
          <w:rFonts w:ascii="Arial"/>
          <w:b/>
          <w:sz w:val="17"/>
        </w:rPr>
      </w:pPr>
      <w:r>
        <w:rPr>
          <w:rFonts w:ascii="Arial"/>
          <w:b/>
          <w:sz w:val="17"/>
        </w:rPr>
        <w:t>1034</w:t>
      </w:r>
    </w:p>
    <w:p w14:paraId="50BCE944" w14:textId="77777777" w:rsidR="00B1631F" w:rsidRDefault="00B1631F" w:rsidP="00B1631F">
      <w:pPr>
        <w:tabs>
          <w:tab w:val="left" w:pos="7313"/>
        </w:tabs>
        <w:spacing w:before="52"/>
        <w:ind w:left="301"/>
        <w:rPr>
          <w:rFonts w:ascii="Arial" w:hAnsi="Arial"/>
          <w:b/>
          <w:sz w:val="17"/>
        </w:rPr>
      </w:pPr>
      <w:r>
        <w:br w:type="column"/>
      </w:r>
      <w:r>
        <w:rPr>
          <w:rFonts w:ascii="Arial" w:hAnsi="Arial"/>
          <w:b/>
          <w:w w:val="105"/>
          <w:sz w:val="17"/>
        </w:rPr>
        <w:t>Criação</w:t>
      </w:r>
      <w:r>
        <w:rPr>
          <w:rFonts w:ascii="Arial" w:hAnsi="Arial"/>
          <w:b/>
          <w:spacing w:val="-11"/>
          <w:w w:val="105"/>
          <w:sz w:val="17"/>
        </w:rPr>
        <w:t xml:space="preserve"> </w:t>
      </w:r>
      <w:r>
        <w:rPr>
          <w:rFonts w:ascii="Arial" w:hAnsi="Arial"/>
          <w:b/>
          <w:w w:val="105"/>
          <w:sz w:val="17"/>
        </w:rPr>
        <w:t>e</w:t>
      </w:r>
      <w:r>
        <w:rPr>
          <w:rFonts w:ascii="Arial" w:hAnsi="Arial"/>
          <w:b/>
          <w:spacing w:val="-11"/>
          <w:w w:val="105"/>
          <w:sz w:val="17"/>
        </w:rPr>
        <w:t xml:space="preserve"> </w:t>
      </w:r>
      <w:r>
        <w:rPr>
          <w:rFonts w:ascii="Arial" w:hAnsi="Arial"/>
          <w:b/>
          <w:w w:val="105"/>
          <w:sz w:val="17"/>
        </w:rPr>
        <w:t>Manutenção</w:t>
      </w:r>
      <w:r>
        <w:rPr>
          <w:rFonts w:ascii="Arial" w:hAnsi="Arial"/>
          <w:b/>
          <w:spacing w:val="-11"/>
          <w:w w:val="105"/>
          <w:sz w:val="17"/>
        </w:rPr>
        <w:t xml:space="preserve"> </w:t>
      </w:r>
      <w:r>
        <w:rPr>
          <w:rFonts w:ascii="Arial" w:hAnsi="Arial"/>
          <w:b/>
          <w:w w:val="105"/>
          <w:sz w:val="17"/>
        </w:rPr>
        <w:t>do</w:t>
      </w:r>
      <w:r>
        <w:rPr>
          <w:rFonts w:ascii="Arial" w:hAnsi="Arial"/>
          <w:b/>
          <w:spacing w:val="-10"/>
          <w:w w:val="105"/>
          <w:sz w:val="17"/>
        </w:rPr>
        <w:t xml:space="preserve"> </w:t>
      </w:r>
      <w:r>
        <w:rPr>
          <w:rFonts w:ascii="Arial" w:hAnsi="Arial"/>
          <w:b/>
          <w:w w:val="105"/>
          <w:sz w:val="17"/>
        </w:rPr>
        <w:t>Fundo</w:t>
      </w:r>
      <w:r>
        <w:rPr>
          <w:rFonts w:ascii="Arial" w:hAnsi="Arial"/>
          <w:b/>
          <w:spacing w:val="-11"/>
          <w:w w:val="105"/>
          <w:sz w:val="17"/>
        </w:rPr>
        <w:t xml:space="preserve"> </w:t>
      </w:r>
      <w:r>
        <w:rPr>
          <w:rFonts w:ascii="Arial" w:hAnsi="Arial"/>
          <w:b/>
          <w:w w:val="105"/>
          <w:sz w:val="17"/>
        </w:rPr>
        <w:t>Municipal</w:t>
      </w:r>
      <w:r>
        <w:rPr>
          <w:rFonts w:ascii="Arial" w:hAnsi="Arial"/>
          <w:b/>
          <w:spacing w:val="-11"/>
          <w:w w:val="105"/>
          <w:sz w:val="17"/>
        </w:rPr>
        <w:t xml:space="preserve"> </w:t>
      </w:r>
      <w:r>
        <w:rPr>
          <w:rFonts w:ascii="Arial" w:hAnsi="Arial"/>
          <w:b/>
          <w:w w:val="105"/>
          <w:sz w:val="17"/>
        </w:rPr>
        <w:t>da</w:t>
      </w:r>
      <w:r>
        <w:rPr>
          <w:rFonts w:ascii="Arial" w:hAnsi="Arial"/>
          <w:b/>
          <w:spacing w:val="-10"/>
          <w:w w:val="105"/>
          <w:sz w:val="17"/>
        </w:rPr>
        <w:t xml:space="preserve"> </w:t>
      </w:r>
      <w:r>
        <w:rPr>
          <w:rFonts w:ascii="Arial" w:hAnsi="Arial"/>
          <w:b/>
          <w:w w:val="105"/>
          <w:sz w:val="17"/>
        </w:rPr>
        <w:t>Pessoa</w:t>
      </w:r>
      <w:r>
        <w:rPr>
          <w:rFonts w:ascii="Arial" w:hAnsi="Arial"/>
          <w:b/>
          <w:spacing w:val="-11"/>
          <w:w w:val="105"/>
          <w:sz w:val="17"/>
        </w:rPr>
        <w:t xml:space="preserve"> </w:t>
      </w:r>
      <w:r>
        <w:rPr>
          <w:rFonts w:ascii="Arial" w:hAnsi="Arial"/>
          <w:b/>
          <w:w w:val="105"/>
          <w:sz w:val="17"/>
        </w:rPr>
        <w:t>Idosa</w:t>
      </w:r>
      <w:r>
        <w:rPr>
          <w:rFonts w:ascii="Times New Roman" w:hAnsi="Times New Roman"/>
          <w:w w:val="105"/>
          <w:sz w:val="17"/>
        </w:rPr>
        <w:tab/>
      </w:r>
      <w:r>
        <w:rPr>
          <w:rFonts w:ascii="Arial" w:hAnsi="Arial"/>
          <w:b/>
          <w:position w:val="1"/>
          <w:sz w:val="17"/>
        </w:rPr>
        <w:t>Seguridade</w:t>
      </w:r>
      <w:r>
        <w:rPr>
          <w:rFonts w:ascii="Arial" w:hAnsi="Arial"/>
          <w:b/>
          <w:spacing w:val="35"/>
          <w:position w:val="1"/>
          <w:sz w:val="17"/>
        </w:rPr>
        <w:t xml:space="preserve"> </w:t>
      </w:r>
      <w:proofErr w:type="spellStart"/>
      <w:r>
        <w:rPr>
          <w:rFonts w:ascii="Arial" w:hAnsi="Arial"/>
          <w:b/>
          <w:position w:val="1"/>
          <w:sz w:val="17"/>
        </w:rPr>
        <w:t>So</w:t>
      </w:r>
      <w:proofErr w:type="spellEnd"/>
    </w:p>
    <w:p w14:paraId="7A4DC8A4" w14:textId="77777777" w:rsidR="00B1631F" w:rsidRDefault="00B1631F" w:rsidP="00B1631F">
      <w:pPr>
        <w:spacing w:before="52"/>
        <w:ind w:left="588"/>
        <w:rPr>
          <w:rFonts w:ascii="Arial"/>
          <w:b/>
          <w:sz w:val="17"/>
        </w:rPr>
      </w:pPr>
      <w:r>
        <w:br w:type="column"/>
      </w:r>
      <w:r>
        <w:rPr>
          <w:rFonts w:ascii="Arial"/>
          <w:b/>
          <w:w w:val="105"/>
          <w:sz w:val="17"/>
        </w:rPr>
        <w:t>2.875</w:t>
      </w:r>
    </w:p>
    <w:p w14:paraId="15172DD9"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80" w:space="190"/>
            <w:col w:w="1811"/>
          </w:cols>
        </w:sectPr>
      </w:pPr>
    </w:p>
    <w:p w14:paraId="35469175" w14:textId="77777777" w:rsidR="00B1631F" w:rsidRDefault="00B1631F" w:rsidP="00B1631F">
      <w:pPr>
        <w:pStyle w:val="Corpodetexto"/>
        <w:rPr>
          <w:rFonts w:ascii="Arial"/>
          <w:b/>
          <w:sz w:val="20"/>
        </w:rPr>
      </w:pPr>
    </w:p>
    <w:p w14:paraId="6F47151C" w14:textId="77777777" w:rsidR="00B1631F" w:rsidRDefault="00B1631F" w:rsidP="00B1631F">
      <w:pPr>
        <w:pStyle w:val="Corpodetexto"/>
        <w:rPr>
          <w:rFonts w:ascii="Arial"/>
          <w:b/>
          <w:sz w:val="20"/>
        </w:rPr>
      </w:pPr>
    </w:p>
    <w:p w14:paraId="1501CAAF" w14:textId="77777777" w:rsidR="00B1631F" w:rsidRDefault="00B1631F" w:rsidP="00B1631F">
      <w:pPr>
        <w:pStyle w:val="Corpodetexto"/>
        <w:rPr>
          <w:rFonts w:ascii="Arial"/>
          <w:b/>
          <w:sz w:val="20"/>
        </w:rPr>
      </w:pPr>
    </w:p>
    <w:p w14:paraId="00C96AA1" w14:textId="77777777" w:rsidR="00B1631F" w:rsidRDefault="00B1631F" w:rsidP="00B1631F">
      <w:pPr>
        <w:pStyle w:val="Corpodetexto"/>
        <w:rPr>
          <w:rFonts w:ascii="Arial"/>
          <w:b/>
          <w:sz w:val="20"/>
        </w:rPr>
      </w:pPr>
    </w:p>
    <w:p w14:paraId="4A0C47CD" w14:textId="77777777" w:rsidR="00B1631F" w:rsidRDefault="00B1631F" w:rsidP="00B1631F">
      <w:pPr>
        <w:pStyle w:val="Corpodetexto"/>
        <w:spacing w:before="4"/>
        <w:rPr>
          <w:rFonts w:ascii="Arial"/>
          <w:b/>
        </w:rPr>
      </w:pPr>
    </w:p>
    <w:p w14:paraId="542B6ED8" w14:textId="2F536890" w:rsidR="00B1631F" w:rsidRDefault="00B1631F" w:rsidP="00B1631F">
      <w:pPr>
        <w:ind w:left="588"/>
        <w:rPr>
          <w:rFonts w:ascii="Arial"/>
          <w:b/>
          <w:sz w:val="17"/>
        </w:rPr>
      </w:pPr>
      <w:r>
        <w:rPr>
          <w:rFonts w:ascii="Arial MT"/>
          <w:noProof/>
        </w:rPr>
        <mc:AlternateContent>
          <mc:Choice Requires="wps">
            <w:drawing>
              <wp:anchor distT="0" distB="0" distL="114300" distR="114300" simplePos="0" relativeHeight="251701248" behindDoc="0" locked="0" layoutInCell="1" allowOverlap="1" wp14:anchorId="5B24B01D" wp14:editId="4C107B34">
                <wp:simplePos x="0" y="0"/>
                <wp:positionH relativeFrom="page">
                  <wp:posOffset>520065</wp:posOffset>
                </wp:positionH>
                <wp:positionV relativeFrom="paragraph">
                  <wp:posOffset>-707390</wp:posOffset>
                </wp:positionV>
                <wp:extent cx="6377940" cy="660400"/>
                <wp:effectExtent l="0" t="0" r="0" b="0"/>
                <wp:wrapNone/>
                <wp:docPr id="46" name="Caixa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94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7717"/>
                              <w:gridCol w:w="2326"/>
                            </w:tblGrid>
                            <w:tr w:rsidR="00B1631F" w14:paraId="03D2AEE7" w14:textId="77777777">
                              <w:trPr>
                                <w:trHeight w:val="242"/>
                              </w:trPr>
                              <w:tc>
                                <w:tcPr>
                                  <w:tcW w:w="7717" w:type="dxa"/>
                                </w:tcPr>
                                <w:p w14:paraId="3BD05FB2" w14:textId="77777777" w:rsidR="00B1631F" w:rsidRDefault="00B1631F">
                                  <w:pPr>
                                    <w:pStyle w:val="TableParagraph"/>
                                    <w:spacing w:before="24" w:line="199" w:lineRule="exact"/>
                                    <w:ind w:left="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326" w:type="dxa"/>
                                </w:tcPr>
                                <w:p w14:paraId="43F4078E" w14:textId="77777777" w:rsidR="00B1631F" w:rsidRDefault="00B1631F">
                                  <w:pPr>
                                    <w:pStyle w:val="TableParagraph"/>
                                    <w:spacing w:line="200" w:lineRule="exact"/>
                                    <w:ind w:right="47"/>
                                    <w:jc w:val="right"/>
                                    <w:rPr>
                                      <w:sz w:val="18"/>
                                    </w:rPr>
                                  </w:pPr>
                                  <w:r>
                                    <w:rPr>
                                      <w:sz w:val="18"/>
                                    </w:rPr>
                                    <w:t>2.875</w:t>
                                  </w:r>
                                </w:p>
                              </w:tc>
                            </w:tr>
                            <w:tr w:rsidR="00B1631F" w14:paraId="26AD186C" w14:textId="77777777">
                              <w:trPr>
                                <w:trHeight w:val="294"/>
                              </w:trPr>
                              <w:tc>
                                <w:tcPr>
                                  <w:tcW w:w="7717" w:type="dxa"/>
                                </w:tcPr>
                                <w:p w14:paraId="448C7F00" w14:textId="77777777" w:rsidR="00B1631F" w:rsidRDefault="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26" w:type="dxa"/>
                                </w:tcPr>
                                <w:p w14:paraId="5CF10DD9" w14:textId="77777777" w:rsidR="00B1631F" w:rsidRDefault="00B1631F">
                                  <w:pPr>
                                    <w:pStyle w:val="TableParagraph"/>
                                    <w:spacing w:before="5"/>
                                    <w:ind w:right="147"/>
                                    <w:jc w:val="right"/>
                                    <w:rPr>
                                      <w:sz w:val="18"/>
                                    </w:rPr>
                                  </w:pPr>
                                  <w:r>
                                    <w:rPr>
                                      <w:sz w:val="18"/>
                                    </w:rPr>
                                    <w:t>2.875</w:t>
                                  </w:r>
                                </w:p>
                              </w:tc>
                            </w:tr>
                            <w:tr w:rsidR="00B1631F" w14:paraId="05CC33FE" w14:textId="77777777">
                              <w:trPr>
                                <w:trHeight w:val="269"/>
                              </w:trPr>
                              <w:tc>
                                <w:tcPr>
                                  <w:tcW w:w="7717" w:type="dxa"/>
                                </w:tcPr>
                                <w:p w14:paraId="598EB1DD" w14:textId="77777777" w:rsidR="00B1631F" w:rsidRDefault="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326" w:type="dxa"/>
                                </w:tcPr>
                                <w:p w14:paraId="524A41D4" w14:textId="77777777" w:rsidR="00B1631F" w:rsidRDefault="00B1631F">
                                  <w:pPr>
                                    <w:pStyle w:val="TableParagraph"/>
                                    <w:spacing w:before="29"/>
                                    <w:ind w:left="1521"/>
                                    <w:rPr>
                                      <w:sz w:val="18"/>
                                    </w:rPr>
                                  </w:pPr>
                                  <w:r>
                                    <w:rPr>
                                      <w:sz w:val="18"/>
                                    </w:rPr>
                                    <w:t>1.150</w:t>
                                  </w:r>
                                </w:p>
                              </w:tc>
                            </w:tr>
                            <w:tr w:rsidR="00B1631F" w14:paraId="41219996" w14:textId="77777777">
                              <w:trPr>
                                <w:trHeight w:val="233"/>
                              </w:trPr>
                              <w:tc>
                                <w:tcPr>
                                  <w:tcW w:w="7717" w:type="dxa"/>
                                </w:tcPr>
                                <w:p w14:paraId="05F33FD0" w14:textId="77777777" w:rsidR="00B1631F" w:rsidRDefault="00B1631F">
                                  <w:pPr>
                                    <w:pStyle w:val="TableParagraph"/>
                                    <w:tabs>
                                      <w:tab w:val="left" w:pos="1266"/>
                                    </w:tabs>
                                    <w:spacing w:before="6" w:line="207" w:lineRule="exact"/>
                                    <w:ind w:left="27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326" w:type="dxa"/>
                                </w:tcPr>
                                <w:p w14:paraId="5FE3CC4D" w14:textId="77777777" w:rsidR="00B1631F" w:rsidRDefault="00B1631F">
                                  <w:pPr>
                                    <w:pStyle w:val="TableParagraph"/>
                                    <w:spacing w:before="10" w:line="203" w:lineRule="exact"/>
                                    <w:ind w:left="1521"/>
                                    <w:rPr>
                                      <w:sz w:val="18"/>
                                    </w:rPr>
                                  </w:pPr>
                                  <w:r>
                                    <w:rPr>
                                      <w:sz w:val="18"/>
                                    </w:rPr>
                                    <w:t>1.725</w:t>
                                  </w:r>
                                </w:p>
                              </w:tc>
                            </w:tr>
                          </w:tbl>
                          <w:p w14:paraId="410DF3BF"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4B01D" id="Caixa de Texto 46" o:spid="_x0000_s1082" type="#_x0000_t202" style="position:absolute;left:0;text-align:left;margin-left:40.95pt;margin-top:-55.7pt;width:502.2pt;height:52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7717"/>
                        <w:gridCol w:w="2326"/>
                      </w:tblGrid>
                      <w:tr w:rsidR="00B1631F" w14:paraId="03D2AEE7" w14:textId="77777777">
                        <w:trPr>
                          <w:trHeight w:val="242"/>
                        </w:trPr>
                        <w:tc>
                          <w:tcPr>
                            <w:tcW w:w="7717" w:type="dxa"/>
                          </w:tcPr>
                          <w:p w14:paraId="3BD05FB2" w14:textId="77777777" w:rsidR="00B1631F" w:rsidRDefault="00B1631F">
                            <w:pPr>
                              <w:pStyle w:val="TableParagraph"/>
                              <w:spacing w:before="24" w:line="199" w:lineRule="exact"/>
                              <w:ind w:left="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326" w:type="dxa"/>
                          </w:tcPr>
                          <w:p w14:paraId="43F4078E" w14:textId="77777777" w:rsidR="00B1631F" w:rsidRDefault="00B1631F">
                            <w:pPr>
                              <w:pStyle w:val="TableParagraph"/>
                              <w:spacing w:line="200" w:lineRule="exact"/>
                              <w:ind w:right="47"/>
                              <w:jc w:val="right"/>
                              <w:rPr>
                                <w:sz w:val="18"/>
                              </w:rPr>
                            </w:pPr>
                            <w:r>
                              <w:rPr>
                                <w:sz w:val="18"/>
                              </w:rPr>
                              <w:t>2.875</w:t>
                            </w:r>
                          </w:p>
                        </w:tc>
                      </w:tr>
                      <w:tr w:rsidR="00B1631F" w14:paraId="26AD186C" w14:textId="77777777">
                        <w:trPr>
                          <w:trHeight w:val="294"/>
                        </w:trPr>
                        <w:tc>
                          <w:tcPr>
                            <w:tcW w:w="7717" w:type="dxa"/>
                          </w:tcPr>
                          <w:p w14:paraId="448C7F00" w14:textId="77777777" w:rsidR="00B1631F" w:rsidRDefault="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26" w:type="dxa"/>
                          </w:tcPr>
                          <w:p w14:paraId="5CF10DD9" w14:textId="77777777" w:rsidR="00B1631F" w:rsidRDefault="00B1631F">
                            <w:pPr>
                              <w:pStyle w:val="TableParagraph"/>
                              <w:spacing w:before="5"/>
                              <w:ind w:right="147"/>
                              <w:jc w:val="right"/>
                              <w:rPr>
                                <w:sz w:val="18"/>
                              </w:rPr>
                            </w:pPr>
                            <w:r>
                              <w:rPr>
                                <w:sz w:val="18"/>
                              </w:rPr>
                              <w:t>2.875</w:t>
                            </w:r>
                          </w:p>
                        </w:tc>
                      </w:tr>
                      <w:tr w:rsidR="00B1631F" w14:paraId="05CC33FE" w14:textId="77777777">
                        <w:trPr>
                          <w:trHeight w:val="269"/>
                        </w:trPr>
                        <w:tc>
                          <w:tcPr>
                            <w:tcW w:w="7717" w:type="dxa"/>
                          </w:tcPr>
                          <w:p w14:paraId="598EB1DD" w14:textId="77777777" w:rsidR="00B1631F" w:rsidRDefault="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326" w:type="dxa"/>
                          </w:tcPr>
                          <w:p w14:paraId="524A41D4" w14:textId="77777777" w:rsidR="00B1631F" w:rsidRDefault="00B1631F">
                            <w:pPr>
                              <w:pStyle w:val="TableParagraph"/>
                              <w:spacing w:before="29"/>
                              <w:ind w:left="1521"/>
                              <w:rPr>
                                <w:sz w:val="18"/>
                              </w:rPr>
                            </w:pPr>
                            <w:r>
                              <w:rPr>
                                <w:sz w:val="18"/>
                              </w:rPr>
                              <w:t>1.150</w:t>
                            </w:r>
                          </w:p>
                        </w:tc>
                      </w:tr>
                      <w:tr w:rsidR="00B1631F" w14:paraId="41219996" w14:textId="77777777">
                        <w:trPr>
                          <w:trHeight w:val="233"/>
                        </w:trPr>
                        <w:tc>
                          <w:tcPr>
                            <w:tcW w:w="7717" w:type="dxa"/>
                          </w:tcPr>
                          <w:p w14:paraId="05F33FD0" w14:textId="77777777" w:rsidR="00B1631F" w:rsidRDefault="00B1631F">
                            <w:pPr>
                              <w:pStyle w:val="TableParagraph"/>
                              <w:tabs>
                                <w:tab w:val="left" w:pos="1266"/>
                              </w:tabs>
                              <w:spacing w:before="6" w:line="207" w:lineRule="exact"/>
                              <w:ind w:left="27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326" w:type="dxa"/>
                          </w:tcPr>
                          <w:p w14:paraId="5FE3CC4D" w14:textId="77777777" w:rsidR="00B1631F" w:rsidRDefault="00B1631F">
                            <w:pPr>
                              <w:pStyle w:val="TableParagraph"/>
                              <w:spacing w:before="10" w:line="203" w:lineRule="exact"/>
                              <w:ind w:left="1521"/>
                              <w:rPr>
                                <w:sz w:val="18"/>
                              </w:rPr>
                            </w:pPr>
                            <w:r>
                              <w:rPr>
                                <w:sz w:val="18"/>
                              </w:rPr>
                              <w:t>1.725</w:t>
                            </w:r>
                          </w:p>
                        </w:tc>
                      </w:tr>
                    </w:tbl>
                    <w:p w14:paraId="410DF3BF" w14:textId="77777777" w:rsidR="00B1631F" w:rsidRDefault="00B1631F" w:rsidP="00B1631F">
                      <w:pPr>
                        <w:pStyle w:val="Corpodetexto"/>
                      </w:pPr>
                    </w:p>
                  </w:txbxContent>
                </v:textbox>
                <w10:wrap anchorx="page"/>
              </v:shape>
            </w:pict>
          </mc:Fallback>
        </mc:AlternateContent>
      </w:r>
      <w:r>
        <w:rPr>
          <w:rFonts w:ascii="Arial"/>
          <w:b/>
          <w:sz w:val="17"/>
        </w:rPr>
        <w:t>2118</w:t>
      </w:r>
    </w:p>
    <w:p w14:paraId="214844F0" w14:textId="77777777" w:rsidR="00B1631F" w:rsidRDefault="00B1631F" w:rsidP="00B1631F">
      <w:pPr>
        <w:pStyle w:val="Corpodetexto"/>
        <w:rPr>
          <w:rFonts w:ascii="Arial"/>
          <w:b/>
          <w:sz w:val="20"/>
        </w:rPr>
      </w:pPr>
      <w:r>
        <w:br w:type="column"/>
      </w:r>
    </w:p>
    <w:p w14:paraId="6C897750" w14:textId="77777777" w:rsidR="00B1631F" w:rsidRDefault="00B1631F" w:rsidP="00B1631F">
      <w:pPr>
        <w:pStyle w:val="Corpodetexto"/>
        <w:rPr>
          <w:rFonts w:ascii="Arial"/>
          <w:b/>
          <w:sz w:val="20"/>
        </w:rPr>
      </w:pPr>
    </w:p>
    <w:p w14:paraId="70B326E1" w14:textId="77777777" w:rsidR="00B1631F" w:rsidRDefault="00B1631F" w:rsidP="00B1631F">
      <w:pPr>
        <w:pStyle w:val="Corpodetexto"/>
        <w:rPr>
          <w:rFonts w:ascii="Arial"/>
          <w:b/>
          <w:sz w:val="20"/>
        </w:rPr>
      </w:pPr>
    </w:p>
    <w:p w14:paraId="23E77875" w14:textId="77777777" w:rsidR="00B1631F" w:rsidRDefault="00B1631F" w:rsidP="00B1631F">
      <w:pPr>
        <w:pStyle w:val="Corpodetexto"/>
        <w:rPr>
          <w:rFonts w:ascii="Arial"/>
          <w:b/>
          <w:sz w:val="20"/>
        </w:rPr>
      </w:pPr>
    </w:p>
    <w:p w14:paraId="0204D795" w14:textId="77777777" w:rsidR="00B1631F" w:rsidRDefault="00B1631F" w:rsidP="00B1631F">
      <w:pPr>
        <w:pStyle w:val="Corpodetexto"/>
        <w:spacing w:before="6"/>
        <w:rPr>
          <w:rFonts w:ascii="Arial"/>
          <w:b/>
          <w:sz w:val="17"/>
        </w:rPr>
      </w:pPr>
    </w:p>
    <w:p w14:paraId="0ECF0FA7" w14:textId="77777777" w:rsidR="00B1631F" w:rsidRDefault="00B1631F" w:rsidP="00B1631F">
      <w:pPr>
        <w:tabs>
          <w:tab w:val="left" w:pos="7322"/>
        </w:tabs>
        <w:ind w:left="310"/>
        <w:rPr>
          <w:rFonts w:ascii="Arial" w:hAnsi="Arial"/>
          <w:b/>
          <w:sz w:val="17"/>
        </w:rPr>
      </w:pPr>
      <w:r>
        <w:rPr>
          <w:rFonts w:ascii="Arial" w:hAnsi="Arial"/>
          <w:b/>
          <w:sz w:val="17"/>
        </w:rPr>
        <w:t>Manutenção</w:t>
      </w:r>
      <w:r>
        <w:rPr>
          <w:rFonts w:ascii="Arial" w:hAnsi="Arial"/>
          <w:b/>
          <w:spacing w:val="12"/>
          <w:sz w:val="17"/>
        </w:rPr>
        <w:t xml:space="preserve"> </w:t>
      </w:r>
      <w:r>
        <w:rPr>
          <w:rFonts w:ascii="Arial" w:hAnsi="Arial"/>
          <w:b/>
          <w:sz w:val="17"/>
        </w:rPr>
        <w:t>das</w:t>
      </w:r>
      <w:r>
        <w:rPr>
          <w:rFonts w:ascii="Arial" w:hAnsi="Arial"/>
          <w:b/>
          <w:spacing w:val="4"/>
          <w:sz w:val="17"/>
        </w:rPr>
        <w:t xml:space="preserve"> </w:t>
      </w:r>
      <w:r>
        <w:rPr>
          <w:rFonts w:ascii="Arial" w:hAnsi="Arial"/>
          <w:b/>
          <w:sz w:val="17"/>
        </w:rPr>
        <w:t>Atividades</w:t>
      </w:r>
      <w:r>
        <w:rPr>
          <w:rFonts w:ascii="Arial" w:hAnsi="Arial"/>
          <w:b/>
          <w:spacing w:val="13"/>
          <w:sz w:val="17"/>
        </w:rPr>
        <w:t xml:space="preserve"> </w:t>
      </w:r>
      <w:r>
        <w:rPr>
          <w:rFonts w:ascii="Arial" w:hAnsi="Arial"/>
          <w:b/>
          <w:sz w:val="17"/>
        </w:rPr>
        <w:t>do</w:t>
      </w:r>
      <w:r>
        <w:rPr>
          <w:rFonts w:ascii="Arial" w:hAnsi="Arial"/>
          <w:b/>
          <w:spacing w:val="12"/>
          <w:sz w:val="17"/>
        </w:rPr>
        <w:t xml:space="preserve"> </w:t>
      </w:r>
      <w:r>
        <w:rPr>
          <w:rFonts w:ascii="Arial" w:hAnsi="Arial"/>
          <w:b/>
          <w:sz w:val="17"/>
        </w:rPr>
        <w:t>BPC</w:t>
      </w:r>
      <w:r>
        <w:rPr>
          <w:rFonts w:ascii="Arial" w:hAnsi="Arial"/>
          <w:b/>
          <w:spacing w:val="13"/>
          <w:sz w:val="17"/>
        </w:rPr>
        <w:t xml:space="preserve"> </w:t>
      </w:r>
      <w:r>
        <w:rPr>
          <w:rFonts w:ascii="Arial" w:hAnsi="Arial"/>
          <w:b/>
          <w:sz w:val="17"/>
        </w:rPr>
        <w:t>na</w:t>
      </w:r>
      <w:r>
        <w:rPr>
          <w:rFonts w:ascii="Arial" w:hAnsi="Arial"/>
          <w:b/>
          <w:spacing w:val="12"/>
          <w:sz w:val="17"/>
        </w:rPr>
        <w:t xml:space="preserve"> </w:t>
      </w:r>
      <w:r>
        <w:rPr>
          <w:rFonts w:ascii="Arial" w:hAnsi="Arial"/>
          <w:b/>
          <w:sz w:val="17"/>
        </w:rPr>
        <w:t>Escola</w:t>
      </w:r>
      <w:r>
        <w:rPr>
          <w:rFonts w:ascii="Times New Roman" w:hAnsi="Times New Roman"/>
          <w:sz w:val="17"/>
        </w:rPr>
        <w:tab/>
      </w:r>
      <w:r>
        <w:rPr>
          <w:rFonts w:ascii="Arial" w:hAnsi="Arial"/>
          <w:b/>
          <w:position w:val="1"/>
          <w:sz w:val="17"/>
        </w:rPr>
        <w:t>Seguridade</w:t>
      </w:r>
      <w:r>
        <w:rPr>
          <w:rFonts w:ascii="Arial" w:hAnsi="Arial"/>
          <w:b/>
          <w:spacing w:val="19"/>
          <w:position w:val="1"/>
          <w:sz w:val="17"/>
        </w:rPr>
        <w:t xml:space="preserve"> </w:t>
      </w:r>
      <w:proofErr w:type="spellStart"/>
      <w:r>
        <w:rPr>
          <w:rFonts w:ascii="Arial" w:hAnsi="Arial"/>
          <w:b/>
          <w:position w:val="1"/>
          <w:sz w:val="17"/>
        </w:rPr>
        <w:t>So</w:t>
      </w:r>
      <w:proofErr w:type="spellEnd"/>
    </w:p>
    <w:p w14:paraId="389826B4" w14:textId="77777777" w:rsidR="00B1631F" w:rsidRDefault="00B1631F" w:rsidP="00B1631F">
      <w:pPr>
        <w:pStyle w:val="Corpodetexto"/>
        <w:rPr>
          <w:rFonts w:ascii="Arial"/>
          <w:b/>
          <w:sz w:val="20"/>
        </w:rPr>
      </w:pPr>
      <w:r>
        <w:br w:type="column"/>
      </w:r>
    </w:p>
    <w:p w14:paraId="4011983D" w14:textId="77777777" w:rsidR="00B1631F" w:rsidRDefault="00B1631F" w:rsidP="00B1631F">
      <w:pPr>
        <w:pStyle w:val="Corpodetexto"/>
        <w:rPr>
          <w:rFonts w:ascii="Arial"/>
          <w:b/>
          <w:sz w:val="20"/>
        </w:rPr>
      </w:pPr>
    </w:p>
    <w:p w14:paraId="7E0A359F" w14:textId="77777777" w:rsidR="00B1631F" w:rsidRDefault="00B1631F" w:rsidP="00B1631F">
      <w:pPr>
        <w:pStyle w:val="Corpodetexto"/>
        <w:rPr>
          <w:rFonts w:ascii="Arial"/>
          <w:b/>
          <w:sz w:val="20"/>
        </w:rPr>
      </w:pPr>
    </w:p>
    <w:p w14:paraId="68B81051" w14:textId="77777777" w:rsidR="00B1631F" w:rsidRDefault="00B1631F" w:rsidP="00B1631F">
      <w:pPr>
        <w:pStyle w:val="Corpodetexto"/>
        <w:rPr>
          <w:rFonts w:ascii="Arial"/>
          <w:b/>
          <w:sz w:val="20"/>
        </w:rPr>
      </w:pPr>
    </w:p>
    <w:p w14:paraId="7856E17E" w14:textId="77777777" w:rsidR="00B1631F" w:rsidRDefault="00B1631F" w:rsidP="00B1631F">
      <w:pPr>
        <w:pStyle w:val="Corpodetexto"/>
        <w:spacing w:before="6"/>
        <w:rPr>
          <w:rFonts w:ascii="Arial"/>
          <w:b/>
          <w:sz w:val="17"/>
        </w:rPr>
      </w:pPr>
    </w:p>
    <w:p w14:paraId="38159875" w14:textId="77777777" w:rsidR="00B1631F" w:rsidRDefault="00B1631F" w:rsidP="00B1631F">
      <w:pPr>
        <w:ind w:left="588"/>
        <w:rPr>
          <w:rFonts w:ascii="Arial"/>
          <w:b/>
          <w:sz w:val="17"/>
        </w:rPr>
      </w:pPr>
      <w:r>
        <w:rPr>
          <w:rFonts w:ascii="Arial"/>
          <w:b/>
          <w:w w:val="105"/>
          <w:sz w:val="17"/>
        </w:rPr>
        <w:t>5.750</w:t>
      </w:r>
    </w:p>
    <w:p w14:paraId="2F8699BF" w14:textId="77777777" w:rsidR="00B1631F" w:rsidRDefault="00B1631F" w:rsidP="00B1631F">
      <w:pPr>
        <w:rPr>
          <w:rFonts w:ascii="Arial"/>
          <w:sz w:val="17"/>
        </w:rPr>
        <w:sectPr w:rsidR="00B1631F">
          <w:pgSz w:w="12240" w:h="15840"/>
          <w:pgMar w:top="2020" w:right="460" w:bottom="460" w:left="180" w:header="422" w:footer="263" w:gutter="0"/>
          <w:cols w:num="3" w:space="720" w:equalWidth="0">
            <w:col w:w="970" w:space="40"/>
            <w:col w:w="8589" w:space="190"/>
            <w:col w:w="1811"/>
          </w:cols>
        </w:sectPr>
      </w:pPr>
    </w:p>
    <w:p w14:paraId="59C4F4AD" w14:textId="77777777" w:rsidR="00B1631F" w:rsidRDefault="00B1631F" w:rsidP="00B1631F">
      <w:pPr>
        <w:pStyle w:val="Corpodetexto"/>
        <w:tabs>
          <w:tab w:val="right" w:pos="10632"/>
        </w:tabs>
        <w:spacing w:before="30"/>
        <w:ind w:left="689"/>
      </w:pPr>
      <w:r>
        <w:t>16600000</w:t>
      </w:r>
      <w:r>
        <w:rPr>
          <w:spacing w:val="-3"/>
        </w:rPr>
        <w:t xml:space="preserve"> </w:t>
      </w:r>
      <w:r>
        <w:t>-</w:t>
      </w:r>
      <w:r>
        <w:rPr>
          <w:spacing w:val="3"/>
        </w:rPr>
        <w:t xml:space="preserve"> </w:t>
      </w:r>
      <w:r>
        <w:t>Transferência</w:t>
      </w:r>
      <w:r>
        <w:rPr>
          <w:spacing w:val="-2"/>
        </w:rPr>
        <w:t xml:space="preserve"> </w:t>
      </w:r>
      <w:r>
        <w:t>de</w:t>
      </w:r>
      <w:r>
        <w:rPr>
          <w:spacing w:val="-2"/>
        </w:rPr>
        <w:t xml:space="preserve"> </w:t>
      </w:r>
      <w:r>
        <w:t>Recursos</w:t>
      </w:r>
      <w:r>
        <w:rPr>
          <w:spacing w:val="-3"/>
        </w:rPr>
        <w:t xml:space="preserve"> </w:t>
      </w:r>
      <w:r>
        <w:t>do</w:t>
      </w:r>
      <w:r>
        <w:rPr>
          <w:spacing w:val="-2"/>
        </w:rPr>
        <w:t xml:space="preserve"> </w:t>
      </w:r>
      <w:r>
        <w:t>Fundo</w:t>
      </w:r>
      <w:r>
        <w:rPr>
          <w:spacing w:val="-2"/>
        </w:rPr>
        <w:t xml:space="preserve"> </w:t>
      </w:r>
      <w:r>
        <w:t>Nacional</w:t>
      </w:r>
      <w:r>
        <w:rPr>
          <w:spacing w:val="-2"/>
        </w:rPr>
        <w:t xml:space="preserve"> </w:t>
      </w:r>
      <w:r>
        <w:t>de</w:t>
      </w:r>
      <w:r>
        <w:rPr>
          <w:spacing w:val="-12"/>
        </w:rPr>
        <w:t xml:space="preserve"> </w:t>
      </w:r>
      <w:r>
        <w:t>Assistência</w:t>
      </w:r>
      <w:r>
        <w:rPr>
          <w:spacing w:val="-2"/>
        </w:rPr>
        <w:t xml:space="preserve"> </w:t>
      </w:r>
      <w:r>
        <w:t>Social</w:t>
      </w:r>
      <w:r>
        <w:rPr>
          <w:spacing w:val="20"/>
        </w:rPr>
        <w:t xml:space="preserve"> </w:t>
      </w:r>
      <w:r>
        <w:t>-</w:t>
      </w:r>
      <w:r>
        <w:rPr>
          <w:spacing w:val="-2"/>
        </w:rPr>
        <w:t xml:space="preserve"> </w:t>
      </w:r>
      <w:r>
        <w:t>FNAS</w:t>
      </w:r>
      <w:r>
        <w:rPr>
          <w:rFonts w:ascii="Times New Roman" w:hAnsi="Times New Roman"/>
        </w:rPr>
        <w:tab/>
      </w:r>
      <w:r>
        <w:rPr>
          <w:position w:val="3"/>
        </w:rPr>
        <w:t>5.750</w:t>
      </w:r>
    </w:p>
    <w:p w14:paraId="73EB64D7"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28887DB3" w14:textId="77777777" w:rsidR="00B1631F" w:rsidRDefault="00B1631F" w:rsidP="00B1631F">
      <w:pPr>
        <w:sectPr w:rsidR="00B1631F">
          <w:type w:val="continuous"/>
          <w:pgSz w:w="12240" w:h="15840"/>
          <w:pgMar w:top="680" w:right="460" w:bottom="280" w:left="180" w:header="720" w:footer="720" w:gutter="0"/>
          <w:cols w:space="720"/>
        </w:sectPr>
      </w:pPr>
    </w:p>
    <w:p w14:paraId="174AFD98" w14:textId="77777777" w:rsidR="00B1631F" w:rsidRDefault="00B1631F" w:rsidP="00B1631F">
      <w:pPr>
        <w:pStyle w:val="Corpodetexto"/>
        <w:spacing w:before="81"/>
        <w:ind w:left="913"/>
      </w:pPr>
      <w:r>
        <w:rPr>
          <w:spacing w:val="-1"/>
        </w:rPr>
        <w:t>3.3.90.30</w:t>
      </w:r>
    </w:p>
    <w:p w14:paraId="32EF6139" w14:textId="77777777" w:rsidR="00B1631F" w:rsidRDefault="00B1631F" w:rsidP="00B1631F">
      <w:pPr>
        <w:pStyle w:val="Corpodetexto"/>
        <w:spacing w:before="44"/>
        <w:ind w:left="913"/>
      </w:pPr>
      <w:r>
        <w:rPr>
          <w:spacing w:val="-1"/>
        </w:rPr>
        <w:t>3.3.90.32</w:t>
      </w:r>
    </w:p>
    <w:p w14:paraId="2471999B" w14:textId="77777777" w:rsidR="00B1631F" w:rsidRDefault="00B1631F" w:rsidP="00B1631F">
      <w:pPr>
        <w:pStyle w:val="Corpodetexto"/>
        <w:spacing w:before="44"/>
        <w:ind w:left="913"/>
      </w:pPr>
      <w:r>
        <w:rPr>
          <w:spacing w:val="-1"/>
        </w:rPr>
        <w:t>3.3.90.36</w:t>
      </w:r>
    </w:p>
    <w:p w14:paraId="351E973E" w14:textId="77777777" w:rsidR="00B1631F" w:rsidRDefault="00B1631F" w:rsidP="00B1631F">
      <w:pPr>
        <w:pStyle w:val="Corpodetexto"/>
        <w:spacing w:before="44"/>
        <w:ind w:left="913"/>
      </w:pPr>
      <w:r>
        <w:rPr>
          <w:spacing w:val="-1"/>
        </w:rPr>
        <w:t>3.3.90.39</w:t>
      </w:r>
    </w:p>
    <w:p w14:paraId="719CE762"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2B658DD8" w14:textId="77777777" w:rsidR="00B1631F" w:rsidRDefault="00B1631F" w:rsidP="00B1631F">
      <w:pPr>
        <w:pStyle w:val="Corpodetexto"/>
        <w:spacing w:before="44" w:line="290" w:lineRule="auto"/>
        <w:ind w:left="205"/>
      </w:pPr>
      <w:r>
        <w:rPr>
          <w:w w:val="95"/>
        </w:rPr>
        <w:t>MATERIAL,</w:t>
      </w:r>
      <w:r>
        <w:rPr>
          <w:spacing w:val="26"/>
          <w:w w:val="95"/>
        </w:rPr>
        <w:t xml:space="preserve"> </w:t>
      </w:r>
      <w:r>
        <w:rPr>
          <w:w w:val="95"/>
        </w:rPr>
        <w:t>BEM</w:t>
      </w:r>
      <w:r>
        <w:rPr>
          <w:spacing w:val="26"/>
          <w:w w:val="95"/>
        </w:rPr>
        <w:t xml:space="preserve"> </w:t>
      </w:r>
      <w:r>
        <w:rPr>
          <w:w w:val="95"/>
        </w:rPr>
        <w:t>OU</w:t>
      </w:r>
      <w:r>
        <w:rPr>
          <w:spacing w:val="26"/>
          <w:w w:val="95"/>
        </w:rPr>
        <w:t xml:space="preserve"> </w:t>
      </w:r>
      <w:r>
        <w:rPr>
          <w:w w:val="95"/>
        </w:rPr>
        <w:t>SERVIÇO</w:t>
      </w:r>
      <w:r>
        <w:rPr>
          <w:spacing w:val="26"/>
          <w:w w:val="95"/>
        </w:rPr>
        <w:t xml:space="preserve"> </w:t>
      </w:r>
      <w:r>
        <w:rPr>
          <w:w w:val="95"/>
        </w:rPr>
        <w:t>PARA</w:t>
      </w:r>
      <w:r>
        <w:rPr>
          <w:spacing w:val="13"/>
          <w:w w:val="95"/>
        </w:rPr>
        <w:t xml:space="preserve"> </w:t>
      </w:r>
      <w:r>
        <w:rPr>
          <w:w w:val="95"/>
        </w:rPr>
        <w:t>DISTRIBUIÇÃO</w:t>
      </w:r>
      <w:r>
        <w:rPr>
          <w:spacing w:val="26"/>
          <w:w w:val="95"/>
        </w:rPr>
        <w:t xml:space="preserve"> </w:t>
      </w:r>
      <w:r>
        <w:rPr>
          <w:w w:val="95"/>
        </w:rPr>
        <w:t>GRATUITA</w:t>
      </w:r>
      <w:r>
        <w:rPr>
          <w:spacing w:val="-44"/>
          <w:w w:val="95"/>
        </w:rPr>
        <w:t xml:space="preserve"> </w:t>
      </w:r>
      <w:r>
        <w:t>OUTROS SERVIÇOS DE TERCEIROS – PESSOA FÍSICA</w:t>
      </w:r>
      <w:r>
        <w:rPr>
          <w:spacing w:val="1"/>
        </w:rPr>
        <w:t xml:space="preserve"> </w:t>
      </w:r>
      <w:r>
        <w:t>OUTROS</w:t>
      </w:r>
      <w:r>
        <w:rPr>
          <w:spacing w:val="-4"/>
        </w:rPr>
        <w:t xml:space="preserve"> </w:t>
      </w:r>
      <w:r>
        <w:t>SERVIÇOS</w:t>
      </w:r>
      <w:r>
        <w:rPr>
          <w:spacing w:val="-3"/>
        </w:rPr>
        <w:t xml:space="preserve"> </w:t>
      </w:r>
      <w:r>
        <w:t>DE</w:t>
      </w:r>
      <w:r>
        <w:rPr>
          <w:spacing w:val="-6"/>
        </w:rPr>
        <w:t xml:space="preserve"> </w:t>
      </w:r>
      <w:r>
        <w:t>TERCEIROS</w:t>
      </w:r>
      <w:r>
        <w:rPr>
          <w:spacing w:val="-3"/>
        </w:rPr>
        <w:t xml:space="preserve"> </w:t>
      </w:r>
      <w:r>
        <w:t>–</w:t>
      </w:r>
      <w:r>
        <w:rPr>
          <w:spacing w:val="-4"/>
        </w:rPr>
        <w:t xml:space="preserve"> </w:t>
      </w:r>
      <w:r>
        <w:t>PESSOA</w:t>
      </w:r>
      <w:r>
        <w:rPr>
          <w:spacing w:val="-12"/>
        </w:rPr>
        <w:t xml:space="preserve"> </w:t>
      </w:r>
      <w:r>
        <w:t>JURÍDICA</w:t>
      </w:r>
    </w:p>
    <w:p w14:paraId="71FF5907" w14:textId="77777777" w:rsidR="00B1631F" w:rsidRDefault="00B1631F" w:rsidP="00B1631F">
      <w:pPr>
        <w:pStyle w:val="Corpodetexto"/>
        <w:spacing w:before="65"/>
        <w:ind w:left="893" w:right="1251"/>
        <w:jc w:val="center"/>
      </w:pPr>
      <w:r>
        <w:br w:type="column"/>
      </w:r>
      <w:r>
        <w:t>1.150</w:t>
      </w:r>
    </w:p>
    <w:p w14:paraId="6C075F45" w14:textId="77777777" w:rsidR="00B1631F" w:rsidRDefault="00B1631F" w:rsidP="00B1631F">
      <w:pPr>
        <w:pStyle w:val="Corpodetexto"/>
        <w:spacing w:before="44"/>
        <w:ind w:left="893" w:right="1251"/>
        <w:jc w:val="center"/>
      </w:pPr>
      <w:r>
        <w:t>1.150</w:t>
      </w:r>
    </w:p>
    <w:p w14:paraId="71DED279" w14:textId="77777777" w:rsidR="00B1631F" w:rsidRDefault="00B1631F" w:rsidP="00B1631F">
      <w:pPr>
        <w:pStyle w:val="Corpodetexto"/>
        <w:spacing w:before="44"/>
        <w:ind w:left="893" w:right="1251"/>
        <w:jc w:val="center"/>
      </w:pPr>
      <w:r>
        <w:t>1.150</w:t>
      </w:r>
    </w:p>
    <w:p w14:paraId="0C3D6844" w14:textId="77777777" w:rsidR="00B1631F" w:rsidRDefault="00B1631F" w:rsidP="00B1631F">
      <w:pPr>
        <w:pStyle w:val="Corpodetexto"/>
        <w:spacing w:before="44"/>
        <w:ind w:left="893" w:right="1251"/>
        <w:jc w:val="center"/>
      </w:pPr>
      <w:r>
        <w:t>2.300</w:t>
      </w:r>
    </w:p>
    <w:p w14:paraId="2AD5B95E"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553" w:space="1710"/>
            <w:col w:w="2636"/>
          </w:cols>
        </w:sectPr>
      </w:pPr>
    </w:p>
    <w:p w14:paraId="64351B9F" w14:textId="77777777" w:rsidR="00B1631F" w:rsidRDefault="00B1631F" w:rsidP="00B1631F">
      <w:pPr>
        <w:spacing w:before="47"/>
        <w:ind w:left="588"/>
        <w:rPr>
          <w:rFonts w:ascii="Arial"/>
          <w:b/>
          <w:sz w:val="17"/>
        </w:rPr>
      </w:pPr>
      <w:r>
        <w:rPr>
          <w:rFonts w:ascii="Arial"/>
          <w:b/>
          <w:sz w:val="17"/>
        </w:rPr>
        <w:t>2145</w:t>
      </w:r>
    </w:p>
    <w:p w14:paraId="64717FBF" w14:textId="77777777" w:rsidR="00B1631F" w:rsidRDefault="00B1631F" w:rsidP="00B1631F">
      <w:pPr>
        <w:tabs>
          <w:tab w:val="left" w:pos="7313"/>
        </w:tabs>
        <w:spacing w:before="37"/>
        <w:ind w:left="301"/>
        <w:rPr>
          <w:rFonts w:ascii="Arial" w:hAnsi="Arial"/>
          <w:b/>
          <w:sz w:val="17"/>
        </w:rPr>
      </w:pPr>
      <w:r>
        <w:br w:type="column"/>
      </w:r>
      <w:r>
        <w:rPr>
          <w:rFonts w:ascii="Arial" w:hAnsi="Arial"/>
          <w:b/>
          <w:sz w:val="17"/>
        </w:rPr>
        <w:t>Manutenção</w:t>
      </w:r>
      <w:r>
        <w:rPr>
          <w:rFonts w:ascii="Arial" w:hAnsi="Arial"/>
          <w:b/>
          <w:spacing w:val="16"/>
          <w:sz w:val="17"/>
        </w:rPr>
        <w:t xml:space="preserve"> </w:t>
      </w:r>
      <w:r>
        <w:rPr>
          <w:rFonts w:ascii="Arial" w:hAnsi="Arial"/>
          <w:b/>
          <w:sz w:val="17"/>
        </w:rPr>
        <w:t>da</w:t>
      </w:r>
      <w:r>
        <w:rPr>
          <w:rFonts w:ascii="Arial" w:hAnsi="Arial"/>
          <w:b/>
          <w:spacing w:val="16"/>
          <w:sz w:val="17"/>
        </w:rPr>
        <w:t xml:space="preserve"> </w:t>
      </w:r>
      <w:r>
        <w:rPr>
          <w:rFonts w:ascii="Arial" w:hAnsi="Arial"/>
          <w:b/>
          <w:sz w:val="17"/>
        </w:rPr>
        <w:t>Secretaria</w:t>
      </w:r>
      <w:r>
        <w:rPr>
          <w:rFonts w:ascii="Arial" w:hAnsi="Arial"/>
          <w:b/>
          <w:spacing w:val="16"/>
          <w:sz w:val="17"/>
        </w:rPr>
        <w:t xml:space="preserve"> </w:t>
      </w:r>
      <w:r>
        <w:rPr>
          <w:rFonts w:ascii="Arial" w:hAnsi="Arial"/>
          <w:b/>
          <w:sz w:val="17"/>
        </w:rPr>
        <w:t>Municipal</w:t>
      </w:r>
      <w:r>
        <w:rPr>
          <w:rFonts w:ascii="Arial" w:hAnsi="Arial"/>
          <w:b/>
          <w:spacing w:val="17"/>
          <w:sz w:val="17"/>
        </w:rPr>
        <w:t xml:space="preserve"> </w:t>
      </w:r>
      <w:r>
        <w:rPr>
          <w:rFonts w:ascii="Arial" w:hAnsi="Arial"/>
          <w:b/>
          <w:sz w:val="17"/>
        </w:rPr>
        <w:t>de</w:t>
      </w:r>
      <w:r>
        <w:rPr>
          <w:rFonts w:ascii="Arial" w:hAnsi="Arial"/>
          <w:b/>
          <w:spacing w:val="7"/>
          <w:sz w:val="17"/>
        </w:rPr>
        <w:t xml:space="preserve"> </w:t>
      </w:r>
      <w:r>
        <w:rPr>
          <w:rFonts w:ascii="Arial" w:hAnsi="Arial"/>
          <w:b/>
          <w:sz w:val="17"/>
        </w:rPr>
        <w:t>Assistência</w:t>
      </w:r>
      <w:r>
        <w:rPr>
          <w:rFonts w:ascii="Arial" w:hAnsi="Arial"/>
          <w:b/>
          <w:spacing w:val="16"/>
          <w:sz w:val="17"/>
        </w:rPr>
        <w:t xml:space="preserve"> </w:t>
      </w:r>
      <w:r>
        <w:rPr>
          <w:rFonts w:ascii="Arial" w:hAnsi="Arial"/>
          <w:b/>
          <w:sz w:val="17"/>
        </w:rPr>
        <w:t>Social</w:t>
      </w:r>
      <w:r>
        <w:rPr>
          <w:rFonts w:ascii="Times New Roman" w:hAnsi="Times New Roman"/>
          <w:sz w:val="17"/>
        </w:rPr>
        <w:tab/>
      </w:r>
      <w:r>
        <w:rPr>
          <w:rFonts w:ascii="Arial" w:hAnsi="Arial"/>
          <w:b/>
          <w:position w:val="1"/>
          <w:sz w:val="17"/>
        </w:rPr>
        <w:t>Seguridade</w:t>
      </w:r>
      <w:r>
        <w:rPr>
          <w:rFonts w:ascii="Arial" w:hAnsi="Arial"/>
          <w:b/>
          <w:spacing w:val="16"/>
          <w:position w:val="1"/>
          <w:sz w:val="17"/>
        </w:rPr>
        <w:t xml:space="preserve"> </w:t>
      </w:r>
      <w:proofErr w:type="spellStart"/>
      <w:r>
        <w:rPr>
          <w:rFonts w:ascii="Arial" w:hAnsi="Arial"/>
          <w:b/>
          <w:position w:val="1"/>
          <w:sz w:val="17"/>
        </w:rPr>
        <w:t>So</w:t>
      </w:r>
      <w:proofErr w:type="spellEnd"/>
    </w:p>
    <w:p w14:paraId="713EAC2F" w14:textId="77777777" w:rsidR="00B1631F" w:rsidRDefault="00B1631F" w:rsidP="00B1631F">
      <w:pPr>
        <w:spacing w:before="37"/>
        <w:ind w:left="586"/>
        <w:rPr>
          <w:rFonts w:ascii="Arial"/>
          <w:b/>
          <w:sz w:val="17"/>
        </w:rPr>
      </w:pPr>
      <w:r>
        <w:br w:type="column"/>
      </w:r>
      <w:r>
        <w:rPr>
          <w:rFonts w:ascii="Arial"/>
          <w:b/>
          <w:w w:val="105"/>
          <w:sz w:val="17"/>
        </w:rPr>
        <w:t>514.050</w:t>
      </w:r>
    </w:p>
    <w:p w14:paraId="0C607333"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40" w:space="39"/>
            <w:col w:w="2002"/>
          </w:cols>
        </w:sectPr>
      </w:pPr>
    </w:p>
    <w:p w14:paraId="6B302332" w14:textId="77777777" w:rsidR="00B1631F" w:rsidRDefault="00B1631F" w:rsidP="00B1631F">
      <w:pPr>
        <w:pStyle w:val="Corpodetexto"/>
        <w:tabs>
          <w:tab w:val="right" w:pos="10631"/>
        </w:tabs>
        <w:spacing w:before="30"/>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496.800</w:t>
      </w:r>
    </w:p>
    <w:p w14:paraId="30C333CB"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496.800</w:t>
      </w:r>
    </w:p>
    <w:p w14:paraId="4BA6CBB0" w14:textId="77777777" w:rsidR="00B1631F" w:rsidRDefault="00B1631F" w:rsidP="00B1631F">
      <w:pPr>
        <w:pStyle w:val="Corpodetexto"/>
        <w:spacing w:before="3"/>
        <w:rPr>
          <w:sz w:val="6"/>
        </w:rPr>
      </w:pPr>
    </w:p>
    <w:tbl>
      <w:tblPr>
        <w:tblStyle w:val="TableNormal"/>
        <w:tblW w:w="0" w:type="auto"/>
        <w:tblInd w:w="871" w:type="dxa"/>
        <w:tblLayout w:type="fixed"/>
        <w:tblLook w:val="01E0" w:firstRow="1" w:lastRow="1" w:firstColumn="1" w:lastColumn="1" w:noHBand="0" w:noVBand="0"/>
      </w:tblPr>
      <w:tblGrid>
        <w:gridCol w:w="919"/>
        <w:gridCol w:w="7235"/>
        <w:gridCol w:w="1358"/>
      </w:tblGrid>
      <w:tr w:rsidR="00B1631F" w14:paraId="1E0796BC" w14:textId="77777777" w:rsidTr="00B1631F">
        <w:trPr>
          <w:trHeight w:val="233"/>
        </w:trPr>
        <w:tc>
          <w:tcPr>
            <w:tcW w:w="919" w:type="dxa"/>
          </w:tcPr>
          <w:p w14:paraId="58E0E9B7" w14:textId="77777777" w:rsidR="00B1631F" w:rsidRDefault="00B1631F" w:rsidP="00B1631F">
            <w:pPr>
              <w:pStyle w:val="TableParagraph"/>
              <w:spacing w:before="9" w:line="204" w:lineRule="exact"/>
              <w:ind w:left="50"/>
              <w:rPr>
                <w:sz w:val="18"/>
              </w:rPr>
            </w:pPr>
            <w:r>
              <w:rPr>
                <w:sz w:val="18"/>
              </w:rPr>
              <w:t>3.1.90.04</w:t>
            </w:r>
          </w:p>
        </w:tc>
        <w:tc>
          <w:tcPr>
            <w:tcW w:w="7235" w:type="dxa"/>
          </w:tcPr>
          <w:p w14:paraId="4772F5F6"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358" w:type="dxa"/>
          </w:tcPr>
          <w:p w14:paraId="2052A819" w14:textId="77777777" w:rsidR="00B1631F" w:rsidRDefault="00B1631F" w:rsidP="00B1631F">
            <w:pPr>
              <w:pStyle w:val="TableParagraph"/>
              <w:spacing w:line="200" w:lineRule="exact"/>
              <w:ind w:right="48"/>
              <w:jc w:val="right"/>
              <w:rPr>
                <w:sz w:val="18"/>
              </w:rPr>
            </w:pPr>
            <w:r>
              <w:rPr>
                <w:sz w:val="18"/>
              </w:rPr>
              <w:t>1.265</w:t>
            </w:r>
          </w:p>
        </w:tc>
      </w:tr>
      <w:tr w:rsidR="00B1631F" w14:paraId="645B392F" w14:textId="77777777" w:rsidTr="00B1631F">
        <w:trPr>
          <w:trHeight w:val="251"/>
        </w:trPr>
        <w:tc>
          <w:tcPr>
            <w:tcW w:w="919" w:type="dxa"/>
          </w:tcPr>
          <w:p w14:paraId="242E60FF" w14:textId="77777777" w:rsidR="00B1631F" w:rsidRDefault="00B1631F" w:rsidP="00B1631F">
            <w:pPr>
              <w:pStyle w:val="TableParagraph"/>
              <w:spacing w:before="26" w:line="204" w:lineRule="exact"/>
              <w:ind w:left="50"/>
              <w:rPr>
                <w:sz w:val="18"/>
              </w:rPr>
            </w:pPr>
            <w:r>
              <w:rPr>
                <w:sz w:val="18"/>
              </w:rPr>
              <w:t>3.1.90.11</w:t>
            </w:r>
          </w:p>
        </w:tc>
        <w:tc>
          <w:tcPr>
            <w:tcW w:w="7235" w:type="dxa"/>
          </w:tcPr>
          <w:p w14:paraId="224BE10B"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358" w:type="dxa"/>
          </w:tcPr>
          <w:p w14:paraId="540524A2" w14:textId="77777777" w:rsidR="00B1631F" w:rsidRDefault="00B1631F" w:rsidP="00B1631F">
            <w:pPr>
              <w:pStyle w:val="TableParagraph"/>
              <w:spacing w:before="10"/>
              <w:ind w:right="49"/>
              <w:jc w:val="right"/>
              <w:rPr>
                <w:sz w:val="18"/>
              </w:rPr>
            </w:pPr>
            <w:r>
              <w:rPr>
                <w:sz w:val="18"/>
              </w:rPr>
              <w:t>120.750</w:t>
            </w:r>
          </w:p>
        </w:tc>
      </w:tr>
      <w:tr w:rsidR="00B1631F" w14:paraId="55500457" w14:textId="77777777" w:rsidTr="00B1631F">
        <w:trPr>
          <w:trHeight w:val="251"/>
        </w:trPr>
        <w:tc>
          <w:tcPr>
            <w:tcW w:w="919" w:type="dxa"/>
          </w:tcPr>
          <w:p w14:paraId="1AADB437" w14:textId="77777777" w:rsidR="00B1631F" w:rsidRDefault="00B1631F" w:rsidP="00B1631F">
            <w:pPr>
              <w:pStyle w:val="TableParagraph"/>
              <w:spacing w:before="26" w:line="204" w:lineRule="exact"/>
              <w:ind w:left="50"/>
              <w:rPr>
                <w:sz w:val="18"/>
              </w:rPr>
            </w:pPr>
            <w:r>
              <w:rPr>
                <w:sz w:val="18"/>
              </w:rPr>
              <w:t>3.1.90.13</w:t>
            </w:r>
          </w:p>
        </w:tc>
        <w:tc>
          <w:tcPr>
            <w:tcW w:w="7235" w:type="dxa"/>
          </w:tcPr>
          <w:p w14:paraId="14E76A4A"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358" w:type="dxa"/>
          </w:tcPr>
          <w:p w14:paraId="0CE5573A" w14:textId="77777777" w:rsidR="00B1631F" w:rsidRDefault="00B1631F" w:rsidP="00B1631F">
            <w:pPr>
              <w:pStyle w:val="TableParagraph"/>
              <w:spacing w:before="10"/>
              <w:ind w:right="48"/>
              <w:jc w:val="right"/>
              <w:rPr>
                <w:sz w:val="18"/>
              </w:rPr>
            </w:pPr>
            <w:r>
              <w:rPr>
                <w:sz w:val="18"/>
              </w:rPr>
              <w:t>13.225</w:t>
            </w:r>
          </w:p>
        </w:tc>
      </w:tr>
      <w:tr w:rsidR="00B1631F" w14:paraId="762DFB7A" w14:textId="77777777" w:rsidTr="00B1631F">
        <w:trPr>
          <w:trHeight w:val="251"/>
        </w:trPr>
        <w:tc>
          <w:tcPr>
            <w:tcW w:w="919" w:type="dxa"/>
          </w:tcPr>
          <w:p w14:paraId="79C36740" w14:textId="77777777" w:rsidR="00B1631F" w:rsidRDefault="00B1631F" w:rsidP="00B1631F">
            <w:pPr>
              <w:pStyle w:val="TableParagraph"/>
              <w:spacing w:before="26" w:line="204" w:lineRule="exact"/>
              <w:ind w:left="50"/>
              <w:rPr>
                <w:sz w:val="18"/>
              </w:rPr>
            </w:pPr>
            <w:r>
              <w:rPr>
                <w:sz w:val="18"/>
              </w:rPr>
              <w:t>3.1.90.16</w:t>
            </w:r>
          </w:p>
        </w:tc>
        <w:tc>
          <w:tcPr>
            <w:tcW w:w="7235" w:type="dxa"/>
          </w:tcPr>
          <w:p w14:paraId="585D06CC" w14:textId="77777777" w:rsidR="00B1631F" w:rsidRDefault="00B1631F" w:rsidP="00B1631F">
            <w:pPr>
              <w:pStyle w:val="TableParagraph"/>
              <w:spacing w:before="10"/>
              <w:ind w:left="123"/>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1358" w:type="dxa"/>
          </w:tcPr>
          <w:p w14:paraId="03DAA664" w14:textId="77777777" w:rsidR="00B1631F" w:rsidRDefault="00B1631F" w:rsidP="00B1631F">
            <w:pPr>
              <w:pStyle w:val="TableParagraph"/>
              <w:spacing w:before="10"/>
              <w:ind w:right="47"/>
              <w:jc w:val="right"/>
              <w:rPr>
                <w:sz w:val="18"/>
              </w:rPr>
            </w:pPr>
            <w:r>
              <w:rPr>
                <w:sz w:val="18"/>
              </w:rPr>
              <w:t>575</w:t>
            </w:r>
          </w:p>
        </w:tc>
      </w:tr>
      <w:tr w:rsidR="00B1631F" w14:paraId="2E8ABB55" w14:textId="77777777" w:rsidTr="00B1631F">
        <w:trPr>
          <w:trHeight w:val="251"/>
        </w:trPr>
        <w:tc>
          <w:tcPr>
            <w:tcW w:w="919" w:type="dxa"/>
          </w:tcPr>
          <w:p w14:paraId="5D157D84" w14:textId="77777777" w:rsidR="00B1631F" w:rsidRDefault="00B1631F" w:rsidP="00B1631F">
            <w:pPr>
              <w:pStyle w:val="TableParagraph"/>
              <w:spacing w:before="26" w:line="204" w:lineRule="exact"/>
              <w:ind w:left="50"/>
              <w:rPr>
                <w:sz w:val="18"/>
              </w:rPr>
            </w:pPr>
            <w:r>
              <w:rPr>
                <w:sz w:val="18"/>
              </w:rPr>
              <w:t>3.1.90.91</w:t>
            </w:r>
          </w:p>
        </w:tc>
        <w:tc>
          <w:tcPr>
            <w:tcW w:w="7235" w:type="dxa"/>
          </w:tcPr>
          <w:p w14:paraId="1C7D1715" w14:textId="77777777" w:rsidR="00B1631F" w:rsidRDefault="00B1631F" w:rsidP="00B1631F">
            <w:pPr>
              <w:pStyle w:val="TableParagraph"/>
              <w:spacing w:before="10"/>
              <w:ind w:left="123"/>
              <w:rPr>
                <w:sz w:val="18"/>
              </w:rPr>
            </w:pPr>
            <w:r>
              <w:rPr>
                <w:sz w:val="18"/>
              </w:rPr>
              <w:t>SENTENÇAS</w:t>
            </w:r>
            <w:r>
              <w:rPr>
                <w:spacing w:val="-6"/>
                <w:sz w:val="18"/>
              </w:rPr>
              <w:t xml:space="preserve"> </w:t>
            </w:r>
            <w:r>
              <w:rPr>
                <w:sz w:val="18"/>
              </w:rPr>
              <w:t>JUDICIAIS</w:t>
            </w:r>
          </w:p>
        </w:tc>
        <w:tc>
          <w:tcPr>
            <w:tcW w:w="1358" w:type="dxa"/>
          </w:tcPr>
          <w:p w14:paraId="05EB4A36" w14:textId="77777777" w:rsidR="00B1631F" w:rsidRDefault="00B1631F" w:rsidP="00B1631F">
            <w:pPr>
              <w:pStyle w:val="TableParagraph"/>
              <w:spacing w:before="10"/>
              <w:ind w:right="47"/>
              <w:jc w:val="right"/>
              <w:rPr>
                <w:sz w:val="18"/>
              </w:rPr>
            </w:pPr>
            <w:r>
              <w:rPr>
                <w:sz w:val="18"/>
              </w:rPr>
              <w:t>575</w:t>
            </w:r>
          </w:p>
        </w:tc>
      </w:tr>
      <w:tr w:rsidR="00B1631F" w14:paraId="45901F67" w14:textId="77777777" w:rsidTr="00B1631F">
        <w:trPr>
          <w:trHeight w:val="251"/>
        </w:trPr>
        <w:tc>
          <w:tcPr>
            <w:tcW w:w="919" w:type="dxa"/>
          </w:tcPr>
          <w:p w14:paraId="1B416AD2" w14:textId="77777777" w:rsidR="00B1631F" w:rsidRDefault="00B1631F" w:rsidP="00B1631F">
            <w:pPr>
              <w:pStyle w:val="TableParagraph"/>
              <w:spacing w:before="26" w:line="204" w:lineRule="exact"/>
              <w:ind w:left="50"/>
              <w:rPr>
                <w:sz w:val="18"/>
              </w:rPr>
            </w:pPr>
            <w:r>
              <w:rPr>
                <w:sz w:val="18"/>
              </w:rPr>
              <w:t>3.1.90.92</w:t>
            </w:r>
          </w:p>
        </w:tc>
        <w:tc>
          <w:tcPr>
            <w:tcW w:w="7235" w:type="dxa"/>
          </w:tcPr>
          <w:p w14:paraId="37ABC3F2"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358" w:type="dxa"/>
          </w:tcPr>
          <w:p w14:paraId="5388E398" w14:textId="77777777" w:rsidR="00B1631F" w:rsidRDefault="00B1631F" w:rsidP="00B1631F">
            <w:pPr>
              <w:pStyle w:val="TableParagraph"/>
              <w:spacing w:before="10"/>
              <w:ind w:right="47"/>
              <w:jc w:val="right"/>
              <w:rPr>
                <w:sz w:val="18"/>
              </w:rPr>
            </w:pPr>
            <w:r>
              <w:rPr>
                <w:sz w:val="18"/>
              </w:rPr>
              <w:t>575</w:t>
            </w:r>
          </w:p>
        </w:tc>
      </w:tr>
      <w:tr w:rsidR="00B1631F" w14:paraId="5F986E1B" w14:textId="77777777" w:rsidTr="00B1631F">
        <w:trPr>
          <w:trHeight w:val="251"/>
        </w:trPr>
        <w:tc>
          <w:tcPr>
            <w:tcW w:w="919" w:type="dxa"/>
          </w:tcPr>
          <w:p w14:paraId="45117C72" w14:textId="77777777" w:rsidR="00B1631F" w:rsidRDefault="00B1631F" w:rsidP="00B1631F">
            <w:pPr>
              <w:pStyle w:val="TableParagraph"/>
              <w:spacing w:before="26" w:line="204" w:lineRule="exact"/>
              <w:ind w:left="50"/>
              <w:rPr>
                <w:sz w:val="18"/>
              </w:rPr>
            </w:pPr>
            <w:r>
              <w:rPr>
                <w:sz w:val="18"/>
              </w:rPr>
              <w:t>3.1.91.13</w:t>
            </w:r>
          </w:p>
        </w:tc>
        <w:tc>
          <w:tcPr>
            <w:tcW w:w="7235" w:type="dxa"/>
          </w:tcPr>
          <w:p w14:paraId="4AE00CF0"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358" w:type="dxa"/>
          </w:tcPr>
          <w:p w14:paraId="105D1FC4" w14:textId="77777777" w:rsidR="00B1631F" w:rsidRDefault="00B1631F" w:rsidP="00B1631F">
            <w:pPr>
              <w:pStyle w:val="TableParagraph"/>
              <w:spacing w:before="10"/>
              <w:ind w:right="48"/>
              <w:jc w:val="right"/>
              <w:rPr>
                <w:sz w:val="18"/>
              </w:rPr>
            </w:pPr>
            <w:r>
              <w:rPr>
                <w:sz w:val="18"/>
              </w:rPr>
              <w:t>17.825</w:t>
            </w:r>
          </w:p>
        </w:tc>
      </w:tr>
      <w:tr w:rsidR="00B1631F" w14:paraId="43C065EA" w14:textId="77777777" w:rsidTr="00B1631F">
        <w:trPr>
          <w:trHeight w:val="251"/>
        </w:trPr>
        <w:tc>
          <w:tcPr>
            <w:tcW w:w="919" w:type="dxa"/>
          </w:tcPr>
          <w:p w14:paraId="75C4DBB8" w14:textId="77777777" w:rsidR="00B1631F" w:rsidRDefault="00B1631F" w:rsidP="00B1631F">
            <w:pPr>
              <w:pStyle w:val="TableParagraph"/>
              <w:spacing w:before="26" w:line="204" w:lineRule="exact"/>
              <w:ind w:left="50"/>
              <w:rPr>
                <w:sz w:val="18"/>
              </w:rPr>
            </w:pPr>
            <w:r>
              <w:rPr>
                <w:sz w:val="18"/>
              </w:rPr>
              <w:t>3.2.90.21</w:t>
            </w:r>
          </w:p>
        </w:tc>
        <w:tc>
          <w:tcPr>
            <w:tcW w:w="7235" w:type="dxa"/>
          </w:tcPr>
          <w:p w14:paraId="1C2E20DA" w14:textId="77777777" w:rsidR="00B1631F" w:rsidRDefault="00B1631F" w:rsidP="00B1631F">
            <w:pPr>
              <w:pStyle w:val="TableParagraph"/>
              <w:spacing w:before="10"/>
              <w:ind w:left="123"/>
              <w:rPr>
                <w:sz w:val="18"/>
              </w:rPr>
            </w:pPr>
            <w:r>
              <w:rPr>
                <w:w w:val="95"/>
                <w:sz w:val="18"/>
              </w:rPr>
              <w:t>JUROS</w:t>
            </w:r>
            <w:r>
              <w:rPr>
                <w:spacing w:val="22"/>
                <w:w w:val="95"/>
                <w:sz w:val="18"/>
              </w:rPr>
              <w:t xml:space="preserve"> </w:t>
            </w:r>
            <w:r>
              <w:rPr>
                <w:w w:val="95"/>
                <w:sz w:val="18"/>
              </w:rPr>
              <w:t>SOBRE</w:t>
            </w:r>
            <w:r>
              <w:rPr>
                <w:spacing w:val="9"/>
                <w:w w:val="95"/>
                <w:sz w:val="18"/>
              </w:rPr>
              <w:t xml:space="preserve"> </w:t>
            </w:r>
            <w:r>
              <w:rPr>
                <w:w w:val="95"/>
                <w:sz w:val="18"/>
              </w:rPr>
              <w:t>A</w:t>
            </w:r>
            <w:r>
              <w:rPr>
                <w:spacing w:val="10"/>
                <w:w w:val="95"/>
                <w:sz w:val="18"/>
              </w:rPr>
              <w:t xml:space="preserve"> </w:t>
            </w:r>
            <w:r>
              <w:rPr>
                <w:w w:val="95"/>
                <w:sz w:val="18"/>
              </w:rPr>
              <w:t>DÍVIDA</w:t>
            </w:r>
            <w:r>
              <w:rPr>
                <w:spacing w:val="10"/>
                <w:w w:val="95"/>
                <w:sz w:val="18"/>
              </w:rPr>
              <w:t xml:space="preserve"> </w:t>
            </w:r>
            <w:r>
              <w:rPr>
                <w:w w:val="95"/>
                <w:sz w:val="18"/>
              </w:rPr>
              <w:t>POR</w:t>
            </w:r>
            <w:r>
              <w:rPr>
                <w:spacing w:val="23"/>
                <w:w w:val="95"/>
                <w:sz w:val="18"/>
              </w:rPr>
              <w:t xml:space="preserve"> </w:t>
            </w:r>
            <w:r>
              <w:rPr>
                <w:w w:val="95"/>
                <w:sz w:val="18"/>
              </w:rPr>
              <w:t>CONTRATO</w:t>
            </w:r>
          </w:p>
        </w:tc>
        <w:tc>
          <w:tcPr>
            <w:tcW w:w="1358" w:type="dxa"/>
          </w:tcPr>
          <w:p w14:paraId="30AEFA2D" w14:textId="77777777" w:rsidR="00B1631F" w:rsidRDefault="00B1631F" w:rsidP="00B1631F">
            <w:pPr>
              <w:pStyle w:val="TableParagraph"/>
              <w:spacing w:before="10"/>
              <w:ind w:right="47"/>
              <w:jc w:val="right"/>
              <w:rPr>
                <w:sz w:val="18"/>
              </w:rPr>
            </w:pPr>
            <w:r>
              <w:rPr>
                <w:sz w:val="18"/>
              </w:rPr>
              <w:t>575</w:t>
            </w:r>
          </w:p>
        </w:tc>
      </w:tr>
      <w:tr w:rsidR="00B1631F" w14:paraId="3F545BDA" w14:textId="77777777" w:rsidTr="00B1631F">
        <w:trPr>
          <w:trHeight w:val="251"/>
        </w:trPr>
        <w:tc>
          <w:tcPr>
            <w:tcW w:w="919" w:type="dxa"/>
          </w:tcPr>
          <w:p w14:paraId="4712AC7B" w14:textId="77777777" w:rsidR="00B1631F" w:rsidRDefault="00B1631F" w:rsidP="00B1631F">
            <w:pPr>
              <w:pStyle w:val="TableParagraph"/>
              <w:spacing w:before="26" w:line="204" w:lineRule="exact"/>
              <w:ind w:left="50"/>
              <w:rPr>
                <w:sz w:val="18"/>
              </w:rPr>
            </w:pPr>
            <w:r>
              <w:rPr>
                <w:sz w:val="18"/>
              </w:rPr>
              <w:t>3.2.90.22</w:t>
            </w:r>
          </w:p>
        </w:tc>
        <w:tc>
          <w:tcPr>
            <w:tcW w:w="7235" w:type="dxa"/>
          </w:tcPr>
          <w:p w14:paraId="326FC8CB" w14:textId="77777777" w:rsidR="00B1631F" w:rsidRDefault="00B1631F" w:rsidP="00B1631F">
            <w:pPr>
              <w:pStyle w:val="TableParagraph"/>
              <w:spacing w:before="10"/>
              <w:ind w:left="123"/>
              <w:rPr>
                <w:sz w:val="18"/>
              </w:rPr>
            </w:pPr>
            <w:r>
              <w:rPr>
                <w:w w:val="95"/>
                <w:sz w:val="18"/>
              </w:rPr>
              <w:t>OUTROS</w:t>
            </w:r>
            <w:r>
              <w:rPr>
                <w:spacing w:val="27"/>
                <w:w w:val="95"/>
                <w:sz w:val="18"/>
              </w:rPr>
              <w:t xml:space="preserve"> </w:t>
            </w:r>
            <w:r>
              <w:rPr>
                <w:w w:val="95"/>
                <w:sz w:val="18"/>
              </w:rPr>
              <w:t>ENCARGOS</w:t>
            </w:r>
            <w:r>
              <w:rPr>
                <w:spacing w:val="28"/>
                <w:w w:val="95"/>
                <w:sz w:val="18"/>
              </w:rPr>
              <w:t xml:space="preserve"> </w:t>
            </w:r>
            <w:r>
              <w:rPr>
                <w:w w:val="95"/>
                <w:sz w:val="18"/>
              </w:rPr>
              <w:t>SOBRE</w:t>
            </w:r>
            <w:r>
              <w:rPr>
                <w:spacing w:val="12"/>
                <w:w w:val="95"/>
                <w:sz w:val="18"/>
              </w:rPr>
              <w:t xml:space="preserve"> </w:t>
            </w:r>
            <w:r>
              <w:rPr>
                <w:w w:val="95"/>
                <w:sz w:val="18"/>
              </w:rPr>
              <w:t>A</w:t>
            </w:r>
            <w:r>
              <w:rPr>
                <w:spacing w:val="14"/>
                <w:w w:val="95"/>
                <w:sz w:val="18"/>
              </w:rPr>
              <w:t xml:space="preserve"> </w:t>
            </w:r>
            <w:r>
              <w:rPr>
                <w:w w:val="95"/>
                <w:sz w:val="18"/>
              </w:rPr>
              <w:t>DÍVIDA</w:t>
            </w:r>
            <w:r>
              <w:rPr>
                <w:spacing w:val="14"/>
                <w:w w:val="95"/>
                <w:sz w:val="18"/>
              </w:rPr>
              <w:t xml:space="preserve"> </w:t>
            </w:r>
            <w:r>
              <w:rPr>
                <w:w w:val="95"/>
                <w:sz w:val="18"/>
              </w:rPr>
              <w:t>POR</w:t>
            </w:r>
            <w:r>
              <w:rPr>
                <w:spacing w:val="28"/>
                <w:w w:val="95"/>
                <w:sz w:val="18"/>
              </w:rPr>
              <w:t xml:space="preserve"> </w:t>
            </w:r>
            <w:r>
              <w:rPr>
                <w:w w:val="95"/>
                <w:sz w:val="18"/>
              </w:rPr>
              <w:t>CONTRATO</w:t>
            </w:r>
          </w:p>
        </w:tc>
        <w:tc>
          <w:tcPr>
            <w:tcW w:w="1358" w:type="dxa"/>
          </w:tcPr>
          <w:p w14:paraId="0576F2FC" w14:textId="77777777" w:rsidR="00B1631F" w:rsidRDefault="00B1631F" w:rsidP="00B1631F">
            <w:pPr>
              <w:pStyle w:val="TableParagraph"/>
              <w:spacing w:before="10"/>
              <w:ind w:right="47"/>
              <w:jc w:val="right"/>
              <w:rPr>
                <w:sz w:val="18"/>
              </w:rPr>
            </w:pPr>
            <w:r>
              <w:rPr>
                <w:sz w:val="18"/>
              </w:rPr>
              <w:t>575</w:t>
            </w:r>
          </w:p>
        </w:tc>
      </w:tr>
      <w:tr w:rsidR="00B1631F" w14:paraId="31A6E223" w14:textId="77777777" w:rsidTr="00B1631F">
        <w:trPr>
          <w:trHeight w:val="251"/>
        </w:trPr>
        <w:tc>
          <w:tcPr>
            <w:tcW w:w="919" w:type="dxa"/>
          </w:tcPr>
          <w:p w14:paraId="22549DC7" w14:textId="77777777" w:rsidR="00B1631F" w:rsidRDefault="00B1631F" w:rsidP="00B1631F">
            <w:pPr>
              <w:pStyle w:val="TableParagraph"/>
              <w:spacing w:before="26" w:line="204" w:lineRule="exact"/>
              <w:ind w:left="50"/>
              <w:rPr>
                <w:sz w:val="18"/>
              </w:rPr>
            </w:pPr>
            <w:r>
              <w:rPr>
                <w:sz w:val="18"/>
              </w:rPr>
              <w:t>3.3.50.41</w:t>
            </w:r>
          </w:p>
        </w:tc>
        <w:tc>
          <w:tcPr>
            <w:tcW w:w="7235" w:type="dxa"/>
          </w:tcPr>
          <w:p w14:paraId="23359E22" w14:textId="77777777" w:rsidR="00B1631F" w:rsidRDefault="00B1631F" w:rsidP="00B1631F">
            <w:pPr>
              <w:pStyle w:val="TableParagraph"/>
              <w:spacing w:before="10"/>
              <w:ind w:left="123"/>
              <w:rPr>
                <w:sz w:val="18"/>
              </w:rPr>
            </w:pPr>
            <w:r>
              <w:rPr>
                <w:sz w:val="18"/>
              </w:rPr>
              <w:t>CONTRIBUIÇÕES</w:t>
            </w:r>
          </w:p>
        </w:tc>
        <w:tc>
          <w:tcPr>
            <w:tcW w:w="1358" w:type="dxa"/>
          </w:tcPr>
          <w:p w14:paraId="5B0032BA" w14:textId="77777777" w:rsidR="00B1631F" w:rsidRDefault="00B1631F" w:rsidP="00B1631F">
            <w:pPr>
              <w:pStyle w:val="TableParagraph"/>
              <w:spacing w:before="10"/>
              <w:ind w:right="48"/>
              <w:jc w:val="right"/>
              <w:rPr>
                <w:sz w:val="18"/>
              </w:rPr>
            </w:pPr>
            <w:r>
              <w:rPr>
                <w:sz w:val="18"/>
              </w:rPr>
              <w:t>23.000</w:t>
            </w:r>
          </w:p>
        </w:tc>
      </w:tr>
      <w:tr w:rsidR="00B1631F" w14:paraId="5804E939" w14:textId="77777777" w:rsidTr="00B1631F">
        <w:trPr>
          <w:trHeight w:val="251"/>
        </w:trPr>
        <w:tc>
          <w:tcPr>
            <w:tcW w:w="919" w:type="dxa"/>
          </w:tcPr>
          <w:p w14:paraId="6A3E2703" w14:textId="77777777" w:rsidR="00B1631F" w:rsidRDefault="00B1631F" w:rsidP="00B1631F">
            <w:pPr>
              <w:pStyle w:val="TableParagraph"/>
              <w:spacing w:before="26" w:line="204" w:lineRule="exact"/>
              <w:ind w:left="50"/>
              <w:rPr>
                <w:sz w:val="18"/>
              </w:rPr>
            </w:pPr>
            <w:r>
              <w:rPr>
                <w:sz w:val="18"/>
              </w:rPr>
              <w:t>3.3.50.43</w:t>
            </w:r>
          </w:p>
        </w:tc>
        <w:tc>
          <w:tcPr>
            <w:tcW w:w="7235" w:type="dxa"/>
          </w:tcPr>
          <w:p w14:paraId="6D6B972C" w14:textId="77777777" w:rsidR="00B1631F" w:rsidRDefault="00B1631F" w:rsidP="00B1631F">
            <w:pPr>
              <w:pStyle w:val="TableParagraph"/>
              <w:spacing w:before="10"/>
              <w:ind w:left="123"/>
              <w:rPr>
                <w:sz w:val="18"/>
              </w:rPr>
            </w:pPr>
            <w:r>
              <w:rPr>
                <w:sz w:val="18"/>
              </w:rPr>
              <w:t>SUBVENÇÕES</w:t>
            </w:r>
            <w:r>
              <w:rPr>
                <w:spacing w:val="-6"/>
                <w:sz w:val="18"/>
              </w:rPr>
              <w:t xml:space="preserve"> </w:t>
            </w:r>
            <w:r>
              <w:rPr>
                <w:sz w:val="18"/>
              </w:rPr>
              <w:t>SOCIAIS</w:t>
            </w:r>
          </w:p>
        </w:tc>
        <w:tc>
          <w:tcPr>
            <w:tcW w:w="1358" w:type="dxa"/>
          </w:tcPr>
          <w:p w14:paraId="53936134" w14:textId="77777777" w:rsidR="00B1631F" w:rsidRDefault="00B1631F" w:rsidP="00B1631F">
            <w:pPr>
              <w:pStyle w:val="TableParagraph"/>
              <w:spacing w:before="10"/>
              <w:ind w:right="48"/>
              <w:jc w:val="right"/>
              <w:rPr>
                <w:sz w:val="18"/>
              </w:rPr>
            </w:pPr>
            <w:r>
              <w:rPr>
                <w:sz w:val="18"/>
              </w:rPr>
              <w:t>2.300</w:t>
            </w:r>
          </w:p>
        </w:tc>
      </w:tr>
      <w:tr w:rsidR="00B1631F" w14:paraId="26D6F644" w14:textId="77777777" w:rsidTr="00B1631F">
        <w:trPr>
          <w:trHeight w:val="251"/>
        </w:trPr>
        <w:tc>
          <w:tcPr>
            <w:tcW w:w="919" w:type="dxa"/>
          </w:tcPr>
          <w:p w14:paraId="4F7407AC" w14:textId="77777777" w:rsidR="00B1631F" w:rsidRDefault="00B1631F" w:rsidP="00B1631F">
            <w:pPr>
              <w:pStyle w:val="TableParagraph"/>
              <w:spacing w:before="26" w:line="204" w:lineRule="exact"/>
              <w:ind w:left="50"/>
              <w:rPr>
                <w:sz w:val="18"/>
              </w:rPr>
            </w:pPr>
            <w:r>
              <w:rPr>
                <w:sz w:val="18"/>
              </w:rPr>
              <w:t>3.3.90.14</w:t>
            </w:r>
          </w:p>
        </w:tc>
        <w:tc>
          <w:tcPr>
            <w:tcW w:w="7235" w:type="dxa"/>
          </w:tcPr>
          <w:p w14:paraId="315734C4"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358" w:type="dxa"/>
          </w:tcPr>
          <w:p w14:paraId="79901087" w14:textId="77777777" w:rsidR="00B1631F" w:rsidRDefault="00B1631F" w:rsidP="00B1631F">
            <w:pPr>
              <w:pStyle w:val="TableParagraph"/>
              <w:spacing w:before="10"/>
              <w:ind w:right="48"/>
              <w:jc w:val="right"/>
              <w:rPr>
                <w:sz w:val="18"/>
              </w:rPr>
            </w:pPr>
            <w:r>
              <w:rPr>
                <w:sz w:val="18"/>
              </w:rPr>
              <w:t>5.750</w:t>
            </w:r>
          </w:p>
        </w:tc>
      </w:tr>
      <w:tr w:rsidR="00B1631F" w14:paraId="0E2B9705" w14:textId="77777777" w:rsidTr="00B1631F">
        <w:trPr>
          <w:trHeight w:val="251"/>
        </w:trPr>
        <w:tc>
          <w:tcPr>
            <w:tcW w:w="919" w:type="dxa"/>
          </w:tcPr>
          <w:p w14:paraId="1FB265D9" w14:textId="77777777" w:rsidR="00B1631F" w:rsidRDefault="00B1631F" w:rsidP="00B1631F">
            <w:pPr>
              <w:pStyle w:val="TableParagraph"/>
              <w:spacing w:before="26" w:line="204" w:lineRule="exact"/>
              <w:ind w:left="50"/>
              <w:rPr>
                <w:sz w:val="18"/>
              </w:rPr>
            </w:pPr>
            <w:r>
              <w:rPr>
                <w:sz w:val="18"/>
              </w:rPr>
              <w:t>3.3.90.30</w:t>
            </w:r>
          </w:p>
        </w:tc>
        <w:tc>
          <w:tcPr>
            <w:tcW w:w="7235" w:type="dxa"/>
          </w:tcPr>
          <w:p w14:paraId="19F9F2D4"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358" w:type="dxa"/>
          </w:tcPr>
          <w:p w14:paraId="24E55CF3" w14:textId="77777777" w:rsidR="00B1631F" w:rsidRDefault="00B1631F" w:rsidP="00B1631F">
            <w:pPr>
              <w:pStyle w:val="TableParagraph"/>
              <w:spacing w:before="10"/>
              <w:ind w:right="49"/>
              <w:jc w:val="right"/>
              <w:rPr>
                <w:sz w:val="18"/>
              </w:rPr>
            </w:pPr>
            <w:r>
              <w:rPr>
                <w:sz w:val="18"/>
              </w:rPr>
              <w:t>172.500</w:t>
            </w:r>
          </w:p>
        </w:tc>
      </w:tr>
      <w:tr w:rsidR="00B1631F" w14:paraId="7C215493" w14:textId="77777777" w:rsidTr="00B1631F">
        <w:trPr>
          <w:trHeight w:val="253"/>
        </w:trPr>
        <w:tc>
          <w:tcPr>
            <w:tcW w:w="919" w:type="dxa"/>
          </w:tcPr>
          <w:p w14:paraId="394D4BE5" w14:textId="77777777" w:rsidR="00B1631F" w:rsidRDefault="00B1631F" w:rsidP="00B1631F">
            <w:pPr>
              <w:pStyle w:val="TableParagraph"/>
              <w:spacing w:before="26"/>
              <w:ind w:left="50"/>
              <w:rPr>
                <w:sz w:val="18"/>
              </w:rPr>
            </w:pPr>
            <w:r>
              <w:rPr>
                <w:sz w:val="18"/>
              </w:rPr>
              <w:t>3.3.90.31</w:t>
            </w:r>
          </w:p>
        </w:tc>
        <w:tc>
          <w:tcPr>
            <w:tcW w:w="7235" w:type="dxa"/>
          </w:tcPr>
          <w:p w14:paraId="6565690E" w14:textId="77777777" w:rsidR="00B1631F" w:rsidRDefault="00B1631F" w:rsidP="00B1631F">
            <w:pPr>
              <w:pStyle w:val="TableParagraph"/>
              <w:spacing w:before="26"/>
              <w:ind w:left="123"/>
              <w:rPr>
                <w:sz w:val="18"/>
              </w:rPr>
            </w:pPr>
            <w:r>
              <w:rPr>
                <w:spacing w:val="-1"/>
                <w:sz w:val="18"/>
              </w:rPr>
              <w:t>PREMIAÇÕES</w:t>
            </w:r>
            <w:r>
              <w:rPr>
                <w:spacing w:val="-12"/>
                <w:sz w:val="18"/>
              </w:rPr>
              <w:t xml:space="preserve"> </w:t>
            </w:r>
            <w:r>
              <w:rPr>
                <w:spacing w:val="-1"/>
                <w:sz w:val="18"/>
              </w:rPr>
              <w:t>CULTURAIS,</w:t>
            </w:r>
            <w:r>
              <w:rPr>
                <w:spacing w:val="-10"/>
                <w:sz w:val="18"/>
              </w:rPr>
              <w:t xml:space="preserve"> </w:t>
            </w:r>
            <w:r>
              <w:rPr>
                <w:spacing w:val="-1"/>
                <w:sz w:val="18"/>
              </w:rPr>
              <w:t>ARTÍSTICAS,</w:t>
            </w:r>
            <w:r>
              <w:rPr>
                <w:spacing w:val="-11"/>
                <w:sz w:val="18"/>
              </w:rPr>
              <w:t xml:space="preserve"> </w:t>
            </w:r>
            <w:r>
              <w:rPr>
                <w:sz w:val="18"/>
              </w:rPr>
              <w:t>CIENTÍFICAS,</w:t>
            </w:r>
            <w:r>
              <w:rPr>
                <w:spacing w:val="-11"/>
                <w:sz w:val="18"/>
              </w:rPr>
              <w:t xml:space="preserve"> </w:t>
            </w:r>
            <w:r>
              <w:rPr>
                <w:sz w:val="18"/>
              </w:rPr>
              <w:t>DESPORTIVAS</w:t>
            </w:r>
            <w:r>
              <w:rPr>
                <w:spacing w:val="-11"/>
                <w:sz w:val="18"/>
              </w:rPr>
              <w:t xml:space="preserve"> </w:t>
            </w:r>
            <w:r>
              <w:rPr>
                <w:sz w:val="18"/>
              </w:rPr>
              <w:t>E</w:t>
            </w:r>
          </w:p>
        </w:tc>
        <w:tc>
          <w:tcPr>
            <w:tcW w:w="1358" w:type="dxa"/>
          </w:tcPr>
          <w:p w14:paraId="7E7C2841" w14:textId="77777777" w:rsidR="00B1631F" w:rsidRDefault="00B1631F" w:rsidP="00B1631F">
            <w:pPr>
              <w:pStyle w:val="TableParagraph"/>
              <w:spacing w:before="10"/>
              <w:ind w:right="48"/>
              <w:jc w:val="right"/>
              <w:rPr>
                <w:sz w:val="18"/>
              </w:rPr>
            </w:pPr>
            <w:r>
              <w:rPr>
                <w:sz w:val="18"/>
              </w:rPr>
              <w:t>1.150</w:t>
            </w:r>
          </w:p>
        </w:tc>
      </w:tr>
      <w:tr w:rsidR="00B1631F" w14:paraId="3A2CBB62" w14:textId="77777777" w:rsidTr="00B1631F">
        <w:trPr>
          <w:trHeight w:val="477"/>
        </w:trPr>
        <w:tc>
          <w:tcPr>
            <w:tcW w:w="919" w:type="dxa"/>
          </w:tcPr>
          <w:p w14:paraId="25B67B1F" w14:textId="77777777" w:rsidR="00B1631F" w:rsidRDefault="00B1631F" w:rsidP="00B1631F">
            <w:pPr>
              <w:pStyle w:val="TableParagraph"/>
            </w:pPr>
          </w:p>
          <w:p w14:paraId="649E2781" w14:textId="77777777" w:rsidR="00B1631F" w:rsidRDefault="00B1631F" w:rsidP="00B1631F">
            <w:pPr>
              <w:pStyle w:val="TableParagraph"/>
              <w:spacing w:line="204" w:lineRule="exact"/>
              <w:ind w:left="50"/>
              <w:rPr>
                <w:sz w:val="18"/>
              </w:rPr>
            </w:pPr>
            <w:r>
              <w:rPr>
                <w:sz w:val="18"/>
              </w:rPr>
              <w:t>3.3.90.32</w:t>
            </w:r>
          </w:p>
        </w:tc>
        <w:tc>
          <w:tcPr>
            <w:tcW w:w="7235" w:type="dxa"/>
          </w:tcPr>
          <w:p w14:paraId="225E7880" w14:textId="77777777" w:rsidR="00B1631F" w:rsidRDefault="00B1631F" w:rsidP="00B1631F">
            <w:pPr>
              <w:pStyle w:val="TableParagraph"/>
              <w:spacing w:before="13"/>
              <w:ind w:left="123"/>
              <w:rPr>
                <w:sz w:val="18"/>
              </w:rPr>
            </w:pPr>
            <w:r>
              <w:rPr>
                <w:sz w:val="18"/>
              </w:rPr>
              <w:t>OUTRAS</w:t>
            </w:r>
          </w:p>
          <w:p w14:paraId="1D418AE9" w14:textId="77777777" w:rsidR="00B1631F" w:rsidRDefault="00B1631F" w:rsidP="00B1631F">
            <w:pPr>
              <w:pStyle w:val="TableParagraph"/>
              <w:spacing w:before="17"/>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358" w:type="dxa"/>
          </w:tcPr>
          <w:p w14:paraId="767AE043" w14:textId="77777777" w:rsidR="00B1631F" w:rsidRDefault="00B1631F" w:rsidP="00B1631F">
            <w:pPr>
              <w:pStyle w:val="TableParagraph"/>
              <w:spacing w:before="7"/>
              <w:rPr>
                <w:sz w:val="20"/>
              </w:rPr>
            </w:pPr>
          </w:p>
          <w:p w14:paraId="62FA5F73" w14:textId="77777777" w:rsidR="00B1631F" w:rsidRDefault="00B1631F" w:rsidP="00B1631F">
            <w:pPr>
              <w:pStyle w:val="TableParagraph"/>
              <w:ind w:right="48"/>
              <w:jc w:val="right"/>
              <w:rPr>
                <w:sz w:val="18"/>
              </w:rPr>
            </w:pPr>
            <w:r>
              <w:rPr>
                <w:sz w:val="18"/>
              </w:rPr>
              <w:t>17.250</w:t>
            </w:r>
          </w:p>
        </w:tc>
      </w:tr>
      <w:tr w:rsidR="00B1631F" w14:paraId="466AD4E7" w14:textId="77777777" w:rsidTr="00B1631F">
        <w:trPr>
          <w:trHeight w:val="251"/>
        </w:trPr>
        <w:tc>
          <w:tcPr>
            <w:tcW w:w="919" w:type="dxa"/>
          </w:tcPr>
          <w:p w14:paraId="611D7B10" w14:textId="77777777" w:rsidR="00B1631F" w:rsidRDefault="00B1631F" w:rsidP="00B1631F">
            <w:pPr>
              <w:pStyle w:val="TableParagraph"/>
              <w:spacing w:before="26" w:line="204" w:lineRule="exact"/>
              <w:ind w:left="50"/>
              <w:rPr>
                <w:sz w:val="18"/>
              </w:rPr>
            </w:pPr>
            <w:r>
              <w:rPr>
                <w:sz w:val="18"/>
              </w:rPr>
              <w:t>3.3.90.33</w:t>
            </w:r>
          </w:p>
        </w:tc>
        <w:tc>
          <w:tcPr>
            <w:tcW w:w="7235" w:type="dxa"/>
          </w:tcPr>
          <w:p w14:paraId="4306F432" w14:textId="77777777" w:rsidR="00B1631F" w:rsidRDefault="00B1631F" w:rsidP="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358" w:type="dxa"/>
          </w:tcPr>
          <w:p w14:paraId="7CD304C4" w14:textId="77777777" w:rsidR="00B1631F" w:rsidRDefault="00B1631F" w:rsidP="00B1631F">
            <w:pPr>
              <w:pStyle w:val="TableParagraph"/>
              <w:spacing w:before="10"/>
              <w:ind w:right="47"/>
              <w:jc w:val="right"/>
              <w:rPr>
                <w:sz w:val="18"/>
              </w:rPr>
            </w:pPr>
            <w:r>
              <w:rPr>
                <w:sz w:val="18"/>
              </w:rPr>
              <w:t>575</w:t>
            </w:r>
          </w:p>
        </w:tc>
      </w:tr>
      <w:tr w:rsidR="00B1631F" w14:paraId="0176E231" w14:textId="77777777" w:rsidTr="00B1631F">
        <w:trPr>
          <w:trHeight w:val="251"/>
        </w:trPr>
        <w:tc>
          <w:tcPr>
            <w:tcW w:w="919" w:type="dxa"/>
          </w:tcPr>
          <w:p w14:paraId="0B768BF2" w14:textId="77777777" w:rsidR="00B1631F" w:rsidRDefault="00B1631F" w:rsidP="00B1631F">
            <w:pPr>
              <w:pStyle w:val="TableParagraph"/>
              <w:spacing w:before="26" w:line="204" w:lineRule="exact"/>
              <w:ind w:left="50"/>
              <w:rPr>
                <w:sz w:val="18"/>
              </w:rPr>
            </w:pPr>
            <w:r>
              <w:rPr>
                <w:sz w:val="18"/>
              </w:rPr>
              <w:t>3.3.90.36</w:t>
            </w:r>
          </w:p>
        </w:tc>
        <w:tc>
          <w:tcPr>
            <w:tcW w:w="7235" w:type="dxa"/>
          </w:tcPr>
          <w:p w14:paraId="5DE37736"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358" w:type="dxa"/>
          </w:tcPr>
          <w:p w14:paraId="7A614A93" w14:textId="77777777" w:rsidR="00B1631F" w:rsidRDefault="00B1631F" w:rsidP="00B1631F">
            <w:pPr>
              <w:pStyle w:val="TableParagraph"/>
              <w:spacing w:before="10"/>
              <w:ind w:right="48"/>
              <w:jc w:val="right"/>
              <w:rPr>
                <w:sz w:val="18"/>
              </w:rPr>
            </w:pPr>
            <w:r>
              <w:rPr>
                <w:sz w:val="18"/>
              </w:rPr>
              <w:t>11.500</w:t>
            </w:r>
          </w:p>
        </w:tc>
      </w:tr>
      <w:tr w:rsidR="00B1631F" w14:paraId="24CAE613" w14:textId="77777777" w:rsidTr="00B1631F">
        <w:trPr>
          <w:trHeight w:val="251"/>
        </w:trPr>
        <w:tc>
          <w:tcPr>
            <w:tcW w:w="919" w:type="dxa"/>
          </w:tcPr>
          <w:p w14:paraId="48D01DC9" w14:textId="77777777" w:rsidR="00B1631F" w:rsidRDefault="00B1631F" w:rsidP="00B1631F">
            <w:pPr>
              <w:pStyle w:val="TableParagraph"/>
              <w:spacing w:before="26" w:line="204" w:lineRule="exact"/>
              <w:ind w:left="50"/>
              <w:rPr>
                <w:sz w:val="18"/>
              </w:rPr>
            </w:pPr>
            <w:r>
              <w:rPr>
                <w:sz w:val="18"/>
              </w:rPr>
              <w:t>3.3.90.39</w:t>
            </w:r>
          </w:p>
        </w:tc>
        <w:tc>
          <w:tcPr>
            <w:tcW w:w="7235" w:type="dxa"/>
          </w:tcPr>
          <w:p w14:paraId="73137365"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358" w:type="dxa"/>
          </w:tcPr>
          <w:p w14:paraId="4C3EEB04" w14:textId="77777777" w:rsidR="00B1631F" w:rsidRDefault="00B1631F" w:rsidP="00B1631F">
            <w:pPr>
              <w:pStyle w:val="TableParagraph"/>
              <w:spacing w:before="10"/>
              <w:ind w:right="48"/>
              <w:jc w:val="right"/>
              <w:rPr>
                <w:sz w:val="18"/>
              </w:rPr>
            </w:pPr>
            <w:r>
              <w:rPr>
                <w:sz w:val="18"/>
              </w:rPr>
              <w:t>41.400</w:t>
            </w:r>
          </w:p>
        </w:tc>
      </w:tr>
      <w:tr w:rsidR="00B1631F" w14:paraId="11444459" w14:textId="77777777" w:rsidTr="00B1631F">
        <w:trPr>
          <w:trHeight w:val="253"/>
        </w:trPr>
        <w:tc>
          <w:tcPr>
            <w:tcW w:w="919" w:type="dxa"/>
          </w:tcPr>
          <w:p w14:paraId="16E936C7" w14:textId="77777777" w:rsidR="00B1631F" w:rsidRDefault="00B1631F" w:rsidP="00B1631F">
            <w:pPr>
              <w:pStyle w:val="TableParagraph"/>
              <w:spacing w:before="26" w:line="207" w:lineRule="exact"/>
              <w:ind w:left="50"/>
              <w:rPr>
                <w:sz w:val="18"/>
              </w:rPr>
            </w:pPr>
            <w:r>
              <w:rPr>
                <w:sz w:val="18"/>
              </w:rPr>
              <w:t>3.3.90.40</w:t>
            </w:r>
          </w:p>
        </w:tc>
        <w:tc>
          <w:tcPr>
            <w:tcW w:w="7235" w:type="dxa"/>
          </w:tcPr>
          <w:p w14:paraId="0BE73BE6" w14:textId="77777777" w:rsidR="00B1631F" w:rsidRDefault="00B1631F" w:rsidP="00B1631F">
            <w:pPr>
              <w:pStyle w:val="TableParagraph"/>
              <w:spacing w:before="26" w:line="207" w:lineRule="exact"/>
              <w:ind w:left="123"/>
              <w:rPr>
                <w:sz w:val="18"/>
              </w:rPr>
            </w:pPr>
            <w:r>
              <w:rPr>
                <w:w w:val="95"/>
                <w:sz w:val="18"/>
              </w:rPr>
              <w:t>SERVIÇOS</w:t>
            </w:r>
            <w:r>
              <w:rPr>
                <w:spacing w:val="31"/>
                <w:w w:val="95"/>
                <w:sz w:val="18"/>
              </w:rPr>
              <w:t xml:space="preserve"> </w:t>
            </w:r>
            <w:r>
              <w:rPr>
                <w:w w:val="95"/>
                <w:sz w:val="18"/>
              </w:rPr>
              <w:t>DE</w:t>
            </w:r>
            <w:r>
              <w:rPr>
                <w:spacing w:val="26"/>
                <w:w w:val="95"/>
                <w:sz w:val="18"/>
              </w:rPr>
              <w:t xml:space="preserve"> </w:t>
            </w:r>
            <w:r>
              <w:rPr>
                <w:w w:val="95"/>
                <w:sz w:val="18"/>
              </w:rPr>
              <w:t>TECNOLOGIA</w:t>
            </w:r>
            <w:r>
              <w:rPr>
                <w:spacing w:val="16"/>
                <w:w w:val="95"/>
                <w:sz w:val="18"/>
              </w:rPr>
              <w:t xml:space="preserve"> </w:t>
            </w:r>
            <w:r>
              <w:rPr>
                <w:w w:val="95"/>
                <w:sz w:val="18"/>
              </w:rPr>
              <w:t>DA</w:t>
            </w:r>
            <w:r>
              <w:rPr>
                <w:spacing w:val="17"/>
                <w:w w:val="95"/>
                <w:sz w:val="18"/>
              </w:rPr>
              <w:t xml:space="preserve"> </w:t>
            </w:r>
            <w:r>
              <w:rPr>
                <w:w w:val="95"/>
                <w:sz w:val="18"/>
              </w:rPr>
              <w:t>INFORMAÇÃO</w:t>
            </w:r>
            <w:r>
              <w:rPr>
                <w:spacing w:val="31"/>
                <w:w w:val="95"/>
                <w:sz w:val="18"/>
              </w:rPr>
              <w:t xml:space="preserve"> </w:t>
            </w:r>
            <w:r>
              <w:rPr>
                <w:w w:val="95"/>
                <w:sz w:val="18"/>
              </w:rPr>
              <w:t>E</w:t>
            </w:r>
            <w:r>
              <w:rPr>
                <w:spacing w:val="31"/>
                <w:w w:val="95"/>
                <w:sz w:val="18"/>
              </w:rPr>
              <w:t xml:space="preserve"> </w:t>
            </w:r>
            <w:r>
              <w:rPr>
                <w:w w:val="95"/>
                <w:sz w:val="18"/>
              </w:rPr>
              <w:t>COMUNICAÇÃO</w:t>
            </w:r>
            <w:r>
              <w:rPr>
                <w:spacing w:val="19"/>
                <w:w w:val="95"/>
                <w:sz w:val="18"/>
              </w:rPr>
              <w:t xml:space="preserve"> </w:t>
            </w:r>
            <w:r>
              <w:rPr>
                <w:w w:val="95"/>
                <w:sz w:val="18"/>
              </w:rPr>
              <w:t>-</w:t>
            </w:r>
            <w:r>
              <w:rPr>
                <w:spacing w:val="32"/>
                <w:w w:val="95"/>
                <w:sz w:val="18"/>
              </w:rPr>
              <w:t xml:space="preserve"> </w:t>
            </w:r>
            <w:r>
              <w:rPr>
                <w:w w:val="95"/>
                <w:sz w:val="18"/>
              </w:rPr>
              <w:t>PESSOA</w:t>
            </w:r>
          </w:p>
        </w:tc>
        <w:tc>
          <w:tcPr>
            <w:tcW w:w="1358" w:type="dxa"/>
          </w:tcPr>
          <w:p w14:paraId="40F1A498" w14:textId="77777777" w:rsidR="00B1631F" w:rsidRDefault="00B1631F" w:rsidP="00B1631F">
            <w:pPr>
              <w:pStyle w:val="TableParagraph"/>
              <w:spacing w:before="10"/>
              <w:ind w:right="48"/>
              <w:jc w:val="right"/>
              <w:rPr>
                <w:sz w:val="18"/>
              </w:rPr>
            </w:pPr>
            <w:r>
              <w:rPr>
                <w:sz w:val="18"/>
              </w:rPr>
              <w:t>5.750</w:t>
            </w:r>
          </w:p>
        </w:tc>
      </w:tr>
      <w:tr w:rsidR="00B1631F" w14:paraId="03E14697" w14:textId="77777777" w:rsidTr="00B1631F">
        <w:trPr>
          <w:trHeight w:val="477"/>
        </w:trPr>
        <w:tc>
          <w:tcPr>
            <w:tcW w:w="919" w:type="dxa"/>
          </w:tcPr>
          <w:p w14:paraId="02FEB7BE" w14:textId="77777777" w:rsidR="00B1631F" w:rsidRDefault="00B1631F" w:rsidP="00B1631F">
            <w:pPr>
              <w:pStyle w:val="TableParagraph"/>
            </w:pPr>
          </w:p>
          <w:p w14:paraId="00DBAA5A" w14:textId="77777777" w:rsidR="00B1631F" w:rsidRDefault="00B1631F" w:rsidP="00B1631F">
            <w:pPr>
              <w:pStyle w:val="TableParagraph"/>
              <w:spacing w:line="204" w:lineRule="exact"/>
              <w:ind w:left="50"/>
              <w:rPr>
                <w:sz w:val="18"/>
              </w:rPr>
            </w:pPr>
            <w:r>
              <w:rPr>
                <w:sz w:val="18"/>
              </w:rPr>
              <w:t>3.3.90.48</w:t>
            </w:r>
          </w:p>
        </w:tc>
        <w:tc>
          <w:tcPr>
            <w:tcW w:w="7235" w:type="dxa"/>
          </w:tcPr>
          <w:p w14:paraId="0622E643" w14:textId="77777777" w:rsidR="00B1631F" w:rsidRDefault="00B1631F" w:rsidP="00B1631F">
            <w:pPr>
              <w:pStyle w:val="TableParagraph"/>
              <w:spacing w:before="13"/>
              <w:ind w:left="123"/>
              <w:rPr>
                <w:sz w:val="18"/>
              </w:rPr>
            </w:pPr>
            <w:r>
              <w:rPr>
                <w:sz w:val="18"/>
              </w:rPr>
              <w:t>JURÍDICA</w:t>
            </w:r>
          </w:p>
          <w:p w14:paraId="03E85F38" w14:textId="77777777" w:rsidR="00B1631F" w:rsidRDefault="00B1631F" w:rsidP="00B1631F">
            <w:pPr>
              <w:pStyle w:val="TableParagraph"/>
              <w:spacing w:before="17"/>
              <w:ind w:left="123"/>
              <w:rPr>
                <w:sz w:val="18"/>
              </w:rPr>
            </w:pPr>
            <w:r>
              <w:rPr>
                <w:w w:val="95"/>
                <w:sz w:val="18"/>
              </w:rPr>
              <w:t>OUTROS</w:t>
            </w:r>
            <w:r>
              <w:rPr>
                <w:spacing w:val="19"/>
                <w:w w:val="95"/>
                <w:sz w:val="18"/>
              </w:rPr>
              <w:t xml:space="preserve"> </w:t>
            </w:r>
            <w:r>
              <w:rPr>
                <w:w w:val="95"/>
                <w:sz w:val="18"/>
              </w:rPr>
              <w:t>AUXÍLIOS</w:t>
            </w:r>
            <w:r>
              <w:rPr>
                <w:spacing w:val="37"/>
                <w:w w:val="95"/>
                <w:sz w:val="18"/>
              </w:rPr>
              <w:t xml:space="preserve"> </w:t>
            </w:r>
            <w:r>
              <w:rPr>
                <w:w w:val="95"/>
                <w:sz w:val="18"/>
              </w:rPr>
              <w:t>FINANCEIROS</w:t>
            </w:r>
            <w:r>
              <w:rPr>
                <w:spacing w:val="20"/>
                <w:w w:val="95"/>
                <w:sz w:val="18"/>
              </w:rPr>
              <w:t xml:space="preserve"> </w:t>
            </w:r>
            <w:r>
              <w:rPr>
                <w:w w:val="95"/>
                <w:sz w:val="18"/>
              </w:rPr>
              <w:t>A</w:t>
            </w:r>
            <w:r>
              <w:rPr>
                <w:spacing w:val="22"/>
                <w:w w:val="95"/>
                <w:sz w:val="18"/>
              </w:rPr>
              <w:t xml:space="preserve"> </w:t>
            </w:r>
            <w:r>
              <w:rPr>
                <w:w w:val="95"/>
                <w:sz w:val="18"/>
              </w:rPr>
              <w:t>PESSOAS</w:t>
            </w:r>
            <w:r>
              <w:rPr>
                <w:spacing w:val="37"/>
                <w:w w:val="95"/>
                <w:sz w:val="18"/>
              </w:rPr>
              <w:t xml:space="preserve"> </w:t>
            </w:r>
            <w:r>
              <w:rPr>
                <w:w w:val="95"/>
                <w:sz w:val="18"/>
              </w:rPr>
              <w:t>FÍSICAS</w:t>
            </w:r>
          </w:p>
        </w:tc>
        <w:tc>
          <w:tcPr>
            <w:tcW w:w="1358" w:type="dxa"/>
          </w:tcPr>
          <w:p w14:paraId="0499A79E" w14:textId="77777777" w:rsidR="00B1631F" w:rsidRDefault="00B1631F" w:rsidP="00B1631F">
            <w:pPr>
              <w:pStyle w:val="TableParagraph"/>
              <w:spacing w:before="7"/>
              <w:rPr>
                <w:sz w:val="20"/>
              </w:rPr>
            </w:pPr>
          </w:p>
          <w:p w14:paraId="15C00DE2" w14:textId="77777777" w:rsidR="00B1631F" w:rsidRDefault="00B1631F" w:rsidP="00B1631F">
            <w:pPr>
              <w:pStyle w:val="TableParagraph"/>
              <w:ind w:right="48"/>
              <w:jc w:val="right"/>
              <w:rPr>
                <w:sz w:val="18"/>
              </w:rPr>
            </w:pPr>
            <w:r>
              <w:rPr>
                <w:sz w:val="18"/>
              </w:rPr>
              <w:t>1.150</w:t>
            </w:r>
          </w:p>
        </w:tc>
      </w:tr>
      <w:tr w:rsidR="00B1631F" w14:paraId="4BD288F7" w14:textId="77777777" w:rsidTr="00B1631F">
        <w:trPr>
          <w:trHeight w:val="251"/>
        </w:trPr>
        <w:tc>
          <w:tcPr>
            <w:tcW w:w="919" w:type="dxa"/>
          </w:tcPr>
          <w:p w14:paraId="745DD052" w14:textId="77777777" w:rsidR="00B1631F" w:rsidRDefault="00B1631F" w:rsidP="00B1631F">
            <w:pPr>
              <w:pStyle w:val="TableParagraph"/>
              <w:spacing w:before="26" w:line="204" w:lineRule="exact"/>
              <w:ind w:left="50"/>
              <w:rPr>
                <w:sz w:val="18"/>
              </w:rPr>
            </w:pPr>
            <w:r>
              <w:rPr>
                <w:sz w:val="18"/>
              </w:rPr>
              <w:t>3.3.90.92</w:t>
            </w:r>
          </w:p>
        </w:tc>
        <w:tc>
          <w:tcPr>
            <w:tcW w:w="7235" w:type="dxa"/>
          </w:tcPr>
          <w:p w14:paraId="4E0DD866"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358" w:type="dxa"/>
          </w:tcPr>
          <w:p w14:paraId="0433A1CB" w14:textId="77777777" w:rsidR="00B1631F" w:rsidRDefault="00B1631F" w:rsidP="00B1631F">
            <w:pPr>
              <w:pStyle w:val="TableParagraph"/>
              <w:spacing w:before="10"/>
              <w:ind w:right="47"/>
              <w:jc w:val="right"/>
              <w:rPr>
                <w:sz w:val="18"/>
              </w:rPr>
            </w:pPr>
            <w:r>
              <w:rPr>
                <w:sz w:val="18"/>
              </w:rPr>
              <w:t>575</w:t>
            </w:r>
          </w:p>
        </w:tc>
      </w:tr>
      <w:tr w:rsidR="00B1631F" w14:paraId="18489267" w14:textId="77777777" w:rsidTr="00B1631F">
        <w:trPr>
          <w:trHeight w:val="251"/>
        </w:trPr>
        <w:tc>
          <w:tcPr>
            <w:tcW w:w="919" w:type="dxa"/>
          </w:tcPr>
          <w:p w14:paraId="66DD499D" w14:textId="77777777" w:rsidR="00B1631F" w:rsidRDefault="00B1631F" w:rsidP="00B1631F">
            <w:pPr>
              <w:pStyle w:val="TableParagraph"/>
              <w:spacing w:before="26" w:line="204" w:lineRule="exact"/>
              <w:ind w:left="50"/>
              <w:rPr>
                <w:sz w:val="18"/>
              </w:rPr>
            </w:pPr>
            <w:r>
              <w:rPr>
                <w:sz w:val="18"/>
              </w:rPr>
              <w:t>3.3.90.93</w:t>
            </w:r>
          </w:p>
        </w:tc>
        <w:tc>
          <w:tcPr>
            <w:tcW w:w="7235" w:type="dxa"/>
          </w:tcPr>
          <w:p w14:paraId="525DFCBA" w14:textId="77777777" w:rsidR="00B1631F" w:rsidRDefault="00B1631F" w:rsidP="00B1631F">
            <w:pPr>
              <w:pStyle w:val="TableParagraph"/>
              <w:spacing w:before="10"/>
              <w:ind w:left="123"/>
              <w:rPr>
                <w:sz w:val="18"/>
              </w:rPr>
            </w:pPr>
            <w:r>
              <w:rPr>
                <w:sz w:val="18"/>
              </w:rPr>
              <w:t>INDENIZAÇÕES</w:t>
            </w:r>
            <w:r>
              <w:rPr>
                <w:spacing w:val="-10"/>
                <w:sz w:val="18"/>
              </w:rPr>
              <w:t xml:space="preserve"> </w:t>
            </w:r>
            <w:r>
              <w:rPr>
                <w:sz w:val="18"/>
              </w:rPr>
              <w:t>E</w:t>
            </w:r>
            <w:r>
              <w:rPr>
                <w:spacing w:val="-10"/>
                <w:sz w:val="18"/>
              </w:rPr>
              <w:t xml:space="preserve"> </w:t>
            </w:r>
            <w:r>
              <w:rPr>
                <w:sz w:val="18"/>
              </w:rPr>
              <w:t>RESTITUIÇÕES</w:t>
            </w:r>
          </w:p>
        </w:tc>
        <w:tc>
          <w:tcPr>
            <w:tcW w:w="1358" w:type="dxa"/>
          </w:tcPr>
          <w:p w14:paraId="7AB54C99" w14:textId="77777777" w:rsidR="00B1631F" w:rsidRDefault="00B1631F" w:rsidP="00B1631F">
            <w:pPr>
              <w:pStyle w:val="TableParagraph"/>
              <w:spacing w:before="10"/>
              <w:ind w:right="47"/>
              <w:jc w:val="right"/>
              <w:rPr>
                <w:sz w:val="18"/>
              </w:rPr>
            </w:pPr>
            <w:r>
              <w:rPr>
                <w:sz w:val="18"/>
              </w:rPr>
              <w:t>460</w:t>
            </w:r>
          </w:p>
        </w:tc>
      </w:tr>
      <w:tr w:rsidR="00B1631F" w14:paraId="19760AA3" w14:textId="77777777" w:rsidTr="00B1631F">
        <w:trPr>
          <w:trHeight w:val="233"/>
        </w:trPr>
        <w:tc>
          <w:tcPr>
            <w:tcW w:w="919" w:type="dxa"/>
          </w:tcPr>
          <w:p w14:paraId="332546F8" w14:textId="77777777" w:rsidR="00B1631F" w:rsidRDefault="00B1631F" w:rsidP="00B1631F">
            <w:pPr>
              <w:pStyle w:val="TableParagraph"/>
              <w:spacing w:before="26" w:line="187" w:lineRule="exact"/>
              <w:ind w:left="50"/>
              <w:rPr>
                <w:sz w:val="18"/>
              </w:rPr>
            </w:pPr>
            <w:r>
              <w:rPr>
                <w:sz w:val="18"/>
              </w:rPr>
              <w:t>4.4.90.52</w:t>
            </w:r>
          </w:p>
        </w:tc>
        <w:tc>
          <w:tcPr>
            <w:tcW w:w="7235" w:type="dxa"/>
          </w:tcPr>
          <w:p w14:paraId="382071DC"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358" w:type="dxa"/>
          </w:tcPr>
          <w:p w14:paraId="4FBCCFA0" w14:textId="77777777" w:rsidR="00B1631F" w:rsidRDefault="00B1631F" w:rsidP="00B1631F">
            <w:pPr>
              <w:pStyle w:val="TableParagraph"/>
              <w:spacing w:before="10" w:line="203" w:lineRule="exact"/>
              <w:ind w:right="48"/>
              <w:jc w:val="right"/>
              <w:rPr>
                <w:sz w:val="18"/>
              </w:rPr>
            </w:pPr>
            <w:r>
              <w:rPr>
                <w:sz w:val="18"/>
              </w:rPr>
              <w:t>57.500</w:t>
            </w:r>
          </w:p>
        </w:tc>
      </w:tr>
    </w:tbl>
    <w:p w14:paraId="6082DD10" w14:textId="77777777" w:rsidR="00B1631F" w:rsidRDefault="00B1631F" w:rsidP="00B1631F">
      <w:pPr>
        <w:pStyle w:val="Corpodetexto"/>
        <w:tabs>
          <w:tab w:val="left" w:pos="10084"/>
        </w:tabs>
        <w:spacing w:before="29"/>
        <w:ind w:left="688"/>
      </w:pPr>
      <w:r>
        <w:rPr>
          <w:w w:val="95"/>
        </w:rPr>
        <w:t>16600000</w:t>
      </w:r>
      <w:r>
        <w:rPr>
          <w:spacing w:val="18"/>
          <w:w w:val="95"/>
        </w:rPr>
        <w:t xml:space="preserve"> </w:t>
      </w:r>
      <w:r>
        <w:rPr>
          <w:w w:val="95"/>
        </w:rPr>
        <w:t>-</w:t>
      </w:r>
      <w:r>
        <w:rPr>
          <w:spacing w:val="26"/>
          <w:w w:val="95"/>
        </w:rPr>
        <w:t xml:space="preserve"> </w:t>
      </w:r>
      <w:r>
        <w:rPr>
          <w:w w:val="95"/>
        </w:rPr>
        <w:t>Transferência</w:t>
      </w:r>
      <w:r>
        <w:rPr>
          <w:spacing w:val="19"/>
          <w:w w:val="95"/>
        </w:rPr>
        <w:t xml:space="preserve"> </w:t>
      </w:r>
      <w:r>
        <w:rPr>
          <w:w w:val="95"/>
        </w:rPr>
        <w:t>de</w:t>
      </w:r>
      <w:r>
        <w:rPr>
          <w:spacing w:val="18"/>
          <w:w w:val="95"/>
        </w:rPr>
        <w:t xml:space="preserve"> </w:t>
      </w:r>
      <w:r>
        <w:rPr>
          <w:w w:val="95"/>
        </w:rPr>
        <w:t>Recursos</w:t>
      </w:r>
      <w:r>
        <w:rPr>
          <w:spacing w:val="19"/>
          <w:w w:val="95"/>
        </w:rPr>
        <w:t xml:space="preserve"> </w:t>
      </w:r>
      <w:r>
        <w:rPr>
          <w:w w:val="95"/>
        </w:rPr>
        <w:t>do</w:t>
      </w:r>
      <w:r>
        <w:rPr>
          <w:spacing w:val="19"/>
          <w:w w:val="95"/>
        </w:rPr>
        <w:t xml:space="preserve"> </w:t>
      </w:r>
      <w:r>
        <w:rPr>
          <w:w w:val="95"/>
        </w:rPr>
        <w:t>Fundo</w:t>
      </w:r>
      <w:r>
        <w:rPr>
          <w:spacing w:val="19"/>
          <w:w w:val="95"/>
        </w:rPr>
        <w:t xml:space="preserve"> </w:t>
      </w:r>
      <w:r>
        <w:rPr>
          <w:w w:val="95"/>
        </w:rPr>
        <w:t>Nacional</w:t>
      </w:r>
      <w:r>
        <w:rPr>
          <w:spacing w:val="18"/>
          <w:w w:val="95"/>
        </w:rPr>
        <w:t xml:space="preserve"> </w:t>
      </w:r>
      <w:r>
        <w:rPr>
          <w:w w:val="95"/>
        </w:rPr>
        <w:t>de</w:t>
      </w:r>
      <w:r>
        <w:rPr>
          <w:spacing w:val="6"/>
          <w:w w:val="95"/>
        </w:rPr>
        <w:t xml:space="preserve"> </w:t>
      </w:r>
      <w:r>
        <w:rPr>
          <w:w w:val="95"/>
        </w:rPr>
        <w:t>Assistência</w:t>
      </w:r>
      <w:r>
        <w:rPr>
          <w:spacing w:val="18"/>
          <w:w w:val="95"/>
        </w:rPr>
        <w:t xml:space="preserve"> </w:t>
      </w:r>
      <w:r>
        <w:rPr>
          <w:w w:val="95"/>
        </w:rPr>
        <w:t>Social</w:t>
      </w:r>
      <w:r>
        <w:rPr>
          <w:spacing w:val="48"/>
        </w:rPr>
        <w:t xml:space="preserve"> </w:t>
      </w:r>
      <w:r>
        <w:rPr>
          <w:w w:val="95"/>
        </w:rPr>
        <w:t>-</w:t>
      </w:r>
      <w:r>
        <w:rPr>
          <w:spacing w:val="18"/>
          <w:w w:val="95"/>
        </w:rPr>
        <w:t xml:space="preserve"> </w:t>
      </w:r>
      <w:r>
        <w:rPr>
          <w:w w:val="95"/>
        </w:rPr>
        <w:t>FNAS</w:t>
      </w:r>
      <w:r>
        <w:rPr>
          <w:rFonts w:ascii="Times New Roman" w:hAnsi="Times New Roman"/>
          <w:w w:val="95"/>
        </w:rPr>
        <w:tab/>
      </w:r>
      <w:r>
        <w:rPr>
          <w:position w:val="3"/>
        </w:rPr>
        <w:t>17.250</w:t>
      </w:r>
    </w:p>
    <w:p w14:paraId="1767A474" w14:textId="13A34827" w:rsidR="00B1631F" w:rsidRDefault="00B1631F" w:rsidP="00B1631F">
      <w:pPr>
        <w:pStyle w:val="Corpodetexto"/>
        <w:tabs>
          <w:tab w:val="right" w:pos="10531"/>
        </w:tabs>
        <w:spacing w:before="13"/>
        <w:ind w:left="788"/>
      </w:pPr>
      <w:r>
        <w:rPr>
          <w:noProof/>
        </w:rPr>
        <mc:AlternateContent>
          <mc:Choice Requires="wps">
            <w:drawing>
              <wp:anchor distT="0" distB="0" distL="114300" distR="114300" simplePos="0" relativeHeight="251702272" behindDoc="0" locked="0" layoutInCell="1" allowOverlap="1" wp14:anchorId="29854225" wp14:editId="37CB770F">
                <wp:simplePos x="0" y="0"/>
                <wp:positionH relativeFrom="page">
                  <wp:posOffset>662940</wp:posOffset>
                </wp:positionH>
                <wp:positionV relativeFrom="paragraph">
                  <wp:posOffset>217170</wp:posOffset>
                </wp:positionV>
                <wp:extent cx="6040120" cy="615315"/>
                <wp:effectExtent l="0" t="0" r="2540" b="0"/>
                <wp:wrapNone/>
                <wp:docPr id="45" name="Caixa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573"/>
                              <w:gridCol w:w="2019"/>
                            </w:tblGrid>
                            <w:tr w:rsidR="00B1631F" w14:paraId="4AE3B8B1" w14:textId="77777777">
                              <w:trPr>
                                <w:trHeight w:val="233"/>
                              </w:trPr>
                              <w:tc>
                                <w:tcPr>
                                  <w:tcW w:w="919" w:type="dxa"/>
                                </w:tcPr>
                                <w:p w14:paraId="4EAB006A" w14:textId="77777777" w:rsidR="00B1631F" w:rsidRDefault="00B1631F">
                                  <w:pPr>
                                    <w:pStyle w:val="TableParagraph"/>
                                    <w:spacing w:before="9" w:line="204" w:lineRule="exact"/>
                                    <w:ind w:left="50"/>
                                    <w:rPr>
                                      <w:sz w:val="18"/>
                                    </w:rPr>
                                  </w:pPr>
                                  <w:r>
                                    <w:rPr>
                                      <w:sz w:val="18"/>
                                    </w:rPr>
                                    <w:t>3.3.90.14</w:t>
                                  </w:r>
                                </w:p>
                              </w:tc>
                              <w:tc>
                                <w:tcPr>
                                  <w:tcW w:w="6573" w:type="dxa"/>
                                </w:tcPr>
                                <w:p w14:paraId="113BBE73" w14:textId="77777777" w:rsidR="00B1631F" w:rsidRDefault="00B1631F">
                                  <w:pPr>
                                    <w:pStyle w:val="TableParagraph"/>
                                    <w:spacing w:line="200" w:lineRule="exact"/>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019" w:type="dxa"/>
                                </w:tcPr>
                                <w:p w14:paraId="3C05F062" w14:textId="77777777" w:rsidR="00B1631F" w:rsidRDefault="00B1631F">
                                  <w:pPr>
                                    <w:pStyle w:val="TableParagraph"/>
                                    <w:spacing w:line="200" w:lineRule="exact"/>
                                    <w:ind w:right="47"/>
                                    <w:jc w:val="right"/>
                                    <w:rPr>
                                      <w:sz w:val="18"/>
                                    </w:rPr>
                                  </w:pPr>
                                  <w:r>
                                    <w:rPr>
                                      <w:sz w:val="18"/>
                                    </w:rPr>
                                    <w:t>3.450</w:t>
                                  </w:r>
                                </w:p>
                              </w:tc>
                            </w:tr>
                            <w:tr w:rsidR="00B1631F" w14:paraId="2032C144" w14:textId="77777777">
                              <w:trPr>
                                <w:trHeight w:val="251"/>
                              </w:trPr>
                              <w:tc>
                                <w:tcPr>
                                  <w:tcW w:w="919" w:type="dxa"/>
                                </w:tcPr>
                                <w:p w14:paraId="1D313705" w14:textId="77777777" w:rsidR="00B1631F" w:rsidRDefault="00B1631F">
                                  <w:pPr>
                                    <w:pStyle w:val="TableParagraph"/>
                                    <w:spacing w:before="26" w:line="204" w:lineRule="exact"/>
                                    <w:ind w:left="50"/>
                                    <w:rPr>
                                      <w:sz w:val="18"/>
                                    </w:rPr>
                                  </w:pPr>
                                  <w:r>
                                    <w:rPr>
                                      <w:sz w:val="18"/>
                                    </w:rPr>
                                    <w:t>3.3.90.30</w:t>
                                  </w:r>
                                </w:p>
                              </w:tc>
                              <w:tc>
                                <w:tcPr>
                                  <w:tcW w:w="6573" w:type="dxa"/>
                                </w:tcPr>
                                <w:p w14:paraId="041870B2"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19" w:type="dxa"/>
                                </w:tcPr>
                                <w:p w14:paraId="38A800C8" w14:textId="77777777" w:rsidR="00B1631F" w:rsidRDefault="00B1631F">
                                  <w:pPr>
                                    <w:pStyle w:val="TableParagraph"/>
                                    <w:spacing w:before="10"/>
                                    <w:ind w:right="47"/>
                                    <w:jc w:val="right"/>
                                    <w:rPr>
                                      <w:sz w:val="18"/>
                                    </w:rPr>
                                  </w:pPr>
                                  <w:r>
                                    <w:rPr>
                                      <w:sz w:val="18"/>
                                    </w:rPr>
                                    <w:t>5.750</w:t>
                                  </w:r>
                                </w:p>
                              </w:tc>
                            </w:tr>
                            <w:tr w:rsidR="00B1631F" w14:paraId="5F61C283" w14:textId="77777777">
                              <w:trPr>
                                <w:trHeight w:val="251"/>
                              </w:trPr>
                              <w:tc>
                                <w:tcPr>
                                  <w:tcW w:w="919" w:type="dxa"/>
                                </w:tcPr>
                                <w:p w14:paraId="562D018D" w14:textId="77777777" w:rsidR="00B1631F" w:rsidRDefault="00B1631F">
                                  <w:pPr>
                                    <w:pStyle w:val="TableParagraph"/>
                                    <w:spacing w:before="26" w:line="204" w:lineRule="exact"/>
                                    <w:ind w:left="50"/>
                                    <w:rPr>
                                      <w:sz w:val="18"/>
                                    </w:rPr>
                                  </w:pPr>
                                  <w:r>
                                    <w:rPr>
                                      <w:sz w:val="18"/>
                                    </w:rPr>
                                    <w:t>3.3.90.39</w:t>
                                  </w:r>
                                </w:p>
                              </w:tc>
                              <w:tc>
                                <w:tcPr>
                                  <w:tcW w:w="6573" w:type="dxa"/>
                                </w:tcPr>
                                <w:p w14:paraId="17A172BD"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19" w:type="dxa"/>
                                </w:tcPr>
                                <w:p w14:paraId="27BB8172" w14:textId="77777777" w:rsidR="00B1631F" w:rsidRDefault="00B1631F">
                                  <w:pPr>
                                    <w:pStyle w:val="TableParagraph"/>
                                    <w:spacing w:before="10"/>
                                    <w:ind w:right="47"/>
                                    <w:jc w:val="right"/>
                                    <w:rPr>
                                      <w:sz w:val="18"/>
                                    </w:rPr>
                                  </w:pPr>
                                  <w:r>
                                    <w:rPr>
                                      <w:sz w:val="18"/>
                                    </w:rPr>
                                    <w:t>2.300</w:t>
                                  </w:r>
                                </w:p>
                              </w:tc>
                            </w:tr>
                            <w:tr w:rsidR="00B1631F" w14:paraId="3B4CD8CC" w14:textId="77777777">
                              <w:trPr>
                                <w:trHeight w:val="233"/>
                              </w:trPr>
                              <w:tc>
                                <w:tcPr>
                                  <w:tcW w:w="919" w:type="dxa"/>
                                </w:tcPr>
                                <w:p w14:paraId="446FFC19" w14:textId="77777777" w:rsidR="00B1631F" w:rsidRDefault="00B1631F">
                                  <w:pPr>
                                    <w:pStyle w:val="TableParagraph"/>
                                    <w:spacing w:before="26" w:line="187" w:lineRule="exact"/>
                                    <w:ind w:left="50"/>
                                    <w:rPr>
                                      <w:sz w:val="18"/>
                                    </w:rPr>
                                  </w:pPr>
                                  <w:r>
                                    <w:rPr>
                                      <w:sz w:val="18"/>
                                    </w:rPr>
                                    <w:t>4.4.90.52</w:t>
                                  </w:r>
                                </w:p>
                              </w:tc>
                              <w:tc>
                                <w:tcPr>
                                  <w:tcW w:w="6573" w:type="dxa"/>
                                </w:tcPr>
                                <w:p w14:paraId="17272320"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019" w:type="dxa"/>
                                </w:tcPr>
                                <w:p w14:paraId="537B4682" w14:textId="77777777" w:rsidR="00B1631F" w:rsidRDefault="00B1631F">
                                  <w:pPr>
                                    <w:pStyle w:val="TableParagraph"/>
                                    <w:spacing w:before="10" w:line="203" w:lineRule="exact"/>
                                    <w:ind w:right="47"/>
                                    <w:jc w:val="right"/>
                                    <w:rPr>
                                      <w:sz w:val="18"/>
                                    </w:rPr>
                                  </w:pPr>
                                  <w:r>
                                    <w:rPr>
                                      <w:sz w:val="18"/>
                                    </w:rPr>
                                    <w:t>5.750</w:t>
                                  </w:r>
                                </w:p>
                              </w:tc>
                            </w:tr>
                          </w:tbl>
                          <w:p w14:paraId="0E25CF59"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54225" id="Caixa de Texto 45" o:spid="_x0000_s1083" type="#_x0000_t202" style="position:absolute;left:0;text-align:left;margin-left:52.2pt;margin-top:17.1pt;width:475.6pt;height:48.4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573"/>
                        <w:gridCol w:w="2019"/>
                      </w:tblGrid>
                      <w:tr w:rsidR="00B1631F" w14:paraId="4AE3B8B1" w14:textId="77777777">
                        <w:trPr>
                          <w:trHeight w:val="233"/>
                        </w:trPr>
                        <w:tc>
                          <w:tcPr>
                            <w:tcW w:w="919" w:type="dxa"/>
                          </w:tcPr>
                          <w:p w14:paraId="4EAB006A" w14:textId="77777777" w:rsidR="00B1631F" w:rsidRDefault="00B1631F">
                            <w:pPr>
                              <w:pStyle w:val="TableParagraph"/>
                              <w:spacing w:before="9" w:line="204" w:lineRule="exact"/>
                              <w:ind w:left="50"/>
                              <w:rPr>
                                <w:sz w:val="18"/>
                              </w:rPr>
                            </w:pPr>
                            <w:r>
                              <w:rPr>
                                <w:sz w:val="18"/>
                              </w:rPr>
                              <w:t>3.3.90.14</w:t>
                            </w:r>
                          </w:p>
                        </w:tc>
                        <w:tc>
                          <w:tcPr>
                            <w:tcW w:w="6573" w:type="dxa"/>
                          </w:tcPr>
                          <w:p w14:paraId="113BBE73" w14:textId="77777777" w:rsidR="00B1631F" w:rsidRDefault="00B1631F">
                            <w:pPr>
                              <w:pStyle w:val="TableParagraph"/>
                              <w:spacing w:line="200" w:lineRule="exact"/>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019" w:type="dxa"/>
                          </w:tcPr>
                          <w:p w14:paraId="3C05F062" w14:textId="77777777" w:rsidR="00B1631F" w:rsidRDefault="00B1631F">
                            <w:pPr>
                              <w:pStyle w:val="TableParagraph"/>
                              <w:spacing w:line="200" w:lineRule="exact"/>
                              <w:ind w:right="47"/>
                              <w:jc w:val="right"/>
                              <w:rPr>
                                <w:sz w:val="18"/>
                              </w:rPr>
                            </w:pPr>
                            <w:r>
                              <w:rPr>
                                <w:sz w:val="18"/>
                              </w:rPr>
                              <w:t>3.450</w:t>
                            </w:r>
                          </w:p>
                        </w:tc>
                      </w:tr>
                      <w:tr w:rsidR="00B1631F" w14:paraId="2032C144" w14:textId="77777777">
                        <w:trPr>
                          <w:trHeight w:val="251"/>
                        </w:trPr>
                        <w:tc>
                          <w:tcPr>
                            <w:tcW w:w="919" w:type="dxa"/>
                          </w:tcPr>
                          <w:p w14:paraId="1D313705" w14:textId="77777777" w:rsidR="00B1631F" w:rsidRDefault="00B1631F">
                            <w:pPr>
                              <w:pStyle w:val="TableParagraph"/>
                              <w:spacing w:before="26" w:line="204" w:lineRule="exact"/>
                              <w:ind w:left="50"/>
                              <w:rPr>
                                <w:sz w:val="18"/>
                              </w:rPr>
                            </w:pPr>
                            <w:r>
                              <w:rPr>
                                <w:sz w:val="18"/>
                              </w:rPr>
                              <w:t>3.3.90.30</w:t>
                            </w:r>
                          </w:p>
                        </w:tc>
                        <w:tc>
                          <w:tcPr>
                            <w:tcW w:w="6573" w:type="dxa"/>
                          </w:tcPr>
                          <w:p w14:paraId="041870B2"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19" w:type="dxa"/>
                          </w:tcPr>
                          <w:p w14:paraId="38A800C8" w14:textId="77777777" w:rsidR="00B1631F" w:rsidRDefault="00B1631F">
                            <w:pPr>
                              <w:pStyle w:val="TableParagraph"/>
                              <w:spacing w:before="10"/>
                              <w:ind w:right="47"/>
                              <w:jc w:val="right"/>
                              <w:rPr>
                                <w:sz w:val="18"/>
                              </w:rPr>
                            </w:pPr>
                            <w:r>
                              <w:rPr>
                                <w:sz w:val="18"/>
                              </w:rPr>
                              <w:t>5.750</w:t>
                            </w:r>
                          </w:p>
                        </w:tc>
                      </w:tr>
                      <w:tr w:rsidR="00B1631F" w14:paraId="5F61C283" w14:textId="77777777">
                        <w:trPr>
                          <w:trHeight w:val="251"/>
                        </w:trPr>
                        <w:tc>
                          <w:tcPr>
                            <w:tcW w:w="919" w:type="dxa"/>
                          </w:tcPr>
                          <w:p w14:paraId="562D018D" w14:textId="77777777" w:rsidR="00B1631F" w:rsidRDefault="00B1631F">
                            <w:pPr>
                              <w:pStyle w:val="TableParagraph"/>
                              <w:spacing w:before="26" w:line="204" w:lineRule="exact"/>
                              <w:ind w:left="50"/>
                              <w:rPr>
                                <w:sz w:val="18"/>
                              </w:rPr>
                            </w:pPr>
                            <w:r>
                              <w:rPr>
                                <w:sz w:val="18"/>
                              </w:rPr>
                              <w:t>3.3.90.39</w:t>
                            </w:r>
                          </w:p>
                        </w:tc>
                        <w:tc>
                          <w:tcPr>
                            <w:tcW w:w="6573" w:type="dxa"/>
                          </w:tcPr>
                          <w:p w14:paraId="17A172BD"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19" w:type="dxa"/>
                          </w:tcPr>
                          <w:p w14:paraId="27BB8172" w14:textId="77777777" w:rsidR="00B1631F" w:rsidRDefault="00B1631F">
                            <w:pPr>
                              <w:pStyle w:val="TableParagraph"/>
                              <w:spacing w:before="10"/>
                              <w:ind w:right="47"/>
                              <w:jc w:val="right"/>
                              <w:rPr>
                                <w:sz w:val="18"/>
                              </w:rPr>
                            </w:pPr>
                            <w:r>
                              <w:rPr>
                                <w:sz w:val="18"/>
                              </w:rPr>
                              <w:t>2.300</w:t>
                            </w:r>
                          </w:p>
                        </w:tc>
                      </w:tr>
                      <w:tr w:rsidR="00B1631F" w14:paraId="3B4CD8CC" w14:textId="77777777">
                        <w:trPr>
                          <w:trHeight w:val="233"/>
                        </w:trPr>
                        <w:tc>
                          <w:tcPr>
                            <w:tcW w:w="919" w:type="dxa"/>
                          </w:tcPr>
                          <w:p w14:paraId="446FFC19" w14:textId="77777777" w:rsidR="00B1631F" w:rsidRDefault="00B1631F">
                            <w:pPr>
                              <w:pStyle w:val="TableParagraph"/>
                              <w:spacing w:before="26" w:line="187" w:lineRule="exact"/>
                              <w:ind w:left="50"/>
                              <w:rPr>
                                <w:sz w:val="18"/>
                              </w:rPr>
                            </w:pPr>
                            <w:r>
                              <w:rPr>
                                <w:sz w:val="18"/>
                              </w:rPr>
                              <w:t>4.4.90.52</w:t>
                            </w:r>
                          </w:p>
                        </w:tc>
                        <w:tc>
                          <w:tcPr>
                            <w:tcW w:w="6573" w:type="dxa"/>
                          </w:tcPr>
                          <w:p w14:paraId="17272320"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019" w:type="dxa"/>
                          </w:tcPr>
                          <w:p w14:paraId="537B4682" w14:textId="77777777" w:rsidR="00B1631F" w:rsidRDefault="00B1631F">
                            <w:pPr>
                              <w:pStyle w:val="TableParagraph"/>
                              <w:spacing w:before="10" w:line="203" w:lineRule="exact"/>
                              <w:ind w:right="47"/>
                              <w:jc w:val="right"/>
                              <w:rPr>
                                <w:sz w:val="18"/>
                              </w:rPr>
                            </w:pPr>
                            <w:r>
                              <w:rPr>
                                <w:sz w:val="18"/>
                              </w:rPr>
                              <w:t>5.750</w:t>
                            </w:r>
                          </w:p>
                        </w:tc>
                      </w:tr>
                    </w:tbl>
                    <w:p w14:paraId="0E25CF59"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17.250</w:t>
      </w:r>
    </w:p>
    <w:p w14:paraId="7E1CB05B" w14:textId="77777777" w:rsidR="00B1631F" w:rsidRDefault="00B1631F" w:rsidP="00B1631F">
      <w:pPr>
        <w:sectPr w:rsidR="00B1631F">
          <w:type w:val="continuous"/>
          <w:pgSz w:w="12240" w:h="15840"/>
          <w:pgMar w:top="680" w:right="460" w:bottom="280" w:left="180" w:header="720" w:footer="720" w:gutter="0"/>
          <w:cols w:space="720"/>
        </w:sectPr>
      </w:pPr>
    </w:p>
    <w:p w14:paraId="2DA6986F" w14:textId="77777777" w:rsidR="00B1631F" w:rsidRDefault="00B1631F" w:rsidP="00B1631F">
      <w:pPr>
        <w:pStyle w:val="Corpodetexto"/>
        <w:rPr>
          <w:sz w:val="20"/>
        </w:rPr>
      </w:pPr>
    </w:p>
    <w:p w14:paraId="6B329A16" w14:textId="77777777" w:rsidR="00B1631F" w:rsidRDefault="00B1631F" w:rsidP="00B1631F">
      <w:pPr>
        <w:pStyle w:val="Corpodetexto"/>
        <w:rPr>
          <w:sz w:val="20"/>
        </w:rPr>
      </w:pPr>
    </w:p>
    <w:p w14:paraId="0F4E2DF0" w14:textId="77777777" w:rsidR="00B1631F" w:rsidRDefault="00B1631F" w:rsidP="00B1631F">
      <w:pPr>
        <w:pStyle w:val="Corpodetexto"/>
        <w:rPr>
          <w:sz w:val="20"/>
        </w:rPr>
      </w:pPr>
    </w:p>
    <w:p w14:paraId="4545120D" w14:textId="77777777" w:rsidR="00B1631F" w:rsidRDefault="00B1631F" w:rsidP="00B1631F">
      <w:pPr>
        <w:pStyle w:val="Corpodetexto"/>
        <w:rPr>
          <w:sz w:val="20"/>
        </w:rPr>
      </w:pPr>
    </w:p>
    <w:p w14:paraId="05D2499A" w14:textId="77777777" w:rsidR="00B1631F" w:rsidRDefault="00B1631F" w:rsidP="00B1631F">
      <w:pPr>
        <w:pStyle w:val="Corpodetexto"/>
        <w:spacing w:before="11"/>
        <w:rPr>
          <w:sz w:val="16"/>
        </w:rPr>
      </w:pPr>
    </w:p>
    <w:p w14:paraId="6F5E5A5B" w14:textId="77777777" w:rsidR="00B1631F" w:rsidRDefault="00B1631F" w:rsidP="00B1631F">
      <w:pPr>
        <w:ind w:left="588"/>
        <w:rPr>
          <w:rFonts w:ascii="Arial"/>
          <w:b/>
          <w:sz w:val="17"/>
        </w:rPr>
      </w:pPr>
      <w:r>
        <w:rPr>
          <w:rFonts w:ascii="Arial"/>
          <w:b/>
          <w:sz w:val="17"/>
        </w:rPr>
        <w:t>2146</w:t>
      </w:r>
    </w:p>
    <w:p w14:paraId="11BD44DB" w14:textId="77777777" w:rsidR="00B1631F" w:rsidRDefault="00B1631F" w:rsidP="00B1631F">
      <w:pPr>
        <w:pStyle w:val="Corpodetexto"/>
        <w:rPr>
          <w:rFonts w:ascii="Arial"/>
          <w:b/>
          <w:sz w:val="20"/>
        </w:rPr>
      </w:pPr>
      <w:r>
        <w:br w:type="column"/>
      </w:r>
    </w:p>
    <w:p w14:paraId="25073956" w14:textId="77777777" w:rsidR="00B1631F" w:rsidRDefault="00B1631F" w:rsidP="00B1631F">
      <w:pPr>
        <w:pStyle w:val="Corpodetexto"/>
        <w:rPr>
          <w:rFonts w:ascii="Arial"/>
          <w:b/>
          <w:sz w:val="20"/>
        </w:rPr>
      </w:pPr>
    </w:p>
    <w:p w14:paraId="212F5F6D" w14:textId="77777777" w:rsidR="00B1631F" w:rsidRDefault="00B1631F" w:rsidP="00B1631F">
      <w:pPr>
        <w:pStyle w:val="Corpodetexto"/>
        <w:rPr>
          <w:rFonts w:ascii="Arial"/>
          <w:b/>
          <w:sz w:val="20"/>
        </w:rPr>
      </w:pPr>
    </w:p>
    <w:p w14:paraId="316CA181" w14:textId="77777777" w:rsidR="00B1631F" w:rsidRDefault="00B1631F" w:rsidP="00B1631F">
      <w:pPr>
        <w:pStyle w:val="Corpodetexto"/>
        <w:rPr>
          <w:rFonts w:ascii="Arial"/>
          <w:b/>
          <w:sz w:val="20"/>
        </w:rPr>
      </w:pPr>
    </w:p>
    <w:p w14:paraId="2F7CA197" w14:textId="77777777" w:rsidR="00B1631F" w:rsidRDefault="00B1631F" w:rsidP="00B1631F">
      <w:pPr>
        <w:pStyle w:val="Corpodetexto"/>
        <w:spacing w:before="4"/>
        <w:rPr>
          <w:rFonts w:ascii="Arial"/>
          <w:b/>
          <w:sz w:val="17"/>
        </w:rPr>
      </w:pPr>
    </w:p>
    <w:p w14:paraId="5B4FDB85" w14:textId="77777777" w:rsidR="00B1631F" w:rsidRDefault="00B1631F" w:rsidP="00B1631F">
      <w:pPr>
        <w:spacing w:line="295" w:lineRule="auto"/>
        <w:ind w:left="301"/>
        <w:rPr>
          <w:rFonts w:ascii="Arial" w:hAnsi="Arial"/>
          <w:b/>
          <w:sz w:val="17"/>
        </w:rPr>
      </w:pPr>
      <w:r>
        <w:rPr>
          <w:rFonts w:ascii="Arial" w:hAnsi="Arial"/>
          <w:b/>
          <w:sz w:val="17"/>
        </w:rPr>
        <w:t>Contribuição,</w:t>
      </w:r>
      <w:r>
        <w:rPr>
          <w:rFonts w:ascii="Arial" w:hAnsi="Arial"/>
          <w:b/>
          <w:spacing w:val="14"/>
          <w:sz w:val="17"/>
        </w:rPr>
        <w:t xml:space="preserve"> </w:t>
      </w:r>
      <w:r>
        <w:rPr>
          <w:rFonts w:ascii="Arial" w:hAnsi="Arial"/>
          <w:b/>
          <w:sz w:val="17"/>
        </w:rPr>
        <w:t>Convênio,</w:t>
      </w:r>
      <w:r>
        <w:rPr>
          <w:rFonts w:ascii="Arial" w:hAnsi="Arial"/>
          <w:b/>
          <w:spacing w:val="17"/>
          <w:sz w:val="17"/>
        </w:rPr>
        <w:t xml:space="preserve"> </w:t>
      </w:r>
      <w:r>
        <w:rPr>
          <w:rFonts w:ascii="Arial" w:hAnsi="Arial"/>
          <w:b/>
          <w:sz w:val="17"/>
        </w:rPr>
        <w:t>Apoio</w:t>
      </w:r>
      <w:r>
        <w:rPr>
          <w:rFonts w:ascii="Arial" w:hAnsi="Arial"/>
          <w:b/>
          <w:spacing w:val="15"/>
          <w:sz w:val="17"/>
        </w:rPr>
        <w:t xml:space="preserve"> </w:t>
      </w:r>
      <w:r>
        <w:rPr>
          <w:rFonts w:ascii="Arial" w:hAnsi="Arial"/>
          <w:b/>
          <w:sz w:val="17"/>
        </w:rPr>
        <w:t>e</w:t>
      </w:r>
      <w:r>
        <w:rPr>
          <w:rFonts w:ascii="Arial" w:hAnsi="Arial"/>
          <w:b/>
          <w:spacing w:val="15"/>
          <w:sz w:val="17"/>
        </w:rPr>
        <w:t xml:space="preserve"> </w:t>
      </w:r>
      <w:r>
        <w:rPr>
          <w:rFonts w:ascii="Arial" w:hAnsi="Arial"/>
          <w:b/>
          <w:sz w:val="17"/>
        </w:rPr>
        <w:t>Incentivo</w:t>
      </w:r>
      <w:r>
        <w:rPr>
          <w:rFonts w:ascii="Arial" w:hAnsi="Arial"/>
          <w:b/>
          <w:spacing w:val="14"/>
          <w:sz w:val="17"/>
        </w:rPr>
        <w:t xml:space="preserve"> </w:t>
      </w:r>
      <w:r>
        <w:rPr>
          <w:rFonts w:ascii="Arial" w:hAnsi="Arial"/>
          <w:b/>
          <w:sz w:val="17"/>
        </w:rPr>
        <w:t>a</w:t>
      </w:r>
      <w:r>
        <w:rPr>
          <w:rFonts w:ascii="Arial" w:hAnsi="Arial"/>
          <w:b/>
          <w:spacing w:val="6"/>
          <w:sz w:val="17"/>
        </w:rPr>
        <w:t xml:space="preserve"> </w:t>
      </w:r>
      <w:r>
        <w:rPr>
          <w:rFonts w:ascii="Arial" w:hAnsi="Arial"/>
          <w:b/>
          <w:sz w:val="17"/>
        </w:rPr>
        <w:t>Associações,</w:t>
      </w:r>
      <w:r>
        <w:rPr>
          <w:rFonts w:ascii="Arial" w:hAnsi="Arial"/>
          <w:b/>
          <w:spacing w:val="15"/>
          <w:sz w:val="17"/>
        </w:rPr>
        <w:t xml:space="preserve"> </w:t>
      </w:r>
      <w:r>
        <w:rPr>
          <w:rFonts w:ascii="Arial" w:hAnsi="Arial"/>
          <w:b/>
          <w:sz w:val="17"/>
        </w:rPr>
        <w:t>grupos</w:t>
      </w:r>
      <w:r>
        <w:rPr>
          <w:rFonts w:ascii="Arial" w:hAnsi="Arial"/>
          <w:b/>
          <w:spacing w:val="14"/>
          <w:sz w:val="17"/>
        </w:rPr>
        <w:t xml:space="preserve"> </w:t>
      </w:r>
      <w:r>
        <w:rPr>
          <w:rFonts w:ascii="Arial" w:hAnsi="Arial"/>
          <w:b/>
          <w:sz w:val="17"/>
        </w:rPr>
        <w:t>e/ou</w:t>
      </w:r>
      <w:r>
        <w:rPr>
          <w:rFonts w:ascii="Arial" w:hAnsi="Arial"/>
          <w:b/>
          <w:spacing w:val="1"/>
          <w:sz w:val="17"/>
        </w:rPr>
        <w:t xml:space="preserve"> </w:t>
      </w:r>
      <w:r>
        <w:rPr>
          <w:rFonts w:ascii="Arial" w:hAnsi="Arial"/>
          <w:b/>
          <w:w w:val="105"/>
          <w:sz w:val="17"/>
        </w:rPr>
        <w:t>projetos</w:t>
      </w:r>
      <w:r>
        <w:rPr>
          <w:rFonts w:ascii="Arial" w:hAnsi="Arial"/>
          <w:b/>
          <w:spacing w:val="-2"/>
          <w:w w:val="105"/>
          <w:sz w:val="17"/>
        </w:rPr>
        <w:t xml:space="preserve"> </w:t>
      </w:r>
      <w:r>
        <w:rPr>
          <w:rFonts w:ascii="Arial" w:hAnsi="Arial"/>
          <w:b/>
          <w:w w:val="105"/>
          <w:sz w:val="17"/>
        </w:rPr>
        <w:t>Socioassistenciais</w:t>
      </w:r>
    </w:p>
    <w:p w14:paraId="21A569F7" w14:textId="77777777" w:rsidR="00B1631F" w:rsidRDefault="00B1631F" w:rsidP="00B1631F">
      <w:pPr>
        <w:pStyle w:val="Corpodetexto"/>
        <w:rPr>
          <w:rFonts w:ascii="Arial"/>
          <w:b/>
          <w:sz w:val="20"/>
        </w:rPr>
      </w:pPr>
      <w:r>
        <w:br w:type="column"/>
      </w:r>
    </w:p>
    <w:p w14:paraId="61DEEABE" w14:textId="77777777" w:rsidR="00B1631F" w:rsidRDefault="00B1631F" w:rsidP="00B1631F">
      <w:pPr>
        <w:pStyle w:val="Corpodetexto"/>
        <w:rPr>
          <w:rFonts w:ascii="Arial"/>
          <w:b/>
          <w:sz w:val="20"/>
        </w:rPr>
      </w:pPr>
    </w:p>
    <w:p w14:paraId="3FE055D6" w14:textId="77777777" w:rsidR="00B1631F" w:rsidRDefault="00B1631F" w:rsidP="00B1631F">
      <w:pPr>
        <w:pStyle w:val="Corpodetexto"/>
        <w:rPr>
          <w:rFonts w:ascii="Arial"/>
          <w:b/>
          <w:sz w:val="20"/>
        </w:rPr>
      </w:pPr>
    </w:p>
    <w:p w14:paraId="1C49D247" w14:textId="77777777" w:rsidR="00B1631F" w:rsidRDefault="00B1631F" w:rsidP="00B1631F">
      <w:pPr>
        <w:pStyle w:val="Corpodetexto"/>
        <w:rPr>
          <w:rFonts w:ascii="Arial"/>
          <w:b/>
          <w:sz w:val="20"/>
        </w:rPr>
      </w:pPr>
    </w:p>
    <w:p w14:paraId="5714B7F9" w14:textId="77777777" w:rsidR="00B1631F" w:rsidRDefault="00B1631F" w:rsidP="00B1631F">
      <w:pPr>
        <w:pStyle w:val="Corpodetexto"/>
        <w:spacing w:before="7"/>
        <w:rPr>
          <w:rFonts w:ascii="Arial"/>
          <w:b/>
          <w:sz w:val="15"/>
        </w:rPr>
      </w:pPr>
    </w:p>
    <w:p w14:paraId="50E29E8D" w14:textId="77777777" w:rsidR="00B1631F" w:rsidRDefault="00B1631F" w:rsidP="00B1631F">
      <w:pPr>
        <w:ind w:left="588"/>
        <w:rPr>
          <w:rFonts w:ascii="Arial"/>
          <w:b/>
          <w:sz w:val="17"/>
        </w:rPr>
      </w:pPr>
      <w:r>
        <w:rPr>
          <w:rFonts w:ascii="Arial"/>
          <w:b/>
          <w:sz w:val="17"/>
        </w:rPr>
        <w:t>Seguridade</w:t>
      </w:r>
      <w:r>
        <w:rPr>
          <w:rFonts w:ascii="Arial"/>
          <w:b/>
          <w:spacing w:val="19"/>
          <w:sz w:val="17"/>
        </w:rPr>
        <w:t xml:space="preserve"> </w:t>
      </w:r>
      <w:proofErr w:type="spellStart"/>
      <w:r>
        <w:rPr>
          <w:rFonts w:ascii="Arial"/>
          <w:b/>
          <w:sz w:val="17"/>
        </w:rPr>
        <w:t>So</w:t>
      </w:r>
      <w:proofErr w:type="spellEnd"/>
    </w:p>
    <w:p w14:paraId="20E971EC" w14:textId="77777777" w:rsidR="00B1631F" w:rsidRDefault="00B1631F" w:rsidP="00B1631F">
      <w:pPr>
        <w:pStyle w:val="Corpodetexto"/>
        <w:rPr>
          <w:rFonts w:ascii="Arial"/>
          <w:b/>
          <w:sz w:val="20"/>
        </w:rPr>
      </w:pPr>
      <w:r>
        <w:br w:type="column"/>
      </w:r>
    </w:p>
    <w:p w14:paraId="36C43763" w14:textId="77777777" w:rsidR="00B1631F" w:rsidRDefault="00B1631F" w:rsidP="00B1631F">
      <w:pPr>
        <w:pStyle w:val="Corpodetexto"/>
        <w:rPr>
          <w:rFonts w:ascii="Arial"/>
          <w:b/>
          <w:sz w:val="20"/>
        </w:rPr>
      </w:pPr>
    </w:p>
    <w:p w14:paraId="208DA3D6" w14:textId="77777777" w:rsidR="00B1631F" w:rsidRDefault="00B1631F" w:rsidP="00B1631F">
      <w:pPr>
        <w:pStyle w:val="Corpodetexto"/>
        <w:rPr>
          <w:rFonts w:ascii="Arial"/>
          <w:b/>
          <w:sz w:val="20"/>
        </w:rPr>
      </w:pPr>
    </w:p>
    <w:p w14:paraId="74D31E88" w14:textId="77777777" w:rsidR="00B1631F" w:rsidRDefault="00B1631F" w:rsidP="00B1631F">
      <w:pPr>
        <w:pStyle w:val="Corpodetexto"/>
        <w:rPr>
          <w:rFonts w:ascii="Arial"/>
          <w:b/>
          <w:sz w:val="20"/>
        </w:rPr>
      </w:pPr>
    </w:p>
    <w:p w14:paraId="624746C8" w14:textId="77777777" w:rsidR="00B1631F" w:rsidRDefault="00B1631F" w:rsidP="00B1631F">
      <w:pPr>
        <w:pStyle w:val="Corpodetexto"/>
        <w:spacing w:before="1"/>
        <w:rPr>
          <w:rFonts w:ascii="Arial"/>
          <w:b/>
          <w:sz w:val="16"/>
        </w:rPr>
      </w:pPr>
    </w:p>
    <w:p w14:paraId="63735EC4" w14:textId="77777777" w:rsidR="00B1631F" w:rsidRDefault="00B1631F" w:rsidP="00B1631F">
      <w:pPr>
        <w:ind w:left="588"/>
        <w:rPr>
          <w:rFonts w:ascii="Arial"/>
          <w:b/>
          <w:sz w:val="17"/>
        </w:rPr>
      </w:pPr>
      <w:r>
        <w:rPr>
          <w:rFonts w:ascii="Arial"/>
          <w:b/>
          <w:w w:val="105"/>
          <w:sz w:val="17"/>
        </w:rPr>
        <w:t>69.000</w:t>
      </w:r>
    </w:p>
    <w:p w14:paraId="5C07658F"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228" w:space="496"/>
            <w:col w:w="1855" w:space="94"/>
            <w:col w:w="1908"/>
          </w:cols>
        </w:sectPr>
      </w:pPr>
    </w:p>
    <w:p w14:paraId="22D00F6B" w14:textId="77777777" w:rsidR="00B1631F" w:rsidRDefault="00B1631F" w:rsidP="00B1631F">
      <w:pPr>
        <w:pStyle w:val="Corpodetexto"/>
        <w:tabs>
          <w:tab w:val="left" w:pos="10084"/>
        </w:tabs>
        <w:spacing w:line="217" w:lineRule="exact"/>
        <w:ind w:left="689"/>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69.000</w:t>
      </w:r>
    </w:p>
    <w:p w14:paraId="22EC4800"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69.000</w:t>
      </w:r>
    </w:p>
    <w:p w14:paraId="5D92F074" w14:textId="77777777" w:rsidR="00B1631F" w:rsidRDefault="00B1631F" w:rsidP="00B1631F">
      <w:pPr>
        <w:sectPr w:rsidR="00B1631F">
          <w:type w:val="continuous"/>
          <w:pgSz w:w="12240" w:h="15840"/>
          <w:pgMar w:top="680" w:right="460" w:bottom="280" w:left="180" w:header="720" w:footer="720" w:gutter="0"/>
          <w:cols w:space="720"/>
        </w:sectPr>
      </w:pPr>
    </w:p>
    <w:p w14:paraId="691F84C7" w14:textId="77777777" w:rsidR="00B1631F" w:rsidRDefault="00B1631F" w:rsidP="00B1631F">
      <w:pPr>
        <w:pStyle w:val="Corpodetexto"/>
        <w:spacing w:before="81"/>
        <w:ind w:left="913"/>
      </w:pPr>
      <w:r>
        <w:rPr>
          <w:spacing w:val="-1"/>
        </w:rPr>
        <w:t>3.3.50.41</w:t>
      </w:r>
    </w:p>
    <w:p w14:paraId="7935C30C" w14:textId="77777777" w:rsidR="00B1631F" w:rsidRDefault="00B1631F" w:rsidP="00B1631F">
      <w:pPr>
        <w:pStyle w:val="Corpodetexto"/>
        <w:spacing w:before="65"/>
        <w:ind w:left="205"/>
      </w:pPr>
      <w:r>
        <w:br w:type="column"/>
      </w:r>
      <w:r>
        <w:t>CONTRIBUIÇÕES</w:t>
      </w:r>
    </w:p>
    <w:p w14:paraId="1E888DC3" w14:textId="77777777" w:rsidR="00B1631F" w:rsidRDefault="00B1631F" w:rsidP="00B1631F">
      <w:pPr>
        <w:pStyle w:val="Corpodetexto"/>
        <w:spacing w:before="65"/>
        <w:ind w:left="893" w:right="1251"/>
        <w:jc w:val="center"/>
      </w:pPr>
      <w:r>
        <w:br w:type="column"/>
      </w:r>
      <w:r>
        <w:t>69.000</w:t>
      </w:r>
    </w:p>
    <w:p w14:paraId="77B3229D"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1738" w:space="5425"/>
            <w:col w:w="2736"/>
          </w:cols>
        </w:sectPr>
      </w:pPr>
    </w:p>
    <w:p w14:paraId="2E43EAC1" w14:textId="77777777" w:rsidR="00B1631F" w:rsidRDefault="00B1631F" w:rsidP="00B1631F">
      <w:pPr>
        <w:spacing w:before="56"/>
        <w:ind w:left="588"/>
        <w:rPr>
          <w:rFonts w:ascii="Arial"/>
          <w:b/>
          <w:sz w:val="17"/>
        </w:rPr>
      </w:pPr>
      <w:r>
        <w:rPr>
          <w:rFonts w:ascii="Arial"/>
          <w:b/>
          <w:sz w:val="17"/>
        </w:rPr>
        <w:lastRenderedPageBreak/>
        <w:t>2147</w:t>
      </w:r>
    </w:p>
    <w:p w14:paraId="7E91C28E" w14:textId="77777777" w:rsidR="00B1631F" w:rsidRDefault="00B1631F" w:rsidP="00B1631F">
      <w:pPr>
        <w:tabs>
          <w:tab w:val="left" w:pos="7313"/>
        </w:tabs>
        <w:spacing w:before="46"/>
        <w:ind w:left="301"/>
        <w:rPr>
          <w:rFonts w:ascii="Arial" w:hAnsi="Arial"/>
          <w:b/>
          <w:sz w:val="17"/>
        </w:rPr>
      </w:pPr>
      <w:r>
        <w:br w:type="column"/>
      </w:r>
      <w:r>
        <w:rPr>
          <w:rFonts w:ascii="Arial" w:hAnsi="Arial"/>
          <w:b/>
          <w:w w:val="105"/>
          <w:sz w:val="17"/>
        </w:rPr>
        <w:t>Manutenção</w:t>
      </w:r>
      <w:r>
        <w:rPr>
          <w:rFonts w:ascii="Arial" w:hAnsi="Arial"/>
          <w:b/>
          <w:spacing w:val="-12"/>
          <w:w w:val="105"/>
          <w:sz w:val="17"/>
        </w:rPr>
        <w:t xml:space="preserve"> </w:t>
      </w:r>
      <w:r>
        <w:rPr>
          <w:rFonts w:ascii="Arial" w:hAnsi="Arial"/>
          <w:b/>
          <w:w w:val="105"/>
          <w:sz w:val="17"/>
        </w:rPr>
        <w:t>E</w:t>
      </w:r>
      <w:r>
        <w:rPr>
          <w:rFonts w:ascii="Arial" w:hAnsi="Arial"/>
          <w:b/>
          <w:spacing w:val="-12"/>
          <w:w w:val="105"/>
          <w:sz w:val="17"/>
        </w:rPr>
        <w:t xml:space="preserve"> </w:t>
      </w:r>
      <w:r>
        <w:rPr>
          <w:rFonts w:ascii="Arial" w:hAnsi="Arial"/>
          <w:b/>
          <w:w w:val="105"/>
          <w:sz w:val="17"/>
        </w:rPr>
        <w:t>Fortalecimento</w:t>
      </w:r>
      <w:r>
        <w:rPr>
          <w:rFonts w:ascii="Arial" w:hAnsi="Arial"/>
          <w:b/>
          <w:spacing w:val="-12"/>
          <w:w w:val="105"/>
          <w:sz w:val="17"/>
        </w:rPr>
        <w:t xml:space="preserve"> </w:t>
      </w:r>
      <w:r>
        <w:rPr>
          <w:rFonts w:ascii="Arial" w:hAnsi="Arial"/>
          <w:b/>
          <w:w w:val="105"/>
          <w:sz w:val="17"/>
        </w:rPr>
        <w:t>do</w:t>
      </w:r>
      <w:r>
        <w:rPr>
          <w:rFonts w:ascii="Arial" w:hAnsi="Arial"/>
          <w:b/>
          <w:spacing w:val="-11"/>
          <w:w w:val="105"/>
          <w:sz w:val="17"/>
        </w:rPr>
        <w:t xml:space="preserve"> </w:t>
      </w:r>
      <w:r>
        <w:rPr>
          <w:rFonts w:ascii="Arial" w:hAnsi="Arial"/>
          <w:b/>
          <w:w w:val="105"/>
          <w:sz w:val="17"/>
        </w:rPr>
        <w:t>Controle</w:t>
      </w:r>
      <w:r>
        <w:rPr>
          <w:rFonts w:ascii="Arial" w:hAnsi="Arial"/>
          <w:b/>
          <w:spacing w:val="-12"/>
          <w:w w:val="105"/>
          <w:sz w:val="17"/>
        </w:rPr>
        <w:t xml:space="preserve"> </w:t>
      </w:r>
      <w:r>
        <w:rPr>
          <w:rFonts w:ascii="Arial" w:hAnsi="Arial"/>
          <w:b/>
          <w:w w:val="105"/>
          <w:sz w:val="17"/>
        </w:rPr>
        <w:t>Social</w:t>
      </w:r>
      <w:r>
        <w:rPr>
          <w:rFonts w:ascii="Arial" w:hAnsi="Arial"/>
          <w:b/>
          <w:spacing w:val="-12"/>
          <w:w w:val="105"/>
          <w:sz w:val="17"/>
        </w:rPr>
        <w:t xml:space="preserve"> </w:t>
      </w:r>
      <w:r>
        <w:rPr>
          <w:rFonts w:ascii="Arial" w:hAnsi="Arial"/>
          <w:b/>
          <w:w w:val="105"/>
          <w:sz w:val="17"/>
        </w:rPr>
        <w:t>no</w:t>
      </w:r>
      <w:r>
        <w:rPr>
          <w:rFonts w:ascii="Arial" w:hAnsi="Arial"/>
          <w:b/>
          <w:spacing w:val="-12"/>
          <w:w w:val="105"/>
          <w:sz w:val="17"/>
        </w:rPr>
        <w:t xml:space="preserve"> </w:t>
      </w:r>
      <w:r>
        <w:rPr>
          <w:rFonts w:ascii="Arial" w:hAnsi="Arial"/>
          <w:b/>
          <w:w w:val="105"/>
          <w:sz w:val="17"/>
        </w:rPr>
        <w:t>SUAS</w:t>
      </w:r>
      <w:r>
        <w:rPr>
          <w:rFonts w:ascii="Times New Roman" w:hAnsi="Times New Roman"/>
          <w:w w:val="105"/>
          <w:sz w:val="17"/>
        </w:rPr>
        <w:tab/>
      </w:r>
      <w:r>
        <w:rPr>
          <w:rFonts w:ascii="Arial" w:hAnsi="Arial"/>
          <w:b/>
          <w:position w:val="1"/>
          <w:sz w:val="17"/>
        </w:rPr>
        <w:t>Seguridade</w:t>
      </w:r>
      <w:r>
        <w:rPr>
          <w:rFonts w:ascii="Arial" w:hAnsi="Arial"/>
          <w:b/>
          <w:spacing w:val="35"/>
          <w:position w:val="1"/>
          <w:sz w:val="17"/>
        </w:rPr>
        <w:t xml:space="preserve"> </w:t>
      </w:r>
      <w:proofErr w:type="spellStart"/>
      <w:r>
        <w:rPr>
          <w:rFonts w:ascii="Arial" w:hAnsi="Arial"/>
          <w:b/>
          <w:position w:val="1"/>
          <w:sz w:val="17"/>
        </w:rPr>
        <w:t>So</w:t>
      </w:r>
      <w:proofErr w:type="spellEnd"/>
    </w:p>
    <w:p w14:paraId="38E1B6A0" w14:textId="77777777" w:rsidR="00B1631F" w:rsidRDefault="00B1631F" w:rsidP="00B1631F">
      <w:pPr>
        <w:spacing w:before="46"/>
        <w:ind w:left="588"/>
        <w:rPr>
          <w:rFonts w:ascii="Arial"/>
          <w:b/>
          <w:sz w:val="17"/>
        </w:rPr>
      </w:pPr>
      <w:r>
        <w:br w:type="column"/>
      </w:r>
      <w:r>
        <w:rPr>
          <w:rFonts w:ascii="Arial"/>
          <w:b/>
          <w:w w:val="105"/>
          <w:sz w:val="17"/>
        </w:rPr>
        <w:t>57.500</w:t>
      </w:r>
    </w:p>
    <w:p w14:paraId="4627E779" w14:textId="77777777" w:rsidR="00B1631F" w:rsidRDefault="00B1631F" w:rsidP="00B1631F">
      <w:pPr>
        <w:rPr>
          <w:rFonts w:ascii="Arial"/>
          <w:sz w:val="17"/>
        </w:rPr>
        <w:sectPr w:rsidR="00B1631F">
          <w:pgSz w:w="12240" w:h="15840"/>
          <w:pgMar w:top="2020" w:right="460" w:bottom="460" w:left="180" w:header="422" w:footer="263" w:gutter="0"/>
          <w:cols w:num="3" w:space="720" w:equalWidth="0">
            <w:col w:w="979" w:space="40"/>
            <w:col w:w="8580" w:space="93"/>
            <w:col w:w="1908"/>
          </w:cols>
        </w:sectPr>
      </w:pPr>
    </w:p>
    <w:p w14:paraId="03E7F483" w14:textId="77777777" w:rsidR="00B1631F" w:rsidRDefault="00B1631F" w:rsidP="00B1631F">
      <w:pPr>
        <w:pStyle w:val="Corpodetexto"/>
        <w:tabs>
          <w:tab w:val="right" w:pos="10631"/>
        </w:tabs>
        <w:spacing w:before="30"/>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36.800</w:t>
      </w:r>
    </w:p>
    <w:p w14:paraId="749BFA1D"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36.800</w:t>
      </w:r>
    </w:p>
    <w:p w14:paraId="1ED7110A" w14:textId="77777777" w:rsidR="00B1631F" w:rsidRDefault="00B1631F" w:rsidP="00B1631F">
      <w:pPr>
        <w:pStyle w:val="Corpodetexto"/>
        <w:spacing w:before="3"/>
        <w:rPr>
          <w:sz w:val="6"/>
        </w:rPr>
      </w:pPr>
    </w:p>
    <w:tbl>
      <w:tblPr>
        <w:tblStyle w:val="TableNormal"/>
        <w:tblW w:w="0" w:type="auto"/>
        <w:tblInd w:w="871" w:type="dxa"/>
        <w:tblLayout w:type="fixed"/>
        <w:tblLook w:val="01E0" w:firstRow="1" w:lastRow="1" w:firstColumn="1" w:lastColumn="1" w:noHBand="0" w:noVBand="0"/>
      </w:tblPr>
      <w:tblGrid>
        <w:gridCol w:w="919"/>
        <w:gridCol w:w="6719"/>
        <w:gridCol w:w="1873"/>
      </w:tblGrid>
      <w:tr w:rsidR="00B1631F" w14:paraId="6CCFAE6E" w14:textId="77777777" w:rsidTr="00B1631F">
        <w:trPr>
          <w:trHeight w:val="233"/>
        </w:trPr>
        <w:tc>
          <w:tcPr>
            <w:tcW w:w="919" w:type="dxa"/>
          </w:tcPr>
          <w:p w14:paraId="3BB572B1" w14:textId="77777777" w:rsidR="00B1631F" w:rsidRDefault="00B1631F" w:rsidP="00B1631F">
            <w:pPr>
              <w:pStyle w:val="TableParagraph"/>
              <w:spacing w:before="9" w:line="204" w:lineRule="exact"/>
              <w:ind w:left="50"/>
              <w:rPr>
                <w:sz w:val="18"/>
              </w:rPr>
            </w:pPr>
            <w:r>
              <w:rPr>
                <w:sz w:val="18"/>
              </w:rPr>
              <w:t>3.3.90.14</w:t>
            </w:r>
          </w:p>
        </w:tc>
        <w:tc>
          <w:tcPr>
            <w:tcW w:w="6719" w:type="dxa"/>
          </w:tcPr>
          <w:p w14:paraId="3AFDC3C6" w14:textId="77777777" w:rsidR="00B1631F" w:rsidRDefault="00B1631F" w:rsidP="00B1631F">
            <w:pPr>
              <w:pStyle w:val="TableParagraph"/>
              <w:spacing w:line="200" w:lineRule="exact"/>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873" w:type="dxa"/>
          </w:tcPr>
          <w:p w14:paraId="344C43BE" w14:textId="77777777" w:rsidR="00B1631F" w:rsidRDefault="00B1631F" w:rsidP="00B1631F">
            <w:pPr>
              <w:pStyle w:val="TableParagraph"/>
              <w:spacing w:line="200" w:lineRule="exact"/>
              <w:ind w:right="47"/>
              <w:jc w:val="right"/>
              <w:rPr>
                <w:sz w:val="18"/>
              </w:rPr>
            </w:pPr>
            <w:r>
              <w:rPr>
                <w:sz w:val="18"/>
              </w:rPr>
              <w:t>5.750</w:t>
            </w:r>
          </w:p>
        </w:tc>
      </w:tr>
      <w:tr w:rsidR="00B1631F" w14:paraId="67F28264" w14:textId="77777777" w:rsidTr="00B1631F">
        <w:trPr>
          <w:trHeight w:val="250"/>
        </w:trPr>
        <w:tc>
          <w:tcPr>
            <w:tcW w:w="919" w:type="dxa"/>
          </w:tcPr>
          <w:p w14:paraId="7663AD11" w14:textId="77777777" w:rsidR="00B1631F" w:rsidRDefault="00B1631F" w:rsidP="00B1631F">
            <w:pPr>
              <w:pStyle w:val="TableParagraph"/>
              <w:spacing w:before="26" w:line="204" w:lineRule="exact"/>
              <w:ind w:left="50"/>
              <w:rPr>
                <w:sz w:val="18"/>
              </w:rPr>
            </w:pPr>
            <w:r>
              <w:rPr>
                <w:sz w:val="18"/>
              </w:rPr>
              <w:t>3.3.90.30</w:t>
            </w:r>
          </w:p>
        </w:tc>
        <w:tc>
          <w:tcPr>
            <w:tcW w:w="6719" w:type="dxa"/>
          </w:tcPr>
          <w:p w14:paraId="68F34FCC"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73" w:type="dxa"/>
          </w:tcPr>
          <w:p w14:paraId="5949313B" w14:textId="77777777" w:rsidR="00B1631F" w:rsidRDefault="00B1631F" w:rsidP="00B1631F">
            <w:pPr>
              <w:pStyle w:val="TableParagraph"/>
              <w:spacing w:before="10"/>
              <w:ind w:right="47"/>
              <w:jc w:val="right"/>
              <w:rPr>
                <w:sz w:val="18"/>
              </w:rPr>
            </w:pPr>
            <w:r>
              <w:rPr>
                <w:sz w:val="18"/>
              </w:rPr>
              <w:t>11.500</w:t>
            </w:r>
          </w:p>
        </w:tc>
      </w:tr>
      <w:tr w:rsidR="00B1631F" w14:paraId="7669D523" w14:textId="77777777" w:rsidTr="00B1631F">
        <w:trPr>
          <w:trHeight w:val="250"/>
        </w:trPr>
        <w:tc>
          <w:tcPr>
            <w:tcW w:w="919" w:type="dxa"/>
          </w:tcPr>
          <w:p w14:paraId="5D812DFD" w14:textId="77777777" w:rsidR="00B1631F" w:rsidRDefault="00B1631F" w:rsidP="00B1631F">
            <w:pPr>
              <w:pStyle w:val="TableParagraph"/>
              <w:spacing w:before="26" w:line="204" w:lineRule="exact"/>
              <w:ind w:left="50"/>
              <w:rPr>
                <w:sz w:val="18"/>
              </w:rPr>
            </w:pPr>
            <w:r>
              <w:rPr>
                <w:sz w:val="18"/>
              </w:rPr>
              <w:t>3.3.90.32</w:t>
            </w:r>
          </w:p>
        </w:tc>
        <w:tc>
          <w:tcPr>
            <w:tcW w:w="6719" w:type="dxa"/>
          </w:tcPr>
          <w:p w14:paraId="3FCE1FD2"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73" w:type="dxa"/>
          </w:tcPr>
          <w:p w14:paraId="61A79E1E" w14:textId="77777777" w:rsidR="00B1631F" w:rsidRDefault="00B1631F" w:rsidP="00B1631F">
            <w:pPr>
              <w:pStyle w:val="TableParagraph"/>
              <w:spacing w:before="10"/>
              <w:ind w:right="47"/>
              <w:jc w:val="right"/>
              <w:rPr>
                <w:sz w:val="18"/>
              </w:rPr>
            </w:pPr>
            <w:r>
              <w:rPr>
                <w:sz w:val="18"/>
              </w:rPr>
              <w:t>2.300</w:t>
            </w:r>
          </w:p>
        </w:tc>
      </w:tr>
      <w:tr w:rsidR="00B1631F" w14:paraId="72A90737" w14:textId="77777777" w:rsidTr="00B1631F">
        <w:trPr>
          <w:trHeight w:val="251"/>
        </w:trPr>
        <w:tc>
          <w:tcPr>
            <w:tcW w:w="919" w:type="dxa"/>
          </w:tcPr>
          <w:p w14:paraId="5522A3AA" w14:textId="77777777" w:rsidR="00B1631F" w:rsidRDefault="00B1631F" w:rsidP="00B1631F">
            <w:pPr>
              <w:pStyle w:val="TableParagraph"/>
              <w:spacing w:before="26" w:line="204" w:lineRule="exact"/>
              <w:ind w:left="50"/>
              <w:rPr>
                <w:sz w:val="18"/>
              </w:rPr>
            </w:pPr>
            <w:r>
              <w:rPr>
                <w:sz w:val="18"/>
              </w:rPr>
              <w:t>3.3.90.33</w:t>
            </w:r>
          </w:p>
        </w:tc>
        <w:tc>
          <w:tcPr>
            <w:tcW w:w="6719" w:type="dxa"/>
          </w:tcPr>
          <w:p w14:paraId="2CED85A7" w14:textId="77777777" w:rsidR="00B1631F" w:rsidRDefault="00B1631F" w:rsidP="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873" w:type="dxa"/>
          </w:tcPr>
          <w:p w14:paraId="2F2D29CA" w14:textId="77777777" w:rsidR="00B1631F" w:rsidRDefault="00B1631F" w:rsidP="00B1631F">
            <w:pPr>
              <w:pStyle w:val="TableParagraph"/>
              <w:spacing w:before="10"/>
              <w:ind w:right="47"/>
              <w:jc w:val="right"/>
              <w:rPr>
                <w:sz w:val="18"/>
              </w:rPr>
            </w:pPr>
            <w:r>
              <w:rPr>
                <w:sz w:val="18"/>
              </w:rPr>
              <w:t>5.750</w:t>
            </w:r>
          </w:p>
        </w:tc>
      </w:tr>
      <w:tr w:rsidR="00B1631F" w14:paraId="1E522AC7" w14:textId="77777777" w:rsidTr="00B1631F">
        <w:trPr>
          <w:trHeight w:val="250"/>
        </w:trPr>
        <w:tc>
          <w:tcPr>
            <w:tcW w:w="919" w:type="dxa"/>
          </w:tcPr>
          <w:p w14:paraId="5986CB34" w14:textId="77777777" w:rsidR="00B1631F" w:rsidRDefault="00B1631F" w:rsidP="00B1631F">
            <w:pPr>
              <w:pStyle w:val="TableParagraph"/>
              <w:spacing w:before="26" w:line="204" w:lineRule="exact"/>
              <w:ind w:left="50"/>
              <w:rPr>
                <w:sz w:val="18"/>
              </w:rPr>
            </w:pPr>
            <w:r>
              <w:rPr>
                <w:sz w:val="18"/>
              </w:rPr>
              <w:t>3.3.90.36</w:t>
            </w:r>
          </w:p>
        </w:tc>
        <w:tc>
          <w:tcPr>
            <w:tcW w:w="6719" w:type="dxa"/>
          </w:tcPr>
          <w:p w14:paraId="232E7E68"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73" w:type="dxa"/>
          </w:tcPr>
          <w:p w14:paraId="49B42091" w14:textId="77777777" w:rsidR="00B1631F" w:rsidRDefault="00B1631F" w:rsidP="00B1631F">
            <w:pPr>
              <w:pStyle w:val="TableParagraph"/>
              <w:spacing w:before="10"/>
              <w:ind w:right="47"/>
              <w:jc w:val="right"/>
              <w:rPr>
                <w:sz w:val="18"/>
              </w:rPr>
            </w:pPr>
            <w:r>
              <w:rPr>
                <w:sz w:val="18"/>
              </w:rPr>
              <w:t>3.450</w:t>
            </w:r>
          </w:p>
        </w:tc>
      </w:tr>
      <w:tr w:rsidR="00B1631F" w14:paraId="4964EC7E" w14:textId="77777777" w:rsidTr="00B1631F">
        <w:trPr>
          <w:trHeight w:val="233"/>
        </w:trPr>
        <w:tc>
          <w:tcPr>
            <w:tcW w:w="919" w:type="dxa"/>
          </w:tcPr>
          <w:p w14:paraId="513FCE70" w14:textId="77777777" w:rsidR="00B1631F" w:rsidRDefault="00B1631F" w:rsidP="00B1631F">
            <w:pPr>
              <w:pStyle w:val="TableParagraph"/>
              <w:spacing w:before="26" w:line="187" w:lineRule="exact"/>
              <w:ind w:left="50"/>
              <w:rPr>
                <w:sz w:val="18"/>
              </w:rPr>
            </w:pPr>
            <w:r>
              <w:rPr>
                <w:sz w:val="18"/>
              </w:rPr>
              <w:t>3.3.90.39</w:t>
            </w:r>
          </w:p>
        </w:tc>
        <w:tc>
          <w:tcPr>
            <w:tcW w:w="6719" w:type="dxa"/>
          </w:tcPr>
          <w:p w14:paraId="17DF76BB" w14:textId="77777777" w:rsidR="00B1631F" w:rsidRDefault="00B1631F" w:rsidP="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73" w:type="dxa"/>
          </w:tcPr>
          <w:p w14:paraId="72DAA7D1" w14:textId="77777777" w:rsidR="00B1631F" w:rsidRDefault="00B1631F" w:rsidP="00B1631F">
            <w:pPr>
              <w:pStyle w:val="TableParagraph"/>
              <w:spacing w:before="10" w:line="203" w:lineRule="exact"/>
              <w:ind w:right="47"/>
              <w:jc w:val="right"/>
              <w:rPr>
                <w:sz w:val="18"/>
              </w:rPr>
            </w:pPr>
            <w:r>
              <w:rPr>
                <w:sz w:val="18"/>
              </w:rPr>
              <w:t>8.050</w:t>
            </w:r>
          </w:p>
        </w:tc>
      </w:tr>
    </w:tbl>
    <w:p w14:paraId="3FD18972" w14:textId="77777777" w:rsidR="00B1631F" w:rsidRDefault="00B1631F" w:rsidP="00B1631F">
      <w:pPr>
        <w:pStyle w:val="Corpodetexto"/>
        <w:tabs>
          <w:tab w:val="left" w:pos="10084"/>
        </w:tabs>
        <w:spacing w:before="29"/>
        <w:ind w:left="688"/>
      </w:pPr>
      <w:r>
        <w:rPr>
          <w:w w:val="95"/>
        </w:rPr>
        <w:t>16600000</w:t>
      </w:r>
      <w:r>
        <w:rPr>
          <w:spacing w:val="18"/>
          <w:w w:val="95"/>
        </w:rPr>
        <w:t xml:space="preserve"> </w:t>
      </w:r>
      <w:r>
        <w:rPr>
          <w:w w:val="95"/>
        </w:rPr>
        <w:t>-</w:t>
      </w:r>
      <w:r>
        <w:rPr>
          <w:spacing w:val="26"/>
          <w:w w:val="95"/>
        </w:rPr>
        <w:t xml:space="preserve"> </w:t>
      </w:r>
      <w:r>
        <w:rPr>
          <w:w w:val="95"/>
        </w:rPr>
        <w:t>Transferência</w:t>
      </w:r>
      <w:r>
        <w:rPr>
          <w:spacing w:val="19"/>
          <w:w w:val="95"/>
        </w:rPr>
        <w:t xml:space="preserve"> </w:t>
      </w:r>
      <w:r>
        <w:rPr>
          <w:w w:val="95"/>
        </w:rPr>
        <w:t>de</w:t>
      </w:r>
      <w:r>
        <w:rPr>
          <w:spacing w:val="18"/>
          <w:w w:val="95"/>
        </w:rPr>
        <w:t xml:space="preserve"> </w:t>
      </w:r>
      <w:r>
        <w:rPr>
          <w:w w:val="95"/>
        </w:rPr>
        <w:t>Recursos</w:t>
      </w:r>
      <w:r>
        <w:rPr>
          <w:spacing w:val="19"/>
          <w:w w:val="95"/>
        </w:rPr>
        <w:t xml:space="preserve"> </w:t>
      </w:r>
      <w:r>
        <w:rPr>
          <w:w w:val="95"/>
        </w:rPr>
        <w:t>do</w:t>
      </w:r>
      <w:r>
        <w:rPr>
          <w:spacing w:val="19"/>
          <w:w w:val="95"/>
        </w:rPr>
        <w:t xml:space="preserve"> </w:t>
      </w:r>
      <w:r>
        <w:rPr>
          <w:w w:val="95"/>
        </w:rPr>
        <w:t>Fundo</w:t>
      </w:r>
      <w:r>
        <w:rPr>
          <w:spacing w:val="19"/>
          <w:w w:val="95"/>
        </w:rPr>
        <w:t xml:space="preserve"> </w:t>
      </w:r>
      <w:r>
        <w:rPr>
          <w:w w:val="95"/>
        </w:rPr>
        <w:t>Nacional</w:t>
      </w:r>
      <w:r>
        <w:rPr>
          <w:spacing w:val="18"/>
          <w:w w:val="95"/>
        </w:rPr>
        <w:t xml:space="preserve"> </w:t>
      </w:r>
      <w:r>
        <w:rPr>
          <w:w w:val="95"/>
        </w:rPr>
        <w:t>de</w:t>
      </w:r>
      <w:r>
        <w:rPr>
          <w:spacing w:val="6"/>
          <w:w w:val="95"/>
        </w:rPr>
        <w:t xml:space="preserve"> </w:t>
      </w:r>
      <w:r>
        <w:rPr>
          <w:w w:val="95"/>
        </w:rPr>
        <w:t>Assistência</w:t>
      </w:r>
      <w:r>
        <w:rPr>
          <w:spacing w:val="18"/>
          <w:w w:val="95"/>
        </w:rPr>
        <w:t xml:space="preserve"> </w:t>
      </w:r>
      <w:r>
        <w:rPr>
          <w:w w:val="95"/>
        </w:rPr>
        <w:t>Social</w:t>
      </w:r>
      <w:r>
        <w:rPr>
          <w:spacing w:val="48"/>
        </w:rPr>
        <w:t xml:space="preserve"> </w:t>
      </w:r>
      <w:r>
        <w:rPr>
          <w:w w:val="95"/>
        </w:rPr>
        <w:t>-</w:t>
      </w:r>
      <w:r>
        <w:rPr>
          <w:spacing w:val="18"/>
          <w:w w:val="95"/>
        </w:rPr>
        <w:t xml:space="preserve"> </w:t>
      </w:r>
      <w:r>
        <w:rPr>
          <w:w w:val="95"/>
        </w:rPr>
        <w:t>FNAS</w:t>
      </w:r>
      <w:r>
        <w:rPr>
          <w:rFonts w:ascii="Times New Roman" w:hAnsi="Times New Roman"/>
          <w:w w:val="95"/>
        </w:rPr>
        <w:tab/>
      </w:r>
      <w:r>
        <w:rPr>
          <w:position w:val="3"/>
        </w:rPr>
        <w:t>20.700</w:t>
      </w:r>
    </w:p>
    <w:p w14:paraId="6492B4ED" w14:textId="46337BC1" w:rsidR="00B1631F" w:rsidRDefault="00B1631F" w:rsidP="00B1631F">
      <w:pPr>
        <w:pStyle w:val="Corpodetexto"/>
        <w:tabs>
          <w:tab w:val="right" w:pos="10531"/>
        </w:tabs>
        <w:spacing w:before="13"/>
        <w:ind w:left="788"/>
      </w:pPr>
      <w:r>
        <w:rPr>
          <w:noProof/>
        </w:rPr>
        <mc:AlternateContent>
          <mc:Choice Requires="wps">
            <w:drawing>
              <wp:anchor distT="0" distB="0" distL="114300" distR="114300" simplePos="0" relativeHeight="251703296" behindDoc="0" locked="0" layoutInCell="1" allowOverlap="1" wp14:anchorId="784757B6" wp14:editId="223AD614">
                <wp:simplePos x="0" y="0"/>
                <wp:positionH relativeFrom="page">
                  <wp:posOffset>662940</wp:posOffset>
                </wp:positionH>
                <wp:positionV relativeFrom="paragraph">
                  <wp:posOffset>217170</wp:posOffset>
                </wp:positionV>
                <wp:extent cx="6040120" cy="615315"/>
                <wp:effectExtent l="0" t="0" r="2540" b="0"/>
                <wp:wrapNone/>
                <wp:docPr id="44" name="Caixa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762"/>
                              <w:gridCol w:w="1830"/>
                            </w:tblGrid>
                            <w:tr w:rsidR="00B1631F" w14:paraId="262691B3" w14:textId="77777777">
                              <w:trPr>
                                <w:trHeight w:val="233"/>
                              </w:trPr>
                              <w:tc>
                                <w:tcPr>
                                  <w:tcW w:w="919" w:type="dxa"/>
                                </w:tcPr>
                                <w:p w14:paraId="46882DBC" w14:textId="77777777" w:rsidR="00B1631F" w:rsidRDefault="00B1631F">
                                  <w:pPr>
                                    <w:pStyle w:val="TableParagraph"/>
                                    <w:spacing w:before="9" w:line="204" w:lineRule="exact"/>
                                    <w:ind w:left="50"/>
                                    <w:rPr>
                                      <w:sz w:val="18"/>
                                    </w:rPr>
                                  </w:pPr>
                                  <w:r>
                                    <w:rPr>
                                      <w:sz w:val="18"/>
                                    </w:rPr>
                                    <w:t>3.3.90.14</w:t>
                                  </w:r>
                                </w:p>
                              </w:tc>
                              <w:tc>
                                <w:tcPr>
                                  <w:tcW w:w="6762" w:type="dxa"/>
                                </w:tcPr>
                                <w:p w14:paraId="714F5F95" w14:textId="77777777" w:rsidR="00B1631F" w:rsidRDefault="00B1631F">
                                  <w:pPr>
                                    <w:pStyle w:val="TableParagraph"/>
                                    <w:spacing w:line="200" w:lineRule="exact"/>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830" w:type="dxa"/>
                                </w:tcPr>
                                <w:p w14:paraId="0D12D29D" w14:textId="77777777" w:rsidR="00B1631F" w:rsidRDefault="00B1631F">
                                  <w:pPr>
                                    <w:pStyle w:val="TableParagraph"/>
                                    <w:spacing w:line="200" w:lineRule="exact"/>
                                    <w:ind w:right="47"/>
                                    <w:jc w:val="right"/>
                                    <w:rPr>
                                      <w:sz w:val="18"/>
                                    </w:rPr>
                                  </w:pPr>
                                  <w:r>
                                    <w:rPr>
                                      <w:sz w:val="18"/>
                                    </w:rPr>
                                    <w:t>5.750</w:t>
                                  </w:r>
                                </w:p>
                              </w:tc>
                            </w:tr>
                            <w:tr w:rsidR="00B1631F" w14:paraId="6D8B4396" w14:textId="77777777">
                              <w:trPr>
                                <w:trHeight w:val="251"/>
                              </w:trPr>
                              <w:tc>
                                <w:tcPr>
                                  <w:tcW w:w="919" w:type="dxa"/>
                                </w:tcPr>
                                <w:p w14:paraId="30B05080" w14:textId="77777777" w:rsidR="00B1631F" w:rsidRDefault="00B1631F">
                                  <w:pPr>
                                    <w:pStyle w:val="TableParagraph"/>
                                    <w:spacing w:before="26" w:line="204" w:lineRule="exact"/>
                                    <w:ind w:left="50"/>
                                    <w:rPr>
                                      <w:sz w:val="18"/>
                                    </w:rPr>
                                  </w:pPr>
                                  <w:r>
                                    <w:rPr>
                                      <w:sz w:val="18"/>
                                    </w:rPr>
                                    <w:t>3.3.90.30</w:t>
                                  </w:r>
                                </w:p>
                              </w:tc>
                              <w:tc>
                                <w:tcPr>
                                  <w:tcW w:w="6762" w:type="dxa"/>
                                </w:tcPr>
                                <w:p w14:paraId="770D1B7C"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0" w:type="dxa"/>
                                </w:tcPr>
                                <w:p w14:paraId="4CE44DD8" w14:textId="77777777" w:rsidR="00B1631F" w:rsidRDefault="00B1631F">
                                  <w:pPr>
                                    <w:pStyle w:val="TableParagraph"/>
                                    <w:spacing w:before="10"/>
                                    <w:ind w:right="47"/>
                                    <w:jc w:val="right"/>
                                    <w:rPr>
                                      <w:sz w:val="18"/>
                                    </w:rPr>
                                  </w:pPr>
                                  <w:r>
                                    <w:rPr>
                                      <w:sz w:val="18"/>
                                    </w:rPr>
                                    <w:t>5.750</w:t>
                                  </w:r>
                                </w:p>
                              </w:tc>
                            </w:tr>
                            <w:tr w:rsidR="00B1631F" w14:paraId="77087302" w14:textId="77777777">
                              <w:trPr>
                                <w:trHeight w:val="250"/>
                              </w:trPr>
                              <w:tc>
                                <w:tcPr>
                                  <w:tcW w:w="919" w:type="dxa"/>
                                </w:tcPr>
                                <w:p w14:paraId="12ACD5D2" w14:textId="77777777" w:rsidR="00B1631F" w:rsidRDefault="00B1631F">
                                  <w:pPr>
                                    <w:pStyle w:val="TableParagraph"/>
                                    <w:spacing w:before="26" w:line="204" w:lineRule="exact"/>
                                    <w:ind w:left="50"/>
                                    <w:rPr>
                                      <w:sz w:val="18"/>
                                    </w:rPr>
                                  </w:pPr>
                                  <w:r>
                                    <w:rPr>
                                      <w:sz w:val="18"/>
                                    </w:rPr>
                                    <w:t>3.3.90.32</w:t>
                                  </w:r>
                                </w:p>
                              </w:tc>
                              <w:tc>
                                <w:tcPr>
                                  <w:tcW w:w="6762" w:type="dxa"/>
                                </w:tcPr>
                                <w:p w14:paraId="0B938460"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0" w:type="dxa"/>
                                </w:tcPr>
                                <w:p w14:paraId="354A1B5C" w14:textId="77777777" w:rsidR="00B1631F" w:rsidRDefault="00B1631F">
                                  <w:pPr>
                                    <w:pStyle w:val="TableParagraph"/>
                                    <w:spacing w:before="10"/>
                                    <w:ind w:right="47"/>
                                    <w:jc w:val="right"/>
                                    <w:rPr>
                                      <w:sz w:val="18"/>
                                    </w:rPr>
                                  </w:pPr>
                                  <w:r>
                                    <w:rPr>
                                      <w:sz w:val="18"/>
                                    </w:rPr>
                                    <w:t>2.300</w:t>
                                  </w:r>
                                </w:p>
                              </w:tc>
                            </w:tr>
                            <w:tr w:rsidR="00B1631F" w14:paraId="285AF617" w14:textId="77777777">
                              <w:trPr>
                                <w:trHeight w:val="233"/>
                              </w:trPr>
                              <w:tc>
                                <w:tcPr>
                                  <w:tcW w:w="919" w:type="dxa"/>
                                </w:tcPr>
                                <w:p w14:paraId="1A3104B9" w14:textId="77777777" w:rsidR="00B1631F" w:rsidRDefault="00B1631F">
                                  <w:pPr>
                                    <w:pStyle w:val="TableParagraph"/>
                                    <w:spacing w:before="26" w:line="187" w:lineRule="exact"/>
                                    <w:ind w:left="50"/>
                                    <w:rPr>
                                      <w:sz w:val="18"/>
                                    </w:rPr>
                                  </w:pPr>
                                  <w:r>
                                    <w:rPr>
                                      <w:sz w:val="18"/>
                                    </w:rPr>
                                    <w:t>3.3.90.39</w:t>
                                  </w:r>
                                </w:p>
                              </w:tc>
                              <w:tc>
                                <w:tcPr>
                                  <w:tcW w:w="6762" w:type="dxa"/>
                                </w:tcPr>
                                <w:p w14:paraId="658EDD62"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30" w:type="dxa"/>
                                </w:tcPr>
                                <w:p w14:paraId="34CFF0F0" w14:textId="77777777" w:rsidR="00B1631F" w:rsidRDefault="00B1631F">
                                  <w:pPr>
                                    <w:pStyle w:val="TableParagraph"/>
                                    <w:spacing w:before="10" w:line="203" w:lineRule="exact"/>
                                    <w:ind w:right="47"/>
                                    <w:jc w:val="right"/>
                                    <w:rPr>
                                      <w:sz w:val="18"/>
                                    </w:rPr>
                                  </w:pPr>
                                  <w:r>
                                    <w:rPr>
                                      <w:sz w:val="18"/>
                                    </w:rPr>
                                    <w:t>6.900</w:t>
                                  </w:r>
                                </w:p>
                              </w:tc>
                            </w:tr>
                          </w:tbl>
                          <w:p w14:paraId="449F8E19"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757B6" id="Caixa de Texto 44" o:spid="_x0000_s1084" type="#_x0000_t202" style="position:absolute;left:0;text-align:left;margin-left:52.2pt;margin-top:17.1pt;width:475.6pt;height:48.4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762"/>
                        <w:gridCol w:w="1830"/>
                      </w:tblGrid>
                      <w:tr w:rsidR="00B1631F" w14:paraId="262691B3" w14:textId="77777777">
                        <w:trPr>
                          <w:trHeight w:val="233"/>
                        </w:trPr>
                        <w:tc>
                          <w:tcPr>
                            <w:tcW w:w="919" w:type="dxa"/>
                          </w:tcPr>
                          <w:p w14:paraId="46882DBC" w14:textId="77777777" w:rsidR="00B1631F" w:rsidRDefault="00B1631F">
                            <w:pPr>
                              <w:pStyle w:val="TableParagraph"/>
                              <w:spacing w:before="9" w:line="204" w:lineRule="exact"/>
                              <w:ind w:left="50"/>
                              <w:rPr>
                                <w:sz w:val="18"/>
                              </w:rPr>
                            </w:pPr>
                            <w:r>
                              <w:rPr>
                                <w:sz w:val="18"/>
                              </w:rPr>
                              <w:t>3.3.90.14</w:t>
                            </w:r>
                          </w:p>
                        </w:tc>
                        <w:tc>
                          <w:tcPr>
                            <w:tcW w:w="6762" w:type="dxa"/>
                          </w:tcPr>
                          <w:p w14:paraId="714F5F95" w14:textId="77777777" w:rsidR="00B1631F" w:rsidRDefault="00B1631F">
                            <w:pPr>
                              <w:pStyle w:val="TableParagraph"/>
                              <w:spacing w:line="200" w:lineRule="exact"/>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830" w:type="dxa"/>
                          </w:tcPr>
                          <w:p w14:paraId="0D12D29D" w14:textId="77777777" w:rsidR="00B1631F" w:rsidRDefault="00B1631F">
                            <w:pPr>
                              <w:pStyle w:val="TableParagraph"/>
                              <w:spacing w:line="200" w:lineRule="exact"/>
                              <w:ind w:right="47"/>
                              <w:jc w:val="right"/>
                              <w:rPr>
                                <w:sz w:val="18"/>
                              </w:rPr>
                            </w:pPr>
                            <w:r>
                              <w:rPr>
                                <w:sz w:val="18"/>
                              </w:rPr>
                              <w:t>5.750</w:t>
                            </w:r>
                          </w:p>
                        </w:tc>
                      </w:tr>
                      <w:tr w:rsidR="00B1631F" w14:paraId="6D8B4396" w14:textId="77777777">
                        <w:trPr>
                          <w:trHeight w:val="251"/>
                        </w:trPr>
                        <w:tc>
                          <w:tcPr>
                            <w:tcW w:w="919" w:type="dxa"/>
                          </w:tcPr>
                          <w:p w14:paraId="30B05080" w14:textId="77777777" w:rsidR="00B1631F" w:rsidRDefault="00B1631F">
                            <w:pPr>
                              <w:pStyle w:val="TableParagraph"/>
                              <w:spacing w:before="26" w:line="204" w:lineRule="exact"/>
                              <w:ind w:left="50"/>
                              <w:rPr>
                                <w:sz w:val="18"/>
                              </w:rPr>
                            </w:pPr>
                            <w:r>
                              <w:rPr>
                                <w:sz w:val="18"/>
                              </w:rPr>
                              <w:t>3.3.90.30</w:t>
                            </w:r>
                          </w:p>
                        </w:tc>
                        <w:tc>
                          <w:tcPr>
                            <w:tcW w:w="6762" w:type="dxa"/>
                          </w:tcPr>
                          <w:p w14:paraId="770D1B7C"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0" w:type="dxa"/>
                          </w:tcPr>
                          <w:p w14:paraId="4CE44DD8" w14:textId="77777777" w:rsidR="00B1631F" w:rsidRDefault="00B1631F">
                            <w:pPr>
                              <w:pStyle w:val="TableParagraph"/>
                              <w:spacing w:before="10"/>
                              <w:ind w:right="47"/>
                              <w:jc w:val="right"/>
                              <w:rPr>
                                <w:sz w:val="18"/>
                              </w:rPr>
                            </w:pPr>
                            <w:r>
                              <w:rPr>
                                <w:sz w:val="18"/>
                              </w:rPr>
                              <w:t>5.750</w:t>
                            </w:r>
                          </w:p>
                        </w:tc>
                      </w:tr>
                      <w:tr w:rsidR="00B1631F" w14:paraId="77087302" w14:textId="77777777">
                        <w:trPr>
                          <w:trHeight w:val="250"/>
                        </w:trPr>
                        <w:tc>
                          <w:tcPr>
                            <w:tcW w:w="919" w:type="dxa"/>
                          </w:tcPr>
                          <w:p w14:paraId="12ACD5D2" w14:textId="77777777" w:rsidR="00B1631F" w:rsidRDefault="00B1631F">
                            <w:pPr>
                              <w:pStyle w:val="TableParagraph"/>
                              <w:spacing w:before="26" w:line="204" w:lineRule="exact"/>
                              <w:ind w:left="50"/>
                              <w:rPr>
                                <w:sz w:val="18"/>
                              </w:rPr>
                            </w:pPr>
                            <w:r>
                              <w:rPr>
                                <w:sz w:val="18"/>
                              </w:rPr>
                              <w:t>3.3.90.32</w:t>
                            </w:r>
                          </w:p>
                        </w:tc>
                        <w:tc>
                          <w:tcPr>
                            <w:tcW w:w="6762" w:type="dxa"/>
                          </w:tcPr>
                          <w:p w14:paraId="0B938460"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0" w:type="dxa"/>
                          </w:tcPr>
                          <w:p w14:paraId="354A1B5C" w14:textId="77777777" w:rsidR="00B1631F" w:rsidRDefault="00B1631F">
                            <w:pPr>
                              <w:pStyle w:val="TableParagraph"/>
                              <w:spacing w:before="10"/>
                              <w:ind w:right="47"/>
                              <w:jc w:val="right"/>
                              <w:rPr>
                                <w:sz w:val="18"/>
                              </w:rPr>
                            </w:pPr>
                            <w:r>
                              <w:rPr>
                                <w:sz w:val="18"/>
                              </w:rPr>
                              <w:t>2.300</w:t>
                            </w:r>
                          </w:p>
                        </w:tc>
                      </w:tr>
                      <w:tr w:rsidR="00B1631F" w14:paraId="285AF617" w14:textId="77777777">
                        <w:trPr>
                          <w:trHeight w:val="233"/>
                        </w:trPr>
                        <w:tc>
                          <w:tcPr>
                            <w:tcW w:w="919" w:type="dxa"/>
                          </w:tcPr>
                          <w:p w14:paraId="1A3104B9" w14:textId="77777777" w:rsidR="00B1631F" w:rsidRDefault="00B1631F">
                            <w:pPr>
                              <w:pStyle w:val="TableParagraph"/>
                              <w:spacing w:before="26" w:line="187" w:lineRule="exact"/>
                              <w:ind w:left="50"/>
                              <w:rPr>
                                <w:sz w:val="18"/>
                              </w:rPr>
                            </w:pPr>
                            <w:r>
                              <w:rPr>
                                <w:sz w:val="18"/>
                              </w:rPr>
                              <w:t>3.3.90.39</w:t>
                            </w:r>
                          </w:p>
                        </w:tc>
                        <w:tc>
                          <w:tcPr>
                            <w:tcW w:w="6762" w:type="dxa"/>
                          </w:tcPr>
                          <w:p w14:paraId="658EDD62"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30" w:type="dxa"/>
                          </w:tcPr>
                          <w:p w14:paraId="34CFF0F0" w14:textId="77777777" w:rsidR="00B1631F" w:rsidRDefault="00B1631F">
                            <w:pPr>
                              <w:pStyle w:val="TableParagraph"/>
                              <w:spacing w:before="10" w:line="203" w:lineRule="exact"/>
                              <w:ind w:right="47"/>
                              <w:jc w:val="right"/>
                              <w:rPr>
                                <w:sz w:val="18"/>
                              </w:rPr>
                            </w:pPr>
                            <w:r>
                              <w:rPr>
                                <w:sz w:val="18"/>
                              </w:rPr>
                              <w:t>6.900</w:t>
                            </w:r>
                          </w:p>
                        </w:tc>
                      </w:tr>
                    </w:tbl>
                    <w:p w14:paraId="449F8E19"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20.700</w:t>
      </w:r>
    </w:p>
    <w:p w14:paraId="6B33D21E" w14:textId="77777777" w:rsidR="00B1631F" w:rsidRDefault="00B1631F" w:rsidP="00B1631F">
      <w:pPr>
        <w:sectPr w:rsidR="00B1631F">
          <w:type w:val="continuous"/>
          <w:pgSz w:w="12240" w:h="15840"/>
          <w:pgMar w:top="680" w:right="460" w:bottom="280" w:left="180" w:header="720" w:footer="720" w:gutter="0"/>
          <w:cols w:space="720"/>
        </w:sectPr>
      </w:pPr>
    </w:p>
    <w:p w14:paraId="3E10C9ED" w14:textId="77777777" w:rsidR="00B1631F" w:rsidRDefault="00B1631F" w:rsidP="00B1631F">
      <w:pPr>
        <w:pStyle w:val="Corpodetexto"/>
        <w:rPr>
          <w:sz w:val="20"/>
        </w:rPr>
      </w:pPr>
    </w:p>
    <w:p w14:paraId="251F5AD9" w14:textId="77777777" w:rsidR="00B1631F" w:rsidRDefault="00B1631F" w:rsidP="00B1631F">
      <w:pPr>
        <w:pStyle w:val="Corpodetexto"/>
        <w:rPr>
          <w:sz w:val="20"/>
        </w:rPr>
      </w:pPr>
    </w:p>
    <w:p w14:paraId="3EECF0D4" w14:textId="77777777" w:rsidR="00B1631F" w:rsidRDefault="00B1631F" w:rsidP="00B1631F">
      <w:pPr>
        <w:pStyle w:val="Corpodetexto"/>
        <w:rPr>
          <w:sz w:val="20"/>
        </w:rPr>
      </w:pPr>
    </w:p>
    <w:p w14:paraId="22DFBF1F" w14:textId="77777777" w:rsidR="00B1631F" w:rsidRDefault="00B1631F" w:rsidP="00B1631F">
      <w:pPr>
        <w:pStyle w:val="Corpodetexto"/>
        <w:rPr>
          <w:sz w:val="20"/>
        </w:rPr>
      </w:pPr>
    </w:p>
    <w:p w14:paraId="7CB3D463" w14:textId="77777777" w:rsidR="00B1631F" w:rsidRDefault="00B1631F" w:rsidP="00B1631F">
      <w:pPr>
        <w:pStyle w:val="Corpodetexto"/>
        <w:spacing w:before="11"/>
        <w:rPr>
          <w:sz w:val="16"/>
        </w:rPr>
      </w:pPr>
    </w:p>
    <w:p w14:paraId="19E7C8C9" w14:textId="77777777" w:rsidR="00B1631F" w:rsidRDefault="00B1631F" w:rsidP="00B1631F">
      <w:pPr>
        <w:ind w:left="588"/>
        <w:rPr>
          <w:rFonts w:ascii="Arial"/>
          <w:b/>
          <w:sz w:val="17"/>
        </w:rPr>
      </w:pPr>
      <w:r>
        <w:rPr>
          <w:rFonts w:ascii="Arial"/>
          <w:b/>
          <w:sz w:val="17"/>
        </w:rPr>
        <w:t>2148</w:t>
      </w:r>
    </w:p>
    <w:p w14:paraId="6C0E935E" w14:textId="77777777" w:rsidR="00B1631F" w:rsidRDefault="00B1631F" w:rsidP="00B1631F">
      <w:pPr>
        <w:pStyle w:val="Corpodetexto"/>
        <w:rPr>
          <w:rFonts w:ascii="Arial"/>
          <w:b/>
          <w:sz w:val="20"/>
        </w:rPr>
      </w:pPr>
      <w:r>
        <w:br w:type="column"/>
      </w:r>
    </w:p>
    <w:p w14:paraId="063880E0" w14:textId="77777777" w:rsidR="00B1631F" w:rsidRDefault="00B1631F" w:rsidP="00B1631F">
      <w:pPr>
        <w:pStyle w:val="Corpodetexto"/>
        <w:rPr>
          <w:rFonts w:ascii="Arial"/>
          <w:b/>
          <w:sz w:val="20"/>
        </w:rPr>
      </w:pPr>
    </w:p>
    <w:p w14:paraId="40B4D170" w14:textId="77777777" w:rsidR="00B1631F" w:rsidRDefault="00B1631F" w:rsidP="00B1631F">
      <w:pPr>
        <w:pStyle w:val="Corpodetexto"/>
        <w:rPr>
          <w:rFonts w:ascii="Arial"/>
          <w:b/>
          <w:sz w:val="20"/>
        </w:rPr>
      </w:pPr>
    </w:p>
    <w:p w14:paraId="73D39B23" w14:textId="77777777" w:rsidR="00B1631F" w:rsidRDefault="00B1631F" w:rsidP="00B1631F">
      <w:pPr>
        <w:pStyle w:val="Corpodetexto"/>
        <w:rPr>
          <w:rFonts w:ascii="Arial"/>
          <w:b/>
          <w:sz w:val="20"/>
        </w:rPr>
      </w:pPr>
    </w:p>
    <w:p w14:paraId="17F38BAC" w14:textId="77777777" w:rsidR="00B1631F" w:rsidRDefault="00B1631F" w:rsidP="00B1631F">
      <w:pPr>
        <w:pStyle w:val="Corpodetexto"/>
        <w:spacing w:before="4"/>
        <w:rPr>
          <w:rFonts w:ascii="Arial"/>
          <w:b/>
          <w:sz w:val="17"/>
        </w:rPr>
      </w:pPr>
    </w:p>
    <w:p w14:paraId="754205FF" w14:textId="77777777" w:rsidR="00B1631F" w:rsidRDefault="00B1631F" w:rsidP="00B1631F">
      <w:pPr>
        <w:spacing w:before="1" w:line="295" w:lineRule="auto"/>
        <w:ind w:left="301"/>
        <w:rPr>
          <w:rFonts w:ascii="Arial" w:hAnsi="Arial"/>
          <w:b/>
          <w:sz w:val="17"/>
        </w:rPr>
      </w:pPr>
      <w:r>
        <w:rPr>
          <w:rFonts w:ascii="Arial" w:hAnsi="Arial"/>
          <w:b/>
          <w:sz w:val="17"/>
        </w:rPr>
        <w:t>Realização</w:t>
      </w:r>
      <w:r>
        <w:rPr>
          <w:rFonts w:ascii="Arial" w:hAnsi="Arial"/>
          <w:b/>
          <w:spacing w:val="12"/>
          <w:sz w:val="17"/>
        </w:rPr>
        <w:t xml:space="preserve"> </w:t>
      </w:r>
      <w:r>
        <w:rPr>
          <w:rFonts w:ascii="Arial" w:hAnsi="Arial"/>
          <w:b/>
          <w:sz w:val="17"/>
        </w:rPr>
        <w:t>de</w:t>
      </w:r>
      <w:r>
        <w:rPr>
          <w:rFonts w:ascii="Arial" w:hAnsi="Arial"/>
          <w:b/>
          <w:spacing w:val="4"/>
          <w:sz w:val="17"/>
        </w:rPr>
        <w:t xml:space="preserve"> </w:t>
      </w:r>
      <w:r>
        <w:rPr>
          <w:rFonts w:ascii="Arial" w:hAnsi="Arial"/>
          <w:b/>
          <w:sz w:val="17"/>
        </w:rPr>
        <w:t>Ações</w:t>
      </w:r>
      <w:r>
        <w:rPr>
          <w:rFonts w:ascii="Arial" w:hAnsi="Arial"/>
          <w:b/>
          <w:spacing w:val="13"/>
          <w:sz w:val="17"/>
        </w:rPr>
        <w:t xml:space="preserve"> </w:t>
      </w:r>
      <w:r>
        <w:rPr>
          <w:rFonts w:ascii="Arial" w:hAnsi="Arial"/>
          <w:b/>
          <w:sz w:val="17"/>
        </w:rPr>
        <w:t>de</w:t>
      </w:r>
      <w:r>
        <w:rPr>
          <w:rFonts w:ascii="Arial" w:hAnsi="Arial"/>
          <w:b/>
          <w:spacing w:val="13"/>
          <w:sz w:val="17"/>
        </w:rPr>
        <w:t xml:space="preserve"> </w:t>
      </w:r>
      <w:r>
        <w:rPr>
          <w:rFonts w:ascii="Arial" w:hAnsi="Arial"/>
          <w:b/>
          <w:sz w:val="17"/>
        </w:rPr>
        <w:t>Cidadania</w:t>
      </w:r>
      <w:r>
        <w:rPr>
          <w:rFonts w:ascii="Arial" w:hAnsi="Arial"/>
          <w:b/>
          <w:spacing w:val="13"/>
          <w:sz w:val="17"/>
        </w:rPr>
        <w:t xml:space="preserve"> </w:t>
      </w:r>
      <w:r>
        <w:rPr>
          <w:rFonts w:ascii="Arial" w:hAnsi="Arial"/>
          <w:b/>
          <w:sz w:val="17"/>
        </w:rPr>
        <w:t>para</w:t>
      </w:r>
      <w:r>
        <w:rPr>
          <w:rFonts w:ascii="Arial" w:hAnsi="Arial"/>
          <w:b/>
          <w:spacing w:val="12"/>
          <w:sz w:val="17"/>
        </w:rPr>
        <w:t xml:space="preserve"> </w:t>
      </w:r>
      <w:r>
        <w:rPr>
          <w:rFonts w:ascii="Arial" w:hAnsi="Arial"/>
          <w:b/>
          <w:sz w:val="17"/>
        </w:rPr>
        <w:t>garantir</w:t>
      </w:r>
      <w:r>
        <w:rPr>
          <w:rFonts w:ascii="Arial" w:hAnsi="Arial"/>
          <w:b/>
          <w:spacing w:val="13"/>
          <w:sz w:val="17"/>
        </w:rPr>
        <w:t xml:space="preserve"> </w:t>
      </w:r>
      <w:r>
        <w:rPr>
          <w:rFonts w:ascii="Arial" w:hAnsi="Arial"/>
          <w:b/>
          <w:sz w:val="17"/>
        </w:rPr>
        <w:t>o</w:t>
      </w:r>
      <w:r>
        <w:rPr>
          <w:rFonts w:ascii="Arial" w:hAnsi="Arial"/>
          <w:b/>
          <w:spacing w:val="13"/>
          <w:sz w:val="17"/>
        </w:rPr>
        <w:t xml:space="preserve"> </w:t>
      </w:r>
      <w:r>
        <w:rPr>
          <w:rFonts w:ascii="Arial" w:hAnsi="Arial"/>
          <w:b/>
          <w:sz w:val="17"/>
        </w:rPr>
        <w:t>acesso</w:t>
      </w:r>
      <w:r>
        <w:rPr>
          <w:rFonts w:ascii="Arial" w:hAnsi="Arial"/>
          <w:b/>
          <w:spacing w:val="13"/>
          <w:sz w:val="17"/>
        </w:rPr>
        <w:t xml:space="preserve"> </w:t>
      </w:r>
      <w:r>
        <w:rPr>
          <w:rFonts w:ascii="Arial" w:hAnsi="Arial"/>
          <w:b/>
          <w:sz w:val="17"/>
        </w:rPr>
        <w:t>a</w:t>
      </w:r>
      <w:r>
        <w:rPr>
          <w:rFonts w:ascii="Arial" w:hAnsi="Arial"/>
          <w:b/>
          <w:spacing w:val="12"/>
          <w:sz w:val="17"/>
        </w:rPr>
        <w:t xml:space="preserve"> </w:t>
      </w:r>
      <w:r>
        <w:rPr>
          <w:rFonts w:ascii="Arial" w:hAnsi="Arial"/>
          <w:b/>
          <w:sz w:val="17"/>
        </w:rPr>
        <w:t>direitos</w:t>
      </w:r>
      <w:r>
        <w:rPr>
          <w:rFonts w:ascii="Arial" w:hAnsi="Arial"/>
          <w:b/>
          <w:spacing w:val="-44"/>
          <w:sz w:val="17"/>
        </w:rPr>
        <w:t xml:space="preserve"> </w:t>
      </w:r>
      <w:r>
        <w:rPr>
          <w:rFonts w:ascii="Arial" w:hAnsi="Arial"/>
          <w:b/>
          <w:w w:val="105"/>
          <w:sz w:val="17"/>
        </w:rPr>
        <w:t>sociais</w:t>
      </w:r>
    </w:p>
    <w:p w14:paraId="00ECF08A" w14:textId="77777777" w:rsidR="00B1631F" w:rsidRDefault="00B1631F" w:rsidP="00B1631F">
      <w:pPr>
        <w:pStyle w:val="Corpodetexto"/>
        <w:rPr>
          <w:rFonts w:ascii="Arial"/>
          <w:b/>
          <w:sz w:val="20"/>
        </w:rPr>
      </w:pPr>
      <w:r>
        <w:br w:type="column"/>
      </w:r>
    </w:p>
    <w:p w14:paraId="1CD49D00" w14:textId="77777777" w:rsidR="00B1631F" w:rsidRDefault="00B1631F" w:rsidP="00B1631F">
      <w:pPr>
        <w:pStyle w:val="Corpodetexto"/>
        <w:rPr>
          <w:rFonts w:ascii="Arial"/>
          <w:b/>
          <w:sz w:val="20"/>
        </w:rPr>
      </w:pPr>
    </w:p>
    <w:p w14:paraId="2397CBB0" w14:textId="77777777" w:rsidR="00B1631F" w:rsidRDefault="00B1631F" w:rsidP="00B1631F">
      <w:pPr>
        <w:pStyle w:val="Corpodetexto"/>
        <w:rPr>
          <w:rFonts w:ascii="Arial"/>
          <w:b/>
          <w:sz w:val="20"/>
        </w:rPr>
      </w:pPr>
    </w:p>
    <w:p w14:paraId="116DF73E" w14:textId="77777777" w:rsidR="00B1631F" w:rsidRDefault="00B1631F" w:rsidP="00B1631F">
      <w:pPr>
        <w:pStyle w:val="Corpodetexto"/>
        <w:rPr>
          <w:rFonts w:ascii="Arial"/>
          <w:b/>
          <w:sz w:val="20"/>
        </w:rPr>
      </w:pPr>
    </w:p>
    <w:p w14:paraId="42B2CE9E" w14:textId="77777777" w:rsidR="00B1631F" w:rsidRDefault="00B1631F" w:rsidP="00B1631F">
      <w:pPr>
        <w:pStyle w:val="Corpodetexto"/>
        <w:spacing w:before="7"/>
        <w:rPr>
          <w:rFonts w:ascii="Arial"/>
          <w:b/>
          <w:sz w:val="15"/>
        </w:rPr>
      </w:pPr>
    </w:p>
    <w:p w14:paraId="60AD515C" w14:textId="77777777" w:rsidR="00B1631F" w:rsidRDefault="00B1631F" w:rsidP="00B1631F">
      <w:pPr>
        <w:ind w:left="588"/>
        <w:rPr>
          <w:rFonts w:ascii="Arial"/>
          <w:b/>
          <w:sz w:val="17"/>
        </w:rPr>
      </w:pPr>
      <w:r>
        <w:rPr>
          <w:rFonts w:ascii="Arial"/>
          <w:b/>
          <w:sz w:val="17"/>
        </w:rPr>
        <w:t>Seguridade</w:t>
      </w:r>
      <w:r>
        <w:rPr>
          <w:rFonts w:ascii="Arial"/>
          <w:b/>
          <w:spacing w:val="19"/>
          <w:sz w:val="17"/>
        </w:rPr>
        <w:t xml:space="preserve"> </w:t>
      </w:r>
      <w:proofErr w:type="spellStart"/>
      <w:r>
        <w:rPr>
          <w:rFonts w:ascii="Arial"/>
          <w:b/>
          <w:sz w:val="17"/>
        </w:rPr>
        <w:t>So</w:t>
      </w:r>
      <w:proofErr w:type="spellEnd"/>
    </w:p>
    <w:p w14:paraId="7417235D" w14:textId="77777777" w:rsidR="00B1631F" w:rsidRDefault="00B1631F" w:rsidP="00B1631F">
      <w:pPr>
        <w:pStyle w:val="Corpodetexto"/>
        <w:rPr>
          <w:rFonts w:ascii="Arial"/>
          <w:b/>
          <w:sz w:val="20"/>
        </w:rPr>
      </w:pPr>
      <w:r>
        <w:br w:type="column"/>
      </w:r>
    </w:p>
    <w:p w14:paraId="36B4AB09" w14:textId="77777777" w:rsidR="00B1631F" w:rsidRDefault="00B1631F" w:rsidP="00B1631F">
      <w:pPr>
        <w:pStyle w:val="Corpodetexto"/>
        <w:rPr>
          <w:rFonts w:ascii="Arial"/>
          <w:b/>
          <w:sz w:val="20"/>
        </w:rPr>
      </w:pPr>
    </w:p>
    <w:p w14:paraId="4C1242AC" w14:textId="77777777" w:rsidR="00B1631F" w:rsidRDefault="00B1631F" w:rsidP="00B1631F">
      <w:pPr>
        <w:pStyle w:val="Corpodetexto"/>
        <w:rPr>
          <w:rFonts w:ascii="Arial"/>
          <w:b/>
          <w:sz w:val="20"/>
        </w:rPr>
      </w:pPr>
    </w:p>
    <w:p w14:paraId="7394A87B" w14:textId="77777777" w:rsidR="00B1631F" w:rsidRDefault="00B1631F" w:rsidP="00B1631F">
      <w:pPr>
        <w:pStyle w:val="Corpodetexto"/>
        <w:rPr>
          <w:rFonts w:ascii="Arial"/>
          <w:b/>
          <w:sz w:val="20"/>
        </w:rPr>
      </w:pPr>
    </w:p>
    <w:p w14:paraId="29107B62" w14:textId="77777777" w:rsidR="00B1631F" w:rsidRDefault="00B1631F" w:rsidP="00B1631F">
      <w:pPr>
        <w:pStyle w:val="Corpodetexto"/>
        <w:spacing w:before="1"/>
        <w:rPr>
          <w:rFonts w:ascii="Arial"/>
          <w:b/>
          <w:sz w:val="16"/>
        </w:rPr>
      </w:pPr>
    </w:p>
    <w:p w14:paraId="785A2C73" w14:textId="77777777" w:rsidR="00B1631F" w:rsidRDefault="00B1631F" w:rsidP="00B1631F">
      <w:pPr>
        <w:ind w:left="588"/>
        <w:rPr>
          <w:rFonts w:ascii="Arial"/>
          <w:b/>
          <w:sz w:val="17"/>
        </w:rPr>
      </w:pPr>
      <w:r>
        <w:rPr>
          <w:rFonts w:ascii="Arial"/>
          <w:b/>
          <w:w w:val="105"/>
          <w:sz w:val="17"/>
        </w:rPr>
        <w:t>34.500</w:t>
      </w:r>
    </w:p>
    <w:p w14:paraId="36682D6A"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947" w:space="777"/>
            <w:col w:w="1855" w:space="94"/>
            <w:col w:w="1908"/>
          </w:cols>
        </w:sectPr>
      </w:pPr>
    </w:p>
    <w:p w14:paraId="55A31C3D" w14:textId="77777777" w:rsidR="00B1631F" w:rsidRDefault="00B1631F" w:rsidP="00B1631F">
      <w:pPr>
        <w:pStyle w:val="Corpodetexto"/>
        <w:tabs>
          <w:tab w:val="right" w:pos="10631"/>
        </w:tabs>
        <w:spacing w:line="216" w:lineRule="exact"/>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34.500</w:t>
      </w:r>
    </w:p>
    <w:p w14:paraId="6D7F3D1A"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34.500</w:t>
      </w:r>
    </w:p>
    <w:p w14:paraId="455812B2" w14:textId="77777777" w:rsidR="00B1631F" w:rsidRDefault="00B1631F" w:rsidP="00B1631F">
      <w:pPr>
        <w:sectPr w:rsidR="00B1631F">
          <w:type w:val="continuous"/>
          <w:pgSz w:w="12240" w:h="15840"/>
          <w:pgMar w:top="680" w:right="460" w:bottom="280" w:left="180" w:header="720" w:footer="720" w:gutter="0"/>
          <w:cols w:space="720"/>
        </w:sectPr>
      </w:pPr>
    </w:p>
    <w:p w14:paraId="5ED20111" w14:textId="77777777" w:rsidR="00B1631F" w:rsidRDefault="00B1631F" w:rsidP="00B1631F">
      <w:pPr>
        <w:pStyle w:val="Corpodetexto"/>
        <w:spacing w:before="81"/>
        <w:ind w:left="913"/>
      </w:pPr>
      <w:r>
        <w:rPr>
          <w:spacing w:val="-1"/>
        </w:rPr>
        <w:t>3.3.90.30</w:t>
      </w:r>
    </w:p>
    <w:p w14:paraId="397FD12D" w14:textId="77777777" w:rsidR="00B1631F" w:rsidRDefault="00B1631F" w:rsidP="00B1631F">
      <w:pPr>
        <w:pStyle w:val="Corpodetexto"/>
        <w:spacing w:before="44"/>
        <w:ind w:left="913"/>
      </w:pPr>
      <w:r>
        <w:rPr>
          <w:spacing w:val="-1"/>
        </w:rPr>
        <w:t>3.3.90.32</w:t>
      </w:r>
    </w:p>
    <w:p w14:paraId="778889AE" w14:textId="77777777" w:rsidR="00B1631F" w:rsidRDefault="00B1631F" w:rsidP="00B1631F">
      <w:pPr>
        <w:pStyle w:val="Corpodetexto"/>
        <w:spacing w:before="44"/>
        <w:ind w:left="913"/>
      </w:pPr>
      <w:r>
        <w:rPr>
          <w:spacing w:val="-1"/>
        </w:rPr>
        <w:t>3.3.90.36</w:t>
      </w:r>
    </w:p>
    <w:p w14:paraId="4C16CC59" w14:textId="77777777" w:rsidR="00B1631F" w:rsidRDefault="00B1631F" w:rsidP="00B1631F">
      <w:pPr>
        <w:pStyle w:val="Corpodetexto"/>
        <w:spacing w:before="44"/>
        <w:ind w:left="913"/>
      </w:pPr>
      <w:r>
        <w:rPr>
          <w:spacing w:val="-1"/>
        </w:rPr>
        <w:t>3.3.90.39</w:t>
      </w:r>
    </w:p>
    <w:p w14:paraId="21AA6127"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205DE172" w14:textId="77777777" w:rsidR="00B1631F" w:rsidRDefault="00B1631F" w:rsidP="00B1631F">
      <w:pPr>
        <w:pStyle w:val="Corpodetexto"/>
        <w:spacing w:before="44" w:line="290" w:lineRule="auto"/>
        <w:ind w:left="205"/>
      </w:pPr>
      <w:r>
        <w:rPr>
          <w:w w:val="95"/>
        </w:rPr>
        <w:t>MATERIAL,</w:t>
      </w:r>
      <w:r>
        <w:rPr>
          <w:spacing w:val="26"/>
          <w:w w:val="95"/>
        </w:rPr>
        <w:t xml:space="preserve"> </w:t>
      </w:r>
      <w:r>
        <w:rPr>
          <w:w w:val="95"/>
        </w:rPr>
        <w:t>BEM</w:t>
      </w:r>
      <w:r>
        <w:rPr>
          <w:spacing w:val="26"/>
          <w:w w:val="95"/>
        </w:rPr>
        <w:t xml:space="preserve"> </w:t>
      </w:r>
      <w:r>
        <w:rPr>
          <w:w w:val="95"/>
        </w:rPr>
        <w:t>OU</w:t>
      </w:r>
      <w:r>
        <w:rPr>
          <w:spacing w:val="26"/>
          <w:w w:val="95"/>
        </w:rPr>
        <w:t xml:space="preserve"> </w:t>
      </w:r>
      <w:r>
        <w:rPr>
          <w:w w:val="95"/>
        </w:rPr>
        <w:t>SERVIÇO</w:t>
      </w:r>
      <w:r>
        <w:rPr>
          <w:spacing w:val="26"/>
          <w:w w:val="95"/>
        </w:rPr>
        <w:t xml:space="preserve"> </w:t>
      </w:r>
      <w:r>
        <w:rPr>
          <w:w w:val="95"/>
        </w:rPr>
        <w:t>PARA</w:t>
      </w:r>
      <w:r>
        <w:rPr>
          <w:spacing w:val="13"/>
          <w:w w:val="95"/>
        </w:rPr>
        <w:t xml:space="preserve"> </w:t>
      </w:r>
      <w:r>
        <w:rPr>
          <w:w w:val="95"/>
        </w:rPr>
        <w:t>DISTRIBUIÇÃO</w:t>
      </w:r>
      <w:r>
        <w:rPr>
          <w:spacing w:val="26"/>
          <w:w w:val="95"/>
        </w:rPr>
        <w:t xml:space="preserve"> </w:t>
      </w:r>
      <w:r>
        <w:rPr>
          <w:w w:val="95"/>
        </w:rPr>
        <w:t>GRATUITA</w:t>
      </w:r>
      <w:r>
        <w:rPr>
          <w:spacing w:val="-44"/>
          <w:w w:val="95"/>
        </w:rPr>
        <w:t xml:space="preserve"> </w:t>
      </w:r>
      <w:r>
        <w:t>OUTROS SERVIÇOS DE TERCEIROS – PESSOA FÍSICA</w:t>
      </w:r>
      <w:r>
        <w:rPr>
          <w:spacing w:val="1"/>
        </w:rPr>
        <w:t xml:space="preserve"> </w:t>
      </w:r>
      <w:r>
        <w:t>OUTROS</w:t>
      </w:r>
      <w:r>
        <w:rPr>
          <w:spacing w:val="-4"/>
        </w:rPr>
        <w:t xml:space="preserve"> </w:t>
      </w:r>
      <w:r>
        <w:t>SERVIÇOS</w:t>
      </w:r>
      <w:r>
        <w:rPr>
          <w:spacing w:val="-3"/>
        </w:rPr>
        <w:t xml:space="preserve"> </w:t>
      </w:r>
      <w:r>
        <w:t>DE</w:t>
      </w:r>
      <w:r>
        <w:rPr>
          <w:spacing w:val="-6"/>
        </w:rPr>
        <w:t xml:space="preserve"> </w:t>
      </w:r>
      <w:r>
        <w:t>TERCEIROS</w:t>
      </w:r>
      <w:r>
        <w:rPr>
          <w:spacing w:val="-3"/>
        </w:rPr>
        <w:t xml:space="preserve"> </w:t>
      </w:r>
      <w:r>
        <w:t>–</w:t>
      </w:r>
      <w:r>
        <w:rPr>
          <w:spacing w:val="-4"/>
        </w:rPr>
        <w:t xml:space="preserve"> </w:t>
      </w:r>
      <w:r>
        <w:t>PESSOA</w:t>
      </w:r>
      <w:r>
        <w:rPr>
          <w:spacing w:val="-12"/>
        </w:rPr>
        <w:t xml:space="preserve"> </w:t>
      </w:r>
      <w:r>
        <w:t>JURÍDICA</w:t>
      </w:r>
    </w:p>
    <w:p w14:paraId="4C9EA8CE" w14:textId="77777777" w:rsidR="00B1631F" w:rsidRDefault="00B1631F" w:rsidP="00B1631F">
      <w:pPr>
        <w:pStyle w:val="Corpodetexto"/>
        <w:spacing w:before="65"/>
        <w:ind w:right="1272"/>
        <w:jc w:val="right"/>
      </w:pPr>
      <w:r>
        <w:br w:type="column"/>
      </w:r>
      <w:r>
        <w:t>5.750</w:t>
      </w:r>
    </w:p>
    <w:p w14:paraId="7DBED13B" w14:textId="77777777" w:rsidR="00B1631F" w:rsidRDefault="00B1631F" w:rsidP="00B1631F">
      <w:pPr>
        <w:pStyle w:val="Corpodetexto"/>
        <w:spacing w:before="44"/>
        <w:ind w:right="1272"/>
        <w:jc w:val="right"/>
      </w:pPr>
      <w:r>
        <w:t>5.750</w:t>
      </w:r>
    </w:p>
    <w:p w14:paraId="1C6DC1F1" w14:textId="77777777" w:rsidR="00B1631F" w:rsidRDefault="00B1631F" w:rsidP="00B1631F">
      <w:pPr>
        <w:pStyle w:val="Corpodetexto"/>
        <w:spacing w:before="44"/>
        <w:ind w:right="1272"/>
        <w:jc w:val="right"/>
      </w:pPr>
      <w:r>
        <w:t>6.900</w:t>
      </w:r>
    </w:p>
    <w:p w14:paraId="39B5F79E" w14:textId="77777777" w:rsidR="00B1631F" w:rsidRDefault="00B1631F" w:rsidP="00B1631F">
      <w:pPr>
        <w:pStyle w:val="Corpodetexto"/>
        <w:spacing w:before="44"/>
        <w:ind w:right="1272"/>
        <w:jc w:val="right"/>
      </w:pPr>
      <w:r>
        <w:t>16.100</w:t>
      </w:r>
    </w:p>
    <w:p w14:paraId="14E943AA" w14:textId="77777777" w:rsidR="00B1631F" w:rsidRDefault="00B1631F" w:rsidP="00B1631F">
      <w:pPr>
        <w:jc w:val="right"/>
        <w:sectPr w:rsidR="00B1631F">
          <w:type w:val="continuous"/>
          <w:pgSz w:w="12240" w:h="15840"/>
          <w:pgMar w:top="680" w:right="460" w:bottom="280" w:left="180" w:header="720" w:footer="720" w:gutter="0"/>
          <w:cols w:num="3" w:space="720" w:equalWidth="0">
            <w:col w:w="1661" w:space="40"/>
            <w:col w:w="5553" w:space="1610"/>
            <w:col w:w="2736"/>
          </w:cols>
        </w:sectPr>
      </w:pPr>
    </w:p>
    <w:p w14:paraId="53D58D60" w14:textId="77777777" w:rsidR="00B1631F" w:rsidRDefault="00B1631F" w:rsidP="00B1631F">
      <w:pPr>
        <w:pStyle w:val="Corpodetexto"/>
        <w:tabs>
          <w:tab w:val="right" w:pos="10951"/>
        </w:tabs>
        <w:spacing w:line="225" w:lineRule="exact"/>
        <w:ind w:left="488"/>
      </w:pPr>
      <w:r>
        <w:t>0067</w:t>
      </w:r>
      <w:r>
        <w:rPr>
          <w:spacing w:val="-2"/>
        </w:rPr>
        <w:t xml:space="preserve"> </w:t>
      </w:r>
      <w:r>
        <w:t>-</w:t>
      </w:r>
      <w:r>
        <w:rPr>
          <w:spacing w:val="-2"/>
        </w:rPr>
        <w:t xml:space="preserve"> </w:t>
      </w:r>
      <w:r>
        <w:t>Atendimento,</w:t>
      </w:r>
      <w:r>
        <w:rPr>
          <w:spacing w:val="5"/>
        </w:rPr>
        <w:t xml:space="preserve"> </w:t>
      </w:r>
      <w:r>
        <w:t>Promoção</w:t>
      </w:r>
      <w:r>
        <w:rPr>
          <w:spacing w:val="-2"/>
        </w:rPr>
        <w:t xml:space="preserve"> </w:t>
      </w:r>
      <w:r>
        <w:t>e</w:t>
      </w:r>
      <w:r>
        <w:rPr>
          <w:spacing w:val="-1"/>
        </w:rPr>
        <w:t xml:space="preserve"> </w:t>
      </w:r>
      <w:r>
        <w:t>Valorização</w:t>
      </w:r>
      <w:r>
        <w:rPr>
          <w:spacing w:val="-2"/>
        </w:rPr>
        <w:t xml:space="preserve"> </w:t>
      </w:r>
      <w:r>
        <w:t>da</w:t>
      </w:r>
      <w:r>
        <w:rPr>
          <w:spacing w:val="-2"/>
        </w:rPr>
        <w:t xml:space="preserve"> </w:t>
      </w:r>
      <w:r>
        <w:t>Infância</w:t>
      </w:r>
      <w:r>
        <w:rPr>
          <w:spacing w:val="-2"/>
        </w:rPr>
        <w:t xml:space="preserve"> </w:t>
      </w:r>
      <w:r>
        <w:t>e</w:t>
      </w:r>
      <w:r>
        <w:rPr>
          <w:spacing w:val="-1"/>
        </w:rPr>
        <w:t xml:space="preserve"> </w:t>
      </w:r>
      <w:r>
        <w:t>da</w:t>
      </w:r>
      <w:r>
        <w:rPr>
          <w:spacing w:val="-2"/>
        </w:rPr>
        <w:t xml:space="preserve"> </w:t>
      </w:r>
      <w:r>
        <w:t>Juventude</w:t>
      </w:r>
      <w:r>
        <w:rPr>
          <w:rFonts w:ascii="Times New Roman" w:hAnsi="Times New Roman"/>
        </w:rPr>
        <w:tab/>
      </w:r>
      <w:r>
        <w:rPr>
          <w:position w:val="2"/>
        </w:rPr>
        <w:t>379.310</w:t>
      </w:r>
    </w:p>
    <w:p w14:paraId="429D73B1" w14:textId="77777777" w:rsidR="00B1631F" w:rsidRDefault="00B1631F" w:rsidP="00B1631F">
      <w:pPr>
        <w:spacing w:line="225" w:lineRule="exact"/>
        <w:sectPr w:rsidR="00B1631F">
          <w:type w:val="continuous"/>
          <w:pgSz w:w="12240" w:h="15840"/>
          <w:pgMar w:top="680" w:right="460" w:bottom="280" w:left="180" w:header="720" w:footer="720" w:gutter="0"/>
          <w:cols w:space="720"/>
        </w:sectPr>
      </w:pPr>
    </w:p>
    <w:p w14:paraId="2D6C22A5" w14:textId="77777777" w:rsidR="00B1631F" w:rsidRDefault="00B1631F" w:rsidP="00B1631F">
      <w:pPr>
        <w:spacing w:before="62"/>
        <w:ind w:left="588"/>
        <w:rPr>
          <w:rFonts w:ascii="Arial"/>
          <w:b/>
          <w:sz w:val="17"/>
        </w:rPr>
      </w:pPr>
      <w:r>
        <w:rPr>
          <w:rFonts w:ascii="Arial"/>
          <w:b/>
          <w:sz w:val="17"/>
        </w:rPr>
        <w:t>2106</w:t>
      </w:r>
    </w:p>
    <w:p w14:paraId="2879E983" w14:textId="77777777" w:rsidR="00B1631F" w:rsidRDefault="00B1631F" w:rsidP="00B1631F">
      <w:pPr>
        <w:spacing w:before="67" w:line="295" w:lineRule="auto"/>
        <w:ind w:left="301" w:right="37"/>
        <w:rPr>
          <w:rFonts w:ascii="Arial" w:hAnsi="Arial"/>
          <w:b/>
          <w:sz w:val="17"/>
        </w:rPr>
      </w:pPr>
      <w:r>
        <w:br w:type="column"/>
      </w:r>
      <w:r>
        <w:rPr>
          <w:rFonts w:ascii="Arial" w:hAnsi="Arial"/>
          <w:b/>
          <w:sz w:val="17"/>
        </w:rPr>
        <w:t>Manutenção</w:t>
      </w:r>
      <w:r>
        <w:rPr>
          <w:rFonts w:ascii="Arial" w:hAnsi="Arial"/>
          <w:b/>
          <w:spacing w:val="19"/>
          <w:sz w:val="17"/>
        </w:rPr>
        <w:t xml:space="preserve"> </w:t>
      </w:r>
      <w:r>
        <w:rPr>
          <w:rFonts w:ascii="Arial" w:hAnsi="Arial"/>
          <w:b/>
          <w:sz w:val="17"/>
        </w:rPr>
        <w:t>das</w:t>
      </w:r>
      <w:r>
        <w:rPr>
          <w:rFonts w:ascii="Arial" w:hAnsi="Arial"/>
          <w:b/>
          <w:spacing w:val="9"/>
          <w:sz w:val="17"/>
        </w:rPr>
        <w:t xml:space="preserve"> </w:t>
      </w:r>
      <w:r>
        <w:rPr>
          <w:rFonts w:ascii="Arial" w:hAnsi="Arial"/>
          <w:b/>
          <w:sz w:val="17"/>
        </w:rPr>
        <w:t>Atividades</w:t>
      </w:r>
      <w:r>
        <w:rPr>
          <w:rFonts w:ascii="Arial" w:hAnsi="Arial"/>
          <w:b/>
          <w:spacing w:val="20"/>
          <w:sz w:val="17"/>
        </w:rPr>
        <w:t xml:space="preserve"> </w:t>
      </w:r>
      <w:r>
        <w:rPr>
          <w:rFonts w:ascii="Arial" w:hAnsi="Arial"/>
          <w:b/>
          <w:sz w:val="17"/>
        </w:rPr>
        <w:t>e</w:t>
      </w:r>
      <w:r>
        <w:rPr>
          <w:rFonts w:ascii="Arial" w:hAnsi="Arial"/>
          <w:b/>
          <w:spacing w:val="19"/>
          <w:sz w:val="17"/>
        </w:rPr>
        <w:t xml:space="preserve"> </w:t>
      </w:r>
      <w:r>
        <w:rPr>
          <w:rFonts w:ascii="Arial" w:hAnsi="Arial"/>
          <w:b/>
          <w:sz w:val="17"/>
        </w:rPr>
        <w:t>Serviços</w:t>
      </w:r>
      <w:r>
        <w:rPr>
          <w:rFonts w:ascii="Arial" w:hAnsi="Arial"/>
          <w:b/>
          <w:spacing w:val="19"/>
          <w:sz w:val="17"/>
        </w:rPr>
        <w:t xml:space="preserve"> </w:t>
      </w:r>
      <w:r>
        <w:rPr>
          <w:rFonts w:ascii="Arial" w:hAnsi="Arial"/>
          <w:b/>
          <w:sz w:val="17"/>
        </w:rPr>
        <w:t>do</w:t>
      </w:r>
      <w:r>
        <w:rPr>
          <w:rFonts w:ascii="Arial" w:hAnsi="Arial"/>
          <w:b/>
          <w:spacing w:val="19"/>
          <w:sz w:val="17"/>
        </w:rPr>
        <w:t xml:space="preserve"> </w:t>
      </w:r>
      <w:r>
        <w:rPr>
          <w:rFonts w:ascii="Arial" w:hAnsi="Arial"/>
          <w:b/>
          <w:sz w:val="17"/>
        </w:rPr>
        <w:t>Programa</w:t>
      </w:r>
      <w:r>
        <w:rPr>
          <w:rFonts w:ascii="Arial" w:hAnsi="Arial"/>
          <w:b/>
          <w:spacing w:val="19"/>
          <w:sz w:val="17"/>
        </w:rPr>
        <w:t xml:space="preserve"> </w:t>
      </w:r>
      <w:r>
        <w:rPr>
          <w:rFonts w:ascii="Arial" w:hAnsi="Arial"/>
          <w:b/>
          <w:sz w:val="17"/>
        </w:rPr>
        <w:t>Primeira</w:t>
      </w:r>
      <w:r>
        <w:rPr>
          <w:rFonts w:ascii="Arial" w:hAnsi="Arial"/>
          <w:b/>
          <w:spacing w:val="20"/>
          <w:sz w:val="17"/>
        </w:rPr>
        <w:t xml:space="preserve"> </w:t>
      </w:r>
      <w:r>
        <w:rPr>
          <w:rFonts w:ascii="Arial" w:hAnsi="Arial"/>
          <w:b/>
          <w:sz w:val="17"/>
        </w:rPr>
        <w:t>Infância</w:t>
      </w:r>
      <w:r>
        <w:rPr>
          <w:rFonts w:ascii="Arial" w:hAnsi="Arial"/>
          <w:b/>
          <w:spacing w:val="-45"/>
          <w:sz w:val="17"/>
        </w:rPr>
        <w:t xml:space="preserve"> </w:t>
      </w:r>
      <w:r>
        <w:rPr>
          <w:rFonts w:ascii="Arial" w:hAnsi="Arial"/>
          <w:b/>
          <w:w w:val="105"/>
          <w:sz w:val="17"/>
        </w:rPr>
        <w:t>no</w:t>
      </w:r>
      <w:r>
        <w:rPr>
          <w:rFonts w:ascii="Arial" w:hAnsi="Arial"/>
          <w:b/>
          <w:spacing w:val="-2"/>
          <w:w w:val="105"/>
          <w:sz w:val="17"/>
        </w:rPr>
        <w:t xml:space="preserve"> </w:t>
      </w:r>
      <w:r>
        <w:rPr>
          <w:rFonts w:ascii="Arial" w:hAnsi="Arial"/>
          <w:b/>
          <w:w w:val="105"/>
          <w:sz w:val="17"/>
        </w:rPr>
        <w:t>SUAS</w:t>
      </w:r>
    </w:p>
    <w:p w14:paraId="68000AB3" w14:textId="77777777" w:rsidR="00B1631F" w:rsidRDefault="00B1631F" w:rsidP="00B1631F">
      <w:pPr>
        <w:spacing w:before="47"/>
        <w:ind w:left="588"/>
        <w:rPr>
          <w:rFonts w:ascii="Arial"/>
          <w:b/>
          <w:sz w:val="17"/>
        </w:rPr>
      </w:pPr>
      <w:r>
        <w:br w:type="column"/>
      </w:r>
      <w:r>
        <w:rPr>
          <w:rFonts w:ascii="Arial"/>
          <w:b/>
          <w:sz w:val="17"/>
        </w:rPr>
        <w:t>Seguridade</w:t>
      </w:r>
      <w:r>
        <w:rPr>
          <w:rFonts w:ascii="Arial"/>
          <w:b/>
          <w:spacing w:val="16"/>
          <w:sz w:val="17"/>
        </w:rPr>
        <w:t xml:space="preserve"> </w:t>
      </w:r>
      <w:proofErr w:type="spellStart"/>
      <w:r>
        <w:rPr>
          <w:rFonts w:ascii="Arial"/>
          <w:b/>
          <w:sz w:val="17"/>
        </w:rPr>
        <w:t>So</w:t>
      </w:r>
      <w:proofErr w:type="spellEnd"/>
    </w:p>
    <w:p w14:paraId="64A75323" w14:textId="77777777" w:rsidR="00B1631F" w:rsidRDefault="00B1631F" w:rsidP="00B1631F">
      <w:pPr>
        <w:spacing w:before="52"/>
        <w:ind w:left="586"/>
        <w:rPr>
          <w:rFonts w:ascii="Arial"/>
          <w:b/>
          <w:sz w:val="17"/>
        </w:rPr>
      </w:pPr>
      <w:r>
        <w:br w:type="column"/>
      </w:r>
      <w:r>
        <w:rPr>
          <w:rFonts w:ascii="Arial"/>
          <w:b/>
          <w:w w:val="105"/>
          <w:sz w:val="17"/>
        </w:rPr>
        <w:t>356.310</w:t>
      </w:r>
    </w:p>
    <w:p w14:paraId="022D44F4"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152" w:space="572"/>
            <w:col w:w="1815" w:space="40"/>
            <w:col w:w="2002"/>
          </w:cols>
        </w:sectPr>
      </w:pPr>
    </w:p>
    <w:p w14:paraId="1DBAF2F3" w14:textId="77777777" w:rsidR="00B1631F" w:rsidRDefault="00B1631F" w:rsidP="00B1631F">
      <w:pPr>
        <w:pStyle w:val="Corpodetexto"/>
        <w:tabs>
          <w:tab w:val="right" w:pos="10631"/>
        </w:tabs>
        <w:spacing w:line="217" w:lineRule="exact"/>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149.500</w:t>
      </w:r>
    </w:p>
    <w:p w14:paraId="2807117F"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149.500</w:t>
      </w:r>
    </w:p>
    <w:p w14:paraId="32370EFA"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712"/>
        <w:gridCol w:w="1881"/>
      </w:tblGrid>
      <w:tr w:rsidR="00B1631F" w14:paraId="128E1ECD" w14:textId="77777777" w:rsidTr="00B1631F">
        <w:trPr>
          <w:trHeight w:val="233"/>
        </w:trPr>
        <w:tc>
          <w:tcPr>
            <w:tcW w:w="919" w:type="dxa"/>
          </w:tcPr>
          <w:p w14:paraId="05465E7F" w14:textId="77777777" w:rsidR="00B1631F" w:rsidRDefault="00B1631F" w:rsidP="00B1631F">
            <w:pPr>
              <w:pStyle w:val="TableParagraph"/>
              <w:spacing w:before="9" w:line="204" w:lineRule="exact"/>
              <w:ind w:left="50"/>
              <w:rPr>
                <w:sz w:val="18"/>
              </w:rPr>
            </w:pPr>
            <w:r>
              <w:rPr>
                <w:sz w:val="18"/>
              </w:rPr>
              <w:t>3.1.90.04</w:t>
            </w:r>
          </w:p>
        </w:tc>
        <w:tc>
          <w:tcPr>
            <w:tcW w:w="6712" w:type="dxa"/>
          </w:tcPr>
          <w:p w14:paraId="77A3E129"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881" w:type="dxa"/>
          </w:tcPr>
          <w:p w14:paraId="6501D67B" w14:textId="77777777" w:rsidR="00B1631F" w:rsidRDefault="00B1631F" w:rsidP="00B1631F">
            <w:pPr>
              <w:pStyle w:val="TableParagraph"/>
              <w:spacing w:line="200" w:lineRule="exact"/>
              <w:ind w:right="48"/>
              <w:jc w:val="right"/>
              <w:rPr>
                <w:sz w:val="18"/>
              </w:rPr>
            </w:pPr>
            <w:r>
              <w:rPr>
                <w:sz w:val="18"/>
              </w:rPr>
              <w:t>5.750</w:t>
            </w:r>
          </w:p>
        </w:tc>
      </w:tr>
      <w:tr w:rsidR="00B1631F" w14:paraId="723AFF85" w14:textId="77777777" w:rsidTr="00B1631F">
        <w:trPr>
          <w:trHeight w:val="251"/>
        </w:trPr>
        <w:tc>
          <w:tcPr>
            <w:tcW w:w="919" w:type="dxa"/>
          </w:tcPr>
          <w:p w14:paraId="71406A72" w14:textId="77777777" w:rsidR="00B1631F" w:rsidRDefault="00B1631F" w:rsidP="00B1631F">
            <w:pPr>
              <w:pStyle w:val="TableParagraph"/>
              <w:spacing w:before="26" w:line="204" w:lineRule="exact"/>
              <w:ind w:left="50"/>
              <w:rPr>
                <w:sz w:val="18"/>
              </w:rPr>
            </w:pPr>
            <w:r>
              <w:rPr>
                <w:sz w:val="18"/>
              </w:rPr>
              <w:lastRenderedPageBreak/>
              <w:t>3.1.90.11</w:t>
            </w:r>
          </w:p>
        </w:tc>
        <w:tc>
          <w:tcPr>
            <w:tcW w:w="6712" w:type="dxa"/>
          </w:tcPr>
          <w:p w14:paraId="4F409EA9"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881" w:type="dxa"/>
          </w:tcPr>
          <w:p w14:paraId="7D138DFC" w14:textId="77777777" w:rsidR="00B1631F" w:rsidRDefault="00B1631F" w:rsidP="00B1631F">
            <w:pPr>
              <w:pStyle w:val="TableParagraph"/>
              <w:spacing w:before="10"/>
              <w:ind w:right="48"/>
              <w:jc w:val="right"/>
              <w:rPr>
                <w:sz w:val="18"/>
              </w:rPr>
            </w:pPr>
            <w:r>
              <w:rPr>
                <w:sz w:val="18"/>
              </w:rPr>
              <w:t>5.750</w:t>
            </w:r>
          </w:p>
        </w:tc>
      </w:tr>
      <w:tr w:rsidR="00B1631F" w14:paraId="79B371FD" w14:textId="77777777" w:rsidTr="00B1631F">
        <w:trPr>
          <w:trHeight w:val="251"/>
        </w:trPr>
        <w:tc>
          <w:tcPr>
            <w:tcW w:w="919" w:type="dxa"/>
          </w:tcPr>
          <w:p w14:paraId="5C697EA3" w14:textId="77777777" w:rsidR="00B1631F" w:rsidRDefault="00B1631F" w:rsidP="00B1631F">
            <w:pPr>
              <w:pStyle w:val="TableParagraph"/>
              <w:spacing w:before="26" w:line="204" w:lineRule="exact"/>
              <w:ind w:left="50"/>
              <w:rPr>
                <w:sz w:val="18"/>
              </w:rPr>
            </w:pPr>
            <w:r>
              <w:rPr>
                <w:sz w:val="18"/>
              </w:rPr>
              <w:t>3.1.90.13</w:t>
            </w:r>
          </w:p>
        </w:tc>
        <w:tc>
          <w:tcPr>
            <w:tcW w:w="6712" w:type="dxa"/>
          </w:tcPr>
          <w:p w14:paraId="562C0DA7"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881" w:type="dxa"/>
          </w:tcPr>
          <w:p w14:paraId="7314A2B8" w14:textId="77777777" w:rsidR="00B1631F" w:rsidRDefault="00B1631F" w:rsidP="00B1631F">
            <w:pPr>
              <w:pStyle w:val="TableParagraph"/>
              <w:spacing w:before="10"/>
              <w:ind w:right="48"/>
              <w:jc w:val="right"/>
              <w:rPr>
                <w:sz w:val="18"/>
              </w:rPr>
            </w:pPr>
            <w:r>
              <w:rPr>
                <w:sz w:val="18"/>
              </w:rPr>
              <w:t>14.950</w:t>
            </w:r>
          </w:p>
        </w:tc>
      </w:tr>
      <w:tr w:rsidR="00B1631F" w14:paraId="1B3D49D1" w14:textId="77777777" w:rsidTr="00B1631F">
        <w:trPr>
          <w:trHeight w:val="251"/>
        </w:trPr>
        <w:tc>
          <w:tcPr>
            <w:tcW w:w="919" w:type="dxa"/>
          </w:tcPr>
          <w:p w14:paraId="7428EE91" w14:textId="77777777" w:rsidR="00B1631F" w:rsidRDefault="00B1631F" w:rsidP="00B1631F">
            <w:pPr>
              <w:pStyle w:val="TableParagraph"/>
              <w:spacing w:before="26" w:line="204" w:lineRule="exact"/>
              <w:ind w:left="50"/>
              <w:rPr>
                <w:sz w:val="18"/>
              </w:rPr>
            </w:pPr>
            <w:r>
              <w:rPr>
                <w:sz w:val="18"/>
              </w:rPr>
              <w:t>3.1.90.92</w:t>
            </w:r>
          </w:p>
        </w:tc>
        <w:tc>
          <w:tcPr>
            <w:tcW w:w="6712" w:type="dxa"/>
          </w:tcPr>
          <w:p w14:paraId="61553406"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881" w:type="dxa"/>
          </w:tcPr>
          <w:p w14:paraId="1CB9B40E" w14:textId="77777777" w:rsidR="00B1631F" w:rsidRDefault="00B1631F" w:rsidP="00B1631F">
            <w:pPr>
              <w:pStyle w:val="TableParagraph"/>
              <w:spacing w:before="10"/>
              <w:ind w:right="47"/>
              <w:jc w:val="right"/>
              <w:rPr>
                <w:sz w:val="18"/>
              </w:rPr>
            </w:pPr>
            <w:r>
              <w:rPr>
                <w:sz w:val="18"/>
              </w:rPr>
              <w:t>575</w:t>
            </w:r>
          </w:p>
        </w:tc>
      </w:tr>
      <w:tr w:rsidR="00B1631F" w14:paraId="0F8E679D" w14:textId="77777777" w:rsidTr="00B1631F">
        <w:trPr>
          <w:trHeight w:val="251"/>
        </w:trPr>
        <w:tc>
          <w:tcPr>
            <w:tcW w:w="919" w:type="dxa"/>
          </w:tcPr>
          <w:p w14:paraId="19458A67" w14:textId="77777777" w:rsidR="00B1631F" w:rsidRDefault="00B1631F" w:rsidP="00B1631F">
            <w:pPr>
              <w:pStyle w:val="TableParagraph"/>
              <w:spacing w:before="26" w:line="204" w:lineRule="exact"/>
              <w:ind w:left="50"/>
              <w:rPr>
                <w:sz w:val="18"/>
              </w:rPr>
            </w:pPr>
            <w:r>
              <w:rPr>
                <w:sz w:val="18"/>
              </w:rPr>
              <w:t>3.1.91.13</w:t>
            </w:r>
          </w:p>
        </w:tc>
        <w:tc>
          <w:tcPr>
            <w:tcW w:w="6712" w:type="dxa"/>
          </w:tcPr>
          <w:p w14:paraId="1BDB6318"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881" w:type="dxa"/>
          </w:tcPr>
          <w:p w14:paraId="4A7542BF" w14:textId="77777777" w:rsidR="00B1631F" w:rsidRDefault="00B1631F" w:rsidP="00B1631F">
            <w:pPr>
              <w:pStyle w:val="TableParagraph"/>
              <w:spacing w:before="10"/>
              <w:ind w:right="48"/>
              <w:jc w:val="right"/>
              <w:rPr>
                <w:sz w:val="18"/>
              </w:rPr>
            </w:pPr>
            <w:r>
              <w:rPr>
                <w:sz w:val="18"/>
              </w:rPr>
              <w:t>22.425</w:t>
            </w:r>
          </w:p>
        </w:tc>
      </w:tr>
      <w:tr w:rsidR="00B1631F" w14:paraId="14DA50DC" w14:textId="77777777" w:rsidTr="00B1631F">
        <w:trPr>
          <w:trHeight w:val="251"/>
        </w:trPr>
        <w:tc>
          <w:tcPr>
            <w:tcW w:w="919" w:type="dxa"/>
          </w:tcPr>
          <w:p w14:paraId="6529BDC9" w14:textId="77777777" w:rsidR="00B1631F" w:rsidRDefault="00B1631F" w:rsidP="00B1631F">
            <w:pPr>
              <w:pStyle w:val="TableParagraph"/>
              <w:spacing w:before="26" w:line="204" w:lineRule="exact"/>
              <w:ind w:left="50"/>
              <w:rPr>
                <w:sz w:val="18"/>
              </w:rPr>
            </w:pPr>
            <w:r>
              <w:rPr>
                <w:sz w:val="18"/>
              </w:rPr>
              <w:t>3.3.50.41</w:t>
            </w:r>
          </w:p>
        </w:tc>
        <w:tc>
          <w:tcPr>
            <w:tcW w:w="6712" w:type="dxa"/>
          </w:tcPr>
          <w:p w14:paraId="0D62BA5D" w14:textId="77777777" w:rsidR="00B1631F" w:rsidRDefault="00B1631F" w:rsidP="00B1631F">
            <w:pPr>
              <w:pStyle w:val="TableParagraph"/>
              <w:spacing w:before="10"/>
              <w:ind w:left="123"/>
              <w:rPr>
                <w:sz w:val="18"/>
              </w:rPr>
            </w:pPr>
            <w:r>
              <w:rPr>
                <w:sz w:val="18"/>
              </w:rPr>
              <w:t>CONTRIBUIÇÕES</w:t>
            </w:r>
          </w:p>
        </w:tc>
        <w:tc>
          <w:tcPr>
            <w:tcW w:w="1881" w:type="dxa"/>
          </w:tcPr>
          <w:p w14:paraId="1F943C4E" w14:textId="77777777" w:rsidR="00B1631F" w:rsidRDefault="00B1631F" w:rsidP="00B1631F">
            <w:pPr>
              <w:pStyle w:val="TableParagraph"/>
              <w:spacing w:before="10"/>
              <w:ind w:right="48"/>
              <w:jc w:val="right"/>
              <w:rPr>
                <w:sz w:val="18"/>
              </w:rPr>
            </w:pPr>
            <w:r>
              <w:rPr>
                <w:sz w:val="18"/>
              </w:rPr>
              <w:t>2.300</w:t>
            </w:r>
          </w:p>
        </w:tc>
      </w:tr>
      <w:tr w:rsidR="00B1631F" w14:paraId="3CC50950" w14:textId="77777777" w:rsidTr="00B1631F">
        <w:trPr>
          <w:trHeight w:val="251"/>
        </w:trPr>
        <w:tc>
          <w:tcPr>
            <w:tcW w:w="919" w:type="dxa"/>
          </w:tcPr>
          <w:p w14:paraId="165CB734" w14:textId="77777777" w:rsidR="00B1631F" w:rsidRDefault="00B1631F" w:rsidP="00B1631F">
            <w:pPr>
              <w:pStyle w:val="TableParagraph"/>
              <w:spacing w:before="26" w:line="204" w:lineRule="exact"/>
              <w:ind w:left="50"/>
              <w:rPr>
                <w:sz w:val="18"/>
              </w:rPr>
            </w:pPr>
            <w:r>
              <w:rPr>
                <w:sz w:val="18"/>
              </w:rPr>
              <w:t>3.3.50.43</w:t>
            </w:r>
          </w:p>
        </w:tc>
        <w:tc>
          <w:tcPr>
            <w:tcW w:w="6712" w:type="dxa"/>
          </w:tcPr>
          <w:p w14:paraId="7DED10F7" w14:textId="77777777" w:rsidR="00B1631F" w:rsidRDefault="00B1631F" w:rsidP="00B1631F">
            <w:pPr>
              <w:pStyle w:val="TableParagraph"/>
              <w:spacing w:before="10"/>
              <w:ind w:left="123"/>
              <w:rPr>
                <w:sz w:val="18"/>
              </w:rPr>
            </w:pPr>
            <w:r>
              <w:rPr>
                <w:sz w:val="18"/>
              </w:rPr>
              <w:t>SUBVENÇÕES</w:t>
            </w:r>
            <w:r>
              <w:rPr>
                <w:spacing w:val="-6"/>
                <w:sz w:val="18"/>
              </w:rPr>
              <w:t xml:space="preserve"> </w:t>
            </w:r>
            <w:r>
              <w:rPr>
                <w:sz w:val="18"/>
              </w:rPr>
              <w:t>SOCIAIS</w:t>
            </w:r>
          </w:p>
        </w:tc>
        <w:tc>
          <w:tcPr>
            <w:tcW w:w="1881" w:type="dxa"/>
          </w:tcPr>
          <w:p w14:paraId="0AB0D416" w14:textId="77777777" w:rsidR="00B1631F" w:rsidRDefault="00B1631F" w:rsidP="00B1631F">
            <w:pPr>
              <w:pStyle w:val="TableParagraph"/>
              <w:spacing w:before="10"/>
              <w:ind w:right="48"/>
              <w:jc w:val="right"/>
              <w:rPr>
                <w:sz w:val="18"/>
              </w:rPr>
            </w:pPr>
            <w:r>
              <w:rPr>
                <w:sz w:val="18"/>
              </w:rPr>
              <w:t>1.150</w:t>
            </w:r>
          </w:p>
        </w:tc>
      </w:tr>
      <w:tr w:rsidR="00B1631F" w14:paraId="7195EA51" w14:textId="77777777" w:rsidTr="00B1631F">
        <w:trPr>
          <w:trHeight w:val="251"/>
        </w:trPr>
        <w:tc>
          <w:tcPr>
            <w:tcW w:w="919" w:type="dxa"/>
          </w:tcPr>
          <w:p w14:paraId="6E031A2D" w14:textId="77777777" w:rsidR="00B1631F" w:rsidRDefault="00B1631F" w:rsidP="00B1631F">
            <w:pPr>
              <w:pStyle w:val="TableParagraph"/>
              <w:spacing w:before="26" w:line="204" w:lineRule="exact"/>
              <w:ind w:left="50"/>
              <w:rPr>
                <w:sz w:val="18"/>
              </w:rPr>
            </w:pPr>
            <w:r>
              <w:rPr>
                <w:sz w:val="18"/>
              </w:rPr>
              <w:t>3.3.90.14</w:t>
            </w:r>
          </w:p>
        </w:tc>
        <w:tc>
          <w:tcPr>
            <w:tcW w:w="6712" w:type="dxa"/>
          </w:tcPr>
          <w:p w14:paraId="08102191"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881" w:type="dxa"/>
          </w:tcPr>
          <w:p w14:paraId="6DE47CD5" w14:textId="77777777" w:rsidR="00B1631F" w:rsidRDefault="00B1631F" w:rsidP="00B1631F">
            <w:pPr>
              <w:pStyle w:val="TableParagraph"/>
              <w:spacing w:before="10"/>
              <w:ind w:right="48"/>
              <w:jc w:val="right"/>
              <w:rPr>
                <w:sz w:val="18"/>
              </w:rPr>
            </w:pPr>
            <w:r>
              <w:rPr>
                <w:sz w:val="18"/>
              </w:rPr>
              <w:t>2.300</w:t>
            </w:r>
          </w:p>
        </w:tc>
      </w:tr>
      <w:tr w:rsidR="00B1631F" w14:paraId="472A8454" w14:textId="77777777" w:rsidTr="00B1631F">
        <w:trPr>
          <w:trHeight w:val="251"/>
        </w:trPr>
        <w:tc>
          <w:tcPr>
            <w:tcW w:w="919" w:type="dxa"/>
          </w:tcPr>
          <w:p w14:paraId="1F4B17D8" w14:textId="77777777" w:rsidR="00B1631F" w:rsidRDefault="00B1631F" w:rsidP="00B1631F">
            <w:pPr>
              <w:pStyle w:val="TableParagraph"/>
              <w:spacing w:before="26" w:line="204" w:lineRule="exact"/>
              <w:ind w:left="50"/>
              <w:rPr>
                <w:sz w:val="18"/>
              </w:rPr>
            </w:pPr>
            <w:r>
              <w:rPr>
                <w:sz w:val="18"/>
              </w:rPr>
              <w:t>3.3.90.30</w:t>
            </w:r>
          </w:p>
        </w:tc>
        <w:tc>
          <w:tcPr>
            <w:tcW w:w="6712" w:type="dxa"/>
          </w:tcPr>
          <w:p w14:paraId="1EDE7B09"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81" w:type="dxa"/>
          </w:tcPr>
          <w:p w14:paraId="5822B946" w14:textId="77777777" w:rsidR="00B1631F" w:rsidRDefault="00B1631F" w:rsidP="00B1631F">
            <w:pPr>
              <w:pStyle w:val="TableParagraph"/>
              <w:spacing w:before="10"/>
              <w:ind w:right="48"/>
              <w:jc w:val="right"/>
              <w:rPr>
                <w:sz w:val="18"/>
              </w:rPr>
            </w:pPr>
            <w:r>
              <w:rPr>
                <w:sz w:val="18"/>
              </w:rPr>
              <w:t>57.500</w:t>
            </w:r>
          </w:p>
        </w:tc>
      </w:tr>
      <w:tr w:rsidR="00B1631F" w14:paraId="3D076911" w14:textId="77777777" w:rsidTr="00B1631F">
        <w:trPr>
          <w:trHeight w:val="251"/>
        </w:trPr>
        <w:tc>
          <w:tcPr>
            <w:tcW w:w="919" w:type="dxa"/>
          </w:tcPr>
          <w:p w14:paraId="45235272" w14:textId="77777777" w:rsidR="00B1631F" w:rsidRDefault="00B1631F" w:rsidP="00B1631F">
            <w:pPr>
              <w:pStyle w:val="TableParagraph"/>
              <w:spacing w:before="26" w:line="204" w:lineRule="exact"/>
              <w:ind w:left="50"/>
              <w:rPr>
                <w:sz w:val="18"/>
              </w:rPr>
            </w:pPr>
            <w:r>
              <w:rPr>
                <w:sz w:val="18"/>
              </w:rPr>
              <w:t>3.3.90.32</w:t>
            </w:r>
          </w:p>
        </w:tc>
        <w:tc>
          <w:tcPr>
            <w:tcW w:w="6712" w:type="dxa"/>
          </w:tcPr>
          <w:p w14:paraId="771EC7A3"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81" w:type="dxa"/>
          </w:tcPr>
          <w:p w14:paraId="72DDAB74" w14:textId="77777777" w:rsidR="00B1631F" w:rsidRDefault="00B1631F" w:rsidP="00B1631F">
            <w:pPr>
              <w:pStyle w:val="TableParagraph"/>
              <w:spacing w:before="10"/>
              <w:ind w:right="48"/>
              <w:jc w:val="right"/>
              <w:rPr>
                <w:sz w:val="18"/>
              </w:rPr>
            </w:pPr>
            <w:r>
              <w:rPr>
                <w:sz w:val="18"/>
              </w:rPr>
              <w:t>11.500</w:t>
            </w:r>
          </w:p>
        </w:tc>
      </w:tr>
      <w:tr w:rsidR="00B1631F" w14:paraId="2F3B0C44" w14:textId="77777777" w:rsidTr="00B1631F">
        <w:trPr>
          <w:trHeight w:val="251"/>
        </w:trPr>
        <w:tc>
          <w:tcPr>
            <w:tcW w:w="919" w:type="dxa"/>
          </w:tcPr>
          <w:p w14:paraId="6056889E" w14:textId="77777777" w:rsidR="00B1631F" w:rsidRDefault="00B1631F" w:rsidP="00B1631F">
            <w:pPr>
              <w:pStyle w:val="TableParagraph"/>
              <w:spacing w:before="26" w:line="204" w:lineRule="exact"/>
              <w:ind w:left="50"/>
              <w:rPr>
                <w:sz w:val="18"/>
              </w:rPr>
            </w:pPr>
            <w:r>
              <w:rPr>
                <w:sz w:val="18"/>
              </w:rPr>
              <w:t>3.3.90.36</w:t>
            </w:r>
          </w:p>
        </w:tc>
        <w:tc>
          <w:tcPr>
            <w:tcW w:w="6712" w:type="dxa"/>
          </w:tcPr>
          <w:p w14:paraId="72C3EE43"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81" w:type="dxa"/>
          </w:tcPr>
          <w:p w14:paraId="61986A83" w14:textId="77777777" w:rsidR="00B1631F" w:rsidRDefault="00B1631F" w:rsidP="00B1631F">
            <w:pPr>
              <w:pStyle w:val="TableParagraph"/>
              <w:spacing w:before="10"/>
              <w:ind w:right="48"/>
              <w:jc w:val="right"/>
              <w:rPr>
                <w:sz w:val="18"/>
              </w:rPr>
            </w:pPr>
            <w:r>
              <w:rPr>
                <w:sz w:val="18"/>
              </w:rPr>
              <w:t>5.750</w:t>
            </w:r>
          </w:p>
        </w:tc>
      </w:tr>
      <w:tr w:rsidR="00B1631F" w14:paraId="409B0AB7" w14:textId="77777777" w:rsidTr="00B1631F">
        <w:trPr>
          <w:trHeight w:val="251"/>
        </w:trPr>
        <w:tc>
          <w:tcPr>
            <w:tcW w:w="919" w:type="dxa"/>
          </w:tcPr>
          <w:p w14:paraId="07525D08" w14:textId="77777777" w:rsidR="00B1631F" w:rsidRDefault="00B1631F" w:rsidP="00B1631F">
            <w:pPr>
              <w:pStyle w:val="TableParagraph"/>
              <w:spacing w:before="26" w:line="204" w:lineRule="exact"/>
              <w:ind w:left="50"/>
              <w:rPr>
                <w:sz w:val="18"/>
              </w:rPr>
            </w:pPr>
            <w:r>
              <w:rPr>
                <w:sz w:val="18"/>
              </w:rPr>
              <w:t>3.3.90.39</w:t>
            </w:r>
          </w:p>
        </w:tc>
        <w:tc>
          <w:tcPr>
            <w:tcW w:w="6712" w:type="dxa"/>
          </w:tcPr>
          <w:p w14:paraId="7DC7A497"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81" w:type="dxa"/>
          </w:tcPr>
          <w:p w14:paraId="6F0226E5" w14:textId="77777777" w:rsidR="00B1631F" w:rsidRDefault="00B1631F" w:rsidP="00B1631F">
            <w:pPr>
              <w:pStyle w:val="TableParagraph"/>
              <w:spacing w:before="10"/>
              <w:ind w:right="48"/>
              <w:jc w:val="right"/>
              <w:rPr>
                <w:sz w:val="18"/>
              </w:rPr>
            </w:pPr>
            <w:r>
              <w:rPr>
                <w:sz w:val="18"/>
              </w:rPr>
              <w:t>5.750</w:t>
            </w:r>
          </w:p>
        </w:tc>
      </w:tr>
      <w:tr w:rsidR="00B1631F" w14:paraId="3D9EB184" w14:textId="77777777" w:rsidTr="00B1631F">
        <w:trPr>
          <w:trHeight w:val="251"/>
        </w:trPr>
        <w:tc>
          <w:tcPr>
            <w:tcW w:w="919" w:type="dxa"/>
          </w:tcPr>
          <w:p w14:paraId="16F6DB23" w14:textId="77777777" w:rsidR="00B1631F" w:rsidRDefault="00B1631F" w:rsidP="00B1631F">
            <w:pPr>
              <w:pStyle w:val="TableParagraph"/>
              <w:spacing w:before="26" w:line="204" w:lineRule="exact"/>
              <w:ind w:left="50"/>
              <w:rPr>
                <w:sz w:val="18"/>
              </w:rPr>
            </w:pPr>
            <w:r>
              <w:rPr>
                <w:sz w:val="18"/>
              </w:rPr>
              <w:t>3.3.90.92</w:t>
            </w:r>
          </w:p>
        </w:tc>
        <w:tc>
          <w:tcPr>
            <w:tcW w:w="6712" w:type="dxa"/>
          </w:tcPr>
          <w:p w14:paraId="17417A3A"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881" w:type="dxa"/>
          </w:tcPr>
          <w:p w14:paraId="45FAB280" w14:textId="77777777" w:rsidR="00B1631F" w:rsidRDefault="00B1631F" w:rsidP="00B1631F">
            <w:pPr>
              <w:pStyle w:val="TableParagraph"/>
              <w:spacing w:before="10"/>
              <w:ind w:right="48"/>
              <w:jc w:val="right"/>
              <w:rPr>
                <w:sz w:val="18"/>
              </w:rPr>
            </w:pPr>
            <w:r>
              <w:rPr>
                <w:sz w:val="18"/>
              </w:rPr>
              <w:t>2.300</w:t>
            </w:r>
          </w:p>
        </w:tc>
      </w:tr>
      <w:tr w:rsidR="00B1631F" w14:paraId="1E1BA7AB" w14:textId="77777777" w:rsidTr="00B1631F">
        <w:trPr>
          <w:trHeight w:val="233"/>
        </w:trPr>
        <w:tc>
          <w:tcPr>
            <w:tcW w:w="919" w:type="dxa"/>
          </w:tcPr>
          <w:p w14:paraId="0C0CE6B4" w14:textId="77777777" w:rsidR="00B1631F" w:rsidRDefault="00B1631F" w:rsidP="00B1631F">
            <w:pPr>
              <w:pStyle w:val="TableParagraph"/>
              <w:spacing w:before="26" w:line="187" w:lineRule="exact"/>
              <w:ind w:left="50"/>
              <w:rPr>
                <w:sz w:val="18"/>
              </w:rPr>
            </w:pPr>
            <w:r>
              <w:rPr>
                <w:sz w:val="18"/>
              </w:rPr>
              <w:t>4.4.90.52</w:t>
            </w:r>
          </w:p>
        </w:tc>
        <w:tc>
          <w:tcPr>
            <w:tcW w:w="6712" w:type="dxa"/>
          </w:tcPr>
          <w:p w14:paraId="65FB4162"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881" w:type="dxa"/>
          </w:tcPr>
          <w:p w14:paraId="73083D11" w14:textId="77777777" w:rsidR="00B1631F" w:rsidRDefault="00B1631F" w:rsidP="00B1631F">
            <w:pPr>
              <w:pStyle w:val="TableParagraph"/>
              <w:spacing w:before="10" w:line="203" w:lineRule="exact"/>
              <w:ind w:right="48"/>
              <w:jc w:val="right"/>
              <w:rPr>
                <w:sz w:val="18"/>
              </w:rPr>
            </w:pPr>
            <w:r>
              <w:rPr>
                <w:sz w:val="18"/>
              </w:rPr>
              <w:t>11.500</w:t>
            </w:r>
          </w:p>
        </w:tc>
      </w:tr>
    </w:tbl>
    <w:p w14:paraId="25FC1394" w14:textId="77777777" w:rsidR="00B1631F" w:rsidRDefault="00B1631F" w:rsidP="00B1631F">
      <w:pPr>
        <w:pStyle w:val="Corpodetexto"/>
        <w:tabs>
          <w:tab w:val="left" w:pos="9984"/>
        </w:tabs>
        <w:spacing w:before="30"/>
        <w:ind w:left="688"/>
      </w:pPr>
      <w:r>
        <w:rPr>
          <w:w w:val="95"/>
        </w:rPr>
        <w:t>16600000</w:t>
      </w:r>
      <w:r>
        <w:rPr>
          <w:spacing w:val="18"/>
          <w:w w:val="95"/>
        </w:rPr>
        <w:t xml:space="preserve"> </w:t>
      </w:r>
      <w:r>
        <w:rPr>
          <w:w w:val="95"/>
        </w:rPr>
        <w:t>-</w:t>
      </w:r>
      <w:r>
        <w:rPr>
          <w:spacing w:val="26"/>
          <w:w w:val="95"/>
        </w:rPr>
        <w:t xml:space="preserve"> </w:t>
      </w:r>
      <w:r>
        <w:rPr>
          <w:w w:val="95"/>
        </w:rPr>
        <w:t>Transferência</w:t>
      </w:r>
      <w:r>
        <w:rPr>
          <w:spacing w:val="19"/>
          <w:w w:val="95"/>
        </w:rPr>
        <w:t xml:space="preserve"> </w:t>
      </w:r>
      <w:r>
        <w:rPr>
          <w:w w:val="95"/>
        </w:rPr>
        <w:t>de</w:t>
      </w:r>
      <w:r>
        <w:rPr>
          <w:spacing w:val="18"/>
          <w:w w:val="95"/>
        </w:rPr>
        <w:t xml:space="preserve"> </w:t>
      </w:r>
      <w:r>
        <w:rPr>
          <w:w w:val="95"/>
        </w:rPr>
        <w:t>Recursos</w:t>
      </w:r>
      <w:r>
        <w:rPr>
          <w:spacing w:val="19"/>
          <w:w w:val="95"/>
        </w:rPr>
        <w:t xml:space="preserve"> </w:t>
      </w:r>
      <w:r>
        <w:rPr>
          <w:w w:val="95"/>
        </w:rPr>
        <w:t>do</w:t>
      </w:r>
      <w:r>
        <w:rPr>
          <w:spacing w:val="19"/>
          <w:w w:val="95"/>
        </w:rPr>
        <w:t xml:space="preserve"> </w:t>
      </w:r>
      <w:r>
        <w:rPr>
          <w:w w:val="95"/>
        </w:rPr>
        <w:t>Fundo</w:t>
      </w:r>
      <w:r>
        <w:rPr>
          <w:spacing w:val="19"/>
          <w:w w:val="95"/>
        </w:rPr>
        <w:t xml:space="preserve"> </w:t>
      </w:r>
      <w:r>
        <w:rPr>
          <w:w w:val="95"/>
        </w:rPr>
        <w:t>Nacional</w:t>
      </w:r>
      <w:r>
        <w:rPr>
          <w:spacing w:val="18"/>
          <w:w w:val="95"/>
        </w:rPr>
        <w:t xml:space="preserve"> </w:t>
      </w:r>
      <w:r>
        <w:rPr>
          <w:w w:val="95"/>
        </w:rPr>
        <w:t>de</w:t>
      </w:r>
      <w:r>
        <w:rPr>
          <w:spacing w:val="6"/>
          <w:w w:val="95"/>
        </w:rPr>
        <w:t xml:space="preserve"> </w:t>
      </w:r>
      <w:r>
        <w:rPr>
          <w:w w:val="95"/>
        </w:rPr>
        <w:t>Assistência</w:t>
      </w:r>
      <w:r>
        <w:rPr>
          <w:spacing w:val="18"/>
          <w:w w:val="95"/>
        </w:rPr>
        <w:t xml:space="preserve"> </w:t>
      </w:r>
      <w:r>
        <w:rPr>
          <w:w w:val="95"/>
        </w:rPr>
        <w:t>Social</w:t>
      </w:r>
      <w:r>
        <w:rPr>
          <w:spacing w:val="48"/>
        </w:rPr>
        <w:t xml:space="preserve"> </w:t>
      </w:r>
      <w:r>
        <w:rPr>
          <w:w w:val="95"/>
        </w:rPr>
        <w:t>-</w:t>
      </w:r>
      <w:r>
        <w:rPr>
          <w:spacing w:val="18"/>
          <w:w w:val="95"/>
        </w:rPr>
        <w:t xml:space="preserve"> </w:t>
      </w:r>
      <w:r>
        <w:rPr>
          <w:w w:val="95"/>
        </w:rPr>
        <w:t>FNAS</w:t>
      </w:r>
      <w:r>
        <w:rPr>
          <w:rFonts w:ascii="Times New Roman" w:hAnsi="Times New Roman"/>
          <w:w w:val="95"/>
        </w:rPr>
        <w:tab/>
      </w:r>
      <w:r>
        <w:rPr>
          <w:position w:val="3"/>
        </w:rPr>
        <w:t>206.810</w:t>
      </w:r>
    </w:p>
    <w:p w14:paraId="5287E10B"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206.810</w:t>
      </w:r>
    </w:p>
    <w:p w14:paraId="41D13963"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408"/>
        <w:gridCol w:w="2184"/>
      </w:tblGrid>
      <w:tr w:rsidR="00B1631F" w14:paraId="707A606F" w14:textId="77777777" w:rsidTr="00B1631F">
        <w:trPr>
          <w:trHeight w:val="233"/>
        </w:trPr>
        <w:tc>
          <w:tcPr>
            <w:tcW w:w="919" w:type="dxa"/>
          </w:tcPr>
          <w:p w14:paraId="1293755E" w14:textId="77777777" w:rsidR="00B1631F" w:rsidRDefault="00B1631F" w:rsidP="00B1631F">
            <w:pPr>
              <w:pStyle w:val="TableParagraph"/>
              <w:spacing w:before="9" w:line="204" w:lineRule="exact"/>
              <w:ind w:left="50"/>
              <w:rPr>
                <w:sz w:val="18"/>
              </w:rPr>
            </w:pPr>
            <w:r>
              <w:rPr>
                <w:sz w:val="18"/>
              </w:rPr>
              <w:t>3.1.90.04</w:t>
            </w:r>
          </w:p>
        </w:tc>
        <w:tc>
          <w:tcPr>
            <w:tcW w:w="6408" w:type="dxa"/>
          </w:tcPr>
          <w:p w14:paraId="3E0A47ED"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184" w:type="dxa"/>
          </w:tcPr>
          <w:p w14:paraId="2B763274" w14:textId="77777777" w:rsidR="00B1631F" w:rsidRDefault="00B1631F" w:rsidP="00B1631F">
            <w:pPr>
              <w:pStyle w:val="TableParagraph"/>
              <w:spacing w:line="200" w:lineRule="exact"/>
              <w:ind w:right="47"/>
              <w:jc w:val="right"/>
              <w:rPr>
                <w:sz w:val="18"/>
              </w:rPr>
            </w:pPr>
            <w:r>
              <w:rPr>
                <w:sz w:val="18"/>
              </w:rPr>
              <w:t>74.760</w:t>
            </w:r>
          </w:p>
        </w:tc>
      </w:tr>
      <w:tr w:rsidR="00B1631F" w14:paraId="0DAB4C50" w14:textId="77777777" w:rsidTr="00B1631F">
        <w:trPr>
          <w:trHeight w:val="251"/>
        </w:trPr>
        <w:tc>
          <w:tcPr>
            <w:tcW w:w="919" w:type="dxa"/>
          </w:tcPr>
          <w:p w14:paraId="21D2696D" w14:textId="77777777" w:rsidR="00B1631F" w:rsidRDefault="00B1631F" w:rsidP="00B1631F">
            <w:pPr>
              <w:pStyle w:val="TableParagraph"/>
              <w:spacing w:before="26" w:line="204" w:lineRule="exact"/>
              <w:ind w:left="50"/>
              <w:rPr>
                <w:sz w:val="18"/>
              </w:rPr>
            </w:pPr>
            <w:r>
              <w:rPr>
                <w:sz w:val="18"/>
              </w:rPr>
              <w:t>3.1.90.11</w:t>
            </w:r>
          </w:p>
        </w:tc>
        <w:tc>
          <w:tcPr>
            <w:tcW w:w="6408" w:type="dxa"/>
          </w:tcPr>
          <w:p w14:paraId="2023520B"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184" w:type="dxa"/>
          </w:tcPr>
          <w:p w14:paraId="060F2280" w14:textId="77777777" w:rsidR="00B1631F" w:rsidRDefault="00B1631F" w:rsidP="00B1631F">
            <w:pPr>
              <w:pStyle w:val="TableParagraph"/>
              <w:spacing w:before="10"/>
              <w:ind w:right="47"/>
              <w:jc w:val="right"/>
              <w:rPr>
                <w:sz w:val="18"/>
              </w:rPr>
            </w:pPr>
            <w:r>
              <w:rPr>
                <w:sz w:val="18"/>
              </w:rPr>
              <w:t>72.450</w:t>
            </w:r>
          </w:p>
        </w:tc>
      </w:tr>
      <w:tr w:rsidR="00B1631F" w14:paraId="3F7C221D" w14:textId="77777777" w:rsidTr="00B1631F">
        <w:trPr>
          <w:trHeight w:val="251"/>
        </w:trPr>
        <w:tc>
          <w:tcPr>
            <w:tcW w:w="919" w:type="dxa"/>
          </w:tcPr>
          <w:p w14:paraId="7F9B5B4C" w14:textId="77777777" w:rsidR="00B1631F" w:rsidRDefault="00B1631F" w:rsidP="00B1631F">
            <w:pPr>
              <w:pStyle w:val="TableParagraph"/>
              <w:spacing w:before="26" w:line="204" w:lineRule="exact"/>
              <w:ind w:left="50"/>
              <w:rPr>
                <w:sz w:val="18"/>
              </w:rPr>
            </w:pPr>
            <w:r>
              <w:rPr>
                <w:sz w:val="18"/>
              </w:rPr>
              <w:t>3.1.90.13</w:t>
            </w:r>
          </w:p>
        </w:tc>
        <w:tc>
          <w:tcPr>
            <w:tcW w:w="6408" w:type="dxa"/>
          </w:tcPr>
          <w:p w14:paraId="060A6255"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84" w:type="dxa"/>
          </w:tcPr>
          <w:p w14:paraId="576B03C3" w14:textId="77777777" w:rsidR="00B1631F" w:rsidRDefault="00B1631F" w:rsidP="00B1631F">
            <w:pPr>
              <w:pStyle w:val="TableParagraph"/>
              <w:spacing w:before="10"/>
              <w:ind w:right="47"/>
              <w:jc w:val="right"/>
              <w:rPr>
                <w:sz w:val="18"/>
              </w:rPr>
            </w:pPr>
            <w:r>
              <w:rPr>
                <w:sz w:val="18"/>
              </w:rPr>
              <w:t>3.450</w:t>
            </w:r>
          </w:p>
        </w:tc>
      </w:tr>
      <w:tr w:rsidR="00B1631F" w14:paraId="28C25F7C" w14:textId="77777777" w:rsidTr="00B1631F">
        <w:trPr>
          <w:trHeight w:val="251"/>
        </w:trPr>
        <w:tc>
          <w:tcPr>
            <w:tcW w:w="919" w:type="dxa"/>
          </w:tcPr>
          <w:p w14:paraId="183576F3" w14:textId="77777777" w:rsidR="00B1631F" w:rsidRDefault="00B1631F" w:rsidP="00B1631F">
            <w:pPr>
              <w:pStyle w:val="TableParagraph"/>
              <w:spacing w:before="26" w:line="204" w:lineRule="exact"/>
              <w:ind w:left="50"/>
              <w:rPr>
                <w:sz w:val="18"/>
              </w:rPr>
            </w:pPr>
            <w:r>
              <w:rPr>
                <w:sz w:val="18"/>
              </w:rPr>
              <w:t>3.1.91.13</w:t>
            </w:r>
          </w:p>
        </w:tc>
        <w:tc>
          <w:tcPr>
            <w:tcW w:w="6408" w:type="dxa"/>
          </w:tcPr>
          <w:p w14:paraId="5620F588"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84" w:type="dxa"/>
          </w:tcPr>
          <w:p w14:paraId="49785785" w14:textId="77777777" w:rsidR="00B1631F" w:rsidRDefault="00B1631F" w:rsidP="00B1631F">
            <w:pPr>
              <w:pStyle w:val="TableParagraph"/>
              <w:spacing w:before="10"/>
              <w:ind w:right="47"/>
              <w:jc w:val="right"/>
              <w:rPr>
                <w:sz w:val="18"/>
              </w:rPr>
            </w:pPr>
            <w:r>
              <w:rPr>
                <w:sz w:val="18"/>
              </w:rPr>
              <w:t>5.750</w:t>
            </w:r>
          </w:p>
        </w:tc>
      </w:tr>
      <w:tr w:rsidR="00B1631F" w14:paraId="11232147" w14:textId="77777777" w:rsidTr="00B1631F">
        <w:trPr>
          <w:trHeight w:val="251"/>
        </w:trPr>
        <w:tc>
          <w:tcPr>
            <w:tcW w:w="919" w:type="dxa"/>
          </w:tcPr>
          <w:p w14:paraId="43D5ED8A" w14:textId="77777777" w:rsidR="00B1631F" w:rsidRDefault="00B1631F" w:rsidP="00B1631F">
            <w:pPr>
              <w:pStyle w:val="TableParagraph"/>
              <w:spacing w:before="26" w:line="204" w:lineRule="exact"/>
              <w:ind w:left="50"/>
              <w:rPr>
                <w:sz w:val="18"/>
              </w:rPr>
            </w:pPr>
            <w:r>
              <w:rPr>
                <w:sz w:val="18"/>
              </w:rPr>
              <w:t>3.3.90.14</w:t>
            </w:r>
          </w:p>
        </w:tc>
        <w:tc>
          <w:tcPr>
            <w:tcW w:w="6408" w:type="dxa"/>
          </w:tcPr>
          <w:p w14:paraId="0106AAA4"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184" w:type="dxa"/>
          </w:tcPr>
          <w:p w14:paraId="77CD1171" w14:textId="77777777" w:rsidR="00B1631F" w:rsidRDefault="00B1631F" w:rsidP="00B1631F">
            <w:pPr>
              <w:pStyle w:val="TableParagraph"/>
              <w:spacing w:before="10"/>
              <w:ind w:right="47"/>
              <w:jc w:val="right"/>
              <w:rPr>
                <w:sz w:val="18"/>
              </w:rPr>
            </w:pPr>
            <w:r>
              <w:rPr>
                <w:sz w:val="18"/>
              </w:rPr>
              <w:t>3.450</w:t>
            </w:r>
          </w:p>
        </w:tc>
      </w:tr>
      <w:tr w:rsidR="00B1631F" w14:paraId="36FD23CA" w14:textId="77777777" w:rsidTr="00B1631F">
        <w:trPr>
          <w:trHeight w:val="233"/>
        </w:trPr>
        <w:tc>
          <w:tcPr>
            <w:tcW w:w="919" w:type="dxa"/>
          </w:tcPr>
          <w:p w14:paraId="0BC05E2A" w14:textId="77777777" w:rsidR="00B1631F" w:rsidRDefault="00B1631F" w:rsidP="00B1631F">
            <w:pPr>
              <w:pStyle w:val="TableParagraph"/>
              <w:spacing w:before="26" w:line="187" w:lineRule="exact"/>
              <w:ind w:left="50"/>
              <w:rPr>
                <w:sz w:val="18"/>
              </w:rPr>
            </w:pPr>
            <w:r>
              <w:rPr>
                <w:sz w:val="18"/>
              </w:rPr>
              <w:t>3.3.90.30</w:t>
            </w:r>
          </w:p>
        </w:tc>
        <w:tc>
          <w:tcPr>
            <w:tcW w:w="6408" w:type="dxa"/>
          </w:tcPr>
          <w:p w14:paraId="6DE91BAA" w14:textId="77777777" w:rsidR="00B1631F" w:rsidRDefault="00B1631F" w:rsidP="00B1631F">
            <w:pPr>
              <w:pStyle w:val="TableParagraph"/>
              <w:spacing w:before="10" w:line="203" w:lineRule="exact"/>
              <w:ind w:left="122"/>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184" w:type="dxa"/>
          </w:tcPr>
          <w:p w14:paraId="22D7419F" w14:textId="77777777" w:rsidR="00B1631F" w:rsidRDefault="00B1631F" w:rsidP="00B1631F">
            <w:pPr>
              <w:pStyle w:val="TableParagraph"/>
              <w:spacing w:before="10" w:line="203" w:lineRule="exact"/>
              <w:ind w:right="47"/>
              <w:jc w:val="right"/>
              <w:rPr>
                <w:sz w:val="18"/>
              </w:rPr>
            </w:pPr>
            <w:r>
              <w:rPr>
                <w:sz w:val="18"/>
              </w:rPr>
              <w:t>17.500</w:t>
            </w:r>
          </w:p>
        </w:tc>
      </w:tr>
    </w:tbl>
    <w:p w14:paraId="2852CA9C"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tbl>
      <w:tblPr>
        <w:tblStyle w:val="TableNormal"/>
        <w:tblW w:w="0" w:type="auto"/>
        <w:tblInd w:w="871" w:type="dxa"/>
        <w:tblLayout w:type="fixed"/>
        <w:tblLook w:val="01E0" w:firstRow="1" w:lastRow="1" w:firstColumn="1" w:lastColumn="1" w:noHBand="0" w:noVBand="0"/>
      </w:tblPr>
      <w:tblGrid>
        <w:gridCol w:w="919"/>
        <w:gridCol w:w="6719"/>
        <w:gridCol w:w="1873"/>
      </w:tblGrid>
      <w:tr w:rsidR="00B1631F" w14:paraId="1863BC0B" w14:textId="77777777" w:rsidTr="00B1631F">
        <w:trPr>
          <w:trHeight w:val="233"/>
        </w:trPr>
        <w:tc>
          <w:tcPr>
            <w:tcW w:w="919" w:type="dxa"/>
          </w:tcPr>
          <w:p w14:paraId="0B338E6E" w14:textId="77777777" w:rsidR="00B1631F" w:rsidRDefault="00B1631F" w:rsidP="00B1631F">
            <w:pPr>
              <w:pStyle w:val="TableParagraph"/>
              <w:spacing w:before="9" w:line="204" w:lineRule="exact"/>
              <w:ind w:left="50"/>
              <w:rPr>
                <w:sz w:val="18"/>
              </w:rPr>
            </w:pPr>
            <w:r>
              <w:rPr>
                <w:sz w:val="18"/>
              </w:rPr>
              <w:lastRenderedPageBreak/>
              <w:t>3.3.90.32</w:t>
            </w:r>
          </w:p>
        </w:tc>
        <w:tc>
          <w:tcPr>
            <w:tcW w:w="6719" w:type="dxa"/>
          </w:tcPr>
          <w:p w14:paraId="53EBB793" w14:textId="77777777" w:rsidR="00B1631F" w:rsidRDefault="00B1631F" w:rsidP="00B1631F">
            <w:pPr>
              <w:pStyle w:val="TableParagraph"/>
              <w:spacing w:line="200" w:lineRule="exact"/>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73" w:type="dxa"/>
          </w:tcPr>
          <w:p w14:paraId="14EE634A" w14:textId="77777777" w:rsidR="00B1631F" w:rsidRDefault="00B1631F" w:rsidP="00B1631F">
            <w:pPr>
              <w:pStyle w:val="TableParagraph"/>
              <w:spacing w:line="200" w:lineRule="exact"/>
              <w:ind w:right="47"/>
              <w:jc w:val="right"/>
              <w:rPr>
                <w:sz w:val="18"/>
              </w:rPr>
            </w:pPr>
            <w:r>
              <w:rPr>
                <w:sz w:val="18"/>
              </w:rPr>
              <w:t>11.500</w:t>
            </w:r>
          </w:p>
        </w:tc>
      </w:tr>
      <w:tr w:rsidR="00B1631F" w14:paraId="4F75739C" w14:textId="77777777" w:rsidTr="00B1631F">
        <w:trPr>
          <w:trHeight w:val="251"/>
        </w:trPr>
        <w:tc>
          <w:tcPr>
            <w:tcW w:w="919" w:type="dxa"/>
          </w:tcPr>
          <w:p w14:paraId="4531A147" w14:textId="77777777" w:rsidR="00B1631F" w:rsidRDefault="00B1631F" w:rsidP="00B1631F">
            <w:pPr>
              <w:pStyle w:val="TableParagraph"/>
              <w:spacing w:before="26" w:line="204" w:lineRule="exact"/>
              <w:ind w:left="50"/>
              <w:rPr>
                <w:sz w:val="18"/>
              </w:rPr>
            </w:pPr>
            <w:r>
              <w:rPr>
                <w:sz w:val="18"/>
              </w:rPr>
              <w:t>3.3.90.33</w:t>
            </w:r>
          </w:p>
        </w:tc>
        <w:tc>
          <w:tcPr>
            <w:tcW w:w="6719" w:type="dxa"/>
          </w:tcPr>
          <w:p w14:paraId="1C04EBE0" w14:textId="77777777" w:rsidR="00B1631F" w:rsidRDefault="00B1631F" w:rsidP="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873" w:type="dxa"/>
          </w:tcPr>
          <w:p w14:paraId="03D9A401" w14:textId="77777777" w:rsidR="00B1631F" w:rsidRDefault="00B1631F" w:rsidP="00B1631F">
            <w:pPr>
              <w:pStyle w:val="TableParagraph"/>
              <w:spacing w:before="10"/>
              <w:ind w:right="47"/>
              <w:jc w:val="right"/>
              <w:rPr>
                <w:sz w:val="18"/>
              </w:rPr>
            </w:pPr>
            <w:r>
              <w:rPr>
                <w:sz w:val="18"/>
              </w:rPr>
              <w:t>5.750</w:t>
            </w:r>
          </w:p>
        </w:tc>
      </w:tr>
      <w:tr w:rsidR="00B1631F" w14:paraId="0B2543A4" w14:textId="77777777" w:rsidTr="00B1631F">
        <w:trPr>
          <w:trHeight w:val="250"/>
        </w:trPr>
        <w:tc>
          <w:tcPr>
            <w:tcW w:w="919" w:type="dxa"/>
          </w:tcPr>
          <w:p w14:paraId="67E0F8D1" w14:textId="77777777" w:rsidR="00B1631F" w:rsidRDefault="00B1631F" w:rsidP="00B1631F">
            <w:pPr>
              <w:pStyle w:val="TableParagraph"/>
              <w:spacing w:before="26" w:line="204" w:lineRule="exact"/>
              <w:ind w:left="50"/>
              <w:rPr>
                <w:sz w:val="18"/>
              </w:rPr>
            </w:pPr>
            <w:r>
              <w:rPr>
                <w:sz w:val="18"/>
              </w:rPr>
              <w:t>3.3.90.36</w:t>
            </w:r>
          </w:p>
        </w:tc>
        <w:tc>
          <w:tcPr>
            <w:tcW w:w="6719" w:type="dxa"/>
          </w:tcPr>
          <w:p w14:paraId="3CB65F44"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73" w:type="dxa"/>
          </w:tcPr>
          <w:p w14:paraId="3B71786A" w14:textId="77777777" w:rsidR="00B1631F" w:rsidRDefault="00B1631F" w:rsidP="00B1631F">
            <w:pPr>
              <w:pStyle w:val="TableParagraph"/>
              <w:spacing w:before="10"/>
              <w:ind w:right="47"/>
              <w:jc w:val="right"/>
              <w:rPr>
                <w:sz w:val="18"/>
              </w:rPr>
            </w:pPr>
            <w:r>
              <w:rPr>
                <w:sz w:val="18"/>
              </w:rPr>
              <w:t>3.450</w:t>
            </w:r>
          </w:p>
        </w:tc>
      </w:tr>
      <w:tr w:rsidR="00B1631F" w14:paraId="08425F13" w14:textId="77777777" w:rsidTr="00B1631F">
        <w:trPr>
          <w:trHeight w:val="250"/>
        </w:trPr>
        <w:tc>
          <w:tcPr>
            <w:tcW w:w="919" w:type="dxa"/>
          </w:tcPr>
          <w:p w14:paraId="2FA0A8D8" w14:textId="77777777" w:rsidR="00B1631F" w:rsidRDefault="00B1631F" w:rsidP="00B1631F">
            <w:pPr>
              <w:pStyle w:val="TableParagraph"/>
              <w:spacing w:before="26" w:line="204" w:lineRule="exact"/>
              <w:ind w:left="50"/>
              <w:rPr>
                <w:sz w:val="18"/>
              </w:rPr>
            </w:pPr>
            <w:r>
              <w:rPr>
                <w:sz w:val="18"/>
              </w:rPr>
              <w:t>3.3.90.39</w:t>
            </w:r>
          </w:p>
        </w:tc>
        <w:tc>
          <w:tcPr>
            <w:tcW w:w="6719" w:type="dxa"/>
          </w:tcPr>
          <w:p w14:paraId="417A3E23"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73" w:type="dxa"/>
          </w:tcPr>
          <w:p w14:paraId="09AE8C20" w14:textId="77777777" w:rsidR="00B1631F" w:rsidRDefault="00B1631F" w:rsidP="00B1631F">
            <w:pPr>
              <w:pStyle w:val="TableParagraph"/>
              <w:spacing w:before="10"/>
              <w:ind w:right="47"/>
              <w:jc w:val="right"/>
              <w:rPr>
                <w:sz w:val="18"/>
              </w:rPr>
            </w:pPr>
            <w:r>
              <w:rPr>
                <w:sz w:val="18"/>
              </w:rPr>
              <w:t>5.750</w:t>
            </w:r>
          </w:p>
        </w:tc>
      </w:tr>
      <w:tr w:rsidR="00B1631F" w14:paraId="50BA7B39" w14:textId="77777777" w:rsidTr="00B1631F">
        <w:trPr>
          <w:trHeight w:val="233"/>
        </w:trPr>
        <w:tc>
          <w:tcPr>
            <w:tcW w:w="919" w:type="dxa"/>
          </w:tcPr>
          <w:p w14:paraId="75461F43" w14:textId="77777777" w:rsidR="00B1631F" w:rsidRDefault="00B1631F" w:rsidP="00B1631F">
            <w:pPr>
              <w:pStyle w:val="TableParagraph"/>
              <w:spacing w:before="26" w:line="187" w:lineRule="exact"/>
              <w:ind w:left="50"/>
              <w:rPr>
                <w:sz w:val="18"/>
              </w:rPr>
            </w:pPr>
            <w:r>
              <w:rPr>
                <w:sz w:val="18"/>
              </w:rPr>
              <w:t>4.4.90.52</w:t>
            </w:r>
          </w:p>
        </w:tc>
        <w:tc>
          <w:tcPr>
            <w:tcW w:w="6719" w:type="dxa"/>
          </w:tcPr>
          <w:p w14:paraId="1E2A327F"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873" w:type="dxa"/>
          </w:tcPr>
          <w:p w14:paraId="53DFEE01" w14:textId="77777777" w:rsidR="00B1631F" w:rsidRDefault="00B1631F" w:rsidP="00B1631F">
            <w:pPr>
              <w:pStyle w:val="TableParagraph"/>
              <w:spacing w:before="10" w:line="203" w:lineRule="exact"/>
              <w:ind w:right="47"/>
              <w:jc w:val="right"/>
              <w:rPr>
                <w:sz w:val="18"/>
              </w:rPr>
            </w:pPr>
            <w:r>
              <w:rPr>
                <w:sz w:val="18"/>
              </w:rPr>
              <w:t>3.000</w:t>
            </w:r>
          </w:p>
        </w:tc>
      </w:tr>
    </w:tbl>
    <w:p w14:paraId="1D1611E6" w14:textId="77777777" w:rsidR="00B1631F" w:rsidRDefault="00B1631F" w:rsidP="00B1631F">
      <w:pPr>
        <w:spacing w:line="203" w:lineRule="exact"/>
        <w:jc w:val="right"/>
        <w:rPr>
          <w:sz w:val="18"/>
        </w:rPr>
        <w:sectPr w:rsidR="00B1631F">
          <w:pgSz w:w="12240" w:h="15840"/>
          <w:pgMar w:top="2020" w:right="460" w:bottom="460" w:left="180" w:header="422" w:footer="263" w:gutter="0"/>
          <w:cols w:space="720"/>
        </w:sectPr>
      </w:pPr>
    </w:p>
    <w:p w14:paraId="72B97660" w14:textId="77777777" w:rsidR="00B1631F" w:rsidRDefault="00B1631F" w:rsidP="00B1631F">
      <w:pPr>
        <w:spacing w:before="91"/>
        <w:ind w:left="588"/>
        <w:rPr>
          <w:rFonts w:ascii="Arial"/>
          <w:b/>
          <w:sz w:val="17"/>
        </w:rPr>
      </w:pPr>
      <w:r>
        <w:rPr>
          <w:rFonts w:ascii="Arial"/>
          <w:b/>
          <w:sz w:val="17"/>
        </w:rPr>
        <w:t>2159</w:t>
      </w:r>
    </w:p>
    <w:p w14:paraId="4FFF2833" w14:textId="77777777" w:rsidR="00B1631F" w:rsidRDefault="00B1631F" w:rsidP="00B1631F">
      <w:pPr>
        <w:spacing w:before="96" w:line="295" w:lineRule="auto"/>
        <w:ind w:left="301"/>
        <w:rPr>
          <w:rFonts w:ascii="Arial" w:hAnsi="Arial"/>
          <w:b/>
          <w:sz w:val="17"/>
        </w:rPr>
      </w:pPr>
      <w:r>
        <w:br w:type="column"/>
      </w:r>
      <w:r>
        <w:rPr>
          <w:rFonts w:ascii="Arial" w:hAnsi="Arial"/>
          <w:b/>
          <w:sz w:val="17"/>
        </w:rPr>
        <w:t>Implantação</w:t>
      </w:r>
      <w:r>
        <w:rPr>
          <w:rFonts w:ascii="Arial" w:hAnsi="Arial"/>
          <w:b/>
          <w:spacing w:val="18"/>
          <w:sz w:val="17"/>
        </w:rPr>
        <w:t xml:space="preserve"> </w:t>
      </w:r>
      <w:r>
        <w:rPr>
          <w:rFonts w:ascii="Arial" w:hAnsi="Arial"/>
          <w:b/>
          <w:sz w:val="17"/>
        </w:rPr>
        <w:t>com</w:t>
      </w:r>
      <w:r>
        <w:rPr>
          <w:rFonts w:ascii="Arial" w:hAnsi="Arial"/>
          <w:b/>
          <w:spacing w:val="19"/>
          <w:sz w:val="17"/>
        </w:rPr>
        <w:t xml:space="preserve"> </w:t>
      </w:r>
      <w:r>
        <w:rPr>
          <w:rFonts w:ascii="Arial" w:hAnsi="Arial"/>
          <w:b/>
          <w:sz w:val="17"/>
        </w:rPr>
        <w:t>efetividade</w:t>
      </w:r>
      <w:r>
        <w:rPr>
          <w:rFonts w:ascii="Arial" w:hAnsi="Arial"/>
          <w:b/>
          <w:spacing w:val="19"/>
          <w:sz w:val="17"/>
        </w:rPr>
        <w:t xml:space="preserve"> </w:t>
      </w:r>
      <w:r>
        <w:rPr>
          <w:rFonts w:ascii="Arial" w:hAnsi="Arial"/>
          <w:b/>
          <w:sz w:val="17"/>
        </w:rPr>
        <w:t>o</w:t>
      </w:r>
      <w:r>
        <w:rPr>
          <w:rFonts w:ascii="Arial" w:hAnsi="Arial"/>
          <w:b/>
          <w:spacing w:val="19"/>
          <w:sz w:val="17"/>
        </w:rPr>
        <w:t xml:space="preserve"> </w:t>
      </w:r>
      <w:r>
        <w:rPr>
          <w:rFonts w:ascii="Arial" w:hAnsi="Arial"/>
          <w:b/>
          <w:sz w:val="17"/>
        </w:rPr>
        <w:t>programa</w:t>
      </w:r>
      <w:r>
        <w:rPr>
          <w:rFonts w:ascii="Arial" w:hAnsi="Arial"/>
          <w:b/>
          <w:spacing w:val="19"/>
          <w:sz w:val="17"/>
        </w:rPr>
        <w:t xml:space="preserve"> </w:t>
      </w:r>
      <w:r>
        <w:rPr>
          <w:rFonts w:ascii="Arial" w:hAnsi="Arial"/>
          <w:b/>
          <w:sz w:val="17"/>
        </w:rPr>
        <w:t>de</w:t>
      </w:r>
      <w:r>
        <w:rPr>
          <w:rFonts w:ascii="Arial" w:hAnsi="Arial"/>
          <w:b/>
          <w:spacing w:val="19"/>
          <w:sz w:val="17"/>
        </w:rPr>
        <w:t xml:space="preserve"> </w:t>
      </w:r>
      <w:r>
        <w:rPr>
          <w:rFonts w:ascii="Arial" w:hAnsi="Arial"/>
          <w:b/>
          <w:sz w:val="17"/>
        </w:rPr>
        <w:t>qualificação,</w:t>
      </w:r>
      <w:r>
        <w:rPr>
          <w:rFonts w:ascii="Arial" w:hAnsi="Arial"/>
          <w:b/>
          <w:spacing w:val="19"/>
          <w:sz w:val="17"/>
        </w:rPr>
        <w:t xml:space="preserve"> </w:t>
      </w:r>
      <w:r>
        <w:rPr>
          <w:rFonts w:ascii="Arial" w:hAnsi="Arial"/>
          <w:b/>
          <w:sz w:val="17"/>
        </w:rPr>
        <w:t>capacitação</w:t>
      </w:r>
      <w:r>
        <w:rPr>
          <w:rFonts w:ascii="Arial" w:hAnsi="Arial"/>
          <w:b/>
          <w:spacing w:val="-45"/>
          <w:sz w:val="17"/>
        </w:rPr>
        <w:t xml:space="preserve"> </w:t>
      </w:r>
      <w:r>
        <w:rPr>
          <w:rFonts w:ascii="Arial" w:hAnsi="Arial"/>
          <w:b/>
          <w:w w:val="105"/>
          <w:sz w:val="17"/>
        </w:rPr>
        <w:t>profissional</w:t>
      </w:r>
      <w:r>
        <w:rPr>
          <w:rFonts w:ascii="Arial" w:hAnsi="Arial"/>
          <w:b/>
          <w:spacing w:val="-6"/>
          <w:w w:val="105"/>
          <w:sz w:val="17"/>
        </w:rPr>
        <w:t xml:space="preserve"> </w:t>
      </w:r>
      <w:r>
        <w:rPr>
          <w:rFonts w:ascii="Arial" w:hAnsi="Arial"/>
          <w:b/>
          <w:w w:val="105"/>
          <w:sz w:val="17"/>
        </w:rPr>
        <w:t>e</w:t>
      </w:r>
      <w:r>
        <w:rPr>
          <w:rFonts w:ascii="Arial" w:hAnsi="Arial"/>
          <w:b/>
          <w:spacing w:val="-5"/>
          <w:w w:val="105"/>
          <w:sz w:val="17"/>
        </w:rPr>
        <w:t xml:space="preserve"> </w:t>
      </w:r>
      <w:r>
        <w:rPr>
          <w:rFonts w:ascii="Arial" w:hAnsi="Arial"/>
          <w:b/>
          <w:w w:val="105"/>
          <w:sz w:val="17"/>
        </w:rPr>
        <w:t>acesso</w:t>
      </w:r>
      <w:r>
        <w:rPr>
          <w:rFonts w:ascii="Arial" w:hAnsi="Arial"/>
          <w:b/>
          <w:spacing w:val="-6"/>
          <w:w w:val="105"/>
          <w:sz w:val="17"/>
        </w:rPr>
        <w:t xml:space="preserve"> </w:t>
      </w:r>
      <w:r>
        <w:rPr>
          <w:rFonts w:ascii="Arial" w:hAnsi="Arial"/>
          <w:b/>
          <w:w w:val="105"/>
          <w:sz w:val="17"/>
        </w:rPr>
        <w:t>ao</w:t>
      </w:r>
      <w:r>
        <w:rPr>
          <w:rFonts w:ascii="Arial" w:hAnsi="Arial"/>
          <w:b/>
          <w:spacing w:val="-5"/>
          <w:w w:val="105"/>
          <w:sz w:val="17"/>
        </w:rPr>
        <w:t xml:space="preserve"> </w:t>
      </w:r>
      <w:r>
        <w:rPr>
          <w:rFonts w:ascii="Arial" w:hAnsi="Arial"/>
          <w:b/>
          <w:w w:val="105"/>
          <w:sz w:val="17"/>
        </w:rPr>
        <w:t>mercado</w:t>
      </w:r>
      <w:r>
        <w:rPr>
          <w:rFonts w:ascii="Arial" w:hAnsi="Arial"/>
          <w:b/>
          <w:spacing w:val="-5"/>
          <w:w w:val="105"/>
          <w:sz w:val="17"/>
        </w:rPr>
        <w:t xml:space="preserve"> </w:t>
      </w:r>
      <w:r>
        <w:rPr>
          <w:rFonts w:ascii="Arial" w:hAnsi="Arial"/>
          <w:b/>
          <w:w w:val="105"/>
          <w:sz w:val="17"/>
        </w:rPr>
        <w:t>de</w:t>
      </w:r>
      <w:r>
        <w:rPr>
          <w:rFonts w:ascii="Arial" w:hAnsi="Arial"/>
          <w:b/>
          <w:spacing w:val="-6"/>
          <w:w w:val="105"/>
          <w:sz w:val="17"/>
        </w:rPr>
        <w:t xml:space="preserve"> </w:t>
      </w:r>
      <w:r>
        <w:rPr>
          <w:rFonts w:ascii="Arial" w:hAnsi="Arial"/>
          <w:b/>
          <w:w w:val="105"/>
          <w:sz w:val="17"/>
        </w:rPr>
        <w:t>trabalho</w:t>
      </w:r>
      <w:r>
        <w:rPr>
          <w:rFonts w:ascii="Arial" w:hAnsi="Arial"/>
          <w:b/>
          <w:spacing w:val="-5"/>
          <w:w w:val="105"/>
          <w:sz w:val="17"/>
        </w:rPr>
        <w:t xml:space="preserve"> </w:t>
      </w:r>
      <w:r>
        <w:rPr>
          <w:rFonts w:ascii="Arial" w:hAnsi="Arial"/>
          <w:b/>
          <w:w w:val="105"/>
          <w:sz w:val="17"/>
        </w:rPr>
        <w:t>para</w:t>
      </w:r>
      <w:r>
        <w:rPr>
          <w:rFonts w:ascii="Arial" w:hAnsi="Arial"/>
          <w:b/>
          <w:spacing w:val="-5"/>
          <w:w w:val="105"/>
          <w:sz w:val="17"/>
        </w:rPr>
        <w:t xml:space="preserve"> </w:t>
      </w:r>
      <w:r>
        <w:rPr>
          <w:rFonts w:ascii="Arial" w:hAnsi="Arial"/>
          <w:b/>
          <w:w w:val="105"/>
          <w:sz w:val="17"/>
        </w:rPr>
        <w:t>os</w:t>
      </w:r>
      <w:r>
        <w:rPr>
          <w:rFonts w:ascii="Arial" w:hAnsi="Arial"/>
          <w:b/>
          <w:spacing w:val="-6"/>
          <w:w w:val="105"/>
          <w:sz w:val="17"/>
        </w:rPr>
        <w:t xml:space="preserve"> </w:t>
      </w:r>
      <w:r>
        <w:rPr>
          <w:rFonts w:ascii="Arial" w:hAnsi="Arial"/>
          <w:b/>
          <w:w w:val="105"/>
          <w:sz w:val="17"/>
        </w:rPr>
        <w:t>jovens</w:t>
      </w:r>
    </w:p>
    <w:p w14:paraId="0AB618F4" w14:textId="77777777" w:rsidR="00B1631F" w:rsidRDefault="00B1631F" w:rsidP="00B1631F">
      <w:pPr>
        <w:spacing w:before="76"/>
        <w:ind w:left="588"/>
        <w:rPr>
          <w:rFonts w:ascii="Arial"/>
          <w:b/>
          <w:sz w:val="17"/>
        </w:rPr>
      </w:pPr>
      <w:r>
        <w:br w:type="column"/>
      </w:r>
      <w:r>
        <w:rPr>
          <w:rFonts w:ascii="Arial"/>
          <w:b/>
          <w:sz w:val="17"/>
        </w:rPr>
        <w:t>Seguridade</w:t>
      </w:r>
      <w:r>
        <w:rPr>
          <w:rFonts w:ascii="Arial"/>
          <w:b/>
          <w:spacing w:val="34"/>
          <w:sz w:val="17"/>
        </w:rPr>
        <w:t xml:space="preserve"> </w:t>
      </w:r>
      <w:proofErr w:type="spellStart"/>
      <w:r>
        <w:rPr>
          <w:rFonts w:ascii="Arial"/>
          <w:b/>
          <w:sz w:val="17"/>
        </w:rPr>
        <w:t>So</w:t>
      </w:r>
      <w:proofErr w:type="spellEnd"/>
    </w:p>
    <w:p w14:paraId="06E7F5C0" w14:textId="77777777" w:rsidR="00B1631F" w:rsidRDefault="00B1631F" w:rsidP="00B1631F">
      <w:pPr>
        <w:spacing w:before="81"/>
        <w:ind w:left="588"/>
        <w:rPr>
          <w:rFonts w:ascii="Arial"/>
          <w:b/>
          <w:sz w:val="17"/>
        </w:rPr>
      </w:pPr>
      <w:r>
        <w:br w:type="column"/>
      </w:r>
      <w:r>
        <w:rPr>
          <w:rFonts w:ascii="Arial"/>
          <w:b/>
          <w:w w:val="105"/>
          <w:sz w:val="17"/>
        </w:rPr>
        <w:t>11.500</w:t>
      </w:r>
    </w:p>
    <w:p w14:paraId="0BCB8791"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159" w:space="565"/>
            <w:col w:w="1855" w:space="103"/>
            <w:col w:w="1899"/>
          </w:cols>
        </w:sectPr>
      </w:pPr>
    </w:p>
    <w:p w14:paraId="1A1C7DBA" w14:textId="77777777" w:rsidR="00B1631F" w:rsidRDefault="00B1631F" w:rsidP="00B1631F">
      <w:pPr>
        <w:pStyle w:val="Corpodetexto"/>
        <w:tabs>
          <w:tab w:val="right" w:pos="10632"/>
        </w:tabs>
        <w:spacing w:line="217" w:lineRule="exact"/>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2"/>
        </w:rPr>
        <w:t xml:space="preserve"> </w:t>
      </w:r>
      <w:r>
        <w:t>de</w:t>
      </w:r>
      <w:r>
        <w:rPr>
          <w:spacing w:val="-1"/>
        </w:rPr>
        <w:t xml:space="preserve"> </w:t>
      </w:r>
      <w:r>
        <w:t>Impostos</w:t>
      </w:r>
      <w:r>
        <w:rPr>
          <w:rFonts w:ascii="Times New Roman" w:hAnsi="Times New Roman"/>
        </w:rPr>
        <w:tab/>
      </w:r>
      <w:r>
        <w:rPr>
          <w:position w:val="3"/>
        </w:rPr>
        <w:t>11.500</w:t>
      </w:r>
    </w:p>
    <w:p w14:paraId="520FF6F3" w14:textId="5CA1F2D6" w:rsidR="00B1631F" w:rsidRDefault="00B1631F" w:rsidP="00B1631F">
      <w:pPr>
        <w:pStyle w:val="Corpodetexto"/>
        <w:tabs>
          <w:tab w:val="right" w:pos="10532"/>
        </w:tabs>
        <w:spacing w:before="13"/>
        <w:ind w:left="788"/>
      </w:pPr>
      <w:r>
        <w:rPr>
          <w:noProof/>
        </w:rPr>
        <mc:AlternateContent>
          <mc:Choice Requires="wps">
            <w:drawing>
              <wp:anchor distT="0" distB="0" distL="114300" distR="114300" simplePos="0" relativeHeight="251704320" behindDoc="0" locked="0" layoutInCell="1" allowOverlap="1" wp14:anchorId="63FCCBE3" wp14:editId="654329A8">
                <wp:simplePos x="0" y="0"/>
                <wp:positionH relativeFrom="page">
                  <wp:posOffset>662940</wp:posOffset>
                </wp:positionH>
                <wp:positionV relativeFrom="paragraph">
                  <wp:posOffset>217170</wp:posOffset>
                </wp:positionV>
                <wp:extent cx="6040120" cy="455930"/>
                <wp:effectExtent l="0" t="0" r="2540" b="3175"/>
                <wp:wrapNone/>
                <wp:docPr id="43" name="Caixa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573"/>
                              <w:gridCol w:w="2019"/>
                            </w:tblGrid>
                            <w:tr w:rsidR="00B1631F" w14:paraId="78593B60" w14:textId="77777777">
                              <w:trPr>
                                <w:trHeight w:val="233"/>
                              </w:trPr>
                              <w:tc>
                                <w:tcPr>
                                  <w:tcW w:w="919" w:type="dxa"/>
                                </w:tcPr>
                                <w:p w14:paraId="0400FB23" w14:textId="77777777" w:rsidR="00B1631F" w:rsidRDefault="00B1631F">
                                  <w:pPr>
                                    <w:pStyle w:val="TableParagraph"/>
                                    <w:spacing w:before="9" w:line="204" w:lineRule="exact"/>
                                    <w:ind w:left="50"/>
                                    <w:rPr>
                                      <w:sz w:val="18"/>
                                    </w:rPr>
                                  </w:pPr>
                                  <w:r>
                                    <w:rPr>
                                      <w:sz w:val="18"/>
                                    </w:rPr>
                                    <w:t>3.3.90.30</w:t>
                                  </w:r>
                                </w:p>
                              </w:tc>
                              <w:tc>
                                <w:tcPr>
                                  <w:tcW w:w="6573" w:type="dxa"/>
                                </w:tcPr>
                                <w:p w14:paraId="34AF228A"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19" w:type="dxa"/>
                                </w:tcPr>
                                <w:p w14:paraId="3DCCE425" w14:textId="77777777" w:rsidR="00B1631F" w:rsidRDefault="00B1631F">
                                  <w:pPr>
                                    <w:pStyle w:val="TableParagraph"/>
                                    <w:spacing w:line="200" w:lineRule="exact"/>
                                    <w:ind w:right="47"/>
                                    <w:jc w:val="right"/>
                                    <w:rPr>
                                      <w:sz w:val="18"/>
                                    </w:rPr>
                                  </w:pPr>
                                  <w:r>
                                    <w:rPr>
                                      <w:sz w:val="18"/>
                                    </w:rPr>
                                    <w:t>3.450</w:t>
                                  </w:r>
                                </w:p>
                              </w:tc>
                            </w:tr>
                            <w:tr w:rsidR="00B1631F" w14:paraId="6A5C6C97" w14:textId="77777777">
                              <w:trPr>
                                <w:trHeight w:val="250"/>
                              </w:trPr>
                              <w:tc>
                                <w:tcPr>
                                  <w:tcW w:w="919" w:type="dxa"/>
                                </w:tcPr>
                                <w:p w14:paraId="1247CD36" w14:textId="77777777" w:rsidR="00B1631F" w:rsidRDefault="00B1631F">
                                  <w:pPr>
                                    <w:pStyle w:val="TableParagraph"/>
                                    <w:spacing w:before="26" w:line="204" w:lineRule="exact"/>
                                    <w:ind w:left="50"/>
                                    <w:rPr>
                                      <w:sz w:val="18"/>
                                    </w:rPr>
                                  </w:pPr>
                                  <w:r>
                                    <w:rPr>
                                      <w:sz w:val="18"/>
                                    </w:rPr>
                                    <w:t>3.3.90.36</w:t>
                                  </w:r>
                                </w:p>
                              </w:tc>
                              <w:tc>
                                <w:tcPr>
                                  <w:tcW w:w="6573" w:type="dxa"/>
                                </w:tcPr>
                                <w:p w14:paraId="6798437E"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19" w:type="dxa"/>
                                </w:tcPr>
                                <w:p w14:paraId="57621F6D" w14:textId="77777777" w:rsidR="00B1631F" w:rsidRDefault="00B1631F">
                                  <w:pPr>
                                    <w:pStyle w:val="TableParagraph"/>
                                    <w:spacing w:before="10"/>
                                    <w:ind w:right="47"/>
                                    <w:jc w:val="right"/>
                                    <w:rPr>
                                      <w:sz w:val="18"/>
                                    </w:rPr>
                                  </w:pPr>
                                  <w:r>
                                    <w:rPr>
                                      <w:sz w:val="18"/>
                                    </w:rPr>
                                    <w:t>1.150</w:t>
                                  </w:r>
                                </w:p>
                              </w:tc>
                            </w:tr>
                            <w:tr w:rsidR="00B1631F" w14:paraId="28DA0D3A" w14:textId="77777777">
                              <w:trPr>
                                <w:trHeight w:val="233"/>
                              </w:trPr>
                              <w:tc>
                                <w:tcPr>
                                  <w:tcW w:w="919" w:type="dxa"/>
                                </w:tcPr>
                                <w:p w14:paraId="76BECE72" w14:textId="77777777" w:rsidR="00B1631F" w:rsidRDefault="00B1631F">
                                  <w:pPr>
                                    <w:pStyle w:val="TableParagraph"/>
                                    <w:spacing w:before="26" w:line="187" w:lineRule="exact"/>
                                    <w:ind w:left="50"/>
                                    <w:rPr>
                                      <w:sz w:val="18"/>
                                    </w:rPr>
                                  </w:pPr>
                                  <w:r>
                                    <w:rPr>
                                      <w:sz w:val="18"/>
                                    </w:rPr>
                                    <w:t>3.3.90.39</w:t>
                                  </w:r>
                                </w:p>
                              </w:tc>
                              <w:tc>
                                <w:tcPr>
                                  <w:tcW w:w="6573" w:type="dxa"/>
                                </w:tcPr>
                                <w:p w14:paraId="1102D358"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19" w:type="dxa"/>
                                </w:tcPr>
                                <w:p w14:paraId="3472880C" w14:textId="77777777" w:rsidR="00B1631F" w:rsidRDefault="00B1631F">
                                  <w:pPr>
                                    <w:pStyle w:val="TableParagraph"/>
                                    <w:spacing w:before="10" w:line="203" w:lineRule="exact"/>
                                    <w:ind w:right="47"/>
                                    <w:jc w:val="right"/>
                                    <w:rPr>
                                      <w:sz w:val="18"/>
                                    </w:rPr>
                                  </w:pPr>
                                  <w:r>
                                    <w:rPr>
                                      <w:sz w:val="18"/>
                                    </w:rPr>
                                    <w:t>6.900</w:t>
                                  </w:r>
                                </w:p>
                              </w:tc>
                            </w:tr>
                          </w:tbl>
                          <w:p w14:paraId="503A2DE1"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CCBE3" id="Caixa de Texto 43" o:spid="_x0000_s1085" type="#_x0000_t202" style="position:absolute;left:0;text-align:left;margin-left:52.2pt;margin-top:17.1pt;width:475.6pt;height:35.9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573"/>
                        <w:gridCol w:w="2019"/>
                      </w:tblGrid>
                      <w:tr w:rsidR="00B1631F" w14:paraId="78593B60" w14:textId="77777777">
                        <w:trPr>
                          <w:trHeight w:val="233"/>
                        </w:trPr>
                        <w:tc>
                          <w:tcPr>
                            <w:tcW w:w="919" w:type="dxa"/>
                          </w:tcPr>
                          <w:p w14:paraId="0400FB23" w14:textId="77777777" w:rsidR="00B1631F" w:rsidRDefault="00B1631F">
                            <w:pPr>
                              <w:pStyle w:val="TableParagraph"/>
                              <w:spacing w:before="9" w:line="204" w:lineRule="exact"/>
                              <w:ind w:left="50"/>
                              <w:rPr>
                                <w:sz w:val="18"/>
                              </w:rPr>
                            </w:pPr>
                            <w:r>
                              <w:rPr>
                                <w:sz w:val="18"/>
                              </w:rPr>
                              <w:t>3.3.90.30</w:t>
                            </w:r>
                          </w:p>
                        </w:tc>
                        <w:tc>
                          <w:tcPr>
                            <w:tcW w:w="6573" w:type="dxa"/>
                          </w:tcPr>
                          <w:p w14:paraId="34AF228A"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19" w:type="dxa"/>
                          </w:tcPr>
                          <w:p w14:paraId="3DCCE425" w14:textId="77777777" w:rsidR="00B1631F" w:rsidRDefault="00B1631F">
                            <w:pPr>
                              <w:pStyle w:val="TableParagraph"/>
                              <w:spacing w:line="200" w:lineRule="exact"/>
                              <w:ind w:right="47"/>
                              <w:jc w:val="right"/>
                              <w:rPr>
                                <w:sz w:val="18"/>
                              </w:rPr>
                            </w:pPr>
                            <w:r>
                              <w:rPr>
                                <w:sz w:val="18"/>
                              </w:rPr>
                              <w:t>3.450</w:t>
                            </w:r>
                          </w:p>
                        </w:tc>
                      </w:tr>
                      <w:tr w:rsidR="00B1631F" w14:paraId="6A5C6C97" w14:textId="77777777">
                        <w:trPr>
                          <w:trHeight w:val="250"/>
                        </w:trPr>
                        <w:tc>
                          <w:tcPr>
                            <w:tcW w:w="919" w:type="dxa"/>
                          </w:tcPr>
                          <w:p w14:paraId="1247CD36" w14:textId="77777777" w:rsidR="00B1631F" w:rsidRDefault="00B1631F">
                            <w:pPr>
                              <w:pStyle w:val="TableParagraph"/>
                              <w:spacing w:before="26" w:line="204" w:lineRule="exact"/>
                              <w:ind w:left="50"/>
                              <w:rPr>
                                <w:sz w:val="18"/>
                              </w:rPr>
                            </w:pPr>
                            <w:r>
                              <w:rPr>
                                <w:sz w:val="18"/>
                              </w:rPr>
                              <w:t>3.3.90.36</w:t>
                            </w:r>
                          </w:p>
                        </w:tc>
                        <w:tc>
                          <w:tcPr>
                            <w:tcW w:w="6573" w:type="dxa"/>
                          </w:tcPr>
                          <w:p w14:paraId="6798437E"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19" w:type="dxa"/>
                          </w:tcPr>
                          <w:p w14:paraId="57621F6D" w14:textId="77777777" w:rsidR="00B1631F" w:rsidRDefault="00B1631F">
                            <w:pPr>
                              <w:pStyle w:val="TableParagraph"/>
                              <w:spacing w:before="10"/>
                              <w:ind w:right="47"/>
                              <w:jc w:val="right"/>
                              <w:rPr>
                                <w:sz w:val="18"/>
                              </w:rPr>
                            </w:pPr>
                            <w:r>
                              <w:rPr>
                                <w:sz w:val="18"/>
                              </w:rPr>
                              <w:t>1.150</w:t>
                            </w:r>
                          </w:p>
                        </w:tc>
                      </w:tr>
                      <w:tr w:rsidR="00B1631F" w14:paraId="28DA0D3A" w14:textId="77777777">
                        <w:trPr>
                          <w:trHeight w:val="233"/>
                        </w:trPr>
                        <w:tc>
                          <w:tcPr>
                            <w:tcW w:w="919" w:type="dxa"/>
                          </w:tcPr>
                          <w:p w14:paraId="76BECE72" w14:textId="77777777" w:rsidR="00B1631F" w:rsidRDefault="00B1631F">
                            <w:pPr>
                              <w:pStyle w:val="TableParagraph"/>
                              <w:spacing w:before="26" w:line="187" w:lineRule="exact"/>
                              <w:ind w:left="50"/>
                              <w:rPr>
                                <w:sz w:val="18"/>
                              </w:rPr>
                            </w:pPr>
                            <w:r>
                              <w:rPr>
                                <w:sz w:val="18"/>
                              </w:rPr>
                              <w:t>3.3.90.39</w:t>
                            </w:r>
                          </w:p>
                        </w:tc>
                        <w:tc>
                          <w:tcPr>
                            <w:tcW w:w="6573" w:type="dxa"/>
                          </w:tcPr>
                          <w:p w14:paraId="1102D358"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19" w:type="dxa"/>
                          </w:tcPr>
                          <w:p w14:paraId="3472880C" w14:textId="77777777" w:rsidR="00B1631F" w:rsidRDefault="00B1631F">
                            <w:pPr>
                              <w:pStyle w:val="TableParagraph"/>
                              <w:spacing w:before="10" w:line="203" w:lineRule="exact"/>
                              <w:ind w:right="47"/>
                              <w:jc w:val="right"/>
                              <w:rPr>
                                <w:sz w:val="18"/>
                              </w:rPr>
                            </w:pPr>
                            <w:r>
                              <w:rPr>
                                <w:sz w:val="18"/>
                              </w:rPr>
                              <w:t>6.900</w:t>
                            </w:r>
                          </w:p>
                        </w:tc>
                      </w:tr>
                    </w:tbl>
                    <w:p w14:paraId="503A2DE1"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11.500</w:t>
      </w:r>
    </w:p>
    <w:p w14:paraId="4981B2D3" w14:textId="77777777" w:rsidR="00B1631F" w:rsidRDefault="00B1631F" w:rsidP="00B1631F">
      <w:pPr>
        <w:sectPr w:rsidR="00B1631F">
          <w:type w:val="continuous"/>
          <w:pgSz w:w="12240" w:h="15840"/>
          <w:pgMar w:top="680" w:right="460" w:bottom="280" w:left="180" w:header="720" w:footer="720" w:gutter="0"/>
          <w:cols w:space="720"/>
        </w:sectPr>
      </w:pPr>
    </w:p>
    <w:p w14:paraId="0FB62DBC" w14:textId="77777777" w:rsidR="00B1631F" w:rsidRDefault="00B1631F" w:rsidP="00B1631F">
      <w:pPr>
        <w:spacing w:before="863"/>
        <w:ind w:left="588"/>
        <w:rPr>
          <w:rFonts w:ascii="Arial"/>
          <w:b/>
          <w:sz w:val="17"/>
        </w:rPr>
      </w:pPr>
      <w:r>
        <w:rPr>
          <w:rFonts w:ascii="Arial"/>
          <w:b/>
          <w:sz w:val="17"/>
        </w:rPr>
        <w:t>2164</w:t>
      </w:r>
    </w:p>
    <w:p w14:paraId="5B053A0C" w14:textId="77777777" w:rsidR="00B1631F" w:rsidRDefault="00B1631F" w:rsidP="00B1631F">
      <w:pPr>
        <w:tabs>
          <w:tab w:val="left" w:pos="7313"/>
        </w:tabs>
        <w:spacing w:before="853"/>
        <w:ind w:left="301"/>
        <w:rPr>
          <w:rFonts w:ascii="Arial" w:hAnsi="Arial"/>
          <w:b/>
          <w:sz w:val="17"/>
        </w:rPr>
      </w:pPr>
      <w:r>
        <w:br w:type="column"/>
      </w:r>
      <w:r>
        <w:rPr>
          <w:rFonts w:ascii="Arial" w:hAnsi="Arial"/>
          <w:b/>
          <w:w w:val="105"/>
          <w:sz w:val="17"/>
        </w:rPr>
        <w:t>Apoio</w:t>
      </w:r>
      <w:r>
        <w:rPr>
          <w:rFonts w:ascii="Arial" w:hAnsi="Arial"/>
          <w:b/>
          <w:spacing w:val="-11"/>
          <w:w w:val="105"/>
          <w:sz w:val="17"/>
        </w:rPr>
        <w:t xml:space="preserve"> </w:t>
      </w:r>
      <w:r>
        <w:rPr>
          <w:rFonts w:ascii="Arial" w:hAnsi="Arial"/>
          <w:b/>
          <w:w w:val="105"/>
          <w:sz w:val="17"/>
        </w:rPr>
        <w:t>as</w:t>
      </w:r>
      <w:r>
        <w:rPr>
          <w:rFonts w:ascii="Arial" w:hAnsi="Arial"/>
          <w:b/>
          <w:spacing w:val="-11"/>
          <w:w w:val="105"/>
          <w:sz w:val="17"/>
        </w:rPr>
        <w:t xml:space="preserve"> </w:t>
      </w:r>
      <w:r>
        <w:rPr>
          <w:rFonts w:ascii="Arial" w:hAnsi="Arial"/>
          <w:b/>
          <w:w w:val="105"/>
          <w:sz w:val="17"/>
        </w:rPr>
        <w:t>ações</w:t>
      </w:r>
      <w:r>
        <w:rPr>
          <w:rFonts w:ascii="Arial" w:hAnsi="Arial"/>
          <w:b/>
          <w:spacing w:val="-11"/>
          <w:w w:val="105"/>
          <w:sz w:val="17"/>
        </w:rPr>
        <w:t xml:space="preserve"> </w:t>
      </w:r>
      <w:r>
        <w:rPr>
          <w:rFonts w:ascii="Arial" w:hAnsi="Arial"/>
          <w:b/>
          <w:w w:val="105"/>
          <w:sz w:val="17"/>
        </w:rPr>
        <w:t>e</w:t>
      </w:r>
      <w:r>
        <w:rPr>
          <w:rFonts w:ascii="Arial" w:hAnsi="Arial"/>
          <w:b/>
          <w:spacing w:val="-10"/>
          <w:w w:val="105"/>
          <w:sz w:val="17"/>
        </w:rPr>
        <w:t xml:space="preserve"> </w:t>
      </w:r>
      <w:r>
        <w:rPr>
          <w:rFonts w:ascii="Arial" w:hAnsi="Arial"/>
          <w:b/>
          <w:w w:val="105"/>
          <w:sz w:val="17"/>
        </w:rPr>
        <w:t>projetos</w:t>
      </w:r>
      <w:r>
        <w:rPr>
          <w:rFonts w:ascii="Arial" w:hAnsi="Arial"/>
          <w:b/>
          <w:spacing w:val="-11"/>
          <w:w w:val="105"/>
          <w:sz w:val="17"/>
        </w:rPr>
        <w:t xml:space="preserve"> </w:t>
      </w:r>
      <w:r>
        <w:rPr>
          <w:rFonts w:ascii="Arial" w:hAnsi="Arial"/>
          <w:b/>
          <w:w w:val="105"/>
          <w:sz w:val="17"/>
        </w:rPr>
        <w:t>voltados</w:t>
      </w:r>
      <w:r>
        <w:rPr>
          <w:rFonts w:ascii="Arial" w:hAnsi="Arial"/>
          <w:b/>
          <w:spacing w:val="-11"/>
          <w:w w:val="105"/>
          <w:sz w:val="17"/>
        </w:rPr>
        <w:t xml:space="preserve"> </w:t>
      </w:r>
      <w:r>
        <w:rPr>
          <w:rFonts w:ascii="Arial" w:hAnsi="Arial"/>
          <w:b/>
          <w:w w:val="105"/>
          <w:sz w:val="17"/>
        </w:rPr>
        <w:t>a</w:t>
      </w:r>
      <w:r>
        <w:rPr>
          <w:rFonts w:ascii="Arial" w:hAnsi="Arial"/>
          <w:b/>
          <w:spacing w:val="-10"/>
          <w:w w:val="105"/>
          <w:sz w:val="17"/>
        </w:rPr>
        <w:t xml:space="preserve"> </w:t>
      </w:r>
      <w:r>
        <w:rPr>
          <w:rFonts w:ascii="Arial" w:hAnsi="Arial"/>
          <w:b/>
          <w:w w:val="105"/>
          <w:sz w:val="17"/>
        </w:rPr>
        <w:t>juventude</w:t>
      </w:r>
      <w:r>
        <w:rPr>
          <w:rFonts w:ascii="Times New Roman" w:hAnsi="Times New Roman"/>
          <w:w w:val="105"/>
          <w:sz w:val="17"/>
        </w:rPr>
        <w:tab/>
      </w:r>
      <w:r>
        <w:rPr>
          <w:rFonts w:ascii="Arial" w:hAnsi="Arial"/>
          <w:b/>
          <w:position w:val="1"/>
          <w:sz w:val="17"/>
        </w:rPr>
        <w:t>Seguridade</w:t>
      </w:r>
      <w:r>
        <w:rPr>
          <w:rFonts w:ascii="Arial" w:hAnsi="Arial"/>
          <w:b/>
          <w:spacing w:val="34"/>
          <w:position w:val="1"/>
          <w:sz w:val="17"/>
        </w:rPr>
        <w:t xml:space="preserve"> </w:t>
      </w:r>
      <w:proofErr w:type="spellStart"/>
      <w:r>
        <w:rPr>
          <w:rFonts w:ascii="Arial" w:hAnsi="Arial"/>
          <w:b/>
          <w:position w:val="1"/>
          <w:sz w:val="17"/>
        </w:rPr>
        <w:t>So</w:t>
      </w:r>
      <w:proofErr w:type="spellEnd"/>
    </w:p>
    <w:p w14:paraId="7290B366" w14:textId="77777777" w:rsidR="00B1631F" w:rsidRDefault="00B1631F" w:rsidP="00B1631F">
      <w:pPr>
        <w:spacing w:before="853"/>
        <w:ind w:left="588"/>
        <w:rPr>
          <w:rFonts w:ascii="Arial"/>
          <w:b/>
          <w:sz w:val="17"/>
        </w:rPr>
      </w:pPr>
      <w:r>
        <w:br w:type="column"/>
      </w:r>
      <w:r>
        <w:rPr>
          <w:rFonts w:ascii="Arial"/>
          <w:b/>
          <w:w w:val="105"/>
          <w:sz w:val="17"/>
        </w:rPr>
        <w:t>11.500</w:t>
      </w:r>
    </w:p>
    <w:p w14:paraId="343F567A"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80" w:space="102"/>
            <w:col w:w="1899"/>
          </w:cols>
        </w:sectPr>
      </w:pPr>
    </w:p>
    <w:p w14:paraId="7CE55B10" w14:textId="77777777" w:rsidR="00B1631F" w:rsidRDefault="00B1631F" w:rsidP="00B1631F">
      <w:pPr>
        <w:pStyle w:val="Corpodetexto"/>
        <w:tabs>
          <w:tab w:val="right" w:pos="10632"/>
        </w:tabs>
        <w:spacing w:before="30"/>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2"/>
        </w:rPr>
        <w:t xml:space="preserve"> </w:t>
      </w:r>
      <w:r>
        <w:t>de</w:t>
      </w:r>
      <w:r>
        <w:rPr>
          <w:spacing w:val="-1"/>
        </w:rPr>
        <w:t xml:space="preserve"> </w:t>
      </w:r>
      <w:r>
        <w:t>Impostos</w:t>
      </w:r>
      <w:r>
        <w:rPr>
          <w:rFonts w:ascii="Times New Roman" w:hAnsi="Times New Roman"/>
        </w:rPr>
        <w:tab/>
      </w:r>
      <w:r>
        <w:rPr>
          <w:position w:val="3"/>
        </w:rPr>
        <w:t>11.500</w:t>
      </w:r>
    </w:p>
    <w:p w14:paraId="05E35F5D"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11.500</w:t>
      </w:r>
    </w:p>
    <w:p w14:paraId="7ECE31A6" w14:textId="77777777" w:rsidR="00B1631F" w:rsidRDefault="00B1631F" w:rsidP="00B1631F">
      <w:pPr>
        <w:sectPr w:rsidR="00B1631F">
          <w:type w:val="continuous"/>
          <w:pgSz w:w="12240" w:h="15840"/>
          <w:pgMar w:top="680" w:right="460" w:bottom="280" w:left="180" w:header="720" w:footer="720" w:gutter="0"/>
          <w:cols w:space="720"/>
        </w:sectPr>
      </w:pPr>
    </w:p>
    <w:p w14:paraId="4753965B" w14:textId="77777777" w:rsidR="00B1631F" w:rsidRDefault="00B1631F" w:rsidP="00B1631F">
      <w:pPr>
        <w:pStyle w:val="Corpodetexto"/>
        <w:spacing w:before="81"/>
        <w:ind w:left="913"/>
      </w:pPr>
      <w:r>
        <w:rPr>
          <w:spacing w:val="-1"/>
        </w:rPr>
        <w:t>3.3.90.30</w:t>
      </w:r>
    </w:p>
    <w:p w14:paraId="6CBBEE02" w14:textId="77777777" w:rsidR="00B1631F" w:rsidRDefault="00B1631F" w:rsidP="00B1631F">
      <w:pPr>
        <w:pStyle w:val="Corpodetexto"/>
        <w:spacing w:before="44"/>
        <w:ind w:left="913"/>
      </w:pPr>
      <w:r>
        <w:rPr>
          <w:spacing w:val="-1"/>
        </w:rPr>
        <w:t>3.3.90.36</w:t>
      </w:r>
    </w:p>
    <w:p w14:paraId="00A6B17A" w14:textId="77777777" w:rsidR="00B1631F" w:rsidRDefault="00B1631F" w:rsidP="00B1631F">
      <w:pPr>
        <w:pStyle w:val="Corpodetexto"/>
        <w:spacing w:before="44"/>
        <w:ind w:left="913"/>
      </w:pPr>
      <w:r>
        <w:rPr>
          <w:spacing w:val="-1"/>
        </w:rPr>
        <w:t>3.3.90.39</w:t>
      </w:r>
    </w:p>
    <w:p w14:paraId="15F3346B"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2E2EAEF6"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4FFADA49" w14:textId="77777777" w:rsidR="00B1631F" w:rsidRDefault="00B1631F" w:rsidP="00B1631F">
      <w:pPr>
        <w:pStyle w:val="Corpodetexto"/>
        <w:spacing w:before="65"/>
        <w:ind w:left="894" w:right="1252"/>
        <w:jc w:val="center"/>
      </w:pPr>
      <w:r>
        <w:br w:type="column"/>
      </w:r>
      <w:r>
        <w:t>3.450</w:t>
      </w:r>
    </w:p>
    <w:p w14:paraId="65950C94" w14:textId="77777777" w:rsidR="00B1631F" w:rsidRDefault="00B1631F" w:rsidP="00B1631F">
      <w:pPr>
        <w:pStyle w:val="Corpodetexto"/>
        <w:spacing w:before="44"/>
        <w:ind w:left="894" w:right="1252"/>
        <w:jc w:val="center"/>
      </w:pPr>
      <w:r>
        <w:t>3.450</w:t>
      </w:r>
    </w:p>
    <w:p w14:paraId="22107B0F" w14:textId="77777777" w:rsidR="00B1631F" w:rsidRDefault="00B1631F" w:rsidP="00B1631F">
      <w:pPr>
        <w:pStyle w:val="Corpodetexto"/>
        <w:spacing w:before="44"/>
        <w:ind w:left="894" w:right="1252"/>
        <w:jc w:val="center"/>
      </w:pPr>
      <w:r>
        <w:t>4.600</w:t>
      </w:r>
    </w:p>
    <w:p w14:paraId="6D4DBA80"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59F8A859" w14:textId="77777777" w:rsidR="00B1631F" w:rsidRDefault="00B1631F" w:rsidP="00B1631F">
      <w:pPr>
        <w:pStyle w:val="Corpodetexto"/>
        <w:tabs>
          <w:tab w:val="left" w:pos="10304"/>
        </w:tabs>
        <w:spacing w:line="225" w:lineRule="exact"/>
        <w:ind w:left="488"/>
      </w:pPr>
      <w:r>
        <w:t>0077</w:t>
      </w:r>
      <w:r>
        <w:rPr>
          <w:spacing w:val="-5"/>
        </w:rPr>
        <w:t xml:space="preserve"> </w:t>
      </w:r>
      <w:r>
        <w:t>-</w:t>
      </w:r>
      <w:r>
        <w:rPr>
          <w:spacing w:val="-4"/>
        </w:rPr>
        <w:t xml:space="preserve"> </w:t>
      </w:r>
      <w:r>
        <w:t>Fortalecimento</w:t>
      </w:r>
      <w:r>
        <w:rPr>
          <w:spacing w:val="-4"/>
        </w:rPr>
        <w:t xml:space="preserve"> </w:t>
      </w:r>
      <w:r>
        <w:t>das</w:t>
      </w:r>
      <w:r>
        <w:rPr>
          <w:spacing w:val="-4"/>
        </w:rPr>
        <w:t xml:space="preserve"> </w:t>
      </w:r>
      <w:r>
        <w:t>ações</w:t>
      </w:r>
      <w:r>
        <w:rPr>
          <w:spacing w:val="-4"/>
        </w:rPr>
        <w:t xml:space="preserve"> </w:t>
      </w:r>
      <w:r>
        <w:t>e</w:t>
      </w:r>
      <w:r>
        <w:rPr>
          <w:spacing w:val="-4"/>
        </w:rPr>
        <w:t xml:space="preserve"> </w:t>
      </w:r>
      <w:r>
        <w:t>serviços</w:t>
      </w:r>
      <w:r>
        <w:rPr>
          <w:spacing w:val="-4"/>
        </w:rPr>
        <w:t xml:space="preserve"> </w:t>
      </w:r>
      <w:r>
        <w:t>de</w:t>
      </w:r>
      <w:r>
        <w:rPr>
          <w:spacing w:val="-4"/>
        </w:rPr>
        <w:t xml:space="preserve"> </w:t>
      </w:r>
      <w:r>
        <w:t>Proteção</w:t>
      </w:r>
      <w:r>
        <w:rPr>
          <w:spacing w:val="-5"/>
        </w:rPr>
        <w:t xml:space="preserve"> </w:t>
      </w:r>
      <w:r>
        <w:t>Social</w:t>
      </w:r>
      <w:r>
        <w:rPr>
          <w:spacing w:val="-4"/>
        </w:rPr>
        <w:t xml:space="preserve"> </w:t>
      </w:r>
      <w:r>
        <w:t>Básica</w:t>
      </w:r>
      <w:r>
        <w:rPr>
          <w:rFonts w:ascii="Times New Roman" w:hAnsi="Times New Roman"/>
        </w:rPr>
        <w:tab/>
      </w:r>
      <w:r>
        <w:rPr>
          <w:position w:val="2"/>
        </w:rPr>
        <w:t>230.000</w:t>
      </w:r>
    </w:p>
    <w:p w14:paraId="335F553F" w14:textId="77777777" w:rsidR="00B1631F" w:rsidRDefault="00B1631F" w:rsidP="00B1631F">
      <w:pPr>
        <w:spacing w:line="225" w:lineRule="exact"/>
        <w:sectPr w:rsidR="00B1631F">
          <w:type w:val="continuous"/>
          <w:pgSz w:w="12240" w:h="15840"/>
          <w:pgMar w:top="680" w:right="460" w:bottom="280" w:left="180" w:header="720" w:footer="720" w:gutter="0"/>
          <w:cols w:space="720"/>
        </w:sectPr>
      </w:pPr>
    </w:p>
    <w:p w14:paraId="6B560F7A" w14:textId="77777777" w:rsidR="00B1631F" w:rsidRDefault="00B1631F" w:rsidP="00B1631F">
      <w:pPr>
        <w:spacing w:before="62"/>
        <w:ind w:left="588"/>
        <w:rPr>
          <w:rFonts w:ascii="Arial"/>
          <w:b/>
          <w:sz w:val="17"/>
        </w:rPr>
      </w:pPr>
      <w:r>
        <w:rPr>
          <w:rFonts w:ascii="Arial"/>
          <w:b/>
          <w:sz w:val="17"/>
        </w:rPr>
        <w:t>2039</w:t>
      </w:r>
    </w:p>
    <w:p w14:paraId="5F9CA0FF" w14:textId="77777777" w:rsidR="00B1631F" w:rsidRDefault="00B1631F" w:rsidP="00B1631F">
      <w:pPr>
        <w:tabs>
          <w:tab w:val="left" w:pos="7313"/>
        </w:tabs>
        <w:spacing w:before="52"/>
        <w:ind w:left="301"/>
        <w:rPr>
          <w:rFonts w:ascii="Arial" w:hAnsi="Arial"/>
          <w:b/>
          <w:sz w:val="17"/>
        </w:rPr>
      </w:pPr>
      <w:r>
        <w:br w:type="column"/>
      </w:r>
      <w:r>
        <w:rPr>
          <w:rFonts w:ascii="Arial" w:hAnsi="Arial"/>
          <w:b/>
          <w:sz w:val="17"/>
        </w:rPr>
        <w:t>Garantir</w:t>
      </w:r>
      <w:r>
        <w:rPr>
          <w:rFonts w:ascii="Arial" w:hAnsi="Arial"/>
          <w:b/>
          <w:spacing w:val="15"/>
          <w:sz w:val="17"/>
        </w:rPr>
        <w:t xml:space="preserve"> </w:t>
      </w:r>
      <w:r>
        <w:rPr>
          <w:rFonts w:ascii="Arial" w:hAnsi="Arial"/>
          <w:b/>
          <w:sz w:val="17"/>
        </w:rPr>
        <w:t>equipe</w:t>
      </w:r>
      <w:r>
        <w:rPr>
          <w:rFonts w:ascii="Arial" w:hAnsi="Arial"/>
          <w:b/>
          <w:spacing w:val="16"/>
          <w:sz w:val="17"/>
        </w:rPr>
        <w:t xml:space="preserve"> </w:t>
      </w:r>
      <w:r>
        <w:rPr>
          <w:rFonts w:ascii="Arial" w:hAnsi="Arial"/>
          <w:b/>
          <w:sz w:val="17"/>
        </w:rPr>
        <w:t>técnica</w:t>
      </w:r>
      <w:r>
        <w:rPr>
          <w:rFonts w:ascii="Arial" w:hAnsi="Arial"/>
          <w:b/>
          <w:spacing w:val="15"/>
          <w:sz w:val="17"/>
        </w:rPr>
        <w:t xml:space="preserve"> </w:t>
      </w:r>
      <w:r>
        <w:rPr>
          <w:rFonts w:ascii="Arial" w:hAnsi="Arial"/>
          <w:b/>
          <w:sz w:val="17"/>
        </w:rPr>
        <w:t>conforme</w:t>
      </w:r>
      <w:r>
        <w:rPr>
          <w:rFonts w:ascii="Arial" w:hAnsi="Arial"/>
          <w:b/>
          <w:spacing w:val="16"/>
          <w:sz w:val="17"/>
        </w:rPr>
        <w:t xml:space="preserve"> </w:t>
      </w:r>
      <w:r>
        <w:rPr>
          <w:rFonts w:ascii="Arial" w:hAnsi="Arial"/>
          <w:b/>
          <w:sz w:val="17"/>
        </w:rPr>
        <w:t>NOB/RH/SUAS</w:t>
      </w:r>
      <w:r>
        <w:rPr>
          <w:rFonts w:ascii="Times New Roman" w:hAnsi="Times New Roman"/>
          <w:sz w:val="17"/>
        </w:rPr>
        <w:tab/>
      </w:r>
      <w:r>
        <w:rPr>
          <w:rFonts w:ascii="Arial" w:hAnsi="Arial"/>
          <w:b/>
          <w:position w:val="1"/>
          <w:sz w:val="17"/>
        </w:rPr>
        <w:t>Seguridade</w:t>
      </w:r>
      <w:r>
        <w:rPr>
          <w:rFonts w:ascii="Arial" w:hAnsi="Arial"/>
          <w:b/>
          <w:spacing w:val="16"/>
          <w:position w:val="1"/>
          <w:sz w:val="17"/>
        </w:rPr>
        <w:t xml:space="preserve"> </w:t>
      </w:r>
      <w:proofErr w:type="spellStart"/>
      <w:r>
        <w:rPr>
          <w:rFonts w:ascii="Arial" w:hAnsi="Arial"/>
          <w:b/>
          <w:position w:val="1"/>
          <w:sz w:val="17"/>
        </w:rPr>
        <w:t>So</w:t>
      </w:r>
      <w:proofErr w:type="spellEnd"/>
    </w:p>
    <w:p w14:paraId="16D94336" w14:textId="77777777" w:rsidR="00B1631F" w:rsidRDefault="00B1631F" w:rsidP="00B1631F">
      <w:pPr>
        <w:spacing w:before="52"/>
        <w:ind w:left="586"/>
        <w:rPr>
          <w:rFonts w:ascii="Arial"/>
          <w:b/>
          <w:sz w:val="17"/>
        </w:rPr>
      </w:pPr>
      <w:r>
        <w:br w:type="column"/>
      </w:r>
      <w:r>
        <w:rPr>
          <w:rFonts w:ascii="Arial"/>
          <w:b/>
          <w:w w:val="105"/>
          <w:sz w:val="17"/>
        </w:rPr>
        <w:t>155.000</w:t>
      </w:r>
    </w:p>
    <w:p w14:paraId="27F429AA"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40" w:space="39"/>
            <w:col w:w="2002"/>
          </w:cols>
        </w:sectPr>
      </w:pPr>
    </w:p>
    <w:p w14:paraId="5CEF1754" w14:textId="77777777" w:rsidR="00B1631F" w:rsidRDefault="00B1631F" w:rsidP="00B1631F">
      <w:pPr>
        <w:pStyle w:val="Corpodetexto"/>
        <w:tabs>
          <w:tab w:val="left" w:pos="10184"/>
        </w:tabs>
        <w:spacing w:before="30"/>
        <w:ind w:left="689"/>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5.000</w:t>
      </w:r>
    </w:p>
    <w:p w14:paraId="5B5ED0AC" w14:textId="77777777" w:rsidR="00B1631F" w:rsidRDefault="00B1631F" w:rsidP="00B1631F">
      <w:pPr>
        <w:pStyle w:val="Corpodetexto"/>
        <w:tabs>
          <w:tab w:val="left" w:pos="100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5.000</w:t>
      </w:r>
    </w:p>
    <w:p w14:paraId="5F784A8C" w14:textId="77777777" w:rsidR="00B1631F" w:rsidRDefault="00B1631F" w:rsidP="00B1631F">
      <w:pPr>
        <w:sectPr w:rsidR="00B1631F">
          <w:type w:val="continuous"/>
          <w:pgSz w:w="12240" w:h="15840"/>
          <w:pgMar w:top="680" w:right="460" w:bottom="280" w:left="180" w:header="720" w:footer="720" w:gutter="0"/>
          <w:cols w:space="720"/>
        </w:sectPr>
      </w:pPr>
    </w:p>
    <w:p w14:paraId="24D0C490" w14:textId="77777777" w:rsidR="00B1631F" w:rsidRDefault="00B1631F" w:rsidP="00B1631F">
      <w:pPr>
        <w:pStyle w:val="Corpodetexto"/>
        <w:spacing w:before="81"/>
        <w:ind w:left="913"/>
      </w:pPr>
      <w:r>
        <w:rPr>
          <w:spacing w:val="-1"/>
        </w:rPr>
        <w:t>4.4.90.51</w:t>
      </w:r>
    </w:p>
    <w:p w14:paraId="78118AC5"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5405AC30" w14:textId="77777777" w:rsidR="00B1631F" w:rsidRDefault="00B1631F" w:rsidP="00B1631F">
      <w:pPr>
        <w:pStyle w:val="Corpodetexto"/>
        <w:spacing w:before="65"/>
        <w:ind w:left="893" w:right="1251"/>
        <w:jc w:val="center"/>
      </w:pPr>
      <w:r>
        <w:br w:type="column"/>
      </w:r>
      <w:r>
        <w:t>5.000</w:t>
      </w:r>
    </w:p>
    <w:p w14:paraId="78AB9AC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930"/>
            <w:col w:w="2636"/>
          </w:cols>
        </w:sectPr>
      </w:pPr>
    </w:p>
    <w:p w14:paraId="6A5CDED6" w14:textId="77777777" w:rsidR="00B1631F" w:rsidRDefault="00B1631F" w:rsidP="00B1631F">
      <w:pPr>
        <w:pStyle w:val="Corpodetexto"/>
        <w:tabs>
          <w:tab w:val="left" w:pos="9984"/>
        </w:tabs>
        <w:spacing w:before="29"/>
        <w:ind w:left="688"/>
      </w:pPr>
      <w:r>
        <w:rPr>
          <w:w w:val="95"/>
        </w:rPr>
        <w:t>16600000</w:t>
      </w:r>
      <w:r>
        <w:rPr>
          <w:spacing w:val="18"/>
          <w:w w:val="95"/>
        </w:rPr>
        <w:t xml:space="preserve"> </w:t>
      </w:r>
      <w:r>
        <w:rPr>
          <w:w w:val="95"/>
        </w:rPr>
        <w:t>-</w:t>
      </w:r>
      <w:r>
        <w:rPr>
          <w:spacing w:val="26"/>
          <w:w w:val="95"/>
        </w:rPr>
        <w:t xml:space="preserve"> </w:t>
      </w:r>
      <w:r>
        <w:rPr>
          <w:w w:val="95"/>
        </w:rPr>
        <w:t>Transferência</w:t>
      </w:r>
      <w:r>
        <w:rPr>
          <w:spacing w:val="19"/>
          <w:w w:val="95"/>
        </w:rPr>
        <w:t xml:space="preserve"> </w:t>
      </w:r>
      <w:r>
        <w:rPr>
          <w:w w:val="95"/>
        </w:rPr>
        <w:t>de</w:t>
      </w:r>
      <w:r>
        <w:rPr>
          <w:spacing w:val="18"/>
          <w:w w:val="95"/>
        </w:rPr>
        <w:t xml:space="preserve"> </w:t>
      </w:r>
      <w:r>
        <w:rPr>
          <w:w w:val="95"/>
        </w:rPr>
        <w:t>Recursos</w:t>
      </w:r>
      <w:r>
        <w:rPr>
          <w:spacing w:val="19"/>
          <w:w w:val="95"/>
        </w:rPr>
        <w:t xml:space="preserve"> </w:t>
      </w:r>
      <w:r>
        <w:rPr>
          <w:w w:val="95"/>
        </w:rPr>
        <w:t>do</w:t>
      </w:r>
      <w:r>
        <w:rPr>
          <w:spacing w:val="19"/>
          <w:w w:val="95"/>
        </w:rPr>
        <w:t xml:space="preserve"> </w:t>
      </w:r>
      <w:r>
        <w:rPr>
          <w:w w:val="95"/>
        </w:rPr>
        <w:t>Fundo</w:t>
      </w:r>
      <w:r>
        <w:rPr>
          <w:spacing w:val="19"/>
          <w:w w:val="95"/>
        </w:rPr>
        <w:t xml:space="preserve"> </w:t>
      </w:r>
      <w:r>
        <w:rPr>
          <w:w w:val="95"/>
        </w:rPr>
        <w:t>Nacional</w:t>
      </w:r>
      <w:r>
        <w:rPr>
          <w:spacing w:val="18"/>
          <w:w w:val="95"/>
        </w:rPr>
        <w:t xml:space="preserve"> </w:t>
      </w:r>
      <w:r>
        <w:rPr>
          <w:w w:val="95"/>
        </w:rPr>
        <w:t>de</w:t>
      </w:r>
      <w:r>
        <w:rPr>
          <w:spacing w:val="6"/>
          <w:w w:val="95"/>
        </w:rPr>
        <w:t xml:space="preserve"> </w:t>
      </w:r>
      <w:r>
        <w:rPr>
          <w:w w:val="95"/>
        </w:rPr>
        <w:t>Assistência</w:t>
      </w:r>
      <w:r>
        <w:rPr>
          <w:spacing w:val="18"/>
          <w:w w:val="95"/>
        </w:rPr>
        <w:t xml:space="preserve"> </w:t>
      </w:r>
      <w:r>
        <w:rPr>
          <w:w w:val="95"/>
        </w:rPr>
        <w:t>Social</w:t>
      </w:r>
      <w:r>
        <w:rPr>
          <w:spacing w:val="48"/>
        </w:rPr>
        <w:t xml:space="preserve"> </w:t>
      </w:r>
      <w:r>
        <w:rPr>
          <w:w w:val="95"/>
        </w:rPr>
        <w:t>-</w:t>
      </w:r>
      <w:r>
        <w:rPr>
          <w:spacing w:val="18"/>
          <w:w w:val="95"/>
        </w:rPr>
        <w:t xml:space="preserve"> </w:t>
      </w:r>
      <w:r>
        <w:rPr>
          <w:w w:val="95"/>
        </w:rPr>
        <w:t>FNAS</w:t>
      </w:r>
      <w:r>
        <w:rPr>
          <w:rFonts w:ascii="Times New Roman" w:hAnsi="Times New Roman"/>
          <w:w w:val="95"/>
        </w:rPr>
        <w:tab/>
      </w:r>
      <w:r>
        <w:rPr>
          <w:position w:val="3"/>
        </w:rPr>
        <w:t>150.000</w:t>
      </w:r>
    </w:p>
    <w:p w14:paraId="07DDBA59" w14:textId="77777777" w:rsidR="00B1631F" w:rsidRDefault="00B1631F" w:rsidP="00B1631F">
      <w:pPr>
        <w:pStyle w:val="Corpodetexto"/>
        <w:tabs>
          <w:tab w:val="left" w:pos="98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150.000</w:t>
      </w:r>
    </w:p>
    <w:p w14:paraId="60428C72" w14:textId="77777777" w:rsidR="00B1631F" w:rsidRDefault="00B1631F" w:rsidP="00B1631F">
      <w:pPr>
        <w:sectPr w:rsidR="00B1631F">
          <w:type w:val="continuous"/>
          <w:pgSz w:w="12240" w:h="15840"/>
          <w:pgMar w:top="680" w:right="460" w:bottom="280" w:left="180" w:header="720" w:footer="720" w:gutter="0"/>
          <w:cols w:space="720"/>
        </w:sectPr>
      </w:pPr>
    </w:p>
    <w:p w14:paraId="7412E061" w14:textId="77777777" w:rsidR="00B1631F" w:rsidRDefault="00B1631F" w:rsidP="00B1631F">
      <w:pPr>
        <w:pStyle w:val="Corpodetexto"/>
        <w:spacing w:before="81"/>
        <w:ind w:left="913"/>
      </w:pPr>
      <w:r>
        <w:rPr>
          <w:spacing w:val="-1"/>
        </w:rPr>
        <w:t>4.4.90.51</w:t>
      </w:r>
    </w:p>
    <w:p w14:paraId="1336E9D1"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3CB4C514" w14:textId="77777777" w:rsidR="00B1631F" w:rsidRDefault="00B1631F" w:rsidP="00B1631F">
      <w:pPr>
        <w:pStyle w:val="Corpodetexto"/>
        <w:spacing w:before="65"/>
        <w:ind w:left="913"/>
      </w:pPr>
      <w:r>
        <w:br w:type="column"/>
      </w:r>
      <w:r>
        <w:t>150.000</w:t>
      </w:r>
    </w:p>
    <w:p w14:paraId="7DF9550C"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2333" w:space="4730"/>
            <w:col w:w="2836"/>
          </w:cols>
        </w:sectPr>
      </w:pPr>
    </w:p>
    <w:p w14:paraId="6140A3D2" w14:textId="77777777" w:rsidR="00B1631F" w:rsidRDefault="00B1631F" w:rsidP="00B1631F">
      <w:pPr>
        <w:spacing w:before="74"/>
        <w:ind w:left="588"/>
        <w:rPr>
          <w:rFonts w:ascii="Arial"/>
          <w:b/>
          <w:sz w:val="17"/>
        </w:rPr>
      </w:pPr>
      <w:r>
        <w:rPr>
          <w:rFonts w:ascii="Arial"/>
          <w:b/>
          <w:sz w:val="17"/>
        </w:rPr>
        <w:t>2041</w:t>
      </w:r>
    </w:p>
    <w:p w14:paraId="07D98FE0" w14:textId="77777777" w:rsidR="00B1631F" w:rsidRDefault="00B1631F" w:rsidP="00B1631F">
      <w:pPr>
        <w:spacing w:before="79" w:line="295" w:lineRule="auto"/>
        <w:ind w:left="301"/>
        <w:rPr>
          <w:rFonts w:ascii="Arial" w:hAnsi="Arial"/>
          <w:b/>
          <w:sz w:val="17"/>
        </w:rPr>
      </w:pPr>
      <w:r>
        <w:br w:type="column"/>
      </w:r>
      <w:r>
        <w:rPr>
          <w:rFonts w:ascii="Arial" w:hAnsi="Arial"/>
          <w:b/>
          <w:sz w:val="17"/>
        </w:rPr>
        <w:t>Ofertar</w:t>
      </w:r>
      <w:r>
        <w:rPr>
          <w:rFonts w:ascii="Arial" w:hAnsi="Arial"/>
          <w:b/>
          <w:spacing w:val="15"/>
          <w:sz w:val="17"/>
        </w:rPr>
        <w:t xml:space="preserve"> </w:t>
      </w:r>
      <w:r>
        <w:rPr>
          <w:rFonts w:ascii="Arial" w:hAnsi="Arial"/>
          <w:b/>
          <w:sz w:val="17"/>
        </w:rPr>
        <w:t>oficinas</w:t>
      </w:r>
      <w:r>
        <w:rPr>
          <w:rFonts w:ascii="Arial" w:hAnsi="Arial"/>
          <w:b/>
          <w:spacing w:val="15"/>
          <w:sz w:val="17"/>
        </w:rPr>
        <w:t xml:space="preserve"> </w:t>
      </w:r>
      <w:r>
        <w:rPr>
          <w:rFonts w:ascii="Arial" w:hAnsi="Arial"/>
          <w:b/>
          <w:sz w:val="17"/>
        </w:rPr>
        <w:t>de</w:t>
      </w:r>
      <w:r>
        <w:rPr>
          <w:rFonts w:ascii="Arial" w:hAnsi="Arial"/>
          <w:b/>
          <w:spacing w:val="15"/>
          <w:sz w:val="17"/>
        </w:rPr>
        <w:t xml:space="preserve"> </w:t>
      </w:r>
      <w:r>
        <w:rPr>
          <w:rFonts w:ascii="Arial" w:hAnsi="Arial"/>
          <w:b/>
          <w:sz w:val="17"/>
        </w:rPr>
        <w:t>convivência</w:t>
      </w:r>
      <w:r>
        <w:rPr>
          <w:rFonts w:ascii="Arial" w:hAnsi="Arial"/>
          <w:b/>
          <w:spacing w:val="15"/>
          <w:sz w:val="17"/>
        </w:rPr>
        <w:t xml:space="preserve"> </w:t>
      </w:r>
      <w:r>
        <w:rPr>
          <w:rFonts w:ascii="Arial" w:hAnsi="Arial"/>
          <w:b/>
          <w:sz w:val="17"/>
        </w:rPr>
        <w:t>e</w:t>
      </w:r>
      <w:r>
        <w:rPr>
          <w:rFonts w:ascii="Arial" w:hAnsi="Arial"/>
          <w:b/>
          <w:spacing w:val="15"/>
          <w:sz w:val="17"/>
        </w:rPr>
        <w:t xml:space="preserve"> </w:t>
      </w:r>
      <w:r>
        <w:rPr>
          <w:rFonts w:ascii="Arial" w:hAnsi="Arial"/>
          <w:b/>
          <w:sz w:val="17"/>
        </w:rPr>
        <w:t>fortalecimento</w:t>
      </w:r>
      <w:r>
        <w:rPr>
          <w:rFonts w:ascii="Arial" w:hAnsi="Arial"/>
          <w:b/>
          <w:spacing w:val="15"/>
          <w:sz w:val="17"/>
        </w:rPr>
        <w:t xml:space="preserve"> </w:t>
      </w:r>
      <w:r>
        <w:rPr>
          <w:rFonts w:ascii="Arial" w:hAnsi="Arial"/>
          <w:b/>
          <w:sz w:val="17"/>
        </w:rPr>
        <w:t>de</w:t>
      </w:r>
      <w:r>
        <w:rPr>
          <w:rFonts w:ascii="Arial" w:hAnsi="Arial"/>
          <w:b/>
          <w:spacing w:val="16"/>
          <w:sz w:val="17"/>
        </w:rPr>
        <w:t xml:space="preserve"> </w:t>
      </w:r>
      <w:r>
        <w:rPr>
          <w:rFonts w:ascii="Arial" w:hAnsi="Arial"/>
          <w:b/>
          <w:sz w:val="17"/>
        </w:rPr>
        <w:t>vínculos</w:t>
      </w:r>
      <w:r>
        <w:rPr>
          <w:rFonts w:ascii="Arial" w:hAnsi="Arial"/>
          <w:b/>
          <w:spacing w:val="15"/>
          <w:sz w:val="17"/>
        </w:rPr>
        <w:t xml:space="preserve"> </w:t>
      </w:r>
      <w:r>
        <w:rPr>
          <w:rFonts w:ascii="Arial" w:hAnsi="Arial"/>
          <w:b/>
          <w:sz w:val="17"/>
        </w:rPr>
        <w:t>de</w:t>
      </w:r>
      <w:r>
        <w:rPr>
          <w:rFonts w:ascii="Arial" w:hAnsi="Arial"/>
          <w:b/>
          <w:spacing w:val="15"/>
          <w:sz w:val="17"/>
        </w:rPr>
        <w:t xml:space="preserve"> </w:t>
      </w:r>
      <w:r>
        <w:rPr>
          <w:rFonts w:ascii="Arial" w:hAnsi="Arial"/>
          <w:b/>
          <w:sz w:val="17"/>
        </w:rPr>
        <w:t>acordo</w:t>
      </w:r>
      <w:r>
        <w:rPr>
          <w:rFonts w:ascii="Arial" w:hAnsi="Arial"/>
          <w:b/>
          <w:spacing w:val="-44"/>
          <w:sz w:val="17"/>
        </w:rPr>
        <w:t xml:space="preserve"> </w:t>
      </w:r>
      <w:r>
        <w:rPr>
          <w:rFonts w:ascii="Arial" w:hAnsi="Arial"/>
          <w:b/>
          <w:w w:val="105"/>
          <w:sz w:val="17"/>
        </w:rPr>
        <w:t>com</w:t>
      </w:r>
      <w:r>
        <w:rPr>
          <w:rFonts w:ascii="Arial" w:hAnsi="Arial"/>
          <w:b/>
          <w:spacing w:val="-2"/>
          <w:w w:val="105"/>
          <w:sz w:val="17"/>
        </w:rPr>
        <w:t xml:space="preserve"> </w:t>
      </w:r>
      <w:r>
        <w:rPr>
          <w:rFonts w:ascii="Arial" w:hAnsi="Arial"/>
          <w:b/>
          <w:w w:val="105"/>
          <w:sz w:val="17"/>
        </w:rPr>
        <w:t>o</w:t>
      </w:r>
      <w:r>
        <w:rPr>
          <w:rFonts w:ascii="Arial" w:hAnsi="Arial"/>
          <w:b/>
          <w:spacing w:val="-2"/>
          <w:w w:val="105"/>
          <w:sz w:val="17"/>
        </w:rPr>
        <w:t xml:space="preserve"> </w:t>
      </w:r>
      <w:r>
        <w:rPr>
          <w:rFonts w:ascii="Arial" w:hAnsi="Arial"/>
          <w:b/>
          <w:w w:val="105"/>
          <w:sz w:val="17"/>
        </w:rPr>
        <w:t>perfil</w:t>
      </w:r>
      <w:r>
        <w:rPr>
          <w:rFonts w:ascii="Arial" w:hAnsi="Arial"/>
          <w:b/>
          <w:spacing w:val="-2"/>
          <w:w w:val="105"/>
          <w:sz w:val="17"/>
        </w:rPr>
        <w:t xml:space="preserve"> </w:t>
      </w:r>
      <w:r>
        <w:rPr>
          <w:rFonts w:ascii="Arial" w:hAnsi="Arial"/>
          <w:b/>
          <w:w w:val="105"/>
          <w:sz w:val="17"/>
        </w:rPr>
        <w:t>do</w:t>
      </w:r>
      <w:r>
        <w:rPr>
          <w:rFonts w:ascii="Arial" w:hAnsi="Arial"/>
          <w:b/>
          <w:spacing w:val="-2"/>
          <w:w w:val="105"/>
          <w:sz w:val="17"/>
        </w:rPr>
        <w:t xml:space="preserve"> </w:t>
      </w:r>
      <w:r>
        <w:rPr>
          <w:rFonts w:ascii="Arial" w:hAnsi="Arial"/>
          <w:b/>
          <w:w w:val="105"/>
          <w:sz w:val="17"/>
        </w:rPr>
        <w:t>público</w:t>
      </w:r>
      <w:r>
        <w:rPr>
          <w:rFonts w:ascii="Arial" w:hAnsi="Arial"/>
          <w:b/>
          <w:spacing w:val="-2"/>
          <w:w w:val="105"/>
          <w:sz w:val="17"/>
        </w:rPr>
        <w:t xml:space="preserve"> </w:t>
      </w:r>
      <w:r>
        <w:rPr>
          <w:rFonts w:ascii="Arial" w:hAnsi="Arial"/>
          <w:b/>
          <w:w w:val="105"/>
          <w:sz w:val="17"/>
        </w:rPr>
        <w:t>atendido.</w:t>
      </w:r>
    </w:p>
    <w:p w14:paraId="40713D05" w14:textId="77777777" w:rsidR="00B1631F" w:rsidRDefault="00B1631F" w:rsidP="00B1631F">
      <w:pPr>
        <w:spacing w:before="59"/>
        <w:ind w:left="588"/>
        <w:rPr>
          <w:rFonts w:ascii="Arial"/>
          <w:b/>
          <w:sz w:val="17"/>
        </w:rPr>
      </w:pPr>
      <w:r>
        <w:br w:type="column"/>
      </w:r>
      <w:r>
        <w:rPr>
          <w:rFonts w:ascii="Arial"/>
          <w:b/>
          <w:sz w:val="17"/>
        </w:rPr>
        <w:t>Seguridade</w:t>
      </w:r>
      <w:r>
        <w:rPr>
          <w:rFonts w:ascii="Arial"/>
          <w:b/>
          <w:spacing w:val="34"/>
          <w:sz w:val="17"/>
        </w:rPr>
        <w:t xml:space="preserve"> </w:t>
      </w:r>
      <w:proofErr w:type="spellStart"/>
      <w:r>
        <w:rPr>
          <w:rFonts w:ascii="Arial"/>
          <w:b/>
          <w:sz w:val="17"/>
        </w:rPr>
        <w:t>So</w:t>
      </w:r>
      <w:proofErr w:type="spellEnd"/>
    </w:p>
    <w:p w14:paraId="533ECEF1" w14:textId="77777777" w:rsidR="00B1631F" w:rsidRDefault="00B1631F" w:rsidP="00B1631F">
      <w:pPr>
        <w:spacing w:before="64"/>
        <w:ind w:left="588"/>
        <w:rPr>
          <w:rFonts w:ascii="Arial"/>
          <w:b/>
          <w:sz w:val="17"/>
        </w:rPr>
      </w:pPr>
      <w:r>
        <w:br w:type="column"/>
      </w:r>
      <w:r>
        <w:rPr>
          <w:rFonts w:ascii="Arial"/>
          <w:b/>
          <w:w w:val="105"/>
          <w:sz w:val="17"/>
        </w:rPr>
        <w:t>75.000</w:t>
      </w:r>
    </w:p>
    <w:p w14:paraId="2B95E37F"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236" w:space="488"/>
            <w:col w:w="1855" w:space="94"/>
            <w:col w:w="1908"/>
          </w:cols>
        </w:sectPr>
      </w:pPr>
    </w:p>
    <w:p w14:paraId="304540DA" w14:textId="77777777" w:rsidR="00B1631F" w:rsidRDefault="00B1631F" w:rsidP="00B1631F">
      <w:pPr>
        <w:pStyle w:val="Corpodetexto"/>
        <w:tabs>
          <w:tab w:val="left" w:pos="10084"/>
        </w:tabs>
        <w:spacing w:line="217" w:lineRule="exact"/>
        <w:ind w:left="689"/>
      </w:pPr>
      <w:r>
        <w:lastRenderedPageBreak/>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15.000</w:t>
      </w:r>
    </w:p>
    <w:p w14:paraId="6BD5AA22"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15.000</w:t>
      </w:r>
    </w:p>
    <w:p w14:paraId="7EECCA5E" w14:textId="77777777" w:rsidR="00B1631F" w:rsidRDefault="00B1631F" w:rsidP="00B1631F">
      <w:pPr>
        <w:sectPr w:rsidR="00B1631F">
          <w:type w:val="continuous"/>
          <w:pgSz w:w="12240" w:h="15840"/>
          <w:pgMar w:top="680" w:right="460" w:bottom="280" w:left="180" w:header="720" w:footer="720" w:gutter="0"/>
          <w:cols w:space="720"/>
        </w:sectPr>
      </w:pPr>
    </w:p>
    <w:p w14:paraId="5D1C6744" w14:textId="77777777" w:rsidR="00B1631F" w:rsidRDefault="00B1631F" w:rsidP="00B1631F">
      <w:pPr>
        <w:pStyle w:val="Corpodetexto"/>
        <w:spacing w:before="81"/>
        <w:ind w:left="913"/>
      </w:pPr>
      <w:r>
        <w:rPr>
          <w:spacing w:val="-1"/>
        </w:rPr>
        <w:t>3.3.90.30</w:t>
      </w:r>
    </w:p>
    <w:p w14:paraId="25B283EE" w14:textId="77777777" w:rsidR="00B1631F" w:rsidRDefault="00B1631F" w:rsidP="00B1631F">
      <w:pPr>
        <w:pStyle w:val="Corpodetexto"/>
        <w:spacing w:before="44"/>
        <w:ind w:left="913"/>
      </w:pPr>
      <w:r>
        <w:rPr>
          <w:spacing w:val="-1"/>
        </w:rPr>
        <w:t>3.3.90.39</w:t>
      </w:r>
    </w:p>
    <w:p w14:paraId="4C7C0E56" w14:textId="77777777" w:rsidR="00B1631F" w:rsidRDefault="00B1631F" w:rsidP="00B1631F">
      <w:pPr>
        <w:pStyle w:val="Corpodetexto"/>
        <w:spacing w:before="44"/>
        <w:ind w:left="913"/>
      </w:pPr>
      <w:r>
        <w:rPr>
          <w:spacing w:val="-1"/>
        </w:rPr>
        <w:t>4.4.90.51</w:t>
      </w:r>
    </w:p>
    <w:p w14:paraId="4E3EE104"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5D4B463F" w14:textId="77777777" w:rsidR="00B1631F" w:rsidRDefault="00B1631F" w:rsidP="00B1631F">
      <w:pPr>
        <w:pStyle w:val="Corpodetexto"/>
        <w:spacing w:before="44" w:line="290" w:lineRule="auto"/>
        <w:ind w:left="205" w:right="35"/>
      </w:pP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r>
        <w:rPr>
          <w:spacing w:val="-44"/>
          <w:w w:val="95"/>
        </w:rPr>
        <w:t xml:space="preserve"> </w:t>
      </w:r>
      <w:r>
        <w:t>OBRAS</w:t>
      </w:r>
      <w:r>
        <w:rPr>
          <w:spacing w:val="-2"/>
        </w:rPr>
        <w:t xml:space="preserve"> </w:t>
      </w:r>
      <w:r>
        <w:t>E</w:t>
      </w:r>
      <w:r>
        <w:rPr>
          <w:spacing w:val="-1"/>
        </w:rPr>
        <w:t xml:space="preserve"> </w:t>
      </w:r>
      <w:r>
        <w:t>INSTALAÇÕES</w:t>
      </w:r>
    </w:p>
    <w:p w14:paraId="2BD2B907" w14:textId="77777777" w:rsidR="00B1631F" w:rsidRDefault="00B1631F" w:rsidP="00B1631F">
      <w:pPr>
        <w:pStyle w:val="Corpodetexto"/>
        <w:spacing w:before="65"/>
        <w:ind w:left="894" w:right="1252"/>
        <w:jc w:val="center"/>
      </w:pPr>
      <w:r>
        <w:br w:type="column"/>
      </w:r>
      <w:r>
        <w:t>5.000</w:t>
      </w:r>
    </w:p>
    <w:p w14:paraId="4E1108B9" w14:textId="77777777" w:rsidR="00B1631F" w:rsidRDefault="00B1631F" w:rsidP="00B1631F">
      <w:pPr>
        <w:pStyle w:val="Corpodetexto"/>
        <w:spacing w:before="44"/>
        <w:ind w:left="894" w:right="1252"/>
        <w:jc w:val="center"/>
      </w:pPr>
      <w:r>
        <w:t>5.000</w:t>
      </w:r>
    </w:p>
    <w:p w14:paraId="7E889079" w14:textId="77777777" w:rsidR="00B1631F" w:rsidRDefault="00B1631F" w:rsidP="00B1631F">
      <w:pPr>
        <w:pStyle w:val="Corpodetexto"/>
        <w:spacing w:before="44"/>
        <w:ind w:left="894" w:right="1252"/>
        <w:jc w:val="center"/>
      </w:pPr>
      <w:r>
        <w:t>5.000</w:t>
      </w:r>
    </w:p>
    <w:p w14:paraId="581B680B"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2E735207" w14:textId="77777777" w:rsidR="00B1631F" w:rsidRDefault="00B1631F" w:rsidP="00B1631F">
      <w:pPr>
        <w:pStyle w:val="Corpodetexto"/>
        <w:tabs>
          <w:tab w:val="left" w:pos="10084"/>
        </w:tabs>
        <w:spacing w:before="2"/>
        <w:ind w:left="688"/>
      </w:pPr>
      <w:r>
        <w:rPr>
          <w:w w:val="95"/>
        </w:rPr>
        <w:t>16600000</w:t>
      </w:r>
      <w:r>
        <w:rPr>
          <w:spacing w:val="18"/>
          <w:w w:val="95"/>
        </w:rPr>
        <w:t xml:space="preserve"> </w:t>
      </w:r>
      <w:r>
        <w:rPr>
          <w:w w:val="95"/>
        </w:rPr>
        <w:t>-</w:t>
      </w:r>
      <w:r>
        <w:rPr>
          <w:spacing w:val="26"/>
          <w:w w:val="95"/>
        </w:rPr>
        <w:t xml:space="preserve"> </w:t>
      </w:r>
      <w:r>
        <w:rPr>
          <w:w w:val="95"/>
        </w:rPr>
        <w:t>Transferência</w:t>
      </w:r>
      <w:r>
        <w:rPr>
          <w:spacing w:val="19"/>
          <w:w w:val="95"/>
        </w:rPr>
        <w:t xml:space="preserve"> </w:t>
      </w:r>
      <w:r>
        <w:rPr>
          <w:w w:val="95"/>
        </w:rPr>
        <w:t>de</w:t>
      </w:r>
      <w:r>
        <w:rPr>
          <w:spacing w:val="18"/>
          <w:w w:val="95"/>
        </w:rPr>
        <w:t xml:space="preserve"> </w:t>
      </w:r>
      <w:r>
        <w:rPr>
          <w:w w:val="95"/>
        </w:rPr>
        <w:t>Recursos</w:t>
      </w:r>
      <w:r>
        <w:rPr>
          <w:spacing w:val="19"/>
          <w:w w:val="95"/>
        </w:rPr>
        <w:t xml:space="preserve"> </w:t>
      </w:r>
      <w:r>
        <w:rPr>
          <w:w w:val="95"/>
        </w:rPr>
        <w:t>do</w:t>
      </w:r>
      <w:r>
        <w:rPr>
          <w:spacing w:val="19"/>
          <w:w w:val="95"/>
        </w:rPr>
        <w:t xml:space="preserve"> </w:t>
      </w:r>
      <w:r>
        <w:rPr>
          <w:w w:val="95"/>
        </w:rPr>
        <w:t>Fundo</w:t>
      </w:r>
      <w:r>
        <w:rPr>
          <w:spacing w:val="19"/>
          <w:w w:val="95"/>
        </w:rPr>
        <w:t xml:space="preserve"> </w:t>
      </w:r>
      <w:r>
        <w:rPr>
          <w:w w:val="95"/>
        </w:rPr>
        <w:t>Nacional</w:t>
      </w:r>
      <w:r>
        <w:rPr>
          <w:spacing w:val="18"/>
          <w:w w:val="95"/>
        </w:rPr>
        <w:t xml:space="preserve"> </w:t>
      </w:r>
      <w:r>
        <w:rPr>
          <w:w w:val="95"/>
        </w:rPr>
        <w:t>de</w:t>
      </w:r>
      <w:r>
        <w:rPr>
          <w:spacing w:val="6"/>
          <w:w w:val="95"/>
        </w:rPr>
        <w:t xml:space="preserve"> </w:t>
      </w:r>
      <w:r>
        <w:rPr>
          <w:w w:val="95"/>
        </w:rPr>
        <w:t>Assistência</w:t>
      </w:r>
      <w:r>
        <w:rPr>
          <w:spacing w:val="18"/>
          <w:w w:val="95"/>
        </w:rPr>
        <w:t xml:space="preserve"> </w:t>
      </w:r>
      <w:r>
        <w:rPr>
          <w:w w:val="95"/>
        </w:rPr>
        <w:t>Social</w:t>
      </w:r>
      <w:r>
        <w:rPr>
          <w:spacing w:val="48"/>
        </w:rPr>
        <w:t xml:space="preserve"> </w:t>
      </w:r>
      <w:r>
        <w:rPr>
          <w:w w:val="95"/>
        </w:rPr>
        <w:t>-</w:t>
      </w:r>
      <w:r>
        <w:rPr>
          <w:spacing w:val="18"/>
          <w:w w:val="95"/>
        </w:rPr>
        <w:t xml:space="preserve"> </w:t>
      </w:r>
      <w:r>
        <w:rPr>
          <w:w w:val="95"/>
        </w:rPr>
        <w:t>FNAS</w:t>
      </w:r>
      <w:r>
        <w:rPr>
          <w:rFonts w:ascii="Times New Roman" w:hAnsi="Times New Roman"/>
          <w:w w:val="95"/>
        </w:rPr>
        <w:tab/>
      </w:r>
      <w:r>
        <w:rPr>
          <w:position w:val="3"/>
        </w:rPr>
        <w:t>60.000</w:t>
      </w:r>
    </w:p>
    <w:p w14:paraId="191E9CD4"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60.000</w:t>
      </w:r>
    </w:p>
    <w:p w14:paraId="46733307" w14:textId="77777777" w:rsidR="00B1631F" w:rsidRDefault="00B1631F" w:rsidP="00B1631F">
      <w:pPr>
        <w:sectPr w:rsidR="00B1631F">
          <w:type w:val="continuous"/>
          <w:pgSz w:w="12240" w:h="15840"/>
          <w:pgMar w:top="680" w:right="460" w:bottom="280" w:left="180" w:header="720" w:footer="720" w:gutter="0"/>
          <w:cols w:space="720"/>
        </w:sectPr>
      </w:pPr>
    </w:p>
    <w:p w14:paraId="4C796E5B" w14:textId="77777777" w:rsidR="00B1631F" w:rsidRDefault="00B1631F" w:rsidP="00B1631F">
      <w:pPr>
        <w:pStyle w:val="Corpodetexto"/>
        <w:spacing w:before="81"/>
        <w:ind w:left="913"/>
      </w:pPr>
      <w:r>
        <w:rPr>
          <w:spacing w:val="-1"/>
        </w:rPr>
        <w:t>3.3.90.30</w:t>
      </w:r>
    </w:p>
    <w:p w14:paraId="698B7897" w14:textId="77777777" w:rsidR="00B1631F" w:rsidRDefault="00B1631F" w:rsidP="00B1631F">
      <w:pPr>
        <w:pStyle w:val="Corpodetexto"/>
        <w:spacing w:before="44"/>
        <w:ind w:left="913"/>
      </w:pPr>
      <w:r>
        <w:rPr>
          <w:spacing w:val="-1"/>
        </w:rPr>
        <w:t>3.3.90.39</w:t>
      </w:r>
    </w:p>
    <w:p w14:paraId="269E2966" w14:textId="77777777" w:rsidR="00B1631F" w:rsidRDefault="00B1631F" w:rsidP="00B1631F">
      <w:pPr>
        <w:pStyle w:val="Corpodetexto"/>
        <w:spacing w:before="44"/>
        <w:ind w:left="913"/>
      </w:pPr>
      <w:r>
        <w:rPr>
          <w:spacing w:val="-1"/>
        </w:rPr>
        <w:t>4.4.90.51</w:t>
      </w:r>
    </w:p>
    <w:p w14:paraId="1CA70127"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4DE3F981" w14:textId="77777777" w:rsidR="00B1631F" w:rsidRDefault="00B1631F" w:rsidP="00B1631F">
      <w:pPr>
        <w:pStyle w:val="Corpodetexto"/>
        <w:spacing w:before="44" w:line="290" w:lineRule="auto"/>
        <w:ind w:left="205" w:right="35"/>
      </w:pP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r>
        <w:rPr>
          <w:spacing w:val="-44"/>
          <w:w w:val="95"/>
        </w:rPr>
        <w:t xml:space="preserve"> </w:t>
      </w:r>
      <w:r>
        <w:t>OBRAS</w:t>
      </w:r>
      <w:r>
        <w:rPr>
          <w:spacing w:val="-2"/>
        </w:rPr>
        <w:t xml:space="preserve"> </w:t>
      </w:r>
      <w:r>
        <w:t>E</w:t>
      </w:r>
      <w:r>
        <w:rPr>
          <w:spacing w:val="-1"/>
        </w:rPr>
        <w:t xml:space="preserve"> </w:t>
      </w:r>
      <w:r>
        <w:t>INSTALAÇÕES</w:t>
      </w:r>
    </w:p>
    <w:p w14:paraId="3DE79684" w14:textId="77777777" w:rsidR="00B1631F" w:rsidRDefault="00B1631F" w:rsidP="00B1631F">
      <w:pPr>
        <w:pStyle w:val="Corpodetexto"/>
        <w:spacing w:before="65"/>
        <w:ind w:right="1272"/>
        <w:jc w:val="right"/>
      </w:pPr>
      <w:r>
        <w:br w:type="column"/>
      </w:r>
      <w:r>
        <w:t>5.000</w:t>
      </w:r>
    </w:p>
    <w:p w14:paraId="788618D2" w14:textId="77777777" w:rsidR="00B1631F" w:rsidRDefault="00B1631F" w:rsidP="00B1631F">
      <w:pPr>
        <w:pStyle w:val="Corpodetexto"/>
        <w:spacing w:before="44"/>
        <w:ind w:right="1272"/>
        <w:jc w:val="right"/>
      </w:pPr>
      <w:r>
        <w:t>5.000</w:t>
      </w:r>
    </w:p>
    <w:p w14:paraId="4B732C72" w14:textId="77777777" w:rsidR="00B1631F" w:rsidRDefault="00B1631F" w:rsidP="00B1631F">
      <w:pPr>
        <w:pStyle w:val="Corpodetexto"/>
        <w:spacing w:before="44"/>
        <w:ind w:right="1272"/>
        <w:jc w:val="right"/>
      </w:pPr>
      <w:r>
        <w:t>50.000</w:t>
      </w:r>
    </w:p>
    <w:p w14:paraId="1C7CEA82" w14:textId="77777777" w:rsidR="00B1631F" w:rsidRDefault="00B1631F" w:rsidP="00B1631F">
      <w:pPr>
        <w:jc w:val="right"/>
        <w:sectPr w:rsidR="00B1631F">
          <w:type w:val="continuous"/>
          <w:pgSz w:w="12240" w:h="15840"/>
          <w:pgMar w:top="680" w:right="460" w:bottom="280" w:left="180" w:header="720" w:footer="720" w:gutter="0"/>
          <w:cols w:num="3" w:space="720" w:equalWidth="0">
            <w:col w:w="1661" w:space="40"/>
            <w:col w:w="5175" w:space="1987"/>
            <w:col w:w="2737"/>
          </w:cols>
        </w:sectPr>
      </w:pPr>
    </w:p>
    <w:tbl>
      <w:tblPr>
        <w:tblStyle w:val="TableNormal"/>
        <w:tblW w:w="0" w:type="auto"/>
        <w:tblInd w:w="166" w:type="dxa"/>
        <w:tblLayout w:type="fixed"/>
        <w:tblLook w:val="01E0" w:firstRow="1" w:lastRow="1" w:firstColumn="1" w:lastColumn="1" w:noHBand="0" w:noVBand="0"/>
      </w:tblPr>
      <w:tblGrid>
        <w:gridCol w:w="8066"/>
        <w:gridCol w:w="2997"/>
      </w:tblGrid>
      <w:tr w:rsidR="00B1631F" w14:paraId="4E0079EB" w14:textId="77777777" w:rsidTr="00B1631F">
        <w:trPr>
          <w:trHeight w:val="235"/>
        </w:trPr>
        <w:tc>
          <w:tcPr>
            <w:tcW w:w="8066" w:type="dxa"/>
          </w:tcPr>
          <w:p w14:paraId="7F3D2F93" w14:textId="77777777" w:rsidR="00B1631F" w:rsidRDefault="00B1631F" w:rsidP="00B1631F">
            <w:pPr>
              <w:pStyle w:val="TableParagraph"/>
              <w:spacing w:before="9" w:line="206" w:lineRule="exact"/>
              <w:ind w:left="50"/>
              <w:rPr>
                <w:sz w:val="18"/>
              </w:rPr>
            </w:pPr>
            <w:r>
              <w:rPr>
                <w:spacing w:val="-2"/>
                <w:sz w:val="18"/>
              </w:rPr>
              <w:t>14</w:t>
            </w:r>
            <w:r>
              <w:rPr>
                <w:spacing w:val="-3"/>
                <w:sz w:val="18"/>
              </w:rPr>
              <w:t xml:space="preserve"> </w:t>
            </w:r>
            <w:r>
              <w:rPr>
                <w:spacing w:val="-2"/>
                <w:sz w:val="18"/>
              </w:rPr>
              <w:t>-</w:t>
            </w:r>
            <w:r>
              <w:rPr>
                <w:spacing w:val="-1"/>
                <w:sz w:val="18"/>
              </w:rPr>
              <w:t xml:space="preserve"> DIREITO</w:t>
            </w:r>
            <w:r>
              <w:rPr>
                <w:spacing w:val="-3"/>
                <w:sz w:val="18"/>
              </w:rPr>
              <w:t xml:space="preserve"> </w:t>
            </w:r>
            <w:r>
              <w:rPr>
                <w:spacing w:val="-1"/>
                <w:sz w:val="18"/>
              </w:rPr>
              <w:t>DA</w:t>
            </w:r>
            <w:r>
              <w:rPr>
                <w:spacing w:val="-11"/>
                <w:sz w:val="18"/>
              </w:rPr>
              <w:t xml:space="preserve"> </w:t>
            </w:r>
            <w:r>
              <w:rPr>
                <w:spacing w:val="-1"/>
                <w:sz w:val="18"/>
              </w:rPr>
              <w:t>CIDADANIA</w:t>
            </w:r>
          </w:p>
        </w:tc>
        <w:tc>
          <w:tcPr>
            <w:tcW w:w="2997" w:type="dxa"/>
          </w:tcPr>
          <w:p w14:paraId="69571D00" w14:textId="77777777" w:rsidR="00B1631F" w:rsidRDefault="00B1631F" w:rsidP="00B1631F">
            <w:pPr>
              <w:pStyle w:val="TableParagraph"/>
              <w:spacing w:line="200" w:lineRule="exact"/>
              <w:ind w:right="48"/>
              <w:jc w:val="right"/>
              <w:rPr>
                <w:sz w:val="18"/>
              </w:rPr>
            </w:pPr>
            <w:r>
              <w:rPr>
                <w:sz w:val="18"/>
              </w:rPr>
              <w:t>402.565</w:t>
            </w:r>
          </w:p>
        </w:tc>
      </w:tr>
      <w:tr w:rsidR="00B1631F" w14:paraId="2C6CA041" w14:textId="77777777" w:rsidTr="00B1631F">
        <w:trPr>
          <w:trHeight w:val="241"/>
        </w:trPr>
        <w:tc>
          <w:tcPr>
            <w:tcW w:w="8066" w:type="dxa"/>
          </w:tcPr>
          <w:p w14:paraId="0351FBF3" w14:textId="77777777" w:rsidR="00B1631F" w:rsidRDefault="00B1631F" w:rsidP="00B1631F">
            <w:pPr>
              <w:pStyle w:val="TableParagraph"/>
              <w:spacing w:before="13"/>
              <w:ind w:left="210"/>
              <w:rPr>
                <w:sz w:val="18"/>
              </w:rPr>
            </w:pPr>
            <w:r>
              <w:rPr>
                <w:sz w:val="18"/>
              </w:rPr>
              <w:t>422</w:t>
            </w:r>
            <w:r>
              <w:rPr>
                <w:spacing w:val="-9"/>
                <w:sz w:val="18"/>
              </w:rPr>
              <w:t xml:space="preserve"> </w:t>
            </w:r>
            <w:r>
              <w:rPr>
                <w:sz w:val="18"/>
              </w:rPr>
              <w:t>-</w:t>
            </w:r>
            <w:r>
              <w:rPr>
                <w:spacing w:val="-5"/>
                <w:sz w:val="18"/>
              </w:rPr>
              <w:t xml:space="preserve"> </w:t>
            </w:r>
            <w:r>
              <w:rPr>
                <w:sz w:val="18"/>
              </w:rPr>
              <w:t>DIREITOS</w:t>
            </w:r>
            <w:r>
              <w:rPr>
                <w:spacing w:val="-9"/>
                <w:sz w:val="18"/>
              </w:rPr>
              <w:t xml:space="preserve"> </w:t>
            </w:r>
            <w:r>
              <w:rPr>
                <w:sz w:val="18"/>
              </w:rPr>
              <w:t>INDIVIDUAIS,</w:t>
            </w:r>
            <w:r>
              <w:rPr>
                <w:spacing w:val="-8"/>
                <w:sz w:val="18"/>
              </w:rPr>
              <w:t xml:space="preserve"> </w:t>
            </w:r>
            <w:r>
              <w:rPr>
                <w:sz w:val="18"/>
              </w:rPr>
              <w:t>COLETIVOS</w:t>
            </w:r>
            <w:r>
              <w:rPr>
                <w:spacing w:val="-8"/>
                <w:sz w:val="18"/>
              </w:rPr>
              <w:t xml:space="preserve"> </w:t>
            </w:r>
            <w:r>
              <w:rPr>
                <w:sz w:val="18"/>
              </w:rPr>
              <w:t>E</w:t>
            </w:r>
            <w:r>
              <w:rPr>
                <w:spacing w:val="-9"/>
                <w:sz w:val="18"/>
              </w:rPr>
              <w:t xml:space="preserve"> </w:t>
            </w:r>
            <w:r>
              <w:rPr>
                <w:sz w:val="18"/>
              </w:rPr>
              <w:t>DIFUSOS</w:t>
            </w:r>
          </w:p>
        </w:tc>
        <w:tc>
          <w:tcPr>
            <w:tcW w:w="2997" w:type="dxa"/>
          </w:tcPr>
          <w:p w14:paraId="7B3B4901" w14:textId="77777777" w:rsidR="00B1631F" w:rsidRDefault="00B1631F" w:rsidP="00B1631F">
            <w:pPr>
              <w:pStyle w:val="TableParagraph"/>
              <w:spacing w:before="12"/>
              <w:ind w:right="148"/>
              <w:jc w:val="right"/>
              <w:rPr>
                <w:sz w:val="18"/>
              </w:rPr>
            </w:pPr>
            <w:r>
              <w:rPr>
                <w:sz w:val="18"/>
              </w:rPr>
              <w:t>402.565</w:t>
            </w:r>
          </w:p>
        </w:tc>
      </w:tr>
      <w:tr w:rsidR="00B1631F" w14:paraId="098CF524" w14:textId="77777777" w:rsidTr="00B1631F">
        <w:trPr>
          <w:trHeight w:val="236"/>
        </w:trPr>
        <w:tc>
          <w:tcPr>
            <w:tcW w:w="8066" w:type="dxa"/>
          </w:tcPr>
          <w:p w14:paraId="5E4CB5F4" w14:textId="77777777" w:rsidR="00B1631F" w:rsidRDefault="00B1631F" w:rsidP="00B1631F">
            <w:pPr>
              <w:pStyle w:val="TableParagraph"/>
              <w:spacing w:before="30" w:line="187" w:lineRule="exact"/>
              <w:ind w:left="330"/>
              <w:rPr>
                <w:sz w:val="18"/>
              </w:rPr>
            </w:pPr>
            <w:r>
              <w:rPr>
                <w:w w:val="95"/>
                <w:sz w:val="18"/>
              </w:rPr>
              <w:t>0062</w:t>
            </w:r>
            <w:r>
              <w:rPr>
                <w:spacing w:val="21"/>
                <w:w w:val="95"/>
                <w:sz w:val="18"/>
              </w:rPr>
              <w:t xml:space="preserve"> </w:t>
            </w:r>
            <w:r>
              <w:rPr>
                <w:w w:val="95"/>
                <w:sz w:val="18"/>
              </w:rPr>
              <w:t>-</w:t>
            </w:r>
            <w:r>
              <w:rPr>
                <w:spacing w:val="25"/>
                <w:w w:val="95"/>
                <w:sz w:val="18"/>
              </w:rPr>
              <w:t xml:space="preserve"> </w:t>
            </w:r>
            <w:r>
              <w:rPr>
                <w:w w:val="95"/>
                <w:sz w:val="18"/>
              </w:rPr>
              <w:t>Apoio</w:t>
            </w:r>
            <w:r>
              <w:rPr>
                <w:spacing w:val="22"/>
                <w:w w:val="95"/>
                <w:sz w:val="18"/>
              </w:rPr>
              <w:t xml:space="preserve"> </w:t>
            </w:r>
            <w:r>
              <w:rPr>
                <w:w w:val="95"/>
                <w:sz w:val="18"/>
              </w:rPr>
              <w:t>e</w:t>
            </w:r>
            <w:r>
              <w:rPr>
                <w:spacing w:val="21"/>
                <w:w w:val="95"/>
                <w:sz w:val="18"/>
              </w:rPr>
              <w:t xml:space="preserve"> </w:t>
            </w:r>
            <w:r>
              <w:rPr>
                <w:w w:val="95"/>
                <w:sz w:val="18"/>
              </w:rPr>
              <w:t>Fortalecimento</w:t>
            </w:r>
            <w:r>
              <w:rPr>
                <w:spacing w:val="22"/>
                <w:w w:val="95"/>
                <w:sz w:val="18"/>
              </w:rPr>
              <w:t xml:space="preserve"> </w:t>
            </w:r>
            <w:r>
              <w:rPr>
                <w:w w:val="95"/>
                <w:sz w:val="18"/>
              </w:rPr>
              <w:t>das</w:t>
            </w:r>
            <w:r>
              <w:rPr>
                <w:spacing w:val="7"/>
                <w:w w:val="95"/>
                <w:sz w:val="18"/>
              </w:rPr>
              <w:t xml:space="preserve"> </w:t>
            </w:r>
            <w:r>
              <w:rPr>
                <w:w w:val="95"/>
                <w:sz w:val="18"/>
              </w:rPr>
              <w:t>Ações</w:t>
            </w:r>
            <w:r>
              <w:rPr>
                <w:spacing w:val="21"/>
                <w:w w:val="95"/>
                <w:sz w:val="18"/>
              </w:rPr>
              <w:t xml:space="preserve"> </w:t>
            </w:r>
            <w:r>
              <w:rPr>
                <w:w w:val="95"/>
                <w:sz w:val="18"/>
              </w:rPr>
              <w:t>de</w:t>
            </w:r>
            <w:r>
              <w:rPr>
                <w:spacing w:val="22"/>
                <w:w w:val="95"/>
                <w:sz w:val="18"/>
              </w:rPr>
              <w:t xml:space="preserve"> </w:t>
            </w:r>
            <w:r>
              <w:rPr>
                <w:w w:val="95"/>
                <w:sz w:val="18"/>
              </w:rPr>
              <w:t>Proteção</w:t>
            </w:r>
            <w:r>
              <w:rPr>
                <w:spacing w:val="21"/>
                <w:w w:val="95"/>
                <w:sz w:val="18"/>
              </w:rPr>
              <w:t xml:space="preserve"> </w:t>
            </w:r>
            <w:r>
              <w:rPr>
                <w:w w:val="95"/>
                <w:sz w:val="18"/>
              </w:rPr>
              <w:t>Social</w:t>
            </w:r>
            <w:r>
              <w:rPr>
                <w:spacing w:val="21"/>
                <w:w w:val="95"/>
                <w:sz w:val="18"/>
              </w:rPr>
              <w:t xml:space="preserve"> </w:t>
            </w:r>
            <w:r>
              <w:rPr>
                <w:w w:val="95"/>
                <w:sz w:val="18"/>
              </w:rPr>
              <w:t>Especial</w:t>
            </w:r>
          </w:p>
        </w:tc>
        <w:tc>
          <w:tcPr>
            <w:tcW w:w="2997" w:type="dxa"/>
          </w:tcPr>
          <w:p w14:paraId="3FED3166" w14:textId="77777777" w:rsidR="00B1631F" w:rsidRDefault="00B1631F" w:rsidP="00B1631F">
            <w:pPr>
              <w:pStyle w:val="TableParagraph"/>
              <w:spacing w:before="14" w:line="203" w:lineRule="exact"/>
              <w:ind w:right="267"/>
              <w:jc w:val="right"/>
              <w:rPr>
                <w:sz w:val="18"/>
              </w:rPr>
            </w:pPr>
            <w:r>
              <w:rPr>
                <w:sz w:val="18"/>
              </w:rPr>
              <w:t>81.650</w:t>
            </w:r>
          </w:p>
        </w:tc>
      </w:tr>
    </w:tbl>
    <w:p w14:paraId="7FA52CCF"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p w14:paraId="7EB4ED04" w14:textId="77777777" w:rsidR="00B1631F" w:rsidRDefault="00B1631F" w:rsidP="00B1631F">
      <w:pPr>
        <w:spacing w:before="85"/>
        <w:ind w:left="588"/>
        <w:rPr>
          <w:rFonts w:ascii="Arial"/>
          <w:b/>
          <w:sz w:val="17"/>
        </w:rPr>
      </w:pPr>
      <w:r>
        <w:rPr>
          <w:rFonts w:ascii="Arial"/>
          <w:b/>
          <w:sz w:val="17"/>
        </w:rPr>
        <w:t>2089</w:t>
      </w:r>
    </w:p>
    <w:p w14:paraId="7DF5C157" w14:textId="77777777" w:rsidR="00B1631F" w:rsidRDefault="00B1631F" w:rsidP="00B1631F">
      <w:pPr>
        <w:spacing w:before="90" w:line="295" w:lineRule="auto"/>
        <w:ind w:left="301"/>
        <w:rPr>
          <w:rFonts w:ascii="Arial" w:hAnsi="Arial"/>
          <w:b/>
          <w:sz w:val="17"/>
        </w:rPr>
      </w:pPr>
      <w:r>
        <w:br w:type="column"/>
      </w:r>
      <w:r>
        <w:rPr>
          <w:rFonts w:ascii="Arial" w:hAnsi="Arial"/>
          <w:b/>
          <w:sz w:val="17"/>
        </w:rPr>
        <w:t>Implantação</w:t>
      </w:r>
      <w:r>
        <w:rPr>
          <w:rFonts w:ascii="Arial" w:hAnsi="Arial"/>
          <w:b/>
          <w:spacing w:val="17"/>
          <w:sz w:val="17"/>
        </w:rPr>
        <w:t xml:space="preserve"> </w:t>
      </w:r>
      <w:r>
        <w:rPr>
          <w:rFonts w:ascii="Arial" w:hAnsi="Arial"/>
          <w:b/>
          <w:sz w:val="17"/>
        </w:rPr>
        <w:t>do</w:t>
      </w:r>
      <w:r>
        <w:rPr>
          <w:rFonts w:ascii="Arial" w:hAnsi="Arial"/>
          <w:b/>
          <w:spacing w:val="18"/>
          <w:sz w:val="17"/>
        </w:rPr>
        <w:t xml:space="preserve"> </w:t>
      </w:r>
      <w:r>
        <w:rPr>
          <w:rFonts w:ascii="Arial" w:hAnsi="Arial"/>
          <w:b/>
          <w:sz w:val="17"/>
        </w:rPr>
        <w:t>Centro</w:t>
      </w:r>
      <w:r>
        <w:rPr>
          <w:rFonts w:ascii="Arial" w:hAnsi="Arial"/>
          <w:b/>
          <w:spacing w:val="18"/>
          <w:sz w:val="17"/>
        </w:rPr>
        <w:t xml:space="preserve"> </w:t>
      </w:r>
      <w:r>
        <w:rPr>
          <w:rFonts w:ascii="Arial" w:hAnsi="Arial"/>
          <w:b/>
          <w:sz w:val="17"/>
        </w:rPr>
        <w:t>de</w:t>
      </w:r>
      <w:r>
        <w:rPr>
          <w:rFonts w:ascii="Arial" w:hAnsi="Arial"/>
          <w:b/>
          <w:spacing w:val="18"/>
          <w:sz w:val="17"/>
        </w:rPr>
        <w:t xml:space="preserve"> </w:t>
      </w:r>
      <w:r>
        <w:rPr>
          <w:rFonts w:ascii="Arial" w:hAnsi="Arial"/>
          <w:b/>
          <w:sz w:val="17"/>
        </w:rPr>
        <w:t>Referência</w:t>
      </w:r>
      <w:r>
        <w:rPr>
          <w:rFonts w:ascii="Arial" w:hAnsi="Arial"/>
          <w:b/>
          <w:spacing w:val="18"/>
          <w:sz w:val="17"/>
        </w:rPr>
        <w:t xml:space="preserve"> </w:t>
      </w:r>
      <w:r>
        <w:rPr>
          <w:rFonts w:ascii="Arial" w:hAnsi="Arial"/>
          <w:b/>
          <w:sz w:val="17"/>
        </w:rPr>
        <w:t>Especializado</w:t>
      </w:r>
      <w:r>
        <w:rPr>
          <w:rFonts w:ascii="Arial" w:hAnsi="Arial"/>
          <w:b/>
          <w:spacing w:val="18"/>
          <w:sz w:val="17"/>
        </w:rPr>
        <w:t xml:space="preserve"> </w:t>
      </w:r>
      <w:r>
        <w:rPr>
          <w:rFonts w:ascii="Arial" w:hAnsi="Arial"/>
          <w:b/>
          <w:sz w:val="17"/>
        </w:rPr>
        <w:t>da</w:t>
      </w:r>
      <w:r>
        <w:rPr>
          <w:rFonts w:ascii="Arial" w:hAnsi="Arial"/>
          <w:b/>
          <w:spacing w:val="9"/>
          <w:sz w:val="17"/>
        </w:rPr>
        <w:t xml:space="preserve"> </w:t>
      </w:r>
      <w:r>
        <w:rPr>
          <w:rFonts w:ascii="Arial" w:hAnsi="Arial"/>
          <w:b/>
          <w:sz w:val="17"/>
        </w:rPr>
        <w:t>Assistência</w:t>
      </w:r>
      <w:r>
        <w:rPr>
          <w:rFonts w:ascii="Arial" w:hAnsi="Arial"/>
          <w:b/>
          <w:spacing w:val="-44"/>
          <w:sz w:val="17"/>
        </w:rPr>
        <w:t xml:space="preserve"> </w:t>
      </w:r>
      <w:r>
        <w:rPr>
          <w:rFonts w:ascii="Arial" w:hAnsi="Arial"/>
          <w:b/>
          <w:w w:val="105"/>
          <w:sz w:val="17"/>
        </w:rPr>
        <w:t>Social</w:t>
      </w:r>
      <w:r>
        <w:rPr>
          <w:rFonts w:ascii="Arial" w:hAnsi="Arial"/>
          <w:b/>
          <w:spacing w:val="-2"/>
          <w:w w:val="105"/>
          <w:sz w:val="17"/>
        </w:rPr>
        <w:t xml:space="preserve"> </w:t>
      </w:r>
      <w:r>
        <w:rPr>
          <w:rFonts w:ascii="Arial" w:hAnsi="Arial"/>
          <w:b/>
          <w:w w:val="105"/>
          <w:sz w:val="17"/>
        </w:rPr>
        <w:t>(CREAS)</w:t>
      </w:r>
    </w:p>
    <w:p w14:paraId="58070F6E" w14:textId="77777777" w:rsidR="00B1631F" w:rsidRDefault="00B1631F" w:rsidP="00B1631F">
      <w:pPr>
        <w:spacing w:before="70"/>
        <w:ind w:left="588"/>
        <w:rPr>
          <w:rFonts w:ascii="Arial"/>
          <w:b/>
          <w:sz w:val="17"/>
        </w:rPr>
      </w:pPr>
      <w:r>
        <w:br w:type="column"/>
      </w:r>
      <w:r>
        <w:rPr>
          <w:rFonts w:ascii="Arial"/>
          <w:b/>
          <w:sz w:val="17"/>
        </w:rPr>
        <w:t>Seguridade</w:t>
      </w:r>
      <w:r>
        <w:rPr>
          <w:rFonts w:ascii="Arial"/>
          <w:b/>
          <w:spacing w:val="34"/>
          <w:sz w:val="17"/>
        </w:rPr>
        <w:t xml:space="preserve"> </w:t>
      </w:r>
      <w:proofErr w:type="spellStart"/>
      <w:r>
        <w:rPr>
          <w:rFonts w:ascii="Arial"/>
          <w:b/>
          <w:sz w:val="17"/>
        </w:rPr>
        <w:t>So</w:t>
      </w:r>
      <w:proofErr w:type="spellEnd"/>
    </w:p>
    <w:p w14:paraId="21E7CD4C" w14:textId="77777777" w:rsidR="00B1631F" w:rsidRDefault="00B1631F" w:rsidP="00B1631F">
      <w:pPr>
        <w:spacing w:before="75"/>
        <w:ind w:left="588"/>
        <w:rPr>
          <w:rFonts w:ascii="Arial"/>
          <w:b/>
          <w:sz w:val="17"/>
        </w:rPr>
      </w:pPr>
      <w:r>
        <w:br w:type="column"/>
      </w:r>
      <w:r>
        <w:rPr>
          <w:rFonts w:ascii="Arial"/>
          <w:b/>
          <w:w w:val="105"/>
          <w:sz w:val="17"/>
        </w:rPr>
        <w:t>17.250</w:t>
      </w:r>
    </w:p>
    <w:p w14:paraId="54BBAA62"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908" w:space="816"/>
            <w:col w:w="1855" w:space="94"/>
            <w:col w:w="1908"/>
          </w:cols>
        </w:sectPr>
      </w:pPr>
    </w:p>
    <w:p w14:paraId="3E846045" w14:textId="77777777" w:rsidR="00B1631F" w:rsidRDefault="00B1631F" w:rsidP="00B1631F">
      <w:pPr>
        <w:pStyle w:val="Corpodetexto"/>
        <w:tabs>
          <w:tab w:val="right" w:pos="10631"/>
        </w:tabs>
        <w:spacing w:line="217" w:lineRule="exact"/>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10.235</w:t>
      </w:r>
    </w:p>
    <w:p w14:paraId="776E1BC4"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10.235</w:t>
      </w:r>
    </w:p>
    <w:p w14:paraId="562C3333"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458"/>
        <w:gridCol w:w="2135"/>
      </w:tblGrid>
      <w:tr w:rsidR="00B1631F" w14:paraId="2D99F12A" w14:textId="77777777" w:rsidTr="00B1631F">
        <w:trPr>
          <w:trHeight w:val="233"/>
        </w:trPr>
        <w:tc>
          <w:tcPr>
            <w:tcW w:w="919" w:type="dxa"/>
          </w:tcPr>
          <w:p w14:paraId="78B5153F" w14:textId="77777777" w:rsidR="00B1631F" w:rsidRDefault="00B1631F" w:rsidP="00B1631F">
            <w:pPr>
              <w:pStyle w:val="TableParagraph"/>
              <w:spacing w:before="9" w:line="204" w:lineRule="exact"/>
              <w:ind w:left="50"/>
              <w:rPr>
                <w:sz w:val="18"/>
              </w:rPr>
            </w:pPr>
            <w:r>
              <w:rPr>
                <w:sz w:val="18"/>
              </w:rPr>
              <w:t>3.1.90.04</w:t>
            </w:r>
          </w:p>
        </w:tc>
        <w:tc>
          <w:tcPr>
            <w:tcW w:w="6458" w:type="dxa"/>
          </w:tcPr>
          <w:p w14:paraId="55FD1D67"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135" w:type="dxa"/>
          </w:tcPr>
          <w:p w14:paraId="6A5DDAA6" w14:textId="77777777" w:rsidR="00B1631F" w:rsidRDefault="00B1631F" w:rsidP="00B1631F">
            <w:pPr>
              <w:pStyle w:val="TableParagraph"/>
              <w:spacing w:line="200" w:lineRule="exact"/>
              <w:ind w:right="48"/>
              <w:jc w:val="right"/>
              <w:rPr>
                <w:sz w:val="18"/>
              </w:rPr>
            </w:pPr>
            <w:r>
              <w:rPr>
                <w:sz w:val="18"/>
              </w:rPr>
              <w:t>1.265</w:t>
            </w:r>
          </w:p>
        </w:tc>
      </w:tr>
      <w:tr w:rsidR="00B1631F" w14:paraId="143959A1" w14:textId="77777777" w:rsidTr="00B1631F">
        <w:trPr>
          <w:trHeight w:val="251"/>
        </w:trPr>
        <w:tc>
          <w:tcPr>
            <w:tcW w:w="919" w:type="dxa"/>
          </w:tcPr>
          <w:p w14:paraId="05C5B074" w14:textId="77777777" w:rsidR="00B1631F" w:rsidRDefault="00B1631F" w:rsidP="00B1631F">
            <w:pPr>
              <w:pStyle w:val="TableParagraph"/>
              <w:spacing w:before="26" w:line="204" w:lineRule="exact"/>
              <w:ind w:left="50"/>
              <w:rPr>
                <w:sz w:val="18"/>
              </w:rPr>
            </w:pPr>
            <w:r>
              <w:rPr>
                <w:sz w:val="18"/>
              </w:rPr>
              <w:t>3.1.90.11</w:t>
            </w:r>
          </w:p>
        </w:tc>
        <w:tc>
          <w:tcPr>
            <w:tcW w:w="6458" w:type="dxa"/>
          </w:tcPr>
          <w:p w14:paraId="0C0EFD9A"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135" w:type="dxa"/>
          </w:tcPr>
          <w:p w14:paraId="3623BDE9" w14:textId="77777777" w:rsidR="00B1631F" w:rsidRDefault="00B1631F" w:rsidP="00B1631F">
            <w:pPr>
              <w:pStyle w:val="TableParagraph"/>
              <w:spacing w:before="10"/>
              <w:ind w:right="48"/>
              <w:jc w:val="right"/>
              <w:rPr>
                <w:sz w:val="18"/>
              </w:rPr>
            </w:pPr>
            <w:r>
              <w:rPr>
                <w:sz w:val="18"/>
              </w:rPr>
              <w:t>1.265</w:t>
            </w:r>
          </w:p>
        </w:tc>
      </w:tr>
      <w:tr w:rsidR="00B1631F" w14:paraId="6F44A425" w14:textId="77777777" w:rsidTr="00B1631F">
        <w:trPr>
          <w:trHeight w:val="251"/>
        </w:trPr>
        <w:tc>
          <w:tcPr>
            <w:tcW w:w="919" w:type="dxa"/>
          </w:tcPr>
          <w:p w14:paraId="773041FD" w14:textId="77777777" w:rsidR="00B1631F" w:rsidRDefault="00B1631F" w:rsidP="00B1631F">
            <w:pPr>
              <w:pStyle w:val="TableParagraph"/>
              <w:spacing w:before="26" w:line="204" w:lineRule="exact"/>
              <w:ind w:left="50"/>
              <w:rPr>
                <w:sz w:val="18"/>
              </w:rPr>
            </w:pPr>
            <w:r>
              <w:rPr>
                <w:sz w:val="18"/>
              </w:rPr>
              <w:t>3.1.90.13</w:t>
            </w:r>
          </w:p>
        </w:tc>
        <w:tc>
          <w:tcPr>
            <w:tcW w:w="6458" w:type="dxa"/>
          </w:tcPr>
          <w:p w14:paraId="11607236"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35" w:type="dxa"/>
          </w:tcPr>
          <w:p w14:paraId="3C0A394A" w14:textId="77777777" w:rsidR="00B1631F" w:rsidRDefault="00B1631F" w:rsidP="00B1631F">
            <w:pPr>
              <w:pStyle w:val="TableParagraph"/>
              <w:spacing w:before="10"/>
              <w:ind w:right="47"/>
              <w:jc w:val="right"/>
              <w:rPr>
                <w:sz w:val="18"/>
              </w:rPr>
            </w:pPr>
            <w:r>
              <w:rPr>
                <w:sz w:val="18"/>
              </w:rPr>
              <w:t>230</w:t>
            </w:r>
          </w:p>
        </w:tc>
      </w:tr>
      <w:tr w:rsidR="00B1631F" w14:paraId="64C1C8DF" w14:textId="77777777" w:rsidTr="00B1631F">
        <w:trPr>
          <w:trHeight w:val="251"/>
        </w:trPr>
        <w:tc>
          <w:tcPr>
            <w:tcW w:w="919" w:type="dxa"/>
          </w:tcPr>
          <w:p w14:paraId="375A1E98" w14:textId="77777777" w:rsidR="00B1631F" w:rsidRDefault="00B1631F" w:rsidP="00B1631F">
            <w:pPr>
              <w:pStyle w:val="TableParagraph"/>
              <w:spacing w:before="26" w:line="204" w:lineRule="exact"/>
              <w:ind w:left="50"/>
              <w:rPr>
                <w:sz w:val="18"/>
              </w:rPr>
            </w:pPr>
            <w:r>
              <w:rPr>
                <w:sz w:val="18"/>
              </w:rPr>
              <w:t>3.1.90.16</w:t>
            </w:r>
          </w:p>
        </w:tc>
        <w:tc>
          <w:tcPr>
            <w:tcW w:w="6458" w:type="dxa"/>
          </w:tcPr>
          <w:p w14:paraId="17549080" w14:textId="77777777" w:rsidR="00B1631F" w:rsidRDefault="00B1631F" w:rsidP="00B1631F">
            <w:pPr>
              <w:pStyle w:val="TableParagraph"/>
              <w:spacing w:before="10"/>
              <w:ind w:left="123"/>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2135" w:type="dxa"/>
          </w:tcPr>
          <w:p w14:paraId="22384BD4" w14:textId="77777777" w:rsidR="00B1631F" w:rsidRDefault="00B1631F" w:rsidP="00B1631F">
            <w:pPr>
              <w:pStyle w:val="TableParagraph"/>
              <w:spacing w:before="10"/>
              <w:ind w:right="47"/>
              <w:jc w:val="right"/>
              <w:rPr>
                <w:sz w:val="18"/>
              </w:rPr>
            </w:pPr>
            <w:r>
              <w:rPr>
                <w:sz w:val="18"/>
              </w:rPr>
              <w:t>115</w:t>
            </w:r>
          </w:p>
        </w:tc>
      </w:tr>
      <w:tr w:rsidR="00B1631F" w14:paraId="53D4DC0B" w14:textId="77777777" w:rsidTr="00B1631F">
        <w:trPr>
          <w:trHeight w:val="233"/>
        </w:trPr>
        <w:tc>
          <w:tcPr>
            <w:tcW w:w="919" w:type="dxa"/>
          </w:tcPr>
          <w:p w14:paraId="79441070" w14:textId="77777777" w:rsidR="00B1631F" w:rsidRDefault="00B1631F" w:rsidP="00B1631F">
            <w:pPr>
              <w:pStyle w:val="TableParagraph"/>
              <w:spacing w:before="26" w:line="187" w:lineRule="exact"/>
              <w:ind w:left="50"/>
              <w:rPr>
                <w:sz w:val="18"/>
              </w:rPr>
            </w:pPr>
            <w:r>
              <w:rPr>
                <w:sz w:val="18"/>
              </w:rPr>
              <w:t>3.1.90.91</w:t>
            </w:r>
          </w:p>
        </w:tc>
        <w:tc>
          <w:tcPr>
            <w:tcW w:w="6458" w:type="dxa"/>
          </w:tcPr>
          <w:p w14:paraId="43379B70" w14:textId="77777777" w:rsidR="00B1631F" w:rsidRDefault="00B1631F" w:rsidP="00B1631F">
            <w:pPr>
              <w:pStyle w:val="TableParagraph"/>
              <w:spacing w:before="10" w:line="203" w:lineRule="exact"/>
              <w:ind w:left="122"/>
              <w:rPr>
                <w:sz w:val="18"/>
              </w:rPr>
            </w:pPr>
            <w:r>
              <w:rPr>
                <w:sz w:val="18"/>
              </w:rPr>
              <w:t>SENTENÇAS</w:t>
            </w:r>
            <w:r>
              <w:rPr>
                <w:spacing w:val="-6"/>
                <w:sz w:val="18"/>
              </w:rPr>
              <w:t xml:space="preserve"> </w:t>
            </w:r>
            <w:r>
              <w:rPr>
                <w:sz w:val="18"/>
              </w:rPr>
              <w:t>JUDICIAIS</w:t>
            </w:r>
          </w:p>
        </w:tc>
        <w:tc>
          <w:tcPr>
            <w:tcW w:w="2135" w:type="dxa"/>
          </w:tcPr>
          <w:p w14:paraId="4752F02D" w14:textId="77777777" w:rsidR="00B1631F" w:rsidRDefault="00B1631F" w:rsidP="00B1631F">
            <w:pPr>
              <w:pStyle w:val="TableParagraph"/>
              <w:spacing w:before="10" w:line="203" w:lineRule="exact"/>
              <w:ind w:right="47"/>
              <w:jc w:val="right"/>
              <w:rPr>
                <w:sz w:val="18"/>
              </w:rPr>
            </w:pPr>
            <w:r>
              <w:rPr>
                <w:sz w:val="18"/>
              </w:rPr>
              <w:t>115</w:t>
            </w:r>
          </w:p>
        </w:tc>
      </w:tr>
    </w:tbl>
    <w:p w14:paraId="280A68D7"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tbl>
      <w:tblPr>
        <w:tblStyle w:val="TableNormal"/>
        <w:tblW w:w="0" w:type="auto"/>
        <w:tblInd w:w="871" w:type="dxa"/>
        <w:tblLayout w:type="fixed"/>
        <w:tblLook w:val="01E0" w:firstRow="1" w:lastRow="1" w:firstColumn="1" w:lastColumn="1" w:noHBand="0" w:noVBand="0"/>
      </w:tblPr>
      <w:tblGrid>
        <w:gridCol w:w="919"/>
        <w:gridCol w:w="6573"/>
        <w:gridCol w:w="2020"/>
      </w:tblGrid>
      <w:tr w:rsidR="00B1631F" w14:paraId="6ED7CBA5" w14:textId="77777777" w:rsidTr="00B1631F">
        <w:trPr>
          <w:trHeight w:val="233"/>
        </w:trPr>
        <w:tc>
          <w:tcPr>
            <w:tcW w:w="919" w:type="dxa"/>
          </w:tcPr>
          <w:p w14:paraId="3264C797" w14:textId="77777777" w:rsidR="00B1631F" w:rsidRDefault="00B1631F" w:rsidP="00B1631F">
            <w:pPr>
              <w:pStyle w:val="TableParagraph"/>
              <w:spacing w:before="9" w:line="204" w:lineRule="exact"/>
              <w:ind w:left="50"/>
              <w:rPr>
                <w:sz w:val="18"/>
              </w:rPr>
            </w:pPr>
            <w:r>
              <w:rPr>
                <w:sz w:val="18"/>
              </w:rPr>
              <w:lastRenderedPageBreak/>
              <w:t>3.1.90.92</w:t>
            </w:r>
          </w:p>
        </w:tc>
        <w:tc>
          <w:tcPr>
            <w:tcW w:w="6573" w:type="dxa"/>
          </w:tcPr>
          <w:p w14:paraId="5F49AA45" w14:textId="77777777" w:rsidR="00B1631F" w:rsidRDefault="00B1631F" w:rsidP="00B1631F">
            <w:pPr>
              <w:pStyle w:val="TableParagraph"/>
              <w:spacing w:line="200" w:lineRule="exact"/>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020" w:type="dxa"/>
          </w:tcPr>
          <w:p w14:paraId="2815FEAC" w14:textId="77777777" w:rsidR="00B1631F" w:rsidRDefault="00B1631F" w:rsidP="00B1631F">
            <w:pPr>
              <w:pStyle w:val="TableParagraph"/>
              <w:spacing w:line="200" w:lineRule="exact"/>
              <w:ind w:right="47"/>
              <w:jc w:val="right"/>
              <w:rPr>
                <w:sz w:val="18"/>
              </w:rPr>
            </w:pPr>
            <w:r>
              <w:rPr>
                <w:sz w:val="18"/>
              </w:rPr>
              <w:t>115</w:t>
            </w:r>
          </w:p>
        </w:tc>
      </w:tr>
      <w:tr w:rsidR="00B1631F" w14:paraId="5D0411E1" w14:textId="77777777" w:rsidTr="00B1631F">
        <w:trPr>
          <w:trHeight w:val="251"/>
        </w:trPr>
        <w:tc>
          <w:tcPr>
            <w:tcW w:w="919" w:type="dxa"/>
          </w:tcPr>
          <w:p w14:paraId="67AC7DDD" w14:textId="77777777" w:rsidR="00B1631F" w:rsidRDefault="00B1631F" w:rsidP="00B1631F">
            <w:pPr>
              <w:pStyle w:val="TableParagraph"/>
              <w:spacing w:before="26" w:line="204" w:lineRule="exact"/>
              <w:ind w:left="50"/>
              <w:rPr>
                <w:sz w:val="18"/>
              </w:rPr>
            </w:pPr>
            <w:r>
              <w:rPr>
                <w:sz w:val="18"/>
              </w:rPr>
              <w:t>3.1.91.13</w:t>
            </w:r>
          </w:p>
        </w:tc>
        <w:tc>
          <w:tcPr>
            <w:tcW w:w="6573" w:type="dxa"/>
          </w:tcPr>
          <w:p w14:paraId="5F656A1D"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020" w:type="dxa"/>
          </w:tcPr>
          <w:p w14:paraId="50A4CAC7" w14:textId="77777777" w:rsidR="00B1631F" w:rsidRDefault="00B1631F" w:rsidP="00B1631F">
            <w:pPr>
              <w:pStyle w:val="TableParagraph"/>
              <w:spacing w:before="10"/>
              <w:ind w:right="47"/>
              <w:jc w:val="right"/>
              <w:rPr>
                <w:sz w:val="18"/>
              </w:rPr>
            </w:pPr>
            <w:r>
              <w:rPr>
                <w:sz w:val="18"/>
              </w:rPr>
              <w:t>230</w:t>
            </w:r>
          </w:p>
        </w:tc>
      </w:tr>
      <w:tr w:rsidR="00B1631F" w14:paraId="02FDA54C" w14:textId="77777777" w:rsidTr="00B1631F">
        <w:trPr>
          <w:trHeight w:val="250"/>
        </w:trPr>
        <w:tc>
          <w:tcPr>
            <w:tcW w:w="919" w:type="dxa"/>
          </w:tcPr>
          <w:p w14:paraId="002EB990" w14:textId="77777777" w:rsidR="00B1631F" w:rsidRDefault="00B1631F" w:rsidP="00B1631F">
            <w:pPr>
              <w:pStyle w:val="TableParagraph"/>
              <w:spacing w:before="26" w:line="204" w:lineRule="exact"/>
              <w:ind w:left="50"/>
              <w:rPr>
                <w:sz w:val="18"/>
              </w:rPr>
            </w:pPr>
            <w:r>
              <w:rPr>
                <w:sz w:val="18"/>
              </w:rPr>
              <w:t>3.3.50.41</w:t>
            </w:r>
          </w:p>
        </w:tc>
        <w:tc>
          <w:tcPr>
            <w:tcW w:w="6573" w:type="dxa"/>
          </w:tcPr>
          <w:p w14:paraId="1B916E1B" w14:textId="77777777" w:rsidR="00B1631F" w:rsidRDefault="00B1631F" w:rsidP="00B1631F">
            <w:pPr>
              <w:pStyle w:val="TableParagraph"/>
              <w:spacing w:before="10"/>
              <w:ind w:left="123"/>
              <w:rPr>
                <w:sz w:val="18"/>
              </w:rPr>
            </w:pPr>
            <w:r>
              <w:rPr>
                <w:sz w:val="18"/>
              </w:rPr>
              <w:t>CONTRIBUIÇÕES</w:t>
            </w:r>
          </w:p>
        </w:tc>
        <w:tc>
          <w:tcPr>
            <w:tcW w:w="2020" w:type="dxa"/>
          </w:tcPr>
          <w:p w14:paraId="3539BC68" w14:textId="77777777" w:rsidR="00B1631F" w:rsidRDefault="00B1631F" w:rsidP="00B1631F">
            <w:pPr>
              <w:pStyle w:val="TableParagraph"/>
              <w:spacing w:before="10"/>
              <w:ind w:right="48"/>
              <w:jc w:val="right"/>
              <w:rPr>
                <w:sz w:val="18"/>
              </w:rPr>
            </w:pPr>
            <w:r>
              <w:rPr>
                <w:sz w:val="18"/>
              </w:rPr>
              <w:t>1.150</w:t>
            </w:r>
          </w:p>
        </w:tc>
      </w:tr>
      <w:tr w:rsidR="00B1631F" w14:paraId="1F8F38D8" w14:textId="77777777" w:rsidTr="00B1631F">
        <w:trPr>
          <w:trHeight w:val="250"/>
        </w:trPr>
        <w:tc>
          <w:tcPr>
            <w:tcW w:w="919" w:type="dxa"/>
          </w:tcPr>
          <w:p w14:paraId="57BAFAF9" w14:textId="77777777" w:rsidR="00B1631F" w:rsidRDefault="00B1631F" w:rsidP="00B1631F">
            <w:pPr>
              <w:pStyle w:val="TableParagraph"/>
              <w:spacing w:before="26" w:line="204" w:lineRule="exact"/>
              <w:ind w:left="50"/>
              <w:rPr>
                <w:sz w:val="18"/>
              </w:rPr>
            </w:pPr>
            <w:r>
              <w:rPr>
                <w:sz w:val="18"/>
              </w:rPr>
              <w:t>3.3.50.43</w:t>
            </w:r>
          </w:p>
        </w:tc>
        <w:tc>
          <w:tcPr>
            <w:tcW w:w="6573" w:type="dxa"/>
          </w:tcPr>
          <w:p w14:paraId="3B3AFC4D" w14:textId="77777777" w:rsidR="00B1631F" w:rsidRDefault="00B1631F" w:rsidP="00B1631F">
            <w:pPr>
              <w:pStyle w:val="TableParagraph"/>
              <w:spacing w:before="10"/>
              <w:ind w:left="123"/>
              <w:rPr>
                <w:sz w:val="18"/>
              </w:rPr>
            </w:pPr>
            <w:r>
              <w:rPr>
                <w:sz w:val="18"/>
              </w:rPr>
              <w:t>SUBVENÇÕES</w:t>
            </w:r>
            <w:r>
              <w:rPr>
                <w:spacing w:val="-6"/>
                <w:sz w:val="18"/>
              </w:rPr>
              <w:t xml:space="preserve"> </w:t>
            </w:r>
            <w:r>
              <w:rPr>
                <w:sz w:val="18"/>
              </w:rPr>
              <w:t>SOCIAIS</w:t>
            </w:r>
          </w:p>
        </w:tc>
        <w:tc>
          <w:tcPr>
            <w:tcW w:w="2020" w:type="dxa"/>
          </w:tcPr>
          <w:p w14:paraId="60EDD848" w14:textId="77777777" w:rsidR="00B1631F" w:rsidRDefault="00B1631F" w:rsidP="00B1631F">
            <w:pPr>
              <w:pStyle w:val="TableParagraph"/>
              <w:spacing w:before="10"/>
              <w:ind w:right="47"/>
              <w:jc w:val="right"/>
              <w:rPr>
                <w:sz w:val="18"/>
              </w:rPr>
            </w:pPr>
            <w:r>
              <w:rPr>
                <w:sz w:val="18"/>
              </w:rPr>
              <w:t>575</w:t>
            </w:r>
          </w:p>
        </w:tc>
      </w:tr>
      <w:tr w:rsidR="00B1631F" w14:paraId="57B1A805" w14:textId="77777777" w:rsidTr="00B1631F">
        <w:trPr>
          <w:trHeight w:val="250"/>
        </w:trPr>
        <w:tc>
          <w:tcPr>
            <w:tcW w:w="919" w:type="dxa"/>
          </w:tcPr>
          <w:p w14:paraId="54848584" w14:textId="77777777" w:rsidR="00B1631F" w:rsidRDefault="00B1631F" w:rsidP="00B1631F">
            <w:pPr>
              <w:pStyle w:val="TableParagraph"/>
              <w:spacing w:before="26" w:line="204" w:lineRule="exact"/>
              <w:ind w:left="50"/>
              <w:rPr>
                <w:sz w:val="18"/>
              </w:rPr>
            </w:pPr>
            <w:r>
              <w:rPr>
                <w:sz w:val="18"/>
              </w:rPr>
              <w:t>3.3.90.14</w:t>
            </w:r>
          </w:p>
        </w:tc>
        <w:tc>
          <w:tcPr>
            <w:tcW w:w="6573" w:type="dxa"/>
          </w:tcPr>
          <w:p w14:paraId="7B030AFE"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020" w:type="dxa"/>
          </w:tcPr>
          <w:p w14:paraId="3EC99DA5" w14:textId="77777777" w:rsidR="00B1631F" w:rsidRDefault="00B1631F" w:rsidP="00B1631F">
            <w:pPr>
              <w:pStyle w:val="TableParagraph"/>
              <w:spacing w:before="10"/>
              <w:ind w:right="48"/>
              <w:jc w:val="right"/>
              <w:rPr>
                <w:sz w:val="18"/>
              </w:rPr>
            </w:pPr>
            <w:r>
              <w:rPr>
                <w:sz w:val="18"/>
              </w:rPr>
              <w:t>1.150</w:t>
            </w:r>
          </w:p>
        </w:tc>
      </w:tr>
      <w:tr w:rsidR="00B1631F" w14:paraId="4DA7F754" w14:textId="77777777" w:rsidTr="00B1631F">
        <w:trPr>
          <w:trHeight w:val="250"/>
        </w:trPr>
        <w:tc>
          <w:tcPr>
            <w:tcW w:w="919" w:type="dxa"/>
          </w:tcPr>
          <w:p w14:paraId="5587A2EE" w14:textId="77777777" w:rsidR="00B1631F" w:rsidRDefault="00B1631F" w:rsidP="00B1631F">
            <w:pPr>
              <w:pStyle w:val="TableParagraph"/>
              <w:spacing w:before="26" w:line="204" w:lineRule="exact"/>
              <w:ind w:left="50"/>
              <w:rPr>
                <w:sz w:val="18"/>
              </w:rPr>
            </w:pPr>
            <w:r>
              <w:rPr>
                <w:sz w:val="18"/>
              </w:rPr>
              <w:t>3.3.90.30</w:t>
            </w:r>
          </w:p>
        </w:tc>
        <w:tc>
          <w:tcPr>
            <w:tcW w:w="6573" w:type="dxa"/>
          </w:tcPr>
          <w:p w14:paraId="4F825981"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20" w:type="dxa"/>
          </w:tcPr>
          <w:p w14:paraId="56B089EC" w14:textId="77777777" w:rsidR="00B1631F" w:rsidRDefault="00B1631F" w:rsidP="00B1631F">
            <w:pPr>
              <w:pStyle w:val="TableParagraph"/>
              <w:spacing w:before="10"/>
              <w:ind w:right="48"/>
              <w:jc w:val="right"/>
              <w:rPr>
                <w:sz w:val="18"/>
              </w:rPr>
            </w:pPr>
            <w:r>
              <w:rPr>
                <w:sz w:val="18"/>
              </w:rPr>
              <w:t>2.875</w:t>
            </w:r>
          </w:p>
        </w:tc>
      </w:tr>
      <w:tr w:rsidR="00B1631F" w14:paraId="70FDC407" w14:textId="77777777" w:rsidTr="00B1631F">
        <w:trPr>
          <w:trHeight w:val="251"/>
        </w:trPr>
        <w:tc>
          <w:tcPr>
            <w:tcW w:w="919" w:type="dxa"/>
          </w:tcPr>
          <w:p w14:paraId="3FC82E21" w14:textId="77777777" w:rsidR="00B1631F" w:rsidRDefault="00B1631F" w:rsidP="00B1631F">
            <w:pPr>
              <w:pStyle w:val="TableParagraph"/>
              <w:spacing w:before="26" w:line="204" w:lineRule="exact"/>
              <w:ind w:left="50"/>
              <w:rPr>
                <w:sz w:val="18"/>
              </w:rPr>
            </w:pPr>
            <w:r>
              <w:rPr>
                <w:sz w:val="18"/>
              </w:rPr>
              <w:t>3.3.90.36</w:t>
            </w:r>
          </w:p>
        </w:tc>
        <w:tc>
          <w:tcPr>
            <w:tcW w:w="6573" w:type="dxa"/>
          </w:tcPr>
          <w:p w14:paraId="7D9E6EF1"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20" w:type="dxa"/>
          </w:tcPr>
          <w:p w14:paraId="42131447" w14:textId="77777777" w:rsidR="00B1631F" w:rsidRDefault="00B1631F" w:rsidP="00B1631F">
            <w:pPr>
              <w:pStyle w:val="TableParagraph"/>
              <w:spacing w:before="10"/>
              <w:ind w:right="47"/>
              <w:jc w:val="right"/>
              <w:rPr>
                <w:sz w:val="18"/>
              </w:rPr>
            </w:pPr>
            <w:r>
              <w:rPr>
                <w:sz w:val="18"/>
              </w:rPr>
              <w:t>575</w:t>
            </w:r>
          </w:p>
        </w:tc>
      </w:tr>
      <w:tr w:rsidR="00B1631F" w14:paraId="5E4F518B" w14:textId="77777777" w:rsidTr="00B1631F">
        <w:trPr>
          <w:trHeight w:val="233"/>
        </w:trPr>
        <w:tc>
          <w:tcPr>
            <w:tcW w:w="919" w:type="dxa"/>
          </w:tcPr>
          <w:p w14:paraId="52563162" w14:textId="77777777" w:rsidR="00B1631F" w:rsidRDefault="00B1631F" w:rsidP="00B1631F">
            <w:pPr>
              <w:pStyle w:val="TableParagraph"/>
              <w:spacing w:before="26" w:line="187" w:lineRule="exact"/>
              <w:ind w:left="50"/>
              <w:rPr>
                <w:sz w:val="18"/>
              </w:rPr>
            </w:pPr>
            <w:r>
              <w:rPr>
                <w:sz w:val="18"/>
              </w:rPr>
              <w:t>3.3.90.39</w:t>
            </w:r>
          </w:p>
        </w:tc>
        <w:tc>
          <w:tcPr>
            <w:tcW w:w="6573" w:type="dxa"/>
          </w:tcPr>
          <w:p w14:paraId="4FB16BB8" w14:textId="77777777" w:rsidR="00B1631F" w:rsidRDefault="00B1631F" w:rsidP="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20" w:type="dxa"/>
          </w:tcPr>
          <w:p w14:paraId="647E59FE" w14:textId="77777777" w:rsidR="00B1631F" w:rsidRDefault="00B1631F" w:rsidP="00B1631F">
            <w:pPr>
              <w:pStyle w:val="TableParagraph"/>
              <w:spacing w:before="10" w:line="203" w:lineRule="exact"/>
              <w:ind w:right="47"/>
              <w:jc w:val="right"/>
              <w:rPr>
                <w:sz w:val="18"/>
              </w:rPr>
            </w:pPr>
            <w:r>
              <w:rPr>
                <w:sz w:val="18"/>
              </w:rPr>
              <w:t>575</w:t>
            </w:r>
          </w:p>
        </w:tc>
      </w:tr>
    </w:tbl>
    <w:p w14:paraId="23F82D65" w14:textId="77777777" w:rsidR="00B1631F" w:rsidRDefault="00B1631F" w:rsidP="00B1631F">
      <w:pPr>
        <w:pStyle w:val="Corpodetexto"/>
        <w:tabs>
          <w:tab w:val="right" w:pos="10632"/>
        </w:tabs>
        <w:spacing w:before="47"/>
        <w:ind w:left="688"/>
      </w:pPr>
      <w:r>
        <w:t>16600000</w:t>
      </w:r>
      <w:r>
        <w:rPr>
          <w:spacing w:val="-3"/>
        </w:rPr>
        <w:t xml:space="preserve"> </w:t>
      </w:r>
      <w:r>
        <w:t>-</w:t>
      </w:r>
      <w:r>
        <w:rPr>
          <w:spacing w:val="3"/>
        </w:rPr>
        <w:t xml:space="preserve"> </w:t>
      </w:r>
      <w:r>
        <w:t>Transferência</w:t>
      </w:r>
      <w:r>
        <w:rPr>
          <w:spacing w:val="-2"/>
        </w:rPr>
        <w:t xml:space="preserve"> </w:t>
      </w:r>
      <w:r>
        <w:t>de</w:t>
      </w:r>
      <w:r>
        <w:rPr>
          <w:spacing w:val="-2"/>
        </w:rPr>
        <w:t xml:space="preserve"> </w:t>
      </w:r>
      <w:r>
        <w:t>Recursos</w:t>
      </w:r>
      <w:r>
        <w:rPr>
          <w:spacing w:val="-3"/>
        </w:rPr>
        <w:t xml:space="preserve"> </w:t>
      </w:r>
      <w:r>
        <w:t>do</w:t>
      </w:r>
      <w:r>
        <w:rPr>
          <w:spacing w:val="-2"/>
        </w:rPr>
        <w:t xml:space="preserve"> </w:t>
      </w:r>
      <w:r>
        <w:t>Fundo</w:t>
      </w:r>
      <w:r>
        <w:rPr>
          <w:spacing w:val="-2"/>
        </w:rPr>
        <w:t xml:space="preserve"> </w:t>
      </w:r>
      <w:r>
        <w:t>Nacional</w:t>
      </w:r>
      <w:r>
        <w:rPr>
          <w:spacing w:val="-2"/>
        </w:rPr>
        <w:t xml:space="preserve"> </w:t>
      </w:r>
      <w:r>
        <w:t>de</w:t>
      </w:r>
      <w:r>
        <w:rPr>
          <w:spacing w:val="-12"/>
        </w:rPr>
        <w:t xml:space="preserve"> </w:t>
      </w:r>
      <w:r>
        <w:t>Assistência</w:t>
      </w:r>
      <w:r>
        <w:rPr>
          <w:spacing w:val="-2"/>
        </w:rPr>
        <w:t xml:space="preserve"> </w:t>
      </w:r>
      <w:r>
        <w:t>Social</w:t>
      </w:r>
      <w:r>
        <w:rPr>
          <w:spacing w:val="20"/>
        </w:rPr>
        <w:t xml:space="preserve"> </w:t>
      </w:r>
      <w:r>
        <w:t>-</w:t>
      </w:r>
      <w:r>
        <w:rPr>
          <w:spacing w:val="-2"/>
        </w:rPr>
        <w:t xml:space="preserve"> </w:t>
      </w:r>
      <w:r>
        <w:t>FNAS</w:t>
      </w:r>
      <w:r>
        <w:rPr>
          <w:rFonts w:ascii="Times New Roman" w:hAnsi="Times New Roman"/>
        </w:rPr>
        <w:tab/>
      </w:r>
      <w:r>
        <w:rPr>
          <w:position w:val="3"/>
        </w:rPr>
        <w:t>7.015</w:t>
      </w:r>
    </w:p>
    <w:p w14:paraId="02F244C0" w14:textId="7B414A0B" w:rsidR="00B1631F" w:rsidRDefault="00B1631F" w:rsidP="00B1631F">
      <w:pPr>
        <w:pStyle w:val="Corpodetexto"/>
        <w:tabs>
          <w:tab w:val="right" w:pos="10532"/>
        </w:tabs>
        <w:spacing w:before="13"/>
        <w:ind w:left="788"/>
      </w:pPr>
      <w:r>
        <w:rPr>
          <w:noProof/>
        </w:rPr>
        <mc:AlternateContent>
          <mc:Choice Requires="wps">
            <w:drawing>
              <wp:anchor distT="0" distB="0" distL="114300" distR="114300" simplePos="0" relativeHeight="251705344" behindDoc="0" locked="0" layoutInCell="1" allowOverlap="1" wp14:anchorId="7426BD85" wp14:editId="6857616C">
                <wp:simplePos x="0" y="0"/>
                <wp:positionH relativeFrom="page">
                  <wp:posOffset>662940</wp:posOffset>
                </wp:positionH>
                <wp:positionV relativeFrom="paragraph">
                  <wp:posOffset>217170</wp:posOffset>
                </wp:positionV>
                <wp:extent cx="6040755" cy="1093470"/>
                <wp:effectExtent l="0" t="0" r="1905" b="3810"/>
                <wp:wrapNone/>
                <wp:docPr id="42" name="Caixa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755" cy="1093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573"/>
                              <w:gridCol w:w="2019"/>
                            </w:tblGrid>
                            <w:tr w:rsidR="00B1631F" w14:paraId="19191939" w14:textId="77777777">
                              <w:trPr>
                                <w:trHeight w:val="233"/>
                              </w:trPr>
                              <w:tc>
                                <w:tcPr>
                                  <w:tcW w:w="919" w:type="dxa"/>
                                </w:tcPr>
                                <w:p w14:paraId="6AB047F5" w14:textId="77777777" w:rsidR="00B1631F" w:rsidRDefault="00B1631F">
                                  <w:pPr>
                                    <w:pStyle w:val="TableParagraph"/>
                                    <w:spacing w:before="9" w:line="204" w:lineRule="exact"/>
                                    <w:ind w:left="50"/>
                                    <w:rPr>
                                      <w:sz w:val="18"/>
                                    </w:rPr>
                                  </w:pPr>
                                  <w:r>
                                    <w:rPr>
                                      <w:sz w:val="18"/>
                                    </w:rPr>
                                    <w:t>3.1.90.04</w:t>
                                  </w:r>
                                </w:p>
                              </w:tc>
                              <w:tc>
                                <w:tcPr>
                                  <w:tcW w:w="6573" w:type="dxa"/>
                                </w:tcPr>
                                <w:p w14:paraId="07C57B8B"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019" w:type="dxa"/>
                                </w:tcPr>
                                <w:p w14:paraId="3E212870" w14:textId="77777777" w:rsidR="00B1631F" w:rsidRDefault="00B1631F">
                                  <w:pPr>
                                    <w:pStyle w:val="TableParagraph"/>
                                    <w:spacing w:line="200" w:lineRule="exact"/>
                                    <w:ind w:right="47"/>
                                    <w:jc w:val="right"/>
                                    <w:rPr>
                                      <w:sz w:val="18"/>
                                    </w:rPr>
                                  </w:pPr>
                                  <w:r>
                                    <w:rPr>
                                      <w:sz w:val="18"/>
                                    </w:rPr>
                                    <w:t>1.265</w:t>
                                  </w:r>
                                </w:p>
                              </w:tc>
                            </w:tr>
                            <w:tr w:rsidR="00B1631F" w14:paraId="7F3FC17D" w14:textId="77777777">
                              <w:trPr>
                                <w:trHeight w:val="250"/>
                              </w:trPr>
                              <w:tc>
                                <w:tcPr>
                                  <w:tcW w:w="919" w:type="dxa"/>
                                </w:tcPr>
                                <w:p w14:paraId="72E94C96" w14:textId="77777777" w:rsidR="00B1631F" w:rsidRDefault="00B1631F">
                                  <w:pPr>
                                    <w:pStyle w:val="TableParagraph"/>
                                    <w:spacing w:before="26" w:line="204" w:lineRule="exact"/>
                                    <w:ind w:left="50"/>
                                    <w:rPr>
                                      <w:sz w:val="18"/>
                                    </w:rPr>
                                  </w:pPr>
                                  <w:r>
                                    <w:rPr>
                                      <w:sz w:val="18"/>
                                    </w:rPr>
                                    <w:t>3.1.90.11</w:t>
                                  </w:r>
                                </w:p>
                              </w:tc>
                              <w:tc>
                                <w:tcPr>
                                  <w:tcW w:w="6573" w:type="dxa"/>
                                </w:tcPr>
                                <w:p w14:paraId="7B2C0F20"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019" w:type="dxa"/>
                                </w:tcPr>
                                <w:p w14:paraId="644D298C" w14:textId="77777777" w:rsidR="00B1631F" w:rsidRDefault="00B1631F">
                                  <w:pPr>
                                    <w:pStyle w:val="TableParagraph"/>
                                    <w:spacing w:before="10"/>
                                    <w:ind w:right="47"/>
                                    <w:jc w:val="right"/>
                                    <w:rPr>
                                      <w:sz w:val="18"/>
                                    </w:rPr>
                                  </w:pPr>
                                  <w:r>
                                    <w:rPr>
                                      <w:sz w:val="18"/>
                                    </w:rPr>
                                    <w:t>1.265</w:t>
                                  </w:r>
                                </w:p>
                              </w:tc>
                            </w:tr>
                            <w:tr w:rsidR="00B1631F" w14:paraId="0CD640FF" w14:textId="77777777">
                              <w:trPr>
                                <w:trHeight w:val="251"/>
                              </w:trPr>
                              <w:tc>
                                <w:tcPr>
                                  <w:tcW w:w="919" w:type="dxa"/>
                                </w:tcPr>
                                <w:p w14:paraId="4BEECC40" w14:textId="77777777" w:rsidR="00B1631F" w:rsidRDefault="00B1631F">
                                  <w:pPr>
                                    <w:pStyle w:val="TableParagraph"/>
                                    <w:spacing w:before="26" w:line="204" w:lineRule="exact"/>
                                    <w:ind w:left="50"/>
                                    <w:rPr>
                                      <w:sz w:val="18"/>
                                    </w:rPr>
                                  </w:pPr>
                                  <w:r>
                                    <w:rPr>
                                      <w:sz w:val="18"/>
                                    </w:rPr>
                                    <w:t>3.1.90.13</w:t>
                                  </w:r>
                                </w:p>
                              </w:tc>
                              <w:tc>
                                <w:tcPr>
                                  <w:tcW w:w="6573" w:type="dxa"/>
                                </w:tcPr>
                                <w:p w14:paraId="231E8633"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019" w:type="dxa"/>
                                </w:tcPr>
                                <w:p w14:paraId="650F08EC" w14:textId="77777777" w:rsidR="00B1631F" w:rsidRDefault="00B1631F">
                                  <w:pPr>
                                    <w:pStyle w:val="TableParagraph"/>
                                    <w:spacing w:before="10"/>
                                    <w:ind w:right="46"/>
                                    <w:jc w:val="right"/>
                                    <w:rPr>
                                      <w:sz w:val="18"/>
                                    </w:rPr>
                                  </w:pPr>
                                  <w:r>
                                    <w:rPr>
                                      <w:sz w:val="18"/>
                                    </w:rPr>
                                    <w:t>230</w:t>
                                  </w:r>
                                </w:p>
                              </w:tc>
                            </w:tr>
                            <w:tr w:rsidR="00B1631F" w14:paraId="51EF7148" w14:textId="77777777">
                              <w:trPr>
                                <w:trHeight w:val="251"/>
                              </w:trPr>
                              <w:tc>
                                <w:tcPr>
                                  <w:tcW w:w="919" w:type="dxa"/>
                                </w:tcPr>
                                <w:p w14:paraId="12882266" w14:textId="77777777" w:rsidR="00B1631F" w:rsidRDefault="00B1631F">
                                  <w:pPr>
                                    <w:pStyle w:val="TableParagraph"/>
                                    <w:spacing w:before="26" w:line="204" w:lineRule="exact"/>
                                    <w:ind w:left="50"/>
                                    <w:rPr>
                                      <w:sz w:val="18"/>
                                    </w:rPr>
                                  </w:pPr>
                                  <w:r>
                                    <w:rPr>
                                      <w:sz w:val="18"/>
                                    </w:rPr>
                                    <w:t>3.1.91.13</w:t>
                                  </w:r>
                                </w:p>
                              </w:tc>
                              <w:tc>
                                <w:tcPr>
                                  <w:tcW w:w="6573" w:type="dxa"/>
                                </w:tcPr>
                                <w:p w14:paraId="0B9C5988"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019" w:type="dxa"/>
                                </w:tcPr>
                                <w:p w14:paraId="08236BE9" w14:textId="77777777" w:rsidR="00B1631F" w:rsidRDefault="00B1631F">
                                  <w:pPr>
                                    <w:pStyle w:val="TableParagraph"/>
                                    <w:spacing w:before="10"/>
                                    <w:ind w:right="46"/>
                                    <w:jc w:val="right"/>
                                    <w:rPr>
                                      <w:sz w:val="18"/>
                                    </w:rPr>
                                  </w:pPr>
                                  <w:r>
                                    <w:rPr>
                                      <w:sz w:val="18"/>
                                    </w:rPr>
                                    <w:t>230</w:t>
                                  </w:r>
                                </w:p>
                              </w:tc>
                            </w:tr>
                            <w:tr w:rsidR="00B1631F" w14:paraId="644C01B4" w14:textId="77777777">
                              <w:trPr>
                                <w:trHeight w:val="250"/>
                              </w:trPr>
                              <w:tc>
                                <w:tcPr>
                                  <w:tcW w:w="919" w:type="dxa"/>
                                </w:tcPr>
                                <w:p w14:paraId="69D9B45D" w14:textId="77777777" w:rsidR="00B1631F" w:rsidRDefault="00B1631F">
                                  <w:pPr>
                                    <w:pStyle w:val="TableParagraph"/>
                                    <w:spacing w:before="26" w:line="204" w:lineRule="exact"/>
                                    <w:ind w:left="50"/>
                                    <w:rPr>
                                      <w:sz w:val="18"/>
                                    </w:rPr>
                                  </w:pPr>
                                  <w:r>
                                    <w:rPr>
                                      <w:sz w:val="18"/>
                                    </w:rPr>
                                    <w:t>3.3.90.14</w:t>
                                  </w:r>
                                </w:p>
                              </w:tc>
                              <w:tc>
                                <w:tcPr>
                                  <w:tcW w:w="6573" w:type="dxa"/>
                                </w:tcPr>
                                <w:p w14:paraId="5FE9527D" w14:textId="77777777" w:rsidR="00B1631F" w:rsidRDefault="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019" w:type="dxa"/>
                                </w:tcPr>
                                <w:p w14:paraId="150E652C" w14:textId="77777777" w:rsidR="00B1631F" w:rsidRDefault="00B1631F">
                                  <w:pPr>
                                    <w:pStyle w:val="TableParagraph"/>
                                    <w:spacing w:before="10"/>
                                    <w:ind w:right="46"/>
                                    <w:jc w:val="right"/>
                                    <w:rPr>
                                      <w:sz w:val="18"/>
                                    </w:rPr>
                                  </w:pPr>
                                  <w:r>
                                    <w:rPr>
                                      <w:sz w:val="18"/>
                                    </w:rPr>
                                    <w:t>575</w:t>
                                  </w:r>
                                </w:p>
                              </w:tc>
                            </w:tr>
                            <w:tr w:rsidR="00B1631F" w14:paraId="3EABC8DE" w14:textId="77777777">
                              <w:trPr>
                                <w:trHeight w:val="251"/>
                              </w:trPr>
                              <w:tc>
                                <w:tcPr>
                                  <w:tcW w:w="919" w:type="dxa"/>
                                </w:tcPr>
                                <w:p w14:paraId="52EA437C" w14:textId="77777777" w:rsidR="00B1631F" w:rsidRDefault="00B1631F">
                                  <w:pPr>
                                    <w:pStyle w:val="TableParagraph"/>
                                    <w:spacing w:before="26" w:line="204" w:lineRule="exact"/>
                                    <w:ind w:left="50"/>
                                    <w:rPr>
                                      <w:sz w:val="18"/>
                                    </w:rPr>
                                  </w:pPr>
                                  <w:r>
                                    <w:rPr>
                                      <w:sz w:val="18"/>
                                    </w:rPr>
                                    <w:t>3.3.90.30</w:t>
                                  </w:r>
                                </w:p>
                              </w:tc>
                              <w:tc>
                                <w:tcPr>
                                  <w:tcW w:w="6573" w:type="dxa"/>
                                </w:tcPr>
                                <w:p w14:paraId="002BD7DF"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19" w:type="dxa"/>
                                </w:tcPr>
                                <w:p w14:paraId="2D05481A" w14:textId="77777777" w:rsidR="00B1631F" w:rsidRDefault="00B1631F">
                                  <w:pPr>
                                    <w:pStyle w:val="TableParagraph"/>
                                    <w:spacing w:before="10"/>
                                    <w:ind w:right="47"/>
                                    <w:jc w:val="right"/>
                                    <w:rPr>
                                      <w:sz w:val="18"/>
                                    </w:rPr>
                                  </w:pPr>
                                  <w:r>
                                    <w:rPr>
                                      <w:sz w:val="18"/>
                                    </w:rPr>
                                    <w:t>2.875</w:t>
                                  </w:r>
                                </w:p>
                              </w:tc>
                            </w:tr>
                            <w:tr w:rsidR="00B1631F" w14:paraId="5081176A" w14:textId="77777777">
                              <w:trPr>
                                <w:trHeight w:val="233"/>
                              </w:trPr>
                              <w:tc>
                                <w:tcPr>
                                  <w:tcW w:w="919" w:type="dxa"/>
                                </w:tcPr>
                                <w:p w14:paraId="5F45B015" w14:textId="77777777" w:rsidR="00B1631F" w:rsidRDefault="00B1631F">
                                  <w:pPr>
                                    <w:pStyle w:val="TableParagraph"/>
                                    <w:spacing w:before="26" w:line="187" w:lineRule="exact"/>
                                    <w:ind w:left="50"/>
                                    <w:rPr>
                                      <w:sz w:val="18"/>
                                    </w:rPr>
                                  </w:pPr>
                                  <w:r>
                                    <w:rPr>
                                      <w:sz w:val="18"/>
                                    </w:rPr>
                                    <w:t>3.3.90.39</w:t>
                                  </w:r>
                                </w:p>
                              </w:tc>
                              <w:tc>
                                <w:tcPr>
                                  <w:tcW w:w="6573" w:type="dxa"/>
                                </w:tcPr>
                                <w:p w14:paraId="0F8101C1"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19" w:type="dxa"/>
                                </w:tcPr>
                                <w:p w14:paraId="632D00B5" w14:textId="77777777" w:rsidR="00B1631F" w:rsidRDefault="00B1631F">
                                  <w:pPr>
                                    <w:pStyle w:val="TableParagraph"/>
                                    <w:spacing w:before="10" w:line="203" w:lineRule="exact"/>
                                    <w:ind w:right="46"/>
                                    <w:jc w:val="right"/>
                                    <w:rPr>
                                      <w:sz w:val="18"/>
                                    </w:rPr>
                                  </w:pPr>
                                  <w:r>
                                    <w:rPr>
                                      <w:sz w:val="18"/>
                                    </w:rPr>
                                    <w:t>575</w:t>
                                  </w:r>
                                </w:p>
                              </w:tc>
                            </w:tr>
                          </w:tbl>
                          <w:p w14:paraId="036C1A6C"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6BD85" id="Caixa de Texto 42" o:spid="_x0000_s1086" type="#_x0000_t202" style="position:absolute;left:0;text-align:left;margin-left:52.2pt;margin-top:17.1pt;width:475.65pt;height:86.1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573"/>
                        <w:gridCol w:w="2019"/>
                      </w:tblGrid>
                      <w:tr w:rsidR="00B1631F" w14:paraId="19191939" w14:textId="77777777">
                        <w:trPr>
                          <w:trHeight w:val="233"/>
                        </w:trPr>
                        <w:tc>
                          <w:tcPr>
                            <w:tcW w:w="919" w:type="dxa"/>
                          </w:tcPr>
                          <w:p w14:paraId="6AB047F5" w14:textId="77777777" w:rsidR="00B1631F" w:rsidRDefault="00B1631F">
                            <w:pPr>
                              <w:pStyle w:val="TableParagraph"/>
                              <w:spacing w:before="9" w:line="204" w:lineRule="exact"/>
                              <w:ind w:left="50"/>
                              <w:rPr>
                                <w:sz w:val="18"/>
                              </w:rPr>
                            </w:pPr>
                            <w:r>
                              <w:rPr>
                                <w:sz w:val="18"/>
                              </w:rPr>
                              <w:t>3.1.90.04</w:t>
                            </w:r>
                          </w:p>
                        </w:tc>
                        <w:tc>
                          <w:tcPr>
                            <w:tcW w:w="6573" w:type="dxa"/>
                          </w:tcPr>
                          <w:p w14:paraId="07C57B8B" w14:textId="77777777" w:rsidR="00B1631F" w:rsidRDefault="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2019" w:type="dxa"/>
                          </w:tcPr>
                          <w:p w14:paraId="3E212870" w14:textId="77777777" w:rsidR="00B1631F" w:rsidRDefault="00B1631F">
                            <w:pPr>
                              <w:pStyle w:val="TableParagraph"/>
                              <w:spacing w:line="200" w:lineRule="exact"/>
                              <w:ind w:right="47"/>
                              <w:jc w:val="right"/>
                              <w:rPr>
                                <w:sz w:val="18"/>
                              </w:rPr>
                            </w:pPr>
                            <w:r>
                              <w:rPr>
                                <w:sz w:val="18"/>
                              </w:rPr>
                              <w:t>1.265</w:t>
                            </w:r>
                          </w:p>
                        </w:tc>
                      </w:tr>
                      <w:tr w:rsidR="00B1631F" w14:paraId="7F3FC17D" w14:textId="77777777">
                        <w:trPr>
                          <w:trHeight w:val="250"/>
                        </w:trPr>
                        <w:tc>
                          <w:tcPr>
                            <w:tcW w:w="919" w:type="dxa"/>
                          </w:tcPr>
                          <w:p w14:paraId="72E94C96" w14:textId="77777777" w:rsidR="00B1631F" w:rsidRDefault="00B1631F">
                            <w:pPr>
                              <w:pStyle w:val="TableParagraph"/>
                              <w:spacing w:before="26" w:line="204" w:lineRule="exact"/>
                              <w:ind w:left="50"/>
                              <w:rPr>
                                <w:sz w:val="18"/>
                              </w:rPr>
                            </w:pPr>
                            <w:r>
                              <w:rPr>
                                <w:sz w:val="18"/>
                              </w:rPr>
                              <w:t>3.1.90.11</w:t>
                            </w:r>
                          </w:p>
                        </w:tc>
                        <w:tc>
                          <w:tcPr>
                            <w:tcW w:w="6573" w:type="dxa"/>
                          </w:tcPr>
                          <w:p w14:paraId="7B2C0F20" w14:textId="77777777" w:rsidR="00B1631F" w:rsidRDefault="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019" w:type="dxa"/>
                          </w:tcPr>
                          <w:p w14:paraId="644D298C" w14:textId="77777777" w:rsidR="00B1631F" w:rsidRDefault="00B1631F">
                            <w:pPr>
                              <w:pStyle w:val="TableParagraph"/>
                              <w:spacing w:before="10"/>
                              <w:ind w:right="47"/>
                              <w:jc w:val="right"/>
                              <w:rPr>
                                <w:sz w:val="18"/>
                              </w:rPr>
                            </w:pPr>
                            <w:r>
                              <w:rPr>
                                <w:sz w:val="18"/>
                              </w:rPr>
                              <w:t>1.265</w:t>
                            </w:r>
                          </w:p>
                        </w:tc>
                      </w:tr>
                      <w:tr w:rsidR="00B1631F" w14:paraId="0CD640FF" w14:textId="77777777">
                        <w:trPr>
                          <w:trHeight w:val="251"/>
                        </w:trPr>
                        <w:tc>
                          <w:tcPr>
                            <w:tcW w:w="919" w:type="dxa"/>
                          </w:tcPr>
                          <w:p w14:paraId="4BEECC40" w14:textId="77777777" w:rsidR="00B1631F" w:rsidRDefault="00B1631F">
                            <w:pPr>
                              <w:pStyle w:val="TableParagraph"/>
                              <w:spacing w:before="26" w:line="204" w:lineRule="exact"/>
                              <w:ind w:left="50"/>
                              <w:rPr>
                                <w:sz w:val="18"/>
                              </w:rPr>
                            </w:pPr>
                            <w:r>
                              <w:rPr>
                                <w:sz w:val="18"/>
                              </w:rPr>
                              <w:t>3.1.90.13</w:t>
                            </w:r>
                          </w:p>
                        </w:tc>
                        <w:tc>
                          <w:tcPr>
                            <w:tcW w:w="6573" w:type="dxa"/>
                          </w:tcPr>
                          <w:p w14:paraId="231E8633"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019" w:type="dxa"/>
                          </w:tcPr>
                          <w:p w14:paraId="650F08EC" w14:textId="77777777" w:rsidR="00B1631F" w:rsidRDefault="00B1631F">
                            <w:pPr>
                              <w:pStyle w:val="TableParagraph"/>
                              <w:spacing w:before="10"/>
                              <w:ind w:right="46"/>
                              <w:jc w:val="right"/>
                              <w:rPr>
                                <w:sz w:val="18"/>
                              </w:rPr>
                            </w:pPr>
                            <w:r>
                              <w:rPr>
                                <w:sz w:val="18"/>
                              </w:rPr>
                              <w:t>230</w:t>
                            </w:r>
                          </w:p>
                        </w:tc>
                      </w:tr>
                      <w:tr w:rsidR="00B1631F" w14:paraId="51EF7148" w14:textId="77777777">
                        <w:trPr>
                          <w:trHeight w:val="251"/>
                        </w:trPr>
                        <w:tc>
                          <w:tcPr>
                            <w:tcW w:w="919" w:type="dxa"/>
                          </w:tcPr>
                          <w:p w14:paraId="12882266" w14:textId="77777777" w:rsidR="00B1631F" w:rsidRDefault="00B1631F">
                            <w:pPr>
                              <w:pStyle w:val="TableParagraph"/>
                              <w:spacing w:before="26" w:line="204" w:lineRule="exact"/>
                              <w:ind w:left="50"/>
                              <w:rPr>
                                <w:sz w:val="18"/>
                              </w:rPr>
                            </w:pPr>
                            <w:r>
                              <w:rPr>
                                <w:sz w:val="18"/>
                              </w:rPr>
                              <w:t>3.1.91.13</w:t>
                            </w:r>
                          </w:p>
                        </w:tc>
                        <w:tc>
                          <w:tcPr>
                            <w:tcW w:w="6573" w:type="dxa"/>
                          </w:tcPr>
                          <w:p w14:paraId="0B9C5988" w14:textId="77777777" w:rsidR="00B1631F" w:rsidRDefault="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019" w:type="dxa"/>
                          </w:tcPr>
                          <w:p w14:paraId="08236BE9" w14:textId="77777777" w:rsidR="00B1631F" w:rsidRDefault="00B1631F">
                            <w:pPr>
                              <w:pStyle w:val="TableParagraph"/>
                              <w:spacing w:before="10"/>
                              <w:ind w:right="46"/>
                              <w:jc w:val="right"/>
                              <w:rPr>
                                <w:sz w:val="18"/>
                              </w:rPr>
                            </w:pPr>
                            <w:r>
                              <w:rPr>
                                <w:sz w:val="18"/>
                              </w:rPr>
                              <w:t>230</w:t>
                            </w:r>
                          </w:p>
                        </w:tc>
                      </w:tr>
                      <w:tr w:rsidR="00B1631F" w14:paraId="644C01B4" w14:textId="77777777">
                        <w:trPr>
                          <w:trHeight w:val="250"/>
                        </w:trPr>
                        <w:tc>
                          <w:tcPr>
                            <w:tcW w:w="919" w:type="dxa"/>
                          </w:tcPr>
                          <w:p w14:paraId="69D9B45D" w14:textId="77777777" w:rsidR="00B1631F" w:rsidRDefault="00B1631F">
                            <w:pPr>
                              <w:pStyle w:val="TableParagraph"/>
                              <w:spacing w:before="26" w:line="204" w:lineRule="exact"/>
                              <w:ind w:left="50"/>
                              <w:rPr>
                                <w:sz w:val="18"/>
                              </w:rPr>
                            </w:pPr>
                            <w:r>
                              <w:rPr>
                                <w:sz w:val="18"/>
                              </w:rPr>
                              <w:t>3.3.90.14</w:t>
                            </w:r>
                          </w:p>
                        </w:tc>
                        <w:tc>
                          <w:tcPr>
                            <w:tcW w:w="6573" w:type="dxa"/>
                          </w:tcPr>
                          <w:p w14:paraId="5FE9527D" w14:textId="77777777" w:rsidR="00B1631F" w:rsidRDefault="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019" w:type="dxa"/>
                          </w:tcPr>
                          <w:p w14:paraId="150E652C" w14:textId="77777777" w:rsidR="00B1631F" w:rsidRDefault="00B1631F">
                            <w:pPr>
                              <w:pStyle w:val="TableParagraph"/>
                              <w:spacing w:before="10"/>
                              <w:ind w:right="46"/>
                              <w:jc w:val="right"/>
                              <w:rPr>
                                <w:sz w:val="18"/>
                              </w:rPr>
                            </w:pPr>
                            <w:r>
                              <w:rPr>
                                <w:sz w:val="18"/>
                              </w:rPr>
                              <w:t>575</w:t>
                            </w:r>
                          </w:p>
                        </w:tc>
                      </w:tr>
                      <w:tr w:rsidR="00B1631F" w14:paraId="3EABC8DE" w14:textId="77777777">
                        <w:trPr>
                          <w:trHeight w:val="251"/>
                        </w:trPr>
                        <w:tc>
                          <w:tcPr>
                            <w:tcW w:w="919" w:type="dxa"/>
                          </w:tcPr>
                          <w:p w14:paraId="52EA437C" w14:textId="77777777" w:rsidR="00B1631F" w:rsidRDefault="00B1631F">
                            <w:pPr>
                              <w:pStyle w:val="TableParagraph"/>
                              <w:spacing w:before="26" w:line="204" w:lineRule="exact"/>
                              <w:ind w:left="50"/>
                              <w:rPr>
                                <w:sz w:val="18"/>
                              </w:rPr>
                            </w:pPr>
                            <w:r>
                              <w:rPr>
                                <w:sz w:val="18"/>
                              </w:rPr>
                              <w:t>3.3.90.30</w:t>
                            </w:r>
                          </w:p>
                        </w:tc>
                        <w:tc>
                          <w:tcPr>
                            <w:tcW w:w="6573" w:type="dxa"/>
                          </w:tcPr>
                          <w:p w14:paraId="002BD7DF" w14:textId="77777777" w:rsidR="00B1631F" w:rsidRDefault="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19" w:type="dxa"/>
                          </w:tcPr>
                          <w:p w14:paraId="2D05481A" w14:textId="77777777" w:rsidR="00B1631F" w:rsidRDefault="00B1631F">
                            <w:pPr>
                              <w:pStyle w:val="TableParagraph"/>
                              <w:spacing w:before="10"/>
                              <w:ind w:right="47"/>
                              <w:jc w:val="right"/>
                              <w:rPr>
                                <w:sz w:val="18"/>
                              </w:rPr>
                            </w:pPr>
                            <w:r>
                              <w:rPr>
                                <w:sz w:val="18"/>
                              </w:rPr>
                              <w:t>2.875</w:t>
                            </w:r>
                          </w:p>
                        </w:tc>
                      </w:tr>
                      <w:tr w:rsidR="00B1631F" w14:paraId="5081176A" w14:textId="77777777">
                        <w:trPr>
                          <w:trHeight w:val="233"/>
                        </w:trPr>
                        <w:tc>
                          <w:tcPr>
                            <w:tcW w:w="919" w:type="dxa"/>
                          </w:tcPr>
                          <w:p w14:paraId="5F45B015" w14:textId="77777777" w:rsidR="00B1631F" w:rsidRDefault="00B1631F">
                            <w:pPr>
                              <w:pStyle w:val="TableParagraph"/>
                              <w:spacing w:before="26" w:line="187" w:lineRule="exact"/>
                              <w:ind w:left="50"/>
                              <w:rPr>
                                <w:sz w:val="18"/>
                              </w:rPr>
                            </w:pPr>
                            <w:r>
                              <w:rPr>
                                <w:sz w:val="18"/>
                              </w:rPr>
                              <w:t>3.3.90.39</w:t>
                            </w:r>
                          </w:p>
                        </w:tc>
                        <w:tc>
                          <w:tcPr>
                            <w:tcW w:w="6573" w:type="dxa"/>
                          </w:tcPr>
                          <w:p w14:paraId="0F8101C1"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19" w:type="dxa"/>
                          </w:tcPr>
                          <w:p w14:paraId="632D00B5" w14:textId="77777777" w:rsidR="00B1631F" w:rsidRDefault="00B1631F">
                            <w:pPr>
                              <w:pStyle w:val="TableParagraph"/>
                              <w:spacing w:before="10" w:line="203" w:lineRule="exact"/>
                              <w:ind w:right="46"/>
                              <w:jc w:val="right"/>
                              <w:rPr>
                                <w:sz w:val="18"/>
                              </w:rPr>
                            </w:pPr>
                            <w:r>
                              <w:rPr>
                                <w:sz w:val="18"/>
                              </w:rPr>
                              <w:t>575</w:t>
                            </w:r>
                          </w:p>
                        </w:tc>
                      </w:tr>
                    </w:tbl>
                    <w:p w14:paraId="036C1A6C"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7.015</w:t>
      </w:r>
    </w:p>
    <w:p w14:paraId="2344310D" w14:textId="77777777" w:rsidR="00B1631F" w:rsidRDefault="00B1631F" w:rsidP="00B1631F">
      <w:pPr>
        <w:sectPr w:rsidR="00B1631F">
          <w:pgSz w:w="12240" w:h="15840"/>
          <w:pgMar w:top="2020" w:right="460" w:bottom="460" w:left="180" w:header="422" w:footer="263" w:gutter="0"/>
          <w:cols w:space="720"/>
        </w:sectPr>
      </w:pPr>
    </w:p>
    <w:p w14:paraId="0A1A7527" w14:textId="77777777" w:rsidR="00B1631F" w:rsidRDefault="00B1631F" w:rsidP="00B1631F">
      <w:pPr>
        <w:pStyle w:val="Corpodetexto"/>
        <w:rPr>
          <w:sz w:val="20"/>
        </w:rPr>
      </w:pPr>
    </w:p>
    <w:p w14:paraId="340D10D7" w14:textId="77777777" w:rsidR="00B1631F" w:rsidRDefault="00B1631F" w:rsidP="00B1631F">
      <w:pPr>
        <w:pStyle w:val="Corpodetexto"/>
        <w:rPr>
          <w:sz w:val="20"/>
        </w:rPr>
      </w:pPr>
    </w:p>
    <w:p w14:paraId="744BE05E" w14:textId="77777777" w:rsidR="00B1631F" w:rsidRDefault="00B1631F" w:rsidP="00B1631F">
      <w:pPr>
        <w:pStyle w:val="Corpodetexto"/>
        <w:rPr>
          <w:sz w:val="20"/>
        </w:rPr>
      </w:pPr>
    </w:p>
    <w:p w14:paraId="1DEB754E" w14:textId="77777777" w:rsidR="00B1631F" w:rsidRDefault="00B1631F" w:rsidP="00B1631F">
      <w:pPr>
        <w:pStyle w:val="Corpodetexto"/>
        <w:rPr>
          <w:sz w:val="20"/>
        </w:rPr>
      </w:pPr>
    </w:p>
    <w:p w14:paraId="6CFFEE40" w14:textId="77777777" w:rsidR="00B1631F" w:rsidRDefault="00B1631F" w:rsidP="00B1631F">
      <w:pPr>
        <w:pStyle w:val="Corpodetexto"/>
        <w:rPr>
          <w:sz w:val="20"/>
        </w:rPr>
      </w:pPr>
    </w:p>
    <w:p w14:paraId="316400F1" w14:textId="77777777" w:rsidR="00B1631F" w:rsidRDefault="00B1631F" w:rsidP="00B1631F">
      <w:pPr>
        <w:pStyle w:val="Corpodetexto"/>
        <w:rPr>
          <w:sz w:val="20"/>
        </w:rPr>
      </w:pPr>
    </w:p>
    <w:p w14:paraId="6484E268" w14:textId="77777777" w:rsidR="00B1631F" w:rsidRDefault="00B1631F" w:rsidP="00B1631F">
      <w:pPr>
        <w:pStyle w:val="Corpodetexto"/>
        <w:rPr>
          <w:sz w:val="20"/>
        </w:rPr>
      </w:pPr>
    </w:p>
    <w:p w14:paraId="58EEAD36" w14:textId="77777777" w:rsidR="00B1631F" w:rsidRDefault="00B1631F" w:rsidP="00B1631F">
      <w:pPr>
        <w:pStyle w:val="Corpodetexto"/>
        <w:spacing w:before="4"/>
      </w:pPr>
    </w:p>
    <w:p w14:paraId="5777CD01" w14:textId="77777777" w:rsidR="00B1631F" w:rsidRDefault="00B1631F" w:rsidP="00B1631F">
      <w:pPr>
        <w:ind w:left="588"/>
        <w:rPr>
          <w:rFonts w:ascii="Arial"/>
          <w:b/>
          <w:sz w:val="17"/>
        </w:rPr>
      </w:pPr>
      <w:r>
        <w:rPr>
          <w:rFonts w:ascii="Arial"/>
          <w:b/>
          <w:sz w:val="17"/>
        </w:rPr>
        <w:t>2096</w:t>
      </w:r>
    </w:p>
    <w:p w14:paraId="2A0077C8" w14:textId="77777777" w:rsidR="00B1631F" w:rsidRDefault="00B1631F" w:rsidP="00B1631F">
      <w:pPr>
        <w:pStyle w:val="Corpodetexto"/>
        <w:rPr>
          <w:rFonts w:ascii="Arial"/>
          <w:b/>
          <w:sz w:val="20"/>
        </w:rPr>
      </w:pPr>
      <w:r>
        <w:br w:type="column"/>
      </w:r>
    </w:p>
    <w:p w14:paraId="6EFFF404" w14:textId="77777777" w:rsidR="00B1631F" w:rsidRDefault="00B1631F" w:rsidP="00B1631F">
      <w:pPr>
        <w:pStyle w:val="Corpodetexto"/>
        <w:rPr>
          <w:rFonts w:ascii="Arial"/>
          <w:b/>
          <w:sz w:val="20"/>
        </w:rPr>
      </w:pPr>
    </w:p>
    <w:p w14:paraId="6C413EC7" w14:textId="77777777" w:rsidR="00B1631F" w:rsidRDefault="00B1631F" w:rsidP="00B1631F">
      <w:pPr>
        <w:pStyle w:val="Corpodetexto"/>
        <w:rPr>
          <w:rFonts w:ascii="Arial"/>
          <w:b/>
          <w:sz w:val="20"/>
        </w:rPr>
      </w:pPr>
    </w:p>
    <w:p w14:paraId="1E1245EA" w14:textId="77777777" w:rsidR="00B1631F" w:rsidRDefault="00B1631F" w:rsidP="00B1631F">
      <w:pPr>
        <w:pStyle w:val="Corpodetexto"/>
        <w:rPr>
          <w:rFonts w:ascii="Arial"/>
          <w:b/>
          <w:sz w:val="20"/>
        </w:rPr>
      </w:pPr>
    </w:p>
    <w:p w14:paraId="3E10F1F5" w14:textId="77777777" w:rsidR="00B1631F" w:rsidRDefault="00B1631F" w:rsidP="00B1631F">
      <w:pPr>
        <w:pStyle w:val="Corpodetexto"/>
        <w:rPr>
          <w:rFonts w:ascii="Arial"/>
          <w:b/>
          <w:sz w:val="20"/>
        </w:rPr>
      </w:pPr>
    </w:p>
    <w:p w14:paraId="2B1F1694" w14:textId="77777777" w:rsidR="00B1631F" w:rsidRDefault="00B1631F" w:rsidP="00B1631F">
      <w:pPr>
        <w:pStyle w:val="Corpodetexto"/>
        <w:rPr>
          <w:rFonts w:ascii="Arial"/>
          <w:b/>
          <w:sz w:val="20"/>
        </w:rPr>
      </w:pPr>
    </w:p>
    <w:p w14:paraId="62B1E5AF" w14:textId="77777777" w:rsidR="00B1631F" w:rsidRDefault="00B1631F" w:rsidP="00B1631F">
      <w:pPr>
        <w:pStyle w:val="Corpodetexto"/>
        <w:rPr>
          <w:rFonts w:ascii="Arial"/>
          <w:b/>
          <w:sz w:val="20"/>
        </w:rPr>
      </w:pPr>
    </w:p>
    <w:p w14:paraId="5DC55412" w14:textId="77777777" w:rsidR="00B1631F" w:rsidRDefault="00B1631F" w:rsidP="00B1631F">
      <w:pPr>
        <w:pStyle w:val="Corpodetexto"/>
        <w:spacing w:before="9"/>
        <w:rPr>
          <w:rFonts w:ascii="Arial"/>
          <w:b/>
        </w:rPr>
      </w:pPr>
    </w:p>
    <w:p w14:paraId="76372D26" w14:textId="77777777" w:rsidR="00B1631F" w:rsidRDefault="00B1631F" w:rsidP="00B1631F">
      <w:pPr>
        <w:spacing w:before="1" w:line="295" w:lineRule="auto"/>
        <w:ind w:left="301"/>
        <w:rPr>
          <w:rFonts w:ascii="Arial" w:hAnsi="Arial"/>
          <w:b/>
          <w:sz w:val="17"/>
        </w:rPr>
      </w:pPr>
      <w:r>
        <w:rPr>
          <w:rFonts w:ascii="Arial" w:hAnsi="Arial"/>
          <w:b/>
          <w:sz w:val="17"/>
        </w:rPr>
        <w:t>Oferta</w:t>
      </w:r>
      <w:r>
        <w:rPr>
          <w:rFonts w:ascii="Arial" w:hAnsi="Arial"/>
          <w:b/>
          <w:spacing w:val="16"/>
          <w:sz w:val="17"/>
        </w:rPr>
        <w:t xml:space="preserve"> </w:t>
      </w:r>
      <w:r>
        <w:rPr>
          <w:rFonts w:ascii="Arial" w:hAnsi="Arial"/>
          <w:b/>
          <w:sz w:val="17"/>
        </w:rPr>
        <w:t>de</w:t>
      </w:r>
      <w:r>
        <w:rPr>
          <w:rFonts w:ascii="Arial" w:hAnsi="Arial"/>
          <w:b/>
          <w:spacing w:val="17"/>
          <w:sz w:val="17"/>
        </w:rPr>
        <w:t xml:space="preserve"> </w:t>
      </w:r>
      <w:r>
        <w:rPr>
          <w:rFonts w:ascii="Arial" w:hAnsi="Arial"/>
          <w:b/>
          <w:sz w:val="17"/>
        </w:rPr>
        <w:t>assistência</w:t>
      </w:r>
      <w:r>
        <w:rPr>
          <w:rFonts w:ascii="Arial" w:hAnsi="Arial"/>
          <w:b/>
          <w:spacing w:val="17"/>
          <w:sz w:val="17"/>
        </w:rPr>
        <w:t xml:space="preserve"> </w:t>
      </w:r>
      <w:r>
        <w:rPr>
          <w:rFonts w:ascii="Arial" w:hAnsi="Arial"/>
          <w:b/>
          <w:sz w:val="17"/>
        </w:rPr>
        <w:t>jurídica</w:t>
      </w:r>
      <w:r>
        <w:rPr>
          <w:rFonts w:ascii="Arial" w:hAnsi="Arial"/>
          <w:b/>
          <w:spacing w:val="17"/>
          <w:sz w:val="17"/>
        </w:rPr>
        <w:t xml:space="preserve"> </w:t>
      </w:r>
      <w:r>
        <w:rPr>
          <w:rFonts w:ascii="Arial" w:hAnsi="Arial"/>
          <w:b/>
          <w:sz w:val="17"/>
        </w:rPr>
        <w:t>integral</w:t>
      </w:r>
      <w:r>
        <w:rPr>
          <w:rFonts w:ascii="Arial" w:hAnsi="Arial"/>
          <w:b/>
          <w:spacing w:val="17"/>
          <w:sz w:val="17"/>
        </w:rPr>
        <w:t xml:space="preserve"> </w:t>
      </w:r>
      <w:r>
        <w:rPr>
          <w:rFonts w:ascii="Arial" w:hAnsi="Arial"/>
          <w:b/>
          <w:sz w:val="17"/>
        </w:rPr>
        <w:t>e</w:t>
      </w:r>
      <w:r>
        <w:rPr>
          <w:rFonts w:ascii="Arial" w:hAnsi="Arial"/>
          <w:b/>
          <w:spacing w:val="16"/>
          <w:sz w:val="17"/>
        </w:rPr>
        <w:t xml:space="preserve"> </w:t>
      </w:r>
      <w:r>
        <w:rPr>
          <w:rFonts w:ascii="Arial" w:hAnsi="Arial"/>
          <w:b/>
          <w:sz w:val="17"/>
        </w:rPr>
        <w:t>gratuita</w:t>
      </w:r>
      <w:r>
        <w:rPr>
          <w:rFonts w:ascii="Arial" w:hAnsi="Arial"/>
          <w:b/>
          <w:spacing w:val="17"/>
          <w:sz w:val="17"/>
        </w:rPr>
        <w:t xml:space="preserve"> </w:t>
      </w:r>
      <w:r>
        <w:rPr>
          <w:rFonts w:ascii="Arial" w:hAnsi="Arial"/>
          <w:b/>
          <w:sz w:val="17"/>
        </w:rPr>
        <w:t>às</w:t>
      </w:r>
      <w:r>
        <w:rPr>
          <w:rFonts w:ascii="Arial" w:hAnsi="Arial"/>
          <w:b/>
          <w:spacing w:val="17"/>
          <w:sz w:val="17"/>
        </w:rPr>
        <w:t xml:space="preserve"> </w:t>
      </w:r>
      <w:r>
        <w:rPr>
          <w:rFonts w:ascii="Arial" w:hAnsi="Arial"/>
          <w:b/>
          <w:sz w:val="17"/>
        </w:rPr>
        <w:t>pessoas</w:t>
      </w:r>
      <w:r>
        <w:rPr>
          <w:rFonts w:ascii="Arial" w:hAnsi="Arial"/>
          <w:b/>
          <w:spacing w:val="17"/>
          <w:sz w:val="17"/>
        </w:rPr>
        <w:t xml:space="preserve"> </w:t>
      </w:r>
      <w:r>
        <w:rPr>
          <w:rFonts w:ascii="Arial" w:hAnsi="Arial"/>
          <w:b/>
          <w:sz w:val="17"/>
        </w:rPr>
        <w:t>desprovida</w:t>
      </w:r>
      <w:r>
        <w:rPr>
          <w:rFonts w:ascii="Arial" w:hAnsi="Arial"/>
          <w:b/>
          <w:spacing w:val="-44"/>
          <w:sz w:val="17"/>
        </w:rPr>
        <w:t xml:space="preserve"> </w:t>
      </w:r>
      <w:r>
        <w:rPr>
          <w:rFonts w:ascii="Arial" w:hAnsi="Arial"/>
          <w:b/>
          <w:w w:val="105"/>
          <w:sz w:val="17"/>
        </w:rPr>
        <w:t>de</w:t>
      </w:r>
      <w:r>
        <w:rPr>
          <w:rFonts w:ascii="Arial" w:hAnsi="Arial"/>
          <w:b/>
          <w:spacing w:val="-2"/>
          <w:w w:val="105"/>
          <w:sz w:val="17"/>
        </w:rPr>
        <w:t xml:space="preserve"> </w:t>
      </w:r>
      <w:r>
        <w:rPr>
          <w:rFonts w:ascii="Arial" w:hAnsi="Arial"/>
          <w:b/>
          <w:w w:val="105"/>
          <w:sz w:val="17"/>
        </w:rPr>
        <w:t>condições</w:t>
      </w:r>
      <w:r>
        <w:rPr>
          <w:rFonts w:ascii="Arial" w:hAnsi="Arial"/>
          <w:b/>
          <w:spacing w:val="-2"/>
          <w:w w:val="105"/>
          <w:sz w:val="17"/>
        </w:rPr>
        <w:t xml:space="preserve"> </w:t>
      </w:r>
      <w:r>
        <w:rPr>
          <w:rFonts w:ascii="Arial" w:hAnsi="Arial"/>
          <w:b/>
          <w:w w:val="105"/>
          <w:sz w:val="17"/>
        </w:rPr>
        <w:t>financeiras</w:t>
      </w:r>
    </w:p>
    <w:p w14:paraId="3DCBF940" w14:textId="77777777" w:rsidR="00B1631F" w:rsidRDefault="00B1631F" w:rsidP="00B1631F">
      <w:pPr>
        <w:pStyle w:val="Corpodetexto"/>
        <w:rPr>
          <w:rFonts w:ascii="Arial"/>
          <w:b/>
          <w:sz w:val="20"/>
        </w:rPr>
      </w:pPr>
      <w:r>
        <w:br w:type="column"/>
      </w:r>
    </w:p>
    <w:p w14:paraId="5525DC33" w14:textId="77777777" w:rsidR="00B1631F" w:rsidRDefault="00B1631F" w:rsidP="00B1631F">
      <w:pPr>
        <w:pStyle w:val="Corpodetexto"/>
        <w:rPr>
          <w:rFonts w:ascii="Arial"/>
          <w:b/>
          <w:sz w:val="20"/>
        </w:rPr>
      </w:pPr>
    </w:p>
    <w:p w14:paraId="287D631A" w14:textId="77777777" w:rsidR="00B1631F" w:rsidRDefault="00B1631F" w:rsidP="00B1631F">
      <w:pPr>
        <w:pStyle w:val="Corpodetexto"/>
        <w:rPr>
          <w:rFonts w:ascii="Arial"/>
          <w:b/>
          <w:sz w:val="20"/>
        </w:rPr>
      </w:pPr>
    </w:p>
    <w:p w14:paraId="6D4F965D" w14:textId="77777777" w:rsidR="00B1631F" w:rsidRDefault="00B1631F" w:rsidP="00B1631F">
      <w:pPr>
        <w:pStyle w:val="Corpodetexto"/>
        <w:rPr>
          <w:rFonts w:ascii="Arial"/>
          <w:b/>
          <w:sz w:val="20"/>
        </w:rPr>
      </w:pPr>
    </w:p>
    <w:p w14:paraId="21485749" w14:textId="77777777" w:rsidR="00B1631F" w:rsidRDefault="00B1631F" w:rsidP="00B1631F">
      <w:pPr>
        <w:pStyle w:val="Corpodetexto"/>
        <w:rPr>
          <w:rFonts w:ascii="Arial"/>
          <w:b/>
          <w:sz w:val="20"/>
        </w:rPr>
      </w:pPr>
    </w:p>
    <w:p w14:paraId="6F495BC4" w14:textId="77777777" w:rsidR="00B1631F" w:rsidRDefault="00B1631F" w:rsidP="00B1631F">
      <w:pPr>
        <w:pStyle w:val="Corpodetexto"/>
        <w:rPr>
          <w:rFonts w:ascii="Arial"/>
          <w:b/>
          <w:sz w:val="20"/>
        </w:rPr>
      </w:pPr>
    </w:p>
    <w:p w14:paraId="6C525CA5" w14:textId="77777777" w:rsidR="00B1631F" w:rsidRDefault="00B1631F" w:rsidP="00B1631F">
      <w:pPr>
        <w:pStyle w:val="Corpodetexto"/>
        <w:rPr>
          <w:rFonts w:ascii="Arial"/>
          <w:b/>
          <w:sz w:val="20"/>
        </w:rPr>
      </w:pPr>
    </w:p>
    <w:p w14:paraId="2EB91C41" w14:textId="77777777" w:rsidR="00B1631F" w:rsidRDefault="00B1631F" w:rsidP="00B1631F">
      <w:pPr>
        <w:pStyle w:val="Corpodetexto"/>
        <w:spacing w:before="1"/>
        <w:rPr>
          <w:rFonts w:ascii="Arial"/>
          <w:b/>
          <w:sz w:val="21"/>
        </w:rPr>
      </w:pPr>
    </w:p>
    <w:p w14:paraId="0E7DBC43" w14:textId="77777777" w:rsidR="00B1631F" w:rsidRDefault="00B1631F" w:rsidP="00B1631F">
      <w:pPr>
        <w:ind w:left="588"/>
        <w:rPr>
          <w:rFonts w:ascii="Arial"/>
          <w:b/>
          <w:sz w:val="17"/>
        </w:rPr>
      </w:pPr>
      <w:r>
        <w:rPr>
          <w:rFonts w:ascii="Arial"/>
          <w:b/>
          <w:sz w:val="17"/>
        </w:rPr>
        <w:t>Seguridade</w:t>
      </w:r>
      <w:r>
        <w:rPr>
          <w:rFonts w:ascii="Arial"/>
          <w:b/>
          <w:spacing w:val="19"/>
          <w:sz w:val="17"/>
        </w:rPr>
        <w:t xml:space="preserve"> </w:t>
      </w:r>
      <w:proofErr w:type="spellStart"/>
      <w:r>
        <w:rPr>
          <w:rFonts w:ascii="Arial"/>
          <w:b/>
          <w:sz w:val="17"/>
        </w:rPr>
        <w:t>So</w:t>
      </w:r>
      <w:proofErr w:type="spellEnd"/>
    </w:p>
    <w:p w14:paraId="08AC173B" w14:textId="77777777" w:rsidR="00B1631F" w:rsidRDefault="00B1631F" w:rsidP="00B1631F">
      <w:pPr>
        <w:pStyle w:val="Corpodetexto"/>
        <w:rPr>
          <w:rFonts w:ascii="Arial"/>
          <w:b/>
          <w:sz w:val="20"/>
        </w:rPr>
      </w:pPr>
      <w:r>
        <w:br w:type="column"/>
      </w:r>
    </w:p>
    <w:p w14:paraId="4D03F173" w14:textId="77777777" w:rsidR="00B1631F" w:rsidRDefault="00B1631F" w:rsidP="00B1631F">
      <w:pPr>
        <w:pStyle w:val="Corpodetexto"/>
        <w:rPr>
          <w:rFonts w:ascii="Arial"/>
          <w:b/>
          <w:sz w:val="20"/>
        </w:rPr>
      </w:pPr>
    </w:p>
    <w:p w14:paraId="2B529967" w14:textId="77777777" w:rsidR="00B1631F" w:rsidRDefault="00B1631F" w:rsidP="00B1631F">
      <w:pPr>
        <w:pStyle w:val="Corpodetexto"/>
        <w:rPr>
          <w:rFonts w:ascii="Arial"/>
          <w:b/>
          <w:sz w:val="20"/>
        </w:rPr>
      </w:pPr>
    </w:p>
    <w:p w14:paraId="1AD3C8FB" w14:textId="77777777" w:rsidR="00B1631F" w:rsidRDefault="00B1631F" w:rsidP="00B1631F">
      <w:pPr>
        <w:pStyle w:val="Corpodetexto"/>
        <w:rPr>
          <w:rFonts w:ascii="Arial"/>
          <w:b/>
          <w:sz w:val="20"/>
        </w:rPr>
      </w:pPr>
    </w:p>
    <w:p w14:paraId="49D20060" w14:textId="77777777" w:rsidR="00B1631F" w:rsidRDefault="00B1631F" w:rsidP="00B1631F">
      <w:pPr>
        <w:pStyle w:val="Corpodetexto"/>
        <w:rPr>
          <w:rFonts w:ascii="Arial"/>
          <w:b/>
          <w:sz w:val="20"/>
        </w:rPr>
      </w:pPr>
    </w:p>
    <w:p w14:paraId="18654FC0" w14:textId="77777777" w:rsidR="00B1631F" w:rsidRDefault="00B1631F" w:rsidP="00B1631F">
      <w:pPr>
        <w:pStyle w:val="Corpodetexto"/>
        <w:rPr>
          <w:rFonts w:ascii="Arial"/>
          <w:b/>
          <w:sz w:val="20"/>
        </w:rPr>
      </w:pPr>
    </w:p>
    <w:p w14:paraId="01B1294F" w14:textId="77777777" w:rsidR="00B1631F" w:rsidRDefault="00B1631F" w:rsidP="00B1631F">
      <w:pPr>
        <w:pStyle w:val="Corpodetexto"/>
        <w:rPr>
          <w:rFonts w:ascii="Arial"/>
          <w:b/>
          <w:sz w:val="20"/>
        </w:rPr>
      </w:pPr>
    </w:p>
    <w:p w14:paraId="048A63CA" w14:textId="77777777" w:rsidR="00B1631F" w:rsidRDefault="00B1631F" w:rsidP="00B1631F">
      <w:pPr>
        <w:pStyle w:val="Corpodetexto"/>
        <w:spacing w:before="6"/>
        <w:rPr>
          <w:rFonts w:ascii="Arial"/>
          <w:b/>
          <w:sz w:val="21"/>
        </w:rPr>
      </w:pPr>
    </w:p>
    <w:p w14:paraId="4C22F6AE" w14:textId="77777777" w:rsidR="00B1631F" w:rsidRDefault="00B1631F" w:rsidP="00B1631F">
      <w:pPr>
        <w:ind w:left="588"/>
        <w:rPr>
          <w:rFonts w:ascii="Arial"/>
          <w:b/>
          <w:sz w:val="17"/>
        </w:rPr>
      </w:pPr>
      <w:r>
        <w:rPr>
          <w:rFonts w:ascii="Arial"/>
          <w:b/>
          <w:w w:val="105"/>
          <w:sz w:val="17"/>
        </w:rPr>
        <w:t>29.900</w:t>
      </w:r>
    </w:p>
    <w:p w14:paraId="745E47D1"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268" w:space="456"/>
            <w:col w:w="1855" w:space="94"/>
            <w:col w:w="1908"/>
          </w:cols>
        </w:sectPr>
      </w:pPr>
    </w:p>
    <w:p w14:paraId="5FF60CF1" w14:textId="77777777" w:rsidR="00B1631F" w:rsidRDefault="00B1631F" w:rsidP="00B1631F">
      <w:pPr>
        <w:pStyle w:val="Corpodetexto"/>
        <w:tabs>
          <w:tab w:val="right" w:pos="10631"/>
        </w:tabs>
        <w:spacing w:line="216" w:lineRule="exact"/>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29.900</w:t>
      </w:r>
    </w:p>
    <w:p w14:paraId="7D5B68AB"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29.900</w:t>
      </w:r>
    </w:p>
    <w:p w14:paraId="36CB5046" w14:textId="77777777" w:rsidR="00B1631F" w:rsidRDefault="00B1631F" w:rsidP="00B1631F">
      <w:pPr>
        <w:sectPr w:rsidR="00B1631F">
          <w:type w:val="continuous"/>
          <w:pgSz w:w="12240" w:h="15840"/>
          <w:pgMar w:top="680" w:right="460" w:bottom="280" w:left="180" w:header="720" w:footer="720" w:gutter="0"/>
          <w:cols w:space="720"/>
        </w:sectPr>
      </w:pPr>
    </w:p>
    <w:p w14:paraId="30D3537D" w14:textId="77777777" w:rsidR="00B1631F" w:rsidRDefault="00B1631F" w:rsidP="00B1631F">
      <w:pPr>
        <w:pStyle w:val="Corpodetexto"/>
        <w:spacing w:before="81"/>
        <w:ind w:left="913"/>
      </w:pPr>
      <w:r>
        <w:rPr>
          <w:spacing w:val="-1"/>
        </w:rPr>
        <w:t>3.3.90.39</w:t>
      </w:r>
    </w:p>
    <w:p w14:paraId="3636B5E2" w14:textId="77777777" w:rsidR="00B1631F" w:rsidRDefault="00B1631F" w:rsidP="00B1631F">
      <w:pPr>
        <w:pStyle w:val="Corpodetexto"/>
        <w:spacing w:before="65"/>
        <w:ind w:left="205"/>
      </w:pPr>
      <w:r>
        <w:br w:type="column"/>
      </w:r>
      <w:r>
        <w:rPr>
          <w:w w:val="95"/>
        </w:rPr>
        <w:t>OUTROS</w:t>
      </w:r>
      <w:r>
        <w:rPr>
          <w:spacing w:val="36"/>
          <w:w w:val="95"/>
        </w:rPr>
        <w:t xml:space="preserve"> </w:t>
      </w:r>
      <w:r>
        <w:rPr>
          <w:w w:val="95"/>
        </w:rPr>
        <w:t>SERVIÇOS</w:t>
      </w:r>
      <w:r>
        <w:rPr>
          <w:spacing w:val="37"/>
          <w:w w:val="95"/>
        </w:rPr>
        <w:t xml:space="preserve"> </w:t>
      </w:r>
      <w:r>
        <w:rPr>
          <w:w w:val="95"/>
        </w:rPr>
        <w:t>DE</w:t>
      </w:r>
      <w:r>
        <w:rPr>
          <w:spacing w:val="31"/>
          <w:w w:val="95"/>
        </w:rPr>
        <w:t xml:space="preserve"> </w:t>
      </w:r>
      <w:r>
        <w:rPr>
          <w:w w:val="95"/>
        </w:rPr>
        <w:t>TERCEIROS</w:t>
      </w:r>
      <w:r>
        <w:rPr>
          <w:spacing w:val="37"/>
          <w:w w:val="95"/>
        </w:rPr>
        <w:t xml:space="preserve"> </w:t>
      </w:r>
      <w:r>
        <w:rPr>
          <w:w w:val="95"/>
        </w:rPr>
        <w:t>–</w:t>
      </w:r>
      <w:r>
        <w:rPr>
          <w:spacing w:val="37"/>
          <w:w w:val="95"/>
        </w:rPr>
        <w:t xml:space="preserve"> </w:t>
      </w:r>
      <w:r>
        <w:rPr>
          <w:w w:val="95"/>
        </w:rPr>
        <w:t>PESSOA</w:t>
      </w:r>
      <w:r>
        <w:rPr>
          <w:spacing w:val="21"/>
          <w:w w:val="95"/>
        </w:rPr>
        <w:t xml:space="preserve"> </w:t>
      </w:r>
      <w:r>
        <w:rPr>
          <w:w w:val="95"/>
        </w:rPr>
        <w:t>JURÍDICA</w:t>
      </w:r>
    </w:p>
    <w:p w14:paraId="6BEC5FEA" w14:textId="77777777" w:rsidR="00B1631F" w:rsidRDefault="00B1631F" w:rsidP="00B1631F">
      <w:pPr>
        <w:pStyle w:val="Corpodetexto"/>
        <w:spacing w:before="65"/>
        <w:ind w:left="894" w:right="1252"/>
        <w:jc w:val="center"/>
      </w:pPr>
      <w:r>
        <w:br w:type="column"/>
      </w:r>
      <w:r>
        <w:t>29.900</w:t>
      </w:r>
    </w:p>
    <w:p w14:paraId="6628726A"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1987"/>
            <w:col w:w="2737"/>
          </w:cols>
        </w:sectPr>
      </w:pPr>
    </w:p>
    <w:p w14:paraId="38BA479E" w14:textId="77777777" w:rsidR="00B1631F" w:rsidRDefault="00B1631F" w:rsidP="00B1631F">
      <w:pPr>
        <w:spacing w:before="73"/>
        <w:ind w:left="588"/>
        <w:rPr>
          <w:rFonts w:ascii="Arial"/>
          <w:b/>
          <w:sz w:val="17"/>
        </w:rPr>
      </w:pPr>
      <w:r>
        <w:rPr>
          <w:rFonts w:ascii="Arial"/>
          <w:b/>
          <w:sz w:val="17"/>
        </w:rPr>
        <w:t>2105</w:t>
      </w:r>
    </w:p>
    <w:p w14:paraId="5D5A3C95"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Apoios</w:t>
      </w:r>
      <w:r>
        <w:rPr>
          <w:rFonts w:ascii="Arial" w:hAnsi="Arial"/>
          <w:b/>
          <w:spacing w:val="13"/>
          <w:sz w:val="17"/>
        </w:rPr>
        <w:t xml:space="preserve"> </w:t>
      </w:r>
      <w:r>
        <w:rPr>
          <w:rFonts w:ascii="Arial" w:hAnsi="Arial"/>
          <w:b/>
          <w:sz w:val="17"/>
        </w:rPr>
        <w:t>as</w:t>
      </w:r>
      <w:r>
        <w:rPr>
          <w:rFonts w:ascii="Arial" w:hAnsi="Arial"/>
          <w:b/>
          <w:spacing w:val="5"/>
          <w:sz w:val="17"/>
        </w:rPr>
        <w:t xml:space="preserve"> </w:t>
      </w:r>
      <w:r>
        <w:rPr>
          <w:rFonts w:ascii="Arial" w:hAnsi="Arial"/>
          <w:b/>
          <w:sz w:val="17"/>
        </w:rPr>
        <w:t>Ações</w:t>
      </w:r>
      <w:r>
        <w:rPr>
          <w:rFonts w:ascii="Arial" w:hAnsi="Arial"/>
          <w:b/>
          <w:spacing w:val="14"/>
          <w:sz w:val="17"/>
        </w:rPr>
        <w:t xml:space="preserve"> </w:t>
      </w:r>
      <w:r>
        <w:rPr>
          <w:rFonts w:ascii="Arial" w:hAnsi="Arial"/>
          <w:b/>
          <w:sz w:val="17"/>
        </w:rPr>
        <w:t>de</w:t>
      </w:r>
      <w:r>
        <w:rPr>
          <w:rFonts w:ascii="Arial" w:hAnsi="Arial"/>
          <w:b/>
          <w:spacing w:val="13"/>
          <w:sz w:val="17"/>
        </w:rPr>
        <w:t xml:space="preserve"> </w:t>
      </w:r>
      <w:r>
        <w:rPr>
          <w:rFonts w:ascii="Arial" w:hAnsi="Arial"/>
          <w:b/>
          <w:sz w:val="17"/>
        </w:rPr>
        <w:t>Prevenção</w:t>
      </w:r>
      <w:r>
        <w:rPr>
          <w:rFonts w:ascii="Arial" w:hAnsi="Arial"/>
          <w:b/>
          <w:spacing w:val="14"/>
          <w:sz w:val="17"/>
        </w:rPr>
        <w:t xml:space="preserve"> </w:t>
      </w:r>
      <w:proofErr w:type="spellStart"/>
      <w:r>
        <w:rPr>
          <w:rFonts w:ascii="Arial" w:hAnsi="Arial"/>
          <w:b/>
          <w:sz w:val="17"/>
        </w:rPr>
        <w:t>a</w:t>
      </w:r>
      <w:proofErr w:type="spellEnd"/>
      <w:r>
        <w:rPr>
          <w:rFonts w:ascii="Arial" w:hAnsi="Arial"/>
          <w:b/>
          <w:spacing w:val="13"/>
          <w:sz w:val="17"/>
        </w:rPr>
        <w:t xml:space="preserve"> </w:t>
      </w:r>
      <w:r>
        <w:rPr>
          <w:rFonts w:ascii="Arial" w:hAnsi="Arial"/>
          <w:b/>
          <w:sz w:val="17"/>
        </w:rPr>
        <w:t>dependência</w:t>
      </w:r>
      <w:r>
        <w:rPr>
          <w:rFonts w:ascii="Arial" w:hAnsi="Arial"/>
          <w:b/>
          <w:spacing w:val="14"/>
          <w:sz w:val="17"/>
        </w:rPr>
        <w:t xml:space="preserve"> </w:t>
      </w:r>
      <w:r>
        <w:rPr>
          <w:rFonts w:ascii="Arial" w:hAnsi="Arial"/>
          <w:b/>
          <w:sz w:val="17"/>
        </w:rPr>
        <w:t>Química</w:t>
      </w:r>
      <w:r>
        <w:rPr>
          <w:rFonts w:ascii="Times New Roman" w:hAnsi="Times New Roman"/>
          <w:sz w:val="17"/>
        </w:rPr>
        <w:tab/>
      </w:r>
      <w:r>
        <w:rPr>
          <w:rFonts w:ascii="Arial" w:hAnsi="Arial"/>
          <w:b/>
          <w:position w:val="1"/>
          <w:sz w:val="17"/>
        </w:rPr>
        <w:t>Seguridade</w:t>
      </w:r>
      <w:r>
        <w:rPr>
          <w:rFonts w:ascii="Arial" w:hAnsi="Arial"/>
          <w:b/>
          <w:spacing w:val="35"/>
          <w:position w:val="1"/>
          <w:sz w:val="17"/>
        </w:rPr>
        <w:t xml:space="preserve"> </w:t>
      </w:r>
      <w:proofErr w:type="spellStart"/>
      <w:r>
        <w:rPr>
          <w:rFonts w:ascii="Arial" w:hAnsi="Arial"/>
          <w:b/>
          <w:position w:val="1"/>
          <w:sz w:val="17"/>
        </w:rPr>
        <w:t>So</w:t>
      </w:r>
      <w:proofErr w:type="spellEnd"/>
    </w:p>
    <w:p w14:paraId="69D30534" w14:textId="77777777" w:rsidR="00B1631F" w:rsidRDefault="00B1631F" w:rsidP="00B1631F">
      <w:pPr>
        <w:spacing w:before="63"/>
        <w:ind w:left="588"/>
        <w:rPr>
          <w:rFonts w:ascii="Arial"/>
          <w:b/>
          <w:sz w:val="17"/>
        </w:rPr>
      </w:pPr>
      <w:r>
        <w:br w:type="column"/>
      </w:r>
      <w:r>
        <w:rPr>
          <w:rFonts w:ascii="Arial"/>
          <w:b/>
          <w:w w:val="105"/>
          <w:sz w:val="17"/>
        </w:rPr>
        <w:t>17.250</w:t>
      </w:r>
    </w:p>
    <w:p w14:paraId="5F7B9D5D"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80" w:space="93"/>
            <w:col w:w="1908"/>
          </w:cols>
        </w:sectPr>
      </w:pPr>
    </w:p>
    <w:p w14:paraId="2450F432" w14:textId="77777777" w:rsidR="00B1631F" w:rsidRDefault="00B1631F" w:rsidP="00B1631F">
      <w:pPr>
        <w:pStyle w:val="Corpodetexto"/>
        <w:tabs>
          <w:tab w:val="right" w:pos="10631"/>
        </w:tabs>
        <w:spacing w:before="30"/>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50B4DBDC"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17.250</w:t>
      </w:r>
    </w:p>
    <w:p w14:paraId="45635B84" w14:textId="77777777" w:rsidR="00B1631F" w:rsidRDefault="00B1631F" w:rsidP="00B1631F">
      <w:pPr>
        <w:sectPr w:rsidR="00B1631F">
          <w:type w:val="continuous"/>
          <w:pgSz w:w="12240" w:h="15840"/>
          <w:pgMar w:top="680" w:right="460" w:bottom="280" w:left="180" w:header="720" w:footer="720" w:gutter="0"/>
          <w:cols w:space="720"/>
        </w:sectPr>
      </w:pPr>
    </w:p>
    <w:p w14:paraId="0FBAB391" w14:textId="77777777" w:rsidR="00B1631F" w:rsidRDefault="00B1631F" w:rsidP="00B1631F">
      <w:pPr>
        <w:pStyle w:val="Corpodetexto"/>
        <w:spacing w:before="81"/>
        <w:ind w:left="913"/>
      </w:pPr>
      <w:r>
        <w:rPr>
          <w:spacing w:val="-1"/>
        </w:rPr>
        <w:t>3.3.90.30</w:t>
      </w:r>
    </w:p>
    <w:p w14:paraId="088788A3" w14:textId="77777777" w:rsidR="00B1631F" w:rsidRDefault="00B1631F" w:rsidP="00B1631F">
      <w:pPr>
        <w:pStyle w:val="Corpodetexto"/>
        <w:spacing w:before="44"/>
        <w:ind w:left="913"/>
      </w:pPr>
      <w:r>
        <w:rPr>
          <w:spacing w:val="-1"/>
        </w:rPr>
        <w:t>3.3.90.36</w:t>
      </w:r>
    </w:p>
    <w:p w14:paraId="52918937" w14:textId="77777777" w:rsidR="00B1631F" w:rsidRDefault="00B1631F" w:rsidP="00B1631F">
      <w:pPr>
        <w:pStyle w:val="Corpodetexto"/>
        <w:spacing w:before="44"/>
        <w:ind w:left="913"/>
      </w:pPr>
      <w:r>
        <w:rPr>
          <w:spacing w:val="-1"/>
        </w:rPr>
        <w:t>3.3.90.39</w:t>
      </w:r>
    </w:p>
    <w:p w14:paraId="3449DF12"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10FF7216"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32C8607A" w14:textId="77777777" w:rsidR="00B1631F" w:rsidRDefault="00B1631F" w:rsidP="00B1631F">
      <w:pPr>
        <w:pStyle w:val="Corpodetexto"/>
        <w:spacing w:before="65"/>
        <w:ind w:left="894" w:right="1252"/>
        <w:jc w:val="center"/>
      </w:pPr>
      <w:r>
        <w:br w:type="column"/>
      </w:r>
      <w:r>
        <w:t>5.750</w:t>
      </w:r>
    </w:p>
    <w:p w14:paraId="4C2A01C9" w14:textId="77777777" w:rsidR="00B1631F" w:rsidRDefault="00B1631F" w:rsidP="00B1631F">
      <w:pPr>
        <w:pStyle w:val="Corpodetexto"/>
        <w:spacing w:before="44"/>
        <w:ind w:left="894" w:right="1252"/>
        <w:jc w:val="center"/>
      </w:pPr>
      <w:r>
        <w:t>5.750</w:t>
      </w:r>
    </w:p>
    <w:p w14:paraId="02935138" w14:textId="77777777" w:rsidR="00B1631F" w:rsidRDefault="00B1631F" w:rsidP="00B1631F">
      <w:pPr>
        <w:pStyle w:val="Corpodetexto"/>
        <w:spacing w:before="44"/>
        <w:ind w:left="894" w:right="1252"/>
        <w:jc w:val="center"/>
      </w:pPr>
      <w:r>
        <w:t>5.750</w:t>
      </w:r>
    </w:p>
    <w:p w14:paraId="689F729C"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47FCBD64" w14:textId="77777777" w:rsidR="00B1631F" w:rsidRDefault="00B1631F" w:rsidP="00B1631F">
      <w:pPr>
        <w:spacing w:before="47"/>
        <w:ind w:left="588"/>
        <w:rPr>
          <w:rFonts w:ascii="Arial"/>
          <w:b/>
          <w:sz w:val="17"/>
        </w:rPr>
      </w:pPr>
      <w:r>
        <w:rPr>
          <w:rFonts w:ascii="Arial"/>
          <w:b/>
          <w:sz w:val="17"/>
        </w:rPr>
        <w:t>2107</w:t>
      </w:r>
    </w:p>
    <w:p w14:paraId="45FA7354" w14:textId="77777777" w:rsidR="00B1631F" w:rsidRDefault="00B1631F" w:rsidP="00B1631F">
      <w:pPr>
        <w:tabs>
          <w:tab w:val="left" w:pos="7313"/>
        </w:tabs>
        <w:spacing w:before="37"/>
        <w:ind w:left="301"/>
        <w:rPr>
          <w:rFonts w:ascii="Arial" w:hAnsi="Arial"/>
          <w:b/>
          <w:sz w:val="17"/>
        </w:rPr>
      </w:pPr>
      <w:r>
        <w:br w:type="column"/>
      </w:r>
      <w:r>
        <w:rPr>
          <w:rFonts w:ascii="Arial" w:hAnsi="Arial"/>
          <w:b/>
          <w:sz w:val="17"/>
        </w:rPr>
        <w:t>Manutenção</w:t>
      </w:r>
      <w:r>
        <w:rPr>
          <w:rFonts w:ascii="Arial" w:hAnsi="Arial"/>
          <w:b/>
          <w:spacing w:val="17"/>
          <w:sz w:val="17"/>
        </w:rPr>
        <w:t xml:space="preserve"> </w:t>
      </w:r>
      <w:r>
        <w:rPr>
          <w:rFonts w:ascii="Arial" w:hAnsi="Arial"/>
          <w:b/>
          <w:sz w:val="17"/>
        </w:rPr>
        <w:t>do</w:t>
      </w:r>
      <w:r>
        <w:rPr>
          <w:rFonts w:ascii="Arial" w:hAnsi="Arial"/>
          <w:b/>
          <w:spacing w:val="18"/>
          <w:sz w:val="17"/>
        </w:rPr>
        <w:t xml:space="preserve"> </w:t>
      </w:r>
      <w:r>
        <w:rPr>
          <w:rFonts w:ascii="Arial" w:hAnsi="Arial"/>
          <w:b/>
          <w:sz w:val="17"/>
        </w:rPr>
        <w:t>Programa</w:t>
      </w:r>
      <w:r>
        <w:rPr>
          <w:rFonts w:ascii="Arial" w:hAnsi="Arial"/>
          <w:b/>
          <w:spacing w:val="17"/>
          <w:sz w:val="17"/>
        </w:rPr>
        <w:t xml:space="preserve"> </w:t>
      </w:r>
      <w:r>
        <w:rPr>
          <w:rFonts w:ascii="Arial" w:hAnsi="Arial"/>
          <w:b/>
          <w:sz w:val="17"/>
        </w:rPr>
        <w:t>“Família</w:t>
      </w:r>
      <w:r>
        <w:rPr>
          <w:rFonts w:ascii="Arial" w:hAnsi="Arial"/>
          <w:b/>
          <w:spacing w:val="8"/>
          <w:sz w:val="17"/>
        </w:rPr>
        <w:t xml:space="preserve"> </w:t>
      </w:r>
      <w:r>
        <w:rPr>
          <w:rFonts w:ascii="Arial" w:hAnsi="Arial"/>
          <w:b/>
          <w:sz w:val="17"/>
        </w:rPr>
        <w:t>Acolhedora”</w:t>
      </w:r>
      <w:r>
        <w:rPr>
          <w:rFonts w:ascii="Times New Roman" w:hAnsi="Times New Roman"/>
          <w:sz w:val="17"/>
        </w:rPr>
        <w:tab/>
      </w:r>
      <w:r>
        <w:rPr>
          <w:rFonts w:ascii="Arial" w:hAnsi="Arial"/>
          <w:b/>
          <w:position w:val="1"/>
          <w:sz w:val="17"/>
        </w:rPr>
        <w:t>Seguridade</w:t>
      </w:r>
      <w:r>
        <w:rPr>
          <w:rFonts w:ascii="Arial" w:hAnsi="Arial"/>
          <w:b/>
          <w:spacing w:val="35"/>
          <w:position w:val="1"/>
          <w:sz w:val="17"/>
        </w:rPr>
        <w:t xml:space="preserve"> </w:t>
      </w:r>
      <w:proofErr w:type="spellStart"/>
      <w:r>
        <w:rPr>
          <w:rFonts w:ascii="Arial" w:hAnsi="Arial"/>
          <w:b/>
          <w:position w:val="1"/>
          <w:sz w:val="17"/>
        </w:rPr>
        <w:t>So</w:t>
      </w:r>
      <w:proofErr w:type="spellEnd"/>
    </w:p>
    <w:p w14:paraId="34273ABA" w14:textId="77777777" w:rsidR="00B1631F" w:rsidRDefault="00B1631F" w:rsidP="00B1631F">
      <w:pPr>
        <w:spacing w:before="37"/>
        <w:ind w:left="588"/>
        <w:rPr>
          <w:rFonts w:ascii="Arial"/>
          <w:b/>
          <w:sz w:val="17"/>
        </w:rPr>
      </w:pPr>
      <w:r>
        <w:br w:type="column"/>
      </w:r>
      <w:r>
        <w:rPr>
          <w:rFonts w:ascii="Arial"/>
          <w:b/>
          <w:w w:val="105"/>
          <w:sz w:val="17"/>
        </w:rPr>
        <w:t>17.250</w:t>
      </w:r>
    </w:p>
    <w:p w14:paraId="6004C9E9"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80" w:space="93"/>
            <w:col w:w="1908"/>
          </w:cols>
        </w:sectPr>
      </w:pPr>
    </w:p>
    <w:p w14:paraId="32C2CF67" w14:textId="77777777" w:rsidR="00B1631F" w:rsidRDefault="00B1631F" w:rsidP="00B1631F">
      <w:pPr>
        <w:pStyle w:val="Corpodetexto"/>
        <w:tabs>
          <w:tab w:val="right" w:pos="10631"/>
        </w:tabs>
        <w:spacing w:before="30"/>
        <w:ind w:left="689"/>
      </w:pPr>
      <w:r>
        <w:lastRenderedPageBreak/>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769B8180"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17.250</w:t>
      </w:r>
    </w:p>
    <w:p w14:paraId="46C3F898" w14:textId="77777777" w:rsidR="00B1631F" w:rsidRDefault="00B1631F" w:rsidP="00B1631F">
      <w:pPr>
        <w:pStyle w:val="Corpodetexto"/>
        <w:spacing w:before="3"/>
        <w:rPr>
          <w:sz w:val="6"/>
        </w:rPr>
      </w:pPr>
    </w:p>
    <w:tbl>
      <w:tblPr>
        <w:tblStyle w:val="TableNormal"/>
        <w:tblW w:w="0" w:type="auto"/>
        <w:tblInd w:w="871" w:type="dxa"/>
        <w:tblLayout w:type="fixed"/>
        <w:tblLook w:val="01E0" w:firstRow="1" w:lastRow="1" w:firstColumn="1" w:lastColumn="1" w:noHBand="0" w:noVBand="0"/>
      </w:tblPr>
      <w:tblGrid>
        <w:gridCol w:w="919"/>
        <w:gridCol w:w="6762"/>
        <w:gridCol w:w="1830"/>
      </w:tblGrid>
      <w:tr w:rsidR="00B1631F" w14:paraId="5D60C18E" w14:textId="77777777" w:rsidTr="00B1631F">
        <w:trPr>
          <w:trHeight w:val="233"/>
        </w:trPr>
        <w:tc>
          <w:tcPr>
            <w:tcW w:w="919" w:type="dxa"/>
          </w:tcPr>
          <w:p w14:paraId="6724CB0A" w14:textId="77777777" w:rsidR="00B1631F" w:rsidRDefault="00B1631F" w:rsidP="00B1631F">
            <w:pPr>
              <w:pStyle w:val="TableParagraph"/>
              <w:spacing w:before="9" w:line="204" w:lineRule="exact"/>
              <w:ind w:left="50"/>
              <w:rPr>
                <w:sz w:val="18"/>
              </w:rPr>
            </w:pPr>
            <w:r>
              <w:rPr>
                <w:sz w:val="18"/>
              </w:rPr>
              <w:t>3.3.90.30</w:t>
            </w:r>
          </w:p>
        </w:tc>
        <w:tc>
          <w:tcPr>
            <w:tcW w:w="6762" w:type="dxa"/>
          </w:tcPr>
          <w:p w14:paraId="098E2716" w14:textId="77777777" w:rsidR="00B1631F" w:rsidRDefault="00B1631F" w:rsidP="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0" w:type="dxa"/>
          </w:tcPr>
          <w:p w14:paraId="2D7E3269" w14:textId="77777777" w:rsidR="00B1631F" w:rsidRDefault="00B1631F" w:rsidP="00B1631F">
            <w:pPr>
              <w:pStyle w:val="TableParagraph"/>
              <w:spacing w:line="200" w:lineRule="exact"/>
              <w:ind w:right="47"/>
              <w:jc w:val="right"/>
              <w:rPr>
                <w:sz w:val="18"/>
              </w:rPr>
            </w:pPr>
            <w:r>
              <w:rPr>
                <w:sz w:val="18"/>
              </w:rPr>
              <w:t>3.450</w:t>
            </w:r>
          </w:p>
        </w:tc>
      </w:tr>
      <w:tr w:rsidR="00B1631F" w14:paraId="72411A2E" w14:textId="77777777" w:rsidTr="00B1631F">
        <w:trPr>
          <w:trHeight w:val="251"/>
        </w:trPr>
        <w:tc>
          <w:tcPr>
            <w:tcW w:w="919" w:type="dxa"/>
          </w:tcPr>
          <w:p w14:paraId="63EE5580" w14:textId="77777777" w:rsidR="00B1631F" w:rsidRDefault="00B1631F" w:rsidP="00B1631F">
            <w:pPr>
              <w:pStyle w:val="TableParagraph"/>
              <w:spacing w:before="26" w:line="204" w:lineRule="exact"/>
              <w:ind w:left="50"/>
              <w:rPr>
                <w:sz w:val="18"/>
              </w:rPr>
            </w:pPr>
            <w:r>
              <w:rPr>
                <w:sz w:val="18"/>
              </w:rPr>
              <w:t>3.3.90.32</w:t>
            </w:r>
          </w:p>
        </w:tc>
        <w:tc>
          <w:tcPr>
            <w:tcW w:w="6762" w:type="dxa"/>
          </w:tcPr>
          <w:p w14:paraId="49530570"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0" w:type="dxa"/>
          </w:tcPr>
          <w:p w14:paraId="11046FC9" w14:textId="77777777" w:rsidR="00B1631F" w:rsidRDefault="00B1631F" w:rsidP="00B1631F">
            <w:pPr>
              <w:pStyle w:val="TableParagraph"/>
              <w:spacing w:before="10"/>
              <w:ind w:right="47"/>
              <w:jc w:val="right"/>
              <w:rPr>
                <w:sz w:val="18"/>
              </w:rPr>
            </w:pPr>
            <w:r>
              <w:rPr>
                <w:sz w:val="18"/>
              </w:rPr>
              <w:t>1.150</w:t>
            </w:r>
          </w:p>
        </w:tc>
      </w:tr>
      <w:tr w:rsidR="00B1631F" w14:paraId="7A61658D" w14:textId="77777777" w:rsidTr="00B1631F">
        <w:trPr>
          <w:trHeight w:val="251"/>
        </w:trPr>
        <w:tc>
          <w:tcPr>
            <w:tcW w:w="919" w:type="dxa"/>
          </w:tcPr>
          <w:p w14:paraId="46963E56" w14:textId="77777777" w:rsidR="00B1631F" w:rsidRDefault="00B1631F" w:rsidP="00B1631F">
            <w:pPr>
              <w:pStyle w:val="TableParagraph"/>
              <w:spacing w:before="26" w:line="204" w:lineRule="exact"/>
              <w:ind w:left="50"/>
              <w:rPr>
                <w:sz w:val="18"/>
              </w:rPr>
            </w:pPr>
            <w:r>
              <w:rPr>
                <w:sz w:val="18"/>
              </w:rPr>
              <w:t>3.3.90.36</w:t>
            </w:r>
          </w:p>
        </w:tc>
        <w:tc>
          <w:tcPr>
            <w:tcW w:w="6762" w:type="dxa"/>
          </w:tcPr>
          <w:p w14:paraId="0CE24B2D"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30" w:type="dxa"/>
          </w:tcPr>
          <w:p w14:paraId="606AC055" w14:textId="77777777" w:rsidR="00B1631F" w:rsidRDefault="00B1631F" w:rsidP="00B1631F">
            <w:pPr>
              <w:pStyle w:val="TableParagraph"/>
              <w:spacing w:before="10"/>
              <w:ind w:right="47"/>
              <w:jc w:val="right"/>
              <w:rPr>
                <w:sz w:val="18"/>
              </w:rPr>
            </w:pPr>
            <w:r>
              <w:rPr>
                <w:sz w:val="18"/>
              </w:rPr>
              <w:t>1.725</w:t>
            </w:r>
          </w:p>
        </w:tc>
      </w:tr>
      <w:tr w:rsidR="00B1631F" w14:paraId="4716B5FA" w14:textId="77777777" w:rsidTr="00B1631F">
        <w:trPr>
          <w:trHeight w:val="251"/>
        </w:trPr>
        <w:tc>
          <w:tcPr>
            <w:tcW w:w="919" w:type="dxa"/>
          </w:tcPr>
          <w:p w14:paraId="0581C8EA" w14:textId="77777777" w:rsidR="00B1631F" w:rsidRDefault="00B1631F" w:rsidP="00B1631F">
            <w:pPr>
              <w:pStyle w:val="TableParagraph"/>
              <w:spacing w:before="26" w:line="204" w:lineRule="exact"/>
              <w:ind w:left="50"/>
              <w:rPr>
                <w:sz w:val="18"/>
              </w:rPr>
            </w:pPr>
            <w:r>
              <w:rPr>
                <w:sz w:val="18"/>
              </w:rPr>
              <w:t>3.3.90.41</w:t>
            </w:r>
          </w:p>
        </w:tc>
        <w:tc>
          <w:tcPr>
            <w:tcW w:w="6762" w:type="dxa"/>
          </w:tcPr>
          <w:p w14:paraId="5F0561B1" w14:textId="77777777" w:rsidR="00B1631F" w:rsidRDefault="00B1631F" w:rsidP="00B1631F">
            <w:pPr>
              <w:pStyle w:val="TableParagraph"/>
              <w:spacing w:before="10"/>
              <w:ind w:left="123"/>
              <w:rPr>
                <w:sz w:val="18"/>
              </w:rPr>
            </w:pPr>
            <w:r>
              <w:rPr>
                <w:sz w:val="18"/>
              </w:rPr>
              <w:t>CONTRIBUIÇÕES</w:t>
            </w:r>
          </w:p>
        </w:tc>
        <w:tc>
          <w:tcPr>
            <w:tcW w:w="1830" w:type="dxa"/>
          </w:tcPr>
          <w:p w14:paraId="6C81B557" w14:textId="77777777" w:rsidR="00B1631F" w:rsidRDefault="00B1631F" w:rsidP="00B1631F">
            <w:pPr>
              <w:pStyle w:val="TableParagraph"/>
              <w:spacing w:before="10"/>
              <w:ind w:right="47"/>
              <w:jc w:val="right"/>
              <w:rPr>
                <w:sz w:val="18"/>
              </w:rPr>
            </w:pPr>
            <w:r>
              <w:rPr>
                <w:sz w:val="18"/>
              </w:rPr>
              <w:t>5.750</w:t>
            </w:r>
          </w:p>
        </w:tc>
      </w:tr>
      <w:tr w:rsidR="00B1631F" w14:paraId="4F8B9A51" w14:textId="77777777" w:rsidTr="00B1631F">
        <w:trPr>
          <w:trHeight w:val="233"/>
        </w:trPr>
        <w:tc>
          <w:tcPr>
            <w:tcW w:w="919" w:type="dxa"/>
          </w:tcPr>
          <w:p w14:paraId="4D501CE6" w14:textId="77777777" w:rsidR="00B1631F" w:rsidRDefault="00B1631F" w:rsidP="00B1631F">
            <w:pPr>
              <w:pStyle w:val="TableParagraph"/>
              <w:spacing w:before="26" w:line="187" w:lineRule="exact"/>
              <w:ind w:left="50"/>
              <w:rPr>
                <w:sz w:val="18"/>
              </w:rPr>
            </w:pPr>
            <w:r>
              <w:rPr>
                <w:sz w:val="18"/>
              </w:rPr>
              <w:t>3.3.90.48</w:t>
            </w:r>
          </w:p>
        </w:tc>
        <w:tc>
          <w:tcPr>
            <w:tcW w:w="6762" w:type="dxa"/>
          </w:tcPr>
          <w:p w14:paraId="15717EAC" w14:textId="77777777" w:rsidR="00B1631F" w:rsidRDefault="00B1631F" w:rsidP="00B1631F">
            <w:pPr>
              <w:pStyle w:val="TableParagraph"/>
              <w:spacing w:before="10" w:line="203" w:lineRule="exact"/>
              <w:ind w:left="122"/>
              <w:rPr>
                <w:sz w:val="18"/>
              </w:rPr>
            </w:pPr>
            <w:r>
              <w:rPr>
                <w:w w:val="95"/>
                <w:sz w:val="18"/>
              </w:rPr>
              <w:t>OUTROS</w:t>
            </w:r>
            <w:r>
              <w:rPr>
                <w:spacing w:val="19"/>
                <w:w w:val="95"/>
                <w:sz w:val="18"/>
              </w:rPr>
              <w:t xml:space="preserve"> </w:t>
            </w:r>
            <w:r>
              <w:rPr>
                <w:w w:val="95"/>
                <w:sz w:val="18"/>
              </w:rPr>
              <w:t>AUXÍLIOS</w:t>
            </w:r>
            <w:r>
              <w:rPr>
                <w:spacing w:val="37"/>
                <w:w w:val="95"/>
                <w:sz w:val="18"/>
              </w:rPr>
              <w:t xml:space="preserve"> </w:t>
            </w:r>
            <w:r>
              <w:rPr>
                <w:w w:val="95"/>
                <w:sz w:val="18"/>
              </w:rPr>
              <w:t>FINANCEIROS</w:t>
            </w:r>
            <w:r>
              <w:rPr>
                <w:spacing w:val="20"/>
                <w:w w:val="95"/>
                <w:sz w:val="18"/>
              </w:rPr>
              <w:t xml:space="preserve"> </w:t>
            </w:r>
            <w:r>
              <w:rPr>
                <w:w w:val="95"/>
                <w:sz w:val="18"/>
              </w:rPr>
              <w:t>A</w:t>
            </w:r>
            <w:r>
              <w:rPr>
                <w:spacing w:val="22"/>
                <w:w w:val="95"/>
                <w:sz w:val="18"/>
              </w:rPr>
              <w:t xml:space="preserve"> </w:t>
            </w:r>
            <w:r>
              <w:rPr>
                <w:w w:val="95"/>
                <w:sz w:val="18"/>
              </w:rPr>
              <w:t>PESSOAS</w:t>
            </w:r>
            <w:r>
              <w:rPr>
                <w:spacing w:val="37"/>
                <w:w w:val="95"/>
                <w:sz w:val="18"/>
              </w:rPr>
              <w:t xml:space="preserve"> </w:t>
            </w:r>
            <w:r>
              <w:rPr>
                <w:w w:val="95"/>
                <w:sz w:val="18"/>
              </w:rPr>
              <w:t>FÍSICAS</w:t>
            </w:r>
          </w:p>
        </w:tc>
        <w:tc>
          <w:tcPr>
            <w:tcW w:w="1830" w:type="dxa"/>
          </w:tcPr>
          <w:p w14:paraId="3E153B2A" w14:textId="77777777" w:rsidR="00B1631F" w:rsidRDefault="00B1631F" w:rsidP="00B1631F">
            <w:pPr>
              <w:pStyle w:val="TableParagraph"/>
              <w:spacing w:before="10" w:line="203" w:lineRule="exact"/>
              <w:ind w:right="47"/>
              <w:jc w:val="right"/>
              <w:rPr>
                <w:sz w:val="18"/>
              </w:rPr>
            </w:pPr>
            <w:r>
              <w:rPr>
                <w:sz w:val="18"/>
              </w:rPr>
              <w:t>5.175</w:t>
            </w:r>
          </w:p>
        </w:tc>
      </w:tr>
    </w:tbl>
    <w:p w14:paraId="39ABEA05" w14:textId="77777777" w:rsidR="00B1631F" w:rsidRDefault="00B1631F" w:rsidP="00B1631F">
      <w:pPr>
        <w:pStyle w:val="Corpodetexto"/>
        <w:tabs>
          <w:tab w:val="left" w:pos="10304"/>
        </w:tabs>
        <w:spacing w:before="24"/>
        <w:ind w:left="488"/>
      </w:pPr>
      <w:r>
        <w:t>0072</w:t>
      </w:r>
      <w:r>
        <w:rPr>
          <w:spacing w:val="-5"/>
        </w:rPr>
        <w:t xml:space="preserve"> </w:t>
      </w:r>
      <w:r>
        <w:t>-</w:t>
      </w:r>
      <w:r>
        <w:rPr>
          <w:spacing w:val="-5"/>
        </w:rPr>
        <w:t xml:space="preserve"> </w:t>
      </w:r>
      <w:r>
        <w:t>Cadastro</w:t>
      </w:r>
      <w:r>
        <w:rPr>
          <w:spacing w:val="-4"/>
        </w:rPr>
        <w:t xml:space="preserve"> </w:t>
      </w:r>
      <w:r>
        <w:t>Único,</w:t>
      </w:r>
      <w:r>
        <w:rPr>
          <w:spacing w:val="-5"/>
        </w:rPr>
        <w:t xml:space="preserve"> </w:t>
      </w:r>
      <w:r>
        <w:t>Bolsa</w:t>
      </w:r>
      <w:r>
        <w:rPr>
          <w:spacing w:val="-4"/>
        </w:rPr>
        <w:t xml:space="preserve"> </w:t>
      </w:r>
      <w:r>
        <w:t>Família</w:t>
      </w:r>
      <w:r>
        <w:rPr>
          <w:spacing w:val="-5"/>
        </w:rPr>
        <w:t xml:space="preserve"> </w:t>
      </w:r>
      <w:r>
        <w:t>e</w:t>
      </w:r>
      <w:r>
        <w:rPr>
          <w:spacing w:val="-4"/>
        </w:rPr>
        <w:t xml:space="preserve"> </w:t>
      </w:r>
      <w:r>
        <w:t>Benefício</w:t>
      </w:r>
      <w:r>
        <w:rPr>
          <w:spacing w:val="-5"/>
        </w:rPr>
        <w:t xml:space="preserve"> </w:t>
      </w:r>
      <w:r>
        <w:t>Eventual</w:t>
      </w:r>
      <w:r>
        <w:rPr>
          <w:spacing w:val="-4"/>
        </w:rPr>
        <w:t xml:space="preserve"> </w:t>
      </w:r>
      <w:r>
        <w:t>no</w:t>
      </w:r>
      <w:r>
        <w:rPr>
          <w:spacing w:val="-5"/>
        </w:rPr>
        <w:t xml:space="preserve"> </w:t>
      </w:r>
      <w:r>
        <w:t>SUAS</w:t>
      </w:r>
      <w:r>
        <w:rPr>
          <w:rFonts w:ascii="Times New Roman" w:hAnsi="Times New Roman"/>
        </w:rPr>
        <w:tab/>
      </w:r>
      <w:r>
        <w:rPr>
          <w:position w:val="2"/>
        </w:rPr>
        <w:t>320.915</w:t>
      </w:r>
    </w:p>
    <w:p w14:paraId="133D9E6E" w14:textId="77777777" w:rsidR="00B1631F" w:rsidRDefault="00B1631F" w:rsidP="00B1631F">
      <w:pPr>
        <w:sectPr w:rsidR="00B1631F">
          <w:type w:val="continuous"/>
          <w:pgSz w:w="12240" w:h="15840"/>
          <w:pgMar w:top="680" w:right="460" w:bottom="280" w:left="180" w:header="720" w:footer="720" w:gutter="0"/>
          <w:cols w:space="720"/>
        </w:sectPr>
      </w:pPr>
    </w:p>
    <w:p w14:paraId="3DF3A8EB" w14:textId="77777777" w:rsidR="00B1631F" w:rsidRDefault="00B1631F" w:rsidP="00B1631F">
      <w:pPr>
        <w:spacing w:before="62"/>
        <w:ind w:left="588"/>
        <w:rPr>
          <w:rFonts w:ascii="Arial"/>
          <w:b/>
          <w:sz w:val="17"/>
        </w:rPr>
      </w:pPr>
      <w:r>
        <w:rPr>
          <w:rFonts w:ascii="Arial"/>
          <w:b/>
          <w:spacing w:val="-2"/>
          <w:sz w:val="17"/>
        </w:rPr>
        <w:t>2111</w:t>
      </w:r>
    </w:p>
    <w:p w14:paraId="47A419BC" w14:textId="77777777" w:rsidR="00B1631F" w:rsidRDefault="00B1631F" w:rsidP="00B1631F">
      <w:pPr>
        <w:spacing w:before="67" w:line="295" w:lineRule="auto"/>
        <w:ind w:left="319"/>
        <w:rPr>
          <w:rFonts w:ascii="Arial" w:hAnsi="Arial"/>
          <w:b/>
          <w:sz w:val="17"/>
        </w:rPr>
      </w:pPr>
      <w:r>
        <w:br w:type="column"/>
      </w:r>
      <w:r>
        <w:rPr>
          <w:rFonts w:ascii="Arial" w:hAnsi="Arial"/>
          <w:b/>
          <w:sz w:val="17"/>
        </w:rPr>
        <w:t>Aprimoramento</w:t>
      </w:r>
      <w:r>
        <w:rPr>
          <w:rFonts w:ascii="Arial" w:hAnsi="Arial"/>
          <w:b/>
          <w:spacing w:val="20"/>
          <w:sz w:val="17"/>
        </w:rPr>
        <w:t xml:space="preserve"> </w:t>
      </w:r>
      <w:r>
        <w:rPr>
          <w:rFonts w:ascii="Arial" w:hAnsi="Arial"/>
          <w:b/>
          <w:sz w:val="17"/>
        </w:rPr>
        <w:t>da</w:t>
      </w:r>
      <w:r>
        <w:rPr>
          <w:rFonts w:ascii="Arial" w:hAnsi="Arial"/>
          <w:b/>
          <w:spacing w:val="20"/>
          <w:sz w:val="17"/>
        </w:rPr>
        <w:t xml:space="preserve"> </w:t>
      </w:r>
      <w:r>
        <w:rPr>
          <w:rFonts w:ascii="Arial" w:hAnsi="Arial"/>
          <w:b/>
          <w:sz w:val="17"/>
        </w:rPr>
        <w:t>gestão</w:t>
      </w:r>
      <w:r>
        <w:rPr>
          <w:rFonts w:ascii="Arial" w:hAnsi="Arial"/>
          <w:b/>
          <w:spacing w:val="20"/>
          <w:sz w:val="17"/>
        </w:rPr>
        <w:t xml:space="preserve"> </w:t>
      </w:r>
      <w:r>
        <w:rPr>
          <w:rFonts w:ascii="Arial" w:hAnsi="Arial"/>
          <w:b/>
          <w:sz w:val="17"/>
        </w:rPr>
        <w:t>descentralizada</w:t>
      </w:r>
      <w:r>
        <w:rPr>
          <w:rFonts w:ascii="Arial" w:hAnsi="Arial"/>
          <w:b/>
          <w:spacing w:val="20"/>
          <w:sz w:val="17"/>
        </w:rPr>
        <w:t xml:space="preserve"> </w:t>
      </w:r>
      <w:r>
        <w:rPr>
          <w:rFonts w:ascii="Arial" w:hAnsi="Arial"/>
          <w:b/>
          <w:sz w:val="17"/>
        </w:rPr>
        <w:t>do</w:t>
      </w:r>
      <w:r>
        <w:rPr>
          <w:rFonts w:ascii="Arial" w:hAnsi="Arial"/>
          <w:b/>
          <w:spacing w:val="21"/>
          <w:sz w:val="17"/>
        </w:rPr>
        <w:t xml:space="preserve"> </w:t>
      </w:r>
      <w:r>
        <w:rPr>
          <w:rFonts w:ascii="Arial" w:hAnsi="Arial"/>
          <w:b/>
          <w:sz w:val="17"/>
        </w:rPr>
        <w:t>Programa</w:t>
      </w:r>
      <w:r>
        <w:rPr>
          <w:rFonts w:ascii="Arial" w:hAnsi="Arial"/>
          <w:b/>
          <w:spacing w:val="20"/>
          <w:sz w:val="17"/>
        </w:rPr>
        <w:t xml:space="preserve"> </w:t>
      </w:r>
      <w:r>
        <w:rPr>
          <w:rFonts w:ascii="Arial" w:hAnsi="Arial"/>
          <w:b/>
          <w:sz w:val="17"/>
        </w:rPr>
        <w:t>Bolsa</w:t>
      </w:r>
      <w:r>
        <w:rPr>
          <w:rFonts w:ascii="Arial" w:hAnsi="Arial"/>
          <w:b/>
          <w:spacing w:val="20"/>
          <w:sz w:val="17"/>
        </w:rPr>
        <w:t xml:space="preserve"> </w:t>
      </w:r>
      <w:r>
        <w:rPr>
          <w:rFonts w:ascii="Arial" w:hAnsi="Arial"/>
          <w:b/>
          <w:sz w:val="17"/>
        </w:rPr>
        <w:t>Família</w:t>
      </w:r>
      <w:r>
        <w:rPr>
          <w:rFonts w:ascii="Arial" w:hAnsi="Arial"/>
          <w:b/>
          <w:spacing w:val="-44"/>
          <w:sz w:val="17"/>
        </w:rPr>
        <w:t xml:space="preserve"> </w:t>
      </w:r>
      <w:r>
        <w:rPr>
          <w:rFonts w:ascii="Arial" w:hAnsi="Arial"/>
          <w:b/>
          <w:w w:val="105"/>
          <w:sz w:val="17"/>
        </w:rPr>
        <w:t>e</w:t>
      </w:r>
      <w:r>
        <w:rPr>
          <w:rFonts w:ascii="Arial" w:hAnsi="Arial"/>
          <w:b/>
          <w:spacing w:val="-2"/>
          <w:w w:val="105"/>
          <w:sz w:val="17"/>
        </w:rPr>
        <w:t xml:space="preserve"> </w:t>
      </w:r>
      <w:r>
        <w:rPr>
          <w:rFonts w:ascii="Arial" w:hAnsi="Arial"/>
          <w:b/>
          <w:w w:val="105"/>
          <w:sz w:val="17"/>
        </w:rPr>
        <w:t>Cadastro</w:t>
      </w:r>
      <w:r>
        <w:rPr>
          <w:rFonts w:ascii="Arial" w:hAnsi="Arial"/>
          <w:b/>
          <w:spacing w:val="-2"/>
          <w:w w:val="105"/>
          <w:sz w:val="17"/>
        </w:rPr>
        <w:t xml:space="preserve"> </w:t>
      </w:r>
      <w:r>
        <w:rPr>
          <w:rFonts w:ascii="Arial" w:hAnsi="Arial"/>
          <w:b/>
          <w:w w:val="105"/>
          <w:sz w:val="17"/>
        </w:rPr>
        <w:t>Único</w:t>
      </w:r>
    </w:p>
    <w:p w14:paraId="7D7C1D61" w14:textId="77777777" w:rsidR="00B1631F" w:rsidRDefault="00B1631F" w:rsidP="00B1631F">
      <w:pPr>
        <w:spacing w:before="47"/>
        <w:ind w:left="588"/>
        <w:rPr>
          <w:rFonts w:ascii="Arial"/>
          <w:b/>
          <w:sz w:val="17"/>
        </w:rPr>
      </w:pPr>
      <w:r>
        <w:br w:type="column"/>
      </w:r>
      <w:r>
        <w:rPr>
          <w:rFonts w:ascii="Arial"/>
          <w:b/>
          <w:sz w:val="17"/>
        </w:rPr>
        <w:t>Seguridade</w:t>
      </w:r>
      <w:r>
        <w:rPr>
          <w:rFonts w:ascii="Arial"/>
          <w:b/>
          <w:spacing w:val="16"/>
          <w:sz w:val="17"/>
        </w:rPr>
        <w:t xml:space="preserve"> </w:t>
      </w:r>
      <w:proofErr w:type="spellStart"/>
      <w:r>
        <w:rPr>
          <w:rFonts w:ascii="Arial"/>
          <w:b/>
          <w:sz w:val="17"/>
        </w:rPr>
        <w:t>So</w:t>
      </w:r>
      <w:proofErr w:type="spellEnd"/>
    </w:p>
    <w:p w14:paraId="1D801B82" w14:textId="77777777" w:rsidR="00B1631F" w:rsidRDefault="00B1631F" w:rsidP="00B1631F">
      <w:pPr>
        <w:spacing w:before="52"/>
        <w:ind w:left="586"/>
        <w:rPr>
          <w:rFonts w:ascii="Arial"/>
          <w:b/>
          <w:sz w:val="17"/>
        </w:rPr>
      </w:pPr>
      <w:r>
        <w:br w:type="column"/>
      </w:r>
      <w:r>
        <w:rPr>
          <w:rFonts w:ascii="Arial"/>
          <w:b/>
          <w:w w:val="105"/>
          <w:sz w:val="17"/>
        </w:rPr>
        <w:t>136.915</w:t>
      </w:r>
    </w:p>
    <w:p w14:paraId="56AC1B13"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61" w:space="40"/>
            <w:col w:w="6196" w:space="546"/>
            <w:col w:w="1815" w:space="40"/>
            <w:col w:w="2002"/>
          </w:cols>
        </w:sectPr>
      </w:pPr>
    </w:p>
    <w:p w14:paraId="2397815E" w14:textId="77777777" w:rsidR="00B1631F" w:rsidRDefault="00B1631F" w:rsidP="00B1631F">
      <w:pPr>
        <w:pStyle w:val="Corpodetexto"/>
        <w:tabs>
          <w:tab w:val="right" w:pos="10632"/>
        </w:tabs>
        <w:spacing w:line="217" w:lineRule="exact"/>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8.970</w:t>
      </w:r>
    </w:p>
    <w:p w14:paraId="064AC859"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8.970</w:t>
      </w:r>
    </w:p>
    <w:p w14:paraId="7DF49F99" w14:textId="77777777" w:rsidR="00B1631F" w:rsidRDefault="00B1631F" w:rsidP="00B1631F">
      <w:pPr>
        <w:sectPr w:rsidR="00B1631F">
          <w:type w:val="continuous"/>
          <w:pgSz w:w="12240" w:h="15840"/>
          <w:pgMar w:top="680" w:right="460" w:bottom="280" w:left="180" w:header="720" w:footer="720" w:gutter="0"/>
          <w:cols w:space="720"/>
        </w:sectPr>
      </w:pPr>
    </w:p>
    <w:p w14:paraId="2C9BA34C" w14:textId="77777777" w:rsidR="00B1631F" w:rsidRDefault="00B1631F" w:rsidP="00B1631F">
      <w:pPr>
        <w:pStyle w:val="Corpodetexto"/>
        <w:spacing w:before="81"/>
        <w:ind w:left="913"/>
      </w:pPr>
      <w:r>
        <w:rPr>
          <w:spacing w:val="-2"/>
        </w:rPr>
        <w:t>3.1.90.11</w:t>
      </w:r>
    </w:p>
    <w:p w14:paraId="69D4780B" w14:textId="77777777" w:rsidR="00B1631F" w:rsidRDefault="00B1631F" w:rsidP="00B1631F">
      <w:pPr>
        <w:pStyle w:val="Corpodetexto"/>
        <w:spacing w:before="44"/>
        <w:ind w:left="913"/>
      </w:pPr>
      <w:r>
        <w:rPr>
          <w:spacing w:val="-1"/>
        </w:rPr>
        <w:t>3.1.90.13</w:t>
      </w:r>
    </w:p>
    <w:p w14:paraId="170E2B3F" w14:textId="77777777" w:rsidR="00B1631F" w:rsidRDefault="00B1631F" w:rsidP="00B1631F">
      <w:pPr>
        <w:pStyle w:val="Corpodetexto"/>
        <w:spacing w:before="44"/>
        <w:ind w:left="913"/>
      </w:pPr>
      <w:r>
        <w:rPr>
          <w:spacing w:val="-1"/>
        </w:rPr>
        <w:t>3.1.90.92</w:t>
      </w:r>
    </w:p>
    <w:p w14:paraId="159DBCEC" w14:textId="77777777" w:rsidR="00B1631F" w:rsidRDefault="00B1631F" w:rsidP="00B1631F">
      <w:pPr>
        <w:pStyle w:val="Corpodetexto"/>
        <w:spacing w:before="44"/>
        <w:ind w:left="913"/>
      </w:pPr>
      <w:r>
        <w:rPr>
          <w:spacing w:val="-1"/>
        </w:rPr>
        <w:t>3.1.91.13</w:t>
      </w:r>
    </w:p>
    <w:p w14:paraId="5F656394" w14:textId="77777777" w:rsidR="00B1631F" w:rsidRDefault="00B1631F" w:rsidP="00B1631F">
      <w:pPr>
        <w:pStyle w:val="Corpodetexto"/>
        <w:spacing w:before="65" w:line="290" w:lineRule="auto"/>
        <w:ind w:left="205" w:right="32"/>
      </w:pPr>
      <w:r>
        <w:br w:type="column"/>
      </w:r>
      <w:r>
        <w:rPr>
          <w:spacing w:val="-1"/>
        </w:rPr>
        <w:t>VENCIMENTOS</w:t>
      </w:r>
      <w:r>
        <w:rPr>
          <w:spacing w:val="-5"/>
        </w:rPr>
        <w:t xml:space="preserve"> </w:t>
      </w:r>
      <w:r>
        <w:rPr>
          <w:spacing w:val="-1"/>
        </w:rPr>
        <w:t>E</w:t>
      </w:r>
      <w:r>
        <w:rPr>
          <w:spacing w:val="-5"/>
        </w:rPr>
        <w:t xml:space="preserve"> </w:t>
      </w:r>
      <w:r>
        <w:rPr>
          <w:spacing w:val="-1"/>
        </w:rPr>
        <w:t>VANTAGENS</w:t>
      </w:r>
      <w:r>
        <w:rPr>
          <w:spacing w:val="-5"/>
        </w:rPr>
        <w:t xml:space="preserve"> </w:t>
      </w:r>
      <w:r>
        <w:rPr>
          <w:spacing w:val="-1"/>
        </w:rPr>
        <w:t>FIXAS</w:t>
      </w:r>
      <w:r>
        <w:rPr>
          <w:spacing w:val="-4"/>
        </w:rPr>
        <w:t xml:space="preserve"> </w:t>
      </w:r>
      <w:r>
        <w:rPr>
          <w:spacing w:val="-1"/>
        </w:rPr>
        <w:t>–</w:t>
      </w:r>
      <w:r>
        <w:rPr>
          <w:spacing w:val="-5"/>
        </w:rPr>
        <w:t xml:space="preserve"> </w:t>
      </w:r>
      <w:r>
        <w:rPr>
          <w:spacing w:val="-1"/>
        </w:rPr>
        <w:t>PESSOAL</w:t>
      </w:r>
      <w:r>
        <w:rPr>
          <w:spacing w:val="-11"/>
        </w:rPr>
        <w:t xml:space="preserve"> </w:t>
      </w:r>
      <w:r>
        <w:rPr>
          <w:spacing w:val="-1"/>
        </w:rPr>
        <w:t>CIVIL</w:t>
      </w:r>
      <w:r>
        <w:rPr>
          <w:spacing w:val="-47"/>
        </w:rPr>
        <w:t xml:space="preserve"> </w:t>
      </w:r>
      <w:r>
        <w:t>OBRIGAÇÕES</w:t>
      </w:r>
      <w:r>
        <w:rPr>
          <w:spacing w:val="-2"/>
        </w:rPr>
        <w:t xml:space="preserve"> </w:t>
      </w:r>
      <w:r>
        <w:t>PATRONAIS</w:t>
      </w:r>
    </w:p>
    <w:p w14:paraId="4FAA074C" w14:textId="77777777" w:rsidR="00B1631F" w:rsidRDefault="00B1631F" w:rsidP="00B1631F">
      <w:pPr>
        <w:pStyle w:val="Corpodetexto"/>
        <w:spacing w:before="1" w:line="290" w:lineRule="auto"/>
        <w:ind w:left="205" w:right="78"/>
      </w:pPr>
      <w:r>
        <w:rPr>
          <w:w w:val="95"/>
        </w:rPr>
        <w:t>DESPESAS</w:t>
      </w:r>
      <w:r>
        <w:rPr>
          <w:spacing w:val="1"/>
          <w:w w:val="95"/>
        </w:rPr>
        <w:t xml:space="preserve"> </w:t>
      </w:r>
      <w:r>
        <w:rPr>
          <w:w w:val="95"/>
        </w:rPr>
        <w:t>DE</w:t>
      </w:r>
      <w:r>
        <w:rPr>
          <w:spacing w:val="1"/>
          <w:w w:val="95"/>
        </w:rPr>
        <w:t xml:space="preserve"> </w:t>
      </w:r>
      <w:r>
        <w:rPr>
          <w:w w:val="95"/>
        </w:rPr>
        <w:t>EXERCÍCIOS</w:t>
      </w:r>
      <w:r>
        <w:rPr>
          <w:spacing w:val="1"/>
          <w:w w:val="95"/>
        </w:rPr>
        <w:t xml:space="preserve"> </w:t>
      </w:r>
      <w:r>
        <w:rPr>
          <w:w w:val="95"/>
        </w:rPr>
        <w:t>ANTERIORES</w:t>
      </w:r>
      <w:r>
        <w:rPr>
          <w:spacing w:val="-45"/>
          <w:w w:val="95"/>
        </w:rPr>
        <w:t xml:space="preserve"> </w:t>
      </w:r>
      <w:r>
        <w:t>OBRIGAÇÕES</w:t>
      </w:r>
      <w:r>
        <w:rPr>
          <w:spacing w:val="-3"/>
        </w:rPr>
        <w:t xml:space="preserve"> </w:t>
      </w:r>
      <w:r>
        <w:t>PATRONAIS</w:t>
      </w:r>
    </w:p>
    <w:p w14:paraId="48E6C2FA" w14:textId="77777777" w:rsidR="00B1631F" w:rsidRDefault="00B1631F" w:rsidP="00B1631F">
      <w:pPr>
        <w:pStyle w:val="Corpodetexto"/>
        <w:spacing w:before="65"/>
        <w:ind w:right="1272"/>
        <w:jc w:val="right"/>
      </w:pPr>
      <w:r>
        <w:br w:type="column"/>
      </w:r>
      <w:r>
        <w:t>3.450</w:t>
      </w:r>
    </w:p>
    <w:p w14:paraId="57D2DEE4" w14:textId="77777777" w:rsidR="00B1631F" w:rsidRDefault="00B1631F" w:rsidP="00B1631F">
      <w:pPr>
        <w:pStyle w:val="Corpodetexto"/>
        <w:spacing w:before="44"/>
        <w:ind w:right="1272"/>
        <w:jc w:val="right"/>
      </w:pPr>
      <w:r>
        <w:t>4.370</w:t>
      </w:r>
    </w:p>
    <w:p w14:paraId="4FBDA426" w14:textId="77777777" w:rsidR="00B1631F" w:rsidRDefault="00B1631F" w:rsidP="00B1631F">
      <w:pPr>
        <w:pStyle w:val="Corpodetexto"/>
        <w:spacing w:before="44"/>
        <w:ind w:right="1271"/>
        <w:jc w:val="right"/>
      </w:pPr>
      <w:r>
        <w:t>575</w:t>
      </w:r>
    </w:p>
    <w:p w14:paraId="394F1F0C" w14:textId="77777777" w:rsidR="00B1631F" w:rsidRDefault="00B1631F" w:rsidP="00B1631F">
      <w:pPr>
        <w:pStyle w:val="Corpodetexto"/>
        <w:spacing w:before="44"/>
        <w:ind w:right="1271"/>
        <w:jc w:val="right"/>
      </w:pPr>
      <w:r>
        <w:t>575</w:t>
      </w:r>
    </w:p>
    <w:p w14:paraId="2B66CFA6" w14:textId="77777777" w:rsidR="00B1631F" w:rsidRDefault="00B1631F" w:rsidP="00B1631F">
      <w:pPr>
        <w:jc w:val="right"/>
        <w:sectPr w:rsidR="00B1631F">
          <w:type w:val="continuous"/>
          <w:pgSz w:w="12240" w:h="15840"/>
          <w:pgMar w:top="680" w:right="460" w:bottom="280" w:left="180" w:header="720" w:footer="720" w:gutter="0"/>
          <w:cols w:num="3" w:space="720" w:equalWidth="0">
            <w:col w:w="1661" w:space="40"/>
            <w:col w:w="4945" w:space="2317"/>
            <w:col w:w="2637"/>
          </w:cols>
        </w:sectPr>
      </w:pPr>
    </w:p>
    <w:p w14:paraId="2238E74D" w14:textId="77777777" w:rsidR="00B1631F" w:rsidRDefault="00B1631F" w:rsidP="00B1631F">
      <w:pPr>
        <w:pStyle w:val="Corpodetexto"/>
        <w:tabs>
          <w:tab w:val="right" w:pos="10631"/>
        </w:tabs>
        <w:spacing w:before="2"/>
        <w:ind w:left="688"/>
      </w:pPr>
      <w:r>
        <w:t>16600000</w:t>
      </w:r>
      <w:r>
        <w:rPr>
          <w:spacing w:val="-3"/>
        </w:rPr>
        <w:t xml:space="preserve"> </w:t>
      </w:r>
      <w:r>
        <w:t>-</w:t>
      </w:r>
      <w:r>
        <w:rPr>
          <w:spacing w:val="3"/>
        </w:rPr>
        <w:t xml:space="preserve"> </w:t>
      </w:r>
      <w:r>
        <w:t>Transferência</w:t>
      </w:r>
      <w:r>
        <w:rPr>
          <w:spacing w:val="-3"/>
        </w:rPr>
        <w:t xml:space="preserve"> </w:t>
      </w:r>
      <w:r>
        <w:t>de</w:t>
      </w:r>
      <w:r>
        <w:rPr>
          <w:spacing w:val="-2"/>
        </w:rPr>
        <w:t xml:space="preserve"> </w:t>
      </w:r>
      <w:r>
        <w:t>Recursos</w:t>
      </w:r>
      <w:r>
        <w:rPr>
          <w:spacing w:val="-2"/>
        </w:rPr>
        <w:t xml:space="preserve"> </w:t>
      </w:r>
      <w:r>
        <w:t>do</w:t>
      </w:r>
      <w:r>
        <w:rPr>
          <w:spacing w:val="-3"/>
        </w:rPr>
        <w:t xml:space="preserve"> </w:t>
      </w:r>
      <w:r>
        <w:t>Fundo</w:t>
      </w:r>
      <w:r>
        <w:rPr>
          <w:spacing w:val="-2"/>
        </w:rPr>
        <w:t xml:space="preserve"> </w:t>
      </w:r>
      <w:r>
        <w:t>Nacional</w:t>
      </w:r>
      <w:r>
        <w:rPr>
          <w:spacing w:val="-2"/>
        </w:rPr>
        <w:t xml:space="preserve"> </w:t>
      </w:r>
      <w:r>
        <w:t>de</w:t>
      </w:r>
      <w:r>
        <w:rPr>
          <w:spacing w:val="-12"/>
        </w:rPr>
        <w:t xml:space="preserve"> </w:t>
      </w:r>
      <w:r>
        <w:t>Assistência</w:t>
      </w:r>
      <w:r>
        <w:rPr>
          <w:spacing w:val="-3"/>
        </w:rPr>
        <w:t xml:space="preserve"> </w:t>
      </w:r>
      <w:r>
        <w:t>Social</w:t>
      </w:r>
      <w:r>
        <w:rPr>
          <w:spacing w:val="20"/>
        </w:rPr>
        <w:t xml:space="preserve"> </w:t>
      </w:r>
      <w:r>
        <w:t>-</w:t>
      </w:r>
      <w:r>
        <w:rPr>
          <w:spacing w:val="-2"/>
        </w:rPr>
        <w:t xml:space="preserve"> </w:t>
      </w:r>
      <w:r>
        <w:t>FNAS</w:t>
      </w:r>
      <w:r>
        <w:rPr>
          <w:rFonts w:ascii="Times New Roman" w:hAnsi="Times New Roman"/>
        </w:rPr>
        <w:tab/>
      </w:r>
      <w:r>
        <w:rPr>
          <w:position w:val="3"/>
        </w:rPr>
        <w:t>127.945</w:t>
      </w:r>
    </w:p>
    <w:p w14:paraId="7C0E4033"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127.945</w:t>
      </w:r>
    </w:p>
    <w:p w14:paraId="49C1CC74" w14:textId="77777777" w:rsidR="00B1631F" w:rsidRDefault="00B1631F" w:rsidP="00B1631F">
      <w:pPr>
        <w:pStyle w:val="Corpodetexto"/>
        <w:spacing w:before="3"/>
        <w:rPr>
          <w:sz w:val="6"/>
        </w:rPr>
      </w:pPr>
    </w:p>
    <w:tbl>
      <w:tblPr>
        <w:tblStyle w:val="TableNormal"/>
        <w:tblW w:w="0" w:type="auto"/>
        <w:tblInd w:w="871" w:type="dxa"/>
        <w:tblLayout w:type="fixed"/>
        <w:tblLook w:val="01E0" w:firstRow="1" w:lastRow="1" w:firstColumn="1" w:lastColumn="1" w:noHBand="0" w:noVBand="0"/>
      </w:tblPr>
      <w:tblGrid>
        <w:gridCol w:w="919"/>
        <w:gridCol w:w="6408"/>
        <w:gridCol w:w="2185"/>
      </w:tblGrid>
      <w:tr w:rsidR="00B1631F" w14:paraId="77430503" w14:textId="77777777" w:rsidTr="00B1631F">
        <w:trPr>
          <w:trHeight w:val="233"/>
        </w:trPr>
        <w:tc>
          <w:tcPr>
            <w:tcW w:w="919" w:type="dxa"/>
          </w:tcPr>
          <w:p w14:paraId="2ACD5595" w14:textId="77777777" w:rsidR="00B1631F" w:rsidRDefault="00B1631F" w:rsidP="00B1631F">
            <w:pPr>
              <w:pStyle w:val="TableParagraph"/>
              <w:spacing w:before="9" w:line="204" w:lineRule="exact"/>
              <w:ind w:left="50"/>
              <w:rPr>
                <w:sz w:val="18"/>
              </w:rPr>
            </w:pPr>
            <w:r>
              <w:rPr>
                <w:sz w:val="18"/>
              </w:rPr>
              <w:t>3.1.90.11</w:t>
            </w:r>
          </w:p>
        </w:tc>
        <w:tc>
          <w:tcPr>
            <w:tcW w:w="6408" w:type="dxa"/>
          </w:tcPr>
          <w:p w14:paraId="22590DFF" w14:textId="77777777" w:rsidR="00B1631F" w:rsidRDefault="00B1631F" w:rsidP="00B1631F">
            <w:pPr>
              <w:pStyle w:val="TableParagraph"/>
              <w:spacing w:line="200" w:lineRule="exact"/>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185" w:type="dxa"/>
          </w:tcPr>
          <w:p w14:paraId="4D7AB372" w14:textId="77777777" w:rsidR="00B1631F" w:rsidRDefault="00B1631F" w:rsidP="00B1631F">
            <w:pPr>
              <w:pStyle w:val="TableParagraph"/>
              <w:spacing w:line="200" w:lineRule="exact"/>
              <w:ind w:right="48"/>
              <w:jc w:val="right"/>
              <w:rPr>
                <w:sz w:val="18"/>
              </w:rPr>
            </w:pPr>
            <w:r>
              <w:rPr>
                <w:sz w:val="18"/>
              </w:rPr>
              <w:t>20.700</w:t>
            </w:r>
          </w:p>
        </w:tc>
      </w:tr>
      <w:tr w:rsidR="00B1631F" w14:paraId="77BFA658" w14:textId="77777777" w:rsidTr="00B1631F">
        <w:trPr>
          <w:trHeight w:val="251"/>
        </w:trPr>
        <w:tc>
          <w:tcPr>
            <w:tcW w:w="919" w:type="dxa"/>
          </w:tcPr>
          <w:p w14:paraId="612433CE" w14:textId="77777777" w:rsidR="00B1631F" w:rsidRDefault="00B1631F" w:rsidP="00B1631F">
            <w:pPr>
              <w:pStyle w:val="TableParagraph"/>
              <w:spacing w:before="26" w:line="204" w:lineRule="exact"/>
              <w:ind w:left="50"/>
              <w:rPr>
                <w:sz w:val="18"/>
              </w:rPr>
            </w:pPr>
            <w:r>
              <w:rPr>
                <w:sz w:val="18"/>
              </w:rPr>
              <w:t>3.1.90.13</w:t>
            </w:r>
          </w:p>
        </w:tc>
        <w:tc>
          <w:tcPr>
            <w:tcW w:w="6408" w:type="dxa"/>
          </w:tcPr>
          <w:p w14:paraId="44E45F72"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185" w:type="dxa"/>
          </w:tcPr>
          <w:p w14:paraId="082E6AB0" w14:textId="77777777" w:rsidR="00B1631F" w:rsidRDefault="00B1631F" w:rsidP="00B1631F">
            <w:pPr>
              <w:pStyle w:val="TableParagraph"/>
              <w:spacing w:before="10"/>
              <w:ind w:right="48"/>
              <w:jc w:val="right"/>
              <w:rPr>
                <w:sz w:val="18"/>
              </w:rPr>
            </w:pPr>
            <w:r>
              <w:rPr>
                <w:sz w:val="18"/>
              </w:rPr>
              <w:t>1.150</w:t>
            </w:r>
          </w:p>
        </w:tc>
      </w:tr>
      <w:tr w:rsidR="00B1631F" w14:paraId="251911A2" w14:textId="77777777" w:rsidTr="00B1631F">
        <w:trPr>
          <w:trHeight w:val="233"/>
        </w:trPr>
        <w:tc>
          <w:tcPr>
            <w:tcW w:w="919" w:type="dxa"/>
          </w:tcPr>
          <w:p w14:paraId="0E5D77F5" w14:textId="77777777" w:rsidR="00B1631F" w:rsidRDefault="00B1631F" w:rsidP="00B1631F">
            <w:pPr>
              <w:pStyle w:val="TableParagraph"/>
              <w:spacing w:before="26" w:line="187" w:lineRule="exact"/>
              <w:ind w:left="50"/>
              <w:rPr>
                <w:sz w:val="18"/>
              </w:rPr>
            </w:pPr>
            <w:r>
              <w:rPr>
                <w:sz w:val="18"/>
              </w:rPr>
              <w:t>3.1.91.13</w:t>
            </w:r>
          </w:p>
        </w:tc>
        <w:tc>
          <w:tcPr>
            <w:tcW w:w="6408" w:type="dxa"/>
          </w:tcPr>
          <w:p w14:paraId="32CF9A64" w14:textId="77777777" w:rsidR="00B1631F" w:rsidRDefault="00B1631F" w:rsidP="00B1631F">
            <w:pPr>
              <w:pStyle w:val="TableParagraph"/>
              <w:spacing w:before="10" w:line="203" w:lineRule="exact"/>
              <w:ind w:left="122"/>
              <w:rPr>
                <w:sz w:val="18"/>
              </w:rPr>
            </w:pPr>
            <w:r>
              <w:rPr>
                <w:spacing w:val="-1"/>
                <w:sz w:val="18"/>
              </w:rPr>
              <w:t>OBRIGAÇÕES</w:t>
            </w:r>
            <w:r>
              <w:rPr>
                <w:spacing w:val="-11"/>
                <w:sz w:val="18"/>
              </w:rPr>
              <w:t xml:space="preserve"> </w:t>
            </w:r>
            <w:r>
              <w:rPr>
                <w:spacing w:val="-1"/>
                <w:sz w:val="18"/>
              </w:rPr>
              <w:t>PATRONAIS</w:t>
            </w:r>
          </w:p>
        </w:tc>
        <w:tc>
          <w:tcPr>
            <w:tcW w:w="2185" w:type="dxa"/>
          </w:tcPr>
          <w:p w14:paraId="6162C47E" w14:textId="77777777" w:rsidR="00B1631F" w:rsidRDefault="00B1631F" w:rsidP="00B1631F">
            <w:pPr>
              <w:pStyle w:val="TableParagraph"/>
              <w:spacing w:before="10" w:line="203" w:lineRule="exact"/>
              <w:ind w:right="47"/>
              <w:jc w:val="right"/>
              <w:rPr>
                <w:sz w:val="18"/>
              </w:rPr>
            </w:pPr>
            <w:r>
              <w:rPr>
                <w:sz w:val="18"/>
              </w:rPr>
              <w:t>575</w:t>
            </w:r>
          </w:p>
        </w:tc>
      </w:tr>
    </w:tbl>
    <w:p w14:paraId="4DC630FE"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tbl>
      <w:tblPr>
        <w:tblStyle w:val="TableNormal"/>
        <w:tblW w:w="0" w:type="auto"/>
        <w:tblInd w:w="871" w:type="dxa"/>
        <w:tblLayout w:type="fixed"/>
        <w:tblLook w:val="01E0" w:firstRow="1" w:lastRow="1" w:firstColumn="1" w:lastColumn="1" w:noHBand="0" w:noVBand="0"/>
      </w:tblPr>
      <w:tblGrid>
        <w:gridCol w:w="919"/>
        <w:gridCol w:w="6523"/>
        <w:gridCol w:w="2069"/>
      </w:tblGrid>
      <w:tr w:rsidR="00B1631F" w14:paraId="2479BCE1" w14:textId="77777777" w:rsidTr="00B1631F">
        <w:trPr>
          <w:trHeight w:val="233"/>
        </w:trPr>
        <w:tc>
          <w:tcPr>
            <w:tcW w:w="919" w:type="dxa"/>
          </w:tcPr>
          <w:p w14:paraId="47526281" w14:textId="77777777" w:rsidR="00B1631F" w:rsidRDefault="00B1631F" w:rsidP="00B1631F">
            <w:pPr>
              <w:pStyle w:val="TableParagraph"/>
              <w:spacing w:before="9" w:line="204" w:lineRule="exact"/>
              <w:ind w:left="50"/>
              <w:rPr>
                <w:sz w:val="18"/>
              </w:rPr>
            </w:pPr>
            <w:r>
              <w:rPr>
                <w:sz w:val="18"/>
              </w:rPr>
              <w:lastRenderedPageBreak/>
              <w:t>3.3.90.14</w:t>
            </w:r>
          </w:p>
        </w:tc>
        <w:tc>
          <w:tcPr>
            <w:tcW w:w="6523" w:type="dxa"/>
          </w:tcPr>
          <w:p w14:paraId="3E99CDB9" w14:textId="77777777" w:rsidR="00B1631F" w:rsidRDefault="00B1631F" w:rsidP="00B1631F">
            <w:pPr>
              <w:pStyle w:val="TableParagraph"/>
              <w:spacing w:line="200" w:lineRule="exact"/>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069" w:type="dxa"/>
          </w:tcPr>
          <w:p w14:paraId="2D760A66" w14:textId="77777777" w:rsidR="00B1631F" w:rsidRDefault="00B1631F" w:rsidP="00B1631F">
            <w:pPr>
              <w:pStyle w:val="TableParagraph"/>
              <w:spacing w:line="200" w:lineRule="exact"/>
              <w:ind w:right="47"/>
              <w:jc w:val="right"/>
              <w:rPr>
                <w:sz w:val="18"/>
              </w:rPr>
            </w:pPr>
            <w:r>
              <w:rPr>
                <w:sz w:val="18"/>
              </w:rPr>
              <w:t>2.300</w:t>
            </w:r>
          </w:p>
        </w:tc>
      </w:tr>
      <w:tr w:rsidR="00B1631F" w14:paraId="27E1EBEA" w14:textId="77777777" w:rsidTr="00B1631F">
        <w:trPr>
          <w:trHeight w:val="251"/>
        </w:trPr>
        <w:tc>
          <w:tcPr>
            <w:tcW w:w="919" w:type="dxa"/>
          </w:tcPr>
          <w:p w14:paraId="6D4FC4B3" w14:textId="77777777" w:rsidR="00B1631F" w:rsidRDefault="00B1631F" w:rsidP="00B1631F">
            <w:pPr>
              <w:pStyle w:val="TableParagraph"/>
              <w:spacing w:before="26" w:line="204" w:lineRule="exact"/>
              <w:ind w:left="50"/>
              <w:rPr>
                <w:sz w:val="18"/>
              </w:rPr>
            </w:pPr>
            <w:r>
              <w:rPr>
                <w:sz w:val="18"/>
              </w:rPr>
              <w:t>3.3.90.30</w:t>
            </w:r>
          </w:p>
        </w:tc>
        <w:tc>
          <w:tcPr>
            <w:tcW w:w="6523" w:type="dxa"/>
          </w:tcPr>
          <w:p w14:paraId="2839F360"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69" w:type="dxa"/>
          </w:tcPr>
          <w:p w14:paraId="523A7687" w14:textId="77777777" w:rsidR="00B1631F" w:rsidRDefault="00B1631F" w:rsidP="00B1631F">
            <w:pPr>
              <w:pStyle w:val="TableParagraph"/>
              <w:spacing w:before="10"/>
              <w:ind w:right="47"/>
              <w:jc w:val="right"/>
              <w:rPr>
                <w:sz w:val="18"/>
              </w:rPr>
            </w:pPr>
            <w:r>
              <w:rPr>
                <w:sz w:val="18"/>
              </w:rPr>
              <w:t>34.500</w:t>
            </w:r>
          </w:p>
        </w:tc>
      </w:tr>
      <w:tr w:rsidR="00B1631F" w14:paraId="2D5649E4" w14:textId="77777777" w:rsidTr="00B1631F">
        <w:trPr>
          <w:trHeight w:val="250"/>
        </w:trPr>
        <w:tc>
          <w:tcPr>
            <w:tcW w:w="919" w:type="dxa"/>
          </w:tcPr>
          <w:p w14:paraId="212445CE" w14:textId="77777777" w:rsidR="00B1631F" w:rsidRDefault="00B1631F" w:rsidP="00B1631F">
            <w:pPr>
              <w:pStyle w:val="TableParagraph"/>
              <w:spacing w:before="26" w:line="204" w:lineRule="exact"/>
              <w:ind w:left="50"/>
              <w:rPr>
                <w:sz w:val="18"/>
              </w:rPr>
            </w:pPr>
            <w:r>
              <w:rPr>
                <w:sz w:val="18"/>
              </w:rPr>
              <w:t>3.3.90.36</w:t>
            </w:r>
          </w:p>
        </w:tc>
        <w:tc>
          <w:tcPr>
            <w:tcW w:w="6523" w:type="dxa"/>
          </w:tcPr>
          <w:p w14:paraId="0796A27E"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69" w:type="dxa"/>
          </w:tcPr>
          <w:p w14:paraId="38E46728" w14:textId="77777777" w:rsidR="00B1631F" w:rsidRDefault="00B1631F" w:rsidP="00B1631F">
            <w:pPr>
              <w:pStyle w:val="TableParagraph"/>
              <w:spacing w:before="10"/>
              <w:ind w:right="47"/>
              <w:jc w:val="right"/>
              <w:rPr>
                <w:sz w:val="18"/>
              </w:rPr>
            </w:pPr>
            <w:r>
              <w:rPr>
                <w:sz w:val="18"/>
              </w:rPr>
              <w:t>5.750</w:t>
            </w:r>
          </w:p>
        </w:tc>
      </w:tr>
      <w:tr w:rsidR="00B1631F" w14:paraId="1CE5B95D" w14:textId="77777777" w:rsidTr="00B1631F">
        <w:trPr>
          <w:trHeight w:val="250"/>
        </w:trPr>
        <w:tc>
          <w:tcPr>
            <w:tcW w:w="919" w:type="dxa"/>
          </w:tcPr>
          <w:p w14:paraId="625D79EE" w14:textId="77777777" w:rsidR="00B1631F" w:rsidRDefault="00B1631F" w:rsidP="00B1631F">
            <w:pPr>
              <w:pStyle w:val="TableParagraph"/>
              <w:spacing w:before="26" w:line="204" w:lineRule="exact"/>
              <w:ind w:left="50"/>
              <w:rPr>
                <w:sz w:val="18"/>
              </w:rPr>
            </w:pPr>
            <w:r>
              <w:rPr>
                <w:sz w:val="18"/>
              </w:rPr>
              <w:t>3.3.90.39</w:t>
            </w:r>
          </w:p>
        </w:tc>
        <w:tc>
          <w:tcPr>
            <w:tcW w:w="6523" w:type="dxa"/>
          </w:tcPr>
          <w:p w14:paraId="371B91F4"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69" w:type="dxa"/>
          </w:tcPr>
          <w:p w14:paraId="37BB0619" w14:textId="77777777" w:rsidR="00B1631F" w:rsidRDefault="00B1631F" w:rsidP="00B1631F">
            <w:pPr>
              <w:pStyle w:val="TableParagraph"/>
              <w:spacing w:before="10"/>
              <w:ind w:right="47"/>
              <w:jc w:val="right"/>
              <w:rPr>
                <w:sz w:val="18"/>
              </w:rPr>
            </w:pPr>
            <w:r>
              <w:rPr>
                <w:sz w:val="18"/>
              </w:rPr>
              <w:t>33.415</w:t>
            </w:r>
          </w:p>
        </w:tc>
      </w:tr>
      <w:tr w:rsidR="00B1631F" w14:paraId="6EBC6394" w14:textId="77777777" w:rsidTr="00B1631F">
        <w:trPr>
          <w:trHeight w:val="233"/>
        </w:trPr>
        <w:tc>
          <w:tcPr>
            <w:tcW w:w="919" w:type="dxa"/>
          </w:tcPr>
          <w:p w14:paraId="3404D4D1" w14:textId="77777777" w:rsidR="00B1631F" w:rsidRDefault="00B1631F" w:rsidP="00B1631F">
            <w:pPr>
              <w:pStyle w:val="TableParagraph"/>
              <w:spacing w:before="26" w:line="187" w:lineRule="exact"/>
              <w:ind w:left="50"/>
              <w:rPr>
                <w:sz w:val="18"/>
              </w:rPr>
            </w:pPr>
            <w:r>
              <w:rPr>
                <w:sz w:val="18"/>
              </w:rPr>
              <w:t>4.4.90.52</w:t>
            </w:r>
          </w:p>
        </w:tc>
        <w:tc>
          <w:tcPr>
            <w:tcW w:w="6523" w:type="dxa"/>
          </w:tcPr>
          <w:p w14:paraId="386519F6"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069" w:type="dxa"/>
          </w:tcPr>
          <w:p w14:paraId="19A1C983" w14:textId="77777777" w:rsidR="00B1631F" w:rsidRDefault="00B1631F" w:rsidP="00B1631F">
            <w:pPr>
              <w:pStyle w:val="TableParagraph"/>
              <w:spacing w:before="10" w:line="203" w:lineRule="exact"/>
              <w:ind w:right="47"/>
              <w:jc w:val="right"/>
              <w:rPr>
                <w:sz w:val="18"/>
              </w:rPr>
            </w:pPr>
            <w:r>
              <w:rPr>
                <w:sz w:val="18"/>
              </w:rPr>
              <w:t>29.555</w:t>
            </w:r>
          </w:p>
        </w:tc>
      </w:tr>
    </w:tbl>
    <w:p w14:paraId="4C451F6C" w14:textId="77777777" w:rsidR="00B1631F" w:rsidRDefault="00B1631F" w:rsidP="00B1631F">
      <w:pPr>
        <w:spacing w:line="203" w:lineRule="exact"/>
        <w:jc w:val="right"/>
        <w:rPr>
          <w:sz w:val="18"/>
        </w:rPr>
        <w:sectPr w:rsidR="00B1631F">
          <w:pgSz w:w="12240" w:h="15840"/>
          <w:pgMar w:top="2020" w:right="460" w:bottom="460" w:left="180" w:header="422" w:footer="263" w:gutter="0"/>
          <w:cols w:space="720"/>
        </w:sectPr>
      </w:pPr>
    </w:p>
    <w:p w14:paraId="12D3596A" w14:textId="77777777" w:rsidR="00B1631F" w:rsidRDefault="00B1631F" w:rsidP="00B1631F">
      <w:pPr>
        <w:spacing w:before="91"/>
        <w:ind w:left="588"/>
        <w:rPr>
          <w:rFonts w:ascii="Arial"/>
          <w:b/>
          <w:sz w:val="17"/>
        </w:rPr>
      </w:pPr>
      <w:r>
        <w:rPr>
          <w:rFonts w:ascii="Arial"/>
          <w:b/>
          <w:sz w:val="17"/>
        </w:rPr>
        <w:t>2112</w:t>
      </w:r>
    </w:p>
    <w:p w14:paraId="5119EF8E" w14:textId="77777777" w:rsidR="00B1631F" w:rsidRDefault="00B1631F" w:rsidP="00B1631F">
      <w:pPr>
        <w:spacing w:before="101" w:line="295" w:lineRule="auto"/>
        <w:ind w:left="310" w:right="35"/>
        <w:rPr>
          <w:rFonts w:ascii="Arial" w:hAnsi="Arial"/>
          <w:b/>
          <w:sz w:val="17"/>
        </w:rPr>
      </w:pPr>
      <w:r>
        <w:br w:type="column"/>
      </w:r>
      <w:r>
        <w:rPr>
          <w:rFonts w:ascii="Arial" w:hAnsi="Arial"/>
          <w:b/>
          <w:w w:val="105"/>
          <w:sz w:val="17"/>
        </w:rPr>
        <w:t>Oferta</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w w:val="105"/>
          <w:sz w:val="17"/>
        </w:rPr>
        <w:t>cursos</w:t>
      </w:r>
      <w:r>
        <w:rPr>
          <w:rFonts w:ascii="Arial" w:hAnsi="Arial"/>
          <w:b/>
          <w:spacing w:val="-12"/>
          <w:w w:val="105"/>
          <w:sz w:val="17"/>
        </w:rPr>
        <w:t xml:space="preserve"> </w:t>
      </w:r>
      <w:r>
        <w:rPr>
          <w:rFonts w:ascii="Arial" w:hAnsi="Arial"/>
          <w:b/>
          <w:w w:val="105"/>
          <w:sz w:val="17"/>
        </w:rPr>
        <w:t>de</w:t>
      </w:r>
      <w:r>
        <w:rPr>
          <w:rFonts w:ascii="Arial" w:hAnsi="Arial"/>
          <w:b/>
          <w:spacing w:val="-11"/>
          <w:w w:val="105"/>
          <w:sz w:val="17"/>
        </w:rPr>
        <w:t xml:space="preserve"> </w:t>
      </w:r>
      <w:r>
        <w:rPr>
          <w:rFonts w:ascii="Arial" w:hAnsi="Arial"/>
          <w:b/>
          <w:w w:val="105"/>
          <w:sz w:val="17"/>
        </w:rPr>
        <w:t>geração</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w w:val="105"/>
          <w:sz w:val="17"/>
        </w:rPr>
        <w:t>emprego</w:t>
      </w:r>
      <w:r>
        <w:rPr>
          <w:rFonts w:ascii="Arial" w:hAnsi="Arial"/>
          <w:b/>
          <w:spacing w:val="-12"/>
          <w:w w:val="105"/>
          <w:sz w:val="17"/>
        </w:rPr>
        <w:t xml:space="preserve"> </w:t>
      </w:r>
      <w:r>
        <w:rPr>
          <w:rFonts w:ascii="Arial" w:hAnsi="Arial"/>
          <w:b/>
          <w:w w:val="105"/>
          <w:sz w:val="17"/>
        </w:rPr>
        <w:t>e</w:t>
      </w:r>
      <w:r>
        <w:rPr>
          <w:rFonts w:ascii="Arial" w:hAnsi="Arial"/>
          <w:b/>
          <w:spacing w:val="-11"/>
          <w:w w:val="105"/>
          <w:sz w:val="17"/>
        </w:rPr>
        <w:t xml:space="preserve"> </w:t>
      </w:r>
      <w:r>
        <w:rPr>
          <w:rFonts w:ascii="Arial" w:hAnsi="Arial"/>
          <w:b/>
          <w:w w:val="105"/>
          <w:sz w:val="17"/>
        </w:rPr>
        <w:t>renda</w:t>
      </w:r>
      <w:r>
        <w:rPr>
          <w:rFonts w:ascii="Arial" w:hAnsi="Arial"/>
          <w:b/>
          <w:spacing w:val="-12"/>
          <w:w w:val="105"/>
          <w:sz w:val="17"/>
        </w:rPr>
        <w:t xml:space="preserve"> </w:t>
      </w:r>
      <w:r>
        <w:rPr>
          <w:rFonts w:ascii="Arial" w:hAnsi="Arial"/>
          <w:b/>
          <w:w w:val="105"/>
          <w:sz w:val="17"/>
        </w:rPr>
        <w:t>para</w:t>
      </w:r>
      <w:r>
        <w:rPr>
          <w:rFonts w:ascii="Arial" w:hAnsi="Arial"/>
          <w:b/>
          <w:spacing w:val="-12"/>
          <w:w w:val="105"/>
          <w:sz w:val="17"/>
        </w:rPr>
        <w:t xml:space="preserve"> </w:t>
      </w:r>
      <w:r>
        <w:rPr>
          <w:rFonts w:ascii="Arial" w:hAnsi="Arial"/>
          <w:b/>
          <w:w w:val="105"/>
          <w:sz w:val="17"/>
        </w:rPr>
        <w:t>os</w:t>
      </w:r>
      <w:r>
        <w:rPr>
          <w:rFonts w:ascii="Arial" w:hAnsi="Arial"/>
          <w:b/>
          <w:spacing w:val="-12"/>
          <w:w w:val="105"/>
          <w:sz w:val="17"/>
        </w:rPr>
        <w:t xml:space="preserve"> </w:t>
      </w:r>
      <w:r>
        <w:rPr>
          <w:rFonts w:ascii="Arial" w:hAnsi="Arial"/>
          <w:b/>
          <w:w w:val="105"/>
          <w:sz w:val="17"/>
        </w:rPr>
        <w:t>beneficiários</w:t>
      </w:r>
      <w:r>
        <w:rPr>
          <w:rFonts w:ascii="Arial" w:hAnsi="Arial"/>
          <w:b/>
          <w:spacing w:val="-46"/>
          <w:w w:val="105"/>
          <w:sz w:val="17"/>
        </w:rPr>
        <w:t xml:space="preserve"> </w:t>
      </w:r>
      <w:r>
        <w:rPr>
          <w:rFonts w:ascii="Arial" w:hAnsi="Arial"/>
          <w:b/>
          <w:w w:val="105"/>
          <w:sz w:val="17"/>
        </w:rPr>
        <w:t>do</w:t>
      </w:r>
      <w:r>
        <w:rPr>
          <w:rFonts w:ascii="Arial" w:hAnsi="Arial"/>
          <w:b/>
          <w:spacing w:val="-2"/>
          <w:w w:val="105"/>
          <w:sz w:val="17"/>
        </w:rPr>
        <w:t xml:space="preserve"> </w:t>
      </w:r>
      <w:r>
        <w:rPr>
          <w:rFonts w:ascii="Arial" w:hAnsi="Arial"/>
          <w:b/>
          <w:w w:val="105"/>
          <w:sz w:val="17"/>
        </w:rPr>
        <w:t>PBF</w:t>
      </w:r>
    </w:p>
    <w:p w14:paraId="6B07EF54" w14:textId="77777777" w:rsidR="00B1631F" w:rsidRDefault="00B1631F" w:rsidP="00B1631F">
      <w:pPr>
        <w:spacing w:before="76"/>
        <w:ind w:left="588"/>
        <w:rPr>
          <w:rFonts w:ascii="Arial"/>
          <w:b/>
          <w:sz w:val="17"/>
        </w:rPr>
      </w:pPr>
      <w:r>
        <w:br w:type="column"/>
      </w:r>
      <w:r>
        <w:rPr>
          <w:rFonts w:ascii="Arial"/>
          <w:b/>
          <w:sz w:val="17"/>
        </w:rPr>
        <w:t>Seguridade</w:t>
      </w:r>
      <w:r>
        <w:rPr>
          <w:rFonts w:ascii="Arial"/>
          <w:b/>
          <w:spacing w:val="34"/>
          <w:sz w:val="17"/>
        </w:rPr>
        <w:t xml:space="preserve"> </w:t>
      </w:r>
      <w:proofErr w:type="spellStart"/>
      <w:r>
        <w:rPr>
          <w:rFonts w:ascii="Arial"/>
          <w:b/>
          <w:sz w:val="17"/>
        </w:rPr>
        <w:t>So</w:t>
      </w:r>
      <w:proofErr w:type="spellEnd"/>
    </w:p>
    <w:p w14:paraId="2A755411" w14:textId="77777777" w:rsidR="00B1631F" w:rsidRDefault="00B1631F" w:rsidP="00B1631F">
      <w:pPr>
        <w:spacing w:before="81"/>
        <w:ind w:left="588"/>
        <w:rPr>
          <w:rFonts w:ascii="Arial"/>
          <w:b/>
          <w:sz w:val="17"/>
        </w:rPr>
      </w:pPr>
      <w:r>
        <w:br w:type="column"/>
      </w:r>
      <w:r>
        <w:rPr>
          <w:rFonts w:ascii="Arial"/>
          <w:b/>
          <w:w w:val="105"/>
          <w:sz w:val="17"/>
        </w:rPr>
        <w:t>23.000</w:t>
      </w:r>
    </w:p>
    <w:p w14:paraId="7226CF0A"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0" w:space="40"/>
            <w:col w:w="6227" w:space="506"/>
            <w:col w:w="1855" w:space="94"/>
            <w:col w:w="1908"/>
          </w:cols>
        </w:sectPr>
      </w:pPr>
    </w:p>
    <w:tbl>
      <w:tblPr>
        <w:tblStyle w:val="TableNormal"/>
        <w:tblW w:w="0" w:type="auto"/>
        <w:tblInd w:w="646" w:type="dxa"/>
        <w:tblLayout w:type="fixed"/>
        <w:tblLook w:val="01E0" w:firstRow="1" w:lastRow="1" w:firstColumn="1" w:lastColumn="1" w:noHBand="0" w:noVBand="0"/>
      </w:tblPr>
      <w:tblGrid>
        <w:gridCol w:w="8124"/>
        <w:gridCol w:w="1920"/>
      </w:tblGrid>
      <w:tr w:rsidR="00B1631F" w14:paraId="65C3E46C" w14:textId="77777777" w:rsidTr="00B1631F">
        <w:trPr>
          <w:trHeight w:val="242"/>
        </w:trPr>
        <w:tc>
          <w:tcPr>
            <w:tcW w:w="8124" w:type="dxa"/>
          </w:tcPr>
          <w:p w14:paraId="55E19BAE" w14:textId="77777777" w:rsidR="00B1631F" w:rsidRDefault="00B1631F" w:rsidP="00B1631F">
            <w:pPr>
              <w:pStyle w:val="TableParagraph"/>
              <w:spacing w:before="5"/>
              <w:ind w:left="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1920" w:type="dxa"/>
          </w:tcPr>
          <w:p w14:paraId="4B1E5586" w14:textId="77777777" w:rsidR="00B1631F" w:rsidRDefault="00B1631F" w:rsidP="00B1631F">
            <w:pPr>
              <w:pStyle w:val="TableParagraph"/>
              <w:spacing w:line="181" w:lineRule="exact"/>
              <w:ind w:right="48"/>
              <w:jc w:val="right"/>
              <w:rPr>
                <w:sz w:val="18"/>
              </w:rPr>
            </w:pPr>
            <w:r>
              <w:rPr>
                <w:sz w:val="18"/>
              </w:rPr>
              <w:t>4.600</w:t>
            </w:r>
          </w:p>
        </w:tc>
      </w:tr>
      <w:tr w:rsidR="00B1631F" w14:paraId="2BEA99C5" w14:textId="77777777" w:rsidTr="00B1631F">
        <w:trPr>
          <w:trHeight w:val="294"/>
        </w:trPr>
        <w:tc>
          <w:tcPr>
            <w:tcW w:w="8124" w:type="dxa"/>
          </w:tcPr>
          <w:p w14:paraId="271EEEE8" w14:textId="77777777" w:rsidR="00B1631F" w:rsidRDefault="00B1631F" w:rsidP="00B1631F">
            <w:pPr>
              <w:pStyle w:val="TableParagraph"/>
              <w:spacing w:before="32"/>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20" w:type="dxa"/>
          </w:tcPr>
          <w:p w14:paraId="68C014CB" w14:textId="77777777" w:rsidR="00B1631F" w:rsidRDefault="00B1631F" w:rsidP="00B1631F">
            <w:pPr>
              <w:pStyle w:val="TableParagraph"/>
              <w:spacing w:line="193" w:lineRule="exact"/>
              <w:ind w:right="148"/>
              <w:jc w:val="right"/>
              <w:rPr>
                <w:sz w:val="18"/>
              </w:rPr>
            </w:pPr>
            <w:r>
              <w:rPr>
                <w:sz w:val="18"/>
              </w:rPr>
              <w:t>4.600</w:t>
            </w:r>
          </w:p>
        </w:tc>
      </w:tr>
      <w:tr w:rsidR="00B1631F" w14:paraId="2444C754" w14:textId="77777777" w:rsidTr="00B1631F">
        <w:trPr>
          <w:trHeight w:val="269"/>
        </w:trPr>
        <w:tc>
          <w:tcPr>
            <w:tcW w:w="8124" w:type="dxa"/>
          </w:tcPr>
          <w:p w14:paraId="6219F53A" w14:textId="77777777" w:rsidR="00B1631F" w:rsidRDefault="00B1631F" w:rsidP="00B1631F">
            <w:pPr>
              <w:pStyle w:val="TableParagraph"/>
              <w:tabs>
                <w:tab w:val="left" w:pos="1266"/>
              </w:tabs>
              <w:spacing w:before="6"/>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920" w:type="dxa"/>
          </w:tcPr>
          <w:p w14:paraId="18E1AA09" w14:textId="77777777" w:rsidR="00B1631F" w:rsidRDefault="00B1631F" w:rsidP="00B1631F">
            <w:pPr>
              <w:pStyle w:val="TableParagraph"/>
              <w:spacing w:before="10"/>
              <w:ind w:left="1114"/>
              <w:rPr>
                <w:sz w:val="18"/>
              </w:rPr>
            </w:pPr>
            <w:r>
              <w:rPr>
                <w:sz w:val="18"/>
              </w:rPr>
              <w:t>2.300</w:t>
            </w:r>
          </w:p>
        </w:tc>
      </w:tr>
      <w:tr w:rsidR="00B1631F" w14:paraId="61F47968" w14:textId="77777777" w:rsidTr="00B1631F">
        <w:trPr>
          <w:trHeight w:val="250"/>
        </w:trPr>
        <w:tc>
          <w:tcPr>
            <w:tcW w:w="8124" w:type="dxa"/>
          </w:tcPr>
          <w:p w14:paraId="7D9FB3DC" w14:textId="77777777" w:rsidR="00B1631F" w:rsidRDefault="00B1631F" w:rsidP="00B1631F">
            <w:pPr>
              <w:pStyle w:val="TableParagraph"/>
              <w:tabs>
                <w:tab w:val="left" w:pos="1266"/>
              </w:tabs>
              <w:spacing w:line="215" w:lineRule="exact"/>
              <w:ind w:left="27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1920" w:type="dxa"/>
          </w:tcPr>
          <w:p w14:paraId="72C3F0A9" w14:textId="77777777" w:rsidR="00B1631F" w:rsidRDefault="00B1631F" w:rsidP="00B1631F">
            <w:pPr>
              <w:pStyle w:val="TableParagraph"/>
              <w:spacing w:line="199" w:lineRule="exact"/>
              <w:ind w:left="1114"/>
              <w:rPr>
                <w:sz w:val="18"/>
              </w:rPr>
            </w:pPr>
            <w:r>
              <w:rPr>
                <w:sz w:val="18"/>
              </w:rPr>
              <w:t>2.300</w:t>
            </w:r>
          </w:p>
        </w:tc>
      </w:tr>
      <w:tr w:rsidR="00B1631F" w14:paraId="179A240E" w14:textId="77777777" w:rsidTr="00B1631F">
        <w:trPr>
          <w:trHeight w:val="260"/>
        </w:trPr>
        <w:tc>
          <w:tcPr>
            <w:tcW w:w="8124" w:type="dxa"/>
          </w:tcPr>
          <w:p w14:paraId="7AE267EA" w14:textId="77777777" w:rsidR="00B1631F" w:rsidRDefault="00B1631F" w:rsidP="00B1631F">
            <w:pPr>
              <w:pStyle w:val="TableParagraph"/>
              <w:spacing w:before="23"/>
              <w:ind w:left="50"/>
              <w:rPr>
                <w:sz w:val="18"/>
              </w:rPr>
            </w:pPr>
            <w:r>
              <w:rPr>
                <w:w w:val="95"/>
                <w:sz w:val="18"/>
              </w:rPr>
              <w:t>16600000</w:t>
            </w:r>
            <w:r>
              <w:rPr>
                <w:spacing w:val="20"/>
                <w:w w:val="95"/>
                <w:sz w:val="18"/>
              </w:rPr>
              <w:t xml:space="preserve"> </w:t>
            </w:r>
            <w:r>
              <w:rPr>
                <w:w w:val="95"/>
                <w:sz w:val="18"/>
              </w:rPr>
              <w:t>-</w:t>
            </w:r>
            <w:r>
              <w:rPr>
                <w:spacing w:val="27"/>
                <w:w w:val="95"/>
                <w:sz w:val="18"/>
              </w:rPr>
              <w:t xml:space="preserve"> </w:t>
            </w:r>
            <w:r>
              <w:rPr>
                <w:w w:val="95"/>
                <w:sz w:val="18"/>
              </w:rPr>
              <w:t>Transferência</w:t>
            </w:r>
            <w:r>
              <w:rPr>
                <w:spacing w:val="21"/>
                <w:w w:val="95"/>
                <w:sz w:val="18"/>
              </w:rPr>
              <w:t xml:space="preserve"> </w:t>
            </w:r>
            <w:r>
              <w:rPr>
                <w:w w:val="95"/>
                <w:sz w:val="18"/>
              </w:rPr>
              <w:t>de</w:t>
            </w:r>
            <w:r>
              <w:rPr>
                <w:spacing w:val="20"/>
                <w:w w:val="95"/>
                <w:sz w:val="18"/>
              </w:rPr>
              <w:t xml:space="preserve"> </w:t>
            </w:r>
            <w:r>
              <w:rPr>
                <w:w w:val="95"/>
                <w:sz w:val="18"/>
              </w:rPr>
              <w:t>Recursos</w:t>
            </w:r>
            <w:r>
              <w:rPr>
                <w:spacing w:val="20"/>
                <w:w w:val="95"/>
                <w:sz w:val="18"/>
              </w:rPr>
              <w:t xml:space="preserve"> </w:t>
            </w:r>
            <w:r>
              <w:rPr>
                <w:w w:val="95"/>
                <w:sz w:val="18"/>
              </w:rPr>
              <w:t>do</w:t>
            </w:r>
            <w:r>
              <w:rPr>
                <w:spacing w:val="21"/>
                <w:w w:val="95"/>
                <w:sz w:val="18"/>
              </w:rPr>
              <w:t xml:space="preserve"> </w:t>
            </w:r>
            <w:r>
              <w:rPr>
                <w:w w:val="95"/>
                <w:sz w:val="18"/>
              </w:rPr>
              <w:t>Fundo</w:t>
            </w:r>
            <w:r>
              <w:rPr>
                <w:spacing w:val="20"/>
                <w:w w:val="95"/>
                <w:sz w:val="18"/>
              </w:rPr>
              <w:t xml:space="preserve"> </w:t>
            </w:r>
            <w:r>
              <w:rPr>
                <w:w w:val="95"/>
                <w:sz w:val="18"/>
              </w:rPr>
              <w:t>Nacional</w:t>
            </w:r>
            <w:r>
              <w:rPr>
                <w:spacing w:val="20"/>
                <w:w w:val="95"/>
                <w:sz w:val="18"/>
              </w:rPr>
              <w:t xml:space="preserve"> </w:t>
            </w:r>
            <w:r>
              <w:rPr>
                <w:w w:val="95"/>
                <w:sz w:val="18"/>
              </w:rPr>
              <w:t>de</w:t>
            </w:r>
            <w:r>
              <w:rPr>
                <w:spacing w:val="7"/>
                <w:w w:val="95"/>
                <w:sz w:val="18"/>
              </w:rPr>
              <w:t xml:space="preserve"> </w:t>
            </w:r>
            <w:r>
              <w:rPr>
                <w:w w:val="95"/>
                <w:sz w:val="18"/>
              </w:rPr>
              <w:t>Assistência</w:t>
            </w:r>
            <w:r>
              <w:rPr>
                <w:spacing w:val="20"/>
                <w:w w:val="95"/>
                <w:sz w:val="18"/>
              </w:rPr>
              <w:t xml:space="preserve"> </w:t>
            </w:r>
            <w:r>
              <w:rPr>
                <w:w w:val="95"/>
                <w:sz w:val="18"/>
              </w:rPr>
              <w:t>Social</w:t>
            </w:r>
            <w:r>
              <w:rPr>
                <w:spacing w:val="50"/>
                <w:sz w:val="18"/>
              </w:rPr>
              <w:t xml:space="preserve"> </w:t>
            </w:r>
            <w:r>
              <w:rPr>
                <w:w w:val="95"/>
                <w:sz w:val="18"/>
              </w:rPr>
              <w:t>-</w:t>
            </w:r>
            <w:r>
              <w:rPr>
                <w:spacing w:val="20"/>
                <w:w w:val="95"/>
                <w:sz w:val="18"/>
              </w:rPr>
              <w:t xml:space="preserve"> </w:t>
            </w:r>
            <w:r>
              <w:rPr>
                <w:w w:val="95"/>
                <w:sz w:val="18"/>
              </w:rPr>
              <w:t>FNAS</w:t>
            </w:r>
          </w:p>
        </w:tc>
        <w:tc>
          <w:tcPr>
            <w:tcW w:w="1920" w:type="dxa"/>
          </w:tcPr>
          <w:p w14:paraId="5AB973BE" w14:textId="77777777" w:rsidR="00B1631F" w:rsidRDefault="00B1631F" w:rsidP="00B1631F">
            <w:pPr>
              <w:pStyle w:val="TableParagraph"/>
              <w:spacing w:line="199" w:lineRule="exact"/>
              <w:ind w:right="48"/>
              <w:jc w:val="right"/>
              <w:rPr>
                <w:sz w:val="18"/>
              </w:rPr>
            </w:pPr>
            <w:r>
              <w:rPr>
                <w:sz w:val="18"/>
              </w:rPr>
              <w:t>18.400</w:t>
            </w:r>
          </w:p>
        </w:tc>
      </w:tr>
      <w:tr w:rsidR="00B1631F" w14:paraId="1E16007F" w14:textId="77777777" w:rsidTr="00B1631F">
        <w:trPr>
          <w:trHeight w:val="293"/>
        </w:trPr>
        <w:tc>
          <w:tcPr>
            <w:tcW w:w="8124" w:type="dxa"/>
          </w:tcPr>
          <w:p w14:paraId="0F65F35F" w14:textId="77777777" w:rsidR="00B1631F" w:rsidRDefault="00B1631F" w:rsidP="00B1631F">
            <w:pPr>
              <w:pStyle w:val="TableParagraph"/>
              <w:spacing w:before="32"/>
              <w:ind w:left="149"/>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20" w:type="dxa"/>
          </w:tcPr>
          <w:p w14:paraId="55364586" w14:textId="77777777" w:rsidR="00B1631F" w:rsidRDefault="00B1631F" w:rsidP="00B1631F">
            <w:pPr>
              <w:pStyle w:val="TableParagraph"/>
              <w:spacing w:line="193" w:lineRule="exact"/>
              <w:ind w:right="148"/>
              <w:jc w:val="right"/>
              <w:rPr>
                <w:sz w:val="18"/>
              </w:rPr>
            </w:pPr>
            <w:r>
              <w:rPr>
                <w:sz w:val="18"/>
              </w:rPr>
              <w:t>18.400</w:t>
            </w:r>
          </w:p>
        </w:tc>
      </w:tr>
      <w:tr w:rsidR="00B1631F" w14:paraId="1DBA33D6" w14:textId="77777777" w:rsidTr="00B1631F">
        <w:trPr>
          <w:trHeight w:val="269"/>
        </w:trPr>
        <w:tc>
          <w:tcPr>
            <w:tcW w:w="8124" w:type="dxa"/>
          </w:tcPr>
          <w:p w14:paraId="4D1DC14E" w14:textId="77777777" w:rsidR="00B1631F" w:rsidRDefault="00B1631F" w:rsidP="00B1631F">
            <w:pPr>
              <w:pStyle w:val="TableParagraph"/>
              <w:tabs>
                <w:tab w:val="left" w:pos="1266"/>
              </w:tabs>
              <w:spacing w:before="6"/>
              <w:ind w:left="274"/>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920" w:type="dxa"/>
          </w:tcPr>
          <w:p w14:paraId="098DBDE2" w14:textId="77777777" w:rsidR="00B1631F" w:rsidRDefault="00B1631F" w:rsidP="00B1631F">
            <w:pPr>
              <w:pStyle w:val="TableParagraph"/>
              <w:spacing w:before="10"/>
              <w:ind w:left="1114"/>
              <w:rPr>
                <w:sz w:val="18"/>
              </w:rPr>
            </w:pPr>
            <w:r>
              <w:rPr>
                <w:sz w:val="18"/>
              </w:rPr>
              <w:t>2.300</w:t>
            </w:r>
          </w:p>
        </w:tc>
      </w:tr>
      <w:tr w:rsidR="00B1631F" w14:paraId="77BBCE3D" w14:textId="77777777" w:rsidTr="00B1631F">
        <w:trPr>
          <w:trHeight w:val="251"/>
        </w:trPr>
        <w:tc>
          <w:tcPr>
            <w:tcW w:w="8124" w:type="dxa"/>
          </w:tcPr>
          <w:p w14:paraId="0B635D15" w14:textId="77777777" w:rsidR="00B1631F" w:rsidRDefault="00B1631F" w:rsidP="00B1631F">
            <w:pPr>
              <w:pStyle w:val="TableParagraph"/>
              <w:tabs>
                <w:tab w:val="left" w:pos="1266"/>
              </w:tabs>
              <w:spacing w:line="215" w:lineRule="exact"/>
              <w:ind w:left="27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1920" w:type="dxa"/>
          </w:tcPr>
          <w:p w14:paraId="7DF694EA" w14:textId="77777777" w:rsidR="00B1631F" w:rsidRDefault="00B1631F" w:rsidP="00B1631F">
            <w:pPr>
              <w:pStyle w:val="TableParagraph"/>
              <w:spacing w:line="199" w:lineRule="exact"/>
              <w:ind w:left="1028"/>
              <w:rPr>
                <w:sz w:val="18"/>
              </w:rPr>
            </w:pPr>
            <w:r>
              <w:rPr>
                <w:sz w:val="18"/>
              </w:rPr>
              <w:t>11.500</w:t>
            </w:r>
          </w:p>
        </w:tc>
      </w:tr>
      <w:tr w:rsidR="00B1631F" w14:paraId="58C32686" w14:textId="77777777" w:rsidTr="00B1631F">
        <w:trPr>
          <w:trHeight w:val="233"/>
        </w:trPr>
        <w:tc>
          <w:tcPr>
            <w:tcW w:w="8124" w:type="dxa"/>
          </w:tcPr>
          <w:p w14:paraId="7AE3F677" w14:textId="77777777" w:rsidR="00B1631F" w:rsidRDefault="00B1631F" w:rsidP="00B1631F">
            <w:pPr>
              <w:pStyle w:val="TableParagraph"/>
              <w:tabs>
                <w:tab w:val="left" w:pos="1266"/>
              </w:tabs>
              <w:spacing w:line="213" w:lineRule="exact"/>
              <w:ind w:left="274"/>
              <w:rPr>
                <w:sz w:val="18"/>
              </w:rPr>
            </w:pPr>
            <w:r>
              <w:rPr>
                <w:sz w:val="18"/>
              </w:rPr>
              <w:t>4.4.90.52</w:t>
            </w:r>
            <w:r>
              <w:rPr>
                <w:rFonts w:ascii="Times New Roman"/>
                <w:sz w:val="18"/>
              </w:rPr>
              <w:tab/>
            </w:r>
            <w:r>
              <w:rPr>
                <w:w w:val="95"/>
                <w:position w:val="2"/>
                <w:sz w:val="18"/>
              </w:rPr>
              <w:t>EQUIPAMENTOS</w:t>
            </w:r>
            <w:r>
              <w:rPr>
                <w:spacing w:val="34"/>
                <w:w w:val="95"/>
                <w:position w:val="2"/>
                <w:sz w:val="18"/>
              </w:rPr>
              <w:t xml:space="preserve"> </w:t>
            </w:r>
            <w:r>
              <w:rPr>
                <w:w w:val="95"/>
                <w:position w:val="2"/>
                <w:sz w:val="18"/>
              </w:rPr>
              <w:t>E</w:t>
            </w:r>
            <w:r>
              <w:rPr>
                <w:spacing w:val="34"/>
                <w:w w:val="95"/>
                <w:position w:val="2"/>
                <w:sz w:val="18"/>
              </w:rPr>
              <w:t xml:space="preserve"> </w:t>
            </w:r>
            <w:r>
              <w:rPr>
                <w:w w:val="95"/>
                <w:position w:val="2"/>
                <w:sz w:val="18"/>
              </w:rPr>
              <w:t>MATERIAL</w:t>
            </w:r>
            <w:r>
              <w:rPr>
                <w:spacing w:val="22"/>
                <w:w w:val="95"/>
                <w:position w:val="2"/>
                <w:sz w:val="18"/>
              </w:rPr>
              <w:t xml:space="preserve"> </w:t>
            </w:r>
            <w:r>
              <w:rPr>
                <w:w w:val="95"/>
                <w:position w:val="2"/>
                <w:sz w:val="18"/>
              </w:rPr>
              <w:t>PERMANENTE</w:t>
            </w:r>
          </w:p>
        </w:tc>
        <w:tc>
          <w:tcPr>
            <w:tcW w:w="1920" w:type="dxa"/>
          </w:tcPr>
          <w:p w14:paraId="16731A42" w14:textId="77777777" w:rsidR="00B1631F" w:rsidRDefault="00B1631F" w:rsidP="00B1631F">
            <w:pPr>
              <w:pStyle w:val="TableParagraph"/>
              <w:spacing w:line="199" w:lineRule="exact"/>
              <w:ind w:left="1114"/>
              <w:rPr>
                <w:sz w:val="18"/>
              </w:rPr>
            </w:pPr>
            <w:r>
              <w:rPr>
                <w:sz w:val="18"/>
              </w:rPr>
              <w:t>4.600</w:t>
            </w:r>
          </w:p>
        </w:tc>
      </w:tr>
    </w:tbl>
    <w:p w14:paraId="51A9C6A2" w14:textId="77777777" w:rsidR="00B1631F" w:rsidRDefault="00B1631F" w:rsidP="00B1631F">
      <w:pPr>
        <w:spacing w:line="199" w:lineRule="exact"/>
        <w:rPr>
          <w:sz w:val="18"/>
        </w:rPr>
        <w:sectPr w:rsidR="00B1631F">
          <w:type w:val="continuous"/>
          <w:pgSz w:w="12240" w:h="15840"/>
          <w:pgMar w:top="680" w:right="460" w:bottom="280" w:left="180" w:header="720" w:footer="720" w:gutter="0"/>
          <w:cols w:space="720"/>
        </w:sectPr>
      </w:pPr>
    </w:p>
    <w:p w14:paraId="79361A87" w14:textId="77777777" w:rsidR="00B1631F" w:rsidRDefault="00B1631F" w:rsidP="00B1631F">
      <w:pPr>
        <w:spacing w:before="54"/>
        <w:ind w:left="588"/>
        <w:rPr>
          <w:rFonts w:ascii="Arial"/>
          <w:b/>
          <w:sz w:val="17"/>
        </w:rPr>
      </w:pPr>
      <w:r>
        <w:rPr>
          <w:rFonts w:ascii="Arial"/>
          <w:b/>
          <w:sz w:val="17"/>
        </w:rPr>
        <w:t>2114</w:t>
      </w:r>
    </w:p>
    <w:p w14:paraId="2BA4998A" w14:textId="77777777" w:rsidR="00B1631F" w:rsidRDefault="00B1631F" w:rsidP="00B1631F">
      <w:pPr>
        <w:tabs>
          <w:tab w:val="left" w:pos="7322"/>
        </w:tabs>
        <w:spacing w:before="44"/>
        <w:ind w:left="310"/>
        <w:rPr>
          <w:rFonts w:ascii="Arial" w:hAnsi="Arial"/>
          <w:b/>
          <w:sz w:val="17"/>
        </w:rPr>
      </w:pPr>
      <w:r>
        <w:br w:type="column"/>
      </w:r>
      <w:r>
        <w:rPr>
          <w:rFonts w:ascii="Arial" w:hAnsi="Arial"/>
          <w:b/>
          <w:sz w:val="17"/>
        </w:rPr>
        <w:t>Concessão</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Benefícios</w:t>
      </w:r>
      <w:r>
        <w:rPr>
          <w:rFonts w:ascii="Arial" w:hAnsi="Arial"/>
          <w:b/>
          <w:spacing w:val="14"/>
          <w:sz w:val="17"/>
        </w:rPr>
        <w:t xml:space="preserve"> </w:t>
      </w:r>
      <w:r>
        <w:rPr>
          <w:rFonts w:ascii="Arial" w:hAnsi="Arial"/>
          <w:b/>
          <w:sz w:val="17"/>
        </w:rPr>
        <w:t>Eventuais</w:t>
      </w:r>
      <w:r>
        <w:rPr>
          <w:rFonts w:ascii="Arial" w:hAnsi="Arial"/>
          <w:b/>
          <w:spacing w:val="14"/>
          <w:sz w:val="17"/>
        </w:rPr>
        <w:t xml:space="preserve"> </w:t>
      </w:r>
      <w:r>
        <w:rPr>
          <w:rFonts w:ascii="Arial" w:hAnsi="Arial"/>
          <w:b/>
          <w:sz w:val="17"/>
        </w:rPr>
        <w:t>da</w:t>
      </w:r>
      <w:r>
        <w:rPr>
          <w:rFonts w:ascii="Arial" w:hAnsi="Arial"/>
          <w:b/>
          <w:spacing w:val="5"/>
          <w:sz w:val="17"/>
        </w:rPr>
        <w:t xml:space="preserve"> </w:t>
      </w:r>
      <w:r>
        <w:rPr>
          <w:rFonts w:ascii="Arial" w:hAnsi="Arial"/>
          <w:b/>
          <w:sz w:val="17"/>
        </w:rPr>
        <w:t>Assistência</w:t>
      </w:r>
      <w:r>
        <w:rPr>
          <w:rFonts w:ascii="Arial" w:hAnsi="Arial"/>
          <w:b/>
          <w:spacing w:val="14"/>
          <w:sz w:val="17"/>
        </w:rPr>
        <w:t xml:space="preserve"> </w:t>
      </w:r>
      <w:r>
        <w:rPr>
          <w:rFonts w:ascii="Arial" w:hAnsi="Arial"/>
          <w:b/>
          <w:sz w:val="17"/>
        </w:rPr>
        <w:t>Social</w:t>
      </w:r>
      <w:r>
        <w:rPr>
          <w:rFonts w:ascii="Times New Roman" w:hAnsi="Times New Roman"/>
          <w:sz w:val="17"/>
        </w:rPr>
        <w:tab/>
      </w:r>
      <w:r>
        <w:rPr>
          <w:rFonts w:ascii="Arial" w:hAnsi="Arial"/>
          <w:b/>
          <w:position w:val="1"/>
          <w:sz w:val="17"/>
        </w:rPr>
        <w:t>Seguridade</w:t>
      </w:r>
      <w:r>
        <w:rPr>
          <w:rFonts w:ascii="Arial" w:hAnsi="Arial"/>
          <w:b/>
          <w:spacing w:val="16"/>
          <w:position w:val="1"/>
          <w:sz w:val="17"/>
        </w:rPr>
        <w:t xml:space="preserve"> </w:t>
      </w:r>
      <w:proofErr w:type="spellStart"/>
      <w:r>
        <w:rPr>
          <w:rFonts w:ascii="Arial" w:hAnsi="Arial"/>
          <w:b/>
          <w:position w:val="1"/>
          <w:sz w:val="17"/>
        </w:rPr>
        <w:t>So</w:t>
      </w:r>
      <w:proofErr w:type="spellEnd"/>
    </w:p>
    <w:p w14:paraId="64A31D92" w14:textId="77777777" w:rsidR="00B1631F" w:rsidRDefault="00B1631F" w:rsidP="00B1631F">
      <w:pPr>
        <w:spacing w:before="44"/>
        <w:ind w:left="586"/>
        <w:rPr>
          <w:rFonts w:ascii="Arial"/>
          <w:b/>
          <w:sz w:val="17"/>
        </w:rPr>
      </w:pPr>
      <w:r>
        <w:br w:type="column"/>
      </w:r>
      <w:r>
        <w:rPr>
          <w:rFonts w:ascii="Arial"/>
          <w:b/>
          <w:w w:val="105"/>
          <w:sz w:val="17"/>
        </w:rPr>
        <w:t>161.000</w:t>
      </w:r>
    </w:p>
    <w:p w14:paraId="60B24D18"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8549" w:space="39"/>
            <w:col w:w="2002"/>
          </w:cols>
        </w:sectPr>
      </w:pPr>
    </w:p>
    <w:p w14:paraId="33447081" w14:textId="77777777" w:rsidR="00B1631F" w:rsidRDefault="00B1631F" w:rsidP="00B1631F">
      <w:pPr>
        <w:pStyle w:val="Corpodetexto"/>
        <w:tabs>
          <w:tab w:val="left" w:pos="10084"/>
        </w:tabs>
        <w:spacing w:before="31"/>
        <w:ind w:left="689"/>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78.200</w:t>
      </w:r>
    </w:p>
    <w:p w14:paraId="639CD615"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78.200</w:t>
      </w:r>
    </w:p>
    <w:p w14:paraId="12CDDFF0"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712"/>
        <w:gridCol w:w="1880"/>
      </w:tblGrid>
      <w:tr w:rsidR="00B1631F" w14:paraId="558D2346" w14:textId="77777777" w:rsidTr="00B1631F">
        <w:trPr>
          <w:trHeight w:val="233"/>
        </w:trPr>
        <w:tc>
          <w:tcPr>
            <w:tcW w:w="919" w:type="dxa"/>
          </w:tcPr>
          <w:p w14:paraId="7F14BAC6" w14:textId="77777777" w:rsidR="00B1631F" w:rsidRDefault="00B1631F" w:rsidP="00B1631F">
            <w:pPr>
              <w:pStyle w:val="TableParagraph"/>
              <w:spacing w:before="9" w:line="204" w:lineRule="exact"/>
              <w:ind w:left="50"/>
              <w:rPr>
                <w:sz w:val="18"/>
              </w:rPr>
            </w:pPr>
            <w:r>
              <w:rPr>
                <w:sz w:val="18"/>
              </w:rPr>
              <w:t>3.3.90.30</w:t>
            </w:r>
          </w:p>
        </w:tc>
        <w:tc>
          <w:tcPr>
            <w:tcW w:w="6712" w:type="dxa"/>
          </w:tcPr>
          <w:p w14:paraId="594E2DCC" w14:textId="77777777" w:rsidR="00B1631F" w:rsidRDefault="00B1631F" w:rsidP="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80" w:type="dxa"/>
          </w:tcPr>
          <w:p w14:paraId="273FCC4B" w14:textId="77777777" w:rsidR="00B1631F" w:rsidRDefault="00B1631F" w:rsidP="00B1631F">
            <w:pPr>
              <w:pStyle w:val="TableParagraph"/>
              <w:spacing w:line="200" w:lineRule="exact"/>
              <w:ind w:right="47"/>
              <w:jc w:val="right"/>
              <w:rPr>
                <w:sz w:val="18"/>
              </w:rPr>
            </w:pPr>
            <w:r>
              <w:rPr>
                <w:sz w:val="18"/>
              </w:rPr>
              <w:t>40.250</w:t>
            </w:r>
          </w:p>
        </w:tc>
      </w:tr>
      <w:tr w:rsidR="00B1631F" w14:paraId="4F575ACD" w14:textId="77777777" w:rsidTr="00B1631F">
        <w:trPr>
          <w:trHeight w:val="251"/>
        </w:trPr>
        <w:tc>
          <w:tcPr>
            <w:tcW w:w="919" w:type="dxa"/>
          </w:tcPr>
          <w:p w14:paraId="228F1FF4" w14:textId="77777777" w:rsidR="00B1631F" w:rsidRDefault="00B1631F" w:rsidP="00B1631F">
            <w:pPr>
              <w:pStyle w:val="TableParagraph"/>
              <w:spacing w:before="26" w:line="204" w:lineRule="exact"/>
              <w:ind w:left="50"/>
              <w:rPr>
                <w:sz w:val="18"/>
              </w:rPr>
            </w:pPr>
            <w:r>
              <w:rPr>
                <w:sz w:val="18"/>
              </w:rPr>
              <w:t>3.3.90.32</w:t>
            </w:r>
          </w:p>
        </w:tc>
        <w:tc>
          <w:tcPr>
            <w:tcW w:w="6712" w:type="dxa"/>
          </w:tcPr>
          <w:p w14:paraId="67C9A037"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80" w:type="dxa"/>
          </w:tcPr>
          <w:p w14:paraId="3D14503F" w14:textId="77777777" w:rsidR="00B1631F" w:rsidRDefault="00B1631F" w:rsidP="00B1631F">
            <w:pPr>
              <w:pStyle w:val="TableParagraph"/>
              <w:spacing w:before="10"/>
              <w:ind w:right="47"/>
              <w:jc w:val="right"/>
              <w:rPr>
                <w:sz w:val="18"/>
              </w:rPr>
            </w:pPr>
            <w:r>
              <w:rPr>
                <w:sz w:val="18"/>
              </w:rPr>
              <w:t>11.500</w:t>
            </w:r>
          </w:p>
        </w:tc>
      </w:tr>
      <w:tr w:rsidR="00B1631F" w14:paraId="37070DEB" w14:textId="77777777" w:rsidTr="00B1631F">
        <w:trPr>
          <w:trHeight w:val="251"/>
        </w:trPr>
        <w:tc>
          <w:tcPr>
            <w:tcW w:w="919" w:type="dxa"/>
          </w:tcPr>
          <w:p w14:paraId="6543431C" w14:textId="77777777" w:rsidR="00B1631F" w:rsidRDefault="00B1631F" w:rsidP="00B1631F">
            <w:pPr>
              <w:pStyle w:val="TableParagraph"/>
              <w:spacing w:before="26" w:line="204" w:lineRule="exact"/>
              <w:ind w:left="50"/>
              <w:rPr>
                <w:sz w:val="18"/>
              </w:rPr>
            </w:pPr>
            <w:r>
              <w:rPr>
                <w:sz w:val="18"/>
              </w:rPr>
              <w:t>3.3.90.36</w:t>
            </w:r>
          </w:p>
        </w:tc>
        <w:tc>
          <w:tcPr>
            <w:tcW w:w="6712" w:type="dxa"/>
          </w:tcPr>
          <w:p w14:paraId="607284CD"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80" w:type="dxa"/>
          </w:tcPr>
          <w:p w14:paraId="245DA170" w14:textId="77777777" w:rsidR="00B1631F" w:rsidRDefault="00B1631F" w:rsidP="00B1631F">
            <w:pPr>
              <w:pStyle w:val="TableParagraph"/>
              <w:spacing w:before="10"/>
              <w:ind w:right="47"/>
              <w:jc w:val="right"/>
              <w:rPr>
                <w:sz w:val="18"/>
              </w:rPr>
            </w:pPr>
            <w:r>
              <w:rPr>
                <w:sz w:val="18"/>
              </w:rPr>
              <w:t>5.750</w:t>
            </w:r>
          </w:p>
        </w:tc>
      </w:tr>
      <w:tr w:rsidR="00B1631F" w14:paraId="318EA933" w14:textId="77777777" w:rsidTr="00B1631F">
        <w:trPr>
          <w:trHeight w:val="251"/>
        </w:trPr>
        <w:tc>
          <w:tcPr>
            <w:tcW w:w="919" w:type="dxa"/>
          </w:tcPr>
          <w:p w14:paraId="24ADCE1C" w14:textId="77777777" w:rsidR="00B1631F" w:rsidRDefault="00B1631F" w:rsidP="00B1631F">
            <w:pPr>
              <w:pStyle w:val="TableParagraph"/>
              <w:spacing w:before="26" w:line="204" w:lineRule="exact"/>
              <w:ind w:left="50"/>
              <w:rPr>
                <w:sz w:val="18"/>
              </w:rPr>
            </w:pPr>
            <w:r>
              <w:rPr>
                <w:sz w:val="18"/>
              </w:rPr>
              <w:t>3.3.90.39</w:t>
            </w:r>
          </w:p>
        </w:tc>
        <w:tc>
          <w:tcPr>
            <w:tcW w:w="6712" w:type="dxa"/>
          </w:tcPr>
          <w:p w14:paraId="3AC8C491"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80" w:type="dxa"/>
          </w:tcPr>
          <w:p w14:paraId="4329B196" w14:textId="77777777" w:rsidR="00B1631F" w:rsidRDefault="00B1631F" w:rsidP="00B1631F">
            <w:pPr>
              <w:pStyle w:val="TableParagraph"/>
              <w:spacing w:before="10"/>
              <w:ind w:right="47"/>
              <w:jc w:val="right"/>
              <w:rPr>
                <w:sz w:val="18"/>
              </w:rPr>
            </w:pPr>
            <w:r>
              <w:rPr>
                <w:sz w:val="18"/>
              </w:rPr>
              <w:t>13.800</w:t>
            </w:r>
          </w:p>
        </w:tc>
      </w:tr>
      <w:tr w:rsidR="00B1631F" w14:paraId="7DC78DD5" w14:textId="77777777" w:rsidTr="00B1631F">
        <w:trPr>
          <w:trHeight w:val="251"/>
        </w:trPr>
        <w:tc>
          <w:tcPr>
            <w:tcW w:w="919" w:type="dxa"/>
          </w:tcPr>
          <w:p w14:paraId="48FDDDF9" w14:textId="77777777" w:rsidR="00B1631F" w:rsidRDefault="00B1631F" w:rsidP="00B1631F">
            <w:pPr>
              <w:pStyle w:val="TableParagraph"/>
              <w:spacing w:before="26" w:line="204" w:lineRule="exact"/>
              <w:ind w:left="50"/>
              <w:rPr>
                <w:sz w:val="18"/>
              </w:rPr>
            </w:pPr>
            <w:r>
              <w:rPr>
                <w:sz w:val="18"/>
              </w:rPr>
              <w:t>3.3.90.48</w:t>
            </w:r>
          </w:p>
        </w:tc>
        <w:tc>
          <w:tcPr>
            <w:tcW w:w="6712" w:type="dxa"/>
          </w:tcPr>
          <w:p w14:paraId="4E396822" w14:textId="77777777" w:rsidR="00B1631F" w:rsidRDefault="00B1631F" w:rsidP="00B1631F">
            <w:pPr>
              <w:pStyle w:val="TableParagraph"/>
              <w:spacing w:before="10"/>
              <w:ind w:left="123"/>
              <w:rPr>
                <w:sz w:val="18"/>
              </w:rPr>
            </w:pPr>
            <w:r>
              <w:rPr>
                <w:w w:val="95"/>
                <w:sz w:val="18"/>
              </w:rPr>
              <w:t>OUTROS</w:t>
            </w:r>
            <w:r>
              <w:rPr>
                <w:spacing w:val="19"/>
                <w:w w:val="95"/>
                <w:sz w:val="18"/>
              </w:rPr>
              <w:t xml:space="preserve"> </w:t>
            </w:r>
            <w:r>
              <w:rPr>
                <w:w w:val="95"/>
                <w:sz w:val="18"/>
              </w:rPr>
              <w:t>AUXÍLIOS</w:t>
            </w:r>
            <w:r>
              <w:rPr>
                <w:spacing w:val="37"/>
                <w:w w:val="95"/>
                <w:sz w:val="18"/>
              </w:rPr>
              <w:t xml:space="preserve"> </w:t>
            </w:r>
            <w:r>
              <w:rPr>
                <w:w w:val="95"/>
                <w:sz w:val="18"/>
              </w:rPr>
              <w:t>FINANCEIROS</w:t>
            </w:r>
            <w:r>
              <w:rPr>
                <w:spacing w:val="20"/>
                <w:w w:val="95"/>
                <w:sz w:val="18"/>
              </w:rPr>
              <w:t xml:space="preserve"> </w:t>
            </w:r>
            <w:r>
              <w:rPr>
                <w:w w:val="95"/>
                <w:sz w:val="18"/>
              </w:rPr>
              <w:t>A</w:t>
            </w:r>
            <w:r>
              <w:rPr>
                <w:spacing w:val="22"/>
                <w:w w:val="95"/>
                <w:sz w:val="18"/>
              </w:rPr>
              <w:t xml:space="preserve"> </w:t>
            </w:r>
            <w:r>
              <w:rPr>
                <w:w w:val="95"/>
                <w:sz w:val="18"/>
              </w:rPr>
              <w:t>PESSOAS</w:t>
            </w:r>
            <w:r>
              <w:rPr>
                <w:spacing w:val="37"/>
                <w:w w:val="95"/>
                <w:sz w:val="18"/>
              </w:rPr>
              <w:t xml:space="preserve"> </w:t>
            </w:r>
            <w:r>
              <w:rPr>
                <w:w w:val="95"/>
                <w:sz w:val="18"/>
              </w:rPr>
              <w:t>FÍSICAS</w:t>
            </w:r>
          </w:p>
        </w:tc>
        <w:tc>
          <w:tcPr>
            <w:tcW w:w="1880" w:type="dxa"/>
          </w:tcPr>
          <w:p w14:paraId="0B5CAF8E" w14:textId="77777777" w:rsidR="00B1631F" w:rsidRDefault="00B1631F" w:rsidP="00B1631F">
            <w:pPr>
              <w:pStyle w:val="TableParagraph"/>
              <w:spacing w:before="10"/>
              <w:ind w:right="47"/>
              <w:jc w:val="right"/>
              <w:rPr>
                <w:sz w:val="18"/>
              </w:rPr>
            </w:pPr>
            <w:r>
              <w:rPr>
                <w:sz w:val="18"/>
              </w:rPr>
              <w:t>5.750</w:t>
            </w:r>
          </w:p>
        </w:tc>
      </w:tr>
      <w:tr w:rsidR="00B1631F" w14:paraId="3ECE7D7D" w14:textId="77777777" w:rsidTr="00B1631F">
        <w:trPr>
          <w:trHeight w:val="233"/>
        </w:trPr>
        <w:tc>
          <w:tcPr>
            <w:tcW w:w="919" w:type="dxa"/>
          </w:tcPr>
          <w:p w14:paraId="6B992DDF" w14:textId="77777777" w:rsidR="00B1631F" w:rsidRDefault="00B1631F" w:rsidP="00B1631F">
            <w:pPr>
              <w:pStyle w:val="TableParagraph"/>
              <w:spacing w:before="26" w:line="187" w:lineRule="exact"/>
              <w:ind w:left="50"/>
              <w:rPr>
                <w:sz w:val="18"/>
              </w:rPr>
            </w:pPr>
            <w:r>
              <w:rPr>
                <w:sz w:val="18"/>
              </w:rPr>
              <w:t>3.3.90.92</w:t>
            </w:r>
          </w:p>
        </w:tc>
        <w:tc>
          <w:tcPr>
            <w:tcW w:w="6712" w:type="dxa"/>
          </w:tcPr>
          <w:p w14:paraId="6E81A9D6" w14:textId="77777777" w:rsidR="00B1631F" w:rsidRDefault="00B1631F" w:rsidP="00B1631F">
            <w:pPr>
              <w:pStyle w:val="TableParagraph"/>
              <w:spacing w:before="10" w:line="203" w:lineRule="exact"/>
              <w:ind w:left="122"/>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880" w:type="dxa"/>
          </w:tcPr>
          <w:p w14:paraId="7F5D713F" w14:textId="77777777" w:rsidR="00B1631F" w:rsidRDefault="00B1631F" w:rsidP="00B1631F">
            <w:pPr>
              <w:pStyle w:val="TableParagraph"/>
              <w:spacing w:before="10" w:line="203" w:lineRule="exact"/>
              <w:ind w:right="47"/>
              <w:jc w:val="right"/>
              <w:rPr>
                <w:sz w:val="18"/>
              </w:rPr>
            </w:pPr>
            <w:r>
              <w:rPr>
                <w:sz w:val="18"/>
              </w:rPr>
              <w:t>1.150</w:t>
            </w:r>
          </w:p>
        </w:tc>
      </w:tr>
    </w:tbl>
    <w:p w14:paraId="12B10B24" w14:textId="77777777" w:rsidR="00B1631F" w:rsidRDefault="00B1631F" w:rsidP="00B1631F">
      <w:pPr>
        <w:pStyle w:val="Corpodetexto"/>
        <w:tabs>
          <w:tab w:val="left" w:pos="10084"/>
        </w:tabs>
        <w:spacing w:before="30"/>
        <w:ind w:left="688"/>
      </w:pPr>
      <w:r>
        <w:rPr>
          <w:w w:val="95"/>
        </w:rPr>
        <w:t>16600000</w:t>
      </w:r>
      <w:r>
        <w:rPr>
          <w:spacing w:val="18"/>
          <w:w w:val="95"/>
        </w:rPr>
        <w:t xml:space="preserve"> </w:t>
      </w:r>
      <w:r>
        <w:rPr>
          <w:w w:val="95"/>
        </w:rPr>
        <w:t>-</w:t>
      </w:r>
      <w:r>
        <w:rPr>
          <w:spacing w:val="26"/>
          <w:w w:val="95"/>
        </w:rPr>
        <w:t xml:space="preserve"> </w:t>
      </w:r>
      <w:r>
        <w:rPr>
          <w:w w:val="95"/>
        </w:rPr>
        <w:t>Transferência</w:t>
      </w:r>
      <w:r>
        <w:rPr>
          <w:spacing w:val="19"/>
          <w:w w:val="95"/>
        </w:rPr>
        <w:t xml:space="preserve"> </w:t>
      </w:r>
      <w:r>
        <w:rPr>
          <w:w w:val="95"/>
        </w:rPr>
        <w:t>de</w:t>
      </w:r>
      <w:r>
        <w:rPr>
          <w:spacing w:val="18"/>
          <w:w w:val="95"/>
        </w:rPr>
        <w:t xml:space="preserve"> </w:t>
      </w:r>
      <w:r>
        <w:rPr>
          <w:w w:val="95"/>
        </w:rPr>
        <w:t>Recursos</w:t>
      </w:r>
      <w:r>
        <w:rPr>
          <w:spacing w:val="19"/>
          <w:w w:val="95"/>
        </w:rPr>
        <w:t xml:space="preserve"> </w:t>
      </w:r>
      <w:r>
        <w:rPr>
          <w:w w:val="95"/>
        </w:rPr>
        <w:t>do</w:t>
      </w:r>
      <w:r>
        <w:rPr>
          <w:spacing w:val="19"/>
          <w:w w:val="95"/>
        </w:rPr>
        <w:t xml:space="preserve"> </w:t>
      </w:r>
      <w:r>
        <w:rPr>
          <w:w w:val="95"/>
        </w:rPr>
        <w:t>Fundo</w:t>
      </w:r>
      <w:r>
        <w:rPr>
          <w:spacing w:val="19"/>
          <w:w w:val="95"/>
        </w:rPr>
        <w:t xml:space="preserve"> </w:t>
      </w:r>
      <w:r>
        <w:rPr>
          <w:w w:val="95"/>
        </w:rPr>
        <w:t>Nacional</w:t>
      </w:r>
      <w:r>
        <w:rPr>
          <w:spacing w:val="18"/>
          <w:w w:val="95"/>
        </w:rPr>
        <w:t xml:space="preserve"> </w:t>
      </w:r>
      <w:r>
        <w:rPr>
          <w:w w:val="95"/>
        </w:rPr>
        <w:t>de</w:t>
      </w:r>
      <w:r>
        <w:rPr>
          <w:spacing w:val="6"/>
          <w:w w:val="95"/>
        </w:rPr>
        <w:t xml:space="preserve"> </w:t>
      </w:r>
      <w:r>
        <w:rPr>
          <w:w w:val="95"/>
        </w:rPr>
        <w:t>Assistência</w:t>
      </w:r>
      <w:r>
        <w:rPr>
          <w:spacing w:val="18"/>
          <w:w w:val="95"/>
        </w:rPr>
        <w:t xml:space="preserve"> </w:t>
      </w:r>
      <w:r>
        <w:rPr>
          <w:w w:val="95"/>
        </w:rPr>
        <w:t>Social</w:t>
      </w:r>
      <w:r>
        <w:rPr>
          <w:spacing w:val="48"/>
        </w:rPr>
        <w:t xml:space="preserve"> </w:t>
      </w:r>
      <w:r>
        <w:rPr>
          <w:w w:val="95"/>
        </w:rPr>
        <w:t>-</w:t>
      </w:r>
      <w:r>
        <w:rPr>
          <w:spacing w:val="18"/>
          <w:w w:val="95"/>
        </w:rPr>
        <w:t xml:space="preserve"> </w:t>
      </w:r>
      <w:r>
        <w:rPr>
          <w:w w:val="95"/>
        </w:rPr>
        <w:t>FNAS</w:t>
      </w:r>
      <w:r>
        <w:rPr>
          <w:rFonts w:ascii="Times New Roman" w:hAnsi="Times New Roman"/>
          <w:w w:val="95"/>
        </w:rPr>
        <w:tab/>
      </w:r>
      <w:r>
        <w:rPr>
          <w:position w:val="3"/>
        </w:rPr>
        <w:t>51.750</w:t>
      </w:r>
    </w:p>
    <w:p w14:paraId="2D0518AE" w14:textId="14388845" w:rsidR="00B1631F" w:rsidRDefault="00B1631F" w:rsidP="00B1631F">
      <w:pPr>
        <w:pStyle w:val="Corpodetexto"/>
        <w:tabs>
          <w:tab w:val="left" w:pos="9984"/>
        </w:tabs>
        <w:spacing w:before="13"/>
        <w:ind w:left="788"/>
      </w:pPr>
      <w:r>
        <w:rPr>
          <w:noProof/>
        </w:rPr>
        <mc:AlternateContent>
          <mc:Choice Requires="wps">
            <w:drawing>
              <wp:anchor distT="0" distB="0" distL="114300" distR="114300" simplePos="0" relativeHeight="251706368" behindDoc="0" locked="0" layoutInCell="1" allowOverlap="1" wp14:anchorId="0D419367" wp14:editId="53CDAB7C">
                <wp:simplePos x="0" y="0"/>
                <wp:positionH relativeFrom="page">
                  <wp:posOffset>662940</wp:posOffset>
                </wp:positionH>
                <wp:positionV relativeFrom="paragraph">
                  <wp:posOffset>217170</wp:posOffset>
                </wp:positionV>
                <wp:extent cx="6040120" cy="455930"/>
                <wp:effectExtent l="0" t="0" r="2540" b="3175"/>
                <wp:wrapNone/>
                <wp:docPr id="41" name="Caixa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712"/>
                              <w:gridCol w:w="1880"/>
                            </w:tblGrid>
                            <w:tr w:rsidR="00B1631F" w14:paraId="7971A58F" w14:textId="77777777">
                              <w:trPr>
                                <w:trHeight w:val="233"/>
                              </w:trPr>
                              <w:tc>
                                <w:tcPr>
                                  <w:tcW w:w="919" w:type="dxa"/>
                                </w:tcPr>
                                <w:p w14:paraId="249D8C46" w14:textId="77777777" w:rsidR="00B1631F" w:rsidRDefault="00B1631F">
                                  <w:pPr>
                                    <w:pStyle w:val="TableParagraph"/>
                                    <w:spacing w:before="9" w:line="204" w:lineRule="exact"/>
                                    <w:ind w:left="50"/>
                                    <w:rPr>
                                      <w:sz w:val="18"/>
                                    </w:rPr>
                                  </w:pPr>
                                  <w:r>
                                    <w:rPr>
                                      <w:sz w:val="18"/>
                                    </w:rPr>
                                    <w:t>3.3.90.30</w:t>
                                  </w:r>
                                </w:p>
                              </w:tc>
                              <w:tc>
                                <w:tcPr>
                                  <w:tcW w:w="6712" w:type="dxa"/>
                                </w:tcPr>
                                <w:p w14:paraId="4B1B10A7"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80" w:type="dxa"/>
                                </w:tcPr>
                                <w:p w14:paraId="685AAB7C" w14:textId="77777777" w:rsidR="00B1631F" w:rsidRDefault="00B1631F">
                                  <w:pPr>
                                    <w:pStyle w:val="TableParagraph"/>
                                    <w:spacing w:line="200" w:lineRule="exact"/>
                                    <w:ind w:right="47"/>
                                    <w:jc w:val="right"/>
                                    <w:rPr>
                                      <w:sz w:val="18"/>
                                    </w:rPr>
                                  </w:pPr>
                                  <w:r>
                                    <w:rPr>
                                      <w:sz w:val="18"/>
                                    </w:rPr>
                                    <w:t>28.750</w:t>
                                  </w:r>
                                </w:p>
                              </w:tc>
                            </w:tr>
                            <w:tr w:rsidR="00B1631F" w14:paraId="7716268E" w14:textId="77777777">
                              <w:trPr>
                                <w:trHeight w:val="251"/>
                              </w:trPr>
                              <w:tc>
                                <w:tcPr>
                                  <w:tcW w:w="919" w:type="dxa"/>
                                </w:tcPr>
                                <w:p w14:paraId="17E96646" w14:textId="77777777" w:rsidR="00B1631F" w:rsidRDefault="00B1631F">
                                  <w:pPr>
                                    <w:pStyle w:val="TableParagraph"/>
                                    <w:spacing w:before="26" w:line="204" w:lineRule="exact"/>
                                    <w:ind w:left="50"/>
                                    <w:rPr>
                                      <w:sz w:val="18"/>
                                    </w:rPr>
                                  </w:pPr>
                                  <w:r>
                                    <w:rPr>
                                      <w:sz w:val="18"/>
                                    </w:rPr>
                                    <w:t>3.3.90.32</w:t>
                                  </w:r>
                                </w:p>
                              </w:tc>
                              <w:tc>
                                <w:tcPr>
                                  <w:tcW w:w="6712" w:type="dxa"/>
                                </w:tcPr>
                                <w:p w14:paraId="700540B3"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80" w:type="dxa"/>
                                </w:tcPr>
                                <w:p w14:paraId="149018DA" w14:textId="77777777" w:rsidR="00B1631F" w:rsidRDefault="00B1631F">
                                  <w:pPr>
                                    <w:pStyle w:val="TableParagraph"/>
                                    <w:spacing w:before="10"/>
                                    <w:ind w:right="47"/>
                                    <w:jc w:val="right"/>
                                    <w:rPr>
                                      <w:sz w:val="18"/>
                                    </w:rPr>
                                  </w:pPr>
                                  <w:r>
                                    <w:rPr>
                                      <w:sz w:val="18"/>
                                    </w:rPr>
                                    <w:t>17.250</w:t>
                                  </w:r>
                                </w:p>
                              </w:tc>
                            </w:tr>
                            <w:tr w:rsidR="00B1631F" w14:paraId="61BB3320" w14:textId="77777777">
                              <w:trPr>
                                <w:trHeight w:val="233"/>
                              </w:trPr>
                              <w:tc>
                                <w:tcPr>
                                  <w:tcW w:w="919" w:type="dxa"/>
                                </w:tcPr>
                                <w:p w14:paraId="27D1FABE" w14:textId="77777777" w:rsidR="00B1631F" w:rsidRDefault="00B1631F">
                                  <w:pPr>
                                    <w:pStyle w:val="TableParagraph"/>
                                    <w:spacing w:before="26" w:line="187" w:lineRule="exact"/>
                                    <w:ind w:left="50"/>
                                    <w:rPr>
                                      <w:sz w:val="18"/>
                                    </w:rPr>
                                  </w:pPr>
                                  <w:r>
                                    <w:rPr>
                                      <w:sz w:val="18"/>
                                    </w:rPr>
                                    <w:t>3.3.90.39</w:t>
                                  </w:r>
                                </w:p>
                              </w:tc>
                              <w:tc>
                                <w:tcPr>
                                  <w:tcW w:w="6712" w:type="dxa"/>
                                </w:tcPr>
                                <w:p w14:paraId="3D8D06E4"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80" w:type="dxa"/>
                                </w:tcPr>
                                <w:p w14:paraId="664E37AF" w14:textId="77777777" w:rsidR="00B1631F" w:rsidRDefault="00B1631F">
                                  <w:pPr>
                                    <w:pStyle w:val="TableParagraph"/>
                                    <w:spacing w:before="10" w:line="203" w:lineRule="exact"/>
                                    <w:ind w:right="47"/>
                                    <w:jc w:val="right"/>
                                    <w:rPr>
                                      <w:sz w:val="18"/>
                                    </w:rPr>
                                  </w:pPr>
                                  <w:r>
                                    <w:rPr>
                                      <w:sz w:val="18"/>
                                    </w:rPr>
                                    <w:t>5.750</w:t>
                                  </w:r>
                                </w:p>
                              </w:tc>
                            </w:tr>
                          </w:tbl>
                          <w:p w14:paraId="65A54ACF"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19367" id="Caixa de Texto 41" o:spid="_x0000_s1087" type="#_x0000_t202" style="position:absolute;left:0;text-align:left;margin-left:52.2pt;margin-top:17.1pt;width:475.6pt;height:35.9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712"/>
                        <w:gridCol w:w="1880"/>
                      </w:tblGrid>
                      <w:tr w:rsidR="00B1631F" w14:paraId="7971A58F" w14:textId="77777777">
                        <w:trPr>
                          <w:trHeight w:val="233"/>
                        </w:trPr>
                        <w:tc>
                          <w:tcPr>
                            <w:tcW w:w="919" w:type="dxa"/>
                          </w:tcPr>
                          <w:p w14:paraId="249D8C46" w14:textId="77777777" w:rsidR="00B1631F" w:rsidRDefault="00B1631F">
                            <w:pPr>
                              <w:pStyle w:val="TableParagraph"/>
                              <w:spacing w:before="9" w:line="204" w:lineRule="exact"/>
                              <w:ind w:left="50"/>
                              <w:rPr>
                                <w:sz w:val="18"/>
                              </w:rPr>
                            </w:pPr>
                            <w:r>
                              <w:rPr>
                                <w:sz w:val="18"/>
                              </w:rPr>
                              <w:t>3.3.90.30</w:t>
                            </w:r>
                          </w:p>
                        </w:tc>
                        <w:tc>
                          <w:tcPr>
                            <w:tcW w:w="6712" w:type="dxa"/>
                          </w:tcPr>
                          <w:p w14:paraId="4B1B10A7"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80" w:type="dxa"/>
                          </w:tcPr>
                          <w:p w14:paraId="685AAB7C" w14:textId="77777777" w:rsidR="00B1631F" w:rsidRDefault="00B1631F">
                            <w:pPr>
                              <w:pStyle w:val="TableParagraph"/>
                              <w:spacing w:line="200" w:lineRule="exact"/>
                              <w:ind w:right="47"/>
                              <w:jc w:val="right"/>
                              <w:rPr>
                                <w:sz w:val="18"/>
                              </w:rPr>
                            </w:pPr>
                            <w:r>
                              <w:rPr>
                                <w:sz w:val="18"/>
                              </w:rPr>
                              <w:t>28.750</w:t>
                            </w:r>
                          </w:p>
                        </w:tc>
                      </w:tr>
                      <w:tr w:rsidR="00B1631F" w14:paraId="7716268E" w14:textId="77777777">
                        <w:trPr>
                          <w:trHeight w:val="251"/>
                        </w:trPr>
                        <w:tc>
                          <w:tcPr>
                            <w:tcW w:w="919" w:type="dxa"/>
                          </w:tcPr>
                          <w:p w14:paraId="17E96646" w14:textId="77777777" w:rsidR="00B1631F" w:rsidRDefault="00B1631F">
                            <w:pPr>
                              <w:pStyle w:val="TableParagraph"/>
                              <w:spacing w:before="26" w:line="204" w:lineRule="exact"/>
                              <w:ind w:left="50"/>
                              <w:rPr>
                                <w:sz w:val="18"/>
                              </w:rPr>
                            </w:pPr>
                            <w:r>
                              <w:rPr>
                                <w:sz w:val="18"/>
                              </w:rPr>
                              <w:t>3.3.90.32</w:t>
                            </w:r>
                          </w:p>
                        </w:tc>
                        <w:tc>
                          <w:tcPr>
                            <w:tcW w:w="6712" w:type="dxa"/>
                          </w:tcPr>
                          <w:p w14:paraId="700540B3"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80" w:type="dxa"/>
                          </w:tcPr>
                          <w:p w14:paraId="149018DA" w14:textId="77777777" w:rsidR="00B1631F" w:rsidRDefault="00B1631F">
                            <w:pPr>
                              <w:pStyle w:val="TableParagraph"/>
                              <w:spacing w:before="10"/>
                              <w:ind w:right="47"/>
                              <w:jc w:val="right"/>
                              <w:rPr>
                                <w:sz w:val="18"/>
                              </w:rPr>
                            </w:pPr>
                            <w:r>
                              <w:rPr>
                                <w:sz w:val="18"/>
                              </w:rPr>
                              <w:t>17.250</w:t>
                            </w:r>
                          </w:p>
                        </w:tc>
                      </w:tr>
                      <w:tr w:rsidR="00B1631F" w14:paraId="61BB3320" w14:textId="77777777">
                        <w:trPr>
                          <w:trHeight w:val="233"/>
                        </w:trPr>
                        <w:tc>
                          <w:tcPr>
                            <w:tcW w:w="919" w:type="dxa"/>
                          </w:tcPr>
                          <w:p w14:paraId="27D1FABE" w14:textId="77777777" w:rsidR="00B1631F" w:rsidRDefault="00B1631F">
                            <w:pPr>
                              <w:pStyle w:val="TableParagraph"/>
                              <w:spacing w:before="26" w:line="187" w:lineRule="exact"/>
                              <w:ind w:left="50"/>
                              <w:rPr>
                                <w:sz w:val="18"/>
                              </w:rPr>
                            </w:pPr>
                            <w:r>
                              <w:rPr>
                                <w:sz w:val="18"/>
                              </w:rPr>
                              <w:t>3.3.90.39</w:t>
                            </w:r>
                          </w:p>
                        </w:tc>
                        <w:tc>
                          <w:tcPr>
                            <w:tcW w:w="6712" w:type="dxa"/>
                          </w:tcPr>
                          <w:p w14:paraId="3D8D06E4"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80" w:type="dxa"/>
                          </w:tcPr>
                          <w:p w14:paraId="664E37AF" w14:textId="77777777" w:rsidR="00B1631F" w:rsidRDefault="00B1631F">
                            <w:pPr>
                              <w:pStyle w:val="TableParagraph"/>
                              <w:spacing w:before="10" w:line="203" w:lineRule="exact"/>
                              <w:ind w:right="47"/>
                              <w:jc w:val="right"/>
                              <w:rPr>
                                <w:sz w:val="18"/>
                              </w:rPr>
                            </w:pPr>
                            <w:r>
                              <w:rPr>
                                <w:sz w:val="18"/>
                              </w:rPr>
                              <w:t>5.750</w:t>
                            </w:r>
                          </w:p>
                        </w:tc>
                      </w:tr>
                    </w:tbl>
                    <w:p w14:paraId="65A54ACF" w14:textId="77777777" w:rsidR="00B1631F" w:rsidRDefault="00B1631F" w:rsidP="00B1631F">
                      <w:pPr>
                        <w:pStyle w:val="Corpodetexto"/>
                      </w:pPr>
                    </w:p>
                  </w:txbxContent>
                </v:textbox>
                <w10:wrap anchorx="page"/>
              </v:shape>
            </w:pict>
          </mc:Fallback>
        </mc:AlternateContent>
      </w:r>
      <w:r>
        <w:t>0001</w:t>
      </w:r>
      <w:r>
        <w:rPr>
          <w:spacing w:val="-5"/>
        </w:rPr>
        <w:t xml:space="preserve"> </w:t>
      </w:r>
      <w:r>
        <w:t>-</w:t>
      </w:r>
      <w:r>
        <w:rPr>
          <w:spacing w:val="-4"/>
        </w:rPr>
        <w:t xml:space="preserve"> </w:t>
      </w:r>
      <w:r>
        <w:t>Cruzeta</w:t>
      </w:r>
      <w:r>
        <w:rPr>
          <w:rFonts w:ascii="Times New Roman"/>
        </w:rPr>
        <w:tab/>
      </w:r>
      <w:r>
        <w:rPr>
          <w:position w:val="5"/>
        </w:rPr>
        <w:t>51.750</w:t>
      </w:r>
    </w:p>
    <w:p w14:paraId="37909252" w14:textId="77777777" w:rsidR="00B1631F" w:rsidRDefault="00B1631F" w:rsidP="00B1631F">
      <w:pPr>
        <w:pStyle w:val="Corpodetexto"/>
        <w:tabs>
          <w:tab w:val="left" w:pos="10084"/>
        </w:tabs>
        <w:spacing w:before="819"/>
        <w:ind w:left="688"/>
      </w:pPr>
      <w:r>
        <w:rPr>
          <w:w w:val="95"/>
        </w:rPr>
        <w:t>16610000</w:t>
      </w:r>
      <w:r>
        <w:rPr>
          <w:spacing w:val="21"/>
          <w:w w:val="95"/>
        </w:rPr>
        <w:t xml:space="preserve"> </w:t>
      </w:r>
      <w:r>
        <w:rPr>
          <w:w w:val="95"/>
        </w:rPr>
        <w:t>-</w:t>
      </w:r>
      <w:r>
        <w:rPr>
          <w:spacing w:val="29"/>
          <w:w w:val="95"/>
        </w:rPr>
        <w:t xml:space="preserve"> </w:t>
      </w:r>
      <w:r>
        <w:rPr>
          <w:w w:val="95"/>
        </w:rPr>
        <w:t>Transferência</w:t>
      </w:r>
      <w:r>
        <w:rPr>
          <w:spacing w:val="22"/>
          <w:w w:val="95"/>
        </w:rPr>
        <w:t xml:space="preserve"> </w:t>
      </w:r>
      <w:r>
        <w:rPr>
          <w:w w:val="95"/>
        </w:rPr>
        <w:t>de</w:t>
      </w:r>
      <w:r>
        <w:rPr>
          <w:spacing w:val="21"/>
          <w:w w:val="95"/>
        </w:rPr>
        <w:t xml:space="preserve"> </w:t>
      </w:r>
      <w:r>
        <w:rPr>
          <w:w w:val="95"/>
        </w:rPr>
        <w:t>Recursos</w:t>
      </w:r>
      <w:r>
        <w:rPr>
          <w:spacing w:val="22"/>
          <w:w w:val="95"/>
        </w:rPr>
        <w:t xml:space="preserve"> </w:t>
      </w:r>
      <w:r>
        <w:rPr>
          <w:w w:val="95"/>
        </w:rPr>
        <w:t>dos</w:t>
      </w:r>
      <w:r>
        <w:rPr>
          <w:spacing w:val="22"/>
          <w:w w:val="95"/>
        </w:rPr>
        <w:t xml:space="preserve"> </w:t>
      </w:r>
      <w:r>
        <w:rPr>
          <w:w w:val="95"/>
        </w:rPr>
        <w:t>Fundos</w:t>
      </w:r>
      <w:r>
        <w:rPr>
          <w:spacing w:val="22"/>
          <w:w w:val="95"/>
        </w:rPr>
        <w:t xml:space="preserve"> </w:t>
      </w:r>
      <w:r>
        <w:rPr>
          <w:w w:val="95"/>
        </w:rPr>
        <w:t>Estaduais</w:t>
      </w:r>
      <w:r>
        <w:rPr>
          <w:spacing w:val="21"/>
          <w:w w:val="95"/>
        </w:rPr>
        <w:t xml:space="preserve"> </w:t>
      </w:r>
      <w:r>
        <w:rPr>
          <w:w w:val="95"/>
        </w:rPr>
        <w:t>de</w:t>
      </w:r>
      <w:r>
        <w:rPr>
          <w:spacing w:val="8"/>
          <w:w w:val="95"/>
        </w:rPr>
        <w:t xml:space="preserve"> </w:t>
      </w:r>
      <w:r>
        <w:rPr>
          <w:w w:val="95"/>
        </w:rPr>
        <w:t>Assistência</w:t>
      </w:r>
      <w:r>
        <w:rPr>
          <w:spacing w:val="22"/>
          <w:w w:val="95"/>
        </w:rPr>
        <w:t xml:space="preserve"> </w:t>
      </w:r>
      <w:r>
        <w:rPr>
          <w:w w:val="95"/>
        </w:rPr>
        <w:t>Social</w:t>
      </w:r>
      <w:r>
        <w:rPr>
          <w:rFonts w:ascii="Times New Roman" w:hAnsi="Times New Roman"/>
          <w:w w:val="95"/>
        </w:rPr>
        <w:tab/>
      </w:r>
      <w:r>
        <w:rPr>
          <w:position w:val="3"/>
        </w:rPr>
        <w:t>31.050</w:t>
      </w:r>
    </w:p>
    <w:p w14:paraId="404A15BA"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31.050</w:t>
      </w:r>
    </w:p>
    <w:p w14:paraId="7530546A" w14:textId="77777777" w:rsidR="00B1631F" w:rsidRDefault="00B1631F" w:rsidP="00B1631F">
      <w:pPr>
        <w:pStyle w:val="Corpodetexto"/>
        <w:spacing w:before="2"/>
        <w:rPr>
          <w:sz w:val="6"/>
        </w:rPr>
      </w:pPr>
    </w:p>
    <w:tbl>
      <w:tblPr>
        <w:tblStyle w:val="TableNormal"/>
        <w:tblW w:w="0" w:type="auto"/>
        <w:tblInd w:w="166" w:type="dxa"/>
        <w:tblLayout w:type="fixed"/>
        <w:tblLook w:val="01E0" w:firstRow="1" w:lastRow="1" w:firstColumn="1" w:lastColumn="1" w:noHBand="0" w:noVBand="0"/>
      </w:tblPr>
      <w:tblGrid>
        <w:gridCol w:w="1624"/>
        <w:gridCol w:w="6712"/>
        <w:gridCol w:w="1930"/>
        <w:gridCol w:w="797"/>
      </w:tblGrid>
      <w:tr w:rsidR="00B1631F" w14:paraId="60867C1A" w14:textId="77777777" w:rsidTr="00B1631F">
        <w:trPr>
          <w:trHeight w:val="233"/>
        </w:trPr>
        <w:tc>
          <w:tcPr>
            <w:tcW w:w="1624" w:type="dxa"/>
          </w:tcPr>
          <w:p w14:paraId="5A234A29" w14:textId="77777777" w:rsidR="00B1631F" w:rsidRDefault="00B1631F" w:rsidP="00B1631F">
            <w:pPr>
              <w:pStyle w:val="TableParagraph"/>
              <w:spacing w:before="9" w:line="204" w:lineRule="exact"/>
              <w:ind w:right="120"/>
              <w:jc w:val="right"/>
              <w:rPr>
                <w:sz w:val="18"/>
              </w:rPr>
            </w:pPr>
            <w:r>
              <w:rPr>
                <w:sz w:val="18"/>
              </w:rPr>
              <w:t>3.3.90.30</w:t>
            </w:r>
          </w:p>
        </w:tc>
        <w:tc>
          <w:tcPr>
            <w:tcW w:w="6712" w:type="dxa"/>
          </w:tcPr>
          <w:p w14:paraId="16E0F737" w14:textId="77777777" w:rsidR="00B1631F" w:rsidRDefault="00B1631F" w:rsidP="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930" w:type="dxa"/>
          </w:tcPr>
          <w:p w14:paraId="4F78B72C" w14:textId="77777777" w:rsidR="00B1631F" w:rsidRDefault="00B1631F" w:rsidP="00B1631F">
            <w:pPr>
              <w:pStyle w:val="TableParagraph"/>
              <w:spacing w:line="200" w:lineRule="exact"/>
              <w:ind w:right="97"/>
              <w:jc w:val="right"/>
              <w:rPr>
                <w:sz w:val="18"/>
              </w:rPr>
            </w:pPr>
            <w:r>
              <w:rPr>
                <w:sz w:val="18"/>
              </w:rPr>
              <w:t>11.500</w:t>
            </w:r>
          </w:p>
        </w:tc>
        <w:tc>
          <w:tcPr>
            <w:tcW w:w="797" w:type="dxa"/>
          </w:tcPr>
          <w:p w14:paraId="6517E3AE" w14:textId="77777777" w:rsidR="00B1631F" w:rsidRDefault="00B1631F" w:rsidP="00B1631F">
            <w:pPr>
              <w:pStyle w:val="TableParagraph"/>
              <w:rPr>
                <w:rFonts w:ascii="Times New Roman"/>
                <w:sz w:val="16"/>
              </w:rPr>
            </w:pPr>
          </w:p>
        </w:tc>
      </w:tr>
      <w:tr w:rsidR="00B1631F" w14:paraId="01500603" w14:textId="77777777" w:rsidTr="00B1631F">
        <w:trPr>
          <w:trHeight w:val="251"/>
        </w:trPr>
        <w:tc>
          <w:tcPr>
            <w:tcW w:w="1624" w:type="dxa"/>
          </w:tcPr>
          <w:p w14:paraId="2253CEE2" w14:textId="77777777" w:rsidR="00B1631F" w:rsidRDefault="00B1631F" w:rsidP="00B1631F">
            <w:pPr>
              <w:pStyle w:val="TableParagraph"/>
              <w:spacing w:before="26" w:line="204" w:lineRule="exact"/>
              <w:ind w:right="120"/>
              <w:jc w:val="right"/>
              <w:rPr>
                <w:sz w:val="18"/>
              </w:rPr>
            </w:pPr>
            <w:r>
              <w:rPr>
                <w:sz w:val="18"/>
              </w:rPr>
              <w:t>3.3.90.32</w:t>
            </w:r>
          </w:p>
        </w:tc>
        <w:tc>
          <w:tcPr>
            <w:tcW w:w="6712" w:type="dxa"/>
          </w:tcPr>
          <w:p w14:paraId="04347AFD"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930" w:type="dxa"/>
          </w:tcPr>
          <w:p w14:paraId="6C5EE8F1" w14:textId="77777777" w:rsidR="00B1631F" w:rsidRDefault="00B1631F" w:rsidP="00B1631F">
            <w:pPr>
              <w:pStyle w:val="TableParagraph"/>
              <w:spacing w:before="10"/>
              <w:ind w:right="97"/>
              <w:jc w:val="right"/>
              <w:rPr>
                <w:sz w:val="18"/>
              </w:rPr>
            </w:pPr>
            <w:r>
              <w:rPr>
                <w:sz w:val="18"/>
              </w:rPr>
              <w:t>13.800</w:t>
            </w:r>
          </w:p>
        </w:tc>
        <w:tc>
          <w:tcPr>
            <w:tcW w:w="797" w:type="dxa"/>
          </w:tcPr>
          <w:p w14:paraId="101B45C3" w14:textId="77777777" w:rsidR="00B1631F" w:rsidRDefault="00B1631F" w:rsidP="00B1631F">
            <w:pPr>
              <w:pStyle w:val="TableParagraph"/>
              <w:rPr>
                <w:rFonts w:ascii="Times New Roman"/>
                <w:sz w:val="16"/>
              </w:rPr>
            </w:pPr>
          </w:p>
        </w:tc>
      </w:tr>
      <w:tr w:rsidR="00B1631F" w14:paraId="237A4324" w14:textId="77777777" w:rsidTr="00B1631F">
        <w:trPr>
          <w:trHeight w:val="258"/>
        </w:trPr>
        <w:tc>
          <w:tcPr>
            <w:tcW w:w="1624" w:type="dxa"/>
          </w:tcPr>
          <w:p w14:paraId="76034F18" w14:textId="77777777" w:rsidR="00B1631F" w:rsidRDefault="00B1631F" w:rsidP="00B1631F">
            <w:pPr>
              <w:pStyle w:val="TableParagraph"/>
              <w:spacing w:before="26"/>
              <w:ind w:right="120"/>
              <w:jc w:val="right"/>
              <w:rPr>
                <w:sz w:val="18"/>
              </w:rPr>
            </w:pPr>
            <w:r>
              <w:rPr>
                <w:sz w:val="18"/>
              </w:rPr>
              <w:t>3.3.90.48</w:t>
            </w:r>
          </w:p>
        </w:tc>
        <w:tc>
          <w:tcPr>
            <w:tcW w:w="6712" w:type="dxa"/>
          </w:tcPr>
          <w:p w14:paraId="77FE39C9" w14:textId="77777777" w:rsidR="00B1631F" w:rsidRDefault="00B1631F" w:rsidP="00B1631F">
            <w:pPr>
              <w:pStyle w:val="TableParagraph"/>
              <w:spacing w:before="10"/>
              <w:ind w:left="122"/>
              <w:rPr>
                <w:sz w:val="18"/>
              </w:rPr>
            </w:pPr>
            <w:r>
              <w:rPr>
                <w:w w:val="95"/>
                <w:sz w:val="18"/>
              </w:rPr>
              <w:t>OUTROS</w:t>
            </w:r>
            <w:r>
              <w:rPr>
                <w:spacing w:val="19"/>
                <w:w w:val="95"/>
                <w:sz w:val="18"/>
              </w:rPr>
              <w:t xml:space="preserve"> </w:t>
            </w:r>
            <w:r>
              <w:rPr>
                <w:w w:val="95"/>
                <w:sz w:val="18"/>
              </w:rPr>
              <w:t>AUXÍLIOS</w:t>
            </w:r>
            <w:r>
              <w:rPr>
                <w:spacing w:val="37"/>
                <w:w w:val="95"/>
                <w:sz w:val="18"/>
              </w:rPr>
              <w:t xml:space="preserve"> </w:t>
            </w:r>
            <w:r>
              <w:rPr>
                <w:w w:val="95"/>
                <w:sz w:val="18"/>
              </w:rPr>
              <w:t>FINANCEIROS</w:t>
            </w:r>
            <w:r>
              <w:rPr>
                <w:spacing w:val="20"/>
                <w:w w:val="95"/>
                <w:sz w:val="18"/>
              </w:rPr>
              <w:t xml:space="preserve"> </w:t>
            </w:r>
            <w:r>
              <w:rPr>
                <w:w w:val="95"/>
                <w:sz w:val="18"/>
              </w:rPr>
              <w:t>A</w:t>
            </w:r>
            <w:r>
              <w:rPr>
                <w:spacing w:val="22"/>
                <w:w w:val="95"/>
                <w:sz w:val="18"/>
              </w:rPr>
              <w:t xml:space="preserve"> </w:t>
            </w:r>
            <w:r>
              <w:rPr>
                <w:w w:val="95"/>
                <w:sz w:val="18"/>
              </w:rPr>
              <w:t>PESSOAS</w:t>
            </w:r>
            <w:r>
              <w:rPr>
                <w:spacing w:val="37"/>
                <w:w w:val="95"/>
                <w:sz w:val="18"/>
              </w:rPr>
              <w:t xml:space="preserve"> </w:t>
            </w:r>
            <w:r>
              <w:rPr>
                <w:w w:val="95"/>
                <w:sz w:val="18"/>
              </w:rPr>
              <w:t>FÍSICAS</w:t>
            </w:r>
          </w:p>
        </w:tc>
        <w:tc>
          <w:tcPr>
            <w:tcW w:w="1930" w:type="dxa"/>
          </w:tcPr>
          <w:p w14:paraId="6EFBD950" w14:textId="77777777" w:rsidR="00B1631F" w:rsidRDefault="00B1631F" w:rsidP="00B1631F">
            <w:pPr>
              <w:pStyle w:val="TableParagraph"/>
              <w:spacing w:before="10"/>
              <w:ind w:right="97"/>
              <w:jc w:val="right"/>
              <w:rPr>
                <w:sz w:val="18"/>
              </w:rPr>
            </w:pPr>
            <w:r>
              <w:rPr>
                <w:sz w:val="18"/>
              </w:rPr>
              <w:t>5.750</w:t>
            </w:r>
          </w:p>
        </w:tc>
        <w:tc>
          <w:tcPr>
            <w:tcW w:w="797" w:type="dxa"/>
          </w:tcPr>
          <w:p w14:paraId="4ECCD7A9" w14:textId="77777777" w:rsidR="00B1631F" w:rsidRDefault="00B1631F" w:rsidP="00B1631F">
            <w:pPr>
              <w:pStyle w:val="TableParagraph"/>
              <w:rPr>
                <w:rFonts w:ascii="Times New Roman"/>
                <w:sz w:val="16"/>
              </w:rPr>
            </w:pPr>
          </w:p>
        </w:tc>
      </w:tr>
      <w:tr w:rsidR="00B1631F" w14:paraId="1C3B1EEB" w14:textId="77777777" w:rsidTr="00B1631F">
        <w:trPr>
          <w:trHeight w:val="240"/>
        </w:trPr>
        <w:tc>
          <w:tcPr>
            <w:tcW w:w="1624" w:type="dxa"/>
          </w:tcPr>
          <w:p w14:paraId="246E8044" w14:textId="77777777" w:rsidR="00B1631F" w:rsidRDefault="00B1631F" w:rsidP="00B1631F">
            <w:pPr>
              <w:pStyle w:val="TableParagraph"/>
              <w:spacing w:before="34" w:line="187" w:lineRule="exact"/>
              <w:ind w:left="50"/>
              <w:rPr>
                <w:sz w:val="18"/>
              </w:rPr>
            </w:pPr>
            <w:r>
              <w:rPr>
                <w:sz w:val="18"/>
              </w:rPr>
              <w:t>16</w:t>
            </w:r>
            <w:r>
              <w:rPr>
                <w:spacing w:val="-10"/>
                <w:sz w:val="18"/>
              </w:rPr>
              <w:t xml:space="preserve"> </w:t>
            </w:r>
            <w:r>
              <w:rPr>
                <w:sz w:val="18"/>
              </w:rPr>
              <w:t>-</w:t>
            </w:r>
            <w:r>
              <w:rPr>
                <w:spacing w:val="-7"/>
                <w:sz w:val="18"/>
              </w:rPr>
              <w:t xml:space="preserve"> </w:t>
            </w:r>
            <w:r>
              <w:rPr>
                <w:sz w:val="18"/>
              </w:rPr>
              <w:t>HABITAÇÃO</w:t>
            </w:r>
          </w:p>
        </w:tc>
        <w:tc>
          <w:tcPr>
            <w:tcW w:w="6712" w:type="dxa"/>
          </w:tcPr>
          <w:p w14:paraId="3E3B6F6B" w14:textId="77777777" w:rsidR="00B1631F" w:rsidRDefault="00B1631F" w:rsidP="00B1631F">
            <w:pPr>
              <w:pStyle w:val="TableParagraph"/>
              <w:rPr>
                <w:rFonts w:ascii="Times New Roman"/>
                <w:sz w:val="16"/>
              </w:rPr>
            </w:pPr>
          </w:p>
        </w:tc>
        <w:tc>
          <w:tcPr>
            <w:tcW w:w="1930" w:type="dxa"/>
          </w:tcPr>
          <w:p w14:paraId="092E36FD" w14:textId="77777777" w:rsidR="00B1631F" w:rsidRDefault="00B1631F" w:rsidP="00B1631F">
            <w:pPr>
              <w:pStyle w:val="TableParagraph"/>
              <w:rPr>
                <w:rFonts w:ascii="Times New Roman"/>
                <w:sz w:val="16"/>
              </w:rPr>
            </w:pPr>
          </w:p>
        </w:tc>
        <w:tc>
          <w:tcPr>
            <w:tcW w:w="797" w:type="dxa"/>
          </w:tcPr>
          <w:p w14:paraId="4D003697" w14:textId="77777777" w:rsidR="00B1631F" w:rsidRDefault="00B1631F" w:rsidP="00B1631F">
            <w:pPr>
              <w:pStyle w:val="TableParagraph"/>
              <w:spacing w:before="18" w:line="203" w:lineRule="exact"/>
              <w:ind w:left="99"/>
              <w:rPr>
                <w:sz w:val="18"/>
              </w:rPr>
            </w:pPr>
            <w:r>
              <w:rPr>
                <w:sz w:val="18"/>
              </w:rPr>
              <w:t>178.250</w:t>
            </w:r>
          </w:p>
        </w:tc>
      </w:tr>
    </w:tbl>
    <w:p w14:paraId="231DCB9B" w14:textId="77777777" w:rsidR="00B1631F" w:rsidRDefault="00B1631F" w:rsidP="00B1631F">
      <w:pPr>
        <w:pStyle w:val="Corpodetexto"/>
        <w:tabs>
          <w:tab w:val="left" w:pos="10055"/>
        </w:tabs>
        <w:spacing w:before="34"/>
        <w:ind w:right="157"/>
        <w:jc w:val="center"/>
      </w:pPr>
      <w:r>
        <w:t>482</w:t>
      </w:r>
      <w:r>
        <w:rPr>
          <w:spacing w:val="-9"/>
        </w:rPr>
        <w:t xml:space="preserve"> </w:t>
      </w:r>
      <w:r>
        <w:t>-</w:t>
      </w:r>
      <w:r>
        <w:rPr>
          <w:spacing w:val="-5"/>
        </w:rPr>
        <w:t xml:space="preserve"> </w:t>
      </w:r>
      <w:r>
        <w:t>HABITAÇÃO</w:t>
      </w:r>
      <w:r>
        <w:rPr>
          <w:spacing w:val="-9"/>
        </w:rPr>
        <w:t xml:space="preserve"> </w:t>
      </w:r>
      <w:r>
        <w:t>URBANA</w:t>
      </w:r>
      <w:r>
        <w:rPr>
          <w:rFonts w:ascii="Times New Roman" w:hAnsi="Times New Roman"/>
        </w:rPr>
        <w:tab/>
      </w:r>
      <w:r>
        <w:t>178.250</w:t>
      </w:r>
    </w:p>
    <w:p w14:paraId="4918AF8E" w14:textId="77777777" w:rsidR="00B1631F" w:rsidRDefault="00B1631F" w:rsidP="00B1631F">
      <w:pPr>
        <w:pStyle w:val="Corpodetexto"/>
        <w:tabs>
          <w:tab w:val="left" w:pos="9815"/>
        </w:tabs>
        <w:spacing w:before="31"/>
        <w:ind w:right="157"/>
        <w:jc w:val="center"/>
      </w:pPr>
      <w:r>
        <w:t>0070</w:t>
      </w:r>
      <w:r>
        <w:rPr>
          <w:spacing w:val="-5"/>
        </w:rPr>
        <w:t xml:space="preserve"> </w:t>
      </w:r>
      <w:r>
        <w:t>-</w:t>
      </w:r>
      <w:r>
        <w:rPr>
          <w:spacing w:val="-5"/>
        </w:rPr>
        <w:t xml:space="preserve"> </w:t>
      </w:r>
      <w:r>
        <w:t>Habitação</w:t>
      </w:r>
      <w:r>
        <w:rPr>
          <w:spacing w:val="-5"/>
        </w:rPr>
        <w:t xml:space="preserve"> </w:t>
      </w:r>
      <w:r>
        <w:t>para</w:t>
      </w:r>
      <w:r>
        <w:rPr>
          <w:spacing w:val="-5"/>
        </w:rPr>
        <w:t xml:space="preserve"> </w:t>
      </w:r>
      <w:r>
        <w:t>todos</w:t>
      </w:r>
      <w:r>
        <w:rPr>
          <w:rFonts w:ascii="Times New Roman" w:hAnsi="Times New Roman"/>
        </w:rPr>
        <w:tab/>
      </w:r>
      <w:r>
        <w:rPr>
          <w:position w:val="2"/>
        </w:rPr>
        <w:t>178.250</w:t>
      </w:r>
    </w:p>
    <w:p w14:paraId="5313C7E8" w14:textId="77777777" w:rsidR="00B1631F" w:rsidRDefault="00B1631F" w:rsidP="00B1631F">
      <w:pPr>
        <w:jc w:val="center"/>
        <w:sectPr w:rsidR="00B1631F">
          <w:type w:val="continuous"/>
          <w:pgSz w:w="12240" w:h="15840"/>
          <w:pgMar w:top="680" w:right="460" w:bottom="280" w:left="180" w:header="720" w:footer="720" w:gutter="0"/>
          <w:cols w:space="720"/>
        </w:sectPr>
      </w:pPr>
    </w:p>
    <w:p w14:paraId="38E8E9A5" w14:textId="77777777" w:rsidR="00B1631F" w:rsidRDefault="00B1631F" w:rsidP="00B1631F">
      <w:pPr>
        <w:spacing w:before="62"/>
        <w:ind w:left="588"/>
        <w:rPr>
          <w:rFonts w:ascii="Arial"/>
          <w:b/>
          <w:sz w:val="17"/>
        </w:rPr>
      </w:pPr>
      <w:r>
        <w:rPr>
          <w:rFonts w:ascii="Arial"/>
          <w:b/>
          <w:sz w:val="17"/>
        </w:rPr>
        <w:t>1033</w:t>
      </w:r>
    </w:p>
    <w:p w14:paraId="5A583B07" w14:textId="77777777" w:rsidR="00B1631F" w:rsidRDefault="00B1631F" w:rsidP="00B1631F">
      <w:pPr>
        <w:spacing w:before="67" w:line="295" w:lineRule="auto"/>
        <w:ind w:left="301"/>
        <w:rPr>
          <w:rFonts w:ascii="Arial" w:hAnsi="Arial"/>
          <w:b/>
          <w:sz w:val="17"/>
        </w:rPr>
      </w:pPr>
      <w:r>
        <w:br w:type="column"/>
      </w:r>
      <w:r>
        <w:rPr>
          <w:rFonts w:ascii="Arial" w:hAnsi="Arial"/>
          <w:b/>
          <w:sz w:val="17"/>
        </w:rPr>
        <w:lastRenderedPageBreak/>
        <w:t>Desenvolvimento</w:t>
      </w:r>
      <w:r>
        <w:rPr>
          <w:rFonts w:ascii="Arial" w:hAnsi="Arial"/>
          <w:b/>
          <w:spacing w:val="12"/>
          <w:sz w:val="17"/>
        </w:rPr>
        <w:t xml:space="preserve"> </w:t>
      </w:r>
      <w:r>
        <w:rPr>
          <w:rFonts w:ascii="Arial" w:hAnsi="Arial"/>
          <w:b/>
          <w:sz w:val="17"/>
        </w:rPr>
        <w:t>de</w:t>
      </w:r>
      <w:r>
        <w:rPr>
          <w:rFonts w:ascii="Arial" w:hAnsi="Arial"/>
          <w:b/>
          <w:spacing w:val="13"/>
          <w:sz w:val="17"/>
        </w:rPr>
        <w:t xml:space="preserve"> </w:t>
      </w:r>
      <w:r>
        <w:rPr>
          <w:rFonts w:ascii="Arial" w:hAnsi="Arial"/>
          <w:b/>
          <w:sz w:val="17"/>
        </w:rPr>
        <w:t>ações</w:t>
      </w:r>
      <w:r>
        <w:rPr>
          <w:rFonts w:ascii="Arial" w:hAnsi="Arial"/>
          <w:b/>
          <w:spacing w:val="13"/>
          <w:sz w:val="17"/>
        </w:rPr>
        <w:t xml:space="preserve"> </w:t>
      </w:r>
      <w:r>
        <w:rPr>
          <w:rFonts w:ascii="Arial" w:hAnsi="Arial"/>
          <w:b/>
          <w:sz w:val="17"/>
        </w:rPr>
        <w:t>de</w:t>
      </w:r>
      <w:r>
        <w:rPr>
          <w:rFonts w:ascii="Arial" w:hAnsi="Arial"/>
          <w:b/>
          <w:spacing w:val="12"/>
          <w:sz w:val="17"/>
        </w:rPr>
        <w:t xml:space="preserve"> </w:t>
      </w:r>
      <w:r>
        <w:rPr>
          <w:rFonts w:ascii="Arial" w:hAnsi="Arial"/>
          <w:b/>
          <w:sz w:val="17"/>
        </w:rPr>
        <w:t>construções</w:t>
      </w:r>
      <w:r>
        <w:rPr>
          <w:rFonts w:ascii="Arial" w:hAnsi="Arial"/>
          <w:b/>
          <w:spacing w:val="13"/>
          <w:sz w:val="17"/>
        </w:rPr>
        <w:t xml:space="preserve"> </w:t>
      </w:r>
      <w:r>
        <w:rPr>
          <w:rFonts w:ascii="Arial" w:hAnsi="Arial"/>
          <w:b/>
          <w:sz w:val="17"/>
        </w:rPr>
        <w:t>e</w:t>
      </w:r>
      <w:r>
        <w:rPr>
          <w:rFonts w:ascii="Arial" w:hAnsi="Arial"/>
          <w:b/>
          <w:spacing w:val="13"/>
          <w:sz w:val="17"/>
        </w:rPr>
        <w:t xml:space="preserve"> </w:t>
      </w:r>
      <w:r>
        <w:rPr>
          <w:rFonts w:ascii="Arial" w:hAnsi="Arial"/>
          <w:b/>
          <w:sz w:val="17"/>
        </w:rPr>
        <w:t>reformas</w:t>
      </w:r>
      <w:r>
        <w:rPr>
          <w:rFonts w:ascii="Arial" w:hAnsi="Arial"/>
          <w:b/>
          <w:spacing w:val="13"/>
          <w:sz w:val="17"/>
        </w:rPr>
        <w:t xml:space="preserve"> </w:t>
      </w:r>
      <w:r>
        <w:rPr>
          <w:rFonts w:ascii="Arial" w:hAnsi="Arial"/>
          <w:b/>
          <w:sz w:val="17"/>
        </w:rPr>
        <w:t>da</w:t>
      </w:r>
      <w:r>
        <w:rPr>
          <w:rFonts w:ascii="Arial" w:hAnsi="Arial"/>
          <w:b/>
          <w:spacing w:val="12"/>
          <w:sz w:val="17"/>
        </w:rPr>
        <w:t xml:space="preserve"> </w:t>
      </w:r>
      <w:r>
        <w:rPr>
          <w:rFonts w:ascii="Arial" w:hAnsi="Arial"/>
          <w:b/>
          <w:sz w:val="17"/>
        </w:rPr>
        <w:t>Habitação</w:t>
      </w:r>
      <w:r>
        <w:rPr>
          <w:rFonts w:ascii="Arial" w:hAnsi="Arial"/>
          <w:b/>
          <w:spacing w:val="13"/>
          <w:sz w:val="17"/>
        </w:rPr>
        <w:t xml:space="preserve"> </w:t>
      </w:r>
      <w:r>
        <w:rPr>
          <w:rFonts w:ascii="Arial" w:hAnsi="Arial"/>
          <w:b/>
          <w:sz w:val="17"/>
        </w:rPr>
        <w:t>de</w:t>
      </w:r>
      <w:r>
        <w:rPr>
          <w:rFonts w:ascii="Arial" w:hAnsi="Arial"/>
          <w:b/>
          <w:spacing w:val="1"/>
          <w:sz w:val="17"/>
        </w:rPr>
        <w:t xml:space="preserve"> </w:t>
      </w:r>
      <w:r>
        <w:rPr>
          <w:rFonts w:ascii="Arial" w:hAnsi="Arial"/>
          <w:b/>
          <w:w w:val="105"/>
          <w:sz w:val="17"/>
        </w:rPr>
        <w:t>interesse</w:t>
      </w:r>
      <w:r>
        <w:rPr>
          <w:rFonts w:ascii="Arial" w:hAnsi="Arial"/>
          <w:b/>
          <w:spacing w:val="-2"/>
          <w:w w:val="105"/>
          <w:sz w:val="17"/>
        </w:rPr>
        <w:t xml:space="preserve"> </w:t>
      </w:r>
      <w:r>
        <w:rPr>
          <w:rFonts w:ascii="Arial" w:hAnsi="Arial"/>
          <w:b/>
          <w:w w:val="105"/>
          <w:sz w:val="17"/>
        </w:rPr>
        <w:t>social</w:t>
      </w:r>
    </w:p>
    <w:p w14:paraId="05DD5E74" w14:textId="77777777" w:rsidR="00B1631F" w:rsidRDefault="00B1631F" w:rsidP="00B1631F">
      <w:pPr>
        <w:spacing w:before="47"/>
        <w:ind w:left="588"/>
        <w:rPr>
          <w:rFonts w:ascii="Arial"/>
          <w:b/>
          <w:sz w:val="17"/>
        </w:rPr>
      </w:pPr>
      <w:r>
        <w:br w:type="column"/>
      </w:r>
      <w:r>
        <w:rPr>
          <w:rFonts w:ascii="Arial"/>
          <w:b/>
          <w:sz w:val="17"/>
        </w:rPr>
        <w:t>Seguridade</w:t>
      </w:r>
      <w:r>
        <w:rPr>
          <w:rFonts w:ascii="Arial"/>
          <w:b/>
          <w:spacing w:val="16"/>
          <w:sz w:val="17"/>
        </w:rPr>
        <w:t xml:space="preserve"> </w:t>
      </w:r>
      <w:proofErr w:type="spellStart"/>
      <w:r>
        <w:rPr>
          <w:rFonts w:ascii="Arial"/>
          <w:b/>
          <w:sz w:val="17"/>
        </w:rPr>
        <w:t>So</w:t>
      </w:r>
      <w:proofErr w:type="spellEnd"/>
    </w:p>
    <w:p w14:paraId="187D32A1" w14:textId="77777777" w:rsidR="00B1631F" w:rsidRDefault="00B1631F" w:rsidP="00B1631F">
      <w:pPr>
        <w:spacing w:before="52"/>
        <w:ind w:left="586"/>
        <w:rPr>
          <w:rFonts w:ascii="Arial"/>
          <w:b/>
          <w:sz w:val="17"/>
        </w:rPr>
      </w:pPr>
      <w:r>
        <w:br w:type="column"/>
      </w:r>
      <w:r>
        <w:rPr>
          <w:rFonts w:ascii="Arial"/>
          <w:b/>
          <w:w w:val="105"/>
          <w:sz w:val="17"/>
        </w:rPr>
        <w:t>172.500</w:t>
      </w:r>
    </w:p>
    <w:p w14:paraId="160BFD98"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263" w:space="461"/>
            <w:col w:w="1815" w:space="40"/>
            <w:col w:w="2002"/>
          </w:cols>
        </w:sectPr>
      </w:pPr>
    </w:p>
    <w:p w14:paraId="650C5F0C" w14:textId="77777777" w:rsidR="00B1631F" w:rsidRDefault="00B1631F" w:rsidP="00B1631F">
      <w:pPr>
        <w:pStyle w:val="Corpodetexto"/>
        <w:tabs>
          <w:tab w:val="right" w:pos="10631"/>
        </w:tabs>
        <w:spacing w:line="217" w:lineRule="exact"/>
        <w:ind w:left="689"/>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14.375</w:t>
      </w:r>
    </w:p>
    <w:p w14:paraId="26A73D5B"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14.375</w:t>
      </w:r>
    </w:p>
    <w:p w14:paraId="78E99868" w14:textId="77777777" w:rsidR="00B1631F" w:rsidRDefault="00B1631F" w:rsidP="00B1631F">
      <w:pPr>
        <w:sectPr w:rsidR="00B1631F">
          <w:type w:val="continuous"/>
          <w:pgSz w:w="12240" w:h="15840"/>
          <w:pgMar w:top="680" w:right="460" w:bottom="280" w:left="180" w:header="720" w:footer="720" w:gutter="0"/>
          <w:cols w:space="720"/>
        </w:sectPr>
      </w:pPr>
    </w:p>
    <w:p w14:paraId="3488D182" w14:textId="77777777" w:rsidR="00B1631F" w:rsidRDefault="00B1631F" w:rsidP="00B1631F">
      <w:pPr>
        <w:pStyle w:val="Corpodetexto"/>
        <w:spacing w:before="81"/>
        <w:ind w:left="913"/>
      </w:pPr>
      <w:r>
        <w:rPr>
          <w:spacing w:val="-1"/>
        </w:rPr>
        <w:t>3.3.90.39</w:t>
      </w:r>
    </w:p>
    <w:p w14:paraId="7FDA2849" w14:textId="77777777" w:rsidR="00B1631F" w:rsidRDefault="00B1631F" w:rsidP="00B1631F">
      <w:pPr>
        <w:pStyle w:val="Corpodetexto"/>
        <w:spacing w:before="44"/>
        <w:ind w:left="913"/>
      </w:pPr>
      <w:r>
        <w:rPr>
          <w:spacing w:val="-1"/>
        </w:rPr>
        <w:t>4.4.90.30</w:t>
      </w:r>
    </w:p>
    <w:p w14:paraId="6F488455" w14:textId="77777777" w:rsidR="00B1631F" w:rsidRDefault="00B1631F" w:rsidP="00B1631F">
      <w:pPr>
        <w:pStyle w:val="Corpodetexto"/>
        <w:spacing w:before="44"/>
        <w:ind w:left="913"/>
      </w:pPr>
      <w:r>
        <w:rPr>
          <w:spacing w:val="-1"/>
        </w:rPr>
        <w:t>4.4.90.36</w:t>
      </w:r>
    </w:p>
    <w:p w14:paraId="4C09AEFC" w14:textId="77777777" w:rsidR="00B1631F" w:rsidRDefault="00B1631F" w:rsidP="00B1631F">
      <w:pPr>
        <w:pStyle w:val="Corpodetexto"/>
        <w:spacing w:before="44"/>
        <w:ind w:left="913"/>
      </w:pPr>
      <w:r>
        <w:rPr>
          <w:spacing w:val="-1"/>
        </w:rPr>
        <w:t>4.4.90.51</w:t>
      </w:r>
    </w:p>
    <w:p w14:paraId="2A8AC800" w14:textId="77777777" w:rsidR="00B1631F" w:rsidRDefault="00B1631F" w:rsidP="00B1631F">
      <w:pPr>
        <w:pStyle w:val="Corpodetexto"/>
        <w:spacing w:before="65" w:line="290" w:lineRule="auto"/>
        <w:ind w:left="205" w:right="35"/>
      </w:pPr>
      <w:r>
        <w:br w:type="column"/>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r>
        <w:rPr>
          <w:spacing w:val="-44"/>
          <w:w w:val="95"/>
        </w:rPr>
        <w:t xml:space="preserve"> </w:t>
      </w:r>
      <w:r>
        <w:t>MATERIAL</w:t>
      </w:r>
      <w:r>
        <w:rPr>
          <w:spacing w:val="-9"/>
        </w:rPr>
        <w:t xml:space="preserve"> </w:t>
      </w:r>
      <w:r>
        <w:t>DE</w:t>
      </w:r>
      <w:r>
        <w:rPr>
          <w:spacing w:val="-2"/>
        </w:rPr>
        <w:t xml:space="preserve"> </w:t>
      </w:r>
      <w:r>
        <w:t>CONSUMO</w:t>
      </w:r>
    </w:p>
    <w:p w14:paraId="2927624C" w14:textId="77777777" w:rsidR="00B1631F" w:rsidRDefault="00B1631F" w:rsidP="00B1631F">
      <w:pPr>
        <w:pStyle w:val="Corpodetexto"/>
        <w:spacing w:before="1" w:line="290" w:lineRule="auto"/>
        <w:ind w:left="205"/>
      </w:pPr>
      <w:r>
        <w:rPr>
          <w:w w:val="95"/>
        </w:rPr>
        <w:t>OUTROS</w:t>
      </w:r>
      <w:r>
        <w:rPr>
          <w:spacing w:val="1"/>
          <w:w w:val="95"/>
        </w:rPr>
        <w:t xml:space="preserve"> </w:t>
      </w:r>
      <w:r>
        <w:rPr>
          <w:w w:val="95"/>
        </w:rPr>
        <w:t>SERVIÇOS</w:t>
      </w:r>
      <w:r>
        <w:rPr>
          <w:spacing w:val="1"/>
          <w:w w:val="95"/>
        </w:rPr>
        <w:t xml:space="preserve"> </w:t>
      </w:r>
      <w:r>
        <w:rPr>
          <w:w w:val="95"/>
        </w:rPr>
        <w:t>DE TERCEIROS</w:t>
      </w:r>
      <w:r>
        <w:rPr>
          <w:spacing w:val="1"/>
          <w:w w:val="95"/>
        </w:rPr>
        <w:t xml:space="preserve"> </w:t>
      </w:r>
      <w:r>
        <w:rPr>
          <w:w w:val="95"/>
        </w:rPr>
        <w:t>–</w:t>
      </w:r>
      <w:r>
        <w:rPr>
          <w:spacing w:val="1"/>
          <w:w w:val="95"/>
        </w:rPr>
        <w:t xml:space="preserve"> </w:t>
      </w:r>
      <w:r>
        <w:rPr>
          <w:w w:val="95"/>
        </w:rPr>
        <w:t>PESSOA FÍSICA</w:t>
      </w:r>
      <w:r>
        <w:rPr>
          <w:spacing w:val="-45"/>
          <w:w w:val="95"/>
        </w:rPr>
        <w:t xml:space="preserve"> </w:t>
      </w:r>
      <w:r>
        <w:t>OBRAS</w:t>
      </w:r>
      <w:r>
        <w:rPr>
          <w:spacing w:val="-2"/>
        </w:rPr>
        <w:t xml:space="preserve"> </w:t>
      </w:r>
      <w:r>
        <w:t>E</w:t>
      </w:r>
      <w:r>
        <w:rPr>
          <w:spacing w:val="-1"/>
        </w:rPr>
        <w:t xml:space="preserve"> </w:t>
      </w:r>
      <w:r>
        <w:t>INSTALAÇÕES</w:t>
      </w:r>
    </w:p>
    <w:p w14:paraId="66F2BD39" w14:textId="77777777" w:rsidR="00B1631F" w:rsidRDefault="00B1631F" w:rsidP="00B1631F">
      <w:pPr>
        <w:pStyle w:val="Corpodetexto"/>
        <w:spacing w:before="65"/>
        <w:ind w:left="894" w:right="1252"/>
        <w:jc w:val="center"/>
      </w:pPr>
      <w:r>
        <w:br w:type="column"/>
      </w:r>
      <w:r>
        <w:t>2.875</w:t>
      </w:r>
    </w:p>
    <w:p w14:paraId="095215B8" w14:textId="77777777" w:rsidR="00B1631F" w:rsidRDefault="00B1631F" w:rsidP="00B1631F">
      <w:pPr>
        <w:pStyle w:val="Corpodetexto"/>
        <w:spacing w:before="44"/>
        <w:ind w:left="894" w:right="1252"/>
        <w:jc w:val="center"/>
      </w:pPr>
      <w:r>
        <w:t>2.875</w:t>
      </w:r>
    </w:p>
    <w:p w14:paraId="2D17D770" w14:textId="77777777" w:rsidR="00B1631F" w:rsidRDefault="00B1631F" w:rsidP="00B1631F">
      <w:pPr>
        <w:pStyle w:val="Corpodetexto"/>
        <w:spacing w:before="44"/>
        <w:ind w:left="894" w:right="1252"/>
        <w:jc w:val="center"/>
      </w:pPr>
      <w:r>
        <w:t>2.875</w:t>
      </w:r>
    </w:p>
    <w:p w14:paraId="06B0A1E2" w14:textId="77777777" w:rsidR="00B1631F" w:rsidRDefault="00B1631F" w:rsidP="00B1631F">
      <w:pPr>
        <w:pStyle w:val="Corpodetexto"/>
        <w:spacing w:before="44"/>
        <w:ind w:left="894" w:right="1252"/>
        <w:jc w:val="center"/>
      </w:pPr>
      <w:r>
        <w:t>5.750</w:t>
      </w:r>
    </w:p>
    <w:p w14:paraId="413F0570"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tbl>
      <w:tblPr>
        <w:tblStyle w:val="TableNormal"/>
        <w:tblW w:w="0" w:type="auto"/>
        <w:tblInd w:w="646" w:type="dxa"/>
        <w:tblLayout w:type="fixed"/>
        <w:tblLook w:val="01E0" w:firstRow="1" w:lastRow="1" w:firstColumn="1" w:lastColumn="1" w:noHBand="0" w:noVBand="0"/>
      </w:tblPr>
      <w:tblGrid>
        <w:gridCol w:w="8167"/>
        <w:gridCol w:w="1876"/>
      </w:tblGrid>
      <w:tr w:rsidR="00B1631F" w14:paraId="4169EBC1" w14:textId="77777777" w:rsidTr="00B1631F">
        <w:trPr>
          <w:trHeight w:val="242"/>
        </w:trPr>
        <w:tc>
          <w:tcPr>
            <w:tcW w:w="8167" w:type="dxa"/>
          </w:tcPr>
          <w:p w14:paraId="29C06538" w14:textId="77777777" w:rsidR="00B1631F" w:rsidRDefault="00B1631F" w:rsidP="00B1631F">
            <w:pPr>
              <w:pStyle w:val="TableParagraph"/>
              <w:spacing w:before="24" w:line="199" w:lineRule="exact"/>
              <w:ind w:left="50"/>
              <w:rPr>
                <w:sz w:val="18"/>
              </w:rPr>
            </w:pPr>
            <w:r>
              <w:rPr>
                <w:w w:val="95"/>
                <w:sz w:val="18"/>
              </w:rPr>
              <w:t>16600000</w:t>
            </w:r>
            <w:r>
              <w:rPr>
                <w:spacing w:val="20"/>
                <w:w w:val="95"/>
                <w:sz w:val="18"/>
              </w:rPr>
              <w:t xml:space="preserve"> </w:t>
            </w:r>
            <w:r>
              <w:rPr>
                <w:w w:val="95"/>
                <w:sz w:val="18"/>
              </w:rPr>
              <w:t>-</w:t>
            </w:r>
            <w:r>
              <w:rPr>
                <w:spacing w:val="27"/>
                <w:w w:val="95"/>
                <w:sz w:val="18"/>
              </w:rPr>
              <w:t xml:space="preserve"> </w:t>
            </w:r>
            <w:r>
              <w:rPr>
                <w:w w:val="95"/>
                <w:sz w:val="18"/>
              </w:rPr>
              <w:t>Transferência</w:t>
            </w:r>
            <w:r>
              <w:rPr>
                <w:spacing w:val="21"/>
                <w:w w:val="95"/>
                <w:sz w:val="18"/>
              </w:rPr>
              <w:t xml:space="preserve"> </w:t>
            </w:r>
            <w:r>
              <w:rPr>
                <w:w w:val="95"/>
                <w:sz w:val="18"/>
              </w:rPr>
              <w:t>de</w:t>
            </w:r>
            <w:r>
              <w:rPr>
                <w:spacing w:val="20"/>
                <w:w w:val="95"/>
                <w:sz w:val="18"/>
              </w:rPr>
              <w:t xml:space="preserve"> </w:t>
            </w:r>
            <w:r>
              <w:rPr>
                <w:w w:val="95"/>
                <w:sz w:val="18"/>
              </w:rPr>
              <w:t>Recursos</w:t>
            </w:r>
            <w:r>
              <w:rPr>
                <w:spacing w:val="20"/>
                <w:w w:val="95"/>
                <w:sz w:val="18"/>
              </w:rPr>
              <w:t xml:space="preserve"> </w:t>
            </w:r>
            <w:r>
              <w:rPr>
                <w:w w:val="95"/>
                <w:sz w:val="18"/>
              </w:rPr>
              <w:t>do</w:t>
            </w:r>
            <w:r>
              <w:rPr>
                <w:spacing w:val="21"/>
                <w:w w:val="95"/>
                <w:sz w:val="18"/>
              </w:rPr>
              <w:t xml:space="preserve"> </w:t>
            </w:r>
            <w:r>
              <w:rPr>
                <w:w w:val="95"/>
                <w:sz w:val="18"/>
              </w:rPr>
              <w:t>Fundo</w:t>
            </w:r>
            <w:r>
              <w:rPr>
                <w:spacing w:val="20"/>
                <w:w w:val="95"/>
                <w:sz w:val="18"/>
              </w:rPr>
              <w:t xml:space="preserve"> </w:t>
            </w:r>
            <w:r>
              <w:rPr>
                <w:w w:val="95"/>
                <w:sz w:val="18"/>
              </w:rPr>
              <w:t>Nacional</w:t>
            </w:r>
            <w:r>
              <w:rPr>
                <w:spacing w:val="20"/>
                <w:w w:val="95"/>
                <w:sz w:val="18"/>
              </w:rPr>
              <w:t xml:space="preserve"> </w:t>
            </w:r>
            <w:r>
              <w:rPr>
                <w:w w:val="95"/>
                <w:sz w:val="18"/>
              </w:rPr>
              <w:t>de</w:t>
            </w:r>
            <w:r>
              <w:rPr>
                <w:spacing w:val="7"/>
                <w:w w:val="95"/>
                <w:sz w:val="18"/>
              </w:rPr>
              <w:t xml:space="preserve"> </w:t>
            </w:r>
            <w:r>
              <w:rPr>
                <w:w w:val="95"/>
                <w:sz w:val="18"/>
              </w:rPr>
              <w:t>Assistência</w:t>
            </w:r>
            <w:r>
              <w:rPr>
                <w:spacing w:val="20"/>
                <w:w w:val="95"/>
                <w:sz w:val="18"/>
              </w:rPr>
              <w:t xml:space="preserve"> </w:t>
            </w:r>
            <w:r>
              <w:rPr>
                <w:w w:val="95"/>
                <w:sz w:val="18"/>
              </w:rPr>
              <w:t>Social</w:t>
            </w:r>
            <w:r>
              <w:rPr>
                <w:spacing w:val="50"/>
                <w:sz w:val="18"/>
              </w:rPr>
              <w:t xml:space="preserve"> </w:t>
            </w:r>
            <w:r>
              <w:rPr>
                <w:w w:val="95"/>
                <w:sz w:val="18"/>
              </w:rPr>
              <w:t>-</w:t>
            </w:r>
            <w:r>
              <w:rPr>
                <w:spacing w:val="20"/>
                <w:w w:val="95"/>
                <w:sz w:val="18"/>
              </w:rPr>
              <w:t xml:space="preserve"> </w:t>
            </w:r>
            <w:r>
              <w:rPr>
                <w:w w:val="95"/>
                <w:sz w:val="18"/>
              </w:rPr>
              <w:t>FNAS</w:t>
            </w:r>
          </w:p>
        </w:tc>
        <w:tc>
          <w:tcPr>
            <w:tcW w:w="1876" w:type="dxa"/>
          </w:tcPr>
          <w:p w14:paraId="54F7CC6A" w14:textId="77777777" w:rsidR="00B1631F" w:rsidRDefault="00B1631F" w:rsidP="00B1631F">
            <w:pPr>
              <w:pStyle w:val="TableParagraph"/>
              <w:spacing w:line="200" w:lineRule="exact"/>
              <w:ind w:right="48"/>
              <w:jc w:val="right"/>
              <w:rPr>
                <w:sz w:val="18"/>
              </w:rPr>
            </w:pPr>
            <w:r>
              <w:rPr>
                <w:sz w:val="18"/>
              </w:rPr>
              <w:t>158.125</w:t>
            </w:r>
          </w:p>
        </w:tc>
      </w:tr>
      <w:tr w:rsidR="00B1631F" w14:paraId="21D421DB" w14:textId="77777777" w:rsidTr="00B1631F">
        <w:trPr>
          <w:trHeight w:val="294"/>
        </w:trPr>
        <w:tc>
          <w:tcPr>
            <w:tcW w:w="8167" w:type="dxa"/>
          </w:tcPr>
          <w:p w14:paraId="17861E83" w14:textId="77777777" w:rsidR="00B1631F" w:rsidRDefault="00B1631F" w:rsidP="00B1631F">
            <w:pPr>
              <w:pStyle w:val="TableParagraph"/>
              <w:spacing w:before="51"/>
              <w:ind w:left="149"/>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876" w:type="dxa"/>
          </w:tcPr>
          <w:p w14:paraId="0F4D4170" w14:textId="77777777" w:rsidR="00B1631F" w:rsidRDefault="00B1631F" w:rsidP="00B1631F">
            <w:pPr>
              <w:pStyle w:val="TableParagraph"/>
              <w:spacing w:before="5"/>
              <w:ind w:right="148"/>
              <w:jc w:val="right"/>
              <w:rPr>
                <w:sz w:val="18"/>
              </w:rPr>
            </w:pPr>
            <w:r>
              <w:rPr>
                <w:sz w:val="18"/>
              </w:rPr>
              <w:t>158.125</w:t>
            </w:r>
          </w:p>
        </w:tc>
      </w:tr>
      <w:tr w:rsidR="00B1631F" w14:paraId="672CE0F0" w14:textId="77777777" w:rsidTr="00B1631F">
        <w:trPr>
          <w:trHeight w:val="269"/>
        </w:trPr>
        <w:tc>
          <w:tcPr>
            <w:tcW w:w="8167" w:type="dxa"/>
          </w:tcPr>
          <w:p w14:paraId="6223A2ED" w14:textId="77777777" w:rsidR="00B1631F" w:rsidRDefault="00B1631F" w:rsidP="00B1631F">
            <w:pPr>
              <w:pStyle w:val="TableParagraph"/>
              <w:tabs>
                <w:tab w:val="left" w:pos="1266"/>
              </w:tabs>
              <w:spacing w:before="25" w:line="224" w:lineRule="exact"/>
              <w:ind w:left="274"/>
              <w:rPr>
                <w:sz w:val="18"/>
              </w:rPr>
            </w:pPr>
            <w:r>
              <w:rPr>
                <w:sz w:val="18"/>
              </w:rPr>
              <w:t>4.4.90.30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876" w:type="dxa"/>
          </w:tcPr>
          <w:p w14:paraId="0C2E4C2C" w14:textId="77777777" w:rsidR="00B1631F" w:rsidRDefault="00B1631F" w:rsidP="00B1631F">
            <w:pPr>
              <w:pStyle w:val="TableParagraph"/>
              <w:spacing w:before="29"/>
              <w:ind w:left="1071"/>
              <w:rPr>
                <w:sz w:val="18"/>
              </w:rPr>
            </w:pPr>
            <w:r>
              <w:rPr>
                <w:sz w:val="18"/>
              </w:rPr>
              <w:t>2.875</w:t>
            </w:r>
          </w:p>
        </w:tc>
      </w:tr>
      <w:tr w:rsidR="00B1631F" w14:paraId="1E34AF44" w14:textId="77777777" w:rsidTr="00B1631F">
        <w:trPr>
          <w:trHeight w:val="233"/>
        </w:trPr>
        <w:tc>
          <w:tcPr>
            <w:tcW w:w="8167" w:type="dxa"/>
          </w:tcPr>
          <w:p w14:paraId="3FBE56CA" w14:textId="77777777" w:rsidR="00B1631F" w:rsidRDefault="00B1631F" w:rsidP="00B1631F">
            <w:pPr>
              <w:pStyle w:val="TableParagraph"/>
              <w:tabs>
                <w:tab w:val="left" w:pos="1266"/>
              </w:tabs>
              <w:spacing w:before="6" w:line="207" w:lineRule="exact"/>
              <w:ind w:left="274"/>
              <w:rPr>
                <w:sz w:val="18"/>
              </w:rPr>
            </w:pPr>
            <w:r>
              <w:rPr>
                <w:sz w:val="18"/>
              </w:rPr>
              <w:t>4.4.90.36</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6"/>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1"/>
                <w:position w:val="2"/>
                <w:sz w:val="18"/>
              </w:rPr>
              <w:t xml:space="preserve"> </w:t>
            </w:r>
            <w:r>
              <w:rPr>
                <w:position w:val="2"/>
                <w:sz w:val="18"/>
              </w:rPr>
              <w:t>FÍSICA</w:t>
            </w:r>
          </w:p>
        </w:tc>
        <w:tc>
          <w:tcPr>
            <w:tcW w:w="1876" w:type="dxa"/>
          </w:tcPr>
          <w:p w14:paraId="04146A0A" w14:textId="77777777" w:rsidR="00B1631F" w:rsidRDefault="00B1631F" w:rsidP="00B1631F">
            <w:pPr>
              <w:pStyle w:val="TableParagraph"/>
              <w:spacing w:before="10" w:line="203" w:lineRule="exact"/>
              <w:ind w:left="1071"/>
              <w:rPr>
                <w:sz w:val="18"/>
              </w:rPr>
            </w:pPr>
            <w:r>
              <w:rPr>
                <w:sz w:val="18"/>
              </w:rPr>
              <w:t>2.875</w:t>
            </w:r>
          </w:p>
        </w:tc>
      </w:tr>
    </w:tbl>
    <w:p w14:paraId="66348EEE" w14:textId="77777777" w:rsidR="00B1631F" w:rsidRDefault="00B1631F" w:rsidP="00B1631F">
      <w:pPr>
        <w:spacing w:line="203" w:lineRule="exact"/>
        <w:rPr>
          <w:sz w:val="18"/>
        </w:rPr>
        <w:sectPr w:rsidR="00B1631F">
          <w:type w:val="continuous"/>
          <w:pgSz w:w="12240" w:h="15840"/>
          <w:pgMar w:top="680" w:right="460" w:bottom="280" w:left="180" w:header="720" w:footer="720" w:gutter="0"/>
          <w:cols w:space="720"/>
        </w:sectPr>
      </w:pPr>
    </w:p>
    <w:p w14:paraId="095C2864" w14:textId="77777777" w:rsidR="00B1631F" w:rsidRDefault="00B1631F" w:rsidP="00B1631F">
      <w:pPr>
        <w:pStyle w:val="Corpodetexto"/>
        <w:spacing w:before="27"/>
        <w:ind w:left="913"/>
      </w:pPr>
      <w:r>
        <w:rPr>
          <w:spacing w:val="-1"/>
        </w:rPr>
        <w:lastRenderedPageBreak/>
        <w:t>4.4.90.39</w:t>
      </w:r>
    </w:p>
    <w:p w14:paraId="2F863555" w14:textId="77777777" w:rsidR="00B1631F" w:rsidRDefault="00B1631F" w:rsidP="00B1631F">
      <w:pPr>
        <w:pStyle w:val="Corpodetexto"/>
        <w:spacing w:before="44"/>
        <w:ind w:left="913"/>
      </w:pPr>
      <w:r>
        <w:rPr>
          <w:spacing w:val="-1"/>
        </w:rPr>
        <w:t>4.4.90.51</w:t>
      </w:r>
    </w:p>
    <w:p w14:paraId="4AB8CFC6" w14:textId="77777777" w:rsidR="00B1631F" w:rsidRDefault="00B1631F" w:rsidP="00B1631F">
      <w:pPr>
        <w:pStyle w:val="Corpodetexto"/>
        <w:spacing w:before="11" w:line="290" w:lineRule="auto"/>
        <w:ind w:left="205" w:right="35"/>
      </w:pPr>
      <w:r>
        <w:br w:type="column"/>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r>
        <w:rPr>
          <w:spacing w:val="-44"/>
          <w:w w:val="95"/>
        </w:rPr>
        <w:t xml:space="preserve"> </w:t>
      </w:r>
      <w:r>
        <w:t>OBRAS</w:t>
      </w:r>
      <w:r>
        <w:rPr>
          <w:spacing w:val="-2"/>
        </w:rPr>
        <w:t xml:space="preserve"> </w:t>
      </w:r>
      <w:r>
        <w:t>E</w:t>
      </w:r>
      <w:r>
        <w:rPr>
          <w:spacing w:val="-1"/>
        </w:rPr>
        <w:t xml:space="preserve"> </w:t>
      </w:r>
      <w:r>
        <w:t>INSTALAÇÕES</w:t>
      </w:r>
    </w:p>
    <w:p w14:paraId="2F07CD3A" w14:textId="77777777" w:rsidR="00B1631F" w:rsidRDefault="00B1631F" w:rsidP="00B1631F">
      <w:pPr>
        <w:pStyle w:val="Corpodetexto"/>
        <w:spacing w:before="11"/>
        <w:ind w:right="1272"/>
        <w:jc w:val="right"/>
      </w:pPr>
      <w:r>
        <w:br w:type="column"/>
      </w:r>
      <w:r>
        <w:t>2.875</w:t>
      </w:r>
    </w:p>
    <w:p w14:paraId="5958EBEE" w14:textId="77777777" w:rsidR="00B1631F" w:rsidRDefault="00B1631F" w:rsidP="00B1631F">
      <w:pPr>
        <w:pStyle w:val="Corpodetexto"/>
        <w:spacing w:before="44"/>
        <w:ind w:right="1273"/>
        <w:jc w:val="right"/>
      </w:pPr>
      <w:r>
        <w:t>149.500</w:t>
      </w:r>
    </w:p>
    <w:p w14:paraId="435FFCB3" w14:textId="77777777" w:rsidR="00B1631F" w:rsidRDefault="00B1631F" w:rsidP="00B1631F">
      <w:pPr>
        <w:jc w:val="right"/>
        <w:sectPr w:rsidR="00B1631F">
          <w:pgSz w:w="12240" w:h="15840"/>
          <w:pgMar w:top="2020" w:right="460" w:bottom="460" w:left="180" w:header="422" w:footer="263" w:gutter="0"/>
          <w:cols w:num="3" w:space="720" w:equalWidth="0">
            <w:col w:w="1661" w:space="40"/>
            <w:col w:w="5175" w:space="1887"/>
            <w:col w:w="2837"/>
          </w:cols>
        </w:sectPr>
      </w:pPr>
    </w:p>
    <w:p w14:paraId="546E46CD" w14:textId="77777777" w:rsidR="00B1631F" w:rsidRDefault="00B1631F" w:rsidP="00B1631F">
      <w:pPr>
        <w:spacing w:before="46"/>
        <w:ind w:left="588"/>
        <w:rPr>
          <w:rFonts w:ascii="Arial"/>
          <w:b/>
          <w:sz w:val="17"/>
        </w:rPr>
      </w:pPr>
      <w:r>
        <w:rPr>
          <w:rFonts w:ascii="Arial"/>
          <w:b/>
          <w:sz w:val="17"/>
        </w:rPr>
        <w:t>1109</w:t>
      </w:r>
    </w:p>
    <w:p w14:paraId="259F1645" w14:textId="77777777" w:rsidR="00B1631F" w:rsidRDefault="00B1631F" w:rsidP="00B1631F">
      <w:pPr>
        <w:spacing w:before="56" w:line="295" w:lineRule="auto"/>
        <w:ind w:left="310"/>
        <w:rPr>
          <w:rFonts w:ascii="Arial" w:hAnsi="Arial"/>
          <w:b/>
          <w:sz w:val="17"/>
        </w:rPr>
      </w:pPr>
      <w:r>
        <w:br w:type="column"/>
      </w:r>
      <w:r>
        <w:rPr>
          <w:rFonts w:ascii="Arial" w:hAnsi="Arial"/>
          <w:b/>
          <w:sz w:val="17"/>
        </w:rPr>
        <w:t>Implementação</w:t>
      </w:r>
      <w:r>
        <w:rPr>
          <w:rFonts w:ascii="Arial" w:hAnsi="Arial"/>
          <w:b/>
          <w:spacing w:val="17"/>
          <w:sz w:val="17"/>
        </w:rPr>
        <w:t xml:space="preserve"> </w:t>
      </w:r>
      <w:r>
        <w:rPr>
          <w:rFonts w:ascii="Arial" w:hAnsi="Arial"/>
          <w:b/>
          <w:sz w:val="17"/>
        </w:rPr>
        <w:t>e</w:t>
      </w:r>
      <w:r>
        <w:rPr>
          <w:rFonts w:ascii="Arial" w:hAnsi="Arial"/>
          <w:b/>
          <w:spacing w:val="18"/>
          <w:sz w:val="17"/>
        </w:rPr>
        <w:t xml:space="preserve"> </w:t>
      </w:r>
      <w:r>
        <w:rPr>
          <w:rFonts w:ascii="Arial" w:hAnsi="Arial"/>
          <w:b/>
          <w:sz w:val="17"/>
        </w:rPr>
        <w:t>Manutenção</w:t>
      </w:r>
      <w:r>
        <w:rPr>
          <w:rFonts w:ascii="Arial" w:hAnsi="Arial"/>
          <w:b/>
          <w:spacing w:val="18"/>
          <w:sz w:val="17"/>
        </w:rPr>
        <w:t xml:space="preserve"> </w:t>
      </w:r>
      <w:r>
        <w:rPr>
          <w:rFonts w:ascii="Arial" w:hAnsi="Arial"/>
          <w:b/>
          <w:sz w:val="17"/>
        </w:rPr>
        <w:t>do</w:t>
      </w:r>
      <w:r>
        <w:rPr>
          <w:rFonts w:ascii="Arial" w:hAnsi="Arial"/>
          <w:b/>
          <w:spacing w:val="18"/>
          <w:sz w:val="17"/>
        </w:rPr>
        <w:t xml:space="preserve"> </w:t>
      </w:r>
      <w:r>
        <w:rPr>
          <w:rFonts w:ascii="Arial" w:hAnsi="Arial"/>
          <w:b/>
          <w:sz w:val="17"/>
        </w:rPr>
        <w:t>Conselho</w:t>
      </w:r>
      <w:r>
        <w:rPr>
          <w:rFonts w:ascii="Arial" w:hAnsi="Arial"/>
          <w:b/>
          <w:spacing w:val="18"/>
          <w:sz w:val="17"/>
        </w:rPr>
        <w:t xml:space="preserve"> </w:t>
      </w:r>
      <w:r>
        <w:rPr>
          <w:rFonts w:ascii="Arial" w:hAnsi="Arial"/>
          <w:b/>
          <w:sz w:val="17"/>
        </w:rPr>
        <w:t>de</w:t>
      </w:r>
      <w:r>
        <w:rPr>
          <w:rFonts w:ascii="Arial" w:hAnsi="Arial"/>
          <w:b/>
          <w:spacing w:val="18"/>
          <w:sz w:val="17"/>
        </w:rPr>
        <w:t xml:space="preserve"> </w:t>
      </w:r>
      <w:r>
        <w:rPr>
          <w:rFonts w:ascii="Arial" w:hAnsi="Arial"/>
          <w:b/>
          <w:sz w:val="17"/>
        </w:rPr>
        <w:t>Habitação</w:t>
      </w:r>
      <w:r>
        <w:rPr>
          <w:rFonts w:ascii="Arial" w:hAnsi="Arial"/>
          <w:b/>
          <w:spacing w:val="18"/>
          <w:sz w:val="17"/>
        </w:rPr>
        <w:t xml:space="preserve"> </w:t>
      </w:r>
      <w:r>
        <w:rPr>
          <w:rFonts w:ascii="Arial" w:hAnsi="Arial"/>
          <w:b/>
          <w:sz w:val="17"/>
        </w:rPr>
        <w:t>de</w:t>
      </w:r>
      <w:r>
        <w:rPr>
          <w:rFonts w:ascii="Arial" w:hAnsi="Arial"/>
          <w:b/>
          <w:spacing w:val="17"/>
          <w:sz w:val="17"/>
        </w:rPr>
        <w:t xml:space="preserve"> </w:t>
      </w:r>
      <w:r>
        <w:rPr>
          <w:rFonts w:ascii="Arial" w:hAnsi="Arial"/>
          <w:b/>
          <w:sz w:val="17"/>
        </w:rPr>
        <w:t>interesse</w:t>
      </w:r>
      <w:r>
        <w:rPr>
          <w:rFonts w:ascii="Arial" w:hAnsi="Arial"/>
          <w:b/>
          <w:spacing w:val="-44"/>
          <w:sz w:val="17"/>
        </w:rPr>
        <w:t xml:space="preserve"> </w:t>
      </w:r>
      <w:r>
        <w:rPr>
          <w:rFonts w:ascii="Arial" w:hAnsi="Arial"/>
          <w:b/>
          <w:w w:val="105"/>
          <w:sz w:val="17"/>
        </w:rPr>
        <w:t>social</w:t>
      </w:r>
    </w:p>
    <w:p w14:paraId="632608D7" w14:textId="77777777" w:rsidR="00B1631F" w:rsidRDefault="00B1631F" w:rsidP="00B1631F">
      <w:pPr>
        <w:spacing w:before="31"/>
        <w:ind w:left="588"/>
        <w:rPr>
          <w:rFonts w:ascii="Arial"/>
          <w:b/>
          <w:sz w:val="17"/>
        </w:rPr>
      </w:pPr>
      <w:r>
        <w:br w:type="column"/>
      </w:r>
      <w:r>
        <w:rPr>
          <w:rFonts w:ascii="Arial"/>
          <w:b/>
          <w:sz w:val="17"/>
        </w:rPr>
        <w:t>Seguridade</w:t>
      </w:r>
      <w:r>
        <w:rPr>
          <w:rFonts w:ascii="Arial"/>
          <w:b/>
          <w:spacing w:val="34"/>
          <w:sz w:val="17"/>
        </w:rPr>
        <w:t xml:space="preserve"> </w:t>
      </w:r>
      <w:proofErr w:type="spellStart"/>
      <w:r>
        <w:rPr>
          <w:rFonts w:ascii="Arial"/>
          <w:b/>
          <w:sz w:val="17"/>
        </w:rPr>
        <w:t>So</w:t>
      </w:r>
      <w:proofErr w:type="spellEnd"/>
    </w:p>
    <w:p w14:paraId="452E0DA7" w14:textId="77777777" w:rsidR="00B1631F" w:rsidRDefault="00B1631F" w:rsidP="00B1631F">
      <w:pPr>
        <w:spacing w:before="36"/>
        <w:ind w:left="588"/>
        <w:rPr>
          <w:rFonts w:ascii="Arial"/>
          <w:b/>
          <w:sz w:val="17"/>
        </w:rPr>
      </w:pPr>
      <w:r>
        <w:br w:type="column"/>
      </w:r>
      <w:r>
        <w:rPr>
          <w:rFonts w:ascii="Arial"/>
          <w:b/>
          <w:w w:val="105"/>
          <w:sz w:val="17"/>
        </w:rPr>
        <w:t>5.750</w:t>
      </w:r>
    </w:p>
    <w:p w14:paraId="12CE8894"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0" w:space="40"/>
            <w:col w:w="6158" w:space="575"/>
            <w:col w:w="1855" w:space="191"/>
            <w:col w:w="1811"/>
          </w:cols>
        </w:sectPr>
      </w:pPr>
    </w:p>
    <w:tbl>
      <w:tblPr>
        <w:tblStyle w:val="TableNormal"/>
        <w:tblW w:w="0" w:type="auto"/>
        <w:tblInd w:w="646" w:type="dxa"/>
        <w:tblLayout w:type="fixed"/>
        <w:tblLook w:val="01E0" w:firstRow="1" w:lastRow="1" w:firstColumn="1" w:lastColumn="1" w:noHBand="0" w:noVBand="0"/>
      </w:tblPr>
      <w:tblGrid>
        <w:gridCol w:w="7717"/>
        <w:gridCol w:w="2326"/>
      </w:tblGrid>
      <w:tr w:rsidR="00B1631F" w14:paraId="50EAFD50" w14:textId="77777777" w:rsidTr="00B1631F">
        <w:trPr>
          <w:trHeight w:val="242"/>
        </w:trPr>
        <w:tc>
          <w:tcPr>
            <w:tcW w:w="7717" w:type="dxa"/>
          </w:tcPr>
          <w:p w14:paraId="185A3F21" w14:textId="77777777" w:rsidR="00B1631F" w:rsidRDefault="00B1631F" w:rsidP="00B1631F">
            <w:pPr>
              <w:pStyle w:val="TableParagraph"/>
              <w:spacing w:before="5"/>
              <w:ind w:left="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326" w:type="dxa"/>
          </w:tcPr>
          <w:p w14:paraId="593492A7" w14:textId="77777777" w:rsidR="00B1631F" w:rsidRDefault="00B1631F" w:rsidP="00B1631F">
            <w:pPr>
              <w:pStyle w:val="TableParagraph"/>
              <w:spacing w:line="181" w:lineRule="exact"/>
              <w:ind w:right="47"/>
              <w:jc w:val="right"/>
              <w:rPr>
                <w:sz w:val="18"/>
              </w:rPr>
            </w:pPr>
            <w:r>
              <w:rPr>
                <w:sz w:val="18"/>
              </w:rPr>
              <w:t>5.750</w:t>
            </w:r>
          </w:p>
        </w:tc>
      </w:tr>
      <w:tr w:rsidR="00B1631F" w14:paraId="0EF20309" w14:textId="77777777" w:rsidTr="00B1631F">
        <w:trPr>
          <w:trHeight w:val="293"/>
        </w:trPr>
        <w:tc>
          <w:tcPr>
            <w:tcW w:w="7717" w:type="dxa"/>
          </w:tcPr>
          <w:p w14:paraId="6204CE70" w14:textId="77777777" w:rsidR="00B1631F" w:rsidRDefault="00B1631F" w:rsidP="00B1631F">
            <w:pPr>
              <w:pStyle w:val="TableParagraph"/>
              <w:spacing w:before="32"/>
              <w:ind w:left="149"/>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26" w:type="dxa"/>
          </w:tcPr>
          <w:p w14:paraId="6D707980" w14:textId="77777777" w:rsidR="00B1631F" w:rsidRDefault="00B1631F" w:rsidP="00B1631F">
            <w:pPr>
              <w:pStyle w:val="TableParagraph"/>
              <w:spacing w:line="193" w:lineRule="exact"/>
              <w:ind w:right="147"/>
              <w:jc w:val="right"/>
              <w:rPr>
                <w:sz w:val="18"/>
              </w:rPr>
            </w:pPr>
            <w:r>
              <w:rPr>
                <w:sz w:val="18"/>
              </w:rPr>
              <w:t>5.750</w:t>
            </w:r>
          </w:p>
        </w:tc>
      </w:tr>
      <w:tr w:rsidR="00B1631F" w14:paraId="7A765FBF" w14:textId="77777777" w:rsidTr="00B1631F">
        <w:trPr>
          <w:trHeight w:val="269"/>
        </w:trPr>
        <w:tc>
          <w:tcPr>
            <w:tcW w:w="7717" w:type="dxa"/>
          </w:tcPr>
          <w:p w14:paraId="756B3A85" w14:textId="77777777" w:rsidR="00B1631F" w:rsidRDefault="00B1631F" w:rsidP="00B1631F">
            <w:pPr>
              <w:pStyle w:val="TableParagraph"/>
              <w:tabs>
                <w:tab w:val="left" w:pos="1266"/>
              </w:tabs>
              <w:spacing w:before="6"/>
              <w:ind w:left="274"/>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326" w:type="dxa"/>
          </w:tcPr>
          <w:p w14:paraId="2DB100BF" w14:textId="77777777" w:rsidR="00B1631F" w:rsidRDefault="00B1631F" w:rsidP="00B1631F">
            <w:pPr>
              <w:pStyle w:val="TableParagraph"/>
              <w:spacing w:before="10"/>
              <w:ind w:left="1521"/>
              <w:rPr>
                <w:sz w:val="18"/>
              </w:rPr>
            </w:pPr>
            <w:r>
              <w:rPr>
                <w:sz w:val="18"/>
              </w:rPr>
              <w:t>1.725</w:t>
            </w:r>
          </w:p>
        </w:tc>
      </w:tr>
      <w:tr w:rsidR="00B1631F" w14:paraId="0AAC248A" w14:textId="77777777" w:rsidTr="00B1631F">
        <w:trPr>
          <w:trHeight w:val="233"/>
        </w:trPr>
        <w:tc>
          <w:tcPr>
            <w:tcW w:w="7717" w:type="dxa"/>
          </w:tcPr>
          <w:p w14:paraId="2A4423B7" w14:textId="77777777" w:rsidR="00B1631F" w:rsidRDefault="00B1631F" w:rsidP="00B1631F">
            <w:pPr>
              <w:pStyle w:val="TableParagraph"/>
              <w:tabs>
                <w:tab w:val="left" w:pos="1266"/>
              </w:tabs>
              <w:spacing w:line="213" w:lineRule="exact"/>
              <w:ind w:left="274"/>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326" w:type="dxa"/>
          </w:tcPr>
          <w:p w14:paraId="131AEABE" w14:textId="77777777" w:rsidR="00B1631F" w:rsidRDefault="00B1631F" w:rsidP="00B1631F">
            <w:pPr>
              <w:pStyle w:val="TableParagraph"/>
              <w:spacing w:line="199" w:lineRule="exact"/>
              <w:ind w:left="1521"/>
              <w:rPr>
                <w:sz w:val="18"/>
              </w:rPr>
            </w:pPr>
            <w:r>
              <w:rPr>
                <w:sz w:val="18"/>
              </w:rPr>
              <w:t>4.025</w:t>
            </w:r>
          </w:p>
        </w:tc>
      </w:tr>
    </w:tbl>
    <w:p w14:paraId="09026760" w14:textId="77777777" w:rsidR="00B1631F" w:rsidRDefault="00B1631F" w:rsidP="00B1631F">
      <w:pPr>
        <w:spacing w:line="199" w:lineRule="exact"/>
        <w:rPr>
          <w:sz w:val="18"/>
        </w:rPr>
        <w:sectPr w:rsidR="00B1631F">
          <w:type w:val="continuous"/>
          <w:pgSz w:w="12240" w:h="15840"/>
          <w:pgMar w:top="680" w:right="460" w:bottom="280" w:left="180" w:header="720" w:footer="720" w:gutter="0"/>
          <w:cols w:space="720"/>
        </w:sectPr>
      </w:pPr>
    </w:p>
    <w:p w14:paraId="3C448BEB" w14:textId="77777777" w:rsidR="00B1631F" w:rsidRDefault="00B1631F" w:rsidP="00B1631F">
      <w:pPr>
        <w:pStyle w:val="Corpodetexto"/>
        <w:spacing w:before="55"/>
        <w:ind w:left="208"/>
      </w:pPr>
      <w:r>
        <w:rPr>
          <w:w w:val="95"/>
        </w:rPr>
        <w:lastRenderedPageBreak/>
        <w:t>11</w:t>
      </w:r>
      <w:r>
        <w:rPr>
          <w:spacing w:val="22"/>
          <w:w w:val="95"/>
        </w:rPr>
        <w:t xml:space="preserve"> </w:t>
      </w:r>
      <w:r>
        <w:rPr>
          <w:w w:val="95"/>
        </w:rPr>
        <w:t>-</w:t>
      </w:r>
      <w:r>
        <w:rPr>
          <w:spacing w:val="22"/>
          <w:w w:val="95"/>
        </w:rPr>
        <w:t xml:space="preserve"> </w:t>
      </w:r>
      <w:r>
        <w:rPr>
          <w:w w:val="95"/>
        </w:rPr>
        <w:t>SECRETARIA</w:t>
      </w:r>
      <w:r>
        <w:rPr>
          <w:spacing w:val="76"/>
        </w:rPr>
        <w:t xml:space="preserve"> </w:t>
      </w:r>
      <w:r>
        <w:rPr>
          <w:w w:val="95"/>
        </w:rPr>
        <w:t>MUNICIPAL</w:t>
      </w:r>
      <w:r>
        <w:rPr>
          <w:spacing w:val="11"/>
          <w:w w:val="95"/>
        </w:rPr>
        <w:t xml:space="preserve"> </w:t>
      </w:r>
      <w:r>
        <w:rPr>
          <w:w w:val="95"/>
        </w:rPr>
        <w:t>DE</w:t>
      </w:r>
      <w:r>
        <w:rPr>
          <w:spacing w:val="6"/>
          <w:w w:val="95"/>
        </w:rPr>
        <w:t xml:space="preserve"> </w:t>
      </w:r>
      <w:r>
        <w:rPr>
          <w:w w:val="95"/>
        </w:rPr>
        <w:t>AGRICULTURA</w:t>
      </w:r>
      <w:r>
        <w:rPr>
          <w:spacing w:val="9"/>
          <w:w w:val="95"/>
        </w:rPr>
        <w:t xml:space="preserve"> </w:t>
      </w:r>
      <w:r>
        <w:rPr>
          <w:w w:val="95"/>
        </w:rPr>
        <w:t>E</w:t>
      </w:r>
      <w:r>
        <w:rPr>
          <w:spacing w:val="21"/>
          <w:w w:val="95"/>
        </w:rPr>
        <w:t xml:space="preserve"> </w:t>
      </w:r>
      <w:r>
        <w:rPr>
          <w:w w:val="95"/>
        </w:rPr>
        <w:t>MEIO</w:t>
      </w:r>
      <w:r>
        <w:rPr>
          <w:spacing w:val="6"/>
          <w:w w:val="95"/>
        </w:rPr>
        <w:t xml:space="preserve"> </w:t>
      </w:r>
      <w:r>
        <w:rPr>
          <w:w w:val="95"/>
        </w:rPr>
        <w:t>AMBIENTE</w:t>
      </w:r>
      <w:r>
        <w:rPr>
          <w:spacing w:val="21"/>
          <w:w w:val="95"/>
        </w:rPr>
        <w:t xml:space="preserve"> </w:t>
      </w:r>
      <w:r>
        <w:rPr>
          <w:w w:val="95"/>
        </w:rPr>
        <w:t>E</w:t>
      </w:r>
      <w:r>
        <w:rPr>
          <w:spacing w:val="21"/>
          <w:w w:val="95"/>
        </w:rPr>
        <w:t xml:space="preserve"> </w:t>
      </w:r>
      <w:r>
        <w:rPr>
          <w:w w:val="95"/>
        </w:rPr>
        <w:t>PESCA</w:t>
      </w:r>
    </w:p>
    <w:p w14:paraId="2CB87922" w14:textId="77777777" w:rsidR="00B1631F" w:rsidRDefault="00B1631F" w:rsidP="00B1631F">
      <w:pPr>
        <w:pStyle w:val="Corpodetexto"/>
        <w:spacing w:before="32"/>
        <w:ind w:left="209"/>
      </w:pPr>
      <w:r>
        <w:br w:type="column"/>
      </w:r>
      <w:r>
        <w:t>1.662.900</w:t>
      </w:r>
    </w:p>
    <w:p w14:paraId="3C0BE11F" w14:textId="77777777" w:rsidR="00B1631F" w:rsidRDefault="00B1631F" w:rsidP="00B1631F">
      <w:pPr>
        <w:sectPr w:rsidR="00B1631F">
          <w:pgSz w:w="12240" w:h="15840"/>
          <w:pgMar w:top="2020" w:right="460" w:bottom="460" w:left="180" w:header="422" w:footer="263" w:gutter="0"/>
          <w:cols w:num="2" w:space="720" w:equalWidth="0">
            <w:col w:w="6827" w:space="3439"/>
            <w:col w:w="1334"/>
          </w:cols>
        </w:sectPr>
      </w:pPr>
    </w:p>
    <w:p w14:paraId="2EC83EF3" w14:textId="78D5300C" w:rsidR="00B1631F" w:rsidRDefault="00B1631F" w:rsidP="00B1631F">
      <w:pPr>
        <w:pStyle w:val="Corpodetexto"/>
        <w:tabs>
          <w:tab w:val="left" w:pos="10435"/>
        </w:tabs>
        <w:spacing w:before="35"/>
        <w:ind w:left="165"/>
      </w:pPr>
      <w:r>
        <w:rPr>
          <w:noProof/>
        </w:rPr>
        <mc:AlternateContent>
          <mc:Choice Requires="wps">
            <w:drawing>
              <wp:anchor distT="0" distB="0" distL="114300" distR="114300" simplePos="0" relativeHeight="251707392" behindDoc="0" locked="0" layoutInCell="1" allowOverlap="1" wp14:anchorId="27C0821A" wp14:editId="4292124F">
                <wp:simplePos x="0" y="0"/>
                <wp:positionH relativeFrom="page">
                  <wp:posOffset>219710</wp:posOffset>
                </wp:positionH>
                <wp:positionV relativeFrom="paragraph">
                  <wp:posOffset>194945</wp:posOffset>
                </wp:positionV>
                <wp:extent cx="7086600" cy="0"/>
                <wp:effectExtent l="10160" t="13970" r="8890" b="14605"/>
                <wp:wrapNone/>
                <wp:docPr id="40" name="Conector reto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270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7DF720" id="Conector reto 40"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pt,15.35pt" to="575.3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" strokecolor="gray" strokeweight="1pt">
                <w10:wrap anchorx="page"/>
              </v:line>
            </w:pict>
          </mc:Fallback>
        </mc:AlternateContent>
      </w:r>
      <w:r>
        <w:rPr>
          <w:w w:val="95"/>
        </w:rPr>
        <w:t>11.011</w:t>
      </w:r>
      <w:r>
        <w:rPr>
          <w:spacing w:val="23"/>
          <w:w w:val="95"/>
        </w:rPr>
        <w:t xml:space="preserve"> </w:t>
      </w:r>
      <w:r>
        <w:rPr>
          <w:w w:val="95"/>
        </w:rPr>
        <w:t>-</w:t>
      </w:r>
      <w:r>
        <w:rPr>
          <w:spacing w:val="21"/>
          <w:w w:val="95"/>
        </w:rPr>
        <w:t xml:space="preserve"> </w:t>
      </w:r>
      <w:r>
        <w:rPr>
          <w:w w:val="95"/>
        </w:rPr>
        <w:t>SECRETARIA</w:t>
      </w:r>
      <w:r>
        <w:rPr>
          <w:spacing w:val="8"/>
          <w:w w:val="95"/>
        </w:rPr>
        <w:t xml:space="preserve"> </w:t>
      </w:r>
      <w:r>
        <w:rPr>
          <w:w w:val="95"/>
        </w:rPr>
        <w:t>MUNICIPAL</w:t>
      </w:r>
      <w:r>
        <w:rPr>
          <w:spacing w:val="11"/>
          <w:w w:val="95"/>
        </w:rPr>
        <w:t xml:space="preserve"> </w:t>
      </w:r>
      <w:r>
        <w:rPr>
          <w:w w:val="95"/>
        </w:rPr>
        <w:t>DE</w:t>
      </w:r>
      <w:r>
        <w:rPr>
          <w:spacing w:val="6"/>
          <w:w w:val="95"/>
        </w:rPr>
        <w:t xml:space="preserve"> </w:t>
      </w:r>
      <w:r>
        <w:rPr>
          <w:w w:val="95"/>
        </w:rPr>
        <w:t>AGRICULTURA</w:t>
      </w:r>
      <w:r>
        <w:rPr>
          <w:spacing w:val="8"/>
          <w:w w:val="95"/>
        </w:rPr>
        <w:t xml:space="preserve"> </w:t>
      </w:r>
      <w:r>
        <w:rPr>
          <w:w w:val="95"/>
        </w:rPr>
        <w:t>E</w:t>
      </w:r>
      <w:r>
        <w:rPr>
          <w:spacing w:val="20"/>
          <w:w w:val="95"/>
        </w:rPr>
        <w:t xml:space="preserve"> </w:t>
      </w:r>
      <w:r>
        <w:rPr>
          <w:w w:val="95"/>
        </w:rPr>
        <w:t>MEIO</w:t>
      </w:r>
      <w:r>
        <w:rPr>
          <w:spacing w:val="7"/>
          <w:w w:val="95"/>
        </w:rPr>
        <w:t xml:space="preserve"> </w:t>
      </w:r>
      <w:r>
        <w:rPr>
          <w:w w:val="95"/>
        </w:rPr>
        <w:t>AMBIENTE</w:t>
      </w:r>
      <w:r>
        <w:rPr>
          <w:spacing w:val="20"/>
          <w:w w:val="95"/>
        </w:rPr>
        <w:t xml:space="preserve"> </w:t>
      </w:r>
      <w:r>
        <w:rPr>
          <w:w w:val="95"/>
        </w:rPr>
        <w:t>E</w:t>
      </w:r>
      <w:r>
        <w:rPr>
          <w:spacing w:val="21"/>
          <w:w w:val="95"/>
        </w:rPr>
        <w:t xml:space="preserve"> </w:t>
      </w:r>
      <w:r>
        <w:rPr>
          <w:w w:val="95"/>
        </w:rPr>
        <w:t>PESCA</w:t>
      </w:r>
      <w:r>
        <w:rPr>
          <w:rFonts w:ascii="Times New Roman"/>
          <w:w w:val="95"/>
        </w:rPr>
        <w:tab/>
      </w:r>
      <w:r>
        <w:rPr>
          <w:position w:val="2"/>
        </w:rPr>
        <w:t>1.662.900</w:t>
      </w:r>
    </w:p>
    <w:p w14:paraId="5323BE34" w14:textId="77777777" w:rsidR="00B1631F" w:rsidRDefault="00B1631F" w:rsidP="00B1631F">
      <w:pPr>
        <w:pStyle w:val="Corpodetexto"/>
        <w:tabs>
          <w:tab w:val="left" w:pos="10165"/>
        </w:tabs>
        <w:spacing w:before="76"/>
        <w:ind w:right="218"/>
        <w:jc w:val="center"/>
      </w:pPr>
      <w:r>
        <w:t>20</w:t>
      </w:r>
      <w:r>
        <w:rPr>
          <w:spacing w:val="-7"/>
        </w:rPr>
        <w:t xml:space="preserve"> </w:t>
      </w:r>
      <w:r>
        <w:t>-</w:t>
      </w:r>
      <w:r>
        <w:rPr>
          <w:spacing w:val="-4"/>
        </w:rPr>
        <w:t xml:space="preserve"> </w:t>
      </w:r>
      <w:r>
        <w:t>AGRICULTURA</w:t>
      </w:r>
      <w:r>
        <w:rPr>
          <w:rFonts w:ascii="Times New Roman"/>
        </w:rPr>
        <w:tab/>
      </w:r>
      <w:r>
        <w:rPr>
          <w:position w:val="2"/>
        </w:rPr>
        <w:t>1.662.900</w:t>
      </w:r>
    </w:p>
    <w:p w14:paraId="1D44A723" w14:textId="77777777" w:rsidR="00B1631F" w:rsidRDefault="00B1631F" w:rsidP="00B1631F">
      <w:pPr>
        <w:pStyle w:val="Corpodetexto"/>
        <w:tabs>
          <w:tab w:val="left" w:pos="10155"/>
        </w:tabs>
        <w:spacing w:before="33"/>
        <w:ind w:right="156"/>
        <w:jc w:val="center"/>
      </w:pPr>
      <w:r>
        <w:rPr>
          <w:w w:val="95"/>
        </w:rPr>
        <w:t>541</w:t>
      </w:r>
      <w:r>
        <w:rPr>
          <w:spacing w:val="20"/>
          <w:w w:val="95"/>
        </w:rPr>
        <w:t xml:space="preserve"> </w:t>
      </w:r>
      <w:r>
        <w:rPr>
          <w:w w:val="95"/>
        </w:rPr>
        <w:t>-</w:t>
      </w:r>
      <w:r>
        <w:rPr>
          <w:spacing w:val="24"/>
          <w:w w:val="95"/>
        </w:rPr>
        <w:t xml:space="preserve"> </w:t>
      </w:r>
      <w:r>
        <w:rPr>
          <w:w w:val="95"/>
        </w:rPr>
        <w:t>PRESERVAÇÃO</w:t>
      </w:r>
      <w:r>
        <w:rPr>
          <w:spacing w:val="21"/>
          <w:w w:val="95"/>
        </w:rPr>
        <w:t xml:space="preserve"> </w:t>
      </w:r>
      <w:r>
        <w:rPr>
          <w:w w:val="95"/>
        </w:rPr>
        <w:t>E</w:t>
      </w:r>
      <w:r>
        <w:rPr>
          <w:spacing w:val="20"/>
          <w:w w:val="95"/>
        </w:rPr>
        <w:t xml:space="preserve"> </w:t>
      </w:r>
      <w:r>
        <w:rPr>
          <w:w w:val="95"/>
        </w:rPr>
        <w:t>CONSERVAÇÃO</w:t>
      </w:r>
      <w:r>
        <w:rPr>
          <w:spacing w:val="6"/>
          <w:w w:val="95"/>
        </w:rPr>
        <w:t xml:space="preserve"> </w:t>
      </w:r>
      <w:r>
        <w:rPr>
          <w:w w:val="95"/>
        </w:rPr>
        <w:t>AMBIENTAL</w:t>
      </w:r>
      <w:r>
        <w:rPr>
          <w:rFonts w:ascii="Times New Roman" w:hAnsi="Times New Roman"/>
          <w:w w:val="95"/>
        </w:rPr>
        <w:tab/>
      </w:r>
      <w:r>
        <w:t>86.250</w:t>
      </w:r>
    </w:p>
    <w:p w14:paraId="6DCC9FD0" w14:textId="77777777" w:rsidR="00B1631F" w:rsidRDefault="00B1631F" w:rsidP="00B1631F">
      <w:pPr>
        <w:pStyle w:val="Corpodetexto"/>
        <w:tabs>
          <w:tab w:val="left" w:pos="9915"/>
        </w:tabs>
        <w:spacing w:before="31"/>
        <w:ind w:right="156"/>
        <w:jc w:val="center"/>
      </w:pPr>
      <w:r>
        <w:rPr>
          <w:w w:val="95"/>
        </w:rPr>
        <w:t>0078</w:t>
      </w:r>
      <w:r>
        <w:rPr>
          <w:spacing w:val="21"/>
          <w:w w:val="95"/>
        </w:rPr>
        <w:t xml:space="preserve"> </w:t>
      </w:r>
      <w:r>
        <w:rPr>
          <w:w w:val="95"/>
        </w:rPr>
        <w:t>-</w:t>
      </w:r>
      <w:r>
        <w:rPr>
          <w:spacing w:val="26"/>
          <w:w w:val="95"/>
        </w:rPr>
        <w:t xml:space="preserve"> </w:t>
      </w:r>
      <w:r>
        <w:rPr>
          <w:w w:val="95"/>
        </w:rPr>
        <w:t>Promoção</w:t>
      </w:r>
      <w:r>
        <w:rPr>
          <w:spacing w:val="22"/>
          <w:w w:val="95"/>
        </w:rPr>
        <w:t xml:space="preserve"> </w:t>
      </w:r>
      <w:r>
        <w:rPr>
          <w:w w:val="95"/>
        </w:rPr>
        <w:t>da</w:t>
      </w:r>
      <w:r>
        <w:rPr>
          <w:spacing w:val="8"/>
          <w:w w:val="95"/>
        </w:rPr>
        <w:t xml:space="preserve"> </w:t>
      </w:r>
      <w:r>
        <w:rPr>
          <w:w w:val="95"/>
        </w:rPr>
        <w:t>Agric.</w:t>
      </w:r>
      <w:r>
        <w:rPr>
          <w:spacing w:val="22"/>
          <w:w w:val="95"/>
        </w:rPr>
        <w:t xml:space="preserve"> </w:t>
      </w:r>
      <w:r>
        <w:rPr>
          <w:w w:val="95"/>
        </w:rPr>
        <w:t>do</w:t>
      </w:r>
      <w:r>
        <w:rPr>
          <w:spacing w:val="22"/>
          <w:w w:val="95"/>
        </w:rPr>
        <w:t xml:space="preserve"> </w:t>
      </w:r>
      <w:r>
        <w:rPr>
          <w:w w:val="95"/>
        </w:rPr>
        <w:t>Desenvolvimento</w:t>
      </w:r>
      <w:r>
        <w:rPr>
          <w:spacing w:val="21"/>
          <w:w w:val="95"/>
        </w:rPr>
        <w:t xml:space="preserve"> </w:t>
      </w:r>
      <w:r>
        <w:rPr>
          <w:w w:val="95"/>
        </w:rPr>
        <w:t>Sustentável,</w:t>
      </w:r>
      <w:r>
        <w:rPr>
          <w:spacing w:val="39"/>
          <w:w w:val="95"/>
        </w:rPr>
        <w:t xml:space="preserve"> </w:t>
      </w:r>
      <w:r>
        <w:rPr>
          <w:w w:val="95"/>
        </w:rPr>
        <w:t>da</w:t>
      </w:r>
      <w:r>
        <w:rPr>
          <w:spacing w:val="22"/>
          <w:w w:val="95"/>
        </w:rPr>
        <w:t xml:space="preserve"> </w:t>
      </w:r>
      <w:r>
        <w:rPr>
          <w:w w:val="95"/>
        </w:rPr>
        <w:t>Gestão</w:t>
      </w:r>
      <w:r>
        <w:rPr>
          <w:spacing w:val="8"/>
          <w:w w:val="95"/>
        </w:rPr>
        <w:t xml:space="preserve"> </w:t>
      </w:r>
      <w:r>
        <w:rPr>
          <w:w w:val="95"/>
        </w:rPr>
        <w:t>Ambiental</w:t>
      </w:r>
      <w:r>
        <w:rPr>
          <w:spacing w:val="21"/>
          <w:w w:val="95"/>
        </w:rPr>
        <w:t xml:space="preserve"> </w:t>
      </w:r>
      <w:r>
        <w:rPr>
          <w:w w:val="95"/>
        </w:rPr>
        <w:t>e</w:t>
      </w:r>
      <w:r>
        <w:rPr>
          <w:spacing w:val="22"/>
          <w:w w:val="95"/>
        </w:rPr>
        <w:t xml:space="preserve"> </w:t>
      </w:r>
      <w:r>
        <w:rPr>
          <w:w w:val="95"/>
        </w:rPr>
        <w:t>Pesca.</w:t>
      </w:r>
      <w:r>
        <w:rPr>
          <w:rFonts w:ascii="Times New Roman" w:hAnsi="Times New Roman"/>
          <w:w w:val="95"/>
        </w:rPr>
        <w:tab/>
      </w:r>
      <w:r>
        <w:rPr>
          <w:position w:val="2"/>
        </w:rPr>
        <w:t>86.250</w:t>
      </w:r>
    </w:p>
    <w:p w14:paraId="5E1BCDF2" w14:textId="77777777" w:rsidR="00B1631F" w:rsidRDefault="00B1631F" w:rsidP="00B1631F">
      <w:pPr>
        <w:jc w:val="center"/>
        <w:sectPr w:rsidR="00B1631F">
          <w:type w:val="continuous"/>
          <w:pgSz w:w="12240" w:h="15840"/>
          <w:pgMar w:top="680" w:right="460" w:bottom="280" w:left="180" w:header="720" w:footer="720" w:gutter="0"/>
          <w:cols w:space="720"/>
        </w:sectPr>
      </w:pPr>
    </w:p>
    <w:p w14:paraId="6BB89F98" w14:textId="77777777" w:rsidR="00B1631F" w:rsidRDefault="00B1631F" w:rsidP="00B1631F">
      <w:pPr>
        <w:spacing w:before="62"/>
        <w:ind w:left="588"/>
        <w:rPr>
          <w:rFonts w:ascii="Arial"/>
          <w:b/>
          <w:sz w:val="17"/>
        </w:rPr>
      </w:pPr>
      <w:r>
        <w:rPr>
          <w:rFonts w:ascii="Arial"/>
          <w:b/>
          <w:sz w:val="17"/>
        </w:rPr>
        <w:t>2174</w:t>
      </w:r>
    </w:p>
    <w:p w14:paraId="24CF6C87" w14:textId="77777777" w:rsidR="00B1631F" w:rsidRDefault="00B1631F" w:rsidP="00B1631F">
      <w:pPr>
        <w:spacing w:before="67" w:line="295" w:lineRule="auto"/>
        <w:ind w:left="301"/>
        <w:rPr>
          <w:rFonts w:ascii="Arial" w:hAnsi="Arial"/>
          <w:b/>
          <w:sz w:val="17"/>
        </w:rPr>
      </w:pPr>
      <w:r>
        <w:br w:type="column"/>
      </w:r>
      <w:r>
        <w:rPr>
          <w:rFonts w:ascii="Arial" w:hAnsi="Arial"/>
          <w:b/>
          <w:sz w:val="17"/>
        </w:rPr>
        <w:t>Adequação</w:t>
      </w:r>
      <w:r>
        <w:rPr>
          <w:rFonts w:ascii="Arial" w:hAnsi="Arial"/>
          <w:b/>
          <w:spacing w:val="14"/>
          <w:sz w:val="17"/>
        </w:rPr>
        <w:t xml:space="preserve"> </w:t>
      </w:r>
      <w:r>
        <w:rPr>
          <w:rFonts w:ascii="Arial" w:hAnsi="Arial"/>
          <w:b/>
          <w:sz w:val="17"/>
        </w:rPr>
        <w:t>do</w:t>
      </w:r>
      <w:r>
        <w:rPr>
          <w:rFonts w:ascii="Arial" w:hAnsi="Arial"/>
          <w:b/>
          <w:spacing w:val="6"/>
          <w:sz w:val="17"/>
        </w:rPr>
        <w:t xml:space="preserve"> </w:t>
      </w:r>
      <w:r>
        <w:rPr>
          <w:rFonts w:ascii="Arial" w:hAnsi="Arial"/>
          <w:b/>
          <w:sz w:val="17"/>
        </w:rPr>
        <w:t>Aterro</w:t>
      </w:r>
      <w:r>
        <w:rPr>
          <w:rFonts w:ascii="Arial" w:hAnsi="Arial"/>
          <w:b/>
          <w:spacing w:val="15"/>
          <w:sz w:val="17"/>
        </w:rPr>
        <w:t xml:space="preserve"> </w:t>
      </w:r>
      <w:r>
        <w:rPr>
          <w:rFonts w:ascii="Arial" w:hAnsi="Arial"/>
          <w:b/>
          <w:sz w:val="17"/>
        </w:rPr>
        <w:t>Controlado</w:t>
      </w:r>
      <w:r>
        <w:rPr>
          <w:rFonts w:ascii="Arial" w:hAnsi="Arial"/>
          <w:b/>
          <w:spacing w:val="15"/>
          <w:sz w:val="17"/>
        </w:rPr>
        <w:t xml:space="preserve"> </w:t>
      </w:r>
      <w:r>
        <w:rPr>
          <w:rFonts w:ascii="Arial" w:hAnsi="Arial"/>
          <w:b/>
          <w:sz w:val="17"/>
        </w:rPr>
        <w:t>para</w:t>
      </w:r>
      <w:r>
        <w:rPr>
          <w:rFonts w:ascii="Arial" w:hAnsi="Arial"/>
          <w:b/>
          <w:spacing w:val="14"/>
          <w:sz w:val="17"/>
        </w:rPr>
        <w:t xml:space="preserve"> </w:t>
      </w:r>
      <w:r>
        <w:rPr>
          <w:rFonts w:ascii="Arial" w:hAnsi="Arial"/>
          <w:b/>
          <w:sz w:val="17"/>
        </w:rPr>
        <w:t>destinação</w:t>
      </w:r>
      <w:r>
        <w:rPr>
          <w:rFonts w:ascii="Arial" w:hAnsi="Arial"/>
          <w:b/>
          <w:spacing w:val="15"/>
          <w:sz w:val="17"/>
        </w:rPr>
        <w:t xml:space="preserve"> </w:t>
      </w:r>
      <w:r>
        <w:rPr>
          <w:rFonts w:ascii="Arial" w:hAnsi="Arial"/>
          <w:b/>
          <w:sz w:val="17"/>
        </w:rPr>
        <w:t>correta</w:t>
      </w:r>
      <w:r>
        <w:rPr>
          <w:rFonts w:ascii="Arial" w:hAnsi="Arial"/>
          <w:b/>
          <w:spacing w:val="15"/>
          <w:sz w:val="17"/>
        </w:rPr>
        <w:t xml:space="preserve"> </w:t>
      </w:r>
      <w:r>
        <w:rPr>
          <w:rFonts w:ascii="Arial" w:hAnsi="Arial"/>
          <w:b/>
          <w:sz w:val="17"/>
        </w:rPr>
        <w:t>do</w:t>
      </w:r>
      <w:r>
        <w:rPr>
          <w:rFonts w:ascii="Arial" w:hAnsi="Arial"/>
          <w:b/>
          <w:spacing w:val="15"/>
          <w:sz w:val="17"/>
        </w:rPr>
        <w:t xml:space="preserve"> </w:t>
      </w:r>
      <w:r>
        <w:rPr>
          <w:rFonts w:ascii="Arial" w:hAnsi="Arial"/>
          <w:b/>
          <w:sz w:val="17"/>
        </w:rPr>
        <w:t>lixo</w:t>
      </w:r>
      <w:r>
        <w:rPr>
          <w:rFonts w:ascii="Arial" w:hAnsi="Arial"/>
          <w:b/>
          <w:spacing w:val="-44"/>
          <w:sz w:val="17"/>
        </w:rPr>
        <w:t xml:space="preserve"> </w:t>
      </w:r>
      <w:r>
        <w:rPr>
          <w:rFonts w:ascii="Arial" w:hAnsi="Arial"/>
          <w:b/>
          <w:w w:val="105"/>
          <w:sz w:val="17"/>
        </w:rPr>
        <w:t>Urbano</w:t>
      </w:r>
    </w:p>
    <w:p w14:paraId="44833682" w14:textId="77777777" w:rsidR="00B1631F" w:rsidRDefault="00B1631F" w:rsidP="00B1631F">
      <w:pPr>
        <w:spacing w:before="47"/>
        <w:ind w:left="588"/>
        <w:rPr>
          <w:rFonts w:ascii="Arial"/>
          <w:b/>
          <w:sz w:val="17"/>
        </w:rPr>
      </w:pPr>
      <w:r>
        <w:br w:type="column"/>
      </w:r>
      <w:r>
        <w:rPr>
          <w:rFonts w:ascii="Arial"/>
          <w:b/>
          <w:w w:val="105"/>
          <w:sz w:val="17"/>
        </w:rPr>
        <w:t>Fiscal</w:t>
      </w:r>
    </w:p>
    <w:p w14:paraId="78CEED4B" w14:textId="77777777" w:rsidR="00B1631F" w:rsidRDefault="00B1631F" w:rsidP="00B1631F">
      <w:pPr>
        <w:spacing w:before="52"/>
        <w:ind w:left="588"/>
        <w:rPr>
          <w:rFonts w:ascii="Arial"/>
          <w:b/>
          <w:sz w:val="17"/>
        </w:rPr>
      </w:pPr>
      <w:r>
        <w:br w:type="column"/>
      </w:r>
      <w:r>
        <w:rPr>
          <w:rFonts w:ascii="Arial"/>
          <w:b/>
          <w:w w:val="105"/>
          <w:sz w:val="17"/>
        </w:rPr>
        <w:t>86.250</w:t>
      </w:r>
    </w:p>
    <w:p w14:paraId="35724ECF"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732" w:space="992"/>
            <w:col w:w="1126" w:space="823"/>
            <w:col w:w="1908"/>
          </w:cols>
        </w:sectPr>
      </w:pPr>
    </w:p>
    <w:p w14:paraId="7D4618B6" w14:textId="77777777" w:rsidR="00B1631F" w:rsidRDefault="00B1631F" w:rsidP="00B1631F">
      <w:pPr>
        <w:pStyle w:val="Corpodetexto"/>
        <w:tabs>
          <w:tab w:val="right" w:pos="10631"/>
        </w:tabs>
        <w:spacing w:line="217"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37.950</w:t>
      </w:r>
    </w:p>
    <w:p w14:paraId="052F0332" w14:textId="25A115D6" w:rsidR="00B1631F" w:rsidRDefault="00B1631F" w:rsidP="00B1631F">
      <w:pPr>
        <w:pStyle w:val="Corpodetexto"/>
        <w:tabs>
          <w:tab w:val="left" w:pos="9984"/>
        </w:tabs>
        <w:spacing w:before="13"/>
        <w:ind w:left="788"/>
      </w:pPr>
      <w:r>
        <w:rPr>
          <w:noProof/>
        </w:rPr>
        <mc:AlternateContent>
          <mc:Choice Requires="wps">
            <w:drawing>
              <wp:anchor distT="0" distB="0" distL="114300" distR="114300" simplePos="0" relativeHeight="251708416" behindDoc="0" locked="0" layoutInCell="1" allowOverlap="1" wp14:anchorId="1F4BF551" wp14:editId="557932DC">
                <wp:simplePos x="0" y="0"/>
                <wp:positionH relativeFrom="page">
                  <wp:posOffset>316865</wp:posOffset>
                </wp:positionH>
                <wp:positionV relativeFrom="paragraph">
                  <wp:posOffset>217170</wp:posOffset>
                </wp:positionV>
                <wp:extent cx="6859270" cy="1461770"/>
                <wp:effectExtent l="2540" t="0" r="0" b="0"/>
                <wp:wrapNone/>
                <wp:docPr id="39" name="Caixa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9270" cy="146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464"/>
                              <w:gridCol w:w="7005"/>
                              <w:gridCol w:w="2332"/>
                            </w:tblGrid>
                            <w:tr w:rsidR="00B1631F" w14:paraId="3D975C48" w14:textId="77777777">
                              <w:trPr>
                                <w:trHeight w:val="233"/>
                              </w:trPr>
                              <w:tc>
                                <w:tcPr>
                                  <w:tcW w:w="1464" w:type="dxa"/>
                                </w:tcPr>
                                <w:p w14:paraId="0B86D708" w14:textId="77777777" w:rsidR="00B1631F" w:rsidRDefault="00B1631F">
                                  <w:pPr>
                                    <w:pStyle w:val="TableParagraph"/>
                                    <w:spacing w:before="9" w:line="204" w:lineRule="exact"/>
                                    <w:ind w:right="120"/>
                                    <w:jc w:val="right"/>
                                    <w:rPr>
                                      <w:sz w:val="18"/>
                                    </w:rPr>
                                  </w:pPr>
                                  <w:r>
                                    <w:rPr>
                                      <w:sz w:val="18"/>
                                    </w:rPr>
                                    <w:t>3.3.90.30</w:t>
                                  </w:r>
                                </w:p>
                              </w:tc>
                              <w:tc>
                                <w:tcPr>
                                  <w:tcW w:w="7005" w:type="dxa"/>
                                </w:tcPr>
                                <w:p w14:paraId="4EF3F40B"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332" w:type="dxa"/>
                                </w:tcPr>
                                <w:p w14:paraId="7FE6354A" w14:textId="77777777" w:rsidR="00B1631F" w:rsidRDefault="00B1631F">
                                  <w:pPr>
                                    <w:pStyle w:val="TableParagraph"/>
                                    <w:spacing w:line="200" w:lineRule="exact"/>
                                    <w:ind w:left="989"/>
                                    <w:rPr>
                                      <w:sz w:val="18"/>
                                    </w:rPr>
                                  </w:pPr>
                                  <w:r>
                                    <w:rPr>
                                      <w:sz w:val="18"/>
                                    </w:rPr>
                                    <w:t>23.000</w:t>
                                  </w:r>
                                </w:p>
                              </w:tc>
                            </w:tr>
                            <w:tr w:rsidR="00B1631F" w14:paraId="61953F44" w14:textId="77777777">
                              <w:trPr>
                                <w:trHeight w:val="250"/>
                              </w:trPr>
                              <w:tc>
                                <w:tcPr>
                                  <w:tcW w:w="1464" w:type="dxa"/>
                                </w:tcPr>
                                <w:p w14:paraId="72BC0E7E" w14:textId="77777777" w:rsidR="00B1631F" w:rsidRDefault="00B1631F">
                                  <w:pPr>
                                    <w:pStyle w:val="TableParagraph"/>
                                    <w:spacing w:before="26" w:line="204" w:lineRule="exact"/>
                                    <w:ind w:right="120"/>
                                    <w:jc w:val="right"/>
                                    <w:rPr>
                                      <w:sz w:val="18"/>
                                    </w:rPr>
                                  </w:pPr>
                                  <w:r>
                                    <w:rPr>
                                      <w:sz w:val="18"/>
                                    </w:rPr>
                                    <w:t>3.3.90.36</w:t>
                                  </w:r>
                                </w:p>
                              </w:tc>
                              <w:tc>
                                <w:tcPr>
                                  <w:tcW w:w="7005" w:type="dxa"/>
                                </w:tcPr>
                                <w:p w14:paraId="3384FDE5"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332" w:type="dxa"/>
                                </w:tcPr>
                                <w:p w14:paraId="100D196E" w14:textId="77777777" w:rsidR="00B1631F" w:rsidRDefault="00B1631F">
                                  <w:pPr>
                                    <w:pStyle w:val="TableParagraph"/>
                                    <w:spacing w:before="10"/>
                                    <w:ind w:left="1068" w:right="773"/>
                                    <w:jc w:val="center"/>
                                    <w:rPr>
                                      <w:sz w:val="18"/>
                                    </w:rPr>
                                  </w:pPr>
                                  <w:r>
                                    <w:rPr>
                                      <w:sz w:val="18"/>
                                    </w:rPr>
                                    <w:t>3.450</w:t>
                                  </w:r>
                                </w:p>
                              </w:tc>
                            </w:tr>
                            <w:tr w:rsidR="00B1631F" w14:paraId="566031AC" w14:textId="77777777">
                              <w:trPr>
                                <w:trHeight w:val="251"/>
                              </w:trPr>
                              <w:tc>
                                <w:tcPr>
                                  <w:tcW w:w="1464" w:type="dxa"/>
                                </w:tcPr>
                                <w:p w14:paraId="35A8F749" w14:textId="77777777" w:rsidR="00B1631F" w:rsidRDefault="00B1631F">
                                  <w:pPr>
                                    <w:pStyle w:val="TableParagraph"/>
                                    <w:spacing w:before="26" w:line="204" w:lineRule="exact"/>
                                    <w:ind w:right="120"/>
                                    <w:jc w:val="right"/>
                                    <w:rPr>
                                      <w:sz w:val="18"/>
                                    </w:rPr>
                                  </w:pPr>
                                  <w:r>
                                    <w:rPr>
                                      <w:sz w:val="18"/>
                                    </w:rPr>
                                    <w:t>3.3.90.39</w:t>
                                  </w:r>
                                </w:p>
                              </w:tc>
                              <w:tc>
                                <w:tcPr>
                                  <w:tcW w:w="7005" w:type="dxa"/>
                                </w:tcPr>
                                <w:p w14:paraId="2E236E5B"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332" w:type="dxa"/>
                                </w:tcPr>
                                <w:p w14:paraId="204D73CD" w14:textId="77777777" w:rsidR="00B1631F" w:rsidRDefault="00B1631F">
                                  <w:pPr>
                                    <w:pStyle w:val="TableParagraph"/>
                                    <w:spacing w:before="10"/>
                                    <w:ind w:left="1068" w:right="773"/>
                                    <w:jc w:val="center"/>
                                    <w:rPr>
                                      <w:sz w:val="18"/>
                                    </w:rPr>
                                  </w:pPr>
                                  <w:r>
                                    <w:rPr>
                                      <w:sz w:val="18"/>
                                    </w:rPr>
                                    <w:t>5.750</w:t>
                                  </w:r>
                                </w:p>
                              </w:tc>
                            </w:tr>
                            <w:tr w:rsidR="00B1631F" w14:paraId="088F5ED1" w14:textId="77777777">
                              <w:trPr>
                                <w:trHeight w:val="233"/>
                              </w:trPr>
                              <w:tc>
                                <w:tcPr>
                                  <w:tcW w:w="1464" w:type="dxa"/>
                                </w:tcPr>
                                <w:p w14:paraId="435E8826" w14:textId="77777777" w:rsidR="00B1631F" w:rsidRDefault="00B1631F">
                                  <w:pPr>
                                    <w:pStyle w:val="TableParagraph"/>
                                    <w:spacing w:before="26" w:line="187" w:lineRule="exact"/>
                                    <w:ind w:right="120"/>
                                    <w:jc w:val="right"/>
                                    <w:rPr>
                                      <w:sz w:val="18"/>
                                    </w:rPr>
                                  </w:pPr>
                                  <w:r>
                                    <w:rPr>
                                      <w:sz w:val="18"/>
                                    </w:rPr>
                                    <w:t>4.4.90.52</w:t>
                                  </w:r>
                                </w:p>
                              </w:tc>
                              <w:tc>
                                <w:tcPr>
                                  <w:tcW w:w="7005" w:type="dxa"/>
                                </w:tcPr>
                                <w:p w14:paraId="1C99EC87"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332" w:type="dxa"/>
                                </w:tcPr>
                                <w:p w14:paraId="5813BEE6" w14:textId="77777777" w:rsidR="00B1631F" w:rsidRDefault="00B1631F">
                                  <w:pPr>
                                    <w:pStyle w:val="TableParagraph"/>
                                    <w:spacing w:before="10" w:line="203" w:lineRule="exact"/>
                                    <w:ind w:left="1068" w:right="773"/>
                                    <w:jc w:val="center"/>
                                    <w:rPr>
                                      <w:sz w:val="18"/>
                                    </w:rPr>
                                  </w:pPr>
                                  <w:r>
                                    <w:rPr>
                                      <w:sz w:val="18"/>
                                    </w:rPr>
                                    <w:t>5.750</w:t>
                                  </w:r>
                                </w:p>
                              </w:tc>
                            </w:tr>
                            <w:tr w:rsidR="00B1631F" w14:paraId="0802DCA7" w14:textId="77777777">
                              <w:trPr>
                                <w:trHeight w:val="278"/>
                              </w:trPr>
                              <w:tc>
                                <w:tcPr>
                                  <w:tcW w:w="8469" w:type="dxa"/>
                                  <w:gridSpan w:val="2"/>
                                </w:tcPr>
                                <w:p w14:paraId="7F35228E" w14:textId="77777777" w:rsidR="00B1631F" w:rsidRDefault="00B1631F">
                                  <w:pPr>
                                    <w:pStyle w:val="TableParagraph"/>
                                    <w:spacing w:before="59" w:line="199" w:lineRule="exact"/>
                                    <w:ind w:left="369"/>
                                    <w:rPr>
                                      <w:sz w:val="18"/>
                                    </w:rPr>
                                  </w:pPr>
                                  <w:r>
                                    <w:rPr>
                                      <w:sz w:val="18"/>
                                    </w:rPr>
                                    <w:t>17000000</w:t>
                                  </w:r>
                                  <w:r>
                                    <w:rPr>
                                      <w:spacing w:val="-8"/>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7"/>
                                      <w:sz w:val="18"/>
                                    </w:rPr>
                                    <w:t xml:space="preserve"> </w:t>
                                  </w:r>
                                  <w:r>
                                    <w:rPr>
                                      <w:sz w:val="18"/>
                                    </w:rPr>
                                    <w:t>Congêneres</w:t>
                                  </w:r>
                                  <w:r>
                                    <w:rPr>
                                      <w:spacing w:val="-8"/>
                                      <w:sz w:val="18"/>
                                    </w:rPr>
                                    <w:t xml:space="preserve"> </w:t>
                                  </w:r>
                                  <w:r>
                                    <w:rPr>
                                      <w:sz w:val="18"/>
                                    </w:rPr>
                                    <w:t>da</w:t>
                                  </w:r>
                                  <w:r>
                                    <w:rPr>
                                      <w:spacing w:val="-8"/>
                                      <w:sz w:val="18"/>
                                    </w:rPr>
                                    <w:t xml:space="preserve"> </w:t>
                                  </w:r>
                                  <w:r>
                                    <w:rPr>
                                      <w:sz w:val="18"/>
                                    </w:rPr>
                                    <w:t>União</w:t>
                                  </w:r>
                                </w:p>
                              </w:tc>
                              <w:tc>
                                <w:tcPr>
                                  <w:tcW w:w="2332" w:type="dxa"/>
                                </w:tcPr>
                                <w:p w14:paraId="347BAF5A" w14:textId="77777777" w:rsidR="00B1631F" w:rsidRDefault="00B1631F">
                                  <w:pPr>
                                    <w:pStyle w:val="TableParagraph"/>
                                    <w:spacing w:before="28"/>
                                    <w:ind w:left="1296"/>
                                    <w:rPr>
                                      <w:sz w:val="18"/>
                                    </w:rPr>
                                  </w:pPr>
                                  <w:r>
                                    <w:rPr>
                                      <w:sz w:val="18"/>
                                    </w:rPr>
                                    <w:t>48.300</w:t>
                                  </w:r>
                                </w:p>
                              </w:tc>
                            </w:tr>
                            <w:tr w:rsidR="00B1631F" w14:paraId="7553F079" w14:textId="77777777">
                              <w:trPr>
                                <w:trHeight w:val="293"/>
                              </w:trPr>
                              <w:tc>
                                <w:tcPr>
                                  <w:tcW w:w="8469" w:type="dxa"/>
                                  <w:gridSpan w:val="2"/>
                                </w:tcPr>
                                <w:p w14:paraId="70D794AF" w14:textId="77777777" w:rsidR="00B1631F" w:rsidRDefault="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32" w:type="dxa"/>
                                </w:tcPr>
                                <w:p w14:paraId="196FE940" w14:textId="77777777" w:rsidR="00B1631F" w:rsidRDefault="00B1631F">
                                  <w:pPr>
                                    <w:pStyle w:val="TableParagraph"/>
                                    <w:spacing w:before="5"/>
                                    <w:ind w:left="1196"/>
                                    <w:rPr>
                                      <w:sz w:val="18"/>
                                    </w:rPr>
                                  </w:pPr>
                                  <w:r>
                                    <w:rPr>
                                      <w:sz w:val="18"/>
                                    </w:rPr>
                                    <w:t>48.300</w:t>
                                  </w:r>
                                </w:p>
                              </w:tc>
                            </w:tr>
                            <w:tr w:rsidR="00B1631F" w14:paraId="23635C43" w14:textId="77777777">
                              <w:trPr>
                                <w:trHeight w:val="277"/>
                              </w:trPr>
                              <w:tc>
                                <w:tcPr>
                                  <w:tcW w:w="8469" w:type="dxa"/>
                                  <w:gridSpan w:val="2"/>
                                </w:tcPr>
                                <w:p w14:paraId="303D42F3" w14:textId="77777777" w:rsidR="00B1631F" w:rsidRDefault="00B1631F">
                                  <w:pPr>
                                    <w:pStyle w:val="TableParagraph"/>
                                    <w:tabs>
                                      <w:tab w:val="left" w:pos="1586"/>
                                    </w:tabs>
                                    <w:spacing w:before="25"/>
                                    <w:ind w:left="595"/>
                                    <w:rPr>
                                      <w:sz w:val="18"/>
                                    </w:rPr>
                                  </w:pPr>
                                  <w:r>
                                    <w:rPr>
                                      <w:sz w:val="18"/>
                                    </w:rPr>
                                    <w:t>4.4.90.52</w:t>
                                  </w:r>
                                  <w:r>
                                    <w:rPr>
                                      <w:rFonts w:ascii="Times New Roman"/>
                                      <w:sz w:val="18"/>
                                    </w:rPr>
                                    <w:tab/>
                                  </w:r>
                                  <w:r>
                                    <w:rPr>
                                      <w:w w:val="95"/>
                                      <w:position w:val="2"/>
                                      <w:sz w:val="18"/>
                                    </w:rPr>
                                    <w:t>EQUIPAMENTOS</w:t>
                                  </w:r>
                                  <w:r>
                                    <w:rPr>
                                      <w:spacing w:val="34"/>
                                      <w:w w:val="95"/>
                                      <w:position w:val="2"/>
                                      <w:sz w:val="18"/>
                                    </w:rPr>
                                    <w:t xml:space="preserve"> </w:t>
                                  </w:r>
                                  <w:r>
                                    <w:rPr>
                                      <w:w w:val="95"/>
                                      <w:position w:val="2"/>
                                      <w:sz w:val="18"/>
                                    </w:rPr>
                                    <w:t>E</w:t>
                                  </w:r>
                                  <w:r>
                                    <w:rPr>
                                      <w:spacing w:val="34"/>
                                      <w:w w:val="95"/>
                                      <w:position w:val="2"/>
                                      <w:sz w:val="18"/>
                                    </w:rPr>
                                    <w:t xml:space="preserve"> </w:t>
                                  </w:r>
                                  <w:r>
                                    <w:rPr>
                                      <w:w w:val="95"/>
                                      <w:position w:val="2"/>
                                      <w:sz w:val="18"/>
                                    </w:rPr>
                                    <w:t>MATERIAL</w:t>
                                  </w:r>
                                  <w:r>
                                    <w:rPr>
                                      <w:spacing w:val="22"/>
                                      <w:w w:val="95"/>
                                      <w:position w:val="2"/>
                                      <w:sz w:val="18"/>
                                    </w:rPr>
                                    <w:t xml:space="preserve"> </w:t>
                                  </w:r>
                                  <w:r>
                                    <w:rPr>
                                      <w:w w:val="95"/>
                                      <w:position w:val="2"/>
                                      <w:sz w:val="18"/>
                                    </w:rPr>
                                    <w:t>PERMANENTE</w:t>
                                  </w:r>
                                </w:p>
                              </w:tc>
                              <w:tc>
                                <w:tcPr>
                                  <w:tcW w:w="2332" w:type="dxa"/>
                                </w:tcPr>
                                <w:p w14:paraId="393E3AD2" w14:textId="77777777" w:rsidR="00B1631F" w:rsidRDefault="00B1631F">
                                  <w:pPr>
                                    <w:pStyle w:val="TableParagraph"/>
                                    <w:spacing w:before="29"/>
                                    <w:ind w:left="989"/>
                                    <w:rPr>
                                      <w:sz w:val="18"/>
                                    </w:rPr>
                                  </w:pPr>
                                  <w:r>
                                    <w:rPr>
                                      <w:sz w:val="18"/>
                                    </w:rPr>
                                    <w:t>48.300</w:t>
                                  </w:r>
                                </w:p>
                              </w:tc>
                            </w:tr>
                            <w:tr w:rsidR="00B1631F" w14:paraId="663E12F4" w14:textId="77777777">
                              <w:trPr>
                                <w:trHeight w:val="247"/>
                              </w:trPr>
                              <w:tc>
                                <w:tcPr>
                                  <w:tcW w:w="8469" w:type="dxa"/>
                                  <w:gridSpan w:val="2"/>
                                </w:tcPr>
                                <w:p w14:paraId="35D7453E" w14:textId="77777777" w:rsidR="00B1631F" w:rsidRDefault="00B1631F">
                                  <w:pPr>
                                    <w:pStyle w:val="TableParagraph"/>
                                    <w:spacing w:before="19"/>
                                    <w:ind w:left="50"/>
                                    <w:rPr>
                                      <w:sz w:val="18"/>
                                    </w:rPr>
                                  </w:pPr>
                                  <w:r>
                                    <w:rPr>
                                      <w:sz w:val="18"/>
                                    </w:rPr>
                                    <w:t>605</w:t>
                                  </w:r>
                                  <w:r>
                                    <w:rPr>
                                      <w:spacing w:val="-7"/>
                                      <w:sz w:val="18"/>
                                    </w:rPr>
                                    <w:t xml:space="preserve"> </w:t>
                                  </w:r>
                                  <w:r>
                                    <w:rPr>
                                      <w:sz w:val="18"/>
                                    </w:rPr>
                                    <w:t>-</w:t>
                                  </w:r>
                                  <w:r>
                                    <w:rPr>
                                      <w:spacing w:val="-3"/>
                                      <w:sz w:val="18"/>
                                    </w:rPr>
                                    <w:t xml:space="preserve"> </w:t>
                                  </w:r>
                                  <w:r>
                                    <w:rPr>
                                      <w:sz w:val="18"/>
                                    </w:rPr>
                                    <w:t>ABASTECIMENTO</w:t>
                                  </w:r>
                                </w:p>
                              </w:tc>
                              <w:tc>
                                <w:tcPr>
                                  <w:tcW w:w="2332" w:type="dxa"/>
                                </w:tcPr>
                                <w:p w14:paraId="1E881944" w14:textId="77777777" w:rsidR="00B1631F" w:rsidRDefault="00B1631F">
                                  <w:pPr>
                                    <w:pStyle w:val="TableParagraph"/>
                                    <w:spacing w:before="18"/>
                                    <w:ind w:left="1486"/>
                                    <w:rPr>
                                      <w:sz w:val="18"/>
                                    </w:rPr>
                                  </w:pPr>
                                  <w:r>
                                    <w:rPr>
                                      <w:sz w:val="18"/>
                                    </w:rPr>
                                    <w:t>1.064.900</w:t>
                                  </w:r>
                                </w:p>
                              </w:tc>
                            </w:tr>
                            <w:tr w:rsidR="00B1631F" w14:paraId="3784CF53" w14:textId="77777777">
                              <w:trPr>
                                <w:trHeight w:val="236"/>
                              </w:trPr>
                              <w:tc>
                                <w:tcPr>
                                  <w:tcW w:w="8469" w:type="dxa"/>
                                  <w:gridSpan w:val="2"/>
                                </w:tcPr>
                                <w:p w14:paraId="7669FEE4" w14:textId="77777777" w:rsidR="00B1631F" w:rsidRDefault="00B1631F">
                                  <w:pPr>
                                    <w:pStyle w:val="TableParagraph"/>
                                    <w:spacing w:before="30" w:line="187" w:lineRule="exact"/>
                                    <w:ind w:left="170"/>
                                    <w:rPr>
                                      <w:sz w:val="18"/>
                                    </w:rPr>
                                  </w:pPr>
                                  <w:r>
                                    <w:rPr>
                                      <w:w w:val="95"/>
                                      <w:sz w:val="18"/>
                                    </w:rPr>
                                    <w:t>0078</w:t>
                                  </w:r>
                                  <w:r>
                                    <w:rPr>
                                      <w:spacing w:val="23"/>
                                      <w:w w:val="95"/>
                                      <w:sz w:val="18"/>
                                    </w:rPr>
                                    <w:t xml:space="preserve"> </w:t>
                                  </w:r>
                                  <w:r>
                                    <w:rPr>
                                      <w:w w:val="95"/>
                                      <w:sz w:val="18"/>
                                    </w:rPr>
                                    <w:t>-</w:t>
                                  </w:r>
                                  <w:r>
                                    <w:rPr>
                                      <w:spacing w:val="28"/>
                                      <w:w w:val="95"/>
                                      <w:sz w:val="18"/>
                                    </w:rPr>
                                    <w:t xml:space="preserve"> </w:t>
                                  </w:r>
                                  <w:r>
                                    <w:rPr>
                                      <w:w w:val="95"/>
                                      <w:sz w:val="18"/>
                                    </w:rPr>
                                    <w:t>Promoção</w:t>
                                  </w:r>
                                  <w:r>
                                    <w:rPr>
                                      <w:spacing w:val="24"/>
                                      <w:w w:val="95"/>
                                      <w:sz w:val="18"/>
                                    </w:rPr>
                                    <w:t xml:space="preserve"> </w:t>
                                  </w:r>
                                  <w:r>
                                    <w:rPr>
                                      <w:w w:val="95"/>
                                      <w:sz w:val="18"/>
                                    </w:rPr>
                                    <w:t>da</w:t>
                                  </w:r>
                                  <w:r>
                                    <w:rPr>
                                      <w:spacing w:val="9"/>
                                      <w:w w:val="95"/>
                                      <w:sz w:val="18"/>
                                    </w:rPr>
                                    <w:t xml:space="preserve"> </w:t>
                                  </w:r>
                                  <w:r>
                                    <w:rPr>
                                      <w:w w:val="95"/>
                                      <w:sz w:val="18"/>
                                    </w:rPr>
                                    <w:t>Agric.</w:t>
                                  </w:r>
                                  <w:r>
                                    <w:rPr>
                                      <w:spacing w:val="24"/>
                                      <w:w w:val="95"/>
                                      <w:sz w:val="18"/>
                                    </w:rPr>
                                    <w:t xml:space="preserve"> </w:t>
                                  </w:r>
                                  <w:r>
                                    <w:rPr>
                                      <w:w w:val="95"/>
                                      <w:sz w:val="18"/>
                                    </w:rPr>
                                    <w:t>do</w:t>
                                  </w:r>
                                  <w:r>
                                    <w:rPr>
                                      <w:spacing w:val="23"/>
                                      <w:w w:val="95"/>
                                      <w:sz w:val="18"/>
                                    </w:rPr>
                                    <w:t xml:space="preserve"> </w:t>
                                  </w:r>
                                  <w:r>
                                    <w:rPr>
                                      <w:w w:val="95"/>
                                      <w:sz w:val="18"/>
                                    </w:rPr>
                                    <w:t>Desenvolvimento</w:t>
                                  </w:r>
                                  <w:r>
                                    <w:rPr>
                                      <w:spacing w:val="24"/>
                                      <w:w w:val="95"/>
                                      <w:sz w:val="18"/>
                                    </w:rPr>
                                    <w:t xml:space="preserve"> </w:t>
                                  </w:r>
                                  <w:r>
                                    <w:rPr>
                                      <w:w w:val="95"/>
                                      <w:sz w:val="18"/>
                                    </w:rPr>
                                    <w:t>Sustentável,</w:t>
                                  </w:r>
                                  <w:r>
                                    <w:rPr>
                                      <w:spacing w:val="41"/>
                                      <w:w w:val="95"/>
                                      <w:sz w:val="18"/>
                                    </w:rPr>
                                    <w:t xml:space="preserve"> </w:t>
                                  </w:r>
                                  <w:r>
                                    <w:rPr>
                                      <w:w w:val="95"/>
                                      <w:sz w:val="18"/>
                                    </w:rPr>
                                    <w:t>da</w:t>
                                  </w:r>
                                  <w:r>
                                    <w:rPr>
                                      <w:spacing w:val="24"/>
                                      <w:w w:val="95"/>
                                      <w:sz w:val="18"/>
                                    </w:rPr>
                                    <w:t xml:space="preserve"> </w:t>
                                  </w:r>
                                  <w:r>
                                    <w:rPr>
                                      <w:w w:val="95"/>
                                      <w:sz w:val="18"/>
                                    </w:rPr>
                                    <w:t>Gestão</w:t>
                                  </w:r>
                                  <w:r>
                                    <w:rPr>
                                      <w:spacing w:val="9"/>
                                      <w:w w:val="95"/>
                                      <w:sz w:val="18"/>
                                    </w:rPr>
                                    <w:t xml:space="preserve"> </w:t>
                                  </w:r>
                                  <w:r>
                                    <w:rPr>
                                      <w:w w:val="95"/>
                                      <w:sz w:val="18"/>
                                    </w:rPr>
                                    <w:t>Ambiental</w:t>
                                  </w:r>
                                  <w:r>
                                    <w:rPr>
                                      <w:spacing w:val="23"/>
                                      <w:w w:val="95"/>
                                      <w:sz w:val="18"/>
                                    </w:rPr>
                                    <w:t xml:space="preserve"> </w:t>
                                  </w:r>
                                  <w:r>
                                    <w:rPr>
                                      <w:w w:val="95"/>
                                      <w:sz w:val="18"/>
                                    </w:rPr>
                                    <w:t>e</w:t>
                                  </w:r>
                                  <w:r>
                                    <w:rPr>
                                      <w:spacing w:val="24"/>
                                      <w:w w:val="95"/>
                                      <w:sz w:val="18"/>
                                    </w:rPr>
                                    <w:t xml:space="preserve"> </w:t>
                                  </w:r>
                                  <w:r>
                                    <w:rPr>
                                      <w:w w:val="95"/>
                                      <w:sz w:val="18"/>
                                    </w:rPr>
                                    <w:t>Pesca.</w:t>
                                  </w:r>
                                </w:p>
                              </w:tc>
                              <w:tc>
                                <w:tcPr>
                                  <w:tcW w:w="2332" w:type="dxa"/>
                                </w:tcPr>
                                <w:p w14:paraId="5B647261" w14:textId="77777777" w:rsidR="00B1631F" w:rsidRDefault="00B1631F">
                                  <w:pPr>
                                    <w:pStyle w:val="TableParagraph"/>
                                    <w:spacing w:before="14" w:line="203" w:lineRule="exact"/>
                                    <w:ind w:left="1366"/>
                                    <w:rPr>
                                      <w:sz w:val="18"/>
                                    </w:rPr>
                                  </w:pPr>
                                  <w:r>
                                    <w:rPr>
                                      <w:sz w:val="18"/>
                                    </w:rPr>
                                    <w:t>1.064.900</w:t>
                                  </w:r>
                                </w:p>
                              </w:tc>
                            </w:tr>
                          </w:tbl>
                          <w:p w14:paraId="7D12860E"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BF551" id="Caixa de Texto 39" o:spid="_x0000_s1088" type="#_x0000_t202" style="position:absolute;left:0;text-align:left;margin-left:24.95pt;margin-top:17.1pt;width:540.1pt;height:115.1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1464"/>
                        <w:gridCol w:w="7005"/>
                        <w:gridCol w:w="2332"/>
                      </w:tblGrid>
                      <w:tr w:rsidR="00B1631F" w14:paraId="3D975C48" w14:textId="77777777">
                        <w:trPr>
                          <w:trHeight w:val="233"/>
                        </w:trPr>
                        <w:tc>
                          <w:tcPr>
                            <w:tcW w:w="1464" w:type="dxa"/>
                          </w:tcPr>
                          <w:p w14:paraId="0B86D708" w14:textId="77777777" w:rsidR="00B1631F" w:rsidRDefault="00B1631F">
                            <w:pPr>
                              <w:pStyle w:val="TableParagraph"/>
                              <w:spacing w:before="9" w:line="204" w:lineRule="exact"/>
                              <w:ind w:right="120"/>
                              <w:jc w:val="right"/>
                              <w:rPr>
                                <w:sz w:val="18"/>
                              </w:rPr>
                            </w:pPr>
                            <w:r>
                              <w:rPr>
                                <w:sz w:val="18"/>
                              </w:rPr>
                              <w:t>3.3.90.30</w:t>
                            </w:r>
                          </w:p>
                        </w:tc>
                        <w:tc>
                          <w:tcPr>
                            <w:tcW w:w="7005" w:type="dxa"/>
                          </w:tcPr>
                          <w:p w14:paraId="4EF3F40B"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332" w:type="dxa"/>
                          </w:tcPr>
                          <w:p w14:paraId="7FE6354A" w14:textId="77777777" w:rsidR="00B1631F" w:rsidRDefault="00B1631F">
                            <w:pPr>
                              <w:pStyle w:val="TableParagraph"/>
                              <w:spacing w:line="200" w:lineRule="exact"/>
                              <w:ind w:left="989"/>
                              <w:rPr>
                                <w:sz w:val="18"/>
                              </w:rPr>
                            </w:pPr>
                            <w:r>
                              <w:rPr>
                                <w:sz w:val="18"/>
                              </w:rPr>
                              <w:t>23.000</w:t>
                            </w:r>
                          </w:p>
                        </w:tc>
                      </w:tr>
                      <w:tr w:rsidR="00B1631F" w14:paraId="61953F44" w14:textId="77777777">
                        <w:trPr>
                          <w:trHeight w:val="250"/>
                        </w:trPr>
                        <w:tc>
                          <w:tcPr>
                            <w:tcW w:w="1464" w:type="dxa"/>
                          </w:tcPr>
                          <w:p w14:paraId="72BC0E7E" w14:textId="77777777" w:rsidR="00B1631F" w:rsidRDefault="00B1631F">
                            <w:pPr>
                              <w:pStyle w:val="TableParagraph"/>
                              <w:spacing w:before="26" w:line="204" w:lineRule="exact"/>
                              <w:ind w:right="120"/>
                              <w:jc w:val="right"/>
                              <w:rPr>
                                <w:sz w:val="18"/>
                              </w:rPr>
                            </w:pPr>
                            <w:r>
                              <w:rPr>
                                <w:sz w:val="18"/>
                              </w:rPr>
                              <w:t>3.3.90.36</w:t>
                            </w:r>
                          </w:p>
                        </w:tc>
                        <w:tc>
                          <w:tcPr>
                            <w:tcW w:w="7005" w:type="dxa"/>
                          </w:tcPr>
                          <w:p w14:paraId="3384FDE5"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332" w:type="dxa"/>
                          </w:tcPr>
                          <w:p w14:paraId="100D196E" w14:textId="77777777" w:rsidR="00B1631F" w:rsidRDefault="00B1631F">
                            <w:pPr>
                              <w:pStyle w:val="TableParagraph"/>
                              <w:spacing w:before="10"/>
                              <w:ind w:left="1068" w:right="773"/>
                              <w:jc w:val="center"/>
                              <w:rPr>
                                <w:sz w:val="18"/>
                              </w:rPr>
                            </w:pPr>
                            <w:r>
                              <w:rPr>
                                <w:sz w:val="18"/>
                              </w:rPr>
                              <w:t>3.450</w:t>
                            </w:r>
                          </w:p>
                        </w:tc>
                      </w:tr>
                      <w:tr w:rsidR="00B1631F" w14:paraId="566031AC" w14:textId="77777777">
                        <w:trPr>
                          <w:trHeight w:val="251"/>
                        </w:trPr>
                        <w:tc>
                          <w:tcPr>
                            <w:tcW w:w="1464" w:type="dxa"/>
                          </w:tcPr>
                          <w:p w14:paraId="35A8F749" w14:textId="77777777" w:rsidR="00B1631F" w:rsidRDefault="00B1631F">
                            <w:pPr>
                              <w:pStyle w:val="TableParagraph"/>
                              <w:spacing w:before="26" w:line="204" w:lineRule="exact"/>
                              <w:ind w:right="120"/>
                              <w:jc w:val="right"/>
                              <w:rPr>
                                <w:sz w:val="18"/>
                              </w:rPr>
                            </w:pPr>
                            <w:r>
                              <w:rPr>
                                <w:sz w:val="18"/>
                              </w:rPr>
                              <w:t>3.3.90.39</w:t>
                            </w:r>
                          </w:p>
                        </w:tc>
                        <w:tc>
                          <w:tcPr>
                            <w:tcW w:w="7005" w:type="dxa"/>
                          </w:tcPr>
                          <w:p w14:paraId="2E236E5B"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332" w:type="dxa"/>
                          </w:tcPr>
                          <w:p w14:paraId="204D73CD" w14:textId="77777777" w:rsidR="00B1631F" w:rsidRDefault="00B1631F">
                            <w:pPr>
                              <w:pStyle w:val="TableParagraph"/>
                              <w:spacing w:before="10"/>
                              <w:ind w:left="1068" w:right="773"/>
                              <w:jc w:val="center"/>
                              <w:rPr>
                                <w:sz w:val="18"/>
                              </w:rPr>
                            </w:pPr>
                            <w:r>
                              <w:rPr>
                                <w:sz w:val="18"/>
                              </w:rPr>
                              <w:t>5.750</w:t>
                            </w:r>
                          </w:p>
                        </w:tc>
                      </w:tr>
                      <w:tr w:rsidR="00B1631F" w14:paraId="088F5ED1" w14:textId="77777777">
                        <w:trPr>
                          <w:trHeight w:val="233"/>
                        </w:trPr>
                        <w:tc>
                          <w:tcPr>
                            <w:tcW w:w="1464" w:type="dxa"/>
                          </w:tcPr>
                          <w:p w14:paraId="435E8826" w14:textId="77777777" w:rsidR="00B1631F" w:rsidRDefault="00B1631F">
                            <w:pPr>
                              <w:pStyle w:val="TableParagraph"/>
                              <w:spacing w:before="26" w:line="187" w:lineRule="exact"/>
                              <w:ind w:right="120"/>
                              <w:jc w:val="right"/>
                              <w:rPr>
                                <w:sz w:val="18"/>
                              </w:rPr>
                            </w:pPr>
                            <w:r>
                              <w:rPr>
                                <w:sz w:val="18"/>
                              </w:rPr>
                              <w:t>4.4.90.52</w:t>
                            </w:r>
                          </w:p>
                        </w:tc>
                        <w:tc>
                          <w:tcPr>
                            <w:tcW w:w="7005" w:type="dxa"/>
                          </w:tcPr>
                          <w:p w14:paraId="1C99EC87"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332" w:type="dxa"/>
                          </w:tcPr>
                          <w:p w14:paraId="5813BEE6" w14:textId="77777777" w:rsidR="00B1631F" w:rsidRDefault="00B1631F">
                            <w:pPr>
                              <w:pStyle w:val="TableParagraph"/>
                              <w:spacing w:before="10" w:line="203" w:lineRule="exact"/>
                              <w:ind w:left="1068" w:right="773"/>
                              <w:jc w:val="center"/>
                              <w:rPr>
                                <w:sz w:val="18"/>
                              </w:rPr>
                            </w:pPr>
                            <w:r>
                              <w:rPr>
                                <w:sz w:val="18"/>
                              </w:rPr>
                              <w:t>5.750</w:t>
                            </w:r>
                          </w:p>
                        </w:tc>
                      </w:tr>
                      <w:tr w:rsidR="00B1631F" w14:paraId="0802DCA7" w14:textId="77777777">
                        <w:trPr>
                          <w:trHeight w:val="278"/>
                        </w:trPr>
                        <w:tc>
                          <w:tcPr>
                            <w:tcW w:w="8469" w:type="dxa"/>
                            <w:gridSpan w:val="2"/>
                          </w:tcPr>
                          <w:p w14:paraId="7F35228E" w14:textId="77777777" w:rsidR="00B1631F" w:rsidRDefault="00B1631F">
                            <w:pPr>
                              <w:pStyle w:val="TableParagraph"/>
                              <w:spacing w:before="59" w:line="199" w:lineRule="exact"/>
                              <w:ind w:left="369"/>
                              <w:rPr>
                                <w:sz w:val="18"/>
                              </w:rPr>
                            </w:pPr>
                            <w:r>
                              <w:rPr>
                                <w:sz w:val="18"/>
                              </w:rPr>
                              <w:t>17000000</w:t>
                            </w:r>
                            <w:r>
                              <w:rPr>
                                <w:spacing w:val="-8"/>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7"/>
                                <w:sz w:val="18"/>
                              </w:rPr>
                              <w:t xml:space="preserve"> </w:t>
                            </w:r>
                            <w:r>
                              <w:rPr>
                                <w:sz w:val="18"/>
                              </w:rPr>
                              <w:t>Congêneres</w:t>
                            </w:r>
                            <w:r>
                              <w:rPr>
                                <w:spacing w:val="-8"/>
                                <w:sz w:val="18"/>
                              </w:rPr>
                              <w:t xml:space="preserve"> </w:t>
                            </w:r>
                            <w:r>
                              <w:rPr>
                                <w:sz w:val="18"/>
                              </w:rPr>
                              <w:t>da</w:t>
                            </w:r>
                            <w:r>
                              <w:rPr>
                                <w:spacing w:val="-8"/>
                                <w:sz w:val="18"/>
                              </w:rPr>
                              <w:t xml:space="preserve"> </w:t>
                            </w:r>
                            <w:r>
                              <w:rPr>
                                <w:sz w:val="18"/>
                              </w:rPr>
                              <w:t>União</w:t>
                            </w:r>
                          </w:p>
                        </w:tc>
                        <w:tc>
                          <w:tcPr>
                            <w:tcW w:w="2332" w:type="dxa"/>
                          </w:tcPr>
                          <w:p w14:paraId="347BAF5A" w14:textId="77777777" w:rsidR="00B1631F" w:rsidRDefault="00B1631F">
                            <w:pPr>
                              <w:pStyle w:val="TableParagraph"/>
                              <w:spacing w:before="28"/>
                              <w:ind w:left="1296"/>
                              <w:rPr>
                                <w:sz w:val="18"/>
                              </w:rPr>
                            </w:pPr>
                            <w:r>
                              <w:rPr>
                                <w:sz w:val="18"/>
                              </w:rPr>
                              <w:t>48.300</w:t>
                            </w:r>
                          </w:p>
                        </w:tc>
                      </w:tr>
                      <w:tr w:rsidR="00B1631F" w14:paraId="7553F079" w14:textId="77777777">
                        <w:trPr>
                          <w:trHeight w:val="293"/>
                        </w:trPr>
                        <w:tc>
                          <w:tcPr>
                            <w:tcW w:w="8469" w:type="dxa"/>
                            <w:gridSpan w:val="2"/>
                          </w:tcPr>
                          <w:p w14:paraId="70D794AF" w14:textId="77777777" w:rsidR="00B1631F" w:rsidRDefault="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32" w:type="dxa"/>
                          </w:tcPr>
                          <w:p w14:paraId="196FE940" w14:textId="77777777" w:rsidR="00B1631F" w:rsidRDefault="00B1631F">
                            <w:pPr>
                              <w:pStyle w:val="TableParagraph"/>
                              <w:spacing w:before="5"/>
                              <w:ind w:left="1196"/>
                              <w:rPr>
                                <w:sz w:val="18"/>
                              </w:rPr>
                            </w:pPr>
                            <w:r>
                              <w:rPr>
                                <w:sz w:val="18"/>
                              </w:rPr>
                              <w:t>48.300</w:t>
                            </w:r>
                          </w:p>
                        </w:tc>
                      </w:tr>
                      <w:tr w:rsidR="00B1631F" w14:paraId="23635C43" w14:textId="77777777">
                        <w:trPr>
                          <w:trHeight w:val="277"/>
                        </w:trPr>
                        <w:tc>
                          <w:tcPr>
                            <w:tcW w:w="8469" w:type="dxa"/>
                            <w:gridSpan w:val="2"/>
                          </w:tcPr>
                          <w:p w14:paraId="303D42F3" w14:textId="77777777" w:rsidR="00B1631F" w:rsidRDefault="00B1631F">
                            <w:pPr>
                              <w:pStyle w:val="TableParagraph"/>
                              <w:tabs>
                                <w:tab w:val="left" w:pos="1586"/>
                              </w:tabs>
                              <w:spacing w:before="25"/>
                              <w:ind w:left="595"/>
                              <w:rPr>
                                <w:sz w:val="18"/>
                              </w:rPr>
                            </w:pPr>
                            <w:r>
                              <w:rPr>
                                <w:sz w:val="18"/>
                              </w:rPr>
                              <w:t>4.4.90.52</w:t>
                            </w:r>
                            <w:r>
                              <w:rPr>
                                <w:rFonts w:ascii="Times New Roman"/>
                                <w:sz w:val="18"/>
                              </w:rPr>
                              <w:tab/>
                            </w:r>
                            <w:r>
                              <w:rPr>
                                <w:w w:val="95"/>
                                <w:position w:val="2"/>
                                <w:sz w:val="18"/>
                              </w:rPr>
                              <w:t>EQUIPAMENTOS</w:t>
                            </w:r>
                            <w:r>
                              <w:rPr>
                                <w:spacing w:val="34"/>
                                <w:w w:val="95"/>
                                <w:position w:val="2"/>
                                <w:sz w:val="18"/>
                              </w:rPr>
                              <w:t xml:space="preserve"> </w:t>
                            </w:r>
                            <w:r>
                              <w:rPr>
                                <w:w w:val="95"/>
                                <w:position w:val="2"/>
                                <w:sz w:val="18"/>
                              </w:rPr>
                              <w:t>E</w:t>
                            </w:r>
                            <w:r>
                              <w:rPr>
                                <w:spacing w:val="34"/>
                                <w:w w:val="95"/>
                                <w:position w:val="2"/>
                                <w:sz w:val="18"/>
                              </w:rPr>
                              <w:t xml:space="preserve"> </w:t>
                            </w:r>
                            <w:r>
                              <w:rPr>
                                <w:w w:val="95"/>
                                <w:position w:val="2"/>
                                <w:sz w:val="18"/>
                              </w:rPr>
                              <w:t>MATERIAL</w:t>
                            </w:r>
                            <w:r>
                              <w:rPr>
                                <w:spacing w:val="22"/>
                                <w:w w:val="95"/>
                                <w:position w:val="2"/>
                                <w:sz w:val="18"/>
                              </w:rPr>
                              <w:t xml:space="preserve"> </w:t>
                            </w:r>
                            <w:r>
                              <w:rPr>
                                <w:w w:val="95"/>
                                <w:position w:val="2"/>
                                <w:sz w:val="18"/>
                              </w:rPr>
                              <w:t>PERMANENTE</w:t>
                            </w:r>
                          </w:p>
                        </w:tc>
                        <w:tc>
                          <w:tcPr>
                            <w:tcW w:w="2332" w:type="dxa"/>
                          </w:tcPr>
                          <w:p w14:paraId="393E3AD2" w14:textId="77777777" w:rsidR="00B1631F" w:rsidRDefault="00B1631F">
                            <w:pPr>
                              <w:pStyle w:val="TableParagraph"/>
                              <w:spacing w:before="29"/>
                              <w:ind w:left="989"/>
                              <w:rPr>
                                <w:sz w:val="18"/>
                              </w:rPr>
                            </w:pPr>
                            <w:r>
                              <w:rPr>
                                <w:sz w:val="18"/>
                              </w:rPr>
                              <w:t>48.300</w:t>
                            </w:r>
                          </w:p>
                        </w:tc>
                      </w:tr>
                      <w:tr w:rsidR="00B1631F" w14:paraId="663E12F4" w14:textId="77777777">
                        <w:trPr>
                          <w:trHeight w:val="247"/>
                        </w:trPr>
                        <w:tc>
                          <w:tcPr>
                            <w:tcW w:w="8469" w:type="dxa"/>
                            <w:gridSpan w:val="2"/>
                          </w:tcPr>
                          <w:p w14:paraId="35D7453E" w14:textId="77777777" w:rsidR="00B1631F" w:rsidRDefault="00B1631F">
                            <w:pPr>
                              <w:pStyle w:val="TableParagraph"/>
                              <w:spacing w:before="19"/>
                              <w:ind w:left="50"/>
                              <w:rPr>
                                <w:sz w:val="18"/>
                              </w:rPr>
                            </w:pPr>
                            <w:r>
                              <w:rPr>
                                <w:sz w:val="18"/>
                              </w:rPr>
                              <w:t>605</w:t>
                            </w:r>
                            <w:r>
                              <w:rPr>
                                <w:spacing w:val="-7"/>
                                <w:sz w:val="18"/>
                              </w:rPr>
                              <w:t xml:space="preserve"> </w:t>
                            </w:r>
                            <w:r>
                              <w:rPr>
                                <w:sz w:val="18"/>
                              </w:rPr>
                              <w:t>-</w:t>
                            </w:r>
                            <w:r>
                              <w:rPr>
                                <w:spacing w:val="-3"/>
                                <w:sz w:val="18"/>
                              </w:rPr>
                              <w:t xml:space="preserve"> </w:t>
                            </w:r>
                            <w:r>
                              <w:rPr>
                                <w:sz w:val="18"/>
                              </w:rPr>
                              <w:t>ABASTECIMENTO</w:t>
                            </w:r>
                          </w:p>
                        </w:tc>
                        <w:tc>
                          <w:tcPr>
                            <w:tcW w:w="2332" w:type="dxa"/>
                          </w:tcPr>
                          <w:p w14:paraId="1E881944" w14:textId="77777777" w:rsidR="00B1631F" w:rsidRDefault="00B1631F">
                            <w:pPr>
                              <w:pStyle w:val="TableParagraph"/>
                              <w:spacing w:before="18"/>
                              <w:ind w:left="1486"/>
                              <w:rPr>
                                <w:sz w:val="18"/>
                              </w:rPr>
                            </w:pPr>
                            <w:r>
                              <w:rPr>
                                <w:sz w:val="18"/>
                              </w:rPr>
                              <w:t>1.064.900</w:t>
                            </w:r>
                          </w:p>
                        </w:tc>
                      </w:tr>
                      <w:tr w:rsidR="00B1631F" w14:paraId="3784CF53" w14:textId="77777777">
                        <w:trPr>
                          <w:trHeight w:val="236"/>
                        </w:trPr>
                        <w:tc>
                          <w:tcPr>
                            <w:tcW w:w="8469" w:type="dxa"/>
                            <w:gridSpan w:val="2"/>
                          </w:tcPr>
                          <w:p w14:paraId="7669FEE4" w14:textId="77777777" w:rsidR="00B1631F" w:rsidRDefault="00B1631F">
                            <w:pPr>
                              <w:pStyle w:val="TableParagraph"/>
                              <w:spacing w:before="30" w:line="187" w:lineRule="exact"/>
                              <w:ind w:left="170"/>
                              <w:rPr>
                                <w:sz w:val="18"/>
                              </w:rPr>
                            </w:pPr>
                            <w:r>
                              <w:rPr>
                                <w:w w:val="95"/>
                                <w:sz w:val="18"/>
                              </w:rPr>
                              <w:t>0078</w:t>
                            </w:r>
                            <w:r>
                              <w:rPr>
                                <w:spacing w:val="23"/>
                                <w:w w:val="95"/>
                                <w:sz w:val="18"/>
                              </w:rPr>
                              <w:t xml:space="preserve"> </w:t>
                            </w:r>
                            <w:r>
                              <w:rPr>
                                <w:w w:val="95"/>
                                <w:sz w:val="18"/>
                              </w:rPr>
                              <w:t>-</w:t>
                            </w:r>
                            <w:r>
                              <w:rPr>
                                <w:spacing w:val="28"/>
                                <w:w w:val="95"/>
                                <w:sz w:val="18"/>
                              </w:rPr>
                              <w:t xml:space="preserve"> </w:t>
                            </w:r>
                            <w:r>
                              <w:rPr>
                                <w:w w:val="95"/>
                                <w:sz w:val="18"/>
                              </w:rPr>
                              <w:t>Promoção</w:t>
                            </w:r>
                            <w:r>
                              <w:rPr>
                                <w:spacing w:val="24"/>
                                <w:w w:val="95"/>
                                <w:sz w:val="18"/>
                              </w:rPr>
                              <w:t xml:space="preserve"> </w:t>
                            </w:r>
                            <w:r>
                              <w:rPr>
                                <w:w w:val="95"/>
                                <w:sz w:val="18"/>
                              </w:rPr>
                              <w:t>da</w:t>
                            </w:r>
                            <w:r>
                              <w:rPr>
                                <w:spacing w:val="9"/>
                                <w:w w:val="95"/>
                                <w:sz w:val="18"/>
                              </w:rPr>
                              <w:t xml:space="preserve"> </w:t>
                            </w:r>
                            <w:r>
                              <w:rPr>
                                <w:w w:val="95"/>
                                <w:sz w:val="18"/>
                              </w:rPr>
                              <w:t>Agric.</w:t>
                            </w:r>
                            <w:r>
                              <w:rPr>
                                <w:spacing w:val="24"/>
                                <w:w w:val="95"/>
                                <w:sz w:val="18"/>
                              </w:rPr>
                              <w:t xml:space="preserve"> </w:t>
                            </w:r>
                            <w:r>
                              <w:rPr>
                                <w:w w:val="95"/>
                                <w:sz w:val="18"/>
                              </w:rPr>
                              <w:t>do</w:t>
                            </w:r>
                            <w:r>
                              <w:rPr>
                                <w:spacing w:val="23"/>
                                <w:w w:val="95"/>
                                <w:sz w:val="18"/>
                              </w:rPr>
                              <w:t xml:space="preserve"> </w:t>
                            </w:r>
                            <w:r>
                              <w:rPr>
                                <w:w w:val="95"/>
                                <w:sz w:val="18"/>
                              </w:rPr>
                              <w:t>Desenvolvimento</w:t>
                            </w:r>
                            <w:r>
                              <w:rPr>
                                <w:spacing w:val="24"/>
                                <w:w w:val="95"/>
                                <w:sz w:val="18"/>
                              </w:rPr>
                              <w:t xml:space="preserve"> </w:t>
                            </w:r>
                            <w:r>
                              <w:rPr>
                                <w:w w:val="95"/>
                                <w:sz w:val="18"/>
                              </w:rPr>
                              <w:t>Sustentável,</w:t>
                            </w:r>
                            <w:r>
                              <w:rPr>
                                <w:spacing w:val="41"/>
                                <w:w w:val="95"/>
                                <w:sz w:val="18"/>
                              </w:rPr>
                              <w:t xml:space="preserve"> </w:t>
                            </w:r>
                            <w:r>
                              <w:rPr>
                                <w:w w:val="95"/>
                                <w:sz w:val="18"/>
                              </w:rPr>
                              <w:t>da</w:t>
                            </w:r>
                            <w:r>
                              <w:rPr>
                                <w:spacing w:val="24"/>
                                <w:w w:val="95"/>
                                <w:sz w:val="18"/>
                              </w:rPr>
                              <w:t xml:space="preserve"> </w:t>
                            </w:r>
                            <w:r>
                              <w:rPr>
                                <w:w w:val="95"/>
                                <w:sz w:val="18"/>
                              </w:rPr>
                              <w:t>Gestão</w:t>
                            </w:r>
                            <w:r>
                              <w:rPr>
                                <w:spacing w:val="9"/>
                                <w:w w:val="95"/>
                                <w:sz w:val="18"/>
                              </w:rPr>
                              <w:t xml:space="preserve"> </w:t>
                            </w:r>
                            <w:r>
                              <w:rPr>
                                <w:w w:val="95"/>
                                <w:sz w:val="18"/>
                              </w:rPr>
                              <w:t>Ambiental</w:t>
                            </w:r>
                            <w:r>
                              <w:rPr>
                                <w:spacing w:val="23"/>
                                <w:w w:val="95"/>
                                <w:sz w:val="18"/>
                              </w:rPr>
                              <w:t xml:space="preserve"> </w:t>
                            </w:r>
                            <w:r>
                              <w:rPr>
                                <w:w w:val="95"/>
                                <w:sz w:val="18"/>
                              </w:rPr>
                              <w:t>e</w:t>
                            </w:r>
                            <w:r>
                              <w:rPr>
                                <w:spacing w:val="24"/>
                                <w:w w:val="95"/>
                                <w:sz w:val="18"/>
                              </w:rPr>
                              <w:t xml:space="preserve"> </w:t>
                            </w:r>
                            <w:r>
                              <w:rPr>
                                <w:w w:val="95"/>
                                <w:sz w:val="18"/>
                              </w:rPr>
                              <w:t>Pesca.</w:t>
                            </w:r>
                          </w:p>
                        </w:tc>
                        <w:tc>
                          <w:tcPr>
                            <w:tcW w:w="2332" w:type="dxa"/>
                          </w:tcPr>
                          <w:p w14:paraId="5B647261" w14:textId="77777777" w:rsidR="00B1631F" w:rsidRDefault="00B1631F">
                            <w:pPr>
                              <w:pStyle w:val="TableParagraph"/>
                              <w:spacing w:before="14" w:line="203" w:lineRule="exact"/>
                              <w:ind w:left="1366"/>
                              <w:rPr>
                                <w:sz w:val="18"/>
                              </w:rPr>
                            </w:pPr>
                            <w:r>
                              <w:rPr>
                                <w:sz w:val="18"/>
                              </w:rPr>
                              <w:t>1.064.900</w:t>
                            </w:r>
                          </w:p>
                        </w:tc>
                      </w:tr>
                    </w:tbl>
                    <w:p w14:paraId="7D12860E" w14:textId="77777777" w:rsidR="00B1631F" w:rsidRDefault="00B1631F" w:rsidP="00B1631F">
                      <w:pPr>
                        <w:pStyle w:val="Corpodetexto"/>
                      </w:pPr>
                    </w:p>
                  </w:txbxContent>
                </v:textbox>
                <w10:wrap anchorx="page"/>
              </v:shape>
            </w:pict>
          </mc:Fallback>
        </mc:AlternateContent>
      </w:r>
      <w:r>
        <w:t>0001</w:t>
      </w:r>
      <w:r>
        <w:rPr>
          <w:spacing w:val="-5"/>
        </w:rPr>
        <w:t xml:space="preserve"> </w:t>
      </w:r>
      <w:r>
        <w:t>-</w:t>
      </w:r>
      <w:r>
        <w:rPr>
          <w:spacing w:val="-4"/>
        </w:rPr>
        <w:t xml:space="preserve"> </w:t>
      </w:r>
      <w:r>
        <w:t>Cruzeta</w:t>
      </w:r>
      <w:r>
        <w:rPr>
          <w:rFonts w:ascii="Times New Roman"/>
        </w:rPr>
        <w:tab/>
      </w:r>
      <w:r>
        <w:rPr>
          <w:position w:val="5"/>
        </w:rPr>
        <w:t>37.950</w:t>
      </w:r>
    </w:p>
    <w:p w14:paraId="779A390D" w14:textId="77777777" w:rsidR="00B1631F" w:rsidRDefault="00B1631F" w:rsidP="00B1631F">
      <w:pPr>
        <w:sectPr w:rsidR="00B1631F">
          <w:type w:val="continuous"/>
          <w:pgSz w:w="12240" w:h="15840"/>
          <w:pgMar w:top="680" w:right="460" w:bottom="280" w:left="180" w:header="720" w:footer="720" w:gutter="0"/>
          <w:cols w:space="720"/>
        </w:sectPr>
      </w:pPr>
    </w:p>
    <w:p w14:paraId="728BA826" w14:textId="77777777" w:rsidR="00B1631F" w:rsidRDefault="00B1631F" w:rsidP="00B1631F">
      <w:pPr>
        <w:pStyle w:val="Corpodetexto"/>
        <w:rPr>
          <w:sz w:val="20"/>
        </w:rPr>
      </w:pPr>
    </w:p>
    <w:p w14:paraId="72BEA087" w14:textId="77777777" w:rsidR="00B1631F" w:rsidRDefault="00B1631F" w:rsidP="00B1631F">
      <w:pPr>
        <w:pStyle w:val="Corpodetexto"/>
        <w:rPr>
          <w:sz w:val="20"/>
        </w:rPr>
      </w:pPr>
    </w:p>
    <w:p w14:paraId="16215C72" w14:textId="77777777" w:rsidR="00B1631F" w:rsidRDefault="00B1631F" w:rsidP="00B1631F">
      <w:pPr>
        <w:pStyle w:val="Corpodetexto"/>
        <w:rPr>
          <w:sz w:val="20"/>
        </w:rPr>
      </w:pPr>
    </w:p>
    <w:p w14:paraId="18E44F91" w14:textId="77777777" w:rsidR="00B1631F" w:rsidRDefault="00B1631F" w:rsidP="00B1631F">
      <w:pPr>
        <w:pStyle w:val="Corpodetexto"/>
        <w:rPr>
          <w:sz w:val="20"/>
        </w:rPr>
      </w:pPr>
    </w:p>
    <w:p w14:paraId="09CD3277" w14:textId="77777777" w:rsidR="00B1631F" w:rsidRDefault="00B1631F" w:rsidP="00B1631F">
      <w:pPr>
        <w:pStyle w:val="Corpodetexto"/>
        <w:rPr>
          <w:sz w:val="20"/>
        </w:rPr>
      </w:pPr>
    </w:p>
    <w:p w14:paraId="2015A8F8" w14:textId="77777777" w:rsidR="00B1631F" w:rsidRDefault="00B1631F" w:rsidP="00B1631F">
      <w:pPr>
        <w:pStyle w:val="Corpodetexto"/>
        <w:rPr>
          <w:sz w:val="20"/>
        </w:rPr>
      </w:pPr>
    </w:p>
    <w:p w14:paraId="79FFEC3C" w14:textId="77777777" w:rsidR="00B1631F" w:rsidRDefault="00B1631F" w:rsidP="00B1631F">
      <w:pPr>
        <w:pStyle w:val="Corpodetexto"/>
        <w:rPr>
          <w:sz w:val="20"/>
        </w:rPr>
      </w:pPr>
    </w:p>
    <w:p w14:paraId="6A16B833" w14:textId="77777777" w:rsidR="00B1631F" w:rsidRDefault="00B1631F" w:rsidP="00B1631F">
      <w:pPr>
        <w:pStyle w:val="Corpodetexto"/>
        <w:rPr>
          <w:sz w:val="20"/>
        </w:rPr>
      </w:pPr>
    </w:p>
    <w:p w14:paraId="04A566DB" w14:textId="77777777" w:rsidR="00B1631F" w:rsidRDefault="00B1631F" w:rsidP="00B1631F">
      <w:pPr>
        <w:pStyle w:val="Corpodetexto"/>
        <w:rPr>
          <w:sz w:val="20"/>
        </w:rPr>
      </w:pPr>
    </w:p>
    <w:p w14:paraId="5867895E" w14:textId="77777777" w:rsidR="00B1631F" w:rsidRDefault="00B1631F" w:rsidP="00B1631F">
      <w:pPr>
        <w:pStyle w:val="Corpodetexto"/>
        <w:rPr>
          <w:sz w:val="20"/>
        </w:rPr>
      </w:pPr>
    </w:p>
    <w:p w14:paraId="170DC2A1" w14:textId="77777777" w:rsidR="00B1631F" w:rsidRDefault="00B1631F" w:rsidP="00B1631F">
      <w:pPr>
        <w:spacing w:before="136"/>
        <w:ind w:left="588"/>
        <w:rPr>
          <w:rFonts w:ascii="Arial"/>
          <w:b/>
          <w:sz w:val="17"/>
        </w:rPr>
      </w:pPr>
      <w:r>
        <w:rPr>
          <w:rFonts w:ascii="Arial"/>
          <w:b/>
          <w:sz w:val="17"/>
        </w:rPr>
        <w:t>2121</w:t>
      </w:r>
    </w:p>
    <w:p w14:paraId="05F0480C" w14:textId="77777777" w:rsidR="00B1631F" w:rsidRDefault="00B1631F" w:rsidP="00B1631F">
      <w:pPr>
        <w:pStyle w:val="Corpodetexto"/>
        <w:rPr>
          <w:rFonts w:ascii="Arial"/>
          <w:b/>
          <w:sz w:val="20"/>
        </w:rPr>
      </w:pPr>
      <w:r>
        <w:br w:type="column"/>
      </w:r>
    </w:p>
    <w:p w14:paraId="6E08B89E" w14:textId="77777777" w:rsidR="00B1631F" w:rsidRDefault="00B1631F" w:rsidP="00B1631F">
      <w:pPr>
        <w:pStyle w:val="Corpodetexto"/>
        <w:rPr>
          <w:rFonts w:ascii="Arial"/>
          <w:b/>
          <w:sz w:val="20"/>
        </w:rPr>
      </w:pPr>
    </w:p>
    <w:p w14:paraId="5F9F7172" w14:textId="77777777" w:rsidR="00B1631F" w:rsidRDefault="00B1631F" w:rsidP="00B1631F">
      <w:pPr>
        <w:pStyle w:val="Corpodetexto"/>
        <w:rPr>
          <w:rFonts w:ascii="Arial"/>
          <w:b/>
          <w:sz w:val="20"/>
        </w:rPr>
      </w:pPr>
    </w:p>
    <w:p w14:paraId="02CFF98F" w14:textId="77777777" w:rsidR="00B1631F" w:rsidRDefault="00B1631F" w:rsidP="00B1631F">
      <w:pPr>
        <w:pStyle w:val="Corpodetexto"/>
        <w:rPr>
          <w:rFonts w:ascii="Arial"/>
          <w:b/>
          <w:sz w:val="20"/>
        </w:rPr>
      </w:pPr>
    </w:p>
    <w:p w14:paraId="7FA59FF0" w14:textId="77777777" w:rsidR="00B1631F" w:rsidRDefault="00B1631F" w:rsidP="00B1631F">
      <w:pPr>
        <w:pStyle w:val="Corpodetexto"/>
        <w:rPr>
          <w:rFonts w:ascii="Arial"/>
          <w:b/>
          <w:sz w:val="20"/>
        </w:rPr>
      </w:pPr>
    </w:p>
    <w:p w14:paraId="0FF5B4DA" w14:textId="77777777" w:rsidR="00B1631F" w:rsidRDefault="00B1631F" w:rsidP="00B1631F">
      <w:pPr>
        <w:pStyle w:val="Corpodetexto"/>
        <w:rPr>
          <w:rFonts w:ascii="Arial"/>
          <w:b/>
          <w:sz w:val="20"/>
        </w:rPr>
      </w:pPr>
    </w:p>
    <w:p w14:paraId="6027C092" w14:textId="77777777" w:rsidR="00B1631F" w:rsidRDefault="00B1631F" w:rsidP="00B1631F">
      <w:pPr>
        <w:pStyle w:val="Corpodetexto"/>
        <w:rPr>
          <w:rFonts w:ascii="Arial"/>
          <w:b/>
          <w:sz w:val="20"/>
        </w:rPr>
      </w:pPr>
    </w:p>
    <w:p w14:paraId="701395C6" w14:textId="77777777" w:rsidR="00B1631F" w:rsidRDefault="00B1631F" w:rsidP="00B1631F">
      <w:pPr>
        <w:pStyle w:val="Corpodetexto"/>
        <w:rPr>
          <w:rFonts w:ascii="Arial"/>
          <w:b/>
          <w:sz w:val="20"/>
        </w:rPr>
      </w:pPr>
    </w:p>
    <w:p w14:paraId="3A65CCFC" w14:textId="77777777" w:rsidR="00B1631F" w:rsidRDefault="00B1631F" w:rsidP="00B1631F">
      <w:pPr>
        <w:pStyle w:val="Corpodetexto"/>
        <w:rPr>
          <w:rFonts w:ascii="Arial"/>
          <w:b/>
          <w:sz w:val="20"/>
        </w:rPr>
      </w:pPr>
    </w:p>
    <w:p w14:paraId="6E75A35B" w14:textId="77777777" w:rsidR="00B1631F" w:rsidRDefault="00B1631F" w:rsidP="00B1631F">
      <w:pPr>
        <w:pStyle w:val="Corpodetexto"/>
        <w:rPr>
          <w:rFonts w:ascii="Arial"/>
          <w:b/>
          <w:sz w:val="20"/>
        </w:rPr>
      </w:pPr>
    </w:p>
    <w:p w14:paraId="3208C2A9" w14:textId="77777777" w:rsidR="00B1631F" w:rsidRDefault="00B1631F" w:rsidP="00B1631F">
      <w:pPr>
        <w:tabs>
          <w:tab w:val="left" w:pos="7313"/>
        </w:tabs>
        <w:spacing w:before="126"/>
        <w:ind w:left="301"/>
        <w:rPr>
          <w:rFonts w:ascii="Arial" w:hAnsi="Arial"/>
          <w:b/>
          <w:sz w:val="17"/>
        </w:rPr>
      </w:pPr>
      <w:r>
        <w:rPr>
          <w:rFonts w:ascii="Arial" w:hAnsi="Arial"/>
          <w:b/>
          <w:sz w:val="17"/>
        </w:rPr>
        <w:t>Melhoria</w:t>
      </w:r>
      <w:r>
        <w:rPr>
          <w:rFonts w:ascii="Arial" w:hAnsi="Arial"/>
          <w:b/>
          <w:spacing w:val="13"/>
          <w:sz w:val="17"/>
        </w:rPr>
        <w:t xml:space="preserve"> </w:t>
      </w:r>
      <w:r>
        <w:rPr>
          <w:rFonts w:ascii="Arial" w:hAnsi="Arial"/>
          <w:b/>
          <w:sz w:val="17"/>
        </w:rPr>
        <w:t>no</w:t>
      </w:r>
      <w:r>
        <w:rPr>
          <w:rFonts w:ascii="Arial" w:hAnsi="Arial"/>
          <w:b/>
          <w:spacing w:val="4"/>
          <w:sz w:val="17"/>
        </w:rPr>
        <w:t xml:space="preserve"> </w:t>
      </w:r>
      <w:r>
        <w:rPr>
          <w:rFonts w:ascii="Arial" w:hAnsi="Arial"/>
          <w:b/>
          <w:sz w:val="17"/>
        </w:rPr>
        <w:t>Abastecimento</w:t>
      </w:r>
      <w:r>
        <w:rPr>
          <w:rFonts w:ascii="Arial" w:hAnsi="Arial"/>
          <w:b/>
          <w:spacing w:val="13"/>
          <w:sz w:val="17"/>
        </w:rPr>
        <w:t xml:space="preserve"> </w:t>
      </w:r>
      <w:r>
        <w:rPr>
          <w:rFonts w:ascii="Arial" w:hAnsi="Arial"/>
          <w:b/>
          <w:sz w:val="17"/>
        </w:rPr>
        <w:t>de</w:t>
      </w:r>
      <w:r>
        <w:rPr>
          <w:rFonts w:ascii="Arial" w:hAnsi="Arial"/>
          <w:b/>
          <w:spacing w:val="14"/>
          <w:sz w:val="17"/>
        </w:rPr>
        <w:t xml:space="preserve"> </w:t>
      </w:r>
      <w:r>
        <w:rPr>
          <w:rFonts w:ascii="Arial" w:hAnsi="Arial"/>
          <w:b/>
          <w:sz w:val="17"/>
        </w:rPr>
        <w:t>Água</w:t>
      </w:r>
      <w:r>
        <w:rPr>
          <w:rFonts w:ascii="Arial" w:hAnsi="Arial"/>
          <w:b/>
          <w:spacing w:val="13"/>
          <w:sz w:val="17"/>
        </w:rPr>
        <w:t xml:space="preserve"> </w:t>
      </w:r>
      <w:r>
        <w:rPr>
          <w:rFonts w:ascii="Arial" w:hAnsi="Arial"/>
          <w:b/>
          <w:sz w:val="17"/>
        </w:rPr>
        <w:t>do</w:t>
      </w:r>
      <w:r>
        <w:rPr>
          <w:rFonts w:ascii="Arial" w:hAnsi="Arial"/>
          <w:b/>
          <w:spacing w:val="13"/>
          <w:sz w:val="17"/>
        </w:rPr>
        <w:t xml:space="preserve"> </w:t>
      </w:r>
      <w:r>
        <w:rPr>
          <w:rFonts w:ascii="Arial" w:hAnsi="Arial"/>
          <w:b/>
          <w:sz w:val="17"/>
        </w:rPr>
        <w:t>Município</w:t>
      </w:r>
      <w:r>
        <w:rPr>
          <w:rFonts w:ascii="Times New Roman" w:hAnsi="Times New Roman"/>
          <w:sz w:val="17"/>
        </w:rPr>
        <w:tab/>
      </w:r>
      <w:r>
        <w:rPr>
          <w:rFonts w:ascii="Arial" w:hAnsi="Arial"/>
          <w:b/>
          <w:w w:val="105"/>
          <w:position w:val="1"/>
          <w:sz w:val="17"/>
        </w:rPr>
        <w:t>Fiscal</w:t>
      </w:r>
    </w:p>
    <w:p w14:paraId="152096C1" w14:textId="77777777" w:rsidR="00B1631F" w:rsidRDefault="00B1631F" w:rsidP="00B1631F">
      <w:pPr>
        <w:pStyle w:val="Corpodetexto"/>
        <w:rPr>
          <w:rFonts w:ascii="Arial"/>
          <w:b/>
          <w:sz w:val="20"/>
        </w:rPr>
      </w:pPr>
      <w:r>
        <w:br w:type="column"/>
      </w:r>
    </w:p>
    <w:p w14:paraId="1E4416EC" w14:textId="77777777" w:rsidR="00B1631F" w:rsidRDefault="00B1631F" w:rsidP="00B1631F">
      <w:pPr>
        <w:pStyle w:val="Corpodetexto"/>
        <w:rPr>
          <w:rFonts w:ascii="Arial"/>
          <w:b/>
          <w:sz w:val="20"/>
        </w:rPr>
      </w:pPr>
    </w:p>
    <w:p w14:paraId="3530270A" w14:textId="77777777" w:rsidR="00B1631F" w:rsidRDefault="00B1631F" w:rsidP="00B1631F">
      <w:pPr>
        <w:pStyle w:val="Corpodetexto"/>
        <w:rPr>
          <w:rFonts w:ascii="Arial"/>
          <w:b/>
          <w:sz w:val="20"/>
        </w:rPr>
      </w:pPr>
    </w:p>
    <w:p w14:paraId="1356732B" w14:textId="77777777" w:rsidR="00B1631F" w:rsidRDefault="00B1631F" w:rsidP="00B1631F">
      <w:pPr>
        <w:pStyle w:val="Corpodetexto"/>
        <w:rPr>
          <w:rFonts w:ascii="Arial"/>
          <w:b/>
          <w:sz w:val="20"/>
        </w:rPr>
      </w:pPr>
    </w:p>
    <w:p w14:paraId="768CE580" w14:textId="77777777" w:rsidR="00B1631F" w:rsidRDefault="00B1631F" w:rsidP="00B1631F">
      <w:pPr>
        <w:pStyle w:val="Corpodetexto"/>
        <w:rPr>
          <w:rFonts w:ascii="Arial"/>
          <w:b/>
          <w:sz w:val="20"/>
        </w:rPr>
      </w:pPr>
    </w:p>
    <w:p w14:paraId="164D5823" w14:textId="77777777" w:rsidR="00B1631F" w:rsidRDefault="00B1631F" w:rsidP="00B1631F">
      <w:pPr>
        <w:pStyle w:val="Corpodetexto"/>
        <w:rPr>
          <w:rFonts w:ascii="Arial"/>
          <w:b/>
          <w:sz w:val="20"/>
        </w:rPr>
      </w:pPr>
    </w:p>
    <w:p w14:paraId="303AFB47" w14:textId="77777777" w:rsidR="00B1631F" w:rsidRDefault="00B1631F" w:rsidP="00B1631F">
      <w:pPr>
        <w:pStyle w:val="Corpodetexto"/>
        <w:rPr>
          <w:rFonts w:ascii="Arial"/>
          <w:b/>
          <w:sz w:val="20"/>
        </w:rPr>
      </w:pPr>
    </w:p>
    <w:p w14:paraId="61C68DFC" w14:textId="77777777" w:rsidR="00B1631F" w:rsidRDefault="00B1631F" w:rsidP="00B1631F">
      <w:pPr>
        <w:pStyle w:val="Corpodetexto"/>
        <w:rPr>
          <w:rFonts w:ascii="Arial"/>
          <w:b/>
          <w:sz w:val="20"/>
        </w:rPr>
      </w:pPr>
    </w:p>
    <w:p w14:paraId="1941E96C" w14:textId="77777777" w:rsidR="00B1631F" w:rsidRDefault="00B1631F" w:rsidP="00B1631F">
      <w:pPr>
        <w:pStyle w:val="Corpodetexto"/>
        <w:rPr>
          <w:rFonts w:ascii="Arial"/>
          <w:b/>
          <w:sz w:val="20"/>
        </w:rPr>
      </w:pPr>
    </w:p>
    <w:p w14:paraId="10A484CB" w14:textId="77777777" w:rsidR="00B1631F" w:rsidRDefault="00B1631F" w:rsidP="00B1631F">
      <w:pPr>
        <w:pStyle w:val="Corpodetexto"/>
        <w:rPr>
          <w:rFonts w:ascii="Arial"/>
          <w:b/>
          <w:sz w:val="20"/>
        </w:rPr>
      </w:pPr>
    </w:p>
    <w:p w14:paraId="128707D6" w14:textId="77777777" w:rsidR="00B1631F" w:rsidRDefault="00B1631F" w:rsidP="00B1631F">
      <w:pPr>
        <w:spacing w:before="126"/>
        <w:ind w:left="588"/>
        <w:rPr>
          <w:rFonts w:ascii="Arial"/>
          <w:b/>
          <w:sz w:val="17"/>
        </w:rPr>
      </w:pPr>
      <w:r>
        <w:rPr>
          <w:rFonts w:ascii="Arial"/>
          <w:b/>
          <w:w w:val="105"/>
          <w:sz w:val="17"/>
        </w:rPr>
        <w:t>17.250</w:t>
      </w:r>
    </w:p>
    <w:p w14:paraId="61445709"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15CBDA40"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488084E5" w14:textId="154998DF" w:rsidR="00B1631F" w:rsidRDefault="00B1631F" w:rsidP="00B1631F">
      <w:pPr>
        <w:pStyle w:val="Corpodetexto"/>
        <w:tabs>
          <w:tab w:val="right" w:pos="10531"/>
        </w:tabs>
        <w:spacing w:before="13"/>
        <w:ind w:left="788"/>
      </w:pPr>
      <w:r>
        <w:rPr>
          <w:noProof/>
        </w:rPr>
        <mc:AlternateContent>
          <mc:Choice Requires="wps">
            <w:drawing>
              <wp:anchor distT="0" distB="0" distL="114300" distR="114300" simplePos="0" relativeHeight="251709440" behindDoc="0" locked="0" layoutInCell="1" allowOverlap="1" wp14:anchorId="400EDE0C" wp14:editId="70F58058">
                <wp:simplePos x="0" y="0"/>
                <wp:positionH relativeFrom="page">
                  <wp:posOffset>662940</wp:posOffset>
                </wp:positionH>
                <wp:positionV relativeFrom="paragraph">
                  <wp:posOffset>217170</wp:posOffset>
                </wp:positionV>
                <wp:extent cx="6040120" cy="774700"/>
                <wp:effectExtent l="0" t="0" r="2540" b="0"/>
                <wp:wrapNone/>
                <wp:docPr id="38" name="Caixa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762"/>
                              <w:gridCol w:w="1830"/>
                            </w:tblGrid>
                            <w:tr w:rsidR="00B1631F" w14:paraId="698A2408" w14:textId="77777777">
                              <w:trPr>
                                <w:trHeight w:val="233"/>
                              </w:trPr>
                              <w:tc>
                                <w:tcPr>
                                  <w:tcW w:w="919" w:type="dxa"/>
                                </w:tcPr>
                                <w:p w14:paraId="066A4327" w14:textId="77777777" w:rsidR="00B1631F" w:rsidRDefault="00B1631F">
                                  <w:pPr>
                                    <w:pStyle w:val="TableParagraph"/>
                                    <w:spacing w:before="9" w:line="204" w:lineRule="exact"/>
                                    <w:ind w:left="50"/>
                                    <w:rPr>
                                      <w:sz w:val="18"/>
                                    </w:rPr>
                                  </w:pPr>
                                  <w:r>
                                    <w:rPr>
                                      <w:sz w:val="18"/>
                                    </w:rPr>
                                    <w:t>3.3.90.30</w:t>
                                  </w:r>
                                </w:p>
                              </w:tc>
                              <w:tc>
                                <w:tcPr>
                                  <w:tcW w:w="6762" w:type="dxa"/>
                                </w:tcPr>
                                <w:p w14:paraId="359EE4F8"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0" w:type="dxa"/>
                                </w:tcPr>
                                <w:p w14:paraId="2BC2C19B" w14:textId="77777777" w:rsidR="00B1631F" w:rsidRDefault="00B1631F">
                                  <w:pPr>
                                    <w:pStyle w:val="TableParagraph"/>
                                    <w:spacing w:line="200" w:lineRule="exact"/>
                                    <w:ind w:right="47"/>
                                    <w:jc w:val="right"/>
                                    <w:rPr>
                                      <w:sz w:val="18"/>
                                    </w:rPr>
                                  </w:pPr>
                                  <w:r>
                                    <w:rPr>
                                      <w:sz w:val="18"/>
                                    </w:rPr>
                                    <w:t>5.750</w:t>
                                  </w:r>
                                </w:p>
                              </w:tc>
                            </w:tr>
                            <w:tr w:rsidR="00B1631F" w14:paraId="23BF3EE4" w14:textId="77777777">
                              <w:trPr>
                                <w:trHeight w:val="251"/>
                              </w:trPr>
                              <w:tc>
                                <w:tcPr>
                                  <w:tcW w:w="919" w:type="dxa"/>
                                </w:tcPr>
                                <w:p w14:paraId="7395471B" w14:textId="77777777" w:rsidR="00B1631F" w:rsidRDefault="00B1631F">
                                  <w:pPr>
                                    <w:pStyle w:val="TableParagraph"/>
                                    <w:spacing w:before="26" w:line="204" w:lineRule="exact"/>
                                    <w:ind w:left="50"/>
                                    <w:rPr>
                                      <w:sz w:val="18"/>
                                    </w:rPr>
                                  </w:pPr>
                                  <w:r>
                                    <w:rPr>
                                      <w:sz w:val="18"/>
                                    </w:rPr>
                                    <w:t>3.3.90.32</w:t>
                                  </w:r>
                                </w:p>
                              </w:tc>
                              <w:tc>
                                <w:tcPr>
                                  <w:tcW w:w="6762" w:type="dxa"/>
                                </w:tcPr>
                                <w:p w14:paraId="40D5CED8"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0" w:type="dxa"/>
                                </w:tcPr>
                                <w:p w14:paraId="656D0E02" w14:textId="77777777" w:rsidR="00B1631F" w:rsidRDefault="00B1631F">
                                  <w:pPr>
                                    <w:pStyle w:val="TableParagraph"/>
                                    <w:spacing w:before="10"/>
                                    <w:ind w:right="47"/>
                                    <w:jc w:val="right"/>
                                    <w:rPr>
                                      <w:sz w:val="18"/>
                                    </w:rPr>
                                  </w:pPr>
                                  <w:r>
                                    <w:rPr>
                                      <w:sz w:val="18"/>
                                    </w:rPr>
                                    <w:t>2.300</w:t>
                                  </w:r>
                                </w:p>
                              </w:tc>
                            </w:tr>
                            <w:tr w:rsidR="00B1631F" w14:paraId="00ED2C98" w14:textId="77777777">
                              <w:trPr>
                                <w:trHeight w:val="251"/>
                              </w:trPr>
                              <w:tc>
                                <w:tcPr>
                                  <w:tcW w:w="919" w:type="dxa"/>
                                </w:tcPr>
                                <w:p w14:paraId="7ADC7456" w14:textId="77777777" w:rsidR="00B1631F" w:rsidRDefault="00B1631F">
                                  <w:pPr>
                                    <w:pStyle w:val="TableParagraph"/>
                                    <w:spacing w:before="26" w:line="204" w:lineRule="exact"/>
                                    <w:ind w:left="50"/>
                                    <w:rPr>
                                      <w:sz w:val="18"/>
                                    </w:rPr>
                                  </w:pPr>
                                  <w:r>
                                    <w:rPr>
                                      <w:sz w:val="18"/>
                                    </w:rPr>
                                    <w:t>3.3.90.36</w:t>
                                  </w:r>
                                </w:p>
                              </w:tc>
                              <w:tc>
                                <w:tcPr>
                                  <w:tcW w:w="6762" w:type="dxa"/>
                                </w:tcPr>
                                <w:p w14:paraId="7667FA54"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30" w:type="dxa"/>
                                </w:tcPr>
                                <w:p w14:paraId="0DFB68B9" w14:textId="77777777" w:rsidR="00B1631F" w:rsidRDefault="00B1631F">
                                  <w:pPr>
                                    <w:pStyle w:val="TableParagraph"/>
                                    <w:spacing w:before="10"/>
                                    <w:ind w:right="47"/>
                                    <w:jc w:val="right"/>
                                    <w:rPr>
                                      <w:sz w:val="18"/>
                                    </w:rPr>
                                  </w:pPr>
                                  <w:r>
                                    <w:rPr>
                                      <w:sz w:val="18"/>
                                    </w:rPr>
                                    <w:t>1.150</w:t>
                                  </w:r>
                                </w:p>
                              </w:tc>
                            </w:tr>
                            <w:tr w:rsidR="00B1631F" w14:paraId="5D6D1AD4" w14:textId="77777777">
                              <w:trPr>
                                <w:trHeight w:val="251"/>
                              </w:trPr>
                              <w:tc>
                                <w:tcPr>
                                  <w:tcW w:w="919" w:type="dxa"/>
                                </w:tcPr>
                                <w:p w14:paraId="25D47D37" w14:textId="77777777" w:rsidR="00B1631F" w:rsidRDefault="00B1631F">
                                  <w:pPr>
                                    <w:pStyle w:val="TableParagraph"/>
                                    <w:spacing w:before="26" w:line="204" w:lineRule="exact"/>
                                    <w:ind w:left="50"/>
                                    <w:rPr>
                                      <w:sz w:val="18"/>
                                    </w:rPr>
                                  </w:pPr>
                                  <w:r>
                                    <w:rPr>
                                      <w:sz w:val="18"/>
                                    </w:rPr>
                                    <w:t>3.3.90.39</w:t>
                                  </w:r>
                                </w:p>
                              </w:tc>
                              <w:tc>
                                <w:tcPr>
                                  <w:tcW w:w="6762" w:type="dxa"/>
                                </w:tcPr>
                                <w:p w14:paraId="63D47115"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30" w:type="dxa"/>
                                </w:tcPr>
                                <w:p w14:paraId="6803309E" w14:textId="77777777" w:rsidR="00B1631F" w:rsidRDefault="00B1631F">
                                  <w:pPr>
                                    <w:pStyle w:val="TableParagraph"/>
                                    <w:spacing w:before="10"/>
                                    <w:ind w:right="47"/>
                                    <w:jc w:val="right"/>
                                    <w:rPr>
                                      <w:sz w:val="18"/>
                                    </w:rPr>
                                  </w:pPr>
                                  <w:r>
                                    <w:rPr>
                                      <w:sz w:val="18"/>
                                    </w:rPr>
                                    <w:t>3.450</w:t>
                                  </w:r>
                                </w:p>
                              </w:tc>
                            </w:tr>
                            <w:tr w:rsidR="00B1631F" w14:paraId="48534EC5" w14:textId="77777777">
                              <w:trPr>
                                <w:trHeight w:val="233"/>
                              </w:trPr>
                              <w:tc>
                                <w:tcPr>
                                  <w:tcW w:w="919" w:type="dxa"/>
                                </w:tcPr>
                                <w:p w14:paraId="3DAB1367" w14:textId="77777777" w:rsidR="00B1631F" w:rsidRDefault="00B1631F">
                                  <w:pPr>
                                    <w:pStyle w:val="TableParagraph"/>
                                    <w:spacing w:before="26" w:line="187" w:lineRule="exact"/>
                                    <w:ind w:left="50"/>
                                    <w:rPr>
                                      <w:sz w:val="18"/>
                                    </w:rPr>
                                  </w:pPr>
                                  <w:r>
                                    <w:rPr>
                                      <w:sz w:val="18"/>
                                    </w:rPr>
                                    <w:t>4.4.90.52</w:t>
                                  </w:r>
                                </w:p>
                              </w:tc>
                              <w:tc>
                                <w:tcPr>
                                  <w:tcW w:w="6762" w:type="dxa"/>
                                </w:tcPr>
                                <w:p w14:paraId="67142ED5"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830" w:type="dxa"/>
                                </w:tcPr>
                                <w:p w14:paraId="0C55881C" w14:textId="77777777" w:rsidR="00B1631F" w:rsidRDefault="00B1631F">
                                  <w:pPr>
                                    <w:pStyle w:val="TableParagraph"/>
                                    <w:spacing w:before="10" w:line="203" w:lineRule="exact"/>
                                    <w:ind w:right="47"/>
                                    <w:jc w:val="right"/>
                                    <w:rPr>
                                      <w:sz w:val="18"/>
                                    </w:rPr>
                                  </w:pPr>
                                  <w:r>
                                    <w:rPr>
                                      <w:sz w:val="18"/>
                                    </w:rPr>
                                    <w:t>4.600</w:t>
                                  </w:r>
                                </w:p>
                              </w:tc>
                            </w:tr>
                          </w:tbl>
                          <w:p w14:paraId="3F01C909"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EDE0C" id="Caixa de Texto 38" o:spid="_x0000_s1089" type="#_x0000_t202" style="position:absolute;left:0;text-align:left;margin-left:52.2pt;margin-top:17.1pt;width:475.6pt;height:61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762"/>
                        <w:gridCol w:w="1830"/>
                      </w:tblGrid>
                      <w:tr w:rsidR="00B1631F" w14:paraId="698A2408" w14:textId="77777777">
                        <w:trPr>
                          <w:trHeight w:val="233"/>
                        </w:trPr>
                        <w:tc>
                          <w:tcPr>
                            <w:tcW w:w="919" w:type="dxa"/>
                          </w:tcPr>
                          <w:p w14:paraId="066A4327" w14:textId="77777777" w:rsidR="00B1631F" w:rsidRDefault="00B1631F">
                            <w:pPr>
                              <w:pStyle w:val="TableParagraph"/>
                              <w:spacing w:before="9" w:line="204" w:lineRule="exact"/>
                              <w:ind w:left="50"/>
                              <w:rPr>
                                <w:sz w:val="18"/>
                              </w:rPr>
                            </w:pPr>
                            <w:r>
                              <w:rPr>
                                <w:sz w:val="18"/>
                              </w:rPr>
                              <w:t>3.3.90.30</w:t>
                            </w:r>
                          </w:p>
                        </w:tc>
                        <w:tc>
                          <w:tcPr>
                            <w:tcW w:w="6762" w:type="dxa"/>
                          </w:tcPr>
                          <w:p w14:paraId="359EE4F8"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0" w:type="dxa"/>
                          </w:tcPr>
                          <w:p w14:paraId="2BC2C19B" w14:textId="77777777" w:rsidR="00B1631F" w:rsidRDefault="00B1631F">
                            <w:pPr>
                              <w:pStyle w:val="TableParagraph"/>
                              <w:spacing w:line="200" w:lineRule="exact"/>
                              <w:ind w:right="47"/>
                              <w:jc w:val="right"/>
                              <w:rPr>
                                <w:sz w:val="18"/>
                              </w:rPr>
                            </w:pPr>
                            <w:r>
                              <w:rPr>
                                <w:sz w:val="18"/>
                              </w:rPr>
                              <w:t>5.750</w:t>
                            </w:r>
                          </w:p>
                        </w:tc>
                      </w:tr>
                      <w:tr w:rsidR="00B1631F" w14:paraId="23BF3EE4" w14:textId="77777777">
                        <w:trPr>
                          <w:trHeight w:val="251"/>
                        </w:trPr>
                        <w:tc>
                          <w:tcPr>
                            <w:tcW w:w="919" w:type="dxa"/>
                          </w:tcPr>
                          <w:p w14:paraId="7395471B" w14:textId="77777777" w:rsidR="00B1631F" w:rsidRDefault="00B1631F">
                            <w:pPr>
                              <w:pStyle w:val="TableParagraph"/>
                              <w:spacing w:before="26" w:line="204" w:lineRule="exact"/>
                              <w:ind w:left="50"/>
                              <w:rPr>
                                <w:sz w:val="18"/>
                              </w:rPr>
                            </w:pPr>
                            <w:r>
                              <w:rPr>
                                <w:sz w:val="18"/>
                              </w:rPr>
                              <w:t>3.3.90.32</w:t>
                            </w:r>
                          </w:p>
                        </w:tc>
                        <w:tc>
                          <w:tcPr>
                            <w:tcW w:w="6762" w:type="dxa"/>
                          </w:tcPr>
                          <w:p w14:paraId="40D5CED8"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0" w:type="dxa"/>
                          </w:tcPr>
                          <w:p w14:paraId="656D0E02" w14:textId="77777777" w:rsidR="00B1631F" w:rsidRDefault="00B1631F">
                            <w:pPr>
                              <w:pStyle w:val="TableParagraph"/>
                              <w:spacing w:before="10"/>
                              <w:ind w:right="47"/>
                              <w:jc w:val="right"/>
                              <w:rPr>
                                <w:sz w:val="18"/>
                              </w:rPr>
                            </w:pPr>
                            <w:r>
                              <w:rPr>
                                <w:sz w:val="18"/>
                              </w:rPr>
                              <w:t>2.300</w:t>
                            </w:r>
                          </w:p>
                        </w:tc>
                      </w:tr>
                      <w:tr w:rsidR="00B1631F" w14:paraId="00ED2C98" w14:textId="77777777">
                        <w:trPr>
                          <w:trHeight w:val="251"/>
                        </w:trPr>
                        <w:tc>
                          <w:tcPr>
                            <w:tcW w:w="919" w:type="dxa"/>
                          </w:tcPr>
                          <w:p w14:paraId="7ADC7456" w14:textId="77777777" w:rsidR="00B1631F" w:rsidRDefault="00B1631F">
                            <w:pPr>
                              <w:pStyle w:val="TableParagraph"/>
                              <w:spacing w:before="26" w:line="204" w:lineRule="exact"/>
                              <w:ind w:left="50"/>
                              <w:rPr>
                                <w:sz w:val="18"/>
                              </w:rPr>
                            </w:pPr>
                            <w:r>
                              <w:rPr>
                                <w:sz w:val="18"/>
                              </w:rPr>
                              <w:t>3.3.90.36</w:t>
                            </w:r>
                          </w:p>
                        </w:tc>
                        <w:tc>
                          <w:tcPr>
                            <w:tcW w:w="6762" w:type="dxa"/>
                          </w:tcPr>
                          <w:p w14:paraId="7667FA54"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30" w:type="dxa"/>
                          </w:tcPr>
                          <w:p w14:paraId="0DFB68B9" w14:textId="77777777" w:rsidR="00B1631F" w:rsidRDefault="00B1631F">
                            <w:pPr>
                              <w:pStyle w:val="TableParagraph"/>
                              <w:spacing w:before="10"/>
                              <w:ind w:right="47"/>
                              <w:jc w:val="right"/>
                              <w:rPr>
                                <w:sz w:val="18"/>
                              </w:rPr>
                            </w:pPr>
                            <w:r>
                              <w:rPr>
                                <w:sz w:val="18"/>
                              </w:rPr>
                              <w:t>1.150</w:t>
                            </w:r>
                          </w:p>
                        </w:tc>
                      </w:tr>
                      <w:tr w:rsidR="00B1631F" w14:paraId="5D6D1AD4" w14:textId="77777777">
                        <w:trPr>
                          <w:trHeight w:val="251"/>
                        </w:trPr>
                        <w:tc>
                          <w:tcPr>
                            <w:tcW w:w="919" w:type="dxa"/>
                          </w:tcPr>
                          <w:p w14:paraId="25D47D37" w14:textId="77777777" w:rsidR="00B1631F" w:rsidRDefault="00B1631F">
                            <w:pPr>
                              <w:pStyle w:val="TableParagraph"/>
                              <w:spacing w:before="26" w:line="204" w:lineRule="exact"/>
                              <w:ind w:left="50"/>
                              <w:rPr>
                                <w:sz w:val="18"/>
                              </w:rPr>
                            </w:pPr>
                            <w:r>
                              <w:rPr>
                                <w:sz w:val="18"/>
                              </w:rPr>
                              <w:t>3.3.90.39</w:t>
                            </w:r>
                          </w:p>
                        </w:tc>
                        <w:tc>
                          <w:tcPr>
                            <w:tcW w:w="6762" w:type="dxa"/>
                          </w:tcPr>
                          <w:p w14:paraId="63D47115"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30" w:type="dxa"/>
                          </w:tcPr>
                          <w:p w14:paraId="6803309E" w14:textId="77777777" w:rsidR="00B1631F" w:rsidRDefault="00B1631F">
                            <w:pPr>
                              <w:pStyle w:val="TableParagraph"/>
                              <w:spacing w:before="10"/>
                              <w:ind w:right="47"/>
                              <w:jc w:val="right"/>
                              <w:rPr>
                                <w:sz w:val="18"/>
                              </w:rPr>
                            </w:pPr>
                            <w:r>
                              <w:rPr>
                                <w:sz w:val="18"/>
                              </w:rPr>
                              <w:t>3.450</w:t>
                            </w:r>
                          </w:p>
                        </w:tc>
                      </w:tr>
                      <w:tr w:rsidR="00B1631F" w14:paraId="48534EC5" w14:textId="77777777">
                        <w:trPr>
                          <w:trHeight w:val="233"/>
                        </w:trPr>
                        <w:tc>
                          <w:tcPr>
                            <w:tcW w:w="919" w:type="dxa"/>
                          </w:tcPr>
                          <w:p w14:paraId="3DAB1367" w14:textId="77777777" w:rsidR="00B1631F" w:rsidRDefault="00B1631F">
                            <w:pPr>
                              <w:pStyle w:val="TableParagraph"/>
                              <w:spacing w:before="26" w:line="187" w:lineRule="exact"/>
                              <w:ind w:left="50"/>
                              <w:rPr>
                                <w:sz w:val="18"/>
                              </w:rPr>
                            </w:pPr>
                            <w:r>
                              <w:rPr>
                                <w:sz w:val="18"/>
                              </w:rPr>
                              <w:t>4.4.90.52</w:t>
                            </w:r>
                          </w:p>
                        </w:tc>
                        <w:tc>
                          <w:tcPr>
                            <w:tcW w:w="6762" w:type="dxa"/>
                          </w:tcPr>
                          <w:p w14:paraId="67142ED5"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830" w:type="dxa"/>
                          </w:tcPr>
                          <w:p w14:paraId="0C55881C" w14:textId="77777777" w:rsidR="00B1631F" w:rsidRDefault="00B1631F">
                            <w:pPr>
                              <w:pStyle w:val="TableParagraph"/>
                              <w:spacing w:before="10" w:line="203" w:lineRule="exact"/>
                              <w:ind w:right="47"/>
                              <w:jc w:val="right"/>
                              <w:rPr>
                                <w:sz w:val="18"/>
                              </w:rPr>
                            </w:pPr>
                            <w:r>
                              <w:rPr>
                                <w:sz w:val="18"/>
                              </w:rPr>
                              <w:t>4.600</w:t>
                            </w:r>
                          </w:p>
                        </w:tc>
                      </w:tr>
                    </w:tbl>
                    <w:p w14:paraId="3F01C909"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17.250</w:t>
      </w:r>
    </w:p>
    <w:p w14:paraId="05770F26" w14:textId="77777777" w:rsidR="00B1631F" w:rsidRDefault="00B1631F" w:rsidP="00B1631F">
      <w:pPr>
        <w:sectPr w:rsidR="00B1631F">
          <w:type w:val="continuous"/>
          <w:pgSz w:w="12240" w:h="15840"/>
          <w:pgMar w:top="680" w:right="460" w:bottom="280" w:left="180" w:header="720" w:footer="720" w:gutter="0"/>
          <w:cols w:space="720"/>
        </w:sectPr>
      </w:pPr>
    </w:p>
    <w:p w14:paraId="438CE2FF" w14:textId="77777777" w:rsidR="00B1631F" w:rsidRDefault="00B1631F" w:rsidP="00B1631F">
      <w:pPr>
        <w:pStyle w:val="Corpodetexto"/>
        <w:rPr>
          <w:sz w:val="20"/>
        </w:rPr>
      </w:pPr>
    </w:p>
    <w:p w14:paraId="0EED2156" w14:textId="77777777" w:rsidR="00B1631F" w:rsidRDefault="00B1631F" w:rsidP="00B1631F">
      <w:pPr>
        <w:pStyle w:val="Corpodetexto"/>
        <w:rPr>
          <w:sz w:val="20"/>
        </w:rPr>
      </w:pPr>
    </w:p>
    <w:p w14:paraId="3A24ABC5" w14:textId="77777777" w:rsidR="00B1631F" w:rsidRDefault="00B1631F" w:rsidP="00B1631F">
      <w:pPr>
        <w:pStyle w:val="Corpodetexto"/>
        <w:rPr>
          <w:sz w:val="20"/>
        </w:rPr>
      </w:pPr>
    </w:p>
    <w:p w14:paraId="2BDE8201" w14:textId="77777777" w:rsidR="00B1631F" w:rsidRDefault="00B1631F" w:rsidP="00B1631F">
      <w:pPr>
        <w:pStyle w:val="Corpodetexto"/>
        <w:rPr>
          <w:sz w:val="20"/>
        </w:rPr>
      </w:pPr>
    </w:p>
    <w:p w14:paraId="122E2740" w14:textId="77777777" w:rsidR="00B1631F" w:rsidRDefault="00B1631F" w:rsidP="00B1631F">
      <w:pPr>
        <w:pStyle w:val="Corpodetexto"/>
        <w:rPr>
          <w:sz w:val="20"/>
        </w:rPr>
      </w:pPr>
    </w:p>
    <w:p w14:paraId="0FA46F49" w14:textId="77777777" w:rsidR="00B1631F" w:rsidRDefault="00B1631F" w:rsidP="00B1631F">
      <w:pPr>
        <w:pStyle w:val="Corpodetexto"/>
        <w:spacing w:before="9"/>
      </w:pPr>
    </w:p>
    <w:p w14:paraId="324DFD5E" w14:textId="77777777" w:rsidR="00B1631F" w:rsidRDefault="00B1631F" w:rsidP="00B1631F">
      <w:pPr>
        <w:ind w:left="588"/>
        <w:rPr>
          <w:rFonts w:ascii="Arial"/>
          <w:b/>
          <w:sz w:val="17"/>
        </w:rPr>
      </w:pPr>
      <w:r>
        <w:rPr>
          <w:rFonts w:ascii="Arial"/>
          <w:b/>
          <w:sz w:val="17"/>
        </w:rPr>
        <w:t>2165</w:t>
      </w:r>
    </w:p>
    <w:p w14:paraId="74FDBB50" w14:textId="77777777" w:rsidR="00B1631F" w:rsidRDefault="00B1631F" w:rsidP="00B1631F">
      <w:pPr>
        <w:pStyle w:val="Corpodetexto"/>
        <w:rPr>
          <w:rFonts w:ascii="Arial"/>
          <w:b/>
          <w:sz w:val="20"/>
        </w:rPr>
      </w:pPr>
      <w:r>
        <w:br w:type="column"/>
      </w:r>
    </w:p>
    <w:p w14:paraId="4507E6CC" w14:textId="77777777" w:rsidR="00B1631F" w:rsidRDefault="00B1631F" w:rsidP="00B1631F">
      <w:pPr>
        <w:pStyle w:val="Corpodetexto"/>
        <w:rPr>
          <w:rFonts w:ascii="Arial"/>
          <w:b/>
          <w:sz w:val="20"/>
        </w:rPr>
      </w:pPr>
    </w:p>
    <w:p w14:paraId="5B2DE7F7" w14:textId="77777777" w:rsidR="00B1631F" w:rsidRDefault="00B1631F" w:rsidP="00B1631F">
      <w:pPr>
        <w:pStyle w:val="Corpodetexto"/>
        <w:rPr>
          <w:rFonts w:ascii="Arial"/>
          <w:b/>
          <w:sz w:val="20"/>
        </w:rPr>
      </w:pPr>
    </w:p>
    <w:p w14:paraId="0B28CFFE" w14:textId="77777777" w:rsidR="00B1631F" w:rsidRDefault="00B1631F" w:rsidP="00B1631F">
      <w:pPr>
        <w:pStyle w:val="Corpodetexto"/>
        <w:rPr>
          <w:rFonts w:ascii="Arial"/>
          <w:b/>
          <w:sz w:val="20"/>
        </w:rPr>
      </w:pPr>
    </w:p>
    <w:p w14:paraId="37BFEDE9" w14:textId="77777777" w:rsidR="00B1631F" w:rsidRDefault="00B1631F" w:rsidP="00B1631F">
      <w:pPr>
        <w:pStyle w:val="Corpodetexto"/>
        <w:rPr>
          <w:rFonts w:ascii="Arial"/>
          <w:b/>
          <w:sz w:val="20"/>
        </w:rPr>
      </w:pPr>
    </w:p>
    <w:p w14:paraId="5916C4AE" w14:textId="77777777" w:rsidR="00B1631F" w:rsidRDefault="00B1631F" w:rsidP="00B1631F">
      <w:pPr>
        <w:pStyle w:val="Corpodetexto"/>
        <w:spacing w:before="2"/>
        <w:rPr>
          <w:rFonts w:ascii="Arial"/>
          <w:b/>
          <w:sz w:val="19"/>
        </w:rPr>
      </w:pPr>
    </w:p>
    <w:p w14:paraId="59843A86" w14:textId="77777777" w:rsidR="00B1631F" w:rsidRDefault="00B1631F" w:rsidP="00B1631F">
      <w:pPr>
        <w:spacing w:before="1" w:line="295" w:lineRule="auto"/>
        <w:ind w:left="301" w:right="36"/>
        <w:rPr>
          <w:rFonts w:ascii="Arial" w:hAnsi="Arial"/>
          <w:b/>
          <w:sz w:val="17"/>
        </w:rPr>
      </w:pPr>
      <w:r>
        <w:rPr>
          <w:rFonts w:ascii="Arial" w:hAnsi="Arial"/>
          <w:b/>
          <w:sz w:val="17"/>
        </w:rPr>
        <w:t>Manutenção</w:t>
      </w:r>
      <w:r>
        <w:rPr>
          <w:rFonts w:ascii="Arial" w:hAnsi="Arial"/>
          <w:b/>
          <w:spacing w:val="18"/>
          <w:sz w:val="17"/>
        </w:rPr>
        <w:t xml:space="preserve"> </w:t>
      </w:r>
      <w:r>
        <w:rPr>
          <w:rFonts w:ascii="Arial" w:hAnsi="Arial"/>
          <w:b/>
          <w:sz w:val="17"/>
        </w:rPr>
        <w:t>das</w:t>
      </w:r>
      <w:r>
        <w:rPr>
          <w:rFonts w:ascii="Arial" w:hAnsi="Arial"/>
          <w:b/>
          <w:spacing w:val="8"/>
          <w:sz w:val="17"/>
        </w:rPr>
        <w:t xml:space="preserve"> </w:t>
      </w:r>
      <w:r>
        <w:rPr>
          <w:rFonts w:ascii="Arial" w:hAnsi="Arial"/>
          <w:b/>
          <w:sz w:val="17"/>
        </w:rPr>
        <w:t>Atividades</w:t>
      </w:r>
      <w:r>
        <w:rPr>
          <w:rFonts w:ascii="Arial" w:hAnsi="Arial"/>
          <w:b/>
          <w:spacing w:val="18"/>
          <w:sz w:val="17"/>
        </w:rPr>
        <w:t xml:space="preserve"> </w:t>
      </w:r>
      <w:r>
        <w:rPr>
          <w:rFonts w:ascii="Arial" w:hAnsi="Arial"/>
          <w:b/>
          <w:sz w:val="17"/>
        </w:rPr>
        <w:t>e</w:t>
      </w:r>
      <w:r>
        <w:rPr>
          <w:rFonts w:ascii="Arial" w:hAnsi="Arial"/>
          <w:b/>
          <w:spacing w:val="18"/>
          <w:sz w:val="17"/>
        </w:rPr>
        <w:t xml:space="preserve"> </w:t>
      </w:r>
      <w:r>
        <w:rPr>
          <w:rFonts w:ascii="Arial" w:hAnsi="Arial"/>
          <w:b/>
          <w:sz w:val="17"/>
        </w:rPr>
        <w:t>Serviços</w:t>
      </w:r>
      <w:r>
        <w:rPr>
          <w:rFonts w:ascii="Arial" w:hAnsi="Arial"/>
          <w:b/>
          <w:spacing w:val="18"/>
          <w:sz w:val="17"/>
        </w:rPr>
        <w:t xml:space="preserve"> </w:t>
      </w:r>
      <w:r>
        <w:rPr>
          <w:rFonts w:ascii="Arial" w:hAnsi="Arial"/>
          <w:b/>
          <w:sz w:val="17"/>
        </w:rPr>
        <w:t>da</w:t>
      </w:r>
      <w:r>
        <w:rPr>
          <w:rFonts w:ascii="Arial" w:hAnsi="Arial"/>
          <w:b/>
          <w:spacing w:val="18"/>
          <w:sz w:val="17"/>
        </w:rPr>
        <w:t xml:space="preserve"> </w:t>
      </w:r>
      <w:r>
        <w:rPr>
          <w:rFonts w:ascii="Arial" w:hAnsi="Arial"/>
          <w:b/>
          <w:sz w:val="17"/>
        </w:rPr>
        <w:t>Secretaria</w:t>
      </w:r>
      <w:r>
        <w:rPr>
          <w:rFonts w:ascii="Arial" w:hAnsi="Arial"/>
          <w:b/>
          <w:spacing w:val="18"/>
          <w:sz w:val="17"/>
        </w:rPr>
        <w:t xml:space="preserve"> </w:t>
      </w:r>
      <w:r>
        <w:rPr>
          <w:rFonts w:ascii="Arial" w:hAnsi="Arial"/>
          <w:b/>
          <w:sz w:val="17"/>
        </w:rPr>
        <w:t>Municipal</w:t>
      </w:r>
      <w:r>
        <w:rPr>
          <w:rFonts w:ascii="Arial" w:hAnsi="Arial"/>
          <w:b/>
          <w:spacing w:val="19"/>
          <w:sz w:val="17"/>
        </w:rPr>
        <w:t xml:space="preserve"> </w:t>
      </w:r>
      <w:r>
        <w:rPr>
          <w:rFonts w:ascii="Arial" w:hAnsi="Arial"/>
          <w:b/>
          <w:sz w:val="17"/>
        </w:rPr>
        <w:t>de</w:t>
      </w:r>
      <w:r>
        <w:rPr>
          <w:rFonts w:ascii="Arial" w:hAnsi="Arial"/>
          <w:b/>
          <w:spacing w:val="-45"/>
          <w:sz w:val="17"/>
        </w:rPr>
        <w:t xml:space="preserve"> </w:t>
      </w:r>
      <w:r>
        <w:rPr>
          <w:rFonts w:ascii="Arial" w:hAnsi="Arial"/>
          <w:b/>
          <w:w w:val="105"/>
          <w:sz w:val="17"/>
        </w:rPr>
        <w:t>Agricultura,</w:t>
      </w:r>
      <w:r>
        <w:rPr>
          <w:rFonts w:ascii="Arial" w:hAnsi="Arial"/>
          <w:b/>
          <w:spacing w:val="-2"/>
          <w:w w:val="105"/>
          <w:sz w:val="17"/>
        </w:rPr>
        <w:t xml:space="preserve"> </w:t>
      </w:r>
      <w:r>
        <w:rPr>
          <w:rFonts w:ascii="Arial" w:hAnsi="Arial"/>
          <w:b/>
          <w:w w:val="105"/>
          <w:sz w:val="17"/>
        </w:rPr>
        <w:t>Meio</w:t>
      </w:r>
      <w:r>
        <w:rPr>
          <w:rFonts w:ascii="Arial" w:hAnsi="Arial"/>
          <w:b/>
          <w:spacing w:val="-9"/>
          <w:w w:val="105"/>
          <w:sz w:val="17"/>
        </w:rPr>
        <w:t xml:space="preserve"> </w:t>
      </w:r>
      <w:r>
        <w:rPr>
          <w:rFonts w:ascii="Arial" w:hAnsi="Arial"/>
          <w:b/>
          <w:w w:val="105"/>
          <w:sz w:val="17"/>
        </w:rPr>
        <w:t>Ambiente</w:t>
      </w:r>
      <w:r>
        <w:rPr>
          <w:rFonts w:ascii="Arial" w:hAnsi="Arial"/>
          <w:b/>
          <w:spacing w:val="-3"/>
          <w:w w:val="105"/>
          <w:sz w:val="17"/>
        </w:rPr>
        <w:t xml:space="preserve"> </w:t>
      </w:r>
      <w:r>
        <w:rPr>
          <w:rFonts w:ascii="Arial" w:hAnsi="Arial"/>
          <w:b/>
          <w:w w:val="105"/>
          <w:sz w:val="17"/>
        </w:rPr>
        <w:t>e</w:t>
      </w:r>
      <w:r>
        <w:rPr>
          <w:rFonts w:ascii="Arial" w:hAnsi="Arial"/>
          <w:b/>
          <w:spacing w:val="-2"/>
          <w:w w:val="105"/>
          <w:sz w:val="17"/>
        </w:rPr>
        <w:t xml:space="preserve"> </w:t>
      </w:r>
      <w:r>
        <w:rPr>
          <w:rFonts w:ascii="Arial" w:hAnsi="Arial"/>
          <w:b/>
          <w:w w:val="105"/>
          <w:sz w:val="17"/>
        </w:rPr>
        <w:t>Pesca</w:t>
      </w:r>
    </w:p>
    <w:p w14:paraId="40C6156D" w14:textId="77777777" w:rsidR="00B1631F" w:rsidRDefault="00B1631F" w:rsidP="00B1631F">
      <w:pPr>
        <w:pStyle w:val="Corpodetexto"/>
        <w:rPr>
          <w:rFonts w:ascii="Arial"/>
          <w:b/>
          <w:sz w:val="20"/>
        </w:rPr>
      </w:pPr>
      <w:r>
        <w:br w:type="column"/>
      </w:r>
    </w:p>
    <w:p w14:paraId="0A30BBE9" w14:textId="77777777" w:rsidR="00B1631F" w:rsidRDefault="00B1631F" w:rsidP="00B1631F">
      <w:pPr>
        <w:pStyle w:val="Corpodetexto"/>
        <w:rPr>
          <w:rFonts w:ascii="Arial"/>
          <w:b/>
          <w:sz w:val="20"/>
        </w:rPr>
      </w:pPr>
    </w:p>
    <w:p w14:paraId="0AA58DCC" w14:textId="77777777" w:rsidR="00B1631F" w:rsidRDefault="00B1631F" w:rsidP="00B1631F">
      <w:pPr>
        <w:pStyle w:val="Corpodetexto"/>
        <w:rPr>
          <w:rFonts w:ascii="Arial"/>
          <w:b/>
          <w:sz w:val="20"/>
        </w:rPr>
      </w:pPr>
    </w:p>
    <w:p w14:paraId="0C3D8EC6" w14:textId="77777777" w:rsidR="00B1631F" w:rsidRDefault="00B1631F" w:rsidP="00B1631F">
      <w:pPr>
        <w:pStyle w:val="Corpodetexto"/>
        <w:rPr>
          <w:rFonts w:ascii="Arial"/>
          <w:b/>
          <w:sz w:val="20"/>
        </w:rPr>
      </w:pPr>
    </w:p>
    <w:p w14:paraId="309AF63B" w14:textId="77777777" w:rsidR="00B1631F" w:rsidRDefault="00B1631F" w:rsidP="00B1631F">
      <w:pPr>
        <w:pStyle w:val="Corpodetexto"/>
        <w:rPr>
          <w:rFonts w:ascii="Arial"/>
          <w:b/>
          <w:sz w:val="20"/>
        </w:rPr>
      </w:pPr>
    </w:p>
    <w:p w14:paraId="43E50708" w14:textId="77777777" w:rsidR="00B1631F" w:rsidRDefault="00B1631F" w:rsidP="00B1631F">
      <w:pPr>
        <w:pStyle w:val="Corpodetexto"/>
        <w:spacing w:before="5"/>
        <w:rPr>
          <w:rFonts w:ascii="Arial"/>
          <w:b/>
          <w:sz w:val="17"/>
        </w:rPr>
      </w:pPr>
    </w:p>
    <w:p w14:paraId="444B9054" w14:textId="77777777" w:rsidR="00B1631F" w:rsidRDefault="00B1631F" w:rsidP="00B1631F">
      <w:pPr>
        <w:ind w:left="588"/>
        <w:rPr>
          <w:rFonts w:ascii="Arial"/>
          <w:b/>
          <w:sz w:val="17"/>
        </w:rPr>
      </w:pPr>
      <w:r>
        <w:rPr>
          <w:rFonts w:ascii="Arial"/>
          <w:b/>
          <w:w w:val="105"/>
          <w:sz w:val="17"/>
        </w:rPr>
        <w:t>Fiscal</w:t>
      </w:r>
    </w:p>
    <w:p w14:paraId="21ECB8DD" w14:textId="77777777" w:rsidR="00B1631F" w:rsidRDefault="00B1631F" w:rsidP="00B1631F">
      <w:pPr>
        <w:pStyle w:val="Corpodetexto"/>
        <w:rPr>
          <w:rFonts w:ascii="Arial"/>
          <w:b/>
          <w:sz w:val="20"/>
        </w:rPr>
      </w:pPr>
      <w:r>
        <w:br w:type="column"/>
      </w:r>
    </w:p>
    <w:p w14:paraId="117CC1AB" w14:textId="77777777" w:rsidR="00B1631F" w:rsidRDefault="00B1631F" w:rsidP="00B1631F">
      <w:pPr>
        <w:pStyle w:val="Corpodetexto"/>
        <w:rPr>
          <w:rFonts w:ascii="Arial"/>
          <w:b/>
          <w:sz w:val="20"/>
        </w:rPr>
      </w:pPr>
    </w:p>
    <w:p w14:paraId="7A1E6641" w14:textId="77777777" w:rsidR="00B1631F" w:rsidRDefault="00B1631F" w:rsidP="00B1631F">
      <w:pPr>
        <w:pStyle w:val="Corpodetexto"/>
        <w:rPr>
          <w:rFonts w:ascii="Arial"/>
          <w:b/>
          <w:sz w:val="20"/>
        </w:rPr>
      </w:pPr>
    </w:p>
    <w:p w14:paraId="7B45C119" w14:textId="77777777" w:rsidR="00B1631F" w:rsidRDefault="00B1631F" w:rsidP="00B1631F">
      <w:pPr>
        <w:pStyle w:val="Corpodetexto"/>
        <w:rPr>
          <w:rFonts w:ascii="Arial"/>
          <w:b/>
          <w:sz w:val="20"/>
        </w:rPr>
      </w:pPr>
    </w:p>
    <w:p w14:paraId="3E0DD517" w14:textId="77777777" w:rsidR="00B1631F" w:rsidRDefault="00B1631F" w:rsidP="00B1631F">
      <w:pPr>
        <w:pStyle w:val="Corpodetexto"/>
        <w:rPr>
          <w:rFonts w:ascii="Arial"/>
          <w:b/>
          <w:sz w:val="20"/>
        </w:rPr>
      </w:pPr>
    </w:p>
    <w:p w14:paraId="33B4BAAF" w14:textId="77777777" w:rsidR="00B1631F" w:rsidRDefault="00B1631F" w:rsidP="00B1631F">
      <w:pPr>
        <w:pStyle w:val="Corpodetexto"/>
        <w:spacing w:before="10"/>
        <w:rPr>
          <w:rFonts w:ascii="Arial"/>
          <w:b/>
          <w:sz w:val="17"/>
        </w:rPr>
      </w:pPr>
    </w:p>
    <w:p w14:paraId="376A918F" w14:textId="77777777" w:rsidR="00B1631F" w:rsidRDefault="00B1631F" w:rsidP="00B1631F">
      <w:pPr>
        <w:ind w:left="588"/>
        <w:rPr>
          <w:rFonts w:ascii="Arial"/>
          <w:b/>
          <w:sz w:val="17"/>
        </w:rPr>
      </w:pPr>
      <w:r>
        <w:rPr>
          <w:rFonts w:ascii="Arial"/>
          <w:b/>
          <w:w w:val="105"/>
          <w:sz w:val="17"/>
        </w:rPr>
        <w:t>1.002.800</w:t>
      </w:r>
    </w:p>
    <w:p w14:paraId="0E5EE774"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821" w:space="903"/>
            <w:col w:w="1126" w:space="580"/>
            <w:col w:w="2151"/>
          </w:cols>
        </w:sectPr>
      </w:pPr>
    </w:p>
    <w:p w14:paraId="69E21213" w14:textId="77777777" w:rsidR="00B1631F" w:rsidRDefault="00B1631F" w:rsidP="00B1631F">
      <w:pPr>
        <w:pStyle w:val="Corpodetexto"/>
        <w:tabs>
          <w:tab w:val="right" w:pos="10631"/>
        </w:tabs>
        <w:spacing w:line="216"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864.800</w:t>
      </w:r>
    </w:p>
    <w:p w14:paraId="20DC40F1"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864.800</w:t>
      </w:r>
    </w:p>
    <w:p w14:paraId="3CB40F74"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7235"/>
        <w:gridCol w:w="1357"/>
      </w:tblGrid>
      <w:tr w:rsidR="00B1631F" w14:paraId="635E5BA9" w14:textId="77777777" w:rsidTr="00B1631F">
        <w:trPr>
          <w:trHeight w:val="233"/>
        </w:trPr>
        <w:tc>
          <w:tcPr>
            <w:tcW w:w="919" w:type="dxa"/>
          </w:tcPr>
          <w:p w14:paraId="62C1ADEE" w14:textId="77777777" w:rsidR="00B1631F" w:rsidRDefault="00B1631F" w:rsidP="00B1631F">
            <w:pPr>
              <w:pStyle w:val="TableParagraph"/>
              <w:spacing w:before="9" w:line="204" w:lineRule="exact"/>
              <w:ind w:left="50"/>
              <w:rPr>
                <w:sz w:val="18"/>
              </w:rPr>
            </w:pPr>
            <w:r>
              <w:rPr>
                <w:sz w:val="18"/>
              </w:rPr>
              <w:t>3.1.90.04</w:t>
            </w:r>
          </w:p>
        </w:tc>
        <w:tc>
          <w:tcPr>
            <w:tcW w:w="7235" w:type="dxa"/>
          </w:tcPr>
          <w:p w14:paraId="3B3A66AB" w14:textId="77777777" w:rsidR="00B1631F" w:rsidRDefault="00B1631F" w:rsidP="00B1631F">
            <w:pPr>
              <w:pStyle w:val="TableParagraph"/>
              <w:spacing w:line="200" w:lineRule="exact"/>
              <w:ind w:left="123"/>
              <w:rPr>
                <w:sz w:val="18"/>
              </w:rPr>
            </w:pPr>
            <w:r>
              <w:rPr>
                <w:spacing w:val="-2"/>
                <w:sz w:val="18"/>
              </w:rPr>
              <w:t>CONTRATAÇÃO</w:t>
            </w:r>
            <w:r>
              <w:rPr>
                <w:spacing w:val="-7"/>
                <w:sz w:val="18"/>
              </w:rPr>
              <w:t xml:space="preserve"> </w:t>
            </w:r>
            <w:r>
              <w:rPr>
                <w:spacing w:val="-1"/>
                <w:sz w:val="18"/>
              </w:rPr>
              <w:t>POR</w:t>
            </w:r>
            <w:r>
              <w:rPr>
                <w:spacing w:val="-10"/>
                <w:sz w:val="18"/>
              </w:rPr>
              <w:t xml:space="preserve"> </w:t>
            </w:r>
            <w:r>
              <w:rPr>
                <w:spacing w:val="-1"/>
                <w:sz w:val="18"/>
              </w:rPr>
              <w:t>TEMPO</w:t>
            </w:r>
            <w:r>
              <w:rPr>
                <w:spacing w:val="-6"/>
                <w:sz w:val="18"/>
              </w:rPr>
              <w:t xml:space="preserve"> </w:t>
            </w:r>
            <w:r>
              <w:rPr>
                <w:spacing w:val="-1"/>
                <w:sz w:val="18"/>
              </w:rPr>
              <w:t>DETERMINADO</w:t>
            </w:r>
          </w:p>
        </w:tc>
        <w:tc>
          <w:tcPr>
            <w:tcW w:w="1357" w:type="dxa"/>
          </w:tcPr>
          <w:p w14:paraId="4A81747A" w14:textId="77777777" w:rsidR="00B1631F" w:rsidRDefault="00B1631F" w:rsidP="00B1631F">
            <w:pPr>
              <w:pStyle w:val="TableParagraph"/>
              <w:spacing w:line="200" w:lineRule="exact"/>
              <w:ind w:right="47"/>
              <w:jc w:val="right"/>
              <w:rPr>
                <w:sz w:val="18"/>
              </w:rPr>
            </w:pPr>
            <w:r>
              <w:rPr>
                <w:sz w:val="18"/>
              </w:rPr>
              <w:t>1.150</w:t>
            </w:r>
          </w:p>
        </w:tc>
      </w:tr>
      <w:tr w:rsidR="00B1631F" w14:paraId="4E778812" w14:textId="77777777" w:rsidTr="00B1631F">
        <w:trPr>
          <w:trHeight w:val="251"/>
        </w:trPr>
        <w:tc>
          <w:tcPr>
            <w:tcW w:w="919" w:type="dxa"/>
          </w:tcPr>
          <w:p w14:paraId="35EF5F73" w14:textId="77777777" w:rsidR="00B1631F" w:rsidRDefault="00B1631F" w:rsidP="00B1631F">
            <w:pPr>
              <w:pStyle w:val="TableParagraph"/>
              <w:spacing w:before="26" w:line="204" w:lineRule="exact"/>
              <w:ind w:left="50"/>
              <w:rPr>
                <w:sz w:val="18"/>
              </w:rPr>
            </w:pPr>
            <w:r>
              <w:rPr>
                <w:sz w:val="18"/>
              </w:rPr>
              <w:t>3.1.90.11</w:t>
            </w:r>
          </w:p>
        </w:tc>
        <w:tc>
          <w:tcPr>
            <w:tcW w:w="7235" w:type="dxa"/>
          </w:tcPr>
          <w:p w14:paraId="3B2D9EB0" w14:textId="77777777" w:rsidR="00B1631F" w:rsidRDefault="00B1631F" w:rsidP="00B1631F">
            <w:pPr>
              <w:pStyle w:val="TableParagraph"/>
              <w:spacing w:before="10"/>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1357" w:type="dxa"/>
          </w:tcPr>
          <w:p w14:paraId="602D8C98" w14:textId="77777777" w:rsidR="00B1631F" w:rsidRDefault="00B1631F" w:rsidP="00B1631F">
            <w:pPr>
              <w:pStyle w:val="TableParagraph"/>
              <w:spacing w:before="10"/>
              <w:ind w:right="48"/>
              <w:jc w:val="right"/>
              <w:rPr>
                <w:sz w:val="18"/>
              </w:rPr>
            </w:pPr>
            <w:r>
              <w:rPr>
                <w:sz w:val="18"/>
              </w:rPr>
              <w:t>287.500</w:t>
            </w:r>
          </w:p>
        </w:tc>
      </w:tr>
      <w:tr w:rsidR="00B1631F" w14:paraId="22EE1C30" w14:textId="77777777" w:rsidTr="00B1631F">
        <w:trPr>
          <w:trHeight w:val="251"/>
        </w:trPr>
        <w:tc>
          <w:tcPr>
            <w:tcW w:w="919" w:type="dxa"/>
          </w:tcPr>
          <w:p w14:paraId="5AAC071C" w14:textId="77777777" w:rsidR="00B1631F" w:rsidRDefault="00B1631F" w:rsidP="00B1631F">
            <w:pPr>
              <w:pStyle w:val="TableParagraph"/>
              <w:spacing w:before="26" w:line="204" w:lineRule="exact"/>
              <w:ind w:left="50"/>
              <w:rPr>
                <w:sz w:val="18"/>
              </w:rPr>
            </w:pPr>
            <w:r>
              <w:rPr>
                <w:sz w:val="18"/>
              </w:rPr>
              <w:t>3.1.90.13</w:t>
            </w:r>
          </w:p>
        </w:tc>
        <w:tc>
          <w:tcPr>
            <w:tcW w:w="7235" w:type="dxa"/>
          </w:tcPr>
          <w:p w14:paraId="14999E95"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357" w:type="dxa"/>
          </w:tcPr>
          <w:p w14:paraId="646572B3" w14:textId="77777777" w:rsidR="00B1631F" w:rsidRDefault="00B1631F" w:rsidP="00B1631F">
            <w:pPr>
              <w:pStyle w:val="TableParagraph"/>
              <w:spacing w:before="10"/>
              <w:ind w:right="47"/>
              <w:jc w:val="right"/>
              <w:rPr>
                <w:sz w:val="18"/>
              </w:rPr>
            </w:pPr>
            <w:r>
              <w:rPr>
                <w:sz w:val="18"/>
              </w:rPr>
              <w:t>28.750</w:t>
            </w:r>
          </w:p>
        </w:tc>
      </w:tr>
      <w:tr w:rsidR="00B1631F" w14:paraId="61440723" w14:textId="77777777" w:rsidTr="00B1631F">
        <w:trPr>
          <w:trHeight w:val="251"/>
        </w:trPr>
        <w:tc>
          <w:tcPr>
            <w:tcW w:w="919" w:type="dxa"/>
          </w:tcPr>
          <w:p w14:paraId="23BC2B24" w14:textId="77777777" w:rsidR="00B1631F" w:rsidRDefault="00B1631F" w:rsidP="00B1631F">
            <w:pPr>
              <w:pStyle w:val="TableParagraph"/>
              <w:spacing w:before="26" w:line="204" w:lineRule="exact"/>
              <w:ind w:left="50"/>
              <w:rPr>
                <w:sz w:val="18"/>
              </w:rPr>
            </w:pPr>
            <w:r>
              <w:rPr>
                <w:sz w:val="18"/>
              </w:rPr>
              <w:t>3.1.90.16</w:t>
            </w:r>
          </w:p>
        </w:tc>
        <w:tc>
          <w:tcPr>
            <w:tcW w:w="7235" w:type="dxa"/>
          </w:tcPr>
          <w:p w14:paraId="04CFC56B" w14:textId="77777777" w:rsidR="00B1631F" w:rsidRDefault="00B1631F" w:rsidP="00B1631F">
            <w:pPr>
              <w:pStyle w:val="TableParagraph"/>
              <w:spacing w:before="10"/>
              <w:ind w:left="123"/>
              <w:rPr>
                <w:sz w:val="18"/>
              </w:rPr>
            </w:pPr>
            <w:r>
              <w:rPr>
                <w:spacing w:val="-1"/>
                <w:sz w:val="18"/>
              </w:rPr>
              <w:t>OUTRAS</w:t>
            </w:r>
            <w:r>
              <w:rPr>
                <w:spacing w:val="-6"/>
                <w:sz w:val="18"/>
              </w:rPr>
              <w:t xml:space="preserve"> </w:t>
            </w:r>
            <w:r>
              <w:rPr>
                <w:spacing w:val="-1"/>
                <w:sz w:val="18"/>
              </w:rPr>
              <w:t>DESPESAS</w:t>
            </w:r>
            <w:r>
              <w:rPr>
                <w:spacing w:val="-5"/>
                <w:sz w:val="18"/>
              </w:rPr>
              <w:t xml:space="preserve"> </w:t>
            </w:r>
            <w:r>
              <w:rPr>
                <w:spacing w:val="-1"/>
                <w:sz w:val="18"/>
              </w:rPr>
              <w:t>VARIÁVEIS</w:t>
            </w:r>
            <w:r>
              <w:rPr>
                <w:spacing w:val="-5"/>
                <w:sz w:val="18"/>
              </w:rPr>
              <w:t xml:space="preserve"> </w:t>
            </w:r>
            <w:r>
              <w:rPr>
                <w:sz w:val="18"/>
              </w:rPr>
              <w:t>–</w:t>
            </w:r>
            <w:r>
              <w:rPr>
                <w:spacing w:val="-5"/>
                <w:sz w:val="18"/>
              </w:rPr>
              <w:t xml:space="preserve"> </w:t>
            </w:r>
            <w:r>
              <w:rPr>
                <w:sz w:val="18"/>
              </w:rPr>
              <w:t>PESSOAL</w:t>
            </w:r>
            <w:r>
              <w:rPr>
                <w:spacing w:val="-12"/>
                <w:sz w:val="18"/>
              </w:rPr>
              <w:t xml:space="preserve"> </w:t>
            </w:r>
            <w:r>
              <w:rPr>
                <w:sz w:val="18"/>
              </w:rPr>
              <w:t>CIVIL</w:t>
            </w:r>
          </w:p>
        </w:tc>
        <w:tc>
          <w:tcPr>
            <w:tcW w:w="1357" w:type="dxa"/>
          </w:tcPr>
          <w:p w14:paraId="31D55C55" w14:textId="77777777" w:rsidR="00B1631F" w:rsidRDefault="00B1631F" w:rsidP="00B1631F">
            <w:pPr>
              <w:pStyle w:val="TableParagraph"/>
              <w:spacing w:before="10"/>
              <w:ind w:right="47"/>
              <w:jc w:val="right"/>
              <w:rPr>
                <w:sz w:val="18"/>
              </w:rPr>
            </w:pPr>
            <w:r>
              <w:rPr>
                <w:sz w:val="18"/>
              </w:rPr>
              <w:t>1.150</w:t>
            </w:r>
          </w:p>
        </w:tc>
      </w:tr>
      <w:tr w:rsidR="00B1631F" w14:paraId="600431C3" w14:textId="77777777" w:rsidTr="00B1631F">
        <w:trPr>
          <w:trHeight w:val="251"/>
        </w:trPr>
        <w:tc>
          <w:tcPr>
            <w:tcW w:w="919" w:type="dxa"/>
          </w:tcPr>
          <w:p w14:paraId="09D2B6E4" w14:textId="77777777" w:rsidR="00B1631F" w:rsidRDefault="00B1631F" w:rsidP="00B1631F">
            <w:pPr>
              <w:pStyle w:val="TableParagraph"/>
              <w:spacing w:before="26" w:line="204" w:lineRule="exact"/>
              <w:ind w:left="50"/>
              <w:rPr>
                <w:sz w:val="18"/>
              </w:rPr>
            </w:pPr>
            <w:r>
              <w:rPr>
                <w:sz w:val="18"/>
              </w:rPr>
              <w:t>3.1.90.91</w:t>
            </w:r>
          </w:p>
        </w:tc>
        <w:tc>
          <w:tcPr>
            <w:tcW w:w="7235" w:type="dxa"/>
          </w:tcPr>
          <w:p w14:paraId="73BEEEE4" w14:textId="77777777" w:rsidR="00B1631F" w:rsidRDefault="00B1631F" w:rsidP="00B1631F">
            <w:pPr>
              <w:pStyle w:val="TableParagraph"/>
              <w:spacing w:before="10"/>
              <w:ind w:left="123"/>
              <w:rPr>
                <w:sz w:val="18"/>
              </w:rPr>
            </w:pPr>
            <w:r>
              <w:rPr>
                <w:sz w:val="18"/>
              </w:rPr>
              <w:t>SENTENÇAS</w:t>
            </w:r>
            <w:r>
              <w:rPr>
                <w:spacing w:val="-6"/>
                <w:sz w:val="18"/>
              </w:rPr>
              <w:t xml:space="preserve"> </w:t>
            </w:r>
            <w:r>
              <w:rPr>
                <w:sz w:val="18"/>
              </w:rPr>
              <w:t>JUDICIAIS</w:t>
            </w:r>
          </w:p>
        </w:tc>
        <w:tc>
          <w:tcPr>
            <w:tcW w:w="1357" w:type="dxa"/>
          </w:tcPr>
          <w:p w14:paraId="7EDF8527" w14:textId="77777777" w:rsidR="00B1631F" w:rsidRDefault="00B1631F" w:rsidP="00B1631F">
            <w:pPr>
              <w:pStyle w:val="TableParagraph"/>
              <w:spacing w:before="10"/>
              <w:ind w:right="47"/>
              <w:jc w:val="right"/>
              <w:rPr>
                <w:sz w:val="18"/>
              </w:rPr>
            </w:pPr>
            <w:r>
              <w:rPr>
                <w:sz w:val="18"/>
              </w:rPr>
              <w:t>1.150</w:t>
            </w:r>
          </w:p>
        </w:tc>
      </w:tr>
      <w:tr w:rsidR="00B1631F" w14:paraId="5D69D7C9" w14:textId="77777777" w:rsidTr="00B1631F">
        <w:trPr>
          <w:trHeight w:val="251"/>
        </w:trPr>
        <w:tc>
          <w:tcPr>
            <w:tcW w:w="919" w:type="dxa"/>
          </w:tcPr>
          <w:p w14:paraId="1BF5E4C7" w14:textId="77777777" w:rsidR="00B1631F" w:rsidRDefault="00B1631F" w:rsidP="00B1631F">
            <w:pPr>
              <w:pStyle w:val="TableParagraph"/>
              <w:spacing w:before="26" w:line="204" w:lineRule="exact"/>
              <w:ind w:left="50"/>
              <w:rPr>
                <w:sz w:val="18"/>
              </w:rPr>
            </w:pPr>
            <w:r>
              <w:rPr>
                <w:sz w:val="18"/>
              </w:rPr>
              <w:t>3.1.90.92</w:t>
            </w:r>
          </w:p>
        </w:tc>
        <w:tc>
          <w:tcPr>
            <w:tcW w:w="7235" w:type="dxa"/>
          </w:tcPr>
          <w:p w14:paraId="43565F17"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357" w:type="dxa"/>
          </w:tcPr>
          <w:p w14:paraId="638AC30E" w14:textId="77777777" w:rsidR="00B1631F" w:rsidRDefault="00B1631F" w:rsidP="00B1631F">
            <w:pPr>
              <w:pStyle w:val="TableParagraph"/>
              <w:spacing w:before="10"/>
              <w:ind w:right="47"/>
              <w:jc w:val="right"/>
              <w:rPr>
                <w:sz w:val="18"/>
              </w:rPr>
            </w:pPr>
            <w:r>
              <w:rPr>
                <w:sz w:val="18"/>
              </w:rPr>
              <w:t>5.750</w:t>
            </w:r>
          </w:p>
        </w:tc>
      </w:tr>
      <w:tr w:rsidR="00B1631F" w14:paraId="2A4C2774" w14:textId="77777777" w:rsidTr="00B1631F">
        <w:trPr>
          <w:trHeight w:val="251"/>
        </w:trPr>
        <w:tc>
          <w:tcPr>
            <w:tcW w:w="919" w:type="dxa"/>
          </w:tcPr>
          <w:p w14:paraId="408822D8" w14:textId="77777777" w:rsidR="00B1631F" w:rsidRDefault="00B1631F" w:rsidP="00B1631F">
            <w:pPr>
              <w:pStyle w:val="TableParagraph"/>
              <w:spacing w:before="26" w:line="204" w:lineRule="exact"/>
              <w:ind w:left="50"/>
              <w:rPr>
                <w:sz w:val="18"/>
              </w:rPr>
            </w:pPr>
            <w:r>
              <w:rPr>
                <w:sz w:val="18"/>
              </w:rPr>
              <w:t>3.1.91.13</w:t>
            </w:r>
          </w:p>
        </w:tc>
        <w:tc>
          <w:tcPr>
            <w:tcW w:w="7235" w:type="dxa"/>
          </w:tcPr>
          <w:p w14:paraId="41AD96BB"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1357" w:type="dxa"/>
          </w:tcPr>
          <w:p w14:paraId="3B7C4ABE" w14:textId="77777777" w:rsidR="00B1631F" w:rsidRDefault="00B1631F" w:rsidP="00B1631F">
            <w:pPr>
              <w:pStyle w:val="TableParagraph"/>
              <w:spacing w:before="10"/>
              <w:ind w:right="47"/>
              <w:jc w:val="right"/>
              <w:rPr>
                <w:sz w:val="18"/>
              </w:rPr>
            </w:pPr>
            <w:r>
              <w:rPr>
                <w:sz w:val="18"/>
              </w:rPr>
              <w:t>35.650</w:t>
            </w:r>
          </w:p>
        </w:tc>
      </w:tr>
      <w:tr w:rsidR="00B1631F" w14:paraId="7179CB25" w14:textId="77777777" w:rsidTr="00B1631F">
        <w:trPr>
          <w:trHeight w:val="251"/>
        </w:trPr>
        <w:tc>
          <w:tcPr>
            <w:tcW w:w="919" w:type="dxa"/>
          </w:tcPr>
          <w:p w14:paraId="46924B1B" w14:textId="77777777" w:rsidR="00B1631F" w:rsidRDefault="00B1631F" w:rsidP="00B1631F">
            <w:pPr>
              <w:pStyle w:val="TableParagraph"/>
              <w:spacing w:before="26" w:line="204" w:lineRule="exact"/>
              <w:ind w:left="50"/>
              <w:rPr>
                <w:sz w:val="18"/>
              </w:rPr>
            </w:pPr>
            <w:r>
              <w:rPr>
                <w:sz w:val="18"/>
              </w:rPr>
              <w:t>3.3.50.41</w:t>
            </w:r>
          </w:p>
        </w:tc>
        <w:tc>
          <w:tcPr>
            <w:tcW w:w="7235" w:type="dxa"/>
          </w:tcPr>
          <w:p w14:paraId="75582CF6" w14:textId="77777777" w:rsidR="00B1631F" w:rsidRDefault="00B1631F" w:rsidP="00B1631F">
            <w:pPr>
              <w:pStyle w:val="TableParagraph"/>
              <w:spacing w:before="10"/>
              <w:ind w:left="123"/>
              <w:rPr>
                <w:sz w:val="18"/>
              </w:rPr>
            </w:pPr>
            <w:r>
              <w:rPr>
                <w:sz w:val="18"/>
              </w:rPr>
              <w:t>CONTRIBUIÇÕES</w:t>
            </w:r>
          </w:p>
        </w:tc>
        <w:tc>
          <w:tcPr>
            <w:tcW w:w="1357" w:type="dxa"/>
          </w:tcPr>
          <w:p w14:paraId="52C1D79F" w14:textId="77777777" w:rsidR="00B1631F" w:rsidRDefault="00B1631F" w:rsidP="00B1631F">
            <w:pPr>
              <w:pStyle w:val="TableParagraph"/>
              <w:spacing w:before="10"/>
              <w:ind w:right="47"/>
              <w:jc w:val="right"/>
              <w:rPr>
                <w:sz w:val="18"/>
              </w:rPr>
            </w:pPr>
            <w:r>
              <w:rPr>
                <w:sz w:val="18"/>
              </w:rPr>
              <w:t>12.650</w:t>
            </w:r>
          </w:p>
        </w:tc>
      </w:tr>
      <w:tr w:rsidR="00B1631F" w14:paraId="7613A4F8" w14:textId="77777777" w:rsidTr="00B1631F">
        <w:trPr>
          <w:trHeight w:val="251"/>
        </w:trPr>
        <w:tc>
          <w:tcPr>
            <w:tcW w:w="919" w:type="dxa"/>
          </w:tcPr>
          <w:p w14:paraId="68734938" w14:textId="77777777" w:rsidR="00B1631F" w:rsidRDefault="00B1631F" w:rsidP="00B1631F">
            <w:pPr>
              <w:pStyle w:val="TableParagraph"/>
              <w:spacing w:before="26" w:line="204" w:lineRule="exact"/>
              <w:ind w:left="50"/>
              <w:rPr>
                <w:sz w:val="18"/>
              </w:rPr>
            </w:pPr>
            <w:r>
              <w:rPr>
                <w:sz w:val="18"/>
              </w:rPr>
              <w:t>3.3.90.14</w:t>
            </w:r>
          </w:p>
        </w:tc>
        <w:tc>
          <w:tcPr>
            <w:tcW w:w="7235" w:type="dxa"/>
          </w:tcPr>
          <w:p w14:paraId="29CCD012" w14:textId="77777777" w:rsidR="00B1631F" w:rsidRDefault="00B1631F" w:rsidP="00B1631F">
            <w:pPr>
              <w:pStyle w:val="TableParagraph"/>
              <w:spacing w:before="10"/>
              <w:ind w:left="123"/>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1357" w:type="dxa"/>
          </w:tcPr>
          <w:p w14:paraId="31571D81" w14:textId="77777777" w:rsidR="00B1631F" w:rsidRDefault="00B1631F" w:rsidP="00B1631F">
            <w:pPr>
              <w:pStyle w:val="TableParagraph"/>
              <w:spacing w:before="10"/>
              <w:ind w:right="47"/>
              <w:jc w:val="right"/>
              <w:rPr>
                <w:sz w:val="18"/>
              </w:rPr>
            </w:pPr>
            <w:r>
              <w:rPr>
                <w:sz w:val="18"/>
              </w:rPr>
              <w:t>5.750</w:t>
            </w:r>
          </w:p>
        </w:tc>
      </w:tr>
      <w:tr w:rsidR="00B1631F" w14:paraId="2CC4628E" w14:textId="77777777" w:rsidTr="00B1631F">
        <w:trPr>
          <w:trHeight w:val="251"/>
        </w:trPr>
        <w:tc>
          <w:tcPr>
            <w:tcW w:w="919" w:type="dxa"/>
          </w:tcPr>
          <w:p w14:paraId="6AACA664" w14:textId="77777777" w:rsidR="00B1631F" w:rsidRDefault="00B1631F" w:rsidP="00B1631F">
            <w:pPr>
              <w:pStyle w:val="TableParagraph"/>
              <w:spacing w:before="26" w:line="204" w:lineRule="exact"/>
              <w:ind w:left="50"/>
              <w:rPr>
                <w:sz w:val="18"/>
              </w:rPr>
            </w:pPr>
            <w:r>
              <w:rPr>
                <w:sz w:val="18"/>
              </w:rPr>
              <w:t>3.3.90.30</w:t>
            </w:r>
          </w:p>
        </w:tc>
        <w:tc>
          <w:tcPr>
            <w:tcW w:w="7235" w:type="dxa"/>
          </w:tcPr>
          <w:p w14:paraId="7C784488" w14:textId="77777777" w:rsidR="00B1631F" w:rsidRDefault="00B1631F" w:rsidP="00B1631F">
            <w:pPr>
              <w:pStyle w:val="TableParagraph"/>
              <w:spacing w:before="10"/>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357" w:type="dxa"/>
          </w:tcPr>
          <w:p w14:paraId="2CEA1F6D" w14:textId="77777777" w:rsidR="00B1631F" w:rsidRDefault="00B1631F" w:rsidP="00B1631F">
            <w:pPr>
              <w:pStyle w:val="TableParagraph"/>
              <w:spacing w:before="10"/>
              <w:ind w:right="48"/>
              <w:jc w:val="right"/>
              <w:rPr>
                <w:sz w:val="18"/>
              </w:rPr>
            </w:pPr>
            <w:r>
              <w:rPr>
                <w:sz w:val="18"/>
              </w:rPr>
              <w:t>287.500</w:t>
            </w:r>
          </w:p>
        </w:tc>
      </w:tr>
      <w:tr w:rsidR="00B1631F" w14:paraId="3F8E71E9" w14:textId="77777777" w:rsidTr="00B1631F">
        <w:trPr>
          <w:trHeight w:val="251"/>
        </w:trPr>
        <w:tc>
          <w:tcPr>
            <w:tcW w:w="919" w:type="dxa"/>
          </w:tcPr>
          <w:p w14:paraId="05059FC8" w14:textId="77777777" w:rsidR="00B1631F" w:rsidRDefault="00B1631F" w:rsidP="00B1631F">
            <w:pPr>
              <w:pStyle w:val="TableParagraph"/>
              <w:spacing w:before="26" w:line="204" w:lineRule="exact"/>
              <w:ind w:left="50"/>
              <w:rPr>
                <w:sz w:val="18"/>
              </w:rPr>
            </w:pPr>
            <w:r>
              <w:rPr>
                <w:sz w:val="18"/>
              </w:rPr>
              <w:t>3.3.90.32</w:t>
            </w:r>
          </w:p>
        </w:tc>
        <w:tc>
          <w:tcPr>
            <w:tcW w:w="7235" w:type="dxa"/>
          </w:tcPr>
          <w:p w14:paraId="43CF65FE" w14:textId="77777777" w:rsidR="00B1631F" w:rsidRDefault="00B1631F" w:rsidP="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357" w:type="dxa"/>
          </w:tcPr>
          <w:p w14:paraId="06888CCE" w14:textId="77777777" w:rsidR="00B1631F" w:rsidRDefault="00B1631F" w:rsidP="00B1631F">
            <w:pPr>
              <w:pStyle w:val="TableParagraph"/>
              <w:spacing w:before="10"/>
              <w:ind w:right="47"/>
              <w:jc w:val="right"/>
              <w:rPr>
                <w:sz w:val="18"/>
              </w:rPr>
            </w:pPr>
            <w:r>
              <w:rPr>
                <w:sz w:val="18"/>
              </w:rPr>
              <w:t>23.000</w:t>
            </w:r>
          </w:p>
        </w:tc>
      </w:tr>
      <w:tr w:rsidR="00B1631F" w14:paraId="0226EFBA" w14:textId="77777777" w:rsidTr="00B1631F">
        <w:trPr>
          <w:trHeight w:val="251"/>
        </w:trPr>
        <w:tc>
          <w:tcPr>
            <w:tcW w:w="919" w:type="dxa"/>
          </w:tcPr>
          <w:p w14:paraId="56B4BE87" w14:textId="77777777" w:rsidR="00B1631F" w:rsidRDefault="00B1631F" w:rsidP="00B1631F">
            <w:pPr>
              <w:pStyle w:val="TableParagraph"/>
              <w:spacing w:before="26" w:line="204" w:lineRule="exact"/>
              <w:ind w:left="50"/>
              <w:rPr>
                <w:sz w:val="18"/>
              </w:rPr>
            </w:pPr>
            <w:r>
              <w:rPr>
                <w:sz w:val="18"/>
              </w:rPr>
              <w:t>3.3.90.33</w:t>
            </w:r>
          </w:p>
        </w:tc>
        <w:tc>
          <w:tcPr>
            <w:tcW w:w="7235" w:type="dxa"/>
          </w:tcPr>
          <w:p w14:paraId="6EFE1470" w14:textId="77777777" w:rsidR="00B1631F" w:rsidRDefault="00B1631F" w:rsidP="00B1631F">
            <w:pPr>
              <w:pStyle w:val="TableParagraph"/>
              <w:spacing w:before="10"/>
              <w:ind w:left="123"/>
              <w:rPr>
                <w:sz w:val="18"/>
              </w:rPr>
            </w:pPr>
            <w:r>
              <w:rPr>
                <w:sz w:val="18"/>
              </w:rPr>
              <w:t>PASSAGENS</w:t>
            </w:r>
            <w:r>
              <w:rPr>
                <w:spacing w:val="-12"/>
                <w:sz w:val="18"/>
              </w:rPr>
              <w:t xml:space="preserve"> </w:t>
            </w:r>
            <w:r>
              <w:rPr>
                <w:sz w:val="18"/>
              </w:rPr>
              <w:t>E</w:t>
            </w:r>
            <w:r>
              <w:rPr>
                <w:spacing w:val="-11"/>
                <w:sz w:val="18"/>
              </w:rPr>
              <w:t xml:space="preserve"> </w:t>
            </w:r>
            <w:r>
              <w:rPr>
                <w:sz w:val="18"/>
              </w:rPr>
              <w:t>DESPESAS</w:t>
            </w:r>
            <w:r>
              <w:rPr>
                <w:spacing w:val="-11"/>
                <w:sz w:val="18"/>
              </w:rPr>
              <w:t xml:space="preserve"> </w:t>
            </w:r>
            <w:r>
              <w:rPr>
                <w:sz w:val="18"/>
              </w:rPr>
              <w:t>COM</w:t>
            </w:r>
            <w:r>
              <w:rPr>
                <w:spacing w:val="-11"/>
                <w:sz w:val="18"/>
              </w:rPr>
              <w:t xml:space="preserve"> </w:t>
            </w:r>
            <w:r>
              <w:rPr>
                <w:sz w:val="18"/>
              </w:rPr>
              <w:t>LOCOMOÇÃO</w:t>
            </w:r>
          </w:p>
        </w:tc>
        <w:tc>
          <w:tcPr>
            <w:tcW w:w="1357" w:type="dxa"/>
          </w:tcPr>
          <w:p w14:paraId="2462ECE6" w14:textId="77777777" w:rsidR="00B1631F" w:rsidRDefault="00B1631F" w:rsidP="00B1631F">
            <w:pPr>
              <w:pStyle w:val="TableParagraph"/>
              <w:spacing w:before="10"/>
              <w:ind w:right="47"/>
              <w:jc w:val="right"/>
              <w:rPr>
                <w:sz w:val="18"/>
              </w:rPr>
            </w:pPr>
            <w:r>
              <w:rPr>
                <w:sz w:val="18"/>
              </w:rPr>
              <w:t>5.750</w:t>
            </w:r>
          </w:p>
        </w:tc>
      </w:tr>
      <w:tr w:rsidR="00B1631F" w14:paraId="325F3355" w14:textId="77777777" w:rsidTr="00B1631F">
        <w:trPr>
          <w:trHeight w:val="251"/>
        </w:trPr>
        <w:tc>
          <w:tcPr>
            <w:tcW w:w="919" w:type="dxa"/>
          </w:tcPr>
          <w:p w14:paraId="2AC76094" w14:textId="77777777" w:rsidR="00B1631F" w:rsidRDefault="00B1631F" w:rsidP="00B1631F">
            <w:pPr>
              <w:pStyle w:val="TableParagraph"/>
              <w:spacing w:before="26" w:line="204" w:lineRule="exact"/>
              <w:ind w:left="50"/>
              <w:rPr>
                <w:sz w:val="18"/>
              </w:rPr>
            </w:pPr>
            <w:r>
              <w:rPr>
                <w:sz w:val="18"/>
              </w:rPr>
              <w:t>3.3.90.36</w:t>
            </w:r>
          </w:p>
        </w:tc>
        <w:tc>
          <w:tcPr>
            <w:tcW w:w="7235" w:type="dxa"/>
          </w:tcPr>
          <w:p w14:paraId="3DD0D57A"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357" w:type="dxa"/>
          </w:tcPr>
          <w:p w14:paraId="0F9A6D49" w14:textId="77777777" w:rsidR="00B1631F" w:rsidRDefault="00B1631F" w:rsidP="00B1631F">
            <w:pPr>
              <w:pStyle w:val="TableParagraph"/>
              <w:spacing w:before="10"/>
              <w:ind w:right="47"/>
              <w:jc w:val="right"/>
              <w:rPr>
                <w:sz w:val="18"/>
              </w:rPr>
            </w:pPr>
            <w:r>
              <w:rPr>
                <w:sz w:val="18"/>
              </w:rPr>
              <w:t>34.500</w:t>
            </w:r>
          </w:p>
        </w:tc>
      </w:tr>
      <w:tr w:rsidR="00B1631F" w14:paraId="41F32D48" w14:textId="77777777" w:rsidTr="00B1631F">
        <w:trPr>
          <w:trHeight w:val="251"/>
        </w:trPr>
        <w:tc>
          <w:tcPr>
            <w:tcW w:w="919" w:type="dxa"/>
          </w:tcPr>
          <w:p w14:paraId="094104FF" w14:textId="77777777" w:rsidR="00B1631F" w:rsidRDefault="00B1631F" w:rsidP="00B1631F">
            <w:pPr>
              <w:pStyle w:val="TableParagraph"/>
              <w:spacing w:before="26" w:line="204" w:lineRule="exact"/>
              <w:ind w:left="50"/>
              <w:rPr>
                <w:sz w:val="18"/>
              </w:rPr>
            </w:pPr>
            <w:r>
              <w:rPr>
                <w:sz w:val="18"/>
              </w:rPr>
              <w:t>3.3.90.39</w:t>
            </w:r>
          </w:p>
        </w:tc>
        <w:tc>
          <w:tcPr>
            <w:tcW w:w="7235" w:type="dxa"/>
          </w:tcPr>
          <w:p w14:paraId="1E695832"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357" w:type="dxa"/>
          </w:tcPr>
          <w:p w14:paraId="4A693A6C" w14:textId="77777777" w:rsidR="00B1631F" w:rsidRDefault="00B1631F" w:rsidP="00B1631F">
            <w:pPr>
              <w:pStyle w:val="TableParagraph"/>
              <w:spacing w:before="10"/>
              <w:ind w:right="48"/>
              <w:jc w:val="right"/>
              <w:rPr>
                <w:sz w:val="18"/>
              </w:rPr>
            </w:pPr>
            <w:r>
              <w:rPr>
                <w:sz w:val="18"/>
              </w:rPr>
              <w:t>115.000</w:t>
            </w:r>
          </w:p>
        </w:tc>
      </w:tr>
      <w:tr w:rsidR="00B1631F" w14:paraId="463E7CE0" w14:textId="77777777" w:rsidTr="00B1631F">
        <w:trPr>
          <w:trHeight w:val="253"/>
        </w:trPr>
        <w:tc>
          <w:tcPr>
            <w:tcW w:w="919" w:type="dxa"/>
          </w:tcPr>
          <w:p w14:paraId="291CFA26" w14:textId="77777777" w:rsidR="00B1631F" w:rsidRDefault="00B1631F" w:rsidP="00B1631F">
            <w:pPr>
              <w:pStyle w:val="TableParagraph"/>
              <w:spacing w:before="26" w:line="207" w:lineRule="exact"/>
              <w:ind w:left="50"/>
              <w:rPr>
                <w:sz w:val="18"/>
              </w:rPr>
            </w:pPr>
            <w:r>
              <w:rPr>
                <w:sz w:val="18"/>
              </w:rPr>
              <w:t>3.3.90.40</w:t>
            </w:r>
          </w:p>
        </w:tc>
        <w:tc>
          <w:tcPr>
            <w:tcW w:w="7235" w:type="dxa"/>
          </w:tcPr>
          <w:p w14:paraId="57B55939" w14:textId="77777777" w:rsidR="00B1631F" w:rsidRDefault="00B1631F" w:rsidP="00B1631F">
            <w:pPr>
              <w:pStyle w:val="TableParagraph"/>
              <w:spacing w:before="26" w:line="207" w:lineRule="exact"/>
              <w:ind w:left="123"/>
              <w:rPr>
                <w:sz w:val="18"/>
              </w:rPr>
            </w:pPr>
            <w:r>
              <w:rPr>
                <w:w w:val="95"/>
                <w:sz w:val="18"/>
              </w:rPr>
              <w:t>SERVIÇOS</w:t>
            </w:r>
            <w:r>
              <w:rPr>
                <w:spacing w:val="31"/>
                <w:w w:val="95"/>
                <w:sz w:val="18"/>
              </w:rPr>
              <w:t xml:space="preserve"> </w:t>
            </w:r>
            <w:r>
              <w:rPr>
                <w:w w:val="95"/>
                <w:sz w:val="18"/>
              </w:rPr>
              <w:t>DE</w:t>
            </w:r>
            <w:r>
              <w:rPr>
                <w:spacing w:val="26"/>
                <w:w w:val="95"/>
                <w:sz w:val="18"/>
              </w:rPr>
              <w:t xml:space="preserve"> </w:t>
            </w:r>
            <w:r>
              <w:rPr>
                <w:w w:val="95"/>
                <w:sz w:val="18"/>
              </w:rPr>
              <w:t>TECNOLOGIA</w:t>
            </w:r>
            <w:r>
              <w:rPr>
                <w:spacing w:val="16"/>
                <w:w w:val="95"/>
                <w:sz w:val="18"/>
              </w:rPr>
              <w:t xml:space="preserve"> </w:t>
            </w:r>
            <w:r>
              <w:rPr>
                <w:w w:val="95"/>
                <w:sz w:val="18"/>
              </w:rPr>
              <w:t>DA</w:t>
            </w:r>
            <w:r>
              <w:rPr>
                <w:spacing w:val="17"/>
                <w:w w:val="95"/>
                <w:sz w:val="18"/>
              </w:rPr>
              <w:t xml:space="preserve"> </w:t>
            </w:r>
            <w:r>
              <w:rPr>
                <w:w w:val="95"/>
                <w:sz w:val="18"/>
              </w:rPr>
              <w:t>INFORMAÇÃO</w:t>
            </w:r>
            <w:r>
              <w:rPr>
                <w:spacing w:val="31"/>
                <w:w w:val="95"/>
                <w:sz w:val="18"/>
              </w:rPr>
              <w:t xml:space="preserve"> </w:t>
            </w:r>
            <w:r>
              <w:rPr>
                <w:w w:val="95"/>
                <w:sz w:val="18"/>
              </w:rPr>
              <w:t>E</w:t>
            </w:r>
            <w:r>
              <w:rPr>
                <w:spacing w:val="31"/>
                <w:w w:val="95"/>
                <w:sz w:val="18"/>
              </w:rPr>
              <w:t xml:space="preserve"> </w:t>
            </w:r>
            <w:r>
              <w:rPr>
                <w:w w:val="95"/>
                <w:sz w:val="18"/>
              </w:rPr>
              <w:t>COMUNICAÇÃO</w:t>
            </w:r>
            <w:r>
              <w:rPr>
                <w:spacing w:val="19"/>
                <w:w w:val="95"/>
                <w:sz w:val="18"/>
              </w:rPr>
              <w:t xml:space="preserve"> </w:t>
            </w:r>
            <w:r>
              <w:rPr>
                <w:w w:val="95"/>
                <w:sz w:val="18"/>
              </w:rPr>
              <w:t>-</w:t>
            </w:r>
            <w:r>
              <w:rPr>
                <w:spacing w:val="32"/>
                <w:w w:val="95"/>
                <w:sz w:val="18"/>
              </w:rPr>
              <w:t xml:space="preserve"> </w:t>
            </w:r>
            <w:r>
              <w:rPr>
                <w:w w:val="95"/>
                <w:sz w:val="18"/>
              </w:rPr>
              <w:t>PESSOA</w:t>
            </w:r>
          </w:p>
        </w:tc>
        <w:tc>
          <w:tcPr>
            <w:tcW w:w="1357" w:type="dxa"/>
          </w:tcPr>
          <w:p w14:paraId="632CBC3E" w14:textId="77777777" w:rsidR="00B1631F" w:rsidRDefault="00B1631F" w:rsidP="00B1631F">
            <w:pPr>
              <w:pStyle w:val="TableParagraph"/>
              <w:spacing w:before="10"/>
              <w:ind w:right="47"/>
              <w:jc w:val="right"/>
              <w:rPr>
                <w:sz w:val="18"/>
              </w:rPr>
            </w:pPr>
            <w:r>
              <w:rPr>
                <w:sz w:val="18"/>
              </w:rPr>
              <w:t>1.150</w:t>
            </w:r>
          </w:p>
        </w:tc>
      </w:tr>
      <w:tr w:rsidR="00B1631F" w14:paraId="6C75E631" w14:textId="77777777" w:rsidTr="00B1631F">
        <w:trPr>
          <w:trHeight w:val="477"/>
        </w:trPr>
        <w:tc>
          <w:tcPr>
            <w:tcW w:w="919" w:type="dxa"/>
          </w:tcPr>
          <w:p w14:paraId="66497BDC" w14:textId="77777777" w:rsidR="00B1631F" w:rsidRDefault="00B1631F" w:rsidP="00B1631F">
            <w:pPr>
              <w:pStyle w:val="TableParagraph"/>
            </w:pPr>
          </w:p>
          <w:p w14:paraId="2C2182A3" w14:textId="77777777" w:rsidR="00B1631F" w:rsidRDefault="00B1631F" w:rsidP="00B1631F">
            <w:pPr>
              <w:pStyle w:val="TableParagraph"/>
              <w:spacing w:line="204" w:lineRule="exact"/>
              <w:ind w:left="50"/>
              <w:rPr>
                <w:sz w:val="18"/>
              </w:rPr>
            </w:pPr>
            <w:r>
              <w:rPr>
                <w:sz w:val="18"/>
              </w:rPr>
              <w:t>3.3.90.92</w:t>
            </w:r>
          </w:p>
        </w:tc>
        <w:tc>
          <w:tcPr>
            <w:tcW w:w="7235" w:type="dxa"/>
          </w:tcPr>
          <w:p w14:paraId="1C9D6748" w14:textId="77777777" w:rsidR="00B1631F" w:rsidRDefault="00B1631F" w:rsidP="00B1631F">
            <w:pPr>
              <w:pStyle w:val="TableParagraph"/>
              <w:spacing w:before="13"/>
              <w:ind w:left="123"/>
              <w:rPr>
                <w:sz w:val="18"/>
              </w:rPr>
            </w:pPr>
            <w:r>
              <w:rPr>
                <w:sz w:val="18"/>
              </w:rPr>
              <w:t>JURÍDICA</w:t>
            </w:r>
          </w:p>
          <w:p w14:paraId="5D8FF43F" w14:textId="77777777" w:rsidR="00B1631F" w:rsidRDefault="00B1631F" w:rsidP="00B1631F">
            <w:pPr>
              <w:pStyle w:val="TableParagraph"/>
              <w:spacing w:before="17"/>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1357" w:type="dxa"/>
          </w:tcPr>
          <w:p w14:paraId="7699EC7A" w14:textId="77777777" w:rsidR="00B1631F" w:rsidRDefault="00B1631F" w:rsidP="00B1631F">
            <w:pPr>
              <w:pStyle w:val="TableParagraph"/>
              <w:spacing w:before="7"/>
              <w:rPr>
                <w:sz w:val="20"/>
              </w:rPr>
            </w:pPr>
          </w:p>
          <w:p w14:paraId="0A11EB20" w14:textId="77777777" w:rsidR="00B1631F" w:rsidRDefault="00B1631F" w:rsidP="00B1631F">
            <w:pPr>
              <w:pStyle w:val="TableParagraph"/>
              <w:ind w:right="47"/>
              <w:jc w:val="right"/>
              <w:rPr>
                <w:sz w:val="18"/>
              </w:rPr>
            </w:pPr>
            <w:r>
              <w:rPr>
                <w:sz w:val="18"/>
              </w:rPr>
              <w:t>1.150</w:t>
            </w:r>
          </w:p>
        </w:tc>
      </w:tr>
      <w:tr w:rsidR="00B1631F" w14:paraId="0192DE90" w14:textId="77777777" w:rsidTr="00B1631F">
        <w:trPr>
          <w:trHeight w:val="233"/>
        </w:trPr>
        <w:tc>
          <w:tcPr>
            <w:tcW w:w="919" w:type="dxa"/>
          </w:tcPr>
          <w:p w14:paraId="020CCF27" w14:textId="77777777" w:rsidR="00B1631F" w:rsidRDefault="00B1631F" w:rsidP="00B1631F">
            <w:pPr>
              <w:pStyle w:val="TableParagraph"/>
              <w:spacing w:before="26" w:line="187" w:lineRule="exact"/>
              <w:ind w:left="50"/>
              <w:rPr>
                <w:sz w:val="18"/>
              </w:rPr>
            </w:pPr>
            <w:r>
              <w:rPr>
                <w:sz w:val="18"/>
              </w:rPr>
              <w:t>4.4.90.52</w:t>
            </w:r>
          </w:p>
        </w:tc>
        <w:tc>
          <w:tcPr>
            <w:tcW w:w="7235" w:type="dxa"/>
          </w:tcPr>
          <w:p w14:paraId="4073CDA1"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357" w:type="dxa"/>
          </w:tcPr>
          <w:p w14:paraId="35A477C0" w14:textId="77777777" w:rsidR="00B1631F" w:rsidRDefault="00B1631F" w:rsidP="00B1631F">
            <w:pPr>
              <w:pStyle w:val="TableParagraph"/>
              <w:spacing w:before="10" w:line="203" w:lineRule="exact"/>
              <w:ind w:right="47"/>
              <w:jc w:val="right"/>
              <w:rPr>
                <w:sz w:val="18"/>
              </w:rPr>
            </w:pPr>
            <w:r>
              <w:rPr>
                <w:sz w:val="18"/>
              </w:rPr>
              <w:t>17.250</w:t>
            </w:r>
          </w:p>
        </w:tc>
      </w:tr>
    </w:tbl>
    <w:p w14:paraId="7A70FDAB" w14:textId="77777777" w:rsidR="00B1631F" w:rsidRDefault="00B1631F" w:rsidP="00B1631F">
      <w:pPr>
        <w:pStyle w:val="Corpodetexto"/>
        <w:tabs>
          <w:tab w:val="left" w:pos="9984"/>
        </w:tabs>
        <w:spacing w:before="30"/>
        <w:ind w:left="688"/>
      </w:pPr>
      <w:r>
        <w:t>17040000</w:t>
      </w:r>
      <w:r>
        <w:rPr>
          <w:spacing w:val="-7"/>
        </w:rPr>
        <w:t xml:space="preserve"> </w:t>
      </w:r>
      <w:r>
        <w:t>-</w:t>
      </w:r>
      <w:r>
        <w:rPr>
          <w:spacing w:val="-2"/>
        </w:rPr>
        <w:t xml:space="preserve"> </w:t>
      </w:r>
      <w:r>
        <w:t>Transferência</w:t>
      </w:r>
      <w:r>
        <w:rPr>
          <w:spacing w:val="-6"/>
        </w:rPr>
        <w:t xml:space="preserve"> </w:t>
      </w:r>
      <w:r>
        <w:t>da</w:t>
      </w:r>
      <w:r>
        <w:rPr>
          <w:spacing w:val="-6"/>
        </w:rPr>
        <w:t xml:space="preserve"> </w:t>
      </w:r>
      <w:r>
        <w:t>União</w:t>
      </w:r>
      <w:r>
        <w:rPr>
          <w:spacing w:val="-6"/>
        </w:rPr>
        <w:t xml:space="preserve"> </w:t>
      </w:r>
      <w:r>
        <w:t>Referente</w:t>
      </w:r>
      <w:r>
        <w:rPr>
          <w:spacing w:val="-7"/>
        </w:rPr>
        <w:t xml:space="preserve"> </w:t>
      </w:r>
      <w:r>
        <w:t>a</w:t>
      </w:r>
      <w:r>
        <w:rPr>
          <w:spacing w:val="-6"/>
        </w:rPr>
        <w:t xml:space="preserve"> </w:t>
      </w:r>
      <w:r>
        <w:t>Royalties</w:t>
      </w:r>
      <w:r>
        <w:rPr>
          <w:spacing w:val="-6"/>
        </w:rPr>
        <w:t xml:space="preserve"> </w:t>
      </w:r>
      <w:r>
        <w:t>do</w:t>
      </w:r>
      <w:r>
        <w:rPr>
          <w:spacing w:val="-7"/>
        </w:rPr>
        <w:t xml:space="preserve"> </w:t>
      </w:r>
      <w:r>
        <w:t>Petróleo</w:t>
      </w:r>
      <w:r>
        <w:rPr>
          <w:spacing w:val="-6"/>
        </w:rPr>
        <w:t xml:space="preserve"> </w:t>
      </w:r>
      <w:r>
        <w:t>e</w:t>
      </w:r>
      <w:r>
        <w:rPr>
          <w:spacing w:val="-6"/>
        </w:rPr>
        <w:t xml:space="preserve"> </w:t>
      </w:r>
      <w:r>
        <w:t>Gás</w:t>
      </w:r>
      <w:r>
        <w:rPr>
          <w:spacing w:val="-7"/>
        </w:rPr>
        <w:t xml:space="preserve"> </w:t>
      </w:r>
      <w:r>
        <w:t>Natural</w:t>
      </w:r>
      <w:r>
        <w:rPr>
          <w:rFonts w:ascii="Times New Roman" w:hAnsi="Times New Roman"/>
        </w:rPr>
        <w:tab/>
      </w:r>
      <w:r>
        <w:rPr>
          <w:position w:val="3"/>
        </w:rPr>
        <w:t>138.000</w:t>
      </w:r>
    </w:p>
    <w:p w14:paraId="5BC094A3" w14:textId="77777777" w:rsidR="00B1631F" w:rsidRDefault="00B1631F" w:rsidP="00B1631F">
      <w:pPr>
        <w:pStyle w:val="Corpodetexto"/>
        <w:tabs>
          <w:tab w:val="left" w:pos="98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138.000</w:t>
      </w:r>
    </w:p>
    <w:p w14:paraId="06131ED7" w14:textId="77777777" w:rsidR="00B1631F" w:rsidRDefault="00B1631F" w:rsidP="00B1631F">
      <w:pPr>
        <w:sectPr w:rsidR="00B1631F">
          <w:type w:val="continuous"/>
          <w:pgSz w:w="12240" w:h="15840"/>
          <w:pgMar w:top="680" w:right="460" w:bottom="280" w:left="180" w:header="720" w:footer="720" w:gutter="0"/>
          <w:cols w:space="720"/>
        </w:sectPr>
      </w:pPr>
    </w:p>
    <w:p w14:paraId="2692C79E" w14:textId="77777777" w:rsidR="00B1631F" w:rsidRDefault="00B1631F" w:rsidP="00B1631F">
      <w:pPr>
        <w:pStyle w:val="Corpodetexto"/>
        <w:spacing w:before="27"/>
        <w:ind w:left="913"/>
      </w:pPr>
      <w:r>
        <w:rPr>
          <w:spacing w:val="-1"/>
        </w:rPr>
        <w:lastRenderedPageBreak/>
        <w:t>3.3.90.30</w:t>
      </w:r>
    </w:p>
    <w:p w14:paraId="6800C400" w14:textId="77777777" w:rsidR="00B1631F" w:rsidRDefault="00B1631F" w:rsidP="00B1631F">
      <w:pPr>
        <w:pStyle w:val="Corpodetexto"/>
        <w:spacing w:before="44"/>
        <w:ind w:left="913"/>
      </w:pPr>
      <w:r>
        <w:rPr>
          <w:spacing w:val="-1"/>
        </w:rPr>
        <w:t>3.3.90.39</w:t>
      </w:r>
    </w:p>
    <w:p w14:paraId="006C1868" w14:textId="77777777" w:rsidR="00B1631F" w:rsidRDefault="00B1631F" w:rsidP="00B1631F">
      <w:pPr>
        <w:pStyle w:val="Corpodetexto"/>
        <w:spacing w:before="11"/>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4DF1108B" w14:textId="77777777" w:rsidR="00B1631F" w:rsidRDefault="00B1631F" w:rsidP="00B1631F">
      <w:pPr>
        <w:pStyle w:val="Corpodetexto"/>
        <w:spacing w:before="44"/>
        <w:ind w:left="205"/>
      </w:pPr>
      <w:r>
        <w:rPr>
          <w:w w:val="95"/>
        </w:rPr>
        <w:t>OUTROS</w:t>
      </w:r>
      <w:r>
        <w:rPr>
          <w:spacing w:val="31"/>
          <w:w w:val="95"/>
        </w:rPr>
        <w:t xml:space="preserve"> </w:t>
      </w:r>
      <w:r>
        <w:rPr>
          <w:w w:val="95"/>
        </w:rPr>
        <w:t>SERVIÇOS</w:t>
      </w:r>
      <w:r>
        <w:rPr>
          <w:spacing w:val="32"/>
          <w:w w:val="95"/>
        </w:rPr>
        <w:t xml:space="preserve"> </w:t>
      </w:r>
      <w:r>
        <w:rPr>
          <w:w w:val="95"/>
        </w:rPr>
        <w:t>DE</w:t>
      </w:r>
      <w:r>
        <w:rPr>
          <w:spacing w:val="26"/>
          <w:w w:val="95"/>
        </w:rPr>
        <w:t xml:space="preserve"> </w:t>
      </w:r>
      <w:r>
        <w:rPr>
          <w:w w:val="95"/>
        </w:rPr>
        <w:t>TERCEIROS</w:t>
      </w:r>
      <w:r>
        <w:rPr>
          <w:spacing w:val="32"/>
          <w:w w:val="95"/>
        </w:rPr>
        <w:t xml:space="preserve"> </w:t>
      </w:r>
      <w:r>
        <w:rPr>
          <w:w w:val="95"/>
        </w:rPr>
        <w:t>–</w:t>
      </w:r>
      <w:r>
        <w:rPr>
          <w:spacing w:val="31"/>
          <w:w w:val="95"/>
        </w:rPr>
        <w:t xml:space="preserve"> </w:t>
      </w:r>
      <w:r>
        <w:rPr>
          <w:w w:val="95"/>
        </w:rPr>
        <w:t>PESSOA</w:t>
      </w:r>
      <w:r>
        <w:rPr>
          <w:spacing w:val="18"/>
          <w:w w:val="95"/>
        </w:rPr>
        <w:t xml:space="preserve"> </w:t>
      </w:r>
      <w:r>
        <w:rPr>
          <w:w w:val="95"/>
        </w:rPr>
        <w:t>JURÍDICA</w:t>
      </w:r>
    </w:p>
    <w:p w14:paraId="34147845" w14:textId="77777777" w:rsidR="00B1631F" w:rsidRDefault="00B1631F" w:rsidP="00B1631F">
      <w:pPr>
        <w:pStyle w:val="Corpodetexto"/>
        <w:spacing w:before="11"/>
        <w:ind w:left="894" w:right="1252"/>
        <w:jc w:val="center"/>
      </w:pPr>
      <w:r>
        <w:br w:type="column"/>
      </w:r>
      <w:r>
        <w:t>57.500</w:t>
      </w:r>
    </w:p>
    <w:p w14:paraId="1056B0DB" w14:textId="77777777" w:rsidR="00B1631F" w:rsidRDefault="00B1631F" w:rsidP="00B1631F">
      <w:pPr>
        <w:pStyle w:val="Corpodetexto"/>
        <w:spacing w:before="44"/>
        <w:ind w:left="894" w:right="1252"/>
        <w:jc w:val="center"/>
      </w:pPr>
      <w:r>
        <w:t>80.500</w:t>
      </w:r>
    </w:p>
    <w:p w14:paraId="68CB8777" w14:textId="77777777" w:rsidR="00B1631F" w:rsidRDefault="00B1631F" w:rsidP="00B1631F">
      <w:pPr>
        <w:jc w:val="center"/>
        <w:sectPr w:rsidR="00B1631F">
          <w:pgSz w:w="12240" w:h="15840"/>
          <w:pgMar w:top="2020" w:right="460" w:bottom="460" w:left="180" w:header="422" w:footer="263" w:gutter="0"/>
          <w:cols w:num="3" w:space="720" w:equalWidth="0">
            <w:col w:w="1661" w:space="40"/>
            <w:col w:w="5175" w:space="1987"/>
            <w:col w:w="2737"/>
          </w:cols>
        </w:sectPr>
      </w:pPr>
    </w:p>
    <w:p w14:paraId="6318CC20" w14:textId="77777777" w:rsidR="00B1631F" w:rsidRDefault="00B1631F" w:rsidP="00B1631F">
      <w:pPr>
        <w:spacing w:before="73"/>
        <w:ind w:left="588"/>
        <w:rPr>
          <w:rFonts w:ascii="Arial"/>
          <w:b/>
          <w:sz w:val="17"/>
        </w:rPr>
      </w:pPr>
      <w:r>
        <w:rPr>
          <w:rFonts w:ascii="Arial"/>
          <w:b/>
          <w:sz w:val="17"/>
        </w:rPr>
        <w:t>2169</w:t>
      </w:r>
    </w:p>
    <w:p w14:paraId="495BD70B" w14:textId="77777777" w:rsidR="00B1631F" w:rsidRDefault="00B1631F" w:rsidP="00B1631F">
      <w:pPr>
        <w:tabs>
          <w:tab w:val="left" w:pos="7313"/>
        </w:tabs>
        <w:spacing w:before="63"/>
        <w:ind w:left="301"/>
        <w:rPr>
          <w:rFonts w:ascii="Arial" w:hAnsi="Arial"/>
          <w:b/>
          <w:sz w:val="17"/>
        </w:rPr>
      </w:pPr>
      <w:r>
        <w:br w:type="column"/>
      </w:r>
      <w:r>
        <w:rPr>
          <w:rFonts w:ascii="Arial" w:hAnsi="Arial"/>
          <w:b/>
          <w:sz w:val="17"/>
        </w:rPr>
        <w:t>Realização</w:t>
      </w:r>
      <w:r>
        <w:rPr>
          <w:rFonts w:ascii="Arial" w:hAnsi="Arial"/>
          <w:b/>
          <w:spacing w:val="12"/>
          <w:sz w:val="17"/>
        </w:rPr>
        <w:t xml:space="preserve"> </w:t>
      </w:r>
      <w:r>
        <w:rPr>
          <w:rFonts w:ascii="Arial" w:hAnsi="Arial"/>
          <w:b/>
          <w:sz w:val="17"/>
        </w:rPr>
        <w:t>da</w:t>
      </w:r>
      <w:r>
        <w:rPr>
          <w:rFonts w:ascii="Arial" w:hAnsi="Arial"/>
          <w:b/>
          <w:spacing w:val="12"/>
          <w:sz w:val="17"/>
        </w:rPr>
        <w:t xml:space="preserve"> </w:t>
      </w:r>
      <w:r>
        <w:rPr>
          <w:rFonts w:ascii="Arial" w:hAnsi="Arial"/>
          <w:b/>
          <w:sz w:val="17"/>
        </w:rPr>
        <w:t>Semana</w:t>
      </w:r>
      <w:r>
        <w:rPr>
          <w:rFonts w:ascii="Arial" w:hAnsi="Arial"/>
          <w:b/>
          <w:spacing w:val="12"/>
          <w:sz w:val="17"/>
        </w:rPr>
        <w:t xml:space="preserve"> </w:t>
      </w:r>
      <w:r>
        <w:rPr>
          <w:rFonts w:ascii="Arial" w:hAnsi="Arial"/>
          <w:b/>
          <w:sz w:val="17"/>
        </w:rPr>
        <w:t>de</w:t>
      </w:r>
      <w:r>
        <w:rPr>
          <w:rFonts w:ascii="Arial" w:hAnsi="Arial"/>
          <w:b/>
          <w:spacing w:val="12"/>
          <w:sz w:val="17"/>
        </w:rPr>
        <w:t xml:space="preserve"> </w:t>
      </w:r>
      <w:r>
        <w:rPr>
          <w:rFonts w:ascii="Arial" w:hAnsi="Arial"/>
          <w:b/>
          <w:sz w:val="17"/>
        </w:rPr>
        <w:t>Meio</w:t>
      </w:r>
      <w:r>
        <w:rPr>
          <w:rFonts w:ascii="Arial" w:hAnsi="Arial"/>
          <w:b/>
          <w:spacing w:val="3"/>
          <w:sz w:val="17"/>
        </w:rPr>
        <w:t xml:space="preserve"> </w:t>
      </w:r>
      <w:r>
        <w:rPr>
          <w:rFonts w:ascii="Arial" w:hAnsi="Arial"/>
          <w:b/>
          <w:sz w:val="17"/>
        </w:rPr>
        <w:t>Ambiente</w:t>
      </w:r>
      <w:r>
        <w:rPr>
          <w:rFonts w:ascii="Times New Roman" w:hAnsi="Times New Roman"/>
          <w:sz w:val="17"/>
        </w:rPr>
        <w:tab/>
      </w:r>
      <w:r>
        <w:rPr>
          <w:rFonts w:ascii="Arial" w:hAnsi="Arial"/>
          <w:b/>
          <w:w w:val="105"/>
          <w:position w:val="1"/>
          <w:sz w:val="17"/>
        </w:rPr>
        <w:t>Fiscal</w:t>
      </w:r>
    </w:p>
    <w:p w14:paraId="63559EA8" w14:textId="77777777" w:rsidR="00B1631F" w:rsidRDefault="00B1631F" w:rsidP="00B1631F">
      <w:pPr>
        <w:spacing w:before="63"/>
        <w:ind w:left="588"/>
        <w:rPr>
          <w:rFonts w:ascii="Arial"/>
          <w:b/>
          <w:sz w:val="17"/>
        </w:rPr>
      </w:pPr>
      <w:r>
        <w:br w:type="column"/>
      </w:r>
      <w:r>
        <w:rPr>
          <w:rFonts w:ascii="Arial"/>
          <w:b/>
          <w:w w:val="105"/>
          <w:sz w:val="17"/>
        </w:rPr>
        <w:t>17.250</w:t>
      </w:r>
    </w:p>
    <w:p w14:paraId="66B46ED1"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330C3552"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76666C1E" w14:textId="010D6E53" w:rsidR="00B1631F" w:rsidRDefault="00B1631F" w:rsidP="00B1631F">
      <w:pPr>
        <w:pStyle w:val="Corpodetexto"/>
        <w:tabs>
          <w:tab w:val="right" w:pos="10531"/>
        </w:tabs>
        <w:spacing w:before="13"/>
        <w:ind w:left="788"/>
      </w:pPr>
      <w:r>
        <w:rPr>
          <w:noProof/>
        </w:rPr>
        <mc:AlternateContent>
          <mc:Choice Requires="wps">
            <w:drawing>
              <wp:anchor distT="0" distB="0" distL="114300" distR="114300" simplePos="0" relativeHeight="251710464" behindDoc="0" locked="0" layoutInCell="1" allowOverlap="1" wp14:anchorId="15693FFD" wp14:editId="2E4DFDC6">
                <wp:simplePos x="0" y="0"/>
                <wp:positionH relativeFrom="page">
                  <wp:posOffset>662940</wp:posOffset>
                </wp:positionH>
                <wp:positionV relativeFrom="paragraph">
                  <wp:posOffset>217170</wp:posOffset>
                </wp:positionV>
                <wp:extent cx="6040120" cy="615315"/>
                <wp:effectExtent l="0" t="0" r="2540" b="0"/>
                <wp:wrapNone/>
                <wp:docPr id="37" name="Caixa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615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762"/>
                              <w:gridCol w:w="1830"/>
                            </w:tblGrid>
                            <w:tr w:rsidR="00B1631F" w14:paraId="4081BFC6" w14:textId="77777777">
                              <w:trPr>
                                <w:trHeight w:val="233"/>
                              </w:trPr>
                              <w:tc>
                                <w:tcPr>
                                  <w:tcW w:w="919" w:type="dxa"/>
                                </w:tcPr>
                                <w:p w14:paraId="4DC222E2" w14:textId="77777777" w:rsidR="00B1631F" w:rsidRDefault="00B1631F">
                                  <w:pPr>
                                    <w:pStyle w:val="TableParagraph"/>
                                    <w:spacing w:before="9" w:line="204" w:lineRule="exact"/>
                                    <w:ind w:left="50"/>
                                    <w:rPr>
                                      <w:sz w:val="18"/>
                                    </w:rPr>
                                  </w:pPr>
                                  <w:r>
                                    <w:rPr>
                                      <w:sz w:val="18"/>
                                    </w:rPr>
                                    <w:t>3.3.90.30</w:t>
                                  </w:r>
                                </w:p>
                              </w:tc>
                              <w:tc>
                                <w:tcPr>
                                  <w:tcW w:w="6762" w:type="dxa"/>
                                </w:tcPr>
                                <w:p w14:paraId="2BC11BC2"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0" w:type="dxa"/>
                                </w:tcPr>
                                <w:p w14:paraId="2A52AB48" w14:textId="77777777" w:rsidR="00B1631F" w:rsidRDefault="00B1631F">
                                  <w:pPr>
                                    <w:pStyle w:val="TableParagraph"/>
                                    <w:spacing w:line="200" w:lineRule="exact"/>
                                    <w:ind w:right="47"/>
                                    <w:jc w:val="right"/>
                                    <w:rPr>
                                      <w:sz w:val="18"/>
                                    </w:rPr>
                                  </w:pPr>
                                  <w:r>
                                    <w:rPr>
                                      <w:sz w:val="18"/>
                                    </w:rPr>
                                    <w:t>5.750</w:t>
                                  </w:r>
                                </w:p>
                              </w:tc>
                            </w:tr>
                            <w:tr w:rsidR="00B1631F" w14:paraId="2A14ED04" w14:textId="77777777">
                              <w:trPr>
                                <w:trHeight w:val="250"/>
                              </w:trPr>
                              <w:tc>
                                <w:tcPr>
                                  <w:tcW w:w="919" w:type="dxa"/>
                                </w:tcPr>
                                <w:p w14:paraId="4CA6E7DE" w14:textId="77777777" w:rsidR="00B1631F" w:rsidRDefault="00B1631F">
                                  <w:pPr>
                                    <w:pStyle w:val="TableParagraph"/>
                                    <w:spacing w:before="26" w:line="204" w:lineRule="exact"/>
                                    <w:ind w:left="50"/>
                                    <w:rPr>
                                      <w:sz w:val="18"/>
                                    </w:rPr>
                                  </w:pPr>
                                  <w:r>
                                    <w:rPr>
                                      <w:sz w:val="18"/>
                                    </w:rPr>
                                    <w:t>3.3.90.32</w:t>
                                  </w:r>
                                </w:p>
                              </w:tc>
                              <w:tc>
                                <w:tcPr>
                                  <w:tcW w:w="6762" w:type="dxa"/>
                                </w:tcPr>
                                <w:p w14:paraId="3A1A20CA"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0" w:type="dxa"/>
                                </w:tcPr>
                                <w:p w14:paraId="1768C9DD" w14:textId="77777777" w:rsidR="00B1631F" w:rsidRDefault="00B1631F">
                                  <w:pPr>
                                    <w:pStyle w:val="TableParagraph"/>
                                    <w:spacing w:before="10"/>
                                    <w:ind w:right="47"/>
                                    <w:jc w:val="right"/>
                                    <w:rPr>
                                      <w:sz w:val="18"/>
                                    </w:rPr>
                                  </w:pPr>
                                  <w:r>
                                    <w:rPr>
                                      <w:sz w:val="18"/>
                                    </w:rPr>
                                    <w:t>5.750</w:t>
                                  </w:r>
                                </w:p>
                              </w:tc>
                            </w:tr>
                            <w:tr w:rsidR="00B1631F" w14:paraId="103FB53C" w14:textId="77777777">
                              <w:trPr>
                                <w:trHeight w:val="251"/>
                              </w:trPr>
                              <w:tc>
                                <w:tcPr>
                                  <w:tcW w:w="919" w:type="dxa"/>
                                </w:tcPr>
                                <w:p w14:paraId="7FD58219" w14:textId="77777777" w:rsidR="00B1631F" w:rsidRDefault="00B1631F">
                                  <w:pPr>
                                    <w:pStyle w:val="TableParagraph"/>
                                    <w:spacing w:before="26" w:line="204" w:lineRule="exact"/>
                                    <w:ind w:left="50"/>
                                    <w:rPr>
                                      <w:sz w:val="18"/>
                                    </w:rPr>
                                  </w:pPr>
                                  <w:r>
                                    <w:rPr>
                                      <w:sz w:val="18"/>
                                    </w:rPr>
                                    <w:t>3.3.90.36</w:t>
                                  </w:r>
                                </w:p>
                              </w:tc>
                              <w:tc>
                                <w:tcPr>
                                  <w:tcW w:w="6762" w:type="dxa"/>
                                </w:tcPr>
                                <w:p w14:paraId="3CECFC82"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30" w:type="dxa"/>
                                </w:tcPr>
                                <w:p w14:paraId="6A9FD1C7" w14:textId="77777777" w:rsidR="00B1631F" w:rsidRDefault="00B1631F">
                                  <w:pPr>
                                    <w:pStyle w:val="TableParagraph"/>
                                    <w:spacing w:before="10"/>
                                    <w:ind w:right="47"/>
                                    <w:jc w:val="right"/>
                                    <w:rPr>
                                      <w:sz w:val="18"/>
                                    </w:rPr>
                                  </w:pPr>
                                  <w:r>
                                    <w:rPr>
                                      <w:sz w:val="18"/>
                                    </w:rPr>
                                    <w:t>2.300</w:t>
                                  </w:r>
                                </w:p>
                              </w:tc>
                            </w:tr>
                            <w:tr w:rsidR="00B1631F" w14:paraId="15B87CE8" w14:textId="77777777">
                              <w:trPr>
                                <w:trHeight w:val="233"/>
                              </w:trPr>
                              <w:tc>
                                <w:tcPr>
                                  <w:tcW w:w="919" w:type="dxa"/>
                                </w:tcPr>
                                <w:p w14:paraId="77186E86" w14:textId="77777777" w:rsidR="00B1631F" w:rsidRDefault="00B1631F">
                                  <w:pPr>
                                    <w:pStyle w:val="TableParagraph"/>
                                    <w:spacing w:before="26" w:line="187" w:lineRule="exact"/>
                                    <w:ind w:left="50"/>
                                    <w:rPr>
                                      <w:sz w:val="18"/>
                                    </w:rPr>
                                  </w:pPr>
                                  <w:r>
                                    <w:rPr>
                                      <w:sz w:val="18"/>
                                    </w:rPr>
                                    <w:t>3.3.90.39</w:t>
                                  </w:r>
                                </w:p>
                              </w:tc>
                              <w:tc>
                                <w:tcPr>
                                  <w:tcW w:w="6762" w:type="dxa"/>
                                </w:tcPr>
                                <w:p w14:paraId="7F54FF90"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30" w:type="dxa"/>
                                </w:tcPr>
                                <w:p w14:paraId="7ADD454C" w14:textId="77777777" w:rsidR="00B1631F" w:rsidRDefault="00B1631F">
                                  <w:pPr>
                                    <w:pStyle w:val="TableParagraph"/>
                                    <w:spacing w:before="10" w:line="203" w:lineRule="exact"/>
                                    <w:ind w:right="47"/>
                                    <w:jc w:val="right"/>
                                    <w:rPr>
                                      <w:sz w:val="18"/>
                                    </w:rPr>
                                  </w:pPr>
                                  <w:r>
                                    <w:rPr>
                                      <w:sz w:val="18"/>
                                    </w:rPr>
                                    <w:t>3.450</w:t>
                                  </w:r>
                                </w:p>
                              </w:tc>
                            </w:tr>
                          </w:tbl>
                          <w:p w14:paraId="619C9357"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93FFD" id="Caixa de Texto 37" o:spid="_x0000_s1090" type="#_x0000_t202" style="position:absolute;left:0;text-align:left;margin-left:52.2pt;margin-top:17.1pt;width:475.6pt;height:48.45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762"/>
                        <w:gridCol w:w="1830"/>
                      </w:tblGrid>
                      <w:tr w:rsidR="00B1631F" w14:paraId="4081BFC6" w14:textId="77777777">
                        <w:trPr>
                          <w:trHeight w:val="233"/>
                        </w:trPr>
                        <w:tc>
                          <w:tcPr>
                            <w:tcW w:w="919" w:type="dxa"/>
                          </w:tcPr>
                          <w:p w14:paraId="4DC222E2" w14:textId="77777777" w:rsidR="00B1631F" w:rsidRDefault="00B1631F">
                            <w:pPr>
                              <w:pStyle w:val="TableParagraph"/>
                              <w:spacing w:before="9" w:line="204" w:lineRule="exact"/>
                              <w:ind w:left="50"/>
                              <w:rPr>
                                <w:sz w:val="18"/>
                              </w:rPr>
                            </w:pPr>
                            <w:r>
                              <w:rPr>
                                <w:sz w:val="18"/>
                              </w:rPr>
                              <w:t>3.3.90.30</w:t>
                            </w:r>
                          </w:p>
                        </w:tc>
                        <w:tc>
                          <w:tcPr>
                            <w:tcW w:w="6762" w:type="dxa"/>
                          </w:tcPr>
                          <w:p w14:paraId="2BC11BC2"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0" w:type="dxa"/>
                          </w:tcPr>
                          <w:p w14:paraId="2A52AB48" w14:textId="77777777" w:rsidR="00B1631F" w:rsidRDefault="00B1631F">
                            <w:pPr>
                              <w:pStyle w:val="TableParagraph"/>
                              <w:spacing w:line="200" w:lineRule="exact"/>
                              <w:ind w:right="47"/>
                              <w:jc w:val="right"/>
                              <w:rPr>
                                <w:sz w:val="18"/>
                              </w:rPr>
                            </w:pPr>
                            <w:r>
                              <w:rPr>
                                <w:sz w:val="18"/>
                              </w:rPr>
                              <w:t>5.750</w:t>
                            </w:r>
                          </w:p>
                        </w:tc>
                      </w:tr>
                      <w:tr w:rsidR="00B1631F" w14:paraId="2A14ED04" w14:textId="77777777">
                        <w:trPr>
                          <w:trHeight w:val="250"/>
                        </w:trPr>
                        <w:tc>
                          <w:tcPr>
                            <w:tcW w:w="919" w:type="dxa"/>
                          </w:tcPr>
                          <w:p w14:paraId="4CA6E7DE" w14:textId="77777777" w:rsidR="00B1631F" w:rsidRDefault="00B1631F">
                            <w:pPr>
                              <w:pStyle w:val="TableParagraph"/>
                              <w:spacing w:before="26" w:line="204" w:lineRule="exact"/>
                              <w:ind w:left="50"/>
                              <w:rPr>
                                <w:sz w:val="18"/>
                              </w:rPr>
                            </w:pPr>
                            <w:r>
                              <w:rPr>
                                <w:sz w:val="18"/>
                              </w:rPr>
                              <w:t>3.3.90.32</w:t>
                            </w:r>
                          </w:p>
                        </w:tc>
                        <w:tc>
                          <w:tcPr>
                            <w:tcW w:w="6762" w:type="dxa"/>
                          </w:tcPr>
                          <w:p w14:paraId="3A1A20CA"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0" w:type="dxa"/>
                          </w:tcPr>
                          <w:p w14:paraId="1768C9DD" w14:textId="77777777" w:rsidR="00B1631F" w:rsidRDefault="00B1631F">
                            <w:pPr>
                              <w:pStyle w:val="TableParagraph"/>
                              <w:spacing w:before="10"/>
                              <w:ind w:right="47"/>
                              <w:jc w:val="right"/>
                              <w:rPr>
                                <w:sz w:val="18"/>
                              </w:rPr>
                            </w:pPr>
                            <w:r>
                              <w:rPr>
                                <w:sz w:val="18"/>
                              </w:rPr>
                              <w:t>5.750</w:t>
                            </w:r>
                          </w:p>
                        </w:tc>
                      </w:tr>
                      <w:tr w:rsidR="00B1631F" w14:paraId="103FB53C" w14:textId="77777777">
                        <w:trPr>
                          <w:trHeight w:val="251"/>
                        </w:trPr>
                        <w:tc>
                          <w:tcPr>
                            <w:tcW w:w="919" w:type="dxa"/>
                          </w:tcPr>
                          <w:p w14:paraId="7FD58219" w14:textId="77777777" w:rsidR="00B1631F" w:rsidRDefault="00B1631F">
                            <w:pPr>
                              <w:pStyle w:val="TableParagraph"/>
                              <w:spacing w:before="26" w:line="204" w:lineRule="exact"/>
                              <w:ind w:left="50"/>
                              <w:rPr>
                                <w:sz w:val="18"/>
                              </w:rPr>
                            </w:pPr>
                            <w:r>
                              <w:rPr>
                                <w:sz w:val="18"/>
                              </w:rPr>
                              <w:t>3.3.90.36</w:t>
                            </w:r>
                          </w:p>
                        </w:tc>
                        <w:tc>
                          <w:tcPr>
                            <w:tcW w:w="6762" w:type="dxa"/>
                          </w:tcPr>
                          <w:p w14:paraId="3CECFC82"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30" w:type="dxa"/>
                          </w:tcPr>
                          <w:p w14:paraId="6A9FD1C7" w14:textId="77777777" w:rsidR="00B1631F" w:rsidRDefault="00B1631F">
                            <w:pPr>
                              <w:pStyle w:val="TableParagraph"/>
                              <w:spacing w:before="10"/>
                              <w:ind w:right="47"/>
                              <w:jc w:val="right"/>
                              <w:rPr>
                                <w:sz w:val="18"/>
                              </w:rPr>
                            </w:pPr>
                            <w:r>
                              <w:rPr>
                                <w:sz w:val="18"/>
                              </w:rPr>
                              <w:t>2.300</w:t>
                            </w:r>
                          </w:p>
                        </w:tc>
                      </w:tr>
                      <w:tr w:rsidR="00B1631F" w14:paraId="15B87CE8" w14:textId="77777777">
                        <w:trPr>
                          <w:trHeight w:val="233"/>
                        </w:trPr>
                        <w:tc>
                          <w:tcPr>
                            <w:tcW w:w="919" w:type="dxa"/>
                          </w:tcPr>
                          <w:p w14:paraId="77186E86" w14:textId="77777777" w:rsidR="00B1631F" w:rsidRDefault="00B1631F">
                            <w:pPr>
                              <w:pStyle w:val="TableParagraph"/>
                              <w:spacing w:before="26" w:line="187" w:lineRule="exact"/>
                              <w:ind w:left="50"/>
                              <w:rPr>
                                <w:sz w:val="18"/>
                              </w:rPr>
                            </w:pPr>
                            <w:r>
                              <w:rPr>
                                <w:sz w:val="18"/>
                              </w:rPr>
                              <w:t>3.3.90.39</w:t>
                            </w:r>
                          </w:p>
                        </w:tc>
                        <w:tc>
                          <w:tcPr>
                            <w:tcW w:w="6762" w:type="dxa"/>
                          </w:tcPr>
                          <w:p w14:paraId="7F54FF90"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30" w:type="dxa"/>
                          </w:tcPr>
                          <w:p w14:paraId="7ADD454C" w14:textId="77777777" w:rsidR="00B1631F" w:rsidRDefault="00B1631F">
                            <w:pPr>
                              <w:pStyle w:val="TableParagraph"/>
                              <w:spacing w:before="10" w:line="203" w:lineRule="exact"/>
                              <w:ind w:right="47"/>
                              <w:jc w:val="right"/>
                              <w:rPr>
                                <w:sz w:val="18"/>
                              </w:rPr>
                            </w:pPr>
                            <w:r>
                              <w:rPr>
                                <w:sz w:val="18"/>
                              </w:rPr>
                              <w:t>3.450</w:t>
                            </w:r>
                          </w:p>
                        </w:tc>
                      </w:tr>
                    </w:tbl>
                    <w:p w14:paraId="619C9357"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17.250</w:t>
      </w:r>
    </w:p>
    <w:p w14:paraId="524EB93A" w14:textId="77777777" w:rsidR="00B1631F" w:rsidRDefault="00B1631F" w:rsidP="00B1631F">
      <w:pPr>
        <w:sectPr w:rsidR="00B1631F">
          <w:type w:val="continuous"/>
          <w:pgSz w:w="12240" w:h="15840"/>
          <w:pgMar w:top="680" w:right="460" w:bottom="280" w:left="180" w:header="720" w:footer="720" w:gutter="0"/>
          <w:cols w:space="720"/>
        </w:sectPr>
      </w:pPr>
    </w:p>
    <w:p w14:paraId="3124C980" w14:textId="77777777" w:rsidR="00B1631F" w:rsidRDefault="00B1631F" w:rsidP="00B1631F">
      <w:pPr>
        <w:pStyle w:val="Corpodetexto"/>
        <w:rPr>
          <w:sz w:val="20"/>
        </w:rPr>
      </w:pPr>
    </w:p>
    <w:p w14:paraId="6B530EC3" w14:textId="77777777" w:rsidR="00B1631F" w:rsidRDefault="00B1631F" w:rsidP="00B1631F">
      <w:pPr>
        <w:pStyle w:val="Corpodetexto"/>
        <w:rPr>
          <w:sz w:val="20"/>
        </w:rPr>
      </w:pPr>
    </w:p>
    <w:p w14:paraId="6C6A31D1" w14:textId="77777777" w:rsidR="00B1631F" w:rsidRDefault="00B1631F" w:rsidP="00B1631F">
      <w:pPr>
        <w:pStyle w:val="Corpodetexto"/>
        <w:rPr>
          <w:sz w:val="20"/>
        </w:rPr>
      </w:pPr>
    </w:p>
    <w:p w14:paraId="41061D2E" w14:textId="77777777" w:rsidR="00B1631F" w:rsidRDefault="00B1631F" w:rsidP="00B1631F">
      <w:pPr>
        <w:pStyle w:val="Corpodetexto"/>
        <w:rPr>
          <w:sz w:val="20"/>
        </w:rPr>
      </w:pPr>
    </w:p>
    <w:p w14:paraId="229A4A1A" w14:textId="77777777" w:rsidR="00B1631F" w:rsidRDefault="00B1631F" w:rsidP="00B1631F">
      <w:pPr>
        <w:pStyle w:val="Corpodetexto"/>
        <w:spacing w:before="11"/>
        <w:rPr>
          <w:sz w:val="16"/>
        </w:rPr>
      </w:pPr>
    </w:p>
    <w:p w14:paraId="14197980" w14:textId="77777777" w:rsidR="00B1631F" w:rsidRDefault="00B1631F" w:rsidP="00B1631F">
      <w:pPr>
        <w:ind w:left="588"/>
        <w:rPr>
          <w:rFonts w:ascii="Arial"/>
          <w:b/>
          <w:sz w:val="17"/>
        </w:rPr>
      </w:pPr>
      <w:r>
        <w:rPr>
          <w:rFonts w:ascii="Arial"/>
          <w:b/>
          <w:sz w:val="17"/>
        </w:rPr>
        <w:t>2173</w:t>
      </w:r>
    </w:p>
    <w:p w14:paraId="3056E3DD" w14:textId="77777777" w:rsidR="00B1631F" w:rsidRDefault="00B1631F" w:rsidP="00B1631F">
      <w:pPr>
        <w:pStyle w:val="Corpodetexto"/>
        <w:rPr>
          <w:rFonts w:ascii="Arial"/>
          <w:b/>
          <w:sz w:val="20"/>
        </w:rPr>
      </w:pPr>
      <w:r>
        <w:br w:type="column"/>
      </w:r>
    </w:p>
    <w:p w14:paraId="10707040" w14:textId="77777777" w:rsidR="00B1631F" w:rsidRDefault="00B1631F" w:rsidP="00B1631F">
      <w:pPr>
        <w:pStyle w:val="Corpodetexto"/>
        <w:rPr>
          <w:rFonts w:ascii="Arial"/>
          <w:b/>
          <w:sz w:val="20"/>
        </w:rPr>
      </w:pPr>
    </w:p>
    <w:p w14:paraId="448F0E5B" w14:textId="77777777" w:rsidR="00B1631F" w:rsidRDefault="00B1631F" w:rsidP="00B1631F">
      <w:pPr>
        <w:pStyle w:val="Corpodetexto"/>
        <w:rPr>
          <w:rFonts w:ascii="Arial"/>
          <w:b/>
          <w:sz w:val="20"/>
        </w:rPr>
      </w:pPr>
    </w:p>
    <w:p w14:paraId="3F26A15C" w14:textId="77777777" w:rsidR="00B1631F" w:rsidRDefault="00B1631F" w:rsidP="00B1631F">
      <w:pPr>
        <w:pStyle w:val="Corpodetexto"/>
        <w:rPr>
          <w:rFonts w:ascii="Arial"/>
          <w:b/>
          <w:sz w:val="20"/>
        </w:rPr>
      </w:pPr>
    </w:p>
    <w:p w14:paraId="48091A44" w14:textId="77777777" w:rsidR="00B1631F" w:rsidRDefault="00B1631F" w:rsidP="00B1631F">
      <w:pPr>
        <w:pStyle w:val="Corpodetexto"/>
        <w:spacing w:before="9"/>
        <w:rPr>
          <w:rFonts w:ascii="Arial"/>
          <w:b/>
          <w:sz w:val="17"/>
        </w:rPr>
      </w:pPr>
    </w:p>
    <w:p w14:paraId="2041865C" w14:textId="77777777" w:rsidR="00B1631F" w:rsidRDefault="00B1631F" w:rsidP="00B1631F">
      <w:pPr>
        <w:spacing w:line="295" w:lineRule="auto"/>
        <w:ind w:left="301"/>
        <w:rPr>
          <w:rFonts w:ascii="Arial" w:hAnsi="Arial"/>
          <w:b/>
          <w:sz w:val="17"/>
        </w:rPr>
      </w:pPr>
      <w:r>
        <w:rPr>
          <w:rFonts w:ascii="Arial" w:hAnsi="Arial"/>
          <w:b/>
          <w:sz w:val="17"/>
        </w:rPr>
        <w:t>Fomentar</w:t>
      </w:r>
      <w:r>
        <w:rPr>
          <w:rFonts w:ascii="Arial" w:hAnsi="Arial"/>
          <w:b/>
          <w:spacing w:val="14"/>
          <w:sz w:val="17"/>
        </w:rPr>
        <w:t xml:space="preserve"> </w:t>
      </w:r>
      <w:r>
        <w:rPr>
          <w:rFonts w:ascii="Arial" w:hAnsi="Arial"/>
          <w:b/>
          <w:sz w:val="17"/>
        </w:rPr>
        <w:t>os</w:t>
      </w:r>
      <w:r>
        <w:rPr>
          <w:rFonts w:ascii="Arial" w:hAnsi="Arial"/>
          <w:b/>
          <w:spacing w:val="15"/>
          <w:sz w:val="17"/>
        </w:rPr>
        <w:t xml:space="preserve"> </w:t>
      </w:r>
      <w:r>
        <w:rPr>
          <w:rFonts w:ascii="Arial" w:hAnsi="Arial"/>
          <w:b/>
          <w:sz w:val="17"/>
        </w:rPr>
        <w:t>programas</w:t>
      </w:r>
      <w:r>
        <w:rPr>
          <w:rFonts w:ascii="Arial" w:hAnsi="Arial"/>
          <w:b/>
          <w:spacing w:val="15"/>
          <w:sz w:val="17"/>
        </w:rPr>
        <w:t xml:space="preserve"> </w:t>
      </w:r>
      <w:r>
        <w:rPr>
          <w:rFonts w:ascii="Arial" w:hAnsi="Arial"/>
          <w:b/>
          <w:sz w:val="17"/>
        </w:rPr>
        <w:t>de</w:t>
      </w:r>
      <w:r>
        <w:rPr>
          <w:rFonts w:ascii="Arial" w:hAnsi="Arial"/>
          <w:b/>
          <w:spacing w:val="15"/>
          <w:sz w:val="17"/>
        </w:rPr>
        <w:t xml:space="preserve"> </w:t>
      </w:r>
      <w:r>
        <w:rPr>
          <w:rFonts w:ascii="Arial" w:hAnsi="Arial"/>
          <w:b/>
          <w:sz w:val="17"/>
        </w:rPr>
        <w:t>aquisição</w:t>
      </w:r>
      <w:r>
        <w:rPr>
          <w:rFonts w:ascii="Arial" w:hAnsi="Arial"/>
          <w:b/>
          <w:spacing w:val="15"/>
          <w:sz w:val="17"/>
        </w:rPr>
        <w:t xml:space="preserve"> </w:t>
      </w:r>
      <w:r>
        <w:rPr>
          <w:rFonts w:ascii="Arial" w:hAnsi="Arial"/>
          <w:b/>
          <w:sz w:val="17"/>
        </w:rPr>
        <w:t>de</w:t>
      </w:r>
      <w:r>
        <w:rPr>
          <w:rFonts w:ascii="Arial" w:hAnsi="Arial"/>
          <w:b/>
          <w:spacing w:val="14"/>
          <w:sz w:val="17"/>
        </w:rPr>
        <w:t xml:space="preserve"> </w:t>
      </w:r>
      <w:r>
        <w:rPr>
          <w:rFonts w:ascii="Arial" w:hAnsi="Arial"/>
          <w:b/>
          <w:sz w:val="17"/>
        </w:rPr>
        <w:t>alimentos</w:t>
      </w:r>
      <w:r>
        <w:rPr>
          <w:rFonts w:ascii="Arial" w:hAnsi="Arial"/>
          <w:b/>
          <w:spacing w:val="15"/>
          <w:sz w:val="17"/>
        </w:rPr>
        <w:t xml:space="preserve"> </w:t>
      </w:r>
      <w:r>
        <w:rPr>
          <w:rFonts w:ascii="Arial" w:hAnsi="Arial"/>
          <w:b/>
          <w:sz w:val="17"/>
        </w:rPr>
        <w:t>da</w:t>
      </w:r>
      <w:r>
        <w:rPr>
          <w:rFonts w:ascii="Arial" w:hAnsi="Arial"/>
          <w:b/>
          <w:spacing w:val="15"/>
          <w:sz w:val="17"/>
        </w:rPr>
        <w:t xml:space="preserve"> </w:t>
      </w:r>
      <w:r>
        <w:rPr>
          <w:rFonts w:ascii="Arial" w:hAnsi="Arial"/>
          <w:b/>
          <w:sz w:val="17"/>
        </w:rPr>
        <w:t>agricultura</w:t>
      </w:r>
      <w:r>
        <w:rPr>
          <w:rFonts w:ascii="Arial" w:hAnsi="Arial"/>
          <w:b/>
          <w:spacing w:val="-44"/>
          <w:sz w:val="17"/>
        </w:rPr>
        <w:t xml:space="preserve"> </w:t>
      </w:r>
      <w:r>
        <w:rPr>
          <w:rFonts w:ascii="Arial" w:hAnsi="Arial"/>
          <w:b/>
          <w:w w:val="105"/>
          <w:sz w:val="17"/>
        </w:rPr>
        <w:t>familiar</w:t>
      </w:r>
    </w:p>
    <w:p w14:paraId="0CCC413B" w14:textId="77777777" w:rsidR="00B1631F" w:rsidRDefault="00B1631F" w:rsidP="00B1631F">
      <w:pPr>
        <w:pStyle w:val="Corpodetexto"/>
        <w:rPr>
          <w:rFonts w:ascii="Arial"/>
          <w:b/>
          <w:sz w:val="20"/>
        </w:rPr>
      </w:pPr>
      <w:r>
        <w:br w:type="column"/>
      </w:r>
    </w:p>
    <w:p w14:paraId="12EF24B1" w14:textId="77777777" w:rsidR="00B1631F" w:rsidRDefault="00B1631F" w:rsidP="00B1631F">
      <w:pPr>
        <w:pStyle w:val="Corpodetexto"/>
        <w:rPr>
          <w:rFonts w:ascii="Arial"/>
          <w:b/>
          <w:sz w:val="20"/>
        </w:rPr>
      </w:pPr>
    </w:p>
    <w:p w14:paraId="7B5F4CE0" w14:textId="77777777" w:rsidR="00B1631F" w:rsidRDefault="00B1631F" w:rsidP="00B1631F">
      <w:pPr>
        <w:pStyle w:val="Corpodetexto"/>
        <w:rPr>
          <w:rFonts w:ascii="Arial"/>
          <w:b/>
          <w:sz w:val="20"/>
        </w:rPr>
      </w:pPr>
    </w:p>
    <w:p w14:paraId="12151E85" w14:textId="77777777" w:rsidR="00B1631F" w:rsidRDefault="00B1631F" w:rsidP="00B1631F">
      <w:pPr>
        <w:pStyle w:val="Corpodetexto"/>
        <w:rPr>
          <w:rFonts w:ascii="Arial"/>
          <w:b/>
          <w:sz w:val="20"/>
        </w:rPr>
      </w:pPr>
    </w:p>
    <w:p w14:paraId="4F409295" w14:textId="77777777" w:rsidR="00B1631F" w:rsidRDefault="00B1631F" w:rsidP="00B1631F">
      <w:pPr>
        <w:pStyle w:val="Corpodetexto"/>
        <w:spacing w:before="7"/>
        <w:rPr>
          <w:rFonts w:ascii="Arial"/>
          <w:b/>
          <w:sz w:val="15"/>
        </w:rPr>
      </w:pPr>
    </w:p>
    <w:p w14:paraId="7B4435CB" w14:textId="77777777" w:rsidR="00B1631F" w:rsidRDefault="00B1631F" w:rsidP="00B1631F">
      <w:pPr>
        <w:ind w:left="588"/>
        <w:rPr>
          <w:rFonts w:ascii="Arial"/>
          <w:b/>
          <w:sz w:val="17"/>
        </w:rPr>
      </w:pPr>
      <w:r>
        <w:rPr>
          <w:rFonts w:ascii="Arial"/>
          <w:b/>
          <w:w w:val="105"/>
          <w:sz w:val="17"/>
        </w:rPr>
        <w:t>Fiscal</w:t>
      </w:r>
    </w:p>
    <w:p w14:paraId="02D09A85" w14:textId="77777777" w:rsidR="00B1631F" w:rsidRDefault="00B1631F" w:rsidP="00B1631F">
      <w:pPr>
        <w:pStyle w:val="Corpodetexto"/>
        <w:rPr>
          <w:rFonts w:ascii="Arial"/>
          <w:b/>
          <w:sz w:val="20"/>
        </w:rPr>
      </w:pPr>
      <w:r>
        <w:br w:type="column"/>
      </w:r>
    </w:p>
    <w:p w14:paraId="17C497D7" w14:textId="77777777" w:rsidR="00B1631F" w:rsidRDefault="00B1631F" w:rsidP="00B1631F">
      <w:pPr>
        <w:pStyle w:val="Corpodetexto"/>
        <w:rPr>
          <w:rFonts w:ascii="Arial"/>
          <w:b/>
          <w:sz w:val="20"/>
        </w:rPr>
      </w:pPr>
    </w:p>
    <w:p w14:paraId="6C01DD6F" w14:textId="77777777" w:rsidR="00B1631F" w:rsidRDefault="00B1631F" w:rsidP="00B1631F">
      <w:pPr>
        <w:pStyle w:val="Corpodetexto"/>
        <w:rPr>
          <w:rFonts w:ascii="Arial"/>
          <w:b/>
          <w:sz w:val="20"/>
        </w:rPr>
      </w:pPr>
    </w:p>
    <w:p w14:paraId="1E98E35D" w14:textId="77777777" w:rsidR="00B1631F" w:rsidRDefault="00B1631F" w:rsidP="00B1631F">
      <w:pPr>
        <w:pStyle w:val="Corpodetexto"/>
        <w:rPr>
          <w:rFonts w:ascii="Arial"/>
          <w:b/>
          <w:sz w:val="20"/>
        </w:rPr>
      </w:pPr>
    </w:p>
    <w:p w14:paraId="6A5719F5" w14:textId="77777777" w:rsidR="00B1631F" w:rsidRDefault="00B1631F" w:rsidP="00B1631F">
      <w:pPr>
        <w:pStyle w:val="Corpodetexto"/>
        <w:spacing w:before="1"/>
        <w:rPr>
          <w:rFonts w:ascii="Arial"/>
          <w:b/>
          <w:sz w:val="16"/>
        </w:rPr>
      </w:pPr>
    </w:p>
    <w:p w14:paraId="2A8BCE88" w14:textId="77777777" w:rsidR="00B1631F" w:rsidRDefault="00B1631F" w:rsidP="00B1631F">
      <w:pPr>
        <w:ind w:left="588"/>
        <w:rPr>
          <w:rFonts w:ascii="Arial"/>
          <w:b/>
          <w:sz w:val="17"/>
        </w:rPr>
      </w:pPr>
      <w:r>
        <w:rPr>
          <w:rFonts w:ascii="Arial"/>
          <w:b/>
          <w:w w:val="105"/>
          <w:sz w:val="17"/>
        </w:rPr>
        <w:t>13.800</w:t>
      </w:r>
    </w:p>
    <w:p w14:paraId="507EFAEA"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779" w:space="945"/>
            <w:col w:w="1126" w:space="823"/>
            <w:col w:w="1908"/>
          </w:cols>
        </w:sectPr>
      </w:pPr>
    </w:p>
    <w:tbl>
      <w:tblPr>
        <w:tblStyle w:val="TableNormal"/>
        <w:tblW w:w="0" w:type="auto"/>
        <w:tblInd w:w="646" w:type="dxa"/>
        <w:tblLayout w:type="fixed"/>
        <w:tblLook w:val="01E0" w:firstRow="1" w:lastRow="1" w:firstColumn="1" w:lastColumn="1" w:noHBand="0" w:noVBand="0"/>
      </w:tblPr>
      <w:tblGrid>
        <w:gridCol w:w="6607"/>
        <w:gridCol w:w="3437"/>
      </w:tblGrid>
      <w:tr w:rsidR="00B1631F" w14:paraId="02396D69" w14:textId="77777777" w:rsidTr="00B1631F">
        <w:trPr>
          <w:trHeight w:val="242"/>
        </w:trPr>
        <w:tc>
          <w:tcPr>
            <w:tcW w:w="6607" w:type="dxa"/>
          </w:tcPr>
          <w:p w14:paraId="326CD619" w14:textId="77777777" w:rsidR="00B1631F" w:rsidRDefault="00B1631F" w:rsidP="00B1631F">
            <w:pPr>
              <w:pStyle w:val="TableParagraph"/>
              <w:spacing w:before="5"/>
              <w:ind w:left="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3437" w:type="dxa"/>
          </w:tcPr>
          <w:p w14:paraId="145E56ED" w14:textId="77777777" w:rsidR="00B1631F" w:rsidRDefault="00B1631F" w:rsidP="00B1631F">
            <w:pPr>
              <w:pStyle w:val="TableParagraph"/>
              <w:spacing w:line="181" w:lineRule="exact"/>
              <w:ind w:right="48"/>
              <w:jc w:val="right"/>
              <w:rPr>
                <w:sz w:val="18"/>
              </w:rPr>
            </w:pPr>
            <w:r>
              <w:rPr>
                <w:sz w:val="18"/>
              </w:rPr>
              <w:t>13.800</w:t>
            </w:r>
          </w:p>
        </w:tc>
      </w:tr>
      <w:tr w:rsidR="00B1631F" w14:paraId="29D25073" w14:textId="77777777" w:rsidTr="00B1631F">
        <w:trPr>
          <w:trHeight w:val="293"/>
        </w:trPr>
        <w:tc>
          <w:tcPr>
            <w:tcW w:w="6607" w:type="dxa"/>
          </w:tcPr>
          <w:p w14:paraId="7027082B" w14:textId="77777777" w:rsidR="00B1631F" w:rsidRDefault="00B1631F" w:rsidP="00B1631F">
            <w:pPr>
              <w:pStyle w:val="TableParagraph"/>
              <w:spacing w:before="32"/>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3437" w:type="dxa"/>
          </w:tcPr>
          <w:p w14:paraId="24714E37" w14:textId="77777777" w:rsidR="00B1631F" w:rsidRDefault="00B1631F" w:rsidP="00B1631F">
            <w:pPr>
              <w:pStyle w:val="TableParagraph"/>
              <w:spacing w:line="193" w:lineRule="exact"/>
              <w:ind w:right="148"/>
              <w:jc w:val="right"/>
              <w:rPr>
                <w:sz w:val="18"/>
              </w:rPr>
            </w:pPr>
            <w:r>
              <w:rPr>
                <w:sz w:val="18"/>
              </w:rPr>
              <w:t>13.800</w:t>
            </w:r>
          </w:p>
        </w:tc>
      </w:tr>
      <w:tr w:rsidR="00B1631F" w14:paraId="5C50A137" w14:textId="77777777" w:rsidTr="00B1631F">
        <w:trPr>
          <w:trHeight w:val="269"/>
        </w:trPr>
        <w:tc>
          <w:tcPr>
            <w:tcW w:w="6607" w:type="dxa"/>
          </w:tcPr>
          <w:p w14:paraId="046515A9" w14:textId="77777777" w:rsidR="00B1631F" w:rsidRDefault="00B1631F" w:rsidP="00B1631F">
            <w:pPr>
              <w:pStyle w:val="TableParagraph"/>
              <w:tabs>
                <w:tab w:val="left" w:pos="1266"/>
              </w:tabs>
              <w:spacing w:before="6"/>
              <w:ind w:left="275"/>
              <w:rPr>
                <w:sz w:val="18"/>
              </w:rPr>
            </w:pPr>
            <w:r>
              <w:rPr>
                <w:sz w:val="18"/>
              </w:rPr>
              <w:t>3.3.50.41</w:t>
            </w:r>
            <w:r>
              <w:rPr>
                <w:rFonts w:ascii="Times New Roman" w:hAnsi="Times New Roman"/>
                <w:sz w:val="18"/>
              </w:rPr>
              <w:tab/>
            </w:r>
            <w:r>
              <w:rPr>
                <w:position w:val="2"/>
                <w:sz w:val="18"/>
              </w:rPr>
              <w:t>CONTRIBUIÇÕES</w:t>
            </w:r>
          </w:p>
        </w:tc>
        <w:tc>
          <w:tcPr>
            <w:tcW w:w="3437" w:type="dxa"/>
          </w:tcPr>
          <w:p w14:paraId="34FCAB9E" w14:textId="77777777" w:rsidR="00B1631F" w:rsidRDefault="00B1631F" w:rsidP="00B1631F">
            <w:pPr>
              <w:pStyle w:val="TableParagraph"/>
              <w:spacing w:before="10"/>
              <w:ind w:right="355"/>
              <w:jc w:val="right"/>
              <w:rPr>
                <w:sz w:val="18"/>
              </w:rPr>
            </w:pPr>
            <w:r>
              <w:rPr>
                <w:sz w:val="18"/>
              </w:rPr>
              <w:t>11.500</w:t>
            </w:r>
          </w:p>
        </w:tc>
      </w:tr>
      <w:tr w:rsidR="00B1631F" w14:paraId="28EE2535" w14:textId="77777777" w:rsidTr="00B1631F">
        <w:trPr>
          <w:trHeight w:val="233"/>
        </w:trPr>
        <w:tc>
          <w:tcPr>
            <w:tcW w:w="6607" w:type="dxa"/>
          </w:tcPr>
          <w:p w14:paraId="1C45AC80" w14:textId="77777777" w:rsidR="00B1631F" w:rsidRDefault="00B1631F" w:rsidP="00B1631F">
            <w:pPr>
              <w:pStyle w:val="TableParagraph"/>
              <w:tabs>
                <w:tab w:val="left" w:pos="1266"/>
              </w:tabs>
              <w:spacing w:line="213" w:lineRule="exact"/>
              <w:ind w:left="274"/>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3437" w:type="dxa"/>
          </w:tcPr>
          <w:p w14:paraId="37F76518" w14:textId="77777777" w:rsidR="00B1631F" w:rsidRDefault="00B1631F" w:rsidP="00B1631F">
            <w:pPr>
              <w:pStyle w:val="TableParagraph"/>
              <w:spacing w:line="199" w:lineRule="exact"/>
              <w:ind w:right="355"/>
              <w:jc w:val="right"/>
              <w:rPr>
                <w:sz w:val="18"/>
              </w:rPr>
            </w:pPr>
            <w:r>
              <w:rPr>
                <w:sz w:val="18"/>
              </w:rPr>
              <w:t>2.300</w:t>
            </w:r>
          </w:p>
        </w:tc>
      </w:tr>
    </w:tbl>
    <w:p w14:paraId="531633C6" w14:textId="77777777" w:rsidR="00B1631F" w:rsidRDefault="00B1631F" w:rsidP="00B1631F">
      <w:pPr>
        <w:spacing w:line="199" w:lineRule="exact"/>
        <w:jc w:val="right"/>
        <w:rPr>
          <w:sz w:val="18"/>
        </w:rPr>
        <w:sectPr w:rsidR="00B1631F">
          <w:type w:val="continuous"/>
          <w:pgSz w:w="12240" w:h="15840"/>
          <w:pgMar w:top="680" w:right="460" w:bottom="280" w:left="180" w:header="720" w:footer="720" w:gutter="0"/>
          <w:cols w:space="720"/>
        </w:sectPr>
      </w:pPr>
    </w:p>
    <w:p w14:paraId="15CD24C0" w14:textId="77777777" w:rsidR="00B1631F" w:rsidRDefault="00B1631F" w:rsidP="00B1631F">
      <w:pPr>
        <w:spacing w:before="55"/>
        <w:ind w:left="588"/>
        <w:rPr>
          <w:rFonts w:ascii="Arial"/>
          <w:b/>
          <w:sz w:val="17"/>
        </w:rPr>
      </w:pPr>
      <w:r>
        <w:rPr>
          <w:rFonts w:ascii="Arial"/>
          <w:b/>
          <w:sz w:val="17"/>
        </w:rPr>
        <w:t>2176</w:t>
      </w:r>
    </w:p>
    <w:p w14:paraId="7A0789DA" w14:textId="77777777" w:rsidR="00B1631F" w:rsidRDefault="00B1631F" w:rsidP="00B1631F">
      <w:pPr>
        <w:tabs>
          <w:tab w:val="left" w:pos="7313"/>
        </w:tabs>
        <w:spacing w:before="45"/>
        <w:ind w:left="301"/>
        <w:rPr>
          <w:rFonts w:ascii="Arial"/>
          <w:b/>
          <w:sz w:val="17"/>
        </w:rPr>
      </w:pPr>
      <w:r>
        <w:br w:type="column"/>
      </w:r>
      <w:r>
        <w:rPr>
          <w:rFonts w:ascii="Arial"/>
          <w:b/>
          <w:sz w:val="17"/>
        </w:rPr>
        <w:t>Apoio</w:t>
      </w:r>
      <w:r>
        <w:rPr>
          <w:rFonts w:ascii="Arial"/>
          <w:b/>
          <w:spacing w:val="10"/>
          <w:sz w:val="17"/>
        </w:rPr>
        <w:t xml:space="preserve"> </w:t>
      </w:r>
      <w:r>
        <w:rPr>
          <w:rFonts w:ascii="Arial"/>
          <w:b/>
          <w:sz w:val="17"/>
        </w:rPr>
        <w:t>e</w:t>
      </w:r>
      <w:r>
        <w:rPr>
          <w:rFonts w:ascii="Arial"/>
          <w:b/>
          <w:spacing w:val="11"/>
          <w:sz w:val="17"/>
        </w:rPr>
        <w:t xml:space="preserve"> </w:t>
      </w:r>
      <w:r>
        <w:rPr>
          <w:rFonts w:ascii="Arial"/>
          <w:b/>
          <w:sz w:val="17"/>
        </w:rPr>
        <w:t>Incentivo</w:t>
      </w:r>
      <w:r>
        <w:rPr>
          <w:rFonts w:ascii="Arial"/>
          <w:b/>
          <w:spacing w:val="11"/>
          <w:sz w:val="17"/>
        </w:rPr>
        <w:t xml:space="preserve"> </w:t>
      </w:r>
      <w:r>
        <w:rPr>
          <w:rFonts w:ascii="Arial"/>
          <w:b/>
          <w:sz w:val="17"/>
        </w:rPr>
        <w:t>a</w:t>
      </w:r>
      <w:r>
        <w:rPr>
          <w:rFonts w:ascii="Arial"/>
          <w:b/>
          <w:spacing w:val="11"/>
          <w:sz w:val="17"/>
        </w:rPr>
        <w:t xml:space="preserve"> </w:t>
      </w:r>
      <w:r>
        <w:rPr>
          <w:rFonts w:ascii="Arial"/>
          <w:b/>
          <w:sz w:val="17"/>
        </w:rPr>
        <w:t>Pesca</w:t>
      </w:r>
      <w:r>
        <w:rPr>
          <w:rFonts w:ascii="Arial"/>
          <w:b/>
          <w:spacing w:val="2"/>
          <w:sz w:val="17"/>
        </w:rPr>
        <w:t xml:space="preserve"> </w:t>
      </w:r>
      <w:r>
        <w:rPr>
          <w:rFonts w:ascii="Arial"/>
          <w:b/>
          <w:sz w:val="17"/>
        </w:rPr>
        <w:t>Artesanal</w:t>
      </w:r>
      <w:r>
        <w:rPr>
          <w:rFonts w:ascii="Times New Roman"/>
          <w:sz w:val="17"/>
        </w:rPr>
        <w:tab/>
      </w:r>
      <w:r>
        <w:rPr>
          <w:rFonts w:ascii="Arial"/>
          <w:b/>
          <w:w w:val="105"/>
          <w:position w:val="1"/>
          <w:sz w:val="17"/>
        </w:rPr>
        <w:t>Fiscal</w:t>
      </w:r>
    </w:p>
    <w:p w14:paraId="0E406191" w14:textId="77777777" w:rsidR="00B1631F" w:rsidRDefault="00B1631F" w:rsidP="00B1631F">
      <w:pPr>
        <w:spacing w:before="45"/>
        <w:ind w:left="588"/>
        <w:rPr>
          <w:rFonts w:ascii="Arial"/>
          <w:b/>
          <w:sz w:val="17"/>
        </w:rPr>
      </w:pPr>
      <w:r>
        <w:br w:type="column"/>
      </w:r>
      <w:r>
        <w:rPr>
          <w:rFonts w:ascii="Arial"/>
          <w:b/>
          <w:w w:val="105"/>
          <w:sz w:val="17"/>
        </w:rPr>
        <w:t>13.800</w:t>
      </w:r>
    </w:p>
    <w:p w14:paraId="56EBA468"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290F147B" w14:textId="77777777" w:rsidR="00B1631F" w:rsidRDefault="00B1631F" w:rsidP="00B1631F">
      <w:pPr>
        <w:pStyle w:val="Corpodetexto"/>
        <w:tabs>
          <w:tab w:val="left" w:pos="10084"/>
        </w:tabs>
        <w:spacing w:before="30"/>
        <w:ind w:left="688"/>
      </w:pPr>
      <w:r>
        <w:t>15000000</w:t>
      </w:r>
      <w:r>
        <w:rPr>
          <w:spacing w:val="-7"/>
        </w:rPr>
        <w:t xml:space="preserve"> </w:t>
      </w:r>
      <w:r>
        <w:t>-</w:t>
      </w:r>
      <w:r>
        <w:rPr>
          <w:spacing w:val="-3"/>
        </w:rPr>
        <w:t xml:space="preserve"> </w:t>
      </w:r>
      <w:r>
        <w:t>Recursos</w:t>
      </w:r>
      <w:r>
        <w:rPr>
          <w:spacing w:val="-6"/>
        </w:rPr>
        <w:t xml:space="preserve"> </w:t>
      </w:r>
      <w:r>
        <w:t>não</w:t>
      </w:r>
      <w:r>
        <w:rPr>
          <w:spacing w:val="-7"/>
        </w:rPr>
        <w:t xml:space="preserve"> </w:t>
      </w:r>
      <w:r>
        <w:t>Vinculados</w:t>
      </w:r>
      <w:r>
        <w:rPr>
          <w:spacing w:val="-7"/>
        </w:rPr>
        <w:t xml:space="preserve"> </w:t>
      </w:r>
      <w:r>
        <w:t>de</w:t>
      </w:r>
      <w:r>
        <w:rPr>
          <w:spacing w:val="-7"/>
        </w:rPr>
        <w:t xml:space="preserve"> </w:t>
      </w:r>
      <w:r>
        <w:t>Impostos</w:t>
      </w:r>
      <w:r>
        <w:rPr>
          <w:rFonts w:ascii="Times New Roman" w:hAnsi="Times New Roman"/>
        </w:rPr>
        <w:tab/>
      </w:r>
      <w:r>
        <w:rPr>
          <w:position w:val="3"/>
        </w:rPr>
        <w:t>13.800</w:t>
      </w:r>
    </w:p>
    <w:p w14:paraId="42917F56" w14:textId="2B432E86" w:rsidR="00B1631F" w:rsidRDefault="00B1631F" w:rsidP="00B1631F">
      <w:pPr>
        <w:pStyle w:val="Corpodetexto"/>
        <w:tabs>
          <w:tab w:val="left" w:pos="9984"/>
        </w:tabs>
        <w:spacing w:before="13"/>
        <w:ind w:left="788"/>
      </w:pPr>
      <w:r>
        <w:rPr>
          <w:noProof/>
        </w:rPr>
        <mc:AlternateContent>
          <mc:Choice Requires="wps">
            <w:drawing>
              <wp:anchor distT="0" distB="0" distL="114300" distR="114300" simplePos="0" relativeHeight="251711488" behindDoc="0" locked="0" layoutInCell="1" allowOverlap="1" wp14:anchorId="01C88749" wp14:editId="1FF23E0D">
                <wp:simplePos x="0" y="0"/>
                <wp:positionH relativeFrom="page">
                  <wp:posOffset>662940</wp:posOffset>
                </wp:positionH>
                <wp:positionV relativeFrom="paragraph">
                  <wp:posOffset>217170</wp:posOffset>
                </wp:positionV>
                <wp:extent cx="6040120" cy="455930"/>
                <wp:effectExtent l="0" t="0" r="2540" b="3175"/>
                <wp:wrapNone/>
                <wp:docPr id="36" name="Caixa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762"/>
                              <w:gridCol w:w="1830"/>
                            </w:tblGrid>
                            <w:tr w:rsidR="00B1631F" w14:paraId="4EF6C425" w14:textId="77777777">
                              <w:trPr>
                                <w:trHeight w:val="233"/>
                              </w:trPr>
                              <w:tc>
                                <w:tcPr>
                                  <w:tcW w:w="919" w:type="dxa"/>
                                </w:tcPr>
                                <w:p w14:paraId="37F24374" w14:textId="77777777" w:rsidR="00B1631F" w:rsidRDefault="00B1631F">
                                  <w:pPr>
                                    <w:pStyle w:val="TableParagraph"/>
                                    <w:spacing w:before="9" w:line="204" w:lineRule="exact"/>
                                    <w:ind w:left="50"/>
                                    <w:rPr>
                                      <w:sz w:val="18"/>
                                    </w:rPr>
                                  </w:pPr>
                                  <w:r>
                                    <w:rPr>
                                      <w:sz w:val="18"/>
                                    </w:rPr>
                                    <w:t>3.3.90.30</w:t>
                                  </w:r>
                                </w:p>
                              </w:tc>
                              <w:tc>
                                <w:tcPr>
                                  <w:tcW w:w="6762" w:type="dxa"/>
                                </w:tcPr>
                                <w:p w14:paraId="64128890"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0" w:type="dxa"/>
                                </w:tcPr>
                                <w:p w14:paraId="360DEAD5" w14:textId="77777777" w:rsidR="00B1631F" w:rsidRDefault="00B1631F">
                                  <w:pPr>
                                    <w:pStyle w:val="TableParagraph"/>
                                    <w:spacing w:line="200" w:lineRule="exact"/>
                                    <w:ind w:right="47"/>
                                    <w:jc w:val="right"/>
                                    <w:rPr>
                                      <w:sz w:val="18"/>
                                    </w:rPr>
                                  </w:pPr>
                                  <w:r>
                                    <w:rPr>
                                      <w:sz w:val="18"/>
                                    </w:rPr>
                                    <w:t>5.750</w:t>
                                  </w:r>
                                </w:p>
                              </w:tc>
                            </w:tr>
                            <w:tr w:rsidR="00B1631F" w14:paraId="1531FD4A" w14:textId="77777777">
                              <w:trPr>
                                <w:trHeight w:val="251"/>
                              </w:trPr>
                              <w:tc>
                                <w:tcPr>
                                  <w:tcW w:w="919" w:type="dxa"/>
                                </w:tcPr>
                                <w:p w14:paraId="6BCFA651" w14:textId="77777777" w:rsidR="00B1631F" w:rsidRDefault="00B1631F">
                                  <w:pPr>
                                    <w:pStyle w:val="TableParagraph"/>
                                    <w:spacing w:before="26" w:line="204" w:lineRule="exact"/>
                                    <w:ind w:left="50"/>
                                    <w:rPr>
                                      <w:sz w:val="18"/>
                                    </w:rPr>
                                  </w:pPr>
                                  <w:r>
                                    <w:rPr>
                                      <w:sz w:val="18"/>
                                    </w:rPr>
                                    <w:t>3.3.90.32</w:t>
                                  </w:r>
                                </w:p>
                              </w:tc>
                              <w:tc>
                                <w:tcPr>
                                  <w:tcW w:w="6762" w:type="dxa"/>
                                </w:tcPr>
                                <w:p w14:paraId="182C5A54"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0" w:type="dxa"/>
                                </w:tcPr>
                                <w:p w14:paraId="78920761" w14:textId="77777777" w:rsidR="00B1631F" w:rsidRDefault="00B1631F">
                                  <w:pPr>
                                    <w:pStyle w:val="TableParagraph"/>
                                    <w:spacing w:before="10"/>
                                    <w:ind w:right="47"/>
                                    <w:jc w:val="right"/>
                                    <w:rPr>
                                      <w:sz w:val="18"/>
                                    </w:rPr>
                                  </w:pPr>
                                  <w:r>
                                    <w:rPr>
                                      <w:sz w:val="18"/>
                                    </w:rPr>
                                    <w:t>5.750</w:t>
                                  </w:r>
                                </w:p>
                              </w:tc>
                            </w:tr>
                            <w:tr w:rsidR="00B1631F" w14:paraId="79852156" w14:textId="77777777">
                              <w:trPr>
                                <w:trHeight w:val="233"/>
                              </w:trPr>
                              <w:tc>
                                <w:tcPr>
                                  <w:tcW w:w="919" w:type="dxa"/>
                                </w:tcPr>
                                <w:p w14:paraId="39CECCD6" w14:textId="77777777" w:rsidR="00B1631F" w:rsidRDefault="00B1631F">
                                  <w:pPr>
                                    <w:pStyle w:val="TableParagraph"/>
                                    <w:spacing w:before="26" w:line="187" w:lineRule="exact"/>
                                    <w:ind w:left="50"/>
                                    <w:rPr>
                                      <w:sz w:val="18"/>
                                    </w:rPr>
                                  </w:pPr>
                                  <w:r>
                                    <w:rPr>
                                      <w:sz w:val="18"/>
                                    </w:rPr>
                                    <w:t>4.4.90.52</w:t>
                                  </w:r>
                                </w:p>
                              </w:tc>
                              <w:tc>
                                <w:tcPr>
                                  <w:tcW w:w="6762" w:type="dxa"/>
                                </w:tcPr>
                                <w:p w14:paraId="4D94F61F"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830" w:type="dxa"/>
                                </w:tcPr>
                                <w:p w14:paraId="66B2EEEE" w14:textId="77777777" w:rsidR="00B1631F" w:rsidRDefault="00B1631F">
                                  <w:pPr>
                                    <w:pStyle w:val="TableParagraph"/>
                                    <w:spacing w:before="10" w:line="203" w:lineRule="exact"/>
                                    <w:ind w:right="47"/>
                                    <w:jc w:val="right"/>
                                    <w:rPr>
                                      <w:sz w:val="18"/>
                                    </w:rPr>
                                  </w:pPr>
                                  <w:r>
                                    <w:rPr>
                                      <w:sz w:val="18"/>
                                    </w:rPr>
                                    <w:t>2.300</w:t>
                                  </w:r>
                                </w:p>
                              </w:tc>
                            </w:tr>
                          </w:tbl>
                          <w:p w14:paraId="035CCA45"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88749" id="Caixa de Texto 36" o:spid="_x0000_s1091" type="#_x0000_t202" style="position:absolute;left:0;text-align:left;margin-left:52.2pt;margin-top:17.1pt;width:475.6pt;height:35.9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762"/>
                        <w:gridCol w:w="1830"/>
                      </w:tblGrid>
                      <w:tr w:rsidR="00B1631F" w14:paraId="4EF6C425" w14:textId="77777777">
                        <w:trPr>
                          <w:trHeight w:val="233"/>
                        </w:trPr>
                        <w:tc>
                          <w:tcPr>
                            <w:tcW w:w="919" w:type="dxa"/>
                          </w:tcPr>
                          <w:p w14:paraId="37F24374" w14:textId="77777777" w:rsidR="00B1631F" w:rsidRDefault="00B1631F">
                            <w:pPr>
                              <w:pStyle w:val="TableParagraph"/>
                              <w:spacing w:before="9" w:line="204" w:lineRule="exact"/>
                              <w:ind w:left="50"/>
                              <w:rPr>
                                <w:sz w:val="18"/>
                              </w:rPr>
                            </w:pPr>
                            <w:r>
                              <w:rPr>
                                <w:sz w:val="18"/>
                              </w:rPr>
                              <w:t>3.3.90.30</w:t>
                            </w:r>
                          </w:p>
                        </w:tc>
                        <w:tc>
                          <w:tcPr>
                            <w:tcW w:w="6762" w:type="dxa"/>
                          </w:tcPr>
                          <w:p w14:paraId="64128890"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830" w:type="dxa"/>
                          </w:tcPr>
                          <w:p w14:paraId="360DEAD5" w14:textId="77777777" w:rsidR="00B1631F" w:rsidRDefault="00B1631F">
                            <w:pPr>
                              <w:pStyle w:val="TableParagraph"/>
                              <w:spacing w:line="200" w:lineRule="exact"/>
                              <w:ind w:right="47"/>
                              <w:jc w:val="right"/>
                              <w:rPr>
                                <w:sz w:val="18"/>
                              </w:rPr>
                            </w:pPr>
                            <w:r>
                              <w:rPr>
                                <w:sz w:val="18"/>
                              </w:rPr>
                              <w:t>5.750</w:t>
                            </w:r>
                          </w:p>
                        </w:tc>
                      </w:tr>
                      <w:tr w:rsidR="00B1631F" w14:paraId="1531FD4A" w14:textId="77777777">
                        <w:trPr>
                          <w:trHeight w:val="251"/>
                        </w:trPr>
                        <w:tc>
                          <w:tcPr>
                            <w:tcW w:w="919" w:type="dxa"/>
                          </w:tcPr>
                          <w:p w14:paraId="6BCFA651" w14:textId="77777777" w:rsidR="00B1631F" w:rsidRDefault="00B1631F">
                            <w:pPr>
                              <w:pStyle w:val="TableParagraph"/>
                              <w:spacing w:before="26" w:line="204" w:lineRule="exact"/>
                              <w:ind w:left="50"/>
                              <w:rPr>
                                <w:sz w:val="18"/>
                              </w:rPr>
                            </w:pPr>
                            <w:r>
                              <w:rPr>
                                <w:sz w:val="18"/>
                              </w:rPr>
                              <w:t>3.3.90.32</w:t>
                            </w:r>
                          </w:p>
                        </w:tc>
                        <w:tc>
                          <w:tcPr>
                            <w:tcW w:w="6762" w:type="dxa"/>
                          </w:tcPr>
                          <w:p w14:paraId="182C5A54" w14:textId="77777777" w:rsidR="00B1631F" w:rsidRDefault="00B1631F">
                            <w:pPr>
                              <w:pStyle w:val="TableParagraph"/>
                              <w:spacing w:before="10"/>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0" w:type="dxa"/>
                          </w:tcPr>
                          <w:p w14:paraId="78920761" w14:textId="77777777" w:rsidR="00B1631F" w:rsidRDefault="00B1631F">
                            <w:pPr>
                              <w:pStyle w:val="TableParagraph"/>
                              <w:spacing w:before="10"/>
                              <w:ind w:right="47"/>
                              <w:jc w:val="right"/>
                              <w:rPr>
                                <w:sz w:val="18"/>
                              </w:rPr>
                            </w:pPr>
                            <w:r>
                              <w:rPr>
                                <w:sz w:val="18"/>
                              </w:rPr>
                              <w:t>5.750</w:t>
                            </w:r>
                          </w:p>
                        </w:tc>
                      </w:tr>
                      <w:tr w:rsidR="00B1631F" w14:paraId="79852156" w14:textId="77777777">
                        <w:trPr>
                          <w:trHeight w:val="233"/>
                        </w:trPr>
                        <w:tc>
                          <w:tcPr>
                            <w:tcW w:w="919" w:type="dxa"/>
                          </w:tcPr>
                          <w:p w14:paraId="39CECCD6" w14:textId="77777777" w:rsidR="00B1631F" w:rsidRDefault="00B1631F">
                            <w:pPr>
                              <w:pStyle w:val="TableParagraph"/>
                              <w:spacing w:before="26" w:line="187" w:lineRule="exact"/>
                              <w:ind w:left="50"/>
                              <w:rPr>
                                <w:sz w:val="18"/>
                              </w:rPr>
                            </w:pPr>
                            <w:r>
                              <w:rPr>
                                <w:sz w:val="18"/>
                              </w:rPr>
                              <w:t>4.4.90.52</w:t>
                            </w:r>
                          </w:p>
                        </w:tc>
                        <w:tc>
                          <w:tcPr>
                            <w:tcW w:w="6762" w:type="dxa"/>
                          </w:tcPr>
                          <w:p w14:paraId="4D94F61F" w14:textId="77777777" w:rsidR="00B1631F" w:rsidRDefault="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1830" w:type="dxa"/>
                          </w:tcPr>
                          <w:p w14:paraId="66B2EEEE" w14:textId="77777777" w:rsidR="00B1631F" w:rsidRDefault="00B1631F">
                            <w:pPr>
                              <w:pStyle w:val="TableParagraph"/>
                              <w:spacing w:before="10" w:line="203" w:lineRule="exact"/>
                              <w:ind w:right="47"/>
                              <w:jc w:val="right"/>
                              <w:rPr>
                                <w:sz w:val="18"/>
                              </w:rPr>
                            </w:pPr>
                            <w:r>
                              <w:rPr>
                                <w:sz w:val="18"/>
                              </w:rPr>
                              <w:t>2.300</w:t>
                            </w:r>
                          </w:p>
                        </w:tc>
                      </w:tr>
                    </w:tbl>
                    <w:p w14:paraId="035CCA45" w14:textId="77777777" w:rsidR="00B1631F" w:rsidRDefault="00B1631F" w:rsidP="00B1631F">
                      <w:pPr>
                        <w:pStyle w:val="Corpodetexto"/>
                      </w:pPr>
                    </w:p>
                  </w:txbxContent>
                </v:textbox>
                <w10:wrap anchorx="page"/>
              </v:shape>
            </w:pict>
          </mc:Fallback>
        </mc:AlternateContent>
      </w:r>
      <w:r>
        <w:t>0001</w:t>
      </w:r>
      <w:r>
        <w:rPr>
          <w:spacing w:val="-5"/>
        </w:rPr>
        <w:t xml:space="preserve"> </w:t>
      </w:r>
      <w:r>
        <w:t>-</w:t>
      </w:r>
      <w:r>
        <w:rPr>
          <w:spacing w:val="-4"/>
        </w:rPr>
        <w:t xml:space="preserve"> </w:t>
      </w:r>
      <w:r>
        <w:t>Cruzeta</w:t>
      </w:r>
      <w:r>
        <w:rPr>
          <w:rFonts w:ascii="Times New Roman"/>
        </w:rPr>
        <w:tab/>
      </w:r>
      <w:r>
        <w:rPr>
          <w:position w:val="5"/>
        </w:rPr>
        <w:t>13.800</w:t>
      </w:r>
    </w:p>
    <w:p w14:paraId="62CED91C" w14:textId="77777777" w:rsidR="00B1631F" w:rsidRDefault="00B1631F" w:rsidP="00B1631F">
      <w:pPr>
        <w:pStyle w:val="Corpodetexto"/>
        <w:tabs>
          <w:tab w:val="left" w:pos="10055"/>
        </w:tabs>
        <w:spacing w:before="834"/>
        <w:ind w:right="157"/>
        <w:jc w:val="center"/>
      </w:pPr>
      <w:r>
        <w:t>606</w:t>
      </w:r>
      <w:r>
        <w:rPr>
          <w:spacing w:val="-5"/>
        </w:rPr>
        <w:t xml:space="preserve"> </w:t>
      </w:r>
      <w:r>
        <w:t>-</w:t>
      </w:r>
      <w:r>
        <w:rPr>
          <w:spacing w:val="-4"/>
        </w:rPr>
        <w:t xml:space="preserve"> </w:t>
      </w:r>
      <w:r>
        <w:t>EXTENSÃO</w:t>
      </w:r>
      <w:r>
        <w:rPr>
          <w:spacing w:val="-5"/>
        </w:rPr>
        <w:t xml:space="preserve"> </w:t>
      </w:r>
      <w:r>
        <w:t>RURAL</w:t>
      </w:r>
      <w:r>
        <w:rPr>
          <w:rFonts w:ascii="Times New Roman" w:hAnsi="Times New Roman"/>
        </w:rPr>
        <w:tab/>
      </w:r>
      <w:r>
        <w:t>103.500</w:t>
      </w:r>
    </w:p>
    <w:p w14:paraId="346C0354" w14:textId="77777777" w:rsidR="00B1631F" w:rsidRDefault="00B1631F" w:rsidP="00B1631F">
      <w:pPr>
        <w:pStyle w:val="Corpodetexto"/>
        <w:tabs>
          <w:tab w:val="left" w:pos="9815"/>
        </w:tabs>
        <w:spacing w:before="31"/>
        <w:ind w:right="157"/>
        <w:jc w:val="center"/>
      </w:pPr>
      <w:r>
        <w:rPr>
          <w:w w:val="95"/>
        </w:rPr>
        <w:t>0078</w:t>
      </w:r>
      <w:r>
        <w:rPr>
          <w:spacing w:val="21"/>
          <w:w w:val="95"/>
        </w:rPr>
        <w:t xml:space="preserve"> </w:t>
      </w:r>
      <w:r>
        <w:rPr>
          <w:w w:val="95"/>
        </w:rPr>
        <w:t>-</w:t>
      </w:r>
      <w:r>
        <w:rPr>
          <w:spacing w:val="26"/>
          <w:w w:val="95"/>
        </w:rPr>
        <w:t xml:space="preserve"> </w:t>
      </w:r>
      <w:r>
        <w:rPr>
          <w:w w:val="95"/>
        </w:rPr>
        <w:t>Promoção</w:t>
      </w:r>
      <w:r>
        <w:rPr>
          <w:spacing w:val="22"/>
          <w:w w:val="95"/>
        </w:rPr>
        <w:t xml:space="preserve"> </w:t>
      </w:r>
      <w:r>
        <w:rPr>
          <w:w w:val="95"/>
        </w:rPr>
        <w:t>da</w:t>
      </w:r>
      <w:r>
        <w:rPr>
          <w:spacing w:val="8"/>
          <w:w w:val="95"/>
        </w:rPr>
        <w:t xml:space="preserve"> </w:t>
      </w:r>
      <w:r>
        <w:rPr>
          <w:w w:val="95"/>
        </w:rPr>
        <w:t>Agric.</w:t>
      </w:r>
      <w:r>
        <w:rPr>
          <w:spacing w:val="22"/>
          <w:w w:val="95"/>
        </w:rPr>
        <w:t xml:space="preserve"> </w:t>
      </w:r>
      <w:r>
        <w:rPr>
          <w:w w:val="95"/>
        </w:rPr>
        <w:t>do</w:t>
      </w:r>
      <w:r>
        <w:rPr>
          <w:spacing w:val="22"/>
          <w:w w:val="95"/>
        </w:rPr>
        <w:t xml:space="preserve"> </w:t>
      </w:r>
      <w:r>
        <w:rPr>
          <w:w w:val="95"/>
        </w:rPr>
        <w:t>Desenvolvimento</w:t>
      </w:r>
      <w:r>
        <w:rPr>
          <w:spacing w:val="21"/>
          <w:w w:val="95"/>
        </w:rPr>
        <w:t xml:space="preserve"> </w:t>
      </w:r>
      <w:r>
        <w:rPr>
          <w:w w:val="95"/>
        </w:rPr>
        <w:t>Sustentável,</w:t>
      </w:r>
      <w:r>
        <w:rPr>
          <w:spacing w:val="39"/>
          <w:w w:val="95"/>
        </w:rPr>
        <w:t xml:space="preserve"> </w:t>
      </w:r>
      <w:r>
        <w:rPr>
          <w:w w:val="95"/>
        </w:rPr>
        <w:t>da</w:t>
      </w:r>
      <w:r>
        <w:rPr>
          <w:spacing w:val="22"/>
          <w:w w:val="95"/>
        </w:rPr>
        <w:t xml:space="preserve"> </w:t>
      </w:r>
      <w:r>
        <w:rPr>
          <w:w w:val="95"/>
        </w:rPr>
        <w:t>Gestão</w:t>
      </w:r>
      <w:r>
        <w:rPr>
          <w:spacing w:val="8"/>
          <w:w w:val="95"/>
        </w:rPr>
        <w:t xml:space="preserve"> </w:t>
      </w:r>
      <w:r>
        <w:rPr>
          <w:w w:val="95"/>
        </w:rPr>
        <w:t>Ambiental</w:t>
      </w:r>
      <w:r>
        <w:rPr>
          <w:spacing w:val="21"/>
          <w:w w:val="95"/>
        </w:rPr>
        <w:t xml:space="preserve"> </w:t>
      </w:r>
      <w:r>
        <w:rPr>
          <w:w w:val="95"/>
        </w:rPr>
        <w:t>e</w:t>
      </w:r>
      <w:r>
        <w:rPr>
          <w:spacing w:val="22"/>
          <w:w w:val="95"/>
        </w:rPr>
        <w:t xml:space="preserve"> </w:t>
      </w:r>
      <w:r>
        <w:rPr>
          <w:w w:val="95"/>
        </w:rPr>
        <w:t>Pesca.</w:t>
      </w:r>
      <w:r>
        <w:rPr>
          <w:rFonts w:ascii="Times New Roman" w:hAnsi="Times New Roman"/>
          <w:w w:val="95"/>
        </w:rPr>
        <w:tab/>
      </w:r>
      <w:r>
        <w:rPr>
          <w:position w:val="2"/>
        </w:rPr>
        <w:t>103.500</w:t>
      </w:r>
    </w:p>
    <w:p w14:paraId="2EC88688" w14:textId="77777777" w:rsidR="00B1631F" w:rsidRDefault="00B1631F" w:rsidP="00B1631F">
      <w:pPr>
        <w:jc w:val="center"/>
        <w:sectPr w:rsidR="00B1631F">
          <w:type w:val="continuous"/>
          <w:pgSz w:w="12240" w:h="15840"/>
          <w:pgMar w:top="680" w:right="460" w:bottom="280" w:left="180" w:header="720" w:footer="720" w:gutter="0"/>
          <w:cols w:space="720"/>
        </w:sectPr>
      </w:pPr>
    </w:p>
    <w:p w14:paraId="5DDDE127" w14:textId="77777777" w:rsidR="00B1631F" w:rsidRDefault="00B1631F" w:rsidP="00B1631F">
      <w:pPr>
        <w:spacing w:before="62"/>
        <w:ind w:left="588"/>
        <w:rPr>
          <w:rFonts w:ascii="Arial"/>
          <w:b/>
          <w:sz w:val="17"/>
        </w:rPr>
      </w:pPr>
      <w:r>
        <w:rPr>
          <w:rFonts w:ascii="Arial"/>
          <w:b/>
          <w:sz w:val="17"/>
        </w:rPr>
        <w:t>2054</w:t>
      </w:r>
    </w:p>
    <w:p w14:paraId="24137587" w14:textId="77777777" w:rsidR="00B1631F" w:rsidRDefault="00B1631F" w:rsidP="00B1631F">
      <w:pPr>
        <w:tabs>
          <w:tab w:val="left" w:pos="7313"/>
        </w:tabs>
        <w:spacing w:before="52"/>
        <w:ind w:left="301"/>
        <w:rPr>
          <w:rFonts w:ascii="Arial"/>
          <w:b/>
          <w:sz w:val="17"/>
        </w:rPr>
      </w:pPr>
      <w:r>
        <w:br w:type="column"/>
      </w:r>
      <w:r>
        <w:rPr>
          <w:rFonts w:ascii="Arial"/>
          <w:b/>
          <w:sz w:val="17"/>
        </w:rPr>
        <w:t>Apoio</w:t>
      </w:r>
      <w:r>
        <w:rPr>
          <w:rFonts w:ascii="Arial"/>
          <w:b/>
          <w:spacing w:val="11"/>
          <w:sz w:val="17"/>
        </w:rPr>
        <w:t xml:space="preserve"> </w:t>
      </w:r>
      <w:r>
        <w:rPr>
          <w:rFonts w:ascii="Arial"/>
          <w:b/>
          <w:sz w:val="17"/>
        </w:rPr>
        <w:t>e</w:t>
      </w:r>
      <w:r>
        <w:rPr>
          <w:rFonts w:ascii="Arial"/>
          <w:b/>
          <w:spacing w:val="12"/>
          <w:sz w:val="17"/>
        </w:rPr>
        <w:t xml:space="preserve"> </w:t>
      </w:r>
      <w:r>
        <w:rPr>
          <w:rFonts w:ascii="Arial"/>
          <w:b/>
          <w:sz w:val="17"/>
        </w:rPr>
        <w:t>Incentivo</w:t>
      </w:r>
      <w:r>
        <w:rPr>
          <w:rFonts w:ascii="Arial"/>
          <w:b/>
          <w:spacing w:val="12"/>
          <w:sz w:val="17"/>
        </w:rPr>
        <w:t xml:space="preserve"> </w:t>
      </w:r>
      <w:r>
        <w:rPr>
          <w:rFonts w:ascii="Arial"/>
          <w:b/>
          <w:sz w:val="17"/>
        </w:rPr>
        <w:t>a</w:t>
      </w:r>
      <w:r>
        <w:rPr>
          <w:rFonts w:ascii="Arial"/>
          <w:b/>
          <w:spacing w:val="3"/>
          <w:sz w:val="17"/>
        </w:rPr>
        <w:t xml:space="preserve"> </w:t>
      </w:r>
      <w:r>
        <w:rPr>
          <w:rFonts w:ascii="Arial"/>
          <w:b/>
          <w:sz w:val="17"/>
        </w:rPr>
        <w:t>Agricultura</w:t>
      </w:r>
      <w:r>
        <w:rPr>
          <w:rFonts w:ascii="Arial"/>
          <w:b/>
          <w:spacing w:val="12"/>
          <w:sz w:val="17"/>
        </w:rPr>
        <w:t xml:space="preserve"> </w:t>
      </w:r>
      <w:r>
        <w:rPr>
          <w:rFonts w:ascii="Arial"/>
          <w:b/>
          <w:sz w:val="17"/>
        </w:rPr>
        <w:t>Familiar</w:t>
      </w:r>
      <w:r>
        <w:rPr>
          <w:rFonts w:ascii="Times New Roman"/>
          <w:sz w:val="17"/>
        </w:rPr>
        <w:tab/>
      </w:r>
      <w:r>
        <w:rPr>
          <w:rFonts w:ascii="Arial"/>
          <w:b/>
          <w:w w:val="105"/>
          <w:position w:val="1"/>
          <w:sz w:val="17"/>
        </w:rPr>
        <w:t>Fiscal</w:t>
      </w:r>
    </w:p>
    <w:p w14:paraId="19908626" w14:textId="77777777" w:rsidR="00B1631F" w:rsidRDefault="00B1631F" w:rsidP="00B1631F">
      <w:pPr>
        <w:spacing w:before="52"/>
        <w:ind w:left="588"/>
        <w:rPr>
          <w:rFonts w:ascii="Arial"/>
          <w:b/>
          <w:sz w:val="17"/>
        </w:rPr>
      </w:pPr>
      <w:r>
        <w:br w:type="column"/>
      </w:r>
      <w:r>
        <w:rPr>
          <w:rFonts w:ascii="Arial"/>
          <w:b/>
          <w:w w:val="105"/>
          <w:sz w:val="17"/>
        </w:rPr>
        <w:t>17.250</w:t>
      </w:r>
    </w:p>
    <w:p w14:paraId="58772BEE"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6EDD3847"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37C4EE6F" w14:textId="77777777" w:rsidR="00B1631F" w:rsidRDefault="00B1631F" w:rsidP="00B1631F">
      <w:pPr>
        <w:pStyle w:val="Corpodetexto"/>
        <w:tabs>
          <w:tab w:val="left" w:pos="99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17.250</w:t>
      </w:r>
    </w:p>
    <w:p w14:paraId="18FBEEDE" w14:textId="77777777" w:rsidR="00B1631F" w:rsidRDefault="00B1631F" w:rsidP="00B1631F">
      <w:pPr>
        <w:sectPr w:rsidR="00B1631F">
          <w:type w:val="continuous"/>
          <w:pgSz w:w="12240" w:h="15840"/>
          <w:pgMar w:top="680" w:right="460" w:bottom="280" w:left="180" w:header="720" w:footer="720" w:gutter="0"/>
          <w:cols w:space="720"/>
        </w:sectPr>
      </w:pPr>
    </w:p>
    <w:p w14:paraId="14078C9F" w14:textId="77777777" w:rsidR="00B1631F" w:rsidRDefault="00B1631F" w:rsidP="00B1631F">
      <w:pPr>
        <w:pStyle w:val="Corpodetexto"/>
        <w:spacing w:before="81"/>
        <w:ind w:left="913"/>
      </w:pPr>
      <w:r>
        <w:rPr>
          <w:spacing w:val="-1"/>
        </w:rPr>
        <w:t>3.3.90.39</w:t>
      </w:r>
    </w:p>
    <w:p w14:paraId="00AA7EAA" w14:textId="77777777" w:rsidR="00B1631F" w:rsidRDefault="00B1631F" w:rsidP="00B1631F">
      <w:pPr>
        <w:pStyle w:val="Corpodetexto"/>
        <w:spacing w:before="65"/>
        <w:ind w:left="205"/>
      </w:pPr>
      <w:r>
        <w:br w:type="column"/>
      </w:r>
      <w:r>
        <w:rPr>
          <w:w w:val="95"/>
        </w:rPr>
        <w:t>OUTROS</w:t>
      </w:r>
      <w:r>
        <w:rPr>
          <w:spacing w:val="36"/>
          <w:w w:val="95"/>
        </w:rPr>
        <w:t xml:space="preserve"> </w:t>
      </w:r>
      <w:r>
        <w:rPr>
          <w:w w:val="95"/>
        </w:rPr>
        <w:t>SERVIÇOS</w:t>
      </w:r>
      <w:r>
        <w:rPr>
          <w:spacing w:val="37"/>
          <w:w w:val="95"/>
        </w:rPr>
        <w:t xml:space="preserve"> </w:t>
      </w:r>
      <w:r>
        <w:rPr>
          <w:w w:val="95"/>
        </w:rPr>
        <w:t>DE</w:t>
      </w:r>
      <w:r>
        <w:rPr>
          <w:spacing w:val="31"/>
          <w:w w:val="95"/>
        </w:rPr>
        <w:t xml:space="preserve"> </w:t>
      </w:r>
      <w:r>
        <w:rPr>
          <w:w w:val="95"/>
        </w:rPr>
        <w:t>TERCEIROS</w:t>
      </w:r>
      <w:r>
        <w:rPr>
          <w:spacing w:val="37"/>
          <w:w w:val="95"/>
        </w:rPr>
        <w:t xml:space="preserve"> </w:t>
      </w:r>
      <w:r>
        <w:rPr>
          <w:w w:val="95"/>
        </w:rPr>
        <w:t>–</w:t>
      </w:r>
      <w:r>
        <w:rPr>
          <w:spacing w:val="37"/>
          <w:w w:val="95"/>
        </w:rPr>
        <w:t xml:space="preserve"> </w:t>
      </w:r>
      <w:r>
        <w:rPr>
          <w:w w:val="95"/>
        </w:rPr>
        <w:t>PESSOA</w:t>
      </w:r>
      <w:r>
        <w:rPr>
          <w:spacing w:val="21"/>
          <w:w w:val="95"/>
        </w:rPr>
        <w:t xml:space="preserve"> </w:t>
      </w:r>
      <w:r>
        <w:rPr>
          <w:w w:val="95"/>
        </w:rPr>
        <w:t>JURÍDICA</w:t>
      </w:r>
    </w:p>
    <w:p w14:paraId="27C9FD80" w14:textId="77777777" w:rsidR="00B1631F" w:rsidRDefault="00B1631F" w:rsidP="00B1631F">
      <w:pPr>
        <w:pStyle w:val="Corpodetexto"/>
        <w:spacing w:before="65"/>
        <w:ind w:left="894" w:right="1252"/>
        <w:jc w:val="center"/>
      </w:pPr>
      <w:r>
        <w:br w:type="column"/>
      </w:r>
      <w:r>
        <w:t>17.250</w:t>
      </w:r>
    </w:p>
    <w:p w14:paraId="0B0EE4C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1987"/>
            <w:col w:w="2737"/>
          </w:cols>
        </w:sectPr>
      </w:pPr>
    </w:p>
    <w:p w14:paraId="556A8981" w14:textId="77777777" w:rsidR="00B1631F" w:rsidRDefault="00B1631F" w:rsidP="00B1631F">
      <w:pPr>
        <w:spacing w:before="74"/>
        <w:ind w:left="588"/>
        <w:rPr>
          <w:rFonts w:ascii="Arial"/>
          <w:b/>
          <w:sz w:val="17"/>
        </w:rPr>
      </w:pPr>
      <w:r>
        <w:rPr>
          <w:rFonts w:ascii="Arial"/>
          <w:b/>
          <w:sz w:val="17"/>
        </w:rPr>
        <w:t>2113</w:t>
      </w:r>
    </w:p>
    <w:p w14:paraId="732A03B2" w14:textId="77777777" w:rsidR="00B1631F" w:rsidRDefault="00B1631F" w:rsidP="00B1631F">
      <w:pPr>
        <w:tabs>
          <w:tab w:val="left" w:pos="7322"/>
        </w:tabs>
        <w:spacing w:before="64"/>
        <w:ind w:left="310"/>
        <w:rPr>
          <w:rFonts w:ascii="Arial" w:hAnsi="Arial"/>
          <w:b/>
          <w:sz w:val="17"/>
        </w:rPr>
      </w:pPr>
      <w:r>
        <w:br w:type="column"/>
      </w:r>
      <w:r>
        <w:rPr>
          <w:rFonts w:ascii="Arial" w:hAnsi="Arial"/>
          <w:b/>
          <w:w w:val="105"/>
          <w:sz w:val="17"/>
        </w:rPr>
        <w:t>Apoio</w:t>
      </w:r>
      <w:r>
        <w:rPr>
          <w:rFonts w:ascii="Arial" w:hAnsi="Arial"/>
          <w:b/>
          <w:spacing w:val="-12"/>
          <w:w w:val="105"/>
          <w:sz w:val="17"/>
        </w:rPr>
        <w:t xml:space="preserve"> </w:t>
      </w:r>
      <w:r>
        <w:rPr>
          <w:rFonts w:ascii="Arial" w:hAnsi="Arial"/>
          <w:b/>
          <w:w w:val="105"/>
          <w:sz w:val="17"/>
        </w:rPr>
        <w:t>na</w:t>
      </w:r>
      <w:r>
        <w:rPr>
          <w:rFonts w:ascii="Arial" w:hAnsi="Arial"/>
          <w:b/>
          <w:spacing w:val="-11"/>
          <w:w w:val="105"/>
          <w:sz w:val="17"/>
        </w:rPr>
        <w:t xml:space="preserve"> </w:t>
      </w:r>
      <w:r>
        <w:rPr>
          <w:rFonts w:ascii="Arial" w:hAnsi="Arial"/>
          <w:b/>
          <w:w w:val="105"/>
          <w:sz w:val="17"/>
        </w:rPr>
        <w:t>Realização</w:t>
      </w:r>
      <w:r>
        <w:rPr>
          <w:rFonts w:ascii="Arial" w:hAnsi="Arial"/>
          <w:b/>
          <w:spacing w:val="-12"/>
          <w:w w:val="105"/>
          <w:sz w:val="17"/>
        </w:rPr>
        <w:t xml:space="preserve"> </w:t>
      </w:r>
      <w:r>
        <w:rPr>
          <w:rFonts w:ascii="Arial" w:hAnsi="Arial"/>
          <w:b/>
          <w:w w:val="105"/>
          <w:sz w:val="17"/>
        </w:rPr>
        <w:t>da</w:t>
      </w:r>
      <w:r>
        <w:rPr>
          <w:rFonts w:ascii="Arial" w:hAnsi="Arial"/>
          <w:b/>
          <w:spacing w:val="-11"/>
          <w:w w:val="105"/>
          <w:sz w:val="17"/>
        </w:rPr>
        <w:t xml:space="preserve"> </w:t>
      </w:r>
      <w:r>
        <w:rPr>
          <w:rFonts w:ascii="Arial" w:hAnsi="Arial"/>
          <w:b/>
          <w:w w:val="105"/>
          <w:sz w:val="17"/>
        </w:rPr>
        <w:t>Festa</w:t>
      </w:r>
      <w:r>
        <w:rPr>
          <w:rFonts w:ascii="Arial" w:hAnsi="Arial"/>
          <w:b/>
          <w:spacing w:val="-11"/>
          <w:w w:val="105"/>
          <w:sz w:val="17"/>
        </w:rPr>
        <w:t xml:space="preserve"> </w:t>
      </w:r>
      <w:r>
        <w:rPr>
          <w:rFonts w:ascii="Arial" w:hAnsi="Arial"/>
          <w:b/>
          <w:w w:val="105"/>
          <w:sz w:val="17"/>
        </w:rPr>
        <w:t>da</w:t>
      </w:r>
      <w:r>
        <w:rPr>
          <w:rFonts w:ascii="Arial" w:hAnsi="Arial"/>
          <w:b/>
          <w:spacing w:val="-12"/>
          <w:w w:val="105"/>
          <w:sz w:val="17"/>
        </w:rPr>
        <w:t xml:space="preserve"> </w:t>
      </w:r>
      <w:r>
        <w:rPr>
          <w:rFonts w:ascii="Arial" w:hAnsi="Arial"/>
          <w:b/>
          <w:w w:val="105"/>
          <w:sz w:val="17"/>
        </w:rPr>
        <w:t>Colheita</w:t>
      </w:r>
      <w:r>
        <w:rPr>
          <w:rFonts w:ascii="Times New Roman" w:hAnsi="Times New Roman"/>
          <w:w w:val="105"/>
          <w:sz w:val="17"/>
        </w:rPr>
        <w:tab/>
      </w:r>
      <w:r>
        <w:rPr>
          <w:rFonts w:ascii="Arial" w:hAnsi="Arial"/>
          <w:b/>
          <w:w w:val="105"/>
          <w:position w:val="1"/>
          <w:sz w:val="17"/>
        </w:rPr>
        <w:t>Fiscal</w:t>
      </w:r>
    </w:p>
    <w:p w14:paraId="2DDCC67E" w14:textId="77777777" w:rsidR="00B1631F" w:rsidRDefault="00B1631F" w:rsidP="00B1631F">
      <w:pPr>
        <w:spacing w:before="64"/>
        <w:ind w:left="588"/>
        <w:rPr>
          <w:rFonts w:ascii="Arial"/>
          <w:b/>
          <w:sz w:val="17"/>
        </w:rPr>
      </w:pPr>
      <w:r>
        <w:br w:type="column"/>
      </w:r>
      <w:r>
        <w:rPr>
          <w:rFonts w:ascii="Arial"/>
          <w:b/>
          <w:w w:val="105"/>
          <w:sz w:val="17"/>
        </w:rPr>
        <w:t>17.250</w:t>
      </w:r>
    </w:p>
    <w:p w14:paraId="09B788F3"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822"/>
            <w:col w:w="1908"/>
          </w:cols>
        </w:sectPr>
      </w:pPr>
    </w:p>
    <w:p w14:paraId="610D7617" w14:textId="77777777" w:rsidR="00B1631F" w:rsidRDefault="00B1631F" w:rsidP="00B1631F">
      <w:pPr>
        <w:pStyle w:val="Corpodetexto"/>
        <w:tabs>
          <w:tab w:val="right" w:pos="10631"/>
        </w:tabs>
        <w:spacing w:before="30"/>
        <w:ind w:left="688"/>
      </w:pPr>
      <w:r>
        <w:lastRenderedPageBreak/>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5C7849D0"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17.250</w:t>
      </w:r>
    </w:p>
    <w:p w14:paraId="0DB49B44" w14:textId="77777777" w:rsidR="00B1631F" w:rsidRDefault="00B1631F" w:rsidP="00B1631F">
      <w:pPr>
        <w:sectPr w:rsidR="00B1631F">
          <w:type w:val="continuous"/>
          <w:pgSz w:w="12240" w:h="15840"/>
          <w:pgMar w:top="680" w:right="460" w:bottom="280" w:left="180" w:header="720" w:footer="720" w:gutter="0"/>
          <w:cols w:space="720"/>
        </w:sectPr>
      </w:pPr>
    </w:p>
    <w:p w14:paraId="64B525FD" w14:textId="77777777" w:rsidR="00B1631F" w:rsidRDefault="00B1631F" w:rsidP="00B1631F">
      <w:pPr>
        <w:pStyle w:val="Corpodetexto"/>
        <w:spacing w:before="81"/>
        <w:ind w:left="913"/>
      </w:pPr>
      <w:r>
        <w:rPr>
          <w:spacing w:val="-1"/>
        </w:rPr>
        <w:t>3.3.90.30</w:t>
      </w:r>
    </w:p>
    <w:p w14:paraId="147F5426" w14:textId="77777777" w:rsidR="00B1631F" w:rsidRDefault="00B1631F" w:rsidP="00B1631F">
      <w:pPr>
        <w:pStyle w:val="Corpodetexto"/>
        <w:spacing w:before="44"/>
        <w:ind w:left="913"/>
      </w:pPr>
      <w:r>
        <w:rPr>
          <w:spacing w:val="-1"/>
        </w:rPr>
        <w:t>3.3.90.32</w:t>
      </w:r>
    </w:p>
    <w:p w14:paraId="73CBE53B" w14:textId="77777777" w:rsidR="00B1631F" w:rsidRDefault="00B1631F" w:rsidP="00B1631F">
      <w:pPr>
        <w:pStyle w:val="Corpodetexto"/>
        <w:spacing w:before="44"/>
        <w:ind w:left="913"/>
      </w:pPr>
      <w:r>
        <w:rPr>
          <w:spacing w:val="-1"/>
        </w:rPr>
        <w:t>3.3.90.39</w:t>
      </w:r>
    </w:p>
    <w:p w14:paraId="702607CF"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7E06884E" w14:textId="77777777" w:rsidR="00B1631F" w:rsidRDefault="00B1631F" w:rsidP="00B1631F">
      <w:pPr>
        <w:pStyle w:val="Corpodetexto"/>
        <w:spacing w:before="44" w:line="290" w:lineRule="auto"/>
        <w:ind w:left="205"/>
      </w:pPr>
      <w:r>
        <w:rPr>
          <w:w w:val="95"/>
        </w:rPr>
        <w:t>MATERIAL,</w:t>
      </w:r>
      <w:r>
        <w:rPr>
          <w:spacing w:val="26"/>
          <w:w w:val="95"/>
        </w:rPr>
        <w:t xml:space="preserve"> </w:t>
      </w:r>
      <w:r>
        <w:rPr>
          <w:w w:val="95"/>
        </w:rPr>
        <w:t>BEM</w:t>
      </w:r>
      <w:r>
        <w:rPr>
          <w:spacing w:val="26"/>
          <w:w w:val="95"/>
        </w:rPr>
        <w:t xml:space="preserve"> </w:t>
      </w:r>
      <w:r>
        <w:rPr>
          <w:w w:val="95"/>
        </w:rPr>
        <w:t>OU</w:t>
      </w:r>
      <w:r>
        <w:rPr>
          <w:spacing w:val="26"/>
          <w:w w:val="95"/>
        </w:rPr>
        <w:t xml:space="preserve"> </w:t>
      </w:r>
      <w:r>
        <w:rPr>
          <w:w w:val="95"/>
        </w:rPr>
        <w:t>SERVIÇO</w:t>
      </w:r>
      <w:r>
        <w:rPr>
          <w:spacing w:val="26"/>
          <w:w w:val="95"/>
        </w:rPr>
        <w:t xml:space="preserve"> </w:t>
      </w:r>
      <w:r>
        <w:rPr>
          <w:w w:val="95"/>
        </w:rPr>
        <w:t>PARA</w:t>
      </w:r>
      <w:r>
        <w:rPr>
          <w:spacing w:val="13"/>
          <w:w w:val="95"/>
        </w:rPr>
        <w:t xml:space="preserve"> </w:t>
      </w:r>
      <w:r>
        <w:rPr>
          <w:w w:val="95"/>
        </w:rPr>
        <w:t>DISTRIBUIÇÃO</w:t>
      </w:r>
      <w:r>
        <w:rPr>
          <w:spacing w:val="26"/>
          <w:w w:val="95"/>
        </w:rPr>
        <w:t xml:space="preserve"> </w:t>
      </w:r>
      <w:r>
        <w:rPr>
          <w:w w:val="95"/>
        </w:rPr>
        <w:t>GRATUITA</w:t>
      </w:r>
      <w:r>
        <w:rPr>
          <w:spacing w:val="-44"/>
          <w:w w:val="95"/>
        </w:rPr>
        <w:t xml:space="preserve"> </w:t>
      </w:r>
      <w:r>
        <w:t>OUTROS</w:t>
      </w:r>
      <w:r>
        <w:rPr>
          <w:spacing w:val="-4"/>
        </w:rPr>
        <w:t xml:space="preserve"> </w:t>
      </w:r>
      <w:r>
        <w:t>SERVIÇOS</w:t>
      </w:r>
      <w:r>
        <w:rPr>
          <w:spacing w:val="-3"/>
        </w:rPr>
        <w:t xml:space="preserve"> </w:t>
      </w:r>
      <w:r>
        <w:t>DE</w:t>
      </w:r>
      <w:r>
        <w:rPr>
          <w:spacing w:val="-6"/>
        </w:rPr>
        <w:t xml:space="preserve"> </w:t>
      </w:r>
      <w:r>
        <w:t>TERCEIROS</w:t>
      </w:r>
      <w:r>
        <w:rPr>
          <w:spacing w:val="-3"/>
        </w:rPr>
        <w:t xml:space="preserve"> </w:t>
      </w:r>
      <w:r>
        <w:t>–</w:t>
      </w:r>
      <w:r>
        <w:rPr>
          <w:spacing w:val="-4"/>
        </w:rPr>
        <w:t xml:space="preserve"> </w:t>
      </w:r>
      <w:r>
        <w:t>PESSOA</w:t>
      </w:r>
      <w:r>
        <w:rPr>
          <w:spacing w:val="-12"/>
        </w:rPr>
        <w:t xml:space="preserve"> </w:t>
      </w:r>
      <w:r>
        <w:t>JURÍDICA</w:t>
      </w:r>
    </w:p>
    <w:p w14:paraId="5BA81F21" w14:textId="77777777" w:rsidR="00B1631F" w:rsidRDefault="00B1631F" w:rsidP="00B1631F">
      <w:pPr>
        <w:pStyle w:val="Corpodetexto"/>
        <w:spacing w:before="65"/>
        <w:ind w:left="893" w:right="1251"/>
        <w:jc w:val="center"/>
      </w:pPr>
      <w:r>
        <w:br w:type="column"/>
      </w:r>
      <w:r>
        <w:t>5.750</w:t>
      </w:r>
    </w:p>
    <w:p w14:paraId="5BBF2C7F" w14:textId="77777777" w:rsidR="00B1631F" w:rsidRDefault="00B1631F" w:rsidP="00B1631F">
      <w:pPr>
        <w:pStyle w:val="Corpodetexto"/>
        <w:spacing w:before="44"/>
        <w:ind w:left="893" w:right="1251"/>
        <w:jc w:val="center"/>
      </w:pPr>
      <w:r>
        <w:t>5.750</w:t>
      </w:r>
    </w:p>
    <w:p w14:paraId="501AF979" w14:textId="77777777" w:rsidR="00B1631F" w:rsidRDefault="00B1631F" w:rsidP="00B1631F">
      <w:pPr>
        <w:pStyle w:val="Corpodetexto"/>
        <w:spacing w:before="44"/>
        <w:ind w:left="893" w:right="1251"/>
        <w:jc w:val="center"/>
      </w:pPr>
      <w:r>
        <w:t>5.750</w:t>
      </w:r>
    </w:p>
    <w:p w14:paraId="35E18208"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553" w:space="1710"/>
            <w:col w:w="2636"/>
          </w:cols>
        </w:sectPr>
      </w:pPr>
    </w:p>
    <w:p w14:paraId="2746360A" w14:textId="77777777" w:rsidR="00B1631F" w:rsidRDefault="00B1631F" w:rsidP="00B1631F">
      <w:pPr>
        <w:spacing w:before="46"/>
        <w:ind w:left="588"/>
        <w:rPr>
          <w:rFonts w:ascii="Arial"/>
          <w:b/>
          <w:sz w:val="17"/>
        </w:rPr>
      </w:pPr>
      <w:r>
        <w:rPr>
          <w:rFonts w:ascii="Arial"/>
          <w:b/>
          <w:sz w:val="17"/>
        </w:rPr>
        <w:t>2116</w:t>
      </w:r>
    </w:p>
    <w:p w14:paraId="4B93DBE6" w14:textId="77777777" w:rsidR="00B1631F" w:rsidRDefault="00B1631F" w:rsidP="00B1631F">
      <w:pPr>
        <w:tabs>
          <w:tab w:val="left" w:pos="7322"/>
        </w:tabs>
        <w:spacing w:before="36"/>
        <w:ind w:left="310"/>
        <w:rPr>
          <w:rFonts w:ascii="Arial" w:hAnsi="Arial"/>
          <w:b/>
          <w:sz w:val="17"/>
        </w:rPr>
      </w:pPr>
      <w:r>
        <w:br w:type="column"/>
      </w:r>
      <w:r>
        <w:rPr>
          <w:rFonts w:ascii="Arial" w:hAnsi="Arial"/>
          <w:b/>
          <w:sz w:val="17"/>
        </w:rPr>
        <w:t>Realização</w:t>
      </w:r>
      <w:r>
        <w:rPr>
          <w:rFonts w:ascii="Arial" w:hAnsi="Arial"/>
          <w:b/>
          <w:spacing w:val="14"/>
          <w:sz w:val="17"/>
        </w:rPr>
        <w:t xml:space="preserve"> </w:t>
      </w:r>
      <w:r>
        <w:rPr>
          <w:rFonts w:ascii="Arial" w:hAnsi="Arial"/>
          <w:b/>
          <w:sz w:val="17"/>
        </w:rPr>
        <w:t>de</w:t>
      </w:r>
      <w:r>
        <w:rPr>
          <w:rFonts w:ascii="Arial" w:hAnsi="Arial"/>
          <w:b/>
          <w:spacing w:val="14"/>
          <w:sz w:val="17"/>
        </w:rPr>
        <w:t xml:space="preserve"> </w:t>
      </w:r>
      <w:r>
        <w:rPr>
          <w:rFonts w:ascii="Arial" w:hAnsi="Arial"/>
          <w:b/>
          <w:sz w:val="17"/>
        </w:rPr>
        <w:t>Cursos</w:t>
      </w:r>
      <w:r>
        <w:rPr>
          <w:rFonts w:ascii="Arial" w:hAnsi="Arial"/>
          <w:b/>
          <w:spacing w:val="14"/>
          <w:sz w:val="17"/>
        </w:rPr>
        <w:t xml:space="preserve"> </w:t>
      </w:r>
      <w:r>
        <w:rPr>
          <w:rFonts w:ascii="Arial" w:hAnsi="Arial"/>
          <w:b/>
          <w:sz w:val="17"/>
        </w:rPr>
        <w:t>para</w:t>
      </w:r>
      <w:r>
        <w:rPr>
          <w:rFonts w:ascii="Arial" w:hAnsi="Arial"/>
          <w:b/>
          <w:spacing w:val="14"/>
          <w:sz w:val="17"/>
        </w:rPr>
        <w:t xml:space="preserve"> </w:t>
      </w:r>
      <w:r>
        <w:rPr>
          <w:rFonts w:ascii="Arial" w:hAnsi="Arial"/>
          <w:b/>
          <w:sz w:val="17"/>
        </w:rPr>
        <w:t>qualificação</w:t>
      </w:r>
      <w:r>
        <w:rPr>
          <w:rFonts w:ascii="Arial" w:hAnsi="Arial"/>
          <w:b/>
          <w:spacing w:val="14"/>
          <w:sz w:val="17"/>
        </w:rPr>
        <w:t xml:space="preserve"> </w:t>
      </w:r>
      <w:r>
        <w:rPr>
          <w:rFonts w:ascii="Arial" w:hAnsi="Arial"/>
          <w:b/>
          <w:sz w:val="17"/>
        </w:rPr>
        <w:t>dos</w:t>
      </w:r>
      <w:r>
        <w:rPr>
          <w:rFonts w:ascii="Arial" w:hAnsi="Arial"/>
          <w:b/>
          <w:spacing w:val="14"/>
          <w:sz w:val="17"/>
        </w:rPr>
        <w:t xml:space="preserve"> </w:t>
      </w:r>
      <w:proofErr w:type="gramStart"/>
      <w:r>
        <w:rPr>
          <w:rFonts w:ascii="Arial" w:hAnsi="Arial"/>
          <w:b/>
          <w:sz w:val="17"/>
        </w:rPr>
        <w:t>produtores</w:t>
      </w:r>
      <w:r>
        <w:rPr>
          <w:rFonts w:ascii="Arial" w:hAnsi="Arial"/>
          <w:b/>
          <w:spacing w:val="14"/>
          <w:sz w:val="17"/>
        </w:rPr>
        <w:t xml:space="preserve"> </w:t>
      </w:r>
      <w:r>
        <w:rPr>
          <w:rFonts w:ascii="Arial" w:hAnsi="Arial"/>
          <w:b/>
          <w:sz w:val="17"/>
        </w:rPr>
        <w:t>e</w:t>
      </w:r>
      <w:r>
        <w:rPr>
          <w:rFonts w:ascii="Arial" w:hAnsi="Arial"/>
          <w:b/>
          <w:spacing w:val="14"/>
          <w:sz w:val="17"/>
        </w:rPr>
        <w:t xml:space="preserve"> </w:t>
      </w:r>
      <w:r>
        <w:rPr>
          <w:rFonts w:ascii="Arial" w:hAnsi="Arial"/>
          <w:b/>
          <w:sz w:val="17"/>
        </w:rPr>
        <w:t>agricultores</w:t>
      </w:r>
      <w:r>
        <w:rPr>
          <w:rFonts w:ascii="Times New Roman" w:hAnsi="Times New Roman"/>
          <w:sz w:val="17"/>
        </w:rPr>
        <w:tab/>
      </w:r>
      <w:r>
        <w:rPr>
          <w:rFonts w:ascii="Arial" w:hAnsi="Arial"/>
          <w:b/>
          <w:w w:val="105"/>
          <w:position w:val="1"/>
          <w:sz w:val="17"/>
        </w:rPr>
        <w:t>Fiscal</w:t>
      </w:r>
      <w:proofErr w:type="gramEnd"/>
    </w:p>
    <w:p w14:paraId="0267DE3A" w14:textId="77777777" w:rsidR="00B1631F" w:rsidRDefault="00B1631F" w:rsidP="00B1631F">
      <w:pPr>
        <w:spacing w:before="36"/>
        <w:ind w:left="588"/>
        <w:rPr>
          <w:rFonts w:ascii="Arial"/>
          <w:b/>
          <w:sz w:val="17"/>
        </w:rPr>
      </w:pPr>
      <w:r>
        <w:br w:type="column"/>
      </w:r>
      <w:r>
        <w:rPr>
          <w:rFonts w:ascii="Arial"/>
          <w:b/>
          <w:w w:val="105"/>
          <w:sz w:val="17"/>
        </w:rPr>
        <w:t>17.250</w:t>
      </w:r>
    </w:p>
    <w:p w14:paraId="65C4F81D"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822"/>
            <w:col w:w="1908"/>
          </w:cols>
        </w:sectPr>
      </w:pPr>
    </w:p>
    <w:p w14:paraId="506F4E59" w14:textId="77777777" w:rsidR="00B1631F" w:rsidRDefault="00B1631F" w:rsidP="00B1631F">
      <w:pPr>
        <w:pStyle w:val="Corpodetexto"/>
        <w:tabs>
          <w:tab w:val="right" w:pos="10631"/>
        </w:tabs>
        <w:spacing w:before="31"/>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591D86B2"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17.250</w:t>
      </w:r>
    </w:p>
    <w:p w14:paraId="5CC536C0" w14:textId="77777777" w:rsidR="00B1631F" w:rsidRDefault="00B1631F" w:rsidP="00B1631F">
      <w:pPr>
        <w:sectPr w:rsidR="00B1631F">
          <w:type w:val="continuous"/>
          <w:pgSz w:w="12240" w:h="15840"/>
          <w:pgMar w:top="680" w:right="460" w:bottom="280" w:left="180" w:header="720" w:footer="720" w:gutter="0"/>
          <w:cols w:space="720"/>
        </w:sectPr>
      </w:pPr>
    </w:p>
    <w:p w14:paraId="14D246A9" w14:textId="77777777" w:rsidR="00B1631F" w:rsidRDefault="00B1631F" w:rsidP="00B1631F">
      <w:pPr>
        <w:pStyle w:val="Corpodetexto"/>
        <w:spacing w:before="81"/>
        <w:ind w:left="913"/>
      </w:pPr>
      <w:r>
        <w:rPr>
          <w:spacing w:val="-1"/>
        </w:rPr>
        <w:t>3.3.90.39</w:t>
      </w:r>
    </w:p>
    <w:p w14:paraId="61ED6BE1" w14:textId="77777777" w:rsidR="00B1631F" w:rsidRDefault="00B1631F" w:rsidP="00B1631F">
      <w:pPr>
        <w:pStyle w:val="Corpodetexto"/>
        <w:spacing w:before="65"/>
        <w:ind w:left="205"/>
      </w:pPr>
      <w:r>
        <w:br w:type="column"/>
      </w:r>
      <w:r>
        <w:rPr>
          <w:w w:val="95"/>
        </w:rPr>
        <w:t>OUTROS</w:t>
      </w:r>
      <w:r>
        <w:rPr>
          <w:spacing w:val="36"/>
          <w:w w:val="95"/>
        </w:rPr>
        <w:t xml:space="preserve"> </w:t>
      </w:r>
      <w:r>
        <w:rPr>
          <w:w w:val="95"/>
        </w:rPr>
        <w:t>SERVIÇOS</w:t>
      </w:r>
      <w:r>
        <w:rPr>
          <w:spacing w:val="37"/>
          <w:w w:val="95"/>
        </w:rPr>
        <w:t xml:space="preserve"> </w:t>
      </w:r>
      <w:r>
        <w:rPr>
          <w:w w:val="95"/>
        </w:rPr>
        <w:t>DE</w:t>
      </w:r>
      <w:r>
        <w:rPr>
          <w:spacing w:val="31"/>
          <w:w w:val="95"/>
        </w:rPr>
        <w:t xml:space="preserve"> </w:t>
      </w:r>
      <w:r>
        <w:rPr>
          <w:w w:val="95"/>
        </w:rPr>
        <w:t>TERCEIROS</w:t>
      </w:r>
      <w:r>
        <w:rPr>
          <w:spacing w:val="37"/>
          <w:w w:val="95"/>
        </w:rPr>
        <w:t xml:space="preserve"> </w:t>
      </w:r>
      <w:r>
        <w:rPr>
          <w:w w:val="95"/>
        </w:rPr>
        <w:t>–</w:t>
      </w:r>
      <w:r>
        <w:rPr>
          <w:spacing w:val="37"/>
          <w:w w:val="95"/>
        </w:rPr>
        <w:t xml:space="preserve"> </w:t>
      </w:r>
      <w:r>
        <w:rPr>
          <w:w w:val="95"/>
        </w:rPr>
        <w:t>PESSOA</w:t>
      </w:r>
      <w:r>
        <w:rPr>
          <w:spacing w:val="21"/>
          <w:w w:val="95"/>
        </w:rPr>
        <w:t xml:space="preserve"> </w:t>
      </w:r>
      <w:r>
        <w:rPr>
          <w:w w:val="95"/>
        </w:rPr>
        <w:t>JURÍDICA</w:t>
      </w:r>
    </w:p>
    <w:p w14:paraId="6C507033" w14:textId="77777777" w:rsidR="00B1631F" w:rsidRDefault="00B1631F" w:rsidP="00B1631F">
      <w:pPr>
        <w:pStyle w:val="Corpodetexto"/>
        <w:spacing w:before="65"/>
        <w:ind w:left="894" w:right="1252"/>
        <w:jc w:val="center"/>
      </w:pPr>
      <w:r>
        <w:br w:type="column"/>
      </w:r>
      <w:r>
        <w:t>17.250</w:t>
      </w:r>
    </w:p>
    <w:p w14:paraId="64ED5015"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1987"/>
            <w:col w:w="2737"/>
          </w:cols>
        </w:sectPr>
      </w:pPr>
    </w:p>
    <w:p w14:paraId="7F2623B2" w14:textId="77777777" w:rsidR="00B1631F" w:rsidRDefault="00B1631F" w:rsidP="00B1631F">
      <w:pPr>
        <w:spacing w:before="73"/>
        <w:ind w:left="588"/>
        <w:rPr>
          <w:rFonts w:ascii="Arial"/>
          <w:b/>
          <w:sz w:val="17"/>
        </w:rPr>
      </w:pPr>
      <w:r>
        <w:rPr>
          <w:rFonts w:ascii="Arial"/>
          <w:b/>
          <w:sz w:val="17"/>
        </w:rPr>
        <w:t>2117</w:t>
      </w:r>
    </w:p>
    <w:p w14:paraId="75345D58" w14:textId="77777777" w:rsidR="00B1631F" w:rsidRDefault="00B1631F" w:rsidP="00B1631F">
      <w:pPr>
        <w:tabs>
          <w:tab w:val="left" w:pos="7322"/>
        </w:tabs>
        <w:spacing w:before="63"/>
        <w:ind w:left="310"/>
        <w:rPr>
          <w:rFonts w:ascii="Arial" w:hAnsi="Arial"/>
          <w:b/>
          <w:sz w:val="17"/>
        </w:rPr>
      </w:pPr>
      <w:r>
        <w:br w:type="column"/>
      </w:r>
      <w:r>
        <w:rPr>
          <w:rFonts w:ascii="Arial" w:hAnsi="Arial"/>
          <w:b/>
          <w:sz w:val="17"/>
        </w:rPr>
        <w:t>Apoio</w:t>
      </w:r>
      <w:r>
        <w:rPr>
          <w:rFonts w:ascii="Arial" w:hAnsi="Arial"/>
          <w:b/>
          <w:spacing w:val="10"/>
          <w:sz w:val="17"/>
        </w:rPr>
        <w:t xml:space="preserve"> </w:t>
      </w:r>
      <w:r>
        <w:rPr>
          <w:rFonts w:ascii="Arial" w:hAnsi="Arial"/>
          <w:b/>
          <w:sz w:val="17"/>
        </w:rPr>
        <w:t>às</w:t>
      </w:r>
      <w:r>
        <w:rPr>
          <w:rFonts w:ascii="Arial" w:hAnsi="Arial"/>
          <w:b/>
          <w:spacing w:val="10"/>
          <w:sz w:val="17"/>
        </w:rPr>
        <w:t xml:space="preserve"> </w:t>
      </w:r>
      <w:r>
        <w:rPr>
          <w:rFonts w:ascii="Arial" w:hAnsi="Arial"/>
          <w:b/>
          <w:sz w:val="17"/>
        </w:rPr>
        <w:t>campanhas</w:t>
      </w:r>
      <w:r>
        <w:rPr>
          <w:rFonts w:ascii="Arial" w:hAnsi="Arial"/>
          <w:b/>
          <w:spacing w:val="11"/>
          <w:sz w:val="17"/>
        </w:rPr>
        <w:t xml:space="preserve"> </w:t>
      </w:r>
      <w:r>
        <w:rPr>
          <w:rFonts w:ascii="Arial" w:hAnsi="Arial"/>
          <w:b/>
          <w:sz w:val="17"/>
        </w:rPr>
        <w:t>Contra</w:t>
      </w:r>
      <w:r>
        <w:rPr>
          <w:rFonts w:ascii="Arial" w:hAnsi="Arial"/>
          <w:b/>
          <w:spacing w:val="10"/>
          <w:sz w:val="17"/>
        </w:rPr>
        <w:t xml:space="preserve"> </w:t>
      </w:r>
      <w:r>
        <w:rPr>
          <w:rFonts w:ascii="Arial" w:hAnsi="Arial"/>
          <w:b/>
          <w:sz w:val="17"/>
        </w:rPr>
        <w:t>a</w:t>
      </w:r>
      <w:r>
        <w:rPr>
          <w:rFonts w:ascii="Arial" w:hAnsi="Arial"/>
          <w:b/>
          <w:spacing w:val="11"/>
          <w:sz w:val="17"/>
        </w:rPr>
        <w:t xml:space="preserve"> </w:t>
      </w:r>
      <w:r>
        <w:rPr>
          <w:rFonts w:ascii="Arial" w:hAnsi="Arial"/>
          <w:b/>
          <w:sz w:val="17"/>
        </w:rPr>
        <w:t>Febre</w:t>
      </w:r>
      <w:r>
        <w:rPr>
          <w:rFonts w:ascii="Arial" w:hAnsi="Arial"/>
          <w:b/>
          <w:spacing w:val="2"/>
          <w:sz w:val="17"/>
        </w:rPr>
        <w:t xml:space="preserve"> </w:t>
      </w:r>
      <w:r>
        <w:rPr>
          <w:rFonts w:ascii="Arial" w:hAnsi="Arial"/>
          <w:b/>
          <w:sz w:val="17"/>
        </w:rPr>
        <w:t>Aftosa</w:t>
      </w:r>
      <w:r>
        <w:rPr>
          <w:rFonts w:ascii="Arial" w:hAnsi="Arial"/>
          <w:b/>
          <w:spacing w:val="10"/>
          <w:sz w:val="17"/>
        </w:rPr>
        <w:t xml:space="preserve"> </w:t>
      </w:r>
      <w:r>
        <w:rPr>
          <w:rFonts w:ascii="Arial" w:hAnsi="Arial"/>
          <w:b/>
          <w:sz w:val="17"/>
        </w:rPr>
        <w:t>e</w:t>
      </w:r>
      <w:r>
        <w:rPr>
          <w:rFonts w:ascii="Arial" w:hAnsi="Arial"/>
          <w:b/>
          <w:spacing w:val="11"/>
          <w:sz w:val="17"/>
        </w:rPr>
        <w:t xml:space="preserve"> </w:t>
      </w:r>
      <w:r>
        <w:rPr>
          <w:rFonts w:ascii="Arial" w:hAnsi="Arial"/>
          <w:b/>
          <w:sz w:val="17"/>
        </w:rPr>
        <w:t>Brucelose</w:t>
      </w:r>
      <w:r>
        <w:rPr>
          <w:rFonts w:ascii="Times New Roman" w:hAnsi="Times New Roman"/>
          <w:sz w:val="17"/>
        </w:rPr>
        <w:tab/>
      </w:r>
      <w:r>
        <w:rPr>
          <w:rFonts w:ascii="Arial" w:hAnsi="Arial"/>
          <w:b/>
          <w:w w:val="105"/>
          <w:position w:val="1"/>
          <w:sz w:val="17"/>
        </w:rPr>
        <w:t>Fiscal</w:t>
      </w:r>
    </w:p>
    <w:p w14:paraId="74EDF892" w14:textId="77777777" w:rsidR="00B1631F" w:rsidRDefault="00B1631F" w:rsidP="00B1631F">
      <w:pPr>
        <w:spacing w:before="63"/>
        <w:ind w:left="588"/>
        <w:rPr>
          <w:rFonts w:ascii="Arial"/>
          <w:b/>
          <w:sz w:val="17"/>
        </w:rPr>
      </w:pPr>
      <w:r>
        <w:br w:type="column"/>
      </w:r>
      <w:r>
        <w:rPr>
          <w:rFonts w:ascii="Arial"/>
          <w:b/>
          <w:w w:val="105"/>
          <w:sz w:val="17"/>
        </w:rPr>
        <w:t>5.750</w:t>
      </w:r>
    </w:p>
    <w:p w14:paraId="6865DFC3"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919"/>
            <w:col w:w="1811"/>
          </w:cols>
        </w:sectPr>
      </w:pPr>
    </w:p>
    <w:p w14:paraId="27463D3E"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4CA84199" w14:textId="77777777" w:rsidR="00B1631F" w:rsidRDefault="00B1631F" w:rsidP="00B1631F">
      <w:pPr>
        <w:pStyle w:val="Corpodetexto"/>
        <w:tabs>
          <w:tab w:val="left" w:pos="100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5.750</w:t>
      </w:r>
    </w:p>
    <w:p w14:paraId="6DE96EC2" w14:textId="77777777" w:rsidR="00B1631F" w:rsidRDefault="00B1631F" w:rsidP="00B1631F">
      <w:pPr>
        <w:sectPr w:rsidR="00B1631F">
          <w:type w:val="continuous"/>
          <w:pgSz w:w="12240" w:h="15840"/>
          <w:pgMar w:top="680" w:right="460" w:bottom="280" w:left="180" w:header="720" w:footer="720" w:gutter="0"/>
          <w:cols w:space="720"/>
        </w:sectPr>
      </w:pPr>
    </w:p>
    <w:p w14:paraId="2F4B0310" w14:textId="77777777" w:rsidR="00B1631F" w:rsidRDefault="00B1631F" w:rsidP="00B1631F">
      <w:pPr>
        <w:pStyle w:val="Corpodetexto"/>
        <w:spacing w:before="81"/>
        <w:ind w:left="913"/>
      </w:pPr>
      <w:r>
        <w:rPr>
          <w:spacing w:val="-1"/>
        </w:rPr>
        <w:t>3.3.90.32</w:t>
      </w:r>
    </w:p>
    <w:p w14:paraId="6BC13694" w14:textId="77777777" w:rsidR="00B1631F" w:rsidRDefault="00B1631F" w:rsidP="00B1631F">
      <w:pPr>
        <w:pStyle w:val="Corpodetexto"/>
        <w:spacing w:before="65"/>
        <w:ind w:left="205"/>
      </w:pPr>
      <w:r>
        <w:br w:type="column"/>
      </w:r>
      <w:r>
        <w:rPr>
          <w:w w:val="95"/>
        </w:rPr>
        <w:t>MATERIAL,</w:t>
      </w:r>
      <w:r>
        <w:rPr>
          <w:spacing w:val="28"/>
          <w:w w:val="95"/>
        </w:rPr>
        <w:t xml:space="preserve"> </w:t>
      </w:r>
      <w:r>
        <w:rPr>
          <w:w w:val="95"/>
        </w:rPr>
        <w:t>BEM</w:t>
      </w:r>
      <w:r>
        <w:rPr>
          <w:spacing w:val="28"/>
          <w:w w:val="95"/>
        </w:rPr>
        <w:t xml:space="preserve"> </w:t>
      </w:r>
      <w:r>
        <w:rPr>
          <w:w w:val="95"/>
        </w:rPr>
        <w:t>OU</w:t>
      </w:r>
      <w:r>
        <w:rPr>
          <w:spacing w:val="28"/>
          <w:w w:val="95"/>
        </w:rPr>
        <w:t xml:space="preserve"> </w:t>
      </w:r>
      <w:r>
        <w:rPr>
          <w:w w:val="95"/>
        </w:rPr>
        <w:t>SERVIÇO</w:t>
      </w:r>
      <w:r>
        <w:rPr>
          <w:spacing w:val="28"/>
          <w:w w:val="95"/>
        </w:rPr>
        <w:t xml:space="preserve"> </w:t>
      </w:r>
      <w:r>
        <w:rPr>
          <w:w w:val="95"/>
        </w:rPr>
        <w:t>PARA</w:t>
      </w:r>
      <w:r>
        <w:rPr>
          <w:spacing w:val="15"/>
          <w:w w:val="95"/>
        </w:rPr>
        <w:t xml:space="preserve"> </w:t>
      </w:r>
      <w:r>
        <w:rPr>
          <w:w w:val="95"/>
        </w:rPr>
        <w:t>DISTRIBUIÇÃO</w:t>
      </w:r>
      <w:r>
        <w:rPr>
          <w:spacing w:val="28"/>
          <w:w w:val="95"/>
        </w:rPr>
        <w:t xml:space="preserve"> </w:t>
      </w:r>
      <w:r>
        <w:rPr>
          <w:w w:val="95"/>
        </w:rPr>
        <w:t>GRATUITA</w:t>
      </w:r>
    </w:p>
    <w:p w14:paraId="6E57CDB0" w14:textId="77777777" w:rsidR="00B1631F" w:rsidRDefault="00B1631F" w:rsidP="00B1631F">
      <w:pPr>
        <w:pStyle w:val="Corpodetexto"/>
        <w:spacing w:before="65"/>
        <w:ind w:left="893" w:right="1251"/>
        <w:jc w:val="center"/>
      </w:pPr>
      <w:r>
        <w:br w:type="column"/>
      </w:r>
      <w:r>
        <w:t>5.750</w:t>
      </w:r>
    </w:p>
    <w:p w14:paraId="397AD7F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553" w:space="1710"/>
            <w:col w:w="2636"/>
          </w:cols>
        </w:sectPr>
      </w:pPr>
    </w:p>
    <w:p w14:paraId="38BB0DE5" w14:textId="77777777" w:rsidR="00B1631F" w:rsidRDefault="00B1631F" w:rsidP="00B1631F">
      <w:pPr>
        <w:spacing w:before="74"/>
        <w:ind w:left="588"/>
        <w:rPr>
          <w:rFonts w:ascii="Arial"/>
          <w:b/>
          <w:sz w:val="17"/>
        </w:rPr>
      </w:pPr>
      <w:r>
        <w:rPr>
          <w:rFonts w:ascii="Arial"/>
          <w:b/>
          <w:sz w:val="17"/>
        </w:rPr>
        <w:t>2123</w:t>
      </w:r>
    </w:p>
    <w:p w14:paraId="7B10DFC2" w14:textId="77777777" w:rsidR="00B1631F" w:rsidRDefault="00B1631F" w:rsidP="00B1631F">
      <w:pPr>
        <w:tabs>
          <w:tab w:val="left" w:pos="7313"/>
        </w:tabs>
        <w:spacing w:before="64"/>
        <w:ind w:left="301"/>
        <w:rPr>
          <w:rFonts w:ascii="Arial"/>
          <w:b/>
          <w:sz w:val="17"/>
        </w:rPr>
      </w:pPr>
      <w:r>
        <w:br w:type="column"/>
      </w:r>
      <w:r>
        <w:rPr>
          <w:rFonts w:ascii="Arial"/>
          <w:b/>
          <w:w w:val="105"/>
          <w:sz w:val="17"/>
        </w:rPr>
        <w:t>Apoio</w:t>
      </w:r>
      <w:r>
        <w:rPr>
          <w:rFonts w:ascii="Arial"/>
          <w:b/>
          <w:spacing w:val="-11"/>
          <w:w w:val="105"/>
          <w:sz w:val="17"/>
        </w:rPr>
        <w:t xml:space="preserve"> </w:t>
      </w:r>
      <w:r>
        <w:rPr>
          <w:rFonts w:ascii="Arial"/>
          <w:b/>
          <w:w w:val="105"/>
          <w:sz w:val="17"/>
        </w:rPr>
        <w:t>ao</w:t>
      </w:r>
      <w:r>
        <w:rPr>
          <w:rFonts w:ascii="Arial"/>
          <w:b/>
          <w:spacing w:val="-10"/>
          <w:w w:val="105"/>
          <w:sz w:val="17"/>
        </w:rPr>
        <w:t xml:space="preserve"> </w:t>
      </w:r>
      <w:r>
        <w:rPr>
          <w:rFonts w:ascii="Arial"/>
          <w:b/>
          <w:w w:val="105"/>
          <w:sz w:val="17"/>
        </w:rPr>
        <w:t>Programa</w:t>
      </w:r>
      <w:r>
        <w:rPr>
          <w:rFonts w:ascii="Arial"/>
          <w:b/>
          <w:spacing w:val="-11"/>
          <w:w w:val="105"/>
          <w:sz w:val="17"/>
        </w:rPr>
        <w:t xml:space="preserve"> </w:t>
      </w:r>
      <w:r>
        <w:rPr>
          <w:rFonts w:ascii="Arial"/>
          <w:b/>
          <w:w w:val="105"/>
          <w:sz w:val="17"/>
        </w:rPr>
        <w:t>Seguro</w:t>
      </w:r>
      <w:r>
        <w:rPr>
          <w:rFonts w:ascii="Arial"/>
          <w:b/>
          <w:spacing w:val="-10"/>
          <w:w w:val="105"/>
          <w:sz w:val="17"/>
        </w:rPr>
        <w:t xml:space="preserve"> </w:t>
      </w:r>
      <w:r>
        <w:rPr>
          <w:rFonts w:ascii="Arial"/>
          <w:b/>
          <w:w w:val="105"/>
          <w:sz w:val="17"/>
        </w:rPr>
        <w:t>Sagra</w:t>
      </w:r>
      <w:r>
        <w:rPr>
          <w:rFonts w:ascii="Times New Roman"/>
          <w:w w:val="105"/>
          <w:sz w:val="17"/>
        </w:rPr>
        <w:tab/>
      </w:r>
      <w:r>
        <w:rPr>
          <w:rFonts w:ascii="Arial"/>
          <w:b/>
          <w:w w:val="105"/>
          <w:position w:val="1"/>
          <w:sz w:val="17"/>
        </w:rPr>
        <w:t>Fiscal</w:t>
      </w:r>
    </w:p>
    <w:p w14:paraId="5164FFF3" w14:textId="77777777" w:rsidR="00B1631F" w:rsidRDefault="00B1631F" w:rsidP="00B1631F">
      <w:pPr>
        <w:spacing w:before="64"/>
        <w:ind w:left="588"/>
        <w:rPr>
          <w:rFonts w:ascii="Arial"/>
          <w:b/>
          <w:sz w:val="17"/>
        </w:rPr>
      </w:pPr>
      <w:r>
        <w:br w:type="column"/>
      </w:r>
      <w:r>
        <w:rPr>
          <w:rFonts w:ascii="Arial"/>
          <w:b/>
          <w:w w:val="105"/>
          <w:sz w:val="17"/>
        </w:rPr>
        <w:t>17.250</w:t>
      </w:r>
    </w:p>
    <w:p w14:paraId="2ABBEB77"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0644F413"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1E542717"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17.250</w:t>
      </w:r>
    </w:p>
    <w:p w14:paraId="1D6C5AF3" w14:textId="77777777" w:rsidR="00B1631F" w:rsidRDefault="00B1631F" w:rsidP="00B1631F">
      <w:pPr>
        <w:sectPr w:rsidR="00B1631F">
          <w:type w:val="continuous"/>
          <w:pgSz w:w="12240" w:h="15840"/>
          <w:pgMar w:top="680" w:right="460" w:bottom="280" w:left="180" w:header="720" w:footer="720" w:gutter="0"/>
          <w:cols w:space="720"/>
        </w:sectPr>
      </w:pPr>
    </w:p>
    <w:p w14:paraId="60E9DB97" w14:textId="77777777" w:rsidR="00B1631F" w:rsidRDefault="00B1631F" w:rsidP="00B1631F">
      <w:pPr>
        <w:pStyle w:val="Corpodetexto"/>
        <w:spacing w:before="81"/>
        <w:ind w:left="913"/>
      </w:pPr>
      <w:r>
        <w:rPr>
          <w:spacing w:val="-1"/>
        </w:rPr>
        <w:t>3.3.50.41</w:t>
      </w:r>
    </w:p>
    <w:p w14:paraId="069A1C5B" w14:textId="77777777" w:rsidR="00B1631F" w:rsidRDefault="00B1631F" w:rsidP="00B1631F">
      <w:pPr>
        <w:pStyle w:val="Corpodetexto"/>
        <w:spacing w:before="65"/>
        <w:ind w:left="205"/>
      </w:pPr>
      <w:r>
        <w:br w:type="column"/>
      </w:r>
      <w:r>
        <w:t>CONTRIBUIÇÕES</w:t>
      </w:r>
    </w:p>
    <w:p w14:paraId="613E8322" w14:textId="77777777" w:rsidR="00B1631F" w:rsidRDefault="00B1631F" w:rsidP="00B1631F">
      <w:pPr>
        <w:pStyle w:val="Corpodetexto"/>
        <w:spacing w:before="65"/>
        <w:ind w:left="893" w:right="1251"/>
        <w:jc w:val="center"/>
      </w:pPr>
      <w:r>
        <w:br w:type="column"/>
      </w:r>
      <w:r>
        <w:t>17.250</w:t>
      </w:r>
    </w:p>
    <w:p w14:paraId="36399268"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1738" w:space="5425"/>
            <w:col w:w="2736"/>
          </w:cols>
        </w:sectPr>
      </w:pPr>
    </w:p>
    <w:p w14:paraId="59B27E90" w14:textId="77777777" w:rsidR="00B1631F" w:rsidRDefault="00B1631F" w:rsidP="00B1631F">
      <w:pPr>
        <w:spacing w:before="73"/>
        <w:ind w:left="588"/>
        <w:rPr>
          <w:rFonts w:ascii="Arial"/>
          <w:b/>
          <w:sz w:val="17"/>
        </w:rPr>
      </w:pPr>
      <w:r>
        <w:rPr>
          <w:rFonts w:ascii="Arial"/>
          <w:b/>
          <w:sz w:val="17"/>
        </w:rPr>
        <w:t>2167</w:t>
      </w:r>
    </w:p>
    <w:p w14:paraId="2FAE51E6" w14:textId="77777777" w:rsidR="00B1631F" w:rsidRDefault="00B1631F" w:rsidP="00B1631F">
      <w:pPr>
        <w:tabs>
          <w:tab w:val="left" w:pos="7313"/>
        </w:tabs>
        <w:spacing w:before="63"/>
        <w:ind w:left="301"/>
        <w:rPr>
          <w:rFonts w:ascii="Arial" w:hAnsi="Arial"/>
          <w:b/>
          <w:sz w:val="17"/>
        </w:rPr>
      </w:pPr>
      <w:r>
        <w:br w:type="column"/>
      </w:r>
      <w:r>
        <w:rPr>
          <w:rFonts w:ascii="Arial" w:hAnsi="Arial"/>
          <w:b/>
          <w:spacing w:val="-1"/>
          <w:w w:val="105"/>
          <w:sz w:val="17"/>
        </w:rPr>
        <w:t>Apoio</w:t>
      </w:r>
      <w:r>
        <w:rPr>
          <w:rFonts w:ascii="Arial" w:hAnsi="Arial"/>
          <w:b/>
          <w:spacing w:val="-12"/>
          <w:w w:val="105"/>
          <w:sz w:val="17"/>
        </w:rPr>
        <w:t xml:space="preserve"> </w:t>
      </w:r>
      <w:r>
        <w:rPr>
          <w:rFonts w:ascii="Arial" w:hAnsi="Arial"/>
          <w:b/>
          <w:spacing w:val="-1"/>
          <w:w w:val="105"/>
          <w:sz w:val="17"/>
        </w:rPr>
        <w:t>na</w:t>
      </w:r>
      <w:r>
        <w:rPr>
          <w:rFonts w:ascii="Arial" w:hAnsi="Arial"/>
          <w:b/>
          <w:spacing w:val="-11"/>
          <w:w w:val="105"/>
          <w:sz w:val="17"/>
        </w:rPr>
        <w:t xml:space="preserve"> </w:t>
      </w:r>
      <w:r>
        <w:rPr>
          <w:rFonts w:ascii="Arial" w:hAnsi="Arial"/>
          <w:b/>
          <w:spacing w:val="-1"/>
          <w:w w:val="105"/>
          <w:sz w:val="17"/>
        </w:rPr>
        <w:t>Realização</w:t>
      </w:r>
      <w:r>
        <w:rPr>
          <w:rFonts w:ascii="Arial" w:hAnsi="Arial"/>
          <w:b/>
          <w:spacing w:val="-11"/>
          <w:w w:val="105"/>
          <w:sz w:val="17"/>
        </w:rPr>
        <w:t xml:space="preserve"> </w:t>
      </w:r>
      <w:r>
        <w:rPr>
          <w:rFonts w:ascii="Arial" w:hAnsi="Arial"/>
          <w:b/>
          <w:w w:val="105"/>
          <w:sz w:val="17"/>
        </w:rPr>
        <w:t>do</w:t>
      </w:r>
      <w:r>
        <w:rPr>
          <w:rFonts w:ascii="Arial" w:hAnsi="Arial"/>
          <w:b/>
          <w:spacing w:val="-11"/>
          <w:w w:val="105"/>
          <w:sz w:val="17"/>
        </w:rPr>
        <w:t xml:space="preserve"> </w:t>
      </w:r>
      <w:r>
        <w:rPr>
          <w:rFonts w:ascii="Arial" w:hAnsi="Arial"/>
          <w:b/>
          <w:w w:val="105"/>
          <w:sz w:val="17"/>
        </w:rPr>
        <w:t>Torneio</w:t>
      </w:r>
      <w:r>
        <w:rPr>
          <w:rFonts w:ascii="Arial" w:hAnsi="Arial"/>
          <w:b/>
          <w:spacing w:val="-11"/>
          <w:w w:val="105"/>
          <w:sz w:val="17"/>
        </w:rPr>
        <w:t xml:space="preserve"> </w:t>
      </w:r>
      <w:r>
        <w:rPr>
          <w:rFonts w:ascii="Arial" w:hAnsi="Arial"/>
          <w:b/>
          <w:w w:val="105"/>
          <w:sz w:val="17"/>
        </w:rPr>
        <w:t>Leiteiro</w:t>
      </w:r>
      <w:r>
        <w:rPr>
          <w:rFonts w:ascii="Times New Roman" w:hAnsi="Times New Roman"/>
          <w:w w:val="105"/>
          <w:sz w:val="17"/>
        </w:rPr>
        <w:tab/>
      </w:r>
      <w:r>
        <w:rPr>
          <w:rFonts w:ascii="Arial" w:hAnsi="Arial"/>
          <w:b/>
          <w:w w:val="105"/>
          <w:position w:val="1"/>
          <w:sz w:val="17"/>
        </w:rPr>
        <w:t>Fiscal</w:t>
      </w:r>
    </w:p>
    <w:p w14:paraId="4D88BA7F" w14:textId="77777777" w:rsidR="00B1631F" w:rsidRDefault="00B1631F" w:rsidP="00B1631F">
      <w:pPr>
        <w:spacing w:before="63"/>
        <w:ind w:left="588"/>
        <w:rPr>
          <w:rFonts w:ascii="Arial"/>
          <w:b/>
          <w:sz w:val="17"/>
        </w:rPr>
      </w:pPr>
      <w:r>
        <w:br w:type="column"/>
      </w:r>
      <w:r>
        <w:rPr>
          <w:rFonts w:ascii="Arial"/>
          <w:b/>
          <w:w w:val="105"/>
          <w:sz w:val="17"/>
        </w:rPr>
        <w:t>17.250</w:t>
      </w:r>
    </w:p>
    <w:p w14:paraId="11678117"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4AD018DC" w14:textId="77777777" w:rsidR="00B1631F" w:rsidRDefault="00B1631F" w:rsidP="00B1631F">
      <w:pPr>
        <w:pStyle w:val="Corpodetexto"/>
        <w:spacing w:before="1"/>
        <w:rPr>
          <w:rFonts w:ascii="Arial"/>
          <w:b/>
          <w:sz w:val="3"/>
        </w:rPr>
      </w:pPr>
    </w:p>
    <w:tbl>
      <w:tblPr>
        <w:tblStyle w:val="TableNormal"/>
        <w:tblW w:w="0" w:type="auto"/>
        <w:tblInd w:w="646" w:type="dxa"/>
        <w:tblLayout w:type="fixed"/>
        <w:tblLook w:val="01E0" w:firstRow="1" w:lastRow="1" w:firstColumn="1" w:lastColumn="1" w:noHBand="0" w:noVBand="0"/>
      </w:tblPr>
      <w:tblGrid>
        <w:gridCol w:w="6650"/>
        <w:gridCol w:w="3394"/>
      </w:tblGrid>
      <w:tr w:rsidR="00B1631F" w14:paraId="69A6CD5F" w14:textId="77777777" w:rsidTr="00B1631F">
        <w:trPr>
          <w:trHeight w:val="242"/>
        </w:trPr>
        <w:tc>
          <w:tcPr>
            <w:tcW w:w="6650" w:type="dxa"/>
          </w:tcPr>
          <w:p w14:paraId="2C569108" w14:textId="77777777" w:rsidR="00B1631F" w:rsidRDefault="00B1631F" w:rsidP="00B1631F">
            <w:pPr>
              <w:pStyle w:val="TableParagraph"/>
              <w:spacing w:before="24" w:line="199" w:lineRule="exact"/>
              <w:ind w:left="5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3394" w:type="dxa"/>
          </w:tcPr>
          <w:p w14:paraId="1006A2F8" w14:textId="77777777" w:rsidR="00B1631F" w:rsidRDefault="00B1631F" w:rsidP="00B1631F">
            <w:pPr>
              <w:pStyle w:val="TableParagraph"/>
              <w:spacing w:line="200" w:lineRule="exact"/>
              <w:ind w:right="48"/>
              <w:jc w:val="right"/>
              <w:rPr>
                <w:sz w:val="18"/>
              </w:rPr>
            </w:pPr>
            <w:r>
              <w:rPr>
                <w:sz w:val="18"/>
              </w:rPr>
              <w:t>17.250</w:t>
            </w:r>
          </w:p>
        </w:tc>
      </w:tr>
      <w:tr w:rsidR="00B1631F" w14:paraId="0AEE0C76" w14:textId="77777777" w:rsidTr="00B1631F">
        <w:trPr>
          <w:trHeight w:val="294"/>
        </w:trPr>
        <w:tc>
          <w:tcPr>
            <w:tcW w:w="6650" w:type="dxa"/>
          </w:tcPr>
          <w:p w14:paraId="3F21A814" w14:textId="77777777" w:rsidR="00B1631F" w:rsidRDefault="00B1631F" w:rsidP="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3394" w:type="dxa"/>
          </w:tcPr>
          <w:p w14:paraId="0939D6B1" w14:textId="77777777" w:rsidR="00B1631F" w:rsidRDefault="00B1631F" w:rsidP="00B1631F">
            <w:pPr>
              <w:pStyle w:val="TableParagraph"/>
              <w:spacing w:before="5"/>
              <w:ind w:right="148"/>
              <w:jc w:val="right"/>
              <w:rPr>
                <w:sz w:val="18"/>
              </w:rPr>
            </w:pPr>
            <w:r>
              <w:rPr>
                <w:sz w:val="18"/>
              </w:rPr>
              <w:t>17.250</w:t>
            </w:r>
          </w:p>
        </w:tc>
      </w:tr>
      <w:tr w:rsidR="00B1631F" w14:paraId="11B20274" w14:textId="77777777" w:rsidTr="00B1631F">
        <w:trPr>
          <w:trHeight w:val="251"/>
        </w:trPr>
        <w:tc>
          <w:tcPr>
            <w:tcW w:w="6650" w:type="dxa"/>
          </w:tcPr>
          <w:p w14:paraId="6960BB45" w14:textId="77777777" w:rsidR="00B1631F" w:rsidRDefault="00B1631F" w:rsidP="00B1631F">
            <w:pPr>
              <w:pStyle w:val="TableParagraph"/>
              <w:tabs>
                <w:tab w:val="left" w:pos="1266"/>
              </w:tabs>
              <w:spacing w:before="25" w:line="207"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3394" w:type="dxa"/>
          </w:tcPr>
          <w:p w14:paraId="3EFD2CF1" w14:textId="77777777" w:rsidR="00B1631F" w:rsidRDefault="00B1631F" w:rsidP="00B1631F">
            <w:pPr>
              <w:pStyle w:val="TableParagraph"/>
              <w:spacing w:before="29" w:line="203" w:lineRule="exact"/>
              <w:ind w:right="355"/>
              <w:jc w:val="right"/>
              <w:rPr>
                <w:sz w:val="18"/>
              </w:rPr>
            </w:pPr>
            <w:r>
              <w:rPr>
                <w:sz w:val="18"/>
              </w:rPr>
              <w:t>5.750</w:t>
            </w:r>
          </w:p>
        </w:tc>
      </w:tr>
    </w:tbl>
    <w:p w14:paraId="7514DB01"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tbl>
      <w:tblPr>
        <w:tblStyle w:val="TableNormal"/>
        <w:tblW w:w="0" w:type="auto"/>
        <w:tblInd w:w="871" w:type="dxa"/>
        <w:tblLayout w:type="fixed"/>
        <w:tblLook w:val="01E0" w:firstRow="1" w:lastRow="1" w:firstColumn="1" w:lastColumn="1" w:noHBand="0" w:noVBand="0"/>
      </w:tblPr>
      <w:tblGrid>
        <w:gridCol w:w="919"/>
        <w:gridCol w:w="6762"/>
        <w:gridCol w:w="1830"/>
      </w:tblGrid>
      <w:tr w:rsidR="00B1631F" w14:paraId="74A7148E" w14:textId="77777777" w:rsidTr="00B1631F">
        <w:trPr>
          <w:trHeight w:val="233"/>
        </w:trPr>
        <w:tc>
          <w:tcPr>
            <w:tcW w:w="919" w:type="dxa"/>
          </w:tcPr>
          <w:p w14:paraId="3C229E6A" w14:textId="77777777" w:rsidR="00B1631F" w:rsidRDefault="00B1631F" w:rsidP="00B1631F">
            <w:pPr>
              <w:pStyle w:val="TableParagraph"/>
              <w:spacing w:before="9" w:line="204" w:lineRule="exact"/>
              <w:ind w:left="50"/>
              <w:rPr>
                <w:sz w:val="18"/>
              </w:rPr>
            </w:pPr>
            <w:r>
              <w:rPr>
                <w:sz w:val="18"/>
              </w:rPr>
              <w:lastRenderedPageBreak/>
              <w:t>3.3.90.32</w:t>
            </w:r>
          </w:p>
        </w:tc>
        <w:tc>
          <w:tcPr>
            <w:tcW w:w="6762" w:type="dxa"/>
          </w:tcPr>
          <w:p w14:paraId="17241576" w14:textId="77777777" w:rsidR="00B1631F" w:rsidRDefault="00B1631F" w:rsidP="00B1631F">
            <w:pPr>
              <w:pStyle w:val="TableParagraph"/>
              <w:spacing w:line="200" w:lineRule="exact"/>
              <w:ind w:left="123"/>
              <w:rPr>
                <w:sz w:val="18"/>
              </w:rPr>
            </w:pPr>
            <w:r>
              <w:rPr>
                <w:w w:val="95"/>
                <w:sz w:val="18"/>
              </w:rPr>
              <w:t>MATERIAL,</w:t>
            </w:r>
            <w:r>
              <w:rPr>
                <w:spacing w:val="23"/>
                <w:w w:val="95"/>
                <w:sz w:val="18"/>
              </w:rPr>
              <w:t xml:space="preserve"> </w:t>
            </w:r>
            <w:r>
              <w:rPr>
                <w:w w:val="95"/>
                <w:sz w:val="18"/>
              </w:rPr>
              <w:t>BEM</w:t>
            </w:r>
            <w:r>
              <w:rPr>
                <w:spacing w:val="24"/>
                <w:w w:val="95"/>
                <w:sz w:val="18"/>
              </w:rPr>
              <w:t xml:space="preserve"> </w:t>
            </w:r>
            <w:r>
              <w:rPr>
                <w:w w:val="95"/>
                <w:sz w:val="18"/>
              </w:rPr>
              <w:t>OU</w:t>
            </w:r>
            <w:r>
              <w:rPr>
                <w:spacing w:val="23"/>
                <w:w w:val="95"/>
                <w:sz w:val="18"/>
              </w:rPr>
              <w:t xml:space="preserve"> </w:t>
            </w:r>
            <w:r>
              <w:rPr>
                <w:w w:val="95"/>
                <w:sz w:val="18"/>
              </w:rPr>
              <w:t>SERVIÇO</w:t>
            </w:r>
            <w:r>
              <w:rPr>
                <w:spacing w:val="24"/>
                <w:w w:val="95"/>
                <w:sz w:val="18"/>
              </w:rPr>
              <w:t xml:space="preserve"> </w:t>
            </w:r>
            <w:r>
              <w:rPr>
                <w:w w:val="95"/>
                <w:sz w:val="18"/>
              </w:rPr>
              <w:t>PARA</w:t>
            </w:r>
            <w:r>
              <w:rPr>
                <w:spacing w:val="10"/>
                <w:w w:val="95"/>
                <w:sz w:val="18"/>
              </w:rPr>
              <w:t xml:space="preserve"> </w:t>
            </w:r>
            <w:r>
              <w:rPr>
                <w:w w:val="95"/>
                <w:sz w:val="18"/>
              </w:rPr>
              <w:t>DISTRIBUIÇÃO</w:t>
            </w:r>
            <w:r>
              <w:rPr>
                <w:spacing w:val="24"/>
                <w:w w:val="95"/>
                <w:sz w:val="18"/>
              </w:rPr>
              <w:t xml:space="preserve"> </w:t>
            </w:r>
            <w:r>
              <w:rPr>
                <w:w w:val="95"/>
                <w:sz w:val="18"/>
              </w:rPr>
              <w:t>GRATUITA</w:t>
            </w:r>
          </w:p>
        </w:tc>
        <w:tc>
          <w:tcPr>
            <w:tcW w:w="1830" w:type="dxa"/>
          </w:tcPr>
          <w:p w14:paraId="5E58183F" w14:textId="77777777" w:rsidR="00B1631F" w:rsidRDefault="00B1631F" w:rsidP="00B1631F">
            <w:pPr>
              <w:pStyle w:val="TableParagraph"/>
              <w:spacing w:line="200" w:lineRule="exact"/>
              <w:ind w:right="47"/>
              <w:jc w:val="right"/>
              <w:rPr>
                <w:sz w:val="18"/>
              </w:rPr>
            </w:pPr>
            <w:r>
              <w:rPr>
                <w:sz w:val="18"/>
              </w:rPr>
              <w:t>5.750</w:t>
            </w:r>
          </w:p>
        </w:tc>
      </w:tr>
      <w:tr w:rsidR="00B1631F" w14:paraId="5C8E985E" w14:textId="77777777" w:rsidTr="00B1631F">
        <w:trPr>
          <w:trHeight w:val="251"/>
        </w:trPr>
        <w:tc>
          <w:tcPr>
            <w:tcW w:w="919" w:type="dxa"/>
          </w:tcPr>
          <w:p w14:paraId="48CC8C76" w14:textId="77777777" w:rsidR="00B1631F" w:rsidRDefault="00B1631F" w:rsidP="00B1631F">
            <w:pPr>
              <w:pStyle w:val="TableParagraph"/>
              <w:spacing w:before="26" w:line="204" w:lineRule="exact"/>
              <w:ind w:left="50"/>
              <w:rPr>
                <w:sz w:val="18"/>
              </w:rPr>
            </w:pPr>
            <w:r>
              <w:rPr>
                <w:sz w:val="18"/>
              </w:rPr>
              <w:t>3.3.90.36</w:t>
            </w:r>
          </w:p>
        </w:tc>
        <w:tc>
          <w:tcPr>
            <w:tcW w:w="6762" w:type="dxa"/>
          </w:tcPr>
          <w:p w14:paraId="6A3574E3"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1830" w:type="dxa"/>
          </w:tcPr>
          <w:p w14:paraId="1FD2297E" w14:textId="77777777" w:rsidR="00B1631F" w:rsidRDefault="00B1631F" w:rsidP="00B1631F">
            <w:pPr>
              <w:pStyle w:val="TableParagraph"/>
              <w:spacing w:before="10"/>
              <w:ind w:right="47"/>
              <w:jc w:val="right"/>
              <w:rPr>
                <w:sz w:val="18"/>
              </w:rPr>
            </w:pPr>
            <w:r>
              <w:rPr>
                <w:sz w:val="18"/>
              </w:rPr>
              <w:t>2.875</w:t>
            </w:r>
          </w:p>
        </w:tc>
      </w:tr>
      <w:tr w:rsidR="00B1631F" w14:paraId="54680F48" w14:textId="77777777" w:rsidTr="00B1631F">
        <w:trPr>
          <w:trHeight w:val="233"/>
        </w:trPr>
        <w:tc>
          <w:tcPr>
            <w:tcW w:w="919" w:type="dxa"/>
          </w:tcPr>
          <w:p w14:paraId="657846EE" w14:textId="77777777" w:rsidR="00B1631F" w:rsidRDefault="00B1631F" w:rsidP="00B1631F">
            <w:pPr>
              <w:pStyle w:val="TableParagraph"/>
              <w:spacing w:before="26" w:line="187" w:lineRule="exact"/>
              <w:ind w:left="50"/>
              <w:rPr>
                <w:sz w:val="18"/>
              </w:rPr>
            </w:pPr>
            <w:r>
              <w:rPr>
                <w:sz w:val="18"/>
              </w:rPr>
              <w:t>3.3.90.39</w:t>
            </w:r>
          </w:p>
        </w:tc>
        <w:tc>
          <w:tcPr>
            <w:tcW w:w="6762" w:type="dxa"/>
          </w:tcPr>
          <w:p w14:paraId="5246112B" w14:textId="77777777" w:rsidR="00B1631F" w:rsidRDefault="00B1631F" w:rsidP="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830" w:type="dxa"/>
          </w:tcPr>
          <w:p w14:paraId="650D905C" w14:textId="77777777" w:rsidR="00B1631F" w:rsidRDefault="00B1631F" w:rsidP="00B1631F">
            <w:pPr>
              <w:pStyle w:val="TableParagraph"/>
              <w:spacing w:before="10" w:line="203" w:lineRule="exact"/>
              <w:ind w:right="47"/>
              <w:jc w:val="right"/>
              <w:rPr>
                <w:sz w:val="18"/>
              </w:rPr>
            </w:pPr>
            <w:r>
              <w:rPr>
                <w:sz w:val="18"/>
              </w:rPr>
              <w:t>2.875</w:t>
            </w:r>
          </w:p>
        </w:tc>
      </w:tr>
    </w:tbl>
    <w:p w14:paraId="371F32A5" w14:textId="77777777" w:rsidR="00B1631F" w:rsidRDefault="00B1631F" w:rsidP="00B1631F">
      <w:pPr>
        <w:spacing w:line="203" w:lineRule="exact"/>
        <w:jc w:val="right"/>
        <w:rPr>
          <w:sz w:val="18"/>
        </w:rPr>
        <w:sectPr w:rsidR="00B1631F">
          <w:pgSz w:w="12240" w:h="15840"/>
          <w:pgMar w:top="2020" w:right="460" w:bottom="460" w:left="180" w:header="422" w:footer="263" w:gutter="0"/>
          <w:cols w:space="720"/>
        </w:sectPr>
      </w:pPr>
    </w:p>
    <w:p w14:paraId="42E6B696" w14:textId="77777777" w:rsidR="00B1631F" w:rsidRDefault="00B1631F" w:rsidP="00B1631F">
      <w:pPr>
        <w:spacing w:before="91"/>
        <w:ind w:left="588"/>
        <w:rPr>
          <w:rFonts w:ascii="Arial"/>
          <w:b/>
          <w:sz w:val="17"/>
        </w:rPr>
      </w:pPr>
      <w:r>
        <w:rPr>
          <w:rFonts w:ascii="Arial"/>
          <w:b/>
          <w:sz w:val="17"/>
        </w:rPr>
        <w:t>2168</w:t>
      </w:r>
    </w:p>
    <w:p w14:paraId="27F77FBF" w14:textId="77777777" w:rsidR="00B1631F" w:rsidRDefault="00B1631F" w:rsidP="00B1631F">
      <w:pPr>
        <w:tabs>
          <w:tab w:val="left" w:pos="7313"/>
        </w:tabs>
        <w:spacing w:before="81"/>
        <w:ind w:left="301"/>
        <w:rPr>
          <w:rFonts w:ascii="Arial" w:hAnsi="Arial"/>
          <w:b/>
          <w:sz w:val="17"/>
        </w:rPr>
      </w:pPr>
      <w:r>
        <w:br w:type="column"/>
      </w:r>
      <w:r>
        <w:rPr>
          <w:rFonts w:ascii="Arial" w:hAnsi="Arial"/>
          <w:b/>
          <w:spacing w:val="-1"/>
          <w:w w:val="105"/>
          <w:sz w:val="17"/>
        </w:rPr>
        <w:t>Apoio</w:t>
      </w:r>
      <w:r>
        <w:rPr>
          <w:rFonts w:ascii="Arial" w:hAnsi="Arial"/>
          <w:b/>
          <w:spacing w:val="-12"/>
          <w:w w:val="105"/>
          <w:sz w:val="17"/>
        </w:rPr>
        <w:t xml:space="preserve"> </w:t>
      </w:r>
      <w:r>
        <w:rPr>
          <w:rFonts w:ascii="Arial" w:hAnsi="Arial"/>
          <w:b/>
          <w:spacing w:val="-1"/>
          <w:w w:val="105"/>
          <w:sz w:val="17"/>
        </w:rPr>
        <w:t>na</w:t>
      </w:r>
      <w:r>
        <w:rPr>
          <w:rFonts w:ascii="Arial" w:hAnsi="Arial"/>
          <w:b/>
          <w:spacing w:val="-11"/>
          <w:w w:val="105"/>
          <w:sz w:val="17"/>
        </w:rPr>
        <w:t xml:space="preserve"> </w:t>
      </w:r>
      <w:r>
        <w:rPr>
          <w:rFonts w:ascii="Arial" w:hAnsi="Arial"/>
          <w:b/>
          <w:spacing w:val="-1"/>
          <w:w w:val="105"/>
          <w:sz w:val="17"/>
        </w:rPr>
        <w:t>Realização</w:t>
      </w:r>
      <w:r>
        <w:rPr>
          <w:rFonts w:ascii="Arial" w:hAnsi="Arial"/>
          <w:b/>
          <w:spacing w:val="-11"/>
          <w:w w:val="105"/>
          <w:sz w:val="17"/>
        </w:rPr>
        <w:t xml:space="preserve"> </w:t>
      </w:r>
      <w:r>
        <w:rPr>
          <w:rFonts w:ascii="Arial" w:hAnsi="Arial"/>
          <w:b/>
          <w:spacing w:val="-1"/>
          <w:w w:val="105"/>
          <w:sz w:val="17"/>
        </w:rPr>
        <w:t>das</w:t>
      </w:r>
      <w:r>
        <w:rPr>
          <w:rFonts w:ascii="Arial" w:hAnsi="Arial"/>
          <w:b/>
          <w:spacing w:val="-12"/>
          <w:w w:val="105"/>
          <w:sz w:val="17"/>
        </w:rPr>
        <w:t xml:space="preserve"> </w:t>
      </w:r>
      <w:r>
        <w:rPr>
          <w:rFonts w:ascii="Arial" w:hAnsi="Arial"/>
          <w:b/>
          <w:spacing w:val="-1"/>
          <w:w w:val="105"/>
          <w:sz w:val="17"/>
        </w:rPr>
        <w:t>Cavalgadas</w:t>
      </w:r>
      <w:r>
        <w:rPr>
          <w:rFonts w:ascii="Arial" w:hAnsi="Arial"/>
          <w:b/>
          <w:spacing w:val="-11"/>
          <w:w w:val="105"/>
          <w:sz w:val="17"/>
        </w:rPr>
        <w:t xml:space="preserve"> </w:t>
      </w:r>
      <w:r>
        <w:rPr>
          <w:rFonts w:ascii="Arial" w:hAnsi="Arial"/>
          <w:b/>
          <w:w w:val="105"/>
          <w:sz w:val="17"/>
        </w:rPr>
        <w:t>Culturais</w:t>
      </w:r>
      <w:r>
        <w:rPr>
          <w:rFonts w:ascii="Times New Roman" w:hAnsi="Times New Roman"/>
          <w:w w:val="105"/>
          <w:sz w:val="17"/>
        </w:rPr>
        <w:tab/>
      </w:r>
      <w:r>
        <w:rPr>
          <w:rFonts w:ascii="Arial" w:hAnsi="Arial"/>
          <w:b/>
          <w:w w:val="105"/>
          <w:position w:val="1"/>
          <w:sz w:val="17"/>
        </w:rPr>
        <w:t>Fiscal</w:t>
      </w:r>
    </w:p>
    <w:p w14:paraId="5CEC8166" w14:textId="77777777" w:rsidR="00B1631F" w:rsidRDefault="00B1631F" w:rsidP="00B1631F">
      <w:pPr>
        <w:spacing w:before="81"/>
        <w:ind w:left="588"/>
        <w:rPr>
          <w:rFonts w:ascii="Arial"/>
          <w:b/>
          <w:sz w:val="17"/>
        </w:rPr>
      </w:pPr>
      <w:r>
        <w:br w:type="column"/>
      </w:r>
      <w:r>
        <w:rPr>
          <w:rFonts w:ascii="Arial"/>
          <w:b/>
          <w:w w:val="105"/>
          <w:sz w:val="17"/>
        </w:rPr>
        <w:t>5.750</w:t>
      </w:r>
    </w:p>
    <w:p w14:paraId="782D1D0A"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919"/>
            <w:col w:w="1811"/>
          </w:cols>
        </w:sectPr>
      </w:pPr>
    </w:p>
    <w:p w14:paraId="75BFF38D"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5FEF7037" w14:textId="196E5F4A" w:rsidR="00B1631F" w:rsidRDefault="00B1631F" w:rsidP="00B1631F">
      <w:pPr>
        <w:pStyle w:val="Corpodetexto"/>
        <w:tabs>
          <w:tab w:val="right" w:pos="10532"/>
        </w:tabs>
        <w:spacing w:before="13"/>
        <w:ind w:left="788"/>
      </w:pPr>
      <w:r>
        <w:rPr>
          <w:noProof/>
        </w:rPr>
        <mc:AlternateContent>
          <mc:Choice Requires="wps">
            <w:drawing>
              <wp:anchor distT="0" distB="0" distL="114300" distR="114300" simplePos="0" relativeHeight="251712512" behindDoc="0" locked="0" layoutInCell="1" allowOverlap="1" wp14:anchorId="04FA9BBE" wp14:editId="2315E13B">
                <wp:simplePos x="0" y="0"/>
                <wp:positionH relativeFrom="page">
                  <wp:posOffset>662940</wp:posOffset>
                </wp:positionH>
                <wp:positionV relativeFrom="paragraph">
                  <wp:posOffset>217170</wp:posOffset>
                </wp:positionV>
                <wp:extent cx="6040120" cy="455930"/>
                <wp:effectExtent l="0" t="0" r="2540" b="3175"/>
                <wp:wrapNone/>
                <wp:docPr id="35" name="Caixa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0120"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919"/>
                              <w:gridCol w:w="6573"/>
                              <w:gridCol w:w="2019"/>
                            </w:tblGrid>
                            <w:tr w:rsidR="00B1631F" w14:paraId="7F0AF19A" w14:textId="77777777">
                              <w:trPr>
                                <w:trHeight w:val="233"/>
                              </w:trPr>
                              <w:tc>
                                <w:tcPr>
                                  <w:tcW w:w="919" w:type="dxa"/>
                                </w:tcPr>
                                <w:p w14:paraId="391B609E" w14:textId="77777777" w:rsidR="00B1631F" w:rsidRDefault="00B1631F">
                                  <w:pPr>
                                    <w:pStyle w:val="TableParagraph"/>
                                    <w:spacing w:before="9" w:line="204" w:lineRule="exact"/>
                                    <w:ind w:left="50"/>
                                    <w:rPr>
                                      <w:sz w:val="18"/>
                                    </w:rPr>
                                  </w:pPr>
                                  <w:r>
                                    <w:rPr>
                                      <w:sz w:val="18"/>
                                    </w:rPr>
                                    <w:t>3.3.90.30</w:t>
                                  </w:r>
                                </w:p>
                              </w:tc>
                              <w:tc>
                                <w:tcPr>
                                  <w:tcW w:w="6573" w:type="dxa"/>
                                </w:tcPr>
                                <w:p w14:paraId="6A565BB2"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19" w:type="dxa"/>
                                </w:tcPr>
                                <w:p w14:paraId="0E08B4C0" w14:textId="77777777" w:rsidR="00B1631F" w:rsidRDefault="00B1631F">
                                  <w:pPr>
                                    <w:pStyle w:val="TableParagraph"/>
                                    <w:spacing w:line="200" w:lineRule="exact"/>
                                    <w:ind w:right="47"/>
                                    <w:jc w:val="right"/>
                                    <w:rPr>
                                      <w:sz w:val="18"/>
                                    </w:rPr>
                                  </w:pPr>
                                  <w:r>
                                    <w:rPr>
                                      <w:sz w:val="18"/>
                                    </w:rPr>
                                    <w:t>2.300</w:t>
                                  </w:r>
                                </w:p>
                              </w:tc>
                            </w:tr>
                            <w:tr w:rsidR="00B1631F" w14:paraId="52E6E959" w14:textId="77777777">
                              <w:trPr>
                                <w:trHeight w:val="251"/>
                              </w:trPr>
                              <w:tc>
                                <w:tcPr>
                                  <w:tcW w:w="919" w:type="dxa"/>
                                </w:tcPr>
                                <w:p w14:paraId="61E3A890" w14:textId="77777777" w:rsidR="00B1631F" w:rsidRDefault="00B1631F">
                                  <w:pPr>
                                    <w:pStyle w:val="TableParagraph"/>
                                    <w:spacing w:before="26" w:line="204" w:lineRule="exact"/>
                                    <w:ind w:left="50"/>
                                    <w:rPr>
                                      <w:sz w:val="18"/>
                                    </w:rPr>
                                  </w:pPr>
                                  <w:r>
                                    <w:rPr>
                                      <w:sz w:val="18"/>
                                    </w:rPr>
                                    <w:t>3.3.90.36</w:t>
                                  </w:r>
                                </w:p>
                              </w:tc>
                              <w:tc>
                                <w:tcPr>
                                  <w:tcW w:w="6573" w:type="dxa"/>
                                </w:tcPr>
                                <w:p w14:paraId="75C693D2"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19" w:type="dxa"/>
                                </w:tcPr>
                                <w:p w14:paraId="5E21D4A0" w14:textId="77777777" w:rsidR="00B1631F" w:rsidRDefault="00B1631F">
                                  <w:pPr>
                                    <w:pStyle w:val="TableParagraph"/>
                                    <w:spacing w:before="10"/>
                                    <w:ind w:right="47"/>
                                    <w:jc w:val="right"/>
                                    <w:rPr>
                                      <w:sz w:val="18"/>
                                    </w:rPr>
                                  </w:pPr>
                                  <w:r>
                                    <w:rPr>
                                      <w:sz w:val="18"/>
                                    </w:rPr>
                                    <w:t>1.150</w:t>
                                  </w:r>
                                </w:p>
                              </w:tc>
                            </w:tr>
                            <w:tr w:rsidR="00B1631F" w14:paraId="53D50DD4" w14:textId="77777777">
                              <w:trPr>
                                <w:trHeight w:val="233"/>
                              </w:trPr>
                              <w:tc>
                                <w:tcPr>
                                  <w:tcW w:w="919" w:type="dxa"/>
                                </w:tcPr>
                                <w:p w14:paraId="7F92D265" w14:textId="77777777" w:rsidR="00B1631F" w:rsidRDefault="00B1631F">
                                  <w:pPr>
                                    <w:pStyle w:val="TableParagraph"/>
                                    <w:spacing w:before="26" w:line="187" w:lineRule="exact"/>
                                    <w:ind w:left="50"/>
                                    <w:rPr>
                                      <w:sz w:val="18"/>
                                    </w:rPr>
                                  </w:pPr>
                                  <w:r>
                                    <w:rPr>
                                      <w:sz w:val="18"/>
                                    </w:rPr>
                                    <w:t>3.3.90.39</w:t>
                                  </w:r>
                                </w:p>
                              </w:tc>
                              <w:tc>
                                <w:tcPr>
                                  <w:tcW w:w="6573" w:type="dxa"/>
                                </w:tcPr>
                                <w:p w14:paraId="3E9E6F71"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19" w:type="dxa"/>
                                </w:tcPr>
                                <w:p w14:paraId="5F261A8A" w14:textId="77777777" w:rsidR="00B1631F" w:rsidRDefault="00B1631F">
                                  <w:pPr>
                                    <w:pStyle w:val="TableParagraph"/>
                                    <w:spacing w:before="10" w:line="203" w:lineRule="exact"/>
                                    <w:ind w:right="47"/>
                                    <w:jc w:val="right"/>
                                    <w:rPr>
                                      <w:sz w:val="18"/>
                                    </w:rPr>
                                  </w:pPr>
                                  <w:r>
                                    <w:rPr>
                                      <w:sz w:val="18"/>
                                    </w:rPr>
                                    <w:t>2.300</w:t>
                                  </w:r>
                                </w:p>
                              </w:tc>
                            </w:tr>
                          </w:tbl>
                          <w:p w14:paraId="2F8054DC"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A9BBE" id="Caixa de Texto 35" o:spid="_x0000_s1092" type="#_x0000_t202" style="position:absolute;left:0;text-align:left;margin-left:52.2pt;margin-top:17.1pt;width:475.6pt;height:35.9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919"/>
                        <w:gridCol w:w="6573"/>
                        <w:gridCol w:w="2019"/>
                      </w:tblGrid>
                      <w:tr w:rsidR="00B1631F" w14:paraId="7F0AF19A" w14:textId="77777777">
                        <w:trPr>
                          <w:trHeight w:val="233"/>
                        </w:trPr>
                        <w:tc>
                          <w:tcPr>
                            <w:tcW w:w="919" w:type="dxa"/>
                          </w:tcPr>
                          <w:p w14:paraId="391B609E" w14:textId="77777777" w:rsidR="00B1631F" w:rsidRDefault="00B1631F">
                            <w:pPr>
                              <w:pStyle w:val="TableParagraph"/>
                              <w:spacing w:before="9" w:line="204" w:lineRule="exact"/>
                              <w:ind w:left="50"/>
                              <w:rPr>
                                <w:sz w:val="18"/>
                              </w:rPr>
                            </w:pPr>
                            <w:r>
                              <w:rPr>
                                <w:sz w:val="18"/>
                              </w:rPr>
                              <w:t>3.3.90.30</w:t>
                            </w:r>
                          </w:p>
                        </w:tc>
                        <w:tc>
                          <w:tcPr>
                            <w:tcW w:w="6573" w:type="dxa"/>
                          </w:tcPr>
                          <w:p w14:paraId="6A565BB2" w14:textId="77777777" w:rsidR="00B1631F" w:rsidRDefault="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019" w:type="dxa"/>
                          </w:tcPr>
                          <w:p w14:paraId="0E08B4C0" w14:textId="77777777" w:rsidR="00B1631F" w:rsidRDefault="00B1631F">
                            <w:pPr>
                              <w:pStyle w:val="TableParagraph"/>
                              <w:spacing w:line="200" w:lineRule="exact"/>
                              <w:ind w:right="47"/>
                              <w:jc w:val="right"/>
                              <w:rPr>
                                <w:sz w:val="18"/>
                              </w:rPr>
                            </w:pPr>
                            <w:r>
                              <w:rPr>
                                <w:sz w:val="18"/>
                              </w:rPr>
                              <w:t>2.300</w:t>
                            </w:r>
                          </w:p>
                        </w:tc>
                      </w:tr>
                      <w:tr w:rsidR="00B1631F" w14:paraId="52E6E959" w14:textId="77777777">
                        <w:trPr>
                          <w:trHeight w:val="251"/>
                        </w:trPr>
                        <w:tc>
                          <w:tcPr>
                            <w:tcW w:w="919" w:type="dxa"/>
                          </w:tcPr>
                          <w:p w14:paraId="61E3A890" w14:textId="77777777" w:rsidR="00B1631F" w:rsidRDefault="00B1631F">
                            <w:pPr>
                              <w:pStyle w:val="TableParagraph"/>
                              <w:spacing w:before="26" w:line="204" w:lineRule="exact"/>
                              <w:ind w:left="50"/>
                              <w:rPr>
                                <w:sz w:val="18"/>
                              </w:rPr>
                            </w:pPr>
                            <w:r>
                              <w:rPr>
                                <w:sz w:val="18"/>
                              </w:rPr>
                              <w:t>3.3.90.36</w:t>
                            </w:r>
                          </w:p>
                        </w:tc>
                        <w:tc>
                          <w:tcPr>
                            <w:tcW w:w="6573" w:type="dxa"/>
                          </w:tcPr>
                          <w:p w14:paraId="75C693D2" w14:textId="77777777" w:rsidR="00B1631F" w:rsidRDefault="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019" w:type="dxa"/>
                          </w:tcPr>
                          <w:p w14:paraId="5E21D4A0" w14:textId="77777777" w:rsidR="00B1631F" w:rsidRDefault="00B1631F">
                            <w:pPr>
                              <w:pStyle w:val="TableParagraph"/>
                              <w:spacing w:before="10"/>
                              <w:ind w:right="47"/>
                              <w:jc w:val="right"/>
                              <w:rPr>
                                <w:sz w:val="18"/>
                              </w:rPr>
                            </w:pPr>
                            <w:r>
                              <w:rPr>
                                <w:sz w:val="18"/>
                              </w:rPr>
                              <w:t>1.150</w:t>
                            </w:r>
                          </w:p>
                        </w:tc>
                      </w:tr>
                      <w:tr w:rsidR="00B1631F" w14:paraId="53D50DD4" w14:textId="77777777">
                        <w:trPr>
                          <w:trHeight w:val="233"/>
                        </w:trPr>
                        <w:tc>
                          <w:tcPr>
                            <w:tcW w:w="919" w:type="dxa"/>
                          </w:tcPr>
                          <w:p w14:paraId="7F92D265" w14:textId="77777777" w:rsidR="00B1631F" w:rsidRDefault="00B1631F">
                            <w:pPr>
                              <w:pStyle w:val="TableParagraph"/>
                              <w:spacing w:before="26" w:line="187" w:lineRule="exact"/>
                              <w:ind w:left="50"/>
                              <w:rPr>
                                <w:sz w:val="18"/>
                              </w:rPr>
                            </w:pPr>
                            <w:r>
                              <w:rPr>
                                <w:sz w:val="18"/>
                              </w:rPr>
                              <w:t>3.3.90.39</w:t>
                            </w:r>
                          </w:p>
                        </w:tc>
                        <w:tc>
                          <w:tcPr>
                            <w:tcW w:w="6573" w:type="dxa"/>
                          </w:tcPr>
                          <w:p w14:paraId="3E9E6F71" w14:textId="77777777" w:rsidR="00B1631F" w:rsidRDefault="00B1631F">
                            <w:pPr>
                              <w:pStyle w:val="TableParagraph"/>
                              <w:spacing w:before="10" w:line="203" w:lineRule="exact"/>
                              <w:ind w:left="122"/>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019" w:type="dxa"/>
                          </w:tcPr>
                          <w:p w14:paraId="5F261A8A" w14:textId="77777777" w:rsidR="00B1631F" w:rsidRDefault="00B1631F">
                            <w:pPr>
                              <w:pStyle w:val="TableParagraph"/>
                              <w:spacing w:before="10" w:line="203" w:lineRule="exact"/>
                              <w:ind w:right="47"/>
                              <w:jc w:val="right"/>
                              <w:rPr>
                                <w:sz w:val="18"/>
                              </w:rPr>
                            </w:pPr>
                            <w:r>
                              <w:rPr>
                                <w:sz w:val="18"/>
                              </w:rPr>
                              <w:t>2.300</w:t>
                            </w:r>
                          </w:p>
                        </w:tc>
                      </w:tr>
                    </w:tbl>
                    <w:p w14:paraId="2F8054DC"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5.750</w:t>
      </w:r>
    </w:p>
    <w:p w14:paraId="7FB0E1E4" w14:textId="77777777" w:rsidR="00B1631F" w:rsidRDefault="00B1631F" w:rsidP="00B1631F">
      <w:pPr>
        <w:sectPr w:rsidR="00B1631F">
          <w:type w:val="continuous"/>
          <w:pgSz w:w="12240" w:h="15840"/>
          <w:pgMar w:top="680" w:right="460" w:bottom="280" w:left="180" w:header="720" w:footer="720" w:gutter="0"/>
          <w:cols w:space="720"/>
        </w:sectPr>
      </w:pPr>
    </w:p>
    <w:p w14:paraId="3FD6E7F5" w14:textId="77777777" w:rsidR="00B1631F" w:rsidRDefault="00B1631F" w:rsidP="00B1631F">
      <w:pPr>
        <w:spacing w:before="864"/>
        <w:ind w:left="588"/>
        <w:rPr>
          <w:rFonts w:ascii="Arial"/>
          <w:b/>
          <w:sz w:val="17"/>
        </w:rPr>
      </w:pPr>
      <w:r>
        <w:rPr>
          <w:rFonts w:ascii="Arial"/>
          <w:b/>
          <w:sz w:val="17"/>
        </w:rPr>
        <w:t>2177</w:t>
      </w:r>
    </w:p>
    <w:p w14:paraId="328D6CDC" w14:textId="77777777" w:rsidR="00B1631F" w:rsidRDefault="00B1631F" w:rsidP="00B1631F">
      <w:pPr>
        <w:tabs>
          <w:tab w:val="left" w:pos="7313"/>
        </w:tabs>
        <w:spacing w:before="854"/>
        <w:ind w:left="301"/>
        <w:rPr>
          <w:rFonts w:ascii="Arial" w:hAnsi="Arial"/>
          <w:b/>
          <w:sz w:val="17"/>
        </w:rPr>
      </w:pPr>
      <w:r>
        <w:br w:type="column"/>
      </w:r>
      <w:r>
        <w:rPr>
          <w:rFonts w:ascii="Arial" w:hAnsi="Arial"/>
          <w:b/>
          <w:w w:val="105"/>
          <w:sz w:val="17"/>
        </w:rPr>
        <w:t>Peixamento</w:t>
      </w:r>
      <w:r>
        <w:rPr>
          <w:rFonts w:ascii="Arial" w:hAnsi="Arial"/>
          <w:b/>
          <w:spacing w:val="-12"/>
          <w:w w:val="105"/>
          <w:sz w:val="17"/>
        </w:rPr>
        <w:t xml:space="preserve"> </w:t>
      </w:r>
      <w:r>
        <w:rPr>
          <w:rFonts w:ascii="Arial" w:hAnsi="Arial"/>
          <w:b/>
          <w:w w:val="105"/>
          <w:sz w:val="17"/>
        </w:rPr>
        <w:t>de</w:t>
      </w:r>
      <w:r>
        <w:rPr>
          <w:rFonts w:ascii="Arial" w:hAnsi="Arial"/>
          <w:b/>
          <w:spacing w:val="-12"/>
          <w:w w:val="105"/>
          <w:sz w:val="17"/>
        </w:rPr>
        <w:t xml:space="preserve"> </w:t>
      </w:r>
      <w:r>
        <w:rPr>
          <w:rFonts w:ascii="Arial" w:hAnsi="Arial"/>
          <w:b/>
          <w:w w:val="105"/>
          <w:sz w:val="17"/>
        </w:rPr>
        <w:t>açudes</w:t>
      </w:r>
      <w:r>
        <w:rPr>
          <w:rFonts w:ascii="Arial" w:hAnsi="Arial"/>
          <w:b/>
          <w:spacing w:val="-12"/>
          <w:w w:val="105"/>
          <w:sz w:val="17"/>
        </w:rPr>
        <w:t xml:space="preserve"> </w:t>
      </w:r>
      <w:r>
        <w:rPr>
          <w:rFonts w:ascii="Arial" w:hAnsi="Arial"/>
          <w:b/>
          <w:w w:val="105"/>
          <w:sz w:val="17"/>
        </w:rPr>
        <w:t>e</w:t>
      </w:r>
      <w:r>
        <w:rPr>
          <w:rFonts w:ascii="Arial" w:hAnsi="Arial"/>
          <w:b/>
          <w:spacing w:val="-12"/>
          <w:w w:val="105"/>
          <w:sz w:val="17"/>
        </w:rPr>
        <w:t xml:space="preserve"> </w:t>
      </w:r>
      <w:r>
        <w:rPr>
          <w:rFonts w:ascii="Arial" w:hAnsi="Arial"/>
          <w:b/>
          <w:w w:val="105"/>
          <w:sz w:val="17"/>
        </w:rPr>
        <w:t>Barreiros</w:t>
      </w:r>
      <w:r>
        <w:rPr>
          <w:rFonts w:ascii="Times New Roman" w:hAnsi="Times New Roman"/>
          <w:w w:val="105"/>
          <w:sz w:val="17"/>
        </w:rPr>
        <w:tab/>
      </w:r>
      <w:r>
        <w:rPr>
          <w:rFonts w:ascii="Arial" w:hAnsi="Arial"/>
          <w:b/>
          <w:w w:val="105"/>
          <w:position w:val="1"/>
          <w:sz w:val="17"/>
        </w:rPr>
        <w:t>Fiscal</w:t>
      </w:r>
    </w:p>
    <w:p w14:paraId="7695F901" w14:textId="77777777" w:rsidR="00B1631F" w:rsidRDefault="00B1631F" w:rsidP="00B1631F">
      <w:pPr>
        <w:spacing w:before="854"/>
        <w:ind w:left="588"/>
        <w:rPr>
          <w:rFonts w:ascii="Arial"/>
          <w:b/>
          <w:sz w:val="17"/>
        </w:rPr>
      </w:pPr>
      <w:r>
        <w:br w:type="column"/>
      </w:r>
      <w:r>
        <w:rPr>
          <w:rFonts w:ascii="Arial"/>
          <w:b/>
          <w:w w:val="105"/>
          <w:sz w:val="17"/>
        </w:rPr>
        <w:t>5.750</w:t>
      </w:r>
    </w:p>
    <w:p w14:paraId="727E8755"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919"/>
            <w:col w:w="1811"/>
          </w:cols>
        </w:sectPr>
      </w:pPr>
    </w:p>
    <w:p w14:paraId="7B1ABE56"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4C04F030" w14:textId="0C5EFDF9" w:rsidR="00B1631F" w:rsidRDefault="00B1631F" w:rsidP="00B1631F">
      <w:pPr>
        <w:pStyle w:val="Corpodetexto"/>
        <w:tabs>
          <w:tab w:val="right" w:pos="10532"/>
        </w:tabs>
        <w:spacing w:before="13"/>
        <w:ind w:left="788"/>
      </w:pPr>
      <w:r>
        <w:rPr>
          <w:noProof/>
        </w:rPr>
        <mc:AlternateContent>
          <mc:Choice Requires="wps">
            <w:drawing>
              <wp:anchor distT="0" distB="0" distL="114300" distR="114300" simplePos="0" relativeHeight="251713536" behindDoc="0" locked="0" layoutInCell="1" allowOverlap="1" wp14:anchorId="1D357F8D" wp14:editId="3A348855">
                <wp:simplePos x="0" y="0"/>
                <wp:positionH relativeFrom="page">
                  <wp:posOffset>316865</wp:posOffset>
                </wp:positionH>
                <wp:positionV relativeFrom="paragraph">
                  <wp:posOffset>217170</wp:posOffset>
                </wp:positionV>
                <wp:extent cx="6860540" cy="619760"/>
                <wp:effectExtent l="2540" t="0" r="4445" b="1270"/>
                <wp:wrapNone/>
                <wp:docPr id="34" name="Caixa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0540" cy="61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1566"/>
                              <w:gridCol w:w="6952"/>
                              <w:gridCol w:w="1526"/>
                              <w:gridCol w:w="756"/>
                            </w:tblGrid>
                            <w:tr w:rsidR="00B1631F" w14:paraId="0446869C" w14:textId="77777777">
                              <w:trPr>
                                <w:trHeight w:val="233"/>
                              </w:trPr>
                              <w:tc>
                                <w:tcPr>
                                  <w:tcW w:w="1566" w:type="dxa"/>
                                </w:tcPr>
                                <w:p w14:paraId="7ADAAB31" w14:textId="77777777" w:rsidR="00B1631F" w:rsidRDefault="00B1631F">
                                  <w:pPr>
                                    <w:pStyle w:val="TableParagraph"/>
                                    <w:spacing w:before="9" w:line="204" w:lineRule="exact"/>
                                    <w:ind w:left="595"/>
                                    <w:rPr>
                                      <w:sz w:val="18"/>
                                    </w:rPr>
                                  </w:pPr>
                                  <w:r>
                                    <w:rPr>
                                      <w:sz w:val="18"/>
                                    </w:rPr>
                                    <w:t>3.3.90.30</w:t>
                                  </w:r>
                                </w:p>
                              </w:tc>
                              <w:tc>
                                <w:tcPr>
                                  <w:tcW w:w="6952" w:type="dxa"/>
                                </w:tcPr>
                                <w:p w14:paraId="31E682C5" w14:textId="77777777" w:rsidR="00B1631F" w:rsidRDefault="00B1631F">
                                  <w:pPr>
                                    <w:pStyle w:val="TableParagraph"/>
                                    <w:spacing w:line="200" w:lineRule="exact"/>
                                    <w:ind w:left="21"/>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526" w:type="dxa"/>
                                </w:tcPr>
                                <w:p w14:paraId="73337EBA" w14:textId="77777777" w:rsidR="00B1631F" w:rsidRDefault="00B1631F">
                                  <w:pPr>
                                    <w:pStyle w:val="TableParagraph"/>
                                    <w:spacing w:line="200" w:lineRule="exact"/>
                                    <w:ind w:right="35"/>
                                    <w:jc w:val="right"/>
                                    <w:rPr>
                                      <w:sz w:val="18"/>
                                    </w:rPr>
                                  </w:pPr>
                                  <w:r>
                                    <w:rPr>
                                      <w:sz w:val="18"/>
                                    </w:rPr>
                                    <w:t>3.450</w:t>
                                  </w:r>
                                </w:p>
                              </w:tc>
                              <w:tc>
                                <w:tcPr>
                                  <w:tcW w:w="756" w:type="dxa"/>
                                  <w:vMerge w:val="restart"/>
                                </w:tcPr>
                                <w:p w14:paraId="1991AA7F" w14:textId="77777777" w:rsidR="00B1631F" w:rsidRDefault="00B1631F">
                                  <w:pPr>
                                    <w:pStyle w:val="TableParagraph"/>
                                    <w:rPr>
                                      <w:rFonts w:ascii="Times New Roman"/>
                                      <w:sz w:val="16"/>
                                    </w:rPr>
                                  </w:pPr>
                                </w:p>
                              </w:tc>
                            </w:tr>
                            <w:tr w:rsidR="00B1631F" w14:paraId="4482E833" w14:textId="77777777">
                              <w:trPr>
                                <w:trHeight w:val="258"/>
                              </w:trPr>
                              <w:tc>
                                <w:tcPr>
                                  <w:tcW w:w="1566" w:type="dxa"/>
                                </w:tcPr>
                                <w:p w14:paraId="20A6B231" w14:textId="77777777" w:rsidR="00B1631F" w:rsidRDefault="00B1631F">
                                  <w:pPr>
                                    <w:pStyle w:val="TableParagraph"/>
                                    <w:spacing w:before="26"/>
                                    <w:ind w:left="595"/>
                                    <w:rPr>
                                      <w:sz w:val="18"/>
                                    </w:rPr>
                                  </w:pPr>
                                  <w:r>
                                    <w:rPr>
                                      <w:sz w:val="18"/>
                                    </w:rPr>
                                    <w:t>3.3.90.39</w:t>
                                  </w:r>
                                </w:p>
                              </w:tc>
                              <w:tc>
                                <w:tcPr>
                                  <w:tcW w:w="6952" w:type="dxa"/>
                                </w:tcPr>
                                <w:p w14:paraId="360EB906" w14:textId="77777777" w:rsidR="00B1631F" w:rsidRDefault="00B1631F">
                                  <w:pPr>
                                    <w:pStyle w:val="TableParagraph"/>
                                    <w:spacing w:before="10"/>
                                    <w:ind w:left="20"/>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526" w:type="dxa"/>
                                </w:tcPr>
                                <w:p w14:paraId="6DDCEFFF" w14:textId="77777777" w:rsidR="00B1631F" w:rsidRDefault="00B1631F">
                                  <w:pPr>
                                    <w:pStyle w:val="TableParagraph"/>
                                    <w:spacing w:before="10"/>
                                    <w:ind w:right="35"/>
                                    <w:jc w:val="right"/>
                                    <w:rPr>
                                      <w:sz w:val="18"/>
                                    </w:rPr>
                                  </w:pPr>
                                  <w:r>
                                    <w:rPr>
                                      <w:sz w:val="18"/>
                                    </w:rPr>
                                    <w:t>2.300</w:t>
                                  </w:r>
                                </w:p>
                              </w:tc>
                              <w:tc>
                                <w:tcPr>
                                  <w:tcW w:w="756" w:type="dxa"/>
                                  <w:vMerge/>
                                  <w:tcBorders>
                                    <w:top w:val="nil"/>
                                  </w:tcBorders>
                                </w:tcPr>
                                <w:p w14:paraId="4FEFFB27" w14:textId="77777777" w:rsidR="00B1631F" w:rsidRDefault="00B1631F">
                                  <w:pPr>
                                    <w:rPr>
                                      <w:sz w:val="2"/>
                                      <w:szCs w:val="2"/>
                                    </w:rPr>
                                  </w:pPr>
                                </w:p>
                              </w:tc>
                            </w:tr>
                            <w:tr w:rsidR="00B1631F" w14:paraId="6DBF3CC3" w14:textId="77777777">
                              <w:trPr>
                                <w:trHeight w:val="246"/>
                              </w:trPr>
                              <w:tc>
                                <w:tcPr>
                                  <w:tcW w:w="1566" w:type="dxa"/>
                                </w:tcPr>
                                <w:p w14:paraId="6D12CEFB" w14:textId="77777777" w:rsidR="00B1631F" w:rsidRDefault="00B1631F">
                                  <w:pPr>
                                    <w:pStyle w:val="TableParagraph"/>
                                    <w:spacing w:before="19"/>
                                    <w:ind w:right="51"/>
                                    <w:jc w:val="right"/>
                                    <w:rPr>
                                      <w:sz w:val="18"/>
                                    </w:rPr>
                                  </w:pPr>
                                  <w:r>
                                    <w:rPr>
                                      <w:sz w:val="18"/>
                                    </w:rPr>
                                    <w:t>607</w:t>
                                  </w:r>
                                  <w:r>
                                    <w:rPr>
                                      <w:spacing w:val="-5"/>
                                      <w:sz w:val="18"/>
                                    </w:rPr>
                                    <w:t xml:space="preserve"> </w:t>
                                  </w:r>
                                  <w:r>
                                    <w:rPr>
                                      <w:sz w:val="18"/>
                                    </w:rPr>
                                    <w:t>-</w:t>
                                  </w:r>
                                  <w:r>
                                    <w:rPr>
                                      <w:spacing w:val="-4"/>
                                      <w:sz w:val="18"/>
                                    </w:rPr>
                                    <w:t xml:space="preserve"> </w:t>
                                  </w:r>
                                  <w:r>
                                    <w:rPr>
                                      <w:sz w:val="18"/>
                                    </w:rPr>
                                    <w:t>IRRIGAÇÃO</w:t>
                                  </w:r>
                                </w:p>
                              </w:tc>
                              <w:tc>
                                <w:tcPr>
                                  <w:tcW w:w="6952" w:type="dxa"/>
                                </w:tcPr>
                                <w:p w14:paraId="059B66F4" w14:textId="77777777" w:rsidR="00B1631F" w:rsidRDefault="00B1631F">
                                  <w:pPr>
                                    <w:pStyle w:val="TableParagraph"/>
                                    <w:rPr>
                                      <w:rFonts w:ascii="Times New Roman"/>
                                      <w:sz w:val="16"/>
                                    </w:rPr>
                                  </w:pPr>
                                </w:p>
                              </w:tc>
                              <w:tc>
                                <w:tcPr>
                                  <w:tcW w:w="1526" w:type="dxa"/>
                                </w:tcPr>
                                <w:p w14:paraId="35C9442E" w14:textId="77777777" w:rsidR="00B1631F" w:rsidRDefault="00B1631F">
                                  <w:pPr>
                                    <w:pStyle w:val="TableParagraph"/>
                                    <w:rPr>
                                      <w:rFonts w:ascii="Times New Roman"/>
                                      <w:sz w:val="16"/>
                                    </w:rPr>
                                  </w:pPr>
                                </w:p>
                              </w:tc>
                              <w:tc>
                                <w:tcPr>
                                  <w:tcW w:w="756" w:type="dxa"/>
                                </w:tcPr>
                                <w:p w14:paraId="054972A1" w14:textId="77777777" w:rsidR="00B1631F" w:rsidRDefault="00B1631F">
                                  <w:pPr>
                                    <w:pStyle w:val="TableParagraph"/>
                                    <w:spacing w:before="18"/>
                                    <w:ind w:left="161"/>
                                    <w:rPr>
                                      <w:sz w:val="18"/>
                                    </w:rPr>
                                  </w:pPr>
                                  <w:r>
                                    <w:rPr>
                                      <w:sz w:val="18"/>
                                    </w:rPr>
                                    <w:t>69.000</w:t>
                                  </w:r>
                                </w:p>
                              </w:tc>
                            </w:tr>
                            <w:tr w:rsidR="00B1631F" w14:paraId="3E002893" w14:textId="77777777">
                              <w:trPr>
                                <w:trHeight w:val="236"/>
                              </w:trPr>
                              <w:tc>
                                <w:tcPr>
                                  <w:tcW w:w="1566" w:type="dxa"/>
                                </w:tcPr>
                                <w:p w14:paraId="5C8B0078" w14:textId="77777777" w:rsidR="00B1631F" w:rsidRDefault="00B1631F">
                                  <w:pPr>
                                    <w:pStyle w:val="TableParagraph"/>
                                    <w:spacing w:before="30" w:line="187" w:lineRule="exact"/>
                                    <w:ind w:right="18"/>
                                    <w:jc w:val="right"/>
                                    <w:rPr>
                                      <w:sz w:val="18"/>
                                    </w:rPr>
                                  </w:pPr>
                                  <w:r>
                                    <w:rPr>
                                      <w:sz w:val="18"/>
                                    </w:rPr>
                                    <w:t>0078</w:t>
                                  </w:r>
                                  <w:r>
                                    <w:rPr>
                                      <w:spacing w:val="-5"/>
                                      <w:sz w:val="18"/>
                                    </w:rPr>
                                    <w:t xml:space="preserve"> </w:t>
                                  </w:r>
                                  <w:r>
                                    <w:rPr>
                                      <w:sz w:val="18"/>
                                    </w:rPr>
                                    <w:t>-</w:t>
                                  </w:r>
                                  <w:r>
                                    <w:rPr>
                                      <w:spacing w:val="-1"/>
                                      <w:sz w:val="18"/>
                                    </w:rPr>
                                    <w:t xml:space="preserve"> </w:t>
                                  </w:r>
                                  <w:r>
                                    <w:rPr>
                                      <w:sz w:val="18"/>
                                    </w:rPr>
                                    <w:t>Promoção</w:t>
                                  </w:r>
                                </w:p>
                              </w:tc>
                              <w:tc>
                                <w:tcPr>
                                  <w:tcW w:w="6952" w:type="dxa"/>
                                </w:tcPr>
                                <w:p w14:paraId="5B9DF0B5" w14:textId="77777777" w:rsidR="00B1631F" w:rsidRDefault="00B1631F">
                                  <w:pPr>
                                    <w:pStyle w:val="TableParagraph"/>
                                    <w:spacing w:before="30" w:line="187" w:lineRule="exact"/>
                                    <w:ind w:left="29"/>
                                    <w:rPr>
                                      <w:sz w:val="18"/>
                                    </w:rPr>
                                  </w:pPr>
                                  <w:r>
                                    <w:rPr>
                                      <w:w w:val="95"/>
                                      <w:sz w:val="18"/>
                                    </w:rPr>
                                    <w:t>da</w:t>
                                  </w:r>
                                  <w:r>
                                    <w:rPr>
                                      <w:spacing w:val="10"/>
                                      <w:w w:val="95"/>
                                      <w:sz w:val="18"/>
                                    </w:rPr>
                                    <w:t xml:space="preserve"> </w:t>
                                  </w:r>
                                  <w:r>
                                    <w:rPr>
                                      <w:w w:val="95"/>
                                      <w:sz w:val="18"/>
                                    </w:rPr>
                                    <w:t>Agric.</w:t>
                                  </w:r>
                                  <w:r>
                                    <w:rPr>
                                      <w:spacing w:val="25"/>
                                      <w:w w:val="95"/>
                                      <w:sz w:val="18"/>
                                    </w:rPr>
                                    <w:t xml:space="preserve"> </w:t>
                                  </w:r>
                                  <w:r>
                                    <w:rPr>
                                      <w:w w:val="95"/>
                                      <w:sz w:val="18"/>
                                    </w:rPr>
                                    <w:t>do</w:t>
                                  </w:r>
                                  <w:r>
                                    <w:rPr>
                                      <w:spacing w:val="25"/>
                                      <w:w w:val="95"/>
                                      <w:sz w:val="18"/>
                                    </w:rPr>
                                    <w:t xml:space="preserve"> </w:t>
                                  </w:r>
                                  <w:r>
                                    <w:rPr>
                                      <w:w w:val="95"/>
                                      <w:sz w:val="18"/>
                                    </w:rPr>
                                    <w:t>Desenvolvimento</w:t>
                                  </w:r>
                                  <w:r>
                                    <w:rPr>
                                      <w:spacing w:val="25"/>
                                      <w:w w:val="95"/>
                                      <w:sz w:val="18"/>
                                    </w:rPr>
                                    <w:t xml:space="preserve"> </w:t>
                                  </w:r>
                                  <w:r>
                                    <w:rPr>
                                      <w:w w:val="95"/>
                                      <w:sz w:val="18"/>
                                    </w:rPr>
                                    <w:t>Sustentável,</w:t>
                                  </w:r>
                                  <w:r>
                                    <w:rPr>
                                      <w:spacing w:val="43"/>
                                      <w:w w:val="95"/>
                                      <w:sz w:val="18"/>
                                    </w:rPr>
                                    <w:t xml:space="preserve"> </w:t>
                                  </w:r>
                                  <w:r>
                                    <w:rPr>
                                      <w:w w:val="95"/>
                                      <w:sz w:val="18"/>
                                    </w:rPr>
                                    <w:t>da</w:t>
                                  </w:r>
                                  <w:r>
                                    <w:rPr>
                                      <w:spacing w:val="25"/>
                                      <w:w w:val="95"/>
                                      <w:sz w:val="18"/>
                                    </w:rPr>
                                    <w:t xml:space="preserve"> </w:t>
                                  </w:r>
                                  <w:r>
                                    <w:rPr>
                                      <w:w w:val="95"/>
                                      <w:sz w:val="18"/>
                                    </w:rPr>
                                    <w:t>Gestão</w:t>
                                  </w:r>
                                  <w:r>
                                    <w:rPr>
                                      <w:spacing w:val="10"/>
                                      <w:w w:val="95"/>
                                      <w:sz w:val="18"/>
                                    </w:rPr>
                                    <w:t xml:space="preserve"> </w:t>
                                  </w:r>
                                  <w:r>
                                    <w:rPr>
                                      <w:w w:val="95"/>
                                      <w:sz w:val="18"/>
                                    </w:rPr>
                                    <w:t>Ambiental</w:t>
                                  </w:r>
                                  <w:r>
                                    <w:rPr>
                                      <w:spacing w:val="25"/>
                                      <w:w w:val="95"/>
                                      <w:sz w:val="18"/>
                                    </w:rPr>
                                    <w:t xml:space="preserve"> </w:t>
                                  </w:r>
                                  <w:r>
                                    <w:rPr>
                                      <w:w w:val="95"/>
                                      <w:sz w:val="18"/>
                                    </w:rPr>
                                    <w:t>e</w:t>
                                  </w:r>
                                  <w:r>
                                    <w:rPr>
                                      <w:spacing w:val="25"/>
                                      <w:w w:val="95"/>
                                      <w:sz w:val="18"/>
                                    </w:rPr>
                                    <w:t xml:space="preserve"> </w:t>
                                  </w:r>
                                  <w:r>
                                    <w:rPr>
                                      <w:w w:val="95"/>
                                      <w:sz w:val="18"/>
                                    </w:rPr>
                                    <w:t>Pesca.</w:t>
                                  </w:r>
                                </w:p>
                              </w:tc>
                              <w:tc>
                                <w:tcPr>
                                  <w:tcW w:w="1526" w:type="dxa"/>
                                </w:tcPr>
                                <w:p w14:paraId="552825EC" w14:textId="77777777" w:rsidR="00B1631F" w:rsidRDefault="00B1631F">
                                  <w:pPr>
                                    <w:pStyle w:val="TableParagraph"/>
                                    <w:rPr>
                                      <w:rFonts w:ascii="Times New Roman"/>
                                      <w:sz w:val="16"/>
                                    </w:rPr>
                                  </w:pPr>
                                </w:p>
                              </w:tc>
                              <w:tc>
                                <w:tcPr>
                                  <w:tcW w:w="756" w:type="dxa"/>
                                </w:tcPr>
                                <w:p w14:paraId="0043A43B" w14:textId="77777777" w:rsidR="00B1631F" w:rsidRDefault="00B1631F">
                                  <w:pPr>
                                    <w:pStyle w:val="TableParagraph"/>
                                    <w:spacing w:before="14" w:line="203" w:lineRule="exact"/>
                                    <w:ind w:left="41"/>
                                    <w:rPr>
                                      <w:sz w:val="18"/>
                                    </w:rPr>
                                  </w:pPr>
                                  <w:r>
                                    <w:rPr>
                                      <w:sz w:val="18"/>
                                    </w:rPr>
                                    <w:t>69.000</w:t>
                                  </w:r>
                                </w:p>
                              </w:tc>
                            </w:tr>
                          </w:tbl>
                          <w:p w14:paraId="272171A3"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57F8D" id="Caixa de Texto 34" o:spid="_x0000_s1093" type="#_x0000_t202" style="position:absolute;left:0;text-align:left;margin-left:24.95pt;margin-top:17.1pt;width:540.2pt;height:48.8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" filled="f" stroked="f">
                <v:textbox inset="0,0,0,0">
                  <w:txbxContent>
                    <w:tbl>
                      <w:tblPr>
                        <w:tblStyle w:val="TableNormal"/>
                        <w:tblW w:w="0" w:type="auto"/>
                        <w:tblInd w:w="7" w:type="dxa"/>
                        <w:tblLayout w:type="fixed"/>
                        <w:tblLook w:val="01E0" w:firstRow="1" w:lastRow="1" w:firstColumn="1" w:lastColumn="1" w:noHBand="0" w:noVBand="0"/>
                      </w:tblPr>
                      <w:tblGrid>
                        <w:gridCol w:w="1566"/>
                        <w:gridCol w:w="6952"/>
                        <w:gridCol w:w="1526"/>
                        <w:gridCol w:w="756"/>
                      </w:tblGrid>
                      <w:tr w:rsidR="00B1631F" w14:paraId="0446869C" w14:textId="77777777">
                        <w:trPr>
                          <w:trHeight w:val="233"/>
                        </w:trPr>
                        <w:tc>
                          <w:tcPr>
                            <w:tcW w:w="1566" w:type="dxa"/>
                          </w:tcPr>
                          <w:p w14:paraId="7ADAAB31" w14:textId="77777777" w:rsidR="00B1631F" w:rsidRDefault="00B1631F">
                            <w:pPr>
                              <w:pStyle w:val="TableParagraph"/>
                              <w:spacing w:before="9" w:line="204" w:lineRule="exact"/>
                              <w:ind w:left="595"/>
                              <w:rPr>
                                <w:sz w:val="18"/>
                              </w:rPr>
                            </w:pPr>
                            <w:r>
                              <w:rPr>
                                <w:sz w:val="18"/>
                              </w:rPr>
                              <w:t>3.3.90.30</w:t>
                            </w:r>
                          </w:p>
                        </w:tc>
                        <w:tc>
                          <w:tcPr>
                            <w:tcW w:w="6952" w:type="dxa"/>
                          </w:tcPr>
                          <w:p w14:paraId="31E682C5" w14:textId="77777777" w:rsidR="00B1631F" w:rsidRDefault="00B1631F">
                            <w:pPr>
                              <w:pStyle w:val="TableParagraph"/>
                              <w:spacing w:line="200" w:lineRule="exact"/>
                              <w:ind w:left="21"/>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1526" w:type="dxa"/>
                          </w:tcPr>
                          <w:p w14:paraId="73337EBA" w14:textId="77777777" w:rsidR="00B1631F" w:rsidRDefault="00B1631F">
                            <w:pPr>
                              <w:pStyle w:val="TableParagraph"/>
                              <w:spacing w:line="200" w:lineRule="exact"/>
                              <w:ind w:right="35"/>
                              <w:jc w:val="right"/>
                              <w:rPr>
                                <w:sz w:val="18"/>
                              </w:rPr>
                            </w:pPr>
                            <w:r>
                              <w:rPr>
                                <w:sz w:val="18"/>
                              </w:rPr>
                              <w:t>3.450</w:t>
                            </w:r>
                          </w:p>
                        </w:tc>
                        <w:tc>
                          <w:tcPr>
                            <w:tcW w:w="756" w:type="dxa"/>
                            <w:vMerge w:val="restart"/>
                          </w:tcPr>
                          <w:p w14:paraId="1991AA7F" w14:textId="77777777" w:rsidR="00B1631F" w:rsidRDefault="00B1631F">
                            <w:pPr>
                              <w:pStyle w:val="TableParagraph"/>
                              <w:rPr>
                                <w:rFonts w:ascii="Times New Roman"/>
                                <w:sz w:val="16"/>
                              </w:rPr>
                            </w:pPr>
                          </w:p>
                        </w:tc>
                      </w:tr>
                      <w:tr w:rsidR="00B1631F" w14:paraId="4482E833" w14:textId="77777777">
                        <w:trPr>
                          <w:trHeight w:val="258"/>
                        </w:trPr>
                        <w:tc>
                          <w:tcPr>
                            <w:tcW w:w="1566" w:type="dxa"/>
                          </w:tcPr>
                          <w:p w14:paraId="20A6B231" w14:textId="77777777" w:rsidR="00B1631F" w:rsidRDefault="00B1631F">
                            <w:pPr>
                              <w:pStyle w:val="TableParagraph"/>
                              <w:spacing w:before="26"/>
                              <w:ind w:left="595"/>
                              <w:rPr>
                                <w:sz w:val="18"/>
                              </w:rPr>
                            </w:pPr>
                            <w:r>
                              <w:rPr>
                                <w:sz w:val="18"/>
                              </w:rPr>
                              <w:t>3.3.90.39</w:t>
                            </w:r>
                          </w:p>
                        </w:tc>
                        <w:tc>
                          <w:tcPr>
                            <w:tcW w:w="6952" w:type="dxa"/>
                          </w:tcPr>
                          <w:p w14:paraId="360EB906" w14:textId="77777777" w:rsidR="00B1631F" w:rsidRDefault="00B1631F">
                            <w:pPr>
                              <w:pStyle w:val="TableParagraph"/>
                              <w:spacing w:before="10"/>
                              <w:ind w:left="20"/>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1526" w:type="dxa"/>
                          </w:tcPr>
                          <w:p w14:paraId="6DDCEFFF" w14:textId="77777777" w:rsidR="00B1631F" w:rsidRDefault="00B1631F">
                            <w:pPr>
                              <w:pStyle w:val="TableParagraph"/>
                              <w:spacing w:before="10"/>
                              <w:ind w:right="35"/>
                              <w:jc w:val="right"/>
                              <w:rPr>
                                <w:sz w:val="18"/>
                              </w:rPr>
                            </w:pPr>
                            <w:r>
                              <w:rPr>
                                <w:sz w:val="18"/>
                              </w:rPr>
                              <w:t>2.300</w:t>
                            </w:r>
                          </w:p>
                        </w:tc>
                        <w:tc>
                          <w:tcPr>
                            <w:tcW w:w="756" w:type="dxa"/>
                            <w:vMerge/>
                            <w:tcBorders>
                              <w:top w:val="nil"/>
                            </w:tcBorders>
                          </w:tcPr>
                          <w:p w14:paraId="4FEFFB27" w14:textId="77777777" w:rsidR="00B1631F" w:rsidRDefault="00B1631F">
                            <w:pPr>
                              <w:rPr>
                                <w:sz w:val="2"/>
                                <w:szCs w:val="2"/>
                              </w:rPr>
                            </w:pPr>
                          </w:p>
                        </w:tc>
                      </w:tr>
                      <w:tr w:rsidR="00B1631F" w14:paraId="6DBF3CC3" w14:textId="77777777">
                        <w:trPr>
                          <w:trHeight w:val="246"/>
                        </w:trPr>
                        <w:tc>
                          <w:tcPr>
                            <w:tcW w:w="1566" w:type="dxa"/>
                          </w:tcPr>
                          <w:p w14:paraId="6D12CEFB" w14:textId="77777777" w:rsidR="00B1631F" w:rsidRDefault="00B1631F">
                            <w:pPr>
                              <w:pStyle w:val="TableParagraph"/>
                              <w:spacing w:before="19"/>
                              <w:ind w:right="51"/>
                              <w:jc w:val="right"/>
                              <w:rPr>
                                <w:sz w:val="18"/>
                              </w:rPr>
                            </w:pPr>
                            <w:r>
                              <w:rPr>
                                <w:sz w:val="18"/>
                              </w:rPr>
                              <w:t>607</w:t>
                            </w:r>
                            <w:r>
                              <w:rPr>
                                <w:spacing w:val="-5"/>
                                <w:sz w:val="18"/>
                              </w:rPr>
                              <w:t xml:space="preserve"> </w:t>
                            </w:r>
                            <w:r>
                              <w:rPr>
                                <w:sz w:val="18"/>
                              </w:rPr>
                              <w:t>-</w:t>
                            </w:r>
                            <w:r>
                              <w:rPr>
                                <w:spacing w:val="-4"/>
                                <w:sz w:val="18"/>
                              </w:rPr>
                              <w:t xml:space="preserve"> </w:t>
                            </w:r>
                            <w:r>
                              <w:rPr>
                                <w:sz w:val="18"/>
                              </w:rPr>
                              <w:t>IRRIGAÇÃO</w:t>
                            </w:r>
                          </w:p>
                        </w:tc>
                        <w:tc>
                          <w:tcPr>
                            <w:tcW w:w="6952" w:type="dxa"/>
                          </w:tcPr>
                          <w:p w14:paraId="059B66F4" w14:textId="77777777" w:rsidR="00B1631F" w:rsidRDefault="00B1631F">
                            <w:pPr>
                              <w:pStyle w:val="TableParagraph"/>
                              <w:rPr>
                                <w:rFonts w:ascii="Times New Roman"/>
                                <w:sz w:val="16"/>
                              </w:rPr>
                            </w:pPr>
                          </w:p>
                        </w:tc>
                        <w:tc>
                          <w:tcPr>
                            <w:tcW w:w="1526" w:type="dxa"/>
                          </w:tcPr>
                          <w:p w14:paraId="35C9442E" w14:textId="77777777" w:rsidR="00B1631F" w:rsidRDefault="00B1631F">
                            <w:pPr>
                              <w:pStyle w:val="TableParagraph"/>
                              <w:rPr>
                                <w:rFonts w:ascii="Times New Roman"/>
                                <w:sz w:val="16"/>
                              </w:rPr>
                            </w:pPr>
                          </w:p>
                        </w:tc>
                        <w:tc>
                          <w:tcPr>
                            <w:tcW w:w="756" w:type="dxa"/>
                          </w:tcPr>
                          <w:p w14:paraId="054972A1" w14:textId="77777777" w:rsidR="00B1631F" w:rsidRDefault="00B1631F">
                            <w:pPr>
                              <w:pStyle w:val="TableParagraph"/>
                              <w:spacing w:before="18"/>
                              <w:ind w:left="161"/>
                              <w:rPr>
                                <w:sz w:val="18"/>
                              </w:rPr>
                            </w:pPr>
                            <w:r>
                              <w:rPr>
                                <w:sz w:val="18"/>
                              </w:rPr>
                              <w:t>69.000</w:t>
                            </w:r>
                          </w:p>
                        </w:tc>
                      </w:tr>
                      <w:tr w:rsidR="00B1631F" w14:paraId="3E002893" w14:textId="77777777">
                        <w:trPr>
                          <w:trHeight w:val="236"/>
                        </w:trPr>
                        <w:tc>
                          <w:tcPr>
                            <w:tcW w:w="1566" w:type="dxa"/>
                          </w:tcPr>
                          <w:p w14:paraId="5C8B0078" w14:textId="77777777" w:rsidR="00B1631F" w:rsidRDefault="00B1631F">
                            <w:pPr>
                              <w:pStyle w:val="TableParagraph"/>
                              <w:spacing w:before="30" w:line="187" w:lineRule="exact"/>
                              <w:ind w:right="18"/>
                              <w:jc w:val="right"/>
                              <w:rPr>
                                <w:sz w:val="18"/>
                              </w:rPr>
                            </w:pPr>
                            <w:r>
                              <w:rPr>
                                <w:sz w:val="18"/>
                              </w:rPr>
                              <w:t>0078</w:t>
                            </w:r>
                            <w:r>
                              <w:rPr>
                                <w:spacing w:val="-5"/>
                                <w:sz w:val="18"/>
                              </w:rPr>
                              <w:t xml:space="preserve"> </w:t>
                            </w:r>
                            <w:r>
                              <w:rPr>
                                <w:sz w:val="18"/>
                              </w:rPr>
                              <w:t>-</w:t>
                            </w:r>
                            <w:r>
                              <w:rPr>
                                <w:spacing w:val="-1"/>
                                <w:sz w:val="18"/>
                              </w:rPr>
                              <w:t xml:space="preserve"> </w:t>
                            </w:r>
                            <w:r>
                              <w:rPr>
                                <w:sz w:val="18"/>
                              </w:rPr>
                              <w:t>Promoção</w:t>
                            </w:r>
                          </w:p>
                        </w:tc>
                        <w:tc>
                          <w:tcPr>
                            <w:tcW w:w="6952" w:type="dxa"/>
                          </w:tcPr>
                          <w:p w14:paraId="5B9DF0B5" w14:textId="77777777" w:rsidR="00B1631F" w:rsidRDefault="00B1631F">
                            <w:pPr>
                              <w:pStyle w:val="TableParagraph"/>
                              <w:spacing w:before="30" w:line="187" w:lineRule="exact"/>
                              <w:ind w:left="29"/>
                              <w:rPr>
                                <w:sz w:val="18"/>
                              </w:rPr>
                            </w:pPr>
                            <w:r>
                              <w:rPr>
                                <w:w w:val="95"/>
                                <w:sz w:val="18"/>
                              </w:rPr>
                              <w:t>da</w:t>
                            </w:r>
                            <w:r>
                              <w:rPr>
                                <w:spacing w:val="10"/>
                                <w:w w:val="95"/>
                                <w:sz w:val="18"/>
                              </w:rPr>
                              <w:t xml:space="preserve"> </w:t>
                            </w:r>
                            <w:r>
                              <w:rPr>
                                <w:w w:val="95"/>
                                <w:sz w:val="18"/>
                              </w:rPr>
                              <w:t>Agric.</w:t>
                            </w:r>
                            <w:r>
                              <w:rPr>
                                <w:spacing w:val="25"/>
                                <w:w w:val="95"/>
                                <w:sz w:val="18"/>
                              </w:rPr>
                              <w:t xml:space="preserve"> </w:t>
                            </w:r>
                            <w:r>
                              <w:rPr>
                                <w:w w:val="95"/>
                                <w:sz w:val="18"/>
                              </w:rPr>
                              <w:t>do</w:t>
                            </w:r>
                            <w:r>
                              <w:rPr>
                                <w:spacing w:val="25"/>
                                <w:w w:val="95"/>
                                <w:sz w:val="18"/>
                              </w:rPr>
                              <w:t xml:space="preserve"> </w:t>
                            </w:r>
                            <w:r>
                              <w:rPr>
                                <w:w w:val="95"/>
                                <w:sz w:val="18"/>
                              </w:rPr>
                              <w:t>Desenvolvimento</w:t>
                            </w:r>
                            <w:r>
                              <w:rPr>
                                <w:spacing w:val="25"/>
                                <w:w w:val="95"/>
                                <w:sz w:val="18"/>
                              </w:rPr>
                              <w:t xml:space="preserve"> </w:t>
                            </w:r>
                            <w:r>
                              <w:rPr>
                                <w:w w:val="95"/>
                                <w:sz w:val="18"/>
                              </w:rPr>
                              <w:t>Sustentável,</w:t>
                            </w:r>
                            <w:r>
                              <w:rPr>
                                <w:spacing w:val="43"/>
                                <w:w w:val="95"/>
                                <w:sz w:val="18"/>
                              </w:rPr>
                              <w:t xml:space="preserve"> </w:t>
                            </w:r>
                            <w:r>
                              <w:rPr>
                                <w:w w:val="95"/>
                                <w:sz w:val="18"/>
                              </w:rPr>
                              <w:t>da</w:t>
                            </w:r>
                            <w:r>
                              <w:rPr>
                                <w:spacing w:val="25"/>
                                <w:w w:val="95"/>
                                <w:sz w:val="18"/>
                              </w:rPr>
                              <w:t xml:space="preserve"> </w:t>
                            </w:r>
                            <w:r>
                              <w:rPr>
                                <w:w w:val="95"/>
                                <w:sz w:val="18"/>
                              </w:rPr>
                              <w:t>Gestão</w:t>
                            </w:r>
                            <w:r>
                              <w:rPr>
                                <w:spacing w:val="10"/>
                                <w:w w:val="95"/>
                                <w:sz w:val="18"/>
                              </w:rPr>
                              <w:t xml:space="preserve"> </w:t>
                            </w:r>
                            <w:r>
                              <w:rPr>
                                <w:w w:val="95"/>
                                <w:sz w:val="18"/>
                              </w:rPr>
                              <w:t>Ambiental</w:t>
                            </w:r>
                            <w:r>
                              <w:rPr>
                                <w:spacing w:val="25"/>
                                <w:w w:val="95"/>
                                <w:sz w:val="18"/>
                              </w:rPr>
                              <w:t xml:space="preserve"> </w:t>
                            </w:r>
                            <w:r>
                              <w:rPr>
                                <w:w w:val="95"/>
                                <w:sz w:val="18"/>
                              </w:rPr>
                              <w:t>e</w:t>
                            </w:r>
                            <w:r>
                              <w:rPr>
                                <w:spacing w:val="25"/>
                                <w:w w:val="95"/>
                                <w:sz w:val="18"/>
                              </w:rPr>
                              <w:t xml:space="preserve"> </w:t>
                            </w:r>
                            <w:r>
                              <w:rPr>
                                <w:w w:val="95"/>
                                <w:sz w:val="18"/>
                              </w:rPr>
                              <w:t>Pesca.</w:t>
                            </w:r>
                          </w:p>
                        </w:tc>
                        <w:tc>
                          <w:tcPr>
                            <w:tcW w:w="1526" w:type="dxa"/>
                          </w:tcPr>
                          <w:p w14:paraId="552825EC" w14:textId="77777777" w:rsidR="00B1631F" w:rsidRDefault="00B1631F">
                            <w:pPr>
                              <w:pStyle w:val="TableParagraph"/>
                              <w:rPr>
                                <w:rFonts w:ascii="Times New Roman"/>
                                <w:sz w:val="16"/>
                              </w:rPr>
                            </w:pPr>
                          </w:p>
                        </w:tc>
                        <w:tc>
                          <w:tcPr>
                            <w:tcW w:w="756" w:type="dxa"/>
                          </w:tcPr>
                          <w:p w14:paraId="0043A43B" w14:textId="77777777" w:rsidR="00B1631F" w:rsidRDefault="00B1631F">
                            <w:pPr>
                              <w:pStyle w:val="TableParagraph"/>
                              <w:spacing w:before="14" w:line="203" w:lineRule="exact"/>
                              <w:ind w:left="41"/>
                              <w:rPr>
                                <w:sz w:val="18"/>
                              </w:rPr>
                            </w:pPr>
                            <w:r>
                              <w:rPr>
                                <w:sz w:val="18"/>
                              </w:rPr>
                              <w:t>69.000</w:t>
                            </w:r>
                          </w:p>
                        </w:tc>
                      </w:tr>
                    </w:tbl>
                    <w:p w14:paraId="272171A3" w14:textId="77777777" w:rsidR="00B1631F" w:rsidRDefault="00B1631F" w:rsidP="00B1631F">
                      <w:pPr>
                        <w:pStyle w:val="Corpodetexto"/>
                      </w:pPr>
                    </w:p>
                  </w:txbxContent>
                </v:textbox>
                <w10:wrap anchorx="page"/>
              </v:shape>
            </w:pict>
          </mc:Fallback>
        </mc:AlternateContent>
      </w:r>
      <w:r>
        <w:t>0001</w:t>
      </w:r>
      <w:r>
        <w:rPr>
          <w:spacing w:val="-2"/>
        </w:rPr>
        <w:t xml:space="preserve"> </w:t>
      </w:r>
      <w:r>
        <w:t>-</w:t>
      </w:r>
      <w:r>
        <w:rPr>
          <w:spacing w:val="-1"/>
        </w:rPr>
        <w:t xml:space="preserve"> </w:t>
      </w:r>
      <w:r>
        <w:t>Cruzeta</w:t>
      </w:r>
      <w:r>
        <w:rPr>
          <w:rFonts w:ascii="Times New Roman"/>
        </w:rPr>
        <w:tab/>
      </w:r>
      <w:r>
        <w:rPr>
          <w:position w:val="5"/>
        </w:rPr>
        <w:t>5.750</w:t>
      </w:r>
    </w:p>
    <w:p w14:paraId="747F4085" w14:textId="77777777" w:rsidR="00B1631F" w:rsidRDefault="00B1631F" w:rsidP="00B1631F">
      <w:pPr>
        <w:sectPr w:rsidR="00B1631F">
          <w:type w:val="continuous"/>
          <w:pgSz w:w="12240" w:h="15840"/>
          <w:pgMar w:top="680" w:right="460" w:bottom="280" w:left="180" w:header="720" w:footer="720" w:gutter="0"/>
          <w:cols w:space="720"/>
        </w:sectPr>
      </w:pPr>
    </w:p>
    <w:p w14:paraId="50DB1B69" w14:textId="77777777" w:rsidR="00B1631F" w:rsidRDefault="00B1631F" w:rsidP="00B1631F">
      <w:pPr>
        <w:pStyle w:val="Corpodetexto"/>
        <w:rPr>
          <w:sz w:val="20"/>
        </w:rPr>
      </w:pPr>
    </w:p>
    <w:p w14:paraId="00B776F8" w14:textId="77777777" w:rsidR="00B1631F" w:rsidRDefault="00B1631F" w:rsidP="00B1631F">
      <w:pPr>
        <w:pStyle w:val="Corpodetexto"/>
        <w:rPr>
          <w:sz w:val="20"/>
        </w:rPr>
      </w:pPr>
    </w:p>
    <w:p w14:paraId="195BCA2F" w14:textId="77777777" w:rsidR="00B1631F" w:rsidRDefault="00B1631F" w:rsidP="00B1631F">
      <w:pPr>
        <w:pStyle w:val="Corpodetexto"/>
        <w:rPr>
          <w:sz w:val="20"/>
        </w:rPr>
      </w:pPr>
    </w:p>
    <w:p w14:paraId="7168287E" w14:textId="77777777" w:rsidR="00B1631F" w:rsidRDefault="00B1631F" w:rsidP="00B1631F">
      <w:pPr>
        <w:pStyle w:val="Corpodetexto"/>
        <w:rPr>
          <w:sz w:val="20"/>
        </w:rPr>
      </w:pPr>
    </w:p>
    <w:p w14:paraId="43E650B0" w14:textId="77777777" w:rsidR="00B1631F" w:rsidRDefault="00B1631F" w:rsidP="00B1631F">
      <w:pPr>
        <w:pStyle w:val="Corpodetexto"/>
        <w:spacing w:before="6"/>
        <w:rPr>
          <w:sz w:val="16"/>
        </w:rPr>
      </w:pPr>
    </w:p>
    <w:p w14:paraId="75B2492D" w14:textId="77777777" w:rsidR="00B1631F" w:rsidRDefault="00B1631F" w:rsidP="00B1631F">
      <w:pPr>
        <w:ind w:left="588"/>
        <w:rPr>
          <w:rFonts w:ascii="Arial"/>
          <w:b/>
          <w:sz w:val="17"/>
        </w:rPr>
      </w:pPr>
      <w:r>
        <w:rPr>
          <w:rFonts w:ascii="Arial"/>
          <w:b/>
          <w:sz w:val="17"/>
        </w:rPr>
        <w:t>1070</w:t>
      </w:r>
    </w:p>
    <w:p w14:paraId="53AE2A00" w14:textId="77777777" w:rsidR="00B1631F" w:rsidRDefault="00B1631F" w:rsidP="00B1631F">
      <w:pPr>
        <w:pStyle w:val="Corpodetexto"/>
        <w:rPr>
          <w:rFonts w:ascii="Arial"/>
          <w:b/>
          <w:sz w:val="20"/>
        </w:rPr>
      </w:pPr>
      <w:r>
        <w:br w:type="column"/>
      </w:r>
    </w:p>
    <w:p w14:paraId="5B8E1625" w14:textId="77777777" w:rsidR="00B1631F" w:rsidRDefault="00B1631F" w:rsidP="00B1631F">
      <w:pPr>
        <w:pStyle w:val="Corpodetexto"/>
        <w:rPr>
          <w:rFonts w:ascii="Arial"/>
          <w:b/>
          <w:sz w:val="20"/>
        </w:rPr>
      </w:pPr>
    </w:p>
    <w:p w14:paraId="74F4629A" w14:textId="77777777" w:rsidR="00B1631F" w:rsidRDefault="00B1631F" w:rsidP="00B1631F">
      <w:pPr>
        <w:pStyle w:val="Corpodetexto"/>
        <w:rPr>
          <w:rFonts w:ascii="Arial"/>
          <w:b/>
          <w:sz w:val="20"/>
        </w:rPr>
      </w:pPr>
    </w:p>
    <w:p w14:paraId="5E77B3FE" w14:textId="77777777" w:rsidR="00B1631F" w:rsidRDefault="00B1631F" w:rsidP="00B1631F">
      <w:pPr>
        <w:pStyle w:val="Corpodetexto"/>
        <w:rPr>
          <w:rFonts w:ascii="Arial"/>
          <w:b/>
          <w:sz w:val="20"/>
        </w:rPr>
      </w:pPr>
    </w:p>
    <w:p w14:paraId="3140EF77" w14:textId="77777777" w:rsidR="00B1631F" w:rsidRDefault="00B1631F" w:rsidP="00B1631F">
      <w:pPr>
        <w:pStyle w:val="Corpodetexto"/>
        <w:rPr>
          <w:rFonts w:ascii="Arial"/>
          <w:b/>
          <w:sz w:val="17"/>
        </w:rPr>
      </w:pPr>
    </w:p>
    <w:p w14:paraId="232F7A0E" w14:textId="77777777" w:rsidR="00B1631F" w:rsidRDefault="00B1631F" w:rsidP="00B1631F">
      <w:pPr>
        <w:spacing w:line="295" w:lineRule="auto"/>
        <w:ind w:left="301"/>
        <w:rPr>
          <w:rFonts w:ascii="Arial" w:hAnsi="Arial"/>
          <w:b/>
          <w:sz w:val="17"/>
        </w:rPr>
      </w:pPr>
      <w:r>
        <w:rPr>
          <w:rFonts w:ascii="Arial" w:hAnsi="Arial"/>
          <w:b/>
          <w:sz w:val="17"/>
        </w:rPr>
        <w:t>Construção</w:t>
      </w:r>
      <w:r>
        <w:rPr>
          <w:rFonts w:ascii="Arial" w:hAnsi="Arial"/>
          <w:b/>
          <w:spacing w:val="14"/>
          <w:sz w:val="17"/>
        </w:rPr>
        <w:t xml:space="preserve"> </w:t>
      </w:r>
      <w:r>
        <w:rPr>
          <w:rFonts w:ascii="Arial" w:hAnsi="Arial"/>
          <w:b/>
          <w:sz w:val="17"/>
        </w:rPr>
        <w:t>e/ou</w:t>
      </w:r>
      <w:r>
        <w:rPr>
          <w:rFonts w:ascii="Arial" w:hAnsi="Arial"/>
          <w:b/>
          <w:spacing w:val="6"/>
          <w:sz w:val="17"/>
        </w:rPr>
        <w:t xml:space="preserve"> </w:t>
      </w:r>
      <w:r>
        <w:rPr>
          <w:rFonts w:ascii="Arial" w:hAnsi="Arial"/>
          <w:b/>
          <w:sz w:val="17"/>
        </w:rPr>
        <w:t>Ampliação</w:t>
      </w:r>
      <w:r>
        <w:rPr>
          <w:rFonts w:ascii="Arial" w:hAnsi="Arial"/>
          <w:b/>
          <w:spacing w:val="14"/>
          <w:sz w:val="17"/>
        </w:rPr>
        <w:t xml:space="preserve"> </w:t>
      </w:r>
      <w:r>
        <w:rPr>
          <w:rFonts w:ascii="Arial" w:hAnsi="Arial"/>
          <w:b/>
          <w:sz w:val="17"/>
        </w:rPr>
        <w:t>de</w:t>
      </w:r>
      <w:r>
        <w:rPr>
          <w:rFonts w:ascii="Arial" w:hAnsi="Arial"/>
          <w:b/>
          <w:spacing w:val="6"/>
          <w:sz w:val="17"/>
        </w:rPr>
        <w:t xml:space="preserve"> </w:t>
      </w:r>
      <w:r>
        <w:rPr>
          <w:rFonts w:ascii="Arial" w:hAnsi="Arial"/>
          <w:b/>
          <w:sz w:val="17"/>
        </w:rPr>
        <w:t>Açudes,</w:t>
      </w:r>
      <w:r>
        <w:rPr>
          <w:rFonts w:ascii="Arial" w:hAnsi="Arial"/>
          <w:b/>
          <w:spacing w:val="15"/>
          <w:sz w:val="17"/>
        </w:rPr>
        <w:t xml:space="preserve"> </w:t>
      </w:r>
      <w:r>
        <w:rPr>
          <w:rFonts w:ascii="Arial" w:hAnsi="Arial"/>
          <w:b/>
          <w:sz w:val="17"/>
        </w:rPr>
        <w:t>Barragens,</w:t>
      </w:r>
      <w:r>
        <w:rPr>
          <w:rFonts w:ascii="Arial" w:hAnsi="Arial"/>
          <w:b/>
          <w:spacing w:val="14"/>
          <w:sz w:val="17"/>
        </w:rPr>
        <w:t xml:space="preserve"> </w:t>
      </w:r>
      <w:r>
        <w:rPr>
          <w:rFonts w:ascii="Arial" w:hAnsi="Arial"/>
          <w:b/>
          <w:sz w:val="17"/>
        </w:rPr>
        <w:t>Caixa</w:t>
      </w:r>
      <w:r>
        <w:rPr>
          <w:rFonts w:ascii="Arial" w:hAnsi="Arial"/>
          <w:b/>
          <w:spacing w:val="15"/>
          <w:sz w:val="17"/>
        </w:rPr>
        <w:t xml:space="preserve"> </w:t>
      </w:r>
      <w:r>
        <w:rPr>
          <w:rFonts w:ascii="Arial" w:hAnsi="Arial"/>
          <w:b/>
          <w:sz w:val="17"/>
        </w:rPr>
        <w:t>D'água</w:t>
      </w:r>
      <w:r>
        <w:rPr>
          <w:rFonts w:ascii="Arial" w:hAnsi="Arial"/>
          <w:b/>
          <w:spacing w:val="1"/>
          <w:sz w:val="17"/>
        </w:rPr>
        <w:t xml:space="preserve"> </w:t>
      </w:r>
      <w:r>
        <w:rPr>
          <w:rFonts w:ascii="Arial" w:hAnsi="Arial"/>
          <w:b/>
          <w:w w:val="105"/>
          <w:sz w:val="17"/>
        </w:rPr>
        <w:t>Elevada</w:t>
      </w:r>
      <w:r>
        <w:rPr>
          <w:rFonts w:ascii="Arial" w:hAnsi="Arial"/>
          <w:b/>
          <w:spacing w:val="-3"/>
          <w:w w:val="105"/>
          <w:sz w:val="17"/>
        </w:rPr>
        <w:t xml:space="preserve"> </w:t>
      </w:r>
      <w:r>
        <w:rPr>
          <w:rFonts w:ascii="Arial" w:hAnsi="Arial"/>
          <w:b/>
          <w:w w:val="105"/>
          <w:sz w:val="17"/>
        </w:rPr>
        <w:t>e</w:t>
      </w:r>
      <w:r>
        <w:rPr>
          <w:rFonts w:ascii="Arial" w:hAnsi="Arial"/>
          <w:b/>
          <w:spacing w:val="-2"/>
          <w:w w:val="105"/>
          <w:sz w:val="17"/>
        </w:rPr>
        <w:t xml:space="preserve"> </w:t>
      </w:r>
      <w:r>
        <w:rPr>
          <w:rFonts w:ascii="Arial" w:hAnsi="Arial"/>
          <w:b/>
          <w:w w:val="105"/>
          <w:sz w:val="17"/>
        </w:rPr>
        <w:t>Pavimentação</w:t>
      </w:r>
      <w:r>
        <w:rPr>
          <w:rFonts w:ascii="Arial" w:hAnsi="Arial"/>
          <w:b/>
          <w:spacing w:val="-2"/>
          <w:w w:val="105"/>
          <w:sz w:val="17"/>
        </w:rPr>
        <w:t xml:space="preserve"> </w:t>
      </w:r>
      <w:r>
        <w:rPr>
          <w:rFonts w:ascii="Arial" w:hAnsi="Arial"/>
          <w:b/>
          <w:w w:val="105"/>
          <w:sz w:val="17"/>
        </w:rPr>
        <w:t>do</w:t>
      </w:r>
      <w:r>
        <w:rPr>
          <w:rFonts w:ascii="Arial" w:hAnsi="Arial"/>
          <w:b/>
          <w:spacing w:val="-9"/>
          <w:w w:val="105"/>
          <w:sz w:val="17"/>
        </w:rPr>
        <w:t xml:space="preserve"> </w:t>
      </w:r>
      <w:r>
        <w:rPr>
          <w:rFonts w:ascii="Arial" w:hAnsi="Arial"/>
          <w:b/>
          <w:w w:val="105"/>
          <w:sz w:val="17"/>
        </w:rPr>
        <w:t>Acesso</w:t>
      </w:r>
    </w:p>
    <w:p w14:paraId="6F6A2C0C" w14:textId="77777777" w:rsidR="00B1631F" w:rsidRDefault="00B1631F" w:rsidP="00B1631F">
      <w:pPr>
        <w:pStyle w:val="Corpodetexto"/>
        <w:rPr>
          <w:rFonts w:ascii="Arial"/>
          <w:b/>
          <w:sz w:val="20"/>
        </w:rPr>
      </w:pPr>
      <w:r>
        <w:br w:type="column"/>
      </w:r>
    </w:p>
    <w:p w14:paraId="5728B4B4" w14:textId="77777777" w:rsidR="00B1631F" w:rsidRDefault="00B1631F" w:rsidP="00B1631F">
      <w:pPr>
        <w:pStyle w:val="Corpodetexto"/>
        <w:rPr>
          <w:rFonts w:ascii="Arial"/>
          <w:b/>
          <w:sz w:val="20"/>
        </w:rPr>
      </w:pPr>
    </w:p>
    <w:p w14:paraId="4FA95068" w14:textId="77777777" w:rsidR="00B1631F" w:rsidRDefault="00B1631F" w:rsidP="00B1631F">
      <w:pPr>
        <w:pStyle w:val="Corpodetexto"/>
        <w:rPr>
          <w:rFonts w:ascii="Arial"/>
          <w:b/>
          <w:sz w:val="20"/>
        </w:rPr>
      </w:pPr>
    </w:p>
    <w:p w14:paraId="2D7E78A7" w14:textId="77777777" w:rsidR="00B1631F" w:rsidRDefault="00B1631F" w:rsidP="00B1631F">
      <w:pPr>
        <w:pStyle w:val="Corpodetexto"/>
        <w:rPr>
          <w:rFonts w:ascii="Arial"/>
          <w:b/>
          <w:sz w:val="20"/>
        </w:rPr>
      </w:pPr>
    </w:p>
    <w:p w14:paraId="67E77475" w14:textId="77777777" w:rsidR="00B1631F" w:rsidRDefault="00B1631F" w:rsidP="00B1631F">
      <w:pPr>
        <w:spacing w:before="175"/>
        <w:ind w:left="588"/>
        <w:rPr>
          <w:rFonts w:ascii="Arial"/>
          <w:b/>
          <w:sz w:val="17"/>
        </w:rPr>
      </w:pPr>
      <w:r>
        <w:rPr>
          <w:rFonts w:ascii="Arial"/>
          <w:b/>
          <w:w w:val="105"/>
          <w:sz w:val="17"/>
        </w:rPr>
        <w:t>Fiscal</w:t>
      </w:r>
    </w:p>
    <w:p w14:paraId="356BABE2" w14:textId="77777777" w:rsidR="00B1631F" w:rsidRDefault="00B1631F" w:rsidP="00B1631F">
      <w:pPr>
        <w:pStyle w:val="Corpodetexto"/>
        <w:rPr>
          <w:rFonts w:ascii="Arial"/>
          <w:b/>
          <w:sz w:val="20"/>
        </w:rPr>
      </w:pPr>
      <w:r>
        <w:br w:type="column"/>
      </w:r>
    </w:p>
    <w:p w14:paraId="7EADCED8" w14:textId="77777777" w:rsidR="00B1631F" w:rsidRDefault="00B1631F" w:rsidP="00B1631F">
      <w:pPr>
        <w:pStyle w:val="Corpodetexto"/>
        <w:rPr>
          <w:rFonts w:ascii="Arial"/>
          <w:b/>
          <w:sz w:val="20"/>
        </w:rPr>
      </w:pPr>
    </w:p>
    <w:p w14:paraId="6CE53B30" w14:textId="77777777" w:rsidR="00B1631F" w:rsidRDefault="00B1631F" w:rsidP="00B1631F">
      <w:pPr>
        <w:pStyle w:val="Corpodetexto"/>
        <w:rPr>
          <w:rFonts w:ascii="Arial"/>
          <w:b/>
          <w:sz w:val="20"/>
        </w:rPr>
      </w:pPr>
    </w:p>
    <w:p w14:paraId="311C910E" w14:textId="77777777" w:rsidR="00B1631F" w:rsidRDefault="00B1631F" w:rsidP="00B1631F">
      <w:pPr>
        <w:pStyle w:val="Corpodetexto"/>
        <w:rPr>
          <w:rFonts w:ascii="Arial"/>
          <w:b/>
          <w:sz w:val="20"/>
        </w:rPr>
      </w:pPr>
    </w:p>
    <w:p w14:paraId="2FF5A03A" w14:textId="77777777" w:rsidR="00B1631F" w:rsidRDefault="00B1631F" w:rsidP="00B1631F">
      <w:pPr>
        <w:pStyle w:val="Corpodetexto"/>
        <w:spacing w:before="8"/>
        <w:rPr>
          <w:rFonts w:ascii="Arial"/>
          <w:b/>
          <w:sz w:val="15"/>
        </w:rPr>
      </w:pPr>
    </w:p>
    <w:p w14:paraId="7D109840" w14:textId="77777777" w:rsidR="00B1631F" w:rsidRDefault="00B1631F" w:rsidP="00B1631F">
      <w:pPr>
        <w:ind w:left="588"/>
        <w:rPr>
          <w:rFonts w:ascii="Arial"/>
          <w:b/>
          <w:sz w:val="17"/>
        </w:rPr>
      </w:pPr>
      <w:r>
        <w:rPr>
          <w:rFonts w:ascii="Arial"/>
          <w:b/>
          <w:w w:val="105"/>
          <w:sz w:val="17"/>
        </w:rPr>
        <w:t>17.250</w:t>
      </w:r>
    </w:p>
    <w:p w14:paraId="00ADBE86"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726" w:space="998"/>
            <w:col w:w="1126" w:space="823"/>
            <w:col w:w="1908"/>
          </w:cols>
        </w:sectPr>
      </w:pPr>
    </w:p>
    <w:p w14:paraId="2472C41E" w14:textId="77777777" w:rsidR="00B1631F" w:rsidRDefault="00B1631F" w:rsidP="00B1631F">
      <w:pPr>
        <w:pStyle w:val="Corpodetexto"/>
        <w:tabs>
          <w:tab w:val="right" w:pos="10632"/>
        </w:tabs>
        <w:spacing w:line="217" w:lineRule="exact"/>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2"/>
        </w:rPr>
        <w:t xml:space="preserve"> </w:t>
      </w:r>
      <w:r>
        <w:t>de</w:t>
      </w:r>
      <w:r>
        <w:rPr>
          <w:spacing w:val="-1"/>
        </w:rPr>
        <w:t xml:space="preserve"> </w:t>
      </w:r>
      <w:r>
        <w:t>Impostos</w:t>
      </w:r>
      <w:r>
        <w:rPr>
          <w:rFonts w:ascii="Times New Roman" w:hAnsi="Times New Roman"/>
        </w:rPr>
        <w:tab/>
      </w:r>
      <w:r>
        <w:rPr>
          <w:position w:val="3"/>
        </w:rPr>
        <w:t>11.500</w:t>
      </w:r>
    </w:p>
    <w:p w14:paraId="61DA7788"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11.500</w:t>
      </w:r>
    </w:p>
    <w:p w14:paraId="15289070" w14:textId="77777777" w:rsidR="00B1631F" w:rsidRDefault="00B1631F" w:rsidP="00B1631F">
      <w:pPr>
        <w:sectPr w:rsidR="00B1631F">
          <w:type w:val="continuous"/>
          <w:pgSz w:w="12240" w:h="15840"/>
          <w:pgMar w:top="680" w:right="460" w:bottom="280" w:left="180" w:header="720" w:footer="720" w:gutter="0"/>
          <w:cols w:space="720"/>
        </w:sectPr>
      </w:pPr>
    </w:p>
    <w:p w14:paraId="5039C365" w14:textId="77777777" w:rsidR="00B1631F" w:rsidRDefault="00B1631F" w:rsidP="00B1631F">
      <w:pPr>
        <w:pStyle w:val="Corpodetexto"/>
        <w:spacing w:before="81"/>
        <w:ind w:left="913"/>
      </w:pPr>
      <w:r>
        <w:rPr>
          <w:spacing w:val="-1"/>
        </w:rPr>
        <w:t>3.3.90.30</w:t>
      </w:r>
    </w:p>
    <w:p w14:paraId="5309E80F" w14:textId="77777777" w:rsidR="00B1631F" w:rsidRDefault="00B1631F" w:rsidP="00B1631F">
      <w:pPr>
        <w:pStyle w:val="Corpodetexto"/>
        <w:spacing w:before="44"/>
        <w:ind w:left="913"/>
      </w:pPr>
      <w:r>
        <w:rPr>
          <w:spacing w:val="-1"/>
        </w:rPr>
        <w:t>4.4.90.51</w:t>
      </w:r>
    </w:p>
    <w:p w14:paraId="3E1876A5" w14:textId="77777777" w:rsidR="00B1631F" w:rsidRDefault="00B1631F" w:rsidP="00B1631F">
      <w:pPr>
        <w:pStyle w:val="Corpodetexto"/>
        <w:spacing w:before="65" w:line="290" w:lineRule="auto"/>
        <w:ind w:left="205"/>
      </w:pPr>
      <w:r>
        <w:br w:type="column"/>
      </w:r>
      <w:r>
        <w:rPr>
          <w:w w:val="95"/>
        </w:rPr>
        <w:t>MATERIAL</w:t>
      </w:r>
      <w:r>
        <w:rPr>
          <w:spacing w:val="23"/>
          <w:w w:val="95"/>
        </w:rPr>
        <w:t xml:space="preserve"> </w:t>
      </w:r>
      <w:r>
        <w:rPr>
          <w:w w:val="95"/>
        </w:rPr>
        <w:t>DE</w:t>
      </w:r>
      <w:r>
        <w:rPr>
          <w:spacing w:val="34"/>
          <w:w w:val="95"/>
        </w:rPr>
        <w:t xml:space="preserve"> </w:t>
      </w:r>
      <w:r>
        <w:rPr>
          <w:w w:val="95"/>
        </w:rPr>
        <w:t>CONSUMO</w:t>
      </w:r>
      <w:r>
        <w:rPr>
          <w:spacing w:val="-44"/>
          <w:w w:val="95"/>
        </w:rPr>
        <w:t xml:space="preserve"> </w:t>
      </w:r>
      <w:r>
        <w:t>OBRAS</w:t>
      </w:r>
      <w:r>
        <w:rPr>
          <w:spacing w:val="-9"/>
        </w:rPr>
        <w:t xml:space="preserve"> </w:t>
      </w:r>
      <w:r>
        <w:t>E</w:t>
      </w:r>
      <w:r>
        <w:rPr>
          <w:spacing w:val="-8"/>
        </w:rPr>
        <w:t xml:space="preserve"> </w:t>
      </w:r>
      <w:r>
        <w:t>INSTALAÇÕES</w:t>
      </w:r>
    </w:p>
    <w:p w14:paraId="4B8C60B2" w14:textId="77777777" w:rsidR="00B1631F" w:rsidRDefault="00B1631F" w:rsidP="00B1631F">
      <w:pPr>
        <w:pStyle w:val="Corpodetexto"/>
        <w:spacing w:before="65"/>
        <w:ind w:left="893" w:right="1251"/>
        <w:jc w:val="center"/>
      </w:pPr>
      <w:r>
        <w:br w:type="column"/>
      </w:r>
      <w:r>
        <w:t>5.750</w:t>
      </w:r>
    </w:p>
    <w:p w14:paraId="636674D0" w14:textId="77777777" w:rsidR="00B1631F" w:rsidRDefault="00B1631F" w:rsidP="00B1631F">
      <w:pPr>
        <w:pStyle w:val="Corpodetexto"/>
        <w:spacing w:before="44"/>
        <w:ind w:left="893" w:right="1251"/>
        <w:jc w:val="center"/>
      </w:pPr>
      <w:r>
        <w:t>5.750</w:t>
      </w:r>
    </w:p>
    <w:p w14:paraId="6C9C3BD5"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404" w:space="4859"/>
            <w:col w:w="2636"/>
          </w:cols>
        </w:sectPr>
      </w:pPr>
    </w:p>
    <w:p w14:paraId="40B04647" w14:textId="77777777" w:rsidR="00B1631F" w:rsidRDefault="00B1631F" w:rsidP="00B1631F">
      <w:pPr>
        <w:pStyle w:val="Corpodetexto"/>
        <w:tabs>
          <w:tab w:val="right" w:pos="10632"/>
        </w:tabs>
        <w:spacing w:before="2"/>
        <w:ind w:left="688"/>
      </w:pPr>
      <w:r>
        <w:t>17000000</w:t>
      </w:r>
      <w:r>
        <w:rPr>
          <w:spacing w:val="-3"/>
        </w:rPr>
        <w:t xml:space="preserve"> </w:t>
      </w:r>
      <w:r>
        <w:t>-</w:t>
      </w:r>
      <w:r>
        <w:rPr>
          <w:spacing w:val="3"/>
        </w:rPr>
        <w:t xml:space="preserve"> </w:t>
      </w:r>
      <w:r>
        <w:t>Outras</w:t>
      </w:r>
      <w:r>
        <w:rPr>
          <w:spacing w:val="-6"/>
        </w:rPr>
        <w:t xml:space="preserve"> </w:t>
      </w:r>
      <w:r>
        <w:t>Transferências</w:t>
      </w:r>
      <w:r>
        <w:rPr>
          <w:spacing w:val="-2"/>
        </w:rPr>
        <w:t xml:space="preserve"> </w:t>
      </w:r>
      <w:r>
        <w:t>de</w:t>
      </w:r>
      <w:r>
        <w:rPr>
          <w:spacing w:val="-2"/>
        </w:rPr>
        <w:t xml:space="preserve"> </w:t>
      </w:r>
      <w:r>
        <w:t>Convênios</w:t>
      </w:r>
      <w:r>
        <w:rPr>
          <w:spacing w:val="-3"/>
        </w:rPr>
        <w:t xml:space="preserve"> </w:t>
      </w:r>
      <w:r>
        <w:t>ou</w:t>
      </w:r>
      <w:r>
        <w:rPr>
          <w:spacing w:val="-2"/>
        </w:rPr>
        <w:t xml:space="preserve"> </w:t>
      </w:r>
      <w:r>
        <w:t>Instrumentos</w:t>
      </w:r>
      <w:r>
        <w:rPr>
          <w:spacing w:val="-2"/>
        </w:rPr>
        <w:t xml:space="preserve"> </w:t>
      </w:r>
      <w:r>
        <w:t>Congêneres</w:t>
      </w:r>
      <w:r>
        <w:rPr>
          <w:spacing w:val="-3"/>
        </w:rPr>
        <w:t xml:space="preserve"> </w:t>
      </w:r>
      <w:r>
        <w:t>da</w:t>
      </w:r>
      <w:r>
        <w:rPr>
          <w:spacing w:val="-2"/>
        </w:rPr>
        <w:t xml:space="preserve"> </w:t>
      </w:r>
      <w:r>
        <w:t>União</w:t>
      </w:r>
      <w:r>
        <w:rPr>
          <w:rFonts w:ascii="Times New Roman" w:hAnsi="Times New Roman"/>
        </w:rPr>
        <w:tab/>
      </w:r>
      <w:r>
        <w:rPr>
          <w:position w:val="3"/>
        </w:rPr>
        <w:t>5.750</w:t>
      </w:r>
    </w:p>
    <w:p w14:paraId="4584DAD9" w14:textId="77777777" w:rsidR="00B1631F" w:rsidRDefault="00B1631F" w:rsidP="00B1631F">
      <w:pPr>
        <w:pStyle w:val="Corpodetexto"/>
        <w:tabs>
          <w:tab w:val="left" w:pos="100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5.750</w:t>
      </w:r>
    </w:p>
    <w:p w14:paraId="14CC947F" w14:textId="77777777" w:rsidR="00B1631F" w:rsidRDefault="00B1631F" w:rsidP="00B1631F">
      <w:pPr>
        <w:sectPr w:rsidR="00B1631F">
          <w:type w:val="continuous"/>
          <w:pgSz w:w="12240" w:h="15840"/>
          <w:pgMar w:top="680" w:right="460" w:bottom="280" w:left="180" w:header="720" w:footer="720" w:gutter="0"/>
          <w:cols w:space="720"/>
        </w:sectPr>
      </w:pPr>
    </w:p>
    <w:p w14:paraId="07698190" w14:textId="77777777" w:rsidR="00B1631F" w:rsidRDefault="00B1631F" w:rsidP="00B1631F">
      <w:pPr>
        <w:pStyle w:val="Corpodetexto"/>
        <w:spacing w:before="81"/>
        <w:ind w:left="913"/>
      </w:pPr>
      <w:r>
        <w:rPr>
          <w:spacing w:val="-1"/>
        </w:rPr>
        <w:t>4.4.90.51</w:t>
      </w:r>
    </w:p>
    <w:p w14:paraId="759C3857"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052A694E" w14:textId="77777777" w:rsidR="00B1631F" w:rsidRDefault="00B1631F" w:rsidP="00B1631F">
      <w:pPr>
        <w:pStyle w:val="Corpodetexto"/>
        <w:spacing w:before="65"/>
        <w:ind w:left="893" w:right="1251"/>
        <w:jc w:val="center"/>
      </w:pPr>
      <w:r>
        <w:br w:type="column"/>
      </w:r>
      <w:r>
        <w:t>5.750</w:t>
      </w:r>
    </w:p>
    <w:p w14:paraId="47168703"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930"/>
            <w:col w:w="2636"/>
          </w:cols>
        </w:sectPr>
      </w:pPr>
    </w:p>
    <w:p w14:paraId="46466857" w14:textId="77777777" w:rsidR="00B1631F" w:rsidRDefault="00B1631F" w:rsidP="00B1631F">
      <w:pPr>
        <w:spacing w:before="73"/>
        <w:ind w:left="588"/>
        <w:rPr>
          <w:rFonts w:ascii="Arial"/>
          <w:b/>
          <w:sz w:val="17"/>
        </w:rPr>
      </w:pPr>
      <w:r>
        <w:rPr>
          <w:rFonts w:ascii="Arial"/>
          <w:b/>
          <w:sz w:val="17"/>
        </w:rPr>
        <w:t>1077</w:t>
      </w:r>
    </w:p>
    <w:p w14:paraId="161D9AD0" w14:textId="77777777" w:rsidR="00B1631F" w:rsidRDefault="00B1631F" w:rsidP="00B1631F">
      <w:pPr>
        <w:tabs>
          <w:tab w:val="left" w:pos="7313"/>
        </w:tabs>
        <w:spacing w:before="63"/>
        <w:ind w:left="301"/>
        <w:rPr>
          <w:rFonts w:ascii="Arial" w:hAnsi="Arial"/>
          <w:b/>
          <w:sz w:val="17"/>
        </w:rPr>
      </w:pPr>
      <w:r>
        <w:br w:type="column"/>
      </w:r>
      <w:r>
        <w:rPr>
          <w:rFonts w:ascii="Arial" w:hAnsi="Arial"/>
          <w:b/>
          <w:w w:val="105"/>
          <w:sz w:val="17"/>
        </w:rPr>
        <w:t>Perfuração</w:t>
      </w:r>
      <w:r>
        <w:rPr>
          <w:rFonts w:ascii="Arial" w:hAnsi="Arial"/>
          <w:b/>
          <w:spacing w:val="-10"/>
          <w:w w:val="105"/>
          <w:sz w:val="17"/>
        </w:rPr>
        <w:t xml:space="preserve"> </w:t>
      </w:r>
      <w:r>
        <w:rPr>
          <w:rFonts w:ascii="Arial" w:hAnsi="Arial"/>
          <w:b/>
          <w:w w:val="105"/>
          <w:sz w:val="17"/>
        </w:rPr>
        <w:t>e</w:t>
      </w:r>
      <w:r>
        <w:rPr>
          <w:rFonts w:ascii="Arial" w:hAnsi="Arial"/>
          <w:b/>
          <w:spacing w:val="-10"/>
          <w:w w:val="105"/>
          <w:sz w:val="17"/>
        </w:rPr>
        <w:t xml:space="preserve"> </w:t>
      </w:r>
      <w:r>
        <w:rPr>
          <w:rFonts w:ascii="Arial" w:hAnsi="Arial"/>
          <w:b/>
          <w:w w:val="105"/>
          <w:sz w:val="17"/>
        </w:rPr>
        <w:t>Instalação</w:t>
      </w:r>
      <w:r>
        <w:rPr>
          <w:rFonts w:ascii="Arial" w:hAnsi="Arial"/>
          <w:b/>
          <w:spacing w:val="-9"/>
          <w:w w:val="105"/>
          <w:sz w:val="17"/>
        </w:rPr>
        <w:t xml:space="preserve"> </w:t>
      </w:r>
      <w:r>
        <w:rPr>
          <w:rFonts w:ascii="Arial" w:hAnsi="Arial"/>
          <w:b/>
          <w:w w:val="105"/>
          <w:sz w:val="17"/>
        </w:rPr>
        <w:t>de</w:t>
      </w:r>
      <w:r>
        <w:rPr>
          <w:rFonts w:ascii="Arial" w:hAnsi="Arial"/>
          <w:b/>
          <w:spacing w:val="-10"/>
          <w:w w:val="105"/>
          <w:sz w:val="17"/>
        </w:rPr>
        <w:t xml:space="preserve"> </w:t>
      </w:r>
      <w:r>
        <w:rPr>
          <w:rFonts w:ascii="Arial" w:hAnsi="Arial"/>
          <w:b/>
          <w:w w:val="105"/>
          <w:sz w:val="17"/>
        </w:rPr>
        <w:t>Poços</w:t>
      </w:r>
      <w:r>
        <w:rPr>
          <w:rFonts w:ascii="Times New Roman" w:hAnsi="Times New Roman"/>
          <w:w w:val="105"/>
          <w:sz w:val="17"/>
        </w:rPr>
        <w:tab/>
      </w:r>
      <w:r>
        <w:rPr>
          <w:rFonts w:ascii="Arial" w:hAnsi="Arial"/>
          <w:b/>
          <w:w w:val="105"/>
          <w:position w:val="1"/>
          <w:sz w:val="17"/>
        </w:rPr>
        <w:t>Fiscal</w:t>
      </w:r>
    </w:p>
    <w:p w14:paraId="08C8E2CD" w14:textId="77777777" w:rsidR="00B1631F" w:rsidRDefault="00B1631F" w:rsidP="00B1631F">
      <w:pPr>
        <w:spacing w:before="63"/>
        <w:ind w:left="588"/>
        <w:rPr>
          <w:rFonts w:ascii="Arial"/>
          <w:b/>
          <w:sz w:val="17"/>
        </w:rPr>
      </w:pPr>
      <w:r>
        <w:br w:type="column"/>
      </w:r>
      <w:r>
        <w:rPr>
          <w:rFonts w:ascii="Arial"/>
          <w:b/>
          <w:w w:val="105"/>
          <w:sz w:val="17"/>
        </w:rPr>
        <w:t>17.250</w:t>
      </w:r>
    </w:p>
    <w:p w14:paraId="1DB17FA8"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3D7B17D0"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8.625</w:t>
      </w:r>
    </w:p>
    <w:p w14:paraId="364D60DA" w14:textId="77777777" w:rsidR="00B1631F" w:rsidRDefault="00B1631F" w:rsidP="00B1631F">
      <w:pPr>
        <w:pStyle w:val="Corpodetexto"/>
        <w:tabs>
          <w:tab w:val="right" w:pos="10532"/>
        </w:tabs>
        <w:spacing w:before="13"/>
        <w:ind w:left="788"/>
      </w:pPr>
      <w:r>
        <w:lastRenderedPageBreak/>
        <w:t>0001</w:t>
      </w:r>
      <w:r>
        <w:rPr>
          <w:spacing w:val="-2"/>
        </w:rPr>
        <w:t xml:space="preserve"> </w:t>
      </w:r>
      <w:r>
        <w:t>-</w:t>
      </w:r>
      <w:r>
        <w:rPr>
          <w:spacing w:val="-1"/>
        </w:rPr>
        <w:t xml:space="preserve"> </w:t>
      </w:r>
      <w:r>
        <w:t>Cruzeta</w:t>
      </w:r>
      <w:r>
        <w:rPr>
          <w:rFonts w:ascii="Times New Roman"/>
        </w:rPr>
        <w:tab/>
      </w:r>
      <w:r>
        <w:rPr>
          <w:position w:val="5"/>
        </w:rPr>
        <w:t>8.625</w:t>
      </w:r>
    </w:p>
    <w:p w14:paraId="51896050" w14:textId="77777777" w:rsidR="00B1631F" w:rsidRDefault="00B1631F" w:rsidP="00B1631F">
      <w:pPr>
        <w:sectPr w:rsidR="00B1631F">
          <w:type w:val="continuous"/>
          <w:pgSz w:w="12240" w:h="15840"/>
          <w:pgMar w:top="680" w:right="460" w:bottom="280" w:left="180" w:header="720" w:footer="720" w:gutter="0"/>
          <w:cols w:space="720"/>
        </w:sectPr>
      </w:pPr>
    </w:p>
    <w:p w14:paraId="1E40C417" w14:textId="77777777" w:rsidR="00B1631F" w:rsidRDefault="00B1631F" w:rsidP="00B1631F">
      <w:pPr>
        <w:pStyle w:val="Corpodetexto"/>
        <w:spacing w:before="81"/>
        <w:ind w:left="913"/>
      </w:pPr>
      <w:r>
        <w:rPr>
          <w:spacing w:val="-1"/>
        </w:rPr>
        <w:t>4.4.90.51</w:t>
      </w:r>
    </w:p>
    <w:p w14:paraId="35AF76D4" w14:textId="77777777" w:rsidR="00B1631F" w:rsidRDefault="00B1631F" w:rsidP="00B1631F">
      <w:pPr>
        <w:pStyle w:val="Corpodetexto"/>
        <w:spacing w:before="44"/>
        <w:ind w:left="913"/>
      </w:pPr>
      <w:r>
        <w:rPr>
          <w:spacing w:val="-1"/>
        </w:rPr>
        <w:t>4.4.90.52</w:t>
      </w:r>
    </w:p>
    <w:p w14:paraId="276E8001"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553169CC" w14:textId="77777777" w:rsidR="00B1631F" w:rsidRDefault="00B1631F" w:rsidP="00B1631F">
      <w:pPr>
        <w:pStyle w:val="Corpodetexto"/>
        <w:spacing w:before="44"/>
        <w:ind w:left="205"/>
      </w:pPr>
      <w:r>
        <w:rPr>
          <w:w w:val="95"/>
        </w:rPr>
        <w:t>EQUIPAMENTOS</w:t>
      </w:r>
      <w:r>
        <w:rPr>
          <w:spacing w:val="36"/>
          <w:w w:val="95"/>
        </w:rPr>
        <w:t xml:space="preserve"> </w:t>
      </w:r>
      <w:r>
        <w:rPr>
          <w:w w:val="95"/>
        </w:rPr>
        <w:t>E</w:t>
      </w:r>
      <w:r>
        <w:rPr>
          <w:spacing w:val="36"/>
          <w:w w:val="95"/>
        </w:rPr>
        <w:t xml:space="preserve"> </w:t>
      </w:r>
      <w:r>
        <w:rPr>
          <w:w w:val="95"/>
        </w:rPr>
        <w:t>MATERIAL</w:t>
      </w:r>
      <w:r>
        <w:rPr>
          <w:spacing w:val="25"/>
          <w:w w:val="95"/>
        </w:rPr>
        <w:t xml:space="preserve"> </w:t>
      </w:r>
      <w:r>
        <w:rPr>
          <w:w w:val="95"/>
        </w:rPr>
        <w:t>PERMANENTE</w:t>
      </w:r>
    </w:p>
    <w:p w14:paraId="63B4A33B" w14:textId="77777777" w:rsidR="00B1631F" w:rsidRDefault="00B1631F" w:rsidP="00B1631F">
      <w:pPr>
        <w:pStyle w:val="Corpodetexto"/>
        <w:spacing w:before="65"/>
        <w:ind w:left="893" w:right="1251"/>
        <w:jc w:val="center"/>
      </w:pPr>
      <w:r>
        <w:br w:type="column"/>
      </w:r>
      <w:r>
        <w:t>5.750</w:t>
      </w:r>
    </w:p>
    <w:p w14:paraId="23E6EC65" w14:textId="77777777" w:rsidR="00B1631F" w:rsidRDefault="00B1631F" w:rsidP="00B1631F">
      <w:pPr>
        <w:pStyle w:val="Corpodetexto"/>
        <w:spacing w:before="44"/>
        <w:ind w:left="893" w:right="1251"/>
        <w:jc w:val="center"/>
      </w:pPr>
      <w:r>
        <w:t>2.875</w:t>
      </w:r>
    </w:p>
    <w:p w14:paraId="6D07AFFC"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203"/>
            <w:col w:w="2636"/>
          </w:cols>
        </w:sectPr>
      </w:pPr>
    </w:p>
    <w:p w14:paraId="5AF759D2" w14:textId="77777777" w:rsidR="00B1631F" w:rsidRDefault="00B1631F" w:rsidP="00B1631F">
      <w:pPr>
        <w:pStyle w:val="Corpodetexto"/>
        <w:tabs>
          <w:tab w:val="right" w:pos="10632"/>
        </w:tabs>
        <w:spacing w:before="29"/>
        <w:ind w:left="688"/>
      </w:pPr>
      <w:r>
        <w:t>17000000</w:t>
      </w:r>
      <w:r>
        <w:rPr>
          <w:spacing w:val="-3"/>
        </w:rPr>
        <w:t xml:space="preserve"> </w:t>
      </w:r>
      <w:r>
        <w:t>-</w:t>
      </w:r>
      <w:r>
        <w:rPr>
          <w:spacing w:val="3"/>
        </w:rPr>
        <w:t xml:space="preserve"> </w:t>
      </w:r>
      <w:r>
        <w:t>Outras</w:t>
      </w:r>
      <w:r>
        <w:rPr>
          <w:spacing w:val="-6"/>
        </w:rPr>
        <w:t xml:space="preserve"> </w:t>
      </w:r>
      <w:r>
        <w:t>Transferências</w:t>
      </w:r>
      <w:r>
        <w:rPr>
          <w:spacing w:val="-2"/>
        </w:rPr>
        <w:t xml:space="preserve"> </w:t>
      </w:r>
      <w:r>
        <w:t>de</w:t>
      </w:r>
      <w:r>
        <w:rPr>
          <w:spacing w:val="-2"/>
        </w:rPr>
        <w:t xml:space="preserve"> </w:t>
      </w:r>
      <w:r>
        <w:t>Convênios</w:t>
      </w:r>
      <w:r>
        <w:rPr>
          <w:spacing w:val="-3"/>
        </w:rPr>
        <w:t xml:space="preserve"> </w:t>
      </w:r>
      <w:r>
        <w:t>ou</w:t>
      </w:r>
      <w:r>
        <w:rPr>
          <w:spacing w:val="-2"/>
        </w:rPr>
        <w:t xml:space="preserve"> </w:t>
      </w:r>
      <w:r>
        <w:t>Instrumentos</w:t>
      </w:r>
      <w:r>
        <w:rPr>
          <w:spacing w:val="-2"/>
        </w:rPr>
        <w:t xml:space="preserve"> </w:t>
      </w:r>
      <w:r>
        <w:t>Congêneres</w:t>
      </w:r>
      <w:r>
        <w:rPr>
          <w:spacing w:val="-3"/>
        </w:rPr>
        <w:t xml:space="preserve"> </w:t>
      </w:r>
      <w:r>
        <w:t>da</w:t>
      </w:r>
      <w:r>
        <w:rPr>
          <w:spacing w:val="-2"/>
        </w:rPr>
        <w:t xml:space="preserve"> </w:t>
      </w:r>
      <w:r>
        <w:t>União</w:t>
      </w:r>
      <w:r>
        <w:rPr>
          <w:rFonts w:ascii="Times New Roman" w:hAnsi="Times New Roman"/>
        </w:rPr>
        <w:tab/>
      </w:r>
      <w:r>
        <w:rPr>
          <w:position w:val="3"/>
        </w:rPr>
        <w:t>8.625</w:t>
      </w:r>
    </w:p>
    <w:p w14:paraId="5E3DB01E"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8.625</w:t>
      </w:r>
    </w:p>
    <w:p w14:paraId="7F9A5F23" w14:textId="77777777" w:rsidR="00B1631F" w:rsidRDefault="00B1631F" w:rsidP="00B1631F">
      <w:pPr>
        <w:sectPr w:rsidR="00B1631F">
          <w:type w:val="continuous"/>
          <w:pgSz w:w="12240" w:h="15840"/>
          <w:pgMar w:top="680" w:right="460" w:bottom="280" w:left="180" w:header="720" w:footer="720" w:gutter="0"/>
          <w:cols w:space="720"/>
        </w:sectPr>
      </w:pPr>
    </w:p>
    <w:p w14:paraId="6040C5A9" w14:textId="77777777" w:rsidR="00B1631F" w:rsidRDefault="00B1631F" w:rsidP="00B1631F">
      <w:pPr>
        <w:pStyle w:val="Corpodetexto"/>
        <w:spacing w:before="82"/>
        <w:ind w:left="913"/>
      </w:pPr>
      <w:r>
        <w:rPr>
          <w:spacing w:val="-1"/>
        </w:rPr>
        <w:t>4.4.90.51</w:t>
      </w:r>
    </w:p>
    <w:p w14:paraId="2FEBDFA7" w14:textId="77777777" w:rsidR="00B1631F" w:rsidRDefault="00B1631F" w:rsidP="00B1631F">
      <w:pPr>
        <w:pStyle w:val="Corpodetexto"/>
        <w:spacing w:before="44"/>
        <w:ind w:left="913"/>
      </w:pPr>
      <w:r>
        <w:rPr>
          <w:spacing w:val="-1"/>
        </w:rPr>
        <w:t>4.4.90.52</w:t>
      </w:r>
    </w:p>
    <w:p w14:paraId="06EFDBCB" w14:textId="77777777" w:rsidR="00B1631F" w:rsidRDefault="00B1631F" w:rsidP="00B1631F">
      <w:pPr>
        <w:pStyle w:val="Corpodetexto"/>
        <w:spacing w:before="66"/>
        <w:ind w:left="205"/>
      </w:pPr>
      <w:r>
        <w:br w:type="column"/>
      </w:r>
      <w:r>
        <w:rPr>
          <w:spacing w:val="-1"/>
        </w:rPr>
        <w:t>OBRAS</w:t>
      </w:r>
      <w:r>
        <w:rPr>
          <w:spacing w:val="-12"/>
        </w:rPr>
        <w:t xml:space="preserve"> </w:t>
      </w:r>
      <w:r>
        <w:t>E</w:t>
      </w:r>
      <w:r>
        <w:rPr>
          <w:spacing w:val="-11"/>
        </w:rPr>
        <w:t xml:space="preserve"> </w:t>
      </w:r>
      <w:r>
        <w:t>INSTALAÇÕES</w:t>
      </w:r>
    </w:p>
    <w:p w14:paraId="3ACFB138" w14:textId="77777777" w:rsidR="00B1631F" w:rsidRDefault="00B1631F" w:rsidP="00B1631F">
      <w:pPr>
        <w:pStyle w:val="Corpodetexto"/>
        <w:spacing w:before="44"/>
        <w:ind w:left="205"/>
      </w:pPr>
      <w:r>
        <w:rPr>
          <w:w w:val="95"/>
        </w:rPr>
        <w:t>EQUIPAMENTOS</w:t>
      </w:r>
      <w:r>
        <w:rPr>
          <w:spacing w:val="36"/>
          <w:w w:val="95"/>
        </w:rPr>
        <w:t xml:space="preserve"> </w:t>
      </w:r>
      <w:r>
        <w:rPr>
          <w:w w:val="95"/>
        </w:rPr>
        <w:t>E</w:t>
      </w:r>
      <w:r>
        <w:rPr>
          <w:spacing w:val="36"/>
          <w:w w:val="95"/>
        </w:rPr>
        <w:t xml:space="preserve"> </w:t>
      </w:r>
      <w:r>
        <w:rPr>
          <w:w w:val="95"/>
        </w:rPr>
        <w:t>MATERIAL</w:t>
      </w:r>
      <w:r>
        <w:rPr>
          <w:spacing w:val="25"/>
          <w:w w:val="95"/>
        </w:rPr>
        <w:t xml:space="preserve"> </w:t>
      </w:r>
      <w:r>
        <w:rPr>
          <w:w w:val="95"/>
        </w:rPr>
        <w:t>PERMANENTE</w:t>
      </w:r>
    </w:p>
    <w:p w14:paraId="4CCE8D35" w14:textId="77777777" w:rsidR="00B1631F" w:rsidRDefault="00B1631F" w:rsidP="00B1631F">
      <w:pPr>
        <w:pStyle w:val="Corpodetexto"/>
        <w:spacing w:before="66"/>
        <w:ind w:left="893" w:right="1251"/>
        <w:jc w:val="center"/>
      </w:pPr>
      <w:r>
        <w:br w:type="column"/>
      </w:r>
      <w:r>
        <w:t>2.875</w:t>
      </w:r>
    </w:p>
    <w:p w14:paraId="2B0BF842" w14:textId="77777777" w:rsidR="00B1631F" w:rsidRDefault="00B1631F" w:rsidP="00B1631F">
      <w:pPr>
        <w:pStyle w:val="Corpodetexto"/>
        <w:spacing w:before="44"/>
        <w:ind w:left="893" w:right="1251"/>
        <w:jc w:val="center"/>
      </w:pPr>
      <w:r>
        <w:t>5.750</w:t>
      </w:r>
    </w:p>
    <w:p w14:paraId="053FB2D4"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203"/>
            <w:col w:w="2636"/>
          </w:cols>
        </w:sectPr>
      </w:pPr>
    </w:p>
    <w:p w14:paraId="77BC20FD" w14:textId="77777777" w:rsidR="00B1631F" w:rsidRDefault="00B1631F" w:rsidP="00B1631F">
      <w:pPr>
        <w:spacing w:before="73"/>
        <w:ind w:left="588"/>
        <w:rPr>
          <w:rFonts w:ascii="Arial"/>
          <w:b/>
          <w:sz w:val="17"/>
        </w:rPr>
      </w:pPr>
      <w:r>
        <w:rPr>
          <w:rFonts w:ascii="Arial"/>
          <w:b/>
          <w:sz w:val="17"/>
        </w:rPr>
        <w:t>2115</w:t>
      </w:r>
    </w:p>
    <w:p w14:paraId="074A9009" w14:textId="77777777" w:rsidR="00B1631F" w:rsidRDefault="00B1631F" w:rsidP="00B1631F">
      <w:pPr>
        <w:tabs>
          <w:tab w:val="left" w:pos="7322"/>
        </w:tabs>
        <w:spacing w:before="63"/>
        <w:ind w:left="310"/>
        <w:rPr>
          <w:rFonts w:ascii="Arial" w:hAnsi="Arial"/>
          <w:b/>
          <w:sz w:val="17"/>
        </w:rPr>
      </w:pPr>
      <w:r>
        <w:br w:type="column"/>
      </w:r>
      <w:r>
        <w:rPr>
          <w:rFonts w:ascii="Arial" w:hAnsi="Arial"/>
          <w:b/>
          <w:spacing w:val="-1"/>
          <w:w w:val="105"/>
          <w:sz w:val="17"/>
        </w:rPr>
        <w:t>Ampliação</w:t>
      </w:r>
      <w:r>
        <w:rPr>
          <w:rFonts w:ascii="Arial" w:hAnsi="Arial"/>
          <w:b/>
          <w:spacing w:val="-11"/>
          <w:w w:val="105"/>
          <w:sz w:val="17"/>
        </w:rPr>
        <w:t xml:space="preserve"> </w:t>
      </w:r>
      <w:r>
        <w:rPr>
          <w:rFonts w:ascii="Arial" w:hAnsi="Arial"/>
          <w:b/>
          <w:spacing w:val="-1"/>
          <w:w w:val="105"/>
          <w:sz w:val="17"/>
        </w:rPr>
        <w:t>do</w:t>
      </w:r>
      <w:r>
        <w:rPr>
          <w:rFonts w:ascii="Arial" w:hAnsi="Arial"/>
          <w:b/>
          <w:spacing w:val="-10"/>
          <w:w w:val="105"/>
          <w:sz w:val="17"/>
        </w:rPr>
        <w:t xml:space="preserve"> </w:t>
      </w:r>
      <w:r>
        <w:rPr>
          <w:rFonts w:ascii="Arial" w:hAnsi="Arial"/>
          <w:b/>
          <w:spacing w:val="-1"/>
          <w:w w:val="105"/>
          <w:sz w:val="17"/>
        </w:rPr>
        <w:t>Programa</w:t>
      </w:r>
      <w:r>
        <w:rPr>
          <w:rFonts w:ascii="Arial" w:hAnsi="Arial"/>
          <w:b/>
          <w:spacing w:val="-10"/>
          <w:w w:val="105"/>
          <w:sz w:val="17"/>
        </w:rPr>
        <w:t xml:space="preserve"> </w:t>
      </w:r>
      <w:r>
        <w:rPr>
          <w:rFonts w:ascii="Arial" w:hAnsi="Arial"/>
          <w:b/>
          <w:w w:val="105"/>
          <w:sz w:val="17"/>
        </w:rPr>
        <w:t>de</w:t>
      </w:r>
      <w:r>
        <w:rPr>
          <w:rFonts w:ascii="Arial" w:hAnsi="Arial"/>
          <w:b/>
          <w:spacing w:val="-10"/>
          <w:w w:val="105"/>
          <w:sz w:val="17"/>
        </w:rPr>
        <w:t xml:space="preserve"> </w:t>
      </w:r>
      <w:r>
        <w:rPr>
          <w:rFonts w:ascii="Arial" w:hAnsi="Arial"/>
          <w:b/>
          <w:w w:val="105"/>
          <w:sz w:val="17"/>
        </w:rPr>
        <w:t>Cisternas</w:t>
      </w:r>
      <w:r>
        <w:rPr>
          <w:rFonts w:ascii="Times New Roman" w:hAnsi="Times New Roman"/>
          <w:w w:val="105"/>
          <w:sz w:val="17"/>
        </w:rPr>
        <w:tab/>
      </w:r>
      <w:r>
        <w:rPr>
          <w:rFonts w:ascii="Arial" w:hAnsi="Arial"/>
          <w:b/>
          <w:w w:val="105"/>
          <w:position w:val="1"/>
          <w:sz w:val="17"/>
        </w:rPr>
        <w:t>Fiscal</w:t>
      </w:r>
    </w:p>
    <w:p w14:paraId="52846224" w14:textId="77777777" w:rsidR="00B1631F" w:rsidRDefault="00B1631F" w:rsidP="00B1631F">
      <w:pPr>
        <w:spacing w:before="63"/>
        <w:ind w:left="588"/>
        <w:rPr>
          <w:rFonts w:ascii="Arial"/>
          <w:b/>
          <w:sz w:val="17"/>
        </w:rPr>
      </w:pPr>
      <w:r>
        <w:br w:type="column"/>
      </w:r>
      <w:r>
        <w:rPr>
          <w:rFonts w:ascii="Arial"/>
          <w:b/>
          <w:w w:val="105"/>
          <w:sz w:val="17"/>
        </w:rPr>
        <w:t>17.250</w:t>
      </w:r>
    </w:p>
    <w:p w14:paraId="3BB5D3BF"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0" w:space="40"/>
            <w:col w:w="7860" w:space="822"/>
            <w:col w:w="1908"/>
          </w:cols>
        </w:sectPr>
      </w:pPr>
    </w:p>
    <w:p w14:paraId="498929F7"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2E1BD1EE"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17.250</w:t>
      </w:r>
    </w:p>
    <w:p w14:paraId="7C517232" w14:textId="77777777" w:rsidR="00B1631F" w:rsidRDefault="00B1631F" w:rsidP="00B1631F">
      <w:pPr>
        <w:pStyle w:val="Corpodetexto"/>
        <w:spacing w:before="3"/>
        <w:rPr>
          <w:sz w:val="6"/>
        </w:rPr>
      </w:pPr>
    </w:p>
    <w:tbl>
      <w:tblPr>
        <w:tblStyle w:val="TableNormal"/>
        <w:tblW w:w="0" w:type="auto"/>
        <w:tblInd w:w="326" w:type="dxa"/>
        <w:tblLayout w:type="fixed"/>
        <w:tblLook w:val="01E0" w:firstRow="1" w:lastRow="1" w:firstColumn="1" w:lastColumn="1" w:noHBand="0" w:noVBand="0"/>
      </w:tblPr>
      <w:tblGrid>
        <w:gridCol w:w="1464"/>
        <w:gridCol w:w="7012"/>
        <w:gridCol w:w="2326"/>
      </w:tblGrid>
      <w:tr w:rsidR="00B1631F" w14:paraId="179EB5C6" w14:textId="77777777" w:rsidTr="00B1631F">
        <w:trPr>
          <w:trHeight w:val="233"/>
        </w:trPr>
        <w:tc>
          <w:tcPr>
            <w:tcW w:w="1464" w:type="dxa"/>
          </w:tcPr>
          <w:p w14:paraId="5B96E717" w14:textId="77777777" w:rsidR="00B1631F" w:rsidRDefault="00B1631F" w:rsidP="00B1631F">
            <w:pPr>
              <w:pStyle w:val="TableParagraph"/>
              <w:spacing w:before="9" w:line="204" w:lineRule="exact"/>
              <w:ind w:right="120"/>
              <w:jc w:val="right"/>
              <w:rPr>
                <w:sz w:val="18"/>
              </w:rPr>
            </w:pPr>
            <w:r>
              <w:rPr>
                <w:sz w:val="18"/>
              </w:rPr>
              <w:t>3.3.90.30</w:t>
            </w:r>
          </w:p>
        </w:tc>
        <w:tc>
          <w:tcPr>
            <w:tcW w:w="7012" w:type="dxa"/>
          </w:tcPr>
          <w:p w14:paraId="472C522B" w14:textId="77777777" w:rsidR="00B1631F" w:rsidRDefault="00B1631F" w:rsidP="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326" w:type="dxa"/>
          </w:tcPr>
          <w:p w14:paraId="0A591C48" w14:textId="77777777" w:rsidR="00B1631F" w:rsidRDefault="00B1631F" w:rsidP="00B1631F">
            <w:pPr>
              <w:pStyle w:val="TableParagraph"/>
              <w:spacing w:line="200" w:lineRule="exact"/>
              <w:ind w:left="967" w:right="680"/>
              <w:jc w:val="center"/>
              <w:rPr>
                <w:sz w:val="18"/>
              </w:rPr>
            </w:pPr>
            <w:r>
              <w:rPr>
                <w:sz w:val="18"/>
              </w:rPr>
              <w:t>5.750</w:t>
            </w:r>
          </w:p>
        </w:tc>
      </w:tr>
      <w:tr w:rsidR="00B1631F" w14:paraId="262543BC" w14:textId="77777777" w:rsidTr="00B1631F">
        <w:trPr>
          <w:trHeight w:val="251"/>
        </w:trPr>
        <w:tc>
          <w:tcPr>
            <w:tcW w:w="1464" w:type="dxa"/>
          </w:tcPr>
          <w:p w14:paraId="3EB02893" w14:textId="77777777" w:rsidR="00B1631F" w:rsidRDefault="00B1631F" w:rsidP="00B1631F">
            <w:pPr>
              <w:pStyle w:val="TableParagraph"/>
              <w:spacing w:before="26" w:line="204" w:lineRule="exact"/>
              <w:ind w:right="120"/>
              <w:jc w:val="right"/>
              <w:rPr>
                <w:sz w:val="18"/>
              </w:rPr>
            </w:pPr>
            <w:r>
              <w:rPr>
                <w:sz w:val="18"/>
              </w:rPr>
              <w:t>3.3.90.36</w:t>
            </w:r>
          </w:p>
        </w:tc>
        <w:tc>
          <w:tcPr>
            <w:tcW w:w="7012" w:type="dxa"/>
          </w:tcPr>
          <w:p w14:paraId="0711595C"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326" w:type="dxa"/>
          </w:tcPr>
          <w:p w14:paraId="3F9DDC9D" w14:textId="77777777" w:rsidR="00B1631F" w:rsidRDefault="00B1631F" w:rsidP="00B1631F">
            <w:pPr>
              <w:pStyle w:val="TableParagraph"/>
              <w:spacing w:before="10"/>
              <w:ind w:left="967" w:right="680"/>
              <w:jc w:val="center"/>
              <w:rPr>
                <w:sz w:val="18"/>
              </w:rPr>
            </w:pPr>
            <w:r>
              <w:rPr>
                <w:sz w:val="18"/>
              </w:rPr>
              <w:t>2.300</w:t>
            </w:r>
          </w:p>
        </w:tc>
      </w:tr>
      <w:tr w:rsidR="00B1631F" w14:paraId="2A126E6E" w14:textId="77777777" w:rsidTr="00B1631F">
        <w:trPr>
          <w:trHeight w:val="251"/>
        </w:trPr>
        <w:tc>
          <w:tcPr>
            <w:tcW w:w="1464" w:type="dxa"/>
          </w:tcPr>
          <w:p w14:paraId="7EA44ED2" w14:textId="77777777" w:rsidR="00B1631F" w:rsidRDefault="00B1631F" w:rsidP="00B1631F">
            <w:pPr>
              <w:pStyle w:val="TableParagraph"/>
              <w:spacing w:before="26" w:line="204" w:lineRule="exact"/>
              <w:ind w:right="120"/>
              <w:jc w:val="right"/>
              <w:rPr>
                <w:sz w:val="18"/>
              </w:rPr>
            </w:pPr>
            <w:r>
              <w:rPr>
                <w:sz w:val="18"/>
              </w:rPr>
              <w:t>3.3.90.39</w:t>
            </w:r>
          </w:p>
        </w:tc>
        <w:tc>
          <w:tcPr>
            <w:tcW w:w="7012" w:type="dxa"/>
          </w:tcPr>
          <w:p w14:paraId="0070D218"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326" w:type="dxa"/>
          </w:tcPr>
          <w:p w14:paraId="03388351" w14:textId="77777777" w:rsidR="00B1631F" w:rsidRDefault="00B1631F" w:rsidP="00B1631F">
            <w:pPr>
              <w:pStyle w:val="TableParagraph"/>
              <w:spacing w:before="10"/>
              <w:ind w:left="967" w:right="680"/>
              <w:jc w:val="center"/>
              <w:rPr>
                <w:sz w:val="18"/>
              </w:rPr>
            </w:pPr>
            <w:r>
              <w:rPr>
                <w:sz w:val="18"/>
              </w:rPr>
              <w:t>2.300</w:t>
            </w:r>
          </w:p>
        </w:tc>
      </w:tr>
      <w:tr w:rsidR="00B1631F" w14:paraId="662EF790" w14:textId="77777777" w:rsidTr="00B1631F">
        <w:trPr>
          <w:trHeight w:val="233"/>
        </w:trPr>
        <w:tc>
          <w:tcPr>
            <w:tcW w:w="1464" w:type="dxa"/>
          </w:tcPr>
          <w:p w14:paraId="20233330" w14:textId="77777777" w:rsidR="00B1631F" w:rsidRDefault="00B1631F" w:rsidP="00B1631F">
            <w:pPr>
              <w:pStyle w:val="TableParagraph"/>
              <w:spacing w:before="26" w:line="187" w:lineRule="exact"/>
              <w:ind w:right="120"/>
              <w:jc w:val="right"/>
              <w:rPr>
                <w:sz w:val="18"/>
              </w:rPr>
            </w:pPr>
            <w:r>
              <w:rPr>
                <w:sz w:val="18"/>
              </w:rPr>
              <w:t>4.4.90.52</w:t>
            </w:r>
          </w:p>
        </w:tc>
        <w:tc>
          <w:tcPr>
            <w:tcW w:w="7012" w:type="dxa"/>
          </w:tcPr>
          <w:p w14:paraId="016F6CA1" w14:textId="77777777" w:rsidR="00B1631F" w:rsidRDefault="00B1631F" w:rsidP="00B1631F">
            <w:pPr>
              <w:pStyle w:val="TableParagraph"/>
              <w:spacing w:before="10" w:line="203" w:lineRule="exact"/>
              <w:ind w:left="123"/>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326" w:type="dxa"/>
          </w:tcPr>
          <w:p w14:paraId="2AA71074" w14:textId="77777777" w:rsidR="00B1631F" w:rsidRDefault="00B1631F" w:rsidP="00B1631F">
            <w:pPr>
              <w:pStyle w:val="TableParagraph"/>
              <w:spacing w:before="10" w:line="203" w:lineRule="exact"/>
              <w:ind w:left="967" w:right="680"/>
              <w:jc w:val="center"/>
              <w:rPr>
                <w:sz w:val="18"/>
              </w:rPr>
            </w:pPr>
            <w:r>
              <w:rPr>
                <w:sz w:val="18"/>
              </w:rPr>
              <w:t>6.900</w:t>
            </w:r>
          </w:p>
        </w:tc>
      </w:tr>
      <w:tr w:rsidR="00B1631F" w14:paraId="43A7C8E4" w14:textId="77777777" w:rsidTr="00B1631F">
        <w:trPr>
          <w:trHeight w:val="270"/>
        </w:trPr>
        <w:tc>
          <w:tcPr>
            <w:tcW w:w="10802" w:type="dxa"/>
            <w:gridSpan w:val="3"/>
          </w:tcPr>
          <w:p w14:paraId="32DC2C99" w14:textId="77777777" w:rsidR="00B1631F" w:rsidRDefault="00B1631F" w:rsidP="00B1631F">
            <w:pPr>
              <w:pStyle w:val="TableParagraph"/>
              <w:tabs>
                <w:tab w:val="left" w:pos="1000"/>
                <w:tab w:val="left" w:pos="8012"/>
                <w:tab w:val="right" w:pos="10496"/>
              </w:tabs>
              <w:spacing w:before="63" w:line="187" w:lineRule="exact"/>
              <w:ind w:left="270"/>
              <w:rPr>
                <w:rFonts w:ascii="Arial" w:hAnsi="Arial"/>
                <w:b/>
                <w:sz w:val="17"/>
              </w:rPr>
            </w:pPr>
            <w:r>
              <w:rPr>
                <w:rFonts w:ascii="Arial" w:hAnsi="Arial"/>
                <w:b/>
                <w:w w:val="105"/>
                <w:sz w:val="17"/>
              </w:rPr>
              <w:t>2166</w:t>
            </w:r>
            <w:r>
              <w:rPr>
                <w:rFonts w:ascii="Times New Roman" w:hAnsi="Times New Roman"/>
                <w:w w:val="105"/>
                <w:sz w:val="17"/>
              </w:rPr>
              <w:tab/>
            </w:r>
            <w:r>
              <w:rPr>
                <w:rFonts w:ascii="Arial" w:hAnsi="Arial"/>
                <w:b/>
                <w:spacing w:val="-1"/>
                <w:w w:val="105"/>
                <w:sz w:val="17"/>
              </w:rPr>
              <w:t>Limpeza</w:t>
            </w:r>
            <w:r>
              <w:rPr>
                <w:rFonts w:ascii="Arial" w:hAnsi="Arial"/>
                <w:b/>
                <w:spacing w:val="-12"/>
                <w:w w:val="105"/>
                <w:sz w:val="17"/>
              </w:rPr>
              <w:t xml:space="preserve"> </w:t>
            </w:r>
            <w:r>
              <w:rPr>
                <w:rFonts w:ascii="Arial" w:hAnsi="Arial"/>
                <w:b/>
                <w:spacing w:val="-1"/>
                <w:w w:val="105"/>
                <w:sz w:val="17"/>
              </w:rPr>
              <w:t>e</w:t>
            </w:r>
            <w:r>
              <w:rPr>
                <w:rFonts w:ascii="Arial" w:hAnsi="Arial"/>
                <w:b/>
                <w:spacing w:val="-11"/>
                <w:w w:val="105"/>
                <w:sz w:val="17"/>
              </w:rPr>
              <w:t xml:space="preserve"> </w:t>
            </w:r>
            <w:r>
              <w:rPr>
                <w:rFonts w:ascii="Arial" w:hAnsi="Arial"/>
                <w:b/>
                <w:spacing w:val="-1"/>
                <w:w w:val="105"/>
                <w:sz w:val="17"/>
              </w:rPr>
              <w:t>Recuperação</w:t>
            </w:r>
            <w:r>
              <w:rPr>
                <w:rFonts w:ascii="Arial" w:hAnsi="Arial"/>
                <w:b/>
                <w:spacing w:val="-11"/>
                <w:w w:val="105"/>
                <w:sz w:val="17"/>
              </w:rPr>
              <w:t xml:space="preserve"> </w:t>
            </w:r>
            <w:r>
              <w:rPr>
                <w:rFonts w:ascii="Arial" w:hAnsi="Arial"/>
                <w:b/>
                <w:spacing w:val="-1"/>
                <w:w w:val="105"/>
                <w:sz w:val="17"/>
              </w:rPr>
              <w:t>de</w:t>
            </w:r>
            <w:r>
              <w:rPr>
                <w:rFonts w:ascii="Arial" w:hAnsi="Arial"/>
                <w:b/>
                <w:spacing w:val="-11"/>
                <w:w w:val="105"/>
                <w:sz w:val="17"/>
              </w:rPr>
              <w:t xml:space="preserve"> </w:t>
            </w:r>
            <w:r>
              <w:rPr>
                <w:rFonts w:ascii="Arial" w:hAnsi="Arial"/>
                <w:b/>
                <w:spacing w:val="-1"/>
                <w:w w:val="105"/>
                <w:sz w:val="17"/>
              </w:rPr>
              <w:t>Rios,</w:t>
            </w:r>
            <w:r>
              <w:rPr>
                <w:rFonts w:ascii="Arial" w:hAnsi="Arial"/>
                <w:b/>
                <w:spacing w:val="-11"/>
                <w:w w:val="105"/>
                <w:sz w:val="17"/>
              </w:rPr>
              <w:t xml:space="preserve"> </w:t>
            </w:r>
            <w:r>
              <w:rPr>
                <w:rFonts w:ascii="Arial" w:hAnsi="Arial"/>
                <w:b/>
                <w:spacing w:val="-1"/>
                <w:w w:val="105"/>
                <w:sz w:val="17"/>
              </w:rPr>
              <w:t>Açudes,</w:t>
            </w:r>
            <w:r>
              <w:rPr>
                <w:rFonts w:ascii="Arial" w:hAnsi="Arial"/>
                <w:b/>
                <w:spacing w:val="-11"/>
                <w:w w:val="105"/>
                <w:sz w:val="17"/>
              </w:rPr>
              <w:t xml:space="preserve"> </w:t>
            </w:r>
            <w:r>
              <w:rPr>
                <w:rFonts w:ascii="Arial" w:hAnsi="Arial"/>
                <w:b/>
                <w:w w:val="105"/>
                <w:sz w:val="17"/>
              </w:rPr>
              <w:t>Barragens</w:t>
            </w:r>
            <w:r>
              <w:rPr>
                <w:rFonts w:ascii="Arial" w:hAnsi="Arial"/>
                <w:b/>
                <w:spacing w:val="-11"/>
                <w:w w:val="105"/>
                <w:sz w:val="17"/>
              </w:rPr>
              <w:t xml:space="preserve"> </w:t>
            </w:r>
            <w:r>
              <w:rPr>
                <w:rFonts w:ascii="Arial" w:hAnsi="Arial"/>
                <w:b/>
                <w:w w:val="105"/>
                <w:sz w:val="17"/>
              </w:rPr>
              <w:t>e</w:t>
            </w:r>
            <w:r>
              <w:rPr>
                <w:rFonts w:ascii="Arial" w:hAnsi="Arial"/>
                <w:b/>
                <w:spacing w:val="-11"/>
                <w:w w:val="105"/>
                <w:sz w:val="17"/>
              </w:rPr>
              <w:t xml:space="preserve"> </w:t>
            </w:r>
            <w:r>
              <w:rPr>
                <w:rFonts w:ascii="Arial" w:hAnsi="Arial"/>
                <w:b/>
                <w:w w:val="105"/>
                <w:sz w:val="17"/>
              </w:rPr>
              <w:t>Barreiros</w:t>
            </w:r>
            <w:r>
              <w:rPr>
                <w:rFonts w:ascii="Times New Roman" w:hAnsi="Times New Roman"/>
                <w:w w:val="105"/>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w w:val="105"/>
                <w:position w:val="1"/>
                <w:sz w:val="17"/>
              </w:rPr>
              <w:t>17.250</w:t>
            </w:r>
          </w:p>
        </w:tc>
      </w:tr>
      <w:tr w:rsidR="00B1631F" w14:paraId="4BE74B83" w14:textId="77777777" w:rsidTr="00B1631F">
        <w:trPr>
          <w:trHeight w:val="277"/>
        </w:trPr>
        <w:tc>
          <w:tcPr>
            <w:tcW w:w="8476" w:type="dxa"/>
            <w:gridSpan w:val="2"/>
          </w:tcPr>
          <w:p w14:paraId="16D2AE78" w14:textId="77777777" w:rsidR="00B1631F" w:rsidRDefault="00B1631F" w:rsidP="00B1631F">
            <w:pPr>
              <w:pStyle w:val="TableParagraph"/>
              <w:spacing w:before="59" w:line="199" w:lineRule="exact"/>
              <w:ind w:left="370"/>
              <w:rPr>
                <w:sz w:val="18"/>
              </w:rPr>
            </w:pPr>
            <w:r>
              <w:rPr>
                <w:sz w:val="18"/>
              </w:rPr>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326" w:type="dxa"/>
          </w:tcPr>
          <w:p w14:paraId="2B7BEAB1" w14:textId="77777777" w:rsidR="00B1631F" w:rsidRDefault="00B1631F" w:rsidP="00B1631F">
            <w:pPr>
              <w:pStyle w:val="TableParagraph"/>
              <w:spacing w:before="28"/>
              <w:ind w:left="1289"/>
              <w:rPr>
                <w:sz w:val="18"/>
              </w:rPr>
            </w:pPr>
            <w:r>
              <w:rPr>
                <w:sz w:val="18"/>
              </w:rPr>
              <w:t>17.250</w:t>
            </w:r>
          </w:p>
        </w:tc>
      </w:tr>
      <w:tr w:rsidR="00B1631F" w14:paraId="4603A912" w14:textId="77777777" w:rsidTr="00B1631F">
        <w:trPr>
          <w:trHeight w:val="294"/>
        </w:trPr>
        <w:tc>
          <w:tcPr>
            <w:tcW w:w="8476" w:type="dxa"/>
            <w:gridSpan w:val="2"/>
          </w:tcPr>
          <w:p w14:paraId="0348B7CF" w14:textId="77777777" w:rsidR="00B1631F" w:rsidRDefault="00B1631F" w:rsidP="00B1631F">
            <w:pPr>
              <w:pStyle w:val="TableParagraph"/>
              <w:spacing w:before="51"/>
              <w:ind w:left="47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326" w:type="dxa"/>
          </w:tcPr>
          <w:p w14:paraId="17C04429" w14:textId="77777777" w:rsidR="00B1631F" w:rsidRDefault="00B1631F" w:rsidP="00B1631F">
            <w:pPr>
              <w:pStyle w:val="TableParagraph"/>
              <w:spacing w:before="5"/>
              <w:ind w:left="1189"/>
              <w:rPr>
                <w:sz w:val="18"/>
              </w:rPr>
            </w:pPr>
            <w:r>
              <w:rPr>
                <w:sz w:val="18"/>
              </w:rPr>
              <w:t>17.250</w:t>
            </w:r>
          </w:p>
        </w:tc>
      </w:tr>
      <w:tr w:rsidR="00B1631F" w14:paraId="4DD32B8C" w14:textId="77777777" w:rsidTr="00B1631F">
        <w:trPr>
          <w:trHeight w:val="269"/>
        </w:trPr>
        <w:tc>
          <w:tcPr>
            <w:tcW w:w="8476" w:type="dxa"/>
            <w:gridSpan w:val="2"/>
          </w:tcPr>
          <w:p w14:paraId="1579EFA8" w14:textId="77777777" w:rsidR="00B1631F" w:rsidRDefault="00B1631F" w:rsidP="00B1631F">
            <w:pPr>
              <w:pStyle w:val="TableParagraph"/>
              <w:tabs>
                <w:tab w:val="left" w:pos="1586"/>
              </w:tabs>
              <w:spacing w:before="25" w:line="224" w:lineRule="exact"/>
              <w:ind w:left="59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2326" w:type="dxa"/>
          </w:tcPr>
          <w:p w14:paraId="01EBCAE4" w14:textId="77777777" w:rsidR="00B1631F" w:rsidRDefault="00B1631F" w:rsidP="00B1631F">
            <w:pPr>
              <w:pStyle w:val="TableParagraph"/>
              <w:spacing w:before="29"/>
              <w:ind w:left="967" w:right="767"/>
              <w:jc w:val="center"/>
              <w:rPr>
                <w:sz w:val="18"/>
              </w:rPr>
            </w:pPr>
            <w:r>
              <w:rPr>
                <w:sz w:val="18"/>
              </w:rPr>
              <w:t>11.500</w:t>
            </w:r>
          </w:p>
        </w:tc>
      </w:tr>
      <w:tr w:rsidR="00B1631F" w14:paraId="7FB41D40" w14:textId="77777777" w:rsidTr="00B1631F">
        <w:trPr>
          <w:trHeight w:val="258"/>
        </w:trPr>
        <w:tc>
          <w:tcPr>
            <w:tcW w:w="8476" w:type="dxa"/>
            <w:gridSpan w:val="2"/>
          </w:tcPr>
          <w:p w14:paraId="393A85D6" w14:textId="77777777" w:rsidR="00B1631F" w:rsidRDefault="00B1631F" w:rsidP="00B1631F">
            <w:pPr>
              <w:pStyle w:val="TableParagraph"/>
              <w:tabs>
                <w:tab w:val="left" w:pos="1586"/>
              </w:tabs>
              <w:spacing w:before="6"/>
              <w:ind w:left="59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2326" w:type="dxa"/>
          </w:tcPr>
          <w:p w14:paraId="152D2369" w14:textId="77777777" w:rsidR="00B1631F" w:rsidRDefault="00B1631F" w:rsidP="00B1631F">
            <w:pPr>
              <w:pStyle w:val="TableParagraph"/>
              <w:spacing w:before="10"/>
              <w:ind w:left="967" w:right="680"/>
              <w:jc w:val="center"/>
              <w:rPr>
                <w:sz w:val="18"/>
              </w:rPr>
            </w:pPr>
            <w:r>
              <w:rPr>
                <w:sz w:val="18"/>
              </w:rPr>
              <w:t>5.750</w:t>
            </w:r>
          </w:p>
        </w:tc>
      </w:tr>
      <w:tr w:rsidR="00B1631F" w14:paraId="3FAAEB3B" w14:textId="77777777" w:rsidTr="00B1631F">
        <w:trPr>
          <w:trHeight w:val="247"/>
        </w:trPr>
        <w:tc>
          <w:tcPr>
            <w:tcW w:w="8476" w:type="dxa"/>
            <w:gridSpan w:val="2"/>
          </w:tcPr>
          <w:p w14:paraId="3BD3239A" w14:textId="77777777" w:rsidR="00B1631F" w:rsidRDefault="00B1631F" w:rsidP="00B1631F">
            <w:pPr>
              <w:pStyle w:val="TableParagraph"/>
              <w:spacing w:before="19"/>
              <w:ind w:left="50"/>
              <w:rPr>
                <w:sz w:val="18"/>
              </w:rPr>
            </w:pPr>
            <w:r>
              <w:rPr>
                <w:w w:val="95"/>
                <w:sz w:val="18"/>
              </w:rPr>
              <w:t>609</w:t>
            </w:r>
            <w:r>
              <w:rPr>
                <w:spacing w:val="28"/>
                <w:w w:val="95"/>
                <w:sz w:val="18"/>
              </w:rPr>
              <w:t xml:space="preserve"> </w:t>
            </w:r>
            <w:r>
              <w:rPr>
                <w:w w:val="95"/>
                <w:sz w:val="18"/>
              </w:rPr>
              <w:t>-</w:t>
            </w:r>
            <w:r>
              <w:rPr>
                <w:spacing w:val="33"/>
                <w:w w:val="95"/>
                <w:sz w:val="18"/>
              </w:rPr>
              <w:t xml:space="preserve"> </w:t>
            </w:r>
            <w:r>
              <w:rPr>
                <w:w w:val="95"/>
                <w:sz w:val="18"/>
              </w:rPr>
              <w:t>DEFESA</w:t>
            </w:r>
            <w:r>
              <w:rPr>
                <w:spacing w:val="-1"/>
                <w:w w:val="95"/>
                <w:sz w:val="18"/>
              </w:rPr>
              <w:t xml:space="preserve"> </w:t>
            </w:r>
            <w:r>
              <w:rPr>
                <w:w w:val="95"/>
                <w:sz w:val="18"/>
              </w:rPr>
              <w:t>AGROPECUÁRIA</w:t>
            </w:r>
          </w:p>
        </w:tc>
        <w:tc>
          <w:tcPr>
            <w:tcW w:w="2326" w:type="dxa"/>
          </w:tcPr>
          <w:p w14:paraId="2E098E75" w14:textId="77777777" w:rsidR="00B1631F" w:rsidRDefault="00B1631F" w:rsidP="00B1631F">
            <w:pPr>
              <w:pStyle w:val="TableParagraph"/>
              <w:spacing w:before="18"/>
              <w:ind w:right="47"/>
              <w:jc w:val="right"/>
              <w:rPr>
                <w:sz w:val="18"/>
              </w:rPr>
            </w:pPr>
            <w:r>
              <w:rPr>
                <w:sz w:val="18"/>
              </w:rPr>
              <w:t>195.500</w:t>
            </w:r>
          </w:p>
        </w:tc>
      </w:tr>
      <w:tr w:rsidR="00B1631F" w14:paraId="35E601D6" w14:textId="77777777" w:rsidTr="00B1631F">
        <w:trPr>
          <w:trHeight w:val="236"/>
        </w:trPr>
        <w:tc>
          <w:tcPr>
            <w:tcW w:w="8476" w:type="dxa"/>
            <w:gridSpan w:val="2"/>
          </w:tcPr>
          <w:p w14:paraId="1B0F1046" w14:textId="77777777" w:rsidR="00B1631F" w:rsidRDefault="00B1631F" w:rsidP="00B1631F">
            <w:pPr>
              <w:pStyle w:val="TableParagraph"/>
              <w:spacing w:before="30" w:line="187" w:lineRule="exact"/>
              <w:ind w:left="170"/>
              <w:rPr>
                <w:sz w:val="18"/>
              </w:rPr>
            </w:pPr>
            <w:r>
              <w:rPr>
                <w:w w:val="95"/>
                <w:sz w:val="18"/>
              </w:rPr>
              <w:t>0078</w:t>
            </w:r>
            <w:r>
              <w:rPr>
                <w:spacing w:val="23"/>
                <w:w w:val="95"/>
                <w:sz w:val="18"/>
              </w:rPr>
              <w:t xml:space="preserve"> </w:t>
            </w:r>
            <w:r>
              <w:rPr>
                <w:w w:val="95"/>
                <w:sz w:val="18"/>
              </w:rPr>
              <w:t>-</w:t>
            </w:r>
            <w:r>
              <w:rPr>
                <w:spacing w:val="28"/>
                <w:w w:val="95"/>
                <w:sz w:val="18"/>
              </w:rPr>
              <w:t xml:space="preserve"> </w:t>
            </w:r>
            <w:r>
              <w:rPr>
                <w:w w:val="95"/>
                <w:sz w:val="18"/>
              </w:rPr>
              <w:t>Promoção</w:t>
            </w:r>
            <w:r>
              <w:rPr>
                <w:spacing w:val="24"/>
                <w:w w:val="95"/>
                <w:sz w:val="18"/>
              </w:rPr>
              <w:t xml:space="preserve"> </w:t>
            </w:r>
            <w:r>
              <w:rPr>
                <w:w w:val="95"/>
                <w:sz w:val="18"/>
              </w:rPr>
              <w:t>da</w:t>
            </w:r>
            <w:r>
              <w:rPr>
                <w:spacing w:val="9"/>
                <w:w w:val="95"/>
                <w:sz w:val="18"/>
              </w:rPr>
              <w:t xml:space="preserve"> </w:t>
            </w:r>
            <w:r>
              <w:rPr>
                <w:w w:val="95"/>
                <w:sz w:val="18"/>
              </w:rPr>
              <w:t>Agric.</w:t>
            </w:r>
            <w:r>
              <w:rPr>
                <w:spacing w:val="24"/>
                <w:w w:val="95"/>
                <w:sz w:val="18"/>
              </w:rPr>
              <w:t xml:space="preserve"> </w:t>
            </w:r>
            <w:r>
              <w:rPr>
                <w:w w:val="95"/>
                <w:sz w:val="18"/>
              </w:rPr>
              <w:t>do</w:t>
            </w:r>
            <w:r>
              <w:rPr>
                <w:spacing w:val="23"/>
                <w:w w:val="95"/>
                <w:sz w:val="18"/>
              </w:rPr>
              <w:t xml:space="preserve"> </w:t>
            </w:r>
            <w:r>
              <w:rPr>
                <w:w w:val="95"/>
                <w:sz w:val="18"/>
              </w:rPr>
              <w:t>Desenvolvimento</w:t>
            </w:r>
            <w:r>
              <w:rPr>
                <w:spacing w:val="24"/>
                <w:w w:val="95"/>
                <w:sz w:val="18"/>
              </w:rPr>
              <w:t xml:space="preserve"> </w:t>
            </w:r>
            <w:r>
              <w:rPr>
                <w:w w:val="95"/>
                <w:sz w:val="18"/>
              </w:rPr>
              <w:t>Sustentável,</w:t>
            </w:r>
            <w:r>
              <w:rPr>
                <w:spacing w:val="41"/>
                <w:w w:val="95"/>
                <w:sz w:val="18"/>
              </w:rPr>
              <w:t xml:space="preserve"> </w:t>
            </w:r>
            <w:r>
              <w:rPr>
                <w:w w:val="95"/>
                <w:sz w:val="18"/>
              </w:rPr>
              <w:t>da</w:t>
            </w:r>
            <w:r>
              <w:rPr>
                <w:spacing w:val="24"/>
                <w:w w:val="95"/>
                <w:sz w:val="18"/>
              </w:rPr>
              <w:t xml:space="preserve"> </w:t>
            </w:r>
            <w:r>
              <w:rPr>
                <w:w w:val="95"/>
                <w:sz w:val="18"/>
              </w:rPr>
              <w:t>Gestão</w:t>
            </w:r>
            <w:r>
              <w:rPr>
                <w:spacing w:val="9"/>
                <w:w w:val="95"/>
                <w:sz w:val="18"/>
              </w:rPr>
              <w:t xml:space="preserve"> </w:t>
            </w:r>
            <w:r>
              <w:rPr>
                <w:w w:val="95"/>
                <w:sz w:val="18"/>
              </w:rPr>
              <w:t>Ambiental</w:t>
            </w:r>
            <w:r>
              <w:rPr>
                <w:spacing w:val="23"/>
                <w:w w:val="95"/>
                <w:sz w:val="18"/>
              </w:rPr>
              <w:t xml:space="preserve"> </w:t>
            </w:r>
            <w:r>
              <w:rPr>
                <w:w w:val="95"/>
                <w:sz w:val="18"/>
              </w:rPr>
              <w:t>e</w:t>
            </w:r>
            <w:r>
              <w:rPr>
                <w:spacing w:val="24"/>
                <w:w w:val="95"/>
                <w:sz w:val="18"/>
              </w:rPr>
              <w:t xml:space="preserve"> </w:t>
            </w:r>
            <w:r>
              <w:rPr>
                <w:w w:val="95"/>
                <w:sz w:val="18"/>
              </w:rPr>
              <w:t>Pesca.</w:t>
            </w:r>
          </w:p>
        </w:tc>
        <w:tc>
          <w:tcPr>
            <w:tcW w:w="2326" w:type="dxa"/>
          </w:tcPr>
          <w:p w14:paraId="2BF01F1A" w14:textId="77777777" w:rsidR="00B1631F" w:rsidRDefault="00B1631F" w:rsidP="00B1631F">
            <w:pPr>
              <w:pStyle w:val="TableParagraph"/>
              <w:spacing w:before="14" w:line="203" w:lineRule="exact"/>
              <w:ind w:left="1509"/>
              <w:rPr>
                <w:sz w:val="18"/>
              </w:rPr>
            </w:pPr>
            <w:r>
              <w:rPr>
                <w:sz w:val="18"/>
              </w:rPr>
              <w:t>195.500</w:t>
            </w:r>
          </w:p>
        </w:tc>
      </w:tr>
      <w:tr w:rsidR="00B1631F" w14:paraId="02ECC1DA" w14:textId="77777777" w:rsidTr="00B1631F">
        <w:trPr>
          <w:trHeight w:val="259"/>
        </w:trPr>
        <w:tc>
          <w:tcPr>
            <w:tcW w:w="10802" w:type="dxa"/>
            <w:gridSpan w:val="3"/>
          </w:tcPr>
          <w:p w14:paraId="53E13CF7" w14:textId="77777777" w:rsidR="00B1631F" w:rsidRDefault="00B1631F" w:rsidP="00B1631F">
            <w:pPr>
              <w:pStyle w:val="TableParagraph"/>
              <w:tabs>
                <w:tab w:val="left" w:pos="1000"/>
                <w:tab w:val="left" w:pos="8012"/>
                <w:tab w:val="right" w:pos="10496"/>
              </w:tabs>
              <w:spacing w:before="52" w:line="187" w:lineRule="exact"/>
              <w:ind w:left="270"/>
              <w:rPr>
                <w:rFonts w:ascii="Arial" w:hAnsi="Arial"/>
                <w:b/>
                <w:sz w:val="17"/>
              </w:rPr>
            </w:pPr>
            <w:r>
              <w:rPr>
                <w:rFonts w:ascii="Arial" w:hAnsi="Arial"/>
                <w:b/>
                <w:w w:val="105"/>
                <w:sz w:val="17"/>
              </w:rPr>
              <w:t>1110</w:t>
            </w:r>
            <w:r>
              <w:rPr>
                <w:rFonts w:ascii="Times New Roman" w:hAnsi="Times New Roman"/>
                <w:w w:val="105"/>
                <w:sz w:val="17"/>
              </w:rPr>
              <w:tab/>
            </w:r>
            <w:r>
              <w:rPr>
                <w:rFonts w:ascii="Arial" w:hAnsi="Arial"/>
                <w:b/>
                <w:sz w:val="17"/>
              </w:rPr>
              <w:t>Construção</w:t>
            </w:r>
            <w:r>
              <w:rPr>
                <w:rFonts w:ascii="Arial" w:hAnsi="Arial"/>
                <w:b/>
                <w:spacing w:val="15"/>
                <w:sz w:val="17"/>
              </w:rPr>
              <w:t xml:space="preserve"> </w:t>
            </w:r>
            <w:r>
              <w:rPr>
                <w:rFonts w:ascii="Arial" w:hAnsi="Arial"/>
                <w:b/>
                <w:sz w:val="17"/>
              </w:rPr>
              <w:t>do</w:t>
            </w:r>
            <w:r>
              <w:rPr>
                <w:rFonts w:ascii="Arial" w:hAnsi="Arial"/>
                <w:b/>
                <w:spacing w:val="6"/>
                <w:sz w:val="17"/>
              </w:rPr>
              <w:t xml:space="preserve"> </w:t>
            </w:r>
            <w:r>
              <w:rPr>
                <w:rFonts w:ascii="Arial" w:hAnsi="Arial"/>
                <w:b/>
                <w:sz w:val="17"/>
              </w:rPr>
              <w:t>Abatedouro</w:t>
            </w:r>
            <w:r>
              <w:rPr>
                <w:rFonts w:ascii="Arial" w:hAnsi="Arial"/>
                <w:b/>
                <w:spacing w:val="15"/>
                <w:sz w:val="17"/>
              </w:rPr>
              <w:t xml:space="preserve"> </w:t>
            </w:r>
            <w:r>
              <w:rPr>
                <w:rFonts w:ascii="Arial" w:hAnsi="Arial"/>
                <w:b/>
                <w:sz w:val="17"/>
              </w:rPr>
              <w:t>Público</w:t>
            </w:r>
            <w:r>
              <w:rPr>
                <w:rFonts w:ascii="Arial" w:hAnsi="Arial"/>
                <w:b/>
                <w:spacing w:val="16"/>
                <w:sz w:val="17"/>
              </w:rPr>
              <w:t xml:space="preserve"> </w:t>
            </w:r>
            <w:r>
              <w:rPr>
                <w:rFonts w:ascii="Arial" w:hAnsi="Arial"/>
                <w:b/>
                <w:sz w:val="17"/>
              </w:rPr>
              <w:t>Municipal</w:t>
            </w:r>
            <w:r>
              <w:rPr>
                <w:rFonts w:ascii="Times New Roman" w:hAnsi="Times New Roman"/>
                <w:sz w:val="17"/>
              </w:rPr>
              <w:tab/>
            </w:r>
            <w:r>
              <w:rPr>
                <w:rFonts w:ascii="Arial" w:hAnsi="Arial"/>
                <w:b/>
                <w:w w:val="105"/>
                <w:position w:val="1"/>
                <w:sz w:val="17"/>
              </w:rPr>
              <w:t>Fiscal</w:t>
            </w:r>
            <w:r>
              <w:rPr>
                <w:rFonts w:ascii="Times New Roman" w:hAnsi="Times New Roman"/>
                <w:w w:val="105"/>
                <w:position w:val="1"/>
                <w:sz w:val="17"/>
              </w:rPr>
              <w:tab/>
            </w:r>
            <w:r>
              <w:rPr>
                <w:rFonts w:ascii="Arial" w:hAnsi="Arial"/>
                <w:b/>
                <w:w w:val="105"/>
                <w:position w:val="1"/>
                <w:sz w:val="17"/>
              </w:rPr>
              <w:t>172.500</w:t>
            </w:r>
          </w:p>
        </w:tc>
      </w:tr>
    </w:tbl>
    <w:p w14:paraId="4FD56DCF" w14:textId="77777777" w:rsidR="00B1631F" w:rsidRDefault="00B1631F" w:rsidP="00B1631F">
      <w:pPr>
        <w:spacing w:line="187" w:lineRule="exact"/>
        <w:rPr>
          <w:rFonts w:ascii="Arial" w:hAnsi="Arial"/>
          <w:sz w:val="17"/>
        </w:rPr>
        <w:sectPr w:rsidR="00B1631F">
          <w:type w:val="continuous"/>
          <w:pgSz w:w="12240" w:h="15840"/>
          <w:pgMar w:top="680" w:right="460" w:bottom="280" w:left="180" w:header="720" w:footer="720" w:gutter="0"/>
          <w:cols w:space="720"/>
        </w:sectPr>
      </w:pPr>
    </w:p>
    <w:tbl>
      <w:tblPr>
        <w:tblStyle w:val="TableNormal"/>
        <w:tblW w:w="0" w:type="auto"/>
        <w:tblInd w:w="646" w:type="dxa"/>
        <w:tblLayout w:type="fixed"/>
        <w:tblLook w:val="01E0" w:firstRow="1" w:lastRow="1" w:firstColumn="1" w:lastColumn="1" w:noHBand="0" w:noVBand="0"/>
      </w:tblPr>
      <w:tblGrid>
        <w:gridCol w:w="7160"/>
        <w:gridCol w:w="2884"/>
      </w:tblGrid>
      <w:tr w:rsidR="00B1631F" w14:paraId="4E0788BF" w14:textId="77777777" w:rsidTr="00B1631F">
        <w:trPr>
          <w:trHeight w:val="242"/>
        </w:trPr>
        <w:tc>
          <w:tcPr>
            <w:tcW w:w="7160" w:type="dxa"/>
          </w:tcPr>
          <w:p w14:paraId="49E27F15" w14:textId="77777777" w:rsidR="00B1631F" w:rsidRDefault="00B1631F" w:rsidP="00B1631F">
            <w:pPr>
              <w:pStyle w:val="TableParagraph"/>
              <w:spacing w:before="24" w:line="199" w:lineRule="exact"/>
              <w:ind w:left="50"/>
              <w:rPr>
                <w:sz w:val="18"/>
              </w:rPr>
            </w:pPr>
            <w:r>
              <w:rPr>
                <w:sz w:val="18"/>
              </w:rPr>
              <w:lastRenderedPageBreak/>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2884" w:type="dxa"/>
          </w:tcPr>
          <w:p w14:paraId="11323427" w14:textId="77777777" w:rsidR="00B1631F" w:rsidRDefault="00B1631F" w:rsidP="00B1631F">
            <w:pPr>
              <w:pStyle w:val="TableParagraph"/>
              <w:spacing w:line="200" w:lineRule="exact"/>
              <w:ind w:right="48"/>
              <w:jc w:val="right"/>
              <w:rPr>
                <w:sz w:val="18"/>
              </w:rPr>
            </w:pPr>
            <w:r>
              <w:rPr>
                <w:sz w:val="18"/>
              </w:rPr>
              <w:t>3.450</w:t>
            </w:r>
          </w:p>
        </w:tc>
      </w:tr>
      <w:tr w:rsidR="00B1631F" w14:paraId="3D6745C0" w14:textId="77777777" w:rsidTr="00B1631F">
        <w:trPr>
          <w:trHeight w:val="294"/>
        </w:trPr>
        <w:tc>
          <w:tcPr>
            <w:tcW w:w="7160" w:type="dxa"/>
          </w:tcPr>
          <w:p w14:paraId="1215D34B" w14:textId="77777777" w:rsidR="00B1631F" w:rsidRDefault="00B1631F" w:rsidP="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2884" w:type="dxa"/>
          </w:tcPr>
          <w:p w14:paraId="6A5797CB" w14:textId="77777777" w:rsidR="00B1631F" w:rsidRDefault="00B1631F" w:rsidP="00B1631F">
            <w:pPr>
              <w:pStyle w:val="TableParagraph"/>
              <w:spacing w:before="5"/>
              <w:ind w:right="148"/>
              <w:jc w:val="right"/>
              <w:rPr>
                <w:sz w:val="18"/>
              </w:rPr>
            </w:pPr>
            <w:r>
              <w:rPr>
                <w:sz w:val="18"/>
              </w:rPr>
              <w:t>3.450</w:t>
            </w:r>
          </w:p>
        </w:tc>
      </w:tr>
      <w:tr w:rsidR="00B1631F" w14:paraId="6223731A" w14:textId="77777777" w:rsidTr="00B1631F">
        <w:trPr>
          <w:trHeight w:val="269"/>
        </w:trPr>
        <w:tc>
          <w:tcPr>
            <w:tcW w:w="7160" w:type="dxa"/>
          </w:tcPr>
          <w:p w14:paraId="3DEBAC05" w14:textId="77777777" w:rsidR="00B1631F" w:rsidRDefault="00B1631F" w:rsidP="00B1631F">
            <w:pPr>
              <w:pStyle w:val="TableParagraph"/>
              <w:tabs>
                <w:tab w:val="left" w:pos="1266"/>
              </w:tabs>
              <w:spacing w:before="25" w:line="224" w:lineRule="exact"/>
              <w:ind w:left="27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2884" w:type="dxa"/>
          </w:tcPr>
          <w:p w14:paraId="15330A6B" w14:textId="77777777" w:rsidR="00B1631F" w:rsidRDefault="00B1631F" w:rsidP="00B1631F">
            <w:pPr>
              <w:pStyle w:val="TableParagraph"/>
              <w:spacing w:before="29"/>
              <w:ind w:left="2078"/>
              <w:rPr>
                <w:sz w:val="18"/>
              </w:rPr>
            </w:pPr>
            <w:r>
              <w:rPr>
                <w:sz w:val="18"/>
              </w:rPr>
              <w:t>1.725</w:t>
            </w:r>
          </w:p>
        </w:tc>
      </w:tr>
      <w:tr w:rsidR="00B1631F" w14:paraId="63816381" w14:textId="77777777" w:rsidTr="00B1631F">
        <w:trPr>
          <w:trHeight w:val="233"/>
        </w:trPr>
        <w:tc>
          <w:tcPr>
            <w:tcW w:w="7160" w:type="dxa"/>
          </w:tcPr>
          <w:p w14:paraId="05038A2F" w14:textId="77777777" w:rsidR="00B1631F" w:rsidRDefault="00B1631F" w:rsidP="00B1631F">
            <w:pPr>
              <w:pStyle w:val="TableParagraph"/>
              <w:tabs>
                <w:tab w:val="left" w:pos="1266"/>
              </w:tabs>
              <w:spacing w:before="6" w:line="207" w:lineRule="exact"/>
              <w:ind w:left="274"/>
              <w:rPr>
                <w:sz w:val="18"/>
              </w:rPr>
            </w:pPr>
            <w:r>
              <w:rPr>
                <w:sz w:val="18"/>
              </w:rPr>
              <w:t>4.4.90.52</w:t>
            </w:r>
            <w:r>
              <w:rPr>
                <w:rFonts w:ascii="Times New Roman"/>
                <w:sz w:val="18"/>
              </w:rPr>
              <w:tab/>
            </w:r>
            <w:r>
              <w:rPr>
                <w:w w:val="95"/>
                <w:position w:val="2"/>
                <w:sz w:val="18"/>
              </w:rPr>
              <w:t>EQUIPAMENTOS</w:t>
            </w:r>
            <w:r>
              <w:rPr>
                <w:spacing w:val="34"/>
                <w:w w:val="95"/>
                <w:position w:val="2"/>
                <w:sz w:val="18"/>
              </w:rPr>
              <w:t xml:space="preserve"> </w:t>
            </w:r>
            <w:r>
              <w:rPr>
                <w:w w:val="95"/>
                <w:position w:val="2"/>
                <w:sz w:val="18"/>
              </w:rPr>
              <w:t>E</w:t>
            </w:r>
            <w:r>
              <w:rPr>
                <w:spacing w:val="34"/>
                <w:w w:val="95"/>
                <w:position w:val="2"/>
                <w:sz w:val="18"/>
              </w:rPr>
              <w:t xml:space="preserve"> </w:t>
            </w:r>
            <w:r>
              <w:rPr>
                <w:w w:val="95"/>
                <w:position w:val="2"/>
                <w:sz w:val="18"/>
              </w:rPr>
              <w:t>MATERIAL</w:t>
            </w:r>
            <w:r>
              <w:rPr>
                <w:spacing w:val="22"/>
                <w:w w:val="95"/>
                <w:position w:val="2"/>
                <w:sz w:val="18"/>
              </w:rPr>
              <w:t xml:space="preserve"> </w:t>
            </w:r>
            <w:r>
              <w:rPr>
                <w:w w:val="95"/>
                <w:position w:val="2"/>
                <w:sz w:val="18"/>
              </w:rPr>
              <w:t>PERMANENTE</w:t>
            </w:r>
          </w:p>
        </w:tc>
        <w:tc>
          <w:tcPr>
            <w:tcW w:w="2884" w:type="dxa"/>
          </w:tcPr>
          <w:p w14:paraId="73D8E977" w14:textId="77777777" w:rsidR="00B1631F" w:rsidRDefault="00B1631F" w:rsidP="00B1631F">
            <w:pPr>
              <w:pStyle w:val="TableParagraph"/>
              <w:spacing w:before="10" w:line="203" w:lineRule="exact"/>
              <w:ind w:left="2078"/>
              <w:rPr>
                <w:sz w:val="18"/>
              </w:rPr>
            </w:pPr>
            <w:r>
              <w:rPr>
                <w:sz w:val="18"/>
              </w:rPr>
              <w:t>1.725</w:t>
            </w:r>
          </w:p>
        </w:tc>
      </w:tr>
    </w:tbl>
    <w:p w14:paraId="75D32DA4" w14:textId="77777777" w:rsidR="00B1631F" w:rsidRDefault="00B1631F" w:rsidP="00B1631F">
      <w:pPr>
        <w:pStyle w:val="Corpodetexto"/>
        <w:tabs>
          <w:tab w:val="right" w:pos="10631"/>
        </w:tabs>
        <w:spacing w:before="47"/>
        <w:ind w:left="688"/>
      </w:pPr>
      <w:r>
        <w:t>17000000</w:t>
      </w:r>
      <w:r>
        <w:rPr>
          <w:spacing w:val="-3"/>
        </w:rPr>
        <w:t xml:space="preserve"> </w:t>
      </w:r>
      <w:r>
        <w:t>-</w:t>
      </w:r>
      <w:r>
        <w:rPr>
          <w:spacing w:val="2"/>
        </w:rPr>
        <w:t xml:space="preserve"> </w:t>
      </w:r>
      <w:r>
        <w:t>Outras</w:t>
      </w:r>
      <w:r>
        <w:rPr>
          <w:spacing w:val="-5"/>
        </w:rPr>
        <w:t xml:space="preserve"> </w:t>
      </w:r>
      <w:r>
        <w:t>Transferências</w:t>
      </w:r>
      <w:r>
        <w:rPr>
          <w:spacing w:val="-3"/>
        </w:rPr>
        <w:t xml:space="preserve"> </w:t>
      </w:r>
      <w:r>
        <w:t>de</w:t>
      </w:r>
      <w:r>
        <w:rPr>
          <w:spacing w:val="-2"/>
        </w:rPr>
        <w:t xml:space="preserve"> </w:t>
      </w:r>
      <w:r>
        <w:t>Convênios</w:t>
      </w:r>
      <w:r>
        <w:rPr>
          <w:spacing w:val="-2"/>
        </w:rPr>
        <w:t xml:space="preserve"> </w:t>
      </w:r>
      <w:r>
        <w:t>ou</w:t>
      </w:r>
      <w:r>
        <w:rPr>
          <w:spacing w:val="-3"/>
        </w:rPr>
        <w:t xml:space="preserve"> </w:t>
      </w:r>
      <w:r>
        <w:t>Instrumentos</w:t>
      </w:r>
      <w:r>
        <w:rPr>
          <w:spacing w:val="-2"/>
        </w:rPr>
        <w:t xml:space="preserve"> </w:t>
      </w:r>
      <w:r>
        <w:t>Congêneres</w:t>
      </w:r>
      <w:r>
        <w:rPr>
          <w:spacing w:val="-3"/>
        </w:rPr>
        <w:t xml:space="preserve"> </w:t>
      </w:r>
      <w:r>
        <w:t>da</w:t>
      </w:r>
      <w:r>
        <w:rPr>
          <w:spacing w:val="-2"/>
        </w:rPr>
        <w:t xml:space="preserve"> </w:t>
      </w:r>
      <w:r>
        <w:t>União</w:t>
      </w:r>
      <w:r>
        <w:rPr>
          <w:rFonts w:ascii="Times New Roman" w:hAnsi="Times New Roman"/>
        </w:rPr>
        <w:tab/>
      </w:r>
      <w:r>
        <w:rPr>
          <w:position w:val="3"/>
        </w:rPr>
        <w:t>169.050</w:t>
      </w:r>
    </w:p>
    <w:p w14:paraId="418AEE5B"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169.050</w:t>
      </w:r>
    </w:p>
    <w:p w14:paraId="09E6E39E" w14:textId="77777777" w:rsidR="00B1631F" w:rsidRDefault="00B1631F" w:rsidP="00B1631F">
      <w:pPr>
        <w:sectPr w:rsidR="00B1631F">
          <w:pgSz w:w="12240" w:h="15840"/>
          <w:pgMar w:top="2020" w:right="460" w:bottom="460" w:left="180" w:header="422" w:footer="263" w:gutter="0"/>
          <w:cols w:space="720"/>
        </w:sectPr>
      </w:pPr>
    </w:p>
    <w:p w14:paraId="79B6CD9B" w14:textId="77777777" w:rsidR="00B1631F" w:rsidRDefault="00B1631F" w:rsidP="00B1631F">
      <w:pPr>
        <w:pStyle w:val="Corpodetexto"/>
        <w:spacing w:before="81"/>
        <w:ind w:left="913"/>
      </w:pPr>
      <w:r>
        <w:rPr>
          <w:spacing w:val="-1"/>
        </w:rPr>
        <w:t>4.4.90.51</w:t>
      </w:r>
    </w:p>
    <w:p w14:paraId="74FAAFC3" w14:textId="77777777" w:rsidR="00B1631F" w:rsidRDefault="00B1631F" w:rsidP="00B1631F">
      <w:pPr>
        <w:pStyle w:val="Corpodetexto"/>
        <w:spacing w:before="44"/>
        <w:ind w:left="913"/>
      </w:pPr>
      <w:r>
        <w:rPr>
          <w:spacing w:val="-1"/>
        </w:rPr>
        <w:t>4.4.90.52</w:t>
      </w:r>
    </w:p>
    <w:p w14:paraId="5035C0CD"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39326724" w14:textId="77777777" w:rsidR="00B1631F" w:rsidRDefault="00B1631F" w:rsidP="00B1631F">
      <w:pPr>
        <w:pStyle w:val="Corpodetexto"/>
        <w:spacing w:before="44"/>
        <w:ind w:left="205"/>
      </w:pPr>
      <w:r>
        <w:rPr>
          <w:w w:val="95"/>
        </w:rPr>
        <w:t>EQUIPAMENTOS</w:t>
      </w:r>
      <w:r>
        <w:rPr>
          <w:spacing w:val="36"/>
          <w:w w:val="95"/>
        </w:rPr>
        <w:t xml:space="preserve"> </w:t>
      </w:r>
      <w:r>
        <w:rPr>
          <w:w w:val="95"/>
        </w:rPr>
        <w:t>E</w:t>
      </w:r>
      <w:r>
        <w:rPr>
          <w:spacing w:val="36"/>
          <w:w w:val="95"/>
        </w:rPr>
        <w:t xml:space="preserve"> </w:t>
      </w:r>
      <w:r>
        <w:rPr>
          <w:w w:val="95"/>
        </w:rPr>
        <w:t>MATERIAL</w:t>
      </w:r>
      <w:r>
        <w:rPr>
          <w:spacing w:val="25"/>
          <w:w w:val="95"/>
        </w:rPr>
        <w:t xml:space="preserve"> </w:t>
      </w:r>
      <w:r>
        <w:rPr>
          <w:w w:val="95"/>
        </w:rPr>
        <w:t>PERMANENTE</w:t>
      </w:r>
    </w:p>
    <w:p w14:paraId="5DABB4C8" w14:textId="77777777" w:rsidR="00B1631F" w:rsidRDefault="00B1631F" w:rsidP="00B1631F">
      <w:pPr>
        <w:pStyle w:val="Corpodetexto"/>
        <w:spacing w:before="65"/>
        <w:ind w:left="886" w:right="1245"/>
        <w:jc w:val="center"/>
      </w:pPr>
      <w:r>
        <w:br w:type="column"/>
      </w:r>
      <w:r>
        <w:t>115.000</w:t>
      </w:r>
    </w:p>
    <w:p w14:paraId="1F433B4B" w14:textId="77777777" w:rsidR="00B1631F" w:rsidRDefault="00B1631F" w:rsidP="00B1631F">
      <w:pPr>
        <w:pStyle w:val="Corpodetexto"/>
        <w:spacing w:before="44"/>
        <w:ind w:left="886" w:right="1158"/>
        <w:jc w:val="center"/>
      </w:pPr>
      <w:r>
        <w:t>54.050</w:t>
      </w:r>
    </w:p>
    <w:p w14:paraId="71466F87"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017"/>
            <w:col w:w="2822"/>
          </w:cols>
        </w:sectPr>
      </w:pPr>
    </w:p>
    <w:p w14:paraId="36319298" w14:textId="77777777" w:rsidR="00B1631F" w:rsidRDefault="00B1631F" w:rsidP="00B1631F">
      <w:pPr>
        <w:spacing w:before="73"/>
        <w:ind w:left="588"/>
        <w:rPr>
          <w:rFonts w:ascii="Arial"/>
          <w:b/>
          <w:sz w:val="17"/>
        </w:rPr>
      </w:pPr>
      <w:r>
        <w:rPr>
          <w:rFonts w:ascii="Arial"/>
          <w:b/>
          <w:sz w:val="17"/>
        </w:rPr>
        <w:t>2171</w:t>
      </w:r>
    </w:p>
    <w:p w14:paraId="26D19122" w14:textId="77777777" w:rsidR="00B1631F" w:rsidRDefault="00B1631F" w:rsidP="00B1631F">
      <w:pPr>
        <w:tabs>
          <w:tab w:val="left" w:pos="7313"/>
        </w:tabs>
        <w:spacing w:before="63"/>
        <w:ind w:left="301"/>
        <w:rPr>
          <w:rFonts w:ascii="Arial" w:hAnsi="Arial"/>
          <w:b/>
          <w:sz w:val="17"/>
        </w:rPr>
      </w:pPr>
      <w:r>
        <w:br w:type="column"/>
      </w:r>
      <w:r>
        <w:rPr>
          <w:rFonts w:ascii="Arial" w:hAnsi="Arial"/>
          <w:b/>
          <w:w w:val="105"/>
          <w:sz w:val="17"/>
        </w:rPr>
        <w:t>Fomentar</w:t>
      </w:r>
      <w:r>
        <w:rPr>
          <w:rFonts w:ascii="Arial" w:hAnsi="Arial"/>
          <w:b/>
          <w:spacing w:val="-11"/>
          <w:w w:val="105"/>
          <w:sz w:val="17"/>
        </w:rPr>
        <w:t xml:space="preserve"> </w:t>
      </w:r>
      <w:r>
        <w:rPr>
          <w:rFonts w:ascii="Arial" w:hAnsi="Arial"/>
          <w:b/>
          <w:w w:val="105"/>
          <w:sz w:val="17"/>
        </w:rPr>
        <w:t>o</w:t>
      </w:r>
      <w:r>
        <w:rPr>
          <w:rFonts w:ascii="Arial" w:hAnsi="Arial"/>
          <w:b/>
          <w:spacing w:val="-11"/>
          <w:w w:val="105"/>
          <w:sz w:val="17"/>
        </w:rPr>
        <w:t xml:space="preserve"> </w:t>
      </w:r>
      <w:r>
        <w:rPr>
          <w:rFonts w:ascii="Arial" w:hAnsi="Arial"/>
          <w:b/>
          <w:w w:val="105"/>
          <w:sz w:val="17"/>
        </w:rPr>
        <w:t>Serviços</w:t>
      </w:r>
      <w:r>
        <w:rPr>
          <w:rFonts w:ascii="Arial" w:hAnsi="Arial"/>
          <w:b/>
          <w:spacing w:val="-10"/>
          <w:w w:val="105"/>
          <w:sz w:val="17"/>
        </w:rPr>
        <w:t xml:space="preserve"> </w:t>
      </w:r>
      <w:r>
        <w:rPr>
          <w:rFonts w:ascii="Arial" w:hAnsi="Arial"/>
          <w:b/>
          <w:w w:val="105"/>
          <w:sz w:val="17"/>
        </w:rPr>
        <w:t>de</w:t>
      </w:r>
      <w:r>
        <w:rPr>
          <w:rFonts w:ascii="Arial" w:hAnsi="Arial"/>
          <w:b/>
          <w:spacing w:val="-11"/>
          <w:w w:val="105"/>
          <w:sz w:val="17"/>
        </w:rPr>
        <w:t xml:space="preserve"> </w:t>
      </w:r>
      <w:r>
        <w:rPr>
          <w:rFonts w:ascii="Arial" w:hAnsi="Arial"/>
          <w:b/>
          <w:w w:val="105"/>
          <w:sz w:val="17"/>
        </w:rPr>
        <w:t>Inspeção</w:t>
      </w:r>
      <w:r>
        <w:rPr>
          <w:rFonts w:ascii="Arial" w:hAnsi="Arial"/>
          <w:b/>
          <w:spacing w:val="-11"/>
          <w:w w:val="105"/>
          <w:sz w:val="17"/>
        </w:rPr>
        <w:t xml:space="preserve"> </w:t>
      </w:r>
      <w:r>
        <w:rPr>
          <w:rFonts w:ascii="Arial" w:hAnsi="Arial"/>
          <w:b/>
          <w:w w:val="105"/>
          <w:sz w:val="17"/>
        </w:rPr>
        <w:t>Municipal</w:t>
      </w:r>
      <w:r>
        <w:rPr>
          <w:rFonts w:ascii="Times New Roman" w:hAnsi="Times New Roman"/>
          <w:w w:val="105"/>
          <w:sz w:val="17"/>
        </w:rPr>
        <w:tab/>
      </w:r>
      <w:r>
        <w:rPr>
          <w:rFonts w:ascii="Arial" w:hAnsi="Arial"/>
          <w:b/>
          <w:w w:val="105"/>
          <w:position w:val="1"/>
          <w:sz w:val="17"/>
        </w:rPr>
        <w:t>Fiscal</w:t>
      </w:r>
    </w:p>
    <w:p w14:paraId="50B99CDE" w14:textId="77777777" w:rsidR="00B1631F" w:rsidRDefault="00B1631F" w:rsidP="00B1631F">
      <w:pPr>
        <w:spacing w:before="63"/>
        <w:ind w:left="588"/>
        <w:rPr>
          <w:rFonts w:ascii="Arial"/>
          <w:b/>
          <w:sz w:val="17"/>
        </w:rPr>
      </w:pPr>
      <w:r>
        <w:br w:type="column"/>
      </w:r>
      <w:r>
        <w:rPr>
          <w:rFonts w:ascii="Arial"/>
          <w:b/>
          <w:w w:val="105"/>
          <w:sz w:val="17"/>
        </w:rPr>
        <w:t>5.750</w:t>
      </w:r>
    </w:p>
    <w:p w14:paraId="7BC3D07A"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919"/>
            <w:col w:w="1811"/>
          </w:cols>
        </w:sectPr>
      </w:pPr>
    </w:p>
    <w:p w14:paraId="2221E4BD" w14:textId="77777777" w:rsidR="00B1631F" w:rsidRDefault="00B1631F" w:rsidP="00B1631F">
      <w:pPr>
        <w:pStyle w:val="Corpodetexto"/>
        <w:tabs>
          <w:tab w:val="right" w:pos="10632"/>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1"/>
        </w:rPr>
        <w:t xml:space="preserve"> </w:t>
      </w:r>
      <w:r>
        <w:t>Impostos</w:t>
      </w:r>
      <w:r>
        <w:rPr>
          <w:rFonts w:ascii="Times New Roman" w:hAnsi="Times New Roman"/>
        </w:rPr>
        <w:tab/>
      </w:r>
      <w:r>
        <w:rPr>
          <w:position w:val="3"/>
        </w:rPr>
        <w:t>5.750</w:t>
      </w:r>
    </w:p>
    <w:p w14:paraId="0950E96D" w14:textId="77777777" w:rsidR="00B1631F" w:rsidRDefault="00B1631F" w:rsidP="00B1631F">
      <w:pPr>
        <w:pStyle w:val="Corpodetexto"/>
        <w:tabs>
          <w:tab w:val="left" w:pos="100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5.750</w:t>
      </w:r>
    </w:p>
    <w:p w14:paraId="0017A802" w14:textId="77777777" w:rsidR="00B1631F" w:rsidRDefault="00B1631F" w:rsidP="00B1631F">
      <w:pPr>
        <w:sectPr w:rsidR="00B1631F">
          <w:type w:val="continuous"/>
          <w:pgSz w:w="12240" w:h="15840"/>
          <w:pgMar w:top="680" w:right="460" w:bottom="280" w:left="180" w:header="720" w:footer="720" w:gutter="0"/>
          <w:cols w:space="720"/>
        </w:sectPr>
      </w:pPr>
    </w:p>
    <w:p w14:paraId="26950B0D" w14:textId="77777777" w:rsidR="00B1631F" w:rsidRDefault="00B1631F" w:rsidP="00B1631F">
      <w:pPr>
        <w:pStyle w:val="Corpodetexto"/>
        <w:spacing w:before="82"/>
        <w:ind w:left="913"/>
      </w:pPr>
      <w:r>
        <w:rPr>
          <w:spacing w:val="-1"/>
        </w:rPr>
        <w:t>3.3.90.30</w:t>
      </w:r>
    </w:p>
    <w:p w14:paraId="3ED5BFA6" w14:textId="77777777" w:rsidR="00B1631F" w:rsidRDefault="00B1631F" w:rsidP="00B1631F">
      <w:pPr>
        <w:pStyle w:val="Corpodetexto"/>
        <w:spacing w:before="44"/>
        <w:ind w:left="913"/>
      </w:pPr>
      <w:r>
        <w:rPr>
          <w:spacing w:val="-1"/>
        </w:rPr>
        <w:t>3.3.90.39</w:t>
      </w:r>
    </w:p>
    <w:p w14:paraId="29262730" w14:textId="77777777" w:rsidR="00B1631F" w:rsidRDefault="00B1631F" w:rsidP="00B1631F">
      <w:pPr>
        <w:pStyle w:val="Corpodetexto"/>
        <w:spacing w:before="44"/>
        <w:ind w:left="913"/>
      </w:pPr>
      <w:r>
        <w:rPr>
          <w:spacing w:val="-1"/>
        </w:rPr>
        <w:t>4.4.90.52</w:t>
      </w:r>
    </w:p>
    <w:p w14:paraId="37BA14C9" w14:textId="77777777" w:rsidR="00B1631F" w:rsidRDefault="00B1631F" w:rsidP="00B1631F">
      <w:pPr>
        <w:pStyle w:val="Corpodetexto"/>
        <w:spacing w:before="66"/>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78BC2D45" w14:textId="77777777" w:rsidR="00B1631F" w:rsidRDefault="00B1631F" w:rsidP="00B1631F">
      <w:pPr>
        <w:pStyle w:val="Corpodetexto"/>
        <w:spacing w:before="44" w:line="290" w:lineRule="auto"/>
        <w:ind w:left="205" w:right="35"/>
      </w:pP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r>
        <w:rPr>
          <w:spacing w:val="-44"/>
          <w:w w:val="95"/>
        </w:rPr>
        <w:t xml:space="preserve"> </w:t>
      </w:r>
      <w:r>
        <w:t>EQUIPAMENTOS</w:t>
      </w:r>
      <w:r>
        <w:rPr>
          <w:spacing w:val="-4"/>
        </w:rPr>
        <w:t xml:space="preserve"> </w:t>
      </w:r>
      <w:r>
        <w:t>E</w:t>
      </w:r>
      <w:r>
        <w:rPr>
          <w:spacing w:val="-3"/>
        </w:rPr>
        <w:t xml:space="preserve"> </w:t>
      </w:r>
      <w:r>
        <w:t>MATERIAL</w:t>
      </w:r>
      <w:r>
        <w:rPr>
          <w:spacing w:val="-9"/>
        </w:rPr>
        <w:t xml:space="preserve"> </w:t>
      </w:r>
      <w:r>
        <w:t>PERMANENTE</w:t>
      </w:r>
    </w:p>
    <w:p w14:paraId="6621B07E" w14:textId="77777777" w:rsidR="00B1631F" w:rsidRDefault="00B1631F" w:rsidP="00B1631F">
      <w:pPr>
        <w:pStyle w:val="Corpodetexto"/>
        <w:spacing w:before="66"/>
        <w:ind w:left="894" w:right="1252"/>
        <w:jc w:val="center"/>
      </w:pPr>
      <w:r>
        <w:br w:type="column"/>
      </w:r>
      <w:r>
        <w:t>1.150</w:t>
      </w:r>
    </w:p>
    <w:p w14:paraId="357CB880" w14:textId="77777777" w:rsidR="00B1631F" w:rsidRDefault="00B1631F" w:rsidP="00B1631F">
      <w:pPr>
        <w:pStyle w:val="Corpodetexto"/>
        <w:spacing w:before="44"/>
        <w:ind w:left="894" w:right="1252"/>
        <w:jc w:val="center"/>
      </w:pPr>
      <w:r>
        <w:t>1.150</w:t>
      </w:r>
    </w:p>
    <w:p w14:paraId="0CBEE177" w14:textId="77777777" w:rsidR="00B1631F" w:rsidRDefault="00B1631F" w:rsidP="00B1631F">
      <w:pPr>
        <w:pStyle w:val="Corpodetexto"/>
        <w:spacing w:before="44"/>
        <w:ind w:left="894" w:right="1252"/>
        <w:jc w:val="center"/>
      </w:pPr>
      <w:r>
        <w:t>3.450</w:t>
      </w:r>
    </w:p>
    <w:p w14:paraId="11DC5957"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4D5C208B" w14:textId="77777777" w:rsidR="00B1631F" w:rsidRDefault="00B1631F" w:rsidP="00B1631F">
      <w:pPr>
        <w:spacing w:before="46"/>
        <w:ind w:left="588"/>
        <w:rPr>
          <w:rFonts w:ascii="Arial"/>
          <w:b/>
          <w:sz w:val="17"/>
        </w:rPr>
      </w:pPr>
      <w:r>
        <w:rPr>
          <w:rFonts w:ascii="Arial"/>
          <w:b/>
          <w:sz w:val="17"/>
        </w:rPr>
        <w:t>2172</w:t>
      </w:r>
    </w:p>
    <w:p w14:paraId="62594857" w14:textId="77777777" w:rsidR="00B1631F" w:rsidRDefault="00B1631F" w:rsidP="00B1631F">
      <w:pPr>
        <w:tabs>
          <w:tab w:val="left" w:pos="7313"/>
        </w:tabs>
        <w:spacing w:before="36"/>
        <w:ind w:left="301"/>
        <w:rPr>
          <w:rFonts w:ascii="Arial"/>
          <w:b/>
          <w:sz w:val="17"/>
        </w:rPr>
      </w:pPr>
      <w:r>
        <w:br w:type="column"/>
      </w:r>
      <w:r>
        <w:rPr>
          <w:rFonts w:ascii="Arial"/>
          <w:b/>
          <w:w w:val="105"/>
          <w:sz w:val="17"/>
        </w:rPr>
        <w:t>Fomentar</w:t>
      </w:r>
      <w:r>
        <w:rPr>
          <w:rFonts w:ascii="Arial"/>
          <w:b/>
          <w:spacing w:val="-10"/>
          <w:w w:val="105"/>
          <w:sz w:val="17"/>
        </w:rPr>
        <w:t xml:space="preserve"> </w:t>
      </w:r>
      <w:r>
        <w:rPr>
          <w:rFonts w:ascii="Arial"/>
          <w:b/>
          <w:w w:val="105"/>
          <w:sz w:val="17"/>
        </w:rPr>
        <w:t>a</w:t>
      </w:r>
      <w:r>
        <w:rPr>
          <w:rFonts w:ascii="Arial"/>
          <w:b/>
          <w:spacing w:val="-10"/>
          <w:w w:val="105"/>
          <w:sz w:val="17"/>
        </w:rPr>
        <w:t xml:space="preserve"> </w:t>
      </w:r>
      <w:r>
        <w:rPr>
          <w:rFonts w:ascii="Arial"/>
          <w:b/>
          <w:w w:val="105"/>
          <w:sz w:val="17"/>
        </w:rPr>
        <w:t>Bacia</w:t>
      </w:r>
      <w:r>
        <w:rPr>
          <w:rFonts w:ascii="Arial"/>
          <w:b/>
          <w:spacing w:val="-9"/>
          <w:w w:val="105"/>
          <w:sz w:val="17"/>
        </w:rPr>
        <w:t xml:space="preserve"> </w:t>
      </w:r>
      <w:r>
        <w:rPr>
          <w:rFonts w:ascii="Arial"/>
          <w:b/>
          <w:w w:val="105"/>
          <w:sz w:val="17"/>
        </w:rPr>
        <w:t>Leiteira</w:t>
      </w:r>
      <w:r>
        <w:rPr>
          <w:rFonts w:ascii="Times New Roman"/>
          <w:w w:val="105"/>
          <w:sz w:val="17"/>
        </w:rPr>
        <w:tab/>
      </w:r>
      <w:r>
        <w:rPr>
          <w:rFonts w:ascii="Arial"/>
          <w:b/>
          <w:w w:val="105"/>
          <w:position w:val="1"/>
          <w:sz w:val="17"/>
        </w:rPr>
        <w:t>Fiscal</w:t>
      </w:r>
    </w:p>
    <w:p w14:paraId="16391543" w14:textId="77777777" w:rsidR="00B1631F" w:rsidRDefault="00B1631F" w:rsidP="00B1631F">
      <w:pPr>
        <w:spacing w:before="36"/>
        <w:ind w:left="588"/>
        <w:rPr>
          <w:rFonts w:ascii="Arial"/>
          <w:b/>
          <w:sz w:val="17"/>
        </w:rPr>
      </w:pPr>
      <w:r>
        <w:br w:type="column"/>
      </w:r>
      <w:r>
        <w:rPr>
          <w:rFonts w:ascii="Arial"/>
          <w:b/>
          <w:w w:val="105"/>
          <w:sz w:val="17"/>
        </w:rPr>
        <w:t>17.250</w:t>
      </w:r>
    </w:p>
    <w:p w14:paraId="26F17525"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1827E310"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17.250</w:t>
      </w:r>
    </w:p>
    <w:p w14:paraId="4D3E8F63"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17.250</w:t>
      </w:r>
    </w:p>
    <w:p w14:paraId="740FBA1B" w14:textId="77777777" w:rsidR="00B1631F" w:rsidRDefault="00B1631F" w:rsidP="00B1631F">
      <w:pPr>
        <w:sectPr w:rsidR="00B1631F">
          <w:type w:val="continuous"/>
          <w:pgSz w:w="12240" w:h="15840"/>
          <w:pgMar w:top="680" w:right="460" w:bottom="280" w:left="180" w:header="720" w:footer="720" w:gutter="0"/>
          <w:cols w:space="720"/>
        </w:sectPr>
      </w:pPr>
    </w:p>
    <w:p w14:paraId="1A63824A" w14:textId="77777777" w:rsidR="00B1631F" w:rsidRDefault="00B1631F" w:rsidP="00B1631F">
      <w:pPr>
        <w:pStyle w:val="Corpodetexto"/>
        <w:spacing w:before="81"/>
        <w:ind w:left="913"/>
      </w:pPr>
      <w:r>
        <w:rPr>
          <w:spacing w:val="-1"/>
        </w:rPr>
        <w:t>3.3.90.30</w:t>
      </w:r>
    </w:p>
    <w:p w14:paraId="768A1AAF" w14:textId="77777777" w:rsidR="00B1631F" w:rsidRDefault="00B1631F" w:rsidP="00B1631F">
      <w:pPr>
        <w:pStyle w:val="Corpodetexto"/>
        <w:spacing w:before="44"/>
        <w:ind w:left="913"/>
      </w:pPr>
      <w:r>
        <w:rPr>
          <w:spacing w:val="-1"/>
        </w:rPr>
        <w:t>3.3.90.36</w:t>
      </w:r>
    </w:p>
    <w:p w14:paraId="2B2EA88E" w14:textId="77777777" w:rsidR="00B1631F" w:rsidRDefault="00B1631F" w:rsidP="00B1631F">
      <w:pPr>
        <w:pStyle w:val="Corpodetexto"/>
        <w:spacing w:before="44"/>
        <w:ind w:left="913"/>
      </w:pPr>
      <w:r>
        <w:rPr>
          <w:spacing w:val="-1"/>
        </w:rPr>
        <w:t>3.3.90.39</w:t>
      </w:r>
    </w:p>
    <w:p w14:paraId="38052887"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38F08DD2"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7F7D95C4" w14:textId="77777777" w:rsidR="00B1631F" w:rsidRDefault="00B1631F" w:rsidP="00B1631F">
      <w:pPr>
        <w:pStyle w:val="Corpodetexto"/>
        <w:spacing w:before="65"/>
        <w:ind w:left="894" w:right="1252"/>
        <w:jc w:val="center"/>
      </w:pPr>
      <w:r>
        <w:br w:type="column"/>
      </w:r>
      <w:r>
        <w:t>5.750</w:t>
      </w:r>
    </w:p>
    <w:p w14:paraId="0FE7704D" w14:textId="77777777" w:rsidR="00B1631F" w:rsidRDefault="00B1631F" w:rsidP="00B1631F">
      <w:pPr>
        <w:pStyle w:val="Corpodetexto"/>
        <w:spacing w:before="44"/>
        <w:ind w:left="894" w:right="1252"/>
        <w:jc w:val="center"/>
      </w:pPr>
      <w:r>
        <w:t>5.750</w:t>
      </w:r>
    </w:p>
    <w:p w14:paraId="3CCBE342" w14:textId="77777777" w:rsidR="00B1631F" w:rsidRDefault="00B1631F" w:rsidP="00B1631F">
      <w:pPr>
        <w:pStyle w:val="Corpodetexto"/>
        <w:spacing w:before="44"/>
        <w:ind w:left="894" w:right="1252"/>
        <w:jc w:val="center"/>
      </w:pPr>
      <w:r>
        <w:t>5.750</w:t>
      </w:r>
    </w:p>
    <w:p w14:paraId="74DA3809"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72A4A209" w14:textId="77777777" w:rsidR="00B1631F" w:rsidRDefault="00B1631F" w:rsidP="00B1631F">
      <w:pPr>
        <w:pStyle w:val="Corpodetexto"/>
        <w:tabs>
          <w:tab w:val="right" w:pos="10702"/>
        </w:tabs>
        <w:spacing w:before="17"/>
        <w:ind w:right="157"/>
        <w:jc w:val="center"/>
      </w:pPr>
      <w:r>
        <w:t>782</w:t>
      </w:r>
      <w:r>
        <w:rPr>
          <w:spacing w:val="-2"/>
        </w:rPr>
        <w:t xml:space="preserve"> </w:t>
      </w:r>
      <w:r>
        <w:t>-</w:t>
      </w:r>
      <w:r>
        <w:rPr>
          <w:spacing w:val="2"/>
        </w:rPr>
        <w:t xml:space="preserve"> </w:t>
      </w:r>
      <w:r>
        <w:t>TRANSPORTE</w:t>
      </w:r>
      <w:r>
        <w:rPr>
          <w:spacing w:val="-1"/>
        </w:rPr>
        <w:t xml:space="preserve"> </w:t>
      </w:r>
      <w:r>
        <w:t>RODOVIÁRIO</w:t>
      </w:r>
      <w:r>
        <w:rPr>
          <w:rFonts w:ascii="Times New Roman" w:hAnsi="Times New Roman"/>
        </w:rPr>
        <w:tab/>
      </w:r>
      <w:r>
        <w:t>143.750</w:t>
      </w:r>
    </w:p>
    <w:p w14:paraId="30E91B59" w14:textId="77777777" w:rsidR="00B1631F" w:rsidRDefault="00B1631F" w:rsidP="00B1631F">
      <w:pPr>
        <w:pStyle w:val="Corpodetexto"/>
        <w:tabs>
          <w:tab w:val="right" w:pos="10462"/>
        </w:tabs>
        <w:spacing w:before="31"/>
        <w:ind w:right="157"/>
        <w:jc w:val="center"/>
      </w:pPr>
      <w:r>
        <w:t>0078</w:t>
      </w:r>
      <w:r>
        <w:rPr>
          <w:spacing w:val="-2"/>
        </w:rPr>
        <w:t xml:space="preserve"> </w:t>
      </w:r>
      <w:r>
        <w:t>-</w:t>
      </w:r>
      <w:r>
        <w:rPr>
          <w:spacing w:val="1"/>
        </w:rPr>
        <w:t xml:space="preserve"> </w:t>
      </w:r>
      <w:r>
        <w:t>Promoção</w:t>
      </w:r>
      <w:r>
        <w:rPr>
          <w:spacing w:val="-2"/>
        </w:rPr>
        <w:t xml:space="preserve"> </w:t>
      </w:r>
      <w:r>
        <w:t>da</w:t>
      </w:r>
      <w:r>
        <w:rPr>
          <w:spacing w:val="-12"/>
        </w:rPr>
        <w:t xml:space="preserve"> </w:t>
      </w:r>
      <w:r>
        <w:t>Agric.</w:t>
      </w:r>
      <w:r>
        <w:rPr>
          <w:spacing w:val="-2"/>
        </w:rPr>
        <w:t xml:space="preserve"> </w:t>
      </w:r>
      <w:r>
        <w:t>do</w:t>
      </w:r>
      <w:r>
        <w:rPr>
          <w:spacing w:val="-2"/>
        </w:rPr>
        <w:t xml:space="preserve"> </w:t>
      </w:r>
      <w:r>
        <w:t>Desenvolvimento</w:t>
      </w:r>
      <w:r>
        <w:rPr>
          <w:spacing w:val="-2"/>
        </w:rPr>
        <w:t xml:space="preserve"> </w:t>
      </w:r>
      <w:r>
        <w:t>Sustentável,</w:t>
      </w:r>
      <w:r>
        <w:rPr>
          <w:spacing w:val="10"/>
        </w:rPr>
        <w:t xml:space="preserve"> </w:t>
      </w:r>
      <w:r>
        <w:t>da</w:t>
      </w:r>
      <w:r>
        <w:rPr>
          <w:spacing w:val="-2"/>
        </w:rPr>
        <w:t xml:space="preserve"> </w:t>
      </w:r>
      <w:r>
        <w:t>Gestão</w:t>
      </w:r>
      <w:r>
        <w:rPr>
          <w:spacing w:val="-11"/>
        </w:rPr>
        <w:t xml:space="preserve"> </w:t>
      </w:r>
      <w:r>
        <w:t>Ambiental</w:t>
      </w:r>
      <w:r>
        <w:rPr>
          <w:spacing w:val="-2"/>
        </w:rPr>
        <w:t xml:space="preserve"> </w:t>
      </w:r>
      <w:r>
        <w:t>e</w:t>
      </w:r>
      <w:r>
        <w:rPr>
          <w:spacing w:val="-2"/>
        </w:rPr>
        <w:t xml:space="preserve"> </w:t>
      </w:r>
      <w:r>
        <w:t>Pesca.</w:t>
      </w:r>
      <w:r>
        <w:rPr>
          <w:rFonts w:ascii="Times New Roman" w:hAnsi="Times New Roman"/>
        </w:rPr>
        <w:tab/>
      </w:r>
      <w:r>
        <w:rPr>
          <w:position w:val="2"/>
        </w:rPr>
        <w:t>143.750</w:t>
      </w:r>
    </w:p>
    <w:p w14:paraId="79CAE458" w14:textId="77777777" w:rsidR="00B1631F" w:rsidRDefault="00B1631F" w:rsidP="00B1631F">
      <w:pPr>
        <w:jc w:val="center"/>
        <w:sectPr w:rsidR="00B1631F">
          <w:type w:val="continuous"/>
          <w:pgSz w:w="12240" w:h="15840"/>
          <w:pgMar w:top="680" w:right="460" w:bottom="280" w:left="180" w:header="720" w:footer="720" w:gutter="0"/>
          <w:cols w:space="720"/>
        </w:sectPr>
      </w:pPr>
    </w:p>
    <w:p w14:paraId="77A6FAF4" w14:textId="77777777" w:rsidR="00B1631F" w:rsidRDefault="00B1631F" w:rsidP="00B1631F">
      <w:pPr>
        <w:spacing w:before="63"/>
        <w:ind w:left="588"/>
        <w:rPr>
          <w:rFonts w:ascii="Arial"/>
          <w:b/>
          <w:sz w:val="17"/>
        </w:rPr>
      </w:pPr>
      <w:r>
        <w:rPr>
          <w:rFonts w:ascii="Arial"/>
          <w:b/>
          <w:sz w:val="17"/>
        </w:rPr>
        <w:t>2170</w:t>
      </w:r>
    </w:p>
    <w:p w14:paraId="5BF64D90" w14:textId="77777777" w:rsidR="00B1631F" w:rsidRDefault="00B1631F" w:rsidP="00B1631F">
      <w:pPr>
        <w:tabs>
          <w:tab w:val="left" w:pos="7313"/>
        </w:tabs>
        <w:spacing w:before="53"/>
        <w:ind w:left="301"/>
        <w:rPr>
          <w:rFonts w:ascii="Arial" w:hAnsi="Arial"/>
          <w:b/>
          <w:sz w:val="17"/>
        </w:rPr>
      </w:pPr>
      <w:r>
        <w:br w:type="column"/>
      </w:r>
      <w:r>
        <w:rPr>
          <w:rFonts w:ascii="Arial" w:hAnsi="Arial"/>
          <w:b/>
          <w:sz w:val="17"/>
        </w:rPr>
        <w:t>Manutenção,</w:t>
      </w:r>
      <w:r>
        <w:rPr>
          <w:rFonts w:ascii="Arial" w:hAnsi="Arial"/>
          <w:b/>
          <w:spacing w:val="15"/>
          <w:sz w:val="17"/>
        </w:rPr>
        <w:t xml:space="preserve"> </w:t>
      </w:r>
      <w:r>
        <w:rPr>
          <w:rFonts w:ascii="Arial" w:hAnsi="Arial"/>
          <w:b/>
          <w:sz w:val="17"/>
        </w:rPr>
        <w:t>Conservação</w:t>
      </w:r>
      <w:r>
        <w:rPr>
          <w:rFonts w:ascii="Arial" w:hAnsi="Arial"/>
          <w:b/>
          <w:spacing w:val="16"/>
          <w:sz w:val="17"/>
        </w:rPr>
        <w:t xml:space="preserve"> </w:t>
      </w:r>
      <w:r>
        <w:rPr>
          <w:rFonts w:ascii="Arial" w:hAnsi="Arial"/>
          <w:b/>
          <w:sz w:val="17"/>
        </w:rPr>
        <w:t>e</w:t>
      </w:r>
      <w:r>
        <w:rPr>
          <w:rFonts w:ascii="Arial" w:hAnsi="Arial"/>
          <w:b/>
          <w:spacing w:val="16"/>
          <w:sz w:val="17"/>
        </w:rPr>
        <w:t xml:space="preserve"> </w:t>
      </w:r>
      <w:r>
        <w:rPr>
          <w:rFonts w:ascii="Arial" w:hAnsi="Arial"/>
          <w:b/>
          <w:sz w:val="17"/>
        </w:rPr>
        <w:t>Restauração</w:t>
      </w:r>
      <w:r>
        <w:rPr>
          <w:rFonts w:ascii="Arial" w:hAnsi="Arial"/>
          <w:b/>
          <w:spacing w:val="16"/>
          <w:sz w:val="17"/>
        </w:rPr>
        <w:t xml:space="preserve"> </w:t>
      </w:r>
      <w:r>
        <w:rPr>
          <w:rFonts w:ascii="Arial" w:hAnsi="Arial"/>
          <w:b/>
          <w:sz w:val="17"/>
        </w:rPr>
        <w:t>de</w:t>
      </w:r>
      <w:r>
        <w:rPr>
          <w:rFonts w:ascii="Arial" w:hAnsi="Arial"/>
          <w:b/>
          <w:spacing w:val="15"/>
          <w:sz w:val="17"/>
        </w:rPr>
        <w:t xml:space="preserve"> </w:t>
      </w:r>
      <w:r>
        <w:rPr>
          <w:rFonts w:ascii="Arial" w:hAnsi="Arial"/>
          <w:b/>
          <w:sz w:val="17"/>
        </w:rPr>
        <w:t>Estradas</w:t>
      </w:r>
      <w:r>
        <w:rPr>
          <w:rFonts w:ascii="Arial" w:hAnsi="Arial"/>
          <w:b/>
          <w:spacing w:val="16"/>
          <w:sz w:val="17"/>
        </w:rPr>
        <w:t xml:space="preserve"> </w:t>
      </w:r>
      <w:r>
        <w:rPr>
          <w:rFonts w:ascii="Arial" w:hAnsi="Arial"/>
          <w:b/>
          <w:sz w:val="17"/>
        </w:rPr>
        <w:t>Vicinais</w:t>
      </w:r>
      <w:r>
        <w:rPr>
          <w:rFonts w:ascii="Times New Roman" w:hAnsi="Times New Roman"/>
          <w:sz w:val="17"/>
        </w:rPr>
        <w:tab/>
      </w:r>
      <w:r>
        <w:rPr>
          <w:rFonts w:ascii="Arial" w:hAnsi="Arial"/>
          <w:b/>
          <w:w w:val="105"/>
          <w:position w:val="1"/>
          <w:sz w:val="17"/>
        </w:rPr>
        <w:t>Fiscal</w:t>
      </w:r>
    </w:p>
    <w:p w14:paraId="130A6EF2" w14:textId="77777777" w:rsidR="00B1631F" w:rsidRDefault="00B1631F" w:rsidP="00B1631F">
      <w:pPr>
        <w:spacing w:before="53"/>
        <w:ind w:left="588"/>
        <w:rPr>
          <w:rFonts w:ascii="Arial"/>
          <w:b/>
          <w:sz w:val="17"/>
        </w:rPr>
      </w:pPr>
      <w:r>
        <w:br w:type="column"/>
      </w:r>
      <w:r>
        <w:rPr>
          <w:rFonts w:ascii="Arial"/>
          <w:b/>
          <w:w w:val="105"/>
          <w:sz w:val="17"/>
        </w:rPr>
        <w:t>143.750</w:t>
      </w:r>
    </w:p>
    <w:p w14:paraId="124F0765"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725"/>
            <w:col w:w="2005"/>
          </w:cols>
        </w:sectPr>
      </w:pPr>
    </w:p>
    <w:p w14:paraId="7CDB5A1F" w14:textId="77777777" w:rsidR="00B1631F" w:rsidRDefault="00B1631F" w:rsidP="00B1631F">
      <w:pPr>
        <w:pStyle w:val="Corpodetexto"/>
        <w:spacing w:before="1"/>
        <w:rPr>
          <w:rFonts w:ascii="Arial"/>
          <w:b/>
          <w:sz w:val="3"/>
        </w:rPr>
      </w:pPr>
    </w:p>
    <w:tbl>
      <w:tblPr>
        <w:tblStyle w:val="TableNormal"/>
        <w:tblW w:w="0" w:type="auto"/>
        <w:tblInd w:w="646" w:type="dxa"/>
        <w:tblLayout w:type="fixed"/>
        <w:tblLook w:val="01E0" w:firstRow="1" w:lastRow="1" w:firstColumn="1" w:lastColumn="1" w:noHBand="0" w:noVBand="0"/>
      </w:tblPr>
      <w:tblGrid>
        <w:gridCol w:w="8089"/>
        <w:gridCol w:w="1953"/>
      </w:tblGrid>
      <w:tr w:rsidR="00B1631F" w14:paraId="0ECB4662" w14:textId="77777777" w:rsidTr="00B1631F">
        <w:trPr>
          <w:trHeight w:val="242"/>
        </w:trPr>
        <w:tc>
          <w:tcPr>
            <w:tcW w:w="8089" w:type="dxa"/>
          </w:tcPr>
          <w:p w14:paraId="061D4C74" w14:textId="77777777" w:rsidR="00B1631F" w:rsidRDefault="00B1631F" w:rsidP="00B1631F">
            <w:pPr>
              <w:pStyle w:val="TableParagraph"/>
              <w:spacing w:before="24" w:line="199" w:lineRule="exact"/>
              <w:ind w:left="50"/>
              <w:rPr>
                <w:sz w:val="18"/>
              </w:rPr>
            </w:pPr>
            <w:r>
              <w:rPr>
                <w:sz w:val="18"/>
              </w:rPr>
              <w:lastRenderedPageBreak/>
              <w:t>15000000</w:t>
            </w:r>
            <w:r>
              <w:rPr>
                <w:spacing w:val="-8"/>
                <w:sz w:val="18"/>
              </w:rPr>
              <w:t xml:space="preserve"> </w:t>
            </w:r>
            <w:r>
              <w:rPr>
                <w:sz w:val="18"/>
              </w:rPr>
              <w:t>-</w:t>
            </w:r>
            <w:r>
              <w:rPr>
                <w:spacing w:val="-4"/>
                <w:sz w:val="18"/>
              </w:rPr>
              <w:t xml:space="preserve"> </w:t>
            </w:r>
            <w:r>
              <w:rPr>
                <w:sz w:val="18"/>
              </w:rPr>
              <w:t>Recursos</w:t>
            </w:r>
            <w:r>
              <w:rPr>
                <w:spacing w:val="-8"/>
                <w:sz w:val="18"/>
              </w:rPr>
              <w:t xml:space="preserve"> </w:t>
            </w:r>
            <w:r>
              <w:rPr>
                <w:sz w:val="18"/>
              </w:rPr>
              <w:t>não</w:t>
            </w:r>
            <w:r>
              <w:rPr>
                <w:spacing w:val="-7"/>
                <w:sz w:val="18"/>
              </w:rPr>
              <w:t xml:space="preserve"> </w:t>
            </w:r>
            <w:r>
              <w:rPr>
                <w:sz w:val="18"/>
              </w:rPr>
              <w:t>Vinculados</w:t>
            </w:r>
            <w:r>
              <w:rPr>
                <w:spacing w:val="-8"/>
                <w:sz w:val="18"/>
              </w:rPr>
              <w:t xml:space="preserve"> </w:t>
            </w:r>
            <w:r>
              <w:rPr>
                <w:sz w:val="18"/>
              </w:rPr>
              <w:t>de</w:t>
            </w:r>
            <w:r>
              <w:rPr>
                <w:spacing w:val="-8"/>
                <w:sz w:val="18"/>
              </w:rPr>
              <w:t xml:space="preserve"> </w:t>
            </w:r>
            <w:r>
              <w:rPr>
                <w:sz w:val="18"/>
              </w:rPr>
              <w:t>Impostos</w:t>
            </w:r>
          </w:p>
        </w:tc>
        <w:tc>
          <w:tcPr>
            <w:tcW w:w="1953" w:type="dxa"/>
          </w:tcPr>
          <w:p w14:paraId="2D0AB4EA" w14:textId="77777777" w:rsidR="00B1631F" w:rsidRDefault="00B1631F" w:rsidP="00B1631F">
            <w:pPr>
              <w:pStyle w:val="TableParagraph"/>
              <w:spacing w:line="200" w:lineRule="exact"/>
              <w:ind w:right="47"/>
              <w:jc w:val="right"/>
              <w:rPr>
                <w:sz w:val="18"/>
              </w:rPr>
            </w:pPr>
            <w:r>
              <w:rPr>
                <w:sz w:val="18"/>
              </w:rPr>
              <w:t>103.500</w:t>
            </w:r>
          </w:p>
        </w:tc>
      </w:tr>
      <w:tr w:rsidR="00B1631F" w14:paraId="29EAE6ED" w14:textId="77777777" w:rsidTr="00B1631F">
        <w:trPr>
          <w:trHeight w:val="294"/>
        </w:trPr>
        <w:tc>
          <w:tcPr>
            <w:tcW w:w="8089" w:type="dxa"/>
          </w:tcPr>
          <w:p w14:paraId="2757DB1F" w14:textId="77777777" w:rsidR="00B1631F" w:rsidRDefault="00B1631F" w:rsidP="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53" w:type="dxa"/>
          </w:tcPr>
          <w:p w14:paraId="707DEC9B" w14:textId="77777777" w:rsidR="00B1631F" w:rsidRDefault="00B1631F" w:rsidP="00B1631F">
            <w:pPr>
              <w:pStyle w:val="TableParagraph"/>
              <w:spacing w:before="5"/>
              <w:ind w:right="147"/>
              <w:jc w:val="right"/>
              <w:rPr>
                <w:sz w:val="18"/>
              </w:rPr>
            </w:pPr>
            <w:r>
              <w:rPr>
                <w:sz w:val="18"/>
              </w:rPr>
              <w:t>103.500</w:t>
            </w:r>
          </w:p>
        </w:tc>
      </w:tr>
      <w:tr w:rsidR="00B1631F" w14:paraId="4A98A3E0" w14:textId="77777777" w:rsidTr="00B1631F">
        <w:trPr>
          <w:trHeight w:val="269"/>
        </w:trPr>
        <w:tc>
          <w:tcPr>
            <w:tcW w:w="8089" w:type="dxa"/>
          </w:tcPr>
          <w:p w14:paraId="33A9EC3D" w14:textId="77777777" w:rsidR="00B1631F" w:rsidRDefault="00B1631F" w:rsidP="00B1631F">
            <w:pPr>
              <w:pStyle w:val="TableParagraph"/>
              <w:tabs>
                <w:tab w:val="left" w:pos="1266"/>
              </w:tabs>
              <w:spacing w:before="25" w:line="224" w:lineRule="exact"/>
              <w:ind w:left="275"/>
              <w:rPr>
                <w:sz w:val="18"/>
              </w:rPr>
            </w:pPr>
            <w:r>
              <w:rPr>
                <w:sz w:val="18"/>
              </w:rPr>
              <w:t>3.3.90.30</w:t>
            </w:r>
            <w:r>
              <w:rPr>
                <w:rFonts w:ascii="Times New Roman"/>
                <w:sz w:val="18"/>
              </w:rPr>
              <w:tab/>
            </w:r>
            <w:r>
              <w:rPr>
                <w:spacing w:val="-2"/>
                <w:position w:val="2"/>
                <w:sz w:val="18"/>
              </w:rPr>
              <w:t>MATERIAL</w:t>
            </w:r>
            <w:r>
              <w:rPr>
                <w:spacing w:val="-11"/>
                <w:position w:val="2"/>
                <w:sz w:val="18"/>
              </w:rPr>
              <w:t xml:space="preserve"> </w:t>
            </w:r>
            <w:r>
              <w:rPr>
                <w:spacing w:val="-1"/>
                <w:position w:val="2"/>
                <w:sz w:val="18"/>
              </w:rPr>
              <w:t>DE</w:t>
            </w:r>
            <w:r>
              <w:rPr>
                <w:spacing w:val="-4"/>
                <w:position w:val="2"/>
                <w:sz w:val="18"/>
              </w:rPr>
              <w:t xml:space="preserve"> </w:t>
            </w:r>
            <w:r>
              <w:rPr>
                <w:spacing w:val="-1"/>
                <w:position w:val="2"/>
                <w:sz w:val="18"/>
              </w:rPr>
              <w:t>CONSUMO</w:t>
            </w:r>
          </w:p>
        </w:tc>
        <w:tc>
          <w:tcPr>
            <w:tcW w:w="1953" w:type="dxa"/>
          </w:tcPr>
          <w:p w14:paraId="18D8A758" w14:textId="77777777" w:rsidR="00B1631F" w:rsidRDefault="00B1631F" w:rsidP="00B1631F">
            <w:pPr>
              <w:pStyle w:val="TableParagraph"/>
              <w:spacing w:before="29"/>
              <w:ind w:left="1049"/>
              <w:rPr>
                <w:sz w:val="18"/>
              </w:rPr>
            </w:pPr>
            <w:r>
              <w:rPr>
                <w:sz w:val="18"/>
              </w:rPr>
              <w:t>86.250</w:t>
            </w:r>
          </w:p>
        </w:tc>
      </w:tr>
      <w:tr w:rsidR="00B1631F" w14:paraId="69A8ADD1" w14:textId="77777777" w:rsidTr="00B1631F">
        <w:trPr>
          <w:trHeight w:val="251"/>
        </w:trPr>
        <w:tc>
          <w:tcPr>
            <w:tcW w:w="8089" w:type="dxa"/>
          </w:tcPr>
          <w:p w14:paraId="5CD39819" w14:textId="77777777" w:rsidR="00B1631F" w:rsidRDefault="00B1631F" w:rsidP="00B1631F">
            <w:pPr>
              <w:pStyle w:val="TableParagraph"/>
              <w:tabs>
                <w:tab w:val="left" w:pos="1266"/>
              </w:tabs>
              <w:spacing w:before="6" w:line="224" w:lineRule="exact"/>
              <w:ind w:left="275"/>
              <w:rPr>
                <w:sz w:val="18"/>
              </w:rPr>
            </w:pPr>
            <w:r>
              <w:rPr>
                <w:sz w:val="18"/>
              </w:rPr>
              <w:t>3.3.90.39</w:t>
            </w:r>
            <w:r>
              <w:rPr>
                <w:rFonts w:ascii="Times New Roman" w:hAnsi="Times New Roman"/>
                <w:sz w:val="18"/>
              </w:rPr>
              <w:tab/>
            </w:r>
            <w:r>
              <w:rPr>
                <w:spacing w:val="-1"/>
                <w:position w:val="2"/>
                <w:sz w:val="18"/>
              </w:rPr>
              <w:t>OUTROS</w:t>
            </w:r>
            <w:r>
              <w:rPr>
                <w:spacing w:val="-4"/>
                <w:position w:val="2"/>
                <w:sz w:val="18"/>
              </w:rPr>
              <w:t xml:space="preserve"> </w:t>
            </w:r>
            <w:r>
              <w:rPr>
                <w:spacing w:val="-1"/>
                <w:position w:val="2"/>
                <w:sz w:val="18"/>
              </w:rPr>
              <w:t>SERVIÇOS</w:t>
            </w:r>
            <w:r>
              <w:rPr>
                <w:spacing w:val="-3"/>
                <w:position w:val="2"/>
                <w:sz w:val="18"/>
              </w:rPr>
              <w:t xml:space="preserve"> </w:t>
            </w:r>
            <w:r>
              <w:rPr>
                <w:position w:val="2"/>
                <w:sz w:val="18"/>
              </w:rPr>
              <w:t>DE</w:t>
            </w:r>
            <w:r>
              <w:rPr>
                <w:spacing w:val="-7"/>
                <w:position w:val="2"/>
                <w:sz w:val="18"/>
              </w:rPr>
              <w:t xml:space="preserve"> </w:t>
            </w:r>
            <w:r>
              <w:rPr>
                <w:position w:val="2"/>
                <w:sz w:val="18"/>
              </w:rPr>
              <w:t>TERCEIROS</w:t>
            </w:r>
            <w:r>
              <w:rPr>
                <w:spacing w:val="-3"/>
                <w:position w:val="2"/>
                <w:sz w:val="18"/>
              </w:rPr>
              <w:t xml:space="preserve"> </w:t>
            </w:r>
            <w:r>
              <w:rPr>
                <w:position w:val="2"/>
                <w:sz w:val="18"/>
              </w:rPr>
              <w:t>–</w:t>
            </w:r>
            <w:r>
              <w:rPr>
                <w:spacing w:val="-4"/>
                <w:position w:val="2"/>
                <w:sz w:val="18"/>
              </w:rPr>
              <w:t xml:space="preserve"> </w:t>
            </w:r>
            <w:r>
              <w:rPr>
                <w:position w:val="2"/>
                <w:sz w:val="18"/>
              </w:rPr>
              <w:t>PESSOA</w:t>
            </w:r>
            <w:r>
              <w:rPr>
                <w:spacing w:val="-12"/>
                <w:position w:val="2"/>
                <w:sz w:val="18"/>
              </w:rPr>
              <w:t xml:space="preserve"> </w:t>
            </w:r>
            <w:r>
              <w:rPr>
                <w:position w:val="2"/>
                <w:sz w:val="18"/>
              </w:rPr>
              <w:t>JURÍDICA</w:t>
            </w:r>
          </w:p>
        </w:tc>
        <w:tc>
          <w:tcPr>
            <w:tcW w:w="1953" w:type="dxa"/>
          </w:tcPr>
          <w:p w14:paraId="3C7EDB1D" w14:textId="77777777" w:rsidR="00B1631F" w:rsidRDefault="00B1631F" w:rsidP="00B1631F">
            <w:pPr>
              <w:pStyle w:val="TableParagraph"/>
              <w:spacing w:before="10"/>
              <w:ind w:left="1049"/>
              <w:rPr>
                <w:sz w:val="18"/>
              </w:rPr>
            </w:pPr>
            <w:r>
              <w:rPr>
                <w:sz w:val="18"/>
              </w:rPr>
              <w:t>17.250</w:t>
            </w:r>
          </w:p>
        </w:tc>
      </w:tr>
      <w:tr w:rsidR="00B1631F" w14:paraId="42DE3D8E" w14:textId="77777777" w:rsidTr="00B1631F">
        <w:trPr>
          <w:trHeight w:val="260"/>
        </w:trPr>
        <w:tc>
          <w:tcPr>
            <w:tcW w:w="8089" w:type="dxa"/>
          </w:tcPr>
          <w:p w14:paraId="0721134E" w14:textId="77777777" w:rsidR="00B1631F" w:rsidRDefault="00B1631F" w:rsidP="00B1631F">
            <w:pPr>
              <w:pStyle w:val="TableParagraph"/>
              <w:spacing w:before="41" w:line="199" w:lineRule="exact"/>
              <w:ind w:left="50"/>
              <w:rPr>
                <w:sz w:val="18"/>
              </w:rPr>
            </w:pPr>
            <w:r>
              <w:rPr>
                <w:sz w:val="18"/>
              </w:rPr>
              <w:t>17000000</w:t>
            </w:r>
            <w:r>
              <w:rPr>
                <w:spacing w:val="-8"/>
                <w:sz w:val="18"/>
              </w:rPr>
              <w:t xml:space="preserve"> </w:t>
            </w:r>
            <w:r>
              <w:rPr>
                <w:sz w:val="18"/>
              </w:rPr>
              <w:t>-</w:t>
            </w:r>
            <w:r>
              <w:rPr>
                <w:spacing w:val="-4"/>
                <w:sz w:val="18"/>
              </w:rPr>
              <w:t xml:space="preserve"> </w:t>
            </w:r>
            <w:r>
              <w:rPr>
                <w:sz w:val="18"/>
              </w:rPr>
              <w:t>Outras</w:t>
            </w:r>
            <w:r>
              <w:rPr>
                <w:spacing w:val="-10"/>
                <w:sz w:val="18"/>
              </w:rPr>
              <w:t xml:space="preserve"> </w:t>
            </w:r>
            <w:r>
              <w:rPr>
                <w:sz w:val="18"/>
              </w:rPr>
              <w:t>Transferências</w:t>
            </w:r>
            <w:r>
              <w:rPr>
                <w:spacing w:val="-8"/>
                <w:sz w:val="18"/>
              </w:rPr>
              <w:t xml:space="preserve"> </w:t>
            </w:r>
            <w:r>
              <w:rPr>
                <w:sz w:val="18"/>
              </w:rPr>
              <w:t>de</w:t>
            </w:r>
            <w:r>
              <w:rPr>
                <w:spacing w:val="-7"/>
                <w:sz w:val="18"/>
              </w:rPr>
              <w:t xml:space="preserve"> </w:t>
            </w:r>
            <w:r>
              <w:rPr>
                <w:sz w:val="18"/>
              </w:rPr>
              <w:t>Convênios</w:t>
            </w:r>
            <w:r>
              <w:rPr>
                <w:spacing w:val="-8"/>
                <w:sz w:val="18"/>
              </w:rPr>
              <w:t xml:space="preserve"> </w:t>
            </w:r>
            <w:r>
              <w:rPr>
                <w:sz w:val="18"/>
              </w:rPr>
              <w:t>ou</w:t>
            </w:r>
            <w:r>
              <w:rPr>
                <w:spacing w:val="-8"/>
                <w:sz w:val="18"/>
              </w:rPr>
              <w:t xml:space="preserve"> </w:t>
            </w:r>
            <w:r>
              <w:rPr>
                <w:sz w:val="18"/>
              </w:rPr>
              <w:t>Instrumentos</w:t>
            </w:r>
            <w:r>
              <w:rPr>
                <w:spacing w:val="-7"/>
                <w:sz w:val="18"/>
              </w:rPr>
              <w:t xml:space="preserve"> </w:t>
            </w:r>
            <w:r>
              <w:rPr>
                <w:sz w:val="18"/>
              </w:rPr>
              <w:t>Congêneres</w:t>
            </w:r>
            <w:r>
              <w:rPr>
                <w:spacing w:val="-8"/>
                <w:sz w:val="18"/>
              </w:rPr>
              <w:t xml:space="preserve"> </w:t>
            </w:r>
            <w:r>
              <w:rPr>
                <w:sz w:val="18"/>
              </w:rPr>
              <w:t>da</w:t>
            </w:r>
            <w:r>
              <w:rPr>
                <w:spacing w:val="-8"/>
                <w:sz w:val="18"/>
              </w:rPr>
              <w:t xml:space="preserve"> </w:t>
            </w:r>
            <w:r>
              <w:rPr>
                <w:sz w:val="18"/>
              </w:rPr>
              <w:t>União</w:t>
            </w:r>
          </w:p>
        </w:tc>
        <w:tc>
          <w:tcPr>
            <w:tcW w:w="1953" w:type="dxa"/>
          </w:tcPr>
          <w:p w14:paraId="1AEE4BCA" w14:textId="77777777" w:rsidR="00B1631F" w:rsidRDefault="00B1631F" w:rsidP="00B1631F">
            <w:pPr>
              <w:pStyle w:val="TableParagraph"/>
              <w:spacing w:before="10"/>
              <w:ind w:right="46"/>
              <w:jc w:val="right"/>
              <w:rPr>
                <w:sz w:val="18"/>
              </w:rPr>
            </w:pPr>
            <w:r>
              <w:rPr>
                <w:sz w:val="18"/>
              </w:rPr>
              <w:t>40.250</w:t>
            </w:r>
          </w:p>
        </w:tc>
      </w:tr>
      <w:tr w:rsidR="00B1631F" w14:paraId="1524024F" w14:textId="77777777" w:rsidTr="00B1631F">
        <w:trPr>
          <w:trHeight w:val="294"/>
        </w:trPr>
        <w:tc>
          <w:tcPr>
            <w:tcW w:w="8089" w:type="dxa"/>
          </w:tcPr>
          <w:p w14:paraId="62EC3AC3" w14:textId="77777777" w:rsidR="00B1631F" w:rsidRDefault="00B1631F" w:rsidP="00B1631F">
            <w:pPr>
              <w:pStyle w:val="TableParagraph"/>
              <w:spacing w:before="51"/>
              <w:ind w:left="150"/>
              <w:rPr>
                <w:sz w:val="18"/>
              </w:rPr>
            </w:pPr>
            <w:r>
              <w:rPr>
                <w:sz w:val="18"/>
              </w:rPr>
              <w:t>0001</w:t>
            </w:r>
            <w:r>
              <w:rPr>
                <w:spacing w:val="-6"/>
                <w:sz w:val="18"/>
              </w:rPr>
              <w:t xml:space="preserve"> </w:t>
            </w:r>
            <w:r>
              <w:rPr>
                <w:sz w:val="18"/>
              </w:rPr>
              <w:t>-</w:t>
            </w:r>
            <w:r>
              <w:rPr>
                <w:spacing w:val="-6"/>
                <w:sz w:val="18"/>
              </w:rPr>
              <w:t xml:space="preserve"> </w:t>
            </w:r>
            <w:r>
              <w:rPr>
                <w:sz w:val="18"/>
              </w:rPr>
              <w:t>Cruzeta</w:t>
            </w:r>
          </w:p>
        </w:tc>
        <w:tc>
          <w:tcPr>
            <w:tcW w:w="1953" w:type="dxa"/>
          </w:tcPr>
          <w:p w14:paraId="1B97444D" w14:textId="77777777" w:rsidR="00B1631F" w:rsidRDefault="00B1631F" w:rsidP="00B1631F">
            <w:pPr>
              <w:pStyle w:val="TableParagraph"/>
              <w:spacing w:before="5"/>
              <w:ind w:right="146"/>
              <w:jc w:val="right"/>
              <w:rPr>
                <w:sz w:val="18"/>
              </w:rPr>
            </w:pPr>
            <w:r>
              <w:rPr>
                <w:sz w:val="18"/>
              </w:rPr>
              <w:t>40.250</w:t>
            </w:r>
          </w:p>
        </w:tc>
      </w:tr>
      <w:tr w:rsidR="00B1631F" w14:paraId="205E4879" w14:textId="77777777" w:rsidTr="00B1631F">
        <w:trPr>
          <w:trHeight w:val="251"/>
        </w:trPr>
        <w:tc>
          <w:tcPr>
            <w:tcW w:w="8089" w:type="dxa"/>
          </w:tcPr>
          <w:p w14:paraId="21795D5A" w14:textId="77777777" w:rsidR="00B1631F" w:rsidRDefault="00B1631F" w:rsidP="00B1631F">
            <w:pPr>
              <w:pStyle w:val="TableParagraph"/>
              <w:tabs>
                <w:tab w:val="left" w:pos="1266"/>
              </w:tabs>
              <w:spacing w:before="25" w:line="207" w:lineRule="exact"/>
              <w:ind w:left="275"/>
              <w:rPr>
                <w:sz w:val="18"/>
              </w:rPr>
            </w:pPr>
            <w:r>
              <w:rPr>
                <w:sz w:val="18"/>
              </w:rPr>
              <w:t>4.4.90.51</w:t>
            </w:r>
            <w:r>
              <w:rPr>
                <w:rFonts w:ascii="Times New Roman" w:hAnsi="Times New Roman"/>
                <w:sz w:val="18"/>
              </w:rPr>
              <w:tab/>
            </w:r>
            <w:r>
              <w:rPr>
                <w:position w:val="2"/>
                <w:sz w:val="18"/>
              </w:rPr>
              <w:t>OBRAS</w:t>
            </w:r>
            <w:r>
              <w:rPr>
                <w:spacing w:val="-9"/>
                <w:position w:val="2"/>
                <w:sz w:val="18"/>
              </w:rPr>
              <w:t xml:space="preserve"> </w:t>
            </w:r>
            <w:r>
              <w:rPr>
                <w:position w:val="2"/>
                <w:sz w:val="18"/>
              </w:rPr>
              <w:t>E</w:t>
            </w:r>
            <w:r>
              <w:rPr>
                <w:spacing w:val="-9"/>
                <w:position w:val="2"/>
                <w:sz w:val="18"/>
              </w:rPr>
              <w:t xml:space="preserve"> </w:t>
            </w:r>
            <w:r>
              <w:rPr>
                <w:position w:val="2"/>
                <w:sz w:val="18"/>
              </w:rPr>
              <w:t>INSTALAÇÕES</w:t>
            </w:r>
          </w:p>
        </w:tc>
        <w:tc>
          <w:tcPr>
            <w:tcW w:w="1953" w:type="dxa"/>
          </w:tcPr>
          <w:p w14:paraId="47FF1891" w14:textId="77777777" w:rsidR="00B1631F" w:rsidRDefault="00B1631F" w:rsidP="00B1631F">
            <w:pPr>
              <w:pStyle w:val="TableParagraph"/>
              <w:spacing w:before="29" w:line="203" w:lineRule="exact"/>
              <w:ind w:left="1049"/>
              <w:rPr>
                <w:sz w:val="18"/>
              </w:rPr>
            </w:pPr>
            <w:r>
              <w:rPr>
                <w:sz w:val="18"/>
              </w:rPr>
              <w:t>40.250</w:t>
            </w:r>
          </w:p>
        </w:tc>
      </w:tr>
    </w:tbl>
    <w:p w14:paraId="5C0EFC9B" w14:textId="77777777" w:rsidR="00B1631F" w:rsidRDefault="00B1631F" w:rsidP="00B1631F">
      <w:pPr>
        <w:spacing w:line="203" w:lineRule="exact"/>
        <w:rPr>
          <w:sz w:val="18"/>
        </w:rPr>
        <w:sectPr w:rsidR="00B1631F">
          <w:type w:val="continuous"/>
          <w:pgSz w:w="12240" w:h="15840"/>
          <w:pgMar w:top="680" w:right="460" w:bottom="280" w:left="180" w:header="720" w:footer="720" w:gutter="0"/>
          <w:cols w:space="720"/>
        </w:sectPr>
      </w:pPr>
    </w:p>
    <w:p w14:paraId="45FDBE6B" w14:textId="77777777" w:rsidR="00B1631F" w:rsidRDefault="00B1631F" w:rsidP="00B1631F">
      <w:pPr>
        <w:pStyle w:val="Corpodetexto"/>
        <w:spacing w:before="4"/>
        <w:rPr>
          <w:rFonts w:ascii="Arial"/>
          <w:b/>
          <w:sz w:val="3"/>
        </w:rPr>
      </w:pPr>
    </w:p>
    <w:tbl>
      <w:tblPr>
        <w:tblStyle w:val="TableNormal"/>
        <w:tblW w:w="0" w:type="auto"/>
        <w:tblInd w:w="173" w:type="dxa"/>
        <w:tblLayout w:type="fixed"/>
        <w:tblLook w:val="01E0" w:firstRow="1" w:lastRow="1" w:firstColumn="1" w:lastColumn="1" w:noHBand="0" w:noVBand="0"/>
      </w:tblPr>
      <w:tblGrid>
        <w:gridCol w:w="7815"/>
        <w:gridCol w:w="3344"/>
      </w:tblGrid>
      <w:tr w:rsidR="00B1631F" w14:paraId="54FF9E42" w14:textId="77777777" w:rsidTr="00B1631F">
        <w:trPr>
          <w:trHeight w:val="245"/>
        </w:trPr>
        <w:tc>
          <w:tcPr>
            <w:tcW w:w="7815" w:type="dxa"/>
          </w:tcPr>
          <w:p w14:paraId="327EEF3B" w14:textId="77777777" w:rsidR="00B1631F" w:rsidRDefault="00B1631F" w:rsidP="00B1631F">
            <w:pPr>
              <w:pStyle w:val="TableParagraph"/>
              <w:spacing w:before="16"/>
              <w:ind w:left="42"/>
              <w:rPr>
                <w:sz w:val="18"/>
              </w:rPr>
            </w:pPr>
            <w:r>
              <w:rPr>
                <w:spacing w:val="-1"/>
                <w:sz w:val="18"/>
              </w:rPr>
              <w:t>12</w:t>
            </w:r>
            <w:r>
              <w:rPr>
                <w:spacing w:val="-3"/>
                <w:sz w:val="18"/>
              </w:rPr>
              <w:t xml:space="preserve"> </w:t>
            </w:r>
            <w:r>
              <w:rPr>
                <w:spacing w:val="-1"/>
                <w:sz w:val="18"/>
              </w:rPr>
              <w:t>- FUNDO</w:t>
            </w:r>
            <w:r>
              <w:rPr>
                <w:spacing w:val="-3"/>
                <w:sz w:val="18"/>
              </w:rPr>
              <w:t xml:space="preserve"> </w:t>
            </w:r>
            <w:r>
              <w:rPr>
                <w:spacing w:val="-1"/>
                <w:sz w:val="18"/>
              </w:rPr>
              <w:t>DE</w:t>
            </w:r>
            <w:r>
              <w:rPr>
                <w:spacing w:val="-2"/>
                <w:sz w:val="18"/>
              </w:rPr>
              <w:t xml:space="preserve"> </w:t>
            </w:r>
            <w:r>
              <w:rPr>
                <w:spacing w:val="-1"/>
                <w:sz w:val="18"/>
              </w:rPr>
              <w:t>PREVIDÊNCIA</w:t>
            </w:r>
            <w:r>
              <w:rPr>
                <w:spacing w:val="-12"/>
                <w:sz w:val="18"/>
              </w:rPr>
              <w:t xml:space="preserve"> </w:t>
            </w:r>
            <w:r>
              <w:rPr>
                <w:spacing w:val="-1"/>
                <w:sz w:val="18"/>
              </w:rPr>
              <w:t>DO</w:t>
            </w:r>
            <w:r>
              <w:rPr>
                <w:spacing w:val="-2"/>
                <w:sz w:val="18"/>
              </w:rPr>
              <w:t xml:space="preserve"> </w:t>
            </w:r>
            <w:r>
              <w:rPr>
                <w:spacing w:val="-1"/>
                <w:sz w:val="18"/>
              </w:rPr>
              <w:t>MUNICÍPIO</w:t>
            </w:r>
            <w:r>
              <w:rPr>
                <w:spacing w:val="-3"/>
                <w:sz w:val="18"/>
              </w:rPr>
              <w:t xml:space="preserve"> </w:t>
            </w:r>
            <w:r>
              <w:rPr>
                <w:spacing w:val="-1"/>
                <w:sz w:val="18"/>
              </w:rPr>
              <w:t>DE</w:t>
            </w:r>
            <w:r>
              <w:rPr>
                <w:spacing w:val="-3"/>
                <w:sz w:val="18"/>
              </w:rPr>
              <w:t xml:space="preserve"> </w:t>
            </w:r>
            <w:r>
              <w:rPr>
                <w:sz w:val="18"/>
              </w:rPr>
              <w:t>CRUZETA</w:t>
            </w:r>
          </w:p>
        </w:tc>
        <w:tc>
          <w:tcPr>
            <w:tcW w:w="3344" w:type="dxa"/>
          </w:tcPr>
          <w:p w14:paraId="4AAC748A" w14:textId="77777777" w:rsidR="00B1631F" w:rsidRDefault="00B1631F" w:rsidP="00B1631F">
            <w:pPr>
              <w:pStyle w:val="TableParagraph"/>
              <w:spacing w:line="200" w:lineRule="exact"/>
              <w:ind w:right="52"/>
              <w:jc w:val="right"/>
              <w:rPr>
                <w:sz w:val="18"/>
              </w:rPr>
            </w:pPr>
            <w:r>
              <w:rPr>
                <w:sz w:val="18"/>
              </w:rPr>
              <w:t>5.330.250</w:t>
            </w:r>
          </w:p>
        </w:tc>
      </w:tr>
      <w:tr w:rsidR="00B1631F" w14:paraId="4C33CA82" w14:textId="77777777" w:rsidTr="00B1631F">
        <w:trPr>
          <w:trHeight w:val="274"/>
        </w:trPr>
        <w:tc>
          <w:tcPr>
            <w:tcW w:w="7815" w:type="dxa"/>
            <w:tcBorders>
              <w:bottom w:val="single" w:sz="8" w:space="0" w:color="808080"/>
            </w:tcBorders>
          </w:tcPr>
          <w:p w14:paraId="6D6738CB" w14:textId="77777777" w:rsidR="00B1631F" w:rsidRDefault="00B1631F" w:rsidP="00B1631F">
            <w:pPr>
              <w:pStyle w:val="TableParagraph"/>
              <w:spacing w:before="32"/>
              <w:ind w:left="-1"/>
              <w:rPr>
                <w:sz w:val="18"/>
              </w:rPr>
            </w:pPr>
            <w:r>
              <w:rPr>
                <w:spacing w:val="-1"/>
                <w:sz w:val="18"/>
              </w:rPr>
              <w:t>12.012</w:t>
            </w:r>
            <w:r>
              <w:rPr>
                <w:spacing w:val="-3"/>
                <w:sz w:val="18"/>
              </w:rPr>
              <w:t xml:space="preserve"> </w:t>
            </w:r>
            <w:r>
              <w:rPr>
                <w:spacing w:val="-1"/>
                <w:sz w:val="18"/>
              </w:rPr>
              <w:t>-</w:t>
            </w:r>
            <w:r>
              <w:rPr>
                <w:spacing w:val="2"/>
                <w:sz w:val="18"/>
              </w:rPr>
              <w:t xml:space="preserve"> </w:t>
            </w:r>
            <w:r>
              <w:rPr>
                <w:spacing w:val="-1"/>
                <w:sz w:val="18"/>
              </w:rPr>
              <w:t>FUNDO</w:t>
            </w:r>
            <w:r>
              <w:rPr>
                <w:spacing w:val="-2"/>
                <w:sz w:val="18"/>
              </w:rPr>
              <w:t xml:space="preserve"> </w:t>
            </w:r>
            <w:r>
              <w:rPr>
                <w:spacing w:val="-1"/>
                <w:sz w:val="18"/>
              </w:rPr>
              <w:t>DE</w:t>
            </w:r>
            <w:r>
              <w:rPr>
                <w:spacing w:val="-2"/>
                <w:sz w:val="18"/>
              </w:rPr>
              <w:t xml:space="preserve"> </w:t>
            </w:r>
            <w:r>
              <w:rPr>
                <w:spacing w:val="-1"/>
                <w:sz w:val="18"/>
              </w:rPr>
              <w:t>PREVIDÊNCIA</w:t>
            </w:r>
            <w:r>
              <w:rPr>
                <w:spacing w:val="-11"/>
                <w:sz w:val="18"/>
              </w:rPr>
              <w:t xml:space="preserve"> </w:t>
            </w:r>
            <w:r>
              <w:rPr>
                <w:spacing w:val="-1"/>
                <w:sz w:val="18"/>
              </w:rPr>
              <w:t>DO</w:t>
            </w:r>
            <w:r>
              <w:rPr>
                <w:spacing w:val="-2"/>
                <w:sz w:val="18"/>
              </w:rPr>
              <w:t xml:space="preserve"> </w:t>
            </w:r>
            <w:r>
              <w:rPr>
                <w:spacing w:val="-1"/>
                <w:sz w:val="18"/>
              </w:rPr>
              <w:t>MUNICÍPIO</w:t>
            </w:r>
            <w:r>
              <w:rPr>
                <w:spacing w:val="-2"/>
                <w:sz w:val="18"/>
              </w:rPr>
              <w:t xml:space="preserve"> </w:t>
            </w:r>
            <w:r>
              <w:rPr>
                <w:spacing w:val="-1"/>
                <w:sz w:val="18"/>
              </w:rPr>
              <w:t>DE</w:t>
            </w:r>
            <w:r>
              <w:rPr>
                <w:spacing w:val="-2"/>
                <w:sz w:val="18"/>
              </w:rPr>
              <w:t xml:space="preserve"> </w:t>
            </w:r>
            <w:r>
              <w:rPr>
                <w:spacing w:val="-1"/>
                <w:sz w:val="18"/>
              </w:rPr>
              <w:t>CRUZETA</w:t>
            </w:r>
          </w:p>
        </w:tc>
        <w:tc>
          <w:tcPr>
            <w:tcW w:w="3344" w:type="dxa"/>
            <w:tcBorders>
              <w:bottom w:val="single" w:sz="8" w:space="0" w:color="808080"/>
            </w:tcBorders>
          </w:tcPr>
          <w:p w14:paraId="2BFAB663" w14:textId="77777777" w:rsidR="00B1631F" w:rsidRDefault="00B1631F" w:rsidP="00B1631F">
            <w:pPr>
              <w:pStyle w:val="TableParagraph"/>
              <w:spacing w:before="16"/>
              <w:ind w:right="91"/>
              <w:jc w:val="right"/>
              <w:rPr>
                <w:sz w:val="18"/>
              </w:rPr>
            </w:pPr>
            <w:r>
              <w:rPr>
                <w:sz w:val="18"/>
              </w:rPr>
              <w:t>5.330.250</w:t>
            </w:r>
          </w:p>
        </w:tc>
      </w:tr>
      <w:tr w:rsidR="00B1631F" w14:paraId="03A567C8" w14:textId="77777777" w:rsidTr="00B1631F">
        <w:trPr>
          <w:trHeight w:val="267"/>
        </w:trPr>
        <w:tc>
          <w:tcPr>
            <w:tcW w:w="7815" w:type="dxa"/>
            <w:tcBorders>
              <w:top w:val="single" w:sz="8" w:space="0" w:color="808080"/>
            </w:tcBorders>
          </w:tcPr>
          <w:p w14:paraId="79ECAF32" w14:textId="77777777" w:rsidR="00B1631F" w:rsidRDefault="00B1631F" w:rsidP="00B1631F">
            <w:pPr>
              <w:pStyle w:val="TableParagraph"/>
              <w:spacing w:before="41" w:line="206" w:lineRule="exact"/>
              <w:ind w:left="42"/>
              <w:rPr>
                <w:sz w:val="18"/>
              </w:rPr>
            </w:pPr>
            <w:r>
              <w:rPr>
                <w:sz w:val="18"/>
              </w:rPr>
              <w:t>04</w:t>
            </w:r>
            <w:r>
              <w:rPr>
                <w:spacing w:val="-5"/>
                <w:sz w:val="18"/>
              </w:rPr>
              <w:t xml:space="preserve"> </w:t>
            </w:r>
            <w:r>
              <w:rPr>
                <w:sz w:val="18"/>
              </w:rPr>
              <w:t>-</w:t>
            </w:r>
            <w:r>
              <w:rPr>
                <w:spacing w:val="-4"/>
                <w:sz w:val="18"/>
              </w:rPr>
              <w:t xml:space="preserve"> </w:t>
            </w:r>
            <w:r>
              <w:rPr>
                <w:sz w:val="18"/>
              </w:rPr>
              <w:t>ADMINISTRAÇÃO</w:t>
            </w:r>
          </w:p>
        </w:tc>
        <w:tc>
          <w:tcPr>
            <w:tcW w:w="3344" w:type="dxa"/>
            <w:tcBorders>
              <w:top w:val="single" w:sz="8" w:space="0" w:color="808080"/>
            </w:tcBorders>
          </w:tcPr>
          <w:p w14:paraId="080A066E" w14:textId="77777777" w:rsidR="00B1631F" w:rsidRDefault="00B1631F" w:rsidP="00B1631F">
            <w:pPr>
              <w:pStyle w:val="TableParagraph"/>
              <w:spacing w:before="25"/>
              <w:ind w:right="150"/>
              <w:jc w:val="right"/>
              <w:rPr>
                <w:sz w:val="18"/>
              </w:rPr>
            </w:pPr>
            <w:r>
              <w:rPr>
                <w:sz w:val="18"/>
              </w:rPr>
              <w:t>63.250</w:t>
            </w:r>
          </w:p>
        </w:tc>
      </w:tr>
      <w:tr w:rsidR="00B1631F" w14:paraId="23DACAD9" w14:textId="77777777" w:rsidTr="00B1631F">
        <w:trPr>
          <w:trHeight w:val="241"/>
        </w:trPr>
        <w:tc>
          <w:tcPr>
            <w:tcW w:w="7815" w:type="dxa"/>
          </w:tcPr>
          <w:p w14:paraId="7B8B1182" w14:textId="77777777" w:rsidR="00B1631F" w:rsidRDefault="00B1631F" w:rsidP="00B1631F">
            <w:pPr>
              <w:pStyle w:val="TableParagraph"/>
              <w:spacing w:before="13"/>
              <w:ind w:left="202"/>
              <w:rPr>
                <w:sz w:val="18"/>
              </w:rPr>
            </w:pPr>
            <w:r>
              <w:rPr>
                <w:sz w:val="18"/>
              </w:rPr>
              <w:t>122</w:t>
            </w:r>
            <w:r>
              <w:rPr>
                <w:spacing w:val="-5"/>
                <w:sz w:val="18"/>
              </w:rPr>
              <w:t xml:space="preserve"> </w:t>
            </w:r>
            <w:r>
              <w:rPr>
                <w:sz w:val="18"/>
              </w:rPr>
              <w:t>-</w:t>
            </w:r>
            <w:r>
              <w:rPr>
                <w:spacing w:val="-5"/>
                <w:sz w:val="18"/>
              </w:rPr>
              <w:t xml:space="preserve"> </w:t>
            </w:r>
            <w:r>
              <w:rPr>
                <w:sz w:val="18"/>
              </w:rPr>
              <w:t>ADMINISTRAÇÃO</w:t>
            </w:r>
            <w:r>
              <w:rPr>
                <w:spacing w:val="-5"/>
                <w:sz w:val="18"/>
              </w:rPr>
              <w:t xml:space="preserve"> </w:t>
            </w:r>
            <w:r>
              <w:rPr>
                <w:sz w:val="18"/>
              </w:rPr>
              <w:t>GERAL</w:t>
            </w:r>
          </w:p>
        </w:tc>
        <w:tc>
          <w:tcPr>
            <w:tcW w:w="3344" w:type="dxa"/>
          </w:tcPr>
          <w:p w14:paraId="212BAEBA" w14:textId="77777777" w:rsidR="00B1631F" w:rsidRDefault="00B1631F" w:rsidP="00B1631F">
            <w:pPr>
              <w:pStyle w:val="TableParagraph"/>
              <w:spacing w:before="12"/>
              <w:ind w:right="250"/>
              <w:jc w:val="right"/>
              <w:rPr>
                <w:sz w:val="18"/>
              </w:rPr>
            </w:pPr>
            <w:r>
              <w:rPr>
                <w:sz w:val="18"/>
              </w:rPr>
              <w:t>63.250</w:t>
            </w:r>
          </w:p>
        </w:tc>
      </w:tr>
      <w:tr w:rsidR="00B1631F" w14:paraId="0A900DB4" w14:textId="77777777" w:rsidTr="00B1631F">
        <w:trPr>
          <w:trHeight w:val="236"/>
        </w:trPr>
        <w:tc>
          <w:tcPr>
            <w:tcW w:w="7815" w:type="dxa"/>
          </w:tcPr>
          <w:p w14:paraId="1BA49FEE" w14:textId="77777777" w:rsidR="00B1631F" w:rsidRDefault="00B1631F" w:rsidP="00B1631F">
            <w:pPr>
              <w:pStyle w:val="TableParagraph"/>
              <w:spacing w:before="30" w:line="187" w:lineRule="exact"/>
              <w:ind w:left="322"/>
              <w:rPr>
                <w:sz w:val="18"/>
              </w:rPr>
            </w:pPr>
            <w:r>
              <w:rPr>
                <w:sz w:val="18"/>
              </w:rPr>
              <w:t>0015</w:t>
            </w:r>
            <w:r>
              <w:rPr>
                <w:spacing w:val="-8"/>
                <w:sz w:val="18"/>
              </w:rPr>
              <w:t xml:space="preserve"> </w:t>
            </w:r>
            <w:r>
              <w:rPr>
                <w:sz w:val="18"/>
              </w:rPr>
              <w:t>-</w:t>
            </w:r>
            <w:r>
              <w:rPr>
                <w:spacing w:val="-8"/>
                <w:sz w:val="18"/>
              </w:rPr>
              <w:t xml:space="preserve"> </w:t>
            </w:r>
            <w:r>
              <w:rPr>
                <w:sz w:val="18"/>
              </w:rPr>
              <w:t>Modernização</w:t>
            </w:r>
            <w:r>
              <w:rPr>
                <w:spacing w:val="-7"/>
                <w:sz w:val="18"/>
              </w:rPr>
              <w:t xml:space="preserve"> </w:t>
            </w:r>
            <w:r>
              <w:rPr>
                <w:sz w:val="18"/>
              </w:rPr>
              <w:t>dos</w:t>
            </w:r>
            <w:r>
              <w:rPr>
                <w:spacing w:val="-8"/>
                <w:sz w:val="18"/>
              </w:rPr>
              <w:t xml:space="preserve"> </w:t>
            </w:r>
            <w:r>
              <w:rPr>
                <w:sz w:val="18"/>
              </w:rPr>
              <w:t>serviços</w:t>
            </w:r>
            <w:r>
              <w:rPr>
                <w:spacing w:val="-7"/>
                <w:sz w:val="18"/>
              </w:rPr>
              <w:t xml:space="preserve"> </w:t>
            </w:r>
            <w:r>
              <w:rPr>
                <w:sz w:val="18"/>
              </w:rPr>
              <w:t>previdenciários</w:t>
            </w:r>
          </w:p>
        </w:tc>
        <w:tc>
          <w:tcPr>
            <w:tcW w:w="3344" w:type="dxa"/>
          </w:tcPr>
          <w:p w14:paraId="159830AD" w14:textId="77777777" w:rsidR="00B1631F" w:rsidRDefault="00B1631F" w:rsidP="00B1631F">
            <w:pPr>
              <w:pStyle w:val="TableParagraph"/>
              <w:spacing w:before="14" w:line="203" w:lineRule="exact"/>
              <w:ind w:right="370"/>
              <w:jc w:val="right"/>
              <w:rPr>
                <w:sz w:val="18"/>
              </w:rPr>
            </w:pPr>
            <w:r>
              <w:rPr>
                <w:sz w:val="18"/>
              </w:rPr>
              <w:t>28.750</w:t>
            </w:r>
          </w:p>
        </w:tc>
      </w:tr>
    </w:tbl>
    <w:p w14:paraId="536A765A" w14:textId="77777777" w:rsidR="00B1631F" w:rsidRDefault="00B1631F" w:rsidP="00B1631F">
      <w:pPr>
        <w:spacing w:line="203" w:lineRule="exact"/>
        <w:jc w:val="right"/>
        <w:rPr>
          <w:sz w:val="18"/>
        </w:rPr>
        <w:sectPr w:rsidR="00B1631F">
          <w:pgSz w:w="12240" w:h="15840"/>
          <w:pgMar w:top="2020" w:right="460" w:bottom="460" w:left="180" w:header="422" w:footer="263" w:gutter="0"/>
          <w:cols w:space="720"/>
        </w:sectPr>
      </w:pPr>
    </w:p>
    <w:p w14:paraId="364B2ADF" w14:textId="77777777" w:rsidR="00B1631F" w:rsidRDefault="00B1631F" w:rsidP="00B1631F">
      <w:pPr>
        <w:spacing w:before="63"/>
        <w:ind w:left="588"/>
        <w:rPr>
          <w:rFonts w:ascii="Arial"/>
          <w:b/>
          <w:sz w:val="17"/>
        </w:rPr>
      </w:pPr>
      <w:r>
        <w:rPr>
          <w:rFonts w:ascii="Arial"/>
          <w:b/>
          <w:sz w:val="17"/>
        </w:rPr>
        <w:t>1000</w:t>
      </w:r>
    </w:p>
    <w:p w14:paraId="7CB86E1F" w14:textId="77777777" w:rsidR="00B1631F" w:rsidRDefault="00B1631F" w:rsidP="00B1631F">
      <w:pPr>
        <w:tabs>
          <w:tab w:val="left" w:pos="7313"/>
        </w:tabs>
        <w:spacing w:before="53"/>
        <w:ind w:left="301"/>
        <w:rPr>
          <w:rFonts w:ascii="Arial" w:hAnsi="Arial"/>
          <w:b/>
          <w:sz w:val="17"/>
        </w:rPr>
      </w:pPr>
      <w:r>
        <w:br w:type="column"/>
      </w:r>
      <w:r>
        <w:rPr>
          <w:rFonts w:ascii="Arial" w:hAnsi="Arial"/>
          <w:b/>
          <w:sz w:val="17"/>
        </w:rPr>
        <w:t>MODERNIZAÇÃO</w:t>
      </w:r>
      <w:r>
        <w:rPr>
          <w:rFonts w:ascii="Arial" w:hAnsi="Arial"/>
          <w:b/>
          <w:spacing w:val="19"/>
          <w:sz w:val="17"/>
        </w:rPr>
        <w:t xml:space="preserve"> </w:t>
      </w:r>
      <w:r>
        <w:rPr>
          <w:rFonts w:ascii="Arial" w:hAnsi="Arial"/>
          <w:b/>
          <w:sz w:val="17"/>
        </w:rPr>
        <w:t>E</w:t>
      </w:r>
      <w:r>
        <w:rPr>
          <w:rFonts w:ascii="Arial" w:hAnsi="Arial"/>
          <w:b/>
          <w:spacing w:val="9"/>
          <w:sz w:val="17"/>
        </w:rPr>
        <w:t xml:space="preserve"> </w:t>
      </w:r>
      <w:r>
        <w:rPr>
          <w:rFonts w:ascii="Arial" w:hAnsi="Arial"/>
          <w:b/>
          <w:sz w:val="17"/>
        </w:rPr>
        <w:t>AMPLIAÇÃO</w:t>
      </w:r>
      <w:r>
        <w:rPr>
          <w:rFonts w:ascii="Arial" w:hAnsi="Arial"/>
          <w:b/>
          <w:spacing w:val="20"/>
          <w:sz w:val="17"/>
        </w:rPr>
        <w:t xml:space="preserve"> </w:t>
      </w:r>
      <w:r>
        <w:rPr>
          <w:rFonts w:ascii="Arial" w:hAnsi="Arial"/>
          <w:b/>
          <w:sz w:val="17"/>
        </w:rPr>
        <w:t>DE</w:t>
      </w:r>
      <w:r>
        <w:rPr>
          <w:rFonts w:ascii="Arial" w:hAnsi="Arial"/>
          <w:b/>
          <w:spacing w:val="19"/>
          <w:sz w:val="17"/>
        </w:rPr>
        <w:t xml:space="preserve"> </w:t>
      </w:r>
      <w:r>
        <w:rPr>
          <w:rFonts w:ascii="Arial" w:hAnsi="Arial"/>
          <w:b/>
          <w:sz w:val="17"/>
        </w:rPr>
        <w:t>SISTEMA</w:t>
      </w:r>
      <w:r>
        <w:rPr>
          <w:rFonts w:ascii="Arial" w:hAnsi="Arial"/>
          <w:b/>
          <w:spacing w:val="11"/>
          <w:sz w:val="17"/>
        </w:rPr>
        <w:t xml:space="preserve"> </w:t>
      </w:r>
      <w:r>
        <w:rPr>
          <w:rFonts w:ascii="Arial" w:hAnsi="Arial"/>
          <w:b/>
          <w:sz w:val="17"/>
        </w:rPr>
        <w:t>INFORMATIZADO</w:t>
      </w:r>
      <w:r>
        <w:rPr>
          <w:rFonts w:ascii="Times New Roman" w:hAnsi="Times New Roman"/>
          <w:sz w:val="17"/>
        </w:rPr>
        <w:tab/>
      </w:r>
      <w:r>
        <w:rPr>
          <w:rFonts w:ascii="Arial" w:hAnsi="Arial"/>
          <w:b/>
          <w:position w:val="1"/>
          <w:sz w:val="17"/>
        </w:rPr>
        <w:t>Seguridade</w:t>
      </w:r>
      <w:r>
        <w:rPr>
          <w:rFonts w:ascii="Arial" w:hAnsi="Arial"/>
          <w:b/>
          <w:spacing w:val="34"/>
          <w:position w:val="1"/>
          <w:sz w:val="17"/>
        </w:rPr>
        <w:t xml:space="preserve"> </w:t>
      </w:r>
      <w:proofErr w:type="spellStart"/>
      <w:r>
        <w:rPr>
          <w:rFonts w:ascii="Arial" w:hAnsi="Arial"/>
          <w:b/>
          <w:position w:val="1"/>
          <w:sz w:val="17"/>
        </w:rPr>
        <w:t>So</w:t>
      </w:r>
      <w:proofErr w:type="spellEnd"/>
    </w:p>
    <w:p w14:paraId="4A65958B" w14:textId="77777777" w:rsidR="00B1631F" w:rsidRDefault="00B1631F" w:rsidP="00B1631F">
      <w:pPr>
        <w:spacing w:before="53"/>
        <w:ind w:left="588"/>
        <w:rPr>
          <w:rFonts w:ascii="Arial"/>
          <w:b/>
          <w:sz w:val="17"/>
        </w:rPr>
      </w:pPr>
      <w:r>
        <w:br w:type="column"/>
      </w:r>
      <w:r>
        <w:rPr>
          <w:rFonts w:ascii="Arial"/>
          <w:b/>
          <w:w w:val="105"/>
          <w:sz w:val="17"/>
        </w:rPr>
        <w:t>5.750</w:t>
      </w:r>
    </w:p>
    <w:p w14:paraId="3626E01F"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80" w:space="190"/>
            <w:col w:w="1811"/>
          </w:cols>
        </w:sectPr>
      </w:pPr>
    </w:p>
    <w:p w14:paraId="0C70CAF3" w14:textId="77777777" w:rsidR="00B1631F" w:rsidRDefault="00B1631F" w:rsidP="00B1631F">
      <w:pPr>
        <w:pStyle w:val="Corpodetexto"/>
        <w:tabs>
          <w:tab w:val="right" w:pos="10632"/>
        </w:tabs>
        <w:spacing w:before="30"/>
        <w:ind w:left="689"/>
      </w:pPr>
      <w:r>
        <w:t>18020000</w:t>
      </w:r>
      <w:r>
        <w:rPr>
          <w:spacing w:val="-2"/>
        </w:rPr>
        <w:t xml:space="preserve"> </w:t>
      </w:r>
      <w:r>
        <w:t>-</w:t>
      </w:r>
      <w:r>
        <w:rPr>
          <w:spacing w:val="3"/>
        </w:rPr>
        <w:t xml:space="preserve"> </w:t>
      </w:r>
      <w:r>
        <w:t>Recursos</w:t>
      </w:r>
      <w:r>
        <w:rPr>
          <w:spacing w:val="-2"/>
        </w:rPr>
        <w:t xml:space="preserve"> </w:t>
      </w:r>
      <w:r>
        <w:t>Vinculados</w:t>
      </w:r>
      <w:r>
        <w:rPr>
          <w:spacing w:val="-2"/>
        </w:rPr>
        <w:t xml:space="preserve"> </w:t>
      </w:r>
      <w:r>
        <w:t>ao</w:t>
      </w:r>
      <w:r>
        <w:rPr>
          <w:spacing w:val="-2"/>
        </w:rPr>
        <w:t xml:space="preserve"> </w:t>
      </w:r>
      <w:r>
        <w:t>RPPS</w:t>
      </w:r>
      <w:r>
        <w:rPr>
          <w:spacing w:val="6"/>
        </w:rPr>
        <w:t xml:space="preserve"> </w:t>
      </w:r>
      <w:r>
        <w:t>-</w:t>
      </w:r>
      <w:r>
        <w:rPr>
          <w:spacing w:val="-1"/>
        </w:rPr>
        <w:t xml:space="preserve"> </w:t>
      </w:r>
      <w:r>
        <w:t>Taxa</w:t>
      </w:r>
      <w:r>
        <w:rPr>
          <w:spacing w:val="-2"/>
        </w:rPr>
        <w:t xml:space="preserve"> </w:t>
      </w:r>
      <w:r>
        <w:t>de</w:t>
      </w:r>
      <w:r>
        <w:rPr>
          <w:spacing w:val="-12"/>
        </w:rPr>
        <w:t xml:space="preserve"> </w:t>
      </w:r>
      <w:r>
        <w:t>Administração</w:t>
      </w:r>
      <w:r>
        <w:rPr>
          <w:rFonts w:ascii="Times New Roman" w:hAnsi="Times New Roman"/>
        </w:rPr>
        <w:tab/>
      </w:r>
      <w:r>
        <w:rPr>
          <w:position w:val="3"/>
        </w:rPr>
        <w:t>5.750</w:t>
      </w:r>
    </w:p>
    <w:p w14:paraId="5E267CE7"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0592A5B4" w14:textId="77777777" w:rsidR="00B1631F" w:rsidRDefault="00B1631F" w:rsidP="00B1631F">
      <w:pPr>
        <w:sectPr w:rsidR="00B1631F">
          <w:type w:val="continuous"/>
          <w:pgSz w:w="12240" w:h="15840"/>
          <w:pgMar w:top="680" w:right="460" w:bottom="280" w:left="180" w:header="720" w:footer="720" w:gutter="0"/>
          <w:cols w:space="720"/>
        </w:sectPr>
      </w:pPr>
    </w:p>
    <w:p w14:paraId="65EBA090" w14:textId="77777777" w:rsidR="00B1631F" w:rsidRDefault="00B1631F" w:rsidP="00B1631F">
      <w:pPr>
        <w:pStyle w:val="Corpodetexto"/>
        <w:spacing w:before="81"/>
        <w:ind w:left="913"/>
      </w:pPr>
      <w:r>
        <w:rPr>
          <w:spacing w:val="-1"/>
        </w:rPr>
        <w:t>4.4.90.30</w:t>
      </w:r>
    </w:p>
    <w:p w14:paraId="1B7B9AAB" w14:textId="77777777" w:rsidR="00B1631F" w:rsidRDefault="00B1631F" w:rsidP="00B1631F">
      <w:pPr>
        <w:pStyle w:val="Corpodetexto"/>
        <w:spacing w:before="44"/>
        <w:ind w:left="913"/>
      </w:pPr>
      <w:r>
        <w:rPr>
          <w:spacing w:val="-1"/>
        </w:rPr>
        <w:t>4.4.90.36</w:t>
      </w:r>
    </w:p>
    <w:p w14:paraId="6FE94A3D" w14:textId="77777777" w:rsidR="00B1631F" w:rsidRDefault="00B1631F" w:rsidP="00B1631F">
      <w:pPr>
        <w:pStyle w:val="Corpodetexto"/>
        <w:spacing w:before="44"/>
        <w:ind w:left="913"/>
      </w:pPr>
      <w:r>
        <w:rPr>
          <w:spacing w:val="-1"/>
        </w:rPr>
        <w:t>4.4.90.39</w:t>
      </w:r>
    </w:p>
    <w:p w14:paraId="63D2083C" w14:textId="77777777" w:rsidR="00B1631F" w:rsidRDefault="00B1631F" w:rsidP="00B1631F">
      <w:pPr>
        <w:pStyle w:val="Corpodetexto"/>
        <w:spacing w:before="44"/>
        <w:ind w:left="913"/>
      </w:pPr>
      <w:r>
        <w:rPr>
          <w:spacing w:val="-1"/>
        </w:rPr>
        <w:t>4.4.90.52</w:t>
      </w:r>
    </w:p>
    <w:p w14:paraId="0B92CC3A"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19B18C2A"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r>
        <w:rPr>
          <w:spacing w:val="-44"/>
          <w:w w:val="95"/>
        </w:rPr>
        <w:t xml:space="preserve"> </w:t>
      </w:r>
      <w:r>
        <w:t>EQUIPAMENTOS</w:t>
      </w:r>
      <w:r>
        <w:rPr>
          <w:spacing w:val="-4"/>
        </w:rPr>
        <w:t xml:space="preserve"> </w:t>
      </w:r>
      <w:r>
        <w:t>E</w:t>
      </w:r>
      <w:r>
        <w:rPr>
          <w:spacing w:val="-3"/>
        </w:rPr>
        <w:t xml:space="preserve"> </w:t>
      </w:r>
      <w:r>
        <w:t>MATERIAL</w:t>
      </w:r>
      <w:r>
        <w:rPr>
          <w:spacing w:val="-9"/>
        </w:rPr>
        <w:t xml:space="preserve"> </w:t>
      </w:r>
      <w:r>
        <w:t>PERMANENTE</w:t>
      </w:r>
    </w:p>
    <w:p w14:paraId="4B5AD87C" w14:textId="77777777" w:rsidR="00B1631F" w:rsidRDefault="00B1631F" w:rsidP="00B1631F">
      <w:pPr>
        <w:pStyle w:val="Corpodetexto"/>
        <w:spacing w:before="65"/>
        <w:ind w:left="894" w:right="1252"/>
        <w:jc w:val="center"/>
      </w:pPr>
      <w:r>
        <w:br w:type="column"/>
      </w:r>
      <w:r>
        <w:t>1.150</w:t>
      </w:r>
    </w:p>
    <w:p w14:paraId="772FF3D8" w14:textId="77777777" w:rsidR="00B1631F" w:rsidRDefault="00B1631F" w:rsidP="00B1631F">
      <w:pPr>
        <w:pStyle w:val="Corpodetexto"/>
        <w:spacing w:before="44"/>
        <w:ind w:left="894" w:right="1252"/>
        <w:jc w:val="center"/>
      </w:pPr>
      <w:r>
        <w:t>1.150</w:t>
      </w:r>
    </w:p>
    <w:p w14:paraId="05AAADC4" w14:textId="77777777" w:rsidR="00B1631F" w:rsidRDefault="00B1631F" w:rsidP="00B1631F">
      <w:pPr>
        <w:pStyle w:val="Corpodetexto"/>
        <w:spacing w:before="44"/>
        <w:ind w:left="894" w:right="1252"/>
        <w:jc w:val="center"/>
      </w:pPr>
      <w:r>
        <w:t>1.150</w:t>
      </w:r>
    </w:p>
    <w:p w14:paraId="7FD8FB43" w14:textId="77777777" w:rsidR="00B1631F" w:rsidRDefault="00B1631F" w:rsidP="00B1631F">
      <w:pPr>
        <w:pStyle w:val="Corpodetexto"/>
        <w:spacing w:before="44"/>
        <w:ind w:left="894" w:right="1252"/>
        <w:jc w:val="center"/>
      </w:pPr>
      <w:r>
        <w:t>2.300</w:t>
      </w:r>
    </w:p>
    <w:p w14:paraId="422C28FC"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332D17E6" w14:textId="77777777" w:rsidR="00B1631F" w:rsidRDefault="00B1631F" w:rsidP="00B1631F">
      <w:pPr>
        <w:spacing w:before="47"/>
        <w:ind w:left="588"/>
        <w:rPr>
          <w:rFonts w:ascii="Arial"/>
          <w:b/>
          <w:sz w:val="17"/>
        </w:rPr>
      </w:pPr>
      <w:r>
        <w:rPr>
          <w:rFonts w:ascii="Arial"/>
          <w:b/>
          <w:sz w:val="17"/>
        </w:rPr>
        <w:t>1055</w:t>
      </w:r>
    </w:p>
    <w:p w14:paraId="63FAAFEA" w14:textId="77777777" w:rsidR="00B1631F" w:rsidRDefault="00B1631F" w:rsidP="00B1631F">
      <w:pPr>
        <w:tabs>
          <w:tab w:val="left" w:pos="7313"/>
        </w:tabs>
        <w:spacing w:before="37"/>
        <w:ind w:left="301"/>
        <w:rPr>
          <w:rFonts w:ascii="Arial" w:hAnsi="Arial"/>
          <w:b/>
          <w:sz w:val="17"/>
        </w:rPr>
      </w:pPr>
      <w:r>
        <w:br w:type="column"/>
      </w:r>
      <w:r>
        <w:rPr>
          <w:rFonts w:ascii="Arial" w:hAnsi="Arial"/>
          <w:b/>
          <w:sz w:val="17"/>
        </w:rPr>
        <w:t>AQUISIÇÃO</w:t>
      </w:r>
      <w:r>
        <w:rPr>
          <w:rFonts w:ascii="Arial" w:hAnsi="Arial"/>
          <w:b/>
          <w:spacing w:val="12"/>
          <w:sz w:val="17"/>
        </w:rPr>
        <w:t xml:space="preserve"> </w:t>
      </w:r>
      <w:r>
        <w:rPr>
          <w:rFonts w:ascii="Arial" w:hAnsi="Arial"/>
          <w:b/>
          <w:sz w:val="17"/>
        </w:rPr>
        <w:t>DE</w:t>
      </w:r>
      <w:r>
        <w:rPr>
          <w:rFonts w:ascii="Arial" w:hAnsi="Arial"/>
          <w:b/>
          <w:spacing w:val="13"/>
          <w:sz w:val="17"/>
        </w:rPr>
        <w:t xml:space="preserve"> </w:t>
      </w:r>
      <w:r>
        <w:rPr>
          <w:rFonts w:ascii="Arial" w:hAnsi="Arial"/>
          <w:b/>
          <w:sz w:val="17"/>
        </w:rPr>
        <w:t>EQUIPAMENTOS</w:t>
      </w:r>
      <w:r>
        <w:rPr>
          <w:rFonts w:ascii="Arial" w:hAnsi="Arial"/>
          <w:b/>
          <w:spacing w:val="12"/>
          <w:sz w:val="17"/>
        </w:rPr>
        <w:t xml:space="preserve"> </w:t>
      </w:r>
      <w:r>
        <w:rPr>
          <w:rFonts w:ascii="Arial" w:hAnsi="Arial"/>
          <w:b/>
          <w:sz w:val="17"/>
        </w:rPr>
        <w:t>E</w:t>
      </w:r>
      <w:r>
        <w:rPr>
          <w:rFonts w:ascii="Arial" w:hAnsi="Arial"/>
          <w:b/>
          <w:spacing w:val="13"/>
          <w:sz w:val="17"/>
        </w:rPr>
        <w:t xml:space="preserve"> </w:t>
      </w:r>
      <w:r>
        <w:rPr>
          <w:rFonts w:ascii="Arial" w:hAnsi="Arial"/>
          <w:b/>
          <w:sz w:val="17"/>
        </w:rPr>
        <w:t>SOFTWARES</w:t>
      </w:r>
      <w:r>
        <w:rPr>
          <w:rFonts w:ascii="Times New Roman" w:hAnsi="Times New Roman"/>
          <w:sz w:val="17"/>
        </w:rPr>
        <w:tab/>
      </w:r>
      <w:r>
        <w:rPr>
          <w:rFonts w:ascii="Arial" w:hAnsi="Arial"/>
          <w:b/>
          <w:position w:val="1"/>
          <w:sz w:val="17"/>
        </w:rPr>
        <w:t>Seguridade</w:t>
      </w:r>
      <w:r>
        <w:rPr>
          <w:rFonts w:ascii="Arial" w:hAnsi="Arial"/>
          <w:b/>
          <w:spacing w:val="35"/>
          <w:position w:val="1"/>
          <w:sz w:val="17"/>
        </w:rPr>
        <w:t xml:space="preserve"> </w:t>
      </w:r>
      <w:proofErr w:type="spellStart"/>
      <w:r>
        <w:rPr>
          <w:rFonts w:ascii="Arial" w:hAnsi="Arial"/>
          <w:b/>
          <w:position w:val="1"/>
          <w:sz w:val="17"/>
        </w:rPr>
        <w:t>So</w:t>
      </w:r>
      <w:proofErr w:type="spellEnd"/>
    </w:p>
    <w:p w14:paraId="233B8A49" w14:textId="77777777" w:rsidR="00B1631F" w:rsidRDefault="00B1631F" w:rsidP="00B1631F">
      <w:pPr>
        <w:spacing w:before="37"/>
        <w:ind w:left="588"/>
        <w:rPr>
          <w:rFonts w:ascii="Arial"/>
          <w:b/>
          <w:sz w:val="17"/>
        </w:rPr>
      </w:pPr>
      <w:r>
        <w:br w:type="column"/>
      </w:r>
      <w:r>
        <w:rPr>
          <w:rFonts w:ascii="Arial"/>
          <w:b/>
          <w:w w:val="105"/>
          <w:sz w:val="17"/>
        </w:rPr>
        <w:t>17.250</w:t>
      </w:r>
    </w:p>
    <w:p w14:paraId="3E34EA09"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80" w:space="93"/>
            <w:col w:w="1908"/>
          </w:cols>
        </w:sectPr>
      </w:pPr>
    </w:p>
    <w:p w14:paraId="0F033B1B" w14:textId="77777777" w:rsidR="00B1631F" w:rsidRDefault="00B1631F" w:rsidP="00B1631F">
      <w:pPr>
        <w:pStyle w:val="Corpodetexto"/>
        <w:spacing w:before="55" w:line="278" w:lineRule="auto"/>
        <w:ind w:left="689"/>
      </w:pPr>
      <w:r>
        <w:t>18001121</w:t>
      </w:r>
      <w:r>
        <w:rPr>
          <w:spacing w:val="-5"/>
        </w:rPr>
        <w:t xml:space="preserve"> </w:t>
      </w:r>
      <w:r>
        <w:t>-</w:t>
      </w:r>
      <w:r>
        <w:rPr>
          <w:spacing w:val="-8"/>
        </w:rPr>
        <w:t xml:space="preserve"> </w:t>
      </w:r>
      <w:r>
        <w:t>Benefícios</w:t>
      </w:r>
      <w:r>
        <w:rPr>
          <w:spacing w:val="-7"/>
        </w:rPr>
        <w:t xml:space="preserve"> </w:t>
      </w:r>
      <w:r>
        <w:t>Previdenciários</w:t>
      </w:r>
      <w:r>
        <w:rPr>
          <w:spacing w:val="-8"/>
        </w:rPr>
        <w:t xml:space="preserve"> </w:t>
      </w:r>
      <w:r>
        <w:t>-</w:t>
      </w:r>
      <w:r>
        <w:rPr>
          <w:spacing w:val="-8"/>
        </w:rPr>
        <w:t xml:space="preserve"> </w:t>
      </w:r>
      <w:r>
        <w:t>Poder</w:t>
      </w:r>
      <w:r>
        <w:rPr>
          <w:spacing w:val="-8"/>
        </w:rPr>
        <w:t xml:space="preserve"> </w:t>
      </w:r>
      <w:r>
        <w:t>Legislativo</w:t>
      </w:r>
      <w:r>
        <w:rPr>
          <w:spacing w:val="-8"/>
        </w:rPr>
        <w:t xml:space="preserve"> </w:t>
      </w:r>
      <w:r>
        <w:t>-</w:t>
      </w:r>
      <w:r>
        <w:rPr>
          <w:spacing w:val="-7"/>
        </w:rPr>
        <w:t xml:space="preserve"> </w:t>
      </w:r>
      <w:r>
        <w:t>Fundo</w:t>
      </w:r>
      <w:r>
        <w:rPr>
          <w:spacing w:val="-8"/>
        </w:rPr>
        <w:t xml:space="preserve"> </w:t>
      </w:r>
      <w:r>
        <w:t>em</w:t>
      </w:r>
      <w:r>
        <w:rPr>
          <w:spacing w:val="-8"/>
        </w:rPr>
        <w:t xml:space="preserve"> </w:t>
      </w:r>
      <w:r>
        <w:t>Capitalização</w:t>
      </w:r>
      <w:r>
        <w:rPr>
          <w:spacing w:val="-8"/>
        </w:rPr>
        <w:t xml:space="preserve"> </w:t>
      </w:r>
      <w:r>
        <w:t>(Plano</w:t>
      </w:r>
      <w:r>
        <w:rPr>
          <w:spacing w:val="-47"/>
        </w:rPr>
        <w:t xml:space="preserve"> </w:t>
      </w:r>
      <w:r>
        <w:t>Previdenciário)</w:t>
      </w:r>
    </w:p>
    <w:p w14:paraId="09FF3A80" w14:textId="77777777" w:rsidR="00B1631F" w:rsidRDefault="00B1631F" w:rsidP="00B1631F">
      <w:pPr>
        <w:pStyle w:val="Corpodetexto"/>
        <w:spacing w:before="29"/>
        <w:ind w:left="688"/>
      </w:pPr>
      <w:r>
        <w:br w:type="column"/>
      </w:r>
      <w:r>
        <w:t>17.250</w:t>
      </w:r>
    </w:p>
    <w:p w14:paraId="1F74031D" w14:textId="77777777" w:rsidR="00B1631F" w:rsidRDefault="00B1631F" w:rsidP="00B1631F">
      <w:pPr>
        <w:sectPr w:rsidR="00B1631F">
          <w:type w:val="continuous"/>
          <w:pgSz w:w="12240" w:h="15840"/>
          <w:pgMar w:top="680" w:right="460" w:bottom="280" w:left="180" w:header="720" w:footer="720" w:gutter="0"/>
          <w:cols w:num="2" w:space="720" w:equalWidth="0">
            <w:col w:w="7972" w:space="1424"/>
            <w:col w:w="2204"/>
          </w:cols>
        </w:sectPr>
      </w:pPr>
    </w:p>
    <w:p w14:paraId="40A8355E"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17.250</w:t>
      </w:r>
    </w:p>
    <w:p w14:paraId="10143C15"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73519870" w14:textId="77777777" w:rsidR="00B1631F" w:rsidRDefault="00B1631F" w:rsidP="00B1631F">
      <w:pPr>
        <w:pStyle w:val="Corpodetexto"/>
        <w:spacing w:before="81"/>
        <w:ind w:left="913"/>
      </w:pPr>
      <w:r>
        <w:rPr>
          <w:spacing w:val="-1"/>
        </w:rPr>
        <w:t>4.4.90.52</w:t>
      </w:r>
    </w:p>
    <w:p w14:paraId="1C520457" w14:textId="77777777" w:rsidR="00B1631F" w:rsidRDefault="00B1631F" w:rsidP="00B1631F">
      <w:pPr>
        <w:pStyle w:val="Corpodetexto"/>
        <w:spacing w:before="65"/>
        <w:ind w:left="205"/>
      </w:pPr>
      <w:r>
        <w:br w:type="column"/>
      </w:r>
      <w:r>
        <w:rPr>
          <w:w w:val="95"/>
        </w:rPr>
        <w:t>EQUIPAMENTOS</w:t>
      </w:r>
      <w:r>
        <w:rPr>
          <w:spacing w:val="45"/>
        </w:rPr>
        <w:t xml:space="preserve"> </w:t>
      </w:r>
      <w:r>
        <w:rPr>
          <w:w w:val="95"/>
        </w:rPr>
        <w:t>E</w:t>
      </w:r>
      <w:r>
        <w:rPr>
          <w:spacing w:val="46"/>
        </w:rPr>
        <w:t xml:space="preserve"> </w:t>
      </w:r>
      <w:r>
        <w:rPr>
          <w:w w:val="95"/>
        </w:rPr>
        <w:t>MATERIAL</w:t>
      </w:r>
      <w:r>
        <w:rPr>
          <w:spacing w:val="34"/>
          <w:w w:val="95"/>
        </w:rPr>
        <w:t xml:space="preserve"> </w:t>
      </w:r>
      <w:r>
        <w:rPr>
          <w:w w:val="95"/>
        </w:rPr>
        <w:t>PERMANENTE</w:t>
      </w:r>
    </w:p>
    <w:p w14:paraId="117D36A1" w14:textId="77777777" w:rsidR="00B1631F" w:rsidRDefault="00B1631F" w:rsidP="00B1631F">
      <w:pPr>
        <w:pStyle w:val="Corpodetexto"/>
        <w:spacing w:before="65"/>
        <w:ind w:left="893" w:right="1251"/>
        <w:jc w:val="center"/>
      </w:pPr>
      <w:r>
        <w:br w:type="column"/>
      </w:r>
      <w:r>
        <w:t>17.250</w:t>
      </w:r>
    </w:p>
    <w:p w14:paraId="0BA57ABC"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4060" w:space="3103"/>
            <w:col w:w="2736"/>
          </w:cols>
        </w:sectPr>
      </w:pPr>
    </w:p>
    <w:p w14:paraId="66623345" w14:textId="77777777" w:rsidR="00B1631F" w:rsidRDefault="00B1631F" w:rsidP="00B1631F">
      <w:pPr>
        <w:spacing w:before="73"/>
        <w:ind w:left="588"/>
        <w:rPr>
          <w:rFonts w:ascii="Arial"/>
          <w:b/>
          <w:sz w:val="17"/>
        </w:rPr>
      </w:pPr>
      <w:r>
        <w:rPr>
          <w:rFonts w:ascii="Arial"/>
          <w:b/>
          <w:sz w:val="17"/>
        </w:rPr>
        <w:t>2090</w:t>
      </w:r>
    </w:p>
    <w:p w14:paraId="6055C803" w14:textId="77777777" w:rsidR="00B1631F" w:rsidRDefault="00B1631F" w:rsidP="00B1631F">
      <w:pPr>
        <w:spacing w:before="78" w:line="295" w:lineRule="auto"/>
        <w:ind w:left="301"/>
        <w:rPr>
          <w:rFonts w:ascii="Arial" w:hAnsi="Arial"/>
          <w:b/>
          <w:sz w:val="17"/>
        </w:rPr>
      </w:pPr>
      <w:r>
        <w:br w:type="column"/>
      </w:r>
      <w:r>
        <w:rPr>
          <w:rFonts w:ascii="Arial" w:hAnsi="Arial"/>
          <w:b/>
          <w:sz w:val="17"/>
        </w:rPr>
        <w:t>APERFEIÇOAMENTO</w:t>
      </w:r>
      <w:r>
        <w:rPr>
          <w:rFonts w:ascii="Arial" w:hAnsi="Arial"/>
          <w:b/>
          <w:spacing w:val="20"/>
          <w:sz w:val="17"/>
        </w:rPr>
        <w:t xml:space="preserve"> </w:t>
      </w:r>
      <w:r>
        <w:rPr>
          <w:rFonts w:ascii="Arial" w:hAnsi="Arial"/>
          <w:b/>
          <w:sz w:val="17"/>
        </w:rPr>
        <w:t>TÉCNICO,</w:t>
      </w:r>
      <w:r>
        <w:rPr>
          <w:rFonts w:ascii="Arial" w:hAnsi="Arial"/>
          <w:b/>
          <w:spacing w:val="21"/>
          <w:sz w:val="17"/>
        </w:rPr>
        <w:t xml:space="preserve"> </w:t>
      </w:r>
      <w:r>
        <w:rPr>
          <w:rFonts w:ascii="Arial" w:hAnsi="Arial"/>
          <w:b/>
          <w:sz w:val="17"/>
        </w:rPr>
        <w:t>TREINAMENTOS</w:t>
      </w:r>
      <w:r>
        <w:rPr>
          <w:rFonts w:ascii="Arial" w:hAnsi="Arial"/>
          <w:b/>
          <w:spacing w:val="21"/>
          <w:sz w:val="17"/>
        </w:rPr>
        <w:t xml:space="preserve"> </w:t>
      </w:r>
      <w:r>
        <w:rPr>
          <w:rFonts w:ascii="Arial" w:hAnsi="Arial"/>
          <w:b/>
          <w:sz w:val="17"/>
        </w:rPr>
        <w:t>E</w:t>
      </w:r>
      <w:r>
        <w:rPr>
          <w:rFonts w:ascii="Arial" w:hAnsi="Arial"/>
          <w:b/>
          <w:spacing w:val="20"/>
          <w:sz w:val="17"/>
        </w:rPr>
        <w:t xml:space="preserve"> </w:t>
      </w:r>
      <w:r>
        <w:rPr>
          <w:rFonts w:ascii="Arial" w:hAnsi="Arial"/>
          <w:b/>
          <w:sz w:val="17"/>
        </w:rPr>
        <w:t>PARTICIPAÇÃO</w:t>
      </w:r>
      <w:r>
        <w:rPr>
          <w:rFonts w:ascii="Arial" w:hAnsi="Arial"/>
          <w:b/>
          <w:spacing w:val="21"/>
          <w:sz w:val="17"/>
        </w:rPr>
        <w:t xml:space="preserve"> </w:t>
      </w:r>
      <w:r>
        <w:rPr>
          <w:rFonts w:ascii="Arial" w:hAnsi="Arial"/>
          <w:b/>
          <w:sz w:val="17"/>
        </w:rPr>
        <w:t>EM</w:t>
      </w:r>
      <w:r>
        <w:rPr>
          <w:rFonts w:ascii="Arial" w:hAnsi="Arial"/>
          <w:b/>
          <w:spacing w:val="-44"/>
          <w:sz w:val="17"/>
        </w:rPr>
        <w:t xml:space="preserve"> </w:t>
      </w:r>
      <w:r>
        <w:rPr>
          <w:rFonts w:ascii="Arial" w:hAnsi="Arial"/>
          <w:b/>
          <w:w w:val="105"/>
          <w:sz w:val="17"/>
        </w:rPr>
        <w:t>EVENTOS</w:t>
      </w:r>
    </w:p>
    <w:p w14:paraId="55E71526" w14:textId="77777777" w:rsidR="00B1631F" w:rsidRDefault="00B1631F" w:rsidP="00B1631F">
      <w:pPr>
        <w:spacing w:before="58"/>
        <w:ind w:left="588"/>
        <w:rPr>
          <w:rFonts w:ascii="Arial"/>
          <w:b/>
          <w:sz w:val="17"/>
        </w:rPr>
      </w:pPr>
      <w:r>
        <w:br w:type="column"/>
      </w:r>
      <w:r>
        <w:rPr>
          <w:rFonts w:ascii="Arial"/>
          <w:b/>
          <w:sz w:val="17"/>
        </w:rPr>
        <w:t>Seguridade</w:t>
      </w:r>
      <w:r>
        <w:rPr>
          <w:rFonts w:ascii="Arial"/>
          <w:b/>
          <w:spacing w:val="34"/>
          <w:sz w:val="17"/>
        </w:rPr>
        <w:t xml:space="preserve"> </w:t>
      </w:r>
      <w:proofErr w:type="spellStart"/>
      <w:r>
        <w:rPr>
          <w:rFonts w:ascii="Arial"/>
          <w:b/>
          <w:sz w:val="17"/>
        </w:rPr>
        <w:t>So</w:t>
      </w:r>
      <w:proofErr w:type="spellEnd"/>
    </w:p>
    <w:p w14:paraId="1D232886" w14:textId="77777777" w:rsidR="00B1631F" w:rsidRDefault="00B1631F" w:rsidP="00B1631F">
      <w:pPr>
        <w:spacing w:before="63"/>
        <w:ind w:left="588"/>
        <w:rPr>
          <w:rFonts w:ascii="Arial"/>
          <w:b/>
          <w:sz w:val="17"/>
        </w:rPr>
      </w:pPr>
      <w:r>
        <w:br w:type="column"/>
      </w:r>
      <w:r>
        <w:rPr>
          <w:rFonts w:ascii="Arial"/>
          <w:b/>
          <w:w w:val="105"/>
          <w:sz w:val="17"/>
        </w:rPr>
        <w:t>5.750</w:t>
      </w:r>
    </w:p>
    <w:p w14:paraId="68D66EB9"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6281" w:space="443"/>
            <w:col w:w="1855" w:space="191"/>
            <w:col w:w="1811"/>
          </w:cols>
        </w:sectPr>
      </w:pPr>
    </w:p>
    <w:p w14:paraId="0562AB71" w14:textId="77777777" w:rsidR="00B1631F" w:rsidRDefault="00B1631F" w:rsidP="00B1631F">
      <w:pPr>
        <w:pStyle w:val="Corpodetexto"/>
        <w:tabs>
          <w:tab w:val="right" w:pos="10632"/>
        </w:tabs>
        <w:spacing w:line="217" w:lineRule="exact"/>
        <w:ind w:left="689"/>
      </w:pPr>
      <w:r>
        <w:t>18020000</w:t>
      </w:r>
      <w:r>
        <w:rPr>
          <w:spacing w:val="-2"/>
        </w:rPr>
        <w:t xml:space="preserve"> </w:t>
      </w:r>
      <w:r>
        <w:t>-</w:t>
      </w:r>
      <w:r>
        <w:rPr>
          <w:spacing w:val="3"/>
        </w:rPr>
        <w:t xml:space="preserve"> </w:t>
      </w:r>
      <w:r>
        <w:t>Recursos</w:t>
      </w:r>
      <w:r>
        <w:rPr>
          <w:spacing w:val="-2"/>
        </w:rPr>
        <w:t xml:space="preserve"> </w:t>
      </w:r>
      <w:r>
        <w:t>Vinculados</w:t>
      </w:r>
      <w:r>
        <w:rPr>
          <w:spacing w:val="-2"/>
        </w:rPr>
        <w:t xml:space="preserve"> </w:t>
      </w:r>
      <w:r>
        <w:t>ao</w:t>
      </w:r>
      <w:r>
        <w:rPr>
          <w:spacing w:val="-2"/>
        </w:rPr>
        <w:t xml:space="preserve"> </w:t>
      </w:r>
      <w:r>
        <w:t>RPPS</w:t>
      </w:r>
      <w:r>
        <w:rPr>
          <w:spacing w:val="6"/>
        </w:rPr>
        <w:t xml:space="preserve"> </w:t>
      </w:r>
      <w:r>
        <w:t>-</w:t>
      </w:r>
      <w:r>
        <w:rPr>
          <w:spacing w:val="-1"/>
        </w:rPr>
        <w:t xml:space="preserve"> </w:t>
      </w:r>
      <w:r>
        <w:t>Taxa</w:t>
      </w:r>
      <w:r>
        <w:rPr>
          <w:spacing w:val="-2"/>
        </w:rPr>
        <w:t xml:space="preserve"> </w:t>
      </w:r>
      <w:r>
        <w:t>de</w:t>
      </w:r>
      <w:r>
        <w:rPr>
          <w:spacing w:val="-12"/>
        </w:rPr>
        <w:t xml:space="preserve"> </w:t>
      </w:r>
      <w:r>
        <w:t>Administração</w:t>
      </w:r>
      <w:r>
        <w:rPr>
          <w:rFonts w:ascii="Times New Roman" w:hAnsi="Times New Roman"/>
        </w:rPr>
        <w:tab/>
      </w:r>
      <w:r>
        <w:rPr>
          <w:position w:val="3"/>
        </w:rPr>
        <w:t>5.750</w:t>
      </w:r>
    </w:p>
    <w:p w14:paraId="3557C7AC"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0393DF1D" w14:textId="77777777" w:rsidR="00B1631F" w:rsidRDefault="00B1631F" w:rsidP="00B1631F">
      <w:pPr>
        <w:sectPr w:rsidR="00B1631F">
          <w:type w:val="continuous"/>
          <w:pgSz w:w="12240" w:h="15840"/>
          <w:pgMar w:top="680" w:right="460" w:bottom="280" w:left="180" w:header="720" w:footer="720" w:gutter="0"/>
          <w:cols w:space="720"/>
        </w:sectPr>
      </w:pPr>
    </w:p>
    <w:p w14:paraId="5AE315E7" w14:textId="77777777" w:rsidR="00B1631F" w:rsidRDefault="00B1631F" w:rsidP="00B1631F">
      <w:pPr>
        <w:pStyle w:val="Corpodetexto"/>
        <w:spacing w:before="81"/>
        <w:ind w:left="913"/>
      </w:pPr>
      <w:r>
        <w:rPr>
          <w:spacing w:val="-1"/>
        </w:rPr>
        <w:t>3.3.90.14</w:t>
      </w:r>
    </w:p>
    <w:p w14:paraId="54CC2BDD" w14:textId="77777777" w:rsidR="00B1631F" w:rsidRDefault="00B1631F" w:rsidP="00B1631F">
      <w:pPr>
        <w:pStyle w:val="Corpodetexto"/>
        <w:spacing w:before="44"/>
        <w:ind w:left="913"/>
      </w:pPr>
      <w:r>
        <w:rPr>
          <w:spacing w:val="-1"/>
        </w:rPr>
        <w:t>3.3.90.33</w:t>
      </w:r>
    </w:p>
    <w:p w14:paraId="37BB9B2C" w14:textId="77777777" w:rsidR="00B1631F" w:rsidRDefault="00B1631F" w:rsidP="00B1631F">
      <w:pPr>
        <w:pStyle w:val="Corpodetexto"/>
        <w:spacing w:before="44"/>
        <w:ind w:left="913"/>
      </w:pPr>
      <w:r>
        <w:rPr>
          <w:spacing w:val="-1"/>
        </w:rPr>
        <w:t>3.3.90.39</w:t>
      </w:r>
    </w:p>
    <w:p w14:paraId="333CB150" w14:textId="77777777" w:rsidR="00B1631F" w:rsidRDefault="00B1631F" w:rsidP="00B1631F">
      <w:pPr>
        <w:pStyle w:val="Corpodetexto"/>
        <w:spacing w:before="65"/>
        <w:ind w:left="205"/>
      </w:pPr>
      <w:r>
        <w:br w:type="column"/>
      </w:r>
      <w:r>
        <w:t>DIÁRIAS</w:t>
      </w:r>
      <w:r>
        <w:rPr>
          <w:spacing w:val="-11"/>
        </w:rPr>
        <w:t xml:space="preserve"> </w:t>
      </w:r>
      <w:r>
        <w:t>–</w:t>
      </w:r>
      <w:r>
        <w:rPr>
          <w:spacing w:val="-10"/>
        </w:rPr>
        <w:t xml:space="preserve"> </w:t>
      </w:r>
      <w:r>
        <w:t>CIVIL</w:t>
      </w:r>
    </w:p>
    <w:p w14:paraId="3A6B2B18" w14:textId="77777777" w:rsidR="00B1631F" w:rsidRDefault="00B1631F" w:rsidP="00B1631F">
      <w:pPr>
        <w:pStyle w:val="Corpodetexto"/>
        <w:spacing w:before="44"/>
        <w:ind w:left="205"/>
      </w:pPr>
      <w:r>
        <w:t>PASSAGENS</w:t>
      </w:r>
      <w:r>
        <w:rPr>
          <w:spacing w:val="-12"/>
        </w:rPr>
        <w:t xml:space="preserve"> </w:t>
      </w:r>
      <w:r>
        <w:t>E</w:t>
      </w:r>
      <w:r>
        <w:rPr>
          <w:spacing w:val="-11"/>
        </w:rPr>
        <w:t xml:space="preserve"> </w:t>
      </w:r>
      <w:r>
        <w:t>DESPESAS</w:t>
      </w:r>
      <w:r>
        <w:rPr>
          <w:spacing w:val="-11"/>
        </w:rPr>
        <w:t xml:space="preserve"> </w:t>
      </w:r>
      <w:r>
        <w:t>COM</w:t>
      </w:r>
      <w:r>
        <w:rPr>
          <w:spacing w:val="-11"/>
        </w:rPr>
        <w:t xml:space="preserve"> </w:t>
      </w:r>
      <w:r>
        <w:t>LOCOMOÇÃO</w:t>
      </w:r>
    </w:p>
    <w:p w14:paraId="3C611A2D" w14:textId="77777777" w:rsidR="00B1631F" w:rsidRDefault="00B1631F" w:rsidP="00B1631F">
      <w:pPr>
        <w:pStyle w:val="Corpodetexto"/>
        <w:spacing w:before="44"/>
        <w:ind w:left="205"/>
      </w:pPr>
      <w:r>
        <w:rPr>
          <w:w w:val="95"/>
        </w:rPr>
        <w:t>OUTROS</w:t>
      </w:r>
      <w:r>
        <w:rPr>
          <w:spacing w:val="31"/>
          <w:w w:val="95"/>
        </w:rPr>
        <w:t xml:space="preserve"> </w:t>
      </w:r>
      <w:r>
        <w:rPr>
          <w:w w:val="95"/>
        </w:rPr>
        <w:t>SERVIÇOS</w:t>
      </w:r>
      <w:r>
        <w:rPr>
          <w:spacing w:val="32"/>
          <w:w w:val="95"/>
        </w:rPr>
        <w:t xml:space="preserve"> </w:t>
      </w:r>
      <w:r>
        <w:rPr>
          <w:w w:val="95"/>
        </w:rPr>
        <w:t>DE</w:t>
      </w:r>
      <w:r>
        <w:rPr>
          <w:spacing w:val="26"/>
          <w:w w:val="95"/>
        </w:rPr>
        <w:t xml:space="preserve"> </w:t>
      </w:r>
      <w:r>
        <w:rPr>
          <w:w w:val="95"/>
        </w:rPr>
        <w:t>TERCEIROS</w:t>
      </w:r>
      <w:r>
        <w:rPr>
          <w:spacing w:val="32"/>
          <w:w w:val="95"/>
        </w:rPr>
        <w:t xml:space="preserve"> </w:t>
      </w:r>
      <w:r>
        <w:rPr>
          <w:w w:val="95"/>
        </w:rPr>
        <w:t>–</w:t>
      </w:r>
      <w:r>
        <w:rPr>
          <w:spacing w:val="31"/>
          <w:w w:val="95"/>
        </w:rPr>
        <w:t xml:space="preserve"> </w:t>
      </w:r>
      <w:r>
        <w:rPr>
          <w:w w:val="95"/>
        </w:rPr>
        <w:t>PESSOA</w:t>
      </w:r>
      <w:r>
        <w:rPr>
          <w:spacing w:val="18"/>
          <w:w w:val="95"/>
        </w:rPr>
        <w:t xml:space="preserve"> </w:t>
      </w:r>
      <w:r>
        <w:rPr>
          <w:w w:val="95"/>
        </w:rPr>
        <w:t>JURÍDICA</w:t>
      </w:r>
    </w:p>
    <w:p w14:paraId="7435FDBF" w14:textId="77777777" w:rsidR="00B1631F" w:rsidRDefault="00B1631F" w:rsidP="00B1631F">
      <w:pPr>
        <w:pStyle w:val="Corpodetexto"/>
        <w:spacing w:before="65"/>
        <w:ind w:left="894" w:right="1252"/>
        <w:jc w:val="center"/>
      </w:pPr>
      <w:r>
        <w:br w:type="column"/>
      </w:r>
      <w:r>
        <w:t>1.150</w:t>
      </w:r>
    </w:p>
    <w:p w14:paraId="56547A94" w14:textId="77777777" w:rsidR="00B1631F" w:rsidRDefault="00B1631F" w:rsidP="00B1631F">
      <w:pPr>
        <w:pStyle w:val="Corpodetexto"/>
        <w:spacing w:before="44"/>
        <w:ind w:left="894" w:right="1252"/>
        <w:jc w:val="center"/>
      </w:pPr>
      <w:r>
        <w:t>2.300</w:t>
      </w:r>
    </w:p>
    <w:p w14:paraId="01EF52B7" w14:textId="77777777" w:rsidR="00B1631F" w:rsidRDefault="00B1631F" w:rsidP="00B1631F">
      <w:pPr>
        <w:pStyle w:val="Corpodetexto"/>
        <w:spacing w:before="44"/>
        <w:ind w:left="894" w:right="1252"/>
        <w:jc w:val="center"/>
      </w:pPr>
      <w:r>
        <w:t>2.300</w:t>
      </w:r>
    </w:p>
    <w:p w14:paraId="5544ECE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504048A2" w14:textId="77777777" w:rsidR="00B1631F" w:rsidRDefault="00B1631F" w:rsidP="00B1631F">
      <w:pPr>
        <w:pStyle w:val="Corpodetexto"/>
        <w:spacing w:before="44" w:line="278" w:lineRule="auto"/>
        <w:ind w:left="488"/>
      </w:pPr>
      <w:r>
        <w:rPr>
          <w:w w:val="95"/>
        </w:rPr>
        <w:lastRenderedPageBreak/>
        <w:t>0018</w:t>
      </w:r>
      <w:r>
        <w:rPr>
          <w:spacing w:val="30"/>
          <w:w w:val="95"/>
        </w:rPr>
        <w:t xml:space="preserve"> </w:t>
      </w:r>
      <w:r>
        <w:rPr>
          <w:w w:val="95"/>
        </w:rPr>
        <w:t>-</w:t>
      </w:r>
      <w:r>
        <w:rPr>
          <w:spacing w:val="35"/>
          <w:w w:val="95"/>
        </w:rPr>
        <w:t xml:space="preserve"> </w:t>
      </w:r>
      <w:r>
        <w:rPr>
          <w:w w:val="95"/>
        </w:rPr>
        <w:t>MANUTENÇÃO</w:t>
      </w:r>
      <w:r>
        <w:rPr>
          <w:spacing w:val="30"/>
          <w:w w:val="95"/>
        </w:rPr>
        <w:t xml:space="preserve"> </w:t>
      </w:r>
      <w:r>
        <w:rPr>
          <w:w w:val="95"/>
        </w:rPr>
        <w:t>E</w:t>
      </w:r>
      <w:r>
        <w:rPr>
          <w:spacing w:val="31"/>
          <w:w w:val="95"/>
        </w:rPr>
        <w:t xml:space="preserve"> </w:t>
      </w:r>
      <w:r>
        <w:rPr>
          <w:w w:val="95"/>
        </w:rPr>
        <w:t>ESTRUTURAÇÃO</w:t>
      </w:r>
      <w:r>
        <w:rPr>
          <w:spacing w:val="30"/>
          <w:w w:val="95"/>
        </w:rPr>
        <w:t xml:space="preserve"> </w:t>
      </w:r>
      <w:r>
        <w:rPr>
          <w:w w:val="95"/>
        </w:rPr>
        <w:t>DO</w:t>
      </w:r>
      <w:r>
        <w:rPr>
          <w:spacing w:val="31"/>
          <w:w w:val="95"/>
        </w:rPr>
        <w:t xml:space="preserve"> </w:t>
      </w:r>
      <w:r>
        <w:rPr>
          <w:w w:val="95"/>
        </w:rPr>
        <w:t>REGIME</w:t>
      </w:r>
      <w:r>
        <w:rPr>
          <w:spacing w:val="30"/>
          <w:w w:val="95"/>
        </w:rPr>
        <w:t xml:space="preserve"> </w:t>
      </w:r>
      <w:r>
        <w:rPr>
          <w:w w:val="95"/>
        </w:rPr>
        <w:t>PRÓPRIO</w:t>
      </w:r>
      <w:r>
        <w:rPr>
          <w:spacing w:val="30"/>
          <w:w w:val="95"/>
        </w:rPr>
        <w:t xml:space="preserve"> </w:t>
      </w:r>
      <w:r>
        <w:rPr>
          <w:w w:val="95"/>
        </w:rPr>
        <w:t>DE</w:t>
      </w:r>
      <w:r>
        <w:rPr>
          <w:spacing w:val="31"/>
          <w:w w:val="95"/>
        </w:rPr>
        <w:t xml:space="preserve"> </w:t>
      </w:r>
      <w:r>
        <w:rPr>
          <w:w w:val="95"/>
        </w:rPr>
        <w:t>PREVIDÊNCIA</w:t>
      </w:r>
      <w:r>
        <w:rPr>
          <w:spacing w:val="16"/>
          <w:w w:val="95"/>
        </w:rPr>
        <w:t xml:space="preserve"> </w:t>
      </w:r>
      <w:r>
        <w:rPr>
          <w:w w:val="95"/>
        </w:rPr>
        <w:t>DOS</w:t>
      </w:r>
      <w:r>
        <w:rPr>
          <w:spacing w:val="-45"/>
          <w:w w:val="95"/>
        </w:rPr>
        <w:t xml:space="preserve"> </w:t>
      </w:r>
      <w:r>
        <w:t>CRUZETACRUZETAPREV</w:t>
      </w:r>
    </w:p>
    <w:p w14:paraId="4D2F57FA" w14:textId="77777777" w:rsidR="00B1631F" w:rsidRDefault="00B1631F" w:rsidP="00B1631F">
      <w:pPr>
        <w:pStyle w:val="Corpodetexto"/>
        <w:spacing w:before="28"/>
        <w:ind w:left="488"/>
      </w:pPr>
      <w:r>
        <w:br w:type="column"/>
      </w:r>
      <w:r>
        <w:t>34.500</w:t>
      </w:r>
    </w:p>
    <w:p w14:paraId="2C4EE597" w14:textId="77777777" w:rsidR="00B1631F" w:rsidRDefault="00B1631F" w:rsidP="00B1631F">
      <w:pPr>
        <w:sectPr w:rsidR="00B1631F">
          <w:type w:val="continuous"/>
          <w:pgSz w:w="12240" w:h="15840"/>
          <w:pgMar w:top="680" w:right="460" w:bottom="280" w:left="180" w:header="720" w:footer="720" w:gutter="0"/>
          <w:cols w:num="2" w:space="720" w:equalWidth="0">
            <w:col w:w="8002" w:space="1914"/>
            <w:col w:w="1684"/>
          </w:cols>
        </w:sectPr>
      </w:pPr>
    </w:p>
    <w:p w14:paraId="69CAAE8A" w14:textId="77777777" w:rsidR="00B1631F" w:rsidRDefault="00B1631F" w:rsidP="00B1631F">
      <w:pPr>
        <w:spacing w:before="29"/>
        <w:ind w:left="588"/>
        <w:rPr>
          <w:rFonts w:ascii="Arial"/>
          <w:b/>
          <w:sz w:val="17"/>
        </w:rPr>
      </w:pPr>
      <w:r>
        <w:rPr>
          <w:rFonts w:ascii="Arial"/>
          <w:b/>
          <w:sz w:val="17"/>
        </w:rPr>
        <w:t>1058</w:t>
      </w:r>
    </w:p>
    <w:p w14:paraId="1F96D86C" w14:textId="77777777" w:rsidR="00B1631F" w:rsidRDefault="00B1631F" w:rsidP="00B1631F">
      <w:pPr>
        <w:tabs>
          <w:tab w:val="left" w:pos="7313"/>
        </w:tabs>
        <w:spacing w:before="19"/>
        <w:ind w:left="301"/>
        <w:rPr>
          <w:rFonts w:ascii="Arial" w:hAnsi="Arial"/>
          <w:b/>
          <w:sz w:val="17"/>
        </w:rPr>
      </w:pPr>
      <w:r>
        <w:br w:type="column"/>
      </w:r>
      <w:r>
        <w:rPr>
          <w:rFonts w:ascii="Arial" w:hAnsi="Arial"/>
          <w:b/>
          <w:sz w:val="17"/>
        </w:rPr>
        <w:t>CONTRUÇÃO</w:t>
      </w:r>
      <w:r>
        <w:rPr>
          <w:rFonts w:ascii="Arial" w:hAnsi="Arial"/>
          <w:b/>
          <w:spacing w:val="13"/>
          <w:sz w:val="17"/>
        </w:rPr>
        <w:t xml:space="preserve"> </w:t>
      </w:r>
      <w:r>
        <w:rPr>
          <w:rFonts w:ascii="Arial" w:hAnsi="Arial"/>
          <w:b/>
          <w:sz w:val="17"/>
        </w:rPr>
        <w:t>DO</w:t>
      </w:r>
      <w:r>
        <w:rPr>
          <w:rFonts w:ascii="Arial" w:hAnsi="Arial"/>
          <w:b/>
          <w:spacing w:val="13"/>
          <w:sz w:val="17"/>
        </w:rPr>
        <w:t xml:space="preserve"> </w:t>
      </w:r>
      <w:r>
        <w:rPr>
          <w:rFonts w:ascii="Arial" w:hAnsi="Arial"/>
          <w:b/>
          <w:sz w:val="17"/>
        </w:rPr>
        <w:t>PRÉDIO</w:t>
      </w:r>
      <w:r>
        <w:rPr>
          <w:rFonts w:ascii="Arial" w:hAnsi="Arial"/>
          <w:b/>
          <w:spacing w:val="13"/>
          <w:sz w:val="17"/>
        </w:rPr>
        <w:t xml:space="preserve"> </w:t>
      </w:r>
      <w:r>
        <w:rPr>
          <w:rFonts w:ascii="Arial" w:hAnsi="Arial"/>
          <w:b/>
          <w:sz w:val="17"/>
        </w:rPr>
        <w:t>SEDE</w:t>
      </w:r>
      <w:r>
        <w:rPr>
          <w:rFonts w:ascii="Arial" w:hAnsi="Arial"/>
          <w:b/>
          <w:spacing w:val="14"/>
          <w:sz w:val="17"/>
        </w:rPr>
        <w:t xml:space="preserve"> </w:t>
      </w:r>
      <w:r>
        <w:rPr>
          <w:rFonts w:ascii="Arial" w:hAnsi="Arial"/>
          <w:b/>
          <w:sz w:val="17"/>
        </w:rPr>
        <w:t>DO</w:t>
      </w:r>
      <w:r>
        <w:rPr>
          <w:rFonts w:ascii="Arial" w:hAnsi="Arial"/>
          <w:b/>
          <w:spacing w:val="13"/>
          <w:sz w:val="17"/>
        </w:rPr>
        <w:t xml:space="preserve"> </w:t>
      </w:r>
      <w:r>
        <w:rPr>
          <w:rFonts w:ascii="Arial" w:hAnsi="Arial"/>
          <w:b/>
          <w:sz w:val="17"/>
        </w:rPr>
        <w:t>CRUZETA-PREV</w:t>
      </w:r>
      <w:r>
        <w:rPr>
          <w:rFonts w:ascii="Times New Roman" w:hAnsi="Times New Roman"/>
          <w:sz w:val="17"/>
        </w:rPr>
        <w:tab/>
      </w:r>
      <w:r>
        <w:rPr>
          <w:rFonts w:ascii="Arial" w:hAnsi="Arial"/>
          <w:b/>
          <w:position w:val="1"/>
          <w:sz w:val="17"/>
        </w:rPr>
        <w:t>Seguridade</w:t>
      </w:r>
      <w:r>
        <w:rPr>
          <w:rFonts w:ascii="Arial" w:hAnsi="Arial"/>
          <w:b/>
          <w:spacing w:val="35"/>
          <w:position w:val="1"/>
          <w:sz w:val="17"/>
        </w:rPr>
        <w:t xml:space="preserve"> </w:t>
      </w:r>
      <w:proofErr w:type="spellStart"/>
      <w:r>
        <w:rPr>
          <w:rFonts w:ascii="Arial" w:hAnsi="Arial"/>
          <w:b/>
          <w:position w:val="1"/>
          <w:sz w:val="17"/>
        </w:rPr>
        <w:t>So</w:t>
      </w:r>
      <w:proofErr w:type="spellEnd"/>
    </w:p>
    <w:p w14:paraId="78F97D79" w14:textId="77777777" w:rsidR="00B1631F" w:rsidRDefault="00B1631F" w:rsidP="00B1631F">
      <w:pPr>
        <w:spacing w:before="19"/>
        <w:ind w:left="588"/>
        <w:rPr>
          <w:rFonts w:ascii="Arial"/>
          <w:b/>
          <w:sz w:val="17"/>
        </w:rPr>
      </w:pPr>
      <w:r>
        <w:br w:type="column"/>
      </w:r>
      <w:r>
        <w:rPr>
          <w:rFonts w:ascii="Arial"/>
          <w:b/>
          <w:w w:val="105"/>
          <w:sz w:val="17"/>
        </w:rPr>
        <w:t>28.750</w:t>
      </w:r>
    </w:p>
    <w:p w14:paraId="164F8DC9"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80" w:space="93"/>
            <w:col w:w="1908"/>
          </w:cols>
        </w:sectPr>
      </w:pPr>
    </w:p>
    <w:p w14:paraId="04FF1132" w14:textId="77777777" w:rsidR="00B1631F" w:rsidRDefault="00B1631F" w:rsidP="00B1631F">
      <w:pPr>
        <w:pStyle w:val="Corpodetexto"/>
        <w:spacing w:before="55" w:line="278" w:lineRule="auto"/>
        <w:ind w:left="689"/>
      </w:pPr>
      <w:r>
        <w:t>18001121</w:t>
      </w:r>
      <w:r>
        <w:rPr>
          <w:spacing w:val="-5"/>
        </w:rPr>
        <w:t xml:space="preserve"> </w:t>
      </w:r>
      <w:r>
        <w:t>-</w:t>
      </w:r>
      <w:r>
        <w:rPr>
          <w:spacing w:val="-8"/>
        </w:rPr>
        <w:t xml:space="preserve"> </w:t>
      </w:r>
      <w:r>
        <w:t>Benefícios</w:t>
      </w:r>
      <w:r>
        <w:rPr>
          <w:spacing w:val="-7"/>
        </w:rPr>
        <w:t xml:space="preserve"> </w:t>
      </w:r>
      <w:r>
        <w:t>Previdenciários</w:t>
      </w:r>
      <w:r>
        <w:rPr>
          <w:spacing w:val="-8"/>
        </w:rPr>
        <w:t xml:space="preserve"> </w:t>
      </w:r>
      <w:r>
        <w:t>-</w:t>
      </w:r>
      <w:r>
        <w:rPr>
          <w:spacing w:val="-8"/>
        </w:rPr>
        <w:t xml:space="preserve"> </w:t>
      </w:r>
      <w:r>
        <w:t>Poder</w:t>
      </w:r>
      <w:r>
        <w:rPr>
          <w:spacing w:val="-8"/>
        </w:rPr>
        <w:t xml:space="preserve"> </w:t>
      </w:r>
      <w:r>
        <w:t>Legislativo</w:t>
      </w:r>
      <w:r>
        <w:rPr>
          <w:spacing w:val="-8"/>
        </w:rPr>
        <w:t xml:space="preserve"> </w:t>
      </w:r>
      <w:r>
        <w:t>-</w:t>
      </w:r>
      <w:r>
        <w:rPr>
          <w:spacing w:val="-7"/>
        </w:rPr>
        <w:t xml:space="preserve"> </w:t>
      </w:r>
      <w:r>
        <w:t>Fundo</w:t>
      </w:r>
      <w:r>
        <w:rPr>
          <w:spacing w:val="-8"/>
        </w:rPr>
        <w:t xml:space="preserve"> </w:t>
      </w:r>
      <w:r>
        <w:t>em</w:t>
      </w:r>
      <w:r>
        <w:rPr>
          <w:spacing w:val="-8"/>
        </w:rPr>
        <w:t xml:space="preserve"> </w:t>
      </w:r>
      <w:r>
        <w:t>Capitalização</w:t>
      </w:r>
      <w:r>
        <w:rPr>
          <w:spacing w:val="-8"/>
        </w:rPr>
        <w:t xml:space="preserve"> </w:t>
      </w:r>
      <w:r>
        <w:t>(Plano</w:t>
      </w:r>
      <w:r>
        <w:rPr>
          <w:spacing w:val="-47"/>
        </w:rPr>
        <w:t xml:space="preserve"> </w:t>
      </w:r>
      <w:r>
        <w:t>Previdenciário)</w:t>
      </w:r>
    </w:p>
    <w:p w14:paraId="48434EFB" w14:textId="77777777" w:rsidR="00B1631F" w:rsidRDefault="00B1631F" w:rsidP="00B1631F">
      <w:pPr>
        <w:pStyle w:val="Corpodetexto"/>
        <w:spacing w:before="29"/>
        <w:ind w:left="688"/>
      </w:pPr>
      <w:r>
        <w:br w:type="column"/>
      </w:r>
      <w:r>
        <w:t>28.750</w:t>
      </w:r>
    </w:p>
    <w:p w14:paraId="5939C647" w14:textId="77777777" w:rsidR="00B1631F" w:rsidRDefault="00B1631F" w:rsidP="00B1631F">
      <w:pPr>
        <w:sectPr w:rsidR="00B1631F">
          <w:type w:val="continuous"/>
          <w:pgSz w:w="12240" w:h="15840"/>
          <w:pgMar w:top="680" w:right="460" w:bottom="280" w:left="180" w:header="720" w:footer="720" w:gutter="0"/>
          <w:cols w:num="2" w:space="720" w:equalWidth="0">
            <w:col w:w="7972" w:space="1424"/>
            <w:col w:w="2204"/>
          </w:cols>
        </w:sectPr>
      </w:pPr>
    </w:p>
    <w:p w14:paraId="18787C7E" w14:textId="77777777" w:rsidR="00B1631F" w:rsidRDefault="00B1631F" w:rsidP="00B1631F">
      <w:pPr>
        <w:pStyle w:val="Corpodetexto"/>
        <w:tabs>
          <w:tab w:val="right" w:pos="10531"/>
        </w:tabs>
        <w:spacing w:line="242" w:lineRule="exact"/>
        <w:ind w:left="788"/>
      </w:pPr>
      <w:r>
        <w:t>0001</w:t>
      </w:r>
      <w:r>
        <w:rPr>
          <w:spacing w:val="-2"/>
        </w:rPr>
        <w:t xml:space="preserve"> </w:t>
      </w:r>
      <w:r>
        <w:t>-</w:t>
      </w:r>
      <w:r>
        <w:rPr>
          <w:spacing w:val="-1"/>
        </w:rPr>
        <w:t xml:space="preserve"> </w:t>
      </w:r>
      <w:r>
        <w:t>Cruzeta</w:t>
      </w:r>
      <w:r>
        <w:rPr>
          <w:rFonts w:ascii="Times New Roman"/>
        </w:rPr>
        <w:tab/>
      </w:r>
      <w:r>
        <w:rPr>
          <w:position w:val="5"/>
        </w:rPr>
        <w:t>28.750</w:t>
      </w:r>
    </w:p>
    <w:p w14:paraId="614CBA6C" w14:textId="77777777" w:rsidR="00B1631F" w:rsidRDefault="00B1631F" w:rsidP="00B1631F">
      <w:pPr>
        <w:spacing w:line="242" w:lineRule="exact"/>
        <w:sectPr w:rsidR="00B1631F">
          <w:type w:val="continuous"/>
          <w:pgSz w:w="12240" w:h="15840"/>
          <w:pgMar w:top="680" w:right="460" w:bottom="280" w:left="180" w:header="720" w:footer="720" w:gutter="0"/>
          <w:cols w:space="720"/>
        </w:sectPr>
      </w:pPr>
    </w:p>
    <w:p w14:paraId="5798BA78" w14:textId="77777777" w:rsidR="00B1631F" w:rsidRDefault="00B1631F" w:rsidP="00B1631F">
      <w:pPr>
        <w:pStyle w:val="Corpodetexto"/>
        <w:spacing w:before="81"/>
        <w:ind w:left="913"/>
      </w:pPr>
      <w:r>
        <w:rPr>
          <w:spacing w:val="-1"/>
        </w:rPr>
        <w:t>4.4.90.51</w:t>
      </w:r>
    </w:p>
    <w:p w14:paraId="19366364" w14:textId="77777777" w:rsidR="00B1631F" w:rsidRDefault="00B1631F" w:rsidP="00B1631F">
      <w:pPr>
        <w:pStyle w:val="Corpodetexto"/>
        <w:spacing w:before="65"/>
        <w:ind w:left="205"/>
      </w:pPr>
      <w:r>
        <w:br w:type="column"/>
      </w:r>
      <w:r>
        <w:rPr>
          <w:spacing w:val="-1"/>
        </w:rPr>
        <w:t>OBRAS</w:t>
      </w:r>
      <w:r>
        <w:rPr>
          <w:spacing w:val="-12"/>
        </w:rPr>
        <w:t xml:space="preserve"> </w:t>
      </w:r>
      <w:r>
        <w:t>E</w:t>
      </w:r>
      <w:r>
        <w:rPr>
          <w:spacing w:val="-11"/>
        </w:rPr>
        <w:t xml:space="preserve"> </w:t>
      </w:r>
      <w:r>
        <w:t>INSTALAÇÕES</w:t>
      </w:r>
    </w:p>
    <w:p w14:paraId="568FA5FB" w14:textId="77777777" w:rsidR="00B1631F" w:rsidRDefault="00B1631F" w:rsidP="00B1631F">
      <w:pPr>
        <w:pStyle w:val="Corpodetexto"/>
        <w:spacing w:before="65"/>
        <w:ind w:left="893" w:right="1251"/>
        <w:jc w:val="center"/>
      </w:pPr>
      <w:r>
        <w:br w:type="column"/>
      </w:r>
      <w:r>
        <w:t>28.750</w:t>
      </w:r>
    </w:p>
    <w:p w14:paraId="5FDF5FEE"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2333" w:space="4830"/>
            <w:col w:w="2736"/>
          </w:cols>
        </w:sectPr>
      </w:pPr>
    </w:p>
    <w:p w14:paraId="17700DD2" w14:textId="77777777" w:rsidR="00B1631F" w:rsidRDefault="00B1631F" w:rsidP="00B1631F">
      <w:pPr>
        <w:spacing w:before="73"/>
        <w:ind w:left="588"/>
        <w:rPr>
          <w:rFonts w:ascii="Arial"/>
          <w:b/>
          <w:sz w:val="17"/>
        </w:rPr>
      </w:pPr>
      <w:r>
        <w:rPr>
          <w:rFonts w:ascii="Arial"/>
          <w:b/>
          <w:sz w:val="17"/>
        </w:rPr>
        <w:t>1059</w:t>
      </w:r>
    </w:p>
    <w:p w14:paraId="40CEFB65" w14:textId="77777777" w:rsidR="00B1631F" w:rsidRDefault="00B1631F" w:rsidP="00B1631F">
      <w:pPr>
        <w:spacing w:before="78" w:line="295" w:lineRule="auto"/>
        <w:ind w:left="301"/>
        <w:rPr>
          <w:rFonts w:ascii="Arial"/>
          <w:b/>
          <w:sz w:val="17"/>
        </w:rPr>
      </w:pPr>
      <w:r>
        <w:br w:type="column"/>
      </w:r>
      <w:r>
        <w:rPr>
          <w:rFonts w:ascii="Arial"/>
          <w:b/>
          <w:sz w:val="17"/>
        </w:rPr>
        <w:t>RECADASTRAMENTO</w:t>
      </w:r>
      <w:r>
        <w:rPr>
          <w:rFonts w:ascii="Arial"/>
          <w:b/>
          <w:spacing w:val="19"/>
          <w:sz w:val="17"/>
        </w:rPr>
        <w:t xml:space="preserve"> </w:t>
      </w:r>
      <w:r>
        <w:rPr>
          <w:rFonts w:ascii="Arial"/>
          <w:b/>
          <w:sz w:val="17"/>
        </w:rPr>
        <w:t>DOS</w:t>
      </w:r>
      <w:r>
        <w:rPr>
          <w:rFonts w:ascii="Arial"/>
          <w:b/>
          <w:spacing w:val="20"/>
          <w:sz w:val="17"/>
        </w:rPr>
        <w:t xml:space="preserve"> </w:t>
      </w:r>
      <w:r>
        <w:rPr>
          <w:rFonts w:ascii="Arial"/>
          <w:b/>
          <w:sz w:val="17"/>
        </w:rPr>
        <w:t>SERVIDORES</w:t>
      </w:r>
      <w:r>
        <w:rPr>
          <w:rFonts w:ascii="Arial"/>
          <w:b/>
          <w:spacing w:val="10"/>
          <w:sz w:val="17"/>
        </w:rPr>
        <w:t xml:space="preserve"> </w:t>
      </w:r>
      <w:r>
        <w:rPr>
          <w:rFonts w:ascii="Arial"/>
          <w:b/>
          <w:sz w:val="17"/>
        </w:rPr>
        <w:t>ATIVOS,</w:t>
      </w:r>
      <w:r>
        <w:rPr>
          <w:rFonts w:ascii="Arial"/>
          <w:b/>
          <w:spacing w:val="19"/>
          <w:sz w:val="17"/>
        </w:rPr>
        <w:t xml:space="preserve"> </w:t>
      </w:r>
      <w:r>
        <w:rPr>
          <w:rFonts w:ascii="Arial"/>
          <w:b/>
          <w:sz w:val="17"/>
        </w:rPr>
        <w:t>E</w:t>
      </w:r>
      <w:r>
        <w:rPr>
          <w:rFonts w:ascii="Arial"/>
          <w:b/>
          <w:spacing w:val="20"/>
          <w:sz w:val="17"/>
        </w:rPr>
        <w:t xml:space="preserve"> </w:t>
      </w:r>
      <w:r>
        <w:rPr>
          <w:rFonts w:ascii="Arial"/>
          <w:b/>
          <w:sz w:val="17"/>
        </w:rPr>
        <w:t>INATIVOS</w:t>
      </w:r>
      <w:r>
        <w:rPr>
          <w:rFonts w:ascii="Arial"/>
          <w:b/>
          <w:spacing w:val="-45"/>
          <w:sz w:val="17"/>
        </w:rPr>
        <w:t xml:space="preserve"> </w:t>
      </w:r>
      <w:r>
        <w:rPr>
          <w:rFonts w:ascii="Arial"/>
          <w:b/>
          <w:w w:val="105"/>
          <w:sz w:val="17"/>
        </w:rPr>
        <w:t>APOSENTADOS</w:t>
      </w:r>
      <w:r>
        <w:rPr>
          <w:rFonts w:ascii="Arial"/>
          <w:b/>
          <w:spacing w:val="-3"/>
          <w:w w:val="105"/>
          <w:sz w:val="17"/>
        </w:rPr>
        <w:t xml:space="preserve"> </w:t>
      </w:r>
      <w:r>
        <w:rPr>
          <w:rFonts w:ascii="Arial"/>
          <w:b/>
          <w:w w:val="105"/>
          <w:sz w:val="17"/>
        </w:rPr>
        <w:t>E</w:t>
      </w:r>
      <w:r>
        <w:rPr>
          <w:rFonts w:ascii="Arial"/>
          <w:b/>
          <w:spacing w:val="-3"/>
          <w:w w:val="105"/>
          <w:sz w:val="17"/>
        </w:rPr>
        <w:t xml:space="preserve"> </w:t>
      </w:r>
      <w:r>
        <w:rPr>
          <w:rFonts w:ascii="Arial"/>
          <w:b/>
          <w:w w:val="105"/>
          <w:sz w:val="17"/>
        </w:rPr>
        <w:t>PENSIONISTAS</w:t>
      </w:r>
    </w:p>
    <w:p w14:paraId="5F8F1DD1" w14:textId="77777777" w:rsidR="00B1631F" w:rsidRDefault="00B1631F" w:rsidP="00B1631F">
      <w:pPr>
        <w:spacing w:before="58"/>
        <w:ind w:left="588"/>
        <w:rPr>
          <w:rFonts w:ascii="Arial"/>
          <w:b/>
          <w:sz w:val="17"/>
        </w:rPr>
      </w:pPr>
      <w:r>
        <w:br w:type="column"/>
      </w:r>
      <w:r>
        <w:rPr>
          <w:rFonts w:ascii="Arial"/>
          <w:b/>
          <w:sz w:val="17"/>
        </w:rPr>
        <w:t>Seguridade</w:t>
      </w:r>
      <w:r>
        <w:rPr>
          <w:rFonts w:ascii="Arial"/>
          <w:b/>
          <w:spacing w:val="34"/>
          <w:sz w:val="17"/>
        </w:rPr>
        <w:t xml:space="preserve"> </w:t>
      </w:r>
      <w:proofErr w:type="spellStart"/>
      <w:r>
        <w:rPr>
          <w:rFonts w:ascii="Arial"/>
          <w:b/>
          <w:sz w:val="17"/>
        </w:rPr>
        <w:t>So</w:t>
      </w:r>
      <w:proofErr w:type="spellEnd"/>
    </w:p>
    <w:p w14:paraId="1077C9BF" w14:textId="77777777" w:rsidR="00B1631F" w:rsidRDefault="00B1631F" w:rsidP="00B1631F">
      <w:pPr>
        <w:spacing w:before="63"/>
        <w:ind w:left="588"/>
        <w:rPr>
          <w:rFonts w:ascii="Arial"/>
          <w:b/>
          <w:sz w:val="17"/>
        </w:rPr>
      </w:pPr>
      <w:r>
        <w:br w:type="column"/>
      </w:r>
      <w:r>
        <w:rPr>
          <w:rFonts w:ascii="Arial"/>
          <w:b/>
          <w:w w:val="105"/>
          <w:sz w:val="17"/>
        </w:rPr>
        <w:t>5.750</w:t>
      </w:r>
    </w:p>
    <w:p w14:paraId="5E8370AA"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575" w:space="1149"/>
            <w:col w:w="1855" w:space="191"/>
            <w:col w:w="1811"/>
          </w:cols>
        </w:sectPr>
      </w:pPr>
    </w:p>
    <w:p w14:paraId="73860026" w14:textId="77777777" w:rsidR="00B1631F" w:rsidRDefault="00B1631F" w:rsidP="00B1631F">
      <w:pPr>
        <w:pStyle w:val="Corpodetexto"/>
        <w:tabs>
          <w:tab w:val="right" w:pos="10632"/>
        </w:tabs>
        <w:spacing w:line="217" w:lineRule="exact"/>
        <w:ind w:left="689"/>
      </w:pPr>
      <w:r>
        <w:t>18020000</w:t>
      </w:r>
      <w:r>
        <w:rPr>
          <w:spacing w:val="-2"/>
        </w:rPr>
        <w:t xml:space="preserve"> </w:t>
      </w:r>
      <w:r>
        <w:t>-</w:t>
      </w:r>
      <w:r>
        <w:rPr>
          <w:spacing w:val="3"/>
        </w:rPr>
        <w:t xml:space="preserve"> </w:t>
      </w:r>
      <w:r>
        <w:t>Recursos</w:t>
      </w:r>
      <w:r>
        <w:rPr>
          <w:spacing w:val="-2"/>
        </w:rPr>
        <w:t xml:space="preserve"> </w:t>
      </w:r>
      <w:r>
        <w:t>Vinculados</w:t>
      </w:r>
      <w:r>
        <w:rPr>
          <w:spacing w:val="-2"/>
        </w:rPr>
        <w:t xml:space="preserve"> </w:t>
      </w:r>
      <w:r>
        <w:t>ao</w:t>
      </w:r>
      <w:r>
        <w:rPr>
          <w:spacing w:val="-2"/>
        </w:rPr>
        <w:t xml:space="preserve"> </w:t>
      </w:r>
      <w:r>
        <w:t>RPPS</w:t>
      </w:r>
      <w:r>
        <w:rPr>
          <w:spacing w:val="6"/>
        </w:rPr>
        <w:t xml:space="preserve"> </w:t>
      </w:r>
      <w:r>
        <w:t>-</w:t>
      </w:r>
      <w:r>
        <w:rPr>
          <w:spacing w:val="-1"/>
        </w:rPr>
        <w:t xml:space="preserve"> </w:t>
      </w:r>
      <w:r>
        <w:t>Taxa</w:t>
      </w:r>
      <w:r>
        <w:rPr>
          <w:spacing w:val="-2"/>
        </w:rPr>
        <w:t xml:space="preserve"> </w:t>
      </w:r>
      <w:r>
        <w:t>de</w:t>
      </w:r>
      <w:r>
        <w:rPr>
          <w:spacing w:val="-12"/>
        </w:rPr>
        <w:t xml:space="preserve"> </w:t>
      </w:r>
      <w:r>
        <w:t>Administração</w:t>
      </w:r>
      <w:r>
        <w:rPr>
          <w:rFonts w:ascii="Times New Roman" w:hAnsi="Times New Roman"/>
        </w:rPr>
        <w:tab/>
      </w:r>
      <w:r>
        <w:rPr>
          <w:position w:val="3"/>
        </w:rPr>
        <w:t>5.750</w:t>
      </w:r>
    </w:p>
    <w:p w14:paraId="76C09C33" w14:textId="77777777" w:rsidR="00B1631F" w:rsidRDefault="00B1631F" w:rsidP="00B1631F">
      <w:pPr>
        <w:pStyle w:val="Corpodetexto"/>
        <w:tabs>
          <w:tab w:val="right" w:pos="10532"/>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w:t>
      </w:r>
    </w:p>
    <w:p w14:paraId="56354E08" w14:textId="77777777" w:rsidR="00B1631F" w:rsidRDefault="00B1631F" w:rsidP="00B1631F">
      <w:pPr>
        <w:sectPr w:rsidR="00B1631F">
          <w:type w:val="continuous"/>
          <w:pgSz w:w="12240" w:h="15840"/>
          <w:pgMar w:top="680" w:right="460" w:bottom="280" w:left="180" w:header="720" w:footer="720" w:gutter="0"/>
          <w:cols w:space="720"/>
        </w:sectPr>
      </w:pPr>
    </w:p>
    <w:p w14:paraId="55FF6C56" w14:textId="77777777" w:rsidR="00B1631F" w:rsidRDefault="00B1631F" w:rsidP="00B1631F">
      <w:pPr>
        <w:pStyle w:val="Corpodetexto"/>
        <w:spacing w:before="81"/>
        <w:ind w:left="913"/>
      </w:pPr>
      <w:r>
        <w:rPr>
          <w:spacing w:val="-1"/>
        </w:rPr>
        <w:t>3.3.90.30</w:t>
      </w:r>
    </w:p>
    <w:p w14:paraId="42EBFA81" w14:textId="77777777" w:rsidR="00B1631F" w:rsidRDefault="00B1631F" w:rsidP="00B1631F">
      <w:pPr>
        <w:pStyle w:val="Corpodetexto"/>
        <w:spacing w:before="44"/>
        <w:ind w:left="913"/>
      </w:pPr>
      <w:r>
        <w:rPr>
          <w:spacing w:val="-1"/>
        </w:rPr>
        <w:t>3.3.90.36</w:t>
      </w:r>
    </w:p>
    <w:p w14:paraId="71F609D7" w14:textId="77777777" w:rsidR="00B1631F" w:rsidRDefault="00B1631F" w:rsidP="00B1631F">
      <w:pPr>
        <w:pStyle w:val="Corpodetexto"/>
        <w:spacing w:before="44"/>
        <w:ind w:left="913"/>
      </w:pPr>
      <w:r>
        <w:rPr>
          <w:spacing w:val="-1"/>
        </w:rPr>
        <w:t>3.3.90.39</w:t>
      </w:r>
    </w:p>
    <w:p w14:paraId="06E47B4A" w14:textId="77777777" w:rsidR="00B1631F" w:rsidRDefault="00B1631F" w:rsidP="00B1631F">
      <w:pPr>
        <w:pStyle w:val="Corpodetexto"/>
        <w:spacing w:before="65"/>
        <w:ind w:left="205"/>
      </w:pPr>
      <w:r>
        <w:br w:type="column"/>
      </w:r>
      <w:r>
        <w:rPr>
          <w:w w:val="95"/>
        </w:rPr>
        <w:t>MATERIAL</w:t>
      </w:r>
      <w:r>
        <w:rPr>
          <w:spacing w:val="27"/>
          <w:w w:val="95"/>
        </w:rPr>
        <w:t xml:space="preserve"> </w:t>
      </w:r>
      <w:r>
        <w:rPr>
          <w:w w:val="95"/>
        </w:rPr>
        <w:t>DE</w:t>
      </w:r>
      <w:r>
        <w:rPr>
          <w:spacing w:val="39"/>
          <w:w w:val="95"/>
        </w:rPr>
        <w:t xml:space="preserve"> </w:t>
      </w:r>
      <w:r>
        <w:rPr>
          <w:w w:val="95"/>
        </w:rPr>
        <w:t>CONSUMO</w:t>
      </w:r>
    </w:p>
    <w:p w14:paraId="065A74DE" w14:textId="77777777" w:rsidR="00B1631F" w:rsidRDefault="00B1631F" w:rsidP="00B1631F">
      <w:pPr>
        <w:pStyle w:val="Corpodetexto"/>
        <w:spacing w:before="44" w:line="290" w:lineRule="auto"/>
        <w:ind w:left="205" w:right="35"/>
      </w:pPr>
      <w:r>
        <w:t>OUTROS SERVIÇOS DE TERCEIROS – PESSOA FÍSICA</w:t>
      </w:r>
      <w:r>
        <w:rPr>
          <w:spacing w:val="1"/>
        </w:rPr>
        <w:t xml:space="preserve"> </w:t>
      </w:r>
      <w:r>
        <w:rPr>
          <w:w w:val="95"/>
        </w:rPr>
        <w:t>OUTROS</w:t>
      </w:r>
      <w:r>
        <w:rPr>
          <w:spacing w:val="35"/>
          <w:w w:val="95"/>
        </w:rPr>
        <w:t xml:space="preserve"> </w:t>
      </w:r>
      <w:r>
        <w:rPr>
          <w:w w:val="95"/>
        </w:rPr>
        <w:t>SERVIÇOS</w:t>
      </w:r>
      <w:r>
        <w:rPr>
          <w:spacing w:val="35"/>
          <w:w w:val="95"/>
        </w:rPr>
        <w:t xml:space="preserve"> </w:t>
      </w:r>
      <w:r>
        <w:rPr>
          <w:w w:val="95"/>
        </w:rPr>
        <w:t>DE</w:t>
      </w:r>
      <w:r>
        <w:rPr>
          <w:spacing w:val="31"/>
          <w:w w:val="95"/>
        </w:rPr>
        <w:t xml:space="preserve"> </w:t>
      </w:r>
      <w:r>
        <w:rPr>
          <w:w w:val="95"/>
        </w:rPr>
        <w:t>TERCEIROS</w:t>
      </w:r>
      <w:r>
        <w:rPr>
          <w:spacing w:val="35"/>
          <w:w w:val="95"/>
        </w:rPr>
        <w:t xml:space="preserve"> </w:t>
      </w:r>
      <w:r>
        <w:rPr>
          <w:w w:val="95"/>
        </w:rPr>
        <w:t>–</w:t>
      </w:r>
      <w:r>
        <w:rPr>
          <w:spacing w:val="36"/>
          <w:w w:val="95"/>
        </w:rPr>
        <w:t xml:space="preserve"> </w:t>
      </w:r>
      <w:r>
        <w:rPr>
          <w:w w:val="95"/>
        </w:rPr>
        <w:t>PESSOA</w:t>
      </w:r>
      <w:r>
        <w:rPr>
          <w:spacing w:val="20"/>
          <w:w w:val="95"/>
        </w:rPr>
        <w:t xml:space="preserve"> </w:t>
      </w:r>
      <w:r>
        <w:rPr>
          <w:w w:val="95"/>
        </w:rPr>
        <w:t>JURÍDICA</w:t>
      </w:r>
    </w:p>
    <w:p w14:paraId="574217DA" w14:textId="77777777" w:rsidR="00B1631F" w:rsidRDefault="00B1631F" w:rsidP="00B1631F">
      <w:pPr>
        <w:pStyle w:val="Corpodetexto"/>
        <w:spacing w:before="65"/>
        <w:ind w:left="894" w:right="1252"/>
        <w:jc w:val="center"/>
      </w:pPr>
      <w:r>
        <w:br w:type="column"/>
      </w:r>
      <w:r>
        <w:t>1.150</w:t>
      </w:r>
    </w:p>
    <w:p w14:paraId="1D99F0AC" w14:textId="77777777" w:rsidR="00B1631F" w:rsidRDefault="00B1631F" w:rsidP="00B1631F">
      <w:pPr>
        <w:pStyle w:val="Corpodetexto"/>
        <w:spacing w:before="44"/>
        <w:ind w:left="894" w:right="1252"/>
        <w:jc w:val="center"/>
      </w:pPr>
      <w:r>
        <w:t>1.150</w:t>
      </w:r>
    </w:p>
    <w:p w14:paraId="35B2AE3B" w14:textId="77777777" w:rsidR="00B1631F" w:rsidRDefault="00B1631F" w:rsidP="00B1631F">
      <w:pPr>
        <w:pStyle w:val="Corpodetexto"/>
        <w:spacing w:before="44"/>
        <w:ind w:left="894" w:right="1252"/>
        <w:jc w:val="center"/>
      </w:pPr>
      <w:r>
        <w:t>3.450</w:t>
      </w:r>
    </w:p>
    <w:p w14:paraId="22D2ECAB"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5175" w:space="2087"/>
            <w:col w:w="2637"/>
          </w:cols>
        </w:sectPr>
      </w:pPr>
    </w:p>
    <w:p w14:paraId="10CE30CB" w14:textId="77777777" w:rsidR="00B1631F" w:rsidRDefault="00B1631F" w:rsidP="00B1631F">
      <w:pPr>
        <w:pStyle w:val="Corpodetexto"/>
        <w:tabs>
          <w:tab w:val="left" w:pos="10165"/>
        </w:tabs>
        <w:spacing w:before="12"/>
        <w:ind w:right="218"/>
        <w:jc w:val="center"/>
      </w:pPr>
      <w:r>
        <w:t>09</w:t>
      </w:r>
      <w:r>
        <w:rPr>
          <w:spacing w:val="-4"/>
        </w:rPr>
        <w:t xml:space="preserve"> </w:t>
      </w:r>
      <w:r>
        <w:t>-</w:t>
      </w:r>
      <w:r>
        <w:rPr>
          <w:spacing w:val="-2"/>
        </w:rPr>
        <w:t xml:space="preserve"> </w:t>
      </w:r>
      <w:r>
        <w:t>PREVIDÊNCIA</w:t>
      </w:r>
      <w:r>
        <w:rPr>
          <w:spacing w:val="-12"/>
        </w:rPr>
        <w:t xml:space="preserve"> </w:t>
      </w:r>
      <w:r>
        <w:t>SOCIAL</w:t>
      </w:r>
      <w:r>
        <w:rPr>
          <w:rFonts w:ascii="Times New Roman" w:hAnsi="Times New Roman"/>
        </w:rPr>
        <w:tab/>
      </w:r>
      <w:r>
        <w:rPr>
          <w:position w:val="2"/>
        </w:rPr>
        <w:t>5.267.000</w:t>
      </w:r>
    </w:p>
    <w:p w14:paraId="513298F6" w14:textId="77777777" w:rsidR="00B1631F" w:rsidRDefault="00B1631F" w:rsidP="00B1631F">
      <w:pPr>
        <w:pStyle w:val="Corpodetexto"/>
        <w:tabs>
          <w:tab w:val="left" w:pos="9905"/>
        </w:tabs>
        <w:spacing w:before="33"/>
        <w:ind w:right="158"/>
        <w:jc w:val="center"/>
      </w:pPr>
      <w:r>
        <w:rPr>
          <w:spacing w:val="-2"/>
        </w:rPr>
        <w:t>272 -</w:t>
      </w:r>
      <w:r>
        <w:rPr>
          <w:spacing w:val="2"/>
        </w:rPr>
        <w:t xml:space="preserve"> </w:t>
      </w:r>
      <w:r>
        <w:rPr>
          <w:spacing w:val="-2"/>
        </w:rPr>
        <w:t>PREVIDÊNCIA</w:t>
      </w:r>
      <w:r>
        <w:rPr>
          <w:spacing w:val="-10"/>
        </w:rPr>
        <w:t xml:space="preserve"> </w:t>
      </w:r>
      <w:r>
        <w:rPr>
          <w:spacing w:val="-2"/>
        </w:rPr>
        <w:t>DO</w:t>
      </w:r>
      <w:r>
        <w:rPr>
          <w:spacing w:val="-1"/>
        </w:rPr>
        <w:t xml:space="preserve"> </w:t>
      </w:r>
      <w:r>
        <w:rPr>
          <w:spacing w:val="-2"/>
        </w:rPr>
        <w:t>REGIME</w:t>
      </w:r>
      <w:r>
        <w:rPr>
          <w:spacing w:val="-1"/>
        </w:rPr>
        <w:t xml:space="preserve"> ESTATUTÁRIO</w:t>
      </w:r>
      <w:r>
        <w:rPr>
          <w:rFonts w:ascii="Times New Roman" w:hAnsi="Times New Roman"/>
          <w:spacing w:val="-1"/>
        </w:rPr>
        <w:tab/>
      </w:r>
      <w:r>
        <w:t>5.037.000</w:t>
      </w:r>
    </w:p>
    <w:p w14:paraId="1D22FE92" w14:textId="77777777" w:rsidR="00B1631F" w:rsidRDefault="00B1631F" w:rsidP="00B1631F">
      <w:pPr>
        <w:jc w:val="center"/>
        <w:sectPr w:rsidR="00B1631F">
          <w:type w:val="continuous"/>
          <w:pgSz w:w="12240" w:h="15840"/>
          <w:pgMar w:top="680" w:right="460" w:bottom="280" w:left="180" w:header="720" w:footer="720" w:gutter="0"/>
          <w:cols w:space="720"/>
        </w:sectPr>
      </w:pPr>
    </w:p>
    <w:p w14:paraId="628CDB6A" w14:textId="77777777" w:rsidR="00B1631F" w:rsidRDefault="00B1631F" w:rsidP="00B1631F">
      <w:pPr>
        <w:pStyle w:val="Corpodetexto"/>
        <w:spacing w:before="51" w:line="278" w:lineRule="auto"/>
        <w:ind w:left="488"/>
      </w:pPr>
      <w:r>
        <w:rPr>
          <w:w w:val="95"/>
        </w:rPr>
        <w:t>0018</w:t>
      </w:r>
      <w:r>
        <w:rPr>
          <w:spacing w:val="30"/>
          <w:w w:val="95"/>
        </w:rPr>
        <w:t xml:space="preserve"> </w:t>
      </w:r>
      <w:r>
        <w:rPr>
          <w:w w:val="95"/>
        </w:rPr>
        <w:t>-</w:t>
      </w:r>
      <w:r>
        <w:rPr>
          <w:spacing w:val="35"/>
          <w:w w:val="95"/>
        </w:rPr>
        <w:t xml:space="preserve"> </w:t>
      </w:r>
      <w:r>
        <w:rPr>
          <w:w w:val="95"/>
        </w:rPr>
        <w:t>MANUTENÇÃO</w:t>
      </w:r>
      <w:r>
        <w:rPr>
          <w:spacing w:val="30"/>
          <w:w w:val="95"/>
        </w:rPr>
        <w:t xml:space="preserve"> </w:t>
      </w:r>
      <w:r>
        <w:rPr>
          <w:w w:val="95"/>
        </w:rPr>
        <w:t>E</w:t>
      </w:r>
      <w:r>
        <w:rPr>
          <w:spacing w:val="31"/>
          <w:w w:val="95"/>
        </w:rPr>
        <w:t xml:space="preserve"> </w:t>
      </w:r>
      <w:r>
        <w:rPr>
          <w:w w:val="95"/>
        </w:rPr>
        <w:t>ESTRUTURAÇÃO</w:t>
      </w:r>
      <w:r>
        <w:rPr>
          <w:spacing w:val="30"/>
          <w:w w:val="95"/>
        </w:rPr>
        <w:t xml:space="preserve"> </w:t>
      </w:r>
      <w:r>
        <w:rPr>
          <w:w w:val="95"/>
        </w:rPr>
        <w:t>DO</w:t>
      </w:r>
      <w:r>
        <w:rPr>
          <w:spacing w:val="31"/>
          <w:w w:val="95"/>
        </w:rPr>
        <w:t xml:space="preserve"> </w:t>
      </w:r>
      <w:r>
        <w:rPr>
          <w:w w:val="95"/>
        </w:rPr>
        <w:t>REGIME</w:t>
      </w:r>
      <w:r>
        <w:rPr>
          <w:spacing w:val="30"/>
          <w:w w:val="95"/>
        </w:rPr>
        <w:t xml:space="preserve"> </w:t>
      </w:r>
      <w:r>
        <w:rPr>
          <w:w w:val="95"/>
        </w:rPr>
        <w:t>PRÓPRIO</w:t>
      </w:r>
      <w:r>
        <w:rPr>
          <w:spacing w:val="30"/>
          <w:w w:val="95"/>
        </w:rPr>
        <w:t xml:space="preserve"> </w:t>
      </w:r>
      <w:r>
        <w:rPr>
          <w:w w:val="95"/>
        </w:rPr>
        <w:t>DE</w:t>
      </w:r>
      <w:r>
        <w:rPr>
          <w:spacing w:val="31"/>
          <w:w w:val="95"/>
        </w:rPr>
        <w:t xml:space="preserve"> </w:t>
      </w:r>
      <w:r>
        <w:rPr>
          <w:w w:val="95"/>
        </w:rPr>
        <w:t>PREVIDÊNCIA</w:t>
      </w:r>
      <w:r>
        <w:rPr>
          <w:spacing w:val="16"/>
          <w:w w:val="95"/>
        </w:rPr>
        <w:t xml:space="preserve"> </w:t>
      </w:r>
      <w:r>
        <w:rPr>
          <w:w w:val="95"/>
        </w:rPr>
        <w:t>DOS</w:t>
      </w:r>
      <w:r>
        <w:rPr>
          <w:spacing w:val="-45"/>
          <w:w w:val="95"/>
        </w:rPr>
        <w:t xml:space="preserve"> </w:t>
      </w:r>
      <w:r>
        <w:t>CRUZETACRUZETAPREV</w:t>
      </w:r>
    </w:p>
    <w:p w14:paraId="50CA4A13" w14:textId="77777777" w:rsidR="00B1631F" w:rsidRDefault="00B1631F" w:rsidP="00B1631F">
      <w:pPr>
        <w:pStyle w:val="Corpodetexto"/>
        <w:spacing w:before="35"/>
        <w:ind w:left="488"/>
      </w:pPr>
      <w:r>
        <w:br w:type="column"/>
      </w:r>
      <w:r>
        <w:t>322.000</w:t>
      </w:r>
    </w:p>
    <w:p w14:paraId="7B888933" w14:textId="77777777" w:rsidR="00B1631F" w:rsidRDefault="00B1631F" w:rsidP="00B1631F">
      <w:pPr>
        <w:sectPr w:rsidR="00B1631F">
          <w:type w:val="continuous"/>
          <w:pgSz w:w="12240" w:h="15840"/>
          <w:pgMar w:top="680" w:right="460" w:bottom="280" w:left="180" w:header="720" w:footer="720" w:gutter="0"/>
          <w:cols w:num="2" w:space="720" w:equalWidth="0">
            <w:col w:w="8002" w:space="1814"/>
            <w:col w:w="1784"/>
          </w:cols>
        </w:sectPr>
      </w:pPr>
    </w:p>
    <w:p w14:paraId="4004629D" w14:textId="77777777" w:rsidR="00B1631F" w:rsidRDefault="00B1631F" w:rsidP="00B1631F">
      <w:pPr>
        <w:spacing w:before="29"/>
        <w:ind w:left="588"/>
        <w:rPr>
          <w:rFonts w:ascii="Arial"/>
          <w:b/>
          <w:sz w:val="17"/>
        </w:rPr>
      </w:pPr>
      <w:r>
        <w:rPr>
          <w:rFonts w:ascii="Arial"/>
          <w:b/>
          <w:sz w:val="17"/>
        </w:rPr>
        <w:t>2087</w:t>
      </w:r>
    </w:p>
    <w:p w14:paraId="0347E8E5" w14:textId="77777777" w:rsidR="00B1631F" w:rsidRDefault="00B1631F" w:rsidP="00B1631F">
      <w:pPr>
        <w:spacing w:before="34" w:line="295" w:lineRule="auto"/>
        <w:ind w:left="301"/>
        <w:rPr>
          <w:rFonts w:ascii="Arial" w:hAnsi="Arial"/>
          <w:b/>
          <w:sz w:val="17"/>
        </w:rPr>
      </w:pPr>
      <w:r>
        <w:br w:type="column"/>
      </w:r>
      <w:r>
        <w:rPr>
          <w:rFonts w:ascii="Arial" w:hAnsi="Arial"/>
          <w:b/>
          <w:sz w:val="17"/>
        </w:rPr>
        <w:t>MANUTENÇÃO</w:t>
      </w:r>
      <w:r>
        <w:rPr>
          <w:rFonts w:ascii="Arial" w:hAnsi="Arial"/>
          <w:b/>
          <w:spacing w:val="19"/>
          <w:sz w:val="17"/>
        </w:rPr>
        <w:t xml:space="preserve"> </w:t>
      </w:r>
      <w:r>
        <w:rPr>
          <w:rFonts w:ascii="Arial" w:hAnsi="Arial"/>
          <w:b/>
          <w:sz w:val="17"/>
        </w:rPr>
        <w:t>DO</w:t>
      </w:r>
      <w:r>
        <w:rPr>
          <w:rFonts w:ascii="Arial" w:hAnsi="Arial"/>
          <w:b/>
          <w:spacing w:val="19"/>
          <w:sz w:val="17"/>
        </w:rPr>
        <w:t xml:space="preserve"> </w:t>
      </w:r>
      <w:r>
        <w:rPr>
          <w:rFonts w:ascii="Arial" w:hAnsi="Arial"/>
          <w:b/>
          <w:sz w:val="17"/>
        </w:rPr>
        <w:t>INSTITUTO</w:t>
      </w:r>
      <w:r>
        <w:rPr>
          <w:rFonts w:ascii="Arial" w:hAnsi="Arial"/>
          <w:b/>
          <w:spacing w:val="20"/>
          <w:sz w:val="17"/>
        </w:rPr>
        <w:t xml:space="preserve"> </w:t>
      </w:r>
      <w:r>
        <w:rPr>
          <w:rFonts w:ascii="Arial" w:hAnsi="Arial"/>
          <w:b/>
          <w:sz w:val="17"/>
        </w:rPr>
        <w:t>DE</w:t>
      </w:r>
      <w:r>
        <w:rPr>
          <w:rFonts w:ascii="Arial" w:hAnsi="Arial"/>
          <w:b/>
          <w:spacing w:val="19"/>
          <w:sz w:val="17"/>
        </w:rPr>
        <w:t xml:space="preserve"> </w:t>
      </w:r>
      <w:r>
        <w:rPr>
          <w:rFonts w:ascii="Arial" w:hAnsi="Arial"/>
          <w:b/>
          <w:sz w:val="17"/>
        </w:rPr>
        <w:t>PREVIDÊNCIA</w:t>
      </w:r>
      <w:r>
        <w:rPr>
          <w:rFonts w:ascii="Arial" w:hAnsi="Arial"/>
          <w:b/>
          <w:spacing w:val="11"/>
          <w:sz w:val="17"/>
        </w:rPr>
        <w:t xml:space="preserve"> </w:t>
      </w:r>
      <w:r>
        <w:rPr>
          <w:rFonts w:ascii="Arial" w:hAnsi="Arial"/>
          <w:b/>
          <w:sz w:val="17"/>
        </w:rPr>
        <w:t>DO</w:t>
      </w:r>
      <w:r>
        <w:rPr>
          <w:rFonts w:ascii="Arial" w:hAnsi="Arial"/>
          <w:b/>
          <w:spacing w:val="20"/>
          <w:sz w:val="17"/>
        </w:rPr>
        <w:t xml:space="preserve"> </w:t>
      </w:r>
      <w:r>
        <w:rPr>
          <w:rFonts w:ascii="Arial" w:hAnsi="Arial"/>
          <w:b/>
          <w:sz w:val="17"/>
        </w:rPr>
        <w:t>MUNICÍPIO</w:t>
      </w:r>
      <w:r>
        <w:rPr>
          <w:rFonts w:ascii="Arial" w:hAnsi="Arial"/>
          <w:b/>
          <w:spacing w:val="19"/>
          <w:sz w:val="17"/>
        </w:rPr>
        <w:t xml:space="preserve"> </w:t>
      </w:r>
      <w:r>
        <w:rPr>
          <w:rFonts w:ascii="Arial" w:hAnsi="Arial"/>
          <w:b/>
          <w:sz w:val="17"/>
        </w:rPr>
        <w:t>DE</w:t>
      </w:r>
      <w:r>
        <w:rPr>
          <w:rFonts w:ascii="Arial" w:hAnsi="Arial"/>
          <w:b/>
          <w:spacing w:val="-44"/>
          <w:sz w:val="17"/>
        </w:rPr>
        <w:t xml:space="preserve"> </w:t>
      </w:r>
      <w:r>
        <w:rPr>
          <w:rFonts w:ascii="Arial" w:hAnsi="Arial"/>
          <w:b/>
          <w:w w:val="105"/>
          <w:sz w:val="17"/>
        </w:rPr>
        <w:t>CRUZETA</w:t>
      </w:r>
      <w:r>
        <w:rPr>
          <w:rFonts w:ascii="Arial" w:hAnsi="Arial"/>
          <w:b/>
          <w:spacing w:val="-9"/>
          <w:w w:val="105"/>
          <w:sz w:val="17"/>
        </w:rPr>
        <w:t xml:space="preserve"> </w:t>
      </w:r>
      <w:r>
        <w:rPr>
          <w:rFonts w:ascii="Arial" w:hAnsi="Arial"/>
          <w:b/>
          <w:w w:val="105"/>
          <w:sz w:val="17"/>
        </w:rPr>
        <w:t>–</w:t>
      </w:r>
      <w:r>
        <w:rPr>
          <w:rFonts w:ascii="Arial" w:hAnsi="Arial"/>
          <w:b/>
          <w:spacing w:val="-2"/>
          <w:w w:val="105"/>
          <w:sz w:val="17"/>
        </w:rPr>
        <w:t xml:space="preserve"> </w:t>
      </w:r>
      <w:r>
        <w:rPr>
          <w:rFonts w:ascii="Arial" w:hAnsi="Arial"/>
          <w:b/>
          <w:w w:val="105"/>
          <w:sz w:val="17"/>
        </w:rPr>
        <w:t>CRUZETAPREV</w:t>
      </w:r>
    </w:p>
    <w:p w14:paraId="78BE5415" w14:textId="77777777" w:rsidR="00B1631F" w:rsidRDefault="00B1631F" w:rsidP="00B1631F">
      <w:pPr>
        <w:spacing w:before="14"/>
        <w:ind w:left="588"/>
        <w:rPr>
          <w:rFonts w:ascii="Arial"/>
          <w:b/>
          <w:sz w:val="17"/>
        </w:rPr>
      </w:pPr>
      <w:r>
        <w:br w:type="column"/>
      </w:r>
      <w:r>
        <w:rPr>
          <w:rFonts w:ascii="Arial"/>
          <w:b/>
          <w:sz w:val="17"/>
        </w:rPr>
        <w:t>Seguridade</w:t>
      </w:r>
      <w:r>
        <w:rPr>
          <w:rFonts w:ascii="Arial"/>
          <w:b/>
          <w:spacing w:val="16"/>
          <w:sz w:val="17"/>
        </w:rPr>
        <w:t xml:space="preserve"> </w:t>
      </w:r>
      <w:proofErr w:type="spellStart"/>
      <w:r>
        <w:rPr>
          <w:rFonts w:ascii="Arial"/>
          <w:b/>
          <w:sz w:val="17"/>
        </w:rPr>
        <w:t>So</w:t>
      </w:r>
      <w:proofErr w:type="spellEnd"/>
    </w:p>
    <w:p w14:paraId="38ACA0FE" w14:textId="77777777" w:rsidR="00B1631F" w:rsidRDefault="00B1631F" w:rsidP="00B1631F">
      <w:pPr>
        <w:spacing w:before="19"/>
        <w:ind w:left="586"/>
        <w:rPr>
          <w:rFonts w:ascii="Arial"/>
          <w:b/>
          <w:sz w:val="17"/>
        </w:rPr>
      </w:pPr>
      <w:r>
        <w:br w:type="column"/>
      </w:r>
      <w:r>
        <w:rPr>
          <w:rFonts w:ascii="Arial"/>
          <w:b/>
          <w:w w:val="105"/>
          <w:sz w:val="17"/>
        </w:rPr>
        <w:t>322.000</w:t>
      </w:r>
    </w:p>
    <w:p w14:paraId="51A90850" w14:textId="77777777" w:rsidR="00B1631F" w:rsidRDefault="00B1631F" w:rsidP="00B1631F">
      <w:pPr>
        <w:rPr>
          <w:rFonts w:ascii="Arial"/>
          <w:sz w:val="17"/>
        </w:rPr>
        <w:sectPr w:rsidR="00B1631F">
          <w:type w:val="continuous"/>
          <w:pgSz w:w="12240" w:h="15840"/>
          <w:pgMar w:top="680" w:right="460" w:bottom="280" w:left="180" w:header="720" w:footer="720" w:gutter="0"/>
          <w:cols w:num="4" w:space="720" w:equalWidth="0">
            <w:col w:w="979" w:space="40"/>
            <w:col w:w="5992" w:space="732"/>
            <w:col w:w="1815" w:space="40"/>
            <w:col w:w="2002"/>
          </w:cols>
        </w:sectPr>
      </w:pPr>
    </w:p>
    <w:p w14:paraId="5CB0CF4F" w14:textId="77777777" w:rsidR="00B1631F" w:rsidRDefault="00B1631F" w:rsidP="00B1631F">
      <w:pPr>
        <w:pStyle w:val="Corpodetexto"/>
        <w:tabs>
          <w:tab w:val="left" w:pos="9984"/>
        </w:tabs>
        <w:spacing w:line="217" w:lineRule="exact"/>
        <w:ind w:left="689"/>
      </w:pPr>
      <w:r>
        <w:rPr>
          <w:w w:val="95"/>
        </w:rPr>
        <w:t>18020000</w:t>
      </w:r>
      <w:r>
        <w:rPr>
          <w:spacing w:val="16"/>
          <w:w w:val="95"/>
        </w:rPr>
        <w:t xml:space="preserve"> </w:t>
      </w:r>
      <w:r>
        <w:rPr>
          <w:w w:val="95"/>
        </w:rPr>
        <w:t>-</w:t>
      </w:r>
      <w:r>
        <w:rPr>
          <w:spacing w:val="22"/>
          <w:w w:val="95"/>
        </w:rPr>
        <w:t xml:space="preserve"> </w:t>
      </w:r>
      <w:r>
        <w:rPr>
          <w:w w:val="95"/>
        </w:rPr>
        <w:t>Recursos</w:t>
      </w:r>
      <w:r>
        <w:rPr>
          <w:spacing w:val="16"/>
          <w:w w:val="95"/>
        </w:rPr>
        <w:t xml:space="preserve"> </w:t>
      </w:r>
      <w:r>
        <w:rPr>
          <w:w w:val="95"/>
        </w:rPr>
        <w:t>Vinculados</w:t>
      </w:r>
      <w:r>
        <w:rPr>
          <w:spacing w:val="17"/>
          <w:w w:val="95"/>
        </w:rPr>
        <w:t xml:space="preserve"> </w:t>
      </w:r>
      <w:r>
        <w:rPr>
          <w:w w:val="95"/>
        </w:rPr>
        <w:t>ao</w:t>
      </w:r>
      <w:r>
        <w:rPr>
          <w:spacing w:val="16"/>
          <w:w w:val="95"/>
        </w:rPr>
        <w:t xml:space="preserve"> </w:t>
      </w:r>
      <w:r>
        <w:rPr>
          <w:w w:val="95"/>
        </w:rPr>
        <w:t>RPPS</w:t>
      </w:r>
      <w:r>
        <w:rPr>
          <w:spacing w:val="26"/>
          <w:w w:val="95"/>
        </w:rPr>
        <w:t xml:space="preserve"> </w:t>
      </w:r>
      <w:r>
        <w:rPr>
          <w:w w:val="95"/>
        </w:rPr>
        <w:t>-</w:t>
      </w:r>
      <w:r>
        <w:rPr>
          <w:spacing w:val="18"/>
          <w:w w:val="95"/>
        </w:rPr>
        <w:t xml:space="preserve"> </w:t>
      </w:r>
      <w:r>
        <w:rPr>
          <w:w w:val="95"/>
        </w:rPr>
        <w:t>Taxa</w:t>
      </w:r>
      <w:r>
        <w:rPr>
          <w:spacing w:val="16"/>
          <w:w w:val="95"/>
        </w:rPr>
        <w:t xml:space="preserve"> </w:t>
      </w:r>
      <w:r>
        <w:rPr>
          <w:w w:val="95"/>
        </w:rPr>
        <w:t>de</w:t>
      </w:r>
      <w:r>
        <w:rPr>
          <w:spacing w:val="3"/>
          <w:w w:val="95"/>
        </w:rPr>
        <w:t xml:space="preserve"> </w:t>
      </w:r>
      <w:r>
        <w:rPr>
          <w:w w:val="95"/>
        </w:rPr>
        <w:t>Administração</w:t>
      </w:r>
      <w:r>
        <w:rPr>
          <w:rFonts w:ascii="Times New Roman" w:hAnsi="Times New Roman"/>
          <w:w w:val="95"/>
        </w:rPr>
        <w:tab/>
      </w:r>
      <w:r>
        <w:rPr>
          <w:position w:val="3"/>
        </w:rPr>
        <w:t>322.000</w:t>
      </w:r>
    </w:p>
    <w:p w14:paraId="060DF945" w14:textId="77777777" w:rsidR="00B1631F" w:rsidRDefault="00B1631F" w:rsidP="00B1631F">
      <w:pPr>
        <w:pStyle w:val="Corpodetexto"/>
        <w:tabs>
          <w:tab w:val="left" w:pos="98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322.000</w:t>
      </w:r>
    </w:p>
    <w:p w14:paraId="6120914C" w14:textId="77777777" w:rsidR="00B1631F" w:rsidRDefault="00B1631F" w:rsidP="00B1631F">
      <w:pPr>
        <w:pStyle w:val="Corpodetexto"/>
        <w:spacing w:before="2"/>
        <w:rPr>
          <w:sz w:val="6"/>
        </w:rPr>
      </w:pPr>
    </w:p>
    <w:tbl>
      <w:tblPr>
        <w:tblStyle w:val="TableNormal"/>
        <w:tblW w:w="0" w:type="auto"/>
        <w:tblInd w:w="871" w:type="dxa"/>
        <w:tblLayout w:type="fixed"/>
        <w:tblLook w:val="01E0" w:firstRow="1" w:lastRow="1" w:firstColumn="1" w:lastColumn="1" w:noHBand="0" w:noVBand="0"/>
      </w:tblPr>
      <w:tblGrid>
        <w:gridCol w:w="919"/>
        <w:gridCol w:w="6358"/>
        <w:gridCol w:w="2234"/>
      </w:tblGrid>
      <w:tr w:rsidR="00B1631F" w14:paraId="60F4BEA1" w14:textId="77777777" w:rsidTr="00B1631F">
        <w:trPr>
          <w:trHeight w:val="233"/>
        </w:trPr>
        <w:tc>
          <w:tcPr>
            <w:tcW w:w="919" w:type="dxa"/>
          </w:tcPr>
          <w:p w14:paraId="39730A85" w14:textId="77777777" w:rsidR="00B1631F" w:rsidRDefault="00B1631F" w:rsidP="00B1631F">
            <w:pPr>
              <w:pStyle w:val="TableParagraph"/>
              <w:spacing w:before="9" w:line="204" w:lineRule="exact"/>
              <w:ind w:left="50"/>
              <w:rPr>
                <w:sz w:val="18"/>
              </w:rPr>
            </w:pPr>
            <w:r>
              <w:rPr>
                <w:sz w:val="18"/>
              </w:rPr>
              <w:t>3.1.90.11</w:t>
            </w:r>
          </w:p>
        </w:tc>
        <w:tc>
          <w:tcPr>
            <w:tcW w:w="6358" w:type="dxa"/>
          </w:tcPr>
          <w:p w14:paraId="0D67581A" w14:textId="77777777" w:rsidR="00B1631F" w:rsidRDefault="00B1631F" w:rsidP="00B1631F">
            <w:pPr>
              <w:pStyle w:val="TableParagraph"/>
              <w:spacing w:line="200" w:lineRule="exact"/>
              <w:ind w:left="123"/>
              <w:rPr>
                <w:sz w:val="18"/>
              </w:rPr>
            </w:pPr>
            <w:r>
              <w:rPr>
                <w:spacing w:val="-1"/>
                <w:sz w:val="18"/>
              </w:rPr>
              <w:t>VENCIMENTOS</w:t>
            </w:r>
            <w:r>
              <w:rPr>
                <w:spacing w:val="-7"/>
                <w:sz w:val="18"/>
              </w:rPr>
              <w:t xml:space="preserve"> </w:t>
            </w:r>
            <w:r>
              <w:rPr>
                <w:spacing w:val="-1"/>
                <w:sz w:val="18"/>
              </w:rPr>
              <w:t>E</w:t>
            </w:r>
            <w:r>
              <w:rPr>
                <w:spacing w:val="-6"/>
                <w:sz w:val="18"/>
              </w:rPr>
              <w:t xml:space="preserve"> </w:t>
            </w:r>
            <w:r>
              <w:rPr>
                <w:spacing w:val="-1"/>
                <w:sz w:val="18"/>
              </w:rPr>
              <w:t>VANTAGENS</w:t>
            </w:r>
            <w:r>
              <w:rPr>
                <w:spacing w:val="-6"/>
                <w:sz w:val="18"/>
              </w:rPr>
              <w:t xml:space="preserve"> </w:t>
            </w:r>
            <w:r>
              <w:rPr>
                <w:spacing w:val="-1"/>
                <w:sz w:val="18"/>
              </w:rPr>
              <w:t>FIXAS</w:t>
            </w:r>
            <w:r>
              <w:rPr>
                <w:spacing w:val="-6"/>
                <w:sz w:val="18"/>
              </w:rPr>
              <w:t xml:space="preserve"> </w:t>
            </w:r>
            <w:r>
              <w:rPr>
                <w:sz w:val="18"/>
              </w:rPr>
              <w:t>–</w:t>
            </w:r>
            <w:r>
              <w:rPr>
                <w:spacing w:val="-6"/>
                <w:sz w:val="18"/>
              </w:rPr>
              <w:t xml:space="preserve"> </w:t>
            </w:r>
            <w:r>
              <w:rPr>
                <w:sz w:val="18"/>
              </w:rPr>
              <w:t>PESSOAL</w:t>
            </w:r>
            <w:r>
              <w:rPr>
                <w:spacing w:val="-12"/>
                <w:sz w:val="18"/>
              </w:rPr>
              <w:t xml:space="preserve"> </w:t>
            </w:r>
            <w:r>
              <w:rPr>
                <w:sz w:val="18"/>
              </w:rPr>
              <w:t>CIVIL</w:t>
            </w:r>
          </w:p>
        </w:tc>
        <w:tc>
          <w:tcPr>
            <w:tcW w:w="2234" w:type="dxa"/>
          </w:tcPr>
          <w:p w14:paraId="50AB915F" w14:textId="77777777" w:rsidR="00B1631F" w:rsidRDefault="00B1631F" w:rsidP="00B1631F">
            <w:pPr>
              <w:pStyle w:val="TableParagraph"/>
              <w:spacing w:line="200" w:lineRule="exact"/>
              <w:ind w:right="48"/>
              <w:jc w:val="right"/>
              <w:rPr>
                <w:sz w:val="18"/>
              </w:rPr>
            </w:pPr>
            <w:r>
              <w:rPr>
                <w:sz w:val="18"/>
              </w:rPr>
              <w:t>147.200</w:t>
            </w:r>
          </w:p>
        </w:tc>
      </w:tr>
      <w:tr w:rsidR="00B1631F" w14:paraId="296C00EE" w14:textId="77777777" w:rsidTr="00B1631F">
        <w:trPr>
          <w:trHeight w:val="251"/>
        </w:trPr>
        <w:tc>
          <w:tcPr>
            <w:tcW w:w="919" w:type="dxa"/>
          </w:tcPr>
          <w:p w14:paraId="28420D84" w14:textId="77777777" w:rsidR="00B1631F" w:rsidRDefault="00B1631F" w:rsidP="00B1631F">
            <w:pPr>
              <w:pStyle w:val="TableParagraph"/>
              <w:spacing w:before="26" w:line="204" w:lineRule="exact"/>
              <w:ind w:left="50"/>
              <w:rPr>
                <w:sz w:val="18"/>
              </w:rPr>
            </w:pPr>
            <w:r>
              <w:rPr>
                <w:sz w:val="18"/>
              </w:rPr>
              <w:t>3.1.90.13</w:t>
            </w:r>
          </w:p>
        </w:tc>
        <w:tc>
          <w:tcPr>
            <w:tcW w:w="6358" w:type="dxa"/>
          </w:tcPr>
          <w:p w14:paraId="090D516E"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234" w:type="dxa"/>
          </w:tcPr>
          <w:p w14:paraId="5EF99F95" w14:textId="77777777" w:rsidR="00B1631F" w:rsidRDefault="00B1631F" w:rsidP="00B1631F">
            <w:pPr>
              <w:pStyle w:val="TableParagraph"/>
              <w:spacing w:before="10"/>
              <w:ind w:right="47"/>
              <w:jc w:val="right"/>
              <w:rPr>
                <w:sz w:val="18"/>
              </w:rPr>
            </w:pPr>
            <w:r>
              <w:rPr>
                <w:sz w:val="18"/>
              </w:rPr>
              <w:t>34.500</w:t>
            </w:r>
          </w:p>
        </w:tc>
      </w:tr>
      <w:tr w:rsidR="00B1631F" w14:paraId="3E3B02D7" w14:textId="77777777" w:rsidTr="00B1631F">
        <w:trPr>
          <w:trHeight w:val="251"/>
        </w:trPr>
        <w:tc>
          <w:tcPr>
            <w:tcW w:w="919" w:type="dxa"/>
          </w:tcPr>
          <w:p w14:paraId="2F6C7038" w14:textId="77777777" w:rsidR="00B1631F" w:rsidRDefault="00B1631F" w:rsidP="00B1631F">
            <w:pPr>
              <w:pStyle w:val="TableParagraph"/>
              <w:spacing w:before="26" w:line="204" w:lineRule="exact"/>
              <w:ind w:left="50"/>
              <w:rPr>
                <w:sz w:val="18"/>
              </w:rPr>
            </w:pPr>
            <w:r>
              <w:rPr>
                <w:sz w:val="18"/>
              </w:rPr>
              <w:t>3.3.50.41</w:t>
            </w:r>
          </w:p>
        </w:tc>
        <w:tc>
          <w:tcPr>
            <w:tcW w:w="6358" w:type="dxa"/>
          </w:tcPr>
          <w:p w14:paraId="6E19F24D" w14:textId="77777777" w:rsidR="00B1631F" w:rsidRDefault="00B1631F" w:rsidP="00B1631F">
            <w:pPr>
              <w:pStyle w:val="TableParagraph"/>
              <w:spacing w:before="10"/>
              <w:ind w:left="123"/>
              <w:rPr>
                <w:sz w:val="18"/>
              </w:rPr>
            </w:pPr>
            <w:r>
              <w:rPr>
                <w:sz w:val="18"/>
              </w:rPr>
              <w:t>CONTRIBUIÇÕES</w:t>
            </w:r>
          </w:p>
        </w:tc>
        <w:tc>
          <w:tcPr>
            <w:tcW w:w="2234" w:type="dxa"/>
          </w:tcPr>
          <w:p w14:paraId="74716BA1" w14:textId="77777777" w:rsidR="00B1631F" w:rsidRDefault="00B1631F" w:rsidP="00B1631F">
            <w:pPr>
              <w:pStyle w:val="TableParagraph"/>
              <w:spacing w:before="10"/>
              <w:ind w:right="47"/>
              <w:jc w:val="right"/>
              <w:rPr>
                <w:sz w:val="18"/>
              </w:rPr>
            </w:pPr>
            <w:r>
              <w:rPr>
                <w:sz w:val="18"/>
              </w:rPr>
              <w:t>2.300</w:t>
            </w:r>
          </w:p>
        </w:tc>
      </w:tr>
      <w:tr w:rsidR="00B1631F" w14:paraId="2BAEEAE7" w14:textId="77777777" w:rsidTr="00B1631F">
        <w:trPr>
          <w:trHeight w:val="233"/>
        </w:trPr>
        <w:tc>
          <w:tcPr>
            <w:tcW w:w="919" w:type="dxa"/>
          </w:tcPr>
          <w:p w14:paraId="78E8B59D" w14:textId="77777777" w:rsidR="00B1631F" w:rsidRDefault="00B1631F" w:rsidP="00B1631F">
            <w:pPr>
              <w:pStyle w:val="TableParagraph"/>
              <w:spacing w:before="26" w:line="187" w:lineRule="exact"/>
              <w:ind w:left="50"/>
              <w:rPr>
                <w:sz w:val="18"/>
              </w:rPr>
            </w:pPr>
            <w:r>
              <w:rPr>
                <w:sz w:val="18"/>
              </w:rPr>
              <w:t>3.3.90.14</w:t>
            </w:r>
          </w:p>
        </w:tc>
        <w:tc>
          <w:tcPr>
            <w:tcW w:w="6358" w:type="dxa"/>
          </w:tcPr>
          <w:p w14:paraId="128C3B21" w14:textId="77777777" w:rsidR="00B1631F" w:rsidRDefault="00B1631F" w:rsidP="00B1631F">
            <w:pPr>
              <w:pStyle w:val="TableParagraph"/>
              <w:spacing w:before="10" w:line="203" w:lineRule="exact"/>
              <w:ind w:left="122"/>
              <w:rPr>
                <w:sz w:val="18"/>
              </w:rPr>
            </w:pPr>
            <w:r>
              <w:rPr>
                <w:sz w:val="18"/>
              </w:rPr>
              <w:t>DIÁRIAS</w:t>
            </w:r>
            <w:r>
              <w:rPr>
                <w:spacing w:val="-7"/>
                <w:sz w:val="18"/>
              </w:rPr>
              <w:t xml:space="preserve"> </w:t>
            </w:r>
            <w:r>
              <w:rPr>
                <w:sz w:val="18"/>
              </w:rPr>
              <w:t>–</w:t>
            </w:r>
            <w:r>
              <w:rPr>
                <w:spacing w:val="-7"/>
                <w:sz w:val="18"/>
              </w:rPr>
              <w:t xml:space="preserve"> </w:t>
            </w:r>
            <w:r>
              <w:rPr>
                <w:sz w:val="18"/>
              </w:rPr>
              <w:t>CIVIL</w:t>
            </w:r>
          </w:p>
        </w:tc>
        <w:tc>
          <w:tcPr>
            <w:tcW w:w="2234" w:type="dxa"/>
          </w:tcPr>
          <w:p w14:paraId="28C51477" w14:textId="77777777" w:rsidR="00B1631F" w:rsidRDefault="00B1631F" w:rsidP="00B1631F">
            <w:pPr>
              <w:pStyle w:val="TableParagraph"/>
              <w:spacing w:before="10" w:line="203" w:lineRule="exact"/>
              <w:ind w:right="47"/>
              <w:jc w:val="right"/>
              <w:rPr>
                <w:sz w:val="18"/>
              </w:rPr>
            </w:pPr>
            <w:r>
              <w:rPr>
                <w:sz w:val="18"/>
              </w:rPr>
              <w:t>11.500</w:t>
            </w:r>
          </w:p>
        </w:tc>
      </w:tr>
    </w:tbl>
    <w:p w14:paraId="7076794E" w14:textId="77777777" w:rsidR="00B1631F" w:rsidRDefault="00B1631F" w:rsidP="00B1631F">
      <w:pPr>
        <w:spacing w:line="203" w:lineRule="exact"/>
        <w:jc w:val="right"/>
        <w:rPr>
          <w:sz w:val="18"/>
        </w:rPr>
        <w:sectPr w:rsidR="00B1631F">
          <w:type w:val="continuous"/>
          <w:pgSz w:w="12240" w:h="15840"/>
          <w:pgMar w:top="680" w:right="460" w:bottom="280" w:left="180" w:header="720" w:footer="720" w:gutter="0"/>
          <w:cols w:space="720"/>
        </w:sectPr>
      </w:pPr>
    </w:p>
    <w:tbl>
      <w:tblPr>
        <w:tblStyle w:val="TableNormal"/>
        <w:tblW w:w="0" w:type="auto"/>
        <w:tblInd w:w="871" w:type="dxa"/>
        <w:tblLayout w:type="fixed"/>
        <w:tblLook w:val="01E0" w:firstRow="1" w:lastRow="1" w:firstColumn="1" w:lastColumn="1" w:noHBand="0" w:noVBand="0"/>
      </w:tblPr>
      <w:tblGrid>
        <w:gridCol w:w="919"/>
        <w:gridCol w:w="6473"/>
        <w:gridCol w:w="2119"/>
      </w:tblGrid>
      <w:tr w:rsidR="00B1631F" w14:paraId="3D85B7DE" w14:textId="77777777" w:rsidTr="00B1631F">
        <w:trPr>
          <w:trHeight w:val="233"/>
        </w:trPr>
        <w:tc>
          <w:tcPr>
            <w:tcW w:w="919" w:type="dxa"/>
          </w:tcPr>
          <w:p w14:paraId="0C1899EE" w14:textId="77777777" w:rsidR="00B1631F" w:rsidRDefault="00B1631F" w:rsidP="00B1631F">
            <w:pPr>
              <w:pStyle w:val="TableParagraph"/>
              <w:spacing w:before="9" w:line="204" w:lineRule="exact"/>
              <w:ind w:left="50"/>
              <w:rPr>
                <w:sz w:val="18"/>
              </w:rPr>
            </w:pPr>
            <w:r>
              <w:rPr>
                <w:sz w:val="18"/>
              </w:rPr>
              <w:lastRenderedPageBreak/>
              <w:t>3.3.90.30</w:t>
            </w:r>
          </w:p>
        </w:tc>
        <w:tc>
          <w:tcPr>
            <w:tcW w:w="6473" w:type="dxa"/>
          </w:tcPr>
          <w:p w14:paraId="26D5E4DA" w14:textId="77777777" w:rsidR="00B1631F" w:rsidRDefault="00B1631F" w:rsidP="00B1631F">
            <w:pPr>
              <w:pStyle w:val="TableParagraph"/>
              <w:spacing w:line="200" w:lineRule="exact"/>
              <w:ind w:left="123"/>
              <w:rPr>
                <w:sz w:val="18"/>
              </w:rPr>
            </w:pPr>
            <w:r>
              <w:rPr>
                <w:spacing w:val="-2"/>
                <w:sz w:val="18"/>
              </w:rPr>
              <w:t>MATERIAL</w:t>
            </w:r>
            <w:r>
              <w:rPr>
                <w:spacing w:val="-11"/>
                <w:sz w:val="18"/>
              </w:rPr>
              <w:t xml:space="preserve"> </w:t>
            </w:r>
            <w:r>
              <w:rPr>
                <w:spacing w:val="-1"/>
                <w:sz w:val="18"/>
              </w:rPr>
              <w:t>DE</w:t>
            </w:r>
            <w:r>
              <w:rPr>
                <w:spacing w:val="-4"/>
                <w:sz w:val="18"/>
              </w:rPr>
              <w:t xml:space="preserve"> </w:t>
            </w:r>
            <w:r>
              <w:rPr>
                <w:spacing w:val="-1"/>
                <w:sz w:val="18"/>
              </w:rPr>
              <w:t>CONSUMO</w:t>
            </w:r>
          </w:p>
        </w:tc>
        <w:tc>
          <w:tcPr>
            <w:tcW w:w="2119" w:type="dxa"/>
          </w:tcPr>
          <w:p w14:paraId="76B94B2B" w14:textId="77777777" w:rsidR="00B1631F" w:rsidRDefault="00B1631F" w:rsidP="00B1631F">
            <w:pPr>
              <w:pStyle w:val="TableParagraph"/>
              <w:spacing w:line="200" w:lineRule="exact"/>
              <w:ind w:right="47"/>
              <w:jc w:val="right"/>
              <w:rPr>
                <w:sz w:val="18"/>
              </w:rPr>
            </w:pPr>
            <w:r>
              <w:rPr>
                <w:sz w:val="18"/>
              </w:rPr>
              <w:t>4.600</w:t>
            </w:r>
          </w:p>
        </w:tc>
      </w:tr>
      <w:tr w:rsidR="00B1631F" w14:paraId="62D9F4D9" w14:textId="77777777" w:rsidTr="00B1631F">
        <w:trPr>
          <w:trHeight w:val="251"/>
        </w:trPr>
        <w:tc>
          <w:tcPr>
            <w:tcW w:w="919" w:type="dxa"/>
          </w:tcPr>
          <w:p w14:paraId="4DEB943E" w14:textId="77777777" w:rsidR="00B1631F" w:rsidRDefault="00B1631F" w:rsidP="00B1631F">
            <w:pPr>
              <w:pStyle w:val="TableParagraph"/>
              <w:spacing w:before="26" w:line="204" w:lineRule="exact"/>
              <w:ind w:left="50"/>
              <w:rPr>
                <w:sz w:val="18"/>
              </w:rPr>
            </w:pPr>
            <w:r>
              <w:rPr>
                <w:sz w:val="18"/>
              </w:rPr>
              <w:t>3.3.90.36</w:t>
            </w:r>
          </w:p>
        </w:tc>
        <w:tc>
          <w:tcPr>
            <w:tcW w:w="6473" w:type="dxa"/>
          </w:tcPr>
          <w:p w14:paraId="61A2EB22"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6"/>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1"/>
                <w:sz w:val="18"/>
              </w:rPr>
              <w:t xml:space="preserve"> </w:t>
            </w:r>
            <w:r>
              <w:rPr>
                <w:sz w:val="18"/>
              </w:rPr>
              <w:t>FÍSICA</w:t>
            </w:r>
          </w:p>
        </w:tc>
        <w:tc>
          <w:tcPr>
            <w:tcW w:w="2119" w:type="dxa"/>
          </w:tcPr>
          <w:p w14:paraId="422364AC" w14:textId="77777777" w:rsidR="00B1631F" w:rsidRDefault="00B1631F" w:rsidP="00B1631F">
            <w:pPr>
              <w:pStyle w:val="TableParagraph"/>
              <w:spacing w:before="10"/>
              <w:ind w:right="47"/>
              <w:jc w:val="right"/>
              <w:rPr>
                <w:sz w:val="18"/>
              </w:rPr>
            </w:pPr>
            <w:r>
              <w:rPr>
                <w:sz w:val="18"/>
              </w:rPr>
              <w:t>11.500</w:t>
            </w:r>
          </w:p>
        </w:tc>
      </w:tr>
      <w:tr w:rsidR="00B1631F" w14:paraId="2FD80F0B" w14:textId="77777777" w:rsidTr="00B1631F">
        <w:trPr>
          <w:trHeight w:val="250"/>
        </w:trPr>
        <w:tc>
          <w:tcPr>
            <w:tcW w:w="919" w:type="dxa"/>
          </w:tcPr>
          <w:p w14:paraId="5E9304EB" w14:textId="77777777" w:rsidR="00B1631F" w:rsidRDefault="00B1631F" w:rsidP="00B1631F">
            <w:pPr>
              <w:pStyle w:val="TableParagraph"/>
              <w:spacing w:before="26" w:line="204" w:lineRule="exact"/>
              <w:ind w:left="50"/>
              <w:rPr>
                <w:sz w:val="18"/>
              </w:rPr>
            </w:pPr>
            <w:r>
              <w:rPr>
                <w:sz w:val="18"/>
              </w:rPr>
              <w:t>3.3.90.39</w:t>
            </w:r>
          </w:p>
        </w:tc>
        <w:tc>
          <w:tcPr>
            <w:tcW w:w="6473" w:type="dxa"/>
          </w:tcPr>
          <w:p w14:paraId="49308E47" w14:textId="77777777" w:rsidR="00B1631F" w:rsidRDefault="00B1631F" w:rsidP="00B1631F">
            <w:pPr>
              <w:pStyle w:val="TableParagraph"/>
              <w:spacing w:before="10"/>
              <w:ind w:left="123"/>
              <w:rPr>
                <w:sz w:val="18"/>
              </w:rPr>
            </w:pPr>
            <w:r>
              <w:rPr>
                <w:spacing w:val="-1"/>
                <w:sz w:val="18"/>
              </w:rPr>
              <w:t>OUTROS</w:t>
            </w:r>
            <w:r>
              <w:rPr>
                <w:spacing w:val="-4"/>
                <w:sz w:val="18"/>
              </w:rPr>
              <w:t xml:space="preserve"> </w:t>
            </w:r>
            <w:r>
              <w:rPr>
                <w:spacing w:val="-1"/>
                <w:sz w:val="18"/>
              </w:rPr>
              <w:t>SERVIÇOS</w:t>
            </w:r>
            <w:r>
              <w:rPr>
                <w:spacing w:val="-3"/>
                <w:sz w:val="18"/>
              </w:rPr>
              <w:t xml:space="preserve"> </w:t>
            </w:r>
            <w:r>
              <w:rPr>
                <w:sz w:val="18"/>
              </w:rPr>
              <w:t>DE</w:t>
            </w:r>
            <w:r>
              <w:rPr>
                <w:spacing w:val="-7"/>
                <w:sz w:val="18"/>
              </w:rPr>
              <w:t xml:space="preserve"> </w:t>
            </w:r>
            <w:r>
              <w:rPr>
                <w:sz w:val="18"/>
              </w:rPr>
              <w:t>TERCEIROS</w:t>
            </w:r>
            <w:r>
              <w:rPr>
                <w:spacing w:val="-3"/>
                <w:sz w:val="18"/>
              </w:rPr>
              <w:t xml:space="preserve"> </w:t>
            </w:r>
            <w:r>
              <w:rPr>
                <w:sz w:val="18"/>
              </w:rPr>
              <w:t>–</w:t>
            </w:r>
            <w:r>
              <w:rPr>
                <w:spacing w:val="-4"/>
                <w:sz w:val="18"/>
              </w:rPr>
              <w:t xml:space="preserve"> </w:t>
            </w:r>
            <w:r>
              <w:rPr>
                <w:sz w:val="18"/>
              </w:rPr>
              <w:t>PESSOA</w:t>
            </w:r>
            <w:r>
              <w:rPr>
                <w:spacing w:val="-12"/>
                <w:sz w:val="18"/>
              </w:rPr>
              <w:t xml:space="preserve"> </w:t>
            </w:r>
            <w:r>
              <w:rPr>
                <w:sz w:val="18"/>
              </w:rPr>
              <w:t>JURÍDICA</w:t>
            </w:r>
          </w:p>
        </w:tc>
        <w:tc>
          <w:tcPr>
            <w:tcW w:w="2119" w:type="dxa"/>
          </w:tcPr>
          <w:p w14:paraId="66CF0AA3" w14:textId="77777777" w:rsidR="00B1631F" w:rsidRDefault="00B1631F" w:rsidP="00B1631F">
            <w:pPr>
              <w:pStyle w:val="TableParagraph"/>
              <w:spacing w:before="10"/>
              <w:ind w:right="48"/>
              <w:jc w:val="right"/>
              <w:rPr>
                <w:sz w:val="18"/>
              </w:rPr>
            </w:pPr>
            <w:r>
              <w:rPr>
                <w:sz w:val="18"/>
              </w:rPr>
              <w:t>103.500</w:t>
            </w:r>
          </w:p>
        </w:tc>
      </w:tr>
      <w:tr w:rsidR="00B1631F" w14:paraId="27A8BD36" w14:textId="77777777" w:rsidTr="00B1631F">
        <w:trPr>
          <w:trHeight w:val="250"/>
        </w:trPr>
        <w:tc>
          <w:tcPr>
            <w:tcW w:w="919" w:type="dxa"/>
          </w:tcPr>
          <w:p w14:paraId="0EC5EE31" w14:textId="77777777" w:rsidR="00B1631F" w:rsidRDefault="00B1631F" w:rsidP="00B1631F">
            <w:pPr>
              <w:pStyle w:val="TableParagraph"/>
              <w:spacing w:before="26" w:line="204" w:lineRule="exact"/>
              <w:ind w:left="50"/>
              <w:rPr>
                <w:sz w:val="18"/>
              </w:rPr>
            </w:pPr>
            <w:r>
              <w:rPr>
                <w:sz w:val="18"/>
              </w:rPr>
              <w:t>3.3.90.92</w:t>
            </w:r>
          </w:p>
        </w:tc>
        <w:tc>
          <w:tcPr>
            <w:tcW w:w="6473" w:type="dxa"/>
          </w:tcPr>
          <w:p w14:paraId="5A4F956E"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119" w:type="dxa"/>
          </w:tcPr>
          <w:p w14:paraId="3A248FAD" w14:textId="77777777" w:rsidR="00B1631F" w:rsidRDefault="00B1631F" w:rsidP="00B1631F">
            <w:pPr>
              <w:pStyle w:val="TableParagraph"/>
              <w:spacing w:before="10"/>
              <w:ind w:right="47"/>
              <w:jc w:val="right"/>
              <w:rPr>
                <w:sz w:val="18"/>
              </w:rPr>
            </w:pPr>
            <w:r>
              <w:rPr>
                <w:sz w:val="18"/>
              </w:rPr>
              <w:t>2.300</w:t>
            </w:r>
          </w:p>
        </w:tc>
      </w:tr>
      <w:tr w:rsidR="00B1631F" w14:paraId="295141BB" w14:textId="77777777" w:rsidTr="00B1631F">
        <w:trPr>
          <w:trHeight w:val="233"/>
        </w:trPr>
        <w:tc>
          <w:tcPr>
            <w:tcW w:w="919" w:type="dxa"/>
          </w:tcPr>
          <w:p w14:paraId="0F6F8089" w14:textId="77777777" w:rsidR="00B1631F" w:rsidRDefault="00B1631F" w:rsidP="00B1631F">
            <w:pPr>
              <w:pStyle w:val="TableParagraph"/>
              <w:spacing w:before="26" w:line="187" w:lineRule="exact"/>
              <w:ind w:left="50"/>
              <w:rPr>
                <w:sz w:val="18"/>
              </w:rPr>
            </w:pPr>
            <w:r>
              <w:rPr>
                <w:sz w:val="18"/>
              </w:rPr>
              <w:t>4.4.90.52</w:t>
            </w:r>
          </w:p>
        </w:tc>
        <w:tc>
          <w:tcPr>
            <w:tcW w:w="6473" w:type="dxa"/>
          </w:tcPr>
          <w:p w14:paraId="43A2B8EC" w14:textId="77777777" w:rsidR="00B1631F" w:rsidRDefault="00B1631F" w:rsidP="00B1631F">
            <w:pPr>
              <w:pStyle w:val="TableParagraph"/>
              <w:spacing w:before="10" w:line="203" w:lineRule="exact"/>
              <w:ind w:left="122"/>
              <w:rPr>
                <w:sz w:val="18"/>
              </w:rPr>
            </w:pPr>
            <w:r>
              <w:rPr>
                <w:w w:val="95"/>
                <w:sz w:val="18"/>
              </w:rPr>
              <w:t>EQUIPAMENTOS</w:t>
            </w:r>
            <w:r>
              <w:rPr>
                <w:spacing w:val="34"/>
                <w:w w:val="95"/>
                <w:sz w:val="18"/>
              </w:rPr>
              <w:t xml:space="preserve"> </w:t>
            </w:r>
            <w:r>
              <w:rPr>
                <w:w w:val="95"/>
                <w:sz w:val="18"/>
              </w:rPr>
              <w:t>E</w:t>
            </w:r>
            <w:r>
              <w:rPr>
                <w:spacing w:val="34"/>
                <w:w w:val="95"/>
                <w:sz w:val="18"/>
              </w:rPr>
              <w:t xml:space="preserve"> </w:t>
            </w:r>
            <w:r>
              <w:rPr>
                <w:w w:val="95"/>
                <w:sz w:val="18"/>
              </w:rPr>
              <w:t>MATERIAL</w:t>
            </w:r>
            <w:r>
              <w:rPr>
                <w:spacing w:val="22"/>
                <w:w w:val="95"/>
                <w:sz w:val="18"/>
              </w:rPr>
              <w:t xml:space="preserve"> </w:t>
            </w:r>
            <w:r>
              <w:rPr>
                <w:w w:val="95"/>
                <w:sz w:val="18"/>
              </w:rPr>
              <w:t>PERMANENTE</w:t>
            </w:r>
          </w:p>
        </w:tc>
        <w:tc>
          <w:tcPr>
            <w:tcW w:w="2119" w:type="dxa"/>
          </w:tcPr>
          <w:p w14:paraId="549D1591" w14:textId="77777777" w:rsidR="00B1631F" w:rsidRDefault="00B1631F" w:rsidP="00B1631F">
            <w:pPr>
              <w:pStyle w:val="TableParagraph"/>
              <w:spacing w:before="10" w:line="203" w:lineRule="exact"/>
              <w:ind w:right="47"/>
              <w:jc w:val="right"/>
              <w:rPr>
                <w:sz w:val="18"/>
              </w:rPr>
            </w:pPr>
            <w:r>
              <w:rPr>
                <w:sz w:val="18"/>
              </w:rPr>
              <w:t>4.600</w:t>
            </w:r>
          </w:p>
        </w:tc>
      </w:tr>
    </w:tbl>
    <w:p w14:paraId="2D53658C" w14:textId="77777777" w:rsidR="00B1631F" w:rsidRDefault="00B1631F" w:rsidP="00B1631F">
      <w:pPr>
        <w:pStyle w:val="Corpodetexto"/>
        <w:tabs>
          <w:tab w:val="left" w:pos="10154"/>
        </w:tabs>
        <w:spacing w:before="42"/>
        <w:ind w:left="488"/>
      </w:pPr>
      <w:r>
        <w:rPr>
          <w:w w:val="95"/>
        </w:rPr>
        <w:t>0019</w:t>
      </w:r>
      <w:r>
        <w:rPr>
          <w:spacing w:val="25"/>
          <w:w w:val="95"/>
        </w:rPr>
        <w:t xml:space="preserve"> </w:t>
      </w:r>
      <w:r>
        <w:rPr>
          <w:w w:val="95"/>
        </w:rPr>
        <w:t>-</w:t>
      </w:r>
      <w:r>
        <w:rPr>
          <w:spacing w:val="29"/>
          <w:w w:val="95"/>
        </w:rPr>
        <w:t xml:space="preserve"> </w:t>
      </w:r>
      <w:r>
        <w:rPr>
          <w:w w:val="95"/>
        </w:rPr>
        <w:t>MANUTENÇÃO</w:t>
      </w:r>
      <w:r>
        <w:rPr>
          <w:spacing w:val="25"/>
          <w:w w:val="95"/>
        </w:rPr>
        <w:t xml:space="preserve"> </w:t>
      </w:r>
      <w:r>
        <w:rPr>
          <w:w w:val="95"/>
        </w:rPr>
        <w:t>DOS</w:t>
      </w:r>
      <w:r>
        <w:rPr>
          <w:spacing w:val="25"/>
          <w:w w:val="95"/>
        </w:rPr>
        <w:t xml:space="preserve"> </w:t>
      </w:r>
      <w:r>
        <w:rPr>
          <w:w w:val="95"/>
        </w:rPr>
        <w:t>PAGAMENTOS</w:t>
      </w:r>
      <w:r>
        <w:rPr>
          <w:spacing w:val="26"/>
          <w:w w:val="95"/>
        </w:rPr>
        <w:t xml:space="preserve"> </w:t>
      </w:r>
      <w:r>
        <w:rPr>
          <w:w w:val="95"/>
        </w:rPr>
        <w:t>DE</w:t>
      </w:r>
      <w:r>
        <w:rPr>
          <w:spacing w:val="10"/>
          <w:w w:val="95"/>
        </w:rPr>
        <w:t xml:space="preserve"> </w:t>
      </w:r>
      <w:r>
        <w:rPr>
          <w:w w:val="95"/>
        </w:rPr>
        <w:t>APOSENTADORIAS</w:t>
      </w:r>
      <w:r>
        <w:rPr>
          <w:spacing w:val="25"/>
          <w:w w:val="95"/>
        </w:rPr>
        <w:t xml:space="preserve"> </w:t>
      </w:r>
      <w:r>
        <w:rPr>
          <w:w w:val="95"/>
        </w:rPr>
        <w:t>E</w:t>
      </w:r>
      <w:r>
        <w:rPr>
          <w:spacing w:val="25"/>
          <w:w w:val="95"/>
        </w:rPr>
        <w:t xml:space="preserve"> </w:t>
      </w:r>
      <w:r>
        <w:rPr>
          <w:w w:val="95"/>
        </w:rPr>
        <w:t>PENSÕES</w:t>
      </w:r>
      <w:r>
        <w:rPr>
          <w:rFonts w:ascii="Times New Roman" w:hAnsi="Times New Roman"/>
          <w:w w:val="95"/>
        </w:rPr>
        <w:tab/>
      </w:r>
      <w:r>
        <w:rPr>
          <w:position w:val="2"/>
        </w:rPr>
        <w:t>4.715.000</w:t>
      </w:r>
    </w:p>
    <w:p w14:paraId="736B71B1" w14:textId="77777777" w:rsidR="00B1631F" w:rsidRDefault="00B1631F" w:rsidP="00B1631F">
      <w:pPr>
        <w:sectPr w:rsidR="00B1631F">
          <w:pgSz w:w="12240" w:h="15840"/>
          <w:pgMar w:top="2020" w:right="460" w:bottom="460" w:left="180" w:header="422" w:footer="263" w:gutter="0"/>
          <w:cols w:space="720"/>
        </w:sectPr>
      </w:pPr>
    </w:p>
    <w:p w14:paraId="7BF5783A" w14:textId="77777777" w:rsidR="00B1631F" w:rsidRDefault="00B1631F" w:rsidP="00B1631F">
      <w:pPr>
        <w:spacing w:before="62"/>
        <w:ind w:left="588"/>
        <w:rPr>
          <w:rFonts w:ascii="Arial"/>
          <w:b/>
          <w:sz w:val="17"/>
        </w:rPr>
      </w:pPr>
      <w:r>
        <w:rPr>
          <w:rFonts w:ascii="Arial"/>
          <w:b/>
          <w:sz w:val="17"/>
        </w:rPr>
        <w:t>2086</w:t>
      </w:r>
    </w:p>
    <w:p w14:paraId="13123CB0" w14:textId="77777777" w:rsidR="00B1631F" w:rsidRDefault="00B1631F" w:rsidP="00B1631F">
      <w:pPr>
        <w:tabs>
          <w:tab w:val="left" w:pos="7313"/>
        </w:tabs>
        <w:spacing w:before="52"/>
        <w:ind w:left="301"/>
        <w:rPr>
          <w:rFonts w:ascii="Arial" w:hAnsi="Arial"/>
          <w:b/>
          <w:sz w:val="17"/>
        </w:rPr>
      </w:pPr>
      <w:r>
        <w:br w:type="column"/>
      </w:r>
      <w:r>
        <w:rPr>
          <w:rFonts w:ascii="Arial" w:hAnsi="Arial"/>
          <w:b/>
          <w:sz w:val="17"/>
        </w:rPr>
        <w:t>MANUTENCAO</w:t>
      </w:r>
      <w:r>
        <w:rPr>
          <w:rFonts w:ascii="Arial" w:hAnsi="Arial"/>
          <w:b/>
          <w:spacing w:val="15"/>
          <w:sz w:val="17"/>
        </w:rPr>
        <w:t xml:space="preserve"> </w:t>
      </w:r>
      <w:r>
        <w:rPr>
          <w:rFonts w:ascii="Arial" w:hAnsi="Arial"/>
          <w:b/>
          <w:sz w:val="17"/>
        </w:rPr>
        <w:t>DAS</w:t>
      </w:r>
      <w:r>
        <w:rPr>
          <w:rFonts w:ascii="Arial" w:hAnsi="Arial"/>
          <w:b/>
          <w:spacing w:val="16"/>
          <w:sz w:val="17"/>
        </w:rPr>
        <w:t xml:space="preserve"> </w:t>
      </w:r>
      <w:r>
        <w:rPr>
          <w:rFonts w:ascii="Arial" w:hAnsi="Arial"/>
          <w:b/>
          <w:sz w:val="17"/>
        </w:rPr>
        <w:t>PAGAMENTOS</w:t>
      </w:r>
      <w:r>
        <w:rPr>
          <w:rFonts w:ascii="Arial" w:hAnsi="Arial"/>
          <w:b/>
          <w:spacing w:val="16"/>
          <w:sz w:val="17"/>
        </w:rPr>
        <w:t xml:space="preserve"> </w:t>
      </w:r>
      <w:r>
        <w:rPr>
          <w:rFonts w:ascii="Arial" w:hAnsi="Arial"/>
          <w:b/>
          <w:sz w:val="17"/>
        </w:rPr>
        <w:t>DAS</w:t>
      </w:r>
      <w:r>
        <w:rPr>
          <w:rFonts w:ascii="Arial" w:hAnsi="Arial"/>
          <w:b/>
          <w:spacing w:val="6"/>
          <w:sz w:val="17"/>
        </w:rPr>
        <w:t xml:space="preserve"> </w:t>
      </w:r>
      <w:r>
        <w:rPr>
          <w:rFonts w:ascii="Arial" w:hAnsi="Arial"/>
          <w:b/>
          <w:sz w:val="17"/>
        </w:rPr>
        <w:t>APOSENTADORIA</w:t>
      </w:r>
      <w:r>
        <w:rPr>
          <w:rFonts w:ascii="Arial" w:hAnsi="Arial"/>
          <w:b/>
          <w:spacing w:val="8"/>
          <w:sz w:val="17"/>
        </w:rPr>
        <w:t xml:space="preserve"> </w:t>
      </w:r>
      <w:r>
        <w:rPr>
          <w:rFonts w:ascii="Arial" w:hAnsi="Arial"/>
          <w:b/>
          <w:sz w:val="17"/>
        </w:rPr>
        <w:t>E</w:t>
      </w:r>
      <w:r>
        <w:rPr>
          <w:rFonts w:ascii="Arial" w:hAnsi="Arial"/>
          <w:b/>
          <w:spacing w:val="16"/>
          <w:sz w:val="17"/>
        </w:rPr>
        <w:t xml:space="preserve"> </w:t>
      </w:r>
      <w:r>
        <w:rPr>
          <w:rFonts w:ascii="Arial" w:hAnsi="Arial"/>
          <w:b/>
          <w:sz w:val="17"/>
        </w:rPr>
        <w:t>PENSÕES</w:t>
      </w:r>
      <w:r>
        <w:rPr>
          <w:rFonts w:ascii="Times New Roman" w:hAnsi="Times New Roman"/>
          <w:sz w:val="17"/>
        </w:rPr>
        <w:tab/>
      </w:r>
      <w:r>
        <w:rPr>
          <w:rFonts w:ascii="Arial" w:hAnsi="Arial"/>
          <w:b/>
          <w:position w:val="1"/>
          <w:sz w:val="17"/>
        </w:rPr>
        <w:t>Seguridade</w:t>
      </w:r>
      <w:r>
        <w:rPr>
          <w:rFonts w:ascii="Arial" w:hAnsi="Arial"/>
          <w:b/>
          <w:spacing w:val="16"/>
          <w:position w:val="1"/>
          <w:sz w:val="17"/>
        </w:rPr>
        <w:t xml:space="preserve"> </w:t>
      </w:r>
      <w:proofErr w:type="spellStart"/>
      <w:r>
        <w:rPr>
          <w:rFonts w:ascii="Arial" w:hAnsi="Arial"/>
          <w:b/>
          <w:position w:val="1"/>
          <w:sz w:val="17"/>
        </w:rPr>
        <w:t>So</w:t>
      </w:r>
      <w:proofErr w:type="spellEnd"/>
    </w:p>
    <w:p w14:paraId="3DAEE9E7" w14:textId="77777777" w:rsidR="00B1631F" w:rsidRDefault="00B1631F" w:rsidP="00B1631F">
      <w:pPr>
        <w:spacing w:before="52"/>
        <w:ind w:left="440"/>
        <w:rPr>
          <w:rFonts w:ascii="Arial"/>
          <w:b/>
          <w:sz w:val="17"/>
        </w:rPr>
      </w:pPr>
      <w:r>
        <w:br w:type="column"/>
      </w:r>
      <w:r>
        <w:rPr>
          <w:rFonts w:ascii="Arial"/>
          <w:b/>
          <w:w w:val="105"/>
          <w:sz w:val="17"/>
        </w:rPr>
        <w:t>4.715.000</w:t>
      </w:r>
    </w:p>
    <w:p w14:paraId="7A502512"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40" w:space="39"/>
            <w:col w:w="2002"/>
          </w:cols>
        </w:sectPr>
      </w:pPr>
    </w:p>
    <w:p w14:paraId="6FAB21CA" w14:textId="77777777" w:rsidR="00B1631F" w:rsidRDefault="00B1631F" w:rsidP="00B1631F">
      <w:pPr>
        <w:pStyle w:val="Corpodetexto"/>
        <w:tabs>
          <w:tab w:val="left" w:pos="9834"/>
        </w:tabs>
        <w:spacing w:before="30"/>
        <w:ind w:left="689"/>
      </w:pPr>
      <w:r>
        <w:t>18000000</w:t>
      </w:r>
      <w:r>
        <w:rPr>
          <w:spacing w:val="-7"/>
        </w:rPr>
        <w:t xml:space="preserve"> </w:t>
      </w:r>
      <w:r>
        <w:t>-</w:t>
      </w:r>
      <w:r>
        <w:rPr>
          <w:spacing w:val="-3"/>
        </w:rPr>
        <w:t xml:space="preserve"> </w:t>
      </w:r>
      <w:r>
        <w:t>Recursos</w:t>
      </w:r>
      <w:r>
        <w:rPr>
          <w:spacing w:val="-7"/>
        </w:rPr>
        <w:t xml:space="preserve"> </w:t>
      </w:r>
      <w:r>
        <w:t>Vinculados</w:t>
      </w:r>
      <w:r>
        <w:rPr>
          <w:spacing w:val="-7"/>
        </w:rPr>
        <w:t xml:space="preserve"> </w:t>
      </w:r>
      <w:r>
        <w:t>ao</w:t>
      </w:r>
      <w:r>
        <w:rPr>
          <w:spacing w:val="-7"/>
        </w:rPr>
        <w:t xml:space="preserve"> </w:t>
      </w:r>
      <w:r>
        <w:t>RPPS</w:t>
      </w:r>
      <w:r>
        <w:rPr>
          <w:spacing w:val="1"/>
        </w:rPr>
        <w:t xml:space="preserve"> </w:t>
      </w:r>
      <w:r>
        <w:t>-</w:t>
      </w:r>
      <w:r>
        <w:rPr>
          <w:spacing w:val="-7"/>
        </w:rPr>
        <w:t xml:space="preserve"> </w:t>
      </w:r>
      <w:r>
        <w:t>Fundo</w:t>
      </w:r>
      <w:r>
        <w:rPr>
          <w:spacing w:val="-7"/>
        </w:rPr>
        <w:t xml:space="preserve"> </w:t>
      </w:r>
      <w:r>
        <w:t>em</w:t>
      </w:r>
      <w:r>
        <w:rPr>
          <w:spacing w:val="-7"/>
        </w:rPr>
        <w:t xml:space="preserve"> </w:t>
      </w:r>
      <w:r>
        <w:t>Capitalização</w:t>
      </w:r>
      <w:r>
        <w:rPr>
          <w:spacing w:val="-7"/>
        </w:rPr>
        <w:t xml:space="preserve"> </w:t>
      </w:r>
      <w:r>
        <w:t>(Plano</w:t>
      </w:r>
      <w:r>
        <w:rPr>
          <w:spacing w:val="-7"/>
        </w:rPr>
        <w:t xml:space="preserve"> </w:t>
      </w:r>
      <w:r>
        <w:t>Previdenciário)</w:t>
      </w:r>
      <w:r>
        <w:rPr>
          <w:rFonts w:ascii="Times New Roman" w:hAnsi="Times New Roman"/>
        </w:rPr>
        <w:tab/>
      </w:r>
      <w:r>
        <w:rPr>
          <w:position w:val="3"/>
        </w:rPr>
        <w:t>4.715.000</w:t>
      </w:r>
    </w:p>
    <w:p w14:paraId="133C4523" w14:textId="77777777" w:rsidR="00B1631F" w:rsidRDefault="00B1631F" w:rsidP="00B1631F">
      <w:pPr>
        <w:pStyle w:val="Corpodetexto"/>
        <w:tabs>
          <w:tab w:val="left" w:pos="973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4.715.000</w:t>
      </w:r>
    </w:p>
    <w:p w14:paraId="0A3501D8" w14:textId="77777777" w:rsidR="00B1631F" w:rsidRDefault="00B1631F" w:rsidP="00B1631F">
      <w:pPr>
        <w:pStyle w:val="Corpodetexto"/>
        <w:spacing w:before="3"/>
        <w:rPr>
          <w:sz w:val="6"/>
        </w:rPr>
      </w:pPr>
    </w:p>
    <w:tbl>
      <w:tblPr>
        <w:tblStyle w:val="TableNormal"/>
        <w:tblW w:w="0" w:type="auto"/>
        <w:tblInd w:w="871" w:type="dxa"/>
        <w:tblLayout w:type="fixed"/>
        <w:tblLook w:val="01E0" w:firstRow="1" w:lastRow="1" w:firstColumn="1" w:lastColumn="1" w:noHBand="0" w:noVBand="0"/>
      </w:tblPr>
      <w:tblGrid>
        <w:gridCol w:w="919"/>
        <w:gridCol w:w="6496"/>
        <w:gridCol w:w="2096"/>
      </w:tblGrid>
      <w:tr w:rsidR="00B1631F" w14:paraId="69357C0F" w14:textId="77777777" w:rsidTr="00B1631F">
        <w:trPr>
          <w:trHeight w:val="233"/>
        </w:trPr>
        <w:tc>
          <w:tcPr>
            <w:tcW w:w="919" w:type="dxa"/>
          </w:tcPr>
          <w:p w14:paraId="2E9482CD" w14:textId="77777777" w:rsidR="00B1631F" w:rsidRDefault="00B1631F" w:rsidP="00B1631F">
            <w:pPr>
              <w:pStyle w:val="TableParagraph"/>
              <w:spacing w:before="9" w:line="204" w:lineRule="exact"/>
              <w:ind w:left="50"/>
              <w:rPr>
                <w:sz w:val="18"/>
              </w:rPr>
            </w:pPr>
            <w:r>
              <w:rPr>
                <w:sz w:val="18"/>
              </w:rPr>
              <w:t>3.1.90.01</w:t>
            </w:r>
          </w:p>
        </w:tc>
        <w:tc>
          <w:tcPr>
            <w:tcW w:w="6496" w:type="dxa"/>
          </w:tcPr>
          <w:p w14:paraId="126AC951" w14:textId="77777777" w:rsidR="00B1631F" w:rsidRDefault="00B1631F" w:rsidP="00B1631F">
            <w:pPr>
              <w:pStyle w:val="TableParagraph"/>
              <w:spacing w:line="200" w:lineRule="exact"/>
              <w:ind w:left="123"/>
              <w:rPr>
                <w:sz w:val="18"/>
              </w:rPr>
            </w:pPr>
            <w:r>
              <w:rPr>
                <w:w w:val="95"/>
                <w:sz w:val="18"/>
              </w:rPr>
              <w:t>APOSENTADORIAS,</w:t>
            </w:r>
            <w:r>
              <w:rPr>
                <w:spacing w:val="36"/>
                <w:w w:val="95"/>
                <w:sz w:val="18"/>
              </w:rPr>
              <w:t xml:space="preserve"> </w:t>
            </w:r>
            <w:r>
              <w:rPr>
                <w:w w:val="95"/>
                <w:sz w:val="18"/>
              </w:rPr>
              <w:t>RESERVA</w:t>
            </w:r>
            <w:r>
              <w:rPr>
                <w:spacing w:val="21"/>
                <w:w w:val="95"/>
                <w:sz w:val="18"/>
              </w:rPr>
              <w:t xml:space="preserve"> </w:t>
            </w:r>
            <w:r>
              <w:rPr>
                <w:w w:val="95"/>
                <w:sz w:val="18"/>
              </w:rPr>
              <w:t>REMUNERADA</w:t>
            </w:r>
            <w:r>
              <w:rPr>
                <w:spacing w:val="21"/>
                <w:w w:val="95"/>
                <w:sz w:val="18"/>
              </w:rPr>
              <w:t xml:space="preserve"> </w:t>
            </w:r>
            <w:r>
              <w:rPr>
                <w:w w:val="95"/>
                <w:sz w:val="18"/>
              </w:rPr>
              <w:t>E</w:t>
            </w:r>
            <w:r>
              <w:rPr>
                <w:spacing w:val="36"/>
                <w:w w:val="95"/>
                <w:sz w:val="18"/>
              </w:rPr>
              <w:t xml:space="preserve"> </w:t>
            </w:r>
            <w:r>
              <w:rPr>
                <w:w w:val="95"/>
                <w:sz w:val="18"/>
              </w:rPr>
              <w:t>REFORMAS</w:t>
            </w:r>
          </w:p>
        </w:tc>
        <w:tc>
          <w:tcPr>
            <w:tcW w:w="2096" w:type="dxa"/>
          </w:tcPr>
          <w:p w14:paraId="25B9EFE9" w14:textId="77777777" w:rsidR="00B1631F" w:rsidRDefault="00B1631F" w:rsidP="00B1631F">
            <w:pPr>
              <w:pStyle w:val="TableParagraph"/>
              <w:spacing w:line="200" w:lineRule="exact"/>
              <w:ind w:right="49"/>
              <w:jc w:val="right"/>
              <w:rPr>
                <w:sz w:val="18"/>
              </w:rPr>
            </w:pPr>
            <w:r>
              <w:rPr>
                <w:sz w:val="18"/>
              </w:rPr>
              <w:t>4.341.250</w:t>
            </w:r>
          </w:p>
        </w:tc>
      </w:tr>
      <w:tr w:rsidR="00B1631F" w14:paraId="6893F5E1" w14:textId="77777777" w:rsidTr="00B1631F">
        <w:trPr>
          <w:trHeight w:val="250"/>
        </w:trPr>
        <w:tc>
          <w:tcPr>
            <w:tcW w:w="919" w:type="dxa"/>
          </w:tcPr>
          <w:p w14:paraId="43E5310D" w14:textId="77777777" w:rsidR="00B1631F" w:rsidRDefault="00B1631F" w:rsidP="00B1631F">
            <w:pPr>
              <w:pStyle w:val="TableParagraph"/>
              <w:spacing w:before="26" w:line="204" w:lineRule="exact"/>
              <w:ind w:left="50"/>
              <w:rPr>
                <w:sz w:val="18"/>
              </w:rPr>
            </w:pPr>
            <w:r>
              <w:rPr>
                <w:sz w:val="18"/>
              </w:rPr>
              <w:t>3.1.90.03</w:t>
            </w:r>
          </w:p>
        </w:tc>
        <w:tc>
          <w:tcPr>
            <w:tcW w:w="6496" w:type="dxa"/>
          </w:tcPr>
          <w:p w14:paraId="4A97A540" w14:textId="77777777" w:rsidR="00B1631F" w:rsidRDefault="00B1631F" w:rsidP="00B1631F">
            <w:pPr>
              <w:pStyle w:val="TableParagraph"/>
              <w:spacing w:before="10"/>
              <w:ind w:left="123"/>
              <w:rPr>
                <w:sz w:val="18"/>
              </w:rPr>
            </w:pPr>
            <w:r>
              <w:rPr>
                <w:sz w:val="18"/>
              </w:rPr>
              <w:t>PENSÕES</w:t>
            </w:r>
          </w:p>
        </w:tc>
        <w:tc>
          <w:tcPr>
            <w:tcW w:w="2096" w:type="dxa"/>
          </w:tcPr>
          <w:p w14:paraId="36AB66CF" w14:textId="77777777" w:rsidR="00B1631F" w:rsidRDefault="00B1631F" w:rsidP="00B1631F">
            <w:pPr>
              <w:pStyle w:val="TableParagraph"/>
              <w:spacing w:before="10"/>
              <w:ind w:right="48"/>
              <w:jc w:val="right"/>
              <w:rPr>
                <w:sz w:val="18"/>
              </w:rPr>
            </w:pPr>
            <w:r>
              <w:rPr>
                <w:sz w:val="18"/>
              </w:rPr>
              <w:t>172.500</w:t>
            </w:r>
          </w:p>
        </w:tc>
      </w:tr>
      <w:tr w:rsidR="00B1631F" w14:paraId="29DB1F68" w14:textId="77777777" w:rsidTr="00B1631F">
        <w:trPr>
          <w:trHeight w:val="250"/>
        </w:trPr>
        <w:tc>
          <w:tcPr>
            <w:tcW w:w="919" w:type="dxa"/>
          </w:tcPr>
          <w:p w14:paraId="0F4C9B0C" w14:textId="77777777" w:rsidR="00B1631F" w:rsidRDefault="00B1631F" w:rsidP="00B1631F">
            <w:pPr>
              <w:pStyle w:val="TableParagraph"/>
              <w:spacing w:before="26" w:line="204" w:lineRule="exact"/>
              <w:ind w:left="50"/>
              <w:rPr>
                <w:sz w:val="18"/>
              </w:rPr>
            </w:pPr>
            <w:r>
              <w:rPr>
                <w:sz w:val="18"/>
              </w:rPr>
              <w:t>3.1.90.13</w:t>
            </w:r>
          </w:p>
        </w:tc>
        <w:tc>
          <w:tcPr>
            <w:tcW w:w="6496" w:type="dxa"/>
          </w:tcPr>
          <w:p w14:paraId="08E4DAD4" w14:textId="77777777" w:rsidR="00B1631F" w:rsidRDefault="00B1631F" w:rsidP="00B1631F">
            <w:pPr>
              <w:pStyle w:val="TableParagraph"/>
              <w:spacing w:before="10"/>
              <w:ind w:left="123"/>
              <w:rPr>
                <w:sz w:val="18"/>
              </w:rPr>
            </w:pPr>
            <w:r>
              <w:rPr>
                <w:spacing w:val="-1"/>
                <w:sz w:val="18"/>
              </w:rPr>
              <w:t>OBRIGAÇÕES</w:t>
            </w:r>
            <w:r>
              <w:rPr>
                <w:spacing w:val="-11"/>
                <w:sz w:val="18"/>
              </w:rPr>
              <w:t xml:space="preserve"> </w:t>
            </w:r>
            <w:r>
              <w:rPr>
                <w:spacing w:val="-1"/>
                <w:sz w:val="18"/>
              </w:rPr>
              <w:t>PATRONAIS</w:t>
            </w:r>
          </w:p>
        </w:tc>
        <w:tc>
          <w:tcPr>
            <w:tcW w:w="2096" w:type="dxa"/>
          </w:tcPr>
          <w:p w14:paraId="4EABA4B9" w14:textId="77777777" w:rsidR="00B1631F" w:rsidRDefault="00B1631F" w:rsidP="00B1631F">
            <w:pPr>
              <w:pStyle w:val="TableParagraph"/>
              <w:spacing w:before="10"/>
              <w:ind w:right="47"/>
              <w:jc w:val="right"/>
              <w:rPr>
                <w:sz w:val="18"/>
              </w:rPr>
            </w:pPr>
            <w:r>
              <w:rPr>
                <w:sz w:val="18"/>
              </w:rPr>
              <w:t>5.750</w:t>
            </w:r>
          </w:p>
        </w:tc>
      </w:tr>
      <w:tr w:rsidR="00B1631F" w14:paraId="5C5F3401" w14:textId="77777777" w:rsidTr="00B1631F">
        <w:trPr>
          <w:trHeight w:val="251"/>
        </w:trPr>
        <w:tc>
          <w:tcPr>
            <w:tcW w:w="919" w:type="dxa"/>
          </w:tcPr>
          <w:p w14:paraId="56509639" w14:textId="77777777" w:rsidR="00B1631F" w:rsidRDefault="00B1631F" w:rsidP="00B1631F">
            <w:pPr>
              <w:pStyle w:val="TableParagraph"/>
              <w:spacing w:before="26" w:line="204" w:lineRule="exact"/>
              <w:ind w:left="50"/>
              <w:rPr>
                <w:sz w:val="18"/>
              </w:rPr>
            </w:pPr>
            <w:r>
              <w:rPr>
                <w:sz w:val="18"/>
              </w:rPr>
              <w:t>3.1.90.91</w:t>
            </w:r>
          </w:p>
        </w:tc>
        <w:tc>
          <w:tcPr>
            <w:tcW w:w="6496" w:type="dxa"/>
          </w:tcPr>
          <w:p w14:paraId="6C9FE072" w14:textId="77777777" w:rsidR="00B1631F" w:rsidRDefault="00B1631F" w:rsidP="00B1631F">
            <w:pPr>
              <w:pStyle w:val="TableParagraph"/>
              <w:spacing w:before="10"/>
              <w:ind w:left="123"/>
              <w:rPr>
                <w:sz w:val="18"/>
              </w:rPr>
            </w:pPr>
            <w:r>
              <w:rPr>
                <w:sz w:val="18"/>
              </w:rPr>
              <w:t>SENTENÇAS</w:t>
            </w:r>
            <w:r>
              <w:rPr>
                <w:spacing w:val="-6"/>
                <w:sz w:val="18"/>
              </w:rPr>
              <w:t xml:space="preserve"> </w:t>
            </w:r>
            <w:r>
              <w:rPr>
                <w:sz w:val="18"/>
              </w:rPr>
              <w:t>JUDICIAIS</w:t>
            </w:r>
          </w:p>
        </w:tc>
        <w:tc>
          <w:tcPr>
            <w:tcW w:w="2096" w:type="dxa"/>
          </w:tcPr>
          <w:p w14:paraId="4C726A27" w14:textId="77777777" w:rsidR="00B1631F" w:rsidRDefault="00B1631F" w:rsidP="00B1631F">
            <w:pPr>
              <w:pStyle w:val="TableParagraph"/>
              <w:spacing w:before="10"/>
              <w:ind w:right="48"/>
              <w:jc w:val="right"/>
              <w:rPr>
                <w:sz w:val="18"/>
              </w:rPr>
            </w:pPr>
            <w:r>
              <w:rPr>
                <w:sz w:val="18"/>
              </w:rPr>
              <w:t>115.000</w:t>
            </w:r>
          </w:p>
        </w:tc>
      </w:tr>
      <w:tr w:rsidR="00B1631F" w14:paraId="093A9256" w14:textId="77777777" w:rsidTr="00B1631F">
        <w:trPr>
          <w:trHeight w:val="251"/>
        </w:trPr>
        <w:tc>
          <w:tcPr>
            <w:tcW w:w="919" w:type="dxa"/>
          </w:tcPr>
          <w:p w14:paraId="4B5B0266" w14:textId="77777777" w:rsidR="00B1631F" w:rsidRDefault="00B1631F" w:rsidP="00B1631F">
            <w:pPr>
              <w:pStyle w:val="TableParagraph"/>
              <w:spacing w:before="26" w:line="204" w:lineRule="exact"/>
              <w:ind w:left="50"/>
              <w:rPr>
                <w:sz w:val="18"/>
              </w:rPr>
            </w:pPr>
            <w:r>
              <w:rPr>
                <w:sz w:val="18"/>
              </w:rPr>
              <w:t>3.1.90.92</w:t>
            </w:r>
          </w:p>
        </w:tc>
        <w:tc>
          <w:tcPr>
            <w:tcW w:w="6496" w:type="dxa"/>
          </w:tcPr>
          <w:p w14:paraId="7D77DC71" w14:textId="77777777" w:rsidR="00B1631F" w:rsidRDefault="00B1631F" w:rsidP="00B1631F">
            <w:pPr>
              <w:pStyle w:val="TableParagraph"/>
              <w:spacing w:before="10"/>
              <w:ind w:left="123"/>
              <w:rPr>
                <w:sz w:val="18"/>
              </w:rPr>
            </w:pPr>
            <w:r>
              <w:rPr>
                <w:w w:val="95"/>
                <w:sz w:val="18"/>
              </w:rPr>
              <w:t>DESPESAS</w:t>
            </w:r>
            <w:r>
              <w:rPr>
                <w:spacing w:val="38"/>
                <w:w w:val="95"/>
                <w:sz w:val="18"/>
              </w:rPr>
              <w:t xml:space="preserve"> </w:t>
            </w:r>
            <w:r>
              <w:rPr>
                <w:w w:val="95"/>
                <w:sz w:val="18"/>
              </w:rPr>
              <w:t>DE</w:t>
            </w:r>
            <w:r>
              <w:rPr>
                <w:spacing w:val="38"/>
                <w:w w:val="95"/>
                <w:sz w:val="18"/>
              </w:rPr>
              <w:t xml:space="preserve"> </w:t>
            </w:r>
            <w:r>
              <w:rPr>
                <w:w w:val="95"/>
                <w:sz w:val="18"/>
              </w:rPr>
              <w:t>EXERCÍCIOS</w:t>
            </w:r>
            <w:r>
              <w:rPr>
                <w:spacing w:val="21"/>
                <w:w w:val="95"/>
                <w:sz w:val="18"/>
              </w:rPr>
              <w:t xml:space="preserve"> </w:t>
            </w:r>
            <w:r>
              <w:rPr>
                <w:w w:val="95"/>
                <w:sz w:val="18"/>
              </w:rPr>
              <w:t>ANTERIORES</w:t>
            </w:r>
          </w:p>
        </w:tc>
        <w:tc>
          <w:tcPr>
            <w:tcW w:w="2096" w:type="dxa"/>
          </w:tcPr>
          <w:p w14:paraId="7A50CFA3" w14:textId="77777777" w:rsidR="00B1631F" w:rsidRDefault="00B1631F" w:rsidP="00B1631F">
            <w:pPr>
              <w:pStyle w:val="TableParagraph"/>
              <w:spacing w:before="10"/>
              <w:ind w:right="47"/>
              <w:jc w:val="right"/>
              <w:rPr>
                <w:sz w:val="18"/>
              </w:rPr>
            </w:pPr>
            <w:r>
              <w:rPr>
                <w:sz w:val="18"/>
              </w:rPr>
              <w:t>23.000</w:t>
            </w:r>
          </w:p>
        </w:tc>
      </w:tr>
      <w:tr w:rsidR="00B1631F" w14:paraId="2FCA79E3" w14:textId="77777777" w:rsidTr="00B1631F">
        <w:trPr>
          <w:trHeight w:val="233"/>
        </w:trPr>
        <w:tc>
          <w:tcPr>
            <w:tcW w:w="919" w:type="dxa"/>
          </w:tcPr>
          <w:p w14:paraId="270C92EF" w14:textId="77777777" w:rsidR="00B1631F" w:rsidRDefault="00B1631F" w:rsidP="00B1631F">
            <w:pPr>
              <w:pStyle w:val="TableParagraph"/>
              <w:spacing w:before="26" w:line="187" w:lineRule="exact"/>
              <w:ind w:left="50"/>
              <w:rPr>
                <w:sz w:val="18"/>
              </w:rPr>
            </w:pPr>
            <w:r>
              <w:rPr>
                <w:sz w:val="18"/>
              </w:rPr>
              <w:t>3.3.90.91</w:t>
            </w:r>
          </w:p>
        </w:tc>
        <w:tc>
          <w:tcPr>
            <w:tcW w:w="6496" w:type="dxa"/>
          </w:tcPr>
          <w:p w14:paraId="286D9C50" w14:textId="77777777" w:rsidR="00B1631F" w:rsidRDefault="00B1631F" w:rsidP="00B1631F">
            <w:pPr>
              <w:pStyle w:val="TableParagraph"/>
              <w:spacing w:before="10" w:line="203" w:lineRule="exact"/>
              <w:ind w:left="122"/>
              <w:rPr>
                <w:sz w:val="18"/>
              </w:rPr>
            </w:pPr>
            <w:r>
              <w:rPr>
                <w:sz w:val="18"/>
              </w:rPr>
              <w:t>SENTENÇAS</w:t>
            </w:r>
            <w:r>
              <w:rPr>
                <w:spacing w:val="-6"/>
                <w:sz w:val="18"/>
              </w:rPr>
              <w:t xml:space="preserve"> </w:t>
            </w:r>
            <w:r>
              <w:rPr>
                <w:sz w:val="18"/>
              </w:rPr>
              <w:t>JUDICIAIS</w:t>
            </w:r>
          </w:p>
        </w:tc>
        <w:tc>
          <w:tcPr>
            <w:tcW w:w="2096" w:type="dxa"/>
          </w:tcPr>
          <w:p w14:paraId="10127977" w14:textId="77777777" w:rsidR="00B1631F" w:rsidRDefault="00B1631F" w:rsidP="00B1631F">
            <w:pPr>
              <w:pStyle w:val="TableParagraph"/>
              <w:spacing w:before="10" w:line="203" w:lineRule="exact"/>
              <w:ind w:right="47"/>
              <w:jc w:val="right"/>
              <w:rPr>
                <w:sz w:val="18"/>
              </w:rPr>
            </w:pPr>
            <w:r>
              <w:rPr>
                <w:sz w:val="18"/>
              </w:rPr>
              <w:t>57.500</w:t>
            </w:r>
          </w:p>
        </w:tc>
      </w:tr>
    </w:tbl>
    <w:p w14:paraId="05B2C106" w14:textId="77777777" w:rsidR="00B1631F" w:rsidRDefault="00B1631F" w:rsidP="00B1631F">
      <w:pPr>
        <w:pStyle w:val="Corpodetexto"/>
        <w:tabs>
          <w:tab w:val="left" w:pos="10055"/>
        </w:tabs>
        <w:spacing w:before="44"/>
        <w:ind w:right="157"/>
        <w:jc w:val="center"/>
      </w:pPr>
      <w:r>
        <w:rPr>
          <w:w w:val="95"/>
        </w:rPr>
        <w:t>999</w:t>
      </w:r>
      <w:r>
        <w:rPr>
          <w:spacing w:val="16"/>
          <w:w w:val="95"/>
        </w:rPr>
        <w:t xml:space="preserve"> </w:t>
      </w:r>
      <w:r>
        <w:rPr>
          <w:w w:val="95"/>
        </w:rPr>
        <w:t>-</w:t>
      </w:r>
      <w:r>
        <w:rPr>
          <w:spacing w:val="20"/>
          <w:w w:val="95"/>
        </w:rPr>
        <w:t xml:space="preserve"> </w:t>
      </w:r>
      <w:r>
        <w:rPr>
          <w:w w:val="95"/>
        </w:rPr>
        <w:t>RESERVA</w:t>
      </w:r>
      <w:r>
        <w:rPr>
          <w:spacing w:val="4"/>
          <w:w w:val="95"/>
        </w:rPr>
        <w:t xml:space="preserve"> </w:t>
      </w:r>
      <w:r>
        <w:rPr>
          <w:w w:val="95"/>
        </w:rPr>
        <w:t>DE</w:t>
      </w:r>
      <w:r>
        <w:rPr>
          <w:spacing w:val="17"/>
          <w:w w:val="95"/>
        </w:rPr>
        <w:t xml:space="preserve"> </w:t>
      </w:r>
      <w:r>
        <w:rPr>
          <w:w w:val="95"/>
        </w:rPr>
        <w:t>CONTINGÊNCIA</w:t>
      </w:r>
      <w:r>
        <w:rPr>
          <w:rFonts w:ascii="Times New Roman" w:hAnsi="Times New Roman"/>
          <w:w w:val="95"/>
        </w:rPr>
        <w:tab/>
      </w:r>
      <w:r>
        <w:t>230.000</w:t>
      </w:r>
    </w:p>
    <w:p w14:paraId="35A3C890" w14:textId="77777777" w:rsidR="00B1631F" w:rsidRDefault="00B1631F" w:rsidP="00B1631F">
      <w:pPr>
        <w:pStyle w:val="Corpodetexto"/>
        <w:tabs>
          <w:tab w:val="left" w:pos="9815"/>
        </w:tabs>
        <w:spacing w:before="32"/>
        <w:ind w:right="157"/>
        <w:jc w:val="center"/>
      </w:pPr>
      <w:r>
        <w:rPr>
          <w:w w:val="95"/>
        </w:rPr>
        <w:t>0019</w:t>
      </w:r>
      <w:r>
        <w:rPr>
          <w:spacing w:val="25"/>
          <w:w w:val="95"/>
        </w:rPr>
        <w:t xml:space="preserve"> </w:t>
      </w:r>
      <w:r>
        <w:rPr>
          <w:w w:val="95"/>
        </w:rPr>
        <w:t>-</w:t>
      </w:r>
      <w:r>
        <w:rPr>
          <w:spacing w:val="29"/>
          <w:w w:val="95"/>
        </w:rPr>
        <w:t xml:space="preserve"> </w:t>
      </w:r>
      <w:r>
        <w:rPr>
          <w:w w:val="95"/>
        </w:rPr>
        <w:t>MANUTENÇÃO</w:t>
      </w:r>
      <w:r>
        <w:rPr>
          <w:spacing w:val="25"/>
          <w:w w:val="95"/>
        </w:rPr>
        <w:t xml:space="preserve"> </w:t>
      </w:r>
      <w:r>
        <w:rPr>
          <w:w w:val="95"/>
        </w:rPr>
        <w:t>DOS</w:t>
      </w:r>
      <w:r>
        <w:rPr>
          <w:spacing w:val="25"/>
          <w:w w:val="95"/>
        </w:rPr>
        <w:t xml:space="preserve"> </w:t>
      </w:r>
      <w:r>
        <w:rPr>
          <w:w w:val="95"/>
        </w:rPr>
        <w:t>PAGAMENTOS</w:t>
      </w:r>
      <w:r>
        <w:rPr>
          <w:spacing w:val="26"/>
          <w:w w:val="95"/>
        </w:rPr>
        <w:t xml:space="preserve"> </w:t>
      </w:r>
      <w:r>
        <w:rPr>
          <w:w w:val="95"/>
        </w:rPr>
        <w:t>DE</w:t>
      </w:r>
      <w:r>
        <w:rPr>
          <w:spacing w:val="10"/>
          <w:w w:val="95"/>
        </w:rPr>
        <w:t xml:space="preserve"> </w:t>
      </w:r>
      <w:r>
        <w:rPr>
          <w:w w:val="95"/>
        </w:rPr>
        <w:t>APOSENTADORIAS</w:t>
      </w:r>
      <w:r>
        <w:rPr>
          <w:spacing w:val="25"/>
          <w:w w:val="95"/>
        </w:rPr>
        <w:t xml:space="preserve"> </w:t>
      </w:r>
      <w:r>
        <w:rPr>
          <w:w w:val="95"/>
        </w:rPr>
        <w:t>E</w:t>
      </w:r>
      <w:r>
        <w:rPr>
          <w:spacing w:val="25"/>
          <w:w w:val="95"/>
        </w:rPr>
        <w:t xml:space="preserve"> </w:t>
      </w:r>
      <w:r>
        <w:rPr>
          <w:w w:val="95"/>
        </w:rPr>
        <w:t>PENSÕES</w:t>
      </w:r>
      <w:r>
        <w:rPr>
          <w:rFonts w:ascii="Times New Roman" w:hAnsi="Times New Roman"/>
          <w:w w:val="95"/>
        </w:rPr>
        <w:tab/>
      </w:r>
      <w:r>
        <w:rPr>
          <w:position w:val="2"/>
        </w:rPr>
        <w:t>230.000</w:t>
      </w:r>
    </w:p>
    <w:p w14:paraId="67521DCB" w14:textId="77777777" w:rsidR="00B1631F" w:rsidRDefault="00B1631F" w:rsidP="00B1631F">
      <w:pPr>
        <w:jc w:val="center"/>
        <w:sectPr w:rsidR="00B1631F">
          <w:type w:val="continuous"/>
          <w:pgSz w:w="12240" w:h="15840"/>
          <w:pgMar w:top="680" w:right="460" w:bottom="280" w:left="180" w:header="720" w:footer="720" w:gutter="0"/>
          <w:cols w:space="720"/>
        </w:sectPr>
      </w:pPr>
    </w:p>
    <w:p w14:paraId="544DDAA6" w14:textId="77777777" w:rsidR="00B1631F" w:rsidRDefault="00B1631F" w:rsidP="00B1631F">
      <w:pPr>
        <w:spacing w:before="62"/>
        <w:ind w:left="588"/>
        <w:rPr>
          <w:rFonts w:ascii="Arial"/>
          <w:b/>
          <w:sz w:val="17"/>
        </w:rPr>
      </w:pPr>
      <w:r>
        <w:rPr>
          <w:rFonts w:ascii="Arial"/>
          <w:b/>
          <w:sz w:val="17"/>
        </w:rPr>
        <w:t>9998</w:t>
      </w:r>
    </w:p>
    <w:p w14:paraId="49C9ED58" w14:textId="77777777" w:rsidR="00B1631F" w:rsidRDefault="00B1631F" w:rsidP="00B1631F">
      <w:pPr>
        <w:tabs>
          <w:tab w:val="left" w:pos="7313"/>
        </w:tabs>
        <w:spacing w:before="52"/>
        <w:ind w:left="301"/>
        <w:rPr>
          <w:rFonts w:ascii="Arial"/>
          <w:b/>
          <w:sz w:val="17"/>
        </w:rPr>
      </w:pPr>
      <w:r>
        <w:br w:type="column"/>
      </w:r>
      <w:r>
        <w:rPr>
          <w:rFonts w:ascii="Arial"/>
          <w:b/>
          <w:sz w:val="17"/>
        </w:rPr>
        <w:t>RESERVA</w:t>
      </w:r>
      <w:r>
        <w:rPr>
          <w:rFonts w:ascii="Arial"/>
          <w:b/>
          <w:spacing w:val="2"/>
          <w:sz w:val="17"/>
        </w:rPr>
        <w:t xml:space="preserve"> </w:t>
      </w:r>
      <w:r>
        <w:rPr>
          <w:rFonts w:ascii="Arial"/>
          <w:b/>
          <w:sz w:val="17"/>
        </w:rPr>
        <w:t>DE</w:t>
      </w:r>
      <w:r>
        <w:rPr>
          <w:rFonts w:ascii="Arial"/>
          <w:b/>
          <w:spacing w:val="10"/>
          <w:sz w:val="17"/>
        </w:rPr>
        <w:t xml:space="preserve"> </w:t>
      </w:r>
      <w:r>
        <w:rPr>
          <w:rFonts w:ascii="Arial"/>
          <w:b/>
          <w:sz w:val="17"/>
        </w:rPr>
        <w:t>CONTIGENCIA</w:t>
      </w:r>
      <w:r>
        <w:rPr>
          <w:rFonts w:ascii="Times New Roman"/>
          <w:sz w:val="17"/>
        </w:rPr>
        <w:tab/>
      </w:r>
      <w:r>
        <w:rPr>
          <w:rFonts w:ascii="Arial"/>
          <w:b/>
          <w:position w:val="1"/>
          <w:sz w:val="17"/>
        </w:rPr>
        <w:t>Seguridade</w:t>
      </w:r>
      <w:r>
        <w:rPr>
          <w:rFonts w:ascii="Arial"/>
          <w:b/>
          <w:spacing w:val="16"/>
          <w:position w:val="1"/>
          <w:sz w:val="17"/>
        </w:rPr>
        <w:t xml:space="preserve"> </w:t>
      </w:r>
      <w:proofErr w:type="spellStart"/>
      <w:r>
        <w:rPr>
          <w:rFonts w:ascii="Arial"/>
          <w:b/>
          <w:position w:val="1"/>
          <w:sz w:val="17"/>
        </w:rPr>
        <w:t>So</w:t>
      </w:r>
      <w:proofErr w:type="spellEnd"/>
    </w:p>
    <w:p w14:paraId="62A3170B" w14:textId="77777777" w:rsidR="00B1631F" w:rsidRDefault="00B1631F" w:rsidP="00B1631F">
      <w:pPr>
        <w:spacing w:before="52"/>
        <w:ind w:left="586"/>
        <w:rPr>
          <w:rFonts w:ascii="Arial"/>
          <w:b/>
          <w:sz w:val="17"/>
        </w:rPr>
      </w:pPr>
      <w:r>
        <w:br w:type="column"/>
      </w:r>
      <w:r>
        <w:rPr>
          <w:rFonts w:ascii="Arial"/>
          <w:b/>
          <w:w w:val="105"/>
          <w:sz w:val="17"/>
        </w:rPr>
        <w:t>230.000</w:t>
      </w:r>
    </w:p>
    <w:p w14:paraId="25B7E52D"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8540" w:space="39"/>
            <w:col w:w="2002"/>
          </w:cols>
        </w:sectPr>
      </w:pPr>
    </w:p>
    <w:p w14:paraId="1ADFC392" w14:textId="77777777" w:rsidR="00B1631F" w:rsidRDefault="00B1631F" w:rsidP="00B1631F">
      <w:pPr>
        <w:pStyle w:val="Corpodetexto"/>
        <w:tabs>
          <w:tab w:val="left" w:pos="9984"/>
        </w:tabs>
        <w:spacing w:before="30"/>
        <w:ind w:left="689"/>
      </w:pPr>
      <w:r>
        <w:t>18000000</w:t>
      </w:r>
      <w:r>
        <w:rPr>
          <w:spacing w:val="-7"/>
        </w:rPr>
        <w:t xml:space="preserve"> </w:t>
      </w:r>
      <w:r>
        <w:t>-</w:t>
      </w:r>
      <w:r>
        <w:rPr>
          <w:spacing w:val="-3"/>
        </w:rPr>
        <w:t xml:space="preserve"> </w:t>
      </w:r>
      <w:r>
        <w:t>Recursos</w:t>
      </w:r>
      <w:r>
        <w:rPr>
          <w:spacing w:val="-7"/>
        </w:rPr>
        <w:t xml:space="preserve"> </w:t>
      </w:r>
      <w:r>
        <w:t>Vinculados</w:t>
      </w:r>
      <w:r>
        <w:rPr>
          <w:spacing w:val="-7"/>
        </w:rPr>
        <w:t xml:space="preserve"> </w:t>
      </w:r>
      <w:r>
        <w:t>ao</w:t>
      </w:r>
      <w:r>
        <w:rPr>
          <w:spacing w:val="-7"/>
        </w:rPr>
        <w:t xml:space="preserve"> </w:t>
      </w:r>
      <w:r>
        <w:t>RPPS</w:t>
      </w:r>
      <w:r>
        <w:rPr>
          <w:spacing w:val="1"/>
        </w:rPr>
        <w:t xml:space="preserve"> </w:t>
      </w:r>
      <w:r>
        <w:t>-</w:t>
      </w:r>
      <w:r>
        <w:rPr>
          <w:spacing w:val="-7"/>
        </w:rPr>
        <w:t xml:space="preserve"> </w:t>
      </w:r>
      <w:r>
        <w:t>Fundo</w:t>
      </w:r>
      <w:r>
        <w:rPr>
          <w:spacing w:val="-7"/>
        </w:rPr>
        <w:t xml:space="preserve"> </w:t>
      </w:r>
      <w:r>
        <w:t>em</w:t>
      </w:r>
      <w:r>
        <w:rPr>
          <w:spacing w:val="-7"/>
        </w:rPr>
        <w:t xml:space="preserve"> </w:t>
      </w:r>
      <w:r>
        <w:t>Capitalização</w:t>
      </w:r>
      <w:r>
        <w:rPr>
          <w:spacing w:val="-7"/>
        </w:rPr>
        <w:t xml:space="preserve"> </w:t>
      </w:r>
      <w:r>
        <w:t>(Plano</w:t>
      </w:r>
      <w:r>
        <w:rPr>
          <w:spacing w:val="-7"/>
        </w:rPr>
        <w:t xml:space="preserve"> </w:t>
      </w:r>
      <w:r>
        <w:t>Previdenciário)</w:t>
      </w:r>
      <w:r>
        <w:rPr>
          <w:rFonts w:ascii="Times New Roman" w:hAnsi="Times New Roman"/>
        </w:rPr>
        <w:tab/>
      </w:r>
      <w:r>
        <w:rPr>
          <w:position w:val="3"/>
        </w:rPr>
        <w:t>230.000</w:t>
      </w:r>
    </w:p>
    <w:p w14:paraId="155E71D0" w14:textId="77777777" w:rsidR="00B1631F" w:rsidRDefault="00B1631F" w:rsidP="00B1631F">
      <w:pPr>
        <w:pStyle w:val="Corpodetexto"/>
        <w:tabs>
          <w:tab w:val="left" w:pos="9884"/>
        </w:tabs>
        <w:spacing w:before="13"/>
        <w:ind w:left="788"/>
      </w:pPr>
      <w:r>
        <w:t>0001</w:t>
      </w:r>
      <w:r>
        <w:rPr>
          <w:spacing w:val="-5"/>
        </w:rPr>
        <w:t xml:space="preserve"> </w:t>
      </w:r>
      <w:r>
        <w:t>-</w:t>
      </w:r>
      <w:r>
        <w:rPr>
          <w:spacing w:val="-4"/>
        </w:rPr>
        <w:t xml:space="preserve"> </w:t>
      </w:r>
      <w:r>
        <w:t>Cruzeta</w:t>
      </w:r>
      <w:r>
        <w:rPr>
          <w:rFonts w:ascii="Times New Roman"/>
        </w:rPr>
        <w:tab/>
      </w:r>
      <w:r>
        <w:rPr>
          <w:position w:val="5"/>
        </w:rPr>
        <w:t>230.000</w:t>
      </w:r>
    </w:p>
    <w:p w14:paraId="6340EDC2" w14:textId="77777777" w:rsidR="00B1631F" w:rsidRDefault="00B1631F" w:rsidP="00B1631F">
      <w:pPr>
        <w:sectPr w:rsidR="00B1631F">
          <w:type w:val="continuous"/>
          <w:pgSz w:w="12240" w:h="15840"/>
          <w:pgMar w:top="680" w:right="460" w:bottom="280" w:left="180" w:header="720" w:footer="720" w:gutter="0"/>
          <w:cols w:space="720"/>
        </w:sectPr>
      </w:pPr>
    </w:p>
    <w:p w14:paraId="4CEE2A54" w14:textId="77777777" w:rsidR="00B1631F" w:rsidRDefault="00B1631F" w:rsidP="00B1631F">
      <w:pPr>
        <w:pStyle w:val="Corpodetexto"/>
        <w:spacing w:before="81"/>
        <w:ind w:left="913"/>
      </w:pPr>
      <w:r>
        <w:rPr>
          <w:spacing w:val="-1"/>
        </w:rPr>
        <w:t>9.9.99.99</w:t>
      </w:r>
    </w:p>
    <w:p w14:paraId="67DAC635" w14:textId="77777777" w:rsidR="00B1631F" w:rsidRDefault="00B1631F" w:rsidP="00B1631F">
      <w:pPr>
        <w:pStyle w:val="Corpodetexto"/>
        <w:spacing w:before="65"/>
        <w:ind w:left="205"/>
      </w:pPr>
      <w:r>
        <w:br w:type="column"/>
      </w:r>
      <w:r>
        <w:rPr>
          <w:w w:val="95"/>
        </w:rPr>
        <w:t>A</w:t>
      </w:r>
      <w:r>
        <w:rPr>
          <w:spacing w:val="39"/>
          <w:w w:val="95"/>
        </w:rPr>
        <w:t xml:space="preserve"> </w:t>
      </w:r>
      <w:r>
        <w:rPr>
          <w:w w:val="95"/>
        </w:rPr>
        <w:t>CLASSIFICAR</w:t>
      </w:r>
    </w:p>
    <w:p w14:paraId="4EF2DC75" w14:textId="77777777" w:rsidR="00B1631F" w:rsidRDefault="00B1631F" w:rsidP="00B1631F">
      <w:pPr>
        <w:pStyle w:val="Corpodetexto"/>
        <w:spacing w:before="65"/>
        <w:ind w:left="913"/>
      </w:pPr>
      <w:r>
        <w:br w:type="column"/>
      </w:r>
      <w:r>
        <w:t>230.000</w:t>
      </w:r>
    </w:p>
    <w:p w14:paraId="56006259" w14:textId="77777777" w:rsidR="00B1631F" w:rsidRDefault="00B1631F" w:rsidP="00B1631F">
      <w:pPr>
        <w:sectPr w:rsidR="00B1631F">
          <w:type w:val="continuous"/>
          <w:pgSz w:w="12240" w:h="15840"/>
          <w:pgMar w:top="680" w:right="460" w:bottom="280" w:left="180" w:header="720" w:footer="720" w:gutter="0"/>
          <w:cols w:num="3" w:space="720" w:equalWidth="0">
            <w:col w:w="1661" w:space="40"/>
            <w:col w:w="1580" w:space="5483"/>
            <w:col w:w="2836"/>
          </w:cols>
        </w:sectPr>
      </w:pPr>
    </w:p>
    <w:p w14:paraId="67C9D51C" w14:textId="77777777" w:rsidR="00B1631F" w:rsidRDefault="00B1631F" w:rsidP="00B1631F">
      <w:pPr>
        <w:pStyle w:val="Corpodetexto"/>
        <w:spacing w:before="4"/>
        <w:rPr>
          <w:sz w:val="3"/>
        </w:rPr>
      </w:pPr>
    </w:p>
    <w:tbl>
      <w:tblPr>
        <w:tblStyle w:val="TableNormal"/>
        <w:tblW w:w="0" w:type="auto"/>
        <w:tblInd w:w="173" w:type="dxa"/>
        <w:tblLayout w:type="fixed"/>
        <w:tblLook w:val="01E0" w:firstRow="1" w:lastRow="1" w:firstColumn="1" w:lastColumn="1" w:noHBand="0" w:noVBand="0"/>
      </w:tblPr>
      <w:tblGrid>
        <w:gridCol w:w="6771"/>
        <w:gridCol w:w="4388"/>
      </w:tblGrid>
      <w:tr w:rsidR="00B1631F" w14:paraId="16DA4C11" w14:textId="77777777" w:rsidTr="00B1631F">
        <w:trPr>
          <w:trHeight w:val="245"/>
        </w:trPr>
        <w:tc>
          <w:tcPr>
            <w:tcW w:w="6771" w:type="dxa"/>
          </w:tcPr>
          <w:p w14:paraId="450178C6" w14:textId="77777777" w:rsidR="00B1631F" w:rsidRDefault="00B1631F" w:rsidP="00B1631F">
            <w:pPr>
              <w:pStyle w:val="TableParagraph"/>
              <w:spacing w:before="16"/>
              <w:ind w:left="43"/>
              <w:rPr>
                <w:sz w:val="18"/>
              </w:rPr>
            </w:pPr>
            <w:r>
              <w:rPr>
                <w:w w:val="95"/>
                <w:sz w:val="18"/>
              </w:rPr>
              <w:t>99</w:t>
            </w:r>
            <w:r>
              <w:rPr>
                <w:spacing w:val="17"/>
                <w:w w:val="95"/>
                <w:sz w:val="18"/>
              </w:rPr>
              <w:t xml:space="preserve"> </w:t>
            </w:r>
            <w:r>
              <w:rPr>
                <w:w w:val="95"/>
                <w:sz w:val="18"/>
              </w:rPr>
              <w:t>-</w:t>
            </w:r>
            <w:r>
              <w:rPr>
                <w:spacing w:val="20"/>
                <w:w w:val="95"/>
                <w:sz w:val="18"/>
              </w:rPr>
              <w:t xml:space="preserve"> </w:t>
            </w:r>
            <w:r>
              <w:rPr>
                <w:w w:val="95"/>
                <w:sz w:val="18"/>
              </w:rPr>
              <w:t>RESERVA</w:t>
            </w:r>
            <w:r>
              <w:rPr>
                <w:spacing w:val="6"/>
                <w:w w:val="95"/>
                <w:sz w:val="18"/>
              </w:rPr>
              <w:t xml:space="preserve"> </w:t>
            </w:r>
            <w:r>
              <w:rPr>
                <w:w w:val="95"/>
                <w:sz w:val="18"/>
              </w:rPr>
              <w:t>DE</w:t>
            </w:r>
            <w:r>
              <w:rPr>
                <w:spacing w:val="17"/>
                <w:w w:val="95"/>
                <w:sz w:val="18"/>
              </w:rPr>
              <w:t xml:space="preserve"> </w:t>
            </w:r>
            <w:r>
              <w:rPr>
                <w:w w:val="95"/>
                <w:sz w:val="18"/>
              </w:rPr>
              <w:t>CONTIGENCIA</w:t>
            </w:r>
          </w:p>
        </w:tc>
        <w:tc>
          <w:tcPr>
            <w:tcW w:w="4388" w:type="dxa"/>
          </w:tcPr>
          <w:p w14:paraId="64832975" w14:textId="77777777" w:rsidR="00B1631F" w:rsidRDefault="00B1631F" w:rsidP="00B1631F">
            <w:pPr>
              <w:pStyle w:val="TableParagraph"/>
              <w:spacing w:line="200" w:lineRule="exact"/>
              <w:ind w:right="50"/>
              <w:jc w:val="right"/>
              <w:rPr>
                <w:sz w:val="18"/>
              </w:rPr>
            </w:pPr>
            <w:r>
              <w:rPr>
                <w:sz w:val="18"/>
              </w:rPr>
              <w:t>57.500</w:t>
            </w:r>
          </w:p>
        </w:tc>
      </w:tr>
      <w:tr w:rsidR="00B1631F" w14:paraId="0D7D1D19" w14:textId="77777777" w:rsidTr="00B1631F">
        <w:trPr>
          <w:trHeight w:val="274"/>
        </w:trPr>
        <w:tc>
          <w:tcPr>
            <w:tcW w:w="6771" w:type="dxa"/>
            <w:tcBorders>
              <w:bottom w:val="single" w:sz="8" w:space="0" w:color="808080"/>
            </w:tcBorders>
          </w:tcPr>
          <w:p w14:paraId="4FA4E47E" w14:textId="77777777" w:rsidR="00B1631F" w:rsidRDefault="00B1631F" w:rsidP="00B1631F">
            <w:pPr>
              <w:pStyle w:val="TableParagraph"/>
              <w:spacing w:before="32"/>
              <w:rPr>
                <w:sz w:val="18"/>
              </w:rPr>
            </w:pPr>
            <w:r>
              <w:rPr>
                <w:w w:val="95"/>
                <w:sz w:val="18"/>
              </w:rPr>
              <w:t>99.099</w:t>
            </w:r>
            <w:r>
              <w:rPr>
                <w:spacing w:val="19"/>
                <w:w w:val="95"/>
                <w:sz w:val="18"/>
              </w:rPr>
              <w:t xml:space="preserve"> </w:t>
            </w:r>
            <w:r>
              <w:rPr>
                <w:w w:val="95"/>
                <w:sz w:val="18"/>
              </w:rPr>
              <w:t>-</w:t>
            </w:r>
            <w:r>
              <w:rPr>
                <w:spacing w:val="25"/>
                <w:w w:val="95"/>
                <w:sz w:val="18"/>
              </w:rPr>
              <w:t xml:space="preserve"> </w:t>
            </w:r>
            <w:r>
              <w:rPr>
                <w:w w:val="95"/>
                <w:sz w:val="18"/>
              </w:rPr>
              <w:t>RESERVA</w:t>
            </w:r>
            <w:r>
              <w:rPr>
                <w:spacing w:val="8"/>
                <w:w w:val="95"/>
                <w:sz w:val="18"/>
              </w:rPr>
              <w:t xml:space="preserve"> </w:t>
            </w:r>
            <w:r>
              <w:rPr>
                <w:w w:val="95"/>
                <w:sz w:val="18"/>
              </w:rPr>
              <w:t>DE</w:t>
            </w:r>
            <w:r>
              <w:rPr>
                <w:spacing w:val="19"/>
                <w:w w:val="95"/>
                <w:sz w:val="18"/>
              </w:rPr>
              <w:t xml:space="preserve"> </w:t>
            </w:r>
            <w:r>
              <w:rPr>
                <w:w w:val="95"/>
                <w:sz w:val="18"/>
              </w:rPr>
              <w:t>CONTIGENCIA</w:t>
            </w:r>
          </w:p>
        </w:tc>
        <w:tc>
          <w:tcPr>
            <w:tcW w:w="4388" w:type="dxa"/>
            <w:tcBorders>
              <w:bottom w:val="single" w:sz="8" w:space="0" w:color="808080"/>
            </w:tcBorders>
          </w:tcPr>
          <w:p w14:paraId="03DE9815" w14:textId="77777777" w:rsidR="00B1631F" w:rsidRDefault="00B1631F" w:rsidP="00B1631F">
            <w:pPr>
              <w:pStyle w:val="TableParagraph"/>
              <w:spacing w:before="16"/>
              <w:ind w:right="89"/>
              <w:jc w:val="right"/>
              <w:rPr>
                <w:sz w:val="18"/>
              </w:rPr>
            </w:pPr>
            <w:r>
              <w:rPr>
                <w:sz w:val="18"/>
              </w:rPr>
              <w:t>57.500</w:t>
            </w:r>
          </w:p>
        </w:tc>
      </w:tr>
      <w:tr w:rsidR="00B1631F" w14:paraId="3BEEC992" w14:textId="77777777" w:rsidTr="00B1631F">
        <w:trPr>
          <w:trHeight w:val="267"/>
        </w:trPr>
        <w:tc>
          <w:tcPr>
            <w:tcW w:w="6771" w:type="dxa"/>
            <w:tcBorders>
              <w:top w:val="single" w:sz="8" w:space="0" w:color="808080"/>
            </w:tcBorders>
          </w:tcPr>
          <w:p w14:paraId="13D1F5CB" w14:textId="77777777" w:rsidR="00B1631F" w:rsidRDefault="00B1631F" w:rsidP="00B1631F">
            <w:pPr>
              <w:pStyle w:val="TableParagraph"/>
              <w:spacing w:before="41" w:line="206" w:lineRule="exact"/>
              <w:ind w:left="43"/>
              <w:rPr>
                <w:sz w:val="18"/>
              </w:rPr>
            </w:pPr>
            <w:r>
              <w:rPr>
                <w:sz w:val="18"/>
              </w:rPr>
              <w:t>04</w:t>
            </w:r>
            <w:r>
              <w:rPr>
                <w:spacing w:val="-5"/>
                <w:sz w:val="18"/>
              </w:rPr>
              <w:t xml:space="preserve"> </w:t>
            </w:r>
            <w:r>
              <w:rPr>
                <w:sz w:val="18"/>
              </w:rPr>
              <w:t>-</w:t>
            </w:r>
            <w:r>
              <w:rPr>
                <w:spacing w:val="-4"/>
                <w:sz w:val="18"/>
              </w:rPr>
              <w:t xml:space="preserve"> </w:t>
            </w:r>
            <w:r>
              <w:rPr>
                <w:sz w:val="18"/>
              </w:rPr>
              <w:t>ADMINISTRAÇÃO</w:t>
            </w:r>
          </w:p>
        </w:tc>
        <w:tc>
          <w:tcPr>
            <w:tcW w:w="4388" w:type="dxa"/>
            <w:tcBorders>
              <w:top w:val="single" w:sz="8" w:space="0" w:color="808080"/>
            </w:tcBorders>
          </w:tcPr>
          <w:p w14:paraId="78CF1893" w14:textId="77777777" w:rsidR="00B1631F" w:rsidRDefault="00B1631F" w:rsidP="00B1631F">
            <w:pPr>
              <w:pStyle w:val="TableParagraph"/>
              <w:spacing w:before="25"/>
              <w:ind w:right="150"/>
              <w:jc w:val="right"/>
              <w:rPr>
                <w:sz w:val="18"/>
              </w:rPr>
            </w:pPr>
            <w:r>
              <w:rPr>
                <w:sz w:val="18"/>
              </w:rPr>
              <w:t>57.500</w:t>
            </w:r>
          </w:p>
        </w:tc>
      </w:tr>
      <w:tr w:rsidR="00B1631F" w14:paraId="6EEEBC98" w14:textId="77777777" w:rsidTr="00B1631F">
        <w:trPr>
          <w:trHeight w:val="241"/>
        </w:trPr>
        <w:tc>
          <w:tcPr>
            <w:tcW w:w="6771" w:type="dxa"/>
          </w:tcPr>
          <w:p w14:paraId="52B7BDC7" w14:textId="77777777" w:rsidR="00B1631F" w:rsidRDefault="00B1631F" w:rsidP="00B1631F">
            <w:pPr>
              <w:pStyle w:val="TableParagraph"/>
              <w:spacing w:before="13"/>
              <w:ind w:left="202"/>
              <w:rPr>
                <w:sz w:val="18"/>
              </w:rPr>
            </w:pPr>
            <w:r>
              <w:rPr>
                <w:sz w:val="18"/>
              </w:rPr>
              <w:t>122</w:t>
            </w:r>
            <w:r>
              <w:rPr>
                <w:spacing w:val="-5"/>
                <w:sz w:val="18"/>
              </w:rPr>
              <w:t xml:space="preserve"> </w:t>
            </w:r>
            <w:r>
              <w:rPr>
                <w:sz w:val="18"/>
              </w:rPr>
              <w:t>-</w:t>
            </w:r>
            <w:r>
              <w:rPr>
                <w:spacing w:val="-5"/>
                <w:sz w:val="18"/>
              </w:rPr>
              <w:t xml:space="preserve"> </w:t>
            </w:r>
            <w:r>
              <w:rPr>
                <w:sz w:val="18"/>
              </w:rPr>
              <w:t>ADMINISTRAÇÃO</w:t>
            </w:r>
            <w:r>
              <w:rPr>
                <w:spacing w:val="-5"/>
                <w:sz w:val="18"/>
              </w:rPr>
              <w:t xml:space="preserve"> </w:t>
            </w:r>
            <w:r>
              <w:rPr>
                <w:sz w:val="18"/>
              </w:rPr>
              <w:t>GERAL</w:t>
            </w:r>
          </w:p>
        </w:tc>
        <w:tc>
          <w:tcPr>
            <w:tcW w:w="4388" w:type="dxa"/>
          </w:tcPr>
          <w:p w14:paraId="6DF87007" w14:textId="77777777" w:rsidR="00B1631F" w:rsidRDefault="00B1631F" w:rsidP="00B1631F">
            <w:pPr>
              <w:pStyle w:val="TableParagraph"/>
              <w:spacing w:before="12"/>
              <w:ind w:right="250"/>
              <w:jc w:val="right"/>
              <w:rPr>
                <w:sz w:val="18"/>
              </w:rPr>
            </w:pPr>
            <w:r>
              <w:rPr>
                <w:sz w:val="18"/>
              </w:rPr>
              <w:t>57.500</w:t>
            </w:r>
          </w:p>
        </w:tc>
      </w:tr>
      <w:tr w:rsidR="00B1631F" w14:paraId="7169CCAF" w14:textId="77777777" w:rsidTr="00B1631F">
        <w:trPr>
          <w:trHeight w:val="236"/>
        </w:trPr>
        <w:tc>
          <w:tcPr>
            <w:tcW w:w="6771" w:type="dxa"/>
          </w:tcPr>
          <w:p w14:paraId="57C5FD64" w14:textId="77777777" w:rsidR="00B1631F" w:rsidRDefault="00B1631F" w:rsidP="00B1631F">
            <w:pPr>
              <w:pStyle w:val="TableParagraph"/>
              <w:spacing w:before="30" w:line="187" w:lineRule="exact"/>
              <w:ind w:left="322"/>
              <w:rPr>
                <w:sz w:val="18"/>
              </w:rPr>
            </w:pPr>
            <w:r>
              <w:rPr>
                <w:w w:val="95"/>
                <w:sz w:val="18"/>
              </w:rPr>
              <w:t>0016</w:t>
            </w:r>
            <w:r>
              <w:rPr>
                <w:spacing w:val="18"/>
                <w:w w:val="95"/>
                <w:sz w:val="18"/>
              </w:rPr>
              <w:t xml:space="preserve"> </w:t>
            </w:r>
            <w:r>
              <w:rPr>
                <w:w w:val="95"/>
                <w:sz w:val="18"/>
              </w:rPr>
              <w:t>-</w:t>
            </w:r>
            <w:r>
              <w:rPr>
                <w:spacing w:val="23"/>
                <w:w w:val="95"/>
                <w:sz w:val="18"/>
              </w:rPr>
              <w:t xml:space="preserve"> </w:t>
            </w:r>
            <w:r>
              <w:rPr>
                <w:w w:val="95"/>
                <w:sz w:val="18"/>
              </w:rPr>
              <w:t>RESERVA</w:t>
            </w:r>
            <w:r>
              <w:rPr>
                <w:spacing w:val="7"/>
                <w:w w:val="95"/>
                <w:sz w:val="18"/>
              </w:rPr>
              <w:t xml:space="preserve"> </w:t>
            </w:r>
            <w:r>
              <w:rPr>
                <w:w w:val="95"/>
                <w:sz w:val="18"/>
              </w:rPr>
              <w:t>DE</w:t>
            </w:r>
            <w:r>
              <w:rPr>
                <w:spacing w:val="19"/>
                <w:w w:val="95"/>
                <w:sz w:val="18"/>
              </w:rPr>
              <w:t xml:space="preserve"> </w:t>
            </w:r>
            <w:r>
              <w:rPr>
                <w:w w:val="95"/>
                <w:sz w:val="18"/>
              </w:rPr>
              <w:t>CONTIGENCIA</w:t>
            </w:r>
          </w:p>
        </w:tc>
        <w:tc>
          <w:tcPr>
            <w:tcW w:w="4388" w:type="dxa"/>
          </w:tcPr>
          <w:p w14:paraId="6196CE00" w14:textId="77777777" w:rsidR="00B1631F" w:rsidRDefault="00B1631F" w:rsidP="00B1631F">
            <w:pPr>
              <w:pStyle w:val="TableParagraph"/>
              <w:spacing w:before="14" w:line="203" w:lineRule="exact"/>
              <w:ind w:right="370"/>
              <w:jc w:val="right"/>
              <w:rPr>
                <w:sz w:val="18"/>
              </w:rPr>
            </w:pPr>
            <w:r>
              <w:rPr>
                <w:sz w:val="18"/>
              </w:rPr>
              <w:t>57.500</w:t>
            </w:r>
          </w:p>
        </w:tc>
      </w:tr>
    </w:tbl>
    <w:p w14:paraId="02DE4AFE" w14:textId="77777777" w:rsidR="00B1631F" w:rsidRDefault="00B1631F" w:rsidP="00B1631F">
      <w:pPr>
        <w:spacing w:line="203" w:lineRule="exact"/>
        <w:jc w:val="right"/>
        <w:rPr>
          <w:sz w:val="18"/>
        </w:rPr>
        <w:sectPr w:rsidR="00B1631F">
          <w:pgSz w:w="12240" w:h="15840"/>
          <w:pgMar w:top="2020" w:right="460" w:bottom="460" w:left="180" w:header="422" w:footer="263" w:gutter="0"/>
          <w:cols w:space="720"/>
        </w:sectPr>
      </w:pPr>
    </w:p>
    <w:p w14:paraId="24EF97AA" w14:textId="77777777" w:rsidR="00B1631F" w:rsidRDefault="00B1631F" w:rsidP="00B1631F">
      <w:pPr>
        <w:spacing w:before="63"/>
        <w:ind w:left="588"/>
        <w:rPr>
          <w:rFonts w:ascii="Arial"/>
          <w:b/>
          <w:sz w:val="17"/>
        </w:rPr>
      </w:pPr>
      <w:r>
        <w:rPr>
          <w:rFonts w:ascii="Arial"/>
          <w:b/>
          <w:sz w:val="17"/>
        </w:rPr>
        <w:t>9999</w:t>
      </w:r>
    </w:p>
    <w:p w14:paraId="169A20BE" w14:textId="77777777" w:rsidR="00B1631F" w:rsidRDefault="00B1631F" w:rsidP="00B1631F">
      <w:pPr>
        <w:tabs>
          <w:tab w:val="left" w:pos="7313"/>
        </w:tabs>
        <w:spacing w:before="53"/>
        <w:ind w:left="301"/>
        <w:rPr>
          <w:rFonts w:ascii="Arial"/>
          <w:b/>
          <w:sz w:val="17"/>
        </w:rPr>
      </w:pPr>
      <w:r>
        <w:br w:type="column"/>
      </w:r>
      <w:r>
        <w:rPr>
          <w:rFonts w:ascii="Arial"/>
          <w:b/>
          <w:sz w:val="17"/>
        </w:rPr>
        <w:t>RESERVA</w:t>
      </w:r>
      <w:r>
        <w:rPr>
          <w:rFonts w:ascii="Arial"/>
          <w:b/>
          <w:spacing w:val="2"/>
          <w:sz w:val="17"/>
        </w:rPr>
        <w:t xml:space="preserve"> </w:t>
      </w:r>
      <w:r>
        <w:rPr>
          <w:rFonts w:ascii="Arial"/>
          <w:b/>
          <w:sz w:val="17"/>
        </w:rPr>
        <w:t>DE</w:t>
      </w:r>
      <w:r>
        <w:rPr>
          <w:rFonts w:ascii="Arial"/>
          <w:b/>
          <w:spacing w:val="11"/>
          <w:sz w:val="17"/>
        </w:rPr>
        <w:t xml:space="preserve"> </w:t>
      </w:r>
      <w:r>
        <w:rPr>
          <w:rFonts w:ascii="Arial"/>
          <w:b/>
          <w:sz w:val="17"/>
        </w:rPr>
        <w:t>CONTIGENCIA</w:t>
      </w:r>
      <w:r>
        <w:rPr>
          <w:rFonts w:ascii="Times New Roman"/>
          <w:sz w:val="17"/>
        </w:rPr>
        <w:tab/>
      </w:r>
      <w:r>
        <w:rPr>
          <w:rFonts w:ascii="Arial"/>
          <w:b/>
          <w:w w:val="105"/>
          <w:position w:val="1"/>
          <w:sz w:val="17"/>
        </w:rPr>
        <w:t>Fiscal</w:t>
      </w:r>
    </w:p>
    <w:p w14:paraId="31E6C42F" w14:textId="77777777" w:rsidR="00B1631F" w:rsidRDefault="00B1631F" w:rsidP="00B1631F">
      <w:pPr>
        <w:spacing w:before="53"/>
        <w:ind w:left="588"/>
        <w:rPr>
          <w:rFonts w:ascii="Arial"/>
          <w:b/>
          <w:sz w:val="17"/>
        </w:rPr>
      </w:pPr>
      <w:r>
        <w:br w:type="column"/>
      </w:r>
      <w:r>
        <w:rPr>
          <w:rFonts w:ascii="Arial"/>
          <w:b/>
          <w:w w:val="105"/>
          <w:sz w:val="17"/>
        </w:rPr>
        <w:t>57.500</w:t>
      </w:r>
    </w:p>
    <w:p w14:paraId="7D010A86" w14:textId="77777777" w:rsidR="00B1631F" w:rsidRDefault="00B1631F" w:rsidP="00B1631F">
      <w:pPr>
        <w:rPr>
          <w:rFonts w:ascii="Arial"/>
          <w:sz w:val="17"/>
        </w:rPr>
        <w:sectPr w:rsidR="00B1631F">
          <w:type w:val="continuous"/>
          <w:pgSz w:w="12240" w:h="15840"/>
          <w:pgMar w:top="680" w:right="460" w:bottom="280" w:left="180" w:header="720" w:footer="720" w:gutter="0"/>
          <w:cols w:num="3" w:space="720" w:equalWidth="0">
            <w:col w:w="979" w:space="40"/>
            <w:col w:w="7851" w:space="822"/>
            <w:col w:w="1908"/>
          </w:cols>
        </w:sectPr>
      </w:pPr>
    </w:p>
    <w:p w14:paraId="2BFDB383" w14:textId="77777777" w:rsidR="00B1631F" w:rsidRDefault="00B1631F" w:rsidP="00B1631F">
      <w:pPr>
        <w:pStyle w:val="Corpodetexto"/>
        <w:tabs>
          <w:tab w:val="right" w:pos="10631"/>
        </w:tabs>
        <w:spacing w:before="30"/>
        <w:ind w:left="688"/>
      </w:pPr>
      <w:r>
        <w:t>15000000</w:t>
      </w:r>
      <w:r>
        <w:rPr>
          <w:spacing w:val="-2"/>
        </w:rPr>
        <w:t xml:space="preserve"> </w:t>
      </w:r>
      <w:r>
        <w:t>-</w:t>
      </w:r>
      <w:r>
        <w:rPr>
          <w:spacing w:val="3"/>
        </w:rPr>
        <w:t xml:space="preserve"> </w:t>
      </w:r>
      <w:r>
        <w:t>Recursos</w:t>
      </w:r>
      <w:r>
        <w:rPr>
          <w:spacing w:val="-1"/>
        </w:rPr>
        <w:t xml:space="preserve"> </w:t>
      </w:r>
      <w:r>
        <w:t>não</w:t>
      </w:r>
      <w:r>
        <w:rPr>
          <w:spacing w:val="-2"/>
        </w:rPr>
        <w:t xml:space="preserve"> </w:t>
      </w:r>
      <w:r>
        <w:t>Vinculados</w:t>
      </w:r>
      <w:r>
        <w:rPr>
          <w:spacing w:val="-1"/>
        </w:rPr>
        <w:t xml:space="preserve"> </w:t>
      </w:r>
      <w:r>
        <w:t>de</w:t>
      </w:r>
      <w:r>
        <w:rPr>
          <w:spacing w:val="-2"/>
        </w:rPr>
        <w:t xml:space="preserve"> </w:t>
      </w:r>
      <w:r>
        <w:t>Impostos</w:t>
      </w:r>
      <w:r>
        <w:rPr>
          <w:rFonts w:ascii="Times New Roman" w:hAnsi="Times New Roman"/>
        </w:rPr>
        <w:tab/>
      </w:r>
      <w:r>
        <w:rPr>
          <w:position w:val="3"/>
        </w:rPr>
        <w:t>57.500</w:t>
      </w:r>
    </w:p>
    <w:p w14:paraId="3EDC73BE" w14:textId="77777777" w:rsidR="00B1631F" w:rsidRDefault="00B1631F" w:rsidP="00B1631F">
      <w:pPr>
        <w:pStyle w:val="Corpodetexto"/>
        <w:tabs>
          <w:tab w:val="right" w:pos="10531"/>
        </w:tabs>
        <w:spacing w:before="13"/>
        <w:ind w:left="788"/>
      </w:pPr>
      <w:r>
        <w:t>0001</w:t>
      </w:r>
      <w:r>
        <w:rPr>
          <w:spacing w:val="-2"/>
        </w:rPr>
        <w:t xml:space="preserve"> </w:t>
      </w:r>
      <w:r>
        <w:t>-</w:t>
      </w:r>
      <w:r>
        <w:rPr>
          <w:spacing w:val="-1"/>
        </w:rPr>
        <w:t xml:space="preserve"> </w:t>
      </w:r>
      <w:r>
        <w:t>Cruzeta</w:t>
      </w:r>
      <w:r>
        <w:rPr>
          <w:rFonts w:ascii="Times New Roman"/>
        </w:rPr>
        <w:tab/>
      </w:r>
      <w:r>
        <w:rPr>
          <w:position w:val="5"/>
        </w:rPr>
        <w:t>57.500</w:t>
      </w:r>
    </w:p>
    <w:p w14:paraId="2A5120FB" w14:textId="77777777" w:rsidR="00B1631F" w:rsidRDefault="00B1631F" w:rsidP="00B1631F">
      <w:pPr>
        <w:sectPr w:rsidR="00B1631F">
          <w:type w:val="continuous"/>
          <w:pgSz w:w="12240" w:h="15840"/>
          <w:pgMar w:top="680" w:right="460" w:bottom="280" w:left="180" w:header="720" w:footer="720" w:gutter="0"/>
          <w:cols w:space="720"/>
        </w:sectPr>
      </w:pPr>
    </w:p>
    <w:p w14:paraId="056B18AD" w14:textId="77777777" w:rsidR="00B1631F" w:rsidRDefault="00B1631F" w:rsidP="00B1631F">
      <w:pPr>
        <w:pStyle w:val="Corpodetexto"/>
        <w:spacing w:before="81"/>
        <w:ind w:left="913"/>
      </w:pPr>
      <w:r>
        <w:rPr>
          <w:spacing w:val="-1"/>
        </w:rPr>
        <w:t>9.9.99.99</w:t>
      </w:r>
    </w:p>
    <w:p w14:paraId="789E5001" w14:textId="77777777" w:rsidR="00B1631F" w:rsidRDefault="00B1631F" w:rsidP="00B1631F">
      <w:pPr>
        <w:pStyle w:val="Corpodetexto"/>
        <w:spacing w:before="65"/>
        <w:ind w:left="205"/>
      </w:pPr>
      <w:r>
        <w:br w:type="column"/>
      </w:r>
      <w:r>
        <w:rPr>
          <w:w w:val="95"/>
        </w:rPr>
        <w:t>A</w:t>
      </w:r>
      <w:r>
        <w:rPr>
          <w:spacing w:val="39"/>
          <w:w w:val="95"/>
        </w:rPr>
        <w:t xml:space="preserve"> </w:t>
      </w:r>
      <w:r>
        <w:rPr>
          <w:w w:val="95"/>
        </w:rPr>
        <w:t>CLASSIFICAR</w:t>
      </w:r>
    </w:p>
    <w:p w14:paraId="6C70282D" w14:textId="77777777" w:rsidR="00B1631F" w:rsidRDefault="00B1631F" w:rsidP="00B1631F">
      <w:pPr>
        <w:pStyle w:val="Corpodetexto"/>
        <w:spacing w:before="65"/>
        <w:ind w:left="893" w:right="1251"/>
        <w:jc w:val="center"/>
      </w:pPr>
      <w:r>
        <w:br w:type="column"/>
      </w:r>
      <w:r>
        <w:t>57.500</w:t>
      </w:r>
    </w:p>
    <w:p w14:paraId="25C24341" w14:textId="77777777" w:rsidR="00B1631F" w:rsidRDefault="00B1631F" w:rsidP="00B1631F">
      <w:pPr>
        <w:jc w:val="center"/>
        <w:sectPr w:rsidR="00B1631F">
          <w:type w:val="continuous"/>
          <w:pgSz w:w="12240" w:h="15840"/>
          <w:pgMar w:top="680" w:right="460" w:bottom="280" w:left="180" w:header="720" w:footer="720" w:gutter="0"/>
          <w:cols w:num="3" w:space="720" w:equalWidth="0">
            <w:col w:w="1661" w:space="40"/>
            <w:col w:w="1580" w:space="5583"/>
            <w:col w:w="2736"/>
          </w:cols>
        </w:sectPr>
      </w:pPr>
    </w:p>
    <w:p w14:paraId="289AE6A9" w14:textId="60E5EC42" w:rsidR="00B1631F" w:rsidRDefault="00B1631F" w:rsidP="00B1631F">
      <w:pPr>
        <w:tabs>
          <w:tab w:val="right" w:pos="11276"/>
        </w:tabs>
        <w:spacing w:before="146"/>
        <w:ind w:left="9133"/>
        <w:rPr>
          <w:rFonts w:ascii="Arial"/>
          <w:b/>
          <w:sz w:val="17"/>
        </w:rPr>
      </w:pPr>
      <w:r>
        <w:rPr>
          <w:rFonts w:ascii="Arial MT"/>
          <w:noProof/>
        </w:rPr>
        <w:lastRenderedPageBreak/>
        <mc:AlternateContent>
          <mc:Choice Requires="wps">
            <w:drawing>
              <wp:anchor distT="0" distB="0" distL="114300" distR="114300" simplePos="0" relativeHeight="251714560" behindDoc="0" locked="0" layoutInCell="1" allowOverlap="1" wp14:anchorId="286AFF2F" wp14:editId="107E85F6">
                <wp:simplePos x="0" y="0"/>
                <wp:positionH relativeFrom="page">
                  <wp:posOffset>219710</wp:posOffset>
                </wp:positionH>
                <wp:positionV relativeFrom="paragraph">
                  <wp:posOffset>25400</wp:posOffset>
                </wp:positionV>
                <wp:extent cx="7086600" cy="0"/>
                <wp:effectExtent l="10160" t="6350" r="8890" b="12700"/>
                <wp:wrapNone/>
                <wp:docPr id="33" name="Conector reto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270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8B0B1" id="Conector reto 33"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pt,2pt" to="575.3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" strokecolor="gray" strokeweight="1pt">
                <w10:wrap anchorx="page"/>
              </v:line>
            </w:pict>
          </mc:Fallback>
        </mc:AlternateContent>
      </w:r>
      <w:r>
        <w:rPr>
          <w:rFonts w:ascii="Arial"/>
          <w:b/>
          <w:w w:val="105"/>
          <w:sz w:val="17"/>
        </w:rPr>
        <w:t>Total:</w:t>
      </w:r>
      <w:r>
        <w:rPr>
          <w:rFonts w:ascii="Times New Roman"/>
          <w:w w:val="105"/>
          <w:sz w:val="17"/>
        </w:rPr>
        <w:tab/>
      </w:r>
      <w:r>
        <w:rPr>
          <w:rFonts w:ascii="Arial"/>
          <w:b/>
          <w:w w:val="105"/>
          <w:position w:val="1"/>
          <w:sz w:val="17"/>
        </w:rPr>
        <w:t>43.829.215</w:t>
      </w:r>
    </w:p>
    <w:p w14:paraId="598FB743" w14:textId="77777777" w:rsidR="00B1631F" w:rsidRDefault="00B1631F" w:rsidP="00B1631F">
      <w:pPr>
        <w:rPr>
          <w:rFonts w:ascii="Arial"/>
          <w:sz w:val="17"/>
        </w:rPr>
        <w:sectPr w:rsidR="00B1631F">
          <w:pgSz w:w="12240" w:h="15840"/>
          <w:pgMar w:top="2020" w:right="460" w:bottom="460" w:left="180" w:header="422" w:footer="263" w:gutter="0"/>
          <w:cols w:space="720"/>
        </w:sectPr>
      </w:pPr>
    </w:p>
    <w:p w14:paraId="79766552" w14:textId="0DFA8F04" w:rsidR="00B1631F" w:rsidRDefault="00B1631F" w:rsidP="00B1631F">
      <w:pPr>
        <w:pStyle w:val="Corpodetexto"/>
        <w:rPr>
          <w:rFonts w:ascii="Arial"/>
          <w:b/>
          <w:sz w:val="20"/>
        </w:rPr>
      </w:pPr>
      <w:r>
        <w:rPr>
          <w:rFonts w:ascii="Arial MT"/>
          <w:noProof/>
          <w:sz w:val="18"/>
        </w:rPr>
        <w:lastRenderedPageBreak/>
        <mc:AlternateContent>
          <mc:Choice Requires="wpg">
            <w:drawing>
              <wp:anchor distT="0" distB="0" distL="114300" distR="114300" simplePos="0" relativeHeight="251719680" behindDoc="1" locked="0" layoutInCell="1" allowOverlap="1" wp14:anchorId="2BCC76CB" wp14:editId="3F3922D8">
                <wp:simplePos x="0" y="0"/>
                <wp:positionH relativeFrom="page">
                  <wp:posOffset>236220</wp:posOffset>
                </wp:positionH>
                <wp:positionV relativeFrom="page">
                  <wp:posOffset>196850</wp:posOffset>
                </wp:positionV>
                <wp:extent cx="7099300" cy="704850"/>
                <wp:effectExtent l="0" t="0" r="0" b="3175"/>
                <wp:wrapNone/>
                <wp:docPr id="22" name="Agrupar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0" cy="704850"/>
                          <a:chOff x="372" y="310"/>
                          <a:chExt cx="11180" cy="1110"/>
                        </a:xfrm>
                      </wpg:grpSpPr>
                      <wps:wsp>
                        <wps:cNvPr id="24" name="Rectangle 95"/>
                        <wps:cNvSpPr>
                          <a:spLocks noChangeArrowheads="1"/>
                        </wps:cNvSpPr>
                        <wps:spPr bwMode="auto">
                          <a:xfrm>
                            <a:off x="1634" y="1273"/>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96"/>
                        <wps:cNvSpPr>
                          <a:spLocks noChangeArrowheads="1"/>
                        </wps:cNvSpPr>
                        <wps:spPr bwMode="auto">
                          <a:xfrm>
                            <a:off x="1634" y="1273"/>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2" y="310"/>
                            <a:ext cx="1185"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98"/>
                        <wps:cNvSpPr txBox="1">
                          <a:spLocks noChangeArrowheads="1"/>
                        </wps:cNvSpPr>
                        <wps:spPr bwMode="auto">
                          <a:xfrm>
                            <a:off x="1609" y="981"/>
                            <a:ext cx="6226"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B2F7A" w14:textId="77777777" w:rsidR="00B1631F" w:rsidRDefault="00B1631F" w:rsidP="00B1631F">
                              <w:pPr>
                                <w:spacing w:line="194" w:lineRule="exact"/>
                                <w:rPr>
                                  <w:rFonts w:ascii="Arial" w:hAnsi="Arial"/>
                                  <w:b/>
                                  <w:sz w:val="17"/>
                                </w:rPr>
                              </w:pPr>
                              <w:r>
                                <w:rPr>
                                  <w:rFonts w:ascii="Arial" w:hAnsi="Arial"/>
                                  <w:b/>
                                  <w:sz w:val="17"/>
                                </w:rPr>
                                <w:t>Demonstrativo</w:t>
                              </w:r>
                              <w:r>
                                <w:rPr>
                                  <w:rFonts w:ascii="Arial" w:hAnsi="Arial"/>
                                  <w:b/>
                                  <w:spacing w:val="16"/>
                                  <w:sz w:val="17"/>
                                </w:rPr>
                                <w:t xml:space="preserve"> </w:t>
                              </w:r>
                              <w:r>
                                <w:rPr>
                                  <w:rFonts w:ascii="Arial" w:hAnsi="Arial"/>
                                  <w:b/>
                                  <w:sz w:val="17"/>
                                </w:rPr>
                                <w:t>da</w:t>
                              </w:r>
                              <w:r>
                                <w:rPr>
                                  <w:rFonts w:ascii="Arial" w:hAnsi="Arial"/>
                                  <w:b/>
                                  <w:spacing w:val="6"/>
                                  <w:sz w:val="17"/>
                                </w:rPr>
                                <w:t xml:space="preserve"> </w:t>
                              </w:r>
                              <w:r>
                                <w:rPr>
                                  <w:rFonts w:ascii="Arial" w:hAnsi="Arial"/>
                                  <w:b/>
                                  <w:sz w:val="17"/>
                                </w:rPr>
                                <w:t>Aplicação</w:t>
                              </w:r>
                              <w:r>
                                <w:rPr>
                                  <w:rFonts w:ascii="Arial" w:hAnsi="Arial"/>
                                  <w:b/>
                                  <w:spacing w:val="16"/>
                                  <w:sz w:val="17"/>
                                </w:rPr>
                                <w:t xml:space="preserve"> </w:t>
                              </w:r>
                              <w:r>
                                <w:rPr>
                                  <w:rFonts w:ascii="Arial" w:hAnsi="Arial"/>
                                  <w:b/>
                                  <w:sz w:val="17"/>
                                </w:rPr>
                                <w:t>na</w:t>
                              </w:r>
                              <w:r>
                                <w:rPr>
                                  <w:rFonts w:ascii="Arial" w:hAnsi="Arial"/>
                                  <w:b/>
                                  <w:spacing w:val="16"/>
                                  <w:sz w:val="17"/>
                                </w:rPr>
                                <w:t xml:space="preserve"> </w:t>
                              </w:r>
                              <w:r>
                                <w:rPr>
                                  <w:rFonts w:ascii="Arial" w:hAnsi="Arial"/>
                                  <w:b/>
                                  <w:sz w:val="17"/>
                                </w:rPr>
                                <w:t>Manutenção</w:t>
                              </w:r>
                              <w:r>
                                <w:rPr>
                                  <w:rFonts w:ascii="Arial" w:hAnsi="Arial"/>
                                  <w:b/>
                                  <w:spacing w:val="17"/>
                                  <w:sz w:val="17"/>
                                </w:rPr>
                                <w:t xml:space="preserve"> </w:t>
                              </w:r>
                              <w:r>
                                <w:rPr>
                                  <w:rFonts w:ascii="Arial" w:hAnsi="Arial"/>
                                  <w:b/>
                                  <w:sz w:val="17"/>
                                </w:rPr>
                                <w:t>e</w:t>
                              </w:r>
                              <w:r>
                                <w:rPr>
                                  <w:rFonts w:ascii="Arial" w:hAnsi="Arial"/>
                                  <w:b/>
                                  <w:spacing w:val="16"/>
                                  <w:sz w:val="17"/>
                                </w:rPr>
                                <w:t xml:space="preserve"> </w:t>
                              </w:r>
                              <w:r>
                                <w:rPr>
                                  <w:rFonts w:ascii="Arial" w:hAnsi="Arial"/>
                                  <w:b/>
                                  <w:sz w:val="17"/>
                                </w:rPr>
                                <w:t>Desenvolvimento</w:t>
                              </w:r>
                              <w:r>
                                <w:rPr>
                                  <w:rFonts w:ascii="Arial" w:hAnsi="Arial"/>
                                  <w:b/>
                                  <w:spacing w:val="16"/>
                                  <w:sz w:val="17"/>
                                </w:rPr>
                                <w:t xml:space="preserve"> </w:t>
                              </w:r>
                              <w:r>
                                <w:rPr>
                                  <w:rFonts w:ascii="Arial" w:hAnsi="Arial"/>
                                  <w:b/>
                                  <w:sz w:val="17"/>
                                </w:rPr>
                                <w:t>do</w:t>
                              </w:r>
                              <w:r>
                                <w:rPr>
                                  <w:rFonts w:ascii="Arial" w:hAnsi="Arial"/>
                                  <w:b/>
                                  <w:spacing w:val="16"/>
                                  <w:sz w:val="17"/>
                                </w:rPr>
                                <w:t xml:space="preserve"> </w:t>
                              </w:r>
                              <w:r>
                                <w:rPr>
                                  <w:rFonts w:ascii="Arial" w:hAnsi="Arial"/>
                                  <w:b/>
                                  <w:sz w:val="17"/>
                                </w:rPr>
                                <w:t>Ensino</w:t>
                              </w:r>
                            </w:p>
                          </w:txbxContent>
                        </wps:txbx>
                        <wps:bodyPr rot="0" vert="horz" wrap="square" lIns="0" tIns="0" rIns="0" bIns="0" anchor="t" anchorCtr="0" upright="1">
                          <a:noAutofit/>
                        </wps:bodyPr>
                      </wps:wsp>
                      <wps:wsp>
                        <wps:cNvPr id="32" name="Text Box 99"/>
                        <wps:cNvSpPr txBox="1">
                          <a:spLocks noChangeArrowheads="1"/>
                        </wps:cNvSpPr>
                        <wps:spPr bwMode="auto">
                          <a:xfrm>
                            <a:off x="9602" y="1013"/>
                            <a:ext cx="1950"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D8C92" w14:textId="77777777" w:rsidR="00B1631F" w:rsidRDefault="00B1631F" w:rsidP="00B1631F">
                              <w:pPr>
                                <w:spacing w:line="194" w:lineRule="exact"/>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C76CB" id="Agrupar 22" o:spid="_x0000_s1094" style="position:absolute;margin-left:18.6pt;margin-top:15.5pt;width:559pt;height:55.5pt;z-index:-251596800;mso-position-horizontal-relative:page;mso-position-vertical-relative:page" coordorigin="372,310" coordsize="11180,1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">
                <v:rect id="Rectangle 95" o:spid="_x0000_s1095" style="position:absolute;left:1634;top:127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" fillcolor="#b3ffff" stroked="f"/>
                <v:rect id="Rectangle 96" o:spid="_x0000_s1096" style="position:absolute;left:1634;top:127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" filled="f" strokecolor="silver" strokeweight="1pt"/>
                <v:shape id="Picture 97" o:spid="_x0000_s1097" type="#_x0000_t75" style="position:absolute;left:372;top:310;width:1185;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">
                  <v:imagedata r:id="rId25" o:title=""/>
                </v:shape>
                <v:shape id="Text Box 98" o:spid="_x0000_s1098" type="#_x0000_t202" style="position:absolute;left:1609;top:981;width:6226;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5FB2F7A" w14:textId="77777777" w:rsidR="00B1631F" w:rsidRDefault="00B1631F" w:rsidP="00B1631F">
                        <w:pPr>
                          <w:spacing w:line="194" w:lineRule="exact"/>
                          <w:rPr>
                            <w:rFonts w:ascii="Arial" w:hAnsi="Arial"/>
                            <w:b/>
                            <w:sz w:val="17"/>
                          </w:rPr>
                        </w:pPr>
                        <w:r>
                          <w:rPr>
                            <w:rFonts w:ascii="Arial" w:hAnsi="Arial"/>
                            <w:b/>
                            <w:sz w:val="17"/>
                          </w:rPr>
                          <w:t>Demonstrativo</w:t>
                        </w:r>
                        <w:r>
                          <w:rPr>
                            <w:rFonts w:ascii="Arial" w:hAnsi="Arial"/>
                            <w:b/>
                            <w:spacing w:val="16"/>
                            <w:sz w:val="17"/>
                          </w:rPr>
                          <w:t xml:space="preserve"> </w:t>
                        </w:r>
                        <w:r>
                          <w:rPr>
                            <w:rFonts w:ascii="Arial" w:hAnsi="Arial"/>
                            <w:b/>
                            <w:sz w:val="17"/>
                          </w:rPr>
                          <w:t>da</w:t>
                        </w:r>
                        <w:r>
                          <w:rPr>
                            <w:rFonts w:ascii="Arial" w:hAnsi="Arial"/>
                            <w:b/>
                            <w:spacing w:val="6"/>
                            <w:sz w:val="17"/>
                          </w:rPr>
                          <w:t xml:space="preserve"> </w:t>
                        </w:r>
                        <w:r>
                          <w:rPr>
                            <w:rFonts w:ascii="Arial" w:hAnsi="Arial"/>
                            <w:b/>
                            <w:sz w:val="17"/>
                          </w:rPr>
                          <w:t>Aplicação</w:t>
                        </w:r>
                        <w:r>
                          <w:rPr>
                            <w:rFonts w:ascii="Arial" w:hAnsi="Arial"/>
                            <w:b/>
                            <w:spacing w:val="16"/>
                            <w:sz w:val="17"/>
                          </w:rPr>
                          <w:t xml:space="preserve"> </w:t>
                        </w:r>
                        <w:r>
                          <w:rPr>
                            <w:rFonts w:ascii="Arial" w:hAnsi="Arial"/>
                            <w:b/>
                            <w:sz w:val="17"/>
                          </w:rPr>
                          <w:t>na</w:t>
                        </w:r>
                        <w:r>
                          <w:rPr>
                            <w:rFonts w:ascii="Arial" w:hAnsi="Arial"/>
                            <w:b/>
                            <w:spacing w:val="16"/>
                            <w:sz w:val="17"/>
                          </w:rPr>
                          <w:t xml:space="preserve"> </w:t>
                        </w:r>
                        <w:r>
                          <w:rPr>
                            <w:rFonts w:ascii="Arial" w:hAnsi="Arial"/>
                            <w:b/>
                            <w:sz w:val="17"/>
                          </w:rPr>
                          <w:t>Manutenção</w:t>
                        </w:r>
                        <w:r>
                          <w:rPr>
                            <w:rFonts w:ascii="Arial" w:hAnsi="Arial"/>
                            <w:b/>
                            <w:spacing w:val="17"/>
                            <w:sz w:val="17"/>
                          </w:rPr>
                          <w:t xml:space="preserve"> </w:t>
                        </w:r>
                        <w:r>
                          <w:rPr>
                            <w:rFonts w:ascii="Arial" w:hAnsi="Arial"/>
                            <w:b/>
                            <w:sz w:val="17"/>
                          </w:rPr>
                          <w:t>e</w:t>
                        </w:r>
                        <w:r>
                          <w:rPr>
                            <w:rFonts w:ascii="Arial" w:hAnsi="Arial"/>
                            <w:b/>
                            <w:spacing w:val="16"/>
                            <w:sz w:val="17"/>
                          </w:rPr>
                          <w:t xml:space="preserve"> </w:t>
                        </w:r>
                        <w:r>
                          <w:rPr>
                            <w:rFonts w:ascii="Arial" w:hAnsi="Arial"/>
                            <w:b/>
                            <w:sz w:val="17"/>
                          </w:rPr>
                          <w:t>Desenvolvimento</w:t>
                        </w:r>
                        <w:r>
                          <w:rPr>
                            <w:rFonts w:ascii="Arial" w:hAnsi="Arial"/>
                            <w:b/>
                            <w:spacing w:val="16"/>
                            <w:sz w:val="17"/>
                          </w:rPr>
                          <w:t xml:space="preserve"> </w:t>
                        </w:r>
                        <w:r>
                          <w:rPr>
                            <w:rFonts w:ascii="Arial" w:hAnsi="Arial"/>
                            <w:b/>
                            <w:sz w:val="17"/>
                          </w:rPr>
                          <w:t>do</w:t>
                        </w:r>
                        <w:r>
                          <w:rPr>
                            <w:rFonts w:ascii="Arial" w:hAnsi="Arial"/>
                            <w:b/>
                            <w:spacing w:val="16"/>
                            <w:sz w:val="17"/>
                          </w:rPr>
                          <w:t xml:space="preserve"> </w:t>
                        </w:r>
                        <w:r>
                          <w:rPr>
                            <w:rFonts w:ascii="Arial" w:hAnsi="Arial"/>
                            <w:b/>
                            <w:sz w:val="17"/>
                          </w:rPr>
                          <w:t>Ensino</w:t>
                        </w:r>
                      </w:p>
                    </w:txbxContent>
                  </v:textbox>
                </v:shape>
                <v:shape id="Text Box 99" o:spid="_x0000_s1099" type="#_x0000_t202" style="position:absolute;left:9602;top:1013;width:1950;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A4D8C92" w14:textId="77777777" w:rsidR="00B1631F" w:rsidRDefault="00B1631F" w:rsidP="00B1631F">
                        <w:pPr>
                          <w:spacing w:line="194" w:lineRule="exact"/>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v:shape>
                <w10:wrap anchorx="page" anchory="page"/>
              </v:group>
            </w:pict>
          </mc:Fallback>
        </mc:AlternateContent>
      </w:r>
    </w:p>
    <w:p w14:paraId="4E19EEC7" w14:textId="77777777" w:rsidR="00B1631F" w:rsidRDefault="00B1631F" w:rsidP="00B1631F">
      <w:pPr>
        <w:pStyle w:val="Corpodetexto"/>
        <w:rPr>
          <w:rFonts w:ascii="Arial"/>
          <w:b/>
          <w:sz w:val="20"/>
        </w:rPr>
      </w:pPr>
    </w:p>
    <w:p w14:paraId="53EA2906" w14:textId="77777777" w:rsidR="00B1631F" w:rsidRDefault="00B1631F" w:rsidP="00B1631F">
      <w:pPr>
        <w:pStyle w:val="Corpodetexto"/>
        <w:rPr>
          <w:rFonts w:ascii="Arial"/>
          <w:b/>
          <w:sz w:val="20"/>
        </w:rPr>
      </w:pPr>
    </w:p>
    <w:p w14:paraId="5934B820" w14:textId="77777777" w:rsidR="00B1631F" w:rsidRDefault="00B1631F" w:rsidP="00B1631F">
      <w:pPr>
        <w:pStyle w:val="Corpodetexto"/>
        <w:rPr>
          <w:rFonts w:ascii="Arial"/>
          <w:b/>
          <w:sz w:val="20"/>
        </w:rPr>
      </w:pPr>
    </w:p>
    <w:p w14:paraId="56888182" w14:textId="77777777" w:rsidR="00B1631F" w:rsidRDefault="00B1631F" w:rsidP="00B1631F">
      <w:pPr>
        <w:pStyle w:val="Corpodetexto"/>
        <w:spacing w:before="8"/>
        <w:rPr>
          <w:rFonts w:ascii="Arial"/>
          <w:b/>
          <w:sz w:val="21"/>
        </w:rPr>
      </w:pPr>
    </w:p>
    <w:tbl>
      <w:tblPr>
        <w:tblStyle w:val="TableNormal"/>
        <w:tblW w:w="0" w:type="auto"/>
        <w:tblInd w:w="233" w:type="dxa"/>
        <w:tblLayout w:type="fixed"/>
        <w:tblLook w:val="01E0" w:firstRow="1" w:lastRow="1" w:firstColumn="1" w:lastColumn="1" w:noHBand="0" w:noVBand="0"/>
      </w:tblPr>
      <w:tblGrid>
        <w:gridCol w:w="8554"/>
        <w:gridCol w:w="2516"/>
      </w:tblGrid>
      <w:tr w:rsidR="00B1631F" w14:paraId="580A91DF" w14:textId="77777777" w:rsidTr="00B1631F">
        <w:trPr>
          <w:trHeight w:val="203"/>
        </w:trPr>
        <w:tc>
          <w:tcPr>
            <w:tcW w:w="8554" w:type="dxa"/>
            <w:tcBorders>
              <w:bottom w:val="single" w:sz="8" w:space="0" w:color="808080"/>
            </w:tcBorders>
          </w:tcPr>
          <w:p w14:paraId="4DDD48EB" w14:textId="77777777" w:rsidR="00B1631F" w:rsidRDefault="00B1631F" w:rsidP="00B1631F">
            <w:pPr>
              <w:pStyle w:val="TableParagraph"/>
              <w:rPr>
                <w:rFonts w:ascii="Times New Roman"/>
                <w:sz w:val="14"/>
              </w:rPr>
            </w:pPr>
          </w:p>
        </w:tc>
        <w:tc>
          <w:tcPr>
            <w:tcW w:w="2516" w:type="dxa"/>
            <w:tcBorders>
              <w:bottom w:val="single" w:sz="8" w:space="0" w:color="808080"/>
            </w:tcBorders>
          </w:tcPr>
          <w:p w14:paraId="3D434067" w14:textId="77777777" w:rsidR="00B1631F" w:rsidRDefault="00B1631F" w:rsidP="00B1631F">
            <w:pPr>
              <w:pStyle w:val="TableParagraph"/>
              <w:spacing w:line="183" w:lineRule="exact"/>
              <w:ind w:right="124"/>
              <w:jc w:val="right"/>
              <w:rPr>
                <w:rFonts w:ascii="Arial"/>
                <w:b/>
                <w:sz w:val="17"/>
              </w:rPr>
            </w:pPr>
            <w:r>
              <w:rPr>
                <w:rFonts w:ascii="Arial"/>
                <w:b/>
                <w:w w:val="105"/>
                <w:sz w:val="17"/>
              </w:rPr>
              <w:t>Valor</w:t>
            </w:r>
          </w:p>
        </w:tc>
      </w:tr>
      <w:tr w:rsidR="00B1631F" w14:paraId="7E4B8134" w14:textId="77777777" w:rsidTr="00B1631F">
        <w:trPr>
          <w:trHeight w:val="400"/>
        </w:trPr>
        <w:tc>
          <w:tcPr>
            <w:tcW w:w="8554" w:type="dxa"/>
            <w:tcBorders>
              <w:top w:val="single" w:sz="8" w:space="0" w:color="808080"/>
            </w:tcBorders>
          </w:tcPr>
          <w:p w14:paraId="288B0BC7" w14:textId="77777777" w:rsidR="00B1631F" w:rsidRDefault="00B1631F" w:rsidP="00B1631F">
            <w:pPr>
              <w:pStyle w:val="TableParagraph"/>
              <w:spacing w:before="131"/>
              <w:ind w:left="3604"/>
              <w:rPr>
                <w:rFonts w:ascii="Arial" w:hAnsi="Arial"/>
                <w:b/>
                <w:sz w:val="17"/>
              </w:rPr>
            </w:pPr>
            <w:r>
              <w:rPr>
                <w:rFonts w:ascii="Arial" w:hAnsi="Arial"/>
                <w:b/>
                <w:spacing w:val="-1"/>
                <w:w w:val="105"/>
                <w:sz w:val="17"/>
              </w:rPr>
              <w:t>Construção</w:t>
            </w:r>
            <w:r>
              <w:rPr>
                <w:rFonts w:ascii="Arial" w:hAnsi="Arial"/>
                <w:b/>
                <w:spacing w:val="-11"/>
                <w:w w:val="105"/>
                <w:sz w:val="17"/>
              </w:rPr>
              <w:t xml:space="preserve"> </w:t>
            </w:r>
            <w:r>
              <w:rPr>
                <w:rFonts w:ascii="Arial" w:hAnsi="Arial"/>
                <w:b/>
                <w:spacing w:val="-1"/>
                <w:w w:val="105"/>
                <w:sz w:val="17"/>
              </w:rPr>
              <w:t>da</w:t>
            </w:r>
            <w:r>
              <w:rPr>
                <w:rFonts w:ascii="Arial" w:hAnsi="Arial"/>
                <w:b/>
                <w:spacing w:val="-11"/>
                <w:w w:val="105"/>
                <w:sz w:val="17"/>
              </w:rPr>
              <w:t xml:space="preserve"> </w:t>
            </w:r>
            <w:r>
              <w:rPr>
                <w:rFonts w:ascii="Arial" w:hAnsi="Arial"/>
                <w:b/>
                <w:spacing w:val="-1"/>
                <w:w w:val="105"/>
                <w:sz w:val="17"/>
              </w:rPr>
              <w:t>Base</w:t>
            </w:r>
            <w:r>
              <w:rPr>
                <w:rFonts w:ascii="Arial" w:hAnsi="Arial"/>
                <w:b/>
                <w:spacing w:val="-11"/>
                <w:w w:val="105"/>
                <w:sz w:val="17"/>
              </w:rPr>
              <w:t xml:space="preserve"> </w:t>
            </w:r>
            <w:r>
              <w:rPr>
                <w:rFonts w:ascii="Arial" w:hAnsi="Arial"/>
                <w:b/>
                <w:spacing w:val="-1"/>
                <w:w w:val="105"/>
                <w:sz w:val="17"/>
              </w:rPr>
              <w:t>de</w:t>
            </w:r>
            <w:r>
              <w:rPr>
                <w:rFonts w:ascii="Arial" w:hAnsi="Arial"/>
                <w:b/>
                <w:spacing w:val="-11"/>
                <w:w w:val="105"/>
                <w:sz w:val="17"/>
              </w:rPr>
              <w:t xml:space="preserve"> </w:t>
            </w:r>
            <w:r>
              <w:rPr>
                <w:rFonts w:ascii="Arial" w:hAnsi="Arial"/>
                <w:b/>
                <w:spacing w:val="-1"/>
                <w:w w:val="105"/>
                <w:sz w:val="17"/>
              </w:rPr>
              <w:t>Cálculo</w:t>
            </w:r>
            <w:r>
              <w:rPr>
                <w:rFonts w:ascii="Arial" w:hAnsi="Arial"/>
                <w:b/>
                <w:spacing w:val="-11"/>
                <w:w w:val="105"/>
                <w:sz w:val="17"/>
              </w:rPr>
              <w:t xml:space="preserve"> </w:t>
            </w:r>
            <w:r>
              <w:rPr>
                <w:rFonts w:ascii="Arial" w:hAnsi="Arial"/>
                <w:b/>
                <w:w w:val="105"/>
                <w:sz w:val="17"/>
              </w:rPr>
              <w:t>de</w:t>
            </w:r>
            <w:r>
              <w:rPr>
                <w:rFonts w:ascii="Arial" w:hAnsi="Arial"/>
                <w:b/>
                <w:spacing w:val="-10"/>
                <w:w w:val="105"/>
                <w:sz w:val="17"/>
              </w:rPr>
              <w:t xml:space="preserve"> </w:t>
            </w:r>
            <w:r>
              <w:rPr>
                <w:rFonts w:ascii="Arial" w:hAnsi="Arial"/>
                <w:b/>
                <w:w w:val="105"/>
                <w:sz w:val="17"/>
              </w:rPr>
              <w:t>Recursos</w:t>
            </w:r>
          </w:p>
        </w:tc>
        <w:tc>
          <w:tcPr>
            <w:tcW w:w="2516" w:type="dxa"/>
            <w:tcBorders>
              <w:top w:val="single" w:sz="8" w:space="0" w:color="808080"/>
            </w:tcBorders>
          </w:tcPr>
          <w:p w14:paraId="794F9D1E" w14:textId="77777777" w:rsidR="00B1631F" w:rsidRDefault="00B1631F" w:rsidP="00B1631F">
            <w:pPr>
              <w:pStyle w:val="TableParagraph"/>
              <w:rPr>
                <w:rFonts w:ascii="Times New Roman"/>
                <w:sz w:val="16"/>
              </w:rPr>
            </w:pPr>
          </w:p>
        </w:tc>
      </w:tr>
      <w:tr w:rsidR="00B1631F" w14:paraId="7445AB36" w14:textId="77777777" w:rsidTr="00B1631F">
        <w:trPr>
          <w:trHeight w:val="318"/>
        </w:trPr>
        <w:tc>
          <w:tcPr>
            <w:tcW w:w="8554" w:type="dxa"/>
          </w:tcPr>
          <w:p w14:paraId="31A8AB17" w14:textId="77777777" w:rsidR="00B1631F" w:rsidRDefault="00B1631F" w:rsidP="00B1631F">
            <w:pPr>
              <w:pStyle w:val="TableParagraph"/>
              <w:spacing w:before="71"/>
              <w:ind w:left="546"/>
              <w:rPr>
                <w:rFonts w:ascii="Arial"/>
                <w:b/>
                <w:sz w:val="17"/>
              </w:rPr>
            </w:pPr>
            <w:r>
              <w:rPr>
                <w:rFonts w:ascii="Arial"/>
                <w:b/>
                <w:w w:val="105"/>
                <w:sz w:val="17"/>
              </w:rPr>
              <w:t>I</w:t>
            </w:r>
            <w:r>
              <w:rPr>
                <w:rFonts w:ascii="Arial"/>
                <w:b/>
                <w:spacing w:val="-9"/>
                <w:w w:val="105"/>
                <w:sz w:val="17"/>
              </w:rPr>
              <w:t xml:space="preserve"> </w:t>
            </w:r>
            <w:r>
              <w:rPr>
                <w:rFonts w:ascii="Arial"/>
                <w:b/>
                <w:w w:val="105"/>
                <w:sz w:val="17"/>
              </w:rPr>
              <w:t>-</w:t>
            </w:r>
            <w:r>
              <w:rPr>
                <w:rFonts w:ascii="Arial"/>
                <w:b/>
                <w:spacing w:val="-9"/>
                <w:w w:val="105"/>
                <w:sz w:val="17"/>
              </w:rPr>
              <w:t xml:space="preserve"> </w:t>
            </w:r>
            <w:r>
              <w:rPr>
                <w:rFonts w:ascii="Arial"/>
                <w:b/>
                <w:w w:val="105"/>
                <w:sz w:val="17"/>
              </w:rPr>
              <w:t>Receita</w:t>
            </w:r>
            <w:r>
              <w:rPr>
                <w:rFonts w:ascii="Arial"/>
                <w:b/>
                <w:spacing w:val="-9"/>
                <w:w w:val="105"/>
                <w:sz w:val="17"/>
              </w:rPr>
              <w:t xml:space="preserve"> </w:t>
            </w:r>
            <w:r>
              <w:rPr>
                <w:rFonts w:ascii="Arial"/>
                <w:b/>
                <w:w w:val="105"/>
                <w:sz w:val="17"/>
              </w:rPr>
              <w:t>de</w:t>
            </w:r>
            <w:r>
              <w:rPr>
                <w:rFonts w:ascii="Arial"/>
                <w:b/>
                <w:spacing w:val="-9"/>
                <w:w w:val="105"/>
                <w:sz w:val="17"/>
              </w:rPr>
              <w:t xml:space="preserve"> </w:t>
            </w:r>
            <w:r>
              <w:rPr>
                <w:rFonts w:ascii="Arial"/>
                <w:b/>
                <w:w w:val="105"/>
                <w:sz w:val="17"/>
              </w:rPr>
              <w:t>Impostos</w:t>
            </w:r>
          </w:p>
        </w:tc>
        <w:tc>
          <w:tcPr>
            <w:tcW w:w="2516" w:type="dxa"/>
          </w:tcPr>
          <w:p w14:paraId="2EB86D4B" w14:textId="77777777" w:rsidR="00B1631F" w:rsidRDefault="00B1631F" w:rsidP="00B1631F">
            <w:pPr>
              <w:pStyle w:val="TableParagraph"/>
              <w:spacing w:before="71"/>
              <w:ind w:right="136"/>
              <w:jc w:val="right"/>
              <w:rPr>
                <w:rFonts w:ascii="Arial"/>
                <w:b/>
                <w:sz w:val="17"/>
              </w:rPr>
            </w:pPr>
            <w:r>
              <w:rPr>
                <w:rFonts w:ascii="Arial"/>
                <w:b/>
                <w:w w:val="105"/>
                <w:sz w:val="17"/>
              </w:rPr>
              <w:t>1.703.495,00</w:t>
            </w:r>
          </w:p>
        </w:tc>
      </w:tr>
      <w:tr w:rsidR="00B1631F" w14:paraId="60DF5EB8" w14:textId="77777777" w:rsidTr="00B1631F">
        <w:trPr>
          <w:trHeight w:val="303"/>
        </w:trPr>
        <w:tc>
          <w:tcPr>
            <w:tcW w:w="8554" w:type="dxa"/>
          </w:tcPr>
          <w:p w14:paraId="2FC63612" w14:textId="77777777" w:rsidR="00B1631F" w:rsidRDefault="00B1631F" w:rsidP="00B1631F">
            <w:pPr>
              <w:pStyle w:val="TableParagraph"/>
              <w:spacing w:before="43"/>
              <w:ind w:left="702"/>
              <w:rPr>
                <w:sz w:val="18"/>
              </w:rPr>
            </w:pPr>
            <w:r>
              <w:rPr>
                <w:sz w:val="18"/>
              </w:rPr>
              <w:t>IPTU</w:t>
            </w:r>
          </w:p>
        </w:tc>
        <w:tc>
          <w:tcPr>
            <w:tcW w:w="2516" w:type="dxa"/>
          </w:tcPr>
          <w:p w14:paraId="62152954" w14:textId="77777777" w:rsidR="00B1631F" w:rsidRDefault="00B1631F" w:rsidP="00B1631F">
            <w:pPr>
              <w:pStyle w:val="TableParagraph"/>
              <w:spacing w:before="43"/>
              <w:ind w:right="142"/>
              <w:jc w:val="right"/>
              <w:rPr>
                <w:sz w:val="18"/>
              </w:rPr>
            </w:pPr>
            <w:r>
              <w:rPr>
                <w:sz w:val="18"/>
              </w:rPr>
              <w:t>392.150,00</w:t>
            </w:r>
          </w:p>
        </w:tc>
      </w:tr>
      <w:tr w:rsidR="00B1631F" w14:paraId="6F7D27DF" w14:textId="77777777" w:rsidTr="00B1631F">
        <w:trPr>
          <w:trHeight w:val="305"/>
        </w:trPr>
        <w:tc>
          <w:tcPr>
            <w:tcW w:w="8554" w:type="dxa"/>
          </w:tcPr>
          <w:p w14:paraId="7441A590" w14:textId="77777777" w:rsidR="00B1631F" w:rsidRDefault="00B1631F" w:rsidP="00B1631F">
            <w:pPr>
              <w:pStyle w:val="TableParagraph"/>
              <w:spacing w:before="46"/>
              <w:ind w:left="702"/>
              <w:rPr>
                <w:sz w:val="18"/>
              </w:rPr>
            </w:pPr>
            <w:r>
              <w:rPr>
                <w:sz w:val="18"/>
              </w:rPr>
              <w:t>IRRF</w:t>
            </w:r>
          </w:p>
        </w:tc>
        <w:tc>
          <w:tcPr>
            <w:tcW w:w="2516" w:type="dxa"/>
          </w:tcPr>
          <w:p w14:paraId="157974A9" w14:textId="77777777" w:rsidR="00B1631F" w:rsidRDefault="00B1631F" w:rsidP="00B1631F">
            <w:pPr>
              <w:pStyle w:val="TableParagraph"/>
              <w:spacing w:before="46"/>
              <w:ind w:right="142"/>
              <w:jc w:val="right"/>
              <w:rPr>
                <w:sz w:val="18"/>
              </w:rPr>
            </w:pPr>
            <w:r>
              <w:rPr>
                <w:sz w:val="18"/>
              </w:rPr>
              <w:t>678.845,00</w:t>
            </w:r>
          </w:p>
        </w:tc>
      </w:tr>
      <w:tr w:rsidR="00B1631F" w14:paraId="13038197" w14:textId="77777777" w:rsidTr="00B1631F">
        <w:trPr>
          <w:trHeight w:val="306"/>
        </w:trPr>
        <w:tc>
          <w:tcPr>
            <w:tcW w:w="8554" w:type="dxa"/>
          </w:tcPr>
          <w:p w14:paraId="2F6F83DC" w14:textId="77777777" w:rsidR="00B1631F" w:rsidRDefault="00B1631F" w:rsidP="00B1631F">
            <w:pPr>
              <w:pStyle w:val="TableParagraph"/>
              <w:spacing w:before="46"/>
              <w:ind w:left="702"/>
              <w:rPr>
                <w:sz w:val="18"/>
              </w:rPr>
            </w:pPr>
            <w:r>
              <w:rPr>
                <w:sz w:val="18"/>
              </w:rPr>
              <w:t>ITBI</w:t>
            </w:r>
          </w:p>
        </w:tc>
        <w:tc>
          <w:tcPr>
            <w:tcW w:w="2516" w:type="dxa"/>
          </w:tcPr>
          <w:p w14:paraId="64224D7C" w14:textId="77777777" w:rsidR="00B1631F" w:rsidRDefault="00B1631F" w:rsidP="00B1631F">
            <w:pPr>
              <w:pStyle w:val="TableParagraph"/>
              <w:spacing w:before="46"/>
              <w:ind w:right="142"/>
              <w:jc w:val="right"/>
              <w:rPr>
                <w:sz w:val="18"/>
              </w:rPr>
            </w:pPr>
            <w:r>
              <w:rPr>
                <w:sz w:val="18"/>
              </w:rPr>
              <w:t>74.750,00</w:t>
            </w:r>
          </w:p>
        </w:tc>
      </w:tr>
      <w:tr w:rsidR="00B1631F" w14:paraId="0DC01096" w14:textId="77777777" w:rsidTr="00B1631F">
        <w:trPr>
          <w:trHeight w:val="310"/>
        </w:trPr>
        <w:tc>
          <w:tcPr>
            <w:tcW w:w="8554" w:type="dxa"/>
          </w:tcPr>
          <w:p w14:paraId="088F34C8" w14:textId="77777777" w:rsidR="00B1631F" w:rsidRDefault="00B1631F" w:rsidP="00B1631F">
            <w:pPr>
              <w:pStyle w:val="TableParagraph"/>
              <w:spacing w:before="46"/>
              <w:ind w:left="702"/>
              <w:rPr>
                <w:sz w:val="18"/>
              </w:rPr>
            </w:pPr>
            <w:r>
              <w:rPr>
                <w:sz w:val="18"/>
              </w:rPr>
              <w:t>ISS</w:t>
            </w:r>
          </w:p>
        </w:tc>
        <w:tc>
          <w:tcPr>
            <w:tcW w:w="2516" w:type="dxa"/>
          </w:tcPr>
          <w:p w14:paraId="78E89599" w14:textId="77777777" w:rsidR="00B1631F" w:rsidRDefault="00B1631F" w:rsidP="00B1631F">
            <w:pPr>
              <w:pStyle w:val="TableParagraph"/>
              <w:spacing w:before="46"/>
              <w:ind w:right="142"/>
              <w:jc w:val="right"/>
              <w:rPr>
                <w:sz w:val="18"/>
              </w:rPr>
            </w:pPr>
            <w:r>
              <w:rPr>
                <w:sz w:val="18"/>
              </w:rPr>
              <w:t>557.750,00</w:t>
            </w:r>
          </w:p>
        </w:tc>
      </w:tr>
      <w:tr w:rsidR="00B1631F" w14:paraId="7F937C48" w14:textId="77777777" w:rsidTr="00B1631F">
        <w:trPr>
          <w:trHeight w:val="303"/>
        </w:trPr>
        <w:tc>
          <w:tcPr>
            <w:tcW w:w="8554" w:type="dxa"/>
          </w:tcPr>
          <w:p w14:paraId="1C4903AA" w14:textId="77777777" w:rsidR="00B1631F" w:rsidRDefault="00B1631F" w:rsidP="00B1631F">
            <w:pPr>
              <w:pStyle w:val="TableParagraph"/>
              <w:spacing w:before="56"/>
              <w:ind w:left="546"/>
              <w:rPr>
                <w:rFonts w:ascii="Arial" w:hAnsi="Arial"/>
                <w:b/>
                <w:sz w:val="17"/>
              </w:rPr>
            </w:pPr>
            <w:r>
              <w:rPr>
                <w:rFonts w:ascii="Arial" w:hAnsi="Arial"/>
                <w:b/>
                <w:sz w:val="17"/>
              </w:rPr>
              <w:t>II</w:t>
            </w:r>
            <w:r>
              <w:rPr>
                <w:rFonts w:ascii="Arial" w:hAnsi="Arial"/>
                <w:b/>
                <w:spacing w:val="8"/>
                <w:sz w:val="17"/>
              </w:rPr>
              <w:t xml:space="preserve"> </w:t>
            </w:r>
            <w:r>
              <w:rPr>
                <w:rFonts w:ascii="Arial" w:hAnsi="Arial"/>
                <w:b/>
                <w:sz w:val="17"/>
              </w:rPr>
              <w:t>-</w:t>
            </w:r>
            <w:r>
              <w:rPr>
                <w:rFonts w:ascii="Arial" w:hAnsi="Arial"/>
                <w:b/>
                <w:spacing w:val="9"/>
                <w:sz w:val="17"/>
              </w:rPr>
              <w:t xml:space="preserve"> </w:t>
            </w:r>
            <w:r>
              <w:rPr>
                <w:rFonts w:ascii="Arial" w:hAnsi="Arial"/>
                <w:b/>
                <w:sz w:val="17"/>
              </w:rPr>
              <w:t>Multas,</w:t>
            </w:r>
            <w:r>
              <w:rPr>
                <w:rFonts w:ascii="Arial" w:hAnsi="Arial"/>
                <w:b/>
                <w:spacing w:val="9"/>
                <w:sz w:val="17"/>
              </w:rPr>
              <w:t xml:space="preserve"> </w:t>
            </w:r>
            <w:r>
              <w:rPr>
                <w:rFonts w:ascii="Arial" w:hAnsi="Arial"/>
                <w:b/>
                <w:sz w:val="17"/>
              </w:rPr>
              <w:t>Juros</w:t>
            </w:r>
            <w:r>
              <w:rPr>
                <w:rFonts w:ascii="Arial" w:hAnsi="Arial"/>
                <w:b/>
                <w:spacing w:val="9"/>
                <w:sz w:val="17"/>
              </w:rPr>
              <w:t xml:space="preserve"> </w:t>
            </w:r>
            <w:r>
              <w:rPr>
                <w:rFonts w:ascii="Arial" w:hAnsi="Arial"/>
                <w:b/>
                <w:sz w:val="17"/>
              </w:rPr>
              <w:t>de</w:t>
            </w:r>
            <w:r>
              <w:rPr>
                <w:rFonts w:ascii="Arial" w:hAnsi="Arial"/>
                <w:b/>
                <w:spacing w:val="9"/>
                <w:sz w:val="17"/>
              </w:rPr>
              <w:t xml:space="preserve"> </w:t>
            </w:r>
            <w:r>
              <w:rPr>
                <w:rFonts w:ascii="Arial" w:hAnsi="Arial"/>
                <w:b/>
                <w:sz w:val="17"/>
              </w:rPr>
              <w:t>Mora</w:t>
            </w:r>
            <w:r>
              <w:rPr>
                <w:rFonts w:ascii="Arial" w:hAnsi="Arial"/>
                <w:b/>
                <w:spacing w:val="9"/>
                <w:sz w:val="17"/>
              </w:rPr>
              <w:t xml:space="preserve"> </w:t>
            </w:r>
            <w:r>
              <w:rPr>
                <w:rFonts w:ascii="Arial" w:hAnsi="Arial"/>
                <w:b/>
                <w:sz w:val="17"/>
              </w:rPr>
              <w:t>e</w:t>
            </w:r>
            <w:r>
              <w:rPr>
                <w:rFonts w:ascii="Arial" w:hAnsi="Arial"/>
                <w:b/>
                <w:spacing w:val="9"/>
                <w:sz w:val="17"/>
              </w:rPr>
              <w:t xml:space="preserve"> </w:t>
            </w:r>
            <w:r>
              <w:rPr>
                <w:rFonts w:ascii="Arial" w:hAnsi="Arial"/>
                <w:b/>
                <w:sz w:val="17"/>
              </w:rPr>
              <w:t>Dívida</w:t>
            </w:r>
            <w:r>
              <w:rPr>
                <w:rFonts w:ascii="Arial" w:hAnsi="Arial"/>
                <w:b/>
                <w:spacing w:val="1"/>
                <w:sz w:val="17"/>
              </w:rPr>
              <w:t xml:space="preserve"> </w:t>
            </w:r>
            <w:r>
              <w:rPr>
                <w:rFonts w:ascii="Arial" w:hAnsi="Arial"/>
                <w:b/>
                <w:sz w:val="17"/>
              </w:rPr>
              <w:t>Ativa</w:t>
            </w:r>
          </w:p>
        </w:tc>
        <w:tc>
          <w:tcPr>
            <w:tcW w:w="2516" w:type="dxa"/>
          </w:tcPr>
          <w:p w14:paraId="381E5AF0" w14:textId="77777777" w:rsidR="00B1631F" w:rsidRDefault="00B1631F" w:rsidP="00B1631F">
            <w:pPr>
              <w:pStyle w:val="TableParagraph"/>
              <w:spacing w:before="56"/>
              <w:ind w:right="137"/>
              <w:jc w:val="right"/>
              <w:rPr>
                <w:rFonts w:ascii="Arial"/>
                <w:b/>
                <w:sz w:val="17"/>
              </w:rPr>
            </w:pPr>
            <w:r>
              <w:rPr>
                <w:rFonts w:ascii="Arial"/>
                <w:b/>
                <w:w w:val="105"/>
                <w:sz w:val="17"/>
              </w:rPr>
              <w:t>72.450,00</w:t>
            </w:r>
          </w:p>
        </w:tc>
      </w:tr>
      <w:tr w:rsidR="00B1631F" w14:paraId="3C5D107D" w14:textId="77777777" w:rsidTr="00B1631F">
        <w:trPr>
          <w:trHeight w:val="308"/>
        </w:trPr>
        <w:tc>
          <w:tcPr>
            <w:tcW w:w="8554" w:type="dxa"/>
          </w:tcPr>
          <w:p w14:paraId="5813C0DA" w14:textId="77777777" w:rsidR="00B1631F" w:rsidRDefault="00B1631F" w:rsidP="00B1631F">
            <w:pPr>
              <w:pStyle w:val="TableParagraph"/>
              <w:spacing w:before="43"/>
              <w:ind w:left="702"/>
              <w:rPr>
                <w:sz w:val="18"/>
              </w:rPr>
            </w:pPr>
            <w:r>
              <w:rPr>
                <w:w w:val="95"/>
                <w:sz w:val="18"/>
              </w:rPr>
              <w:t>Multas,</w:t>
            </w:r>
            <w:r>
              <w:rPr>
                <w:spacing w:val="17"/>
                <w:w w:val="95"/>
                <w:sz w:val="18"/>
              </w:rPr>
              <w:t xml:space="preserve"> </w:t>
            </w:r>
            <w:r>
              <w:rPr>
                <w:w w:val="95"/>
                <w:sz w:val="18"/>
              </w:rPr>
              <w:t>Juros</w:t>
            </w:r>
            <w:r>
              <w:rPr>
                <w:spacing w:val="17"/>
                <w:w w:val="95"/>
                <w:sz w:val="18"/>
              </w:rPr>
              <w:t xml:space="preserve"> </w:t>
            </w:r>
            <w:r>
              <w:rPr>
                <w:w w:val="95"/>
                <w:sz w:val="18"/>
              </w:rPr>
              <w:t>de</w:t>
            </w:r>
            <w:r>
              <w:rPr>
                <w:spacing w:val="18"/>
                <w:w w:val="95"/>
                <w:sz w:val="18"/>
              </w:rPr>
              <w:t xml:space="preserve"> </w:t>
            </w:r>
            <w:r>
              <w:rPr>
                <w:w w:val="95"/>
                <w:sz w:val="18"/>
              </w:rPr>
              <w:t>Mora</w:t>
            </w:r>
            <w:r>
              <w:rPr>
                <w:spacing w:val="17"/>
                <w:w w:val="95"/>
                <w:sz w:val="18"/>
              </w:rPr>
              <w:t xml:space="preserve"> </w:t>
            </w:r>
            <w:r>
              <w:rPr>
                <w:w w:val="95"/>
                <w:sz w:val="18"/>
              </w:rPr>
              <w:t>e</w:t>
            </w:r>
            <w:r>
              <w:rPr>
                <w:spacing w:val="17"/>
                <w:w w:val="95"/>
                <w:sz w:val="18"/>
              </w:rPr>
              <w:t xml:space="preserve"> </w:t>
            </w:r>
            <w:r>
              <w:rPr>
                <w:w w:val="95"/>
                <w:sz w:val="18"/>
              </w:rPr>
              <w:t>Dívida</w:t>
            </w:r>
            <w:r>
              <w:rPr>
                <w:spacing w:val="4"/>
                <w:w w:val="95"/>
                <w:sz w:val="18"/>
              </w:rPr>
              <w:t xml:space="preserve"> </w:t>
            </w:r>
            <w:r>
              <w:rPr>
                <w:w w:val="95"/>
                <w:sz w:val="18"/>
              </w:rPr>
              <w:t>Ativa</w:t>
            </w:r>
          </w:p>
        </w:tc>
        <w:tc>
          <w:tcPr>
            <w:tcW w:w="2516" w:type="dxa"/>
          </w:tcPr>
          <w:p w14:paraId="08DA5E37" w14:textId="77777777" w:rsidR="00B1631F" w:rsidRDefault="00B1631F" w:rsidP="00B1631F">
            <w:pPr>
              <w:pStyle w:val="TableParagraph"/>
              <w:spacing w:before="43"/>
              <w:ind w:right="142"/>
              <w:jc w:val="right"/>
              <w:rPr>
                <w:sz w:val="18"/>
              </w:rPr>
            </w:pPr>
            <w:r>
              <w:rPr>
                <w:sz w:val="18"/>
              </w:rPr>
              <w:t>72.450,00</w:t>
            </w:r>
          </w:p>
        </w:tc>
      </w:tr>
      <w:tr w:rsidR="00B1631F" w14:paraId="5D07F607" w14:textId="77777777" w:rsidTr="00B1631F">
        <w:trPr>
          <w:trHeight w:val="303"/>
        </w:trPr>
        <w:tc>
          <w:tcPr>
            <w:tcW w:w="8554" w:type="dxa"/>
          </w:tcPr>
          <w:p w14:paraId="594E6134" w14:textId="77777777" w:rsidR="00B1631F" w:rsidRDefault="00B1631F" w:rsidP="00B1631F">
            <w:pPr>
              <w:pStyle w:val="TableParagraph"/>
              <w:spacing w:before="56"/>
              <w:ind w:left="546"/>
              <w:rPr>
                <w:rFonts w:ascii="Arial" w:hAnsi="Arial"/>
                <w:b/>
                <w:sz w:val="17"/>
              </w:rPr>
            </w:pPr>
            <w:r>
              <w:rPr>
                <w:rFonts w:ascii="Arial" w:hAnsi="Arial"/>
                <w:b/>
                <w:spacing w:val="-1"/>
                <w:w w:val="105"/>
                <w:sz w:val="17"/>
              </w:rPr>
              <w:t>III</w:t>
            </w:r>
            <w:r>
              <w:rPr>
                <w:rFonts w:ascii="Arial" w:hAnsi="Arial"/>
                <w:b/>
                <w:spacing w:val="-11"/>
                <w:w w:val="105"/>
                <w:sz w:val="17"/>
              </w:rPr>
              <w:t xml:space="preserve"> </w:t>
            </w:r>
            <w:r>
              <w:rPr>
                <w:rFonts w:ascii="Arial" w:hAnsi="Arial"/>
                <w:b/>
                <w:spacing w:val="-1"/>
                <w:w w:val="105"/>
                <w:sz w:val="17"/>
              </w:rPr>
              <w:t>-</w:t>
            </w:r>
            <w:r>
              <w:rPr>
                <w:rFonts w:ascii="Arial" w:hAnsi="Arial"/>
                <w:b/>
                <w:spacing w:val="-10"/>
                <w:w w:val="105"/>
                <w:sz w:val="17"/>
              </w:rPr>
              <w:t xml:space="preserve"> </w:t>
            </w:r>
            <w:r>
              <w:rPr>
                <w:rFonts w:ascii="Arial" w:hAnsi="Arial"/>
                <w:b/>
                <w:spacing w:val="-1"/>
                <w:w w:val="105"/>
                <w:sz w:val="17"/>
              </w:rPr>
              <w:t>Transferências</w:t>
            </w:r>
            <w:r>
              <w:rPr>
                <w:rFonts w:ascii="Arial" w:hAnsi="Arial"/>
                <w:b/>
                <w:spacing w:val="-10"/>
                <w:w w:val="105"/>
                <w:sz w:val="17"/>
              </w:rPr>
              <w:t xml:space="preserve"> </w:t>
            </w:r>
            <w:r>
              <w:rPr>
                <w:rFonts w:ascii="Arial" w:hAnsi="Arial"/>
                <w:b/>
                <w:spacing w:val="-1"/>
                <w:w w:val="105"/>
                <w:sz w:val="17"/>
              </w:rPr>
              <w:t>Legais</w:t>
            </w:r>
          </w:p>
        </w:tc>
        <w:tc>
          <w:tcPr>
            <w:tcW w:w="2516" w:type="dxa"/>
          </w:tcPr>
          <w:p w14:paraId="2EF3E0E8" w14:textId="77777777" w:rsidR="00B1631F" w:rsidRDefault="00B1631F" w:rsidP="00B1631F">
            <w:pPr>
              <w:pStyle w:val="TableParagraph"/>
              <w:spacing w:before="56"/>
              <w:ind w:right="136"/>
              <w:jc w:val="right"/>
              <w:rPr>
                <w:rFonts w:ascii="Arial"/>
                <w:b/>
                <w:sz w:val="17"/>
              </w:rPr>
            </w:pPr>
            <w:r>
              <w:rPr>
                <w:rFonts w:ascii="Arial"/>
                <w:b/>
                <w:w w:val="105"/>
                <w:sz w:val="17"/>
              </w:rPr>
              <w:t>23.772.340,00</w:t>
            </w:r>
          </w:p>
        </w:tc>
      </w:tr>
      <w:tr w:rsidR="00B1631F" w14:paraId="6938944E" w14:textId="77777777" w:rsidTr="00B1631F">
        <w:trPr>
          <w:trHeight w:val="303"/>
        </w:trPr>
        <w:tc>
          <w:tcPr>
            <w:tcW w:w="8554" w:type="dxa"/>
          </w:tcPr>
          <w:p w14:paraId="15764AE7" w14:textId="77777777" w:rsidR="00B1631F" w:rsidRDefault="00B1631F" w:rsidP="00B1631F">
            <w:pPr>
              <w:pStyle w:val="TableParagraph"/>
              <w:spacing w:before="43"/>
              <w:ind w:left="702"/>
              <w:rPr>
                <w:sz w:val="18"/>
              </w:rPr>
            </w:pPr>
            <w:r>
              <w:rPr>
                <w:sz w:val="18"/>
              </w:rPr>
              <w:t>FPM</w:t>
            </w:r>
          </w:p>
        </w:tc>
        <w:tc>
          <w:tcPr>
            <w:tcW w:w="2516" w:type="dxa"/>
          </w:tcPr>
          <w:p w14:paraId="76244A05" w14:textId="77777777" w:rsidR="00B1631F" w:rsidRDefault="00B1631F" w:rsidP="00B1631F">
            <w:pPr>
              <w:pStyle w:val="TableParagraph"/>
              <w:spacing w:before="43"/>
              <w:ind w:right="143"/>
              <w:jc w:val="right"/>
              <w:rPr>
                <w:sz w:val="18"/>
              </w:rPr>
            </w:pPr>
            <w:r>
              <w:rPr>
                <w:sz w:val="18"/>
              </w:rPr>
              <w:t>19.780.805,00</w:t>
            </w:r>
          </w:p>
        </w:tc>
      </w:tr>
      <w:tr w:rsidR="00B1631F" w14:paraId="0D6DF898" w14:textId="77777777" w:rsidTr="00B1631F">
        <w:trPr>
          <w:trHeight w:val="306"/>
        </w:trPr>
        <w:tc>
          <w:tcPr>
            <w:tcW w:w="8554" w:type="dxa"/>
          </w:tcPr>
          <w:p w14:paraId="3A9E6328" w14:textId="77777777" w:rsidR="00B1631F" w:rsidRDefault="00B1631F" w:rsidP="00B1631F">
            <w:pPr>
              <w:pStyle w:val="TableParagraph"/>
              <w:spacing w:before="46"/>
              <w:ind w:left="702"/>
              <w:rPr>
                <w:sz w:val="18"/>
              </w:rPr>
            </w:pPr>
            <w:r>
              <w:rPr>
                <w:sz w:val="18"/>
              </w:rPr>
              <w:t>FPM</w:t>
            </w:r>
            <w:r>
              <w:rPr>
                <w:spacing w:val="-5"/>
                <w:sz w:val="18"/>
              </w:rPr>
              <w:t xml:space="preserve"> </w:t>
            </w:r>
            <w:r>
              <w:rPr>
                <w:sz w:val="18"/>
              </w:rPr>
              <w:t>1%</w:t>
            </w:r>
            <w:r>
              <w:rPr>
                <w:spacing w:val="-5"/>
                <w:sz w:val="18"/>
              </w:rPr>
              <w:t xml:space="preserve"> </w:t>
            </w:r>
            <w:r>
              <w:rPr>
                <w:sz w:val="18"/>
              </w:rPr>
              <w:t>-</w:t>
            </w:r>
            <w:r>
              <w:rPr>
                <w:spacing w:val="-4"/>
                <w:sz w:val="18"/>
              </w:rPr>
              <w:t xml:space="preserve"> </w:t>
            </w:r>
            <w:r>
              <w:rPr>
                <w:sz w:val="18"/>
              </w:rPr>
              <w:t>cota</w:t>
            </w:r>
            <w:r>
              <w:rPr>
                <w:spacing w:val="-5"/>
                <w:sz w:val="18"/>
              </w:rPr>
              <w:t xml:space="preserve"> </w:t>
            </w:r>
            <w:r>
              <w:rPr>
                <w:sz w:val="18"/>
              </w:rPr>
              <w:t>julho</w:t>
            </w:r>
            <w:r>
              <w:rPr>
                <w:spacing w:val="-4"/>
                <w:sz w:val="18"/>
              </w:rPr>
              <w:t xml:space="preserve"> </w:t>
            </w:r>
            <w:r>
              <w:rPr>
                <w:sz w:val="18"/>
              </w:rPr>
              <w:t>e</w:t>
            </w:r>
            <w:r>
              <w:rPr>
                <w:spacing w:val="-5"/>
                <w:sz w:val="18"/>
              </w:rPr>
              <w:t xml:space="preserve"> </w:t>
            </w:r>
            <w:r>
              <w:rPr>
                <w:sz w:val="18"/>
              </w:rPr>
              <w:t>dezembro</w:t>
            </w:r>
          </w:p>
        </w:tc>
        <w:tc>
          <w:tcPr>
            <w:tcW w:w="2516" w:type="dxa"/>
          </w:tcPr>
          <w:p w14:paraId="694EC1CE" w14:textId="77777777" w:rsidR="00B1631F" w:rsidRDefault="00B1631F" w:rsidP="00B1631F">
            <w:pPr>
              <w:pStyle w:val="TableParagraph"/>
              <w:spacing w:before="46"/>
              <w:ind w:right="142"/>
              <w:jc w:val="right"/>
              <w:rPr>
                <w:sz w:val="18"/>
              </w:rPr>
            </w:pPr>
            <w:r>
              <w:rPr>
                <w:sz w:val="18"/>
              </w:rPr>
              <w:t>638.250,00</w:t>
            </w:r>
          </w:p>
        </w:tc>
      </w:tr>
      <w:tr w:rsidR="00B1631F" w14:paraId="22C28E78" w14:textId="77777777" w:rsidTr="00B1631F">
        <w:trPr>
          <w:trHeight w:val="305"/>
        </w:trPr>
        <w:tc>
          <w:tcPr>
            <w:tcW w:w="8554" w:type="dxa"/>
          </w:tcPr>
          <w:p w14:paraId="4EE6A341" w14:textId="77777777" w:rsidR="00B1631F" w:rsidRDefault="00B1631F" w:rsidP="00B1631F">
            <w:pPr>
              <w:pStyle w:val="TableParagraph"/>
              <w:spacing w:before="46"/>
              <w:ind w:left="702"/>
              <w:rPr>
                <w:sz w:val="18"/>
              </w:rPr>
            </w:pPr>
            <w:r>
              <w:rPr>
                <w:sz w:val="18"/>
              </w:rPr>
              <w:t>ITR</w:t>
            </w:r>
          </w:p>
        </w:tc>
        <w:tc>
          <w:tcPr>
            <w:tcW w:w="2516" w:type="dxa"/>
          </w:tcPr>
          <w:p w14:paraId="0111CBC2" w14:textId="77777777" w:rsidR="00B1631F" w:rsidRDefault="00B1631F" w:rsidP="00B1631F">
            <w:pPr>
              <w:pStyle w:val="TableParagraph"/>
              <w:spacing w:before="46"/>
              <w:ind w:right="141"/>
              <w:jc w:val="right"/>
              <w:rPr>
                <w:sz w:val="18"/>
              </w:rPr>
            </w:pPr>
            <w:r>
              <w:rPr>
                <w:sz w:val="18"/>
              </w:rPr>
              <w:t>1.725,00</w:t>
            </w:r>
          </w:p>
        </w:tc>
      </w:tr>
      <w:tr w:rsidR="00B1631F" w14:paraId="25897A44" w14:textId="77777777" w:rsidTr="00B1631F">
        <w:trPr>
          <w:trHeight w:val="305"/>
        </w:trPr>
        <w:tc>
          <w:tcPr>
            <w:tcW w:w="8554" w:type="dxa"/>
          </w:tcPr>
          <w:p w14:paraId="1CE065E4" w14:textId="77777777" w:rsidR="00B1631F" w:rsidRDefault="00B1631F" w:rsidP="00B1631F">
            <w:pPr>
              <w:pStyle w:val="TableParagraph"/>
              <w:spacing w:before="46"/>
              <w:ind w:left="702"/>
              <w:rPr>
                <w:sz w:val="18"/>
              </w:rPr>
            </w:pPr>
            <w:r>
              <w:rPr>
                <w:sz w:val="18"/>
              </w:rPr>
              <w:t>ICMS</w:t>
            </w:r>
          </w:p>
        </w:tc>
        <w:tc>
          <w:tcPr>
            <w:tcW w:w="2516" w:type="dxa"/>
          </w:tcPr>
          <w:p w14:paraId="67B1A811" w14:textId="77777777" w:rsidR="00B1631F" w:rsidRDefault="00B1631F" w:rsidP="00B1631F">
            <w:pPr>
              <w:pStyle w:val="TableParagraph"/>
              <w:spacing w:before="46"/>
              <w:ind w:right="143"/>
              <w:jc w:val="right"/>
              <w:rPr>
                <w:sz w:val="18"/>
              </w:rPr>
            </w:pPr>
            <w:r>
              <w:rPr>
                <w:sz w:val="18"/>
              </w:rPr>
              <w:t>2.937.560,00</w:t>
            </w:r>
          </w:p>
        </w:tc>
      </w:tr>
      <w:tr w:rsidR="00B1631F" w14:paraId="5F7BEFC6" w14:textId="77777777" w:rsidTr="00B1631F">
        <w:trPr>
          <w:trHeight w:val="306"/>
        </w:trPr>
        <w:tc>
          <w:tcPr>
            <w:tcW w:w="8554" w:type="dxa"/>
          </w:tcPr>
          <w:p w14:paraId="26245C05" w14:textId="77777777" w:rsidR="00B1631F" w:rsidRDefault="00B1631F" w:rsidP="00B1631F">
            <w:pPr>
              <w:pStyle w:val="TableParagraph"/>
              <w:spacing w:before="46"/>
              <w:ind w:left="702"/>
              <w:rPr>
                <w:sz w:val="18"/>
              </w:rPr>
            </w:pPr>
            <w:r>
              <w:rPr>
                <w:sz w:val="18"/>
              </w:rPr>
              <w:t>IPVA</w:t>
            </w:r>
          </w:p>
        </w:tc>
        <w:tc>
          <w:tcPr>
            <w:tcW w:w="2516" w:type="dxa"/>
          </w:tcPr>
          <w:p w14:paraId="5BEAF312" w14:textId="77777777" w:rsidR="00B1631F" w:rsidRDefault="00B1631F" w:rsidP="00B1631F">
            <w:pPr>
              <w:pStyle w:val="TableParagraph"/>
              <w:spacing w:before="46"/>
              <w:ind w:right="142"/>
              <w:jc w:val="right"/>
              <w:rPr>
                <w:sz w:val="18"/>
              </w:rPr>
            </w:pPr>
            <w:r>
              <w:rPr>
                <w:sz w:val="18"/>
              </w:rPr>
              <w:t>408.250,00</w:t>
            </w:r>
          </w:p>
        </w:tc>
      </w:tr>
      <w:tr w:rsidR="00B1631F" w14:paraId="17A9E159" w14:textId="77777777" w:rsidTr="00B1631F">
        <w:trPr>
          <w:trHeight w:val="310"/>
        </w:trPr>
        <w:tc>
          <w:tcPr>
            <w:tcW w:w="8554" w:type="dxa"/>
          </w:tcPr>
          <w:p w14:paraId="30AA70E6" w14:textId="77777777" w:rsidR="00B1631F" w:rsidRDefault="00B1631F" w:rsidP="00B1631F">
            <w:pPr>
              <w:pStyle w:val="TableParagraph"/>
              <w:spacing w:before="46"/>
              <w:ind w:left="702"/>
              <w:rPr>
                <w:sz w:val="18"/>
              </w:rPr>
            </w:pPr>
            <w:r>
              <w:rPr>
                <w:sz w:val="18"/>
              </w:rPr>
              <w:t>IPI</w:t>
            </w:r>
          </w:p>
        </w:tc>
        <w:tc>
          <w:tcPr>
            <w:tcW w:w="2516" w:type="dxa"/>
          </w:tcPr>
          <w:p w14:paraId="15B9E599" w14:textId="77777777" w:rsidR="00B1631F" w:rsidRDefault="00B1631F" w:rsidP="00B1631F">
            <w:pPr>
              <w:pStyle w:val="TableParagraph"/>
              <w:spacing w:before="46"/>
              <w:ind w:right="141"/>
              <w:jc w:val="right"/>
              <w:rPr>
                <w:sz w:val="18"/>
              </w:rPr>
            </w:pPr>
            <w:r>
              <w:rPr>
                <w:sz w:val="18"/>
              </w:rPr>
              <w:t>5.750,00</w:t>
            </w:r>
          </w:p>
        </w:tc>
      </w:tr>
      <w:tr w:rsidR="00B1631F" w14:paraId="6FC6F754" w14:textId="77777777" w:rsidTr="00B1631F">
        <w:trPr>
          <w:trHeight w:val="308"/>
        </w:trPr>
        <w:tc>
          <w:tcPr>
            <w:tcW w:w="8554" w:type="dxa"/>
          </w:tcPr>
          <w:p w14:paraId="6B36C0BC" w14:textId="77777777" w:rsidR="00B1631F" w:rsidRDefault="00B1631F" w:rsidP="00B1631F">
            <w:pPr>
              <w:pStyle w:val="TableParagraph"/>
              <w:spacing w:before="56"/>
              <w:ind w:left="254"/>
              <w:rPr>
                <w:rFonts w:ascii="Arial" w:hAnsi="Arial"/>
                <w:b/>
                <w:sz w:val="17"/>
              </w:rPr>
            </w:pPr>
            <w:r>
              <w:rPr>
                <w:rFonts w:ascii="Arial" w:hAnsi="Arial"/>
                <w:b/>
                <w:spacing w:val="-1"/>
                <w:w w:val="105"/>
                <w:sz w:val="17"/>
              </w:rPr>
              <w:t>Receita</w:t>
            </w:r>
            <w:r>
              <w:rPr>
                <w:rFonts w:ascii="Arial" w:hAnsi="Arial"/>
                <w:b/>
                <w:spacing w:val="-12"/>
                <w:w w:val="105"/>
                <w:sz w:val="17"/>
              </w:rPr>
              <w:t xml:space="preserve"> </w:t>
            </w:r>
            <w:r>
              <w:rPr>
                <w:rFonts w:ascii="Arial" w:hAnsi="Arial"/>
                <w:b/>
                <w:spacing w:val="-1"/>
                <w:w w:val="105"/>
                <w:sz w:val="17"/>
              </w:rPr>
              <w:t>Base</w:t>
            </w:r>
            <w:r>
              <w:rPr>
                <w:rFonts w:ascii="Arial" w:hAnsi="Arial"/>
                <w:b/>
                <w:spacing w:val="-11"/>
                <w:w w:val="105"/>
                <w:sz w:val="17"/>
              </w:rPr>
              <w:t xml:space="preserve"> </w:t>
            </w:r>
            <w:r>
              <w:rPr>
                <w:rFonts w:ascii="Arial" w:hAnsi="Arial"/>
                <w:b/>
                <w:spacing w:val="-1"/>
                <w:w w:val="105"/>
                <w:sz w:val="17"/>
              </w:rPr>
              <w:t>de</w:t>
            </w:r>
            <w:r>
              <w:rPr>
                <w:rFonts w:ascii="Arial" w:hAnsi="Arial"/>
                <w:b/>
                <w:spacing w:val="-11"/>
                <w:w w:val="105"/>
                <w:sz w:val="17"/>
              </w:rPr>
              <w:t xml:space="preserve"> </w:t>
            </w:r>
            <w:r>
              <w:rPr>
                <w:rFonts w:ascii="Arial" w:hAnsi="Arial"/>
                <w:b/>
                <w:w w:val="105"/>
                <w:sz w:val="17"/>
              </w:rPr>
              <w:t>Cálculo</w:t>
            </w:r>
            <w:r>
              <w:rPr>
                <w:rFonts w:ascii="Arial" w:hAnsi="Arial"/>
                <w:b/>
                <w:spacing w:val="-11"/>
                <w:w w:val="105"/>
                <w:sz w:val="17"/>
              </w:rPr>
              <w:t xml:space="preserve"> </w:t>
            </w:r>
            <w:r>
              <w:rPr>
                <w:rFonts w:ascii="Arial" w:hAnsi="Arial"/>
                <w:b/>
                <w:w w:val="105"/>
                <w:sz w:val="17"/>
              </w:rPr>
              <w:t>do</w:t>
            </w:r>
            <w:r>
              <w:rPr>
                <w:rFonts w:ascii="Arial" w:hAnsi="Arial"/>
                <w:b/>
                <w:spacing w:val="-11"/>
                <w:w w:val="105"/>
                <w:sz w:val="17"/>
              </w:rPr>
              <w:t xml:space="preserve"> </w:t>
            </w:r>
            <w:r>
              <w:rPr>
                <w:rFonts w:ascii="Arial" w:hAnsi="Arial"/>
                <w:b/>
                <w:w w:val="105"/>
                <w:sz w:val="17"/>
              </w:rPr>
              <w:t>Percentual</w:t>
            </w:r>
          </w:p>
        </w:tc>
        <w:tc>
          <w:tcPr>
            <w:tcW w:w="2516" w:type="dxa"/>
          </w:tcPr>
          <w:p w14:paraId="2E8CEF59" w14:textId="77777777" w:rsidR="00B1631F" w:rsidRDefault="00B1631F" w:rsidP="00B1631F">
            <w:pPr>
              <w:pStyle w:val="TableParagraph"/>
              <w:spacing w:before="56"/>
              <w:ind w:right="136"/>
              <w:jc w:val="right"/>
              <w:rPr>
                <w:rFonts w:ascii="Arial"/>
                <w:b/>
                <w:sz w:val="17"/>
              </w:rPr>
            </w:pPr>
            <w:r>
              <w:rPr>
                <w:rFonts w:ascii="Arial"/>
                <w:b/>
                <w:w w:val="105"/>
                <w:sz w:val="17"/>
              </w:rPr>
              <w:t>25.548.285,00</w:t>
            </w:r>
          </w:p>
        </w:tc>
      </w:tr>
      <w:tr w:rsidR="00B1631F" w14:paraId="23B52B6D" w14:textId="77777777" w:rsidTr="00B1631F">
        <w:trPr>
          <w:trHeight w:val="301"/>
        </w:trPr>
        <w:tc>
          <w:tcPr>
            <w:tcW w:w="8554" w:type="dxa"/>
          </w:tcPr>
          <w:p w14:paraId="3F0B5517" w14:textId="77777777" w:rsidR="00B1631F" w:rsidRDefault="00B1631F" w:rsidP="00B1631F">
            <w:pPr>
              <w:pStyle w:val="TableParagraph"/>
              <w:spacing w:before="54"/>
              <w:ind w:left="546"/>
              <w:rPr>
                <w:rFonts w:ascii="Arial" w:hAnsi="Arial"/>
                <w:b/>
                <w:sz w:val="17"/>
              </w:rPr>
            </w:pPr>
            <w:r>
              <w:rPr>
                <w:rFonts w:ascii="Arial" w:hAnsi="Arial"/>
                <w:b/>
                <w:spacing w:val="-2"/>
                <w:w w:val="105"/>
                <w:sz w:val="17"/>
              </w:rPr>
              <w:t>IV</w:t>
            </w:r>
            <w:r>
              <w:rPr>
                <w:rFonts w:ascii="Arial" w:hAnsi="Arial"/>
                <w:b/>
                <w:spacing w:val="-9"/>
                <w:w w:val="105"/>
                <w:sz w:val="17"/>
              </w:rPr>
              <w:t xml:space="preserve"> </w:t>
            </w:r>
            <w:r>
              <w:rPr>
                <w:rFonts w:ascii="Arial" w:hAnsi="Arial"/>
                <w:b/>
                <w:spacing w:val="-2"/>
                <w:w w:val="105"/>
                <w:sz w:val="17"/>
              </w:rPr>
              <w:t>-</w:t>
            </w:r>
            <w:r>
              <w:rPr>
                <w:rFonts w:ascii="Arial" w:hAnsi="Arial"/>
                <w:b/>
                <w:spacing w:val="-8"/>
                <w:w w:val="105"/>
                <w:sz w:val="17"/>
              </w:rPr>
              <w:t xml:space="preserve"> </w:t>
            </w:r>
            <w:r>
              <w:rPr>
                <w:rFonts w:ascii="Arial" w:hAnsi="Arial"/>
                <w:b/>
                <w:spacing w:val="-2"/>
                <w:w w:val="105"/>
                <w:sz w:val="17"/>
              </w:rPr>
              <w:t>Transferências</w:t>
            </w:r>
            <w:r>
              <w:rPr>
                <w:rFonts w:ascii="Arial" w:hAnsi="Arial"/>
                <w:b/>
                <w:spacing w:val="-8"/>
                <w:w w:val="105"/>
                <w:sz w:val="17"/>
              </w:rPr>
              <w:t xml:space="preserve"> </w:t>
            </w:r>
            <w:r>
              <w:rPr>
                <w:rFonts w:ascii="Arial" w:hAnsi="Arial"/>
                <w:b/>
                <w:spacing w:val="-1"/>
                <w:w w:val="105"/>
                <w:sz w:val="17"/>
              </w:rPr>
              <w:t>Vinculadas</w:t>
            </w:r>
          </w:p>
        </w:tc>
        <w:tc>
          <w:tcPr>
            <w:tcW w:w="2516" w:type="dxa"/>
          </w:tcPr>
          <w:p w14:paraId="30CC2BB2" w14:textId="77777777" w:rsidR="00B1631F" w:rsidRDefault="00B1631F" w:rsidP="00B1631F">
            <w:pPr>
              <w:pStyle w:val="TableParagraph"/>
              <w:spacing w:before="54"/>
              <w:ind w:right="136"/>
              <w:jc w:val="right"/>
              <w:rPr>
                <w:rFonts w:ascii="Arial"/>
                <w:b/>
                <w:sz w:val="17"/>
              </w:rPr>
            </w:pPr>
            <w:r>
              <w:rPr>
                <w:rFonts w:ascii="Arial"/>
                <w:b/>
                <w:w w:val="105"/>
                <w:sz w:val="17"/>
              </w:rPr>
              <w:t>1.630.907,00</w:t>
            </w:r>
          </w:p>
        </w:tc>
      </w:tr>
      <w:tr w:rsidR="00B1631F" w14:paraId="07E37F24" w14:textId="77777777" w:rsidTr="00B1631F">
        <w:trPr>
          <w:trHeight w:val="303"/>
        </w:trPr>
        <w:tc>
          <w:tcPr>
            <w:tcW w:w="8554" w:type="dxa"/>
          </w:tcPr>
          <w:p w14:paraId="784FAD51" w14:textId="77777777" w:rsidR="00B1631F" w:rsidRDefault="00B1631F" w:rsidP="00B1631F">
            <w:pPr>
              <w:pStyle w:val="TableParagraph"/>
              <w:spacing w:before="43"/>
              <w:ind w:left="699"/>
              <w:rPr>
                <w:sz w:val="18"/>
              </w:rPr>
            </w:pPr>
            <w:r>
              <w:rPr>
                <w:sz w:val="18"/>
              </w:rPr>
              <w:t>Transferências</w:t>
            </w:r>
            <w:r>
              <w:rPr>
                <w:spacing w:val="-7"/>
                <w:sz w:val="18"/>
              </w:rPr>
              <w:t xml:space="preserve"> </w:t>
            </w:r>
            <w:r>
              <w:rPr>
                <w:sz w:val="18"/>
              </w:rPr>
              <w:t>do</w:t>
            </w:r>
            <w:r>
              <w:rPr>
                <w:spacing w:val="-6"/>
                <w:sz w:val="18"/>
              </w:rPr>
              <w:t xml:space="preserve"> </w:t>
            </w:r>
            <w:r>
              <w:rPr>
                <w:sz w:val="18"/>
              </w:rPr>
              <w:t>FNDE</w:t>
            </w:r>
            <w:r>
              <w:rPr>
                <w:spacing w:val="-7"/>
                <w:sz w:val="18"/>
              </w:rPr>
              <w:t xml:space="preserve"> </w:t>
            </w:r>
            <w:r>
              <w:rPr>
                <w:sz w:val="18"/>
              </w:rPr>
              <w:t>/</w:t>
            </w:r>
            <w:r>
              <w:rPr>
                <w:spacing w:val="-6"/>
                <w:sz w:val="18"/>
              </w:rPr>
              <w:t xml:space="preserve"> </w:t>
            </w:r>
            <w:r>
              <w:rPr>
                <w:sz w:val="18"/>
              </w:rPr>
              <w:t>Rend.</w:t>
            </w:r>
            <w:r>
              <w:rPr>
                <w:spacing w:val="-7"/>
                <w:sz w:val="18"/>
              </w:rPr>
              <w:t xml:space="preserve"> </w:t>
            </w:r>
            <w:r>
              <w:rPr>
                <w:sz w:val="18"/>
              </w:rPr>
              <w:t>Aplicação</w:t>
            </w:r>
            <w:r>
              <w:rPr>
                <w:spacing w:val="-6"/>
                <w:sz w:val="18"/>
              </w:rPr>
              <w:t xml:space="preserve"> </w:t>
            </w:r>
            <w:r>
              <w:rPr>
                <w:sz w:val="18"/>
              </w:rPr>
              <w:t>/</w:t>
            </w:r>
            <w:r>
              <w:rPr>
                <w:spacing w:val="-7"/>
                <w:sz w:val="18"/>
              </w:rPr>
              <w:t xml:space="preserve"> </w:t>
            </w:r>
            <w:r>
              <w:rPr>
                <w:sz w:val="18"/>
              </w:rPr>
              <w:t>Transf.</w:t>
            </w:r>
            <w:r>
              <w:rPr>
                <w:spacing w:val="-6"/>
                <w:sz w:val="18"/>
              </w:rPr>
              <w:t xml:space="preserve"> </w:t>
            </w:r>
            <w:r>
              <w:rPr>
                <w:sz w:val="18"/>
              </w:rPr>
              <w:t>de</w:t>
            </w:r>
            <w:r>
              <w:rPr>
                <w:spacing w:val="-7"/>
                <w:sz w:val="18"/>
              </w:rPr>
              <w:t xml:space="preserve"> </w:t>
            </w:r>
            <w:r>
              <w:rPr>
                <w:sz w:val="18"/>
              </w:rPr>
              <w:t>Convênios</w:t>
            </w:r>
          </w:p>
        </w:tc>
        <w:tc>
          <w:tcPr>
            <w:tcW w:w="2516" w:type="dxa"/>
          </w:tcPr>
          <w:p w14:paraId="23B8E986" w14:textId="77777777" w:rsidR="00B1631F" w:rsidRDefault="00B1631F" w:rsidP="00B1631F">
            <w:pPr>
              <w:pStyle w:val="TableParagraph"/>
              <w:spacing w:before="43"/>
              <w:ind w:right="143"/>
              <w:jc w:val="right"/>
              <w:rPr>
                <w:sz w:val="18"/>
              </w:rPr>
            </w:pPr>
            <w:r>
              <w:rPr>
                <w:sz w:val="18"/>
              </w:rPr>
              <w:t>1.477.175,00</w:t>
            </w:r>
          </w:p>
        </w:tc>
      </w:tr>
      <w:tr w:rsidR="00B1631F" w14:paraId="41B56CEA" w14:textId="77777777" w:rsidTr="00B1631F">
        <w:trPr>
          <w:trHeight w:val="624"/>
        </w:trPr>
        <w:tc>
          <w:tcPr>
            <w:tcW w:w="8554" w:type="dxa"/>
          </w:tcPr>
          <w:p w14:paraId="3D914A2A" w14:textId="77777777" w:rsidR="00B1631F" w:rsidRDefault="00B1631F" w:rsidP="00B1631F">
            <w:pPr>
              <w:pStyle w:val="TableParagraph"/>
              <w:spacing w:before="46"/>
              <w:ind w:left="699"/>
              <w:rPr>
                <w:sz w:val="18"/>
              </w:rPr>
            </w:pPr>
            <w:r>
              <w:rPr>
                <w:sz w:val="18"/>
              </w:rPr>
              <w:t>Transferência</w:t>
            </w:r>
            <w:r>
              <w:rPr>
                <w:spacing w:val="-8"/>
                <w:sz w:val="18"/>
              </w:rPr>
              <w:t xml:space="preserve"> </w:t>
            </w:r>
            <w:r>
              <w:rPr>
                <w:sz w:val="18"/>
              </w:rPr>
              <w:t>Líquida</w:t>
            </w:r>
            <w:r>
              <w:rPr>
                <w:spacing w:val="-8"/>
                <w:sz w:val="18"/>
              </w:rPr>
              <w:t xml:space="preserve"> </w:t>
            </w:r>
            <w:r>
              <w:rPr>
                <w:sz w:val="18"/>
              </w:rPr>
              <w:t>do</w:t>
            </w:r>
            <w:r>
              <w:rPr>
                <w:spacing w:val="-8"/>
                <w:sz w:val="18"/>
              </w:rPr>
              <w:t xml:space="preserve"> </w:t>
            </w:r>
            <w:r>
              <w:rPr>
                <w:sz w:val="18"/>
              </w:rPr>
              <w:t>FUNDEB</w:t>
            </w:r>
          </w:p>
          <w:p w14:paraId="09D70F0B" w14:textId="77777777" w:rsidR="00B1631F" w:rsidRDefault="00B1631F" w:rsidP="00B1631F">
            <w:pPr>
              <w:pStyle w:val="TableParagraph"/>
              <w:spacing w:before="174" w:line="177" w:lineRule="exact"/>
              <w:ind w:left="4558"/>
              <w:rPr>
                <w:rFonts w:ascii="Arial" w:hAnsi="Arial"/>
                <w:b/>
                <w:sz w:val="17"/>
              </w:rPr>
            </w:pPr>
            <w:r>
              <w:rPr>
                <w:rFonts w:ascii="Arial" w:hAnsi="Arial"/>
                <w:b/>
                <w:sz w:val="17"/>
              </w:rPr>
              <w:t>Resumo</w:t>
            </w:r>
            <w:r>
              <w:rPr>
                <w:rFonts w:ascii="Arial" w:hAnsi="Arial"/>
                <w:b/>
                <w:spacing w:val="12"/>
                <w:sz w:val="17"/>
              </w:rPr>
              <w:t xml:space="preserve"> </w:t>
            </w:r>
            <w:r>
              <w:rPr>
                <w:rFonts w:ascii="Arial" w:hAnsi="Arial"/>
                <w:b/>
                <w:sz w:val="17"/>
              </w:rPr>
              <w:t>da</w:t>
            </w:r>
            <w:r>
              <w:rPr>
                <w:rFonts w:ascii="Arial" w:hAnsi="Arial"/>
                <w:b/>
                <w:spacing w:val="5"/>
                <w:sz w:val="17"/>
              </w:rPr>
              <w:t xml:space="preserve"> </w:t>
            </w:r>
            <w:r>
              <w:rPr>
                <w:rFonts w:ascii="Arial" w:hAnsi="Arial"/>
                <w:b/>
                <w:sz w:val="17"/>
              </w:rPr>
              <w:t>Aplicação</w:t>
            </w:r>
          </w:p>
        </w:tc>
        <w:tc>
          <w:tcPr>
            <w:tcW w:w="2516" w:type="dxa"/>
          </w:tcPr>
          <w:p w14:paraId="1A68CE0C" w14:textId="77777777" w:rsidR="00B1631F" w:rsidRDefault="00B1631F" w:rsidP="00B1631F">
            <w:pPr>
              <w:pStyle w:val="TableParagraph"/>
              <w:spacing w:before="46"/>
              <w:ind w:right="142"/>
              <w:jc w:val="right"/>
              <w:rPr>
                <w:sz w:val="18"/>
              </w:rPr>
            </w:pPr>
            <w:r>
              <w:rPr>
                <w:sz w:val="18"/>
              </w:rPr>
              <w:t>153.732,00</w:t>
            </w:r>
          </w:p>
        </w:tc>
      </w:tr>
    </w:tbl>
    <w:p w14:paraId="68201C94" w14:textId="77777777" w:rsidR="00B1631F" w:rsidRDefault="00B1631F" w:rsidP="00B1631F">
      <w:pPr>
        <w:pStyle w:val="Corpodetexto"/>
        <w:spacing w:before="6"/>
        <w:rPr>
          <w:rFonts w:ascii="Arial"/>
          <w:b/>
          <w:sz w:val="12"/>
        </w:rPr>
      </w:pPr>
    </w:p>
    <w:tbl>
      <w:tblPr>
        <w:tblStyle w:val="TableNormal"/>
        <w:tblW w:w="0" w:type="auto"/>
        <w:tblInd w:w="145" w:type="dxa"/>
        <w:tblLayout w:type="fixed"/>
        <w:tblLook w:val="01E0" w:firstRow="1" w:lastRow="1" w:firstColumn="1" w:lastColumn="1" w:noHBand="0" w:noVBand="0"/>
      </w:tblPr>
      <w:tblGrid>
        <w:gridCol w:w="7495"/>
        <w:gridCol w:w="3818"/>
      </w:tblGrid>
      <w:tr w:rsidR="00B1631F" w14:paraId="216B79B8" w14:textId="77777777" w:rsidTr="00B1631F">
        <w:trPr>
          <w:trHeight w:val="549"/>
        </w:trPr>
        <w:tc>
          <w:tcPr>
            <w:tcW w:w="7495" w:type="dxa"/>
          </w:tcPr>
          <w:p w14:paraId="32F55639" w14:textId="77777777" w:rsidR="00B1631F" w:rsidRDefault="00B1631F" w:rsidP="00B1631F">
            <w:pPr>
              <w:pStyle w:val="TableParagraph"/>
              <w:spacing w:line="194" w:lineRule="exact"/>
              <w:ind w:left="625" w:right="4923"/>
              <w:jc w:val="center"/>
              <w:rPr>
                <w:rFonts w:ascii="Arial" w:hAnsi="Arial"/>
                <w:b/>
                <w:sz w:val="17"/>
              </w:rPr>
            </w:pPr>
            <w:r>
              <w:rPr>
                <w:rFonts w:ascii="Arial" w:hAnsi="Arial"/>
                <w:b/>
                <w:sz w:val="17"/>
              </w:rPr>
              <w:t>Subfunção</w:t>
            </w:r>
            <w:r>
              <w:rPr>
                <w:rFonts w:ascii="Arial" w:hAnsi="Arial"/>
                <w:b/>
                <w:spacing w:val="17"/>
                <w:sz w:val="17"/>
              </w:rPr>
              <w:t xml:space="preserve"> </w:t>
            </w:r>
            <w:r>
              <w:rPr>
                <w:rFonts w:ascii="Arial" w:hAnsi="Arial"/>
                <w:b/>
                <w:sz w:val="17"/>
              </w:rPr>
              <w:t>de</w:t>
            </w:r>
            <w:r>
              <w:rPr>
                <w:rFonts w:ascii="Arial" w:hAnsi="Arial"/>
                <w:b/>
                <w:spacing w:val="18"/>
                <w:sz w:val="17"/>
              </w:rPr>
              <w:t xml:space="preserve"> </w:t>
            </w:r>
            <w:r>
              <w:rPr>
                <w:rFonts w:ascii="Arial" w:hAnsi="Arial"/>
                <w:b/>
                <w:sz w:val="17"/>
              </w:rPr>
              <w:t>Governo</w:t>
            </w:r>
          </w:p>
          <w:p w14:paraId="08F9973C" w14:textId="77777777" w:rsidR="00B1631F" w:rsidRDefault="00B1631F" w:rsidP="00B1631F">
            <w:pPr>
              <w:pStyle w:val="TableParagraph"/>
              <w:spacing w:before="95"/>
              <w:ind w:left="625" w:right="4895"/>
              <w:jc w:val="center"/>
              <w:rPr>
                <w:sz w:val="18"/>
              </w:rPr>
            </w:pPr>
            <w:r>
              <w:rPr>
                <w:sz w:val="18"/>
              </w:rPr>
              <w:t>Ensino</w:t>
            </w:r>
            <w:r>
              <w:rPr>
                <w:spacing w:val="-6"/>
                <w:sz w:val="18"/>
              </w:rPr>
              <w:t xml:space="preserve"> </w:t>
            </w:r>
            <w:r>
              <w:rPr>
                <w:sz w:val="18"/>
              </w:rPr>
              <w:t>Fundamental</w:t>
            </w:r>
          </w:p>
        </w:tc>
        <w:tc>
          <w:tcPr>
            <w:tcW w:w="3818" w:type="dxa"/>
          </w:tcPr>
          <w:p w14:paraId="6A2B9A0F" w14:textId="77777777" w:rsidR="00B1631F" w:rsidRDefault="00B1631F" w:rsidP="00B1631F">
            <w:pPr>
              <w:pStyle w:val="TableParagraph"/>
              <w:spacing w:before="2"/>
              <w:rPr>
                <w:rFonts w:ascii="Arial"/>
                <w:b/>
                <w:sz w:val="25"/>
              </w:rPr>
            </w:pPr>
          </w:p>
          <w:p w14:paraId="25C2134F" w14:textId="77777777" w:rsidR="00B1631F" w:rsidRDefault="00B1631F" w:rsidP="00B1631F">
            <w:pPr>
              <w:pStyle w:val="TableParagraph"/>
              <w:ind w:right="298"/>
              <w:jc w:val="right"/>
              <w:rPr>
                <w:sz w:val="18"/>
              </w:rPr>
            </w:pPr>
            <w:r>
              <w:rPr>
                <w:sz w:val="18"/>
              </w:rPr>
              <w:t>4.990.400,00</w:t>
            </w:r>
          </w:p>
        </w:tc>
      </w:tr>
      <w:tr w:rsidR="00B1631F" w14:paraId="49C45098" w14:textId="77777777" w:rsidTr="00B1631F">
        <w:trPr>
          <w:trHeight w:val="306"/>
        </w:trPr>
        <w:tc>
          <w:tcPr>
            <w:tcW w:w="7495" w:type="dxa"/>
          </w:tcPr>
          <w:p w14:paraId="33294E47" w14:textId="77777777" w:rsidR="00B1631F" w:rsidRDefault="00B1631F" w:rsidP="00B1631F">
            <w:pPr>
              <w:pStyle w:val="TableParagraph"/>
              <w:spacing w:before="46"/>
              <w:ind w:left="790"/>
              <w:rPr>
                <w:sz w:val="18"/>
              </w:rPr>
            </w:pPr>
            <w:r>
              <w:rPr>
                <w:sz w:val="18"/>
              </w:rPr>
              <w:t>Educação</w:t>
            </w:r>
            <w:r>
              <w:rPr>
                <w:spacing w:val="-5"/>
                <w:sz w:val="18"/>
              </w:rPr>
              <w:t xml:space="preserve"> </w:t>
            </w:r>
            <w:r>
              <w:rPr>
                <w:sz w:val="18"/>
              </w:rPr>
              <w:t>Infantil</w:t>
            </w:r>
          </w:p>
        </w:tc>
        <w:tc>
          <w:tcPr>
            <w:tcW w:w="3818" w:type="dxa"/>
          </w:tcPr>
          <w:p w14:paraId="52ACC9BE" w14:textId="77777777" w:rsidR="00B1631F" w:rsidRDefault="00B1631F" w:rsidP="00B1631F">
            <w:pPr>
              <w:pStyle w:val="TableParagraph"/>
              <w:spacing w:before="46"/>
              <w:ind w:right="298"/>
              <w:jc w:val="right"/>
              <w:rPr>
                <w:sz w:val="18"/>
              </w:rPr>
            </w:pPr>
            <w:r>
              <w:rPr>
                <w:sz w:val="18"/>
              </w:rPr>
              <w:t>3.392.500,00</w:t>
            </w:r>
          </w:p>
        </w:tc>
      </w:tr>
      <w:tr w:rsidR="00B1631F" w14:paraId="32E43740" w14:textId="77777777" w:rsidTr="00B1631F">
        <w:trPr>
          <w:trHeight w:val="305"/>
        </w:trPr>
        <w:tc>
          <w:tcPr>
            <w:tcW w:w="7495" w:type="dxa"/>
          </w:tcPr>
          <w:p w14:paraId="0B54B781" w14:textId="77777777" w:rsidR="00B1631F" w:rsidRDefault="00B1631F" w:rsidP="00B1631F">
            <w:pPr>
              <w:pStyle w:val="TableParagraph"/>
              <w:spacing w:before="46"/>
              <w:ind w:left="790"/>
              <w:rPr>
                <w:sz w:val="18"/>
              </w:rPr>
            </w:pPr>
            <w:r>
              <w:rPr>
                <w:w w:val="95"/>
                <w:sz w:val="18"/>
              </w:rPr>
              <w:t>Educação</w:t>
            </w:r>
            <w:r>
              <w:rPr>
                <w:spacing w:val="21"/>
                <w:w w:val="95"/>
                <w:sz w:val="18"/>
              </w:rPr>
              <w:t xml:space="preserve"> </w:t>
            </w:r>
            <w:r>
              <w:rPr>
                <w:w w:val="95"/>
                <w:sz w:val="18"/>
              </w:rPr>
              <w:t>de</w:t>
            </w:r>
            <w:r>
              <w:rPr>
                <w:spacing w:val="21"/>
                <w:w w:val="95"/>
                <w:sz w:val="18"/>
              </w:rPr>
              <w:t xml:space="preserve"> </w:t>
            </w:r>
            <w:r>
              <w:rPr>
                <w:w w:val="95"/>
                <w:sz w:val="18"/>
              </w:rPr>
              <w:t>Jovens</w:t>
            </w:r>
            <w:r>
              <w:rPr>
                <w:spacing w:val="22"/>
                <w:w w:val="95"/>
                <w:sz w:val="18"/>
              </w:rPr>
              <w:t xml:space="preserve"> </w:t>
            </w:r>
            <w:r>
              <w:rPr>
                <w:w w:val="95"/>
                <w:sz w:val="18"/>
              </w:rPr>
              <w:t>e</w:t>
            </w:r>
            <w:r>
              <w:rPr>
                <w:spacing w:val="7"/>
                <w:w w:val="95"/>
                <w:sz w:val="18"/>
              </w:rPr>
              <w:t xml:space="preserve"> </w:t>
            </w:r>
            <w:r>
              <w:rPr>
                <w:w w:val="95"/>
                <w:sz w:val="18"/>
              </w:rPr>
              <w:t>Adultos</w:t>
            </w:r>
          </w:p>
        </w:tc>
        <w:tc>
          <w:tcPr>
            <w:tcW w:w="3818" w:type="dxa"/>
          </w:tcPr>
          <w:p w14:paraId="4C109300" w14:textId="77777777" w:rsidR="00B1631F" w:rsidRDefault="00B1631F" w:rsidP="00B1631F">
            <w:pPr>
              <w:pStyle w:val="TableParagraph"/>
              <w:spacing w:before="46"/>
              <w:ind w:right="297"/>
              <w:jc w:val="right"/>
              <w:rPr>
                <w:sz w:val="18"/>
              </w:rPr>
            </w:pPr>
            <w:r>
              <w:rPr>
                <w:sz w:val="18"/>
              </w:rPr>
              <w:t>51.750,00</w:t>
            </w:r>
          </w:p>
        </w:tc>
      </w:tr>
      <w:tr w:rsidR="00B1631F" w14:paraId="06575DED" w14:textId="77777777" w:rsidTr="00B1631F">
        <w:trPr>
          <w:trHeight w:val="306"/>
        </w:trPr>
        <w:tc>
          <w:tcPr>
            <w:tcW w:w="7495" w:type="dxa"/>
          </w:tcPr>
          <w:p w14:paraId="78285A54" w14:textId="77777777" w:rsidR="00B1631F" w:rsidRDefault="00B1631F" w:rsidP="00B1631F">
            <w:pPr>
              <w:pStyle w:val="TableParagraph"/>
              <w:spacing w:before="46"/>
              <w:ind w:left="790"/>
              <w:rPr>
                <w:sz w:val="18"/>
              </w:rPr>
            </w:pPr>
            <w:r>
              <w:rPr>
                <w:sz w:val="18"/>
              </w:rPr>
              <w:t>Outras</w:t>
            </w:r>
            <w:r>
              <w:rPr>
                <w:spacing w:val="-5"/>
                <w:sz w:val="18"/>
              </w:rPr>
              <w:t xml:space="preserve"> </w:t>
            </w:r>
            <w:r>
              <w:rPr>
                <w:sz w:val="18"/>
              </w:rPr>
              <w:t>subfunções</w:t>
            </w:r>
          </w:p>
        </w:tc>
        <w:tc>
          <w:tcPr>
            <w:tcW w:w="3818" w:type="dxa"/>
          </w:tcPr>
          <w:p w14:paraId="3F1E3EAE" w14:textId="77777777" w:rsidR="00B1631F" w:rsidRDefault="00B1631F" w:rsidP="00B1631F">
            <w:pPr>
              <w:pStyle w:val="TableParagraph"/>
              <w:spacing w:before="46"/>
              <w:ind w:right="297"/>
              <w:jc w:val="right"/>
              <w:rPr>
                <w:sz w:val="18"/>
              </w:rPr>
            </w:pPr>
            <w:r>
              <w:rPr>
                <w:sz w:val="18"/>
              </w:rPr>
              <w:t>692.300,00</w:t>
            </w:r>
          </w:p>
        </w:tc>
      </w:tr>
      <w:tr w:rsidR="00B1631F" w14:paraId="156B49AD" w14:textId="77777777" w:rsidTr="00B1631F">
        <w:trPr>
          <w:trHeight w:val="310"/>
        </w:trPr>
        <w:tc>
          <w:tcPr>
            <w:tcW w:w="7495" w:type="dxa"/>
          </w:tcPr>
          <w:p w14:paraId="60BAEFDD" w14:textId="77777777" w:rsidR="00B1631F" w:rsidRDefault="00B1631F" w:rsidP="00B1631F">
            <w:pPr>
              <w:pStyle w:val="TableParagraph"/>
              <w:spacing w:before="46"/>
              <w:ind w:left="787"/>
              <w:rPr>
                <w:sz w:val="18"/>
              </w:rPr>
            </w:pPr>
            <w:r>
              <w:rPr>
                <w:sz w:val="18"/>
              </w:rPr>
              <w:t>Total</w:t>
            </w:r>
          </w:p>
        </w:tc>
        <w:tc>
          <w:tcPr>
            <w:tcW w:w="3818" w:type="dxa"/>
          </w:tcPr>
          <w:p w14:paraId="7E90D5E9" w14:textId="77777777" w:rsidR="00B1631F" w:rsidRDefault="00B1631F" w:rsidP="00B1631F">
            <w:pPr>
              <w:pStyle w:val="TableParagraph"/>
              <w:spacing w:before="46"/>
              <w:ind w:right="298"/>
              <w:jc w:val="right"/>
              <w:rPr>
                <w:sz w:val="18"/>
              </w:rPr>
            </w:pPr>
            <w:r>
              <w:rPr>
                <w:sz w:val="18"/>
              </w:rPr>
              <w:t>9.126.950,00</w:t>
            </w:r>
          </w:p>
        </w:tc>
      </w:tr>
      <w:tr w:rsidR="00B1631F" w14:paraId="7D8EA359" w14:textId="77777777" w:rsidTr="00B1631F">
        <w:trPr>
          <w:trHeight w:val="612"/>
        </w:trPr>
        <w:tc>
          <w:tcPr>
            <w:tcW w:w="7495" w:type="dxa"/>
          </w:tcPr>
          <w:p w14:paraId="4FF63967" w14:textId="77777777" w:rsidR="00B1631F" w:rsidRDefault="00B1631F" w:rsidP="00B1631F">
            <w:pPr>
              <w:pStyle w:val="TableParagraph"/>
              <w:spacing w:before="56"/>
              <w:ind w:left="634"/>
              <w:rPr>
                <w:rFonts w:ascii="Arial" w:hAnsi="Arial"/>
                <w:b/>
                <w:sz w:val="17"/>
              </w:rPr>
            </w:pPr>
            <w:r>
              <w:rPr>
                <w:rFonts w:ascii="Arial" w:hAnsi="Arial"/>
                <w:b/>
                <w:w w:val="105"/>
                <w:sz w:val="17"/>
              </w:rPr>
              <w:t>Deduções</w:t>
            </w:r>
          </w:p>
          <w:p w14:paraId="3405102A" w14:textId="77777777" w:rsidR="00B1631F" w:rsidRDefault="00B1631F" w:rsidP="00B1631F">
            <w:pPr>
              <w:pStyle w:val="TableParagraph"/>
              <w:spacing w:before="96"/>
              <w:ind w:left="787"/>
              <w:rPr>
                <w:sz w:val="18"/>
              </w:rPr>
            </w:pPr>
            <w:r>
              <w:rPr>
                <w:spacing w:val="-1"/>
                <w:sz w:val="18"/>
              </w:rPr>
              <w:t>Transferências</w:t>
            </w:r>
            <w:r>
              <w:rPr>
                <w:spacing w:val="-9"/>
                <w:sz w:val="18"/>
              </w:rPr>
              <w:t xml:space="preserve"> </w:t>
            </w:r>
            <w:r>
              <w:rPr>
                <w:sz w:val="18"/>
              </w:rPr>
              <w:t>Vinculadas</w:t>
            </w:r>
          </w:p>
        </w:tc>
        <w:tc>
          <w:tcPr>
            <w:tcW w:w="3818" w:type="dxa"/>
          </w:tcPr>
          <w:p w14:paraId="4149FCBD" w14:textId="77777777" w:rsidR="00B1631F" w:rsidRDefault="00B1631F" w:rsidP="00B1631F">
            <w:pPr>
              <w:pStyle w:val="TableParagraph"/>
              <w:rPr>
                <w:rFonts w:ascii="Arial"/>
                <w:b/>
                <w:sz w:val="20"/>
              </w:rPr>
            </w:pPr>
          </w:p>
          <w:p w14:paraId="4E71C490" w14:textId="77777777" w:rsidR="00B1631F" w:rsidRDefault="00B1631F" w:rsidP="00B1631F">
            <w:pPr>
              <w:pStyle w:val="TableParagraph"/>
              <w:spacing w:before="117"/>
              <w:ind w:right="298"/>
              <w:jc w:val="right"/>
              <w:rPr>
                <w:sz w:val="18"/>
              </w:rPr>
            </w:pPr>
            <w:r>
              <w:rPr>
                <w:sz w:val="18"/>
              </w:rPr>
              <w:t>1.630.907,00</w:t>
            </w:r>
          </w:p>
        </w:tc>
      </w:tr>
      <w:tr w:rsidR="00B1631F" w14:paraId="6794A158" w14:textId="77777777" w:rsidTr="00B1631F">
        <w:trPr>
          <w:trHeight w:val="308"/>
        </w:trPr>
        <w:tc>
          <w:tcPr>
            <w:tcW w:w="7495" w:type="dxa"/>
          </w:tcPr>
          <w:p w14:paraId="641D81C5" w14:textId="77777777" w:rsidR="00B1631F" w:rsidRDefault="00B1631F" w:rsidP="00B1631F">
            <w:pPr>
              <w:pStyle w:val="TableParagraph"/>
              <w:spacing w:before="56"/>
              <w:ind w:left="627"/>
              <w:rPr>
                <w:rFonts w:ascii="Arial" w:hAnsi="Arial"/>
                <w:b/>
                <w:sz w:val="17"/>
              </w:rPr>
            </w:pPr>
            <w:r>
              <w:rPr>
                <w:rFonts w:ascii="Arial" w:hAnsi="Arial"/>
                <w:b/>
                <w:sz w:val="17"/>
              </w:rPr>
              <w:t>Aplicado</w:t>
            </w:r>
            <w:r>
              <w:rPr>
                <w:rFonts w:ascii="Arial" w:hAnsi="Arial"/>
                <w:b/>
                <w:spacing w:val="14"/>
                <w:sz w:val="17"/>
              </w:rPr>
              <w:t xml:space="preserve"> </w:t>
            </w:r>
            <w:r>
              <w:rPr>
                <w:rFonts w:ascii="Arial" w:hAnsi="Arial"/>
                <w:b/>
                <w:sz w:val="17"/>
              </w:rPr>
              <w:t>na</w:t>
            </w:r>
            <w:r>
              <w:rPr>
                <w:rFonts w:ascii="Arial" w:hAnsi="Arial"/>
                <w:b/>
                <w:spacing w:val="15"/>
                <w:sz w:val="17"/>
              </w:rPr>
              <w:t xml:space="preserve"> </w:t>
            </w:r>
            <w:r>
              <w:rPr>
                <w:rFonts w:ascii="Arial" w:hAnsi="Arial"/>
                <w:b/>
                <w:sz w:val="17"/>
              </w:rPr>
              <w:t>Manutenção</w:t>
            </w:r>
            <w:r>
              <w:rPr>
                <w:rFonts w:ascii="Arial" w:hAnsi="Arial"/>
                <w:b/>
                <w:spacing w:val="15"/>
                <w:sz w:val="17"/>
              </w:rPr>
              <w:t xml:space="preserve"> </w:t>
            </w:r>
            <w:r>
              <w:rPr>
                <w:rFonts w:ascii="Arial" w:hAnsi="Arial"/>
                <w:b/>
                <w:sz w:val="17"/>
              </w:rPr>
              <w:t>e</w:t>
            </w:r>
            <w:r>
              <w:rPr>
                <w:rFonts w:ascii="Arial" w:hAnsi="Arial"/>
                <w:b/>
                <w:spacing w:val="15"/>
                <w:sz w:val="17"/>
              </w:rPr>
              <w:t xml:space="preserve"> </w:t>
            </w:r>
            <w:r>
              <w:rPr>
                <w:rFonts w:ascii="Arial" w:hAnsi="Arial"/>
                <w:b/>
                <w:sz w:val="17"/>
              </w:rPr>
              <w:t>Desenvilmento</w:t>
            </w:r>
            <w:r>
              <w:rPr>
                <w:rFonts w:ascii="Arial" w:hAnsi="Arial"/>
                <w:b/>
                <w:spacing w:val="15"/>
                <w:sz w:val="17"/>
              </w:rPr>
              <w:t xml:space="preserve"> </w:t>
            </w:r>
            <w:r>
              <w:rPr>
                <w:rFonts w:ascii="Arial" w:hAnsi="Arial"/>
                <w:b/>
                <w:sz w:val="17"/>
              </w:rPr>
              <w:t>do</w:t>
            </w:r>
            <w:r>
              <w:rPr>
                <w:rFonts w:ascii="Arial" w:hAnsi="Arial"/>
                <w:b/>
                <w:spacing w:val="15"/>
                <w:sz w:val="17"/>
              </w:rPr>
              <w:t xml:space="preserve"> </w:t>
            </w:r>
            <w:r>
              <w:rPr>
                <w:rFonts w:ascii="Arial" w:hAnsi="Arial"/>
                <w:b/>
                <w:sz w:val="17"/>
              </w:rPr>
              <w:t>Ensnio</w:t>
            </w:r>
          </w:p>
        </w:tc>
        <w:tc>
          <w:tcPr>
            <w:tcW w:w="3818" w:type="dxa"/>
          </w:tcPr>
          <w:p w14:paraId="5B0846E5" w14:textId="77777777" w:rsidR="00B1631F" w:rsidRDefault="00B1631F" w:rsidP="00B1631F">
            <w:pPr>
              <w:pStyle w:val="TableParagraph"/>
              <w:spacing w:before="56"/>
              <w:ind w:right="291"/>
              <w:jc w:val="right"/>
              <w:rPr>
                <w:rFonts w:ascii="Arial"/>
                <w:b/>
                <w:sz w:val="17"/>
              </w:rPr>
            </w:pPr>
            <w:r>
              <w:rPr>
                <w:rFonts w:ascii="Arial"/>
                <w:b/>
                <w:w w:val="105"/>
                <w:sz w:val="17"/>
              </w:rPr>
              <w:t>7.496.043,00</w:t>
            </w:r>
          </w:p>
        </w:tc>
      </w:tr>
      <w:tr w:rsidR="00B1631F" w14:paraId="63513F43" w14:textId="77777777" w:rsidTr="00B1631F">
        <w:trPr>
          <w:trHeight w:val="364"/>
        </w:trPr>
        <w:tc>
          <w:tcPr>
            <w:tcW w:w="7495" w:type="dxa"/>
            <w:tcBorders>
              <w:bottom w:val="single" w:sz="8" w:space="0" w:color="808080"/>
            </w:tcBorders>
          </w:tcPr>
          <w:p w14:paraId="4BFEAB39" w14:textId="77777777" w:rsidR="00B1631F" w:rsidRDefault="00B1631F" w:rsidP="00B1631F">
            <w:pPr>
              <w:pStyle w:val="TableParagraph"/>
              <w:spacing w:before="54"/>
              <w:ind w:left="634"/>
              <w:rPr>
                <w:rFonts w:ascii="Arial" w:hAnsi="Arial"/>
                <w:b/>
                <w:sz w:val="17"/>
              </w:rPr>
            </w:pPr>
            <w:r>
              <w:rPr>
                <w:rFonts w:ascii="Arial" w:hAnsi="Arial"/>
                <w:b/>
                <w:sz w:val="17"/>
              </w:rPr>
              <w:t>Percentual</w:t>
            </w:r>
            <w:r>
              <w:rPr>
                <w:rFonts w:ascii="Arial" w:hAnsi="Arial"/>
                <w:b/>
                <w:spacing w:val="15"/>
                <w:sz w:val="17"/>
              </w:rPr>
              <w:t xml:space="preserve"> </w:t>
            </w:r>
            <w:r>
              <w:rPr>
                <w:rFonts w:ascii="Arial" w:hAnsi="Arial"/>
                <w:b/>
                <w:sz w:val="17"/>
              </w:rPr>
              <w:t>apurado</w:t>
            </w:r>
            <w:r>
              <w:rPr>
                <w:rFonts w:ascii="Arial" w:hAnsi="Arial"/>
                <w:b/>
                <w:spacing w:val="15"/>
                <w:sz w:val="17"/>
              </w:rPr>
              <w:t xml:space="preserve"> </w:t>
            </w:r>
            <w:r>
              <w:rPr>
                <w:rFonts w:ascii="Arial" w:hAnsi="Arial"/>
                <w:b/>
                <w:sz w:val="17"/>
              </w:rPr>
              <w:t>pela</w:t>
            </w:r>
            <w:r>
              <w:rPr>
                <w:rFonts w:ascii="Arial" w:hAnsi="Arial"/>
                <w:b/>
                <w:spacing w:val="16"/>
                <w:sz w:val="17"/>
              </w:rPr>
              <w:t xml:space="preserve"> </w:t>
            </w:r>
            <w:r>
              <w:rPr>
                <w:rFonts w:ascii="Arial" w:hAnsi="Arial"/>
                <w:b/>
                <w:sz w:val="17"/>
              </w:rPr>
              <w:t>aplicação</w:t>
            </w:r>
            <w:r>
              <w:rPr>
                <w:rFonts w:ascii="Arial" w:hAnsi="Arial"/>
                <w:b/>
                <w:spacing w:val="15"/>
                <w:sz w:val="17"/>
              </w:rPr>
              <w:t xml:space="preserve"> </w:t>
            </w:r>
            <w:r>
              <w:rPr>
                <w:rFonts w:ascii="Arial" w:hAnsi="Arial"/>
                <w:b/>
                <w:sz w:val="17"/>
              </w:rPr>
              <w:t>acima</w:t>
            </w:r>
          </w:p>
        </w:tc>
        <w:tc>
          <w:tcPr>
            <w:tcW w:w="3818" w:type="dxa"/>
            <w:tcBorders>
              <w:bottom w:val="single" w:sz="8" w:space="0" w:color="808080"/>
            </w:tcBorders>
          </w:tcPr>
          <w:p w14:paraId="03FB8606" w14:textId="77777777" w:rsidR="00B1631F" w:rsidRDefault="00B1631F" w:rsidP="00B1631F">
            <w:pPr>
              <w:pStyle w:val="TableParagraph"/>
              <w:spacing w:before="54"/>
              <w:ind w:right="292"/>
              <w:jc w:val="right"/>
              <w:rPr>
                <w:rFonts w:ascii="Arial"/>
                <w:b/>
                <w:sz w:val="17"/>
              </w:rPr>
            </w:pPr>
            <w:r>
              <w:rPr>
                <w:rFonts w:ascii="Arial"/>
                <w:b/>
                <w:w w:val="105"/>
                <w:sz w:val="17"/>
              </w:rPr>
              <w:t>29,34</w:t>
            </w:r>
          </w:p>
        </w:tc>
      </w:tr>
    </w:tbl>
    <w:p w14:paraId="3EF4D830" w14:textId="77777777" w:rsidR="00B1631F" w:rsidRDefault="00B1631F" w:rsidP="00B1631F">
      <w:pPr>
        <w:jc w:val="right"/>
        <w:rPr>
          <w:rFonts w:ascii="Arial"/>
          <w:sz w:val="17"/>
        </w:rPr>
        <w:sectPr w:rsidR="00B1631F">
          <w:headerReference w:type="default" r:id="rId44"/>
          <w:footerReference w:type="default" r:id="rId45"/>
          <w:pgSz w:w="12240" w:h="15840"/>
          <w:pgMar w:top="660" w:right="460" w:bottom="460" w:left="180" w:header="442" w:footer="278" w:gutter="0"/>
          <w:cols w:space="720"/>
        </w:sectPr>
      </w:pPr>
    </w:p>
    <w:p w14:paraId="52168406" w14:textId="77777777" w:rsidR="00B1631F" w:rsidRDefault="00B1631F" w:rsidP="00B1631F">
      <w:pPr>
        <w:pStyle w:val="Corpodetexto"/>
        <w:spacing w:before="3"/>
        <w:rPr>
          <w:rFonts w:ascii="Arial"/>
          <w:b/>
          <w:sz w:val="12"/>
        </w:rPr>
      </w:pPr>
      <w:r>
        <w:rPr>
          <w:noProof/>
        </w:rPr>
        <w:lastRenderedPageBreak/>
        <w:drawing>
          <wp:anchor distT="0" distB="0" distL="0" distR="0" simplePos="0" relativeHeight="251715584" behindDoc="0" locked="0" layoutInCell="1" allowOverlap="1" wp14:anchorId="5C7A6E3E" wp14:editId="5FE434F6">
            <wp:simplePos x="0" y="0"/>
            <wp:positionH relativeFrom="page">
              <wp:posOffset>236220</wp:posOffset>
            </wp:positionH>
            <wp:positionV relativeFrom="page">
              <wp:posOffset>196850</wp:posOffset>
            </wp:positionV>
            <wp:extent cx="752474" cy="704850"/>
            <wp:effectExtent l="0" t="0" r="0" b="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10" cstate="print"/>
                    <a:stretch>
                      <a:fillRect/>
                    </a:stretch>
                  </pic:blipFill>
                  <pic:spPr>
                    <a:xfrm>
                      <a:off x="0" y="0"/>
                      <a:ext cx="752474" cy="704850"/>
                    </a:xfrm>
                    <a:prstGeom prst="rect">
                      <a:avLst/>
                    </a:prstGeom>
                  </pic:spPr>
                </pic:pic>
              </a:graphicData>
            </a:graphic>
          </wp:anchor>
        </w:drawing>
      </w:r>
    </w:p>
    <w:tbl>
      <w:tblPr>
        <w:tblStyle w:val="TableNormal"/>
        <w:tblW w:w="0" w:type="auto"/>
        <w:tblInd w:w="233" w:type="dxa"/>
        <w:tblLayout w:type="fixed"/>
        <w:tblLook w:val="01E0" w:firstRow="1" w:lastRow="1" w:firstColumn="1" w:lastColumn="1" w:noHBand="0" w:noVBand="0"/>
      </w:tblPr>
      <w:tblGrid>
        <w:gridCol w:w="7499"/>
        <w:gridCol w:w="3626"/>
      </w:tblGrid>
      <w:tr w:rsidR="00B1631F" w14:paraId="2FAD6604" w14:textId="77777777" w:rsidTr="00B1631F">
        <w:trPr>
          <w:trHeight w:val="380"/>
        </w:trPr>
        <w:tc>
          <w:tcPr>
            <w:tcW w:w="7499" w:type="dxa"/>
          </w:tcPr>
          <w:p w14:paraId="44D3CB2C" w14:textId="77777777" w:rsidR="00B1631F" w:rsidRDefault="00B1631F" w:rsidP="00B1631F">
            <w:pPr>
              <w:pStyle w:val="TableParagraph"/>
              <w:ind w:left="1218"/>
              <w:rPr>
                <w:sz w:val="19"/>
              </w:rPr>
            </w:pPr>
            <w:r>
              <w:rPr>
                <w:sz w:val="19"/>
              </w:rPr>
              <w:t>PREFEITURA</w:t>
            </w:r>
            <w:r>
              <w:rPr>
                <w:spacing w:val="11"/>
                <w:sz w:val="19"/>
              </w:rPr>
              <w:t xml:space="preserve"> </w:t>
            </w:r>
            <w:r>
              <w:rPr>
                <w:sz w:val="19"/>
              </w:rPr>
              <w:t>MUNICIPAL</w:t>
            </w:r>
            <w:r>
              <w:rPr>
                <w:spacing w:val="14"/>
                <w:sz w:val="19"/>
              </w:rPr>
              <w:t xml:space="preserve"> </w:t>
            </w:r>
            <w:r>
              <w:rPr>
                <w:sz w:val="19"/>
              </w:rPr>
              <w:t>DE</w:t>
            </w:r>
            <w:r>
              <w:rPr>
                <w:spacing w:val="25"/>
                <w:sz w:val="19"/>
              </w:rPr>
              <w:t xml:space="preserve"> </w:t>
            </w:r>
            <w:r>
              <w:rPr>
                <w:sz w:val="19"/>
              </w:rPr>
              <w:t>CRUZETA</w:t>
            </w:r>
          </w:p>
        </w:tc>
        <w:tc>
          <w:tcPr>
            <w:tcW w:w="3626" w:type="dxa"/>
          </w:tcPr>
          <w:p w14:paraId="0C262D88" w14:textId="77777777" w:rsidR="00B1631F" w:rsidRDefault="00B1631F" w:rsidP="00B1631F">
            <w:pPr>
              <w:pStyle w:val="TableParagraph"/>
              <w:spacing w:line="201" w:lineRule="exact"/>
              <w:ind w:right="6"/>
              <w:jc w:val="right"/>
              <w:rPr>
                <w:sz w:val="18"/>
              </w:rPr>
            </w:pPr>
            <w:r>
              <w:rPr>
                <w:sz w:val="18"/>
              </w:rPr>
              <w:t>Sistema</w:t>
            </w:r>
            <w:r>
              <w:rPr>
                <w:spacing w:val="-7"/>
                <w:sz w:val="18"/>
              </w:rPr>
              <w:t xml:space="preserve"> </w:t>
            </w:r>
            <w:r>
              <w:rPr>
                <w:sz w:val="18"/>
              </w:rPr>
              <w:t>Orçamentário,</w:t>
            </w:r>
            <w:r>
              <w:rPr>
                <w:spacing w:val="-6"/>
                <w:sz w:val="18"/>
              </w:rPr>
              <w:t xml:space="preserve"> </w:t>
            </w:r>
            <w:r>
              <w:rPr>
                <w:sz w:val="18"/>
              </w:rPr>
              <w:t>Financeiro</w:t>
            </w:r>
            <w:r>
              <w:rPr>
                <w:spacing w:val="-6"/>
                <w:sz w:val="18"/>
              </w:rPr>
              <w:t xml:space="preserve"> </w:t>
            </w:r>
            <w:r>
              <w:rPr>
                <w:sz w:val="18"/>
              </w:rPr>
              <w:t>e</w:t>
            </w:r>
            <w:r>
              <w:rPr>
                <w:spacing w:val="-6"/>
                <w:sz w:val="18"/>
              </w:rPr>
              <w:t xml:space="preserve"> </w:t>
            </w:r>
            <w:r>
              <w:rPr>
                <w:sz w:val="18"/>
              </w:rPr>
              <w:t>Contábil</w:t>
            </w:r>
          </w:p>
        </w:tc>
      </w:tr>
      <w:tr w:rsidR="00B1631F" w14:paraId="79689C88" w14:textId="77777777" w:rsidTr="00B1631F">
        <w:trPr>
          <w:trHeight w:val="441"/>
        </w:trPr>
        <w:tc>
          <w:tcPr>
            <w:tcW w:w="7499" w:type="dxa"/>
            <w:tcBorders>
              <w:bottom w:val="single" w:sz="24" w:space="0" w:color="C0C0C0"/>
            </w:tcBorders>
          </w:tcPr>
          <w:p w14:paraId="2A2F765B" w14:textId="77777777" w:rsidR="00B1631F" w:rsidRDefault="00B1631F" w:rsidP="00B1631F">
            <w:pPr>
              <w:pStyle w:val="TableParagraph"/>
              <w:spacing w:before="159"/>
              <w:ind w:left="1202"/>
              <w:rPr>
                <w:rFonts w:ascii="Arial" w:hAnsi="Arial"/>
                <w:b/>
                <w:sz w:val="17"/>
              </w:rPr>
            </w:pPr>
            <w:r>
              <w:rPr>
                <w:rFonts w:ascii="Arial" w:hAnsi="Arial"/>
                <w:b/>
                <w:sz w:val="17"/>
              </w:rPr>
              <w:t>Demonstrativo</w:t>
            </w:r>
            <w:r>
              <w:rPr>
                <w:rFonts w:ascii="Arial" w:hAnsi="Arial"/>
                <w:b/>
                <w:spacing w:val="14"/>
                <w:sz w:val="17"/>
              </w:rPr>
              <w:t xml:space="preserve"> </w:t>
            </w:r>
            <w:r>
              <w:rPr>
                <w:rFonts w:ascii="Arial" w:hAnsi="Arial"/>
                <w:b/>
                <w:sz w:val="17"/>
              </w:rPr>
              <w:t>da</w:t>
            </w:r>
            <w:r>
              <w:rPr>
                <w:rFonts w:ascii="Arial" w:hAnsi="Arial"/>
                <w:b/>
                <w:spacing w:val="5"/>
                <w:sz w:val="17"/>
              </w:rPr>
              <w:t xml:space="preserve"> </w:t>
            </w:r>
            <w:r>
              <w:rPr>
                <w:rFonts w:ascii="Arial" w:hAnsi="Arial"/>
                <w:b/>
                <w:sz w:val="17"/>
              </w:rPr>
              <w:t>Aplicação</w:t>
            </w:r>
            <w:r>
              <w:rPr>
                <w:rFonts w:ascii="Arial" w:hAnsi="Arial"/>
                <w:b/>
                <w:spacing w:val="15"/>
                <w:sz w:val="17"/>
              </w:rPr>
              <w:t xml:space="preserve"> </w:t>
            </w:r>
            <w:r>
              <w:rPr>
                <w:rFonts w:ascii="Arial" w:hAnsi="Arial"/>
                <w:b/>
                <w:sz w:val="17"/>
              </w:rPr>
              <w:t>com</w:t>
            </w:r>
            <w:r>
              <w:rPr>
                <w:rFonts w:ascii="Arial" w:hAnsi="Arial"/>
                <w:b/>
                <w:spacing w:val="5"/>
                <w:sz w:val="17"/>
              </w:rPr>
              <w:t xml:space="preserve"> </w:t>
            </w:r>
            <w:r>
              <w:rPr>
                <w:rFonts w:ascii="Arial" w:hAnsi="Arial"/>
                <w:b/>
                <w:sz w:val="17"/>
              </w:rPr>
              <w:t>Ações</w:t>
            </w:r>
            <w:r>
              <w:rPr>
                <w:rFonts w:ascii="Arial" w:hAnsi="Arial"/>
                <w:b/>
                <w:spacing w:val="14"/>
                <w:sz w:val="17"/>
              </w:rPr>
              <w:t xml:space="preserve"> </w:t>
            </w:r>
            <w:r>
              <w:rPr>
                <w:rFonts w:ascii="Arial" w:hAnsi="Arial"/>
                <w:b/>
                <w:sz w:val="17"/>
              </w:rPr>
              <w:t>e</w:t>
            </w:r>
            <w:r>
              <w:rPr>
                <w:rFonts w:ascii="Arial" w:hAnsi="Arial"/>
                <w:b/>
                <w:spacing w:val="15"/>
                <w:sz w:val="17"/>
              </w:rPr>
              <w:t xml:space="preserve"> </w:t>
            </w:r>
            <w:r>
              <w:rPr>
                <w:rFonts w:ascii="Arial" w:hAnsi="Arial"/>
                <w:b/>
                <w:sz w:val="17"/>
              </w:rPr>
              <w:t>Serviços</w:t>
            </w:r>
            <w:r>
              <w:rPr>
                <w:rFonts w:ascii="Arial" w:hAnsi="Arial"/>
                <w:b/>
                <w:spacing w:val="14"/>
                <w:sz w:val="17"/>
              </w:rPr>
              <w:t xml:space="preserve"> </w:t>
            </w:r>
            <w:r>
              <w:rPr>
                <w:rFonts w:ascii="Arial" w:hAnsi="Arial"/>
                <w:b/>
                <w:sz w:val="17"/>
              </w:rPr>
              <w:t>Públicos</w:t>
            </w:r>
            <w:r>
              <w:rPr>
                <w:rFonts w:ascii="Arial" w:hAnsi="Arial"/>
                <w:b/>
                <w:spacing w:val="14"/>
                <w:sz w:val="17"/>
              </w:rPr>
              <w:t xml:space="preserve"> </w:t>
            </w:r>
            <w:r>
              <w:rPr>
                <w:rFonts w:ascii="Arial" w:hAnsi="Arial"/>
                <w:b/>
                <w:sz w:val="17"/>
              </w:rPr>
              <w:t>de</w:t>
            </w:r>
            <w:r>
              <w:rPr>
                <w:rFonts w:ascii="Arial" w:hAnsi="Arial"/>
                <w:b/>
                <w:spacing w:val="15"/>
                <w:sz w:val="17"/>
              </w:rPr>
              <w:t xml:space="preserve"> </w:t>
            </w:r>
            <w:r>
              <w:rPr>
                <w:rFonts w:ascii="Arial" w:hAnsi="Arial"/>
                <w:b/>
                <w:sz w:val="17"/>
              </w:rPr>
              <w:t>Saúde</w:t>
            </w:r>
          </w:p>
        </w:tc>
        <w:tc>
          <w:tcPr>
            <w:tcW w:w="3626" w:type="dxa"/>
            <w:tcBorders>
              <w:bottom w:val="single" w:sz="24" w:space="0" w:color="C0C0C0"/>
            </w:tcBorders>
          </w:tcPr>
          <w:p w14:paraId="79DC3ECC" w14:textId="77777777" w:rsidR="00B1631F" w:rsidRDefault="00B1631F" w:rsidP="00B1631F">
            <w:pPr>
              <w:pStyle w:val="TableParagraph"/>
              <w:spacing w:before="6"/>
              <w:rPr>
                <w:rFonts w:ascii="Arial"/>
                <w:b/>
                <w:sz w:val="16"/>
              </w:rPr>
            </w:pPr>
          </w:p>
          <w:p w14:paraId="11620BBA" w14:textId="77777777" w:rsidR="00B1631F" w:rsidRDefault="00B1631F" w:rsidP="00B1631F">
            <w:pPr>
              <w:pStyle w:val="TableParagraph"/>
              <w:spacing w:before="1"/>
              <w:ind w:right="-15"/>
              <w:jc w:val="right"/>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7"/>
                <w:sz w:val="17"/>
              </w:rPr>
              <w:t xml:space="preserve"> </w:t>
            </w:r>
            <w:r>
              <w:rPr>
                <w:sz w:val="14"/>
              </w:rPr>
              <w:t>Em</w:t>
            </w:r>
            <w:r>
              <w:rPr>
                <w:spacing w:val="7"/>
                <w:sz w:val="14"/>
              </w:rPr>
              <w:t xml:space="preserve"> </w:t>
            </w:r>
            <w:r>
              <w:rPr>
                <w:sz w:val="14"/>
              </w:rPr>
              <w:t>R$</w:t>
            </w:r>
            <w:r>
              <w:rPr>
                <w:spacing w:val="6"/>
                <w:sz w:val="14"/>
              </w:rPr>
              <w:t xml:space="preserve"> </w:t>
            </w:r>
            <w:r>
              <w:rPr>
                <w:sz w:val="14"/>
              </w:rPr>
              <w:t>1,00</w:t>
            </w:r>
          </w:p>
        </w:tc>
      </w:tr>
      <w:tr w:rsidR="00B1631F" w14:paraId="7D19316B" w14:textId="77777777" w:rsidTr="00B1631F">
        <w:trPr>
          <w:trHeight w:val="712"/>
        </w:trPr>
        <w:tc>
          <w:tcPr>
            <w:tcW w:w="7499" w:type="dxa"/>
            <w:tcBorders>
              <w:top w:val="single" w:sz="24" w:space="0" w:color="C0C0C0"/>
              <w:bottom w:val="single" w:sz="8" w:space="0" w:color="808080"/>
            </w:tcBorders>
          </w:tcPr>
          <w:p w14:paraId="3D4A15ED" w14:textId="77777777" w:rsidR="00B1631F" w:rsidRDefault="00B1631F" w:rsidP="00B1631F">
            <w:pPr>
              <w:pStyle w:val="TableParagraph"/>
              <w:rPr>
                <w:rFonts w:ascii="Times New Roman"/>
                <w:sz w:val="16"/>
              </w:rPr>
            </w:pPr>
          </w:p>
        </w:tc>
        <w:tc>
          <w:tcPr>
            <w:tcW w:w="3626" w:type="dxa"/>
            <w:tcBorders>
              <w:top w:val="single" w:sz="24" w:space="0" w:color="C0C0C0"/>
              <w:bottom w:val="single" w:sz="8" w:space="0" w:color="808080"/>
            </w:tcBorders>
          </w:tcPr>
          <w:p w14:paraId="5E37FD23" w14:textId="77777777" w:rsidR="00B1631F" w:rsidRDefault="00B1631F" w:rsidP="00B1631F">
            <w:pPr>
              <w:pStyle w:val="TableParagraph"/>
              <w:rPr>
                <w:rFonts w:ascii="Arial"/>
                <w:b/>
                <w:sz w:val="20"/>
              </w:rPr>
            </w:pPr>
          </w:p>
          <w:p w14:paraId="24F711F7" w14:textId="77777777" w:rsidR="00B1631F" w:rsidRDefault="00B1631F" w:rsidP="00B1631F">
            <w:pPr>
              <w:pStyle w:val="TableParagraph"/>
              <w:spacing w:before="1"/>
              <w:rPr>
                <w:rFonts w:ascii="Arial"/>
                <w:b/>
                <w:sz w:val="24"/>
              </w:rPr>
            </w:pPr>
          </w:p>
          <w:p w14:paraId="3578F9F0" w14:textId="77777777" w:rsidR="00B1631F" w:rsidRDefault="00B1631F" w:rsidP="00B1631F">
            <w:pPr>
              <w:pStyle w:val="TableParagraph"/>
              <w:spacing w:line="184" w:lineRule="exact"/>
              <w:ind w:right="179"/>
              <w:jc w:val="right"/>
              <w:rPr>
                <w:rFonts w:ascii="Arial"/>
                <w:b/>
                <w:sz w:val="17"/>
              </w:rPr>
            </w:pPr>
            <w:r>
              <w:rPr>
                <w:rFonts w:ascii="Arial"/>
                <w:b/>
                <w:w w:val="105"/>
                <w:sz w:val="17"/>
              </w:rPr>
              <w:t>Valor</w:t>
            </w:r>
          </w:p>
        </w:tc>
      </w:tr>
      <w:tr w:rsidR="00B1631F" w14:paraId="5A635E6A" w14:textId="77777777" w:rsidTr="00B1631F">
        <w:trPr>
          <w:trHeight w:val="628"/>
        </w:trPr>
        <w:tc>
          <w:tcPr>
            <w:tcW w:w="7499" w:type="dxa"/>
            <w:tcBorders>
              <w:top w:val="single" w:sz="8" w:space="0" w:color="808080"/>
            </w:tcBorders>
          </w:tcPr>
          <w:p w14:paraId="4A89CFC7" w14:textId="77777777" w:rsidR="00B1631F" w:rsidRDefault="00B1631F" w:rsidP="00B1631F">
            <w:pPr>
              <w:pStyle w:val="TableParagraph"/>
              <w:spacing w:before="101"/>
              <w:ind w:left="3731"/>
              <w:rPr>
                <w:rFonts w:ascii="Arial" w:hAnsi="Arial"/>
                <w:b/>
                <w:sz w:val="17"/>
              </w:rPr>
            </w:pPr>
            <w:r>
              <w:rPr>
                <w:rFonts w:ascii="Arial" w:hAnsi="Arial"/>
                <w:b/>
                <w:spacing w:val="-1"/>
                <w:w w:val="105"/>
                <w:sz w:val="17"/>
              </w:rPr>
              <w:t>Construção</w:t>
            </w:r>
            <w:r>
              <w:rPr>
                <w:rFonts w:ascii="Arial" w:hAnsi="Arial"/>
                <w:b/>
                <w:spacing w:val="-11"/>
                <w:w w:val="105"/>
                <w:sz w:val="17"/>
              </w:rPr>
              <w:t xml:space="preserve"> </w:t>
            </w:r>
            <w:r>
              <w:rPr>
                <w:rFonts w:ascii="Arial" w:hAnsi="Arial"/>
                <w:b/>
                <w:spacing w:val="-1"/>
                <w:w w:val="105"/>
                <w:sz w:val="17"/>
              </w:rPr>
              <w:t>da</w:t>
            </w:r>
            <w:r>
              <w:rPr>
                <w:rFonts w:ascii="Arial" w:hAnsi="Arial"/>
                <w:b/>
                <w:spacing w:val="-11"/>
                <w:w w:val="105"/>
                <w:sz w:val="17"/>
              </w:rPr>
              <w:t xml:space="preserve"> </w:t>
            </w:r>
            <w:r>
              <w:rPr>
                <w:rFonts w:ascii="Arial" w:hAnsi="Arial"/>
                <w:b/>
                <w:spacing w:val="-1"/>
                <w:w w:val="105"/>
                <w:sz w:val="17"/>
              </w:rPr>
              <w:t>Base</w:t>
            </w:r>
            <w:r>
              <w:rPr>
                <w:rFonts w:ascii="Arial" w:hAnsi="Arial"/>
                <w:b/>
                <w:spacing w:val="-11"/>
                <w:w w:val="105"/>
                <w:sz w:val="17"/>
              </w:rPr>
              <w:t xml:space="preserve"> </w:t>
            </w:r>
            <w:r>
              <w:rPr>
                <w:rFonts w:ascii="Arial" w:hAnsi="Arial"/>
                <w:b/>
                <w:spacing w:val="-1"/>
                <w:w w:val="105"/>
                <w:sz w:val="17"/>
              </w:rPr>
              <w:t>de</w:t>
            </w:r>
            <w:r>
              <w:rPr>
                <w:rFonts w:ascii="Arial" w:hAnsi="Arial"/>
                <w:b/>
                <w:spacing w:val="-11"/>
                <w:w w:val="105"/>
                <w:sz w:val="17"/>
              </w:rPr>
              <w:t xml:space="preserve"> </w:t>
            </w:r>
            <w:r>
              <w:rPr>
                <w:rFonts w:ascii="Arial" w:hAnsi="Arial"/>
                <w:b/>
                <w:spacing w:val="-1"/>
                <w:w w:val="105"/>
                <w:sz w:val="17"/>
              </w:rPr>
              <w:t>Cálculo</w:t>
            </w:r>
            <w:r>
              <w:rPr>
                <w:rFonts w:ascii="Arial" w:hAnsi="Arial"/>
                <w:b/>
                <w:spacing w:val="-11"/>
                <w:w w:val="105"/>
                <w:sz w:val="17"/>
              </w:rPr>
              <w:t xml:space="preserve"> </w:t>
            </w:r>
            <w:r>
              <w:rPr>
                <w:rFonts w:ascii="Arial" w:hAnsi="Arial"/>
                <w:b/>
                <w:w w:val="105"/>
                <w:sz w:val="17"/>
              </w:rPr>
              <w:t>de</w:t>
            </w:r>
            <w:r>
              <w:rPr>
                <w:rFonts w:ascii="Arial" w:hAnsi="Arial"/>
                <w:b/>
                <w:spacing w:val="-10"/>
                <w:w w:val="105"/>
                <w:sz w:val="17"/>
              </w:rPr>
              <w:t xml:space="preserve"> </w:t>
            </w:r>
            <w:r>
              <w:rPr>
                <w:rFonts w:ascii="Arial" w:hAnsi="Arial"/>
                <w:b/>
                <w:w w:val="105"/>
                <w:sz w:val="17"/>
              </w:rPr>
              <w:t>Recursos</w:t>
            </w:r>
          </w:p>
          <w:p w14:paraId="23F4F384" w14:textId="77777777" w:rsidR="00B1631F" w:rsidRDefault="00B1631F" w:rsidP="00B1631F">
            <w:pPr>
              <w:pStyle w:val="TableParagraph"/>
              <w:spacing w:before="85"/>
              <w:ind w:left="546"/>
              <w:rPr>
                <w:rFonts w:ascii="Arial"/>
                <w:b/>
                <w:sz w:val="17"/>
              </w:rPr>
            </w:pPr>
            <w:r>
              <w:rPr>
                <w:rFonts w:ascii="Arial"/>
                <w:b/>
                <w:w w:val="105"/>
                <w:sz w:val="17"/>
              </w:rPr>
              <w:t>I</w:t>
            </w:r>
            <w:r>
              <w:rPr>
                <w:rFonts w:ascii="Arial"/>
                <w:b/>
                <w:spacing w:val="-9"/>
                <w:w w:val="105"/>
                <w:sz w:val="17"/>
              </w:rPr>
              <w:t xml:space="preserve"> </w:t>
            </w:r>
            <w:r>
              <w:rPr>
                <w:rFonts w:ascii="Arial"/>
                <w:b/>
                <w:w w:val="105"/>
                <w:sz w:val="17"/>
              </w:rPr>
              <w:t>-</w:t>
            </w:r>
            <w:r>
              <w:rPr>
                <w:rFonts w:ascii="Arial"/>
                <w:b/>
                <w:spacing w:val="-9"/>
                <w:w w:val="105"/>
                <w:sz w:val="17"/>
              </w:rPr>
              <w:t xml:space="preserve"> </w:t>
            </w:r>
            <w:r>
              <w:rPr>
                <w:rFonts w:ascii="Arial"/>
                <w:b/>
                <w:w w:val="105"/>
                <w:sz w:val="17"/>
              </w:rPr>
              <w:t>Receita</w:t>
            </w:r>
            <w:r>
              <w:rPr>
                <w:rFonts w:ascii="Arial"/>
                <w:b/>
                <w:spacing w:val="-9"/>
                <w:w w:val="105"/>
                <w:sz w:val="17"/>
              </w:rPr>
              <w:t xml:space="preserve"> </w:t>
            </w:r>
            <w:r>
              <w:rPr>
                <w:rFonts w:ascii="Arial"/>
                <w:b/>
                <w:w w:val="105"/>
                <w:sz w:val="17"/>
              </w:rPr>
              <w:t>de</w:t>
            </w:r>
            <w:r>
              <w:rPr>
                <w:rFonts w:ascii="Arial"/>
                <w:b/>
                <w:spacing w:val="-9"/>
                <w:w w:val="105"/>
                <w:sz w:val="17"/>
              </w:rPr>
              <w:t xml:space="preserve"> </w:t>
            </w:r>
            <w:r>
              <w:rPr>
                <w:rFonts w:ascii="Arial"/>
                <w:b/>
                <w:w w:val="105"/>
                <w:sz w:val="17"/>
              </w:rPr>
              <w:t>Impostos</w:t>
            </w:r>
          </w:p>
        </w:tc>
        <w:tc>
          <w:tcPr>
            <w:tcW w:w="3626" w:type="dxa"/>
            <w:tcBorders>
              <w:top w:val="single" w:sz="8" w:space="0" w:color="808080"/>
            </w:tcBorders>
          </w:tcPr>
          <w:p w14:paraId="072EC9DA" w14:textId="77777777" w:rsidR="00B1631F" w:rsidRDefault="00B1631F" w:rsidP="00B1631F">
            <w:pPr>
              <w:pStyle w:val="TableParagraph"/>
              <w:rPr>
                <w:rFonts w:ascii="Arial"/>
                <w:b/>
                <w:sz w:val="20"/>
              </w:rPr>
            </w:pPr>
          </w:p>
          <w:p w14:paraId="29025AD5" w14:textId="77777777" w:rsidR="00B1631F" w:rsidRDefault="00B1631F" w:rsidP="00B1631F">
            <w:pPr>
              <w:pStyle w:val="TableParagraph"/>
              <w:spacing w:before="151"/>
              <w:ind w:left="2410"/>
              <w:rPr>
                <w:rFonts w:ascii="Arial"/>
                <w:b/>
                <w:sz w:val="17"/>
              </w:rPr>
            </w:pPr>
            <w:r>
              <w:rPr>
                <w:rFonts w:ascii="Arial"/>
                <w:b/>
                <w:w w:val="105"/>
                <w:sz w:val="17"/>
              </w:rPr>
              <w:t>1.703.495,00</w:t>
            </w:r>
          </w:p>
        </w:tc>
      </w:tr>
      <w:tr w:rsidR="00B1631F" w14:paraId="6EBE9C93" w14:textId="77777777" w:rsidTr="00B1631F">
        <w:trPr>
          <w:trHeight w:val="303"/>
        </w:trPr>
        <w:tc>
          <w:tcPr>
            <w:tcW w:w="7499" w:type="dxa"/>
          </w:tcPr>
          <w:p w14:paraId="3129FBD3" w14:textId="77777777" w:rsidR="00B1631F" w:rsidRDefault="00B1631F" w:rsidP="00B1631F">
            <w:pPr>
              <w:pStyle w:val="TableParagraph"/>
              <w:spacing w:before="43"/>
              <w:ind w:left="702"/>
              <w:rPr>
                <w:sz w:val="18"/>
              </w:rPr>
            </w:pPr>
            <w:r>
              <w:rPr>
                <w:sz w:val="18"/>
              </w:rPr>
              <w:t>IPTU</w:t>
            </w:r>
          </w:p>
        </w:tc>
        <w:tc>
          <w:tcPr>
            <w:tcW w:w="3626" w:type="dxa"/>
          </w:tcPr>
          <w:p w14:paraId="32AE9609" w14:textId="77777777" w:rsidR="00B1631F" w:rsidRDefault="00B1631F" w:rsidP="00B1631F">
            <w:pPr>
              <w:pStyle w:val="TableParagraph"/>
              <w:spacing w:before="43"/>
              <w:ind w:right="197"/>
              <w:jc w:val="right"/>
              <w:rPr>
                <w:sz w:val="18"/>
              </w:rPr>
            </w:pPr>
            <w:r>
              <w:rPr>
                <w:sz w:val="18"/>
              </w:rPr>
              <w:t>392.150,00</w:t>
            </w:r>
          </w:p>
        </w:tc>
      </w:tr>
      <w:tr w:rsidR="00B1631F" w14:paraId="3CAAB997" w14:textId="77777777" w:rsidTr="00B1631F">
        <w:trPr>
          <w:trHeight w:val="305"/>
        </w:trPr>
        <w:tc>
          <w:tcPr>
            <w:tcW w:w="7499" w:type="dxa"/>
          </w:tcPr>
          <w:p w14:paraId="2189B448" w14:textId="77777777" w:rsidR="00B1631F" w:rsidRDefault="00B1631F" w:rsidP="00B1631F">
            <w:pPr>
              <w:pStyle w:val="TableParagraph"/>
              <w:spacing w:before="46"/>
              <w:ind w:left="702"/>
              <w:rPr>
                <w:sz w:val="18"/>
              </w:rPr>
            </w:pPr>
            <w:r>
              <w:rPr>
                <w:sz w:val="18"/>
              </w:rPr>
              <w:t>IRRF</w:t>
            </w:r>
          </w:p>
        </w:tc>
        <w:tc>
          <w:tcPr>
            <w:tcW w:w="3626" w:type="dxa"/>
          </w:tcPr>
          <w:p w14:paraId="3AD5F1D1" w14:textId="77777777" w:rsidR="00B1631F" w:rsidRDefault="00B1631F" w:rsidP="00B1631F">
            <w:pPr>
              <w:pStyle w:val="TableParagraph"/>
              <w:spacing w:before="46"/>
              <w:ind w:right="197"/>
              <w:jc w:val="right"/>
              <w:rPr>
                <w:sz w:val="18"/>
              </w:rPr>
            </w:pPr>
            <w:r>
              <w:rPr>
                <w:sz w:val="18"/>
              </w:rPr>
              <w:t>678.845,00</w:t>
            </w:r>
          </w:p>
        </w:tc>
      </w:tr>
      <w:tr w:rsidR="00B1631F" w14:paraId="03AF69AA" w14:textId="77777777" w:rsidTr="00B1631F">
        <w:trPr>
          <w:trHeight w:val="306"/>
        </w:trPr>
        <w:tc>
          <w:tcPr>
            <w:tcW w:w="7499" w:type="dxa"/>
          </w:tcPr>
          <w:p w14:paraId="7C9EA773" w14:textId="77777777" w:rsidR="00B1631F" w:rsidRDefault="00B1631F" w:rsidP="00B1631F">
            <w:pPr>
              <w:pStyle w:val="TableParagraph"/>
              <w:spacing w:before="46"/>
              <w:ind w:left="702"/>
              <w:rPr>
                <w:sz w:val="18"/>
              </w:rPr>
            </w:pPr>
            <w:r>
              <w:rPr>
                <w:sz w:val="18"/>
              </w:rPr>
              <w:t>ITBI</w:t>
            </w:r>
          </w:p>
        </w:tc>
        <w:tc>
          <w:tcPr>
            <w:tcW w:w="3626" w:type="dxa"/>
          </w:tcPr>
          <w:p w14:paraId="6D8ADF8F" w14:textId="77777777" w:rsidR="00B1631F" w:rsidRDefault="00B1631F" w:rsidP="00B1631F">
            <w:pPr>
              <w:pStyle w:val="TableParagraph"/>
              <w:spacing w:before="46"/>
              <w:ind w:right="197"/>
              <w:jc w:val="right"/>
              <w:rPr>
                <w:sz w:val="18"/>
              </w:rPr>
            </w:pPr>
            <w:r>
              <w:rPr>
                <w:sz w:val="18"/>
              </w:rPr>
              <w:t>74.750,00</w:t>
            </w:r>
          </w:p>
        </w:tc>
      </w:tr>
      <w:tr w:rsidR="00B1631F" w14:paraId="349CFF20" w14:textId="77777777" w:rsidTr="00B1631F">
        <w:trPr>
          <w:trHeight w:val="310"/>
        </w:trPr>
        <w:tc>
          <w:tcPr>
            <w:tcW w:w="7499" w:type="dxa"/>
          </w:tcPr>
          <w:p w14:paraId="7B7543D8" w14:textId="77777777" w:rsidR="00B1631F" w:rsidRDefault="00B1631F" w:rsidP="00B1631F">
            <w:pPr>
              <w:pStyle w:val="TableParagraph"/>
              <w:spacing w:before="46"/>
              <w:ind w:left="702"/>
              <w:rPr>
                <w:sz w:val="18"/>
              </w:rPr>
            </w:pPr>
            <w:r>
              <w:rPr>
                <w:sz w:val="18"/>
              </w:rPr>
              <w:t>ISS</w:t>
            </w:r>
          </w:p>
        </w:tc>
        <w:tc>
          <w:tcPr>
            <w:tcW w:w="3626" w:type="dxa"/>
          </w:tcPr>
          <w:p w14:paraId="5CB8B24C" w14:textId="77777777" w:rsidR="00B1631F" w:rsidRDefault="00B1631F" w:rsidP="00B1631F">
            <w:pPr>
              <w:pStyle w:val="TableParagraph"/>
              <w:spacing w:before="46"/>
              <w:ind w:right="197"/>
              <w:jc w:val="right"/>
              <w:rPr>
                <w:sz w:val="18"/>
              </w:rPr>
            </w:pPr>
            <w:r>
              <w:rPr>
                <w:sz w:val="18"/>
              </w:rPr>
              <w:t>557.750,00</w:t>
            </w:r>
          </w:p>
        </w:tc>
      </w:tr>
      <w:tr w:rsidR="00B1631F" w14:paraId="2C0B98EC" w14:textId="77777777" w:rsidTr="00B1631F">
        <w:trPr>
          <w:trHeight w:val="303"/>
        </w:trPr>
        <w:tc>
          <w:tcPr>
            <w:tcW w:w="7499" w:type="dxa"/>
          </w:tcPr>
          <w:p w14:paraId="05F44F96" w14:textId="77777777" w:rsidR="00B1631F" w:rsidRDefault="00B1631F" w:rsidP="00B1631F">
            <w:pPr>
              <w:pStyle w:val="TableParagraph"/>
              <w:spacing w:before="56"/>
              <w:ind w:left="546"/>
              <w:rPr>
                <w:rFonts w:ascii="Arial" w:hAnsi="Arial"/>
                <w:b/>
                <w:sz w:val="17"/>
              </w:rPr>
            </w:pPr>
            <w:r>
              <w:rPr>
                <w:rFonts w:ascii="Arial" w:hAnsi="Arial"/>
                <w:b/>
                <w:sz w:val="17"/>
              </w:rPr>
              <w:t>II</w:t>
            </w:r>
            <w:r>
              <w:rPr>
                <w:rFonts w:ascii="Arial" w:hAnsi="Arial"/>
                <w:b/>
                <w:spacing w:val="8"/>
                <w:sz w:val="17"/>
              </w:rPr>
              <w:t xml:space="preserve"> </w:t>
            </w:r>
            <w:r>
              <w:rPr>
                <w:rFonts w:ascii="Arial" w:hAnsi="Arial"/>
                <w:b/>
                <w:sz w:val="17"/>
              </w:rPr>
              <w:t>-</w:t>
            </w:r>
            <w:r>
              <w:rPr>
                <w:rFonts w:ascii="Arial" w:hAnsi="Arial"/>
                <w:b/>
                <w:spacing w:val="9"/>
                <w:sz w:val="17"/>
              </w:rPr>
              <w:t xml:space="preserve"> </w:t>
            </w:r>
            <w:r>
              <w:rPr>
                <w:rFonts w:ascii="Arial" w:hAnsi="Arial"/>
                <w:b/>
                <w:sz w:val="17"/>
              </w:rPr>
              <w:t>Multas,</w:t>
            </w:r>
            <w:r>
              <w:rPr>
                <w:rFonts w:ascii="Arial" w:hAnsi="Arial"/>
                <w:b/>
                <w:spacing w:val="9"/>
                <w:sz w:val="17"/>
              </w:rPr>
              <w:t xml:space="preserve"> </w:t>
            </w:r>
            <w:r>
              <w:rPr>
                <w:rFonts w:ascii="Arial" w:hAnsi="Arial"/>
                <w:b/>
                <w:sz w:val="17"/>
              </w:rPr>
              <w:t>Juros</w:t>
            </w:r>
            <w:r>
              <w:rPr>
                <w:rFonts w:ascii="Arial" w:hAnsi="Arial"/>
                <w:b/>
                <w:spacing w:val="9"/>
                <w:sz w:val="17"/>
              </w:rPr>
              <w:t xml:space="preserve"> </w:t>
            </w:r>
            <w:r>
              <w:rPr>
                <w:rFonts w:ascii="Arial" w:hAnsi="Arial"/>
                <w:b/>
                <w:sz w:val="17"/>
              </w:rPr>
              <w:t>de</w:t>
            </w:r>
            <w:r>
              <w:rPr>
                <w:rFonts w:ascii="Arial" w:hAnsi="Arial"/>
                <w:b/>
                <w:spacing w:val="9"/>
                <w:sz w:val="17"/>
              </w:rPr>
              <w:t xml:space="preserve"> </w:t>
            </w:r>
            <w:r>
              <w:rPr>
                <w:rFonts w:ascii="Arial" w:hAnsi="Arial"/>
                <w:b/>
                <w:sz w:val="17"/>
              </w:rPr>
              <w:t>Mora</w:t>
            </w:r>
            <w:r>
              <w:rPr>
                <w:rFonts w:ascii="Arial" w:hAnsi="Arial"/>
                <w:b/>
                <w:spacing w:val="9"/>
                <w:sz w:val="17"/>
              </w:rPr>
              <w:t xml:space="preserve"> </w:t>
            </w:r>
            <w:r>
              <w:rPr>
                <w:rFonts w:ascii="Arial" w:hAnsi="Arial"/>
                <w:b/>
                <w:sz w:val="17"/>
              </w:rPr>
              <w:t>e</w:t>
            </w:r>
            <w:r>
              <w:rPr>
                <w:rFonts w:ascii="Arial" w:hAnsi="Arial"/>
                <w:b/>
                <w:spacing w:val="9"/>
                <w:sz w:val="17"/>
              </w:rPr>
              <w:t xml:space="preserve"> </w:t>
            </w:r>
            <w:r>
              <w:rPr>
                <w:rFonts w:ascii="Arial" w:hAnsi="Arial"/>
                <w:b/>
                <w:sz w:val="17"/>
              </w:rPr>
              <w:t>Dívida</w:t>
            </w:r>
            <w:r>
              <w:rPr>
                <w:rFonts w:ascii="Arial" w:hAnsi="Arial"/>
                <w:b/>
                <w:spacing w:val="1"/>
                <w:sz w:val="17"/>
              </w:rPr>
              <w:t xml:space="preserve"> </w:t>
            </w:r>
            <w:r>
              <w:rPr>
                <w:rFonts w:ascii="Arial" w:hAnsi="Arial"/>
                <w:b/>
                <w:sz w:val="17"/>
              </w:rPr>
              <w:t>Ativa</w:t>
            </w:r>
          </w:p>
        </w:tc>
        <w:tc>
          <w:tcPr>
            <w:tcW w:w="3626" w:type="dxa"/>
          </w:tcPr>
          <w:p w14:paraId="089DE29F" w14:textId="77777777" w:rsidR="00B1631F" w:rsidRDefault="00B1631F" w:rsidP="00B1631F">
            <w:pPr>
              <w:pStyle w:val="TableParagraph"/>
              <w:spacing w:before="56"/>
              <w:ind w:right="192"/>
              <w:jc w:val="right"/>
              <w:rPr>
                <w:rFonts w:ascii="Arial"/>
                <w:b/>
                <w:sz w:val="17"/>
              </w:rPr>
            </w:pPr>
            <w:r>
              <w:rPr>
                <w:rFonts w:ascii="Arial"/>
                <w:b/>
                <w:w w:val="105"/>
                <w:sz w:val="17"/>
              </w:rPr>
              <w:t>72.450,00</w:t>
            </w:r>
          </w:p>
        </w:tc>
      </w:tr>
      <w:tr w:rsidR="00B1631F" w14:paraId="1B8F4349" w14:textId="77777777" w:rsidTr="00B1631F">
        <w:trPr>
          <w:trHeight w:val="308"/>
        </w:trPr>
        <w:tc>
          <w:tcPr>
            <w:tcW w:w="7499" w:type="dxa"/>
          </w:tcPr>
          <w:p w14:paraId="53F66130" w14:textId="77777777" w:rsidR="00B1631F" w:rsidRDefault="00B1631F" w:rsidP="00B1631F">
            <w:pPr>
              <w:pStyle w:val="TableParagraph"/>
              <w:spacing w:before="43"/>
              <w:ind w:left="702"/>
              <w:rPr>
                <w:sz w:val="18"/>
              </w:rPr>
            </w:pPr>
            <w:r>
              <w:rPr>
                <w:w w:val="95"/>
                <w:sz w:val="18"/>
              </w:rPr>
              <w:t>Multas,</w:t>
            </w:r>
            <w:r>
              <w:rPr>
                <w:spacing w:val="17"/>
                <w:w w:val="95"/>
                <w:sz w:val="18"/>
              </w:rPr>
              <w:t xml:space="preserve"> </w:t>
            </w:r>
            <w:r>
              <w:rPr>
                <w:w w:val="95"/>
                <w:sz w:val="18"/>
              </w:rPr>
              <w:t>Juros</w:t>
            </w:r>
            <w:r>
              <w:rPr>
                <w:spacing w:val="17"/>
                <w:w w:val="95"/>
                <w:sz w:val="18"/>
              </w:rPr>
              <w:t xml:space="preserve"> </w:t>
            </w:r>
            <w:r>
              <w:rPr>
                <w:w w:val="95"/>
                <w:sz w:val="18"/>
              </w:rPr>
              <w:t>de</w:t>
            </w:r>
            <w:r>
              <w:rPr>
                <w:spacing w:val="18"/>
                <w:w w:val="95"/>
                <w:sz w:val="18"/>
              </w:rPr>
              <w:t xml:space="preserve"> </w:t>
            </w:r>
            <w:r>
              <w:rPr>
                <w:w w:val="95"/>
                <w:sz w:val="18"/>
              </w:rPr>
              <w:t>Mora</w:t>
            </w:r>
            <w:r>
              <w:rPr>
                <w:spacing w:val="17"/>
                <w:w w:val="95"/>
                <w:sz w:val="18"/>
              </w:rPr>
              <w:t xml:space="preserve"> </w:t>
            </w:r>
            <w:r>
              <w:rPr>
                <w:w w:val="95"/>
                <w:sz w:val="18"/>
              </w:rPr>
              <w:t>e</w:t>
            </w:r>
            <w:r>
              <w:rPr>
                <w:spacing w:val="17"/>
                <w:w w:val="95"/>
                <w:sz w:val="18"/>
              </w:rPr>
              <w:t xml:space="preserve"> </w:t>
            </w:r>
            <w:r>
              <w:rPr>
                <w:w w:val="95"/>
                <w:sz w:val="18"/>
              </w:rPr>
              <w:t>Dívida</w:t>
            </w:r>
            <w:r>
              <w:rPr>
                <w:spacing w:val="4"/>
                <w:w w:val="95"/>
                <w:sz w:val="18"/>
              </w:rPr>
              <w:t xml:space="preserve"> </w:t>
            </w:r>
            <w:r>
              <w:rPr>
                <w:w w:val="95"/>
                <w:sz w:val="18"/>
              </w:rPr>
              <w:t>Ativa</w:t>
            </w:r>
          </w:p>
        </w:tc>
        <w:tc>
          <w:tcPr>
            <w:tcW w:w="3626" w:type="dxa"/>
          </w:tcPr>
          <w:p w14:paraId="2DFB44E8" w14:textId="77777777" w:rsidR="00B1631F" w:rsidRDefault="00B1631F" w:rsidP="00B1631F">
            <w:pPr>
              <w:pStyle w:val="TableParagraph"/>
              <w:spacing w:before="43"/>
              <w:ind w:right="197"/>
              <w:jc w:val="right"/>
              <w:rPr>
                <w:sz w:val="18"/>
              </w:rPr>
            </w:pPr>
            <w:r>
              <w:rPr>
                <w:sz w:val="18"/>
              </w:rPr>
              <w:t>72.450,00</w:t>
            </w:r>
          </w:p>
        </w:tc>
      </w:tr>
      <w:tr w:rsidR="00B1631F" w14:paraId="6EA9060E" w14:textId="77777777" w:rsidTr="00B1631F">
        <w:trPr>
          <w:trHeight w:val="303"/>
        </w:trPr>
        <w:tc>
          <w:tcPr>
            <w:tcW w:w="7499" w:type="dxa"/>
          </w:tcPr>
          <w:p w14:paraId="62151A8A" w14:textId="77777777" w:rsidR="00B1631F" w:rsidRDefault="00B1631F" w:rsidP="00B1631F">
            <w:pPr>
              <w:pStyle w:val="TableParagraph"/>
              <w:spacing w:before="56"/>
              <w:ind w:left="546"/>
              <w:rPr>
                <w:rFonts w:ascii="Arial" w:hAnsi="Arial"/>
                <w:b/>
                <w:sz w:val="17"/>
              </w:rPr>
            </w:pPr>
            <w:r>
              <w:rPr>
                <w:rFonts w:ascii="Arial" w:hAnsi="Arial"/>
                <w:b/>
                <w:spacing w:val="-1"/>
                <w:w w:val="105"/>
                <w:sz w:val="17"/>
              </w:rPr>
              <w:t>III</w:t>
            </w:r>
            <w:r>
              <w:rPr>
                <w:rFonts w:ascii="Arial" w:hAnsi="Arial"/>
                <w:b/>
                <w:spacing w:val="-11"/>
                <w:w w:val="105"/>
                <w:sz w:val="17"/>
              </w:rPr>
              <w:t xml:space="preserve"> </w:t>
            </w:r>
            <w:r>
              <w:rPr>
                <w:rFonts w:ascii="Arial" w:hAnsi="Arial"/>
                <w:b/>
                <w:spacing w:val="-1"/>
                <w:w w:val="105"/>
                <w:sz w:val="17"/>
              </w:rPr>
              <w:t>-</w:t>
            </w:r>
            <w:r>
              <w:rPr>
                <w:rFonts w:ascii="Arial" w:hAnsi="Arial"/>
                <w:b/>
                <w:spacing w:val="-10"/>
                <w:w w:val="105"/>
                <w:sz w:val="17"/>
              </w:rPr>
              <w:t xml:space="preserve"> </w:t>
            </w:r>
            <w:r>
              <w:rPr>
                <w:rFonts w:ascii="Arial" w:hAnsi="Arial"/>
                <w:b/>
                <w:spacing w:val="-1"/>
                <w:w w:val="105"/>
                <w:sz w:val="17"/>
              </w:rPr>
              <w:t>Transferências</w:t>
            </w:r>
            <w:r>
              <w:rPr>
                <w:rFonts w:ascii="Arial" w:hAnsi="Arial"/>
                <w:b/>
                <w:spacing w:val="-10"/>
                <w:w w:val="105"/>
                <w:sz w:val="17"/>
              </w:rPr>
              <w:t xml:space="preserve"> </w:t>
            </w:r>
            <w:r>
              <w:rPr>
                <w:rFonts w:ascii="Arial" w:hAnsi="Arial"/>
                <w:b/>
                <w:spacing w:val="-1"/>
                <w:w w:val="105"/>
                <w:sz w:val="17"/>
              </w:rPr>
              <w:t>Legais</w:t>
            </w:r>
          </w:p>
        </w:tc>
        <w:tc>
          <w:tcPr>
            <w:tcW w:w="3626" w:type="dxa"/>
          </w:tcPr>
          <w:p w14:paraId="5EA803DC" w14:textId="77777777" w:rsidR="00B1631F" w:rsidRDefault="00B1631F" w:rsidP="00B1631F">
            <w:pPr>
              <w:pStyle w:val="TableParagraph"/>
              <w:spacing w:before="56"/>
              <w:ind w:left="2313"/>
              <w:rPr>
                <w:rFonts w:ascii="Arial"/>
                <w:b/>
                <w:sz w:val="17"/>
              </w:rPr>
            </w:pPr>
            <w:r>
              <w:rPr>
                <w:rFonts w:ascii="Arial"/>
                <w:b/>
                <w:w w:val="105"/>
                <w:sz w:val="17"/>
              </w:rPr>
              <w:t>23.134.090,00</w:t>
            </w:r>
          </w:p>
        </w:tc>
      </w:tr>
      <w:tr w:rsidR="00B1631F" w14:paraId="7B9C7E8F" w14:textId="77777777" w:rsidTr="00B1631F">
        <w:trPr>
          <w:trHeight w:val="303"/>
        </w:trPr>
        <w:tc>
          <w:tcPr>
            <w:tcW w:w="7499" w:type="dxa"/>
          </w:tcPr>
          <w:p w14:paraId="655A3FF1" w14:textId="77777777" w:rsidR="00B1631F" w:rsidRDefault="00B1631F" w:rsidP="00B1631F">
            <w:pPr>
              <w:pStyle w:val="TableParagraph"/>
              <w:spacing w:before="43"/>
              <w:ind w:left="702"/>
              <w:rPr>
                <w:sz w:val="18"/>
              </w:rPr>
            </w:pPr>
            <w:r>
              <w:rPr>
                <w:sz w:val="18"/>
              </w:rPr>
              <w:t>FPM</w:t>
            </w:r>
          </w:p>
        </w:tc>
        <w:tc>
          <w:tcPr>
            <w:tcW w:w="3626" w:type="dxa"/>
          </w:tcPr>
          <w:p w14:paraId="5254004D" w14:textId="77777777" w:rsidR="00B1631F" w:rsidRDefault="00B1631F" w:rsidP="00B1631F">
            <w:pPr>
              <w:pStyle w:val="TableParagraph"/>
              <w:spacing w:before="43"/>
              <w:ind w:left="2280"/>
              <w:rPr>
                <w:sz w:val="18"/>
              </w:rPr>
            </w:pPr>
            <w:r>
              <w:rPr>
                <w:sz w:val="18"/>
              </w:rPr>
              <w:t>19.780.805,00</w:t>
            </w:r>
          </w:p>
        </w:tc>
      </w:tr>
      <w:tr w:rsidR="00B1631F" w14:paraId="0C1466ED" w14:textId="77777777" w:rsidTr="00B1631F">
        <w:trPr>
          <w:trHeight w:val="306"/>
        </w:trPr>
        <w:tc>
          <w:tcPr>
            <w:tcW w:w="7499" w:type="dxa"/>
          </w:tcPr>
          <w:p w14:paraId="3DB02611" w14:textId="77777777" w:rsidR="00B1631F" w:rsidRDefault="00B1631F" w:rsidP="00B1631F">
            <w:pPr>
              <w:pStyle w:val="TableParagraph"/>
              <w:spacing w:before="46"/>
              <w:ind w:left="702"/>
              <w:rPr>
                <w:sz w:val="18"/>
              </w:rPr>
            </w:pPr>
            <w:r>
              <w:rPr>
                <w:sz w:val="18"/>
              </w:rPr>
              <w:t>ITR</w:t>
            </w:r>
          </w:p>
        </w:tc>
        <w:tc>
          <w:tcPr>
            <w:tcW w:w="3626" w:type="dxa"/>
          </w:tcPr>
          <w:p w14:paraId="29B1263B" w14:textId="77777777" w:rsidR="00B1631F" w:rsidRDefault="00B1631F" w:rsidP="00B1631F">
            <w:pPr>
              <w:pStyle w:val="TableParagraph"/>
              <w:spacing w:before="46"/>
              <w:ind w:right="196"/>
              <w:jc w:val="right"/>
              <w:rPr>
                <w:sz w:val="18"/>
              </w:rPr>
            </w:pPr>
            <w:r>
              <w:rPr>
                <w:sz w:val="18"/>
              </w:rPr>
              <w:t>1.725,00</w:t>
            </w:r>
          </w:p>
        </w:tc>
      </w:tr>
      <w:tr w:rsidR="00B1631F" w14:paraId="14D29612" w14:textId="77777777" w:rsidTr="00B1631F">
        <w:trPr>
          <w:trHeight w:val="305"/>
        </w:trPr>
        <w:tc>
          <w:tcPr>
            <w:tcW w:w="7499" w:type="dxa"/>
          </w:tcPr>
          <w:p w14:paraId="05BD3C23" w14:textId="77777777" w:rsidR="00B1631F" w:rsidRDefault="00B1631F" w:rsidP="00B1631F">
            <w:pPr>
              <w:pStyle w:val="TableParagraph"/>
              <w:spacing w:before="46"/>
              <w:ind w:left="702"/>
              <w:rPr>
                <w:sz w:val="18"/>
              </w:rPr>
            </w:pPr>
            <w:r>
              <w:rPr>
                <w:sz w:val="18"/>
              </w:rPr>
              <w:t>ICMS</w:t>
            </w:r>
          </w:p>
        </w:tc>
        <w:tc>
          <w:tcPr>
            <w:tcW w:w="3626" w:type="dxa"/>
          </w:tcPr>
          <w:p w14:paraId="47B8BA5E" w14:textId="77777777" w:rsidR="00B1631F" w:rsidRDefault="00B1631F" w:rsidP="00B1631F">
            <w:pPr>
              <w:pStyle w:val="TableParagraph"/>
              <w:spacing w:before="46"/>
              <w:ind w:left="2380"/>
              <w:rPr>
                <w:sz w:val="18"/>
              </w:rPr>
            </w:pPr>
            <w:r>
              <w:rPr>
                <w:sz w:val="18"/>
              </w:rPr>
              <w:t>2.937.560,00</w:t>
            </w:r>
          </w:p>
        </w:tc>
      </w:tr>
      <w:tr w:rsidR="00B1631F" w14:paraId="274263F6" w14:textId="77777777" w:rsidTr="00B1631F">
        <w:trPr>
          <w:trHeight w:val="305"/>
        </w:trPr>
        <w:tc>
          <w:tcPr>
            <w:tcW w:w="7499" w:type="dxa"/>
          </w:tcPr>
          <w:p w14:paraId="6DD3F5EC" w14:textId="77777777" w:rsidR="00B1631F" w:rsidRDefault="00B1631F" w:rsidP="00B1631F">
            <w:pPr>
              <w:pStyle w:val="TableParagraph"/>
              <w:spacing w:before="46"/>
              <w:ind w:left="702"/>
              <w:rPr>
                <w:sz w:val="18"/>
              </w:rPr>
            </w:pPr>
            <w:r>
              <w:rPr>
                <w:sz w:val="18"/>
              </w:rPr>
              <w:t>IPVA</w:t>
            </w:r>
          </w:p>
        </w:tc>
        <w:tc>
          <w:tcPr>
            <w:tcW w:w="3626" w:type="dxa"/>
          </w:tcPr>
          <w:p w14:paraId="778E4037" w14:textId="77777777" w:rsidR="00B1631F" w:rsidRDefault="00B1631F" w:rsidP="00B1631F">
            <w:pPr>
              <w:pStyle w:val="TableParagraph"/>
              <w:spacing w:before="46"/>
              <w:ind w:right="197"/>
              <w:jc w:val="right"/>
              <w:rPr>
                <w:sz w:val="18"/>
              </w:rPr>
            </w:pPr>
            <w:r>
              <w:rPr>
                <w:sz w:val="18"/>
              </w:rPr>
              <w:t>408.250,00</w:t>
            </w:r>
          </w:p>
        </w:tc>
      </w:tr>
      <w:tr w:rsidR="00B1631F" w14:paraId="2DBC2D71" w14:textId="77777777" w:rsidTr="00B1631F">
        <w:trPr>
          <w:trHeight w:val="310"/>
        </w:trPr>
        <w:tc>
          <w:tcPr>
            <w:tcW w:w="7499" w:type="dxa"/>
          </w:tcPr>
          <w:p w14:paraId="39019016" w14:textId="77777777" w:rsidR="00B1631F" w:rsidRDefault="00B1631F" w:rsidP="00B1631F">
            <w:pPr>
              <w:pStyle w:val="TableParagraph"/>
              <w:spacing w:before="46"/>
              <w:ind w:left="702"/>
              <w:rPr>
                <w:sz w:val="18"/>
              </w:rPr>
            </w:pPr>
            <w:r>
              <w:rPr>
                <w:sz w:val="18"/>
              </w:rPr>
              <w:t>IPI</w:t>
            </w:r>
          </w:p>
        </w:tc>
        <w:tc>
          <w:tcPr>
            <w:tcW w:w="3626" w:type="dxa"/>
          </w:tcPr>
          <w:p w14:paraId="0C016CEB" w14:textId="77777777" w:rsidR="00B1631F" w:rsidRDefault="00B1631F" w:rsidP="00B1631F">
            <w:pPr>
              <w:pStyle w:val="TableParagraph"/>
              <w:spacing w:before="46"/>
              <w:ind w:right="196"/>
              <w:jc w:val="right"/>
              <w:rPr>
                <w:sz w:val="18"/>
              </w:rPr>
            </w:pPr>
            <w:r>
              <w:rPr>
                <w:sz w:val="18"/>
              </w:rPr>
              <w:t>5.750,00</w:t>
            </w:r>
          </w:p>
        </w:tc>
      </w:tr>
      <w:tr w:rsidR="00B1631F" w14:paraId="0C4A17AF" w14:textId="77777777" w:rsidTr="00B1631F">
        <w:trPr>
          <w:trHeight w:val="308"/>
        </w:trPr>
        <w:tc>
          <w:tcPr>
            <w:tcW w:w="7499" w:type="dxa"/>
          </w:tcPr>
          <w:p w14:paraId="27281920" w14:textId="77777777" w:rsidR="00B1631F" w:rsidRDefault="00B1631F" w:rsidP="00B1631F">
            <w:pPr>
              <w:pStyle w:val="TableParagraph"/>
              <w:spacing w:before="56"/>
              <w:ind w:left="254"/>
              <w:rPr>
                <w:rFonts w:ascii="Arial" w:hAnsi="Arial"/>
                <w:b/>
                <w:sz w:val="17"/>
              </w:rPr>
            </w:pPr>
            <w:r>
              <w:rPr>
                <w:rFonts w:ascii="Arial" w:hAnsi="Arial"/>
                <w:b/>
                <w:spacing w:val="-1"/>
                <w:w w:val="105"/>
                <w:sz w:val="17"/>
              </w:rPr>
              <w:t>Receita</w:t>
            </w:r>
            <w:r>
              <w:rPr>
                <w:rFonts w:ascii="Arial" w:hAnsi="Arial"/>
                <w:b/>
                <w:spacing w:val="-12"/>
                <w:w w:val="105"/>
                <w:sz w:val="17"/>
              </w:rPr>
              <w:t xml:space="preserve"> </w:t>
            </w:r>
            <w:r>
              <w:rPr>
                <w:rFonts w:ascii="Arial" w:hAnsi="Arial"/>
                <w:b/>
                <w:spacing w:val="-1"/>
                <w:w w:val="105"/>
                <w:sz w:val="17"/>
              </w:rPr>
              <w:t>Base</w:t>
            </w:r>
            <w:r>
              <w:rPr>
                <w:rFonts w:ascii="Arial" w:hAnsi="Arial"/>
                <w:b/>
                <w:spacing w:val="-11"/>
                <w:w w:val="105"/>
                <w:sz w:val="17"/>
              </w:rPr>
              <w:t xml:space="preserve"> </w:t>
            </w:r>
            <w:r>
              <w:rPr>
                <w:rFonts w:ascii="Arial" w:hAnsi="Arial"/>
                <w:b/>
                <w:spacing w:val="-1"/>
                <w:w w:val="105"/>
                <w:sz w:val="17"/>
              </w:rPr>
              <w:t>de</w:t>
            </w:r>
            <w:r>
              <w:rPr>
                <w:rFonts w:ascii="Arial" w:hAnsi="Arial"/>
                <w:b/>
                <w:spacing w:val="-11"/>
                <w:w w:val="105"/>
                <w:sz w:val="17"/>
              </w:rPr>
              <w:t xml:space="preserve"> </w:t>
            </w:r>
            <w:r>
              <w:rPr>
                <w:rFonts w:ascii="Arial" w:hAnsi="Arial"/>
                <w:b/>
                <w:w w:val="105"/>
                <w:sz w:val="17"/>
              </w:rPr>
              <w:t>Cálculo</w:t>
            </w:r>
            <w:r>
              <w:rPr>
                <w:rFonts w:ascii="Arial" w:hAnsi="Arial"/>
                <w:b/>
                <w:spacing w:val="-11"/>
                <w:w w:val="105"/>
                <w:sz w:val="17"/>
              </w:rPr>
              <w:t xml:space="preserve"> </w:t>
            </w:r>
            <w:r>
              <w:rPr>
                <w:rFonts w:ascii="Arial" w:hAnsi="Arial"/>
                <w:b/>
                <w:w w:val="105"/>
                <w:sz w:val="17"/>
              </w:rPr>
              <w:t>do</w:t>
            </w:r>
            <w:r>
              <w:rPr>
                <w:rFonts w:ascii="Arial" w:hAnsi="Arial"/>
                <w:b/>
                <w:spacing w:val="-11"/>
                <w:w w:val="105"/>
                <w:sz w:val="17"/>
              </w:rPr>
              <w:t xml:space="preserve"> </w:t>
            </w:r>
            <w:r>
              <w:rPr>
                <w:rFonts w:ascii="Arial" w:hAnsi="Arial"/>
                <w:b/>
                <w:w w:val="105"/>
                <w:sz w:val="17"/>
              </w:rPr>
              <w:t>Percentual</w:t>
            </w:r>
          </w:p>
        </w:tc>
        <w:tc>
          <w:tcPr>
            <w:tcW w:w="3626" w:type="dxa"/>
          </w:tcPr>
          <w:p w14:paraId="4858A8A2" w14:textId="77777777" w:rsidR="00B1631F" w:rsidRDefault="00B1631F" w:rsidP="00B1631F">
            <w:pPr>
              <w:pStyle w:val="TableParagraph"/>
              <w:spacing w:before="56"/>
              <w:ind w:left="2313"/>
              <w:rPr>
                <w:rFonts w:ascii="Arial"/>
                <w:b/>
                <w:sz w:val="17"/>
              </w:rPr>
            </w:pPr>
            <w:r>
              <w:rPr>
                <w:rFonts w:ascii="Arial"/>
                <w:b/>
                <w:w w:val="105"/>
                <w:sz w:val="17"/>
              </w:rPr>
              <w:t>24.910.035,00</w:t>
            </w:r>
          </w:p>
        </w:tc>
      </w:tr>
      <w:tr w:rsidR="00B1631F" w14:paraId="6CA23107" w14:textId="77777777" w:rsidTr="00B1631F">
        <w:trPr>
          <w:trHeight w:val="301"/>
        </w:trPr>
        <w:tc>
          <w:tcPr>
            <w:tcW w:w="7499" w:type="dxa"/>
          </w:tcPr>
          <w:p w14:paraId="117B5D55" w14:textId="77777777" w:rsidR="00B1631F" w:rsidRDefault="00B1631F" w:rsidP="00B1631F">
            <w:pPr>
              <w:pStyle w:val="TableParagraph"/>
              <w:spacing w:before="54"/>
              <w:ind w:left="546"/>
              <w:rPr>
                <w:rFonts w:ascii="Arial" w:hAnsi="Arial"/>
                <w:b/>
                <w:sz w:val="17"/>
              </w:rPr>
            </w:pPr>
            <w:r>
              <w:rPr>
                <w:rFonts w:ascii="Arial" w:hAnsi="Arial"/>
                <w:b/>
                <w:spacing w:val="-2"/>
                <w:w w:val="105"/>
                <w:sz w:val="17"/>
              </w:rPr>
              <w:t>IV</w:t>
            </w:r>
            <w:r>
              <w:rPr>
                <w:rFonts w:ascii="Arial" w:hAnsi="Arial"/>
                <w:b/>
                <w:spacing w:val="-9"/>
                <w:w w:val="105"/>
                <w:sz w:val="17"/>
              </w:rPr>
              <w:t xml:space="preserve"> </w:t>
            </w:r>
            <w:r>
              <w:rPr>
                <w:rFonts w:ascii="Arial" w:hAnsi="Arial"/>
                <w:b/>
                <w:spacing w:val="-2"/>
                <w:w w:val="105"/>
                <w:sz w:val="17"/>
              </w:rPr>
              <w:t>-</w:t>
            </w:r>
            <w:r>
              <w:rPr>
                <w:rFonts w:ascii="Arial" w:hAnsi="Arial"/>
                <w:b/>
                <w:spacing w:val="-8"/>
                <w:w w:val="105"/>
                <w:sz w:val="17"/>
              </w:rPr>
              <w:t xml:space="preserve"> </w:t>
            </w:r>
            <w:r>
              <w:rPr>
                <w:rFonts w:ascii="Arial" w:hAnsi="Arial"/>
                <w:b/>
                <w:spacing w:val="-2"/>
                <w:w w:val="105"/>
                <w:sz w:val="17"/>
              </w:rPr>
              <w:t>Transferências</w:t>
            </w:r>
            <w:r>
              <w:rPr>
                <w:rFonts w:ascii="Arial" w:hAnsi="Arial"/>
                <w:b/>
                <w:spacing w:val="-8"/>
                <w:w w:val="105"/>
                <w:sz w:val="17"/>
              </w:rPr>
              <w:t xml:space="preserve"> </w:t>
            </w:r>
            <w:r>
              <w:rPr>
                <w:rFonts w:ascii="Arial" w:hAnsi="Arial"/>
                <w:b/>
                <w:spacing w:val="-1"/>
                <w:w w:val="105"/>
                <w:sz w:val="17"/>
              </w:rPr>
              <w:t>Vinculadas</w:t>
            </w:r>
          </w:p>
        </w:tc>
        <w:tc>
          <w:tcPr>
            <w:tcW w:w="3626" w:type="dxa"/>
          </w:tcPr>
          <w:p w14:paraId="44B847AA" w14:textId="77777777" w:rsidR="00B1631F" w:rsidRDefault="00B1631F" w:rsidP="00B1631F">
            <w:pPr>
              <w:pStyle w:val="TableParagraph"/>
              <w:spacing w:before="54"/>
              <w:ind w:left="2410"/>
              <w:rPr>
                <w:rFonts w:ascii="Arial"/>
                <w:b/>
                <w:sz w:val="17"/>
              </w:rPr>
            </w:pPr>
            <w:r>
              <w:rPr>
                <w:rFonts w:ascii="Arial"/>
                <w:b/>
                <w:w w:val="105"/>
                <w:sz w:val="17"/>
              </w:rPr>
              <w:t>5.047.006,00</w:t>
            </w:r>
          </w:p>
        </w:tc>
      </w:tr>
      <w:tr w:rsidR="00B1631F" w14:paraId="2CAF6E78" w14:textId="77777777" w:rsidTr="00B1631F">
        <w:trPr>
          <w:trHeight w:val="250"/>
        </w:trPr>
        <w:tc>
          <w:tcPr>
            <w:tcW w:w="7499" w:type="dxa"/>
          </w:tcPr>
          <w:p w14:paraId="253FC571" w14:textId="77777777" w:rsidR="00B1631F" w:rsidRDefault="00B1631F" w:rsidP="00B1631F">
            <w:pPr>
              <w:pStyle w:val="TableParagraph"/>
              <w:spacing w:before="43" w:line="187" w:lineRule="exact"/>
              <w:ind w:left="699"/>
              <w:rPr>
                <w:sz w:val="18"/>
              </w:rPr>
            </w:pPr>
            <w:r>
              <w:rPr>
                <w:sz w:val="18"/>
              </w:rPr>
              <w:t>Transferências</w:t>
            </w:r>
            <w:r>
              <w:rPr>
                <w:spacing w:val="-7"/>
                <w:sz w:val="18"/>
              </w:rPr>
              <w:t xml:space="preserve"> </w:t>
            </w:r>
            <w:r>
              <w:rPr>
                <w:sz w:val="18"/>
              </w:rPr>
              <w:t>do</w:t>
            </w:r>
            <w:r>
              <w:rPr>
                <w:spacing w:val="-6"/>
                <w:sz w:val="18"/>
              </w:rPr>
              <w:t xml:space="preserve"> </w:t>
            </w:r>
            <w:r>
              <w:rPr>
                <w:sz w:val="18"/>
              </w:rPr>
              <w:t>SUS</w:t>
            </w:r>
            <w:r>
              <w:rPr>
                <w:spacing w:val="-7"/>
                <w:sz w:val="18"/>
              </w:rPr>
              <w:t xml:space="preserve"> </w:t>
            </w:r>
            <w:r>
              <w:rPr>
                <w:sz w:val="18"/>
              </w:rPr>
              <w:t>/</w:t>
            </w:r>
            <w:r>
              <w:rPr>
                <w:spacing w:val="-6"/>
                <w:sz w:val="18"/>
              </w:rPr>
              <w:t xml:space="preserve"> </w:t>
            </w:r>
            <w:r>
              <w:rPr>
                <w:sz w:val="18"/>
              </w:rPr>
              <w:t>Rend.</w:t>
            </w:r>
            <w:r>
              <w:rPr>
                <w:spacing w:val="-7"/>
                <w:sz w:val="18"/>
              </w:rPr>
              <w:t xml:space="preserve"> </w:t>
            </w:r>
            <w:r>
              <w:rPr>
                <w:sz w:val="18"/>
              </w:rPr>
              <w:t>Aplicação</w:t>
            </w:r>
            <w:r>
              <w:rPr>
                <w:spacing w:val="-6"/>
                <w:sz w:val="18"/>
              </w:rPr>
              <w:t xml:space="preserve"> </w:t>
            </w:r>
            <w:r>
              <w:rPr>
                <w:sz w:val="18"/>
              </w:rPr>
              <w:t>/</w:t>
            </w:r>
            <w:r>
              <w:rPr>
                <w:spacing w:val="-6"/>
                <w:sz w:val="18"/>
              </w:rPr>
              <w:t xml:space="preserve"> </w:t>
            </w:r>
            <w:r>
              <w:rPr>
                <w:sz w:val="18"/>
              </w:rPr>
              <w:t>Transf.</w:t>
            </w:r>
            <w:r>
              <w:rPr>
                <w:spacing w:val="-7"/>
                <w:sz w:val="18"/>
              </w:rPr>
              <w:t xml:space="preserve"> </w:t>
            </w:r>
            <w:r>
              <w:rPr>
                <w:sz w:val="18"/>
              </w:rPr>
              <w:t>de</w:t>
            </w:r>
            <w:r>
              <w:rPr>
                <w:spacing w:val="-6"/>
                <w:sz w:val="18"/>
              </w:rPr>
              <w:t xml:space="preserve"> </w:t>
            </w:r>
            <w:r>
              <w:rPr>
                <w:sz w:val="18"/>
              </w:rPr>
              <w:t>Convênios</w:t>
            </w:r>
          </w:p>
        </w:tc>
        <w:tc>
          <w:tcPr>
            <w:tcW w:w="3626" w:type="dxa"/>
          </w:tcPr>
          <w:p w14:paraId="1A86491C" w14:textId="77777777" w:rsidR="00B1631F" w:rsidRDefault="00B1631F" w:rsidP="00B1631F">
            <w:pPr>
              <w:pStyle w:val="TableParagraph"/>
              <w:spacing w:before="43" w:line="187" w:lineRule="exact"/>
              <w:ind w:left="2380"/>
              <w:rPr>
                <w:sz w:val="18"/>
              </w:rPr>
            </w:pPr>
            <w:r>
              <w:rPr>
                <w:sz w:val="18"/>
              </w:rPr>
              <w:t>5.047.006,00</w:t>
            </w:r>
          </w:p>
        </w:tc>
      </w:tr>
      <w:tr w:rsidR="00B1631F" w14:paraId="393E120A" w14:textId="77777777" w:rsidTr="00B1631F">
        <w:trPr>
          <w:trHeight w:val="621"/>
        </w:trPr>
        <w:tc>
          <w:tcPr>
            <w:tcW w:w="7499" w:type="dxa"/>
          </w:tcPr>
          <w:p w14:paraId="612DCD61" w14:textId="77777777" w:rsidR="00B1631F" w:rsidRDefault="00B1631F" w:rsidP="00B1631F">
            <w:pPr>
              <w:pStyle w:val="TableParagraph"/>
              <w:spacing w:before="144"/>
              <w:ind w:left="4686"/>
              <w:rPr>
                <w:rFonts w:ascii="Arial" w:hAnsi="Arial"/>
                <w:b/>
                <w:sz w:val="17"/>
              </w:rPr>
            </w:pPr>
            <w:r>
              <w:rPr>
                <w:rFonts w:ascii="Arial" w:hAnsi="Arial"/>
                <w:b/>
                <w:sz w:val="17"/>
              </w:rPr>
              <w:t>Resumo</w:t>
            </w:r>
            <w:r>
              <w:rPr>
                <w:rFonts w:ascii="Arial" w:hAnsi="Arial"/>
                <w:b/>
                <w:spacing w:val="12"/>
                <w:sz w:val="17"/>
              </w:rPr>
              <w:t xml:space="preserve"> </w:t>
            </w:r>
            <w:r>
              <w:rPr>
                <w:rFonts w:ascii="Arial" w:hAnsi="Arial"/>
                <w:b/>
                <w:sz w:val="17"/>
              </w:rPr>
              <w:t>da</w:t>
            </w:r>
            <w:r>
              <w:rPr>
                <w:rFonts w:ascii="Arial" w:hAnsi="Arial"/>
                <w:b/>
                <w:spacing w:val="5"/>
                <w:sz w:val="17"/>
              </w:rPr>
              <w:t xml:space="preserve"> </w:t>
            </w:r>
            <w:r>
              <w:rPr>
                <w:rFonts w:ascii="Arial" w:hAnsi="Arial"/>
                <w:b/>
                <w:sz w:val="17"/>
              </w:rPr>
              <w:t>Aplicação</w:t>
            </w:r>
          </w:p>
          <w:p w14:paraId="352CEFA2" w14:textId="77777777" w:rsidR="00B1631F" w:rsidRDefault="00B1631F" w:rsidP="00B1631F">
            <w:pPr>
              <w:pStyle w:val="TableParagraph"/>
              <w:spacing w:before="85" w:line="177" w:lineRule="exact"/>
              <w:ind w:left="546"/>
              <w:rPr>
                <w:rFonts w:ascii="Arial" w:hAnsi="Arial"/>
                <w:b/>
                <w:sz w:val="17"/>
              </w:rPr>
            </w:pPr>
            <w:r>
              <w:rPr>
                <w:rFonts w:ascii="Arial" w:hAnsi="Arial"/>
                <w:b/>
                <w:sz w:val="17"/>
              </w:rPr>
              <w:t>Subfunção</w:t>
            </w:r>
            <w:r>
              <w:rPr>
                <w:rFonts w:ascii="Arial" w:hAnsi="Arial"/>
                <w:b/>
                <w:spacing w:val="17"/>
                <w:sz w:val="17"/>
              </w:rPr>
              <w:t xml:space="preserve"> </w:t>
            </w:r>
            <w:r>
              <w:rPr>
                <w:rFonts w:ascii="Arial" w:hAnsi="Arial"/>
                <w:b/>
                <w:sz w:val="17"/>
              </w:rPr>
              <w:t>de</w:t>
            </w:r>
            <w:r>
              <w:rPr>
                <w:rFonts w:ascii="Arial" w:hAnsi="Arial"/>
                <w:b/>
                <w:spacing w:val="18"/>
                <w:sz w:val="17"/>
              </w:rPr>
              <w:t xml:space="preserve"> </w:t>
            </w:r>
            <w:r>
              <w:rPr>
                <w:rFonts w:ascii="Arial" w:hAnsi="Arial"/>
                <w:b/>
                <w:sz w:val="17"/>
              </w:rPr>
              <w:t>Governo</w:t>
            </w:r>
          </w:p>
        </w:tc>
        <w:tc>
          <w:tcPr>
            <w:tcW w:w="3626" w:type="dxa"/>
          </w:tcPr>
          <w:p w14:paraId="17F1FB30" w14:textId="77777777" w:rsidR="00B1631F" w:rsidRDefault="00B1631F" w:rsidP="00B1631F">
            <w:pPr>
              <w:pStyle w:val="TableParagraph"/>
              <w:rPr>
                <w:rFonts w:ascii="Times New Roman"/>
                <w:sz w:val="16"/>
              </w:rPr>
            </w:pPr>
          </w:p>
        </w:tc>
      </w:tr>
    </w:tbl>
    <w:p w14:paraId="1D46ECEA" w14:textId="77777777" w:rsidR="00B1631F" w:rsidRDefault="00B1631F" w:rsidP="00B1631F">
      <w:pPr>
        <w:pStyle w:val="Corpodetexto"/>
        <w:spacing w:before="8" w:after="1"/>
        <w:rPr>
          <w:rFonts w:ascii="Arial"/>
          <w:b/>
          <w:sz w:val="8"/>
        </w:rPr>
      </w:pPr>
    </w:p>
    <w:tbl>
      <w:tblPr>
        <w:tblStyle w:val="TableNormal"/>
        <w:tblW w:w="0" w:type="auto"/>
        <w:tblInd w:w="145" w:type="dxa"/>
        <w:tblLayout w:type="fixed"/>
        <w:tblLook w:val="01E0" w:firstRow="1" w:lastRow="1" w:firstColumn="1" w:lastColumn="1" w:noHBand="0" w:noVBand="0"/>
      </w:tblPr>
      <w:tblGrid>
        <w:gridCol w:w="6963"/>
        <w:gridCol w:w="4350"/>
      </w:tblGrid>
      <w:tr w:rsidR="00B1631F" w14:paraId="1290AE84" w14:textId="77777777" w:rsidTr="00B1631F">
        <w:trPr>
          <w:trHeight w:val="252"/>
        </w:trPr>
        <w:tc>
          <w:tcPr>
            <w:tcW w:w="6963" w:type="dxa"/>
          </w:tcPr>
          <w:p w14:paraId="44FB9A55" w14:textId="77777777" w:rsidR="00B1631F" w:rsidRDefault="00B1631F" w:rsidP="00B1631F">
            <w:pPr>
              <w:pStyle w:val="TableParagraph"/>
              <w:spacing w:line="200" w:lineRule="exact"/>
              <w:ind w:left="780"/>
              <w:rPr>
                <w:sz w:val="18"/>
              </w:rPr>
            </w:pPr>
            <w:r>
              <w:rPr>
                <w:sz w:val="18"/>
              </w:rPr>
              <w:t>Atenção</w:t>
            </w:r>
            <w:r>
              <w:rPr>
                <w:spacing w:val="-5"/>
                <w:sz w:val="18"/>
              </w:rPr>
              <w:t xml:space="preserve"> </w:t>
            </w:r>
            <w:r>
              <w:rPr>
                <w:sz w:val="18"/>
              </w:rPr>
              <w:t>Básica</w:t>
            </w:r>
          </w:p>
        </w:tc>
        <w:tc>
          <w:tcPr>
            <w:tcW w:w="4350" w:type="dxa"/>
          </w:tcPr>
          <w:p w14:paraId="035C9A1B" w14:textId="77777777" w:rsidR="00B1631F" w:rsidRDefault="00B1631F" w:rsidP="00B1631F">
            <w:pPr>
              <w:pStyle w:val="TableParagraph"/>
              <w:spacing w:line="200" w:lineRule="exact"/>
              <w:ind w:right="298"/>
              <w:jc w:val="right"/>
              <w:rPr>
                <w:sz w:val="18"/>
              </w:rPr>
            </w:pPr>
            <w:r>
              <w:rPr>
                <w:sz w:val="18"/>
              </w:rPr>
              <w:t>4.851.000,00</w:t>
            </w:r>
          </w:p>
        </w:tc>
      </w:tr>
      <w:tr w:rsidR="00B1631F" w14:paraId="4EA52286" w14:textId="77777777" w:rsidTr="00B1631F">
        <w:trPr>
          <w:trHeight w:val="306"/>
        </w:trPr>
        <w:tc>
          <w:tcPr>
            <w:tcW w:w="6963" w:type="dxa"/>
          </w:tcPr>
          <w:p w14:paraId="5383B3FA" w14:textId="77777777" w:rsidR="00B1631F" w:rsidRDefault="00B1631F" w:rsidP="00B1631F">
            <w:pPr>
              <w:pStyle w:val="TableParagraph"/>
              <w:spacing w:before="46"/>
              <w:ind w:left="780"/>
              <w:rPr>
                <w:sz w:val="18"/>
              </w:rPr>
            </w:pPr>
            <w:r>
              <w:rPr>
                <w:w w:val="95"/>
                <w:sz w:val="18"/>
              </w:rPr>
              <w:t>Assistência</w:t>
            </w:r>
            <w:r>
              <w:rPr>
                <w:spacing w:val="30"/>
                <w:w w:val="95"/>
                <w:sz w:val="18"/>
              </w:rPr>
              <w:t xml:space="preserve"> </w:t>
            </w:r>
            <w:r>
              <w:rPr>
                <w:w w:val="95"/>
                <w:sz w:val="18"/>
              </w:rPr>
              <w:t>Hospitalar</w:t>
            </w:r>
            <w:r>
              <w:rPr>
                <w:spacing w:val="30"/>
                <w:w w:val="95"/>
                <w:sz w:val="18"/>
              </w:rPr>
              <w:t xml:space="preserve"> </w:t>
            </w:r>
            <w:r>
              <w:rPr>
                <w:w w:val="95"/>
                <w:sz w:val="18"/>
              </w:rPr>
              <w:t>e</w:t>
            </w:r>
            <w:r>
              <w:rPr>
                <w:spacing w:val="15"/>
                <w:w w:val="95"/>
                <w:sz w:val="18"/>
              </w:rPr>
              <w:t xml:space="preserve"> </w:t>
            </w:r>
            <w:r>
              <w:rPr>
                <w:w w:val="95"/>
                <w:sz w:val="18"/>
              </w:rPr>
              <w:t>Ambulatorial</w:t>
            </w:r>
          </w:p>
        </w:tc>
        <w:tc>
          <w:tcPr>
            <w:tcW w:w="4350" w:type="dxa"/>
          </w:tcPr>
          <w:p w14:paraId="7E9C563B" w14:textId="77777777" w:rsidR="00B1631F" w:rsidRDefault="00B1631F" w:rsidP="00B1631F">
            <w:pPr>
              <w:pStyle w:val="TableParagraph"/>
              <w:spacing w:before="46"/>
              <w:ind w:right="298"/>
              <w:jc w:val="right"/>
              <w:rPr>
                <w:sz w:val="18"/>
              </w:rPr>
            </w:pPr>
            <w:r>
              <w:rPr>
                <w:sz w:val="18"/>
              </w:rPr>
              <w:t>4.103.150,00</w:t>
            </w:r>
          </w:p>
        </w:tc>
      </w:tr>
      <w:tr w:rsidR="00B1631F" w14:paraId="77334C8C" w14:textId="77777777" w:rsidTr="00B1631F">
        <w:trPr>
          <w:trHeight w:val="305"/>
        </w:trPr>
        <w:tc>
          <w:tcPr>
            <w:tcW w:w="6963" w:type="dxa"/>
          </w:tcPr>
          <w:p w14:paraId="302A49B8" w14:textId="77777777" w:rsidR="00B1631F" w:rsidRDefault="00B1631F" w:rsidP="00B1631F">
            <w:pPr>
              <w:pStyle w:val="TableParagraph"/>
              <w:spacing w:before="46"/>
              <w:ind w:left="790"/>
              <w:rPr>
                <w:sz w:val="18"/>
              </w:rPr>
            </w:pPr>
            <w:r>
              <w:rPr>
                <w:sz w:val="18"/>
              </w:rPr>
              <w:t>Vigilância</w:t>
            </w:r>
            <w:r>
              <w:rPr>
                <w:spacing w:val="-11"/>
                <w:sz w:val="18"/>
              </w:rPr>
              <w:t xml:space="preserve"> </w:t>
            </w:r>
            <w:r>
              <w:rPr>
                <w:sz w:val="18"/>
              </w:rPr>
              <w:t>Sanitária</w:t>
            </w:r>
          </w:p>
        </w:tc>
        <w:tc>
          <w:tcPr>
            <w:tcW w:w="4350" w:type="dxa"/>
          </w:tcPr>
          <w:p w14:paraId="615AE5EB" w14:textId="77777777" w:rsidR="00B1631F" w:rsidRDefault="00B1631F" w:rsidP="00B1631F">
            <w:pPr>
              <w:pStyle w:val="TableParagraph"/>
              <w:spacing w:before="46"/>
              <w:ind w:right="297"/>
              <w:jc w:val="right"/>
              <w:rPr>
                <w:sz w:val="18"/>
              </w:rPr>
            </w:pPr>
            <w:r>
              <w:rPr>
                <w:sz w:val="18"/>
              </w:rPr>
              <w:t>55.000,00</w:t>
            </w:r>
          </w:p>
        </w:tc>
      </w:tr>
      <w:tr w:rsidR="00B1631F" w14:paraId="178CF2A4" w14:textId="77777777" w:rsidTr="00B1631F">
        <w:trPr>
          <w:trHeight w:val="306"/>
        </w:trPr>
        <w:tc>
          <w:tcPr>
            <w:tcW w:w="6963" w:type="dxa"/>
          </w:tcPr>
          <w:p w14:paraId="060C9172" w14:textId="77777777" w:rsidR="00B1631F" w:rsidRDefault="00B1631F" w:rsidP="00B1631F">
            <w:pPr>
              <w:pStyle w:val="TableParagraph"/>
              <w:spacing w:before="46"/>
              <w:ind w:left="790"/>
              <w:rPr>
                <w:sz w:val="18"/>
              </w:rPr>
            </w:pPr>
            <w:r>
              <w:rPr>
                <w:sz w:val="18"/>
              </w:rPr>
              <w:t>Vigilância</w:t>
            </w:r>
            <w:r>
              <w:rPr>
                <w:spacing w:val="-12"/>
                <w:sz w:val="18"/>
              </w:rPr>
              <w:t xml:space="preserve"> </w:t>
            </w:r>
            <w:r>
              <w:rPr>
                <w:sz w:val="18"/>
              </w:rPr>
              <w:t>Epidemiológica</w:t>
            </w:r>
          </w:p>
        </w:tc>
        <w:tc>
          <w:tcPr>
            <w:tcW w:w="4350" w:type="dxa"/>
          </w:tcPr>
          <w:p w14:paraId="2B347C2F" w14:textId="77777777" w:rsidR="00B1631F" w:rsidRDefault="00B1631F" w:rsidP="00B1631F">
            <w:pPr>
              <w:pStyle w:val="TableParagraph"/>
              <w:spacing w:before="46"/>
              <w:ind w:right="297"/>
              <w:jc w:val="right"/>
              <w:rPr>
                <w:sz w:val="18"/>
              </w:rPr>
            </w:pPr>
            <w:r>
              <w:rPr>
                <w:sz w:val="18"/>
              </w:rPr>
              <w:t>444.476,00</w:t>
            </w:r>
          </w:p>
        </w:tc>
      </w:tr>
      <w:tr w:rsidR="00B1631F" w14:paraId="3CDDF4D6" w14:textId="77777777" w:rsidTr="00B1631F">
        <w:trPr>
          <w:trHeight w:val="305"/>
        </w:trPr>
        <w:tc>
          <w:tcPr>
            <w:tcW w:w="6963" w:type="dxa"/>
          </w:tcPr>
          <w:p w14:paraId="15452FB5" w14:textId="77777777" w:rsidR="00B1631F" w:rsidRDefault="00B1631F" w:rsidP="00B1631F">
            <w:pPr>
              <w:pStyle w:val="TableParagraph"/>
              <w:spacing w:before="46"/>
              <w:ind w:left="790"/>
              <w:rPr>
                <w:sz w:val="18"/>
              </w:rPr>
            </w:pPr>
            <w:r>
              <w:rPr>
                <w:spacing w:val="-1"/>
                <w:sz w:val="18"/>
              </w:rPr>
              <w:t>Suporte</w:t>
            </w:r>
            <w:r>
              <w:rPr>
                <w:spacing w:val="-10"/>
                <w:sz w:val="18"/>
              </w:rPr>
              <w:t xml:space="preserve"> </w:t>
            </w:r>
            <w:r>
              <w:rPr>
                <w:sz w:val="18"/>
              </w:rPr>
              <w:t>Profilático</w:t>
            </w:r>
            <w:r>
              <w:rPr>
                <w:spacing w:val="-10"/>
                <w:sz w:val="18"/>
              </w:rPr>
              <w:t xml:space="preserve"> </w:t>
            </w:r>
            <w:r>
              <w:rPr>
                <w:sz w:val="18"/>
              </w:rPr>
              <w:t>e</w:t>
            </w:r>
            <w:r>
              <w:rPr>
                <w:spacing w:val="-12"/>
                <w:sz w:val="18"/>
              </w:rPr>
              <w:t xml:space="preserve"> </w:t>
            </w:r>
            <w:r>
              <w:rPr>
                <w:sz w:val="18"/>
              </w:rPr>
              <w:t>Terapêutico</w:t>
            </w:r>
          </w:p>
        </w:tc>
        <w:tc>
          <w:tcPr>
            <w:tcW w:w="4350" w:type="dxa"/>
          </w:tcPr>
          <w:p w14:paraId="1A43FA17" w14:textId="77777777" w:rsidR="00B1631F" w:rsidRDefault="00B1631F" w:rsidP="00B1631F">
            <w:pPr>
              <w:pStyle w:val="TableParagraph"/>
              <w:spacing w:before="46"/>
              <w:ind w:right="297"/>
              <w:jc w:val="right"/>
              <w:rPr>
                <w:sz w:val="18"/>
              </w:rPr>
            </w:pPr>
            <w:r>
              <w:rPr>
                <w:sz w:val="18"/>
              </w:rPr>
              <w:t>63.250,00</w:t>
            </w:r>
          </w:p>
        </w:tc>
      </w:tr>
      <w:tr w:rsidR="00B1631F" w14:paraId="2CC3F2A7" w14:textId="77777777" w:rsidTr="00B1631F">
        <w:trPr>
          <w:trHeight w:val="306"/>
        </w:trPr>
        <w:tc>
          <w:tcPr>
            <w:tcW w:w="6963" w:type="dxa"/>
          </w:tcPr>
          <w:p w14:paraId="2A067D3A" w14:textId="77777777" w:rsidR="00B1631F" w:rsidRDefault="00B1631F" w:rsidP="00B1631F">
            <w:pPr>
              <w:pStyle w:val="TableParagraph"/>
              <w:spacing w:before="46"/>
              <w:ind w:left="790"/>
              <w:rPr>
                <w:sz w:val="18"/>
              </w:rPr>
            </w:pPr>
            <w:r>
              <w:rPr>
                <w:sz w:val="18"/>
              </w:rPr>
              <w:t>Outras</w:t>
            </w:r>
            <w:r>
              <w:rPr>
                <w:spacing w:val="-5"/>
                <w:sz w:val="18"/>
              </w:rPr>
              <w:t xml:space="preserve"> </w:t>
            </w:r>
            <w:r>
              <w:rPr>
                <w:sz w:val="18"/>
              </w:rPr>
              <w:t>subfunções</w:t>
            </w:r>
          </w:p>
        </w:tc>
        <w:tc>
          <w:tcPr>
            <w:tcW w:w="4350" w:type="dxa"/>
          </w:tcPr>
          <w:p w14:paraId="55FED87C" w14:textId="77777777" w:rsidR="00B1631F" w:rsidRDefault="00B1631F" w:rsidP="00B1631F">
            <w:pPr>
              <w:pStyle w:val="TableParagraph"/>
              <w:spacing w:before="46"/>
              <w:ind w:right="298"/>
              <w:jc w:val="right"/>
              <w:rPr>
                <w:sz w:val="18"/>
              </w:rPr>
            </w:pPr>
            <w:r>
              <w:rPr>
                <w:sz w:val="18"/>
              </w:rPr>
              <w:t>1.427.104,00</w:t>
            </w:r>
          </w:p>
        </w:tc>
      </w:tr>
      <w:tr w:rsidR="00B1631F" w14:paraId="39484605" w14:textId="77777777" w:rsidTr="00B1631F">
        <w:trPr>
          <w:trHeight w:val="310"/>
        </w:trPr>
        <w:tc>
          <w:tcPr>
            <w:tcW w:w="6963" w:type="dxa"/>
          </w:tcPr>
          <w:p w14:paraId="7440AFD4" w14:textId="77777777" w:rsidR="00B1631F" w:rsidRDefault="00B1631F" w:rsidP="00B1631F">
            <w:pPr>
              <w:pStyle w:val="TableParagraph"/>
              <w:spacing w:before="46"/>
              <w:ind w:left="787"/>
              <w:rPr>
                <w:sz w:val="18"/>
              </w:rPr>
            </w:pPr>
            <w:r>
              <w:rPr>
                <w:sz w:val="18"/>
              </w:rPr>
              <w:t>Total</w:t>
            </w:r>
          </w:p>
        </w:tc>
        <w:tc>
          <w:tcPr>
            <w:tcW w:w="4350" w:type="dxa"/>
          </w:tcPr>
          <w:p w14:paraId="70A65CF0" w14:textId="77777777" w:rsidR="00B1631F" w:rsidRDefault="00B1631F" w:rsidP="00B1631F">
            <w:pPr>
              <w:pStyle w:val="TableParagraph"/>
              <w:spacing w:before="46"/>
              <w:ind w:right="298"/>
              <w:jc w:val="right"/>
              <w:rPr>
                <w:sz w:val="18"/>
              </w:rPr>
            </w:pPr>
            <w:r>
              <w:rPr>
                <w:sz w:val="18"/>
              </w:rPr>
              <w:t>10.943.980,00</w:t>
            </w:r>
          </w:p>
        </w:tc>
      </w:tr>
      <w:tr w:rsidR="00B1631F" w14:paraId="2A5FD82B" w14:textId="77777777" w:rsidTr="00B1631F">
        <w:trPr>
          <w:trHeight w:val="612"/>
        </w:trPr>
        <w:tc>
          <w:tcPr>
            <w:tcW w:w="6963" w:type="dxa"/>
          </w:tcPr>
          <w:p w14:paraId="24B2F7C6" w14:textId="77777777" w:rsidR="00B1631F" w:rsidRDefault="00B1631F" w:rsidP="00B1631F">
            <w:pPr>
              <w:pStyle w:val="TableParagraph"/>
              <w:spacing w:before="56"/>
              <w:ind w:left="634"/>
              <w:rPr>
                <w:rFonts w:ascii="Arial" w:hAnsi="Arial"/>
                <w:b/>
                <w:sz w:val="17"/>
              </w:rPr>
            </w:pPr>
            <w:r>
              <w:rPr>
                <w:rFonts w:ascii="Arial" w:hAnsi="Arial"/>
                <w:b/>
                <w:w w:val="105"/>
                <w:sz w:val="17"/>
              </w:rPr>
              <w:t>Deduções</w:t>
            </w:r>
          </w:p>
          <w:p w14:paraId="00D82520" w14:textId="77777777" w:rsidR="00B1631F" w:rsidRDefault="00B1631F" w:rsidP="00B1631F">
            <w:pPr>
              <w:pStyle w:val="TableParagraph"/>
              <w:spacing w:before="96"/>
              <w:ind w:left="787"/>
              <w:rPr>
                <w:sz w:val="18"/>
              </w:rPr>
            </w:pPr>
            <w:r>
              <w:rPr>
                <w:spacing w:val="-1"/>
                <w:sz w:val="18"/>
              </w:rPr>
              <w:t>Transferências</w:t>
            </w:r>
            <w:r>
              <w:rPr>
                <w:spacing w:val="-9"/>
                <w:sz w:val="18"/>
              </w:rPr>
              <w:t xml:space="preserve"> </w:t>
            </w:r>
            <w:r>
              <w:rPr>
                <w:sz w:val="18"/>
              </w:rPr>
              <w:t>Vinculadas</w:t>
            </w:r>
          </w:p>
        </w:tc>
        <w:tc>
          <w:tcPr>
            <w:tcW w:w="4350" w:type="dxa"/>
          </w:tcPr>
          <w:p w14:paraId="7F14E6F5" w14:textId="77777777" w:rsidR="00B1631F" w:rsidRDefault="00B1631F" w:rsidP="00B1631F">
            <w:pPr>
              <w:pStyle w:val="TableParagraph"/>
              <w:rPr>
                <w:rFonts w:ascii="Arial"/>
                <w:b/>
                <w:sz w:val="20"/>
              </w:rPr>
            </w:pPr>
          </w:p>
          <w:p w14:paraId="5FED36E5" w14:textId="77777777" w:rsidR="00B1631F" w:rsidRDefault="00B1631F" w:rsidP="00B1631F">
            <w:pPr>
              <w:pStyle w:val="TableParagraph"/>
              <w:spacing w:before="117"/>
              <w:ind w:right="298"/>
              <w:jc w:val="right"/>
              <w:rPr>
                <w:sz w:val="18"/>
              </w:rPr>
            </w:pPr>
            <w:r>
              <w:rPr>
                <w:sz w:val="18"/>
              </w:rPr>
              <w:t>5.047.006,00</w:t>
            </w:r>
          </w:p>
        </w:tc>
      </w:tr>
      <w:tr w:rsidR="00B1631F" w14:paraId="2AE9B1B8" w14:textId="77777777" w:rsidTr="00B1631F">
        <w:trPr>
          <w:trHeight w:val="308"/>
        </w:trPr>
        <w:tc>
          <w:tcPr>
            <w:tcW w:w="6963" w:type="dxa"/>
          </w:tcPr>
          <w:p w14:paraId="39F4AF74" w14:textId="77777777" w:rsidR="00B1631F" w:rsidRDefault="00B1631F" w:rsidP="00B1631F">
            <w:pPr>
              <w:pStyle w:val="TableParagraph"/>
              <w:spacing w:before="56"/>
              <w:ind w:left="634"/>
              <w:rPr>
                <w:rFonts w:ascii="Arial"/>
                <w:b/>
                <w:sz w:val="17"/>
              </w:rPr>
            </w:pPr>
            <w:r>
              <w:rPr>
                <w:rFonts w:ascii="Arial"/>
                <w:b/>
                <w:sz w:val="17"/>
              </w:rPr>
              <w:t>Valor</w:t>
            </w:r>
            <w:r>
              <w:rPr>
                <w:rFonts w:ascii="Arial"/>
                <w:b/>
                <w:spacing w:val="6"/>
                <w:sz w:val="17"/>
              </w:rPr>
              <w:t xml:space="preserve"> </w:t>
            </w:r>
            <w:r>
              <w:rPr>
                <w:rFonts w:ascii="Arial"/>
                <w:b/>
                <w:sz w:val="17"/>
              </w:rPr>
              <w:t>aplicado</w:t>
            </w:r>
          </w:p>
        </w:tc>
        <w:tc>
          <w:tcPr>
            <w:tcW w:w="4350" w:type="dxa"/>
          </w:tcPr>
          <w:p w14:paraId="7AFBDA11" w14:textId="77777777" w:rsidR="00B1631F" w:rsidRDefault="00B1631F" w:rsidP="00B1631F">
            <w:pPr>
              <w:pStyle w:val="TableParagraph"/>
              <w:spacing w:before="56"/>
              <w:ind w:right="291"/>
              <w:jc w:val="right"/>
              <w:rPr>
                <w:rFonts w:ascii="Arial"/>
                <w:b/>
                <w:sz w:val="17"/>
              </w:rPr>
            </w:pPr>
            <w:r>
              <w:rPr>
                <w:rFonts w:ascii="Arial"/>
                <w:b/>
                <w:w w:val="105"/>
                <w:sz w:val="17"/>
              </w:rPr>
              <w:t>5.896.974,00</w:t>
            </w:r>
          </w:p>
        </w:tc>
      </w:tr>
      <w:tr w:rsidR="00B1631F" w14:paraId="6E989D02" w14:textId="77777777" w:rsidTr="00B1631F">
        <w:trPr>
          <w:trHeight w:val="364"/>
        </w:trPr>
        <w:tc>
          <w:tcPr>
            <w:tcW w:w="6963" w:type="dxa"/>
            <w:tcBorders>
              <w:bottom w:val="single" w:sz="8" w:space="0" w:color="808080"/>
            </w:tcBorders>
          </w:tcPr>
          <w:p w14:paraId="625396EA" w14:textId="77777777" w:rsidR="00B1631F" w:rsidRDefault="00B1631F" w:rsidP="00B1631F">
            <w:pPr>
              <w:pStyle w:val="TableParagraph"/>
              <w:spacing w:before="54"/>
              <w:ind w:left="634"/>
              <w:rPr>
                <w:rFonts w:ascii="Arial" w:hAnsi="Arial"/>
                <w:b/>
                <w:sz w:val="17"/>
              </w:rPr>
            </w:pPr>
            <w:r>
              <w:rPr>
                <w:rFonts w:ascii="Arial" w:hAnsi="Arial"/>
                <w:b/>
                <w:sz w:val="17"/>
              </w:rPr>
              <w:t>Percentual</w:t>
            </w:r>
            <w:r>
              <w:rPr>
                <w:rFonts w:ascii="Arial" w:hAnsi="Arial"/>
                <w:b/>
                <w:spacing w:val="15"/>
                <w:sz w:val="17"/>
              </w:rPr>
              <w:t xml:space="preserve"> </w:t>
            </w:r>
            <w:r>
              <w:rPr>
                <w:rFonts w:ascii="Arial" w:hAnsi="Arial"/>
                <w:b/>
                <w:sz w:val="17"/>
              </w:rPr>
              <w:t>apurado</w:t>
            </w:r>
            <w:r>
              <w:rPr>
                <w:rFonts w:ascii="Arial" w:hAnsi="Arial"/>
                <w:b/>
                <w:spacing w:val="15"/>
                <w:sz w:val="17"/>
              </w:rPr>
              <w:t xml:space="preserve"> </w:t>
            </w:r>
            <w:r>
              <w:rPr>
                <w:rFonts w:ascii="Arial" w:hAnsi="Arial"/>
                <w:b/>
                <w:sz w:val="17"/>
              </w:rPr>
              <w:t>pela</w:t>
            </w:r>
            <w:r>
              <w:rPr>
                <w:rFonts w:ascii="Arial" w:hAnsi="Arial"/>
                <w:b/>
                <w:spacing w:val="16"/>
                <w:sz w:val="17"/>
              </w:rPr>
              <w:t xml:space="preserve"> </w:t>
            </w:r>
            <w:r>
              <w:rPr>
                <w:rFonts w:ascii="Arial" w:hAnsi="Arial"/>
                <w:b/>
                <w:sz w:val="17"/>
              </w:rPr>
              <w:t>aplicação</w:t>
            </w:r>
            <w:r>
              <w:rPr>
                <w:rFonts w:ascii="Arial" w:hAnsi="Arial"/>
                <w:b/>
                <w:spacing w:val="15"/>
                <w:sz w:val="17"/>
              </w:rPr>
              <w:t xml:space="preserve"> </w:t>
            </w:r>
            <w:r>
              <w:rPr>
                <w:rFonts w:ascii="Arial" w:hAnsi="Arial"/>
                <w:b/>
                <w:sz w:val="17"/>
              </w:rPr>
              <w:t>acima</w:t>
            </w:r>
          </w:p>
        </w:tc>
        <w:tc>
          <w:tcPr>
            <w:tcW w:w="4350" w:type="dxa"/>
            <w:tcBorders>
              <w:bottom w:val="single" w:sz="8" w:space="0" w:color="808080"/>
            </w:tcBorders>
          </w:tcPr>
          <w:p w14:paraId="3BD17C41" w14:textId="77777777" w:rsidR="00B1631F" w:rsidRDefault="00B1631F" w:rsidP="00B1631F">
            <w:pPr>
              <w:pStyle w:val="TableParagraph"/>
              <w:spacing w:before="54"/>
              <w:ind w:right="292"/>
              <w:jc w:val="right"/>
              <w:rPr>
                <w:rFonts w:ascii="Arial"/>
                <w:b/>
                <w:sz w:val="17"/>
              </w:rPr>
            </w:pPr>
            <w:r>
              <w:rPr>
                <w:rFonts w:ascii="Arial"/>
                <w:b/>
                <w:w w:val="105"/>
                <w:sz w:val="17"/>
              </w:rPr>
              <w:t>23,67</w:t>
            </w:r>
          </w:p>
        </w:tc>
      </w:tr>
    </w:tbl>
    <w:p w14:paraId="6FCC35EF" w14:textId="77777777" w:rsidR="00B1631F" w:rsidRDefault="00B1631F" w:rsidP="00B1631F">
      <w:pPr>
        <w:jc w:val="right"/>
        <w:rPr>
          <w:rFonts w:ascii="Arial"/>
          <w:sz w:val="17"/>
        </w:rPr>
        <w:sectPr w:rsidR="00B1631F">
          <w:headerReference w:type="default" r:id="rId46"/>
          <w:footerReference w:type="default" r:id="rId47"/>
          <w:pgSz w:w="12240" w:h="15840"/>
          <w:pgMar w:top="300" w:right="460" w:bottom="420" w:left="180" w:header="0" w:footer="233" w:gutter="0"/>
          <w:cols w:space="720"/>
        </w:sectPr>
      </w:pPr>
    </w:p>
    <w:p w14:paraId="083DF45C" w14:textId="1CBF2C7B" w:rsidR="00B1631F" w:rsidRDefault="00B1631F" w:rsidP="00B1631F">
      <w:pPr>
        <w:pStyle w:val="Corpodetexto"/>
        <w:ind w:left="192"/>
        <w:rPr>
          <w:rFonts w:ascii="Arial"/>
          <w:sz w:val="20"/>
        </w:rPr>
      </w:pPr>
      <w:r>
        <w:rPr>
          <w:rFonts w:ascii="Arial"/>
          <w:noProof/>
          <w:sz w:val="20"/>
        </w:rPr>
        <w:lastRenderedPageBreak/>
        <mc:AlternateContent>
          <mc:Choice Requires="wpg">
            <w:drawing>
              <wp:inline distT="0" distB="0" distL="0" distR="0" wp14:anchorId="5DF61B3B" wp14:editId="56D3F732">
                <wp:extent cx="7076440" cy="704850"/>
                <wp:effectExtent l="0" t="0" r="635" b="0"/>
                <wp:docPr id="6" name="Agrupar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6440" cy="704850"/>
                          <a:chOff x="0" y="0"/>
                          <a:chExt cx="11144" cy="1110"/>
                        </a:xfrm>
                      </wpg:grpSpPr>
                      <wps:wsp>
                        <wps:cNvPr id="8" name="Rectangle 3"/>
                        <wps:cNvSpPr>
                          <a:spLocks noChangeArrowheads="1"/>
                        </wps:cNvSpPr>
                        <wps:spPr bwMode="auto">
                          <a:xfrm>
                            <a:off x="1262" y="963"/>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4"/>
                        <wps:cNvSpPr>
                          <a:spLocks noChangeArrowheads="1"/>
                        </wps:cNvSpPr>
                        <wps:spPr bwMode="auto">
                          <a:xfrm>
                            <a:off x="1262" y="963"/>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5"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Text Box 6"/>
                        <wps:cNvSpPr txBox="1">
                          <a:spLocks noChangeArrowheads="1"/>
                        </wps:cNvSpPr>
                        <wps:spPr bwMode="auto">
                          <a:xfrm>
                            <a:off x="1252" y="131"/>
                            <a:ext cx="366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4FD05" w14:textId="77777777" w:rsidR="00B1631F" w:rsidRDefault="00B1631F" w:rsidP="00B1631F">
                              <w:pPr>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wps:wsp>
                        <wps:cNvPr id="16" name="Text Box 7"/>
                        <wps:cNvSpPr txBox="1">
                          <a:spLocks noChangeArrowheads="1"/>
                        </wps:cNvSpPr>
                        <wps:spPr bwMode="auto">
                          <a:xfrm>
                            <a:off x="7508" y="129"/>
                            <a:ext cx="359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DEA03" w14:textId="77777777" w:rsidR="00B1631F" w:rsidRDefault="00B1631F" w:rsidP="00B1631F">
                              <w:pPr>
                                <w:spacing w:line="200" w:lineRule="exact"/>
                                <w:rPr>
                                  <w:sz w:val="18"/>
                                </w:rPr>
                              </w:pPr>
                              <w:r>
                                <w:rPr>
                                  <w:sz w:val="18"/>
                                </w:rPr>
                                <w:t>Sistema</w:t>
                              </w:r>
                              <w:r>
                                <w:rPr>
                                  <w:spacing w:val="-7"/>
                                  <w:sz w:val="18"/>
                                </w:rPr>
                                <w:t xml:space="preserve"> </w:t>
                              </w:r>
                              <w:r>
                                <w:rPr>
                                  <w:sz w:val="18"/>
                                </w:rPr>
                                <w:t>Orçamentário,</w:t>
                              </w:r>
                              <w:r>
                                <w:rPr>
                                  <w:spacing w:val="-7"/>
                                  <w:sz w:val="18"/>
                                </w:rPr>
                                <w:t xml:space="preserve"> </w:t>
                              </w:r>
                              <w:r>
                                <w:rPr>
                                  <w:sz w:val="18"/>
                                </w:rPr>
                                <w:t>Financeiro</w:t>
                              </w:r>
                              <w:r>
                                <w:rPr>
                                  <w:spacing w:val="-7"/>
                                  <w:sz w:val="18"/>
                                </w:rPr>
                                <w:t xml:space="preserve"> </w:t>
                              </w:r>
                              <w:r>
                                <w:rPr>
                                  <w:sz w:val="18"/>
                                </w:rPr>
                                <w:t>e</w:t>
                              </w:r>
                              <w:r>
                                <w:rPr>
                                  <w:spacing w:val="-7"/>
                                  <w:sz w:val="18"/>
                                </w:rPr>
                                <w:t xml:space="preserve"> </w:t>
                              </w:r>
                              <w:r>
                                <w:rPr>
                                  <w:sz w:val="18"/>
                                </w:rPr>
                                <w:t>Contábil</w:t>
                              </w:r>
                            </w:p>
                          </w:txbxContent>
                        </wps:txbx>
                        <wps:bodyPr rot="0" vert="horz" wrap="square" lIns="0" tIns="0" rIns="0" bIns="0" anchor="t" anchorCtr="0" upright="1">
                          <a:noAutofit/>
                        </wps:bodyPr>
                      </wps:wsp>
                      <wps:wsp>
                        <wps:cNvPr id="18" name="Text Box 8"/>
                        <wps:cNvSpPr txBox="1">
                          <a:spLocks noChangeArrowheads="1"/>
                        </wps:cNvSpPr>
                        <wps:spPr bwMode="auto">
                          <a:xfrm>
                            <a:off x="1252" y="619"/>
                            <a:ext cx="2228"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F223A" w14:textId="77777777" w:rsidR="00B1631F" w:rsidRDefault="00B1631F" w:rsidP="00B1631F">
                              <w:pPr>
                                <w:spacing w:line="194" w:lineRule="exact"/>
                                <w:rPr>
                                  <w:rFonts w:ascii="Arial"/>
                                  <w:b/>
                                  <w:sz w:val="17"/>
                                </w:rPr>
                              </w:pPr>
                              <w:r>
                                <w:rPr>
                                  <w:rFonts w:ascii="Arial"/>
                                  <w:b/>
                                  <w:sz w:val="17"/>
                                </w:rPr>
                                <w:t>Resumo</w:t>
                              </w:r>
                              <w:r>
                                <w:rPr>
                                  <w:rFonts w:ascii="Arial"/>
                                  <w:b/>
                                  <w:spacing w:val="14"/>
                                  <w:sz w:val="17"/>
                                </w:rPr>
                                <w:t xml:space="preserve"> </w:t>
                              </w:r>
                              <w:r>
                                <w:rPr>
                                  <w:rFonts w:ascii="Arial"/>
                                  <w:b/>
                                  <w:sz w:val="17"/>
                                </w:rPr>
                                <w:t>Geral</w:t>
                              </w:r>
                              <w:r>
                                <w:rPr>
                                  <w:rFonts w:ascii="Arial"/>
                                  <w:b/>
                                  <w:spacing w:val="14"/>
                                  <w:sz w:val="17"/>
                                </w:rPr>
                                <w:t xml:space="preserve"> </w:t>
                              </w:r>
                              <w:r>
                                <w:rPr>
                                  <w:rFonts w:ascii="Arial"/>
                                  <w:b/>
                                  <w:sz w:val="17"/>
                                </w:rPr>
                                <w:t>da</w:t>
                              </w:r>
                              <w:r>
                                <w:rPr>
                                  <w:rFonts w:ascii="Arial"/>
                                  <w:b/>
                                  <w:spacing w:val="14"/>
                                  <w:sz w:val="17"/>
                                </w:rPr>
                                <w:t xml:space="preserve"> </w:t>
                              </w:r>
                              <w:r>
                                <w:rPr>
                                  <w:rFonts w:ascii="Arial"/>
                                  <w:b/>
                                  <w:sz w:val="17"/>
                                </w:rPr>
                                <w:t>Despesa</w:t>
                              </w:r>
                            </w:p>
                          </w:txbxContent>
                        </wps:txbx>
                        <wps:bodyPr rot="0" vert="horz" wrap="square" lIns="0" tIns="0" rIns="0" bIns="0" anchor="t" anchorCtr="0" upright="1">
                          <a:noAutofit/>
                        </wps:bodyPr>
                      </wps:wsp>
                      <wps:wsp>
                        <wps:cNvPr id="20" name="Text Box 9"/>
                        <wps:cNvSpPr txBox="1">
                          <a:spLocks noChangeArrowheads="1"/>
                        </wps:cNvSpPr>
                        <wps:spPr bwMode="auto">
                          <a:xfrm>
                            <a:off x="9188" y="629"/>
                            <a:ext cx="1950" cy="1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877B2" w14:textId="77777777" w:rsidR="00B1631F" w:rsidRDefault="00B1631F" w:rsidP="00B1631F">
                              <w:pPr>
                                <w:spacing w:line="194" w:lineRule="exact"/>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wpg:wgp>
                  </a:graphicData>
                </a:graphic>
              </wp:inline>
            </w:drawing>
          </mc:Choice>
          <mc:Fallback>
            <w:pict>
              <v:group w14:anchorId="5DF61B3B" id="Agrupar 6" o:spid="_x0000_s1100" style="width:557.2pt;height:55.5pt;mso-position-horizontal-relative:char;mso-position-vertical-relative:line" coordsize="11144,1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">
                <v:rect id="Rectangle 3" o:spid="_x0000_s1101" style="position:absolute;left:1262;top:96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" fillcolor="#b3ffff" stroked="f"/>
                <v:rect id="Rectangle 4" o:spid="_x0000_s1102" style="position:absolute;left:1262;top:96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" filled="f" strokecolor="silver" strokeweight="1pt"/>
                <v:shape id="Picture 5" o:spid="_x0000_s1103" type="#_x0000_t75" style="position:absolute;width:1185;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">
                  <v:imagedata r:id="rId25" o:title=""/>
                </v:shape>
                <v:shape id="Text Box 6" o:spid="_x0000_s1104" type="#_x0000_t202" style="position:absolute;left:1252;top:131;width:366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E94FD05" w14:textId="77777777" w:rsidR="00B1631F" w:rsidRDefault="00B1631F" w:rsidP="00B1631F">
                        <w:pPr>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v:shape>
                <v:shape id="Text Box 7" o:spid="_x0000_s1105" type="#_x0000_t202" style="position:absolute;left:7508;top:129;width:359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C9DEA03" w14:textId="77777777" w:rsidR="00B1631F" w:rsidRDefault="00B1631F" w:rsidP="00B1631F">
                        <w:pPr>
                          <w:spacing w:line="200" w:lineRule="exact"/>
                          <w:rPr>
                            <w:sz w:val="18"/>
                          </w:rPr>
                        </w:pPr>
                        <w:r>
                          <w:rPr>
                            <w:sz w:val="18"/>
                          </w:rPr>
                          <w:t>Sistema</w:t>
                        </w:r>
                        <w:r>
                          <w:rPr>
                            <w:spacing w:val="-7"/>
                            <w:sz w:val="18"/>
                          </w:rPr>
                          <w:t xml:space="preserve"> </w:t>
                        </w:r>
                        <w:r>
                          <w:rPr>
                            <w:sz w:val="18"/>
                          </w:rPr>
                          <w:t>Orçamentário,</w:t>
                        </w:r>
                        <w:r>
                          <w:rPr>
                            <w:spacing w:val="-7"/>
                            <w:sz w:val="18"/>
                          </w:rPr>
                          <w:t xml:space="preserve"> </w:t>
                        </w:r>
                        <w:r>
                          <w:rPr>
                            <w:sz w:val="18"/>
                          </w:rPr>
                          <w:t>Financeiro</w:t>
                        </w:r>
                        <w:r>
                          <w:rPr>
                            <w:spacing w:val="-7"/>
                            <w:sz w:val="18"/>
                          </w:rPr>
                          <w:t xml:space="preserve"> </w:t>
                        </w:r>
                        <w:r>
                          <w:rPr>
                            <w:sz w:val="18"/>
                          </w:rPr>
                          <w:t>e</w:t>
                        </w:r>
                        <w:r>
                          <w:rPr>
                            <w:spacing w:val="-7"/>
                            <w:sz w:val="18"/>
                          </w:rPr>
                          <w:t xml:space="preserve"> </w:t>
                        </w:r>
                        <w:r>
                          <w:rPr>
                            <w:sz w:val="18"/>
                          </w:rPr>
                          <w:t>Contábil</w:t>
                        </w:r>
                      </w:p>
                    </w:txbxContent>
                  </v:textbox>
                </v:shape>
                <v:shape id="Text Box 8" o:spid="_x0000_s1106" type="#_x0000_t202" style="position:absolute;left:1252;top:619;width:2228;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72FF223A" w14:textId="77777777" w:rsidR="00B1631F" w:rsidRDefault="00B1631F" w:rsidP="00B1631F">
                        <w:pPr>
                          <w:spacing w:line="194" w:lineRule="exact"/>
                          <w:rPr>
                            <w:rFonts w:ascii="Arial"/>
                            <w:b/>
                            <w:sz w:val="17"/>
                          </w:rPr>
                        </w:pPr>
                        <w:r>
                          <w:rPr>
                            <w:rFonts w:ascii="Arial"/>
                            <w:b/>
                            <w:sz w:val="17"/>
                          </w:rPr>
                          <w:t>Resumo</w:t>
                        </w:r>
                        <w:r>
                          <w:rPr>
                            <w:rFonts w:ascii="Arial"/>
                            <w:b/>
                            <w:spacing w:val="14"/>
                            <w:sz w:val="17"/>
                          </w:rPr>
                          <w:t xml:space="preserve"> </w:t>
                        </w:r>
                        <w:r>
                          <w:rPr>
                            <w:rFonts w:ascii="Arial"/>
                            <w:b/>
                            <w:sz w:val="17"/>
                          </w:rPr>
                          <w:t>Geral</w:t>
                        </w:r>
                        <w:r>
                          <w:rPr>
                            <w:rFonts w:ascii="Arial"/>
                            <w:b/>
                            <w:spacing w:val="14"/>
                            <w:sz w:val="17"/>
                          </w:rPr>
                          <w:t xml:space="preserve"> </w:t>
                        </w:r>
                        <w:r>
                          <w:rPr>
                            <w:rFonts w:ascii="Arial"/>
                            <w:b/>
                            <w:sz w:val="17"/>
                          </w:rPr>
                          <w:t>da</w:t>
                        </w:r>
                        <w:r>
                          <w:rPr>
                            <w:rFonts w:ascii="Arial"/>
                            <w:b/>
                            <w:spacing w:val="14"/>
                            <w:sz w:val="17"/>
                          </w:rPr>
                          <w:t xml:space="preserve"> </w:t>
                        </w:r>
                        <w:r>
                          <w:rPr>
                            <w:rFonts w:ascii="Arial"/>
                            <w:b/>
                            <w:sz w:val="17"/>
                          </w:rPr>
                          <w:t>Despesa</w:t>
                        </w:r>
                      </w:p>
                    </w:txbxContent>
                  </v:textbox>
                </v:shape>
                <v:shape id="Text Box 9" o:spid="_x0000_s1107" type="#_x0000_t202" style="position:absolute;left:9188;top:629;width:1950;height: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DD877B2" w14:textId="77777777" w:rsidR="00B1631F" w:rsidRDefault="00B1631F" w:rsidP="00B1631F">
                        <w:pPr>
                          <w:spacing w:line="194" w:lineRule="exact"/>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v:shape>
                <w10:anchorlock/>
              </v:group>
            </w:pict>
          </mc:Fallback>
        </mc:AlternateContent>
      </w:r>
    </w:p>
    <w:p w14:paraId="4BD41B81" w14:textId="77777777" w:rsidR="00B1631F" w:rsidRDefault="00B1631F" w:rsidP="00B1631F">
      <w:pPr>
        <w:pStyle w:val="Corpodetexto"/>
        <w:spacing w:before="3"/>
        <w:rPr>
          <w:rFonts w:ascii="Arial"/>
          <w:b/>
          <w:sz w:val="8"/>
        </w:rPr>
      </w:pPr>
    </w:p>
    <w:p w14:paraId="232FF28A" w14:textId="77777777" w:rsidR="00B1631F" w:rsidRDefault="00B1631F" w:rsidP="00B1631F">
      <w:pPr>
        <w:rPr>
          <w:rFonts w:ascii="Arial"/>
          <w:sz w:val="8"/>
        </w:rPr>
        <w:sectPr w:rsidR="00B1631F">
          <w:headerReference w:type="default" r:id="rId48"/>
          <w:footerReference w:type="default" r:id="rId49"/>
          <w:pgSz w:w="12240" w:h="15840"/>
          <w:pgMar w:top="400" w:right="460" w:bottom="420" w:left="180" w:header="0" w:footer="233" w:gutter="0"/>
          <w:cols w:space="720"/>
        </w:sectPr>
      </w:pPr>
    </w:p>
    <w:p w14:paraId="01786756" w14:textId="77777777" w:rsidR="00B1631F" w:rsidRDefault="00B1631F" w:rsidP="00B1631F">
      <w:pPr>
        <w:pStyle w:val="Corpodetexto"/>
        <w:spacing w:before="9"/>
        <w:rPr>
          <w:rFonts w:ascii="Arial"/>
          <w:b/>
          <w:sz w:val="27"/>
        </w:rPr>
      </w:pPr>
    </w:p>
    <w:p w14:paraId="0321017F" w14:textId="4EC6560F" w:rsidR="00B1631F" w:rsidRDefault="00B1631F" w:rsidP="00B1631F">
      <w:pPr>
        <w:ind w:left="182"/>
        <w:rPr>
          <w:rFonts w:ascii="Arial"/>
          <w:b/>
          <w:sz w:val="17"/>
        </w:rPr>
      </w:pPr>
      <w:r>
        <w:rPr>
          <w:rFonts w:ascii="Arial MT"/>
          <w:noProof/>
        </w:rPr>
        <mc:AlternateContent>
          <mc:Choice Requires="wps">
            <w:drawing>
              <wp:anchor distT="0" distB="0" distL="114300" distR="114300" simplePos="0" relativeHeight="251716608" behindDoc="0" locked="0" layoutInCell="1" allowOverlap="1" wp14:anchorId="457F8195" wp14:editId="4B63CD43">
                <wp:simplePos x="0" y="0"/>
                <wp:positionH relativeFrom="page">
                  <wp:posOffset>219710</wp:posOffset>
                </wp:positionH>
                <wp:positionV relativeFrom="paragraph">
                  <wp:posOffset>145415</wp:posOffset>
                </wp:positionV>
                <wp:extent cx="7086600" cy="4795520"/>
                <wp:effectExtent l="635" t="2540" r="0" b="254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479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01"/>
                              <w:gridCol w:w="1062"/>
                              <w:gridCol w:w="3172"/>
                              <w:gridCol w:w="2196"/>
                              <w:gridCol w:w="1859"/>
                              <w:gridCol w:w="1442"/>
                              <w:gridCol w:w="1227"/>
                            </w:tblGrid>
                            <w:tr w:rsidR="00B1631F" w14:paraId="1BFDBE21" w14:textId="77777777">
                              <w:trPr>
                                <w:trHeight w:val="318"/>
                              </w:trPr>
                              <w:tc>
                                <w:tcPr>
                                  <w:tcW w:w="201" w:type="dxa"/>
                                  <w:tcBorders>
                                    <w:top w:val="single" w:sz="8" w:space="0" w:color="808080"/>
                                  </w:tcBorders>
                                </w:tcPr>
                                <w:p w14:paraId="698D18F2" w14:textId="77777777" w:rsidR="00B1631F" w:rsidRDefault="00B1631F">
                                  <w:pPr>
                                    <w:pStyle w:val="TableParagraph"/>
                                    <w:spacing w:before="111" w:line="187" w:lineRule="exact"/>
                                    <w:rPr>
                                      <w:rFonts w:ascii="Arial"/>
                                      <w:b/>
                                      <w:sz w:val="17"/>
                                    </w:rPr>
                                  </w:pPr>
                                  <w:r>
                                    <w:rPr>
                                      <w:rFonts w:ascii="Arial"/>
                                      <w:b/>
                                      <w:w w:val="102"/>
                                      <w:sz w:val="17"/>
                                    </w:rPr>
                                    <w:t>3</w:t>
                                  </w:r>
                                </w:p>
                              </w:tc>
                              <w:tc>
                                <w:tcPr>
                                  <w:tcW w:w="4234" w:type="dxa"/>
                                  <w:gridSpan w:val="2"/>
                                  <w:tcBorders>
                                    <w:top w:val="single" w:sz="8" w:space="0" w:color="808080"/>
                                  </w:tcBorders>
                                </w:tcPr>
                                <w:p w14:paraId="6502E350" w14:textId="77777777" w:rsidR="00B1631F" w:rsidRDefault="00B1631F">
                                  <w:pPr>
                                    <w:pStyle w:val="TableParagraph"/>
                                    <w:spacing w:before="101"/>
                                    <w:ind w:left="104"/>
                                    <w:rPr>
                                      <w:rFonts w:ascii="Arial"/>
                                      <w:b/>
                                      <w:sz w:val="17"/>
                                    </w:rPr>
                                  </w:pPr>
                                  <w:r>
                                    <w:rPr>
                                      <w:rFonts w:ascii="Arial"/>
                                      <w:b/>
                                      <w:sz w:val="17"/>
                                    </w:rPr>
                                    <w:t>Despesas</w:t>
                                  </w:r>
                                  <w:r>
                                    <w:rPr>
                                      <w:rFonts w:ascii="Arial"/>
                                      <w:b/>
                                      <w:spacing w:val="15"/>
                                      <w:sz w:val="17"/>
                                    </w:rPr>
                                    <w:t xml:space="preserve"> </w:t>
                                  </w:r>
                                  <w:r>
                                    <w:rPr>
                                      <w:rFonts w:ascii="Arial"/>
                                      <w:b/>
                                      <w:sz w:val="17"/>
                                    </w:rPr>
                                    <w:t>Correntes</w:t>
                                  </w:r>
                                </w:p>
                              </w:tc>
                              <w:tc>
                                <w:tcPr>
                                  <w:tcW w:w="4055" w:type="dxa"/>
                                  <w:gridSpan w:val="2"/>
                                  <w:tcBorders>
                                    <w:top w:val="single" w:sz="8" w:space="0" w:color="808080"/>
                                  </w:tcBorders>
                                </w:tcPr>
                                <w:p w14:paraId="3AD76761" w14:textId="77777777" w:rsidR="00B1631F" w:rsidRDefault="00B1631F">
                                  <w:pPr>
                                    <w:pStyle w:val="TableParagraph"/>
                                    <w:spacing w:before="86"/>
                                    <w:ind w:right="262"/>
                                    <w:jc w:val="right"/>
                                    <w:rPr>
                                      <w:rFonts w:ascii="Arial"/>
                                      <w:b/>
                                      <w:sz w:val="17"/>
                                    </w:rPr>
                                  </w:pPr>
                                  <w:r>
                                    <w:rPr>
                                      <w:rFonts w:ascii="Arial"/>
                                      <w:b/>
                                      <w:w w:val="105"/>
                                      <w:sz w:val="17"/>
                                    </w:rPr>
                                    <w:t>34.964.905</w:t>
                                  </w:r>
                                </w:p>
                              </w:tc>
                              <w:tc>
                                <w:tcPr>
                                  <w:tcW w:w="1442" w:type="dxa"/>
                                  <w:tcBorders>
                                    <w:top w:val="single" w:sz="8" w:space="0" w:color="808080"/>
                                  </w:tcBorders>
                                </w:tcPr>
                                <w:p w14:paraId="74A5BC9E" w14:textId="77777777" w:rsidR="00B1631F" w:rsidRDefault="00B1631F">
                                  <w:pPr>
                                    <w:pStyle w:val="TableParagraph"/>
                                    <w:spacing w:before="121" w:line="177" w:lineRule="exact"/>
                                    <w:ind w:right="273"/>
                                    <w:jc w:val="right"/>
                                    <w:rPr>
                                      <w:rFonts w:ascii="Arial"/>
                                      <w:b/>
                                      <w:sz w:val="17"/>
                                    </w:rPr>
                                  </w:pPr>
                                  <w:r>
                                    <w:rPr>
                                      <w:rFonts w:ascii="Arial"/>
                                      <w:b/>
                                      <w:w w:val="105"/>
                                      <w:sz w:val="17"/>
                                    </w:rPr>
                                    <w:t>18.991.709</w:t>
                                  </w:r>
                                </w:p>
                              </w:tc>
                              <w:tc>
                                <w:tcPr>
                                  <w:tcW w:w="1227" w:type="dxa"/>
                                  <w:tcBorders>
                                    <w:top w:val="single" w:sz="8" w:space="0" w:color="808080"/>
                                  </w:tcBorders>
                                </w:tcPr>
                                <w:p w14:paraId="1541E513" w14:textId="77777777" w:rsidR="00B1631F" w:rsidRDefault="00B1631F">
                                  <w:pPr>
                                    <w:pStyle w:val="TableParagraph"/>
                                    <w:spacing w:before="121" w:line="177" w:lineRule="exact"/>
                                    <w:ind w:right="46"/>
                                    <w:jc w:val="right"/>
                                    <w:rPr>
                                      <w:rFonts w:ascii="Arial"/>
                                      <w:b/>
                                      <w:sz w:val="17"/>
                                    </w:rPr>
                                  </w:pPr>
                                  <w:r>
                                    <w:rPr>
                                      <w:rFonts w:ascii="Arial"/>
                                      <w:b/>
                                      <w:w w:val="105"/>
                                      <w:sz w:val="17"/>
                                    </w:rPr>
                                    <w:t>15.973.196</w:t>
                                  </w:r>
                                </w:p>
                              </w:tc>
                            </w:tr>
                            <w:tr w:rsidR="00B1631F" w14:paraId="12FA2878" w14:textId="77777777">
                              <w:trPr>
                                <w:trHeight w:val="351"/>
                              </w:trPr>
                              <w:tc>
                                <w:tcPr>
                                  <w:tcW w:w="4435" w:type="dxa"/>
                                  <w:gridSpan w:val="3"/>
                                </w:tcPr>
                                <w:p w14:paraId="7073C29D" w14:textId="77777777" w:rsidR="00B1631F" w:rsidRDefault="00B1631F">
                                  <w:pPr>
                                    <w:pStyle w:val="TableParagraph"/>
                                    <w:tabs>
                                      <w:tab w:val="left" w:pos="1419"/>
                                    </w:tabs>
                                    <w:spacing w:before="125"/>
                                    <w:ind w:left="1080"/>
                                    <w:rPr>
                                      <w:sz w:val="18"/>
                                    </w:rPr>
                                  </w:pPr>
                                  <w:r>
                                    <w:rPr>
                                      <w:sz w:val="18"/>
                                    </w:rPr>
                                    <w:t>1</w:t>
                                  </w:r>
                                  <w:r>
                                    <w:rPr>
                                      <w:rFonts w:ascii="Times New Roman"/>
                                      <w:sz w:val="18"/>
                                    </w:rPr>
                                    <w:tab/>
                                  </w:r>
                                  <w:r>
                                    <w:rPr>
                                      <w:sz w:val="18"/>
                                    </w:rPr>
                                    <w:t>PESSOAL</w:t>
                                  </w:r>
                                  <w:r>
                                    <w:rPr>
                                      <w:spacing w:val="-12"/>
                                      <w:sz w:val="18"/>
                                    </w:rPr>
                                    <w:t xml:space="preserve"> </w:t>
                                  </w:r>
                                  <w:r>
                                    <w:rPr>
                                      <w:sz w:val="18"/>
                                    </w:rPr>
                                    <w:t>E</w:t>
                                  </w:r>
                                  <w:r>
                                    <w:rPr>
                                      <w:spacing w:val="-4"/>
                                      <w:sz w:val="18"/>
                                    </w:rPr>
                                    <w:t xml:space="preserve"> </w:t>
                                  </w:r>
                                  <w:r>
                                    <w:rPr>
                                      <w:sz w:val="18"/>
                                    </w:rPr>
                                    <w:t>ENCARGOS</w:t>
                                  </w:r>
                                </w:p>
                              </w:tc>
                              <w:tc>
                                <w:tcPr>
                                  <w:tcW w:w="2196" w:type="dxa"/>
                                </w:tcPr>
                                <w:p w14:paraId="23FDFDF1" w14:textId="77777777" w:rsidR="00B1631F" w:rsidRDefault="00B1631F">
                                  <w:pPr>
                                    <w:pStyle w:val="TableParagraph"/>
                                    <w:rPr>
                                      <w:rFonts w:ascii="Times New Roman"/>
                                      <w:sz w:val="16"/>
                                    </w:rPr>
                                  </w:pPr>
                                </w:p>
                              </w:tc>
                              <w:tc>
                                <w:tcPr>
                                  <w:tcW w:w="1859" w:type="dxa"/>
                                </w:tcPr>
                                <w:p w14:paraId="6203D898" w14:textId="77777777" w:rsidR="00B1631F" w:rsidRDefault="00B1631F">
                                  <w:pPr>
                                    <w:pStyle w:val="TableParagraph"/>
                                    <w:spacing w:before="105"/>
                                    <w:ind w:right="268"/>
                                    <w:jc w:val="right"/>
                                    <w:rPr>
                                      <w:sz w:val="18"/>
                                    </w:rPr>
                                  </w:pPr>
                                  <w:r>
                                    <w:rPr>
                                      <w:sz w:val="18"/>
                                    </w:rPr>
                                    <w:t>21.796.116</w:t>
                                  </w:r>
                                </w:p>
                              </w:tc>
                              <w:tc>
                                <w:tcPr>
                                  <w:tcW w:w="1442" w:type="dxa"/>
                                </w:tcPr>
                                <w:p w14:paraId="48993B73" w14:textId="77777777" w:rsidR="00B1631F" w:rsidRDefault="00B1631F">
                                  <w:pPr>
                                    <w:pStyle w:val="TableParagraph"/>
                                    <w:spacing w:before="105"/>
                                    <w:ind w:right="279"/>
                                    <w:jc w:val="right"/>
                                    <w:rPr>
                                      <w:sz w:val="18"/>
                                    </w:rPr>
                                  </w:pPr>
                                  <w:r>
                                    <w:rPr>
                                      <w:sz w:val="18"/>
                                    </w:rPr>
                                    <w:t>9.694.885</w:t>
                                  </w:r>
                                </w:p>
                              </w:tc>
                              <w:tc>
                                <w:tcPr>
                                  <w:tcW w:w="1227" w:type="dxa"/>
                                </w:tcPr>
                                <w:p w14:paraId="398A8AC3" w14:textId="77777777" w:rsidR="00B1631F" w:rsidRDefault="00B1631F">
                                  <w:pPr>
                                    <w:pStyle w:val="TableParagraph"/>
                                    <w:spacing w:before="105"/>
                                    <w:ind w:right="52"/>
                                    <w:jc w:val="right"/>
                                    <w:rPr>
                                      <w:sz w:val="18"/>
                                    </w:rPr>
                                  </w:pPr>
                                  <w:r>
                                    <w:rPr>
                                      <w:sz w:val="18"/>
                                    </w:rPr>
                                    <w:t>12.101.231</w:t>
                                  </w:r>
                                </w:p>
                              </w:tc>
                            </w:tr>
                            <w:tr w:rsidR="00B1631F" w14:paraId="53F7245B" w14:textId="77777777">
                              <w:trPr>
                                <w:trHeight w:val="473"/>
                              </w:trPr>
                              <w:tc>
                                <w:tcPr>
                                  <w:tcW w:w="4435" w:type="dxa"/>
                                  <w:gridSpan w:val="3"/>
                                </w:tcPr>
                                <w:p w14:paraId="21EF3DF7" w14:textId="77777777" w:rsidR="00B1631F" w:rsidRDefault="00B1631F">
                                  <w:pPr>
                                    <w:pStyle w:val="TableParagraph"/>
                                    <w:spacing w:before="13"/>
                                    <w:ind w:left="1420"/>
                                    <w:rPr>
                                      <w:sz w:val="18"/>
                                    </w:rPr>
                                  </w:pPr>
                                  <w:r>
                                    <w:rPr>
                                      <w:sz w:val="18"/>
                                    </w:rPr>
                                    <w:t>SOCIAIS</w:t>
                                  </w:r>
                                </w:p>
                              </w:tc>
                              <w:tc>
                                <w:tcPr>
                                  <w:tcW w:w="2196" w:type="dxa"/>
                                </w:tcPr>
                                <w:p w14:paraId="7228F34F" w14:textId="77777777" w:rsidR="00B1631F" w:rsidRDefault="00B1631F">
                                  <w:pPr>
                                    <w:pStyle w:val="TableParagraph"/>
                                    <w:spacing w:before="7"/>
                                    <w:rPr>
                                      <w:rFonts w:ascii="Arial"/>
                                      <w:b/>
                                      <w:sz w:val="20"/>
                                    </w:rPr>
                                  </w:pPr>
                                </w:p>
                                <w:p w14:paraId="280B21F3" w14:textId="77777777" w:rsidR="00B1631F" w:rsidRDefault="00B1631F">
                                  <w:pPr>
                                    <w:pStyle w:val="TableParagraph"/>
                                    <w:ind w:left="50"/>
                                    <w:rPr>
                                      <w:sz w:val="18"/>
                                    </w:rPr>
                                  </w:pPr>
                                  <w:r>
                                    <w:rPr>
                                      <w:sz w:val="18"/>
                                    </w:rPr>
                                    <w:t>Fiscal</w:t>
                                  </w:r>
                                </w:p>
                              </w:tc>
                              <w:tc>
                                <w:tcPr>
                                  <w:tcW w:w="1859" w:type="dxa"/>
                                </w:tcPr>
                                <w:p w14:paraId="4E2231AE" w14:textId="77777777" w:rsidR="00B1631F" w:rsidRDefault="00B1631F">
                                  <w:pPr>
                                    <w:pStyle w:val="TableParagraph"/>
                                    <w:spacing w:before="7"/>
                                    <w:rPr>
                                      <w:rFonts w:ascii="Arial"/>
                                      <w:b/>
                                      <w:sz w:val="20"/>
                                    </w:rPr>
                                  </w:pPr>
                                </w:p>
                                <w:p w14:paraId="10D8C837" w14:textId="77777777" w:rsidR="00B1631F" w:rsidRDefault="00B1631F">
                                  <w:pPr>
                                    <w:pStyle w:val="TableParagraph"/>
                                    <w:ind w:right="268"/>
                                    <w:jc w:val="right"/>
                                    <w:rPr>
                                      <w:sz w:val="18"/>
                                    </w:rPr>
                                  </w:pPr>
                                  <w:r>
                                    <w:rPr>
                                      <w:sz w:val="18"/>
                                    </w:rPr>
                                    <w:t>10.720.315</w:t>
                                  </w:r>
                                </w:p>
                              </w:tc>
                              <w:tc>
                                <w:tcPr>
                                  <w:tcW w:w="1442" w:type="dxa"/>
                                </w:tcPr>
                                <w:p w14:paraId="67859DF3" w14:textId="77777777" w:rsidR="00B1631F" w:rsidRDefault="00B1631F">
                                  <w:pPr>
                                    <w:pStyle w:val="TableParagraph"/>
                                    <w:spacing w:before="10"/>
                                    <w:rPr>
                                      <w:rFonts w:ascii="Arial"/>
                                      <w:b/>
                                      <w:sz w:val="21"/>
                                    </w:rPr>
                                  </w:pPr>
                                </w:p>
                                <w:p w14:paraId="0C09676B" w14:textId="77777777" w:rsidR="00B1631F" w:rsidRDefault="00B1631F">
                                  <w:pPr>
                                    <w:pStyle w:val="TableParagraph"/>
                                    <w:spacing w:line="201" w:lineRule="exact"/>
                                    <w:ind w:right="279"/>
                                    <w:jc w:val="right"/>
                                    <w:rPr>
                                      <w:sz w:val="18"/>
                                    </w:rPr>
                                  </w:pPr>
                                  <w:r>
                                    <w:rPr>
                                      <w:sz w:val="18"/>
                                    </w:rPr>
                                    <w:t>6.320.415</w:t>
                                  </w:r>
                                </w:p>
                              </w:tc>
                              <w:tc>
                                <w:tcPr>
                                  <w:tcW w:w="1227" w:type="dxa"/>
                                </w:tcPr>
                                <w:p w14:paraId="5FD13C2D" w14:textId="77777777" w:rsidR="00B1631F" w:rsidRDefault="00B1631F">
                                  <w:pPr>
                                    <w:pStyle w:val="TableParagraph"/>
                                    <w:spacing w:before="7"/>
                                    <w:rPr>
                                      <w:rFonts w:ascii="Arial"/>
                                      <w:b/>
                                      <w:sz w:val="20"/>
                                    </w:rPr>
                                  </w:pPr>
                                </w:p>
                                <w:p w14:paraId="78FE6F0C" w14:textId="77777777" w:rsidR="00B1631F" w:rsidRDefault="00B1631F">
                                  <w:pPr>
                                    <w:pStyle w:val="TableParagraph"/>
                                    <w:ind w:right="52"/>
                                    <w:jc w:val="right"/>
                                    <w:rPr>
                                      <w:sz w:val="18"/>
                                    </w:rPr>
                                  </w:pPr>
                                  <w:r>
                                    <w:rPr>
                                      <w:sz w:val="18"/>
                                    </w:rPr>
                                    <w:t>4.399.900</w:t>
                                  </w:r>
                                </w:p>
                              </w:tc>
                            </w:tr>
                            <w:tr w:rsidR="00B1631F" w14:paraId="5C006A1A" w14:textId="77777777">
                              <w:trPr>
                                <w:trHeight w:val="270"/>
                              </w:trPr>
                              <w:tc>
                                <w:tcPr>
                                  <w:tcW w:w="4435" w:type="dxa"/>
                                  <w:gridSpan w:val="3"/>
                                </w:tcPr>
                                <w:p w14:paraId="4B3AA0C8" w14:textId="77777777" w:rsidR="00B1631F" w:rsidRDefault="00B1631F">
                                  <w:pPr>
                                    <w:pStyle w:val="TableParagraph"/>
                                    <w:rPr>
                                      <w:rFonts w:ascii="Times New Roman"/>
                                      <w:sz w:val="16"/>
                                    </w:rPr>
                                  </w:pPr>
                                </w:p>
                              </w:tc>
                              <w:tc>
                                <w:tcPr>
                                  <w:tcW w:w="2196" w:type="dxa"/>
                                </w:tcPr>
                                <w:p w14:paraId="2336FDD0" w14:textId="77777777" w:rsidR="00B1631F" w:rsidRDefault="00B1631F">
                                  <w:pPr>
                                    <w:pStyle w:val="TableParagraph"/>
                                    <w:spacing w:before="7"/>
                                    <w:ind w:left="50"/>
                                    <w:rPr>
                                      <w:sz w:val="18"/>
                                    </w:rPr>
                                  </w:pPr>
                                  <w:r>
                                    <w:rPr>
                                      <w:sz w:val="18"/>
                                    </w:rPr>
                                    <w:t>Seguridade</w:t>
                                  </w:r>
                                  <w:r>
                                    <w:rPr>
                                      <w:spacing w:val="-5"/>
                                      <w:sz w:val="18"/>
                                    </w:rPr>
                                    <w:t xml:space="preserve"> </w:t>
                                  </w:r>
                                  <w:r>
                                    <w:rPr>
                                      <w:sz w:val="18"/>
                                    </w:rPr>
                                    <w:t>Social</w:t>
                                  </w:r>
                                </w:p>
                              </w:tc>
                              <w:tc>
                                <w:tcPr>
                                  <w:tcW w:w="1859" w:type="dxa"/>
                                </w:tcPr>
                                <w:p w14:paraId="0FB3D049" w14:textId="77777777" w:rsidR="00B1631F" w:rsidRDefault="00B1631F">
                                  <w:pPr>
                                    <w:pStyle w:val="TableParagraph"/>
                                    <w:spacing w:before="7"/>
                                    <w:ind w:right="268"/>
                                    <w:jc w:val="right"/>
                                    <w:rPr>
                                      <w:sz w:val="18"/>
                                    </w:rPr>
                                  </w:pPr>
                                  <w:r>
                                    <w:rPr>
                                      <w:sz w:val="18"/>
                                    </w:rPr>
                                    <w:t>11.075.801</w:t>
                                  </w:r>
                                </w:p>
                              </w:tc>
                              <w:tc>
                                <w:tcPr>
                                  <w:tcW w:w="1442" w:type="dxa"/>
                                </w:tcPr>
                                <w:p w14:paraId="004A2B15" w14:textId="77777777" w:rsidR="00B1631F" w:rsidRDefault="00B1631F">
                                  <w:pPr>
                                    <w:pStyle w:val="TableParagraph"/>
                                    <w:spacing w:before="22"/>
                                    <w:ind w:right="279"/>
                                    <w:jc w:val="right"/>
                                    <w:rPr>
                                      <w:sz w:val="18"/>
                                    </w:rPr>
                                  </w:pPr>
                                  <w:r>
                                    <w:rPr>
                                      <w:sz w:val="18"/>
                                    </w:rPr>
                                    <w:t>3.374.470</w:t>
                                  </w:r>
                                </w:p>
                              </w:tc>
                              <w:tc>
                                <w:tcPr>
                                  <w:tcW w:w="1227" w:type="dxa"/>
                                </w:tcPr>
                                <w:p w14:paraId="38637EB3" w14:textId="77777777" w:rsidR="00B1631F" w:rsidRDefault="00B1631F">
                                  <w:pPr>
                                    <w:pStyle w:val="TableParagraph"/>
                                    <w:spacing w:before="7"/>
                                    <w:ind w:right="52"/>
                                    <w:jc w:val="right"/>
                                    <w:rPr>
                                      <w:sz w:val="18"/>
                                    </w:rPr>
                                  </w:pPr>
                                  <w:r>
                                    <w:rPr>
                                      <w:sz w:val="18"/>
                                    </w:rPr>
                                    <w:t>7.701.331</w:t>
                                  </w:r>
                                </w:p>
                              </w:tc>
                            </w:tr>
                            <w:tr w:rsidR="00B1631F" w14:paraId="26BEFBF8" w14:textId="77777777">
                              <w:trPr>
                                <w:trHeight w:val="282"/>
                              </w:trPr>
                              <w:tc>
                                <w:tcPr>
                                  <w:tcW w:w="4435" w:type="dxa"/>
                                  <w:gridSpan w:val="3"/>
                                </w:tcPr>
                                <w:p w14:paraId="16F33DD7" w14:textId="77777777" w:rsidR="00B1631F" w:rsidRDefault="00B1631F">
                                  <w:pPr>
                                    <w:pStyle w:val="TableParagraph"/>
                                    <w:tabs>
                                      <w:tab w:val="left" w:pos="1419"/>
                                    </w:tabs>
                                    <w:spacing w:before="55"/>
                                    <w:ind w:left="1080"/>
                                    <w:rPr>
                                      <w:sz w:val="18"/>
                                    </w:rPr>
                                  </w:pPr>
                                  <w:r>
                                    <w:rPr>
                                      <w:sz w:val="18"/>
                                    </w:rPr>
                                    <w:t>2</w:t>
                                  </w:r>
                                  <w:r>
                                    <w:rPr>
                                      <w:rFonts w:ascii="Times New Roman"/>
                                      <w:sz w:val="18"/>
                                    </w:rPr>
                                    <w:tab/>
                                  </w:r>
                                  <w:r>
                                    <w:rPr>
                                      <w:sz w:val="18"/>
                                    </w:rPr>
                                    <w:t>JUROS</w:t>
                                  </w:r>
                                  <w:r>
                                    <w:rPr>
                                      <w:spacing w:val="-4"/>
                                      <w:sz w:val="18"/>
                                    </w:rPr>
                                    <w:t xml:space="preserve"> </w:t>
                                  </w:r>
                                  <w:r>
                                    <w:rPr>
                                      <w:sz w:val="18"/>
                                    </w:rPr>
                                    <w:t>E</w:t>
                                  </w:r>
                                  <w:r>
                                    <w:rPr>
                                      <w:spacing w:val="-4"/>
                                      <w:sz w:val="18"/>
                                    </w:rPr>
                                    <w:t xml:space="preserve"> </w:t>
                                  </w:r>
                                  <w:r>
                                    <w:rPr>
                                      <w:sz w:val="18"/>
                                    </w:rPr>
                                    <w:t>ENCARGOS</w:t>
                                  </w:r>
                                  <w:r>
                                    <w:rPr>
                                      <w:spacing w:val="-4"/>
                                      <w:sz w:val="18"/>
                                    </w:rPr>
                                    <w:t xml:space="preserve"> </w:t>
                                  </w:r>
                                  <w:r>
                                    <w:rPr>
                                      <w:sz w:val="18"/>
                                    </w:rPr>
                                    <w:t>DA</w:t>
                                  </w:r>
                                </w:p>
                              </w:tc>
                              <w:tc>
                                <w:tcPr>
                                  <w:tcW w:w="2196" w:type="dxa"/>
                                </w:tcPr>
                                <w:p w14:paraId="0C982525" w14:textId="77777777" w:rsidR="00B1631F" w:rsidRDefault="00B1631F">
                                  <w:pPr>
                                    <w:pStyle w:val="TableParagraph"/>
                                    <w:rPr>
                                      <w:rFonts w:ascii="Times New Roman"/>
                                      <w:sz w:val="16"/>
                                    </w:rPr>
                                  </w:pPr>
                                </w:p>
                              </w:tc>
                              <w:tc>
                                <w:tcPr>
                                  <w:tcW w:w="1859" w:type="dxa"/>
                                </w:tcPr>
                                <w:p w14:paraId="43D5AD38" w14:textId="77777777" w:rsidR="00B1631F" w:rsidRDefault="00B1631F">
                                  <w:pPr>
                                    <w:pStyle w:val="TableParagraph"/>
                                    <w:spacing w:before="35"/>
                                    <w:ind w:right="266"/>
                                    <w:jc w:val="right"/>
                                    <w:rPr>
                                      <w:sz w:val="18"/>
                                    </w:rPr>
                                  </w:pPr>
                                  <w:r>
                                    <w:rPr>
                                      <w:sz w:val="18"/>
                                    </w:rPr>
                                    <w:t>33.350</w:t>
                                  </w:r>
                                </w:p>
                              </w:tc>
                              <w:tc>
                                <w:tcPr>
                                  <w:tcW w:w="1442" w:type="dxa"/>
                                </w:tcPr>
                                <w:p w14:paraId="776320B2" w14:textId="77777777" w:rsidR="00B1631F" w:rsidRDefault="00B1631F">
                                  <w:pPr>
                                    <w:pStyle w:val="TableParagraph"/>
                                    <w:spacing w:before="35"/>
                                    <w:ind w:right="277"/>
                                    <w:jc w:val="right"/>
                                    <w:rPr>
                                      <w:sz w:val="18"/>
                                    </w:rPr>
                                  </w:pPr>
                                  <w:r>
                                    <w:rPr>
                                      <w:sz w:val="18"/>
                                    </w:rPr>
                                    <w:t>33.350</w:t>
                                  </w:r>
                                </w:p>
                              </w:tc>
                              <w:tc>
                                <w:tcPr>
                                  <w:tcW w:w="1227" w:type="dxa"/>
                                </w:tcPr>
                                <w:p w14:paraId="30EA4753" w14:textId="77777777" w:rsidR="00B1631F" w:rsidRDefault="00B1631F">
                                  <w:pPr>
                                    <w:pStyle w:val="TableParagraph"/>
                                    <w:spacing w:before="35"/>
                                    <w:ind w:right="48"/>
                                    <w:jc w:val="right"/>
                                    <w:rPr>
                                      <w:sz w:val="18"/>
                                    </w:rPr>
                                  </w:pPr>
                                  <w:r>
                                    <w:rPr>
                                      <w:w w:val="99"/>
                                      <w:sz w:val="18"/>
                                    </w:rPr>
                                    <w:t>0</w:t>
                                  </w:r>
                                </w:p>
                              </w:tc>
                            </w:tr>
                            <w:tr w:rsidR="00B1631F" w14:paraId="624EB4BF" w14:textId="77777777">
                              <w:trPr>
                                <w:trHeight w:val="472"/>
                              </w:trPr>
                              <w:tc>
                                <w:tcPr>
                                  <w:tcW w:w="4435" w:type="dxa"/>
                                  <w:gridSpan w:val="3"/>
                                </w:tcPr>
                                <w:p w14:paraId="07D51125" w14:textId="77777777" w:rsidR="00B1631F" w:rsidRDefault="00B1631F">
                                  <w:pPr>
                                    <w:pStyle w:val="TableParagraph"/>
                                    <w:spacing w:before="13"/>
                                    <w:ind w:left="1420"/>
                                    <w:rPr>
                                      <w:sz w:val="18"/>
                                    </w:rPr>
                                  </w:pPr>
                                  <w:r>
                                    <w:rPr>
                                      <w:w w:val="95"/>
                                      <w:sz w:val="18"/>
                                    </w:rPr>
                                    <w:t>DÍVIDA</w:t>
                                  </w:r>
                                  <w:r>
                                    <w:rPr>
                                      <w:spacing w:val="15"/>
                                      <w:w w:val="95"/>
                                      <w:sz w:val="18"/>
                                    </w:rPr>
                                    <w:t xml:space="preserve"> </w:t>
                                  </w:r>
                                  <w:r>
                                    <w:rPr>
                                      <w:w w:val="95"/>
                                      <w:sz w:val="18"/>
                                    </w:rPr>
                                    <w:t>INTERNA</w:t>
                                  </w:r>
                                </w:p>
                              </w:tc>
                              <w:tc>
                                <w:tcPr>
                                  <w:tcW w:w="2196" w:type="dxa"/>
                                </w:tcPr>
                                <w:p w14:paraId="13FF66D3" w14:textId="77777777" w:rsidR="00B1631F" w:rsidRDefault="00B1631F">
                                  <w:pPr>
                                    <w:pStyle w:val="TableParagraph"/>
                                    <w:spacing w:before="7"/>
                                    <w:rPr>
                                      <w:rFonts w:ascii="Arial"/>
                                      <w:b/>
                                      <w:sz w:val="20"/>
                                    </w:rPr>
                                  </w:pPr>
                                </w:p>
                                <w:p w14:paraId="481870D6" w14:textId="77777777" w:rsidR="00B1631F" w:rsidRDefault="00B1631F">
                                  <w:pPr>
                                    <w:pStyle w:val="TableParagraph"/>
                                    <w:ind w:left="50"/>
                                    <w:rPr>
                                      <w:sz w:val="18"/>
                                    </w:rPr>
                                  </w:pPr>
                                  <w:r>
                                    <w:rPr>
                                      <w:sz w:val="18"/>
                                    </w:rPr>
                                    <w:t>Fiscal</w:t>
                                  </w:r>
                                </w:p>
                              </w:tc>
                              <w:tc>
                                <w:tcPr>
                                  <w:tcW w:w="1859" w:type="dxa"/>
                                </w:tcPr>
                                <w:p w14:paraId="6CADA6D1" w14:textId="77777777" w:rsidR="00B1631F" w:rsidRDefault="00B1631F">
                                  <w:pPr>
                                    <w:pStyle w:val="TableParagraph"/>
                                    <w:spacing w:before="7"/>
                                    <w:rPr>
                                      <w:rFonts w:ascii="Arial"/>
                                      <w:b/>
                                      <w:sz w:val="20"/>
                                    </w:rPr>
                                  </w:pPr>
                                </w:p>
                                <w:p w14:paraId="5CE5A167" w14:textId="77777777" w:rsidR="00B1631F" w:rsidRDefault="00B1631F">
                                  <w:pPr>
                                    <w:pStyle w:val="TableParagraph"/>
                                    <w:ind w:right="266"/>
                                    <w:jc w:val="right"/>
                                    <w:rPr>
                                      <w:sz w:val="18"/>
                                    </w:rPr>
                                  </w:pPr>
                                  <w:r>
                                    <w:rPr>
                                      <w:sz w:val="18"/>
                                    </w:rPr>
                                    <w:t>32.200</w:t>
                                  </w:r>
                                </w:p>
                              </w:tc>
                              <w:tc>
                                <w:tcPr>
                                  <w:tcW w:w="1442" w:type="dxa"/>
                                </w:tcPr>
                                <w:p w14:paraId="706DC175" w14:textId="77777777" w:rsidR="00B1631F" w:rsidRDefault="00B1631F">
                                  <w:pPr>
                                    <w:pStyle w:val="TableParagraph"/>
                                    <w:spacing w:before="10"/>
                                    <w:rPr>
                                      <w:rFonts w:ascii="Arial"/>
                                      <w:b/>
                                      <w:sz w:val="21"/>
                                    </w:rPr>
                                  </w:pPr>
                                </w:p>
                                <w:p w14:paraId="3DA3ABED" w14:textId="77777777" w:rsidR="00B1631F" w:rsidRDefault="00B1631F">
                                  <w:pPr>
                                    <w:pStyle w:val="TableParagraph"/>
                                    <w:spacing w:line="201" w:lineRule="exact"/>
                                    <w:ind w:right="277"/>
                                    <w:jc w:val="right"/>
                                    <w:rPr>
                                      <w:sz w:val="18"/>
                                    </w:rPr>
                                  </w:pPr>
                                  <w:r>
                                    <w:rPr>
                                      <w:sz w:val="18"/>
                                    </w:rPr>
                                    <w:t>32.200</w:t>
                                  </w:r>
                                </w:p>
                              </w:tc>
                              <w:tc>
                                <w:tcPr>
                                  <w:tcW w:w="1227" w:type="dxa"/>
                                </w:tcPr>
                                <w:p w14:paraId="4B0777D7" w14:textId="77777777" w:rsidR="00B1631F" w:rsidRDefault="00B1631F">
                                  <w:pPr>
                                    <w:pStyle w:val="TableParagraph"/>
                                    <w:spacing w:before="7"/>
                                    <w:rPr>
                                      <w:rFonts w:ascii="Arial"/>
                                      <w:b/>
                                      <w:sz w:val="20"/>
                                    </w:rPr>
                                  </w:pPr>
                                </w:p>
                                <w:p w14:paraId="788D5DA6" w14:textId="77777777" w:rsidR="00B1631F" w:rsidRDefault="00B1631F">
                                  <w:pPr>
                                    <w:pStyle w:val="TableParagraph"/>
                                    <w:ind w:right="48"/>
                                    <w:jc w:val="right"/>
                                    <w:rPr>
                                      <w:sz w:val="18"/>
                                    </w:rPr>
                                  </w:pPr>
                                  <w:r>
                                    <w:rPr>
                                      <w:w w:val="99"/>
                                      <w:sz w:val="18"/>
                                    </w:rPr>
                                    <w:t>0</w:t>
                                  </w:r>
                                </w:p>
                              </w:tc>
                            </w:tr>
                            <w:tr w:rsidR="00B1631F" w14:paraId="2669594A" w14:textId="77777777">
                              <w:trPr>
                                <w:trHeight w:val="270"/>
                              </w:trPr>
                              <w:tc>
                                <w:tcPr>
                                  <w:tcW w:w="4435" w:type="dxa"/>
                                  <w:gridSpan w:val="3"/>
                                </w:tcPr>
                                <w:p w14:paraId="0078DE94" w14:textId="77777777" w:rsidR="00B1631F" w:rsidRDefault="00B1631F">
                                  <w:pPr>
                                    <w:pStyle w:val="TableParagraph"/>
                                    <w:rPr>
                                      <w:rFonts w:ascii="Times New Roman"/>
                                      <w:sz w:val="16"/>
                                    </w:rPr>
                                  </w:pPr>
                                </w:p>
                              </w:tc>
                              <w:tc>
                                <w:tcPr>
                                  <w:tcW w:w="2196" w:type="dxa"/>
                                </w:tcPr>
                                <w:p w14:paraId="37FF896A" w14:textId="77777777" w:rsidR="00B1631F" w:rsidRDefault="00B1631F">
                                  <w:pPr>
                                    <w:pStyle w:val="TableParagraph"/>
                                    <w:spacing w:before="7"/>
                                    <w:ind w:left="50"/>
                                    <w:rPr>
                                      <w:sz w:val="18"/>
                                    </w:rPr>
                                  </w:pPr>
                                  <w:r>
                                    <w:rPr>
                                      <w:sz w:val="18"/>
                                    </w:rPr>
                                    <w:t>Seguridade</w:t>
                                  </w:r>
                                  <w:r>
                                    <w:rPr>
                                      <w:spacing w:val="-5"/>
                                      <w:sz w:val="18"/>
                                    </w:rPr>
                                    <w:t xml:space="preserve"> </w:t>
                                  </w:r>
                                  <w:r>
                                    <w:rPr>
                                      <w:sz w:val="18"/>
                                    </w:rPr>
                                    <w:t>Social</w:t>
                                  </w:r>
                                </w:p>
                              </w:tc>
                              <w:tc>
                                <w:tcPr>
                                  <w:tcW w:w="1859" w:type="dxa"/>
                                </w:tcPr>
                                <w:p w14:paraId="61478372" w14:textId="77777777" w:rsidR="00B1631F" w:rsidRDefault="00B1631F">
                                  <w:pPr>
                                    <w:pStyle w:val="TableParagraph"/>
                                    <w:spacing w:before="7"/>
                                    <w:ind w:right="266"/>
                                    <w:jc w:val="right"/>
                                    <w:rPr>
                                      <w:sz w:val="18"/>
                                    </w:rPr>
                                  </w:pPr>
                                  <w:r>
                                    <w:rPr>
                                      <w:sz w:val="18"/>
                                    </w:rPr>
                                    <w:t>1.150</w:t>
                                  </w:r>
                                </w:p>
                              </w:tc>
                              <w:tc>
                                <w:tcPr>
                                  <w:tcW w:w="1442" w:type="dxa"/>
                                </w:tcPr>
                                <w:p w14:paraId="0F8A8CDA" w14:textId="77777777" w:rsidR="00B1631F" w:rsidRDefault="00B1631F">
                                  <w:pPr>
                                    <w:pStyle w:val="TableParagraph"/>
                                    <w:spacing w:before="22"/>
                                    <w:ind w:right="277"/>
                                    <w:jc w:val="right"/>
                                    <w:rPr>
                                      <w:sz w:val="18"/>
                                    </w:rPr>
                                  </w:pPr>
                                  <w:r>
                                    <w:rPr>
                                      <w:sz w:val="18"/>
                                    </w:rPr>
                                    <w:t>1.150</w:t>
                                  </w:r>
                                </w:p>
                              </w:tc>
                              <w:tc>
                                <w:tcPr>
                                  <w:tcW w:w="1227" w:type="dxa"/>
                                </w:tcPr>
                                <w:p w14:paraId="514A31E7" w14:textId="77777777" w:rsidR="00B1631F" w:rsidRDefault="00B1631F">
                                  <w:pPr>
                                    <w:pStyle w:val="TableParagraph"/>
                                    <w:spacing w:before="7"/>
                                    <w:ind w:right="48"/>
                                    <w:jc w:val="right"/>
                                    <w:rPr>
                                      <w:sz w:val="18"/>
                                    </w:rPr>
                                  </w:pPr>
                                  <w:r>
                                    <w:rPr>
                                      <w:w w:val="99"/>
                                      <w:sz w:val="18"/>
                                    </w:rPr>
                                    <w:t>0</w:t>
                                  </w:r>
                                </w:p>
                              </w:tc>
                            </w:tr>
                            <w:tr w:rsidR="00B1631F" w14:paraId="00F80984" w14:textId="77777777">
                              <w:trPr>
                                <w:trHeight w:val="282"/>
                              </w:trPr>
                              <w:tc>
                                <w:tcPr>
                                  <w:tcW w:w="4435" w:type="dxa"/>
                                  <w:gridSpan w:val="3"/>
                                </w:tcPr>
                                <w:p w14:paraId="329334B7" w14:textId="77777777" w:rsidR="00B1631F" w:rsidRDefault="00B1631F">
                                  <w:pPr>
                                    <w:pStyle w:val="TableParagraph"/>
                                    <w:tabs>
                                      <w:tab w:val="left" w:pos="1419"/>
                                    </w:tabs>
                                    <w:spacing w:before="55" w:line="207" w:lineRule="exact"/>
                                    <w:ind w:left="1080"/>
                                    <w:rPr>
                                      <w:sz w:val="18"/>
                                    </w:rPr>
                                  </w:pPr>
                                  <w:r>
                                    <w:rPr>
                                      <w:sz w:val="18"/>
                                    </w:rPr>
                                    <w:t>3</w:t>
                                  </w:r>
                                  <w:r>
                                    <w:rPr>
                                      <w:rFonts w:ascii="Times New Roman"/>
                                      <w:sz w:val="18"/>
                                    </w:rPr>
                                    <w:tab/>
                                  </w:r>
                                  <w:r>
                                    <w:rPr>
                                      <w:sz w:val="18"/>
                                    </w:rPr>
                                    <w:t>OUTRAS</w:t>
                                  </w:r>
                                  <w:r>
                                    <w:rPr>
                                      <w:spacing w:val="-9"/>
                                      <w:sz w:val="18"/>
                                    </w:rPr>
                                    <w:t xml:space="preserve"> </w:t>
                                  </w:r>
                                  <w:r>
                                    <w:rPr>
                                      <w:sz w:val="18"/>
                                    </w:rPr>
                                    <w:t>DESPESAS</w:t>
                                  </w:r>
                                </w:p>
                              </w:tc>
                              <w:tc>
                                <w:tcPr>
                                  <w:tcW w:w="2196" w:type="dxa"/>
                                </w:tcPr>
                                <w:p w14:paraId="545A193C" w14:textId="77777777" w:rsidR="00B1631F" w:rsidRDefault="00B1631F">
                                  <w:pPr>
                                    <w:pStyle w:val="TableParagraph"/>
                                    <w:rPr>
                                      <w:rFonts w:ascii="Times New Roman"/>
                                      <w:sz w:val="16"/>
                                    </w:rPr>
                                  </w:pPr>
                                </w:p>
                              </w:tc>
                              <w:tc>
                                <w:tcPr>
                                  <w:tcW w:w="1859" w:type="dxa"/>
                                </w:tcPr>
                                <w:p w14:paraId="1F86FAF3" w14:textId="77777777" w:rsidR="00B1631F" w:rsidRDefault="00B1631F">
                                  <w:pPr>
                                    <w:pStyle w:val="TableParagraph"/>
                                    <w:spacing w:before="35"/>
                                    <w:ind w:right="268"/>
                                    <w:jc w:val="right"/>
                                    <w:rPr>
                                      <w:sz w:val="18"/>
                                    </w:rPr>
                                  </w:pPr>
                                  <w:r>
                                    <w:rPr>
                                      <w:sz w:val="18"/>
                                    </w:rPr>
                                    <w:t>13.135.439</w:t>
                                  </w:r>
                                </w:p>
                              </w:tc>
                              <w:tc>
                                <w:tcPr>
                                  <w:tcW w:w="1442" w:type="dxa"/>
                                </w:tcPr>
                                <w:p w14:paraId="18560230" w14:textId="77777777" w:rsidR="00B1631F" w:rsidRDefault="00B1631F">
                                  <w:pPr>
                                    <w:pStyle w:val="TableParagraph"/>
                                    <w:spacing w:before="35"/>
                                    <w:ind w:right="279"/>
                                    <w:jc w:val="right"/>
                                    <w:rPr>
                                      <w:sz w:val="18"/>
                                    </w:rPr>
                                  </w:pPr>
                                  <w:r>
                                    <w:rPr>
                                      <w:sz w:val="18"/>
                                    </w:rPr>
                                    <w:t>9.263.474</w:t>
                                  </w:r>
                                </w:p>
                              </w:tc>
                              <w:tc>
                                <w:tcPr>
                                  <w:tcW w:w="1227" w:type="dxa"/>
                                </w:tcPr>
                                <w:p w14:paraId="369EB0F9" w14:textId="77777777" w:rsidR="00B1631F" w:rsidRDefault="00B1631F">
                                  <w:pPr>
                                    <w:pStyle w:val="TableParagraph"/>
                                    <w:spacing w:before="35"/>
                                    <w:ind w:right="52"/>
                                    <w:jc w:val="right"/>
                                    <w:rPr>
                                      <w:sz w:val="18"/>
                                    </w:rPr>
                                  </w:pPr>
                                  <w:r>
                                    <w:rPr>
                                      <w:sz w:val="18"/>
                                    </w:rPr>
                                    <w:t>3.871.965</w:t>
                                  </w:r>
                                </w:p>
                              </w:tc>
                            </w:tr>
                            <w:tr w:rsidR="00B1631F" w14:paraId="3870DE1E" w14:textId="77777777">
                              <w:trPr>
                                <w:trHeight w:val="472"/>
                              </w:trPr>
                              <w:tc>
                                <w:tcPr>
                                  <w:tcW w:w="4435" w:type="dxa"/>
                                  <w:gridSpan w:val="3"/>
                                </w:tcPr>
                                <w:p w14:paraId="4691C440" w14:textId="77777777" w:rsidR="00B1631F" w:rsidRDefault="00B1631F">
                                  <w:pPr>
                                    <w:pStyle w:val="TableParagraph"/>
                                    <w:spacing w:before="13"/>
                                    <w:ind w:left="1420"/>
                                    <w:rPr>
                                      <w:sz w:val="18"/>
                                    </w:rPr>
                                  </w:pPr>
                                  <w:r>
                                    <w:rPr>
                                      <w:sz w:val="18"/>
                                    </w:rPr>
                                    <w:t>CORRENTES</w:t>
                                  </w:r>
                                </w:p>
                              </w:tc>
                              <w:tc>
                                <w:tcPr>
                                  <w:tcW w:w="2196" w:type="dxa"/>
                                </w:tcPr>
                                <w:p w14:paraId="6122A709" w14:textId="77777777" w:rsidR="00B1631F" w:rsidRDefault="00B1631F">
                                  <w:pPr>
                                    <w:pStyle w:val="TableParagraph"/>
                                    <w:spacing w:before="7"/>
                                    <w:rPr>
                                      <w:rFonts w:ascii="Arial"/>
                                      <w:b/>
                                      <w:sz w:val="20"/>
                                    </w:rPr>
                                  </w:pPr>
                                </w:p>
                                <w:p w14:paraId="096EFD22" w14:textId="77777777" w:rsidR="00B1631F" w:rsidRDefault="00B1631F">
                                  <w:pPr>
                                    <w:pStyle w:val="TableParagraph"/>
                                    <w:ind w:left="50"/>
                                    <w:rPr>
                                      <w:sz w:val="18"/>
                                    </w:rPr>
                                  </w:pPr>
                                  <w:r>
                                    <w:rPr>
                                      <w:sz w:val="18"/>
                                    </w:rPr>
                                    <w:t>Fiscal</w:t>
                                  </w:r>
                                </w:p>
                              </w:tc>
                              <w:tc>
                                <w:tcPr>
                                  <w:tcW w:w="1859" w:type="dxa"/>
                                </w:tcPr>
                                <w:p w14:paraId="01F1B44F" w14:textId="77777777" w:rsidR="00B1631F" w:rsidRDefault="00B1631F">
                                  <w:pPr>
                                    <w:pStyle w:val="TableParagraph"/>
                                    <w:spacing w:before="7"/>
                                    <w:rPr>
                                      <w:rFonts w:ascii="Arial"/>
                                      <w:b/>
                                      <w:sz w:val="20"/>
                                    </w:rPr>
                                  </w:pPr>
                                </w:p>
                                <w:p w14:paraId="309EDB98" w14:textId="77777777" w:rsidR="00B1631F" w:rsidRDefault="00B1631F">
                                  <w:pPr>
                                    <w:pStyle w:val="TableParagraph"/>
                                    <w:ind w:right="268"/>
                                    <w:jc w:val="right"/>
                                    <w:rPr>
                                      <w:sz w:val="18"/>
                                    </w:rPr>
                                  </w:pPr>
                                  <w:r>
                                    <w:rPr>
                                      <w:sz w:val="18"/>
                                    </w:rPr>
                                    <w:t>7.404.935</w:t>
                                  </w:r>
                                </w:p>
                              </w:tc>
                              <w:tc>
                                <w:tcPr>
                                  <w:tcW w:w="1442" w:type="dxa"/>
                                </w:tcPr>
                                <w:p w14:paraId="595B2618" w14:textId="77777777" w:rsidR="00B1631F" w:rsidRDefault="00B1631F">
                                  <w:pPr>
                                    <w:pStyle w:val="TableParagraph"/>
                                    <w:spacing w:before="10"/>
                                    <w:rPr>
                                      <w:rFonts w:ascii="Arial"/>
                                      <w:b/>
                                      <w:sz w:val="21"/>
                                    </w:rPr>
                                  </w:pPr>
                                </w:p>
                                <w:p w14:paraId="18D14954" w14:textId="77777777" w:rsidR="00B1631F" w:rsidRDefault="00B1631F">
                                  <w:pPr>
                                    <w:pStyle w:val="TableParagraph"/>
                                    <w:spacing w:line="201" w:lineRule="exact"/>
                                    <w:ind w:right="279"/>
                                    <w:jc w:val="right"/>
                                    <w:rPr>
                                      <w:sz w:val="18"/>
                                    </w:rPr>
                                  </w:pPr>
                                  <w:r>
                                    <w:rPr>
                                      <w:sz w:val="18"/>
                                    </w:rPr>
                                    <w:t>5.752.960</w:t>
                                  </w:r>
                                </w:p>
                              </w:tc>
                              <w:tc>
                                <w:tcPr>
                                  <w:tcW w:w="1227" w:type="dxa"/>
                                </w:tcPr>
                                <w:p w14:paraId="2FF6D07E" w14:textId="77777777" w:rsidR="00B1631F" w:rsidRDefault="00B1631F">
                                  <w:pPr>
                                    <w:pStyle w:val="TableParagraph"/>
                                    <w:spacing w:before="7"/>
                                    <w:rPr>
                                      <w:rFonts w:ascii="Arial"/>
                                      <w:b/>
                                      <w:sz w:val="20"/>
                                    </w:rPr>
                                  </w:pPr>
                                </w:p>
                                <w:p w14:paraId="2AA9355C" w14:textId="77777777" w:rsidR="00B1631F" w:rsidRDefault="00B1631F">
                                  <w:pPr>
                                    <w:pStyle w:val="TableParagraph"/>
                                    <w:ind w:right="52"/>
                                    <w:jc w:val="right"/>
                                    <w:rPr>
                                      <w:sz w:val="18"/>
                                    </w:rPr>
                                  </w:pPr>
                                  <w:r>
                                    <w:rPr>
                                      <w:sz w:val="18"/>
                                    </w:rPr>
                                    <w:t>1.651.975</w:t>
                                  </w:r>
                                </w:p>
                              </w:tc>
                            </w:tr>
                            <w:tr w:rsidR="00B1631F" w14:paraId="7679361F" w14:textId="77777777">
                              <w:trPr>
                                <w:trHeight w:val="228"/>
                              </w:trPr>
                              <w:tc>
                                <w:tcPr>
                                  <w:tcW w:w="4435" w:type="dxa"/>
                                  <w:gridSpan w:val="3"/>
                                </w:tcPr>
                                <w:p w14:paraId="5D05FA9D" w14:textId="77777777" w:rsidR="00B1631F" w:rsidRDefault="00B1631F">
                                  <w:pPr>
                                    <w:pStyle w:val="TableParagraph"/>
                                    <w:rPr>
                                      <w:rFonts w:ascii="Times New Roman"/>
                                      <w:sz w:val="16"/>
                                    </w:rPr>
                                  </w:pPr>
                                </w:p>
                              </w:tc>
                              <w:tc>
                                <w:tcPr>
                                  <w:tcW w:w="2196" w:type="dxa"/>
                                </w:tcPr>
                                <w:p w14:paraId="496C5172" w14:textId="77777777" w:rsidR="00B1631F" w:rsidRDefault="00B1631F">
                                  <w:pPr>
                                    <w:pStyle w:val="TableParagraph"/>
                                    <w:spacing w:before="7" w:line="202" w:lineRule="exact"/>
                                    <w:ind w:left="50"/>
                                    <w:rPr>
                                      <w:sz w:val="18"/>
                                    </w:rPr>
                                  </w:pPr>
                                  <w:r>
                                    <w:rPr>
                                      <w:sz w:val="18"/>
                                    </w:rPr>
                                    <w:t>Seguridade</w:t>
                                  </w:r>
                                  <w:r>
                                    <w:rPr>
                                      <w:spacing w:val="-5"/>
                                      <w:sz w:val="18"/>
                                    </w:rPr>
                                    <w:t xml:space="preserve"> </w:t>
                                  </w:r>
                                  <w:r>
                                    <w:rPr>
                                      <w:sz w:val="18"/>
                                    </w:rPr>
                                    <w:t>Social</w:t>
                                  </w:r>
                                </w:p>
                              </w:tc>
                              <w:tc>
                                <w:tcPr>
                                  <w:tcW w:w="1859" w:type="dxa"/>
                                </w:tcPr>
                                <w:p w14:paraId="5B7D5848" w14:textId="77777777" w:rsidR="00B1631F" w:rsidRDefault="00B1631F">
                                  <w:pPr>
                                    <w:pStyle w:val="TableParagraph"/>
                                    <w:spacing w:before="7" w:line="202" w:lineRule="exact"/>
                                    <w:ind w:right="268"/>
                                    <w:jc w:val="right"/>
                                    <w:rPr>
                                      <w:sz w:val="18"/>
                                    </w:rPr>
                                  </w:pPr>
                                  <w:r>
                                    <w:rPr>
                                      <w:sz w:val="18"/>
                                    </w:rPr>
                                    <w:t>5.730.504</w:t>
                                  </w:r>
                                </w:p>
                              </w:tc>
                              <w:tc>
                                <w:tcPr>
                                  <w:tcW w:w="1442" w:type="dxa"/>
                                </w:tcPr>
                                <w:p w14:paraId="72B0A223" w14:textId="77777777" w:rsidR="00B1631F" w:rsidRDefault="00B1631F">
                                  <w:pPr>
                                    <w:pStyle w:val="TableParagraph"/>
                                    <w:spacing w:before="22" w:line="187" w:lineRule="exact"/>
                                    <w:ind w:right="279"/>
                                    <w:jc w:val="right"/>
                                    <w:rPr>
                                      <w:sz w:val="18"/>
                                    </w:rPr>
                                  </w:pPr>
                                  <w:r>
                                    <w:rPr>
                                      <w:sz w:val="18"/>
                                    </w:rPr>
                                    <w:t>3.510.514</w:t>
                                  </w:r>
                                </w:p>
                              </w:tc>
                              <w:tc>
                                <w:tcPr>
                                  <w:tcW w:w="1227" w:type="dxa"/>
                                </w:tcPr>
                                <w:p w14:paraId="7D490CB3" w14:textId="77777777" w:rsidR="00B1631F" w:rsidRDefault="00B1631F">
                                  <w:pPr>
                                    <w:pStyle w:val="TableParagraph"/>
                                    <w:spacing w:before="7" w:line="202" w:lineRule="exact"/>
                                    <w:ind w:right="52"/>
                                    <w:jc w:val="right"/>
                                    <w:rPr>
                                      <w:sz w:val="18"/>
                                    </w:rPr>
                                  </w:pPr>
                                  <w:r>
                                    <w:rPr>
                                      <w:sz w:val="18"/>
                                    </w:rPr>
                                    <w:t>2.219.990</w:t>
                                  </w:r>
                                </w:p>
                              </w:tc>
                            </w:tr>
                            <w:tr w:rsidR="00B1631F" w14:paraId="2E033597" w14:textId="77777777">
                              <w:trPr>
                                <w:trHeight w:val="298"/>
                              </w:trPr>
                              <w:tc>
                                <w:tcPr>
                                  <w:tcW w:w="6631" w:type="dxa"/>
                                  <w:gridSpan w:val="4"/>
                                </w:tcPr>
                                <w:p w14:paraId="231E3049" w14:textId="77777777" w:rsidR="00B1631F" w:rsidRDefault="00B1631F">
                                  <w:pPr>
                                    <w:pStyle w:val="TableParagraph"/>
                                    <w:tabs>
                                      <w:tab w:val="left" w:pos="304"/>
                                    </w:tabs>
                                    <w:spacing w:before="81" w:line="197" w:lineRule="exact"/>
                                    <w:rPr>
                                      <w:rFonts w:ascii="Arial"/>
                                      <w:b/>
                                      <w:sz w:val="17"/>
                                    </w:rPr>
                                  </w:pPr>
                                  <w:r>
                                    <w:rPr>
                                      <w:rFonts w:ascii="Arial"/>
                                      <w:b/>
                                      <w:w w:val="105"/>
                                      <w:sz w:val="17"/>
                                    </w:rPr>
                                    <w:t>4</w:t>
                                  </w:r>
                                  <w:r>
                                    <w:rPr>
                                      <w:rFonts w:ascii="Times New Roman"/>
                                      <w:w w:val="105"/>
                                      <w:sz w:val="17"/>
                                    </w:rPr>
                                    <w:tab/>
                                  </w:r>
                                  <w:r>
                                    <w:rPr>
                                      <w:rFonts w:ascii="Arial"/>
                                      <w:b/>
                                      <w:spacing w:val="-1"/>
                                      <w:w w:val="105"/>
                                      <w:position w:val="1"/>
                                      <w:sz w:val="17"/>
                                    </w:rPr>
                                    <w:t>Despesas</w:t>
                                  </w:r>
                                  <w:r>
                                    <w:rPr>
                                      <w:rFonts w:ascii="Arial"/>
                                      <w:b/>
                                      <w:spacing w:val="-11"/>
                                      <w:w w:val="105"/>
                                      <w:position w:val="1"/>
                                      <w:sz w:val="17"/>
                                    </w:rPr>
                                    <w:t xml:space="preserve"> </w:t>
                                  </w:r>
                                  <w:r>
                                    <w:rPr>
                                      <w:rFonts w:ascii="Arial"/>
                                      <w:b/>
                                      <w:spacing w:val="-1"/>
                                      <w:w w:val="105"/>
                                      <w:position w:val="1"/>
                                      <w:sz w:val="17"/>
                                    </w:rPr>
                                    <w:t>de</w:t>
                                  </w:r>
                                  <w:r>
                                    <w:rPr>
                                      <w:rFonts w:ascii="Arial"/>
                                      <w:b/>
                                      <w:spacing w:val="-10"/>
                                      <w:w w:val="105"/>
                                      <w:position w:val="1"/>
                                      <w:sz w:val="17"/>
                                    </w:rPr>
                                    <w:t xml:space="preserve"> </w:t>
                                  </w:r>
                                  <w:r>
                                    <w:rPr>
                                      <w:rFonts w:ascii="Arial"/>
                                      <w:b/>
                                      <w:spacing w:val="-1"/>
                                      <w:w w:val="105"/>
                                      <w:position w:val="1"/>
                                      <w:sz w:val="17"/>
                                    </w:rPr>
                                    <w:t>Capital</w:t>
                                  </w:r>
                                </w:p>
                              </w:tc>
                              <w:tc>
                                <w:tcPr>
                                  <w:tcW w:w="1859" w:type="dxa"/>
                                </w:tcPr>
                                <w:p w14:paraId="582F1F15" w14:textId="77777777" w:rsidR="00B1631F" w:rsidRDefault="00B1631F">
                                  <w:pPr>
                                    <w:pStyle w:val="TableParagraph"/>
                                    <w:spacing w:before="66"/>
                                    <w:ind w:right="263"/>
                                    <w:jc w:val="right"/>
                                    <w:rPr>
                                      <w:rFonts w:ascii="Arial"/>
                                      <w:b/>
                                      <w:sz w:val="17"/>
                                    </w:rPr>
                                  </w:pPr>
                                  <w:r>
                                    <w:rPr>
                                      <w:rFonts w:ascii="Arial"/>
                                      <w:b/>
                                      <w:w w:val="105"/>
                                      <w:sz w:val="17"/>
                                    </w:rPr>
                                    <w:t>8.576.810</w:t>
                                  </w:r>
                                </w:p>
                              </w:tc>
                              <w:tc>
                                <w:tcPr>
                                  <w:tcW w:w="1442" w:type="dxa"/>
                                </w:tcPr>
                                <w:p w14:paraId="22C85C2C" w14:textId="77777777" w:rsidR="00B1631F" w:rsidRDefault="00B1631F">
                                  <w:pPr>
                                    <w:pStyle w:val="TableParagraph"/>
                                    <w:spacing w:before="101" w:line="177" w:lineRule="exact"/>
                                    <w:ind w:right="274"/>
                                    <w:jc w:val="right"/>
                                    <w:rPr>
                                      <w:rFonts w:ascii="Arial"/>
                                      <w:b/>
                                      <w:sz w:val="17"/>
                                    </w:rPr>
                                  </w:pPr>
                                  <w:r>
                                    <w:rPr>
                                      <w:rFonts w:ascii="Arial"/>
                                      <w:b/>
                                      <w:w w:val="105"/>
                                      <w:sz w:val="17"/>
                                    </w:rPr>
                                    <w:t>3.223.255</w:t>
                                  </w:r>
                                </w:p>
                              </w:tc>
                              <w:tc>
                                <w:tcPr>
                                  <w:tcW w:w="1227" w:type="dxa"/>
                                </w:tcPr>
                                <w:p w14:paraId="7B84BAE7" w14:textId="77777777" w:rsidR="00B1631F" w:rsidRDefault="00B1631F">
                                  <w:pPr>
                                    <w:pStyle w:val="TableParagraph"/>
                                    <w:spacing w:before="101" w:line="177" w:lineRule="exact"/>
                                    <w:ind w:right="47"/>
                                    <w:jc w:val="right"/>
                                    <w:rPr>
                                      <w:rFonts w:ascii="Arial"/>
                                      <w:b/>
                                      <w:sz w:val="17"/>
                                    </w:rPr>
                                  </w:pPr>
                                  <w:r>
                                    <w:rPr>
                                      <w:rFonts w:ascii="Arial"/>
                                      <w:b/>
                                      <w:w w:val="105"/>
                                      <w:sz w:val="17"/>
                                    </w:rPr>
                                    <w:t>5.353.555</w:t>
                                  </w:r>
                                </w:p>
                              </w:tc>
                            </w:tr>
                            <w:tr w:rsidR="00B1631F" w14:paraId="0A050057" w14:textId="77777777">
                              <w:trPr>
                                <w:trHeight w:val="361"/>
                              </w:trPr>
                              <w:tc>
                                <w:tcPr>
                                  <w:tcW w:w="1263" w:type="dxa"/>
                                  <w:gridSpan w:val="2"/>
                                </w:tcPr>
                                <w:p w14:paraId="4C2BBD7E" w14:textId="77777777" w:rsidR="00B1631F" w:rsidRDefault="00B1631F">
                                  <w:pPr>
                                    <w:pStyle w:val="TableParagraph"/>
                                    <w:spacing w:before="125"/>
                                    <w:ind w:right="81"/>
                                    <w:jc w:val="right"/>
                                    <w:rPr>
                                      <w:sz w:val="18"/>
                                    </w:rPr>
                                  </w:pPr>
                                  <w:r>
                                    <w:rPr>
                                      <w:w w:val="99"/>
                                      <w:sz w:val="18"/>
                                    </w:rPr>
                                    <w:t>4</w:t>
                                  </w:r>
                                </w:p>
                              </w:tc>
                              <w:tc>
                                <w:tcPr>
                                  <w:tcW w:w="3172" w:type="dxa"/>
                                </w:tcPr>
                                <w:p w14:paraId="45116A3B" w14:textId="77777777" w:rsidR="00B1631F" w:rsidRDefault="00B1631F">
                                  <w:pPr>
                                    <w:pStyle w:val="TableParagraph"/>
                                    <w:spacing w:before="109"/>
                                    <w:ind w:left="157"/>
                                    <w:rPr>
                                      <w:sz w:val="18"/>
                                    </w:rPr>
                                  </w:pPr>
                                  <w:r>
                                    <w:rPr>
                                      <w:sz w:val="18"/>
                                    </w:rPr>
                                    <w:t>INVESTIMENTO</w:t>
                                  </w:r>
                                </w:p>
                              </w:tc>
                              <w:tc>
                                <w:tcPr>
                                  <w:tcW w:w="2196" w:type="dxa"/>
                                </w:tcPr>
                                <w:p w14:paraId="48254302" w14:textId="77777777" w:rsidR="00B1631F" w:rsidRDefault="00B1631F">
                                  <w:pPr>
                                    <w:pStyle w:val="TableParagraph"/>
                                    <w:rPr>
                                      <w:rFonts w:ascii="Times New Roman"/>
                                      <w:sz w:val="16"/>
                                    </w:rPr>
                                  </w:pPr>
                                </w:p>
                              </w:tc>
                              <w:tc>
                                <w:tcPr>
                                  <w:tcW w:w="1859" w:type="dxa"/>
                                </w:tcPr>
                                <w:p w14:paraId="58887AF1" w14:textId="77777777" w:rsidR="00B1631F" w:rsidRDefault="00B1631F">
                                  <w:pPr>
                                    <w:pStyle w:val="TableParagraph"/>
                                    <w:spacing w:before="105"/>
                                    <w:ind w:right="268"/>
                                    <w:jc w:val="right"/>
                                    <w:rPr>
                                      <w:sz w:val="18"/>
                                    </w:rPr>
                                  </w:pPr>
                                  <w:r>
                                    <w:rPr>
                                      <w:sz w:val="18"/>
                                    </w:rPr>
                                    <w:t>7.206.810</w:t>
                                  </w:r>
                                </w:p>
                              </w:tc>
                              <w:tc>
                                <w:tcPr>
                                  <w:tcW w:w="1442" w:type="dxa"/>
                                </w:tcPr>
                                <w:p w14:paraId="06E159E1" w14:textId="77777777" w:rsidR="00B1631F" w:rsidRDefault="00B1631F">
                                  <w:pPr>
                                    <w:pStyle w:val="TableParagraph"/>
                                    <w:spacing w:before="105"/>
                                    <w:ind w:right="279"/>
                                    <w:jc w:val="right"/>
                                    <w:rPr>
                                      <w:sz w:val="18"/>
                                    </w:rPr>
                                  </w:pPr>
                                  <w:r>
                                    <w:rPr>
                                      <w:sz w:val="18"/>
                                    </w:rPr>
                                    <w:t>1.853.255</w:t>
                                  </w:r>
                                </w:p>
                              </w:tc>
                              <w:tc>
                                <w:tcPr>
                                  <w:tcW w:w="1227" w:type="dxa"/>
                                </w:tcPr>
                                <w:p w14:paraId="0E41B68D" w14:textId="77777777" w:rsidR="00B1631F" w:rsidRDefault="00B1631F">
                                  <w:pPr>
                                    <w:pStyle w:val="TableParagraph"/>
                                    <w:spacing w:before="105"/>
                                    <w:ind w:right="52"/>
                                    <w:jc w:val="right"/>
                                    <w:rPr>
                                      <w:sz w:val="18"/>
                                    </w:rPr>
                                  </w:pPr>
                                  <w:r>
                                    <w:rPr>
                                      <w:sz w:val="18"/>
                                    </w:rPr>
                                    <w:t>5.353.555</w:t>
                                  </w:r>
                                </w:p>
                              </w:tc>
                            </w:tr>
                            <w:tr w:rsidR="00B1631F" w14:paraId="1B85FA56" w14:textId="77777777">
                              <w:trPr>
                                <w:trHeight w:val="258"/>
                              </w:trPr>
                              <w:tc>
                                <w:tcPr>
                                  <w:tcW w:w="1263" w:type="dxa"/>
                                  <w:gridSpan w:val="2"/>
                                </w:tcPr>
                                <w:p w14:paraId="7CEAB729" w14:textId="77777777" w:rsidR="00B1631F" w:rsidRDefault="00B1631F">
                                  <w:pPr>
                                    <w:pStyle w:val="TableParagraph"/>
                                    <w:rPr>
                                      <w:rFonts w:ascii="Times New Roman"/>
                                      <w:sz w:val="16"/>
                                    </w:rPr>
                                  </w:pPr>
                                </w:p>
                              </w:tc>
                              <w:tc>
                                <w:tcPr>
                                  <w:tcW w:w="3172" w:type="dxa"/>
                                </w:tcPr>
                                <w:p w14:paraId="53818A84" w14:textId="77777777" w:rsidR="00B1631F" w:rsidRDefault="00B1631F">
                                  <w:pPr>
                                    <w:pStyle w:val="TableParagraph"/>
                                    <w:rPr>
                                      <w:rFonts w:ascii="Times New Roman"/>
                                      <w:sz w:val="16"/>
                                    </w:rPr>
                                  </w:pPr>
                                </w:p>
                              </w:tc>
                              <w:tc>
                                <w:tcPr>
                                  <w:tcW w:w="2196" w:type="dxa"/>
                                </w:tcPr>
                                <w:p w14:paraId="2BABD614" w14:textId="77777777" w:rsidR="00B1631F" w:rsidRDefault="00B1631F">
                                  <w:pPr>
                                    <w:pStyle w:val="TableParagraph"/>
                                    <w:spacing w:before="23"/>
                                    <w:ind w:left="50"/>
                                    <w:rPr>
                                      <w:sz w:val="18"/>
                                    </w:rPr>
                                  </w:pPr>
                                  <w:r>
                                    <w:rPr>
                                      <w:sz w:val="18"/>
                                    </w:rPr>
                                    <w:t>Fiscal</w:t>
                                  </w:r>
                                </w:p>
                              </w:tc>
                              <w:tc>
                                <w:tcPr>
                                  <w:tcW w:w="1859" w:type="dxa"/>
                                </w:tcPr>
                                <w:p w14:paraId="7A4074DC" w14:textId="77777777" w:rsidR="00B1631F" w:rsidRDefault="00B1631F">
                                  <w:pPr>
                                    <w:pStyle w:val="TableParagraph"/>
                                    <w:spacing w:before="23"/>
                                    <w:ind w:right="268"/>
                                    <w:jc w:val="right"/>
                                    <w:rPr>
                                      <w:sz w:val="18"/>
                                    </w:rPr>
                                  </w:pPr>
                                  <w:r>
                                    <w:rPr>
                                      <w:sz w:val="18"/>
                                    </w:rPr>
                                    <w:t>5.486.735</w:t>
                                  </w:r>
                                </w:p>
                              </w:tc>
                              <w:tc>
                                <w:tcPr>
                                  <w:tcW w:w="1442" w:type="dxa"/>
                                </w:tcPr>
                                <w:p w14:paraId="15D01396" w14:textId="77777777" w:rsidR="00B1631F" w:rsidRDefault="00B1631F">
                                  <w:pPr>
                                    <w:pStyle w:val="TableParagraph"/>
                                    <w:spacing w:before="38" w:line="201" w:lineRule="exact"/>
                                    <w:ind w:right="279"/>
                                    <w:jc w:val="right"/>
                                    <w:rPr>
                                      <w:sz w:val="18"/>
                                    </w:rPr>
                                  </w:pPr>
                                  <w:r>
                                    <w:rPr>
                                      <w:sz w:val="18"/>
                                    </w:rPr>
                                    <w:t>1.636.010</w:t>
                                  </w:r>
                                </w:p>
                              </w:tc>
                              <w:tc>
                                <w:tcPr>
                                  <w:tcW w:w="1227" w:type="dxa"/>
                                </w:tcPr>
                                <w:p w14:paraId="6A8C181D" w14:textId="77777777" w:rsidR="00B1631F" w:rsidRDefault="00B1631F">
                                  <w:pPr>
                                    <w:pStyle w:val="TableParagraph"/>
                                    <w:spacing w:before="23"/>
                                    <w:ind w:right="52"/>
                                    <w:jc w:val="right"/>
                                    <w:rPr>
                                      <w:sz w:val="18"/>
                                    </w:rPr>
                                  </w:pPr>
                                  <w:r>
                                    <w:rPr>
                                      <w:sz w:val="18"/>
                                    </w:rPr>
                                    <w:t>3.850.725</w:t>
                                  </w:r>
                                </w:p>
                              </w:tc>
                            </w:tr>
                            <w:tr w:rsidR="00B1631F" w14:paraId="008F7697" w14:textId="77777777">
                              <w:trPr>
                                <w:trHeight w:val="270"/>
                              </w:trPr>
                              <w:tc>
                                <w:tcPr>
                                  <w:tcW w:w="1263" w:type="dxa"/>
                                  <w:gridSpan w:val="2"/>
                                </w:tcPr>
                                <w:p w14:paraId="7DE17AFF" w14:textId="77777777" w:rsidR="00B1631F" w:rsidRDefault="00B1631F">
                                  <w:pPr>
                                    <w:pStyle w:val="TableParagraph"/>
                                    <w:rPr>
                                      <w:rFonts w:ascii="Times New Roman"/>
                                      <w:sz w:val="16"/>
                                    </w:rPr>
                                  </w:pPr>
                                </w:p>
                              </w:tc>
                              <w:tc>
                                <w:tcPr>
                                  <w:tcW w:w="3172" w:type="dxa"/>
                                </w:tcPr>
                                <w:p w14:paraId="4E388CF6" w14:textId="77777777" w:rsidR="00B1631F" w:rsidRDefault="00B1631F">
                                  <w:pPr>
                                    <w:pStyle w:val="TableParagraph"/>
                                    <w:rPr>
                                      <w:rFonts w:ascii="Times New Roman"/>
                                      <w:sz w:val="16"/>
                                    </w:rPr>
                                  </w:pPr>
                                </w:p>
                              </w:tc>
                              <w:tc>
                                <w:tcPr>
                                  <w:tcW w:w="2196" w:type="dxa"/>
                                </w:tcPr>
                                <w:p w14:paraId="6A848AD0" w14:textId="77777777" w:rsidR="00B1631F" w:rsidRDefault="00B1631F">
                                  <w:pPr>
                                    <w:pStyle w:val="TableParagraph"/>
                                    <w:spacing w:before="7"/>
                                    <w:ind w:left="50"/>
                                    <w:rPr>
                                      <w:sz w:val="18"/>
                                    </w:rPr>
                                  </w:pPr>
                                  <w:r>
                                    <w:rPr>
                                      <w:sz w:val="18"/>
                                    </w:rPr>
                                    <w:t>Seguridade</w:t>
                                  </w:r>
                                  <w:r>
                                    <w:rPr>
                                      <w:spacing w:val="-5"/>
                                      <w:sz w:val="18"/>
                                    </w:rPr>
                                    <w:t xml:space="preserve"> </w:t>
                                  </w:r>
                                  <w:r>
                                    <w:rPr>
                                      <w:sz w:val="18"/>
                                    </w:rPr>
                                    <w:t>Social</w:t>
                                  </w:r>
                                </w:p>
                              </w:tc>
                              <w:tc>
                                <w:tcPr>
                                  <w:tcW w:w="1859" w:type="dxa"/>
                                </w:tcPr>
                                <w:p w14:paraId="79CE3868" w14:textId="77777777" w:rsidR="00B1631F" w:rsidRDefault="00B1631F">
                                  <w:pPr>
                                    <w:pStyle w:val="TableParagraph"/>
                                    <w:spacing w:before="7"/>
                                    <w:ind w:right="268"/>
                                    <w:jc w:val="right"/>
                                    <w:rPr>
                                      <w:sz w:val="18"/>
                                    </w:rPr>
                                  </w:pPr>
                                  <w:r>
                                    <w:rPr>
                                      <w:sz w:val="18"/>
                                    </w:rPr>
                                    <w:t>1.720.075</w:t>
                                  </w:r>
                                </w:p>
                              </w:tc>
                              <w:tc>
                                <w:tcPr>
                                  <w:tcW w:w="1442" w:type="dxa"/>
                                </w:tcPr>
                                <w:p w14:paraId="7756EEBB" w14:textId="77777777" w:rsidR="00B1631F" w:rsidRDefault="00B1631F">
                                  <w:pPr>
                                    <w:pStyle w:val="TableParagraph"/>
                                    <w:spacing w:before="22"/>
                                    <w:ind w:right="278"/>
                                    <w:jc w:val="right"/>
                                    <w:rPr>
                                      <w:sz w:val="18"/>
                                    </w:rPr>
                                  </w:pPr>
                                  <w:r>
                                    <w:rPr>
                                      <w:sz w:val="18"/>
                                    </w:rPr>
                                    <w:t>217.245</w:t>
                                  </w:r>
                                </w:p>
                              </w:tc>
                              <w:tc>
                                <w:tcPr>
                                  <w:tcW w:w="1227" w:type="dxa"/>
                                </w:tcPr>
                                <w:p w14:paraId="5D116D00" w14:textId="77777777" w:rsidR="00B1631F" w:rsidRDefault="00B1631F">
                                  <w:pPr>
                                    <w:pStyle w:val="TableParagraph"/>
                                    <w:spacing w:before="7"/>
                                    <w:ind w:right="52"/>
                                    <w:jc w:val="right"/>
                                    <w:rPr>
                                      <w:sz w:val="18"/>
                                    </w:rPr>
                                  </w:pPr>
                                  <w:r>
                                    <w:rPr>
                                      <w:sz w:val="18"/>
                                    </w:rPr>
                                    <w:t>1.502.830</w:t>
                                  </w:r>
                                </w:p>
                              </w:tc>
                            </w:tr>
                            <w:tr w:rsidR="00B1631F" w14:paraId="5E491048" w14:textId="77777777">
                              <w:trPr>
                                <w:trHeight w:val="282"/>
                              </w:trPr>
                              <w:tc>
                                <w:tcPr>
                                  <w:tcW w:w="1263" w:type="dxa"/>
                                  <w:gridSpan w:val="2"/>
                                </w:tcPr>
                                <w:p w14:paraId="1AC52D50" w14:textId="77777777" w:rsidR="00B1631F" w:rsidRDefault="00B1631F">
                                  <w:pPr>
                                    <w:pStyle w:val="TableParagraph"/>
                                    <w:spacing w:before="55" w:line="207" w:lineRule="exact"/>
                                    <w:ind w:right="81"/>
                                    <w:jc w:val="right"/>
                                    <w:rPr>
                                      <w:sz w:val="18"/>
                                    </w:rPr>
                                  </w:pPr>
                                  <w:r>
                                    <w:rPr>
                                      <w:w w:val="99"/>
                                      <w:sz w:val="18"/>
                                    </w:rPr>
                                    <w:t>6</w:t>
                                  </w:r>
                                </w:p>
                              </w:tc>
                              <w:tc>
                                <w:tcPr>
                                  <w:tcW w:w="3172" w:type="dxa"/>
                                </w:tcPr>
                                <w:p w14:paraId="19682138" w14:textId="77777777" w:rsidR="00B1631F" w:rsidRDefault="00B1631F">
                                  <w:pPr>
                                    <w:pStyle w:val="TableParagraph"/>
                                    <w:spacing w:before="55" w:line="207" w:lineRule="exact"/>
                                    <w:ind w:left="157"/>
                                    <w:rPr>
                                      <w:sz w:val="18"/>
                                    </w:rPr>
                                  </w:pPr>
                                  <w:r>
                                    <w:rPr>
                                      <w:spacing w:val="-1"/>
                                      <w:sz w:val="18"/>
                                    </w:rPr>
                                    <w:t>AMORTIZAÇÃO</w:t>
                                  </w:r>
                                  <w:r>
                                    <w:rPr>
                                      <w:spacing w:val="-3"/>
                                      <w:sz w:val="18"/>
                                    </w:rPr>
                                    <w:t xml:space="preserve"> </w:t>
                                  </w:r>
                                  <w:r>
                                    <w:rPr>
                                      <w:spacing w:val="-1"/>
                                      <w:sz w:val="18"/>
                                    </w:rPr>
                                    <w:t>DA</w:t>
                                  </w:r>
                                  <w:r>
                                    <w:rPr>
                                      <w:spacing w:val="-10"/>
                                      <w:sz w:val="18"/>
                                    </w:rPr>
                                    <w:t xml:space="preserve"> </w:t>
                                  </w:r>
                                  <w:r>
                                    <w:rPr>
                                      <w:spacing w:val="-1"/>
                                      <w:sz w:val="18"/>
                                    </w:rPr>
                                    <w:t>DÍVIDA</w:t>
                                  </w:r>
                                </w:p>
                              </w:tc>
                              <w:tc>
                                <w:tcPr>
                                  <w:tcW w:w="2196" w:type="dxa"/>
                                </w:tcPr>
                                <w:p w14:paraId="4ACF2770" w14:textId="77777777" w:rsidR="00B1631F" w:rsidRDefault="00B1631F">
                                  <w:pPr>
                                    <w:pStyle w:val="TableParagraph"/>
                                    <w:rPr>
                                      <w:rFonts w:ascii="Times New Roman"/>
                                      <w:sz w:val="16"/>
                                    </w:rPr>
                                  </w:pPr>
                                </w:p>
                              </w:tc>
                              <w:tc>
                                <w:tcPr>
                                  <w:tcW w:w="1859" w:type="dxa"/>
                                </w:tcPr>
                                <w:p w14:paraId="0828DDD4" w14:textId="77777777" w:rsidR="00B1631F" w:rsidRDefault="00B1631F">
                                  <w:pPr>
                                    <w:pStyle w:val="TableParagraph"/>
                                    <w:spacing w:before="35"/>
                                    <w:ind w:right="268"/>
                                    <w:jc w:val="right"/>
                                    <w:rPr>
                                      <w:sz w:val="18"/>
                                    </w:rPr>
                                  </w:pPr>
                                  <w:r>
                                    <w:rPr>
                                      <w:sz w:val="18"/>
                                    </w:rPr>
                                    <w:t>1.370.000</w:t>
                                  </w:r>
                                </w:p>
                              </w:tc>
                              <w:tc>
                                <w:tcPr>
                                  <w:tcW w:w="1442" w:type="dxa"/>
                                </w:tcPr>
                                <w:p w14:paraId="22D2B9A0" w14:textId="77777777" w:rsidR="00B1631F" w:rsidRDefault="00B1631F">
                                  <w:pPr>
                                    <w:pStyle w:val="TableParagraph"/>
                                    <w:spacing w:before="35"/>
                                    <w:ind w:right="279"/>
                                    <w:jc w:val="right"/>
                                    <w:rPr>
                                      <w:sz w:val="18"/>
                                    </w:rPr>
                                  </w:pPr>
                                  <w:r>
                                    <w:rPr>
                                      <w:sz w:val="18"/>
                                    </w:rPr>
                                    <w:t>1.370.000</w:t>
                                  </w:r>
                                </w:p>
                              </w:tc>
                              <w:tc>
                                <w:tcPr>
                                  <w:tcW w:w="1227" w:type="dxa"/>
                                </w:tcPr>
                                <w:p w14:paraId="0927FE07" w14:textId="77777777" w:rsidR="00B1631F" w:rsidRDefault="00B1631F">
                                  <w:pPr>
                                    <w:pStyle w:val="TableParagraph"/>
                                    <w:spacing w:before="35"/>
                                    <w:ind w:right="48"/>
                                    <w:jc w:val="right"/>
                                    <w:rPr>
                                      <w:sz w:val="18"/>
                                    </w:rPr>
                                  </w:pPr>
                                  <w:r>
                                    <w:rPr>
                                      <w:w w:val="99"/>
                                      <w:sz w:val="18"/>
                                    </w:rPr>
                                    <w:t>0</w:t>
                                  </w:r>
                                </w:p>
                              </w:tc>
                            </w:tr>
                            <w:tr w:rsidR="00B1631F" w14:paraId="5B27858A" w14:textId="77777777">
                              <w:trPr>
                                <w:trHeight w:val="492"/>
                              </w:trPr>
                              <w:tc>
                                <w:tcPr>
                                  <w:tcW w:w="1263" w:type="dxa"/>
                                  <w:gridSpan w:val="2"/>
                                </w:tcPr>
                                <w:p w14:paraId="34028DC6" w14:textId="77777777" w:rsidR="00B1631F" w:rsidRDefault="00B1631F">
                                  <w:pPr>
                                    <w:pStyle w:val="TableParagraph"/>
                                    <w:rPr>
                                      <w:rFonts w:ascii="Times New Roman"/>
                                      <w:sz w:val="16"/>
                                    </w:rPr>
                                  </w:pPr>
                                </w:p>
                              </w:tc>
                              <w:tc>
                                <w:tcPr>
                                  <w:tcW w:w="3172" w:type="dxa"/>
                                </w:tcPr>
                                <w:p w14:paraId="6105A2D2" w14:textId="77777777" w:rsidR="00B1631F" w:rsidRDefault="00B1631F">
                                  <w:pPr>
                                    <w:pStyle w:val="TableParagraph"/>
                                    <w:spacing w:before="13"/>
                                    <w:ind w:left="157"/>
                                    <w:rPr>
                                      <w:sz w:val="18"/>
                                    </w:rPr>
                                  </w:pPr>
                                  <w:r>
                                    <w:rPr>
                                      <w:sz w:val="18"/>
                                    </w:rPr>
                                    <w:t>INTERNA</w:t>
                                  </w:r>
                                </w:p>
                              </w:tc>
                              <w:tc>
                                <w:tcPr>
                                  <w:tcW w:w="2196" w:type="dxa"/>
                                </w:tcPr>
                                <w:p w14:paraId="30442D7A" w14:textId="77777777" w:rsidR="00B1631F" w:rsidRDefault="00B1631F">
                                  <w:pPr>
                                    <w:pStyle w:val="TableParagraph"/>
                                    <w:spacing w:before="7"/>
                                    <w:rPr>
                                      <w:rFonts w:ascii="Arial"/>
                                      <w:b/>
                                      <w:sz w:val="20"/>
                                    </w:rPr>
                                  </w:pPr>
                                </w:p>
                                <w:p w14:paraId="42917D55" w14:textId="77777777" w:rsidR="00B1631F" w:rsidRDefault="00B1631F">
                                  <w:pPr>
                                    <w:pStyle w:val="TableParagraph"/>
                                    <w:ind w:left="50"/>
                                    <w:rPr>
                                      <w:sz w:val="18"/>
                                    </w:rPr>
                                  </w:pPr>
                                  <w:r>
                                    <w:rPr>
                                      <w:sz w:val="18"/>
                                    </w:rPr>
                                    <w:t>Fiscal</w:t>
                                  </w:r>
                                </w:p>
                              </w:tc>
                              <w:tc>
                                <w:tcPr>
                                  <w:tcW w:w="1859" w:type="dxa"/>
                                </w:tcPr>
                                <w:p w14:paraId="628201D0" w14:textId="77777777" w:rsidR="00B1631F" w:rsidRDefault="00B1631F">
                                  <w:pPr>
                                    <w:pStyle w:val="TableParagraph"/>
                                    <w:spacing w:before="7"/>
                                    <w:rPr>
                                      <w:rFonts w:ascii="Arial"/>
                                      <w:b/>
                                      <w:sz w:val="20"/>
                                    </w:rPr>
                                  </w:pPr>
                                </w:p>
                                <w:p w14:paraId="308C83E5" w14:textId="77777777" w:rsidR="00B1631F" w:rsidRDefault="00B1631F">
                                  <w:pPr>
                                    <w:pStyle w:val="TableParagraph"/>
                                    <w:ind w:right="268"/>
                                    <w:jc w:val="right"/>
                                    <w:rPr>
                                      <w:sz w:val="18"/>
                                    </w:rPr>
                                  </w:pPr>
                                  <w:r>
                                    <w:rPr>
                                      <w:sz w:val="18"/>
                                    </w:rPr>
                                    <w:t>1.370.000</w:t>
                                  </w:r>
                                </w:p>
                              </w:tc>
                              <w:tc>
                                <w:tcPr>
                                  <w:tcW w:w="1442" w:type="dxa"/>
                                </w:tcPr>
                                <w:p w14:paraId="19ACC149" w14:textId="77777777" w:rsidR="00B1631F" w:rsidRDefault="00B1631F">
                                  <w:pPr>
                                    <w:pStyle w:val="TableParagraph"/>
                                    <w:spacing w:before="10"/>
                                    <w:rPr>
                                      <w:rFonts w:ascii="Arial"/>
                                      <w:b/>
                                      <w:sz w:val="21"/>
                                    </w:rPr>
                                  </w:pPr>
                                </w:p>
                                <w:p w14:paraId="137FBFE0" w14:textId="77777777" w:rsidR="00B1631F" w:rsidRDefault="00B1631F">
                                  <w:pPr>
                                    <w:pStyle w:val="TableParagraph"/>
                                    <w:ind w:right="279"/>
                                    <w:jc w:val="right"/>
                                    <w:rPr>
                                      <w:sz w:val="18"/>
                                    </w:rPr>
                                  </w:pPr>
                                  <w:r>
                                    <w:rPr>
                                      <w:sz w:val="18"/>
                                    </w:rPr>
                                    <w:t>1.370.000</w:t>
                                  </w:r>
                                </w:p>
                              </w:tc>
                              <w:tc>
                                <w:tcPr>
                                  <w:tcW w:w="1227" w:type="dxa"/>
                                </w:tcPr>
                                <w:p w14:paraId="26F0AA40" w14:textId="77777777" w:rsidR="00B1631F" w:rsidRDefault="00B1631F">
                                  <w:pPr>
                                    <w:pStyle w:val="TableParagraph"/>
                                    <w:spacing w:before="7"/>
                                    <w:rPr>
                                      <w:rFonts w:ascii="Arial"/>
                                      <w:b/>
                                      <w:sz w:val="20"/>
                                    </w:rPr>
                                  </w:pPr>
                                </w:p>
                                <w:p w14:paraId="79C023BA" w14:textId="77777777" w:rsidR="00B1631F" w:rsidRDefault="00B1631F">
                                  <w:pPr>
                                    <w:pStyle w:val="TableParagraph"/>
                                    <w:ind w:right="48"/>
                                    <w:jc w:val="right"/>
                                    <w:rPr>
                                      <w:sz w:val="18"/>
                                    </w:rPr>
                                  </w:pPr>
                                  <w:r>
                                    <w:rPr>
                                      <w:w w:val="99"/>
                                      <w:sz w:val="18"/>
                                    </w:rPr>
                                    <w:t>0</w:t>
                                  </w:r>
                                </w:p>
                              </w:tc>
                            </w:tr>
                            <w:tr w:rsidR="00B1631F" w14:paraId="2FB6097D" w14:textId="77777777">
                              <w:trPr>
                                <w:trHeight w:val="320"/>
                              </w:trPr>
                              <w:tc>
                                <w:tcPr>
                                  <w:tcW w:w="1263" w:type="dxa"/>
                                  <w:gridSpan w:val="2"/>
                                </w:tcPr>
                                <w:p w14:paraId="163AD96D" w14:textId="77777777" w:rsidR="00B1631F" w:rsidRDefault="00B1631F">
                                  <w:pPr>
                                    <w:pStyle w:val="TableParagraph"/>
                                    <w:tabs>
                                      <w:tab w:val="left" w:pos="304"/>
                                    </w:tabs>
                                    <w:spacing w:before="47"/>
                                    <w:rPr>
                                      <w:rFonts w:ascii="Arial"/>
                                      <w:b/>
                                      <w:sz w:val="17"/>
                                    </w:rPr>
                                  </w:pPr>
                                  <w:r>
                                    <w:rPr>
                                      <w:rFonts w:ascii="Arial"/>
                                      <w:b/>
                                      <w:w w:val="105"/>
                                      <w:sz w:val="17"/>
                                    </w:rPr>
                                    <w:t>9</w:t>
                                  </w:r>
                                  <w:r>
                                    <w:rPr>
                                      <w:rFonts w:ascii="Times New Roman"/>
                                      <w:w w:val="105"/>
                                      <w:sz w:val="17"/>
                                    </w:rPr>
                                    <w:tab/>
                                  </w:r>
                                  <w:r>
                                    <w:rPr>
                                      <w:rFonts w:ascii="Arial"/>
                                      <w:b/>
                                      <w:spacing w:val="-1"/>
                                      <w:w w:val="105"/>
                                      <w:position w:val="1"/>
                                      <w:sz w:val="17"/>
                                    </w:rPr>
                                    <w:t>Reserva</w:t>
                                  </w:r>
                                  <w:r>
                                    <w:rPr>
                                      <w:rFonts w:ascii="Arial"/>
                                      <w:b/>
                                      <w:spacing w:val="-12"/>
                                      <w:w w:val="105"/>
                                      <w:position w:val="1"/>
                                      <w:sz w:val="17"/>
                                    </w:rPr>
                                    <w:t xml:space="preserve"> </w:t>
                                  </w:r>
                                  <w:r>
                                    <w:rPr>
                                      <w:rFonts w:ascii="Arial"/>
                                      <w:b/>
                                      <w:w w:val="105"/>
                                      <w:position w:val="1"/>
                                      <w:sz w:val="17"/>
                                    </w:rPr>
                                    <w:t>de</w:t>
                                  </w:r>
                                </w:p>
                              </w:tc>
                              <w:tc>
                                <w:tcPr>
                                  <w:tcW w:w="3172" w:type="dxa"/>
                                </w:tcPr>
                                <w:p w14:paraId="6AB3D95A" w14:textId="77777777" w:rsidR="00B1631F" w:rsidRDefault="00B1631F">
                                  <w:pPr>
                                    <w:pStyle w:val="TableParagraph"/>
                                    <w:spacing w:before="47"/>
                                    <w:ind w:left="24"/>
                                    <w:rPr>
                                      <w:rFonts w:ascii="Arial" w:hAnsi="Arial"/>
                                      <w:b/>
                                      <w:sz w:val="17"/>
                                    </w:rPr>
                                  </w:pPr>
                                  <w:r>
                                    <w:rPr>
                                      <w:rFonts w:ascii="Arial" w:hAnsi="Arial"/>
                                      <w:b/>
                                      <w:w w:val="105"/>
                                      <w:sz w:val="17"/>
                                    </w:rPr>
                                    <w:t>Contigência</w:t>
                                  </w:r>
                                </w:p>
                              </w:tc>
                              <w:tc>
                                <w:tcPr>
                                  <w:tcW w:w="2196" w:type="dxa"/>
                                </w:tcPr>
                                <w:p w14:paraId="10A638BA" w14:textId="77777777" w:rsidR="00B1631F" w:rsidRDefault="00B1631F">
                                  <w:pPr>
                                    <w:pStyle w:val="TableParagraph"/>
                                    <w:rPr>
                                      <w:rFonts w:ascii="Times New Roman"/>
                                      <w:sz w:val="16"/>
                                    </w:rPr>
                                  </w:pPr>
                                </w:p>
                              </w:tc>
                              <w:tc>
                                <w:tcPr>
                                  <w:tcW w:w="1859" w:type="dxa"/>
                                </w:tcPr>
                                <w:p w14:paraId="53DAE1AE" w14:textId="77777777" w:rsidR="00B1631F" w:rsidRDefault="00B1631F">
                                  <w:pPr>
                                    <w:pStyle w:val="TableParagraph"/>
                                    <w:spacing w:before="32"/>
                                    <w:ind w:right="262"/>
                                    <w:jc w:val="right"/>
                                    <w:rPr>
                                      <w:rFonts w:ascii="Arial"/>
                                      <w:b/>
                                      <w:sz w:val="17"/>
                                    </w:rPr>
                                  </w:pPr>
                                  <w:r>
                                    <w:rPr>
                                      <w:rFonts w:ascii="Arial"/>
                                      <w:b/>
                                      <w:w w:val="105"/>
                                      <w:sz w:val="17"/>
                                    </w:rPr>
                                    <w:t>287.500</w:t>
                                  </w:r>
                                </w:p>
                              </w:tc>
                              <w:tc>
                                <w:tcPr>
                                  <w:tcW w:w="1442" w:type="dxa"/>
                                </w:tcPr>
                                <w:p w14:paraId="0F10AD33" w14:textId="77777777" w:rsidR="00B1631F" w:rsidRDefault="00B1631F">
                                  <w:pPr>
                                    <w:pStyle w:val="TableParagraph"/>
                                    <w:spacing w:before="67"/>
                                    <w:ind w:right="274"/>
                                    <w:jc w:val="right"/>
                                    <w:rPr>
                                      <w:rFonts w:ascii="Arial"/>
                                      <w:b/>
                                      <w:sz w:val="17"/>
                                    </w:rPr>
                                  </w:pPr>
                                  <w:r>
                                    <w:rPr>
                                      <w:rFonts w:ascii="Arial"/>
                                      <w:b/>
                                      <w:w w:val="105"/>
                                      <w:sz w:val="17"/>
                                    </w:rPr>
                                    <w:t>57.500</w:t>
                                  </w:r>
                                </w:p>
                              </w:tc>
                              <w:tc>
                                <w:tcPr>
                                  <w:tcW w:w="1227" w:type="dxa"/>
                                </w:tcPr>
                                <w:p w14:paraId="0DD140F7" w14:textId="77777777" w:rsidR="00B1631F" w:rsidRDefault="00B1631F">
                                  <w:pPr>
                                    <w:pStyle w:val="TableParagraph"/>
                                    <w:spacing w:before="67"/>
                                    <w:ind w:right="46"/>
                                    <w:jc w:val="right"/>
                                    <w:rPr>
                                      <w:rFonts w:ascii="Arial"/>
                                      <w:b/>
                                      <w:sz w:val="17"/>
                                    </w:rPr>
                                  </w:pPr>
                                  <w:r>
                                    <w:rPr>
                                      <w:rFonts w:ascii="Arial"/>
                                      <w:b/>
                                      <w:w w:val="105"/>
                                      <w:sz w:val="17"/>
                                    </w:rPr>
                                    <w:t>230.000</w:t>
                                  </w:r>
                                </w:p>
                              </w:tc>
                            </w:tr>
                            <w:tr w:rsidR="00B1631F" w14:paraId="1438785D" w14:textId="77777777">
                              <w:trPr>
                                <w:trHeight w:val="305"/>
                              </w:trPr>
                              <w:tc>
                                <w:tcPr>
                                  <w:tcW w:w="1263" w:type="dxa"/>
                                  <w:gridSpan w:val="2"/>
                                </w:tcPr>
                                <w:p w14:paraId="7596DE5E" w14:textId="77777777" w:rsidR="00B1631F" w:rsidRDefault="00B1631F">
                                  <w:pPr>
                                    <w:pStyle w:val="TableParagraph"/>
                                    <w:spacing w:before="69"/>
                                    <w:ind w:right="81"/>
                                    <w:jc w:val="right"/>
                                    <w:rPr>
                                      <w:sz w:val="18"/>
                                    </w:rPr>
                                  </w:pPr>
                                  <w:r>
                                    <w:rPr>
                                      <w:w w:val="99"/>
                                      <w:sz w:val="18"/>
                                    </w:rPr>
                                    <w:t>9</w:t>
                                  </w:r>
                                </w:p>
                              </w:tc>
                              <w:tc>
                                <w:tcPr>
                                  <w:tcW w:w="3172" w:type="dxa"/>
                                </w:tcPr>
                                <w:p w14:paraId="37DDB3CF" w14:textId="77777777" w:rsidR="00B1631F" w:rsidRDefault="00B1631F">
                                  <w:pPr>
                                    <w:pStyle w:val="TableParagraph"/>
                                    <w:spacing w:before="53"/>
                                    <w:ind w:left="157"/>
                                    <w:rPr>
                                      <w:sz w:val="18"/>
                                    </w:rPr>
                                  </w:pPr>
                                  <w:r>
                                    <w:rPr>
                                      <w:w w:val="95"/>
                                      <w:sz w:val="18"/>
                                    </w:rPr>
                                    <w:t>RESERVA</w:t>
                                  </w:r>
                                  <w:r>
                                    <w:rPr>
                                      <w:spacing w:val="12"/>
                                      <w:w w:val="95"/>
                                      <w:sz w:val="18"/>
                                    </w:rPr>
                                    <w:t xml:space="preserve"> </w:t>
                                  </w:r>
                                  <w:r>
                                    <w:rPr>
                                      <w:w w:val="95"/>
                                      <w:sz w:val="18"/>
                                    </w:rPr>
                                    <w:t>DE</w:t>
                                  </w:r>
                                  <w:r>
                                    <w:rPr>
                                      <w:spacing w:val="27"/>
                                      <w:w w:val="95"/>
                                      <w:sz w:val="18"/>
                                    </w:rPr>
                                    <w:t xml:space="preserve"> </w:t>
                                  </w:r>
                                  <w:r>
                                    <w:rPr>
                                      <w:w w:val="95"/>
                                      <w:sz w:val="18"/>
                                    </w:rPr>
                                    <w:t>CONTINGÊNCIA</w:t>
                                  </w:r>
                                </w:p>
                              </w:tc>
                              <w:tc>
                                <w:tcPr>
                                  <w:tcW w:w="2196" w:type="dxa"/>
                                </w:tcPr>
                                <w:p w14:paraId="4F47E92F" w14:textId="77777777" w:rsidR="00B1631F" w:rsidRDefault="00B1631F">
                                  <w:pPr>
                                    <w:pStyle w:val="TableParagraph"/>
                                    <w:rPr>
                                      <w:rFonts w:ascii="Times New Roman"/>
                                      <w:sz w:val="16"/>
                                    </w:rPr>
                                  </w:pPr>
                                </w:p>
                              </w:tc>
                              <w:tc>
                                <w:tcPr>
                                  <w:tcW w:w="1859" w:type="dxa"/>
                                </w:tcPr>
                                <w:p w14:paraId="14C999E0" w14:textId="77777777" w:rsidR="00B1631F" w:rsidRDefault="00B1631F">
                                  <w:pPr>
                                    <w:pStyle w:val="TableParagraph"/>
                                    <w:spacing w:before="49"/>
                                    <w:ind w:right="267"/>
                                    <w:jc w:val="right"/>
                                    <w:rPr>
                                      <w:sz w:val="18"/>
                                    </w:rPr>
                                  </w:pPr>
                                  <w:r>
                                    <w:rPr>
                                      <w:sz w:val="18"/>
                                    </w:rPr>
                                    <w:t>287.500</w:t>
                                  </w:r>
                                </w:p>
                              </w:tc>
                              <w:tc>
                                <w:tcPr>
                                  <w:tcW w:w="1442" w:type="dxa"/>
                                </w:tcPr>
                                <w:p w14:paraId="1520EC23" w14:textId="77777777" w:rsidR="00B1631F" w:rsidRDefault="00B1631F">
                                  <w:pPr>
                                    <w:pStyle w:val="TableParagraph"/>
                                    <w:spacing w:before="49"/>
                                    <w:ind w:right="277"/>
                                    <w:jc w:val="right"/>
                                    <w:rPr>
                                      <w:sz w:val="18"/>
                                    </w:rPr>
                                  </w:pPr>
                                  <w:r>
                                    <w:rPr>
                                      <w:sz w:val="18"/>
                                    </w:rPr>
                                    <w:t>57.500</w:t>
                                  </w:r>
                                </w:p>
                              </w:tc>
                              <w:tc>
                                <w:tcPr>
                                  <w:tcW w:w="1227" w:type="dxa"/>
                                </w:tcPr>
                                <w:p w14:paraId="2B0FB250" w14:textId="77777777" w:rsidR="00B1631F" w:rsidRDefault="00B1631F">
                                  <w:pPr>
                                    <w:pStyle w:val="TableParagraph"/>
                                    <w:spacing w:before="49"/>
                                    <w:ind w:right="51"/>
                                    <w:jc w:val="right"/>
                                    <w:rPr>
                                      <w:sz w:val="18"/>
                                    </w:rPr>
                                  </w:pPr>
                                  <w:r>
                                    <w:rPr>
                                      <w:sz w:val="18"/>
                                    </w:rPr>
                                    <w:t>230.000</w:t>
                                  </w:r>
                                </w:p>
                              </w:tc>
                            </w:tr>
                            <w:tr w:rsidR="00B1631F" w14:paraId="3C81252D" w14:textId="77777777">
                              <w:trPr>
                                <w:trHeight w:val="258"/>
                              </w:trPr>
                              <w:tc>
                                <w:tcPr>
                                  <w:tcW w:w="1263" w:type="dxa"/>
                                  <w:gridSpan w:val="2"/>
                                </w:tcPr>
                                <w:p w14:paraId="556E3E55" w14:textId="77777777" w:rsidR="00B1631F" w:rsidRDefault="00B1631F">
                                  <w:pPr>
                                    <w:pStyle w:val="TableParagraph"/>
                                    <w:rPr>
                                      <w:rFonts w:ascii="Times New Roman"/>
                                      <w:sz w:val="16"/>
                                    </w:rPr>
                                  </w:pPr>
                                </w:p>
                              </w:tc>
                              <w:tc>
                                <w:tcPr>
                                  <w:tcW w:w="3172" w:type="dxa"/>
                                </w:tcPr>
                                <w:p w14:paraId="015A25B7" w14:textId="77777777" w:rsidR="00B1631F" w:rsidRDefault="00B1631F">
                                  <w:pPr>
                                    <w:pStyle w:val="TableParagraph"/>
                                    <w:rPr>
                                      <w:rFonts w:ascii="Times New Roman"/>
                                      <w:sz w:val="16"/>
                                    </w:rPr>
                                  </w:pPr>
                                </w:p>
                              </w:tc>
                              <w:tc>
                                <w:tcPr>
                                  <w:tcW w:w="2196" w:type="dxa"/>
                                </w:tcPr>
                                <w:p w14:paraId="7A6580FE" w14:textId="77777777" w:rsidR="00B1631F" w:rsidRDefault="00B1631F">
                                  <w:pPr>
                                    <w:pStyle w:val="TableParagraph"/>
                                    <w:spacing w:before="23"/>
                                    <w:ind w:left="50"/>
                                    <w:rPr>
                                      <w:sz w:val="18"/>
                                    </w:rPr>
                                  </w:pPr>
                                  <w:r>
                                    <w:rPr>
                                      <w:sz w:val="18"/>
                                    </w:rPr>
                                    <w:t>Fiscal</w:t>
                                  </w:r>
                                </w:p>
                              </w:tc>
                              <w:tc>
                                <w:tcPr>
                                  <w:tcW w:w="1859" w:type="dxa"/>
                                </w:tcPr>
                                <w:p w14:paraId="2312943A" w14:textId="77777777" w:rsidR="00B1631F" w:rsidRDefault="00B1631F">
                                  <w:pPr>
                                    <w:pStyle w:val="TableParagraph"/>
                                    <w:spacing w:before="23"/>
                                    <w:ind w:right="266"/>
                                    <w:jc w:val="right"/>
                                    <w:rPr>
                                      <w:sz w:val="18"/>
                                    </w:rPr>
                                  </w:pPr>
                                  <w:r>
                                    <w:rPr>
                                      <w:sz w:val="18"/>
                                    </w:rPr>
                                    <w:t>57.500</w:t>
                                  </w:r>
                                </w:p>
                              </w:tc>
                              <w:tc>
                                <w:tcPr>
                                  <w:tcW w:w="1442" w:type="dxa"/>
                                </w:tcPr>
                                <w:p w14:paraId="1ACD2F24" w14:textId="77777777" w:rsidR="00B1631F" w:rsidRDefault="00B1631F">
                                  <w:pPr>
                                    <w:pStyle w:val="TableParagraph"/>
                                    <w:spacing w:before="38" w:line="201" w:lineRule="exact"/>
                                    <w:ind w:right="277"/>
                                    <w:jc w:val="right"/>
                                    <w:rPr>
                                      <w:sz w:val="18"/>
                                    </w:rPr>
                                  </w:pPr>
                                  <w:r>
                                    <w:rPr>
                                      <w:sz w:val="18"/>
                                    </w:rPr>
                                    <w:t>57.500</w:t>
                                  </w:r>
                                </w:p>
                              </w:tc>
                              <w:tc>
                                <w:tcPr>
                                  <w:tcW w:w="1227" w:type="dxa"/>
                                </w:tcPr>
                                <w:p w14:paraId="4C964926" w14:textId="77777777" w:rsidR="00B1631F" w:rsidRDefault="00B1631F">
                                  <w:pPr>
                                    <w:pStyle w:val="TableParagraph"/>
                                    <w:spacing w:before="23"/>
                                    <w:ind w:right="48"/>
                                    <w:jc w:val="right"/>
                                    <w:rPr>
                                      <w:sz w:val="18"/>
                                    </w:rPr>
                                  </w:pPr>
                                  <w:r>
                                    <w:rPr>
                                      <w:w w:val="99"/>
                                      <w:sz w:val="18"/>
                                    </w:rPr>
                                    <w:t>0</w:t>
                                  </w:r>
                                </w:p>
                              </w:tc>
                            </w:tr>
                            <w:tr w:rsidR="00B1631F" w14:paraId="3AF08ADF" w14:textId="77777777">
                              <w:trPr>
                                <w:trHeight w:val="270"/>
                              </w:trPr>
                              <w:tc>
                                <w:tcPr>
                                  <w:tcW w:w="1263" w:type="dxa"/>
                                  <w:gridSpan w:val="2"/>
                                  <w:tcBorders>
                                    <w:bottom w:val="single" w:sz="8" w:space="0" w:color="808080"/>
                                  </w:tcBorders>
                                </w:tcPr>
                                <w:p w14:paraId="417BF82E" w14:textId="77777777" w:rsidR="00B1631F" w:rsidRDefault="00B1631F">
                                  <w:pPr>
                                    <w:pStyle w:val="TableParagraph"/>
                                    <w:rPr>
                                      <w:rFonts w:ascii="Times New Roman"/>
                                      <w:sz w:val="16"/>
                                    </w:rPr>
                                  </w:pPr>
                                </w:p>
                              </w:tc>
                              <w:tc>
                                <w:tcPr>
                                  <w:tcW w:w="3172" w:type="dxa"/>
                                  <w:tcBorders>
                                    <w:bottom w:val="single" w:sz="8" w:space="0" w:color="808080"/>
                                  </w:tcBorders>
                                </w:tcPr>
                                <w:p w14:paraId="4BECC577" w14:textId="77777777" w:rsidR="00B1631F" w:rsidRDefault="00B1631F">
                                  <w:pPr>
                                    <w:pStyle w:val="TableParagraph"/>
                                    <w:rPr>
                                      <w:rFonts w:ascii="Times New Roman"/>
                                      <w:sz w:val="16"/>
                                    </w:rPr>
                                  </w:pPr>
                                </w:p>
                              </w:tc>
                              <w:tc>
                                <w:tcPr>
                                  <w:tcW w:w="2196" w:type="dxa"/>
                                  <w:tcBorders>
                                    <w:bottom w:val="single" w:sz="8" w:space="0" w:color="808080"/>
                                  </w:tcBorders>
                                </w:tcPr>
                                <w:p w14:paraId="55604E61" w14:textId="77777777" w:rsidR="00B1631F" w:rsidRDefault="00B1631F">
                                  <w:pPr>
                                    <w:pStyle w:val="TableParagraph"/>
                                    <w:spacing w:before="7"/>
                                    <w:ind w:left="50"/>
                                    <w:rPr>
                                      <w:sz w:val="18"/>
                                    </w:rPr>
                                  </w:pPr>
                                  <w:r>
                                    <w:rPr>
                                      <w:sz w:val="18"/>
                                    </w:rPr>
                                    <w:t>Seguridade</w:t>
                                  </w:r>
                                  <w:r>
                                    <w:rPr>
                                      <w:spacing w:val="-5"/>
                                      <w:sz w:val="18"/>
                                    </w:rPr>
                                    <w:t xml:space="preserve"> </w:t>
                                  </w:r>
                                  <w:r>
                                    <w:rPr>
                                      <w:sz w:val="18"/>
                                    </w:rPr>
                                    <w:t>Social</w:t>
                                  </w:r>
                                </w:p>
                              </w:tc>
                              <w:tc>
                                <w:tcPr>
                                  <w:tcW w:w="1859" w:type="dxa"/>
                                  <w:tcBorders>
                                    <w:bottom w:val="single" w:sz="8" w:space="0" w:color="808080"/>
                                  </w:tcBorders>
                                </w:tcPr>
                                <w:p w14:paraId="6AABCB82" w14:textId="77777777" w:rsidR="00B1631F" w:rsidRDefault="00B1631F">
                                  <w:pPr>
                                    <w:pStyle w:val="TableParagraph"/>
                                    <w:spacing w:before="7"/>
                                    <w:ind w:right="267"/>
                                    <w:jc w:val="right"/>
                                    <w:rPr>
                                      <w:sz w:val="18"/>
                                    </w:rPr>
                                  </w:pPr>
                                  <w:r>
                                    <w:rPr>
                                      <w:sz w:val="18"/>
                                    </w:rPr>
                                    <w:t>230.000</w:t>
                                  </w:r>
                                </w:p>
                              </w:tc>
                              <w:tc>
                                <w:tcPr>
                                  <w:tcW w:w="1442" w:type="dxa"/>
                                  <w:tcBorders>
                                    <w:bottom w:val="single" w:sz="8" w:space="0" w:color="808080"/>
                                  </w:tcBorders>
                                </w:tcPr>
                                <w:p w14:paraId="5BAB261F" w14:textId="77777777" w:rsidR="00B1631F" w:rsidRDefault="00B1631F">
                                  <w:pPr>
                                    <w:pStyle w:val="TableParagraph"/>
                                    <w:spacing w:before="22"/>
                                    <w:ind w:right="275"/>
                                    <w:jc w:val="right"/>
                                    <w:rPr>
                                      <w:sz w:val="18"/>
                                    </w:rPr>
                                  </w:pPr>
                                  <w:r>
                                    <w:rPr>
                                      <w:w w:val="99"/>
                                      <w:sz w:val="18"/>
                                    </w:rPr>
                                    <w:t>0</w:t>
                                  </w:r>
                                </w:p>
                              </w:tc>
                              <w:tc>
                                <w:tcPr>
                                  <w:tcW w:w="1227" w:type="dxa"/>
                                  <w:tcBorders>
                                    <w:bottom w:val="single" w:sz="8" w:space="0" w:color="808080"/>
                                  </w:tcBorders>
                                </w:tcPr>
                                <w:p w14:paraId="4FE262AE" w14:textId="77777777" w:rsidR="00B1631F" w:rsidRDefault="00B1631F">
                                  <w:pPr>
                                    <w:pStyle w:val="TableParagraph"/>
                                    <w:spacing w:before="7"/>
                                    <w:ind w:right="51"/>
                                    <w:jc w:val="right"/>
                                    <w:rPr>
                                      <w:sz w:val="18"/>
                                    </w:rPr>
                                  </w:pPr>
                                  <w:r>
                                    <w:rPr>
                                      <w:sz w:val="18"/>
                                    </w:rPr>
                                    <w:t>230.000</w:t>
                                  </w:r>
                                </w:p>
                              </w:tc>
                            </w:tr>
                            <w:tr w:rsidR="00B1631F" w14:paraId="55876B34" w14:textId="77777777">
                              <w:trPr>
                                <w:trHeight w:val="334"/>
                              </w:trPr>
                              <w:tc>
                                <w:tcPr>
                                  <w:tcW w:w="1263" w:type="dxa"/>
                                  <w:gridSpan w:val="2"/>
                                  <w:tcBorders>
                                    <w:top w:val="single" w:sz="8" w:space="0" w:color="808080"/>
                                  </w:tcBorders>
                                </w:tcPr>
                                <w:p w14:paraId="390C68CD" w14:textId="77777777" w:rsidR="00B1631F" w:rsidRDefault="00B1631F">
                                  <w:pPr>
                                    <w:pStyle w:val="TableParagraph"/>
                                    <w:rPr>
                                      <w:rFonts w:ascii="Times New Roman"/>
                                      <w:sz w:val="16"/>
                                    </w:rPr>
                                  </w:pPr>
                                </w:p>
                              </w:tc>
                              <w:tc>
                                <w:tcPr>
                                  <w:tcW w:w="3172" w:type="dxa"/>
                                  <w:tcBorders>
                                    <w:top w:val="single" w:sz="8" w:space="0" w:color="808080"/>
                                  </w:tcBorders>
                                </w:tcPr>
                                <w:p w14:paraId="2C1D4782" w14:textId="77777777" w:rsidR="00B1631F" w:rsidRDefault="00B1631F">
                                  <w:pPr>
                                    <w:pStyle w:val="TableParagraph"/>
                                    <w:rPr>
                                      <w:rFonts w:ascii="Times New Roman"/>
                                      <w:sz w:val="16"/>
                                    </w:rPr>
                                  </w:pPr>
                                </w:p>
                              </w:tc>
                              <w:tc>
                                <w:tcPr>
                                  <w:tcW w:w="2196" w:type="dxa"/>
                                  <w:tcBorders>
                                    <w:top w:val="single" w:sz="8" w:space="0" w:color="808080"/>
                                  </w:tcBorders>
                                </w:tcPr>
                                <w:p w14:paraId="7A4D0131" w14:textId="77777777" w:rsidR="00B1631F" w:rsidRDefault="00B1631F">
                                  <w:pPr>
                                    <w:pStyle w:val="TableParagraph"/>
                                    <w:spacing w:before="65"/>
                                    <w:ind w:left="50"/>
                                    <w:rPr>
                                      <w:rFonts w:ascii="Arial"/>
                                      <w:b/>
                                      <w:sz w:val="17"/>
                                    </w:rPr>
                                  </w:pPr>
                                  <w:r>
                                    <w:rPr>
                                      <w:rFonts w:ascii="Arial"/>
                                      <w:b/>
                                      <w:w w:val="105"/>
                                      <w:sz w:val="17"/>
                                    </w:rPr>
                                    <w:t>Total</w:t>
                                  </w:r>
                                </w:p>
                              </w:tc>
                              <w:tc>
                                <w:tcPr>
                                  <w:tcW w:w="1859" w:type="dxa"/>
                                  <w:tcBorders>
                                    <w:top w:val="single" w:sz="8" w:space="0" w:color="808080"/>
                                  </w:tcBorders>
                                </w:tcPr>
                                <w:p w14:paraId="7733B320" w14:textId="77777777" w:rsidR="00B1631F" w:rsidRDefault="00B1631F">
                                  <w:pPr>
                                    <w:pStyle w:val="TableParagraph"/>
                                    <w:spacing w:before="55"/>
                                    <w:ind w:right="262"/>
                                    <w:jc w:val="right"/>
                                    <w:rPr>
                                      <w:rFonts w:ascii="Arial"/>
                                      <w:b/>
                                      <w:sz w:val="17"/>
                                    </w:rPr>
                                  </w:pPr>
                                  <w:r>
                                    <w:rPr>
                                      <w:rFonts w:ascii="Arial"/>
                                      <w:b/>
                                      <w:w w:val="105"/>
                                      <w:sz w:val="17"/>
                                    </w:rPr>
                                    <w:t>43.829.215</w:t>
                                  </w:r>
                                </w:p>
                              </w:tc>
                              <w:tc>
                                <w:tcPr>
                                  <w:tcW w:w="1442" w:type="dxa"/>
                                  <w:tcBorders>
                                    <w:top w:val="single" w:sz="8" w:space="0" w:color="808080"/>
                                  </w:tcBorders>
                                </w:tcPr>
                                <w:p w14:paraId="156BDC6C" w14:textId="77777777" w:rsidR="00B1631F" w:rsidRDefault="00B1631F">
                                  <w:pPr>
                                    <w:pStyle w:val="TableParagraph"/>
                                    <w:spacing w:before="55"/>
                                    <w:ind w:right="273"/>
                                    <w:jc w:val="right"/>
                                    <w:rPr>
                                      <w:rFonts w:ascii="Arial"/>
                                      <w:b/>
                                      <w:sz w:val="17"/>
                                    </w:rPr>
                                  </w:pPr>
                                  <w:r>
                                    <w:rPr>
                                      <w:rFonts w:ascii="Arial"/>
                                      <w:b/>
                                      <w:w w:val="105"/>
                                      <w:sz w:val="17"/>
                                    </w:rPr>
                                    <w:t>22.272.464</w:t>
                                  </w:r>
                                </w:p>
                              </w:tc>
                              <w:tc>
                                <w:tcPr>
                                  <w:tcW w:w="1227" w:type="dxa"/>
                                  <w:tcBorders>
                                    <w:top w:val="single" w:sz="8" w:space="0" w:color="808080"/>
                                  </w:tcBorders>
                                </w:tcPr>
                                <w:p w14:paraId="65F3D035" w14:textId="77777777" w:rsidR="00B1631F" w:rsidRDefault="00B1631F">
                                  <w:pPr>
                                    <w:pStyle w:val="TableParagraph"/>
                                    <w:spacing w:before="55"/>
                                    <w:ind w:right="46"/>
                                    <w:jc w:val="right"/>
                                    <w:rPr>
                                      <w:rFonts w:ascii="Arial"/>
                                      <w:b/>
                                      <w:sz w:val="17"/>
                                    </w:rPr>
                                  </w:pPr>
                                  <w:r>
                                    <w:rPr>
                                      <w:rFonts w:ascii="Arial"/>
                                      <w:b/>
                                      <w:w w:val="105"/>
                                      <w:sz w:val="17"/>
                                    </w:rPr>
                                    <w:t>21.556.751</w:t>
                                  </w:r>
                                </w:p>
                              </w:tc>
                            </w:tr>
                            <w:tr w:rsidR="00B1631F" w14:paraId="149D990C" w14:textId="77777777">
                              <w:trPr>
                                <w:trHeight w:val="357"/>
                              </w:trPr>
                              <w:tc>
                                <w:tcPr>
                                  <w:tcW w:w="1263" w:type="dxa"/>
                                  <w:gridSpan w:val="2"/>
                                </w:tcPr>
                                <w:p w14:paraId="47287D96" w14:textId="77777777" w:rsidR="00B1631F" w:rsidRDefault="00B1631F">
                                  <w:pPr>
                                    <w:pStyle w:val="TableParagraph"/>
                                    <w:rPr>
                                      <w:rFonts w:ascii="Times New Roman"/>
                                      <w:sz w:val="16"/>
                                    </w:rPr>
                                  </w:pPr>
                                </w:p>
                              </w:tc>
                              <w:tc>
                                <w:tcPr>
                                  <w:tcW w:w="3172" w:type="dxa"/>
                                </w:tcPr>
                                <w:p w14:paraId="7766B935" w14:textId="77777777" w:rsidR="00B1631F" w:rsidRDefault="00B1631F">
                                  <w:pPr>
                                    <w:pStyle w:val="TableParagraph"/>
                                    <w:rPr>
                                      <w:rFonts w:ascii="Times New Roman"/>
                                      <w:sz w:val="16"/>
                                    </w:rPr>
                                  </w:pPr>
                                </w:p>
                              </w:tc>
                              <w:tc>
                                <w:tcPr>
                                  <w:tcW w:w="2196" w:type="dxa"/>
                                </w:tcPr>
                                <w:p w14:paraId="3ADC1EAA" w14:textId="77777777" w:rsidR="00B1631F" w:rsidRDefault="00B1631F">
                                  <w:pPr>
                                    <w:pStyle w:val="TableParagraph"/>
                                    <w:spacing w:before="81"/>
                                    <w:ind w:left="50"/>
                                    <w:rPr>
                                      <w:sz w:val="18"/>
                                    </w:rPr>
                                  </w:pPr>
                                  <w:r>
                                    <w:rPr>
                                      <w:sz w:val="18"/>
                                    </w:rPr>
                                    <w:t>Fiscal:</w:t>
                                  </w:r>
                                </w:p>
                              </w:tc>
                              <w:tc>
                                <w:tcPr>
                                  <w:tcW w:w="1859" w:type="dxa"/>
                                </w:tcPr>
                                <w:p w14:paraId="299135B4" w14:textId="77777777" w:rsidR="00B1631F" w:rsidRDefault="00B1631F">
                                  <w:pPr>
                                    <w:pStyle w:val="TableParagraph"/>
                                    <w:spacing w:before="65"/>
                                    <w:ind w:right="268"/>
                                    <w:jc w:val="right"/>
                                    <w:rPr>
                                      <w:sz w:val="18"/>
                                    </w:rPr>
                                  </w:pPr>
                                  <w:r>
                                    <w:rPr>
                                      <w:sz w:val="18"/>
                                    </w:rPr>
                                    <w:t>25.071.685</w:t>
                                  </w:r>
                                </w:p>
                              </w:tc>
                              <w:tc>
                                <w:tcPr>
                                  <w:tcW w:w="1442" w:type="dxa"/>
                                </w:tcPr>
                                <w:p w14:paraId="42C5FAFB" w14:textId="77777777" w:rsidR="00B1631F" w:rsidRDefault="00B1631F">
                                  <w:pPr>
                                    <w:pStyle w:val="TableParagraph"/>
                                    <w:spacing w:before="65"/>
                                    <w:ind w:right="279"/>
                                    <w:jc w:val="right"/>
                                    <w:rPr>
                                      <w:sz w:val="18"/>
                                    </w:rPr>
                                  </w:pPr>
                                  <w:r>
                                    <w:rPr>
                                      <w:sz w:val="18"/>
                                    </w:rPr>
                                    <w:t>15.169.085</w:t>
                                  </w:r>
                                </w:p>
                              </w:tc>
                              <w:tc>
                                <w:tcPr>
                                  <w:tcW w:w="1227" w:type="dxa"/>
                                </w:tcPr>
                                <w:p w14:paraId="403A38B0" w14:textId="77777777" w:rsidR="00B1631F" w:rsidRDefault="00B1631F">
                                  <w:pPr>
                                    <w:pStyle w:val="TableParagraph"/>
                                    <w:spacing w:before="65"/>
                                    <w:ind w:right="52"/>
                                    <w:jc w:val="right"/>
                                    <w:rPr>
                                      <w:sz w:val="18"/>
                                    </w:rPr>
                                  </w:pPr>
                                  <w:r>
                                    <w:rPr>
                                      <w:sz w:val="18"/>
                                    </w:rPr>
                                    <w:t>9.902.600</w:t>
                                  </w:r>
                                </w:p>
                              </w:tc>
                            </w:tr>
                            <w:tr w:rsidR="00B1631F" w14:paraId="6B8BC002" w14:textId="77777777">
                              <w:trPr>
                                <w:trHeight w:val="285"/>
                              </w:trPr>
                              <w:tc>
                                <w:tcPr>
                                  <w:tcW w:w="1263" w:type="dxa"/>
                                  <w:gridSpan w:val="2"/>
                                </w:tcPr>
                                <w:p w14:paraId="7D05246B" w14:textId="77777777" w:rsidR="00B1631F" w:rsidRDefault="00B1631F">
                                  <w:pPr>
                                    <w:pStyle w:val="TableParagraph"/>
                                    <w:rPr>
                                      <w:rFonts w:ascii="Times New Roman"/>
                                      <w:sz w:val="16"/>
                                    </w:rPr>
                                  </w:pPr>
                                </w:p>
                              </w:tc>
                              <w:tc>
                                <w:tcPr>
                                  <w:tcW w:w="3172" w:type="dxa"/>
                                </w:tcPr>
                                <w:p w14:paraId="49530C84" w14:textId="77777777" w:rsidR="00B1631F" w:rsidRDefault="00B1631F">
                                  <w:pPr>
                                    <w:pStyle w:val="TableParagraph"/>
                                    <w:rPr>
                                      <w:rFonts w:ascii="Times New Roman"/>
                                      <w:sz w:val="16"/>
                                    </w:rPr>
                                  </w:pPr>
                                </w:p>
                              </w:tc>
                              <w:tc>
                                <w:tcPr>
                                  <w:tcW w:w="2196" w:type="dxa"/>
                                </w:tcPr>
                                <w:p w14:paraId="1213F04F" w14:textId="77777777" w:rsidR="00B1631F" w:rsidRDefault="00B1631F">
                                  <w:pPr>
                                    <w:pStyle w:val="TableParagraph"/>
                                    <w:spacing w:before="78" w:line="187" w:lineRule="exact"/>
                                    <w:ind w:left="50"/>
                                    <w:rPr>
                                      <w:sz w:val="18"/>
                                    </w:rPr>
                                  </w:pPr>
                                  <w:r>
                                    <w:rPr>
                                      <w:sz w:val="18"/>
                                    </w:rPr>
                                    <w:t>Seguridade:</w:t>
                                  </w:r>
                                </w:p>
                              </w:tc>
                              <w:tc>
                                <w:tcPr>
                                  <w:tcW w:w="1859" w:type="dxa"/>
                                </w:tcPr>
                                <w:p w14:paraId="21F6BDB3" w14:textId="77777777" w:rsidR="00B1631F" w:rsidRDefault="00B1631F">
                                  <w:pPr>
                                    <w:pStyle w:val="TableParagraph"/>
                                    <w:spacing w:before="62" w:line="203" w:lineRule="exact"/>
                                    <w:ind w:right="268"/>
                                    <w:jc w:val="right"/>
                                    <w:rPr>
                                      <w:sz w:val="18"/>
                                    </w:rPr>
                                  </w:pPr>
                                  <w:r>
                                    <w:rPr>
                                      <w:sz w:val="18"/>
                                    </w:rPr>
                                    <w:t>18.757.530</w:t>
                                  </w:r>
                                </w:p>
                              </w:tc>
                              <w:tc>
                                <w:tcPr>
                                  <w:tcW w:w="1442" w:type="dxa"/>
                                </w:tcPr>
                                <w:p w14:paraId="11D83BF2" w14:textId="77777777" w:rsidR="00B1631F" w:rsidRDefault="00B1631F">
                                  <w:pPr>
                                    <w:pStyle w:val="TableParagraph"/>
                                    <w:spacing w:before="62" w:line="203" w:lineRule="exact"/>
                                    <w:ind w:right="279"/>
                                    <w:jc w:val="right"/>
                                    <w:rPr>
                                      <w:sz w:val="18"/>
                                    </w:rPr>
                                  </w:pPr>
                                  <w:r>
                                    <w:rPr>
                                      <w:sz w:val="18"/>
                                    </w:rPr>
                                    <w:t>7.103.379</w:t>
                                  </w:r>
                                </w:p>
                              </w:tc>
                              <w:tc>
                                <w:tcPr>
                                  <w:tcW w:w="1227" w:type="dxa"/>
                                </w:tcPr>
                                <w:p w14:paraId="2F806411" w14:textId="77777777" w:rsidR="00B1631F" w:rsidRDefault="00B1631F">
                                  <w:pPr>
                                    <w:pStyle w:val="TableParagraph"/>
                                    <w:spacing w:before="62" w:line="203" w:lineRule="exact"/>
                                    <w:ind w:right="52"/>
                                    <w:jc w:val="right"/>
                                    <w:rPr>
                                      <w:sz w:val="18"/>
                                    </w:rPr>
                                  </w:pPr>
                                  <w:r>
                                    <w:rPr>
                                      <w:sz w:val="18"/>
                                    </w:rPr>
                                    <w:t>11.654.151</w:t>
                                  </w:r>
                                </w:p>
                              </w:tc>
                            </w:tr>
                          </w:tbl>
                          <w:p w14:paraId="6B51F2C7" w14:textId="77777777" w:rsidR="00B1631F" w:rsidRDefault="00B1631F" w:rsidP="00B1631F">
                            <w:pPr>
                              <w:pStyle w:val="Corpodetex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F8195" id="Caixa de Texto 4" o:spid="_x0000_s1108" type="#_x0000_t202" style="position:absolute;left:0;text-align:left;margin-left:17.3pt;margin-top:11.45pt;width:558pt;height:377.6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" filled="f" stroked="f">
                <v:textbox inset="0,0,0,0">
                  <w:txbxContent>
                    <w:tbl>
                      <w:tblPr>
                        <w:tblStyle w:val="TableNormal"/>
                        <w:tblW w:w="0" w:type="auto"/>
                        <w:tblInd w:w="7" w:type="dxa"/>
                        <w:tblLayout w:type="fixed"/>
                        <w:tblLook w:val="01E0" w:firstRow="1" w:lastRow="1" w:firstColumn="1" w:lastColumn="1" w:noHBand="0" w:noVBand="0"/>
                      </w:tblPr>
                      <w:tblGrid>
                        <w:gridCol w:w="201"/>
                        <w:gridCol w:w="1062"/>
                        <w:gridCol w:w="3172"/>
                        <w:gridCol w:w="2196"/>
                        <w:gridCol w:w="1859"/>
                        <w:gridCol w:w="1442"/>
                        <w:gridCol w:w="1227"/>
                      </w:tblGrid>
                      <w:tr w:rsidR="00B1631F" w14:paraId="1BFDBE21" w14:textId="77777777">
                        <w:trPr>
                          <w:trHeight w:val="318"/>
                        </w:trPr>
                        <w:tc>
                          <w:tcPr>
                            <w:tcW w:w="201" w:type="dxa"/>
                            <w:tcBorders>
                              <w:top w:val="single" w:sz="8" w:space="0" w:color="808080"/>
                            </w:tcBorders>
                          </w:tcPr>
                          <w:p w14:paraId="698D18F2" w14:textId="77777777" w:rsidR="00B1631F" w:rsidRDefault="00B1631F">
                            <w:pPr>
                              <w:pStyle w:val="TableParagraph"/>
                              <w:spacing w:before="111" w:line="187" w:lineRule="exact"/>
                              <w:rPr>
                                <w:rFonts w:ascii="Arial"/>
                                <w:b/>
                                <w:sz w:val="17"/>
                              </w:rPr>
                            </w:pPr>
                            <w:r>
                              <w:rPr>
                                <w:rFonts w:ascii="Arial"/>
                                <w:b/>
                                <w:w w:val="102"/>
                                <w:sz w:val="17"/>
                              </w:rPr>
                              <w:t>3</w:t>
                            </w:r>
                          </w:p>
                        </w:tc>
                        <w:tc>
                          <w:tcPr>
                            <w:tcW w:w="4234" w:type="dxa"/>
                            <w:gridSpan w:val="2"/>
                            <w:tcBorders>
                              <w:top w:val="single" w:sz="8" w:space="0" w:color="808080"/>
                            </w:tcBorders>
                          </w:tcPr>
                          <w:p w14:paraId="6502E350" w14:textId="77777777" w:rsidR="00B1631F" w:rsidRDefault="00B1631F">
                            <w:pPr>
                              <w:pStyle w:val="TableParagraph"/>
                              <w:spacing w:before="101"/>
                              <w:ind w:left="104"/>
                              <w:rPr>
                                <w:rFonts w:ascii="Arial"/>
                                <w:b/>
                                <w:sz w:val="17"/>
                              </w:rPr>
                            </w:pPr>
                            <w:r>
                              <w:rPr>
                                <w:rFonts w:ascii="Arial"/>
                                <w:b/>
                                <w:sz w:val="17"/>
                              </w:rPr>
                              <w:t>Despesas</w:t>
                            </w:r>
                            <w:r>
                              <w:rPr>
                                <w:rFonts w:ascii="Arial"/>
                                <w:b/>
                                <w:spacing w:val="15"/>
                                <w:sz w:val="17"/>
                              </w:rPr>
                              <w:t xml:space="preserve"> </w:t>
                            </w:r>
                            <w:r>
                              <w:rPr>
                                <w:rFonts w:ascii="Arial"/>
                                <w:b/>
                                <w:sz w:val="17"/>
                              </w:rPr>
                              <w:t>Correntes</w:t>
                            </w:r>
                          </w:p>
                        </w:tc>
                        <w:tc>
                          <w:tcPr>
                            <w:tcW w:w="4055" w:type="dxa"/>
                            <w:gridSpan w:val="2"/>
                            <w:tcBorders>
                              <w:top w:val="single" w:sz="8" w:space="0" w:color="808080"/>
                            </w:tcBorders>
                          </w:tcPr>
                          <w:p w14:paraId="3AD76761" w14:textId="77777777" w:rsidR="00B1631F" w:rsidRDefault="00B1631F">
                            <w:pPr>
                              <w:pStyle w:val="TableParagraph"/>
                              <w:spacing w:before="86"/>
                              <w:ind w:right="262"/>
                              <w:jc w:val="right"/>
                              <w:rPr>
                                <w:rFonts w:ascii="Arial"/>
                                <w:b/>
                                <w:sz w:val="17"/>
                              </w:rPr>
                            </w:pPr>
                            <w:r>
                              <w:rPr>
                                <w:rFonts w:ascii="Arial"/>
                                <w:b/>
                                <w:w w:val="105"/>
                                <w:sz w:val="17"/>
                              </w:rPr>
                              <w:t>34.964.905</w:t>
                            </w:r>
                          </w:p>
                        </w:tc>
                        <w:tc>
                          <w:tcPr>
                            <w:tcW w:w="1442" w:type="dxa"/>
                            <w:tcBorders>
                              <w:top w:val="single" w:sz="8" w:space="0" w:color="808080"/>
                            </w:tcBorders>
                          </w:tcPr>
                          <w:p w14:paraId="74A5BC9E" w14:textId="77777777" w:rsidR="00B1631F" w:rsidRDefault="00B1631F">
                            <w:pPr>
                              <w:pStyle w:val="TableParagraph"/>
                              <w:spacing w:before="121" w:line="177" w:lineRule="exact"/>
                              <w:ind w:right="273"/>
                              <w:jc w:val="right"/>
                              <w:rPr>
                                <w:rFonts w:ascii="Arial"/>
                                <w:b/>
                                <w:sz w:val="17"/>
                              </w:rPr>
                            </w:pPr>
                            <w:r>
                              <w:rPr>
                                <w:rFonts w:ascii="Arial"/>
                                <w:b/>
                                <w:w w:val="105"/>
                                <w:sz w:val="17"/>
                              </w:rPr>
                              <w:t>18.991.709</w:t>
                            </w:r>
                          </w:p>
                        </w:tc>
                        <w:tc>
                          <w:tcPr>
                            <w:tcW w:w="1227" w:type="dxa"/>
                            <w:tcBorders>
                              <w:top w:val="single" w:sz="8" w:space="0" w:color="808080"/>
                            </w:tcBorders>
                          </w:tcPr>
                          <w:p w14:paraId="1541E513" w14:textId="77777777" w:rsidR="00B1631F" w:rsidRDefault="00B1631F">
                            <w:pPr>
                              <w:pStyle w:val="TableParagraph"/>
                              <w:spacing w:before="121" w:line="177" w:lineRule="exact"/>
                              <w:ind w:right="46"/>
                              <w:jc w:val="right"/>
                              <w:rPr>
                                <w:rFonts w:ascii="Arial"/>
                                <w:b/>
                                <w:sz w:val="17"/>
                              </w:rPr>
                            </w:pPr>
                            <w:r>
                              <w:rPr>
                                <w:rFonts w:ascii="Arial"/>
                                <w:b/>
                                <w:w w:val="105"/>
                                <w:sz w:val="17"/>
                              </w:rPr>
                              <w:t>15.973.196</w:t>
                            </w:r>
                          </w:p>
                        </w:tc>
                      </w:tr>
                      <w:tr w:rsidR="00B1631F" w14:paraId="12FA2878" w14:textId="77777777">
                        <w:trPr>
                          <w:trHeight w:val="351"/>
                        </w:trPr>
                        <w:tc>
                          <w:tcPr>
                            <w:tcW w:w="4435" w:type="dxa"/>
                            <w:gridSpan w:val="3"/>
                          </w:tcPr>
                          <w:p w14:paraId="7073C29D" w14:textId="77777777" w:rsidR="00B1631F" w:rsidRDefault="00B1631F">
                            <w:pPr>
                              <w:pStyle w:val="TableParagraph"/>
                              <w:tabs>
                                <w:tab w:val="left" w:pos="1419"/>
                              </w:tabs>
                              <w:spacing w:before="125"/>
                              <w:ind w:left="1080"/>
                              <w:rPr>
                                <w:sz w:val="18"/>
                              </w:rPr>
                            </w:pPr>
                            <w:r>
                              <w:rPr>
                                <w:sz w:val="18"/>
                              </w:rPr>
                              <w:t>1</w:t>
                            </w:r>
                            <w:r>
                              <w:rPr>
                                <w:rFonts w:ascii="Times New Roman"/>
                                <w:sz w:val="18"/>
                              </w:rPr>
                              <w:tab/>
                            </w:r>
                            <w:r>
                              <w:rPr>
                                <w:sz w:val="18"/>
                              </w:rPr>
                              <w:t>PESSOAL</w:t>
                            </w:r>
                            <w:r>
                              <w:rPr>
                                <w:spacing w:val="-12"/>
                                <w:sz w:val="18"/>
                              </w:rPr>
                              <w:t xml:space="preserve"> </w:t>
                            </w:r>
                            <w:r>
                              <w:rPr>
                                <w:sz w:val="18"/>
                              </w:rPr>
                              <w:t>E</w:t>
                            </w:r>
                            <w:r>
                              <w:rPr>
                                <w:spacing w:val="-4"/>
                                <w:sz w:val="18"/>
                              </w:rPr>
                              <w:t xml:space="preserve"> </w:t>
                            </w:r>
                            <w:r>
                              <w:rPr>
                                <w:sz w:val="18"/>
                              </w:rPr>
                              <w:t>ENCARGOS</w:t>
                            </w:r>
                          </w:p>
                        </w:tc>
                        <w:tc>
                          <w:tcPr>
                            <w:tcW w:w="2196" w:type="dxa"/>
                          </w:tcPr>
                          <w:p w14:paraId="23FDFDF1" w14:textId="77777777" w:rsidR="00B1631F" w:rsidRDefault="00B1631F">
                            <w:pPr>
                              <w:pStyle w:val="TableParagraph"/>
                              <w:rPr>
                                <w:rFonts w:ascii="Times New Roman"/>
                                <w:sz w:val="16"/>
                              </w:rPr>
                            </w:pPr>
                          </w:p>
                        </w:tc>
                        <w:tc>
                          <w:tcPr>
                            <w:tcW w:w="1859" w:type="dxa"/>
                          </w:tcPr>
                          <w:p w14:paraId="6203D898" w14:textId="77777777" w:rsidR="00B1631F" w:rsidRDefault="00B1631F">
                            <w:pPr>
                              <w:pStyle w:val="TableParagraph"/>
                              <w:spacing w:before="105"/>
                              <w:ind w:right="268"/>
                              <w:jc w:val="right"/>
                              <w:rPr>
                                <w:sz w:val="18"/>
                              </w:rPr>
                            </w:pPr>
                            <w:r>
                              <w:rPr>
                                <w:sz w:val="18"/>
                              </w:rPr>
                              <w:t>21.796.116</w:t>
                            </w:r>
                          </w:p>
                        </w:tc>
                        <w:tc>
                          <w:tcPr>
                            <w:tcW w:w="1442" w:type="dxa"/>
                          </w:tcPr>
                          <w:p w14:paraId="48993B73" w14:textId="77777777" w:rsidR="00B1631F" w:rsidRDefault="00B1631F">
                            <w:pPr>
                              <w:pStyle w:val="TableParagraph"/>
                              <w:spacing w:before="105"/>
                              <w:ind w:right="279"/>
                              <w:jc w:val="right"/>
                              <w:rPr>
                                <w:sz w:val="18"/>
                              </w:rPr>
                            </w:pPr>
                            <w:r>
                              <w:rPr>
                                <w:sz w:val="18"/>
                              </w:rPr>
                              <w:t>9.694.885</w:t>
                            </w:r>
                          </w:p>
                        </w:tc>
                        <w:tc>
                          <w:tcPr>
                            <w:tcW w:w="1227" w:type="dxa"/>
                          </w:tcPr>
                          <w:p w14:paraId="398A8AC3" w14:textId="77777777" w:rsidR="00B1631F" w:rsidRDefault="00B1631F">
                            <w:pPr>
                              <w:pStyle w:val="TableParagraph"/>
                              <w:spacing w:before="105"/>
                              <w:ind w:right="52"/>
                              <w:jc w:val="right"/>
                              <w:rPr>
                                <w:sz w:val="18"/>
                              </w:rPr>
                            </w:pPr>
                            <w:r>
                              <w:rPr>
                                <w:sz w:val="18"/>
                              </w:rPr>
                              <w:t>12.101.231</w:t>
                            </w:r>
                          </w:p>
                        </w:tc>
                      </w:tr>
                      <w:tr w:rsidR="00B1631F" w14:paraId="53F7245B" w14:textId="77777777">
                        <w:trPr>
                          <w:trHeight w:val="473"/>
                        </w:trPr>
                        <w:tc>
                          <w:tcPr>
                            <w:tcW w:w="4435" w:type="dxa"/>
                            <w:gridSpan w:val="3"/>
                          </w:tcPr>
                          <w:p w14:paraId="21EF3DF7" w14:textId="77777777" w:rsidR="00B1631F" w:rsidRDefault="00B1631F">
                            <w:pPr>
                              <w:pStyle w:val="TableParagraph"/>
                              <w:spacing w:before="13"/>
                              <w:ind w:left="1420"/>
                              <w:rPr>
                                <w:sz w:val="18"/>
                              </w:rPr>
                            </w:pPr>
                            <w:r>
                              <w:rPr>
                                <w:sz w:val="18"/>
                              </w:rPr>
                              <w:t>SOCIAIS</w:t>
                            </w:r>
                          </w:p>
                        </w:tc>
                        <w:tc>
                          <w:tcPr>
                            <w:tcW w:w="2196" w:type="dxa"/>
                          </w:tcPr>
                          <w:p w14:paraId="7228F34F" w14:textId="77777777" w:rsidR="00B1631F" w:rsidRDefault="00B1631F">
                            <w:pPr>
                              <w:pStyle w:val="TableParagraph"/>
                              <w:spacing w:before="7"/>
                              <w:rPr>
                                <w:rFonts w:ascii="Arial"/>
                                <w:b/>
                                <w:sz w:val="20"/>
                              </w:rPr>
                            </w:pPr>
                          </w:p>
                          <w:p w14:paraId="280B21F3" w14:textId="77777777" w:rsidR="00B1631F" w:rsidRDefault="00B1631F">
                            <w:pPr>
                              <w:pStyle w:val="TableParagraph"/>
                              <w:ind w:left="50"/>
                              <w:rPr>
                                <w:sz w:val="18"/>
                              </w:rPr>
                            </w:pPr>
                            <w:r>
                              <w:rPr>
                                <w:sz w:val="18"/>
                              </w:rPr>
                              <w:t>Fiscal</w:t>
                            </w:r>
                          </w:p>
                        </w:tc>
                        <w:tc>
                          <w:tcPr>
                            <w:tcW w:w="1859" w:type="dxa"/>
                          </w:tcPr>
                          <w:p w14:paraId="4E2231AE" w14:textId="77777777" w:rsidR="00B1631F" w:rsidRDefault="00B1631F">
                            <w:pPr>
                              <w:pStyle w:val="TableParagraph"/>
                              <w:spacing w:before="7"/>
                              <w:rPr>
                                <w:rFonts w:ascii="Arial"/>
                                <w:b/>
                                <w:sz w:val="20"/>
                              </w:rPr>
                            </w:pPr>
                          </w:p>
                          <w:p w14:paraId="10D8C837" w14:textId="77777777" w:rsidR="00B1631F" w:rsidRDefault="00B1631F">
                            <w:pPr>
                              <w:pStyle w:val="TableParagraph"/>
                              <w:ind w:right="268"/>
                              <w:jc w:val="right"/>
                              <w:rPr>
                                <w:sz w:val="18"/>
                              </w:rPr>
                            </w:pPr>
                            <w:r>
                              <w:rPr>
                                <w:sz w:val="18"/>
                              </w:rPr>
                              <w:t>10.720.315</w:t>
                            </w:r>
                          </w:p>
                        </w:tc>
                        <w:tc>
                          <w:tcPr>
                            <w:tcW w:w="1442" w:type="dxa"/>
                          </w:tcPr>
                          <w:p w14:paraId="67859DF3" w14:textId="77777777" w:rsidR="00B1631F" w:rsidRDefault="00B1631F">
                            <w:pPr>
                              <w:pStyle w:val="TableParagraph"/>
                              <w:spacing w:before="10"/>
                              <w:rPr>
                                <w:rFonts w:ascii="Arial"/>
                                <w:b/>
                                <w:sz w:val="21"/>
                              </w:rPr>
                            </w:pPr>
                          </w:p>
                          <w:p w14:paraId="0C09676B" w14:textId="77777777" w:rsidR="00B1631F" w:rsidRDefault="00B1631F">
                            <w:pPr>
                              <w:pStyle w:val="TableParagraph"/>
                              <w:spacing w:line="201" w:lineRule="exact"/>
                              <w:ind w:right="279"/>
                              <w:jc w:val="right"/>
                              <w:rPr>
                                <w:sz w:val="18"/>
                              </w:rPr>
                            </w:pPr>
                            <w:r>
                              <w:rPr>
                                <w:sz w:val="18"/>
                              </w:rPr>
                              <w:t>6.320.415</w:t>
                            </w:r>
                          </w:p>
                        </w:tc>
                        <w:tc>
                          <w:tcPr>
                            <w:tcW w:w="1227" w:type="dxa"/>
                          </w:tcPr>
                          <w:p w14:paraId="5FD13C2D" w14:textId="77777777" w:rsidR="00B1631F" w:rsidRDefault="00B1631F">
                            <w:pPr>
                              <w:pStyle w:val="TableParagraph"/>
                              <w:spacing w:before="7"/>
                              <w:rPr>
                                <w:rFonts w:ascii="Arial"/>
                                <w:b/>
                                <w:sz w:val="20"/>
                              </w:rPr>
                            </w:pPr>
                          </w:p>
                          <w:p w14:paraId="78FE6F0C" w14:textId="77777777" w:rsidR="00B1631F" w:rsidRDefault="00B1631F">
                            <w:pPr>
                              <w:pStyle w:val="TableParagraph"/>
                              <w:ind w:right="52"/>
                              <w:jc w:val="right"/>
                              <w:rPr>
                                <w:sz w:val="18"/>
                              </w:rPr>
                            </w:pPr>
                            <w:r>
                              <w:rPr>
                                <w:sz w:val="18"/>
                              </w:rPr>
                              <w:t>4.399.900</w:t>
                            </w:r>
                          </w:p>
                        </w:tc>
                      </w:tr>
                      <w:tr w:rsidR="00B1631F" w14:paraId="5C006A1A" w14:textId="77777777">
                        <w:trPr>
                          <w:trHeight w:val="270"/>
                        </w:trPr>
                        <w:tc>
                          <w:tcPr>
                            <w:tcW w:w="4435" w:type="dxa"/>
                            <w:gridSpan w:val="3"/>
                          </w:tcPr>
                          <w:p w14:paraId="4B3AA0C8" w14:textId="77777777" w:rsidR="00B1631F" w:rsidRDefault="00B1631F">
                            <w:pPr>
                              <w:pStyle w:val="TableParagraph"/>
                              <w:rPr>
                                <w:rFonts w:ascii="Times New Roman"/>
                                <w:sz w:val="16"/>
                              </w:rPr>
                            </w:pPr>
                          </w:p>
                        </w:tc>
                        <w:tc>
                          <w:tcPr>
                            <w:tcW w:w="2196" w:type="dxa"/>
                          </w:tcPr>
                          <w:p w14:paraId="2336FDD0" w14:textId="77777777" w:rsidR="00B1631F" w:rsidRDefault="00B1631F">
                            <w:pPr>
                              <w:pStyle w:val="TableParagraph"/>
                              <w:spacing w:before="7"/>
                              <w:ind w:left="50"/>
                              <w:rPr>
                                <w:sz w:val="18"/>
                              </w:rPr>
                            </w:pPr>
                            <w:r>
                              <w:rPr>
                                <w:sz w:val="18"/>
                              </w:rPr>
                              <w:t>Seguridade</w:t>
                            </w:r>
                            <w:r>
                              <w:rPr>
                                <w:spacing w:val="-5"/>
                                <w:sz w:val="18"/>
                              </w:rPr>
                              <w:t xml:space="preserve"> </w:t>
                            </w:r>
                            <w:r>
                              <w:rPr>
                                <w:sz w:val="18"/>
                              </w:rPr>
                              <w:t>Social</w:t>
                            </w:r>
                          </w:p>
                        </w:tc>
                        <w:tc>
                          <w:tcPr>
                            <w:tcW w:w="1859" w:type="dxa"/>
                          </w:tcPr>
                          <w:p w14:paraId="0FB3D049" w14:textId="77777777" w:rsidR="00B1631F" w:rsidRDefault="00B1631F">
                            <w:pPr>
                              <w:pStyle w:val="TableParagraph"/>
                              <w:spacing w:before="7"/>
                              <w:ind w:right="268"/>
                              <w:jc w:val="right"/>
                              <w:rPr>
                                <w:sz w:val="18"/>
                              </w:rPr>
                            </w:pPr>
                            <w:r>
                              <w:rPr>
                                <w:sz w:val="18"/>
                              </w:rPr>
                              <w:t>11.075.801</w:t>
                            </w:r>
                          </w:p>
                        </w:tc>
                        <w:tc>
                          <w:tcPr>
                            <w:tcW w:w="1442" w:type="dxa"/>
                          </w:tcPr>
                          <w:p w14:paraId="004A2B15" w14:textId="77777777" w:rsidR="00B1631F" w:rsidRDefault="00B1631F">
                            <w:pPr>
                              <w:pStyle w:val="TableParagraph"/>
                              <w:spacing w:before="22"/>
                              <w:ind w:right="279"/>
                              <w:jc w:val="right"/>
                              <w:rPr>
                                <w:sz w:val="18"/>
                              </w:rPr>
                            </w:pPr>
                            <w:r>
                              <w:rPr>
                                <w:sz w:val="18"/>
                              </w:rPr>
                              <w:t>3.374.470</w:t>
                            </w:r>
                          </w:p>
                        </w:tc>
                        <w:tc>
                          <w:tcPr>
                            <w:tcW w:w="1227" w:type="dxa"/>
                          </w:tcPr>
                          <w:p w14:paraId="38637EB3" w14:textId="77777777" w:rsidR="00B1631F" w:rsidRDefault="00B1631F">
                            <w:pPr>
                              <w:pStyle w:val="TableParagraph"/>
                              <w:spacing w:before="7"/>
                              <w:ind w:right="52"/>
                              <w:jc w:val="right"/>
                              <w:rPr>
                                <w:sz w:val="18"/>
                              </w:rPr>
                            </w:pPr>
                            <w:r>
                              <w:rPr>
                                <w:sz w:val="18"/>
                              </w:rPr>
                              <w:t>7.701.331</w:t>
                            </w:r>
                          </w:p>
                        </w:tc>
                      </w:tr>
                      <w:tr w:rsidR="00B1631F" w14:paraId="26BEFBF8" w14:textId="77777777">
                        <w:trPr>
                          <w:trHeight w:val="282"/>
                        </w:trPr>
                        <w:tc>
                          <w:tcPr>
                            <w:tcW w:w="4435" w:type="dxa"/>
                            <w:gridSpan w:val="3"/>
                          </w:tcPr>
                          <w:p w14:paraId="16F33DD7" w14:textId="77777777" w:rsidR="00B1631F" w:rsidRDefault="00B1631F">
                            <w:pPr>
                              <w:pStyle w:val="TableParagraph"/>
                              <w:tabs>
                                <w:tab w:val="left" w:pos="1419"/>
                              </w:tabs>
                              <w:spacing w:before="55"/>
                              <w:ind w:left="1080"/>
                              <w:rPr>
                                <w:sz w:val="18"/>
                              </w:rPr>
                            </w:pPr>
                            <w:r>
                              <w:rPr>
                                <w:sz w:val="18"/>
                              </w:rPr>
                              <w:t>2</w:t>
                            </w:r>
                            <w:r>
                              <w:rPr>
                                <w:rFonts w:ascii="Times New Roman"/>
                                <w:sz w:val="18"/>
                              </w:rPr>
                              <w:tab/>
                            </w:r>
                            <w:r>
                              <w:rPr>
                                <w:sz w:val="18"/>
                              </w:rPr>
                              <w:t>JUROS</w:t>
                            </w:r>
                            <w:r>
                              <w:rPr>
                                <w:spacing w:val="-4"/>
                                <w:sz w:val="18"/>
                              </w:rPr>
                              <w:t xml:space="preserve"> </w:t>
                            </w:r>
                            <w:r>
                              <w:rPr>
                                <w:sz w:val="18"/>
                              </w:rPr>
                              <w:t>E</w:t>
                            </w:r>
                            <w:r>
                              <w:rPr>
                                <w:spacing w:val="-4"/>
                                <w:sz w:val="18"/>
                              </w:rPr>
                              <w:t xml:space="preserve"> </w:t>
                            </w:r>
                            <w:r>
                              <w:rPr>
                                <w:sz w:val="18"/>
                              </w:rPr>
                              <w:t>ENCARGOS</w:t>
                            </w:r>
                            <w:r>
                              <w:rPr>
                                <w:spacing w:val="-4"/>
                                <w:sz w:val="18"/>
                              </w:rPr>
                              <w:t xml:space="preserve"> </w:t>
                            </w:r>
                            <w:r>
                              <w:rPr>
                                <w:sz w:val="18"/>
                              </w:rPr>
                              <w:t>DA</w:t>
                            </w:r>
                          </w:p>
                        </w:tc>
                        <w:tc>
                          <w:tcPr>
                            <w:tcW w:w="2196" w:type="dxa"/>
                          </w:tcPr>
                          <w:p w14:paraId="0C982525" w14:textId="77777777" w:rsidR="00B1631F" w:rsidRDefault="00B1631F">
                            <w:pPr>
                              <w:pStyle w:val="TableParagraph"/>
                              <w:rPr>
                                <w:rFonts w:ascii="Times New Roman"/>
                                <w:sz w:val="16"/>
                              </w:rPr>
                            </w:pPr>
                          </w:p>
                        </w:tc>
                        <w:tc>
                          <w:tcPr>
                            <w:tcW w:w="1859" w:type="dxa"/>
                          </w:tcPr>
                          <w:p w14:paraId="43D5AD38" w14:textId="77777777" w:rsidR="00B1631F" w:rsidRDefault="00B1631F">
                            <w:pPr>
                              <w:pStyle w:val="TableParagraph"/>
                              <w:spacing w:before="35"/>
                              <w:ind w:right="266"/>
                              <w:jc w:val="right"/>
                              <w:rPr>
                                <w:sz w:val="18"/>
                              </w:rPr>
                            </w:pPr>
                            <w:r>
                              <w:rPr>
                                <w:sz w:val="18"/>
                              </w:rPr>
                              <w:t>33.350</w:t>
                            </w:r>
                          </w:p>
                        </w:tc>
                        <w:tc>
                          <w:tcPr>
                            <w:tcW w:w="1442" w:type="dxa"/>
                          </w:tcPr>
                          <w:p w14:paraId="776320B2" w14:textId="77777777" w:rsidR="00B1631F" w:rsidRDefault="00B1631F">
                            <w:pPr>
                              <w:pStyle w:val="TableParagraph"/>
                              <w:spacing w:before="35"/>
                              <w:ind w:right="277"/>
                              <w:jc w:val="right"/>
                              <w:rPr>
                                <w:sz w:val="18"/>
                              </w:rPr>
                            </w:pPr>
                            <w:r>
                              <w:rPr>
                                <w:sz w:val="18"/>
                              </w:rPr>
                              <w:t>33.350</w:t>
                            </w:r>
                          </w:p>
                        </w:tc>
                        <w:tc>
                          <w:tcPr>
                            <w:tcW w:w="1227" w:type="dxa"/>
                          </w:tcPr>
                          <w:p w14:paraId="30EA4753" w14:textId="77777777" w:rsidR="00B1631F" w:rsidRDefault="00B1631F">
                            <w:pPr>
                              <w:pStyle w:val="TableParagraph"/>
                              <w:spacing w:before="35"/>
                              <w:ind w:right="48"/>
                              <w:jc w:val="right"/>
                              <w:rPr>
                                <w:sz w:val="18"/>
                              </w:rPr>
                            </w:pPr>
                            <w:r>
                              <w:rPr>
                                <w:w w:val="99"/>
                                <w:sz w:val="18"/>
                              </w:rPr>
                              <w:t>0</w:t>
                            </w:r>
                          </w:p>
                        </w:tc>
                      </w:tr>
                      <w:tr w:rsidR="00B1631F" w14:paraId="624EB4BF" w14:textId="77777777">
                        <w:trPr>
                          <w:trHeight w:val="472"/>
                        </w:trPr>
                        <w:tc>
                          <w:tcPr>
                            <w:tcW w:w="4435" w:type="dxa"/>
                            <w:gridSpan w:val="3"/>
                          </w:tcPr>
                          <w:p w14:paraId="07D51125" w14:textId="77777777" w:rsidR="00B1631F" w:rsidRDefault="00B1631F">
                            <w:pPr>
                              <w:pStyle w:val="TableParagraph"/>
                              <w:spacing w:before="13"/>
                              <w:ind w:left="1420"/>
                              <w:rPr>
                                <w:sz w:val="18"/>
                              </w:rPr>
                            </w:pPr>
                            <w:r>
                              <w:rPr>
                                <w:w w:val="95"/>
                                <w:sz w:val="18"/>
                              </w:rPr>
                              <w:t>DÍVIDA</w:t>
                            </w:r>
                            <w:r>
                              <w:rPr>
                                <w:spacing w:val="15"/>
                                <w:w w:val="95"/>
                                <w:sz w:val="18"/>
                              </w:rPr>
                              <w:t xml:space="preserve"> </w:t>
                            </w:r>
                            <w:r>
                              <w:rPr>
                                <w:w w:val="95"/>
                                <w:sz w:val="18"/>
                              </w:rPr>
                              <w:t>INTERNA</w:t>
                            </w:r>
                          </w:p>
                        </w:tc>
                        <w:tc>
                          <w:tcPr>
                            <w:tcW w:w="2196" w:type="dxa"/>
                          </w:tcPr>
                          <w:p w14:paraId="13FF66D3" w14:textId="77777777" w:rsidR="00B1631F" w:rsidRDefault="00B1631F">
                            <w:pPr>
                              <w:pStyle w:val="TableParagraph"/>
                              <w:spacing w:before="7"/>
                              <w:rPr>
                                <w:rFonts w:ascii="Arial"/>
                                <w:b/>
                                <w:sz w:val="20"/>
                              </w:rPr>
                            </w:pPr>
                          </w:p>
                          <w:p w14:paraId="481870D6" w14:textId="77777777" w:rsidR="00B1631F" w:rsidRDefault="00B1631F">
                            <w:pPr>
                              <w:pStyle w:val="TableParagraph"/>
                              <w:ind w:left="50"/>
                              <w:rPr>
                                <w:sz w:val="18"/>
                              </w:rPr>
                            </w:pPr>
                            <w:r>
                              <w:rPr>
                                <w:sz w:val="18"/>
                              </w:rPr>
                              <w:t>Fiscal</w:t>
                            </w:r>
                          </w:p>
                        </w:tc>
                        <w:tc>
                          <w:tcPr>
                            <w:tcW w:w="1859" w:type="dxa"/>
                          </w:tcPr>
                          <w:p w14:paraId="6CADA6D1" w14:textId="77777777" w:rsidR="00B1631F" w:rsidRDefault="00B1631F">
                            <w:pPr>
                              <w:pStyle w:val="TableParagraph"/>
                              <w:spacing w:before="7"/>
                              <w:rPr>
                                <w:rFonts w:ascii="Arial"/>
                                <w:b/>
                                <w:sz w:val="20"/>
                              </w:rPr>
                            </w:pPr>
                          </w:p>
                          <w:p w14:paraId="5CE5A167" w14:textId="77777777" w:rsidR="00B1631F" w:rsidRDefault="00B1631F">
                            <w:pPr>
                              <w:pStyle w:val="TableParagraph"/>
                              <w:ind w:right="266"/>
                              <w:jc w:val="right"/>
                              <w:rPr>
                                <w:sz w:val="18"/>
                              </w:rPr>
                            </w:pPr>
                            <w:r>
                              <w:rPr>
                                <w:sz w:val="18"/>
                              </w:rPr>
                              <w:t>32.200</w:t>
                            </w:r>
                          </w:p>
                        </w:tc>
                        <w:tc>
                          <w:tcPr>
                            <w:tcW w:w="1442" w:type="dxa"/>
                          </w:tcPr>
                          <w:p w14:paraId="706DC175" w14:textId="77777777" w:rsidR="00B1631F" w:rsidRDefault="00B1631F">
                            <w:pPr>
                              <w:pStyle w:val="TableParagraph"/>
                              <w:spacing w:before="10"/>
                              <w:rPr>
                                <w:rFonts w:ascii="Arial"/>
                                <w:b/>
                                <w:sz w:val="21"/>
                              </w:rPr>
                            </w:pPr>
                          </w:p>
                          <w:p w14:paraId="3DA3ABED" w14:textId="77777777" w:rsidR="00B1631F" w:rsidRDefault="00B1631F">
                            <w:pPr>
                              <w:pStyle w:val="TableParagraph"/>
                              <w:spacing w:line="201" w:lineRule="exact"/>
                              <w:ind w:right="277"/>
                              <w:jc w:val="right"/>
                              <w:rPr>
                                <w:sz w:val="18"/>
                              </w:rPr>
                            </w:pPr>
                            <w:r>
                              <w:rPr>
                                <w:sz w:val="18"/>
                              </w:rPr>
                              <w:t>32.200</w:t>
                            </w:r>
                          </w:p>
                        </w:tc>
                        <w:tc>
                          <w:tcPr>
                            <w:tcW w:w="1227" w:type="dxa"/>
                          </w:tcPr>
                          <w:p w14:paraId="4B0777D7" w14:textId="77777777" w:rsidR="00B1631F" w:rsidRDefault="00B1631F">
                            <w:pPr>
                              <w:pStyle w:val="TableParagraph"/>
                              <w:spacing w:before="7"/>
                              <w:rPr>
                                <w:rFonts w:ascii="Arial"/>
                                <w:b/>
                                <w:sz w:val="20"/>
                              </w:rPr>
                            </w:pPr>
                          </w:p>
                          <w:p w14:paraId="788D5DA6" w14:textId="77777777" w:rsidR="00B1631F" w:rsidRDefault="00B1631F">
                            <w:pPr>
                              <w:pStyle w:val="TableParagraph"/>
                              <w:ind w:right="48"/>
                              <w:jc w:val="right"/>
                              <w:rPr>
                                <w:sz w:val="18"/>
                              </w:rPr>
                            </w:pPr>
                            <w:r>
                              <w:rPr>
                                <w:w w:val="99"/>
                                <w:sz w:val="18"/>
                              </w:rPr>
                              <w:t>0</w:t>
                            </w:r>
                          </w:p>
                        </w:tc>
                      </w:tr>
                      <w:tr w:rsidR="00B1631F" w14:paraId="2669594A" w14:textId="77777777">
                        <w:trPr>
                          <w:trHeight w:val="270"/>
                        </w:trPr>
                        <w:tc>
                          <w:tcPr>
                            <w:tcW w:w="4435" w:type="dxa"/>
                            <w:gridSpan w:val="3"/>
                          </w:tcPr>
                          <w:p w14:paraId="0078DE94" w14:textId="77777777" w:rsidR="00B1631F" w:rsidRDefault="00B1631F">
                            <w:pPr>
                              <w:pStyle w:val="TableParagraph"/>
                              <w:rPr>
                                <w:rFonts w:ascii="Times New Roman"/>
                                <w:sz w:val="16"/>
                              </w:rPr>
                            </w:pPr>
                          </w:p>
                        </w:tc>
                        <w:tc>
                          <w:tcPr>
                            <w:tcW w:w="2196" w:type="dxa"/>
                          </w:tcPr>
                          <w:p w14:paraId="37FF896A" w14:textId="77777777" w:rsidR="00B1631F" w:rsidRDefault="00B1631F">
                            <w:pPr>
                              <w:pStyle w:val="TableParagraph"/>
                              <w:spacing w:before="7"/>
                              <w:ind w:left="50"/>
                              <w:rPr>
                                <w:sz w:val="18"/>
                              </w:rPr>
                            </w:pPr>
                            <w:r>
                              <w:rPr>
                                <w:sz w:val="18"/>
                              </w:rPr>
                              <w:t>Seguridade</w:t>
                            </w:r>
                            <w:r>
                              <w:rPr>
                                <w:spacing w:val="-5"/>
                                <w:sz w:val="18"/>
                              </w:rPr>
                              <w:t xml:space="preserve"> </w:t>
                            </w:r>
                            <w:r>
                              <w:rPr>
                                <w:sz w:val="18"/>
                              </w:rPr>
                              <w:t>Social</w:t>
                            </w:r>
                          </w:p>
                        </w:tc>
                        <w:tc>
                          <w:tcPr>
                            <w:tcW w:w="1859" w:type="dxa"/>
                          </w:tcPr>
                          <w:p w14:paraId="61478372" w14:textId="77777777" w:rsidR="00B1631F" w:rsidRDefault="00B1631F">
                            <w:pPr>
                              <w:pStyle w:val="TableParagraph"/>
                              <w:spacing w:before="7"/>
                              <w:ind w:right="266"/>
                              <w:jc w:val="right"/>
                              <w:rPr>
                                <w:sz w:val="18"/>
                              </w:rPr>
                            </w:pPr>
                            <w:r>
                              <w:rPr>
                                <w:sz w:val="18"/>
                              </w:rPr>
                              <w:t>1.150</w:t>
                            </w:r>
                          </w:p>
                        </w:tc>
                        <w:tc>
                          <w:tcPr>
                            <w:tcW w:w="1442" w:type="dxa"/>
                          </w:tcPr>
                          <w:p w14:paraId="0F8A8CDA" w14:textId="77777777" w:rsidR="00B1631F" w:rsidRDefault="00B1631F">
                            <w:pPr>
                              <w:pStyle w:val="TableParagraph"/>
                              <w:spacing w:before="22"/>
                              <w:ind w:right="277"/>
                              <w:jc w:val="right"/>
                              <w:rPr>
                                <w:sz w:val="18"/>
                              </w:rPr>
                            </w:pPr>
                            <w:r>
                              <w:rPr>
                                <w:sz w:val="18"/>
                              </w:rPr>
                              <w:t>1.150</w:t>
                            </w:r>
                          </w:p>
                        </w:tc>
                        <w:tc>
                          <w:tcPr>
                            <w:tcW w:w="1227" w:type="dxa"/>
                          </w:tcPr>
                          <w:p w14:paraId="514A31E7" w14:textId="77777777" w:rsidR="00B1631F" w:rsidRDefault="00B1631F">
                            <w:pPr>
                              <w:pStyle w:val="TableParagraph"/>
                              <w:spacing w:before="7"/>
                              <w:ind w:right="48"/>
                              <w:jc w:val="right"/>
                              <w:rPr>
                                <w:sz w:val="18"/>
                              </w:rPr>
                            </w:pPr>
                            <w:r>
                              <w:rPr>
                                <w:w w:val="99"/>
                                <w:sz w:val="18"/>
                              </w:rPr>
                              <w:t>0</w:t>
                            </w:r>
                          </w:p>
                        </w:tc>
                      </w:tr>
                      <w:tr w:rsidR="00B1631F" w14:paraId="00F80984" w14:textId="77777777">
                        <w:trPr>
                          <w:trHeight w:val="282"/>
                        </w:trPr>
                        <w:tc>
                          <w:tcPr>
                            <w:tcW w:w="4435" w:type="dxa"/>
                            <w:gridSpan w:val="3"/>
                          </w:tcPr>
                          <w:p w14:paraId="329334B7" w14:textId="77777777" w:rsidR="00B1631F" w:rsidRDefault="00B1631F">
                            <w:pPr>
                              <w:pStyle w:val="TableParagraph"/>
                              <w:tabs>
                                <w:tab w:val="left" w:pos="1419"/>
                              </w:tabs>
                              <w:spacing w:before="55" w:line="207" w:lineRule="exact"/>
                              <w:ind w:left="1080"/>
                              <w:rPr>
                                <w:sz w:val="18"/>
                              </w:rPr>
                            </w:pPr>
                            <w:r>
                              <w:rPr>
                                <w:sz w:val="18"/>
                              </w:rPr>
                              <w:t>3</w:t>
                            </w:r>
                            <w:r>
                              <w:rPr>
                                <w:rFonts w:ascii="Times New Roman"/>
                                <w:sz w:val="18"/>
                              </w:rPr>
                              <w:tab/>
                            </w:r>
                            <w:r>
                              <w:rPr>
                                <w:sz w:val="18"/>
                              </w:rPr>
                              <w:t>OUTRAS</w:t>
                            </w:r>
                            <w:r>
                              <w:rPr>
                                <w:spacing w:val="-9"/>
                                <w:sz w:val="18"/>
                              </w:rPr>
                              <w:t xml:space="preserve"> </w:t>
                            </w:r>
                            <w:r>
                              <w:rPr>
                                <w:sz w:val="18"/>
                              </w:rPr>
                              <w:t>DESPESAS</w:t>
                            </w:r>
                          </w:p>
                        </w:tc>
                        <w:tc>
                          <w:tcPr>
                            <w:tcW w:w="2196" w:type="dxa"/>
                          </w:tcPr>
                          <w:p w14:paraId="545A193C" w14:textId="77777777" w:rsidR="00B1631F" w:rsidRDefault="00B1631F">
                            <w:pPr>
                              <w:pStyle w:val="TableParagraph"/>
                              <w:rPr>
                                <w:rFonts w:ascii="Times New Roman"/>
                                <w:sz w:val="16"/>
                              </w:rPr>
                            </w:pPr>
                          </w:p>
                        </w:tc>
                        <w:tc>
                          <w:tcPr>
                            <w:tcW w:w="1859" w:type="dxa"/>
                          </w:tcPr>
                          <w:p w14:paraId="1F86FAF3" w14:textId="77777777" w:rsidR="00B1631F" w:rsidRDefault="00B1631F">
                            <w:pPr>
                              <w:pStyle w:val="TableParagraph"/>
                              <w:spacing w:before="35"/>
                              <w:ind w:right="268"/>
                              <w:jc w:val="right"/>
                              <w:rPr>
                                <w:sz w:val="18"/>
                              </w:rPr>
                            </w:pPr>
                            <w:r>
                              <w:rPr>
                                <w:sz w:val="18"/>
                              </w:rPr>
                              <w:t>13.135.439</w:t>
                            </w:r>
                          </w:p>
                        </w:tc>
                        <w:tc>
                          <w:tcPr>
                            <w:tcW w:w="1442" w:type="dxa"/>
                          </w:tcPr>
                          <w:p w14:paraId="18560230" w14:textId="77777777" w:rsidR="00B1631F" w:rsidRDefault="00B1631F">
                            <w:pPr>
                              <w:pStyle w:val="TableParagraph"/>
                              <w:spacing w:before="35"/>
                              <w:ind w:right="279"/>
                              <w:jc w:val="right"/>
                              <w:rPr>
                                <w:sz w:val="18"/>
                              </w:rPr>
                            </w:pPr>
                            <w:r>
                              <w:rPr>
                                <w:sz w:val="18"/>
                              </w:rPr>
                              <w:t>9.263.474</w:t>
                            </w:r>
                          </w:p>
                        </w:tc>
                        <w:tc>
                          <w:tcPr>
                            <w:tcW w:w="1227" w:type="dxa"/>
                          </w:tcPr>
                          <w:p w14:paraId="369EB0F9" w14:textId="77777777" w:rsidR="00B1631F" w:rsidRDefault="00B1631F">
                            <w:pPr>
                              <w:pStyle w:val="TableParagraph"/>
                              <w:spacing w:before="35"/>
                              <w:ind w:right="52"/>
                              <w:jc w:val="right"/>
                              <w:rPr>
                                <w:sz w:val="18"/>
                              </w:rPr>
                            </w:pPr>
                            <w:r>
                              <w:rPr>
                                <w:sz w:val="18"/>
                              </w:rPr>
                              <w:t>3.871.965</w:t>
                            </w:r>
                          </w:p>
                        </w:tc>
                      </w:tr>
                      <w:tr w:rsidR="00B1631F" w14:paraId="3870DE1E" w14:textId="77777777">
                        <w:trPr>
                          <w:trHeight w:val="472"/>
                        </w:trPr>
                        <w:tc>
                          <w:tcPr>
                            <w:tcW w:w="4435" w:type="dxa"/>
                            <w:gridSpan w:val="3"/>
                          </w:tcPr>
                          <w:p w14:paraId="4691C440" w14:textId="77777777" w:rsidR="00B1631F" w:rsidRDefault="00B1631F">
                            <w:pPr>
                              <w:pStyle w:val="TableParagraph"/>
                              <w:spacing w:before="13"/>
                              <w:ind w:left="1420"/>
                              <w:rPr>
                                <w:sz w:val="18"/>
                              </w:rPr>
                            </w:pPr>
                            <w:r>
                              <w:rPr>
                                <w:sz w:val="18"/>
                              </w:rPr>
                              <w:t>CORRENTES</w:t>
                            </w:r>
                          </w:p>
                        </w:tc>
                        <w:tc>
                          <w:tcPr>
                            <w:tcW w:w="2196" w:type="dxa"/>
                          </w:tcPr>
                          <w:p w14:paraId="6122A709" w14:textId="77777777" w:rsidR="00B1631F" w:rsidRDefault="00B1631F">
                            <w:pPr>
                              <w:pStyle w:val="TableParagraph"/>
                              <w:spacing w:before="7"/>
                              <w:rPr>
                                <w:rFonts w:ascii="Arial"/>
                                <w:b/>
                                <w:sz w:val="20"/>
                              </w:rPr>
                            </w:pPr>
                          </w:p>
                          <w:p w14:paraId="096EFD22" w14:textId="77777777" w:rsidR="00B1631F" w:rsidRDefault="00B1631F">
                            <w:pPr>
                              <w:pStyle w:val="TableParagraph"/>
                              <w:ind w:left="50"/>
                              <w:rPr>
                                <w:sz w:val="18"/>
                              </w:rPr>
                            </w:pPr>
                            <w:r>
                              <w:rPr>
                                <w:sz w:val="18"/>
                              </w:rPr>
                              <w:t>Fiscal</w:t>
                            </w:r>
                          </w:p>
                        </w:tc>
                        <w:tc>
                          <w:tcPr>
                            <w:tcW w:w="1859" w:type="dxa"/>
                          </w:tcPr>
                          <w:p w14:paraId="01F1B44F" w14:textId="77777777" w:rsidR="00B1631F" w:rsidRDefault="00B1631F">
                            <w:pPr>
                              <w:pStyle w:val="TableParagraph"/>
                              <w:spacing w:before="7"/>
                              <w:rPr>
                                <w:rFonts w:ascii="Arial"/>
                                <w:b/>
                                <w:sz w:val="20"/>
                              </w:rPr>
                            </w:pPr>
                          </w:p>
                          <w:p w14:paraId="309EDB98" w14:textId="77777777" w:rsidR="00B1631F" w:rsidRDefault="00B1631F">
                            <w:pPr>
                              <w:pStyle w:val="TableParagraph"/>
                              <w:ind w:right="268"/>
                              <w:jc w:val="right"/>
                              <w:rPr>
                                <w:sz w:val="18"/>
                              </w:rPr>
                            </w:pPr>
                            <w:r>
                              <w:rPr>
                                <w:sz w:val="18"/>
                              </w:rPr>
                              <w:t>7.404.935</w:t>
                            </w:r>
                          </w:p>
                        </w:tc>
                        <w:tc>
                          <w:tcPr>
                            <w:tcW w:w="1442" w:type="dxa"/>
                          </w:tcPr>
                          <w:p w14:paraId="595B2618" w14:textId="77777777" w:rsidR="00B1631F" w:rsidRDefault="00B1631F">
                            <w:pPr>
                              <w:pStyle w:val="TableParagraph"/>
                              <w:spacing w:before="10"/>
                              <w:rPr>
                                <w:rFonts w:ascii="Arial"/>
                                <w:b/>
                                <w:sz w:val="21"/>
                              </w:rPr>
                            </w:pPr>
                          </w:p>
                          <w:p w14:paraId="18D14954" w14:textId="77777777" w:rsidR="00B1631F" w:rsidRDefault="00B1631F">
                            <w:pPr>
                              <w:pStyle w:val="TableParagraph"/>
                              <w:spacing w:line="201" w:lineRule="exact"/>
                              <w:ind w:right="279"/>
                              <w:jc w:val="right"/>
                              <w:rPr>
                                <w:sz w:val="18"/>
                              </w:rPr>
                            </w:pPr>
                            <w:r>
                              <w:rPr>
                                <w:sz w:val="18"/>
                              </w:rPr>
                              <w:t>5.752.960</w:t>
                            </w:r>
                          </w:p>
                        </w:tc>
                        <w:tc>
                          <w:tcPr>
                            <w:tcW w:w="1227" w:type="dxa"/>
                          </w:tcPr>
                          <w:p w14:paraId="2FF6D07E" w14:textId="77777777" w:rsidR="00B1631F" w:rsidRDefault="00B1631F">
                            <w:pPr>
                              <w:pStyle w:val="TableParagraph"/>
                              <w:spacing w:before="7"/>
                              <w:rPr>
                                <w:rFonts w:ascii="Arial"/>
                                <w:b/>
                                <w:sz w:val="20"/>
                              </w:rPr>
                            </w:pPr>
                          </w:p>
                          <w:p w14:paraId="2AA9355C" w14:textId="77777777" w:rsidR="00B1631F" w:rsidRDefault="00B1631F">
                            <w:pPr>
                              <w:pStyle w:val="TableParagraph"/>
                              <w:ind w:right="52"/>
                              <w:jc w:val="right"/>
                              <w:rPr>
                                <w:sz w:val="18"/>
                              </w:rPr>
                            </w:pPr>
                            <w:r>
                              <w:rPr>
                                <w:sz w:val="18"/>
                              </w:rPr>
                              <w:t>1.651.975</w:t>
                            </w:r>
                          </w:p>
                        </w:tc>
                      </w:tr>
                      <w:tr w:rsidR="00B1631F" w14:paraId="7679361F" w14:textId="77777777">
                        <w:trPr>
                          <w:trHeight w:val="228"/>
                        </w:trPr>
                        <w:tc>
                          <w:tcPr>
                            <w:tcW w:w="4435" w:type="dxa"/>
                            <w:gridSpan w:val="3"/>
                          </w:tcPr>
                          <w:p w14:paraId="5D05FA9D" w14:textId="77777777" w:rsidR="00B1631F" w:rsidRDefault="00B1631F">
                            <w:pPr>
                              <w:pStyle w:val="TableParagraph"/>
                              <w:rPr>
                                <w:rFonts w:ascii="Times New Roman"/>
                                <w:sz w:val="16"/>
                              </w:rPr>
                            </w:pPr>
                          </w:p>
                        </w:tc>
                        <w:tc>
                          <w:tcPr>
                            <w:tcW w:w="2196" w:type="dxa"/>
                          </w:tcPr>
                          <w:p w14:paraId="496C5172" w14:textId="77777777" w:rsidR="00B1631F" w:rsidRDefault="00B1631F">
                            <w:pPr>
                              <w:pStyle w:val="TableParagraph"/>
                              <w:spacing w:before="7" w:line="202" w:lineRule="exact"/>
                              <w:ind w:left="50"/>
                              <w:rPr>
                                <w:sz w:val="18"/>
                              </w:rPr>
                            </w:pPr>
                            <w:r>
                              <w:rPr>
                                <w:sz w:val="18"/>
                              </w:rPr>
                              <w:t>Seguridade</w:t>
                            </w:r>
                            <w:r>
                              <w:rPr>
                                <w:spacing w:val="-5"/>
                                <w:sz w:val="18"/>
                              </w:rPr>
                              <w:t xml:space="preserve"> </w:t>
                            </w:r>
                            <w:r>
                              <w:rPr>
                                <w:sz w:val="18"/>
                              </w:rPr>
                              <w:t>Social</w:t>
                            </w:r>
                          </w:p>
                        </w:tc>
                        <w:tc>
                          <w:tcPr>
                            <w:tcW w:w="1859" w:type="dxa"/>
                          </w:tcPr>
                          <w:p w14:paraId="5B7D5848" w14:textId="77777777" w:rsidR="00B1631F" w:rsidRDefault="00B1631F">
                            <w:pPr>
                              <w:pStyle w:val="TableParagraph"/>
                              <w:spacing w:before="7" w:line="202" w:lineRule="exact"/>
                              <w:ind w:right="268"/>
                              <w:jc w:val="right"/>
                              <w:rPr>
                                <w:sz w:val="18"/>
                              </w:rPr>
                            </w:pPr>
                            <w:r>
                              <w:rPr>
                                <w:sz w:val="18"/>
                              </w:rPr>
                              <w:t>5.730.504</w:t>
                            </w:r>
                          </w:p>
                        </w:tc>
                        <w:tc>
                          <w:tcPr>
                            <w:tcW w:w="1442" w:type="dxa"/>
                          </w:tcPr>
                          <w:p w14:paraId="72B0A223" w14:textId="77777777" w:rsidR="00B1631F" w:rsidRDefault="00B1631F">
                            <w:pPr>
                              <w:pStyle w:val="TableParagraph"/>
                              <w:spacing w:before="22" w:line="187" w:lineRule="exact"/>
                              <w:ind w:right="279"/>
                              <w:jc w:val="right"/>
                              <w:rPr>
                                <w:sz w:val="18"/>
                              </w:rPr>
                            </w:pPr>
                            <w:r>
                              <w:rPr>
                                <w:sz w:val="18"/>
                              </w:rPr>
                              <w:t>3.510.514</w:t>
                            </w:r>
                          </w:p>
                        </w:tc>
                        <w:tc>
                          <w:tcPr>
                            <w:tcW w:w="1227" w:type="dxa"/>
                          </w:tcPr>
                          <w:p w14:paraId="7D490CB3" w14:textId="77777777" w:rsidR="00B1631F" w:rsidRDefault="00B1631F">
                            <w:pPr>
                              <w:pStyle w:val="TableParagraph"/>
                              <w:spacing w:before="7" w:line="202" w:lineRule="exact"/>
                              <w:ind w:right="52"/>
                              <w:jc w:val="right"/>
                              <w:rPr>
                                <w:sz w:val="18"/>
                              </w:rPr>
                            </w:pPr>
                            <w:r>
                              <w:rPr>
                                <w:sz w:val="18"/>
                              </w:rPr>
                              <w:t>2.219.990</w:t>
                            </w:r>
                          </w:p>
                        </w:tc>
                      </w:tr>
                      <w:tr w:rsidR="00B1631F" w14:paraId="2E033597" w14:textId="77777777">
                        <w:trPr>
                          <w:trHeight w:val="298"/>
                        </w:trPr>
                        <w:tc>
                          <w:tcPr>
                            <w:tcW w:w="6631" w:type="dxa"/>
                            <w:gridSpan w:val="4"/>
                          </w:tcPr>
                          <w:p w14:paraId="231E3049" w14:textId="77777777" w:rsidR="00B1631F" w:rsidRDefault="00B1631F">
                            <w:pPr>
                              <w:pStyle w:val="TableParagraph"/>
                              <w:tabs>
                                <w:tab w:val="left" w:pos="304"/>
                              </w:tabs>
                              <w:spacing w:before="81" w:line="197" w:lineRule="exact"/>
                              <w:rPr>
                                <w:rFonts w:ascii="Arial"/>
                                <w:b/>
                                <w:sz w:val="17"/>
                              </w:rPr>
                            </w:pPr>
                            <w:r>
                              <w:rPr>
                                <w:rFonts w:ascii="Arial"/>
                                <w:b/>
                                <w:w w:val="105"/>
                                <w:sz w:val="17"/>
                              </w:rPr>
                              <w:t>4</w:t>
                            </w:r>
                            <w:r>
                              <w:rPr>
                                <w:rFonts w:ascii="Times New Roman"/>
                                <w:w w:val="105"/>
                                <w:sz w:val="17"/>
                              </w:rPr>
                              <w:tab/>
                            </w:r>
                            <w:r>
                              <w:rPr>
                                <w:rFonts w:ascii="Arial"/>
                                <w:b/>
                                <w:spacing w:val="-1"/>
                                <w:w w:val="105"/>
                                <w:position w:val="1"/>
                                <w:sz w:val="17"/>
                              </w:rPr>
                              <w:t>Despesas</w:t>
                            </w:r>
                            <w:r>
                              <w:rPr>
                                <w:rFonts w:ascii="Arial"/>
                                <w:b/>
                                <w:spacing w:val="-11"/>
                                <w:w w:val="105"/>
                                <w:position w:val="1"/>
                                <w:sz w:val="17"/>
                              </w:rPr>
                              <w:t xml:space="preserve"> </w:t>
                            </w:r>
                            <w:r>
                              <w:rPr>
                                <w:rFonts w:ascii="Arial"/>
                                <w:b/>
                                <w:spacing w:val="-1"/>
                                <w:w w:val="105"/>
                                <w:position w:val="1"/>
                                <w:sz w:val="17"/>
                              </w:rPr>
                              <w:t>de</w:t>
                            </w:r>
                            <w:r>
                              <w:rPr>
                                <w:rFonts w:ascii="Arial"/>
                                <w:b/>
                                <w:spacing w:val="-10"/>
                                <w:w w:val="105"/>
                                <w:position w:val="1"/>
                                <w:sz w:val="17"/>
                              </w:rPr>
                              <w:t xml:space="preserve"> </w:t>
                            </w:r>
                            <w:r>
                              <w:rPr>
                                <w:rFonts w:ascii="Arial"/>
                                <w:b/>
                                <w:spacing w:val="-1"/>
                                <w:w w:val="105"/>
                                <w:position w:val="1"/>
                                <w:sz w:val="17"/>
                              </w:rPr>
                              <w:t>Capital</w:t>
                            </w:r>
                          </w:p>
                        </w:tc>
                        <w:tc>
                          <w:tcPr>
                            <w:tcW w:w="1859" w:type="dxa"/>
                          </w:tcPr>
                          <w:p w14:paraId="582F1F15" w14:textId="77777777" w:rsidR="00B1631F" w:rsidRDefault="00B1631F">
                            <w:pPr>
                              <w:pStyle w:val="TableParagraph"/>
                              <w:spacing w:before="66"/>
                              <w:ind w:right="263"/>
                              <w:jc w:val="right"/>
                              <w:rPr>
                                <w:rFonts w:ascii="Arial"/>
                                <w:b/>
                                <w:sz w:val="17"/>
                              </w:rPr>
                            </w:pPr>
                            <w:r>
                              <w:rPr>
                                <w:rFonts w:ascii="Arial"/>
                                <w:b/>
                                <w:w w:val="105"/>
                                <w:sz w:val="17"/>
                              </w:rPr>
                              <w:t>8.576.810</w:t>
                            </w:r>
                          </w:p>
                        </w:tc>
                        <w:tc>
                          <w:tcPr>
                            <w:tcW w:w="1442" w:type="dxa"/>
                          </w:tcPr>
                          <w:p w14:paraId="22C85C2C" w14:textId="77777777" w:rsidR="00B1631F" w:rsidRDefault="00B1631F">
                            <w:pPr>
                              <w:pStyle w:val="TableParagraph"/>
                              <w:spacing w:before="101" w:line="177" w:lineRule="exact"/>
                              <w:ind w:right="274"/>
                              <w:jc w:val="right"/>
                              <w:rPr>
                                <w:rFonts w:ascii="Arial"/>
                                <w:b/>
                                <w:sz w:val="17"/>
                              </w:rPr>
                            </w:pPr>
                            <w:r>
                              <w:rPr>
                                <w:rFonts w:ascii="Arial"/>
                                <w:b/>
                                <w:w w:val="105"/>
                                <w:sz w:val="17"/>
                              </w:rPr>
                              <w:t>3.223.255</w:t>
                            </w:r>
                          </w:p>
                        </w:tc>
                        <w:tc>
                          <w:tcPr>
                            <w:tcW w:w="1227" w:type="dxa"/>
                          </w:tcPr>
                          <w:p w14:paraId="7B84BAE7" w14:textId="77777777" w:rsidR="00B1631F" w:rsidRDefault="00B1631F">
                            <w:pPr>
                              <w:pStyle w:val="TableParagraph"/>
                              <w:spacing w:before="101" w:line="177" w:lineRule="exact"/>
                              <w:ind w:right="47"/>
                              <w:jc w:val="right"/>
                              <w:rPr>
                                <w:rFonts w:ascii="Arial"/>
                                <w:b/>
                                <w:sz w:val="17"/>
                              </w:rPr>
                            </w:pPr>
                            <w:r>
                              <w:rPr>
                                <w:rFonts w:ascii="Arial"/>
                                <w:b/>
                                <w:w w:val="105"/>
                                <w:sz w:val="17"/>
                              </w:rPr>
                              <w:t>5.353.555</w:t>
                            </w:r>
                          </w:p>
                        </w:tc>
                      </w:tr>
                      <w:tr w:rsidR="00B1631F" w14:paraId="0A050057" w14:textId="77777777">
                        <w:trPr>
                          <w:trHeight w:val="361"/>
                        </w:trPr>
                        <w:tc>
                          <w:tcPr>
                            <w:tcW w:w="1263" w:type="dxa"/>
                            <w:gridSpan w:val="2"/>
                          </w:tcPr>
                          <w:p w14:paraId="4C2BBD7E" w14:textId="77777777" w:rsidR="00B1631F" w:rsidRDefault="00B1631F">
                            <w:pPr>
                              <w:pStyle w:val="TableParagraph"/>
                              <w:spacing w:before="125"/>
                              <w:ind w:right="81"/>
                              <w:jc w:val="right"/>
                              <w:rPr>
                                <w:sz w:val="18"/>
                              </w:rPr>
                            </w:pPr>
                            <w:r>
                              <w:rPr>
                                <w:w w:val="99"/>
                                <w:sz w:val="18"/>
                              </w:rPr>
                              <w:t>4</w:t>
                            </w:r>
                          </w:p>
                        </w:tc>
                        <w:tc>
                          <w:tcPr>
                            <w:tcW w:w="3172" w:type="dxa"/>
                          </w:tcPr>
                          <w:p w14:paraId="45116A3B" w14:textId="77777777" w:rsidR="00B1631F" w:rsidRDefault="00B1631F">
                            <w:pPr>
                              <w:pStyle w:val="TableParagraph"/>
                              <w:spacing w:before="109"/>
                              <w:ind w:left="157"/>
                              <w:rPr>
                                <w:sz w:val="18"/>
                              </w:rPr>
                            </w:pPr>
                            <w:r>
                              <w:rPr>
                                <w:sz w:val="18"/>
                              </w:rPr>
                              <w:t>INVESTIMENTO</w:t>
                            </w:r>
                          </w:p>
                        </w:tc>
                        <w:tc>
                          <w:tcPr>
                            <w:tcW w:w="2196" w:type="dxa"/>
                          </w:tcPr>
                          <w:p w14:paraId="48254302" w14:textId="77777777" w:rsidR="00B1631F" w:rsidRDefault="00B1631F">
                            <w:pPr>
                              <w:pStyle w:val="TableParagraph"/>
                              <w:rPr>
                                <w:rFonts w:ascii="Times New Roman"/>
                                <w:sz w:val="16"/>
                              </w:rPr>
                            </w:pPr>
                          </w:p>
                        </w:tc>
                        <w:tc>
                          <w:tcPr>
                            <w:tcW w:w="1859" w:type="dxa"/>
                          </w:tcPr>
                          <w:p w14:paraId="58887AF1" w14:textId="77777777" w:rsidR="00B1631F" w:rsidRDefault="00B1631F">
                            <w:pPr>
                              <w:pStyle w:val="TableParagraph"/>
                              <w:spacing w:before="105"/>
                              <w:ind w:right="268"/>
                              <w:jc w:val="right"/>
                              <w:rPr>
                                <w:sz w:val="18"/>
                              </w:rPr>
                            </w:pPr>
                            <w:r>
                              <w:rPr>
                                <w:sz w:val="18"/>
                              </w:rPr>
                              <w:t>7.206.810</w:t>
                            </w:r>
                          </w:p>
                        </w:tc>
                        <w:tc>
                          <w:tcPr>
                            <w:tcW w:w="1442" w:type="dxa"/>
                          </w:tcPr>
                          <w:p w14:paraId="06E159E1" w14:textId="77777777" w:rsidR="00B1631F" w:rsidRDefault="00B1631F">
                            <w:pPr>
                              <w:pStyle w:val="TableParagraph"/>
                              <w:spacing w:before="105"/>
                              <w:ind w:right="279"/>
                              <w:jc w:val="right"/>
                              <w:rPr>
                                <w:sz w:val="18"/>
                              </w:rPr>
                            </w:pPr>
                            <w:r>
                              <w:rPr>
                                <w:sz w:val="18"/>
                              </w:rPr>
                              <w:t>1.853.255</w:t>
                            </w:r>
                          </w:p>
                        </w:tc>
                        <w:tc>
                          <w:tcPr>
                            <w:tcW w:w="1227" w:type="dxa"/>
                          </w:tcPr>
                          <w:p w14:paraId="0E41B68D" w14:textId="77777777" w:rsidR="00B1631F" w:rsidRDefault="00B1631F">
                            <w:pPr>
                              <w:pStyle w:val="TableParagraph"/>
                              <w:spacing w:before="105"/>
                              <w:ind w:right="52"/>
                              <w:jc w:val="right"/>
                              <w:rPr>
                                <w:sz w:val="18"/>
                              </w:rPr>
                            </w:pPr>
                            <w:r>
                              <w:rPr>
                                <w:sz w:val="18"/>
                              </w:rPr>
                              <w:t>5.353.555</w:t>
                            </w:r>
                          </w:p>
                        </w:tc>
                      </w:tr>
                      <w:tr w:rsidR="00B1631F" w14:paraId="1B85FA56" w14:textId="77777777">
                        <w:trPr>
                          <w:trHeight w:val="258"/>
                        </w:trPr>
                        <w:tc>
                          <w:tcPr>
                            <w:tcW w:w="1263" w:type="dxa"/>
                            <w:gridSpan w:val="2"/>
                          </w:tcPr>
                          <w:p w14:paraId="7CEAB729" w14:textId="77777777" w:rsidR="00B1631F" w:rsidRDefault="00B1631F">
                            <w:pPr>
                              <w:pStyle w:val="TableParagraph"/>
                              <w:rPr>
                                <w:rFonts w:ascii="Times New Roman"/>
                                <w:sz w:val="16"/>
                              </w:rPr>
                            </w:pPr>
                          </w:p>
                        </w:tc>
                        <w:tc>
                          <w:tcPr>
                            <w:tcW w:w="3172" w:type="dxa"/>
                          </w:tcPr>
                          <w:p w14:paraId="53818A84" w14:textId="77777777" w:rsidR="00B1631F" w:rsidRDefault="00B1631F">
                            <w:pPr>
                              <w:pStyle w:val="TableParagraph"/>
                              <w:rPr>
                                <w:rFonts w:ascii="Times New Roman"/>
                                <w:sz w:val="16"/>
                              </w:rPr>
                            </w:pPr>
                          </w:p>
                        </w:tc>
                        <w:tc>
                          <w:tcPr>
                            <w:tcW w:w="2196" w:type="dxa"/>
                          </w:tcPr>
                          <w:p w14:paraId="2BABD614" w14:textId="77777777" w:rsidR="00B1631F" w:rsidRDefault="00B1631F">
                            <w:pPr>
                              <w:pStyle w:val="TableParagraph"/>
                              <w:spacing w:before="23"/>
                              <w:ind w:left="50"/>
                              <w:rPr>
                                <w:sz w:val="18"/>
                              </w:rPr>
                            </w:pPr>
                            <w:r>
                              <w:rPr>
                                <w:sz w:val="18"/>
                              </w:rPr>
                              <w:t>Fiscal</w:t>
                            </w:r>
                          </w:p>
                        </w:tc>
                        <w:tc>
                          <w:tcPr>
                            <w:tcW w:w="1859" w:type="dxa"/>
                          </w:tcPr>
                          <w:p w14:paraId="7A4074DC" w14:textId="77777777" w:rsidR="00B1631F" w:rsidRDefault="00B1631F">
                            <w:pPr>
                              <w:pStyle w:val="TableParagraph"/>
                              <w:spacing w:before="23"/>
                              <w:ind w:right="268"/>
                              <w:jc w:val="right"/>
                              <w:rPr>
                                <w:sz w:val="18"/>
                              </w:rPr>
                            </w:pPr>
                            <w:r>
                              <w:rPr>
                                <w:sz w:val="18"/>
                              </w:rPr>
                              <w:t>5.486.735</w:t>
                            </w:r>
                          </w:p>
                        </w:tc>
                        <w:tc>
                          <w:tcPr>
                            <w:tcW w:w="1442" w:type="dxa"/>
                          </w:tcPr>
                          <w:p w14:paraId="15D01396" w14:textId="77777777" w:rsidR="00B1631F" w:rsidRDefault="00B1631F">
                            <w:pPr>
                              <w:pStyle w:val="TableParagraph"/>
                              <w:spacing w:before="38" w:line="201" w:lineRule="exact"/>
                              <w:ind w:right="279"/>
                              <w:jc w:val="right"/>
                              <w:rPr>
                                <w:sz w:val="18"/>
                              </w:rPr>
                            </w:pPr>
                            <w:r>
                              <w:rPr>
                                <w:sz w:val="18"/>
                              </w:rPr>
                              <w:t>1.636.010</w:t>
                            </w:r>
                          </w:p>
                        </w:tc>
                        <w:tc>
                          <w:tcPr>
                            <w:tcW w:w="1227" w:type="dxa"/>
                          </w:tcPr>
                          <w:p w14:paraId="6A8C181D" w14:textId="77777777" w:rsidR="00B1631F" w:rsidRDefault="00B1631F">
                            <w:pPr>
                              <w:pStyle w:val="TableParagraph"/>
                              <w:spacing w:before="23"/>
                              <w:ind w:right="52"/>
                              <w:jc w:val="right"/>
                              <w:rPr>
                                <w:sz w:val="18"/>
                              </w:rPr>
                            </w:pPr>
                            <w:r>
                              <w:rPr>
                                <w:sz w:val="18"/>
                              </w:rPr>
                              <w:t>3.850.725</w:t>
                            </w:r>
                          </w:p>
                        </w:tc>
                      </w:tr>
                      <w:tr w:rsidR="00B1631F" w14:paraId="008F7697" w14:textId="77777777">
                        <w:trPr>
                          <w:trHeight w:val="270"/>
                        </w:trPr>
                        <w:tc>
                          <w:tcPr>
                            <w:tcW w:w="1263" w:type="dxa"/>
                            <w:gridSpan w:val="2"/>
                          </w:tcPr>
                          <w:p w14:paraId="7DE17AFF" w14:textId="77777777" w:rsidR="00B1631F" w:rsidRDefault="00B1631F">
                            <w:pPr>
                              <w:pStyle w:val="TableParagraph"/>
                              <w:rPr>
                                <w:rFonts w:ascii="Times New Roman"/>
                                <w:sz w:val="16"/>
                              </w:rPr>
                            </w:pPr>
                          </w:p>
                        </w:tc>
                        <w:tc>
                          <w:tcPr>
                            <w:tcW w:w="3172" w:type="dxa"/>
                          </w:tcPr>
                          <w:p w14:paraId="4E388CF6" w14:textId="77777777" w:rsidR="00B1631F" w:rsidRDefault="00B1631F">
                            <w:pPr>
                              <w:pStyle w:val="TableParagraph"/>
                              <w:rPr>
                                <w:rFonts w:ascii="Times New Roman"/>
                                <w:sz w:val="16"/>
                              </w:rPr>
                            </w:pPr>
                          </w:p>
                        </w:tc>
                        <w:tc>
                          <w:tcPr>
                            <w:tcW w:w="2196" w:type="dxa"/>
                          </w:tcPr>
                          <w:p w14:paraId="6A848AD0" w14:textId="77777777" w:rsidR="00B1631F" w:rsidRDefault="00B1631F">
                            <w:pPr>
                              <w:pStyle w:val="TableParagraph"/>
                              <w:spacing w:before="7"/>
                              <w:ind w:left="50"/>
                              <w:rPr>
                                <w:sz w:val="18"/>
                              </w:rPr>
                            </w:pPr>
                            <w:r>
                              <w:rPr>
                                <w:sz w:val="18"/>
                              </w:rPr>
                              <w:t>Seguridade</w:t>
                            </w:r>
                            <w:r>
                              <w:rPr>
                                <w:spacing w:val="-5"/>
                                <w:sz w:val="18"/>
                              </w:rPr>
                              <w:t xml:space="preserve"> </w:t>
                            </w:r>
                            <w:r>
                              <w:rPr>
                                <w:sz w:val="18"/>
                              </w:rPr>
                              <w:t>Social</w:t>
                            </w:r>
                          </w:p>
                        </w:tc>
                        <w:tc>
                          <w:tcPr>
                            <w:tcW w:w="1859" w:type="dxa"/>
                          </w:tcPr>
                          <w:p w14:paraId="79CE3868" w14:textId="77777777" w:rsidR="00B1631F" w:rsidRDefault="00B1631F">
                            <w:pPr>
                              <w:pStyle w:val="TableParagraph"/>
                              <w:spacing w:before="7"/>
                              <w:ind w:right="268"/>
                              <w:jc w:val="right"/>
                              <w:rPr>
                                <w:sz w:val="18"/>
                              </w:rPr>
                            </w:pPr>
                            <w:r>
                              <w:rPr>
                                <w:sz w:val="18"/>
                              </w:rPr>
                              <w:t>1.720.075</w:t>
                            </w:r>
                          </w:p>
                        </w:tc>
                        <w:tc>
                          <w:tcPr>
                            <w:tcW w:w="1442" w:type="dxa"/>
                          </w:tcPr>
                          <w:p w14:paraId="7756EEBB" w14:textId="77777777" w:rsidR="00B1631F" w:rsidRDefault="00B1631F">
                            <w:pPr>
                              <w:pStyle w:val="TableParagraph"/>
                              <w:spacing w:before="22"/>
                              <w:ind w:right="278"/>
                              <w:jc w:val="right"/>
                              <w:rPr>
                                <w:sz w:val="18"/>
                              </w:rPr>
                            </w:pPr>
                            <w:r>
                              <w:rPr>
                                <w:sz w:val="18"/>
                              </w:rPr>
                              <w:t>217.245</w:t>
                            </w:r>
                          </w:p>
                        </w:tc>
                        <w:tc>
                          <w:tcPr>
                            <w:tcW w:w="1227" w:type="dxa"/>
                          </w:tcPr>
                          <w:p w14:paraId="5D116D00" w14:textId="77777777" w:rsidR="00B1631F" w:rsidRDefault="00B1631F">
                            <w:pPr>
                              <w:pStyle w:val="TableParagraph"/>
                              <w:spacing w:before="7"/>
                              <w:ind w:right="52"/>
                              <w:jc w:val="right"/>
                              <w:rPr>
                                <w:sz w:val="18"/>
                              </w:rPr>
                            </w:pPr>
                            <w:r>
                              <w:rPr>
                                <w:sz w:val="18"/>
                              </w:rPr>
                              <w:t>1.502.830</w:t>
                            </w:r>
                          </w:p>
                        </w:tc>
                      </w:tr>
                      <w:tr w:rsidR="00B1631F" w14:paraId="5E491048" w14:textId="77777777">
                        <w:trPr>
                          <w:trHeight w:val="282"/>
                        </w:trPr>
                        <w:tc>
                          <w:tcPr>
                            <w:tcW w:w="1263" w:type="dxa"/>
                            <w:gridSpan w:val="2"/>
                          </w:tcPr>
                          <w:p w14:paraId="1AC52D50" w14:textId="77777777" w:rsidR="00B1631F" w:rsidRDefault="00B1631F">
                            <w:pPr>
                              <w:pStyle w:val="TableParagraph"/>
                              <w:spacing w:before="55" w:line="207" w:lineRule="exact"/>
                              <w:ind w:right="81"/>
                              <w:jc w:val="right"/>
                              <w:rPr>
                                <w:sz w:val="18"/>
                              </w:rPr>
                            </w:pPr>
                            <w:r>
                              <w:rPr>
                                <w:w w:val="99"/>
                                <w:sz w:val="18"/>
                              </w:rPr>
                              <w:t>6</w:t>
                            </w:r>
                          </w:p>
                        </w:tc>
                        <w:tc>
                          <w:tcPr>
                            <w:tcW w:w="3172" w:type="dxa"/>
                          </w:tcPr>
                          <w:p w14:paraId="19682138" w14:textId="77777777" w:rsidR="00B1631F" w:rsidRDefault="00B1631F">
                            <w:pPr>
                              <w:pStyle w:val="TableParagraph"/>
                              <w:spacing w:before="55" w:line="207" w:lineRule="exact"/>
                              <w:ind w:left="157"/>
                              <w:rPr>
                                <w:sz w:val="18"/>
                              </w:rPr>
                            </w:pPr>
                            <w:r>
                              <w:rPr>
                                <w:spacing w:val="-1"/>
                                <w:sz w:val="18"/>
                              </w:rPr>
                              <w:t>AMORTIZAÇÃO</w:t>
                            </w:r>
                            <w:r>
                              <w:rPr>
                                <w:spacing w:val="-3"/>
                                <w:sz w:val="18"/>
                              </w:rPr>
                              <w:t xml:space="preserve"> </w:t>
                            </w:r>
                            <w:r>
                              <w:rPr>
                                <w:spacing w:val="-1"/>
                                <w:sz w:val="18"/>
                              </w:rPr>
                              <w:t>DA</w:t>
                            </w:r>
                            <w:r>
                              <w:rPr>
                                <w:spacing w:val="-10"/>
                                <w:sz w:val="18"/>
                              </w:rPr>
                              <w:t xml:space="preserve"> </w:t>
                            </w:r>
                            <w:r>
                              <w:rPr>
                                <w:spacing w:val="-1"/>
                                <w:sz w:val="18"/>
                              </w:rPr>
                              <w:t>DÍVIDA</w:t>
                            </w:r>
                          </w:p>
                        </w:tc>
                        <w:tc>
                          <w:tcPr>
                            <w:tcW w:w="2196" w:type="dxa"/>
                          </w:tcPr>
                          <w:p w14:paraId="4ACF2770" w14:textId="77777777" w:rsidR="00B1631F" w:rsidRDefault="00B1631F">
                            <w:pPr>
                              <w:pStyle w:val="TableParagraph"/>
                              <w:rPr>
                                <w:rFonts w:ascii="Times New Roman"/>
                                <w:sz w:val="16"/>
                              </w:rPr>
                            </w:pPr>
                          </w:p>
                        </w:tc>
                        <w:tc>
                          <w:tcPr>
                            <w:tcW w:w="1859" w:type="dxa"/>
                          </w:tcPr>
                          <w:p w14:paraId="0828DDD4" w14:textId="77777777" w:rsidR="00B1631F" w:rsidRDefault="00B1631F">
                            <w:pPr>
                              <w:pStyle w:val="TableParagraph"/>
                              <w:spacing w:before="35"/>
                              <w:ind w:right="268"/>
                              <w:jc w:val="right"/>
                              <w:rPr>
                                <w:sz w:val="18"/>
                              </w:rPr>
                            </w:pPr>
                            <w:r>
                              <w:rPr>
                                <w:sz w:val="18"/>
                              </w:rPr>
                              <w:t>1.370.000</w:t>
                            </w:r>
                          </w:p>
                        </w:tc>
                        <w:tc>
                          <w:tcPr>
                            <w:tcW w:w="1442" w:type="dxa"/>
                          </w:tcPr>
                          <w:p w14:paraId="22D2B9A0" w14:textId="77777777" w:rsidR="00B1631F" w:rsidRDefault="00B1631F">
                            <w:pPr>
                              <w:pStyle w:val="TableParagraph"/>
                              <w:spacing w:before="35"/>
                              <w:ind w:right="279"/>
                              <w:jc w:val="right"/>
                              <w:rPr>
                                <w:sz w:val="18"/>
                              </w:rPr>
                            </w:pPr>
                            <w:r>
                              <w:rPr>
                                <w:sz w:val="18"/>
                              </w:rPr>
                              <w:t>1.370.000</w:t>
                            </w:r>
                          </w:p>
                        </w:tc>
                        <w:tc>
                          <w:tcPr>
                            <w:tcW w:w="1227" w:type="dxa"/>
                          </w:tcPr>
                          <w:p w14:paraId="0927FE07" w14:textId="77777777" w:rsidR="00B1631F" w:rsidRDefault="00B1631F">
                            <w:pPr>
                              <w:pStyle w:val="TableParagraph"/>
                              <w:spacing w:before="35"/>
                              <w:ind w:right="48"/>
                              <w:jc w:val="right"/>
                              <w:rPr>
                                <w:sz w:val="18"/>
                              </w:rPr>
                            </w:pPr>
                            <w:r>
                              <w:rPr>
                                <w:w w:val="99"/>
                                <w:sz w:val="18"/>
                              </w:rPr>
                              <w:t>0</w:t>
                            </w:r>
                          </w:p>
                        </w:tc>
                      </w:tr>
                      <w:tr w:rsidR="00B1631F" w14:paraId="5B27858A" w14:textId="77777777">
                        <w:trPr>
                          <w:trHeight w:val="492"/>
                        </w:trPr>
                        <w:tc>
                          <w:tcPr>
                            <w:tcW w:w="1263" w:type="dxa"/>
                            <w:gridSpan w:val="2"/>
                          </w:tcPr>
                          <w:p w14:paraId="34028DC6" w14:textId="77777777" w:rsidR="00B1631F" w:rsidRDefault="00B1631F">
                            <w:pPr>
                              <w:pStyle w:val="TableParagraph"/>
                              <w:rPr>
                                <w:rFonts w:ascii="Times New Roman"/>
                                <w:sz w:val="16"/>
                              </w:rPr>
                            </w:pPr>
                          </w:p>
                        </w:tc>
                        <w:tc>
                          <w:tcPr>
                            <w:tcW w:w="3172" w:type="dxa"/>
                          </w:tcPr>
                          <w:p w14:paraId="6105A2D2" w14:textId="77777777" w:rsidR="00B1631F" w:rsidRDefault="00B1631F">
                            <w:pPr>
                              <w:pStyle w:val="TableParagraph"/>
                              <w:spacing w:before="13"/>
                              <w:ind w:left="157"/>
                              <w:rPr>
                                <w:sz w:val="18"/>
                              </w:rPr>
                            </w:pPr>
                            <w:r>
                              <w:rPr>
                                <w:sz w:val="18"/>
                              </w:rPr>
                              <w:t>INTERNA</w:t>
                            </w:r>
                          </w:p>
                        </w:tc>
                        <w:tc>
                          <w:tcPr>
                            <w:tcW w:w="2196" w:type="dxa"/>
                          </w:tcPr>
                          <w:p w14:paraId="30442D7A" w14:textId="77777777" w:rsidR="00B1631F" w:rsidRDefault="00B1631F">
                            <w:pPr>
                              <w:pStyle w:val="TableParagraph"/>
                              <w:spacing w:before="7"/>
                              <w:rPr>
                                <w:rFonts w:ascii="Arial"/>
                                <w:b/>
                                <w:sz w:val="20"/>
                              </w:rPr>
                            </w:pPr>
                          </w:p>
                          <w:p w14:paraId="42917D55" w14:textId="77777777" w:rsidR="00B1631F" w:rsidRDefault="00B1631F">
                            <w:pPr>
                              <w:pStyle w:val="TableParagraph"/>
                              <w:ind w:left="50"/>
                              <w:rPr>
                                <w:sz w:val="18"/>
                              </w:rPr>
                            </w:pPr>
                            <w:r>
                              <w:rPr>
                                <w:sz w:val="18"/>
                              </w:rPr>
                              <w:t>Fiscal</w:t>
                            </w:r>
                          </w:p>
                        </w:tc>
                        <w:tc>
                          <w:tcPr>
                            <w:tcW w:w="1859" w:type="dxa"/>
                          </w:tcPr>
                          <w:p w14:paraId="628201D0" w14:textId="77777777" w:rsidR="00B1631F" w:rsidRDefault="00B1631F">
                            <w:pPr>
                              <w:pStyle w:val="TableParagraph"/>
                              <w:spacing w:before="7"/>
                              <w:rPr>
                                <w:rFonts w:ascii="Arial"/>
                                <w:b/>
                                <w:sz w:val="20"/>
                              </w:rPr>
                            </w:pPr>
                          </w:p>
                          <w:p w14:paraId="308C83E5" w14:textId="77777777" w:rsidR="00B1631F" w:rsidRDefault="00B1631F">
                            <w:pPr>
                              <w:pStyle w:val="TableParagraph"/>
                              <w:ind w:right="268"/>
                              <w:jc w:val="right"/>
                              <w:rPr>
                                <w:sz w:val="18"/>
                              </w:rPr>
                            </w:pPr>
                            <w:r>
                              <w:rPr>
                                <w:sz w:val="18"/>
                              </w:rPr>
                              <w:t>1.370.000</w:t>
                            </w:r>
                          </w:p>
                        </w:tc>
                        <w:tc>
                          <w:tcPr>
                            <w:tcW w:w="1442" w:type="dxa"/>
                          </w:tcPr>
                          <w:p w14:paraId="19ACC149" w14:textId="77777777" w:rsidR="00B1631F" w:rsidRDefault="00B1631F">
                            <w:pPr>
                              <w:pStyle w:val="TableParagraph"/>
                              <w:spacing w:before="10"/>
                              <w:rPr>
                                <w:rFonts w:ascii="Arial"/>
                                <w:b/>
                                <w:sz w:val="21"/>
                              </w:rPr>
                            </w:pPr>
                          </w:p>
                          <w:p w14:paraId="137FBFE0" w14:textId="77777777" w:rsidR="00B1631F" w:rsidRDefault="00B1631F">
                            <w:pPr>
                              <w:pStyle w:val="TableParagraph"/>
                              <w:ind w:right="279"/>
                              <w:jc w:val="right"/>
                              <w:rPr>
                                <w:sz w:val="18"/>
                              </w:rPr>
                            </w:pPr>
                            <w:r>
                              <w:rPr>
                                <w:sz w:val="18"/>
                              </w:rPr>
                              <w:t>1.370.000</w:t>
                            </w:r>
                          </w:p>
                        </w:tc>
                        <w:tc>
                          <w:tcPr>
                            <w:tcW w:w="1227" w:type="dxa"/>
                          </w:tcPr>
                          <w:p w14:paraId="26F0AA40" w14:textId="77777777" w:rsidR="00B1631F" w:rsidRDefault="00B1631F">
                            <w:pPr>
                              <w:pStyle w:val="TableParagraph"/>
                              <w:spacing w:before="7"/>
                              <w:rPr>
                                <w:rFonts w:ascii="Arial"/>
                                <w:b/>
                                <w:sz w:val="20"/>
                              </w:rPr>
                            </w:pPr>
                          </w:p>
                          <w:p w14:paraId="79C023BA" w14:textId="77777777" w:rsidR="00B1631F" w:rsidRDefault="00B1631F">
                            <w:pPr>
                              <w:pStyle w:val="TableParagraph"/>
                              <w:ind w:right="48"/>
                              <w:jc w:val="right"/>
                              <w:rPr>
                                <w:sz w:val="18"/>
                              </w:rPr>
                            </w:pPr>
                            <w:r>
                              <w:rPr>
                                <w:w w:val="99"/>
                                <w:sz w:val="18"/>
                              </w:rPr>
                              <w:t>0</w:t>
                            </w:r>
                          </w:p>
                        </w:tc>
                      </w:tr>
                      <w:tr w:rsidR="00B1631F" w14:paraId="2FB6097D" w14:textId="77777777">
                        <w:trPr>
                          <w:trHeight w:val="320"/>
                        </w:trPr>
                        <w:tc>
                          <w:tcPr>
                            <w:tcW w:w="1263" w:type="dxa"/>
                            <w:gridSpan w:val="2"/>
                          </w:tcPr>
                          <w:p w14:paraId="163AD96D" w14:textId="77777777" w:rsidR="00B1631F" w:rsidRDefault="00B1631F">
                            <w:pPr>
                              <w:pStyle w:val="TableParagraph"/>
                              <w:tabs>
                                <w:tab w:val="left" w:pos="304"/>
                              </w:tabs>
                              <w:spacing w:before="47"/>
                              <w:rPr>
                                <w:rFonts w:ascii="Arial"/>
                                <w:b/>
                                <w:sz w:val="17"/>
                              </w:rPr>
                            </w:pPr>
                            <w:r>
                              <w:rPr>
                                <w:rFonts w:ascii="Arial"/>
                                <w:b/>
                                <w:w w:val="105"/>
                                <w:sz w:val="17"/>
                              </w:rPr>
                              <w:t>9</w:t>
                            </w:r>
                            <w:r>
                              <w:rPr>
                                <w:rFonts w:ascii="Times New Roman"/>
                                <w:w w:val="105"/>
                                <w:sz w:val="17"/>
                              </w:rPr>
                              <w:tab/>
                            </w:r>
                            <w:r>
                              <w:rPr>
                                <w:rFonts w:ascii="Arial"/>
                                <w:b/>
                                <w:spacing w:val="-1"/>
                                <w:w w:val="105"/>
                                <w:position w:val="1"/>
                                <w:sz w:val="17"/>
                              </w:rPr>
                              <w:t>Reserva</w:t>
                            </w:r>
                            <w:r>
                              <w:rPr>
                                <w:rFonts w:ascii="Arial"/>
                                <w:b/>
                                <w:spacing w:val="-12"/>
                                <w:w w:val="105"/>
                                <w:position w:val="1"/>
                                <w:sz w:val="17"/>
                              </w:rPr>
                              <w:t xml:space="preserve"> </w:t>
                            </w:r>
                            <w:r>
                              <w:rPr>
                                <w:rFonts w:ascii="Arial"/>
                                <w:b/>
                                <w:w w:val="105"/>
                                <w:position w:val="1"/>
                                <w:sz w:val="17"/>
                              </w:rPr>
                              <w:t>de</w:t>
                            </w:r>
                          </w:p>
                        </w:tc>
                        <w:tc>
                          <w:tcPr>
                            <w:tcW w:w="3172" w:type="dxa"/>
                          </w:tcPr>
                          <w:p w14:paraId="6AB3D95A" w14:textId="77777777" w:rsidR="00B1631F" w:rsidRDefault="00B1631F">
                            <w:pPr>
                              <w:pStyle w:val="TableParagraph"/>
                              <w:spacing w:before="47"/>
                              <w:ind w:left="24"/>
                              <w:rPr>
                                <w:rFonts w:ascii="Arial" w:hAnsi="Arial"/>
                                <w:b/>
                                <w:sz w:val="17"/>
                              </w:rPr>
                            </w:pPr>
                            <w:r>
                              <w:rPr>
                                <w:rFonts w:ascii="Arial" w:hAnsi="Arial"/>
                                <w:b/>
                                <w:w w:val="105"/>
                                <w:sz w:val="17"/>
                              </w:rPr>
                              <w:t>Contigência</w:t>
                            </w:r>
                          </w:p>
                        </w:tc>
                        <w:tc>
                          <w:tcPr>
                            <w:tcW w:w="2196" w:type="dxa"/>
                          </w:tcPr>
                          <w:p w14:paraId="10A638BA" w14:textId="77777777" w:rsidR="00B1631F" w:rsidRDefault="00B1631F">
                            <w:pPr>
                              <w:pStyle w:val="TableParagraph"/>
                              <w:rPr>
                                <w:rFonts w:ascii="Times New Roman"/>
                                <w:sz w:val="16"/>
                              </w:rPr>
                            </w:pPr>
                          </w:p>
                        </w:tc>
                        <w:tc>
                          <w:tcPr>
                            <w:tcW w:w="1859" w:type="dxa"/>
                          </w:tcPr>
                          <w:p w14:paraId="53DAE1AE" w14:textId="77777777" w:rsidR="00B1631F" w:rsidRDefault="00B1631F">
                            <w:pPr>
                              <w:pStyle w:val="TableParagraph"/>
                              <w:spacing w:before="32"/>
                              <w:ind w:right="262"/>
                              <w:jc w:val="right"/>
                              <w:rPr>
                                <w:rFonts w:ascii="Arial"/>
                                <w:b/>
                                <w:sz w:val="17"/>
                              </w:rPr>
                            </w:pPr>
                            <w:r>
                              <w:rPr>
                                <w:rFonts w:ascii="Arial"/>
                                <w:b/>
                                <w:w w:val="105"/>
                                <w:sz w:val="17"/>
                              </w:rPr>
                              <w:t>287.500</w:t>
                            </w:r>
                          </w:p>
                        </w:tc>
                        <w:tc>
                          <w:tcPr>
                            <w:tcW w:w="1442" w:type="dxa"/>
                          </w:tcPr>
                          <w:p w14:paraId="0F10AD33" w14:textId="77777777" w:rsidR="00B1631F" w:rsidRDefault="00B1631F">
                            <w:pPr>
                              <w:pStyle w:val="TableParagraph"/>
                              <w:spacing w:before="67"/>
                              <w:ind w:right="274"/>
                              <w:jc w:val="right"/>
                              <w:rPr>
                                <w:rFonts w:ascii="Arial"/>
                                <w:b/>
                                <w:sz w:val="17"/>
                              </w:rPr>
                            </w:pPr>
                            <w:r>
                              <w:rPr>
                                <w:rFonts w:ascii="Arial"/>
                                <w:b/>
                                <w:w w:val="105"/>
                                <w:sz w:val="17"/>
                              </w:rPr>
                              <w:t>57.500</w:t>
                            </w:r>
                          </w:p>
                        </w:tc>
                        <w:tc>
                          <w:tcPr>
                            <w:tcW w:w="1227" w:type="dxa"/>
                          </w:tcPr>
                          <w:p w14:paraId="0DD140F7" w14:textId="77777777" w:rsidR="00B1631F" w:rsidRDefault="00B1631F">
                            <w:pPr>
                              <w:pStyle w:val="TableParagraph"/>
                              <w:spacing w:before="67"/>
                              <w:ind w:right="46"/>
                              <w:jc w:val="right"/>
                              <w:rPr>
                                <w:rFonts w:ascii="Arial"/>
                                <w:b/>
                                <w:sz w:val="17"/>
                              </w:rPr>
                            </w:pPr>
                            <w:r>
                              <w:rPr>
                                <w:rFonts w:ascii="Arial"/>
                                <w:b/>
                                <w:w w:val="105"/>
                                <w:sz w:val="17"/>
                              </w:rPr>
                              <w:t>230.000</w:t>
                            </w:r>
                          </w:p>
                        </w:tc>
                      </w:tr>
                      <w:tr w:rsidR="00B1631F" w14:paraId="1438785D" w14:textId="77777777">
                        <w:trPr>
                          <w:trHeight w:val="305"/>
                        </w:trPr>
                        <w:tc>
                          <w:tcPr>
                            <w:tcW w:w="1263" w:type="dxa"/>
                            <w:gridSpan w:val="2"/>
                          </w:tcPr>
                          <w:p w14:paraId="7596DE5E" w14:textId="77777777" w:rsidR="00B1631F" w:rsidRDefault="00B1631F">
                            <w:pPr>
                              <w:pStyle w:val="TableParagraph"/>
                              <w:spacing w:before="69"/>
                              <w:ind w:right="81"/>
                              <w:jc w:val="right"/>
                              <w:rPr>
                                <w:sz w:val="18"/>
                              </w:rPr>
                            </w:pPr>
                            <w:r>
                              <w:rPr>
                                <w:w w:val="99"/>
                                <w:sz w:val="18"/>
                              </w:rPr>
                              <w:t>9</w:t>
                            </w:r>
                          </w:p>
                        </w:tc>
                        <w:tc>
                          <w:tcPr>
                            <w:tcW w:w="3172" w:type="dxa"/>
                          </w:tcPr>
                          <w:p w14:paraId="37DDB3CF" w14:textId="77777777" w:rsidR="00B1631F" w:rsidRDefault="00B1631F">
                            <w:pPr>
                              <w:pStyle w:val="TableParagraph"/>
                              <w:spacing w:before="53"/>
                              <w:ind w:left="157"/>
                              <w:rPr>
                                <w:sz w:val="18"/>
                              </w:rPr>
                            </w:pPr>
                            <w:r>
                              <w:rPr>
                                <w:w w:val="95"/>
                                <w:sz w:val="18"/>
                              </w:rPr>
                              <w:t>RESERVA</w:t>
                            </w:r>
                            <w:r>
                              <w:rPr>
                                <w:spacing w:val="12"/>
                                <w:w w:val="95"/>
                                <w:sz w:val="18"/>
                              </w:rPr>
                              <w:t xml:space="preserve"> </w:t>
                            </w:r>
                            <w:r>
                              <w:rPr>
                                <w:w w:val="95"/>
                                <w:sz w:val="18"/>
                              </w:rPr>
                              <w:t>DE</w:t>
                            </w:r>
                            <w:r>
                              <w:rPr>
                                <w:spacing w:val="27"/>
                                <w:w w:val="95"/>
                                <w:sz w:val="18"/>
                              </w:rPr>
                              <w:t xml:space="preserve"> </w:t>
                            </w:r>
                            <w:r>
                              <w:rPr>
                                <w:w w:val="95"/>
                                <w:sz w:val="18"/>
                              </w:rPr>
                              <w:t>CONTINGÊNCIA</w:t>
                            </w:r>
                          </w:p>
                        </w:tc>
                        <w:tc>
                          <w:tcPr>
                            <w:tcW w:w="2196" w:type="dxa"/>
                          </w:tcPr>
                          <w:p w14:paraId="4F47E92F" w14:textId="77777777" w:rsidR="00B1631F" w:rsidRDefault="00B1631F">
                            <w:pPr>
                              <w:pStyle w:val="TableParagraph"/>
                              <w:rPr>
                                <w:rFonts w:ascii="Times New Roman"/>
                                <w:sz w:val="16"/>
                              </w:rPr>
                            </w:pPr>
                          </w:p>
                        </w:tc>
                        <w:tc>
                          <w:tcPr>
                            <w:tcW w:w="1859" w:type="dxa"/>
                          </w:tcPr>
                          <w:p w14:paraId="14C999E0" w14:textId="77777777" w:rsidR="00B1631F" w:rsidRDefault="00B1631F">
                            <w:pPr>
                              <w:pStyle w:val="TableParagraph"/>
                              <w:spacing w:before="49"/>
                              <w:ind w:right="267"/>
                              <w:jc w:val="right"/>
                              <w:rPr>
                                <w:sz w:val="18"/>
                              </w:rPr>
                            </w:pPr>
                            <w:r>
                              <w:rPr>
                                <w:sz w:val="18"/>
                              </w:rPr>
                              <w:t>287.500</w:t>
                            </w:r>
                          </w:p>
                        </w:tc>
                        <w:tc>
                          <w:tcPr>
                            <w:tcW w:w="1442" w:type="dxa"/>
                          </w:tcPr>
                          <w:p w14:paraId="1520EC23" w14:textId="77777777" w:rsidR="00B1631F" w:rsidRDefault="00B1631F">
                            <w:pPr>
                              <w:pStyle w:val="TableParagraph"/>
                              <w:spacing w:before="49"/>
                              <w:ind w:right="277"/>
                              <w:jc w:val="right"/>
                              <w:rPr>
                                <w:sz w:val="18"/>
                              </w:rPr>
                            </w:pPr>
                            <w:r>
                              <w:rPr>
                                <w:sz w:val="18"/>
                              </w:rPr>
                              <w:t>57.500</w:t>
                            </w:r>
                          </w:p>
                        </w:tc>
                        <w:tc>
                          <w:tcPr>
                            <w:tcW w:w="1227" w:type="dxa"/>
                          </w:tcPr>
                          <w:p w14:paraId="2B0FB250" w14:textId="77777777" w:rsidR="00B1631F" w:rsidRDefault="00B1631F">
                            <w:pPr>
                              <w:pStyle w:val="TableParagraph"/>
                              <w:spacing w:before="49"/>
                              <w:ind w:right="51"/>
                              <w:jc w:val="right"/>
                              <w:rPr>
                                <w:sz w:val="18"/>
                              </w:rPr>
                            </w:pPr>
                            <w:r>
                              <w:rPr>
                                <w:sz w:val="18"/>
                              </w:rPr>
                              <w:t>230.000</w:t>
                            </w:r>
                          </w:p>
                        </w:tc>
                      </w:tr>
                      <w:tr w:rsidR="00B1631F" w14:paraId="3C81252D" w14:textId="77777777">
                        <w:trPr>
                          <w:trHeight w:val="258"/>
                        </w:trPr>
                        <w:tc>
                          <w:tcPr>
                            <w:tcW w:w="1263" w:type="dxa"/>
                            <w:gridSpan w:val="2"/>
                          </w:tcPr>
                          <w:p w14:paraId="556E3E55" w14:textId="77777777" w:rsidR="00B1631F" w:rsidRDefault="00B1631F">
                            <w:pPr>
                              <w:pStyle w:val="TableParagraph"/>
                              <w:rPr>
                                <w:rFonts w:ascii="Times New Roman"/>
                                <w:sz w:val="16"/>
                              </w:rPr>
                            </w:pPr>
                          </w:p>
                        </w:tc>
                        <w:tc>
                          <w:tcPr>
                            <w:tcW w:w="3172" w:type="dxa"/>
                          </w:tcPr>
                          <w:p w14:paraId="015A25B7" w14:textId="77777777" w:rsidR="00B1631F" w:rsidRDefault="00B1631F">
                            <w:pPr>
                              <w:pStyle w:val="TableParagraph"/>
                              <w:rPr>
                                <w:rFonts w:ascii="Times New Roman"/>
                                <w:sz w:val="16"/>
                              </w:rPr>
                            </w:pPr>
                          </w:p>
                        </w:tc>
                        <w:tc>
                          <w:tcPr>
                            <w:tcW w:w="2196" w:type="dxa"/>
                          </w:tcPr>
                          <w:p w14:paraId="7A6580FE" w14:textId="77777777" w:rsidR="00B1631F" w:rsidRDefault="00B1631F">
                            <w:pPr>
                              <w:pStyle w:val="TableParagraph"/>
                              <w:spacing w:before="23"/>
                              <w:ind w:left="50"/>
                              <w:rPr>
                                <w:sz w:val="18"/>
                              </w:rPr>
                            </w:pPr>
                            <w:r>
                              <w:rPr>
                                <w:sz w:val="18"/>
                              </w:rPr>
                              <w:t>Fiscal</w:t>
                            </w:r>
                          </w:p>
                        </w:tc>
                        <w:tc>
                          <w:tcPr>
                            <w:tcW w:w="1859" w:type="dxa"/>
                          </w:tcPr>
                          <w:p w14:paraId="2312943A" w14:textId="77777777" w:rsidR="00B1631F" w:rsidRDefault="00B1631F">
                            <w:pPr>
                              <w:pStyle w:val="TableParagraph"/>
                              <w:spacing w:before="23"/>
                              <w:ind w:right="266"/>
                              <w:jc w:val="right"/>
                              <w:rPr>
                                <w:sz w:val="18"/>
                              </w:rPr>
                            </w:pPr>
                            <w:r>
                              <w:rPr>
                                <w:sz w:val="18"/>
                              </w:rPr>
                              <w:t>57.500</w:t>
                            </w:r>
                          </w:p>
                        </w:tc>
                        <w:tc>
                          <w:tcPr>
                            <w:tcW w:w="1442" w:type="dxa"/>
                          </w:tcPr>
                          <w:p w14:paraId="1ACD2F24" w14:textId="77777777" w:rsidR="00B1631F" w:rsidRDefault="00B1631F">
                            <w:pPr>
                              <w:pStyle w:val="TableParagraph"/>
                              <w:spacing w:before="38" w:line="201" w:lineRule="exact"/>
                              <w:ind w:right="277"/>
                              <w:jc w:val="right"/>
                              <w:rPr>
                                <w:sz w:val="18"/>
                              </w:rPr>
                            </w:pPr>
                            <w:r>
                              <w:rPr>
                                <w:sz w:val="18"/>
                              </w:rPr>
                              <w:t>57.500</w:t>
                            </w:r>
                          </w:p>
                        </w:tc>
                        <w:tc>
                          <w:tcPr>
                            <w:tcW w:w="1227" w:type="dxa"/>
                          </w:tcPr>
                          <w:p w14:paraId="4C964926" w14:textId="77777777" w:rsidR="00B1631F" w:rsidRDefault="00B1631F">
                            <w:pPr>
                              <w:pStyle w:val="TableParagraph"/>
                              <w:spacing w:before="23"/>
                              <w:ind w:right="48"/>
                              <w:jc w:val="right"/>
                              <w:rPr>
                                <w:sz w:val="18"/>
                              </w:rPr>
                            </w:pPr>
                            <w:r>
                              <w:rPr>
                                <w:w w:val="99"/>
                                <w:sz w:val="18"/>
                              </w:rPr>
                              <w:t>0</w:t>
                            </w:r>
                          </w:p>
                        </w:tc>
                      </w:tr>
                      <w:tr w:rsidR="00B1631F" w14:paraId="3AF08ADF" w14:textId="77777777">
                        <w:trPr>
                          <w:trHeight w:val="270"/>
                        </w:trPr>
                        <w:tc>
                          <w:tcPr>
                            <w:tcW w:w="1263" w:type="dxa"/>
                            <w:gridSpan w:val="2"/>
                            <w:tcBorders>
                              <w:bottom w:val="single" w:sz="8" w:space="0" w:color="808080"/>
                            </w:tcBorders>
                          </w:tcPr>
                          <w:p w14:paraId="417BF82E" w14:textId="77777777" w:rsidR="00B1631F" w:rsidRDefault="00B1631F">
                            <w:pPr>
                              <w:pStyle w:val="TableParagraph"/>
                              <w:rPr>
                                <w:rFonts w:ascii="Times New Roman"/>
                                <w:sz w:val="16"/>
                              </w:rPr>
                            </w:pPr>
                          </w:p>
                        </w:tc>
                        <w:tc>
                          <w:tcPr>
                            <w:tcW w:w="3172" w:type="dxa"/>
                            <w:tcBorders>
                              <w:bottom w:val="single" w:sz="8" w:space="0" w:color="808080"/>
                            </w:tcBorders>
                          </w:tcPr>
                          <w:p w14:paraId="4BECC577" w14:textId="77777777" w:rsidR="00B1631F" w:rsidRDefault="00B1631F">
                            <w:pPr>
                              <w:pStyle w:val="TableParagraph"/>
                              <w:rPr>
                                <w:rFonts w:ascii="Times New Roman"/>
                                <w:sz w:val="16"/>
                              </w:rPr>
                            </w:pPr>
                          </w:p>
                        </w:tc>
                        <w:tc>
                          <w:tcPr>
                            <w:tcW w:w="2196" w:type="dxa"/>
                            <w:tcBorders>
                              <w:bottom w:val="single" w:sz="8" w:space="0" w:color="808080"/>
                            </w:tcBorders>
                          </w:tcPr>
                          <w:p w14:paraId="55604E61" w14:textId="77777777" w:rsidR="00B1631F" w:rsidRDefault="00B1631F">
                            <w:pPr>
                              <w:pStyle w:val="TableParagraph"/>
                              <w:spacing w:before="7"/>
                              <w:ind w:left="50"/>
                              <w:rPr>
                                <w:sz w:val="18"/>
                              </w:rPr>
                            </w:pPr>
                            <w:r>
                              <w:rPr>
                                <w:sz w:val="18"/>
                              </w:rPr>
                              <w:t>Seguridade</w:t>
                            </w:r>
                            <w:r>
                              <w:rPr>
                                <w:spacing w:val="-5"/>
                                <w:sz w:val="18"/>
                              </w:rPr>
                              <w:t xml:space="preserve"> </w:t>
                            </w:r>
                            <w:r>
                              <w:rPr>
                                <w:sz w:val="18"/>
                              </w:rPr>
                              <w:t>Social</w:t>
                            </w:r>
                          </w:p>
                        </w:tc>
                        <w:tc>
                          <w:tcPr>
                            <w:tcW w:w="1859" w:type="dxa"/>
                            <w:tcBorders>
                              <w:bottom w:val="single" w:sz="8" w:space="0" w:color="808080"/>
                            </w:tcBorders>
                          </w:tcPr>
                          <w:p w14:paraId="6AABCB82" w14:textId="77777777" w:rsidR="00B1631F" w:rsidRDefault="00B1631F">
                            <w:pPr>
                              <w:pStyle w:val="TableParagraph"/>
                              <w:spacing w:before="7"/>
                              <w:ind w:right="267"/>
                              <w:jc w:val="right"/>
                              <w:rPr>
                                <w:sz w:val="18"/>
                              </w:rPr>
                            </w:pPr>
                            <w:r>
                              <w:rPr>
                                <w:sz w:val="18"/>
                              </w:rPr>
                              <w:t>230.000</w:t>
                            </w:r>
                          </w:p>
                        </w:tc>
                        <w:tc>
                          <w:tcPr>
                            <w:tcW w:w="1442" w:type="dxa"/>
                            <w:tcBorders>
                              <w:bottom w:val="single" w:sz="8" w:space="0" w:color="808080"/>
                            </w:tcBorders>
                          </w:tcPr>
                          <w:p w14:paraId="5BAB261F" w14:textId="77777777" w:rsidR="00B1631F" w:rsidRDefault="00B1631F">
                            <w:pPr>
                              <w:pStyle w:val="TableParagraph"/>
                              <w:spacing w:before="22"/>
                              <w:ind w:right="275"/>
                              <w:jc w:val="right"/>
                              <w:rPr>
                                <w:sz w:val="18"/>
                              </w:rPr>
                            </w:pPr>
                            <w:r>
                              <w:rPr>
                                <w:w w:val="99"/>
                                <w:sz w:val="18"/>
                              </w:rPr>
                              <w:t>0</w:t>
                            </w:r>
                          </w:p>
                        </w:tc>
                        <w:tc>
                          <w:tcPr>
                            <w:tcW w:w="1227" w:type="dxa"/>
                            <w:tcBorders>
                              <w:bottom w:val="single" w:sz="8" w:space="0" w:color="808080"/>
                            </w:tcBorders>
                          </w:tcPr>
                          <w:p w14:paraId="4FE262AE" w14:textId="77777777" w:rsidR="00B1631F" w:rsidRDefault="00B1631F">
                            <w:pPr>
                              <w:pStyle w:val="TableParagraph"/>
                              <w:spacing w:before="7"/>
                              <w:ind w:right="51"/>
                              <w:jc w:val="right"/>
                              <w:rPr>
                                <w:sz w:val="18"/>
                              </w:rPr>
                            </w:pPr>
                            <w:r>
                              <w:rPr>
                                <w:sz w:val="18"/>
                              </w:rPr>
                              <w:t>230.000</w:t>
                            </w:r>
                          </w:p>
                        </w:tc>
                      </w:tr>
                      <w:tr w:rsidR="00B1631F" w14:paraId="55876B34" w14:textId="77777777">
                        <w:trPr>
                          <w:trHeight w:val="334"/>
                        </w:trPr>
                        <w:tc>
                          <w:tcPr>
                            <w:tcW w:w="1263" w:type="dxa"/>
                            <w:gridSpan w:val="2"/>
                            <w:tcBorders>
                              <w:top w:val="single" w:sz="8" w:space="0" w:color="808080"/>
                            </w:tcBorders>
                          </w:tcPr>
                          <w:p w14:paraId="390C68CD" w14:textId="77777777" w:rsidR="00B1631F" w:rsidRDefault="00B1631F">
                            <w:pPr>
                              <w:pStyle w:val="TableParagraph"/>
                              <w:rPr>
                                <w:rFonts w:ascii="Times New Roman"/>
                                <w:sz w:val="16"/>
                              </w:rPr>
                            </w:pPr>
                          </w:p>
                        </w:tc>
                        <w:tc>
                          <w:tcPr>
                            <w:tcW w:w="3172" w:type="dxa"/>
                            <w:tcBorders>
                              <w:top w:val="single" w:sz="8" w:space="0" w:color="808080"/>
                            </w:tcBorders>
                          </w:tcPr>
                          <w:p w14:paraId="2C1D4782" w14:textId="77777777" w:rsidR="00B1631F" w:rsidRDefault="00B1631F">
                            <w:pPr>
                              <w:pStyle w:val="TableParagraph"/>
                              <w:rPr>
                                <w:rFonts w:ascii="Times New Roman"/>
                                <w:sz w:val="16"/>
                              </w:rPr>
                            </w:pPr>
                          </w:p>
                        </w:tc>
                        <w:tc>
                          <w:tcPr>
                            <w:tcW w:w="2196" w:type="dxa"/>
                            <w:tcBorders>
                              <w:top w:val="single" w:sz="8" w:space="0" w:color="808080"/>
                            </w:tcBorders>
                          </w:tcPr>
                          <w:p w14:paraId="7A4D0131" w14:textId="77777777" w:rsidR="00B1631F" w:rsidRDefault="00B1631F">
                            <w:pPr>
                              <w:pStyle w:val="TableParagraph"/>
                              <w:spacing w:before="65"/>
                              <w:ind w:left="50"/>
                              <w:rPr>
                                <w:rFonts w:ascii="Arial"/>
                                <w:b/>
                                <w:sz w:val="17"/>
                              </w:rPr>
                            </w:pPr>
                            <w:r>
                              <w:rPr>
                                <w:rFonts w:ascii="Arial"/>
                                <w:b/>
                                <w:w w:val="105"/>
                                <w:sz w:val="17"/>
                              </w:rPr>
                              <w:t>Total</w:t>
                            </w:r>
                          </w:p>
                        </w:tc>
                        <w:tc>
                          <w:tcPr>
                            <w:tcW w:w="1859" w:type="dxa"/>
                            <w:tcBorders>
                              <w:top w:val="single" w:sz="8" w:space="0" w:color="808080"/>
                            </w:tcBorders>
                          </w:tcPr>
                          <w:p w14:paraId="7733B320" w14:textId="77777777" w:rsidR="00B1631F" w:rsidRDefault="00B1631F">
                            <w:pPr>
                              <w:pStyle w:val="TableParagraph"/>
                              <w:spacing w:before="55"/>
                              <w:ind w:right="262"/>
                              <w:jc w:val="right"/>
                              <w:rPr>
                                <w:rFonts w:ascii="Arial"/>
                                <w:b/>
                                <w:sz w:val="17"/>
                              </w:rPr>
                            </w:pPr>
                            <w:r>
                              <w:rPr>
                                <w:rFonts w:ascii="Arial"/>
                                <w:b/>
                                <w:w w:val="105"/>
                                <w:sz w:val="17"/>
                              </w:rPr>
                              <w:t>43.829.215</w:t>
                            </w:r>
                          </w:p>
                        </w:tc>
                        <w:tc>
                          <w:tcPr>
                            <w:tcW w:w="1442" w:type="dxa"/>
                            <w:tcBorders>
                              <w:top w:val="single" w:sz="8" w:space="0" w:color="808080"/>
                            </w:tcBorders>
                          </w:tcPr>
                          <w:p w14:paraId="156BDC6C" w14:textId="77777777" w:rsidR="00B1631F" w:rsidRDefault="00B1631F">
                            <w:pPr>
                              <w:pStyle w:val="TableParagraph"/>
                              <w:spacing w:before="55"/>
                              <w:ind w:right="273"/>
                              <w:jc w:val="right"/>
                              <w:rPr>
                                <w:rFonts w:ascii="Arial"/>
                                <w:b/>
                                <w:sz w:val="17"/>
                              </w:rPr>
                            </w:pPr>
                            <w:r>
                              <w:rPr>
                                <w:rFonts w:ascii="Arial"/>
                                <w:b/>
                                <w:w w:val="105"/>
                                <w:sz w:val="17"/>
                              </w:rPr>
                              <w:t>22.272.464</w:t>
                            </w:r>
                          </w:p>
                        </w:tc>
                        <w:tc>
                          <w:tcPr>
                            <w:tcW w:w="1227" w:type="dxa"/>
                            <w:tcBorders>
                              <w:top w:val="single" w:sz="8" w:space="0" w:color="808080"/>
                            </w:tcBorders>
                          </w:tcPr>
                          <w:p w14:paraId="65F3D035" w14:textId="77777777" w:rsidR="00B1631F" w:rsidRDefault="00B1631F">
                            <w:pPr>
                              <w:pStyle w:val="TableParagraph"/>
                              <w:spacing w:before="55"/>
                              <w:ind w:right="46"/>
                              <w:jc w:val="right"/>
                              <w:rPr>
                                <w:rFonts w:ascii="Arial"/>
                                <w:b/>
                                <w:sz w:val="17"/>
                              </w:rPr>
                            </w:pPr>
                            <w:r>
                              <w:rPr>
                                <w:rFonts w:ascii="Arial"/>
                                <w:b/>
                                <w:w w:val="105"/>
                                <w:sz w:val="17"/>
                              </w:rPr>
                              <w:t>21.556.751</w:t>
                            </w:r>
                          </w:p>
                        </w:tc>
                      </w:tr>
                      <w:tr w:rsidR="00B1631F" w14:paraId="149D990C" w14:textId="77777777">
                        <w:trPr>
                          <w:trHeight w:val="357"/>
                        </w:trPr>
                        <w:tc>
                          <w:tcPr>
                            <w:tcW w:w="1263" w:type="dxa"/>
                            <w:gridSpan w:val="2"/>
                          </w:tcPr>
                          <w:p w14:paraId="47287D96" w14:textId="77777777" w:rsidR="00B1631F" w:rsidRDefault="00B1631F">
                            <w:pPr>
                              <w:pStyle w:val="TableParagraph"/>
                              <w:rPr>
                                <w:rFonts w:ascii="Times New Roman"/>
                                <w:sz w:val="16"/>
                              </w:rPr>
                            </w:pPr>
                          </w:p>
                        </w:tc>
                        <w:tc>
                          <w:tcPr>
                            <w:tcW w:w="3172" w:type="dxa"/>
                          </w:tcPr>
                          <w:p w14:paraId="7766B935" w14:textId="77777777" w:rsidR="00B1631F" w:rsidRDefault="00B1631F">
                            <w:pPr>
                              <w:pStyle w:val="TableParagraph"/>
                              <w:rPr>
                                <w:rFonts w:ascii="Times New Roman"/>
                                <w:sz w:val="16"/>
                              </w:rPr>
                            </w:pPr>
                          </w:p>
                        </w:tc>
                        <w:tc>
                          <w:tcPr>
                            <w:tcW w:w="2196" w:type="dxa"/>
                          </w:tcPr>
                          <w:p w14:paraId="3ADC1EAA" w14:textId="77777777" w:rsidR="00B1631F" w:rsidRDefault="00B1631F">
                            <w:pPr>
                              <w:pStyle w:val="TableParagraph"/>
                              <w:spacing w:before="81"/>
                              <w:ind w:left="50"/>
                              <w:rPr>
                                <w:sz w:val="18"/>
                              </w:rPr>
                            </w:pPr>
                            <w:r>
                              <w:rPr>
                                <w:sz w:val="18"/>
                              </w:rPr>
                              <w:t>Fiscal:</w:t>
                            </w:r>
                          </w:p>
                        </w:tc>
                        <w:tc>
                          <w:tcPr>
                            <w:tcW w:w="1859" w:type="dxa"/>
                          </w:tcPr>
                          <w:p w14:paraId="299135B4" w14:textId="77777777" w:rsidR="00B1631F" w:rsidRDefault="00B1631F">
                            <w:pPr>
                              <w:pStyle w:val="TableParagraph"/>
                              <w:spacing w:before="65"/>
                              <w:ind w:right="268"/>
                              <w:jc w:val="right"/>
                              <w:rPr>
                                <w:sz w:val="18"/>
                              </w:rPr>
                            </w:pPr>
                            <w:r>
                              <w:rPr>
                                <w:sz w:val="18"/>
                              </w:rPr>
                              <w:t>25.071.685</w:t>
                            </w:r>
                          </w:p>
                        </w:tc>
                        <w:tc>
                          <w:tcPr>
                            <w:tcW w:w="1442" w:type="dxa"/>
                          </w:tcPr>
                          <w:p w14:paraId="42C5FAFB" w14:textId="77777777" w:rsidR="00B1631F" w:rsidRDefault="00B1631F">
                            <w:pPr>
                              <w:pStyle w:val="TableParagraph"/>
                              <w:spacing w:before="65"/>
                              <w:ind w:right="279"/>
                              <w:jc w:val="right"/>
                              <w:rPr>
                                <w:sz w:val="18"/>
                              </w:rPr>
                            </w:pPr>
                            <w:r>
                              <w:rPr>
                                <w:sz w:val="18"/>
                              </w:rPr>
                              <w:t>15.169.085</w:t>
                            </w:r>
                          </w:p>
                        </w:tc>
                        <w:tc>
                          <w:tcPr>
                            <w:tcW w:w="1227" w:type="dxa"/>
                          </w:tcPr>
                          <w:p w14:paraId="403A38B0" w14:textId="77777777" w:rsidR="00B1631F" w:rsidRDefault="00B1631F">
                            <w:pPr>
                              <w:pStyle w:val="TableParagraph"/>
                              <w:spacing w:before="65"/>
                              <w:ind w:right="52"/>
                              <w:jc w:val="right"/>
                              <w:rPr>
                                <w:sz w:val="18"/>
                              </w:rPr>
                            </w:pPr>
                            <w:r>
                              <w:rPr>
                                <w:sz w:val="18"/>
                              </w:rPr>
                              <w:t>9.902.600</w:t>
                            </w:r>
                          </w:p>
                        </w:tc>
                      </w:tr>
                      <w:tr w:rsidR="00B1631F" w14:paraId="6B8BC002" w14:textId="77777777">
                        <w:trPr>
                          <w:trHeight w:val="285"/>
                        </w:trPr>
                        <w:tc>
                          <w:tcPr>
                            <w:tcW w:w="1263" w:type="dxa"/>
                            <w:gridSpan w:val="2"/>
                          </w:tcPr>
                          <w:p w14:paraId="7D05246B" w14:textId="77777777" w:rsidR="00B1631F" w:rsidRDefault="00B1631F">
                            <w:pPr>
                              <w:pStyle w:val="TableParagraph"/>
                              <w:rPr>
                                <w:rFonts w:ascii="Times New Roman"/>
                                <w:sz w:val="16"/>
                              </w:rPr>
                            </w:pPr>
                          </w:p>
                        </w:tc>
                        <w:tc>
                          <w:tcPr>
                            <w:tcW w:w="3172" w:type="dxa"/>
                          </w:tcPr>
                          <w:p w14:paraId="49530C84" w14:textId="77777777" w:rsidR="00B1631F" w:rsidRDefault="00B1631F">
                            <w:pPr>
                              <w:pStyle w:val="TableParagraph"/>
                              <w:rPr>
                                <w:rFonts w:ascii="Times New Roman"/>
                                <w:sz w:val="16"/>
                              </w:rPr>
                            </w:pPr>
                          </w:p>
                        </w:tc>
                        <w:tc>
                          <w:tcPr>
                            <w:tcW w:w="2196" w:type="dxa"/>
                          </w:tcPr>
                          <w:p w14:paraId="1213F04F" w14:textId="77777777" w:rsidR="00B1631F" w:rsidRDefault="00B1631F">
                            <w:pPr>
                              <w:pStyle w:val="TableParagraph"/>
                              <w:spacing w:before="78" w:line="187" w:lineRule="exact"/>
                              <w:ind w:left="50"/>
                              <w:rPr>
                                <w:sz w:val="18"/>
                              </w:rPr>
                            </w:pPr>
                            <w:r>
                              <w:rPr>
                                <w:sz w:val="18"/>
                              </w:rPr>
                              <w:t>Seguridade:</w:t>
                            </w:r>
                          </w:p>
                        </w:tc>
                        <w:tc>
                          <w:tcPr>
                            <w:tcW w:w="1859" w:type="dxa"/>
                          </w:tcPr>
                          <w:p w14:paraId="21F6BDB3" w14:textId="77777777" w:rsidR="00B1631F" w:rsidRDefault="00B1631F">
                            <w:pPr>
                              <w:pStyle w:val="TableParagraph"/>
                              <w:spacing w:before="62" w:line="203" w:lineRule="exact"/>
                              <w:ind w:right="268"/>
                              <w:jc w:val="right"/>
                              <w:rPr>
                                <w:sz w:val="18"/>
                              </w:rPr>
                            </w:pPr>
                            <w:r>
                              <w:rPr>
                                <w:sz w:val="18"/>
                              </w:rPr>
                              <w:t>18.757.530</w:t>
                            </w:r>
                          </w:p>
                        </w:tc>
                        <w:tc>
                          <w:tcPr>
                            <w:tcW w:w="1442" w:type="dxa"/>
                          </w:tcPr>
                          <w:p w14:paraId="11D83BF2" w14:textId="77777777" w:rsidR="00B1631F" w:rsidRDefault="00B1631F">
                            <w:pPr>
                              <w:pStyle w:val="TableParagraph"/>
                              <w:spacing w:before="62" w:line="203" w:lineRule="exact"/>
                              <w:ind w:right="279"/>
                              <w:jc w:val="right"/>
                              <w:rPr>
                                <w:sz w:val="18"/>
                              </w:rPr>
                            </w:pPr>
                            <w:r>
                              <w:rPr>
                                <w:sz w:val="18"/>
                              </w:rPr>
                              <w:t>7.103.379</w:t>
                            </w:r>
                          </w:p>
                        </w:tc>
                        <w:tc>
                          <w:tcPr>
                            <w:tcW w:w="1227" w:type="dxa"/>
                          </w:tcPr>
                          <w:p w14:paraId="2F806411" w14:textId="77777777" w:rsidR="00B1631F" w:rsidRDefault="00B1631F">
                            <w:pPr>
                              <w:pStyle w:val="TableParagraph"/>
                              <w:spacing w:before="62" w:line="203" w:lineRule="exact"/>
                              <w:ind w:right="52"/>
                              <w:jc w:val="right"/>
                              <w:rPr>
                                <w:sz w:val="18"/>
                              </w:rPr>
                            </w:pPr>
                            <w:r>
                              <w:rPr>
                                <w:sz w:val="18"/>
                              </w:rPr>
                              <w:t>11.654.151</w:t>
                            </w:r>
                          </w:p>
                        </w:tc>
                      </w:tr>
                    </w:tbl>
                    <w:p w14:paraId="6B51F2C7" w14:textId="77777777" w:rsidR="00B1631F" w:rsidRDefault="00B1631F" w:rsidP="00B1631F">
                      <w:pPr>
                        <w:pStyle w:val="Corpodetexto"/>
                      </w:pPr>
                    </w:p>
                  </w:txbxContent>
                </v:textbox>
                <w10:wrap anchorx="page"/>
              </v:shape>
            </w:pict>
          </mc:Fallback>
        </mc:AlternateContent>
      </w:r>
      <w:r>
        <w:rPr>
          <w:rFonts w:ascii="Arial"/>
          <w:b/>
          <w:sz w:val="17"/>
        </w:rPr>
        <w:t>Categoria</w:t>
      </w:r>
    </w:p>
    <w:p w14:paraId="50DB3DB1" w14:textId="6570CF29" w:rsidR="00B1631F" w:rsidRPr="00B1631F" w:rsidRDefault="00B1631F" w:rsidP="00B1631F">
      <w:pPr>
        <w:pStyle w:val="Corpodetexto"/>
        <w:spacing w:before="9"/>
        <w:rPr>
          <w:rFonts w:ascii="Arial"/>
          <w:b/>
          <w:sz w:val="27"/>
        </w:rPr>
      </w:pPr>
    </w:p>
    <w:p w14:paraId="2C9532B3" w14:textId="64257124" w:rsidR="00B1631F" w:rsidRPr="00B1631F" w:rsidRDefault="00B1631F" w:rsidP="00B1631F">
      <w:pPr>
        <w:pStyle w:val="Corpodetexto"/>
        <w:spacing w:before="9"/>
        <w:rPr>
          <w:rFonts w:ascii="Arial"/>
          <w:b/>
          <w:sz w:val="27"/>
        </w:rPr>
      </w:pPr>
    </w:p>
    <w:p w14:paraId="4E1FF77F" w14:textId="1952BBA7" w:rsidR="00B1631F" w:rsidRDefault="00B1631F" w:rsidP="007C6B44">
      <w:pPr>
        <w:spacing w:before="99"/>
        <w:ind w:right="38"/>
        <w:rPr>
          <w:rFonts w:ascii="Arial"/>
          <w:b/>
          <w:sz w:val="17"/>
        </w:rPr>
      </w:pPr>
    </w:p>
    <w:p w14:paraId="3B66A512" w14:textId="18CA4C92" w:rsidR="00B1631F" w:rsidRDefault="00B1631F" w:rsidP="007C6B44">
      <w:pPr>
        <w:spacing w:before="99" w:line="295" w:lineRule="auto"/>
        <w:rPr>
          <w:rFonts w:ascii="Arial"/>
          <w:b/>
          <w:sz w:val="17"/>
        </w:rPr>
      </w:pPr>
      <w:r>
        <w:br w:type="column"/>
      </w:r>
    </w:p>
    <w:p w14:paraId="69FAC9BE" w14:textId="0CFC7148" w:rsidR="00B1631F" w:rsidRDefault="00B1631F" w:rsidP="00DA1473">
      <w:pPr>
        <w:jc w:val="both"/>
        <w:rPr>
          <w:rFonts w:ascii="Times New Roman" w:hAnsi="Times New Roman" w:cs="Times New Roman"/>
          <w:sz w:val="32"/>
          <w:szCs w:val="32"/>
        </w:rPr>
      </w:pPr>
    </w:p>
    <w:p w14:paraId="4F43640A" w14:textId="77777777" w:rsidR="00B1631F" w:rsidRDefault="00B1631F" w:rsidP="00B1631F">
      <w:pPr>
        <w:pStyle w:val="Ttulo1"/>
        <w:jc w:val="center"/>
      </w:pPr>
      <w:r>
        <w:t>ESTADO DO RIO GRANDE DO NORTE</w:t>
      </w:r>
    </w:p>
    <w:p w14:paraId="6761BE2E" w14:textId="77777777" w:rsidR="00B1631F" w:rsidRDefault="00B1631F" w:rsidP="00B1631F">
      <w:pPr>
        <w:pStyle w:val="Ttulo1"/>
        <w:jc w:val="center"/>
        <w:rPr>
          <w:sz w:val="44"/>
        </w:rPr>
      </w:pPr>
      <w:r>
        <w:rPr>
          <w:sz w:val="44"/>
        </w:rPr>
        <w:t>CÂMARA MUNICIPAL DE CRUZÊTA</w:t>
      </w:r>
    </w:p>
    <w:p w14:paraId="2BC9CFCA" w14:textId="77777777" w:rsidR="00B1631F" w:rsidRDefault="00B1631F" w:rsidP="00B1631F">
      <w:pPr>
        <w:pStyle w:val="Ttulo1"/>
        <w:jc w:val="center"/>
      </w:pPr>
      <w:r>
        <w:t xml:space="preserve">Praça Celso </w:t>
      </w:r>
      <w:proofErr w:type="spellStart"/>
      <w:r>
        <w:t>Azevêdo</w:t>
      </w:r>
      <w:proofErr w:type="spellEnd"/>
      <w:r>
        <w:t xml:space="preserve">, 127 – CEP. 59.375-000 – Telefax (084) 4732358 </w:t>
      </w:r>
    </w:p>
    <w:p w14:paraId="7835537E" w14:textId="77777777" w:rsidR="00B1631F" w:rsidRDefault="00B1631F" w:rsidP="00B1631F">
      <w:pPr>
        <w:pStyle w:val="Ttulo1"/>
        <w:jc w:val="center"/>
      </w:pPr>
      <w:r>
        <w:t xml:space="preserve">CNPJ 10.727.485/0001-73 - E-mail: </w:t>
      </w:r>
      <w:hyperlink r:id="rId50" w:history="1">
        <w:r>
          <w:rPr>
            <w:rStyle w:val="Hyperlink"/>
          </w:rPr>
          <w:t>camaracruzeta@yahoo.com.br</w:t>
        </w:r>
      </w:hyperlink>
    </w:p>
    <w:p w14:paraId="30D1042E" w14:textId="77777777" w:rsidR="00B1631F" w:rsidRDefault="00B1631F" w:rsidP="00B1631F"/>
    <w:p w14:paraId="5D9A38D8" w14:textId="77777777" w:rsidR="00B1631F" w:rsidRDefault="00B1631F" w:rsidP="00B1631F">
      <w:pPr>
        <w:jc w:val="right"/>
        <w:rPr>
          <w:b/>
        </w:rPr>
      </w:pPr>
      <w:r>
        <w:rPr>
          <w:b/>
        </w:rPr>
        <w:t>Processo</w:t>
      </w:r>
      <w:r>
        <w:t xml:space="preserve"> </w:t>
      </w:r>
      <w:r>
        <w:rPr>
          <w:b/>
        </w:rPr>
        <w:t>nº 113/2022</w:t>
      </w:r>
    </w:p>
    <w:p w14:paraId="4BB4ED72" w14:textId="77777777" w:rsidR="00B1631F" w:rsidRDefault="00B1631F" w:rsidP="00DA1473">
      <w:pPr>
        <w:jc w:val="both"/>
        <w:rPr>
          <w:rFonts w:ascii="Times New Roman" w:hAnsi="Times New Roman" w:cs="Times New Roman"/>
          <w:sz w:val="32"/>
          <w:szCs w:val="32"/>
        </w:rPr>
      </w:pPr>
    </w:p>
    <w:p w14:paraId="1066B914" w14:textId="77777777" w:rsidR="00B1631F" w:rsidRPr="00E94929" w:rsidRDefault="00B1631F" w:rsidP="00B1631F">
      <w:pPr>
        <w:spacing w:line="360" w:lineRule="auto"/>
        <w:jc w:val="both"/>
        <w:rPr>
          <w:rFonts w:ascii="Palatino Linotype" w:hAnsi="Palatino Linotype" w:cs="Arial"/>
          <w:sz w:val="28"/>
          <w:szCs w:val="28"/>
        </w:rPr>
      </w:pPr>
      <w:r w:rsidRPr="00E94929">
        <w:rPr>
          <w:b/>
          <w:bCs/>
          <w:sz w:val="28"/>
          <w:szCs w:val="28"/>
        </w:rPr>
        <w:t>JOSÉ ETHEL STEPHAN USANDO SALES CANUTO DE MORAES</w:t>
      </w:r>
      <w:r w:rsidRPr="00E94929">
        <w:rPr>
          <w:rFonts w:ascii="Palatino Linotype" w:hAnsi="Palatino Linotype" w:cs="Arial"/>
          <w:sz w:val="28"/>
          <w:szCs w:val="28"/>
        </w:rPr>
        <w:t>, Vereador abaixo assinado, usando das atribuições que são conferidas por Lei e pelo Regimento desta Casa, apresenta à apreciação da Câmara de Vereadores o seguinte Projeto de Lei:</w:t>
      </w:r>
    </w:p>
    <w:p w14:paraId="4FD6FDB2" w14:textId="77777777" w:rsidR="00B1631F" w:rsidRPr="00E94929" w:rsidRDefault="00B1631F" w:rsidP="00B1631F">
      <w:pPr>
        <w:ind w:right="-360" w:hanging="540"/>
        <w:rPr>
          <w:rFonts w:ascii="Palatino Linotype" w:hAnsi="Palatino Linotype" w:cs="Arial"/>
          <w:sz w:val="28"/>
          <w:szCs w:val="28"/>
        </w:rPr>
      </w:pPr>
    </w:p>
    <w:p w14:paraId="0200F906" w14:textId="77777777" w:rsidR="00B1631F" w:rsidRPr="00E94929" w:rsidRDefault="00B1631F" w:rsidP="00B1631F">
      <w:pPr>
        <w:ind w:right="-360"/>
        <w:jc w:val="center"/>
        <w:rPr>
          <w:rFonts w:ascii="Palatino Linotype" w:hAnsi="Palatino Linotype" w:cs="Arial"/>
          <w:b/>
          <w:bCs/>
          <w:sz w:val="28"/>
          <w:szCs w:val="28"/>
        </w:rPr>
      </w:pPr>
      <w:r w:rsidRPr="00E94929">
        <w:rPr>
          <w:rFonts w:ascii="Palatino Linotype" w:hAnsi="Palatino Linotype" w:cs="Arial"/>
          <w:b/>
          <w:bCs/>
          <w:sz w:val="28"/>
          <w:szCs w:val="28"/>
        </w:rPr>
        <w:t>PROJETO DE LEI Nº 01</w:t>
      </w:r>
      <w:r>
        <w:rPr>
          <w:rFonts w:ascii="Palatino Linotype" w:hAnsi="Palatino Linotype" w:cs="Arial"/>
          <w:b/>
          <w:bCs/>
          <w:sz w:val="28"/>
          <w:szCs w:val="28"/>
        </w:rPr>
        <w:t>6</w:t>
      </w:r>
      <w:r w:rsidRPr="00E94929">
        <w:rPr>
          <w:rFonts w:ascii="Palatino Linotype" w:hAnsi="Palatino Linotype" w:cs="Arial"/>
          <w:b/>
          <w:bCs/>
          <w:sz w:val="28"/>
          <w:szCs w:val="28"/>
        </w:rPr>
        <w:t>/20</w:t>
      </w:r>
      <w:r>
        <w:rPr>
          <w:rFonts w:ascii="Palatino Linotype" w:hAnsi="Palatino Linotype" w:cs="Arial"/>
          <w:b/>
          <w:bCs/>
          <w:sz w:val="28"/>
          <w:szCs w:val="28"/>
        </w:rPr>
        <w:t>22</w:t>
      </w:r>
    </w:p>
    <w:p w14:paraId="7A5DFDB8" w14:textId="77777777" w:rsidR="00B1631F" w:rsidRPr="00E94929" w:rsidRDefault="00B1631F" w:rsidP="00B1631F">
      <w:pPr>
        <w:pStyle w:val="Recuodecorpodetexto"/>
        <w:rPr>
          <w:rFonts w:ascii="Palatino Linotype" w:hAnsi="Palatino Linotype" w:cs="Arial"/>
          <w:b/>
          <w:bCs/>
          <w:caps/>
          <w:sz w:val="28"/>
          <w:szCs w:val="28"/>
        </w:rPr>
      </w:pPr>
    </w:p>
    <w:p w14:paraId="02DB71F0" w14:textId="77777777" w:rsidR="00B1631F" w:rsidRPr="00E94929" w:rsidRDefault="00B1631F" w:rsidP="00B1631F">
      <w:pPr>
        <w:pStyle w:val="Recuodecorpodetexto"/>
        <w:rPr>
          <w:rFonts w:ascii="Palatino Linotype" w:hAnsi="Palatino Linotype" w:cs="Arial"/>
          <w:b/>
          <w:bCs/>
          <w:caps/>
          <w:sz w:val="28"/>
          <w:szCs w:val="28"/>
        </w:rPr>
      </w:pPr>
    </w:p>
    <w:p w14:paraId="37AEB292" w14:textId="77777777" w:rsidR="00B1631F" w:rsidRPr="00E94929" w:rsidRDefault="00B1631F" w:rsidP="00B1631F">
      <w:pPr>
        <w:pStyle w:val="Recuodecorpodetexto"/>
        <w:spacing w:line="360" w:lineRule="auto"/>
        <w:ind w:left="4111" w:firstLine="56"/>
        <w:rPr>
          <w:rFonts w:ascii="Palatino Linotype" w:hAnsi="Palatino Linotype" w:cs="Arial"/>
          <w:b/>
          <w:bCs/>
          <w:sz w:val="28"/>
          <w:szCs w:val="28"/>
        </w:rPr>
      </w:pPr>
      <w:r w:rsidRPr="00E94929">
        <w:rPr>
          <w:rFonts w:ascii="Palatino Linotype" w:hAnsi="Palatino Linotype" w:cs="Arial"/>
          <w:b/>
          <w:bCs/>
          <w:sz w:val="28"/>
          <w:szCs w:val="28"/>
        </w:rPr>
        <w:t>Declara de utilidade pública a ASSOCIAÇÃO RIVERS FUTSAL.</w:t>
      </w:r>
    </w:p>
    <w:p w14:paraId="44054F3A" w14:textId="77777777" w:rsidR="00B1631F" w:rsidRPr="00E94929" w:rsidRDefault="00B1631F" w:rsidP="00B1631F">
      <w:pPr>
        <w:spacing w:after="120"/>
        <w:jc w:val="both"/>
        <w:rPr>
          <w:rFonts w:ascii="Palatino Linotype" w:hAnsi="Palatino Linotype" w:cs="Arial"/>
          <w:sz w:val="28"/>
          <w:szCs w:val="28"/>
        </w:rPr>
      </w:pPr>
    </w:p>
    <w:p w14:paraId="1ABD39CA" w14:textId="77777777" w:rsidR="00B1631F" w:rsidRPr="00E94929" w:rsidRDefault="00B1631F" w:rsidP="00B1631F">
      <w:pPr>
        <w:pStyle w:val="Recuodecorpodetexto"/>
        <w:spacing w:line="360" w:lineRule="auto"/>
        <w:ind w:firstLine="1077"/>
        <w:rPr>
          <w:rFonts w:ascii="Palatino Linotype" w:hAnsi="Palatino Linotype" w:cs="Arial"/>
          <w:sz w:val="28"/>
          <w:szCs w:val="28"/>
        </w:rPr>
      </w:pPr>
      <w:r w:rsidRPr="00E94929">
        <w:rPr>
          <w:rFonts w:ascii="Palatino Linotype" w:hAnsi="Palatino Linotype" w:cs="Arial"/>
          <w:b/>
          <w:bCs/>
          <w:sz w:val="28"/>
          <w:szCs w:val="28"/>
        </w:rPr>
        <w:t>O PREFEITO MUNICIPAL DE CRUZETA-RN</w:t>
      </w:r>
      <w:r w:rsidRPr="00E94929">
        <w:rPr>
          <w:rFonts w:ascii="Palatino Linotype" w:hAnsi="Palatino Linotype" w:cs="Arial"/>
          <w:sz w:val="28"/>
          <w:szCs w:val="28"/>
        </w:rPr>
        <w:t>, no uso de suas atribuições legais,</w:t>
      </w:r>
    </w:p>
    <w:p w14:paraId="685ECC6D" w14:textId="77777777" w:rsidR="00B1631F" w:rsidRPr="00E94929" w:rsidRDefault="00B1631F" w:rsidP="00B1631F">
      <w:pPr>
        <w:pStyle w:val="Recuodecorpodetexto"/>
        <w:spacing w:line="360" w:lineRule="auto"/>
        <w:ind w:firstLine="1077"/>
        <w:rPr>
          <w:rFonts w:ascii="Palatino Linotype" w:hAnsi="Palatino Linotype" w:cs="Arial"/>
          <w:sz w:val="28"/>
          <w:szCs w:val="28"/>
        </w:rPr>
      </w:pPr>
      <w:r w:rsidRPr="00E94929">
        <w:rPr>
          <w:rFonts w:ascii="Palatino Linotype" w:hAnsi="Palatino Linotype" w:cs="Arial"/>
          <w:sz w:val="28"/>
          <w:szCs w:val="28"/>
        </w:rPr>
        <w:t>Faço saber que a Câmara Municipal aprovou e eu sanciono a seguinte lei:</w:t>
      </w:r>
    </w:p>
    <w:p w14:paraId="17D56DD5" w14:textId="77777777" w:rsidR="00B1631F" w:rsidRPr="00E94929" w:rsidRDefault="00B1631F" w:rsidP="00B1631F">
      <w:pPr>
        <w:pStyle w:val="Recuodecorpodetexto"/>
        <w:spacing w:line="360" w:lineRule="auto"/>
        <w:ind w:firstLine="1077"/>
        <w:rPr>
          <w:rFonts w:ascii="Palatino Linotype" w:hAnsi="Palatino Linotype" w:cs="Arial"/>
          <w:sz w:val="28"/>
          <w:szCs w:val="28"/>
        </w:rPr>
      </w:pPr>
    </w:p>
    <w:p w14:paraId="71E33DFF" w14:textId="77777777" w:rsidR="00B1631F" w:rsidRPr="00E94929" w:rsidRDefault="00B1631F" w:rsidP="00B1631F">
      <w:pPr>
        <w:pStyle w:val="Artigo"/>
        <w:numPr>
          <w:ilvl w:val="0"/>
          <w:numId w:val="0"/>
        </w:numPr>
        <w:spacing w:after="0"/>
        <w:ind w:firstLine="1134"/>
        <w:rPr>
          <w:rFonts w:ascii="Palatino Linotype" w:hAnsi="Palatino Linotype" w:cs="Arial"/>
          <w:sz w:val="28"/>
          <w:szCs w:val="28"/>
        </w:rPr>
      </w:pPr>
      <w:r w:rsidRPr="00E94929">
        <w:rPr>
          <w:rFonts w:ascii="Palatino Linotype" w:hAnsi="Palatino Linotype" w:cs="Arial"/>
          <w:b/>
          <w:sz w:val="28"/>
          <w:szCs w:val="28"/>
        </w:rPr>
        <w:t xml:space="preserve">Art. </w:t>
      </w:r>
      <w:proofErr w:type="gramStart"/>
      <w:r w:rsidRPr="00E94929">
        <w:rPr>
          <w:rFonts w:ascii="Palatino Linotype" w:hAnsi="Palatino Linotype" w:cs="Arial"/>
          <w:b/>
          <w:sz w:val="28"/>
          <w:szCs w:val="28"/>
        </w:rPr>
        <w:t>1.°</w:t>
      </w:r>
      <w:proofErr w:type="gramEnd"/>
      <w:r w:rsidRPr="00E94929">
        <w:rPr>
          <w:rFonts w:ascii="Palatino Linotype" w:hAnsi="Palatino Linotype" w:cs="Arial"/>
          <w:b/>
          <w:sz w:val="28"/>
          <w:szCs w:val="28"/>
        </w:rPr>
        <w:t xml:space="preserve"> </w:t>
      </w:r>
      <w:r w:rsidRPr="00E94929">
        <w:rPr>
          <w:rFonts w:ascii="Palatino Linotype" w:hAnsi="Palatino Linotype" w:cs="Arial"/>
          <w:sz w:val="28"/>
          <w:szCs w:val="28"/>
        </w:rPr>
        <w:t xml:space="preserve">Fica declarado de utilidade pública a </w:t>
      </w:r>
      <w:r w:rsidRPr="00E94929">
        <w:rPr>
          <w:rFonts w:ascii="Palatino Linotype" w:hAnsi="Palatino Linotype" w:cs="Arial"/>
          <w:b/>
          <w:bCs/>
          <w:sz w:val="28"/>
          <w:szCs w:val="28"/>
        </w:rPr>
        <w:t xml:space="preserve">ASSOCIAÇÃO </w:t>
      </w:r>
      <w:r w:rsidRPr="00E94929">
        <w:rPr>
          <w:rFonts w:ascii="Palatino Linotype" w:hAnsi="Palatino Linotype" w:cs="Arial"/>
          <w:b/>
          <w:bCs/>
          <w:sz w:val="28"/>
          <w:szCs w:val="28"/>
        </w:rPr>
        <w:lastRenderedPageBreak/>
        <w:t>RIVERS FUTSAL</w:t>
      </w:r>
      <w:r w:rsidRPr="00E94929">
        <w:rPr>
          <w:rFonts w:ascii="Palatino Linotype" w:hAnsi="Palatino Linotype" w:cs="Arial"/>
          <w:sz w:val="28"/>
          <w:szCs w:val="28"/>
        </w:rPr>
        <w:t>, inscrito no CNPJ nº 46.487.408/0001-30, com sede no município de Cruzeta-RN.</w:t>
      </w:r>
    </w:p>
    <w:p w14:paraId="35CE53A0" w14:textId="77777777" w:rsidR="00B1631F" w:rsidRPr="00E94929" w:rsidRDefault="00B1631F" w:rsidP="00B1631F">
      <w:pPr>
        <w:pStyle w:val="Artigo"/>
        <w:numPr>
          <w:ilvl w:val="0"/>
          <w:numId w:val="0"/>
        </w:numPr>
        <w:spacing w:after="0"/>
        <w:ind w:firstLine="1134"/>
        <w:rPr>
          <w:rFonts w:ascii="Palatino Linotype" w:hAnsi="Palatino Linotype" w:cs="Arial"/>
          <w:sz w:val="28"/>
          <w:szCs w:val="28"/>
        </w:rPr>
      </w:pPr>
    </w:p>
    <w:p w14:paraId="476B01DB" w14:textId="77777777" w:rsidR="00B1631F" w:rsidRPr="00E94929" w:rsidRDefault="00B1631F" w:rsidP="00B1631F">
      <w:pPr>
        <w:pStyle w:val="Artigo"/>
        <w:numPr>
          <w:ilvl w:val="0"/>
          <w:numId w:val="0"/>
        </w:numPr>
        <w:spacing w:after="0" w:line="360" w:lineRule="auto"/>
        <w:ind w:firstLine="1134"/>
        <w:rPr>
          <w:rFonts w:ascii="Palatino Linotype" w:hAnsi="Palatino Linotype" w:cs="Arial"/>
          <w:sz w:val="28"/>
          <w:szCs w:val="28"/>
        </w:rPr>
      </w:pPr>
      <w:r w:rsidRPr="00E94929">
        <w:rPr>
          <w:rFonts w:ascii="Palatino Linotype" w:hAnsi="Palatino Linotype" w:cs="Arial"/>
          <w:b/>
          <w:sz w:val="28"/>
          <w:szCs w:val="28"/>
        </w:rPr>
        <w:t xml:space="preserve">Art. </w:t>
      </w:r>
      <w:proofErr w:type="gramStart"/>
      <w:r w:rsidRPr="00E94929">
        <w:rPr>
          <w:rFonts w:ascii="Palatino Linotype" w:hAnsi="Palatino Linotype" w:cs="Arial"/>
          <w:b/>
          <w:sz w:val="28"/>
          <w:szCs w:val="28"/>
        </w:rPr>
        <w:t>2.°</w:t>
      </w:r>
      <w:proofErr w:type="gramEnd"/>
      <w:r w:rsidRPr="00E94929">
        <w:rPr>
          <w:rFonts w:ascii="Palatino Linotype" w:hAnsi="Palatino Linotype" w:cs="Arial"/>
          <w:b/>
          <w:sz w:val="28"/>
          <w:szCs w:val="28"/>
        </w:rPr>
        <w:t xml:space="preserve"> </w:t>
      </w:r>
      <w:r w:rsidRPr="00E94929">
        <w:rPr>
          <w:rFonts w:ascii="Palatino Linotype" w:hAnsi="Palatino Linotype" w:cs="Arial"/>
          <w:sz w:val="28"/>
          <w:szCs w:val="28"/>
        </w:rPr>
        <w:t>Esta lei entra em vigor a partir da data de sua publicação, revogadas as disposições em contrário.</w:t>
      </w:r>
    </w:p>
    <w:p w14:paraId="6F331B80" w14:textId="77777777" w:rsidR="00B1631F" w:rsidRPr="00E94929" w:rsidRDefault="00B1631F" w:rsidP="00B1631F">
      <w:pPr>
        <w:pStyle w:val="Artigo"/>
        <w:numPr>
          <w:ilvl w:val="0"/>
          <w:numId w:val="0"/>
        </w:numPr>
        <w:spacing w:after="0" w:line="360" w:lineRule="auto"/>
        <w:rPr>
          <w:rFonts w:ascii="Palatino Linotype" w:hAnsi="Palatino Linotype" w:cs="Arial"/>
          <w:sz w:val="28"/>
          <w:szCs w:val="28"/>
        </w:rPr>
      </w:pPr>
    </w:p>
    <w:p w14:paraId="16B301C0" w14:textId="77777777" w:rsidR="00B1631F" w:rsidRPr="00E94929" w:rsidRDefault="00B1631F" w:rsidP="00B1631F">
      <w:pPr>
        <w:pStyle w:val="Artigo"/>
        <w:numPr>
          <w:ilvl w:val="0"/>
          <w:numId w:val="0"/>
        </w:numPr>
        <w:spacing w:after="0" w:line="360" w:lineRule="auto"/>
        <w:rPr>
          <w:rFonts w:ascii="Palatino Linotype" w:hAnsi="Palatino Linotype" w:cs="Arial"/>
          <w:sz w:val="28"/>
          <w:szCs w:val="28"/>
        </w:rPr>
      </w:pPr>
      <w:r w:rsidRPr="00E94929">
        <w:rPr>
          <w:rFonts w:ascii="Palatino Linotype" w:hAnsi="Palatino Linotype" w:cs="Arial"/>
          <w:sz w:val="28"/>
          <w:szCs w:val="28"/>
        </w:rPr>
        <w:tab/>
      </w:r>
      <w:r w:rsidRPr="00E94929">
        <w:rPr>
          <w:rFonts w:ascii="Palatino Linotype" w:hAnsi="Palatino Linotype" w:cs="Arial"/>
          <w:sz w:val="28"/>
          <w:szCs w:val="28"/>
        </w:rPr>
        <w:tab/>
        <w:t>Dessa forma, solicito o apoio dos nobres Vereadores pela aprovação da matéria.</w:t>
      </w:r>
    </w:p>
    <w:p w14:paraId="6C56ED27" w14:textId="77777777" w:rsidR="00B1631F" w:rsidRPr="00E94929" w:rsidRDefault="00B1631F" w:rsidP="00B1631F">
      <w:pPr>
        <w:pStyle w:val="NormalWeb"/>
        <w:tabs>
          <w:tab w:val="left" w:pos="709"/>
        </w:tabs>
        <w:spacing w:before="0" w:beforeAutospacing="0" w:after="0" w:afterAutospacing="0" w:line="360" w:lineRule="auto"/>
        <w:jc w:val="both"/>
        <w:textAlignment w:val="baseline"/>
        <w:rPr>
          <w:sz w:val="28"/>
          <w:szCs w:val="28"/>
        </w:rPr>
      </w:pPr>
      <w:r w:rsidRPr="00E94929">
        <w:rPr>
          <w:sz w:val="28"/>
          <w:szCs w:val="28"/>
        </w:rPr>
        <w:tab/>
      </w:r>
      <w:r w:rsidRPr="00E94929">
        <w:rPr>
          <w:sz w:val="28"/>
          <w:szCs w:val="28"/>
        </w:rPr>
        <w:tab/>
        <w:t xml:space="preserve">Sala das Sessões Pedro Vital, da Câmara Municipal de Cruzeta/RN, em 04 </w:t>
      </w:r>
      <w:r w:rsidRPr="00E94929">
        <w:rPr>
          <w:color w:val="000000"/>
          <w:sz w:val="28"/>
          <w:szCs w:val="28"/>
        </w:rPr>
        <w:t>de outubro de 2022.</w:t>
      </w:r>
    </w:p>
    <w:p w14:paraId="5DD4D92B" w14:textId="77777777" w:rsidR="00B1631F" w:rsidRPr="00E94929" w:rsidRDefault="00B1631F" w:rsidP="00B1631F">
      <w:pPr>
        <w:jc w:val="center"/>
        <w:rPr>
          <w:rFonts w:ascii="Palatino Linotype" w:hAnsi="Palatino Linotype" w:cs="Arial"/>
          <w:sz w:val="28"/>
          <w:szCs w:val="28"/>
        </w:rPr>
      </w:pPr>
    </w:p>
    <w:p w14:paraId="499C24F5" w14:textId="77777777" w:rsidR="00B1631F" w:rsidRPr="00E94929" w:rsidRDefault="00B1631F" w:rsidP="00B1631F">
      <w:pPr>
        <w:jc w:val="center"/>
        <w:rPr>
          <w:rFonts w:ascii="Palatino Linotype" w:hAnsi="Palatino Linotype" w:cs="Arial"/>
          <w:sz w:val="28"/>
          <w:szCs w:val="28"/>
        </w:rPr>
      </w:pPr>
    </w:p>
    <w:p w14:paraId="064298C9" w14:textId="77777777" w:rsidR="00B1631F" w:rsidRPr="00E94929" w:rsidRDefault="00B1631F" w:rsidP="00B1631F">
      <w:pPr>
        <w:jc w:val="center"/>
        <w:rPr>
          <w:rFonts w:ascii="Palatino Linotype" w:hAnsi="Palatino Linotype" w:cs="Arial"/>
          <w:sz w:val="28"/>
          <w:szCs w:val="28"/>
        </w:rPr>
      </w:pPr>
    </w:p>
    <w:p w14:paraId="43EBF8F6" w14:textId="77777777" w:rsidR="00B1631F" w:rsidRPr="00E94929" w:rsidRDefault="00B1631F" w:rsidP="00B1631F">
      <w:pPr>
        <w:jc w:val="center"/>
        <w:rPr>
          <w:rFonts w:ascii="Palatino Linotype" w:hAnsi="Palatino Linotype" w:cs="Arial"/>
          <w:sz w:val="28"/>
          <w:szCs w:val="28"/>
        </w:rPr>
      </w:pPr>
      <w:r w:rsidRPr="00E94929">
        <w:rPr>
          <w:b/>
          <w:bCs/>
          <w:sz w:val="28"/>
          <w:szCs w:val="28"/>
        </w:rPr>
        <w:t>JOSÉ ETHEL S. U. SALES CANUTO DE MORAES</w:t>
      </w:r>
      <w:r w:rsidRPr="00E94929">
        <w:rPr>
          <w:rFonts w:ascii="Palatino Linotype" w:hAnsi="Palatino Linotype" w:cs="Arial"/>
          <w:sz w:val="28"/>
          <w:szCs w:val="28"/>
        </w:rPr>
        <w:t xml:space="preserve"> </w:t>
      </w:r>
    </w:p>
    <w:p w14:paraId="4EBADA12" w14:textId="77777777" w:rsidR="00B1631F" w:rsidRPr="00E94929" w:rsidRDefault="00B1631F" w:rsidP="00B1631F">
      <w:pPr>
        <w:jc w:val="center"/>
        <w:rPr>
          <w:rFonts w:ascii="Palatino Linotype" w:hAnsi="Palatino Linotype" w:cs="Arial"/>
          <w:sz w:val="28"/>
          <w:szCs w:val="28"/>
        </w:rPr>
      </w:pPr>
      <w:r w:rsidRPr="00E94929">
        <w:rPr>
          <w:rFonts w:ascii="Palatino Linotype" w:hAnsi="Palatino Linotype" w:cs="Arial"/>
          <w:sz w:val="28"/>
          <w:szCs w:val="28"/>
        </w:rPr>
        <w:t>Vereador</w:t>
      </w:r>
    </w:p>
    <w:p w14:paraId="714CC32C" w14:textId="77777777" w:rsidR="00B1631F" w:rsidRPr="00E94929" w:rsidRDefault="00B1631F" w:rsidP="00B1631F">
      <w:pPr>
        <w:rPr>
          <w:rFonts w:ascii="Palatino Linotype" w:hAnsi="Palatino Linotype"/>
          <w:sz w:val="28"/>
          <w:szCs w:val="28"/>
        </w:rPr>
      </w:pPr>
    </w:p>
    <w:p w14:paraId="28E858A3" w14:textId="77777777" w:rsidR="00B1631F" w:rsidRDefault="00B1631F" w:rsidP="00B1631F">
      <w:pPr>
        <w:rPr>
          <w:rFonts w:ascii="Palatino Linotype" w:hAnsi="Palatino Linotype"/>
          <w:sz w:val="28"/>
          <w:szCs w:val="28"/>
        </w:rPr>
      </w:pPr>
    </w:p>
    <w:p w14:paraId="749D1D2F" w14:textId="77777777" w:rsidR="00B1631F" w:rsidRPr="00E94929" w:rsidRDefault="00B1631F" w:rsidP="00B1631F">
      <w:pPr>
        <w:rPr>
          <w:rFonts w:ascii="Palatino Linotype" w:hAnsi="Palatino Linotype"/>
          <w:sz w:val="28"/>
          <w:szCs w:val="28"/>
        </w:rPr>
      </w:pPr>
    </w:p>
    <w:p w14:paraId="4A758836" w14:textId="77777777" w:rsidR="00B1631F" w:rsidRPr="00E94929" w:rsidRDefault="00B1631F" w:rsidP="00B1631F">
      <w:pPr>
        <w:jc w:val="center"/>
        <w:rPr>
          <w:rFonts w:ascii="Palatino Linotype" w:hAnsi="Palatino Linotype" w:cs="Arial"/>
          <w:b/>
          <w:sz w:val="28"/>
          <w:szCs w:val="28"/>
        </w:rPr>
      </w:pPr>
      <w:bookmarkStart w:id="0" w:name="_Hlk115772679"/>
      <w:r w:rsidRPr="00E94929">
        <w:rPr>
          <w:rFonts w:ascii="Palatino Linotype" w:hAnsi="Palatino Linotype" w:cs="Arial"/>
          <w:b/>
          <w:sz w:val="28"/>
          <w:szCs w:val="28"/>
        </w:rPr>
        <w:t>JUSTIFICATIVA</w:t>
      </w:r>
    </w:p>
    <w:p w14:paraId="19F76E70" w14:textId="77777777" w:rsidR="00B1631F" w:rsidRPr="00E94929" w:rsidRDefault="00B1631F" w:rsidP="00B1631F">
      <w:pPr>
        <w:jc w:val="center"/>
        <w:rPr>
          <w:rFonts w:ascii="Palatino Linotype" w:hAnsi="Palatino Linotype" w:cs="Arial"/>
          <w:sz w:val="28"/>
          <w:szCs w:val="28"/>
        </w:rPr>
      </w:pPr>
    </w:p>
    <w:p w14:paraId="44548AF7" w14:textId="77777777" w:rsidR="00B1631F" w:rsidRPr="00E94929" w:rsidRDefault="00B1631F" w:rsidP="00B1631F">
      <w:pPr>
        <w:spacing w:line="360" w:lineRule="auto"/>
        <w:ind w:firstLine="1440"/>
        <w:jc w:val="both"/>
        <w:rPr>
          <w:rFonts w:ascii="Palatino Linotype" w:hAnsi="Palatino Linotype" w:cs="Arial"/>
          <w:sz w:val="28"/>
          <w:szCs w:val="28"/>
        </w:rPr>
      </w:pPr>
    </w:p>
    <w:p w14:paraId="7A63FC1F" w14:textId="77777777" w:rsidR="00B1631F" w:rsidRDefault="00B1631F" w:rsidP="00B1631F">
      <w:pPr>
        <w:spacing w:line="360" w:lineRule="auto"/>
        <w:ind w:firstLine="1134"/>
        <w:jc w:val="both"/>
        <w:rPr>
          <w:sz w:val="28"/>
          <w:szCs w:val="28"/>
        </w:rPr>
      </w:pPr>
      <w:r w:rsidRPr="005F2D79">
        <w:rPr>
          <w:sz w:val="28"/>
          <w:szCs w:val="28"/>
        </w:rPr>
        <w:t>Justifica-se a presente propositura posto que a ASSOCIAÇÃO RIVERS FUTSAL, por se tratar de sociedade civil sem fins lucrativos, de natureza desportiva e recreativa, que defende o seguimento de atletas das mais variadas modalidades do esporte, incentivando crianças, jovens e adultos da cidade de Cruzeta e Região à prática do mesmo.</w:t>
      </w:r>
    </w:p>
    <w:p w14:paraId="68CC1BA8" w14:textId="77777777" w:rsidR="00B1631F" w:rsidRPr="005F2D79" w:rsidRDefault="00B1631F" w:rsidP="00B1631F">
      <w:pPr>
        <w:spacing w:line="360" w:lineRule="auto"/>
        <w:ind w:firstLine="1134"/>
        <w:jc w:val="both"/>
        <w:rPr>
          <w:sz w:val="28"/>
          <w:szCs w:val="28"/>
        </w:rPr>
      </w:pPr>
    </w:p>
    <w:p w14:paraId="794DF988" w14:textId="77777777" w:rsidR="00B1631F" w:rsidRPr="005F2D79" w:rsidRDefault="00B1631F" w:rsidP="00B1631F">
      <w:pPr>
        <w:spacing w:line="360" w:lineRule="auto"/>
        <w:ind w:firstLine="1134"/>
        <w:jc w:val="both"/>
        <w:rPr>
          <w:sz w:val="28"/>
          <w:szCs w:val="28"/>
        </w:rPr>
      </w:pPr>
      <w:r w:rsidRPr="005F2D79">
        <w:rPr>
          <w:sz w:val="28"/>
          <w:szCs w:val="28"/>
        </w:rPr>
        <w:t>A concessão do título de Utilidade Pública a entidades, fundações ou associações civis significa o reconhecimento do Poder Público de que as instituições, em consonância com o seu objetivo social, são sem fins lucrativos e prestadoras de serviço à coletividade.</w:t>
      </w:r>
    </w:p>
    <w:p w14:paraId="3F6AE020" w14:textId="77777777" w:rsidR="00B1631F" w:rsidRDefault="00B1631F" w:rsidP="00B1631F">
      <w:pPr>
        <w:spacing w:line="360" w:lineRule="auto"/>
        <w:ind w:firstLine="1134"/>
        <w:jc w:val="both"/>
        <w:rPr>
          <w:sz w:val="28"/>
          <w:szCs w:val="28"/>
        </w:rPr>
      </w:pPr>
    </w:p>
    <w:p w14:paraId="02250013" w14:textId="77777777" w:rsidR="00B1631F" w:rsidRPr="005F2D79" w:rsidRDefault="00B1631F" w:rsidP="00B1631F">
      <w:pPr>
        <w:spacing w:line="360" w:lineRule="auto"/>
        <w:ind w:firstLine="1134"/>
        <w:jc w:val="both"/>
        <w:rPr>
          <w:sz w:val="28"/>
          <w:szCs w:val="28"/>
        </w:rPr>
      </w:pPr>
      <w:r w:rsidRPr="005F2D79">
        <w:rPr>
          <w:sz w:val="28"/>
          <w:szCs w:val="28"/>
        </w:rPr>
        <w:t xml:space="preserve">Por tais razões, resta de fato imperioso a concessão de Utilidade Pública Municipal à Associação Rivers de Futsal da Cidade de Cruzeta, Rio Grande do Norte. </w:t>
      </w:r>
    </w:p>
    <w:p w14:paraId="60808136" w14:textId="77777777" w:rsidR="00B1631F" w:rsidRPr="005F2D79" w:rsidRDefault="00B1631F" w:rsidP="00B1631F">
      <w:pPr>
        <w:spacing w:line="360" w:lineRule="auto"/>
        <w:ind w:firstLine="1134"/>
        <w:jc w:val="center"/>
        <w:rPr>
          <w:rFonts w:ascii="Palatino Linotype" w:hAnsi="Palatino Linotype" w:cs="Arial"/>
          <w:sz w:val="28"/>
          <w:szCs w:val="28"/>
        </w:rPr>
      </w:pPr>
    </w:p>
    <w:p w14:paraId="7E568B93" w14:textId="77777777" w:rsidR="00B1631F" w:rsidRPr="00E94929" w:rsidRDefault="00B1631F" w:rsidP="00B1631F">
      <w:pPr>
        <w:jc w:val="center"/>
        <w:rPr>
          <w:rFonts w:ascii="Palatino Linotype" w:hAnsi="Palatino Linotype" w:cs="Arial"/>
          <w:sz w:val="28"/>
          <w:szCs w:val="28"/>
        </w:rPr>
      </w:pPr>
      <w:r w:rsidRPr="00E94929">
        <w:rPr>
          <w:b/>
          <w:bCs/>
          <w:sz w:val="28"/>
          <w:szCs w:val="28"/>
        </w:rPr>
        <w:t>JOSÉ ETHEL S. U. SALES CANUTO DE MORAES</w:t>
      </w:r>
      <w:r w:rsidRPr="00E94929">
        <w:rPr>
          <w:rFonts w:ascii="Palatino Linotype" w:hAnsi="Palatino Linotype" w:cs="Arial"/>
          <w:sz w:val="28"/>
          <w:szCs w:val="28"/>
        </w:rPr>
        <w:t xml:space="preserve"> </w:t>
      </w:r>
    </w:p>
    <w:p w14:paraId="5935937E" w14:textId="77777777" w:rsidR="00B1631F" w:rsidRPr="00E94929" w:rsidRDefault="00B1631F" w:rsidP="00B1631F">
      <w:pPr>
        <w:pStyle w:val="NormalWeb"/>
        <w:spacing w:before="0" w:beforeAutospacing="0" w:after="0" w:afterAutospacing="0" w:line="210" w:lineRule="atLeast"/>
        <w:jc w:val="center"/>
        <w:textAlignment w:val="baseline"/>
        <w:rPr>
          <w:b/>
          <w:color w:val="000000"/>
          <w:sz w:val="28"/>
          <w:szCs w:val="28"/>
        </w:rPr>
      </w:pPr>
      <w:r w:rsidRPr="00E94929">
        <w:rPr>
          <w:rFonts w:ascii="Palatino Linotype" w:hAnsi="Palatino Linotype" w:cs="Arial"/>
          <w:sz w:val="28"/>
          <w:szCs w:val="28"/>
        </w:rPr>
        <w:t>Vereador</w:t>
      </w:r>
      <w:bookmarkEnd w:id="0"/>
    </w:p>
    <w:p w14:paraId="41E8ADF5" w14:textId="77777777" w:rsidR="00AB4A6C" w:rsidRDefault="00AB4A6C" w:rsidP="00DA1473">
      <w:pPr>
        <w:jc w:val="both"/>
        <w:rPr>
          <w:rFonts w:ascii="Times New Roman" w:hAnsi="Times New Roman" w:cs="Times New Roman"/>
          <w:sz w:val="32"/>
          <w:szCs w:val="32"/>
        </w:rPr>
      </w:pPr>
    </w:p>
    <w:p w14:paraId="166661FA" w14:textId="77777777" w:rsidR="001F0CEB" w:rsidRDefault="001F0CEB" w:rsidP="001F0CEB">
      <w:pPr>
        <w:spacing w:line="276" w:lineRule="auto"/>
        <w:jc w:val="both"/>
        <w:rPr>
          <w:rFonts w:ascii="Times New Roman" w:hAnsi="Times New Roman" w:cs="Times New Roman"/>
          <w:sz w:val="96"/>
          <w:szCs w:val="96"/>
        </w:rPr>
      </w:pPr>
      <w:r>
        <w:rPr>
          <w:rFonts w:ascii="Times New Roman" w:hAnsi="Times New Roman" w:cs="Times New Roman"/>
          <w:sz w:val="96"/>
          <w:szCs w:val="96"/>
        </w:rPr>
        <w:t>ORDEM DO DIA</w:t>
      </w:r>
    </w:p>
    <w:p w14:paraId="70C982B8" w14:textId="4214204F" w:rsidR="001F0CEB" w:rsidRDefault="001F0CEB" w:rsidP="001F0CEB">
      <w:pPr>
        <w:spacing w:line="276" w:lineRule="auto"/>
        <w:jc w:val="both"/>
        <w:rPr>
          <w:rFonts w:ascii="Times New Roman" w:hAnsi="Times New Roman" w:cs="Times New Roman"/>
          <w:sz w:val="40"/>
          <w:szCs w:val="40"/>
        </w:rPr>
      </w:pPr>
      <w:r>
        <w:rPr>
          <w:rFonts w:ascii="Times New Roman" w:hAnsi="Times New Roman" w:cs="Times New Roman"/>
          <w:sz w:val="40"/>
          <w:szCs w:val="40"/>
        </w:rPr>
        <w:t xml:space="preserve">EM FASE DE </w:t>
      </w:r>
      <w:r w:rsidR="007C6B44">
        <w:rPr>
          <w:rFonts w:ascii="Times New Roman" w:hAnsi="Times New Roman" w:cs="Times New Roman"/>
          <w:sz w:val="40"/>
          <w:szCs w:val="40"/>
        </w:rPr>
        <w:t>PRIMEIR</w:t>
      </w:r>
      <w:r>
        <w:rPr>
          <w:rFonts w:ascii="Times New Roman" w:hAnsi="Times New Roman" w:cs="Times New Roman"/>
          <w:sz w:val="40"/>
          <w:szCs w:val="40"/>
        </w:rPr>
        <w:t>A DISCUSSÃO E VOTAÇÃO:</w:t>
      </w:r>
    </w:p>
    <w:p w14:paraId="19285064" w14:textId="23FA04F5" w:rsidR="007C6B44" w:rsidRDefault="007C6B44" w:rsidP="001F0CEB">
      <w:pPr>
        <w:spacing w:line="276" w:lineRule="auto"/>
        <w:jc w:val="both"/>
        <w:rPr>
          <w:rFonts w:ascii="Times New Roman" w:hAnsi="Times New Roman" w:cs="Times New Roman"/>
          <w:sz w:val="32"/>
          <w:szCs w:val="32"/>
        </w:rPr>
      </w:pPr>
    </w:p>
    <w:p w14:paraId="499CEF7D" w14:textId="50E21883" w:rsidR="007C6B44" w:rsidRPr="007C6B44" w:rsidRDefault="007C6B44" w:rsidP="001F0CEB">
      <w:pPr>
        <w:spacing w:line="276" w:lineRule="auto"/>
        <w:jc w:val="both"/>
        <w:rPr>
          <w:rFonts w:ascii="Times New Roman" w:hAnsi="Times New Roman" w:cs="Times New Roman"/>
          <w:sz w:val="32"/>
          <w:szCs w:val="32"/>
        </w:rPr>
      </w:pPr>
      <w:r>
        <w:rPr>
          <w:rFonts w:ascii="Times New Roman" w:hAnsi="Times New Roman" w:cs="Times New Roman"/>
          <w:sz w:val="32"/>
          <w:szCs w:val="32"/>
        </w:rPr>
        <w:t>A COMISSÃO ESPECIAL EMITIU PARECER FAVORÁVEL AO REFERIDO PROJETO DE LEI</w:t>
      </w:r>
    </w:p>
    <w:p w14:paraId="140C09E0" w14:textId="75A075AD" w:rsidR="007C6B44" w:rsidRDefault="007C6B44" w:rsidP="007C6B44">
      <w:pPr>
        <w:shd w:val="clear" w:color="auto" w:fill="FFFFFF"/>
        <w:ind w:left="708" w:hanging="708"/>
        <w:jc w:val="center"/>
        <w:rPr>
          <w:rFonts w:ascii="Times New Roman" w:eastAsia="Times New Roman" w:hAnsi="Times New Roman" w:cs="Arial"/>
          <w:b/>
          <w:bCs/>
          <w:color w:val="000000"/>
          <w:lang w:eastAsia="pt-BR"/>
        </w:rPr>
      </w:pPr>
    </w:p>
    <w:p w14:paraId="27CF6057" w14:textId="205E34C0" w:rsidR="007C6B44" w:rsidRDefault="007C6B44" w:rsidP="007C6B44">
      <w:pPr>
        <w:shd w:val="clear" w:color="auto" w:fill="FFFFFF"/>
        <w:ind w:left="708" w:hanging="708"/>
        <w:jc w:val="center"/>
        <w:rPr>
          <w:rFonts w:ascii="Times New Roman" w:eastAsia="Times New Roman" w:hAnsi="Times New Roman" w:cs="Arial"/>
          <w:b/>
          <w:bCs/>
          <w:color w:val="000000"/>
          <w:lang w:eastAsia="pt-BR"/>
        </w:rPr>
      </w:pPr>
      <w:r w:rsidRPr="0001121C">
        <w:rPr>
          <w:noProof/>
          <w:lang w:eastAsia="pt-BR"/>
        </w:rPr>
        <w:drawing>
          <wp:inline distT="0" distB="0" distL="0" distR="0" wp14:anchorId="591A6DC9" wp14:editId="65F28F29">
            <wp:extent cx="5396230" cy="1113790"/>
            <wp:effectExtent l="0" t="0" r="1270" b="3810"/>
            <wp:docPr id="236" name="Imagem 236"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Carta&#10;&#10;Descrição gerada automaticamente"/>
                    <pic:cNvPicPr/>
                  </pic:nvPicPr>
                  <pic:blipFill>
                    <a:blip r:embed="rId51"/>
                    <a:stretch>
                      <a:fillRect/>
                    </a:stretch>
                  </pic:blipFill>
                  <pic:spPr>
                    <a:xfrm>
                      <a:off x="0" y="0"/>
                      <a:ext cx="5396230" cy="1113790"/>
                    </a:xfrm>
                    <a:prstGeom prst="rect">
                      <a:avLst/>
                    </a:prstGeom>
                  </pic:spPr>
                </pic:pic>
              </a:graphicData>
            </a:graphic>
          </wp:inline>
        </w:drawing>
      </w:r>
    </w:p>
    <w:p w14:paraId="444EDC17" w14:textId="77777777" w:rsidR="007C6B44" w:rsidRDefault="007C6B44" w:rsidP="007C6B44">
      <w:pPr>
        <w:shd w:val="clear" w:color="auto" w:fill="FFFFFF"/>
        <w:ind w:left="708" w:hanging="708"/>
        <w:jc w:val="center"/>
        <w:rPr>
          <w:rFonts w:ascii="Times New Roman" w:eastAsia="Times New Roman" w:hAnsi="Times New Roman" w:cs="Arial"/>
          <w:b/>
          <w:bCs/>
          <w:color w:val="000000"/>
          <w:lang w:eastAsia="pt-BR"/>
        </w:rPr>
      </w:pPr>
    </w:p>
    <w:p w14:paraId="2CE39F5B" w14:textId="77777777" w:rsidR="007C6B44" w:rsidRPr="007C6B44" w:rsidRDefault="007C6B44" w:rsidP="007C6B44">
      <w:pPr>
        <w:shd w:val="clear" w:color="auto" w:fill="FFFFFF"/>
        <w:ind w:left="708" w:hanging="708"/>
        <w:jc w:val="center"/>
        <w:rPr>
          <w:rFonts w:ascii="Times New Roman" w:eastAsia="Times New Roman" w:hAnsi="Times New Roman" w:cs="Arial"/>
          <w:b/>
          <w:bCs/>
          <w:color w:val="000000"/>
          <w:sz w:val="28"/>
          <w:szCs w:val="28"/>
          <w:lang w:eastAsia="pt-BR"/>
        </w:rPr>
      </w:pPr>
      <w:r w:rsidRPr="007C6B44">
        <w:rPr>
          <w:rFonts w:ascii="Times New Roman" w:eastAsia="Times New Roman" w:hAnsi="Times New Roman" w:cs="Arial"/>
          <w:b/>
          <w:bCs/>
          <w:color w:val="000000"/>
          <w:sz w:val="28"/>
          <w:szCs w:val="28"/>
          <w:lang w:eastAsia="pt-BR"/>
        </w:rPr>
        <w:lastRenderedPageBreak/>
        <w:t>PROJETO DE LEI Nº 14/2022</w:t>
      </w:r>
    </w:p>
    <w:p w14:paraId="33653CC0" w14:textId="77777777" w:rsidR="007C6B44" w:rsidRPr="007C6B44" w:rsidRDefault="007C6B44" w:rsidP="007C6B44">
      <w:pPr>
        <w:shd w:val="clear" w:color="auto" w:fill="FFFFFF"/>
        <w:ind w:left="708" w:hanging="708"/>
        <w:jc w:val="center"/>
        <w:rPr>
          <w:rFonts w:ascii="Times New Roman" w:eastAsia="Times New Roman" w:hAnsi="Times New Roman" w:cs="Times New Roman"/>
          <w:color w:val="000000"/>
          <w:sz w:val="28"/>
          <w:szCs w:val="28"/>
          <w:lang w:eastAsia="pt-BR"/>
        </w:rPr>
      </w:pPr>
    </w:p>
    <w:p w14:paraId="4DD871A8" w14:textId="77777777" w:rsidR="007C6B44" w:rsidRPr="007C6B44" w:rsidRDefault="007C6B44" w:rsidP="007C6B44">
      <w:pPr>
        <w:shd w:val="clear" w:color="auto" w:fill="FFFFFF"/>
        <w:ind w:left="708" w:hanging="708"/>
        <w:rPr>
          <w:rFonts w:ascii="Times New Roman" w:eastAsia="Times New Roman" w:hAnsi="Times New Roman" w:cs="Arial"/>
          <w:b/>
          <w:bCs/>
          <w:color w:val="000000"/>
          <w:sz w:val="28"/>
          <w:szCs w:val="28"/>
          <w:lang w:eastAsia="pt-BR"/>
        </w:rPr>
      </w:pPr>
    </w:p>
    <w:p w14:paraId="038D270E" w14:textId="77777777" w:rsidR="007C6B44" w:rsidRPr="007C6B44" w:rsidRDefault="007C6B44" w:rsidP="007C6B44">
      <w:pPr>
        <w:shd w:val="clear" w:color="auto" w:fill="FFFFFF"/>
        <w:ind w:left="3538"/>
        <w:rPr>
          <w:rFonts w:ascii="Times New Roman" w:eastAsia="Times New Roman" w:hAnsi="Times New Roman" w:cs="Arial"/>
          <w:b/>
          <w:bCs/>
          <w:sz w:val="28"/>
          <w:szCs w:val="28"/>
          <w:lang w:eastAsia="pt-BR"/>
        </w:rPr>
      </w:pPr>
      <w:r w:rsidRPr="007C6B44">
        <w:rPr>
          <w:rFonts w:ascii="Times New Roman" w:eastAsia="Times New Roman" w:hAnsi="Times New Roman" w:cs="Arial"/>
          <w:b/>
          <w:bCs/>
          <w:color w:val="000000"/>
          <w:sz w:val="28"/>
          <w:szCs w:val="28"/>
          <w:lang w:eastAsia="pt-BR"/>
        </w:rPr>
        <w:t xml:space="preserve">EMENTA: </w:t>
      </w:r>
      <w:r w:rsidRPr="007C6B44">
        <w:rPr>
          <w:rFonts w:ascii="Times New Roman" w:eastAsia="Times New Roman" w:hAnsi="Times New Roman" w:cs="Arial"/>
          <w:b/>
          <w:bCs/>
          <w:sz w:val="28"/>
          <w:szCs w:val="28"/>
          <w:lang w:eastAsia="pt-BR"/>
        </w:rPr>
        <w:t>AUTORIZA A ALIENAÇÃO DE BENS MÓVEIS DO PATRIMÔNIO MUNICIPAL DE CRUZETA/RN.</w:t>
      </w:r>
    </w:p>
    <w:p w14:paraId="59200293" w14:textId="77777777" w:rsidR="007C6B44" w:rsidRPr="007C6B44" w:rsidRDefault="007C6B44" w:rsidP="007C6B44">
      <w:pPr>
        <w:shd w:val="clear" w:color="auto" w:fill="FFFFFF"/>
        <w:ind w:left="3538"/>
        <w:rPr>
          <w:rFonts w:ascii="Times New Roman" w:eastAsia="Times New Roman" w:hAnsi="Times New Roman" w:cs="Times New Roman"/>
          <w:sz w:val="28"/>
          <w:szCs w:val="28"/>
          <w:lang w:eastAsia="pt-BR"/>
        </w:rPr>
      </w:pPr>
    </w:p>
    <w:p w14:paraId="3C0FADF9" w14:textId="77777777" w:rsidR="007C6B44" w:rsidRPr="007C6B44" w:rsidRDefault="007C6B44" w:rsidP="007C6B44">
      <w:pPr>
        <w:ind w:left="708" w:hanging="708"/>
        <w:rPr>
          <w:rFonts w:ascii="Times New Roman" w:eastAsia="Times New Roman" w:hAnsi="Times New Roman" w:cs="Arial"/>
          <w:b/>
          <w:bCs/>
          <w:color w:val="000000"/>
          <w:sz w:val="28"/>
          <w:szCs w:val="28"/>
          <w:shd w:val="clear" w:color="auto" w:fill="FFFFFF"/>
          <w:lang w:eastAsia="pt-BR"/>
        </w:rPr>
      </w:pPr>
      <w:r w:rsidRPr="007C6B44">
        <w:rPr>
          <w:rFonts w:ascii="Times New Roman" w:eastAsia="Times New Roman" w:hAnsi="Times New Roman" w:cs="Arial"/>
          <w:b/>
          <w:bCs/>
          <w:color w:val="000000"/>
          <w:sz w:val="28"/>
          <w:szCs w:val="28"/>
          <w:shd w:val="clear" w:color="auto" w:fill="FFFFFF"/>
          <w:lang w:eastAsia="pt-BR"/>
        </w:rPr>
        <w:t>Autor: PODER EXECUTIVO</w:t>
      </w:r>
    </w:p>
    <w:p w14:paraId="40920ADD" w14:textId="77777777" w:rsidR="007C6B44" w:rsidRPr="007C6B44" w:rsidRDefault="007C6B44" w:rsidP="007C6B44">
      <w:pPr>
        <w:ind w:left="708" w:hanging="708"/>
        <w:rPr>
          <w:rFonts w:ascii="Times New Roman" w:eastAsia="Times New Roman" w:hAnsi="Times New Roman" w:cs="Times New Roman"/>
          <w:color w:val="000000"/>
          <w:sz w:val="28"/>
          <w:szCs w:val="28"/>
          <w:lang w:eastAsia="pt-BR"/>
        </w:rPr>
      </w:pPr>
    </w:p>
    <w:p w14:paraId="3DB79F38" w14:textId="77777777" w:rsidR="007C6B44" w:rsidRPr="007C6B44" w:rsidRDefault="007C6B44" w:rsidP="007C6B44">
      <w:pPr>
        <w:rPr>
          <w:rFonts w:ascii="Times New Roman" w:eastAsia="Times New Roman" w:hAnsi="Times New Roman" w:cs="Times New Roman"/>
          <w:color w:val="000000"/>
          <w:sz w:val="28"/>
          <w:szCs w:val="28"/>
          <w:lang w:eastAsia="pt-BR"/>
        </w:rPr>
      </w:pPr>
      <w:r w:rsidRPr="007C6B44">
        <w:rPr>
          <w:rFonts w:ascii="Times New Roman" w:hAnsi="Times New Roman"/>
          <w:sz w:val="28"/>
          <w:szCs w:val="28"/>
        </w:rPr>
        <w:t xml:space="preserve">O </w:t>
      </w:r>
      <w:r w:rsidRPr="007C6B44">
        <w:rPr>
          <w:rFonts w:ascii="Times New Roman" w:hAnsi="Times New Roman"/>
          <w:b/>
          <w:bCs/>
          <w:sz w:val="28"/>
          <w:szCs w:val="28"/>
        </w:rPr>
        <w:t>PREFEITO MUNICIPAL DE CRUZETA/RN</w:t>
      </w:r>
      <w:r w:rsidRPr="007C6B44">
        <w:rPr>
          <w:rFonts w:ascii="Times New Roman" w:hAnsi="Times New Roman"/>
          <w:sz w:val="28"/>
          <w:szCs w:val="28"/>
        </w:rPr>
        <w:t>, faço saber que a Câmara Municipal decreta e eu sanciono a seguinte Lei:</w:t>
      </w:r>
    </w:p>
    <w:p w14:paraId="48640681" w14:textId="77777777" w:rsidR="007C6B44" w:rsidRPr="007C6B44" w:rsidRDefault="007C6B44" w:rsidP="007C6B44">
      <w:pPr>
        <w:shd w:val="clear" w:color="auto" w:fill="FFFFFF"/>
        <w:ind w:left="708" w:hanging="708"/>
        <w:rPr>
          <w:rFonts w:ascii="Times New Roman" w:eastAsia="Times New Roman" w:hAnsi="Times New Roman" w:cs="Times New Roman"/>
          <w:color w:val="000000"/>
          <w:sz w:val="28"/>
          <w:szCs w:val="28"/>
          <w:lang w:eastAsia="pt-BR"/>
        </w:rPr>
      </w:pPr>
    </w:p>
    <w:p w14:paraId="405A5090" w14:textId="77777777" w:rsidR="007C6B44" w:rsidRPr="007C6B44" w:rsidRDefault="007C6B44" w:rsidP="007C6B44">
      <w:pPr>
        <w:shd w:val="clear" w:color="auto" w:fill="FFFFFF"/>
        <w:ind w:firstLine="1134"/>
        <w:rPr>
          <w:rFonts w:ascii="Times New Roman" w:eastAsia="Times New Roman" w:hAnsi="Times New Roman" w:cs="Arial"/>
          <w:color w:val="000000"/>
          <w:sz w:val="28"/>
          <w:szCs w:val="28"/>
          <w:lang w:eastAsia="pt-BR"/>
        </w:rPr>
      </w:pPr>
      <w:r w:rsidRPr="007C6B44">
        <w:rPr>
          <w:rFonts w:ascii="Times New Roman" w:eastAsia="Times New Roman" w:hAnsi="Times New Roman" w:cs="Arial"/>
          <w:color w:val="000000"/>
          <w:sz w:val="28"/>
          <w:szCs w:val="28"/>
          <w:lang w:eastAsia="pt-BR"/>
        </w:rPr>
        <w:t>Art. 1º. Fica o Poder Executivo autorizado, nos termos do art. 85 da Lei Orgânica Municipal, e da Lei federal nº 8.666, de 21 de junho de 1993, a alienar os bens móveis que compõem o patrimônio municipal, relacionados no Anexo desta Lei, que estão sem destinação pública específica e em mau estado de conservação, não havendo recursos disponíveis no orçamento municipal para sua recuperação.</w:t>
      </w:r>
    </w:p>
    <w:p w14:paraId="119A6009" w14:textId="77777777" w:rsidR="007C6B44" w:rsidRDefault="007C6B44" w:rsidP="007C6B44">
      <w:pPr>
        <w:shd w:val="clear" w:color="auto" w:fill="FFFFFF"/>
        <w:ind w:firstLine="1134"/>
        <w:rPr>
          <w:rFonts w:ascii="Times New Roman" w:eastAsia="Times New Roman" w:hAnsi="Times New Roman" w:cs="Arial"/>
          <w:color w:val="000000"/>
          <w:sz w:val="28"/>
          <w:szCs w:val="28"/>
          <w:lang w:eastAsia="pt-BR"/>
        </w:rPr>
      </w:pPr>
    </w:p>
    <w:p w14:paraId="63D18C03" w14:textId="76435ED7" w:rsidR="007C6B44" w:rsidRPr="007C6B44" w:rsidRDefault="007C6B44" w:rsidP="007C6B44">
      <w:pPr>
        <w:shd w:val="clear" w:color="auto" w:fill="FFFFFF"/>
        <w:ind w:firstLine="1134"/>
        <w:rPr>
          <w:rFonts w:ascii="Times New Roman" w:eastAsia="Times New Roman" w:hAnsi="Times New Roman" w:cs="Arial"/>
          <w:color w:val="000000"/>
          <w:sz w:val="28"/>
          <w:szCs w:val="28"/>
          <w:lang w:eastAsia="pt-BR"/>
        </w:rPr>
      </w:pPr>
      <w:r w:rsidRPr="007C6B44">
        <w:rPr>
          <w:rFonts w:ascii="Times New Roman" w:eastAsia="Times New Roman" w:hAnsi="Times New Roman" w:cs="Arial"/>
          <w:color w:val="000000"/>
          <w:sz w:val="28"/>
          <w:szCs w:val="28"/>
          <w:lang w:eastAsia="pt-BR"/>
        </w:rPr>
        <w:t>Parágrafo único. A alienação citada no </w:t>
      </w:r>
      <w:r w:rsidRPr="007C6B44">
        <w:rPr>
          <w:rFonts w:ascii="Times New Roman" w:eastAsia="Times New Roman" w:hAnsi="Times New Roman" w:cs="Arial"/>
          <w:i/>
          <w:iCs/>
          <w:color w:val="000000"/>
          <w:sz w:val="28"/>
          <w:szCs w:val="28"/>
          <w:lang w:eastAsia="pt-BR"/>
        </w:rPr>
        <w:t>caput</w:t>
      </w:r>
      <w:r w:rsidRPr="007C6B44">
        <w:rPr>
          <w:rFonts w:ascii="Times New Roman" w:eastAsia="Times New Roman" w:hAnsi="Times New Roman" w:cs="Arial"/>
          <w:color w:val="000000"/>
          <w:sz w:val="28"/>
          <w:szCs w:val="28"/>
          <w:lang w:eastAsia="pt-BR"/>
        </w:rPr>
        <w:t> será realizada mediante avaliação prévia e licitação, na modalidade leilão.</w:t>
      </w:r>
    </w:p>
    <w:p w14:paraId="3680622E" w14:textId="77777777" w:rsidR="007C6B44" w:rsidRDefault="007C6B44" w:rsidP="007C6B44">
      <w:pPr>
        <w:shd w:val="clear" w:color="auto" w:fill="FFFFFF"/>
        <w:ind w:firstLine="1134"/>
        <w:rPr>
          <w:rFonts w:ascii="Times New Roman" w:eastAsia="Times New Roman" w:hAnsi="Times New Roman" w:cs="Times New Roman"/>
          <w:color w:val="000000"/>
          <w:sz w:val="28"/>
          <w:szCs w:val="28"/>
          <w:lang w:eastAsia="pt-BR"/>
        </w:rPr>
      </w:pPr>
    </w:p>
    <w:p w14:paraId="5F63D396" w14:textId="77777777" w:rsidR="007C6B44" w:rsidRDefault="007C6B44" w:rsidP="007C6B44">
      <w:pPr>
        <w:shd w:val="clear" w:color="auto" w:fill="FFFFFF"/>
        <w:ind w:firstLine="1134"/>
        <w:rPr>
          <w:rFonts w:ascii="Times New Roman" w:eastAsia="Times New Roman" w:hAnsi="Times New Roman" w:cs="Arial"/>
          <w:color w:val="000000"/>
          <w:sz w:val="28"/>
          <w:szCs w:val="28"/>
          <w:lang w:eastAsia="pt-BR"/>
        </w:rPr>
      </w:pPr>
      <w:r w:rsidRPr="007C6B44">
        <w:rPr>
          <w:rFonts w:ascii="Times New Roman" w:eastAsia="Times New Roman" w:hAnsi="Times New Roman" w:cs="Arial"/>
          <w:color w:val="000000"/>
          <w:sz w:val="28"/>
          <w:szCs w:val="28"/>
          <w:lang w:eastAsia="pt-BR"/>
        </w:rPr>
        <w:t>Art. 2º Esta Lei entra em vigor na data de sua publicação.</w:t>
      </w:r>
    </w:p>
    <w:p w14:paraId="3DADD999" w14:textId="77777777" w:rsidR="007C6B44" w:rsidRDefault="007C6B44" w:rsidP="007C6B44">
      <w:pPr>
        <w:shd w:val="clear" w:color="auto" w:fill="FFFFFF"/>
        <w:ind w:firstLine="1134"/>
        <w:rPr>
          <w:rFonts w:ascii="Times New Roman" w:eastAsia="Times New Roman" w:hAnsi="Times New Roman" w:cs="Arial"/>
          <w:color w:val="000000"/>
          <w:sz w:val="28"/>
          <w:szCs w:val="28"/>
          <w:lang w:eastAsia="pt-BR"/>
        </w:rPr>
      </w:pPr>
    </w:p>
    <w:p w14:paraId="241E2007" w14:textId="13B9102A" w:rsidR="007C6B44" w:rsidRPr="007C6B44" w:rsidRDefault="007C6B44" w:rsidP="007C6B44">
      <w:pPr>
        <w:shd w:val="clear" w:color="auto" w:fill="FFFFFF"/>
        <w:ind w:firstLine="1134"/>
        <w:rPr>
          <w:rFonts w:ascii="Times New Roman" w:eastAsia="Times New Roman" w:hAnsi="Times New Roman" w:cs="Arial"/>
          <w:color w:val="000000"/>
          <w:sz w:val="28"/>
          <w:szCs w:val="28"/>
          <w:lang w:eastAsia="pt-BR"/>
        </w:rPr>
      </w:pPr>
      <w:r w:rsidRPr="007C6B44">
        <w:rPr>
          <w:rFonts w:ascii="Times New Roman" w:hAnsi="Times New Roman"/>
          <w:sz w:val="28"/>
          <w:szCs w:val="28"/>
        </w:rPr>
        <w:t>Gabinete do Prefeito Municipal de Cruzeta/RN, em 16 de agosto de 2022.</w:t>
      </w:r>
    </w:p>
    <w:p w14:paraId="32BF609F" w14:textId="77777777" w:rsidR="007C6B44" w:rsidRPr="007C6B44" w:rsidRDefault="007C6B44" w:rsidP="007C6B44">
      <w:pPr>
        <w:rPr>
          <w:rFonts w:ascii="Times New Roman" w:hAnsi="Times New Roman"/>
          <w:sz w:val="28"/>
          <w:szCs w:val="28"/>
        </w:rPr>
      </w:pPr>
    </w:p>
    <w:p w14:paraId="26E8F0ED" w14:textId="77777777" w:rsidR="007C6B44" w:rsidRPr="007C6B44" w:rsidRDefault="007C6B44" w:rsidP="007C6B44">
      <w:pPr>
        <w:jc w:val="center"/>
        <w:rPr>
          <w:rFonts w:ascii="Times New Roman" w:hAnsi="Times New Roman"/>
          <w:b/>
          <w:sz w:val="28"/>
          <w:szCs w:val="28"/>
        </w:rPr>
      </w:pPr>
    </w:p>
    <w:p w14:paraId="516F8565" w14:textId="77777777" w:rsidR="007C6B44" w:rsidRPr="007C6B44" w:rsidRDefault="007C6B44" w:rsidP="007C6B44">
      <w:pPr>
        <w:pStyle w:val="SemEspaamento"/>
        <w:jc w:val="center"/>
        <w:rPr>
          <w:rFonts w:ascii="Times New Roman" w:hAnsi="Times New Roman" w:cs="Arial"/>
          <w:b/>
          <w:sz w:val="28"/>
          <w:szCs w:val="28"/>
        </w:rPr>
      </w:pPr>
      <w:r w:rsidRPr="007C6B44">
        <w:rPr>
          <w:rFonts w:ascii="Times New Roman" w:hAnsi="Times New Roman" w:cs="Arial"/>
          <w:b/>
          <w:sz w:val="28"/>
          <w:szCs w:val="28"/>
        </w:rPr>
        <w:t>Joaquim José de Medeiros</w:t>
      </w:r>
    </w:p>
    <w:p w14:paraId="3E5D509A" w14:textId="77777777" w:rsidR="007C6B44" w:rsidRPr="007C6B44" w:rsidRDefault="007C6B44" w:rsidP="007C6B44">
      <w:pPr>
        <w:shd w:val="clear" w:color="auto" w:fill="FFFFFF"/>
        <w:jc w:val="center"/>
        <w:rPr>
          <w:rFonts w:ascii="Times New Roman" w:hAnsi="Times New Roman"/>
          <w:b/>
          <w:sz w:val="28"/>
          <w:szCs w:val="28"/>
        </w:rPr>
      </w:pPr>
      <w:r w:rsidRPr="007C6B44">
        <w:rPr>
          <w:rFonts w:ascii="Times New Roman" w:hAnsi="Times New Roman" w:cs="Arial"/>
          <w:b/>
          <w:sz w:val="28"/>
          <w:szCs w:val="28"/>
        </w:rPr>
        <w:t>Prefeito Municipal de Cruzeta/RN</w:t>
      </w:r>
    </w:p>
    <w:p w14:paraId="1CEA06C7" w14:textId="77777777" w:rsidR="007C6B44" w:rsidRPr="007C6B44" w:rsidRDefault="007C6B44" w:rsidP="007C6B44">
      <w:pPr>
        <w:shd w:val="clear" w:color="auto" w:fill="FFFFFF"/>
        <w:jc w:val="center"/>
        <w:rPr>
          <w:rFonts w:ascii="Times New Roman" w:eastAsia="Times New Roman" w:hAnsi="Times New Roman" w:cs="Times New Roman"/>
          <w:color w:val="000000"/>
          <w:sz w:val="28"/>
          <w:szCs w:val="28"/>
          <w:lang w:eastAsia="pt-BR"/>
        </w:rPr>
      </w:pPr>
    </w:p>
    <w:p w14:paraId="5912CA2C" w14:textId="77777777" w:rsidR="007C6B44" w:rsidRPr="007C6B44" w:rsidRDefault="007C6B44" w:rsidP="007C6B44">
      <w:pPr>
        <w:shd w:val="clear" w:color="auto" w:fill="FFFFFF"/>
        <w:ind w:left="708" w:hanging="708"/>
        <w:rPr>
          <w:rFonts w:ascii="Times New Roman" w:eastAsia="Times New Roman" w:hAnsi="Times New Roman" w:cs="Times New Roman"/>
          <w:color w:val="000000"/>
          <w:sz w:val="28"/>
          <w:szCs w:val="28"/>
          <w:lang w:eastAsia="pt-BR"/>
        </w:rPr>
      </w:pPr>
    </w:p>
    <w:p w14:paraId="40E2D792" w14:textId="77777777" w:rsidR="007C6B44" w:rsidRPr="007C6B44" w:rsidRDefault="007C6B44" w:rsidP="007C6B44">
      <w:pPr>
        <w:shd w:val="clear" w:color="auto" w:fill="FFFFFF"/>
        <w:ind w:left="708" w:hanging="708"/>
        <w:rPr>
          <w:rFonts w:ascii="Times New Roman" w:eastAsia="Times New Roman" w:hAnsi="Times New Roman" w:cs="Times New Roman"/>
          <w:color w:val="000000"/>
          <w:sz w:val="28"/>
          <w:szCs w:val="28"/>
          <w:lang w:eastAsia="pt-BR"/>
        </w:rPr>
      </w:pPr>
    </w:p>
    <w:p w14:paraId="50C67A19" w14:textId="77777777" w:rsidR="007C6B44" w:rsidRPr="00C6443A" w:rsidRDefault="007C6B44" w:rsidP="007C6B44">
      <w:pPr>
        <w:shd w:val="clear" w:color="auto" w:fill="FFFFFF"/>
        <w:ind w:left="708" w:hanging="708"/>
        <w:rPr>
          <w:rFonts w:ascii="Times New Roman" w:eastAsia="Times New Roman" w:hAnsi="Times New Roman" w:cs="Times New Roman"/>
          <w:color w:val="000000"/>
          <w:lang w:eastAsia="pt-BR"/>
        </w:rPr>
      </w:pPr>
    </w:p>
    <w:p w14:paraId="35F538A9" w14:textId="77777777" w:rsidR="007C6B44" w:rsidRDefault="007C6B44" w:rsidP="007C6B44">
      <w:pPr>
        <w:shd w:val="clear" w:color="auto" w:fill="FFFFFF"/>
        <w:ind w:left="708" w:hanging="708"/>
        <w:jc w:val="center"/>
        <w:rPr>
          <w:rFonts w:ascii="Times New Roman" w:eastAsia="Times New Roman" w:hAnsi="Times New Roman" w:cs="Times New Roman"/>
          <w:b/>
          <w:bCs/>
          <w:color w:val="000000"/>
          <w:u w:val="single"/>
          <w:lang w:eastAsia="pt-BR"/>
        </w:rPr>
      </w:pPr>
      <w:r w:rsidRPr="00C6443A">
        <w:rPr>
          <w:rFonts w:ascii="Times New Roman" w:eastAsia="Times New Roman" w:hAnsi="Times New Roman" w:cs="Times New Roman"/>
          <w:b/>
          <w:bCs/>
          <w:color w:val="000000"/>
          <w:u w:val="single"/>
          <w:lang w:eastAsia="pt-BR"/>
        </w:rPr>
        <w:t>ANEXO</w:t>
      </w:r>
    </w:p>
    <w:tbl>
      <w:tblPr>
        <w:tblW w:w="5000" w:type="pct"/>
        <w:tblLayout w:type="fixed"/>
        <w:tblCellMar>
          <w:left w:w="70" w:type="dxa"/>
          <w:right w:w="70" w:type="dxa"/>
        </w:tblCellMar>
        <w:tblLook w:val="04A0" w:firstRow="1" w:lastRow="0" w:firstColumn="1" w:lastColumn="0" w:noHBand="0" w:noVBand="1"/>
      </w:tblPr>
      <w:tblGrid>
        <w:gridCol w:w="1132"/>
        <w:gridCol w:w="1132"/>
        <w:gridCol w:w="1133"/>
        <w:gridCol w:w="1133"/>
        <w:gridCol w:w="1133"/>
        <w:gridCol w:w="1133"/>
        <w:gridCol w:w="1133"/>
        <w:gridCol w:w="1133"/>
      </w:tblGrid>
      <w:tr w:rsidR="007C6B44" w:rsidRPr="00C476F7" w14:paraId="3950F5F6" w14:textId="77777777" w:rsidTr="00513E14">
        <w:trPr>
          <w:trHeight w:val="300"/>
        </w:trPr>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B73DA" w14:textId="77777777" w:rsidR="007C6B44" w:rsidRPr="006F6E6B" w:rsidRDefault="007C6B44" w:rsidP="00513E14">
            <w:pPr>
              <w:jc w:val="center"/>
              <w:rPr>
                <w:rFonts w:ascii="Calibri" w:eastAsia="Times New Roman" w:hAnsi="Calibri" w:cs="Calibri"/>
                <w:b/>
                <w:bCs/>
                <w:color w:val="000000"/>
                <w:sz w:val="18"/>
                <w:szCs w:val="18"/>
                <w:lang w:eastAsia="pt-BR"/>
              </w:rPr>
            </w:pPr>
            <w:r w:rsidRPr="006F6E6B">
              <w:rPr>
                <w:rFonts w:ascii="Calibri" w:eastAsia="Times New Roman" w:hAnsi="Calibri" w:cs="Calibri"/>
                <w:b/>
                <w:bCs/>
                <w:color w:val="000000"/>
                <w:sz w:val="18"/>
                <w:szCs w:val="18"/>
                <w:lang w:eastAsia="pt-BR"/>
              </w:rPr>
              <w:t>Nº</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4FE83E79" w14:textId="77777777" w:rsidR="007C6B44" w:rsidRPr="006F6E6B" w:rsidRDefault="007C6B44" w:rsidP="00513E14">
            <w:pPr>
              <w:jc w:val="center"/>
              <w:rPr>
                <w:rFonts w:ascii="Calibri" w:eastAsia="Times New Roman" w:hAnsi="Calibri" w:cs="Calibri"/>
                <w:b/>
                <w:bCs/>
                <w:color w:val="000000"/>
                <w:sz w:val="18"/>
                <w:szCs w:val="18"/>
                <w:lang w:eastAsia="pt-BR"/>
              </w:rPr>
            </w:pPr>
            <w:r w:rsidRPr="006F6E6B">
              <w:rPr>
                <w:rFonts w:ascii="Calibri" w:eastAsia="Times New Roman" w:hAnsi="Calibri" w:cs="Calibri"/>
                <w:b/>
                <w:bCs/>
                <w:color w:val="000000"/>
                <w:sz w:val="18"/>
                <w:szCs w:val="18"/>
                <w:lang w:eastAsia="pt-BR"/>
              </w:rPr>
              <w:t>VEÍCULO</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1BB17E5A" w14:textId="77777777" w:rsidR="007C6B44" w:rsidRPr="006F6E6B" w:rsidRDefault="007C6B44" w:rsidP="00513E14">
            <w:pPr>
              <w:jc w:val="center"/>
              <w:rPr>
                <w:rFonts w:ascii="Calibri" w:eastAsia="Times New Roman" w:hAnsi="Calibri" w:cs="Calibri"/>
                <w:b/>
                <w:bCs/>
                <w:color w:val="000000"/>
                <w:sz w:val="18"/>
                <w:szCs w:val="18"/>
                <w:lang w:eastAsia="pt-BR"/>
              </w:rPr>
            </w:pPr>
            <w:r w:rsidRPr="006F6E6B">
              <w:rPr>
                <w:rFonts w:ascii="Calibri" w:eastAsia="Times New Roman" w:hAnsi="Calibri" w:cs="Calibri"/>
                <w:b/>
                <w:bCs/>
                <w:color w:val="000000"/>
                <w:sz w:val="18"/>
                <w:szCs w:val="18"/>
                <w:lang w:eastAsia="pt-BR"/>
              </w:rPr>
              <w:t xml:space="preserve">PLACA </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034906BC" w14:textId="77777777" w:rsidR="007C6B44" w:rsidRPr="006F6E6B" w:rsidRDefault="007C6B44" w:rsidP="00513E14">
            <w:pPr>
              <w:jc w:val="center"/>
              <w:rPr>
                <w:rFonts w:ascii="Calibri" w:eastAsia="Times New Roman" w:hAnsi="Calibri" w:cs="Calibri"/>
                <w:b/>
                <w:bCs/>
                <w:color w:val="000000"/>
                <w:sz w:val="18"/>
                <w:szCs w:val="18"/>
                <w:lang w:eastAsia="pt-BR"/>
              </w:rPr>
            </w:pPr>
            <w:r w:rsidRPr="006F6E6B">
              <w:rPr>
                <w:rFonts w:ascii="Calibri" w:eastAsia="Times New Roman" w:hAnsi="Calibri" w:cs="Calibri"/>
                <w:b/>
                <w:bCs/>
                <w:color w:val="000000"/>
                <w:sz w:val="18"/>
                <w:szCs w:val="18"/>
                <w:lang w:eastAsia="pt-BR"/>
              </w:rPr>
              <w:t>RENAVAN</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23940B14" w14:textId="77777777" w:rsidR="007C6B44" w:rsidRPr="006F6E6B" w:rsidRDefault="007C6B44" w:rsidP="00513E14">
            <w:pPr>
              <w:jc w:val="center"/>
              <w:rPr>
                <w:rFonts w:ascii="Calibri" w:eastAsia="Times New Roman" w:hAnsi="Calibri" w:cs="Calibri"/>
                <w:b/>
                <w:bCs/>
                <w:color w:val="000000"/>
                <w:sz w:val="18"/>
                <w:szCs w:val="18"/>
                <w:lang w:eastAsia="pt-BR"/>
              </w:rPr>
            </w:pPr>
            <w:r w:rsidRPr="006F6E6B">
              <w:rPr>
                <w:rFonts w:ascii="Calibri" w:eastAsia="Times New Roman" w:hAnsi="Calibri" w:cs="Calibri"/>
                <w:b/>
                <w:bCs/>
                <w:color w:val="000000"/>
                <w:sz w:val="18"/>
                <w:szCs w:val="18"/>
                <w:lang w:eastAsia="pt-BR"/>
              </w:rPr>
              <w:t>ANO</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0179BB44" w14:textId="77777777" w:rsidR="007C6B44" w:rsidRPr="006F6E6B" w:rsidRDefault="007C6B44" w:rsidP="00513E14">
            <w:pPr>
              <w:jc w:val="center"/>
              <w:rPr>
                <w:rFonts w:ascii="Calibri" w:eastAsia="Times New Roman" w:hAnsi="Calibri" w:cs="Calibri"/>
                <w:b/>
                <w:bCs/>
                <w:color w:val="000000"/>
                <w:sz w:val="18"/>
                <w:szCs w:val="18"/>
                <w:lang w:eastAsia="pt-BR"/>
              </w:rPr>
            </w:pPr>
            <w:r w:rsidRPr="006F6E6B">
              <w:rPr>
                <w:rFonts w:ascii="Calibri" w:eastAsia="Times New Roman" w:hAnsi="Calibri" w:cs="Calibri"/>
                <w:b/>
                <w:bCs/>
                <w:color w:val="000000"/>
                <w:sz w:val="18"/>
                <w:szCs w:val="18"/>
                <w:lang w:eastAsia="pt-BR"/>
              </w:rPr>
              <w:t>PNEUS</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3611BE46" w14:textId="77777777" w:rsidR="007C6B44" w:rsidRPr="006F6E6B" w:rsidRDefault="007C6B44" w:rsidP="00513E14">
            <w:pPr>
              <w:jc w:val="center"/>
              <w:rPr>
                <w:rFonts w:ascii="Calibri" w:eastAsia="Times New Roman" w:hAnsi="Calibri" w:cs="Calibri"/>
                <w:b/>
                <w:bCs/>
                <w:color w:val="000000"/>
                <w:sz w:val="18"/>
                <w:szCs w:val="18"/>
                <w:lang w:eastAsia="pt-BR"/>
              </w:rPr>
            </w:pPr>
            <w:r w:rsidRPr="006F6E6B">
              <w:rPr>
                <w:rFonts w:ascii="Calibri" w:eastAsia="Times New Roman" w:hAnsi="Calibri" w:cs="Calibri"/>
                <w:b/>
                <w:bCs/>
                <w:color w:val="000000"/>
                <w:sz w:val="18"/>
                <w:szCs w:val="18"/>
                <w:lang w:eastAsia="pt-BR"/>
              </w:rPr>
              <w:t>SECRETARIA</w:t>
            </w:r>
          </w:p>
        </w:tc>
        <w:tc>
          <w:tcPr>
            <w:tcW w:w="625" w:type="pct"/>
            <w:tcBorders>
              <w:top w:val="single" w:sz="4" w:space="0" w:color="auto"/>
              <w:left w:val="nil"/>
              <w:bottom w:val="single" w:sz="4" w:space="0" w:color="auto"/>
              <w:right w:val="single" w:sz="4" w:space="0" w:color="auto"/>
            </w:tcBorders>
            <w:shd w:val="clear" w:color="auto" w:fill="auto"/>
            <w:noWrap/>
            <w:vAlign w:val="bottom"/>
            <w:hideMark/>
          </w:tcPr>
          <w:p w14:paraId="61BD6177" w14:textId="77777777" w:rsidR="007C6B44" w:rsidRPr="006F6E6B" w:rsidRDefault="007C6B44" w:rsidP="00513E14">
            <w:pPr>
              <w:jc w:val="center"/>
              <w:rPr>
                <w:rFonts w:ascii="Calibri" w:eastAsia="Times New Roman" w:hAnsi="Calibri" w:cs="Calibri"/>
                <w:b/>
                <w:bCs/>
                <w:color w:val="000000"/>
                <w:sz w:val="15"/>
                <w:szCs w:val="15"/>
                <w:lang w:eastAsia="pt-BR"/>
              </w:rPr>
            </w:pPr>
            <w:r w:rsidRPr="006F6E6B">
              <w:rPr>
                <w:rFonts w:ascii="Calibri" w:eastAsia="Times New Roman" w:hAnsi="Calibri" w:cs="Calibri"/>
                <w:b/>
                <w:bCs/>
                <w:color w:val="000000"/>
                <w:sz w:val="15"/>
                <w:szCs w:val="15"/>
                <w:lang w:eastAsia="pt-BR"/>
              </w:rPr>
              <w:t>COMBUSTÍVEL</w:t>
            </w:r>
          </w:p>
        </w:tc>
      </w:tr>
      <w:tr w:rsidR="007C6B44" w:rsidRPr="00C476F7" w14:paraId="2BE2BB48"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1F8AF2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w:t>
            </w:r>
          </w:p>
        </w:tc>
        <w:tc>
          <w:tcPr>
            <w:tcW w:w="625" w:type="pct"/>
            <w:tcBorders>
              <w:top w:val="nil"/>
              <w:left w:val="nil"/>
              <w:bottom w:val="single" w:sz="4" w:space="0" w:color="auto"/>
              <w:right w:val="single" w:sz="4" w:space="0" w:color="auto"/>
            </w:tcBorders>
            <w:shd w:val="clear" w:color="auto" w:fill="auto"/>
            <w:noWrap/>
            <w:vAlign w:val="bottom"/>
            <w:hideMark/>
          </w:tcPr>
          <w:p w14:paraId="6C63CA9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FIAT DOBLÔ ESSENCE 1.8 ©</w:t>
            </w:r>
          </w:p>
        </w:tc>
        <w:tc>
          <w:tcPr>
            <w:tcW w:w="625" w:type="pct"/>
            <w:tcBorders>
              <w:top w:val="nil"/>
              <w:left w:val="nil"/>
              <w:bottom w:val="single" w:sz="4" w:space="0" w:color="auto"/>
              <w:right w:val="single" w:sz="4" w:space="0" w:color="auto"/>
            </w:tcBorders>
            <w:shd w:val="clear" w:color="auto" w:fill="auto"/>
            <w:noWrap/>
            <w:vAlign w:val="bottom"/>
            <w:hideMark/>
          </w:tcPr>
          <w:p w14:paraId="4B5F42C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OJR 5980</w:t>
            </w:r>
          </w:p>
        </w:tc>
        <w:tc>
          <w:tcPr>
            <w:tcW w:w="625" w:type="pct"/>
            <w:tcBorders>
              <w:top w:val="nil"/>
              <w:left w:val="nil"/>
              <w:bottom w:val="single" w:sz="4" w:space="0" w:color="auto"/>
              <w:right w:val="single" w:sz="4" w:space="0" w:color="auto"/>
            </w:tcBorders>
            <w:shd w:val="clear" w:color="auto" w:fill="auto"/>
            <w:noWrap/>
            <w:vAlign w:val="bottom"/>
            <w:hideMark/>
          </w:tcPr>
          <w:p w14:paraId="2092340C"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499598946</w:t>
            </w:r>
          </w:p>
        </w:tc>
        <w:tc>
          <w:tcPr>
            <w:tcW w:w="625" w:type="pct"/>
            <w:tcBorders>
              <w:top w:val="nil"/>
              <w:left w:val="nil"/>
              <w:bottom w:val="single" w:sz="4" w:space="0" w:color="auto"/>
              <w:right w:val="single" w:sz="4" w:space="0" w:color="auto"/>
            </w:tcBorders>
            <w:shd w:val="clear" w:color="auto" w:fill="auto"/>
            <w:noWrap/>
            <w:vAlign w:val="bottom"/>
            <w:hideMark/>
          </w:tcPr>
          <w:p w14:paraId="23E38315"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2012/2013</w:t>
            </w:r>
          </w:p>
        </w:tc>
        <w:tc>
          <w:tcPr>
            <w:tcW w:w="625" w:type="pct"/>
            <w:tcBorders>
              <w:top w:val="nil"/>
              <w:left w:val="nil"/>
              <w:bottom w:val="single" w:sz="4" w:space="0" w:color="auto"/>
              <w:right w:val="single" w:sz="4" w:space="0" w:color="auto"/>
            </w:tcBorders>
            <w:shd w:val="clear" w:color="auto" w:fill="auto"/>
            <w:noWrap/>
            <w:vAlign w:val="bottom"/>
            <w:hideMark/>
          </w:tcPr>
          <w:p w14:paraId="6A28847C"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175/70R14</w:t>
            </w:r>
          </w:p>
        </w:tc>
        <w:tc>
          <w:tcPr>
            <w:tcW w:w="625" w:type="pct"/>
            <w:tcBorders>
              <w:top w:val="nil"/>
              <w:left w:val="nil"/>
              <w:bottom w:val="single" w:sz="4" w:space="0" w:color="auto"/>
              <w:right w:val="single" w:sz="4" w:space="0" w:color="auto"/>
            </w:tcBorders>
            <w:shd w:val="clear" w:color="auto" w:fill="auto"/>
            <w:noWrap/>
            <w:vAlign w:val="bottom"/>
            <w:hideMark/>
          </w:tcPr>
          <w:p w14:paraId="2F6F6A4E"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SOCIAL</w:t>
            </w:r>
          </w:p>
        </w:tc>
        <w:tc>
          <w:tcPr>
            <w:tcW w:w="625" w:type="pct"/>
            <w:tcBorders>
              <w:top w:val="nil"/>
              <w:left w:val="nil"/>
              <w:bottom w:val="single" w:sz="4" w:space="0" w:color="auto"/>
              <w:right w:val="single" w:sz="4" w:space="0" w:color="auto"/>
            </w:tcBorders>
            <w:shd w:val="clear" w:color="auto" w:fill="auto"/>
            <w:noWrap/>
            <w:vAlign w:val="bottom"/>
            <w:hideMark/>
          </w:tcPr>
          <w:p w14:paraId="604E0355"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7C6B44" w:rsidRPr="00C476F7" w14:paraId="22CECD5A"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3437861C"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w:t>
            </w:r>
          </w:p>
        </w:tc>
        <w:tc>
          <w:tcPr>
            <w:tcW w:w="625" w:type="pct"/>
            <w:tcBorders>
              <w:top w:val="nil"/>
              <w:left w:val="nil"/>
              <w:bottom w:val="single" w:sz="4" w:space="0" w:color="auto"/>
              <w:right w:val="single" w:sz="4" w:space="0" w:color="auto"/>
            </w:tcBorders>
            <w:shd w:val="clear" w:color="auto" w:fill="auto"/>
            <w:noWrap/>
            <w:vAlign w:val="bottom"/>
            <w:hideMark/>
          </w:tcPr>
          <w:p w14:paraId="5120A88D"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KOMBI ©</w:t>
            </w:r>
          </w:p>
        </w:tc>
        <w:tc>
          <w:tcPr>
            <w:tcW w:w="625" w:type="pct"/>
            <w:tcBorders>
              <w:top w:val="nil"/>
              <w:left w:val="nil"/>
              <w:bottom w:val="single" w:sz="4" w:space="0" w:color="auto"/>
              <w:right w:val="single" w:sz="4" w:space="0" w:color="auto"/>
            </w:tcBorders>
            <w:shd w:val="clear" w:color="auto" w:fill="auto"/>
            <w:noWrap/>
            <w:vAlign w:val="bottom"/>
            <w:hideMark/>
          </w:tcPr>
          <w:p w14:paraId="6CEF14E4"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NNK 8054</w:t>
            </w:r>
          </w:p>
        </w:tc>
        <w:tc>
          <w:tcPr>
            <w:tcW w:w="625" w:type="pct"/>
            <w:tcBorders>
              <w:top w:val="nil"/>
              <w:left w:val="nil"/>
              <w:bottom w:val="single" w:sz="4" w:space="0" w:color="auto"/>
              <w:right w:val="single" w:sz="4" w:space="0" w:color="auto"/>
            </w:tcBorders>
            <w:shd w:val="clear" w:color="auto" w:fill="auto"/>
            <w:noWrap/>
            <w:vAlign w:val="bottom"/>
            <w:hideMark/>
          </w:tcPr>
          <w:p w14:paraId="2B016FB5"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223646725</w:t>
            </w:r>
          </w:p>
        </w:tc>
        <w:tc>
          <w:tcPr>
            <w:tcW w:w="625" w:type="pct"/>
            <w:tcBorders>
              <w:top w:val="nil"/>
              <w:left w:val="nil"/>
              <w:bottom w:val="single" w:sz="4" w:space="0" w:color="auto"/>
              <w:right w:val="single" w:sz="4" w:space="0" w:color="auto"/>
            </w:tcBorders>
            <w:shd w:val="clear" w:color="auto" w:fill="auto"/>
            <w:noWrap/>
            <w:vAlign w:val="bottom"/>
            <w:hideMark/>
          </w:tcPr>
          <w:p w14:paraId="71273669"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2010/2011</w:t>
            </w:r>
          </w:p>
        </w:tc>
        <w:tc>
          <w:tcPr>
            <w:tcW w:w="625" w:type="pct"/>
            <w:tcBorders>
              <w:top w:val="nil"/>
              <w:left w:val="nil"/>
              <w:bottom w:val="single" w:sz="4" w:space="0" w:color="auto"/>
              <w:right w:val="single" w:sz="4" w:space="0" w:color="auto"/>
            </w:tcBorders>
            <w:shd w:val="clear" w:color="auto" w:fill="auto"/>
            <w:noWrap/>
            <w:vAlign w:val="bottom"/>
            <w:hideMark/>
          </w:tcPr>
          <w:p w14:paraId="085F5B2D"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185/80R14</w:t>
            </w:r>
          </w:p>
        </w:tc>
        <w:tc>
          <w:tcPr>
            <w:tcW w:w="625" w:type="pct"/>
            <w:tcBorders>
              <w:top w:val="nil"/>
              <w:left w:val="nil"/>
              <w:bottom w:val="single" w:sz="4" w:space="0" w:color="auto"/>
              <w:right w:val="single" w:sz="4" w:space="0" w:color="auto"/>
            </w:tcBorders>
            <w:shd w:val="clear" w:color="auto" w:fill="auto"/>
            <w:noWrap/>
            <w:vAlign w:val="bottom"/>
            <w:hideMark/>
          </w:tcPr>
          <w:p w14:paraId="4D3978B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SAÚDE</w:t>
            </w:r>
          </w:p>
        </w:tc>
        <w:tc>
          <w:tcPr>
            <w:tcW w:w="625" w:type="pct"/>
            <w:tcBorders>
              <w:top w:val="nil"/>
              <w:left w:val="nil"/>
              <w:bottom w:val="single" w:sz="4" w:space="0" w:color="auto"/>
              <w:right w:val="single" w:sz="4" w:space="0" w:color="auto"/>
            </w:tcBorders>
            <w:shd w:val="clear" w:color="auto" w:fill="auto"/>
            <w:noWrap/>
            <w:vAlign w:val="bottom"/>
            <w:hideMark/>
          </w:tcPr>
          <w:p w14:paraId="30D97E4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7C6B44" w:rsidRPr="00C476F7" w14:paraId="479E5CBC"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2A8C1D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3</w:t>
            </w:r>
          </w:p>
        </w:tc>
        <w:tc>
          <w:tcPr>
            <w:tcW w:w="625" w:type="pct"/>
            <w:tcBorders>
              <w:top w:val="nil"/>
              <w:left w:val="nil"/>
              <w:bottom w:val="single" w:sz="4" w:space="0" w:color="auto"/>
              <w:right w:val="single" w:sz="4" w:space="0" w:color="auto"/>
            </w:tcBorders>
            <w:shd w:val="clear" w:color="auto" w:fill="auto"/>
            <w:noWrap/>
            <w:vAlign w:val="bottom"/>
            <w:hideMark/>
          </w:tcPr>
          <w:p w14:paraId="4F20841B" w14:textId="77777777" w:rsidR="007C6B44" w:rsidRPr="006F6E6B" w:rsidRDefault="007C6B44" w:rsidP="00513E14">
            <w:pPr>
              <w:jc w:val="center"/>
              <w:rPr>
                <w:rFonts w:ascii="Calibri" w:eastAsia="Times New Roman" w:hAnsi="Calibri" w:cs="Calibri"/>
                <w:color w:val="000000"/>
                <w:sz w:val="18"/>
                <w:szCs w:val="18"/>
                <w:lang w:val="en-US" w:eastAsia="pt-BR"/>
              </w:rPr>
            </w:pPr>
            <w:r w:rsidRPr="006F6E6B">
              <w:rPr>
                <w:rFonts w:ascii="Calibri" w:eastAsia="Times New Roman" w:hAnsi="Calibri" w:cs="Calibri"/>
                <w:color w:val="000000"/>
                <w:sz w:val="18"/>
                <w:szCs w:val="18"/>
                <w:lang w:val="en-US" w:eastAsia="pt-BR"/>
              </w:rPr>
              <w:t>FIAT UNO MILLE FIRE FLEX ©</w:t>
            </w:r>
          </w:p>
        </w:tc>
        <w:tc>
          <w:tcPr>
            <w:tcW w:w="625" w:type="pct"/>
            <w:tcBorders>
              <w:top w:val="nil"/>
              <w:left w:val="nil"/>
              <w:bottom w:val="single" w:sz="4" w:space="0" w:color="auto"/>
              <w:right w:val="single" w:sz="4" w:space="0" w:color="auto"/>
            </w:tcBorders>
            <w:shd w:val="clear" w:color="auto" w:fill="auto"/>
            <w:noWrap/>
            <w:vAlign w:val="bottom"/>
            <w:hideMark/>
          </w:tcPr>
          <w:p w14:paraId="2D78F286"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MYL 7262</w:t>
            </w:r>
          </w:p>
        </w:tc>
        <w:tc>
          <w:tcPr>
            <w:tcW w:w="625" w:type="pct"/>
            <w:tcBorders>
              <w:top w:val="nil"/>
              <w:left w:val="nil"/>
              <w:bottom w:val="single" w:sz="4" w:space="0" w:color="auto"/>
              <w:right w:val="single" w:sz="4" w:space="0" w:color="auto"/>
            </w:tcBorders>
            <w:shd w:val="clear" w:color="auto" w:fill="auto"/>
            <w:noWrap/>
            <w:vAlign w:val="bottom"/>
            <w:hideMark/>
          </w:tcPr>
          <w:p w14:paraId="13FCDC0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951638009</w:t>
            </w:r>
          </w:p>
        </w:tc>
        <w:tc>
          <w:tcPr>
            <w:tcW w:w="625" w:type="pct"/>
            <w:tcBorders>
              <w:top w:val="nil"/>
              <w:left w:val="nil"/>
              <w:bottom w:val="single" w:sz="4" w:space="0" w:color="auto"/>
              <w:right w:val="single" w:sz="4" w:space="0" w:color="auto"/>
            </w:tcBorders>
            <w:shd w:val="clear" w:color="auto" w:fill="auto"/>
            <w:noWrap/>
            <w:vAlign w:val="bottom"/>
            <w:hideMark/>
          </w:tcPr>
          <w:p w14:paraId="669251E8"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2007/2008</w:t>
            </w:r>
          </w:p>
        </w:tc>
        <w:tc>
          <w:tcPr>
            <w:tcW w:w="625" w:type="pct"/>
            <w:tcBorders>
              <w:top w:val="nil"/>
              <w:left w:val="nil"/>
              <w:bottom w:val="single" w:sz="4" w:space="0" w:color="auto"/>
              <w:right w:val="single" w:sz="4" w:space="0" w:color="auto"/>
            </w:tcBorders>
            <w:shd w:val="clear" w:color="auto" w:fill="auto"/>
            <w:noWrap/>
            <w:vAlign w:val="bottom"/>
            <w:hideMark/>
          </w:tcPr>
          <w:p w14:paraId="165D2F2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165/70R13</w:t>
            </w:r>
          </w:p>
        </w:tc>
        <w:tc>
          <w:tcPr>
            <w:tcW w:w="625" w:type="pct"/>
            <w:tcBorders>
              <w:top w:val="nil"/>
              <w:left w:val="nil"/>
              <w:bottom w:val="single" w:sz="4" w:space="0" w:color="auto"/>
              <w:right w:val="single" w:sz="4" w:space="0" w:color="auto"/>
            </w:tcBorders>
            <w:shd w:val="clear" w:color="auto" w:fill="auto"/>
            <w:noWrap/>
            <w:vAlign w:val="bottom"/>
            <w:hideMark/>
          </w:tcPr>
          <w:p w14:paraId="0FE717B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SAÚDE</w:t>
            </w:r>
          </w:p>
        </w:tc>
        <w:tc>
          <w:tcPr>
            <w:tcW w:w="625" w:type="pct"/>
            <w:tcBorders>
              <w:top w:val="nil"/>
              <w:left w:val="nil"/>
              <w:bottom w:val="single" w:sz="4" w:space="0" w:color="auto"/>
              <w:right w:val="single" w:sz="4" w:space="0" w:color="auto"/>
            </w:tcBorders>
            <w:shd w:val="clear" w:color="auto" w:fill="auto"/>
            <w:noWrap/>
            <w:vAlign w:val="bottom"/>
            <w:hideMark/>
          </w:tcPr>
          <w:p w14:paraId="2F8620A0"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7C6B44" w:rsidRPr="00C476F7" w14:paraId="4310C0A5"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2158847F"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4</w:t>
            </w:r>
          </w:p>
        </w:tc>
        <w:tc>
          <w:tcPr>
            <w:tcW w:w="625" w:type="pct"/>
            <w:tcBorders>
              <w:top w:val="nil"/>
              <w:left w:val="nil"/>
              <w:bottom w:val="single" w:sz="4" w:space="0" w:color="auto"/>
              <w:right w:val="single" w:sz="4" w:space="0" w:color="auto"/>
            </w:tcBorders>
            <w:shd w:val="clear" w:color="auto" w:fill="auto"/>
            <w:noWrap/>
            <w:vAlign w:val="bottom"/>
            <w:hideMark/>
          </w:tcPr>
          <w:p w14:paraId="5BDFBAB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FIAT DUCATO (AMB)</w:t>
            </w:r>
          </w:p>
        </w:tc>
        <w:tc>
          <w:tcPr>
            <w:tcW w:w="625" w:type="pct"/>
            <w:tcBorders>
              <w:top w:val="nil"/>
              <w:left w:val="nil"/>
              <w:bottom w:val="single" w:sz="4" w:space="0" w:color="auto"/>
              <w:right w:val="single" w:sz="4" w:space="0" w:color="auto"/>
            </w:tcBorders>
            <w:shd w:val="clear" w:color="auto" w:fill="auto"/>
            <w:noWrap/>
            <w:vAlign w:val="bottom"/>
            <w:hideMark/>
          </w:tcPr>
          <w:p w14:paraId="310A5891"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NNW7652</w:t>
            </w:r>
          </w:p>
        </w:tc>
        <w:tc>
          <w:tcPr>
            <w:tcW w:w="625" w:type="pct"/>
            <w:tcBorders>
              <w:top w:val="nil"/>
              <w:left w:val="nil"/>
              <w:bottom w:val="single" w:sz="4" w:space="0" w:color="auto"/>
              <w:right w:val="single" w:sz="4" w:space="0" w:color="auto"/>
            </w:tcBorders>
            <w:shd w:val="clear" w:color="auto" w:fill="auto"/>
            <w:noWrap/>
            <w:vAlign w:val="bottom"/>
            <w:hideMark/>
          </w:tcPr>
          <w:p w14:paraId="74F48FF5"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268452601</w:t>
            </w:r>
          </w:p>
        </w:tc>
        <w:tc>
          <w:tcPr>
            <w:tcW w:w="625" w:type="pct"/>
            <w:tcBorders>
              <w:top w:val="nil"/>
              <w:left w:val="nil"/>
              <w:bottom w:val="single" w:sz="4" w:space="0" w:color="auto"/>
              <w:right w:val="single" w:sz="4" w:space="0" w:color="auto"/>
            </w:tcBorders>
            <w:shd w:val="clear" w:color="auto" w:fill="auto"/>
            <w:noWrap/>
            <w:vAlign w:val="bottom"/>
            <w:hideMark/>
          </w:tcPr>
          <w:p w14:paraId="6543AFAD"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2010</w:t>
            </w:r>
          </w:p>
        </w:tc>
        <w:tc>
          <w:tcPr>
            <w:tcW w:w="625" w:type="pct"/>
            <w:tcBorders>
              <w:top w:val="nil"/>
              <w:left w:val="nil"/>
              <w:bottom w:val="single" w:sz="4" w:space="0" w:color="auto"/>
              <w:right w:val="single" w:sz="4" w:space="0" w:color="auto"/>
            </w:tcBorders>
            <w:shd w:val="clear" w:color="auto" w:fill="auto"/>
            <w:noWrap/>
            <w:vAlign w:val="bottom"/>
            <w:hideMark/>
          </w:tcPr>
          <w:p w14:paraId="70B75B7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 </w:t>
            </w:r>
          </w:p>
        </w:tc>
        <w:tc>
          <w:tcPr>
            <w:tcW w:w="625" w:type="pct"/>
            <w:tcBorders>
              <w:top w:val="nil"/>
              <w:left w:val="nil"/>
              <w:bottom w:val="single" w:sz="4" w:space="0" w:color="auto"/>
              <w:right w:val="single" w:sz="4" w:space="0" w:color="auto"/>
            </w:tcBorders>
            <w:shd w:val="clear" w:color="auto" w:fill="auto"/>
            <w:noWrap/>
            <w:vAlign w:val="bottom"/>
            <w:hideMark/>
          </w:tcPr>
          <w:p w14:paraId="453D8381"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SAÚDE</w:t>
            </w:r>
          </w:p>
        </w:tc>
        <w:tc>
          <w:tcPr>
            <w:tcW w:w="625" w:type="pct"/>
            <w:tcBorders>
              <w:top w:val="nil"/>
              <w:left w:val="nil"/>
              <w:bottom w:val="single" w:sz="4" w:space="0" w:color="auto"/>
              <w:right w:val="single" w:sz="4" w:space="0" w:color="auto"/>
            </w:tcBorders>
            <w:shd w:val="clear" w:color="auto" w:fill="auto"/>
            <w:noWrap/>
            <w:vAlign w:val="bottom"/>
            <w:hideMark/>
          </w:tcPr>
          <w:p w14:paraId="63EAD596"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DIESEL</w:t>
            </w:r>
          </w:p>
        </w:tc>
      </w:tr>
      <w:tr w:rsidR="007C6B44" w:rsidRPr="00C476F7" w14:paraId="36FDF2F8"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4BB5C05"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5</w:t>
            </w:r>
          </w:p>
        </w:tc>
        <w:tc>
          <w:tcPr>
            <w:tcW w:w="625" w:type="pct"/>
            <w:tcBorders>
              <w:top w:val="nil"/>
              <w:left w:val="nil"/>
              <w:bottom w:val="single" w:sz="4" w:space="0" w:color="auto"/>
              <w:right w:val="single" w:sz="4" w:space="0" w:color="auto"/>
            </w:tcBorders>
            <w:shd w:val="clear" w:color="auto" w:fill="auto"/>
            <w:noWrap/>
            <w:vAlign w:val="bottom"/>
            <w:hideMark/>
          </w:tcPr>
          <w:p w14:paraId="52C6231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FIAT PÁLIO ©</w:t>
            </w:r>
          </w:p>
        </w:tc>
        <w:tc>
          <w:tcPr>
            <w:tcW w:w="625" w:type="pct"/>
            <w:tcBorders>
              <w:top w:val="nil"/>
              <w:left w:val="nil"/>
              <w:bottom w:val="single" w:sz="4" w:space="0" w:color="auto"/>
              <w:right w:val="single" w:sz="4" w:space="0" w:color="auto"/>
            </w:tcBorders>
            <w:shd w:val="clear" w:color="auto" w:fill="auto"/>
            <w:noWrap/>
            <w:vAlign w:val="bottom"/>
            <w:hideMark/>
          </w:tcPr>
          <w:p w14:paraId="163D7CE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OWC 0162</w:t>
            </w:r>
          </w:p>
        </w:tc>
        <w:tc>
          <w:tcPr>
            <w:tcW w:w="625" w:type="pct"/>
            <w:tcBorders>
              <w:top w:val="nil"/>
              <w:left w:val="nil"/>
              <w:bottom w:val="single" w:sz="4" w:space="0" w:color="auto"/>
              <w:right w:val="single" w:sz="4" w:space="0" w:color="auto"/>
            </w:tcBorders>
            <w:shd w:val="clear" w:color="auto" w:fill="auto"/>
            <w:noWrap/>
            <w:vAlign w:val="bottom"/>
            <w:hideMark/>
          </w:tcPr>
          <w:p w14:paraId="4FEC94CF"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999283073</w:t>
            </w:r>
          </w:p>
        </w:tc>
        <w:tc>
          <w:tcPr>
            <w:tcW w:w="625" w:type="pct"/>
            <w:tcBorders>
              <w:top w:val="nil"/>
              <w:left w:val="nil"/>
              <w:bottom w:val="single" w:sz="4" w:space="0" w:color="auto"/>
              <w:right w:val="single" w:sz="4" w:space="0" w:color="auto"/>
            </w:tcBorders>
            <w:shd w:val="clear" w:color="auto" w:fill="auto"/>
            <w:noWrap/>
            <w:vAlign w:val="bottom"/>
            <w:hideMark/>
          </w:tcPr>
          <w:p w14:paraId="4215B79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2014</w:t>
            </w:r>
          </w:p>
        </w:tc>
        <w:tc>
          <w:tcPr>
            <w:tcW w:w="625" w:type="pct"/>
            <w:tcBorders>
              <w:top w:val="nil"/>
              <w:left w:val="nil"/>
              <w:bottom w:val="single" w:sz="4" w:space="0" w:color="auto"/>
              <w:right w:val="single" w:sz="4" w:space="0" w:color="auto"/>
            </w:tcBorders>
            <w:shd w:val="clear" w:color="auto" w:fill="auto"/>
            <w:noWrap/>
            <w:vAlign w:val="bottom"/>
            <w:hideMark/>
          </w:tcPr>
          <w:p w14:paraId="563024DE"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175/70R13</w:t>
            </w:r>
          </w:p>
        </w:tc>
        <w:tc>
          <w:tcPr>
            <w:tcW w:w="625" w:type="pct"/>
            <w:tcBorders>
              <w:top w:val="nil"/>
              <w:left w:val="nil"/>
              <w:bottom w:val="single" w:sz="4" w:space="0" w:color="auto"/>
              <w:right w:val="single" w:sz="4" w:space="0" w:color="auto"/>
            </w:tcBorders>
            <w:shd w:val="clear" w:color="auto" w:fill="auto"/>
            <w:noWrap/>
            <w:vAlign w:val="bottom"/>
            <w:hideMark/>
          </w:tcPr>
          <w:p w14:paraId="100347C5"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SAÚDE</w:t>
            </w:r>
          </w:p>
        </w:tc>
        <w:tc>
          <w:tcPr>
            <w:tcW w:w="625" w:type="pct"/>
            <w:tcBorders>
              <w:top w:val="nil"/>
              <w:left w:val="nil"/>
              <w:bottom w:val="single" w:sz="4" w:space="0" w:color="auto"/>
              <w:right w:val="single" w:sz="4" w:space="0" w:color="auto"/>
            </w:tcBorders>
            <w:shd w:val="clear" w:color="auto" w:fill="auto"/>
            <w:noWrap/>
            <w:vAlign w:val="bottom"/>
            <w:hideMark/>
          </w:tcPr>
          <w:p w14:paraId="68E5125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 COMUM</w:t>
            </w:r>
          </w:p>
        </w:tc>
      </w:tr>
      <w:tr w:rsidR="007C6B44" w:rsidRPr="00C476F7" w14:paraId="483FCC85"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475ED9A1"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6</w:t>
            </w:r>
          </w:p>
        </w:tc>
        <w:tc>
          <w:tcPr>
            <w:tcW w:w="625" w:type="pct"/>
            <w:tcBorders>
              <w:top w:val="nil"/>
              <w:left w:val="nil"/>
              <w:bottom w:val="single" w:sz="4" w:space="0" w:color="auto"/>
              <w:right w:val="single" w:sz="4" w:space="0" w:color="auto"/>
            </w:tcBorders>
            <w:shd w:val="clear" w:color="auto" w:fill="auto"/>
            <w:noWrap/>
            <w:vAlign w:val="bottom"/>
            <w:hideMark/>
          </w:tcPr>
          <w:p w14:paraId="1CCFBE8C"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ÔNIBUS ESCOLAR</w:t>
            </w:r>
          </w:p>
        </w:tc>
        <w:tc>
          <w:tcPr>
            <w:tcW w:w="625" w:type="pct"/>
            <w:tcBorders>
              <w:top w:val="nil"/>
              <w:left w:val="nil"/>
              <w:bottom w:val="single" w:sz="4" w:space="0" w:color="auto"/>
              <w:right w:val="single" w:sz="4" w:space="0" w:color="auto"/>
            </w:tcBorders>
            <w:shd w:val="clear" w:color="auto" w:fill="auto"/>
            <w:noWrap/>
            <w:vAlign w:val="bottom"/>
            <w:hideMark/>
          </w:tcPr>
          <w:p w14:paraId="68CDB827"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OJZ 0787</w:t>
            </w:r>
          </w:p>
        </w:tc>
        <w:tc>
          <w:tcPr>
            <w:tcW w:w="625" w:type="pct"/>
            <w:tcBorders>
              <w:top w:val="nil"/>
              <w:left w:val="nil"/>
              <w:bottom w:val="single" w:sz="4" w:space="0" w:color="auto"/>
              <w:right w:val="single" w:sz="4" w:space="0" w:color="auto"/>
            </w:tcBorders>
            <w:shd w:val="clear" w:color="auto" w:fill="auto"/>
            <w:noWrap/>
            <w:vAlign w:val="bottom"/>
            <w:hideMark/>
          </w:tcPr>
          <w:p w14:paraId="371EB25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508737982</w:t>
            </w:r>
          </w:p>
        </w:tc>
        <w:tc>
          <w:tcPr>
            <w:tcW w:w="625" w:type="pct"/>
            <w:tcBorders>
              <w:top w:val="nil"/>
              <w:left w:val="nil"/>
              <w:bottom w:val="single" w:sz="4" w:space="0" w:color="auto"/>
              <w:right w:val="single" w:sz="4" w:space="0" w:color="auto"/>
            </w:tcBorders>
            <w:shd w:val="clear" w:color="auto" w:fill="auto"/>
            <w:noWrap/>
            <w:vAlign w:val="bottom"/>
            <w:hideMark/>
          </w:tcPr>
          <w:p w14:paraId="2FABBAD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2012/2013</w:t>
            </w:r>
          </w:p>
        </w:tc>
        <w:tc>
          <w:tcPr>
            <w:tcW w:w="625" w:type="pct"/>
            <w:tcBorders>
              <w:top w:val="nil"/>
              <w:left w:val="nil"/>
              <w:bottom w:val="single" w:sz="4" w:space="0" w:color="auto"/>
              <w:right w:val="single" w:sz="4" w:space="0" w:color="auto"/>
            </w:tcBorders>
            <w:shd w:val="clear" w:color="auto" w:fill="auto"/>
            <w:noWrap/>
            <w:vAlign w:val="bottom"/>
            <w:hideMark/>
          </w:tcPr>
          <w:p w14:paraId="6A2AEB9E"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900/20 14 LONAS</w:t>
            </w:r>
          </w:p>
        </w:tc>
        <w:tc>
          <w:tcPr>
            <w:tcW w:w="625" w:type="pct"/>
            <w:tcBorders>
              <w:top w:val="nil"/>
              <w:left w:val="nil"/>
              <w:bottom w:val="single" w:sz="4" w:space="0" w:color="auto"/>
              <w:right w:val="single" w:sz="4" w:space="0" w:color="auto"/>
            </w:tcBorders>
            <w:shd w:val="clear" w:color="auto" w:fill="auto"/>
            <w:noWrap/>
            <w:vAlign w:val="bottom"/>
            <w:hideMark/>
          </w:tcPr>
          <w:p w14:paraId="0B9E0AB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EDUCAÇÃO</w:t>
            </w:r>
          </w:p>
        </w:tc>
        <w:tc>
          <w:tcPr>
            <w:tcW w:w="625" w:type="pct"/>
            <w:tcBorders>
              <w:top w:val="nil"/>
              <w:left w:val="nil"/>
              <w:bottom w:val="single" w:sz="4" w:space="0" w:color="auto"/>
              <w:right w:val="single" w:sz="4" w:space="0" w:color="auto"/>
            </w:tcBorders>
            <w:shd w:val="clear" w:color="auto" w:fill="auto"/>
            <w:noWrap/>
            <w:vAlign w:val="bottom"/>
            <w:hideMark/>
          </w:tcPr>
          <w:p w14:paraId="490E64D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DIESEL S-10</w:t>
            </w:r>
          </w:p>
        </w:tc>
      </w:tr>
      <w:tr w:rsidR="007C6B44" w:rsidRPr="00C476F7" w14:paraId="183592F5"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5295F58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7</w:t>
            </w:r>
          </w:p>
        </w:tc>
        <w:tc>
          <w:tcPr>
            <w:tcW w:w="625" w:type="pct"/>
            <w:tcBorders>
              <w:top w:val="nil"/>
              <w:left w:val="nil"/>
              <w:bottom w:val="single" w:sz="4" w:space="0" w:color="auto"/>
              <w:right w:val="single" w:sz="4" w:space="0" w:color="auto"/>
            </w:tcBorders>
            <w:shd w:val="clear" w:color="auto" w:fill="auto"/>
            <w:noWrap/>
            <w:vAlign w:val="bottom"/>
            <w:hideMark/>
          </w:tcPr>
          <w:p w14:paraId="5DF9863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ÔNIBUS ESCOLAR</w:t>
            </w:r>
          </w:p>
        </w:tc>
        <w:tc>
          <w:tcPr>
            <w:tcW w:w="625" w:type="pct"/>
            <w:tcBorders>
              <w:top w:val="nil"/>
              <w:left w:val="nil"/>
              <w:bottom w:val="single" w:sz="4" w:space="0" w:color="auto"/>
              <w:right w:val="single" w:sz="4" w:space="0" w:color="auto"/>
            </w:tcBorders>
            <w:shd w:val="clear" w:color="auto" w:fill="auto"/>
            <w:noWrap/>
            <w:vAlign w:val="bottom"/>
            <w:hideMark/>
          </w:tcPr>
          <w:p w14:paraId="489E2EE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NNV 7561</w:t>
            </w:r>
          </w:p>
        </w:tc>
        <w:tc>
          <w:tcPr>
            <w:tcW w:w="625" w:type="pct"/>
            <w:tcBorders>
              <w:top w:val="nil"/>
              <w:left w:val="nil"/>
              <w:bottom w:val="single" w:sz="4" w:space="0" w:color="auto"/>
              <w:right w:val="single" w:sz="4" w:space="0" w:color="auto"/>
            </w:tcBorders>
            <w:shd w:val="clear" w:color="auto" w:fill="auto"/>
            <w:noWrap/>
            <w:vAlign w:val="bottom"/>
            <w:hideMark/>
          </w:tcPr>
          <w:p w14:paraId="777A9F6C"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308238648</w:t>
            </w:r>
          </w:p>
        </w:tc>
        <w:tc>
          <w:tcPr>
            <w:tcW w:w="625" w:type="pct"/>
            <w:tcBorders>
              <w:top w:val="nil"/>
              <w:left w:val="nil"/>
              <w:bottom w:val="single" w:sz="4" w:space="0" w:color="auto"/>
              <w:right w:val="single" w:sz="4" w:space="0" w:color="auto"/>
            </w:tcBorders>
            <w:shd w:val="clear" w:color="auto" w:fill="auto"/>
            <w:noWrap/>
            <w:vAlign w:val="bottom"/>
            <w:hideMark/>
          </w:tcPr>
          <w:p w14:paraId="3642D8F6"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2010/2011</w:t>
            </w:r>
          </w:p>
        </w:tc>
        <w:tc>
          <w:tcPr>
            <w:tcW w:w="625" w:type="pct"/>
            <w:tcBorders>
              <w:top w:val="nil"/>
              <w:left w:val="nil"/>
              <w:bottom w:val="single" w:sz="4" w:space="0" w:color="auto"/>
              <w:right w:val="single" w:sz="4" w:space="0" w:color="auto"/>
            </w:tcBorders>
            <w:shd w:val="clear" w:color="auto" w:fill="auto"/>
            <w:noWrap/>
            <w:vAlign w:val="bottom"/>
            <w:hideMark/>
          </w:tcPr>
          <w:p w14:paraId="3D8A3068"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900/20 14 LONAS</w:t>
            </w:r>
          </w:p>
        </w:tc>
        <w:tc>
          <w:tcPr>
            <w:tcW w:w="625" w:type="pct"/>
            <w:tcBorders>
              <w:top w:val="nil"/>
              <w:left w:val="nil"/>
              <w:bottom w:val="single" w:sz="4" w:space="0" w:color="auto"/>
              <w:right w:val="single" w:sz="4" w:space="0" w:color="auto"/>
            </w:tcBorders>
            <w:shd w:val="clear" w:color="auto" w:fill="auto"/>
            <w:noWrap/>
            <w:vAlign w:val="bottom"/>
            <w:hideMark/>
          </w:tcPr>
          <w:p w14:paraId="796FD3D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EDUCAÇÃO</w:t>
            </w:r>
          </w:p>
        </w:tc>
        <w:tc>
          <w:tcPr>
            <w:tcW w:w="625" w:type="pct"/>
            <w:tcBorders>
              <w:top w:val="nil"/>
              <w:left w:val="nil"/>
              <w:bottom w:val="single" w:sz="4" w:space="0" w:color="auto"/>
              <w:right w:val="single" w:sz="4" w:space="0" w:color="auto"/>
            </w:tcBorders>
            <w:shd w:val="clear" w:color="auto" w:fill="auto"/>
            <w:noWrap/>
            <w:vAlign w:val="bottom"/>
            <w:hideMark/>
          </w:tcPr>
          <w:p w14:paraId="521F5CBD"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DIESEL COMUM</w:t>
            </w:r>
          </w:p>
        </w:tc>
      </w:tr>
      <w:tr w:rsidR="007C6B44" w:rsidRPr="00C476F7" w14:paraId="696D875D"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5A5381BE"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8</w:t>
            </w:r>
          </w:p>
        </w:tc>
        <w:tc>
          <w:tcPr>
            <w:tcW w:w="625" w:type="pct"/>
            <w:tcBorders>
              <w:top w:val="nil"/>
              <w:left w:val="nil"/>
              <w:bottom w:val="single" w:sz="4" w:space="0" w:color="auto"/>
              <w:right w:val="single" w:sz="4" w:space="0" w:color="auto"/>
            </w:tcBorders>
            <w:shd w:val="clear" w:color="auto" w:fill="auto"/>
            <w:noWrap/>
            <w:vAlign w:val="bottom"/>
            <w:hideMark/>
          </w:tcPr>
          <w:p w14:paraId="50A52D77"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ÔNIBUS ESCOLAR</w:t>
            </w:r>
          </w:p>
        </w:tc>
        <w:tc>
          <w:tcPr>
            <w:tcW w:w="625" w:type="pct"/>
            <w:tcBorders>
              <w:top w:val="nil"/>
              <w:left w:val="nil"/>
              <w:bottom w:val="single" w:sz="4" w:space="0" w:color="auto"/>
              <w:right w:val="single" w:sz="4" w:space="0" w:color="auto"/>
            </w:tcBorders>
            <w:shd w:val="clear" w:color="auto" w:fill="auto"/>
            <w:noWrap/>
            <w:vAlign w:val="bottom"/>
            <w:hideMark/>
          </w:tcPr>
          <w:p w14:paraId="6BCE0718"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OJX 9256</w:t>
            </w:r>
          </w:p>
        </w:tc>
        <w:tc>
          <w:tcPr>
            <w:tcW w:w="625" w:type="pct"/>
            <w:tcBorders>
              <w:top w:val="nil"/>
              <w:left w:val="nil"/>
              <w:bottom w:val="single" w:sz="4" w:space="0" w:color="auto"/>
              <w:right w:val="single" w:sz="4" w:space="0" w:color="auto"/>
            </w:tcBorders>
            <w:shd w:val="clear" w:color="auto" w:fill="auto"/>
            <w:noWrap/>
            <w:vAlign w:val="bottom"/>
            <w:hideMark/>
          </w:tcPr>
          <w:p w14:paraId="59F30DE4"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490090710</w:t>
            </w:r>
          </w:p>
        </w:tc>
        <w:tc>
          <w:tcPr>
            <w:tcW w:w="625" w:type="pct"/>
            <w:tcBorders>
              <w:top w:val="nil"/>
              <w:left w:val="nil"/>
              <w:bottom w:val="single" w:sz="4" w:space="0" w:color="auto"/>
              <w:right w:val="single" w:sz="4" w:space="0" w:color="auto"/>
            </w:tcBorders>
            <w:shd w:val="clear" w:color="auto" w:fill="auto"/>
            <w:noWrap/>
            <w:vAlign w:val="bottom"/>
            <w:hideMark/>
          </w:tcPr>
          <w:p w14:paraId="5C68CC80"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2012</w:t>
            </w:r>
          </w:p>
        </w:tc>
        <w:tc>
          <w:tcPr>
            <w:tcW w:w="625" w:type="pct"/>
            <w:tcBorders>
              <w:top w:val="nil"/>
              <w:left w:val="nil"/>
              <w:bottom w:val="single" w:sz="4" w:space="0" w:color="auto"/>
              <w:right w:val="single" w:sz="4" w:space="0" w:color="auto"/>
            </w:tcBorders>
            <w:shd w:val="clear" w:color="auto" w:fill="auto"/>
            <w:noWrap/>
            <w:vAlign w:val="bottom"/>
            <w:hideMark/>
          </w:tcPr>
          <w:p w14:paraId="3B7A4130"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900/20 14 LONAS</w:t>
            </w:r>
          </w:p>
        </w:tc>
        <w:tc>
          <w:tcPr>
            <w:tcW w:w="625" w:type="pct"/>
            <w:tcBorders>
              <w:top w:val="nil"/>
              <w:left w:val="nil"/>
              <w:bottom w:val="single" w:sz="4" w:space="0" w:color="auto"/>
              <w:right w:val="single" w:sz="4" w:space="0" w:color="auto"/>
            </w:tcBorders>
            <w:shd w:val="clear" w:color="auto" w:fill="auto"/>
            <w:noWrap/>
            <w:vAlign w:val="bottom"/>
            <w:hideMark/>
          </w:tcPr>
          <w:p w14:paraId="5C239D7C"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EDUCAÇÃO</w:t>
            </w:r>
          </w:p>
        </w:tc>
        <w:tc>
          <w:tcPr>
            <w:tcW w:w="625" w:type="pct"/>
            <w:tcBorders>
              <w:top w:val="nil"/>
              <w:left w:val="nil"/>
              <w:bottom w:val="single" w:sz="4" w:space="0" w:color="auto"/>
              <w:right w:val="single" w:sz="4" w:space="0" w:color="auto"/>
            </w:tcBorders>
            <w:shd w:val="clear" w:color="auto" w:fill="auto"/>
            <w:noWrap/>
            <w:vAlign w:val="bottom"/>
            <w:hideMark/>
          </w:tcPr>
          <w:p w14:paraId="5D5D9016"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DIESEL S-10</w:t>
            </w:r>
          </w:p>
        </w:tc>
      </w:tr>
      <w:tr w:rsidR="007C6B44" w:rsidRPr="00C476F7" w14:paraId="4A573D00"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29EEDFC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9</w:t>
            </w:r>
          </w:p>
        </w:tc>
        <w:tc>
          <w:tcPr>
            <w:tcW w:w="625" w:type="pct"/>
            <w:tcBorders>
              <w:top w:val="nil"/>
              <w:left w:val="nil"/>
              <w:bottom w:val="single" w:sz="4" w:space="0" w:color="auto"/>
              <w:right w:val="single" w:sz="4" w:space="0" w:color="auto"/>
            </w:tcBorders>
            <w:shd w:val="clear" w:color="auto" w:fill="auto"/>
            <w:noWrap/>
            <w:vAlign w:val="bottom"/>
            <w:hideMark/>
          </w:tcPr>
          <w:p w14:paraId="4C0C1C87"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 xml:space="preserve">FIAT STRADA </w:t>
            </w:r>
          </w:p>
        </w:tc>
        <w:tc>
          <w:tcPr>
            <w:tcW w:w="625" w:type="pct"/>
            <w:tcBorders>
              <w:top w:val="nil"/>
              <w:left w:val="nil"/>
              <w:bottom w:val="single" w:sz="4" w:space="0" w:color="auto"/>
              <w:right w:val="single" w:sz="4" w:space="0" w:color="auto"/>
            </w:tcBorders>
            <w:shd w:val="clear" w:color="auto" w:fill="auto"/>
            <w:noWrap/>
            <w:vAlign w:val="bottom"/>
            <w:hideMark/>
          </w:tcPr>
          <w:p w14:paraId="07AF4036"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NNW 4023</w:t>
            </w:r>
          </w:p>
        </w:tc>
        <w:tc>
          <w:tcPr>
            <w:tcW w:w="625" w:type="pct"/>
            <w:tcBorders>
              <w:top w:val="nil"/>
              <w:left w:val="nil"/>
              <w:bottom w:val="single" w:sz="4" w:space="0" w:color="auto"/>
              <w:right w:val="single" w:sz="4" w:space="0" w:color="auto"/>
            </w:tcBorders>
            <w:shd w:val="clear" w:color="auto" w:fill="auto"/>
            <w:noWrap/>
            <w:vAlign w:val="bottom"/>
            <w:hideMark/>
          </w:tcPr>
          <w:p w14:paraId="693F10EF"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331848341</w:t>
            </w:r>
          </w:p>
        </w:tc>
        <w:tc>
          <w:tcPr>
            <w:tcW w:w="625" w:type="pct"/>
            <w:tcBorders>
              <w:top w:val="nil"/>
              <w:left w:val="nil"/>
              <w:bottom w:val="single" w:sz="4" w:space="0" w:color="auto"/>
              <w:right w:val="single" w:sz="4" w:space="0" w:color="auto"/>
            </w:tcBorders>
            <w:shd w:val="clear" w:color="auto" w:fill="auto"/>
            <w:noWrap/>
            <w:vAlign w:val="bottom"/>
            <w:hideMark/>
          </w:tcPr>
          <w:p w14:paraId="33799F4E"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2011/2012</w:t>
            </w:r>
          </w:p>
        </w:tc>
        <w:tc>
          <w:tcPr>
            <w:tcW w:w="625" w:type="pct"/>
            <w:tcBorders>
              <w:top w:val="nil"/>
              <w:left w:val="nil"/>
              <w:bottom w:val="single" w:sz="4" w:space="0" w:color="auto"/>
              <w:right w:val="single" w:sz="4" w:space="0" w:color="auto"/>
            </w:tcBorders>
            <w:shd w:val="clear" w:color="auto" w:fill="auto"/>
            <w:noWrap/>
            <w:vAlign w:val="bottom"/>
            <w:hideMark/>
          </w:tcPr>
          <w:p w14:paraId="5BE13E30"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 </w:t>
            </w:r>
          </w:p>
        </w:tc>
        <w:tc>
          <w:tcPr>
            <w:tcW w:w="625" w:type="pct"/>
            <w:tcBorders>
              <w:top w:val="nil"/>
              <w:left w:val="nil"/>
              <w:bottom w:val="single" w:sz="4" w:space="0" w:color="auto"/>
              <w:right w:val="single" w:sz="4" w:space="0" w:color="auto"/>
            </w:tcBorders>
            <w:shd w:val="clear" w:color="auto" w:fill="auto"/>
            <w:noWrap/>
            <w:vAlign w:val="bottom"/>
            <w:hideMark/>
          </w:tcPr>
          <w:p w14:paraId="6B1BA2E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OBRAS</w:t>
            </w:r>
          </w:p>
        </w:tc>
        <w:tc>
          <w:tcPr>
            <w:tcW w:w="625" w:type="pct"/>
            <w:tcBorders>
              <w:top w:val="nil"/>
              <w:left w:val="nil"/>
              <w:bottom w:val="single" w:sz="4" w:space="0" w:color="auto"/>
              <w:right w:val="single" w:sz="4" w:space="0" w:color="auto"/>
            </w:tcBorders>
            <w:shd w:val="clear" w:color="auto" w:fill="auto"/>
            <w:noWrap/>
            <w:vAlign w:val="bottom"/>
            <w:hideMark/>
          </w:tcPr>
          <w:p w14:paraId="1E44A41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7C6B44" w:rsidRPr="00C476F7" w14:paraId="724FE7C3"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0FCC098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10</w:t>
            </w:r>
          </w:p>
        </w:tc>
        <w:tc>
          <w:tcPr>
            <w:tcW w:w="625" w:type="pct"/>
            <w:tcBorders>
              <w:top w:val="nil"/>
              <w:left w:val="nil"/>
              <w:bottom w:val="single" w:sz="4" w:space="0" w:color="auto"/>
              <w:right w:val="single" w:sz="4" w:space="0" w:color="auto"/>
            </w:tcBorders>
            <w:shd w:val="clear" w:color="auto" w:fill="auto"/>
            <w:noWrap/>
            <w:vAlign w:val="bottom"/>
            <w:hideMark/>
          </w:tcPr>
          <w:p w14:paraId="21959845"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CAMINHÃO CAÇAMBA © (P)</w:t>
            </w:r>
          </w:p>
        </w:tc>
        <w:tc>
          <w:tcPr>
            <w:tcW w:w="625" w:type="pct"/>
            <w:tcBorders>
              <w:top w:val="nil"/>
              <w:left w:val="nil"/>
              <w:bottom w:val="single" w:sz="4" w:space="0" w:color="auto"/>
              <w:right w:val="single" w:sz="4" w:space="0" w:color="auto"/>
            </w:tcBorders>
            <w:shd w:val="clear" w:color="auto" w:fill="auto"/>
            <w:noWrap/>
            <w:vAlign w:val="bottom"/>
            <w:hideMark/>
          </w:tcPr>
          <w:p w14:paraId="02FF52F5"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OKA 9039</w:t>
            </w:r>
          </w:p>
        </w:tc>
        <w:tc>
          <w:tcPr>
            <w:tcW w:w="625" w:type="pct"/>
            <w:tcBorders>
              <w:top w:val="nil"/>
              <w:left w:val="nil"/>
              <w:bottom w:val="single" w:sz="4" w:space="0" w:color="auto"/>
              <w:right w:val="single" w:sz="4" w:space="0" w:color="auto"/>
            </w:tcBorders>
            <w:shd w:val="clear" w:color="auto" w:fill="auto"/>
            <w:noWrap/>
            <w:vAlign w:val="bottom"/>
            <w:hideMark/>
          </w:tcPr>
          <w:p w14:paraId="181E23D9"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567433390</w:t>
            </w:r>
          </w:p>
        </w:tc>
        <w:tc>
          <w:tcPr>
            <w:tcW w:w="625" w:type="pct"/>
            <w:tcBorders>
              <w:top w:val="nil"/>
              <w:left w:val="nil"/>
              <w:bottom w:val="single" w:sz="4" w:space="0" w:color="auto"/>
              <w:right w:val="single" w:sz="4" w:space="0" w:color="auto"/>
            </w:tcBorders>
            <w:shd w:val="clear" w:color="auto" w:fill="auto"/>
            <w:noWrap/>
            <w:vAlign w:val="bottom"/>
            <w:hideMark/>
          </w:tcPr>
          <w:p w14:paraId="57520111"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2012</w:t>
            </w:r>
          </w:p>
        </w:tc>
        <w:tc>
          <w:tcPr>
            <w:tcW w:w="625" w:type="pct"/>
            <w:tcBorders>
              <w:top w:val="nil"/>
              <w:left w:val="nil"/>
              <w:bottom w:val="single" w:sz="4" w:space="0" w:color="auto"/>
              <w:right w:val="single" w:sz="4" w:space="0" w:color="auto"/>
            </w:tcBorders>
            <w:shd w:val="clear" w:color="auto" w:fill="auto"/>
            <w:noWrap/>
            <w:vAlign w:val="bottom"/>
            <w:hideMark/>
          </w:tcPr>
          <w:p w14:paraId="7FFFD3B8"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275/80R22.5</w:t>
            </w:r>
          </w:p>
        </w:tc>
        <w:tc>
          <w:tcPr>
            <w:tcW w:w="625" w:type="pct"/>
            <w:tcBorders>
              <w:top w:val="nil"/>
              <w:left w:val="nil"/>
              <w:bottom w:val="single" w:sz="4" w:space="0" w:color="auto"/>
              <w:right w:val="single" w:sz="4" w:space="0" w:color="auto"/>
            </w:tcBorders>
            <w:shd w:val="clear" w:color="auto" w:fill="auto"/>
            <w:noWrap/>
            <w:vAlign w:val="bottom"/>
            <w:hideMark/>
          </w:tcPr>
          <w:p w14:paraId="146A454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OBRAS</w:t>
            </w:r>
          </w:p>
        </w:tc>
        <w:tc>
          <w:tcPr>
            <w:tcW w:w="625" w:type="pct"/>
            <w:tcBorders>
              <w:top w:val="nil"/>
              <w:left w:val="nil"/>
              <w:bottom w:val="single" w:sz="4" w:space="0" w:color="auto"/>
              <w:right w:val="single" w:sz="4" w:space="0" w:color="auto"/>
            </w:tcBorders>
            <w:shd w:val="clear" w:color="auto" w:fill="auto"/>
            <w:noWrap/>
            <w:vAlign w:val="bottom"/>
            <w:hideMark/>
          </w:tcPr>
          <w:p w14:paraId="4BF0DCB5"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DIESEL S-10</w:t>
            </w:r>
          </w:p>
        </w:tc>
      </w:tr>
      <w:tr w:rsidR="007C6B44" w:rsidRPr="00C476F7" w14:paraId="2D0646C3"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E7B262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11</w:t>
            </w:r>
          </w:p>
        </w:tc>
        <w:tc>
          <w:tcPr>
            <w:tcW w:w="625" w:type="pct"/>
            <w:tcBorders>
              <w:top w:val="nil"/>
              <w:left w:val="nil"/>
              <w:bottom w:val="single" w:sz="4" w:space="0" w:color="auto"/>
              <w:right w:val="single" w:sz="4" w:space="0" w:color="auto"/>
            </w:tcBorders>
            <w:shd w:val="clear" w:color="auto" w:fill="auto"/>
            <w:noWrap/>
            <w:vAlign w:val="bottom"/>
            <w:hideMark/>
          </w:tcPr>
          <w:p w14:paraId="5573081F"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 xml:space="preserve">SAVEIRO </w:t>
            </w:r>
          </w:p>
        </w:tc>
        <w:tc>
          <w:tcPr>
            <w:tcW w:w="625" w:type="pct"/>
            <w:tcBorders>
              <w:top w:val="nil"/>
              <w:left w:val="nil"/>
              <w:bottom w:val="single" w:sz="4" w:space="0" w:color="auto"/>
              <w:right w:val="single" w:sz="4" w:space="0" w:color="auto"/>
            </w:tcBorders>
            <w:shd w:val="clear" w:color="auto" w:fill="auto"/>
            <w:noWrap/>
            <w:vAlign w:val="bottom"/>
            <w:hideMark/>
          </w:tcPr>
          <w:p w14:paraId="390B6D65"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MYK 5662</w:t>
            </w:r>
          </w:p>
        </w:tc>
        <w:tc>
          <w:tcPr>
            <w:tcW w:w="625" w:type="pct"/>
            <w:tcBorders>
              <w:top w:val="nil"/>
              <w:left w:val="nil"/>
              <w:bottom w:val="single" w:sz="4" w:space="0" w:color="auto"/>
              <w:right w:val="single" w:sz="4" w:space="0" w:color="auto"/>
            </w:tcBorders>
            <w:shd w:val="clear" w:color="auto" w:fill="auto"/>
            <w:noWrap/>
            <w:vAlign w:val="bottom"/>
            <w:hideMark/>
          </w:tcPr>
          <w:p w14:paraId="0670974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950952290</w:t>
            </w:r>
          </w:p>
        </w:tc>
        <w:tc>
          <w:tcPr>
            <w:tcW w:w="625" w:type="pct"/>
            <w:tcBorders>
              <w:top w:val="nil"/>
              <w:left w:val="nil"/>
              <w:bottom w:val="single" w:sz="4" w:space="0" w:color="auto"/>
              <w:right w:val="single" w:sz="4" w:space="0" w:color="auto"/>
            </w:tcBorders>
            <w:shd w:val="clear" w:color="auto" w:fill="auto"/>
            <w:noWrap/>
            <w:vAlign w:val="bottom"/>
            <w:hideMark/>
          </w:tcPr>
          <w:p w14:paraId="2867711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2007/2008</w:t>
            </w:r>
          </w:p>
        </w:tc>
        <w:tc>
          <w:tcPr>
            <w:tcW w:w="625" w:type="pct"/>
            <w:tcBorders>
              <w:top w:val="nil"/>
              <w:left w:val="nil"/>
              <w:bottom w:val="single" w:sz="4" w:space="0" w:color="auto"/>
              <w:right w:val="single" w:sz="4" w:space="0" w:color="auto"/>
            </w:tcBorders>
            <w:shd w:val="clear" w:color="auto" w:fill="auto"/>
            <w:noWrap/>
            <w:vAlign w:val="bottom"/>
            <w:hideMark/>
          </w:tcPr>
          <w:p w14:paraId="236AE024"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175/70R14</w:t>
            </w:r>
          </w:p>
        </w:tc>
        <w:tc>
          <w:tcPr>
            <w:tcW w:w="625" w:type="pct"/>
            <w:tcBorders>
              <w:top w:val="nil"/>
              <w:left w:val="nil"/>
              <w:bottom w:val="single" w:sz="4" w:space="0" w:color="auto"/>
              <w:right w:val="single" w:sz="4" w:space="0" w:color="auto"/>
            </w:tcBorders>
            <w:shd w:val="clear" w:color="auto" w:fill="auto"/>
            <w:noWrap/>
            <w:vAlign w:val="bottom"/>
            <w:hideMark/>
          </w:tcPr>
          <w:p w14:paraId="56259BE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OBRAS</w:t>
            </w:r>
          </w:p>
        </w:tc>
        <w:tc>
          <w:tcPr>
            <w:tcW w:w="625" w:type="pct"/>
            <w:tcBorders>
              <w:top w:val="nil"/>
              <w:left w:val="nil"/>
              <w:bottom w:val="single" w:sz="4" w:space="0" w:color="auto"/>
              <w:right w:val="single" w:sz="4" w:space="0" w:color="auto"/>
            </w:tcBorders>
            <w:shd w:val="clear" w:color="auto" w:fill="auto"/>
            <w:noWrap/>
            <w:vAlign w:val="bottom"/>
            <w:hideMark/>
          </w:tcPr>
          <w:p w14:paraId="7BDB7436"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7C6B44" w:rsidRPr="00C476F7" w14:paraId="1AEBBD6D"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64D56627"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12</w:t>
            </w:r>
          </w:p>
        </w:tc>
        <w:tc>
          <w:tcPr>
            <w:tcW w:w="625" w:type="pct"/>
            <w:tcBorders>
              <w:top w:val="nil"/>
              <w:left w:val="nil"/>
              <w:bottom w:val="single" w:sz="4" w:space="0" w:color="auto"/>
              <w:right w:val="single" w:sz="4" w:space="0" w:color="auto"/>
            </w:tcBorders>
            <w:shd w:val="clear" w:color="auto" w:fill="auto"/>
            <w:noWrap/>
            <w:vAlign w:val="bottom"/>
            <w:hideMark/>
          </w:tcPr>
          <w:p w14:paraId="69BCD2A9"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TRATOR VALMET 785 VERDE</w:t>
            </w:r>
          </w:p>
        </w:tc>
        <w:tc>
          <w:tcPr>
            <w:tcW w:w="625" w:type="pct"/>
            <w:tcBorders>
              <w:top w:val="nil"/>
              <w:left w:val="nil"/>
              <w:bottom w:val="single" w:sz="4" w:space="0" w:color="auto"/>
              <w:right w:val="single" w:sz="4" w:space="0" w:color="auto"/>
            </w:tcBorders>
            <w:shd w:val="clear" w:color="auto" w:fill="auto"/>
            <w:noWrap/>
            <w:vAlign w:val="bottom"/>
            <w:hideMark/>
          </w:tcPr>
          <w:p w14:paraId="0BEA9E3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42C3C738"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6BBE8E20"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085F5937"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18.4/30 12 LONAS</w:t>
            </w:r>
          </w:p>
        </w:tc>
        <w:tc>
          <w:tcPr>
            <w:tcW w:w="625" w:type="pct"/>
            <w:tcBorders>
              <w:top w:val="nil"/>
              <w:left w:val="nil"/>
              <w:bottom w:val="single" w:sz="4" w:space="0" w:color="auto"/>
              <w:right w:val="single" w:sz="4" w:space="0" w:color="auto"/>
            </w:tcBorders>
            <w:shd w:val="clear" w:color="auto" w:fill="auto"/>
            <w:noWrap/>
            <w:vAlign w:val="bottom"/>
            <w:hideMark/>
          </w:tcPr>
          <w:p w14:paraId="4CEE428F"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OBRAS</w:t>
            </w:r>
          </w:p>
        </w:tc>
        <w:tc>
          <w:tcPr>
            <w:tcW w:w="625" w:type="pct"/>
            <w:tcBorders>
              <w:top w:val="nil"/>
              <w:left w:val="nil"/>
              <w:bottom w:val="single" w:sz="4" w:space="0" w:color="auto"/>
              <w:right w:val="single" w:sz="4" w:space="0" w:color="auto"/>
            </w:tcBorders>
            <w:shd w:val="clear" w:color="auto" w:fill="auto"/>
            <w:noWrap/>
            <w:vAlign w:val="bottom"/>
            <w:hideMark/>
          </w:tcPr>
          <w:p w14:paraId="6B7C4EE6"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DIESEL COMUM</w:t>
            </w:r>
          </w:p>
        </w:tc>
      </w:tr>
      <w:tr w:rsidR="007C6B44" w:rsidRPr="00C476F7" w14:paraId="76206F5B"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60CEB96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13</w:t>
            </w:r>
          </w:p>
        </w:tc>
        <w:tc>
          <w:tcPr>
            <w:tcW w:w="625" w:type="pct"/>
            <w:tcBorders>
              <w:top w:val="nil"/>
              <w:left w:val="nil"/>
              <w:bottom w:val="single" w:sz="4" w:space="0" w:color="auto"/>
              <w:right w:val="single" w:sz="4" w:space="0" w:color="auto"/>
            </w:tcBorders>
            <w:shd w:val="clear" w:color="auto" w:fill="auto"/>
            <w:noWrap/>
            <w:vAlign w:val="bottom"/>
            <w:hideMark/>
          </w:tcPr>
          <w:p w14:paraId="75AC07E6"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MOTO HONDA BROSS ©</w:t>
            </w:r>
          </w:p>
        </w:tc>
        <w:tc>
          <w:tcPr>
            <w:tcW w:w="625" w:type="pct"/>
            <w:tcBorders>
              <w:top w:val="nil"/>
              <w:left w:val="nil"/>
              <w:bottom w:val="single" w:sz="4" w:space="0" w:color="auto"/>
              <w:right w:val="single" w:sz="4" w:space="0" w:color="auto"/>
            </w:tcBorders>
            <w:shd w:val="clear" w:color="auto" w:fill="auto"/>
            <w:noWrap/>
            <w:vAlign w:val="bottom"/>
            <w:hideMark/>
          </w:tcPr>
          <w:p w14:paraId="63B7EE1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OJU 5795</w:t>
            </w:r>
          </w:p>
        </w:tc>
        <w:tc>
          <w:tcPr>
            <w:tcW w:w="625" w:type="pct"/>
            <w:tcBorders>
              <w:top w:val="nil"/>
              <w:left w:val="nil"/>
              <w:bottom w:val="single" w:sz="4" w:space="0" w:color="auto"/>
              <w:right w:val="single" w:sz="4" w:space="0" w:color="auto"/>
            </w:tcBorders>
            <w:shd w:val="clear" w:color="auto" w:fill="auto"/>
            <w:noWrap/>
            <w:vAlign w:val="bottom"/>
            <w:hideMark/>
          </w:tcPr>
          <w:p w14:paraId="223541E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485290715</w:t>
            </w:r>
          </w:p>
        </w:tc>
        <w:tc>
          <w:tcPr>
            <w:tcW w:w="625" w:type="pct"/>
            <w:tcBorders>
              <w:top w:val="nil"/>
              <w:left w:val="nil"/>
              <w:bottom w:val="single" w:sz="4" w:space="0" w:color="auto"/>
              <w:right w:val="single" w:sz="4" w:space="0" w:color="auto"/>
            </w:tcBorders>
            <w:shd w:val="clear" w:color="auto" w:fill="auto"/>
            <w:noWrap/>
            <w:vAlign w:val="bottom"/>
            <w:hideMark/>
          </w:tcPr>
          <w:p w14:paraId="702EA73D"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2012</w:t>
            </w:r>
          </w:p>
        </w:tc>
        <w:tc>
          <w:tcPr>
            <w:tcW w:w="625" w:type="pct"/>
            <w:tcBorders>
              <w:top w:val="nil"/>
              <w:left w:val="nil"/>
              <w:bottom w:val="single" w:sz="4" w:space="0" w:color="auto"/>
              <w:right w:val="single" w:sz="4" w:space="0" w:color="auto"/>
            </w:tcBorders>
            <w:shd w:val="clear" w:color="auto" w:fill="auto"/>
            <w:noWrap/>
            <w:vAlign w:val="bottom"/>
            <w:hideMark/>
          </w:tcPr>
          <w:p w14:paraId="48D2CB51"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110.90/17M/C.60/P TRASEIRO 90.90.19M/C.52/P DIANTEIRO</w:t>
            </w:r>
          </w:p>
        </w:tc>
        <w:tc>
          <w:tcPr>
            <w:tcW w:w="625" w:type="pct"/>
            <w:tcBorders>
              <w:top w:val="nil"/>
              <w:left w:val="nil"/>
              <w:bottom w:val="single" w:sz="4" w:space="0" w:color="auto"/>
              <w:right w:val="single" w:sz="4" w:space="0" w:color="auto"/>
            </w:tcBorders>
            <w:shd w:val="clear" w:color="auto" w:fill="auto"/>
            <w:noWrap/>
            <w:vAlign w:val="bottom"/>
            <w:hideMark/>
          </w:tcPr>
          <w:p w14:paraId="59CEBB84"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GABINETE</w:t>
            </w:r>
          </w:p>
        </w:tc>
        <w:tc>
          <w:tcPr>
            <w:tcW w:w="625" w:type="pct"/>
            <w:tcBorders>
              <w:top w:val="nil"/>
              <w:left w:val="nil"/>
              <w:bottom w:val="single" w:sz="4" w:space="0" w:color="auto"/>
              <w:right w:val="single" w:sz="4" w:space="0" w:color="auto"/>
            </w:tcBorders>
            <w:shd w:val="clear" w:color="auto" w:fill="auto"/>
            <w:noWrap/>
            <w:vAlign w:val="bottom"/>
            <w:hideMark/>
          </w:tcPr>
          <w:p w14:paraId="6AFC8FA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7C6B44" w:rsidRPr="00C476F7" w14:paraId="289DBABB"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555CE6F9"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14</w:t>
            </w:r>
          </w:p>
        </w:tc>
        <w:tc>
          <w:tcPr>
            <w:tcW w:w="625" w:type="pct"/>
            <w:tcBorders>
              <w:top w:val="nil"/>
              <w:left w:val="nil"/>
              <w:bottom w:val="single" w:sz="4" w:space="0" w:color="auto"/>
              <w:right w:val="single" w:sz="4" w:space="0" w:color="auto"/>
            </w:tcBorders>
            <w:shd w:val="clear" w:color="auto" w:fill="auto"/>
            <w:noWrap/>
            <w:vAlign w:val="bottom"/>
            <w:hideMark/>
          </w:tcPr>
          <w:p w14:paraId="6815D478"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MOTO HONDA BROSS ©</w:t>
            </w:r>
          </w:p>
        </w:tc>
        <w:tc>
          <w:tcPr>
            <w:tcW w:w="625" w:type="pct"/>
            <w:tcBorders>
              <w:top w:val="nil"/>
              <w:left w:val="nil"/>
              <w:bottom w:val="single" w:sz="4" w:space="0" w:color="auto"/>
              <w:right w:val="single" w:sz="4" w:space="0" w:color="auto"/>
            </w:tcBorders>
            <w:shd w:val="clear" w:color="auto" w:fill="auto"/>
            <w:noWrap/>
            <w:vAlign w:val="bottom"/>
            <w:hideMark/>
          </w:tcPr>
          <w:p w14:paraId="2884DCA8"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OJU 5805</w:t>
            </w:r>
          </w:p>
        </w:tc>
        <w:tc>
          <w:tcPr>
            <w:tcW w:w="625" w:type="pct"/>
            <w:tcBorders>
              <w:top w:val="nil"/>
              <w:left w:val="nil"/>
              <w:bottom w:val="single" w:sz="4" w:space="0" w:color="auto"/>
              <w:right w:val="single" w:sz="4" w:space="0" w:color="auto"/>
            </w:tcBorders>
            <w:shd w:val="clear" w:color="auto" w:fill="auto"/>
            <w:noWrap/>
            <w:vAlign w:val="bottom"/>
            <w:hideMark/>
          </w:tcPr>
          <w:p w14:paraId="0C11E370"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485290880</w:t>
            </w:r>
          </w:p>
        </w:tc>
        <w:tc>
          <w:tcPr>
            <w:tcW w:w="625" w:type="pct"/>
            <w:tcBorders>
              <w:top w:val="nil"/>
              <w:left w:val="nil"/>
              <w:bottom w:val="single" w:sz="4" w:space="0" w:color="auto"/>
              <w:right w:val="single" w:sz="4" w:space="0" w:color="auto"/>
            </w:tcBorders>
            <w:shd w:val="clear" w:color="auto" w:fill="auto"/>
            <w:noWrap/>
            <w:vAlign w:val="bottom"/>
            <w:hideMark/>
          </w:tcPr>
          <w:p w14:paraId="254F0154"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2012</w:t>
            </w:r>
          </w:p>
        </w:tc>
        <w:tc>
          <w:tcPr>
            <w:tcW w:w="625" w:type="pct"/>
            <w:tcBorders>
              <w:top w:val="nil"/>
              <w:left w:val="nil"/>
              <w:bottom w:val="single" w:sz="4" w:space="0" w:color="auto"/>
              <w:right w:val="single" w:sz="4" w:space="0" w:color="auto"/>
            </w:tcBorders>
            <w:shd w:val="clear" w:color="auto" w:fill="auto"/>
            <w:noWrap/>
            <w:vAlign w:val="bottom"/>
            <w:hideMark/>
          </w:tcPr>
          <w:p w14:paraId="62F2AB7C"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110.90/17M/C.60/P TRASEIRO 90.90.19M/C.52/P DIANTEIRO</w:t>
            </w:r>
          </w:p>
        </w:tc>
        <w:tc>
          <w:tcPr>
            <w:tcW w:w="625" w:type="pct"/>
            <w:tcBorders>
              <w:top w:val="nil"/>
              <w:left w:val="nil"/>
              <w:bottom w:val="single" w:sz="4" w:space="0" w:color="auto"/>
              <w:right w:val="single" w:sz="4" w:space="0" w:color="auto"/>
            </w:tcBorders>
            <w:shd w:val="clear" w:color="auto" w:fill="auto"/>
            <w:noWrap/>
            <w:vAlign w:val="bottom"/>
            <w:hideMark/>
          </w:tcPr>
          <w:p w14:paraId="12A9A830"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GABINETE</w:t>
            </w:r>
          </w:p>
        </w:tc>
        <w:tc>
          <w:tcPr>
            <w:tcW w:w="625" w:type="pct"/>
            <w:tcBorders>
              <w:top w:val="nil"/>
              <w:left w:val="nil"/>
              <w:bottom w:val="single" w:sz="4" w:space="0" w:color="auto"/>
              <w:right w:val="single" w:sz="4" w:space="0" w:color="auto"/>
            </w:tcBorders>
            <w:shd w:val="clear" w:color="auto" w:fill="auto"/>
            <w:noWrap/>
            <w:vAlign w:val="bottom"/>
            <w:hideMark/>
          </w:tcPr>
          <w:p w14:paraId="11A601BF"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7C6B44" w:rsidRPr="00C476F7" w14:paraId="748A214B"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46115034"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lastRenderedPageBreak/>
              <w:t>15</w:t>
            </w:r>
          </w:p>
        </w:tc>
        <w:tc>
          <w:tcPr>
            <w:tcW w:w="625" w:type="pct"/>
            <w:tcBorders>
              <w:top w:val="nil"/>
              <w:left w:val="nil"/>
              <w:bottom w:val="single" w:sz="4" w:space="0" w:color="auto"/>
              <w:right w:val="single" w:sz="4" w:space="0" w:color="auto"/>
            </w:tcBorders>
            <w:shd w:val="clear" w:color="auto" w:fill="auto"/>
            <w:noWrap/>
            <w:vAlign w:val="bottom"/>
            <w:hideMark/>
          </w:tcPr>
          <w:p w14:paraId="213EC48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MOTO HONDA BROSS ©</w:t>
            </w:r>
          </w:p>
        </w:tc>
        <w:tc>
          <w:tcPr>
            <w:tcW w:w="625" w:type="pct"/>
            <w:tcBorders>
              <w:top w:val="nil"/>
              <w:left w:val="nil"/>
              <w:bottom w:val="single" w:sz="4" w:space="0" w:color="auto"/>
              <w:right w:val="single" w:sz="4" w:space="0" w:color="auto"/>
            </w:tcBorders>
            <w:shd w:val="clear" w:color="auto" w:fill="auto"/>
            <w:noWrap/>
            <w:vAlign w:val="bottom"/>
            <w:hideMark/>
          </w:tcPr>
          <w:p w14:paraId="0006C05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OJU 5815</w:t>
            </w:r>
          </w:p>
        </w:tc>
        <w:tc>
          <w:tcPr>
            <w:tcW w:w="625" w:type="pct"/>
            <w:tcBorders>
              <w:top w:val="nil"/>
              <w:left w:val="nil"/>
              <w:bottom w:val="single" w:sz="4" w:space="0" w:color="auto"/>
              <w:right w:val="single" w:sz="4" w:space="0" w:color="auto"/>
            </w:tcBorders>
            <w:shd w:val="clear" w:color="auto" w:fill="auto"/>
            <w:noWrap/>
            <w:vAlign w:val="bottom"/>
            <w:hideMark/>
          </w:tcPr>
          <w:p w14:paraId="1E0CC9A1"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485295946</w:t>
            </w:r>
          </w:p>
        </w:tc>
        <w:tc>
          <w:tcPr>
            <w:tcW w:w="625" w:type="pct"/>
            <w:tcBorders>
              <w:top w:val="nil"/>
              <w:left w:val="nil"/>
              <w:bottom w:val="single" w:sz="4" w:space="0" w:color="auto"/>
              <w:right w:val="single" w:sz="4" w:space="0" w:color="auto"/>
            </w:tcBorders>
            <w:shd w:val="clear" w:color="auto" w:fill="auto"/>
            <w:noWrap/>
            <w:vAlign w:val="bottom"/>
            <w:hideMark/>
          </w:tcPr>
          <w:p w14:paraId="6B9FF609"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2012</w:t>
            </w:r>
          </w:p>
        </w:tc>
        <w:tc>
          <w:tcPr>
            <w:tcW w:w="625" w:type="pct"/>
            <w:tcBorders>
              <w:top w:val="nil"/>
              <w:left w:val="nil"/>
              <w:bottom w:val="single" w:sz="4" w:space="0" w:color="auto"/>
              <w:right w:val="single" w:sz="4" w:space="0" w:color="auto"/>
            </w:tcBorders>
            <w:shd w:val="clear" w:color="auto" w:fill="auto"/>
            <w:noWrap/>
            <w:vAlign w:val="bottom"/>
            <w:hideMark/>
          </w:tcPr>
          <w:p w14:paraId="72AEA8DC"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110.90/17M/C.60/P TRASEIRO 90.90.19M/C.52/P DIANTEIRO</w:t>
            </w:r>
          </w:p>
        </w:tc>
        <w:tc>
          <w:tcPr>
            <w:tcW w:w="625" w:type="pct"/>
            <w:tcBorders>
              <w:top w:val="nil"/>
              <w:left w:val="nil"/>
              <w:bottom w:val="single" w:sz="4" w:space="0" w:color="auto"/>
              <w:right w:val="single" w:sz="4" w:space="0" w:color="auto"/>
            </w:tcBorders>
            <w:shd w:val="clear" w:color="auto" w:fill="auto"/>
            <w:noWrap/>
            <w:vAlign w:val="bottom"/>
            <w:hideMark/>
          </w:tcPr>
          <w:p w14:paraId="3190E7D9"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GABINETE</w:t>
            </w:r>
          </w:p>
        </w:tc>
        <w:tc>
          <w:tcPr>
            <w:tcW w:w="625" w:type="pct"/>
            <w:tcBorders>
              <w:top w:val="nil"/>
              <w:left w:val="nil"/>
              <w:bottom w:val="single" w:sz="4" w:space="0" w:color="auto"/>
              <w:right w:val="single" w:sz="4" w:space="0" w:color="auto"/>
            </w:tcBorders>
            <w:shd w:val="clear" w:color="auto" w:fill="auto"/>
            <w:noWrap/>
            <w:vAlign w:val="bottom"/>
            <w:hideMark/>
          </w:tcPr>
          <w:p w14:paraId="1F1B4747"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7C6B44" w:rsidRPr="00C476F7" w14:paraId="179C1344"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722C246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16</w:t>
            </w:r>
          </w:p>
        </w:tc>
        <w:tc>
          <w:tcPr>
            <w:tcW w:w="625" w:type="pct"/>
            <w:tcBorders>
              <w:top w:val="nil"/>
              <w:left w:val="nil"/>
              <w:bottom w:val="single" w:sz="4" w:space="0" w:color="auto"/>
              <w:right w:val="single" w:sz="4" w:space="0" w:color="auto"/>
            </w:tcBorders>
            <w:shd w:val="clear" w:color="auto" w:fill="auto"/>
            <w:noWrap/>
            <w:vAlign w:val="bottom"/>
            <w:hideMark/>
          </w:tcPr>
          <w:p w14:paraId="227E058C" w14:textId="77777777" w:rsidR="007C6B44" w:rsidRPr="006F6E6B" w:rsidRDefault="007C6B44" w:rsidP="00513E14">
            <w:pPr>
              <w:jc w:val="center"/>
              <w:rPr>
                <w:rFonts w:ascii="Calibri" w:eastAsia="Times New Roman" w:hAnsi="Calibri" w:cs="Calibri"/>
                <w:color w:val="000000"/>
                <w:sz w:val="18"/>
                <w:szCs w:val="18"/>
                <w:lang w:val="en-US" w:eastAsia="pt-BR"/>
              </w:rPr>
            </w:pPr>
            <w:r w:rsidRPr="006F6E6B">
              <w:rPr>
                <w:rFonts w:ascii="Calibri" w:eastAsia="Times New Roman" w:hAnsi="Calibri" w:cs="Calibri"/>
                <w:color w:val="000000"/>
                <w:sz w:val="18"/>
                <w:szCs w:val="18"/>
                <w:lang w:val="en-US" w:eastAsia="pt-BR"/>
              </w:rPr>
              <w:t>CHEV TRAIL BLAZER LTZ AG4</w:t>
            </w:r>
          </w:p>
        </w:tc>
        <w:tc>
          <w:tcPr>
            <w:tcW w:w="625" w:type="pct"/>
            <w:tcBorders>
              <w:top w:val="nil"/>
              <w:left w:val="nil"/>
              <w:bottom w:val="single" w:sz="4" w:space="0" w:color="auto"/>
              <w:right w:val="single" w:sz="4" w:space="0" w:color="auto"/>
            </w:tcBorders>
            <w:shd w:val="clear" w:color="auto" w:fill="auto"/>
            <w:noWrap/>
            <w:vAlign w:val="bottom"/>
            <w:hideMark/>
          </w:tcPr>
          <w:p w14:paraId="57A79C4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JKR 4D98</w:t>
            </w:r>
          </w:p>
        </w:tc>
        <w:tc>
          <w:tcPr>
            <w:tcW w:w="625" w:type="pct"/>
            <w:tcBorders>
              <w:top w:val="nil"/>
              <w:left w:val="nil"/>
              <w:bottom w:val="single" w:sz="4" w:space="0" w:color="auto"/>
              <w:right w:val="single" w:sz="4" w:space="0" w:color="auto"/>
            </w:tcBorders>
            <w:shd w:val="clear" w:color="auto" w:fill="auto"/>
            <w:noWrap/>
            <w:vAlign w:val="bottom"/>
            <w:hideMark/>
          </w:tcPr>
          <w:p w14:paraId="542265FE"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588079634</w:t>
            </w:r>
          </w:p>
        </w:tc>
        <w:tc>
          <w:tcPr>
            <w:tcW w:w="625" w:type="pct"/>
            <w:tcBorders>
              <w:top w:val="nil"/>
              <w:left w:val="nil"/>
              <w:bottom w:val="single" w:sz="4" w:space="0" w:color="auto"/>
              <w:right w:val="single" w:sz="4" w:space="0" w:color="auto"/>
            </w:tcBorders>
            <w:shd w:val="clear" w:color="auto" w:fill="auto"/>
            <w:noWrap/>
            <w:vAlign w:val="bottom"/>
            <w:hideMark/>
          </w:tcPr>
          <w:p w14:paraId="46AFAF31"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2013</w:t>
            </w:r>
          </w:p>
        </w:tc>
        <w:tc>
          <w:tcPr>
            <w:tcW w:w="625" w:type="pct"/>
            <w:tcBorders>
              <w:top w:val="nil"/>
              <w:left w:val="nil"/>
              <w:bottom w:val="single" w:sz="4" w:space="0" w:color="auto"/>
              <w:right w:val="single" w:sz="4" w:space="0" w:color="auto"/>
            </w:tcBorders>
            <w:shd w:val="clear" w:color="auto" w:fill="auto"/>
            <w:noWrap/>
            <w:vAlign w:val="bottom"/>
            <w:hideMark/>
          </w:tcPr>
          <w:p w14:paraId="5CE0D68C"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265/60R18</w:t>
            </w:r>
          </w:p>
        </w:tc>
        <w:tc>
          <w:tcPr>
            <w:tcW w:w="625" w:type="pct"/>
            <w:tcBorders>
              <w:top w:val="nil"/>
              <w:left w:val="nil"/>
              <w:bottom w:val="single" w:sz="4" w:space="0" w:color="auto"/>
              <w:right w:val="single" w:sz="4" w:space="0" w:color="auto"/>
            </w:tcBorders>
            <w:shd w:val="clear" w:color="auto" w:fill="auto"/>
            <w:noWrap/>
            <w:vAlign w:val="bottom"/>
            <w:hideMark/>
          </w:tcPr>
          <w:p w14:paraId="38939A58"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GABINETE</w:t>
            </w:r>
          </w:p>
        </w:tc>
        <w:tc>
          <w:tcPr>
            <w:tcW w:w="625" w:type="pct"/>
            <w:tcBorders>
              <w:top w:val="nil"/>
              <w:left w:val="nil"/>
              <w:bottom w:val="single" w:sz="4" w:space="0" w:color="auto"/>
              <w:right w:val="single" w:sz="4" w:space="0" w:color="auto"/>
            </w:tcBorders>
            <w:shd w:val="clear" w:color="auto" w:fill="auto"/>
            <w:noWrap/>
            <w:vAlign w:val="bottom"/>
            <w:hideMark/>
          </w:tcPr>
          <w:p w14:paraId="1194E18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7C6B44" w:rsidRPr="00C476F7" w14:paraId="2F2410E1"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599BE5C7"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17</w:t>
            </w:r>
          </w:p>
        </w:tc>
        <w:tc>
          <w:tcPr>
            <w:tcW w:w="625" w:type="pct"/>
            <w:tcBorders>
              <w:top w:val="nil"/>
              <w:left w:val="nil"/>
              <w:bottom w:val="single" w:sz="4" w:space="0" w:color="auto"/>
              <w:right w:val="single" w:sz="4" w:space="0" w:color="auto"/>
            </w:tcBorders>
            <w:shd w:val="clear" w:color="auto" w:fill="auto"/>
            <w:noWrap/>
            <w:vAlign w:val="bottom"/>
            <w:hideMark/>
          </w:tcPr>
          <w:p w14:paraId="4CCAE779"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MOTO HONDA BROSS ©</w:t>
            </w:r>
          </w:p>
        </w:tc>
        <w:tc>
          <w:tcPr>
            <w:tcW w:w="625" w:type="pct"/>
            <w:tcBorders>
              <w:top w:val="nil"/>
              <w:left w:val="nil"/>
              <w:bottom w:val="single" w:sz="4" w:space="0" w:color="auto"/>
              <w:right w:val="single" w:sz="4" w:space="0" w:color="auto"/>
            </w:tcBorders>
            <w:shd w:val="clear" w:color="auto" w:fill="auto"/>
            <w:noWrap/>
            <w:vAlign w:val="bottom"/>
            <w:hideMark/>
          </w:tcPr>
          <w:p w14:paraId="1F1EE12E"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OJU 5825</w:t>
            </w:r>
          </w:p>
        </w:tc>
        <w:tc>
          <w:tcPr>
            <w:tcW w:w="625" w:type="pct"/>
            <w:tcBorders>
              <w:top w:val="nil"/>
              <w:left w:val="nil"/>
              <w:bottom w:val="single" w:sz="4" w:space="0" w:color="auto"/>
              <w:right w:val="single" w:sz="4" w:space="0" w:color="auto"/>
            </w:tcBorders>
            <w:shd w:val="clear" w:color="auto" w:fill="auto"/>
            <w:noWrap/>
            <w:vAlign w:val="bottom"/>
            <w:hideMark/>
          </w:tcPr>
          <w:p w14:paraId="7EB15B7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485297396</w:t>
            </w:r>
          </w:p>
        </w:tc>
        <w:tc>
          <w:tcPr>
            <w:tcW w:w="625" w:type="pct"/>
            <w:tcBorders>
              <w:top w:val="nil"/>
              <w:left w:val="nil"/>
              <w:bottom w:val="single" w:sz="4" w:space="0" w:color="auto"/>
              <w:right w:val="single" w:sz="4" w:space="0" w:color="auto"/>
            </w:tcBorders>
            <w:shd w:val="clear" w:color="auto" w:fill="auto"/>
            <w:noWrap/>
            <w:vAlign w:val="bottom"/>
            <w:hideMark/>
          </w:tcPr>
          <w:p w14:paraId="750F593E"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2012</w:t>
            </w:r>
          </w:p>
        </w:tc>
        <w:tc>
          <w:tcPr>
            <w:tcW w:w="625" w:type="pct"/>
            <w:tcBorders>
              <w:top w:val="nil"/>
              <w:left w:val="nil"/>
              <w:bottom w:val="single" w:sz="4" w:space="0" w:color="auto"/>
              <w:right w:val="single" w:sz="4" w:space="0" w:color="auto"/>
            </w:tcBorders>
            <w:shd w:val="clear" w:color="auto" w:fill="auto"/>
            <w:noWrap/>
            <w:vAlign w:val="bottom"/>
            <w:hideMark/>
          </w:tcPr>
          <w:p w14:paraId="68DF9E86"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110.90/17M/C.60/P TRASEIRO 90.90.19M/C.52/P DIANTEIRO</w:t>
            </w:r>
          </w:p>
        </w:tc>
        <w:tc>
          <w:tcPr>
            <w:tcW w:w="625" w:type="pct"/>
            <w:tcBorders>
              <w:top w:val="nil"/>
              <w:left w:val="nil"/>
              <w:bottom w:val="single" w:sz="4" w:space="0" w:color="auto"/>
              <w:right w:val="single" w:sz="4" w:space="0" w:color="auto"/>
            </w:tcBorders>
            <w:shd w:val="clear" w:color="auto" w:fill="auto"/>
            <w:noWrap/>
            <w:vAlign w:val="bottom"/>
            <w:hideMark/>
          </w:tcPr>
          <w:p w14:paraId="65D1766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GABINETE</w:t>
            </w:r>
          </w:p>
        </w:tc>
        <w:tc>
          <w:tcPr>
            <w:tcW w:w="625" w:type="pct"/>
            <w:tcBorders>
              <w:top w:val="nil"/>
              <w:left w:val="nil"/>
              <w:bottom w:val="single" w:sz="4" w:space="0" w:color="auto"/>
              <w:right w:val="single" w:sz="4" w:space="0" w:color="auto"/>
            </w:tcBorders>
            <w:shd w:val="clear" w:color="auto" w:fill="auto"/>
            <w:noWrap/>
            <w:vAlign w:val="bottom"/>
            <w:hideMark/>
          </w:tcPr>
          <w:p w14:paraId="2FB78989"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7C6B44" w:rsidRPr="00C476F7" w14:paraId="7534B2CA"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15A865D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18</w:t>
            </w:r>
          </w:p>
        </w:tc>
        <w:tc>
          <w:tcPr>
            <w:tcW w:w="625" w:type="pct"/>
            <w:tcBorders>
              <w:top w:val="nil"/>
              <w:left w:val="nil"/>
              <w:bottom w:val="single" w:sz="4" w:space="0" w:color="auto"/>
              <w:right w:val="single" w:sz="4" w:space="0" w:color="auto"/>
            </w:tcBorders>
            <w:shd w:val="clear" w:color="auto" w:fill="auto"/>
            <w:noWrap/>
            <w:vAlign w:val="bottom"/>
            <w:hideMark/>
          </w:tcPr>
          <w:p w14:paraId="78581510"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MOTO HONDA XL 125</w:t>
            </w:r>
          </w:p>
        </w:tc>
        <w:tc>
          <w:tcPr>
            <w:tcW w:w="625" w:type="pct"/>
            <w:tcBorders>
              <w:top w:val="nil"/>
              <w:left w:val="nil"/>
              <w:bottom w:val="single" w:sz="4" w:space="0" w:color="auto"/>
              <w:right w:val="single" w:sz="4" w:space="0" w:color="auto"/>
            </w:tcBorders>
            <w:shd w:val="clear" w:color="auto" w:fill="auto"/>
            <w:noWrap/>
            <w:vAlign w:val="bottom"/>
            <w:hideMark/>
          </w:tcPr>
          <w:p w14:paraId="662D01D8"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MXP 0141</w:t>
            </w:r>
          </w:p>
        </w:tc>
        <w:tc>
          <w:tcPr>
            <w:tcW w:w="625" w:type="pct"/>
            <w:tcBorders>
              <w:top w:val="nil"/>
              <w:left w:val="nil"/>
              <w:bottom w:val="single" w:sz="4" w:space="0" w:color="auto"/>
              <w:right w:val="single" w:sz="4" w:space="0" w:color="auto"/>
            </w:tcBorders>
            <w:shd w:val="clear" w:color="auto" w:fill="auto"/>
            <w:noWrap/>
            <w:vAlign w:val="bottom"/>
            <w:hideMark/>
          </w:tcPr>
          <w:p w14:paraId="67AC9F3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175941084</w:t>
            </w:r>
          </w:p>
        </w:tc>
        <w:tc>
          <w:tcPr>
            <w:tcW w:w="625" w:type="pct"/>
            <w:tcBorders>
              <w:top w:val="nil"/>
              <w:left w:val="nil"/>
              <w:bottom w:val="single" w:sz="4" w:space="0" w:color="auto"/>
              <w:right w:val="single" w:sz="4" w:space="0" w:color="auto"/>
            </w:tcBorders>
            <w:shd w:val="clear" w:color="auto" w:fill="auto"/>
            <w:noWrap/>
            <w:vAlign w:val="bottom"/>
            <w:hideMark/>
          </w:tcPr>
          <w:p w14:paraId="6464384C"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1988</w:t>
            </w:r>
          </w:p>
        </w:tc>
        <w:tc>
          <w:tcPr>
            <w:tcW w:w="625" w:type="pct"/>
            <w:tcBorders>
              <w:top w:val="nil"/>
              <w:left w:val="nil"/>
              <w:bottom w:val="single" w:sz="4" w:space="0" w:color="auto"/>
              <w:right w:val="single" w:sz="4" w:space="0" w:color="auto"/>
            </w:tcBorders>
            <w:shd w:val="clear" w:color="auto" w:fill="auto"/>
            <w:noWrap/>
            <w:vAlign w:val="bottom"/>
            <w:hideMark/>
          </w:tcPr>
          <w:p w14:paraId="73D0B477"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28A838E9" w14:textId="77777777" w:rsidR="007C6B44" w:rsidRPr="006F6E6B" w:rsidRDefault="007C6B44" w:rsidP="00513E14">
            <w:pPr>
              <w:jc w:val="center"/>
              <w:rPr>
                <w:rFonts w:ascii="Calibri" w:eastAsia="Times New Roman" w:hAnsi="Calibri" w:cs="Calibri"/>
                <w:color w:val="000000"/>
                <w:sz w:val="15"/>
                <w:szCs w:val="15"/>
                <w:lang w:eastAsia="pt-BR"/>
              </w:rPr>
            </w:pPr>
            <w:r w:rsidRPr="006F6E6B">
              <w:rPr>
                <w:rFonts w:ascii="Calibri" w:eastAsia="Times New Roman" w:hAnsi="Calibri" w:cs="Calibri"/>
                <w:color w:val="000000"/>
                <w:sz w:val="15"/>
                <w:szCs w:val="15"/>
                <w:lang w:eastAsia="pt-BR"/>
              </w:rPr>
              <w:t>AGRICULTURA</w:t>
            </w:r>
          </w:p>
        </w:tc>
        <w:tc>
          <w:tcPr>
            <w:tcW w:w="625" w:type="pct"/>
            <w:tcBorders>
              <w:top w:val="nil"/>
              <w:left w:val="nil"/>
              <w:bottom w:val="single" w:sz="4" w:space="0" w:color="auto"/>
              <w:right w:val="single" w:sz="4" w:space="0" w:color="auto"/>
            </w:tcBorders>
            <w:shd w:val="clear" w:color="auto" w:fill="auto"/>
            <w:noWrap/>
            <w:vAlign w:val="bottom"/>
            <w:hideMark/>
          </w:tcPr>
          <w:p w14:paraId="589C09E6"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r w:rsidR="007C6B44" w:rsidRPr="00C476F7" w14:paraId="154B3D52"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01BBE15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19</w:t>
            </w:r>
          </w:p>
        </w:tc>
        <w:tc>
          <w:tcPr>
            <w:tcW w:w="625" w:type="pct"/>
            <w:tcBorders>
              <w:top w:val="nil"/>
              <w:left w:val="nil"/>
              <w:bottom w:val="single" w:sz="4" w:space="0" w:color="auto"/>
              <w:right w:val="single" w:sz="4" w:space="0" w:color="auto"/>
            </w:tcBorders>
            <w:shd w:val="clear" w:color="auto" w:fill="auto"/>
            <w:noWrap/>
            <w:vAlign w:val="bottom"/>
            <w:hideMark/>
          </w:tcPr>
          <w:p w14:paraId="1FC0F7D0"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TRATOR VALTRA 850 AMARELO</w:t>
            </w:r>
          </w:p>
        </w:tc>
        <w:tc>
          <w:tcPr>
            <w:tcW w:w="625" w:type="pct"/>
            <w:tcBorders>
              <w:top w:val="nil"/>
              <w:left w:val="nil"/>
              <w:bottom w:val="single" w:sz="4" w:space="0" w:color="auto"/>
              <w:right w:val="single" w:sz="4" w:space="0" w:color="auto"/>
            </w:tcBorders>
            <w:shd w:val="clear" w:color="auto" w:fill="auto"/>
            <w:noWrap/>
            <w:vAlign w:val="bottom"/>
            <w:hideMark/>
          </w:tcPr>
          <w:p w14:paraId="48EFB04B"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2E4B13E6"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1147328D"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736B167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18.4/30 TRASEIRO 12.4/24 DIANTEIRO</w:t>
            </w:r>
          </w:p>
        </w:tc>
        <w:tc>
          <w:tcPr>
            <w:tcW w:w="625" w:type="pct"/>
            <w:tcBorders>
              <w:top w:val="nil"/>
              <w:left w:val="nil"/>
              <w:bottom w:val="single" w:sz="4" w:space="0" w:color="auto"/>
              <w:right w:val="single" w:sz="4" w:space="0" w:color="auto"/>
            </w:tcBorders>
            <w:shd w:val="clear" w:color="auto" w:fill="auto"/>
            <w:noWrap/>
            <w:vAlign w:val="bottom"/>
            <w:hideMark/>
          </w:tcPr>
          <w:p w14:paraId="6E4921B3" w14:textId="77777777" w:rsidR="007C6B44" w:rsidRPr="006F6E6B" w:rsidRDefault="007C6B44" w:rsidP="00513E14">
            <w:pPr>
              <w:jc w:val="center"/>
              <w:rPr>
                <w:rFonts w:ascii="Calibri" w:eastAsia="Times New Roman" w:hAnsi="Calibri" w:cs="Calibri"/>
                <w:color w:val="000000"/>
                <w:sz w:val="15"/>
                <w:szCs w:val="15"/>
                <w:lang w:eastAsia="pt-BR"/>
              </w:rPr>
            </w:pPr>
            <w:r w:rsidRPr="006F6E6B">
              <w:rPr>
                <w:rFonts w:ascii="Calibri" w:eastAsia="Times New Roman" w:hAnsi="Calibri" w:cs="Calibri"/>
                <w:color w:val="000000"/>
                <w:sz w:val="15"/>
                <w:szCs w:val="15"/>
                <w:lang w:eastAsia="pt-BR"/>
              </w:rPr>
              <w:t>AGRICULTURA</w:t>
            </w:r>
          </w:p>
        </w:tc>
        <w:tc>
          <w:tcPr>
            <w:tcW w:w="625" w:type="pct"/>
            <w:tcBorders>
              <w:top w:val="nil"/>
              <w:left w:val="nil"/>
              <w:bottom w:val="single" w:sz="4" w:space="0" w:color="auto"/>
              <w:right w:val="single" w:sz="4" w:space="0" w:color="auto"/>
            </w:tcBorders>
            <w:shd w:val="clear" w:color="auto" w:fill="auto"/>
            <w:noWrap/>
            <w:vAlign w:val="bottom"/>
            <w:hideMark/>
          </w:tcPr>
          <w:p w14:paraId="069ECDD6"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DIESEL COMUM</w:t>
            </w:r>
          </w:p>
        </w:tc>
      </w:tr>
      <w:tr w:rsidR="007C6B44" w:rsidRPr="00C476F7" w14:paraId="6A364963"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027C3D9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20</w:t>
            </w:r>
          </w:p>
        </w:tc>
        <w:tc>
          <w:tcPr>
            <w:tcW w:w="625" w:type="pct"/>
            <w:tcBorders>
              <w:top w:val="nil"/>
              <w:left w:val="nil"/>
              <w:bottom w:val="single" w:sz="4" w:space="0" w:color="auto"/>
              <w:right w:val="single" w:sz="4" w:space="0" w:color="auto"/>
            </w:tcBorders>
            <w:shd w:val="clear" w:color="auto" w:fill="auto"/>
            <w:noWrap/>
            <w:vAlign w:val="bottom"/>
            <w:hideMark/>
          </w:tcPr>
          <w:p w14:paraId="7352C827"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TRATOR FORD 5610 AZUL</w:t>
            </w:r>
          </w:p>
        </w:tc>
        <w:tc>
          <w:tcPr>
            <w:tcW w:w="625" w:type="pct"/>
            <w:tcBorders>
              <w:top w:val="nil"/>
              <w:left w:val="nil"/>
              <w:bottom w:val="single" w:sz="4" w:space="0" w:color="auto"/>
              <w:right w:val="single" w:sz="4" w:space="0" w:color="auto"/>
            </w:tcBorders>
            <w:shd w:val="clear" w:color="auto" w:fill="auto"/>
            <w:noWrap/>
            <w:vAlign w:val="bottom"/>
            <w:hideMark/>
          </w:tcPr>
          <w:p w14:paraId="49D5704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1C40A112"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766FE42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3D900030"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18.4/30 12 LONAS</w:t>
            </w:r>
          </w:p>
        </w:tc>
        <w:tc>
          <w:tcPr>
            <w:tcW w:w="625" w:type="pct"/>
            <w:tcBorders>
              <w:top w:val="nil"/>
              <w:left w:val="nil"/>
              <w:bottom w:val="single" w:sz="4" w:space="0" w:color="auto"/>
              <w:right w:val="single" w:sz="4" w:space="0" w:color="auto"/>
            </w:tcBorders>
            <w:shd w:val="clear" w:color="auto" w:fill="auto"/>
            <w:noWrap/>
            <w:vAlign w:val="bottom"/>
            <w:hideMark/>
          </w:tcPr>
          <w:p w14:paraId="5863F373" w14:textId="77777777" w:rsidR="007C6B44" w:rsidRPr="006F6E6B" w:rsidRDefault="007C6B44" w:rsidP="00513E14">
            <w:pPr>
              <w:jc w:val="center"/>
              <w:rPr>
                <w:rFonts w:ascii="Calibri" w:eastAsia="Times New Roman" w:hAnsi="Calibri" w:cs="Calibri"/>
                <w:color w:val="000000"/>
                <w:sz w:val="15"/>
                <w:szCs w:val="15"/>
                <w:lang w:eastAsia="pt-BR"/>
              </w:rPr>
            </w:pPr>
            <w:r w:rsidRPr="006F6E6B">
              <w:rPr>
                <w:rFonts w:ascii="Calibri" w:eastAsia="Times New Roman" w:hAnsi="Calibri" w:cs="Calibri"/>
                <w:color w:val="000000"/>
                <w:sz w:val="15"/>
                <w:szCs w:val="15"/>
                <w:lang w:eastAsia="pt-BR"/>
              </w:rPr>
              <w:t>AGRICULTURA</w:t>
            </w:r>
          </w:p>
        </w:tc>
        <w:tc>
          <w:tcPr>
            <w:tcW w:w="625" w:type="pct"/>
            <w:tcBorders>
              <w:top w:val="nil"/>
              <w:left w:val="nil"/>
              <w:bottom w:val="single" w:sz="4" w:space="0" w:color="auto"/>
              <w:right w:val="single" w:sz="4" w:space="0" w:color="auto"/>
            </w:tcBorders>
            <w:shd w:val="clear" w:color="auto" w:fill="auto"/>
            <w:noWrap/>
            <w:vAlign w:val="bottom"/>
            <w:hideMark/>
          </w:tcPr>
          <w:p w14:paraId="0D7F5D98"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DIESEL COMUM</w:t>
            </w:r>
          </w:p>
        </w:tc>
      </w:tr>
      <w:tr w:rsidR="007C6B44" w:rsidRPr="00C476F7" w14:paraId="2B180D01" w14:textId="77777777" w:rsidTr="00513E14">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14:paraId="3FAA4B82" w14:textId="77777777" w:rsidR="007C6B44" w:rsidRPr="006F6E6B" w:rsidRDefault="007C6B44" w:rsidP="00513E14">
            <w:pPr>
              <w:jc w:val="center"/>
              <w:rPr>
                <w:rFonts w:ascii="Calibri" w:eastAsia="Times New Roman" w:hAnsi="Calibri" w:cs="Calibri"/>
                <w:color w:val="000000"/>
                <w:sz w:val="18"/>
                <w:szCs w:val="18"/>
                <w:lang w:eastAsia="pt-BR"/>
              </w:rPr>
            </w:pPr>
            <w:r>
              <w:rPr>
                <w:rFonts w:ascii="Calibri" w:eastAsia="Times New Roman" w:hAnsi="Calibri" w:cs="Calibri"/>
                <w:color w:val="000000"/>
                <w:sz w:val="18"/>
                <w:szCs w:val="18"/>
                <w:lang w:eastAsia="pt-BR"/>
              </w:rPr>
              <w:t>21</w:t>
            </w:r>
          </w:p>
        </w:tc>
        <w:tc>
          <w:tcPr>
            <w:tcW w:w="625" w:type="pct"/>
            <w:tcBorders>
              <w:top w:val="nil"/>
              <w:left w:val="nil"/>
              <w:bottom w:val="single" w:sz="4" w:space="0" w:color="auto"/>
              <w:right w:val="single" w:sz="4" w:space="0" w:color="auto"/>
            </w:tcBorders>
            <w:shd w:val="clear" w:color="auto" w:fill="auto"/>
            <w:noWrap/>
            <w:vAlign w:val="bottom"/>
            <w:hideMark/>
          </w:tcPr>
          <w:p w14:paraId="031F8D53"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ROÇADEIRA STIHL</w:t>
            </w:r>
          </w:p>
        </w:tc>
        <w:tc>
          <w:tcPr>
            <w:tcW w:w="625" w:type="pct"/>
            <w:tcBorders>
              <w:top w:val="nil"/>
              <w:left w:val="nil"/>
              <w:bottom w:val="single" w:sz="4" w:space="0" w:color="auto"/>
              <w:right w:val="single" w:sz="4" w:space="0" w:color="auto"/>
            </w:tcBorders>
            <w:shd w:val="clear" w:color="auto" w:fill="auto"/>
            <w:noWrap/>
            <w:vAlign w:val="bottom"/>
            <w:hideMark/>
          </w:tcPr>
          <w:p w14:paraId="6C7D6D7C"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FS-290</w:t>
            </w:r>
          </w:p>
        </w:tc>
        <w:tc>
          <w:tcPr>
            <w:tcW w:w="625" w:type="pct"/>
            <w:tcBorders>
              <w:top w:val="nil"/>
              <w:left w:val="nil"/>
              <w:bottom w:val="single" w:sz="4" w:space="0" w:color="auto"/>
              <w:right w:val="single" w:sz="4" w:space="0" w:color="auto"/>
            </w:tcBorders>
            <w:shd w:val="clear" w:color="auto" w:fill="auto"/>
            <w:noWrap/>
            <w:vAlign w:val="bottom"/>
            <w:hideMark/>
          </w:tcPr>
          <w:p w14:paraId="22DE2111"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3EA74CB0"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3335C8AA"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w:t>
            </w:r>
          </w:p>
        </w:tc>
        <w:tc>
          <w:tcPr>
            <w:tcW w:w="625" w:type="pct"/>
            <w:tcBorders>
              <w:top w:val="nil"/>
              <w:left w:val="nil"/>
              <w:bottom w:val="single" w:sz="4" w:space="0" w:color="auto"/>
              <w:right w:val="single" w:sz="4" w:space="0" w:color="auto"/>
            </w:tcBorders>
            <w:shd w:val="clear" w:color="auto" w:fill="auto"/>
            <w:noWrap/>
            <w:vAlign w:val="bottom"/>
            <w:hideMark/>
          </w:tcPr>
          <w:p w14:paraId="315FFB99" w14:textId="77777777" w:rsidR="007C6B44" w:rsidRPr="006F6E6B" w:rsidRDefault="007C6B44" w:rsidP="00513E14">
            <w:pPr>
              <w:jc w:val="center"/>
              <w:rPr>
                <w:rFonts w:ascii="Calibri" w:eastAsia="Times New Roman" w:hAnsi="Calibri" w:cs="Calibri"/>
                <w:color w:val="000000"/>
                <w:sz w:val="15"/>
                <w:szCs w:val="15"/>
                <w:lang w:eastAsia="pt-BR"/>
              </w:rPr>
            </w:pPr>
            <w:r w:rsidRPr="006F6E6B">
              <w:rPr>
                <w:rFonts w:ascii="Calibri" w:eastAsia="Times New Roman" w:hAnsi="Calibri" w:cs="Calibri"/>
                <w:color w:val="000000"/>
                <w:sz w:val="15"/>
                <w:szCs w:val="15"/>
                <w:lang w:eastAsia="pt-BR"/>
              </w:rPr>
              <w:t>AGRICULTURA</w:t>
            </w:r>
          </w:p>
        </w:tc>
        <w:tc>
          <w:tcPr>
            <w:tcW w:w="625" w:type="pct"/>
            <w:tcBorders>
              <w:top w:val="nil"/>
              <w:left w:val="nil"/>
              <w:bottom w:val="single" w:sz="4" w:space="0" w:color="auto"/>
              <w:right w:val="single" w:sz="4" w:space="0" w:color="auto"/>
            </w:tcBorders>
            <w:shd w:val="clear" w:color="auto" w:fill="auto"/>
            <w:noWrap/>
            <w:vAlign w:val="bottom"/>
            <w:hideMark/>
          </w:tcPr>
          <w:p w14:paraId="4A43EE41" w14:textId="77777777" w:rsidR="007C6B44" w:rsidRPr="006F6E6B" w:rsidRDefault="007C6B44" w:rsidP="00513E14">
            <w:pPr>
              <w:jc w:val="center"/>
              <w:rPr>
                <w:rFonts w:ascii="Calibri" w:eastAsia="Times New Roman" w:hAnsi="Calibri" w:cs="Calibri"/>
                <w:color w:val="000000"/>
                <w:sz w:val="18"/>
                <w:szCs w:val="18"/>
                <w:lang w:eastAsia="pt-BR"/>
              </w:rPr>
            </w:pPr>
            <w:r w:rsidRPr="006F6E6B">
              <w:rPr>
                <w:rFonts w:ascii="Calibri" w:eastAsia="Times New Roman" w:hAnsi="Calibri" w:cs="Calibri"/>
                <w:color w:val="000000"/>
                <w:sz w:val="18"/>
                <w:szCs w:val="18"/>
                <w:lang w:eastAsia="pt-BR"/>
              </w:rPr>
              <w:t>GASOLINA</w:t>
            </w:r>
          </w:p>
        </w:tc>
      </w:tr>
    </w:tbl>
    <w:p w14:paraId="54B7AD96" w14:textId="77777777" w:rsidR="007C6B44" w:rsidRPr="00C6443A" w:rsidRDefault="007C6B44" w:rsidP="007C6B44">
      <w:pPr>
        <w:shd w:val="clear" w:color="auto" w:fill="FFFFFF"/>
        <w:ind w:left="708" w:hanging="708"/>
        <w:jc w:val="center"/>
        <w:rPr>
          <w:rFonts w:ascii="Times New Roman" w:eastAsia="Times New Roman" w:hAnsi="Times New Roman" w:cs="Times New Roman"/>
          <w:b/>
          <w:bCs/>
          <w:color w:val="000000"/>
          <w:u w:val="single"/>
          <w:lang w:eastAsia="pt-BR"/>
        </w:rPr>
      </w:pPr>
    </w:p>
    <w:p w14:paraId="258B459C" w14:textId="77777777" w:rsidR="007C6B44" w:rsidRDefault="007C6B44" w:rsidP="007C6B44">
      <w:pPr>
        <w:ind w:left="708" w:hanging="708"/>
        <w:rPr>
          <w:rFonts w:ascii="Times New Roman" w:eastAsia="Times New Roman" w:hAnsi="Times New Roman" w:cs="Arial"/>
          <w:b/>
          <w:bCs/>
          <w:color w:val="000000"/>
          <w:u w:val="single"/>
          <w:lang w:eastAsia="pt-BR"/>
        </w:rPr>
      </w:pPr>
    </w:p>
    <w:p w14:paraId="6AFA3DA6" w14:textId="77777777" w:rsidR="007C6B44" w:rsidRDefault="007C6B44" w:rsidP="007C6B44">
      <w:pPr>
        <w:ind w:left="708" w:hanging="708"/>
        <w:rPr>
          <w:rFonts w:ascii="Times New Roman" w:eastAsia="Times New Roman" w:hAnsi="Times New Roman" w:cs="Arial"/>
          <w:b/>
          <w:bCs/>
          <w:color w:val="000000"/>
          <w:u w:val="single"/>
          <w:lang w:eastAsia="pt-BR"/>
        </w:rPr>
      </w:pPr>
    </w:p>
    <w:p w14:paraId="1D1BEA30" w14:textId="77777777" w:rsidR="007C6B44" w:rsidRDefault="007C6B44" w:rsidP="007C6B44">
      <w:pPr>
        <w:ind w:left="708" w:hanging="708"/>
        <w:rPr>
          <w:rFonts w:ascii="Times New Roman" w:eastAsia="Times New Roman" w:hAnsi="Times New Roman" w:cs="Arial"/>
          <w:b/>
          <w:bCs/>
          <w:color w:val="000000"/>
          <w:u w:val="single"/>
          <w:lang w:eastAsia="pt-BR"/>
        </w:rPr>
      </w:pPr>
    </w:p>
    <w:p w14:paraId="52F40808" w14:textId="77777777" w:rsidR="007C6B44" w:rsidRDefault="007C6B44" w:rsidP="007C6B44">
      <w:pPr>
        <w:ind w:left="708" w:hanging="708"/>
        <w:rPr>
          <w:rFonts w:ascii="Times New Roman" w:eastAsia="Times New Roman" w:hAnsi="Times New Roman" w:cs="Arial"/>
          <w:b/>
          <w:bCs/>
          <w:color w:val="000000"/>
          <w:u w:val="single"/>
          <w:lang w:eastAsia="pt-BR"/>
        </w:rPr>
      </w:pPr>
    </w:p>
    <w:p w14:paraId="76E4F784" w14:textId="77777777" w:rsidR="007C6B44" w:rsidRDefault="007C6B44" w:rsidP="007C6B44">
      <w:pPr>
        <w:ind w:left="708" w:hanging="708"/>
        <w:rPr>
          <w:rFonts w:ascii="Times New Roman" w:eastAsia="Times New Roman" w:hAnsi="Times New Roman" w:cs="Arial"/>
          <w:b/>
          <w:bCs/>
          <w:color w:val="000000"/>
          <w:u w:val="single"/>
          <w:lang w:eastAsia="pt-BR"/>
        </w:rPr>
      </w:pPr>
    </w:p>
    <w:p w14:paraId="48F87046" w14:textId="77777777" w:rsidR="007C6B44" w:rsidRDefault="007C6B44" w:rsidP="007C6B44">
      <w:pPr>
        <w:ind w:left="708" w:hanging="708"/>
        <w:rPr>
          <w:rFonts w:ascii="Times New Roman" w:eastAsia="Times New Roman" w:hAnsi="Times New Roman" w:cs="Arial"/>
          <w:b/>
          <w:bCs/>
          <w:color w:val="000000"/>
          <w:u w:val="single"/>
          <w:lang w:eastAsia="pt-BR"/>
        </w:rPr>
      </w:pPr>
    </w:p>
    <w:p w14:paraId="7DF807DD" w14:textId="77777777" w:rsidR="007C6B44" w:rsidRDefault="007C6B44" w:rsidP="007C6B44">
      <w:pPr>
        <w:ind w:left="708" w:hanging="708"/>
        <w:rPr>
          <w:rFonts w:ascii="Times New Roman" w:eastAsia="Times New Roman" w:hAnsi="Times New Roman" w:cs="Arial"/>
          <w:b/>
          <w:bCs/>
          <w:color w:val="000000"/>
          <w:u w:val="single"/>
          <w:lang w:eastAsia="pt-BR"/>
        </w:rPr>
      </w:pPr>
    </w:p>
    <w:p w14:paraId="2F52B2B4" w14:textId="77777777" w:rsidR="007C6B44" w:rsidRDefault="007C6B44" w:rsidP="007C6B44">
      <w:pPr>
        <w:ind w:left="708" w:hanging="708"/>
        <w:rPr>
          <w:rFonts w:ascii="Times New Roman" w:eastAsia="Times New Roman" w:hAnsi="Times New Roman" w:cs="Arial"/>
          <w:b/>
          <w:bCs/>
          <w:color w:val="000000"/>
          <w:u w:val="single"/>
          <w:lang w:eastAsia="pt-BR"/>
        </w:rPr>
      </w:pPr>
    </w:p>
    <w:p w14:paraId="129E8254" w14:textId="77777777" w:rsidR="007C6B44" w:rsidRDefault="007C6B44" w:rsidP="007C6B44">
      <w:pPr>
        <w:ind w:left="708" w:hanging="708"/>
        <w:rPr>
          <w:rFonts w:ascii="Times New Roman" w:eastAsia="Times New Roman" w:hAnsi="Times New Roman" w:cs="Arial"/>
          <w:b/>
          <w:bCs/>
          <w:color w:val="000000"/>
          <w:u w:val="single"/>
          <w:lang w:eastAsia="pt-BR"/>
        </w:rPr>
      </w:pPr>
    </w:p>
    <w:p w14:paraId="65FA894F" w14:textId="77777777" w:rsidR="007C6B44" w:rsidRDefault="007C6B44" w:rsidP="007C6B44">
      <w:pPr>
        <w:ind w:left="708" w:hanging="708"/>
        <w:rPr>
          <w:rFonts w:ascii="Times New Roman" w:eastAsia="Times New Roman" w:hAnsi="Times New Roman" w:cs="Arial"/>
          <w:b/>
          <w:bCs/>
          <w:color w:val="000000"/>
          <w:u w:val="single"/>
          <w:lang w:eastAsia="pt-BR"/>
        </w:rPr>
      </w:pPr>
    </w:p>
    <w:p w14:paraId="57728FC3" w14:textId="77777777" w:rsidR="007C6B44" w:rsidRDefault="007C6B44" w:rsidP="007C6B44">
      <w:pPr>
        <w:ind w:left="708" w:hanging="708"/>
        <w:rPr>
          <w:rFonts w:ascii="Times New Roman" w:eastAsia="Times New Roman" w:hAnsi="Times New Roman" w:cs="Arial"/>
          <w:b/>
          <w:bCs/>
          <w:color w:val="000000"/>
          <w:u w:val="single"/>
          <w:lang w:eastAsia="pt-BR"/>
        </w:rPr>
      </w:pPr>
    </w:p>
    <w:p w14:paraId="6102138A" w14:textId="77777777" w:rsidR="007C6B44" w:rsidRDefault="007C6B44" w:rsidP="007C6B44">
      <w:pPr>
        <w:ind w:left="708" w:hanging="708"/>
        <w:rPr>
          <w:rFonts w:ascii="Times New Roman" w:eastAsia="Times New Roman" w:hAnsi="Times New Roman" w:cs="Arial"/>
          <w:b/>
          <w:bCs/>
          <w:color w:val="000000"/>
          <w:u w:val="single"/>
          <w:lang w:eastAsia="pt-BR"/>
        </w:rPr>
      </w:pPr>
    </w:p>
    <w:p w14:paraId="27B47DF6" w14:textId="77777777" w:rsidR="007C6B44" w:rsidRDefault="007C6B44" w:rsidP="007C6B44">
      <w:pPr>
        <w:ind w:left="708" w:hanging="708"/>
        <w:rPr>
          <w:rFonts w:ascii="Times New Roman" w:eastAsia="Times New Roman" w:hAnsi="Times New Roman" w:cs="Arial"/>
          <w:b/>
          <w:bCs/>
          <w:color w:val="000000"/>
          <w:u w:val="single"/>
          <w:lang w:eastAsia="pt-BR"/>
        </w:rPr>
      </w:pPr>
    </w:p>
    <w:p w14:paraId="5250FE43" w14:textId="77777777" w:rsidR="007C6B44" w:rsidRDefault="007C6B44" w:rsidP="007C6B44">
      <w:pPr>
        <w:ind w:left="708" w:hanging="708"/>
        <w:rPr>
          <w:rFonts w:ascii="Times New Roman" w:eastAsia="Times New Roman" w:hAnsi="Times New Roman" w:cs="Arial"/>
          <w:b/>
          <w:bCs/>
          <w:color w:val="000000"/>
          <w:u w:val="single"/>
          <w:lang w:eastAsia="pt-BR"/>
        </w:rPr>
      </w:pPr>
    </w:p>
    <w:p w14:paraId="08373D84" w14:textId="77777777" w:rsidR="007C6B44" w:rsidRDefault="007C6B44" w:rsidP="007C6B44">
      <w:pPr>
        <w:ind w:left="708" w:hanging="708"/>
        <w:rPr>
          <w:rFonts w:ascii="Times New Roman" w:eastAsia="Times New Roman" w:hAnsi="Times New Roman" w:cs="Arial"/>
          <w:b/>
          <w:bCs/>
          <w:color w:val="000000"/>
          <w:u w:val="single"/>
          <w:lang w:eastAsia="pt-BR"/>
        </w:rPr>
      </w:pPr>
    </w:p>
    <w:p w14:paraId="4A3F9704" w14:textId="77777777" w:rsidR="007C6B44" w:rsidRDefault="007C6B44" w:rsidP="007C6B44">
      <w:pPr>
        <w:ind w:left="708" w:hanging="708"/>
        <w:rPr>
          <w:rFonts w:ascii="Times New Roman" w:eastAsia="Times New Roman" w:hAnsi="Times New Roman" w:cs="Arial"/>
          <w:b/>
          <w:bCs/>
          <w:color w:val="000000"/>
          <w:u w:val="single"/>
          <w:lang w:eastAsia="pt-BR"/>
        </w:rPr>
      </w:pPr>
    </w:p>
    <w:p w14:paraId="7DA8B0F2" w14:textId="77777777" w:rsidR="001F0CEB" w:rsidRDefault="001F0CEB" w:rsidP="001F0CEB">
      <w:pPr>
        <w:spacing w:line="276" w:lineRule="auto"/>
        <w:jc w:val="both"/>
        <w:rPr>
          <w:rFonts w:ascii="Times New Roman" w:hAnsi="Times New Roman" w:cs="Times New Roman"/>
          <w:sz w:val="40"/>
          <w:szCs w:val="40"/>
        </w:rPr>
      </w:pPr>
    </w:p>
    <w:p w14:paraId="4B992787" w14:textId="77777777" w:rsidR="001F0CEB" w:rsidRPr="00A766A5" w:rsidRDefault="001F0CEB" w:rsidP="001F0CEB">
      <w:pPr>
        <w:tabs>
          <w:tab w:val="center" w:pos="4252"/>
          <w:tab w:val="right" w:pos="8504"/>
        </w:tabs>
        <w:spacing w:after="0"/>
        <w:jc w:val="center"/>
        <w:rPr>
          <w:rFonts w:ascii="Calibri" w:hAnsi="Calibri"/>
        </w:rPr>
      </w:pPr>
      <w:r w:rsidRPr="003F611B">
        <w:rPr>
          <w:rFonts w:ascii="Calibri" w:hAnsi="Calibri"/>
          <w:noProof/>
          <w:color w:val="0000FF"/>
        </w:rPr>
        <w:drawing>
          <wp:inline distT="0" distB="0" distL="0" distR="0" wp14:anchorId="4B119336" wp14:editId="7C494F89">
            <wp:extent cx="581025" cy="571500"/>
            <wp:effectExtent l="0" t="0" r="9525" b="0"/>
            <wp:docPr id="2" name="Imagem 2" descr="Descrição: Miniatura ''(thumbnail)'' da versão das 19h31min de 2 de junho de 2011">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Miniatura ''(thumbnail)'' da versão das 19h31min de 2 de junho de 20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1025" cy="571500"/>
                    </a:xfrm>
                    <a:prstGeom prst="rect">
                      <a:avLst/>
                    </a:prstGeom>
                    <a:noFill/>
                    <a:ln>
                      <a:noFill/>
                    </a:ln>
                  </pic:spPr>
                </pic:pic>
              </a:graphicData>
            </a:graphic>
          </wp:inline>
        </w:drawing>
      </w:r>
    </w:p>
    <w:p w14:paraId="4D8E4A5F" w14:textId="77777777" w:rsidR="001F0CEB" w:rsidRPr="00A766A5" w:rsidRDefault="001F0CEB" w:rsidP="001F0CEB">
      <w:pPr>
        <w:tabs>
          <w:tab w:val="center" w:pos="4252"/>
          <w:tab w:val="right" w:pos="8504"/>
        </w:tabs>
        <w:spacing w:after="0"/>
        <w:jc w:val="center"/>
        <w:rPr>
          <w:b/>
        </w:rPr>
      </w:pPr>
      <w:r w:rsidRPr="00A766A5">
        <w:rPr>
          <w:b/>
        </w:rPr>
        <w:t>ESTADO DO RIO GRANDE DO NORTE</w:t>
      </w:r>
    </w:p>
    <w:p w14:paraId="66C800AA" w14:textId="77777777" w:rsidR="001F0CEB" w:rsidRPr="00A766A5" w:rsidRDefault="001F0CEB" w:rsidP="001F0CEB">
      <w:pPr>
        <w:tabs>
          <w:tab w:val="center" w:pos="4252"/>
          <w:tab w:val="right" w:pos="8504"/>
        </w:tabs>
        <w:spacing w:after="0"/>
        <w:jc w:val="center"/>
        <w:rPr>
          <w:b/>
          <w:sz w:val="28"/>
          <w:szCs w:val="28"/>
        </w:rPr>
      </w:pPr>
      <w:r w:rsidRPr="00A766A5">
        <w:rPr>
          <w:b/>
          <w:sz w:val="28"/>
          <w:szCs w:val="28"/>
        </w:rPr>
        <w:t>CÂMARA MUNICIPAL DE CRUZETA</w:t>
      </w:r>
    </w:p>
    <w:p w14:paraId="21CE7804" w14:textId="77777777" w:rsidR="001F0CEB" w:rsidRPr="00A766A5" w:rsidRDefault="001F0CEB" w:rsidP="001F0CEB">
      <w:pPr>
        <w:tabs>
          <w:tab w:val="center" w:pos="4252"/>
          <w:tab w:val="right" w:pos="8504"/>
        </w:tabs>
        <w:spacing w:after="0"/>
        <w:jc w:val="center"/>
        <w:rPr>
          <w:b/>
        </w:rPr>
      </w:pPr>
      <w:r w:rsidRPr="00A766A5">
        <w:rPr>
          <w:b/>
        </w:rPr>
        <w:t>Praça Celso Azevedo, 127 – Cep. 59.375-000 – Telefax (84) 3473-2358</w:t>
      </w:r>
    </w:p>
    <w:p w14:paraId="08DEE768" w14:textId="77777777" w:rsidR="001F0CEB" w:rsidRDefault="001F0CEB" w:rsidP="001F0CEB">
      <w:pPr>
        <w:tabs>
          <w:tab w:val="center" w:pos="4252"/>
          <w:tab w:val="right" w:pos="8504"/>
        </w:tabs>
        <w:spacing w:after="0"/>
        <w:jc w:val="center"/>
        <w:rPr>
          <w:b/>
        </w:rPr>
      </w:pPr>
      <w:r w:rsidRPr="00A766A5">
        <w:rPr>
          <w:b/>
        </w:rPr>
        <w:t>CNPJ 10.727.485/0001-73</w:t>
      </w:r>
    </w:p>
    <w:p w14:paraId="6A602BDD" w14:textId="77777777" w:rsidR="001F0CEB" w:rsidRPr="00A766A5" w:rsidRDefault="00FB2810" w:rsidP="001F0CEB">
      <w:pPr>
        <w:tabs>
          <w:tab w:val="center" w:pos="4252"/>
          <w:tab w:val="right" w:pos="8504"/>
        </w:tabs>
        <w:spacing w:after="0"/>
        <w:jc w:val="center"/>
        <w:rPr>
          <w:b/>
        </w:rPr>
      </w:pPr>
      <w:hyperlink r:id="rId54" w:history="1">
        <w:r w:rsidR="001F0CEB" w:rsidRPr="00CB1D26">
          <w:rPr>
            <w:rStyle w:val="Hyperlink"/>
            <w:rFonts w:ascii="Palatino Linotype" w:hAnsi="Palatino Linotype"/>
            <w:b/>
            <w:szCs w:val="28"/>
          </w:rPr>
          <w:t>www.cruzeta.rn.leg.br</w:t>
        </w:r>
      </w:hyperlink>
      <w:r w:rsidR="001F0CEB" w:rsidRPr="00CB1D26">
        <w:rPr>
          <w:rFonts w:ascii="Palatino Linotype" w:hAnsi="Palatino Linotype"/>
          <w:b/>
          <w:szCs w:val="28"/>
        </w:rPr>
        <w:t xml:space="preserve"> </w:t>
      </w:r>
      <w:r w:rsidR="001F0CEB" w:rsidRPr="00CB1D26">
        <w:rPr>
          <w:rFonts w:ascii="Palatino Linotype" w:hAnsi="Palatino Linotype"/>
          <w:b/>
          <w:color w:val="2E74B5"/>
          <w:szCs w:val="28"/>
        </w:rPr>
        <w:t>–</w:t>
      </w:r>
      <w:r w:rsidR="001F0CEB" w:rsidRPr="00CB1D26">
        <w:rPr>
          <w:rFonts w:ascii="Palatino Linotype" w:hAnsi="Palatino Linotype"/>
          <w:b/>
          <w:szCs w:val="28"/>
        </w:rPr>
        <w:t xml:space="preserve"> </w:t>
      </w:r>
      <w:hyperlink r:id="rId55" w:history="1">
        <w:r w:rsidR="001F0CEB" w:rsidRPr="00CB1D26">
          <w:rPr>
            <w:rStyle w:val="Hyperlink"/>
            <w:rFonts w:ascii="Palatino Linotype" w:hAnsi="Palatino Linotype"/>
            <w:b/>
            <w:szCs w:val="28"/>
          </w:rPr>
          <w:t>contato@cruzeta.rn.leg.br</w:t>
        </w:r>
      </w:hyperlink>
    </w:p>
    <w:p w14:paraId="067FA823" w14:textId="77777777" w:rsidR="001F0CEB" w:rsidRDefault="001F0CEB" w:rsidP="001F0CEB">
      <w:pPr>
        <w:spacing w:line="276" w:lineRule="auto"/>
        <w:jc w:val="both"/>
        <w:rPr>
          <w:rFonts w:ascii="Times New Roman" w:hAnsi="Times New Roman" w:cs="Times New Roman"/>
          <w:sz w:val="24"/>
          <w:szCs w:val="24"/>
        </w:rPr>
      </w:pPr>
    </w:p>
    <w:p w14:paraId="6A61FAF0" w14:textId="77777777" w:rsidR="001F0CEB" w:rsidRPr="003D0BA5" w:rsidRDefault="001F0CEB" w:rsidP="001F0CEB">
      <w:pPr>
        <w:spacing w:line="360" w:lineRule="auto"/>
        <w:jc w:val="both"/>
        <w:rPr>
          <w:rFonts w:ascii="Arial" w:hAnsi="Arial" w:cs="Arial"/>
        </w:rPr>
      </w:pPr>
      <w:r w:rsidRPr="003D0BA5">
        <w:rPr>
          <w:rFonts w:ascii="Arial" w:hAnsi="Arial" w:cs="Arial"/>
          <w:b/>
        </w:rPr>
        <w:t>AUTORIA DO PROJETO</w:t>
      </w:r>
      <w:r w:rsidRPr="003D0BA5">
        <w:rPr>
          <w:rFonts w:ascii="Arial" w:hAnsi="Arial" w:cs="Arial"/>
        </w:rPr>
        <w:t>: MESA DIRETORA abaixa assinada, usando das atribuições que são conferidas por Lei e pelo Regimento Interno desta Casa, apresenta à apreciação da Câmara de Vereadores o seguinte Projeto de Lei:</w:t>
      </w:r>
    </w:p>
    <w:p w14:paraId="4BE4BA2E" w14:textId="77777777" w:rsidR="001F0CEB" w:rsidRDefault="001F0CEB" w:rsidP="001F0CEB">
      <w:pPr>
        <w:autoSpaceDE w:val="0"/>
        <w:autoSpaceDN w:val="0"/>
        <w:adjustRightInd w:val="0"/>
        <w:rPr>
          <w:rFonts w:ascii="Arial" w:hAnsi="Arial" w:cs="Arial"/>
          <w:b/>
          <w:bCs/>
        </w:rPr>
      </w:pPr>
    </w:p>
    <w:p w14:paraId="20C74D41" w14:textId="77777777" w:rsidR="001F0CEB" w:rsidRPr="00DF457F" w:rsidRDefault="001F0CEB" w:rsidP="001F0CEB">
      <w:pPr>
        <w:autoSpaceDE w:val="0"/>
        <w:autoSpaceDN w:val="0"/>
        <w:adjustRightInd w:val="0"/>
        <w:rPr>
          <w:rFonts w:ascii="Arial" w:hAnsi="Arial" w:cs="Arial"/>
          <w:b/>
          <w:bCs/>
        </w:rPr>
      </w:pPr>
    </w:p>
    <w:p w14:paraId="18EB8896" w14:textId="77777777" w:rsidR="001F0CEB" w:rsidRPr="00DF457F" w:rsidRDefault="001F0CEB" w:rsidP="001F0CEB">
      <w:pPr>
        <w:jc w:val="center"/>
        <w:rPr>
          <w:rFonts w:ascii="Arial" w:hAnsi="Arial" w:cs="Arial"/>
          <w:b/>
        </w:rPr>
      </w:pPr>
      <w:r w:rsidRPr="00DF457F">
        <w:rPr>
          <w:rFonts w:ascii="Arial" w:hAnsi="Arial" w:cs="Arial"/>
          <w:b/>
        </w:rPr>
        <w:t>PRO</w:t>
      </w:r>
      <w:r>
        <w:rPr>
          <w:rFonts w:ascii="Arial" w:hAnsi="Arial" w:cs="Arial"/>
          <w:b/>
        </w:rPr>
        <w:t>JETO DE DECRETO LEGISLATIVO</w:t>
      </w:r>
      <w:r w:rsidRPr="00DF457F">
        <w:rPr>
          <w:rFonts w:ascii="Arial" w:hAnsi="Arial" w:cs="Arial"/>
          <w:b/>
        </w:rPr>
        <w:t xml:space="preserve"> Nº </w:t>
      </w:r>
      <w:r>
        <w:rPr>
          <w:rFonts w:ascii="Arial" w:hAnsi="Arial" w:cs="Arial"/>
          <w:b/>
        </w:rPr>
        <w:t>03</w:t>
      </w:r>
      <w:r w:rsidRPr="00DF457F">
        <w:rPr>
          <w:rFonts w:ascii="Arial" w:hAnsi="Arial" w:cs="Arial"/>
          <w:b/>
        </w:rPr>
        <w:t>/202</w:t>
      </w:r>
      <w:r>
        <w:rPr>
          <w:rFonts w:ascii="Arial" w:hAnsi="Arial" w:cs="Arial"/>
          <w:b/>
        </w:rPr>
        <w:t>2</w:t>
      </w:r>
    </w:p>
    <w:p w14:paraId="1EE3B165" w14:textId="77777777" w:rsidR="001F0CEB" w:rsidRPr="00DF457F" w:rsidRDefault="001F0CEB" w:rsidP="001F0CEB">
      <w:pPr>
        <w:rPr>
          <w:rFonts w:ascii="Arial" w:hAnsi="Arial" w:cs="Arial"/>
        </w:rPr>
      </w:pPr>
    </w:p>
    <w:p w14:paraId="20192D6F" w14:textId="77777777" w:rsidR="001F0CEB" w:rsidRPr="00DF457F" w:rsidRDefault="001F0CEB" w:rsidP="001F0CEB">
      <w:pPr>
        <w:ind w:left="3969"/>
        <w:jc w:val="both"/>
        <w:rPr>
          <w:rFonts w:ascii="Arial" w:hAnsi="Arial" w:cs="Arial"/>
        </w:rPr>
      </w:pPr>
    </w:p>
    <w:p w14:paraId="00F0C894" w14:textId="77777777" w:rsidR="001F0CEB" w:rsidRPr="00DF457F" w:rsidRDefault="001F0CEB" w:rsidP="001F0CEB">
      <w:pPr>
        <w:spacing w:before="120" w:after="240" w:line="360" w:lineRule="auto"/>
        <w:ind w:left="3969"/>
        <w:jc w:val="both"/>
        <w:rPr>
          <w:rFonts w:ascii="Arial" w:hAnsi="Arial" w:cs="Arial"/>
        </w:rPr>
      </w:pPr>
      <w:r w:rsidRPr="00DF457F">
        <w:rPr>
          <w:rFonts w:ascii="Arial" w:hAnsi="Arial" w:cs="Arial"/>
        </w:rPr>
        <w:t xml:space="preserve">“Ementa: </w:t>
      </w:r>
      <w:r>
        <w:rPr>
          <w:rFonts w:ascii="Arial" w:hAnsi="Arial" w:cs="Arial"/>
        </w:rPr>
        <w:t xml:space="preserve">Anula o Decreto Legislativo n°412, de 14 de setembro de 2022 </w:t>
      </w:r>
      <w:r w:rsidRPr="00DF457F">
        <w:rPr>
          <w:rFonts w:ascii="Arial" w:hAnsi="Arial" w:cs="Arial"/>
        </w:rPr>
        <w:t>e dá outras providências.”</w:t>
      </w:r>
    </w:p>
    <w:p w14:paraId="304B93A8" w14:textId="77777777" w:rsidR="001F0CEB" w:rsidRPr="00DF457F" w:rsidRDefault="001F0CEB" w:rsidP="001F0CEB">
      <w:pPr>
        <w:spacing w:line="360" w:lineRule="auto"/>
        <w:ind w:firstLine="1701"/>
        <w:jc w:val="both"/>
        <w:rPr>
          <w:rFonts w:ascii="Arial" w:hAnsi="Arial" w:cs="Arial"/>
          <w:b/>
        </w:rPr>
      </w:pPr>
    </w:p>
    <w:p w14:paraId="5E6C6F38" w14:textId="77777777" w:rsidR="001F0CEB" w:rsidRDefault="001F0CEB" w:rsidP="001F0CEB">
      <w:pPr>
        <w:spacing w:line="360" w:lineRule="auto"/>
        <w:jc w:val="both"/>
        <w:rPr>
          <w:rFonts w:ascii="Arial" w:hAnsi="Arial" w:cs="Arial"/>
        </w:rPr>
      </w:pPr>
      <w:r w:rsidRPr="00DF457F">
        <w:rPr>
          <w:rFonts w:ascii="Arial" w:hAnsi="Arial" w:cs="Arial"/>
        </w:rPr>
        <w:tab/>
      </w:r>
      <w:r w:rsidRPr="00DF457F">
        <w:rPr>
          <w:rFonts w:ascii="Arial" w:hAnsi="Arial" w:cs="Arial"/>
        </w:rPr>
        <w:tab/>
      </w:r>
      <w:r>
        <w:rPr>
          <w:rFonts w:ascii="Arial" w:hAnsi="Arial" w:cs="Arial"/>
        </w:rPr>
        <w:t>O</w:t>
      </w:r>
      <w:r w:rsidRPr="00DF457F">
        <w:rPr>
          <w:rFonts w:ascii="Arial" w:hAnsi="Arial" w:cs="Arial"/>
        </w:rPr>
        <w:t xml:space="preserve"> </w:t>
      </w:r>
      <w:r>
        <w:rPr>
          <w:rFonts w:ascii="Arial" w:hAnsi="Arial" w:cs="Arial"/>
          <w:b/>
        </w:rPr>
        <w:t>PRESIDENTE</w:t>
      </w:r>
      <w:r w:rsidRPr="00DF457F">
        <w:rPr>
          <w:rFonts w:ascii="Arial" w:hAnsi="Arial" w:cs="Arial"/>
          <w:b/>
        </w:rPr>
        <w:t xml:space="preserve"> DA CÂMARA MUNICIPAL DE </w:t>
      </w:r>
      <w:r>
        <w:rPr>
          <w:rFonts w:ascii="Arial" w:hAnsi="Arial" w:cs="Arial"/>
          <w:b/>
        </w:rPr>
        <w:t>CRUZETA</w:t>
      </w:r>
      <w:r w:rsidRPr="00DF457F">
        <w:rPr>
          <w:rFonts w:ascii="Arial" w:hAnsi="Arial" w:cs="Arial"/>
          <w:b/>
        </w:rPr>
        <w:t>, ESTADO DO RIO GRANDE DO NORTE</w:t>
      </w:r>
      <w:r w:rsidRPr="00DF457F">
        <w:rPr>
          <w:rFonts w:ascii="Arial" w:hAnsi="Arial" w:cs="Arial"/>
        </w:rPr>
        <w:t xml:space="preserve">, no uso de suas atribuições legais que lhe são conferidas pelo </w:t>
      </w:r>
      <w:r>
        <w:rPr>
          <w:rFonts w:ascii="Arial" w:hAnsi="Arial" w:cs="Arial"/>
        </w:rPr>
        <w:t>Art. 28, IV, alínea “j” c/c o Art. 168, ambos do Regimento Interno</w:t>
      </w:r>
      <w:r w:rsidRPr="00DF457F">
        <w:rPr>
          <w:rFonts w:ascii="Arial" w:hAnsi="Arial" w:cs="Arial"/>
        </w:rPr>
        <w:t xml:space="preserve">, faz saber que a Câmara Municipal de </w:t>
      </w:r>
      <w:r>
        <w:rPr>
          <w:rFonts w:ascii="Arial" w:hAnsi="Arial" w:cs="Arial"/>
        </w:rPr>
        <w:t>Cruzeta</w:t>
      </w:r>
      <w:r w:rsidRPr="00DF457F">
        <w:rPr>
          <w:rFonts w:ascii="Arial" w:hAnsi="Arial" w:cs="Arial"/>
        </w:rPr>
        <w:t xml:space="preserve"> aprovou </w:t>
      </w:r>
      <w:r w:rsidRPr="00B165BB">
        <w:rPr>
          <w:rFonts w:ascii="Arial" w:hAnsi="Arial" w:cs="Arial"/>
        </w:rPr>
        <w:t>e</w:t>
      </w:r>
      <w:r>
        <w:rPr>
          <w:rFonts w:ascii="Arial" w:hAnsi="Arial" w:cs="Arial"/>
        </w:rPr>
        <w:t xml:space="preserve"> EU</w:t>
      </w:r>
      <w:r w:rsidRPr="00B165BB">
        <w:rPr>
          <w:rFonts w:ascii="Arial" w:hAnsi="Arial" w:cs="Arial"/>
        </w:rPr>
        <w:t xml:space="preserve"> promulg</w:t>
      </w:r>
      <w:r>
        <w:rPr>
          <w:rFonts w:ascii="Arial" w:hAnsi="Arial" w:cs="Arial"/>
        </w:rPr>
        <w:t>o</w:t>
      </w:r>
      <w:r w:rsidRPr="00B165BB">
        <w:rPr>
          <w:rFonts w:ascii="Arial" w:hAnsi="Arial" w:cs="Arial"/>
        </w:rPr>
        <w:t xml:space="preserve"> o seguinte Decreto Legislativo:</w:t>
      </w:r>
    </w:p>
    <w:p w14:paraId="00F39EDD" w14:textId="77777777" w:rsidR="001F0CEB" w:rsidRDefault="001F0CEB" w:rsidP="001F0CEB">
      <w:pPr>
        <w:spacing w:line="360" w:lineRule="auto"/>
        <w:jc w:val="both"/>
        <w:rPr>
          <w:rFonts w:ascii="Arial" w:hAnsi="Arial" w:cs="Arial"/>
        </w:rPr>
      </w:pPr>
    </w:p>
    <w:p w14:paraId="1D22221C" w14:textId="77777777" w:rsidR="001F0CEB" w:rsidRDefault="001F0CEB" w:rsidP="001F0CEB">
      <w:pPr>
        <w:jc w:val="both"/>
        <w:rPr>
          <w:rStyle w:val="markedcontent"/>
          <w:rFonts w:ascii="Arial" w:hAnsi="Arial" w:cs="Arial"/>
        </w:rPr>
      </w:pPr>
      <w:r>
        <w:rPr>
          <w:rStyle w:val="markedcontent"/>
          <w:rFonts w:ascii="Arial" w:hAnsi="Arial" w:cs="Arial"/>
        </w:rPr>
        <w:tab/>
      </w:r>
      <w:r>
        <w:rPr>
          <w:rStyle w:val="markedcontent"/>
          <w:rFonts w:ascii="Arial" w:hAnsi="Arial" w:cs="Arial"/>
        </w:rPr>
        <w:tab/>
      </w:r>
      <w:r w:rsidRPr="0006522B">
        <w:rPr>
          <w:rStyle w:val="markedcontent"/>
          <w:rFonts w:ascii="Arial" w:hAnsi="Arial" w:cs="Arial"/>
        </w:rPr>
        <w:t xml:space="preserve">A CÂMARA MUNICIPAL DE VEREADORES DE </w:t>
      </w:r>
      <w:r>
        <w:rPr>
          <w:rStyle w:val="markedcontent"/>
          <w:rFonts w:ascii="Arial" w:hAnsi="Arial" w:cs="Arial"/>
        </w:rPr>
        <w:t>CRUZETA/RN</w:t>
      </w:r>
      <w:r w:rsidRPr="0006522B">
        <w:rPr>
          <w:rStyle w:val="markedcontent"/>
          <w:rFonts w:ascii="Arial" w:hAnsi="Arial" w:cs="Arial"/>
        </w:rPr>
        <w:t>, por intermédio da sua</w:t>
      </w:r>
      <w:r>
        <w:rPr>
          <w:rStyle w:val="markedcontent"/>
          <w:rFonts w:ascii="Arial" w:hAnsi="Arial" w:cs="Arial"/>
        </w:rPr>
        <w:t xml:space="preserve"> </w:t>
      </w:r>
      <w:r w:rsidRPr="0006522B">
        <w:rPr>
          <w:rStyle w:val="markedcontent"/>
          <w:rFonts w:ascii="Arial" w:hAnsi="Arial" w:cs="Arial"/>
        </w:rPr>
        <w:t>Mesa Diretora que a presente subscreve, no uso de suas atribuições legais e</w:t>
      </w:r>
      <w:r>
        <w:rPr>
          <w:rStyle w:val="markedcontent"/>
          <w:rFonts w:ascii="Arial" w:hAnsi="Arial" w:cs="Arial"/>
        </w:rPr>
        <w:t>;</w:t>
      </w:r>
    </w:p>
    <w:p w14:paraId="41834AE3" w14:textId="77777777" w:rsidR="001F0CEB" w:rsidRDefault="001F0CEB" w:rsidP="001F0CEB">
      <w:pPr>
        <w:jc w:val="both"/>
        <w:rPr>
          <w:rStyle w:val="markedcontent"/>
          <w:rFonts w:ascii="Arial" w:hAnsi="Arial" w:cs="Arial"/>
        </w:rPr>
      </w:pPr>
      <w:r>
        <w:rPr>
          <w:rStyle w:val="markedcontent"/>
          <w:rFonts w:ascii="Arial" w:hAnsi="Arial" w:cs="Arial"/>
        </w:rPr>
        <w:tab/>
      </w:r>
      <w:r>
        <w:rPr>
          <w:rStyle w:val="markedcontent"/>
          <w:rFonts w:ascii="Arial" w:hAnsi="Arial" w:cs="Arial"/>
        </w:rPr>
        <w:tab/>
      </w:r>
      <w:r w:rsidRPr="0006522B">
        <w:rPr>
          <w:rStyle w:val="markedcontent"/>
          <w:rFonts w:ascii="Arial" w:hAnsi="Arial" w:cs="Arial"/>
        </w:rPr>
        <w:t>CONSIDERANDO que a Administração Pública deve obedecer aos princípios da</w:t>
      </w:r>
      <w:r>
        <w:t xml:space="preserve"> </w:t>
      </w:r>
      <w:r w:rsidRPr="0006522B">
        <w:rPr>
          <w:rStyle w:val="markedcontent"/>
          <w:rFonts w:ascii="Arial" w:hAnsi="Arial" w:cs="Arial"/>
        </w:rPr>
        <w:t>legalidade, impessoalidade, moralidade, publicidade e eficiência, conforme determina o</w:t>
      </w:r>
      <w:r>
        <w:t xml:space="preserve"> </w:t>
      </w:r>
      <w:r w:rsidRPr="0006522B">
        <w:rPr>
          <w:rStyle w:val="markedcontent"/>
          <w:rFonts w:ascii="Arial" w:hAnsi="Arial" w:cs="Arial"/>
        </w:rPr>
        <w:t>artigo 37 da Constituição Federal;</w:t>
      </w:r>
    </w:p>
    <w:p w14:paraId="64DCCD14" w14:textId="77777777" w:rsidR="001F0CEB" w:rsidRDefault="001F0CEB" w:rsidP="001F0CEB">
      <w:pPr>
        <w:jc w:val="both"/>
        <w:rPr>
          <w:rStyle w:val="markedcontent"/>
          <w:rFonts w:ascii="Arial" w:hAnsi="Arial" w:cs="Arial"/>
        </w:rPr>
      </w:pPr>
      <w:r>
        <w:rPr>
          <w:rStyle w:val="markedcontent"/>
          <w:rFonts w:ascii="Arial" w:hAnsi="Arial" w:cs="Arial"/>
        </w:rPr>
        <w:tab/>
      </w:r>
      <w:r>
        <w:rPr>
          <w:rStyle w:val="markedcontent"/>
          <w:rFonts w:ascii="Arial" w:hAnsi="Arial" w:cs="Arial"/>
        </w:rPr>
        <w:tab/>
        <w:t xml:space="preserve">CONSIDERANDO a publicação do Decreto Legislativo nº </w:t>
      </w:r>
      <w:r>
        <w:rPr>
          <w:rFonts w:ascii="Arial" w:hAnsi="Arial" w:cs="Arial"/>
        </w:rPr>
        <w:t xml:space="preserve">n°412, de 14 de setembro de 2022 </w:t>
      </w:r>
      <w:r w:rsidRPr="00DF457F">
        <w:rPr>
          <w:rFonts w:ascii="Arial" w:hAnsi="Arial" w:cs="Arial"/>
        </w:rPr>
        <w:t>e dá outras providências.”</w:t>
      </w:r>
    </w:p>
    <w:p w14:paraId="05B45BED" w14:textId="77777777" w:rsidR="001F0CEB" w:rsidRDefault="001F0CEB" w:rsidP="001F0CEB">
      <w:pPr>
        <w:jc w:val="both"/>
        <w:rPr>
          <w:rStyle w:val="markedcontent"/>
          <w:rFonts w:ascii="Arial" w:hAnsi="Arial" w:cs="Arial"/>
        </w:rPr>
      </w:pPr>
      <w:r>
        <w:rPr>
          <w:rStyle w:val="markedcontent"/>
          <w:rFonts w:ascii="Arial" w:hAnsi="Arial" w:cs="Arial"/>
        </w:rPr>
        <w:lastRenderedPageBreak/>
        <w:tab/>
      </w:r>
      <w:r>
        <w:rPr>
          <w:rStyle w:val="markedcontent"/>
          <w:rFonts w:ascii="Arial" w:hAnsi="Arial" w:cs="Arial"/>
        </w:rPr>
        <w:tab/>
      </w:r>
      <w:r w:rsidRPr="0006522B">
        <w:rPr>
          <w:rStyle w:val="markedcontent"/>
          <w:rFonts w:ascii="Arial" w:hAnsi="Arial" w:cs="Arial"/>
        </w:rPr>
        <w:t>CONSIDERANDO que é lícito a Câmara Municipal declarar a nulidade, por vício</w:t>
      </w:r>
      <w:r>
        <w:rPr>
          <w:rStyle w:val="markedcontent"/>
          <w:rFonts w:ascii="Arial" w:hAnsi="Arial" w:cs="Arial"/>
        </w:rPr>
        <w:t xml:space="preserve"> </w:t>
      </w:r>
      <w:r w:rsidRPr="0006522B">
        <w:rPr>
          <w:rStyle w:val="markedcontent"/>
          <w:rFonts w:ascii="Arial" w:hAnsi="Arial" w:cs="Arial"/>
        </w:rPr>
        <w:t>formal, de seus atos</w:t>
      </w:r>
      <w:r>
        <w:rPr>
          <w:rStyle w:val="markedcontent"/>
          <w:rFonts w:ascii="Arial" w:hAnsi="Arial" w:cs="Arial"/>
        </w:rPr>
        <w:t xml:space="preserve">; </w:t>
      </w:r>
    </w:p>
    <w:p w14:paraId="73373689" w14:textId="77777777" w:rsidR="001F0CEB" w:rsidRDefault="001F0CEB" w:rsidP="001F0CEB">
      <w:pPr>
        <w:jc w:val="both"/>
        <w:rPr>
          <w:rStyle w:val="markedcontent"/>
          <w:rFonts w:ascii="Arial" w:hAnsi="Arial" w:cs="Arial"/>
        </w:rPr>
      </w:pPr>
      <w:r>
        <w:rPr>
          <w:rStyle w:val="markedcontent"/>
          <w:rFonts w:ascii="Arial" w:hAnsi="Arial" w:cs="Arial"/>
        </w:rPr>
        <w:tab/>
      </w:r>
      <w:r>
        <w:rPr>
          <w:rStyle w:val="markedcontent"/>
          <w:rFonts w:ascii="Arial" w:hAnsi="Arial" w:cs="Arial"/>
        </w:rPr>
        <w:tab/>
      </w:r>
      <w:r w:rsidRPr="0006522B">
        <w:rPr>
          <w:rStyle w:val="markedcontent"/>
          <w:rFonts w:ascii="Arial" w:hAnsi="Arial" w:cs="Arial"/>
        </w:rPr>
        <w:t>CONSIDERANDO que sendo a administração pública vinculada à estrita legalidade, logo</w:t>
      </w:r>
      <w:r>
        <w:t xml:space="preserve"> </w:t>
      </w:r>
      <w:r w:rsidRPr="0006522B">
        <w:rPr>
          <w:rStyle w:val="markedcontent"/>
          <w:rFonts w:ascii="Arial" w:hAnsi="Arial" w:cs="Arial"/>
        </w:rPr>
        <w:t>se presume que seus atos estão em consonância com o ordenamento jurídico, entretanto</w:t>
      </w:r>
      <w:r>
        <w:t xml:space="preserve"> </w:t>
      </w:r>
      <w:r w:rsidRPr="0006522B">
        <w:rPr>
          <w:rStyle w:val="markedcontent"/>
          <w:rFonts w:ascii="Arial" w:hAnsi="Arial" w:cs="Arial"/>
        </w:rPr>
        <w:t>podem ocorrer vícios levando a administração p</w:t>
      </w:r>
      <w:r>
        <w:rPr>
          <w:rStyle w:val="markedcontent"/>
          <w:rFonts w:ascii="Arial" w:hAnsi="Arial" w:cs="Arial"/>
        </w:rPr>
        <w:t>ú</w:t>
      </w:r>
      <w:r w:rsidRPr="0006522B">
        <w:rPr>
          <w:rStyle w:val="markedcontent"/>
          <w:rFonts w:ascii="Arial" w:hAnsi="Arial" w:cs="Arial"/>
        </w:rPr>
        <w:t>blica a rever atos que colocou no mundo</w:t>
      </w:r>
      <w:r>
        <w:t xml:space="preserve"> </w:t>
      </w:r>
      <w:r w:rsidRPr="0006522B">
        <w:rPr>
          <w:rStyle w:val="markedcontent"/>
          <w:rFonts w:ascii="Arial" w:hAnsi="Arial" w:cs="Arial"/>
        </w:rPr>
        <w:t>jurídico buscando um aperfeiçoamento com base no princípio da legalidade e do</w:t>
      </w:r>
      <w:r>
        <w:t xml:space="preserve"> </w:t>
      </w:r>
      <w:r w:rsidRPr="0006522B">
        <w:rPr>
          <w:rStyle w:val="markedcontent"/>
          <w:rFonts w:ascii="Arial" w:hAnsi="Arial" w:cs="Arial"/>
        </w:rPr>
        <w:t>interesse público;</w:t>
      </w:r>
    </w:p>
    <w:p w14:paraId="283422C0" w14:textId="77777777" w:rsidR="001F0CEB" w:rsidRDefault="001F0CEB" w:rsidP="001F0CEB">
      <w:pPr>
        <w:jc w:val="both"/>
        <w:rPr>
          <w:rStyle w:val="markedcontent"/>
          <w:rFonts w:ascii="Arial" w:hAnsi="Arial" w:cs="Arial"/>
        </w:rPr>
      </w:pPr>
      <w:r>
        <w:rPr>
          <w:rStyle w:val="markedcontent"/>
          <w:rFonts w:ascii="Arial" w:hAnsi="Arial" w:cs="Arial"/>
        </w:rPr>
        <w:tab/>
      </w:r>
      <w:r>
        <w:rPr>
          <w:rStyle w:val="markedcontent"/>
          <w:rFonts w:ascii="Arial" w:hAnsi="Arial" w:cs="Arial"/>
        </w:rPr>
        <w:tab/>
      </w:r>
      <w:r w:rsidRPr="0006522B">
        <w:rPr>
          <w:rStyle w:val="markedcontent"/>
          <w:rFonts w:ascii="Arial" w:hAnsi="Arial" w:cs="Arial"/>
        </w:rPr>
        <w:t xml:space="preserve">CONSIDERANDO </w:t>
      </w:r>
      <w:r>
        <w:rPr>
          <w:rStyle w:val="markedcontent"/>
          <w:rFonts w:ascii="Arial" w:hAnsi="Arial" w:cs="Arial"/>
        </w:rPr>
        <w:t>o exercício da</w:t>
      </w:r>
      <w:r w:rsidRPr="0006522B">
        <w:rPr>
          <w:rStyle w:val="markedcontent"/>
          <w:rFonts w:ascii="Arial" w:hAnsi="Arial" w:cs="Arial"/>
        </w:rPr>
        <w:t xml:space="preserve"> autotutela, que pode</w:t>
      </w:r>
      <w:r>
        <w:rPr>
          <w:rStyle w:val="markedcontent"/>
          <w:rFonts w:ascii="Arial" w:hAnsi="Arial" w:cs="Arial"/>
        </w:rPr>
        <w:t xml:space="preserve"> </w:t>
      </w:r>
      <w:r w:rsidRPr="0006522B">
        <w:rPr>
          <w:rStyle w:val="markedcontent"/>
          <w:rFonts w:ascii="Arial" w:hAnsi="Arial" w:cs="Arial"/>
        </w:rPr>
        <w:t>resultar na extinção</w:t>
      </w:r>
      <w:r>
        <w:t xml:space="preserve"> </w:t>
      </w:r>
      <w:r w:rsidRPr="0006522B">
        <w:rPr>
          <w:rStyle w:val="markedcontent"/>
          <w:rFonts w:ascii="Arial" w:hAnsi="Arial" w:cs="Arial"/>
        </w:rPr>
        <w:t>do ato administrativo via anulação;</w:t>
      </w:r>
    </w:p>
    <w:p w14:paraId="7325F8B0" w14:textId="77777777" w:rsidR="001F0CEB" w:rsidRPr="00891B80" w:rsidRDefault="001F0CEB" w:rsidP="001F0CEB">
      <w:pPr>
        <w:jc w:val="both"/>
        <w:rPr>
          <w:rStyle w:val="markedcontent"/>
          <w:rFonts w:ascii="Arial" w:hAnsi="Arial" w:cs="Arial"/>
        </w:rPr>
      </w:pPr>
      <w:r w:rsidRPr="00891B80">
        <w:rPr>
          <w:rStyle w:val="markedcontent"/>
          <w:rFonts w:ascii="Arial" w:hAnsi="Arial" w:cs="Arial"/>
        </w:rPr>
        <w:tab/>
      </w:r>
      <w:r w:rsidRPr="00891B80">
        <w:rPr>
          <w:rStyle w:val="markedcontent"/>
          <w:rFonts w:ascii="Arial" w:hAnsi="Arial" w:cs="Arial"/>
        </w:rPr>
        <w:tab/>
        <w:t>CONSIDERANDO o art. 53 da Lei n° 9.784/99, o qual dispõe que "A Administração deve anular seus próprios atos, quando eivados de vício de legalidade...”;</w:t>
      </w:r>
    </w:p>
    <w:p w14:paraId="12C26915" w14:textId="77777777" w:rsidR="001F0CEB" w:rsidRPr="00891B80" w:rsidRDefault="001F0CEB" w:rsidP="001F0CEB">
      <w:pPr>
        <w:jc w:val="both"/>
        <w:rPr>
          <w:rStyle w:val="markedcontent"/>
          <w:rFonts w:ascii="Arial" w:hAnsi="Arial" w:cs="Arial"/>
        </w:rPr>
      </w:pPr>
      <w:r w:rsidRPr="00891B80">
        <w:rPr>
          <w:rStyle w:val="markedcontent"/>
          <w:rFonts w:ascii="Arial" w:hAnsi="Arial" w:cs="Arial"/>
        </w:rPr>
        <w:tab/>
      </w:r>
      <w:r w:rsidRPr="00891B80">
        <w:rPr>
          <w:rStyle w:val="markedcontent"/>
          <w:rFonts w:ascii="Arial" w:hAnsi="Arial" w:cs="Arial"/>
        </w:rPr>
        <w:tab/>
        <w:t>CONSIDERANDO o teor das Súmulas 346 e 473 do Supremo Tribunal Federal que dizem, respectivamente que "A administração pública pode declarar a nulidade dos seus</w:t>
      </w:r>
      <w:r w:rsidRPr="00891B80">
        <w:t xml:space="preserve"> </w:t>
      </w:r>
      <w:r w:rsidRPr="00891B80">
        <w:rPr>
          <w:rStyle w:val="markedcontent"/>
          <w:rFonts w:ascii="Arial" w:hAnsi="Arial" w:cs="Arial"/>
        </w:rPr>
        <w:t>próprios atos" e que "A administração pode anular seus próprios atos, quando eivados de</w:t>
      </w:r>
      <w:r w:rsidRPr="00891B80">
        <w:t xml:space="preserve"> </w:t>
      </w:r>
      <w:r w:rsidRPr="00891B80">
        <w:rPr>
          <w:rStyle w:val="markedcontent"/>
          <w:rFonts w:ascii="Arial" w:hAnsi="Arial" w:cs="Arial"/>
        </w:rPr>
        <w:t>vícios que possam vir a se tornarem ilegais, porque deles não se originam direitos...";</w:t>
      </w:r>
    </w:p>
    <w:p w14:paraId="474608E5" w14:textId="77777777" w:rsidR="001F0CEB" w:rsidRPr="00891B80" w:rsidRDefault="001F0CEB" w:rsidP="001F0CEB">
      <w:pPr>
        <w:jc w:val="both"/>
      </w:pPr>
      <w:r w:rsidRPr="00891B80">
        <w:rPr>
          <w:rStyle w:val="markedcontent"/>
          <w:rFonts w:ascii="Arial" w:hAnsi="Arial" w:cs="Arial"/>
        </w:rPr>
        <w:tab/>
      </w:r>
      <w:r w:rsidRPr="00891B80">
        <w:rPr>
          <w:rStyle w:val="markedcontent"/>
          <w:rFonts w:ascii="Arial" w:hAnsi="Arial" w:cs="Arial"/>
        </w:rPr>
        <w:tab/>
        <w:t>CONSIDERANDO, a Certidã</w:t>
      </w:r>
      <w:r>
        <w:rPr>
          <w:rStyle w:val="markedcontent"/>
          <w:rFonts w:ascii="Arial" w:hAnsi="Arial" w:cs="Arial"/>
        </w:rPr>
        <w:t>o e Nota nº 201/2022</w:t>
      </w:r>
      <w:r w:rsidRPr="00D7353A">
        <w:rPr>
          <w:rStyle w:val="markedcontent"/>
          <w:rFonts w:ascii="Arial" w:hAnsi="Arial" w:cs="Arial"/>
        </w:rPr>
        <w:t xml:space="preserve"> emitida pelo TRIBUNAL DE CONTAS DO ESTADO DO RIO GRANDE DO NORTE</w:t>
      </w:r>
      <w:r>
        <w:rPr>
          <w:rStyle w:val="markedcontent"/>
          <w:rFonts w:ascii="Arial" w:hAnsi="Arial" w:cs="Arial"/>
        </w:rPr>
        <w:t xml:space="preserve"> – TCE/RN</w:t>
      </w:r>
      <w:r w:rsidRPr="00891B80">
        <w:rPr>
          <w:rStyle w:val="markedcontent"/>
          <w:rFonts w:ascii="Arial" w:hAnsi="Arial" w:cs="Arial"/>
        </w:rPr>
        <w:t>;</w:t>
      </w:r>
    </w:p>
    <w:p w14:paraId="64D010DB" w14:textId="77777777" w:rsidR="001F0CEB" w:rsidRPr="00891B80" w:rsidRDefault="001F0CEB" w:rsidP="001F0CEB">
      <w:pPr>
        <w:jc w:val="both"/>
        <w:rPr>
          <w:rStyle w:val="markedcontent"/>
          <w:rFonts w:ascii="Arial" w:hAnsi="Arial" w:cs="Arial"/>
        </w:rPr>
      </w:pPr>
      <w:r w:rsidRPr="00891B80">
        <w:tab/>
      </w:r>
      <w:r w:rsidRPr="00891B80">
        <w:tab/>
      </w:r>
      <w:r w:rsidRPr="00891B80">
        <w:rPr>
          <w:rStyle w:val="markedcontent"/>
          <w:rFonts w:ascii="Arial" w:hAnsi="Arial" w:cs="Arial"/>
        </w:rPr>
        <w:t>Por fim, CONSIDERANDO finalmente que tem a Administração o dever de anular, com</w:t>
      </w:r>
      <w:r w:rsidRPr="00891B80">
        <w:t xml:space="preserve"> </w:t>
      </w:r>
      <w:r w:rsidRPr="00891B80">
        <w:rPr>
          <w:rStyle w:val="markedcontent"/>
          <w:rFonts w:ascii="Arial" w:hAnsi="Arial" w:cs="Arial"/>
        </w:rPr>
        <w:t>fundamentos no princípio da legalidade, segurança jurídica e boa-fé;</w:t>
      </w:r>
    </w:p>
    <w:p w14:paraId="1D238F55" w14:textId="77777777" w:rsidR="001F0CEB" w:rsidRPr="00891B80" w:rsidRDefault="001F0CEB" w:rsidP="001F0CEB">
      <w:pPr>
        <w:jc w:val="both"/>
        <w:rPr>
          <w:rFonts w:ascii="Arial" w:hAnsi="Arial" w:cs="Arial"/>
        </w:rPr>
      </w:pPr>
      <w:r w:rsidRPr="00891B80">
        <w:rPr>
          <w:rStyle w:val="markedcontent"/>
          <w:rFonts w:ascii="Arial" w:hAnsi="Arial" w:cs="Arial"/>
        </w:rPr>
        <w:tab/>
      </w:r>
      <w:r w:rsidRPr="00891B80">
        <w:br/>
      </w:r>
      <w:r w:rsidRPr="00891B80">
        <w:rPr>
          <w:rStyle w:val="markedcontent"/>
          <w:rFonts w:ascii="Arial" w:hAnsi="Arial" w:cs="Arial"/>
        </w:rPr>
        <w:tab/>
      </w:r>
      <w:r w:rsidRPr="00891B80">
        <w:rPr>
          <w:rStyle w:val="markedcontent"/>
          <w:rFonts w:ascii="Arial" w:hAnsi="Arial" w:cs="Arial"/>
        </w:rPr>
        <w:tab/>
        <w:t>DECRETA</w:t>
      </w:r>
      <w:r w:rsidRPr="00891B80">
        <w:br/>
      </w:r>
    </w:p>
    <w:p w14:paraId="783E6753" w14:textId="77777777" w:rsidR="001F0CEB" w:rsidRPr="00891B80" w:rsidRDefault="001F0CEB" w:rsidP="001F0CEB">
      <w:pPr>
        <w:spacing w:line="360" w:lineRule="auto"/>
        <w:ind w:firstLine="1134"/>
        <w:jc w:val="both"/>
        <w:rPr>
          <w:rFonts w:ascii="Arial" w:hAnsi="Arial" w:cs="Arial"/>
        </w:rPr>
      </w:pPr>
      <w:r w:rsidRPr="00891B80">
        <w:rPr>
          <w:rFonts w:ascii="Arial" w:hAnsi="Arial" w:cs="Arial"/>
          <w:b/>
          <w:bCs/>
        </w:rPr>
        <w:t>Art. 1º.</w:t>
      </w:r>
      <w:r w:rsidRPr="00891B80">
        <w:rPr>
          <w:rFonts w:ascii="Arial" w:hAnsi="Arial" w:cs="Arial"/>
        </w:rPr>
        <w:t xml:space="preserve">  Fica anulado o Decreto Legislativo nº </w:t>
      </w:r>
      <w:r>
        <w:rPr>
          <w:rFonts w:ascii="Arial" w:hAnsi="Arial" w:cs="Arial"/>
        </w:rPr>
        <w:t xml:space="preserve">n°412, de 14 de setembro de 2022 </w:t>
      </w:r>
      <w:r w:rsidRPr="00DF457F">
        <w:rPr>
          <w:rFonts w:ascii="Arial" w:hAnsi="Arial" w:cs="Arial"/>
        </w:rPr>
        <w:t>e dá outras providências.”</w:t>
      </w:r>
      <w:r w:rsidRPr="00891B80">
        <w:rPr>
          <w:rFonts w:ascii="Arial" w:hAnsi="Arial" w:cs="Arial"/>
        </w:rPr>
        <w:t xml:space="preserve">, bem como </w:t>
      </w:r>
      <w:r w:rsidRPr="00891B80">
        <w:rPr>
          <w:rStyle w:val="markedcontent"/>
          <w:rFonts w:ascii="Arial" w:hAnsi="Arial" w:cs="Arial"/>
        </w:rPr>
        <w:t>todo o processo administrativo</w:t>
      </w:r>
      <w:r>
        <w:rPr>
          <w:rStyle w:val="markedcontent"/>
          <w:rFonts w:ascii="Arial" w:hAnsi="Arial" w:cs="Arial"/>
        </w:rPr>
        <w:t>, tramitado na Câmara de Cruzeta,</w:t>
      </w:r>
      <w:r w:rsidRPr="00891B80">
        <w:rPr>
          <w:rStyle w:val="markedcontent"/>
          <w:rFonts w:ascii="Arial" w:hAnsi="Arial" w:cs="Arial"/>
        </w:rPr>
        <w:t xml:space="preserve"> de julgamento das contas </w:t>
      </w:r>
      <w:r w:rsidRPr="00891B80">
        <w:rPr>
          <w:rFonts w:ascii="Arial" w:hAnsi="Arial" w:cs="Arial"/>
        </w:rPr>
        <w:t xml:space="preserve">da responsável </w:t>
      </w:r>
      <w:r>
        <w:rPr>
          <w:rFonts w:ascii="Arial" w:hAnsi="Arial" w:cs="Arial"/>
        </w:rPr>
        <w:t>pelo</w:t>
      </w:r>
      <w:r w:rsidRPr="00891B80">
        <w:rPr>
          <w:rFonts w:ascii="Arial" w:hAnsi="Arial" w:cs="Arial"/>
        </w:rPr>
        <w:t xml:space="preserve"> Instituto de Previdência do Município de Cruzeta – CRUZETA-PREV, a Sra. </w:t>
      </w:r>
      <w:proofErr w:type="spellStart"/>
      <w:r w:rsidRPr="00891B80">
        <w:rPr>
          <w:rFonts w:ascii="Arial" w:hAnsi="Arial" w:cs="Arial"/>
        </w:rPr>
        <w:t>Ediv</w:t>
      </w:r>
      <w:r>
        <w:rPr>
          <w:rFonts w:ascii="Arial" w:hAnsi="Arial" w:cs="Arial"/>
        </w:rPr>
        <w:t>a</w:t>
      </w:r>
      <w:r w:rsidRPr="00891B80">
        <w:rPr>
          <w:rFonts w:ascii="Arial" w:hAnsi="Arial" w:cs="Arial"/>
        </w:rPr>
        <w:t>n</w:t>
      </w:r>
      <w:r>
        <w:rPr>
          <w:rFonts w:ascii="Arial" w:hAnsi="Arial" w:cs="Arial"/>
        </w:rPr>
        <w:t>a</w:t>
      </w:r>
      <w:proofErr w:type="spellEnd"/>
      <w:r w:rsidRPr="00891B80">
        <w:rPr>
          <w:rFonts w:ascii="Arial" w:hAnsi="Arial" w:cs="Arial"/>
        </w:rPr>
        <w:t xml:space="preserve"> Monteiro de Medeiros Góes, referentes ao exercício do ano de 2013</w:t>
      </w:r>
      <w:r>
        <w:rPr>
          <w:rFonts w:ascii="Arial" w:hAnsi="Arial" w:cs="Arial"/>
        </w:rPr>
        <w:t>, do Processo nº 8755/2014-TC, em razão de ser de Competência exclusiva do Tribunal de Contas, conforme Nota nº 201/2022 e certidão emitidas pelo TCE/RN, que integram o presente Decreto</w:t>
      </w:r>
      <w:r w:rsidRPr="00891B80">
        <w:rPr>
          <w:rFonts w:ascii="Arial" w:hAnsi="Arial" w:cs="Arial"/>
        </w:rPr>
        <w:t>.</w:t>
      </w:r>
    </w:p>
    <w:p w14:paraId="0D0EC4E1" w14:textId="77777777" w:rsidR="001F0CEB" w:rsidRPr="00891B80" w:rsidRDefault="001F0CEB" w:rsidP="001F0CEB">
      <w:pPr>
        <w:spacing w:line="360" w:lineRule="auto"/>
        <w:ind w:firstLine="1134"/>
        <w:jc w:val="both"/>
        <w:rPr>
          <w:rFonts w:ascii="Arial" w:hAnsi="Arial" w:cs="Arial"/>
        </w:rPr>
      </w:pPr>
    </w:p>
    <w:p w14:paraId="0AA3AA9B" w14:textId="77777777" w:rsidR="001F0CEB" w:rsidRPr="00891B80" w:rsidRDefault="001F0CEB" w:rsidP="001F0CEB">
      <w:pPr>
        <w:spacing w:line="360" w:lineRule="auto"/>
        <w:ind w:firstLine="1134"/>
        <w:jc w:val="both"/>
        <w:rPr>
          <w:rFonts w:ascii="Arial" w:hAnsi="Arial" w:cs="Arial"/>
        </w:rPr>
      </w:pPr>
      <w:r w:rsidRPr="00891B80">
        <w:rPr>
          <w:rFonts w:ascii="Arial" w:hAnsi="Arial" w:cs="Arial"/>
          <w:b/>
          <w:bCs/>
        </w:rPr>
        <w:t xml:space="preserve">Art. 2º. </w:t>
      </w:r>
      <w:r w:rsidRPr="00891B80">
        <w:rPr>
          <w:rFonts w:ascii="Arial" w:hAnsi="Arial" w:cs="Arial"/>
        </w:rPr>
        <w:t>Este Decreto entra em vigor na data de sua publicação.</w:t>
      </w:r>
    </w:p>
    <w:p w14:paraId="43D4BEFF" w14:textId="77777777" w:rsidR="001F0CEB" w:rsidRPr="00891B80" w:rsidRDefault="001F0CEB" w:rsidP="001F0CEB">
      <w:pPr>
        <w:spacing w:line="360" w:lineRule="auto"/>
        <w:ind w:firstLine="1134"/>
        <w:jc w:val="both"/>
        <w:rPr>
          <w:rFonts w:ascii="Arial" w:hAnsi="Arial" w:cs="Arial"/>
        </w:rPr>
      </w:pPr>
    </w:p>
    <w:p w14:paraId="53B00970" w14:textId="77777777" w:rsidR="001F0CEB" w:rsidRPr="00891B80" w:rsidRDefault="001F0CEB" w:rsidP="001F0CEB">
      <w:pPr>
        <w:spacing w:line="360" w:lineRule="auto"/>
        <w:ind w:firstLine="1134"/>
        <w:jc w:val="both"/>
        <w:rPr>
          <w:rFonts w:ascii="Arial" w:hAnsi="Arial" w:cs="Arial"/>
        </w:rPr>
      </w:pPr>
      <w:r w:rsidRPr="00891B80">
        <w:rPr>
          <w:rFonts w:ascii="Arial" w:hAnsi="Arial" w:cs="Arial"/>
        </w:rPr>
        <w:t>Sala Pedro Vital da Câmara Municipal de Cruzeta/RN, em 27 de setembro de 2022.</w:t>
      </w:r>
    </w:p>
    <w:p w14:paraId="2366EE7F" w14:textId="77777777" w:rsidR="001F0CEB" w:rsidRPr="00891B80" w:rsidRDefault="001F0CEB" w:rsidP="001F0CEB">
      <w:pPr>
        <w:pStyle w:val="NormalWeb"/>
        <w:spacing w:before="0" w:beforeAutospacing="0" w:after="0" w:afterAutospacing="0" w:line="210" w:lineRule="atLeast"/>
        <w:textAlignment w:val="baseline"/>
        <w:rPr>
          <w:rFonts w:ascii="Arial" w:hAnsi="Arial" w:cs="Arial"/>
          <w:b/>
          <w:color w:val="000000"/>
        </w:rPr>
      </w:pPr>
      <w:r w:rsidRPr="00891B80">
        <w:rPr>
          <w:rFonts w:ascii="Arial" w:hAnsi="Arial" w:cs="Arial"/>
          <w:b/>
          <w:color w:val="000000"/>
        </w:rPr>
        <w:t>MESA DIRETORA:</w:t>
      </w:r>
    </w:p>
    <w:p w14:paraId="3ED84BB0" w14:textId="77777777" w:rsidR="001F0CEB" w:rsidRPr="00891B80" w:rsidRDefault="001F0CEB" w:rsidP="001F0CEB">
      <w:pPr>
        <w:jc w:val="center"/>
        <w:rPr>
          <w:rFonts w:ascii="Arial" w:hAnsi="Arial" w:cs="Arial"/>
        </w:rPr>
      </w:pPr>
    </w:p>
    <w:p w14:paraId="0ADC78B5"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Cs/>
          <w:color w:val="000000"/>
        </w:rPr>
      </w:pPr>
    </w:p>
    <w:p w14:paraId="470F5C18"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color w:val="000000"/>
        </w:rPr>
      </w:pPr>
      <w:r w:rsidRPr="003D0BA5">
        <w:rPr>
          <w:rFonts w:ascii="Arial" w:hAnsi="Arial" w:cs="Arial"/>
          <w:color w:val="000000"/>
        </w:rPr>
        <w:t>___________________________________________</w:t>
      </w:r>
    </w:p>
    <w:p w14:paraId="334CE23B"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lastRenderedPageBreak/>
        <w:t>ITAN LOBO DE MEDEIROS</w:t>
      </w:r>
    </w:p>
    <w:p w14:paraId="278FBF49"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PRESIDENTE</w:t>
      </w:r>
    </w:p>
    <w:p w14:paraId="50AA22CB"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2A05A655"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35CAC387"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3EBBD1CF"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Cs/>
          <w:color w:val="000000"/>
        </w:rPr>
      </w:pPr>
      <w:r w:rsidRPr="003D0BA5">
        <w:rPr>
          <w:rFonts w:ascii="Arial" w:hAnsi="Arial" w:cs="Arial"/>
          <w:bCs/>
          <w:color w:val="000000"/>
        </w:rPr>
        <w:t>___________________________________________</w:t>
      </w:r>
    </w:p>
    <w:p w14:paraId="466CBBC7"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HUTSON NEVES BARBOSA</w:t>
      </w:r>
    </w:p>
    <w:p w14:paraId="546CA95E"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VICE-PRESIDENTE</w:t>
      </w:r>
    </w:p>
    <w:p w14:paraId="67AA6073"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0E430BCC"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3D2859CA"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50097B90"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Cs/>
          <w:color w:val="000000"/>
        </w:rPr>
      </w:pPr>
      <w:r w:rsidRPr="003D0BA5">
        <w:rPr>
          <w:rFonts w:ascii="Arial" w:hAnsi="Arial" w:cs="Arial"/>
          <w:bCs/>
          <w:color w:val="000000"/>
        </w:rPr>
        <w:t>___________________________________________</w:t>
      </w:r>
    </w:p>
    <w:p w14:paraId="16D633B5"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AYÉRICA ANGELLE MARIA DE OLIVEIRA DANTAS</w:t>
      </w:r>
    </w:p>
    <w:p w14:paraId="328A6BEA"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PRIMEIRA SECRETÁRIA</w:t>
      </w:r>
    </w:p>
    <w:p w14:paraId="035ABC97"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4B019265"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165A069C"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16BC40F4"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Cs/>
          <w:color w:val="000000"/>
        </w:rPr>
      </w:pPr>
      <w:r w:rsidRPr="003D0BA5">
        <w:rPr>
          <w:rFonts w:ascii="Arial" w:hAnsi="Arial" w:cs="Arial"/>
          <w:bCs/>
          <w:color w:val="000000"/>
        </w:rPr>
        <w:t>___________________________________________</w:t>
      </w:r>
    </w:p>
    <w:p w14:paraId="4F147F8C"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HILDEBERTO DINIZ SILVA DO NASCIMENTO</w:t>
      </w:r>
    </w:p>
    <w:p w14:paraId="606DEC75" w14:textId="77777777" w:rsidR="001F0CEB" w:rsidRPr="001F0CEB" w:rsidRDefault="001F0CEB" w:rsidP="001F0CEB">
      <w:pPr>
        <w:pStyle w:val="NormalWeb"/>
        <w:spacing w:before="0" w:beforeAutospacing="0" w:after="0" w:afterAutospacing="0" w:line="210" w:lineRule="atLeast"/>
        <w:jc w:val="center"/>
        <w:textAlignment w:val="baseline"/>
        <w:rPr>
          <w:rFonts w:ascii="Arial" w:hAnsi="Arial" w:cs="Arial"/>
          <w:b/>
        </w:rPr>
      </w:pPr>
      <w:r w:rsidRPr="003D0BA5">
        <w:rPr>
          <w:rFonts w:ascii="Arial" w:hAnsi="Arial" w:cs="Arial"/>
          <w:b/>
          <w:color w:val="000000"/>
        </w:rPr>
        <w:t>SEGUNDO SECRETÁRIO</w:t>
      </w:r>
    </w:p>
    <w:p w14:paraId="74153318" w14:textId="77777777" w:rsidR="001F0CEB" w:rsidRDefault="001F0CEB" w:rsidP="001F0CEB">
      <w:pPr>
        <w:pStyle w:val="NormalWeb"/>
        <w:spacing w:before="0" w:beforeAutospacing="0" w:after="0" w:afterAutospacing="0" w:line="210" w:lineRule="atLeast"/>
        <w:jc w:val="center"/>
        <w:textAlignment w:val="baseline"/>
        <w:rPr>
          <w:rFonts w:ascii="Arial" w:hAnsi="Arial" w:cs="Arial"/>
          <w:bCs/>
          <w:color w:val="000000"/>
        </w:rPr>
      </w:pPr>
    </w:p>
    <w:p w14:paraId="6C5623D1" w14:textId="77777777" w:rsidR="001F0CEB" w:rsidRDefault="001F0CEB" w:rsidP="001F0CEB">
      <w:pPr>
        <w:pStyle w:val="NormalWeb"/>
        <w:spacing w:before="0" w:beforeAutospacing="0" w:after="0" w:afterAutospacing="0" w:line="210" w:lineRule="atLeast"/>
        <w:jc w:val="center"/>
        <w:textAlignment w:val="baseline"/>
        <w:rPr>
          <w:rFonts w:ascii="Arial" w:hAnsi="Arial" w:cs="Arial"/>
          <w:bCs/>
          <w:color w:val="000000"/>
        </w:rPr>
      </w:pPr>
    </w:p>
    <w:p w14:paraId="3FA8EBC2" w14:textId="77777777" w:rsidR="001F0CEB" w:rsidRDefault="001F0CEB" w:rsidP="001F0CEB">
      <w:pPr>
        <w:pStyle w:val="NormalWeb"/>
        <w:spacing w:before="0" w:beforeAutospacing="0" w:after="0" w:afterAutospacing="0" w:line="210" w:lineRule="atLeast"/>
        <w:jc w:val="center"/>
        <w:textAlignment w:val="baseline"/>
        <w:rPr>
          <w:rFonts w:ascii="Arial" w:hAnsi="Arial" w:cs="Arial"/>
          <w:bCs/>
          <w:color w:val="000000"/>
        </w:rPr>
      </w:pPr>
    </w:p>
    <w:p w14:paraId="4E693B6E" w14:textId="77777777" w:rsidR="001F0CEB" w:rsidRDefault="001F0CEB" w:rsidP="001F0CEB">
      <w:pPr>
        <w:pStyle w:val="NormalWeb"/>
        <w:spacing w:before="0" w:beforeAutospacing="0" w:after="0" w:afterAutospacing="0" w:line="210" w:lineRule="atLeast"/>
        <w:jc w:val="center"/>
        <w:textAlignment w:val="baseline"/>
        <w:rPr>
          <w:rFonts w:ascii="Arial" w:hAnsi="Arial" w:cs="Arial"/>
          <w:bCs/>
          <w:color w:val="000000"/>
        </w:rPr>
      </w:pPr>
    </w:p>
    <w:p w14:paraId="3619CF84" w14:textId="77777777" w:rsidR="001F0CEB" w:rsidRDefault="001F0CEB" w:rsidP="001F0CEB">
      <w:pPr>
        <w:pStyle w:val="NormalWeb"/>
        <w:spacing w:before="0" w:beforeAutospacing="0" w:after="0" w:afterAutospacing="0" w:line="210" w:lineRule="atLeast"/>
        <w:jc w:val="center"/>
        <w:textAlignment w:val="baseline"/>
        <w:rPr>
          <w:rFonts w:ascii="Arial" w:hAnsi="Arial" w:cs="Arial"/>
          <w:bCs/>
          <w:color w:val="000000"/>
        </w:rPr>
      </w:pPr>
    </w:p>
    <w:p w14:paraId="173ACBA7" w14:textId="77777777" w:rsidR="001F0CEB" w:rsidRDefault="001F0CEB" w:rsidP="001F0CEB">
      <w:pPr>
        <w:pStyle w:val="NormalWeb"/>
        <w:spacing w:before="0" w:beforeAutospacing="0" w:after="0" w:afterAutospacing="0" w:line="210" w:lineRule="atLeast"/>
        <w:jc w:val="center"/>
        <w:textAlignment w:val="baseline"/>
        <w:rPr>
          <w:rFonts w:ascii="Arial" w:hAnsi="Arial" w:cs="Arial"/>
          <w:bCs/>
          <w:color w:val="000000"/>
        </w:rPr>
      </w:pPr>
    </w:p>
    <w:p w14:paraId="45A39132" w14:textId="77777777" w:rsidR="001F0CEB" w:rsidRPr="001F0CEB" w:rsidRDefault="001F0CEB" w:rsidP="001F0CEB">
      <w:pPr>
        <w:pStyle w:val="Ttulo3"/>
        <w:jc w:val="center"/>
        <w:rPr>
          <w:rFonts w:ascii="Arial" w:hAnsi="Arial" w:cs="Arial"/>
          <w:b/>
          <w:bCs/>
          <w:color w:val="auto"/>
          <w:sz w:val="32"/>
          <w:szCs w:val="32"/>
        </w:rPr>
      </w:pPr>
      <w:r w:rsidRPr="001F0CEB">
        <w:rPr>
          <w:rFonts w:ascii="Arial" w:hAnsi="Arial" w:cs="Arial"/>
          <w:b/>
          <w:bCs/>
          <w:color w:val="auto"/>
          <w:sz w:val="32"/>
          <w:szCs w:val="32"/>
        </w:rPr>
        <w:t>JUSTIFICATIVA DO DECRETO LEGISLATIVO</w:t>
      </w:r>
    </w:p>
    <w:p w14:paraId="2F06089A" w14:textId="77777777" w:rsidR="001F0CEB" w:rsidRDefault="001F0CEB" w:rsidP="001F0CEB">
      <w:pPr>
        <w:spacing w:line="360" w:lineRule="auto"/>
        <w:ind w:firstLine="2410"/>
        <w:jc w:val="both"/>
        <w:rPr>
          <w:rFonts w:ascii="Arial" w:hAnsi="Arial" w:cs="Arial"/>
          <w:b/>
        </w:rPr>
      </w:pPr>
    </w:p>
    <w:p w14:paraId="1584C2D5" w14:textId="77777777" w:rsidR="001F0CEB" w:rsidRPr="001D49B9" w:rsidRDefault="001F0CEB" w:rsidP="001F0CEB">
      <w:pPr>
        <w:spacing w:line="360" w:lineRule="auto"/>
        <w:rPr>
          <w:rFonts w:ascii="Arial" w:hAnsi="Arial" w:cs="Arial"/>
          <w:b/>
        </w:rPr>
      </w:pPr>
      <w:r w:rsidRPr="001D49B9">
        <w:rPr>
          <w:rFonts w:ascii="Arial" w:hAnsi="Arial" w:cs="Arial"/>
          <w:b/>
        </w:rPr>
        <w:t>EXCELENTÍSSIMOS SENHORES</w:t>
      </w:r>
    </w:p>
    <w:p w14:paraId="2133126A" w14:textId="77777777" w:rsidR="001F0CEB" w:rsidRDefault="001F0CEB" w:rsidP="001F0CEB">
      <w:pPr>
        <w:spacing w:line="360" w:lineRule="auto"/>
        <w:rPr>
          <w:rFonts w:ascii="Arial" w:hAnsi="Arial" w:cs="Arial"/>
          <w:b/>
        </w:rPr>
      </w:pPr>
      <w:r w:rsidRPr="001D49B9">
        <w:rPr>
          <w:rFonts w:ascii="Arial" w:hAnsi="Arial" w:cs="Arial"/>
          <w:b/>
        </w:rPr>
        <w:t>VEREADORES E VEREADORAS</w:t>
      </w:r>
      <w:r>
        <w:rPr>
          <w:rFonts w:ascii="Arial" w:hAnsi="Arial" w:cs="Arial"/>
          <w:b/>
        </w:rPr>
        <w:t>,</w:t>
      </w:r>
    </w:p>
    <w:p w14:paraId="3F56265A" w14:textId="77777777" w:rsidR="001F0CEB" w:rsidRPr="003D0BA5" w:rsidRDefault="001F0CEB" w:rsidP="001F0CEB">
      <w:pPr>
        <w:spacing w:line="360" w:lineRule="auto"/>
        <w:jc w:val="both"/>
        <w:rPr>
          <w:rFonts w:ascii="Arial" w:hAnsi="Arial" w:cs="Arial"/>
        </w:rPr>
      </w:pPr>
    </w:p>
    <w:p w14:paraId="670A2D39" w14:textId="77777777" w:rsidR="001F0CEB" w:rsidRDefault="001F0CEB" w:rsidP="001F0CEB">
      <w:pPr>
        <w:spacing w:line="360" w:lineRule="auto"/>
        <w:ind w:firstLine="1134"/>
        <w:jc w:val="both"/>
        <w:rPr>
          <w:rFonts w:ascii="Arial" w:hAnsi="Arial" w:cs="Arial"/>
        </w:rPr>
      </w:pPr>
      <w:r w:rsidRPr="003D0BA5">
        <w:rPr>
          <w:rFonts w:ascii="Arial" w:hAnsi="Arial" w:cs="Arial"/>
        </w:rPr>
        <w:t xml:space="preserve">Os Membros da Mesa Diretora da Câmara Municipal têm a honra de submeter à elevada apreciação dessa Egrégia Casa de Leis, projeto de lei que objetiva </w:t>
      </w:r>
      <w:r>
        <w:rPr>
          <w:rFonts w:ascii="Arial" w:hAnsi="Arial" w:cs="Arial"/>
        </w:rPr>
        <w:t xml:space="preserve"> anular o Decreto Legislativo nº n°412, de 14 de setembro de 2022 </w:t>
      </w:r>
      <w:r w:rsidRPr="00DF457F">
        <w:rPr>
          <w:rFonts w:ascii="Arial" w:hAnsi="Arial" w:cs="Arial"/>
        </w:rPr>
        <w:t>e dá outras providências.”</w:t>
      </w:r>
      <w:r>
        <w:rPr>
          <w:rFonts w:ascii="Arial" w:hAnsi="Arial" w:cs="Arial"/>
        </w:rPr>
        <w:t xml:space="preserve">, que desaprovava </w:t>
      </w:r>
      <w:r w:rsidRPr="004054EC">
        <w:rPr>
          <w:rFonts w:ascii="Arial" w:hAnsi="Arial" w:cs="Arial"/>
        </w:rPr>
        <w:t>as contas d</w:t>
      </w:r>
      <w:r>
        <w:rPr>
          <w:rFonts w:ascii="Arial" w:hAnsi="Arial" w:cs="Arial"/>
        </w:rPr>
        <w:t>a</w:t>
      </w:r>
      <w:r w:rsidRPr="004054EC">
        <w:rPr>
          <w:rFonts w:ascii="Arial" w:hAnsi="Arial" w:cs="Arial"/>
        </w:rPr>
        <w:t xml:space="preserve"> </w:t>
      </w:r>
      <w:r>
        <w:rPr>
          <w:rFonts w:ascii="Arial" w:hAnsi="Arial" w:cs="Arial"/>
        </w:rPr>
        <w:t>responsável</w:t>
      </w:r>
      <w:r w:rsidRPr="004054EC">
        <w:rPr>
          <w:rFonts w:ascii="Arial" w:hAnsi="Arial" w:cs="Arial"/>
        </w:rPr>
        <w:t xml:space="preserve"> do</w:t>
      </w:r>
      <w:r>
        <w:rPr>
          <w:rFonts w:ascii="Arial" w:hAnsi="Arial" w:cs="Arial"/>
        </w:rPr>
        <w:t xml:space="preserve"> Instituto de Previdência do Município de Cruzeta – CRUZETA-PREV</w:t>
      </w:r>
      <w:r w:rsidRPr="004054EC">
        <w:rPr>
          <w:rFonts w:ascii="Arial" w:hAnsi="Arial" w:cs="Arial"/>
        </w:rPr>
        <w:t>,</w:t>
      </w:r>
      <w:r>
        <w:rPr>
          <w:rFonts w:ascii="Arial" w:hAnsi="Arial" w:cs="Arial"/>
        </w:rPr>
        <w:t xml:space="preserve"> a Sra.</w:t>
      </w:r>
      <w:r w:rsidRPr="004054EC">
        <w:rPr>
          <w:rFonts w:ascii="Arial" w:hAnsi="Arial" w:cs="Arial"/>
        </w:rPr>
        <w:t xml:space="preserve"> </w:t>
      </w:r>
      <w:proofErr w:type="spellStart"/>
      <w:r>
        <w:rPr>
          <w:rFonts w:ascii="Arial" w:hAnsi="Arial" w:cs="Arial"/>
        </w:rPr>
        <w:t>Edivana</w:t>
      </w:r>
      <w:proofErr w:type="spellEnd"/>
      <w:r>
        <w:rPr>
          <w:rFonts w:ascii="Arial" w:hAnsi="Arial" w:cs="Arial"/>
        </w:rPr>
        <w:t xml:space="preserve"> Monteiro de Medeiros Góes</w:t>
      </w:r>
      <w:r w:rsidRPr="004054EC">
        <w:rPr>
          <w:rFonts w:ascii="Arial" w:hAnsi="Arial" w:cs="Arial"/>
        </w:rPr>
        <w:t>,</w:t>
      </w:r>
      <w:r>
        <w:rPr>
          <w:rFonts w:ascii="Arial" w:hAnsi="Arial" w:cs="Arial"/>
        </w:rPr>
        <w:t xml:space="preserve"> </w:t>
      </w:r>
      <w:r w:rsidRPr="004054EC">
        <w:rPr>
          <w:rFonts w:ascii="Arial" w:hAnsi="Arial" w:cs="Arial"/>
        </w:rPr>
        <w:t>referente</w:t>
      </w:r>
      <w:r>
        <w:rPr>
          <w:rFonts w:ascii="Arial" w:hAnsi="Arial" w:cs="Arial"/>
        </w:rPr>
        <w:t>s</w:t>
      </w:r>
      <w:r w:rsidRPr="004054EC">
        <w:rPr>
          <w:rFonts w:ascii="Arial" w:hAnsi="Arial" w:cs="Arial"/>
        </w:rPr>
        <w:t xml:space="preserve"> ao exercício do ano de 201</w:t>
      </w:r>
      <w:r>
        <w:rPr>
          <w:rFonts w:ascii="Arial" w:hAnsi="Arial" w:cs="Arial"/>
        </w:rPr>
        <w:t>3</w:t>
      </w:r>
      <w:r w:rsidRPr="004054EC">
        <w:rPr>
          <w:rFonts w:ascii="Arial" w:hAnsi="Arial" w:cs="Arial"/>
        </w:rPr>
        <w:t xml:space="preserve">, </w:t>
      </w:r>
      <w:r>
        <w:rPr>
          <w:rFonts w:ascii="Arial" w:hAnsi="Arial" w:cs="Arial"/>
        </w:rPr>
        <w:t xml:space="preserve">nos exatos termos e </w:t>
      </w:r>
      <w:r w:rsidRPr="004054EC">
        <w:rPr>
          <w:rFonts w:ascii="Arial" w:hAnsi="Arial" w:cs="Arial"/>
        </w:rPr>
        <w:t xml:space="preserve">em conformidade com o Processo nº </w:t>
      </w:r>
      <w:r>
        <w:rPr>
          <w:rFonts w:ascii="Arial" w:hAnsi="Arial" w:cs="Arial"/>
        </w:rPr>
        <w:t>008755</w:t>
      </w:r>
      <w:r w:rsidRPr="004054EC">
        <w:rPr>
          <w:rFonts w:ascii="Arial" w:hAnsi="Arial" w:cs="Arial"/>
        </w:rPr>
        <w:t>/201</w:t>
      </w:r>
      <w:r>
        <w:rPr>
          <w:rFonts w:ascii="Arial" w:hAnsi="Arial" w:cs="Arial"/>
        </w:rPr>
        <w:t>4</w:t>
      </w:r>
      <w:r w:rsidRPr="004054EC">
        <w:rPr>
          <w:rFonts w:ascii="Arial" w:hAnsi="Arial" w:cs="Arial"/>
        </w:rPr>
        <w:t xml:space="preserve"> – TC (00</w:t>
      </w:r>
      <w:r>
        <w:rPr>
          <w:rFonts w:ascii="Arial" w:hAnsi="Arial" w:cs="Arial"/>
        </w:rPr>
        <w:t>8755</w:t>
      </w:r>
      <w:r w:rsidRPr="004054EC">
        <w:rPr>
          <w:rFonts w:ascii="Arial" w:hAnsi="Arial" w:cs="Arial"/>
        </w:rPr>
        <w:t>/201</w:t>
      </w:r>
      <w:r>
        <w:rPr>
          <w:rFonts w:ascii="Arial" w:hAnsi="Arial" w:cs="Arial"/>
        </w:rPr>
        <w:t>4</w:t>
      </w:r>
      <w:r w:rsidRPr="004054EC">
        <w:rPr>
          <w:rFonts w:ascii="Arial" w:hAnsi="Arial" w:cs="Arial"/>
        </w:rPr>
        <w:t>-</w:t>
      </w:r>
      <w:r>
        <w:rPr>
          <w:rFonts w:ascii="Arial" w:hAnsi="Arial" w:cs="Arial"/>
        </w:rPr>
        <w:t>IPCRUZETA).</w:t>
      </w:r>
    </w:p>
    <w:p w14:paraId="0C75DE71" w14:textId="77777777" w:rsidR="001F0CEB" w:rsidRDefault="001F0CEB" w:rsidP="001F0CEB">
      <w:pPr>
        <w:spacing w:line="360" w:lineRule="auto"/>
        <w:ind w:firstLine="1134"/>
        <w:jc w:val="both"/>
        <w:rPr>
          <w:rFonts w:ascii="Arial" w:hAnsi="Arial" w:cs="Arial"/>
        </w:rPr>
      </w:pPr>
      <w:r>
        <w:rPr>
          <w:rFonts w:ascii="Arial" w:hAnsi="Arial" w:cs="Arial"/>
        </w:rPr>
        <w:t>Ocorre que a Câmara Municipal de Cruzeta/RN foi levada a erro pelo próprio Tribunal de Contas do Estado do Rio Grande do Norte, que reconheceu o equívoco por meio da certidão e nota ora anexadas.</w:t>
      </w:r>
    </w:p>
    <w:p w14:paraId="20E35CC2" w14:textId="77777777" w:rsidR="001F0CEB" w:rsidRPr="003D0BA5" w:rsidRDefault="001F0CEB" w:rsidP="001F0CEB">
      <w:pPr>
        <w:spacing w:line="360" w:lineRule="auto"/>
        <w:ind w:firstLine="1134"/>
        <w:jc w:val="both"/>
        <w:rPr>
          <w:rFonts w:ascii="Arial" w:hAnsi="Arial" w:cs="Arial"/>
        </w:rPr>
      </w:pPr>
      <w:r>
        <w:rPr>
          <w:rFonts w:ascii="Arial" w:hAnsi="Arial" w:cs="Arial"/>
        </w:rPr>
        <w:lastRenderedPageBreak/>
        <w:t xml:space="preserve"> Ademais, as </w:t>
      </w:r>
      <w:r w:rsidRPr="0006522B">
        <w:rPr>
          <w:rStyle w:val="markedcontent"/>
          <w:rFonts w:ascii="Arial" w:hAnsi="Arial" w:cs="Arial"/>
        </w:rPr>
        <w:t>Súmulas 346 e 473 do Supremo Tribunal Federal que</w:t>
      </w:r>
      <w:r>
        <w:rPr>
          <w:rStyle w:val="markedcontent"/>
          <w:rFonts w:ascii="Arial" w:hAnsi="Arial" w:cs="Arial"/>
        </w:rPr>
        <w:t xml:space="preserve"> </w:t>
      </w:r>
      <w:r w:rsidRPr="0006522B">
        <w:rPr>
          <w:rStyle w:val="markedcontent"/>
          <w:rFonts w:ascii="Arial" w:hAnsi="Arial" w:cs="Arial"/>
        </w:rPr>
        <w:t>dizem, respectivamente que "A administração pública pode declarar a nulidade dos seus</w:t>
      </w:r>
      <w:r>
        <w:t xml:space="preserve"> </w:t>
      </w:r>
      <w:r w:rsidRPr="0006522B">
        <w:rPr>
          <w:rStyle w:val="markedcontent"/>
          <w:rFonts w:ascii="Arial" w:hAnsi="Arial" w:cs="Arial"/>
        </w:rPr>
        <w:t>próprios atos" e que "A administração pode anular seus próprios atos, quando eivados de</w:t>
      </w:r>
      <w:r>
        <w:t xml:space="preserve"> </w:t>
      </w:r>
      <w:r w:rsidRPr="0006522B">
        <w:rPr>
          <w:rStyle w:val="markedcontent"/>
          <w:rFonts w:ascii="Arial" w:hAnsi="Arial" w:cs="Arial"/>
        </w:rPr>
        <w:t>vícios que possam vir a se tornarem ilegais, porque deles não se originam direitos..."</w:t>
      </w:r>
      <w:r>
        <w:rPr>
          <w:rStyle w:val="markedcontent"/>
          <w:rFonts w:ascii="Arial" w:hAnsi="Arial" w:cs="Arial"/>
        </w:rPr>
        <w:t xml:space="preserve">. Assim sendo, considerando a publicação do Decreto Legislativo nº </w:t>
      </w:r>
      <w:r>
        <w:rPr>
          <w:rFonts w:ascii="Arial" w:hAnsi="Arial" w:cs="Arial"/>
        </w:rPr>
        <w:t xml:space="preserve">n°412, de 14 de setembro de 2022 </w:t>
      </w:r>
      <w:r w:rsidRPr="00DF457F">
        <w:rPr>
          <w:rFonts w:ascii="Arial" w:hAnsi="Arial" w:cs="Arial"/>
        </w:rPr>
        <w:t>e dá outras providências.”</w:t>
      </w:r>
      <w:r>
        <w:rPr>
          <w:rFonts w:ascii="Arial" w:hAnsi="Arial" w:cs="Arial"/>
        </w:rPr>
        <w:t xml:space="preserve">, </w:t>
      </w:r>
      <w:r>
        <w:rPr>
          <w:rStyle w:val="markedcontent"/>
          <w:rFonts w:ascii="Arial" w:hAnsi="Arial" w:cs="Arial"/>
        </w:rPr>
        <w:t>e que o referido julgamento cabeira tão somente ao TCE/RN, por se tratar de contas de gestão e não de governo, contas estas que já tinham sido julgadas pelo referido Tribunal e com trânsito em julgado, cabe a esta Casa de Leis anular o referido Decreto Legislativo.</w:t>
      </w:r>
    </w:p>
    <w:p w14:paraId="4D6A51CC" w14:textId="77777777" w:rsidR="001F0CEB" w:rsidRPr="003D0BA5" w:rsidRDefault="001F0CEB" w:rsidP="001F0CEB">
      <w:pPr>
        <w:spacing w:line="360" w:lineRule="auto"/>
        <w:ind w:firstLine="1134"/>
        <w:jc w:val="both"/>
        <w:rPr>
          <w:rFonts w:ascii="Arial" w:hAnsi="Arial" w:cs="Arial"/>
        </w:rPr>
      </w:pPr>
      <w:r w:rsidRPr="003D0BA5">
        <w:rPr>
          <w:rFonts w:ascii="Arial" w:hAnsi="Arial" w:cs="Arial"/>
        </w:rPr>
        <w:t xml:space="preserve">Ante o exposto, solicitamos apoio dos nobres Edis para aprovação da matéria. </w:t>
      </w:r>
    </w:p>
    <w:p w14:paraId="02D0D85A" w14:textId="77777777" w:rsidR="001F0CEB" w:rsidRPr="003D0BA5" w:rsidRDefault="001F0CEB" w:rsidP="001F0CEB">
      <w:pPr>
        <w:spacing w:line="360" w:lineRule="auto"/>
        <w:ind w:firstLine="1134"/>
        <w:jc w:val="both"/>
        <w:rPr>
          <w:rFonts w:ascii="Arial" w:hAnsi="Arial" w:cs="Arial"/>
        </w:rPr>
      </w:pPr>
      <w:r w:rsidRPr="003D0BA5">
        <w:rPr>
          <w:rFonts w:ascii="Arial" w:hAnsi="Arial" w:cs="Arial"/>
        </w:rPr>
        <w:t xml:space="preserve">Sala Pedro Vital da Câmara Municipal de Cruzeta/RN, em </w:t>
      </w:r>
      <w:r>
        <w:rPr>
          <w:rFonts w:ascii="Arial" w:hAnsi="Arial" w:cs="Arial"/>
        </w:rPr>
        <w:t>27</w:t>
      </w:r>
      <w:r w:rsidRPr="003D0BA5">
        <w:rPr>
          <w:rFonts w:ascii="Arial" w:hAnsi="Arial" w:cs="Arial"/>
        </w:rPr>
        <w:t xml:space="preserve"> de </w:t>
      </w:r>
      <w:r>
        <w:rPr>
          <w:rFonts w:ascii="Arial" w:hAnsi="Arial" w:cs="Arial"/>
        </w:rPr>
        <w:t>setembro</w:t>
      </w:r>
      <w:r w:rsidRPr="003D0BA5">
        <w:rPr>
          <w:rFonts w:ascii="Arial" w:hAnsi="Arial" w:cs="Arial"/>
        </w:rPr>
        <w:t xml:space="preserve"> de 2022.</w:t>
      </w:r>
    </w:p>
    <w:p w14:paraId="2108B4FC" w14:textId="77777777" w:rsidR="001F0CEB" w:rsidRPr="003D0BA5" w:rsidRDefault="001F0CEB" w:rsidP="001F0CEB">
      <w:pPr>
        <w:ind w:firstLine="1134"/>
        <w:jc w:val="center"/>
        <w:rPr>
          <w:rFonts w:ascii="Arial" w:hAnsi="Arial" w:cs="Arial"/>
        </w:rPr>
      </w:pPr>
    </w:p>
    <w:p w14:paraId="6613FB8B"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r w:rsidRPr="003D0BA5">
        <w:rPr>
          <w:rFonts w:ascii="Arial" w:hAnsi="Arial" w:cs="Arial"/>
          <w:b/>
          <w:color w:val="000000"/>
        </w:rPr>
        <w:t>MESA DIRETORA:</w:t>
      </w:r>
    </w:p>
    <w:p w14:paraId="27A5E5BB" w14:textId="77777777" w:rsidR="001F0CEB" w:rsidRPr="003D0BA5" w:rsidRDefault="001F0CEB" w:rsidP="001F0CEB">
      <w:pPr>
        <w:jc w:val="center"/>
        <w:rPr>
          <w:rFonts w:ascii="Arial" w:hAnsi="Arial" w:cs="Arial"/>
        </w:rPr>
      </w:pPr>
    </w:p>
    <w:p w14:paraId="226AEF6F"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7B702726"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Cs/>
          <w:color w:val="000000"/>
        </w:rPr>
      </w:pPr>
    </w:p>
    <w:p w14:paraId="189AD4FE"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color w:val="000000"/>
        </w:rPr>
      </w:pPr>
      <w:r w:rsidRPr="003D0BA5">
        <w:rPr>
          <w:rFonts w:ascii="Arial" w:hAnsi="Arial" w:cs="Arial"/>
          <w:color w:val="000000"/>
        </w:rPr>
        <w:t>___________________________________________</w:t>
      </w:r>
    </w:p>
    <w:p w14:paraId="06E9D53D"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ITAN LOBO DE MEDEIROS</w:t>
      </w:r>
    </w:p>
    <w:p w14:paraId="53A64B24"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PRESIDENTE</w:t>
      </w:r>
    </w:p>
    <w:p w14:paraId="2D9D96F2"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11B486DA"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55A610DE"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5EE1ECEA"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Cs/>
          <w:color w:val="000000"/>
        </w:rPr>
      </w:pPr>
      <w:r w:rsidRPr="003D0BA5">
        <w:rPr>
          <w:rFonts w:ascii="Arial" w:hAnsi="Arial" w:cs="Arial"/>
          <w:bCs/>
          <w:color w:val="000000"/>
        </w:rPr>
        <w:t>___________________________________________</w:t>
      </w:r>
    </w:p>
    <w:p w14:paraId="1C4AA5CD"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HUTSON NEVES BARBOSA</w:t>
      </w:r>
    </w:p>
    <w:p w14:paraId="76C76650"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VICE-PRESIDENTE</w:t>
      </w:r>
    </w:p>
    <w:p w14:paraId="5AACF7C8"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38AAA313"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053EED91"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5A2C8919"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Cs/>
          <w:color w:val="000000"/>
        </w:rPr>
      </w:pPr>
      <w:r w:rsidRPr="003D0BA5">
        <w:rPr>
          <w:rFonts w:ascii="Arial" w:hAnsi="Arial" w:cs="Arial"/>
          <w:bCs/>
          <w:color w:val="000000"/>
        </w:rPr>
        <w:t>___________________________________________</w:t>
      </w:r>
    </w:p>
    <w:p w14:paraId="79947179"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AYÉRICA ANGELLE MARIA DE OLIVEIRA DANTAS</w:t>
      </w:r>
    </w:p>
    <w:p w14:paraId="4ED236A7"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PRIMEIRA SECRETÁRIA</w:t>
      </w:r>
    </w:p>
    <w:p w14:paraId="71877CB5"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75C81600"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1800EDB9" w14:textId="77777777" w:rsidR="001F0CEB" w:rsidRPr="003D0BA5" w:rsidRDefault="001F0CEB" w:rsidP="001F0CEB">
      <w:pPr>
        <w:pStyle w:val="NormalWeb"/>
        <w:spacing w:before="0" w:beforeAutospacing="0" w:after="0" w:afterAutospacing="0" w:line="210" w:lineRule="atLeast"/>
        <w:textAlignment w:val="baseline"/>
        <w:rPr>
          <w:rFonts w:ascii="Arial" w:hAnsi="Arial" w:cs="Arial"/>
          <w:b/>
          <w:color w:val="000000"/>
        </w:rPr>
      </w:pPr>
    </w:p>
    <w:p w14:paraId="76AC7F16"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Cs/>
          <w:color w:val="000000"/>
        </w:rPr>
      </w:pPr>
      <w:r w:rsidRPr="003D0BA5">
        <w:rPr>
          <w:rFonts w:ascii="Arial" w:hAnsi="Arial" w:cs="Arial"/>
          <w:bCs/>
          <w:color w:val="000000"/>
        </w:rPr>
        <w:t>___________________________________________</w:t>
      </w:r>
    </w:p>
    <w:p w14:paraId="529467A0"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color w:val="000000"/>
        </w:rPr>
      </w:pPr>
      <w:r w:rsidRPr="003D0BA5">
        <w:rPr>
          <w:rFonts w:ascii="Arial" w:hAnsi="Arial" w:cs="Arial"/>
          <w:b/>
          <w:color w:val="000000"/>
        </w:rPr>
        <w:t>HILDEBERTO DINIZ SILVA DO NASCIMENTO</w:t>
      </w:r>
    </w:p>
    <w:p w14:paraId="2258500D" w14:textId="77777777" w:rsidR="001F0CEB" w:rsidRPr="003D0BA5" w:rsidRDefault="001F0CEB" w:rsidP="001F0CEB">
      <w:pPr>
        <w:pStyle w:val="NormalWeb"/>
        <w:spacing w:before="0" w:beforeAutospacing="0" w:after="0" w:afterAutospacing="0" w:line="210" w:lineRule="atLeast"/>
        <w:jc w:val="center"/>
        <w:textAlignment w:val="baseline"/>
        <w:rPr>
          <w:rFonts w:ascii="Arial" w:hAnsi="Arial" w:cs="Arial"/>
          <w:b/>
        </w:rPr>
      </w:pPr>
      <w:r w:rsidRPr="003D0BA5">
        <w:rPr>
          <w:rFonts w:ascii="Arial" w:hAnsi="Arial" w:cs="Arial"/>
          <w:b/>
          <w:color w:val="000000"/>
        </w:rPr>
        <w:t>SEGUNDO SECRETÁRIO</w:t>
      </w:r>
    </w:p>
    <w:p w14:paraId="3103BDEB" w14:textId="77777777" w:rsidR="001F0CEB" w:rsidRDefault="001F0CEB" w:rsidP="001F0CEB">
      <w:pPr>
        <w:spacing w:line="276" w:lineRule="auto"/>
        <w:jc w:val="both"/>
        <w:rPr>
          <w:rFonts w:ascii="Times New Roman" w:hAnsi="Times New Roman" w:cs="Times New Roman"/>
          <w:sz w:val="24"/>
          <w:szCs w:val="24"/>
        </w:rPr>
      </w:pPr>
    </w:p>
    <w:p w14:paraId="7799A6E0" w14:textId="77777777" w:rsidR="001F0CEB" w:rsidRPr="00402280" w:rsidRDefault="001F0CEB" w:rsidP="001F0CEB">
      <w:pPr>
        <w:spacing w:line="276" w:lineRule="auto"/>
        <w:jc w:val="both"/>
        <w:rPr>
          <w:rFonts w:ascii="Times New Roman" w:hAnsi="Times New Roman" w:cs="Times New Roman"/>
          <w:sz w:val="40"/>
          <w:szCs w:val="40"/>
        </w:rPr>
      </w:pPr>
    </w:p>
    <w:p w14:paraId="5CA3DCA7" w14:textId="1620A447" w:rsidR="00AB4A6C" w:rsidRPr="00DA6874" w:rsidRDefault="00DA6874" w:rsidP="00DA1473">
      <w:pPr>
        <w:jc w:val="both"/>
        <w:rPr>
          <w:rFonts w:ascii="Times New Roman" w:hAnsi="Times New Roman" w:cs="Times New Roman"/>
          <w:b/>
          <w:bCs/>
          <w:sz w:val="40"/>
          <w:szCs w:val="40"/>
        </w:rPr>
      </w:pPr>
      <w:r w:rsidRPr="00DA6874">
        <w:rPr>
          <w:rFonts w:ascii="Times New Roman" w:hAnsi="Times New Roman" w:cs="Times New Roman"/>
          <w:b/>
          <w:bCs/>
          <w:sz w:val="40"/>
          <w:szCs w:val="40"/>
        </w:rPr>
        <w:lastRenderedPageBreak/>
        <w:t>REQUERIMENTOS VERBAIS</w:t>
      </w:r>
    </w:p>
    <w:p w14:paraId="3F8BC1B5" w14:textId="77777777" w:rsidR="00DA6874" w:rsidRDefault="00DA6874" w:rsidP="00DA1473">
      <w:pPr>
        <w:jc w:val="both"/>
        <w:rPr>
          <w:rFonts w:ascii="Times New Roman" w:hAnsi="Times New Roman" w:cs="Times New Roman"/>
          <w:sz w:val="32"/>
          <w:szCs w:val="32"/>
        </w:rPr>
      </w:pPr>
    </w:p>
    <w:p w14:paraId="1554E77C" w14:textId="3EA385D4" w:rsidR="00AB4A6C" w:rsidRDefault="00AB4A6C" w:rsidP="00AB4A6C">
      <w:pPr>
        <w:jc w:val="both"/>
        <w:rPr>
          <w:rFonts w:ascii="Times New Roman" w:hAnsi="Times New Roman"/>
          <w:sz w:val="28"/>
          <w:szCs w:val="28"/>
        </w:rPr>
      </w:pPr>
      <w:r>
        <w:rPr>
          <w:rFonts w:ascii="Times New Roman" w:hAnsi="Times New Roman"/>
          <w:sz w:val="28"/>
          <w:szCs w:val="28"/>
        </w:rPr>
        <w:t xml:space="preserve">- </w:t>
      </w:r>
      <w:r w:rsidRPr="00AB4A6C">
        <w:rPr>
          <w:rFonts w:ascii="Times New Roman" w:hAnsi="Times New Roman"/>
          <w:sz w:val="28"/>
          <w:szCs w:val="28"/>
        </w:rPr>
        <w:t xml:space="preserve">Da Senhora Vereadora </w:t>
      </w:r>
      <w:r w:rsidRPr="00AB4A6C">
        <w:rPr>
          <w:rFonts w:ascii="Times New Roman" w:hAnsi="Times New Roman"/>
          <w:color w:val="000000" w:themeColor="text1"/>
          <w:sz w:val="28"/>
          <w:szCs w:val="28"/>
          <w:shd w:val="clear" w:color="auto" w:fill="FFFFFF"/>
        </w:rPr>
        <w:t>Arilúzia Sasnara de Araújo Medeiro</w:t>
      </w:r>
      <w:r w:rsidR="00DF0FF0">
        <w:rPr>
          <w:rFonts w:ascii="Times New Roman" w:hAnsi="Times New Roman"/>
          <w:color w:val="000000" w:themeColor="text1"/>
          <w:sz w:val="28"/>
          <w:szCs w:val="28"/>
          <w:shd w:val="clear" w:color="auto" w:fill="FFFFFF"/>
        </w:rPr>
        <w:t>s</w:t>
      </w:r>
      <w:r w:rsidRPr="00AB4A6C">
        <w:rPr>
          <w:rFonts w:ascii="Times New Roman" w:hAnsi="Times New Roman"/>
          <w:color w:val="000000" w:themeColor="text1"/>
          <w:sz w:val="28"/>
          <w:szCs w:val="28"/>
          <w:shd w:val="clear" w:color="auto" w:fill="FFFFFF"/>
        </w:rPr>
        <w:t xml:space="preserve"> </w:t>
      </w:r>
      <w:r w:rsidRPr="00AB4A6C">
        <w:rPr>
          <w:rFonts w:ascii="Times New Roman" w:hAnsi="Times New Roman"/>
          <w:sz w:val="28"/>
          <w:szCs w:val="28"/>
        </w:rPr>
        <w:t xml:space="preserve">– Requerimento Verbal, encampado pelo Plenário, solicitando a Mesa ouvido o plenário, com fundamento no artigo 95, parágrafo 2°, inciso VII do Regimento Interno (Resolução n° 38/90), para que seja consignado em ata, voto </w:t>
      </w:r>
      <w:r>
        <w:rPr>
          <w:rFonts w:ascii="Times New Roman" w:hAnsi="Times New Roman"/>
          <w:sz w:val="28"/>
          <w:szCs w:val="28"/>
        </w:rPr>
        <w:t>de aplausos as duas escolas de Ensino Fundamental I da cidade de Cruzeta/RN, Escola Municipal Ana Assis de Medeiros e a Escola Estadual Otávio Lamartine, como também aos seus Gestores e Professores, pelo empenho no processo de ensino aprendizagem</w:t>
      </w:r>
      <w:r w:rsidR="00644A60">
        <w:rPr>
          <w:rFonts w:ascii="Times New Roman" w:hAnsi="Times New Roman"/>
          <w:sz w:val="28"/>
          <w:szCs w:val="28"/>
        </w:rPr>
        <w:t>, promovendo um</w:t>
      </w:r>
      <w:r>
        <w:rPr>
          <w:rFonts w:ascii="Times New Roman" w:hAnsi="Times New Roman"/>
          <w:sz w:val="28"/>
          <w:szCs w:val="28"/>
        </w:rPr>
        <w:t xml:space="preserve"> excelente resultado no SAEB/IDEB - 2021, </w:t>
      </w:r>
      <w:r w:rsidRPr="00AB4A6C">
        <w:rPr>
          <w:rFonts w:ascii="Times New Roman" w:hAnsi="Times New Roman"/>
          <w:sz w:val="28"/>
          <w:szCs w:val="28"/>
        </w:rPr>
        <w:t xml:space="preserve">e que a referida manifestação seja comunicada </w:t>
      </w:r>
      <w:r w:rsidR="00853027">
        <w:rPr>
          <w:rFonts w:ascii="Times New Roman" w:hAnsi="Times New Roman"/>
          <w:sz w:val="28"/>
          <w:szCs w:val="28"/>
        </w:rPr>
        <w:t>aos mesmos</w:t>
      </w:r>
      <w:r w:rsidRPr="00AB4A6C">
        <w:rPr>
          <w:rFonts w:ascii="Times New Roman" w:hAnsi="Times New Roman"/>
          <w:sz w:val="28"/>
          <w:szCs w:val="28"/>
        </w:rPr>
        <w:t>.</w:t>
      </w:r>
    </w:p>
    <w:p w14:paraId="75413A57" w14:textId="77777777" w:rsidR="00DF0FF0" w:rsidRDefault="00DF0FF0" w:rsidP="00AB4A6C">
      <w:pPr>
        <w:jc w:val="both"/>
        <w:rPr>
          <w:rFonts w:ascii="Times New Roman" w:hAnsi="Times New Roman"/>
          <w:sz w:val="28"/>
          <w:szCs w:val="28"/>
        </w:rPr>
      </w:pPr>
    </w:p>
    <w:p w14:paraId="62680195" w14:textId="77777777" w:rsidR="00DF0FF0" w:rsidRPr="00DF0FF0" w:rsidRDefault="00DF0FF0" w:rsidP="00AB4A6C">
      <w:pPr>
        <w:jc w:val="both"/>
      </w:pPr>
      <w:r>
        <w:rPr>
          <w:rFonts w:ascii="Times New Roman" w:hAnsi="Times New Roman"/>
          <w:sz w:val="28"/>
          <w:szCs w:val="28"/>
        </w:rPr>
        <w:t xml:space="preserve">- Da Senhor Vereador </w:t>
      </w:r>
      <w:r w:rsidRPr="00DA1473">
        <w:rPr>
          <w:rFonts w:ascii="Times New Roman" w:hAnsi="Times New Roman" w:cs="Times New Roman"/>
          <w:sz w:val="28"/>
          <w:szCs w:val="28"/>
          <w:shd w:val="clear" w:color="auto" w:fill="FFFFFF"/>
        </w:rPr>
        <w:t>José Ethel Stephan Usando Sales Canuto de Moraes</w:t>
      </w:r>
      <w:r>
        <w:rPr>
          <w:rFonts w:ascii="Times New Roman" w:hAnsi="Times New Roman" w:cs="Times New Roman"/>
          <w:sz w:val="28"/>
          <w:szCs w:val="28"/>
          <w:shd w:val="clear" w:color="auto" w:fill="FFFFFF"/>
        </w:rPr>
        <w:t xml:space="preserve">, subscrito pela Vereadora </w:t>
      </w:r>
      <w:r w:rsidRPr="00AB4A6C">
        <w:rPr>
          <w:rFonts w:ascii="Times New Roman" w:hAnsi="Times New Roman"/>
          <w:color w:val="000000" w:themeColor="text1"/>
          <w:sz w:val="28"/>
          <w:szCs w:val="28"/>
          <w:shd w:val="clear" w:color="auto" w:fill="FFFFFF"/>
        </w:rPr>
        <w:t>Arilúzia Sasnara de Araújo Medeiro</w:t>
      </w:r>
      <w:r>
        <w:rPr>
          <w:rFonts w:ascii="Times New Roman" w:hAnsi="Times New Roman"/>
          <w:color w:val="000000" w:themeColor="text1"/>
          <w:sz w:val="28"/>
          <w:szCs w:val="28"/>
          <w:shd w:val="clear" w:color="auto" w:fill="FFFFFF"/>
        </w:rPr>
        <w:t>s,</w:t>
      </w:r>
      <w:r w:rsidRPr="00DF0FF0">
        <w:rPr>
          <w:rFonts w:ascii="Times New Roman" w:hAnsi="Times New Roman"/>
          <w:sz w:val="28"/>
          <w:szCs w:val="28"/>
        </w:rPr>
        <w:t xml:space="preserve"> </w:t>
      </w:r>
      <w:r w:rsidRPr="00AB4A6C">
        <w:rPr>
          <w:rFonts w:ascii="Times New Roman" w:hAnsi="Times New Roman"/>
          <w:sz w:val="28"/>
          <w:szCs w:val="28"/>
        </w:rPr>
        <w:t>Requerimento Verbal, encampado pelo Plenário, solicitando a Mesa ouvido o plenário, com fundamento no artigo 95, parágrafo 2°, inciso VII do Regimento Interno (Resolução n° 38/90), para que seja consignado em ata,</w:t>
      </w:r>
      <w:r>
        <w:rPr>
          <w:rFonts w:ascii="Times New Roman" w:hAnsi="Times New Roman"/>
          <w:sz w:val="28"/>
          <w:szCs w:val="28"/>
        </w:rPr>
        <w:t xml:space="preserve"> a Retificação da Ata referente ao dia 13 de setembro de 2022, para que conste tudo que ocorreu, de fato, na 2</w:t>
      </w:r>
      <w:r w:rsidR="00762895">
        <w:rPr>
          <w:rFonts w:ascii="Times New Roman" w:hAnsi="Times New Roman"/>
          <w:sz w:val="28"/>
          <w:szCs w:val="28"/>
        </w:rPr>
        <w:t>6</w:t>
      </w:r>
      <w:r>
        <w:rPr>
          <w:rFonts w:ascii="Times New Roman" w:hAnsi="Times New Roman"/>
          <w:sz w:val="28"/>
          <w:szCs w:val="28"/>
        </w:rPr>
        <w:t>º sessão Ordinária.</w:t>
      </w:r>
    </w:p>
    <w:sectPr w:rsidR="00DF0FF0" w:rsidRPr="00DF0FF0" w:rsidSect="00B1631F">
      <w:pgSz w:w="11906" w:h="16838"/>
      <w:pgMar w:top="1417" w:right="113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A1EDCF" w14:textId="77777777" w:rsidR="00FB2810" w:rsidRDefault="00FB2810" w:rsidP="00B3357C">
      <w:pPr>
        <w:spacing w:after="0" w:line="240" w:lineRule="auto"/>
      </w:pPr>
      <w:r>
        <w:separator/>
      </w:r>
    </w:p>
  </w:endnote>
  <w:endnote w:type="continuationSeparator" w:id="0">
    <w:p w14:paraId="7BDE8433" w14:textId="77777777" w:rsidR="00FB2810" w:rsidRDefault="00FB2810" w:rsidP="00B335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F8438" w14:textId="6125E83B"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661312" behindDoc="1" locked="0" layoutInCell="1" allowOverlap="1" wp14:anchorId="6F6BC014" wp14:editId="44F409B9">
              <wp:simplePos x="0" y="0"/>
              <wp:positionH relativeFrom="page">
                <wp:posOffset>214630</wp:posOffset>
              </wp:positionH>
              <wp:positionV relativeFrom="page">
                <wp:posOffset>7268845</wp:posOffset>
              </wp:positionV>
              <wp:extent cx="10311130" cy="0"/>
              <wp:effectExtent l="5080" t="10795" r="8890" b="8255"/>
              <wp:wrapNone/>
              <wp:docPr id="234" name="Conector reto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113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9F7B9" id="Conector reto 234"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pt,572.35pt" to="828.8pt,5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" strokecolor="gray" strokeweight=".5pt">
              <w10:wrap anchorx="page" anchory="page"/>
            </v:lin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3C3C66" w14:textId="21BC8095"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712512" behindDoc="1" locked="0" layoutInCell="1" allowOverlap="1" wp14:anchorId="3C264CE0" wp14:editId="127B5D71">
              <wp:simplePos x="0" y="0"/>
              <wp:positionH relativeFrom="page">
                <wp:posOffset>201930</wp:posOffset>
              </wp:positionH>
              <wp:positionV relativeFrom="page">
                <wp:posOffset>9726295</wp:posOffset>
              </wp:positionV>
              <wp:extent cx="7183755" cy="0"/>
              <wp:effectExtent l="11430" t="10795" r="5715" b="8255"/>
              <wp:wrapNone/>
              <wp:docPr id="179" name="Conector reto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375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F96CA" id="Conector reto 179" o:spid="_x0000_s1026" style="position:absolute;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pt,765.85pt" to="581.55pt,7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" strokecolor="gray" strokeweight=".5pt">
              <w10:wrap anchorx="page" anchory="page"/>
            </v:line>
          </w:pict>
        </mc:Fallback>
      </mc:AlternateContent>
    </w:r>
    <w:r>
      <w:rPr>
        <w:noProof/>
        <w:sz w:val="18"/>
      </w:rPr>
      <mc:AlternateContent>
        <mc:Choice Requires="wps">
          <w:drawing>
            <wp:anchor distT="0" distB="0" distL="114300" distR="114300" simplePos="0" relativeHeight="251713536" behindDoc="1" locked="0" layoutInCell="1" allowOverlap="1" wp14:anchorId="2460105B" wp14:editId="5E5FF575">
              <wp:simplePos x="0" y="0"/>
              <wp:positionH relativeFrom="page">
                <wp:posOffset>205740</wp:posOffset>
              </wp:positionH>
              <wp:positionV relativeFrom="page">
                <wp:posOffset>9762490</wp:posOffset>
              </wp:positionV>
              <wp:extent cx="1146175" cy="127000"/>
              <wp:effectExtent l="0" t="0" r="635" b="0"/>
              <wp:wrapNone/>
              <wp:docPr id="178" name="Caixa de Texto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88370"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0105B" id="_x0000_t202" coordsize="21600,21600" o:spt="202" path="m,l,21600r21600,l21600,xe">
              <v:stroke joinstyle="miter"/>
              <v:path gradientshapeok="t" o:connecttype="rect"/>
            </v:shapetype>
            <v:shape id="Caixa de Texto 178" o:spid="_x0000_s1139" type="#_x0000_t202" style="position:absolute;margin-left:16.2pt;margin-top:768.7pt;width:90.25pt;height:10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" filled="f" stroked="f">
              <v:textbox inset="0,0,0,0">
                <w:txbxContent>
                  <w:p w14:paraId="1AB88370"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1BFD27" w14:textId="6F52235D"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722752" behindDoc="1" locked="0" layoutInCell="1" allowOverlap="1" wp14:anchorId="1BED194C" wp14:editId="192D0629">
              <wp:simplePos x="0" y="0"/>
              <wp:positionH relativeFrom="page">
                <wp:posOffset>201930</wp:posOffset>
              </wp:positionH>
              <wp:positionV relativeFrom="page">
                <wp:posOffset>9716770</wp:posOffset>
              </wp:positionV>
              <wp:extent cx="7183755" cy="0"/>
              <wp:effectExtent l="11430" t="10795" r="5715" b="8255"/>
              <wp:wrapNone/>
              <wp:docPr id="168" name="Conector reto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375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55EC2D" id="Conector reto 168" o:spid="_x0000_s1026" style="position:absolute;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pt,765.1pt" to="581.55pt,7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" strokecolor="gray" strokeweight=".5pt">
              <w10:wrap anchorx="page" anchory="page"/>
            </v:line>
          </w:pict>
        </mc:Fallback>
      </mc:AlternateContent>
    </w:r>
    <w:r>
      <w:rPr>
        <w:noProof/>
        <w:sz w:val="18"/>
      </w:rPr>
      <mc:AlternateContent>
        <mc:Choice Requires="wps">
          <w:drawing>
            <wp:anchor distT="0" distB="0" distL="114300" distR="114300" simplePos="0" relativeHeight="251723776" behindDoc="1" locked="0" layoutInCell="1" allowOverlap="1" wp14:anchorId="71F03E4A" wp14:editId="5619FCE6">
              <wp:simplePos x="0" y="0"/>
              <wp:positionH relativeFrom="page">
                <wp:posOffset>205740</wp:posOffset>
              </wp:positionH>
              <wp:positionV relativeFrom="page">
                <wp:posOffset>9752965</wp:posOffset>
              </wp:positionV>
              <wp:extent cx="1146175" cy="127000"/>
              <wp:effectExtent l="0" t="0" r="635" b="0"/>
              <wp:wrapNone/>
              <wp:docPr id="167" name="Caixa de Texto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A1C27"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F03E4A" id="_x0000_t202" coordsize="21600,21600" o:spt="202" path="m,l,21600r21600,l21600,xe">
              <v:stroke joinstyle="miter"/>
              <v:path gradientshapeok="t" o:connecttype="rect"/>
            </v:shapetype>
            <v:shape id="Caixa de Texto 167" o:spid="_x0000_s1146" type="#_x0000_t202" style="position:absolute;margin-left:16.2pt;margin-top:767.95pt;width:90.25pt;height:10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" filled="f" stroked="f">
              <v:textbox inset="0,0,0,0">
                <w:txbxContent>
                  <w:p w14:paraId="319A1C27"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124D2" w14:textId="716ED574"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730944" behindDoc="1" locked="0" layoutInCell="1" allowOverlap="1" wp14:anchorId="3ADA734C" wp14:editId="424F25ED">
              <wp:simplePos x="0" y="0"/>
              <wp:positionH relativeFrom="page">
                <wp:posOffset>201930</wp:posOffset>
              </wp:positionH>
              <wp:positionV relativeFrom="page">
                <wp:posOffset>9716770</wp:posOffset>
              </wp:positionV>
              <wp:extent cx="7183755" cy="0"/>
              <wp:effectExtent l="11430" t="10795" r="5715" b="8255"/>
              <wp:wrapNone/>
              <wp:docPr id="159" name="Conector reto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375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79A1E" id="Conector reto 159" o:spid="_x0000_s1026" style="position:absolute;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pt,765.1pt" to="581.55pt,7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" strokecolor="gray" strokeweight=".5pt">
              <w10:wrap anchorx="page" anchory="page"/>
            </v:line>
          </w:pict>
        </mc:Fallback>
      </mc:AlternateContent>
    </w:r>
    <w:r>
      <w:rPr>
        <w:noProof/>
        <w:sz w:val="18"/>
      </w:rPr>
      <mc:AlternateContent>
        <mc:Choice Requires="wps">
          <w:drawing>
            <wp:anchor distT="0" distB="0" distL="114300" distR="114300" simplePos="0" relativeHeight="251731968" behindDoc="1" locked="0" layoutInCell="1" allowOverlap="1" wp14:anchorId="6985FC6E" wp14:editId="501F9998">
              <wp:simplePos x="0" y="0"/>
              <wp:positionH relativeFrom="page">
                <wp:posOffset>205740</wp:posOffset>
              </wp:positionH>
              <wp:positionV relativeFrom="page">
                <wp:posOffset>9752965</wp:posOffset>
              </wp:positionV>
              <wp:extent cx="1146175" cy="127000"/>
              <wp:effectExtent l="0" t="0" r="635" b="0"/>
              <wp:wrapNone/>
              <wp:docPr id="158" name="Caixa de Texto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563D9"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5FC6E" id="_x0000_t202" coordsize="21600,21600" o:spt="202" path="m,l,21600r21600,l21600,xe">
              <v:stroke joinstyle="miter"/>
              <v:path gradientshapeok="t" o:connecttype="rect"/>
            </v:shapetype>
            <v:shape id="Caixa de Texto 158" o:spid="_x0000_s1151" type="#_x0000_t202" style="position:absolute;margin-left:16.2pt;margin-top:767.95pt;width:90.25pt;height:10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" filled="f" stroked="f">
              <v:textbox inset="0,0,0,0">
                <w:txbxContent>
                  <w:p w14:paraId="3C0563D9"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4D736" w14:textId="36D1A7A2"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732992" behindDoc="1" locked="0" layoutInCell="1" allowOverlap="1" wp14:anchorId="5432064A" wp14:editId="1CAD137F">
              <wp:simplePos x="0" y="0"/>
              <wp:positionH relativeFrom="page">
                <wp:posOffset>209550</wp:posOffset>
              </wp:positionH>
              <wp:positionV relativeFrom="page">
                <wp:posOffset>9724390</wp:posOffset>
              </wp:positionV>
              <wp:extent cx="7165340" cy="6350"/>
              <wp:effectExtent l="0" t="0" r="0" b="3810"/>
              <wp:wrapNone/>
              <wp:docPr id="157" name="Retângulo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5340" cy="63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D4F501" id="Retângulo 157" o:spid="_x0000_s1026" style="position:absolute;margin-left:16.5pt;margin-top:765.7pt;width:564.2pt;height:.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" fillcolor="gray" stroked="f">
              <w10:wrap anchorx="page" anchory="page"/>
            </v:rect>
          </w:pict>
        </mc:Fallback>
      </mc:AlternateContent>
    </w:r>
    <w:r>
      <w:rPr>
        <w:noProof/>
        <w:sz w:val="18"/>
      </w:rPr>
      <mc:AlternateContent>
        <mc:Choice Requires="wps">
          <w:drawing>
            <wp:anchor distT="0" distB="0" distL="114300" distR="114300" simplePos="0" relativeHeight="251734016" behindDoc="1" locked="0" layoutInCell="1" allowOverlap="1" wp14:anchorId="1E28282A" wp14:editId="177DC6F4">
              <wp:simplePos x="0" y="0"/>
              <wp:positionH relativeFrom="page">
                <wp:posOffset>213360</wp:posOffset>
              </wp:positionH>
              <wp:positionV relativeFrom="page">
                <wp:posOffset>9763760</wp:posOffset>
              </wp:positionV>
              <wp:extent cx="1146175" cy="127000"/>
              <wp:effectExtent l="3810" t="635" r="2540" b="0"/>
              <wp:wrapNone/>
              <wp:docPr id="156" name="Caixa de Texto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9F79B"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8282A" id="_x0000_t202" coordsize="21600,21600" o:spt="202" path="m,l,21600r21600,l21600,xe">
              <v:stroke joinstyle="miter"/>
              <v:path gradientshapeok="t" o:connecttype="rect"/>
            </v:shapetype>
            <v:shape id="Caixa de Texto 156" o:spid="_x0000_s1152" type="#_x0000_t202" style="position:absolute;margin-left:16.8pt;margin-top:768.8pt;width:90.25pt;height:10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" filled="f" stroked="f">
              <v:textbox inset="0,0,0,0">
                <w:txbxContent>
                  <w:p w14:paraId="2E09F79B"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92E18" w14:textId="3613B3E5"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741184" behindDoc="1" locked="0" layoutInCell="1" allowOverlap="1" wp14:anchorId="0994BF8F" wp14:editId="1152F1D2">
              <wp:simplePos x="0" y="0"/>
              <wp:positionH relativeFrom="page">
                <wp:posOffset>201930</wp:posOffset>
              </wp:positionH>
              <wp:positionV relativeFrom="page">
                <wp:posOffset>9726295</wp:posOffset>
              </wp:positionV>
              <wp:extent cx="7183755" cy="0"/>
              <wp:effectExtent l="11430" t="10795" r="5715" b="8255"/>
              <wp:wrapNone/>
              <wp:docPr id="148" name="Conector reto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375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670D6" id="Conector reto 148" o:spid="_x0000_s1026" style="position:absolute;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pt,765.85pt" to="581.55pt,7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" strokecolor="gray" strokeweight=".5pt">
              <w10:wrap anchorx="page" anchory="page"/>
            </v:line>
          </w:pict>
        </mc:Fallback>
      </mc:AlternateContent>
    </w:r>
    <w:r>
      <w:rPr>
        <w:noProof/>
        <w:sz w:val="18"/>
      </w:rPr>
      <mc:AlternateContent>
        <mc:Choice Requires="wps">
          <w:drawing>
            <wp:anchor distT="0" distB="0" distL="114300" distR="114300" simplePos="0" relativeHeight="251742208" behindDoc="1" locked="0" layoutInCell="1" allowOverlap="1" wp14:anchorId="2A85864D" wp14:editId="56CC32D2">
              <wp:simplePos x="0" y="0"/>
              <wp:positionH relativeFrom="page">
                <wp:posOffset>205740</wp:posOffset>
              </wp:positionH>
              <wp:positionV relativeFrom="page">
                <wp:posOffset>9762490</wp:posOffset>
              </wp:positionV>
              <wp:extent cx="1146175" cy="127000"/>
              <wp:effectExtent l="0" t="0" r="635" b="0"/>
              <wp:wrapNone/>
              <wp:docPr id="147" name="Caixa de Texto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46633"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5864D" id="_x0000_t202" coordsize="21600,21600" o:spt="202" path="m,l,21600r21600,l21600,xe">
              <v:stroke joinstyle="miter"/>
              <v:path gradientshapeok="t" o:connecttype="rect"/>
            </v:shapetype>
            <v:shape id="Caixa de Texto 147" o:spid="_x0000_s1157" type="#_x0000_t202" style="position:absolute;margin-left:16.2pt;margin-top:768.7pt;width:90.25pt;height:10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" filled="f" stroked="f">
              <v:textbox inset="0,0,0,0">
                <w:txbxContent>
                  <w:p w14:paraId="4F946633"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578F3E" w14:textId="5E96BC60"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749376" behindDoc="1" locked="0" layoutInCell="1" allowOverlap="1" wp14:anchorId="6A63B4A4" wp14:editId="37E4C643">
              <wp:simplePos x="0" y="0"/>
              <wp:positionH relativeFrom="page">
                <wp:posOffset>201930</wp:posOffset>
              </wp:positionH>
              <wp:positionV relativeFrom="page">
                <wp:posOffset>9716770</wp:posOffset>
              </wp:positionV>
              <wp:extent cx="7183755" cy="0"/>
              <wp:effectExtent l="11430" t="10795" r="5715" b="8255"/>
              <wp:wrapNone/>
              <wp:docPr id="139" name="Conector reto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375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8329F" id="Conector reto 139" o:spid="_x0000_s1026" style="position:absolute;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pt,765.1pt" to="581.55pt,7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" strokecolor="gray" strokeweight=".5pt">
              <w10:wrap anchorx="page" anchory="page"/>
            </v:line>
          </w:pict>
        </mc:Fallback>
      </mc:AlternateContent>
    </w:r>
    <w:r>
      <w:rPr>
        <w:noProof/>
        <w:sz w:val="18"/>
      </w:rPr>
      <mc:AlternateContent>
        <mc:Choice Requires="wps">
          <w:drawing>
            <wp:anchor distT="0" distB="0" distL="114300" distR="114300" simplePos="0" relativeHeight="251750400" behindDoc="1" locked="0" layoutInCell="1" allowOverlap="1" wp14:anchorId="0E15E0A2" wp14:editId="06BC29F2">
              <wp:simplePos x="0" y="0"/>
              <wp:positionH relativeFrom="page">
                <wp:posOffset>205740</wp:posOffset>
              </wp:positionH>
              <wp:positionV relativeFrom="page">
                <wp:posOffset>9752965</wp:posOffset>
              </wp:positionV>
              <wp:extent cx="1146175" cy="127000"/>
              <wp:effectExtent l="0" t="0" r="635" b="0"/>
              <wp:wrapNone/>
              <wp:docPr id="138" name="Caixa de Texto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77E4D"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15E0A2" id="_x0000_t202" coordsize="21600,21600" o:spt="202" path="m,l,21600r21600,l21600,xe">
              <v:stroke joinstyle="miter"/>
              <v:path gradientshapeok="t" o:connecttype="rect"/>
            </v:shapetype>
            <v:shape id="Caixa de Texto 138" o:spid="_x0000_s1162" type="#_x0000_t202" style="position:absolute;margin-left:16.2pt;margin-top:767.95pt;width:90.25pt;height:10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" filled="f" stroked="f">
              <v:textbox inset="0,0,0,0">
                <w:txbxContent>
                  <w:p w14:paraId="02A77E4D"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6EBE6D" w14:textId="65280629"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761664" behindDoc="1" locked="0" layoutInCell="1" allowOverlap="1" wp14:anchorId="31E4BEDD" wp14:editId="4093120B">
              <wp:simplePos x="0" y="0"/>
              <wp:positionH relativeFrom="page">
                <wp:posOffset>201930</wp:posOffset>
              </wp:positionH>
              <wp:positionV relativeFrom="page">
                <wp:posOffset>9716770</wp:posOffset>
              </wp:positionV>
              <wp:extent cx="7183755" cy="0"/>
              <wp:effectExtent l="11430" t="10795" r="5715" b="8255"/>
              <wp:wrapNone/>
              <wp:docPr id="126" name="Conector reto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375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62246" id="Conector reto 126" o:spid="_x0000_s1026" style="position:absolute;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pt,765.1pt" to="581.55pt,7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" strokecolor="gray" strokeweight=".5pt">
              <w10:wrap anchorx="page" anchory="page"/>
            </v:line>
          </w:pict>
        </mc:Fallback>
      </mc:AlternateContent>
    </w:r>
    <w:r>
      <w:rPr>
        <w:noProof/>
        <w:sz w:val="18"/>
      </w:rPr>
      <mc:AlternateContent>
        <mc:Choice Requires="wps">
          <w:drawing>
            <wp:anchor distT="0" distB="0" distL="114300" distR="114300" simplePos="0" relativeHeight="251762688" behindDoc="1" locked="0" layoutInCell="1" allowOverlap="1" wp14:anchorId="2F7AE46D" wp14:editId="251A698F">
              <wp:simplePos x="0" y="0"/>
              <wp:positionH relativeFrom="page">
                <wp:posOffset>205740</wp:posOffset>
              </wp:positionH>
              <wp:positionV relativeFrom="page">
                <wp:posOffset>9752965</wp:posOffset>
              </wp:positionV>
              <wp:extent cx="1146175" cy="127000"/>
              <wp:effectExtent l="0" t="0" r="635" b="0"/>
              <wp:wrapNone/>
              <wp:docPr id="125" name="Caixa de Texto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614E8"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AE46D" id="_x0000_t202" coordsize="21600,21600" o:spt="202" path="m,l,21600r21600,l21600,xe">
              <v:stroke joinstyle="miter"/>
              <v:path gradientshapeok="t" o:connecttype="rect"/>
            </v:shapetype>
            <v:shape id="Caixa de Texto 125" o:spid="_x0000_s1170" type="#_x0000_t202" style="position:absolute;margin-left:16.2pt;margin-top:767.95pt;width:90.25pt;height:10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" filled="f" stroked="f">
              <v:textbox inset="0,0,0,0">
                <w:txbxContent>
                  <w:p w14:paraId="458614E8"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F9B1A" w14:textId="1A1EDFCF"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765760" behindDoc="1" locked="0" layoutInCell="1" allowOverlap="1" wp14:anchorId="633DBCAD" wp14:editId="33D1FE8B">
              <wp:simplePos x="0" y="0"/>
              <wp:positionH relativeFrom="page">
                <wp:posOffset>201930</wp:posOffset>
              </wp:positionH>
              <wp:positionV relativeFrom="page">
                <wp:posOffset>9707245</wp:posOffset>
              </wp:positionV>
              <wp:extent cx="7183755" cy="0"/>
              <wp:effectExtent l="11430" t="10795" r="5715" b="8255"/>
              <wp:wrapNone/>
              <wp:docPr id="122" name="Conector reto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375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C6F3A" id="Conector reto 122" o:spid="_x0000_s1026" style="position:absolute;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pt,764.35pt" to="581.55pt,7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" strokecolor="gray" strokeweight=".5pt">
              <w10:wrap anchorx="page" anchory="page"/>
            </v:line>
          </w:pict>
        </mc:Fallback>
      </mc:AlternateContent>
    </w:r>
    <w:r>
      <w:rPr>
        <w:noProof/>
        <w:sz w:val="18"/>
      </w:rPr>
      <mc:AlternateContent>
        <mc:Choice Requires="wps">
          <w:drawing>
            <wp:anchor distT="0" distB="0" distL="114300" distR="114300" simplePos="0" relativeHeight="251766784" behindDoc="1" locked="0" layoutInCell="1" allowOverlap="1" wp14:anchorId="527C1742" wp14:editId="03CB6FCE">
              <wp:simplePos x="0" y="0"/>
              <wp:positionH relativeFrom="page">
                <wp:posOffset>205740</wp:posOffset>
              </wp:positionH>
              <wp:positionV relativeFrom="page">
                <wp:posOffset>9743440</wp:posOffset>
              </wp:positionV>
              <wp:extent cx="1146175" cy="127000"/>
              <wp:effectExtent l="0" t="0" r="635" b="0"/>
              <wp:wrapNone/>
              <wp:docPr id="121" name="Caixa de Texto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C3DBE"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7C1742" id="_x0000_t202" coordsize="21600,21600" o:spt="202" path="m,l,21600r21600,l21600,xe">
              <v:stroke joinstyle="miter"/>
              <v:path gradientshapeok="t" o:connecttype="rect"/>
            </v:shapetype>
            <v:shape id="Caixa de Texto 121" o:spid="_x0000_s1173" type="#_x0000_t202" style="position:absolute;margin-left:16.2pt;margin-top:767.2pt;width:90.25pt;height:10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" filled="f" stroked="f">
              <v:textbox inset="0,0,0,0">
                <w:txbxContent>
                  <w:p w14:paraId="43AC3DBE"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1C96C" w14:textId="17246704" w:rsidR="00B1631F" w:rsidRDefault="00B1631F">
    <w:pPr>
      <w:pStyle w:val="Corpodetexto"/>
      <w:spacing w:line="14" w:lineRule="auto"/>
      <w:rPr>
        <w:sz w:val="16"/>
      </w:rPr>
    </w:pPr>
    <w:r>
      <w:rPr>
        <w:noProof/>
        <w:sz w:val="18"/>
      </w:rPr>
      <mc:AlternateContent>
        <mc:Choice Requires="wps">
          <w:drawing>
            <wp:anchor distT="0" distB="0" distL="114300" distR="114300" simplePos="0" relativeHeight="251767808" behindDoc="1" locked="0" layoutInCell="1" allowOverlap="1" wp14:anchorId="7D9513B8" wp14:editId="1227ACFF">
              <wp:simplePos x="0" y="0"/>
              <wp:positionH relativeFrom="page">
                <wp:posOffset>201930</wp:posOffset>
              </wp:positionH>
              <wp:positionV relativeFrom="page">
                <wp:posOffset>9707245</wp:posOffset>
              </wp:positionV>
              <wp:extent cx="7183755" cy="0"/>
              <wp:effectExtent l="11430" t="10795" r="5715" b="8255"/>
              <wp:wrapNone/>
              <wp:docPr id="120" name="Conector reto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375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437B3" id="Conector reto 120" o:spid="_x0000_s1026" style="position:absolute;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pt,764.35pt" to="581.55pt,7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" strokecolor="gray" strokeweight=".5pt">
              <w10:wrap anchorx="page" anchory="page"/>
            </v:line>
          </w:pict>
        </mc:Fallback>
      </mc:AlternateContent>
    </w:r>
    <w:r>
      <w:rPr>
        <w:noProof/>
        <w:sz w:val="18"/>
      </w:rPr>
      <mc:AlternateContent>
        <mc:Choice Requires="wps">
          <w:drawing>
            <wp:anchor distT="0" distB="0" distL="114300" distR="114300" simplePos="0" relativeHeight="251768832" behindDoc="1" locked="0" layoutInCell="1" allowOverlap="1" wp14:anchorId="5B226464" wp14:editId="72A7164D">
              <wp:simplePos x="0" y="0"/>
              <wp:positionH relativeFrom="page">
                <wp:posOffset>205740</wp:posOffset>
              </wp:positionH>
              <wp:positionV relativeFrom="page">
                <wp:posOffset>9772015</wp:posOffset>
              </wp:positionV>
              <wp:extent cx="1146175" cy="127000"/>
              <wp:effectExtent l="0" t="0" r="635" b="0"/>
              <wp:wrapNone/>
              <wp:docPr id="119" name="Caixa de Texto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7FC2F"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226464" id="_x0000_t202" coordsize="21600,21600" o:spt="202" path="m,l,21600r21600,l21600,xe">
              <v:stroke joinstyle="miter"/>
              <v:path gradientshapeok="t" o:connecttype="rect"/>
            </v:shapetype>
            <v:shape id="Caixa de Texto 119" o:spid="_x0000_s1174" type="#_x0000_t202" style="position:absolute;margin-left:16.2pt;margin-top:769.45pt;width:90.25pt;height:10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" filled="f" stroked="f">
              <v:textbox inset="0,0,0,0">
                <w:txbxContent>
                  <w:p w14:paraId="6717FC2F"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BB5CE" w14:textId="4956F588"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769856" behindDoc="1" locked="0" layoutInCell="1" allowOverlap="1" wp14:anchorId="5172358E" wp14:editId="2EAD4C5A">
              <wp:simplePos x="0" y="0"/>
              <wp:positionH relativeFrom="page">
                <wp:posOffset>201930</wp:posOffset>
              </wp:positionH>
              <wp:positionV relativeFrom="page">
                <wp:posOffset>9735820</wp:posOffset>
              </wp:positionV>
              <wp:extent cx="7183755" cy="0"/>
              <wp:effectExtent l="11430" t="10795" r="5715" b="8255"/>
              <wp:wrapNone/>
              <wp:docPr id="118" name="Conector reto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375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D9C406" id="Conector reto 118" o:spid="_x0000_s1026" style="position:absolute;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pt,766.6pt" to="581.55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" strokecolor="gray" strokeweight=".5pt">
              <w10:wrap anchorx="page" anchory="page"/>
            </v:line>
          </w:pict>
        </mc:Fallback>
      </mc:AlternateContent>
    </w:r>
    <w:r>
      <w:rPr>
        <w:noProof/>
        <w:sz w:val="18"/>
      </w:rPr>
      <mc:AlternateContent>
        <mc:Choice Requires="wps">
          <w:drawing>
            <wp:anchor distT="0" distB="0" distL="114300" distR="114300" simplePos="0" relativeHeight="251770880" behindDoc="1" locked="0" layoutInCell="1" allowOverlap="1" wp14:anchorId="257D71A3" wp14:editId="052B2B86">
              <wp:simplePos x="0" y="0"/>
              <wp:positionH relativeFrom="page">
                <wp:posOffset>205740</wp:posOffset>
              </wp:positionH>
              <wp:positionV relativeFrom="page">
                <wp:posOffset>9772015</wp:posOffset>
              </wp:positionV>
              <wp:extent cx="1146175" cy="127000"/>
              <wp:effectExtent l="0" t="0" r="635" b="0"/>
              <wp:wrapNone/>
              <wp:docPr id="117" name="Caixa de Texto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98118"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7D71A3" id="_x0000_t202" coordsize="21600,21600" o:spt="202" path="m,l,21600r21600,l21600,xe">
              <v:stroke joinstyle="miter"/>
              <v:path gradientshapeok="t" o:connecttype="rect"/>
            </v:shapetype>
            <v:shape id="Caixa de Texto 117" o:spid="_x0000_s1175" type="#_x0000_t202" style="position:absolute;margin-left:16.2pt;margin-top:769.45pt;width:90.25pt;height:10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" filled="f" stroked="f">
              <v:textbox inset="0,0,0,0">
                <w:txbxContent>
                  <w:p w14:paraId="11A98118"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21EDD7" w14:textId="391CCB3D"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662336" behindDoc="1" locked="0" layoutInCell="1" allowOverlap="1" wp14:anchorId="13B49F67" wp14:editId="1DFAC9CF">
              <wp:simplePos x="0" y="0"/>
              <wp:positionH relativeFrom="page">
                <wp:posOffset>214630</wp:posOffset>
              </wp:positionH>
              <wp:positionV relativeFrom="page">
                <wp:posOffset>7268845</wp:posOffset>
              </wp:positionV>
              <wp:extent cx="10311130" cy="0"/>
              <wp:effectExtent l="5080" t="10795" r="8890" b="8255"/>
              <wp:wrapNone/>
              <wp:docPr id="233" name="Conector reto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113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8EFE13" id="Conector reto 233"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pt,572.35pt" to="828.8pt,5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" strokecolor="gray" strokeweight=".5pt">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D6A62" w14:textId="4F89CBDC"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663360" behindDoc="1" locked="0" layoutInCell="1" allowOverlap="1" wp14:anchorId="1353E7B2" wp14:editId="66AB2A7C">
              <wp:simplePos x="0" y="0"/>
              <wp:positionH relativeFrom="page">
                <wp:posOffset>214630</wp:posOffset>
              </wp:positionH>
              <wp:positionV relativeFrom="page">
                <wp:posOffset>7268845</wp:posOffset>
              </wp:positionV>
              <wp:extent cx="10311130" cy="0"/>
              <wp:effectExtent l="5080" t="10795" r="8890" b="8255"/>
              <wp:wrapNone/>
              <wp:docPr id="232" name="Conector reto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11130"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D7A14" id="Conector reto 232"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6.9pt,572.35pt" to="828.8pt,5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" strokecolor="gray" strokeweight=".5pt">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A4F67" w14:textId="02F12D69"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670528" behindDoc="1" locked="0" layoutInCell="1" allowOverlap="1" wp14:anchorId="2FB98F78" wp14:editId="4966AC6A">
              <wp:simplePos x="0" y="0"/>
              <wp:positionH relativeFrom="page">
                <wp:posOffset>201930</wp:posOffset>
              </wp:positionH>
              <wp:positionV relativeFrom="page">
                <wp:posOffset>9713595</wp:posOffset>
              </wp:positionV>
              <wp:extent cx="7172960" cy="6350"/>
              <wp:effectExtent l="1905" t="0" r="0" b="0"/>
              <wp:wrapNone/>
              <wp:docPr id="224" name="Retângulo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960" cy="63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9EE05" id="Retângulo 224" o:spid="_x0000_s1026" style="position:absolute;margin-left:15.9pt;margin-top:764.85pt;width:564.8pt;height:.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" fillcolor="gray" stroked="f">
              <w10:wrap anchorx="page" anchory="page"/>
            </v:rect>
          </w:pict>
        </mc:Fallback>
      </mc:AlternateContent>
    </w:r>
    <w:r>
      <w:rPr>
        <w:noProof/>
        <w:sz w:val="18"/>
      </w:rPr>
      <mc:AlternateContent>
        <mc:Choice Requires="wps">
          <w:drawing>
            <wp:anchor distT="0" distB="0" distL="114300" distR="114300" simplePos="0" relativeHeight="251671552" behindDoc="1" locked="0" layoutInCell="1" allowOverlap="1" wp14:anchorId="7CC1AA15" wp14:editId="3DEB3882">
              <wp:simplePos x="0" y="0"/>
              <wp:positionH relativeFrom="page">
                <wp:posOffset>205740</wp:posOffset>
              </wp:positionH>
              <wp:positionV relativeFrom="page">
                <wp:posOffset>9752965</wp:posOffset>
              </wp:positionV>
              <wp:extent cx="1146175" cy="127000"/>
              <wp:effectExtent l="0" t="0" r="635" b="0"/>
              <wp:wrapNone/>
              <wp:docPr id="223" name="Caixa de Texto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3B4F7"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1AA15" id="_x0000_t202" coordsize="21600,21600" o:spt="202" path="m,l,21600r21600,l21600,xe">
              <v:stroke joinstyle="miter"/>
              <v:path gradientshapeok="t" o:connecttype="rect"/>
            </v:shapetype>
            <v:shape id="Caixa de Texto 223" o:spid="_x0000_s1113" type="#_x0000_t202" style="position:absolute;margin-left:16.2pt;margin-top:767.95pt;width:90.25pt;height:10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" filled="f" stroked="f">
              <v:textbox inset="0,0,0,0">
                <w:txbxContent>
                  <w:p w14:paraId="4AC3B4F7"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7DE9B" w14:textId="4EF57485"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681792" behindDoc="1" locked="0" layoutInCell="1" allowOverlap="1" wp14:anchorId="5F194B41" wp14:editId="5A9987A4">
              <wp:simplePos x="0" y="0"/>
              <wp:positionH relativeFrom="page">
                <wp:posOffset>201930</wp:posOffset>
              </wp:positionH>
              <wp:positionV relativeFrom="page">
                <wp:posOffset>9713595</wp:posOffset>
              </wp:positionV>
              <wp:extent cx="7172960" cy="6350"/>
              <wp:effectExtent l="1905" t="0" r="0" b="0"/>
              <wp:wrapNone/>
              <wp:docPr id="212" name="Retângulo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960" cy="63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249A3" id="Retângulo 212" o:spid="_x0000_s1026" style="position:absolute;margin-left:15.9pt;margin-top:764.85pt;width:564.8pt;height:.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" fillcolor="gray" stroked="f">
              <w10:wrap anchorx="page" anchory="page"/>
            </v:rect>
          </w:pict>
        </mc:Fallback>
      </mc:AlternateContent>
    </w:r>
    <w:r>
      <w:rPr>
        <w:noProof/>
        <w:sz w:val="18"/>
      </w:rPr>
      <mc:AlternateContent>
        <mc:Choice Requires="wps">
          <w:drawing>
            <wp:anchor distT="0" distB="0" distL="114300" distR="114300" simplePos="0" relativeHeight="251682816" behindDoc="1" locked="0" layoutInCell="1" allowOverlap="1" wp14:anchorId="6868F3D2" wp14:editId="574B715E">
              <wp:simplePos x="0" y="0"/>
              <wp:positionH relativeFrom="page">
                <wp:posOffset>205740</wp:posOffset>
              </wp:positionH>
              <wp:positionV relativeFrom="page">
                <wp:posOffset>9752965</wp:posOffset>
              </wp:positionV>
              <wp:extent cx="1146175" cy="127000"/>
              <wp:effectExtent l="0" t="0" r="635" b="0"/>
              <wp:wrapNone/>
              <wp:docPr id="211" name="Caixa de Texto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FECCC"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8F3D2" id="_x0000_t202" coordsize="21600,21600" o:spt="202" path="m,l,21600r21600,l21600,xe">
              <v:stroke joinstyle="miter"/>
              <v:path gradientshapeok="t" o:connecttype="rect"/>
            </v:shapetype>
            <v:shape id="Caixa de Texto 211" o:spid="_x0000_s1120" type="#_x0000_t202" style="position:absolute;margin-left:16.2pt;margin-top:767.95pt;width:90.25pt;height:10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" filled="f" stroked="f">
              <v:textbox inset="0,0,0,0">
                <w:txbxContent>
                  <w:p w14:paraId="66AFECCC"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0DEDC" w14:textId="2F9E7819"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689984" behindDoc="1" locked="0" layoutInCell="1" allowOverlap="1" wp14:anchorId="5E58761F" wp14:editId="71178D8E">
              <wp:simplePos x="0" y="0"/>
              <wp:positionH relativeFrom="page">
                <wp:posOffset>201930</wp:posOffset>
              </wp:positionH>
              <wp:positionV relativeFrom="page">
                <wp:posOffset>9713595</wp:posOffset>
              </wp:positionV>
              <wp:extent cx="7172960" cy="6350"/>
              <wp:effectExtent l="1905" t="0" r="0" b="0"/>
              <wp:wrapNone/>
              <wp:docPr id="203" name="Retângulo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2960" cy="63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DA719" id="Retângulo 203" o:spid="_x0000_s1026" style="position:absolute;margin-left:15.9pt;margin-top:764.85pt;width:564.8pt;height:.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" fillcolor="gray" stroked="f">
              <w10:wrap anchorx="page" anchory="page"/>
            </v:rect>
          </w:pict>
        </mc:Fallback>
      </mc:AlternateContent>
    </w:r>
    <w:r>
      <w:rPr>
        <w:noProof/>
        <w:sz w:val="18"/>
      </w:rPr>
      <mc:AlternateContent>
        <mc:Choice Requires="wps">
          <w:drawing>
            <wp:anchor distT="0" distB="0" distL="114300" distR="114300" simplePos="0" relativeHeight="251691008" behindDoc="1" locked="0" layoutInCell="1" allowOverlap="1" wp14:anchorId="02B85AC8" wp14:editId="138A44A8">
              <wp:simplePos x="0" y="0"/>
              <wp:positionH relativeFrom="page">
                <wp:posOffset>205740</wp:posOffset>
              </wp:positionH>
              <wp:positionV relativeFrom="page">
                <wp:posOffset>9752965</wp:posOffset>
              </wp:positionV>
              <wp:extent cx="1146175" cy="127000"/>
              <wp:effectExtent l="0" t="0" r="635" b="0"/>
              <wp:wrapNone/>
              <wp:docPr id="202" name="Caixa de Texto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F0E05"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85AC8" id="_x0000_t202" coordsize="21600,21600" o:spt="202" path="m,l,21600r21600,l21600,xe">
              <v:stroke joinstyle="miter"/>
              <v:path gradientshapeok="t" o:connecttype="rect"/>
            </v:shapetype>
            <v:shape id="Caixa de Texto 202" o:spid="_x0000_s1125" type="#_x0000_t202" style="position:absolute;margin-left:16.2pt;margin-top:767.95pt;width:90.25pt;height:10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" filled="f" stroked="f">
              <v:textbox inset="0,0,0,0">
                <w:txbxContent>
                  <w:p w14:paraId="1B5F0E05"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2300C" w14:textId="54C5C7AD"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694080" behindDoc="1" locked="0" layoutInCell="1" allowOverlap="1" wp14:anchorId="7AB3BDE6" wp14:editId="01FFFE27">
              <wp:simplePos x="0" y="0"/>
              <wp:positionH relativeFrom="page">
                <wp:posOffset>201930</wp:posOffset>
              </wp:positionH>
              <wp:positionV relativeFrom="page">
                <wp:posOffset>9716770</wp:posOffset>
              </wp:positionV>
              <wp:extent cx="7183755" cy="0"/>
              <wp:effectExtent l="11430" t="10795" r="5715" b="8255"/>
              <wp:wrapNone/>
              <wp:docPr id="199" name="Conector reto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375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89955B" id="Conector reto 199" o:spid="_x0000_s1026" style="position:absolute;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pt,765.1pt" to="581.55pt,7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" strokecolor="gray" strokeweight=".5pt">
              <w10:wrap anchorx="page" anchory="page"/>
            </v:line>
          </w:pict>
        </mc:Fallback>
      </mc:AlternateContent>
    </w:r>
    <w:r>
      <w:rPr>
        <w:noProof/>
        <w:sz w:val="18"/>
      </w:rPr>
      <mc:AlternateContent>
        <mc:Choice Requires="wps">
          <w:drawing>
            <wp:anchor distT="0" distB="0" distL="114300" distR="114300" simplePos="0" relativeHeight="251695104" behindDoc="1" locked="0" layoutInCell="1" allowOverlap="1" wp14:anchorId="5C890AA7" wp14:editId="591DF0BD">
              <wp:simplePos x="0" y="0"/>
              <wp:positionH relativeFrom="page">
                <wp:posOffset>205740</wp:posOffset>
              </wp:positionH>
              <wp:positionV relativeFrom="page">
                <wp:posOffset>9752965</wp:posOffset>
              </wp:positionV>
              <wp:extent cx="1146175" cy="127000"/>
              <wp:effectExtent l="0" t="0" r="635" b="0"/>
              <wp:wrapNone/>
              <wp:docPr id="198" name="Caixa de Texto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14C3E"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90AA7" id="_x0000_t202" coordsize="21600,21600" o:spt="202" path="m,l,21600r21600,l21600,xe">
              <v:stroke joinstyle="miter"/>
              <v:path gradientshapeok="t" o:connecttype="rect"/>
            </v:shapetype>
            <v:shape id="Caixa de Texto 198" o:spid="_x0000_s1128" type="#_x0000_t202" style="position:absolute;margin-left:16.2pt;margin-top:767.95pt;width:90.25pt;height:10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" filled="f" stroked="f">
              <v:textbox inset="0,0,0,0">
                <w:txbxContent>
                  <w:p w14:paraId="63214C3E"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35D65" w14:textId="39B502B9"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702272" behindDoc="1" locked="0" layoutInCell="1" allowOverlap="1" wp14:anchorId="67B56DA0" wp14:editId="5B612AD5">
              <wp:simplePos x="0" y="0"/>
              <wp:positionH relativeFrom="page">
                <wp:posOffset>201930</wp:posOffset>
              </wp:positionH>
              <wp:positionV relativeFrom="page">
                <wp:posOffset>9700260</wp:posOffset>
              </wp:positionV>
              <wp:extent cx="7156450" cy="6350"/>
              <wp:effectExtent l="1905" t="3810" r="4445" b="0"/>
              <wp:wrapNone/>
              <wp:docPr id="190" name="Retângulo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6450" cy="63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78EE4" id="Retângulo 190" o:spid="_x0000_s1026" style="position:absolute;margin-left:15.9pt;margin-top:763.8pt;width:563.5pt;height:.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" fillcolor="gray" stroked="f">
              <w10:wrap anchorx="page" anchory="page"/>
            </v:rect>
          </w:pict>
        </mc:Fallback>
      </mc:AlternateContent>
    </w:r>
    <w:r>
      <w:rPr>
        <w:noProof/>
        <w:sz w:val="18"/>
      </w:rPr>
      <mc:AlternateContent>
        <mc:Choice Requires="wps">
          <w:drawing>
            <wp:anchor distT="0" distB="0" distL="114300" distR="114300" simplePos="0" relativeHeight="251703296" behindDoc="1" locked="0" layoutInCell="1" allowOverlap="1" wp14:anchorId="363B7701" wp14:editId="66EF955E">
              <wp:simplePos x="0" y="0"/>
              <wp:positionH relativeFrom="page">
                <wp:posOffset>205740</wp:posOffset>
              </wp:positionH>
              <wp:positionV relativeFrom="page">
                <wp:posOffset>9739630</wp:posOffset>
              </wp:positionV>
              <wp:extent cx="1146175" cy="127000"/>
              <wp:effectExtent l="0" t="0" r="635" b="1270"/>
              <wp:wrapNone/>
              <wp:docPr id="189" name="Caixa de Texto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DF8AA"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3B7701" id="_x0000_t202" coordsize="21600,21600" o:spt="202" path="m,l,21600r21600,l21600,xe">
              <v:stroke joinstyle="miter"/>
              <v:path gradientshapeok="t" o:connecttype="rect"/>
            </v:shapetype>
            <v:shape id="Caixa de Texto 189" o:spid="_x0000_s1133" type="#_x0000_t202" style="position:absolute;margin-left:16.2pt;margin-top:766.9pt;width:90.25pt;height:10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" filled="f" stroked="f">
              <v:textbox inset="0,0,0,0">
                <w:txbxContent>
                  <w:p w14:paraId="62FDF8AA"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E60A2E" w14:textId="6D813CEE"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710464" behindDoc="1" locked="0" layoutInCell="1" allowOverlap="1" wp14:anchorId="1D5BD0F0" wp14:editId="36476F2F">
              <wp:simplePos x="0" y="0"/>
              <wp:positionH relativeFrom="page">
                <wp:posOffset>201930</wp:posOffset>
              </wp:positionH>
              <wp:positionV relativeFrom="page">
                <wp:posOffset>9726295</wp:posOffset>
              </wp:positionV>
              <wp:extent cx="7183755" cy="0"/>
              <wp:effectExtent l="11430" t="10795" r="5715" b="8255"/>
              <wp:wrapNone/>
              <wp:docPr id="181" name="Conector reto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3755" cy="0"/>
                      </a:xfrm>
                      <a:prstGeom prst="line">
                        <a:avLst/>
                      </a:prstGeom>
                      <a:noFill/>
                      <a:ln w="635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1447C" id="Conector reto 181" o:spid="_x0000_s1026" style="position:absolute;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5.9pt,765.85pt" to="581.55pt,7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" strokecolor="gray" strokeweight=".5pt">
              <w10:wrap anchorx="page" anchory="page"/>
            </v:line>
          </w:pict>
        </mc:Fallback>
      </mc:AlternateContent>
    </w:r>
    <w:r>
      <w:rPr>
        <w:noProof/>
        <w:sz w:val="18"/>
      </w:rPr>
      <mc:AlternateContent>
        <mc:Choice Requires="wps">
          <w:drawing>
            <wp:anchor distT="0" distB="0" distL="114300" distR="114300" simplePos="0" relativeHeight="251711488" behindDoc="1" locked="0" layoutInCell="1" allowOverlap="1" wp14:anchorId="666B4441" wp14:editId="1D57CF9A">
              <wp:simplePos x="0" y="0"/>
              <wp:positionH relativeFrom="page">
                <wp:posOffset>205740</wp:posOffset>
              </wp:positionH>
              <wp:positionV relativeFrom="page">
                <wp:posOffset>9762490</wp:posOffset>
              </wp:positionV>
              <wp:extent cx="1146175" cy="127000"/>
              <wp:effectExtent l="0" t="0" r="635" b="0"/>
              <wp:wrapNone/>
              <wp:docPr id="180" name="Caixa de Texto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49217"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B4441" id="_x0000_t202" coordsize="21600,21600" o:spt="202" path="m,l,21600r21600,l21600,xe">
              <v:stroke joinstyle="miter"/>
              <v:path gradientshapeok="t" o:connecttype="rect"/>
            </v:shapetype>
            <v:shape id="Caixa de Texto 180" o:spid="_x0000_s1138" type="#_x0000_t202" style="position:absolute;margin-left:16.2pt;margin-top:768.7pt;width:90.25pt;height:10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" filled="f" stroked="f">
              <v:textbox inset="0,0,0,0">
                <w:txbxContent>
                  <w:p w14:paraId="28749217" w14:textId="77777777" w:rsidR="00B1631F" w:rsidRDefault="00B1631F">
                    <w:pPr>
                      <w:spacing w:before="18"/>
                      <w:ind w:left="20"/>
                      <w:rPr>
                        <w:sz w:val="14"/>
                      </w:rPr>
                    </w:pPr>
                    <w:r>
                      <w:rPr>
                        <w:color w:val="808080"/>
                        <w:sz w:val="14"/>
                      </w:rPr>
                      <w:t>Top</w:t>
                    </w:r>
                    <w:r>
                      <w:rPr>
                        <w:color w:val="808080"/>
                        <w:spacing w:val="2"/>
                        <w:sz w:val="14"/>
                      </w:rPr>
                      <w:t xml:space="preserve"> </w:t>
                    </w:r>
                    <w:r>
                      <w:rPr>
                        <w:color w:val="808080"/>
                        <w:sz w:val="14"/>
                      </w:rPr>
                      <w:t>Down</w:t>
                    </w:r>
                    <w:r>
                      <w:rPr>
                        <w:color w:val="808080"/>
                        <w:spacing w:val="3"/>
                        <w:sz w:val="14"/>
                      </w:rPr>
                      <w:t xml:space="preserve"> </w:t>
                    </w:r>
                    <w:r>
                      <w:rPr>
                        <w:color w:val="808080"/>
                        <w:sz w:val="14"/>
                      </w:rPr>
                      <w:t>Consultoria</w:t>
                    </w:r>
                    <w:r>
                      <w:rPr>
                        <w:color w:val="808080"/>
                        <w:spacing w:val="2"/>
                        <w:sz w:val="14"/>
                      </w:rPr>
                      <w:t xml:space="preserve"> </w:t>
                    </w:r>
                    <w:r>
                      <w:rPr>
                        <w:color w:val="808080"/>
                        <w:sz w:val="14"/>
                      </w:rPr>
                      <w:t>Ltda.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981CC0" w14:textId="77777777" w:rsidR="00FB2810" w:rsidRDefault="00FB2810" w:rsidP="00B3357C">
      <w:pPr>
        <w:spacing w:after="0" w:line="240" w:lineRule="auto"/>
      </w:pPr>
      <w:r>
        <w:separator/>
      </w:r>
    </w:p>
  </w:footnote>
  <w:footnote w:type="continuationSeparator" w:id="0">
    <w:p w14:paraId="5818DB7C" w14:textId="77777777" w:rsidR="00FB2810" w:rsidRDefault="00FB2810" w:rsidP="00B335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5DEE7" w14:textId="77777777" w:rsidR="00B3357C" w:rsidRDefault="00B3357C">
    <w:pPr>
      <w:pStyle w:val="Corpodetexto"/>
      <w:spacing w:line="14" w:lineRule="auto"/>
      <w:rPr>
        <w:sz w:val="20"/>
      </w:rPr>
    </w:pPr>
  </w:p>
  <w:p w14:paraId="1EC8DBC0" w14:textId="0987FCD0" w:rsidR="00B1631F" w:rsidRDefault="00B1631F">
    <w:pPr>
      <w:pStyle w:val="Corpodetexto"/>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1C12B" w14:textId="0063F964" w:rsidR="00B1631F" w:rsidRDefault="00B1631F">
    <w:pPr>
      <w:pStyle w:val="Corpodetexto"/>
      <w:spacing w:line="14" w:lineRule="auto"/>
      <w:rPr>
        <w:sz w:val="20"/>
      </w:rPr>
    </w:pPr>
    <w:r>
      <w:rPr>
        <w:noProof/>
      </w:rPr>
      <w:drawing>
        <wp:anchor distT="0" distB="0" distL="0" distR="0" simplePos="0" relativeHeight="251704320" behindDoc="1" locked="0" layoutInCell="1" allowOverlap="1" wp14:anchorId="2E47E43C" wp14:editId="170BA079">
          <wp:simplePos x="0" y="0"/>
          <wp:positionH relativeFrom="page">
            <wp:posOffset>200660</wp:posOffset>
          </wp:positionH>
          <wp:positionV relativeFrom="page">
            <wp:posOffset>214629</wp:posOffset>
          </wp:positionV>
          <wp:extent cx="752475" cy="704850"/>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 cstate="print"/>
                  <a:stretch>
                    <a:fillRect/>
                  </a:stretch>
                </pic:blipFill>
                <pic:spPr>
                  <a:xfrm>
                    <a:off x="0" y="0"/>
                    <a:ext cx="752475" cy="704850"/>
                  </a:xfrm>
                  <a:prstGeom prst="rect">
                    <a:avLst/>
                  </a:prstGeom>
                </pic:spPr>
              </pic:pic>
            </a:graphicData>
          </a:graphic>
        </wp:anchor>
      </w:drawing>
    </w:r>
    <w:r>
      <w:rPr>
        <w:noProof/>
        <w:sz w:val="18"/>
      </w:rPr>
      <mc:AlternateContent>
        <mc:Choice Requires="wpg">
          <w:drawing>
            <wp:anchor distT="0" distB="0" distL="114300" distR="114300" simplePos="0" relativeHeight="251705344" behindDoc="1" locked="0" layoutInCell="1" allowOverlap="1" wp14:anchorId="22514013" wp14:editId="496D47B0">
              <wp:simplePos x="0" y="0"/>
              <wp:positionH relativeFrom="page">
                <wp:posOffset>995680</wp:posOffset>
              </wp:positionH>
              <wp:positionV relativeFrom="page">
                <wp:posOffset>819785</wp:posOffset>
              </wp:positionV>
              <wp:extent cx="6281420" cy="38100"/>
              <wp:effectExtent l="5080" t="635" r="0" b="8890"/>
              <wp:wrapNone/>
              <wp:docPr id="186" name="Agrupar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38100"/>
                        <a:chOff x="1568" y="1291"/>
                        <a:chExt cx="9892" cy="60"/>
                      </a:xfrm>
                    </wpg:grpSpPr>
                    <wps:wsp>
                      <wps:cNvPr id="187" name="Rectangle 49"/>
                      <wps:cNvSpPr>
                        <a:spLocks noChangeArrowheads="1"/>
                      </wps:cNvSpPr>
                      <wps:spPr bwMode="auto">
                        <a:xfrm>
                          <a:off x="1578" y="1301"/>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50"/>
                      <wps:cNvSpPr>
                        <a:spLocks noChangeArrowheads="1"/>
                      </wps:cNvSpPr>
                      <wps:spPr bwMode="auto">
                        <a:xfrm>
                          <a:off x="1578" y="1301"/>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E03F4" id="Agrupar 186" o:spid="_x0000_s1026" style="position:absolute;margin-left:78.4pt;margin-top:64.55pt;width:494.6pt;height:3pt;z-index:-251611136;mso-position-horizontal-relative:page;mso-position-vertical-relative:page" coordorigin="1568,1291" coordsize="98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">
              <v:rect id="Rectangle 49" o:spid="_x0000_s1027" style="position:absolute;left:1578;top:1301;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" fillcolor="#b3ffff" stroked="f"/>
              <v:rect id="Rectangle 50" o:spid="_x0000_s1028" style="position:absolute;left:1578;top:1301;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" filled="f" strokecolor="silver" strokeweight="1pt"/>
              <w10:wrap anchorx="page" anchory="page"/>
            </v:group>
          </w:pict>
        </mc:Fallback>
      </mc:AlternateContent>
    </w:r>
    <w:r>
      <w:rPr>
        <w:noProof/>
        <w:sz w:val="18"/>
      </w:rPr>
      <mc:AlternateContent>
        <mc:Choice Requires="wps">
          <w:drawing>
            <wp:anchor distT="0" distB="0" distL="114300" distR="114300" simplePos="0" relativeHeight="251706368" behindDoc="1" locked="0" layoutInCell="1" allowOverlap="1" wp14:anchorId="2213E329" wp14:editId="1E4AF49D">
              <wp:simplePos x="0" y="0"/>
              <wp:positionH relativeFrom="page">
                <wp:posOffset>982980</wp:posOffset>
              </wp:positionH>
              <wp:positionV relativeFrom="page">
                <wp:posOffset>285750</wp:posOffset>
              </wp:positionV>
              <wp:extent cx="2338705" cy="165735"/>
              <wp:effectExtent l="1905" t="0" r="2540" b="0"/>
              <wp:wrapNone/>
              <wp:docPr id="185" name="Caixa de Texto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D0D2E"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3E329" id="_x0000_t202" coordsize="21600,21600" o:spt="202" path="m,l,21600r21600,l21600,xe">
              <v:stroke joinstyle="miter"/>
              <v:path gradientshapeok="t" o:connecttype="rect"/>
            </v:shapetype>
            <v:shape id="Caixa de Texto 185" o:spid="_x0000_s1134" type="#_x0000_t202" style="position:absolute;margin-left:77.4pt;margin-top:22.5pt;width:184.15pt;height:13.0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" filled="f" stroked="f">
              <v:textbox inset="0,0,0,0">
                <w:txbxContent>
                  <w:p w14:paraId="6B5D0D2E"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w10:wrap anchorx="page" anchory="page"/>
            </v:shape>
          </w:pict>
        </mc:Fallback>
      </mc:AlternateContent>
    </w:r>
    <w:r>
      <w:rPr>
        <w:noProof/>
        <w:sz w:val="18"/>
      </w:rPr>
      <mc:AlternateContent>
        <mc:Choice Requires="wps">
          <w:drawing>
            <wp:anchor distT="0" distB="0" distL="114300" distR="114300" simplePos="0" relativeHeight="251707392" behindDoc="1" locked="0" layoutInCell="1" allowOverlap="1" wp14:anchorId="6FFE4F98" wp14:editId="4B567044">
              <wp:simplePos x="0" y="0"/>
              <wp:positionH relativeFrom="page">
                <wp:posOffset>4955540</wp:posOffset>
              </wp:positionH>
              <wp:positionV relativeFrom="page">
                <wp:posOffset>284480</wp:posOffset>
              </wp:positionV>
              <wp:extent cx="2294255" cy="152400"/>
              <wp:effectExtent l="2540" t="0" r="0" b="1270"/>
              <wp:wrapNone/>
              <wp:docPr id="184" name="Caixa de Texto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386E"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E4F98" id="Caixa de Texto 184" o:spid="_x0000_s1135" type="#_x0000_t202" style="position:absolute;margin-left:390.2pt;margin-top:22.4pt;width:180.65pt;height:12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" filled="f" stroked="f">
              <v:textbox inset="0,0,0,0">
                <w:txbxContent>
                  <w:p w14:paraId="15D0386E"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v:textbox>
              <w10:wrap anchorx="page" anchory="page"/>
            </v:shape>
          </w:pict>
        </mc:Fallback>
      </mc:AlternateContent>
    </w:r>
    <w:r>
      <w:rPr>
        <w:noProof/>
        <w:sz w:val="18"/>
      </w:rPr>
      <mc:AlternateContent>
        <mc:Choice Requires="wps">
          <w:drawing>
            <wp:anchor distT="0" distB="0" distL="114300" distR="114300" simplePos="0" relativeHeight="251708416" behindDoc="1" locked="0" layoutInCell="1" allowOverlap="1" wp14:anchorId="0A4060CD" wp14:editId="7D8DC2B5">
              <wp:simplePos x="0" y="0"/>
              <wp:positionH relativeFrom="page">
                <wp:posOffset>982980</wp:posOffset>
              </wp:positionH>
              <wp:positionV relativeFrom="page">
                <wp:posOffset>595630</wp:posOffset>
              </wp:positionV>
              <wp:extent cx="2909570" cy="149860"/>
              <wp:effectExtent l="1905" t="0" r="3175" b="0"/>
              <wp:wrapNone/>
              <wp:docPr id="183" name="Caixa de Texto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95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AB70F" w14:textId="77777777" w:rsidR="00B1631F" w:rsidRDefault="00B1631F">
                          <w:pPr>
                            <w:spacing w:before="19"/>
                            <w:ind w:left="20"/>
                            <w:rPr>
                              <w:rFonts w:ascii="Arial" w:hAnsi="Arial"/>
                              <w:b/>
                              <w:sz w:val="17"/>
                            </w:rPr>
                          </w:pPr>
                          <w:r>
                            <w:rPr>
                              <w:rFonts w:ascii="Arial" w:hAnsi="Arial"/>
                              <w:b/>
                              <w:sz w:val="17"/>
                            </w:rPr>
                            <w:t>Despesa</w:t>
                          </w:r>
                          <w:r>
                            <w:rPr>
                              <w:rFonts w:ascii="Arial" w:hAnsi="Arial"/>
                              <w:b/>
                              <w:spacing w:val="15"/>
                              <w:sz w:val="17"/>
                            </w:rPr>
                            <w:t xml:space="preserve"> </w:t>
                          </w:r>
                          <w:r>
                            <w:rPr>
                              <w:rFonts w:ascii="Arial" w:hAnsi="Arial"/>
                              <w:b/>
                              <w:sz w:val="17"/>
                            </w:rPr>
                            <w:t>Orçamentária</w:t>
                          </w:r>
                          <w:r>
                            <w:rPr>
                              <w:rFonts w:ascii="Arial" w:hAnsi="Arial"/>
                              <w:b/>
                              <w:spacing w:val="16"/>
                              <w:sz w:val="17"/>
                            </w:rPr>
                            <w:t xml:space="preserve"> </w:t>
                          </w:r>
                          <w:r>
                            <w:rPr>
                              <w:rFonts w:ascii="Arial" w:hAnsi="Arial"/>
                              <w:b/>
                              <w:sz w:val="17"/>
                            </w:rPr>
                            <w:t>por</w:t>
                          </w:r>
                          <w:r>
                            <w:rPr>
                              <w:rFonts w:ascii="Arial" w:hAnsi="Arial"/>
                              <w:b/>
                              <w:spacing w:val="16"/>
                              <w:sz w:val="17"/>
                            </w:rPr>
                            <w:t xml:space="preserve"> </w:t>
                          </w:r>
                          <w:r>
                            <w:rPr>
                              <w:rFonts w:ascii="Arial" w:hAnsi="Arial"/>
                              <w:b/>
                              <w:sz w:val="17"/>
                            </w:rPr>
                            <w:t>Categoria,</w:t>
                          </w:r>
                          <w:r>
                            <w:rPr>
                              <w:rFonts w:ascii="Arial" w:hAnsi="Arial"/>
                              <w:b/>
                              <w:spacing w:val="16"/>
                              <w:sz w:val="17"/>
                            </w:rPr>
                            <w:t xml:space="preserve"> </w:t>
                          </w:r>
                          <w:r>
                            <w:rPr>
                              <w:rFonts w:ascii="Arial" w:hAnsi="Arial"/>
                              <w:b/>
                              <w:sz w:val="17"/>
                            </w:rPr>
                            <w:t>Unidade</w:t>
                          </w:r>
                          <w:r>
                            <w:rPr>
                              <w:rFonts w:ascii="Arial" w:hAnsi="Arial"/>
                              <w:b/>
                              <w:spacing w:val="16"/>
                              <w:sz w:val="17"/>
                            </w:rPr>
                            <w:t xml:space="preserve"> </w:t>
                          </w:r>
                          <w:r>
                            <w:rPr>
                              <w:rFonts w:ascii="Arial" w:hAnsi="Arial"/>
                              <w:b/>
                              <w:sz w:val="17"/>
                            </w:rPr>
                            <w:t>e</w:t>
                          </w:r>
                          <w:r>
                            <w:rPr>
                              <w:rFonts w:ascii="Arial" w:hAnsi="Arial"/>
                              <w:b/>
                              <w:spacing w:val="16"/>
                              <w:sz w:val="17"/>
                            </w:rPr>
                            <w:t xml:space="preserve"> </w:t>
                          </w:r>
                          <w:r>
                            <w:rPr>
                              <w:rFonts w:ascii="Arial" w:hAnsi="Arial"/>
                              <w:b/>
                              <w:sz w:val="17"/>
                            </w:rPr>
                            <w:t>Fonte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060CD" id="Caixa de Texto 183" o:spid="_x0000_s1136" type="#_x0000_t202" style="position:absolute;margin-left:77.4pt;margin-top:46.9pt;width:229.1pt;height:11.8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" filled="f" stroked="f">
              <v:textbox inset="0,0,0,0">
                <w:txbxContent>
                  <w:p w14:paraId="6F8AB70F" w14:textId="77777777" w:rsidR="00B1631F" w:rsidRDefault="00B1631F">
                    <w:pPr>
                      <w:spacing w:before="19"/>
                      <w:ind w:left="20"/>
                      <w:rPr>
                        <w:rFonts w:ascii="Arial" w:hAnsi="Arial"/>
                        <w:b/>
                        <w:sz w:val="17"/>
                      </w:rPr>
                    </w:pPr>
                    <w:r>
                      <w:rPr>
                        <w:rFonts w:ascii="Arial" w:hAnsi="Arial"/>
                        <w:b/>
                        <w:sz w:val="17"/>
                      </w:rPr>
                      <w:t>Despesa</w:t>
                    </w:r>
                    <w:r>
                      <w:rPr>
                        <w:rFonts w:ascii="Arial" w:hAnsi="Arial"/>
                        <w:b/>
                        <w:spacing w:val="15"/>
                        <w:sz w:val="17"/>
                      </w:rPr>
                      <w:t xml:space="preserve"> </w:t>
                    </w:r>
                    <w:r>
                      <w:rPr>
                        <w:rFonts w:ascii="Arial" w:hAnsi="Arial"/>
                        <w:b/>
                        <w:sz w:val="17"/>
                      </w:rPr>
                      <w:t>Orçamentária</w:t>
                    </w:r>
                    <w:r>
                      <w:rPr>
                        <w:rFonts w:ascii="Arial" w:hAnsi="Arial"/>
                        <w:b/>
                        <w:spacing w:val="16"/>
                        <w:sz w:val="17"/>
                      </w:rPr>
                      <w:t xml:space="preserve"> </w:t>
                    </w:r>
                    <w:r>
                      <w:rPr>
                        <w:rFonts w:ascii="Arial" w:hAnsi="Arial"/>
                        <w:b/>
                        <w:sz w:val="17"/>
                      </w:rPr>
                      <w:t>por</w:t>
                    </w:r>
                    <w:r>
                      <w:rPr>
                        <w:rFonts w:ascii="Arial" w:hAnsi="Arial"/>
                        <w:b/>
                        <w:spacing w:val="16"/>
                        <w:sz w:val="17"/>
                      </w:rPr>
                      <w:t xml:space="preserve"> </w:t>
                    </w:r>
                    <w:r>
                      <w:rPr>
                        <w:rFonts w:ascii="Arial" w:hAnsi="Arial"/>
                        <w:b/>
                        <w:sz w:val="17"/>
                      </w:rPr>
                      <w:t>Categoria,</w:t>
                    </w:r>
                    <w:r>
                      <w:rPr>
                        <w:rFonts w:ascii="Arial" w:hAnsi="Arial"/>
                        <w:b/>
                        <w:spacing w:val="16"/>
                        <w:sz w:val="17"/>
                      </w:rPr>
                      <w:t xml:space="preserve"> </w:t>
                    </w:r>
                    <w:r>
                      <w:rPr>
                        <w:rFonts w:ascii="Arial" w:hAnsi="Arial"/>
                        <w:b/>
                        <w:sz w:val="17"/>
                      </w:rPr>
                      <w:t>Unidade</w:t>
                    </w:r>
                    <w:r>
                      <w:rPr>
                        <w:rFonts w:ascii="Arial" w:hAnsi="Arial"/>
                        <w:b/>
                        <w:spacing w:val="16"/>
                        <w:sz w:val="17"/>
                      </w:rPr>
                      <w:t xml:space="preserve"> </w:t>
                    </w:r>
                    <w:r>
                      <w:rPr>
                        <w:rFonts w:ascii="Arial" w:hAnsi="Arial"/>
                        <w:b/>
                        <w:sz w:val="17"/>
                      </w:rPr>
                      <w:t>e</w:t>
                    </w:r>
                    <w:r>
                      <w:rPr>
                        <w:rFonts w:ascii="Arial" w:hAnsi="Arial"/>
                        <w:b/>
                        <w:spacing w:val="16"/>
                        <w:sz w:val="17"/>
                      </w:rPr>
                      <w:t xml:space="preserve"> </w:t>
                    </w:r>
                    <w:r>
                      <w:rPr>
                        <w:rFonts w:ascii="Arial" w:hAnsi="Arial"/>
                        <w:b/>
                        <w:sz w:val="17"/>
                      </w:rPr>
                      <w:t>Fonte</w:t>
                    </w:r>
                  </w:p>
                </w:txbxContent>
              </v:textbox>
              <w10:wrap anchorx="page" anchory="page"/>
            </v:shape>
          </w:pict>
        </mc:Fallback>
      </mc:AlternateContent>
    </w:r>
    <w:r>
      <w:rPr>
        <w:noProof/>
        <w:sz w:val="18"/>
      </w:rPr>
      <mc:AlternateContent>
        <mc:Choice Requires="wps">
          <w:drawing>
            <wp:anchor distT="0" distB="0" distL="114300" distR="114300" simplePos="0" relativeHeight="251709440" behindDoc="1" locked="0" layoutInCell="1" allowOverlap="1" wp14:anchorId="62CE3F35" wp14:editId="10F0E25A">
              <wp:simplePos x="0" y="0"/>
              <wp:positionH relativeFrom="page">
                <wp:posOffset>6022340</wp:posOffset>
              </wp:positionH>
              <wp:positionV relativeFrom="page">
                <wp:posOffset>601980</wp:posOffset>
              </wp:positionV>
              <wp:extent cx="1250950" cy="149860"/>
              <wp:effectExtent l="2540" t="1905" r="3810" b="635"/>
              <wp:wrapNone/>
              <wp:docPr id="182" name="Caixa de Texto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C8974"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E3F35" id="Caixa de Texto 182" o:spid="_x0000_s1137" type="#_x0000_t202" style="position:absolute;margin-left:474.2pt;margin-top:47.4pt;width:98.5pt;height:11.8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" filled="f" stroked="f">
              <v:textbox inset="0,0,0,0">
                <w:txbxContent>
                  <w:p w14:paraId="365C8974"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B091A" w14:textId="77777777" w:rsidR="00B1631F" w:rsidRDefault="00B1631F">
    <w:pPr>
      <w:pStyle w:val="Corpodetexto"/>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F4F4A" w14:textId="507940DD" w:rsidR="00B1631F" w:rsidRDefault="00B1631F">
    <w:pPr>
      <w:pStyle w:val="Corpodetexto"/>
      <w:spacing w:line="14" w:lineRule="auto"/>
      <w:rPr>
        <w:sz w:val="20"/>
      </w:rPr>
    </w:pPr>
    <w:r>
      <w:rPr>
        <w:noProof/>
      </w:rPr>
      <w:drawing>
        <wp:anchor distT="0" distB="0" distL="0" distR="0" simplePos="0" relativeHeight="251714560" behindDoc="1" locked="0" layoutInCell="1" allowOverlap="1" wp14:anchorId="34181128" wp14:editId="1A570526">
          <wp:simplePos x="0" y="0"/>
          <wp:positionH relativeFrom="page">
            <wp:posOffset>236220</wp:posOffset>
          </wp:positionH>
          <wp:positionV relativeFrom="page">
            <wp:posOffset>232409</wp:posOffset>
          </wp:positionV>
          <wp:extent cx="752474" cy="704850"/>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 cstate="print"/>
                  <a:stretch>
                    <a:fillRect/>
                  </a:stretch>
                </pic:blipFill>
                <pic:spPr>
                  <a:xfrm>
                    <a:off x="0" y="0"/>
                    <a:ext cx="752474" cy="704850"/>
                  </a:xfrm>
                  <a:prstGeom prst="rect">
                    <a:avLst/>
                  </a:prstGeom>
                </pic:spPr>
              </pic:pic>
            </a:graphicData>
          </a:graphic>
        </wp:anchor>
      </w:drawing>
    </w:r>
    <w:r>
      <w:rPr>
        <w:noProof/>
        <w:sz w:val="18"/>
      </w:rPr>
      <mc:AlternateContent>
        <mc:Choice Requires="wpg">
          <w:drawing>
            <wp:anchor distT="0" distB="0" distL="114300" distR="114300" simplePos="0" relativeHeight="251715584" behindDoc="1" locked="0" layoutInCell="1" allowOverlap="1" wp14:anchorId="14604AE1" wp14:editId="59BD5BD8">
              <wp:simplePos x="0" y="0"/>
              <wp:positionH relativeFrom="page">
                <wp:posOffset>1031240</wp:posOffset>
              </wp:positionH>
              <wp:positionV relativeFrom="page">
                <wp:posOffset>837565</wp:posOffset>
              </wp:positionV>
              <wp:extent cx="6281420" cy="38100"/>
              <wp:effectExtent l="2540" t="8890" r="2540" b="635"/>
              <wp:wrapNone/>
              <wp:docPr id="175" name="Agrupar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38100"/>
                        <a:chOff x="1624" y="1319"/>
                        <a:chExt cx="9892" cy="60"/>
                      </a:xfrm>
                    </wpg:grpSpPr>
                    <wps:wsp>
                      <wps:cNvPr id="176" name="Rectangle 60"/>
                      <wps:cNvSpPr>
                        <a:spLocks noChangeArrowheads="1"/>
                      </wps:cNvSpPr>
                      <wps:spPr bwMode="auto">
                        <a:xfrm>
                          <a:off x="1634" y="1329"/>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61"/>
                      <wps:cNvSpPr>
                        <a:spLocks noChangeArrowheads="1"/>
                      </wps:cNvSpPr>
                      <wps:spPr bwMode="auto">
                        <a:xfrm>
                          <a:off x="1634" y="1329"/>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3C8C4" id="Agrupar 175" o:spid="_x0000_s1026" style="position:absolute;margin-left:81.2pt;margin-top:65.95pt;width:494.6pt;height:3pt;z-index:-251600896;mso-position-horizontal-relative:page;mso-position-vertical-relative:page" coordorigin="1624,1319" coordsize="98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">
              <v:rect id="Rectangle 60" o:spid="_x0000_s1027" style="position:absolute;left:1634;top:1329;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" fillcolor="#b3ffff" stroked="f"/>
              <v:rect id="Rectangle 61" o:spid="_x0000_s1028" style="position:absolute;left:1634;top:1329;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" filled="f" strokecolor="silver" strokeweight="1pt"/>
              <w10:wrap anchorx="page" anchory="page"/>
            </v:group>
          </w:pict>
        </mc:Fallback>
      </mc:AlternateContent>
    </w:r>
    <w:r>
      <w:rPr>
        <w:noProof/>
        <w:sz w:val="18"/>
      </w:rPr>
      <mc:AlternateContent>
        <mc:Choice Requires="wps">
          <w:drawing>
            <wp:anchor distT="0" distB="0" distL="114300" distR="114300" simplePos="0" relativeHeight="251716608" behindDoc="1" locked="0" layoutInCell="1" allowOverlap="1" wp14:anchorId="4D2548B8" wp14:editId="7C1C822D">
              <wp:simplePos x="0" y="0"/>
              <wp:positionH relativeFrom="page">
                <wp:posOffset>1018540</wp:posOffset>
              </wp:positionH>
              <wp:positionV relativeFrom="page">
                <wp:posOffset>303530</wp:posOffset>
              </wp:positionV>
              <wp:extent cx="2338705" cy="165735"/>
              <wp:effectExtent l="0" t="0" r="0" b="0"/>
              <wp:wrapNone/>
              <wp:docPr id="174" name="Caixa de Texto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CA8B7"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2548B8" id="_x0000_t202" coordsize="21600,21600" o:spt="202" path="m,l,21600r21600,l21600,xe">
              <v:stroke joinstyle="miter"/>
              <v:path gradientshapeok="t" o:connecttype="rect"/>
            </v:shapetype>
            <v:shape id="Caixa de Texto 174" o:spid="_x0000_s1140" type="#_x0000_t202" style="position:absolute;margin-left:80.2pt;margin-top:23.9pt;width:184.15pt;height:13.0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" filled="f" stroked="f">
              <v:textbox inset="0,0,0,0">
                <w:txbxContent>
                  <w:p w14:paraId="455CA8B7"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w10:wrap anchorx="page" anchory="page"/>
            </v:shape>
          </w:pict>
        </mc:Fallback>
      </mc:AlternateContent>
    </w:r>
    <w:r>
      <w:rPr>
        <w:noProof/>
        <w:sz w:val="18"/>
      </w:rPr>
      <mc:AlternateContent>
        <mc:Choice Requires="wps">
          <w:drawing>
            <wp:anchor distT="0" distB="0" distL="114300" distR="114300" simplePos="0" relativeHeight="251717632" behindDoc="1" locked="0" layoutInCell="1" allowOverlap="1" wp14:anchorId="2A63906A" wp14:editId="3D2C54B9">
              <wp:simplePos x="0" y="0"/>
              <wp:positionH relativeFrom="page">
                <wp:posOffset>4991100</wp:posOffset>
              </wp:positionH>
              <wp:positionV relativeFrom="page">
                <wp:posOffset>302260</wp:posOffset>
              </wp:positionV>
              <wp:extent cx="2294255" cy="152400"/>
              <wp:effectExtent l="0" t="0" r="1270" b="2540"/>
              <wp:wrapNone/>
              <wp:docPr id="173" name="Caixa de Texto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FD3EB"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3906A" id="Caixa de Texto 173" o:spid="_x0000_s1141" type="#_x0000_t202" style="position:absolute;margin-left:393pt;margin-top:23.8pt;width:180.65pt;height:12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" filled="f" stroked="f">
              <v:textbox inset="0,0,0,0">
                <w:txbxContent>
                  <w:p w14:paraId="28AFD3EB"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v:textbox>
              <w10:wrap anchorx="page" anchory="page"/>
            </v:shape>
          </w:pict>
        </mc:Fallback>
      </mc:AlternateContent>
    </w:r>
    <w:r>
      <w:rPr>
        <w:noProof/>
        <w:sz w:val="18"/>
      </w:rPr>
      <mc:AlternateContent>
        <mc:Choice Requires="wps">
          <w:drawing>
            <wp:anchor distT="0" distB="0" distL="114300" distR="114300" simplePos="0" relativeHeight="251718656" behindDoc="1" locked="0" layoutInCell="1" allowOverlap="1" wp14:anchorId="48A7F69E" wp14:editId="0FFA17AB">
              <wp:simplePos x="0" y="0"/>
              <wp:positionH relativeFrom="page">
                <wp:posOffset>1018540</wp:posOffset>
              </wp:positionH>
              <wp:positionV relativeFrom="page">
                <wp:posOffset>613410</wp:posOffset>
              </wp:positionV>
              <wp:extent cx="2620010" cy="149860"/>
              <wp:effectExtent l="0" t="3810" r="0" b="0"/>
              <wp:wrapNone/>
              <wp:docPr id="172" name="Caixa de Texto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FDF59" w14:textId="77777777" w:rsidR="00B1631F" w:rsidRDefault="00B1631F">
                          <w:pPr>
                            <w:spacing w:before="19"/>
                            <w:ind w:left="20"/>
                            <w:rPr>
                              <w:rFonts w:ascii="Arial" w:hAnsi="Arial"/>
                              <w:b/>
                              <w:sz w:val="17"/>
                            </w:rPr>
                          </w:pPr>
                          <w:r>
                            <w:rPr>
                              <w:rFonts w:ascii="Arial" w:hAnsi="Arial"/>
                              <w:b/>
                              <w:sz w:val="17"/>
                            </w:rPr>
                            <w:t>Despesa</w:t>
                          </w:r>
                          <w:r>
                            <w:rPr>
                              <w:rFonts w:ascii="Arial" w:hAnsi="Arial"/>
                              <w:b/>
                              <w:spacing w:val="18"/>
                              <w:sz w:val="17"/>
                            </w:rPr>
                            <w:t xml:space="preserve"> </w:t>
                          </w:r>
                          <w:r>
                            <w:rPr>
                              <w:rFonts w:ascii="Arial" w:hAnsi="Arial"/>
                              <w:b/>
                              <w:sz w:val="17"/>
                            </w:rPr>
                            <w:t>Orçamentária</w:t>
                          </w:r>
                          <w:r>
                            <w:rPr>
                              <w:rFonts w:ascii="Arial" w:hAnsi="Arial"/>
                              <w:b/>
                              <w:spacing w:val="18"/>
                              <w:sz w:val="17"/>
                            </w:rPr>
                            <w:t xml:space="preserve"> </w:t>
                          </w:r>
                          <w:r>
                            <w:rPr>
                              <w:rFonts w:ascii="Arial" w:hAnsi="Arial"/>
                              <w:b/>
                              <w:sz w:val="17"/>
                            </w:rPr>
                            <w:t>por</w:t>
                          </w:r>
                          <w:r>
                            <w:rPr>
                              <w:rFonts w:ascii="Arial" w:hAnsi="Arial"/>
                              <w:b/>
                              <w:spacing w:val="18"/>
                              <w:sz w:val="17"/>
                            </w:rPr>
                            <w:t xml:space="preserve"> </w:t>
                          </w:r>
                          <w:r>
                            <w:rPr>
                              <w:rFonts w:ascii="Arial" w:hAnsi="Arial"/>
                              <w:b/>
                              <w:sz w:val="17"/>
                            </w:rPr>
                            <w:t>Elemento</w:t>
                          </w:r>
                          <w:r>
                            <w:rPr>
                              <w:rFonts w:ascii="Arial" w:hAnsi="Arial"/>
                              <w:b/>
                              <w:spacing w:val="18"/>
                              <w:sz w:val="17"/>
                            </w:rPr>
                            <w:t xml:space="preserve"> </w:t>
                          </w:r>
                          <w:r>
                            <w:rPr>
                              <w:rFonts w:ascii="Arial" w:hAnsi="Arial"/>
                              <w:b/>
                              <w:sz w:val="17"/>
                            </w:rPr>
                            <w:t>da</w:t>
                          </w:r>
                          <w:r>
                            <w:rPr>
                              <w:rFonts w:ascii="Arial" w:hAnsi="Arial"/>
                              <w:b/>
                              <w:spacing w:val="19"/>
                              <w:sz w:val="17"/>
                            </w:rPr>
                            <w:t xml:space="preserve"> </w:t>
                          </w:r>
                          <w:r>
                            <w:rPr>
                              <w:rFonts w:ascii="Arial" w:hAnsi="Arial"/>
                              <w:b/>
                              <w:sz w:val="17"/>
                            </w:rPr>
                            <w:t>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7F69E" id="Caixa de Texto 172" o:spid="_x0000_s1142" type="#_x0000_t202" style="position:absolute;margin-left:80.2pt;margin-top:48.3pt;width:206.3pt;height:11.8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" filled="f" stroked="f">
              <v:textbox inset="0,0,0,0">
                <w:txbxContent>
                  <w:p w14:paraId="4C0FDF59" w14:textId="77777777" w:rsidR="00B1631F" w:rsidRDefault="00B1631F">
                    <w:pPr>
                      <w:spacing w:before="19"/>
                      <w:ind w:left="20"/>
                      <w:rPr>
                        <w:rFonts w:ascii="Arial" w:hAnsi="Arial"/>
                        <w:b/>
                        <w:sz w:val="17"/>
                      </w:rPr>
                    </w:pPr>
                    <w:r>
                      <w:rPr>
                        <w:rFonts w:ascii="Arial" w:hAnsi="Arial"/>
                        <w:b/>
                        <w:sz w:val="17"/>
                      </w:rPr>
                      <w:t>Despesa</w:t>
                    </w:r>
                    <w:r>
                      <w:rPr>
                        <w:rFonts w:ascii="Arial" w:hAnsi="Arial"/>
                        <w:b/>
                        <w:spacing w:val="18"/>
                        <w:sz w:val="17"/>
                      </w:rPr>
                      <w:t xml:space="preserve"> </w:t>
                    </w:r>
                    <w:r>
                      <w:rPr>
                        <w:rFonts w:ascii="Arial" w:hAnsi="Arial"/>
                        <w:b/>
                        <w:sz w:val="17"/>
                      </w:rPr>
                      <w:t>Orçamentária</w:t>
                    </w:r>
                    <w:r>
                      <w:rPr>
                        <w:rFonts w:ascii="Arial" w:hAnsi="Arial"/>
                        <w:b/>
                        <w:spacing w:val="18"/>
                        <w:sz w:val="17"/>
                      </w:rPr>
                      <w:t xml:space="preserve"> </w:t>
                    </w:r>
                    <w:r>
                      <w:rPr>
                        <w:rFonts w:ascii="Arial" w:hAnsi="Arial"/>
                        <w:b/>
                        <w:sz w:val="17"/>
                      </w:rPr>
                      <w:t>por</w:t>
                    </w:r>
                    <w:r>
                      <w:rPr>
                        <w:rFonts w:ascii="Arial" w:hAnsi="Arial"/>
                        <w:b/>
                        <w:spacing w:val="18"/>
                        <w:sz w:val="17"/>
                      </w:rPr>
                      <w:t xml:space="preserve"> </w:t>
                    </w:r>
                    <w:r>
                      <w:rPr>
                        <w:rFonts w:ascii="Arial" w:hAnsi="Arial"/>
                        <w:b/>
                        <w:sz w:val="17"/>
                      </w:rPr>
                      <w:t>Elemento</w:t>
                    </w:r>
                    <w:r>
                      <w:rPr>
                        <w:rFonts w:ascii="Arial" w:hAnsi="Arial"/>
                        <w:b/>
                        <w:spacing w:val="18"/>
                        <w:sz w:val="17"/>
                      </w:rPr>
                      <w:t xml:space="preserve"> </w:t>
                    </w:r>
                    <w:r>
                      <w:rPr>
                        <w:rFonts w:ascii="Arial" w:hAnsi="Arial"/>
                        <w:b/>
                        <w:sz w:val="17"/>
                      </w:rPr>
                      <w:t>da</w:t>
                    </w:r>
                    <w:r>
                      <w:rPr>
                        <w:rFonts w:ascii="Arial" w:hAnsi="Arial"/>
                        <w:b/>
                        <w:spacing w:val="19"/>
                        <w:sz w:val="17"/>
                      </w:rPr>
                      <w:t xml:space="preserve"> </w:t>
                    </w:r>
                    <w:r>
                      <w:rPr>
                        <w:rFonts w:ascii="Arial" w:hAnsi="Arial"/>
                        <w:b/>
                        <w:sz w:val="17"/>
                      </w:rPr>
                      <w:t>Despesa</w:t>
                    </w:r>
                  </w:p>
                </w:txbxContent>
              </v:textbox>
              <w10:wrap anchorx="page" anchory="page"/>
            </v:shape>
          </w:pict>
        </mc:Fallback>
      </mc:AlternateContent>
    </w:r>
    <w:r>
      <w:rPr>
        <w:noProof/>
        <w:sz w:val="18"/>
      </w:rPr>
      <mc:AlternateContent>
        <mc:Choice Requires="wps">
          <w:drawing>
            <wp:anchor distT="0" distB="0" distL="114300" distR="114300" simplePos="0" relativeHeight="251719680" behindDoc="1" locked="0" layoutInCell="1" allowOverlap="1" wp14:anchorId="6EACE981" wp14:editId="198A1CB6">
              <wp:simplePos x="0" y="0"/>
              <wp:positionH relativeFrom="page">
                <wp:posOffset>6057900</wp:posOffset>
              </wp:positionH>
              <wp:positionV relativeFrom="page">
                <wp:posOffset>619760</wp:posOffset>
              </wp:positionV>
              <wp:extent cx="1250950" cy="149860"/>
              <wp:effectExtent l="0" t="635" r="0" b="1905"/>
              <wp:wrapNone/>
              <wp:docPr id="171" name="Caixa de Texto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D9792"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CE981" id="Caixa de Texto 171" o:spid="_x0000_s1143" type="#_x0000_t202" style="position:absolute;margin-left:477pt;margin-top:48.8pt;width:98.5pt;height:11.8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" filled="f" stroked="f">
              <v:textbox inset="0,0,0,0">
                <w:txbxContent>
                  <w:p w14:paraId="29FD9792"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w10:wrap anchorx="page" anchory="page"/>
            </v:shape>
          </w:pict>
        </mc:Fallback>
      </mc:AlternateContent>
    </w:r>
    <w:r>
      <w:rPr>
        <w:noProof/>
        <w:sz w:val="18"/>
      </w:rPr>
      <mc:AlternateContent>
        <mc:Choice Requires="wps">
          <w:drawing>
            <wp:anchor distT="0" distB="0" distL="114300" distR="114300" simplePos="0" relativeHeight="251720704" behindDoc="1" locked="0" layoutInCell="1" allowOverlap="1" wp14:anchorId="7A86FF75" wp14:editId="719EA20B">
              <wp:simplePos x="0" y="0"/>
              <wp:positionH relativeFrom="page">
                <wp:posOffset>5621020</wp:posOffset>
              </wp:positionH>
              <wp:positionV relativeFrom="page">
                <wp:posOffset>1062355</wp:posOffset>
              </wp:positionV>
              <wp:extent cx="698500" cy="149860"/>
              <wp:effectExtent l="1270" t="0" r="0" b="0"/>
              <wp:wrapNone/>
              <wp:docPr id="170" name="Caixa de Texto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962CB" w14:textId="77777777" w:rsidR="00B1631F" w:rsidRDefault="00B1631F">
                          <w:pPr>
                            <w:spacing w:before="19"/>
                            <w:ind w:left="20"/>
                            <w:rPr>
                              <w:rFonts w:ascii="Arial"/>
                              <w:b/>
                              <w:sz w:val="17"/>
                            </w:rPr>
                          </w:pPr>
                          <w:r>
                            <w:rPr>
                              <w:rFonts w:ascii="Arial"/>
                              <w:b/>
                              <w:sz w:val="17"/>
                            </w:rPr>
                            <w:t>Recursos</w:t>
                          </w:r>
                          <w:r>
                            <w:rPr>
                              <w:rFonts w:ascii="Arial"/>
                              <w:b/>
                              <w:spacing w:val="15"/>
                              <w:sz w:val="17"/>
                            </w:rPr>
                            <w:t xml:space="preserve"> </w:t>
                          </w:r>
                          <w:r>
                            <w:rPr>
                              <w:rFonts w:ascii="Arial"/>
                              <w:b/>
                              <w:sz w:val="17"/>
                            </w:rPr>
                            <w:t>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6FF75" id="Caixa de Texto 170" o:spid="_x0000_s1144" type="#_x0000_t202" style="position:absolute;margin-left:442.6pt;margin-top:83.65pt;width:55pt;height:11.8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" filled="f" stroked="f">
              <v:textbox inset="0,0,0,0">
                <w:txbxContent>
                  <w:p w14:paraId="731962CB" w14:textId="77777777" w:rsidR="00B1631F" w:rsidRDefault="00B1631F">
                    <w:pPr>
                      <w:spacing w:before="19"/>
                      <w:ind w:left="20"/>
                      <w:rPr>
                        <w:rFonts w:ascii="Arial"/>
                        <w:b/>
                        <w:sz w:val="17"/>
                      </w:rPr>
                    </w:pPr>
                    <w:r>
                      <w:rPr>
                        <w:rFonts w:ascii="Arial"/>
                        <w:b/>
                        <w:sz w:val="17"/>
                      </w:rPr>
                      <w:t>Recursos</w:t>
                    </w:r>
                    <w:r>
                      <w:rPr>
                        <w:rFonts w:ascii="Arial"/>
                        <w:b/>
                        <w:spacing w:val="15"/>
                        <w:sz w:val="17"/>
                      </w:rPr>
                      <w:t xml:space="preserve"> </w:t>
                    </w:r>
                    <w:r>
                      <w:rPr>
                        <w:rFonts w:ascii="Arial"/>
                        <w:b/>
                        <w:sz w:val="17"/>
                      </w:rPr>
                      <w:t>do</w:t>
                    </w:r>
                  </w:p>
                </w:txbxContent>
              </v:textbox>
              <w10:wrap anchorx="page" anchory="page"/>
            </v:shape>
          </w:pict>
        </mc:Fallback>
      </mc:AlternateContent>
    </w:r>
    <w:r>
      <w:rPr>
        <w:noProof/>
        <w:sz w:val="18"/>
      </w:rPr>
      <mc:AlternateContent>
        <mc:Choice Requires="wps">
          <w:drawing>
            <wp:anchor distT="0" distB="0" distL="114300" distR="114300" simplePos="0" relativeHeight="251721728" behindDoc="1" locked="0" layoutInCell="1" allowOverlap="1" wp14:anchorId="2803269D" wp14:editId="59A7B8F2">
              <wp:simplePos x="0" y="0"/>
              <wp:positionH relativeFrom="page">
                <wp:posOffset>6755765</wp:posOffset>
              </wp:positionH>
              <wp:positionV relativeFrom="page">
                <wp:posOffset>1062355</wp:posOffset>
              </wp:positionV>
              <wp:extent cx="532130" cy="149860"/>
              <wp:effectExtent l="2540" t="0" r="0" b="0"/>
              <wp:wrapNone/>
              <wp:docPr id="169" name="Caixa de Texto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E6434" w14:textId="77777777" w:rsidR="00B1631F" w:rsidRDefault="00B1631F">
                          <w:pPr>
                            <w:spacing w:before="19"/>
                            <w:ind w:left="20"/>
                            <w:rPr>
                              <w:rFonts w:ascii="Arial"/>
                              <w:b/>
                              <w:sz w:val="17"/>
                            </w:rPr>
                          </w:pPr>
                          <w:r>
                            <w:rPr>
                              <w:rFonts w:ascii="Arial"/>
                              <w:b/>
                              <w:spacing w:val="-1"/>
                              <w:w w:val="105"/>
                              <w:sz w:val="17"/>
                            </w:rPr>
                            <w:t>Recursos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3269D" id="Caixa de Texto 169" o:spid="_x0000_s1145" type="#_x0000_t202" style="position:absolute;margin-left:531.95pt;margin-top:83.65pt;width:41.9pt;height:11.8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" filled="f" stroked="f">
              <v:textbox inset="0,0,0,0">
                <w:txbxContent>
                  <w:p w14:paraId="251E6434" w14:textId="77777777" w:rsidR="00B1631F" w:rsidRDefault="00B1631F">
                    <w:pPr>
                      <w:spacing w:before="19"/>
                      <w:ind w:left="20"/>
                      <w:rPr>
                        <w:rFonts w:ascii="Arial"/>
                        <w:b/>
                        <w:sz w:val="17"/>
                      </w:rPr>
                    </w:pPr>
                    <w:r>
                      <w:rPr>
                        <w:rFonts w:ascii="Arial"/>
                        <w:b/>
                        <w:spacing w:val="-1"/>
                        <w:w w:val="105"/>
                        <w:sz w:val="17"/>
                      </w:rPr>
                      <w:t>Recursos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260BF9" w14:textId="5EDDE8E0" w:rsidR="00B1631F" w:rsidRDefault="00B1631F">
    <w:pPr>
      <w:pStyle w:val="Corpodetexto"/>
      <w:spacing w:line="14" w:lineRule="auto"/>
      <w:rPr>
        <w:sz w:val="20"/>
      </w:rPr>
    </w:pPr>
    <w:r>
      <w:rPr>
        <w:noProof/>
      </w:rPr>
      <w:drawing>
        <wp:anchor distT="0" distB="0" distL="0" distR="0" simplePos="0" relativeHeight="251724800" behindDoc="1" locked="0" layoutInCell="1" allowOverlap="1" wp14:anchorId="176D3F93" wp14:editId="552CA9CA">
          <wp:simplePos x="0" y="0"/>
          <wp:positionH relativeFrom="page">
            <wp:posOffset>236220</wp:posOffset>
          </wp:positionH>
          <wp:positionV relativeFrom="page">
            <wp:posOffset>232409</wp:posOffset>
          </wp:positionV>
          <wp:extent cx="752474" cy="704850"/>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1" cstate="print"/>
                  <a:stretch>
                    <a:fillRect/>
                  </a:stretch>
                </pic:blipFill>
                <pic:spPr>
                  <a:xfrm>
                    <a:off x="0" y="0"/>
                    <a:ext cx="752474" cy="704850"/>
                  </a:xfrm>
                  <a:prstGeom prst="rect">
                    <a:avLst/>
                  </a:prstGeom>
                </pic:spPr>
              </pic:pic>
            </a:graphicData>
          </a:graphic>
        </wp:anchor>
      </w:drawing>
    </w:r>
    <w:r>
      <w:rPr>
        <w:noProof/>
        <w:sz w:val="18"/>
      </w:rPr>
      <mc:AlternateContent>
        <mc:Choice Requires="wpg">
          <w:drawing>
            <wp:anchor distT="0" distB="0" distL="114300" distR="114300" simplePos="0" relativeHeight="251725824" behindDoc="1" locked="0" layoutInCell="1" allowOverlap="1" wp14:anchorId="28929A3D" wp14:editId="0012734C">
              <wp:simplePos x="0" y="0"/>
              <wp:positionH relativeFrom="page">
                <wp:posOffset>1031240</wp:posOffset>
              </wp:positionH>
              <wp:positionV relativeFrom="page">
                <wp:posOffset>837565</wp:posOffset>
              </wp:positionV>
              <wp:extent cx="6281420" cy="38100"/>
              <wp:effectExtent l="2540" t="8890" r="2540" b="635"/>
              <wp:wrapNone/>
              <wp:docPr id="164" name="Agrupar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38100"/>
                        <a:chOff x="1624" y="1319"/>
                        <a:chExt cx="9892" cy="60"/>
                      </a:xfrm>
                    </wpg:grpSpPr>
                    <wps:wsp>
                      <wps:cNvPr id="165" name="Rectangle 71"/>
                      <wps:cNvSpPr>
                        <a:spLocks noChangeArrowheads="1"/>
                      </wps:cNvSpPr>
                      <wps:spPr bwMode="auto">
                        <a:xfrm>
                          <a:off x="1634" y="1329"/>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72"/>
                      <wps:cNvSpPr>
                        <a:spLocks noChangeArrowheads="1"/>
                      </wps:cNvSpPr>
                      <wps:spPr bwMode="auto">
                        <a:xfrm>
                          <a:off x="1634" y="1329"/>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332CF" id="Agrupar 164" o:spid="_x0000_s1026" style="position:absolute;margin-left:81.2pt;margin-top:65.95pt;width:494.6pt;height:3pt;z-index:-251590656;mso-position-horizontal-relative:page;mso-position-vertical-relative:page" coordorigin="1624,1319" coordsize="98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">
              <v:rect id="Rectangle 71" o:spid="_x0000_s1027" style="position:absolute;left:1634;top:1329;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" fillcolor="#b3ffff" stroked="f"/>
              <v:rect id="Rectangle 72" o:spid="_x0000_s1028" style="position:absolute;left:1634;top:1329;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" filled="f" strokecolor="silver" strokeweight="1pt"/>
              <w10:wrap anchorx="page" anchory="page"/>
            </v:group>
          </w:pict>
        </mc:Fallback>
      </mc:AlternateContent>
    </w:r>
    <w:r>
      <w:rPr>
        <w:noProof/>
        <w:sz w:val="18"/>
      </w:rPr>
      <mc:AlternateContent>
        <mc:Choice Requires="wps">
          <w:drawing>
            <wp:anchor distT="0" distB="0" distL="114300" distR="114300" simplePos="0" relativeHeight="251726848" behindDoc="1" locked="0" layoutInCell="1" allowOverlap="1" wp14:anchorId="1B33EBA8" wp14:editId="10DF2467">
              <wp:simplePos x="0" y="0"/>
              <wp:positionH relativeFrom="page">
                <wp:posOffset>1018540</wp:posOffset>
              </wp:positionH>
              <wp:positionV relativeFrom="page">
                <wp:posOffset>303530</wp:posOffset>
              </wp:positionV>
              <wp:extent cx="2338705" cy="165735"/>
              <wp:effectExtent l="0" t="0" r="0" b="0"/>
              <wp:wrapNone/>
              <wp:docPr id="163" name="Caixa de Texto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8CB95"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33EBA8" id="_x0000_t202" coordsize="21600,21600" o:spt="202" path="m,l,21600r21600,l21600,xe">
              <v:stroke joinstyle="miter"/>
              <v:path gradientshapeok="t" o:connecttype="rect"/>
            </v:shapetype>
            <v:shape id="Caixa de Texto 163" o:spid="_x0000_s1147" type="#_x0000_t202" style="position:absolute;margin-left:80.2pt;margin-top:23.9pt;width:184.15pt;height:13.0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" filled="f" stroked="f">
              <v:textbox inset="0,0,0,0">
                <w:txbxContent>
                  <w:p w14:paraId="5088CB95"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w10:wrap anchorx="page" anchory="page"/>
            </v:shape>
          </w:pict>
        </mc:Fallback>
      </mc:AlternateContent>
    </w:r>
    <w:r>
      <w:rPr>
        <w:noProof/>
        <w:sz w:val="18"/>
      </w:rPr>
      <mc:AlternateContent>
        <mc:Choice Requires="wps">
          <w:drawing>
            <wp:anchor distT="0" distB="0" distL="114300" distR="114300" simplePos="0" relativeHeight="251727872" behindDoc="1" locked="0" layoutInCell="1" allowOverlap="1" wp14:anchorId="31E4492D" wp14:editId="6D1189F5">
              <wp:simplePos x="0" y="0"/>
              <wp:positionH relativeFrom="page">
                <wp:posOffset>4991100</wp:posOffset>
              </wp:positionH>
              <wp:positionV relativeFrom="page">
                <wp:posOffset>302260</wp:posOffset>
              </wp:positionV>
              <wp:extent cx="2294255" cy="152400"/>
              <wp:effectExtent l="0" t="0" r="1270" b="2540"/>
              <wp:wrapNone/>
              <wp:docPr id="162" name="Caixa de Texto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44296"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4492D" id="Caixa de Texto 162" o:spid="_x0000_s1148" type="#_x0000_t202" style="position:absolute;margin-left:393pt;margin-top:23.8pt;width:180.65pt;height:12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" filled="f" stroked="f">
              <v:textbox inset="0,0,0,0">
                <w:txbxContent>
                  <w:p w14:paraId="61044296"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v:textbox>
              <w10:wrap anchorx="page" anchory="page"/>
            </v:shape>
          </w:pict>
        </mc:Fallback>
      </mc:AlternateContent>
    </w:r>
    <w:r>
      <w:rPr>
        <w:noProof/>
        <w:sz w:val="18"/>
      </w:rPr>
      <mc:AlternateContent>
        <mc:Choice Requires="wps">
          <w:drawing>
            <wp:anchor distT="0" distB="0" distL="114300" distR="114300" simplePos="0" relativeHeight="251728896" behindDoc="1" locked="0" layoutInCell="1" allowOverlap="1" wp14:anchorId="1DD7FF38" wp14:editId="4D70740A">
              <wp:simplePos x="0" y="0"/>
              <wp:positionH relativeFrom="page">
                <wp:posOffset>1018540</wp:posOffset>
              </wp:positionH>
              <wp:positionV relativeFrom="page">
                <wp:posOffset>613410</wp:posOffset>
              </wp:positionV>
              <wp:extent cx="2620010" cy="149860"/>
              <wp:effectExtent l="0" t="3810" r="0" b="0"/>
              <wp:wrapNone/>
              <wp:docPr id="161" name="Caixa de Texto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0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32F36" w14:textId="77777777" w:rsidR="00B1631F" w:rsidRDefault="00B1631F">
                          <w:pPr>
                            <w:spacing w:before="19"/>
                            <w:ind w:left="20"/>
                            <w:rPr>
                              <w:rFonts w:ascii="Arial" w:hAnsi="Arial"/>
                              <w:b/>
                              <w:sz w:val="17"/>
                            </w:rPr>
                          </w:pPr>
                          <w:r>
                            <w:rPr>
                              <w:rFonts w:ascii="Arial" w:hAnsi="Arial"/>
                              <w:b/>
                              <w:sz w:val="17"/>
                            </w:rPr>
                            <w:t>Despesa</w:t>
                          </w:r>
                          <w:r>
                            <w:rPr>
                              <w:rFonts w:ascii="Arial" w:hAnsi="Arial"/>
                              <w:b/>
                              <w:spacing w:val="18"/>
                              <w:sz w:val="17"/>
                            </w:rPr>
                            <w:t xml:space="preserve"> </w:t>
                          </w:r>
                          <w:r>
                            <w:rPr>
                              <w:rFonts w:ascii="Arial" w:hAnsi="Arial"/>
                              <w:b/>
                              <w:sz w:val="17"/>
                            </w:rPr>
                            <w:t>Orçamentária</w:t>
                          </w:r>
                          <w:r>
                            <w:rPr>
                              <w:rFonts w:ascii="Arial" w:hAnsi="Arial"/>
                              <w:b/>
                              <w:spacing w:val="18"/>
                              <w:sz w:val="17"/>
                            </w:rPr>
                            <w:t xml:space="preserve"> </w:t>
                          </w:r>
                          <w:r>
                            <w:rPr>
                              <w:rFonts w:ascii="Arial" w:hAnsi="Arial"/>
                              <w:b/>
                              <w:sz w:val="17"/>
                            </w:rPr>
                            <w:t>por</w:t>
                          </w:r>
                          <w:r>
                            <w:rPr>
                              <w:rFonts w:ascii="Arial" w:hAnsi="Arial"/>
                              <w:b/>
                              <w:spacing w:val="18"/>
                              <w:sz w:val="17"/>
                            </w:rPr>
                            <w:t xml:space="preserve"> </w:t>
                          </w:r>
                          <w:r>
                            <w:rPr>
                              <w:rFonts w:ascii="Arial" w:hAnsi="Arial"/>
                              <w:b/>
                              <w:sz w:val="17"/>
                            </w:rPr>
                            <w:t>Elemento</w:t>
                          </w:r>
                          <w:r>
                            <w:rPr>
                              <w:rFonts w:ascii="Arial" w:hAnsi="Arial"/>
                              <w:b/>
                              <w:spacing w:val="18"/>
                              <w:sz w:val="17"/>
                            </w:rPr>
                            <w:t xml:space="preserve"> </w:t>
                          </w:r>
                          <w:r>
                            <w:rPr>
                              <w:rFonts w:ascii="Arial" w:hAnsi="Arial"/>
                              <w:b/>
                              <w:sz w:val="17"/>
                            </w:rPr>
                            <w:t>da</w:t>
                          </w:r>
                          <w:r>
                            <w:rPr>
                              <w:rFonts w:ascii="Arial" w:hAnsi="Arial"/>
                              <w:b/>
                              <w:spacing w:val="19"/>
                              <w:sz w:val="17"/>
                            </w:rPr>
                            <w:t xml:space="preserve"> </w:t>
                          </w:r>
                          <w:r>
                            <w:rPr>
                              <w:rFonts w:ascii="Arial" w:hAnsi="Arial"/>
                              <w:b/>
                              <w:sz w:val="17"/>
                            </w:rPr>
                            <w:t>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7FF38" id="Caixa de Texto 161" o:spid="_x0000_s1149" type="#_x0000_t202" style="position:absolute;margin-left:80.2pt;margin-top:48.3pt;width:206.3pt;height:11.8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" filled="f" stroked="f">
              <v:textbox inset="0,0,0,0">
                <w:txbxContent>
                  <w:p w14:paraId="46532F36" w14:textId="77777777" w:rsidR="00B1631F" w:rsidRDefault="00B1631F">
                    <w:pPr>
                      <w:spacing w:before="19"/>
                      <w:ind w:left="20"/>
                      <w:rPr>
                        <w:rFonts w:ascii="Arial" w:hAnsi="Arial"/>
                        <w:b/>
                        <w:sz w:val="17"/>
                      </w:rPr>
                    </w:pPr>
                    <w:r>
                      <w:rPr>
                        <w:rFonts w:ascii="Arial" w:hAnsi="Arial"/>
                        <w:b/>
                        <w:sz w:val="17"/>
                      </w:rPr>
                      <w:t>Despesa</w:t>
                    </w:r>
                    <w:r>
                      <w:rPr>
                        <w:rFonts w:ascii="Arial" w:hAnsi="Arial"/>
                        <w:b/>
                        <w:spacing w:val="18"/>
                        <w:sz w:val="17"/>
                      </w:rPr>
                      <w:t xml:space="preserve"> </w:t>
                    </w:r>
                    <w:r>
                      <w:rPr>
                        <w:rFonts w:ascii="Arial" w:hAnsi="Arial"/>
                        <w:b/>
                        <w:sz w:val="17"/>
                      </w:rPr>
                      <w:t>Orçamentária</w:t>
                    </w:r>
                    <w:r>
                      <w:rPr>
                        <w:rFonts w:ascii="Arial" w:hAnsi="Arial"/>
                        <w:b/>
                        <w:spacing w:val="18"/>
                        <w:sz w:val="17"/>
                      </w:rPr>
                      <w:t xml:space="preserve"> </w:t>
                    </w:r>
                    <w:r>
                      <w:rPr>
                        <w:rFonts w:ascii="Arial" w:hAnsi="Arial"/>
                        <w:b/>
                        <w:sz w:val="17"/>
                      </w:rPr>
                      <w:t>por</w:t>
                    </w:r>
                    <w:r>
                      <w:rPr>
                        <w:rFonts w:ascii="Arial" w:hAnsi="Arial"/>
                        <w:b/>
                        <w:spacing w:val="18"/>
                        <w:sz w:val="17"/>
                      </w:rPr>
                      <w:t xml:space="preserve"> </w:t>
                    </w:r>
                    <w:r>
                      <w:rPr>
                        <w:rFonts w:ascii="Arial" w:hAnsi="Arial"/>
                        <w:b/>
                        <w:sz w:val="17"/>
                      </w:rPr>
                      <w:t>Elemento</w:t>
                    </w:r>
                    <w:r>
                      <w:rPr>
                        <w:rFonts w:ascii="Arial" w:hAnsi="Arial"/>
                        <w:b/>
                        <w:spacing w:val="18"/>
                        <w:sz w:val="17"/>
                      </w:rPr>
                      <w:t xml:space="preserve"> </w:t>
                    </w:r>
                    <w:r>
                      <w:rPr>
                        <w:rFonts w:ascii="Arial" w:hAnsi="Arial"/>
                        <w:b/>
                        <w:sz w:val="17"/>
                      </w:rPr>
                      <w:t>da</w:t>
                    </w:r>
                    <w:r>
                      <w:rPr>
                        <w:rFonts w:ascii="Arial" w:hAnsi="Arial"/>
                        <w:b/>
                        <w:spacing w:val="19"/>
                        <w:sz w:val="17"/>
                      </w:rPr>
                      <w:t xml:space="preserve"> </w:t>
                    </w:r>
                    <w:r>
                      <w:rPr>
                        <w:rFonts w:ascii="Arial" w:hAnsi="Arial"/>
                        <w:b/>
                        <w:sz w:val="17"/>
                      </w:rPr>
                      <w:t>Despesa</w:t>
                    </w:r>
                  </w:p>
                </w:txbxContent>
              </v:textbox>
              <w10:wrap anchorx="page" anchory="page"/>
            </v:shape>
          </w:pict>
        </mc:Fallback>
      </mc:AlternateContent>
    </w:r>
    <w:r>
      <w:rPr>
        <w:noProof/>
        <w:sz w:val="18"/>
      </w:rPr>
      <mc:AlternateContent>
        <mc:Choice Requires="wps">
          <w:drawing>
            <wp:anchor distT="0" distB="0" distL="114300" distR="114300" simplePos="0" relativeHeight="251729920" behindDoc="1" locked="0" layoutInCell="1" allowOverlap="1" wp14:anchorId="0266BFD8" wp14:editId="55FD6BA1">
              <wp:simplePos x="0" y="0"/>
              <wp:positionH relativeFrom="page">
                <wp:posOffset>6057900</wp:posOffset>
              </wp:positionH>
              <wp:positionV relativeFrom="page">
                <wp:posOffset>619760</wp:posOffset>
              </wp:positionV>
              <wp:extent cx="1250950" cy="149860"/>
              <wp:effectExtent l="0" t="635" r="0" b="1905"/>
              <wp:wrapNone/>
              <wp:docPr id="160" name="Caixa de Texto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9BC96"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6BFD8" id="Caixa de Texto 160" o:spid="_x0000_s1150" type="#_x0000_t202" style="position:absolute;margin-left:477pt;margin-top:48.8pt;width:98.5pt;height:11.8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" filled="f" stroked="f">
              <v:textbox inset="0,0,0,0">
                <w:txbxContent>
                  <w:p w14:paraId="4109BC96"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387ED" w14:textId="77777777" w:rsidR="00B1631F" w:rsidRDefault="00B1631F">
    <w:pPr>
      <w:pStyle w:val="Corpodetexto"/>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5A59FB" w14:textId="3D20B045" w:rsidR="00B1631F" w:rsidRDefault="00B1631F">
    <w:pPr>
      <w:pStyle w:val="Corpodetexto"/>
      <w:spacing w:line="14" w:lineRule="auto"/>
      <w:rPr>
        <w:sz w:val="20"/>
      </w:rPr>
    </w:pPr>
    <w:r>
      <w:rPr>
        <w:noProof/>
      </w:rPr>
      <w:drawing>
        <wp:anchor distT="0" distB="0" distL="0" distR="0" simplePos="0" relativeHeight="251735040" behindDoc="1" locked="0" layoutInCell="1" allowOverlap="1" wp14:anchorId="2D7A9DD9" wp14:editId="54066426">
          <wp:simplePos x="0" y="0"/>
          <wp:positionH relativeFrom="page">
            <wp:posOffset>241934</wp:posOffset>
          </wp:positionH>
          <wp:positionV relativeFrom="page">
            <wp:posOffset>232409</wp:posOffset>
          </wp:positionV>
          <wp:extent cx="752475" cy="704850"/>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1" cstate="print"/>
                  <a:stretch>
                    <a:fillRect/>
                  </a:stretch>
                </pic:blipFill>
                <pic:spPr>
                  <a:xfrm>
                    <a:off x="0" y="0"/>
                    <a:ext cx="752475" cy="704850"/>
                  </a:xfrm>
                  <a:prstGeom prst="rect">
                    <a:avLst/>
                  </a:prstGeom>
                </pic:spPr>
              </pic:pic>
            </a:graphicData>
          </a:graphic>
        </wp:anchor>
      </w:drawing>
    </w:r>
    <w:r>
      <w:rPr>
        <w:noProof/>
        <w:sz w:val="18"/>
      </w:rPr>
      <mc:AlternateContent>
        <mc:Choice Requires="wpg">
          <w:drawing>
            <wp:anchor distT="0" distB="0" distL="114300" distR="114300" simplePos="0" relativeHeight="251736064" behindDoc="1" locked="0" layoutInCell="1" allowOverlap="1" wp14:anchorId="0599A096" wp14:editId="1A6F5BC7">
              <wp:simplePos x="0" y="0"/>
              <wp:positionH relativeFrom="page">
                <wp:posOffset>1036955</wp:posOffset>
              </wp:positionH>
              <wp:positionV relativeFrom="page">
                <wp:posOffset>837565</wp:posOffset>
              </wp:positionV>
              <wp:extent cx="6281420" cy="38100"/>
              <wp:effectExtent l="8255" t="8890" r="6350" b="635"/>
              <wp:wrapNone/>
              <wp:docPr id="153" name="Agrupar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38100"/>
                        <a:chOff x="1633" y="1319"/>
                        <a:chExt cx="9892" cy="60"/>
                      </a:xfrm>
                    </wpg:grpSpPr>
                    <wps:wsp>
                      <wps:cNvPr id="154" name="Rectangle 82"/>
                      <wps:cNvSpPr>
                        <a:spLocks noChangeArrowheads="1"/>
                      </wps:cNvSpPr>
                      <wps:spPr bwMode="auto">
                        <a:xfrm>
                          <a:off x="1643" y="1329"/>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83"/>
                      <wps:cNvSpPr>
                        <a:spLocks noChangeArrowheads="1"/>
                      </wps:cNvSpPr>
                      <wps:spPr bwMode="auto">
                        <a:xfrm>
                          <a:off x="1643" y="1329"/>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3F416" id="Agrupar 153" o:spid="_x0000_s1026" style="position:absolute;margin-left:81.65pt;margin-top:65.95pt;width:494.6pt;height:3pt;z-index:-251580416;mso-position-horizontal-relative:page;mso-position-vertical-relative:page" coordorigin="1633,1319" coordsize="98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">
              <v:rect id="Rectangle 82" o:spid="_x0000_s1027" style="position:absolute;left:1643;top:1329;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" fillcolor="#b3ffff" stroked="f"/>
              <v:rect id="Rectangle 83" o:spid="_x0000_s1028" style="position:absolute;left:1643;top:1329;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" filled="f" strokecolor="silver" strokeweight="1pt"/>
              <w10:wrap anchorx="page" anchory="page"/>
            </v:group>
          </w:pict>
        </mc:Fallback>
      </mc:AlternateContent>
    </w:r>
    <w:r>
      <w:rPr>
        <w:noProof/>
        <w:sz w:val="18"/>
      </w:rPr>
      <mc:AlternateContent>
        <mc:Choice Requires="wps">
          <w:drawing>
            <wp:anchor distT="0" distB="0" distL="114300" distR="114300" simplePos="0" relativeHeight="251737088" behindDoc="1" locked="0" layoutInCell="1" allowOverlap="1" wp14:anchorId="71B25F59" wp14:editId="511B4133">
              <wp:simplePos x="0" y="0"/>
              <wp:positionH relativeFrom="page">
                <wp:posOffset>1024255</wp:posOffset>
              </wp:positionH>
              <wp:positionV relativeFrom="page">
                <wp:posOffset>303530</wp:posOffset>
              </wp:positionV>
              <wp:extent cx="2338705" cy="165735"/>
              <wp:effectExtent l="0" t="0" r="0" b="0"/>
              <wp:wrapNone/>
              <wp:docPr id="152" name="Caixa de Texto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90A65"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B25F59" id="_x0000_t202" coordsize="21600,21600" o:spt="202" path="m,l,21600r21600,l21600,xe">
              <v:stroke joinstyle="miter"/>
              <v:path gradientshapeok="t" o:connecttype="rect"/>
            </v:shapetype>
            <v:shape id="Caixa de Texto 152" o:spid="_x0000_s1153" type="#_x0000_t202" style="position:absolute;margin-left:80.65pt;margin-top:23.9pt;width:184.15pt;height:13.0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" filled="f" stroked="f">
              <v:textbox inset="0,0,0,0">
                <w:txbxContent>
                  <w:p w14:paraId="1A990A65"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w10:wrap anchorx="page" anchory="page"/>
            </v:shape>
          </w:pict>
        </mc:Fallback>
      </mc:AlternateContent>
    </w:r>
    <w:r>
      <w:rPr>
        <w:noProof/>
        <w:sz w:val="18"/>
      </w:rPr>
      <mc:AlternateContent>
        <mc:Choice Requires="wps">
          <w:drawing>
            <wp:anchor distT="0" distB="0" distL="114300" distR="114300" simplePos="0" relativeHeight="251738112" behindDoc="1" locked="0" layoutInCell="1" allowOverlap="1" wp14:anchorId="6300D6C3" wp14:editId="453A16F6">
              <wp:simplePos x="0" y="0"/>
              <wp:positionH relativeFrom="page">
                <wp:posOffset>4996815</wp:posOffset>
              </wp:positionH>
              <wp:positionV relativeFrom="page">
                <wp:posOffset>302260</wp:posOffset>
              </wp:positionV>
              <wp:extent cx="2294255" cy="152400"/>
              <wp:effectExtent l="0" t="0" r="0" b="2540"/>
              <wp:wrapNone/>
              <wp:docPr id="151" name="Caixa de Texto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CB81D"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0D6C3" id="Caixa de Texto 151" o:spid="_x0000_s1154" type="#_x0000_t202" style="position:absolute;margin-left:393.45pt;margin-top:23.8pt;width:180.65pt;height:12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" filled="f" stroked="f">
              <v:textbox inset="0,0,0,0">
                <w:txbxContent>
                  <w:p w14:paraId="6D8CB81D"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v:textbox>
              <w10:wrap anchorx="page" anchory="page"/>
            </v:shape>
          </w:pict>
        </mc:Fallback>
      </mc:AlternateContent>
    </w:r>
    <w:r>
      <w:rPr>
        <w:noProof/>
        <w:sz w:val="18"/>
      </w:rPr>
      <mc:AlternateContent>
        <mc:Choice Requires="wps">
          <w:drawing>
            <wp:anchor distT="0" distB="0" distL="114300" distR="114300" simplePos="0" relativeHeight="251739136" behindDoc="1" locked="0" layoutInCell="1" allowOverlap="1" wp14:anchorId="323BD361" wp14:editId="6552B037">
              <wp:simplePos x="0" y="0"/>
              <wp:positionH relativeFrom="page">
                <wp:posOffset>1024255</wp:posOffset>
              </wp:positionH>
              <wp:positionV relativeFrom="page">
                <wp:posOffset>613410</wp:posOffset>
              </wp:positionV>
              <wp:extent cx="2588895" cy="149860"/>
              <wp:effectExtent l="0" t="3810" r="0" b="0"/>
              <wp:wrapNone/>
              <wp:docPr id="150" name="Caixa de Texto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D2369" w14:textId="77777777" w:rsidR="00B1631F" w:rsidRDefault="00B1631F">
                          <w:pPr>
                            <w:spacing w:before="19"/>
                            <w:ind w:left="20"/>
                            <w:rPr>
                              <w:rFonts w:ascii="Arial" w:hAnsi="Arial"/>
                              <w:b/>
                              <w:sz w:val="17"/>
                            </w:rPr>
                          </w:pPr>
                          <w:r>
                            <w:rPr>
                              <w:rFonts w:ascii="Arial" w:hAnsi="Arial"/>
                              <w:b/>
                              <w:sz w:val="17"/>
                            </w:rPr>
                            <w:t>Despesa</w:t>
                          </w:r>
                          <w:r>
                            <w:rPr>
                              <w:rFonts w:ascii="Arial" w:hAnsi="Arial"/>
                              <w:b/>
                              <w:spacing w:val="16"/>
                              <w:sz w:val="17"/>
                            </w:rPr>
                            <w:t xml:space="preserve"> </w:t>
                          </w:r>
                          <w:r>
                            <w:rPr>
                              <w:rFonts w:ascii="Arial" w:hAnsi="Arial"/>
                              <w:b/>
                              <w:sz w:val="17"/>
                            </w:rPr>
                            <w:t>Orçamentária</w:t>
                          </w:r>
                          <w:r>
                            <w:rPr>
                              <w:rFonts w:ascii="Arial" w:hAnsi="Arial"/>
                              <w:b/>
                              <w:spacing w:val="16"/>
                              <w:sz w:val="17"/>
                            </w:rPr>
                            <w:t xml:space="preserve"> </w:t>
                          </w:r>
                          <w:r>
                            <w:rPr>
                              <w:rFonts w:ascii="Arial" w:hAnsi="Arial"/>
                              <w:b/>
                              <w:sz w:val="17"/>
                            </w:rPr>
                            <w:t>por</w:t>
                          </w:r>
                          <w:r>
                            <w:rPr>
                              <w:rFonts w:ascii="Arial" w:hAnsi="Arial"/>
                              <w:b/>
                              <w:spacing w:val="17"/>
                              <w:sz w:val="17"/>
                            </w:rPr>
                            <w:t xml:space="preserve"> </w:t>
                          </w:r>
                          <w:r>
                            <w:rPr>
                              <w:rFonts w:ascii="Arial" w:hAnsi="Arial"/>
                              <w:b/>
                              <w:sz w:val="17"/>
                            </w:rPr>
                            <w:t>Natureza</w:t>
                          </w:r>
                          <w:r>
                            <w:rPr>
                              <w:rFonts w:ascii="Arial" w:hAnsi="Arial"/>
                              <w:b/>
                              <w:spacing w:val="16"/>
                              <w:sz w:val="17"/>
                            </w:rPr>
                            <w:t xml:space="preserve"> </w:t>
                          </w:r>
                          <w:r>
                            <w:rPr>
                              <w:rFonts w:ascii="Arial" w:hAnsi="Arial"/>
                              <w:b/>
                              <w:sz w:val="17"/>
                            </w:rPr>
                            <w:t>da</w:t>
                          </w:r>
                          <w:r>
                            <w:rPr>
                              <w:rFonts w:ascii="Arial" w:hAnsi="Arial"/>
                              <w:b/>
                              <w:spacing w:val="16"/>
                              <w:sz w:val="17"/>
                            </w:rPr>
                            <w:t xml:space="preserve"> </w:t>
                          </w:r>
                          <w:r>
                            <w:rPr>
                              <w:rFonts w:ascii="Arial" w:hAnsi="Arial"/>
                              <w:b/>
                              <w:sz w:val="17"/>
                            </w:rPr>
                            <w:t>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BD361" id="Caixa de Texto 150" o:spid="_x0000_s1155" type="#_x0000_t202" style="position:absolute;margin-left:80.65pt;margin-top:48.3pt;width:203.85pt;height:11.8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" filled="f" stroked="f">
              <v:textbox inset="0,0,0,0">
                <w:txbxContent>
                  <w:p w14:paraId="318D2369" w14:textId="77777777" w:rsidR="00B1631F" w:rsidRDefault="00B1631F">
                    <w:pPr>
                      <w:spacing w:before="19"/>
                      <w:ind w:left="20"/>
                      <w:rPr>
                        <w:rFonts w:ascii="Arial" w:hAnsi="Arial"/>
                        <w:b/>
                        <w:sz w:val="17"/>
                      </w:rPr>
                    </w:pPr>
                    <w:r>
                      <w:rPr>
                        <w:rFonts w:ascii="Arial" w:hAnsi="Arial"/>
                        <w:b/>
                        <w:sz w:val="17"/>
                      </w:rPr>
                      <w:t>Despesa</w:t>
                    </w:r>
                    <w:r>
                      <w:rPr>
                        <w:rFonts w:ascii="Arial" w:hAnsi="Arial"/>
                        <w:b/>
                        <w:spacing w:val="16"/>
                        <w:sz w:val="17"/>
                      </w:rPr>
                      <w:t xml:space="preserve"> </w:t>
                    </w:r>
                    <w:r>
                      <w:rPr>
                        <w:rFonts w:ascii="Arial" w:hAnsi="Arial"/>
                        <w:b/>
                        <w:sz w:val="17"/>
                      </w:rPr>
                      <w:t>Orçamentária</w:t>
                    </w:r>
                    <w:r>
                      <w:rPr>
                        <w:rFonts w:ascii="Arial" w:hAnsi="Arial"/>
                        <w:b/>
                        <w:spacing w:val="16"/>
                        <w:sz w:val="17"/>
                      </w:rPr>
                      <w:t xml:space="preserve"> </w:t>
                    </w:r>
                    <w:r>
                      <w:rPr>
                        <w:rFonts w:ascii="Arial" w:hAnsi="Arial"/>
                        <w:b/>
                        <w:sz w:val="17"/>
                      </w:rPr>
                      <w:t>por</w:t>
                    </w:r>
                    <w:r>
                      <w:rPr>
                        <w:rFonts w:ascii="Arial" w:hAnsi="Arial"/>
                        <w:b/>
                        <w:spacing w:val="17"/>
                        <w:sz w:val="17"/>
                      </w:rPr>
                      <w:t xml:space="preserve"> </w:t>
                    </w:r>
                    <w:r>
                      <w:rPr>
                        <w:rFonts w:ascii="Arial" w:hAnsi="Arial"/>
                        <w:b/>
                        <w:sz w:val="17"/>
                      </w:rPr>
                      <w:t>Natureza</w:t>
                    </w:r>
                    <w:r>
                      <w:rPr>
                        <w:rFonts w:ascii="Arial" w:hAnsi="Arial"/>
                        <w:b/>
                        <w:spacing w:val="16"/>
                        <w:sz w:val="17"/>
                      </w:rPr>
                      <w:t xml:space="preserve"> </w:t>
                    </w:r>
                    <w:r>
                      <w:rPr>
                        <w:rFonts w:ascii="Arial" w:hAnsi="Arial"/>
                        <w:b/>
                        <w:sz w:val="17"/>
                      </w:rPr>
                      <w:t>da</w:t>
                    </w:r>
                    <w:r>
                      <w:rPr>
                        <w:rFonts w:ascii="Arial" w:hAnsi="Arial"/>
                        <w:b/>
                        <w:spacing w:val="16"/>
                        <w:sz w:val="17"/>
                      </w:rPr>
                      <w:t xml:space="preserve"> </w:t>
                    </w:r>
                    <w:r>
                      <w:rPr>
                        <w:rFonts w:ascii="Arial" w:hAnsi="Arial"/>
                        <w:b/>
                        <w:sz w:val="17"/>
                      </w:rPr>
                      <w:t>Despesa</w:t>
                    </w:r>
                  </w:p>
                </w:txbxContent>
              </v:textbox>
              <w10:wrap anchorx="page" anchory="page"/>
            </v:shape>
          </w:pict>
        </mc:Fallback>
      </mc:AlternateContent>
    </w:r>
    <w:r>
      <w:rPr>
        <w:noProof/>
        <w:sz w:val="18"/>
      </w:rPr>
      <mc:AlternateContent>
        <mc:Choice Requires="wps">
          <w:drawing>
            <wp:anchor distT="0" distB="0" distL="114300" distR="114300" simplePos="0" relativeHeight="251740160" behindDoc="1" locked="0" layoutInCell="1" allowOverlap="1" wp14:anchorId="3C28F03A" wp14:editId="616E53BA">
              <wp:simplePos x="0" y="0"/>
              <wp:positionH relativeFrom="page">
                <wp:posOffset>6063615</wp:posOffset>
              </wp:positionH>
              <wp:positionV relativeFrom="page">
                <wp:posOffset>619760</wp:posOffset>
              </wp:positionV>
              <wp:extent cx="1250950" cy="149860"/>
              <wp:effectExtent l="0" t="635" r="635" b="1905"/>
              <wp:wrapNone/>
              <wp:docPr id="149" name="Caixa de Texto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AE9A9"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8F03A" id="Caixa de Texto 149" o:spid="_x0000_s1156" type="#_x0000_t202" style="position:absolute;margin-left:477.45pt;margin-top:48.8pt;width:98.5pt;height:11.8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" filled="f" stroked="f">
              <v:textbox inset="0,0,0,0">
                <w:txbxContent>
                  <w:p w14:paraId="683AE9A9"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562ED" w14:textId="7545EAED" w:rsidR="00B1631F" w:rsidRDefault="00B1631F">
    <w:pPr>
      <w:pStyle w:val="Corpodetexto"/>
      <w:spacing w:line="14" w:lineRule="auto"/>
      <w:rPr>
        <w:sz w:val="20"/>
      </w:rPr>
    </w:pPr>
    <w:r>
      <w:rPr>
        <w:noProof/>
      </w:rPr>
      <w:drawing>
        <wp:anchor distT="0" distB="0" distL="0" distR="0" simplePos="0" relativeHeight="251743232" behindDoc="1" locked="0" layoutInCell="1" allowOverlap="1" wp14:anchorId="143CE93D" wp14:editId="7FCC7E0E">
          <wp:simplePos x="0" y="0"/>
          <wp:positionH relativeFrom="page">
            <wp:posOffset>236220</wp:posOffset>
          </wp:positionH>
          <wp:positionV relativeFrom="page">
            <wp:posOffset>232409</wp:posOffset>
          </wp:positionV>
          <wp:extent cx="752474" cy="704850"/>
          <wp:effectExtent l="0" t="0" r="0" b="0"/>
          <wp:wrapNone/>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1" cstate="print"/>
                  <a:stretch>
                    <a:fillRect/>
                  </a:stretch>
                </pic:blipFill>
                <pic:spPr>
                  <a:xfrm>
                    <a:off x="0" y="0"/>
                    <a:ext cx="752474" cy="704850"/>
                  </a:xfrm>
                  <a:prstGeom prst="rect">
                    <a:avLst/>
                  </a:prstGeom>
                </pic:spPr>
              </pic:pic>
            </a:graphicData>
          </a:graphic>
        </wp:anchor>
      </w:drawing>
    </w:r>
    <w:r>
      <w:rPr>
        <w:noProof/>
        <w:sz w:val="18"/>
      </w:rPr>
      <mc:AlternateContent>
        <mc:Choice Requires="wpg">
          <w:drawing>
            <wp:anchor distT="0" distB="0" distL="114300" distR="114300" simplePos="0" relativeHeight="251744256" behindDoc="1" locked="0" layoutInCell="1" allowOverlap="1" wp14:anchorId="5F7DF809" wp14:editId="680725E7">
              <wp:simplePos x="0" y="0"/>
              <wp:positionH relativeFrom="page">
                <wp:posOffset>1031240</wp:posOffset>
              </wp:positionH>
              <wp:positionV relativeFrom="page">
                <wp:posOffset>837565</wp:posOffset>
              </wp:positionV>
              <wp:extent cx="6281420" cy="38100"/>
              <wp:effectExtent l="2540" t="8890" r="2540" b="635"/>
              <wp:wrapNone/>
              <wp:docPr id="144" name="Agrupar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38100"/>
                        <a:chOff x="1624" y="1319"/>
                        <a:chExt cx="9892" cy="60"/>
                      </a:xfrm>
                    </wpg:grpSpPr>
                    <wps:wsp>
                      <wps:cNvPr id="145" name="Rectangle 91"/>
                      <wps:cNvSpPr>
                        <a:spLocks noChangeArrowheads="1"/>
                      </wps:cNvSpPr>
                      <wps:spPr bwMode="auto">
                        <a:xfrm>
                          <a:off x="1634" y="1329"/>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92"/>
                      <wps:cNvSpPr>
                        <a:spLocks noChangeArrowheads="1"/>
                      </wps:cNvSpPr>
                      <wps:spPr bwMode="auto">
                        <a:xfrm>
                          <a:off x="1634" y="1329"/>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568F8" id="Agrupar 144" o:spid="_x0000_s1026" style="position:absolute;margin-left:81.2pt;margin-top:65.95pt;width:494.6pt;height:3pt;z-index:-251572224;mso-position-horizontal-relative:page;mso-position-vertical-relative:page" coordorigin="1624,1319" coordsize="98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">
              <v:rect id="Rectangle 91" o:spid="_x0000_s1027" style="position:absolute;left:1634;top:1329;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" fillcolor="#b3ffff" stroked="f"/>
              <v:rect id="Rectangle 92" o:spid="_x0000_s1028" style="position:absolute;left:1634;top:1329;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" filled="f" strokecolor="silver" strokeweight="1pt"/>
              <w10:wrap anchorx="page" anchory="page"/>
            </v:group>
          </w:pict>
        </mc:Fallback>
      </mc:AlternateContent>
    </w:r>
    <w:r>
      <w:rPr>
        <w:noProof/>
        <w:sz w:val="18"/>
      </w:rPr>
      <mc:AlternateContent>
        <mc:Choice Requires="wps">
          <w:drawing>
            <wp:anchor distT="0" distB="0" distL="114300" distR="114300" simplePos="0" relativeHeight="251745280" behindDoc="1" locked="0" layoutInCell="1" allowOverlap="1" wp14:anchorId="7EA156B8" wp14:editId="046BF322">
              <wp:simplePos x="0" y="0"/>
              <wp:positionH relativeFrom="page">
                <wp:posOffset>1018540</wp:posOffset>
              </wp:positionH>
              <wp:positionV relativeFrom="page">
                <wp:posOffset>303530</wp:posOffset>
              </wp:positionV>
              <wp:extent cx="2338705" cy="165735"/>
              <wp:effectExtent l="0" t="0" r="0" b="0"/>
              <wp:wrapNone/>
              <wp:docPr id="143" name="Caixa de Texto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8E4FD"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A156B8" id="_x0000_t202" coordsize="21600,21600" o:spt="202" path="m,l,21600r21600,l21600,xe">
              <v:stroke joinstyle="miter"/>
              <v:path gradientshapeok="t" o:connecttype="rect"/>
            </v:shapetype>
            <v:shape id="Caixa de Texto 143" o:spid="_x0000_s1158" type="#_x0000_t202" style="position:absolute;margin-left:80.2pt;margin-top:23.9pt;width:184.15pt;height:13.05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" filled="f" stroked="f">
              <v:textbox inset="0,0,0,0">
                <w:txbxContent>
                  <w:p w14:paraId="20F8E4FD"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w10:wrap anchorx="page" anchory="page"/>
            </v:shape>
          </w:pict>
        </mc:Fallback>
      </mc:AlternateContent>
    </w:r>
    <w:r>
      <w:rPr>
        <w:noProof/>
        <w:sz w:val="18"/>
      </w:rPr>
      <mc:AlternateContent>
        <mc:Choice Requires="wps">
          <w:drawing>
            <wp:anchor distT="0" distB="0" distL="114300" distR="114300" simplePos="0" relativeHeight="251746304" behindDoc="1" locked="0" layoutInCell="1" allowOverlap="1" wp14:anchorId="0E88CECD" wp14:editId="50667A34">
              <wp:simplePos x="0" y="0"/>
              <wp:positionH relativeFrom="page">
                <wp:posOffset>4991100</wp:posOffset>
              </wp:positionH>
              <wp:positionV relativeFrom="page">
                <wp:posOffset>302260</wp:posOffset>
              </wp:positionV>
              <wp:extent cx="2294255" cy="152400"/>
              <wp:effectExtent l="0" t="0" r="1270" b="2540"/>
              <wp:wrapNone/>
              <wp:docPr id="142" name="Caixa de Texto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9979D"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8CECD" id="Caixa de Texto 142" o:spid="_x0000_s1159" type="#_x0000_t202" style="position:absolute;margin-left:393pt;margin-top:23.8pt;width:180.65pt;height:12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" filled="f" stroked="f">
              <v:textbox inset="0,0,0,0">
                <w:txbxContent>
                  <w:p w14:paraId="3F49979D"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v:textbox>
              <w10:wrap anchorx="page" anchory="page"/>
            </v:shape>
          </w:pict>
        </mc:Fallback>
      </mc:AlternateContent>
    </w:r>
    <w:r>
      <w:rPr>
        <w:noProof/>
        <w:sz w:val="18"/>
      </w:rPr>
      <mc:AlternateContent>
        <mc:Choice Requires="wps">
          <w:drawing>
            <wp:anchor distT="0" distB="0" distL="114300" distR="114300" simplePos="0" relativeHeight="251747328" behindDoc="1" locked="0" layoutInCell="1" allowOverlap="1" wp14:anchorId="31724EFD" wp14:editId="6CBBAA92">
              <wp:simplePos x="0" y="0"/>
              <wp:positionH relativeFrom="page">
                <wp:posOffset>1018540</wp:posOffset>
              </wp:positionH>
              <wp:positionV relativeFrom="page">
                <wp:posOffset>613410</wp:posOffset>
              </wp:positionV>
              <wp:extent cx="3628390" cy="149860"/>
              <wp:effectExtent l="0" t="3810" r="1270" b="0"/>
              <wp:wrapNone/>
              <wp:docPr id="141" name="Caixa de Texto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839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B95E0" w14:textId="77777777" w:rsidR="00B1631F" w:rsidRDefault="00B1631F">
                          <w:pPr>
                            <w:spacing w:before="19"/>
                            <w:ind w:left="20"/>
                            <w:rPr>
                              <w:rFonts w:ascii="Arial" w:hAnsi="Arial"/>
                              <w:b/>
                              <w:sz w:val="17"/>
                            </w:rPr>
                          </w:pPr>
                          <w:r>
                            <w:rPr>
                              <w:rFonts w:ascii="Arial" w:hAnsi="Arial"/>
                              <w:b/>
                              <w:sz w:val="17"/>
                            </w:rPr>
                            <w:t>Despesa</w:t>
                          </w:r>
                          <w:r>
                            <w:rPr>
                              <w:rFonts w:ascii="Arial" w:hAnsi="Arial"/>
                              <w:b/>
                              <w:spacing w:val="19"/>
                              <w:sz w:val="17"/>
                            </w:rPr>
                            <w:t xml:space="preserve"> </w:t>
                          </w:r>
                          <w:r>
                            <w:rPr>
                              <w:rFonts w:ascii="Arial" w:hAnsi="Arial"/>
                              <w:b/>
                              <w:sz w:val="17"/>
                            </w:rPr>
                            <w:t>Orçamentária</w:t>
                          </w:r>
                          <w:r>
                            <w:rPr>
                              <w:rFonts w:ascii="Arial" w:hAnsi="Arial"/>
                              <w:b/>
                              <w:spacing w:val="19"/>
                              <w:sz w:val="17"/>
                            </w:rPr>
                            <w:t xml:space="preserve"> </w:t>
                          </w:r>
                          <w:r>
                            <w:rPr>
                              <w:rFonts w:ascii="Arial" w:hAnsi="Arial"/>
                              <w:b/>
                              <w:sz w:val="17"/>
                            </w:rPr>
                            <w:t>por</w:t>
                          </w:r>
                          <w:r>
                            <w:rPr>
                              <w:rFonts w:ascii="Arial" w:hAnsi="Arial"/>
                              <w:b/>
                              <w:spacing w:val="19"/>
                              <w:sz w:val="17"/>
                            </w:rPr>
                            <w:t xml:space="preserve"> </w:t>
                          </w:r>
                          <w:r>
                            <w:rPr>
                              <w:rFonts w:ascii="Arial" w:hAnsi="Arial"/>
                              <w:b/>
                              <w:sz w:val="17"/>
                            </w:rPr>
                            <w:t>Programa,</w:t>
                          </w:r>
                          <w:r>
                            <w:rPr>
                              <w:rFonts w:ascii="Arial" w:hAnsi="Arial"/>
                              <w:b/>
                              <w:spacing w:val="19"/>
                              <w:sz w:val="17"/>
                            </w:rPr>
                            <w:t xml:space="preserve"> </w:t>
                          </w:r>
                          <w:r>
                            <w:rPr>
                              <w:rFonts w:ascii="Arial" w:hAnsi="Arial"/>
                              <w:b/>
                              <w:sz w:val="17"/>
                            </w:rPr>
                            <w:t>Unidade</w:t>
                          </w:r>
                          <w:r>
                            <w:rPr>
                              <w:rFonts w:ascii="Arial" w:hAnsi="Arial"/>
                              <w:b/>
                              <w:spacing w:val="19"/>
                              <w:sz w:val="17"/>
                            </w:rPr>
                            <w:t xml:space="preserve"> </w:t>
                          </w:r>
                          <w:r>
                            <w:rPr>
                              <w:rFonts w:ascii="Arial" w:hAnsi="Arial"/>
                              <w:b/>
                              <w:sz w:val="17"/>
                            </w:rPr>
                            <w:t>Orçamentária</w:t>
                          </w:r>
                          <w:r>
                            <w:rPr>
                              <w:rFonts w:ascii="Arial" w:hAnsi="Arial"/>
                              <w:b/>
                              <w:spacing w:val="19"/>
                              <w:sz w:val="17"/>
                            </w:rPr>
                            <w:t xml:space="preserve"> </w:t>
                          </w:r>
                          <w:r>
                            <w:rPr>
                              <w:rFonts w:ascii="Arial" w:hAnsi="Arial"/>
                              <w:b/>
                              <w:sz w:val="17"/>
                            </w:rPr>
                            <w:t>e</w:t>
                          </w:r>
                          <w:r>
                            <w:rPr>
                              <w:rFonts w:ascii="Arial" w:hAnsi="Arial"/>
                              <w:b/>
                              <w:spacing w:val="10"/>
                              <w:sz w:val="17"/>
                            </w:rPr>
                            <w:t xml:space="preserve"> </w:t>
                          </w:r>
                          <w:r>
                            <w:rPr>
                              <w:rFonts w:ascii="Arial" w:hAnsi="Arial"/>
                              <w:b/>
                              <w:sz w:val="17"/>
                            </w:rPr>
                            <w: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24EFD" id="Caixa de Texto 141" o:spid="_x0000_s1160" type="#_x0000_t202" style="position:absolute;margin-left:80.2pt;margin-top:48.3pt;width:285.7pt;height:11.8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" filled="f" stroked="f">
              <v:textbox inset="0,0,0,0">
                <w:txbxContent>
                  <w:p w14:paraId="08CB95E0" w14:textId="77777777" w:rsidR="00B1631F" w:rsidRDefault="00B1631F">
                    <w:pPr>
                      <w:spacing w:before="19"/>
                      <w:ind w:left="20"/>
                      <w:rPr>
                        <w:rFonts w:ascii="Arial" w:hAnsi="Arial"/>
                        <w:b/>
                        <w:sz w:val="17"/>
                      </w:rPr>
                    </w:pPr>
                    <w:r>
                      <w:rPr>
                        <w:rFonts w:ascii="Arial" w:hAnsi="Arial"/>
                        <w:b/>
                        <w:sz w:val="17"/>
                      </w:rPr>
                      <w:t>Despesa</w:t>
                    </w:r>
                    <w:r>
                      <w:rPr>
                        <w:rFonts w:ascii="Arial" w:hAnsi="Arial"/>
                        <w:b/>
                        <w:spacing w:val="19"/>
                        <w:sz w:val="17"/>
                      </w:rPr>
                      <w:t xml:space="preserve"> </w:t>
                    </w:r>
                    <w:r>
                      <w:rPr>
                        <w:rFonts w:ascii="Arial" w:hAnsi="Arial"/>
                        <w:b/>
                        <w:sz w:val="17"/>
                      </w:rPr>
                      <w:t>Orçamentária</w:t>
                    </w:r>
                    <w:r>
                      <w:rPr>
                        <w:rFonts w:ascii="Arial" w:hAnsi="Arial"/>
                        <w:b/>
                        <w:spacing w:val="19"/>
                        <w:sz w:val="17"/>
                      </w:rPr>
                      <w:t xml:space="preserve"> </w:t>
                    </w:r>
                    <w:r>
                      <w:rPr>
                        <w:rFonts w:ascii="Arial" w:hAnsi="Arial"/>
                        <w:b/>
                        <w:sz w:val="17"/>
                      </w:rPr>
                      <w:t>por</w:t>
                    </w:r>
                    <w:r>
                      <w:rPr>
                        <w:rFonts w:ascii="Arial" w:hAnsi="Arial"/>
                        <w:b/>
                        <w:spacing w:val="19"/>
                        <w:sz w:val="17"/>
                      </w:rPr>
                      <w:t xml:space="preserve"> </w:t>
                    </w:r>
                    <w:r>
                      <w:rPr>
                        <w:rFonts w:ascii="Arial" w:hAnsi="Arial"/>
                        <w:b/>
                        <w:sz w:val="17"/>
                      </w:rPr>
                      <w:t>Programa,</w:t>
                    </w:r>
                    <w:r>
                      <w:rPr>
                        <w:rFonts w:ascii="Arial" w:hAnsi="Arial"/>
                        <w:b/>
                        <w:spacing w:val="19"/>
                        <w:sz w:val="17"/>
                      </w:rPr>
                      <w:t xml:space="preserve"> </w:t>
                    </w:r>
                    <w:r>
                      <w:rPr>
                        <w:rFonts w:ascii="Arial" w:hAnsi="Arial"/>
                        <w:b/>
                        <w:sz w:val="17"/>
                      </w:rPr>
                      <w:t>Unidade</w:t>
                    </w:r>
                    <w:r>
                      <w:rPr>
                        <w:rFonts w:ascii="Arial" w:hAnsi="Arial"/>
                        <w:b/>
                        <w:spacing w:val="19"/>
                        <w:sz w:val="17"/>
                      </w:rPr>
                      <w:t xml:space="preserve"> </w:t>
                    </w:r>
                    <w:r>
                      <w:rPr>
                        <w:rFonts w:ascii="Arial" w:hAnsi="Arial"/>
                        <w:b/>
                        <w:sz w:val="17"/>
                      </w:rPr>
                      <w:t>Orçamentária</w:t>
                    </w:r>
                    <w:r>
                      <w:rPr>
                        <w:rFonts w:ascii="Arial" w:hAnsi="Arial"/>
                        <w:b/>
                        <w:spacing w:val="19"/>
                        <w:sz w:val="17"/>
                      </w:rPr>
                      <w:t xml:space="preserve"> </w:t>
                    </w:r>
                    <w:r>
                      <w:rPr>
                        <w:rFonts w:ascii="Arial" w:hAnsi="Arial"/>
                        <w:b/>
                        <w:sz w:val="17"/>
                      </w:rPr>
                      <w:t>e</w:t>
                    </w:r>
                    <w:r>
                      <w:rPr>
                        <w:rFonts w:ascii="Arial" w:hAnsi="Arial"/>
                        <w:b/>
                        <w:spacing w:val="10"/>
                        <w:sz w:val="17"/>
                      </w:rPr>
                      <w:t xml:space="preserve"> </w:t>
                    </w:r>
                    <w:r>
                      <w:rPr>
                        <w:rFonts w:ascii="Arial" w:hAnsi="Arial"/>
                        <w:b/>
                        <w:sz w:val="17"/>
                      </w:rPr>
                      <w:t>Ação</w:t>
                    </w:r>
                  </w:p>
                </w:txbxContent>
              </v:textbox>
              <w10:wrap anchorx="page" anchory="page"/>
            </v:shape>
          </w:pict>
        </mc:Fallback>
      </mc:AlternateContent>
    </w:r>
    <w:r>
      <w:rPr>
        <w:noProof/>
        <w:sz w:val="18"/>
      </w:rPr>
      <mc:AlternateContent>
        <mc:Choice Requires="wps">
          <w:drawing>
            <wp:anchor distT="0" distB="0" distL="114300" distR="114300" simplePos="0" relativeHeight="251748352" behindDoc="1" locked="0" layoutInCell="1" allowOverlap="1" wp14:anchorId="094D0273" wp14:editId="2BF197E0">
              <wp:simplePos x="0" y="0"/>
              <wp:positionH relativeFrom="page">
                <wp:posOffset>6057900</wp:posOffset>
              </wp:positionH>
              <wp:positionV relativeFrom="page">
                <wp:posOffset>619760</wp:posOffset>
              </wp:positionV>
              <wp:extent cx="1250950" cy="149860"/>
              <wp:effectExtent l="0" t="635" r="0" b="1905"/>
              <wp:wrapNone/>
              <wp:docPr id="140" name="Caixa de Texto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49ECF"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D0273" id="Caixa de Texto 140" o:spid="_x0000_s1161" type="#_x0000_t202" style="position:absolute;margin-left:477pt;margin-top:48.8pt;width:98.5pt;height:11.8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" filled="f" stroked="f">
              <v:textbox inset="0,0,0,0">
                <w:txbxContent>
                  <w:p w14:paraId="37749ECF"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A0172" w14:textId="04921DC3" w:rsidR="00B1631F" w:rsidRDefault="00B1631F">
    <w:pPr>
      <w:pStyle w:val="Corpodetexto"/>
      <w:spacing w:line="14" w:lineRule="auto"/>
      <w:rPr>
        <w:sz w:val="20"/>
      </w:rPr>
    </w:pPr>
    <w:r>
      <w:rPr>
        <w:noProof/>
      </w:rPr>
      <w:drawing>
        <wp:anchor distT="0" distB="0" distL="0" distR="0" simplePos="0" relativeHeight="251751424" behindDoc="1" locked="0" layoutInCell="1" allowOverlap="1" wp14:anchorId="630CE86D" wp14:editId="013D9BDB">
          <wp:simplePos x="0" y="0"/>
          <wp:positionH relativeFrom="page">
            <wp:posOffset>236220</wp:posOffset>
          </wp:positionH>
          <wp:positionV relativeFrom="page">
            <wp:posOffset>267970</wp:posOffset>
          </wp:positionV>
          <wp:extent cx="752474" cy="704850"/>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1" cstate="print"/>
                  <a:stretch>
                    <a:fillRect/>
                  </a:stretch>
                </pic:blipFill>
                <pic:spPr>
                  <a:xfrm>
                    <a:off x="0" y="0"/>
                    <a:ext cx="752474" cy="704850"/>
                  </a:xfrm>
                  <a:prstGeom prst="rect">
                    <a:avLst/>
                  </a:prstGeom>
                </pic:spPr>
              </pic:pic>
            </a:graphicData>
          </a:graphic>
        </wp:anchor>
      </w:drawing>
    </w:r>
    <w:r>
      <w:rPr>
        <w:noProof/>
        <w:sz w:val="18"/>
      </w:rPr>
      <mc:AlternateContent>
        <mc:Choice Requires="wpg">
          <w:drawing>
            <wp:anchor distT="0" distB="0" distL="114300" distR="114300" simplePos="0" relativeHeight="251752448" behindDoc="1" locked="0" layoutInCell="1" allowOverlap="1" wp14:anchorId="78574D49" wp14:editId="167794BF">
              <wp:simplePos x="0" y="0"/>
              <wp:positionH relativeFrom="page">
                <wp:posOffset>1031240</wp:posOffset>
              </wp:positionH>
              <wp:positionV relativeFrom="page">
                <wp:posOffset>873125</wp:posOffset>
              </wp:positionV>
              <wp:extent cx="6281420" cy="38100"/>
              <wp:effectExtent l="2540" t="6350" r="2540" b="3175"/>
              <wp:wrapNone/>
              <wp:docPr id="135" name="Agrupar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38100"/>
                        <a:chOff x="1624" y="1375"/>
                        <a:chExt cx="9892" cy="60"/>
                      </a:xfrm>
                    </wpg:grpSpPr>
                    <wps:wsp>
                      <wps:cNvPr id="136" name="Rectangle 100"/>
                      <wps:cNvSpPr>
                        <a:spLocks noChangeArrowheads="1"/>
                      </wps:cNvSpPr>
                      <wps:spPr bwMode="auto">
                        <a:xfrm>
                          <a:off x="1634" y="1385"/>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Rectangle 101"/>
                      <wps:cNvSpPr>
                        <a:spLocks noChangeArrowheads="1"/>
                      </wps:cNvSpPr>
                      <wps:spPr bwMode="auto">
                        <a:xfrm>
                          <a:off x="1634" y="1385"/>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13303" id="Agrupar 135" o:spid="_x0000_s1026" style="position:absolute;margin-left:81.2pt;margin-top:68.75pt;width:494.6pt;height:3pt;z-index:-251564032;mso-position-horizontal-relative:page;mso-position-vertical-relative:page" coordorigin="1624,1375" coordsize="98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">
              <v:rect id="Rectangle 100" o:spid="_x0000_s1027" style="position:absolute;left:1634;top:1385;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" fillcolor="#b3ffff" stroked="f"/>
              <v:rect id="Rectangle 101" o:spid="_x0000_s1028" style="position:absolute;left:1634;top:1385;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" filled="f" strokecolor="silver" strokeweight="1pt"/>
              <w10:wrap anchorx="page" anchory="page"/>
            </v:group>
          </w:pict>
        </mc:Fallback>
      </mc:AlternateContent>
    </w:r>
    <w:r>
      <w:rPr>
        <w:noProof/>
        <w:sz w:val="18"/>
      </w:rPr>
      <mc:AlternateContent>
        <mc:Choice Requires="wps">
          <w:drawing>
            <wp:anchor distT="0" distB="0" distL="114300" distR="114300" simplePos="0" relativeHeight="251753472" behindDoc="1" locked="0" layoutInCell="1" allowOverlap="1" wp14:anchorId="483CF0B1" wp14:editId="6C0EAD31">
              <wp:simplePos x="0" y="0"/>
              <wp:positionH relativeFrom="page">
                <wp:posOffset>219710</wp:posOffset>
              </wp:positionH>
              <wp:positionV relativeFrom="page">
                <wp:posOffset>1280795</wp:posOffset>
              </wp:positionV>
              <wp:extent cx="7086600" cy="0"/>
              <wp:effectExtent l="10160" t="13970" r="8890" b="14605"/>
              <wp:wrapNone/>
              <wp:docPr id="134" name="Conector reto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270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62586" id="Conector reto 134" o:spid="_x0000_s1026" style="position:absolute;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3pt,100.85pt" to="575.3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" strokecolor="gray" strokeweight="1pt">
              <w10:wrap anchorx="page" anchory="page"/>
            </v:line>
          </w:pict>
        </mc:Fallback>
      </mc:AlternateContent>
    </w:r>
    <w:r>
      <w:rPr>
        <w:noProof/>
        <w:sz w:val="18"/>
      </w:rPr>
      <mc:AlternateContent>
        <mc:Choice Requires="wps">
          <w:drawing>
            <wp:anchor distT="0" distB="0" distL="114300" distR="114300" simplePos="0" relativeHeight="251754496" behindDoc="1" locked="0" layoutInCell="1" allowOverlap="1" wp14:anchorId="64EA83DA" wp14:editId="2966E761">
              <wp:simplePos x="0" y="0"/>
              <wp:positionH relativeFrom="page">
                <wp:posOffset>1018540</wp:posOffset>
              </wp:positionH>
              <wp:positionV relativeFrom="page">
                <wp:posOffset>339090</wp:posOffset>
              </wp:positionV>
              <wp:extent cx="2338705" cy="165735"/>
              <wp:effectExtent l="0" t="0" r="0" b="0"/>
              <wp:wrapNone/>
              <wp:docPr id="133" name="Caixa de Texto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B1B15"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EA83DA" id="_x0000_t202" coordsize="21600,21600" o:spt="202" path="m,l,21600r21600,l21600,xe">
              <v:stroke joinstyle="miter"/>
              <v:path gradientshapeok="t" o:connecttype="rect"/>
            </v:shapetype>
            <v:shape id="Caixa de Texto 133" o:spid="_x0000_s1163" type="#_x0000_t202" style="position:absolute;margin-left:80.2pt;margin-top:26.7pt;width:184.15pt;height:13.05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" filled="f" stroked="f">
              <v:textbox inset="0,0,0,0">
                <w:txbxContent>
                  <w:p w14:paraId="498B1B15"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w10:wrap anchorx="page" anchory="page"/>
            </v:shape>
          </w:pict>
        </mc:Fallback>
      </mc:AlternateContent>
    </w:r>
    <w:r>
      <w:rPr>
        <w:noProof/>
        <w:sz w:val="18"/>
      </w:rPr>
      <mc:AlternateContent>
        <mc:Choice Requires="wps">
          <w:drawing>
            <wp:anchor distT="0" distB="0" distL="114300" distR="114300" simplePos="0" relativeHeight="251755520" behindDoc="1" locked="0" layoutInCell="1" allowOverlap="1" wp14:anchorId="13D11BF6" wp14:editId="3942178E">
              <wp:simplePos x="0" y="0"/>
              <wp:positionH relativeFrom="page">
                <wp:posOffset>4991100</wp:posOffset>
              </wp:positionH>
              <wp:positionV relativeFrom="page">
                <wp:posOffset>337820</wp:posOffset>
              </wp:positionV>
              <wp:extent cx="2294255" cy="152400"/>
              <wp:effectExtent l="0" t="4445" r="1270" b="0"/>
              <wp:wrapNone/>
              <wp:docPr id="132" name="Caixa de Texto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8C9A8"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11BF6" id="Caixa de Texto 132" o:spid="_x0000_s1164" type="#_x0000_t202" style="position:absolute;margin-left:393pt;margin-top:26.6pt;width:180.65pt;height:12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" filled="f" stroked="f">
              <v:textbox inset="0,0,0,0">
                <w:txbxContent>
                  <w:p w14:paraId="6828C9A8"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v:textbox>
              <w10:wrap anchorx="page" anchory="page"/>
            </v:shape>
          </w:pict>
        </mc:Fallback>
      </mc:AlternateContent>
    </w:r>
    <w:r>
      <w:rPr>
        <w:noProof/>
        <w:sz w:val="18"/>
      </w:rPr>
      <mc:AlternateContent>
        <mc:Choice Requires="wps">
          <w:drawing>
            <wp:anchor distT="0" distB="0" distL="114300" distR="114300" simplePos="0" relativeHeight="251756544" behindDoc="1" locked="0" layoutInCell="1" allowOverlap="1" wp14:anchorId="582A7712" wp14:editId="06569528">
              <wp:simplePos x="0" y="0"/>
              <wp:positionH relativeFrom="page">
                <wp:posOffset>1018540</wp:posOffset>
              </wp:positionH>
              <wp:positionV relativeFrom="page">
                <wp:posOffset>648970</wp:posOffset>
              </wp:positionV>
              <wp:extent cx="1983105" cy="149860"/>
              <wp:effectExtent l="0" t="1270" r="0" b="1270"/>
              <wp:wrapNone/>
              <wp:docPr id="131" name="Caixa de Texto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F0C17" w14:textId="77777777" w:rsidR="00B1631F" w:rsidRDefault="00B1631F">
                          <w:pPr>
                            <w:spacing w:before="19"/>
                            <w:ind w:left="20"/>
                            <w:rPr>
                              <w:rFonts w:ascii="Arial"/>
                              <w:b/>
                              <w:sz w:val="17"/>
                            </w:rPr>
                          </w:pPr>
                          <w:r>
                            <w:rPr>
                              <w:rFonts w:ascii="Arial"/>
                              <w:b/>
                              <w:spacing w:val="-1"/>
                              <w:w w:val="105"/>
                              <w:sz w:val="17"/>
                            </w:rPr>
                            <w:t>QDD</w:t>
                          </w:r>
                          <w:r>
                            <w:rPr>
                              <w:rFonts w:ascii="Arial"/>
                              <w:b/>
                              <w:spacing w:val="-11"/>
                              <w:w w:val="105"/>
                              <w:sz w:val="17"/>
                            </w:rPr>
                            <w:t xml:space="preserve"> </w:t>
                          </w:r>
                          <w:r>
                            <w:rPr>
                              <w:rFonts w:ascii="Arial"/>
                              <w:b/>
                              <w:spacing w:val="-1"/>
                              <w:w w:val="105"/>
                              <w:sz w:val="17"/>
                            </w:rPr>
                            <w:t>-</w:t>
                          </w:r>
                          <w:r>
                            <w:rPr>
                              <w:rFonts w:ascii="Arial"/>
                              <w:b/>
                              <w:spacing w:val="-10"/>
                              <w:w w:val="105"/>
                              <w:sz w:val="17"/>
                            </w:rPr>
                            <w:t xml:space="preserve"> </w:t>
                          </w:r>
                          <w:r>
                            <w:rPr>
                              <w:rFonts w:ascii="Arial"/>
                              <w:b/>
                              <w:spacing w:val="-1"/>
                              <w:w w:val="105"/>
                              <w:sz w:val="17"/>
                            </w:rPr>
                            <w:t>Quadro</w:t>
                          </w:r>
                          <w:r>
                            <w:rPr>
                              <w:rFonts w:ascii="Arial"/>
                              <w:b/>
                              <w:spacing w:val="-10"/>
                              <w:w w:val="105"/>
                              <w:sz w:val="17"/>
                            </w:rPr>
                            <w:t xml:space="preserve"> </w:t>
                          </w:r>
                          <w:r>
                            <w:rPr>
                              <w:rFonts w:ascii="Arial"/>
                              <w:b/>
                              <w:spacing w:val="-1"/>
                              <w:w w:val="105"/>
                              <w:sz w:val="17"/>
                            </w:rPr>
                            <w:t>Detalhado</w:t>
                          </w:r>
                          <w:r>
                            <w:rPr>
                              <w:rFonts w:ascii="Arial"/>
                              <w:b/>
                              <w:spacing w:val="-11"/>
                              <w:w w:val="105"/>
                              <w:sz w:val="17"/>
                            </w:rPr>
                            <w:t xml:space="preserve"> </w:t>
                          </w:r>
                          <w:r>
                            <w:rPr>
                              <w:rFonts w:ascii="Arial"/>
                              <w:b/>
                              <w:w w:val="105"/>
                              <w:sz w:val="17"/>
                            </w:rPr>
                            <w:t>da</w:t>
                          </w:r>
                          <w:r>
                            <w:rPr>
                              <w:rFonts w:ascii="Arial"/>
                              <w:b/>
                              <w:spacing w:val="-10"/>
                              <w:w w:val="105"/>
                              <w:sz w:val="17"/>
                            </w:rPr>
                            <w:t xml:space="preserve"> </w:t>
                          </w:r>
                          <w:r>
                            <w:rPr>
                              <w:rFonts w:ascii="Arial"/>
                              <w:b/>
                              <w:w w:val="105"/>
                              <w:sz w:val="17"/>
                            </w:rPr>
                            <w:t>Despesa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A7712" id="Caixa de Texto 131" o:spid="_x0000_s1165" type="#_x0000_t202" style="position:absolute;margin-left:80.2pt;margin-top:51.1pt;width:156.15pt;height:11.8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" filled="f" stroked="f">
              <v:textbox inset="0,0,0,0">
                <w:txbxContent>
                  <w:p w14:paraId="7C6F0C17" w14:textId="77777777" w:rsidR="00B1631F" w:rsidRDefault="00B1631F">
                    <w:pPr>
                      <w:spacing w:before="19"/>
                      <w:ind w:left="20"/>
                      <w:rPr>
                        <w:rFonts w:ascii="Arial"/>
                        <w:b/>
                        <w:sz w:val="17"/>
                      </w:rPr>
                    </w:pPr>
                    <w:r>
                      <w:rPr>
                        <w:rFonts w:ascii="Arial"/>
                        <w:b/>
                        <w:spacing w:val="-1"/>
                        <w:w w:val="105"/>
                        <w:sz w:val="17"/>
                      </w:rPr>
                      <w:t>QDD</w:t>
                    </w:r>
                    <w:r>
                      <w:rPr>
                        <w:rFonts w:ascii="Arial"/>
                        <w:b/>
                        <w:spacing w:val="-11"/>
                        <w:w w:val="105"/>
                        <w:sz w:val="17"/>
                      </w:rPr>
                      <w:t xml:space="preserve"> </w:t>
                    </w:r>
                    <w:r>
                      <w:rPr>
                        <w:rFonts w:ascii="Arial"/>
                        <w:b/>
                        <w:spacing w:val="-1"/>
                        <w:w w:val="105"/>
                        <w:sz w:val="17"/>
                      </w:rPr>
                      <w:t>-</w:t>
                    </w:r>
                    <w:r>
                      <w:rPr>
                        <w:rFonts w:ascii="Arial"/>
                        <w:b/>
                        <w:spacing w:val="-10"/>
                        <w:w w:val="105"/>
                        <w:sz w:val="17"/>
                      </w:rPr>
                      <w:t xml:space="preserve"> </w:t>
                    </w:r>
                    <w:r>
                      <w:rPr>
                        <w:rFonts w:ascii="Arial"/>
                        <w:b/>
                        <w:spacing w:val="-1"/>
                        <w:w w:val="105"/>
                        <w:sz w:val="17"/>
                      </w:rPr>
                      <w:t>Quadro</w:t>
                    </w:r>
                    <w:r>
                      <w:rPr>
                        <w:rFonts w:ascii="Arial"/>
                        <w:b/>
                        <w:spacing w:val="-10"/>
                        <w:w w:val="105"/>
                        <w:sz w:val="17"/>
                      </w:rPr>
                      <w:t xml:space="preserve"> </w:t>
                    </w:r>
                    <w:r>
                      <w:rPr>
                        <w:rFonts w:ascii="Arial"/>
                        <w:b/>
                        <w:spacing w:val="-1"/>
                        <w:w w:val="105"/>
                        <w:sz w:val="17"/>
                      </w:rPr>
                      <w:t>Detalhado</w:t>
                    </w:r>
                    <w:r>
                      <w:rPr>
                        <w:rFonts w:ascii="Arial"/>
                        <w:b/>
                        <w:spacing w:val="-11"/>
                        <w:w w:val="105"/>
                        <w:sz w:val="17"/>
                      </w:rPr>
                      <w:t xml:space="preserve"> </w:t>
                    </w:r>
                    <w:r>
                      <w:rPr>
                        <w:rFonts w:ascii="Arial"/>
                        <w:b/>
                        <w:w w:val="105"/>
                        <w:sz w:val="17"/>
                      </w:rPr>
                      <w:t>da</w:t>
                    </w:r>
                    <w:r>
                      <w:rPr>
                        <w:rFonts w:ascii="Arial"/>
                        <w:b/>
                        <w:spacing w:val="-10"/>
                        <w:w w:val="105"/>
                        <w:sz w:val="17"/>
                      </w:rPr>
                      <w:t xml:space="preserve"> </w:t>
                    </w:r>
                    <w:r>
                      <w:rPr>
                        <w:rFonts w:ascii="Arial"/>
                        <w:b/>
                        <w:w w:val="105"/>
                        <w:sz w:val="17"/>
                      </w:rPr>
                      <w:t>Despesa</w:t>
                    </w:r>
                  </w:p>
                </w:txbxContent>
              </v:textbox>
              <w10:wrap anchorx="page" anchory="page"/>
            </v:shape>
          </w:pict>
        </mc:Fallback>
      </mc:AlternateContent>
    </w:r>
    <w:r>
      <w:rPr>
        <w:noProof/>
        <w:sz w:val="18"/>
      </w:rPr>
      <mc:AlternateContent>
        <mc:Choice Requires="wps">
          <w:drawing>
            <wp:anchor distT="0" distB="0" distL="114300" distR="114300" simplePos="0" relativeHeight="251757568" behindDoc="1" locked="0" layoutInCell="1" allowOverlap="1" wp14:anchorId="7026CB0C" wp14:editId="3D9A1562">
              <wp:simplePos x="0" y="0"/>
              <wp:positionH relativeFrom="page">
                <wp:posOffset>6057900</wp:posOffset>
              </wp:positionH>
              <wp:positionV relativeFrom="page">
                <wp:posOffset>655320</wp:posOffset>
              </wp:positionV>
              <wp:extent cx="1250950" cy="149860"/>
              <wp:effectExtent l="0" t="0" r="0" b="4445"/>
              <wp:wrapNone/>
              <wp:docPr id="130" name="Caixa de Texto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AB965"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6CB0C" id="Caixa de Texto 130" o:spid="_x0000_s1166" type="#_x0000_t202" style="position:absolute;margin-left:477pt;margin-top:51.6pt;width:98.5pt;height:11.8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" filled="f" stroked="f">
              <v:textbox inset="0,0,0,0">
                <w:txbxContent>
                  <w:p w14:paraId="00FAB965"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w10:wrap anchorx="page" anchory="page"/>
            </v:shape>
          </w:pict>
        </mc:Fallback>
      </mc:AlternateContent>
    </w:r>
    <w:r>
      <w:rPr>
        <w:noProof/>
        <w:sz w:val="18"/>
      </w:rPr>
      <mc:AlternateContent>
        <mc:Choice Requires="wps">
          <w:drawing>
            <wp:anchor distT="0" distB="0" distL="114300" distR="114300" simplePos="0" relativeHeight="251758592" behindDoc="1" locked="0" layoutInCell="1" allowOverlap="1" wp14:anchorId="1B487F93" wp14:editId="64831C52">
              <wp:simplePos x="0" y="0"/>
              <wp:positionH relativeFrom="page">
                <wp:posOffset>234315</wp:posOffset>
              </wp:positionH>
              <wp:positionV relativeFrom="page">
                <wp:posOffset>1097915</wp:posOffset>
              </wp:positionV>
              <wp:extent cx="1679575" cy="149860"/>
              <wp:effectExtent l="0" t="2540" r="635" b="0"/>
              <wp:wrapNone/>
              <wp:docPr id="129" name="Caixa de Texto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8EE51" w14:textId="77777777" w:rsidR="00B1631F" w:rsidRDefault="00B1631F">
                          <w:pPr>
                            <w:tabs>
                              <w:tab w:val="left" w:pos="756"/>
                            </w:tabs>
                            <w:spacing w:before="19"/>
                            <w:ind w:left="20"/>
                            <w:rPr>
                              <w:rFonts w:ascii="Arial" w:hAnsi="Arial"/>
                              <w:b/>
                              <w:sz w:val="17"/>
                            </w:rPr>
                          </w:pPr>
                          <w:r>
                            <w:rPr>
                              <w:rFonts w:ascii="Arial" w:hAnsi="Arial"/>
                              <w:b/>
                              <w:w w:val="105"/>
                              <w:sz w:val="17"/>
                            </w:rPr>
                            <w:t>Órgão</w:t>
                          </w:r>
                          <w:r>
                            <w:rPr>
                              <w:rFonts w:ascii="Times New Roman" w:hAnsi="Times New Roman"/>
                              <w:w w:val="105"/>
                              <w:sz w:val="17"/>
                            </w:rPr>
                            <w:tab/>
                          </w:r>
                          <w:r>
                            <w:rPr>
                              <w:rFonts w:ascii="Arial" w:hAnsi="Arial"/>
                              <w:b/>
                              <w:sz w:val="17"/>
                            </w:rPr>
                            <w:t>Unidade</w:t>
                          </w:r>
                          <w:r>
                            <w:rPr>
                              <w:rFonts w:ascii="Arial" w:hAnsi="Arial"/>
                              <w:b/>
                              <w:spacing w:val="30"/>
                              <w:sz w:val="17"/>
                            </w:rPr>
                            <w:t xml:space="preserve"> </w:t>
                          </w:r>
                          <w:r>
                            <w:rPr>
                              <w:rFonts w:ascii="Arial" w:hAnsi="Arial"/>
                              <w:b/>
                              <w:sz w:val="17"/>
                            </w:rPr>
                            <w:t>Orçamentária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87F93" id="Caixa de Texto 129" o:spid="_x0000_s1167" type="#_x0000_t202" style="position:absolute;margin-left:18.45pt;margin-top:86.45pt;width:132.25pt;height:11.8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" filled="f" stroked="f">
              <v:textbox inset="0,0,0,0">
                <w:txbxContent>
                  <w:p w14:paraId="7B58EE51" w14:textId="77777777" w:rsidR="00B1631F" w:rsidRDefault="00B1631F">
                    <w:pPr>
                      <w:tabs>
                        <w:tab w:val="left" w:pos="756"/>
                      </w:tabs>
                      <w:spacing w:before="19"/>
                      <w:ind w:left="20"/>
                      <w:rPr>
                        <w:rFonts w:ascii="Arial" w:hAnsi="Arial"/>
                        <w:b/>
                        <w:sz w:val="17"/>
                      </w:rPr>
                    </w:pPr>
                    <w:r>
                      <w:rPr>
                        <w:rFonts w:ascii="Arial" w:hAnsi="Arial"/>
                        <w:b/>
                        <w:w w:val="105"/>
                        <w:sz w:val="17"/>
                      </w:rPr>
                      <w:t>Órgão</w:t>
                    </w:r>
                    <w:r>
                      <w:rPr>
                        <w:rFonts w:ascii="Times New Roman" w:hAnsi="Times New Roman"/>
                        <w:w w:val="105"/>
                        <w:sz w:val="17"/>
                      </w:rPr>
                      <w:tab/>
                    </w:r>
                    <w:r>
                      <w:rPr>
                        <w:rFonts w:ascii="Arial" w:hAnsi="Arial"/>
                        <w:b/>
                        <w:sz w:val="17"/>
                      </w:rPr>
                      <w:t>Unidade</w:t>
                    </w:r>
                    <w:r>
                      <w:rPr>
                        <w:rFonts w:ascii="Arial" w:hAnsi="Arial"/>
                        <w:b/>
                        <w:spacing w:val="30"/>
                        <w:sz w:val="17"/>
                      </w:rPr>
                      <w:t xml:space="preserve"> </w:t>
                    </w:r>
                    <w:r>
                      <w:rPr>
                        <w:rFonts w:ascii="Arial" w:hAnsi="Arial"/>
                        <w:b/>
                        <w:sz w:val="17"/>
                      </w:rPr>
                      <w:t>Orçamentária</w:t>
                    </w:r>
                  </w:p>
                </w:txbxContent>
              </v:textbox>
              <w10:wrap anchorx="page" anchory="page"/>
            </v:shape>
          </w:pict>
        </mc:Fallback>
      </mc:AlternateContent>
    </w:r>
    <w:r>
      <w:rPr>
        <w:noProof/>
        <w:sz w:val="18"/>
      </w:rPr>
      <mc:AlternateContent>
        <mc:Choice Requires="wps">
          <w:drawing>
            <wp:anchor distT="0" distB="0" distL="114300" distR="114300" simplePos="0" relativeHeight="251759616" behindDoc="1" locked="0" layoutInCell="1" allowOverlap="1" wp14:anchorId="4752F9C0" wp14:editId="6E220EDF">
              <wp:simplePos x="0" y="0"/>
              <wp:positionH relativeFrom="page">
                <wp:posOffset>6989445</wp:posOffset>
              </wp:positionH>
              <wp:positionV relativeFrom="page">
                <wp:posOffset>1097915</wp:posOffset>
              </wp:positionV>
              <wp:extent cx="297180" cy="149860"/>
              <wp:effectExtent l="0" t="2540" r="0" b="0"/>
              <wp:wrapNone/>
              <wp:docPr id="128" name="Caixa de Texto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B24C5" w14:textId="77777777" w:rsidR="00B1631F" w:rsidRDefault="00B1631F">
                          <w:pPr>
                            <w:spacing w:before="19"/>
                            <w:ind w:left="20"/>
                            <w:rPr>
                              <w:rFonts w:ascii="Arial"/>
                              <w:b/>
                              <w:sz w:val="17"/>
                            </w:rPr>
                          </w:pPr>
                          <w:r>
                            <w:rPr>
                              <w:rFonts w:ascii="Arial"/>
                              <w:b/>
                              <w:spacing w:val="-2"/>
                              <w:w w:val="105"/>
                              <w:sz w:val="17"/>
                            </w:rPr>
                            <w:t>Valor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2F9C0" id="Caixa de Texto 128" o:spid="_x0000_s1168" type="#_x0000_t202" style="position:absolute;margin-left:550.35pt;margin-top:86.45pt;width:23.4pt;height:11.8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" filled="f" stroked="f">
              <v:textbox inset="0,0,0,0">
                <w:txbxContent>
                  <w:p w14:paraId="429B24C5" w14:textId="77777777" w:rsidR="00B1631F" w:rsidRDefault="00B1631F">
                    <w:pPr>
                      <w:spacing w:before="19"/>
                      <w:ind w:left="20"/>
                      <w:rPr>
                        <w:rFonts w:ascii="Arial"/>
                        <w:b/>
                        <w:sz w:val="17"/>
                      </w:rPr>
                    </w:pPr>
                    <w:r>
                      <w:rPr>
                        <w:rFonts w:ascii="Arial"/>
                        <w:b/>
                        <w:spacing w:val="-2"/>
                        <w:w w:val="105"/>
                        <w:sz w:val="17"/>
                      </w:rPr>
                      <w:t>Valor</w:t>
                    </w:r>
                  </w:p>
                </w:txbxContent>
              </v:textbox>
              <w10:wrap anchorx="page" anchory="page"/>
            </v:shape>
          </w:pict>
        </mc:Fallback>
      </mc:AlternateContent>
    </w:r>
    <w:r>
      <w:rPr>
        <w:noProof/>
        <w:sz w:val="18"/>
      </w:rPr>
      <mc:AlternateContent>
        <mc:Choice Requires="wps">
          <w:drawing>
            <wp:anchor distT="0" distB="0" distL="114300" distR="114300" simplePos="0" relativeHeight="251760640" behindDoc="1" locked="0" layoutInCell="1" allowOverlap="1" wp14:anchorId="5544224D" wp14:editId="42F03754">
              <wp:simplePos x="0" y="0"/>
              <wp:positionH relativeFrom="page">
                <wp:posOffset>5392420</wp:posOffset>
              </wp:positionH>
              <wp:positionV relativeFrom="page">
                <wp:posOffset>1116965</wp:posOffset>
              </wp:positionV>
              <wp:extent cx="365760" cy="149860"/>
              <wp:effectExtent l="1270" t="2540" r="4445" b="0"/>
              <wp:wrapNone/>
              <wp:docPr id="127" name="Caixa de Texto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DDD95" w14:textId="77777777" w:rsidR="00B1631F" w:rsidRDefault="00B1631F">
                          <w:pPr>
                            <w:spacing w:before="19"/>
                            <w:ind w:left="20"/>
                            <w:rPr>
                              <w:rFonts w:ascii="Arial"/>
                              <w:b/>
                              <w:sz w:val="17"/>
                            </w:rPr>
                          </w:pPr>
                          <w:r>
                            <w:rPr>
                              <w:rFonts w:ascii="Arial"/>
                              <w:b/>
                              <w:w w:val="105"/>
                              <w:sz w:val="17"/>
                            </w:rPr>
                            <w:t>Esfera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4224D" id="Caixa de Texto 127" o:spid="_x0000_s1169" type="#_x0000_t202" style="position:absolute;margin-left:424.6pt;margin-top:87.95pt;width:28.8pt;height:11.8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" filled="f" stroked="f">
              <v:textbox inset="0,0,0,0">
                <w:txbxContent>
                  <w:p w14:paraId="73ADDD95" w14:textId="77777777" w:rsidR="00B1631F" w:rsidRDefault="00B1631F">
                    <w:pPr>
                      <w:spacing w:before="19"/>
                      <w:ind w:left="20"/>
                      <w:rPr>
                        <w:rFonts w:ascii="Arial"/>
                        <w:b/>
                        <w:sz w:val="17"/>
                      </w:rPr>
                    </w:pPr>
                    <w:r>
                      <w:rPr>
                        <w:rFonts w:ascii="Arial"/>
                        <w:b/>
                        <w:w w:val="105"/>
                        <w:sz w:val="17"/>
                      </w:rPr>
                      <w:t>Esfera</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422DB" w14:textId="55C42355"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763712" behindDoc="1" locked="0" layoutInCell="1" allowOverlap="1" wp14:anchorId="1899EFA9" wp14:editId="5BE0AFC6">
              <wp:simplePos x="0" y="0"/>
              <wp:positionH relativeFrom="page">
                <wp:posOffset>1018540</wp:posOffset>
              </wp:positionH>
              <wp:positionV relativeFrom="page">
                <wp:posOffset>267970</wp:posOffset>
              </wp:positionV>
              <wp:extent cx="2338705" cy="165735"/>
              <wp:effectExtent l="0" t="1270" r="0" b="4445"/>
              <wp:wrapNone/>
              <wp:docPr id="124" name="Caixa de Texto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3781B"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9EFA9" id="_x0000_t202" coordsize="21600,21600" o:spt="202" path="m,l,21600r21600,l21600,xe">
              <v:stroke joinstyle="miter"/>
              <v:path gradientshapeok="t" o:connecttype="rect"/>
            </v:shapetype>
            <v:shape id="Caixa de Texto 124" o:spid="_x0000_s1171" type="#_x0000_t202" style="position:absolute;margin-left:80.2pt;margin-top:21.1pt;width:184.15pt;height:13.0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" filled="f" stroked="f">
              <v:textbox inset="0,0,0,0">
                <w:txbxContent>
                  <w:p w14:paraId="0E03781B"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w10:wrap anchorx="page" anchory="page"/>
            </v:shape>
          </w:pict>
        </mc:Fallback>
      </mc:AlternateContent>
    </w:r>
    <w:r>
      <w:rPr>
        <w:noProof/>
        <w:sz w:val="18"/>
      </w:rPr>
      <mc:AlternateContent>
        <mc:Choice Requires="wps">
          <w:drawing>
            <wp:anchor distT="0" distB="0" distL="114300" distR="114300" simplePos="0" relativeHeight="251764736" behindDoc="1" locked="0" layoutInCell="1" allowOverlap="1" wp14:anchorId="648BD380" wp14:editId="1581DFCF">
              <wp:simplePos x="0" y="0"/>
              <wp:positionH relativeFrom="page">
                <wp:posOffset>5035550</wp:posOffset>
              </wp:positionH>
              <wp:positionV relativeFrom="page">
                <wp:posOffset>268605</wp:posOffset>
              </wp:positionV>
              <wp:extent cx="2294255" cy="152400"/>
              <wp:effectExtent l="0" t="1905" r="4445" b="0"/>
              <wp:wrapNone/>
              <wp:docPr id="123" name="Caixa de Texto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F0524"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BD380" id="Caixa de Texto 123" o:spid="_x0000_s1172" type="#_x0000_t202" style="position:absolute;margin-left:396.5pt;margin-top:21.15pt;width:180.65pt;height:12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" filled="f" stroked="f">
              <v:textbox inset="0,0,0,0">
                <w:txbxContent>
                  <w:p w14:paraId="06EF0524"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2EF02" w14:textId="77777777" w:rsidR="00B1631F" w:rsidRDefault="00B1631F">
    <w:pPr>
      <w:pStyle w:val="Corpodetexto"/>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59E0E9" w14:textId="77777777" w:rsidR="00B1631F" w:rsidRDefault="00B1631F">
    <w:pPr>
      <w:pStyle w:val="Corpodetexto"/>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6758F2" w14:textId="77777777" w:rsidR="00B1631F" w:rsidRDefault="00B1631F">
    <w:pPr>
      <w:pStyle w:val="Corpodetexto"/>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3717A" w14:textId="77777777" w:rsidR="00B1631F" w:rsidRDefault="00B1631F">
    <w:pPr>
      <w:pStyle w:val="Corpodetexto"/>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C1110" w14:textId="77777777" w:rsidR="00B1631F" w:rsidRDefault="00B1631F">
    <w:pPr>
      <w:pStyle w:val="Corpodetexto"/>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DF27A" w14:textId="4C19B265" w:rsidR="00B1631F" w:rsidRDefault="00B1631F">
    <w:pPr>
      <w:pStyle w:val="Corpodetexto"/>
      <w:spacing w:line="14" w:lineRule="auto"/>
      <w:rPr>
        <w:sz w:val="20"/>
      </w:rPr>
    </w:pPr>
    <w:r>
      <w:rPr>
        <w:noProof/>
      </w:rPr>
      <w:drawing>
        <wp:anchor distT="0" distB="0" distL="0" distR="0" simplePos="0" relativeHeight="251664384" behindDoc="1" locked="0" layoutInCell="1" allowOverlap="1" wp14:anchorId="105F0F14" wp14:editId="29D23088">
          <wp:simplePos x="0" y="0"/>
          <wp:positionH relativeFrom="page">
            <wp:posOffset>236220</wp:posOffset>
          </wp:positionH>
          <wp:positionV relativeFrom="page">
            <wp:posOffset>196850</wp:posOffset>
          </wp:positionV>
          <wp:extent cx="752474" cy="704850"/>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 cstate="print"/>
                  <a:stretch>
                    <a:fillRect/>
                  </a:stretch>
                </pic:blipFill>
                <pic:spPr>
                  <a:xfrm>
                    <a:off x="0" y="0"/>
                    <a:ext cx="752474" cy="704850"/>
                  </a:xfrm>
                  <a:prstGeom prst="rect">
                    <a:avLst/>
                  </a:prstGeom>
                </pic:spPr>
              </pic:pic>
            </a:graphicData>
          </a:graphic>
        </wp:anchor>
      </w:drawing>
    </w:r>
    <w:r>
      <w:rPr>
        <w:noProof/>
        <w:sz w:val="18"/>
      </w:rPr>
      <mc:AlternateContent>
        <mc:Choice Requires="wpg">
          <w:drawing>
            <wp:anchor distT="0" distB="0" distL="114300" distR="114300" simplePos="0" relativeHeight="251665408" behindDoc="1" locked="0" layoutInCell="1" allowOverlap="1" wp14:anchorId="14EC50C3" wp14:editId="6AEE1E9F">
              <wp:simplePos x="0" y="0"/>
              <wp:positionH relativeFrom="page">
                <wp:posOffset>1031240</wp:posOffset>
              </wp:positionH>
              <wp:positionV relativeFrom="page">
                <wp:posOffset>802005</wp:posOffset>
              </wp:positionV>
              <wp:extent cx="6281420" cy="38100"/>
              <wp:effectExtent l="2540" t="1905" r="2540" b="7620"/>
              <wp:wrapNone/>
              <wp:docPr id="229" name="Agrupar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38100"/>
                        <a:chOff x="1624" y="1263"/>
                        <a:chExt cx="9892" cy="60"/>
                      </a:xfrm>
                    </wpg:grpSpPr>
                    <wps:wsp>
                      <wps:cNvPr id="230" name="Rectangle 6"/>
                      <wps:cNvSpPr>
                        <a:spLocks noChangeArrowheads="1"/>
                      </wps:cNvSpPr>
                      <wps:spPr bwMode="auto">
                        <a:xfrm>
                          <a:off x="1634" y="1273"/>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7"/>
                      <wps:cNvSpPr>
                        <a:spLocks noChangeArrowheads="1"/>
                      </wps:cNvSpPr>
                      <wps:spPr bwMode="auto">
                        <a:xfrm>
                          <a:off x="1634" y="1273"/>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9026A" id="Agrupar 229" o:spid="_x0000_s1026" style="position:absolute;margin-left:81.2pt;margin-top:63.15pt;width:494.6pt;height:3pt;z-index:-251651072;mso-position-horizontal-relative:page;mso-position-vertical-relative:page" coordorigin="1624,1263" coordsize="98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">
              <v:rect id="Rectangle 6" o:spid="_x0000_s1027" style="position:absolute;left:1634;top:127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" fillcolor="#b3ffff" stroked="f"/>
              <v:rect id="Rectangle 7" o:spid="_x0000_s1028" style="position:absolute;left:1634;top:127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" filled="f" strokecolor="silver" strokeweight="1pt"/>
              <w10:wrap anchorx="page" anchory="page"/>
            </v:group>
          </w:pict>
        </mc:Fallback>
      </mc:AlternateContent>
    </w:r>
    <w:r>
      <w:rPr>
        <w:noProof/>
        <w:sz w:val="18"/>
      </w:rPr>
      <mc:AlternateContent>
        <mc:Choice Requires="wps">
          <w:drawing>
            <wp:anchor distT="0" distB="0" distL="114300" distR="114300" simplePos="0" relativeHeight="251666432" behindDoc="1" locked="0" layoutInCell="1" allowOverlap="1" wp14:anchorId="48E30C0D" wp14:editId="574AD812">
              <wp:simplePos x="0" y="0"/>
              <wp:positionH relativeFrom="page">
                <wp:posOffset>1018540</wp:posOffset>
              </wp:positionH>
              <wp:positionV relativeFrom="page">
                <wp:posOffset>267970</wp:posOffset>
              </wp:positionV>
              <wp:extent cx="2338705" cy="165735"/>
              <wp:effectExtent l="0" t="1270" r="0" b="4445"/>
              <wp:wrapNone/>
              <wp:docPr id="228" name="Caixa de Texto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F943F"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30C0D" id="_x0000_t202" coordsize="21600,21600" o:spt="202" path="m,l,21600r21600,l21600,xe">
              <v:stroke joinstyle="miter"/>
              <v:path gradientshapeok="t" o:connecttype="rect"/>
            </v:shapetype>
            <v:shape id="Caixa de Texto 228" o:spid="_x0000_s1109" type="#_x0000_t202" style="position:absolute;margin-left:80.2pt;margin-top:21.1pt;width:184.15pt;height:1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" filled="f" stroked="f">
              <v:textbox inset="0,0,0,0">
                <w:txbxContent>
                  <w:p w14:paraId="4D1F943F"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w10:wrap anchorx="page" anchory="page"/>
            </v:shape>
          </w:pict>
        </mc:Fallback>
      </mc:AlternateContent>
    </w:r>
    <w:r>
      <w:rPr>
        <w:noProof/>
        <w:sz w:val="18"/>
      </w:rPr>
      <mc:AlternateContent>
        <mc:Choice Requires="wps">
          <w:drawing>
            <wp:anchor distT="0" distB="0" distL="114300" distR="114300" simplePos="0" relativeHeight="251667456" behindDoc="1" locked="0" layoutInCell="1" allowOverlap="1" wp14:anchorId="495225F0" wp14:editId="08D3AA1D">
              <wp:simplePos x="0" y="0"/>
              <wp:positionH relativeFrom="page">
                <wp:posOffset>4991100</wp:posOffset>
              </wp:positionH>
              <wp:positionV relativeFrom="page">
                <wp:posOffset>266700</wp:posOffset>
              </wp:positionV>
              <wp:extent cx="2294255" cy="152400"/>
              <wp:effectExtent l="0" t="0" r="1270" b="0"/>
              <wp:wrapNone/>
              <wp:docPr id="227" name="Caixa de Texto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0DBF0"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225F0" id="Caixa de Texto 227" o:spid="_x0000_s1110" type="#_x0000_t202" style="position:absolute;margin-left:393pt;margin-top:21pt;width:180.65pt;height: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" filled="f" stroked="f">
              <v:textbox inset="0,0,0,0">
                <w:txbxContent>
                  <w:p w14:paraId="0980DBF0"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v:textbox>
              <w10:wrap anchorx="page" anchory="page"/>
            </v:shape>
          </w:pict>
        </mc:Fallback>
      </mc:AlternateContent>
    </w:r>
    <w:r>
      <w:rPr>
        <w:noProof/>
        <w:sz w:val="18"/>
      </w:rPr>
      <mc:AlternateContent>
        <mc:Choice Requires="wps">
          <w:drawing>
            <wp:anchor distT="0" distB="0" distL="114300" distR="114300" simplePos="0" relativeHeight="251668480" behindDoc="1" locked="0" layoutInCell="1" allowOverlap="1" wp14:anchorId="6F865282" wp14:editId="7D768223">
              <wp:simplePos x="0" y="0"/>
              <wp:positionH relativeFrom="page">
                <wp:posOffset>1018540</wp:posOffset>
              </wp:positionH>
              <wp:positionV relativeFrom="page">
                <wp:posOffset>577850</wp:posOffset>
              </wp:positionV>
              <wp:extent cx="1921510" cy="149860"/>
              <wp:effectExtent l="0" t="0" r="3175" b="0"/>
              <wp:wrapNone/>
              <wp:docPr id="226" name="Caixa de Texto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DB4CB" w14:textId="77777777" w:rsidR="00B1631F" w:rsidRDefault="00B1631F">
                          <w:pPr>
                            <w:spacing w:before="19"/>
                            <w:ind w:left="20"/>
                            <w:rPr>
                              <w:rFonts w:ascii="Arial"/>
                              <w:b/>
                              <w:sz w:val="17"/>
                            </w:rPr>
                          </w:pPr>
                          <w:r>
                            <w:rPr>
                              <w:rFonts w:ascii="Arial"/>
                              <w:b/>
                              <w:spacing w:val="-1"/>
                              <w:w w:val="105"/>
                              <w:sz w:val="17"/>
                            </w:rPr>
                            <w:t>QDR</w:t>
                          </w:r>
                          <w:r>
                            <w:rPr>
                              <w:rFonts w:ascii="Arial"/>
                              <w:b/>
                              <w:spacing w:val="-10"/>
                              <w:w w:val="105"/>
                              <w:sz w:val="17"/>
                            </w:rPr>
                            <w:t xml:space="preserve"> </w:t>
                          </w:r>
                          <w:r>
                            <w:rPr>
                              <w:rFonts w:ascii="Arial"/>
                              <w:b/>
                              <w:spacing w:val="-1"/>
                              <w:w w:val="105"/>
                              <w:sz w:val="17"/>
                            </w:rPr>
                            <w:t>-</w:t>
                          </w:r>
                          <w:r>
                            <w:rPr>
                              <w:rFonts w:ascii="Arial"/>
                              <w:b/>
                              <w:spacing w:val="-10"/>
                              <w:w w:val="105"/>
                              <w:sz w:val="17"/>
                            </w:rPr>
                            <w:t xml:space="preserve"> </w:t>
                          </w:r>
                          <w:r>
                            <w:rPr>
                              <w:rFonts w:ascii="Arial"/>
                              <w:b/>
                              <w:spacing w:val="-1"/>
                              <w:w w:val="105"/>
                              <w:sz w:val="17"/>
                            </w:rPr>
                            <w:t>Quadro</w:t>
                          </w:r>
                          <w:r>
                            <w:rPr>
                              <w:rFonts w:ascii="Arial"/>
                              <w:b/>
                              <w:spacing w:val="-10"/>
                              <w:w w:val="105"/>
                              <w:sz w:val="17"/>
                            </w:rPr>
                            <w:t xml:space="preserve"> </w:t>
                          </w:r>
                          <w:r>
                            <w:rPr>
                              <w:rFonts w:ascii="Arial"/>
                              <w:b/>
                              <w:spacing w:val="-1"/>
                              <w:w w:val="105"/>
                              <w:sz w:val="17"/>
                            </w:rPr>
                            <w:t>Detalhado</w:t>
                          </w:r>
                          <w:r>
                            <w:rPr>
                              <w:rFonts w:ascii="Arial"/>
                              <w:b/>
                              <w:spacing w:val="-10"/>
                              <w:w w:val="105"/>
                              <w:sz w:val="17"/>
                            </w:rPr>
                            <w:t xml:space="preserve"> </w:t>
                          </w:r>
                          <w:r>
                            <w:rPr>
                              <w:rFonts w:ascii="Arial"/>
                              <w:b/>
                              <w:w w:val="105"/>
                              <w:sz w:val="17"/>
                            </w:rPr>
                            <w:t>da</w:t>
                          </w:r>
                          <w:r>
                            <w:rPr>
                              <w:rFonts w:ascii="Arial"/>
                              <w:b/>
                              <w:spacing w:val="-10"/>
                              <w:w w:val="105"/>
                              <w:sz w:val="17"/>
                            </w:rPr>
                            <w:t xml:space="preserve"> </w:t>
                          </w:r>
                          <w:r>
                            <w:rPr>
                              <w:rFonts w:ascii="Arial"/>
                              <w:b/>
                              <w:w w:val="105"/>
                              <w:sz w:val="17"/>
                            </w:rPr>
                            <w:t>Receita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65282" id="Caixa de Texto 226" o:spid="_x0000_s1111" type="#_x0000_t202" style="position:absolute;margin-left:80.2pt;margin-top:45.5pt;width:151.3pt;height:11.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" filled="f" stroked="f">
              <v:textbox inset="0,0,0,0">
                <w:txbxContent>
                  <w:p w14:paraId="32EDB4CB" w14:textId="77777777" w:rsidR="00B1631F" w:rsidRDefault="00B1631F">
                    <w:pPr>
                      <w:spacing w:before="19"/>
                      <w:ind w:left="20"/>
                      <w:rPr>
                        <w:rFonts w:ascii="Arial"/>
                        <w:b/>
                        <w:sz w:val="17"/>
                      </w:rPr>
                    </w:pPr>
                    <w:r>
                      <w:rPr>
                        <w:rFonts w:ascii="Arial"/>
                        <w:b/>
                        <w:spacing w:val="-1"/>
                        <w:w w:val="105"/>
                        <w:sz w:val="17"/>
                      </w:rPr>
                      <w:t>QDR</w:t>
                    </w:r>
                    <w:r>
                      <w:rPr>
                        <w:rFonts w:ascii="Arial"/>
                        <w:b/>
                        <w:spacing w:val="-10"/>
                        <w:w w:val="105"/>
                        <w:sz w:val="17"/>
                      </w:rPr>
                      <w:t xml:space="preserve"> </w:t>
                    </w:r>
                    <w:r>
                      <w:rPr>
                        <w:rFonts w:ascii="Arial"/>
                        <w:b/>
                        <w:spacing w:val="-1"/>
                        <w:w w:val="105"/>
                        <w:sz w:val="17"/>
                      </w:rPr>
                      <w:t>-</w:t>
                    </w:r>
                    <w:r>
                      <w:rPr>
                        <w:rFonts w:ascii="Arial"/>
                        <w:b/>
                        <w:spacing w:val="-10"/>
                        <w:w w:val="105"/>
                        <w:sz w:val="17"/>
                      </w:rPr>
                      <w:t xml:space="preserve"> </w:t>
                    </w:r>
                    <w:r>
                      <w:rPr>
                        <w:rFonts w:ascii="Arial"/>
                        <w:b/>
                        <w:spacing w:val="-1"/>
                        <w:w w:val="105"/>
                        <w:sz w:val="17"/>
                      </w:rPr>
                      <w:t>Quadro</w:t>
                    </w:r>
                    <w:r>
                      <w:rPr>
                        <w:rFonts w:ascii="Arial"/>
                        <w:b/>
                        <w:spacing w:val="-10"/>
                        <w:w w:val="105"/>
                        <w:sz w:val="17"/>
                      </w:rPr>
                      <w:t xml:space="preserve"> </w:t>
                    </w:r>
                    <w:r>
                      <w:rPr>
                        <w:rFonts w:ascii="Arial"/>
                        <w:b/>
                        <w:spacing w:val="-1"/>
                        <w:w w:val="105"/>
                        <w:sz w:val="17"/>
                      </w:rPr>
                      <w:t>Detalhado</w:t>
                    </w:r>
                    <w:r>
                      <w:rPr>
                        <w:rFonts w:ascii="Arial"/>
                        <w:b/>
                        <w:spacing w:val="-10"/>
                        <w:w w:val="105"/>
                        <w:sz w:val="17"/>
                      </w:rPr>
                      <w:t xml:space="preserve"> </w:t>
                    </w:r>
                    <w:r>
                      <w:rPr>
                        <w:rFonts w:ascii="Arial"/>
                        <w:b/>
                        <w:w w:val="105"/>
                        <w:sz w:val="17"/>
                      </w:rPr>
                      <w:t>da</w:t>
                    </w:r>
                    <w:r>
                      <w:rPr>
                        <w:rFonts w:ascii="Arial"/>
                        <w:b/>
                        <w:spacing w:val="-10"/>
                        <w:w w:val="105"/>
                        <w:sz w:val="17"/>
                      </w:rPr>
                      <w:t xml:space="preserve"> </w:t>
                    </w:r>
                    <w:r>
                      <w:rPr>
                        <w:rFonts w:ascii="Arial"/>
                        <w:b/>
                        <w:w w:val="105"/>
                        <w:sz w:val="17"/>
                      </w:rPr>
                      <w:t>Receita</w:t>
                    </w:r>
                  </w:p>
                </w:txbxContent>
              </v:textbox>
              <w10:wrap anchorx="page" anchory="page"/>
            </v:shape>
          </w:pict>
        </mc:Fallback>
      </mc:AlternateContent>
    </w:r>
    <w:r>
      <w:rPr>
        <w:noProof/>
        <w:sz w:val="18"/>
      </w:rPr>
      <mc:AlternateContent>
        <mc:Choice Requires="wps">
          <w:drawing>
            <wp:anchor distT="0" distB="0" distL="114300" distR="114300" simplePos="0" relativeHeight="251669504" behindDoc="1" locked="0" layoutInCell="1" allowOverlap="1" wp14:anchorId="0F183BC4" wp14:editId="6046C2C8">
              <wp:simplePos x="0" y="0"/>
              <wp:positionH relativeFrom="page">
                <wp:posOffset>6057900</wp:posOffset>
              </wp:positionH>
              <wp:positionV relativeFrom="page">
                <wp:posOffset>584200</wp:posOffset>
              </wp:positionV>
              <wp:extent cx="1250950" cy="149860"/>
              <wp:effectExtent l="0" t="3175" r="0" b="0"/>
              <wp:wrapNone/>
              <wp:docPr id="225" name="Caixa de Texto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75E2C"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83BC4" id="Caixa de Texto 225" o:spid="_x0000_s1112" type="#_x0000_t202" style="position:absolute;margin-left:477pt;margin-top:46pt;width:98.5pt;height:11.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" filled="f" stroked="f">
              <v:textbox inset="0,0,0,0">
                <w:txbxContent>
                  <w:p w14:paraId="28B75E2C"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AA355" w14:textId="162978E2" w:rsidR="00B1631F" w:rsidRDefault="00B1631F">
    <w:pPr>
      <w:pStyle w:val="Corpodetexto"/>
      <w:spacing w:line="14" w:lineRule="auto"/>
      <w:rPr>
        <w:sz w:val="20"/>
      </w:rPr>
    </w:pPr>
    <w:r>
      <w:rPr>
        <w:noProof/>
      </w:rPr>
      <w:drawing>
        <wp:anchor distT="0" distB="0" distL="0" distR="0" simplePos="0" relativeHeight="251672576" behindDoc="1" locked="0" layoutInCell="1" allowOverlap="1" wp14:anchorId="7F9CA912" wp14:editId="380F054F">
          <wp:simplePos x="0" y="0"/>
          <wp:positionH relativeFrom="page">
            <wp:posOffset>236220</wp:posOffset>
          </wp:positionH>
          <wp:positionV relativeFrom="page">
            <wp:posOffset>196850</wp:posOffset>
          </wp:positionV>
          <wp:extent cx="752474" cy="704850"/>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 cstate="print"/>
                  <a:stretch>
                    <a:fillRect/>
                  </a:stretch>
                </pic:blipFill>
                <pic:spPr>
                  <a:xfrm>
                    <a:off x="0" y="0"/>
                    <a:ext cx="752474" cy="704850"/>
                  </a:xfrm>
                  <a:prstGeom prst="rect">
                    <a:avLst/>
                  </a:prstGeom>
                </pic:spPr>
              </pic:pic>
            </a:graphicData>
          </a:graphic>
        </wp:anchor>
      </w:drawing>
    </w:r>
    <w:r>
      <w:rPr>
        <w:noProof/>
        <w:sz w:val="18"/>
      </w:rPr>
      <mc:AlternateContent>
        <mc:Choice Requires="wpg">
          <w:drawing>
            <wp:anchor distT="0" distB="0" distL="114300" distR="114300" simplePos="0" relativeHeight="251673600" behindDoc="1" locked="0" layoutInCell="1" allowOverlap="1" wp14:anchorId="2CA6F060" wp14:editId="1CEEF493">
              <wp:simplePos x="0" y="0"/>
              <wp:positionH relativeFrom="page">
                <wp:posOffset>1031240</wp:posOffset>
              </wp:positionH>
              <wp:positionV relativeFrom="page">
                <wp:posOffset>802005</wp:posOffset>
              </wp:positionV>
              <wp:extent cx="6281420" cy="38100"/>
              <wp:effectExtent l="2540" t="1905" r="2540" b="7620"/>
              <wp:wrapNone/>
              <wp:docPr id="220" name="Agrupar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38100"/>
                        <a:chOff x="1624" y="1263"/>
                        <a:chExt cx="9892" cy="60"/>
                      </a:xfrm>
                    </wpg:grpSpPr>
                    <wps:wsp>
                      <wps:cNvPr id="221" name="Rectangle 15"/>
                      <wps:cNvSpPr>
                        <a:spLocks noChangeArrowheads="1"/>
                      </wps:cNvSpPr>
                      <wps:spPr bwMode="auto">
                        <a:xfrm>
                          <a:off x="1634" y="1273"/>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6"/>
                      <wps:cNvSpPr>
                        <a:spLocks noChangeArrowheads="1"/>
                      </wps:cNvSpPr>
                      <wps:spPr bwMode="auto">
                        <a:xfrm>
                          <a:off x="1634" y="1273"/>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A7CE48" id="Agrupar 220" o:spid="_x0000_s1026" style="position:absolute;margin-left:81.2pt;margin-top:63.15pt;width:494.6pt;height:3pt;z-index:-251642880;mso-position-horizontal-relative:page;mso-position-vertical-relative:page" coordorigin="1624,1263" coordsize="98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">
              <v:rect id="Rectangle 15" o:spid="_x0000_s1027" style="position:absolute;left:1634;top:127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" fillcolor="#b3ffff" stroked="f"/>
              <v:rect id="Rectangle 16" o:spid="_x0000_s1028" style="position:absolute;left:1634;top:127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" filled="f" strokecolor="silver" strokeweight="1pt"/>
              <w10:wrap anchorx="page" anchory="page"/>
            </v:group>
          </w:pict>
        </mc:Fallback>
      </mc:AlternateContent>
    </w:r>
    <w:r>
      <w:rPr>
        <w:noProof/>
        <w:sz w:val="18"/>
      </w:rPr>
      <mc:AlternateContent>
        <mc:Choice Requires="wps">
          <w:drawing>
            <wp:anchor distT="0" distB="0" distL="114300" distR="114300" simplePos="0" relativeHeight="251674624" behindDoc="1" locked="0" layoutInCell="1" allowOverlap="1" wp14:anchorId="1B605963" wp14:editId="4E2F9DA6">
              <wp:simplePos x="0" y="0"/>
              <wp:positionH relativeFrom="page">
                <wp:posOffset>219710</wp:posOffset>
              </wp:positionH>
              <wp:positionV relativeFrom="page">
                <wp:posOffset>1209675</wp:posOffset>
              </wp:positionV>
              <wp:extent cx="7086600" cy="0"/>
              <wp:effectExtent l="10160" t="9525" r="8890" b="9525"/>
              <wp:wrapNone/>
              <wp:docPr id="219" name="Conector reto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86600" cy="0"/>
                      </a:xfrm>
                      <a:prstGeom prst="line">
                        <a:avLst/>
                      </a:prstGeom>
                      <a:noFill/>
                      <a:ln w="12700">
                        <a:solidFill>
                          <a:srgbClr val="80808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FFCE5" id="Conector reto 219"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7.3pt,95.25pt" to="575.3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" strokecolor="gray" strokeweight="1pt">
              <w10:wrap anchorx="page" anchory="page"/>
            </v:line>
          </w:pict>
        </mc:Fallback>
      </mc:AlternateContent>
    </w:r>
    <w:r>
      <w:rPr>
        <w:noProof/>
        <w:sz w:val="18"/>
      </w:rPr>
      <mc:AlternateContent>
        <mc:Choice Requires="wps">
          <w:drawing>
            <wp:anchor distT="0" distB="0" distL="114300" distR="114300" simplePos="0" relativeHeight="251675648" behindDoc="1" locked="0" layoutInCell="1" allowOverlap="1" wp14:anchorId="5A51DB84" wp14:editId="7B1CA972">
              <wp:simplePos x="0" y="0"/>
              <wp:positionH relativeFrom="page">
                <wp:posOffset>1018540</wp:posOffset>
              </wp:positionH>
              <wp:positionV relativeFrom="page">
                <wp:posOffset>267970</wp:posOffset>
              </wp:positionV>
              <wp:extent cx="2338705" cy="165735"/>
              <wp:effectExtent l="0" t="1270" r="0" b="4445"/>
              <wp:wrapNone/>
              <wp:docPr id="218" name="Caixa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D296E"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1DB84" id="_x0000_t202" coordsize="21600,21600" o:spt="202" path="m,l,21600r21600,l21600,xe">
              <v:stroke joinstyle="miter"/>
              <v:path gradientshapeok="t" o:connecttype="rect"/>
            </v:shapetype>
            <v:shape id="Caixa de Texto 218" o:spid="_x0000_s1114" type="#_x0000_t202" style="position:absolute;margin-left:80.2pt;margin-top:21.1pt;width:184.15pt;height:13.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" filled="f" stroked="f">
              <v:textbox inset="0,0,0,0">
                <w:txbxContent>
                  <w:p w14:paraId="61ED296E"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w10:wrap anchorx="page" anchory="page"/>
            </v:shape>
          </w:pict>
        </mc:Fallback>
      </mc:AlternateContent>
    </w:r>
    <w:r>
      <w:rPr>
        <w:noProof/>
        <w:sz w:val="18"/>
      </w:rPr>
      <mc:AlternateContent>
        <mc:Choice Requires="wps">
          <w:drawing>
            <wp:anchor distT="0" distB="0" distL="114300" distR="114300" simplePos="0" relativeHeight="251676672" behindDoc="1" locked="0" layoutInCell="1" allowOverlap="1" wp14:anchorId="115F4BC5" wp14:editId="36E23A87">
              <wp:simplePos x="0" y="0"/>
              <wp:positionH relativeFrom="page">
                <wp:posOffset>4991100</wp:posOffset>
              </wp:positionH>
              <wp:positionV relativeFrom="page">
                <wp:posOffset>266700</wp:posOffset>
              </wp:positionV>
              <wp:extent cx="2294255" cy="152400"/>
              <wp:effectExtent l="0" t="0" r="1270" b="0"/>
              <wp:wrapNone/>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54F78"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F4BC5" id="Caixa de Texto 217" o:spid="_x0000_s1115" type="#_x0000_t202" style="position:absolute;margin-left:393pt;margin-top:21pt;width:180.65pt;height:12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" filled="f" stroked="f">
              <v:textbox inset="0,0,0,0">
                <w:txbxContent>
                  <w:p w14:paraId="62054F78"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v:textbox>
              <w10:wrap anchorx="page" anchory="page"/>
            </v:shape>
          </w:pict>
        </mc:Fallback>
      </mc:AlternateContent>
    </w:r>
    <w:r>
      <w:rPr>
        <w:noProof/>
        <w:sz w:val="18"/>
      </w:rPr>
      <mc:AlternateContent>
        <mc:Choice Requires="wps">
          <w:drawing>
            <wp:anchor distT="0" distB="0" distL="114300" distR="114300" simplePos="0" relativeHeight="251677696" behindDoc="1" locked="0" layoutInCell="1" allowOverlap="1" wp14:anchorId="0FEA7EDD" wp14:editId="3CF1FF7C">
              <wp:simplePos x="0" y="0"/>
              <wp:positionH relativeFrom="page">
                <wp:posOffset>1018540</wp:posOffset>
              </wp:positionH>
              <wp:positionV relativeFrom="page">
                <wp:posOffset>577850</wp:posOffset>
              </wp:positionV>
              <wp:extent cx="1921510" cy="149860"/>
              <wp:effectExtent l="0" t="0" r="3175" b="0"/>
              <wp:wrapNone/>
              <wp:docPr id="216" name="Caixa de Texto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33D79" w14:textId="77777777" w:rsidR="00B1631F" w:rsidRDefault="00B1631F">
                          <w:pPr>
                            <w:spacing w:before="19"/>
                            <w:ind w:left="20"/>
                            <w:rPr>
                              <w:rFonts w:ascii="Arial"/>
                              <w:b/>
                              <w:sz w:val="17"/>
                            </w:rPr>
                          </w:pPr>
                          <w:r>
                            <w:rPr>
                              <w:rFonts w:ascii="Arial"/>
                              <w:b/>
                              <w:spacing w:val="-1"/>
                              <w:w w:val="105"/>
                              <w:sz w:val="17"/>
                            </w:rPr>
                            <w:t>QDR</w:t>
                          </w:r>
                          <w:r>
                            <w:rPr>
                              <w:rFonts w:ascii="Arial"/>
                              <w:b/>
                              <w:spacing w:val="-10"/>
                              <w:w w:val="105"/>
                              <w:sz w:val="17"/>
                            </w:rPr>
                            <w:t xml:space="preserve"> </w:t>
                          </w:r>
                          <w:r>
                            <w:rPr>
                              <w:rFonts w:ascii="Arial"/>
                              <w:b/>
                              <w:spacing w:val="-1"/>
                              <w:w w:val="105"/>
                              <w:sz w:val="17"/>
                            </w:rPr>
                            <w:t>-</w:t>
                          </w:r>
                          <w:r>
                            <w:rPr>
                              <w:rFonts w:ascii="Arial"/>
                              <w:b/>
                              <w:spacing w:val="-10"/>
                              <w:w w:val="105"/>
                              <w:sz w:val="17"/>
                            </w:rPr>
                            <w:t xml:space="preserve"> </w:t>
                          </w:r>
                          <w:r>
                            <w:rPr>
                              <w:rFonts w:ascii="Arial"/>
                              <w:b/>
                              <w:spacing w:val="-1"/>
                              <w:w w:val="105"/>
                              <w:sz w:val="17"/>
                            </w:rPr>
                            <w:t>Quadro</w:t>
                          </w:r>
                          <w:r>
                            <w:rPr>
                              <w:rFonts w:ascii="Arial"/>
                              <w:b/>
                              <w:spacing w:val="-10"/>
                              <w:w w:val="105"/>
                              <w:sz w:val="17"/>
                            </w:rPr>
                            <w:t xml:space="preserve"> </w:t>
                          </w:r>
                          <w:r>
                            <w:rPr>
                              <w:rFonts w:ascii="Arial"/>
                              <w:b/>
                              <w:spacing w:val="-1"/>
                              <w:w w:val="105"/>
                              <w:sz w:val="17"/>
                            </w:rPr>
                            <w:t>Detalhado</w:t>
                          </w:r>
                          <w:r>
                            <w:rPr>
                              <w:rFonts w:ascii="Arial"/>
                              <w:b/>
                              <w:spacing w:val="-10"/>
                              <w:w w:val="105"/>
                              <w:sz w:val="17"/>
                            </w:rPr>
                            <w:t xml:space="preserve"> </w:t>
                          </w:r>
                          <w:r>
                            <w:rPr>
                              <w:rFonts w:ascii="Arial"/>
                              <w:b/>
                              <w:w w:val="105"/>
                              <w:sz w:val="17"/>
                            </w:rPr>
                            <w:t>da</w:t>
                          </w:r>
                          <w:r>
                            <w:rPr>
                              <w:rFonts w:ascii="Arial"/>
                              <w:b/>
                              <w:spacing w:val="-10"/>
                              <w:w w:val="105"/>
                              <w:sz w:val="17"/>
                            </w:rPr>
                            <w:t xml:space="preserve"> </w:t>
                          </w:r>
                          <w:r>
                            <w:rPr>
                              <w:rFonts w:ascii="Arial"/>
                              <w:b/>
                              <w:w w:val="105"/>
                              <w:sz w:val="17"/>
                            </w:rPr>
                            <w:t>Receita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A7EDD" id="Caixa de Texto 216" o:spid="_x0000_s1116" type="#_x0000_t202" style="position:absolute;margin-left:80.2pt;margin-top:45.5pt;width:151.3pt;height:11.8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" filled="f" stroked="f">
              <v:textbox inset="0,0,0,0">
                <w:txbxContent>
                  <w:p w14:paraId="5E133D79" w14:textId="77777777" w:rsidR="00B1631F" w:rsidRDefault="00B1631F">
                    <w:pPr>
                      <w:spacing w:before="19"/>
                      <w:ind w:left="20"/>
                      <w:rPr>
                        <w:rFonts w:ascii="Arial"/>
                        <w:b/>
                        <w:sz w:val="17"/>
                      </w:rPr>
                    </w:pPr>
                    <w:r>
                      <w:rPr>
                        <w:rFonts w:ascii="Arial"/>
                        <w:b/>
                        <w:spacing w:val="-1"/>
                        <w:w w:val="105"/>
                        <w:sz w:val="17"/>
                      </w:rPr>
                      <w:t>QDR</w:t>
                    </w:r>
                    <w:r>
                      <w:rPr>
                        <w:rFonts w:ascii="Arial"/>
                        <w:b/>
                        <w:spacing w:val="-10"/>
                        <w:w w:val="105"/>
                        <w:sz w:val="17"/>
                      </w:rPr>
                      <w:t xml:space="preserve"> </w:t>
                    </w:r>
                    <w:r>
                      <w:rPr>
                        <w:rFonts w:ascii="Arial"/>
                        <w:b/>
                        <w:spacing w:val="-1"/>
                        <w:w w:val="105"/>
                        <w:sz w:val="17"/>
                      </w:rPr>
                      <w:t>-</w:t>
                    </w:r>
                    <w:r>
                      <w:rPr>
                        <w:rFonts w:ascii="Arial"/>
                        <w:b/>
                        <w:spacing w:val="-10"/>
                        <w:w w:val="105"/>
                        <w:sz w:val="17"/>
                      </w:rPr>
                      <w:t xml:space="preserve"> </w:t>
                    </w:r>
                    <w:r>
                      <w:rPr>
                        <w:rFonts w:ascii="Arial"/>
                        <w:b/>
                        <w:spacing w:val="-1"/>
                        <w:w w:val="105"/>
                        <w:sz w:val="17"/>
                      </w:rPr>
                      <w:t>Quadro</w:t>
                    </w:r>
                    <w:r>
                      <w:rPr>
                        <w:rFonts w:ascii="Arial"/>
                        <w:b/>
                        <w:spacing w:val="-10"/>
                        <w:w w:val="105"/>
                        <w:sz w:val="17"/>
                      </w:rPr>
                      <w:t xml:space="preserve"> </w:t>
                    </w:r>
                    <w:r>
                      <w:rPr>
                        <w:rFonts w:ascii="Arial"/>
                        <w:b/>
                        <w:spacing w:val="-1"/>
                        <w:w w:val="105"/>
                        <w:sz w:val="17"/>
                      </w:rPr>
                      <w:t>Detalhado</w:t>
                    </w:r>
                    <w:r>
                      <w:rPr>
                        <w:rFonts w:ascii="Arial"/>
                        <w:b/>
                        <w:spacing w:val="-10"/>
                        <w:w w:val="105"/>
                        <w:sz w:val="17"/>
                      </w:rPr>
                      <w:t xml:space="preserve"> </w:t>
                    </w:r>
                    <w:r>
                      <w:rPr>
                        <w:rFonts w:ascii="Arial"/>
                        <w:b/>
                        <w:w w:val="105"/>
                        <w:sz w:val="17"/>
                      </w:rPr>
                      <w:t>da</w:t>
                    </w:r>
                    <w:r>
                      <w:rPr>
                        <w:rFonts w:ascii="Arial"/>
                        <w:b/>
                        <w:spacing w:val="-10"/>
                        <w:w w:val="105"/>
                        <w:sz w:val="17"/>
                      </w:rPr>
                      <w:t xml:space="preserve"> </w:t>
                    </w:r>
                    <w:r>
                      <w:rPr>
                        <w:rFonts w:ascii="Arial"/>
                        <w:b/>
                        <w:w w:val="105"/>
                        <w:sz w:val="17"/>
                      </w:rPr>
                      <w:t>Receita</w:t>
                    </w:r>
                  </w:p>
                </w:txbxContent>
              </v:textbox>
              <w10:wrap anchorx="page" anchory="page"/>
            </v:shape>
          </w:pict>
        </mc:Fallback>
      </mc:AlternateContent>
    </w:r>
    <w:r>
      <w:rPr>
        <w:noProof/>
        <w:sz w:val="18"/>
      </w:rPr>
      <mc:AlternateContent>
        <mc:Choice Requires="wps">
          <w:drawing>
            <wp:anchor distT="0" distB="0" distL="114300" distR="114300" simplePos="0" relativeHeight="251678720" behindDoc="1" locked="0" layoutInCell="1" allowOverlap="1" wp14:anchorId="3211A3E7" wp14:editId="63314A27">
              <wp:simplePos x="0" y="0"/>
              <wp:positionH relativeFrom="page">
                <wp:posOffset>6057900</wp:posOffset>
              </wp:positionH>
              <wp:positionV relativeFrom="page">
                <wp:posOffset>584200</wp:posOffset>
              </wp:positionV>
              <wp:extent cx="1250950" cy="149860"/>
              <wp:effectExtent l="0" t="3175" r="0" b="0"/>
              <wp:wrapNone/>
              <wp:docPr id="215" name="Caixa de Texto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B9916"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1A3E7" id="Caixa de Texto 215" o:spid="_x0000_s1117" type="#_x0000_t202" style="position:absolute;margin-left:477pt;margin-top:46pt;width:98.5pt;height:11.8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" filled="f" stroked="f">
              <v:textbox inset="0,0,0,0">
                <w:txbxContent>
                  <w:p w14:paraId="267B9916"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w10:wrap anchorx="page" anchory="page"/>
            </v:shape>
          </w:pict>
        </mc:Fallback>
      </mc:AlternateContent>
    </w:r>
    <w:r>
      <w:rPr>
        <w:noProof/>
        <w:sz w:val="18"/>
      </w:rPr>
      <mc:AlternateContent>
        <mc:Choice Requires="wps">
          <w:drawing>
            <wp:anchor distT="0" distB="0" distL="114300" distR="114300" simplePos="0" relativeHeight="251679744" behindDoc="1" locked="0" layoutInCell="1" allowOverlap="1" wp14:anchorId="69C9908F" wp14:editId="02AD2034">
              <wp:simplePos x="0" y="0"/>
              <wp:positionH relativeFrom="page">
                <wp:posOffset>231140</wp:posOffset>
              </wp:positionH>
              <wp:positionV relativeFrom="page">
                <wp:posOffset>1026795</wp:posOffset>
              </wp:positionV>
              <wp:extent cx="1211580" cy="149860"/>
              <wp:effectExtent l="2540" t="0" r="0" b="4445"/>
              <wp:wrapNone/>
              <wp:docPr id="214" name="Caixa de Texto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6BEF5" w14:textId="77777777" w:rsidR="00B1631F" w:rsidRDefault="00B1631F">
                          <w:pPr>
                            <w:spacing w:before="19"/>
                            <w:ind w:left="20"/>
                            <w:rPr>
                              <w:rFonts w:ascii="Arial" w:hAnsi="Arial"/>
                              <w:b/>
                              <w:sz w:val="17"/>
                            </w:rPr>
                          </w:pPr>
                          <w:r>
                            <w:rPr>
                              <w:rFonts w:ascii="Arial" w:hAnsi="Arial"/>
                              <w:b/>
                              <w:sz w:val="17"/>
                            </w:rPr>
                            <w:t>Unidade</w:t>
                          </w:r>
                          <w:r>
                            <w:rPr>
                              <w:rFonts w:ascii="Arial" w:hAnsi="Arial"/>
                              <w:b/>
                              <w:spacing w:val="30"/>
                              <w:sz w:val="17"/>
                            </w:rPr>
                            <w:t xml:space="preserve"> </w:t>
                          </w:r>
                          <w:r>
                            <w:rPr>
                              <w:rFonts w:ascii="Arial" w:hAnsi="Arial"/>
                              <w:b/>
                              <w:sz w:val="17"/>
                            </w:rPr>
                            <w:t>Orçamentária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9908F" id="Caixa de Texto 214" o:spid="_x0000_s1118" type="#_x0000_t202" style="position:absolute;margin-left:18.2pt;margin-top:80.85pt;width:95.4pt;height:11.8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" filled="f" stroked="f">
              <v:textbox inset="0,0,0,0">
                <w:txbxContent>
                  <w:p w14:paraId="7226BEF5" w14:textId="77777777" w:rsidR="00B1631F" w:rsidRDefault="00B1631F">
                    <w:pPr>
                      <w:spacing w:before="19"/>
                      <w:ind w:left="20"/>
                      <w:rPr>
                        <w:rFonts w:ascii="Arial" w:hAnsi="Arial"/>
                        <w:b/>
                        <w:sz w:val="17"/>
                      </w:rPr>
                    </w:pPr>
                    <w:r>
                      <w:rPr>
                        <w:rFonts w:ascii="Arial" w:hAnsi="Arial"/>
                        <w:b/>
                        <w:sz w:val="17"/>
                      </w:rPr>
                      <w:t>Unidade</w:t>
                    </w:r>
                    <w:r>
                      <w:rPr>
                        <w:rFonts w:ascii="Arial" w:hAnsi="Arial"/>
                        <w:b/>
                        <w:spacing w:val="30"/>
                        <w:sz w:val="17"/>
                      </w:rPr>
                      <w:t xml:space="preserve"> </w:t>
                    </w:r>
                    <w:r>
                      <w:rPr>
                        <w:rFonts w:ascii="Arial" w:hAnsi="Arial"/>
                        <w:b/>
                        <w:sz w:val="17"/>
                      </w:rPr>
                      <w:t>Orçamentária</w:t>
                    </w:r>
                  </w:p>
                </w:txbxContent>
              </v:textbox>
              <w10:wrap anchorx="page" anchory="page"/>
            </v:shape>
          </w:pict>
        </mc:Fallback>
      </mc:AlternateContent>
    </w:r>
    <w:r>
      <w:rPr>
        <w:noProof/>
        <w:sz w:val="18"/>
      </w:rPr>
      <mc:AlternateContent>
        <mc:Choice Requires="wps">
          <w:drawing>
            <wp:anchor distT="0" distB="0" distL="114300" distR="114300" simplePos="0" relativeHeight="251680768" behindDoc="1" locked="0" layoutInCell="1" allowOverlap="1" wp14:anchorId="74BBAE44" wp14:editId="4C62EBDD">
              <wp:simplePos x="0" y="0"/>
              <wp:positionH relativeFrom="page">
                <wp:posOffset>6989445</wp:posOffset>
              </wp:positionH>
              <wp:positionV relativeFrom="page">
                <wp:posOffset>1026795</wp:posOffset>
              </wp:positionV>
              <wp:extent cx="297180" cy="149860"/>
              <wp:effectExtent l="0" t="0" r="0" b="4445"/>
              <wp:wrapNone/>
              <wp:docPr id="213" name="Caixa de Texto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AA0C4" w14:textId="77777777" w:rsidR="00B1631F" w:rsidRDefault="00B1631F">
                          <w:pPr>
                            <w:spacing w:before="19"/>
                            <w:ind w:left="20"/>
                            <w:rPr>
                              <w:rFonts w:ascii="Arial"/>
                              <w:b/>
                              <w:sz w:val="17"/>
                            </w:rPr>
                          </w:pPr>
                          <w:r>
                            <w:rPr>
                              <w:rFonts w:ascii="Arial"/>
                              <w:b/>
                              <w:spacing w:val="-2"/>
                              <w:w w:val="105"/>
                              <w:sz w:val="17"/>
                            </w:rPr>
                            <w:t>Valor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BAE44" id="Caixa de Texto 213" o:spid="_x0000_s1119" type="#_x0000_t202" style="position:absolute;margin-left:550.35pt;margin-top:80.85pt;width:23.4pt;height:11.8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" filled="f" stroked="f">
              <v:textbox inset="0,0,0,0">
                <w:txbxContent>
                  <w:p w14:paraId="556AA0C4" w14:textId="77777777" w:rsidR="00B1631F" w:rsidRDefault="00B1631F">
                    <w:pPr>
                      <w:spacing w:before="19"/>
                      <w:ind w:left="20"/>
                      <w:rPr>
                        <w:rFonts w:ascii="Arial"/>
                        <w:b/>
                        <w:sz w:val="17"/>
                      </w:rPr>
                    </w:pPr>
                    <w:r>
                      <w:rPr>
                        <w:rFonts w:ascii="Arial"/>
                        <w:b/>
                        <w:spacing w:val="-2"/>
                        <w:w w:val="105"/>
                        <w:sz w:val="17"/>
                      </w:rPr>
                      <w:t>Valor</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F7E0A8" w14:textId="16C172BA" w:rsidR="00B1631F" w:rsidRDefault="00B1631F">
    <w:pPr>
      <w:pStyle w:val="Corpodetexto"/>
      <w:spacing w:line="14" w:lineRule="auto"/>
      <w:rPr>
        <w:sz w:val="20"/>
      </w:rPr>
    </w:pPr>
    <w:r>
      <w:rPr>
        <w:noProof/>
      </w:rPr>
      <w:drawing>
        <wp:anchor distT="0" distB="0" distL="0" distR="0" simplePos="0" relativeHeight="251683840" behindDoc="1" locked="0" layoutInCell="1" allowOverlap="1" wp14:anchorId="334B8596" wp14:editId="735095D1">
          <wp:simplePos x="0" y="0"/>
          <wp:positionH relativeFrom="page">
            <wp:posOffset>236220</wp:posOffset>
          </wp:positionH>
          <wp:positionV relativeFrom="page">
            <wp:posOffset>196850</wp:posOffset>
          </wp:positionV>
          <wp:extent cx="752474" cy="704850"/>
          <wp:effectExtent l="0" t="0" r="0" b="0"/>
          <wp:wrapNone/>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1" cstate="print"/>
                  <a:stretch>
                    <a:fillRect/>
                  </a:stretch>
                </pic:blipFill>
                <pic:spPr>
                  <a:xfrm>
                    <a:off x="0" y="0"/>
                    <a:ext cx="752474" cy="704850"/>
                  </a:xfrm>
                  <a:prstGeom prst="rect">
                    <a:avLst/>
                  </a:prstGeom>
                </pic:spPr>
              </pic:pic>
            </a:graphicData>
          </a:graphic>
        </wp:anchor>
      </w:drawing>
    </w:r>
    <w:r>
      <w:rPr>
        <w:noProof/>
        <w:sz w:val="18"/>
      </w:rPr>
      <mc:AlternateContent>
        <mc:Choice Requires="wpg">
          <w:drawing>
            <wp:anchor distT="0" distB="0" distL="114300" distR="114300" simplePos="0" relativeHeight="251684864" behindDoc="1" locked="0" layoutInCell="1" allowOverlap="1" wp14:anchorId="1D5EBF1F" wp14:editId="56AF1B91">
              <wp:simplePos x="0" y="0"/>
              <wp:positionH relativeFrom="page">
                <wp:posOffset>1031240</wp:posOffset>
              </wp:positionH>
              <wp:positionV relativeFrom="page">
                <wp:posOffset>802005</wp:posOffset>
              </wp:positionV>
              <wp:extent cx="6281420" cy="38100"/>
              <wp:effectExtent l="2540" t="1905" r="2540" b="7620"/>
              <wp:wrapNone/>
              <wp:docPr id="208" name="Agrupar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38100"/>
                        <a:chOff x="1624" y="1263"/>
                        <a:chExt cx="9892" cy="60"/>
                      </a:xfrm>
                    </wpg:grpSpPr>
                    <wps:wsp>
                      <wps:cNvPr id="209" name="Rectangle 27"/>
                      <wps:cNvSpPr>
                        <a:spLocks noChangeArrowheads="1"/>
                      </wps:cNvSpPr>
                      <wps:spPr bwMode="auto">
                        <a:xfrm>
                          <a:off x="1634" y="1273"/>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28"/>
                      <wps:cNvSpPr>
                        <a:spLocks noChangeArrowheads="1"/>
                      </wps:cNvSpPr>
                      <wps:spPr bwMode="auto">
                        <a:xfrm>
                          <a:off x="1634" y="1273"/>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2AE01" id="Agrupar 208" o:spid="_x0000_s1026" style="position:absolute;margin-left:81.2pt;margin-top:63.15pt;width:494.6pt;height:3pt;z-index:-251631616;mso-position-horizontal-relative:page;mso-position-vertical-relative:page" coordorigin="1624,1263" coordsize="98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">
              <v:rect id="Rectangle 27" o:spid="_x0000_s1027" style="position:absolute;left:1634;top:127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" fillcolor="#b3ffff" stroked="f"/>
              <v:rect id="Rectangle 28" o:spid="_x0000_s1028" style="position:absolute;left:1634;top:1273;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" filled="f" strokecolor="silver" strokeweight="1pt"/>
              <w10:wrap anchorx="page" anchory="page"/>
            </v:group>
          </w:pict>
        </mc:Fallback>
      </mc:AlternateContent>
    </w:r>
    <w:r>
      <w:rPr>
        <w:noProof/>
        <w:sz w:val="18"/>
      </w:rPr>
      <mc:AlternateContent>
        <mc:Choice Requires="wps">
          <w:drawing>
            <wp:anchor distT="0" distB="0" distL="114300" distR="114300" simplePos="0" relativeHeight="251685888" behindDoc="1" locked="0" layoutInCell="1" allowOverlap="1" wp14:anchorId="56D6B717" wp14:editId="1B8515D9">
              <wp:simplePos x="0" y="0"/>
              <wp:positionH relativeFrom="page">
                <wp:posOffset>1018540</wp:posOffset>
              </wp:positionH>
              <wp:positionV relativeFrom="page">
                <wp:posOffset>267970</wp:posOffset>
              </wp:positionV>
              <wp:extent cx="2338705" cy="165735"/>
              <wp:effectExtent l="0" t="1270" r="0" b="4445"/>
              <wp:wrapNone/>
              <wp:docPr id="207" name="Caixa de Texto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5207D"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D6B717" id="_x0000_t202" coordsize="21600,21600" o:spt="202" path="m,l,21600r21600,l21600,xe">
              <v:stroke joinstyle="miter"/>
              <v:path gradientshapeok="t" o:connecttype="rect"/>
            </v:shapetype>
            <v:shape id="Caixa de Texto 207" o:spid="_x0000_s1121" type="#_x0000_t202" style="position:absolute;margin-left:80.2pt;margin-top:21.1pt;width:184.15pt;height:13.0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" filled="f" stroked="f">
              <v:textbox inset="0,0,0,0">
                <w:txbxContent>
                  <w:p w14:paraId="01C5207D"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w10:wrap anchorx="page" anchory="page"/>
            </v:shape>
          </w:pict>
        </mc:Fallback>
      </mc:AlternateContent>
    </w:r>
    <w:r>
      <w:rPr>
        <w:noProof/>
        <w:sz w:val="18"/>
      </w:rPr>
      <mc:AlternateContent>
        <mc:Choice Requires="wps">
          <w:drawing>
            <wp:anchor distT="0" distB="0" distL="114300" distR="114300" simplePos="0" relativeHeight="251686912" behindDoc="1" locked="0" layoutInCell="1" allowOverlap="1" wp14:anchorId="063ADB5B" wp14:editId="03CAF49D">
              <wp:simplePos x="0" y="0"/>
              <wp:positionH relativeFrom="page">
                <wp:posOffset>4991100</wp:posOffset>
              </wp:positionH>
              <wp:positionV relativeFrom="page">
                <wp:posOffset>266700</wp:posOffset>
              </wp:positionV>
              <wp:extent cx="2294255" cy="152400"/>
              <wp:effectExtent l="0" t="0" r="1270" b="0"/>
              <wp:wrapNone/>
              <wp:docPr id="206" name="Caixa de Texto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0857C"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ADB5B" id="Caixa de Texto 206" o:spid="_x0000_s1122" type="#_x0000_t202" style="position:absolute;margin-left:393pt;margin-top:21pt;width:180.65pt;height:12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" filled="f" stroked="f">
              <v:textbox inset="0,0,0,0">
                <w:txbxContent>
                  <w:p w14:paraId="6A20857C"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v:textbox>
              <w10:wrap anchorx="page" anchory="page"/>
            </v:shape>
          </w:pict>
        </mc:Fallback>
      </mc:AlternateContent>
    </w:r>
    <w:r>
      <w:rPr>
        <w:noProof/>
        <w:sz w:val="18"/>
      </w:rPr>
      <mc:AlternateContent>
        <mc:Choice Requires="wps">
          <w:drawing>
            <wp:anchor distT="0" distB="0" distL="114300" distR="114300" simplePos="0" relativeHeight="251687936" behindDoc="1" locked="0" layoutInCell="1" allowOverlap="1" wp14:anchorId="1AFDD80D" wp14:editId="7416E66A">
              <wp:simplePos x="0" y="0"/>
              <wp:positionH relativeFrom="page">
                <wp:posOffset>1018540</wp:posOffset>
              </wp:positionH>
              <wp:positionV relativeFrom="page">
                <wp:posOffset>577850</wp:posOffset>
              </wp:positionV>
              <wp:extent cx="1921510" cy="149860"/>
              <wp:effectExtent l="0" t="0" r="3175" b="0"/>
              <wp:wrapNone/>
              <wp:docPr id="205" name="Caixa de Texto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15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8C095" w14:textId="77777777" w:rsidR="00B1631F" w:rsidRDefault="00B1631F">
                          <w:pPr>
                            <w:spacing w:before="19"/>
                            <w:ind w:left="20"/>
                            <w:rPr>
                              <w:rFonts w:ascii="Arial"/>
                              <w:b/>
                              <w:sz w:val="17"/>
                            </w:rPr>
                          </w:pPr>
                          <w:r>
                            <w:rPr>
                              <w:rFonts w:ascii="Arial"/>
                              <w:b/>
                              <w:spacing w:val="-1"/>
                              <w:w w:val="105"/>
                              <w:sz w:val="17"/>
                            </w:rPr>
                            <w:t>QDR</w:t>
                          </w:r>
                          <w:r>
                            <w:rPr>
                              <w:rFonts w:ascii="Arial"/>
                              <w:b/>
                              <w:spacing w:val="-10"/>
                              <w:w w:val="105"/>
                              <w:sz w:val="17"/>
                            </w:rPr>
                            <w:t xml:space="preserve"> </w:t>
                          </w:r>
                          <w:r>
                            <w:rPr>
                              <w:rFonts w:ascii="Arial"/>
                              <w:b/>
                              <w:spacing w:val="-1"/>
                              <w:w w:val="105"/>
                              <w:sz w:val="17"/>
                            </w:rPr>
                            <w:t>-</w:t>
                          </w:r>
                          <w:r>
                            <w:rPr>
                              <w:rFonts w:ascii="Arial"/>
                              <w:b/>
                              <w:spacing w:val="-10"/>
                              <w:w w:val="105"/>
                              <w:sz w:val="17"/>
                            </w:rPr>
                            <w:t xml:space="preserve"> </w:t>
                          </w:r>
                          <w:r>
                            <w:rPr>
                              <w:rFonts w:ascii="Arial"/>
                              <w:b/>
                              <w:spacing w:val="-1"/>
                              <w:w w:val="105"/>
                              <w:sz w:val="17"/>
                            </w:rPr>
                            <w:t>Quadro</w:t>
                          </w:r>
                          <w:r>
                            <w:rPr>
                              <w:rFonts w:ascii="Arial"/>
                              <w:b/>
                              <w:spacing w:val="-10"/>
                              <w:w w:val="105"/>
                              <w:sz w:val="17"/>
                            </w:rPr>
                            <w:t xml:space="preserve"> </w:t>
                          </w:r>
                          <w:r>
                            <w:rPr>
                              <w:rFonts w:ascii="Arial"/>
                              <w:b/>
                              <w:spacing w:val="-1"/>
                              <w:w w:val="105"/>
                              <w:sz w:val="17"/>
                            </w:rPr>
                            <w:t>Detalhado</w:t>
                          </w:r>
                          <w:r>
                            <w:rPr>
                              <w:rFonts w:ascii="Arial"/>
                              <w:b/>
                              <w:spacing w:val="-10"/>
                              <w:w w:val="105"/>
                              <w:sz w:val="17"/>
                            </w:rPr>
                            <w:t xml:space="preserve"> </w:t>
                          </w:r>
                          <w:r>
                            <w:rPr>
                              <w:rFonts w:ascii="Arial"/>
                              <w:b/>
                              <w:w w:val="105"/>
                              <w:sz w:val="17"/>
                            </w:rPr>
                            <w:t>da</w:t>
                          </w:r>
                          <w:r>
                            <w:rPr>
                              <w:rFonts w:ascii="Arial"/>
                              <w:b/>
                              <w:spacing w:val="-10"/>
                              <w:w w:val="105"/>
                              <w:sz w:val="17"/>
                            </w:rPr>
                            <w:t xml:space="preserve"> </w:t>
                          </w:r>
                          <w:r>
                            <w:rPr>
                              <w:rFonts w:ascii="Arial"/>
                              <w:b/>
                              <w:w w:val="105"/>
                              <w:sz w:val="17"/>
                            </w:rPr>
                            <w:t>Receita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DD80D" id="Caixa de Texto 205" o:spid="_x0000_s1123" type="#_x0000_t202" style="position:absolute;margin-left:80.2pt;margin-top:45.5pt;width:151.3pt;height:11.8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" filled="f" stroked="f">
              <v:textbox inset="0,0,0,0">
                <w:txbxContent>
                  <w:p w14:paraId="3458C095" w14:textId="77777777" w:rsidR="00B1631F" w:rsidRDefault="00B1631F">
                    <w:pPr>
                      <w:spacing w:before="19"/>
                      <w:ind w:left="20"/>
                      <w:rPr>
                        <w:rFonts w:ascii="Arial"/>
                        <w:b/>
                        <w:sz w:val="17"/>
                      </w:rPr>
                    </w:pPr>
                    <w:r>
                      <w:rPr>
                        <w:rFonts w:ascii="Arial"/>
                        <w:b/>
                        <w:spacing w:val="-1"/>
                        <w:w w:val="105"/>
                        <w:sz w:val="17"/>
                      </w:rPr>
                      <w:t>QDR</w:t>
                    </w:r>
                    <w:r>
                      <w:rPr>
                        <w:rFonts w:ascii="Arial"/>
                        <w:b/>
                        <w:spacing w:val="-10"/>
                        <w:w w:val="105"/>
                        <w:sz w:val="17"/>
                      </w:rPr>
                      <w:t xml:space="preserve"> </w:t>
                    </w:r>
                    <w:r>
                      <w:rPr>
                        <w:rFonts w:ascii="Arial"/>
                        <w:b/>
                        <w:spacing w:val="-1"/>
                        <w:w w:val="105"/>
                        <w:sz w:val="17"/>
                      </w:rPr>
                      <w:t>-</w:t>
                    </w:r>
                    <w:r>
                      <w:rPr>
                        <w:rFonts w:ascii="Arial"/>
                        <w:b/>
                        <w:spacing w:val="-10"/>
                        <w:w w:val="105"/>
                        <w:sz w:val="17"/>
                      </w:rPr>
                      <w:t xml:space="preserve"> </w:t>
                    </w:r>
                    <w:r>
                      <w:rPr>
                        <w:rFonts w:ascii="Arial"/>
                        <w:b/>
                        <w:spacing w:val="-1"/>
                        <w:w w:val="105"/>
                        <w:sz w:val="17"/>
                      </w:rPr>
                      <w:t>Quadro</w:t>
                    </w:r>
                    <w:r>
                      <w:rPr>
                        <w:rFonts w:ascii="Arial"/>
                        <w:b/>
                        <w:spacing w:val="-10"/>
                        <w:w w:val="105"/>
                        <w:sz w:val="17"/>
                      </w:rPr>
                      <w:t xml:space="preserve"> </w:t>
                    </w:r>
                    <w:r>
                      <w:rPr>
                        <w:rFonts w:ascii="Arial"/>
                        <w:b/>
                        <w:spacing w:val="-1"/>
                        <w:w w:val="105"/>
                        <w:sz w:val="17"/>
                      </w:rPr>
                      <w:t>Detalhado</w:t>
                    </w:r>
                    <w:r>
                      <w:rPr>
                        <w:rFonts w:ascii="Arial"/>
                        <w:b/>
                        <w:spacing w:val="-10"/>
                        <w:w w:val="105"/>
                        <w:sz w:val="17"/>
                      </w:rPr>
                      <w:t xml:space="preserve"> </w:t>
                    </w:r>
                    <w:r>
                      <w:rPr>
                        <w:rFonts w:ascii="Arial"/>
                        <w:b/>
                        <w:w w:val="105"/>
                        <w:sz w:val="17"/>
                      </w:rPr>
                      <w:t>da</w:t>
                    </w:r>
                    <w:r>
                      <w:rPr>
                        <w:rFonts w:ascii="Arial"/>
                        <w:b/>
                        <w:spacing w:val="-10"/>
                        <w:w w:val="105"/>
                        <w:sz w:val="17"/>
                      </w:rPr>
                      <w:t xml:space="preserve"> </w:t>
                    </w:r>
                    <w:r>
                      <w:rPr>
                        <w:rFonts w:ascii="Arial"/>
                        <w:b/>
                        <w:w w:val="105"/>
                        <w:sz w:val="17"/>
                      </w:rPr>
                      <w:t>Receita</w:t>
                    </w:r>
                  </w:p>
                </w:txbxContent>
              </v:textbox>
              <w10:wrap anchorx="page" anchory="page"/>
            </v:shape>
          </w:pict>
        </mc:Fallback>
      </mc:AlternateContent>
    </w:r>
    <w:r>
      <w:rPr>
        <w:noProof/>
        <w:sz w:val="18"/>
      </w:rPr>
      <mc:AlternateContent>
        <mc:Choice Requires="wps">
          <w:drawing>
            <wp:anchor distT="0" distB="0" distL="114300" distR="114300" simplePos="0" relativeHeight="251688960" behindDoc="1" locked="0" layoutInCell="1" allowOverlap="1" wp14:anchorId="175621B9" wp14:editId="373D32C1">
              <wp:simplePos x="0" y="0"/>
              <wp:positionH relativeFrom="page">
                <wp:posOffset>6057900</wp:posOffset>
              </wp:positionH>
              <wp:positionV relativeFrom="page">
                <wp:posOffset>584200</wp:posOffset>
              </wp:positionV>
              <wp:extent cx="1250950" cy="149860"/>
              <wp:effectExtent l="0" t="3175" r="0" b="0"/>
              <wp:wrapNone/>
              <wp:docPr id="204" name="Caixa de Texto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4CC0"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621B9" id="Caixa de Texto 204" o:spid="_x0000_s1124" type="#_x0000_t202" style="position:absolute;margin-left:477pt;margin-top:46pt;width:98.5pt;height:11.8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" filled="f" stroked="f">
              <v:textbox inset="0,0,0,0">
                <w:txbxContent>
                  <w:p w14:paraId="0FC84CC0"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39654" w14:textId="2E7B1C93" w:rsidR="00B1631F" w:rsidRDefault="00B1631F">
    <w:pPr>
      <w:pStyle w:val="Corpodetexto"/>
      <w:spacing w:line="14" w:lineRule="auto"/>
      <w:rPr>
        <w:sz w:val="20"/>
      </w:rPr>
    </w:pPr>
    <w:r>
      <w:rPr>
        <w:noProof/>
        <w:sz w:val="18"/>
      </w:rPr>
      <mc:AlternateContent>
        <mc:Choice Requires="wps">
          <w:drawing>
            <wp:anchor distT="0" distB="0" distL="114300" distR="114300" simplePos="0" relativeHeight="251692032" behindDoc="1" locked="0" layoutInCell="1" allowOverlap="1" wp14:anchorId="757F6420" wp14:editId="64A1CE7A">
              <wp:simplePos x="0" y="0"/>
              <wp:positionH relativeFrom="page">
                <wp:posOffset>1008380</wp:posOffset>
              </wp:positionH>
              <wp:positionV relativeFrom="page">
                <wp:posOffset>341630</wp:posOffset>
              </wp:positionV>
              <wp:extent cx="2338705" cy="165735"/>
              <wp:effectExtent l="0" t="0" r="0" b="0"/>
              <wp:wrapNone/>
              <wp:docPr id="201" name="Caixa de Texto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AE97CD"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F6420" id="_x0000_t202" coordsize="21600,21600" o:spt="202" path="m,l,21600r21600,l21600,xe">
              <v:stroke joinstyle="miter"/>
              <v:path gradientshapeok="t" o:connecttype="rect"/>
            </v:shapetype>
            <v:shape id="Caixa de Texto 201" o:spid="_x0000_s1126" type="#_x0000_t202" style="position:absolute;margin-left:79.4pt;margin-top:26.9pt;width:184.15pt;height:13.0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" filled="f" stroked="f">
              <v:textbox inset="0,0,0,0">
                <w:txbxContent>
                  <w:p w14:paraId="0AAE97CD"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w10:wrap anchorx="page" anchory="page"/>
            </v:shape>
          </w:pict>
        </mc:Fallback>
      </mc:AlternateContent>
    </w:r>
    <w:r>
      <w:rPr>
        <w:noProof/>
        <w:sz w:val="18"/>
      </w:rPr>
      <mc:AlternateContent>
        <mc:Choice Requires="wps">
          <w:drawing>
            <wp:anchor distT="0" distB="0" distL="114300" distR="114300" simplePos="0" relativeHeight="251693056" behindDoc="1" locked="0" layoutInCell="1" allowOverlap="1" wp14:anchorId="333105AE" wp14:editId="392EF1C3">
              <wp:simplePos x="0" y="0"/>
              <wp:positionH relativeFrom="page">
                <wp:posOffset>4980940</wp:posOffset>
              </wp:positionH>
              <wp:positionV relativeFrom="page">
                <wp:posOffset>340360</wp:posOffset>
              </wp:positionV>
              <wp:extent cx="2294255" cy="152400"/>
              <wp:effectExtent l="0" t="0" r="1905" b="2540"/>
              <wp:wrapNone/>
              <wp:docPr id="200" name="Caixa de Texto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F1BFB"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105AE" id="Caixa de Texto 200" o:spid="_x0000_s1127" type="#_x0000_t202" style="position:absolute;margin-left:392.2pt;margin-top:26.8pt;width:180.65pt;height:12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" filled="f" stroked="f">
              <v:textbox inset="0,0,0,0">
                <w:txbxContent>
                  <w:p w14:paraId="5E9F1BFB"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40EB2" w14:textId="2D5E72FF" w:rsidR="00B1631F" w:rsidRDefault="00B1631F">
    <w:pPr>
      <w:pStyle w:val="Corpodetexto"/>
      <w:spacing w:line="14" w:lineRule="auto"/>
      <w:rPr>
        <w:sz w:val="20"/>
      </w:rPr>
    </w:pPr>
    <w:r>
      <w:rPr>
        <w:noProof/>
      </w:rPr>
      <w:drawing>
        <wp:anchor distT="0" distB="0" distL="0" distR="0" simplePos="0" relativeHeight="251696128" behindDoc="1" locked="0" layoutInCell="1" allowOverlap="1" wp14:anchorId="75907A51" wp14:editId="42B17E52">
          <wp:simplePos x="0" y="0"/>
          <wp:positionH relativeFrom="page">
            <wp:posOffset>236220</wp:posOffset>
          </wp:positionH>
          <wp:positionV relativeFrom="page">
            <wp:posOffset>214629</wp:posOffset>
          </wp:positionV>
          <wp:extent cx="752474" cy="704850"/>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 cstate="print"/>
                  <a:stretch>
                    <a:fillRect/>
                  </a:stretch>
                </pic:blipFill>
                <pic:spPr>
                  <a:xfrm>
                    <a:off x="0" y="0"/>
                    <a:ext cx="752474" cy="704850"/>
                  </a:xfrm>
                  <a:prstGeom prst="rect">
                    <a:avLst/>
                  </a:prstGeom>
                </pic:spPr>
              </pic:pic>
            </a:graphicData>
          </a:graphic>
        </wp:anchor>
      </w:drawing>
    </w:r>
    <w:r>
      <w:rPr>
        <w:noProof/>
        <w:sz w:val="18"/>
      </w:rPr>
      <mc:AlternateContent>
        <mc:Choice Requires="wpg">
          <w:drawing>
            <wp:anchor distT="0" distB="0" distL="114300" distR="114300" simplePos="0" relativeHeight="251697152" behindDoc="1" locked="0" layoutInCell="1" allowOverlap="1" wp14:anchorId="106A8A4E" wp14:editId="05266788">
              <wp:simplePos x="0" y="0"/>
              <wp:positionH relativeFrom="page">
                <wp:posOffset>1031240</wp:posOffset>
              </wp:positionH>
              <wp:positionV relativeFrom="page">
                <wp:posOffset>819785</wp:posOffset>
              </wp:positionV>
              <wp:extent cx="6281420" cy="38100"/>
              <wp:effectExtent l="2540" t="635" r="2540" b="8890"/>
              <wp:wrapNone/>
              <wp:docPr id="195" name="Agrupar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1420" cy="38100"/>
                        <a:chOff x="1624" y="1291"/>
                        <a:chExt cx="9892" cy="60"/>
                      </a:xfrm>
                    </wpg:grpSpPr>
                    <wps:wsp>
                      <wps:cNvPr id="196" name="Rectangle 40"/>
                      <wps:cNvSpPr>
                        <a:spLocks noChangeArrowheads="1"/>
                      </wps:cNvSpPr>
                      <wps:spPr bwMode="auto">
                        <a:xfrm>
                          <a:off x="1634" y="1301"/>
                          <a:ext cx="9872" cy="40"/>
                        </a:xfrm>
                        <a:prstGeom prst="rect">
                          <a:avLst/>
                        </a:prstGeom>
                        <a:solidFill>
                          <a:srgbClr val="B3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41"/>
                      <wps:cNvSpPr>
                        <a:spLocks noChangeArrowheads="1"/>
                      </wps:cNvSpPr>
                      <wps:spPr bwMode="auto">
                        <a:xfrm>
                          <a:off x="1634" y="1301"/>
                          <a:ext cx="9872" cy="40"/>
                        </a:xfrm>
                        <a:prstGeom prst="rect">
                          <a:avLst/>
                        </a:prstGeom>
                        <a:noFill/>
                        <a:ln w="12700">
                          <a:solidFill>
                            <a:srgbClr val="C0C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50709" id="Agrupar 195" o:spid="_x0000_s1026" style="position:absolute;margin-left:81.2pt;margin-top:64.55pt;width:494.6pt;height:3pt;z-index:-251619328;mso-position-horizontal-relative:page;mso-position-vertical-relative:page" coordorigin="1624,1291" coordsize="98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">
              <v:rect id="Rectangle 40" o:spid="_x0000_s1027" style="position:absolute;left:1634;top:1301;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" fillcolor="#b3ffff" stroked="f"/>
              <v:rect id="Rectangle 41" o:spid="_x0000_s1028" style="position:absolute;left:1634;top:1301;width:9872;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" filled="f" strokecolor="silver" strokeweight="1pt"/>
              <w10:wrap anchorx="page" anchory="page"/>
            </v:group>
          </w:pict>
        </mc:Fallback>
      </mc:AlternateContent>
    </w:r>
    <w:r>
      <w:rPr>
        <w:noProof/>
        <w:sz w:val="18"/>
      </w:rPr>
      <mc:AlternateContent>
        <mc:Choice Requires="wps">
          <w:drawing>
            <wp:anchor distT="0" distB="0" distL="114300" distR="114300" simplePos="0" relativeHeight="251698176" behindDoc="1" locked="0" layoutInCell="1" allowOverlap="1" wp14:anchorId="62487972" wp14:editId="73DC5777">
              <wp:simplePos x="0" y="0"/>
              <wp:positionH relativeFrom="page">
                <wp:posOffset>1018540</wp:posOffset>
              </wp:positionH>
              <wp:positionV relativeFrom="page">
                <wp:posOffset>285750</wp:posOffset>
              </wp:positionV>
              <wp:extent cx="2338705" cy="165735"/>
              <wp:effectExtent l="0" t="0" r="0" b="0"/>
              <wp:wrapNone/>
              <wp:docPr id="194" name="Caixa de Texto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051DD"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487972" id="_x0000_t202" coordsize="21600,21600" o:spt="202" path="m,l,21600r21600,l21600,xe">
              <v:stroke joinstyle="miter"/>
              <v:path gradientshapeok="t" o:connecttype="rect"/>
            </v:shapetype>
            <v:shape id="Caixa de Texto 194" o:spid="_x0000_s1129" type="#_x0000_t202" style="position:absolute;margin-left:80.2pt;margin-top:22.5pt;width:184.15pt;height:13.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" filled="f" stroked="f">
              <v:textbox inset="0,0,0,0">
                <w:txbxContent>
                  <w:p w14:paraId="5DE051DD" w14:textId="77777777" w:rsidR="00B1631F" w:rsidRDefault="00B1631F">
                    <w:pPr>
                      <w:spacing w:before="20"/>
                      <w:ind w:left="20"/>
                      <w:rPr>
                        <w:sz w:val="19"/>
                      </w:rPr>
                    </w:pPr>
                    <w:r>
                      <w:rPr>
                        <w:sz w:val="19"/>
                      </w:rPr>
                      <w:t>PREFEITURA</w:t>
                    </w:r>
                    <w:r>
                      <w:rPr>
                        <w:spacing w:val="15"/>
                        <w:sz w:val="19"/>
                      </w:rPr>
                      <w:t xml:space="preserve"> </w:t>
                    </w:r>
                    <w:r>
                      <w:rPr>
                        <w:sz w:val="19"/>
                      </w:rPr>
                      <w:t>MUNICIPAL</w:t>
                    </w:r>
                    <w:r>
                      <w:rPr>
                        <w:spacing w:val="18"/>
                        <w:sz w:val="19"/>
                      </w:rPr>
                      <w:t xml:space="preserve"> </w:t>
                    </w:r>
                    <w:r>
                      <w:rPr>
                        <w:sz w:val="19"/>
                      </w:rPr>
                      <w:t>DE</w:t>
                    </w:r>
                    <w:r>
                      <w:rPr>
                        <w:spacing w:val="31"/>
                        <w:sz w:val="19"/>
                      </w:rPr>
                      <w:t xml:space="preserve"> </w:t>
                    </w:r>
                    <w:r>
                      <w:rPr>
                        <w:sz w:val="19"/>
                      </w:rPr>
                      <w:t>CRUZETA</w:t>
                    </w:r>
                  </w:p>
                </w:txbxContent>
              </v:textbox>
              <w10:wrap anchorx="page" anchory="page"/>
            </v:shape>
          </w:pict>
        </mc:Fallback>
      </mc:AlternateContent>
    </w:r>
    <w:r>
      <w:rPr>
        <w:noProof/>
        <w:sz w:val="18"/>
      </w:rPr>
      <mc:AlternateContent>
        <mc:Choice Requires="wps">
          <w:drawing>
            <wp:anchor distT="0" distB="0" distL="114300" distR="114300" simplePos="0" relativeHeight="251699200" behindDoc="1" locked="0" layoutInCell="1" allowOverlap="1" wp14:anchorId="11680394" wp14:editId="6B1F9634">
              <wp:simplePos x="0" y="0"/>
              <wp:positionH relativeFrom="page">
                <wp:posOffset>4991100</wp:posOffset>
              </wp:positionH>
              <wp:positionV relativeFrom="page">
                <wp:posOffset>284480</wp:posOffset>
              </wp:positionV>
              <wp:extent cx="2294255" cy="152400"/>
              <wp:effectExtent l="0" t="0" r="1270" b="1270"/>
              <wp:wrapNone/>
              <wp:docPr id="193" name="Caixa de Texto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2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1F00A"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80394" id="Caixa de Texto 193" o:spid="_x0000_s1130" type="#_x0000_t202" style="position:absolute;margin-left:393pt;margin-top:22.4pt;width:180.65pt;height:12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" filled="f" stroked="f">
              <v:textbox inset="0,0,0,0">
                <w:txbxContent>
                  <w:p w14:paraId="1021F00A" w14:textId="77777777" w:rsidR="00B1631F" w:rsidRDefault="00B1631F">
                    <w:pPr>
                      <w:pStyle w:val="Corpodetexto"/>
                      <w:spacing w:before="13"/>
                      <w:ind w:left="20"/>
                    </w:pPr>
                    <w:r>
                      <w:t>Sistema</w:t>
                    </w:r>
                    <w:r>
                      <w:rPr>
                        <w:spacing w:val="-7"/>
                      </w:rPr>
                      <w:t xml:space="preserve"> </w:t>
                    </w:r>
                    <w:r>
                      <w:t>Orçamentário,</w:t>
                    </w:r>
                    <w:r>
                      <w:rPr>
                        <w:spacing w:val="-7"/>
                      </w:rPr>
                      <w:t xml:space="preserve"> </w:t>
                    </w:r>
                    <w:r>
                      <w:t>Financeiro</w:t>
                    </w:r>
                    <w:r>
                      <w:rPr>
                        <w:spacing w:val="-7"/>
                      </w:rPr>
                      <w:t xml:space="preserve"> </w:t>
                    </w:r>
                    <w:r>
                      <w:t>e</w:t>
                    </w:r>
                    <w:r>
                      <w:rPr>
                        <w:spacing w:val="-7"/>
                      </w:rPr>
                      <w:t xml:space="preserve"> </w:t>
                    </w:r>
                    <w:r>
                      <w:t>Contábil</w:t>
                    </w:r>
                  </w:p>
                </w:txbxContent>
              </v:textbox>
              <w10:wrap anchorx="page" anchory="page"/>
            </v:shape>
          </w:pict>
        </mc:Fallback>
      </mc:AlternateContent>
    </w:r>
    <w:r>
      <w:rPr>
        <w:noProof/>
        <w:sz w:val="18"/>
      </w:rPr>
      <mc:AlternateContent>
        <mc:Choice Requires="wps">
          <w:drawing>
            <wp:anchor distT="0" distB="0" distL="114300" distR="114300" simplePos="0" relativeHeight="251700224" behindDoc="1" locked="0" layoutInCell="1" allowOverlap="1" wp14:anchorId="5E5DED3A" wp14:editId="652B31A1">
              <wp:simplePos x="0" y="0"/>
              <wp:positionH relativeFrom="page">
                <wp:posOffset>1018540</wp:posOffset>
              </wp:positionH>
              <wp:positionV relativeFrom="page">
                <wp:posOffset>595630</wp:posOffset>
              </wp:positionV>
              <wp:extent cx="2162810" cy="149860"/>
              <wp:effectExtent l="0" t="0" r="0" b="0"/>
              <wp:wrapNone/>
              <wp:docPr id="192" name="Caixa de Texto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C69BAD" w14:textId="77777777" w:rsidR="00B1631F" w:rsidRDefault="00B1631F">
                          <w:pPr>
                            <w:spacing w:before="19"/>
                            <w:ind w:left="20"/>
                            <w:rPr>
                              <w:rFonts w:ascii="Arial" w:hAnsi="Arial"/>
                              <w:b/>
                              <w:sz w:val="17"/>
                            </w:rPr>
                          </w:pPr>
                          <w:r>
                            <w:rPr>
                              <w:rFonts w:ascii="Arial" w:hAnsi="Arial"/>
                              <w:b/>
                              <w:sz w:val="17"/>
                            </w:rPr>
                            <w:t>Receita</w:t>
                          </w:r>
                          <w:r>
                            <w:rPr>
                              <w:rFonts w:ascii="Arial" w:hAnsi="Arial"/>
                              <w:b/>
                              <w:spacing w:val="16"/>
                              <w:sz w:val="17"/>
                            </w:rPr>
                            <w:t xml:space="preserve"> </w:t>
                          </w:r>
                          <w:r>
                            <w:rPr>
                              <w:rFonts w:ascii="Arial" w:hAnsi="Arial"/>
                              <w:b/>
                              <w:sz w:val="17"/>
                            </w:rPr>
                            <w:t>Orçamentária</w:t>
                          </w:r>
                          <w:r>
                            <w:rPr>
                              <w:rFonts w:ascii="Arial" w:hAnsi="Arial"/>
                              <w:b/>
                              <w:spacing w:val="16"/>
                              <w:sz w:val="17"/>
                            </w:rPr>
                            <w:t xml:space="preserve"> </w:t>
                          </w:r>
                          <w:r>
                            <w:rPr>
                              <w:rFonts w:ascii="Arial" w:hAnsi="Arial"/>
                              <w:b/>
                              <w:sz w:val="17"/>
                            </w:rPr>
                            <w:t>por</w:t>
                          </w:r>
                          <w:r>
                            <w:rPr>
                              <w:rFonts w:ascii="Arial" w:hAnsi="Arial"/>
                              <w:b/>
                              <w:spacing w:val="16"/>
                              <w:sz w:val="17"/>
                            </w:rPr>
                            <w:t xml:space="preserve"> </w:t>
                          </w:r>
                          <w:r>
                            <w:rPr>
                              <w:rFonts w:ascii="Arial" w:hAnsi="Arial"/>
                              <w:b/>
                              <w:sz w:val="17"/>
                            </w:rPr>
                            <w:t>Órgão</w:t>
                          </w:r>
                          <w:r>
                            <w:rPr>
                              <w:rFonts w:ascii="Arial" w:hAnsi="Arial"/>
                              <w:b/>
                              <w:spacing w:val="16"/>
                              <w:sz w:val="17"/>
                            </w:rPr>
                            <w:t xml:space="preserve"> </w:t>
                          </w:r>
                          <w:r>
                            <w:rPr>
                              <w:rFonts w:ascii="Arial" w:hAnsi="Arial"/>
                              <w:b/>
                              <w:sz w:val="17"/>
                            </w:rPr>
                            <w:t>e</w:t>
                          </w:r>
                          <w:r>
                            <w:rPr>
                              <w:rFonts w:ascii="Arial" w:hAnsi="Arial"/>
                              <w:b/>
                              <w:spacing w:val="17"/>
                              <w:sz w:val="17"/>
                            </w:rPr>
                            <w:t xml:space="preserve"> </w:t>
                          </w:r>
                          <w:r>
                            <w:rPr>
                              <w:rFonts w:ascii="Arial" w:hAnsi="Arial"/>
                              <w:b/>
                              <w:sz w:val="17"/>
                            </w:rPr>
                            <w:t>Fonte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DED3A" id="Caixa de Texto 192" o:spid="_x0000_s1131" type="#_x0000_t202" style="position:absolute;margin-left:80.2pt;margin-top:46.9pt;width:170.3pt;height:11.8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" filled="f" stroked="f">
              <v:textbox inset="0,0,0,0">
                <w:txbxContent>
                  <w:p w14:paraId="52C69BAD" w14:textId="77777777" w:rsidR="00B1631F" w:rsidRDefault="00B1631F">
                    <w:pPr>
                      <w:spacing w:before="19"/>
                      <w:ind w:left="20"/>
                      <w:rPr>
                        <w:rFonts w:ascii="Arial" w:hAnsi="Arial"/>
                        <w:b/>
                        <w:sz w:val="17"/>
                      </w:rPr>
                    </w:pPr>
                    <w:r>
                      <w:rPr>
                        <w:rFonts w:ascii="Arial" w:hAnsi="Arial"/>
                        <w:b/>
                        <w:sz w:val="17"/>
                      </w:rPr>
                      <w:t>Receita</w:t>
                    </w:r>
                    <w:r>
                      <w:rPr>
                        <w:rFonts w:ascii="Arial" w:hAnsi="Arial"/>
                        <w:b/>
                        <w:spacing w:val="16"/>
                        <w:sz w:val="17"/>
                      </w:rPr>
                      <w:t xml:space="preserve"> </w:t>
                    </w:r>
                    <w:r>
                      <w:rPr>
                        <w:rFonts w:ascii="Arial" w:hAnsi="Arial"/>
                        <w:b/>
                        <w:sz w:val="17"/>
                      </w:rPr>
                      <w:t>Orçamentária</w:t>
                    </w:r>
                    <w:r>
                      <w:rPr>
                        <w:rFonts w:ascii="Arial" w:hAnsi="Arial"/>
                        <w:b/>
                        <w:spacing w:val="16"/>
                        <w:sz w:val="17"/>
                      </w:rPr>
                      <w:t xml:space="preserve"> </w:t>
                    </w:r>
                    <w:r>
                      <w:rPr>
                        <w:rFonts w:ascii="Arial" w:hAnsi="Arial"/>
                        <w:b/>
                        <w:sz w:val="17"/>
                      </w:rPr>
                      <w:t>por</w:t>
                    </w:r>
                    <w:r>
                      <w:rPr>
                        <w:rFonts w:ascii="Arial" w:hAnsi="Arial"/>
                        <w:b/>
                        <w:spacing w:val="16"/>
                        <w:sz w:val="17"/>
                      </w:rPr>
                      <w:t xml:space="preserve"> </w:t>
                    </w:r>
                    <w:r>
                      <w:rPr>
                        <w:rFonts w:ascii="Arial" w:hAnsi="Arial"/>
                        <w:b/>
                        <w:sz w:val="17"/>
                      </w:rPr>
                      <w:t>Órgão</w:t>
                    </w:r>
                    <w:r>
                      <w:rPr>
                        <w:rFonts w:ascii="Arial" w:hAnsi="Arial"/>
                        <w:b/>
                        <w:spacing w:val="16"/>
                        <w:sz w:val="17"/>
                      </w:rPr>
                      <w:t xml:space="preserve"> </w:t>
                    </w:r>
                    <w:r>
                      <w:rPr>
                        <w:rFonts w:ascii="Arial" w:hAnsi="Arial"/>
                        <w:b/>
                        <w:sz w:val="17"/>
                      </w:rPr>
                      <w:t>e</w:t>
                    </w:r>
                    <w:r>
                      <w:rPr>
                        <w:rFonts w:ascii="Arial" w:hAnsi="Arial"/>
                        <w:b/>
                        <w:spacing w:val="17"/>
                        <w:sz w:val="17"/>
                      </w:rPr>
                      <w:t xml:space="preserve"> </w:t>
                    </w:r>
                    <w:r>
                      <w:rPr>
                        <w:rFonts w:ascii="Arial" w:hAnsi="Arial"/>
                        <w:b/>
                        <w:sz w:val="17"/>
                      </w:rPr>
                      <w:t>Fonte</w:t>
                    </w:r>
                  </w:p>
                </w:txbxContent>
              </v:textbox>
              <w10:wrap anchorx="page" anchory="page"/>
            </v:shape>
          </w:pict>
        </mc:Fallback>
      </mc:AlternateContent>
    </w:r>
    <w:r>
      <w:rPr>
        <w:noProof/>
        <w:sz w:val="18"/>
      </w:rPr>
      <mc:AlternateContent>
        <mc:Choice Requires="wps">
          <w:drawing>
            <wp:anchor distT="0" distB="0" distL="114300" distR="114300" simplePos="0" relativeHeight="251701248" behindDoc="1" locked="0" layoutInCell="1" allowOverlap="1" wp14:anchorId="5462A735" wp14:editId="48572139">
              <wp:simplePos x="0" y="0"/>
              <wp:positionH relativeFrom="page">
                <wp:posOffset>6057900</wp:posOffset>
              </wp:positionH>
              <wp:positionV relativeFrom="page">
                <wp:posOffset>601980</wp:posOffset>
              </wp:positionV>
              <wp:extent cx="1250950" cy="149860"/>
              <wp:effectExtent l="0" t="1905" r="0" b="635"/>
              <wp:wrapNone/>
              <wp:docPr id="191" name="Caixa de Texto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443A2"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2A735" id="Caixa de Texto 191" o:spid="_x0000_s1132" type="#_x0000_t202" style="position:absolute;margin-left:477pt;margin-top:47.4pt;width:98.5pt;height:11.8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" filled="f" stroked="f">
              <v:textbox inset="0,0,0,0">
                <w:txbxContent>
                  <w:p w14:paraId="7C8443A2" w14:textId="77777777" w:rsidR="00B1631F" w:rsidRDefault="00B1631F">
                    <w:pPr>
                      <w:spacing w:before="19"/>
                      <w:ind w:left="20"/>
                      <w:rPr>
                        <w:sz w:val="14"/>
                      </w:rPr>
                    </w:pPr>
                    <w:r>
                      <w:rPr>
                        <w:sz w:val="14"/>
                      </w:rPr>
                      <w:t>Exercício:</w:t>
                    </w:r>
                    <w:r>
                      <w:rPr>
                        <w:rFonts w:ascii="Arial" w:hAnsi="Arial"/>
                        <w:b/>
                        <w:sz w:val="17"/>
                      </w:rPr>
                      <w:t>2023</w:t>
                    </w:r>
                    <w:r>
                      <w:rPr>
                        <w:rFonts w:ascii="Arial" w:hAnsi="Arial"/>
                        <w:b/>
                        <w:spacing w:val="9"/>
                        <w:sz w:val="17"/>
                      </w:rPr>
                      <w:t xml:space="preserve"> </w:t>
                    </w:r>
                    <w:r>
                      <w:rPr>
                        <w:rFonts w:ascii="Arial" w:hAnsi="Arial"/>
                        <w:b/>
                        <w:sz w:val="17"/>
                      </w:rPr>
                      <w:t>-</w:t>
                    </w:r>
                    <w:r>
                      <w:rPr>
                        <w:rFonts w:ascii="Arial" w:hAnsi="Arial"/>
                        <w:b/>
                        <w:spacing w:val="9"/>
                        <w:sz w:val="17"/>
                      </w:rPr>
                      <w:t xml:space="preserve"> </w:t>
                    </w:r>
                    <w:r>
                      <w:rPr>
                        <w:sz w:val="14"/>
                      </w:rPr>
                      <w:t>Em</w:t>
                    </w:r>
                    <w:r>
                      <w:rPr>
                        <w:spacing w:val="6"/>
                        <w:sz w:val="14"/>
                      </w:rPr>
                      <w:t xml:space="preserve"> </w:t>
                    </w:r>
                    <w:r>
                      <w:rPr>
                        <w:sz w:val="14"/>
                      </w:rPr>
                      <w:t>R$</w:t>
                    </w:r>
                    <w:r>
                      <w:rPr>
                        <w:spacing w:val="7"/>
                        <w:sz w:val="14"/>
                      </w:rPr>
                      <w:t xml:space="preserve"> </w:t>
                    </w:r>
                    <w:r>
                      <w:rPr>
                        <w:sz w:val="14"/>
                      </w:rPr>
                      <w:t>1,00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F7708"/>
    <w:multiLevelType w:val="hybridMultilevel"/>
    <w:tmpl w:val="7CAAE4C2"/>
    <w:lvl w:ilvl="0" w:tplc="64EC400E">
      <w:numFmt w:val="bullet"/>
      <w:lvlText w:val="–"/>
      <w:lvlJc w:val="left"/>
      <w:pPr>
        <w:ind w:left="2613" w:hanging="150"/>
      </w:pPr>
      <w:rPr>
        <w:rFonts w:ascii="Arial MT" w:eastAsia="Arial MT" w:hAnsi="Arial MT" w:cs="Arial MT" w:hint="default"/>
        <w:w w:val="99"/>
        <w:sz w:val="18"/>
        <w:szCs w:val="18"/>
        <w:lang w:val="pt-PT" w:eastAsia="en-US" w:bidi="ar-SA"/>
      </w:rPr>
    </w:lvl>
    <w:lvl w:ilvl="1" w:tplc="A52E3FE6">
      <w:numFmt w:val="bullet"/>
      <w:lvlText w:val="•"/>
      <w:lvlJc w:val="left"/>
      <w:pPr>
        <w:ind w:left="3518" w:hanging="150"/>
      </w:pPr>
      <w:rPr>
        <w:rFonts w:hint="default"/>
        <w:lang w:val="pt-PT" w:eastAsia="en-US" w:bidi="ar-SA"/>
      </w:rPr>
    </w:lvl>
    <w:lvl w:ilvl="2" w:tplc="D4E02134">
      <w:numFmt w:val="bullet"/>
      <w:lvlText w:val="•"/>
      <w:lvlJc w:val="left"/>
      <w:pPr>
        <w:ind w:left="4416" w:hanging="150"/>
      </w:pPr>
      <w:rPr>
        <w:rFonts w:hint="default"/>
        <w:lang w:val="pt-PT" w:eastAsia="en-US" w:bidi="ar-SA"/>
      </w:rPr>
    </w:lvl>
    <w:lvl w:ilvl="3" w:tplc="0AE69A84">
      <w:numFmt w:val="bullet"/>
      <w:lvlText w:val="•"/>
      <w:lvlJc w:val="left"/>
      <w:pPr>
        <w:ind w:left="5314" w:hanging="150"/>
      </w:pPr>
      <w:rPr>
        <w:rFonts w:hint="default"/>
        <w:lang w:val="pt-PT" w:eastAsia="en-US" w:bidi="ar-SA"/>
      </w:rPr>
    </w:lvl>
    <w:lvl w:ilvl="4" w:tplc="4CD86D0C">
      <w:numFmt w:val="bullet"/>
      <w:lvlText w:val="•"/>
      <w:lvlJc w:val="left"/>
      <w:pPr>
        <w:ind w:left="6212" w:hanging="150"/>
      </w:pPr>
      <w:rPr>
        <w:rFonts w:hint="default"/>
        <w:lang w:val="pt-PT" w:eastAsia="en-US" w:bidi="ar-SA"/>
      </w:rPr>
    </w:lvl>
    <w:lvl w:ilvl="5" w:tplc="E6B67C8A">
      <w:numFmt w:val="bullet"/>
      <w:lvlText w:val="•"/>
      <w:lvlJc w:val="left"/>
      <w:pPr>
        <w:ind w:left="7110" w:hanging="150"/>
      </w:pPr>
      <w:rPr>
        <w:rFonts w:hint="default"/>
        <w:lang w:val="pt-PT" w:eastAsia="en-US" w:bidi="ar-SA"/>
      </w:rPr>
    </w:lvl>
    <w:lvl w:ilvl="6" w:tplc="5A0AB3F2">
      <w:numFmt w:val="bullet"/>
      <w:lvlText w:val="•"/>
      <w:lvlJc w:val="left"/>
      <w:pPr>
        <w:ind w:left="8008" w:hanging="150"/>
      </w:pPr>
      <w:rPr>
        <w:rFonts w:hint="default"/>
        <w:lang w:val="pt-PT" w:eastAsia="en-US" w:bidi="ar-SA"/>
      </w:rPr>
    </w:lvl>
    <w:lvl w:ilvl="7" w:tplc="F39C4378">
      <w:numFmt w:val="bullet"/>
      <w:lvlText w:val="•"/>
      <w:lvlJc w:val="left"/>
      <w:pPr>
        <w:ind w:left="8906" w:hanging="150"/>
      </w:pPr>
      <w:rPr>
        <w:rFonts w:hint="default"/>
        <w:lang w:val="pt-PT" w:eastAsia="en-US" w:bidi="ar-SA"/>
      </w:rPr>
    </w:lvl>
    <w:lvl w:ilvl="8" w:tplc="CFB83DE4">
      <w:numFmt w:val="bullet"/>
      <w:lvlText w:val="•"/>
      <w:lvlJc w:val="left"/>
      <w:pPr>
        <w:ind w:left="9804" w:hanging="150"/>
      </w:pPr>
      <w:rPr>
        <w:rFonts w:hint="default"/>
        <w:lang w:val="pt-PT" w:eastAsia="en-US" w:bidi="ar-SA"/>
      </w:rPr>
    </w:lvl>
  </w:abstractNum>
  <w:abstractNum w:abstractNumId="1" w15:restartNumberingAfterBreak="0">
    <w:nsid w:val="19B60834"/>
    <w:multiLevelType w:val="hybridMultilevel"/>
    <w:tmpl w:val="E7EE3D3C"/>
    <w:lvl w:ilvl="0" w:tplc="7728BF74">
      <w:start w:val="2"/>
      <w:numFmt w:val="upperRoman"/>
      <w:lvlText w:val="%1"/>
      <w:lvlJc w:val="left"/>
      <w:pPr>
        <w:ind w:left="320" w:hanging="219"/>
        <w:jc w:val="right"/>
      </w:pPr>
      <w:rPr>
        <w:rFonts w:ascii="Times New Roman" w:eastAsia="Times New Roman" w:hAnsi="Times New Roman" w:cs="Times New Roman" w:hint="default"/>
        <w:w w:val="99"/>
        <w:sz w:val="24"/>
        <w:szCs w:val="24"/>
        <w:lang w:val="pt-PT" w:eastAsia="en-US" w:bidi="ar-SA"/>
      </w:rPr>
    </w:lvl>
    <w:lvl w:ilvl="1" w:tplc="6E147134">
      <w:numFmt w:val="bullet"/>
      <w:lvlText w:val="•"/>
      <w:lvlJc w:val="left"/>
      <w:pPr>
        <w:ind w:left="1023" w:hanging="219"/>
      </w:pPr>
      <w:rPr>
        <w:rFonts w:hint="default"/>
        <w:lang w:val="pt-PT" w:eastAsia="en-US" w:bidi="ar-SA"/>
      </w:rPr>
    </w:lvl>
    <w:lvl w:ilvl="2" w:tplc="65306D3E">
      <w:numFmt w:val="bullet"/>
      <w:lvlText w:val="•"/>
      <w:lvlJc w:val="left"/>
      <w:pPr>
        <w:ind w:left="1726" w:hanging="219"/>
      </w:pPr>
      <w:rPr>
        <w:rFonts w:hint="default"/>
        <w:lang w:val="pt-PT" w:eastAsia="en-US" w:bidi="ar-SA"/>
      </w:rPr>
    </w:lvl>
    <w:lvl w:ilvl="3" w:tplc="6FD265B4">
      <w:numFmt w:val="bullet"/>
      <w:lvlText w:val="•"/>
      <w:lvlJc w:val="left"/>
      <w:pPr>
        <w:ind w:left="2429" w:hanging="219"/>
      </w:pPr>
      <w:rPr>
        <w:rFonts w:hint="default"/>
        <w:lang w:val="pt-PT" w:eastAsia="en-US" w:bidi="ar-SA"/>
      </w:rPr>
    </w:lvl>
    <w:lvl w:ilvl="4" w:tplc="0302CE1A">
      <w:numFmt w:val="bullet"/>
      <w:lvlText w:val="•"/>
      <w:lvlJc w:val="left"/>
      <w:pPr>
        <w:ind w:left="3132" w:hanging="219"/>
      </w:pPr>
      <w:rPr>
        <w:rFonts w:hint="default"/>
        <w:lang w:val="pt-PT" w:eastAsia="en-US" w:bidi="ar-SA"/>
      </w:rPr>
    </w:lvl>
    <w:lvl w:ilvl="5" w:tplc="76FE8C08">
      <w:numFmt w:val="bullet"/>
      <w:lvlText w:val="•"/>
      <w:lvlJc w:val="left"/>
      <w:pPr>
        <w:ind w:left="3835" w:hanging="219"/>
      </w:pPr>
      <w:rPr>
        <w:rFonts w:hint="default"/>
        <w:lang w:val="pt-PT" w:eastAsia="en-US" w:bidi="ar-SA"/>
      </w:rPr>
    </w:lvl>
    <w:lvl w:ilvl="6" w:tplc="99608ABA">
      <w:numFmt w:val="bullet"/>
      <w:lvlText w:val="•"/>
      <w:lvlJc w:val="left"/>
      <w:pPr>
        <w:ind w:left="4538" w:hanging="219"/>
      </w:pPr>
      <w:rPr>
        <w:rFonts w:hint="default"/>
        <w:lang w:val="pt-PT" w:eastAsia="en-US" w:bidi="ar-SA"/>
      </w:rPr>
    </w:lvl>
    <w:lvl w:ilvl="7" w:tplc="8E32B5AA">
      <w:numFmt w:val="bullet"/>
      <w:lvlText w:val="•"/>
      <w:lvlJc w:val="left"/>
      <w:pPr>
        <w:ind w:left="5241" w:hanging="219"/>
      </w:pPr>
      <w:rPr>
        <w:rFonts w:hint="default"/>
        <w:lang w:val="pt-PT" w:eastAsia="en-US" w:bidi="ar-SA"/>
      </w:rPr>
    </w:lvl>
    <w:lvl w:ilvl="8" w:tplc="CAE64F4E">
      <w:numFmt w:val="bullet"/>
      <w:lvlText w:val="•"/>
      <w:lvlJc w:val="left"/>
      <w:pPr>
        <w:ind w:left="5944" w:hanging="219"/>
      </w:pPr>
      <w:rPr>
        <w:rFonts w:hint="default"/>
        <w:lang w:val="pt-PT" w:eastAsia="en-US" w:bidi="ar-SA"/>
      </w:rPr>
    </w:lvl>
  </w:abstractNum>
  <w:abstractNum w:abstractNumId="2" w15:restartNumberingAfterBreak="0">
    <w:nsid w:val="27A05F40"/>
    <w:multiLevelType w:val="hybridMultilevel"/>
    <w:tmpl w:val="CAFA5DB6"/>
    <w:lvl w:ilvl="0" w:tplc="8F08A22A">
      <w:start w:val="1"/>
      <w:numFmt w:val="upperRoman"/>
      <w:lvlText w:val="%1"/>
      <w:lvlJc w:val="left"/>
      <w:pPr>
        <w:ind w:left="102" w:hanging="147"/>
        <w:jc w:val="left"/>
      </w:pPr>
      <w:rPr>
        <w:rFonts w:ascii="Times New Roman" w:eastAsia="Times New Roman" w:hAnsi="Times New Roman" w:cs="Times New Roman" w:hint="default"/>
        <w:w w:val="99"/>
        <w:sz w:val="24"/>
        <w:szCs w:val="24"/>
        <w:lang w:val="pt-PT" w:eastAsia="en-US" w:bidi="ar-SA"/>
      </w:rPr>
    </w:lvl>
    <w:lvl w:ilvl="1" w:tplc="D4A0BFFE">
      <w:numFmt w:val="bullet"/>
      <w:lvlText w:val="•"/>
      <w:lvlJc w:val="left"/>
      <w:pPr>
        <w:ind w:left="966" w:hanging="147"/>
      </w:pPr>
      <w:rPr>
        <w:rFonts w:hint="default"/>
        <w:lang w:val="pt-PT" w:eastAsia="en-US" w:bidi="ar-SA"/>
      </w:rPr>
    </w:lvl>
    <w:lvl w:ilvl="2" w:tplc="FB6887C0">
      <w:numFmt w:val="bullet"/>
      <w:lvlText w:val="•"/>
      <w:lvlJc w:val="left"/>
      <w:pPr>
        <w:ind w:left="1833" w:hanging="147"/>
      </w:pPr>
      <w:rPr>
        <w:rFonts w:hint="default"/>
        <w:lang w:val="pt-PT" w:eastAsia="en-US" w:bidi="ar-SA"/>
      </w:rPr>
    </w:lvl>
    <w:lvl w:ilvl="3" w:tplc="3FDC4D28">
      <w:numFmt w:val="bullet"/>
      <w:lvlText w:val="•"/>
      <w:lvlJc w:val="left"/>
      <w:pPr>
        <w:ind w:left="2699" w:hanging="147"/>
      </w:pPr>
      <w:rPr>
        <w:rFonts w:hint="default"/>
        <w:lang w:val="pt-PT" w:eastAsia="en-US" w:bidi="ar-SA"/>
      </w:rPr>
    </w:lvl>
    <w:lvl w:ilvl="4" w:tplc="613491BE">
      <w:numFmt w:val="bullet"/>
      <w:lvlText w:val="•"/>
      <w:lvlJc w:val="left"/>
      <w:pPr>
        <w:ind w:left="3566" w:hanging="147"/>
      </w:pPr>
      <w:rPr>
        <w:rFonts w:hint="default"/>
        <w:lang w:val="pt-PT" w:eastAsia="en-US" w:bidi="ar-SA"/>
      </w:rPr>
    </w:lvl>
    <w:lvl w:ilvl="5" w:tplc="B6EE6066">
      <w:numFmt w:val="bullet"/>
      <w:lvlText w:val="•"/>
      <w:lvlJc w:val="left"/>
      <w:pPr>
        <w:ind w:left="4433" w:hanging="147"/>
      </w:pPr>
      <w:rPr>
        <w:rFonts w:hint="default"/>
        <w:lang w:val="pt-PT" w:eastAsia="en-US" w:bidi="ar-SA"/>
      </w:rPr>
    </w:lvl>
    <w:lvl w:ilvl="6" w:tplc="926E0490">
      <w:numFmt w:val="bullet"/>
      <w:lvlText w:val="•"/>
      <w:lvlJc w:val="left"/>
      <w:pPr>
        <w:ind w:left="5299" w:hanging="147"/>
      </w:pPr>
      <w:rPr>
        <w:rFonts w:hint="default"/>
        <w:lang w:val="pt-PT" w:eastAsia="en-US" w:bidi="ar-SA"/>
      </w:rPr>
    </w:lvl>
    <w:lvl w:ilvl="7" w:tplc="66A8D862">
      <w:numFmt w:val="bullet"/>
      <w:lvlText w:val="•"/>
      <w:lvlJc w:val="left"/>
      <w:pPr>
        <w:ind w:left="6166" w:hanging="147"/>
      </w:pPr>
      <w:rPr>
        <w:rFonts w:hint="default"/>
        <w:lang w:val="pt-PT" w:eastAsia="en-US" w:bidi="ar-SA"/>
      </w:rPr>
    </w:lvl>
    <w:lvl w:ilvl="8" w:tplc="DF36D014">
      <w:numFmt w:val="bullet"/>
      <w:lvlText w:val="•"/>
      <w:lvlJc w:val="left"/>
      <w:pPr>
        <w:ind w:left="7033" w:hanging="147"/>
      </w:pPr>
      <w:rPr>
        <w:rFonts w:hint="default"/>
        <w:lang w:val="pt-PT" w:eastAsia="en-US" w:bidi="ar-SA"/>
      </w:rPr>
    </w:lvl>
  </w:abstractNum>
  <w:abstractNum w:abstractNumId="3" w15:restartNumberingAfterBreak="0">
    <w:nsid w:val="42672697"/>
    <w:multiLevelType w:val="hybridMultilevel"/>
    <w:tmpl w:val="5C163482"/>
    <w:lvl w:ilvl="0" w:tplc="DFD23ACE">
      <w:start w:val="365"/>
      <w:numFmt w:val="decimal"/>
      <w:lvlText w:val="%1"/>
      <w:lvlJc w:val="left"/>
      <w:pPr>
        <w:ind w:left="717" w:hanging="349"/>
        <w:jc w:val="left"/>
      </w:pPr>
      <w:rPr>
        <w:rFonts w:ascii="Arial MT" w:eastAsia="Arial MT" w:hAnsi="Arial MT" w:cs="Arial MT" w:hint="default"/>
        <w:spacing w:val="-1"/>
        <w:w w:val="99"/>
        <w:sz w:val="18"/>
        <w:szCs w:val="18"/>
        <w:lang w:val="pt-PT" w:eastAsia="en-US" w:bidi="ar-SA"/>
      </w:rPr>
    </w:lvl>
    <w:lvl w:ilvl="1" w:tplc="760C4456">
      <w:numFmt w:val="bullet"/>
      <w:lvlText w:val="•"/>
      <w:lvlJc w:val="left"/>
      <w:pPr>
        <w:ind w:left="1808" w:hanging="349"/>
      </w:pPr>
      <w:rPr>
        <w:rFonts w:hint="default"/>
        <w:lang w:val="pt-PT" w:eastAsia="en-US" w:bidi="ar-SA"/>
      </w:rPr>
    </w:lvl>
    <w:lvl w:ilvl="2" w:tplc="EEE6B240">
      <w:numFmt w:val="bullet"/>
      <w:lvlText w:val="•"/>
      <w:lvlJc w:val="left"/>
      <w:pPr>
        <w:ind w:left="2896" w:hanging="349"/>
      </w:pPr>
      <w:rPr>
        <w:rFonts w:hint="default"/>
        <w:lang w:val="pt-PT" w:eastAsia="en-US" w:bidi="ar-SA"/>
      </w:rPr>
    </w:lvl>
    <w:lvl w:ilvl="3" w:tplc="EAD2FEEC">
      <w:numFmt w:val="bullet"/>
      <w:lvlText w:val="•"/>
      <w:lvlJc w:val="left"/>
      <w:pPr>
        <w:ind w:left="3984" w:hanging="349"/>
      </w:pPr>
      <w:rPr>
        <w:rFonts w:hint="default"/>
        <w:lang w:val="pt-PT" w:eastAsia="en-US" w:bidi="ar-SA"/>
      </w:rPr>
    </w:lvl>
    <w:lvl w:ilvl="4" w:tplc="574C6B44">
      <w:numFmt w:val="bullet"/>
      <w:lvlText w:val="•"/>
      <w:lvlJc w:val="left"/>
      <w:pPr>
        <w:ind w:left="5072" w:hanging="349"/>
      </w:pPr>
      <w:rPr>
        <w:rFonts w:hint="default"/>
        <w:lang w:val="pt-PT" w:eastAsia="en-US" w:bidi="ar-SA"/>
      </w:rPr>
    </w:lvl>
    <w:lvl w:ilvl="5" w:tplc="9C4462C8">
      <w:numFmt w:val="bullet"/>
      <w:lvlText w:val="•"/>
      <w:lvlJc w:val="left"/>
      <w:pPr>
        <w:ind w:left="6160" w:hanging="349"/>
      </w:pPr>
      <w:rPr>
        <w:rFonts w:hint="default"/>
        <w:lang w:val="pt-PT" w:eastAsia="en-US" w:bidi="ar-SA"/>
      </w:rPr>
    </w:lvl>
    <w:lvl w:ilvl="6" w:tplc="09DA6A26">
      <w:numFmt w:val="bullet"/>
      <w:lvlText w:val="•"/>
      <w:lvlJc w:val="left"/>
      <w:pPr>
        <w:ind w:left="7248" w:hanging="349"/>
      </w:pPr>
      <w:rPr>
        <w:rFonts w:hint="default"/>
        <w:lang w:val="pt-PT" w:eastAsia="en-US" w:bidi="ar-SA"/>
      </w:rPr>
    </w:lvl>
    <w:lvl w:ilvl="7" w:tplc="8DD81CFA">
      <w:numFmt w:val="bullet"/>
      <w:lvlText w:val="•"/>
      <w:lvlJc w:val="left"/>
      <w:pPr>
        <w:ind w:left="8336" w:hanging="349"/>
      </w:pPr>
      <w:rPr>
        <w:rFonts w:hint="default"/>
        <w:lang w:val="pt-PT" w:eastAsia="en-US" w:bidi="ar-SA"/>
      </w:rPr>
    </w:lvl>
    <w:lvl w:ilvl="8" w:tplc="F58A417E">
      <w:numFmt w:val="bullet"/>
      <w:lvlText w:val="•"/>
      <w:lvlJc w:val="left"/>
      <w:pPr>
        <w:ind w:left="9424" w:hanging="349"/>
      </w:pPr>
      <w:rPr>
        <w:rFonts w:hint="default"/>
        <w:lang w:val="pt-PT" w:eastAsia="en-US" w:bidi="ar-SA"/>
      </w:rPr>
    </w:lvl>
  </w:abstractNum>
  <w:abstractNum w:abstractNumId="4" w15:restartNumberingAfterBreak="0">
    <w:nsid w:val="66A35A81"/>
    <w:multiLevelType w:val="hybridMultilevel"/>
    <w:tmpl w:val="B6F686AC"/>
    <w:lvl w:ilvl="0" w:tplc="EA1CEEE6">
      <w:start w:val="1"/>
      <w:numFmt w:val="upperRoman"/>
      <w:lvlText w:val="%1"/>
      <w:lvlJc w:val="left"/>
      <w:pPr>
        <w:ind w:left="1542" w:hanging="178"/>
        <w:jc w:val="left"/>
      </w:pPr>
      <w:rPr>
        <w:rFonts w:ascii="Times New Roman" w:eastAsia="Times New Roman" w:hAnsi="Times New Roman" w:cs="Times New Roman" w:hint="default"/>
        <w:w w:val="99"/>
        <w:sz w:val="24"/>
        <w:szCs w:val="24"/>
        <w:lang w:val="pt-PT" w:eastAsia="en-US" w:bidi="ar-SA"/>
      </w:rPr>
    </w:lvl>
    <w:lvl w:ilvl="1" w:tplc="91DABF38">
      <w:numFmt w:val="bullet"/>
      <w:lvlText w:val="•"/>
      <w:lvlJc w:val="left"/>
      <w:pPr>
        <w:ind w:left="2262" w:hanging="178"/>
      </w:pPr>
      <w:rPr>
        <w:rFonts w:hint="default"/>
        <w:lang w:val="pt-PT" w:eastAsia="en-US" w:bidi="ar-SA"/>
      </w:rPr>
    </w:lvl>
    <w:lvl w:ilvl="2" w:tplc="3E8C010A">
      <w:numFmt w:val="bullet"/>
      <w:lvlText w:val="•"/>
      <w:lvlJc w:val="left"/>
      <w:pPr>
        <w:ind w:left="2985" w:hanging="178"/>
      </w:pPr>
      <w:rPr>
        <w:rFonts w:hint="default"/>
        <w:lang w:val="pt-PT" w:eastAsia="en-US" w:bidi="ar-SA"/>
      </w:rPr>
    </w:lvl>
    <w:lvl w:ilvl="3" w:tplc="5420D2C2">
      <w:numFmt w:val="bullet"/>
      <w:lvlText w:val="•"/>
      <w:lvlJc w:val="left"/>
      <w:pPr>
        <w:ind w:left="3707" w:hanging="178"/>
      </w:pPr>
      <w:rPr>
        <w:rFonts w:hint="default"/>
        <w:lang w:val="pt-PT" w:eastAsia="en-US" w:bidi="ar-SA"/>
      </w:rPr>
    </w:lvl>
    <w:lvl w:ilvl="4" w:tplc="1302B314">
      <w:numFmt w:val="bullet"/>
      <w:lvlText w:val="•"/>
      <w:lvlJc w:val="left"/>
      <w:pPr>
        <w:ind w:left="4430" w:hanging="178"/>
      </w:pPr>
      <w:rPr>
        <w:rFonts w:hint="default"/>
        <w:lang w:val="pt-PT" w:eastAsia="en-US" w:bidi="ar-SA"/>
      </w:rPr>
    </w:lvl>
    <w:lvl w:ilvl="5" w:tplc="7714CF1A">
      <w:numFmt w:val="bullet"/>
      <w:lvlText w:val="•"/>
      <w:lvlJc w:val="left"/>
      <w:pPr>
        <w:ind w:left="5153" w:hanging="178"/>
      </w:pPr>
      <w:rPr>
        <w:rFonts w:hint="default"/>
        <w:lang w:val="pt-PT" w:eastAsia="en-US" w:bidi="ar-SA"/>
      </w:rPr>
    </w:lvl>
    <w:lvl w:ilvl="6" w:tplc="CB5ABF5C">
      <w:numFmt w:val="bullet"/>
      <w:lvlText w:val="•"/>
      <w:lvlJc w:val="left"/>
      <w:pPr>
        <w:ind w:left="5875" w:hanging="178"/>
      </w:pPr>
      <w:rPr>
        <w:rFonts w:hint="default"/>
        <w:lang w:val="pt-PT" w:eastAsia="en-US" w:bidi="ar-SA"/>
      </w:rPr>
    </w:lvl>
    <w:lvl w:ilvl="7" w:tplc="A32E9328">
      <w:numFmt w:val="bullet"/>
      <w:lvlText w:val="•"/>
      <w:lvlJc w:val="left"/>
      <w:pPr>
        <w:ind w:left="6598" w:hanging="178"/>
      </w:pPr>
      <w:rPr>
        <w:rFonts w:hint="default"/>
        <w:lang w:val="pt-PT" w:eastAsia="en-US" w:bidi="ar-SA"/>
      </w:rPr>
    </w:lvl>
    <w:lvl w:ilvl="8" w:tplc="FFCA7F22">
      <w:numFmt w:val="bullet"/>
      <w:lvlText w:val="•"/>
      <w:lvlJc w:val="left"/>
      <w:pPr>
        <w:ind w:left="7321" w:hanging="178"/>
      </w:pPr>
      <w:rPr>
        <w:rFonts w:hint="default"/>
        <w:lang w:val="pt-PT" w:eastAsia="en-US" w:bidi="ar-SA"/>
      </w:rPr>
    </w:lvl>
  </w:abstractNum>
  <w:abstractNum w:abstractNumId="5" w15:restartNumberingAfterBreak="0">
    <w:nsid w:val="6936039C"/>
    <w:multiLevelType w:val="hybridMultilevel"/>
    <w:tmpl w:val="54EE9510"/>
    <w:lvl w:ilvl="0" w:tplc="B9F69292">
      <w:start w:val="1"/>
      <w:numFmt w:val="decimal"/>
      <w:lvlText w:val="%1-"/>
      <w:lvlJc w:val="left"/>
      <w:pPr>
        <w:ind w:left="720" w:hanging="360"/>
      </w:pPr>
      <w:rPr>
        <w:rFonts w:cstheme="minorBidi" w:hint="default"/>
        <w:sz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F624BCB"/>
    <w:multiLevelType w:val="hybridMultilevel"/>
    <w:tmpl w:val="C194E5E0"/>
    <w:lvl w:ilvl="0" w:tplc="55868BC4">
      <w:start w:val="1"/>
      <w:numFmt w:val="upperRoman"/>
      <w:lvlText w:val="%1"/>
      <w:lvlJc w:val="left"/>
      <w:pPr>
        <w:ind w:left="102" w:hanging="168"/>
        <w:jc w:val="left"/>
      </w:pPr>
      <w:rPr>
        <w:rFonts w:ascii="Times New Roman" w:eastAsia="Times New Roman" w:hAnsi="Times New Roman" w:cs="Times New Roman" w:hint="default"/>
        <w:w w:val="99"/>
        <w:sz w:val="24"/>
        <w:szCs w:val="24"/>
        <w:lang w:val="pt-PT" w:eastAsia="en-US" w:bidi="ar-SA"/>
      </w:rPr>
    </w:lvl>
    <w:lvl w:ilvl="1" w:tplc="68AABBE0">
      <w:numFmt w:val="bullet"/>
      <w:lvlText w:val="•"/>
      <w:lvlJc w:val="left"/>
      <w:pPr>
        <w:ind w:left="966" w:hanging="168"/>
      </w:pPr>
      <w:rPr>
        <w:rFonts w:hint="default"/>
        <w:lang w:val="pt-PT" w:eastAsia="en-US" w:bidi="ar-SA"/>
      </w:rPr>
    </w:lvl>
    <w:lvl w:ilvl="2" w:tplc="0F7EB886">
      <w:numFmt w:val="bullet"/>
      <w:lvlText w:val="•"/>
      <w:lvlJc w:val="left"/>
      <w:pPr>
        <w:ind w:left="1833" w:hanging="168"/>
      </w:pPr>
      <w:rPr>
        <w:rFonts w:hint="default"/>
        <w:lang w:val="pt-PT" w:eastAsia="en-US" w:bidi="ar-SA"/>
      </w:rPr>
    </w:lvl>
    <w:lvl w:ilvl="3" w:tplc="A6C08F28">
      <w:numFmt w:val="bullet"/>
      <w:lvlText w:val="•"/>
      <w:lvlJc w:val="left"/>
      <w:pPr>
        <w:ind w:left="2699" w:hanging="168"/>
      </w:pPr>
      <w:rPr>
        <w:rFonts w:hint="default"/>
        <w:lang w:val="pt-PT" w:eastAsia="en-US" w:bidi="ar-SA"/>
      </w:rPr>
    </w:lvl>
    <w:lvl w:ilvl="4" w:tplc="9440D3B4">
      <w:numFmt w:val="bullet"/>
      <w:lvlText w:val="•"/>
      <w:lvlJc w:val="left"/>
      <w:pPr>
        <w:ind w:left="3566" w:hanging="168"/>
      </w:pPr>
      <w:rPr>
        <w:rFonts w:hint="default"/>
        <w:lang w:val="pt-PT" w:eastAsia="en-US" w:bidi="ar-SA"/>
      </w:rPr>
    </w:lvl>
    <w:lvl w:ilvl="5" w:tplc="3508C576">
      <w:numFmt w:val="bullet"/>
      <w:lvlText w:val="•"/>
      <w:lvlJc w:val="left"/>
      <w:pPr>
        <w:ind w:left="4433" w:hanging="168"/>
      </w:pPr>
      <w:rPr>
        <w:rFonts w:hint="default"/>
        <w:lang w:val="pt-PT" w:eastAsia="en-US" w:bidi="ar-SA"/>
      </w:rPr>
    </w:lvl>
    <w:lvl w:ilvl="6" w:tplc="CA6C1912">
      <w:numFmt w:val="bullet"/>
      <w:lvlText w:val="•"/>
      <w:lvlJc w:val="left"/>
      <w:pPr>
        <w:ind w:left="5299" w:hanging="168"/>
      </w:pPr>
      <w:rPr>
        <w:rFonts w:hint="default"/>
        <w:lang w:val="pt-PT" w:eastAsia="en-US" w:bidi="ar-SA"/>
      </w:rPr>
    </w:lvl>
    <w:lvl w:ilvl="7" w:tplc="41E694A2">
      <w:numFmt w:val="bullet"/>
      <w:lvlText w:val="•"/>
      <w:lvlJc w:val="left"/>
      <w:pPr>
        <w:ind w:left="6166" w:hanging="168"/>
      </w:pPr>
      <w:rPr>
        <w:rFonts w:hint="default"/>
        <w:lang w:val="pt-PT" w:eastAsia="en-US" w:bidi="ar-SA"/>
      </w:rPr>
    </w:lvl>
    <w:lvl w:ilvl="8" w:tplc="7E864C7A">
      <w:numFmt w:val="bullet"/>
      <w:lvlText w:val="•"/>
      <w:lvlJc w:val="left"/>
      <w:pPr>
        <w:ind w:left="7033" w:hanging="168"/>
      </w:pPr>
      <w:rPr>
        <w:rFonts w:hint="default"/>
        <w:lang w:val="pt-PT" w:eastAsia="en-US" w:bidi="ar-SA"/>
      </w:rPr>
    </w:lvl>
  </w:abstractNum>
  <w:abstractNum w:abstractNumId="7" w15:restartNumberingAfterBreak="0">
    <w:nsid w:val="6F864541"/>
    <w:multiLevelType w:val="hybridMultilevel"/>
    <w:tmpl w:val="3B78FC66"/>
    <w:lvl w:ilvl="0" w:tplc="80B417DE">
      <w:start w:val="1"/>
      <w:numFmt w:val="upperRoman"/>
      <w:lvlText w:val="%1"/>
      <w:lvlJc w:val="left"/>
      <w:pPr>
        <w:ind w:left="1542" w:hanging="178"/>
        <w:jc w:val="left"/>
      </w:pPr>
      <w:rPr>
        <w:rFonts w:ascii="Times New Roman" w:eastAsia="Times New Roman" w:hAnsi="Times New Roman" w:cs="Times New Roman" w:hint="default"/>
        <w:w w:val="99"/>
        <w:sz w:val="24"/>
        <w:szCs w:val="24"/>
        <w:lang w:val="pt-PT" w:eastAsia="en-US" w:bidi="ar-SA"/>
      </w:rPr>
    </w:lvl>
    <w:lvl w:ilvl="1" w:tplc="E44AA656">
      <w:numFmt w:val="bullet"/>
      <w:lvlText w:val="•"/>
      <w:lvlJc w:val="left"/>
      <w:pPr>
        <w:ind w:left="2262" w:hanging="178"/>
      </w:pPr>
      <w:rPr>
        <w:rFonts w:hint="default"/>
        <w:lang w:val="pt-PT" w:eastAsia="en-US" w:bidi="ar-SA"/>
      </w:rPr>
    </w:lvl>
    <w:lvl w:ilvl="2" w:tplc="AD344F2C">
      <w:numFmt w:val="bullet"/>
      <w:lvlText w:val="•"/>
      <w:lvlJc w:val="left"/>
      <w:pPr>
        <w:ind w:left="2985" w:hanging="178"/>
      </w:pPr>
      <w:rPr>
        <w:rFonts w:hint="default"/>
        <w:lang w:val="pt-PT" w:eastAsia="en-US" w:bidi="ar-SA"/>
      </w:rPr>
    </w:lvl>
    <w:lvl w:ilvl="3" w:tplc="D7846CA8">
      <w:numFmt w:val="bullet"/>
      <w:lvlText w:val="•"/>
      <w:lvlJc w:val="left"/>
      <w:pPr>
        <w:ind w:left="3707" w:hanging="178"/>
      </w:pPr>
      <w:rPr>
        <w:rFonts w:hint="default"/>
        <w:lang w:val="pt-PT" w:eastAsia="en-US" w:bidi="ar-SA"/>
      </w:rPr>
    </w:lvl>
    <w:lvl w:ilvl="4" w:tplc="DC30D8E6">
      <w:numFmt w:val="bullet"/>
      <w:lvlText w:val="•"/>
      <w:lvlJc w:val="left"/>
      <w:pPr>
        <w:ind w:left="4430" w:hanging="178"/>
      </w:pPr>
      <w:rPr>
        <w:rFonts w:hint="default"/>
        <w:lang w:val="pt-PT" w:eastAsia="en-US" w:bidi="ar-SA"/>
      </w:rPr>
    </w:lvl>
    <w:lvl w:ilvl="5" w:tplc="959C294E">
      <w:numFmt w:val="bullet"/>
      <w:lvlText w:val="•"/>
      <w:lvlJc w:val="left"/>
      <w:pPr>
        <w:ind w:left="5153" w:hanging="178"/>
      </w:pPr>
      <w:rPr>
        <w:rFonts w:hint="default"/>
        <w:lang w:val="pt-PT" w:eastAsia="en-US" w:bidi="ar-SA"/>
      </w:rPr>
    </w:lvl>
    <w:lvl w:ilvl="6" w:tplc="F558B442">
      <w:numFmt w:val="bullet"/>
      <w:lvlText w:val="•"/>
      <w:lvlJc w:val="left"/>
      <w:pPr>
        <w:ind w:left="5875" w:hanging="178"/>
      </w:pPr>
      <w:rPr>
        <w:rFonts w:hint="default"/>
        <w:lang w:val="pt-PT" w:eastAsia="en-US" w:bidi="ar-SA"/>
      </w:rPr>
    </w:lvl>
    <w:lvl w:ilvl="7" w:tplc="B8927298">
      <w:numFmt w:val="bullet"/>
      <w:lvlText w:val="•"/>
      <w:lvlJc w:val="left"/>
      <w:pPr>
        <w:ind w:left="6598" w:hanging="178"/>
      </w:pPr>
      <w:rPr>
        <w:rFonts w:hint="default"/>
        <w:lang w:val="pt-PT" w:eastAsia="en-US" w:bidi="ar-SA"/>
      </w:rPr>
    </w:lvl>
    <w:lvl w:ilvl="8" w:tplc="AABC6774">
      <w:numFmt w:val="bullet"/>
      <w:lvlText w:val="•"/>
      <w:lvlJc w:val="left"/>
      <w:pPr>
        <w:ind w:left="7321" w:hanging="178"/>
      </w:pPr>
      <w:rPr>
        <w:rFonts w:hint="default"/>
        <w:lang w:val="pt-PT" w:eastAsia="en-US" w:bidi="ar-SA"/>
      </w:rPr>
    </w:lvl>
  </w:abstractNum>
  <w:abstractNum w:abstractNumId="8" w15:restartNumberingAfterBreak="0">
    <w:nsid w:val="726C62EF"/>
    <w:multiLevelType w:val="singleLevel"/>
    <w:tmpl w:val="74D0CA64"/>
    <w:lvl w:ilvl="0">
      <w:start w:val="1"/>
      <w:numFmt w:val="ordinal"/>
      <w:pStyle w:val="Artigo"/>
      <w:lvlText w:val="Art. %1 "/>
      <w:lvlJc w:val="left"/>
      <w:pPr>
        <w:tabs>
          <w:tab w:val="num" w:pos="1440"/>
        </w:tabs>
        <w:ind w:left="360" w:hanging="360"/>
      </w:pPr>
    </w:lvl>
  </w:abstractNum>
  <w:abstractNum w:abstractNumId="9" w15:restartNumberingAfterBreak="0">
    <w:nsid w:val="7B2165E2"/>
    <w:multiLevelType w:val="hybridMultilevel"/>
    <w:tmpl w:val="A53A1F96"/>
    <w:lvl w:ilvl="0" w:tplc="25382254">
      <w:start w:val="1"/>
      <w:numFmt w:val="upperRoman"/>
      <w:lvlText w:val="%1"/>
      <w:lvlJc w:val="left"/>
      <w:pPr>
        <w:ind w:left="1654" w:hanging="137"/>
        <w:jc w:val="left"/>
      </w:pPr>
      <w:rPr>
        <w:rFonts w:ascii="Times New Roman" w:eastAsia="Times New Roman" w:hAnsi="Times New Roman" w:cs="Times New Roman" w:hint="default"/>
        <w:w w:val="99"/>
        <w:sz w:val="24"/>
        <w:szCs w:val="24"/>
        <w:lang w:val="pt-PT" w:eastAsia="en-US" w:bidi="ar-SA"/>
      </w:rPr>
    </w:lvl>
    <w:lvl w:ilvl="1" w:tplc="65F840F2">
      <w:numFmt w:val="bullet"/>
      <w:lvlText w:val="•"/>
      <w:lvlJc w:val="left"/>
      <w:pPr>
        <w:ind w:left="2370" w:hanging="137"/>
      </w:pPr>
      <w:rPr>
        <w:rFonts w:hint="default"/>
        <w:lang w:val="pt-PT" w:eastAsia="en-US" w:bidi="ar-SA"/>
      </w:rPr>
    </w:lvl>
    <w:lvl w:ilvl="2" w:tplc="DBF84A88">
      <w:numFmt w:val="bullet"/>
      <w:lvlText w:val="•"/>
      <w:lvlJc w:val="left"/>
      <w:pPr>
        <w:ind w:left="3081" w:hanging="137"/>
      </w:pPr>
      <w:rPr>
        <w:rFonts w:hint="default"/>
        <w:lang w:val="pt-PT" w:eastAsia="en-US" w:bidi="ar-SA"/>
      </w:rPr>
    </w:lvl>
    <w:lvl w:ilvl="3" w:tplc="D062E2CE">
      <w:numFmt w:val="bullet"/>
      <w:lvlText w:val="•"/>
      <w:lvlJc w:val="left"/>
      <w:pPr>
        <w:ind w:left="3791" w:hanging="137"/>
      </w:pPr>
      <w:rPr>
        <w:rFonts w:hint="default"/>
        <w:lang w:val="pt-PT" w:eastAsia="en-US" w:bidi="ar-SA"/>
      </w:rPr>
    </w:lvl>
    <w:lvl w:ilvl="4" w:tplc="A8F43F64">
      <w:numFmt w:val="bullet"/>
      <w:lvlText w:val="•"/>
      <w:lvlJc w:val="left"/>
      <w:pPr>
        <w:ind w:left="4502" w:hanging="137"/>
      </w:pPr>
      <w:rPr>
        <w:rFonts w:hint="default"/>
        <w:lang w:val="pt-PT" w:eastAsia="en-US" w:bidi="ar-SA"/>
      </w:rPr>
    </w:lvl>
    <w:lvl w:ilvl="5" w:tplc="4DC03F38">
      <w:numFmt w:val="bullet"/>
      <w:lvlText w:val="•"/>
      <w:lvlJc w:val="left"/>
      <w:pPr>
        <w:ind w:left="5213" w:hanging="137"/>
      </w:pPr>
      <w:rPr>
        <w:rFonts w:hint="default"/>
        <w:lang w:val="pt-PT" w:eastAsia="en-US" w:bidi="ar-SA"/>
      </w:rPr>
    </w:lvl>
    <w:lvl w:ilvl="6" w:tplc="AC98DD42">
      <w:numFmt w:val="bullet"/>
      <w:lvlText w:val="•"/>
      <w:lvlJc w:val="left"/>
      <w:pPr>
        <w:ind w:left="5923" w:hanging="137"/>
      </w:pPr>
      <w:rPr>
        <w:rFonts w:hint="default"/>
        <w:lang w:val="pt-PT" w:eastAsia="en-US" w:bidi="ar-SA"/>
      </w:rPr>
    </w:lvl>
    <w:lvl w:ilvl="7" w:tplc="B8120ECC">
      <w:numFmt w:val="bullet"/>
      <w:lvlText w:val="•"/>
      <w:lvlJc w:val="left"/>
      <w:pPr>
        <w:ind w:left="6634" w:hanging="137"/>
      </w:pPr>
      <w:rPr>
        <w:rFonts w:hint="default"/>
        <w:lang w:val="pt-PT" w:eastAsia="en-US" w:bidi="ar-SA"/>
      </w:rPr>
    </w:lvl>
    <w:lvl w:ilvl="8" w:tplc="0E4849FC">
      <w:numFmt w:val="bullet"/>
      <w:lvlText w:val="•"/>
      <w:lvlJc w:val="left"/>
      <w:pPr>
        <w:ind w:left="7345" w:hanging="137"/>
      </w:pPr>
      <w:rPr>
        <w:rFonts w:hint="default"/>
        <w:lang w:val="pt-PT" w:eastAsia="en-US" w:bidi="ar-SA"/>
      </w:rPr>
    </w:lvl>
  </w:abstractNum>
  <w:num w:numId="1">
    <w:abstractNumId w:val="5"/>
  </w:num>
  <w:num w:numId="2">
    <w:abstractNumId w:val="8"/>
  </w:num>
  <w:num w:numId="3">
    <w:abstractNumId w:val="3"/>
  </w:num>
  <w:num w:numId="4">
    <w:abstractNumId w:val="0"/>
  </w:num>
  <w:num w:numId="5">
    <w:abstractNumId w:val="6"/>
  </w:num>
  <w:num w:numId="6">
    <w:abstractNumId w:val="1"/>
  </w:num>
  <w:num w:numId="7">
    <w:abstractNumId w:val="9"/>
  </w:num>
  <w:num w:numId="8">
    <w:abstractNumId w:val="4"/>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473"/>
    <w:rsid w:val="001E2205"/>
    <w:rsid w:val="001F0CEB"/>
    <w:rsid w:val="001F1F48"/>
    <w:rsid w:val="00246979"/>
    <w:rsid w:val="00630C78"/>
    <w:rsid w:val="00644A60"/>
    <w:rsid w:val="00762895"/>
    <w:rsid w:val="007C6B44"/>
    <w:rsid w:val="00853027"/>
    <w:rsid w:val="00A4077B"/>
    <w:rsid w:val="00AB4A6C"/>
    <w:rsid w:val="00AF3015"/>
    <w:rsid w:val="00B1631F"/>
    <w:rsid w:val="00B3357C"/>
    <w:rsid w:val="00C551A1"/>
    <w:rsid w:val="00D2526C"/>
    <w:rsid w:val="00DA1473"/>
    <w:rsid w:val="00DA6874"/>
    <w:rsid w:val="00DF0FF0"/>
    <w:rsid w:val="00ED48CB"/>
    <w:rsid w:val="00FB281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4928D3"/>
  <w15:chartTrackingRefBased/>
  <w15:docId w15:val="{C8AF815A-8829-416D-9130-D31E8F7A1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473"/>
  </w:style>
  <w:style w:type="paragraph" w:styleId="Ttulo1">
    <w:name w:val="heading 1"/>
    <w:basedOn w:val="Normal"/>
    <w:next w:val="Normal"/>
    <w:link w:val="Ttulo1Char"/>
    <w:uiPriority w:val="9"/>
    <w:qFormat/>
    <w:rsid w:val="00AB4A6C"/>
    <w:pPr>
      <w:keepNext/>
      <w:spacing w:after="0" w:line="240" w:lineRule="auto"/>
      <w:jc w:val="right"/>
      <w:outlineLvl w:val="0"/>
    </w:pPr>
    <w:rPr>
      <w:rFonts w:ascii="Times New Roman" w:eastAsia="Times New Roman" w:hAnsi="Times New Roman" w:cs="Times New Roman"/>
      <w:b/>
      <w:sz w:val="24"/>
      <w:szCs w:val="20"/>
      <w:lang w:eastAsia="pt-BR"/>
    </w:rPr>
  </w:style>
  <w:style w:type="paragraph" w:styleId="Ttulo3">
    <w:name w:val="heading 3"/>
    <w:basedOn w:val="Normal"/>
    <w:next w:val="Normal"/>
    <w:link w:val="Ttulo3Char"/>
    <w:uiPriority w:val="9"/>
    <w:semiHidden/>
    <w:unhideWhenUsed/>
    <w:qFormat/>
    <w:rsid w:val="001F0CE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uiPriority w:val="99"/>
    <w:unhideWhenUsed/>
    <w:rsid w:val="00DA1473"/>
    <w:pPr>
      <w:spacing w:after="120" w:line="276" w:lineRule="auto"/>
      <w:ind w:left="283"/>
    </w:pPr>
    <w:rPr>
      <w:rFonts w:ascii="Calibri" w:eastAsia="Calibri" w:hAnsi="Calibri" w:cs="Times New Roman"/>
    </w:rPr>
  </w:style>
  <w:style w:type="character" w:customStyle="1" w:styleId="RecuodecorpodetextoChar">
    <w:name w:val="Recuo de corpo de texto Char"/>
    <w:basedOn w:val="Fontepargpadro"/>
    <w:link w:val="Recuodecorpodetexto"/>
    <w:uiPriority w:val="99"/>
    <w:rsid w:val="00DA1473"/>
    <w:rPr>
      <w:rFonts w:ascii="Calibri" w:eastAsia="Calibri" w:hAnsi="Calibri" w:cs="Times New Roman"/>
    </w:rPr>
  </w:style>
  <w:style w:type="character" w:customStyle="1" w:styleId="Ttulo1Char">
    <w:name w:val="Título 1 Char"/>
    <w:basedOn w:val="Fontepargpadro"/>
    <w:link w:val="Ttulo1"/>
    <w:uiPriority w:val="9"/>
    <w:rsid w:val="00AB4A6C"/>
    <w:rPr>
      <w:rFonts w:ascii="Times New Roman" w:eastAsia="Times New Roman" w:hAnsi="Times New Roman" w:cs="Times New Roman"/>
      <w:b/>
      <w:sz w:val="24"/>
      <w:szCs w:val="20"/>
      <w:lang w:eastAsia="pt-BR"/>
    </w:rPr>
  </w:style>
  <w:style w:type="paragraph" w:styleId="PargrafodaLista">
    <w:name w:val="List Paragraph"/>
    <w:basedOn w:val="Normal"/>
    <w:uiPriority w:val="1"/>
    <w:qFormat/>
    <w:rsid w:val="00AB4A6C"/>
    <w:pPr>
      <w:ind w:left="720"/>
      <w:contextualSpacing/>
    </w:pPr>
  </w:style>
  <w:style w:type="character" w:customStyle="1" w:styleId="Ttulo3Char">
    <w:name w:val="Título 3 Char"/>
    <w:basedOn w:val="Fontepargpadro"/>
    <w:link w:val="Ttulo3"/>
    <w:uiPriority w:val="9"/>
    <w:semiHidden/>
    <w:rsid w:val="001F0CEB"/>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1F0CE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arkedcontent">
    <w:name w:val="markedcontent"/>
    <w:basedOn w:val="Fontepargpadro"/>
    <w:rsid w:val="001F0CEB"/>
  </w:style>
  <w:style w:type="character" w:styleId="Hyperlink">
    <w:name w:val="Hyperlink"/>
    <w:rsid w:val="001F0CEB"/>
    <w:rPr>
      <w:color w:val="0000FF"/>
      <w:u w:val="single"/>
    </w:rPr>
  </w:style>
  <w:style w:type="paragraph" w:customStyle="1" w:styleId="Artigo">
    <w:name w:val="Artigo"/>
    <w:basedOn w:val="Normal"/>
    <w:rsid w:val="00B1631F"/>
    <w:pPr>
      <w:widowControl w:val="0"/>
      <w:numPr>
        <w:numId w:val="2"/>
      </w:numPr>
      <w:tabs>
        <w:tab w:val="clear" w:pos="1440"/>
      </w:tabs>
      <w:spacing w:after="200" w:line="360" w:lineRule="exact"/>
      <w:ind w:left="357" w:firstLine="1911"/>
      <w:jc w:val="both"/>
    </w:pPr>
    <w:rPr>
      <w:rFonts w:ascii="Arial" w:eastAsia="Times New Roman" w:hAnsi="Arial" w:cs="Times New Roman"/>
      <w:snapToGrid w:val="0"/>
      <w:color w:val="000000"/>
      <w:sz w:val="24"/>
      <w:szCs w:val="20"/>
      <w:lang w:eastAsia="pt-BR"/>
    </w:rPr>
  </w:style>
  <w:style w:type="paragraph" w:styleId="Corpodetexto">
    <w:name w:val="Body Text"/>
    <w:basedOn w:val="Normal"/>
    <w:link w:val="CorpodetextoChar"/>
    <w:uiPriority w:val="1"/>
    <w:unhideWhenUsed/>
    <w:qFormat/>
    <w:rsid w:val="00B1631F"/>
    <w:pPr>
      <w:spacing w:after="120"/>
    </w:pPr>
  </w:style>
  <w:style w:type="character" w:customStyle="1" w:styleId="CorpodetextoChar">
    <w:name w:val="Corpo de texto Char"/>
    <w:basedOn w:val="Fontepargpadro"/>
    <w:link w:val="Corpodetexto"/>
    <w:uiPriority w:val="99"/>
    <w:semiHidden/>
    <w:rsid w:val="00B1631F"/>
  </w:style>
  <w:style w:type="table" w:customStyle="1" w:styleId="TableNormal">
    <w:name w:val="Table Normal"/>
    <w:uiPriority w:val="2"/>
    <w:semiHidden/>
    <w:unhideWhenUsed/>
    <w:qFormat/>
    <w:rsid w:val="00B163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tulo">
    <w:name w:val="Title"/>
    <w:basedOn w:val="Normal"/>
    <w:link w:val="TtuloChar"/>
    <w:uiPriority w:val="10"/>
    <w:qFormat/>
    <w:rsid w:val="00B1631F"/>
    <w:pPr>
      <w:widowControl w:val="0"/>
      <w:autoSpaceDE w:val="0"/>
      <w:autoSpaceDN w:val="0"/>
      <w:spacing w:before="166" w:after="0" w:line="240" w:lineRule="auto"/>
      <w:ind w:left="1438" w:right="1598" w:firstLine="4"/>
      <w:jc w:val="center"/>
    </w:pPr>
    <w:rPr>
      <w:rFonts w:ascii="Arial" w:eastAsia="Arial" w:hAnsi="Arial" w:cs="Arial"/>
      <w:b/>
      <w:bCs/>
      <w:sz w:val="72"/>
      <w:szCs w:val="72"/>
      <w:lang w:val="pt-PT"/>
    </w:rPr>
  </w:style>
  <w:style w:type="character" w:customStyle="1" w:styleId="TtuloChar">
    <w:name w:val="Título Char"/>
    <w:basedOn w:val="Fontepargpadro"/>
    <w:link w:val="Ttulo"/>
    <w:uiPriority w:val="10"/>
    <w:rsid w:val="00B1631F"/>
    <w:rPr>
      <w:rFonts w:ascii="Arial" w:eastAsia="Arial" w:hAnsi="Arial" w:cs="Arial"/>
      <w:b/>
      <w:bCs/>
      <w:sz w:val="72"/>
      <w:szCs w:val="72"/>
      <w:lang w:val="pt-PT"/>
    </w:rPr>
  </w:style>
  <w:style w:type="paragraph" w:customStyle="1" w:styleId="TableParagraph">
    <w:name w:val="Table Paragraph"/>
    <w:basedOn w:val="Normal"/>
    <w:uiPriority w:val="1"/>
    <w:qFormat/>
    <w:rsid w:val="00B1631F"/>
    <w:pPr>
      <w:widowControl w:val="0"/>
      <w:autoSpaceDE w:val="0"/>
      <w:autoSpaceDN w:val="0"/>
      <w:spacing w:after="0" w:line="240" w:lineRule="auto"/>
    </w:pPr>
    <w:rPr>
      <w:rFonts w:ascii="Arial MT" w:eastAsia="Arial MT" w:hAnsi="Arial MT" w:cs="Arial MT"/>
      <w:lang w:val="pt-PT"/>
    </w:rPr>
  </w:style>
  <w:style w:type="paragraph" w:styleId="SemEspaamento">
    <w:name w:val="No Spacing"/>
    <w:uiPriority w:val="1"/>
    <w:qFormat/>
    <w:rsid w:val="007C6B44"/>
    <w:pPr>
      <w:spacing w:after="0" w:line="240" w:lineRule="auto"/>
    </w:pPr>
    <w:rPr>
      <w:sz w:val="24"/>
      <w:szCs w:val="24"/>
    </w:rPr>
  </w:style>
  <w:style w:type="paragraph" w:styleId="Cabealho">
    <w:name w:val="header"/>
    <w:basedOn w:val="Normal"/>
    <w:link w:val="CabealhoChar"/>
    <w:uiPriority w:val="99"/>
    <w:unhideWhenUsed/>
    <w:rsid w:val="00B3357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3357C"/>
  </w:style>
  <w:style w:type="paragraph" w:styleId="Rodap">
    <w:name w:val="footer"/>
    <w:basedOn w:val="Normal"/>
    <w:link w:val="RodapChar"/>
    <w:uiPriority w:val="99"/>
    <w:unhideWhenUsed/>
    <w:rsid w:val="00B3357C"/>
    <w:pPr>
      <w:tabs>
        <w:tab w:val="center" w:pos="4252"/>
        <w:tab w:val="right" w:pos="8504"/>
      </w:tabs>
      <w:spacing w:after="0" w:line="240" w:lineRule="auto"/>
    </w:pPr>
  </w:style>
  <w:style w:type="character" w:customStyle="1" w:styleId="RodapChar">
    <w:name w:val="Rodapé Char"/>
    <w:basedOn w:val="Fontepargpadro"/>
    <w:link w:val="Rodap"/>
    <w:uiPriority w:val="99"/>
    <w:rsid w:val="00B335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footer" Target="footer14.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header" Target="header17.xml"/><Relationship Id="rId47" Type="http://schemas.openxmlformats.org/officeDocument/2006/relationships/footer" Target="footer18.xml"/><Relationship Id="rId50" Type="http://schemas.openxmlformats.org/officeDocument/2006/relationships/hyperlink" Target="mailto:camaracruzeta@yahoo.com.br" TargetMode="External"/><Relationship Id="rId55" Type="http://schemas.openxmlformats.org/officeDocument/2006/relationships/hyperlink" Target="mailto:contato@cruzeta.rn.leg.br"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footer" Target="footer11.xml"/><Relationship Id="rId38" Type="http://schemas.openxmlformats.org/officeDocument/2006/relationships/header" Target="header15.xml"/><Relationship Id="rId46"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footer" Target="footer15.xml"/><Relationship Id="rId54" Type="http://schemas.openxmlformats.org/officeDocument/2006/relationships/hyperlink" Target="http://www.cruzeta.rn.leg.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3.xml"/><Relationship Id="rId40" Type="http://schemas.openxmlformats.org/officeDocument/2006/relationships/header" Target="header16.xml"/><Relationship Id="rId45" Type="http://schemas.openxmlformats.org/officeDocument/2006/relationships/footer" Target="footer17.xml"/><Relationship Id="rId53"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oter" Target="footer19.xml"/><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6.xml"/><Relationship Id="rId31" Type="http://schemas.openxmlformats.org/officeDocument/2006/relationships/footer" Target="footer10.xml"/><Relationship Id="rId44" Type="http://schemas.openxmlformats.org/officeDocument/2006/relationships/header" Target="header18.xml"/><Relationship Id="rId52" Type="http://schemas.openxmlformats.org/officeDocument/2006/relationships/hyperlink" Target="http://upload.wikimedia.org/wikipedia/commons/d/d0/Bras%C3%A3o-Cruzeta.jpg"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11.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header" Target="header20.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png"/><Relationship Id="rId3"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652DE-5390-4966-B407-1A1EDDB0E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152</Pages>
  <Words>28580</Words>
  <Characters>154333</Characters>
  <Application>Microsoft Office Word</Application>
  <DocSecurity>0</DocSecurity>
  <Lines>1286</Lines>
  <Paragraphs>365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Goldentec</cp:lastModifiedBy>
  <cp:revision>5</cp:revision>
  <dcterms:created xsi:type="dcterms:W3CDTF">2022-11-22T11:20:00Z</dcterms:created>
  <dcterms:modified xsi:type="dcterms:W3CDTF">2023-03-15T11:05:00Z</dcterms:modified>
</cp:coreProperties>
</file>